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7FD9" w:rsidRPr="00AD600D" w:rsidRDefault="005B4BDD" w:rsidP="00417FD9">
      <w:pPr>
        <w:pStyle w:val="Heading2"/>
        <w:jc w:val="right"/>
        <w:rPr>
          <w:b w:val="0"/>
          <w:sz w:val="24"/>
          <w:szCs w:val="24"/>
        </w:rPr>
      </w:pPr>
      <w:bookmarkStart w:id="0" w:name="_GoBack"/>
      <w:bookmarkEnd w:id="0"/>
      <w:r w:rsidRPr="00AD600D">
        <w:rPr>
          <w:noProof/>
          <w:sz w:val="24"/>
          <w:szCs w:val="24"/>
        </w:rPr>
        <mc:AlternateContent>
          <mc:Choice Requires="wps">
            <w:drawing>
              <wp:anchor distT="0" distB="0" distL="114300" distR="114300" simplePos="0" relativeHeight="251660288" behindDoc="0" locked="0" layoutInCell="1" allowOverlap="1" wp14:anchorId="2E92E5DA" wp14:editId="5488B1C3">
                <wp:simplePos x="0" y="0"/>
                <wp:positionH relativeFrom="column">
                  <wp:posOffset>-228600</wp:posOffset>
                </wp:positionH>
                <wp:positionV relativeFrom="paragraph">
                  <wp:posOffset>18415</wp:posOffset>
                </wp:positionV>
                <wp:extent cx="1533525" cy="459740"/>
                <wp:effectExtent l="95250" t="76200" r="85725" b="73660"/>
                <wp:wrapNone/>
                <wp:docPr id="1" name="Freeform 1"/>
                <wp:cNvGraphicFramePr/>
                <a:graphic xmlns:a="http://schemas.openxmlformats.org/drawingml/2006/main">
                  <a:graphicData uri="http://schemas.microsoft.com/office/word/2010/wordprocessingShape">
                    <wps:wsp>
                      <wps:cNvSpPr/>
                      <wps:spPr>
                        <a:xfrm>
                          <a:off x="0" y="0"/>
                          <a:ext cx="1533525" cy="459740"/>
                        </a:xfrm>
                        <a:custGeom>
                          <a:avLst/>
                          <a:gdLst/>
                          <a:ahLst/>
                          <a:cxnLst/>
                          <a:rect l="l" t="t" r="r" b="b"/>
                          <a:pathLst>
                            <a:path w="1008112" h="511044">
                              <a:moveTo>
                                <a:pt x="62317" y="0"/>
                              </a:moveTo>
                              <a:lnTo>
                                <a:pt x="432048" y="0"/>
                              </a:lnTo>
                              <a:lnTo>
                                <a:pt x="576064" y="0"/>
                              </a:lnTo>
                              <a:lnTo>
                                <a:pt x="752590" y="0"/>
                              </a:lnTo>
                              <a:lnTo>
                                <a:pt x="1008112" y="255522"/>
                              </a:lnTo>
                              <a:lnTo>
                                <a:pt x="752590" y="511044"/>
                              </a:lnTo>
                              <a:lnTo>
                                <a:pt x="576064" y="511044"/>
                              </a:lnTo>
                              <a:lnTo>
                                <a:pt x="432048" y="511044"/>
                              </a:lnTo>
                              <a:lnTo>
                                <a:pt x="62317" y="511044"/>
                              </a:lnTo>
                              <a:cubicBezTo>
                                <a:pt x="27900" y="511044"/>
                                <a:pt x="0" y="483144"/>
                                <a:pt x="0" y="448727"/>
                              </a:cubicBezTo>
                              <a:lnTo>
                                <a:pt x="0" y="62317"/>
                              </a:lnTo>
                              <a:cubicBezTo>
                                <a:pt x="0" y="27900"/>
                                <a:pt x="27900" y="0"/>
                                <a:pt x="62317" y="0"/>
                              </a:cubicBezTo>
                              <a:close/>
                            </a:path>
                          </a:pathLst>
                        </a:custGeom>
                        <a:solidFill>
                          <a:srgbClr val="D4241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F7383A" w:rsidRDefault="00F7383A" w:rsidP="005B4BDD">
                            <w:pPr>
                              <w:pStyle w:val="NormalWeb"/>
                              <w:spacing w:before="0" w:beforeAutospacing="0" w:after="0" w:afterAutospacing="0"/>
                              <w:jc w:val="center"/>
                            </w:pPr>
                            <w:r>
                              <w:rPr>
                                <w:rFonts w:eastAsia="Microsoft YaHei"/>
                                <w:b/>
                                <w:bCs/>
                                <w:color w:val="FFFFFF" w:themeColor="background1"/>
                                <w:kern w:val="24"/>
                                <w:sz w:val="40"/>
                                <w:szCs w:val="40"/>
                              </w:rPr>
                              <w:t>TUẦN 08</w:t>
                            </w:r>
                          </w:p>
                        </w:txbxContent>
                      </wps:txbx>
                      <wps:bodyPr wrap="square" lIns="99834" tIns="49917" rIns="324000" bIns="49917" rtlCol="0" anchor="ctr"/>
                    </wps:wsp>
                  </a:graphicData>
                </a:graphic>
                <wp14:sizeRelH relativeFrom="margin">
                  <wp14:pctWidth>0</wp14:pctWidth>
                </wp14:sizeRelH>
                <wp14:sizeRelV relativeFrom="page">
                  <wp14:pctHeight>0</wp14:pctHeight>
                </wp14:sizeRelV>
              </wp:anchor>
            </w:drawing>
          </mc:Choice>
          <mc:Fallback>
            <w:pict>
              <v:shape id="Freeform 1" o:spid="_x0000_s1026" style="position:absolute;left:0;text-align:left;margin-left:-18pt;margin-top:1.45pt;width:120.75pt;height:36.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08112,511044"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DNPMVAMAAEMIAAAOAAAAZHJzL2Uyb0RvYy54bWysVdtu3CAQfa/Uf0C8N77vTdmN1ESpKlVt lKTqM8Z4bRWDC+wl/foO4GsTtVHVF3uAw8yZMzBcXp0bjo5M6VqKLY4uQoyYoLKoxX6Lvz7evlth pA0RBeFSsC1+Yhpf7d6+uTy1GxbLSvKCKQROhN6c2i2ujGk3QaBpxRqiL2TLBCyWUjXEwFDtg0KR E3hveBCH4SI4SVW0SlKmNcze+EW8c/7LklHzpSw1M4hvMXAz7qvcN7ffYHdJNntF2qqmHQ3yDywa UgsIOri6IYagg6qfuWpqqqSWpbmgsglkWdaUuRwgmyj8LZuHirTM5QLi6HaQSf8/t/Tz8U6huoDa YSRIAyW6VYxZwVFk1Tm1egOgh/ZOdSMNpk31XKrG/iEJdHaKPg2KsrNBFCajLEmyOMOIwlqarZep kzwYd9ODNh+YdJ7I8ZM2viJFb5Gqt+hZ9KaCutqKcldRgxFUVGEEFc19RVti7D5Lz5roBFTCcBVF MUbVFmdRFKapK1gjj+xROqCxaSziJFpi1KcCTEcEF1NkmsRhCsd7Au0B/b91LrPlIlykrwAuQao1 nNK/ehxyAWScZVkc27SBax+4/3sCE79d5n9CT+i+Aj1R4RXoUd0XwfSQ1/Q9+zmVOV6uQ6/JuAWq 6pT18+kqiaCa7uDM5tPVMl52ysxdz/Xxbjy3uTLzXVPnntYk5siz6yoePWbcn/y5T8qlZj6oPamu isPphYpO74eWvC5ua87tcdVqn19zhY4ELsJNGqfRqkt1BuPCgoW02/rc7AxzzbG7I/JgmHqoihPK +UHdE2gHiySzsmt7iUPotNaG09bbhO+h31MDt05J8602lWtWtgG4u6S0GcjlnNDvbprwtiKecQou e0Vaj3a5D1TcaMIysJ3I9x5nmSfObCgu7lkJHQyIxi6IezvYEJ1QyoSJ/FJFCubjQ3ZD/GFHd4fA ofVcgmSD786BfZee+/bCdvhR3WGzF2UI4xn0xPxmn2kfWQozbG5qIdVLmXHIqovs8UB/Io01zTk/ A8SauSyeoNWf4K3bYv3jQBTDiH8U8Jis16sE+pNxg3S9jqABKjdIYlsn6KyzJcOvpX9PiaCVhOZr D4KlYgPBS+V07F5V+xROxw41vv27XwAAAP//AwBQSwMEFAAGAAgAAAAhABFoilzfAAAACAEAAA8A AABkcnMvZG93bnJldi54bWxMj8FOwzAQRO9I/IO1SNxah1QJJWRT0Uq9gJBoizi78RIH4nWI3TT8 PeYEx9GMZt6Uq8l2YqTBt44RbuYJCOLa6ZYbhNfDdrYE4YNirTrHhPBNHlbV5UWpCu3OvKNxHxoR S9gXCsGE0BdS+tqQVX7ueuLovbvBqhDl0Eg9qHMst51MkySXVrUcF4zqaWOo/tyfLALtng5fb8/L jc4o344fj+t18mIQr6+mh3sQgabwF4Zf/IgOVWQ6uhNrLzqE2SKPXwJCegci+mmSZSCOCLfZAmRV yv8Hqh8AAAD//wMAUEsBAi0AFAAGAAgAAAAhALaDOJL+AAAA4QEAABMAAAAAAAAAAAAAAAAAAAAA AFtDb250ZW50X1R5cGVzXS54bWxQSwECLQAUAAYACAAAACEAOP0h/9YAAACUAQAACwAAAAAAAAAA AAAAAAAvAQAAX3JlbHMvLnJlbHNQSwECLQAUAAYACAAAACEAVwzTzFQDAABDCAAADgAAAAAAAAAA AAAAAAAuAgAAZHJzL2Uyb0RvYy54bWxQSwECLQAUAAYACAAAACEAEWiKXN8AAAAIAQAADwAAAAAA AAAAAAAAAACuBQAAZHJzL2Rvd25yZXYueG1sUEsFBgAAAAAEAAQA8wAAALoGAAAAAA== " adj="-11796480,,5400" path="m62317,l432048,,576064,,752590,r255522,255522l752590,511044r-176526,l432048,511044r-369731,c27900,511044,,483144,,448727l,62317c,27900,27900,,62317,xe" fillcolor="#d42418" stroked="f" strokeweight="2pt">
                <v:stroke joinstyle="miter"/>
                <v:shadow on="t" type="perspective" color="black" opacity="26214f" offset="0,0" matrix="66847f,,,66847f"/>
                <v:formulas/>
                <v:path arrowok="t" o:connecttype="custom" textboxrect="0,0,1008112,511044"/>
                <v:textbox inset="2.77317mm,1.3866mm,9mm,1.3866mm">
                  <w:txbxContent>
                    <w:p w:rsidR="00F7383A" w:rsidRDefault="00F7383A" w:rsidP="005B4BDD">
                      <w:pPr>
                        <w:pStyle w:val="NormalWeb"/>
                        <w:spacing w:before="0" w:beforeAutospacing="0" w:after="0" w:afterAutospacing="0"/>
                        <w:jc w:val="center"/>
                      </w:pPr>
                      <w:r>
                        <w:rPr>
                          <w:rFonts w:eastAsia="Microsoft YaHei"/>
                          <w:b/>
                          <w:bCs/>
                          <w:color w:val="FFFFFF" w:themeColor="background1"/>
                          <w:kern w:val="24"/>
                          <w:sz w:val="40"/>
                          <w:szCs w:val="40"/>
                        </w:rPr>
                        <w:t>TUẦN 08</w:t>
                      </w:r>
                    </w:p>
                  </w:txbxContent>
                </v:textbox>
              </v:shape>
            </w:pict>
          </mc:Fallback>
        </mc:AlternateContent>
      </w:r>
      <w:r w:rsidR="00417FD9" w:rsidRPr="00AD600D">
        <w:rPr>
          <w:b w:val="0"/>
          <w:sz w:val="24"/>
          <w:szCs w:val="24"/>
        </w:rPr>
        <w:t>Ngày soạn:</w:t>
      </w:r>
      <w:r w:rsidR="004127E4" w:rsidRPr="00AD600D">
        <w:rPr>
          <w:b w:val="0"/>
          <w:sz w:val="24"/>
          <w:szCs w:val="24"/>
        </w:rPr>
        <w:t xml:space="preserve"> </w:t>
      </w:r>
      <w:r w:rsidR="000B1247" w:rsidRPr="00AD600D">
        <w:rPr>
          <w:b w:val="0"/>
          <w:sz w:val="24"/>
          <w:szCs w:val="24"/>
        </w:rPr>
        <w:t>21</w:t>
      </w:r>
      <w:r w:rsidR="007D267A" w:rsidRPr="00AD600D">
        <w:rPr>
          <w:b w:val="0"/>
          <w:sz w:val="24"/>
          <w:szCs w:val="24"/>
        </w:rPr>
        <w:t>/10/</w:t>
      </w:r>
      <w:r w:rsidR="00417FD9" w:rsidRPr="00AD600D">
        <w:rPr>
          <w:b w:val="0"/>
          <w:sz w:val="24"/>
          <w:szCs w:val="24"/>
        </w:rPr>
        <w:t>202</w:t>
      </w:r>
      <w:r w:rsidR="007B3996" w:rsidRPr="00AD600D">
        <w:rPr>
          <w:b w:val="0"/>
          <w:sz w:val="24"/>
          <w:szCs w:val="24"/>
        </w:rPr>
        <w:t>4</w:t>
      </w:r>
    </w:p>
    <w:p w:rsidR="002061B5" w:rsidRPr="00AD600D" w:rsidRDefault="002061B5" w:rsidP="002061B5">
      <w:pPr>
        <w:pStyle w:val="NoSpacing"/>
        <w:jc w:val="center"/>
        <w:rPr>
          <w:rStyle w:val="Strong"/>
          <w:rFonts w:ascii="Times New Roman" w:hAnsi="Times New Roman" w:cs="Times New Roman"/>
          <w:color w:val="FF0000"/>
          <w:sz w:val="32"/>
          <w:szCs w:val="32"/>
        </w:rPr>
      </w:pPr>
      <w:r w:rsidRPr="00AD600D">
        <w:rPr>
          <w:rStyle w:val="Strong"/>
          <w:rFonts w:ascii="Times New Roman" w:hAnsi="Times New Roman" w:cs="Times New Roman"/>
          <w:color w:val="FF0000"/>
          <w:sz w:val="32"/>
          <w:szCs w:val="32"/>
        </w:rPr>
        <w:t xml:space="preserve">CHỦ ĐỀ </w:t>
      </w:r>
      <w:r w:rsidR="004127E4" w:rsidRPr="00AD600D">
        <w:rPr>
          <w:rStyle w:val="Strong"/>
          <w:rFonts w:ascii="Times New Roman" w:hAnsi="Times New Roman" w:cs="Times New Roman"/>
          <w:color w:val="FF0000"/>
          <w:sz w:val="32"/>
          <w:szCs w:val="32"/>
        </w:rPr>
        <w:t>3</w:t>
      </w:r>
      <w:r w:rsidRPr="00AD600D">
        <w:rPr>
          <w:rStyle w:val="Strong"/>
          <w:rFonts w:ascii="Times New Roman" w:hAnsi="Times New Roman" w:cs="Times New Roman"/>
          <w:color w:val="FF0000"/>
          <w:sz w:val="32"/>
          <w:szCs w:val="32"/>
        </w:rPr>
        <w:t xml:space="preserve">: </w:t>
      </w:r>
      <w:r w:rsidR="004127E4" w:rsidRPr="00AD600D">
        <w:rPr>
          <w:rStyle w:val="Strong"/>
          <w:rFonts w:ascii="Times New Roman" w:hAnsi="Times New Roman" w:cs="Times New Roman"/>
          <w:color w:val="FF0000"/>
          <w:sz w:val="32"/>
          <w:szCs w:val="32"/>
        </w:rPr>
        <w:t>TRÁCH NHIỆM VỚI BẢN THÂN</w:t>
      </w:r>
    </w:p>
    <w:p w:rsidR="002061B5" w:rsidRPr="00AD600D" w:rsidRDefault="007B3996" w:rsidP="002061B5">
      <w:pPr>
        <w:pStyle w:val="NoSpacing"/>
        <w:jc w:val="center"/>
        <w:rPr>
          <w:rStyle w:val="Strong"/>
          <w:rFonts w:ascii="Times New Roman" w:eastAsia="Segoe UI" w:hAnsi="Times New Roman" w:cs="Times New Roman"/>
          <w:color w:val="FF0000"/>
          <w:sz w:val="32"/>
          <w:szCs w:val="32"/>
        </w:rPr>
      </w:pPr>
      <w:r w:rsidRPr="00AD600D">
        <w:rPr>
          <w:rFonts w:ascii="Times New Roman" w:eastAsia="Segoe UI" w:hAnsi="Times New Roman" w:cs="Times New Roman"/>
          <w:b/>
          <w:bCs/>
          <w:noProof/>
          <w:color w:val="FF0000"/>
          <w:sz w:val="32"/>
          <w:szCs w:val="32"/>
        </w:rPr>
        <mc:AlternateContent>
          <mc:Choice Requires="wpg">
            <w:drawing>
              <wp:anchor distT="0" distB="0" distL="114300" distR="114300" simplePos="0" relativeHeight="251658752" behindDoc="0" locked="0" layoutInCell="1" allowOverlap="1" wp14:anchorId="5F5B16DE" wp14:editId="44893896">
                <wp:simplePos x="0" y="0"/>
                <wp:positionH relativeFrom="column">
                  <wp:posOffset>759321</wp:posOffset>
                </wp:positionH>
                <wp:positionV relativeFrom="paragraph">
                  <wp:posOffset>99007</wp:posOffset>
                </wp:positionV>
                <wp:extent cx="4665174" cy="1590595"/>
                <wp:effectExtent l="0" t="0" r="2540" b="0"/>
                <wp:wrapNone/>
                <wp:docPr id="5" name="Group 4"/>
                <wp:cNvGraphicFramePr/>
                <a:graphic xmlns:a="http://schemas.openxmlformats.org/drawingml/2006/main">
                  <a:graphicData uri="http://schemas.microsoft.com/office/word/2010/wordprocessingGroup">
                    <wpg:wgp>
                      <wpg:cNvGrpSpPr/>
                      <wpg:grpSpPr>
                        <a:xfrm>
                          <a:off x="0" y="0"/>
                          <a:ext cx="4665174" cy="1590595"/>
                          <a:chOff x="0" y="0"/>
                          <a:chExt cx="7124131" cy="2893325"/>
                        </a:xfrm>
                      </wpg:grpSpPr>
                      <pic:pic xmlns:pic="http://schemas.openxmlformats.org/drawingml/2006/picture">
                        <pic:nvPicPr>
                          <pic:cNvPr id="2" name="Picture 2" descr="image2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84645" cy="289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 name="Picture 3"/>
                          <pic:cNvPicPr>
                            <a:picLocks noChangeAspect="1"/>
                          </pic:cNvPicPr>
                        </pic:nvPicPr>
                        <pic:blipFill rotWithShape="1">
                          <a:blip r:embed="rId10"/>
                          <a:srcRect t="46763"/>
                          <a:stretch/>
                        </pic:blipFill>
                        <pic:spPr>
                          <a:xfrm>
                            <a:off x="3739486" y="0"/>
                            <a:ext cx="3384645" cy="289332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group w14:anchorId="668102F6" id="Group 4" o:spid="_x0000_s1026" style="position:absolute;margin-left:59.8pt;margin-top:7.8pt;width:367.35pt;height:125.25pt;z-index:251658752;mso-width-relative:margin;mso-height-relative:margin" coordsize="71241,28933"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bwSkH+wDAACoCgAADgAAAGRycy9lMm9Eb2MueG1szFbb buM2EH0v0H8Q9K7oRl0RZ5FYdlAgbYNuiz7TFC0RK4kESdsJiv57h5RkJ7bRBttFUQOWyKE4nDlz 5ki3n176ztlTqRgfFm54E7gOHQiv2dAs3N9+XXu56yiNhxp3fKAL95Uq99Pd99/dHkRJI97yrqbS ASeDKg9i4bZai9L3FWlpj9UNF3SAxS2XPdYwlY1fS3wA733nR0GQ+gcuayE5oUqBtRoX3Tvrf7ul RP+83SqqnW7hQmzaXqW9bszVv7vFZSOxaBmZwsBfEUWP2QCHHl1VWGNnJ9mFq54RyRXf6hvCe59v t4xQmwNkEwZn2TxKvhM2l6Y8NOIIE0B7htNXuyU/7Z+lw+qFm7jOgHsokT3VQQaag2hKeOJRis/i WU6GZpyZbF+2sjd3yMN5saC+HkGlL9ohYERpmoQZch0Ca2FSBEmRjLCTFmpzsY+0q2lnFkYojMNx Z5QXcRzZnf58sG/iO4YjGCnhP6EEowuU/plNsEvvJHUnJ/2HfPRYftkJDwoqsGYb1jH9askJpTNB DftnRp7lODkBHs2Aw6o51AFDTRUBdrIeNzQqDEzGgdkzesAmwydOvihn4MsWDw29VwJYDtCCu9kk JT+0FNfKmMGJ/96Lnb6LatMxsWZd50iuf2e6/dxiAVQILafN4gQIxHbGvCuYjqyuONn1dNBjm0ra ATZ8UC0TynVkSfsNBdbJH2pTYJAIDecJyQZtzwT2PCltuGV4ZDvpjyi/D4IievCWSbD0UJCtvPsC ZV4WrDIUoDxchss/ze4QlTtFASbcVYJNoYP1IvirbTMJzNiQtrGdPbbyYZC0Ac13GyKYDEImViXJ L1AMIzZRmkJiUJcYJdBaABw0OFhAdZIoQvHYAkpLqkk7l2guw1h2BT3nbA4/8hqgwTvNLTIf6bk4 zlGK4FjTc9c6B3gklX6kvHfMAOoAYVv3eA9JjYnOj5jMBm7oAXZcdsM7A6Q/Wq6VrAiKVb7KkYei dAUlqyrvfr1EXroOs6SKq+WyCueStayu6WBZOL4P/kXFbDF4x2rjzk5ks1l2cqzk2v5sY0DNTo/5 hjmnMOYqm/0nFhagSsFDVHjrNM88tEaJV2RB7gVh8VCkASpQtX6f0hMb6Dcg4WHhFgko4N/nFtjf ZW647JmGV23H+oWbHx/CpdGJ1VDb0mrMunH8BgoT/gmKsQFG4htVMSSFVTOE/0hcGEz5wuii6a4o xtk7HXb9Zyocn6uw7UyI4KOqO/fuSaT/X/IaTUozSRP0Okqz9KP6Y8h2pjhxFhcoT13n8l3/rXXH InnOMPvWh88hy8np0818b72dw/jtB+bdXwAAAP//AwBQSwMEFAAGAAgAAAAhACvZ2PHIAAAApgEA ABkAAABkcnMvX3JlbHMvZTJvRG9jLnhtbC5yZWxzvJDBigIxDIbvC75Dyd3pzBxkWex4kQWviz5A aDOd6jQtbXfRt7foZQXBm8ck/N//kfXm7GfxRym7wAq6pgVBrINxbBUc9t/LTxC5IBucA5OCC2XY DIuP9Q/NWGooTy5mUSmcFUylxC8ps57IY25CJK6XMSSPpY7Jyoj6hJZk37Yrmf4zYHhgip1RkHam B7G/xNr8mh3G0WnaBv3ricuTCul87a5ATJaKAk/G4X3ZN5EtyOcO3XscuuYY6SYhH747XAEAAP// AwBQSwMEFAAGAAgAAAAhAPEa+DbgAAAACgEAAA8AAABkcnMvZG93bnJldi54bWxMj0FLw0AQhe+C /2EZwZvdpDWhjdmUUtRTEWwF6W2bnSah2dmQ3Sbpv3c86Wnm8R5vvsnXk23FgL1vHCmIZxEIpNKZ hioFX4e3pyUIHzQZ3TpCBTf0sC7u73KdGTfSJw77UAkuIZ9pBXUIXSalL2u02s9ch8Te2fVWB5Z9 JU2vRy63rZxHUSqtbogv1LrDbY3lZX+1Ct5HPW4W8euwu5y3t+Mh+fjexajU48O0eQERcAp/YfjF Z3QomOnkrmS8aFnHq5SjvCQ8ObBMnhcgTgrmaRqDLHL5/4XiBwAA//8DAFBLAwQKAAAAAAAAACEA cGoN7vj8AQD4/AEAFQAAAGRycy9tZWRpYS9pbWFnZTEuanBlZ//Y/+AAEEpGSUYAAQEBAJYAlgAA /9sAQwAQCwwODAoQDg0OEhEQExgoGhgWFhgxIyUdKDozPTw5Mzg3QEhcTkBEV0U3OFBtUVdfYmdo Zz5NcXlwZHhcZWdj/9sAQwEREhIYFRgvGhovY0I4QmNjY2NjY2NjY2NjY2NjY2NjY2NjY2NjY2Nj Y2NjY2NjY2NjY2NjY2NjY2NjY2NjY2Nj/8AAEQgELgR7AwEiAAIRAQMRAf/EAB8AAAEFAQEBAQEB AAAAAAAAAAABAgMEBQYHCAkKC//EALUQAAIBAwMCBAMFBQQEAAABfQECAwAEEQUSITFBBhNRYQci cRQygZGhCCNCscEVUtHwJDNicoIJChYXGBkaJSYnKCkqNDU2Nzg5OkNERUZHSElKU1RVVldYWVpj ZGVmZ2hpanN0dXZ3eHl6g4SFhoeIiYqSk5SVlpeYmZqio6Slpqeoqaqys7S1tre4ubrCw8TFxsfI ycrS09TV1tfY2drh4uPk5ebn6Onq8fLz9PX29/j5+v/EAB8BAAMBAQEBAQEBAQEAAAAAAAABAgME BQYHCAkKC//EALURAAIBAgQEAwQHBQQEAAECdwABAgMRBAUhMQYSQVEHYXETIjKBCBRCkaGxwQkj M1LwFWJy0QoWJDThJfEXGBkaJicoKSo1Njc4OTpDREVGR0hJSlNUVVZXWFlaY2RlZmdoaWpzdHV2 d3h5eoKDhIWGh4iJipKTlJWWl5iZmqKjpKWmp6ipqrKztLW2t7i5usLDxMXGx8jJytLT1NXW19jZ 2uLj5OXm5+jp6vLz9PX29/j5+v/aAAwDAQACEQMRAD8A7+iikpALRSUUALRSUtABRRRQAUUUUAFF FFABRRRQAUUUUAFFFFABSUtJQMKKKSkAtJRSUAFFFFIAoNFIaBhSUUUgCiiigYUUUUAFFFJSADRR RigAooxRigAooxRigAoooxQMKKMUYoAKKMUYoEFFGKMUAJRS0YoATNFGKMUAAooxS4oGFFGKMUAF FGKMUCCijFGKACijFGKACkpcUEUAFNpcUYoGJRS4oxSASilxRigBKKXFGKAEopcUYoASilxRigBK KXFGKAEopcUYoASloAoxQAUUYoxTAKKMUYoAKKMUYoAKBRijFABQaMUYoASilxRigAoFGKMUAFRu 2JIx6mpMVDKP3sf1pMEWKKXHNGKokSilAoxTsFxKXFLijFFguJijFKBS4oATFGKXFFMQmKbIdqg+ 9PqveHEI/wB4UpaK41q7FjsKMUi8qKdTEFFFLTAQUUtFAhMUtFFMAooooAKKKKAEqNGzMw9BUp6V ViJ+3SD0X/Cok7NFLUtUUgpaokKKKKBhRRRQAlFFFABSGig9KTAgzyaWmR8qfqafWZYUUUUAFFFF ABUi9KjqRelNCZJSUtFaEiUUUUAFFFFAC0lLSUAFLSUtAgooooAKKKKACiiigAooooASiiigYlBo opAFJRRSAKKKDQMQmiikpAFFFFABRRRQMKKKSkAUUUUALSUUtMAoopKQC0lFFABS0lLTAKKKKACi jNFABSGiigAooooAKKKKACiikzQAtKKYTxTh0oC4tFFFArhRRRQO4UUUdqLAIaKjfOfagH2pAPpa QUUDFopKKAFooooAKKKKACiiigAooooAKKKKACiiigAooooEFFFFABRRRQAUUUUAFFFJQAtFJS0A FFFFABRRRQAVDN/ro/8AeqaoJv8AXR/71KRS3LPelooFaGYCloooAKKKWgAooFBoAKMUClpgNqtf f6gf7wq1Va//AOPf8RUz+EqPxFhPuilpE+4PpTqokSloooEFFFFMAooooAKKKKACiiigANVIv+Qh L/u/4VbqpF/x/wAv+6KiW6Kjsy0KWkFLVkhRRRQAUUUUgCkpaKBiUjfdNLTX+6aT2ArQcofqakqK 2/1R+pqWslsaPcKKKKYgooooAKkX7tR09fuimhMlooorQgKKKKACiiigAooooAKKKKACiiigAopK KBi0UUlAC0UlFABRRSUgCiikoAKKKDSGFJRRQAUUlFIBaSlpKBhRSUUgCiiigAooooAWiikpgFFI 3SoqQE2aM1DmimBMSMUgYVCxwrH0FRK+T+FNITLgIoyKrI2c/wCe9PoBD3bAqMze+PypG60w1JaR NFKWbGcipciqYOHX3pwILH5Sxz0/zxTWwmtSzuHt+dJuHv8AiKjy3fH4UfN6gfUUEku4Ubhmofm9 QfpQd3cZFAE+RTNwz+NRKfmxjFRBsk1SQmyxu+U1Kv3RVHefL/P+dPWRmB+ZhjjCihoS1LlFVTJt HzFh/vOF/lTknRhjch+h3UhliioNsTchEP1ipvloOsSf9+iKALBoqsXQcZhH/A9p/SngkDILEezB h+tIZJ1zRjFNB5NLmkMUdaKByRTGbD4prUTHZ5X606oA3zp/vVPQ1YadxaKSlpDCikooELRSUUDF opKWgAopKKAFopKWgQUUhOKaXoAfRUe803caAJaM1Fk96TNAE2R3oyO1Q5ozQMmyO9GRUNFAibI7 UZHeoaKAJsijIqHNFAE2RRmoqSgCbIqGYjz4v97+tGahl/18WP739aUiomgTzRmoRmnBD3rQzJOK WkC4p1ABQKBS0wCiiigAooooASq2of8AHv8AiKs1W1D/AI9/xFTP4Rw+JFhPuD6U6mp9xfpTqpEh RRRTAKKKKACilpKACiiigAooooAKqRH/AE+X/dFW6qRf8hCX/d/wrOW6Kjsy0KWkFLWhIUUUUAFF FFABRRRQAlNk+430p5pj/wCrb6UnsNblS15i/E1NUNr/AKr8TU1YR2RpLcKKKKoQUUUUDCnr90VH Ui/dFNCZLRRRWhmFFFJQMWikpaBBRRRQAUUUUAFFFFABRRRQAUUUUAJRRSUhhRRRQAUlLSUhhSUU UAFFFFIAoopKBhRRmkpAFFFFABRRRQAUUUUALSUUtMBrdKiqV+lRUAFFFFADJv8AUv8A7pqrE2ZM f7I/rVi6OLWU+imqMT/v8f8ATNT+prWCujGo7MuW5yzf57mp6pWsjGRwBnHH6mrJZ8cJn8qhrU0i 9BW5bFRk0jecWz5Z/DH+NRFZ+0bfp/jU8rLU0iRT+9T61MqlmYFsLnoBzVVFnVw3lscfT/4qpFa4 DFvIcZHt/jTUdCXNNljy19Bn35pQo9APpUHm3H/PH+X+NHmz/wDPH+X+NOwuZE5RT2BpPLGON4+h /wAiofNuP+eGfy/xppmuj0gx+X/xVHKxcyJVyJdpOeM9KrRPl3+v9TSB7xWLeTuJ/wB3/wCKqGBj l9wwc8j8TWkImc5EyuPIz6Z/nUgU7iNm8EZAwD9cZOBVKN/9FJz3OfzNSh7h40Is2bH3WWQA/wAx TlEUJotiGVRgRrt9S+0/+OrSm2lY5EgX23O3/swqqsmojOY3b/eCZH6il82/P/LF/wASn/xVRysv nRZFvOP+W0f/AHw3/wAVUqLOv3pEI9lI/wDZqz99/wD88X/Aj/4unCS//wCeEn1yv/xVHKx86NDY Scjr/wBdGFMKneFZc57kgj/GqiyX3OYpDn3Q4/WpIZbpeGgZs9yVP/s1TysfMiz0dvrTs8VFmZiW 8rGfp/jQfO/55n8Mf41Dgx3JFP70D2zUUj/vyP8APQUDz1YMIznpzj/GoCzG4JdcH/6wrSESJysh 6N+9i/66H+Rq7WZG37+L/rqf5GtOiorMqm9BaKKKzNBDVGTU4lkZI45pypwxjXgH0ySKuscKT6Cs C3WfNwYJFVhOx2uuVbp36j61cI3M6knHY0v7RbHFldH8U/8AiqT+0W/58bo/jH/8XVaO8UMEuVMD ns5G1vo3Q/jzVkdOo+npV+zRj7WQf2k//PhdfnH/APFUDU/+nG6B+if/ABVLRT9nEPbSD+0m/wCf G6/OP/4uk/tJ/wDnwuvzj/8Ai6DTC57UvZxD20h51Nu9jdD8Y/8A4umHVG7WV1+cf/xdMJJ60Uez iHtpDjqTn/lxuvzj/wDiqT+0W72Nz+Jj/wDiqSin7OIe2kO/tA/8+VwPxT/4qk/tONSPOgnjX+8V DAf98k4pKKORD9tIuRSxzRh4nR0PQocin1ktbJvMkZaKQ/xxnaT/AEP0INSJd3UH+tVbhP70S4f8 R0P4Y+lZuDRpGqmaVFQW95b3BIjfLDqh4ZfqOoqfvUGvoApaSloEFFFFABRRRQAUUnenBM9aAG9e lRyJmeHP96rIAANQXKlpUCkgnuKmWxUdy4ABS1T+zTd52J/Gj7LN/wA92/M1XM+xNvMu0CqX2Wb/ AJ7t/wB9GkNtMP8Alu3/AH0afM+zC3mX6KoC2mPSdv8Avo077LN/z3b/AL6NHM+zC3mXaKpfZp/+ e7f99Gmm1n/57t/30aOZ/wAoWXcv0VQ+y3H/AD3b/vo0n2W5/wCe7f8AfRpc8v5Q5V3RoGqmof8A Hv8AiKi+yXB6zt/30aiuLeWOPLylhnGCTUzk3F+6VGK5lqacf3F+lOrOW1uCoIuD07E0v2S5/wCf lv8Avo1SnL+UnlXc0KKz/slz/wA/Df8AfRpfstx/z3b/AL6NPnl/KHKu6L9FUPstz/z8N/30aT7J c/8APw35mjnl/KHKu6NCiqH2W5/5+G/M0fZLj/n5b8zRzy/lDlXdF+is/wCyXH/Py35mj7Jc/wDP y35mjnl/KHKu6NGkqh9kuP8An5b8zR9kuP8An5b8zRzy/lDlXdF+qcX/ACEJf93/AAphtbjtct+J NQJBK1wyCUhlHLZPNRKUm17o4pa6mqKWqH2Of/n5b/vo0n2S4/5+G/76NXzy/lJ5V3NCiqH2W5/5 7t/30aPstx/z3b/vo0c8v5R8q7ov0Vn/AGW4/wCe7f8AfRpfstx/z3b/AL6NHPL+UOVd0X6KofZb n/n4b/vo0C0uM83LY+po55fyhyrui+elMf8A1bfSqv2Wb/n4b9f8aR7aUKT9pY0OTtsCir7iWn+p /E1PUFp/qevOTz61PWcdkVLcKKKKoAopKWgBKkX7oqOpF+6KaEyWkpaK0IEpaKKBBRRRQAUUlFAw opaKACiikoAWikooAWkoopAFJS0UAJRRSE0gA0lFFAwooopAFFFFAxKKKQ0AFFFFIAooooAKKKKA CiiigBaKKKYDX6VFUr9KioAKKKKQEN7/AMeko9UNZ8Z/0hvaMfzNaF3/AMe0n+6azU/1rf7i/wAz XTR2OWu7Msaa26ab6/8AszVoVl6T/wAfE/8An+Nq1KiS1NYP3QopaTpSsO4UtJRTsFxcUlGcUvWg LiUUEYoosJsKx4j88n1/qa2KxYT+9l/3j/M1rAwqvQbE3+h/8CP/AKEa2Lb/AI94/wDdFY0X/Hp/ wI/+hGtm2H+ixf7opzClqSUUx3SMAu6qM8ZPX2qM3SA42TH/AHYHI/lWZsT0VB9rT+5cD/thJ/8A E1IssbkAHax7NlW/I0tBj6KRpAiksQoHcnFIXUj5Q5HqEJpMY8MQakBBHFVTOoONsn/fpv8ACnJO merLnsQR/OpsMs9qzrg4vG/z2FaKnIrKuG/4mDj0/wABWtNamNV6DIG/0iH/AK7t/I1sVh23+vh/ 6+G/9mrbPWs6u5dD4QpaSgVkbiSf6tvpWPYjBuB/02P8hWvL/q2+lZNly1yfWY/yFa0zCtsWGVXU q6hlPUEZB/CqhhktFLW8gEI5MUpOF/3T2/l9Ku1V1Ld/Z9xtG4+WePWtTnTH/aVKblRmTGdygH9O tM+2oOsVwvt5Df4UyIossI28um4HPQgAdPpU7MM8dKQ2QNfxkfcuB/2wf/Cmi8THEdwf+2Lj+lWD RQIr/ah2hn/FDSG7UDJhn/CM1Zop2C6KwvYsf6q4B/64P/hR9tT/AJ5XB/7ZN/hVmiiwXK32xO0N x/36al+2L/zxuP8Av0anpaLAV/tf/TC4P/AP/r0faj2t5/xT/wCvViigZTleGYAS2krEHj93yPp6 GpIJ7qMbomaaMf8ALO4BVh9G6n8fzqxR/Kk4pjjNx2LFreJcs6hWSRMbkYAEf41YrLiUDU4WA2sU YH3xitPnuKwkrM6oy5lcWiigAnpUlBShSelOCgU6gYgAH1paBQaAE7VFN/x8Q/71S9jUE7AXEOf7 1TIaLopCwFRlyabzWpmPLk03JPWiimA+KpKjiqWgQlFLRQAUUUUAJVXUP+Pf8RVs1U1D/j3/ABqa nwsqHxFlPuL9KWkj+4v0p1UiRKWiimAUUUUAFFLSUAHNHNFLQAnNFLSUAJVSL/kISf7v+FXKqRf8 hCX/AHf8Kznuio7MtUtIKWtCQooooAKKKKAEo5paKVgEpsn+rb6U+mSf6tvpQ9hrcqWf+o/E1NUF mf3P4mp6xWxq9wpKKKYgpaKKACnr90VHUi/dFNCZLRRRWhmFFFFABRRRQAUUUUAFFJRQMWiiigQU lFFAwooopAFJRSE0AFFJS0hiUUUUgCiiigBKSlpKBhRRRSAKKWkoAKKKKACiiigAooooAWkoopgN fpUY6VI/So6QBRRRQBDdn/RpP901mRn9+f8ArmP5mtG9H+iv9D/I1nL/AK9v9wfzNdNHY5cRuPsZ RF9pY8nOAPUliB/SppPPQyGS5ZQMkkY+X/x3tVWzxvmyfl3jP/fbf1xU9+QbaUdQ/wAn5nH9aprU SehHDd3f+sRlkhYcGdgp+owvT61MLq5EiicBI3OFKPkD2ORnNSRqI7aKIfwjH6VHd/8AHmxB5jYO B9DSshqQrG5Em62m3hT8yyYCn2yFzUVxc3v32Ecca/eEUgY/+PL0/WpNPYi0Z1GGeRs/mf8ACrOV lQqRyRjNFh8xQlmuQ4jiuJGkK7sELtH1+XNSm7vWiO2KDzMdVlzz9Nv9aSzhaKZ5CcqEVR+GanXj r7UWJu0RpdMtt5s00m0AkkhcjtjAGKd5l3HkgRyg8gSSbWH5LVOcD95FjKmcLj2JFaBkKvweOKLD 5hYLlpJRFLEI5Nu4bW3KR+h/Ss6LmWX/AHv6mtE7Wlic9VJ/UVnRf62X6/1NVDcipqhkHFn/AMCb /wBCNbNsSIE9MVjRf8ep/wB4/wAzWzb/AOoT6UTCkDKDPuj2LIEOGYZwPpkUu9sfNcjPfy05/Lmo mRpL4bUjJRAQXGduSeQPw9akE+x9kl3Az/3VXB/LcawOlAHb/nvIB/tRYH8qgeXzJ41+0RPhvuxj 5uh9+n4VZZyMH7Qij0IqvOZSNxmidd6/cXB6+uTS6jZJMCZ4cbM5OC3I/L/PelEuW2NdxFx2Qc/l k0ydPNuIk2Iw5bDdP5Hn8qcZHik2Pd2qHshTn/0KqYkSBweN759TGR+uKhuNxXAmTGRwF56/WnmY AZa5jAHqAB+ZNRvM7RvJHcQSqoyRGDn8wTUsZaU4NZtwc6iw/wA9FrSXDDgY6VlSkjUXB/zwK3hu c9XYbbjE8PvcMf0atvvWPb/6+L/rsf5Gtj1rGt8RrQ+EKKWisjcjl/1Z+lZVj92Y+srGtWb/AFTV lWP3Jf8Arq1a0zCtsWTUF5/x5zf7pqequpPtsZv9w1qc6IA2Z7T/AK5H+Qq3VRRi8tx/diJ/lVs9 aQ2FFFFMQlKM545NFFHQFuUbnVbeAEJh2BIyeEyOPqfw/OkiE15hmlbld20fIAPw5/PNZcmlf6Tk bmCFTtKkFlBHGMYPHvz6Vppm2iMmmT2qyyyZlZ8uO3QjIFcslNvex6EVTitFcZJftZbBOxkjbgdA y/j3/H86vQXENwu6GTcPQjBH4H+dZWqWdvJvMboZWwznccJgdT1wKbpsZR44omMgyMuuQABnuQOe emKqnKWzM60KbV0blFB/D3FFdBxhRRRQBGn/ACErf/cf+ladZ0Q3ajB/uP8A0rWVQOtYT3Oun8KG qlPAxSnHaioLENFBpKBi0hYDrTGcdBTaAFLk8VXlz9oiz/eqbtUM3+vh+v8AWpl0HEtjqaWkPagV sZi0UUUAPiqWo4+tSUCCiiigAooopgBqpqH/AB7/AI1bqpqB/wBH/EVFT4SofEizH9xfpTqbH9xf pTqpEhRRRTAKWkpaACiikoAWkoooAKKWigBKqRf8hCX/AHf8KtmqcX/IQl/3f8KznuvUuOzLgpaQ UtaECUUUUAFFFFABRRRQAUyT7jfSn0yT/Vt9Kl7DW5Ss/wDUfianqCz/ANR+Jqeso7Gr3CiilpiE ooooAKkX7oqOpF+6KaEyWiiitDMKKKKACiiigAooooAKKKKACkpaSgYUUUUAFFFITSADSUUUhhRR RQAlFLTc0gCiiigYUlLRSAKSlpKACiiigAooooAKKKKACiik70DFooooENfpUdSP0qKgBaKKKAK9 7/x6v9P6Gs5f+Phh/sD+ZrRv+LRz6Kf5VmrzdN/1zX+ZrpobHLiNyWxiWU3KEde/cHc2P6VFffao 1KOI2z8yGPqcFeuenJ9abbX8VrJLvyWYkfKyjHzH1I9agvdTe4mQpbYVQQD5ygnkH+n61T3Ercpd F5hVEkcykDkmMgA/XGDTZpzLauEil2sPmYoVwPXnr+FVptVaaJUa2dSp6iVT/UUs+qM1otvFbZ+U KS0ig8fiaV9AVia2ujHahZIZhh2wwjJBGTzmphdbt3lQzMQOMRnBPpnoPxqimpuLNrd7fGQeRKvU n6ipE1UwwOiW25ixPMiAfzp6hoS2V1JAWWRJZRsBBjUtgnORx/WraXEU65iDHHUbeR9ay7LUZbfI a13ZAHEq/Lj+dSWV/wDZnlZrWU7v7pQ9yf73vSsx6CXP2qNstDiV5FdUUgkjIGKsm9TcQ0UoIGcN Ey5+mahk1N5ZVeWxmwpBXDA98+tNub57iRW+yTDaCOx7j3p6idi7CHuZY9sbqiNuYyKV/DB68/hV S3OZJRnPzdfxNWjrEfa0uzj0Qf41UtMku+1lDHowwepP9aqCdyajVrIIj/oX4t/M1sW3+oU9MDis eHmzz2Jb/wBCNW4tQSONV2E49DRNMVNpbljYJ7pwscUyKAreY3APXpg+tWBHcLgJJAq9l8onH/jw rNg1DypZWWPKuQwBPerH9rp3hYfjWPKzoVSPctlLnI/fxAf9cj/8VTJ4skM8aFwRhx1HPvVf+2I+ 8LfmKhuNRWdNqoy/MM8j1zScZB7SJauImedAsaSqFO5ZGwpBxyeD79qmSKZFAiMMa/3REeP1FUV1 QCbdsYrjGc9fSntq2B8sJPrkn+gNU4sSqRRcKXOPlmhz6+Uf/iqr3aylMvBDKyglSODn6H/Gof7Y ftbZ/Fv/AImoptUkkjZRb7SykA/Nx/47UuEh+0iaMRBjUgg8Csq4P/E0f/P8K0q6rIiBRbYwMdXH /slRLIZ7vzihQtn5drccAdwPStoppmNSSa0J7U/v4f8Ars38jW1WJb/8fMPIP749Poa3KxrfEbUP hCiiisTcjm/1TfSsqx+7N/11b+las3+qb17VlWX/AC8enmnH5CtaZhW2LDHAzVLUjmwnP+watuaq ah/x4T/7hrU50N/5fYv+uJ/mtWqqD/j8g/64t/MVbpDYUVHNPFAuZWwDwBgnP4DmnghlBHfn60xC 0UUqjLY/Si4bkcrRKNsskaA9ncL/ADNNaCVSVW6uE9vMzj86x5mW9kaSQ4dsqgU7QFyRgep6+vWr lhdrtWOUyM6gqSRlSVPrn0rGNWMnY0cdNCc2KuVM800+DkLI+V/KrXTjGPwxSD8fxpR7da206Gd2 worLvby5iuSkBKomCxRVJbP1H07etFpqrvIIrgI7HgkDYw4z0J5/IUrlcpqU4LmkjAdQw6Y6nrUg 4FMkbAMalD/1zb+laeeKzY+NSg/3G/pWjWE9zrp/Cgo470Go2c1BoOZgOlRk5o5ooAKKKKAEPQ1D P/r4vrU3aoZv9fD9f61Mug4lugUUCtjMWiiigCSOpKjjqSgQUUUUAFFFFMANVNR/49/+BCrZqpqP +oH1FRU+FlQ+JFlPuL9KdTU+4v0p1WiQooooAWkoooAKKKWgAooooAKKKKAEqnF/yEJf93/CrlU4 v+QhL/u/4VnPdepcdmXBRSUtaEBRRRQAUUUUAFFFFIApkn+rb6U6myf6tvpSew1uUrP/AFH4mp6g s/8AU/iasVlHY1e4lFFFMQUUUUAFSL90VHUi/dFNCZLRRRWhmFFFFABRRRQAUUUUAFFFFACUUUUD CiikpABNJRRSGFFFFACUUUUgENFFFAwooopAFFFJQAUUUUAFFFFABRRRQAUUUUDCk70tJ3oAWiii gQ1+lRVI/SoxQAtFFFAFa/G6zl9Npz7cVkNcwiUsLq3yUC4LgdM/41vnng9KaYoz1Ga0hU5TOdPn ZhfbkP8Ay82o+kgpfti/8/Vr/wB91t+TH/do8iP+7V+2fYz+rruYf2xf+fq1/wC+/wD69H2wf8/V r/33/wDXrc8mP+7/ADpfKT+7/Oj2z7B9XXcwvti/8/Vr/wB9/wD16Ptg7XFofrJ/9etzyk/u0eUn 92j23kH1ddzC+2gf8vFn/wB/aPty97iz/wC/tbvlJ/do8pP7tHtvIPq67mF9uX/n4s/+/tH2+Pvc 2Y/7a1u+Un92jyk/u0e28g+rruYYvov+fi1P0lpftsJ/5erUf9tAa2/KT+7R5KemKftvIPq67mFD cwxxhftdqeSfvDuc+tP+2w4/4+rYf8DH+NbPkpR5KUe3fYPq/mYn22E/8vtqfow/xpftsX/P5a/9 9D/GtryUo8lKXt/IX1ZdzF+2w97q1P8AwMf40fbYf+fq1/77H+NbfkpR5Kemaft/IPq67mL9th/5 +rb8HH+NBu4z0vLYfUg/1ra8pP7tHlJ/do9u+wfV13MP7Un/AD+2v+f+BUfal/5/rX/P/Aq3PKT+ 7R5SemKXt/IPq67mH9oP/P5an/gH/wBlR9pI/wCX21H/AAHH/s1bnlJ6ZpfKQfw0e28h/V13Ma1n i+0QRieKVvMJwjD0NdApyKgCovIGKljNZzlzO5rCHIrElFJS1BYyX/Vt9KyLLhZx6Sn+la83+qas a1bLXZ9Zz/6Cta0zGtsTHrVe+GbKcf7BqxVe/wD+PGb/AHDWpzojBzdWx/vRMP5Vbqog/wBMg/64 n+Yq5QNmfqnWA/7Z/kat23/HtEf9gfyqrqn/ACw/3z/I1atf+PWL/cX+VAdAuJfJt3kwCVGRk4pU N2soMkMe0Hqsuce5yBUd6u+0kX1UirktzBBjzpkiznG5gM/nWNSbi7G9GEZK7MJI5Ed08wj5z8vk s+M8/eB565/Gm29vLIVjiMYlZ23SsuG298A5xzkds1auph5kssEitFIc7kuY1XIHup7D1qXTAFZp CwKkALsbzO/JLAYySa54+67nRyR6ElpKXjZWHzIxQ4GAcHHSrH6e+az7eT/SJx/02f8AnV8V2rY4 JaMoarAXhEkTLGyYwzAkdc4IAJx3/OoLWCe4KmIsFB5lkGB77VP8zk+4raVKfRYfMNjQRoqA5AGA adS0lMkZHgajBnuj/wBK0WYCsxGA1GHP91/6VeJJ5rCe510/hQrEmkooqDQKKKKACiiigBO1RS/8 fEP+9/WpexqGX/j5h/3qmXQcS5RRRWxmFFFFAEkdSVHH1qSgQUUUUAFFFFMANVNR/wBR+NWjVXUf +PcfUVFT4WXD4kWY/uL9KdTY/uL9KdVkBRRRQAUtJS0AFFFFABRRRQAUUUUAIapxf8hGX/d/wq4a pxf8hGX/AHf8Kznui47MuClpBRWhAUUUUAFFFFABRRRSASmyf6tvpTqbL/q2+lJ7DW5Ss/8AUfia nqCz/wBR+JqesY7GstwoooqhBRRRQAVIv3RUdSL90U0JktFFJWhAtFJS0CCiiigAooooAKKKKAEo oopDCm0tJSGFFFFABRRSUAFJRRSGFFFFIAooooAKSiqF9rFnY8SybnP/ACzTljTA0KSuQvPEt/I5 FskEEeODICzfzqj/AG5rX/QRT/vyv+FPlFc72q19fQWEPmzsQM4CjO5voO9clb+J9TiIE5hnTudm D+hFQarqb6jdBzlUAwo9B3o5Qua7+K5A5CaepTPUzgN+WKt2fiayndY599rK3QSj5T9G6Vx34YpQ 3GGAZT1U8iqsK56UpyAQcg0tcTo2rPpsyRSOXsWOPm5MZ/wrtFIZQQcg8g1DVikOpO9LRSGFFFFA hr9KiqZvu1FQAUUUUAFFFFABRRRQAUUUUAFFFFABRRRQMKKKKACiiigAooooAKQ0GigAooooAKKK KACiigUAApaKKAClX71JQKBE1FJ2FLQAyXBjNY1sMGf3lJ/lWzN/q2+lYttyJT6yNWtMxrbE9RXQ 3W0o9VIqWq99n7DNjrtNanOiFGzLZH+/Gf5Zq8etUVVlubT/AGYjn9KujoKAZR1RWKwlQSA/OO3B q3bgrbxAgghB1+lSUUARXABiYHpjmp/Olkt45oY0cuoOHbbwRnrg1DKMoajtIoLjTY/OgjmMRKKH UHocd/pWFZbM6sP1RaLXXH7uL6iQ/wDxNPHm8bmQHuNvX9apfZAfmSwtlb+EsASp9alWO+bAle1b HPEZ4P51h8zpM7aI9RuUH/PTdj6jNa0S/LWddZj1NBIBveLcSBjJBrRhOU967IO8Tz6itJklLSUV RAUxmxQzUygCNT/xM7f3R/6VpVmoD/aVuR2R/wClafasJ7nXT+FBRRRUGgUUUUAFFFAoAOxqCf8A 18X1qeq1wu6WIZxk1MtkOO5doFQfZEP8TfnSfY0P8TfnV3l2Jsu5ZoqsbKP+836f4UfYo/7zfmKL y7BaPcux1JVFLGPP3m/On/YE/vN+n+FHNLsFo9y3RVP7An95v0/wpDp6H+Jv0/wo5pdgtHuXaKpf 2dH/AHm/T/Cj+zo/7zfp/hRzS7BaPcuVV1H/AFH40w6dH/fb9KiurRYYw24nnFROUuV6FQUb7mjH 9xfpTqorp6EA7m6Uv9nJ/eb9Krml2JtHuXaKo/2cn99qX+zk/vt+n+FPml2C0e5dzRmqR05P7x/S k/s5P75o5pdgtHuXs0Zqj/Zyf3zR/Zyf32/Sjml2C0e5ezRmqP8AZyf3zR/ZyY++aOaXYOWPcvZo qj/Zyf3zQNOT++aOaXYOWPcvVTi/5CMv+7/hTf7OTPLGoI7RWuniLHCjIqJOTa0Kio66moKWqX9n J/eb9KT+zk/vtVc8uxNo9y9RVL+zk/vufy/wo/s6P+836f4Uc8uwWj3LtFUv7Oj/ALz/AKf4Un9n p/eb9P8ACnzS7BaPcvUVR/s+P+8/6f4Uf2en95v0/wAKXNLsO0e5dNMl/wBW30qt9gT+836f4Uj2 MaqTuc8dzScpW2C0b7iWf+p/E1NUFn/qOPWrFTHYqW4lFLSVQgpaSloASpF+6KZT1+6KaEyWkoor QgKKWkoAKWkooAWikooAWkoopAFJQaSkAUUUUDCikNFABRSUUgCiiigYUUUUgCkJABJ6UtYHiTUj Cv2SJsMwy7D+Een400rgyHWddZma3sn2qOHmH8hXNNJydhIJ6seppHYtxjAFJWliBKKKKACo5YmI yrY9Kk6mlcjBB6Ac0AQBHX5i+SO1PjcPS/wqx7CoZQY2DjoTzQBaUryrDKsMEV03hXUC0b6fM2ZI eUPqv/1q5cc4xVq0mNrqdleK2FD7H+h4zSew0eg0CmkgDJbjGarR3E1yw+zRjycf61zgH6D+tZpF XLlFVW82JMyXMW8jgMMDP86WC6WSQxsV3DoVOQw/z2p2FcsHpUVS1Gww1IYlFFFMAooopAFFFFAB RRRQAUUUUAFFIxwpOOnNYv8AwkluJdrQSKucbj2/CgTklubdFNRldFdCCpGQR3p1BQUUUhoAWkNF FABRRRQAUUlFACiigUtACUUtFABRRRQIKKKSgCYdKWkXpS0AMl/1bfSsW16Sj0kNbUv+rb6ViW3+ suf+ux/kK0pmNbYsVBff8eU3+6anqvf/APHjN/uGtjnQ0f8AH1B/1yP9Ktd6quSl9btt+Qoyk+h4 P9Ks0DYtFFFAhCMg1Qja6s96QrCyM5Ybs5Ga0KaUDdaTSe5UZOOxROo3vTy4M+oJpBc6gx4lRfom avi2XrTxCoqfZx7Fe1n3M7yZriZJp3MjpkLjgc1pRKVUA05VA6U6rSS2Ibb1YUxmoZqZQIKKKKAG xf8AIQg/3X/pWjWdBltQUD+BDn8f/wBVaPrWE9zrpr3UFFFFQaBRRQKAAUGg0CgBOxqGb/j4h/3q nPQ1BN/x8Q/71TIcS3RSClrUzFopBS0wHxVJUcVS0AJS0UUCCiiimAhqpqH+o/EVcNVNQ/49/wAa ip8JUPiLKfcX6U6mx/cX6U6rRIUUUUAFFFFABRRRQAUUUUAFFFFABVOL/kISf7v+FXKpxf8AIRl/ 3f8ACs57oqOzLdLSClqyQpKWkoGFFFFABSUUUAFMl/1bfSnZpsp/dt9KmWw0tSrZ/wCp/E1PUFp/ qfxqaso7GktxaKSlqhBRRRQAU9fuimVIvSmhMfRRmitCBaKSigQtJRmmtIijLsF+pxQMdRUP2q3/ AOe8f/fYp6yK4yrAj2NILD6Q0UlIAooooGFFFJQAGkpaSkAUUtJQAUUUUDCiiigBDxXn+qXBnvZ2 PXea6DxHq5t2NpCTvK5Yj0PauUPJB/vc1cUSxKKKKYgpQCTj+VJS7iBgUAOOIxgcv6+lMIwh9W4F KAfp/WgnJzjAHSgBFXJx7VGQHgx3xUhOxC3c8LSAYUCgCOBi0Yz1U4qeRd9lKo6gZFVoeJ5Vq2g5 A7OCn40AdQJGurbToxLLvvNpcb+NgXLf0H41qO73NwbW3bykjA3svb0A98f0rndKLumiTEfKnmxZ 98YH/oJ/Kui0ZSbaSVuWkmclvYMQP0Ap6IlXZKyWsBWMxqzMcquMn6/rTfJSWNhJaCNQcjYRk+/F RWL+fd3DsMMspQfReK0wOKTGjJBEEy+b+9ikwElJ5Hsf8ameGE8mIf8AfRqS7txOJICcCVCVP91h 3/l+VVre6jktYpJHSMugbDH1FNJEybQGCD/niP8Avo1Dcw7zi1PlOo5GT82f68VOZYjyJUP0YUxN pld1YdAOKJQTViVJma01zwqzvGU6g+vvVi11ba4jvAA399en5VXuHIvJTLwWbAPsP85qI28BbeYx k9z1rzudwk0UpM6FWV1DKQVPQjvTqydBlJikhZgSh+T6Ywf1BrVrqTurmyd0LRRRTAKKKQ0AQXwY 2UwRtrbDgk4xXA7MrllYt6561196XvLxrb/ljEMuP7x9/aqzPbngRY54ISg5qvvM09IRo9LtlYqS E/hORV2sbT5DFfLCn+plBIHoR3FbFB0Rd0LSGg0UFBQP0oprsFRmPQAmgCpf34tsRxp5kzdF7D3N ZEmpXJfJvQh7qkeQPxquzyTnzEJaW6k2hv7oz2/DmultbWG1txFEgAA5z/F9at2RnrIyodXuIl3S hbiL+9GMMB9O9bMMsc0SyREFGGRisjVbL7N/pVqu1M/vYwOMeopukzmG9NuT+6lG9fQHuKTSauNN p2ZuUtJS1JQUUUUAFFFFABSUtJQBMvSlpF6UtADJf9W30rEtfvXH/XY/yFbcvMbViWnPnH1latKZ jW2LFQ3YzaSj/ZNTVDdnFpKf9k1sc5WuXMlrBChxLLgqT/DjnNTCC5AA+2Z/7ZimIv7+0H92In9B VygbK4huO91n/tmKd5c3efP/AAAVLSigCLy5f+e3/jgpRDOelxj/AIAKmUZqQDFAiDyp/wDn5/8A HBR5U/8Az8f+OCp6KAIPKn/5+P8AxwUxknz/AMfH/jgqwzYqM9aAIDFOf+Xj/wAcFJ5Nx/z8/wDj gqxSUAQeTcdrrH/bMUoiuP8An5z/ANsxU1LQFxmmgw3M0bnezjeH9R6VpCsuJj/asQPTy2/pWoOl YS3Oym/dCiloqCxKDS0lABQKKKACoJv9dD9f61OehqCb/j4h/wB6pl0HEtUtVLu+t7PYJ32l+gqW G5huFzDIrj2Namd0TUUUUwJIqlqKOpBQAtFFJQIWikpaAEqrqH/Hv+Iq1VXUP+Pf8RUVPhKh8SLM f3F+lOpqfcX6U6rRIUUUUwCiiigAooooAKKKD0oAKKikuIYmCyyohPPzMBTTdQf894x/wMUAT1Ti /wCQhL/u/wCFWQwIyDkHvVWL/kIS/wC7/hWc90XHZlyikpaslBRmkopAGaM0UmaBhmgmkzSUgFzT JP8AVt9KdTJT+7b6UnsNFez/ANT+JqxVez/1P4mrFZx2RctwoooqiQooooAKkXpUdPX7tNCZTLSW UnzEtE5/I1fUhlDKcio541liZWHXv6VR0+Z43a2lOWUnH+FWSaYrPv7yRSIbcjzD1brsH+NLqVy0 EaRxnEkzbQT29TVdIFWMohwT1bvn1rKrUtojSEL6sgzdIriS+YRk9cDd+dVH+znrFJcH1Yk1PJFd AgFUlA75xUbPc97Nz9CK5nKT3OiMYIhZogMHTht9sGkjktPMGPNtZB0wxX/61TAXLdLRh9WApGtL ub5DHEikfxHNK7LagWo7y+thni7j/JwP61p2d3FeQiSFiQOCp4Kn0IrKsrE22WaZnYjBHYD2FMmk WzvFvIjjtMo4Dj/EVtCo72ZhOmn8J0NFNVgygg5BHWnV0GAUlFFIAopKWgYUlLSUCCiiigYUHrRS djmgDzvUZWm1K6d+plI/KoEOYwO6nFaniWwey1BrkDME5yW/utWdbQme5REZVZuBnofY1oiGMxnN CjccVJPBLbuVmRo3z0bv/wDWqPbIFLGN1X1CnFA7CUdTj1qW3huLltsVu8p9UFTNpt/H832KYAck 46UCsWG0O6ERKvG8wUMYRncAazB6NnI6g9q6jSbq4uw11Eq4yFlQ53ZFZ2pabNPrtylooY+WJCpO OT6UFNGQ3zMpPAHSjtSTLNFIY5YzGw9RzSZJwqAtI3CjuTQSQRNm7f34q4MtGVHUHcKqeUYHQN9/ cQ31qyrbXBHQdaANPRpDJZMvkQymOUlfMZhtyM8Y+pratLhYY9htlj5JHkuR/Oue0txBfyR4JE6g r9R1/wA+1a32qIPtZmz3Gw/4Vw1KlWM7IjUvxyRRs5RbhCxySJeppHuW/hN5+E4H9Krfa4vU/wDf J/wo+1RHuf8Avg/4VPtqoXZY88swZvtgI/6bj/Colit0RU23JVQAAZQcAfhTPtUQK8nJOBlTz/nm l8+PjJI7cgjJpe2qiuywjQpwI5iPdx/hTjLEGLCKQE4H3xVYzxg8lv8Avk0n2iIjq3/fJ/wp+2qj uyO9jS4m3rG44A+/zVQ24jBfExI/h8zr6Vda7gyAzEFjgZU8n0qeyg+23EUgBMCHduPRm7AfqfwF TFSnLVAlqWLCxNvL5jEHCYA7jPX+Qq/TtppMGuxKysjZKwUUUUwCkNLSGgZlO/l6pdITjdEpoAzw eBVe5njOpzMBucbY1Hc96eftCpuxGxHO31qZSSdjmlqyXaI9Zt1ByNjH9K1TWHC6SapaPv6q2B+F blUbQ2CiiigsKq6m/l6bcP6Rk1PLKsMbSP8AdUZNZ+qzifQppYwcMnce9NCexm6cp+3WAHRUJ/QC umrm7AEatZ46CJh/Kujpy3Jh8Iy4RZIJEY4DKQfpiuYspP3tkVb51cZz6YIrqJF3xsucbgRmsePR rgBI3mi8tCD8oOcChPQJLW5tUtIOlLUlBRRRQAUUUUAFJS0lAEy9KWkXpS0AMl/1bfSsW0+7J/10 b+dbcn+rb6Vh2vWf2lI/lWtMxrbFiq9+cWMx/wBg1YqtqH/HhP8A7hrU50NAxdW49IT/AEq3VYf8 f8X/AFxb+a1Z7UAwoAycUVIq4FACqMClNFBoAKazYpScVGxyc0AIetFFFABRRRQAUUUnagCOPjVo f+ubf0rUrMX/AJCcB/2G/pWnWE9zrp/CLRRRUFhRRRQAUUUUAJ2qvcsFkiY4ABySe1WD0NZmuyGO zZh6YpS2KTsc7fXT3d407Z5Pyg9h2qJXe3lDQuU7gg0ea3UrmnOfMi3AYZev0p3OU6PRtZ+1YguS BN2YfxVs158jFHVhwRyMdq7awvFubCO5bAO35snGCOtUmaRd9y8nTmszUPEVjZErvMsn91OcfU1z uteIZLktb2bFYBwXHBf6e1YaqWOBn6+lO5LmdFP4vupOIIUj9CeTWv4Z1K81KOeS6KkKVC4XHPOf 6Vw7EAELz6n1rvvDFqbbRot3DSEyEfXp+gFAottmtSikpaZqBqrqP+o/GrNVtQ/49/xqJ/CVD4kW Y/8AVr9KdTI/uL9KfVokKKKKBBSHpQaytd1M6faYj/10hIT296YD9U1q201cOTJKRxGvX/61cxe+ I9QuW/duLePsE5P51lSO0js7sWc8lieTTaALE13czuDNczyEDu5FM81x/wAtJfwkNRZpR9cUATfa ZDJvkZpSeokO4HjGKklt7e7QvaDyZl5MTHhvpVXaT0zQMIQd2COeKClLoyay1W9siGhmbHUq3Iz0 wa67Q9Tj1KeSQAJIF+ZM/Tp7VwxcmRt2fm5qW0uprG6Se3OHQ5x2Ydx+NS1cSdj06iq1ldR3trHc xHKSDcP6ip80ALRSZpKQxaTPNGaQmgB1ITSZpM0hi5pkh+RvpTs02T7h+lS3oNbkNn/qfxqeoLP/ AFP41PUx2RUtwoopaokSiiigAp6/dFR1Iv3RTQMkrL1JGhnjuUHQ/NWpVPVQDZnPqKshEGqw/aI7 d0YBxINhPTmq7LdQ/wCshZvePkflU9wx+wWZPXzUrRrGcU3c0jJxRh/bkAO4lT/tKRSjUYP+esf5 1skKwwQCPcVG1tbsOYY/++RWbpl+17oyTqVuP+WyfnTTqUJ+6wb/AHRmtI2UAPEEf/fIpywon3EV foMVHKXzoyWkurjiKB8di/yik022W6uCZ2LFi/T+HaQMD061YvNThtJCkgJK8tgVR0i/j8yWdVdl 3y/KBz82wj+Rq6aSeo5qXLexuaYc2eOyyOq/QMRVr696q6bG8NkglI3sWc4/2iWx+tY2oapI97d2 wcLHGjKqngs239cnj/8AXXScpq3Or2duSvmeY452RjccVGupXMr7YtPl29VkJ+U1DFPaWbxwW0CH Bj/enuHJBOfw5+tMhvr+4W3IVhvMRfC4x8zBv5CnYC2ZdWz8tpBt/wCuhoa6v4xmSzDH0j5zVaNr 8xqS0mCIM88jn5qjhfU90fmGTkAHPIB805/8d/SiwFtdUlQbrixlgT1Jzn8BViC/t5sAPsY9n4PN Z39pXihR0Z1yqsvcyYA/LNOW5s77C3ESpvBcOv8Av7R+JosBs0Vi/bpbLYoXzYhIY2JP3SGC4Hrn Oa2qTGFJRRUgRzQxzxNFKiujdQaw5PClqJvMgmlixzsHIzXQUUwMe6uJBYyL9nE91HhdhGc+jfSq 262sQg1G6aW4YZ8lOg9gorU1GIqhuojiWIZ/3h3Bqhf6V/aAhvrOU2t3tBEgGeCOhq0Bp2rxywBo oyitzhl2/pU3HI7GmRBxBGsrbnVQGPqafQUMSJI87FUAnPA61HHbRx3EkwHzyYyanprMFGTQBDd2 VveRlZolc9iRyPes7SbCys7gxtCq3Sch253D1FbAxjjpUF5aJdIASUdeVkXqppMVjgdcj8nVJk7i XIP1qJuMN74q54isry2uEmuXWRZG2h/8apn5kI6CmQyZJmgMdwoy1u4cDOMjPI/nXbpe3ckautmC jDIImXBrhVO+B89WQg/Wuz0CXzdFtD6Rhfy4p8qZMpNFwXV2etmP+/opftNz/wA+Yx/11FSUU/Zo j2jK0kk8k8Ja2CqrEk7wecYouzJKsQEQOJFb7wPSrB6VF0NHIg9oxxuLkHAtQf8AtqKPtNz/AM+o /wC/ooDU8HP9aPZoPaMp3ssri3MsIjVZgxO8NjAParOmRiOxjUdOT+Zoj+5uODySD+PFQLFNbKrQ HeeA6E4B9x6dqmUbbFxnc0aKjgmWeIOuRyQQeoI4IqWszQTFGKWigBMUjYVS3pTqZL/qn/3TQD2O U08LJqDSEZ3u7Zz+FbOAMVg6Y6pLA+eCzL+ZNbx4HvXLU+I54O6MMqtvqqMMfJMOSegP/wCuuqNc nqoP2qTBzkp07V1g6V0Q2Lo9UFAooqjaxW1Lmwm/3TWdcsF0FI15Mnyj0BJNX9Vcpp07Ku47T2yK 5i4mYWR23DEx42KT1PHSrijObsXrNpYr23eZQADsG09c10lc3GWMloXGGMikj0rpaJbhD4RKKWio L1CiiigdgooooCwUUUUAFJRS0ASr0paRelLQIbJ9xvpWHadZ/wDrqf5CtyT/AFbfSsO1+/cf9dj/ ACFa0zGtsWKr3wzZTD/YNWKgvf8Ajym/3DWpzrcYG/0uBvWEj9RVo9app/x9Wv8A1yP9KuKM0Axy rk1JSDgUooADSE4GaWo2bmgBGOTSUUUAFFFFABRRRQAUUUUAQ5xqNr77v6Vq1kucahae7N/KtasZ 7nXS+EWiiioLCiikNIBaKjM0QPMiD6kUqyI/3XDfQ0wHHoazNdUmzbHYZ/LFanaqt0od40YZVsgi olsUlc43exPAqWEMWKt91hg5qxdWps52iI4H3T6iogaZzWIlhA+9nIov9RaDThYRZXe5Zz7ccVM/ 3j781kai2+62jsAP60RExsal+Bx6+1SOwUbF6dz60wMI18vOWPU0IjyuEQFmbgAdTVk2Lmj2LX9/ HCB8mdzn0Uda9GRQiBVGAowB6VmaBpS6bafOAZ5MFz6e1alBtGNhRS03NOFMoKq6h/x7/iKtGquo f6j8RUz+EqHxIsx/cX6U6mp9xfpTqpEhRmikPSmBX1C8isbRp5s7V6Adz6Vwep6jLqNx5smABwqj oBWn4uu3kvltgSI4VBYY6k//AFq54mmIdSZpM0maAHZxTvMIHGAfpTAw70YB6EfQ0AKWY9TTc07Y cdvzppVvb86AGSE4yOStSEbl3DuM0w9D6063I8sL6MU/D/OKAOo8F3hZLiycjMZEiD2PX9f511Fc H4Vm8nxBGgX/AF0bIT9Pm/pXd5qGUhc0U3NGaRQtJmjNJSuAuaSiikAU1/uN9KdTZPuN9KT2GtyK z/1P41PUFl/qfxqelHZBLcKKKKoQUlLSUDCpF+6KjqRfuimhMqtdXAYgJHjPcmqV9dSyIImRctyN tTzyCIO57ZqG3j3ETSHLn8hWrV9DFO2rGzyS+TbQyIAFlQZB60/VZpBKY1JwqZxnGTSXeM24PC+c uTT9Qgk88TRjdwMiodlLUbu46GbZ3VyzEESRYHXOQa2bC4aZXWTllPX1rKdtxA+zpCc5JAOfpWhp aMPMd1KhiMA0p2toKN+d6aGkRUEjhWA6seAKlY9qzXmYak+D91QBXNVqRpq8jZJsbfaJFdyNI7sj N97B44pltposbWSO2y4YkkHryMVc85mH3jTopGDjJ61gsdRk7WZfNUta+hDBdzeSm2NMLwcmqOsx yXdjMWgj3ABwy/e+Xn+lWoDmWdf9oH9B/hUxGff1r0oNSgmjmbakcis1xasXBLAptEijPB5zj16Y 9MVOutzO5LNvcEHAPT5kP81P51blhNpcNCRmM/NGfUHt+H8qjeCKT78Sn6isuZp2Z1KCkroS2v0T y/NkKICowSScCQsOntxTf7SjgjXFw5OQ2QDzgyNj82Wg2kO3CoQPY4pFs4l/vH6tmnzh7MP7Yliw YyZQqADkEZCYGf8AgWTVeS/adx9mi2DK7PL/ANnOAfTrmrS20I3BYlye+KecRjEajLHaqjjJPajn u7IPZpK7I7OwuLzLSygpG+NuTg45P5knmuj+03I48uNvoagsoPs1qkWckDLN/eJ5J/Op62SOVydw +1z/APPAf990farj/niv/fVFLTsieZh9ouP7sQ9smjz7n0i/M0lFFkHMyC9N3PbPFH5SFuh5qKPU riEYvLPYq9XRgV+tXKR1DoVbBU8EUWKUmhLvUIbWItuEkh+4inLMfpVi3MrQIZwFkIywHQe1Zsmn RABrZVimU7lYDPSjz9TgbfKsVwndYxhh9PWlY0U0zWrO1CVpriO0iPfdIR2X/wCvUcusB12WcMsk x4ClSAvuap2rG11mOKSbzJLlCZDnow6YpF8yOgX7opexoHSqmo3gtIePmlc4RPU0AYfigG7jMSni HDEj+8eAK5mMlXaNxiReorqNST7NpTK7ZllcFz75rHuIBIt7Mv8ArIpAR9Mc/pQEo3diip2ecv8A sFwfwxium0KbZo9nGHCMd2Uzgtzn+RFcndsV2bBywI/OuttHuooIES5jKxIFQ+SpIH1qKlRQ3ZhJ o1UzNlS7ox+6Q/f06VAY5gSGmkz3/en/AAqti4Jz5y5/3P8A69PWW8ThbhQP+uQrH6wu4tCdJlRw ss7KM8/vef5UsshVyvmFiPSSoDNdt96eMn3gWgz3ijIuI/whAo9vHuF0L9qjUgyTcZ6GWnPcwLID 9qUrnIHmjBHpUJmuDyzRN9YRSb3I6Rf9+hR9Yj3FoXre6jJEUTKygALg5496tCQ56dKyRPcJ9x0X /tmKGv7uFHkeZCqLkjywK0jiYbCtqW4ZZYbueCPZs3CRA2fut1/XdVjz7n/pl+tVoN8ipPOAJWjV WAHpk/zNV9R3F4lJKwsTvIOM+g+lbRjcbk0jR8+5/wCmX60vnXHcRfrXPSqiTtEkKjABG9m+b6Yp p3/88ov++mq/Zke1Oj8649Iv1pDLcMCMQ/rXOfvP+eUX/fTU5fMz/qof++mp+yD2pHNbS2bOk0RK FyVZRkYJzUJ1CT7vnyLjj73A/Sr8Ucsm/CQjapbq3anrZF7R7gxW/wApx/FWToJszS7MoWsbXcka xISgYF3IOCa6Lfc/34/yrEIkXgRQgexakzJ/zzi/76atFSsOMlE3N9z/AH4/yo33B/5aoPotY0at I2DHHn6tU/2Nv7sf5tT9kX7Q0Sbg8GVSPTZVDU4pFt1YrGURgTtTkCm/Y2/uR/m1Ma2ZDgRwseu3 cwJFHsxe0uQCX7RcW4tiGcSByewA9a3BPcHoYh+dZOLf7MzxQ/MnVO6/hThbbk3x+W6noeaPZ3BT savmXJ/5aIPotJvuf+eqn/gNYxjcc+Sv5tTDu/55R/8AfTUezH7Q3d9x/fT8qaZLkHiSP8RWJ83/ ADyi/wC+mpcn/nmn5mj2YvaG2JrkjrF+GaN91/z1T/vmsUZyP3afmaluYWglMZSMnAP3jS9nrYft NDV33Q6vH/3zRvuv+eif981hbWB/1MX/AH01Lhu8MX/fTU/Zh7TzNsyXA/5bIP8AgNOS4liIMxDI f4lHT61gs21l/cxN325PNXLe4ESlo8m36Mh5MZpOmNVHc6JCGUFTkGn1nQuyIr253Rnnb/hV6KRJ Vyhz6+1YuNjdSuLL/qmPtWFan97dD0mP/oIrdl/1TfSsG1/113/13/8AZVq6e5nV2LNQXv8Ax5zf 7hqeorkbraRfVTWpzkC/8fVt/wBcj/StBRtXgCqMIzNaN6xkfoK0D3oBmNekm7YEn7xUc9gM1oae zNZRluvI/DJxWfe/8fbf75/9Bq/YHFlGfr/M0hssM3FR0E5NFMQUUUUAFFFFABRRRQAUUUUAQSf8 f1mf9s/yrWrJkGb20/66H+RrXrGe51UvhCkNFJIgdCrDIIxWZozL1DXIrYmOAeZIO/YVgz6ldXOR JMVB7LwKv32gSRkvakuvXaT81ZHlur7HUrjqCKDGVxShcbt4Pu1ORZ1GYmIJ/utTG+dto6VOo2jH pRclFi11q8tiBITIncN1/Otq31CC+aIxHDq2CrdRXP7s8MAR71F/qpQ8DlWXkDPNJ6mkZcrOtv7F LyLHCuv3W71zlzaT2zFZE/4EOhrc0nU1vk2SELMnUevvV9kVwVZQfYjinYdrnHtu8t3UZ2IWP0FY O872kPLH9DXbzwxLLf2qBV8y3GMe+Rx+lZun+EXc7r2Xav8AcTkn8aa0IcGYFtaz3UoigjaSQ/3e 1dfp1jZeH4RcX0ymcjPrg+gFF/e2mgQfZ7KJPtDD/vn3Jrmm+1ahOZZXLE9WY9PpRcWkTo18WI95 HGsBWAnDMx5+tdKDkAg5Brzo2iRKMkse5qz/AGleL5ca3MgVRtAB6AUXKjLud7Sg1wf9r6jFINtx IcevIrQtPFMyNtuolcd2Xg00x8yOszVa/wD+Pf8AEU2y1G2vlDQSAkdV7ilvuYPxqZ/CzSD95FlP uL9KdmmJ9xfpTs1QhaDSZpCeKYHB6+zPqV6X6q4H4Y4qppdv9tumgxy0TFfqMVr+J7Ro9QaZv9Tc KFz2DCsvw/OINXgLZGSY/pn/APVVAkUmBRijAgg4OexpM11Wt6A1w5ubLAc8uh7+4rmWtbhWI8mU EHBypoFZkZ5GaRcH7xAPap4rK5cEtFtC/MzP8oGOnWlt7C7n5it5XGfvbaBWItuenFMPyn39a6nS /DMIjWW9BLnnywcAVX8Q6GsMccthFtDNsZBzg9iP896CrEGq6H9i05bhJfNljI84fX0/GsSJhlsd A4I/KuvDmTQL1Zk+Y2xct67gT+nT8q5BMbSwHVv6UBJWNXQ8r4itsddzf+gGu8NcT4bi83xGCesM TP8AmNv9a7Ws5bjWwUUUVIwooooAKKKKACmv9w/SnUj/AHD9KT2GtyGz/wBR+NWKr2n+p/Gp6I7B LcQ0UtJTAKKKKQBUi/dFR1Iv3RVREzJ1LPksewbJ+lJb3MbRKCwUgYIqzINzMDyM1ny6VGxzFI0Q 67RyPyrV3vcxVmrMnu/Lnt2jEqgkfK2Rwadp+ppcqYpGCzp8rLnr7iqJ0dyMG4wPZBSf2HFtJaZ3 k/hY8Y/Ks5xcjSMopWudANuKAQOlYdrFqcBI89HQdFfJz+NWBdagud9pGR/sSVlyyRV13NQmsm4J S+cno4BH4U77bd/8+R/77FQXD3kg3S28Uaqcht+WrnrU5Tg0aRaTLaMc4U59qlVgDl1YdcZ9aiRR tDd6bdHFvI245AJHPtXj0+Xms1qXIS25mmdfukgD8Ov88VZpqII1Cr0p1fT048kFE4ZO7uQ3Vsl1 EY5M+oYfwn1rImiubTLTJ5ka8+Ynt6it6msAwIIBB6g05RTKhNxOdW8tyMrIOfY09Zo2OA4Nasmm WkjEmFQT/d4qNdIs16oW+rVn7I29uZwl3yGKFXlcfeCDpWhY2DpILi6KmQfcQchPX6mrUFtDbAiF FQHqR3qarjBRMp1HIKWiirMgooopgFFFFABSUtFILiUUtRXM628LSucKozTBK7K2o3v2aMqmPMIJ +g9aytJtZbq/jn3ZMLh5Ce5I4H5VBdTM/M3Dy/vHz2UdBV/TIru2hElvtJnG5w/RT6j8Ki50qFjb vLyO0i3uSWPCqOrH0FZ9vFI0pvbvBkP3E/uikjtxHJ593J505456L7CiSZmEhPbgCpbN4UzP1dzJ DGpPzSSiq9jH5017/dYkfpin3hDX1ug6RIXP1p2k8WhY/wDLRy+fah7BH3qjK9vo+3UhJJzFEBsz /GSM1elt5YG862GQTloux+nvVrdg5xlj0H92nBcnDE564zUSSkrMt0YuNiGK5jmj3R5xnkY5FPMv PRj+FVbm3hgvIrl0DQykLIpJwM961hptmPuwjHbk1h9Vvszz5w5XYombH/LOQ/RaQ3HbyZf++a0P 7OtQf9SPzNOFjbDpEB7ZNH1V9yNDJ87/AKZS/wDfNBnx/wAspP8AvmtJ7C33bvKGfqaUW0I6Rij6 q+4aGX9pHeKX/vmoLm6DRFBE43EA7l4IzyDW3LAGhZUVVfHyn0Paq8VhidZJQh2qRjHXp1zQsPJS Q7E1pOJ487Su07T7+hHtUsiLJGUcAqRzmnKAAAABjsO1FdyugsZFxAVf7M3DY3QSH+RqBCWX5htY cFfQ1sXVutxFsJ2sOVb+6fWsqSKWRwyjbOvEqD+IeorWMjGcUJTk60qW+9toeYH0KdKUxKrFTLKS PRK05kRyli1+7N/1zNWIv+QNJ/v1RVNudssuDx/q6mUyfZ2i8yTy2OT+6qWWtiq3Wm094l/56yf9 +6FRFP8ArX/GOquRYntA5bk4X6VaqmJCBgTPj2jpN3/Tab/vmi4rF2oGXN4jbcgIRn8RUOf+m0/5 UquYzkNM/wBUzRcdiWaDcwliwJR+TD0NQRyeXuljXgH97F3Q+wqf7SP+eUv/AHzVW5LSSJJDFIJM 4Py4BHvSGTkGYBkmBQ8jmq8gKuQabNYvC+6FnMR5ZVGSvuKTynIzuuP+/Qp3Fyi0U3yX/vXH/fkU ogkJADT5P/TEUcwcovcVZ1Bg9zuHdVP6VWMLoxBkmBH/AExFKULc+ZMT0/1VLrcdtLCUUot5WUke eQO4iFAtpXY7GnyP+mQp8wuVkLg/aIz2wf6U/DpJ5kTbXH5H2NOaORcfJIx75TFM3uDzDIP+A0Bq XLW6Y5NuAjj78DH73uK0YJhOgmgYo44Kn+RFYywNMyv5MwKch1XlavlJisc8QCXCrhx0En1rKUbm 0Xbc1EuRKjI3yuByp/pWRa/668/67n/0Fatwyx3qEruSRSMg9UNVYlaCebzW5kfcG7dAP6VEVZlT d1YsU1hlCPal7cjBp+392fpVmJWUYNj9P/ZTV2qg62P+f4DVvtQDMW+/4+29j/Sr1if9DQemf51R v8/a3x2watacc2g9if50DZaooooEFFFFABRRRQAUUUUAFFFFAEMn/H3a/wDXT+hrVrKlOLm1P/TX +hrWrGe51UvhEoopazNBKimtYbgYljVs98c1NRTC1zEm8PoGLW8mAf4W5/Wsm9iNjIsdwyqxGQM9 a7Gud8X6eZrVbuMfPFkNj+6aLGclZaGYGUjg/hmqp5Y+ueKywxGMEj1wakDSDoxFFjFs1YLh4Zkl Th1P511ttePcwLLEgIbnrXB2t00FwryqJU7o3eu6tFhe0SawwqMM7e1JxubUpFGVnPiBAy4Yw9PX BJ/pVrVdUk06xMrIPMbhAfWq7sr+IrVyNpCFCD2OD/jWP4puGu9XFsD8kIC/ieT/AEpJalzlZGbH vupGmnJYliSx71ftxtQ5wq1Eu1AMDPH5UMxY8nNMwJpJo1U7E3EdzVJ7yXcOVX2AqYgEYOBn1qNd Lvbsr5EEjj+9jiiwndjTI7dWJpuSa27HwtdNj7VKsY9F+Y1vWeh2VpyI/Nf+8/NFhqDZy2nadqEs iy26vHtPEh4rqs3bQqkqbmHU461ogYGB0/lRSlG/U6Ie70KglugMCHil866/541aopcr7lcy7FTz rr/nkKTzrr/nkKt0lLlfcfMuxRuVkuYTFPbq8bdQRXPXnhuQSefaFlZPmVTzyORXXUdBxTSae4rr sZMWrGS3jeK0nmyPmKqMA960YXE0SPtZdwzhhyPrWLqKXdo0sFjgCcF4gByG7ip9Hu7l7KWa6EgV B0kGG4HP4VsIt31jb3csU1wpYW+WVc/KenUd+lZ9jrovLkwwQk8kBGYKflxk4/z0rZjcPGrjG1gG Gaqw6XZwXzXccIE7dW+vf60AW1JYbipUnsaVgCORmloPTmgZzPiW/gj0toIWUmV9pGcFVB5/X+dc 1s2QxKep6/nWn4qsvJ1QSgfLcEE/UD/9X61QckuoPG1tox9Af6mmZy3NPw00i65cNGN2Ycfquf51 1fm3P/PMVyHhidYNYAPAmdkLH36fqq13A6VjOLvuaRkrbFbzbn/nmKPNuf8AnlVqio5X3K5l2Kvm 3P8AzypfNuf+eVWaKOV9xcy7FUS3H/PKlEtx/wA8qtUU+V9w5l2Kvmz/APPIUGScjHlAfjVmijl8 wuRQIUiweuc1JS0lPYQUUUUAFFFFMAqRfuimU9fuimhMpt98/Wm05vvH60lbnMFFFFFwEpaKKACq 7RNcz7ARtUZYZ6mrFMtT/pkv+6Kzqx548rKg+V3QC2ZeAD+dL9kcghlJB9aurUgrg/s2mne7Nvas yV3RXJt35UKHX2HSp6bdY/tQcD/U/wDs1LXoU1aNjGW4tJS0VZIlFLRQAhxjPvRUN1CLmBomxnGQ SM4PasdZYMYa2ww4I2jg00rmU6nK9TezQeO1YXnQf88T/wB8ikMtv3tSf+Ainyke3RvYJo/CufMl vjiz/wDHFoWW2Yf8e2PbYKfKHtzoMexorAMlsOfsp/74FBkth/y6f+Or/jRyi9ub2fcUufesDzLc D/jz49dq/wCNKJrbHEDf98Uco/bm8axtRmF1fLaL9yPDy/XsKrzXNtFGzmDoP7oplhGYbV7lhh3y 5GOh7Cs56HXhX7Rt9EVLhvOunBOBJIIx9Bya3oSVG0HgDpWBYANdQbyFOC5ycZJNbqsdkjdOaykd 9HVNsM/Io/vGmu3yE+r4pTwyD0XNVL2fybMMfvHJH1pWNZOyKEsuUvLrPJOxD+lX7KPy4Io8fdA4 9apmH5Le29Pnb3/ya14IwGBPUc1UjGivtC42xnPUsM/nTwcM59ABTCdyIP7zZpCf3Tn+839RUHR0 HTxiWBomOA0fBPqOlWra+ge3idpFUsoOPTiq9y/lxM/92NjVSxnIs4spk7Rzmtaep5uMlytGys8T 8q4NOMiA/exWSZ1J5g3fQikE0R/5dz+S/wCNaWOL2xrllZeoNMJHY1lmSL/n3/Rf8aazRHn7N/46 v+NFg9sau4dyKTevqKyPMiH/AC7fov8AjS+ZF/z7n8l/xp8oe2NfeKQuo6tisjzIc4+z/ov+NKJI un2c/kv+NHKHtjW8xP74qKeKC4A8zBx3BwazvMj/AOeB/Jf8aPNj/wCeB/Jf8aLA6poLDCnIPP8A vGmGG13fOf8Ax41S8yP/AJ4H8l/xoE0aniA/ktFg9sXxBYY6j/vo08RWhGAfl9mNUvPX/ng35LR5 ydDAefZaLB7UtNa2hHGf++jSfZLf1f8A76NVHljx/wAe5/Jf8aj8yL/n2/Rf8aLMXtV2L32W2HUt +LGk+zWucZOf941T82P/AJ9z+S/40ebH/wA8D+S/40WH7VF029svXI/4EajZbAHDMB7FjVYSxjpC R/3zS+eB0i/UUWF7XyJtulj+JP8Avo0bdMPdD/wI1EJz2j/UUhnxz5eT9RRYPa+RNt0wd0H/AAI0 mNM/vJ/30aiFxnogH/AqDcsP+WQI/wB7/wCtRbzF7Ulxph/iT/vo05V03sU/76NQ+e3/ADzH/fX/ ANak8/1j/Wiw/aljZp55BX/vo0hTTh1I/wC+jUBuB/zy/UUefjpHj6kUWD2vkT/8S0DG9f8Avo0g /s0dGX/vo1D9pP8AcX/vr/61KLk4zsH5/wD1qLB7Umxpvqp/4EaPI04/MAv13GoGuD3iz/wKk85c 8wfyNFg9r5FwDTQuCwP/AAI0m3SifvJnr941EtwcfLEP++qDcN3jH/fWf6UWD2t+hahuLC3UrFKi A89abJeWcmVaZCDSW6zXKsY4144OW/8ArVB++Z5U8pN0b7Gy3fAPp70kU5Stew6O5iEqxLKJAxwO eRV9+Fb0AqpFDKZELomAc/fNWX4jYD0qidyuvIsT/n7hq305qlGflsPp/wCyGrbnigbK09vFO2ZE Bp6IkahUUKvpTqSgBaKKKACiiigAooooAKKKKACiiigCtdnbJbH/AKbCtmsS/wCDbH/pstbdYz3O ml8IUUUVBqFFFNeRI1LO6oB1JIGPzoC46muiyqUdQysMMD6VRfWbJfuy+Z/uDP8A9ao116yLYYyJ 9V/wpCujlNZ0p9NuiE5hckofQelZ/fNegO+n6rCYWeOVW6LnDA+o7iub1DwxdQOWtSLiPsBwwH9f 88VRhKHVGJ1rqPB10WWa1PRfnX8eP8K5x7O6hOJLeVDnoyEVu+E4ZbfUDJNE8aMm1S6kAnI4GR1o YqaaZq6uPL1Swkx1bnHcZFclqE7DVLqQcMZG6845/wDrV1niIlbmyb0Y/hyK5TW4TDrN0hHJkLfn zQjWpsQfapAuSR+VM+0Sn+M4PamgF2AUEk8YHeug0jwrPcFZL/dBH1EY++319P50GaTZV0PTJdVu PnyIEOJDnr7Cu+jjWKNURQqKMADsKbbW8NrCsMEapGowFXpUpoNYxsJRS0UigopKKBhSZozSd6QB SUppKBhRRRSAoaxG/wBk+0Qcy27CQD1x1H5VPE8d5aK4AMcqZIz1BqfHtWasNxpz/wCjRme1ZifL 3Demf7uTyPariwJ4YY7OEkzOYVHG9s4qC+vZRavJaj7qF9xGcgDIwPenfatPvX8lmCzcgLJmOQZ9 M4b8RR9hkbYj3JeBSDgoAzYPAJ7j6AZ9aoZfBHGaq3U7CeG2j5kky5PYIuMn8cgfjSX9/FZqq5Lz zcRRA8yH+g96isbV1ke4uW33MwHmHJwmOiqOwGfxPP0AWph+Lm/0izHba5/Vaw2YMQfR8foDXS+M LVjaQXKA/unKtj0b/wCuBXMJ8yyL6EMPX0P8hTREtx9q7RXLMv3433L9Qdwr0aN1kjR0OVIBB9c1 5zj98koOA42n6/8A6q7LwzP5ulJGTloGMZHoByP0IFTIEzXooorMoKKWigApKKKACiikoGFFFFIA ooooAKWiimAU9fuimU9fuimiWU2+8frSUrfeP1pK2OcKMUgyakRaAGYNJVjZntSGIUDsQ0y15vZf 90VKUxUduVS+kycZQVE5KOrGlcvKuKeBTQ6f3qUyIP4hR7SHcrlZnXf/ACFB/wBcf/ZqfUdwwfVA Qc4hx/49T6cGmromS1FoooqiQooooASsjU4jBceaFbZL1wM/MPp6/wBDWvUF7b/abZkGFfqh9GHQ 1UTKrDmiYfnD+7J/3wf8KQyoRghx/wAAb/CpUglaMMpQ57dxTxEc4Yqp7AnrWpwcrKyygfKQ2PXa aTzAh3bX2nqNpq2bViuCVzTBA+drlc9Ac9qQcrISyuOVbHrtpvmkpjY+4e1WPs7I2MjYfUng0Pbs p3gqfXnqKBcrIRKSuRG/PXgU0O4BXy3x26f41YWAq3Vdrcjmkmi8lWlZlCqMtzQNRb0KEzG6uI7c AgfecewrRun8qFYVA3vwB7mqukRbi93KOWOR9O1PBNxfvIfuxcD6muZvmke/Th7Gjbqx/wBmiIxt 7Yzio/sMYBEbMn+7kf1q1S07GSbRU+yyjlbycH3+b+dIbOSWRDcXLSohyF2gCrlIxCjJ6DrTsNyZ FAgl1An+GNck+56VdU4jkf14qpp//HtLO3WRifw6CrZBESJ6kVk3c7qatGwDhlz/AMs15pp4gjX+ 9ilz8krHuacR88K++aRoQ6nJstLhvRNv4nioIS0UKR7T8qgZyKZrLn7KyhuXkAx6jn/61XPIcAfd I963pbHj45tySIyz/wB3P4imks3VW/Aipvs7fwOB7UvltnDYU/WtTgsV/MYdUb8xTt7H/lm36f41 O0DHqVpohbkEjPb3oCxXZm/55t+Y/wAaZvbJGxufcVd8lvUVHJbsMMCv50BYqGQ9PLbd17f4+9L5 hJz5bDHuKlaFhOnI5U/0p7wNyQRn0oFYh3sekbfpRvb/AJ5t+YqVIj6rj607yW9V/OgdiHe3/PM/ mKaXO4fI35irPkt6r+dNaJty8r+dAWE3n/nm35ikLtkfu26+oqdYmx1X86GhbjlevrQFiu7sQP3b dR3FM3sD/q2/MVbMLbgMr+dNaBgeq/nQFit5jf3G/Mf40b2/55t/47/jU/kt6r+dL5Leq/nQFivv b/nm35j/ABo3t/zzb8xVjyW9V/Ok8lvVfzpBYriQknCNwcdRS737IfzFPihO6TlfvU9omX+6aAsV 9zq3KcH3FOLOR9z9RU/kEjqpFIIWBxkUwsQB3HGz9aC8g/hU/wDAv/rVYMDd9v40eQR02igViuGk 6lB/31QXf+5+oqfyWPcY+po8li3JXj3oHYg3vwCh/AihmY4wh/MVOsLZJyv50CFsk5HFAWIA0m77 ox/vf/Wo3OW5UcejVYELY5I/GjyW65X86AsM3uFJ8vPvmnZ3AHGKc8LeWeV6etPSFtq8r0oFY0dF /wBTN/v/ANKqwD/TL3/ruf8A0Fat6OhWCbJHMh6fQVWt1/0q9/67/wDsq1lH4mdz0posj0psv+rb 6GnU2U4jb6GtDIpocLYfT/2Q1ZY5NUwxA05f9nP/AI5VqgGLRRRQAUUUUAFFFFABRRRQAUUUUAFF FFAFPUvuQf8AXdK3Kw9S+5B/13T+dbg6VlPc6aXwhRRRWZoVdQvY7K3LscseFXPJNcjdXk93IZJn JBPA7fhVrXLpri/dORHGcKCPzNZ4wDkgH60GUpO4sbFWBFSzRlsEKxPstReYwBwQv04psc0rOxMj kE/3jSJFMbAcowHqRViw167syFkfz4+hDnOB7HrSyO4QkMwPsahLF/vhX+q80Id2tjsNM1G31FMw t8w6ocBh+H+FX2RXiKOoZG6g9PpXn6AwyLLbs8TqcjBz+v8A+uus0jWVvICt1tSZBlm6KfemXGVy hr8EkBgUtvjBOzJ+ZemRnvUt9ocWs6kLkymJQi7wq5LHrjPrgjt6UeJJoJreF4pUcB8fIwJ6e1bG nRrHp8O3PzIGJ7knmmW1fcZp+k2WnD/R4VD/AN88t+dXao3+rWtgpEr7pAOETr/9aubu/FF7McQK lunT+836/wCFBN0jsjRXAJqF7ICXvJ2z28w4pGvryPHl3UyDGeJCKLk856BRXG2Xii5gdY7pTOh7 gYYflxXV211FdwrLC+5G6Ui1JPYmpDRmigoSiiikMKSlpKQBRRRQAUVDeXcNnbPPO4REHJrCa8v9 RjLmT7HAeQkf+sI927fgKLDjFydkamp3GnxBUv8Ayn3H5Y2j3lj7Lgmsef5opzZWc9upQ7W+1vH8 2OMIpx+Bx9KlhtYbfcY41VyQGfks3fljyaZPdQWt9bz3RItwrLvAJVHOMEj8x+NUmaOmoq7L+l2s BtobtYFWWeNWZ8lm5AOCx5/P0rSVdo5rKi1zR7aGGCO7UqihUVUZjgDgcA9qZNrN3N8tjYOM5Alu TsUY77epH5VZGrLurSWy2Ukd18yzDYEH3mY9Av8AjXCeVLZ3SxTD5sbGK8gg9Mfj/Kumit2jka4u ZnubgDPmSD7vso/h/D1rF8RfLdwhR8wj5x654/WkndjnTtG7KyoRtUjO18+/Sr2mG9ijuZ7CZlYO FKDBDcZ6HvVaUhC2OWJ+UAck4rc062NtZokuC7ZZlHfPr+g/KiTFShzbklprl5KodRb3CYwQN0TA 989atw6/FtX7ZbTWpIOSB5i/mvP6VmX1m6Oby0VQ4H7yLPEo9/Q+9VYdSikQO6OgPfbkfmP60JJk TTgzr7e5huk8y3lSVPVGBqWuQEayZuLOUxTHP72Juv1x1+hrY0rVmuHFneAJdgcY6SD1B9faplGw lK5r0Ugz1wfoe1LUlCGiiigYUUUUgCiilpgFFFFAgp6/dplSL0poTKTfeP1popzfeP1ptbHOSLUi 1GtSqPegpDxQaQcUE5oGNNZ8h8vUCxGVwOKvscVTuUkMgkhAZgMMp4rnxMZSh7urLptKWojTYJYK QDToHWSZVYZU9TUaSOBh7aUn2dTS+bJ0W0YfWUD+Qrx44SqnzNXNnOFrDVH/ABMDgdIx/OrFQwxu JWlk4L4AUHO0VMPevaw8XCkkzmm05C0UlLW5AUUUUDCkozRQBmzgwXTBVysnzD2Pf+h/GmlkI54H uMVdvImkgLR/6xOU+v8Ak4qikh2h8ZUjqP8ACtIs46kbMBkDMbBh6Ghm3AhlIYjilAR+QTn16Gl/ eL0YH2PH5UzMACyYemrlW2McjHymlDBuMYI7Ec//AF6ilubcZVpk3dlBywP0FF0Uk3sOAAJjbOOq mqWoF7idLMEAD5pG9R6VazdTY8myuWdedzJ5YP8A31imw6ZqJuJJ5tsJYfKFcFfowxz9c1nN6WOr D0mppyRKqBI0jHAHLY7Cs/TjujlPrK386uRyMxeORds+drL7e3tVGwHlXN1b7t218gVjE9GvqkXq Wkpas5gqrfORD5an5pTtFWe9VYx9p1AEcxxHA+vek9EXTjzSsXljCQxQgdhUzH96PRRmmr81wWP3 UHFIT+7eTueBWR6AnSFFP8Rp+f8ASAf7qmmsP3sKegzSbuZX9PlFAGZqZ8y5togMktk/QkD+lbOT EcH5h04rIly2pnOMRiNc/Vga2un410U9jx8U/fGkDqOvtSjDDBpo+RsHoaUjHIrQ5BMlCA2Sp705 l3c9x0NAO4Z/MU37hAOSvr6UAKp3deD6Up5GKQgn5lxn+dKCD9fSgCB1DSx57Kw/lTlz0PUUh/4+ FHuf5CpWXndSAgIw2CflanAnoac6bhjsaZyeP4h+tMB9Nb760Kwzg9aOsn0pASoecUP900wH5qe/ KGmAf8tB9KGGRR/H+FOoAiop7L3plIAo9KKQ0ARQffm/3/6CpevFRQf6yb/f/oKkYEjjqOlAAPlO D0ob5SD1xQCGX+lHYg96YCignApOV4oHPJpAH3R70D5V+lIPmbJ6Clbk4pgC8Lk0Dhee9B54o/iF AAeABSngUh5ce3NB5NAEhH7o+4oRj5a45JFDnER9cUkAxEh77R/KgDR0oYgkGcnzD/IVWi/4+r3/ AK7/APsq1Z0v/Vy/9dP6Cq0X/H3e/wDXf/2VayjudUv4aJabL/qm+hp9RXBxC/0NaGRQQ5bT/wDd /wDZKudqop0076f+yGr1AMWiiigAooooAKKKKACiiigAooooAKKKKAKepf6mI+kyH9a3B0FYmpf8 e6/9dF/nW0Og+lZT3OmlsLRz2OKKKzNTP1HS4b5S3+rl7OB/OuZvNPuLN8SoSvZxyDXa0EBgVOCD 1BGc0iXG558x/hWpII8kAdq6yfQLOclkQwk9Sh/pVb/hHGjGIZ1f/eGP8aDPkaMWQYRqg71vN4eu 34MsIXvgkn+VWLfwzCjAzztJ7AbR+dCQcrMC0s5r2cRwpuY9T2Fdjpunx6fbeWmC7cu/qangght0 8uGNUT0Ax/8ArqXFMuMbGB4tGLOFlA3eZ1/A0y91V7bTLWGAgTSRAk+gxjineL2/0SADqZM4+gNU rvT3k0m1u4QzhUw69TjPagctjLMbSlst15JY8/jSCyVRuMvH+yuf1JqWAYTd0J606X/Vk1NzGxCq 20Y+9IfyqOYQlQRIwGP4k/8Ar0PwhxUNxnYMehpibEjt+MxlZd393r/jWjomovp12NxxC52uv9ay oiGQeoq/Zadeagf3MbEdC7cD8zQEdNjvVIYAjkY60tQWUUkFpFFKwZ0UAsCSDU5oOlBRRRSGFJS0 lABQfrRVLVb37DZsw5mf5I1/vMf8KaAyNUlOoaobb/l1tSCw6739CPapzg8L7Cq1nD9nhwcs2dzE nOWNTAjzCQcgfzoZ2U48qHA8buhOW/pUkfBYds/0FMPJ6YwBx9TThwT/AL1IsaeYj7t/WnY/fH2W m/8ALP8A4H/Wnj/WsfYf1oAa3Ktz95sfyFc3qUhuNYbblhHgAAcsw6L+fNdET+7T/af+tUbawWO7 e5kO93d2B/ujn/8AVVJ2MqkXKyEtLJYJQ8+HnHX0TPp+dXvmZN2SoOfqfc01QThiPmLjHtSk5iBP Xax/z+dJs0UUtEAVdmcDIQHOOaxuUv7uHA2q+9ceh6/rmto/Krj0ULWJdH/ieuvYw5I/4FTiY4hX jcHD25863HzL95Ozjr+fvVi4T7VarLbcOvzxsOo9qYaNMwkcsPXy5DjPYHBFa+RxHU6VfJqOnxXK 4DOPmX0bv/n0xVyuY8NXIg1C608kYJ81OOuccfliumrF6M1WwUUUVIwooopgLRRRQIKWkpaAEqRe lMp69KpCZSb7x+tZ2ramumRRsUMjyHaq5wPrnFaLfeP1rE8UW4l07zAMtE2fwrdHOQ2/iSdzlrRM f7Ln/Craa/I7YW0Gf+uh/wAK5yx/ekKOvqa0iyQLtQ5er5UCZpya7MhwbaM/SY//ABNOj1qdxkWy j6yf/Y1l20DTNuYcVckCxR5/SjlQ7ssTaxKi5a2jz7TH/wCJqlJ4hlX/AJc0P/bY/wDxNU2kDv8A M4H1OKJLclchNwPOegpWQWJz4ok6fYU/7/8A/wBjTT4rYMFNmgJ6Dzj/APE1nGzdySBsHqQSP5Yq pcWhWWFvOXIbB6dPz/wp8sSdTc/4SiT/AJ815/6a/wD2NH/CUSf8+Y/7+/8A2NYrQFBkyp/47/8A FVDuYAltgQfxHPP4gU+WIrs6H/hKJP8AnzX/AL+//Y01vE82eLWMf9tD/hXNm9hHGSW9Auc00Xoz /qmwOpY4xRyoNTpv+Emn/wCfWP8A77P+FS2/iYNKBcweXGeC6Etj8MVgwQy3MnlwRPK/ogJ/P0rb s/C9zKVa7kWAY+6vzN+fT8s0pcqKSkzfSRGiEoddjDIbtj61BJqllGcNdxf7qkMfyHNOi0GxjRBK rTlOF81ywA+nT9Kvw28MAxDDHGD2RQP5Vjc1VMzhfxyANDDcyccEQMP1IAqt5V7vZobJ9jHcPMkQ fXoTW9RRzMToxe5hNpupO4wbWP8A2gWYj9AKmTSJyw82/Yj0iiC/qc1rjjpRRzMpUYLZGemj2gx5 qPOf+mzlv06VdihihXbFGkY9FULT6KVy1FIKQgEdKWkLAd6Bmbf2XmsJIyY5l+64GfwPtXPSCS11 lTPH5fmrgnsx9Qa6yVg3FYHiK5RFiiX5pA4Y4/hHuaSLn8I4Zxz1paSlqjnGyEhGK9ccVBpLAWrS nAYZ3c87jU5IUEscAVTt7JriP7VazLDcMxIjOMSD3H9aT1NqUrM08FIcAfO9LLwY4x6is8ak0EwX UYHt2AxuxlT9P8mrdvcQ3NxuikRwo4w2azsdanF7EqnMsjnogxTBkoijq7ZNKu4wyEjknp60MRGy FjwiFjQht6GcuGmnkyWDXIUfQEYrYXhipzjqM1kQ/u9Lt2I2jzwzH2z1/lWwwyAR1reGx4+K+JCk bhzSIexpQc0jrnBU4btVnKBGORSjke3cUiNu4Iwe9BGDkUAJgrjHzD07ilwH+YZHqaUHI5FIyAnI 4PrQAwjE8fOeDz+VSmoWL+fHkA8Hp+FSZZgMDH1oAE+7TZF4DDqKeowKXvQBEUDcigIVpR8jY7Hp UlAEVKW+Q0/A9Ka6jb9eKAF/jHvxS0jDgH05pQcjNAC00rmlzS0ARlSKaadMxRMjuQKVAGQE9wD+ lAFeD/Wzf7/9BTgSHIPRulLAnzzf7/8AQUOpaXaDwOn1oAXod3r1pTz0pygMO49aNm36UANBzSMc DNPMeDuU/hSeWW6/lQA1RhQDQOXPtxUuymBQC59DQA1eST+AoHOTT1jwoGaEQFc0AMzyxoXpmnqg Ib6mhE+QflQAh5QsT0FPi/1a/QUw/wCpI9BT0+4PpQBf0r/Uy/8AXT+gqtF/x93v/Xf/ANlWrWl/ 6mT/AK6H+QqpF/x93v8A13/9lWs47nVL4ETVBOf3b/Q1OahnT9y5z2NaGRQj66d/u/8AslXqqRp8 +n/7n/stX9lA2MFFP2UbKBDKKfso2UAMNFP2UbKAGUU/ZRsoAYKDT9lGygBlFP2UbKAKWo/8epPo yn9a2V+6PpWTqSAWUh+n8xWzGoKKfYVlU3OilsNoCk1NtHoKKzNiMJnrT1UClpaADFIemc0tY/iK 8eG2EEX35OvqBQJuxU1XX5FYw2GPl4aU8/kO/wBawJb6/YlpLuc57+Yf6UEc9MemaTjp60GDbZLa 63qFsRi6kcekmWFdVpusf2jCNkWLgfej3YA98+n5muQ8kR4Ljr0Xr+NXNLnkg1CFoyPmbaQehBou VF20L/ikzAW4lkU8nARcAdPz/StnQf8AkDW3HY/zNYXiiWR3tvN2jAbhc+3rWnoksy6TAF8sqAfv Eg9TS5kjdonu9Et7hi8X7pz1x0P1FZF1ol2isFVZB2KnH6Gt/wC0TDrCp+j/AP1qUXm0fPG6/QAi leJDgccdNvSdptJ+fSM4/OpoPD9/cgeYiwqO7t2+ldjFLHMu6Ngwp/8An6UxciMSw8M2Vod8oa4f /a4UfQf41sgAAADAHQCsfxFrI0mBBEqvLIeFbPT8K07RzLbRuwALKDgHOPxp2GrIloNFJSLFooop AJRRRQAjMFUsSAAMkk8CuZe4Op3zXJybeL5YV559W/GrmvXcjldPtn2ySDMpB5VPT8ahiQRIFRcB PlX3NM2pQu7jhlRwcgcfjVWxG5pTuLAyHGfarDsIo2PURgkn1NQaUm23TOdxXcfx5oOjqW8g7j6s B/KlB+77uf61Gowi+70/sp9HP86Qw/gI9H/9mpVP72T6CmsceYP9of0pR9+U+woAaACkIP1/Sow4 yiFuHGB9Sef0FSr96H6f0qodpubfIHyozj8OP/ZqaBuxaLdCOoDN/hSMPlC99oX8z/8AWoxwRnkI FoIJl+rj9BmkA5+rH+8w/pWJdf8AIdJ9bf8A9nNbh5Cf75/rWHcn/icJ723/ALMaqO5jX+Ekptgd t9cL/eCn8uKdTLXjVm/64/1Farc4WWLaR4PEtq4HyyLsJ/P/AAFdfXG326OW0mRtpSUc/U4rsgcg Gs5rUuLCiiisywpaSlpiCiiloASloopgFPXpTKevSmhMpN94/Wq1/D9ospou7IQKst94/WmVsjnO DimMURjjHzA4Zqt2QZzuc/IPXvUdxaiPVp48EIrZGe9PmnWJdq8t29K6FqjN6bGxDMqjjr6U6SGS YIVG8k9M1h2904OW5NbNleDKMeR0I71EjWLHrbIuTKhU9AFI5NMihUzEglfoaku5CTu/gHc9qgW4 2OCuDn3qCx09upJOagSxi6uCx7Z5qdpQ56GrEMisgyFP1pAUJLATZXBCgdelY+o6SqwltvIGeBg1 1rEYyMY9P8isbU3jYOHA6cZFNNiZyiIkbbmjEg6FWJ4rY0nSY7yTzW8wWgIBXqWb+4vqfft1rGcm OQ4b8CPau78OwNZ6QLq9OxApKBuAi+v1OfyxRJ6BCN3qabz2Wj2QeREgUAfJGM7j6D1+pqkfEsOU 22tz87ADIUE59smsq+uvtsxu5lxGo/dIfT1+prS0zTUhQX1+wDhc7WOFiH+PvUNGid3psdADnmqm oXyWaKDgyyEqilsA8ZyT2FZd94ot4spZo07n+I5VQf51Bocx1C4nurolrlflC9kQ+n1x+lKzBzRe tL+FC0l3qMDSMcYEy7V9gB/XP1q2NUsT0vIPp5q/40PBC+d0SNn1UGoG0+xbhrSA/SMf4UWF7Uux 3cMgykqN9GBp/nKfSsW70SyaFmitFEg5wpxn2696pJpOnuoKw9R/fb/Gmo3JlXUXqjp/MFIZPcVz X9j2P/PI/wDfZ/xoOkWA6w/+Pt/jT5GT9aidBLdRxDMkqIPVmAqlNrNhHy13G3oFbd/KstdMslbE dsPq2T+WaX7RY2p2QKGfpsiQMx/IUcgLFX+FFifVZpVxYW0shPSR12oPzwTWffwmPTy0p3TvIpds 5zzV6NNUuv8AU2qW6/3pzz+Q/rVmPw+JedQu5bjv5Y+RPyHNLRIH7Scry0RkNqMStswWk7KvJP5V Yht9Vu8eVarbof45zg/kOf0ro7WztrNdttDHH7quCfqanqbmyiYMXh4uM3t9NKf7kXyD8a1baxtr SLZbxJGMc4HJ+p71ZooKWmxWlgDIVZQynqCMisubQ9OmJJtQD6oSuPwFbbniqrsACWICjkn0pM0W u5zuo6cLLyEgvLrdI+AnmdB1NV5oDFKTNc3LwtxneTj2b2qz5ovr+S5/5Yxjy4/f1NWQfmH1p2Mn O0tCO6+zSWEkUEyMAvyqDnGKZDcPG1tK0zOs2FZWI4J6Yx705o7Y+Z56pwepA+v49aqi2gOyRVCw FypTJ+96n0HFOOhFV861RuY7g/0oByMVSsJyWaBmJKDKk9cdMH6GrrDuOo/WtVqcEo2dhHH8Q6jn 604YIyKAcjNMTIJU9uRQSK3HI/GnDBFHamoTuZccA/0oAa3/AB8J/un+lSGo2/18f0P9Kc5wBjq3 FADs/wCc0f5600IO4BPqaCi/3R+VAClcjaehpqnadrZ46Gl246ZH0/woJIGGGaAHfjTT8xA7CgKO zHFKoAHFAC4H1qNejLnmpKYeJgfUYoAUe9OpMc0ooAjn+4PqKdH/AKpfpTbj7g+opYv9Un0H8qAG w/el/wB6mtxcilgOZJv9/wDoKRv+Plfp/jQBKw6EU7hh9aBTRwcUACnnaeCKfTGzncOo/WnDB5FA BUZ+43uSKkJxz6VFjEK+uR/OmBIeF/ChPuj6Ukn3W+lKPuikA2L7pz6mgDa+CflPSlj+6R6E0rLu GPyoAhmyqNxwRUy/dApjfPAwPTHNJAx8sK3UAc0wNPS/9RJ/10P8hVWP/j6vP+u3/sq1a0r/AFMv /XQ/yFVo/wDj7vP+u3/sq1lHc6pfAiSo7n/j3k/3TUtMmGYnHqpFaGSKScPYf7h/9Bq/VBBzpx9F wf8Avir46UDYUUtFAhKKWigBKKWigBKKWigBKKWigBKKWigCnqvGnSn2H8xWzF/qk/3RWLq//IMm +g/mK2ov9Un+6KyqbnRR2HCloorM2CigUooEFcdq955upzY6Ido/D/JrsW4UnuBXn87eZcSOeNzk /rQzOZKMSjpuP61GcQ5CsGk7Hsv196b5m1cIMA96YR29akgjWRg5WTJOeT3qxDbyz58tMgepxUtr pk15Mh/1aZ5c/wBBXRxafFCgWMMAPXqfrSlI0px1uzmjpt0ekY/BhSjTrrjKf+PCt7Z71YW0UqCW PI7VHM7HU7IwI7O+XG242fSQg/pV+2+2QsPMvC4H8JUEn8TV+a3VIyQT+NLa8MVA7elF2wurXRY0 1WxIzAjJ7irh9M9aopfwq7xIWlkB+5EpYg+/p+OKravqxsbNWeNo5p28uKMkFi3uBx+prWK0Mt2Y 3iHR7rUfEFtHJKpikHIUnKIOua62KNYo0jThVAAFZdpMLadpL+VlllCqrSptGAOgbOOueOPpWqMZ 4IIxximyUrCmkpTRSKCikqOe5gtkDzzRxqeAZGC//WpASUjZ2kL97HH1qg2s2x/49o7i7Ocf6PGW H/fX3f1oWbULmNx9ljtgwIDNNl199oGM/jTSAwreUm/uBc7ReFyDg5DDp8vsPTtV44UYHRBn6mrD 6T/oCwoyCaI5jkVSu0++SSc9+azop2JMFwpjuEb519fQj2ptHTTnpYknGLSYdQEI+pxzT7MhlUqe qL/KlYDy2RhlQpz9TVXSy0ZNvIQHiO08EZHb9KSNPtFpTmNf9l/604nETH+62f1zSSfKkmOACD/n 8qcw4mH+elIobINvmE/7JpzcO49UzUczZUn1T+v/ANenycyt/wBc6AEQ/wCqz/dNUkcSXypxmOIL x23Nz/6DVyP/AJY/jWfpqhru5k5yZguT0IUf45pol7pGgeWJ9ZAPyoTLSKfUsf6UK3zIexLGiA8r 7Kf50ihYySIx9W/z+dYV0f8AidRf9cP/AGY1uRH5F9dh/nWHcjOsI3pCB+pqo7mFf4SemQcamG/v QkfrTz0pqYGoQ+6t/StTiY7Wf+PDjswNdfbHNtCT/cH8q5HVhmwc/SuutP8Aj1h/3B/KoqFQJaKK WsywooooAKWiimAUUUUAFPXpTKevSmhMzwSWbPqaWmg4kcH1NOrU5zlfEoaDUI5B0kXr+lZI+Zss a6TxXBvsY5l6xvj8DXMqc4NbQ2Jki2sYwCKtW+UfIqvAwK4q9bKC3NNlIn/eE5UlT6Y4qhLbzm6J 2jDf3Tj9K3be0lnXKLhP77cCrMelwK2ZHeQ+i/KP8azckXYz4bVBFhpmz/tJ/gaswRqq4LKffn/C tVIIY/uQRn3IzUnmleAAMe1TcZg3Jl+7GQR7Kx/pWJqMLgkuJc46CE/zJrsp7p1/ix7VkSX0l5cm 1SZhGVyzgn5/Ye3vQmwaOc0LSBe6h50qt5EXzSFjjPXjp3NaurX8V5J5SOBZQHkgcOw9PUD9avT6 favGFMfOMBQadbaJGrLLOokI+7GfuqKG1e41tY5k32+eMlf3KOG8vGS+COKk1rV5L8s7ZS3j5jjJ /DcfeuoudOsJFw9nB/wFNn8sVmz+H7GQHZ50eRjaG3KPwPP60X6iadrI4ZWIw56g8tgg10OkXotL 6G4BwjfK/wDunv8Ageakn8JMqlrcRzBR91flc/gc/oazlZGzGpyRwVx0FaqzRlJWZ6J/nilrL0C9 F3YBXYmWH5Gz1I7H/PpWnWVhhWbLH9mnYEkRv8y57eorRZlRSzHaoGSTWdIX1Uqlou2NWz9odeP+ Ajv/ACpp2JlT50Qy3UUX3jyeAB3NKlvqFzhlhWFPWY4/8dHP54rVs9Pt7Q71BeXvK5y3/wBarlJz ZcMNH7Wpkx6HCw/0yeS59V+4n/fI/qa0ILaC3TbBDHGvogAqagkVDdzojFLYTAyOBkUtN3AUhkHb HHvQOzH0VTm1K1hz5lzEuOxcA/lVGTxFZjiEzXDekSE/zxQM2SwppkA//VXPSaxfz8W1msQ/vTPn 9ByKrSR3lz/x930jL3SM+Wv/ANeiwm0bN7q1panbJMC/aNBuJrGuZ7zUjtJa2tTwU/jb/Cm29vFB MVjQDirQ55xQQ5NjYo1ijCIAFUYAFPHWkpR1pkhCq/bpuBvMYYcfh/Sq2Cq3ig4KsJR79/6VZBCa lCx/jRl/LB/xqDUB5FwzdVeNk+nGRUp6mk481NEKP5OsR9QCSM+xH+Oa26wtQO28hb+Fdrk/Q/8A 163R0FbROGstbjR8rEdjzQ/BVvShxleOo5pTh19jVGItNT+I+9KpytNQ/Mw9/wClIBH/ANfH9D/S lfl4wPUn9KRv9fH9D/SlP+sT6H+lAD+ppu8dBz+FEh2xsfQUqDCgUAJ8/oPzo3EfeU49jxTjxTdw 9KAAFTyMUv4mkODzg5oB9/wNAC8/hTJCMBsHIOafkjqMe9HWgAVg3saWmsueR1pw6c0AMmVmTAx1 FKikRqp7CnUUAV4VYSTlWH3+h+gpxRjMG4HFNhO2Wc4x8/X8BU5AIyB+NAC0j8YNANL9aAAeo6U1 flOD0pBlTg9D09qfgEY7UANkPyn34psnEa/UU/b602b7o+opgPPPWmp9wDuOKdTV+8w980gEHEhH rzT+nfvTX4Ib0P6U4UARN8odegPIoUERo3fAyKWcfJu9BTo+Ylz/AHRTAv6V/qpsf89D/IVWj/4+ 7z/rt/7KtWdK/wBRN/10P8hVeP8A4+rz/rt/7KtZR+I6pfAiWmSf6tvoafTJf9U30NaGRTTpp/0/ 9kNXqox/8w7/AHf/AGSrw6UAxaKKKACikpk0qwxl3zgelFwSu7ElFVvtceejEUfa4/Rv8/jU88e5 fs5dizRVb7YnZWP1ppvB/cP50c8e4ezl2LdFU/tv+wfz/wDrUfbT/c/M0vaRH7KXYuVHNJ5UTPtL bRnANVvth/uD86juLp5IWjCD5xt65xmj2kRqjLqQandu1s8LwmMOB8z5A9euMfrVpNcn8tdtrERj GfPP/wATVyHUrCKFI5mKhAF3SoQv5kYpzafpd4N8aou7ndEdpP5Urp7mnK1sZ51q+J+WO2Ue+W/w pDrF9/eth9Y2/wDiqmm8PSAgwXW4Doky5/WqEthdwE+bbuAP4o2Dj8uv6VSUSW5E76reOP8AXCP3 RBz+eaia9vmX5r2YA9wqj9QtVCyqdrsinvk7D+IpN0anjcR6hCT+Yq1FE8zLkdzcryl3N7ktvz/3 1mq08ImOQsYbuQpBP5ED9KazeWoIVwvUHKj+eKYb0DkmPH/XTJ/IA0OMWK7AW0aD5reVvUpMOPwK /wBatQtZwnP2eRTjqyF/1Gapm8HVJVPGdqxEn88immWUjhn+buzIgH55rN04suM2jZtr+z80bp41 x/eO2tGKeGfmKVH47MDmuQMwB+R0LDqGlZv5cVJEySrJ5USmRThXjQg5x1HpWbo9jR1b7nQHqetX Y/8AVr9KwPMu1g3yREnHXPX9TUyP5iB16EA1k6bW5rzKWxrz4MTVm3bulu5VigOAXHVVJ5P5Uyms FZSrDII5HrSUdSuljQuLj7G62dtHFGmzcoCF+/8AcXnHvVaTTpr/AFa21CddqQR4WJ3x83XdtGcf TPYVW+1zaeFlWfzJJYlKgx7vOI6dCCGGSPQ/Wp7y6n+zO7XssUgQlIlh8nd/30CT17GtzPc1VjnZ mjuFt5Ym6/KR+G05z+dRLZPbEfYJvLT/AJ5P86fhzkfhx7VBZTXNqY47iSSeKQArKRkofQ46j3rU H44oHYhY3nRBAD6sWP6f/XqB4dSk4F/BGP8AYtuf1c/yq9RSsOxRGnu+DPqF1LjsGEY/8dApYtJs In3i1jaTOd8g3tn1ycmrtFMLBgUUUUAB+mazdRsIrvBOY5U+5Ip5H+P0rQZsCsu+v/LkFvbDzbuT hIwR8n+03oKCloZiTyxTG1vVxKpyXXlZD2+h9jUU48i+W5Q4Jwk3HAJ+7z61tJoMBsvKuGLXDHc8 4A3Fuuf8Ki1a1itdLigG5kadd2Tkk88n8agpVW7IhlYFGxzkD+dS4y8n0qtn9zgdQpz+YqyP9Y3+ 6Kk6iBxlFH/TMf0qQcsp9Y6YT0/65ilB+aIf7H9KAIZJRBbrKwyERmP4VFpatHY25cksylyT3yMn 9TUrwi5hEJJAdGXI7Z71Tju7lYczWczpGzx+dAu5WIOCSOo/lTRDajLU0MfKo/uoTS2/Q/7v9aof 21p5baLgD93t5QjB+pFTR39oof8A0uAfJxmQen1osUpKxZi6Af7B/nWJK2/VHx/Dhf0z/WtBdUsF cD7QpIj/AIQWx9cCsqNxLfPIuQrucBhjOFA/pVROevJOJcqIf8hK1+jfyqWov+Ylaf8AAv8A0GtE crLGpj/iXy/SursTmygP+wP5Vyupj/QJv92ursxi0h/3B/KoqDgTUUUVmWLRRRQAUUUUwCiiigAp 69KZT16U0Jmc/Ex9zT6bKPnJ96UdK1OcqarB9o06eMAE7ciuHjOVweor0MgMpBrgLiLyL2aE9VY1 pB6iktARyjZFaFtdgMpZcjvzWbSg4IPXFaNXJTsd9BcpcxK8R+Qjgen1pZJEjG5mUD3rB0plvrcm OVobmPgsnf0yO9WJJtSt2LSW0V0o/ijO1vyP9K5joNUXa7N2Aq9mf5R+tUptRlZiIRHj+8QSPw6f yrn59RBupGu0mRs5CSKQAPpU41OJk4lUAde36VaSE2WJGaV/9JkMuOx6AfQcVbs7ZZT8jAxKchv7 vsKwnuGu5EhtyWLn5cdz6n0ArpLaHybSOFRt28FgQ2T3JrGvU5dIl04NvUnhby5MI2SRyzD+tSvM wZRuQ54qLlRjzNgHGSVXNQyXdlB88t+mOwDg7fyrj55vU05EWHIxuds8cKo61VjlDAcMjHja4K5x 9ev1qvJrdiDGsUlxcsOixL1+uaje71bUNiw2aWqdnm5Ye+P/AK1b0nP7RDSXUvNcQ2gWW4kESoe/ XPoB3rhtRulm1qW4ijKrI5OxuuCe9bd1YSwXlsZ2e6aXPzbwnPPAJBx/nGKteTDcs0L6WkaQEAxR uu9iRkEucHHt+Zrqi7O5nJX0M3SLz7Ffoxb9y/7t+fU8H8z+prrLy8hsoGmnJ2jhQnVj2A96wk0y 1dz5ul3SKf8Ap5BH+NWbC1t59VmugGW0sxtXzZC2XxyeSen+HvRJ3FGJegsZr5ll1PGzhktR0Hu3 94+3StYDChRjA9Ky9PuUvb24vkYiCNRFGT37sf1FT2dxIbE3M5yHzIg9E6gflUGyVi90FMZwPr9a ggug1ilxMVi3DJ3cADtWVq9zcvAPKV47Z2CtMPvHPoD0HvRYbdk2SXOrTvM0OnqjlPvSSH5AfQdz UZuNTkXDXEMbd/Liz/M0yCNLeFYUAXFSgn2rVQR58sTJvQgeK5lGJtRuD/1z2p/IVRazjmu3jlkm mVFHMkhbmtViQM78AdRWXaAyiW4JKmRzjA4wOlKSSLoylJu7JUs7WPGIEyO5XP8AOpwABgAfgKj2 yjpID9RijM3+z+tQdBJSEgZPQCmZm/2KDGWx5hz7CgBIhlzIep6CpaPwxRQAtA60UDrQAy6OyS3k /uyYz9RS6ogkUA8bmXH8v603UTi1LYzsIb34NLci6khhd7N441dQZJDt7/3epqXubQkuRple/QSS lO7QnH1BBrSsphcWkbjqVGfr3rO1A+XMkg6hSQPoQf5VLpzG3u5LYn90w8yM+3cVpE5KyvG5p0yP gFPQ07j6/jTc4kzgcj+VaHIKvDMo+tJ0nH+0KU4VwcdeOtNkwCpx0PrQA2T/AI+If+Bf0p7/AHlP v/SmyAedGemM05yPlPoaACUZiYe1PU5GaTAIPH602P7gHpx1oAVvvAU4DHFNGNx47etO49P1oAWm SD5cjqOaUuoOCwB9KMgj1+poAByARSYxyPxHrSRkAlT26U4HPTFAADkZFLTGO05xnPXmn/SgBaSj PqKTIoAhgP76cH+//QVLjYTkkqaiiA8ybnGWz+lSbwCQxAoAdgHkUmSOvT1pMp2YA0eYjcMwoAcw 3DHY0inI56imeaqHG9ce9BljDBvMTB680gJaZN90fUUCWM8h1/76psroVHzjqO9AEppg/wBafoKd uU9GFM3KJTyPu+tMB5GVwaRD8oyaTzY/+eifnUcckZP31PXvQBLJzG3cEUy3YtAmeG2jP5UM6BCC wwe4NJHlYo39FGfcUAael/6uUd/M/oKqBmj1O6hbblyJVPqCAP6U/T5mQzAYI3A8/Smao7ssUkSo s4cKjkcDJ5B9qwU0pncoOVO5PTZP9W3+6ahgud7+VMnlTY+7nIPup71NKP3bf7tbHMilH0036f8A shq/WfEfl0z/AHf/AGma0KBsWiiigQVS1X/jyb6j+dXahuYFuITG2eemKmSuioO0kzCt7gp8r9PW roZWGVOazp4mhkMbnJFLHM0R4zt7iuax6FzQopsciyLlT+FPoASloooASjt7+lLSUAWtIu7SD7Qt 1PAheT5VdhnAGKvtZaZMN6JEpb+OJthP4isYgEYI49Ki+zQ7siJAf7wXn86tTRDgzcXTZogPsmoy qv8Adl/eD+h/WnF9Vi4eCC5XOCUfa35Hj9awmhb+G4nUjoRK39eKmW4v0OVvnYDtIoI/TFPmRPKy fU/NneJFsJVbqcJkD8QMfrWPeRXC3MaPDMgwcjdt3VtR6pdj/WGJz/sjaP61Ru3ur65SWUxoi9FX Lc471amkQ6b3M4WTu5KW8A9PmZj+PapBpswwdy/TyQKteVMRh5sf7i4/nml+zKcFnlf3LEfy4puo hKlJlUaaw/11wx2nj5h/9emx2llkruDt7Pk/kKum3gLA+ShI7lcn86kHHTipdVdEUqT6spGODgJb uxHZosH9f8akFw8LglEQj+GSQL/LNWGUMpU9G64qxaahPYJsMSTxj+7hH/lg/pR7Rsfs0imTJdWy JHtPr5QMmPypypJDGscdpdMBxxAw/HkV0NnqNreACKUCTGTG3ysPwNWydvXp60mubcE+XY5kWuoO AY7GTn++yr/Wp00u/IBdIEHf94SR+mP1roAQeRTJkEkbISQGGMjrS5UHMzkLG0mkvXvECtFC21G8 veO/zAZH1/Gp7mOSZ4pZTcyw8iSWVQFwR2UD5f8AeIH1rpLaGK1hS3iBCoMD3qNtPtWcv9njBJy2 AOT71VhJ2KtpPB5S7Jll2jH7s7jx7DNO+2FziC2nc/7cZiA+pYDP4A1ofkPajFFinNszUGrKWLRW cgY5UCZl2j0zt5+tEkupRjK6fFL7R3P/AMUorRxTgKdieZmDNq1/b487RbgA8ko4YAfUcUxPEkL9 LO5Y+ibD/wCzV0Qqtd6bZ3ozc20bsOjYww+jDkUrD5jI/wCEijGf9AvffKp/8VSN4gyvyWFyT/tF FH/oVT3GgHO+zumjP9yUb1/Pr+prPns721/1tszg9XgzIB+H3v0qNS00xJdT1Gc/KIbZT0xmRv6C rumSWNoWP7zz3x5ksvLMfcj+XSs1WDDg/h3/AB9KdUtl2udOkiuuVcMD3BrL19gEtEz96cH8gazU d0O5GKkdwcU6aaS5eJpn3+Ucr09KLglZgDnPuWP6VMG/eE/9MwagjZQy7iAOetOLgLliBlCKR18y Bvut7Io/lUhAD/SOq6TfaG8uzie5O0AlPur9W4H9avQaPLMS9/MADx5MBIGPdup/DA9qpIiVRIpx z5mjigRp5gDlY8fL9T0X8a1tJtru3tmjuzDt3MVWME4ySTkn3PoOlW4IY7aJYoUWONeiqMVJVHPK TluRtGDVc2sG/Pkx7vXYKudKgcjJJPFMEc/qUv2i81PKkeTbqnPQkgk4/MVi23+vWteN/tOm3d3u LeeXZcjGFHyj9AKybYZmB9BQiKitYuVCDnU7Qegb+VTVFCN2qp/sxFv1xVIzZZ1PA0+Uk9RiustP +PWH/cX+Vchqo3WgQfxSAfrXYQDZDGv91QP0qKhUCSlpKKzKFopM0tABRR2opgFFFFIAp69KZT16 U0JlGQct9aaOlOf7zfWmitjnFrjPEMYi1lyBgOA2fWuzrnfFkXyW82PmyVNUtGDMCiiiugzJrS6e zuVmj5I4Zf7w9K6ix1O1ulBVwrdCjcGuRpvKvnHB647fSs5U7u6NIztud+oDHaQCCOh71Xn0mxlQ 77SLI67VCnjr0/CuSN1f24VrO4eWMc9ckfhTofFd4pJfay5wQVxWbi0acyOjTw9prOqm3wfmB+du 340i+G9PVlbyjgjpub0+tY6eLZlYH7Mhx6k0/wD4TCXcD9mj4Ocbj6k/1qbMLo1F0LTwD+4P3c58 xvp61NHpdjGTttYiAw++N386wP8AhK5tpHkR9MdTUEnie8bO0ooJzjbmizDmXVnXwRIgCRqqrhjg DGKWWaOJFaRgoCg5J4rhDruoTSBI5mBYlQF4FT5CJ/pLNNLj7hbIB/pVKDYnJIuazqf22SKK2dvL iOdw43N1GPzrPEkzMcTSFm6nceaYqs7cfeJyfar0EAjGWwSf0rWMEZSmxI7dyn7ySQsRn7xrQ07U rNdOOmaipVeRvBOG5zzjmqFxPs+VOW/lUIiVIjJKcN1Hse1EoJjhUa3Oo0qaGTT7mEOm1ZXBcn7y nkH9aq2eoG70OW3aRVmhXZyRyB3qW2tbPVbeK6eMqzDEiocDI6girb6ZZSbd9tGdowOK57G/tCFd Qsri3tmRtxix+5UZJOMYqvOst3e+bdqUVFzFETkD3PvWtHDFGP3car9BioL2HeFkA5Q8j1XvVLTU yqSclZFCOGIksyAg9Caf5EH/ADyT/vmrrQRSKuBxjscUgs4R2JHuaj6xHsSsFLuZV+scNlK4AUgc Y4pLRPLtYl9FFO12KJI4IUXDSyAde1Pp83Mrlwp+z0YtJS0UFhRRRQAlLRRQAUDrRQOtABdDdayq Ou01rTb7nw4rqMuYkk/LBP8AI1msNyke1anhxzJosIbkruU/gTQBgX0JngVosFh0/EYqJFSa/to1 Ks0SHefwrTGmW0zzKxkykhUqGwB6fpUv2C3tlBgiGV6+retR7RJluk5IaIoWGTGme/yimSQQjafK Thv7tXFt7dlDKgIPQ0ptID1jH50/brsYfVJdym8EOU/cp19KJYIjGwESdM/dq4bSA/8ALMce9H2W AgjZR7dB9Tl3KoihYA+Un/fNNlhh2/6pOo/hqX7PDHNtK5Ruhz0PpU32WAj/AFYIo9ug+py7lbyY sD92n/fNNSGL5v3Uf3v7tXPs8H9wUC1g/wCeY5o9uuwfVJdyosMJLfuk6/3aRlhQE+UnH+zU89tE hDqnH8QzTha27KDsBB96PboPqku5VSGIx8xpn/dpEjhDEeSh/wCA1cFrD/cFL9jgHPlij267B9Tl 3KbwxKQwiTjqMdqDDCCGESEd+KufZoP7gpDa2+3GzHbg0e3QfVJdyv5EB/5Ypg9OKaLaFePLT/vm pooIsmNkG5ffqKmFrB/zzFHt0H1OXcqiCD/nkn/fNL5MXaJPyq19lg/55j86Q2sHeMfmaPboPqku 5TaGJDu8pMHqNtK0cYIOxfyqWSCKNg23KdCPT3qb7NBtH7sEdqPboPqcu5WKRf3V/KmskfXanHtV sW8J/wCWYoe0gZSvljkdqPboPqku5VKx7fuqPpimK8e1l+X0qxFDF/q2Rdw6HsalEEOPuL+VHt12 H9TfcqIYyvRTjjnFNcRsVGxTz6Crn2aE/wDLNfypRaQDB8sUe3Qvqj7lXy4jzsX8hTQkay8Ko49B Uz28ULlimYyevpUq20HUIKPboPqcu5Adg7rUShC5+737Cr/2eL/nmtJ9mhzny1o9ug+pvuVSkZ4K qR9BSrjG3sBippbWFl+7g9sUyOK3PyvEA4o9uh/VH3GafkPMvuKsXEInj2sSMHIYdj2p0ccUZOxQ ueuKk4Nc7leV0dcIWgososBJ/o16nzH7r9M+4PY1Gsr26GC6JOQQs3ZvTPoavTRpIhWQAr79qqSN 5S+XdfvIWOA+Onsf8a6adRPRnLVo8uqIbdw407ByAMHjp8hrSFZwi+yzolr8wdSdrHjj0qyJbjGT b8n/AGxWpzvUs0VX8247W/8A4+Kb5tyf+WKD/gdO4WLNL3qvuuj/AMs4/wDvqjN0T92L8zRcVjG1 n5L/ACP7o49aqhs81Z1lJBcI8u3JXHHtVANg1zS3O+HwosxuyNlfxq9FMsg68+lZiuDT1cqcqeak s1KWoIbgSDDcNU2RQAcUd8Zo/HFVo8vdS7W5QjGRkdPSmo3Jk7E5kVesi/mKQTIejbvoM1bh1OCP C3VnHjvIiDA/Cti1mtpU3WpjYeijBquQnnOc3lmwkUrf7qGnCK7ZgsdlKR/ebAFdOWDAgHB96Y3y 8Nke9VyIXOzEXTr5iAY4092fP8qVtIvGOPtMKMfRa2CS3Uh19utKuWXBBI96fKieZmUuiOMbr2Qn vtRQKDpEykbJ1kH+0MH9K1XOwZfp0yOopMgYz17FaOVBdmBLDcQH9/Cy8/eHK/pTQwYcdq6VN2QD gj1qrdaZbzneo8qQj7y/1FQ4FqZi0lOmhkt32MVkA43xnP5jtTNyhgpOD6HrUWsXe4jxo+Cw+Zfu sOCv0NWLTUbyyUrOWu4+2T86j69/xqKkpqTQOKZt217BdANbyhW6FG4P5VaEnIDgr6Hsa5eSJZCC R8w6MOCKu22o3EJxKfPix34Yfj3q1K5m4tG2eflkXPoaAGQ4PzKe9Zn9tqBxbtjsWcCqdxrl0QfJ 8lV9eWIqrk2OjIpDwMtgAeprkX1a+lATz53J6GGLaajNleTP81peSk/xStgfzpXHY6uS9tI1LPcx DH+0KpS+IdPQgLK0hPaNCax10e9ABSygXHcuDirA0bUXQnzLZD+Joux2RbfxCv8AyytJW/3sLUD6 7et/q7eJB/tMSR+VC6JOFBku8+uxAcVPcafaxwh5ZCqDqVbbSswvEzvt2qGUO1+dmfuCJMfnjNQz PuBM80rq3VZJWZT+BOK0Gtlu41S3twIu8s+c/gKjJ0vSzyDNMSB03Efh2pWfUpWKVpG0wItrdyo6 HZtWrP2C/wD+fYf9/BWnG1xN88h8iHqFH3j9fSrMM6TMVTJC9WxxRyodzC+w3/8Az7D/AL+CnfYL 7b/x7L/38FdDRT5UBzq6XqUww3k2/PXO4/4Vct9Bt1O67Zrp85Bk6D8On6VrUUWQCKoVQqgKoGAA KWg9KTPvTAWiqs+oWlt/rZ0X2zzWfLryuuLaGSTrgn5R+ZpDNeRsKcdaydXuFe3ks42LSzDZgfwg 8Fj6cZqp9rvLpP30gtx1xEMn8zViCKKNAsYG3HUnJP40mzSMeYr3sJTS3ht1I2JhVB6gdv0rAtpQ GDj7rCuonMiQOYl3yAfKD0J7Vy6QP57pJ/rNxZ/Ynrj2pxJxC1RfByAaitCW1WQ9hFt/XNSAbQBR p6k3N047lVH4Dn+dWczH6gctbIoyXmXArsvSuPDB9csICM4bf+n/ANauwzxWVR6mkFoFLSUVJQtL SUtMQUUUUgCiiigAp69KZT16VSEyk33z9aYetPb7x+tMNanOLWX4jhMukvgcqQ1alRXMQnt5Iz/E pFMDglOUFLTF+Tcp/hOKduX+8K6LozFopNw9RRuHqKLoAwAeCQfVagFqvmFi29SclWqfePUfnRuH qPzo0DUYYYWJJiI9NrnFMFvHjpJn6ipty+o/OjcPUfnRoPUjEEPeOQ/8CFJ5C5+VBt9znFS7h6j8 6Nw9R+dAakQtowwbHzL0xxU6qWYAD5j6U3IJxkfnV62Ecag7l3Hrk0xD4YREvq3rUdxPt+ROSaZN djG2Ij0JqOFkUGWRhjtz3ouhEsUYiXzZevaoJpTK2T0pss3mtywx6U0sPUfnSuh2N3wxd7J5bVzx INyfUdf0/lXS15/FOYZkljdQ6NlTXc2V0l3axzoCAw5B6isZrUtE9BHtkd6KO+akZVizG7QMenKH 1FTio7obdswHKH5vpTwRgEc5rjqR5XodtKfNExNTbzdagTH+qQsfx6VJVbcZdYvJCeExGDVnPpXR FWRjJ3bFopKWqJCiiigAooooAKB1ooHWgCWrnhlsQXUZP3ZyQPQECqdT+H226nfIf4lRgPX1oAsB sanfR46lX/NR/hU3UnNRSgDWrjsWiQ/+hVL2rlmveOmGxApMMvlnhG5U+h9KnHT/ABpkiCRCh44z SQuWXDfeX5WH9akslopKWgCCZVcFW6H9DSRO23Y331/UVI/WoZkJIkT7yj8xQMmXlqfUcDh0DDr3 FSUCGSdRUCAxSBD91j8vtU70jKrx7W70AKF5p/aooZCcxt99f1FS0AMZe9NHWpTUY+9QAySEkh14 ZelSRSCRAeh7j0p9QyAxP5q/d/iH9aBk1I/3aUHIyKR+lAiP1GM+3rTAfKIjJ+U/dP8ASn9qJFEk RU/X6UAPSnVXtnOSr8svf1FWBQBDOnmYwcMvKn0ojJcHIww6inN1xSSRkkSJw4H5+1ACqeakqCNw 4yOD3HpU46UANkAK4NQRkwsFPKtwParD9KYFDZBGc0ASClqBWMT7HPyE4Rv8am570AIRmoZYtw9G HQ1Ypj9KAIYXL5RxhxU6Agc1EU3cjhh0NOjkJ+Vhhx29aAHt92o9oYYYAg9qkfpTU60XEUTZvDKr wMpABAD5+X6GnwvdvlT5KkfWrjmozGH5zhh0NaKrNdTN0YPoM2XRPLR/kajMdzu++g+gqxHISQj8 P+hpf4qPaz7i9hDsV3S6QA+aCvfC8inLFMygrc5HsgqyKidGjO+LHuvrR7SfcfsYdjG1yKRDCXk8 wHIztxisjFdPqNv9vtMIwDoc4Pr6GubI25FNO+4+VR2GDg8VMhB71D3pw4piLGSDkdqsQ3GSFY81 URg3Wg9aANbjHWq5hG8shKMTnIqOC5CjaxqypDdOlNNoTSZE4uUBBxID6f4VALhY5Q6M0EmcZHH0 rQpk0aOmHQMPcVSmS4F2w1ljGFvFDr/z0Tt9RWsCJAHgcMpHHcGuWjthGd0DGM5zjqDU8WoPbOVK eWW+9s+6T6+1WmmQ4tHRhRtL/wCrI656U15rdF3+d9SnIrMi1O3IUzwlz03Kd2fwrUtbmznTNrJE Qey4H6UCKzXiyH91bzy89cYH5mnH7YV+WCOP/ffP8qtEkHkZHtT8BhhSAaYilHFdE/v7oYP8MaY/ WpvsMTHMjSTY/vuTipAHQ/MuR6inAKeY2waACNIo+I0WNj14xmo57WCbiaBXz3xTyzAfvUB9xQoO MxsCPQ0AZz6PCwP2aZ4z6MdwH4GqUlhewDLRrKo/ijP9K6D5XIDrhqNjqflOR71LiilJo5dZUI7q T2YYNPx2Pbiuint7e6XbNGr/AFFZ02h4X/RZmU/3ZPmFS4lqZlQQRwqrKczNnJb5lUZPUVZg1oW5 AmtI2XqXiABA9SKjubSWDm4QKP74NUblHkClSsoGQN3B/OquS0+h1VpfwXqb7WUE90PBH4VPnJ4y rehriEQJcKys8Tj7p6EfQ963bfVpVtglxC1zIvRoe49/Q1RJsfxhT8j9vQ0AndgcP6Hoayhri3Cq B5Nu5OAtwTz+VXFF1ModbxAM/wDLOMMPzNIRZOWBKjDdx2NUdQsnufLkt3EcqEkB1ypqZrV5Tk3U 3v5bbag/su2Ync8sr+kshphsV5LKSSP/AE7UMZHKIQg/E9aLq3sxbxCBohsYMFByH7YJ/GrSWdpG SgiWN/RhkH86mSOOJwAixN/srwaAuzJtplaS5mvT8kLFVTPCAcdPWryXE8qqbeDah6GT5f060y90 yObcw/dyt91h0Jznmo5I72bMUyKkmPvB8K3070rGikjSTdtG9gW74pXkSNdzuFUdycVkW+m3Yj8u S+mjnycDO5cdhzViHR494ednmlx/y1O5aLBzDLjVW8vfZwNOBwX6KP8AGqB1m9kbaHgiOOm05/Wu jhjZABjy8dl+7Ucz2Jz9pa3Y9PmIzSaFzHPPd30i4a7IH+yoBqu0JkbdNNNK3+05rQlstNldjp90 YpByUwSp/A1Qt5WmViy7SrFfrg4qHdFppiiGNSCEXI745p+BjHaloqCrCUuSOhxRSUDu+hKLiQDs R71mNZOJi6ybiWLHI9f/ANdXu+aWmnYUtdyoVYdR3p2noRCxPDPIx/XH9KsUdBgdKtT7mcodiHTT v8Ufdz5cWPp3/rXVBj6VzunCOzv5rp8sZQF47YrcivIJMbZBk9jxWcndlxVkWAaXNIPXqKWkAoNL mm4paYhc0tNpaYhaKSigBaevSmU9elUhMpN94/WmmnN94/Wm1qc4DpRSCloAzrjRLGecyyR4Zuu0 4zTf+Ef0/wD54n8606KdwMs+HtPP/LNh9Gph8Oaee0n/AH3WxRRcDG/4RnT/AEl/77o/4RnT/SX/ AL7rYoouBj/8Izp/pL/33R/wjWn+kv8A33WxRii4GP8A8Izp/pL/AN90f8Izp/pL/wB91sUUXAyB 4a08fwy/990p8PWB4Pmf991rUUXAyP8AhG9PxjEn/fdJ/wAI1p5/hl/77rYoouBkf8I3p/8Adf8A 77o/4RvT/wC7J/31WvS0XAx/+Eb0/wDuy/8AfdaNrbRWkCwwrtQfrU1FFwClpKWkAhAIIPIPBqpA +zfE/WL+XardUdR/dI04zgKVfH6VM43RdOXLIxtO+YTSdS8rHPt2q2fWoNOUpYxAjBxk1YplsAc0 Uw/K49DTzQIWik/GigBaKT60hYDvQA6gdaQZNKOtAEtO0ttniBc8B4SB7kGm0yNvK1ewkPTeV/Ej FAGhcn/ioWHrbj/0I1Y7VWucHxGfa2A/8eNWa5qnxHTT+EKhmHluJlH3RhvpU1BH5HrWZYAggEcg 0tV4z5UnlE/KeUP9Kn7UARv1pMZ5pW607Hy0wIf9VJvH3WOG9verA6VGAOQRkHg02I7GMRJwPuH1 FAD3pACRSvnvTl6UAQyRsfmT768ipYnEi5H5elOqF8wybx9w/e9vegZMajH3qfnIyKYPvUCJBQRn g0CigCGM+U/lN90/dNSN92klQOpU/hTUcshV/vrwaAFAyKM8YpU6+9IRyaAGMhPzLwy9P8Kkifev oe4oSmSAxv5qjj+Mf1oAc33qkHSoiQ3IOc1KOlAFWRTG/mIOn3h61ZRg65ByPWoz1pD+4fI/1Z64 /h96AJX6U1OtKxyvHI9aROtACuiupVuhpkbMreW/bofWpabIgkUg59sUAOHTmmv0pkchz5chG8fk ae/SgBEokTccg4YdDQlP70gIlk3Aq4wwpRnPFJPHuTIOCOhpsMmW2uMOKYxxJJwakUcU1xhqepyK BDZEDrg8e461XV9r7JT83Y+tWqhdA/BHFAEw6UVCjtG4STofut6+1TCgCKWPOXT5XxjPrXJSffbP XPNdi/3G+hrjW+8auJMhnenCo3bbz71ICDyKsgOlOV8nmkph60AT44qWCYxtzytQo/y4NKOtAGsj K43KeKH6VnxStGcj8quLKsq5BoAelD0JQ9AETW8bjPKNjhlOKgeGWNg5AkP95flYflV1OlOpptEu KYWWsXCt98TIedj8OOvf6VtWl/bXvCkrIOqNww/xrm5raOVtxBDD+JetRv5kAAuB5kQOQ68Mv+Fa KVzNxsdlh1Iwdy+/Wl2q4yODWDp2p3EagO/2iHHB/jA/rV6TVrYkMm9zjK7Rwaok0ASh+Y5HalKj 7yjmsWTWLiZgsMYQP0YjJBqjdX08o/ezHA4ZQ2B+QoA6V54ol/eyopHXJqmdYs42CozyE91XiucM jPuWONnwflcjGfagJdOCp8uJD2HzYpXQ7M2JdcmL4gtgo6MznOKpSavdZ2T3Sr6iPr+GKr/ZN2fM ld+xycZqRIIkA2xgY/Gp5kUoMQXW4kRRySnP+skOA1NVXUHeAAxyB6etT0yTjFRKVy4xsRuiupVg CD1FQrbCMALLIPYmp6KSbRTiipLFcH+LzAOBnjH0HSoVujFMGYvAwPBQlfx9K0aRlVhyAfqKpTIc CxbavdKw87bcRdQyfK4/oa2LS8ivI9yN5ydxjDJ9RXKtZmI77d9hHRe1Wref98qzqETBEjc+2K0T TM3Fo6SVo4CFkmiKdxIwBH0qq2r6fCDuuleMdAFJI/GsS4kEzBSGfYflJXhh9aqiKXcwijEaN/CW /wAKLoLM3X8RWUcRQJNLnp8v9ao3HidxGqw2Sso4Jd8kflzVL7IRgoVRj1IXP60NYxSMGlaR2Hcn rS5kUosnm8S3zMPLWEcZGF5/8eqk2uajPIwN4VI/gHy/yq0trAvSMfjz/OpFjRTlUUH2FTzj5DME 9zN90zFgcsWJcf0p3l3UyHdGwcH5SCF/nWnRnJpc7K5EU4IbvYPPlH+8M5Bqe2haFWDSGTLZyR0/ z1qXvSFgOpFS5NjUUh1FMMiAfeH50hnjH8YpFElFRG4iA+9+VNN1H2J/KgCeiqpvEB+6T+NIb0dl /M0AW6KpfbGz90fnSG8k7ACgC9SVnm6lPcflTftEufvmgDYiuZovuysParkWrOOJUBHqK5szSHq5 pu5v7x/OgR2MWo2suAJArejcVazwPeuEX76/Wu3i/wBUn0FIViWlpozS0xMWigUtMQU9elMp69Ka Eyk33j9abTm+8frSVsc43oaWkNLQAtFFFABRRRQAUUUUAFFFFABRRRQAUUUUAFFFFABRRRQAUUUU AFFFFABTZEEkbI3IYYI9qdRQBiNEYWMfZOB7iiruoRHKyqOnDfSqVI0ixCoKkGkU9VbrT6a6bun3 hQMCufak2H+8aEfd8p4anigBmz1YmlCgdBT8UUANApQOaXjFA60ASVWvT5Yhl/55TK/61Zqvfpvs pR/s5/LmgC9OWfXLh16xxx8eo64q6jB0DL0IzVK0k8/U7qQdGjiP/jtWUzFLs/gfkexrmn8R1Q+E mpKXn0pcVBVyKWPehGcHsfQ0kMm9ORhh1FTbaglHlN5qjjo9FguK3WnjlaUAEZpcUWAiOQ1EiF1B XhhyDUmKXFAECuXUHHI6inAkdKSRDHJ5ijjowqcAEZFAiLJp5G4YI4PWlxS0DKyExOYz06r/AIU8 D5qdKm9cdD2PoabE24EMPnXg0ASUtJS0AJUNwpA8xPvL1HqKnpCM0gI4WDqGHenOKiYeTJvXhWPz e3vUwwRn1oGIlONGBRTEVmHkSBf+WbHjHY1LuNPdA6kHoaiiOGMbctjg+tADgCTmpCARg9KKKAK/ MR2E/K33T6VKnJpzqroVYZBqKNihEb9ex9RQBPRSUtAEckauADwex9KYrn7j/eHf1HrU1MkjD47E dD6UAKg5p/eoonySp4cdakHNACP0qIx7uQcMOhqbrRgUAQiQsMOMOO1SJ0pssYfocMOhFEcgJKsM MOtAySo8fNUlGBQIayhl2kZB7VGGMLbWP7vsx7fWpqRgGBBGfakAjZ2H6VxtdYxMKsOWixwe4PpX J/lj2rSBMiGb7v41b062NzDMRnKYwfSq8wGz8a2PDHSf8KpvQlbmW6lGKkYIpneuj1PTBMpkh4kH bsa59kKsVZSCOuaSdwasJ2pUfnmkoqhFjtShmU5XrUKvjrUvXmgC5DOHGDw3epDyaz84ORVyC4DY VuD2NAFhRgUtJ7UUAMYUZOMU/FFAFbyDGWe3O3PVexp8D3AUDYiEdG64HYVLuA6kD8aQyIP4gKrm ZPKhrxeaP3rsfYHANOWJE6IAffn9aaZo+7imm6jHfP0pXY7WJ+9JUP2qPtk003i9kNSMsUtVDeei fnTTeN6AUwLh6UyTqKq/anPTFRTXMp2/Nj6UgLtJWaZ5T/GaaXY9WP50DNT8RSbgP4l/Oszc3qfz pKANLzY1PLCkM8WPvjFZtFCA0DdRf3s003kfYE/hVKigRbN6vZD+NN+2t/dGPrVakoGWTeOeigU3 7XL7flUFFAEpuJT/AB4+lIZpD1c1HS8UALvY/wAR/OjJPc0nHqKTcPWgBaKTePUUnmLQA6kpvmr6 Unm+goAfS1H5h9BSFzQBLSVDvb1oyzdyaAJ/ypM+4qMI7DgE05bdz1GKAF3D1pN4pwtGboaGspAO RQIv2GmT3kazRlQm7v1rq4xhQvoKr6Xb+Rp0MeMHGTVvbSC4tFLiimSwpaSlpiCnr0plPXpTQmUm +8frSUrfeP1ptbHOBoFFIKAFpaSigBaKSigBaKSigBaKSigBaKSigBaKSigBaKSigBaKKSgBaKKK ACiiigAooooARgGUqeQRisiRDHIyt26e4rYqlfwghZRnP3TQyluUqKWgdaRY149wz0PamhynDgj3 FTZppHPSgBAwI60GjaM/dp4Td60AMpR171MsOeMGnpH82CMYoAaqFugpWtZJI2XHDAj9KvwIM9Kn VODxQBm6PbMqSM/Bwsf/AHyoFaEkQZdv5e1FqhEbg/3zU+3msZK7NVKxBH8y4P3hwadtp5QK24D2 NP2ilyj5iDaaPL3DkVNgDtRijlHzFVF8slD07VKFB7U94ww9x0oU5+o60uUOYYU9qbtxUuc00ik0 NMZjNQpmNjGen8Jqxio5Y9646HsaQ7iijFNjJK/Nww6in9BSGJioZE2HzF6jt61MTUbEscYoGhVY MoI70tV8mCT/AGW6+xqccikMWiiigBrAMCDyDUUZ8t/KPQ/cPqKnpksYkXHQjkH0oAdzS0yFyy4Y YcdRUlACYpkke/GDhhyD6VJRQIjicuDkYYdRTwOM1HIpVhIgyR1HqKkRt6gg5FABj9aZLGJFwePQ +lSUYpgRRsSSr8MOtSUyWMsdycMvINEcgdc9COoNIY+kppOTxRkg80ANkTOGThx0NKj7+vDDqKkx 3qOSM5Dx8OP1oAfS0yNw656HOCPSn0AJTJI9wyDhh0NSUlICOOQsNrcOO1SUySPOCp2sOhpI5C2Q w2uOooAlpKKWmA2QZRs+lcYK7N/uH6Vxgq4EyGTfd/Gtnwv92f6isWf7n41s+GQfLnP+0KctiY7m /Wfqemi6QyRACUfrV4McdKRQSeazTLscg6sjlWGGBwRTa6PUtOF0hliGJB29a55lZGKsCCDg5rVO 5DQ2no2D7UylpiJ+vIo/nUKttPtUwIPIoAlFxKqgA0nnyn+M1HRQA8yOerGm7m/vH86SigAyfWii igAxRR+VGR3NABRSbh60m8UAOopu8dqTzB6UAPqOX+H6UeZ7VHLIflwKAFoxUW9vpS7j60gJKT64 qIk+tJQMmyPWjcveoqWgB5dfWkMg7U3FJQA7zfajzPQU3FLigALt6Um9vWgiigA3N60mT60tAVie AaBCUU/yn/u0nlNnGDQAlJU62srYwpqzFpkrclTjHWnYDP5owfSttNHCjMgxz0zVuPSLYAEgn8ad hXOaCFjgA1LHZyOwUjHA5rp10uBWJ2YOOKWOwAXC8E9TiiwuYwo9MBQln5qwmnBNm1R7k1tx2oCH OPyqwsUZGMc0WFzGHHZncduNtWo7HjO0GtXylxxQIjmnYVzMazHQDHrUH2UOwHI5xitzyc9aclui uGxyKLBcci4RQOwxTsVJikwKOUVyPFGKeRSYosO43FGKXFLSC43FPXpSU4dKaBmHJDmRvnk6n+Km eT/00f8A76qaT/WN9TTa1OexH5P/AE0f/vqjyR/z0f8A76qSigLDPJ/25P8Avqk8n/po/wD31Une igLEflf9NH/76pfJ/wBuT/vqn0UBYj8n/po//fVHlf8ATR/++qkooCxH5I/56Sf99Unkj+/J/wB9 VLRQFiPyR/z0k/76pPJH/PST/vqpqKAsQ+SP+ekn/fVHkj+/J/31U2KKAsReQP78n/fVAgH9+T/v qpqM0BYj8kf35P8AvqkMI/vyf99VJRQFiLyR/fk/76o8kf35P++qlophYj8kf35P++qPJH/PST/v qpQCaesZNILFcQj+/J/31S+R6PJ/31VoRUpUDsaB2Kvkf7cn/fVQ3SGOIYd+WA5bNaIiLdsUye1V kAPqKB2Mvk9jUiQM9X4oYxgYzVtYY+MLUlmdHaAD5jU4tkCdKv8AlJ2AxSlFA4AoApC1DdqkjslH JxVjPpSruPXigCPyFAxTPsylsYq2FxR0oAiWAA5FP2heKdijFAxigAkAdaWnBec0uBRYLjMZzSDj jFSYpKVh3G/hSGn0hFKwXGUwjDbh361LikI4xSaGmMx3pknFSA4ODTZOlKxSY1TkU1220qc02Rcm oKIXLKfMUZ/vD2qUHIz2pyqNvNR/6tth6HoamxVxCeaTdilXk0rjigYxgJcg9O9NiLKTEeo+6T3F SJ1xSSRl/unDjkUhgxIanLyBUYYtz0I6j0qVR8ooC4UYp2KXFAXIJEKMJU6jqPUUK+4Ar0NSyDC5 qCNfLlIP+rY8exp2FclBOeaeOaRwRSpnFFhXDFV23Qvx/q2P5GrVQMBzkcd6ATHg8ZpobmmofLPl tnpwfUUY+YUhkuM1DMpU+Yg5Hb1qemSdB9aAI1feoZe9LuPQjNMCsjl15XutSFgyhl6GmA8dKOtI nINOpDK82UO+McjqvrSrJvGR0pWzupGjMZ3KPl7iiwEitmlpkeG5ByDUhFKwCVHJHkZU4YdDUuKT FFh3IFmySrDaw607c2aa8e5s5wR0pyNuGGGHHagBxbKN9K42uxK4U/SuPq4kyIpz8la3h4uIZnQ9 G6HvxWPcfd/Gt7wuP9Em/wB/+lVLYmO5rxSrIvv3HpUtV5Iz5m+PAYfkaljk8wf3WHUGsjQc5IGR 1rM1LTxcgyRDEn8602wRUY65HWmmJnIuGQlWBBBwaQHIroNW04XCebEMSgcgd658AqSpBBBwc1on choKUPt6UlNPWmIk872pRN7VH2pOc0AS+afSjzGplGKAHb2Pek3E96KMUAHJoxS4pcUANxS04IT0 p4hbuKAIqAKnEJJ4FL5JFAEGDUcg+79KshDnGKikjbjCnigCDFFPCn0NPEbN0U0AQ4pCDVwWbnGR jNS/YlBAJzjuBQFzOCk9qkETH0rTWwDEYwv4VMuk+rkfhQFzFKEdaQito6WMk5Y4qJ9JlBHy4z05 osFzK+lLtb+6TWsulEYDAFv0q8tmQ3yJx9KdhXOfFtI2MKRn1qWPT3M208jvXQpZTsuGU+xzViPT z8u7r3osLmOdisQXI2Egd6tJp7McKDz6DpXRJaKp5A46VMIxnOOadhORz66YSuCpz3qzHpqDGMDH 61shBQEUDpTsTzGatgnpmpVskUbcHH1q9gY6UmKdhXIFt0AxjmniBQOgqXFFFhXI/LA42inBAO1P oosFyMxhupxQsaL0HNPIo6UBcAAO1LgUlLmgLhtAoozzS5zTASigkZ4pM0ALikNKDxSUAJRS0VLK uJTh0ptOHShAY8n+sb6mm4p8n+sb6mmVoYBijFFGaAAjmijrS4pgJRTguaXZQMZijFO2mlCmgBm2 lC1KE4pCKQDNtGBTscU3b70CEooxQBQAlFO2nOKcIyTigZHSgE9qnWD1qRYwKLhYrrExqVYgOoqc RmlEY7mlcdiHao6CnKrHoKnEQp6xgUirEKxHvUiIoHIFSUBaBiBR6UySIOu08VN0oFAFdLUJj5t1 SYK9BUtJ2oGRjJ7U7b606igBAoHSjmlooEAHvRiiimAtJS0UAJRRS0AJQaKWkAlFFFAxpppNPIpK QyN1LL7008rjvUvWmlcEmpZSZAmQ1I2S9PxhjTQCWqLDuOxgVHMu+Mr6/pU200jAAUrFXKsBJO1v vDg1K68UnRtwHI/WpWwyAjvRYdyOMU8gUiCn9aLCuVZgUfevT+L6VMnKAjpSOOaI18vCZ4PIpWHc filpf50mKAuNkHy01VBBB7inv0psfWmAKf4D1HenYpJB3HUdKVG3rmgQc1ERzU5FQkfNRYYrxhkw e3So4zltr/eFWMcVXdDkMOoNKwE5+lRv0p6tuUEU2QEjrQMRMc1FL+6Of4D1x2qWNaJAMY9aQBHy KfioImKME7Hp7VNmgZGRzUuKiP3qlHrQIhKCI7h9w9QO1Sceuc0oweKZt8k/7BP5UWHcfRinbRQR iiwrkDp3phUHBzhh0NWDzUbpjpQMYJAysDw4HIrkcA4Ndc0e5Sc4YA81y3lAqT6VURSZTuF449a3 /DAxaS/7/wDSsSYfKPTNb3hsD7HL/v8A9KJbCjuaTfepHj3YZThh3pWHzVKikgGs7Gl7EKyblwQQ /cUAZ/wqaS3V8How6Gli2nIPBH61VieYiGdtUbzTY5wZUXEg6j+9WmSA2MdKenfimhN3OS8uMO26 MgDtTGgUuCqNz2rodSjhTa+0bmPNZzSgt8q1ZDM/7MQ2D8v1pDHED8zirkiSSNwOveqzWpD89aAI CBk4IIpMVZaFVO0DJpUgL9FNA7lbbSbTV9bBymdpBp8VmV5YigVygqEnABqdLRmPXirqw7DtAyT3 pUU/doFcqLb7W5p6KOcVae34J2sT9KclhJgbVbn2phcqBcH2qaKONlJPNXF0uQjaVP1Iq5FpSRrg d+pp2FczYrVCd6LU6WAIyVHNasdmsabamWJR707CuYq6RGCeAc9Kmj0tQMbRWrtHpS4p8ouYzhpk f8R49KlFlCvRcjtxV3FFFhXKf2UEjAxini1UHODVqkIp2C5ALZACAOvvTWtcgDPSrQHNBosFyotk m7J61OI1U8CnYxzRmiwXDApQKaTSg8UXELxQTTc0UCDNFGMUUDDFFHak70gFzRmk70UCDNGQKB0p vU0ASA0hNMLAd6YZecUrgTcUmajzilzRcB+KXNMD0uaYB0p1MY8cUobii4D80lIPXNLmmMKKQ+1A z3pAFOHSmmlA4oAypMb2+pplTPEd7fWgQn1q7mdiE05BmpTEvpTggHQUXCwwKMdKMe1ShfSl2e1I diFV9qcE45qXbgU0mgBNgpNvWnAEigLxzQAz8KTBNS4AHrSHJ6CmBGUIB5pm0etThCRzShcfw0rh YhEJNPEHrU4Vuy0uwkc0XHYjWIZHHSn7KkVcCnduKVx2IvKJHWgIVHrUwWlCgUBYjUHAp+KdilxQ MaBS4opaAEAooooAWikzRmgBaKXPFNpgLSUvakoAKM0UUALRSUUALS03NLmgAooooAKWkooAWkoo pDCiikzQIWkIzxRR3pDIHHNKg5p8iZ5FCLikMDTHHFS00jNS0UmVkX5jnpTiAox2NPMYzxSGMtxm lYdxEFOxjtTkGOPSnY9qLBcrNncaeE3oAacyEnIpwXAA9KLBcavXB60pFKy55HUUA5FKwXGOvFMT APNTH0phjNMLjXOaQAqd2flPWnBD3p+OMdqBiVE3Bpykq2w9O1KVz2pAG75aYBk0u00oSgBrLsbc PunrQ4yM1Jtzx6iolQqdh5HapKBOOtI/tTvLwevFKIyTTsK40Rh1waVAQdrckd/WpQuKGTI9xRYL kBHzdKk4xTtm7nvSCM07CuRquWqTbng9KeqYoxRYLkKgo209D0p+zjrTyu4YNIPlO096LBci288m lcDb709k/Om+UxxRYLkPRTkdq5wuuDjn2rrPI4ILYzVBdLgTBJBppCcjmp4neMBVzk9q29BtpIbV w67ctkflVuaO3jTIABHT3qa0O5DgY5ptBzDxH81TbQFpRGR1NO4FKyDmZC6krTBGG5PBHep2yRgU xYyOc0AmQMwUkMMH+dPjbP4UssKsvOQR0IpIVdQRIOfUdDU2KuinqigrGW9TVJQoHyjNbFzGr7A4 zyajS2Q5AHSrS0Ib1M5ldkG3gn2pBp9wxB2Zz3JrRWJVPJxzVzYOO9OwrmYmkvgFigNWo7FYxgMP oBVo5B9qcBnnFAys1qCPmcgewxUa6fCepLfU1f20YosK5WSyhUgqvI9zUiwxj/lmufpU2KWmkK4w KPQU7FLRTsK4gFLilop2C4g4opaSmIKKKMUAGaM0UlADgaDTAaXdQA7NNLCk3UnGc0rgLnNJindq aTigBMUq570Bs0GkIdiimZpQ3NFwFpKWkoAWikJxTWJ7UrgOptN3e9GcnrSuA8n5aQHFHbrTDwc5 oYDGTOWNRggHnpUpJpMA9RUMB2Sw4/OnKDjmmgYHFLmqQDmHpSc4ozmimAwsQcetOUmkY8U3celI B+eadSKB1p2etUAopTTc0ZouMXOOacrAimjFPGMUXGU3zuP1puPenMHZjgYGaURnvVkDM5pdp2ip AgHannpQFiHBXrS5NSbc9aXZQMi2E9TSFFB61MY896TZSuIYF7DilMXqaeaYT1zVJXB6AYwKMego U04EUWEIq08UlLmobKFzRg460gNLmlcAApwpM0ZoAdilxTN+BzSrKp74pjHigmjIOOaa5x0pgL2p N1Cng1H5gFAEmaM1GHyaN2TilcCQEUuaizil3Gi4EmaQdaaGBpwNMAJxRmlpDQAmeaWm5FKGGaAH UUnWjpQAYpcUgPvS7qACikzQOaAHUUlLnigBKKTNBNACmkpPrS0ALR3puaM5NIQ7NJ0PFHFLQMaa TBNOApaVhpjAlLtxT6Q0WHcYR3FLmlxScA9KQCGilxRiiwxMU0jByOlPxS0WC4gHFG2lFKRTsK4w qKNuKdS54osFxhUHtS7QaWjFFguJsApCtPoosFyLFNZdwxUpFJtqbFcxDkkYI5FOQHHNS7QTkjmj bRyhzDKUKTTtopRRyi5hhU0o5HNSYpCPSqsFxuKQinYo20rBcbjmgoCOetPxS07CuMCgYzTiQO1G KBiiwDHJxwKoPamcgyMVA9DitJhxxVUxsTjPAoAqS29rGmS+cdi2asWkiOh8oYwaebdWB3Kp+op1 tCI1YAAAnsKAHqS3Xg+lOxzS7falFKw7iCjFPxRinYVxm2jYO9PNJiiwXIpVHykjp0pgVixIXg1Z wKMVVhXKq2zbsseKsgDpilxzS0WFcTFAAFLRRYLiUtFFMApKWkpAFFFFMAoopKAFzRmkpuTmgB5p M0maaTSuA/NNJpAaCRSuIKQ+hpQRQeTmgBADS4NOFBxRYBATSPQOtBK/WgBhJzxTwc8ULj1xTTwe KVgHbe9FA6UEU7ALmjOOtIq9yaGx2NACE5pCRikNJnjrUsCJmPOKaXIp5IqMkHrWTEIJWJqQucda jyO1IWwRzSuBMGzRnnrUeeOaVQd2c8VVwuSeZjtS5z04pvak3gnGeadwJR9aM+1MAJ71Ip7VSGNY U0r+FOLio2b1pMRJnA4NANQhsHmpFbnnpSuBIP1pN2OppM5PHT1pDiqGKXI+lTIwKjiq7OOmafHJ lBxTQwI5NIcjvQxYOcDikYk8GtBAH5xTxyeOKhyAaZLepEvPP0oa0uK5bxikzVNb6N+N43elTpJu BPHFQ7oLokOfWm76YXppkArNyAlL8018E1GHB5ppkoVRrYCUkDvQGFVy5NOHTrVe3bViepN5nOM0 4NmoAOetODYNQpXKJc+9ODCoGfPTijzBkDdRzAWNwpV5IxUHmAU9ZQFY9DxVpjuWAobOR3pnlDHX FVhM2euDT1udnDHOafOguSFWUAg5pCzdzUZlz3pQxNHMO4vmlcr60nOOmRS4qVXUKFPandNARr64 5paGZc8GkL4Gc1OghST6UoPHNRM5ZTjrQM4GDRcCYHB60/NVz94VNniqTAeDkUhpE+tDHkAGqGIa QYzQTxzTAGz14qbiJcgUueKjpRxRcBWNIppCaTPpSAkBpQaYoLHjpT9oHemgFLUmc0jLxnNIDimA tGaQmkpAOzS00UueKADNLTRS0ALS0lFUAtFFFAC5o60YzSjpSKuIelLgYoNHNMAoNFLQA2iloAoA BQeaWkPSgQ3FIOtOpFGDSGLilxmjNITnpTAMAGikwe9OGBQAmKWlNJTAKTmjNGakAopaKAClpCcd 6TPvTEOpKKKBhRRiigBaTApaKLCEPSmFSakpCKLARmP5cU6Ndop2KXFFgEpaKKdgCigUtACUUtIa ACiiigAFFFFABRRRQAUlBNJQAuaKSjNAC5oBppam7qVwJCabmkBpCaQCk4ppfnil600jFJiDdmkA Peg4FAOetIBfxo60gAozxQAoGDQTjpSBsgEd6Ov/ANegBwekLHPWkbI7U3kdaLgOZvSk3ACoi2O9 I0gx1qWwHMc854pplI+7zULOT3oVu3eochE6TtnDDFWAwxnNZ0knGOpqWGV9hzVQn0Fcss/PFMD4 zUbMfSmFuKbkxkzSg9KZuzUNKGxUN3Ae2RzUZbFOL8UwtuPAqGxMA+RQRyDSAYpS3cVIh4fIpqs2 TzSJke+aUttIyMepq43YyUsChBqKIlZtgGR60izKG2nn3pqygs2Ooqr2HctbwO9IbheoPaq+SRya G+6Ae1S5voK48Plqk3ZqDtwOaemcc0kwJNwxyMmnCT/Zpvv0pBKFPzdKu4x7MD7VH54EhQc0ySbL DaM0zzRGpOBTU0K5I24OB+Zq1E48sc1nQu0kRLEgmrUCDyl5Pf8AnVp3HckllAbANU5pDnIaq092 PtLL6E1C8+fauuMTOUiz9rIHI5qpNPkfjVZpWOeaiMrY54qnH3Lkc3vWLo+RwVUVOty0aEk8HvWW bvP3eDUcssjjk1tycy1I9okdOsgKLg9qQufWsu11KMxDzRtwMVajuo5E3qcD3rx6lOpB6o2U0y0D SFqiWQMcAj8KNw9ayu27Dv1JN2KQyHsagkl5wKQScV6NDD2V5GEqvRFqFy0yqehIFWJomR8DnvVK CTEkZP8AeFa5/wCPpc9Ch/nSr0lc1pO6KZXB+bI9qaQFIxV2ZQbiIdiGz+lQ3KIkqAA7m6jNczga 2I0RpWA6E80XA8p8HO3ANXAqrKgH90/0pk/38YzlTV8nugUQ7N24pSpIwaUqM9cUYx0NYiGhgvXk 05Z8HnpUThwwIGRTlQyHngelK7AsJJuNNlkOCBwRSjA6CnxxiSUZ5FXq9BlZHz16/WpM4Awaiv8A WbWwuPIlt5HYDOUUH+tV/wDhJbA/8uk3/fK/407Jbs1VGo1dI0EbDYJ60bwGx61n/wDCS2P/AD6z f98p/jR/wklgetpN/wB8p/jVJx7j9hU/lZqbQPehpAoyelZv/CT2eMfZpwPov+NIPElk7qn2abLH HKr/AI0Xj3D2NT+Vmmk27gfnTsqG5PP1qrqOqW+msiSwuxcZGxR/jVT/AISay/59pv8Avlf8avmi tLiVKcldI1HOQMUq4wOtZR8S2P8Az7Tf98p/jQPE1l/z7zgeu1eP1pc8O4/Y1P5WaxFNkxkCq8Or 6fcSiNbgBj0DKV/U1YmiPDDmno9iHFxdpDSwHBpQVyPemEZHPWlnuIrG1NxKCwXGcdalCSu7IS/u 0sLN5Gzk8LgdSelYmj2D3s4urj5olbPPO8+1PvNZ0q+Ci5s7iTbnHIHX6NU6+I7BIwi2s4QDAUKu APTrSbi5as64xnGHKou7NN7yPOxWU475pwYEDFVYlttQskuLeIxZORwAeDg9KmQFVAzz0qnucj03 Jt1G4HpSYVFLSNgAZOew96zZPEdlCcRrJKP7yLgD88UbblRpyn8KuaYb1pcjFYX/AAlLDpYnH/XT /wCtU0Xie3YATW8sZJ5xhgPx4/lUqcH1NHh6q6GuDTgRVWDU7G6O2K4XceAp+U/gD1p95eR6fama RXZQRwoGa0VjLkle1tSxketAx61jDxTZ/wDPvcfkv+NH/CU2ef8Aj3uP++V/xpc8e5fsan8rNrPp Sc1FBdpcWQulVgrDIBxmsv8A4SmzzjyLj8l/xptpbkxpzlsjcWkHXFYn/CU2g/5d7j8l/wAavabq cWpB3hSRNnBDgf0oUkxypzirtF1zgZpwpkg+Q5p69BTJCiorq4W1t3mcEqgyQOtY/wDwlVp/zwuP yX/Gk5JbsqMJS+FXN3FFY0HiS1nmSIRTIXIUFgMZ/AmtfJ3ADvQmnsKUXH4kOprEY61l32v29ldN byRSsy4OVAxz+NVz4os+9vP+S/40nOPcr2VR6qLNjcDTgTjiqOm6rBqTSCCKRPLAzuC85+hNV5/E lrb3EkLQzsyMVJAXH86LrcFTm3ZI1xk0vTtWJ/wlNoP+WFx+S/41c03V4dTZxDHImwc78f0JpqSe wpUpxV2i/mjNZ2o6zBpsyxTRyuzLuGzGP1IqqPFNpj/j3uPyX/Gk5RW7GqU2rpG1mjNZdp4gtry6 S3jhnVn4BYDH86salqkWmhDLHI4c4GwD+pp3W4vZzvy21LefSjI+lYw8U2n/AD73H5L/AI0L4ns2 YL9nnGTjJC/40uaPcfsai+yzbB/GjJqvfXkdham4kRmUY4XrWYPFFoesFx+S/wDxVNyS0bFGnOS0 Vxmv6mo/0SJ13N9/B5HtWZNZXVjHHcSKF75B5U9gatrqmkLc/aBZXBl3btzNu59cFqsyeIrCWNo5 LWdkYYKkDB/WsHyt3cjrjzwSioO3XQ1NOvEvbNZkPPRuOh9KtCuZtNX0qxLG2s7lN3XnOfzartv4 jtbi4jhSKZWkO0ZC9fwNaxkrbnPOlJNtRdjZpetZeoa5Bp9x5M0UrNt3ZQDH6kVX/wCEptP+fe4/ 8d/xp80e5KpVGrpM3KKw18UWjOB5FwMnHRf8a2gcrkHNUmnsTKEo/ErDqWqt9eJY2zTyBio7L1rL Hiq0P/Lvc/kv/wAVScktxxpzkrxRvUVhHxVaf88Lj8l/xrQ03UY9SieSJHUK20hwAf50KSewSpzi rtFyg0CiqICjNJQaAFoNJR1oAWikpM0ALRmmk0A+tIB1NLUM2KhdxSbsK5JvAo8xTVYyZ70xmPSo 5wuWmkHak8z3qvvzxS80uYVybfmgtVbefSpVGaLjJgaXios4709TVXAdxRtptLnApgMdgOozR09T 9KYXHORzWRrGtCyHkQAPOeu7on1/wqdwNae5S3haWQ4RBlm9K5i+8QXMrFbb/R0HfALn+g/zzWXc 31xdH99M7eoJIH5dKr9TVpWAdKzTtmd2mPrIxY/rTPKi/wCeaf8AfNOozVDLFveXducw3c0YA+7u 3r+TZrWtPEk+Al7GJB2lhH81P9Kwfwpc0mkwOrXV7WbaVl+RjhXKkKx+vb8auAZGQea4+1ufKkIk UPE/EikdaV5bjS7kfZpmMDjfHnkEe49qydLsNwVro65jt6nFMy27OMCqOmX6X43MCHX7yf4e1W5Z QcHke1c0nbcyY9iOvelWfbxjNVt7Mf8AZpetLmfQRa80HqefSnbgRkGqmTnHWkLcYrekucdydpST gDFIJzkCog3HzUEHGRwK3aikFy4pyKaWC0yNvlA/OpODzXO7PYYnJ5HSkLiMfdyaVmC9TUbvzxUa LcQv2mJQeecVWluC5IHT1pGi5J9RUQVhIB+ddEJR6CbHrKwAXP6VbhQAbj1NV5CoXORmnPO0YQ7c qRU1FpoOOpZHJNL355puQVB6ZpcgcmsEBItOLquATg1nXN2yMEXhi2OO9PeQSXyR8/KNxFaJF8pa Zi3TpQxXb8zc01gMECoXhY/xcVDuQRGQ+YeeBTSVDAuxYntTrjZGpLHaB3FRRuGRZG4J6LUxg29R FuN1Az0x2q3BKDEp+v8AOscsSa0bX/j3T8f510oEzFnlUXj45O4/zpjS7+M4qK5I+1yf7zfzpmea 9KK0ZySlqiOWRuQDTEY4IJoY8mmr1ptfuSb/ALwlUgCkY1G7YNJvrogvdRlKWrQ7dinm4fy9m7j0 qAnnNJ1NVyojmZq6YzqjOQST05q4ZHPU1XtOLZMVOMbeetfP+/iMQ0nY7tIQvuOVietSg8VFH0qQ V6lKnKCtKVzCUlLZDk4dfQ1tmUG7iC4IKmsMnjFWLBtt0jEkAccmorpWubUJNaGrOwS4iJPQN/Kq s06C5VjIwVhjGOlSXT5uoGUgjmkdElnh3r8xzk49OlcM23ojrIkuRuVlZsAHtn0/zmpVuw0ikr82 MY96ZLZ7XjRGB453DrT4bcfaQX6gdjxUx51oBKYVkkcdOhFQ+U4JAGQDgGrUbq1xIF9BTY2ZTLkc BjWjgmBVAPejpzUq7Gty+eTkfrSzxBEyBkVm4BYhHJzVi25k6cVWhO6YRkYq/AoAbHY4qoRe4I5P xEAdWb/cWqBAA54q/wCIjjV2/wBwUzRoo7nUo0kwV5JXGc49a5Zx5qlj3KcuSipeRU2jvwT2xQVA 9K0NeATUiqgAbBwBVCM/vk5/iH86zcbSsaxnzQ5xuPYZ9KRFAnjP+0P51veJoIYkilRAsjNgsOp4 rBjYGaP/AHh/Or5OSdiI1PaUuaxt+KoXaSGQKTGAQSOxrEVRjtXZayB/Zdycc7DXGoflqsQrSM8H Pmp2fQQgA9RTQwyOgBrc8L83k3XhO/1rXhnj1FJ4ZYsKuVKk53VUKHNG9yamM9nPlaucaYwQeK3/ AA1fyszWUzFgq7oz6DuP5Y/GsaeMQXMsS52oxUZ9Aan0X/kNW31P/oJqaTalY0xEVOm2dQ4xIVFZ niqQLaQw/Nl23cdMAf8A161JWA1COP8AvLmsHxPIX1COIOCqJnaOoOf8MV01PdizzsLHmqq5lKgA odAR2qfT4Rc3sULHAY8+4AJ/pULEZOM4964LNJM9hSTlym94Wk3Wk0BblHzj0BH+Oa0rZvNcZHTq KwfDMxTUni3YV4+h7kHj+ZrftxsvJ19fmH4130/eijxcTHlqswvEl7JJdG0VisaY3D+8cZ59un41 kqgUZx25OelT6g7S6pcM5yQ5GcdhwKjjAkuYoyTh3Cn2ycVyzfPOzPVpRVOkR5A6D8DTgAeldoZY 4ZobRUHzDt6Vy2uQC01JhGqqjgOqj9f1qqlFxV7mdHFKrLltYz5EAOa6nVo2l8PxrGrM21Dhevau Vd8jv+WK76zGbKD/AK5r/KrorRoyxcuWUZLocJGoIolX/DipZj/pc/8A10b+dTad/wAhW1/66Cue K96x2ylaDlY6TTUePRI0dGV9hG0jBzzXHrEyOUkQqw6qwwRXZT3MqapHApXYQMjvzWF4hH/E2/7Z j+tdVePuo87BTbqNNbma64HA/wDr1v8AhZHjtrh2R1ViCpIxnrXPyE7eK6u8maDSbbYSN6qD+VRh 1d3ZrjpWiolqG4M9uWAzVqMkxqT1xWVpeRCy9MjIrVh/1S5611nmFXVlZ9OuFjUuxQ4UDJriI0wS GGDnkEcivQiK4rVf+QvcD/a/oK5sQtLnfgZ6uBTkjBHQf4V2WjXn2zT43cqXX5WwQeRXJYyK0fD1 00F95Bz5c2foGH+f5VnQnaVmb4ynzQ5uxDr8TjVpHKEIwGGI68Dp9KoMo28Y/oa6bxQinT0bHIkA B9ODXMuTt61NWNpl4aXNTTN3wojqbiRkKxsAFYrjOCaydSjZdTuN6MMyFhkdRnqK6a2lMGk2JXq4 RT+NUfFSgNatgbstz+Vb1I/u0clCreu/MwSoxx+HFbnhSN1e5dkYKwUA4wDyaw25THtXVwN9n8Px NDhG8tTwO5xmssMle5vjZ2gorqZXimNzexSbD5YQDdg4zk8VkhBjnFdRqv77QWkkUM21WyR0ORXM D7tKvG0isJLmp27FrRInbWIGRCyoTuIH3eD1rU8Vxu8du6qxCE7iBkDp1qTwqi/ZZ32jcZME45xg VbZvtOjTPKAx2P1HpnFbxh+7sclSr/tF+xyKp8uP50iRs86LGhdieAq5NKh4rW8MqrajISASIzg4 6ciuamryPQrz5KbZreII3k0qRY0Z2ypwoz3rko1GK7eBzJPcRt91CAB+FcZMAt1OqgACRsAdua2x K2Zy4CejjbzGkU3I7c/pWjoPOsRA9w38jXSzSQSTC0mTfuGcMMiop0eeN7mlbFeyny2ucWADUung DU7b/rqv86m1Kymj1CZba1lMQb5dqEjp2punWl2NStme2mVVkBJMZxiphBqRdSpCVN27FnxLG51I SbDsKAbiOM81mquR2rqfEYH9kSezL/OuWQ8Zp11aYsJPmp69BkqD0Brs9MnMulQSAdEAIznpxXJX CeWxTIPAPIx1Gf61v+FpQbKWIZBR8k9uR/8AWq8O7OzMsbFSgpITxVLiyjiDgb3GV7kD/wCviueS PAxgVp+JZGfUUjIUrGmR65PX+VZwUqAecGs60m5m2Eio015jJE4x/Kuj8Ko0djKzqyhnyGIwGGOo rnJTx1rr70/Z9LQQgICAuAO2K0w0epjjpWio9y1bXHn5+tT1m6UMIav7jXYeWOJozTT600uB3pXA kBoqNWBPJqQEetAARxTDkVJVa4aVBkKCPYUpOyExTJio2uMewFVHnZupx+FMD7uKwdQVy2bnd04q J33Hg1GM59qVegqeZvcRIoA5HWnHn3qLJHSpox+dNDFAAGaCSRilI96bnmmA4DmnAj0pozu607NU gDtmnjpTMgc54oDU0MlzxTDkmjPFITj1/CrEUNYvBYWTyDBmb5Yx6k1xMrHe25mds5ZiTkmug8Ty Fr20hIyoVn/HpXN4aSTav3mbaPxNUkUhc0Zq3qtoLK88hc/Ki5J7kjmqVMB+aUe4zTM07II96AHh l/2gfpmj5T/y0H4jFRcj/wCvRmgCXaOzqfzommYpFGWzsYkfQ9qizTHIBX64oC9ieCdrW5WZCRtP buO9dTGQyhwchxmuRbrzXR6PL5mnRknlcqfwrlxEdpEyL2BSbhgUA5FIRxx1rluyCRH2knHPahE3 vnpUYJPel6GtYVXFWAs7ADkCmEKGyW/CmCUjBJ4FSKyOMgc0udgNGwPu3YprXW04AyPWmuhOTnio /LOecVDqS6ATeYJs+gp3amrH5Y+tOobb3AKABnPeiihO2wiNoVbNF1GHs1U8FB1qSlPIOe9aKo+o 07MbprtPZhj1GR9asAAdaq2jR20rRRnO/wCbHpVlyMEk1rp0Ke5lSEvqeFx97r6CrFmC1xNOc/O2 APYVmrukuHkXdwTzW3aJst1z1xTkaS0RMME9KD70hcdKzbu8klk+y2h3Sn7xHRBSTM0MvGN7eC3i ICx8yN7+lOK7TjsKbFCLZdi5PPLHufWpgm9fvCtGmtRS8iMZPAGa07VGFumR6/zqtFGIxknNX4HH krz6/wA6mLbYkjlLni6k/wB9v51HT7o/6S//AF0b+dRg168epwSexE/BpAaJD83401TzS/5dC/5e CsaZSmkrop/AjGp8TCjNFJWhBo6dcO7iIjKgda0DwcVkacSLpefattsA5xXH9XpxnzRWpuptxsCj Ap9MVs0+rY0A5p47e1IBS1w4vodNEcrlXU5J29KlWd/ODljgdKhFGcVxXOgurOZLlCScD3p91Kwm Ty3OenFZyt81SZwcindjuXbWQpOcnOR8xqd5FMc204xmqEbbTuPelflTz161Sk0rDHQti2P1qZnL xgMciq8ePIb2NTMhFmJFPIxTW+gIjVsTAVdtZ1YMCwB3VmZPnoemalRf3UmBzuyDVOVht2K2saLc 318Z4XjVSoHzkj+lGj6Jc2N+s0rxlQpB2k5/lTp5ZxGNssg+jGk0eW5fUAss0rJg8M5IqYqLdzf6 zNx5OhR8Qn/ibN/uCs9P9dH/ALw/nV/xD/yFm/3FrPX/AF8f+8P51yy/iHrU/wCD8jqtd06bUIY1 gZAUbJ3H2rHj8N3qyoxkgwCDwxz/ACre1VnRIzG7KS3Y4rMd7rtNL/30a7HCLdzyo15xjyrY1NY5 0m55/gNcZHyK6eUP/wAI/cmRizEHljk1zMXSubE7nfgfhZpaHdQWV1K9w+xWTA4J71py63p9vGxt vndj91E259znFc22O/emqwwT+uamNacY2SNJ4WE58zY5maR3kcks53H2JrR8O2zzah9o2t5cIOG7 Fjx/Ims/IV1LAMARlN2Nw7iuo0i8t7y0aK1UwNGMbcZ25HUetOhFOV2Ti5uEOVLQfA5m1ad+Csa7 B257/wBa5rVZBNqtw+3HzbevpxXQaUgtrW5lkyu0nd7AD/8AXXLAs7M7EsWJJJ71riHZWMMDH3mz W8Nxl9QZimVVDzjgE/161U1SNodTuEOPvlhj0PNXNAu7ayMz3EoTeQANpPTPoPeq+sSwXN+ZrZ9w cDJIIGfx9qxly+yWp0Q5vbu60INOk8nVLZ8ZIfGM+vH9a7Hbi7DdmjP51wzkqQwOCuCCP513cLrN DHMpyGTKn2NbYd6WObGxtJM4u9/5CVz/ANdG/nTbb/j/ALb/AK6r/OnXv/ISuf8Arq386bbf8f8A bf8AXVf51z/8vDuf8L5HTagSmpwuOoUfzNWLsWjgSXNqsvHUqD/Oob5d+pxKOpQfzNXZIEddj56d q9DS2p4V3fQyvP0kHH9npx/0yWr1nfJcSNHDGVRF4zimnS7fJO6T8x/hT7ayFtIzoxKsMUadAbfV nHzf8fc3/XRv506CX7PdRT43eWwbGcUyX/j7m/66N/OnIjzSLFGMuxwozjJrzW2pXR9A0uSz2Nn/ AISg/wDPnn383/61Zl/d/b7vzzH5fygY3Zp/9ial/wA+3/j6/wCNQTQS2svlTpsfGcZB/lWlSVRr VGFKFBSvT3IJfu11V6N2m2Q9l/8AQa5WX7tdXd/8g6y+i/8AoNaYfZmGP6E9umyIEVahkyn0NQQc RCnocA4rpueZ0J1bcK4vVv8AkMXP+8P5CuwhJYn0rj9W/wCQxc/739BWFf4DvwX8RkK5OcDJ64pm SkiyIQGU5Gexq3pAD6nCrAEEnIPfg1HfwfZL2SHOQp4J547Vy8tlzHoOac3B9jX1a5F7oMEw4LOM j0ODmuefpVsXL/YTbNuZd4ZSTnHrVWTG3g596qcudpk0Kfs4uPmdXF/yB9P+sdVPFfW1+rf0q3F/ yB9Px6x/yqp4r/5dfq39K66n8M83D/x0YOPlrYtvEJtraKD7Jv8ALULnzMZ/SsjOFq0mk38yLJHb 7kYZB3r/AI1x03NX5T060acl+8/Mt3uum9tXg+y7N46+ZnuPasnHy1Zm0u8to2lng2IvU71P9ark 5FE3Jv3h0Y04q1PY6Lwp/wAeU/8A11/oKtIMaJP/ALj/ANaq+FP+PKb/AK6/0FW1/wCQLP8A7j/1 rth8B5NT+M/U49Pu1seFv+QhN/1y/qKx0+7Wx4W/5CE3/XP+orko/Geliv4TN62H+lXf+8P5Vx0/ /H5cf9dW/nXZW3/Hzdf7w/lXGz/8fs//AF1b+dbYnY5MB8TJbK6NjeJOE37cjbnHUYrTPigg82PP /XX/AOtWRDDLdSiKFdznoMgfzqc6HqX/AD7f+Pr/AI1lCVRL3TrqwoOV52v6/wDBNnTtf+3XiW4t vL3A/N5megz6VYvr+a3n8tFRhtzkg/41k6LpV7aalHNPCUjAOSHU9R7Gtm4i867GY2IwBnFdlNtr 3jy68YRnaG3qU9Xkebw6ZJMbmIzj/ermlPFdVr8Yj0R0AwAV/nXJjpXLX+M78H/CZqazFsFpJnO6 EcY9P/11J4al8u9ZC5G9OFzwSOf5Zq1rUZbRLWRQuUVc5+mKx7CY29zHIrFQOp9qH7lS4RXtaDQm oyedqU8mCDvxjr04/pmp76I28dqhUqTHuKt1BJNVrZRNfwq7Eh5Blu/JrT8S8XsX/XP19zUtXg5G l+WrGCMaTpXZ6gM6fGPdf5VxknSu0vv+PCL6r/KtcNsznx32SWziCRCpnbaPWmwAmEUEkZz0rpZ5 pC0pBqNnxz61OQjAbhhj0qpIkuCEXc2ayldaiuO84dC1JHcEvgdB3qH+z7iVvmwin3q7HZiG3CAl iOc1MOZvUWpaU5ApTgdaiibK56dsUSSoeM10FXElghl5ZMn2qnLahW/d5AqwZTjCjFNznuc1EoxZ NytsK8U9VFKTzzS5AFYWAPLBp2QBSbuOKaOOvWgBclqUdaQcfSjdjgUxj8gc0xnpCxNL+FDYDefX in7sKBUb5VSeKjaTgYOTVxjcVyZpGzhfxpUck9Kps5ByTThcttICkmtGrCuUfEdu0kUdzEu4w53j vtNc5o0fm6varjcBJn6jBrrRcF32sPwrHl08Raxbtp9wbeWUsCdgcD8KSfQuLuybxbZtmO8UDYBs fHUehrmTx14rvLeG95ttQMN3A4x5qrsP0K/4VjX/AIWlV2eycOh/gc4Ye2e/44qy2jncg9DSAEtj v6Vd/sXUwHP2NyiHBIxn8BnJH0zVE7txBByh5HRl+tArEgbj5hkfypMKeh60iTAt842nHPGAR+PT +VI2B90gg8g0CFIIOPSmOMlP96r8ul3kWni8liKxccnrg98VRXmWMZGOp9qAJX6575ra0I7tOzjj e3P41iSH5Axz3NdXoMKrpECohyw3HPvWVWPMrEyHAgDAJpQGbhcfjVuS2Vev3qIFCRkEZPrXLGk2 7MmxWMLoRwenJFMcqPvVplSsYIPXg1Gtmtw25uAOp9auWH090VrmUXJyB0qa3BVTnvVyXTVSbKP+ 7x69DUQQ5IA4XvWPsprVoVmJSoVDAsMigjHXNSwW7TH0HrRFNuyAQKu0s3AqCSZF4Xk1fmtWaFly Ae1Z8unzJGrcMT6V3exTtcYJKrLnoR1p/BOAc0lnGoR1kADZ5BPSqeoRx20pZXYBh0BzWLw6b0Au /kKUHNULa+SXCbuegyK0fLZUyOWNZeza3AwJrySHV1ZuittxjtW5M+2IsMEkdawtdieOdJiPvjFW op2l0lnzyowa25dFY0fQbaBDMAZD0yRWpHJ+6LNkKO54FYFi+blS2TwcYXJPtWoLSS4YG6JWIfdi B/mRRIJbjXuJbxzFZ8R/xTEfoKuWdvHbJsQZJ5LdzTwqom1QFUdhwKYbpEJxz9KhTSepNxkkTgsQ NxY0+ODA+ZSTToLpS/zLgVZ2xueGyf8AerWLjNbk6FCTzidoQgD0FXLVGFuuQe/b3qTyV9KsQxqI gBWigkNI466/4+n/AOuh/nUVPuzi5k/66H+dMr0odTzZ9CGTrSLSyd6aOtEf4TB/xEI3WkpzdaSt 6XwIyqfGxKKKWtDMsaf/AMfS/WtxuRWFYnF2n1Fb9ZT3NobESnaamHNMC/Nmng1DLQ6nxrvcL6mm A0+Jtkof0rkxEU0mzek3cWSNo2w/Sm1LNIZpQTwO1NmVUfCnIP6V57XVHUNAFOJppGAMHtSA1NwJ N20DNMMhZjRSHg5p3Bksf+pf6mp5pgLBUHtVeEgwv9TTXkJtgD0zTu1sFw8zfKhHFTgFQ+DUCqN6 kU4PhpAaTcrajYJyoz61csY1W6yBziqaEbFPvWhbYVXnJ6ZpwvcI7nPeIf8AkLN/uLVBB+/j/wB4 fzqW+vRf3rzBdq4wPU1CSUYMByDmueTvUPoIRapWfY7HVOkOf71SRiPyVJUGqyXEWo6eLgZGzqPQ 96lhOIE5zzXZKXY8Rqzsxuqgf2Pc7RgbDXHJ92up1+9itrRrYgl5lIUCuYQfLXNiHrY9XAxfI2bH hj/j9mBz9zv9a2GEeo2cqtGByyDd82D0zXO6LexWN6xlDFZBs455zXWrGiRsEXaDknFb0bOFjjxK catzgl6dc1q+GNw1N13EKYySM9TkVlJ1P1q/otylrqil84ceWMepIrmpaTPRxEW6Tsb+rs1tpFwV Ay2RgjruP/165FOBjitvxJfLI/2MLnYQzE9jjp+tY3Remc1dd3lYzwcHCnctRaVfXMSyxWxZG5BL KP5mmT6fdWaB7mLy1J2glg3P4Guj0K/jurRYVyHhUK4I/wA+lVPE90oEVsPv5D/hyKqVKChzGcMT UdTkaOfYZU11ugSmXSItzZK5TgdMHj9MVymPlrW8OXqxSmzIOZW3K3vjp+QqMPKz1NMbByhddDNv f+Qnc/8AXVv5022/4/7b181cfnVjWIxDq04AIDHd9cjJqpnBDKeQciofu1NTaPvUtOx2E6MdVgfb xtx9OtYPib59SVQw4jwQOoOSatxeJFEQEsBLjqQeKx7qZru6kncAF/T06VvWqxcbJnHhcPOM7y0R TdMemR3rv7Piyh/65r/KuEl4GK7M3iWWlwzS52iNRwPajDvRseNjrFLU5GX/AI+pv+ujfzqbTf8A kK2v/XQVAWEk0kg4DsWx9TT7eYW15DOwJEbAkCueL9+52TT9k15HWzXkkeopbqF2Njkg5rA8Rk/2 uf8AcH9a6CN4LpI75VzhTtOOcVy2p3cd/fmaLO3aF5rqrv3TzsFF+02Kkv3a6u7/AOQdZfRf/Qa5 aQZXrXU6dcw6lYLGNwaEBTkdDiow/U1xybSZct/mhA7U9FCFqbAR5SjtTS43OB2rdanm7E0R+Y/S uO1b/kL3P+9/QV1CzrBbPcSZ2oCTiuTu51u72WdQQHPANY1/hsehgk3Nsm0b/kL249z/ACNa3iaz LQrdIOY+G+n/AOv+dYNvObW6jnH8BzjHUd67FxFqFh0ykqZGR0yKVNKUGh4iTp1ozONQ564pkvSn NG1vO8TjDKcEUyU8Vy2tI9FSutDrIB/xKNP+qfyqn4r/AOXb6t/StLT41k0qz3Z+VFYfXFYOv34u rwQKpAhJBY+td9VpQPIw0W6110Mw8L+FddbzPBoUMkYBZYl6/hXJMBtHOK6TRLtL+wNo6kGJQp9x 2rHDPVnTjotxTJtVlMugPIwwzIp/UVyo5Wug8RXaQ2osUJDOAenG3/Irnx92pxD94vBJqm2dH4V4 sZ/+uv8AQVbX/kCz8/wP/Wsjw5fiGU2jL/rW3KR64/8ArVpa1eLY2PkquWmBUDsPU10QaVM4qkH7 e3mcog+Wtjwv/wAhCb/rn/UVkoPlq3pV8LC9DMMrINrY6iuWi7SPSxMW6TSOptiDdXeP7w/lXHT/ APH5P/10b+ddfe3CafbS3JXOcZA7noK47cZZXkOAXYtx71tiXscmAi7tl/QP+QxF9G/lXSO841FV G7yNvPy8Z571ylhciyvUnKlgoIwPcVrSeJV2kJbuHxxluM0UakYx1YsVRqTqXih974hNpeSwfZfM 2EDd5mM8fSm2viQ3N1FB9k2eYwXd5mcfpWDNI11O88mNznJ9qfp4A1S1/wCuq/zqVWk5aGssLCNO 7WtjpfEf/IIk/wB5f5iuR7V0niO9j8g2Xzea2DnHH+eK50gbc+v6Uq7XOVg4tUtTsJIftGhJHgEm AYz64rj4z8vbmus0W9W9sfL27WhAQj2xx/KuWu0MN5MjLtw549u1Ouk0pIjCNxcoM0fDsXm6pvJw I0Jxjr2/rUnifi/iGf8Aln/U1Y8Lqy21xMcBCwAweeP/ANdZurX8WoXSyQhtqrtywxmm1alYINzx LfYoP0rtL3/jwi+q/wAq41x8tdZplyuqaeA2d0eAeMc4p4ZrVE45bM0Lb/Ur9KdN/q2PtSW/EYFO k5RvpXUeYRIglhGevrUMjx2iguCx9uaswj90v0qG6skuTliQamV7e6KwsN3DN0bB9DxUWoyMsOAH 57rVUaXJ5wBYbPUVdaOTyyq84GOT1rNOUotSC7sZEdxPF9xifUdalS8JP7wYPqKSeNg2GQIfrUXk OAWwSvrXNeUWQaUbq4BDZp/mBjjFVbbyIoizygMe1OjkDycEEV1RldajJWXnimjJ6mpTGZEbBwRV NmKdc5rOegyyAPWkdsdOarfaMcCl8zPJqObsFyTe2elG7byajdtqhgeDVdpdx4zU8yW4i7vyMigk kdahgkH3akLAZzWqaeoEDtkHJNRu+3Ap7bQ3J61C8ys4Ur3xxWyl2E2IyOVLDmmLcuvHpU0oYxYX jFU8Y4704+8tSGSGdjnAxnvVeRmjmt3TG4SAAntkEU80KhlurdAyhi+VB7kdquyQ4XuSaFq93dXk sU2JVDFcqArKfUjrg+vauh4x359OTVZLCVpWkxDA7/eaNMs31NMlsdQhXNteCXn7kq9fbI6UjqUi tqOuR2N9FaeTJJJIPlCLkt7dR/WrCfYtR+We2jaVesU0PzL+BHT3rJ1O1e9kQ6rptwGjGPMt2yPp Wjb36i3RLeyu3CDaC6YOPqaQXL58m2gZvkiiQZPGAK4zWViur1ZbOKQCYZwVwG5xn8fWt77HJq0s c94QLZDlLcHIJ9W9a0bi3STyxgAxkMNvXj+lA2rmPqMrL4XneSRnLqqhSoUKcjgd+3euRXlmYdPu j+tbXia9EpisLZi6xnLc9T/9asqNQGAA+VBTIe4rRmaaKBc5bCjH6139miokaL91RiuU8O2nn3L3 ZPA4T3966qAbGFStZGcmMuW/eGo0J2k0t1/rjUZ4iNZx/iCBbh/LK9s1PFcqtpgvhif0qiYy/Snf ZGIHNdDdikkWmuYAOG59BUMV3GJckEg9ajS3RyQGqX7OkaFu4pOXQNBJNQjdyBD8v15pPt+1SIsg dwakSCNjkrkYqUxqOgC49BUXinoidCtBdzqw3IXX0xWmbmERAlSM9qqFkhGXdV9ycVCbu2mjZY7h GYds801K7AtiW2UY8gO2eu0c1VuoIbuTcIyuODjvUkCFYhUgAUYAFKUrPQVylFZRI3yxjKn72eas MH7k49qkChRxS96mU2xGNqcYmhKMGyDkVQT/AEW0lRWyj4Iz61u3i+ZJEp7kjiuZukljkdJUK7Tg ZrLkae5pDUvaCM3+7p8prcl4c4rH8PH97Icfw1sSHLZomKe5FIGZcL1NVGjdOCtXaevIwax9nzux NrmYAWOAM+1XbWKSM7igyaZY/wDHzKPTpWjketb06HI7sEiLfJ/cq1Cz+UMrUWR61PFjyxzW5aOJ uzm5lx/z0P8AOm0t3/x9S+7n+dNA4rtpN8zTPOqpWTRFJ3+tNH3qfJ3pgxmrj/CZEv4iButJSt1p tbUvgRlU+JhRRRWpmS2pxcIfeuh7Vzlv/r1+tdCVJ71lPc1hsJuJzg0Ixzg0hXA4oVTuBqCyYU4f eH1ptJXFi5tKx0UVfUu3ZUW6BcblPGKoyyFcCnc8c96sT+X5Axgt3rzpJyWjOkrI5br0FSZHamIA o4oDYNKOiswH78UjNuGBn8KaxzUtq4SXLHAxTbGhlsxAlFOfiw3++KQ/NLPt6dqm2Z07OOFPSrii SEv80Y9TU06AStjoRmqkmcxketWJXzKw9qcti5EbN+62jrmtS2O7TZM9cH+VZANWba7eDIABB9am Ds9QjKzuc2kc6n/Uyf8AfJpWjmIx5Mn/AHya6OTW5Y+PJQ/iaQa9Kf8Algn5ml7KL1uel9ffYXRg 0egyb1KnLcEY9KtWh3RJ9az7nVZrlBEEVFY8471dsMiMfWtZJaHFKXNK5Q8VxyPcQbEZvlOcDNYo SbH+pf8A75NdnPdtGDhASPWsttfmViBbx9cdTUyoqTu2dVLFuEVFLYwI4ZjcRnynGGH8J9a70nHf qOlYR12UHBgT8zTbfUp5roSEDBGAvYVpGCpoxq1/bNXWxgGGdJGUwSAg8jaams45ft1uTE4Hmrn5 T6iumuNTkhGRCp/Gq39uS/8APun51kqMb3udMsXKUeWxl68kp1iYrEzDjBCk9hVEpPj/AFL/APfJ rphrMhXPkJ+ZpBrUn/PBPzNEqEW73FHGOMUrbFbwojo9zvRlyFxuGPWoPFEbvqMZVGYeXj5Vz3NX 31mUghYlUnv6VLHqchi3NEpOOtW4Ll5TJV2qntLHLbJsf6l/++TVzRI5RrFuzROqgnJKn+6a2DrT g48lfzpDrcmOIUz9amNGKd7m08XKcWrbk+s6Wt+u6Ngs6Dj39jXMzWtzbSGOWFwfYZrYtrm4kuGl Dne559KvHVDHxLDu9xxVTpRnqY0cVKmuXdHJeYCOfyNSIssgHlxucnAwvWumOp2neyH5Cg6zGiYi t9vtwBWaw66s6Xj30Ri22h3ty/7xPJT1brW1r0LLooiQMxXaOBzgVWk1a4myFwgP93rU1nfXEa+W V8wds9a2jTjFWRyyxMpzUn0OaWOYf8sX/wC+TSPHMf8AljIP+Amuql1aSNseSnHvTP7alP8AywT8 zWSw67m/16XYn0xSuhRqwIYIcjH1rkEimXjyX4/2TXUDV5i4/dKF7ippdTkRQfKU/jWk6alZMxpY h022lucoyTEf6l/++TW94XR47e63oy5I6j2NTHW5B0gT86im1iaWNkWNYye4NTGnGD0Kq4p1I8ti /aT+ZGo9KliX99IG7rVLTDhfatBf9Zn1WiL1OZFW8UvotyACSUPArkVimH/LF/8Avk12EU7wjaqb h1qGfVZImwIUP405UvaHRTxHsU1Y5V4pmGPKkH/ATXaWL+TpNsWGMRqCP0qj/bUh6wL+ZqG41GW7 2IVCrnoKcKahsTXxDqpXRD4kspBdLdRIzBxhgBnBHSsVo52GPKk+u012aXDrbBtoYgY5qm2sSAkG BfzNQ6Sk7msMZKEeWxf0sFdLtgwwRGBz9K5HUYpv7SuGWJyDISCFPrW8uqTSTKQoVRxtFXJr5o4w wiHNXOCnGzMqVZ05OSW5x5SYj/Uv/wB8mtvwokiy3JdGXIXGRj1q0dZkH/LBfzpG1mVgcRKp9amF KMHdGlXFOpHlaKPiiOR7+IojMPL7DPc1k7Jsf6l/++TXVx6lIYgzRruqF9alU48hPzNKdKMne44Y twgo22MXRopBrFuzRuoBOcqfQ1p+Kldxb7FZsE5wM+lWBrMh/wCWKfUGnQ6rK4y0Sk1SppR5SJYh uoqljl1SYLjyZP8Avk0LFM0q5ifr/dNdQ2rSA48lfzpv9sSf88Ex9ahUIp3uavGyatYl8RIz6S4Q MzZU4H1rk1SYf8sX/wC+TXUJqsrkholIPSlfVpF4ECk/WrnSU3dszo4h0o2SOY2S/wDPJ/8Avk0C OX/nlJ/3ya7C5vha6d9rlTtnaPU9KzdO8RNc3aQXECp5h2qyc81k6MU7NnTHE1JRclHRGDsmHSF/ ++TU2nRzf2nbExOB5i5JU+tdRfXz2kqqIlYMM5NVv7Xk/wCeKfnVqik73MpYxyi1YzPEkcjaoCkb MPLHQZ7mszZNjHkyf98munXVpP8Aniv50h1iTP8AqU/OnKipO7YoYuUIqNiDwmjol1vRlyVxkY9a oeIrSRdSMiRuRIoJIGeelar6vMUIWNVPrU0eoS+TuMasfWqcE4pMzjXlGo6i6jtKtvs+jIhXDspY gd8//WxXHrFMP+WL/wDfJrqP7WmMoAjUL6etTvqUipu8lfpmlOCmrMKWIdNt23OTZJiP9TJ/3ya6 LwqjJZz7lK5kz8wx2qQaxJ/zxX86ZLqsskTIsSru4yKIU1B3RVbEurHlaNSymDoRVluhrM0sELWg 7HbWlzkYRnEYz0pTIqjJYYqu7EoF7VkX0rM5QEhRxWdSryK5DlY1F1S3ZiuSOcZpzXBLZQgrXP52 8AU9HcMNrEe1c8cS3uhcxd1Herh2OVPSq4lkAwpwvpVxCbiyIYZIPFUvLZc7gaU007oTY0AelSKw UjHamcigKXbA5NQk0FzSsp2AZ25XsKbKwkbOAM0M0dvb/O6qAOSxxWZLrNlFj96X/wB0Zrrs7WYy 60IzkcVHLIDhEH40sdxHcRgxOpOM4zzio2BT71YT02EKzDaFPJFNOKhaUhuACBTNzSS7VBJ7isea 7BJydkTLIQ4wO9WGYsMjrUNrIkyvtGChwQev1qYdQK6I2SuDTTsU/M3Od/OKYpYsWUE1fEKq5IXr 1zT1VM4C4rR10tkLluUFkdeME57Ux0ZT8wxmtQbBn5RkVE4DHkZpQrXew3Az15YD1pZ0MEiOvLRs HH9f0q75SZzjkU2WIO27PA61p7W7JSsbkMizxLIj5RxlcUpSUfdk/wC+hWTYyvZMyqu6A8hB1H0r Ugu4rlSYXDY6r3H1FaJpmydyVN/8e38KVgCCDSZftgfWgnauXYcdSeKYzHhnFjI1rPhNp+RjwGHs a53xDq0v29jZyssaL5bup+8fQV1dxcR3SlEAZO7kZH4VxesvDJfC3gjVIbf5cAfxd6RbvYpQoEiM rH943TPWkbcFWJOXlPX0FSSHcVHYc49BT9MTzr5Xz1OQPYUyGdJp0a28IiQY2gAVpxP09ao26jZu 7mpgxQEqMmsFO0jJj5yWkJNISqxZc4HemQTLMWMmVIFLfKh0+RozwCBzWlOm1LmFzILUq5Zl5APF WTyMVS0oYt2/3qu0p/EMSKID7o5ouMCBgTzSg46VHdjFuxPcjFC1ESxYVNprP1u/bT7BpEx5jNsT PTP/ANYZP4VpIuU3HnjpWD4vj/4l9sQc4lyR+BGf1A/Gqs2xrVnOPLc3shaVmkfnqfekUKVDAk56 HNQxMSTkcAdMfr/OlMxAPy5wSMD61SNTpfDuqSSTCxmYtkZjc9fXaf1NbxDc59a5jwxZO2pw3kil I9jmMHqxGFPHp8wrqSDk59aiWhnLcaqMXxmnsuxsUR5JyKcyszc0t0IqXMf+kQYPvWN4jlzPGgPR ckVsXDYv4snouK57Wm8zUXweAAKcy6e5p+GYwYZWI5yBWhMMPVXw7tjsST1ZjVi8PU1E0mkJ7jGY L1PNPQ88VSX5mGauLjIqLWkgtYjsU/fTN74q35S+/wCdU7R2V5e43Va84/3TW0ppPUSHeWPf86sw oBGOtVfOG4CrcTAximpJ7FI4i84upf8AfP8AOmjpTrw5uZf98/zqM5jAz3rrjPlk2zhlFyikhsne oweaexzmo62pe9TZjU0mhWpKVqStqPwIyq/GxKKKK1MiSDiZPqK6OuaQ4kU+4roDIQwG3ispm0Ni WijrRWZYopetNpRXHjF7qZvReoDincE02ivOOodim4oooAMUDrRmigQLII2c07zmMBVT8pHSocbi 60qqVj2+2KpsBysGVc9qmlZRcfVaroPlFSBcvz1xSk7rUY0DGT705euKT/lmR3zSDrmkIPKV+pqd LRCajUelWc8ge1FxpiCzQTKDV2JVTp2NV92GQnrTwSU696u5dyWRQ56d6yLu3jjuWB9citZORz1r P1GEvMJB6VbbKp7h9kjkVXU8EVNZ2qDLZ6Cm2anywCehq1FHhHxVyfumaVpleRRKMEZqP7MmemKn V1U4Ip+0GsTqsOi0+MxAnHNV2s1XIXHWtKPiJQe4qv5R3HLVbZjIhhskdTwM1P8AZVRCoFORPKyc 9aeGyKm41cpfYkY5IFKdPjxirTkDmmrICcYp3C7IUtViORSvCsg5AqY8008GtEzJlU2Ck9aQactW 1NSKaGUmVYbCMOARVnyFQkACpUxuFJKQHqlsDKr2aSPkij+zo+vFS7/egMfWpBMrm0jWla3Rxg1Y PIpvSmhXK/2CMjtTTYIDVrOBSnkVjN6lLUZBEsQwKl34YfQ1ECQamAHlb/TNTFlRKm7J4ODTHtxI 3zdaRBmRSD3q1jBzXXRejM625CbBMDpSx2SBgcVY3Z7YpUYZpKLu7i5hwjAXb2qs9lGzE4qcyAU3 eWFZRe5bZFDZxq+cCrE0CvHt6UxTh6l3ZpRd0O5SWyjJIOM002SA/dHFXHXjK9aaWwcHj5hU3aGt SNoESIZ4z2piaepQs2Mnt6VLgzOZP4F4UVOjZjPFK+oyv/Z6VIlki1YBBAp1aJgVDp8ZOeKT+zo6 u0tFwKS2CKc0rWCPVyincCreWK3dibZzhcAA+hHSsmw8PG0ulnmmVxH8w2jHPvW+wyKxr9bhiVLs Vosm7s0jVnGLinoySaSO7utoOVXgGpxp0ftVOwtmEgJGMVtgYFNmZTGnxgdqQ6bGfSrtLQmBQ/s2 MHkCpUtEVSKtEUlJgUv7PTdmnvaI4xxVqkqdQKP9nR+gpRp0ftV2ihMCOGFYRhakozTf4hTAZIv6 1nXccchIPDDuK0Z88BetVHhcggjmjkjJe8ZT8jKe3kUZC5HqKjQMWwoyatahfQ6bBuc7pCPlT1rm f7TvPtAmNweCCVxx9KweGV7pkxTZ2P8Aq4QAKjBJBzVezv0v4N0fyuMblPapvbNb26Ce44KMdBTX litYpJ5B8saliQOwpRx1plxCs9vJC4O2RSpwexoUUNHG32oTX0xklYsP4VJ4UZ6YqOGK4uC5gjZw iknHbFdBo+hQG1/fv5d5uKtkA7Pp745z71tQwWmnW4tLeGR8j5tq7mPua1N1E4jTrw2t/FLnCAgP 9O9dozbsjGO1cq2jPa6mYXkR44nQnnlkZgPz9fqPWuhupvLiYg8gZ98Vz1WjOXYIpLaW5MakM47V UvC9rqYYN+7m7jsfSqemtJHe/aJBlWUrkHvkHP8AOrmrTwPZBST5pI8tAOSaycVexdN8ktBU/cX6 uvCTfKa0xlPSsRob+aEI6xRYxgk5NXdLuJLkzpKVbymCiRRw3FU4OK94dazldGmhyM0j9iO1IMoP UUjPk4BrnjB8xDkrDWOTkdKUY289aQD3xShV7mtrEXG0U4rxnOahmmjhjLu2FH61SVwJVxnk1BcQ rNKPKdkuAflaM/Nmp7SwuLxfMuN1vEeQg+8R7ntVjS1ja7uRDGqwwkRqcck9zmt4xaKSK0s2sWzQ 27XFszSkhZWQ9uxHrVhbO4kUG8uDM390DC/lUF9K9zrlvBGMx27b3OPb/wCvWp0NWbRRSkPloeBw K4JSXkfnLMx6/Wu+uGUyeXuUO/CjPWuBKNHdKjrhlkOR+dCKqMJfuykemKu6SmLiNgMABqpuM28v YcfzrS0hzHdEeX5kaxgvgcjPemZM27diTtxVgDJpYkhYB48EEcEd6dtw2axnGzuZ7shkU+e2zjC0 t3gaZICwyccUtria5lDH+EU+6tA0bDcNtdimlDUw5Wp3RFpf/Hu3+9VyoLSIRRYHOTmp65G7u6Ng onQSoF980UUJ2EOBONueKq6raLfWbxoQH2FVLDjnt+YB/AVYFRyzJEpLkDjOO/5UKTGtzz2M/e3A jsM/hx+pqewsbjUL1oLdScNyxHC98n86l1B/N1C4crtLv8ysNpBwMg/rWjoN95Vq9tDFO1xJKZFM RH90Dkd+la3N4xb2NyxgEMjiJi6R4iRj6BVBx+I5+lXmJJ/wrOla+tLeKKLTv3ioC205QeoBqnZ3 91efNMqxR4yu3KnORxg/jUWbMmm2a7zCP7zBT1681FJcTZJSM7PUnn8qrx7U/wBWoHv3qxGC3U5q khqI2KRJ5lP8ajkH0PeuYvZd97K3q5roLlPs8qyoQvOQTx83938f51zDtvYuAQGJPP1qJFQVjqtF jxpyE5ySTU17yvFZcGpvb20KQhJFVRuXOCD3NaAuFuMDGCRnGaiUiWne5XX7wq6nWstrhY7ny2Jx nggcfStSNgeRyD3FEtJJsJEViP8ASJfTdV7AqpAvlMx5JY5qdnJXgVbmm2IUxDBFWYUIiUVXRiUy asxMfLHFCS3Gjhrn/j5m/wB9v505k32/PUdKbc/8fU3++386mj5jWu5xXMzgUvdKETblIPUUvenP H5bv6E03vW1H4GZVfjQrU2nNTa1o/AjKr8bCiiitTIcv3l+orowAQCfSucX7y/WuhjcNwOwrOZrA kooorI0CgUUVzYtXga0XaQtFFFeWdYUUUUAFJS0lADFX5ye1PPTNMXqwob7hobGSAgcE8npT14kU Zycc1VuD8qH+KpIldbskg7WHWm9irDyPmPPFIOlNuAVzjsakGDArY5zg0iAVtoNSpJlhn0qDtT4+ XHrQMs8MVPpTwwDED7oqpudSG7ZxUQnO9lYkc04tMDUR+KZc/NCR6GoIpeMd6lkYPC4HpWr+EcX7 xWtpSsuzGc1opIoVh6isAzGKdHzxnBrTVyWXB4PNK90atWmLIOakWTBAJpkgyM1Bv5qTaxrocxIf YVDG4Zcg5p8BzFH/ALoqrANrunbPFUYTvcstyBigZBpFPrT85qRqWgvXrSEYPFFKeRTE9hmaU800 8Gk3VqlYyuHQ04NSHmm5xTAnRvmFEwyTUcZ+cVJIfmNPoO5B0pQaGHemAmkTsTA0pqINT93FIdwJ 4pAc96R+lRq3NYVH7xSZMRTZX2Wsh54FAaq2oyFLU7erHFKO5pHcgilLzJs4XPetIc1z0NyVnjUn ncK2xJzwa7KS0M6zsyfpzTPMy4xS5zUTLhgaUJ6tMzktFYcWpC+FNRk80nUGuZPRlX1JYnLdas9h VGJsdPWrkbbhTTVzQeDVa8OflHBbaB+tTng1n6pKUaDA6uD+RpvUcdzTjULEq+gpQPlI9aah4H0p 2aLBcUKeKkHFRg0oNCikO5JmlBpmaXNMY+im5pc0ALTWRW6ilzS5pgNCKvQU8UlLzTADRnFJTHbm gB+4UtQ5p4bigVx1FIGFLkUhhSUuaKAGmkH3qeeKTIoYDXXJ4qvM5AKg8+tSzSFcYqrKzMjBPvkH bn1qoozk+hxeqrc6hrv2eL7+dqg8DgdapTwXFm2yeFkK8cjr75rd0LCSzzzpOLsllMu3dznsP0/C tu7uIJbPy5Xg3NgYmBC5NWaJaHJ6Bd+TqPllvlmypPoe1daV2nBHXvXHRWSL4hWCJsoJMnaOFxz+ Wa7WzXzJCkgOPftUtamMtyHkH1+lSqjYywOB7VaeaC2GAo3CoZb0Mhz8oosFiiYrkaov2eRFSQb2 Vx8pIGDjvk5H4CrFzp8928X+lMBG29XVcYYdAR0NP+wMyG4dmW4HzR4/5Z+3496Z9pvBOsM7RIrY 2yoDll/kD/jTNY32KsNlPI5DRpiEkMQcmRzgkn8gfy9Kq6wClrJHJG6MVO0lfveoB9a17K4VGhxI riZmU4bPOSQfy/pV29SGS1lWZQybSTmpcFe4mrs4u3mSeIqpP5Y+hFMe4WC8SaRPMm/1e0dSD0I9 /WnaPbNNbxBmaMeb5PmAZ5IU/wAyPyrX1nTI9P0+K8twWktmyxbq4bg/59qdru4zMaO5n3SXLpAr H5EY9PrTUlutJheUPFPb5yyqMY9xT/Limj+16mFCn7kbHhB/jUEx0tkKGGULnl1UgU3FPcL9C7Ya nd3Fwq3Nt5McoJjOcn8fwrU/nWDZTsY7eR23qlwY1cnkqQQCfzFb3WsJxUXoZyVgoGKMU4NjsDWY l5hsYru6Ad6r6LCNTvXvJFBtoTthB6Mw6tVbV7qaZodLteJrk4Yj+BO5rp7G1js7WK3iGEjUAVvT j1NEl0FuZPItpZf7ilvyFUPDsezRoHP3pcyNn1JzUuvll0W7KAlvLIwK5e51PUjpUAjga3s1AjLZ wzHH6CtWy4xcmkjdD/Z/EU0R+7cRCRfw4NS3N4fmis18+4A4UdB9T2rk/wC03CW0IeRWDNucclU9 j71vaLrdkALYotsSflJ6Mfr60uZMtwnFPTQvaXpLQSm6vZPOu27/AMKey1yesiP/AISGcRnI3Et9 cc11+t6kum2DS5AduEz6+tcFAHkd7iU/M5wCe/qaZkKELLt6ZOTXQ+E7dnuJrk/cPyj3xWfY6Vc6 gwSNDHGOGkYY/KuzsrSKytkgiGABigCnd6a8RaawIVjy0R+6309DVeCX7RkFSjg7WU9VNb2MDmsf WYmtf+JhCudgxMo7r6/UVE43WgFQAJesq5BxVkZKNyTiqsE8NziaE7lccN61ZB+U+9YNkMejKqDm pAQRkGmog24IpwAA4qkSFITilqOU/MMU27APZgqlmOAOc+lS6ZBut1upF/ezfOMjlARwPbjr75qh qbA2LIwOyUrGwHXaxAP5Ak1uoQVyOccfjWkEXFHnviiNrfxBcs+AJMOg9flA/mproPBUcP8AZ0jL GvmpIY3fuRwR/Oq/jXTmcwahGobZiOU+gzwfzJ/Ok8Dwy+TPc5wjtsZTxghVIP6mrKOsCiua1u2+ yXnnRjEdxkn2cD+oGf8AgJ9a30uo3unts4kQBiPUGo9Usxe2MkQwJDhkJ7MOR+tAHMxzlcZ/L2qU 3LDoce9UQxI3EEeobqp7g/Sorg/aV8qMltoDkqfyoAsX9wzWrbsEhgRu9c9aqwMkGWAUx7yFVhnj 1FPuxI8DKF2cdW7fhUfzQ2mGAY4PJOM56YrOproClYdJGhbAbDr1GOAP8KkF0oUSMuZI/uMvb8P8 arIY4TEwMz54dcFufXPtQzMzbki+Ufd3wkt+eayaSZfMmiaYM8m2OQqpO6Q5yScdAKdGHtYF8uQx GQ8BmI6d8dqrbmcK6q0TA5O480srPcY85zI3v/npTnNy6mTlG2hq/wBrOiMZYlfPTy3ya0NMuo7y DzUyO2DXLkKq5bCD261qaBJ5ZkCjCY4qYtXuzNO50IxViL/ViqSyFsYx71ciI8sV0JpmiOFuf+Pq b/fb+dTR/wCrWo7tCt1Kccbz/OnwtlcY6V2OV5HnpWRXm+81RjrUs4w5qEda2pfAzOp8aFam05qS taPwIyq/ExKKWkrUyFzXQW6kQhvVRXPV0dv/AMe6fQVnM1gOTOOadRRWRoFFFHSuXF/AbUfiFopM iivMOoWiiigApKWik1fQBCBnPrTT3p1KqFyQvWlaysUircE8cdKsxsflJPamlQeDTsU1sAr8sakU A2zeoao6MnGO1HQQlOjO2RTQqFzhRzQ6MhAPWpk0/dvqFuo+XAjIz/Fmq93EPM3g8EZp55GDTvJZ om+lZxj7OW490MgbamepC5NTQShg30qOJAqAe1PSNVzjvXTz6WISMyVtsjCr9vLujBz0rN1PENyG H3WFTWMoaLGec1otjpetmaYfjFRuOcio1fjB61LuyKzNi/C+LYN6L/SqUUrF8g/MalLbbI4/u1Ut yzOCnJWqOebs7GohJUGnhqhhlaQlWXbinZxSIJs0maYGoJprcLjzyKjbilDUNyK1IYgag+tMJwaT dTFckRsOKklb5qrqfnFSTfeFWl7okx4IIqNhzSK1OJyKzuNsZmnBqjPWjNMVyRzleKrfOG6cVLup pbIrGbs9ikx4b1qpqTfuV578VOTiqOqOpgUhuVbpWcdzWD1sZ3S5jP8AtCtyNqwBJ+8Q44yK11nj UH5q76DVmY4q/MjSLABfpTmOQBWe1wHZSilsDGKmEsrABUx9TWEoPnuhqWhI67W68U3P1pCkrg5c DPoKi+zkn5pGb8alUZMG0S71XnIFSLMByGFQCCMds1IAo6AVosO+rFzk4uAff8Ky9bcl4GUnAP8A Wr4as3WWyiD6mnKlyq9zSnK7NtHGB9KkDVSQ/Kv0qaNyTis7NbgmWM0oNIEbPSpREadihAaXNSCM YpdgFHKyiOjNSYFGBRYCMH2pwan4FBFHKA0UpYetBXNV5kkRSRzQBYJAGe1VmfJqJ7hsbV2sMetQ m5zztIpXEy3upQ2api6Q+1SCdD0YUrk3LgAHU1G0ypwzAfWoDJ3zx9aoPPJNdKEBVc4OR1qJNrYf MjWkm2pkcj1A4pkdyd+1yORkH1FRrtVNnb0qKZY0TeVyVXaBRaQcxf35GRyPWoHugkoRgR23ds1U E5it1VUZ225IFLDGjxE7iyuQ49RTcr7CuWJHJycdDVWDN5dSQZIjjx5hHcnnbST3Zhd/3ZK4HJ4G ataMoNgk2DmcmTB7Z7fhWsJX0Eo3dwli2XY8sqh8v5B6kE54/EVRe+NxJHFNbQxqzEb5GDAcckDt 2rUdYbzcpJJjYjcDgg/WuN8iKK6mv0wbWC4ClXJbcPWqbN4R5rnSrawNpKzFFSSNNwcdRjrzUENw Vw4/iFXrph9llhQKIpLdig7ng/0xWZCpKIuOwp+pzVNGWvMWZvmHNSWsUbaigODhGdVPYggZ/Woo YSp3MadEyxatbMeTKrQj8t3/ALJU9bIcPM1ZioQljgdzWFrWnyDSmka6dfswLIqdCAPlB9/etTVo xLp0ys21cZY+3eqnicbtDmxngqePTcKb2OimrzSMvwvdFZmtLqFUaQmeMkDOSBkD+f51c8RXUlrB cDG5ZrdhgdVIB5+nNU4lCS6LfLjc2ID+oH6ZqbxYCoilJ+QxtHj3Zkx/WpV7FVbc10SeH4Ul0UYb LGbzcA45Ujj/AMdrY1C0F7Yy27nAdcZ9D61zWlQbNPiKsySfMwZTg4LE/wAjWkt7qCLt3QyjklmU g/pSVSNjHmuYlorXU7XVxtZIcog7ZH3m/McURahPd7jbW6tEP77YJH0p9mzLfXlpMBu3eaPTDdQP YGoo4/sN1GnVXXA/A/4YpVJNK6NYRTepCttJP9rG1I2ZQVjTgbgcg1tWVwLq2jlHUj5h6N3FUpCI bpJV4B+Vvxqxpn3blh91p2IPrwAf1BqObmjcmrDldi5TJZFiiaRzhVGSfSn1ieIJpJXttNt2xLct hsdl/wA/yqYq7MUrsv8AhGBrqa51eccynZFnsorp43Ds2DkDpUVlaR2ljHbRjCIm2s/SJXGpTWrH /UxDP1yf6V1GhsOAy4PSsrXhbJpMqTr8rcKB69q1j0rkfFl5vuI7ZTnYMsPc1E3aJvh6fPUSOcYb sZGCOldRoVpY32ktBIitKD+83DkHsRWYNIQaN9u3P5jLv254xnHSmeHrhrfWoACdsuY2H6is4+67 M7K7VWk5x6blttCu9QvPKLyGzgO1GlOf/wBdb1n4fsrfa0iefIP4n7fQVqAc1HPPHb7DIcb3CD6m tzzCQqAuFGO3FKFApRzRQAEVBexedZTRf30Iqemy/wCrb6UAcL4UfNtNEWyYZCoHoD/k1vjpWB4Y j23OosB8rSAD6jP+NdIiYHPeuZq8iZDlPy5NKDmmkZNG3jipvIjQbLKEUetQk7uc4qZoVbG7tSGI 8Y6UNSa1GQfNJqWnqOVE5Zh7CN/64rX09t9uxP8Az1lH5Ow/pWbbIU1uAnG3yJMc98p/9er2kNmz Y/8ATxP/AOjXrohoi4k15aR3lu8Eoyj43D1wc/0p1taw2sKwwIEjXJwPfk1NQelWMz9TiZNl5CuZ 4jnj+Id1/EE/jzVqGeO4hSSNso4ypqtq1w0NttQbpHIVQemc9/asTQr77CY4JnJt5VBVm/gc9cn0 Ofz+tS5JOwr9BusaY41MtHCZEuPmAHUN3/Dv9Sar/wBnNprhZIxHv4BU/Kf/AK9dc4RgGfGEO4H0 9657W9SW8jNrakGPPzS46ey/41LtB8wnaOpkzTLM/lkqFB57k1H5Nsp3KVQjuHxQYGH3SDUbW/OW jB/DNc0pczuYt3ZMvl5/4+C2f9un8HpJ+uaq+WF6Rgf8BowO9TYkluPuDc3Oar56hB+JpQqnkc06 nsMqSZ84h2JwBjNa+mRsUIUZPWshzvdh33Y/KtvSv9e0Z7xZ/WqkUty5bswlIZgNvHXrWvB/qVrL a1XC+VwwOcmtO13fZ03de9OF7miOZuQDcS/75/nUQUAcVJOQbiUjn5z/ADqMkAEnpXrI4HcrXPDZ qAdanuDlh6VAPvVtS+BmVT4kOam05qbWlH4EZ1fiYUlLSVqZB2/Gujtjm2jx6CucrfsCTZx59Kzq GtMsUU3dg4p1ZmgU1qjubmO2TMjDPYDqay5dWmZsxhUHoea5MVaUbI6aEHe5rkhRk9MUsbh1yOlY rapcFSuyPB+tPttVWJAs0bLz1HIrzvZtI6uU2GO1S3pQjhxkVSkvIp0HkyBlPXHWprYsIwT9KiSa FbQsUtIrBhkUUyRC4Dbe9TQSBN2ehFU5BidT61KPu1D13KWmwglDFsdQacTioohl3+tSGjoAuTmj NAFORdzYrOpdNX2AI5THIDUk0okYEVBjmnY4xShTTnzjctLBUhkyoGegxUdP8t9u4DitZRi7OQlc SkZsIxzRUc6F4ztPNWtyTK1Bi8QYnJBpunyYcD3q/NAJLFhj5sVkWbFZh7VqmnodFPWJs5/ej0FT h+KqJIpYgdcdaUScEntUmxpuwNifpj9ar2MscW4s2G7U4lnswFHWqUy+WwGQTTOapubquCM+tKzV XiY+WuT2p26kSSbqUNUWaA1VFoTTJSeaXdUJb3pk06wRGSQ/KK0TT2IsydsetMqKK9hliyrrimPd wr/H+VMksr94VLMDnNZjX8f8O4kU1tSkJwq4+pqottWsDt3NHn0o3beprMa8u34zgewpmyd/vMfz q/Zt7E8yRpPLGvJcVC17CP4iT6YqoLRs8mpFtF6sTTVF9WHM3sh7aguDtQ596hN3K5+Xj6CrCwRr yBUgVR0AqvZU+quK8+5TAuHPJb8aZPEyR73x16Voiqmo/wCo645pVFFR0RrRi1NXZjyDLrgYGelb 32aIHOOtYh52luAD3roAciooaI0rq7Qqoqj5Rj6U8GmZozW5zkgf0prHJ5JpufSigYZpc0mKCQo5 IpNpbgLms3VslkA9DV1plHTmoJE+0ZZv4RxWFSpF6I1pR94tK4CDntSi5AbiqaNuUEdKXNc067kC VmdFazrLGuSN1WK5qCdonBU81uWl0s64yN46itYSujValmigc0VYxDRijNGaVguKKKbuo3U7AONN YZXGaTdRuzRYLmTcwSIxYqce1Qh2xwc+1bZPrVWe1jkBIAVvalYaZmncR90Ck8tj0WrRt5lGDhl/ lSiJ1wQT9KXKg0KRDqehpRI6nIY1dxzyKaUHQrS5EFkVluJF6nNPW6YdU5ps1szsDG4UemKmNruT IGCO9HKLlRC86uylkbIOQRUgu0BA2kUxreVV3Kdy46jmqc07rKEMeQe9Ty22FyIsX9wslq8e7Hmf ICecE8A/rW5GoigRTgBVAP5VgWyGbUIYtuVDb2z3A/8Ar4rS1i6eG3MZj+SbEYfdjJJxjH0z+VXE ErE2noBbFwpVpWMjA9iTXLRx7dH1ezJDSJL2HcnFdjAoWBF7KuKzbTTmh1m/lZF+z3CqVHqe9Nmk JctxLjPmxKcqI7cqv+0zDGP0/WoLMqYw5POMc1oR3Ef9oTQ9GAGAfpVDUYDaXHmAfupT2/hb/wCv TdmYzXUmEoZioFQ3Umye1ZFy6zoPoCdpP5E1CsgB4NMmbfG/zYOOo7VCSvuZpu5vX8BubKaAYBkQ rz05FZ+ptdyaXc272rl3jKK0XzAkjrjtU6aorKD9luSCM7ljyv50p1NMZW2un9ljqjoTad0YdizQ 6ZDb6hG0EsFwJYgV5Kghj/Mj8ab4jvP7Ut4orZWURyCVi4xux2H6c1b1KO61G5iltrSUBEYYmGzq R/hWVqUN1ZIq3ESgSHaNsgJ6Z6fhT6A3cv6bMjWMSg4eJFVh6HpVgyqHGG57HsKr6dZkacHIIeT5 23devH6VMkO0up+4x3L7VySWtjHqUNTUrcQ3irtkj4kH95D1/LrTtRi8y23r1Q7gauXkZls5kHVk IB+oqtYyi5sIZM7g6DP171rDWLiawlZkJxdWQwQWx2q1pjK1koXgqSGHvWdb4tbmW3fPqtWLRjBe sp4SboPeudaaHRWjzRuaj7VQlm2gDrWf4UtxqWq3mryDMYbyoM+3f/PrUPiK5aOyW2iyZrptiAeh rqNIsV03TYLRQP3aDdjue5/OuijHlTZzIuHgE1i6Ewm1PVJh1Eoj/IVsv/q2+lYHhc4vtXXPP2jO Pw61sM6E15zq8jS6ldknnzGA/pXoxrzq9jxrUyHp9ox+G6s6myOzBuzl6HUvAo06aFR8qWgGPfGa 4623Le2xBwRKh/Wu/ghzLdf3WCqPptrhI02X6rnpKB/48KU90Vhn+6qR8j0gVmeIEJsBIOPKkV8+ gzWmOKz9fkEekT+rYUfUnFanCW7VzJbxuerDNT1DbLsgjQ9kAqagBKZMcROfQU+qmqTCDTp5D/Ch NAHNeGEIs53Yffncg/kP6Vt1naAjRaPAHXDfMx/Fif8ACrwkBbFYN6mTJKSk3D1qN5Ow/OlzWAeH BYAdarvfRo+CCwBwSOgNBzg4JBPeovs67Y1zwhzj1qOZ9AGXEouGBi3rKCCu04IH+FaugLIulJ5v 32kkc++XY/1qidqFpOB8vJ9q1NOjkh021jb/AFiQorZ9QBmtaTve5cS5QenFRiRuhG0+9KC56lQP atijKv2aTVIoynyRozg+/A/9mb8qxPLXy9hGRjBB9K29YYRT2kzSBE8zD57gqQB+ZFZBwWNcmI3R jU3GM8xiELXEjRjjbnqPQ+tR7QBgACpWHH0puK53Jvdmd2yPFGDUmKMUriIiPWmSKoRjtHAqUio5 MBGz0xVJgUhgjjgUtGMAA0DrWpRTx+8LL0Mua3NKGL4/9cR/OsKHmKP/AH/6mt7TP+P9v+uI/nTl uUtzWq5B/qVqpVuD/UrThuWjlblCtzIV67z/ADqs58yQLnAq5cf8fMv++f51UlhJ+Za9VK2xx3I7 gYOPaof4qlmzxnrioh1ral8DMKnxoc1NpzU2taPwIir8TA0lLSVqZBW9p/8Ax5x/Q1hVu6f/AMec f0NRUNIFhyqKXboBmsG41OaVyUby17Y71oazL5Vgw/56MFH8/wChrngxrgrTd7I9HD01bmaLEkry nMjFj6mm5qPdml3Cuc6th+felpm6jdQApjVskfK/94cGr1pqUkK+XcL5iHoy9R9aobqUNz8pqZRU gsb0M4UgoQyN79PrVxWDKCOhrllma3lWZRu2dUP8QrqoFWW3SSI7lKhgfbFZ+xbdkZTtHca6bip9 KXBqURHk7lGPek2KBy/6VX1WZl7WJEihSSOppSOakxGOdxP4U07c5GfoaFhKgnWiJ261LDs2nLYN M3L2T9aXeR0ABrerhXVgo7WM4VVFt7jSuD8pzSHOaf5r46j8qYSScmrpYWMYcrJlVbldC9D9anEx SPaVH1zVfP1o+tL6lDdj9uw60UhIHUimtKi9TW8qdNr3jOMp9BxGRj1rEiiEWotG3Yk1rG5jHc1Q uWBvFlQHlcGuWtCCXuHZhpS5mmS7AMkDn2oRmYDK4NRrKzEg0ilg3OflrlO40HJ+xqEzknHFLbWw IzMuT9aNxW2Qr61CXlkbq1awozmro5Ks1GWppb0ReoAHvURu4hnnP0qiInzk05YMnPNarDPqzH2t 9kWDfD+FT+NRteyH7qrQIBnpmnrEB2FWqMF5i5pshNxO/fH0FNZJZQQ5JB7Grfl04LVKEFsg17lJ bTjHSpFtR3q1tpQKpabIXKiutugOcfnUgiUdFFS4pcUXY+VDAtO204ClxRdjshu3FKBS0UgCjFFF ABVHVDiJMetXqoar/q0+tZ1PhZpS+NGVKSdpJzzXRLkqD7Vz0vQY6ZFb8R/coT/dFRR6mlcfRTSw AqMyZ6VcqsYoxsTZx3pplA7ZqAsT3pDXNPEt/CUokjTE+1RPIFUsxAHqaX9aztRl3yC3UFuma53K Ut2N2Ra+2QhypcZxnPaq0uquYQIhgMencdqzpo3iDAAru6g1GS4YEEAjJJA6Cmo9hczWxtRXsWxQ NxY8bQKtA5ArBgna3l527mGQcc81uRvuVQc79oLA9jSa6lLVXH96nhmaNwyk5qvTlODRCVmVFnRW t0s6ejVPmudilaNwynGK27adbhMg4PpXYncsmb2phOOtOPXimnmncQ3NGaQ00mmA/NJmm5ozQA7N BpuaM0ALS9qSigBpRSeQKZJGCCRy3YZqWkPtQBSgMsjsJoTHjuDwalu7cT2zRK20noanxR0pWApa dZPaK6yS+YrdB2FJd2ELr5gRi68gKetXaKLDuY9lLiVZsNH5bASKV5weP54rT1iJZ7AsYw/ksJQD z905P6ZrI8UXTwWiRxjCyk7yPaqseu3FxaJbRygMijfKvVh7elJB0ubC+IrNiFxMo/vFOB9aWTxH pkY3fa0ceiZJrlGtE89YkDBmyw2nmmtpu282uuxWG4yuvI9gPWhXBmxJqFveXjyws0RYjY54OQMd Kbf3k93KIZz+6ThccB29f6Vn/ZYUJWRlV3O1DgsD2HXoeKfM82nxG2mfzUlUOhIzj/Dmld9UVYmW 5aBSrDeB0b09jUn2tdjM6lMKTVYWwmsXvRdBWQgBVIPmDPOR1B68VOy3I0qZLqHDC3Lhu+Mf/XFC guZENaXKFvqGoxwqiXTqoAwB2+lWk8QaqCSZYj/2yFZ4HFFen7KFtjh9rK5el13U51KtcBBnqi4N ZkjZmGXZnIJyTnuB/WnxngnHU8VXueJY2HUYB/Fh/hWVSEVDQuEpOWrOvW8MkauPukZH0NKJxVWy /wCPK34/5Zr/ACFTYFeY4M6+QkMykYPSszR22rcWzYUwSkAD+6eR/Wr5X061Qms5Uu5Lm2nEW9cS Arnp3/KqppxeoKNhNWXaEnjI8yP7wP8Ad9aV/wB/bJKgwR8wPp3re03RbW3hd2ZriSZMNI/cHtWB BG1lezWD5+Unbn+IetZVo2fMjppSuuVkts0X9rwajfqfLEeLcLyNwPzZ9/8ACuvgljmjEkTBkYZB BzmuWsoVnE+nudpc+bC/91x6VsaPEVXz0JTzMiaHHCyA4JHp0P6V0Qd43MZLldjVPSsCwjFr4tvF zxPCrKPoea3icA1zP29X8TxuijZHmJm9S3OPwxVEnTnpXn2uDyNcuv8AeDfnzXoGc1wvilca7IOz op/pWdTY68G/3lvJnX2TBgw68Kf0riL5PJ12ZAMbbhf1YV1ehS77eDJ+9bq36kVz3iOJk8TxhRxM 0R/I/wD1qqSuZUp8t13R3FYviZt8dlbDrLcr+nNbQrB1Bhc+KdOtxz5CNMfY9KoxN5RgAelOpBS0 AIelc94vnYWC2qctcOEwPTvXQnpXKag5vfFUEQ+5aoXb69qTBl/HlwpED0AHHtTelTFQwziocGuW W5kFFFJUgFHNKAT2p4Xbw/eiwEFwypbyM4yqqSR7Vz9vqF/asDBdOAM/IxyufpW9qSL/AGZdNu4E TfyNcz2wDXpYOCcXcxqScWrGrB4l1KP/AFoilHuu2mT+IdTmyqukSn+6vP51nd/wpK7FRh2M/ay7 hHJLcahC1xKzkyrksc9+f0rc4yQBgAkAen+cVzVzuVX2cNgkfWujU5L/APXRv/QjXlY+KUkaLWIp GaaBnjvTj0rds44bbTxI2xiBkmuKnDme5UY8xg7GAyVYfUUhrpyI7u0zxtdeuOlc5KqpKyoSVB4J p1KfIOUbEDCq12SLdz9P51baql2M27j1FRHcgrHqaa52ozegJpx602UfuX/3T/KtupRVAASNuykM f8/jW7pn/H8f+uP9axEG6ADqSgx9cVr6LlrrdnP7gZP41TKW5t1bg/1K1Uq3B/qVohuWjmLj/j4l /wB8/wA6iqxPExuJOR94/wA6rS2sjt8soWvYUWcGlyC5++PpUA61dNjIcZcHFH9nnvIB9Bmrpq0W jOeskym1N57gitBbFSCHZs+1PFjCOoY/U1pTdopMmorybMzA7HNJV6eG2ixuLDPoag3Wo/56/pWt zOxDz6Vt6Y2bJfUEisrfaD+CT9Ksw6jHBGEjibHvxUy1Q46CeIJNq28f94s35Y/xNYuOBV3Vbv7X LAdhUKrjk/SqWcgGvNq/Gz16PwIOgFTRW7zWk86ciArvHoDnn+VQnsOg4+Y9K2fDMywajLZXAAFy m3a3I3DoPxBP149ayNkY27vShgR0q9rWkyaTcEhS1qx+Vv7vsfSs4kocNwPf+VAmP3D0o39ulMJx jnr37U18naVGR1z+P/66AHq5yc9R/LtXRaDJu01FzwjMv4ZrmwC0/wAo+8oroNJdbWz2Nk7nY59s /wCFa05KL1ZhiE5R0NXtR+FVTd8/KtNN1Iegrf20ehx+zfUuZA68UE//AK6pGWZud2KY25jlmp87 e0RWS3ZeLIOrAUxp0Xoc1T2A9804KB0WhufkgXL6k5ulxwtMN05+6lNCNjhDTlib2FLXrIduyGma Vu+PakJc9WNSiH1JpRGo9TRaA7TICM9WP50bc9iferOxc/dpwU/hReK2RXJJ7sqiMntiiSPC5PrV wJUF+uLRiOMVnUleNjSlC0kysVG04xk9KhjJIYM1JCWJKkEj1BppAyRmuA9I2LcbrVO9SKlR6f8A 8eq49/51ZxXXT+E4qvxjNg9KNoqTFGK0MxoFGKdRQA3FLil70UAGKXFJRQAtLSUooAKKKKACiiig AopCwHWozMB061EqkY7sdmSmqGp4Kp9anMxPUYqpetuCk9jWEq6nojanG0jPcHyyPTgVtQPmFcng KP5VmFP3ZarMT4hjyeg7VhOTitDSoWSe+aaTzUJc8jPBoBrBsyJdw5o35x8tQnrwaMhTl8sB6ULU e5YjV5HIRc7ecj0qlq8lrCmwHfcAj5kP3farp1KJYSgtcoB0Dk5/SsJ1Vt8hhKjqcDp+lbKNi2lF WsRBgAxmUqw4ANOVle3cc7sY3E44rRtPsqRD7Ra+c5HJaT+XFSldNPzNp4+vmsKrlBU1a5k20nkz QyIgZ0PfkGtm3YSKWDBmPUg5rH+R7hygVCw4UHjPp1rTsreSLc0jD5ucA1EnZWM76FulFJnIzjFG ayBkinirFvO0MgYdKqA1IrcVvTkaRZ0UbiSMMO9BFZVhdGJtrn5T69q1c55zkGt7jGmm4p5FNzTA aabTjSUwAUUdKTNMQ6lpoNANADqKBRQAUUUUAIRRgY9KWigDB10b7lV3Agx5x+JrDCRW96fkw5QH Cnjr1roNdj2zW0wAAJMZI6k9R/7NWNdQCVcjh1zg44Psf88Vg3yz1NUrxGxXQW5il8t225DYQsVD DrgDPpV0Tw3mYw6PD/E6sDk+ntVKGHyY2BYEMcjHYYx1qGSAO3mDDsOhf7w+jdRTdXoS6dy5qO1J YhbInAO5zyF9/fv+dZ8trNKxdrmR3bgZTv2qVUkL75WB/ujr+JrT0OBJ78yPz5HIHue9TGTbsO3K jS0/SIbW2jCn98vLSFcknvRqkJXS72SSQvK0DjpjAx0x+VaXuefrVLWf+QPef9cX/lXTHdGctmcf ToY1luYImziSRUOPc4pnarWkfNrVohGQSx/JSRXoVJWg2cEI3mkQTbRcTKp4WRl/JjVKQb7h1/65 n/x41qaqnl6xdLt2qX3D8QM/qTWW7D7R06ttP/fJP9ayqu8ImsFaTO20+xR9NtTuwTEn8hUx07jh 6dpJ/wCJVZn/AKYp/wCgir4kH8QFcTWp1pmYdOb++KikspMEBdwxzWyfLbvj60vlggEGiw7mfoUz GCS1l4ktm24PdTyp/p+FUPFNsUWLUIVy0Z2v9O36/wA6n1bfpt7BqqZMa/urgD+4TwfwP9a1Zkju 7Z42w8ci9eoIPepnG6CMrO5yzOQIriJhujO7jvXVWpjeITRDAlw/1yBXGWn7hprOYgNExXJ747/l WtoutWMEb2s93AmxvkLOAMHnGfb+tY0W1ozeqk9UaWvagunaXLMSAxGEHqa5y3tJrKKyedGDyTBn YjuQamu7611XxDEkt3ALO3wygyD96/bFaPiKX9zZEf8APyv9a3auc5tRHMSn2rjvFyhdXibH3ohj 867BdwtxtxuxxmuT8WS+bLbFoXR1LKcjj256f56UprQ3w0rVEXvDUu63sfeFk/75P/162p7C1uJ0 mmhV5E+6x6iuT0K4ktrfTnkgfy90oDJ8x59VHNdVFqdnKcLcxbv7rNhvyPNUYvdlrGK57ST9q8Va pcY+WILCD6EVt3VwtvayzHpGhb8q5/wpcRQ6fJNKXaa5lMjKiM5Uds7QccUCOnpaYjh1DDOCOMgi nUAMmYJEzE4CjJNcf4emS7udQvWI3SS4HP8ACK2vFd6bTRJtp/eS/u0GM5JrH0bT2hsyueQxU9ic VM720E0a8kqgHDDmo0yenNQNbuOnNMPmR8ZZa5pK5FmXVQ5+Y4pzBF96zzIx6uaXe3qaNLBYteaB 3AqJrj5vUVB1OTzRSHYncpPC8bn5XUqR6g1yy7mjAddr4wyjsf8A9ddFx3FYMkfk3EiZH3y3Huc/ 1r0ME9WjCstCEuUYL99fUDp/nipOc44/OmtwVJAxnH0p3YHvXoo52RTDnNaulSmfTopT1fLH6kms yYZWtLSQBpsQH3Rkf+PGvLzFaRZrB6GpZ24up/L3FeDnjpTr6FrN/JWRjGw3YJpdOn8m6GT8rnBP armqWkhWS4M24DouMYH51wKN4XW5qleN0ULeS7kKxRSMcj7ueMU66sXtYkdjuycHA6VYtLK5j8u4 QfNnlTx8vpV3VZEWzZX+83QH1qlC8LyHy3jqc83Q1SvDhVHqwFXWqhfn5Y/eVaxhqzNEPpTZjiF/ oRTvSmTH92c9MgfrWq3KRDG0aBVMigqB14rY8PqNkmD9w7frzmp30WBseXLNEvorBv8A0IE1Zs7N LNWCu7l8bi5GTjp0AptlpWLNW4P9StU6uQEeSvNOG5SMGc/v5OP4j/Om06f/AF8n+8f50z6c17y2 PMe4celFFNLop5cD6mmId+NFQSXlvH96UfhzUEuq26LlSzfhQG5DfsGuDjnAxVaoZLzzJGYL1NKs pI5Aq4yTIlCSJaKj8w+1HmH2qromzEnjLqCgy4+77+tQqdwBAJz6VP5hIxgc8VraFp1tLJcy3cLO IUEgjHRic9uvb9a4cTBX5kejhJtrkZjW8ZnuIoQfmkcKPqTXfT6HYXCQq8ODCFVWU4OB2z/n2xXO XlvbxXFpqNtF5CJcBLhN3+rZWyfwwCc+ldlG6SIHjdXQjgqdwP41xnekZV7pd1eyeVJfNFZBQoSN BvfjksxqKDwtY28kZWSZ1QY8uQq6EdxgitW73/Z5GRmG1Sx2EbmwCdo9PrXH6Bdajc3s9zamZoFm RWgkkLAIxOTlucjAoDqdVZaTZWDl7W3WInrg5x9CafdWltcRMky4Q/eKsUzjoCQRTLjVrC1bbNdw I3oXGfy61j61fx6jYSrYSLchU/1Mbnc5PHQc4A5+pHpQNkGq2WnxS28mnSCN5GO5o5C4ZR1U8470 wR46KcDpxxUFjbT24sluoytw8UrkN94gsoGT64FaOPeumnZR2OGsnKRXEZPQU4RN6ipqWr55GXs4 kIh9SacIlHvT6XFJyfcpRiug3Yo7ClAHYU4ClC0h2G4yaXb7U8LTsUhjAlLsqQClxQAwIKULTsUu KAG4qtqI/wBDf8Kt1W1AZs5PYVMtmXD4kZEIUjdkK386b/EeMdqSMArklePU0uGLjPPPQVxHaaml N+5ZM8hqv4rO0tvnkGwjOAP1rRrspfCcdX4goopK0MxaKSikAUtJRQAtHWj8qKG7bgLRTC4HemtL noKzlViiuVkufakLDPX9KgLnqST7CkLgH5gDn0rCWJ7FKC6krSjdgBvxFRSzMPlBA9+tMMjBcFjg 5+mKhyCMDkVhKtJ9SrJDxIzCjcWK4z/SgZEYx1PH4UyQkIFTOW6GsL3AdvyWweB1pNvmD1FRYORG OMdatW6MWwuMCrgtS4fEMmg2R4APSoYj+7HFaFypMTuP4VNZtrlrdCepq6uxVTYkHTGKXaQRkj3p 204oCjB9axMhAhbpg0u0jIxg+h6U7C8E4DH0pvPc8UANWNAw4z6kE0ojjxyCDz3NDMpyF4HsKQsS c1XOyuZiiOPaOD+dBhiZSCD+ZpueOentRS52K7GraQpKHBckHIGeBU5bHU/iaiycdadGnmOFHQml dskk3Hbn8BQGyM0P88oVOi8ZPQfWmsRjAPyDp6mgY7dzwRT0cVX3E84xTkbFNOzBOxc7VpWF0HUR OfmHSsmNsjFSKSGBHBHINdUZXNU7m/SGoLO5E6Y43jqKnxnmtEAw0YpxptUAhpKWkpgJSg0UlAh+ aM0wUuaAH0UgNLQAUUUUAZ2vD/iVyPjLRsrA+nIyfyJrFPB4+tbWskNFDHuxufJH95QDkfqKxkUi EBvvLlfyrmrbmsNiCQd+9Qlec5IqwwyKiIrJFkffmtXw4v8Aps/oYlz9cmsutjw4P3857bQP1Na0 viJlsbuOKo63gaPd5OMxMB7kjpWhWP4nJ/s1Uyg3SLnOc8c8flXXBXaOeTtE5atHwyBJrDE9FhJB 9DkD+prMZuPr07/rXQeEYW2XUxUFSVVT3yMk/wAxXZXdoWOWiryKfiMMNayfutCuPrls/wBKw1Xd O3H/AC1LD/vjFdB4pyNRgHG3yzj8+awEYNOvur/mCBWT1jFGm0pHcWNzDb6fZRyuFLQpjPf5RV/v WR/Z5v8ASLEl9jrCnQZHQVoWUM0NqqTSbyuQCfSuW+rOgnpQxHQkUlFMBZSJomjlUNGw2sCOorCs NROhznTNQciDk2szHgr/AHSfUVuVHPBDcxeVPBFKn911BH60AcskNtfS3F7dIsxeZtjHkbc4AA79 Ke5sIcILRCW4CrCAT+HGahlge1v49HOyKLJlRlP3xuJAHoR0/CrrTwwExopklI+6nLfif8TUjI1s 4Z4nSSxiiR/ujADfXAH9ap3N7Kkdvp10d0kdwhilI++mf6Vqw+dyZtqZ6IvYfWoNS0+O+gIwFlXl H7qaoDrlHyge1ZuuaY2p28UaOEKPuyeazrPXNSW2jil0zdOg2sxmAU+/c1HPcateZWa5S2T+5bDn /vo/0FIadndEp0WxtpLGCNlM0bjzNh2scg8nGCKuT6vaQSfZLRJL65XpHGd+3/eYnArnLvSLSK1k kSNmdfmZmc5f1BNddpNvZw2MRsYUiidQw2jr9T3/ABoEVRplxqKn+2JMxt0tYWKoPqw5b+VWbPRN PsH32cBgbuUdhn688/jV/FLQAgGKD0oqO4lEULMSBgdTQBzGtf8AEz8SWdgMNHDmZ8H0q9pELT2T zKR80znH41S8NqLqfUtUb7sjGOM4/hHpWp4Yljl0ePymyFZg3bnNADjFIvVT9aYybvvLn8K18UYF LlQ73MNrVGPRh9KT7AT03/lW7ikZdykZI+lTyIWhgtYsuNxKg9yuMVE9uYwC0i4P1z/KtswOCB57 c9AaglhDMRJIhz6jNS6aCyMkxEg7CHA9Kw7+Lyr6XPG/D49sY/pXaRWcGdykeny9K53xXAI9Silz /rIQgH+6ST/6EK3w0eWZhWj7hhSj5M54BDfkaf0qK7OLSY/7B/lUoORXp9WcnQbJyhrR0fI06P8A 35P/AENqznyVIHetLSf+PCPp1Y59RuNeZmPwo0p7FwcDirLahO9uYX2sCMZxzVaivKUmtjRNo1bb VkSBFmViw4yKo3l011Nub7o+6PSq/wCNLmqlUlJWY3JtWYxqz9Q+7H/11WtBqz9R+5H/ANdVpQ+I SIu1MlBaMqOpI/nT6WM/6RCMdZADWq3KW5uq5U5zQ0pNN46ZppYDvTsak4nG3DA1ctgpgXBPft71 kG4RWwxP1xWpaOptkIbjn+dVGOoI5m61CX7RKFhHDkcn3qsbu7Y5yq+wFW7mJBcysc43nqfeoWWE DLYH419ArWPKd7lcvO3WZvzphiycuxb8auiNWUFI2YHptUn9aVrO4fAWEIPVj/hQ5RQuVmeYQeh/ SonTsa2F0xyQZJgB3Cj+tSjS7fOXLv8A7zf4VnKpE0jTkc+EC85qVI3c4RCfwrpIreGH/Vxqv0FS YHpUe1tsjT2V9Wznl027bpHge7Cp10eYn55EUfnW11pc1PtZD9kjNh0hI3DNKWx6LirtndR6bqoM xCW9xGI9x/hdSSMntncak49BTJoY7iIxTIHRuCD3rOpeaszanaDujXs7W20siOPJNzIT5hJ+ZuW/ kDz7VE+nw2l2skEsttFK2144yNmScA4IOOSOmOtYK6YkBV4JZBJGwMe99wQ9Rx6ZrRtLm81uWKP7 MsSQzgzyB8jKEHaB15OOtc7i0dcZpo3PsE2MfbZSO+5Rn+VKulwsP9IeW474cgD8gAKvDoOaWkF2 U49Psrdt0FhCreqRqDUV1p9leNm508Fv7+0Bh9CDmtDNGaBHJ6lZW9lqlssDyktFIxSWQvtGVxjP TvSUl1Ot5rt1cKAY4gLdG9SOW/U/pS1vHY55u8haKKKogKcBSCnigAApRRS0gFFLSZpaAFFLTaWg BaM0lFAC1DdjNpKP9nNS5pkvzQuPVTSlsVH4jAiIz8/3RQ8h3cdOopi/f/HoankXJDFcDFcR3F7S mPI56Zz7k1o1n6VIm1xtO/itDNddL4Tjq/EFFJmjNW2kRYXNHNNJA703fn2rKVaMRqA88CgsB1NR b8Gmlh+NYSxL6FqKRKZOO9MLk4PpTC1IzHbxiueVWUtytBS2M0majLbmC/iaUNljjp0rNiF3Gk5A 6E5NLjA60h74bGBkmkBFO2AEB5PFKqjbj04qFD5j76n3Y6U2A48gD0oA5zTdxxxijcakB6qoyTyT 3NXbRP3e/tms7JIrXtUIt0z1PJFa0tXcumtbjbwbbKY/7BNZFmwFrGD1xWrqzFdOnwMkoRWPBkwo cfw1VXYqpsWvMFAZeQO/tTGUoik9TzToV8yTGKxMh2xgmWwR24phGF9PpVqQBn2jonJ96a6j7vAY 8nPQUAVsE5am1LNgnCnApgGRwelIBh4IyKcVKjJ59qdgL2oI3N6UARgZ6VLC/lh/XGBSqmxN2OfS jaOc0wIwSAQP4utIF5APQdKlKg0u3AoAZgn6UAHNSbaXGBigBq5qZDxg1HSg45q4toaZYikMUgde MfrWxbzrOm5ce4rDByM96ntpzDIGHTuK6kzU2SMjNNxSxssqB0OQacaoRGRSVIRTCKoBtJilopgJ 3pM/j9DmlIB69Ky7jSI55N0srupGMdSB2wf8aBGoKeDVa1hW2gWEM7bRwXOTipwcc0APorKm160h uWgyzOhw+BgKfTJx+laFvOtxbRzgYRwCAT/hSAzNUcSXyJtz5SZ3DsW7fkB+dVGXIpVfzri5m/vS sAR0IHA/QUpHFc09WbRVkVGwDzUUgHUVZkUioWUEcdazKKrcGtnw3MiyXEJP7wkMORyMVltGQM0k LyW9ws0RwynOM9a0hKzFJXR2g64NYPizm0th/wBNuR/wFq2LSdLq3SaM5Vhn6Vh+K5QGtoD947n/ ACwP/Zq7qWskctXSLMA5OTnmus8Noq6NGwH3ixP1zj+lck33c+ldf4djaPQ7ZX64ZvwLEit8S9kY 4dbmd4sjJe0l/hG5Pzx/hXNwLz0wRv6j1auq8XK32KBgMhZst7Daawr6yFmyMhbDv5ZDc9ATkH8K xhNc0YvzNJxdpM6vQphcaPbSY4Clf++SV/pV/A9KyfDMgfS9gGBFIyf+zf8As1a9ZvRmi2ExQRS0 UhjcUY/L0p1FAGF4qs/P0vzUhaSeBgyMudyjIzjHtVK2uoGgX7DC8gPICDp9Se/61086l4XVThip APpXEwXdwNFRoikcsTGOUOvII/HrSY0akXnBmluJVRR0QdPxJ61OrK6gqysp6Ec1jJZC8g865uJJ 3HZuEH/AR0/Wp7XU7aJVgmIgKjA3cKfx7VEZqTsi5QcVdmp6e1JVY6lZZx9rt8/9dRVhXV13IwZf UEEVZBHef8ec3/XNv5VreF2LeHrIn/nmBWJqkoi024c8YQjH14rQ8P6jZWeg2aT3McbCMZVmAIoA 6GkrHl8T6TF1u0P+7z/Kof8AhJ7eZT9khubj/rnAx/pQBukgDk1yfii+mvXGl2GTM4y5HAVfc1e3 6xqPyrD9hhbrJKQz49kH9TTxZwaJbu0Lxo8vMt1dOMn/AB+nSgChE8lnpsGm2Slfl5cjDSHuVHYe 5/Cl8Oq+ma1PYsS0VwnnIfQjrUJ1yxs2YwLLezvy0r/Kp/PnHsBirfhy8/te4muJiqyQMVEaDAGR 15yf5U2mtxXR0tFFFIYUUmTSGQDrQBHc2kN1HsmXcPXoaoDQoFPyT3Cj2cf4VpCRSfvCngj1osBD FbRwqoUElRjJOSa5nxlxeWBJAHlyj8cpXWHBrC8VWsMmnCeRcvCwCNn+8QCPx4q6btJEVFeLONum H2aTGDuXaPqeB+tSKQwBXuPwprBWwmBgjJ/z/npTgAo44H+ea9Hrc4HtYbIGkKxRrl5GCKCepJwB +dbFlEsETwpwsc0qAH0EjAfyqHwza/bdaR2GYrdTIQQCN3RQfT1H+7ViAYa45yftE3Pr+9avJx8r 2R0KNoEtFFFeYIKSjNFADTVDUeUT/roprQNUL3B2D/az+VXDcaIKjN00Dq0SoZB8w3qWH5DHNPbI U4ODis9sLvcjKkjOO1dNNa3NIK7Oq0iddRgYugWVThgvT6irpsoznLYFczoEcs9xJ5c2yQpxzjPN bdtcSwTiC6jJyeGHWt9DayLBsbY4Vjgepq9b2KJCqo2VGcfnSiIHOXQgDvVmIYjUAjFOwaHKS6fA bmVnDOS5OWPvUkdvDHnZEgz7VPN/rn/3jTK6+aT6nHyxXQMew/KilopDEwM0UtFAgooooGFFFJnH ufQUAH0qO6m+zwPLjdtHA9T2H54pjSPPexWNoN87sN5AyIk4yzfga2YtHgimha8laZo5AycbVDdu Oc/41EpaGkYN6kd3p62elyzTTu06JkBAAGY9AAQep4qGCxltbeF7eUJeRIFZm5WTuQ3tn8q0tXiw IbvBKwn5/wDdPf8AA4P0zSxR7jkHGPx/WsG2zrpxikJZ61BKfKuyLS5HWOVgA3up6MK0s5Hbn3rM nso50KypHKp/hdQR+tZc2kQWk1qlv51r9on2N5EzqPulugOO1FxONtjoLhobeJpZrjyYx1dpMD9a wL3W3vIjb6WziJuGu3GOO+0dz70zUdDmGqJLbK10vk7h9okLtuBHCk5xnIP4HpVYXKCQwyboZhwY 5Rtb9ev4cVpFLqYzk0OghS3iWOMYVR+NS0dTx17CkrY5xRS0lLQAopaSgUgHCnCmilzQA6lpuaM0 AOopBS5pgLRSZozSAKRhlT9MUZoLcH86mUklqxpO5zrcOfUGpAxmUKfXliaJkxcyAjjcacFUgqNu AMkn1rje53rYs6ScTuD029K1Misew/d3AGRgritPdQ6zirIwnFcxIWwKYXJpN27pUbP+8CDqeaxl NyJH570hOeaaXApc56de9ZiDJpPbFOxTWbapJPSgBcZoxSKfkyeuM04UARxr98nqTTkQYFPoFACF c9hTHQt8u3ipuKaW544OaAK4TaOOgpjVK5PQmojUgNY5wB1p24du3WkxznvRgd+KAHwqZZVUdWOB XQqu1QPTiszSoSZjIRwvStXJyenFdFNWVzamrFDVvlsX+bGQaybfAWPPoK09bfbGilNyOcHrxVNY gqhcHgUqoqhHIxZ2NWLPCRM561EUUsQO3WnqoAGDxWNmZD43ADMeS3rUbMWJLc5/WnUY9RQBESRk 5pqt+73HqaW6bEe0DluKQKExzkAY/GnYB3btiguMgVGzE/KozVC4vwjNHbgO2eWPIB9qcYOQJXNC 5u4oR5k0gjB45/p61UfWLccqkrD1C4/nishly5kcl5D1ZjnNN25HQV0KiupfKav9txA/6mb8h/jT l1uA8Mki/UD/ABrH20lV7GIcqOii1G2lICTLn0Jwf1q2GBGc8etciVUjB/KrFteXFoR5ZLL/AHG5 H/1qzlQ7BynTkgYyQCeRmqp1CFQxdZUUEjzDE23OfXFVtOTTNQvT9rt0k88/KWzlWH8PB/Kt3Rli t7GaFRtjhlddpOQB17/WuepJQ6alRgrFWGRXVWRgynkEHOam61n2JWQzzRr5cEshaJcdvX8avI3b NbwlZ2EnZ2LdpdGB8HlCegrXBDcjkHvXP/Q1dsbrYRG/Knp7VuUalMYU6imIiIpKlIqNhVANprhQ pJ4A68072HWmSbGjIk2lGGCD0I9DTEVTqFkgJN1CQvPEgJxVmGaOeNZIyGRhkMp4rMtrXTpZjHHH M4jH/LTeFX25wT+taFvZw2ysIE2BjvI7ZoAie0txcicxL5nUE8j6+mferSOJMdyR19axbjTtQmuf Oe+8kBvkjjyQB9MgfnmtC3SSJcPKZG/vFQP5UhmTbobaJYHPMfyn61LkHoaZqatbSmZlbyXOS+M7 T3zjpVdJA2CrAj65rkldPU2WxYBVwQDnnn2qNkxn602RTKd6OUkA+8P6joajFzJH8stu7n+9CMj6 +1IY4jtUUsW5CMkZ7jqKljlWXJCSxgDOZEKipLeKS84gIER6zdQf90d/r0oUW2Js0fDbgadsyS4k bdxxuzzis7xX/wAf9n/1zk/mtbUMaQRokQKqowAaxPE+1hBKZlWRAwVWU/ODjJyPoOtehSajJNnN Ui5RaRiTkLGxzjjrXe2MJt7G3gJyYolQn1IAFcXplmmpXYt7iURqwzhBkv7e3HPTtXdcDA46flV1 pqbViaUHFamR4rDHQJ9vUFT9AGGa52+1OC/mRLdXVV3u+8rnJxg8MfU11GuTiK1jU5xI+SR6KC2D 9duPxrmtRBMEIdnyGP8AtHO01zxlGNWLfQ0lByg0jc8KlRYzqCNwmJI/Af4fpW3WP4a+yiwIt0Ku DmXJyxOOv07D6H3rY/D6Vcnd3ElZBRRRSGFFFFAB1rNfQdNe8a7a1VpWOTknBPrjpWlR+GaAOQUN YajPat0Byue4NU9RjUzHIGxux71ueJoCnk3sYyVO18+h6Vl3Yae33KoyBnPrXKn7Komzqa9pTsQW N1DZjbLpVlcIOmYVDD8cValuPDly26bSZIn9YSFA/Ij+VZqncozzjqDQUU9sfTivVdGMtUeYqrWh burfRpLV1gvtSRj0jdiUPtwDWpYap4ZtrSJJFVXQYPnW5Z8+5C1zxiHXnNN8vt82Kj2CKVZnVv4w 0SBMQM7/AOzFCR/PFULnxrM5K2Olvns85x+n/wBesIox6HJ9zj+lL5R7sOR25I/z9KFQG6xLc6zr V4f3t8YFzkLbjbj8Rz+pqsAZCCWMh6F2O4n8amESDqN31/wp9bRopdDGVVsaIwPf61q+F7qO01N0 4BuV4z/eHaszFRGRoMTLndEwcY68U60LxCjJqR6SJz3A/A0vnj0NVYJBNAkoOQ65p9cFjtLAmU+1 L5iE/eFVqKALPyHrijy1PTj6VWpcn1NAE/lkdHIP51neIY/M0O73ncI08zjrlfmH8qZNrEcFwYWV ztIBYdBVbWtURtHkWGZC0/7oKepzw3H0zRB3kkhS0TOUjztJxgE5HsO1EhwpAp3Q+p54xUE+ZGWN PvOdoPXb7++BzivSk+WLPPiryOs8Ixpb6c87gB7ht27H8IGF/DqR/vVSi+/cY/5+Jv8A0a1XtOnE kIiKBPKVcYXAK8gY/KqZCrPOg42yHP1Pzf8As1eJiXeNzsqKyHUUn8qM1xGIlLSUtACGs2+b9/CP Xd/KtEms+8IMyDuoJ/pVw3Gitc58hiPb+dUA37gk8DnP61fuP9Q3Gen86z0H7jb/ALXP0yc110jW Bp+Fj/xMYyP7hz+VdluBOT/+qub8H2TPNNKMbEUKGz3Pt9K6eSB1zwSPatzUaGB65PNWo3+Qdapn geh6VYiz5YoAwpv9c/8AvGm06b/XP/vGm10nIFFFFABRRRQAUUUhOBnsKACNZJpvJgjaSXuo/hHq T2H6/Wtm20eIANOzOT1VThf05NReGLby9ONw/Mlwxdj7dAPyraxWDk2dEYJEcUEUKbYkVF9FGBTL mHzYSvOexzyPep8UYqSyrZyi7tAzAE8o4I7jg/1qid+kNtIL2JPysBkw+zf7Poe3f1qcN9j1Yoce Vd8qfSRRyPxA/wDHTVi9uoLO2ea5lWONerN3+nqfagE7DVZXUMp3qRkEc5HrVXUNpSFF/wBa0qiL H97nJ+mM1if21awSM9vHLaKfmMLjcn1Kj7p9dufcE08a0iXgvZ4SQItsC7xt5PzNn3wAPYe9K6N/ Zzdlbc3b0+VqVjKfuvviP1IBH/oJqzc2dvdx+XcwpMvo6g4+npWBLrkGo2TqFMV3CwljjY8SFcHC nuSOMdefxrobeZJ7eOWMhldQwI7imYNW0OZ1fTF0dVurXf8AY8hZoyxby89GGe3rTM5/zwa6qaJJ onjkUMjggg9wa4+KF7Oe4sZCT9nb5CepQj5T/MfhWsJdDGpHqiegUUVoZC0UmaXNIBc0tNBFOyPp QA6lzTOfSlAJqXNIai2OyKKUACisnXS2LVMTOKQk00OJJDjhV6mn8ce9c8q0mWopDSTSYpxGDSfQ GsW29wMnUVKXORwGFQqrMQAOOpHrV3VV+WMnjDYqluBA3LnFarY3i9BUby7heCMHoa1ZpAiZHVul ZLMpG4DHOa0EBlETdQBzUTRFRExOyLPtmmWwLAuepqScbo2AHakjGyNVz0FZmQBCWBPrmngYoopA IxIU461XYF5VT05NWTTFTEhb1oAZK580IvXrUqjCgHrSBRuLdzS0MAZ8D3PSjPJHpUTHMmR0A/Wl BIAGTQBITTWzQD6ml49Rn60gIyp4puMsQBx61M5CqT1qVbcw2hmmOBjIXuTTUbjsVooXlGVH454q Tzba2YGRwTnhCBub0wP61Rn1edUaEJGkY64Bz+PNURK03mvwzBxxj5T+H4VooqOoKUUdsHIjLsvQ ZwBg4rFm12SQLLaLsiBORIuS3Hsf5VlnVLuGMBbt/KbIIIBP05BNVUk8mLyyjKpOc5A/Gqk9NAlV vsTC6P2z7SP9ZuLEE5z+P0rQXxNIwGIgAecZ/wDrVlqsUspLANt+UAHH4moYnjgJOQOcLgbuP8KE xQqW0ZurrEYODlgeSNo4NTwait2NzzrFEvBUDBrA8yDklA57rgV0thpcK20ck4OSu7BOAKa1N1fs Mub61WIrArM3TLZqtDMHUAn5vSmXLrNOzRoqr0AUYp4iUoMjmpnZETViNvmuRnotPfLfSnbeaRhn Azisr3ZmZupXBiAgjPzuPmPoP/r1mAjGMcYp11J5l9OSejbR9BxRKjRBA3VkDfnzXbCPKjVIBzSM SKVDx70rH6fjVgQbwfWjIPrTyU77c0xip/iJoAQ/Wk3Y70cdqMAmgC5YWtzdTH7GQJkXzOTjof8A Grn9s+ZZPbMskZnlLzMByF4BAH4GmaDdLa6gA7BUlQx5PYnp+tZ4DRhkYbXViHB65HXNYuPNP3kP ZHS2txBLGPIkXaBjaOo+o7VZz0J7VySO8UglhbbKOnofrXS2N0l5bLKo29mTuD3FZTpuOpm1YuKc ijkfWmjIPIp555FaQldFpmjYXe7EUh57H+lXzXPDrkHnqK1rK6EqBW++P1rRMZapCM0tFMRQ1JpE gAiMiszAbkj3FR37Ht6jFUo5EkDBZRKFY7vn3YP17fSts81VurKKdckFXAwJEOGX8fy46UNXGZRl awLzxyKxdskOPvHHAGO/Hv0/GqrzX3lK4vLhgzlCipGucZz/AA57djmpPMewvj57orZ/10iEh1P8 I6BPzJPpT1sbdIikZlRC27idxyeeuc000twtcrpLPE5SOW6VcZk3SFyBwActn8x6VLYXl28Vw6wm eKHKoUyS5DEEZ78Y6CnzwWSIJJoYSF/iZAxz/PJpGWREEtvaOisckoAHOPu7l4OPxB9cUKQrF6yu Ddwl/s88IJxiVdpP4VTn0K3aQtBLPbZ5KxMNv5EHH4Yq/bvMYl88IsuPmEfTNR3F2Y/uW0k47mPb x+ZH6UOz3C9jO/sSdfuag2f9qPP9RTG0zUkAAuYJST3Qpj8BuzWpaXkF8rm3b7h2sMEYOM1HdJes X+yzQxqUwPlO4H68g/TFLkj2HdjLTTI4gXm23E/d3Xp/ujsKu/iTVaxS9ji230sUkn8JTv8AU8Z/ IUSajbIXXzMmP72AWx+X8qrRCLQFcprkh/taYFzwFwCeBx2rqEkSRFdGBVhwR0rndesp1vTcJC8q SgD92pY8D/PWkyo6FCzuha3kUxbaFYZZhxjofxxmu6809CcenpiuBW2u5XCRWUxZuAHQgfn0/Miu 0sw6WkKXLbpQg3nOctjk/nmiOwS1M/U5HuL4qVIVIwjjP945z+G0f99VmaoAIBg/dw2fqVX/ANmr RVgYppjlXmkJGenXA/MID+NVruOGWANPhowuWHqBtf8ApXM3edy1ojO0y/l025WRC7J0aMHG7/69 dtbXUdxBHKpyrqGU+oPNY0egWCSFirvnoHIwPwAGfxzU97qFtYwuWliEirlIy4UvjsK6VoZvU2e2 aKrJKw5xx71OjhunWqEOooooEFH40UUAUNcKro9yWHAXt9a5zTJTJB5Umdy9q3PE8nl6NJn+JlX9 a5eGf7PcByflY81lVptx5ka0qlpcrEuIzDcMp6HkU2rWor5kayKOlVAcgGuzBVeaHK90cmLp8s1J dRxpMD0FB7UV2rU42haSiimIKKKKAFqGXILY6kEVLUcvr3FTLVMuDs0dd4ZcyaBas2c4bk9/mI/p WpWJ4Odm0homOTFMwH0OD/Wt7FeYegMopxHFJigBKKMUUAV57K3uG3SxAt/eB2n9KwPEGniBrc29 tI6ZJZ1Vm2twAMD1ya6f8Kz9Svxa3NupVpACXlVNpO0ggDkjHOD+Boj7ruDXMrHINlHaN8o69VPD D8DzVnRrFr29dwcbBgHGdoOMsf5A+obg4ONy5mtNZSO3aF0k3hv3igMijklTyDnGCAc4PNaNjaR2 NoltGWZVz8zEZJz6gDPftW1Ss5xsZQpKDIordLdCsakBm3Fi27d9T37fgAOgqvNp8UkrSq0kcj43 FG+9jA6EEdhzitIkHJC5B7+v+fpTGA9OPcVztJ6M1tcyHs7tMlPLmyeeqED0xzk++RUD+amPNtp4 8jPMZYD6suVH51t4GalQj8/WsXQi9iXBM5yK4hmJ8qVJMddjA4qU1v3Frb3UYF3BFOo6CRAwH0qv JoVjJkxrJC2OPLkIUfRfu/pWbw/ZkumYpI/yaoXSn7Qrf7GP1roJNCnBBivdyd/Niyx/EYH6VW/s G4lmzcFBEOnltkt+YGKUaMk9SVTdzLs7Jr92QAiIcM/v7epqzP4ZjIVbe58sbdrB03bvUjkYrdjg SCNY0jCIowAOgqZVBwDzXVGKijZKxX0yz+w2wityx7lj3NXh9oIwTkVLAgHOOanxVDKOwP8AKVKk etSpFhAM1ZwD15owPSgDlJv9c/8AvGm06b/XP/vGm10nIFFFFABRRRQAlV799lqcfeYhB9TxVmoV T7RrFhb8H955jL7CploioK8jrraEQW0USjARQKlopawOkKKaTg4zS0AU9UtGu7RliIWZCJImPZxy P8PoTVGKwOp3KX9/HIu0DyreTpGcckjuc962cUh9fTtQByfiPSIYCb2JhHvfEidnJ7gev865xQqs WAPPueK2fFGoG61T7NGSYrY7Tju56/kP61UbS5Rpo1EzAxkj5AvZhkZP4gVzyV27Hq0JKEIqe728 jodDsbK90XyHQSBZGEgP971H4EYNbNhZpY2iW8bMUQYUMc4HpXMeDZtt5cw84kjDj0yvB/Qj8q65 jtBPYDJreLujzqsOSbiOrm/EMYh1W1uP4ZkaFvqPmX/2at22uEmijZWGXQOFzzj1rO8URb9HklUE vbMswA9Aef0Jqk7MxaujK+tJSxgyKrAHDDINSrAf4jWrmkYKDZEKcEY9qsLEB0FSBDWbqvoaKl3K ywnqT+lPCADpn61YES9Tml2AVk5SfU0UEiusZOen507ymzjj8xU2xcH+hpNgP94fjUWHYjEZ7DJ+ opk8cvknaq5Jxw2cVa2euR9TSEAHALH6EgGlyhYqpasI1UEHHJ5HNPFuwUk7QB1yw/SpzjvwPrTC Fxk5NJxQrIaLcEDDA0PGU4PGO+Rik83PB3t/SoWclNpPf1qZNCdijrQItkOR971z/Ks/bhgM5z0q 9qo3WpPow5qGKPcqPkdOhFOOxpDYiMLCMtxjuKuWpCoRlh9aFiO4DIIPJpxBjdMgEbaJ7DmtB5JP Un6UA4phY0hkxge9c5zk26lLADJ6VFuPIHQ0EliM9BQBLu6e/SjeN2M4quZfmz+QpUyoyeppgTM+ Dg9aOeRkVEv3iTSg889KQEipjODnNJK6ouT19PWlX7pPp+tEUBkfcRkn7oppXGiEJNLySEU1LFps kh/dtj/aPAq+LeO3jMtyen8IHNUry7EiHzW8uMdI1+8a0US1EjSbYTBIVZgw+YHPFN1LUElZYhJu IPKryAKoGZpJR+6CRjp6/jVTcE8xGxlj+lX5Dl7qsTKFd2ZjtQD5sDk/SoZGSNwkcmBjADnk+1Rk u4O3IHQACltysLsssfDjGTyM+tK1jDlshnmMW+TJfsdvH/16lcOVO7fuHUA4578Go5i25TGMKvHB x/Kp2ErRhnKt2Bxg0Mh6FVQ0sfUqM7d3XP1qaSNyAWBxjqw6fSpCoS1DL8w28nPcdRTlxdukSMHa U43HPH1oGkxiIMZBJORtOBge+K3E1WW408xS48zdtLjjcPXA6VlpYXRaTy1V4YTtMoIC/UZOcf8A 6qmgi8tCDjJ5IHQfSrSaN4OV7sswIWk+lWsd/Wo4Fwme5qWsJu7FJ3YlIVB7U6kqSWczqdube+kb BCyEspxxz1qa/khmsrGWOWNpUiEcqBsspHqOtdFaos2pwxOoZNrOQenYf1NST6Hp91FcWkToerLG Dkwt6j0z6V2wd0bR2OMDc8d2x+lOYjmrkuhahBN5DxjJUlXH3SR2z2NUCc5x9PoasVgO2mnFLgev Pf2pMgehPtQAlA60DJ+lKfQUALwRg8j0pQS24sxZumT1NMJAGT2pycJk9TzQAKecVoaJN5F+Y2Hy TLj/AIEOlZ69afG+yeCTukgP61MleNhM7LDKv3eG6Y9amjheThQoX1LimIUB5bnvg09gpwpDH0ya 51oJETLtYqRyD1oVyhDKSCKVwo4HJHcdKaK1TKuasF4kpVW4ZvQcZq19fyrCjmNu4kB6dvWnXGpX FrMrqvmW7ngHqp7incLm5QeDg5rPu7iS500y2JLM2Mbeo55FYsdpqU0gZo5g4/idiAKdwOjmiDoe OvH1rLeylgkH2bZsPHlOSAvuMenp0+la4bbFlyMqvzEc1nyanZO3yzjPbKHFVoMI7OFZBIY1eVeP NK5b8Ceg9qlIPbNABABAOPpTwu8cimIxbuG/3x7z50aZIcclu43Jjn8D2GMVHZR6hqTbrmF7WIZA 5IP5HnP1GOmK6BUAOe9O7Y/Ck1cTRSgtYbZSsKY3csTnLH3qYHpyakdR2qLvTsMZc26XELRuDsb7 wVtpYemRWRJe6fYXBWG03tH8skyAfL7Fj3+tbqHB6Zz2qBdOs4phNHaxLL/fCAEfiKLALHIJI1dS cMMjIxTvxpSCCcc+9Ur6W82FbS3JIP3iyruHqucj86LgXBkdDn6U1wSpxjPvUFr9rJHn7Nm0Y4y5 PvjjFWc//Xo3AyZTmIWzbUeJQwjDgkbf1wRnqBVdod8q2j5G5yG9h5QB/nWxdWyXUJjf5V6hsA49 8EGqTQ3Cy+c8PnOVIGxxuzgDPOAOnrXO4NMu5PPcSyaM1zAD5jQeYgAzztyOK5dYxH9mlt/K3EEJ ubrnuuOSeB+tddA621mhl/cLHxiQjgDge3pWYda0qG6Z44R5sh2s6hVJI7HJBraw4zSTVjWgZ3hj eRGR2UFlbkqSOhPrUgJB4NMjbfEjgEAgEfQ06qMyeOXkA9KmB3dDVPHpSq5XjNAFyio0lB4NSe1M RieKhu06JfWZf5GuXdNyle/UV0vitv8ARbdM/MZMj8Bz/Oucz+dddGPNBpnNVlyyT7E9lJ9ot2jc fMOCarKCrMh7HilifybkH+FutTXcRR/MUHBrzqTdCtY76i9vRv1IM4Yr3xmlU5UGmMQsqE98ii3O YVPtXrxerR5cl7tySilpK0MgooooADTJfu0+mS9KUtio7m94MfJv4+yuh/Mf/Wrpq5PwS2Z9Sx6x fyaurzxXmPc9BbC0U2kzSGPNJRnikoAXH41z3iGG5jl+0xxQyxBNrMdxZe/YjI/X8Oa6CmsisPmG e1AHHWtyJJgEBhuFO5Ru+8f9k9+O31681ZF7qMOS92SE5G6MDgd24598Yq/P4asX+4rRpnO1SCBz 0GQcD27VLHpVtCQcSSEYIMsrSYI6EBiQD7ikBPZ3P2m2jmePyy4ztzkH3B9O4PpU5yVyPyqPJzyc 0u4gUDFOaTcR0pQc9aQj3FADllIqwkinknmqmKUEjkUAXg+PvZ56GnDHOappMV69KnWVWHXFAD2x g1FwD1pWYdOPzqBzzkdaALsT+1TVmJKV6mrUVyMYNAFqimCRSOtKGB70AcrN/rn/AN402nTf65/9 402uk5AooooAKKKKACk0RPO8UO2B/o8HX/eNLUvhNQ99qUxPIdU/DGazm9DSnudRS0lLWRuZWt30 enraTSuFj8/5z7BGP8wKt6fcSXVnHPLH5bSDcE7qPQ+9ZXimKOZtMjmG6Nrxcg9+DityNcRqPagB 1RXMqwQSTN0jUsfwFS1neIHKaHesOD5LfypMa1djz5WklBc586Ulv+BH/wDXXa31sq6JqNvGMLCB tHptRWH8q5bTYzLqdqmM7pl/Q7v5Ka7uOINLdq3KyMOP+AAVnTV4s7sZLlqRS6WOV8Jvt1baerRO B+an+ldhcHFvJ/un+VcRoStbeIbeNjkhmjb67T/hXcSjdG4PdTVU9jHFfxWzB8OOZrl5CRtjtoYV 9yF3N/6GK3biJbi3khflXUqfoRisvw9psNvaRXK7vMki5JPTJycfp+QrZxVnMchoDGTTxE5/eW7G Fx6EcD+laYVfTNZVqPsnirVbXJxIROvHHOCf/QgPwrXHPAGfcdKhpXGGB6UUpXHUj8KMjHyqSfek Ag56DNKVIGSQPbvQWY8Hj6U3AoAXI7c/WlLMfb6UlFABiikZgKjMo59qltIVxx647mk255Heq890 UUBB87cAiplm/hY/MB1pXTC5HKpUY55PaoiuO3NTNKm7O4n2pjuACxI4/GspJEMp3ybrVxzTbJS1 mh46YNWLkZt5CBgbTjP0pmkkm3ZSAcN+nWrhsaw2JxCCMg5YDBpZYgV4HQY/rUhByNo49BSkcEZG SSMVT2LlsZZO1TntTE+ZsnuOBUrxkg54APOaI0OwsBg9B7VzWOUSg9xTtoVcd6QDkelIBoAJ6Dil 9u9A4cg9Kah3OT2AosA6lx+VOA9uhxS425OOaEgSLFraST4JO1PU1ed47VQkS75iMAdz9azl1WdE ChY8AY6H/Gmpqc0edqRZPUkHJ/WumMEjdRsTyWN5dMXmlWIDoo5xVefRSkfmNdFVHoOTUn9sXHZY x+B/xqOTUZpXVnWM7ecYOP507FWIToUgi8xpdpJ4DDJP60Hw1IVBNyuT6rVh9UmYDKRAAg9D1/Ol Oszc/wCp654B/wAaLCvYyrrRbmwO9B50eOXQHK/1qqP3hXf0U8DoTWlc6vdXT7VlaOJR/wAsxjJ+ uc1TWCISZ8xsMcnpwfXvUNpuxzSScvdI38vHygr7cVYg0m5urXzVlgWMZySx49ulSwxQRsWZGkP+ 0+P5YqxPeuLbyba1ijVjltny/p3p8tkXGnbVmI1m29Y98akkDdzkc9/T/PFTyRLE7QMMFeD/AC/+ vTxDJI+CpVe5zjNR3lwxkzIv7zbg/NkNjoR6UWdiJXcbj7e4miLR+aSjEcdcn3+nrV1F3MB+dZiI 2zc7fK5xgdSKu/aWgdSgjdcfNz0/Hv8AlReysXGVlZmkx2qT6UKcjPrVczC4jj2bhuPIIxj2qwpz +HFYkjqinmS3iaSQnavUDkn6CpKhjgF5r1hA3Mce6dlPtwD+ZqoR5nYaF0ecPru64jltCYdsaTrs L85OPXoKq6a5k1nU7vbIJ45xnngoW27SPxz+FdpdWdveQ+VcRLInUZ7H1HofcVljSLmxlZ7CWFw3 JS4X5j/wMDP5g12JWVjVbF91DLjGfQY6Vwd3Zrc+KJrSBv3bPukcdEGMtXTSC91K+ls5j9lt4VXz TA+WlYjON2BgYx+dSpolla286W0IUyqQcHnB6gGgt6o5nWodPGnxS6fG6GNwhdlx5qnOCPXpWNtA 5Y1t+Io/sWnWNgZQ05+eTHPAGB+HWsMKW65xTIYFsnAoIwDTsqvTBNM5Lc0CG8O4A6CpWPOBUSNh c/WnZ+bNAEijAojUymJAOXdcfiaSU8BB1Y4qzYxu9zHsz8h38e3/ANehgdjtcOAAF+nekVWOX3Hr zx0rNjN8WDBZiRyDg1oRC5OGkQDPqBXNy6isSJHySMH2AqKSIpk9qvYHakcblIIznqatRHYzs5+l KoRg0cilkcc+3v8AWnOm0mmdvaotZ3EaulWaWkDeXL5m85zjAqe7uFtLdpnDMB6Vm2N35DbHPyE9 T2rWIWVCDhkYY+taxlcaKMOsWssLMZPLKKWKNjP4etc1cx3urXbSwWgEZIx8uFZfqflP4/8AfNb0 +gws26J2j9ABkD6VpRRiOJEyWCgDLdTT33AzdG0r+z4CH2CR8FhGoUD8gAT74FaOAOlPxxTaoBtF KaSqEHWoXXB4qakYAjmgZSupJI4WaKPzHHRcnH6c/kCax7HW71pnW5CK5P8Ax7up3geoCjdt+oJr eI5NOB9qTAbAzzQK00JhdhzHuzj8acVOfp09qcG9x+VP4NMCErk+mayruDU7u82RMILdT/eOW98D r9DitnHuR9KADgY4/HpSsBXhiWKFEQkhVAznnj1x3p4HfFSEY4ApAPUce1AEE1pBcKFngjlUHIDq CAfWmw2drA5aC2hibGMogX+VXRjOB0pGTuvWmBFwTz1o2nGaCpDU+LGeaQDVQ++aCp2g+tWAOc9K CoPanYCuB3FPV2GKkMYzmkCAdc4FAjnPFMu+6tox2RmP48f0rGq/r8gbWmQD7kQH581RrvoL3Dir fGNkG5eOo5q7AwntMMTkDFU+1TWDiK72seDXFj6e00dmCne8WVJAShXGCD1qOxYmEqy4IJGa0dUt wjeYhGD1FZ9oxJlXsrnFbYefOkzLEQ5LosUUUV2nEFFFFABTJTxT6jl64pS2KjuavgRiZdRPun/s 1ddXIeA/v6gf9pP/AGauvzXmPc9HoFJRRSAKKKKADNFFFABSFQetLRQBEYQeRUTIR1qz+NLweooA p0o+lWTGDTDFjpSGQ/Wlxzx0p2w55o2daAG4ox6dadtJOMjiniInGM0AR7iTmlxQyEDkYpP89aAF K8cdaTBH1pynPrUgQ4zigCElh3NWImPljrTfbFTRgbBQBzs3+uf/AHjTadN/rn/3jTa6TkCiiigA ooooASrng5QbG5mA5knbP4cVSbhW+lbPhqHytEhwMF8sfqTWVQ1pGtS0lGazNjn/ABWSH0kj/n+T +tb6fcX6VzPiu4V7jRkUghr1TwfQgf1rpYuY1z1xQA6szxGM6BfY/wCeLfyrTqnrEZm0e8jHVoXA /KhjW5xmgc+ILNeo3s3/AI43+NdxF/r5fqD+lcT4Vw+uWrHr5DH9BXbp/wAfTj/YU/qain8J0Yp3 qM5CULa+MYx0BuOf+BKf/iq7NuhHqK5LxPF9n1+wum4jkkjBPoVcZz+BH5V12MiqirGVSXM0/Ip6 Of8AiV249I1H6VdrP0Zw1mQDwjun5MR/StCmZnLa0ptvF1hOoGLiJo298ZP+FaJWT/ZUelU/Gq+X aWd7jP2a5Un/AHT1/kKsFx9aiQx/lkHp+OaXY3p+tV3nRRkg4HtQZxglRn0qOZCuWNh9P1o2N6fr VNrlgfujH1pkly2cIQCBnik6iFzIvY4zQQQM8fnWWZ2KnJyc80wyMWPYEdKh1ULmL8oYHLEYPpVd X+Q7vUkVAHwMZz7UZyazc7ibCMGWdpR91enNL5pUHB+d6apAUKOBTgAWyQc96XN2FcXkAAjgdcVH uOSQTg9jTmG0bgDjPPPNIVzntSdwEZmKEM3ykUaPIPOkQj+AHA/I/wA6NmercYqGyymqLH03kj8O ta0zWmbmzGD24oEY3g47mp8EdeaVRx05zWpZjzplyvYGk4AxU1ypW4cVDiuV7nO9xrDPSkx92iZt qHtkipMcj2osIiER35PpTYoyI8Eck1Yo6mmAiJk/rSSj5GPtUgO1Tjkk0m3PynvQhoz8HGR0oqzJ bkcKeKZ9mbrkVvzo35kQ0VL9nP8AeFL9nP8AeFHOg5kVZWCgZqrIy8sBtNXp7AyENvwQMU1dN+bL vnvjFS2nK5hK7kUNknO3A44Unmp7ZQ6bmHzAg4pJrCdHVY8OrnBPcCtBbTYuAVA6cUJq92EEk9SL j0o49Oam+zE9CPyo+zN/eH5VXMjbmRAehNZ0xDZZyDuOd1ak8RjiJznPGBWUMOwUqWxnntSbXQyq yWliWSN1gjO3lRjr0phzwvrxx3p8GZn8hWO1gc57Dv8AzrYSCNG3Ki59cVMpJESV9SK3gMcMQ7jr 9e9WMYPFL+NFZMYU7SxjxCr4JP2ZgB6/MKbUUsr2ksV5GCxgbLKP4lPX/H8Kum7SHHc6tJmb/lk4 +tS1Wt76K5ijkgPmLINwI6Yqz1HpXaaGDFMYPEt5bTfKJ1SWLP8AEAoBH6U7Uru6SRYNOEcs+CWQ n7o9T/hUviOC3ks1aRSZw22BlOGDH39PX6VLYWUVnbqkagMRlm6lj7mkWtUZFloDTma61dlmuZRg YPCD0Fc1rGny6XdeXJIHVuVIH869G71V1GzW+tmiZUJPQsOlMGjzPvjBz70oYLjJ5PYDmt688KSW 0Dzy3YKIMkKvIFT2emWtsA8aB3/vvyaznUUSG7HLMrKCrqVYHBB7GnBsoG/A1097pkF4xY/JIRjc KzE0CYycyqqk8kUKrFk8yM4kmVMdCDj610+kWptonkdRvIx+FQW+jQwTK5YuF6A9q1Ax4GBxzWc6 l9gbL9vuKAsRg4wM1NsPt+dUYZFTO89eRU8cwZRuxuPanFqxSZY8puuR+dQTPsGO+apS6kFJUQ4x xzTY7pZm2hWyTnntTlLsNk8odlz8v51XPXFS+4GfrUbCsrkCEAjFaGn3OD5Lnj+EmqAFLjkY61Ub rUEdAemKTp2qrY3IlQI5+cfrVs1uncsSmkUtBpiGmm06jFUA2ilIpKBDJF44qIcVYPIqIoaQwXrT wRUYGKXOKYh9GDihSDS0AHBpNvGM0uKODxQAnCn+tO74pBgjHWq8sMpYlJ2UAcL0FJsCdmRRuchR 6moPtNujLulAzTPsDS4NxMzY7A0k9pDCCwJLNgfMc4Hc1m5uKu0WkmXfNRcbmUE9sinI6v8AdYN9 Dmsd0BbMibifuIetSxW94ODCqD1jfH4GoVaUtbaDcEupq/hSVFai4KHz1APoDmpiDW976kHEarIJ NavCP4WCn8BVallYSX15IOQ8zGkr0qStBHn1XebFphJV1f0NOoYBhg96mvDnpuI6U3CaZoXC+fZ5 GOnHNY1sQs8yd8g1qaawkhaNuq9qqz24t7x2xjeOK8vBycZ8jPTxUVKnzISilpK9o8cKKKKACopP vipahb74qZ7Fw3NfwGP+Qgf9tB/6FXW1zHgZMWV3J/emx+Q/+vXT15j3PQCiiigAooooAKKKDQAU UUlAC0UlLQAZooooACuaYycVKKUigCALzkdalU4wO9G3vijp2FAC47Gm+XnqKdRz9aBjFj5PFShe OlA6U8YoAjaMU5F+UU/FOA4oA5ab/XP/ALxptPl5mf8A3jQkTOeBW90jls2MpPwqyts3c4qRbdB2 qHUSLVNlQKT0FOWFj2q6I1HQU4ACs3VZapLqUpbc+S/PO01t6N/yCbb/AHBVFhlCB3FT+HpN+lRD uuR+pqVJvc05UjUpsgYoQrbSe+M4p1FMDmNW0G4uL+1uodjGGZZGAO3dgjJx68CugtZkkjwn8PUe lTYqje2cu83FkwS4HUH7r+x/xoAv0jDcpUjg8VQtdWhkk8icfZ7kdY37/Q96vk8UAcN4RhaPXjE/ 3oIpFOfZgv8ASu0Hy3bH1QY/An/GsTSLKSHxJqkrKdvGw4+9uJY4+lbcoIkjkB4XIP4//qpJWRU5 czuUfEGmf2npjxL/AK1DvjP+0KvwuTbI7KVJQEqeo46VJj3qnq1+unWEtw6ltg6Dv2pklPw24ezm YdDcSkD/AIG1bANc34QzFZywyMPPMjOy5455H4VOovbC43t5hgz8wU71/I8igCz4ng+0+Hr1B1Ee 8f8AAef6Vi2c8k9hDIWGWRT+ldRmO6tyFIaORSPwIxXI6ZCUtvJf/WQkofbHFY1U7aCZYYkkg9D6 0m7oeSKnEW8jIyD6CgwncAFOPeuazIsVyMN79qaOn8Iqdozg8HOajeMZwSBxQ0wsRsQeOD9KQkHv zTJztULnn2oUgcYqRD1OOopw9ByTTMnGM9804OVzjqaVwH7KlX5QST16VXDHI9KdJIScY4HSncB/ BJPc07aCckZqurYNS+YKdwHtjGMVnAmPV4iv98D8/wD9dXDJz1qlI3/EzgY/89U/pWlN6mlPc6tB kDNK3A4pR0FBUE81sbGXe8XBz3ANVx0zU+rfLKh6Db/WqkZLYxgj61zPc55biXHIQdtwqX+dQzgl 0Xoc5xVkqABuYDAotckb2pQB3oiT90Cx5bnp0o6EnAxj+KnYYo4OaC2BgAlj09qi3k8DAz3pdzby NwDY6nvSAcT0z+NISRzuwKTP4kdRQDg8oDkZ5oAMkDPr0pN+KGOG5x04FM9OeakQ8ODzil39s1Ec 4yTSZ5oAl34zQH4J4xUfp70h4PAoAm8wbgQOMd6QyccVGM44pQM4wKAElijnUbxn0IOMVVbTjuGy Qbf4sjtVwcZFNll24C8selUmxNJkUFisEwl3FiAQM+lW6bGu1RnqetPpPUYlFLiigBKKKKPMBmnX h0adlfJsZGycf8sj6/SuqhmjniWWF1eNhkMDwa5g4IIPIqCO18nesE0sUcn340bAP+FdEaqtqUpF q41e0m1Rri4nRbe3zHEM8s3dv6Voabq9tqTyrbh8xYJ3DGQawI7a2WYJHCgVR6d6faXgstb3BGcS Q4CIOXYHgCrjU5nY0U+h1eeM1Qn1a3R/LhD3M3/POIZP4npSJYXV+c6jJ5cXUW8Rx/30e9aCJaaf DgLHBGPwrUpyMmSLWr+N12W1rC4xh/nYj3rLutK1DRbNZRMtzBEBvXbhgvrmtm58TWMGRFumYf3R x+dYWpeIrq8heFFWGJwVIxkkGom49TSGGq1dkW4pFkjV0PysMinVD4dsYb62aIzzK0WMBW4wa128 P9o72VT7gNWCo3WhzSpuLaZncdKX8amudPurRN3Fwg6lRhh+FVUdXAZTkHvWcouO5LViT60mT6+9 J9etFSIdnJyQCfenowBGSFHsKioppsdy2qo/AbOOgNKsIOcAVVRijhh2qZJ2C4JJ57VpGS6lKQjx lGwRTcVM7CQe47nvUXetVZ7FKwqsVcMpwRWtbTidM/xDrWRT4pGibcv4j1qrjNqkNNhlWZA6/jTz zVIQ3HNSLGCKj6Gp06VQDTF6VCyFTVymsoPWmIp0VK8fpTNpoAjZaZtPapwhpfLNAEHIp4PFK0Z9 KMUAJmlxRRQAGlpKWgBapXoPmxHaSGBU+/Of6Vcox/n0qJwU1ysadncjghCfO2GkPVsfoKtKBjpx UWakVqpJJWQiQCo5PlVm7AZqTNQX7bNPuW9ImP6UwPO7bOxie7sf1qWorXm2jPtmpa9OHwo86fxM WkooqiR9vIIbsN2PWrmpJuj8wckdKy5cnp1q/ZTG4g8tjll6ivFxMPZVeZHsYeXtKfKyqDkA+tFJ jY7If4elLXr0588VLueVUhyScQoooqyA7VXkOAx9AasHpVWVgqOx6YNRU2NKe503gdSNFdj/ABzM f0AroqxfCC7fDttxgksT/wB9GtqvNO8KKKKACiiigAooooAB1qUKDUY61ItACGP0phUipxSFQaAI KKkZKjIIoAM0oPvTaKAHqc07BJxTENTR80AJ5WaQxHtU9FIZVIYcGhXx1qyyg9aheIj7vSmA5XBp 46VWOVNSITtFAGY8SiRiB3NAAx0p7n524bqe1NyPf8qzdxoCooAFBK+/5UZGe4/CkAYo4pwA9T+V BCD+LP0FADeKp6bdf2dqz2Uh/cT/ALyM/wB0nsaugrnjI/DNY2reRb3iStIG8/Cyo3A2juPTFVEG dhmjNcRDr95ZyFbZzPaj7puOG/OrU3iq4miH2eARcclucn2rVU5PoQ5xWp1m4DqaWvPb27uL05nm cjthsY/Km2d/qGnuDbXTug6xSncD/hVuhJK5CrReh3V/Z2t3AVukUoozuPBX3B7Vzmn6jdQXUkNr P9osgf3ck/UD29R71Be63JrQhslRoAPmuVz970APcE1cijWNAqgdMVianQWd3FdxFk4ZThlJ5U+9 V9SnYXFraqComfLv2VRg4/E4H41hyvNZzi9tQWdBiRB/y0X0+vpWjd30d5Y29xC5EM0qKXQ8jnoR 65GKANzPFY/iW7gtNLlNwvmB1KiP+8SOlW4GfO9rzeg6goB+tUNa1TS44HjnKzsVI2JycHg/SgLl PwxafZ7yZZyDceUjjHQAk5A9s10+AetcV4Qu2m1uaNixC22I93XaG4B9etdtRawCKgXoAB7Vz14P J12RECqssYc+5B5/nXRVzOuceJLDLEK0Tg4qZaoCbco4HUe9ML5IJPNSGFfUj320CFT1ycei1hZi 1IS2FJzjNVZGY5zyc5GauSKFOdvyn1qs6bv4sGs5EMz2JaTJ7VIoxyTUrRd8flSFO5FQ2A0c9KBz TzEegp4jPTGKVhDAuMk8elN3ZHFWEtC4B5b1FSLaqM9vbFVyMdioAe1ABPYmrhiXoG7fnTGQd+Pb NLlFYr7Cap3eUuISRj5hWusfA/WsvWOGjI5wT+n/AOutKcbM0hudav3R9KD1pV5UfSlrc2MvWkBW NvqKxmUoQy9jW7q65gTH97FZPl7gRkelc0viMJfEJv3TI2eAMmpXfzXCYGGOefSmxxKoJKkjGCad 5IB68sf0o9CQ8xpOA3Q/nSycA5I6cc08xmIbvl68DHNQ+UzZY5UZzkjrTsMaATjg7fUGnJhlxjkn AJPAqRbdf4mPI9aDAQB5fGOo9aVhBgBwMjAGMikUbl68dKljTKgcj6U/bzlsj2AosFivtyflFOWM k9Mmp0jzzyAOpxTxCeuGBPTFPlCxTMfYcn0xR5TAjIAq6qMGJ56elTRwRkEHP1IpqncfKZezPTOa TBXB6fWtY20DdGZSPak+yRLgFyT/ALtHsmHKzJlO0HAPPc0shCRbielaFxZI2zaWIByeKrXVuDMo XJjAyeMc0OFgsUjJ5cZYn52p1vCeHcZJ6Zp6W5aRpJFwufu1YA4qbCG80UpPHHag8VIiN8l1UfU0 7NKQOvQ0h+8BQAEhRk9KRc45prHLhPxNLuy3HQUAOqOZ9kZPc9KkzxntVW9lVDGvLuxwka8sxpxV 2NDS3kwFmYKW7k9BVzR7myg33swdpD8kQ2EkKP8AE81b03QmmxPqgDMPuwD7q/X1NbwiUDAAA9hX VCFtS0ktzldQ8SXB+W2gaMf3ipJrn7m8mnbdPLI7f7Wa9KMMZ6qKiayt3+9Gp/Cm4X6nXSxEae0E eahw3O4fiaCV7kfnXo39l2n/ADxT/vkU1tHsX+/bxn/gIqfYo61mk19k5fwjP5esGINxLEePof8A 65rtqpW2kWFpN51vbRxydNwHNXQMVqlZWPNqT55uXcjd1DqjMMt0B71zuuWpsLkXkQxbynbMo6An o1bOqwPJbeZDxPF86H3HamwmDVdMO8bopl5B96UlzKxDVzCoqKON7WSS0mbLwnAY/wAS9j/n0qWu KSs7GTQUUoGT3qUQOfvAr+FCTYWIhS4qZIN7HDYA7kUzYec9uhp8rHYZz6U/OOcUoU7c9TnGMUoU ZwQfeqV0NCA56UU51Cng5B9qbW6ZoiW3naCQMD8vcVro4kUMDkHmsOrFpceS21vuH9KaYGqRSqxW kBDDINBqkxEysDS5quDtNO31QEpNAWmqc1IKAE2ijbTqKAGbRUTRelWKQ0AV1T1pTFxxUuKdTAqF CKbzVtlqJo80CIqKUqQaSgApaTNFAD1bHFU9en8rRLt/SM1ZzWJ4tnEejNGT/rnCf1/pQtweiOah ULEijsop9AGAB3A5or1FojzXuFFFFMRDJ1qSHMNwJADsOAT2zUbffrZhgR/C0rkctIWB/HiuLFxU oWO3Cy5ZXKN2oEokVcZ61FVm3IubXa3LLxVbodpGCtZYGrvBmmNp7TQUUtJXpHnCMeKqXP8Ax6y/ SrT/AHaq3AJgKj+Mhf1rKq/dZtS+I73Rofs+k28Q6Bc/mc/1q7UduuyCNfRR/KpK887QooooAKKX FJQAUUUUAFKGx3pDSUATK2admolPFPWgY/NNIBpaKAIygphXFTYprLQIiU4PNTRsO1Q7DnpTgjCk MtA5parq7L1qVZAaAH0UUUAMZAe1IqYGKkpaAMhx87fWkHPTFDk72+tNAJ6msxinA6/pQW7KPzox ijHNAAcn7xzS4HpSZozQAtcvryxnUgxJZlTueldPmuO1aYSajMR0DY/AVvQXv3M6vw2K4zM5Un5R y2P0qcAYqO3XZHk9W5qSvQgranDJ3dgoooqyBrbkdZYsCSM/J/h9DXQ2s63VvHMnR1Bwe1YNX9BZ zDNu+75jbf8AP51xYiKTTOyhJtWNWsPU7S4t1aS1LmBmDvGp6MDncK26K507M3scnJcSz4aSZ2BG RljSRpluRj6VJqEP2XUpowMIwEqD0z1x+NOhGFrvpWaTSOSpdOzL2gy/Z/EloegmR4j+WR/Ku/rz GeR4PLuY/vwOsij6GvRrS7ju7WO4iYMkihgc1yVlaZ0UneJYrmdeG7xRpg7CNya6UMD3FctqDNL4 zjUdIbcn86xZoaQ6ClJ/GiioGQyR5x0x6VAcZGKuFQTTRGoqJRuS0UivGccmnfZ2IxgdM1c2LnpT sCkqaCxXW1Qdc5p6wICDjOKlpKtRQ7CBQowBSEccYp4BPSj5R23GnYZD5I3ZyPXJNRbOmAWq0Rkf NyPTtRgDoKlxQrFNk5+Zc4GMVma0p2RnbzyeB2GK3sKeSKyteUiFWVtoJ2k+lLlsCWpr6ZJ5unW7 5ydgBPv3q1WR4blEmm7M8xsR9e/9a16ZqVr9N1sfYg1lrGDhTkD1ralXdEwPSqZhGDg4+lRKF3cy ktSpEmwHBwM9D3qT5QVOBn2FSGPK7sdDTSBjkfKetK1ibDgQyF/XNMZOR79z2oyRkYGO1N34YnoT gD0obQDkj3kkgk45pwizs2jvg5pYZtoAbB56gVOkivnb1BqkkxoiEHJIAHrTxEQeuBUowaDV8qHZ DBGB70pXAP6U+kNOyHYRRhQKd1FIaKYC5oLAGkNJj2zSAR3BGMmqj4PqBUrZXPQD3qE5JPPNZSZL ZESS2Rx9e9N354DDg0rjPIP3TULFTzxz1xWTIJNwyfrijqM+pqLvx0pc4GScY4pCJCwV9rDkdah3 jcSe/Sgk5GcEjkmkP3WwOc5xSuA0OSxI708D5evTmmgYA45IpcZOF7daQDtwCl34AGSTVjwpa/aZ rjVJVzvYpDkdFHcfWsrVJHNssER/eTusS+2TXbWNutrZxW6DCxqFArqoxsrlxROKKKWtygooooAK KKKACiiigBp/nWTpxFpqV1YnhSfOjHsev6/zrXIrK1mNongv4hl4GwwHdD1/xoAqeJYxby22oDoj eXMf9k9/wNVlXIzyRW5fQR6lpssJIKypxXNaPcPNZmKTJmhJR19xWFWPUlo0LdMv06daugYHAx61 BDkIpyB6DPWpN4zgEZojZFId0bpx1obBBJ5qPzkbgdaRJgcKTyeMVV0F0PYKRgKOTzUZUDPy47Z9 abubed2cegpNxcggYHpUNoQqxq0Yxz2qBlKMVbqKuxDCgAYptxFvGR94VaGinR1GKKKBl2xughEb njsa0O1YXtWjZXW8COQ/N2qkBbpKfikNO4h0dTCoUNSg8VQDqKKKACg0UUANNIGpTURODQBNnNNN MDHPtSk5oAa1RNUhqMimIbRRRQAYzXNeNG3Q2UQ6mbd+QP8AjXS965bxdlr/AE8L0G9j+lVBXkiZ PQzO5ooHQZ60V6Z5wUHpRQelAyuzbdzegzXUyQGHwmsZA3CNSfrmuXSMz3MUA6ySBSPbvXbasgXR p1UYCx4H4VxVX752U17rOTtZPJuAvQNUl7EY5d2chqqsGMQK/f6ir0TrdWoHVx19q4qqdCspLY66 bVek4sqUUYwcelFezGSkro8mScXZjZOlQhd8sCjn98n86ll6VNpMYl1W1U9PNBP61lW+FmtHc70J 19KCmBUoHuKdgYrgO0rU+MZNK8fpRFwcGgRMFHpTXiBHHWniloAqFSp5pKtsgbrUDwntQBFRQVIP NJQA8VIh9KhpytQBN9RzSUganA0DEpeKOtKAKQCbeacBQKdQA0rmoymOlTUmKAIw7L1GRUiuDSEU 0oOvegCXNFQZZaerkigDNf77fWkpz/fb60zNZjFopM0tABijFJmjNADZW2RM5/hBNcNnzss3JYn9 a7HU38vTrhvSM1xAk2hQOAAMn8K6KGl2Z1NbIvKMDb6Clpsee/pTq9JPQ4HuFFFFBIHp79qv6C/m W8jDoSDj0yP8c1l3LFIHK8NjA+p4q7oLhLmWLOFZAVH0P/1xXJiNTroaG5SM4UgE8movtKFogP8A lozKPwz/AIVQ1pWkVQsjqynI2nHPrXJY6SLxDGP9GnyOGKH3BBP8xVKLleKuh21TRWQAG4jwduP4 gf8AP51nW7bk3A8YzmuqhKysc1aLvcmPUoR1zwR2q1oz6nb28kdo6Lbs5ZN4zjPXHtVbiQhSTtbg Efwn/wCvWxpMxlsUBIDx5jbHqOtZ1ZtvlfQ0pRS1Q5b3WoPnL284H8O0qayIb28i1W4vpoirucbM 5BXPQGuhx6DFYmqODf7B0WPJ+uainHmfKy5y5Y3OktLmO7gE0TZU/mDT2lRPvso/GuNV3tpfMQsY zzJGrY3D1HvWvBBBeR+bDudW6HcSR9ayqwdOVhwkpK5tefH2dfzpfNjzjzEz9ayl0yED95hT/tP1 pjJp8Yw0yqfRDms7ss2xz3z9KTPOKxoxC/y2dzcZHZeak8vVYslDvT/ppjJp3Eaue2OaU4HXr6Cs pdXuYBtuLNlz/EvNTW2qWlwSvmbG9H4NFx2L+4t7D2ppIUelMLsq7kXzF9utRfboQCJEdfUMtO4i yrA9CD9KB78H0rJmuLN2xHHISe6cVWkmuFYLELiFf7zkmlcDeDoXZcjK9ap6qA9izD+E5HHXH/1s 1VhNpGn7y7feeWySM069uLdrN1gcZzz+VA0R+F5QJ5oc/eUOPw6/zrpa43Qz5WqwEnhsqfxz/wDW rsQMcGgsR/umq/4VZYZU1XC5NNESExu4PShwDgY6DFOPTApMUCKzREHAHFL9nG3nr61P1wM1HPcR 28JkkbAH6n0FLlQrIh8sq33gPbFKgI2sOe5xVe31e0uG2MTEx7OMD86xGmnWWO4SRvMYBh6E9xio dkyG7HVKxPOMU+qGm6il4uyQhJ16qe/uKv8AHFaotO4oGevApoyOvWntlePxNJ3oGJRS4ooAMUnS lo6ntQBHIm4cY/GqskbIcnj6VeGM02QAjkVEo3E0ZxT5eMkdenWomjPXAGO1aflKeAR+dMMC4Cty KzdNk8pneUVY9OR+VKEyMEbsdzV3Z5jkZwBxgUCAMQRU+zFYpCEbvvDDDrSOnB9c8irwt8g5/KmG E44HajkCxU8sFs5I9qPL4HOM1aMLZIx6c0wJkcjJNLk1CxWsbY3XiSEMv7u0QyH/AHjwP0zXXisf w5CDbzXfeeQkEjqo4FbA4rrirKxSClopkjhFLHoKoY+imqxKgkUtAC0UUUAFFFFABTHUOpVhkEYN PpCM9aAM3S28ky2LHmA/Lnup6f4fhXP6hG2n+J3AOIr5Nw9Nw6/5966G/H2a7t7wcDd5cp/2T0/X FZvjKA/2fFexj57WUP8Ah3qZK6Aj37uSx9KC3yjsc9RTY2V40KDIdQV+hpwGBk+uMVyakahnkYPQ UvORjqKVUyQBwO9KI/lyQcetNJhYdGZC3ByScVbSPavv6mqTtJDzGpIYfeAyfyqF2dh+9SUqOrHj HvWifKUjW6cUVlrM1uuFJ2gZX0NaSncqtnORnirUrjTK1zHtbeOneoK0WXcCCOtUJEMb4PSmMbSg 4YEcEd6SigDWs7gTJtP3x1HrU5rERzGwZOCK17eZZ4wwPzd6aAf0NSo1RmgcU7iLANLUAapAwxVA Popu6lBoAGFQsKnprLkUAQjg4p4ApAMHkU/tQA0rTMVL1prUwIWWm4qc0xloER1zPij/AI/bT/rm /wDNa6c1yviw7dQsx/0zf+a1dP4kTP4WZlJSBgelLXpHnBQelFRsxPGAPepckilFsW1uBaalbzld 22TGO/PFdrqfzaXc/wDXJv5Vx2hRCXXYNyeaVyzDsg9a7W9TfZzqOrRsMfhXBN3kd8VaJxCf6tT7 CnWj+Rdbf4GNRwcwofaiUEqCOqnNa4qn7Sl5oxw9TkqWexau4vLk34wGqCrrMLmyB6sKpVnganNH kfQvGU7S511GSdKS1nNte28g+8JVwPXtTpPumoIW8m+iuWwyRENj1+tdNZ6WMKO56Yje2KkBqrFK HjV1zhlBGamVq4DtJDgimMuenFPBGKDyOaAGq5BwalBzzVd6RXKnrxQBZoNMWUGlLCgCOQA1AetT uwqA9aYhKKWkoAcGp4aoqMmgCcMKdmoAxp2/jmgCbNLmod2elOVqQyYGgmmBs04UAGPegilFLQBE wNCj5RT2FNB4oAzXPzt9aTFK/wB8/Wm1mMWiiigAopM0ZoAoa6CdGugvXyzXGSY8kAjngGvQJofP gkjOAGUjJrgbyKSLfA+d8TAH3GeDXRRas0Zz3Rcj+4KdTU+6tOr0lsee9wooooEV7w/6tO5bI/AZ /wAKIZhbzrLn5eQfp1/pTJiXuiM8Rpj8Sf8A9VSQw/aZ0h7SHB/mf0Fcs7OLZ1Q0aRpxthbdm48u 8dCfTO7/ABFWbiaKK+T7RgK5K/QkcVk3f2jT5ngkJlR9rh16gg4Vv05pb+cX9htlBW4jIxjo+eMj 8K47M6rotX0cml3f2u2AMcx2yRk9/wDP8qyjJunlkVPKjZiwQnpnr/jWzBKdR8OEscyhCM99y9/0 FZMBjKq7j5TggY6+1a07WbM6jeyGNLkHYQHHIz3I6cfh1rX0bm+ldG/dOiyAe56/+g1UmVZ7R2YB Ao+UleSe1XtHjW00xrmYbQy7jjsoHA/r+NZat3KirGqPTuOvtXPXUgl1K4P90hfyzW1Z72h3Sfec 7m/z+lY0sCpLOxfLmVmKgdifWtKUlGV2TUi5RsiOojJcWhdrZ2CNy6D+YrUtrGCdc/aWb1AGCKkb SoduFmkB7EnNaVKtOorNGcKc4O6ZTitxcRLPNcb0bnIbkVYjOmQYPltKfrmqNzp82nTCfy1mgP3w OMe9Xj9l2KfNjTI6INxrglHleh1XZfi1KJV2wWyr6bu1BupZCC08afQ5rMT95KfLjlnQdM/KKtpF JMCEigjxwc9f1pXYF9SJG/4/B+PNJJZWk3+uKNjuGxVAaXKzgbwT3w1J/ZLs+0c45+9RfyHYvR2Y gfNpefL/AM82bINXUY+WfOAyOuBkGsZNNlViEjGR15qzHJd2w8vaCMcAnNHMFiSS6jicb7bYh/ix VgQiZAyTyBDzwaqvdebF5UtueRwR2qLTrgwymKQkKehPanzK5NmXY7OCOUfLuYnktyaNSSNNOmOA uRgcd+1WAVM8WCDlW6H6VneIJD5PlJzgZI9TnFUUZNiyGWB+jeev5Zrs65PT7IyrbuowfM5J9iTW 5d61Z2dwIZXPXDEc7frQNtLc0D0NU7y6is0DSE/McAKMk/QVRbxJbbSUjkYY64xWJd6h9rvFcgqU QhVb1J/rx+VS5WIc10Omtb+1u2CxSguf4TwRVnbnvXFIVhlCMAWAwjehqzFql7bAfOXXsrH+tJTv uR7SPU6DVkmXTZngkKOg35HoOT+lc/bzzXc2Z5TIIxlN3bOc059YuLq1ljZAQ6EfKenFUrRykxkY HaRtb29/1qajutCZSTehLcEMuw4J7jHcVWeRo4vLHKE/Ln+EirEwHml1IIzkio7sDYY1XkkEe5qF ZIyESQrtmjOHjIYfWu4jIKq5HGMkVw5tD9nHmN/wEdTU51O6miEDSMFjAUjPLfWtYy00NISUVqdd vQscyoWJyRup+PcGuQW5+TAjHTr6VHveXCqT8xwAhJJpKo30K9onsjsN6FwgkTce2RmkWRWJVTkj tWLaaX9iUXl0f3i/cTOcH3PrTIbh45zJnknJrRM1S0NK61OK3m8kJJLNt3bUHT61EL+7k+5arH7u +f0FF5pcd8y3EU0kExXBZD1HuKrnRbrjbqL/AIqM1asImLXj/wCsuAoPZF/rUMlpFOds0kkhHq5y Kz7iyuUvhbRX8zOF3MTgAA+gq9BHBZDbvLSP94k5LVQiM6VECWimuIz2IkNAttRh5h1N3PYSrkVf zmloAoi51mLny7af15209dbuIsC50+VR3ZDuAq1x6UYzRZASWep2t8P3Mo3Aco3DD8Ktn09KxL7T ork+ao8udeVkTgg06w1dkkFpqQ8u4B2rJ/DJUtDNmqOonyLKRkOHxhfdjwP1q+R1qjcj7Tq9jZgH AYzyf7q9P1pJCN2xgFtZQwjgIgFWKQdOaWrASsfxNqC2WnNufaXITI7Z/wDrZrYNcxdRjV/EUds6 7obZfNf03E8A/lQBp6JLdXUBuLgeWj/6uP8Aur7+9alNjQIoVeAPSnUALRRRQAUUUUAFFFFAFe9g W5tZIW6OpFULQ/2noslvPzJhoJR/tDj/AANaprDaUaZrVyHO2K6hMw9nXr+n8qAMrQi7WBhY5kt3 MT/ga1PJ25XaTnnIqh4XjZdMkuZRhriRpD/n862uvTpWLggsVFXbyyk1KCCvJOe/FSMBk8DpzWfq ErKywRMd8nBPoKVrCJ0dZy+0ZVTjdSgMp8tlDA9/WnwRrCkcIGTjNE4GBliDnH1p2AqXlv8AIWQA eqr/ADqzp6sLVdwIzyAewPahFOeuD+tWF4GBTigSFFMmjEiY70+iqsUZhBUkHqKKt3UWRvUc96qU gD+dSQSmGQMPxFR0UAbcTiWMOhyKcRWTa3Bgf/YPUVrqwdQynINMBtOBpCKP51SAXJpQ+KbnI/xp P1piLAOelLmqysV71IJBigBzHimK3GKRnBFRhqALG7jimFvWo9xppY0wJgaCahBp2aAFYda43xS5 Ot26Z6Q5/M//AFq7EniuL8SjPiRD6Wy/+hGrp/EiJ/CypRS0lekeeFMkOFNPpknSk1caZr+DQBe3 sYwSVV8nr9K6eQHBXHUYrlfB3/IcnHYwj+ddsUB7V5ktJHoR2PNQhiDxj+FiP1pok6girmox+TrF 7HxgSbgPY1WKA16ENYnFLSRNpsn79oj0PSluYvJnOfumq3+pkSRf4TzWnOPtFqHGM9q8h3w9e56i tXo2MuVXkbA+VfXvUFwBGqhRwGGR6jNXByP0qteLuiYdOOtepOKcLo82EmpWZ6HEQYk2gBdoIA+l PBINUfD1z9u0a3m7kFSPTBI/wrS2VwnaCvS7vemlcCmHNAh7NTCaSigA5pQx9aSlA5oAcBmnbKVR TxQBHspClTYoxQBWKkU2rDLTCtAEdFKRikoAO9OzTaKAJVbIqRWqtmnq5FAFoHNLUCuDUgakMcRx TQvHWlzkUo6UAYEk7CV/94inCf5R8vJqvLjzXOf4j2oXoCQetcnMyLl5DuHA5p2xj/CarxuseeW+ lJ9qQyCMl0Y9N3etU9C0WGBUZING1z/AfxFNxznnNKOudx/OqGSeTI2MqTXPeKtJZ7U3yAo8I+cd mWtzB/vN+dVdVi36XcrliTGeM04uzB6nLR5Mak+madUVq++3jOeoFS17EdjzJaMKDRTJ3EcLueyk 0Sdk2EVdpFSI75JZDzlzj6DpWhooB1SPdx+7cj65X+lULW2P2ZP3jZIB/rWzotou9pSzFo2ABPb5 eR+orzZVoyjyo71SlGXMyPWopDfqQODGB+pz/SqAikdyArfL1J7/AErp7i3S4QpKM8HB7g9qyZLO 7hViFWQqMqynrxxx2Oe3NEarirA6abuL4f40u5c8I0jn8MD/AOvWbaRLHbJIzM2U6Z46VsvAbHw6 8QwGWIg4/vH/AOuaoYCJhR8oGAtZptFtXFdJIbCVEAMgiJkY9EGOn15q/qTAww2qceZyf90f/XxU AdJbKG1hcNJOSJm9Om4n88fiKhmE8VwTdMhZERQVbPy5OW9s+ntRJ2QjVsJhLbZHDISGHoaxywe6 uSO0jDn61P8Aal0+YzSf6p1wwH94cj/D8qoRxy+STvCyOxdiRnk9qE7q4ywyBzjnPscUCMONnKt0 U5PzH0NLaWzTLJHnLqM+Ygxj2IpgdkhDtjep45680KWtwa0J9LvGjmW3lJaOXhd3JU+lSoIrS/mh WJDwHXcM4z6UllYTf2m9xJH5cKMWRWIJJI68U+wc3d/dzxRCRQQincO1TUtugjcsLdORhmYL6KMU NLEfuxtk9y1T/Yrt/vqFH1pv2Xy25lTd6AFjWFmVbuKj3Qg4QiPPLheav2728cORKD6knmqogunG FZ8erfLSrpYKnc/PsOKtXWwDorxvuRK0kjE8gcZqWOykVvMuOX9KZHazRMMFXA6c7atxo2cuh4/2 809eogRGY5KhAPasrWYfKuEmUcEc/Wtt3CLljj2rJ1STzoDgDCkHk0paobWgy8uYrRIriD5TtP06 VhXd1JM4d2JZgSaddXBcrE3CBcD61Wl5wwBIAGcUrjvbc3rO98vTBHF/rXkYDH8A4yaybwLExOcg nknnOalslZJXU42mNWBz160yZgS6tjHT2/Os23z2Oeq1exVdTC24AjH3h7VG8he4jkCEKhXnt1qz F5kqBVRmkB+Y9s/U1GYHhg2TowUk4IIIx+dNO+5klYnuUDtyNqkdfem+YGQBuWxt49eufyqISNwk p+YcbuzfSmPIRKdxVF4GD0b8fWhIVwV3MjxRjKg5+mQKfHA0SkLISTnK/wD1qiWdbcbGzvJyWA3D P0FSo0rZ2o2SOpIWm7jGpIYm8uXPHQ+3anQy4mZs5YHC59PSo7gyJESwG4DjLHP8qaGATGFIJJ69 ee1FgLxkVEeSQgcYx/SqayNEzzSLlHOF7Y+tRZYyofLIUdFJ4Pvmp5GYRbWjOevrQlYAC3Vyu4Iy p/sqea6Tw3FbmAt5G2eM7SzDr9Kz7PxHNGQJ9kqL1CLt2/5/CtVtct3hP2Nd8h6hht2H3/yau6Rv Dl3uM1W48yYQqRtXr9az+Pwqk97Mbl2IDrjJA6ir1ti5KeWQwboaadzZST2Ogso3NrH8p5FTMu0/ Nx9apSSGPCIzYH+1VZmZiSST9TUyqJGbkRa5FEsbX8MhW4gQnI5DD0NQWphggSeaQF5AGLHqc1YZ QylWAKngj1FZNlLa2Erw3IKShiF+RmyO2MCrpz5twTNiGcTKSEdVHQsMZqaqb3wThILiTP8Adj/x xUT3l4/EOnuM/wAUkijH4DNacyXUZfZ1RSXOAO5qG0ulu97Rg+WpwGP8VUY7G5upAdQnDxjkRRg4 z7+tNt92m3ht5M+RJzC3b3H4UlNPYLmo8gTAAy5OFUdz6VFf6HO5jvNwmliYMIDwvHp71LoURury W9YfInyRZ7nuR/L8K2bqUxxgJzK52oPf/PNPcpLQxrfVkc+WzBJgPmjfhh61Y8Mg3c91qbg4kby4 s/3B3H40mv2FvF4fuS/l+eFz5rfeLfX39K09BKNolm0abFMSkD8KSjYkvjpS0lFUBBeyiG3dmOOD zWH4RK3Ed5ek5lmm5Hoo6D+tO8Y3Zh07yY2IkmIjXHv1/Ss+JJtJlhubZGKIoWWIfxqB29xUuVmB 2Ipar2l1DeWyz2zh435BB/T61ODmqAWiiigAooooAKKKKAErnvGdr5umpMCV8p8MR12Nwf510DHa M1BfwJdWUsLgbZEKnNAFKK18m1WKJP3aoAv0xT1jdowQvB5rL0KX7TpqB3cyRExOc8EjitARBcAM 3HbdUDHiKQM5Kkg1nadbvPPNcspyp2rntV/y+hLOB9aakCRqVG4AnOAaTEQxJIVeYoSzthAR0FPW 2kLAy7mc9MdBUnlAABWYAe9L5YyMFsD/AGqVhgIihztPvUoifGdpqExjHJY/jTcKiEySMFXkkmq2 AnMb/wB2gRt/dNYU13LdXAWJnVScDmtgJjHzN09aSdwJvLbHKnFUbi3eNi207TVkoD3b/vqkaMMC MsB9abAz6KV1KMVI5pKkAq3Z3PlNsb7h/SqlHemBqXN6YM/uWKf3uxqibuaSXMkiLt52Kf6VbsLj d+6c5/u1aEUQff5a7vUAZqZRcupSaXQyzczhNwlCq/3SVJqaG7uC4VrZ3Q9HAxWhjPXpSYxTjBx6 g5XD8KaafSGtLkDKMU7FJTEJSUppKYBQKKKAFzXG68wPiRh6W4H/AI9XY1w2rtu8U3f+yir+gNaU vjRFT4GMooor0Tzwpkn3afTJfu0mNbmt4LXOtXLf3Yh/Ou3rkPBMR+2Xsvbaq1156V5k92elHY4X xPGIfETNj/XxAj8OKz63fGkYW6sZu7bkz+tYVdtB3gcdZe8IwDKR61Z0yQkNETyvaq/aiJzDdK+O Dwa5sfTvDn7HRgqlpcpNdw+RLkfdaqsoBGD0NbNxH5tuePcVk7WYBQp3emKWDrc0PZy6DxNLlmpr qb3gKUPp11Dn/VzE49Mgf4V1IFcj4GQxzakhGMNHn8jXXCs3uaLYQimFeKkNNNAEDDBpMVI1MoEJ Tl5NFPQCgBwpwpwUUu2kMSinYpMUANNMIp5phoAaQKjI5qQ1GetMQlFFFABRRS0AFODEUlJQBKJO KkVuKrVKn3BSGYErHzX/AN400kkYyaWX/XSY/vGmVwMyHEhh1JPuabIPMUrk/wCFH1pw59x7UK4x La5blHZtycVaMsgXGece1UJcxypMBwTtIq0D8zYQ5AzzWibGmT+YwAO8YNMmk3Wc2eoRv5VEqh3P BOBkHtmllwYnVm+8CMdKtSdx3OSsOLZBVgdKr2nyoV/ukj9as9K9um/dRwVF7zEqrqB/0bZ3kYKP zq3TFgmur+2ihKKVYyAv0yoyP51Fd2gy6KvNCjCJjIwB+lbWlRmKwQsCGk+c59/8OB+FZ13B581v 5ce2G8fDIesZB/eL+GD+dboHAHHHpXlRVj0pu4v1o9u1FFUQUNaYjT2XPLOg/NhWZgnjHPtWvqcD XNlJHGMyjDKD3IINZ2n26XjuZJGVEySi8Hj1puVkBHbSm1uDMsSuWXaCzYx69jSzyG7a5kYYBj8v 5TkcZPXA7k0t3c24gYW1rEFP3WK/MT0GKiuF+zaayqf4dvHdj3+tS27IliTkXGliTAyEEg9iBmp0 gBWPMhd3UFY4TuYj3PAFROu3S5U7CNgPyNLYSXAsIljYIGQE7ByePXrSjccTRNtcx2zRx20CIR1M xz+JxWXHBJc3a2nyrtO6Ro2yFHYZxTDF9vmMNpGJpM/PM3RPfPc10Gn6bHYW/lxgljy7HqxqlGxT MbU7dw/lPeXUiEZKlwAR3BwBWn4XiAS5dQAhYIoHTiodat5neAxBS7ny13ds9K2tOs1sLOOBTkqM sfU9zWkpLlSRmk+ZtljA9OPSlAAGAAAPSlpKyLuFL1qve3cdlB5jgsSdqqOrGqMPiK1DFLpGgYdx l1/MD+lF0Gl7M2MYqKacR9Dk1BJeCRAYCCrDIbPBqsTwWOfrSNEh0kxcks1ZVzfNcM0Nrt2g/O7D jHoKo6m8M2ojYA/y4JIB5FWNOVFsht4yTn61lUlZGMpu9ildxSBw4XcOu0dfrUqkNYI8Z3BAd49M 9ePUfypZXDhB3A2nHf0/rVZ2eLMkZIKj5gBwR9PzqFdoyc29HsOG62l3xDcu3BUdPw/WkD+ccg5T OTz1p1uU2BSMKm7p354/Sm2UbzyLbwLvdmYKARwM9T7D1/8A1VdrmerehbeYRoBFtX2qC4uunmZY /wAOBk1qHRoYY2F9qMcTsvyIrBecep5I+mKwbxopbaLyEAmjTbJt/jxnn34NCgkaezb1kEU0flBW QkdABg/hmmMJSpeNdiryFLE5wfToK051hazSRdqjb0JHQ9qqvNCkIERXhegP4f5+tClclqzsQw20 k2THKp8wAnjqfr2//VUpi2ErIHXbxyxxVWFhFtwTGy/eZT1/z6VcW93phwx4++FIodxNdyKZSi+Y p3hRkKf8ajtVJXcGwNqrkDk4FSzhRbsRgA45B9xVhYVg2qRhTzRexPQhILBo2JORwTUpt2HlpM+W xyOw/wAaa21blQRyFJWpl5zIx9sntUtsZV3eXKSuMgcLnqe1TgsUYBmGOTnue9I0QeOeYKMRlMsQ Mg5/wzUMjgMFzgt0IHSqauDViZOVaQjYH6DHJAq5o3+smznCkED0z/8AqqizgIMZJ469T6AVr6fb /Z4i2cyScn29BS1SLhdMtk9waOeMnrQATirUMOWG4HHrURjzMtK5BHA7gsO3TipBaPngg8d60FwP SkHQdK2VJF8pSNlJ6r06k0osmyQXWruTRT9nFByohjt0XaSMkDHBqLULUXNhLAiKWKnYD/e7Y981 bpP59varSS2HsU/DkqJYixZPKuLb5HT3/vZ9D1q5Zt9q1SeXgpbjylx/ePLH+Q/CqF9byR3Ed/aq TLCMSIP+Wqdx9R2qz4Vl8/SfPP35ZXdvXljVrUpvQXW7OHUp7WzlLH5i7Rg4GB3P8h9a14USOJUj ACKMKB2FY2mSG71zUZycrEwgT2x1/UmtsUyRaaxCjJpc1na3qCafYSzN2Xp6+340Ac5qIOreK44c bobVd7+x7f0/Kt8AY+UAenFZWgWjQ2ZuJsme5bzJPUZ6D8K1ifU8/wAqlgZLy/2DqUc6ZFjdPslQ fwP2IrqEZXUMpBB7iuX1Erq9nd21syMkSkyTZyEYcgD3q94YuJptNgabJYpyeufencDcpaQGimAt FJRmgBaQnFQzXUEAzLIq/U8n6Cqct9LcSCK3UxBv45F+Yj1C9fxOKALM0nmSCFPvA5b2qdv0qhPd Wei2nmXEu0H15Zz7DqTXL6l4p1C+HlafCbOMnmRyC5H06CmotuyE5KO4uryQWPiNE02VreR2DXRJ PlHPt6mt1b+Bk3qXKYzu8tgPzxj9a4pYAEcSM0jNy7Mck+5NdZolwLuzUSYeeH5ST1Pofy/XNOrS lGzJhUjJ2HNfTN/q4zk9AY2YH8eB+uPenpcyrE3mxozg4yhOD/8AXq1K5WNnHJAzVVUyQqZZsnAP AXnlsfWuOcpRaUdzojyvVoeJ5cjdEg9R5nP8v61LHPHIcK3PoeD+tRpZRKGLANI3Vxwcex6j86fH bxxkbULHPVyXI/PNXFT6sl8vREvB6Gs+/D3Eq20YOBy57D0qWW9aJyskWyPOAzvgH9MfrmiK+t2V 23qvqxYFT+NU2thWYtrYRW3zDLPjBJNWhUIniYloXWQgZKowNULptSkBKxtGnopGcU722EarEL97 j60AhhlWBFcw1vcKuWhkA7krTEd0YFCVYdCDg0uZgdJcxb13AfN/OqVWtP8APNvunYlieM9QKbcx bTvXp3pgV6KKKQCgkMMHBrUtLkTAK/DgY+tZVOQlXBXrTuBuUGobabzowejdxU1MBKSlNFMQlRSS xxDMrhB/tcVIwypGSPcdqzJ9D+0SF/tTk/7Yz/hRd9Bkp1SyDYM4z/un/Cp4riGYfunD+wIrFk0G 8UfuxHKPVWH9ajj0rUA42wspB4bcAPzqVJ31A6LIPSlpI43WNFkbcwUZPvTiprUkbXC6jz4kv29N o/8AHRXdGuGvsHXtRP8Atr/6DWtH40Z1fgYyilpK9A4ApkvSn1HL/OlLYqO50ngbmO+P/TUD9K6o 1y3gQf6Pf/8AXf8ApXU15ct2eitjnfGkYOmQy4yY5lx+Ncv/ADrtvE8Jm0C6AGWVdw/A1xC52gnq QK68M9GjmxC1TFpGjMo2gFiegHXNOq9pqxH5nH7zPB9PQ1eInGNNtoihCUqiSZetbFTbRmWV/NT7 yqcUs0Fuysioox0JJ/OnPKyymQNkEcn/AD0pkjkHgYB5Ht7V8/Gbi/dPacb7ljQfLtrydCAryhec 8NjOP5nn29q6AcY965F2bcsqHDg8be/+e/4fh0lheLdQqf4yOff6V1Uql9GYVYW1RbPSmGlzyRTT W5iNamHrTz1phNMQVMg4qEdasRjikMkFLQKKACilooAaRUTjFTUx+lAEB+tMNOam0xCUUuKUCgBM UYqQLTglAENLU3lijZ7UAQ1Kn3BS7KVVIWgDnJv9c+P7xqOppwRK/wDvHrUTEAHmuBkEc0yxYz97 0qMXxIwUIWlSEbvMk5J7VMyq/BAx6YouhDbpg9puQ8cGrETKVVt4B2c89areViF4zwD92poQVVVY ZwPrVKRSZIhCoBySfQcUGFSMb9zj+8OBTRjoSQD6dKhvpjBaTOcjC4FUmM5jJhZt/wAuWPzEYVue x71MJgTyCDU0dzeQWzQQT+XE4wUK7tvrjPSoBbRBcAEf7rEfy613RxiirNClhXJ3TsSBgehB9qv6 TaC6uUmVsG3lB355HByuPfI/Ks1YI1/hLf7zE/zqzZXH2K58wDELjbIAMYHZvw/lmpqYvnXKkOOG cPevc05bfy9fUqf3RiaXb2DnaCfxAq906dKpGQnWU+YMHtiRg55B5/Q5q716dKyLCilFO20AM+lU r6xMp82DasuMEhipI9MjpWmsWRmpFiA7f5+lMLnHvE1vNEtzBLFHGCx3JkZ6AZHbmlknjuriKNGZ 0Ul2McbNyBwOB6/yrs1QAcAZ70/mjl1uI5GK0vbu2MUVo6KwKl5js6+3U/lV618OyeWkd9c+ZEig CKMbQcep6n9K6DHpRgdwM00rAV4beOCMJEiog6KoxinFOKlIppoGZ+qqP7PmbHKjcp9CKvQSeZbR yHjcgY+nIqnqzBdMuWI48s1nyXBnsIbVGZY1jXzCP4uOgNROSgrsT0RdfX7FJ2iZn+XowXIY+g7n 8qj/AOEjt+q21wR64X/GuemRA/lkDb2A6VGcxckkp33c4rPnMfayNTUdRTUGgbaYhE53IWB4I6/0 qm0jw4l6hzuYeoqvJNFJJsJOFQ/dyee2cValIMMRA52j37VnPcTldXELMrmS2Pl5Gcpxke46GnTa pdOoiYpGSMbwCd368VHFmIGPqDkpz+YqK6KhTIh+7gg/SnFiU5LqM8uZCJCqYxyN3JFW7KQRJtYE I5JU1TkL3f3chSfvMOv0FSOk6RGN5FZSMEd/aiSuHNfVk8qbXLDbnO4AnrS3DiMEYCrjJb1FVoZt xCycSr1BOPxFOV83HJyE+6DzgZ/yKVmSLa2jmD942wAAHP3jxj8KfbXL6aJobRRGZgF8z+JcZ4H1 /wAamjZp5F6jJyAO5FUrp906iPBCnc2OTjp+fNEZO435FmO4aJicZLHnd1J+tSS3ErDO1VHQEgf1 qm94qD90hcn+LHX3qP5jIss/Kr97Y2WH0J4/IfjRyK92F33LLje4jVUlmY4VVA/U9q1LXRIUAa7B nl9FOFX2qCGCOIQLCimR2DNITk4Bz1rUlmMYydpwOMms5SaVkaQS3IJNM09lKLEEY89SefzrNlgM MhSQjjodo5H1rSWUhdxxvJ5qq7JcrnpH/ePf6VMZNbhNpmTPCjAnlVGSQOc1aiuI7iBA5AkUDKk9 PWrYhgPAVGHThd3FR3OmCVgYtuD1Ax/nNa8ye5MYp7lCcfLJMrY8oADj7xJxt/LJoMsroqiPG0cb iABWodLF0DBErRW9sm8k4y8h74HpiqWAHCjO1sH3HvVysrBOPLsTx3dvHYeSpcNy8u8csfb2qpZ2 sc6vM4K5YgKpxtHoKSSLeCHweeucGiB2QnaD5ijkdnqlIqM03Zl+3tY0kXavI7kkkfnWkB2Haq9k u+LzuAnTJ/lVntwazm9S526CoPnB961Iwdo3fzrOgXdKNvy46nrWn0HvWlJBFAfuMfQYopzAiDoO WHemj+fStSwxRUDXKNP9niO6Tq2P4R71N70ALSd6i85Xk8tTkqfm9hTp5kgieSVtiKMk/SgB5OAc nj61iaVqFtpN/LaLOr20khaJgflUnqpPY5rO1DUptRY8+Xb5+WMcbvdv8KqMqspVlyp7V1Qw8mrs 55V0nZHU+GJR5UrseZZnJ+u410QNecWVxc6ejR203yM27ZINwz/P9a2LfxRMgxcW8n+9EQ4/Lr/O olSnHdGkakZbM6uWQRqWPXsPWuO1Sc6vrK24ObW2O6Q+rdh+FJqfiGW5TyrJJPMbjzZUKhB+PesV LaIRhWRW9Sw5JpxoymtNBTqRidel5HFGWlcLGvfvms+WebUWxK3kWg/5ZlgGkHue30rB+ywdfKTP sMU02duc/ul59qawsl1I+sRNu4hELCe0wjhdp2MAHX+6fUGpIJtS0QW8cSR31tKMRrECJAAM8/55 rnxYwZ+4PpTlt0idJIljV42DAsuRkVX1eY/bxe56Lp159stll8mSPPBV12kH0weae73YJ2QQsPeY j/2WuVtvF93G226tI5lBwTE2xgPocj9a0Y/GWlH/AFwuID6PEf6ZrCzNbo02u75eunbvdJwf5gVG bvUW+5pyJ7yT/wCANZ0vjKwBxDBdTccEIFU/iSKoS+MLyUYtrOGLPQyOXP5DA/Wmot7ITklubsi3 rIz3d3HbRKMt5Y24H+8f/rVj3Wv21mrRaXGJnJwZpMkE+vqax7u8u79s3k5fHIQcKPw//WahCqpz jFdEMPfWRhOvbSIkzzXcxnu5WllPGW7D0A7D6UqqFHGaXPOKK6opJaHPJt7sP51b0q5NrqKHOI5v 3bD69P1/nVWmuu5CP1qaseaLHTlyyO4YBgVI4IpkUSxJtXP1NV9KujeafHK33/uv/vDg1cryrWdz 0Q/Ckxml7Z7VUm1CCIkAlyP7vSh2AtH8aY8SO24qN3QN3H49aof2tz/qOP8Ae/8ArVPFqML/AH8x /wC90qbpj1LIiQNuCLuPG4gE/nQvynbn6UoORkEYNDLke4p6IQ7HrSdBgdKQHg5zxS0wFJzTSAwI IyDRRQBQljMb4PTsaZV+WPzFx3qiQQcGkAlFFFICaKZlfd3rWjkEqBlOfWsQHBqzbTiI9Tg00BqU YpEYSIHU5BpaoBtI0kcQLuyhV6sTwKfx7/UVk6jYXl7KDvhSJPuKSfz6UmwC58QRoSttGZMcBzwP ypNO1i7u7xImii2nlioIIFQR+H2/juFHsFyP51s2NlBYx7YRlj1Y9TSXN1At7fWkKiqM+sW0M5hU STSA4IiXOD6VejbzEVtpXIzhhgitLiI3jGDXnc5zrWpf9df8a9JIBrziZNuqaie5uGH+fzrahrMy rfAFJS0legcAVFN1FS1FN1FTLYuO503gT/j2vj6z/wBK6quU8B/8et7/ANd/6V1VeY9z0FsRXkfn Wk0X99Cv6V5vCNsYB6jivTT0rzq6j8q+uYx0SVgPzrowz96xhiF7tyKprd9jkdmHNQ0oznI7V0Vq aqQcTClNwmpGpHIxAOefTPfvSk7Dk8o3Y9j61WEihQzMEVuhPY/1pj6hg7Ldc4PJfP6CvneR3sz3 uZWui7KrW8ZZkDjqFzsB+voPbvzjqQYIr94pjJC5lmwBv5WNAT2HU/196ropvJEaSQyL1yx+VefQ cflz/u9atQ26rlHGZVPPGevXH1/M8984tPl2Icebc6yxcz2UMjZ3MgJPTPvj3qUqRWNo1/5T+TI/ 7skd/uE9PwP9a3s7u1dcJKSucso8rsQMOKjINW9opCgIqySsvWrCYxTTFg09VoAeKKBRQAtFJRQA Go3NPNMagCuetIacwGTSfhTAFp4popwNIB4p4pi1IDQAopaSloASlxRRQBys7nzpATn5j1qM8DJ7 0TN++cHn5j/OmZ2k4Nee2ZD845HShT37UiIWbbmmjrjoKQE+4cAn5aeDkA/hVbI7/pTk5Yfe/OqT GTgjBBHTpzWXrsh+zQw5OJZAOvXvV4tjceg9hWZraNJNZKWCAy4DMeBx3q4asqLVyqKKdJG8MrRT KUkXqp/mPUe9NFJ6Hahe9NLKMA5yR0AyT+FPRC7YHQdTVuOJYgQqqM9eOtVsK9ynaztDcwMyssUT H53QjaCORz27+2PTp0ikFQVO5cZz1rJIB7D8ajjnbTSGGTaZ+aMdY/df8K1hPoZShbU3lwanjUGo IWR1DqwZTjkdKsoMVojMeoxTgKQU6qEFFH0oPHXGKACj6c1XnvreB9jygyYyI0+Zz/wEc1A19dS/ 8e+nufRp2EY/Lk/pQBdOB1NV7q7trUZuJ0iz/fYD+fWq4tdSuRie9WBP7lsnJH+8f8BUttpFjbtu FuskmcmST52z9T0pORSRlXk8msxtBZAra9Zbh1IBA/hAPWq8OFtFMY+UdK6W5kSOJlOM7SPpXIRX I+zFM9CRxXNWTk0Z1HYZOFC+Yo+Ycr7mmSNGUUswy1CHzJPLTAA6mrkQjtAdq8+vc1DdtjC1zNhZ QhjZlG3j5jjI9qlilYJ9ncHI+7x1FW7idZ0C4475qiiq7NEwyqHgZ6VSd1qJ+QsrBFGA2/Pykev0 qOUhwEZTGhPzbuB9KJv3SZkZHTptfqagE5MbpGcOWHAYnA9qqwJF4TBEyuB23cDFNFzgfu2BPqqE n884qrGiLKNsIUnr5i859qth5gOChHoQR/jSaC5BcupUSSRYx7ZyPrSR7D97Oc4VlyTjA9B/nFPl JLJ5i7EzknPB9P8APtUEBJVFO4kKcqvH8R7/AIimC2JJLhgpSOR2OMMGXBAPp71LDLDCAE+Re+VI /UikWNOUeJB345+uKdFI2xkxvdDgH0HuaTALU28UkjPbCYFhg5BwPYGpJHgnkO+JIwPurtGcevv+ FV2gLIzsAGKngDH/AOupEjidFBDAyAH7x4Hc9fyostxp3NMzLGYwgz5SYIVfu+3p+tU/7TbzmMqn aCNu8Yx6U9ZBsSEDy4z3BP5k1XiRWgIILbiSewHpUrzG2OnvvMDKrBeD8oPOK1rSNHQOuNo4QdsD iq+ms1zbvDNhwh2knncOo/Q9ajMtyZPKspSyrwflUAewNZyV9FoC0NVApZtjAkfeGRxQwIyw/L2r nzbXAzmM5zz8w5/WrdtqMlsnlXUUhB6Hvj+v51MqbtvccZ3eprbzGyygkhR0PcdxWJcsTIeNoBO3 1xnj9Kvw3sEq7V3Lk4AfrVVUElrJuOGjY8n60U20rM1nG8dCsrEE7uQ34kU3P+kIwznnpUbTRA/K 6F2wM9adEsjscK8rjoI4ycflW9jn3NPSZCvmwnHyncMds9a0MdKzrGJrUNLcYWSXhYxywA9QKnl1 JLfl4ZMY4Hy5/nUvc1W2pp2nEoxnJ68VeJ253Zx7c1Q0y5tbpN8b/OOqMMMPwq+6K42uFZfSt4Jq JpHYoXuoR2rIBIsyt/Ah+Zf8/hVGXV2upDEjrax9C7Alse2K07m6sbF8NtjO37qJyfyrJutQS+cR 7EghxzJImWx7UNlFmC+06zi2RS+YWOWYg5PuafNqkkysLeF1+XJZxjAp1mlsiBbOOR+MmTG3P49f yp2ohYbTaiKhkYA7R1p9AJtOt1it9/Jd+STVDxXN5emog/5ayop9x3/pWureWsaHqRiub8YyZNig P/LU5+vFaU/iRL+FmeKKMjOKWvXPNYlGPYUUUAGBRRRQAUUUUAFI7hELN0AyaXI9ajlDP8gOAepx UyemhUVrqRxxib966LtYDaO+PU1L5MY6LgegpY0EaBV6CnURikgcncaI1HYU4eg/Klo7d6okjkmj i++yr7dz+FQG4mkO2GMp/tOP6VOIYwSdoyeuO9PAAGAAB7Vm4uW5ako7EUEBiySxZj1J6mpqSirS srEN3dwopaSmBq+Gpilzc238LASj27H+ldEK5DR2I1+3AOAVcH3GK6+vKqq02j0YO8UyK6haeIos nl574rMbSpt3ytGQPcitilrJxTLMU6bcDkbD7A0+PTZicttUfnWtRgd6XIh3I7eEQJsUsR6tVfUv MEIaMkAHnFXOnSkYBhgjim1pYRk2t7JDKC5Lqeo71qq6yIHQ7lI4IrOuNPIJaHkddveora4e0lw4 KgnlTURbWjGa/vRSBgehyDzS1oIKguItw3L1/nU5oHWgDNoqa5i2MWHTvUNSAUAkH2oooAu2115b AN901pcNgjvWCDir9nd/MI5DweAapAXsc1WnvVgk8tkmP+0EO0fieKtHrj+XemMgZSrAFT1BFDuG hTN8xBIgZgDjAcbgfcdB+dQvqLujpHGoDDbzMFbJ+gNW20+2Yr+727fuhTgD8On6U1tPiYjzGaRc fcbGD+Q/TpWVqvctcpDYX9nABCkJiJ67ecn/ANCP5VrKarqoRQqAKBwABwKfuraPmQyYmvPLzH9p 32On2hq7/d2rz25DRXtykysknmu2GGM5bjGetdOGa5znr35RtFHTrRkV32OIKimPNSMwAqu7gZLn AHrUTdkaQWp1HgE/6FeH1m/pXV1yvgWKSLTJWkjZRJJuUnuPWupB4rzXueghT0rz/VgV1y+U/wB/ I/GvQDXCa+u3xBde6r/KtaHxmVZXgUKMZoor0DhI/NEe4Nk7uh6n6Z//AFD61NawmQq8v+r6BR39 M+34AUnBI3hWHoRmre4AjI+U8YFeHi6XspadT2cNU9pHUmk3Ou5D8yf3f6fyx/jQriZQBxInA56e 3Hbjgj+Y5YW53fe44P8AeHQj/Pt6011IIkTkjGc9x2P9PwrhudRMGLtvQfvV7Efe7nOPXqR36j36 LRtQ+0xiOTIdehP8Q/z/AJ61zgAlw+fnUdScDr+h/kfSnpctFL5iYSYckYwG9foeufx961pzcWRU ipKx2veis/S9Tjvkx92VfvITzV8Nk4Fdyd9jjas7C0UUmeM9qYhaKz7nWbS3JXcZGBwRHziqq+I4 d3z28gX1BBNTzILG1SZrPh1qxm2jzdjE4w4x/wDWq2zY+lNO4EhIHekNZ19qkdoNm0vKRkKPT1zW Jc6lc3QIZ9qH+BeB/wDXpOSQ7HTMvORTTkdeK5JA7OBGG3Z42jmursVnNqn2pcSdOfSlGVxDhTwK fsFKEFWA3FPXpTscUYoAAKWiigAopDQKAOPnb99IP9o/zqPNOn/18n+8f50yvNe5kTW4O2Rz2HFM QnDEg/8A16erhbdlzyTmod3QYHrQBIzbcDNPhbLE9tpqv35pyttVgO9AE4bMaZOATzUF1BHeI8cu 7Yeev5YoySAPSnKeMjp+dUm0BErr5KwawhubdRhLhf8AWxfl1HvVW8tDZtGfOFxbS8w3C9G9jjgH +daB4UYLD0INV8zaeXMEQuLWUZns3xtPuvoa3jJS0e5rCbQ1F2jA6+tOp9vDpd6R/Z2otaSdDbXI zg+gBIP5E1M2jasg4S0mH94Slf5ih030OhTT3K3PpSMoIIYcY5yafLp+pQpmdrG3T+/LPx/KokSx WTbPdf2lKOkNuNsX/Am7/n+FHI1uDqJB4d1CFLaaCST5IZCEY5xsPTnoPxrooZI5FykiuPVTmubt LNk8x5GG+Vy77BgZPYD0qZ7OCQZkRGbGRvH/ANaq9qrnNzHRNNGi5eRVAGckgCqzavYglY5/PYfw wKZD/wCO5x+NY8FnAhGbePruBWNcn6Gr8UbswUBlYZONwx+VNVU+guYn+3XU3Fva+Xk4zO2Pxwuf 1Ipq280/N5cSsO6R/u0H5cn8TVhRIBwoBzlm2iqd7dGBdiMC5AwMDj60ObGWS9rYQ7QscY67EUDP vj+tUpdYlc4hjC+hIyf8PzpLbTJblhJclkHXHc1qx28FqMxxgH1xzRdspJsyBJqknOZRj22ilF5q MYC53DvwD/Krt1cuMbgQM/KAOTWa1nfSMT5r7TkhTxipsO3mVr25muh5eQoB+cA81mSptmwh5bhv p61MoZGdZFAZThgvr71AXILyOjc9xjj9anU5ZvmY9QEAHYenaia5GQC2T/dAzU8Gl3l4glZRDHjK qx5b6+lEmkywJ87QoD/ffFPl7mkKN1dmfJO+0NtCqfxNSwWJe189ZGVTyFU4yPemCPbIIN8bbuFI YHNXbCZYA9jMR5idB3IpSuloEopLQqxWv73fhTt4BNNlytyoT5mYEH3x71b6F8dPpWdMDJJ5g4AO 1RnBNEXcyinJl+2uIHQxyphj0J5BNLLDsjIQgfXmqixzE+XwAODkZz3/AK1KsEsSjErN3Ck5H6dK VrMGNuBm2kBH8PI9fSktoyhyQAxAAA6YA/8A102eXMLIOHJA2tx3q+yBrWORBk7R26UN2FqVplZC rBfnVsAetWXZY4fJT7xOWYdzVe6kKpHLnhWG4njHb+tTR4LNI54Xn3JpNX1BPoR3an7MynjahB/K oYWLs7MOQQB9Ov8AU1Jcyt5RVeDJ8gA5JzUhs5obRLsx/upF3OByUPTkfSn5Mai2rojlcGMRscZO M46Dv/n6VLITtCD5Qf4e4+tU4ZmEhl3lQeAQOce3pU8IW5cIZFijPDOxAJHoB1ptCsySyk83zIEZ h5kgPAxxjBxWn5QiVY1GE9Bx/n9amh061SICOJCCOHGCfzpyQq4aORFDqANwAB571k5JstRICEUD 5tp9D1oMaToUkj8xDz83yk/TvWtaQQtC8UkMTEYDfIBuHbNVryzitEyihYc+udv59qtwdrot09Lm HcWptiSgJQ9m5I/xqzaRkqTFkxyj5iT901fhAkh4YNjtVC0ZY45B90RsRjPQVjK9tRwVnYypYZFn JkUlUB5AyD+ladpK+naWpwBNJwFHY9f5VBBeNFK8kpBVjzjnH+NXlhRjvjjTHptwG/DtW3O+oumh nQzNFIzkhi3LE9TSyv5r5KkkdcHCj61oGOMRBkVPLzyCOVPqDVa4tXDAx4ZPQnJH51F43I5XYprK 0EqSxNsZWGGUc/T3rtZIklG1i34MR/KuV0qD7RqkKOuRHl2BHTA4/WuuQsXHz57/AHR/hXVDYumr LUrR2NrDKzJAoO7qfmP5mp8n1pFZwOGxk5+6P8Kduk/v/kq/4UzUhmlEfljuzYBNVL797ewR9QDu IzVyVGkeNi+djZ+6P8KrSQyNdSyZOSmFOBSYmIJmHmXHUsdkYz1rH8VW5jsrOVv+Wcv7w+5//VW+ kBQx858tcDgdfWnXUC3ls1vOA8TDDKVHP6VUXZ3Bq6scVMrFQyDnsPWmJOCMYJI6jHI+oqzfWMmj ylWy9k5+SYdV9m/xqnLbbsFJT7EgE/n1/OvRjNvWJxuCWjLAkU96XcvqKoM7REK5D/Tqfw/wqULK /wByIr7yfL+lWqtyXSsWi6j+IfhTGmRRksAPU1GtuT9+VvovA/xqRIIlO4IN3r3/ADqk5slqCEWc uf3cbt7kYH508Bz1YD6U49u/1o707PqK66CBQD0paKKdrE3uFFFFMQUUUUAFFFFABRRRQAUcd/0o PSoXnQRB92AVzn2qXJItRuXtCQy67Gw4ESMxJ9DxXX9+v5Vi+GbF7a1a6k+WWfBAIB2r2rby3Zv/ AB1f8K8ucuZtnoRVlYTNGaUlv7//AI6v+FGX7P8A+Oj/AAqChoNBNOBf+/8A+Or/AIUZf+//AOOr /hQA3n0paUtIf+Wn/jq/4UgLjrJ/44v+FACU2RA6FSBz6ipQ7j+P/wAdX/Ck3SH/AJaf+Oj/AAoC 41cGMbQBs4KgYwaKGZ1O4vx0Pyjp+VOO4dH47fKP8KAG0UuW/v8A/jq/4UZc9G/DYv8AhQA1lDKQ elUZYzGxHUVoZf8Av89gFX/CmzK8q7WcH04FFgM6ilYEEg9RxSVIBSjqOn4mkopgalnchgI2znsT Vs//AKqwQSCMHBrVs7kTJhj+8H600wLNJS0ZpgIRTaccYznisG+8TW0cht7GF72cHB8s4RT7tz+m aEFrm5jNU9TksBB5eoNHtP3VY/Mf93uT9KwpL/VLnmW5jt17R24yce7HP6YqBYo1cuFBc9Xblj+J q0maKm2UZo2ExEatErH92kx+8O3PQH2OKX7DqhOF0+fPuAB+eavSxiWJo2ztYYpzXeqeUkUeoCNV XbkQjcR9TWvtJrZkSw0b7Gc2lamqlri2htk/vzzqFFTaNZ6dPqCJNI94cH5iu2LI/u+v4077BE8v m3Be5l/vTNu/TpUszC0ntJ0H3JlB7cHipcpPdj9ioq51yARgIowFHA9KlV6iXn+lLg1mQWFf3rjP FAC69nu8IP5Gus5Fcp4t+XVLOQjO6Nl4+taUnaaIqaxZl0UDmivSPOCp4SHTYehqClWQIwz9K5cX SVSm+6OnC1OSfqXEYsMcM3Ynue3+FKrD0O08Y/Dkdv8APTAqIblbHOew/vZp0p3r5g6H72OPof8A Pp7Cvnj3CQho3yDkjGSO4xwfqO/+HBeUWUZXrxgA55/zjH0xxgEQq5kj2AgSIdy+hH+cf1z2ajMh DADYwIKkfdJ+v4f5xhgTxytBMjR5Eo5BGBke3b1+nQ8ZrqNL1GO8jA4WVeGGMZx1x+mR2+mCeWmV ZF6MVzkHqyn+vb6/UDJFKUeNyyq4wVk7MB05/Hr1Ge4Pz7U6jiYzpqR3PXjH51TvrOa8QolyYUPU Bck/jmoNO1UTsIZhsm9Dxk/y9fY9R3xpg5rsTUkcrTTsczL4euQT5ckT46ZJBNRDQ77cAI1Azz8w xXVkcVljVgNVazdVKFgqsD0OOh/GocIoCtbaTBZFZdQmjLZ+VP4Sfx6/Spp9TMsRFtEVyfvSjt67 f8cVqSwxzxmOWNXjYcq4yD+FYet6aI4lntVZEXh0RiFx24zj9Kck0tBbkUd67ZjjvBI4/vbf6YoW XMmJI4S/XBQMG/HGaxkRY5FkREDDkEDrV9LhbhRvXY54BB61h7y6g7o6DTZIJVYxQRxODhwigVeA rn9Hu/LuvLbnzTtJ9COn4Guhrpi7oSdwxRiiiqGFFFLQAlFFFACGgUpooA4yf/Xyf7x/nTKfP/r5 P94/zqOvNe5iFJ/FS0i9SaBi0UnenUCAVIuB3xx0x1pAKXkjjpTGO3kqAQCB6mnM4Dhwqgd8d6jP B4wQfamgDcR0o5gIp7O2uB++gSRv7xHP5jmqo0i2HCeaF9A5ANXJWKqBjk1PDEY0Rd6735wR09a0 UpW3HdlCLSrCNiyw7ie7Hd/OraRxplAgAxgADFWPLwCuF+bkgGnoEMnlr8zhQMY7E80tX1Gk2RxW 7OoKdzwcdasJaOVxvK4yCcdatwpsRQSDg5GOMU/pzztx6Vsqa6lKJWWzUMQWLD36ip44ERVG0Fh3 xTznp3FDOqDc52jNWoopIiu5BBFvVQZM4Qe9RWNh5YM1wN8xORnt71Y3QNKsrSI20fLz0qTzYuvm Ln60rdSkh9Nd9ikgZ7Ae9J50X/PRfzo82LIPmJkdOaYxsUOG8yQ7pD39PYVN9Kj82L/nov50vmx/ 89F/OkBXu9NtLxg08IZh0YEg/mOtZGoeH4oYvtFqZGkiO/Y7bgcelb/mp/fX86QujDBZSD70EuK+ Zylxr91eRARgwLj5hH94++49Pwqj8hYnPzHr5gwT+P8A9eptXsTYXZdMGBiSjDoM9jVcSK3L4U+4 6/T1rNnLNyvZkwiLKc9j09KfDNBBZXFs0YaSVgUZieD/APWqAy+WAse8D0BBA/DtQx82VHdcEHke tJNrcS02Ii8iAxYyzDAbtj39Kk8oGIRuuVx0PNXSLVRnPl+u71qOSFgN24Mp7ilziaaK0QIbZIxx 13dz/wDXqxuVVyPyHJ/EnpVabCqHyfkOat2+n3l1t8q3IRufMk+VR+B5P4Cna4JN7FWd1A3y4O3k E80+znlihWIxlxgAbOf0rdXwxasitJPMZV6spA/IEVQvLf8AsO6SSOdGByVBIyR7qOv1X8qqUdLM 05JRRQmBlZz5ZCRAs/mLhRjgA++SOKrWaStAhWQHd82HGfp3rZgI1p4LFVCQofNuXDAh/wC6oPX1 zkVHf2y29zLGi7QkhwBxgHkfzoekQlHS5neW8b+YHYyY5z6e3pVvUr5L8Jbqv7gbN4A+deeRjp2/ GmyDKBmO05wf8/hUUqMHyh+dOmR1HofapVm9SYzlHQ7G1hs57QeSFnhf1O7P4Hp+lSCytecW8WOm NoxXLaVfG0kE6jEJOJ1J6Dufw5/AfSuwBBUEEHI65rVWZ1QlzIz7gLFJ5MYCjaCFA+v+FVGI89WH I+6Tnjj/AD+tad1AZAXThgMHB7Vn7GMmSMIvGPWuOonGRlJNFnTwRcykngov8zVTVrjzJRGp4T9D U0cq26STZGX+VFHtWWzF3YsfmY9a64bGsFoWbOdUJjdly33SeufTNZ+oKYH3ooKyHkA02clsqgGV GS5GSv096qmYImwsGA/hZv8AJrOST2Mpz5W7DYGeK7huHUMsZyUZuD+nBrat51uZJJEjMSnHynHB /CsZZgQNkbhuylTzV3T7mBgYi2wseA3GTUz1RlGT2NB1YxtGnDOdqcdc1CdL1OZhG7xJGO5cn9Mc 1oWDK0wEmMgYAPf1rQkkWKNnkcBR1LHGaqnCPLzM2itCrp2nxWKEIS0h+9IwwT9PQU+fULe2JEki hsH3P5Cs6a5n1FzFbh1gHBfBANQXFglqqExnLHG9wMfgMmtXLsXoiQaxPK4S1jU46Fhtz+v9atpF qUg3SzxrnnYgx+ZqC3ZZG8oR7D6eacH8AKmlgWEEsig44Hnct+lSmCsy2kkyDa0DHgYKyBs/nipk dm4aNkx/eI/oazFBVcqZFLdVFwuBViNriPaGMnPTdsOf1qlIZcyScZH496iubmC0iMlxIsaj+JjQ rna0s3CoDg+g7muNnun1W7a7lwYwSIV7ADv9a2pw53YiU+RXNK+177XE0VragxPwZJwQrfRRzWNH Z7V2vK5X+4rYUfTv+tWgTSf54r0IUIxOKVaUhscSR/cUL9Kd0oora3Yyb7hRRRQIKKKKACiiigAo oooAKKKKACilpKAFpCcdeKRmC8k1WTz765EFnGZZM8+iD1JqJ1FBamkKbmF1cNtCQqWdztUDqTW3 o/h9g0VxqSAqoGyDOR7Fv8Kv6NoUWn/vpG866P8Ay0I+79B2rWYZ4/GvOqVXN3O2FNRVh7DDf09K TFCksmT1HWkzWRoGKO4FLQRmmAnPrS/jRRQAUU1pET7zBfqcUwXEB/5bR/gwpXAlopFZWGVYMPY5 pkqeahXeyZ7qaGAPPFHy8iKR2JqGO+tx8vmfL/CcH/CoG0sFsiY/iuf61G+mOPuup+oxUNy7BZFh tShLsluDLIvUAEAfiR/LNQyzyMCZmKA/wxsfzyMH+VSWmmIQ7TpFKynhWXdgeozVhLS2RxJHbwq3 ZggzSakxWM0KQPNjnkkTrjzmP5c4qwly6je7FkI53AAj8qV7N42Y2wQhiW2E7SPXB/p+tUHEe3cg KIThkxjH4VnaUWJuxrXEfmLvUciqlWLO7Ey7JGAmU4I9ff8AGkuItp3AfKevtW++pRBRRRSAMA9a cjsjBlOCKbRTA2becTx7v4wORU39aw4ZWhcMn4j1rWMyyWrSJyNpOKpAczq99Jqt5LaxStHZQHY4 XgyN3H0qKNUiQJEiooGAAKq6VFMNMS4kR8SlnaTaSDz1Jqws0TdJEP0Nao6YWsPoppljHWRB/wAC FCyK5xGS59EBb+VO5TaHGini3unXclnOR/tKE/8AQiKqyztE21vIVvR7qMY/ImldC54llOuarasP +JdNzghcgntSrcKFy99p0Y7/AL5nI/ADn86kayk1O3aG3eaZH6zFPJiH03ZZqLoiVRNWOk0mc3Wm W0xHLxg/pV3KjAZgCfU1nWOmLZaWllFNIoUffU4JP+FZ9xot0pzGwn/4Fg/rWTk0YWudHtPp9Peq GraTFqcHlyHY6nKuB0rBVL6yJZUmi564IH+FdDpFzNdW2Z0wwPDdN1EZ3YmtDiNQtLjSphHdbdrf ckXoR/MVFvbaDtO08g9j9K6PxLK76gkMJw3lEOwOCAT/APWrJfTrZmyI9hxj92Sv54rrjWktyPqv NqigWfGRx9aiDlyojUvlgucfKCemTWmmm2g6whz6ud386bcRvC8XlBBA80ZKdMEHqBSnVk1YawvJ qW7vTrjTkjFw6yHGSy8D3GfTp+dQKdsmNpw5zgDnPt+hFdXr1qJrBmwCY/m/Dv8A4/hXHgeYmwk7 hxn/AD7f4d68etHlmd9KXNEkx5Ui7CePuleh68fQ9vxFSvgfvQB5TnDpjp17f5/POIQwdcHv056H vz+Rz9D3Apd/ls+4bgeJVPAPbP8AT6/jnM0Hh2hmVeGR+hPOc9vf/P8AwJ0wC5YAvGx5XPIPqPfq eOue5yGYAu1rdgWUjdEc4yM9Oenp6g/hhkN3s+WQgjGCSuAw7k/qT6YJ/vAtCZZSRXjjjkYbT/qZ wM7e+CPyOPbIPGV29M1rEn2W++WTjbJkbWz059+x7+x4rn5o9odosvC5w6dwevUfxdwR16jJPzsR yUCStuQZIk4HXv6cgf7vr33bxny7GcoKSPQCc8VxUrMl9JJ0cSEk/wC1n/GtTTNUe2QRXmSg6MAT yPTv+HJHTnkKkumfatV3xMpt5v3m4HI9/wBf51s3zWsczXLudCjB1DDoRkUrKGBBGQRjBoUAYA4H alrUg5+/0I7mktMHP/LMnB/A1kPDJbyATxOMdiCPyNdtjjk0jKGUqwBU9QRwalwTHc5/TLOU6kkj oPLUbt4HDHsfr610VMjjWNQqKFA6ADAFP7VUVZEoinnSCFpZDhVGaLWcXFukoGAwzjNZviGQrbIg 6O3P4U/QJS9mVP8AA2M0r62KNSlpKWqEFFFFACUUUUAcbOP38n+8f51EasXA/fSH/aOPzqIr7V5z 3MhopkfO72NSHpUcXBb60AO7mncUwcHntTl9cUAPB5penGetJGu5gMfjmlyC3TigBD2zSkBOT09q VhjA71HNnYcdT+lCAiU7pTISQq89Kvwgks0mQ7DB3DgD0FV4YtqqWI4O7HqauB1wARnHTJrS6GEQ 28AKMZ5Hem2zAam2eDswMfQUZXAAGPxqKFsXrem3/ClezRtB6SNcHI4rkfF1pdKhupLwvCZQsUGB 8vB5+ucjpnHeumE6FBjjB6daxfGcito8ZB/5bjuOPlauqMk2K9zRsbiK08O208pAijtlJHr8vpmu Re4i1VhcapqBDuxEcKfdRemc8hense9dDNFJd+EEhjH7z7OhAHJIAU8flgfhXMNPpzeH1iCYvt53 Nj3657DHGPXt3poEdEOg9aOfWqunRyRWMCy/fx0x0HXpVrNSaBz60c+tGaM0ALk+tGT60maM0AFF GaKAEcCRCjZZT2qlJZMnMJ3KP4Tzj6f5FWribyY9wBLE4UZ4qmTPK2XZyewA2gflUtpGNRx2aK8Y WK4KsAJOc7f6VZV9i4X7x7kdKhksmX503I+c565/OnRLNIgJjDEcEKeQfxqGr7HPZt6E2ecKcsep PamKDG22FmBPUDofwoEcxP8AqHGPVlwP1qRLWU4LOqD/AGeT+vShQGoSZA+7JDqoGOSD0/wq7Z3B ltwQ5+X5SQx/yaRLSFSCy7yP75z+nSp+NwPfp9atKx0U6bhq2MklfIRHYO3cnOB61DMUUGOLLMTl 2PUn1zSpMrLJIMlvupj0H/181G2U+VSqn26msm22ZVJ30IctbSJMGMbFgufXJ5z7d6tXTMJCD/Em ce4OP8Koz/vUMMa5eQYAzn8TU8ZaaLyc4mj+6GPUemf6/Q1droS1jYZgnhTzn16mn+YrIxxjdgEU wEMhGODx9PamNJhnEabgp5OeCe9TYyHQrlpowOGZWx+eavWFxMIPKMrExHZnP5fpVDcIlYvwx+8S f0FWrJfKhaST5PMbd8xxj0/QVcTele5d8+XH+tb86lguG3Yc53VSaeNV3HOPUKcGnxyJIN0bqwB6 g8U7KSN3Zkkv+sYN2Paopd/lnYRn3p5O4k5zk0d6draDtpYovI6J5cgaME5+Y8N+NMjjVfRQfTnN aBAIIIBB7VJZ6XFdMw+aJR1MeB/9apcOxhKk97maz4QhRtU9T1LVXd0jki+TK71z7f4V1MXh+yUH zDNL7tIV/wDQcVJeWWnxWOJYQsMZ34Xjn8OppqFtyY03e9xssVvYFrmST90OVTHOfr6e1Znmyarc BpkkeJT8saDiljS41uczTEpbR9AATx7eprSF7FbxrDbW7eXjqMAH8Cev1pJJGzsiOe7uraNUt7LA xhQBk/pWdPLrFwNkkcuwnp5e3+laf9rjaxit3YdCzkD+VUrjVLyVsJHtA6Y4BobWwaNDfKZ1PBVl ++p4qMwTvKgtmJL9ASAKfZvIZSZ0CAKTkd/xzUV/Pi3WPoWO4c9qwUmpWIjFpk8sc9sP9IlRXx0D gn/GorO5muLoRJIyg96y1DzNtVS5PQL3rodE09rZjLNkyEcIOo9zW6V2aWJtZ8220K8d5PMYpjPT qcVzFqALWLH90V1PiNGk0C6A6lAfyINcpZt/o6A+gr0cLuzlxGyJ6KKWu04xKKM56UZoAKKKWgBK KWkoAKKM0m4eooAWimmRR3/KmmZcHAJpXQ7Mkpf5VWe5CZyQOM8nn8qbG89yMwRSSDscbV/M1Eqs Y7s0hRnLZFkuq9TUEt2keBnk9B3NSpplxJ/rpliH92MZP51bSxs7ZP8AUqxJAyw3MxPbmuWeMW0D tp4GVuaehHYaHe6iQ92Wtbf+6fvt9B2rq7Kyt9PhENtEsajrjqT7mufg+0acPOt3IUctb5JQjuB6 fh+VdJFKs0SSIcq6hgfY1zSk5atmjhyaElFJRUiBTtlAP3W4xSkbSR6U1hke/anZ3KG796AAGjNJ RQApOORyfTNZ8q39wTgeWn+8P6VoZpKTVwMpdKlZvnlXnuuSauQ6fBD1G9v9rp+VWu1GPSkopBcO 3p7CikoqgFoyc0lLkUAN3MkgkXqOvuKkdQQHTlW5+lNyDx1oicRsUY/I3Q9gaAEPTFUL+zBVpok+ fHzKv8Y/x9KtS3dvETumQ4PO07v5VGL+2ZgqszE9AoOTSdmDV0YslvPbhJJQQX5yOMH/ABrSsb1Z k8mc/N0B9fr71ekRZYyjjcGHII6VmT6W8bB4GyoOQCeaizi9Bk8sZjbB6dqZV1l86EFh85HIqkQV JU9RVCCiiigAqe2uDBJk8qfvVBRTAuzaVbTMZrdpreSTktbOUJ+oHB/Ks+aw1EthdV3IOgltUc/n V21mKDaScE9fSrUqkseCF7ZPWrTAxRYamRj+1UUf7Nmgp39kSPjzdW1Fj3CzBR+QFaZGKB1piM9P Dumsd08bzn1llY/1rRg0rTEG1NPtQPeIfzpwPGKejbR/9egCSO2tkIMUMaEdCiAYqXC5yQM1i3et bJClvHnB+++f/rVU/ti+ZvlmxnsqA/zBqHNDsdKB/tAj6804D0yPyrIs7nVpcAwxgf3pFK/pmtiE SBP3rIX/ANgED+dUncQq4/GiR1jjZ3bCqMk+1LisXxNc7LRLRDhrhsH/AHR1p+g0ruxhmZry6nvH /wCWzfIPRR0p2MDApFUKAAOAOKdWlrHWlZCY/Gq2oZFo7DkoQw/A1Zqvftiyk7EjAzQ9hS2O3iIn s0Y4YOgya4rULc2l68f+0QDxx3H14wa6HwjM83h+DzDl1ZlJ9eT/AEqn4rtG3LcRjJYYP1HI/wA+ wrjrwuroyoytKxgSNjJXIDc8/wA89iPX3PpT2kDRhsrxwcjt64HtwR9cfdBqJn8yMMn+8mR/n1/X 2piPhQRlV/hz1HqM/kefQE9CK5EjrJQ//LFiQM5Rj1Q+h/D8xzx1pJVEylj8sqnDDOMn19j05/8A 1FrRF4wACFPAx/Cc9PbHb06emJIC+1jjLKvZchh7ev0+o74L9BC2jSx/I65Vvl4HH0x6dePyzyKu DEMZlXBTrzjIz69s9OT14z6imjZ+aFSyNjcoOck+/X0x06Y4IFTCQkK4YMDxwBhs9RzxzzwcAnOd po6iuMErBiI8MnKqjg/Kf7vb3G04IBHOMmp9P1Ke1l/0WTIzgxtzux6d24x6MPTGKqmMeZvhB5+V owMkY6gA9QP7p+YHkcc1JNFHcoDnZIeAynIb0A9eucdeSRVp2ZLV9Gdfp2sW98q4PlykfcJ68dvW tEHnFeepOwyLkOTkfvl+YkgdD/e79cMPWul0zUZ1TE7eZEM/vGOMY/2vrx8wX6mumFS+5zzp21Rv GsbVNWa3kMNvt3D7zHnBrXVg6gjoRWc2iwNctMWYgnOytJX6GaE0lrqZftFxKxVvurgDNaZYDrx9 aqXt1HY227A44Vc9a5m5vZ7ti0rsR2XsPwqW+XQDY1sG5MKwESNkjapzir2m2ptLUI2Cx5bHrXJZ 46/pWnpiahK48mWWOIcbm5X8AaSlqB02aWo4lZEAdy7d2IA/lUlaiCiiigAopKKAOSuOZ39NxqE5 71PKczyK39449+aaVBGDXnsyIuSelMAwSf0qUoAOtG0DnNSBHjv1FKAcU7px2pOM45pgSRgrGxPX GBRGFVMt+VBP7oKfWms244xxQAdW5605gBweaRThSMimM2TjtSAkDAc4Ax2pQ4IFQk5pDRcCyDk8 dulQg7btgT2/wqSALzIScKKiQBrlueOpP5U2zWn8MvQtBgfpTZIoZ02yxxyIOQGQHn8aQMuCFPTg D1p+8BOcA5zgVa0Mx0ZEagJ8oUAAAYAA7YqnfwQyMszQxNLn7/ljPtVov82AOvtVe5HyA56Hn2q4 ydy4PUq/z9aKWitjYKKKKACkOAMnpQxAUk9qhEHnfPKW5+6uelTKXKRKXKTDB6EU2WVYY979M4wO SapmJTnyydy9RmmO8jhVJ3EN8p9/Q0KVzP219AmklmdSAq45AIzVlG8vAkkwx/urVbd5TDdlD2z/ AEoDdwe/JzWUk2YOTT1Lok+YqZAxx8u4f1pu9PtAKjY5GGGevofeqwCvnewA9c81IYmYr5K7QP4m pRjaVzSm23sXPxP50flRRXQdQlNmRpIWRXKZ4yKfRnAOelJ7XE0VPsEqJlJI2wmQuCmP51H9muD/ AM8lz3yW/TAq2hJT5j+H06VIis/Qc1nBP7Rm6cbkMFusAJDFnbgsQM1FexEDz4uGA+bb1xjr9R+v T0rRNuwB3FenrVC/mJk8iA4HdsdvStLpImU4rRGbJMk88r5wSu4jdjkADtjNJCnyRBXZd74Kg8EZ 5/pVjyoQmAgAHB460lqAl0plBCjiP2zUp3M46yLcqw22DFDEJjwuFA+uadaypvzN8z/3j/h2qvNl rqTd/DgL9MU1CrcA4yeT6AVNS7VgnN82hYug0zBkKiMggEnGPce9VgvlsHhJVlGARwCPQin/ACO4 Y55+6CeAO3FRu2yMn8PxqY3WhF3zaGhDJ5sKSYxuUHFSVFboY7eND1VQKlrc7VsHpW5pkWy2yerV jQp5kqoO5rolAVQo6AYFNCY/H5VhXySapqH2UfLBDyxz1Nat3IY7WR1GWUZFZVtdS2qvtjEu7k9j monNJ2ZJoiwjWJYjnYB69f8ACsg4M0kQLpsPTgikuJ725QlpQq90WnWunysgkiYr6Mec1nN8690l rm2GtGrAs7bMHBdVz+lVY5rZZmMstyyjp5YC5rQ8vy5WR+QfbGfepT+7iDRRR4HUlcmphLWzCPZm cb6BpVKxy46F5G3Ej09qWdlRVlaOKcLxhv8A6xqx580zYRFOeBtQVPHpW8FrklM9AKHC8uZGt0lY yhcSy/JDaRRn1TI/rV63i1hV+UrGh6k7T/ia1IooYFVUBY9vl5NWUBwSevp6VuoklM2MklvIlzdS TGVSvQADI9K4y2zGDG3DIxQj0Ir0HHufwrE1bQEune4tiI7hjkj+FjXRRnySMqkeeNjEBoqu7S2k vk3UbROPXofoalWVWHWvRjNSWhwyg4iSAA5wc+1RZuG/1a7f9pzVjINLwaHC7vcanZWsQ4mA/hJ7 80hMw/gz9D/jU9FHK+4cy7FfdN/zzb8x/jTd1xnAjP4sKtYopcr7/kHOu35lbbOR91Af98/4Ughu W+80QH0J/wAKtYoxRyeYc76FYW8meZgB6BB/XNDWsYBLPI+ezNx+mKs/jUU/QetDhFIam2yK3gQ3 EUaqqlslsDnaK3lUIAqgKB0ArHtI3Ny8qDLW8Qkx6rnB/SthWDKCpyD3rycR8Xke5g7KGm4OxAAH LMQAPrUEJ8++kIP7u3/dp9e5+tTKf9LXPSONn/Hp/Wq+kA/YFc/ekJc/UmoitC6j5pWLp+6V7EVd 8PNu0eEH+Esv5E1Rc4Rj6CrXho50aJv7zMf1NWtjlq7o1TRRRTMgojI3FT35FFNPBDelADqM0r8n I703FAC0ZpMUYoAdS02jNACmkozmigAo4HXpQKGG5cetAGfeakkTNHCN7DqT0H+NZss09yfnLP7D pW+sESLhY1A+lPCgdFUe4FS43Hcw7LTZrpiCQmOTurWt7SK2T92vzdCfWpH/AHbCZe3X3qO41C2B zGdxPUCi0VuBNjGODigDrgVmnU27RjHuaUam2fmjGPY0c6Cxo4x061XuYsjeo570yPUInI3ZU+9W QyuuVIYe1O6ewjPoqSaLY2exqOkAUUUUAH8vSrlpNtQrjJ7E81TpVJUgjtTTAvNgscA575pO9EEn nLtyAw607ac4xzWiEC9af147fWo+QaerUwBERMlEA+nFJcXUVooeQkbhwAMmpM5GTx9K5u9mM1y7 knAOAPSs5S5dhrU6LTtQ+2M22MiNeNxIGT9K0AffisfTYvItVDD5m5PtWrHIpUZ4ql5iJM54Ark/ Es+zWohIMIIcBvTJrq2HAx3rI13TJrsR3Fps+0w5wrjh1PVTTHF2dzCByMryvYijtntTJogvzT6D dxt38mTC/hTIZ7NWwNCvpW/22zVcxt7UesnmSiGFTLK3AVf6noPxp2oxpp0AW4YT6hN8kMKcqhPG Sf61PENauVMVnZQaZF0Ln72Kv6bo8Ni5mZjc3R6yycn8KTZEptl7QbE6ZpUNqzZdcljjuST/AJ+l WdQthd2jxj72MpnsR0pit8hJfn09KUXKBwpYbscDPJqWrohOzOPe08qfKnCuMgHPB9PyPX/e9Kq+ UsU+zBwfmBzyPf6j/PWug1iArKXjIGfmXPY9wfz/ACJ9KwJz5seckEcjjkH0/wA+9cE1ZnbB3RLE wTemOGPTHX6e2P09CKZISspIJMmTzx83HPtnp7MOveoI5fMTDDDrgfTvUok35SUc/wCeagtiMRuN xDycbpFxkMD1IB/Uf/tVIxzGZYwHH8Q5OePwzx0PU45wwBLSrQuM/MfvDH8Q/oaXmJlePGG546H2 +vtVX0sKwhJ2eZGdycZB5K46fUencdsYGHllZX+8CBggkEH6gdfr/X5qdbpn97CcAn5gP1xV210t ZwJACELlWxxznHftiqUHIlyUSrbQyNKGILhlH38Meoxk/wAQGehx06nv1mm2iWsW5WYhgOCT8o9B ye5NVbS1S2LHO5sjLbeoFWlfC43HPpXVCny6nLOfMaGOlLVVbgr8rEE1Ojhh15rUzI57SC4GJolf 69qpSaBZu2VMieyt/iK1KKVkwM+DRrOA52FyO7nNXwoHQUtFCSQBS0lLTAKKKKAEopaKAORuVJlc jqGOKYJNy5H4+1Sz5E0mPU1WYbHVuxODXnmRIr7hwODTSQOOuaSIHDr6GjaNxA7UMBcjNLjaMsOe 1KgIyTjj9aaRluc5NIBuScc0op5TdhUGSPSlaF1wSMCgCPv1pKCOBSYPmbfxpADcDNGM02YYTrkm pSvTHWiwDd37vZ2zk0zP707eOOakYbVJPao8HzG45pPoa0/hl6EoYIOOTSgk89z+VIse76VKkYHr iqRkKhYH0A7VK0fmxlcADv700AcVNChZR2O4VrDcpbmVJG0bYINN7V0TwxuPmXIqI2Nsv8Ay3QVv Y25jCxRitxbCD+4Kd9ht/wDnnRYLnN3JG1VJ6nJ+lRF9zbnYAHpzU+sxiLUiijauwbff1qkDtHAH NZTV2ctSTciRnCkFWXcO/tTNvmzqi9PvHHpSB1RssMn071oQaLcfZRdp8t1u3BD0K+hpxjqFNX1K Cr588sknIXgew9KR4YnG4Miv2APApbp457glIGhxxIhPG+mIFknSCNV8xzhe3NJ3uS/iC3Y2ke1k WUs2VKnJrTBJUHBGexrTsdIhtov3iiSY/ef+g9qs/YoSfuCtEmjqjdLUw8UVumzh7Rg002cQGfLF MrmMSkPIx271rvbRA/dUelRNahmGY8KvJx3qGxcxlgADcamjVvvZ2BuM+3+f6VcayRySzk9wOmKj /wBGRsktK3TGc4qWyZWkrMqEc7vmz1Jz371R+/kADlzk/pW1LPGInZYPmAODg9axiPLjxISG6LGn 3m46k9qHboZTStZEUhAc5J2r6061j+0uso5iU5Gf4iP6VHtO7IwMcepH4mpLZ5LPiEjaTna4yCfW mrIiDindk9xbPI6vFjcBjB71ViUfO4wD91lJ5HqP0rpdNurW+ibdEElT76/1FUNM0+31Oa8ndSuZ PkZTg45P8iKpxuayipaoygmPmI5PI96REM0ioBlVYMx9K6BfD0JfMs8jr/dHH61oRWFtAmyKJVA6 cUKBMKdndmFilVSxAAyTXQfZoRx5a/lTlhjQ5VF/KrsdHMUdOs2jPmSDB7Vo+w7UfSoriYQx7v4u ij1NGwt2MvJooYiZDy3AA71kwRzEFlT5B0q/BaNK/nXPLH+GrpUYwPlA9KylT59x36GK7ggOozjh vXFPiuYFhVCzow6MnORV2WyikbcCwf1ziqjWQeURwyOQD8zZ6VlGlOGwLlRC8bXG92lACf3jg0+1 WQTc/OrdccirTaeiYO9uOh9atJbqvVmOOgzxWihfVkuxTgs51dzFIsaMe3WrUVsFfdI7SN6k1JED gg+tOGdxJ9a0itBJjvujIpkkgiiLH6AUrHoCcVUkcTagsZPyR8n3NO4XLgJwM8YHPtSk8ZBqk1ys 9yIg2I0+8fU1ZE0ZGM8inzILjbiC3uUMdxCsinsRWFdeFoyS9lO0J7I3K10IAJps7iKB5B/CM01K 2oPU4uXS9UgGVgE6g9YzVRpZ422y280eOuVNd5aKBbIT1Iz+dTFQy4YAj3rWNaa6kOnBnnf29AcE sPqKkF7Ef+Wgruza27H5oIj/AMAFJ9itev2aL/vkVp9ZmT7CBw32+H++PwpVvYW6Nn8K6y+0aOYe baiOKUcEFBtYVn/2RqJO1VtU/wBrFH1mZSw9O2rMVryJBk7iPZaVLpXUFIpmz0xGa34PDgdg1/cG bvsUbVraijSJBHGoVV4AFJ4mRPsIHEr9qkOI7Gd/wxU40zUZ+BZMh/22ArsvbtRgUnXmNUoIwdJ0 59P1CKS52gTxmEgHOT15qrbr5Rnt+0MrIPp1H8639QhM9lIi8MBlT3BHQ1zmmh/snmScySsXY+5N c9V3Wp34XeyJif30w9bdiPzFJpv/ACD4B/sClcf6Ug/vROP0zRpxBsICP7gqVsXL42OvH8u0lf8A uqTWxo8P2fSbWL0jB/Pn+tYmoDdbbP77Kn5mumUAKABgCqWxzVdxaKKSmZi0YzwelHNFAAoyjD+7 QKQHY6t26H6U5xtYgdO1ACUUlAoAWiiigAooJwCT0FV2vrZTgyjOccZNDaQJXLFFQi6h81Y94Dt9 0etSF1H8Qouh2HUU0um4KWUE9BmlwaBFae2eU5Mzew7VSk090OMg5P0rW70jLvUg1LimMy3025TG 4Lz3DU37Bcf7I/Gtm3bzFMT/AHh0NNxg4PWlyILmbHphB/ey/gtXoIY4V2oKkxRgVSVgGuodSD+F UWUoxU1oYFRXEW8bh1FAinRR3opAFBoooAVWKkEcYq/HIJIxuyCDzWfTGeeOT92u5CMcMBTvYdrm mxA5PAxzk1DFcCUt5asQOd2OD9KoFdyt9paQLkEE/MPwp4cOFMJnkGcfLwKynWntFFqC7l5LqNiF fcpPQMKzYrIS3xwytFnJIOeKmwVYtLZvjP8AC+4/lSiAzISkHlZOVZ+D+Qpc821eIuVLqaY6e1AJ Xp61WtY7pWYzzI4PQKuKscjsCCa6jMtQzE4R+p7ipT0HbnvVEYUnk/WrUchY7XAwOnvQBKpycelJ JHkcflSYI6cUofcduM0AV2UqTxgt1qJ2UKXYhV96utGGOTz7VSubVZTiRWxnoDxSYGXeagTlbYAE /wAXrWUol81XGTJnIIPeuhawhKnESge3akjs4YXzGuD2JOajlbYXJ7mEXUJUnD5ypx3z/wDrrlbu 3ZJt6ZG7gg+vP+H5j3rqw+Dn19fWs3UrZX3MAWST5T9T/kfiBSqQurmtKdnY5qeLYBOgyFO2VQO3 rSyRjAIbcpPyuDj6f5/Cr7oyZbYGYfJIDwHB7/jj8DUaWZRggG+2cHk8bf8APeubkZ0KXchgmADQ yJuQnJAGCp9R/hUn2SRhIVP3vlOOh+n+cjFbdnoauuZcfdwjHr75/wA9q2reyigiWNVGRg59SO9a RpX3M5VbbGLp2k+TcmVxgKD8p/vH/P61piJI1KqONx4HvV5kHWq05VSAWGScjJroilE55ScmQEHg HgUh6c/gap3epIn/AB7J5qgfN7UkV0/W4lUFuiKuQD9aiVaMSlBsu56cdO9OSTZnGc1nefcLIAEa QZ5JTHFSfa3G4SQOFU/wndg0KtB9RcrRrQ3AYYbirAOawGv4QflO8+xqaDVMuFOQD05rTmRNjapa pS6hBCoDsS/ZAOTTU1Ek5a3ZUHfcD+lS5xjuxqLZfoqmmpWrsFEmGPYg1YSZJBlGDfQ5qk09gsSU UmaWmIKKKKAOVmX96/8AvGo2TchFWJhiVz15NQk5rhehmVoM+acnGRinoPnkz60Io81h/dORUgXB Y+tIQhHygZp8MeXJI6DijPtT1cjJFIAZtgCp+JqHazYyxyPepByeOad0J4GKdhkax5OOM1E6lJEb HfBq8hIXhBj1FACYUHb9SOtUojsUJ0HmRKODnkH8Kn25IGOnJqdovMvEm2qQgPHrUyMFUnYnOO34 Cq5EHKZxUyTbV+6nJ9zSRxl71lXnir8UKrD5bbcudzn3qOCQ/wBrSsirnYBjHHak4K6NYR91ieQw xxTlgc5496umYggeWnHtTllJ42p6dK0VNEcqKQgbYrdPwqzHEEPPJzn6VKXbGBGmPpSGVlGSiflV qKQ7ClhGuW5c9BTVB5ZuWb9KFZt24omfp0p/mN/cT8qoY2lo8xu6R/lR5jf3E/KgCG4tYLpNk8ay AdM9qqDRLEnJhB9snFaO9v7iflSb5B0jT8qQrJkMFjbW/wDqYUX3xzU5B7cUeY/92P8AKjzH/ux/ lTCyMa50COSaSRJXQPltg9frWNpWlXQ1SFpIWUQtuZz0NdkJGz9xPypNzeiflSstyeRXuLR06d6C 7f3E/Kk8x/7iflTLFwO1NclVJA3Dvinb3/ux/lRvf+6n5UAQRywy5CnDeh4xUnlg9W/OmywrKctG mfUcU9SUUAKpHvU2AzbpGluPLLkRqMk1Go2f6qPjpuPGa0yuSxMUZz7Ujq+DsiQnH3feocCWjHuZ ZoiI1I3uMkDsPU1iyMquzFssTyWOTVq4+1QFjcRsrtwWPQ/jVXaCc4Ge5xUap6mE3qNFyxbmPevq ByKc8pUAtG3ln1659qkBVFyPmb07CmPhzlz06H0pEXC2eSS4eGFTvkUJ17Hr/n611lhZizthCOo6 t6k9T+dcxoUyjW41CAjYVXPc9f5D9a7Hzm7xR+1bJHRDYCccnjNBPPWmmWVjhUTHtSNPLt4jQU7m g/r3oFQPJI/DIg9aatw6HAAwO1LmJuWsgdx6VGyLJIrNgheg96rNNKWLbRxyM0nmOEK4Azzml7QO YtPMiEjO4+1Rm5T1wfequ4ngquAe3emEnoFAqHUYrj7u7A8rP97ntxVpbiFUGCAAelZF7kRg+9OZ 8wKfXFHtJCuab3IKge+cUw3bscYGDVMts6dT0pxY7z9ajnYXJ3mdSdpxTjcvgjPUVVLZySaQuFIy aSkxXZYeRgo5z6+9VImZY5GHUnin+aPc0RlPu56mjmAIE8tPc8mpgTgr+OKAvPJB9s0m8bv4c9Oa AJEnKYPJAGTTtQlEsKRxnIlbGfaoUfqeOAaaP9YpH8JyBVqdkO5pZVEVdwCqOvtUH2zzTiBSQP4j wKryncApPA7e9SQRLjJIbPrwKrnuVcRp0LEvd7Tn7q05bm2zzO+fc1YjhjUfLbxH8Kk2j/njD+Va JDGxkMhKybl+uaeD70wJsyUjRc9gKk3P1Kp+VUMRjtUmmx5xk96a7NK4GAAPSnMznCbV/AVF9bk3 1HA55paazSqPlVCAOmKI5yw+4gOORiqXYoVsbST2FcxZHNqp7Fmx9MnFamr6iyj7HAF82QfMyj7i +tUI0WONUXooAFRUOzCxd2xpIF7bH1LL+amotNZVtnTPEcrp+tSTcvEQfmRgw/CktNsoeTb1c/Qn vRHVEzd5tIj1VylmJB2dSP8AvoV1Q5FcprRxY4HUuuB+IrqxJJj/AFaVa2ManxC0c0eY/dI6BI5P 3E/KmZic0tG+TP8Aq0x64pd7/wB2P8qAGsMqacvMS55YcUB3/up+VNV3EuNqkH1oAXFGOaXfIDzG lG9z0RPyoABUDCdXdsqy/wAKjg1Nvk/uR/lRuk/uJSaTApSRXEw2uNuOuW4P4CnfYiAoWdlH8WAP 09Kt+ZJ/cTFG9+u1B+FTyR66lczKLQRRSCNQFCruLHqfqaaqBixYHZ/D2zUqMD80mMcu/HQ9hS+T JOd8gwhP3Pb3rkSdSTtsaqSS1Ky3DTSbfsLmIjiTH6+tSLckAfZ98gXgptyfzq8rOBhY0AHQAUu5 8fdT8q6I0lHVMzc79BEJZAzDaT1HpS8DjPNR3EtwiboIY3fOADxxVaTUHDBRHFGR97zM4/CtHJLc SjctsvG4cOOlSFhIA3Ge9UYtRYMRKkeP76gkCrCznOQsfPbGaFJMTTRIaSgSMwyqxsPal3P/AHE/ KqEJRRvf/nmn5Ub37on5UAVbiLDblHB61BWgWZlKlE/KqMiFGwRxSYDaKKKQBQOOnBoooAmhmaOQ N1HerrsJMMnKnpWZVm0nMTY52nrVJgycjj1pv86nlC8BSQDyM96hPtViFDU7qOMCo6UHFAD84I54 70qkqcg/nTQRQ2QMqOe2aL2As/ao403TPt4yPes+fWvn/cp07tVaW1upXLNj86RdNuGGRtz9azbY yUa1cA8hSPTFLHrMhk2zJuUnsORTV0a4PV0WrFrpiwMJJSGIPGelJcwFyYpEu5mwp5BPf61GHDJv Qgr6jvT79GlsZETlsA5z71z8NxJA25G69uxqnKzCxuA88jimkblKkZUjBBqKC6SdBhgHHVTU5H3c 8Zq9w2KtwLaOMGUB3xgZ6kZzzVePUQibFgQgcZPce9XJbWKViXGffvUH9nQkg72UGoafQL9x6aw2 754hj2PStSCYOivjIbkVmJpcAcZlfGM9K01UIqKoAAHA9Kcb9RE4YMOKqXemxXbq7s6MvQo2KlH7 tjzy3TPapEcN+FNq4GZJpLx72gkUkgDEgyP/AK9RfYbl1KyTqhz0jXgj8a26RkB7DNZ+yhfYrnkY selSL86X8ufRhkCmSWMjHa1wZPXjGa2JI+B3xUZO1s44Ht1qvZw7BzMxRpUUWTFwx4JI61H9gmRg /wDrX9m2gVsMn937p9RTCrY6YFHs4iUmjLiiCFiIZuvYVLFG0hUiAoi9C5xg/Sruc896XJzWfsI3 1L9qyA29w4P7hWZehWQClttMvYn8xJ442+m4Y96sRsVztOO/vVmK44UYJyaqNGMdiXJsmgjkSMCW TzHHVtuM1LTQcjI5pa1JFopKKAOXm/1r4OPmNR1JL/rn/wB403aPWuBmQzHz59sU7tS45oxzSGIB TscdevUUoB7c/WpkhLdeMc1ajcEiIIS2OgqQREgKO3WrMcYXkU/8BWqgWolXy26gnA6UbTvAwenF WTQT0IGafIOxXCcbiOcUpGMAqT9B+VT9Rg0U+ULEAByC/T1qpFkahIAeiD+laRA7jNUoudXmH+wP 6VEo6ouC0ZPhmOQN1Sxpt5PWng4HAxSE4FaJEWHEhaaBk7j19KQAk5NLk0xjs0ZpM0x2wueOvc+9 MCTNJ3pu7A56+lCurHg0gH5o/Gm5FLmgA6UoNNpaAFpKM0lADqMmk5pOaAHZNGabS4oAXNJkmiig BT9aTOKDScUAI6rIpV1DKeoIyKz5tGtJOI1aM852njNaDHaDQgIGe5oaTE0mYLaDOX/4+Iwmeu05 qaPQId4MkzyKOq4xmtnJ6ADFNUknBXHtSshcqKI0mBdQS7jBTYuAgHGcYz+VaIwcEjkUZ9KO9Mq1 g4B4GKRlB6ilNFACbBnNIYx35paXNFkBGYhjA4FAgTOT6VJSZpcqFYiNqhA659aYbXGcNke9WaAT jrS5UFjI1CIrAeOAaqxEssa9cGtq6j86F4+uelVbS0aNMMBnJxWbgTylZfnmYjlU4H1p3zM3sDir q2ysgK5Uk5qdII1/gGfWj2YcplsjKOnX0pu08gkZI+X61siNASQBzUb2yum3A65zSdIXKZHJ6Zzi hSVAJHGep71dksiCWXI56017UxlSx+Uk4HXmo5GhNFQliSSOabyAakCZDHkc5xmmkbsYGBjNS0As UhG4/wCzSpNhiaaiHk9h1+lHlMTjGD1xRZiJFk3N+NSyuC2B0FVCCrAjNGCTznNK7AupdeVyzYHT rVyO8gkbCyqT6VkYUA5G4+uOlIwD9gOOorWNRopSN4njqKY0o6AFu2RWRHdSpF5R+6T1HpVuGbdC TngdvSrdXTQrmLkXALGnJ3Y/hWb9twAmDgdanFzujJXpjn2oUkJNFp3w20H61Q1S6WGFWhb96XCK R71HJdtn93yPWqV5G9xCFRtsgIKt7ij2mo1JXGQxqikglnY5ZieSae7bUznmqUl7LakLJbO5xy0Y 4NJNdFrYyrG27+FSOc0rXO6WIiqdo7k0Urb5XAyUXA/3j2qe1jaKCOPptH5nvWbC93ENkNo8zdSx 4BPerSHU5xteKOAHoSc1eiOeMkguf9K1C1tE5AkDyHsAK6sMCcKc/SsK0t1t+CdzHlvUmrdu5Zgc kZ6D0FCqXM5Tu7mnzS52jnpUaShsnPSm7t7deKtysK48Eufan9BTVZQMg8U0uXPHSlcRJ2pGGR7j mgcCjNUUKDkZ9aKROCRRQAoox+FHSigA6UZoooArLbETliQU3bgvv71Z60c0Ukkth3Dp3opDRTEL TJFWQAOoYDsRmnUYotcCJ4I5CCyjcOhHGKatqoYkvI2eoLdanopcqfQLkdvGkK+WgAXtUnfvSFcj 3oVt3Xg0wFpKWkoAKZLGHTFPooAzyMHB7Uh4BJ7VauI8/OOveqvUVIEPngngcetSLIDxUUkA6ocH 0qElozhhg1DbGXePWlB4qmHJqVXYDnpTU7bjNC2l+YIx4z1Parboo4Uj61lI4PIPSrDTuEAWPcxr RSJsTkcmkqmzXjHlWHsKaRc9w9HN5BYvjPalznqKoo8oPO4/WratuGehpqVxEh65pQSuMHFNU9u9 L7GqAuQPv4c5p0iAqCMde9UVYggjjFW0kLpzy3cCgBpO0luuRwKzL+wJPnQLkHqmO/rWqycDg9e1 MXcCRg8dSaTV0M53aVOf4l9K0LG4aVzG5JbsfWr72MFyQxQKSOqnvTBpCxkOkrBh0wKhRaYCdyMG juPQVNLGVPt61CcA4IrQQpY55OeOPanqxKkHnjr3FR4xRkj6UAWd4bC7SeMUpGASpOfT3qupGQc1 OkqyFg/y46UASxzDgN/k1KGDDI5FVdm75lYfh3oDlTtVto9DQBbIpjICMGkik38E8ipKAKrIQ2O3 vUZVWUgE596ukZqB4znIxQBUdccg5FNIIPTNTsmF5U4NNMfYZ45oAiyfpSjt7UuzpngGgjBIPboa AHxzFBtUcVahmDgA9ao9xT1bYTg8+tAGjmiqSTsnU5FWlclQaAObmGJn/wB4004qzLayGRzleSe9 M+xyf3l/OuJozIBU8Me7PH40os5AfvL+dSR28yjAZcZ9acVZjQ9YlAweakxUghbHUUeQ3qK3SsaE dFSeS3qKPJb1FMCKkIJFS+S/qKXyX9RQBEBS1J5DeopfJb1FAEVUof8AkLzf7g/pWiYW9RVWK1ca nK+VwUx1+lRJaouOzJugpAMnJqRYWPJIp3kt6irIIqM1IYW9RSeQ3qKAGUhAOcjNSiBvUUjwv2Io AhxjgZIJ/KgZDYzn29Kc8EjAjcBilSBtxPy+nWgAxmipfJbHUUCFvUUAR4oqTyW9RR5LeooAjxRi pPJb1FHkt6igCOipfJb1FJ5LeooAipe1SeS3qKXyW9RQBFS1J5Leoo8lvUUARUYqXyW9RSGFsdRQ BB958dhTqkSBgOozR5LeooAjIz6UiptAweRwPpUohb1FL5LeooAjNAqTyW9RR5LeopgMop/kN6ij yW9RQBGaO1SGFvUUCFvUUARUtSeQ3qKPIb1FAEeaTipfIb1FHkN6igCIUjHANTeQ3qKRoGI6ilYC McAYozUvkN6ikaBscEUAMpe3NPELY6il8lvUUARj65+tIVqbyW9RSGFvUU7AVjbRHJKjNJ9mjK7c ce1WfJb1FHkv6ip5UKyKptlYHd1PXFRtZhhy3Pbirpifk5HFMdZAMjb7c0mog7FP7CoXBc89QKmF uqj5cdOp5pQs/G5kP40oSRuu38DU+6LQoXEJXofY471FsOMdhWg8ErZ5XB9zTPscnXcufrWUo6kt GaVHHr6U/wAwiHavrVxrCQtnclMGnPn7y/majlZNiiBUi8KQMjvV0acwGdy/nS/YXA6rTUGFiiFz ilI2Z21dNlIO6fnQbJ/VefejlYWM/BNOEeGDYz6Z7VdFjJ6p+dKLOT1T86VmGpSZTjI6+1AJA2cA everws5Bn5kppsWPUr+dPlYylnJIJ5PcCpo2wQewParH2Jweq/nTls3GDlOP51STAbG22MZOCetS eYQ2EYEDqaYbN2+YleTzyaT7JIOrDB7ZqrtDuSoyN956m81AABz9Kqi2dVwNhHuTR9nnYZDIuPSm pNbBcnNwucfoKes8ZbbnBPrVYWkg5LLnrR5M2QcoCec5NNTktx8zLTOobqODzTxz9KqRW0+GLOhJ PHtVyON9o3Fc+1aRbZSDFLTvKb1FHlN6iqGNpKd5TeopfKb1FADKSn+U3qKTyW9RQA2ineS3qKXy W9RQAyjNP8lvUUnkt6igBuaM07yW9RR5LeooAZmkbrkdak8lvUUeS3qKAIwwIpc0pgZWyCOetP8A Jb1FAEeaKk8lvUUeS3qKAIzVOePY2QODWh5LeopGt2YEEikBl0bAw55qybNwSMrSfZZPVfzpAVPK QHOOaeAOmOKn+ySeq/nR9kk9V/OjlQyBQAeBxUyE8U4Wr56r+dPS1fPJX86aAnB3JknmmHqasQQs F7c0jQYz0z3q0Ir0VL5Deoo8hvUUxEecU7+dOMDeoo8l89RQAz3p8bAHOacYD6ijyG9RQBNFOrJj JyKVgCAR27E9ag8ls9qnjBGcgH0oAYDtw2OR2FTrN0LcDFNMfTgc1GYypOTkdetAFo4degIqvJbd WX6496mjPAqTtQBmFcZ69aQDn3q9NFuXIwMVVMTZ6igBh+n40vfnJ4/OnCI4xxn60ogZ+MgelAAj KpAYkAVY2o6ccf0qDyn9Vp21wD096AD5lPIxipY5jkAg80oj3EbsZ2jP1prQngE/lQBYzmjFV1Do cbsgetTqSVyaAGNHnkHHFR+UMBeceuasUhAoAgEYPDLwKHhXadowanIpuOtAFGSIqfWmdBjvV14y 3pUDQkHAx+NAEI6jNWYm/diovKb1FSxxkIBxQB//2VBLAwQKAAAAAAAAACEAZHc8U8HEJADBxCQA FAAAAGRycy9tZWRpYS9pbWFnZTIucG5niVBORw0KGgoAAAANSUhEUgAABEcAAAPtCAYAAAEbATEe AAAAAXNSR0IArs4c6QAAAARnQU1BAACxjwv8YQUAAAAJcEhZcwAAFxEAABcRAcom8z8AAP+lSURB VHhetP0FmCRplp6JplbSaqW9u3clPXelK2k0o+np6eruquriLubMqmRmrGRmZoaISArmjAxmZmZm ZmZmjnjv+S3SoyKzsnp69NyNJ08aurm7nde+8x1zc/N504zzTwVTr4lpickhLabGB7SYHumajcmh DiaHW7WYHpRhfzOTg3VajPfXvBTaMgnd9FhPgxbDPTX09bUw1i+P72mhuy6XzuJUBrsamOppZLi3 nsHuWoZ66rQY62umrbWBpuZqBocaGBlqeynU+qP9jbJeNcPdFYz01NLTW0tvQwET3VUgz6dC9zp0 06+GbvmrMdpbJdusZLq7msnOSu15dPPUcG6oeROyXn2iK6ND3YyP9DI51q/tRyZGZb+O/WKfT8us 3iwfYIzpaUmB/PfXxBhTMNLI1NTUa5frYmJSNjrRz3RrOaNdJUx0zsRfB4l60SrUi9WNa2/kZ0Am Rnt/huNFjA9K4iV0kLxux6rQlvU2MthZRndzAV0NJXQ3ltJcVUptTRWNVQWSyAr6yjPpzU+hpTiH 8sQI2hqKNDiaa/Opr8ymRQAprKwmMy+L+sIcaqvz6e0WkGT7aqggKcqJ055noKOUEUlWU0MdpaUF 0FXGVNcMKLpEqmldqPm6cbVMvW61nZ6WQu01dzTk0tWUrw17a2eiszHvpVDL1FCtrw3r8igOs6Gn s4mRQTm4JgZfHHi/BESFDpLp6RGJX0Ki/l6dp0KDZLrjn4RkUlZjUvLZUvYyJEoRXgfGX4qZN6ID pF/A7vlVBdEA+RUF0cUsJO3VGhy6KK6tI7Ounq5Ggaahiv7KFPoyI6nPS2OsrYLRjgaGWkUNWksF pCyaO1uJLG0gMj2XMB9veroa6e1skIOjQ7Yhye0ToGpy6GhNo7szSaYbZPt15OalM91ZPasUQ3KE 779yhs3H9rJk+zpW79zJrlMnWbVzC0u2rNOGP6xfydItW2TZT+w+dgy/qCjaa7MZqM2jX5Lf8QKG vxQdjfk0xloxPDWkxSi9ktA+2cP9En1MT0puJWTmTExAS5YfataESqgcp38x1GNkKNoE432MCEdq 9kvrzIkRGcAg0y8gmeqYiXnTk6NC0OhrYfi1+BmQlyGZVZFXyszEQO1r4ZgNAUSt199a+RIkcbkF uBc2UpCfTmpiAn5Bfjh7umLu6Ya3rxcugR64Bnli6+WLiZMLlx6b4JjdjGliHtvPXeLAHX2O6D3h 6N2HnNQ35MYTI57aOZCYnEJkTCihERH41LURnZgm6lAxC0l/VwtxzaP4VtQTWNuMX32LFl41tdgX FkkU4lBUhENhmRbOBTNhl57DrtOHaS5PZahmRj1eBUOFmq/KzfhAHW3J9kwPVcv+q2NqtJSp/nym hovl2BVlkxIxKftuuruc6XZJ2EARY+nPZN1KpgYbmO6qk6gFUUl6XsRgC/Q3QV/jzLjE6GSblOcK UapWpobqRVRqtMdNd8jz6h6v1h3pEKJkP0gJfxmSucnXSdvc8jI3ROYUIDOQSP2c6NHidXDoANFU 4nVgzAnderOQvNiZ4TnF2BX10dRYT3PLnGhuprW1VfxHF81N7TS0NFPd3kxZ+yj6OY3c9kmiqqWX 6tY+LWqb+7VoaO6gobVRtiFep7+d7oE+7Ev7CIiPY/pFedFB4lHbRGhTB6kdXRiFx2CemoZFchqP I6O57uLJBTsnTOISue0bwBV3Ly44u7HvsRmHDC255uxFQFISDRUZ8n5EBV+8nwHxPqOiesqzqOea 7CylLOG5VmaUL+ntbKOvq53xiWHtwNWFLj/Dcqy3ZzlKaRhhUvzD5OTkS+VCF6qs6EJNj6hyM17/ q+tPiopNTA7OeBIpN3QUSxRogEy0Fb0Cyevg0M1T8QKQmRjUABkdbv+LkIx2/3qZ0cWvQRJWUMrN 7Hqq6pqpbW2nThJWLcOa1h4tKptbqO/sorKli9KOHgq6RrlX2MxN/2Qa63voGJomt7yBxs5u6to6 aG7rpqK2krq6Bhoamugcm8SieAT3sFDGu8pnIelua8BTlMO7oQWzpAw88kt4nleAY16hKEYxtsVV WtgXzoRjbgXO+VW45ZVp4VBYjmNBFYUVBbTW52jvpbe1SDOzuueY6KhgShSiIMqK7o5GLRQgOkjm 5kUXw1ITOnKctNoguf1FstXf3HH1p8bF5spY81/wJGo9SbdaTSCZbMnXIFGA/AISXegAeWn6FUiU ksz6kBdwzIYkXJWQ1wHxutCtr3akzgiqiMgt5Ul+O/bhiUSUNuEQnkpUZhVJJQ0cvWaAeUQcpv4R xJfU4xadRuXgFLey2nkQlkmVKEh7bw/Dg0OMSTmMT0mhvFZe09gII8ODJKVEUtk1yNOCbryjQ6V7 mkmgio7mWvxEdbyrG3DLlTKSkoljYfFsWbEpqMQ9MxfHG3uYCL3A3f2b8cjJml2ui9K0ZPrq8rUu R4UGxovnUIrSVV1KQZAV/d0ds4C8FhJdMsVj9GS6SyZ/Ccmrf3OXTSq3MS1wvvibu2xuTCm3M9nJ VGuOxIyK/DokAsS0ijnTcyFRXmR0aMaD/DWQ/CXTqoVa9wUkOkBUROWXYSAewzW1hAOPnhNU1cxD 73ACChtIah4iobYXz+J6Ngow7rlVJIi/eJzewf3QTGrbByiuqpCupoeJ8V7cfX1p7+pianJcVKSO uvoSKjsHBcIuAhKimer92bg211fi1dCKb00TZtEpeIqiORQUzSb/WVE1XjmFGN+5TnJsLCbX9nPw 7l1RmpKXIGksymdazLKuG1KQqOgR89wn5rarppTCEBs6WpTBnik1KiYmpXuZkw9dEpVx7UxzljT/ OiSvmzcxPSwHuniNF39z15kbGiRTso/mQPILT/JqzCrIS5CI+32hIL9QkhdlQwfFPwWHLim66Vch Cc7M42F2JzU9k2y6bMCziFxO3DPEwDkAE59InodG45OcyVcb92IZkURz3zB3s9p4FJ1NW+eAgNJI W3ur7NN+4iK8SBKDOiQlSp13CfazpaKhiwfp9QQnJTLR9fPraW+qkVLTimtJFaZRybjnFb+kJM75 FVJmKvBNzcUsIxf77ErxTiW45JdqodbxEdPbXSve44X/UNtVnkS1xgoQFd01ZRokPR2tfxUkqslo Tbadmae62hfzX038q3+akryAZO56s/HieV4Hya8qiS5eB8n4yM/t7myMtjM20PQSJLqYC8WroXac MnG6aQXJ3I4gULoFvYw2Np24yteHL/DRlj18Ky3n17vO8OdNh/lx32UW7b/Cd7vP8cPJ6yy5pI9e yih3o6q4JWXonn84T/yjuekRwkkbO55EZGIsoNz3i8dYkq/nnySQNOERHs50T90sJK3SbvuKIXYU b2EZm6Z5EgWJV3ktHgKOQ1Eh/mVV6Nlvwi0+Eodi6cJyy1l19IR0VPcJaWzHr0oMckmh7POZMtMl LfpcQOYqyT8HkrZU6W7UvDmQzI3X/ekg+TXjqnueCc1myEEvkNBe9ldC8oqCTA13zgHjZwVRpeJV OP4SILpk/CVIeiQiM1J4llzFk8RSLHPqMUwpxzBZRQ360SU8TqjEMKlalldhntHEo9gabHK7eZLW gGFGo5QeGWZJiUpo4HFSEw+TarAt6sE8tx2LvA5RgUassltw8nVjrPfn16uMq0tVHfaiCnYpOTxL ysZeSsn2mwY4FVVgLa34kxsXifQ6j88zW55n5eNWVIpXVi62MXH4S5lS0VpeIspV/As45kJSJJDo 4PinIGF8lN50By3xLyVZLfsLfxNq+YS0xC/+Xn2s7nl0kNCSyVj7P2FcdTEXkrlG9VVI/mcU5HWQ 6BREF51C9ITU734xfwP10j62lGrRW6uOytdETT4jzWUMyboqBhsztOhrzaOjPoOOutyZaEihry1L nj7zxWOLGH5x6ly9jtbGap6XVEqHUoZlXDpuOaXa+E+3H2mw+Ea50V8Vhv6pjYyUBWIcHodtSRF+ tc2ajwmsa9EgqcvPlZIy4z9eFz115eQFWPz1kIwO05Vi99pE/6W/uZC8+jgtXjyPBokY138eJC8U hIm+lwF5AclMmytlZg4cWggw470N0k2JIRXjNi5HabCXLd98+gEDndIW9/xsEv9SufmnQtX4fyp0 JvF1oVtHbUudYte9DtXd2BWpNlba2bR8nkQm8LywlB/PXMJdyo1jQgJxjgaURRnSW+TGZf8QfOvr NTB0gChfUpgUL8//ehVR0SUGuizYnI6uZjq7W8RkS9mRmBpX3Yjs/1dign7as5RxVcvFjOqWTUnb MyempA2aDcnjqMrleP3M8jnb+/nxytgOMzUh250UDycH0D8fkjmn3XUxOdzxQkF+CYkqP+aPbnHu 1EmOHTrI0oU/sn3zZjZv2cbGTVuxNXqCHIqzoOiSoz5PeRWEvxRzYXhd/DWAqFDbUoBqZ0HldXS1 1mNfKjBIok0iEzGJk7KX/7NxtU4spjLAkmi7O/TkBWMaG45n/UyJ0QGiojRNFOs1z61CKWNHXQ2V YZaMdtYx0lErz19Pb1ul7G9J1GSHJLbt53GJsTFpz9ONBRJpk4fFQ72YPzEkKjElCiAxMdwkB7WM T0rZeDEcp1v2d4P4STGv0wLLpOz3KRlOtMvB3gLDDdoHgIzJY0cKoDVLHjrT2WiQzJYUrR69CO3M qsAx1aedMHsJkF+UmRlIpiSm++vpl6RfuXqBbds2sWnTz7Fy5UqWLFnC1q1b2bl9D611QmpPGVOy Y8b7arVQn8xqAOhOzc8B4nWhEjwi25mbcF28DhA1f+70q9tT5zIUJN3t1dgVi1mVRFvGpeGSKd3N i8SrcJPW/MoTUw4amon5DUE/NArf8p8VRBcVORn01Oe/9Jwq1OvoldfX05BNjr+R9gGfCl25mRqT I1tyMnu29UVZGJTmoyXdaWberxjX14V2Mk2dcX2xPS3Hury/CPWcY2p8TOATJdFBorXAr66sxQsF mRjr0kIHyPhAm6Yguk93fwFJXzM3Lt1gy+aftNABsmXLFjaLkqxbt45PPvmYbRu3s2vzUulM6+lp FTiG2hkaaNE8gZawvxKSmvpMzpufZ6Sl5C/Coeap0K2ji7nbUmVO9xmTgsSmoPAFJOk8DorWvMjP AJTiVlyET2WD1sWEVTTiWdc2Z/lMNObkMFJf+NJr0b1GpSS9DTkaJOpsq4JE1+FokEgidYquS/aw 5Loj202UZOKfD8lko1Z+XgeJej4VE0OS96FagSR7ttzMnifRPUidw5+cmlGQuXDMQvICjpch+RmW kYEO1m/Y8pKCbNu2jbVr17Jq1Sr27t2rDdesWcPq1auJTMukb2yCnKIiaqrLyC4vI6+pjdSyJpLE ELol7iajxEHUsIiuOQnVRXxFFH88/A39jTNnaXUJ0CXj0JF9mLvasO/IbtnGr3/gpuJVSKwLCrRE 22bksVffBJfiSryLq3HNLcVVOhylGsENbQSIWVWh5rlIy6zCp7wOt8IK6ZjaBYaylyCZfX0CiTKu RaE29Lc0MNgmaiKtsIpfQKILsRTdmY4CyS9Ppv2lkMZX8isHsygJYzMioF2WMNqvhepatY9VBqQ8 DYlfbCrVLhGYvVRAe6AAMq2uYRiTNnewWysxr0Ki+2xGg0M3fAmSFjZJ8rdtPfgSJAqQHTt2aGqy aNEiNmzYoI2fOnWKlJxsec5h+kflNWiUQ/XUNFEVdSSV1/Mw+Evs4zbS115KT2PqS0ltr8/BN9+P RwFPKS6JE1n/OQFaEgSSHxd9y0hTHruOHKG5NuOvhqSztVK6m5mTYhbJmbjnlGmq4pJTgkdBhShI vQaGzoMoQHRnW9XQrqAE+6Iy8vPT6Gos016LLnSvT0VvXQU5fmbEJEfQ1Cmq+gKSyVGl5DNHvcrP bNl5AcmvXU/yaoyPi9mdELurFGJMPMmEwCeQ6D7BZ0yGw71MDIrHkSqhLqmgr/yXkJSGP2Q0xYjU myvwP/wp3f5XubtvPn0jrT9DMtqugTH7wd1rIGG4XVRjC+u37NDUY+++vazfLKBs3cKRPfs1L6Jg 2bhxowbKjh3beeS5HrPAXbglnOWK+SIe+WzGNPgn7MKP8NRjG+ftv+Dszfk0iQoM1CfNJlTtbAVE ZFkEXgVe1AsAXbVzAKkpJDLan9SYAFGgYroGO7n34OpfryRtDeJJJPGSdLPoZJzyS7WkKwhUd6PA 8K1qmAVELVfLXo3cvDTZbv5rn09Ff20xBYHGrDm6ms1nNlHTVsZgaysjowPcfHibLzcvZHBKjnSl LOogHpmgN81V6FBqIAOdwggQ6kSZu7s7u3fv1va/diDuOUCcm58cuBtkfSljL+CYe+CP9rVoOVXN xqgE4kVorXgZkunKZ8QYbsZ8/9t4nvuKzug7TBY8wvnELiFNTOsrRvXXIBmTJ1i/bg02z534ad0m 9mzexrIfF7Hsh0WEuXhx7ewFrcR88cUXLF68WHsT+vY/4h5zBvfUw/hknsAmdjvu2YfxUNNZJwgs PMlAbw3Dkui+hp89ig6Si8+2YOB6lOqqFE1JdJA05iby5OldCtKj6ZBSNNpWS1XTzJVjc5M0N+ZC oi4VsMyZ8STm0SkaEDpIdOqh5nmW1fwqIEpR0jMS/iIkfXUl2JoeZdWRRfx0eSObBZbO9ho+Wvcl H2z+mo+3/CBlYWgGEuUfhkUVMtylFClofoZEqcX58+c1QHT+T42v37GVg3ukxK9exgY5YFWZUpck 6JRDfTwx3NOkXSo60lXHcK+oSGf6S5BMdZcxL8bqPH2hjxiL1KMr/C4lDkdJurcVBodmjKrQ5mRr rIWjtRF6ty6QkxotoHQLHLJ8oGGm7ZWdq55IAbPsu29ICo1hqrWD6ZZ2KYfyYmob6KqpZnqok08+ eJclyxbyj//4W24Y3MDE1gxTOwvCE6Ixf26NyTNzrBxtCA7wYlCMkzK0KnSfptJVTXt3CaFFd4kt u8u2axtor5NkiOL0NhWQEOPP6WuXsDLWp1UMcLuUHBVq2dx4tQzMhUQpybPiMuwTsrBNz9POk+jU QwfI6+CYG17envSJWvzCiL+Y7hdfEulzm/UnlnFC/wCnHu7l9z++w8fb5mtx6PoRaVvFL+iufRVI elJdhA7xEhOiLMomjI/Q1dWlHYCqvK9fv15rEBQoalzNV2VewTMk+ZzuF7UQMOgV9ZfOcrKzRrrk mfIy2iUtcqdYAHXVX9ccJRmbKBQ/UsfgcD5D9f6S0BAq7+wl2FnKkADi6WSFn6c7no722JgY8czM hDtXLonf6eXGuaMaJGrHaiFqMtHXhIedLR3VQmhDswaIip6ySiYa5YVJ3fv0w/fYtHk9ew4eJa21 i8zOES1S27qJqW0ioaGbjM5hCjp7sLB6OguhLuiuoWewCoOgnUQX3uTTA18wVl2kXTqowsnBhg3n z3H76hnam8vpFwhU6M7E6mIuIGo4FxKb/BINEoeEbIEkF5fyag0O3cmyX1OQuWFlbfELSNqlo+lp KqOjrohB6XyKAx5z/sEBzt7bx0n93fz2+zf58+ov+GTNl4yNdIhHlJIgR78ymtNDY3SnOEtn0zcL iVKZ/fv3a82A8n8KCgXH9u3bNWhUo6Dixx9/ZP+ezUz0yIHc8SJewKELDZKOLGivfBmSy7bWIo0x siCVqdESKkqCpcy0Euhvg19SERfOnMDg+Eb2rl1KUXwY/nLUH169hINLvyS7Mh/foGAc/P1xDQkh Pj+PROkKQuKicbCxxfzmHSFWXHRtCzXRSYw3tggoLVzcf0C8yVqOn9yFf5wHnaPqUkVvCmticQ8y xSfWgbAMb4Lyy8gq7yA0PpjY0nxSinLJKCsgraRQhkX8+HQbKy32ctfXkqSsAmLyMkmtKCahuIA9 1y6w9+Y1EvOzSCotIjY/h5jCXMJzM4nLSiVGthdSkkNIaS5x5QVExIQy3F0t0NfT112Ha8nMOQ+r tBlI3CprOW1lh2dltbS/lb8A4nXxxPQp3fVSKhsLRNFy2H16I1uubeXw/cNsOS5H/L6l5ARb0t5T zKnru7lmfYU/LP2cN799i5HJbn5c8y3jXY2MqxOXI7Ifpcz3pz3XbACj3ZrxVN3Jrp92Eu4TIEZ9 IStWrWT56lVs/WkHWzduYvniJVyVUr9suZScJV8z1l3+EhhzQ4OkPVPUpIDxngrGWwtnTqbZujzB JzuU0ZEcpntiaat+m5Ge/yi1bicZNS3klJYScGM76YY3Cb97jGTDi+Q93s/1IwfIaqgju6KBlNoq 0uprtGGqRLZ0J2kV1aRXVHDiyGkO7dlJe6NIW3Mbj85d5OCGjRz5ejH/9U//BxZpG/HI3I9f3hE8 co/wPHkXzxK3yHArtsnrsfDaQ2FtnfYJ7vWgZA7Y+rDfKoQTjjFaq/k8vJQjz8PY/zyA+8EF0o00 8iSlggsOEewxcpV5JZywC+aoVYCsF8xB20DO2LvIdqI4Yh3AMdsgtj1y4Ia1D2HJSQz1CSRytNlm lmuJthdvYpdZgHddE2esn+NW9utG9dV4ZPyYXlEQ5ZdaG3N5aHKFXVe2s/XCOk6LepzQ28fxW3to 7ygX9S8XpSmTDqSV+es/Y8nZ1Ww5t4HlO+azeNcCNp/YyshIM93ZDprpVG2r6kzGB7rYs0kahZUb 8H7myOrvF7Jl3QYWz/+BgcY2Vn77A72ltXz74wJKMmIEhLLXAqJCV26m2/O09WbPuLY1+zA8FM9A TxzTbX60Jf4nOvK+YqD1BJmVrWRVVlItAFhcPkK81S1iLW5y7dQususbSKupJKOumgxJ4s9RS1at zKuuJKGuhkyB5fa16zSKkQu1sqUtIJh94r4bnj+j3z2cc8c/xzJqGUax33DP40PuuL3PDed3uOb4 lsQnrD35vihAmihELW7Z1Rxzj+e4cyoXffOJqBqW7iOLk66JnHBJwLa0H9PcDixyOniYUINxfJmA 4s7T9EaOucjjXJK1uOzoxyG3RA67JWux71kw57yTuO8eSFV9FUMi7/YFtbPJfhwZr0FyysIet9Lq l0D4S2Hw9KGmJMoUayHjbS2llJYmctrwFEf0DrPq/Hp2HFtNXrAVMe4Pua13jh2XtnDV4iIbz67l k71f8d2RH1hw5Eee3t9Fc+g9KgP1qQ55REPoQ+qC9SkLvkuRjylndu6WclvPeEsbVvf1tDI/UtfI l598xuJly2iMtKI55IEW9QF3qAm6Q13IPepD9GkMe0hJwhNKE54y3aX73EZ8msS84nJpF4OduX9z P3cubSTs2Sr6G/8tYV6fkFXRSEp1HTmS9LSyQlJKy0gsLiG3vl5UpmQGkFcgSa+rJbWheibq64gN icPp1m28Hz+h3z+UOv0nPLOzot/EmvoHBgw7uHLt+iVK6jrIbm0gt72Z+IoSoksLpKRkkpZfQ3pR uUQJsdXVbH5kgWViHoZR6VhGFmGfVsqT6CJRkGqeJEhiYgp5GJ7PNa9ELrvHsfjCE7bfs+OifSSX nUK46hLOPf8M7vokc8UhmHtesWx76MJWiesCi2VUNkkCv3d2uaYYyoc8jU7UIDlmYouztLyvA+J1 cevBHU1JFCDKj6jx0RpRloYK1h1cz/+Y/xa/X/cp76z4mFophU5WN3hz5WdsPL2WbRekQ7y2l89X f05jb6V0j/WMdDQw1d8kHqVVi7F+mSfd35CUkMGOajzMLcVrNUq320lXuXjAF37w3TffZvW6tWzZ uFqai/LZGOqZCbUNFZOiaCo0BelI/xmSjNpG0qprJNmS3LpOehue0tT0HR3Nh8moqiarTtRCkq/W 0UWkQJNSU0+CzI+uqCK+voWY6gaZX09MfRPxskMTZV5UQxXV9j48PXyIIWcHugwtyNC7zxExUs13 H1J98x6d1jYMZOeR3zNIamMTGS0tJNXJdsoriKusIVoMb4QYyLiqGhLkOQJLyogqrZJENpLZ3kW6 dFDp5fK6JOKr6okVxUkqFkClFKVV1AvUVUQ0FhFaJ52EAB8trzGpRLZVVKlNh5ZXEVdQIevJe61u pqCjT0DtEpVq5KZA7Snm2ygmCS/ZT39tmdHFkXMn6Gx+YVolVBuvhXiUptIU3lv5KX/Y+AVvbP+G zu4Kju/bzDurv+bDtV/y9vI/E5QcyGC7KMPgzBnu2fNUYuRVl6eueNMuiXxRLjoq8hlt7BJfIfsl MIQxaRRuHDrKBvEji35YJtvfy3Rv3UslRoVqc7WhwDFTYmbg+BmSF0qQLjsvu7acRmlrO0cGGER2 fqUcwZWiGi9UQoX6MlO4GKalXl4s9XbnG3tbPjYxYYWnF9852PORmSmfmJiyxs+flXevkvjclDwb e6qtjOm3dsPgp59IuC4ttzy+29CM3OvXSXBzYp9fICvszFnrZM0aRytWPDfnRzNzlgpEy2yesdz2 GautzFliY8ZSG3OZZ84G+2dsc3XkR0tLFliYs9jcmGVWZqy2t2HlM0vWOT6Tx5uyxceDZXbWbHF3 knCWZVasd37OVk8Xdvi4s1y2td7puaznymF/X1yTUjgR6INFVi5eApShmG7HkhkFefU61r8UPx3e S1fTz5AoYOoqsgiLciEzN5y25go+XvqJwPKZlLhmDu9czxtLPuH9RR8xONDC1FCndIMzJzJ156m0 c1ICyIioi7r6fi4ko23F7FyxjI7SCgYF7rLsbLpzS1g2/zsO7TvK+g2rKSuKfwkOHSDa9AsP8gtI MsVvZNRUkV5VKWWlhKbBQTonRuhngsTyIjIFntmyIpEuNTuproGV0YF8F+rP2vQEFseG8KGHPd9H B/BbOxP+YGXEfzXRw1e8yOlTR3B1fY6XjTVez+xwsrNh2j+KGtMnjDx3pOqeHmePnGKJkwMrRW3W uDmzWNZZKgB8Y2rEAgHjo8f6fCvJV+PfW5jyg7SW31uastzxuTb++dNHfGduoq3/heFjvjZ5JOsZ 8q3ZE22oli2wFuie2zDf1lLbvpr3rZmx9phVLo7atpYIKHtjIsQQ1uJbXqudeveTdvdheOzsybR/ TqyXDqOzqVKDQ4VPlBs7Tm3VysmmM+vEjK7moyUfUF6dKRC0cezAdmCcqYleUYwOhsWcjohJpV99 qWoGEnXiS3fF/dwEqxjqLWBQgqEugh4bSzvby4h22qGfH779njUrVuF87RIXzx8jMTZC+w70mPIf Lx6v62Z+BuTF9SRl3Z3Ud3dT39NDidTKyWlpgafLYLKQzLJ8ciorXoakror80npcqltYL0f/sbRM DqckczApiSOZGSzz8mBHehKHvQIZsrHC3dYTRztHHB2dcbZ3w1bG6yQxdQZPaX5iRJ+oxKI1q7kZ ncyNrCxu5eRoocZvypFwLDKCk/FxHAgL5XxiImfj47Xh8chIrmdmci4hgavp6S8tO58YK+PR2vBg sD8X5LWp+WeSZB3pYC4mJ8/OuyBxKSVFe+zpxARuShuPyLlzTe3sibO7/mHa5zGvA+EvxYadP4kX qZ6FZMX+FWw8s0UDZMOpNey9vJUdF6RVvbiDoYFGLh7aLW1tHynZsSzcuphtl7az8ugqFmyZr30l VQGizkX9GiTDojDDzl40Ghlz+fAu1NX1C/72DYacXPn+s++4dmA/5foPyff0wOi5A1aOjgx0FdFf ry4NkG28gGIuJEpd5rV29tA5OExrXw+1na30pqyhK/3/FKAtySwpJ7dClOZFqclRJvZFZIhf2BcU yKXsCvZFRHEsIYlrOSVckrp9J7OQNL2nND5zxdLOFnt7e4HEETsnFy5v3ULtk6cMOjppw3F3D+Zv 3sKtiHjuZ+ZgLFKphk+LSjGS53+YV8iTwgLuZaRzOzWDWynp3E1P47okVK1zNz1LG+qJr1HzdXEn LVULNa4edyEqVhu/lhDP1fgkbiSp5ZncTE6bnTbILdDm0deHe+3M2VUVD4Ii/qcg+enYYWl/K2b8 iJSWtrZCth9dzQ8Hf2T/zV0cerBLANnKkWsHpa1tZ+e6Rew8uZXDDw5y0ew8R+/u5/CjI3y95ztW 713EcO/PcLxcKsq0k2NV7m50GZsJKC6Musq4ja02HLRz48mNmxTcFb9pYcWkly+39G9x+dpdbCU3 0/3q6x4SryiIDr553f1DtPb209rTR0FbC96OJ7FzPI+Nxw6SanvJryudMbZzIFFtbXZVLTciQjmV nM6FrBwOREVzKysN8+RMPl+4gl7pCFLuPcRR2l4dJDbOrjQZGDIp/qVC34Beu+fUSNez7colnuYV 8Si/SANEJeuB+IF7Gdkyr1CmcwSCLG36hvgFBYxKuFpXzVOQPCks0dbRQXJTFEMNr4oK6eBSgChw ZraTqgGiQgfLzLZk53d1aZCos6vqxNk1D7//KUhOXL8sJrVq1pOojw3UVywGJKn5JbGUlCQyIr5j SH2dY6iNHat/4Ny9k1x8fJCT93ey9tw6vjwwn0VHlrDjzEYBSToX9S3A10CSFRVAn50rPba2GiQd Vta0WVgy4CAl/e5jok6doVC1xc9sGbN15ubVi1y/cxNTaevHu2oZ69AB8hpIjp7TZ+fxm1zWs2HP 2Tt8sWIbb3y7mg+X7eDthdv54w9beHPRZt5d8RMfrDyER3IRhQ31NEibdd/MhNUH91KaVUh/bTs9 jS2MVjZqbdeYdDljcWmYmRjx/PnzGUgMntBgYkfF9XtU3X/IqK0LBY9M2XfqIpYlJZKgQgyLFSgZ Akcel2KiRU2KRU1ytenHBdLaSqIfZGXOgnJLSp2CQy1XiqPWVSDoILkhJUaBopu+Ehcr0KRo43O3 oR6jtvEwL4/xni68X3xOozqa+94h2kVH6hPfuRC8amLnXjKg4qaU1d62Mg0QdbJM8xMD4i/ElE5I K7tq30qWHFvN5oMbsH32lAMbVzLc3cHAWCsXH5xh74n1uPpbMqgu6JIWWKnIXEh0SRzuLKfWzo4G dR7KzEbrGEvvP6Df3kFT6hq9x7Qa2WnzW80t6DQ3R+/GLW4JJObPPfn847cFCnVuZAaSsfafAdEg OXzJlOe+stNN/Hjw1EnaNgOuPnFl+c4LfLv1DGuO3uPNb3bwX95exoKluxgdHGC4vR2a2wQGMVIt zUw0NIK46ammBiabGzRIRgWSqaRsvvnyi1klcZcuJsH4OTnSBfV5+FMqStPk4cPOo6fRT03VkqwS blxaMguKgkYlWc1XyxVIChI1rpar5OogUYCo+Qe8PDEtL9PmqWW6xygo9HOyNdh0Q7XMpEyVqyxt nafyfNOD/XhW1Gl+RH3XxigsHi/p8tR1JP+csPD2kC6kVjOcykuoUOMTA81sPbiOXdf2sv38Djae 38BPR9ZwetsCyvPcyAi1oLLIj+nhBu2Szo0bl9I3KN2OQKK6mVchOb/iR6Zs3ehxdafX1omyB3o0 SYfZI42CptoPHpJnbKGV+KwrVym9fZtr585rkJjK47bs2CxCJtt7DSTqeeZdsAvFyC6Chwa2ODgG ExaegbWtOw5Ofjx38ufP363jP7/9PRW5RYSI9zi5bpPA0IzhrVsMCSjtIvPDJdVIXWKorJJBaRVH ciupSczgjfVreG/dCs6cOEmEXxDtpeVM17cwLG3ZUFoGBzdvwPO+AcEGptyydMBAJbuoQDu6FRzq iFdKopKpg0CFWqZTHTVfLdeFguSEeCW1XE0rJVFwqO0oGNRjVGlSXkY9VgGpgFLrn4uIlseUaJD4 VDdqX4/wK63DKi5dG9d5lL82rHy9mFLfGnjRuurOdwyPtnFA7wDH9fez5dwafji8lLvH13B3+2L0 9i0g6vE5SkMMxcQ2Mt1dy/wfPmayr2a25f0ZkiLpXBoptbBlQmBo91D+Q4yrsYlWylWMubnTYWhB 3oOnlNy7ry1rNTfj4N693Lp9nxtS9o+ePM1gY7oGx0sqop5LwJz33qarbDp6H0ePCCwsPdHTt8bU 3BH/wFh8A6WrOHOX3731NRM1jVy5eJeR5j4WLF9DkpjK1Gp1oq2GC9K63s0p5FpKBjfTszkTG8MB Qxv8PEIYF2kdkTabBnHmzSK1ja2MS52fzs3HVCTS1cGZcP8gHorBNcxOxzBJ+YsCLZkqySqxypMo NdElXi1XAKkEq3EVOqVRj1OQ6NZTiqTmKbh+Hi/kVEi4piYKFB0kygspXyRGQfsOjb94klDp4tQ1 rmpaeZR/TiglmQuJOtcxLYCMT3bz0/Xt0uWsYuv5tWLor9FR4U2lKEhPvTetKc9pLwunt70Su5u3 6GuSZA2pj/VnvtSuEjgm4W6hT4ynKy3S5WU/NqTF1Zlx5wDaLa2ko3Gm77m95k/K9B9RePMh5Xr6 2vwRF2eOHDigQXLozFmu3borB7z6rs3LZUYzyQqSBUfusePEI67cf84TU18OnrhNSVkThSV1OLp6 s2TDHnobO9B/7MCaZev4b59/x398dzl7rj4RSFR7XENiXRO3Cwo46eJCYWwu/S1d9JcVyRPLUdMq O6bhRYjpHaiqIkTqpIPjM60MOTs70+IdxJXn1tzw9+FxYYUkt0TKSIaWZJVElUwdACrRykOo0IGg 1lH+RQGlps9FhGvr6kn5UICpeUpN1FCFMq0KkhkwcrTtqG0oSC7HJoiJ7BQlaZ9N9qPwOO20vG7a t75NAGojVMz83Air7NbCs7Eb64RCzsvRu+fsZW4b22DoHoKhSwCGzuEYuEah5+rFkm3bSUuKpiEv ls7WBErDDGmrDqUn2wW9Cz/RVFxCXloK1bm5DDY1UZeXrp1cG5ODbbhByvmLa3VGqupoj06l3yMA /fUbNMM67e2jlRsFSrbhY2pvGTFo+ZwpNx/GHTzZs3c3927dZsmKjTx8asxIy4s2WMHxQqlmIflq 60UOXzHHwiGMLDnCymsqaGztFIvRRlJcKrmFNbh7+ZGblkBiTDZ5mal8vGgXn2w4RoKUmTSR5dqG NpoaxacIHNONohgtDVAr9Vfq8kBBOW1Z+dw7cpK7Z69gYWSKvYMtTs9nuh4FSY+XN1ZGJqw7dgaD 4gqtFDwtmlEJpRYqkSqJynyqxCpVUP5B51tUklXolEIHg1IXta5aRz1OLVfbU93QmbBIbR01X5lZ 9TjV4TwtLhMl6Rbl6NKAUGXDUDo1n/qflcSlqZaQhBz8I3wJiPTFM0jKs+dz3N1NcXU1xsvBEFO9 Cwx2tjM9PUWV7M+zD4w4LZ7vgWM8q4/f4riBPTfED/x52XaO3jHmvKEdNyRpkfbGRDs9JtHJgZ7m RipT04lx99KuzZk92F6E7rOZsdIaji5fy0BrNbe2b9bKjDKsyqhWPnxImt597mzaSM0zR7q8Amj1 95Nm5YAGydffL8XY3IqR1uxfh+TDHbf4Zut5adeeUFNTQ2mJtLwphTi5R2Li5MtoUzgNFRaU5xuR nGNBRFQk7e1N/Ic/LMbI0QsnNwehv5qpOlENMa4NpUWclbbWMi6R6+mxOIaG4ODgoIWCQg2fPZtR EWVmFST2Inl3jp3AxMKGO7lKQUok6cVaMtW4aodVu6taWUNJojonooYq1DxVPtQ6SgnU+mq+GqpQ y9S2ZkrJTAek4kxYqEzPlB7dc2nnZ+SxfeIbgqtHNB8SUd/Bo8Co2a9vqgiQsHxyD3eDC8TaPyLK /ulsxDgazY4zOc3IyDjq79Dhoxy7rcfqfZc5Y+jEXTmaH/pmYeETy6Wb0ixcvY2jvR3Xju1m17Y1 xEf64+T8nAApD1Ot7Vw8cxJ7UYY1K1by1YcfcGr/fs7+tIEdC78m2NKY8dYSRtoqubJmpXYWe8LJ lQFbB/ocfbA/f1U6ql7GqsUI55XRkZTG/kOHNUgWLl2HoaEpEy0zkMwCMheSL3Zc5tMtV/h08wUN ks8//4IL1/W5Z+TEjnWfMBivR33iY2h05eKh5bg42UqXs4Kje49ioP+EofYeMbKiJLKzJ9sG2Xfr CsdzM7mUms8DkUp/D1dMTU21ePr0qQaIDhgdJEd2beDY0f2c23Mcm7pqDQKVYN1JMJVMdZSrRKtl uqSbiFFW02qo5unWVaGmLaW8qRNy6gSdWUW1pki68qLKk5qvlqvHq3EFmjqx1p3ry5UrZ/ARHxYk Lf3TEPFncyAJq2onplQAvniEh+cOEutkrMExNxQkifZ6xMuyCBcz4r1s8Dd5QpDvc4IdbUh+JvOc nxLrYEDIM0MuHt6r3WCnf3SCCSYZn1LfzYWeoRFGJqYZGpmkZ3iawQkRukntZCqTkwNc3L2TyOdG RJjcxMfoFv6Pr1NkYUTVcyvOL/hRfKB0RaoDbZbyJE3DeFEVdR7BnLxwQYNE75EZ+/cdZqQxY1ZJ xjuKNUh0t+2a99XGE3y25ZrEdT5ZtJiClDzKxOFnJaczMjxEW2szSXJ0p2Wl09hQS35eAT9uPMR3 O65x8rYNwy3DjLe14yb9d6C7J/qZ+ZwvqOVKbjXrzpzB1cZKg0EHxavjChIzMzMsLCw4dewwz2OT eVRcw+XELC5lJHAtJwWDykLOJEVp8/XyK3hcXsj1jCT0pNzdlE7pdEwYl1Pi0K8o4KGsa1QtLW1R DpczRc1yU3lUJga2QJ1oU4pTyq3MFE5HhnCnSOYVi3mV5Y/KxJ/kSfstXmos2ZWRynhiRVVDm4cw 8AvBR9r8wNo2LXxq1Y322tE/sBMjgeTp2T2zYKhhpPMTQl0NCbKToYMRNo8ecHLXNiLDQ6ivraK1 rYm8/Gw8xHhGOxvKYx4TJo8LtXvK1VPH6OnvZmxygp6BYRpaOhgfH2NiQn0/aoI8Mew3ju8Vz3Ic R5M7+JkZYn3nKvqnD3Pn+GEMzp8iLyKCYfFIdPdp5Wi6sUmLMfUh5c3r1Nu7s0OM681b93hgZMyi +V8zqjzJi9Pwuq5Gpyjz3lm89gUk1/hi820+XHOJ37y3mLe++J73v/yBd7+YzztfLuD9+Uv4u3dl esUpvt55k816Qby38TLbr1tTIDswSwxpQnkjD51M6Yw1ZyLFnu2btolzN58F4nWhIPH19WV6aoqO WEfSbO4wnu3BeJY7k+nukOPLVLonE6luTGTLMNeTQtd7DKa4yHw3LcayPKWldmU0yQmyxJhlyeNz fSh8fpPxVFeZlsfleDOd4wPZXozKdlTUeT9mOtOLCbVcYjRNnkOGZDlKhDCY6Y5/Zhp3fQM5a2PP Wetn3HBx54F/IGax8Rgc3MXdg9swPLdXAyVavIgWrs/w9AvA3slFEj7IqChBZ/cw1eLbmjr7RLGb pWT30dk3yJQohqPJA2IEllgHUZbnD/G3uI+JwQPMDB/x6MEdrp09xo71K7h+9jRlOVlUSkdZWlmB n2w/1ssDenvpkSowIdvXQhoGLQQQdcnouABzc/8BCr09mfL1p1NK0P59B7l2/TY2Lq4s//5j8ZOp GiRavArJN+s389nmGxI3tfh00w2+2HmLDzdc5OMNl3h72UneXHJIxs/x7qozfLHtJttuePDe2mus v/iMT7bcIEbkOl0Mrzp9n1haxni6tFlZdji52GDlZPdaOHShIPHx8WFgcJDhIjco8IXSYKZyJakv QiW6L+YZk5LASUlub7wdHVFWjEsSJwSIwWRHLbojrZnK9NDW0aZjbbXxqRwvbTiQ6MBwqrMWanok zYWGIKOfn0e2N5DkoIGipvvTXehNdSLLS4/ieHcqU5zIl+dN93pAZ44n57Yv5O6uTVzfswaTiwc0 WNwfXyVG1MPTxkySe4rHBk/wDgihq39M+27MQH+/eC9r4qTDGh6fondwRFRjirauXoYGujG+fZko F1viHU14Ll3Klj0/0d01IKquytA0/aLunaIwrS2dqM/dOnoGaBOTH2hmrXU8k+Jfdq1ejbPFE3zU J/ES3uY38LG4SbDxDQIsbuEnr9Ho5mXuX72IpbMb1o8uM1IWxXhTusAlZactj8n2fIFlpuzMi5En +HD9EVGH83y+7bTEGT7deJbPNp3j643n+Wr9OYkLfLlelm+9zr4HHvx56xnWXjLSzsh+tv4Y32zY TXpVvQZJqkSIy0O6EkyxEABsnlu+VF5eDQWJt7c3fX19TNdESKL8odCf7jiBQhKpkjWUYE+l+wPG Mty0eX0JzzU4dNMquSrhSHJLnG5r0woStZ4aqvW0pCfaMyrL1HwFzpAkfTTdlaEX0Kh1FCRqW5Oy vC/9GSO5TvQlOTKV582kWp7sJErnT02AGe3xbtw9tIkbe9dy5+BGzC4f4tHJn3B9fIMw24fEiSoE WhkQ4+qAuaElYWFhDA0NUS+d46iAUStHufIbDdLKKlUZFWhae9qYnBIYOpvxsjLj1qmj6Os9xsry GcXlYqqHBmlu7qBJYBsW06I8TLeoVYy06dpXcwbGxSwLUJPqS/9D8twmhJje0iLA/BZBJgKK6Q28 rG/gL0M3sxskOOsxWpvEWGMak+reJC25L515naeuU02prCNVkpxR2zQ7rou502pcrZMmLjm5olab VuNJ5eoDQJn/4prXtIZKhjP98HR2xdrWRoPh10DRQaL+RnP9tNIwmeNMidsNxjIdmM5z1ZRDJbvM 44GWXJVkpQZNAUYaGDpIVJLJ89FUSJdsNRyWoXqcgkQNi13uauspSBRsFPhp00iJUuuPS7mZyHbS VGlY1Ec9n9r2lJQsBZVOmQbTvbm1b50Gyb3Dm7l9YAMGJ3bw5MxuDZgEVzOCrfQ0rxJk+YBoDzNO HNzJnbv36egd0OAYn4YB6YCUoqjxuJQMDp85Ja20O9cunMbjyUVRhGt4mD/h1KHdnDp+nD3SCcZl 5JJfWikKNcxzR3f+/N4nrFuzirOnTnJkx0YObFmLneFdwqzvEGx265+MQIEn/JmeFuPt2Qw2pDCl QOkqmIFEF7prRubOS6upemX65Xh1fTUdI+3wczsT3ByceO5gj7W1NXZ2M2VHB4uaVl2ODpLg4GAm CgIlOZIAgWRCgnI/LVkqSSo5KoEqmTolUIAohVEw6CBRyRsTaBRECh4dCLn21zXYdJAVu97VoFHL 1GOUSihY1HOo51SvYUQUZFpAUeup51Xraa+hJEh7runCUFGSjZxYN19TFAXKtd2rNUhUqBIU/mym RdYgcTTTjK3fs8ecOX2KJ8ZmZEqXZmppg766W/WDWzyXdjZMylWcvSmR0vn4G10gxOg2fnLUB5lc wd/yHvZP7mNv54yduSE3L53BxeyBwGiIl8l1/CxuawkPML5OgKzvJ0rhb3RNm+f79AquD87w5MRW Hh7dxN19q7m3fw33DwjkMnxwdKO8D4F+3zIm69OkM8pmpCNvBhIdHP//jOTKUqye2eJpN6MWLi4u Wjg5OWnTChY17ebmphnXnTt3UunzWGQ9UMyqJEAAIM+DiUxn+hJtJGniSyS5KmHNUZZ0JtpJwqQM SNJVwkbFuOpKhkpwoctV2YYTI8m22joKmMZgY20bCiAFRGe0teZztISrxwmgbeEWs9M6wJSaKCDV 9tVjh1Kf0RNnzlCGJ3cObOPAyh9IEcN999BaUZWVWunRO7ZNg+Tx6V0aIIFiRnWtspoOsryPs8lD fGxNiHC3JtbVWutyouwf/twlPTfAx/ja7JEeYj4DQJDpdQKN7+GkdwbzK/t5dGwzd/bOJFyF/mFR tCMbteSrod6h9bOh5qmYO60bv3NwrfirFUQ+uwdNWZqS/D8KiYqnzyxxcpiBxMbGRgPC1dV1NtS0 +pKzguTRo4eQHyBHdADD2dLZFEpXUxhEqYBDXoCA46clCUleRYB0JcXiXWScfOmMZKjzJ1qCpUQp UEpdr8vjxKu8UAGtpAgcalwXCgTd49RQwaTG1bqaWqlhpjxWKZws17Yl21alsFdaZQXJyc0/MJbv Q5aUsZuiJgoSFar0mF6aaZF1ijI3oh2MiXU2Jc7OGBfjm2J6L2J947AGl+mlQzLcIyVs5kh/cHCd duRriT24mvv7N4tyrddCl+y5oeBQ8OgAUI+9sXMZF+W16uLCpgVaXNryo7bO49PbNSUZaUhlsi1b uyu0Vm5UMv+fAiW9tlqUY6akqHASFVGlRoGh8yNqPDQ0lOTkZHlR+UyVRzNZm8xkTQqTFQmghlUx UJ/IRGWslKAgiSgmisOYKgthQqSfoiBRAFEFSaQGyYtQKjCe4S6J99CmxyWRY3miKjKckC5qPE88 kIQyyrrHKBD64mfK2Sw8OVL+csXXSKhx3XrjAu+9g9s5unGhzPdgRLZd4mvE9Z2ruCllSIHyUIys SrqKR6d2atCYXzmM8YX9s/P/UsyUsZ9hULAopdCBcf2npVzeulBL9LkN32vD81t/5MK2hbNxacdi bXhuy1LOblrC+e3L0T+1iyg3cxyl0wnztCY7zo+MaG9iAxwY7S1nvL+KiZ5qLV7yJP/cUCDohq+P Gpwc7TXV8PDwwNPTcxYWf39/IiMjSUlJoampiZYWcfo9JYz01tHTUMBUX5047AppxSoZay1mvK2E 6aYcpusSGK+LYbgyYhaSiXx/huSobov4uVToYkqOfDVUiqPUSUWpr8HMeIEol4RmRmU9pSo6b6P8 y7BMa9t5oUyaV1GgvIBnNNtXg+SQeJKBZHsGUqw0MAu8Dbm1c4MGifIpD45u1Yzs6yDQheW1o9pQ eRlVovSPb9ceq/zOxe2LuLprGVe2LdKAuLp9sQaHCjWum9aNKyjObhaVEDDUY2/u3Yyz3jXifZ2p yoijra6Qkuw4WhqL6GqvoLe1mo7GcgY667WbBEyPq5vcDDE52M6ETM/zz0jBLz1ZC9+0pJfG1TLv lARtqKZVqGm1XM0LzEqbmZ+aKpGizQuSecHpqQSmJhORkc5DayvtM4jwiGBKywq1qG+oZmCwh77+ Lrp72hkb6tdCfWVRhbpSfKxn5kKd0e56JrprGKzPZrK1hMGSNKYbM+gujCDf5yGTpcEM5vjTmyHK IbCM5vgwmOIqZUW8jZQvFdVBJvSlujIqikFlOJNlETSHP2OsKIAhVU4EtupwczqS3WhPEmAKA7VQ MPWmOjJeIGokQa6UQfFIypf0SIs+Js975+AGjqxfRHOYudaBKYB6EhxJc9SXhC3n1tGZ8nNr/3pu SiekG1edkM7s6oY6oFQoT6Pi6q5VXNm5UovrP60UpVgqsCwXFdnE7b2ruKHg2blaVGIZtw5uxvTK Udyf3sH3uSHJYV501hTQXFNEe0OZdssx9Qti6gei1FB9CX18uEf71S41rtrm0TFpxefE0HAf80JS kglLS0UNfy3UchXhL4Yq+Sp088NSMyTSicrMIKWkmNxKUZfiEkpq6kjJzqWquozOrlYGh3o1KDo6 Wxge6Z99URMjMzGufp5D3QtsbHhm3mgfY/Im1N0N1Lfhx3vq6a8uElOVSX+plKDGFAbLIhkvCmUg 249pKTuj2d50iRooeFTyqQijLyeQ0eIIuvJleVUs47Ux9IkKjBcH0i9JVet1SuJrI2zpSpWWuDRU 21Z3khsN4bZaSdKpjlaixLcoGEblOe8d3sTeFd9JN+ZDe6QlU6JYo9mOtIsKJT67JYoyU3ZU16Pg UEM1rVMZHRhKOVQ5UmqiypH1jePauFpfdx7G6OohXI2uE+FsRGGMJ4nez3F6dINAe3MS/FxIiwuk rkwMp7pudlgOvskBRif6GR7tZ0D2ff94P/1j/QwKECr6xuVAHe+W+T0MTPZpOVF3Q1JgqPExURQ1 nBckR39wRiZB6SrRMxGuhYCQnk50ThYRedlE5ucQkpWuhQIjVCJYHhMij00uLiK/vo7C6mKKa0vp 6e3Q7tajQj3hyIDA0d7CYG+XdqsnBYd6ct0tm9SZSDWcDXmhCh51WwUVSl2GulsZFkkcq89nuD6F nopYpmoS6JFuaLw0iqGCUKZqE7V5pSFm4mcioSpePE0iA0VRmlufqEtlrCaZcfE2fQVSqmpiGK8S f1MWTX+ueJvqGCojrAWsaM339Of5M1UZRWeCgwaNgklFX6YPI/mqZQ/n4fHdHFgjkOR60Z9gw4R0 XX2JTgyos8SpXpTHikl/dIUH53fzXO88zk+uSAu6U0ylgmKmrDw8v0dLvrvxXXws9HE1uUdyoDMp Yd6UpsfQXJpFR1WedvMZdWeivnZR2D6BoL9TyrO6jecAk0M92uc76oY2Y9OjDI0Pavt4Jnq0GBib ib6RLvpHuxme7JXxDoYm1LwObb5a3i37e0DAUjl4AUmqBkhIZhbxeYVaRGXmEJuTR2ppCfH5+UQV 5GqhAAkXaGJyskkVxShtqqayrY66jno6hN7BAfWLEMPahhWFKtm6e7IpOGaTLvO1eAGFgkQHijZ8 8Tjd+tMjfTM7YbCZqe4KBtT3ahtkpzVLi1YvO7AghqHKVEYbchhrzKW7JIbJxkwmGpMYb0hkuFQM b10afSXRWqmiLoeh4kSma9JpSBRvUi6PF8gUJANSnhQEU6URGiTTVQKMwNYhCZ+qT9KUSC1T5W26 Oh7zu2c4vX2ZQORPX5IToyVSquoSoTuP3qJggTSdUNuHOBpdw/beGazvnMLs5jHs9M/jYXmXCA8z PJ5Ji+xqSLAYyXAva3KTo+hpqtTeNyrZo2OMjI0zJvtFhfrxotGxSdTv04xPTMnBOCHrjDM4LGV6 oldLsAodJCOjMm+wk97hzlkQusRrdA3VUtdWSEtPOR0DVXT2t9Ijqt3WW0vPcPPPkCSq60fKC0ku ySOrrIiCmgqK66vJqyols1SirFQrIWkyVGWkrLmZhs5WLVr62qhuqaW3TwAROVNgqA3rlOBVGFSM jo7Oxtz5r6qJmtbdpEW3HXW3H3XXn86mCu1WTtNdYmoFhsnWXIZq05lqzZPpLLrLEqTHz4fOPJmX LctERQSsvvJUBqsymGzOobs0juHaNIZqUjVVGSqJYEKS3iUtOPXSaTWk0F0UISZ5Rn2mm7NmhqJI 47UpDFXE01cch63eRS7+tIaxunRGaqVtbC+hv0ZAbClhTDo1RN1C3SX5bmYCgA0+9oZ0lOUy3d2o /czJuHoP6m5RfR3aXaXUbSW0uyKKOszdH3ND/biRUoxJiZGRmYNS7X+VYAWAUhEVOtUYGJuJvtFW ugYb6R5qpnOwkpbeAsqboqhrz6FzoI5W6WRae6qoaMigubuYpo4qOvoamJdXVURJbRWl0o2UNtYK HGUU1cm0jBfU1JAloFQI1cU1JVTUldPW2US/Ik6M5ejIgKYcr4KhhnNDvTEFxdjY2EuQzI1Xd4SK ucqjtqM8ioJEuXDtHh1D7dodpUfay7VQNxuelOn+piLt51SH26Qr6ipntLOYgZY8JpsKQLqkiaZs RiSpg9UpjAtUtGQwUSXQ1GVpyjQlR5f69SjVUY00F4oqVMp4qUApcEqnNSTb6a/NkUQ209FaSV1p Nt0thUwP1DDVX6Pdy36yvZhJed7JjiIqClLpbSqjqbpQSkWtbLNSuyXVtO7WmJLMqTHZP/I+dUqh 4tUDR4XaVyMjUq6HhxmUEjE82qUdnKoJUEAotegZbqJ3pGUWku7hOlGLMtr7y7VQy1qkk6xpzaCh O5mm7gJa5D229VZrUd+eT5UcDN2i3D1DLcxTQKiPnlXUiW9Q0dDZRnNvt/aNvopmKSW97SJPTRIt 8kAlSeoFyAuUOjc6JomT0qDzIIponczNBUW9kf4BqYMyX3U2c5e/uq5OOeYuVzE0IYZqUq3bJ8/T xfBAI5PSAWnftO9v1n7+VV2Nru5dr+4wPSWyqeBR33NRoV2xLuurW3ZpP0ooDl9Nq5/tmGyW5Ndm on5/bkoSi+zUsY5aGGgFBV9vzczjVFcw2q49T5ckW7WOqnvokTZSQarUQfd61HMy2kFvWwNt9ZUM 9SsgXtz/bFLeoyRdgaD2n/aeXwFCF2MC0KiAMSTq0jPYrSmGVi4kJzOJ7NBKRUN7qQDQKGC0aTlS gKjoFKXqGJAK0RRJbq0PmRU+lLZEUNOWQm17qtiGFOq6c2kfKNW2UdtVQF1PJvU9eTT05DOvub2N zt4e2gWKjuFWWvsaaW7vpahtjLrOfpp6h2iTna+epGOgWuSqRnsBKnql3KifAVR3AOzqbtMSqrqY 3v5GiQY6u2vpksfq3LJariBSkCigdMnXuWjdOnPh0AGlQr1hZbgUJFqIc5+Uuq12uuqC1NXoM7+7 06aF7saASoF0nZJq+XRD3fxRBdZgE1Oy7XHxVmMyVKEzhFoZUEe9rDtzi0t1z7KZGw8qUIakdKjb U2klcKSTabWOhKZ8KqRjGxufYljKxKiYdV1ogPwKJDqFVZ+OD4+Kn+iX/T0iQIhX0NRBTOygvL5B gU5BoqZHpgdo6Wqgb1gaBTGf6oBSytIq6trWV0ZlRzzFzUHk1XuSWeVCXksoBe0RVHUmaMsau/I1 JVGQlDYnCFQRVHclMK97UKmDkCZHXlN/KTXdmdR0FFDVWkpBSy9VarwjQyOtrieHloFCgapS+7KQ enOqU2msK6W9tZaamnpRpEwa5Ghs6S6ntrVAA0s9R5/qcgQMpSYdckT2yBE5E63aC+uS16DtAEme zmDpYJw5KnRHR5u2E3TmTIWWNEmGOtcimdFKlK6tVqFLgoJDhZr38npqXMrbC9h08KjHqMfq1tWF unP21LRsT1pKZQhVqF/D1K0/m/xXQne/1bkxF4xxKccTChA5AJRKq/2mTGV7X42EHHCDour9dZp/ UOVBKYQCoEGUr6U3jwpRhoxyX4oa0+iWtraqvYDqzkxKmhIoagogq8aT2EpbEqotiC03IbPOibQq dypbo4hNd6O0LY7iNj9SqxzJawqkoD6C/Low5oWmB5FZW0CZAKAkqLDJT1YOILvanUjZWH7jzHRx U5y0uX5UdkZS0pwoLyiHouYoKjoSpCSlUNOeTrPU8MGxBpp7iqhtyyZfWsnqlnRx0PmaAVKK0Stt W3t/lZAtNVBCQdQstb6xo0yDZEgSpY4KJaftvbJT5HEKDiWts8AIJHNBUecDxqd+hkIlUpdY0Xct cUqZVOIVCGr+6KBAMCyyr62n/I+0jy/g0NZRwMjrVaGDQxczP7c6E+PjKtFTMi5PNTETCgZdqOS/ CoYudGqhi4HhdnqlRA0Nd6NUWh1A2r6Sg0iBoSBRxlLtKwWO8g6NnYVUNiVpBjSt3ElAcCC06AnZ zalkV4ZKHv1JL3cjo8KT9Gp7IsqeEl9lTmyFKfFllkRmehNT5EJKjSNx1VZEV6r5JmTVu1PSEqyV p3m3ra24Y5eDmW8C6bXWxJfaEF1vRlyZASFFXljk1JMjdSql1ElKULDQ5yp1qpz0CleSyhzJqHEj scyO7AY3oTaZpFJrsiocyK4NoK4/S8BLpbY7XaBKplNMW4u82fLGYtok6Y09omBiAuva8uRIqKLB zVCcezMV0nG0tcmO6C4VkydeqF/BVMWgeKW+4UH6J7oYnO6VlltgGVCqoC5GmWKgp3PmPvlTveIl ZP6YLBgaYRQxdlOtjPRKArql1A2PMzIoIIi3GBmXstIn25EWsn2kiZHJDjGGMq+3jag9X5B7cqM8 Xv3atxzZdNFBj/gZsSlSYoVOJtS9zgUQybqW+FehmDutlZQXMTAkIAgQA2K+m7pKpcxXyLCIps4i TSHUAaMOCOU51I2K6zuyKZPu6djp49qtN9Wn5kePHuXI8R1iDxIkyQ7ElZvhk3+PwGIDvHOvkyh5 SKkIwTc2DO8YbzKqQiS/lkSXmhKSY0lyaQKmXu5YB9qQVmMuCmMsCmNFluQ4ryGIyGJTstvsmHfy 8WMW6Sfy+e0wbPKC8ZQniKq+ikeZPafim7me3ElQsRgx2VUT9JJVHCFjUN2eK9AEigp5EJCqT0Gb F4WN/gxOtZFjY06G9R1ibe+SaGdInNMjktyMyLR+RIaVIdGOd0jzfsL0RBsVZcUicVmU+/uQZnuV XCtLSqW1LFQt7GAXmY8fYL34A2p9HMTBN5H9zJVYh0eyzceM1teSY25AuuFDeU0j2sk6BUlrYRaZ Zvekiw2jRRQkxOoBkfa3pTtpIevhA7KMHjEsChFtaUGq1TXKCjJJunuL2GdPiHA0osDHhbRnpni7 3cU/WJ94B2Oi0/2JdrYgUt5Doq25dBaTtMXFkmh5l0yTR3T3dc+WEwWGUgathLwINa38mFK0dlGM 6q5sUehosqoDyG0WWW+JIrs0RLqNDE0dOvorNC/YJgdSTWsW3/z4Mas3rGH9lrXajXtVqHvhbtu2 jaPLN2tftYguMcE1dy+28QdwyTiHQ+JVnEKS8IyPwjXhGRE55qRV+hBf+Qy/7Ku4phpwz+MRTvFe WNmfJLr8CXEV1lhancLLW/Zx+XOCcgyYt/bOBT54UMjf3Uvjf9yI4W+uRnAu6AOMwhZxP9qJc0nd mKaIY54U0zjZTftEJHW98eTXRtIzKSpTHSzeJZCcRncKm/3lyOonf/1vKd/zGV27/0Tj1j/Tt+hv SNqwmPIVn9C96Y+Ub3kHlvye0vXvSjVoFXedTdqij+jc9gmt6z6SdI9pN3Wp/2k+lVs+pmHR31G/ 678Tu/IznFcvpHfTm2Qt/Zhx6cTal/6OmiVvSRKmaaiR1lLKR62/E41b/kDuivdkcpr0RX9L/cr3 BG3IW/C39K5/R47iUco2fE7LT++Q7mRLyJL3aN/8R9w2/0jskRNMr3mf8m1v0vndf6N36++xP7CU /FUf0L/xY3IWv6eZet9Vf6J344dUrXlbDLWYbQFBQTIiHmd8fGxWNZRpbRupFe9QQEVTIrmNAXKE u1EgpTyvNkhMY6z4iDAZJlHdkUOdeMC2vnJapFuqke7ML9idLevWaXd6VqHuza/i8OHDHDhwgH37 9rF68TIWrvwEx9T9uGYd5nnyHryyH+Gf7UxQySNCyw0Jq9DHOGwzPoUX8S48jnvBaXyKb+Ker0dE kik5TWGiPi5cPb+ByHQT4stdSSmWcrPk5mX+3bUM/tPVNP6vS3H8f65EyIY+ZE0U7E8c4nRSPxfi mqkeKhFfEsWUSK4aSkOL9B/yZjqpqM8juyScVmVmp8epW/73MCxt2brfE7d/AaXr3iNg5xLKrM5S tf23crRPyQE/QsOaf4TKYgakDLQt/AdI9Wdk5R9k+bA4ehjf+SfCdq6juK6e8m/ewGv526IY/bRt +A0pRpeIjEtlfPU3RCz/BCN150E5mpWSCM50b/gd3dv/gZ6mHDJXf0750ncweu5NwdKPqF7/Gcmh IaSbXqB+09s0qhIy2Uv7xj8JRrKN6SnqN/6etvxUkfwRvDf/mWfn9hN1YxPVO96lddnb0u3007D4 TXrWfEDZ0gX4uPlq5y8GBqTjkPfeJ22wAkTVwglpb5KK3UmosCKm7AkJ4gVSKu1JLLLXAFFR2BBK RXuiBkljV5aY/jwBsZJqKbvbdm5n8XdLtbs+634KRt0WXP3QlPazMBJ/nv81y5ZvxyFlL04Ze7BL /gn71F0Cyz6cM44SUnkNl+yd2r1xPXJP4JV/AvfCYxIncCk6iU/JBbwSH8prc8X0/iGS6lyIKrFk 5U/vMe+by1f5X6/l8C+vx/G/XUmQiONMaCxrwro4GNfNyaR27iXk4578FNdkU8JLXCjujCY0+zmt I/WUimGNLfKksCqdwvJsqdSDpBhcYay7m/LNv8dn3xKR47sk21pQa32L9i0ChkARe+UwHatlvKyR 7uYqahcLWD2NjC77L4RfOKR5jMYtv8X70Dr8gkKpLi0muTCHjolegeR3RC9/D89F39G29SPiVn+E i7ctTY21dEtnMCaQNa76Owp2i+Js/ZCYjfMpE7WxtnelZMm7tGz6LfYL/wepK35P59r35KgXA9vV TMtGeT0C/tR0F53r/4HGbz8i5/03KU+OxcfJh+RLmyiQ7ZXsEJik+0pd/wk1698ge8X7BAcEMCYH iCoPZQ1SLquiKej0EbOYrJ0dVaWoT1r27Opw6ShctVJd3h1FWVekpiJl0mFUdSSTVxcoLWq4dBbx xORGk1uXw/qd69mwbCELvvqGlatnIFGALFu2TFOUFStW8Nlnn7F89UrsEo7glL4Tu7gjWMecwCZn PQ8iFuJYcF4DwrPoLMm1iTyPeoJXzi288s7hI5D4Fl5ly8rP8Y2/h6uvAWHZJhy+9gNRGQEKkiv8 q8tZs5D8r6Imq0Pr2RYxrEFyIrEdvZRiXJMe45H+GJdkAzzSTPFINSO5zJPofCeiC9wIjgokKT+E gBJ7TAMM5CgaonDtb/Dc/SPOTs9wcH9OpflVObp/T/PG9wWQN/D+6r9LSuSvR9rk9b8TIzhK0aL/ iN+SD6T7mJCj+TcaJAnZGaIQ3Vp72qu6n1XvEb/tDezWfcbInk80SNz9ntPZVU2juH4FSfuGf6Qj 3oGG/W+RsfQ9ahZ+xDMnDw2SgdV/JETUJ1sA61z7LmMCFt3SbipIJvs1SNrX/YaGLz4k67NPaI6K oCWlkMxr28jd+C5RO76l6ORyAndvoGHF32uQhAYFMTwxIkazlU4xud6ynzJrvGkdEF2bGqN9qI+8 5jLKxKDnNYZQ1BohZTqYwtYQUeZwaTVVJxEg3aU3iZWRhKan4p+aiEeSh+xvB0zv3CHCzYerZ87z 8Vvv8s1Hn2r3lFegqPvGf/nll6xct5zgHF9pYe1IL02XvKRR310m3YoP/jn38Co9RkJjECWto1h4 hRBTmshjJ0cB5il+uUZsWvoDbsGmWDlck3LoQGDBTZySTjPv2ws3mXcllX99MZl/eTlOIp51/m3s jOxgd3gHZ5J7uZpSSURpDN5ZxrilPMYnywwvqVl+WTbYpxgTnGuPfeQjcczPCS4zx1/c84R4mJz1 v8H/wEIiowPp7smlzPIWdZtFMcRzqF9IqJOkTEvhCti9ktaNb+E1/1MG9i+nbO1HMhdtXZ99W8Wz 1FNy4PeErPhQVGiChq3/QKzFLQpkR/aueJfote/g7O8svkDabPU7PfLoFgGsN8ad4m3fMLpT/I+U G8/ACHKXf0bx9vfwiggn2+gMLZv/xMSQoNqj1ONtKZfS9Yiv6Vj/Ib0FwTS0NOP0/Uc4ndxP6tlt lK78AJorqd38pqhJP7Vr/0T8uk8IC47SmpzBUTHQohpFYkQnppsIyTTDPHI3IcUWlHaUyvwS6Rwi xZj7UNGl2lZn6TYsSKryIrnKj9TqSMIzYrEL88Y0xIW7/pZcFZVcvnErvs9dmGzsxsvGVro2Ubze Pvbt3UlyYhJrVq7iu0UfUNDaQHiBGfF5ufhFJFJUUk9uYTOBERFYuXtj7x2DpYcDVZ09onIlAlIi nilRAoQPFkE7sXy+F+fAp1KOHuOYcpZ7IQuZ9/XZa8y7li4qkqpB8q+vJrLMvY6DiQMcSRjkVGIX V5KG8M4OIjDHG7dUQ9zS9HBP18cz7THPU/QJlvbYKuoOYbnO+Bc/xrvAnOGBdpp3/Q7f9d9QWBFJ Y30UOUcW07X1TTqSA5V+0LvmjzSF+1G57s/kCBg90k7GrPxbmja/y3hvGRViHBO3fkLDlT30r/wN scvEDKfKtsRI+h1bzHR/O73Lfiee5xPZmnQPw7XUtgsoraUMCDihG7+SDqpZjPIblC56UxUS8SB/ okd5j8kJIjd9ReWO39JTWUbolkX0bX6HuLsXaQwLZWzTe1Re3knRhU10rv4dzrsXUXlwOaWr3mBc ElS55rd0iuluXinlR8qf2CwNkjHV7qpXM91NaWOolJUsXNNv4Jx2SrxSORk18TSPFBFVaIB/7j2i pG0NyruNa8oBAcWF5Bo56nPdeRxgiXWUE7e9XLnu7oyju6vADyW5hThYWWBrZkJfRTV9ZVX86a23 +WnrduILRM3rWwjIfEqEHEDewdFExQaQVJBERmk2KbUxZDWniNKo0/NVxNUkEVsbSoJAG1cfzBP3 J5zet4HoTDfJ4RP886U7zY1l3ucXr/GvroqKXE+YUZIr8Xxqlcfu2F62hTWzP76Hi0mN2Kc9wjD0 BAZh32AvUuogcDjG6+EYc03aLlPue97APdIWj8KnGIadZ6yhiVQxoYlL3yItK4bWhjQyxejlLX2X wA2b5cidIlfMqteFzZQsfIPMH99gWkxf4YrPiV0rpac5i44Id8pXf0nJyjdIXf4Obf7+eK7bQeLa PxCz4i0pEd3Er/iG9B++lKwM09yeJG53mE5RlQQpKVErF1NTUkzK2u+JXvaF9iXs8CW/IXuRUqQR 8r/7kBR5jS1BAYR8/yk5q39LyJaFhB5eTsqqd8hb/ydK1n5C2kqBZM8yEhe9Q7J0SV2iFCHLv2Wy u42UZW+SvfATAVadnxlnZHqEYSl3o/RS11NCTnk+dpEHsI4/KEfmLjm4zlHZl02CdA6RldZau+qU dRTbvJM8Cj4pQNliGhTMdbdn3HN7wk1Xd255W3DNXF8QkZfd26+11Oqvs7ySHxZ9z8ljx/n9n94i JM+Z+KpigvP0REnKxXskkyRgJDemktyQTlZHLi4RTqxctYxNG7eTWi4lqSKahMo0WS8C8wAnju5Y IN6oneBsQ/ylUkRmeTDvi4vXBZIU/sVVVWpmys17Rqnsiulhc3CDDLu4G5+EbdwZbGKeYBFxTxzz dZ4l3MA2+jI5HY48SzLCItwKM1eBJksfm7grOCSZcf7xOW5aXMbAUp/6+gxcY0O4cOUCpy2kVIWZ YWikh/H9e5jZWaPvZIyt9UM8w5yxNzbB1MAAl2B/nINcCQgNwtjKiidu1nj4emNoY8VTK/X9HRes rB25Y36Nx+a3aemIYLy/iQhRmzNWz7GzsOSpowXRGeEY25kT6OmGn7THTy0fY+tgQmC0P3es7+Fh bYZPsKfU4mdY2BoT5BuAkZkZ9alhlGdFSFdkg6m9BV52rtha2uBj5kZ4oBfuzhY4u9tp31K0sX5K f38j7QP1FLRlo5/0PQZRn2GasJ7kVm+e5RzHJvGUdBfHyapLxDXqGQH5JlrncTP8S1ysl+IjJTww +z5+eVdJrr5BVu0NgsT7BZYa4ZJqiXe8G8O90leqb+8Ni5olprJ903qWLV7CyXNnCSk0wTVDSld3 M85ZJSTXzUASWxNFaGEKuf1V/MM/vsPadSuZ//0isgSohPow0hszSKvPknLjwum9S8Uj1eGbaCkG 1pSwLBfm/enCXfEkcfyLK8nMuxyjxR8NUtmb2MG+hE72S1xIqsQ+4bYk/5b04XrYJd7FKvYmFnE3 sUq8g3mMAY9DrvAs1gR3kU7T6GvYpT7ALeOxmDBHChvFuXcmk1GXQKyHlKuKfHq6M8hLtKcs04Oe gRoi872pbxejVZ9IZV0StY1pZDflk9QoNbwmm+LKVJqlxS3trBPSy2nprCa/oUBax0rKW5NkGEhD TxwDHYWkiWkLquuhsCWOirY6uobyqGwvprN35he3WrvTKSqLpLYhjNbWTLq7KrRrPoeG6hkalBho Zqi/WeRd/M3kMOUlmdr8UWlth/v7tHM46szw0FAZg4Ol9PWVMjLYLBWsmYnxJup7SwhrCuRe5Pc8 CluMb0kwwZW+4tf8yJHn+2bB9yxbspSPPvujKO9DgkoMeX5+PvoPloqBfEJJ7XGiCm7jm6WnlSO/ XGMBx4jIEg9iMqPQv3ebgeo6mhNS2LJxCzu2bOXGvTu4JpgRmuuIXl6brN9FiuzHpNpY4utiZTtp YlqTaeir5fCRE3zy8ZdE5IZpAEUXxmFg+gSfeB/2rv+a1NoUPKKMcfB8TEiudDd/f9r8F5D810sh rA2o4ID4EQXKsehurJMuYy1g6EIHiQqTyBsYRZ7DMuqe9OLXMQy/pM23Sb0hO8aUmHInEqrdKOhI I/j5PSLqi6iSGtiQ7UOrmMPe4RJx/Qk0dcTR1S6QCFS1kuC89ixSWnLIay2kRpLbOTpISUct+W1F lDYXyXKRczGRBS1h1Df6U9zgyVBPFvGFkUS2dZHVXUnhwDBlHZGSnDQqBdSGvnJK66OpKfOmrSuc nr50RkYrpLFqlFa1TpLfwNRkixbq1lOBnvbU1RQyPdUp81qlpKhT9N0aJComJuRxkxUyrNcAGR6s pVDeX0xtFqZS9n76aQsuWe5S32MILAonID2c3sZWimJSWPrTlxgH/oSes5Qht+vcuSbtaYMNocWX 8Sh6RnC5NZG1DgQVWhKc76GVmLHxMR5cvsxUbROtWdl8IK3vkQMHOX72NCkNJSQJJOli7sMq4omv DpmBRPxgfH0EcU1hZFTEsFVaZYuDp9hxZDvRkbF4eLmTHp9BQKAr+7fNZ9tPXxCU9AhzWxPxR2bM ++0ZKw2SeZcSZyH5D1cjOZLYrwEyE63YR5+dhWJumMVcxyb2HqYR53GKeyod0H2RVCkhsTc05fEr MhNQ7Imq9iWyIUNelBjbDG/aayLJiLCkRsxwRXuKJDuW2rIg6mrDaW1LETCiyWpJJ1vaxuSGPNJb iqjobie3qVBMVo7skHxy2wol+QXyWPUhpL90DK6UZwTiHxlMYusABY2F+NV3ENXgpZ1JLKgLo0oA q5JOKy7MSGxJPp392QJKBqMjddIK1zA5WT8DygtYpqdamRhrl/T0StcjoEhMq593l5ZcB5MKBcjI sJjmMTGTg9Xy+or4/ONP+Pbrb7hte1e6h0jpBkNkfhY+UqoGRBVTigLFxznx6OkVVqxahIeDHd98 /x5WwffwzrPCO99YjnbpVHLtNNOqPg+ZmBijvKyOWK8g7SIu9ZNq6pdSu8WfZWalE59hTKCUisQa NxJqfUmX/ZpUG0VcZShpdXHyvqa0s7baF/TFW9na2mo3F1L3h3lwX4/rZ37E/PoWzJ8e59ie5Zx7 +P3rIfmP16LYHzujIip2J3ZiGHf3VyExj7rAQ//93DTZT1CmHlec9mIUcRmLqGu4Zz/GIuYMdnEi X3khxKaY8sD6PFnJzhSEW5Pma0hDZzq5DdFUtkRS1h5NQ2M8RZ3xJAoQ8bJTUxrzia/JIr+rmSwp G/G12YTUpBMn0CWJ0sQ1OpDa8Iy8ZieeG17ivok5zjWdFDUpic/Hp9qa0Aprcf9W1HZniholo3d9 H42DJTT0F9E6UE77UIWUDyk7I1UaLEpVVOI1CF7AoaKvp5ZOKUv9E62zEP0MSotAVkdmUx55bc30 tnSQLSVh1aEtFA81C7TlpFXkSfczSX5ENNEJyTA9jr14oatXbuPo66vd0GfBkj/jUaBKjDG+YiD/ 7b+fp7VOjeUVXPzgWza99Y9Mj/Vpdyk4dOgQ165d0zyK+tXxcxcOEZ5pQUSpOWnNwQJlFEl1EVKy xO/Eeoqxh9/97neUl5cr7OR9TvDw4UPtd5r3nd7JvnMbOHFuFff0t7Lx9DdsvbOEeW9esOR/uSiQ XPkZkv/9XBA/hbWw/0W5ORjfgnX0uVcAuTEDSeI+nkXfwDJ0H+dNN+OcckvgEHWJP4eRKIlr/jrx M59yL+g4RrHP8Cmx4eHt00SF2pIdbEys610qRQ59EyxJq/UXVQilsD2M/KY0kptzBIYkTbqjqjOI aWgkpiaHVFGQkJoUqfMphNdmEFQchmeiMymVZtgYn+PIjcs8Lu6QI8hRJDeGiHJL/MstBBQToqqc SKwP4tKJpZR1pVDdXkhtZyEN3cXijYrpFXD6h2q16BuqZHi8TrqiTiamuxidahM/JOt3F9LYXyr7 u4KeoUSqWgLpGkmQUiZlsz2cMAG6W474zqEhzJ88onakD4f0OOlm0iUtk4wNSaZUhzIxzDNLA4YH 1CWJ4zx3sGLfwreJCHcnvNhe2tDHBGU8045+9TeleuvCNNLe/5ye9jbtFmNKQdRnRtpyWU+pQ3y2 FaFSrtKaPUhtdJeux4ywovu88d5vmBya1MBQUVtZLe9tmuM3t2LyxIIjRhs5areKo87LOeWxhm1P vmXhpQ+Y94dzZjOQXEvWOhwFyb89E8DeaF2peQFJ1DnMpYQo5ZgFJeEiFrF62ERdxjH2IrZR4lei L4pnuYVV3Flc47djHHGd53GHsIs/jkPWbbxEaa4f3Ia322MNkFTfR7jEmvIs/LF4jQiSKr1JafKT BMdJHc0gvD4Vn4pELfwq6/EtzSK0Po6Apnjcy+PxqEjAt9IJn1IDXEv1eHhlFwcv7edeRj4PfC15 FOpDQEkezjnlOIqhc8zrwDN3mAfXTxFZlkx2Q4L2IVrXqJhUOarV7/lP0a+FOuk3IcZVAVJclkpS hg8J+QHSCUSQ35EoChcq++UCBZ3SYtZG4pZoQE5bOM5h+oz2TUorPMTjrdsYlC0ZpQWQIK85ICKS 0opqcu4bc3rzFkxMHxKQbcMT22OE+/ngdPVHHp3cSJQk2lfM6v/97/+1BoD2NwFJb/+RBmdjrhxY q32YWFtbqy1ScGghSU8vdiW5Jl4OLmfi6lxIrw0jvMCOOnWt7nDP7LpxUu4yRN2HpK3e+GA+G4y+ YMfDr1n/8Bs2Pv6O9Q9kXP/PYlxFSf7V5YQ5kMTyr0/7cSCymX3xPVociG/HPOggpuHnpBW+gJH3 IcySTv0MTOQpIorvYOh/ArPw/VJetmIVfQD/pPcFojtYxpzDOeEaVkmXMAq7x0/rFmJmdJZAqytE ONzmmc99Qss8Sa7yIbbEjbBSf0IrFRQpBFQn41OZhFtxDK7l9dhU5OBanERAeQwBRX5YpXqz29ud nxwz2eWTi9ndhxw9egSbzC7sc5pxzG/DObcVFwHELr0e+4xWrLKbuXv1BK55CQSkmMu+H5f4+UIh dcGRHHJaVtSlmTMXJg0TExFIQqAfkdIuhwe64+dnTXCIvbTz9gSKtwhIsiciy1PadgdGh0YZGB0i zzdQ++ghoSGXwFovvt/0rZS2Lqqlfc2JzeDAkX34FlniKSZ/weoP8dA/RpL5IfyLTKQFNhP1kNej FEKSPyqCkvjFN6JC05z50xvafHVnBgWLDhQ1L61OGdVIKTVy0NXEEV3phnXETSz9z4vpnnmP6jHJ VSmcDVjIRd8fOBn4Ocd9fuCo93yOeS3huOcaNup/q4Ey7zcXrX4Byb87H8zRuHZ2RrVrkByzDGLj lh9YuHI+euYnuW28B6PQAzPlJuYaTwP2YRl+FOvICxokNjHnpaZul2VHMI25jW24Ps9Cj4jyXOC6 8ykeGWxC/9xR/Mwv4vr4BIb2lzhtso+oQmdCc54TkWNHiBha3zxPHGL98SyL51lmEHf8jNlnZsqe 557s90jkUmgZlsk9EjVYpOTimlyP482z3Lh8W47qGmwyBCoVKTUaIHYZldjlpGMSZ0GGn7206kd5 FnEY1xBLEY2R2R2tuwZ1bHQmBkYnGRybYkAS39PWTXxMNLlZWZTlF1KcnUdydDSlOTkkRAbxVO8q 7h62WNvYaVf/TqnzvCMjGAW5Y53qiUtkBDXV5eTlZHD8xDl+WPANoVV2hOXbSSfxFH8fL0osDuPp fYaPv/8tA4NK4aa18jAs7tXqrd+L4e7D9scFGhAlJSXa61Z/aj3lTaLkQItQp/ml4/MXNQooeCKe 5CnBufryNkekbR/U1vvp3E5ux6/nYtRqrgQt4Xzoj1qc8J3PCZ/lrLv/1Qwk/3jWlH9zUSC5ksS/ uBijxf9+VgxRYg83Q0rZs2oz6zduYPO6DWzcuFFiExu2reHS3a3cst2DXcwFrMJOYB1+QsrOMdnx ZzkbV0ZJ5XbORAdzI9KHJwnmPI5z4Wh8Nefik7kaFYOb+Sls7h/BVuKyyS6Ck40ISTPFPs6Msx4m bDb0ZLdTMHud47jkn8/tsEb0owt4EJEnSS4TL1SBZVIptmmVs2GTUYTeiS3sO7Qe0/RSniW08Cyp HLuUbCyjbaRFP4VF9HYsY8+zYP8/csdpM2ahJwXgUwQG2ms7Wh1hfcNj2p2HuvoGZ6Ojp18LdW8z Fbrxipp6aptqqG6ooqejldKCPLy8XUhITKa2WrxLewvRYbE8t3LjgdFVXIKD+OyAOwsOOPDWeSdW nT+FbeAdPOIf4JFkQGhwCge//1t8by6lT11EJWAoGBQkDE6S/ub7jE4Mcf/bz7TXqj7gU8u1PzEt K9YvJiDPUsCYgUMDJP8hPgKIb4473x215x82P+bDwy58tesY52KXcz3ha65HredOxEYuRSzhdOC3 HHZZxQb9L9lk8APzfieeRINEnZq/HKdB8n9eiOCgQPLp/KV8v2QpK5avYOnaVdqvV69evYp1K1aw ceV6fvP+33M7LpfbcoQ+KhIJL2zlSFwlO2Or2JzYzh4xvoej+tgbN8W+lHYOxXZyJjyb/dKbPzi5 C/Nb+zG9sZczFq5sc0pkh1s2Z30rueafy8OQdOmQsjCLLsQktgDzhDLxOWXYJFTwXJRBxVxAdJDo n9jKnn2rMUopkY4qFBMx1RYRx7AJPoBJ2Em+PPUnPj/wFp8f/oJ9F5ZgHnZU1G83LiHXCA5105LS P9JL71C3BkFTWyctHd0vhQ4UFeqWVk2tXVrUSzejYt3CH7isd59bN65y64EBSeKLHt86Q4R7AN6R ebx9OZL3L/jx5zNhvPXFIoI8HAn1tcfXy5KnD/XlNYyQbrJB1G0I9T1eBYO+vr40QuNkvvmB1uks /M1MuTEyMpoBRP0JJPee3CSuxlU6oxeA5D3STsZFVdpJV5jDu+ej+ehyFO+djeGb/Xe5FbOCW5Gb GRrvpJsGbkQpRVnAfoflrL3/GRv05jPvjxfM+ZdXk/hfr6Twv10QP3I+hn9zOopdMe0ihd+x5IeF LFzwA/M/+5If5i/ghyWLWbhwIUtl+L3E9sw2dsf2sT+mmwMpcCR6mDOJk1xyimGn83MWGRuz0DqE VU5xLHUp4EfnPDY7FWDw4AYm1/ZjdecYBkGxmEVmYhyT/wKIYkzjCrVQ40oxrFPKtXgVDBXWGYVY pwtEKVXoXzrKmVNb8cx6gmXkSUzD9mElgDzy24m3wwn2H/6evdeXsfnol6z86UtMQo8JKOK3Yo/i GWpAQmiQdlW/+iqH+nK7+opIa2srzc3NGiA6aOaCoovm9i5RnQFcjY9x9dINtm7fRYAY1gVf/SOW j67R0TdOqYjDR+cjeXfTVd49W8iXq7bI9uuoLyulQlQo1NdbIB3m4MI38L2/h8mJKYqLC9i4eYF4 oyn8P/lK+4al+vxGwaNAUWVG/alPdFKqAwgpdcC38A4JNd7EVtkTKt3N8/DrBBd58duj/vyHlUb8 /lgw7+2w43b0cvwqLLkYtpzb7ns5H7yDizJvyc33WfXgY7beXcS8nX6VLAvq5mv/Hj5xauJPVuX8 3rSC//u6P8uWLmLR/B+16ydri8v4+quvmb9oIfPnz+fNN9/im6/ns8/Zne0WJqw1MmSNrQMrXEJZ /qyQJc+KWGEVyx7PbM4H5nDGN5Pbnkno+yaKh0njwpkLGiQGZ3dIgtKxjsvTYJgbVsniOeZMK0js Mqp/AYlTSjLG0U+llJzlyZXD3L93gMfB63nguQkD37Xoua/D1P0wDx4fZfOlZTy+cAADg1NcsdzB 05iDWAgkhpEHsQs5i3+QFeWV2fQPNs/eGkNBokIBopRDwaBibvmZG8/uHSTKQx+L2+u5f2whlrdX UdNQSU1TD0Ud8P65MO7cf8jnZ9L5x6+WUifb7utVX8dAlGOKt97/gn7ptnLEq032dmrnNBYtWkrv 8AQ23//IFb07DKvLG+b8KVDCQ6IJjXMS4/wAx6CbOIXdwSHsIg6BV2T6qoByjU8uxPHft9ry7rko 3t8bwrX45VhF3CFO2mX7AEuKhiM4F/kDnx17S4Nk480FzFvuUc9K70Z+9G5g3ulg5oma/C9nZ+I/ vPkt3y1YwN5tQnupur9FL2NtHQw1NDHQ1clR6xTW2qWy1V5gcEvmllc8eq4RXPZN4rJPAnf9Ernj m8CjsEwtlEqoMI1J58qpk1jcO8ad05uxjcnBMrHy53gBhU5FLJX/SKwWg1qHpYBilZiDR1oC9rFG mAWcRN9rB3reAkXgZjwtL/DM5CLXvBZz122tgLKB+x4KmA2Yux7GJfQKJr5HsA4WAx20i0fBW3js vw3j4J08DdwmZecWwcH2YvA6BJRWgaRTA6S9XeBomom6plYaWzteW35UmOmdETXZosFhfmM9xpcX S5s5QmfTAA1j8M7ZZDoEiLdPBPPp+r00dZTT0Nw+C2BVXaN2j1ZXN0esbMywtrJj4Y9LpSGfIi84 BnNzc2JiYrRLJTWv8gISdUljfX09helJFOSnU1QcR0GhdDqprviHPRaDfpc/XfLkz+dcBJJIPjnu w5WwBdyI3cID2Rdx1a5cS1jDxYgf+OLYH1j38HO2XRdPssqniTUBbfzhajD/YtU95u3z4l/sdWHe Xmf+zU/GNBeUcnqXyJ68iezMNNZ8/a32Uxr/7T/+ew4ZefDAO5rrXgnc9BEwvFO44h/Pff909IMy eRyexZOI7NnSMVs+ErLRu36Ne2e2cu3oWp7F5s4CYh5frq0zNywSS7BMTcQxxgezYH0xyuewES9h 4n+IWx6bue4krtxqMZcc1xLl9pRQbyNu+CzBwGezJH4H5hH7eBKwHcPArdx1XYm+92oBZ7k8dgUP A3ej57VRys5ubnutwCBwJ+6RD4kJcaOnr0nUpIfOzk4NEnWDXQWJSqYCRQ1VqITOhcTy4XmC7Q9g L12cBsmVxfS099PVNsY3Bw354Fw4na2yzw/asumGM8U1SdQ1185uT0V1fRNPnhrM/AiBfwiBAaF8 8uknBAUFaXeKmltm1FCdUFND7USZmim+ZVLrrqQMjYzS29MqM/r59LQTn1x0F08UzQeH3LkTt5Rb cau4Gb+W6/GruRk3A8nnR3/PWoPP+HL7PzLv/xIj8x/OhfLvdpozb9dz/s0OB/7fW+6z7nkW10Kr 6e+oZaCyhuHmFvFRw4wMj2g7TF30e9c9ljsecdz2Tp4NvcAMTTUUHMpjqHg16YaiDE/M7TC9fZwL YjKVkmhwxCtIKjAWc2oeIx4jMgGP2BAcw4zkyD8tR7synzvFX2zltstqTpsulHKyUWIDjwM28yjy J0rigkmKsMMgfL0GiFn4Xg0A9Ri13j0P2RHOy7jlslxTGsuoA9xyXqWpyUPfLTzy3YpFwEG8op8Q GeZJX/fM11k7u5poa2ub8ScCSmNDqwZKTUPzHFA6tQjzfkS40yncjXeJmqzG8PQKOjraaOud4D8v OsMH52OldIzy9mYzfrwSQ1u3GOSOEU2VlJKosqaGFy5f48Ht60RHxxIaEkRAQIB2G7Hw8HDNj6g/ HSjqVLu1tYWUpkpt3txQX04bEZ8lIsZ3p634+Jgbf7wczaebHnMxYZkAoiCZieuxK6TDWcyC839i nf6nrN27VrqbK3ac9M0XFUjkkXcSt0QZbkvZuOOVxE13KRceSZjZ+tLY2CSvSJ5lauZEjLoC/LJH NA/cfoZEKcij0JxZSAyjcmdBmasmT+LLcPEN5dIB8Qvnd4txTNMgsYrOkw4mDsdYV5zibmMTcQ7z 0AOYhuzGwHOjJHAXT0QNjKQ0KHW45bSBO26ruOG0VIBdxUP7TZSlhGFneknKzSIt+Taxh3FIPqnB 8tBvoxYKlqdBWzUw1HbU9lSYhu3RwiRcylHoaUmKFTFRXhok2jfqegQEAUVXdlQyy6pqZ1UlKi5W hi1kBRoT7nJbg8Tp8TZsr6/g9skNtLT28MUlHz465UpvRz9/9+53/PvPj9HSPkBzT9dLaqSis6eP LRvWUul5l5jUHO1ulX5+fnh5eWl3llblRt2UUH12o6enx65Dl6lpq5+FQ30AqAyudjpfcqcGIYXt vHvCjz+e8KJ9eBqDnJ9eAkTFlailLLn6IZv1l7H0xy+Yd8MzkVt+qbJTE19SBBWX3ZNYffwk7hbP CDM2YlxUZHhwUP2MC1ceO3HXN1VbTw3v+qagF5SqhYJEATILSXSxRNEsJAZSbiwixbvsWcb9M7vx SojHLcZVTNZjSc5hSdwhOfr3Yxi0R9RgtyT4oDZtGnZAjvwjGIfsk1KynQdeIpGOS7hgM18DxcTt MN156bi63ETPbwO3XZfjmXtWA8Uw6CcpM5s0b6Lntw4933U8cj3ImYdbOHJzDbctDmHgspNnUZLY wHv4xVzGJ1KfcB9X0lIitPuNqTsZdHQ2ajcBVN2OgkP5h5KKau1W4JWVlZrKxntdFeN6iwDrk3iZ HsbNaCNWBhtp6+zig4uR/HDQnQkpD9cu3+azc0G0DY7S2tX3C0hU1Da1kXxnG5v23+KrtacISy+k tLVP0o0Y7Fr+j//8WxbtNODdbZa8eyaQ3NwSDWT1Ke/4mMCi6o06uCXUJzyt4nd/I5D++bAj7QLa vZR1s5BcjV42C8nbO/4Tm2/9wIIlPzLvlk+y1O+Z0MFxxyeF8w7hHDx6m47uNuKcXZmubKApI43W mnIWrt3ORRc/rjhHc1MgmwElhfsBUm5eQKJTE63saJBIvFAVo8gsnoU5on96K6a3TmAXcBnn4EPi M45h5L1fA+NJwC4NDjVU0FhEHtbCSp0ljT8pR/5eMavrNDgUKAqYmpoEOorDuXx5PWbRezAKEqgi j2sqohTjuOFCKVmHOWe2hh+WfcyqVXKkLF4q7fxKFi1cxrJlS/n2+4/p7rKjq/cQHllXCAo1JyjA hZrKXPoHxMxKKEVRd4xUvkGpic7AqrOfRUXFPH+wHxfTHfhbneDZ/W2Eu13F0+4J+aWNHD0vB5vo flvTIA8NjnLqyGGa6gS6AVWqfgmJ2v7x7/6Mw5kfeP+kG1+dCOCLM658ftiev1/1gC9O+/HuSX/e PR/G22dT+XHLXdpbRZkae2YVT4XyUx4Bz3GKquHdKyH850/Xk5eVyY2U5VyLWa7BoYPkYvgiVt3+ jM23f+T7RfOZpwPj50hi95XbDI9PaFLV3NLM4MAgQ/WtTMoTGz8ynPEmomEH79ty3n2m3ChIVDej QsHyQKlKeB4GkXk8jcwRL5GGdZgLDv6PsAm+yLPw01w8uJKbJ9dy6dpKLjxfhoH3Tu3El1INBcQD zy3cc9/EVbvVmEfuEc8g7bKoiSoNmip4rEHPcx1PnbeQl+tHcW4w581XsnH/Zxz+aT4etpdpyPJB z1SUKPCEmNXN3HHZzIIVH7JuzXrtuoolS5ZIe7lIGy6QTu77779n7+5vWb7kW9xTpFOKPEFwqAPB 3s/lqOxnqK93BpTeVoyfitKEP8fPx5P9hy7x2NgYL99wCguKKM5KoraighWy3fz8fHl9pTI/j0Or VrB9+SqKqis5d+DP6J3cxta1y2gWJenskBIjMReS9u4+6orTqLI5xI9HnfjwdDTvXgjjj5fCefdi DH86HzUbn50L5tsdxnS+uG/9q1FbnsEPuy+Jinjh5edNenYOGZXJfLFO/Ez6ea75LeJmzI+cCP+e jXrfcujKLspKKn4JyV3pVLS2SgqYrraNyrT6onamrRvRm09q1zAMabdhGsQgIPvFY5O47ROvQfIg MEU6G1ETXz+ey1HoHWOFT4Q+gcn6eMRdxT7qErZhpzl5ZAWXT6/l3EnpKtylu3DehFnYEU1BdCVG qYi5eARlWFX5mQFlj9atPHXbRWSuDeuurOCbY//Aosvz+ezk37HwwTfsM1jLwSPfiPKl8Uh/D4+D tvEoYI2AuJ8lPyxjzcIFrF+/nuXLl2tfdFq8eLEGyA8//EByjAXfL1vMj0vmYxN9CrcQKT+BzwgP c2J0uH1WUfq7OygrKqKlsYLkEC/KipOxNTeisroUo+cmFBXKQaJ/X1OXhMRwyvLy2bxiER+9+RY1 5TVkhd/F0+EGZaUCVV6WtK0ldLa/3CmpOGPsxbXN3/Nw44d8eCKU90768O7ZpJcAUfHxOW8+2Pds 9nFK3ZQS6SCpE0W5c/Eqi5evob2zjeqGSqoLKyiU11lT1UCXlMqe0T4KmtKlk40jP7eYqurClyE5 75/Edyu2aJAoOHR/SUlJ2rTnss9x/u73dA0LINJcTUpYhqZzKyCdq2J87/vF8tTbH59EF/xCjfCP tJSwwjfCCD3jI3iHPcEv2oC4DCd8kx+za+uX3D4tSnFEanbIsZnuQroQBYBxyC4NCsuow9r8p2pe 4E88chLlEKCeeZ3B2uQ8h28s45LTXhae/4a3dvyODw78jm8vfsEXR99n+cmvMLx6BAuvEwKalJyw gzyNOMDi+V+z4IvP+XbBfJauXMHSpUs1OBQk6kShUhYFzqJF63AJv4NXrD5+YeZiZJ9ppWdspF27 DrZ/sE37SmdzfT1rZf3S0lLxBLlcv3tDHuMkO7iU4pJ8MjKTuXrtIoX5paIoRWRn5ZGUHCcwGnDl 9BIG8/P4/r/+NwoKCsjJydF+5k613bpkL1tzjo0nzUm+uZiPL3nz/Vl73j4f8gtI3joXz4f7n9PR O0hz988n+lTnpeucFi6VA/LJYw4fP6aVTVUi8/LyyMrK0hSvt7dXM8TK9KoLrpX/egmSa35pFGYX zAKiuhg1roYDQwN4/PH3FHy7kj4xcFMjU1KGunjro0+wlh4+ODqIqEhfkuP9RfaTyEmNJis9hJzM MC0SYjzJzAshKcON4BRjDYo927/G5uEpvI1u8sR+KzedVnL1+VLuuK7Rysk1+1VauVHgqE7ENGgf DsHXqG0IIdj3Edevr2Lx4W9ZufMTtukt42+X/SfeOf0WP5z8lJWnvmDB+i/Qe3Ac03Dldw5jGSEG NvIghTlR9DS2c+7EKZYvXKwBouBQkHz77bda2Vm6dBmLFi/njx+/QUS2LRHJpgK7Jb5SXnzC7Dh9 dS+mFnelTT3A5NgAXW2N2k6urq6mqb6BKomy0mry88SnFJZrw6zsVD7687s0NNSSkVFAelIQzvb6 xJSkExoVot0dW0GmkqaAUUlVSf5i7yXeuBTFlXXvcnzjWr7cdpl3rkT+oty8fT5BlMSOumZp0Ttn /IxSEJ2i6KKkolz77Zzs7GwNSgWKeu3quXXTyvgqWAsLX1GSu9LhTE2Mz0KiOWR1BdXUBMPdTZx4 802yL59lYnqA/rZe7VyJ+istSSAzPUokKoqsjEhSkwWOrGhtmJUh8wSSrMxQkhJ9RHadcQq7jqWU lXs3d+Bte49EF2u8pKO47rBcoFinQXLbZZXW1t52XcFNj+XoCyzpBXYEuBqSl+pGVpIzUf7GxHoZ 8s2BT1l9+3sxW0u4dn89W09Lwm9/zpXr0t6aH+GJ/16tjFmJMbYLPEOv7Ki7ty4zWlHL6rUrePt3 v2fZiuV8/fXXfPfdd3zzzTfacMkSgeTN3xGYJKUy0ZT4LCc8g8yk/FzC1c+Ezj4BQaR6ZKyLjZsX UVZeJIa2Vjt3oqK+rpncnELsnzuhb3CXSnm+osIyTV3WyPPqjl61jppfVlamwaFOw2uglJRr8e6e p7x/LpSlRx6QaryFr7bf4/3zfi8BMheSluZO6l4pNa+GWqY6M/UzvwoWBYh6LQoSNVShXkNxcfFc SJK45xstgAzPQqJ+9kwmkKYX08NHcbN8JPIiEA12iXGd0uRIrZubHU16SgwFefHExfjKdMwsMJkS cVkehKWYoGd2iLhMT/ySDHFJuoqT3VUS/K1IdrUlLNaIu67btFCn0dXZUnVe5KHPT+i5bRZzugtL vQsY3j6P5b2zWhganMXg6TnOOK/hip6UE/3LLFv9Bqcv7OCrC1+x4eJ8vtr691y0XiHl5igWoftI lB2iTkPeun5DesIJilJT+fqTz1m4eJGmJAoOpSpKUT4SlTx2/CB39fbh42dFYV4smfI+vUJMcQu6 R2quJ2ODvTQ0ldDSVkt7R7MY/fqXIFFRkF9MYVEO1VX1NNS30NjQNqMw4mdU21xX20S5qI5Kiuqa VHfS0tQ7e+r/mzNufCgA/Ol8MgGXlrFp0yE+vBT8Wkje22NDk2xfQfI6OOaGats1dZHnVK9DKYgC VIFRIaZbvT4Fz8+QSAv8xDuciZGZxKu/c+fOaUN1mve2mFVlZqdkKj8tVpuv1lORkhhBerqvBkVa SiiZqTECTTAZ2eHEJbsRJFC4xl/lWeg5HjzfhoWUDT23VTxzP05hqCe5cZ5UZofyJHA7ltIKK0BU eVFHv57nDuxjz2LqIWb2xmms7pyfjQOPlrDx/Aq+P/42D66I73gg6907jcmdw6w68w1f7f5AzOxX 2kk3o5AdGEbtFrBbtXqvnbHs6eP9t/5An8jzoh9+5OvPvmaptHwff/g5n/z5C5auWICrmMucvHBK c+MoLUgjLMYGe/8bOATcxDHsMs2dpfR0ttLV2qR9YtzS2qCdjVVw6GBRO1sphDqfotpmdQ2KOgmn fl5NLa+obqSmsZZO1a5WdlPTUU+jvLa2NvXhYgfvnAoQAKL54Hwiuzd9jv+1rXx+0es1kMTx/vYn st0mgaDtF1D8NaHUpbJW3oM8r+q0VOs8C8ktiXtOfowO9c4mX91uSf0pSKKdHLXxsclR9uzZo53i VX9qvT++8bckJroTkWojUmyAmd85jH0Ooeexhcc+G3nsuUG6i+1aoiwiD/DAaTNGfttw8j1Lho8D 1Tnh1OZHinfYIwAd5JKNtLzhx7V2WJ3nMPbfj0vkJUye7cfU7gDm9uIvHI9yRXyMrbu0dBv/G1aO JzCTMHc6ycV761h++xsOXv2Ox9Hbte7ILGK3QPITC5f8UTxBg/a60yMj1ceuTDR3UZiaiZnVNYzE HJtLi37o3hZs5H1Yhp8gs8yfrHw/LMwv4OZ/C+fQqzgEXcI5xAi3gPvS8TTR29GpKUmreBPduQkd BHV1dZTI0VlYKp2EhJqvkqFCLa+VEqVu29HRUkFcwAnKIvWJ9LtFh3QgLS2NvHExkXfOR/DR2SC+ PW9NhcV2lp11eI0nieODHU+ki1EfFbweEqUeaqhOBM79/EmFMrgqlLqoZe1tYnblfcy77RYvR2sI ln4h2DjYz5zClT/lRQ4ePDhrXl/MlH8j2iX4uqulpuQBZy4ewMp/J8bSjRgFSrvpK12I76bZT1+V CVXjRsF7sEs4jWnoYayiJKHBxzC8cJK+mgwa86OwDj0k3dJxzlksFmB2y/RRnOPP4xBzBhO/fdq0 OuGmzp7qOiD1uYyhJFbNU+dPVCdk4LuXfZYrMAk5hFnk9tmWWoFiFiZl09+R8bEhhgSW9vIKxmvb iPENxsHOnt989DcYpVzGKGavtL9HsI4+gU3sce1Mr1XQYYJzHpKS70hKkg8+AVYE+VsQ6O9Ed6co QXe99pu/6oyn+sCtu39IUw6dopRX15FfXKaBoubrIFHj2tlb8XlRnic0w6puHDgo5bB3aJg3L6fw 1oWYF1BE82DPl9w/s4/fXgri9xfjZiF553ws3+55rKnA3OS/LvqHx7RLHXTQ6EKVN11XpE79q6vx 56VkSqlIDaUgS0xmYphAMDarJAqE+/fva8CoN93VOUCntH1qmfp+iLpWUpke9ecacY3gTH2c5Yi3 8DmGffhJzlrM547bGu64L+KWq/owTkypm5hQnxn5f+qzgxsHN9JVkUJ/XSb3pSw88tzNVbt1uKfp 45VyXxJzFmNJulXIEQy9d2vjCgZVktSnt9ppdhmqD/yU6VVAPg3cKaCt0E68WUSIF3lxttZMADSL 2CVxRmATXyNqVVZUivpNYvWJabmtPVHvfSjJ6ZQWf5yrBrswilDqJ4/VQNsvkInCyXbcY+4SnqBa YleCAtXQlraOWjo6Zq49UftMKbD68UV1ZKpkqOSpcVVudODoQkFS31xHRV2XJKuFTmlj1Q84qr8/ XEzSINHBsGjjERJur+DrS1n86Vzs7Pw/nYvhm92PNPjmJv7VUK9B/TC1glA9hzphp9RNpy5KTdTP 0eo4mFeYn6B1Ink5MeRlJWin+dVtJtUdBkUqmJiauUW1+qaXAkV1POrqmBtXrjIqrZ/uLzjKjKB4 YwIlXGLvSClYxWWz5ei5rNc+cb3jtlKO/o3ccFzETRm/5b6SR6IuZ3atob8ml+6KTB64beTsg4Xa 1fj6ztswctuPsccBnnruQt9lK/bx57AIP8YTX0lWyFGe+u/COECdxt+Bns8mbgtcD113clVUxDxg Rj1UgvW8tmrj2ok5dYo/XLb37CcuPNzAuHRoYZ99Re3f/J7y//EOrX/zHvXqxw7UndtkH6w69IGo 2mGeRO/FJPwAJhH7sRZV0SLoNK4h9wkIsCPM14WwEDd6u5qlTDTR1aW+CjqlwaL2nxrq1FeF8kX9 fcN0d/XPqIgkVpckFSqZne1tFJQ18d7FCN4VAHQwvLHTGb01v2fnho28fU4Z2pn5fzzjx7KtlzQI XgXj1VBqpZ5/cGCU4aFxbahTFvW5lBIA3eUI88pKUqmSBNVUZdFUV8L5S1f56JuNfHbgPh+f8OcP 32/Wfu1K/eKmumwxIyODYelwXDzF2Y9KpyNHnGyH/KIY8ivCtHCNu4u57EQDSbqeAHHXVTxI0H5p P68RkGKER/ItbELP4BJ3i71rfmSovoCB2jxuOa7BxGW/djbWyOsI5l6neRZ4Ce/UBzx2O4h/qh6h 2U+IyrMhPNuShAwn6przaevMp6E5k+BEO/EJ13kecRn7yCszSiKQqM971NnbR36qLInvCdvD9acH GRMKJGVat6MG6ksU6ts2ug/ESgpztPmqzJiFHeZ51Gn8082ILbLFJ/EhDhE38U/QIzjUijB/O4KC rMmWlr+nX3U6DVrZUTCoUwW6o1IXmjqPTGoHpDqiVYJ0iqKL9vo61h44zjvnonj3QuAsDG/vsSMu MpDku8v56FLIrDd547QLf/5xq7aduUC8Co0CQW1fGVMdKCqUumgfA4iHUqB0dKifwB9nXmJ8APni 3AvyE6nICeajQ24svu0v9GbOvKDzkXy4YA8eXuH4hAby7kereG+DI58ezWFS3qy65G56eoK0DIFE tpOdGU14ij2eSbdxDLqGR+QjskvCyCyMJjsrjOQkP5JyvPCLNMQz+in7ds2nvTSRgbos3CMuEZL2 CM+4BwSlWhKX64Z/vBGxmU4Eh5uQlOFFrmwrrzCG3IIYSorSKCvJkEiltDiV3MJAeW5jnoWfk/Kk EntE8yXK/KoP+9T5F+VdnoVeEe+lSJgx3r/2p3aQig++/xsc4i4Qn+FMYW4qxQWJlBYmE53iQUqe JwlpfoQFu8yUHYnWZtXxNM8aWVXbX4VEeT3dDzKocXWdjgJFJU9Xghrr2vh3f/vZLATvnRVYJL46 dIeA1GpM9n/F8n1XpcxI63s2hj8ec+N3Hy7Q1KlDTKcCQvkiVfKGxiZnIdFBqNRELVdKomDR3dJC qYjutWmeRJ3byMuJlZAE56TxwRYL/nA5kk9Phc6Su+C0G+E+/gT4e4pJC+GPm835/HQ8/6//+g8M 9Knjb5Ls3CTtPImK/II4skoitWFhYTqFeQnkZ6XIc6jSFktupiQ5O4Sc4nguHFzNcGOuBkl5ZbJ0 EUGExFsRmWaGb5y+eJ3LJOdLm5wXQ0VZFkUFKVQVChi5Kdq4AqVIkqbeQ1iKFR5Jd7EMOiVGdy+P /fZgLC31PY81UvJWaP5F+Za/++P/V/uezV8CRP0pud2+fTsDgwMEpeuRUeAjzxNAamGAmFd/EnMc CU00lPcRRZIcbDpIggKc6Otupbu3nvbOam2n6z7qmBsqEV1dXbOnwtVRrI5yHSSVDe38lw928s6F 6Jcg+fcf/EBuRTsr9l0k6PJCPj/jJZ4lmjcOO/HD2r1a0ifEzihvoQyqgkQ5CNWTKGOq274OlN6e QYYGx7TXqQ4K9boUuCo0JZlNbH48SVFhfLndUOpfMh+d/tkQfX/EkghfL/wDvPETUD7aZ8BHJ6X+ HbPj0LaDzP90AfNXbaSiIpqSHFGMtAAKcsKk7UsUhYolKzOcItl+aXG6QBJHUaE8p8wvL4rjzsX9 9FXnaCWnoSKD7MJUKsszZHk8kQlOpOf6E51jT1iyqyhVglYC6msLZwHRqYkaxqd54JvwANeE65j4 78UiWMqNhFviFR577MIh9rCUuVO09bbI7vr5zPJf+lM7Sv1Z2l3CPfEm9hEXcYm/KiXtOu4hDyks SqG4JJ2qonT8fZ8LII5aBAc6MaR+ReL/x9pfgMeVbVmCsHt6qrv/7ump+qr6r+mu6nqv61G+5Ewn OO20006z00wyMzNbZFmSZUm2xczMzMzMUogxpJAUYmbWmr1POGTZ6cx6b2aUuXwxbty4e5211z6X euXo6e0QV4Ypc/y7JOFzKNxqWfJZBdjgcgCbOwaw677TkpJ8RkT4VD0F36xXQUv3CNmBYlif/SO2 3rekZUn48EYkVm87sXTuhQPMHpKDz3/8nbwPrB5KojBYXbia4XuNRibIo5Ca8P7wuksk4VYoIdzX fIadB+/ja81MfPtIoSRfEP722zOIT0xFfFwKTp08jx92ncE6yn8v7XUQS8RJDPXFavV4bN27G0HB xkiK497JWCQleeDatb3wczZAU3kSIiOcUVGeguBgSxgY3ER5cTwsDR+hpTgFU/JqdJMvqW4sA5vp 2upcQaramgIUyiKw68FalNaTf6qkdYggDXXFr1PNG7TQZ8uolC4j1ZFUxSG3KhzppYHILPdHZIY9 ApMNEZxkTfSgZvaaH+wXmAi/Rhh7O2d8t+ZTuEQ9hm/SU4SlGyE2xxFe4S/h4H4bYcnWqG3Io/3N Q1SE5xJRIsM9haKwmvDbOlgxWFE4gErC8DgHkYPCHkWYWQoiq0BL5wDWnjcic5osYvHd43CsumCG I4fPoqWXSmPtUOw9dQ5RuntIYcjAPvTFT0duihTB5FAqAXsLvhiKxxl8s5lSSZRE4Q40nubv5XX5 83xseH/fUpLNO07hi+9PEFs5xyl2jLHyoC5u3VODr6crivNy8O2qDfjD/ovYcGg9kqKTERcVhq+1 c/GxeiY++WEzAnw1EBLwChamdxAZZo76clIUMnQhfqZobcpGQpqHuG2hoSINUUH2MHx4CZMt5Rhq LkU9zWsmBeqsL8C1xyfwPGAPDulvwurrH2LPuS3op7TUXJBFKacETdU5RKhchAZ5Q0tdTVwDqrwO VEtLC3/60x9hbW2FirI8Iif7mHREUMmq/OMgqaurL51e+KU/Pthzs3MIijFHVpkHskp9Ud6QhOzS YCTnesPS6ymqSf24AKgoz1giCSMuxpeqlGbRjzJAqjI6MCKCxoRRyjq3fN6HsdEpIf0jwxMKRekf w5cqOiLNML55nIAvb3mjf3yUVLsL39wPw3fX/JGmvQnbbzvij6cc8eHqnxTX38o6RPria0tYmZgI XEFxqcsph5cxeHx5nw2Dp1ld2CNxulqmJGnIohL4f320h6TrDUm+UEvEytMWuPdIFWcuXcPn33yH m8/McUrrGR7RAc7MKEBaaiJULjxCWkYigiMjsHnj50hLc8Ct61thanQVnra34Gp5HZYGp2FrdAHR EbqoKY+AvKkAV07vhJ/jS9S1F8ItwgAPTPbgmvV+fHv+U5w0PISb5huwXWMVvrn2f+Hc8z34SX0L 9hutwmmD7ShO8YWThS6ZZfIjMRG4d++eeFs5kyQ6Opo8VJxASIA/6mtKyPDm07Lw16FXBJ/PW/Df r5GEWx//yWW1aKjNhaQuHaq6p1FSnYrs4hiUSBKJsBVorCsX4FSznCiZ6dEYGmjFYF8HhnopQNRS lbdpsIpwyuFqokPeA1mLXAy5O1zWPYRNVy3wtVqaIMlnlGo+uh6FVtrGNO3T2odBZAsScfSndQh+ egRf0nprTj+FtKkVA/1vCKAMPoM9DysVB5/7SBhMJF5X2UO8HEwWIkmy4kRcQQI59gz868drsZK+ 7OtHqZRyYvHDXX98et0NmQnBWH38MXaf1qLWGIorjzWxbsNWaD57IIJy584t3L11Hjc1TBGdHAoL o1vwC1KHleV5eHvoQtaYR6X0S0gk8eigVqf6cjdsTe7j/sktuK79PTaorsNn1z7Chwf/BcetdmKb 1np8dflj7NZdhyNGO7H9yVpcsD+E1Te+w5bbWyFtLoL7qydwNtIkAlB105wLEyJMVDAZyLggIkkk kmJTkByXhAg/fxw9tAs+/lbiJQDKP75edXiIjfev/zGB+Awxqxanupo68kHSHKSk+KCmJlV4JWlD JS3LJTUphay5kgys1zIj6y3MdWWKKxoTtSChdJUU4ypK5A4597ZyH4min0QZHJm8G7KOXux99uZE 3icaSfjseiAFdox2ahobbnqQqY3DrjtBKDY+hA1XnLH2ohcW5hYpVRABSJlYkZYThcthTiVccYkU R+Bx9kWsHO8jyoqK8ijRmcZlXXl5HFRJMZi5H2uQiqimYfOhu7h3dg9S0qKQkxGHk0f34OK5E7h1 5Rxu3r2PE5d/QFBgKC5ePg4vOxNs3bcFCYkJsDI+B18XLaQl2sPeWh0lhWFwczNELVU93ZS71Z8e whO1Azh4ciW0I/cSGfZh/e0/4bTZEWzR24iPrnyGg4Z78Om53+LvN/+f+Ozch/hfB/4Fq66vxEO9 k3jy/DBOXd4ADwsDeCfowib+HOwDHyElIwN+/m745PN/QUq+L2xcLDFNrTQ1PAGBgcFLQWes2/AJ ftrztZD6X/vj3MwHU95WgxpSo+bWcpJnNsz5wjs11JZQsCUwNr5HZKkgb0Kpp6mIVMxliSQMfm0J v593eJDvwelB/2A7evpaKHDcecbEeDtAzZQ21t/3fYskn14LIDtFqkck+e2Wm/jmERnWJylQP/hP KDNSwcYb/hgZYj8xKyoWTl1MDCYgqwL3hYj0SV5D6VmUJBE+aNn3M/hzK1ziHiE61xIhMSZILXCH f5gXPtbKxweaBbRjyfjdb34D7asHER4TgqSEEKQkhWL119/jwd2r+H7dBmgbq+HgifXwd7HFjk2f wdzsBX68aUZVSAGaqIW3NlJpW1OMltoydDUUQJIUTK3IA8dvfIQfDvwPUoV/xZ8v/h6bnnyDdRqf 4dCzndj7dBd+s+uf8e21z7Dl6Wr8r/3/hJ2GB7FTZx0OvtiALVobsEPvGxyz2I/gaL4h/BJckh8h LIeMKbXSkDRjpEl8SV3yUJCTjLnuXnHvCd+OoEwrfICCgmmdhmKYmpouEefdPz6Y5eUlwNgwVq1c CRn9pjgnS5S46iDC/go6a2OpGquEta2G6KthknB11lCXj5ysGAVBXisKn+OZnx2gILZjmNIP38vD nW4DVP30dbegq7MCHTKFb+DgMEnWqi3rRBPXi7hhbpFKVUzh8FVNfK2agj9pFOGgqgP6Mp8jy0Of WN2DgdFJUaVw8JkkHHC5XC7S27tVFv9GXu/dlMP7IEjim6mDFz7X4BGjh+CsV/BJcMDHlOc+5QqH /IjBnXN4cPkY4uODkUAyzti6cS3KK4Ox7+B+rN35OW4+OAHth/ew/ptvkEZl9Bc/bkFpZQ5qGwtR XZcHn1h7tNdmId7TGgXB7jj1bD+sInfj0MvN+OTEP+OC2wUcuLcdXd0F+M3n/xk/aX+NzVe/wUbC 4Zfb8PtD/x0qtj/hpMVOnLDYjC9PfoAfNDdih9pmBKZrwTXpLpWiOVTdSFBXSaCqqLEhB/VEAAmV 1Ts3fI/hKZbgN88gyc3NFf1CNXWFCI/0w+ycIg0tP3hMJO5pHpkZxd99eRBr7vqiobwI1WV+CHa9 RYY/Hbl5GQjx1EdXIymxJBkaGqeho3MB2jrnRUEgymJl2iGwugyQejBRON0xUYYGZEQSGZ5qn4WW 5nVhKDlYTa1dWKMa+aYEJpJ8edGFdIR7iqfR0tyJlaT236tGo9ydzLPbYRTbHoPE+TKGhjuEIWa/ s5wkbJaVv1P5x+OsJss72tjscvph5VnxMuAaHpFBTMl1QUSGNYITnfAvx1zw26dJ+OBuHKQVVWTE /BEfG6ggCQ8jg3H84G64+egjmgzjuvVfUWurRkVpEaWVXDx7oorq5mpUteUjJtMfDy0OYN2t32Kn 9nqc0DyAjw79D+gHHqeD/kfs0VuNO64q2Kl3GOt1fotNT9fhi9P/ioTc28iqN8AF24M4/mo3VJ78 gE9UPsZvVX4LM7enMLPQgr3bLdgmPYJ3ih4pAhnH+pKfgUvlGlKyelk3xmYWxL0nY4OzcPB5QAct k/ySOQx1dbFh/VpxsAz09eHmEoBTKueJaA34cvdFrNVJxgc6qfhMIwovrB0Uz5qtbUBTPakGNYRm /p7qDFqfxhsryZNwyiGi0vymhlI6dn5vKUp6WjD6eprF3YEMoSQ9TVSJPYG5qa7oqud7ZmaHB7Ba LXSJJOL8zWkrIi8RmH4HU/5zzRwiTyoMVS+g6NUOpOj8iGCdfbi2/3MiSi9VVeQ1qJrirna+XpWJ z3/LScLKwimXqyK+KIpNNZNL2d+ywi39PsxCryC2yBSJRTa482QPdE5+C4sTq2F19DMEhRoglFo/ EyQlKYwqmUjk5KehtqGcTGgFBaCaUIfauhoyvuWoLCuG0bNneBm2C9vJdG6gykTd+Ti2Gn6FPTqr 8dHJP2D9rW+xQW0VNjz8Fode7MBd773449Hf4uMjf8BujR9xWuPPMPffBN0AMsakOC8jz+Ka2jeI yfXFrlfrsUprFU5dX4/QZG3YptxEepk3moikWRkxaG6SIJFUj/tN0mlfuzrqqCLwxjqS7U2XjOg3 5OE//24ryXgWvnkQiTVqMfiB710554E9R05jjI5hVnkVPtt7DtsNs/HVk0x8f5/Lz3hKwyn44YGd +J1c7koby5CXGwUHa1W0NXLHXi7q6lLQ2lIpCKLsv2HPt5wkcbFeZILzMNTfIUgyNdENS0tN9HTV i2fyDwx2K06ezo7Qfr65llVJkplZ8hQiulP4QqcQax5GYR39lkitPTi/7p8RqPoTKuwuob4oUvFm dyIBpxQmAg/5j0miBM/jNNTXS6mJKis21EwSnsfLVtgnXkVI/jP4pevCJ1kVJ/eshPGlNTA9txrm FzfBRfM0bKxeIjsxETmZCeQ1KsVV4XyZ23LwbQPN9TI0ScphZnsft61XY/XND7FDfw1+uP09tjxf j+8efIu1d77Cj/e+wUGDH7Hy7EfYrLoe/7D1v2Kb5mocM9iEC6bHoBd4BYd0tuOHOx/BMvUrmKdv h43/Wji4HcG6ZytxzGQHdr/cBOvIm3CMV0NJRSzklM/tbPXg6PiUvFMQtLTOoaa+CH/zL+uEEefy kcvIzx8k4hv19KW+B8YnRJjND/zw2Q0f/PhYUW5+8TAZmzUi8M/rLlGAkvAtVRE8/8vH3KucgRZS DUlZMswt7sDe/CFSYh2o/K2Arf09BPm/Ii8mWSIJI4OMv5IkDE471ZSSubNtlAxsR5sEFYUWsNLb jemxTiICJZXZcXx6PwOfqycK8G/45pQNZviEGQvC3BTW6icpfgcRSPsCNSTd7Qi6txIFZvsQ/3gD FsSDiZkUig5DQQpKWAweZ2VhTE3NoKe3TagNk4Q9ipJUK/juNqcE8iQpj2CXQpXMzROwurEFZpe+ FDc6++kcga/GQbjYm5AJTKEqiKT0NUmU10TyRleu/BI9LdUYba1AjiQMR01VcFjve9y134z9+pux 22AjPj72Ef7bmv8TK298hf+29++w58lWItLX2PFko6hi1t7/kXzIpzhnvgsHX22DReYVfHvxA3x2 ZxX0/XfSwT+MexZbser2lzjy7Ce4JT6CWcQdNLVUob4xh1pCKdw9NREX44eXL2+hoioXf//xT4IU X2gqgv8+fEcHf9UFK3zKBFFNFKT6ViMTa/gGqCd8eiJZBEjZX+HrZkXpTUKkkIjSl/tGZFJSUqpq GusL4OOliWA/iyWC8CkDTnsR4U5vEYX3s6dThsnxAUo39Zgb7YKsLBfDvXwB0yBGxtuxRov2XS0T X3Lf1f0E/HjpBQa5GmNBmJ3E1sfRS7/j9A0PRD1cBYndPtie+kdUOB1FhuV5zE738sOTllSjS15O 6paISX4tff8IJPkpeKF3CcaWdylF9YlKjtdjBWICreBbJfkWSa+8O+L2Se+s51hYHMKz89uJICoI 0duPQK0jCNS+hJzsWEjrG8mg8UWyTTh7+QgqGrJQWZsOfeObuKt9COqGJ3Hk6RZ8dvNj7DPcigOk FD8e/hjbNT8js7ken574GGr+p7Du/hp8e/MzrH+0Gn9W+T+wT+9bbNT4AV/f/xifXf8QW5+txr7n a6DpdxIG4RfwMGA39j36AxzcN+Dio204or4Nx/S/xY8a32D39V2orSxEi7SUApWHmDhP2Hs9R2KE Pf7b59/jD4f1sOpWAL5WT8VXJNucelbdCcZvVCyxmqT6O0o5X6omCUn/NawkFVmtlYPA0AA0ykrf 8j2KE415Ch9SXYS68p+fOuCq5y0jSykoLMQVo2QyJ0eHqYDqEelniJSlc6ALg71dpM4t+GHrMXy/ 4zT+5aOvEBUesdTSJ2fmsONR2NL+/f5JFgK0NiJF93vkvtqMV7v/EVLvK4g2O0nley2lsAWMT3bD 1k4NWk/PEMtGoWl4DkmUSTJKzMVLvvkRpUrFUWIF30fLFwTxUM/3oLiAxyLkHNas+xLtNQX48U// A9vXfAwzuwdwT7wPDfOjCCqk9JRpgqxSH6jqHUKbLBM9lblIDbWD3cu7UDHZh6PPd+H5/ZM4vfsb nD67Cep+R7Dv5QasXf97/HDrU3x+6UP8+1UrsFH9T/jbg/+Ix95n8ePJ/4l9D37Afq2fcMf5HILK 7sIn7RG6qvPhkUpGNfUevDw3QdtmL3Q8D0PD5geoaH2G0qYsNLXViJ7jxvpCZOdEoKAqmqqbfNRI snFW1xvfnbbE13vu4e9WX8OPauFEihR8fDcG36om4BP1NHyl+vOrz9/FmgehWHvFBrVNOfQ9OcKT MDnYB7FBZVLwyceGZgmqKdXl5SSI+cplrc21qK8pQ2yM+xJJGNFRrliYGxQkYYyPdMJCh46xtg3i NGk9/QDY332FmMcuWPfhBnGNClcqzT2d+HiP6tJZ4q/VA3DhljriybNZqvwdsgy2wePiH2Gi8hsk vVQhM9xF6kO5Z26avGWAuJXX0vwuTF5dQ0iGGWLyw8nnvE0Q/luh47sbT1+Dr7ewjrsori7nZ4Fo 2RyGjtN+OCRchnnEEThGPEamxAs1jSl0cDJhY3kbjWWp6CGJrcqOwpCsCD1UejbUpuDEtZ3YeX8d 1mt+i716G7Hx8lr85ui/YKf+TpxyOITD1tuwS30nVS5f47DqYWyiH7aaSLL1wIcYoVYqr8tGcMkl WCedQVtrDmwMNRBX5owd5/4B3xz+PaXG4zB0VsHlh/shbSpFO5WgN2/sQoCfOaolKZDVl6FSkoU2 8lD/uHIHGc4grNZIpXTy5hKIvxRfqOeJdPWHtQdQKaVUSwFngnCa4aA31Eqoqqmi1EOGlkF+RNpU iPp6mt9ciogkezLZBnDyPYeQaGMKUBCRw3NJUZISAhEd6UWmlf1JP6IN3JGs7YtEVU9EaXoi8TGt o+qOAk1/2GnaorerE/2jg+JF2R2js/jhpik+P++GD05ZYe2+03C/9gkCqCFm6m+F/Yn/CZN9/x1q m/8FxY4aACnJIlVOFoYXKPycs+bg5vASL/QvIoz2Q1yAxSdAiUhLJNH13SMIou2/R1wfahB4GC9D 98Ii5ijumh2CcfBVOIbcg4+3hrioqK2uDOVFRIyGWvTSgemrzUAvmbjOGvIETXkC7fVZaKX539xa iQMGm7HzyffYo/0ddEJOU3XyDdbc+gLfUznb2VWK868OIDc/EnsNvsK2F99h1ZXVuKdxFH2VpQhL ug334tPIjHeDs6EmdqtvwAe3/0zp4Rs4JF9FiSQTpVX+MDa+Dq1Xp+Hg8RjeDprwdNekcjwC1eXZ WHnTi0xfJrWyPHyumoE/a2S9lwjvg7KqWH8vEv/l7/4ZjU1EjOo8oQycVtiPcBnMQ0Z9XS5aieAy aYUYShuS4O+rTcctCS1NBTh5dR203S7SZ4sQEuT8VtphhId6YXx4EJEviECaHoh86owoQ094PLPE ie934cze4zi1/wSFbQovnlyAgfZJTJMhvbr5BGL1PBH3xB1//offoDnLGRIy94la62Cl8n9hLEED Hre+wv1v/wW2Z7/EcGcDjK11aDtsX/nqQhqjslo8fJwm7O1p2XKS8K2Vyjvn+OJik4gTeBV2BDax 1+EQqYaQ7FdIyH6BhqZ0VJWk4/e/+wCd8lo4W5rBXv/xW3A05Bun1OBgoAoHfVW40/iBi1twkNLP Jq1PsVHnK2yhsniz1mbYPn+I2/fXYr3GF9i090McMNmA9WpEFB2qhO58D+vnD2Br8Bj+YerwNFLH pRs78SP96OPOe/GD6RZ8vvfPlE4i6WBb496lw9h57BPcctiK8+fWwNLmKlxctHD/3n18fu/f9hpK cH8DY6VaLFaRWf1ONQdfXHiBiJhgtHcUCGIoPYjwHq/JUlGeDhvbR8hMc4O0toC8UfnSuuxFuLLh C66aKgqha/8YOtr7qfopRDx5pyWivCZLcmIQ+ro6kJmShezsbHFHHd84NTQ0iBnyFKNjA+LEIJvL +Xm+XnYGEVoOiFZ3o2rGG5b3nmF2Qga30/9/mO7/Wzz89r8gRuNHmB/+J/jf/hxFpifwfP//hObx NRjpbwZtkgzqHGzMNIgUfE5oFGamGlhYdlHWCsUtlQdfpxq+SfusMLJ3LbfAjkpMr2RqnVRFROW+ Qk6JFz7705+weeM3+Lv/8DdwNXqiIMQvYPuF1Vh/93NsevwDjtzZjMN3tsPU6gn8DdRh/+ohzttu xS5KRZ/v/BMt24qdelvxr8f+Gbsf/QiLp3dgZfQYxjr3Ya13B870GRftx2iS5dKBL0R1fgKZQEu4 hb3CC8OjOHdhLdJrHuDimU9w5cwayGsqcef2HXxxX3E2m1Xh08dvCMPTSqUQBFFNxirVaHxCBveb s9b49uv9SHp0F2Uv9ai0vIWSkswlA8odZXwORzktyFBD5rWxGNWkqsr5DE5LTKYxMqeyqhy0tZSh vioVlqb3qABIeuNPlilKSRF5q9oqQRC+q4+rSCaK6Yu7MDK8BIMXauLyy1Fq7VrHryD9STBitNyR oOoDe7UXGKWKxPv+Vjif/gPM9v4GqXo74HTmQzzd87ewufglXhz7A3xv/QC329uh9eAskW0WC5M9 6O9rgI3dfVjZ3IarywtBREES8SipgMMCrCQu6TfAzx+zjFXc3W/Dj3mgEtk8/RL8sjQRVWyNgNTn 8DbWgd1zKpsJSlLYvFAl46oOx+eqMDJTxbfX/iguHbxl9jGs9e8LleH1LQzvQ0/3HL4+8I84cXMX 7I108dma32G76k/YsPNDrDmyGqZR+7Dy1h+x8+ZqWOveh52hKqwM1SFrqqSWKkFAgAUaWvNgk3kc MRkGdEBj4Gf5I25d/gLnTvOLgvZgoK0Rnz3kcx85+EwjBjsuG+G/rb6EP/ykio/2P8V6FVX8ce0p /MfVJ/DxmWdYc9MH2++4Q3PbDrSr30T4+ZMIpX1ONreEnFKN8io4Rk9X41tkYDBZmBTL5/G0if4d mL26iMhQWzQQueqqS4WX4avsYmPe7rZXkMWH0lM1CovyUFpSiarKOnGvcAMRv79HTkoiJxO6gOG5 KVjd0hAEidJ0pWrUAeW5xeKN5pjrReSTbXA49QeE3lwJvZ1/B6MDn8Hm9O/xct//QJ3dMeic+hLy jhZxko9VY3JqhLLNqADff7WkJOYxJ8UNTUwIHnK64eeKvQo9DP3AndD12wH/cnXY5l2CbcRNuCY8 gHPqfTiY3H5LNRivjK5D00cF69XXYNv5H7DzxVas1V6FM477ce7sD0vrOenpwcH8Ihxt78BS/yG0 3J7ih+ufYvfz7bA0eYytOtvJ7K7GAbut+OnmWljp3BMk8bZ/iWYyhoGUgkysVKCqsxs+XvfgGHcc Dhb3SDKvoVEag7qKTDRUFkEmy4eatgW+P2+JlfzgF3Uiy5M8SikZAv+qVSDw5eMMfPUoA5+SX/n4 hDnUf9qH+kdn0BTuj3IDY8Qbm6KxKu+t4FdQ1cSXDjBxlFi+nMGk4fkiPZGXK8qJR162P9ztHiPc 3wCVlQmkSHmiunmLJDHkRahUrq7hm8mrUVJMalLTiDZ5PWyMzlCarRKtf2R0BI72DnjxTA9WJqZY /dUqlFcUi0sRR8nbBOkdQ/jdlfC58CH87qyE7+XPYLbnv8Pm3GqURLlTeS1FR2er6Ibnv0VQ+Ss6 3riyeXO13gpOLXzfLd/gxHfZGYUqHjxnGHQAT722wiBoD/SCj0AziO+dOQB932NwTH6A8CgH2FGA 7fQfkII8EjhlsB3nbTaTz/gUd7TO4JTzYex5tA6XL2+B+bM3imP34h5sX16DveFVaPrfhJ7pRfzw fC22P9sGOxM1bDu3ChsefIEN+htx4cpG+gwr0GM0UknbUFmA6iwnOLnthIXtd2grc4W75yWExxsi Nt4FLWSa+Rra4qIEaq1UilawNyiGnokd/uGDj/CNyk0qh42w/pIlNl63xcbbDtjz0B27H9rjT9uu 4PMfTmC4pgNtWtdRGR2A7Fd6cNfXpTTyJr0wWCHe7X5Xoqa2jMCVj0SB1/NLC6Lh5EiqaHEXzjYP yFjHQ0qKwv0n4kKlZURh4sRGeKGusQKFpdUoKg2GtK0Nbs72ogOT7/rnbnO+VJE7vrh3tLm5Ca3t dbC0fCQ6E2fHOxFydxvOf74C3le+hOnRD+H/5BD6m4rRIOtFJalTU2MrSiuL0d7cgPGpeVEhz2KY LC1VPoIjC1jBd9MxSRiccsyjTot+EybPLfO1NH6IKp+DeOSzXdx155WjBu+cJ0hI8aKgUelbkSUc f0t9IX58shabH6/F2Wf7sGvvJmwkk7r1xndoplwsqUxFcXEc8qmSScp0QkKGJaLSzBCZrAcT73u4 YXsE259uxrorX6CWyt/KFiKDlFpoBbVQaom1JNNVtbkoTvRHdV0W2kmqC7MDEBz4jAgRg9oW+o76 XFRUZ0PSkILi2gQU1cSisjkNtVRN5BT403b4ansKbkMZpNVF8NLTxe3D+2nfi0ih0mk5lbONBSjN Skfn7fPI8LQTJLmyeweq6xUkWa4audnxQiXeVZEGIk5nVRK6KBjNrGq0jrgul35DU1URxkc7FesR 4aU8rCsA39qynCSM+EgPMvA30Z5rhCK/KygMf4J4v8fCo/D9T/xgXz4BxxcRKU7GTQm1kdTnEamb UdXag7IQB5he2Q6j0xuwMNGC+cU5jC1OEsHr4WR0FfNydzgaHROP88hMi0BZcQrxYgJdlaE0HOBX /mCFbfwNccOSf6EGnOKuwS7qMlyTKIdS6avLN2SnaMA/9C784p/BP0kPIelmiM90QxURRFz5/vqq dTaTHMScihQycCWQVOUiqDIQ7v724oDwejzMz00QV6fV1aUjJssSL9wvQUV3NbY83oxtWqux5/mP 2H70a1TUpqOuNkdccV9DAWLwd3DlUFQVj6wSf+hbP0BudTQiMi3gn2AI5+jHCEh7AadoDZgH3oF7 0mP4pGsiPN0JT02uo7QiAT7BL1Fek0jVmiKwHMDiukjUk0+oq2FC5qKxuQBdmjfgQ+oVafcMO9as RBM1BF6ff6vyt/A4f16xHVaXUqRneiDcWxO1OVnoKX6I4YKnyPc+iRQfXdRWEknqKXXQ59j4igu9 aVyJsBAmx9uph41tQlQAJKSI/BgIvq2WVYQfLsPjVRVSau2T8PI0hYeHAZl5N0xMDZDasGdqRE1x ITplVQjwMkZkjBeRaUKkKmAQxWm+aK/JwYCsDgXJ0cjJCoCXhRaa0k2Q6qGBlLCnKCqMwQpxU3Xi dUoht8RddZ5EiohMYyQWuCA51wNp+d5oKg5DSpw7crIjUV6ag3xqQQU5CeLaUkZxYSoKC1LIaCUh OzlM9DTmEsoK86iVx6EwP1nMy89NfD0eS60wBhlZkfCPtsWGh19iq94P+EHrW+wx2YrINB+k0/Kk JE9ERNojOMUGYWn2cInShG+KPnxSNGEfeRW3jLZA2+UILMLOiacgOSZdh338HUF2n4wH8E4j4sfe Q3DBSzgn3URwuh7i8m2QmROJrJxEsT8lRWlILg9GRqE/kpM9ISkpwrWdP6Lj/iWoqR5D6itjbPn2 M+RSK+PfUES/k4f8O/i38ziDH+OZkxVLihCH7IwEUs0wDHfooTDdD7kl+cgtToCB+gXYqh9Aaaob snOjxFlr3g4rEn++uDAZERFvn99hxEW5IZeW8VOU+ME3yofOsKKUlGVSJWIEb+9XwgR3ddSjnRTY 3Vkb9RUSIhORpaEa1UTg4VG+mb3v9ZX0fJJvBNOzE+jr70I3meHy6joUl1dBQl6opKKaGnITOtq7 sULRmfLL4Ldmvxf8ZikCv2WKsUjsVWJ+og/zk90Ci+M0JHmdH28VmB0lN70MYhlBOT0z1C6wONYq zo6yNM8Od2FysBFdlLYGKNVMjvZgcrgNw71NmBhqxfigDPN8I1SXTLj1sQk+/d7zFmbGOjA9Ksdo by2mh6WYpM+ODsnEcG6wGRhqEVDuh3L6XSiXvwve5tRQE+b7m0ilFeM8b2akeWlcCZ6eHJZjrqcC c9OjmJ0axvwMVRT8xq7Xb+laOs6vMYMJTNO/s/Ncfcy9Npd/AehT873FSxXMLwHzin4RGanIxLAE c/21Agt9tX8BSWinBXhnleOMZQSZm6bSiciB6UEFQQhsmhhKkrzvwDLEMj5gYzIMdlZioL0Wg/I6 IYH8qCm+gGdQ3ihuKh8leZ6gdNBZW4H+zjr0ddQKonS3VYku8pJyCcrJvFWVFIrHc3V3NmCMWs8o bX+gqx497dXol5djrK+OdrUCfd3NqJfJMEsk48AyCZSB5GkleL5ynJfxfnPwmXC8z33tkiUMyxTg 71kOXsZDXp+HPfQ7x6Q5VNK2i/M1giB8TN9DEMa/RRL+e3eeAH1qtqfo3yYJxZrP+LZlmv31JHkX /EOWE4Sa/S8qiCDILyiIEkskGekQ5FBitLsJcWWVKKmhoLbXYECaixFJGvqLEsWpgdEOKUbkpCSD Ugx116GzrQZRuUVIphxdkJeHGjK8Y0OdmBvtw2hPG+bG5SS/mWhvycZQfwGGiCQlklIkVjQuEUFg sAGyLikuqt7G/osncPD8eZy4cR0Hzp/ErpMq2H3qyOvhKew+eQKnrl7D6evXMTlC+9NajokWIkJ7 OXrbygQhfglD7WWY7CjFxMKkeKHjNFUUk+QTZkHKwn0V3E/B14zw1YYEviaEjjYm+YIjjim1018F f46GvI2ZniqMU7HCs99aZxn4SZr8+jZpyitBEiaHEiv4AuH3keGXsJwgy0miVJB30wwrxPvIsQQi CK/HWE6S4bZqBJY2IyiRjHBpHhKS4hEUEQL3YFc4BQbCLzoI/jHB8I6KhZWnD8ydnWGfUAg7iQxa rj7QcfHCleev8MDIErcMTMjk2hLskJScQX4gA6np0fBITCff0oip4WUppU+KY7cfYd3VO0juHkJE W5dAeFs7fOvq4U6m0au6Gl5UPjJ8KxWwK61BXKWEStosjBJZlKrxLnj+cHc1ZgbqKepSLM5Qap1q xcJ0HRamCGOVWJxtoPEOLEzSMiLtIinWwlAVpVY5zSdST8iwONBKkBGp22i/X2Oc34reAWo9inHC 4iypozQGi/we44k2LPa1iM8t9jW/+fxYJ0DL+IXYynSjJMhcT/UbJaGIK7A8vSwHX7WyXEXmhgSW Usy7CvI68O8lxjIo11siyeuDOUG53S5HCof4FGqZUvHAOoHOTtH509M9oHjsFE3LejrR3DME47hC GOe0omZwHs3dIwKyzlGB9s4hcduCnBSIn+Y8PkYEKKmFVkIuBaBtSU0WR1pwTUcPgfUtyOwZhXtO EcyS02CXnSeg5RUAXf9QmBJ5X8UmQDs4DOq+Abhp7YxrFg646xYI14Qk+Li50O+QLP2esfZKjMur ltLWDJERpGbsSfh4jgz0or+7AwODPeLKfiWW4kP/80P9Od3MLyju/Htf2uALhZTgaXF+p6fgF9ef JxWbmx+nbSs8SVOiE2bYV70myNskeR85lPMYrwmyRBQiyNzM+xVkSUUohbyPGMvxSyQZ7ayBUUET zGMz0dPRida+Ach6+9FCrVugp5em+9DeO4r6viHU9Q1CIyQVekWtkI2Alo2hsWMQzZ3d6BwcRn0T 37rYDbm8E21tcnQNj8IhrQya8dlkXKklU+DYdDJJrhNJgjpIQWSdSG3rRmBNPfyqakkxauBaIxXw rFLAW9IIX0pxAeX1Ap5UIXhVNsE+vwCD0hLxW1g9lIZ2rq9RkHGqlxShr0w8omKwTy5IwmCSKGOy HHwKf256ATNz3HX+655E+aeYnidPUvArnoTX45UVFxvVx9kLkigJItLNz3dGgbem3yEJM3/Jh7wm xxIo2JxC3keI92H5+kqCMMbJZFoUSGEckY2cJjluvbRBaHoZMipb4BqejCRKAd6ZRciobUNeUxdM 3ILwNCQdBvkylHWNo6WvE1PT0+iVd6Grvw01sm5x/+3Q0AjGxgfQ3DUCy8R86CRWkHElmX/dwpkk 2rYOCGvrRGhDKyJrmgQ5lGnFi9KNT3ULlcI5qLe/gJYQcxTTPOVyJYIrq4jc5cLcssllYii/gwnT 3V6MoaZIoR5KgryXJK+DSTqAscXR95Lk3b+3lnGp20UkJSV5d9lyYHFCfF9tnCURuGGJJG8piRJK 5Xh3ejlBuJph9fhLSPJrplWA130PSSbkNTDLbYRhdCkSauWIae1FYnMvgoobEVvbCb/UcoRXtUHV JRBR9dTiiUgGYdnQSqtDec8k6tpbxM1J85PT6KFcLu3g54CMorevHzOzo2iUD8A4JhvaCRWY7q8R QWTM9DdAy8oWoa0diGrpoO9oeK0iiuD7VFWRUjTD3ckLxcmxaKpKQVpSKIIpPS0nSWB5BcaHSZnI V/Bv422zikySQrLBZZJMyhPFRUYDlC6VJBke6X8rHsogzpGUTNF/v0aS980TKaqj7P8RSX7mSd7F koK8QxKK6JKKvEWS1ylDSYp/ixzKoCyft5wko20lMMlugnNOA0JTi+CdW4aIvCbcNLDCC88wmPoG I6tBBiMPGg+OQ1x2CbR9YqFH6+Q3dSMpPxOzJLULk+OYGeuFpLoR89Ns8ccwPtSK/r5p6PpEQC2y jNLNm+pmYbgZj4xMhZL4E0FCK+oo6G+UJKC8kQxrIyLLahFRRSpTIoMHreP3GmIdUp8kMrqTo81v qQeXxkwQQZK2Isx0JIl3CS8nCb8c8q1YvA4ih3iSfMbsHD+M+U2w3w38z/6WkWT5ektQxvuvURIl 3keS5WlmCdO9oqNqOUmUWE6Ad8EB4QO3fN7yimC0rRSvMuqhHZ6FA9cfYtXFczii/gy77uhi2/Un UHn4EqsOX8cawk93dHBB1xYX3ZJgWjAM42QJNAIjoE/k0QmIx9OAMGj5JsIwNh3m8aUwJ7P6Mq4c 1jn10EuhSmJZdTPdV49begYIam6DX2XDUrpxLiiDd3kt3Gur4F9RhVeh13FVazfsKorIk9TCJCAY N18YwZeIFS5tRyr5qAkqi3mbbFiXE0SQ5LWS/DUkoSj8jCTL8d6/v5Qk8xRbGtbFW73lSX6dJO8q yLL+EIZSQRbGun5Gjl8jiDIYjF8jyTiZ2NDyJhinV8GxrB2WeQ2wzGW0wDSzERbZzTDLImObLaVx KWzyOmCZ3Qbbsm6Y0Dp2FX2wLOmERV4nzHI6YJFP2yhoh72kFw7lfXAp74VTWRd8KuUYowOh3Af2 JPcp2F41DWRKaxFCysHk8CIihFeSUS2vRFiwPwJtr0Pzzk5c0teBK60XVlqOM9rPkNDZj0hKU4mt bUJJuKpZTo7lJBmXxb4hx79BEqYA+VZKlcvmvcav/i2S+nTl/3K6Ucb7NUmaYkxJSd5UNn8xSd6n IO9LM/8WQRi/RBLuyeReSSVJ+luLMNlFitJagbG2Skx31QkMy0rej5YKjMjIy9C6jHF5kcBINwWF 0NcqUaA9T2Cig7ZL3zfeTMvaqpZ6UucGm3Doxm2qUuop3TQiorpZpBCfqnoxblfRhvYSX2RFWCPA 5A6O3bwJJ/Yg5EnCiRzRrV2CJCFV1ehqL3svQRhdrYUYew9JfsmT8HUeHOb/NyR593MCyngTSSjg aIr9a0iiVBA2Su8QREDZF7KMHAI0j43o/BgZthEiDGF6WIat61dD9e51LEx1kbzL/k0l+bfALfTf wmgbEec9AWKw/PM6vC3+XuU+zA9JoWlhLUjiVVqNyPpWeLM3aWyFl4S8Sa0UI5URaM93RlueMwxe PYN/GVVBywjC64ZW1/wqSQba8jHRmYHegS70UAk8PEjVF2FseIACS8f/HczPU4Od4icujdL05Jtl C9wd+wZ838wSRBxnMNubg/nZZZ9ZjgU+DUCYG6PPTKElweL/AUneSTMM0S/yHgVhMEGoXMD+3Ttx +/o1HD10EMdVDuPQ4SM4dfos1O8+FJ1XSjVZCg599l0i/BreJcS7+EsIwuBtDZCqKPcDozLoUAnM JPEuq0FYTTM8KxWGlOFfUoVgewPEOTzFWHUiuhsz4V1A3oXIIRSEzDSvF1RRKUrg933/UEsZhuQF GJOnYaK3BRM9zZgZJaL0NNGQGtB8H5mPHgV4nDA3003HdYhUvQOzk61L8xemuyjI/QJzkx0UbBqf o2U8nO2l+LVjrjUJs1ONRAo67ovttC4N53rJT9JnqfrCFMVsksp0dKMt2YY8Sf3bnWkipbzuGxFQ 9qwujIgOs58R5BfSDEbaMD0iw8tX+lA5cgDHjx9fwsmTJ8WQ33N35txprPnyS8wNkQ8YICWhzwhQ gAQBXnfLLyfE+zDcoUgry4mhxPsI8q5xfHd7ynSzONqAJ1aWgiQ+5XVUAlO6qXhT2rpX1MA+KhF3 7F2g6uYNo9Ao+FAaWk4Qhk9ZGTo7394HBhOE97FLVoYJcR6pU3HjuDLd9BMxKCZLva2v04LiotPJ XzWu7wepD/e4vt6eiLHSSrwGn1RcnBnD3MIoKYnlEkmUUJBkOV4riLJHVUmOhcl+oSDKs7s/Iwkd 4NHubhzYfwQnT5xbIsjRo0dx6tQpnD59WowfP3kMOqqqmJ9qh6eTJRaIjKHB7iJIfHb2LyUJ+5ez D49iurvuV8khWi1huXowlm+L0w1fiqAkyQUN9bc8CRtXZfAFAUglQigNRUjl5EPaEdfYRQR5u58k mIxsb+vb6UZJEB72tlcIkvR1twmSKCscQRIK5JKqvw42/SNSzcwsPzj4ryPJbHe+glzvIQkTRJx5 HhsmpRpBZ5r9Urp5Q5LXH+I+fMYvKcjCVM8SQd4iyWvMjclx5AiR4DU5GMeOHcOdO3cEQXiaFYVf PMSkKW9uRg5VBYNT0/D0ckV9SxPqegaQL2tBQX05XBNu4qnpcXS3lWCcjOXyoDLGO2vwyYXv0dlV gfHXgVeShIPQI29HQEwgXIM8Md7/637nXZJceqIhAs3kCCqrQ5SsE2G1LQiqbIR/dSMCyZfEtveI +QxWED/R6daAoBopguta4JeZianGt0nL+6jcv96OUkVnWlc7xns6RCnM+BlJXmNGdKWN/WK3/C+B FWi2M49U4o0ILM6NEyHI2/B5I2r8HN8ZTlVjfZAmGGJm8M2lAowVi7NT9CH68Ax9kPCugjCU52YE OZTDd0iSkxSDS+dvvkUSxoEDB7Bv374lknzxxRfiFSmJRSUYHeqHka29MFmLM3Mo6exEQc844str YBBwD27pR3Fd60cSqfq3gsoewtrzBQzCjWEXbikO/Lsq4hzgi26S9CFpkRj/S0kyM1CDR8avlkgS WaNQCL+yWvhL6uBHJGFiKD1IWFObIIdyfffKWoUKFeVjpOWNcikJokSvvAQTrXHoHe1G5wCpyWuS 8BtChfwTMThFKNOEkiR/yUVH/MfnasR9M1TVzMpziFxsTkk5qFJlgNLLwuQw5sZ7MTvWg+kJOZX/ Pe8nSVemCWSetxF1dRWqrM5gPM2OvkLBLoHpXkGMpRN3v0CS7ZvW4/Cxk0I9OK0cOXFcoKGsEufP nBXv4D1x4gQ+//xzsc7aQ3+EZcQBWAafIZzGM889cEy8DDdSELuIi7AMOw9t181oksdjqPWNkigV w9vfCc7Z7shtSH2LIHwtx3inFPahweRZqNU2lcLC1e4vV5KRFujaO4pAB3DPan3b0iUBPhXkUaTt SyRZTpB3EVFZTR74l79zgH7HorwGe6/vxRXdyzhy5aDwJwNElCnyhWv2/YhNJ3ctpYNFIsg0+K3h lBYWiCRKlSFS8Blf/uPX1966dQvnz5/HOcIdlTNQOX4MN84fWSLH8oY/QwRdqlKpqpsZboU83ezn JKkJfgyvh2vgf2c1Uk0PYaHCBT0xBuSaBxUbY5PKoA39EkmmB9uQnZaEE2fO4+D2XQI7t2zDkf0H qRJwxbPHGli3bp0gDz+rncmy7eBGBGYfQ2D+TQQX3oZDygm4Z51DcMEthBbfQXD2FdgF3cRURw1G 5G8OrpIkqi8ewC1XDdH5wW+10EEKeK+0CnYhQRgjJRltLRQXIP81JOGzwErjGlhOCvGaJEwKJgeT JKJZLlLPu+RgsKJEVdf+KkmGZRVE6FKo3N+Low/24aTGUSRlhuOS7nV8f2YLNl05AJcwT4VfIAWY nR/C5MIQZqnCeZckfLkEH1dWaj62jHMnT+Ps9SvYv28nduzcjvbWBlKLwSXlYIJMj3SJS0WnBqgq Haoky9BEJDFdIsnCYL2CJB2hBphKNMZoqhE6o7QRrfEjhmhnJ4Y6BNsWiCinj+yGl7Ml/NxtcfXc EXHH/vwIEYhJQqaVDy6PY7IPyRFBVFLNoa+6jmSuC5Oydky2tGGypwdWBk9xcMd2HD+hguOHjuGp vhZM7MxhQy3dzd8LqXlZcPX3gJO3C/wDAzE+0CwMLYPPpDLmhpvpB0lxyewc8lue46TVXkw1k7ch BRlok2CI1KN3sBuXtJ8Saaoo99M0gauh5Xg3DbxLEh8KtheBlYT7Sfh8zF9CECUCJdUYb6n+uRF/ PT3cWkooxBEiyRl1FVzXPYgHZnex8uh6bLlxAGuObcToTC95BS57Oc0MUcoZJSWh0nZeQRy2CvzH Ks3pnF+GzQ2RcfjwYRw8eFCAybNn93YiAZXRFFcMU6yG2jBPXm1+oE5BiH7F2fDWDNOfX764MC7D 1HQtOeB4LPQmYiDMBNlGdwU5Lp85DFOD54gKCoCLjRUKM9NRXVKE5poqLIwOCmLwgRV4fTZ3sq8D 0/3DWOim2r6jW4DJwljo74KPkyP5lD24efESCog8xf1TCgyMIr21Exmt/SjsnUDuwDhqZE2U7t6+ JmWegrg4KsMNUsBsqS70o+5Sq6wR78thjLbU4u4zHdhHRBABajDKykNQ9sQqsZwgPFxOkouaTwVJ vKsbEErVjQcpA6cZJgcThY3r+4ixHAGlZK7fQ5Lu5gqM9UgpVhLMkF8y93yGB88vUtl9CWc0T+Kn y/vw3aEf0NvdJBqpaP181n2RUg17ktmBt0jCKsIkUZKCPaAy5R86dEj4wU8//ZQU5SdqbNTw+6ga ZbwmxxIZiCRzQ/VoSTP+OUnOn72EmDAH+sI6TI9VYH66jwxUDdIyExGaFgnts9uhdfUY3Iz1EOlq iyc3b0L3ggoMSQXictLhFRmJgPh4ZFVWILuyEsnFeWInJ9rkxFZy0K1EkkZibSdJXHsnqqITsXn9 OhzetQnZpYlIKvBHWmkwknJ8kVYYRN/piZSySITnpCK1rhuPX6mioLoUedUS5NeUo6C2isbLsdn4 JrZbHsNBk5tIrihFWnkxsnl5Yx0yG6phGRuFeDKPGZXlyK2rRlqVBCkVZUiQFCC3ugyxNWWIq5Mg t6YauY3lFBDuJW6jFNuFY3duiUCz3wipompF2oabZrZ4ER0velPfJcT74CM8SbUg4ACRo0qajaP3 DuGS/lVc0jyHE7eOwMfbEC1thTB3fIo7ry7h60Nr8cPRjegcacWBqwcxPzeIWaoqZ8ZJRaaooFiY wRxVI3w1IBtPzE3A0NAQB3buxt79+7DvwH7sPXgAW0itjx46jKOHVSjwY9i5fQcuXrxM8VCkj/dB qSSyVAdMkVozORSdaeVY4RRkh7hwB2pF9YgP+Ab9w/9MJeOn8PG/guLONmjePo9SkzvIsVBHpqkq Uo1uI9NSFXFpyShobkGeTIqCNsWQUUYHsbK9G/mtzSgqLkd5UQHammjnSFHQS62gthUntm7DqfNX 4Z77AMHFVxFECCy7ibgmdfgUnoNH7in4ZpyCV95lCnIukqtbsee5NW56ROKqUxyuuyRALTAe9vEF eOiVimvu0bjvlgyHXDmMCxphldUA87RSOBd1Qs03BXddY3DLIxbXXaNpmAr73BLccYnCLecoqNPn 3IqaUNHRiwmSdibJ/iuXRKCZJEEVjQglBdHy8IVTXqEwr+8S4n3wlFBp3lYrlGqouxod8jIcvb4H p54ewy2Di1DTPY/7pjdw6foxdLdWoqOhDBbmTzE800qpZjXU7NRw4u4hnHhwEPuu7Iekrhh9RJRZ 8hRctnJlMj8xRJjGjlXr0NvUioNbdggvyAh0ckd9YRka47Kxa/NWXLlyjQJPQX8PQRhMkvnhBrSl O2FicPnli0SSiYkUjI1kAAPRkIQcx2TtF+iqPAQ3t/PIlclQKGuFw0tt5LoaItma1MPxGaoaaihV NKGIiUDLl6NERvOamwSBsltbUFNXixcaT+mAydEcGY1WzxDc37QVt35YB3mYH4JyzsApdxesEzbB IOhrPPP9As8DVkLT/Tuoe3xIMqyLvMYmvPAKxX2vBNz1zRfQCc+De0YVHgfn455fFu4G5sBW0geH sj5Y5LXDq7wbrsXtsC3rxcMQ+oxfrsCdwFx4l0pxMyCXkIPbPslQp22deuWEHPJRWYUZ2Hvuogg0 kyS1YxBhsg4YBEbBNDHjZ2T4ZVCqIyVhUyxMc1sNBrsb0NVfQ77LHLcNr2PX7b346dpuxIdZoSDB A5Icf3yw8fc4/kgFj41vYf2VH7H17k/YeH0L9h3+FlUxRmiON0NznCna403QGmtERtMa0kRzJAcE oTG/UCj4pf2HICVCs3rLCspx+MQx6N84jq64l+gktEXpoyVGH61xhpBF0zRtpzbLHJWpxuiuTSRi kIklcihQjRVRwZ54+fwWTMg8maidx2LrV+hv+xCSlhYUthajhIblbVKUtshQ1CSllFJDJKhXEOQ9 JMlvb1agrRWSxmZkuHmgIycXoAPXYGyBNCcXxKg+xUxAGCacPTCSng2JXI7S7naU93WRerUindJF WUMj0iShqJR2oJCCl9tQh/uu3jBLzIVtegksM+vhkVlNqiCFVUYdrPOaYJxWBZPECpgkVeBJYAY0 A9LhV9YNTa9kPPGJw7OgVOgGZMIotgwa7lF46h0HnbACHDFwh4ZtBJGuBgl5FTD084VbcYWoZpLa ehFOJLGMSYO6T/B7yPB+eEnIk5CSKKuqgY46mq7DgLwRcnktPtr5NT44sAq/V/kOddJyVGVHIyE7 AHeNbuLCU6pU1M5g37X90LbUxByfgyFfssCV5ARVJYSZ0TZKCzJM9MtpUR0tn8WFfQcwJSef2PnG C0619+LMpQv45NsNmOiuoUqmQWBiSAG+U4Ax39cgsNDbiLle8iTLScItnoNb2EoHJN0bXfJD6JTv Q3i0IQpkPWIZr6NEYXsb0glZNJ+RLpMjrbkdyVTFpLV1IJPMZ2ZbJ3Jk3Qjy9SFW78eorRsmvPzQ bm2LWyonkGX4AuMeXugyscRMSCTyB4gIHZ3Il3eguLsbWUTItAYpUuubkFRTL4a5fCFPC30nfVdK HalYTz/yqKWU0/cVNLQgvVGBrOomZBKKpHLkN7QijsxsPMl5YlMzkqSUFutkyKltQSrtL8/Lq5eR l2lGBf3Wqu4hFLXR7yMPIvxIawcSaH5EKxluSjN/aaphuJdXYOT1jWaMkfbXoHJ+uL0CkWlh+PjY Ovzu9CZ8xi9B6KrH2q2r8NXBtfhi73f4ZOuXGB5708O91E9F1SRXeXy1G18OqUwXmOxET00tplrl KIqOwzSRpau8CqN1jVRNnsbmdVuo6iRfsyzFMJRlLqcXRYpRkmMZSZQKUEAH2z3cB11U2o5QPV5V lYu8lvYlhVCiUC7D4fAg7A4NxFY/T6x3dsYOX1/sCAzA905O+NbKCipRUdgcEYgR51DoqT9Gj54Z JlyC0OUXAldzS/TbuGPS2xcDVvZAdDhuRfrjRJAn9rnb44ifK1R8XbDD3hG7nV2w09FJ4LCDPfY6 2WG3iz2t54ijnm444euJ/d5e2ErLdtpbYw8t3+fiABUvN6h40/IAbxzy88KRAB+cDPTBcSqzD3u6 4qCHM04F++FsaACO+nhgt5Mtjkb443xYIB4GueGQuib0UtJENRNPZA9tkYvAv3sO59fgU8OkeEMS vuNwtL8Z7V0SOHu8QmVTCWRUon+84zvsubCbAt+Kxzr38MWe7/D1D5+RJyX1mPz5CVUmCHcJYEhx zawy2NPU+vsaKrDYTcZ2Zh79XXzvzQxmqILcs3c/Tp+/hCOHd7xFDiVBxPQyD7IcPH9FUYsUheQh yiituIX5o3t6HIPkoiWVZSJlLKWV18iTNcBd3opNCVHYnZmMVcFe2JwQjq9DvfCxjyM+8XfGP77S xX5rY4w7eMHJ2xEhFLAYbx/4e7rD+rE6+k1tMezoggW/QMjdnbGPAnc8LBj7fb2w090Fuzxcsc3Z ARvtrLHGygzfWZhgq5M9NjvYivnbiAh7vT3Eegye/6OtFdZZmmGDjSlNW2K1qSGta4MtjnbY4eqE rW5O2Edk4c/zthjK7+Lle2nZucRYPKD9Vbl2V5S8XO4mEEl8SZneR4RfA/exjLQ3CHIIdNVh16Xd OPbwMB6Z38Ohmzuw+dh6RMT7AhgBFsYxM92P6cleUfrOzAxhaoqM/igZfmWvKEF5zezyADNmBii9 DVdicbAFD6kUHmyUYay5FRibwf1Tx3Dk7AXcOaKCFGoI367+EjP9ilMQv0wSHlcY3RWt/BaDkRFU 9fQgJtmMavAa2ulGVFZ7oZhy8rskySeSFHeM4LGkCkcjY3C3sBAHQ0JwLT8PF7MycDw1Cbfz8uFy +SqundoPH3dv+Hj5IsA9AH6+wcimUnrSwxuyVyZY9A9CvaMV1CWFMKyqxL2UFDyXSHA7MRHPSkvF +OPcHKgX5It5jzMzoZadDfWcHDzJJ/NaXCygVVCwtEwtO53GU3GcVEY9J4OW5eNhehoeZGXiUQ4v z8bd5GTcSUoSeJSRAdWsLGgWFUKPyngtUplj9x4vdZzFt3TDo+IvVxAlPCvqMdxWv0QSDe3bOKx6 UpBk+4XNuPP8HC5qncM+tRM4d+MIZnoooHy75+wgtqtswZ6b+3BJ7zK2X9uL9m4iwVC76If6RZL0 NeHqjvUYInWcpd/KvsTg8i1MJiZgIDQaWk81kW1iih469jt2bIGWkTW2b1+LYfKdYhtKUiwjiSAO k6R3dByM1tEmZMfooqPqv6CrcB3S4/eSB3mTbsqIlUqUNLXAgQL4qKQSz6prcTU5FWq5ElyIT8Pp 8FA8trfHJBFAXfU+PD094e3tDS8fFwR5+WDMyxt9Ts4YJ2XppTRS6uoCCzKJVrUNMCaz96K4DK9K y8XQtKKaxkuglZEOPXLrT9KzYFBYQMuKaFgilpuRkWbwfCVelhRjp5kpnhHBdLLzaFpCn88Vy/QL iml+gZjP2zQsKhUwr6pV7EO0Ny48UVsiSWi1lAL+15MkgErngY5GkWr4Jvie9jLomjzAgUeHcPDe AdwxvYhTGidwUecKFhfJlE72YKhPiovPLuCZmw7UjO9CzVYVly1uYR2Z25lJ7jpXkOPtVFFNqaeV qpISOqYBaDEzx7C7B5pNzag4CITMyQEhJsaosHRCkYYuQMc9UE8PL2meq0cA7G1fAr3vVxAlVnQP j6JraATy3hH0jtXCwfEsLF0uoKgyHBmttcKsLidJMVUsTJI4SQXupKbiaUUVntC4ZnkBbEsluGdg hycvdBD36CGO7N21RBJ3d188IQNVqfccHTa2mPD1Q5m2DrSPHYJlXYMIpAVVMZZkVDlgTBQO/uPE eJquFAR6nJiCp5mkDqQMHGgmiQmZM16f11GSRJ/Ug0mik521RIhnudnQphamnqIgnG5Ovhg+zy8S 4/zdvB39EGdBEr4UkVNOeC3fMvHXk8RPUo+hLukbT8JVjrjOtgwzs3KUlSWKa2lA/g8TfBa2CyUF Sbj69CjUza7hjNZpHNY8hq9PrsbOy9vQ11WJeapC3kcSvoyj1sYJky4+GHJzR7e9AxqNjDHl548W Y2vEv9BFs54JmixMMeDlCompHfT0LXDkpAoMnumRj3m7mvkZSe5pW+CWJh1QS3fsP38PH246hJW7 TuPzn87i420n8enOE/hy31l8ve8WPttxCmXtZHIrKlFPZeumo4eQlZpNRgkY7uvHAlUHytJrurgU 9/cdgYeHhyCJt5sfwrT1sejujwkqZSXauhilFKR99BilgXQKeLkIsEV1FRGlGs6yFiKAhIhSIeax ovB8Y0nZayVREILX4c8ySXhdXk9JkscktawqPK1LqYaHrChqyUlQTUoUhHtChGMy8Tb5ewwDnXFG W6EkXOGEVTYJw/puZcPLlk/zOsvP5/hXt6Gvu0EQpK+1GiNdjSJl8N0FC+QxsiRJ2HxhB7Ze34dr V09Q0OWIIzM9ReVucW0Orj08gYOnt5D3bKcy982TD94mCFU1VArfObgNI24+8KRG2OPgiCZjE1Tr G2DU0wsTpCoD9h6QUqphhZlw90MuHRt9vRe4r/YY9nZumOQu+dckmWFVWUYQNscrHuu7IzS1Dk/0 7PHc2AMXH5vihpYV9lzXxZ83n8CqXTfwjx//hE0H7iEtPQ+z/f2Ya6PcyPV4F5mpTvrRVL4uyukA dLQLkix0kfmiEnC6tnlJSZzc7OFFJe/+lZ8gz8gMpQb6GAuMQJKNHUyaa2FUVgqb+joRRA44B42H HFgGE4FJ8Jy8D8/naSaNVW2NIA6TRTmfpw/Z2wliMJF42rqultJKodgGE4OHTCBWFx4qv+9ViBtO aT0WqYaVJJlKYO4v+avR2I2p12fLlee1eJxPrk0v9OPI45M4r3kBx8h7HH98BH2SVIS566AqzQN5 iY6YHZOJ81ZTZGSragsFSThg75JkrKMaNcbmGHLxQq6uHpqIDLWGL9BPlSGTYoFSfLWppSAMp/eW l+YotrEWJDE0MYK1UzAG++reSxLxXfS9Kyx9chAdXwIbW3/Y2gUgMDgejs7+MDZzwAtzd3y18zS2 7z6JLokUly6ex2JbB+S1tZCQ9A/WN2KecvZsjQwT9U2YbJBiPLcKAyU18DKygl5WMjQ1NPD9F1/R j56gkm4WC41tGMzOxSK1ugCqSiZS05EQmQzX2joYlZeJgHLwOajcsjn4yqGSCBxkXodVg9djYvE4 L+N1mTjXQ0PEfF7O67I/4SGnFE4/yu3zthQkUXggo1A3XDbQFrd5Rrd0IqW1V6jKX4tw+RAWZ6ha GWxTEOV1f8fCeD+emD/GnVdXYOz3HJuo/D1zexeMr2zBywt74a9xCcU++sgIMqQ00ofOHiYLn71V lLxLJKFqBqOt2PX5x5jxJHX28IQ8IAASHV3hS2bJjywEh0DmaItqJ0fUvXgplrWa2yLDzFiQRFv/ BZz9I9HXXiPI8ZaK8He9Nskrtp57Cku3CPIzcbC08oG1racgSkZ2CZ6buODPX21CRU4FrqnqYLJj GMGRCVA3NEI+lc3FbTLUdsopsOXQySNZLy7HNSKGeXYRvly3HsPyHswP9AiVmXndCwjK9dMUkD3r tsDBxwuWtMN2jo64qqUFo9JqmFaWi8BxAO9ERQplsGtsWCILKw4HlQPO00r1UCoNz+d1D9rZLs1j ArGK8PrscxS+p1KATTGvzx5IKyNbpJurhroIb+9CjKxLKElks1x4lL8GoW0DgiTK0pUfxcUkwfQw jtzYj4vapCRax3Hy7k601oejPc4Uow1x6JCHojXeBZ3SVAQ6OyHS25VI0qNINawmFMAJCuY4KcjJ nZto/hCurlmLaVIK4/37hYIMkS9hLISEoo0MrPrubYIkNQaGqH9hiixzExg8fwkDI1M4+IYtkWSJ IAQlQQRJzj+2IwJYwMw2CqcuaSA9sxTZuRVIpwNmS/7h+00ncGz3Efy49SC+27gdv/tyB74/8QiF MimVxC0oaJHCKCMXt/JTsX3vUfR1jGKS74Pt7hZYbFcAMjpIra0YJdN7YOcOMrLuIhX5WVnjwpWz OHPhCkwowBws67pGEUBu/RxkJRF4yOrAXkI5zaRh9WHiLF/vmIuzSDU8btugIAWvw0aXScLb5RSj VCBWFzsy5Xq+LqQkmiLQ3JmW1N4nzt0ogx/R1iMQT2Z+ORKaBgX8OwdJSQZh5umLe7ov8JiCYeoT AV1bdxg4BsPAIxmv/CJxz8QCz148R35UAOQNKWiJMUdvbQS6G2JRFmyE/qZmvKCGg+lpTFGKb68o wuJgFzAyhoGGJpHSRWrv6UN/gQR3dm5HdWAAxql6HCFVYYJM+weg3ugVSo1NIadU06r7Cs0vjBCl Y4gXz57B8IUJbDyDIKsrekOO10r1FkmO3DCmH+IKe2cvdPUp3uYoXvtZL8X9B1ooLitHm6wZbbTT uZnFyM0qxfYrz/CC1i+QypEjbcErAxMMUhWwSD5lqrsN6OjCYjPlU/Ikg5Xk7gnf/P4TJIXHwsT0 JdxdnQRBGDEBrsjy9YSTqxecqYrgMpQrDQ4+G0+lGijJwkqhCLbCsLJH4XGer1yH8ZOpiZhmApnR ery9d5WESchE4fVsKF0yOZ/5kJK8fCoIwb4kqY1I0rJMSVpkCGtuRnxGDKKSwwkR8Av3RmCgLXx8 LBDqaYkIX1v0tPIN6pOYBXBN8xkMvKPxzDUOqtY+OPrwBcxC43FZxwRnHxlA5fYTXLyniTh/d6R7 2iDV2wI9XXJMdJLy9PSLrnZlY1OCCSKUmVKiNDULnd216BtqFlXNXFCwIAijQ9sAez/5PfqTktBi 64aWCD/c2bdPkMTI2BKOfuFCSX6VJN+d0MTRW3riwbEymYyIUAQHpyCYuacgNMgOzVWu6Ja5orbL FpLqTJTkF+Pztduw7fQDKpMrxfPOueNmsYtYXt8CR3sXmMcn4HlpPq5oPYWfn58AE8LJyQmWlpZi nM0sD318/NBh54EwH1+45+dT8GrJTOaSWS0WAeVpLo95yCqgnMeB5sAyodhLMJTzebjbwnppmvtB mCBKZVGkqjqxXd6eUVmFIAj3vRgGBMPe3Ul4ktjWbqS1K+7tXSIJIYwqFfP7p5Drb40UT4slpHlb LY2r3r4lbs3k18UXUaXnHxWLSzrGOKpqJAhyyzYWz91j4BkUhyvX78HGwRnRgR5QfXANPu622HV4 N/LSU9BdQt5jEcjLyUWQfyB+/PYb3LpwHhrnj0Hz8ilcJ1UuivYjQ9wBDLSh+qkuQL9hxsMHMwGR yLFwRCqpy4KcjHRdCxoy03H64mlBkuf6r+DoGYLJHkUaWyLIcpLQ+IrvT2pi3VkduLi44OXLlzh8 5By0jeyhsvsUCgIfoDLhDrE5Hn3VYfj+2z8hkgzRjj0HsGr9Jnz1wce4tGsveuhAz3SPwPq+Nh4V 5uBuIRnB8nroaD8TBLG1tYWFhQW8vLzE9ywnSURcHAzPnERUfDRO3ngogsZ9IgxOPYrUUCOMJfdr cCB5GQeVicEdbMq+Eg48L+P1L9GB4j4QZScdq41js1SoDxtbJhh/jodMSOX3PQ+2B2qScc7GAYmd /UglJVlOkjB5GwKoZXuZaMNK6y5iHF8KciwHkyTHjcyntxkyQlyQ4GODWB8XuL3QRkyQD3IC3JDu bYpktxfI9LNFeqgPRkcGMDu/iJmFWcwtzmNyag5j0/MYGp/B+CQNJxcxOsOnYxbEi6FHZwcRQX7F x0QXCTb6SLLQR7idATINdCCxNkWrtx9Kg0Op+uzEXGcHFjt6MNsgw5XvfsDFi2cFSbR19GFu74WZ gdYlJZntqxHE4Ftwl5FEG4xNJ7WQmZmGkrwiSGsa0UnlbHtbKzIkBUjJSkdHeyskpaU4d0MdG08+ xjl9T+zZeQpmWtp4oaqGcXkfLpJ7PpWYC83yFujkpsHPN2CJDKKv5D3j4eHh4sXF0WExcPbzhQml LdOaFhg1UmCbqmHcWIWX9RWwapTjCZlp3eJcGFaQSa5sgEZeKUzqymHRVAP9avImtL55IxnXOko7 rfViG7zMuLac1IQJVQSt3HQ8L86DXlUxnpUXwFJaC03aV7NKMq9lRdD1NMNkmRcMjbRw1dwVGdJO Si+tiCYDywgjM8ueJDwjES9Vz8FW8zqCzLWXlIRTRYIfwdsGiZR2wj1dYKh+H0YvDFBbRSXmzCTG x0dgofsIMe5EIm8TJHmZI9fPGsFO1mhoqhfgt33z68/4XTTDw1QpzfJ9MzMId7OB5o1zcLPRQYD1 K7gYasPo4U3o370JI9UHULtwQXRLcF8Vp6NFORGEgJYu9Oflo9vJE6fOHYeu9nM8UNOEg18UFpkg ym54ZVWjVJTlJFl3/BnWHNfDqesm+HD1NnyxdjO+27wLX6/bii837cBn32ylut4JOy5q45xRFM68 DMF5fV/UdHSgsL4Bpe1tSKKWPFcZgJl8T3QVRcPFS0GSXwKTJCQkRLzYuDoxCOM5vpiXhGC6yB/z +QFYKAzCVJ4/FouCMVeqAGpjaRiC2TxfLJaQrBIm8v1R4aaDxcJgzNL0rCSMPh+IxeJQTBT4YbEy Eo1+hgAtmyoJwnxlOKayfTBP25+jeQLFwZSvzTFW6YsJ+g0oC0dTVQapSQ8eOLtDzdUD6m6eMAyP hE1qGvzjI6F9SwWv7p4WRHHSuUOybokMNwvoP30CC2tbzhIYoubf009mkxShuaOXAj6F3r4R9IxM Y35uDnnJkYj3UihQuocJCv0tkRcXClcHa7g72SHIwxFqd65C894dRPh5o5lswdjUJLKT0jHZ1QFX U1N019Fxl5ORZQjl4P4rUg4iCogwBWHhUDt7Eu2U0qfcA3DrygVRAt97rA7vgDBap0CQROB9JFl7 Uo+qlWdLWH1KGz9eMsSHO27iy/2P8PHuG/hi/12sPaWDdad1iRihOKrpjf0PHbDqhA6+3HkBBbJ6 0X1f0toGPzsdLOQ5INrRAEEuPyfGcjBJ+DXvfK/IS/VrmCpyRH+qCwUtCIuSUAFIwlHnq4/RbE/M E0kY7dFWmMz3xUIZkaU4EMOZ7pjK8cZ8ERGAiVQeht5kRzF/Io/IQPN4vbZoS5rnIaYXykLpu5yX vouHwxnuKPfSFZ+ZqQjFcL4PFhuiEGanjlraVlmSA0arIzBRF00BKMLzSyp4dlkFRnfPwErtiiBL jocZAmyN4WlnCbWHj6D/ypTSxgJayOzy7Q9VlCbtnFzRRkHkR0mMTExjfHoO0/MzyE2KQZijNZLc LRHtFwQ9/efoJePa3TWAJlkLFRTtkHZ1o7WtA00t7RgeHcfds+eIBFEYpgJiobcfvVShWenrIMLm FcXAFFEuBoh01ke8lS6ibZ8hwVILMU5UzWo9xpYdO8h/2mKiNglTbXlEriJMd5ZivreCyKJIO4Ik H+46hw3n1bD29EOBNccek6KoYsNRNaw/okpQF/j2iAauvQrBnofG2HDpKTaeeoT1Jx5g3WE1lJNx XbowqacVC+X+2LLuWwS6+LyVXt6FkiR8O0BBfAQWJAEimB1xNiKQHLz5wgCMprthihSB580UKdap 9NF7HewQQSBWCV5X+bmxHC+xLN9RXRCASYWaaIxkKUiiXKcx6KXYpvgums/EaQwxwmylPwbznDFN qjWY4YbGMBOM5fpgsigMc2VRtK0EmNw8Ct3Lh6F//Rhe3DoJ80cXYalxC5F2L5DtbkRVmy2CzXSh deee8GV8E1Xv0KggRQcFf5o8CFeSU3OL6OkeJT+yIF53Njs9jhgvN0R5ueKFoQmMjcyhpqVJlSdV OeRLBsYnUdUgRa1Uhib6vJWVPTxcfdBUL0NNrRSj46NEP2Dfhq8RZ6snEOmghygbXcRZ6SHC8Rmi aTzKyQDBjoaYqInDfFexwEyX4jzO8n6TFfnSNjDymlrFcDmWz8ttlIlpPjOcVd+8NJ5D8zNrm5au eS3uaEOwnxWePlCFJ9Xrbm5uv0gUJUkcHBxQJykESindlFEaqSC5ryElIbIxOcayvTCeS0rxmiRM ClaOhaLAJZIwEThttESYYZ6GvP4YrTNBaWmIgswk4c/zukpSKD9XF/iC5gUqluc407gnZKGmmMjy xGC6q1h/tjgItf6GYn1ebyrHB6Y3DguS6F09AoMbx6Fz6ZAgisn9c6QGZiKFsLFlvxLnaogQD2s4 OrugrLxSkIFVZGhsSpBlbGYeo9OzMHGwg5GpmUhXHkSwOCdthDuZwM3aCEcP7YcjVYOdg0QoymX8 Ls50Muc3qTrS09HGEX7Mx55tOEF4rnEf3mZaiLXT+zfBhOG3cYSQyjSXRGK6qwjgJzb2VypIwsFd uqiZoJxWQPrO9Nt4d32xDWk7qvq7EeDqCS8iiaurq6hqlKTgTjQe5/lKkkRHR6OmlEhSQqmBSIIa 8inRRqQsfkL6OTDc6ouc1AVpOGisHIsUOF6mDLYIHi1vj7ES6yvB6yuX87rzRKylcf5MoT+kpBRi HpGE94EJ2PCaFNO0XLk+qxzPWyAPY0Ik0Tq/XyiJ4c0TeHZFRYwzSSxVLyPU6tkSSaKdTZHmRVWO kyEcrYzhGxgiVMTDx1+Uv3ZmL3H/xiUyvNaIdjAmM6swtYlUtUTb6CHeRh3xzoZUwRhC+/Ej2Ju/ wvULp+Bu/gzB1i8RYf+clr1WCGsdxNpqIcpOV5Ag3kEfMZRqQs004fTkKizuUwl87TAMrx7Cy+sq YtzghooCNw9iSpqN2dYizPYqFGWFkhz/X0LS2Q5DKzP4U33OhLC3txeE8PHxgb+//5KS8DRXNxER EbB6pgFUkJ8gr8CGFJUk8yn2ZEo9MFPsI4LNwerNdMVgridNe2OR1u2MtxXLOIgiZVCAp0kJJrOd hTIxyVhtmAicahg8zQoxQkrBn2GgIhwlrlqYoJSinMcK1BZurvA7tH2xLSLuSJYjFkp8YXT1MHTO 7cet/ZtJTQ6SqigI8/TCAdhoXBMexVlXUSYne5gLZWGF4ekwV1s8vXURYWR0w8k7pFG5nOJp8qZK 8lLMU7b0OCKBaPn2TxFvb4gway14v3wIq4dnRbD1Lx8QQ2XgDa4cxKsbR94Ck4GxfFo5rn+dfsul fdC7shcz0hyhJEwSoSTvC/L/FyhubYCnjzd8fX0FMZgoPq9JwggKChLLmCQMvfvXMZ3tislSkv2q cCxUxQB18USECCJOhAgSKHDzZBxRS57gdWBRHfWWh+EUxYGcKyQCEEnYxPIyJoZIRTSuRG2A4dLn lMOuBDvheVgtxGfJ53TFWIvlYrrMlyoob4AMrTEd5Jc3DuLOoXVYKA3As0t7BUmUsFa/CrsnNwRh OPjLEetkTOWyDXLcrBHrbIIoez14Gt6Ho/bt1yb4soAy4Mqgv7i+j4J7lJTriIAy2MthfOsYTO+c WCIAf1b3/B5onf4JGie2iaH68a3QPLldgOcZ3zuJl7ePoTDWCfM9pUBP5dvp5n1B/n+L8mY5jBxs BREY3KnGHWrKHljl/MjISERFRcHV6BWVYvkYr0vFfEse5huzMNeQiV4qaxekaZiTEbsbE7FQlwRp vBNmyYTO1cYIzFO5yoQRJHmNBTKcXKmwl+Dp2Qoq9epjIE+2pzI9jEhIFUp5hFAi5WeYCEyOgTSX N+QpU5CiLcZYjCvXQ5k/XtHBf0ZBub1vNaYq/DFRGgq9cwfwfBlRWE2UqsJDBpNHOf5r4LJ6ORk4 2EZklpUKwNNPTu3A0zM7l4Kudmo71E/vWILmWVpGQ9WTu/H4+C6ont4LvRsn4W6sSanNCvFBTshN CEBVXpwYnxqqx+xoE+aGmhUYlL7xJH8tmAjK4fsgIW9S3yUXqsFkCA4OFuTgNMPj7EM4zfAboPh0 QFVRJqaGazE/LMPCCFVIfVIqxZow21OLqc4qzMjLsNCeR7kyDaP18RjlQDUmEEliqerwIwWhqoMC rAw4g4nDpTAPWZ0YM+XkR3i8MkqAP8MpiH0Lm12l8oyR/xDbIWVicsyV+qAl8uUSeVARpCAJpZzr u77BSI4thrOcMVzoC92zewRB2KewoX0fAZZDSSBRHZGX4ZKaP/vy9ik8OLqJ0tceaJ/dtUQInXO7 BXhcOc1KweNMiscntgpiaJ2n9S4SUTXuwNf6Fepyk1FXlonqknRUlWeiXVaOkZ4W9LbXY6i7mY5/ Jxb5SUpzE+BbSef46QNjLVgRUZgLRnhBjhgqxyOL8hCalyWGPM3gaeXy6JICRBXnIzxfAV6P50Xn 5yK+uBBJRYWIycmGl7cbQsMCUVScB2lzPRqbatHT24HRsUF098gxMzEq3rk/OdSD2bEBzAx1YmpA cZEOv8BgeqidygC+eage6KjBdHMOZmVEFlKSGUo142WRGC0Jx3hREIo8n5EfIeWRUEqqoJREWCAi jNO8ESIDq85MQxKRJA5TlRFL88Yp6MNFoejPo1RXGYm5ikjMSILRk+GCsWIvKocDKb0FklfyQ1Oo iaLiyfcjT8KqcRKXtn0t+mQUBApDf3YAtKnF6rw2skpTy+BK6DmlC6XS8DgvV5JCiVd3TsPi8SVh jBnsfZ6e2Qe1Yz/h+SUqu8kDPScPpHPpCC0/RN91FI669+D1QguJ/o5IjfBFXVEaOpqr0CdvwNBA KybGujBGx3RqohvjI4onFvAN6fzkI36Q0PTM+M8wPzKEFRzIuLzcX0RCQb5A4ushB5+hnJ9AJZgA jWeUS1BSX4/ShgYUV9WgoU2OuvpK8VD9ickR8aVDw33o6m4Xz/5iMEEYU1T+zVNZuDgzqZg3PULD YUyMDxOju4jxfH8q/dDGTAVJWjLRU0qBLqaWX5uIsUIOcJRQGCbQQn2cUBq0ZKMnjyqYpjSM1CRg ipRomEjQnGgvyMHrMVF4O7PV8WI7i9UxGC0gxakkMlEK4dTE2+b0xGRgD8Tm2uT6IWhTkK7t+g4j NF+krnI/DOZ5Ya46HBrHtgkiKMmhffHgEjmWE4OVgysis4cXhIdx1bsvfInpg/PiM/x5Y7VLiHB5 hTBHQ+RGuCI33AuB1oaIcLdBUWIYooJc0VSVh+FOKRGgA5Mzw5icHsLE1AjGJoYxOjuK0ZlRjBMh GBMLND3H84cwNj9Cx39MxIfJMjk1KuLFwxkarogtKkZM4etAExJfI6mwEMnFNCwvRXJFGeJKCgWU 5Iilz0Tl5SNdUobipkbUtTegoqlKvJOGH1g7Tjs2Nj4kHrU1PjwgHvXEqsGPd+Iv544lfmQTP4SW h0uYI5LMTy094YdvjJ4Z7cfCUBcWuhowUJ+KocZ0oC2XPEwh2tJ9AGkmRquJEDRvjpWiMVnMY4Kg vQjT5G0GKhMx05KL2aZ0jNckYqohEa3ZVCE1ZWCOtjlGqrPYko4xIh4aUjBBxnmhKYW2mUXbShFk YjCRBguoHM7wgvWDc1QyHsNDlfWYKPSiktwfHQmOGMrywniWHzqyAmGtdhUuLx/D6sl1eJtowkH9 OpnKM0SAC4Icrx6dhyst9zHThS+Vs362LxDpbomMKH8Up0ahrSofrZX5GKK0wA8VGuxqpbTAD6IZ wNz4oBjHLDWqOTp2M9OYWZzG1PykOMYKDAmMzSgwQtvg4eh0Pw0HMDHH8/qW5g/RNsemRwVhlJ9f wQSJKy5BSnEZMsurxJCRX1eL7KpKpNdUIqVSIggSW1wgVCStrBRlTdWolUvRTDvfQSmCz2JOTijY x6zkYLNSKJ+joQw6zxd4TQomiZIoYkjLmEjK9fnhb3z3/NR4NxmpFgy2laGnqQBzneXiVoCusiSg vw7DjXmYbi/DRHMuxptysNBJatNOJGkrxFh1CilPLsbqmVzlmKwlEywrwkgFmeSGNCwSoZgkIJIw Adgcj1eSehDZ5upTaJiOhbYczLdli2WMMUpvtlpXYXz/DLTP/YTpgkChTDPSdOJqAIbrojFalQh0 1yLc5SX8LbTh8UoN/lY6sNG5BRdjNQQ66CMu2BYhHkZIi/QQyE2JxkRfm2gY9MNJDWYwNTMrnnnG mJtfxBz3ys4tUqvnSxHmaZ1ZAgV8igJPx2t5kCcmBwVGyWMwEYYm+tA/2k0K0oGOgTr0jDShb0yK nqEOsWxkugt9o22ikfPnp2dISfIpHeTWliO/SoJyaT1q2ppR1liL4ro6FNbUCJUoqK8T01VkMJs6 WtHe343u0V50DneL9MEbVKYTpWy9SwYGP+hNieXz31UTnmZyLScVP+2H33g5PtBOrYnfS9NG5KhH T1UqEYbIISvALA0HG7IwLS8hwhRgsbeMiFRLBMrHlKyUSFOOeVpnvDmP0k4hhmldVqP55kyMUGqZ IZWZrEtGXwmllZoUzLXlY7g2BTOU3oaqiYydJaKjabGjCIPl8Qiw1IbLMzUYPziLcWkR7U8Dproq MVSTg57CEAyVkwdqzkJKlA+yYn0R42+Phvw0zPbTvvMTswfInE+1k0ekcTKJiueZDYtnj8zOzrx1 TJTgl0XzOSA+OThL43zsGRzgXjKeE6QqjDeqocDIdDcGxuUYpMbWN9aMtj4J6tvTIR8oRVtvJS3v ROdAI+T9VWjtKUdnfzP6Rvj8UBdW1FIlUkdo7GpHdasUlS2NYtjU3U2kkaJGVouq5mo0tTagk9/w NNKFCdqhyXF+yNvEEiGWD5eDX5HOpFAO34f3HYzlyiO2Qx6FX43KT6hmFz47OUBVUBvmSV0me+ox 0V0nxqf7Fa9wXRiWiueRzgzWYoJq/smWEix2VaO3KgXTbUVLREF3MUaJIJOtJRiV5mO+qwLEPAp2 NcbbK6i6qlvCNM2b660T8/mpQBODpKKkqLlp5GeGGrHIT40aqaf16PvaS1GdFUKE5dfMV4q3ifPz yub7ZLQNGRZfPxd3foZSKfsz+p1LSkF4t+Ew+Fjxm8T5PT7jlCJYPbhRcosfIJKJdDHZgcGJjjck mevE0HQbekcbBIYmetA/3iJI0tydg84hCbqG6tA12ISe4WZ0DtagubMU3YMyBUm4uuGziwxpZzt9 sJtWaKcPDkA+3I/m3k509HQTQ7toJ7oUX8CPt57sph0jZ0xSJMwneQgeKiVKCSVReL7yx3BVs3zZ 8nGGUjmU07xdXmdibgTjs8M0j00Wf08XVT5togJa/sC/uVF+nj2V0VRKM2nmqSXwvS5LTxkk8M1Q oIMsxnupaiICDDXkYFJWTOaYT5dXY55bdz8/xLiNVIsfh96h2M40P25b8XA6DvwomenyQkpTreVE WtnSrROK71RUbJ0tpHidLYLk4vGYlEY46EwETq3iN79DCCX4HXrTU1OYIHUZIX/GisGE4AAO0u/l cT4uvVQB9o+1EjFI3SfI6L9OLQNjtM6EDA3d2ajuiEdBXTDqe1LQ2JGF1r4C1HfmQ9pbjO6RCrT3 kackIkn7CmlYjZb+UkGaFXxda//wEPqnetA12k4Gswc1HaNo7BxA28CYeOtU32izyF0DEy1iBxjD Iz0U8D7waSb+kRx8rmJ6+qToJakaHG7DwBDt9OiAIAkHnInCZpahdM/LoVxPSQxeX0kq5Y9mkjD4 yqwZGirT0JunQvYIcBCVzxxboOVc7nG1xMNZHufqidVpksg2TqX2GAV+oh8zlLsn6XPKx03xNkSr 5+eD0HctUrUgHpQ7Pyr6F4bJk8mlVeJphiJl8DqvicCf4YptZnZBvNBomtKEEoIgv0ASpcKOjtJx IYM5SmTrp/TEKWOQ1GiY9ocJM0XfwdNTC2PCZwhSkJcZpd/J5JleHCcydaB7uBHN/fmoksehujMc VR1hKG6LQkV3Ahp7M9DQkw5ZTyF5lBq0D9USofJQ0RqP+u40Up96rBgmaeoflaGLzAszp6Vfgtb+ Rkj7O1HV3UFMyxVMax0qQ/tIORGqHoPEYg7+FAeUZL+3qxktsga0tjcRG2tIuurFkHeOTdAIGU8m ABND5ETacXbUw5O9JI1ydA9JBdtZqdhg8Y9VklHRKnqWhnxwlOaMwUHjPC5M7vyMGLJRVpbWTDgO ApNjYrRPzFOmMsU67H0ovVFgBZGU5KHPcABpYml9Bj81e2FRMRyfILNOijpBRFSuvxT8d6BQhZ/P WwL5iylSjFkqT0U1QmrJaaNnqBkdfVTVjbfRcZNRrFoppcgpNdA4EYfndw1XQTZQjqa+XGRWeaOX iNNFaaKhqwjNlFaq2uNQ0x6DvGZfpNZZI7fVGXlSF2TWuKGqJRqSxlgiSi4a+pNovhsk7WEol8Wj rDmWBCMXKyRtMpSREWNG1XUrmFbWGowcqT2Ke4JQ2emHSmJVlTyKZCqe1slCFRm6MlkcjadD2p1P qpNHRoeM4GgHBbuRdroazV2FZHDL0EakE62ASMUqwaaplXI+K1MvEZNlkknSScSaXqSWQy2UWwVL KUsqpzce56EgCpFkOVGmZinl8Qt9XhODA6kM7Pw0Pwpd8VRlDrxCVRTzp/hZ6rQeLaR5s2I5g8ki sDgjCKYkhxLzwi8oMEcVxiypBMWbjKQCHHA2lkq8SwwleD2lYjBYMYa5P4gKAlboIQb5CyaBvK9e HCf2DXysGD3kfdp6K0gBqGFTgEukIcirc0duuyeiy2wpRpmQtMShsNGPCg9/lDb7IavJARlNdsiR OSG7kchSH4LcxkgkVTgjiciTLnVAZr0VMmrtUd4aRp8JQWG3F1YY+EpgGVAOSWcochrtkdXogJQW MyRKjRBUWQGrHDJdfRko74hFZTcRiJhXIctEssQJBVJ/FMn8kFnrQswjRsoikVthLchUIU8kwuWi a6KcVKgIrU256BmkFjBG8kcBb6VcPUTGU95TIhRnmBQlWGUH2jqb0T9EsjdGxrGP/FF/NZGkGb3k P6YpLY7ODWB0nlLNJKWgMQr8FLXCMUWLZ6LwW7pB6QmzVB+SSpARoHnke/pI+SgNDfP1GxNTpD5d 1HrJ9U9RtTA6gr55UqupTnSBfMoQP3W5Dk2B94COEmrdZAgxQFseIo9Cm+Q3RhCx+Gp4Br/CjAP/ LimWT4uU8hqTRMZRUtQRwuCkjPxAIylvJRnIWjoWpKiTZDapQXDj6BlppuV1GJhswolzR8RDffmJ z6dOnsfJ04eRlemJglpv5NTbI7TYAPH1loisMkRSJZGgKRzROVGISEtGVmUs8psCiCQ2yGhwQ051 Ivyp3HaKcUd4nhNS6kyR1exE63iQkoQjW+qBvDZn+BXfxgoVyyRseZmHm15R8JJYIrBaH7F1L2FU XAj1/AkY5k9S66c8DGpZi5S3MU5ueRISeZhARo0D0gm1Hcmo60xFQ1osyqwNkeaqh1Tnl0h0MUCm nxmGu5tQZvcKGb58hfhLgKqkUTr4rd1FFN8upLtaIznOFEPydpLNUjqAFOyKYnjv/AyZT29SyUhe gvxJiruRuNK8t6MbeU5WKLR9gWxPN6EOnG5AuT/H0Qypji+opY+iLD+Ctm2ICItnyHK0R4m9PhLt 7Mig9qLY0gAltjZYJMKm8aV+DrRftIks+1cIcdNGRIQRCt2fIdvFgdx+FfLtTJFnYUCehKoMSjdZ lkYocjZEvrsb5kgZBBmWDZUQSjGl8Fcj89PUcKSo701FpTwBpR2JqOhKQWldHJo6s8kXVAv0kJ9j JW1oz6JiogwXrlyCyonD4sG9jOMnjuD06VO4ePYiEh19cFF1I5FDE+7Z1+BX+BBBklvwy/CHR0IY AjIiEF9igbzGAOTJ/JHaYInQEkPYJprBqyQKMdn+SKwxQlqDHWLjjSEpJ4Vp8SPi2CO6ygor1r2K wprnmfj9s3R8YJCNryxfwTrhexglnYB2ZjPuFgyjjUouql/QPVWM6h4fkrI0VEgLkV0ZihJSj4pO MkLtQVQqp6DuuQaGjv0J/VfWoff8Z+g8tRKDx1Zjnkxe1/E/o+Hi79Dx04doP/ghgnasQnt7CbXc AfSd+gCDF/4En8MbUd6QgjQrA0yf+A6Te75Ax5k/oFflE/HS0649f8LU7q8xR9VC7f5VaFX5GNZn dqCuqlwoCYUI9fvWYPj016hL9EWU9i1IT/0Onrt/gOvGzzBA3xO470eqcKiaO/EBOs+vp4xDv/HI V+g5uJpItojBXR+g5fxvad3vMKDyKXoPfIWpukrIj/4Boyc/wkBxKvlSMocH/ojec3+C6fqVKJdI BDlEz+es4jwIq8YCkWKYlK2bSuQGOaUFWQSpMh2z9hDUdiWQF0ilvJ8oTGJjTwFVHPmUeqnKoIqq lcp5GVVe9+7cEA/0ZYjn9h85Ii75vH//Pu7cu4vL587jyCEVhBZehX/JTXgXXIVr9ml4pjoisckK cfUWiK4xRrBEFZ459xBcfh+BlYQKDYRKDBBeaoUnuieQVO+L0BArvDQ4g+Rad2TXBqKsMg4rPtIJ w//USsXfa2XhbzXSYJB8DTrJgTiZPIE7WcN4lNcP48QUjFC9PQsZhudaIZGmorypAkXVJUSdEfHs 0cRSX3T3D6DhuRakp79Ho6s2ho5/Cgy0Q35kJQViEUP7/oTMYxvx3N0HuYdXonb3KqqmyNS2NqD8 wEeQXP4c+fu+RFJaJOL3rcbEjfXonphEkfEzSA9TAImsqXs+Qid9trK+TlyUNEgk4RwQGxlGijSB mYUZhJ/eTqT7Fp0nf8AiVSntxz+jdERpZJZy+vnf0fpdpDokTvRdQQe3oLGiBq37P0bp8U0IigxH /K4/o+PwZ5DPzCNV/RRif/yClIr2f88f0ffiFCLO78BEQxakNz/C0OlPqHIZRFJSkujDmJoZJFAq HaYSm7zQwtw8GclWpNY6Ir7CBBl1tpTWXckr+FDej0LzQCaqSVGYJM39xegYKiY/VwJZXyNVl1Ly IZ3YvnUHqqqqxNOe+SnPTBJ++rMYP3gIuw4dgMrBXThwZSXccs7Cu/AikYSHV4gwNxFa+RhBFVfg nK1CBHmIkAoiSNVtwl2Eld+DT/VD5Jc7I4X8i9GTK4iMeom0Jpqmef4x3kQSLW/8H09S8J+IJIx/ uGuBazFFuJwxjHvZA7ifOQTXQmv4ZFnCM90cccVukI7mILvOj5hfg/S6BNTIs5BdmIqqxjI0JkWi 2NkKsldamFJZSWllFFkmTylIc+jY/RGKzm0CBrsxeuobBG/+Elb2lojbswH5+z9AnMpnqD36Ccbn ppCzez36VD4nHzGA/pEJ5EjK4BsXjNxd36Lv7OeI2r4DuYd+wMhRIsD0LLVSKeQdMqpcuxF9bCfG jpLanFsLjLegX+W3tA6/aqwfA8f+jNJDmxC6h5Tj+OfwIPVorJeief+HKDq0GuFxCQjd9gnw0zco XPUFnDZ/i56BYUhbyDju+YBUrxm1h75G2hEiYH0KWk98jHkyr218rwu5H1l3JZn5dJR2hyCt1l+k GrKwIAuM7kkpiloCRZquo0qifiCZvFwMajuTIO0roGEyKUysKA4q5dwTnoPm9mL8uHUjuhpbsHfX bqEm/AYyJgm/N4iHu3fvxomjx7By82/JQ5yFZ+4VhJc/h2fxLZik7odR8j4ixD3CfUSSl0yoc4Vz 4jPENWojUHIVQScL25kAAP/0SURBVGWPoWW2jyofZ7hZacE78SWSShyQJvFCcJ49VvxJ3W2JJP9B MwP/8UksLmUO4nxKvyDJ49xxuBRYwT/PGAH5JvBMM0Z4iSNSynxR3BJOBikY8jEiS3Y0yZ0rYiqc oGWqiUZ9NUwc+oIOzTQxk6S1XILOvR9j8MQXaNz5B8j2/hGyxACE+kWSipCqXNsI5PlAuu2PlDZ6 kPXTWkGSSapkprnPYYwCTCVs4baPIVP5CK5Hvkc6KYogycwcmrpq0NndgM7WGkGSzv3foOj6fgr8 v2Lw3DdEFlISIsnivs/QsGc33HZ+ge4TX8Lr8PdoamwWJMnb9y2ik1IQvoO2ufErlKxfh5A132Co pZMqqHl07voTKdAU+kmB+k98SwLWK0iyQMa1s68ffcNdaCEzXihNQ3iWORGjgwgjx/jiHGp6W1A3 0IRyeSyqu5NQ05dAZIkSKsIkYbJUdUSgUB5PBUEZYgpLEZwdBddEd6SXRKJJUs2OGfu27MChHbux detWnDt3Dnv27BGp5+ihYzB21qfKNA7xRY4o6ipHRnke6XwdIoocEFKjCf9yNRS11iG2JBcv3KyR 2VAIHSdVxFS5IDTtJS4/UcGj64dwRWsXYqssEVWtCavEU1jxB1V7/GeNZPz7JxkCf6OegpvpQzgZ 24u7pCJqeaOwLvRDQI4LkcQYIUU2lMPsEVfqDtdUMnslLqgZzkJUviViK90RWm5O1U4wqg00MX7k c3GD0uSUDBMzPWjb/wWSz65GbpkETSc+R8qhNegbH0Djgc+Rc3IrkjZ+g8HDv8dibx0ydn2F7gNf YIoqmpnmNOQd/YiCvEBK8hWG9q5EfWUNpkNc0Hec1IryfktXBQb6mjDe04SY49shPbZGdDbJD3+C IfIR/IiGhdk+DJz8EhjuJxM5ioGDX8Dt6Fcob+uG9NAfULB3A8LjUxG97w9Est+TyZxE6OMHCNny HfqommnZS+Shv/bdf0T1flKbqSF0H6J5VHUPjAyL+2g6RobQO9OJ9ql8jE9MwyP7HuyTbxIpckkl GqhSLECxLBR1PUloHEgUZjGHytN8aRIKZFFIyk9GZF4S3NK98DzIGVrBTjCPCMG21eswIe3AoLQZ fU1SoH8YSRHhkFc3YtfePXhw5wHKZPQd8gpEFVvDKzIB0YnZqK6XIz65AAGxuVTlZMPBn7yjnMja 1kcFRxZC8/IRX50Mn1wNOASexI3z+5FJfimy4hXMk47iRcIuVhJHUpJUBUGeZuHfPYzH7cwRXEwd w52MITzIGYZpTjx8Mq2R1RKLmGpb+OW9QFi+GfwLTRFU7ETmxwmJJR7wSDVETK0zGdkspPzwCUYP UiuT16Bjokg8k3SRTGflsa/IG86hatenqNu1Cr1x8USmLzCYGITZIToIpz5G3fE9iLtwGjMH/4hi zQuoojQ1TuN8+lNO6jRziAztQDeqnt8ic/wtepMzKe5laJBVUaldi1KVTZAe+DP5pUWkHfiGvMmH FNBx9Ji8xMj5zxFx9zaVvf2Y3ftnpJMJXpwfR+9BItPZHVQWz0Ky41+FytS8uI9mUrPWY6uwODCC qZNfkEe5DO8NH8FzM5HVyQ29tF5VqDf6hgb5fVYYnxkWr78v6ohBa0cb/HIs4F/8CPltPlSmppFy VIhOrDiqJuKqLVDY4YawkkeILH2GnAYiSU0I7BMc4VdkjxehvngeHAzLEH9EJ8SRqQZuXDiH7KQE vFJVw5y8CxPyXhw7eQLfknlOb8yk8rWcGrAdQuNykZSegqQcLjBSiRCZyGtNpHSXSWpWjNACsgjy JOR0pCOL1CyiJg/nr+3CTSJJUpMPwiosEUMVkaW/D1b8UcOWSJK0pCT/u1YabmQO43RCJ45GyXA3 awwmuTGQjEfDOe8CzBNOwjffnlwykST7JQzDbyNOGoqEHD+SLW8EF+mjSpaOzO2fo+DAx6gKo8pH FoiF1lwkHvsDsvetpYM5h/idnyJV5QsEnf8JCcf/FT7kQSbKC1FIUp618Qv0LU4hcee3aKYKomjn nxFAlRC/Yiz9wB+QQa14rl2OlK2ryMtsgNf+PSiQhKChOhXjsgbkb6P5e8iP8GmD/k6Ubf8aaJUh 5uAR5O5fA68dlNq6pUhT+TPKDq7B4kgfMg5+jsx9ChOcRd6jhlSmhAx38eHvULGfPl+bhfyDH8F7 N1VGlbnoLZYgdctOlOzdCN99O1FTXoq5xRkM8BslKNFImtPRPiSj8jYKbpnkE/KOI6T0EQIyqWRu ouqN1COxyRSRZc/hRSbSJvkWla3OMPYNxHM/L5gE2cOQVEQn1B+BhdGYmCRvQyThV5fwyVI/F2fU 5udj/87dOEmlsGOoNRKqw5FZH0IWwBXeCWnIbY9BmjQDhd2lyKkqRmpLCr76+jNKT6cpVR1HbE0q MpvSUdFXg+qhflS2FOLCpf3IlUcjkkxrbMULWAYEKUjynzUSlkjy79SScCVtAJfSBwRRruWPwDHV nOpvQ0hG8uGR+wxO6U/glvUcrkmPSRLvI5kYGpXmAe9MK9im68AhSQfGfk/w1IaG1gZILXUh/1KH Z9pPoWZlBVP7V0hJDoG50Qs4uDvD0cEabt6UF8NdYe9iBScHe9h7msI/IQZRcVGISk6AgZ05nJ0d 4BboA3NHF9h7+CAi2wsWzrbQs3yMCKr5RwZLUF+QjJDwBBg72dABd0CdNBcW7jaw87JAWa0Ejs7W sHIxQ0RUIFxcbWBFn7fysYF7gBesXe1h62SHEP8QyAcn4f/l1+jge4jsXeBBqmHh4wE3L2ph0R6w dzdHcFIAXF3s4EDbSUsKwzilM/lwI4KrTWCVswY22Xvhk2EDh6xHVHU8hkf+IzQM1JBiJCGm0hMB xVqwyz4I+8RdsLPaQyWpG+KlplR+PkVe3SOkVRqQ7Nshps4RQXletP1RjIxwnxX78F5khIbj0plz +GHDerjHmSGyygyGkc7I7BmEtpUjctqikdWeQGQpQWZrNUq6GrDm+2+wcuU32LBuC1KaM5DZHIOi 9kqU9XQgLisEN+7uR15bInz8LZEkMYFFkCdWfKxqif+kmYwVT9IUUE/AtYwRXMnqF7iVPg6zPEs4 pT0johgIOKc/g0PGM9il6cAs2gCuOaZwISL5F1vAOlkL9um6NO8FMdEeebVhqOlMRWlPMWJiHZHb WoHoqizUFPihIscLQ/1SFDYko7QxHl19RahpSEN7VxEqOyuQ316F0uZyVDTkoaqlFE39Pajpqkbn IJlAqqwq2+tR31FL249FbW8k+voK0VwSh+jaSTT21aOqtQ0Dw1VoocpD2paBscluSknxqG1KxuBA GeSdaRgcrMPocBsmJ9oxMd5G4+2YHO8iPzOFqcwUSMjkjZAi8CM0p8cHMTpERnRMhvHxOqpcmiho 1RgdaaY0JcfcbAdmZhqR35UL2+LbME37EXmyJPhKQhFRF4yoslBsP7gXW7dvwy4qZyOyKS0UG9P+ OKHB9QJCK2yQV32PlFiVfIIVostNESGxFogqd6SUTukoNQkt5eWYySvFrjXrcProcewmT+LibYew ShtK9+WwJMuia+cgSJLZloCinnI6lplommrFhs3bsWXLT5QKqdhoz0J8eSIiMmJhH+uHx4/O4on6 HWS0pyDQ3w5xJS/g6Bn7HpKoxeNwcNMSSS5ljsOATCsTYzmYJAyDkMewSSViJOvAOUMXjpl6sEl5 Cod8HUQ0WCFHFoRsKvsK2nMgqYhEfEowkqVZaMjxRVdFFAWkiYwUlZJ96eii0rFrKB+1zXFk9IpQ 3M0/rgK1PZXoHJFBPj6Csr5qWr8CVQO1KKOWIektg6wvEmVyLwwO5aI2zw8ZHWRw5X30+Sk0D+ag rK2aqosQtA42oGOqCg2N0Sgs9oa8OwZT03WYmW4jCW/FwkI7VSpdAvMLvSiTZCMi1A8LcwO0rEPx zNXFMVreQ9Ms+0SMhVoaNisIMt1OZXAHcqQVyOipw+V71+EU4Y7gukiEVkYgND8a1q9MMNnRhzvX T1OjMoLKse8RVvwcV3bsxd5zq5HUaIkUqRERxhqxDc5IbnKk5a44d/cCfAJ9xSth+WkBowVUGq/+ Dir7DkBD6wly6xqRXBOLwNQopPVPIII8Yg6n/dY0IkoSsmTRyJGnwsLGFEfXroebuxXO3bqM8JhQ pMRT6V1XgWOHfkRQiDn8wvUQEeaDpHJrRGb4K0jyH9QTl0jy79XTcDF7YokkF7ImoZ8WvESK5WAl MQnXINLowT3FEBGlNrBN1RbzndJ04Z3/CnEN7giTuJGLj0G2NB0BPqYopJ2volRRm+crniFa3JWO 1l7K4Q2xVKVk0ngOSrqzIOmpIqkkonRUorKHKoOBLqTKy5DdWoaSTlIYyqUSahGV3T6o7w5BY1sU koMtkd3ejyJSkgj5JApaQ5HalIO0kmC0DhVD2leJ9v5cDE9VomeoCEPjWVR9NZACtAgIorwmy/xc J5laMtwELPILEvnK8n4xVJKJwQSZm+6lcr2FCv52dAzLcOraZXz32ZfYsfsnxDQkkKomI64yBSVU otMGYfHCEIFZ9rh/7xHOXNyBn3b9BEfrV/jb3/0HhEtsEFhljZgyGyTm2+DI2c38WkOEpydhvHcc aBtGZWUlcnNzxUsZuZ9kcmISHj7GSC30RVKFJ/3mQOS1kzGVpRCSyaTGwjPEFdXV1eKlmexrxsdJ AAwMxP3aL15Z4Mrp3XB4eQdGD/cgyNcVqmrbcPjBjz8nyX96mg2V2K4lklzOGId6VsIvksQo7B5s kx4iJMMU+o4XhIoEV9kIkrhk6MEp6wYZsTvwyqN8WxuPSMeHVMcHoZmMbn6YBcY7iuCbaIN8MkvS zhRBkjYiSW5XDZViEhR0VglSMFkqBuQokVchrikPaa0FyO2WIL+nBKnN5qho9UVTezRcXmogpKmb XHshEihlxTU5I6QmCgkFTpSeIill5aGdVKp1pArto5S6huvQPVqHiYlGTE1JBVFYVTjwggRECiVm prrRP9GGIX4vIKWXxYXuJaJgfhDz8x2YmuV3Gzdhy7atWOwfxTN9Y/jkR6BndhiZlQUoKS/C8+fa SIhOJPu+gB0714nzO6dPnodbaDA+/l+fkpl1QAS14ugKW0oxzsKD8EnFi2eO497qr2B97LS41mTV qlW4efOm6LCbm5sRw5QiZ8RLbJHcEEDHlEmSgfzOaJRQuuVTBnzq4Mcff8Tw8DA1hgXxMGYbGxto Gxjj0uMD0LV5CgN9FWy49Dku6+7CFu3PseIDDUv8R7U3JPkbzQwcS+jF6cR2QZKr5E/0MkJ+TpJM HdhlkCHLuw2HGFWYhl+Ea8ozOKapwafwFRzT78E+7x7CGoiV5VdhnWcGSyKD7YvrcIywQ3G0JYqi LFBfHY3gRCvkt0QQAWJR1ZNGFUEypYoKpMuLyFwVIb21FDFtOSjo6kWBvBypbUWIJaLENxdQ/qyB b6Y7EuttUFrpDged+9Ao7UNeTwspkR+lOg8yfg6kaKa0LQ9SmSjUExnL+/lcSSlk/VUC/cOVGB6v xeiETGBwtB7j080U9B4qbIcJfBFWHWSDtD5hkvzIwFg+xuYLUUCGs3eqE439OShuzkRScy1FFdC5 ehMtbc1wJzPtVZ6Kgrp8osUcSmoq8XLDD6QOk3C2NhPnJVX2H8WVMz/h7IGNSC+LRGyJHaLIsP7m X36DIe7jocqulyqQhE9+j8hHD2FFBQD/cdCVfzz+u3/9OySWmyClwY1SjA+leS9EFZvTPFc8orKZ Ccl//B7Qhdk5DI73QdfiLtRfqOKW1248ClHBDa9duOr8E44abcBxnd0Kkvz/NJLx755mLKWb85lj S0qiJAmbUVaON0R5LojimPoMLsmqcEq5R0NdOGdqkD/RgnOqDvzzr5FfMYRv1mW4FD2Db7E+GSxt GJqpI9n7GfLDTSErjYRpjAG8Eo2R1xxOZiuG0kscsloKkNlRgsjmPIQ1ZsO/MRfpnUOIbkxGfFc2 ghqzBELqkxDeZI64Gkuk1jrD8vFxqOXXwbmkhBTOC4HFqfCTVMK/ug++lf3wruxDWqmMSEUlYU0S Gjqq0TfZSWpAkRJte1SAo7ywOI15DGJ4rA2t8nxkloYjrT4C5b1ZKOjIhEe6Psr7clE5kI+KoWgi XgLy5BHoJFPdM9CJ26vXY354Go758QgozUSxLFfcYjI0NYaahCjMTE7iruVehKbb45WeGoJtn6PP 4wbO3jhEJtcKCcWeorXzrbCCdWODCKUWL/ndp6R4ry+IJmIor13hv9Wrf4/MWk/yIf7IklPKaQ5F blMMClqSKKXtWFpvbm4BnilGGBkYxtTiAO54/IR9RmtwzGwTDhutx3Hj7Tjy6nusv7QSKz58Yv0W Sf43rRwiB3mSzCGBixmz0EsNgF3KTdjEq8IuXQOOyXeWCGOTokal8B3yJufgnKJK5dxdOOVsgVv8 McSVH6X1tBBYehVO2WRqs3TxzEkND84eQKDFAyR66KGhJBxGgU+R1RCMXGkYkuuCyLAlI7KxCFHN +aQgRQioSYMPtcLQrkH41BQgvCGb6v8ohNUn4EF6IM74pOBwQDIeRmXARP0o7Kvl8CjthEdZJ1UW 3QLuhW3wLOqGa9EwgvJLEFxaBf8iP7T1VRA1yCYoD/QCX+HGV59xVxwFZpGWEkpLc5GXEo+EqACk xIUgNtYTiYm+CIt3R0iMK4LTHCioAQjJCSBizaG1TY4nu1VoW4BXRgxVXCGIaQrFwsw0TCyM8OOn n6KrsxuBmVaIrLemdK2PhKA05JmpwMn6EtJrDPD3//j3giQ3btygPZmB09rvKaCzqPnkO0qHigvL +VFi/Kfc/3/+7J9EQ8trT6RUk4rMljCkSn0RTN7m5LnTSySZJD+iFXMAL1OP4WHEj7gbtg23Q7fg TvB2wl4cMliHIy83YOOV739OkhWaWTiTPICzSd2CJPcTm7H3zFlsP7Aeh89uh1OMGcx8Li4pi1Xs DTgl3YWO1yE4Jj2CYwKlnOxtcEhTgX0GGVgysj4Zt0h1tOGaZ0Ck0sP1A6vg+fIm4Qay4xxhEaGP +DIPgdQyR5JaX0TVUABK4+FNJZpfVQoRzAV3XSxw1t4VZ92jcCdaglcpcjjndcG5oB6BGY3wzsnH S7Vz1HJrSLnaBDyK2gVB3Au6aFtMjGQ4hZCixd6EXepteFBV1tLSIILBB1B5DerMtAL8BMRRco3D U1MYHhpBdUUF6mtqUFNajqqSMjSRgawuKYYkPxuBXvbw87fCwABVP5NzKE5KRHVlKfpGh+CRHQG3 3HBIyJN0tLegrLIIN67fg7H7C7hkP0F8iQsi06Jgd2cH4gwPIiLLmlRCEXz2EPNEEtvNP6C1rg7J 331LSqBQEFYU/uNxVpWjN/chudFHdKSlt/gissKUjLA5YqosMDE7Crlcjt7eXuL9HAxST0A9XQUa sbuhFr9d4GH0VtwP3wmVF+sFfr/tn7HiU3Vr/Fd1xbmbf6dB6UYtjyqaKdxPHcUP24/g4NEjOHHk qHjXr3iL9fFzWLv1A+i73IQ7qYRnhjqcE+/DPfkGpZh7uJ9P/qHgJryLtKiV58M8yxWmGU64kd2A +xlVeJgpwcVTB+BhfA9WTy8gPd4CBn53EZ9njoAsW+gnGuGGqy9OuATgnEcc7gVkQjOyFi+TymGc WgXLtBrYZTcSORrglFsP14Km12iAd3ETzDUuwyezCW45jXDLaqfAyOCeG00E1oB1wgVYxt+GmtNh mIc9gEMCkTfxNsIo1TU2NoiDzKoyPD6FgZHxJfQNjQr0D4+JM8I8zk9HlHf34YWJITp65SgtyEWH TAofPycylUOoqyoQV7gH+gRAV9MAJpbaeGp2DluveePr89744LIuVqnawy3aAP5pr+BdoIN/+sN/ hbc/+QiTAzA0vIO5KUWrr6+vp6oJyPBxRmdnP6Iu3qR9XRDE5ipF/C3wWYspZMsSEFVlhqhKc4GI ChOqLo0o5T7Hmkcu+OaWMz46Z48PT5lCK+QgnlGDVk/aAJ1IFegkH4RGwh7cDNqI40Y7cNBgFfY8 2vBzkvyNRoEgye34OuzeugWHdu4RLyTmU9KMIwf24MThYzi5/zhssxOhkVkJs+oumDX0Q6u4Ezez qvE4cRa3sttxIXUQl7NGcDFtHJdyu/EotRUPEophYm8Hg3sqePnwGFIiXXHcNR2HfHJwI6gKGlHV MIguglVSMWySy2GTXkGohFNGPVyyGuGa3QSPvJZl5HhDEg9SFAsiiX9uC3xyMslEO1OavA8XSodu RGSD6Ls4/GwDtjxaj/VqX1G5aAfL5Gtwi7uFCEoZbWQypxYmxNXmTIju/iFBhuVgkijROziCju4B gbauPgVG2qD3WA2v9J/C0tYGl4/th7v1C2zdvRdqd89gpVo4PtZMxsdnbPCTeiiSIkIRH+aNuEh/ hAU7iXjfOvIdko0voLhKKhSjgtRran4W/zdxfwFeV5ZmCaKe976eNz0z71VXQ1VXZ2ZBZlZCoAMM EbbDEGZmlJlJtmSxLJnEkoUWM1nMzMxMV1fMzIz2mv/f8pUl2RGZWZXdT5+Xz7mHYe31r3/vfc7p 6ShHVnEBugYpu3pHjkXjSiSR1JQjpS5KEEMQpMwUwYUWiKywRXqjL755Eov12vH4WjURXz2MwSWj jdDIPEFZUCCGxkYpySDiJB6BYthuQRI5s804rb0Hq75Qs8Z/UI7C3zzLxf+uRuFGg+J7zAhMM3sp xz+BfQf249jeA+KDxDv37sGePXuwY8cO7Nu8BhddAokEE7iROogLqcCtxClcySRXH1OP28G+OOFk j70usTjsmYwD3sXY5VWKo65JuOEbDSc9eby4fxLRod7QTSzFq5QFMjBsSHEYdhkSOGSRCSXVYHxI jHo4FZTDKb8a7tk9CMnIxLMHp+ARYQSXFHXYxt2FQ/gNWEZcw0uXc2iTBGPD2d/jxN0NOKKwHiYu j+AYc4cM7l14xj1GVIQrxicWHvfgjtv9A93o6+sT7SVtpBr8MryVRJFBRqipqR5YPrmCx6oqsPNy R3ppAByM1DDe34+J/l58rZ6OL58V4cuLZjigYIT+vjF0tUnFp/35E//njp+h9Lob9fZymOduEhTu 7BxeYpC7kBJ57Z4ZkmQs+A8jIyMx5D/+/3/8/u+Q1RaHYMpuwktfobArFlHFrxCaawbvVD18c9kQ Wx4n4AuFKKxVi8K3N/8ZBmnnUItsKMceREqLLzRSTkAlgjyJ8VbyJd9RyKHs5rBHAY4F1WJ76DBW O9XjD3ZV+PRVBfY988Hu/cdFu8ChnXtw/uRpbNj8A/bu3Yvdu3djzbrt0HJyxS13B5yzs8YpB3sc 8gjGMc9qHHSX4KhLFs56ZkMhKBfqESV4GpAJHf8U6ERTCIpLxqPzO2H4SA6RwZ4wy64VZFgK+8zq Zb+ZJM65pCQrSOKdKYFLlj+RQQkuIVqw1yXzHCQPg4BzMAw6AePwE3jpcwmGT67hjMJuaOnegYue Ci7oncYdk22wIRLZxN+BXdwN+EcZIzLKF9Oz/eLZoMGhXkGS7u5uQZA2SsFlYFJ8jCx19Z3wfHEC Jsrn4KBzHNcPfYrHivvQ30FegMLRRqVQ/OvDCCiYBmPTBSV0Ds7TtttJGd6An9HpH58ghRrGtQ1/ iwBjBURFRZDHGUL/6DRS05Ox4/O1giTsRX744YcFgrAfmZiF/MO7iM52gFfkCyK9OjxjdOEVpS3g Ef4cJx6b45sHwfhKKQ6rtcLw2bVv8Cj/GLmdbrIFd0XXCs30fVAOPypIclR3PcIoy1p1LKAd+4Na 8feGuVilloz/l0qqwP921QsH9+zEAUIXxURnk5eikzLlg6CgS+wfwRHHIsh5pOCyTyaU/VJgHJQM 7bBsaIVm4UVwGnRDM2AcnQdTCjGWSaUCtkllsEiqxAuFM9C4dRj6z5XxKquNzG79At6RQqYiDpk1 hAY4ZLfDIaeR/IgUfvmF8M7xxqswVej7XcCrmKswCziJV743kBTsCCMHOej4HINZ+AUYB5+FUdAZ OAYqwM7vPmzDH8AmjLxIykOYxSzMN4+4SMd4Dc4R9xAT44akhCCMjneSmvQLkrDR66GQ0tmx8IEG xsfCD6OxvQehjnfhbX4Wtk+PUba1H56WKmga7MT4+CC+VQvHFsUgtNBl/HTTcQwMvkEbpfYy8jW1 deKOvAJ279mO6JhwXL1yE0ePUJY0NUvEHaPlB8Vjnubm5oIcMiXh4+T34dYW5aKqLA8VZParJKmQ 1CcjJcsFEaUOMPRxxRfKWfjuURI+0YjFf/r2b6GdeQa6cRdglKgM11QtaCWfhFr4PpzR24wjOuvg laCFVfvDOrDfuwH/1yFNrDrviv/tho/Aqpuv8YftFzA5MoLp1g60lpbhv//N/w9DNfUoSE9Hcm4+ noQW4mlQBp6HZJEJyoNWeCZ0Q3JgEJ4Pk5h8mCcUwyq5bFn4cEyropBSDa27x/Dk/gko3Lu4SBK7 9FqxzFLYp7cQOQrhl54C1yRHuCU9hVOMAuyD78Ik5DLMIo/BMuoy9D1Pw9zjLvLifWBod5ZScjmY hp2HTdx1QRKLCDki1FEizz5SmUPQCTqA5/4nYBt/A4aBp/HU6xR0Qo7ALkoJwWHWKC3PxPBIn6jI YpJ0d/ULkvCNlH3Jg8dZYZaSpG94Ao66J/HagpXkFCy0D8NE8yI6RtrRNT6D39+LwfeXdEGrYtvZ m+jsGUB4VPQiSWTbV1ZRQFh4EB4+UEI8Ke/qb7/GaVLz1NRUQZLFMPNu+NVXX4lXnbLB5dhDuQ8J Dv1PlqWXlIo7RXE12reaBVj7MJ5IEoNfHfkEOmlH8Tz9BHRST+BpxlFBEvWI/ThrsAXH9b/D63hd rPpbrUz8xxtu+I9XPLHqqif+92NP8Jm6N1TDG6Bq6oiBthbM9Q7i7Qzl5WMTIjfnGM1/T4KyoBOc vQj9sDyhHC9jC2CRWLLoM5bedKdUykrSSqB05SDUbx4jg6cGy4wWIgiTpA6WlLlYp5J6ZJTBNy0F vgkecIt5Dmsyl9ax18SNZ1hF3YWe3wmYRZyDSSgRJOY6vOOeoKk0Ca88b8Ai8pIgCKsJE0Y/4JiA rt8RsTyv+8TjIBHtHJ55HRZEYrKYh52De5QmQkOc0N4qFQ9K9Q90LIYdJkp724KaVNc1CrIsEGUB lEAjxUcDgTbX4Wd1BTaPj+PhxX3oITIMDIzhM9UUWDqFU0bUi/V7f4S5uy9te2BRlXhbnb0LRjjA zweqGtqICA+nsBMlKtV46O/vL66/TEkG+LO9HU0ICwlZnCYD04Wf1cbcmOiM/v2zAvygFoQv1UPx i3X/QARhkizgaephPE4+DK3oEzir/yP2Ka3F1m0bsOqabykesyKE5sCIPMOLwHTokjo8CcjFc59U PHULw6ULt8VB8eMG7KYZf//Zt9AOfk8SVhDjqCIRWlhBOLQwSRgyJWE4JEspSymD2o0jMFK7Bp2n jwRJHJOkcKSU2SsjES5xJnCNfQyXREXyCjdhG3tdkELf/6QgCpd+JZv94sbyjdfzP4pnQdtQURaM tso0mDpfFMu8eH0UXjmPEFrxBI4pN/Ay7IwglVEwhSYKURxmeHsMJpRdwk1YJtyDfawiwsNsqQS/ xuT0MMl8v+jHIUwskYTBr/2W1jcJMGGGKRTUNTXi5pmdyPB9imi3BwiyvQEXw3MwV9qP0c4WdPaP 41uldLy0sMYAkcbD/jKOXFZDf3/PohItYnAUFy+cg9+T89C+sg+BAQHiLZX8vrm4uDjxSCgXVn5Y i/+6BoAt+w4skoM9C2OO5YO5wpWCE/348UkyPlUIxbeXTPH7H/7zMoIwtFOPQiloP04abca+69uw ZcsarHpKN/pJEJnKJYogEJSDZ35x6J+ZRWdGFro7OjFLBzY6MgTvsHS8eKciPNQLzYV+eBaMonKF kpjFF70nSbJEQEYSi/RsWKblQ/HmeTy7cxSKt8/DLTUOvolucIlVh33iPbpZdymEXKebeJVu4C2B F69P0o2nTCTuNinDJRiHnBKqwGCDquK+G23SRAzUFMPc5yotf5BIcVrceFYIVgyDgFMwCD0J06iz 8EjSgI7LDcg/O4YHL07CJkQZ9lE3aB9PYOd6n8zvfSq1TggJchdf/ebnfllVenqIJHRzmBjsH3IL S4SaVFdXo6mpCX7umsgO0kKa/1OE2j9AiNU1+NmchavTK7T3jWOtVg6GKZ3tHO6Bj58qdpzXQt9g 14ckIXA9jJXqIUQbnsXGC6Z4ZuYKKYWj8vouceM1X5jh7363B9+eMcE6zViceRGApuZmQegRCnu8 zOwMFWzix+zEON6MD+Pvj5phtUYR1mw5gn/Z+t8WSaKdfHCRJCohB3HSeBM+3fwbbN++HauehWSD sZQg7ClcknLFe8wnR3oxWlIBugJoLitCYV4JHBIWyPE8cIFcTBKDCAo3RBSZUWU1YVgkVCwQ5Z2q 2MWVwTYxDvevnoa19nXoK52AY/xDuMTLwyFKnkr4TTilPBCEsIqmzINIwZCRxzVdUfw2DT8LHd/D eE5keOZ9AAZ2J9BUnoHRxgoKT49gE3sPTsmKQlFYNewTFOBAyvQsgDIeJyUcP3YIB/YfIBzB3j0H cXDfUWzZ+j2sXBTxWP0/YNO2/0TqpoLY6ADERPkJgjBGRkap5C9kOo3k1Qb4c2cj41BWVoZUKkVR WhR8zOSQ6K2J+yc/Q6SHBuKDjNFcV4+qzBx8s4OyCVKmno4BhL68icDwaPI7H1ESAtfDDPYPI/nF VvygaI/v1ZOwQc0PGx54Yf1NB6y57YFN2gn4Wi0W3ypTan3DH63NpHbtQ4uKx2A/1VNbiPHhWqxR TMcvzrhBV1sR9hFGeJZ2ZIEc70iimXQIjwL24oTRRkGSQ4cOYdVScjBs47MxTWGF/9ggTZJe5SSn YaymFaO17WK6rJZPwzdDrCPUJCxTgMnCimIYXwaTxAqYJpXDikjjkBAJt2h7CiPP4BqvipdWN/D8 3hloyR+Fa4Iq3cCHeOpBpTzs8qJiGAbKwSyMwo240TfJX1CMp7DAfsMs7Cwtvx/PXY8gMeMlGguj KL4r4sSLXbh9dQtigo0pq1CARBKNl153oeV8nrZ3BvYBCjhy5JCoGOSHnbjeh9N6Wf3PoRNncPf6 Fpj63YZLwm0ER79EdNhrpCSFYHpieIEoo/zmwim89rJCWlI4PL0CYOdsh2s37sLNzYcIIYW0ogLS ygpIqglVtSig8QgvDzw4vQ8FeaUoLy5AOmVcN04fQEtrK/r7hgVWkqSlsxtqRz6Hg+oeMptppBiJ 5Bnj8ZVGCr5US1rEJ4/z8Nn9WJy7eGWZCZahu4/u39go1qn4Y+9NG0RR5lRcU46m4Sw8sj0K/ejj MEg9BLWEXbgfth939Y+gpqEB9fX1y0nyLCADE2RMufZOFtuy8/MwNjOFENUnOHNgJ6RZRRgnuZya niSm7V1cVyckXZBEFnYMwmPhEOYPv2Q3BCaYw87/IUIznsOLq/JJ6jlvf6pA/kDxElxDVKmkPxBg gjBYNTisyAyrReQ1EX7YiFpFX4F7HKWZFBr2KWzC2kt/wA2H81Sy/oD1936LTy79mqT4IKRV0XAz 0oB9CIUo8iPmkXJY/dUfoHRXkYhyRDQ18PDEiROi7oefZTl6YBf27P4dDuzYA9dwYyL2HUQlelDo cUZWRtSiooyP9KOrrQ2amsooTI9FYpw3XB3NKDz5oUhSiIryElRVlUNT/QnS0hNRX12HxPAQ3Lly CNUl1dB8cAAJviooLSmGhJYtKa4QhngpSRgD3V2QU3iBJIsL+EbFERvJcH6rkryMIIzPNOLxB9V0 fPLFarEe1+OwCZaRpInUqkZSj5ToaBRIaiBt6iCzW49KSSlqa+vRTaGzd7AXwzP9uKl+HiWFuair baJlOt6T5HlQEvSDkoUpXXDFC3+cAvKLefsbStH+602YGx0EKAzNCh+/kOGwgX0WnAqjgEh4JPsg Mt0FfhEWCI23Q0y6IwKjTWnojIgUcxSWRSMyywYBqS+gq3ge5tp3YP7qpshY2DewmeTwwKRYwCUx nYniGH0diuY74RyqCPknhxEX9Qr79bbgsgGFDK2d2P14I/72wN/gqO5eHL6/BvvOrIGpHhnRpNui ZtWayHfu3kG0VtRi45bNOHj0CA4fPixUhGPvtm3bhKpwg9qOnRuw5+geeCc/hWeIHmU79oiL8UND XTFGhqhUjvdgbKKXwkYn6inM5OTmCF+ip2eIX/zx79HS0oBqKamItBwlpQVoqG9BWWkVQUKEKISL 9X242d9AU342Ai7cQ3Fxsah+555jbJBlJGkfG8SnqjF4sPeXkD+yBVseBWHd3bgPSPK1egq+VUvE 1uNXRDiUrS9rZ2JVqmtqxddr1+CRqoqoZ5FIJKKHG++X988vXe7p6REdkrhTE4+z/3pPkuACKvkp iwSRkUWWzbgeOwoPR2O8+na9+Fbc+BxPn4SRXwS8KZ9PJDnOSA1DeX4ySvNSkJ8TibzsCPIw0Sgv SURGdhjyS8OQUugOtzh12AUrwMvysfiSg5ebCnR9j4sKMBm03A4Ls8ppKv82CCQ5dL+EzEJHWFnc xaV9q7FT7o/4UW4N1h39J+y89x1+UF8PJY/buGZwFEcVjsLYQg3WPg9hm3QDznH3BEkcQjTQWVMv mhlOHz0uHptkFdm8efNiyNm1axd27tiG3Yf3IyzXDkkFjkjM9UZQtDMCY1xQUptGV2gU6o9vY6i/ k8LQkGiE4+d1OxrJu7W0oaOdDGZZNaoqaymMjKCKSmxEZDDs7C1QXlFF6kPZo/Y12DvZoiw/B/n5 +eLt2EySsrIy1DS2iJs8MTKD7x9k4OAjK6Rr78Lah8HYIOf4Qbj5SjUJ36omYuNBOXFzZSrC6TSP y35nEpml9XViXyUlpGAEPm7+LUMbKSSTo7GxUcx/TxIyr+t2n1gkCfuOLv5CJ7cfvZ1Cw1ffwTM0 HOE7tmNqZk5UCXOdSWxkGIoKY1BcmISigkSBkqJklJemIScrmubFEWKRlxuN3LxgRGXawDOZwk2s MkKcjFGZ4IMsuvBPPQ9B1WGnIAunrk8894nU9kkQDf1OwML7KlpbkmFtch+5KW4I8NZFfoIL3N0N sE7hW5y13I0LGvtwUmEdrpmcxF6VtbA3fUzh6i6lzwvG1yb0LtR1ruE3//XXAF08/nZgZV4R9uzi HuQ7hJps2bIF+/btw+5dB0lVdsIn1hBx+ZZIzHFCVIoLfCMM6Tqoo3ukCeOj/WhtrYGK2h1UVpWh t69TZDyM1pZOoR5pqdn45puv4OLsQYSpEWRRUVUk1ZGKG1BRXo0aaYO4UVyiecgGmL+wVU5hoXdo DJ9qpOJ7tRzY3l6HI2ev428+ObKMIIskISX5x9+tQ0/Xh80IK8HZWWlltVCQoqIiMWQllB0Dk4WV hsn/niShSVi7Z9+yUCP+yJ+8mZ9A41drEBCei5A9O0W44eUY/+1v/xMZsVhBDEllFrIzo5YRJrc8 FnHZDohMM0dUmjOSizxJwrXhHPEQBkrXUBTpjsJEbyIHpcSeZ4Tn4PqQxy5HoGq/n1TkKKz8r8CV briNHhlcfRW4mmjC1kQNxiZKUDQ6TX7oOgyNFeBmp41dilux7+wGbL30NcxDlRFU8oJM7nXYkpI4 RzzHxOwsJvsGcOPcOYqloxhq78bWzVtE2Nm4cSPWr18vws2hg8exa/eP0HpyC7YOapBK0lBdkYPI JDcKpS/hFf6UZLkeY5Pt4Lcg9vV3iRcdt9INkJGkrbVLqEk5eY662mYxrb6uBbU1TWggU8g3hH0I ZyASSZWQ/raWfnR3LoQIvpHF5Y34XKOAiBCDW1ceoMH5Af7L6tMfJck3qgn45W/XCJJ8jBhLwfU8 nLqzEHAfEyYGk4SJwak8HxsThZVtkSTawZnwDwv7kCSkJPPz0/D9bg1KcsvhuHsf3sy9weDgoFi2 RlqNrMwwoRp5ObEozEmjUBOLovJU5PILUlLt4BimCOWXh+EUTalp+C2YB52F8euz0HhwBJVZoZDk hMM19CFsEq8L78EwDroMHVrGJu4mhSdlOOqowVH3PSyMnuK0PsXoBxtxTWUX7AxVBByeP8Ih9R1Q 1bmEnepb4Ehpr238TVgn3IJ9uKboycXh89GdW+iQSOH80gpP1TWxY/Mu7N+9CxvWb8aPW3bh8MGT uKF4CNHJVqgqy0ItXbCSsjgEJ5vAO0oHnolP4B6sg9HBPgz2dokWY35nfncnqQuRQaYofAM4fLAq sCdg1DQ0i3mcQje29NF4O9qJNF2NfahpHkZ9Ty16OifR3dNB5LfBarUEfKVJGY1CCNJ0vsPe3Wc+ IMmXqilYqxSJX/7jZ2jrbv0oMX4OrDxMyvrmNjHktJlJ3tK8xLhqBqRh8p06LCMKk2RuCj6HfkRj dQuaknNEd0s2V7wcf0W7sCAWqUXuiEq3gV34Y7gnksxH3YWB33E4RFwgU3oOZhF0w2NvwJok39T/ PKyCr0D9/mE0lyUKeEerUKp8BeZEIq7T4EzHLl4eLmkPKG1WwutQNdi6U9bjcQ8OXvJw9lGisHQD ymaHYeR5Fw70285bkeapYLP295DT2AOHWFo+njwJpdDW8fdgFXpbdNThzsBjM2OYbe3Em9Y+TNEF iQjwhmesJhzilXFcYTNcyLs4xdB+E54gOcsXvp5G8A3SRXimEfwTn8M99jlC4h2RnOSJsaEeEWqY KLK6iVbKJoSiUHrLkl1eTaGGvBATpKGlXWCBSK1o7mhATlEYxrtJ+qkA2etehYOzIXp7BrHu4G18 oZaMr1XS8IcnGbh3Yh08VU994EmYJF89CMH/+OUnP0kSWQhiEjBWzmOTyxV4/Jv33dc7JNLyVfpB CbAMikZ0WuJC7e07gvBLWdiX8G/2HjrHD6C+o11U9fKFLiwsFBd7jgjEF9SM0lXb2FswDb4Ko8BT IiPh0MGmkzMUrhjjmlPbuPuiToR7samoH0NPdQaGG/ORlGEkSjunvHYJt+FCN9eVyOJGSuCbqQGv VBXKUO6L7Icb9HibrDi8D96XfeKthUqzqDswouWM/G/ANoGr8BdSat4vk8XcTRPzb+fw4M4N5IdH Yp5I8oaM5d4N+xBPauiY/hDupHhOybfhnExpOXkZh6T7cIm9B/d4VaSU2CA5zRPh8V6IiHBAdJQf qigM9Q82E0k6RfsO13hOzL4RIUOmKAxJbYMgCquJjCSyG9bdQSW4S4rOIQltaxajkzMYm5rF3393 YUFJ3pHipMorVNicw3rFaFKOtEWSfK6aik+vu+Mff/3bZTd/JTjMDI5OiO//saldOm+RIJQJ8bea GV2dfVhVRNlISUEMJIXx6OtpX1QSlmQmgejOT6T4+7//O9HfgecxUUJCQmBgYIBZMrGvPJ7CP/Up /FK0yZBqwSVKUdxMNqO6/vtgEHSQTChlKz4HaHgMVjGXSFnkoKSxG0MNeQI1Ta+hG3CaSHIHXpnP EZxrSOFJFRZBV2EeeAXuSY9gG3FbbJfrSbiJn6vZmSTchsPgccOQs3gVTVlM0h1SI3lxkxm28exL 5GGZdBW2URSyQhWER7E0NBEX4+3wJF5v2AznW2dEf42S8hQ4x1N4jLv9jmi8/n0KiXfhHKuKmBxr hEe5IirSFZERLujqqcPAIIUcyiyYJFzdyO/245vBN4aJwKWVfcBS4iwSpW0Q7b3tdJO4G0KfIMgk EW3TRR1BEhkZViukQuvkV1C+tA+fPQ5dnP6lejr+cMUZu/YdXHbjV4KJwCTg45qYmcfQ2KSYLiMr Hx/Pl/GAlWMVG86yklRUFSfizGnut0DTyZi+mZskgzolyHLp0qVFBRGNfNMz5Ojlxe/pqXk4u5kh Ic8BMVk2CEp7CWP/q1Ay24cXrseIGIdE1flTzz1kSA9BJ+AoXlDWYhJwCEbmFzHeUo6h+iIM92fh idcBvAq+h5e+V2HicQU2gXeh43YSJr4XKHzdgWX4TdhE042Klod7qrJQLRtSBwtSFrsIvnkKMPW7 hKdOR8WNZXJwNb6sco5rbMUND78OTQc5aGhdQZWyCiSUuVX85ku0/Go1Xm/fJYw5+BPwc32wi30A S1Ip63gC+5q4O3AiZbEntfKJ10EYpcUx4d6Ii/XGyFAHBobbiCidgnhcyPi6cWMcXytWZgbXZHP/ lPGxaUEcVhXZTWLwTWsiogwPDWOLVhg+Vc94T5KHIbijZIrYZ6fxhfr7kPONUga+uOSH6PikZaT4 GJgoHEp4/5MTREYCqwsrC5tWblXm45YRZVVdTT5amykvJ6NZX1eDfXJ3cEfPCxsUvbHpph0KCgpE ZRp/dZNDDNEEPUMDWLdm68JGMI12iqkFVeHIqwhFeLYV3FJUYRZwAcZ+x8iAXqLwcxEBKcZEIBME 5uiIavnALAMEhBhisq0SY7T/wZ506Accx6uQW3TDH8I5XB0GztfgkagF75Sn8IzTREDaC4RmWiA4 nUiZaY3SqkR09Zaib7ASbcNVKG0OhcarE3BPeAznVAppKQ/EUKYmXGPL1fqvguRhbfMEs5zeM8hj TdBgnH/Ov8WkmDiH0YE+7Dmzhgh2iVTlDpxjHiM0yxQuZIA9U/QQlmmCnOIgxJCSREXZk6q4UcLU gMHhdqEoXKnFFVNMFtkFl4ELFze8TdMFXVmaGZ2U9fDHordwf9gl/uNT+WBsO6sGvXNf4vz1u4th 6BuVRHx2yU2QbikhPvZbbJ9800D/iCAKg4+BwR6KzTbXlfBjoHysq1hFKsszKFVLg6GjP767bo61 GvGLB/WDWgRSUiMQHBMJd58wfHvMGL89aYvTGl6kKiTTJEfd3S1iG4y8klhE5loiJE0PgUnGRJww FFYl0PaTUFqSgPSCYKTmeyEsxQwhCdaY6arAWEsReloLiTz34RqpgfhiZyQV+FD890BMrisKy4OQ VRBE5i4EFZSKFpTEo7qKQlR1ASEXTPS6mkwkZTuKlmSn6AeibkTmf3R9zuG592ERjiyi5PD5un8R JZsvwE/98TyulRyfHSeiaiI4wYgMaDb5jwxIq7JRKk1FQpYXssvCER6xEHYWQo87hgZahZHlL4Ox wV9JEv5jhWZFYWURYX18aqEkvwtBzZTxNFGW87lqorgPX6twipuMb64FIzuzFLevKCLPaB8Z1kx8 Rab2K/VMbLj8WhhOvvkyUvCHqZnyMrLISMjjHFaGBscwOjIpalj5eFgBxZup6Zj4Nx+/IAlDUpiO bfx1cUVffK7+vm3gK4p1+8+dRkRoNCLCg/D7L7fg84fe2KwUhPmZETrZNzAwfIaKsnQBJkpxZSLK KpIo985FZVkyyouzaB8ZdCOLKJ2kC11OIa40A5KqJLibaQqSDNQW0gWPRFKON5LznSjNfIHXsdoI TjVHfkkUqiX5kBIaKgtQX7EwzkSRSnLoxmUiMccTwRnG8EzShkucAmVJN8Sjp5bRF2EQeGKBINwR KfQ+5mbe36yf++OLxOn+PdXTCEuyRnllNPIlUUgtDEB4kg3iKLxmlYajpjZ7kSRRkR6IjvQT79Zn 9PX1C+O/lCQMJgl7F65K4BvDLcl8I2UkqeuiLGigB58qLxRYGUnWXPRAX0sPhZ0AeN3bgNMPjPBH IshqtQyslXPH2CjdYDo//oo5eyEmCfsjJgpPk3kiGVkGB0YFSVg1mBx8znxsMk/KWCW7ufXlSWSS jLH+YRRWq+S8JwnJ2KlL96m0BCM2LhKegf748kEwdjzywu/XfIPbdy7i8082opJKdHEelfTiWFSV xqGyIg0l5HPKSpIhrc5Cfi6pCRGjrJQJkoziolhIS5Nw68ROTLRWYLSljAjGZEoVypCW64d8ugGJ +f7IKPdDXk40qokgleXZtJ1MQRCZmvBQQvsIT7eicKYPO0q/uRrekUywZ7IqKdSjBSTcwSsvNboA 77O4P/X3/PkzlFdlUsjTouxGHUG5z+CXoQPvmGcolSSjqrYAdYLAOYiK8BKIjnwtaphHBklJ+rvE 6zo/piZ8Yzj+M0mEL6AbxlXxfPPa21vR1dqxGE6+UKf7oZ6K9Rdeoq2lE5s1fXH0hgISnu2jghxJ 8+Lx9VkzUTkmUygecsjjcdk+yWoJFZGRkffFWRiTlM0sr8Ok5uNltWWyLCpJRUkS/rhXFV/d8cVq YqyMJOsUQ7F2xxkkJ2XgtXcAfNx9sO6SLs5qOcHTyRehYRHQMHuN3UrBcHNSg5+3ETJSPFFaGg0t rau4d3kfchJ9kJ0VioL8aGRlBUBH5w4pQxoqCmJhoHwDI40lGGstR1VlDurpoleTnEvp5re3VZOk h0DN4RJeBVigtraU/FOlUJGFULMACSlWY1UhqqXZKCMlKy2Pp3DmhLSSQMRRuIrL5ZZoIhCFv6fG TylL4+5a7yX/pwjD02dnWX4nEZShC/cYdYRnvkQIhcrITDd4BT+BW8QzSJszhZolJwYtEiUu9jXd TMmCmgw0CcXgi8+GUEYYvgmy6exRpibnxI3iG9bd3Yk+uoGy+/C1agy+uWGPTYcforelA99f9cRX j5LhobEdBxSsaZkUrL36VKgTE4O3yefG75blPrpMSN4fZzSysCMjClegccUeT2fS8vq8nowsi0pS Sxd34zlLrFOKxOdq6YsHt+GhJzZeMiUC2MHZ9hV8PDzx6zVXsPPKNWzevh7xSXFYffgBPlXLxx5N Dxi8uIG4aBN4uj2FlbkCslPCkUueprosFmkJnnBxN0clxXNWkba6XOgqXcNEUxkmGkvRJs1Bf3cZ Wmty0VVTjn13P4ciZUf7NDfjgM4+dJPi9JQUo7W6DNUtuagvy0FzYzkU7lPGYmsrDHZQUJDo5icn dw4nThxHjaRMnF9pZRLyC5Pf3f4FAvBFu3Dh/fOxH/vjeVxjeuHWDqQVeiCBfE95fbxo4Y5MdkJM oRv5NTfUkpI2NRQjLMTtPVFifDHY30xZTxsGelsw1LfwiAYTgy8+k5RvhLipRBJWEgb3KuvrpxtG WQiHmQWk0b0Jw6Hrquhsb8IXp7TxL9f8cf7wdoQ8OYlvHnjg+8sW6O7sE7WkHLpkTxxy2OEMSkYE 9iIyyObJCMPhiJfhDIjJyqReVJLyQmLqSTV8pxq9jCR/2C+P1VescfbiNTx+To4+9DU2ndHHdfkb cHRwh7O7M/SMLRATH47QyBBoqWjD01MbhnpXoal2HG7W9+BgegP2L6/D9PlZuDmqQefZSbTW5qCr qRDhji/R0JRHKbQ/NC3P4aDGVziothl7bq7Ftgdf4KrNHpw0+BFHXqzFN6c/w9FX3+CH+/8Kk5f3 Ya2jRGEtAzmZKaIXOXcS5m8NM1kiwmMQHhaN+Kg4bNqwljwSmc2yQiG9sj9uYFsqxR/7YyJxpnLm +CE0kG+SthSiil+P3pyHoqpk8lC+pGwUcqRlApwpykjC4F5t3P1xZLBDkERWUrmVlUs9g7OJjvYe UZ3PED3JerowSDfqW1IIJslnGon4WjkZe85rE7mGcUXbmXxIOjaQwiRobce2h9ZYrZQEZSU1YVyZ HCvrZPg39zPhLIbrYRisXLwsk2LpsjLw8a5imeQGuXr2DnVSbFAJpnCTTkjBJxo5+Nfd8th7RxcP NIhA557jxqWTeKCuAUdXN0RQxsNfB+fOO49UNHHy7GkcPH2dfMoBmNteg6e3EkyMrqK5LgNZ2X6I i3NFenIQKirD0N6cAWPNK/D3eoEbFjuxTW8b1t3+AmcsdkDO6jD++dgvcNxgF/54/pf49OI/idch /Pd9/xm/PfBrGLq+QEVSKOwN1FCRn0HGMRcVDZkIJr9kT6SLjApFWEA0tNW0ERoVjar8bMQkuOCL 1f+6SAhOPy9dPidI8HN/vDzfyJrqBbOcm58MTW1Kh511kZERgFpSvTppsZhfK2WyVKAwP/G9kSWi xEb7oEuSjjDra8gKe4jYQENBPK6dbengOpKFehLZjVmoN+lCeVHJYmH9WiWZfEkMfjymxNk5Wvsn KbNJwxeaKbh69CtEmZ3A5xrJ+OW/foW5sRHhcYaHxpdnTEQSVjHOZESIewf+zarxMaLwca3ibISV pITkv55SvK0KgUSOdMq7E7BOKxMqlw7g+oVDSIyPxOpPfoP46HAoP7yDuMQ0/PbTf4C2zlU8UtTA udPbcffWJfzDb/8Ja7/6JanGVQR66yA00AI5Gb4ICbanku6I3uYspEa5QP3BPtxX3IPTJ9bigMWX uGy5HWuu/x7fKHyBfzz3z9iq+AM2P1qL35/9F2x6uB6/PvHP2CC/Fhd1z6KjOxWHbn4Dy5dcTe4F p1h5mAfIYc+xTQgI8BNN91cebMOhMzuwf99mzPePYWhooaqZb7qMKCGR1ouy/6f+7G2N0VBXgtr6 UjKyaWhpKqXfhaQuVcK0OrtoULgporBTRoTJW0YSRmiYNwaGutDXPYTB3j70D7YJ8Ofr2ro6hcQv v0Ed8HB2XUaS1ZpxCyRh441JfEvK8iWFob13A5FgdRG7FLTw/Y+HMDs6LMIX139wSOEbzdtng8rh g9VTlr3ISMLtNiuPQbbeKkv/B4jNtENKrg/SCwKx6bYtvlaLx7cq8fheNRh6l3fAx/OVkM3oSF/E hIdC8b4iTp06gI17f4+nFrdx9+YpnNj3Ja7zl64N7XD45EnUVeWQD6FSLilEY3UxOhry0V9XgKRg Fzh5qeOy0tdQsz6J83oHsebR57jltA9bNNZh093v8X9v+D/w3a2vsPb+J9hvsBv/fPRXRJSvofD6 EjYobsAhg6344t6v8MPFT+CWqgrnlLtwCldAZJ4FIrJMEZFpi5LaeFSUZyLKxxfOZqYLpo1IIvsL CQ1EBWVF4jUMS4iz8u8NVx/OTmN+9i16upLh/vwWrFX3I9jiDAakYWgiP1VLqX1DXRGRo0gYbyZQ rZSIwgR5Rxa+fpnpUcKf8Fe++Vme3j7yKj2dGKRhd2cN+noaxE3hm9Pc1gZd3ZeLJOFkgjsVfbr2 IB8U3pIUfqZGBVWjGL/XqUTWq9MoCdREsM41jJNh5XSWbz6ThLfJIe1jdTYMJopsuaUEkWGVU/Jj eMQ9Fw9AxZe6YsNFPaznh4nVUvGjoiusnysjNsKHTFiAQHSEP+TlT0NHTxlPyGuo6F2BquJNuJhZ oiA7g7xJLBEiF9V1+agiKebU2sReC5KMSGT5OcPaVgOPA87hpv2P2Kn2A44Z78eXFz5HTM5rBIaY wz7gGq47ncfXx36LHSrfY5P6Jgo1O7FHawOOGf4Aucd7sVtrF4WoM3gV9wR2yXcRnmIpjGNtVTGk VaWoo/DTKC1ERW0+pcspiAgKFx2KmCiyCxMY5Iu6hlJU1xTDxu6lKFlLLxz/5njMfTQ3nzmHtded oGxnjao2ysIKlChEx6K2rgxe1sbIiLMlYpRQNncd+gZ3oP3kMizMngqlWVQUQlysp8jEmCiDpCpM lIG+RnR11MLN1RCqqmfIL0yIm9Xa0UG/tRdTYCYJq/svf79FKMnkxAw2KQfhB5UIfHXFFC3+91D/ +jzitHeiMc1FhEiu7ZUZV65B5fORnafsT3au7FVkpODl+TeHIPYtqwIzjEWnoFQiSFlzDK7etcd/ fxSP3z1Nwa4rhnB3taKY6r9IkuSYMEQF++K5Dt3spzeg/vgW+ZIwSqELRQ/wjJxENNZXo7A2BVEU Zp5a3sMVww3Y9nQtPjn6z/iGPMWP8r/BvmdrcVhvA7489XfkPfaRYlB40f4ddqn9Ef45Oiit0YKc zgbs1t6G+7anccPkHLaofoIMaTjOXdsDU70HcI59BLv4+8gpi6aSWygq65ZCVLiVpuLSteswfGmK Sbo2s3Tfg0JdERtnhh+3/hHxYeFQlL9PpXsU/n5+ZPyek+kmRQoPR8vAJCmWLb7QYiOfhR8fBNK5 lZF6UKpeUyn20VJbQaqZhfq6hfqb+tpiWoZDUYlIz5MSApcpSmSEs3hv7Mhgl8AAGVSuT+npKYC6 2k0KE6RdRILxqbfYtO/skmr3eKxTjcWvPvmWZYQIP4M1Fw3wDYWcDU/jUGC0GxU2J1DsfAspbmpk ynOIKGRSh4YWq9k5rV1JEv5jdVl8jJWWY3VlgnEKzfNWPfM5DacoJQSlvIBriDYenlsLp7u7YHLm e7y4vh6W5jqCJPGxgUhNDkdGdhKyclNQW9sAiUQqelpzd7taSYXo9V2eW4yEHFts1/oO27W/x4+P 9+CB4z6sufUPOPz8R3z54BvsfLSelGEzPrv0axx9sRrb1b6grGY3Pj39G5ikP4JH1BlYRB6Dmu92 PPDaCzPfS7AxV8NZo7XYrPI1timuh5n5PbinKsItThV19QuE4Cb7pgb2BAt1J4x/2Hgan6nEYZvC a6zZehpRScnYr5aADWpxWK8SifVKIdiuSmn/2o1o6aPSNzGC3285gK/O6OIz9WTyRUFY/yiFlk2l +J+N3Ix0IgCRgMjRUF8Ae2sFSu29aP+FRBCuts8R5JHV4dRKc5eRJIr8WHpqOMZHOOPpwuhIO5wc 9ZGSHEA3n9/Vxi+nId+AGXy2/uAHJPkff/iKFqGMjJbcf0WTjjEdn6rnwEf/NvJenkWiyRXkWV5F guExjFMYYfVkYiytTZWppQzsUzj15gyLsy4mCZOLwxAvv8o5Th6+6c/gFKaAgLBn0Lv6PV5eWQ/T Sxvx/OJmqN89iFjKEFIomyjMzRJd7LibW21t7SL42YwaaSt6WjoQzu9G99wEOaM9kLM+iA23/4jf XfgdtjzZjH3aP+LY8704prMNXz/4Fn+z5v+Ly6/kcFRvB3539BfYSMtaxz3C+iu/w2alLXjo8g38 KvfQtAMITN2N84+3YMejr3FAbyu+u/Ep3BOUEFysg7LCDAz2N+DZs9tE2GQy2QHIr0hCN3mhb5Xe t318SQq5Rj1VjMvwBYXVjVrJ+I/fXcY6+r1aKUFUf6+WDyDSvsCGuw749HH24vKHrz5HWW0pGinU +PoZw8VWE/aWymhuzhYq4up6B+2N5YskkWGRJISwUO6sFICZyX6MDXZjYrQNWSm6qMwyQ1lBNCb4 w9xz81h/UlHUpC4gAWsfReOff7OayMQvAAQem7ksHtexY5eguP6/IkV3J6oc5RChvA6hutdYKIgI 74nB9GLwOBOA/2Zn50XP/7b2JkESDkvsZ7gCjk3uKquQc7AJvwnT8EswcVOEndJJvLz6NbSubYfn szMIfHYW3iaPkJEWiZKCXNHnUUYMHs/NzRX1El4utmgqzsBQay3k9Ndhm/LXuGX1I+57HcYfL/4a G+5vxB+P/w7bSVl+UNuEzyjdvWRyCl9e/gSfXPhH7DTYiUOa5DeUV+Oy9TEa/gamyfJY/XADvrr+ C7zy2gbNZ2uw68UObFf6Hhuu/BFWwTeR2RyKmooykusyvLJWomGJ6G9b21aE3ppSrFVJEaVRdjFX YoNaNKX9EYRoMoIZol5inWY6melQfKoUSyWVFEQtcbG+4utrDpCSAa+Tlgg1kdWPNNRKhFmtotBn 80pehBwmB6sKNxtUVVL4XUIUWRvP8EA3ZSGdGO5twEBzFYa6a6hUd2OEpv1x1yl8rkzHr55BKpKK z67Y47/83W8xNzMpejPkF7UsnscnpHRuGtuRZ74H8c++h++dr/BaeS0KfB0wQcZKRorZ6XbEx3hh dLIJk1Mj6Gqsg6mBIgzNr8Pi1bPFtJiXlanOKn6Amp+ldcu8B5sYBRy4uBbbV/8zfJ/KIfDFcfhr H0GQ9kUcOrAb+XlJ5OTb0NjQBe8AV0gac1FZnQkjcyVom14lI0vQOy0ykm06m3D6xW58c+iX2H7z C6y+9K84pH8Yex6txhnTPeRJduBXx/6OCLMRql7HcMJsJ/7P7f9REGif/hZ8c/NLKHsfhxkdk17s VagEHIJD4GmxPUtfDex6sh7njbdgp+FuCjeVoo8tp6J1dKOKJAkwsXiKnr4WrFX0wTdXXuErZVII UpQNKuH4TjEEW2j4x6seWPcoRFR5s9r8HPhGfKmUhK0XDNBYueBHZARgPyQLM/VVBZTNFYlMZamS 8LFlpke8JwmHIEJuVixGh7oxNtwjws84dzPob8dAbzs6WtpwbNdF7D0nj7/5zReIT04X9SscDt4M DZO3mVhyfAm4eU8fIZQpZuhvheetP6LQ7DC8Fb+CgYoc3rydFeqUmuZB5vo2XJz00NUvRXLBM+iY H0ZSapB4uFymOEuxih9d4E5BOj4noOt3HEZBlxGeaok30/04sXUNfvjXf0Y1XXRD9+t4+foqjCkz cYp9jOzSIMRl2ULP9Bb66/MQ/doMjsZK+IFu7g/kOf7+8/8bmhf3YsPmX2PjiV/hR93P8Ycd/w1/ PPwbbFP9Bgee7sKTqFu44nISm4go3yl9BwOni/jHvb8gz7IRzpnyeO65F0FRxqRgofCOfYhLmr/F QcU/4Ln9EXjna0LLfjuOqm+DtKYMpcUpov2Em/EDoxxI7TLJJ+Xj+LWHOKodgk++P401p55Rau1I YSUW32ll4mvluHctqO97fv0U1qvFYruyD65cvUCepJm8T/kiUTjMyCCtL0alNB/c6i2bxqpSWZaH GkkxwsOclpEkJsZVkIdJwhif6ML86BB2/2E9wrSdkKzpAwcVS0Tovka6SbB4FkbU0HZ2obezHp8T Ofj4fqeRT2pSDN+7/4oghU9hfuy/IkrtO9R7XoLyD79FfZwjxsQrKICONgkp0VvyHZ0wenodmi/O Qtvpjnjgbik5+E+QRPv1ATD4WRd+ik7f7zxMQ6/CIfo6jL2u4mXgeej5HoZViDwis14hrdAXjU3Z FPtTKI66oacmD13V5KRbizDQSOOdhSRlddh95RucNN6HvXrrse3e9/hvh/8btj3+Eb+/+I/Yov01 1qp/i8+P/xKXnu3CQa2D2K27CxovT9PFz8Ugpc6ZDa/gVSgHp0hNlKZEwdpUEa/szuGXR/4BT52O Q917J3Yf/S3aKH2UlCXByuoBnmhdg4m+IiqL01FMqW91YTZsvEKw86EDvlWMI68R+8HN/1P4SiMJ nyll4tv7vviX3/0Gne1SkbkshJgKSr3Zn1TSOP9m0HhdESSUimdkxSCnNBL6ljeQkK1LPskBNVVl ZF6dlyiKtyBLfW0RkaQPjbkSxGm4IEGFwpG6B5IICapuiFNzQ45+iDDOA0P9pAJD6OvrxfrjCvjq tj0+v2WJdZTtpLgbIufFN4IgZdYnEa/xPfItT8D03JdItNMlLzMGF3tF8Z5awZi5EZgaKUDV4DL/ ot/TdG6ViyThv1UaHnvw1PfQwmsZCMahR/DcZzeMAi7BPUUHdpEKCInWQWFJPKTl2aisSEVdCUls eSKG6svRW5svSNJX/w6SDJLbFJy9uxl7THZhr8ZG7NFYC9PIGzhltgH7DH7EuacH6OZKYOysiNhC L9zROooLFntEL/fdyj9guLEUzdJUmIRsgWOgMqw1lWBqdh0ntLdjj85myFnsJDIfo2MohaONGsoo LVbSO45XFvcpzr9EapILfHys8P/+75/iE9UkiutplCqmLOsG+KewWD+hkYpNxzQRFxeARlIFWarN BFkgB2U5hOamQtElgmtcqyqy0NaYgYJcT1hZaNLyWUhLDUFozktYWiqRopR8EHZio/3E04A/frkJ Yar2CFW3Q5CWAwJfOuOVsi5O/XgIvS2kNGNDyE4OhI7eZRi8kAfG3iJU0x7+j5wRa+yBEXK0lsf/ LxRbHEWA/JdwPv8rWJ77R9QGqMNg9y/x+PTXmB4vIc1g3aAQND+DeSLEOGVWc+yG57izldJykmi7 HxAPQzH4jUDGISco5JzHI5OjCC+wgFO4El6rbUNtcR4e3ruJ0qo0XDl3DC7Gj2Gnq7IIB301AXs9 VQE3HRW4OOhgn+KPOGm9BxedD+C4+W784s6voaZ/A6+M78I87B4OaG6HifsD7HzyPQ7qb8Mfz/8T 7muchZPuI5gZ34Gu3kWxvb2KP+Bb9dXYoP0VvlffirwCB9y8sRt2rzRx4exmmMTcgmXAHWg+PoeH j3ZT+MnCj1pRH9z8n8IXZEz50QXum7GGsolNSjlYfd8Hf/PrT1Bfk7YYWjit5qHMlDbUlsPaWhOO VDpb6nKER5Ety2l5KanaxFgXeZUKlJQkwILC82ONk5Td+L4nyjuyJMT5Y3JsEHXVNeJFNZwYcILA NaUT43OUdSy0IHMqOzk+JQzmpS1HkPjYDdFa7ghUcsLE1Cw8nh6E773fQX71L5FleBT2F36LZxTq 2/xu4+XlL2F9dwOqkoMx9XaSiMLJ0hDs7Z9Saj0jaoO5L8wykmi67BWvg+Ke7fw45atY7sF1DaZ+ V+CRpAKP1Ofw0f0OGeWe5E0yEBzhigaKrZZPHi4S4mOwMFHB0Sc7cUBjK364/g2Oq+3F9mNrYPNU AR46Sth15bfYpbMWmxS+wb6LW7D3+Xase/AVzhodhMrTyzCnfN9cj4j47Cns9ORh90QN1i+UUVlP WUtLOU7t+wo5ZcGISHOBssI2Mm3f4KXzZpw9+iWeKF2gEl+Cz264CAKwKqxe2tuOfsuUQhBENZGy oAhKl8Pwh6ue2H1KGzvWfI0q9UdIfGGIprr3JpRJ0tJUsfi7rqZQDKspxNQ2LlSgycBhiettWH0q qlLRzJ9la21CYZ4PKsqTRCr8oaL4EikrRFWD7DldJktpXhSF0tswfKmKSgplbycWOgdFawYiSc0L kZquCKWQtGPTD3TTB+B+9XdIfnIQbtf/CM0t/wdSTc+gzOMiguV3Q//CP8PgzL/CU/uaeALizcww pkbmYGZxD5ZWSoQHy1rLV/FzMUwOfhsQP5fCbxCyjrssuvvxb5ugm4jR2A3XxHtwi38Mv2QDZGQ4 w1ZHWUBGCmuDd9BXhdGT+/jx9re4bv0jFC23w97zglAZXt6aVMfU4D707Q7i1z/8DZxsNWGkp4ld VzfhiNp+6D+5jb0q3+Km2TpsVf0BZiaqcNRVhYORBlJjAkVNp6WFFooykvDE6Qw0nckvWd2n5e4g 1n0/Lp5fB/k7BygNjsOavbfxmWo8KUQaNjwKwtoD8vjqtC5+u08Nm0+q4osdN/D/WXcW/+HrE2S4 7bBdJRjfn1RBzf2LaFe5DZXtm5FppgNTW2Nxo2U3v6QobXFcBqEqRApZTSuD1+lvq4SJ7g3ov7iB Bmm2CE3VlWR2pVVkaIuXq4mAO6LCiSiN/JxumXglBb/fpKFGis62RuFzpqenKA2epexmBBFEDoa/ qg0VKDPExkRhdmoUqQ4PEfFoLbKe7kGN82UYHv8nVDsrI8XoOEIU18Hm8hpMjVYtNlUwKUbHeokS w4Tl/X9XsQ/hh5v4tVFiPPS0eMWUfuAB8cyMTehFxD3ZKnqweyarwyVFGWGJOstUg+Ggo4W7Ojtw ze4Y1t9Yh1Nau/EDpcHfqn2N27oHF5dz0X0Iy+eKRJgzMNa7B8NXipB3kccZ3R/xux2/wNc7/4Dt ej/giNYP2K2zES+NVARJbIl89ZV5qCrPg43LCTzU3UQ+hYyq+zEEJhD79c6R7D9APaXkbFwr68vI YEvw1f5rWPMwhIiSgc81cgVhGP+ilSfAnYi5Q89qrh9Ri8N+OQ3UPVVEAxHX9u59pL58Bl2z58sI wWGE1YRDiwxL5/GQpy1kN0XkUXLR3lCJmfEmBHk9h5udMqWinqityUZ+XuRykkTZIzrKHSmp8aQk 5SguKkd5mYTSegncHLUQGuaPvv5u7uCPmalpXJE7Dxc7e2z6ZiP5xTK01lehob0Xb8drEau5Feb7 /jOMD/0XWB39JTwu/xGJ2qQumudRkJeEGmmjeCaZK87eYoqIIUuBl1fdr+KHnFhFmCA85DoTflmd QdBhIskBWAWeRYr+OlhGy4kwZBF4Ba8T9OFIquFgoELqQepAsLPQxtYnn+CE2S6c0PgRa0/+Eaes DuDbQ7+C00v1RZLY0rL2Jg9hTtKp/pz26aKMM4+3YbfW9zhwm07KSBEHHm8m3/EtDqpso3XU4GSo CQ+rF5TqUuksj4WB1iYEJexGsNcV2FlfhYXNOZjZ3UZ5YSLq6/JE/9rGOgmhCrWleSiuKsIXG9fg k50nsOacATZeMcOXd8yx554DDih64pCKC767/ALrDtyDoupz3P/d71Gi8gAxOjpINX6KCk5f35FA RgD2GjJCLIWkuoRQSub0Hd5NLy9MJoWwhL2VIuwsFeDvY4A6StfLSlPJbFOGs4QoMdHuiA11RW5u Eqrq21FE/iq7JAdO7kRWUhQOP/xgN3sT2WMPXV09VChqUFachuc6l9HUUo80h8dwUVgLm/O/g+35 T+Bw+wfke5pC2lBNIauWrlMNSikjq5ES4WubMDnDtbH9hGliyzuG0N8q9iOy952yorCSaLnvEeGG n5Qz9z+NKK3PYRC48MDT6zRVCjlG5ORz6IbQRSlNRxPdvItKJ7DtxSb88Gw3LOw0oe2qjB3PNtHB FqOqKJFOLEV0fo5LdYRPyAvEpFohJe8V/MMNsPrYP2C94nfCxIZn+uLosa1IK4sR8b+WLjDLdj15 jNqqdIR4mdLJUfZQn4vSogAUFriitDwNcfmuyKKLWlafjPgsX6QWBKK8Pgnl0kTU1uejpDQDVZWU ulbmo6GqAANU4h4c3A8/T1tUFFPmVkXbp/MpLsmH2+WzqH2miWQjY2RQuKmWLBjVpaohqzzj3zwu I0NZZTEkBTGoLkhEi2Sh0Y/n13JbUmmWaP8S51VBxyEppHPjyrgl/U/eIZof+Aq0Q6TtA/QX6sCd VDo36iZsbe3EE//8EBUThRvtFqrP36CpuRblNaWoaihFS3sT2to68VRuI0J0byEv2BLz49wtYh69 k33ARBPcjU6gOFEPvk7KqChNQ3yMH8ZHx1CVEwzMtmF+bFgQcBU/58qv2A4p0KJ09wbso27DIUoB vrkvKLRo4MXrW3A23gR//qZezAuk0E0pliQvk1u+OJWVmSiSZqKimi4akSazkszi4S/EPJZdWazm FtQayhb8IvThHK4BC+87OPB8C7669Vsc0tuG9Ve+RmyCG8XhDJFSVklzUCHJonW5AS8bFXUZKJRE ILkwEHnV0Ugtc8XrGD28TtWCXxp/1PoltEhZnGIU4Z6oiqhcMxTWJaO0IhlF5ZGITXImk5kpfAUf O3c9zCoNIhLHUskn8ymthMuJHZBoK+H+9o1I0n+MciIWH/tSQrCKMEl4XIBUIzycbqq/IgYaC9BW FooSz7NItTmAwXJ7lBamkR8pJcOaLa6djGCL15AII/zIEqLw46PJ0f7o7GwS6sHvEOHXQbCpra+v XXidRVM1eZtCuLo9h7OTPgaHRtDQVE7L1KJJKkVFSTaFKX24eRmjuaVO1KqOT/bgzVQP7IwfYqBJ ipbKQlTVpSDcxwIFwXqoTjBAmPs1OForiN5zq1gdxOOQ8RQOIhXgHf0Esbn2CIg0QzLl+UXSBAQ8 O44cflNRbiIKqbQW0DAvJwFFBSnIzY4X8S27KAE5mVHIyYoTyM+NQVFumliGf/NyYv38BNETLjUx BDlFUTj3aC/2GP6Aiy6nsOXJemy+uRmxcX5IIKIkJHggKMkGgYmv4BimAc+457Dwvw2n6PtwiFUU sI2+CYvQK7COuSy+u8OPUjhE34JbgoogiUPsfdhFPUJ0gQFi862QlRdO5i9WHD8jJfc1EkoDUFyY gIKCKFTkZKFTQwX5ZDYN7lwno/cESSlRSE+NFOeRlREjzoPPmdfPSIsS58jvU8tMj0FmSgbNj4S0 XANBdoqITQulfWYji1LO4hh7uBpeRUay1+L1yM6MFdvM4veuJaxIiwlxEc6Iiw8Q/UM402GiMCor pBR+y+HqbA4XFwP4+JiKbgnTg0NwtFFFXnICkbcOjY11qKkrx8BwI4ZHBkT3gZGRMcy9mcXs2wHM zE1gYKgHA4OjKC6vQkGJVIRnSXU9Feh2YWxXySpV/j3gWrpl4EcWGCunyzA/IfBmdmwZ5qZHCCRx UwMCdMa0WN8HmB1vX4a3E50C82PtArOjTX8RFtcbaRWY4+/+9tdgsLNCYLhLKjDYIREY7aB5HfVo Jw/QThlHd2ctupppXnsdhtsIzaUYrCvEkDQfg5U5GKhMRW+jRNQADzdWYmKoCYPdUoz01YnxoZ4a 9HVUiWk9bRViW71dzUSCStQ01qKxq5VutAQjQ13obKrCQF+TCGM8nJ3ux+R4N6YmezE00IIuOja+ JhVFSaguT6csqAdDXZWYGqrH5GCdwOxQDcYH6Dj7m9Hfz52wG9HWUI65wUa8pelzgw0Cb4abBKaH G5ZBNn8lZMuvnC5bT3a9Z/g7yu/Gl253tLdaYKRHguFuuh7vrv9I+3L0t5f9LGTr/dTvfrpfI+2V GKGoJE1wxWBfh2g3G+xrx1B/h+jGMTtFWZ6MpzP8NTV+QP4dr/8E+AvzXKE9TWPDRSGYnafE4C0l BuT23icHPw3Z38fmfRRiT28w21NAKy30Plzawe4vBXkNUTUiegnMj6E13QxvumowMVyK6YFqzKzA m75qrMLbj4vDXxOyG7J4Y5YJyCilckMCMgGRYVE8JruX4S0VnKWYH29ZBhlJ/1zMj5IIEWaHSUwI cyNEpt5GEgYSj49gpLsRkuYmZFPIL2uuQ2VdJYZIAMYJI221GGgtRb8kF+PluZgqzMJwcQw6KJFp byxFQzVZk6p8DHTUoq+NhKNFgq62arQ0lJF35PbJXHTUF5AVaEJ6aRmyG1qR3dSG9PIy0eNycrwP vT0dSE9LQmiIP4KD/MRHuyqLaZ22ZnS0NKK8hFsEEtDeXImezhrKijMx1FuEsaFCjA7mkQAVYKJP igaKVnVd7ciQ1lJkKgT6G4C+ZoDEbSnmRqSY6a/DGB3raL0Uk13lmO6pFMOp7gq8HZQuoF9Cy9Ow r2wBvaUCpKaY6yrGbGchZjoK8LanAlNtRZhqpd/txZik6zdBxzJUWYS5lloMt5ZhuKUMo3T8Y00k qh1lGCAB4Ic8J5vK0NtWsigO/xYMt5fSNsow0pyPyghTvBnsJp9GgWuSeChAZYkxToWKv3pKsW8Z 3g4SaDmBQZo0tQwLb+XopfER9JVakQ2k5fltBCQm3F9smsrEvwcLPdLebwezc2LKbE8KBWoKFHOT i5+QZCxd988Bn6TodvSGTpbOsSHJCG+XCAkLx0qsejs/TeqzgKWF/6+JjwvITwvJUvexICRU0Jdg pQN5O9km8DGR+LPwzonItscY7alddCArMd5di8LqWkRVNCCish5FNVIM9DRisqeZImkH+hqL0V6Z hQZKghvyE1GeHoWaqnJISAzGuloo6nYJjPR0CrCTGB5oFQ6jmwSmuKIIrcNj8E4rRGhFJ17n1yIk i5Le7iF4evmirbcNPcM9aGhvQGNHI/LI6WTmpFMeWAkpORfOJbkFhvOwN3ND6OmqxsAAHeNAJTo6 89DZUY4JKjCppeVIbOtAYFYtcvJzMUuOZKmzkIEslugWJaeuhLTREZSOTyCxbxBhzW2IaO1EWMvQ MoS2dCOosUMMQ5q74F/bAg/KtTwr6xZQ0bIMPuVSAV8eVtbANykKF+9fQWNzOTpJPEYoVx5vrRBi wqKy0mn8KSw6EUJPSwlGaBtTI02kAdVoT3eh++SL+rzXkGZ5CFSlUK5LqEwOXBgmLQyr00IEGrOd BWrS7FCdbIPynJcCZdkmArUpryCNNUJZmhP6ou6jJd8U9ZkvIUk2hiTJDMXpLwXKsy0EKgQsF39L 8qwJryiFoumEMu6vSCjPNheQTZehJsMUFYW26EhVQGPCU5QnGQtUprwUqMixFJBtvzTTTED2e2H/ 77fXmO4FaUYAOiitHC7wQSMJyVxH9U8KyVxP1cdTGyrdy7EyNVk5fyVYeRlLXAhDJhxM7qX4IIX5 Uw7knYNYdBIfE4e/ACu3xxjtrn/vQlYQc6inGvHFVfAq7IRv1Rh80rPR1Ur5JaU1XZ2UXnyAdoHu rg70dHdS+tG7DD0d7eik+a3d7WjuIXQNob5nGpaxRTAv64J1fheMowpQOTQPac8wGrtHlqG5p3sZ +DNcrZ388jMap232kMsYHuX+kAuYHOvH0NgQIugc/Bsn8CK5EHG5JDpDrXhLKcabgQXIHMlbKnSj A124pqENf8qJA6SNiGnuxsbLd5DY0I2Uth4ktfcgpr0L0Z3dCG9qpesiFd/XdSsqhVNBATzLyuBZ Xg6XoiK8Li6FL4kYw6+sAs4035Wm+1RVCXgXVeF1iQSeBRXwL6uFNzkWq1B/ZKUnYrS2jDgyhoGm Qgx0lWLoI/dnjJwhY7S1XAwnKG2cozRSdl4zfQ2Y75eSUypHTbobUZpSj7lxwU8eUj6ImYlRTI0N i1drDgz2iCgvC7gr8UH5oX+T7Ezm36K3yHsxtZmf5yfiFvqQyvqF/jn4qT/ZfN7uFKU2cz35CzWg f+H259+OCbwh18TA/BTm6Dh5HkVV1Mc7klOVkCutp2HFMgGR4eNC8ucKx8rlZFghIMtBB/tOQN7O D9M9+/MdyEonMjfahumh5o+Kw1+CpU5EhmWOZAVRRzoliKfoaZ5TD8O8FlhFJaO5pZ0iXiuJQSfa e3sFWvglujRc/BTsInrRSRG9o5e/jkXLUSFsomF9bx/q+gi9g5D0TeNpSBpeSnqgn9uCF2HZqBt6 i4aWftS2D6CqqRsNXcNo6R9HU8cYGttHUVXXg9rmAfQOTNI2e9Hc3o6Wzlbw+9t6yAFVV1MKNtSP kYlJDEzNwLegBs7SCWjGZsI/LpbcCKWFA7WLdRuzA/XCkbCQDPa04YbWEwS1diG4rQthNIxq7YZ/ eS30A0PglpuPwJoavJZIhBh4kWi8rqwU8CurWQavihUoqxZ4TeOMlcu/Lm+l5ZrhUdkA16o6xBQV o6wsR9SX9HVULt6XAXJaPByi1GiyR7p4HpyWydwVj0/10u/BWiEkUhISFpApSm2GBzoFRgZ6l0Em JB8rKx8DlUYSEkoPpt+gr8QbM3MjVOxZcP59dSQr/97P48+K05578mgqBda/tI5k5fFTWsQfqeF5 VBhQn+AE9FYtCslSAWGwqPxZla0rBeQn5/8JIZE5kqX1ICKVWeFAPsA7lyCrw/iYGPx78LHtyyr7 uKJSRlQZpjqlSK6ow6vCZlhJBvHEPRLSoQmkE8nT67tQ0tGJ5tFJtA1PQkr2vqqpF3Udw+gcnhcv AijoHkRhWx+aBqbR3DeJ0pYedFHBLm7qQUkzCcDgHIo7BqEVlgHtgk7oZDfiZWIpynqm0DE8g/qu dlG5Jp7iHBzCxNAoJkmAB8h1xKem0j67UNfSgcHBYXJCHRgdHSfH04EhSoeSkiMpRRpB2/gc7NOK YVE2gHuvU+AfH0mpjRTzQyQe7yK3DCwkfZ3NUDQwRhCJSAilM8GNbQimlMWvVIrE5k545BWTCEjg VSlZFAQZ2Ik4V9TDvayeUkEpAuqrkVpXSuLZgrsKKmjurENIQTm8GjrgO97/wforEVhBKVxeNjk5 SntaytHbWiLu11ifFDN070S9zhIHsngelLrxcHKkFuN0PmPN0aiIdkQ/paPsPFYKiAx/UkhWFEzy AqKaZOztKIYK/d8LyVsu3D8tJH/q72PrMNj5zJMnmesqo4XIbXEl6ZK/j63zc6BoTezis6AyPT+I 6hhLvOkuIQGupeFyJyLDnyckS9zGW8bPzBf4qIAs2EZulZE5j/dC8t59fBTvXIKsLuMDIfg3VrIu QrbdJdtf2mqwEqMtFYgn622WXQeT4k4YRhTAMiQBydJ2eGRWIqN7BkkNw1RYhvHQ0BUm3uEo6ZlE MSGpuh0WsWlI6hhAEKUIQTVNMA2MgaaDN1IaepDZOoA8chy5NF8nNBPGhX3QSpHCILaQhGQSTb1j BHY93SQMw5gcnyAhGcHoSBeGJ/sQGB6OmtYelEnqMDY+jtmZKdGUNzw8iOGRHkikRWjpHUdlRz8s 4vNgXT2KJ3HliMhIxnS/hKI2FbZ30ft9FK9FZ2s9tKxsSEi6EUQiFdrUgWjaz+siCYLKJXDKzIZP ZRU8K8iJrCj43uRKXKsaaR6db2kV3O+cxra//Y/Y+bv/jDdTQzA/+Dsob/w1XirdwWMjI9pOLaVG dR9sR4Yg2k99UT76uiowS+6CxWNpS5DMeSwFOxR2KozuNkqLmqSYbI9HZYwziUg/batdvNthuL/n AyEZHukX30JdyftFrCiI4snKOZaOKRISvz/bkaz8+9gyjA/+SEjm3k5itqOEAnrdX1dI3gz8pJD8 yTqSPwXhPpY6kJVYJiSUc82+b9L9GH7KgSxihVD8e4VDlvvL8LFlflZIWosQXVgGc3IKxoW90AxJ h21EMtIbOnHdyg3ZY7MIruqFT34D7OLSEEOiEiHtQxilKTH1wwgtr0dh/wTyyZ1ES9ug6RgKdadQ eBc3I0DSBR8qnC/dQ/DCJxUvcvphkNcF0zQp8vvmUEXr1ZBItJAbmB2izHhwGuPjbzE4NIne/iGk pqdB0juM1j6y6oNjlP5NYZTf5Ds5LZ6byMxJoRRqApLuMTz3jodl7hA0o8oQl5u7kAoMfNhqw+LS 29EEZWNTSmu6EUxCEtLYTiLYDNukbARTmudfxk7k444koKQJvmVNJCRNJChNsC8sgGtGHpTtbGGW EAJFYwOcVVFDDDscujaLlbLvINsOCwwPo+obMNjciJmJFpAlWeY6Zons7EYYk5SCDjaV0CLsXN6j u7WAptdgpiNBCMlQH4ky4aeEZGR04C8SEi7G3IgxSelFd7bLezfDZZQ0ZuXysr+V02X4k3/vHMlK IfnYtj6KFeezXEiG/nqOZCX+bCF5M0mLfZjKfIDpboGVDmQR74RjJT4mAH8OZJGW6wDmh95HsqVg Ifmp1oEJstRxJZUwyaiDXk4H7JIqUdc1gX6yswrm7igZHMFz52BU983DJSIW6XWdcI3JgFdSLkqp APsmZqKguQdOYfFoGJlFTd8U9J39UdQzDsvQeLSS8yilVEg/Jgcv8ruhl9sCo4Ri5Db3o7q5Cy6u XujpHMBk/zjGu0cxOj2BkalhjM8MwyfYlY5lhNKoaXQMjKJ/bAJD5ExGpkYxNkvTSSg6+t6gllyJ qnsgzCSd0I6tQmBCgrgmb4eoYL67PjLMDdajo7lWpDaBrV3CkfhUN8CnohYOqXkIr65FALkErg/x IgSSy/IoqYJrYTlcCspomlTAu7wavrROaWsl7mjehltSBGyzy2BT1ALXyjY403wvaS0Ci8uRQvtI pPQpnFtxJPXwp/0F1TYjgtKohNY29NRKMTHC4tGIeTpGdh18rFO9NRhuKxeQOZCVWOlI/mcJCZUE 9OS6/kkh+Sn82X8fEZK/pLJ15flQoROd0cQ4ORJprBXmSUhEHQld37+ekPyUcMgcyPxCk+7HReND B/JmrEvUTax0ID+FjxX8n8PKCCvDPF0Yzps/ts7PCUlfbTkC07JgX9yGV+WTcKodgnVlN2wqCDQ0 LWqGWWELzItbYUaFxLSoDmbFDTApqIElRWbzkkZYlTXDqpyXaaDfDbAobSRQmlNUD5P8ehjl19Hv VthUdeNlRgdsCgdgVzREw0GY1XRCn5Y1q+mCeU03LMp7YVpK4+U9MCvrot9DMC0ZoN9DsK+dgmFB PQwIhoUNAtZVbbCtaoeNhNIs2q92RiP8E2NER7VprnBdcS1kla0qJubwqW+Bp6QWHuRCvMuqYZ+a i9DKBoRQ6sIVph6MUgku67wkp1KP15SieJGrcCwggamm/RSV4q7RLrwKvY4Ld7cgJTkL0XUVJEI1 cC+thU9xJcILi3Ba8RGcY2IRW1YuBCS6rQfhlE4xwqQ16G+ow9QY3cN3LmSl6/g5yIRkvDkaVSQk HwjHSvyFQiIkYJaEhERjJN8TM7NUZujvg+VW4N/8R+o0R+vPduVSeaRy9M6RyP4+tq9lWHE+y4Vk CPVRpkBXIYl0NWZ6P6xs/asLyU9Vpi6DEJJ3zuN/sQNZiZ9yJNzLUghGW+kHIsKYIHvX0FIKSaMU ZRXkRiozUFeRAWlZqkBVUZJATXmaQENV4XtUFiz7zS85XwZJEQ3LaDlCRSnq+dPTkixC5jtkoaYy F9LKnEXU0nqMmnfDev5exyJyCPkCte9Q/+7TDfwGlZaaElTUkuNoo0jeUSnqG2Q9TWXXgx1Jd3sD Tt57AF9yCe5VC60tviQQDmn5JBiUfhSSI6FpPN2bROGyjinCSFxYWLyp4IfEvEZ/UQRQm4loQ3mU +RsjxeU5hipTcUVdFc7ZRXAqr4FHlQQ+pZUIrq5DTFM7ohpbEdnSJSATkhBJNTokleQiqkXHtY+5 jp9DV0s+hlpqRWVrWYT9x8VjCf7SOhJ2HZhe+AzOQI7b/9+E5GP7+ChWnI9MSGhjNN6P+uj/WUKy 0oFwZRLho8KxEiQky/uDdHwgGB/gnVORtaq8HWsQmB8hG/cOb0brMTdM5OitxPRQN8b72tHfRo5j aogssJS2syAelFz/ux3Jvxeyfg7/XnA/iaGP1AH8KXAX/qXb4WMaIvC58qMBK68F15F0UMG7/eQ5 HMskVNgXBMOPhMSbnEZodRPsMgvIedTCnVIYFpRjT/VEOuJHaYkrCYtbfBRmGiLpuldhvqEQIySw 0zU5GK9Mx4lLclANjYF7XgMCyGnIBGOlgIQ2tCGkrlW02tQV5qOrrYTOv/Sj5/hzGGjNxUBbCyY6 Seij7d53EOzuIN5QmjPYswz8oPX8LBUqbhP9M8D9OubeUrmYotSm0A+zs9xNltZ/S2WHsXId+vdz YFn4GETvU15g7q1oxZvtzSAnRMI/Q+VUPP5P8/4s8DEtwdwE5skgiBfXzPWiKc6STqTof4GQ/EQX 95VY6CNC+DMdiAyy1hTuMzJJOfHs2AD6OylyjvZSBO0Tx9DVUoOqkhzcv3kJ58+chtyZUzhz8jju 3rwBc0MdTA11ihxvuodbJlY4kxUFh/fJTYkrBeCvhZXPjvyl4Px/oJkK0Uei7c9hkFzUx7YnOy7u h8ECyteAn82RXQ+MNmOguxWPLa3hKW1YdCSeJVXkSPIQTM7DNiMfHhVSuJQvVLZyq4s3pT/CpfBy yTnoLo1Gro8J0r0sUBzihAlyWLUJvsjPjMTjwAD4l7QgqLVtUThk4HoRrnfhbTG41aY6N+td8+/H z/Vj4Gs2QsI51J6HvhZK15riURpkhuokB1TE2qIizgbFkZZoSXNDU7ILpDG2AuVhFqih+b25vgLd 2a/fwRstqa5oSVkOaYItquJN0R7njv7w+6iNt0YNFcaGJBuByghLgdZUN4HmFBc0JDpCEvkKVUtQ G2cnUB3xahHSSOvFcUm4FWqirMkxWKIwxgYdoUpoCnhB+3glUBlpItCcaifQ8g7NdG6MVjpPRlui nUBXqpPAYJoDOjM9UBFlhrYEA7QkvCIhKabyU4O5/uWtNYtCsixFWalMMizrqUrC8YYcCGGxY9lH RGMRH6kTWawL+YgjeUMAicbbsRYSijqMj5LLIOGIig7F6TPHcPv2VfEhjLNnzy7HuXM4cuQItm3b ht27d+PkyZM4ffo0LUs4fRKX5a6giZ+p7uf+BJWie/Sb/toFZzLC7uY9uPDww22LhV/Ww/Unerr+ pRDP5FABHqDxfv7s4BJ38HP4cx2IzHF8bB7jY8e0FJzWLG1OfUv3YLC3Ec/t7eBYXr7oSLzLpEJI Qisb4VNIAkKpCU+XFXgZHCsa4ZtfiDv3b2CQP9ZaFU28DEFvSSgGKyJQVJgERXNduBaXI6R24CcF RAaPshLUlBago4scI4nqx85xKfiaya7hMI13sQi3FWOiKRMlVBj5zWP8sJ4MH6Q2/T0LD+69Kycf 9GhdkSrwW7zH2TK8nURXvve/ubL1z8dCh7Q57pDGPVtXHN9iOV5a1j8CPkcB7qA3P42ZN6M0vWXR kawUkqVYLiQ/hRUOhMWDe6TKsFI83kz2k2voWXQgK5/W/TlHsiAkLUTedkyPdMPRxhIPHyqSMJDL kLsg8IGIEFhcrl27huPHj+Py5cvi98aNG3Hw4CGcO3+WHMoF3Dh/AR0NJZgYkJCVlZLDacMMHePE UAtG+xsxOtBExHlfR7BYuJY8Z/Oxnq5/KfoohehpLkJ3YyFGyQGMdVZ91C38uc6Dl1mKn3IeMnzs mBiyVI5FlJ+AXikkV9TV4Expxco6Ej/uS1JRv1jZurLgv66ohndFLVyKa2GZXg6TpBSYpabDJicP TkXFcKhoR1BDP8IbexHW1PmTAiKDX1k5uiSV6G4tIVGu/Og1YfC1kJ2z7NqwI+kVrTrEg3dC0kdu S/bkL2Nl682ikLwrkIsCIsOKgk3/iS8XzM2Ooq/YDzOzVG5kfUj+JwrJbHculU8qYyRcSx/a+1NC sigg74CpMTp2mveGTAMJU0eKnXAkK1ObZUKyckfc4Wzu7cQSLHcgHxOOleCXXcyOd/4kljuSD8EV fpM0VFNVwvkLlz4qHAz+YN6C6ziDO3fuCBHhcdk0OTk5bN26VXwSnX/fvHkT33+/HiEhXtDVf4qR sXHk5JegWFqLpg7u+dkLby9X8eKT+sZypKYnICImHAFR3vAPDkZisi/iU1+gQGKJuBQt9LQQSbsl mGivx1g9RTgmb+eHPWFXYratCvFlkfjkxib84uZ6tNTnYrqrWjgVnv9TDoSdBk+baq5Cf2sVaim6 Z1ek4+34AC1P81oyycylLQrCyv3+KfwpIbn+WANOFRWLBZpTF7usAlGpetXQUjgUFhjuNs8IkjQi oLxO1JX4V9cjgIYsECwUjHASDUaEADkQArfQ8PKepZLFrvP+JTUIpO1wChUqaYKCkTHGe9oxU1uO ieaaxeuzEnwNl14/4UxaSUg6ikVl62R7AqpindHX14Z+wuBAh4CsOViGPykkKzCDKdGzdQpjGCz0 +rN7tv5bwQ5I9ProzKEy3CGe2mVHIoRihiAzAbLMYo7Gl+Jd1QT39xLPvc30LDwFPcZvN2pEQ5w+ 0CHFzGApORJKaT6CVWKHsgtEO54cp43NshKN4y1hZmJwMYX5KQcig6zHqqw1ZtGBrPy90pEsQ5s4 meiwIJw4fganTl3+qIgwrly5IsDj58+fx/Xr14W4sGjwOE8/deoUvv32W5yj1IcFRVFREYVtPZB0 DcLIygGDE7PwCg5Fz9CQUPJ5QmFVLUydvZDfOYDKyXlkdg4jvWkA/tl5yGmtg2HYDVil7MQjmw14 5rYdkfFmeEPHPUoFfKC94KOFlMF1ENydu7OnAjd0ruNVpgt0okzx3FIVbQ35C2QnMfopJ8LTeN51 hUewdnVCSFQwOnoaoa5HBZyETllDncRG8lcXkrkhKboppVM01IeH9L0z4ELOfUVCKhpgnZC5MI3g U1It4FsqRUBFnehIxpWuwXUtyypPl4IrUnk53ubS7TNEkzKPv9t+ZGUF6qrJjTSyayMhWeK2lmLl 9ZOht53Sq5Y6TLTEoCTMFv0dzXTejRjuITHp5K+sLhcS7j4/Pz2xICbz7yO9LIWQ4aeE5C99H8lP gf94yM/R8OdmeJxbaGan+JE92nN7FgkCuWziMHNZJiSynuUyYGY5ZOWXswjG9AQ/x0YiMt5PaPhA SFa+j4SxaoJI0kbkzk10hqfhWQQaHUehtxoSHe/BWm0XQuxu4+10KwlBL9mdEUxRIV8qHgLTvQKy OpClT+qK1pl30/8cRzJHOLx3J44fO0I59UOcvXgVp8+ewcnTp3BW7hxOnjmNk3JnBY6fPY1jp07g yhk5XDh7DmfP0XSaf/v2bZw4cUKIB7sTFhKZ0Bw7dgzG5hYwtdGHX4gf0jLKoaGuhcjIaMTHJcHf LwChkWEICguBg4sTjMxMEBgYgpSUDAQHhyGVLLlFsArO6P4LDqv8B9x+8itY+1/GyCj3tmzAGBX2 wRUFdKXDcHbRQ0ZDKjyLfOCU44CAVC80NeaJ+cJ+v4ugMgy2UXRtIqfTXI3i0kyYv/ZEbkrkOwck wUhjJSqoYJi40bZ83f/qQiLrR/LczhFukrrFOhJfKvguWUWIqG2FW2EFPCu5+fa90LBjYWfBDkPm QlgwPiYgsorZPwfBpfwKuAISbj7ehQf1/hIM8AfsSXBnagsgDbNCSF4kTj08i/3XD+G+vgKGuxrp fFvRP9CFbhKRqT4KoCNj4nGDqUn+tucURt4MY+zNKOb5afalaYEQGiqgU/y+kFGM5PnSehSc33LA prxmnkbfCc4i3gkFC4QQhiUP3eXm5sLFxYVS9IPCcTOvDdS1YXRbCQ+PnsfezT/izKULiIsOwQBx C2MNHwjHyvK6GPAJc/xuxXflFPzqvLEuUUc5N9pD5ZGmDdWgPdUU6K77eUfSFq2C+VQNdHpeBcLV MeGtiBmP+xh2volRz7so1T0A/0u/x3SROcxUDuHNaNtiHciCiPx0v5DFp3XfTf9TjmRmuAVTg83Y tP5bUUF68ux53H2ohOMHD+PyufM4e/wk5E6exs3rNyBHwnGKfl+UOw8HQ3PUl1Zi77YduHLxIq5e JfEhAWGwK1m/fv2isNy/fw//uGEVrJM2wb1wLTwL9iCo+oxASM05BEpOw0dylHL20/CsOAj73O3w KjkMr+LD8K86Be/So/DN3wPXnK3wyZCDrcs1chr8YqMqio6UXnTkfEBcWYSUOY3YtFg4JlrCp9gB QYWeCM30RWlJ/KIjWYn+Foq+zZV0n5vg4WUP95hI1FfkCNHqa6+klKYY7SQyvgGeuPvgohAD2ZOw fwl+Tkj4NQIqL83hwh3HllS22iXnwJ+cR2hjO7y4mXeJkDBC6lsXRUMmJGG0LP9mh/KXCIjMoURU VSO/IOPfLCSDLeV0zaoxSzl/TrQF5I3u4p7+LWjaqOKCOgUoFQpa8ifInfdguKkBrVSwPCK8sOnY Vmw4sQ3fnt2BrbeP4/szOzFKacuiiLADIMzOU1owOYfJN0MYLfDH7DT9fsOpEffL+LiQiPdvj46K IafpzFVOzRkcBNlp8/Ai8fvERQqoFEjPHTuBq/uOU4A9hXOEfbu34ImGgqjvGRuhwC/eOPi+W4bM cSwVkRkSC1n5k7WOvhmppenNggPoJ26tEBKZC5kjkWEIR/K2wAXzOa8wlWuGOYkV5mteASULeFtq jTc0nC8wRpXPHZg/+BERzrp0sUiFyZlMDXcKvJnqI+UbxAyp2tx0P6ZGOoiMbSINekNCM9bfjGly GrzM9ASdyAiJj1A8Fp22xYrWBeI2Y4KWj/R3wY/ffY6b549RBKlHcUYa3F7ZItY/DIPSOkw2twlM t3agMbdADG2f6tC0dgx3dsDwiRZunD+B4d4mnNi3F7u2bcbpU8fI3ZyA8WNVGGrKk61rJWdXTakU XbCJBoE3o7Xo46dJO8hFdFXBy16fjreGFLuebN4CRnsrEeFnT26vFBjuW6ycnRFoFAVxKaYH6vCm rw5T/bUYIav4ndxqRBU+QbpUC6k1ejhlvh+m/i8w21CNbnIlXBnL6CVh4padkc5SZCQGQlpdjNe+ XnBPSEBpXgoJT6VIOfjNYTKMNC+s83OQOaSVkDmgnxKSO3R92ZF4U6F2lVDBJuFwSsxBfEsPwhpY SBb6kbA4cPPvxwSEx/9SAVkJ74JSRMdEYbypis5X8qdb1VbMHybhHSFXMtZbBie7O7iuexnXnl/A ladyeO6mBTnFHeRQ9uC82hmYBljjy1ObsP7iTnx3eRd2yh/HV2e3kIhsQ89Yh3j72czkEBkRKhPv HIBMSGbImQzl+JAjoRSBv7g5z2LDfTMWBIcWFpgjF9Lf3y8+Ui1L25eCAyILCzvqe/fuiUYFdt8c HLl1kpfh7xfzODvu7T/+gMkRKotj5DRG2wF2FgwqqwKDKzBcJyBzF2/6ywVn+WlwFpKWNBKSHkoF 373YSLbc4vKisnWGChLqqLBnYqI7Eb2VvhjMsiEldcZMqQfQGIyZptd4WxWIkjgvDE7wa+NmSDwG 6MKMIjr0NaSlBZibGMJIdzsaJOXITU9Gckw4ulsaUFtZQmrNFbYzaJJW4JWJAVrrqsnJ0MUXQrLw tO0yvFNGgeFW9DRSjt5QB09bR4R6+pF9m8RoPeXuHXSxlmCmjVIjGk62kZC1k0CRMr96oYlnqirY s2Mb5M6fxq4923H2zGWcvnIL0sExVAyPoaRvYjn6R1HQM4i0xjZkt/Ugr2MYhd2jAiV9kyhqHUJp QzMcnE3RS2Tkwjn/M29om6eCiEGutGzG8EQjHvgoI7nFDGkkJOk1+njocRHb5X8UrxUcb6bC8a5A y9BfX4LKshxYuTgQyR/C3NcPek9UqPBL0NtZi97uimX4mEgsxdJ6BIbM+ch+/5SQXNPUFs/DLApJ VS08M4pFJahLfincyiRwJSGRPRPDwrGyQxm/FOlj4vCXwCuvGN7enu+F5Gda1fi1jCPdNe/eL1OF 7qYy8apFbu2ZbCpAdbIt7j67BGWj23hkcBMqxnfwQO8M5PUv45HZQ3yx/1usPrweB+RPYculPfjh 4i78eHgzxt9QUKQAKiL7u8gvov/cOObf0nBihrzGGAZzXlOqQo6AGyxWCMnb2akFJ0N/LBRct8d1 ejI3zcLwvhvDGRw9elSIB3dz4HEWjcOHD4vfjP379+Pu3bvYv28nJihQy4SEX1i1DO/6Ty0+HU3i sBQyIWG3gb4iNKWYAL31P//OVvcIN3imuCO3vRATQ9XonS6kgkpKNJZPbiORCnIKPK7IIWjNZhQr 3EALWXFKnDBFdow/ELF79Tq425ghLzsVpYXZ8HS0QBpZbwt9HcSFBSPUxwuRob4YGunDy5eGMNR5 DH9bS1y9cJqu6yTmqSAPkSoyRunkGWM8JEVdQA8Ghvvh4+aG+e5+zLX1YaSuAXO9fZjp6sJUJ6VP bXTBCKDCH2lPDquTLFx7lxAWHg5T5Nz65WocOrIPx65RqvPtTjxUeopMSTXiSoqRQoUjKDULjsHh cA6NQmRGAmKykpFYkImItDj4pibidXIcQnMyEJ6XhbqJdpRQzlw1Oo/6oVGk58dRYKFrQmo/Sjdv KYaGOzBMN5MxQujqqYec6w1cdTkG63QFmMfcwQ7z09j9+ASk5Gj4jWbtpP6MroFGtHRK0dPThlqy 4hVt1Xhk+BhG/u64piGPxm4pOnuk6Kfr1NnXio6eFrR3N6OZUiBGQ2c92skZNvfVoLW1RnzItHW4 XtR3DPXyY/OtAr2dzbR+M/r7GkiAydb2VOAtRai3JCbcHP+G0tJRIuAVNVX4StoWCzTXbThSoQ6q bBBC4knCEtbeDbfMfDy0dUJUCwlJe6cQE05xlorBvw9VMLexEJXbg60kvu/EkQW9q71EiGlPfxVy qhKgbaUKOY2rOPmAIvjdE3ikqwj3CE+0ULQd7sxHXaQdegdKoaV7A2r616FseAPPHBShYvEQqw+u x5oTu/CHkxvx+aHv8dnmL5FRQE5wqJNEZIDcNfGRAuLkdB+BnMnMGKUmsyQO5D6m+jE/P4OJHHfM TpIj4VaRdz3AFys65yYooI4iKzdHpCxcz6f28BEO7t2Hk0eO4tSx4wLHTlPacuQQDh0/hl37icM0 7+jhIzh04CCOHDqM3Tt24gRN27mdUq6tWykNuohLx3dTMaV7OVj7gYP4U1jmSHoL0ZxsT86kgvjd iNkhdteUFnZXLjYDz/WUYVVgaQn8UzLxIN0PNmHmZNEzyWpJMT5SipJs/shrCKZGI9Ew6oX2vhBg lggUYovo8g6kUQQtrytHptsz5ForItZIAWb3ruDVwwt4fmE/npzbDdtHl2F86woC1a4g35oKr5MZ Kmm99PoKZLfUI7+hCZmUjjCyWzsFsmicwdN4mNtEyzU2oKy5hQp2BsxNzBHuF0x2bAqTrRQV2ilN ovWu7D6AzkLK48iVzBOmiMjThNfaBlC4eAkHNm/Go7MXcePcPZw+c5oEcRajaENspj3ish3R0JOM wbkSTL1pRf+UFENzdeifkaJlpAj1fTkoaUxAQW0MStrTUDdXjfa33Ricn0A1uY0YEp2o0jJcM7OA 3BN9nNHSgbylA+6Z2+K+ubPAQys3qNi/hrqNJzScHaHiZEMFzhGP3Dyh5OAGpVeuULX0gJK1Jx6a u+CBmTPkCbcsHHDHnGDmgLsEFRdvqLv4QdHaA+r2frj30h4PzJ0gb+6IuyZ2uMtDgrKDF8EbSk6+ eGzvADVrO9y2dMPdF5ZQMLTDI2MHPDSwhYKNB25YO+Cxpw+ym9oRk5qAwVES7CFKT8fbKb/uovEW HLl5Hc4F7ws0pyeOucWiZYYrXoP51QItHdByp/06u8AxJwehzc3Chfx7UpmV8CgthwEFpfHWanIX UuHa2FFNkJNqrs/FsUs7cerOQZxWOYVTWudw5cUVnFQ8htvPrkJB7w5emKtCzeQ+LsgfhJLSSRKd atQ35aO9swx1tVmw8TZB90wTVu/4Eqv3fgMtPQWMzHdB11obe+W246vT32EPpTk5RfEI9bVDWKQr cvJiMMapPTmSaXLqs+MUQEgk+vPcaHzh3TuLzawyIaH5bygtKs4vwGNlVZzaexCR5LgtLS1xilzI 7j17hOM4ffIUdu3chX179uIICciBbTtxeMceKN+Rx/mjJ+FpZImpjl7s/nE7dpPQ3L17H2ePbKcC X0WCsFCH8ZdAJiTzw7UitWlNdcRbct4Tg/Vie7K+I8uEZKIrguxLFilPAd52lpCKkaUZzidlykKE 9Xaa/F8w2fArzA/8LcYHfo+ZkePkDg6hpGWQCnkHSmprUNlcDfX7FxFrqYEiG02k699CyStlFFkq ocBcAQUWdxBtqQx/d0vUtzYhr7EeeSQOBS2NCyCB+Gk0o7SxUaC4vl4gr6ERqc2NSKdt5ZDAVLW3 QFJTiytnziMpOAoDHZ0UpdoRS4VnMCsXjXavcZFs4Pmv16LAygw3Lp2E2d17UJLfBJfSc3AvPwW3 wuPwrzpPdl0OXhWX4FF2Ed6VV+BWegG2OScIx+GQfxqOBWfgknsGjlkn4F16GtpulxFfkYO4smKk SzvgFp0H5zwJTr10xt2gDFz0T8cd/6xFKEWW4GloDuLrJ+CWVgnb5CIoBVEE98vGA98sAa24Krwq G1iETWk/bAkOFcN4md0Gy1QJjONKcUbfBZ5lXdDJaMT9oBzIB+XiXkA27vgVLMPdwFwSiUA45VTg kkc6Hr4uWAZltwTIO0bhoVMMDKNKoe0cipLeURS11JC41mF0gkR5qBtHLl2Bs6R5sUCzI3EpLEdc Sw/MEtIQQnzgd5W8DIvHA2tn2GTkwUdSv0wE/jqQwMTi5aIjkVUSyzDUUoW+1iq0t1fCL8gRh+X3 QdPgHrR0buOh1mXc17mG+/o3cVL5GPbe34ubT6/hxcsH6K6Lw1xjLEabclAYaY3ZrnyMDdVj3/Vd +O74GpxROgENWzU8JveiYXIH2o7KuGl+HZd15XBE5SD2K+/DLoVd2Ct/HhcUz2BmtBJjlcFkTiiy z3SQS2lbwASluoyxBkI95iYbUVMVi4tn9uD7L7/FCAXX6U5K1QnjLbT87By2fLGaHOIEprt7F5w2 B8uuHow3tqAiMQsleQXYunO7aLU8f+kqhshZ8tv7F1CxABIIxvzgAt4OVwpM95RTea/CbF8lpT7V 5OxLBd52FgHt+ajIcMckubc5cqpzlCaycCxHFVapnt4MaYodRfQ4zLbSRawJogjvTwcahLkmN1SG f0L7/s90vmvQW7MHJZnbUSSJR2F9F/LohrGjyCE3UNTUjMKqCmTkpMHW7AWeqctD49FNvNBUgKOz PcrqaoUAZNNyiwLyZwrJyuXzWlqQ1daCUhKLasrHte7cxcNz53Fp9z66YCPwePwUndHxmIxNwMBr f9QHRUDv+ROYnTqPNktr9FL688YlDH3mnpBY2eLemd0wsVeHpt1d6DjLQ8dBHkauSjDzVod9yAsY uCjCyE2JRMII/qmvEFduA9d4JTjGXUJM0Ws693LkSEsIZYQK5FY34p6eOdScg/A4IBkPXZKg4JoM tdfZUPbMgLp/GhwSq+CaWgGHtFKoB2RCwTMRil5J0IkuhlVeM6wLWvE8tlTgaXiBgHZoHtwr+uFS 3C5gnVUHDf9UbFUwwm37cGj4ZUDNJ42QKqDumwqtwEw8DsqEQXgWIRsaAVnQCM+Bgl8ylIPSCCQs AWm475sMBRo+Cs6ETkQWTmgaUcrXgsxifmN+DbzCAnH0/n0EVjaJlhNu1uW+Iew2Elp7YZGcSe6j A4EkJOYRSbhtZocXodFwK1l4KvivCX6ptJG58aIjkQnIoKxupEOCIcJImwSjhJE2cpe0XH17Ob45 vRGf7PoCXx5eg6/PbMT3JBIbru/GQ70HcHE2QldlFhWaSnhZa2CMUvyNR3+AnOpp3Hx+FQ+N74lW nVMaZ3Fa8xx2yu/HH458ge8ubMKBewdIcHbDJ8ENvRODmJgZEV0d+FEPjPHzSkswXCPAj2kwZvlB SSrYk91FeDPcCgM1dTSXlUOSl4/x9g6MEUZbWmH+7DmSgoIX6wTfdveJ1D3WzZfcyA7cVXiAnXv3 4Js16zHcRY6ii7ZHwvG2T4aFz4TMD7xD/wJkxyEDV6wugt9vS86GIUSjlxz/x4SkoLmTHAIVzsam hYJLB5zaPoiMllFUl/qizO9btBf9Cv01/xVd5f+E+ox1KJe+Rl5tI/Kbeyhq1S4W+nzaBm9nJUol TcgiJyFSmcY6FJKbYOQ11NHvelFxWVBTj6K6RoGcmjqBAhIpBs8XIPUtIeSS/ZZU1lNumQslEodX txXxgGzgkLcPxiID0O/oiD4LK3RZvkKdpRnuHT8DL1tLZFuao+uZIZpMzNCsY4RhG0fM+Adi0CsA VvceIoeOT9rZhwraZ1UTKT0Nqyki1LR1IL+qGoUSqUCxtIaG1SiokhCqxe+iaqn4nV9ZRYJKrqm6 Hrn1Tbj/Qg8Wjh7wjYiDlbMXjF45Qt/WGfp2znDwC4GFx2uouXrhgY0THnF64+iGx9a2eGLvKIZa NnZ47OSEJ66ueOzsBFVbG8ibmkHRwhKKlla4/9IUjyhNUX3pBBUTSpcIGqaWUDEyJftujqev7KBi Yw0VW1s8srKCgoU5nljaQpsEVO2lBc23p5TKGsrW1rhtaIR7JibQsXeCFu3/Pl2vm5amMHFzR157 JxLrm+GdVgSnzELRQSy0vRu+RPLEtj5YJGWI97iGtnXBvbgSN185wJRcis9HhODfC+eiEqg80SCB qCb3ubxFhjHeuhx93RUCo+S2B3qr8Jvtn+Ozi1vxO7lNWH1yI/5wcSc+PbsZ205uxUBbFUY6pTB8 qoR9J3bi/FN5XFK+gkuqV3Hs7kkcf3AGm6/vp9RmP3oo3eNURdY/SmCMxIP7ZYx1veuf0bXsERDG G36pNmGuj9/m9pE6jMFWPJG/hWHi35u+SXgQX/slNZjv6cd87wDetHZhupnSzsFhDNY3ktmoxrmj R3D56nUcP3oaW9f+gNvnz2OYyuZoC7uNFdtfgTeDlK4QFn+/S13epzArhWMlhJAsjf4MKrBNXNib 4Rnpjb7JOvQPzGNkbBqTU/OYmQEqJQnII4eR00gFjFzGh9tYAhKmrK4WXLB6CbXwMKgHR0AzMkpA OTiErLw/HoZHQj40HPdDwnArIBDX/QNwJzQUN2j8Jinw3aAQgTs0Lk/LKAaH4lGMP25v34tWNx9o qSsh4OkzDOm/wri7K6Y9AjBk5452Z3ekmBjBz84RqjsPoNLQDMPOrhh0ckWbnjFaCJW6ukBMFFoz 0vEqPx02hSV4VZQD/ZR4GKUnwTA9Efqp8dBJisXzhGg67hCoh0VAOzoWWlExApoRkRTlI8T4k5hY 6NG8FzR8Fh+HJwlxeBoXQ6BpiQmwKiyAU2kZHAk2BQWwofzYMCcZ2kkRUIsJEtCndQ1i4wjxMIiJ g1pSDHTyMvAsKxWGRbkwKMyBaUUxdPPIadCx6qTnQZ8Kt3lxFUwLK2FekCdgkJEG3ZRk6NPyOrkL 65uUFcKyqEDgVUkRbMtLoZefhcepCdBKS8TzbFqHtmkhLYdVdTmspZV41VAA72YpTMvyoFWRC8Ok NGgGh8O/rlnUiySQkFin5Yo3y3tTgJEVeFm/j6Ui8NeAJ4n1tQe3hZD0U6H/oNXmHQbaq0TfpJGO SowSpvpq0EPnIpXSNbA3wsZTW/Hfd/wR/3T0e/z25PdYf3YLhiaogA43Q/neJXy14TN8fngT1p7/ EWtOb8EGWv57+p2YGYWZN0OYn6JCPdoj+kgtw5K+UQLvBIS7CEwNL7yZn9+F81OtJpO9lZjoluLs vh3oq2tAb5UU0vQs4T6KYuIx1NpKqdEUWgtLUUcC3p5fhFMH9uPwkWM4fUIO9+8+xOXzZxEb+hpj PdIPti/r/7G0H8hSvBeQ93UgPwdedhXXVeS2NBDICTTTeFMDiimyFLWVwDnKDU3j/egYGMHg1ByG pmcxOjtL0TcF6Q25yGpvIFfSvSztWIn8Vt52HZIpFdlmY4o1EZ44mpqEY2nJOJAQgx8CfbEnNgw7 I4PwracTdkWHYm9yNL71c8OB9DhsiQrErrgwnEtJxP7YcGyIDsCJQD/s2bcV03YeiHllBUP9J6Jv yMNjR6Fy/AR0Lt9EuIUNkj1fi5THXs8INYb2aNMxxZCfB94EhmLGwxtjLm6o0zXAkIsz0j1D8YIc jmIWpR8FuXiYTZafcDEqDPcyUiCfmYr7hNupibgWH4MLkWGQCw/B1bhoyMVG4DQJzKXEGMjFReJW UjxuEng5xq3kBAEevxQdgfsZtC3CvfQUMf1BVgZOBwfiSmwUrZcghgzZepeigwWuJ0Qs4kZiJG4k ReFOaiwdRzCtF0fjibReJM7GhOMiid5VEkMGHyvv9xZt+3pCrNjv5Rg+zgRxDgv7jRfzTgX6i3Xu kOjcpfO/lBiLh14OmJtqwcnr9xFKaRt3PuPmXVmzLteRvErNQUB9y+L7SP5nwpNw6tJFEpJaEot6 ISZLMdZQhS4SkeikANy+J4ezKqdwR/cGHr18QI7iCI493I8ztw/AydFAdGPo6ZLizdwARgcaMTnQ jAa6Pg+vy0HSXIpv9q/DgXN70TXUtNDcy1/XnhzD/Ogw3oyNCMxMUapBEL1Dx7oXujW8w8xQm3iX 7DKscAArMTFcjhmux6B0ZG6oEv3kukqL0yB/+zJ2btoIfbnrmCyVYrhciunGVsy1jWGkuwsnju+D ppEOThw4gx0//IiTh/aho6UKkyRcPd2VGB+opVSF606kosfqfH8F5gY+dCwsDCtbZZZDNv0daJ1V Fd2dqOnpRlVHO8pamlHSRIW/voHSiFp4BrpiZKoDgxPAyDQwPiv62aBKkocCSkHy6CQKGii1+YiA yJDPItVci6KGVgTXNmOzuRkJR5TAfiLuPhKTA1Qgfgj2wcHkGOyKCcE3vq7YEPIaa/zdsDspEt+Q qGyPC8VGH3ccpgK7dd9OdBpZId/MHNae7nD2coULwdPbHV5e7vChdMHL6zXcXr+Gk5cntI4ewOjr AMy4vYbU0BC1JB7dVjaY9fZFJ6U/pSRwZ69exe2sZMinpOJmTDQeUCRXSEuFfHISlLMycTuWCiA5 CgZPZ9yIjsLViHCcp8J4MzEOFyJCcZEK7cUQKvRRkYvg7TF43avkynibiulpYh+8DUXaFs+TLcfT GLdonHGTBJRxnUSWscvOUgxvxZE4MGJjcDksFFdo2zx+jcTtUvTCcd2ga3wpNARn/f1whxzSJTq2 80GBYpyPXbY/Xo+PlcfvkGhfpfvzKDcLijl07lbGFAGbcfyuAryraxcFhMGvQIxt6oZBZALcy6vh Sjb7Y4X/rwmP8hqcvnIZw638feZGEg/JMlS3FOCU4ikcVD6JU+pyuPXiGu7q3cSJh0dwVfsiNE3u Qsn0AVTsNXDq+TX8eGEbTt86gunZXgxSBH/zZhR3rp1FkIc95sYH8HZ2GPOUwkxzk+7MIKWjZjC0 14OGkRqlqLriu9DjJBCzU52YGudP9C/vKSr7vs4ifsIJyED5GKZG6zFG4z3FKbi9eQ2GyTW3ePrA 4f5DjHd2YZCcynz/IN2WNvhZmKGKykEFBc7Tuw7hisJ93Lx4AfLbtqPD0RWpDi7wd3aGd1AQTGwd YUjp69Gj+zFOxzI5JBEOaKqP3Nu7/X8gFD8hJDLnwuus6uofQu/oOPrHJ8Wwe2gC3CWjYaQJ0bGK mGx9grr6nZjt/wzdXZ9A0rcPyYmnUNTYhQwiEDuYlelMceNycL0Go7Ce6zyacT84GNrlFVCvqMPt lCIoZufiWVU11Cn3vZ2YgudkXeUTUmBYWgXd3GJB6NNxaXhRWYBLJ/eg194ZFaY2UFZTgI2bMzw8 PAS8vLwInvD0cYS792u4UAqjo6mCQRdXlD9/gRk/f4y6e2DAyQV1xiaYeu0DhIUjz9oaR67fhFVJ Jdwo4uoVFMGwuAyWlJfqFRTDuLSCUgKy+DV15FryYVYpgQlNs6RCZVhcilfSajwlsTEsLqLl86GS kAyNlHTo07o6eQViGsOgqFAsJ1vXtKJK7Iu3Z0H74t86ue+Xf488Ad6+bn4u9pq+pCGlM4X5eJad iSeZ2fS7UOzvWVYuXuRk0zitx8vQUDsjS8x7kZMvlnuSkU3ziqBFdlk3r1DgaSalP3SsDMOiUryk 87UgS21H9+y5vwNAEfialjr8ibgyEZG5En7WxiAqgQp4Ndz+FwiJV3E1jl+9iIGOOrL5dcvqR/gL idKqVFwjYTgnfwwnFY7igNIRHFYk3Nknpt3XOw95/Su4rH4al1XP4eTji7igehEXbxwHKGV5O9GD m+cOYYrEoHe6HSeUT+GY0gmsPbUeRx4dx9Gru3GVBOqixjkcvLsfvzj7JXYoHsCec1swPUMuZLKF UhgSFiqoSx3ISrx3AVQw+2naAKU8PU0Y6W/CrS0bMOYTgAkHV7SYW6CZ0OfkDEREoN3GFjOU/k/7 UQrv5oHJ176AcyAaY5JxcPt+KJ6Xg92122i2ckSHvQumbezR+Moacls2QfWFOh4oP4Cjiw+srN2x 5+BuNFG6N91TAfTQsfSS8P2EcCxi8bjfY1XP4Ag6B4eFkDA6aLytfwbNPXOoLtTD26aNGK/dhvmm HZjt2IdmyWYE+p1COYtGYz2qahoWK1VlQlLU9HHIKk8z+/phVFgAJSK2YX07WftssupJ0CgtwzOJ FCZ1rVDPK8NjyvkvhMdCmfJ6zbQkKL0yRWtAOIp09VBn74ZrF87C2dFphZB4wc3dDS7kNiJd3ZGo /QRjnl4Y9fAUN2PI1Q1vgoLRammFNqtXmCDByXV2gJy6Gl4Wl8NOUofn2Xkwr6wWhc+0vEoUKjNu ciQBMCKBMSgsEb95HkOForshiYQBnRODxUApNkEUVi60XLC5UOvm5dK2FwqvcUm52AcXblmh5d8M IxYkWn4lZOvvMzMVv01KS6BJroa3p02iwODtPaNUiQWE9/uMhIuP43FqxrKhbFk+V15flcSPh3y8 fAx8Xiwor6R10A1yIpIP4OpjNSEkslcgck9V7u4eWt0Mbf/Q/2WOxKe0BorPtDDU1YARSq9X1o2I xwsIrU35GB9rgLL+Xcg9OIbT8kfw5JUa1MzuQ0H/Dm5oXsW5h+eQmBWKofFmEoAFJ/GWnInc4W0I DnCAks59nFU6DC3bR1C1kIe8wTXIUap0/rEcTqqdwq57e7Hz2nZsPv8DjikexVmNs6iTZmC0Tyre bs+v81xaH7EUMgcwM8BfsavBGLkpUOp0bd06lJu/QoeZDdrMLNHr4CiCYTuJwYDzQhDssXfAtK8f RigwVppZoJME496+7dAjJzL00gnVWgZoNjVHg5ERpl974m1QBFIMTWFkoofnukZ4qqOH7zb9ADdP X+zb/SP4+85vu8sw08ti8fNC8v6432NVc3c/evpHxSceB4YmMT79BpX9fShoa6e0pBWZtXUoJ/uY 1yBBcSt3IJOgsLEOxc1NKGkltBA6elBKyK5vRi7lyWU1bSimKJVTVYOK9i6kN9Uhk1Kg2qFB5NbV Ibu9H8lDI1CgvF2vtgx3M+Ogzc3GFJ0tYhJxSekhDCws0NbUhrcjU5ht78EcbZ+fpxmjlKo5Mgrl Dp64s/cwfNiBeHouigjD1y2QRMQHLjflMe8XjlIjPXQ622PKxxu1enros7bDW48A1Oubo8zolWjx kbv1ANrFeXiZn09OpIoKWQ4V8DIqVBVUKAuoYJXR71JReHncuITcRm6OKNBc8Hm6RVWlmGdYVCTW 4+WfZmaKwswFXpvSGRYaPdrHghCU0u9CsZylhIWpTIDXZcj2wQKyUkh4XI3SIZ6umhAv9snjPF+2 LK/L4Gl8DHweC06FBJyE70lGujhPLUqt+Lj4N6/L++b1+Xz4Guj7O2F2aACXtNUQTOIhcyT8VC8/ UxNSUQ/DkBhRsSpe9ky5+8994Ir7n/xcJSzP4/UZH1vOq7wRKkb66OuuxTBB5kb6W0lEWqpITKQ0 rBRNvgtvxW/H3HAbuaouEsRWzM+OYB5DcAywIXciDw13Q7T0Noju7SP9tNybbshfO4aYEG9MjPTD PdQI6kZXoWZ6g1IkOZxTP4szJCaXn1zC7pu7sPn0Otwg1zI+1YjB7nLxZnsG3r0X+KedyAJmyAkM DdVSekEu9cxJdFg5oMvVAwHXbqLB2EKIxSS553qTlyIYSvT0hbBwEHwbHIJBe0eUaDxBg44ppp0C 0UmOpcHUFAO0zCwFzTEXb0xSoM0xN4MZrav7wgA6Os+hrfscrq/DyBiEIphc/Aw3D3d/2LzL4iIE ZsVxL4KOe5WNRxrkX7hB2eg1rPyyYOWbiRdmfnj0xAH31a1w7tZzrDuqhOMPLPD1gQdYf1wF689o YdOF59hzxxSfHVDERjl1bL/2DBvk1PD9OTV8cUgT3x5Twla5R9h3RRF37tyCJZ2YtKQUswNDlJO1 Y6abbm57K952kFg0NwN9vZjrbMMMYZ7E5y0BrYz3z9KItvOuXoDEbTwxC0PkWG5cvfqBI/GicT9X F9zedRBSJz9MuvpixjsI3TbOGHP3g8TQEK2m1mQdg9HlGwQ/SnuuP1SFnoSEIm+hIJlVlIsCzgWO RYJ/cyHjoRUJDU/jiM8Fzqqa3UoJrGukYj6vw4VQLEvzuCDLxEEmEAxejgs6L8cFfekyS8Hb5oL+ NDND7HM/EYKPhfEgIlysy8fB83n4ODVFzONtayQniXEWEOW4WDGNl+ftLAhJtnBUsmVYFPl4eDu8 bxZVoyBXvB0fxXktFQSSA5E9hMeCwf1JIqUtMA6LX3gdAIGHXOB5+G+FTDQ+Ns+1sAaWPuQyh1rE 088T/Q0Cc6MLdRIyyOoqyLaIHroz052ors0mN3EJJ1TP4JjaGZx9dhl7r+7BifvHcF35AooqUyg6 d0PxwglE+TpgktKTt2N9mBvpxuxUH4Bx8RwSY36C9jPaJN6uN9bXiIm+Jkz3tyzWhchaZX7aiSzg zWAjhupKkGyohxYLW1TrGqPW0hpme/ZhwtMPFS900GhqJpwID/vIhbOIsMDMBQRi3tMbDQYv0WJl D73Nu4TjZuFh983Lt5hYofLpU5TY2UL/yVMhJC9IRHSNDGDnFgArW09s2fo9pkfqMNX9oSPh+pOl dSgyLJ4TnesqBR1nWHtnIyKRlP51IkwMnGBi6grLV95QUzeGq3s49I1soPXUBDfvqEBJ5Tle0DoH Dt/D91sv4n//T6vxf/7davzy63341TdbsGbrVrJ2lOt1jWCc8us3U2N42zpASjeCqc5B9NY0ozur AOjsx1siIxjtXNM9SMrciTdtrUBj9wKaSTQa+EG8NrxpaMRbIu5cRgHeSqrRnFuOS1duYeO+HfDw 8YWtnT18PX3g5uCMl2ZGOL5jB9KcvfG2rB4T6SWoD4+H1oXz+P6ffwHDW7eheuUinspdgNGeY5C6 u0L5wmUYBwfhSWEOjMvLReG1kFZCv6pIFGIuZCwsXLi40LFz4ALH0xg8LnMkMgGQOQyez4V3IcKX iiHDobFBFGSexvtjwWGBeUnj/Fu2HV5WMTpKiBKP3w0JFvtj4WBh4PX5GHlfvD4vw+MsAgxZysSp DKdQPI2X4SHX7zwhp8TjLB68LV5ON6+A9sEuSULXZUFIbuo/RUhTu+i9yp/sjGzqRBiJSHxDF1wz i4VL4ekyx/I/C0Et/XCJCAVFJbwZaSPXQaKxpKVkWb8OwpvxfkzO9KB2sAryL+9B/ZUCbjy7iOtP z0PJlNKee1dwSvsazqqfgfztA1A9vxuaF0/h2RU5qJ/bjZeKN2CpcgN5PpaANBUF4WbiifGpEX4W qVW8ZuC3n/wPdDWXkZDULjoR2Rf/PnAkAxT1ByowTWnCdHc1bNWVUGlKKYyhBZoMjdBkZII2ctot 3uQkPEOFgNTQdBYUTm3YjXTZ2onhfGAQ2two9bFwhITKQJ2dm0jlm8zM0UTupVJHFxISJomuDjK5 T9XtWwuO5IU+XhgYw4q2Z+0egKs372ByqBUjLTnkPiqX4WMOhCHrD8P1QKvOvXyNm9rOMLSLxOuQ dOQXNSIxuRBOLoGwc/BDfGI+XvtGwtbeG9GxmQiLTEFqVhbiUjLwysUHRy7ewn/5YiMV6IuI9IvF m7p2FEfk4N6zp7itoABJRApGW1rQTES1MjZEvbQKeYXFiE9KRmBIKAmWDc5evYi1B/bhH9d+j9+v 2YzPv99A2Ig/rl1Hv9fid1t+xLnHWtD09YZnZSnsJGTDqwh0wfZ+tp726wOMjZKb6SLRIRcjUqGF LsaT3d14Qy5mtrYJc/klmEhIQ0VQDDxcHEmAPBDm7wdfXzeoPHqInYeOYOeVK/Ch47OuJDEppwJf XC0Kmcx1yAoqF2QWAXYhXGhl83hZns6FksHjLCK8DBdadiE8nYcsTrwtmWDwNuzq68SQCzTvg7fH UIiKXJx2ytFBDBm8HdlysnGG7Jh4u9Y19TS/hn5X4FFMvJjGx8pDXo6Fkdfn4+NjZQFhMbGqrhXr cGqDqQnc0n+GMHIjIW1dCG/pQiylw0lt/aIDow05xPDGdjFfVofyPwvBFJjsgwPwdqYfbyhlkTkP GabJmcjef/N2mvgwP4bpuT5wt/WTysdxSfM01Kwe4rzaCVzUOIXjhL1XN+Ol8U3kBRqjLuAZJAFG qAx9ibJwHeKLLpqDjdEQYYaZjng0lARjYqAO0/zEe0M18jJTMEyp0cwIpVFDDYv9RBadybsIjnkK isO14hvL01QQJzntGu6Cm6E+np44hSobe5QZv0Q1OeQmNxekURreQ26h3doaw27uwomwSIx4eAoR 4YYC/t1obooGQ1N4Kz2E1NhapD6cAnEqxHWD9SaWmPb1QbGTPa5dvgQ9HUMyAwbQ1tHDA3UNOP4/ zP11eFxZniWKurt6prvnztzXF2bu9J2u6u6qrMqqzKysSuaq5DTLbMvMzGzJlmWZZMu2mJmZmZmZ mSIUUpAUCoVCLK239pHD6cyqmul5f7xv5G/50D770P6t31r7QEQk4sYta2jkbTAO1/xFBWKC6bhe xor39llg/aF7MD/5EAfPPyZDpeGZRzyCYwuwcfcpHDx9A67uIXj8xBNRMZnIzK5AbkE9wrn8vIU9 Vm09g1+99QX2bVwLbf8APl+1A/ecAnFm73EMdQ/j6w2H8A+vvof/6/2V+MPeU2hUj6JqsBvlfZ2o lvUSPagS780Mq3A6LR2XOzpwr7AZllWNuNrZju0l2XgYHst6tqCemRPDbCQKFeaefzJglsQhvf1L VfPiLeBhBWZom+ZVCmYGTncNYYp+W1Zbj/MkirCwMISFh0t2SIxf3X8IQwnp2HvqEMysruHuwycI 4/7ZtTNzN3dLHZMiM4uORxFYpsAXQSeGInBFYIrAFdbARDQmEhDBKiDmmcqY5gmI8mIoVMWN3Byp zpcJRtRxKT0N7t1d0nZEH4kgNqFGTBbEVE4sF4QjSEHUtzy/UyIHAdGpKpaJfXDr6pS2I/pvTPsl 9vFGbgHrFZZO9A/VwTrYE5gdx9EHlojvUyP5eUCbPhOQM6TFs6zv37V5OegF4hn4SQOjSOQwemgU sfL/PmIUih8gjfUmy1h3vxzhXT3I6VHCPTYROuMY5mfF1/lIKPMTmDBoMW4Yh256ErPSK5lAZ98I bJw8MERF5UmLtuXkZuw4vhmXru/D5dNrUBDzACNpbujJcsdofxaUI3loS/dEc7Y7VJ1x0AzEYagn CZpyP3SmPMNgaxraS8sxp9VCzTb28btvQd3fR0LQYddGMxhUI6ynDQtjCqoOqm1aIkwa4UBrsfnr rxAfQAKgvZ8eJAGyzUttWLzJLmebbenGsQ+/QqOjG7qvPkSLrTM6nb0kEpkMCZWsjLjzKKyLIJW5 qGhp/oCTI8od7HDmvXchc/RFt5sjuh8/Qh+JYjEmGj0PHmEmLA6Zdo44dPo4bG1s8ODufTygHVpt th2OFASPnzlCOdAsEcmPFciPFdUPnol5jhV/OHgL+y654Og1F1y47Qlb52gEheYhMCQLrp6RuPPA mcRRBoVSLf0oj/hbWpiGfkKHJga9s28AXNyjsWPzXljfuA+nZ76Ii0nCt99txPvfrsKr336B//u/ vo3/8POv8cX+u3h33QnUD42gtEvc7RlEJcmnuKsLtT2DKOmRwTosAkfPnsH0xAQWqSggp8dl5oNc RYIYofWRS+8ezChV0gWYGh7mfI1EIFOsY7p7ALqGdmiqm9BPC7V/jRl279qOEPGsSbAv/EP9JAIx QRBJUrAPtHGJCPNwgmdwMFy9/PDF4SNwpx142tYtBaC4PSrswR02IlPgiv6HlxWJCEIRxCLIxVDM N5UVMM0TAWuyIibSEeuY1hfKQqgEsY6YJ4amcmJcEImJDEQ9Yr5YbiojyMS0bVGXuEMk7sAIQrmS uUxUAoJAxHJxDCYSEfvhxmtzq7CE1mtQIpO7Yb5UJGM4/siKimP0BUGYbv9myzRwyitZtj2yP1Uk SZwfxeuYTLLPbhtEdI8WUV1qhLePSIjpHSUJjXOoRSTnp8qGJCQPyCTE0damdPahgDaqoU8DA9Wn zjgFv/hM7Lt2HxbOgbB0C8d5h1Dc8E2GlX8iztmH4uyTCFywj8MVt2xcdkuHTUgh7ocX4254Nu4F puEu261raCYOnbPE+es3cfn6eZy5sB95gbYojmG7j3RCUtBjZAbbIT/oPrJ97yLDzxnNFRXoa2jA NMlE3tYGeWOz9Di7kfs8w8Q2z0Q2z3a5MMJkJ8af9+/9JUjJTzYCY1sPJurbcWjPOnhaXMStS4cR cOsaumhrpmnfhY0R5CH6RXT+AdJQWJgum3tooCoppPVpuGkLTUQUZmJToXzqjgn/cIzSJg15+CHZ xhbHjx+ViOQhy9pRqfzxq7VwD46Fo6sHFL0NmBqp/VMF8lL/jqlP5E8UyTt7bPDxbivsu+GKqw88 4OAZBr1+HP39/ejq7ERvbw80Chl0o1p0dPSgd2AIkdHJuHbLkZYgA5FkyZzcZOgmW6Eeq4VipAH9 nXVorChGQVI6avMr0FjTBIW8D699QlWy/zHWHr9NIhlBbXcnyhrLMTA8iJOHDpK9DZjtk9OKkCg0 CpFOqDwGAMWQpC4mSCL63gH0dHbD4sE9nN99EJ9/+AEOUWU4OTohnKQQQqkXQjIIDAxEQEAACSQY DygRQ0NDEMR9FTB1ypqIJC0hGdVePmgl+x8+th9xrGMNpaY/A/Jx+/JtWtG3IG77iqAUt0jtmwWp VEi2QSx/RLXzoEp0ooqg7mCQFklD5/buF+uK27wimE0Q06KOZbWwXJ+oS6gfsVyMC5jKm6a3eAhr YyK1Nm5bkJNQPMvLBUkItSJIwWRhHFqW+0SuZGZK+2O6vSuIQkwLBbK8bps0FPWJoYs4Pnp1/aQM Z9mos4aXXvSRpA0qkUMSyae9eZaSI5GK1HfyIyJJHaB6oR2KH+5EwBNrRD+5ipJQexQFP5OQG+RI ODwfmsYdkB/iLOHF/GBH5IU4wtn2PuaNE0hJSMLD+4/g4+kq/YSE+JTh0vwsNAYDicUd94PjcOji E3y99SzWH7yOK3ZeOPvYFRdIGjsOHMfq7fuxdtcxKq0QnHoQANfoAvjG5SMovRL2rp7we3wDdRF2 yIl0RUaoA5IDniArzAn37R/iFs/FlFqFqtR0LNR1AG3CzlAN9fQAE9OYpb3WManNj2ikb+aItjtN YjEOUR3LxB2kCSoWLXS0/SBhjzc34tCGbzDUVU21Q4s2yeSpVeDezt2os7yFNqqL+agYGEPCSCBR mAgIIcKh8QnBuFMkOhwDcGnDZmBKjyUqdpFQh4ur0JOaB+jUaElMxf4jB3DqzNkXRPLosT2+WbUJ 3sHx8HD34fH0cX/r/rISMeHHioTzVnyw+xY+IT7bfR1fH7iFNUesYG9vj6ysLOTm5qKmuha3bz2D tY0bQqOLuNE83HJIxr6TBzDQSNlVfZcy7QnGOx5CVX8HIw2WmBu6h6F6B8wP1aO7rALXz1+mXXiA 9IJS/OL1P+Ltz9fgN7//EHt37UM5s2J7RSUz3qz0AtL0ABVHL5UFCUtZXAvfiCDcSc3GraoaXG9s gmUj1UEzG351DTZs2gvXZx7S7d9QNnZBDIJAwmlbBMS4DU+aGL6sQn5IJOGIz0jHhS0bMJtZBOuD xxAcFACbGza49NQZrj0iW4tbuqLDtEIiCvGciAhsMS4ytwhE8WyGsD7iuQxhB8S06GMQASuCVJCF KC8g5ov1xTxTMItyInDFfEFUYlpATIvyoqxp3mZ3L6meZZvV/sKGCCUhtvu4rk6yLYJMBIkItWFS KKLTVuyvWM/0nIioW0ybtiuOT9Qp9a1w2/cTY6VveIqv+wdmlyOaFiOetiZdrkYSVUKhYkz6ivxf IpJEqpG0fhXimDAcPN3gdfsCHK4eg/vNs8gLdpVIwkQa/z2YCCU7MgAJgd54ePM6Ht62wh0rS9y1 vgWFrA/D8n7ML3JXZwCVVo/jly3gHJkE98h4PHRxx+HTZ/CAEt/a6haSQ71QFOOJaE8qj0APdFYV L0vuxUkszU5J30+dXWLTXFzgUPziPzA+NYWC0jLMzC2wjUUiOjJaWmV2dh7jtDDj01NQi4c7qZjG ZuYwznKzbNuLYqdY19Ur3OcbJxDn5wC/BxbI8XdBrBNVj48zUtxtkepxH6ludsgOdWdilcNm9xY0 3bFB75On0NLOTIWGYSY5HQqfIFTaOSHswg1kRIRiZpjkoxR9hEy6VIVQqDHfPQhjQwc6M7PQHBqL YyeO4Nip0y+I5KHtM+w9eArP3AJhccMKekUnFVXN/1CRmH4z+4Ui4bwVf9h+iURiRdyW8NkuK3yx ejcq6opQUZ5PZdGK1tYuVFc1wssjGOtW78AHH/8Rb733Pn7+i1/iqy+/xof/8hrWf/4dju87giD/ IDS2d6C5vR2tHW2ob6iFZkiO9eu3YM2Wfdh26CLWbTqFLWZ7MaNSY+37b0FeXI7m1EyeuCkkOLlj llmuM6cAjS19OO4ejrVB7tgVG4w90SHYHxmC3bFJOPTEDj6hwQgK8ZNIwUQkLxPFy4Txl+YLRZKY lAg7O8rHSQNus2GG+wfzRFvDLSoSl/1DcTsrHVaZabiWFI/jJJnLKdk4HBItDQ8FRcIyu0gav5yc hX1+obDOyoBFahJOhgThenICzoQl4FpCJm4yO9hkF+NyagIuJMfhRFQormem4EZSNixTclkuHpdj SWoJ6Tgdk4zjEfE4n5DGedw217dIzsGttHyc4HyLrELczCmWhg+o+u7mlOJRUTVuZ1C+V4rbxAV4 wKF9Uw1cWkhE9a14UkMiScqETWEFrPJKpf0W8x/Xt8COBG1VQqLk0LG6FXfzyuHNLOvZ0gurMHug mlmwMQq2D64jvbcZJ/x4Ttku0ns6UTMyDvfsQsT1DyKGDVr0h7yM2AE1l2mkvhLRTxKVmQSXS6fg dPsk3CzPwuHKYSR7PERBqMv36uMlcskOsEMWLUZ2mAiwRyiJcER5tAsKQ59x3An5/k+Q4/MIhUH2 0nhWpDcS/Z1QEBeATI6L7+smhLohLdobUX72yAt3QaL7PZRy3Tz/BygLfkhlxLqD7ZER4oqy5Chc P30CPd19UOtnMa6bwsz0HDC/hBnxNXkSwsCwGspRPabILrMki2mShRjqJ6iqyRmT00uYEq+UiNUW pgkjFhamMD2jl4gHc9NwtL2JZ3fOw8vmBCIdbyDezYq4hWj3u4h0t0EUh7Fe9xHn+ZjzHsHN5hKO bvySlp9qRT36vTWi1V9SDC8PCfRxOQl8knE40lADuZc/5OHx2H1oNyzu3cWjh3awufMAdx7Ywi8y Cs7Bidi1cxsWtJ1UTeI5kuUHz0yPwL+4+2S6S/OyOnmOFZ9tP/6CRJZhjQ/3PMQXOy/j02/NYbbh EOweeiA3qxS11fXoIEE00h8OUaqNkAEHxfs5DfWopczuLKtFe1EF0pPT4B8QiY07DmPl5oN4d/0x 1nsT7+65hw3WUdhhn4T9D6Lwhw0XsJq4ffsOzM13ITo6FufOXUBGVj5tzwDSZQO4U5iClMpMOAW7 wCPYDT5hHnjKhvCF2QYEB4Yi1s/nTwji3woTkSQlJUmqxvRTANfPnsHlg9tgb30V2emJCE/yQXgy txPvAe8wB0TGB8Ev1APhcVQ6bKgu3s8QGO6FCM735/5FpPghkvCPdkVYkjfcApwREOUDvwgvuAc6 IzjGHWHxlM7hTgjheAgbfGh8IBHAMp5S/aKu0Bh/aSiWC4g6PJnBQ2P8pPmJGdEI5rzo1HBEpYRx m2HS+UlNDEBSvC9yMsKQkxmBpJQIxMYHIzzSFzFxQXDm/oazvuBIH8RxWUZGLDKJ5KRwJCeHIzMt Br7eDoiNprpj1g6OcgDqYjDXFITFykhMNmQiLcwLjTIV/Cr7cPTJMyTQbsZ1dSOV7SKtT4FMmRIp 4gvyXQOcJzpmxYNsQ9KTsMXNNbh3cBdszpvj6cUjcL5+lDgGlxvHEf7EEoVhyyrFhIIABylD+zs9 hLfbUwx2NmGwQ/xaYSfAABWBzTiWHqhUayegZ/D2Do9CqZ/GkNaACU4rx6ehIin0KkYxbRRfJzMy SRYgxP0pssLdkRflhYwgJ2TSUpUFkaxoufIDniI3kNYrORjXuJ8jyn7mOpIH158yTmLSMIElqhXx 11RXhScP7+Hg3p24feYInKyvI9bbGYkBHkj0dUM8x9OCvOB8m/P97iPU2QbWxw6iPiERhj4ZRmhn Z4aUmKJtnB8aewkkjCHtS0Pti05aE2b6+iUCmeT5n+X4WEMT+jOy4HX8OLQJCViMSoSGSer3b76G DVu2wuL6LdjcfQhL67tsj0F0GTFY9fkHJKcG2qn6F0RiwovnYV5SID/Git9+vRJfHrqDj3Zdxyd7 LBjwFviUEMOPd1ty/CbeWXccX+6+hv/911/iH99ei//65ir8n7/+Cj971ww//3AL/vmdbfjpO1vw yke78NrnB/BPn+zBz788gve3W+CzfTb44vADHH0UjQP3I7D1hg8+2GsBc2sfbLrhind3XcW2C/dR 1t+HyoFWVPV3So/bV/QPoISNs6yrA6o6f8wWuQLFAZipioeiJBJuLraI9g2FV9ifKo1/K0xEEhcX h/j4eDx58oQNYxF3L+7HRAOJpdEPMzVhGMnywAwz8nxtNBYb4oDGOCy9NJwqDkK9jyVbUyKWamMw WRaC2epIeueYF5goCcJgsiN0hf7QFwXAyDJL9bFYYJ2G0mBp/jjnT5aHwMihPIEqoJ7110S/qAON 8aybZQv8uE6QtN5URSiM5aFYFHXVsSzrQ2c6av1ucTuBmGSZCZYV+zMvlrMesc+aXC+MZLoBLUk8 rihpngli2ij2g/vYGn5P2oa+0E8aiuVzjckwVEVDWxIOea4/HoXGILS8BQndesT2zyJpcAxRXSOI aB9CGJHZp0JazzCyB7VUM0pU99Tg6sWDuHnEDA8PrMLNAxvw4NROPLmwX1InnlZnJKR42iLdxw6Z /o60Hp64cekSHjx8htAgkmJoFB4/dYGrVygmZ2ahGBmGSjXCANejr68PGq0GMpLa6NgYBkhknT39 GBwagUKpgYHqQsasXlhShoDgMFTV1klkoBkbJ+Em4v6ts7QLHigKd0Oe1yPk+lOlhHujhkmj1N8e 506eRRpV8WBXP6bV49K64m9Cb4TRMIOxCT2G1SpodGNUJlNQGAwYm5pGT+8A7B87QEcyC/ehivYK wo1zV6EfViDcwwOGgUHM9MtoS5RYkFFZjKhJEoOAjuRI27+k5rwJFVlxCP1VZQh3dcLpnTvxzOIQ XKxPIsrtNmI87iDF+Q4yHO+g0MEGta6PIWdykaVEwXzlH7Fz11bcufcMt+8+htmWbfAKCmSiC4T7 o5tYlJUCQ+WYVVRhUVmHJVW9BPFQ2tJoK5m6TcKfVSQ37F3w0Q4qkZ138MkuGwmf7r77PfbcxUf7 7uFD4oO9Nnh/jw0+ML+ND3bexke7bUhAJCES0DIspaFQNu9uvY4PzW/i1JMEHLgXi11W4VznLjZe 9sHWK954e9N1fMptfcy6Vh6wwlM2RvFJg9pB2Yt3d8q6e1AjvmdSW4Wh0igYil0wXeuG2+cOICQ6 HDG0EYHRf9r38W/Fy0QiIH4zeJ6KRPjl+c4kLDaGYq42HgsNUWiJvIullngsEvP1JBVisTFmGdUR mCoJhJFEp8v1hL40AGhmQD4vN1MTjvESfxgrQ9AZawu0JwGt39ez0BCN2doIab2pqlCAgSzQH/OI xMQy3L6oT2zLUBGEibJA6Ir9MF0dhqawO5isDMYSl8/VRUplRB1jRb4wlAdBXxaA0UIfqYxpW6LM ZEUw1Hme0OR7SdsWWGqKlcqYjkuMi22JbcrSHKV1BeaaY6CvCsZYeQCmGyOBhghMV4lyweiMf4JZ Ts/Uh0FfEQB9ZQBmScYL9ZHoTXgsrY+6ONju+AoPD27Ho9MncecoGzdhc2wbbM/sltSJ/eVDEqk8 uXgAsU+uoijoKdI8HyDVixYnyAUZwe7IjAiAwx0L7N26HT4ePrB95AyZyijdIKitrYVMfLeDf4aZ eQb1BAPcCJ1hCqrRcYxPUq2QVPRG2g4qGrFcTE9zQnzXvVeuhorEMjtPOYNFpLC9PbO5gfRwX6Sy 3bg+eYSElFictDgH69v3cOL4GfHLmRgZ1ojf0+M2tLQ1s1yTvEBCyMovgL2rB27a3MONhw+RU12N jLIy9Go0yKKNdbn/hMpkGLUpeQjx9ENFXhGC3H1gf/8xCWsAk/oJaT9am6pwfs8W+NpaoJhEl+Jq TVt49wdIpyVK4TDK8w7CfO4gyfMu4l1uI8n9IZLcHiGD44ketgj0cIB/SAA8He9DUZ+BpcFSLA5V Yo5EIrAwUiNhWlEr4b/3pOuKqsE+/HHLbnyyYQe+Nj8g4fOte6Tp99dsxu++WYc3vlj1A/z2Od78 cg3e/GoNx1f/EJz/9ndm+GLrXg43sJ5N+N3Xa6R1X/98pbTs7W/X452VG/Au8fa3YnodgtPzUMqT Jgjl+2+69iO/twOFLZUY5MHOFAVj14bNCA8iifj7wy/AX+ofEdbkf5ZQfkwkjo6OmJmZQXt9FYOB wV4XRiKhGqgPJ8KgK/ICOkgAnC/mLTGIBGYqSBSFARKEWqgLsOJ8EhCzv1AKQg3oi6kOmOGFijCw nCLZidk9XlIwosxcDYOWqmW6ktuiqhCZH40JkioYp1qZ5XJRn7Q+IdSLqFeoEbGOKttTGortTlWE SXWZ1Edr+H1pnWW1sVy3WE+UEdNiPVmKkzQu9kOsJ8ZN25so9eExi6eEIzGcSZvDbRipwoxi/SqS ENcR6kcoFrHviw2xkKc6cZ4/RvN9lo+Hx7gozgcxXUoVURmLR8c24P7J7S+I5O7x7Xh4epc0FApF EMmzSwclPCWhuFmeIpE8Qrb/M+RJd3BoF7wfI9WTqkHYoGBO+zyBr6M1rK6dgZevF45dvorq1h5a GyMmZxfRTRshyMQ4uyARi0KlpaKZY9AvQjtugFY/iVmqiDm2g7ExLcTv9epm9aQGsg0por+3Ex60 7bExMXC4fRlJDNhAVyt4OdzF+ZNHcf/OPURHhOLWrZu4Retw7pIFRmmDKutqMLM4i77BbgzJBqGh YumnCtdoVBgg4U0ZpzBKwtENqTBunJP2aWJqDlkkFAurBzjLemyfOGPfwROweewIy5u3cP7YPkR7 2SGNxPFjpD4fClJ5eV4q99c0bZqX7nFPgkRKRH6IPV1OFpVPE+1OC+Y0tTAIpaKupfpoJFs2YoGE Ir5nMjvaLN3hkT5sJD61WNUvVID4xgiDlxJLfCmtZnBQgmn+j1He0yPhzy0TEHUu12uCadnytPQ9 VsI0v6L3+bIfEImYJ0MxlUlidgJqMyPh6+SGqJAwiQgCg4Pg5uYm3eoVZGIa/phYxPyXSca07GUi EYSk0+kw0NGCmYZEqoJQBhCzdEOYhIkKP8zWh2K81BsztcL6hGOO0yK7C8UhFIIYF1leZPJ5kdWZ gUVmF8uFMpEyslAcNZHoE4qDQSeUhChjUiQmZSHmSQqhKQYdsQ9JYsnScl2JnzRfqBKxjlAeYrot 6j5m65aVjVAkYp7YnpgeL/VHT4IdCXBZcQiVIeabti0Aqq1uqgahTIRCEfPEcejLfKTjNJ0H0V/S E/UQM7RZs4SRakfU9bKSERD71R3/iPtEm/eSYlqsoU1rzcTTU1tJGOa4dXCjhHsndkhEYoJQKFaH NkmE4mpxQiITMe5+8xQyfJ9InbPC/ghyMfWniPEsr3soCrVHfijJhmX8nW1xYv8O+Ht74NKly3QM WpA3pE7R3sEhBu08jAzcmflFRMYmwjswBE8cXeDk4Y2QqFi4ujrCxprEcPUKvJlsUiL8kB7qTmX0 jBn+NnKcLZHldBOpzPQpbsz+7vcRy4wf7f0E3k9tsH/3blha3kJYTAriMktQWF6FK5w+dvo8nNy9 cPzUKTyyfQxbm/tY++V3OLJtDR5bnoeDzVUE08Knedki0YUB7/2I27uPZDdrJJG80t2tkOF6A4lO ViSBOxIZZHjel8YFSZgIQixPcLwlzU91s5GGyS7WUplMrwdSGbE8yu4aIh9fRZjdVfjcOc3zvUeC 9ekNuHl0DRVTMW1PJZYUtDzqJsyphTpZVigSkZgC9n9V1BBVVCbVsn6E5WQgIiEWoSSAKF7wWP9l khBqQhCDP1WKmPb29oaPj48EX19feNCDCgiCEbeDTWQibhMnJCRIEJ2u58+fR0F8BPqEYqAVmasj oZBMJNSQBIjF6iD0RdtwGMz5oQwkBnSJF4M0FDPVy8pjhplaZHd5qjPJJwbj5SSbctbXSOKgkhCY ZRkDM7voHxFlhcoQSkEoAZOaEBBqaKEhXLIPeqqDySIfkhFJqTqE494v+kgEhJLoiLKFMstDUiwC Yn8EhJIQykiT6/1inlhu2o4JopyoY4H1LasbkiLJT5CehPo4THGbop9GnuJM25WECaqs6VJuQyi4 5/svFI/ADM+XNs8NhjJf6VjQSCtXnwC741tw/wQb6v7NOLFhNawObMfjA2thfZKqhKRifXQTbI4K 1WIu4fG5vZLlEaQi4GZ5ko3eQiKPvGAniVyS3B9IKqUg1BX5wS7SXZ8MXzskcn6mvz2ySDZHj5xE THQ80tOzkZ2Vh/T4KDyyuAZnq1usyweF4c7IDxMKxx45JItlteOEghDWR9WTF/wMOYFPpMwtLMNy dhcZ3YYZXQQrA5kBm+TMZVQACU43SDDWnP8ASSSGFAZvvAhmBn0i1012of0gRJCnedxfVgpiXKqX xORgKQW5QID1abhePQjHi3vhIAL93E48OrntBR6f4jl8DtsTW38AMc/u9I4/WW6afnLGXMKDU9sk 3D+5VcIDXoOHVI+GlhxgsEpSJItUJCYieaFI/lzw/q+MlNJ8hAsyIRlEBIVIqkJAkIRQJ2I8lOpC ICIi4sVyMS4gyEMsE/OioqJ+QCTil8zuXjzJwI7BUJwtVQaDi4pA4PuMy0BhQHXF2QHtKZimupiu Fhl8eZmpz0FkYIHulKeYb4nFdAOzf8v3GVv0e5j6Prrjl/sPTMsETNtbbIqQIBSQsSoAVZ4XJNs1 XerL7B7M7XOcasi0nhgfyXZ9rly4zYbv6xQQ+zaY6iCNLzYv94tI4y+OTyiZZYXSHv1AUiWif0jM F8cj9lPUITqixbZEP45QV7MkSqG2TPVJ+0WYlIw4htEiD4wJUqmMIpGwoR7fg7uHN+D01m9xfuuX mGtKQYn/HTw5aYY7hwlBNs+JxATRKSvu8AhlYrrb43X7rBTwWbQ9JnViQnaAvQTTdE4ArVGQgzQs CHGiarFHZuBj5ISRaELF+k8lshAQZCHWEUQlFJAgJkEi4pZ0UbgTwp9cQ8zTGwi5fwGeFkfx7Nwu OFzYI8EUqA+Or8fDk5s4vgO2x3fB9oxQXsLGLePHgf0/gqm8IAWBp2d3SjDNf5lYBDGYyonpB8c2 v4Coy2rfGtzevxa39q7GdfNvJFzZ+Q0ubv8Sl82/5jX5HB7WRzEnr8ScrAJzg+UviMRkbaQ+EhGY P7YS/2ujH62yEWTQcwbERiEifJkQBEwEIeDq6ioNBVEIiGUCQomYyr9MJIJEYmNjJaKxPn0Chq4C oD8XikwvoC8fSz25mO/KkrDQbkI2JmoTiGiOp0qYb0vBTEc2ptvSMNccD7QlA53ZWGzPxFR9EhZa 06UyS53pmG1NljDXyumWFKhzGfhVDGYqAaEKll6ohOdK4DmEmhF9D0IVLDW9XG4ZM4LMiMXmBHQl PuV0NJZaEzFdxwBvisNkFYeNiVhqS0VrtJ2kSsQ2f1yPSVkIdSUUjpgnyprmm8otSn1I4RyPgDzt KW0L95G2cLlvScxf3u/l9ajqWuNgrI7BYzbmhyf3w4YN+qz5KpzZ8BHrioaxKRqT3M+WJGfYHl2L xyzz5Nxh2JzaCWsGoYlQRMesSZmYVIogFfFMigh+oVDEeKzTHQTbXqNcPy/B3fIUPG6dJgkdZ/kT cLp2TBp3tRD1mOoS0y8Pv1dBpnFv63OSNTMRgimDmwJa4CGJ0BTUIpgfkjzFUATxI1HmeZAvL9vy Yr2XiePu8c0Sbh5cJ+H6npUSbuxdJcHywGoJN/ZxHnFzH8sRN3ZznsBOljf/DncObsC17d/g6q6V sNi3lnWsxrOL++By5xwiacfCqajifR4jMeAp0sOcEef7GEGOVphQ1mJuvPUFFsRHm36Arud9JP9/ hokUfjz9b0VDr1yyOSlFuSSD4BdKw0QML/d5iHl+fn4SRBmhWkyqJCUlBWlpaSgrK0N3dzc6Ozsx MDCAtvIiGIbrMKuswbyyBZqOYiyJB3OU4geCCFkDWbkFS8PLgKYFqsas5R8YUzUtQ1GNpX6u15uD RZKQCX0kC0EeCx1pEtCdiaWuDAZ6KhVAKiZLI9AcbiMpFZH55+qoRkzK5EcA1YQou0CrINSDSeEs MFC/RyzGK4MkRYQeEh2HC83cPjFHMpFAlWG6KyP6R8S0UBqiv2V5H5b7UXRFvsv9KlQ5otyLfXmu mEzKQ/SnDGc7Sv1ISy3fK5QX+02imKlLeE4k+2DD4Dq17RucXPueZJfmGklCTbRklbRV5eFoSXDF o+MbGYxCjRx5QSSmvhQxblImQqW8HPj/MxDkIoaCLF4mDFG3qFfU/zJEGdGvI8hDqAyTJbh3ZCOD dj0sd6+UILK+gPWBdRJM0ybc3LNKwsvzXl7Pcv8yLPatlmAiEqEcru76Fpb7NuL67vW4dWAzbh/c ggu71uPagS2wovq5e4bq7f5VeD+5Cd9nt1GcEoqsOD/UFiWipTID7TU56G0ux0BbFWQdNRJGehvR 31qJ7sZSdNQVLb9lPaPB7OSIBPGR63m9gqQyJEF8HX+FW3IcvNISJXikxEvwSk9axl+YL9YRcE6I lmCaduH4yzAtN8GJXtQ1KfZFvZ6pCXDjtGti/A9g2p4Hl4synklx8ObQi/P80pMRlEKkJiMgietT kURHhyMsPBjhEcEIDvFHVHQYEhJjkZmVhiyipKQAeflZyMnNQHVNBbq62tDR0YL6+mpUVpJE2lug VQ5jfFQNo14HtawLC5MazBvUmJ8gxoYJnrjRISzpldI3MJaeY25sQIJ450DVXgKIV8SHG7A40oQl eT3muiuwKK8iKjE/UI75wQqMVdAC9GcDXalY6qA1akrFVGOKhDkqltn6eMgyPEgCJJeOdNqYBKA+ kQGYsjxspMoREON1iRgrpvVopwISKqE5EQttSVRAXN5FoupMxVxbBhaJ3kRXzFeTOEhkQhHNNCVi XlJSYh8SoK0Ig46Kw8h6p7mt2ZY0GLjtxeYkSTEJzDcmQFPsTZVD60a7Ny2IrpXE0k6yaAmXgPow 6ZbwUnUQ1OnPXqgY050g8Pjmm9NobTbj/gkqi7P7pMZ/av3HmKkmyZDEhAr6XvnwmOpTUBvyFE9P bIbdqQOwO3cI987uhvXZH9oeEeAi8E3EIsjBRAyCDATEuOPVI1J/i7BJduf3SYQkSEEC6xF4dHbP DyDqFypIlBcQd5Ms95sRJA0OTZ3Gt/eaSbizfwOs9lAd7FpLrIHNgY2w3rcBNlQV1iSGu4fWS0Or A2awObKZVm4TiYDrUE0I9SCUhPUBUWYT7h3jsXHffR5chuf9G/B/fBuBT6yR6OOIlOgApMcFITUm EFUFKairzEVPWzW6SQ5Dfc2Q9TVBPdItQT86iEmdEsODXejrbIJ2ZAATo0rMGsZIEssYH9dgcnIc M7OTfxZT4qG8qQlp3GjUY3F8DCtSKsqQWFqMtKoKiPEfoLwMyeWlfzr/RxDrvowfz8+oqZKQRTsi 8HLZZVS/hOWy6dWVEjJrq5FbW4P8+joUNTWiuLkJZU1NKK6vR25lJVwC/JGdk47iknw0NtWitY1s OtCNgcEeKIYHoVQNQccTM8ETZZjUYdI4Dv3EKGbnjJieMWBuYQqzRp6USb00FJjkiZmfNmLOyOXE kvg4E0+cNJwWw1EJ85NqzE4oMTWhwqyeTC2+zKXuomcUn9kboFLphZHsPt1bIhHIVE8xVPVpmGnL pPXJwATJYI62Z5KWR5DJXGsGxqvjMFW7rBqm6+Igz/KSVIMYn29KkiDUi6Rg2kkyxEJbFowNKWiM ccBoBQO2MwdTgpA6skhYRZgbyMci7Zm6IhJjlbQ9JBIM5EHPwBbEsUhSERCkIsikK9VD2hdBbGLf xP6YtikgpvUVEehLdZUsymhpIGYauF1aOTFcbBT9PuI5GtHfsvxci3THiMpJPNdiLAnhevF4enIL A3gnbh/ZjiNmX+LIyndJNrG0ky5QZLk8VzDidnIk1wuGuigIY7R+LfEueHiUgcqgfXLxe4Ui7vLc PixswPYfwLTcNP2ykhEwTZsIQ4yLjl0BMS3IRtwxEhAEJAjE6dpRab7FvvXSnSVx+1qQkKj/9pEt Eh6wHgsSzONz+/CYxCNgL25pXz5C5bKHy/ew3DZJNQj1EOZwF5nBbihODkFmlBcKEgKRT3SU5qCl JAsTJAKtoh067SAmdHKoh7uk4eQEA98EgwaGqVEJxhmdhOk5/Q8g5k0YtVIZ07TA7IJBwtw8Y4Lx IW53m8ZfJhIRNwuL4neuJiTMk0xWJFeWIrmiAknl5UhlIAtkVryEymqklzGoTSivRGppiYS0slJk VFZwneeoXkZ6LYngJWSyjAmifHJ1jYTUmjqkcHsZJI/smhrk1NaiqLkZFS01qO9qRkt/BzqHetDb 1yURg0zeB7VmGKNjKuj0WoyTEGrrq9De0gAZLdK4VoWFGSOmDONUFmMM8HEYdFqJSMTJECdFQDwr Il7IEkMB8Wi86fH4P4vn64l3JsSJXJyd+gEWpsYxZxDEMkqZpyaJKKHrbQaUvZjta8BEZy7HazBN q2PoysNCbyEDuQSLA8XozQuCsSkNS935mGvPxnhtIiZIKgu9+ZjvycMMyUBNeb/QlYVFYqk7m1ao QAL6qYCIpYEK6JuzoWvMxFRHAa1XBYzdRRKBTRGLg8US9FQYOiqNpcF8dOf5wEhrNdpAO9TH5V35 WOjMg6ExDeNUIQtdORguCYWhiYTGdRbbuf2ObAmGxiSM1ydgviub5bIxmOa6rISoVtBG1UQVJCBU kcBEbTxUJWGYpHrqz/KhiiIZ0go6iSx/bCesDm/E8U1f4uzGj6h44mCsCcBEiRfmS/2giX+MeRLg IpWKoSAI+oIAzo+iYklEtscdPL1EhXBujxSkt09uhyWthc3JHXh4fi9sCTH+lAHrcI5EwKHA4zPP cXq3BFvuxzOqk6cXD7K+gwz2Y/C8fQG+NlcQ63QfQbQFEc42CLG3QpTLXXjZWiLW+xki3R9L7/S4 2VxG0DNrRLo8RGaoOxWCP5Ij/VCYHoOKvGR01pejviQXrVXF6GqoQGN5AZtGG4a6mtDCefVleajj cuVAB4zaIWb5KYKJbnoac7PiGReqgPlJsIViZnG5DQoYnwfypHGUCmKU4+MSjPMTP4BhhnFAjFFl TwjSmDNI9UzPi2drDNCz/QoYZvQSxoxqCVPS+npoGUvjTKSGmUkJIg5EPJiIZGpahxUi0NMY1Enl ggyWiSS9iqqhgiQgjTPQuVwgk4GfW9+A3EaqAaKguRG5DZzX3ICshlqk1VRKMBFKSlU5Mlh/FlVF BtVFNtVIOgknq6qSKqMapa0tqO3tQausBx1DfdKwVdaN3kEqiqF+yEdk0OhUL3ZYKAmhKAQpLC6J l6SWh5ifkbA0Ny0RyY8D3UQEL/AjojARyY8J5cX08/UECwv8uP7F50SyYNRJ44u8YAv0jsahVixp uqDtEb8nWw9dfwXGB2lx5NVYGKrBnKwKU/3lGGvMxnxfBQO8msFdBH1nIWapYJaG65bLMMB1zelQ MovP9JBEBpcfZZ7vK5IAlpnmOhPS7blKYLgWuhZaJ0WNpIQwwO31VsDQkoeJ5jwsktAWSB6jtAuD xRFcp0wiEwyUQs95Y7VxVDOZMLakSoShr4kngeXRKpEQicnmFKopqiOSiOiIXiC5zFMVyXIDpXGh hAQWunOxREIka71QW7qqOExTVahLo/Hswl7cZWA/OrcbF3avwfVdX1HBREu3s8eK/CU1M0eFM0UC rIt+RpKNJ9lmYb4jg+SbCkMrtz9Yg6a0UCR72iI73AVpoY5I9nmMILsbsL2wD/fOUF0IG0KicKSK cKCisL1EhXGd1ubGUfg9ugqvR1eQEmyPWB9baf1or8cIcb4LHzsShs8ThHk8I57C084aFVnxKMtJ Jgk0QjPYAYNqgAqWlpjJak60A7bP+VlmaWKRwS+ABbZRYoFtZXbKwKZqlNoq/8Mih1O0EWK+WL4w J9qaUMsTEhYY8EYSiYCB0wJCXX8fxAz2qTGWJYFwaJjUkixE4Guhp2oW0BmpUmZ10jwNlbNuegTj xMSsShoqdf3QGuQYnRySINafnCO5vFifiZsYn+JxzpOIaG1EHJoITRDZihwqgILmOuTRFhTRFhQL NNSgsrUJVW3NtBH1qGpvllDZ1oTq9hbUdHZKqOvqYrlWFLW0oJjDnLo6CXlUFrlUGAUknQJON/V2 o7mvB10KORWGDD0j/Wgb7ET3cB9kowqMC3WhH+UJouSi/RAW5IcnSv9ipwV+QAoCs7PfQ5AAWVxg ZpqKQ0BSHmTR5wTxl/BjIvkxTMtNxGUikjnp4ovXzpchvka+RNZfmjewgakwoR6AWt5JWdqNKZ0C GO8HRjsBdTNtRzk0TbQ3JJvx9gJaoVIYOb44VEsyEQ//1HK6RJoPEouyIUN6jFkoHIxUS+MLsgYY OsqhbyvBXH8dlkZaMNFVDmUjSUPZikWSmICB9Qosij4cRT30XVQpxAjt0NIg7ReVkq4xlWRDu9Rb gGmSwkRLOowkgeGyKNqwXMyTFPQtmVQ2tE69RZjt4TrNmdAzqBdISEYqm7HmDGl8mssEjCTCiTYS DOsf57rGRtqm1jxE2Vsi0sEKvlYXYHNoC6z2rcU4VdUkyWyGdYD1C5KbHW7CWGcZJtpLMVyRAS3t 1UR3DmYGCohCLLJchPt9xPg7oCDGHeWpIShNDiIJPOb8e4j3c5aQFxOE3poijPA8tZYkIT/OBxlh rshJ9EFlXgz6mkuh7G7C1JicypLXSfpVPQ3maRmWjGMc10mYmiIRLC5Kr1PMzT1vc3+mnbwM8be0 tCQpYQ4kLCwsSZ8fmJ8nmZBIJibGJGhplbUGthsGtGFWKIVlJWBkOxOYmBXzdS8C3aQklsGEO62R MGoYkbA8rYTG0I+JOTnk2ia0MgG10d52KwqhNbZjZLwNI7p2qPX90EwMkFzEm88D3I9BDI+1YWyq T1o+auyFSifDyCjbtJ72ihjXa7CiursL9d3taB3slYamcYF2eT9aBnrQJutDE+2FQF1XG5r7+zne x/kyjvcRJJaOJtT3tHEerYhiEDL1sISO/m6MqIcoj9QYp/zS80JoyeDjkzxhHBpEx81zwniZLF4m jL803wTxt8gLa7Iq0nckSCqm6f8RftwAXm4Ufw4/UCOCSH60P/O8oAJzlJkLzEyCPASJ6JR9Ur/K ImUjxM87it89UbdhtKcKur4aTCmaoeoow7y6AxjrwaK2C0uj3VQ2TZgYJBlwelrcKeKFNZJgoOvA 4mgby3RiVtkC/UANxnorMdlbTcKoIqG0Yp7rzivqJEwNVELXScXTXSLBNL5Em7UkK8MkVYWeJKKh mtG152OcNklghmS3RJUDVQPVUgGmqALGu0l8hEEonT6S2Ugj5klQAtC0YoLzJ/urAG07jFRa4z1l LFcBdVsB1CQRPVVSsMs9hPs+Q2V6AkpTotBamoJJRQPGhPdXiy/DD2COAb000YNZ1jnaXY45eSMW e8rRmRWC8QYqEnkd1V0tcpJCUZSThNp81pUdj+bKXOgUnVD2NWFWy/POhi8wq+mTfkZT1LvIIJM+ GM2sPM+Mi7kJYJaKlolAAlWAwLKiWE4eAn+pnfy4PZmmp6aoRNgeX6xHxSFgYAzoJ7RSn4NQ1yJh ivGphWVLYVIRJmKYnKMSWSCxcP7LRCKUxeQ8bctzhTE2NShBNy2DiudOkIluahgqfbdECkp9GxRj jZBpK5ncc9E7XE4iaeXyLqjG+7jugFRWpe+RoJ7okkhEMdoK5XgH5CrWw3OqM45wP7jdyWGsEOTQ M9CPfrmMVmJYQrdcjmZajvqOdrRw2C6piEF0ybrQ1tNCculGC+1H1/Ag+tQKrjsMhWqYNoTeioGi I2GMUeoLjJLN1ToemEFBElHSk2klKWSQPJ1QHstWRbIMtCkiEMW0IBZTYM7M/BBG4yT9I5dJ2UBA lJuWeprFutNk71k2iJnnED3LU9O8QGR9qbeZ0vJlTE5SqnHdv7R8jvLzZcyw/pdh2t8XYCMQMFIe TrNRzFGZzC9MUnHR8iwaKWOHMauXMUCGMKfth5EXZlrTixmOL4zLYOT5miHTL/B8SWAmmdV1MzMy IAhBLksmUuG4WEfcSZoVv9Q2xrKik1fJ5WouG2PwaHthULRjnsumuS2xbE6UJWY0PbRA4nY1MdLM rE+Lo23BdF8plY54irGOyqlxGRpxa7uedo3rKruln3lY5Dh0onOZEOSn6ZT2QWxrdrQP47R3RmY3 gSUet/gY8xKz/MzECBT9LQgPdEdKbDDiI/zQVF2IyVEZCbaXx9VF1SZ+p5bHzWMDG+vC+KAEUb+4 UybO2SSPRRBAd1M1RvrbYVDL0NvVgN7OhuVOcKMWi9NjWJzRcZsqLDEATe1mkUEtINqegKm9vUwO fw4mQvgey8pibk6QywKv+YyESba9CbYpHfdBR7s7zqFmfISKQ4Yxo4LBvQxBCoI8hJ3Q6pXM+oPQ Tg5gfGYI+lkmIdoOtZ7EwPMnYCKSF5jRsoyM6/RLQT84Vg2Zvhq9o4XoG8vDgK4CfdoyDBnE/CoM j9ZCoa0haiFXV0Gma8HwZAcGRpsgJ6EM65pIQB0kDRIxr6ucJNKnaUTXCIlHWcZyjVBOcTu6ZgxN kJhILiuGtCqSgBJ9skEMKUcgVw5jUCND11A3+un/+pX0T2NqKDSj6FHp0DE8hl6VGkM6PQa1Y9JQ NaYkFM89Fg+IB246aAH9tOolKBl4wv/RTzLAlpboFUEFwWAUakMwsmBmcUGFFxTTk2x4Juj0wxhj NjEwqxuntRKEXxN2SJSViIf1LBMK1+UyUY+AqX/FNP9lnyc6kEwNyjRPkMLLtkoQnanDVcBEIKLM y77VdIFNPlPqDCNmZkVdLEtymGaGWZgZpVQmWFYCpewC/az4+rnA5Fjf8vjz+/U/hvSj1cykcyRv cRdpkdlrjpJY1CHAQi/qlOrlMnGXyXTX6QXE18+5rRltjwRBAoLclm9t91Pq90lYmKTcZ8aT9plY YnBQNrz4GYhZ3fJ+vdj+8+MSnw0U00KNmfZTjI+N9KK/o05CXXku8tJjpWOZHh2UIOoEffmP95fM Ig1FHfOsd8ZIsp7mNRSkz6G4NtPE/CKvF6/nD/G9MngBzv+3EIlJYbwM0SE6M2uQINqBUBmiP2GC wS36FMZ4jUZ53oWyEO1B9FHoSWyTc98rDin58jhMfRhqJoaJGfH2Ma0Fk41YX7QjUUbL6ycg9XVw WizT6BVSP4dQDxpDN0mjAt3qQnSpc9EwEI/GwQS0DCWjbTgVTbJEtCvz0KLIRvNQljTerSojUVRA Nl6LXk05ZJoaDKrrqV7aGb9DUE72QEFikesbSCSl5IBirlOKARKWXF8nqZUVgimHxc6zQaioINQG LceHMEKfNGLowchkJ1ST9Ef0QX1DRrR0TlKZzKN1CGhTLKKPSmRkohcKspKCkklOlpLrxLANw9y4 apKSXt9LkFEpKQ3cnm5MBbWK26CiGR4egE6jlO6yzFIZGMZ4skYVUmCqmC0HhsiAZELNpJBVTdzp Rp44SjaeuFESlob1apkZxUWaFAQxzYz/owDX8Zi04yootWR3DseokiZosSZpPyaoiCaYJUWW0LIu /bQgPgWzCW0XA91IazK7xPpEDzYvvn5qjLZMKWFiWr0MNpgXQ0LP8ZcxIchMEBf3ScDUaWaaBvd7 GRNYJCEKuyRuQ88xm4mh+OyfAKME81LA/BDieEUgCKITxz1NtSdgnFBT/eikOgRM9U6Oj0p1S3UR s1R4AouU3xLmDD+Ayaq9sGxCARKLzwNQkv3EopgnwO28jIUlg4RpktoUz6kYn50XdxioWmn7NFp6 bto+lWaA9TEZ8HgEFhenJSwszP8P8ENimGXQi7d1fzz/xzARxJ9Oi3WXOE7Fsii+kEgCWhCJTtjv CanNCJthmNMQI2w/JItJOW0Bg1nquGSbJERSFVZhmKpRKAbR5yACc4LnYHJOJBpBJBoSybBUXgSu drILQ+NdVPsM5rEGxl8T1FN1tClst+JTjlTM2skJKHlt+1V9jFXGH+NTqIMeTRE6VOl0EFlokCWj qj8SFfJIVA4FSCjt90Z2mxOahlPQPJyOuoFktI5k09pkoUeRg6KqSHQNlqNXWUUiaYCasTsy3oPG 4QTUymLRoc1GqzILncpiNA3mcHtl6B+toKCopiLR88AZmCP02ZqJVgZsG5mpkWxThb7REvTrStAx QtbS5KJLk4EOZTKaRtJRJs9EFdEwmIz6gTi0yDNILAVcj6ymLeLG8imjKKlYx4CmGgrKp0762TEG qYKSWk9vNcbsNgUd7U8vRjTtUI+RtLgfQyPEELMRFum/lnuVBTTPJaFgwAFlA4Y0LZJvk3M4MNLK kyxOthqi81YEl8guBgbwOC+0WH+EWVVi7nF6QEKMC8UkJKFg8xFdFxm9T4KQkoLpx0hCgvVVop+D mWA5i4gswwCg5BYQWUP4RZFFxDLTtAmm22smmIjEBBGcIvBF0C531C4TBhdIMAXkj6cFGUiB+jyg BUQ2NgX8hE7JOklUz9cTEPWK9aYNVGMk7mX/v8h6RN/Pc/yISP4EJCyGmaTOBEz7Y4KJoEzTCyQZ CUINSIpgeXyWpCOIz2QRTZ3WpkD+PqBJDEukhj+Dl4ng3wqx3su3/014QSQkr1lxy3VaWGKhMkQ/ hiA+Kk2Oi2QyxnYpSEI9sdxuBEaNom+hh+2RSZRt2dSWBER/hWhnw7rl+Wq2eVFGrDeoaqQKqGeM 1GFALdREERoHUlDbG4smeRyaNUko641CMwN4hFanT1tFVVAkxVyzPBVVnQmo7IxDTU88p5PQNpRI oohHjSIUhX3eyOxwQkGfB8qG/FAi80FR11M0KkNINGGoHUxEbV8SGmVpqOpmHb1xqJYloLQnGOWD nshqtUFhuxtKurxQ0RuMehljfShdQoeSJDRagC5yxAr3uDjc9KmBX5YcUcVNKKDMbNdko34kEnUj EageikFFVwQKZVEoHgxCVY8HcgecUcVKy3uzkD9Yg6TuOpTJyHCyQNTIvVErj0bVQBgP3g/1w6GU V3Go7cpB00A2yrsC0apKQXV/FOrkscht9EV5RxzqB9PRqSlEr44KhP5NNioUTj06WbaqO4WElYnO oRzISFbdA6VQjragu78K8hGqH1kNhohxXpgxXsQxoxyj07PoHaE81KkwqVdhhFZtVE1VRNs2xrq1 6jYGfDfJrw59+kZauAYMyhswrOqCaoSWgORatHMLAi8eZEqahZ6NQDPRyYbQi4kJkgczy8BMPzoX mGUMJI6JQYyzYel0PZymklqSQT43jCmDBrOGGQlT48xqE9MYF+qG/wxUPcZZJebEHSX+MzBIZwgT kUi3CBfnqFQY6/McMDuKpwkW52mTRKcbpkFtQXvBYly+NL8AMh/Gmen1bODzU3JJxUwz+4/TDoyR ZCZZxshgMrLeGWZZeh0GEfdlUY3JBdoPSvUJYS05b3Zch6UJEpF4NkkIJlav4YSC649kRqF+hxl8 ruzD0gJJUPR408mIXYCB+z1JTHGndDMgpTFhkCRIHuIjyDwy8cOX0nnlTnIFkgdmeSQkNOluxqIE xjsD+3vFYSKPl6f/HJGYLIqJXOeZVOZ5Hhbn5zA7PY9Jgx6zM1Rnor+N45O0mQYmITEU0E0ziRh6 qShEwHcvJ5RJYSeYTAgNFbBIIEpaD5Vu2X4MqloxNNrE9lFPVS+UcweXkzzGx2Br+wDvvPs23n7n LQn79u9CW2c1VW0PZMoylKuCkdLhjOwubxR2+qG0PYSBHIicTkdk9dghq9sViQ0OyO0JQQWVRAOt SkVnJGr6YlDZHU3EoryNcdKRg6quFFT2hqN6IBIlnYytfn8U97mjqNeNauQpSgfcGc/+aBxKQ2lX EZLKChBe6IXUuihEFrgiq8kVBT2OKOxxZVlf5HV4oqTPH5Vyks5wDJGAOkUyyvq4/aFo5Hf6ILnV DitsvL1xM6QMNpEDuBHQh113k5Ax4ImULitkdl1F0YA1MvvskN1njbQuG6R02iOuOxge9VVwaDDg cQM4bkT50CgZmZZhYZhtToaB0SqUtcSiTvy40EwPGyobPZVB31g5yrpCUdETzgOOQKMiHuV9niQd T1QO+CCt7jFPFGWUOgVtI8mo60+AbLaTxNLGdXtQP9YLjVoGjYq+cEQJ2YBcahCGyXHKZNq0EV7U cQNU6nFe4EkMULJr1RPQKGkvxufYiOapHGYhY7ZWDFO6NddAKa9Cc38puqmYREfn4swcXFebMYAW WOcsCktyEZfkDbl4PoMqZkzdRDXDbMLgoynDzDyzKYNjjI1fxUChseA2KEGNBsipAuZml6RAnyMT CKgZONqlaZ4n7svSohRoIpCMHNcyrASJSD+vINSCRCTMoBwwlhnIjFFWNiE6koX853qLXD47tUhS modqahITerGFBYxzP7hFqXaGKIlohvs2Cx2D06hnUHGfxKeIdUsMOFEvlcIY90nsq/ja1xSDbobs oefGdXrWS50/wOO0W7sdLZfv87pybzJ6cffDT6WOxRmS5TztwAL3Z0lHauHui++pCm0p9n2WQY7p Oe4XFcgCqYXEohTHzTql/eO+jnL789y/lwnjhVLg+A+Uw4+mX2B+2dqa+rKmuZ2phUlJASvGmCgM HZBpG2nL66iSK6mgq+n9K6iiyyX0KCqIcnQPUeYPV2BI205b3S1BUh1sIwKiL0MozqHRZsjYJnqG atE/0oDyugIcO3MQO/ZsxxbzTdi9e7eEvXv3SthpfojYh/37D2PfvgO4aL4HNfEx2G32MaIzHVHU 7oy4SmsUy90Q23AHSS0POLREZN0FhFYfRULDLcTX2CGmJAgxBSlIKCpFXH4VIrIKEFuYhszKeFT3 ZKKCBFPUTiIZ9ENhbwAKusNIJqEISvNHYEYInOMD4JYaiZDSTPhnRSG/MQoVbY7I7rZHTpcD8ro9 kN3hgeq2QNR1UFh0xMIv3BoZrc7I6XZBQt09hJVd5z4dxwrze9fx2cN4/PFRK764V4RfPirH2zbp +NA2Hfvju/HpoxSssfWBT+sTuNe7425pCG4VtOJC3jjOVc/hdKMSl0sUCChsYBsRqWucTYONkWO9 SloPQwWGDfVSw1fqjCSaSVR3pqK0JQLtqkS0COWjIOEMR6FaHoombTRqKLeaFYnShZycNqDR+gry 1/4Mo1t/hsFtv4DS7Ofo2/UK+re/iuEtb2LQ/J8wvONfULPtTaTu+g5orUL3Z79G87Z/Re+21zC6 8jWozN5B98bX0bPrt2hc+UskrHoT6G5hA5+GqruYnrROet8glhezc8MrrPcdDOz8Feq+ew9DIe4Y XZxAPxvciLIR84ZJxK/6EO3f/hMGDryK5q0fQLbtfQxtfAey7R+ibvVPEfPdOzBSGRR89S2azX6G hh2/wsiOD1DB/Zgf6ML8hApVa95E6eafod3sQ4yseRuB+78gOWgZiPTCWpWQGBJmiamMaNR98gpa N/8S/Syf9AfuP8NOM6ZH0c0jqF/zM7Ru+n/Rs/a3KNm/EYsk1qyVH6P8s/+Mnr0/hWzDz1Bp9jnr prwZb0ftpz/n+flnNG3+F/RvfgP9EaFkMDXKvn4NPRt+j4FNr2Jo9W9RsPkrKGlfUs8eQ+ea/wY5 z/fY5veh2PQeZFveRteOX6Ntz2/QvvuXPI534HpiA1BRgp6v30QXz598y3vo3vIbJK16l+ykg44J ZYayI/G8OXq/fQ39Wz/BwC7uy/pXEPHVB1QtCySS74lCYFmZiHFBLkL1THGeIAxxF43qgzZkmgSl pwrVzY9RXYhvpVI7UfHpjTKoZrQYNvZR8ZaybcWitC0ATZTvnaocNPRR7Q6kon0khza+mPNy0T6c R2LhMahp7zV1GNRUYlBdSyvSQuvSBfUkVQkttpJWe0DbjVahjFWd2LZ9PTabrcb2HduJHdhhvkMa 37lzp4Rdu3Zh+/btJJVdOHToIA4fPoQ9JJitLLeL5W+eu4LtK9dj/Zo1uH53D3xz1iG6/jyCSs8j sPg8wiqvcvwSImrOI6kuBGG5qQhMj0dUuSsSarwRV+OJyHJnhJc94fAZMtvCkNcVg1w6ipCSu4hp uI74lrOIbDuEqJYLiKizQXDFU3hkOONpwiOk1obC1f0ikvKtqDj8kNriibyWYGTk+MPZ/iwKclxQ 0RSA3I4w5LRQDHQlorgpBtkNqVhhZn0Db99NwE/v1eMNm0L888M6/B+3SvBfbCrxDzdL8H9aZONB yjX4Fr2PezmXcCQ/FteysnC9qBtnSnU4WTWDC3VzuJ6vgFtBBUYW6CMppUeMTZRovsipf4aSDkdk 1jxCXoMbL1QWmnvamYWmqDIGmIUmebFq0DyQj/ahPPq9eNoq+jBFHoY0rcxVE+i+b8Wgfg0dZq+g 1OoINHbHoeb02N7fofXol6h+fAqqw+9jcO/7SDywBlN6JfQul6Df/Cp0u15Hw4EvmV6ZPWf06At0 gerQB1BsfRV1Gz4E+hvoTwcwrBW3QQfR9YdXICcB1Wz5PQb3/wumNr2GqoMrMTelQ3JWOAN7EVkn zKBk8Om3fYCW/duYbgcZnH0o2f0Vhr/+BQnvQ+Ru+oCBTnk/PYzS9b/C0N7fQLHtbXQ6XmH4GyUl sJjpDN22DzG2W5DRe9Lt1I5OFTJSEqAfVUv9C6JfY4YZVtz+LNnxJQnzVWj2/QYy89cQu+ULGLS0 HlNqFHzzCkYOkgA2M2CVrdCLH2QZLEfTmjdg3Psm5OtJiLkxDD7OH1MhaccnUG99A/JdbyD6818v 7yt1iSEpAINb34R29+/RveOPgKyWFpOeRT2C3K//iUT+KlQkEGNVFiWGHr3pYWj77jfo2/wrDG/4 ADHnd3CXjag8uxajJL2J3R9Cf+BNjG58D777NkjWZZEJpn7dqyTf/4r5Xe9Ad/A1dG/6BEvDHSSE WaSmpkp3Q0Q/hoB4wlPcYRNDcXdEujM2qZPsi+ivWVwQ/TW0TLRvqtkOyCcr0SRPRWVPBEkjEKW9 Dqjo90Rptz/Ku8NplZmwZPGo6yOZiLsW6nx0kEgE2oezpU7LvtFyDNKmiFudA+pyDI3VQU7lITpE 5WN9GKIyHWSbEeN9VLaffv4xzNavxaG9B6Vv2uwgMWzatEnCtm3bJAgiEcMtW7ZIhCLGTUOBzVu3 4LtVq7Bz+xasNlsD+/B9JJKzCK05ICGgbBf8ifC6AwirPkNyuYzg0qtI676NhJYbSGyzIFlcIUGc Ybnd8CxeA5f8z+CctQ5xbacQ23wWsU0XEdVkgajmqyQTjpNY4ppPILz1AmI77iGj6QmuWRxEi7IY hf2xyG0JgKezBR7fPoCIcCsUdwZyfjCKabMqe6NR3hqFIwdXY8XXt63xxp1w/AebJvwnyxz8ze1C /P3NIvz9rWL8x9ul+I9WuThebIm7xV/get497MoYxsFcNU4VjeJiiRYXi9W4XDyOu/mNCKn3R3SZ KxkrBuWiE2g4Ez3GWlqNFgzoGkkuZHNjLzIqQ+nR2Ua1Ol6sPhR3J6CqJxW6BQVKq0tR2VSKjp5W Zn+FlJ3qH1zB8BfvovRbBv7kIAaeWaNv9+uY2v4OEo6uYQD2ou7bd9D01W+RcJiWhGmr2+MWG/br GN75Cgq2vUf5P4X4glom8Qkkbv5XzGz8J7Rue4vxM4BeWRcb4yyStq6FbP2raD9J4unoRt2Jleg/ xOm9b2OpuQrtchLG7CJK1v0Rw8zAqh1vIuH0DkyNatBYV4vR7gZkON1EoesTZLnZs24GJxt49ub3 MLPhNxjZ/gkKn9whhTIuSaADqU4Y3/A29KynYDOJh9bBL9QNFfXVtGMqzEzTw4s+kEUGz+IUks3X UPX8M9d5DfLDP4di4y+QeuYLWp0pFB/cCO3Wn6J9/WvcRzV8Q6KwxGH7+rcxv+4VksL7oNdjbXPo I431ez6AlqQj3/5LBGz6CNPzE2htEQ/CjaBv42+gNH8VVVs+5p7yvKWk0WFpEf/d69BsfwVdXG+k uwjD9ECL4+Q6luJOYGmCKmJWgylawyqb/dDwmNv287joxZs2/hTNez7B+LQRxVaHUc79HHzEpLDl t5Dt+g3qzd7DPI8/ITYWlbV1GJ/Uc09pf5iUJiZHMT7Vg/7hKgyrekj6DGJ1Ay1Ho9ThuST6VERf yjy18Nw0FXA7Mkv9kVFhj5JWYRX8UT0QgXI2/jp5FGoH4kkyMWhXZ6FrLI+kUSQRiECnMpdqpBJ9 2kr0k0y6VPlok6ejYygLvaoi9GtK0K1sxhDbXNdIK3rVXVDIG3H8zAmsW78ZX338PjRDw9i+aTM2 mJnBbOMGiSA2bd0Ms00bsX6DGfbs2YPNmzdj3bp10lBg/XoqEeLd99/H3p3mWGu2CZ+a/QqB5Xvg VXQQ4Q3nEVB1FMEkkYDylYho5LD+MBzLtsKzaD98K7fCLv1zJPZcRlTrKRIFh41WCK+9hbhaeyQ1 +CK++RoSWi0Q3XwGsVQlMe37We4wyeoiSeYqEtqvI6HtKrLqLOFif5Jx7IPC5gA8tTkFV+9rSK3y RE6TF7KrfFHU6IsDFz5DaWMMfHNDsOKb23fwqxv++JubtfiPN3PxE+tC/B1JRODfWxZK+Ieb5TjM BLQ3S4Vd5YM4UWLAmRI9LggiKSWRlEzAtqSFB+OMiBIHRJQ5IJrjkeWO9HJuiCx9gsRaZ0RXPKNH 8+EOuaCJFyavIRypFd5kvWzkNkWjcTCbPiwPuUUpHBYjsTgMWQ2x9Kv1KOgvQmlzLaYMs1Qo19Gy 9RcwUjXEHl5FtbCEOhJPHa1KU0Mzulpb0OlqiWGz1zG279dQbf4nNG9no6aMN+76KQz73kPpSWZA RbMIATx96sCg1yD7u7eh3fY6A/YrZrclRJ3ciqktf4DC/G2kHzKjOqIyoOkvXv0pFcEvoNn2O8Sd 2obJ8WGkF5dBZphHdkU1IqLSERefhtDgIJLANOq/fguDu34NzcFXqYRegW7NzzGx6pcY3/ELDB39 LxKRFNIuiE6LqMRAdCraoNMpMMRMp5sfhWFUhmlaQkEkalokhdnvMBF6E8P7vsHAlteg8L2Bhj1f Q2X+a/Su/j2JVY7gyHjWp0XH2rfQcvw1DB35F8h5HO3bub0v/hlDVF3aQ29jfOP7CKa9mKW6ED8I Bd0ykYzsfBXlG7hPCxNIyc5l5h+V7KCG1nLkOM+T+TuQr/s52jf9XygWKq6D2Zz2NTGDqlSlQqmF OYbX/goN5iRrgxKFLK/a8RGmckLRtf4dpG/+gqTVhf7dJBSqxroN75DMl5BBNaLWjS8/zDUtXjDT YXiyC82yYtT0JqG6LxyJzVYILb0mta3SnjKWM0p9PILQtFRPQ/p5aHmd+sc06NYMol2ThUZFKpqG 09CmzpRuY/aM56NhKBnNI2msO52EkYc2RRbXKSaxlKFdkYNWRRpah1NQLaP9GSpAo7waFZ2VKG5v RHZ9KcmpDs2qZjT0lyO3MRPfbfgj4oL8ef6noe2XY8fGLdi9wxxbzDZi83oz7N62A198+gdJmZw8 eRLfffcd1tDGCIViRtIRxPLFF19g5zZzrFz7Lf5IFZfR6ksiOI/gosMIK7qGMp6Dop4StE80S8u8 sg7BNvsj2OV+haDmQwhoIkG03iCZnEZ0+xlENlqgoCdTeu/NLd4XT4ND8cDXEYnV0bgfdAlOCTaS 5Ympv4moGhuktjkiucgZp/dth1+6DZKLn+LhzaO4a3cUMUWOOH1nFTwSzyOr2QHpdS4oaU9BVn0E VnxpYYNXrnlixa0K/AcLKhLLEvyE5GHC31gW4W9v5GJr8gjOFE1gX4YWu9NUOFtipCKZwAUqE+ui KTwsrYdX5RNE5T9BbLUbgopuI5IZIbLMD+ElJJhSFyQ3+CG+1gfZTeHIaA4jSwYhps4PaTU+3JlI aBdVSMxLQ351LvKb8pFQHYZCeTSSmrwRW++FkAwPyQ/32VijfcuvMcFsFnnyGzafWeRmJkMxIl76 a4ZxfASd7g+h2MDMueNnKKGVEQExbxxFm6cNupkBZea/Qs6aD7CgH4WGjdZQzoxj9jYmN9GCbPlX 9Kxl4G0huL5m4+/Rsu4jBsQAJjVG5Kz7kI3/FySAd5B6fDtGZqYxJqP3b+1F2sf/gvwvfoHQL17F JH28MAyVa97HqPkvYWBQl7rex8TCDAwL3CatkpJZepKWp3AzA442JiohDApxa3q0h4FdgYWZYUDV L4VJuvlqaLf/M+3Ne9AWhJBA+6Fc9wuo9r8Jw55XYKTdk698hw15EHEJ8RRmCsi//Qi67W+h44DY f3HreVYirAaHazBQWYxt+i28d/yGtm8cLQMyEskwWnnc2k1v0BZ9xbKzSE7Ow9L8NFKoMAwkvPYt H0LXWi5uJmFhcokOx8DjGSPHzmJcdNIaJ1F9eTsGNtCybRF9ORMYi3WA9pv/DNnBDzFFO6PMzWfB MVrE31KpvYJCKqYlBn9Weor0uzCCGBYEdc9OQzk7hFZ5Pxr6+hjoCszxEJbo6MTJ7VfFIKnRFUMo R+NoPqqHKtFB1dI81IvBCQVJpAGNslzUD2ZKCqRRkUDiiEXbUAp6VIXokBejnnXUK6NRKQtB7Ug4 yxTRXiehSU2lPJiK8pZcqpsspJSVIr6oGgG56fBiewurS0dMZwz8S8JoJxLhxSRw9vRpDFY3YV5N Fdkpx9IgLfWYHvphFa+LAfYWN9GQkYOlMR3u37GC+T5zGIe1kA/KqELWU43swpljF7Bu0xfIKIsh 0fXyeNpR0OGLnGZflLe3Ib25CbXDSpS2D7LtAiXN3ahsUyOnqgu1fR2oHk1ETl8Q0toiIZvToLJj CG0jKnRq2B4mZ5BXV4HCpnJUdDTD1jUQF229ccvNB0W9zcjpKkBCpQdOWa3F2p1vIi03GOePb0Ng vB1yaAlT2lyQ1vIUCc3WeJSxFk9K/ohHeV9jxedXb1OReGHF7SoqkjwqkTL85CZJhPh3VsVECf76 aha2JihxtkiPk1Qju1JVOFU4gUulBlyt0ONijQE3iYelmShVDqJ6uAwxFX5UJPYIr7iH2BpHsqoT oiqfIU6MlzkhlqokpPQZIuvcEFftixRKpRptJPzzryGm+DrSG6lgKh8jrcuJ3s8B8W32KGiPYOsZ g+zpdbQd+TXUlOwVF82Z9ReQU5IA7Xg1JpX5mJ4bxbCXBTSbmO32vYqMzbQmxjGUN3eKVo5m+nOV +W9Qu48WZkE8palHGjPzAImpbde7nBYPkrEpT4yj7vw26Hb+DH273obvzrUYowXKXEvff+o9jFER ZZ/dDeP0EnST48g+vRdL277CgtkbKF338bLkhwH5X/4LlccbGN/2Pip8bmJsdgJy7QDUyR5UO29i +OD7KBY2a34OGTyHY/oOohcKZRc0o3IMDLTwELVoOmcOxbZfoXf3Z5hKDoCGhKRJCkDzmjcwcfh3 UO17HY0bf0ffpEdsViFg1KGMZKHY8zqVCMliWo/KxjoYDKPo974J3ZY30LX/Nwg3ex/TYxPoUvNc 9HbSMr0KjfkbqNxMa7OkRWZJKQ9Di6Sv/h9MkpC69n0GXTft1+wctPPzqLq2Hf3f/ooK5XX4Hf0A SgZMh/UJyNe/ic71PJ/8m6fKKDf7PXo3/wKle7+AYUoBDA1iZM/HUG3/ALU8N4KZCvKqpd+EWSYS zuI5GZ9apMlZgtLYjqCU6wgqP4PgzKtQGdUYWupBcttdzjsG3+K9COaygFwrNKpFx2ozVUMLutWN aBjMQ3l3GCr7/VA5EIsmVQJqFPT6vS7I73VGqdwfOZ0+SKpzRxoTXvVQNkp7M1HWn43EkjQkViQj rSkDvnkBiGn0gW9BGGwignA3JhK34mNxIyYCT5OTcfD8NcRGREEjH8ZAUztPn3jgcAZv/fJXGGxr g4FqbZzK7+vfv42ZESUcbO6ivbwW27dth9nmTdhI5bJ95xZcsjmKjLoU1AwPoW6okYqeKqLGBVk1 1UhMKUJ4eBKiwmMRFhCE4MAYRETEIDQsBImJcUjIKEVEUjwyy9KQV5OL7IYiKplyVPbVIq+pEaEZ 5Sjra0JqQxzK5Ty++mQq/nwUyzOZuBNRNJwP+0gL3LbdidPHVuLiiR0oqo9F8VAcYpueIbGRaLmP 9PbHyOnwg33yFaz4zMIav7Rwx99YlZFIcvCT21Qkz4lE4K9vFuFvLHLxVWgXThWP43CBDkcj+O8n AAD/9ElEQVQLdThGHC8cw8liWpyCBVwtnsFjNrjgykB0TDcjvDwI0bwo/qXXEd1khcBiewSXOSKs 5i4ia9yRWOfBk0MyybsH+4wrSO4KQFxLENyy7JFXGYO4wmAE5tvTD95Hco0zPPJsaHFKMN/Tic6V H0Kz920Mb38d9StfQ3dMMNq6c9GgDIdsMAtz/W3o+vb3aNvzCxjWvYb+La8izfw79Eg3F6kQvnwV +tU/R+2aVxB/ZQtyLuyAds0v0XiU2X3Dm0hiw16g+Z/sKkX/6n+GauPb6KKi6Pv8TcwMlGKyntJ3 7XsYXfczNB7/OXTmH0G+hnVufRPTe34Pzbp/RLrZH6QgLDLbjm4SnmLb7yFnPY1rfotpRS+5S4a2 NVRGm3+Gwf0/Rd/6VxDKLLS0ZGRGboZaW4NWqjLjKOW5ogOyNH80rqY9M/9v0NCqFax+jQ10COMM sAa3e6j+8p8xTeJsXfsq509ARZWWs+ojtK37CVQ7/ytUZv8F8eZ/wOzCHJbGFVB89R5a9/wS/bRy nWt/ipZEfyxND6Js9evokzqSX4GMxJrDfdIuAclnd6Gb+zi2maS0m8dIK9K97be0JgyQjZ9ATesi 7iYlnNwLUJl1r/4DtJt/DdnW3yJ/1Vc0hbNovnIAms//FUEXr/LcULV8+zF6tv0n6Elyw7RJ9l9S ncwvQD00xKu0iPmleenW7cS0+BYM9clzdpnlv4UlKsAlPYyLSgxO5iCi+DyV600UD4bBP2c3gvNO IKbMColVj1BLRaLltWgerpaei4isskZk9R1kdrkirs4OGe1OCC0+x/lnEFR5Gn5lp5n0LFDU5Yvk ugCWDcHTRGfYJvviSU48XLK8EVofjTsJjkQAbsUk435CFO74u2LP+XOYZ7IyGnRUTuLGtng6V9zD 5EkUCmvSgIrkNLbRIcyrRtFSUYE1X3+Lfbv3YAOJ5MS5M7h0j9ahKY4WphDlMiUaNaVIbLqLlCZ3 5NUPIiyzkMeVhAoGfklfHsKK45DbVYxyRTlJsRC5lTWoV7ejfryFpFmDwFBvrF73DTZs2oTvVq6D u7cD+vT9KBgoQ0FvMQq6S4gKogjlQznI62rFoxAXdClqcevcNpw8vQHVXTUoHAhBav19JnV3JNR7 kIgeoLgxFU7hyVjx4VVL/NJSEEk5rU0m/srqexJZRhH+6no23nKuwNFcDXZnKLErTY49GQrsTJXh aJEOpyu0sC6pgVOhO7wKr5I0nAlHxLc+g3v+IbjmHUJ4tS38C58iosqDhPIEPjlWCC6wQut4LBwy LEkYjihW5sIxxR5JZP2gZFck1PkjrP4JM801+JVaIZNebIqeWbxfAj0xJcY1WGQGjE9P5EkOglrV Rkk/TjWhZRk1y/AiTon3MqYxOKbGwjizrniiU4J4IIstU/gPDafFOlQWEO9FiIYq3oWZHOB8ZhVx 52JMNOoFRIXGYkR8LW2W64wMYpKyV1uSjXmZnHXNY1FnxJB6HDId15lgmp1nPfT7mJ1kfQbMcV0j szkdPTM9l48T0xNUTSPo0PQhNdcFmvFSaEaqOI9E0l7JIB9hcdqcaQYZlQU0Wu72DMLSIyGezGCr 5D4O8Fww09NKjIonWfVTJBUlt8HtTojX4MW7PkbMUEGJB8WEYhH2AtwuZ1Lr8UQYuU+ik5iBwGgg 5ngKSb9acT55Hia536ohTE/1cJrbNLKsmsMJSngGBmanIN4BgYH7OMv1x1l+SsbzCeldH1F+anqY Voj7zHMhrUcrg0nux4QKE7xWORnxFI68rtQhwjLpef56NV3o0Bcjovo2XHK+oJ0wp30+i9QWO7SO FiG66g68S/bBt5YkUnEUEbWnpDsbPoWHkddNEtbk0R6kIK89EWWybMp0EkStBSLrjyOq5hw8avbA rXo3PPMPICjrCgKrnBHWHIqoBm84xD1DbG0AwsrskNBkh/SG+8hsfYzMdi8E5nnBs8AHjumPEF7F 7Bz7DI/dn8FIwp5j05qfXX4exvQ3TXUiOoT7Gxvx7J4N3nz/d7h67iI2rjPD/kMHYb53Dzxin9DW uyKm2gV5PfmokOUgozkc2c2ZiC0oxfUnzihjQiuVpaB0IB95vVkoH6bKGKpBQm0WVUwTSkbKqLJK 8Z//+b+QPL7Et8S6dRuwb+9hbN+6HV9tW4UieTmKxEOigwWoG25Ex3g/SvuL0TNlgE9GFCpa8nDl 2Drs3rce3coxVI+UIqHME+HpjvCOeYi0WlukVATBPSECK963vIvfXHfGChLG31nm4q9ulWOFZf73 uElcz8DvHWpxolCPo8UaHCsexXHiWNEyzhZMwrKkFc7lDgjMtYZX3k0ElDyEX+F9+BbehV/RPeIu 59+W4J5vTdyGB+Fbcg9PEu8hqSMSGX3RJAwn2qI4uKc4wr/4LqJaLPAk9Sq8im0k+JXbwjX1JmxD zsMx8iq847itWDuEJtmjsjUestEq1MhbkF2fB1en+/CzvcmLGwiLmDDYR3ujsTYWXQ2xiA+9i4SQ e0iNtEViXADiUwLgG2mPoHRXREU7ITXJA5UFEWioTERaLBVUqCNSomjDAp8iIC0ARR2VKGirQUB2 IoLigxAQ6QnfIEeEhDrDP9oLURnJlJUVqOlrpl1JRWi8PyK5H3EJIYhKC0dSZiwKqvMRmRiL8LhQ +PMYAhPuIjjRFmkVLhjU5kM/3oQlBqGsPgcN9K/RFWo8SilFTGIawuI8iDikFSbRIVRjYKgcyRnZ lLSsn/tfWZoFxVAHysoSkRDvLD1QF8N9CI/2Q3k5G0lNKOLiHyMh2R2Z6WHISg1Hfm4i6mpKkZsd i4y0CCKSyyKkHxWvLMlBbXk+MlKjpYBIOrANI795B/FXD2FhfhKJPK60xGCkpwYhh+WLc9OQmZGC 1Pg4JCWGIS0hTNqXrs4S1h+NwtwYtLeVoKgwAanM9Cm0aOkpYcjmujXV6Qy2YczNKzA/PwyFoQu9 hmpUqHzglL8S9tlmcC78AxxzP2fiOoDslgjkK4qR3JeB9P5IRDW5Ir7FEyktAcyuEWgbGsC3m9Zi 54Hd2LBlA77Z/A2CIp/Q6gQhpc8R9pXH8TT7APy810MTeRrBlhtQ2R2CwEY7ZniW66VVGryMRvlN ZDTdQ377M2Q02FI12CGz8SmlvjMSGxypiJg8Gx0QR/JJrg1HbGEMLty+wbO1rEYWqFQywiMwWVoD XWU9dn6zGkcOHMLB3Xtx4ugxfPn1V7h2yxKR8b5IrRXHYI+EGj+ENtbiUYsSrm1G5FcO4I67O5VK IYkkDaV91SSETBSRDEpltQjKo1KRNaFW24sGzSDyy6vxDe3S2nWb8P6b72Plh1+hsawCjb1NqNc0 sZ4i5JKsCnrKUDFQj5r+JiS2lsI7yR/PHCxxbt9KXD15BNl1OVR7VEKZHrRUwQiJckJ67V2kN8XA xS8JK355+Rlev+6IFbcKSSQ5JJKyZfJ4GVfT8Mr9AlobAw4WjOB4ySgtjoqEoiU0tDgGXMiX41Ep rUzxbfgUWL8EMW2CNbwFSmwkeBZZE3foLa3xIPYaPEg6zjk3aW8s4Z75AB7Zd+HD+kQ555wbhAV8 Su/CvfA2Aittkd3nh/RWD1T0xaNWnoJ6RRovejyq6PHqRvKQm++FOC8LZJSnIaGnETG1qejpTUVX VSQGGxPQI35MqiKcAUvTM9GBqq50eugM+sgIKGfqoZyogVJXhW5NufSGZI+6HD2aCqkDr264DlWK RlSp2lGnaEUblVCvWrys2E4y68EIM/qgfgwdYzJ0sv4eXQ/6mFXFcwcdY51oHG5FvbwDzSN9aBlu Rpe2EAOj6egaSkKLMhoD2kyoVCUUVXVoLAxBYRO9bu8sctUTVHGdaNVXoUk5iu4JA0b09Rg2VGJo Qs19a0KHIgUKXRO0k4NQ6rvRrc5Gvyobg0Pp6O4WnbBdaGoNw+h4MSYMjZid7eWwC7MzCsxOKxnE 4ra7AosLI8+h/gEwp4FibhB6vYbkQVsR6ofa6gLMTCmxtCjKKLE4TwWzSAWzQHm/oGdmpsJYUFHm D2NxqVfC/EL3c/SQMPoIuUQgpu3OzshpBagIZ7ug0A6iuF+G6PYORPeUIme4EFG13vDLfIgqWRkS O9IQ3ZqEhOYUxDWlkkSyGcxZKO6qxacff4pTx05g/zZzaGkpPvroU6ze9hVVRQgVhj3OX9iI6OJH yG1yxtlDn6I/9AIc725GQXs4VYErCpuvo7n/KpoGbqOw2xnx9c+Q2uoiDePqniKtjUFf54T4Wg8k Nfgjrtwf0fn+cAu2g0x8w5cq8Oyxw5iUDWFRznPU2glNbT2+++RTvP3ue9i2gZbmyFFs3bEdQRFh TCaxiC6PoZUJRU4dibm1EsE9Y3hcN4oH6aW442mP/K48Eke6RCZFtG5Fg/lEIRVGCYoHElHIWChg W67tzYO1tRW2b9+Kz//wGQk+F96Rz1DUnY/UtgzEl0XjrvN9uoAUFJYWIj+/EPfdnuCp20Ps3vkt zh9cA1uHGyhqT6UNSuSxMdFGOSI01gUZdY7IbUuDZ0g4ieSKN16/5kTCKMK/v5FFFfKnRPITi3z8 H7eysDd/HHszh54TiAmjOFRsxMmiETzMD0VY3kVmCaqHvwDPlyApExKLbfQ1uGaQVPKI3Nvwy7dF QAHVTbEt4prt4EYVIyDKexTcgRfXiah9hiR6tRR63qxeKgpmoZy+EOT1h6FSlo8yZRPalDVIT3yI FGbJvD7RwZSHMZ70xqJAlKe7Qd6SDEVbKha1LRgaqUDrUAE6lCWQjeRD3pEKZVcG1IoCDGnLMSgr QLc8Hx2jJWhQF6FBVY1mEkeNrA0lg/WoVLSglqTSqGX21PZhyDDOoRK1fXXIlteiiKRTyUxRN9SK RmULWjRtXL8dDSMcV3YR6ehUx6BrOBFtw1FoUoRhUJkJdW8J6guDUFhNvzw0Srk6hhyVkiSiRAFj tYwWRxBo6XAKyvrrUD+UimY2rlZFOgbHK0hu9egf7cCgoRWjxnpUl3hBq6+Geqycx1kgdVDrJlNJ KtkwGmtJMgzs+UEJCwsyZlISyqL8B5hfHCE5jGBqahAKSmLVSCddkILzaG2EzaJJWlygZVmkXRGP 3i3QJolxCaPLRPMyFsU2hrnNIRIJMaumdZKx/n4GYT/0c53QjXWQGIfQYZQhvaIAn372MbaamWHr ti34grK9hJI8qjGWQZ2L5OYsBgm9fm+pNH3f/hG6Gxq4awZsX7MGZ45sRXCaNcIq7sEpzhrPnrrA +tFx+EfcgYfnI0RExsL6ylmcOvw1Sho8kN7uhJT2x4hvtkdsgx+S6l1IGC6IrnFALNVIfKcXYhhU 8UWe2LZnGyZolxe0czDbvI1udhpxOfmYUtPG9Y9iVCVDQVY2oiMjcPHCRWzZugXr162TbgmfO3cO be3tuPPgBprba1BDK1Nc7Y2QRGekVVIxdsQjvzOCBBNAskimRcsi8tj+cohcEm0+rU4xCodSkN2W iOyqNOSXMAHlZGMjz9U3X3zBa7FEp66HcWoKfn7+CAkOQWhoiPTTLBnpmcjNyUNUbBKsLW1gvpqq z3oT7G12wPLkh0iOuAjzPW/igrU/Htj5YcP27xCR5UJlnvCcSJ4rkmUiKfkTIvk7qxL8Z+s8HC4x 0t6M/QmRHC4ySpbndlEK7cqt50rjfwz3AiviNp4lXqUKsYBr1lU8jj+B4OyHsAu6DGvPA0hpeCqV e5x8QVIxbqzfW9giKhehcqLqnhFPkdoRgJBST4SW+lNiks376f/68pGd9wwxvreQXBmJrPp4tFZH obM4BDXpHqjL8ER9lg8mxhrQq6tGVFUgL0Y6mkYyMSDPhlJZhD4qm/6RIsiHiiRCaVLlo1xRhaqR BqKZaEW1cplMJEIZbkG1vBntY0piGM3aTpTIGpA/UIuCwToUDTWgXF5H1dSIem0b6jRcf6SRZcLp VT3QMByONkUU2rXRaBdKKy8c6aEOCEtKRNaAFtnqaRJRNVrpm8P7+hDaJUNubyAlehCSWjOR0eqD zPJQ1FF5SQ9VqTvRRdLrGqP9UZbBxe4MhicaoZlqhdLQJEE73i69aDg2waBlsE5P90oQQSxgIpYX ZPJcMWBJJeGFUiGBLJPI8+klLclAjgkGv8DMohJzSxosUO0sr/fjepanF6h4hLIRt6/n5wewABW0 XKdJ2Un/34vVG9ajr4X7LBtGUkwc3nn/I7zxzdtIZ5bN6ihHaXcN+qdHoIUBPQY5chtK4Rjgxn0T XTgG5CTlYmLGAPW0GlW1Fdiz1xzBoe44f/EoLG/eQFZWFt778GOYbdiOld9uQmRkGk7fOMK26Eey ckJQqwOHDshscUNJixc622PR11uIvNwUzM2Kt4ZEl9c0utQyjPb2Is0nFN5pcbC8dxeaiQlM6PUM 5gnp/ZtDhw7h9OnTOHXqFJydnZf3cYbxPg8o1d1o7KDNLPNGRpU3MmmZivtDkNwo7jBFIbs9jkSS Q/KgzRnIYaLJQlqLuIUtXn5tkV7KnJ5Y/o7KBx98ID1lK95hmpyc5HVchMFgkH4YTvzc7aNHj6Tf fjpx4jgcXDxhde8mTpzdjMdPj+H4/i14fH0fnl43x9Fdf8Sti3tx+eha5OW7YsuZt/Ht5d9hxRs3 vPGbG074K4si/O11EsnNP1Ukf3urGP/pejrWRHfjWP4ojhSqcbRI9JU8J5MiPU4UK3GnKJ5BfuMH quNPcYckQhTeo0W5ArfSA3DI3AWPTEt4pF6Hd8ZR+OSSRPwOIbz0MaXjY9ohC7hl30JwuS3cci7B K/sp7Itt4Fx0BWmd9xBVvxEeWd/BNuoQrgbexoNsWwTWZ8K/LArJnYHwfXQark5WlItRKMsPQ1ue L1pzvFESY4eS2CcY6MnF+Fgd0nK80DCQRduSgXqiiXagVZvHQCyiPchBO0mljSRSp25FMVVGvqwa WYMVlJYNKFU0U0qSLIgseTmqNCo0jGp5cRtQM9RG8mihNalFalcFFVSlhDxBLFQqpSSq3L5QZhpn ym0/6SWr6m5PDAzEwd+dds7iBK7fs8CjBiW8O9WoVHbQygVTHTFjddQjrYPk2e2LJBJKQp83vWsw SrpiUd4Xy/3PQc9oDVo1ZVCOtcPW4gI6NI3o07ViUCu+hkUrpmuWIB9vgWKiDbqJHgZ+HwzGfgkT RlofYnK6X4J+qh2TtBuzi/0MchmmZ1WYW9BiiWpkYWmU42OYW9RhbHqYVq6X9qpLgmayFyoSltbY CN1UB4OZ9oh2am62j4TVx0YuZxgpYaBKGZ+VU4kMYHSaakrXjezhbiT1d6Kitw2awVG09PVD092H 5PQkZt1aWHk4IqqpAE3GQdrNakrwVNqLDDgEemF6YQrTevHOMXBztzn2/PZ3qK6swMT8POa0bL87 1yDSzxdzxllkZCUhJTYVOw/tRVqhyNBZ2L1vO85eOoKYXC/E1nsgrdaN9skeMS3cZpUrAkP80dre IgXn7LR4dniKdnkKg6MalHg6ou7jj3DvjV/C61szWF8/IxHVu+++i2vXrjFwT5BsxbPOkMhFfJJx aWmRBDqPhcXlt5v/+PkbSMh5hKzGp8ho82S7yUaBnApEUUj1kY+qgTKU0upkt4ZSKT1AUVcoNu77 FvFxCVhi1eJ1Ay2Pc9++fVK93bJ2OD15AszMY2LagPP3T2O7xed4a91P4eUeAg/fAFywP4j3j/4X fHPpdZwKMMPZwPU4H7wO54PW41LERmyxfR9rb72DHY+/xTHHnVjx2jV3vGrhiL+2KMTfW+Rgxe0y 6c6NgIlIfnIjH39/JRkHiww4mmdSIt/jeKEeJ4tHcCc/Bv6FFs+Vxvf4EzUiCKXoJjyLLYmb8Mq/ Bt9cK3ikXUJA7gV4Zp/D48iz8M66TdK4Dp8iBlPBXYRV2cGb5ONBUvHOcoJ//gP4lZ2Cf/kVuKdt hX/OETxJvoSneay75Cnux15BYNlDPLx/EE+tzuGp730kRjuhNJYEEvMYDRluqEpyRE9dIvJqwxCY 58yLFYYGTQ4qaRFK+xNQxaF4pqBenc5smIlKSsdykkiFshHFqgak95civbcCmQPVSO+rRAYR20dJ 3UdPP6yh/apEbn8ZChTVKFDVIUVWiriuYsR2FiGBXl8gtS8HGQNUTDJv6XXy9DaiywGVXUGwu30I bvev4JytDc6Uy/GwWYVshZwNOogNKQbZsmxK3lCkN4ciotwPTmnP8CjZFc/SghBQXkCSbUJSZy8y OmSU6S14YHkOBQMJVGupaFSIR8Ab0U1l1a9pZ8PvxNA4lck4rcREt/Sau3F2EFOzSgnTcyoJs/Na tkEqiyWdND67oCLRDEIz1i1hbmEYYySMPnUDukbqaDEr0K6uQqe2Gt0k7CES2aD4CI8iAnV9Dqim JW1XJ6DfkIGCFg+Ud+aje7wKgRn3qU6taQl53odL8MDDFhOGGWbsGQRGBuPQH7/GWUp2FVWKuPHm V5EHl8JcuJTnI7E1Dx3iM5HUB5MTY2hp7YB4x7nM1h4Y7EbEQxtaqFFExXliy741iEtLhJaBbJyf hPmOrchMjILz9V1o8T+OhLt7UZzsh8/Xvo3C9mCk1LnSSjvxnPsjMMoe6ekZEhE0NTVJZLCEWek2 9fSYGnmb1sLpnd+g9vV3Ebh6FYwatRTMgjD0VCZiKP5Mn0h4GdJ8kslvfv1/I6vMFRl1zijmdauU e6Ggy4k2xwHFvbT0vbbwz72OVCailKanVN8+qGwrwqYtG7EwbXxRl/gT4+Jukn5Gj2/N/gDl6DCM 2klkpibw2mqQW52GvdarsPvJV1hz9/f45NRP8emlf8Eam99j8+MPsf7BO1ht9RZW3XwLO+z+gO2P P8GBB5ux4pXr3njN0gV/c7PkOZFU/JBILAvwk1ul+HeXk3CibAZnitRUILof4Kggk2IFbPLC4JN6 FM55p+BImyL6M9wKrsM17xYCqUJ8aEvcS7+/ayMIxYPKxL7kMXxIKGG5J1DbdRveuecRWGhFcrkO v4Lz8MuzRECeLcvshm/JdoQX7aFs/AzlA+vgU2INv+y7CCw4hEr1biQ3mNMCiVuBFvAS2yx6CucI axwzXw2LM9sRGHwDab5WSPa6ieKoJyiJfgpZawYCEh7hbuh1lAylo6gzGhX9idKj0WW98UQMinoS kd8reseLkN2fh8yeAmaGaklVJPaVI7qjEJFt+RLiW3PZkHtIDDLEslwYiSWypwSJJJwMlo/oqEJE G9fpKkNEayHSa9KQ0xqBtGY7pLeSWKtJIFnBuBPxDIE25/Ds+mYcO30M+wIScTGqArbpVQhqGERY 0zDCW9WIaSNh9egR16FDYJUcgTUKBNTIENzQj+DGLvg298K7eQDxdQ0k1QuIqhlHbMsgt0V1JX73 BvTMbNDihvQMp0S7exlYpBSe03+PJWpvlhYBIwWNgPiuCOfPGMZQXZErfYi5qaoQ7dXFyK2IQGZJ CBJzfJCQ7Y34QrflVyMag1E7kIiygTzUjZSinOe1XklLqgqDY+ptFJAkS6kAazSVSCqNw5T4NOfs Es5duUyi0uHAa++h1sFd7AqVZC/C61KQKy9AWXcFyoaKUSWrwD27x1gwGjC5MI0pcQu7dxSRLi7Y 9d1mGEYNeO/j95DV5sMkRUKgCoyvuo3sKid4+D1FWmAGrm58A0NBhxF+eysePtmP6BZn5LWxTNNt hER4w9neW1IN4k/8drT4I01IwdplZYXidz9EZUsd5gbk6H7lHZx761WIzyQI9SLWu337tvQbNqY6 xN/LRCLK/eq9X5DAklA6mI5i0f83lEnkoISWpoRJqozttLiPy3qpSloy0aiqxSO/y/h69Vfc1tiL +ky3oXVqDXZd3Ilr0evwIHcXMmqTUdCZgnNuW3EleiPOxazGWeJ87FpcjKUKiTPDybDVOOS/Evu8 VmLd7Q+w/dHnJBGBP+CdHb/Bil9Y0NrcdCaRFP8FRVJAMinG311LwanyGZzOV0nkcaJEv0wiReM4 XrCAy7lDsM9OQmiuLfxSrfDI/wKcIq/AP+M6bYcV7nmbwy35EPwqz1OlkCxKbCS14lFwC3bh2+Gc fBweOZfhmn0Zt4O3wDX1ItUIlUYW52ddZHkzeFd8QpKhYsnYjYCcrQgoOAfHjHtwKbKEey7VCusK yvOk2iFJFd+AW74VbgZdwP0IK5w/bobLuzfA49EdhNidQaqPFZI8LZHoYYGafNqfmPuwCbqCm77n SRqxyO+KplQMk5DeEo6UljiSQwaS2gsQ11mOmPZiWolyRInOvQGqEKqMsOYciUgyW2ORWJeK7L5q ZBK5Kma+jlY45KfAMtYHhwOccTDYH3tCo7EzJAUHgktxJb0Tlnk9uF+hgGP1GDyr9Qgoq0fY7Rvw tj2DC+cuwLu+D0HlQ/Cr+yECqmQIqRuWhgJ+FQPEIEllmFAipFwL/5p2NpgyuNEi+WaL53vuw5OW MZjnOyrHAX3KFszTmC+JD5HwTzRgUwNkDiO4TBoSPyKalz9ENMsImmPQTlMyN1RXIj89Dd11zagp KEVLeS36m9rRS0LrqqlFc2kZanLzUZiZgLS4UBRlJSIjPhwleRmoKstESWEU0lPcEBjnCjsnG+kZ mNnZOcxOkbCY8i9u2YEl8Q2awTHx8Cis6fX9ctPYVrIRQkUS2lSEoJxizIkfTJufhH7RCAOHC0Y9 /NwD4ObiDTcPJ2w/vQZO6ZawDNoNz+TrSKmkMq0PQFRMvPRLd48YKJVOx2Bz9F2UtHohvfopMivd cP6iJfdHfNJg+Tx98sknUrAKIhGP6gSt/g4JH3yAkWFh2YCcV1+Hr9lqKqplFSIsjVwul/osXv4z 1SfIRSiW91b9Dk1UcGVDSSiUia8TZhBUzCSQwr54JDa4IbfHH/YJx3HLfxOSmp+gbNBbel9J+hKF uDD8e/E8C6/Vs1B7PMjbhVvZG3CjgGSRthIX02hb0jbiaurqH+Bi4kqci/0OZ6JXk2TMsOXBp8Rn 2Gb7R4lQfrn6p1jxy6tueMPCBf/esgT/URDJrQoqEJKIRT7+6jn++kYZ/rdrGThcPI1TJTrsKtZh N63M2bQmnvwMnLS8BbOtO7DHfBf2bzfHrl07sWv3Lpib78DOXeZ46+N3YGb+R/jF3YBrxGHcDd4v dZi6kkjsi66TACylTlbP3GvwzrkGm0BzBJVRzWRZwCn7BpwKAmCVV0E1swMJ7XsQmL8GdmVeeFIY TEl3Ez7pZxFWehy5fVeR13cX1kUFuJcTC6c8F3hRDdkV2MAx6SGOr/sYbreOwu7KTvgxOMMdriDM /gpy4z3hHH0f17wv4Jb7FcTURCCxMRrR1YGIqwtCbmWIdBsupc4LcfWu0nMKgeWecM0IxGm7u1jv ZY2N3vbY5hsCc98kmPsk4nBYDo5FFuFCSgNZvwsP8/vwqFAO28IhOOW3wqO4g4qpE/5l3fCtIip7 4F1O5VDeg4CKLvhVdZAUOuFkeRyeNmdx8uRORJEgfGq74VPRCJ+yHviUcrq8i1AhuGoEIWVUISV9 CK9qo63JgXOOC1zy7sIh+yh8c84hJv0WinOd4ZVyFQEll+BVeAZu6RfglXEOgWnXkUbFIO9rkzr6 xN9yg14QVprWZgmT0wvQG2cxPjFF6/MSDMsY1U8uY3x5OKYzQK0dh2pUJ0Gj00M7PoH+QTla2jql YS2tV0NzLVo7m9HT34nElHj4uLtANTSAtMRY2NyyQGSEL2TDPZTe0/j2q28pfJjxGWDT4mtnc0so LCiAi9MzTM9oceH6MQQnPEZYliM8Uq8hNDWYtqAAld29UDOQxJOy4vHmpoFJ7Dn7AHv27aHNS6bS jENCgzvtgTdiSRaRJIq9p3cjKZFZPzkE3gd/j+onZrhz7FNklSdhh/kmTGloqETPKv8E8To4OEjj Qq/BuAT7I/vQ9OnnGJapoDGo4fvuZ3D95rPnxLsgkcSlS5ckQjFZHOlP1Mn65henUdtMdTWQjYL+ SOnR9ORWNyQ3Oz2HI+GAxOZHSGx6jOQW2pqWZ4hqf4JkEuEJO190y/U8XEG7c9K3XuZolZ6kN+LV 1V/iTup6WJSvxr383bDMXo9rOSSSzO2wzPoGljkrGXNrcSNnLa6lrcHFpC9wIeE7XIxjTNutpK35 HGY272Lz/c/x3q5XseLVa+74rYUz/taiGP/pBonE6vt3bUxE8u8sKvG/38jGIUEkpVQghcN4f9cx bNy4Crs2f4dtW7dxfKP0FqO4nSW+xfAyzLfto+/chR3bt+Do0b3YuHMlHnqch1viXfjluLPBO8C3 1Atuec5wybaHU45QGU/wNP8JnhU4wpoZ6npxM5yKc+DanQfvzmrYdE3hRMUsTtJqXSluJ/pxqUCB 87kK7C3XYHfBDPYXAfuK5nE4HzhdJsfF25YIdD6DUBKI/+NzCLA7LyEr9RG8M93gXhgIh7jHOOXv gDNhftjrE4T9gfHYGViMXcH5OBCZh9PJJbib0A6bhGY8Sm+DXTaVRlYjUUtLVwP3olpm+kZ4ET5F zfAm/ApbEFjS/gJ+JI3/PmhHqlsRWNkJu4t7YH/jCI6d2IrYqiE4l7cioLAb/oU98C+q5zay4FOQ DI9sd7iThN2zDyI46wS8M07CL/8qNl19Cx/u/SW23/8G31h9gE1OX+Pz02/AJ80CAalX8TT+CFyz TsIz/QSCkq8hIcMJmdnx6OltYUacZfacY2YTr/OLn1eYkiyFVnyBbnQc6jE9RjRj0vj/LxhWj0Kp 1UE+MvICStqP4eERCYrnqKcVTE+MwQIztG5KkAn9+fZV+PLbT/EVA+LI/j/i1JFVcLKzhL/7U9y+ dxfPbJ8gJzcSflG5ePNSMl67XoDXLQrxztUMvHI8Er+7VooPz4RgJdtxShYTRLITohIfIyrpAcnH EuEpd3Dx2n7kZ5di/xkG+0grbm16BQMhh2F58EscMN+KfQdPYUZ8n3Z+mXkHBgbQ1dUlnBbIeuir K0D1G++gpbMHs4YJKEqKcfO77zDH8oJ4xHq/+93vvlcKpj+JSMRX7Wbx8RfvIa8rBcmNXiQJ++cE 4rBMIOKdF0I8CJfYKOY5IavLk4rkGSIrEvHbGyl491Y5Pr6Viw8Zx+9cKcC7V4rxr+a++GSvFQ48 /RK3C8xxq8gcd3LN8SjlBGrUeRhDD5qNmbBO3kFSWYVbORtxPeNbnI//FqfCNpFIVmOr7Scwf/IZ tj78EpstvsGK12+4462rfvirW9X4O6ts/I11Dv6aJ13gJzcKqUZIKLdK8R94EfYWTONcpR4P8+Qw W7cGK1duxMpvVmHt6jVYv2o1Nq5Zh9VffYN1K1dhw3ozrF63Fl+vWok1q1dJ2LRxEzaZbYTZHzZi w4Yj8GAmPVtuxNmiYRwrHMHBQvreogmcK+jBhRIZzhUN4XyJAseZwQ8X9OJgsRZ7qgzYWziP/XmT OFkwjnP5WlgXVONKagEuJGXhWHgsLgYEY79bEHZ6x2CjVxzW+mZilV8FdnlH4f7ty3C0PAxnKhOn m0c4fgQZiWF4EJMDy7R6PEqrwb2UKjxIqYRdeh3Zu4YE0QC3wma45rXCLbcVzvlNElwLW4k2eBS1 E1QYJd0SfKgyBPwqev88fkQcgaW0IKUKQobAMqqMSiXPjRxRBXW4f+kkvB6ewfVLh5FUlIPQklT4 5t6BL22bZ85FEscp+CSdgG/GKRLHOThnHoVt5Tnpzpdr/GVsuPUVs8bX+PbGR9hjtwGHbDdgw4V3 cPPRadi6XYRn5mVaxZPwyDxBC0lCyTuHyIwH0hOM+VlxmBzRMPOLn/CgLZjUQ/wion5iTPqspVo9 IkHD4FeqVAz+YQlDSo1EMAqVVoIY/58hHFFWPqLGoEIp1aUbV8PzwSmYr/o9Lltcx2PbZwiKyIBf Qgbu0Cbec7nH83OOFvAxjmwygxnbWkRUMrSKQSgZ42/dKMF713PwK4tyfHjWFx9dCMab15ux8pwd Xv9iNYrzS5GSEEl7FYLMONqpuFikRkcgMz4aKdGRGOkdoPKZxNLUAFyO/RGV7sfhbHUaGRm5VGyQ Pp85T6L9+rsPcOLMNkzNTXEmraBqEOlvfYDW4ioqEj3EJzwP7dsn3Y4V5KHiOevt7X2u/Jbth/gT n6Q0UmndtX+Kyp5KlPSmono4CSniSdoOW6R0OiCl3ZPqxItW2wGZbV60OEHI7w1Ehniit9Edtdoq fHjCCx/fL8NH1zPw/o0svHM9l+eiEO9fScXvdzvj84uv4Fbqt7DM3Y2HgkwStiK+0xWpvUHoM5bC Nu0wzpZxeR4JJXcTrqVuwB6XL7DVjuRh+yHMH32Go45b8OmFD2ltrnnjNWFtrqXgH64k4idXivB3 17KJHJJHHv4/4iW+a+n4Dzfy8VWMCgdKJvGkSEli+A6r1m0jgazBdySLb776Gh+/9S7yUtKx8ks2 3G++wer16/DVqu/w7bffknRWYu3atfj008/w1m/eweff7sDqOwE4XmfEsbwRXCoZwY3iAdzI68BV BtC13HIci4jBXg9PbPd+iPWu97HO8wm2h/pgq38qh4VYE1SCjdFNWBvWgjWhzRLMItuwPaQB+0Kr cCWpEdcTq3ApqQqWCY24k1GAWxbX8Oz6AbhYHcP9cztgc3orkqIDaRMa8LSEZJBfT9tBcngJXqWc /xI8qSq8yzr/ZL4Jy3aDqqKiGwHVfX9CHD+GT+UwPMsH4EG7ElAvQ1RpBfxKkhGTF45H14/gmcUp 3L97BOG0cU5ZO+CQdBQuacfxJG43niXtgl3MNjyL3Q3XxGN4GLgL+cWuSEt7ho273sKGY5/gzLUt uHhiHfZv+whm63+HT/a9gaNWZth+8QPYk0C800kgWafgkXOaVug0fDPPIyT9DpLS3ZGdEY6aumLK 7AnMzOmkn5MQv8E8plv+Wr+ARqOBUql8AUECLxOJUB6CIExDoUI0uokfkMd/D0pNP3xsDyD8yUmc P3wAJ3ethcvjK1Qg56hOfoXHD8xx8fD7sLq0HtevHsaERo2uARLdQC9aNWDgpOHdq5n46GEd9lx8 gLd33MbbFyvx5SFLfLXjKDTj8xhWDZMwxY/PG2Cg/VKRxPRiP0dUGDeIn/sQz1+MYkLZiKRTbyD/ 0W6URHtggcpDkMKrr74K8cX5nTs3Y3ya1kt8iW5hGg6/fhPHNuxAZGoi5lnWpF4EmaxatUq6NSv+ RB0mQhHua4GKZd22z5FY/IRE/wgeGffgk2NNG+OADKqT2BIPxJV6I77cGVH59+CdcAVB6TclBKRY wz3ZGn//2kqKhBx8fDUFrxwKIZnk4o2LmVQpqXjrQDT+dds/4WHZFtwpXIP++VaMLmrwqHoXnrTt RE5fMHTzCunmg0WRGa5lr8LVlE342uJ32GL3BTY9+hC7n32BA4/X4/Njr2PFhqgBbIuWYUPsENbG DeDbhCG88rQWf3spBX93JR1/fyUD//5qOpGBv72cjr/lRfn1WR+sX7kaZl98hM/Eh1k2b8Dald8g PjQU6774EqNDCty5ZYmbly/hzsXLWPXBRzTZM0iJjMTerZvx3hv/Lx5Gx2FPUAQ2Uj2sDCjFquBK EkIdNkQ24euwJqwKacQ6/zpsDarHweBMHAvLxLnobFxPyId1bCGsovNwOyYXd6JzcTeuEPcTivEw sQQPiIeJZXhMRfGUasI+qx6uOQKVcMiuw41z53Fh7zdwtTkJ69Nb8OjaPjjb36VNaKB1YjBLyqLn h/gRUfwJwRTLWK5P6rfwKG6Bf2nXc3QQ7SQJGdwqiGo5nKsHEECb5VfUgrDyGoQU5lI92MAt4zJ8 iy7AIW0PnBPMae/2wTPmFLweHUOIiw08aMee+O6nrTLDg4htuB+xhdiERySRB9HbYBO6CQ8jd9Cq 7IGtzQG4Op+F3ZNjcHE7j8fOJ2DncAyPnh3BjTvbscdmJQ4++Bqu2edIJKy/7BJ8C87APesY3LKP 8TwdgXfOKQSnXEViuj1yUiKQkRyOSfHjZKNy6ScaJ8SPNkmE8qdEolKNUpmoMaxYhlAWJnXxP6NM TJAr9bA6vwshT/ci3Gk3gp7uhJu1GRwt1sLpxkY43twIh+vfwebSNgb+GHo1Q1DKxzHY147esUW8 fy2OAVWBL69nIzA1B6VdY/jAogS/+MAM/+2tT6im5qHQ9kM+PI6hYY1EhAKCBCdFBxH/JoxTKKuq wQwDPDTQA3/46G3sNd+MW5bXsG2bOfbsPiAdq9n6zSSUGemD21OGSVz6ZDW+Ykz88YvPMUKbJpPJ JFvz8OFD/OM//iOqq6slUjH9CSIxThrxT//tpzh9+hRq62rR15SNLqJD+uhXOKKzHyM4+T5CUh4Q 9xGUYQ1/2rGQLEuEZluwPdHCp93ERbdnePNWEt6+Wkoiccf7F6hKKAh+eysTH5xJwD+88w+wKVgL i5wNeFZwAoNLpZBN1UIxKeO1Fp8OV+Jc8nrczN8Ci+zvcD1pDT47+wZ2PPgjtj39FFsefowjtusR VXQHKzaRONbHDmB9zAA2xsmxMVaGv7sYib+5loq/op1ZcXXZ5rzAjSLOK8JPDzzFe19txPbvvsXn H74PZ1tbzAwrMS1XQNvXD+XQIALcXTHW1YOpwSEsqjSYYiPbunY1jl+5hvsZzTiT3IRLyZW4G5sL m9gc3I/PI/JJEJWwiS7Dvagi3I8qgHVcKe4mVkhDm8RyPEwqpZ8rx7PMGgmOJAoXWo0fw62whdaj Bd60IF7FdfAs7cF9SwvcObcdN08yCEkiVme24K7VBYRXdsClVP4DAvEo6lrGS+rkz8GzpIXgNkqo UoS1KaYKKe+Ef1UdPOiLA8szEZgbgsAkO4Qn3EFqJX1uhR2cYmhDQrbTnhxCYMl5PE3YDYfkfXgU tg03wzbCLeIM8qLtUZcfQ5ntgic+e3Enfi2exO/C41hzksdGEskO3AvfjGeJJKC0g1IdtrFbYUcy ckjdgyeJ5rBN3IJ7sRuJDbgbs4EkuxmPkjbDKpz+N2wlImuu/3/Z+wvoutJ0OxStkdyXd5ObHOgk p7mrqovLzMxMsmVbMsnMbDEzSxYzWxYzMzMzMzOzjPN+35K3S6Vyn+4+J2+MZIynqum19tprL/y/ +c/5o/A7p+R7MA29CJOIa3gedYEUzyVSKzLwjzNBeIIDYmJfIDE2AGMTXcJMh2w5hkdoOTYmNHga HBwU0N9HVocgIhJRYIoIpb2by0MWApXx1xTK1Kt3iAu0Q2awOoIdr8HX6hJcDSTgpCMBO42zsNI4 BVv1Y7DSvInp8Tl0TfRhdGAegxMTOKdIAaSaipUyKdhw3QI1TW1o7JzAOoUIHJR6gv13tIXR9J8o XEU7pd3B0ZGP17sUfK3GZlaQOCcOWTkiYUtTpKQmICY6Eelp2QgKDMPvfvc5Xk3MgacCnf9gX774 4gtBffAIaFzVy+pjcbnIUmvj5+cnkDNXDQsKha5PGEKBC18Yb+kfxptXpF7mMTs6TCDlNNiG0rxE BCW/RFFJJLit8T79WGxUL8EOjVBsp1hep5xKDiQOu8llfH1+DUxyzkA1+zzUsiWgmX0KOtnHoZR/ FNqZZwS7o58tDvVUSYFIlKPIUTz5AReNdkPi+baFdiRKu/AiRg2ffXbFGZ/d8MB/uGyP/3bdDv/h pBb+4Ygs/ss1S/xH2v6frhOp3PLHf7jmg//rpj/+4xVP/H+uuWGVWgQOXX6It50luHxaHK/6RiB7 5TbaKxsw3dmH7uoGASbKGrhz8yaaGxrg6+2Do6Rk3ByCYOSfDa3gPBgQWeiG5v0M+kQYeqHZpDKy YRSVR6SRj+exRTCLL4YlKYylxGGXXvXJABcpBpf0BlhTkDuSbdF/bg0jhevQenIBFur3oS97FdZm WvDLrydF0kHE0QD77CrYZ9UQ6gj1sCyqgTURjV1uExxyWmGe2Qqb9FZ4ZHTCM7kNgRmt8M3IRkBh ENwyzOEYpwj3VEU4JjwQqq8dKNdncNBzwNvFPCA1cQHGIeehGyAOp5Sb0A84RSrtDCyiL0HFQwLa MefgHCmDisRQVGSGITvRA/Y+d2FG1sYh8Y4Aw0BJ2CfchiOpCKOgczAOWji+cchZUibnYRR4RoAh Qdv7BJ1fAgYBp6Htewp6pGieE3lE1elB1f2oQCIWkVeEdYvIazAOPQ+TsAswj74C+6h7cI9WQkCc JcJj3YTe0i3NZRgb7sHc1BgpkyEM0fogKQHGwAARCGUq/f0DAkSE0tnRK0BEKJ29AwKpiIiF1coC obAF+gk9EwPwdtFAir8iIt3uIdD2BnwsrsDDmJ6FzmnYKp+GjSJ5+PvnMTI1j4HhcfSMvEb/4Bg+ P66AdZq5WK+Sg1PX1NBDAToz8Rb7pWPxw7aNOKr8Er2zr8gKNaG7ux9t3RMfCY6vh1WUiEj4evnz 9Pxb/OM//3c8engPYUG+iAkLRFxcHKJj4hASHIzYeFqGhAjNzxmxsbFCa9acnBwK7Z/+RAQikAWp FP7Ly8vD2fM3MDIxj++XryAy4hkZeLqOD2RDFkv0+SPev4KPryeMTfQQEuqHqqI8dHQPYPrVW2x6 4oK16gU4pB6F7TL+WK2VQ0jCSaUYfH7ojzApvwTdjNMCdIg8GHoZEtClpVb6KYI41FLFoZp0DGox p7HzGRGJ4X5IPt+M09pbIfHkLNzD7fHZPyvG49eqKfiNfDh+/egF/u8Lxlgr6wrF8GqoBuVDOSAD 6mQXlEJIKUTnQoeUgLZPMjS80/A8IAF/Wr4BcsrqsNEzwUBNLZ7dvMKN+riGjfCe1n96WCL4R6WS CsmEBhGGIR1fL5TUxyLoh+XBKLIQpjElMI8v+6g82JowFpPIYrAC+RRc0xthRUrBLasS7n5hULxN D+a+BEyUbkH94TmoKtwnUqj4qEhc0roIbQIBsZpxTKmhY5TCIy0LL9OS8TLBGwHp7ngRqwOveCV4 Jz2kbfdp+RgesQ9IVRBB+V2EbexNOKfeEVQGqwVWERz4Kq6noel5FqYhF2EdexVmpBoso6VgEXVJ gEm0BIzIpkQlm6EmIw5d1RlIjXaCjddt6ISdEBSIQYCEQCR8TK9cGUGl8HmYSFjhmIRKwjzyIpEK JQq/k8I5GEbB5Im9KQePo33ot6xA+Dd8LF5aRV/7CN6Hr9cu+TqR4l24xj2Fb7IaYmLcKBf2QGy0 D8ZHOsne9JE66RdmoRunoB8bGxcUCufGQgHsByL5SCgUkHVNrSirqsXNuw+EJQcqkwsrkEHKYYfG eGrUKTS1tcHRVh+5UbZI99VAoq8qotweIsjuFjxNLwrKxF6D1ImqOLQfHEWwty3G+nrR3jtGhDKF r6SeYwORyIrHwTCxcsPA0Bj6xgbx9TFpSN0Sw+anidC1cUM32TG+5t7Rv152Mzn3BiPjU7C2NENk SABiI8Owc+VX8LA2IdUWjzgiDiYQHg2fwesJCQkIIGvP6Z+repk4ROTBf9zvZd++fUIZSnCwN9ra GlFaUgx/P/9fxM+n/niqjo/fEbFwYe0U2c4vDt/Bjw9Cse5pMD4n0bBMIRbixinYckoRf9jyKxiX SBF5MIn8EgtEcgoa6aehnnICqlGncVBpldB+5JoNqZPLqyBx8RiuSJzHZ+qU8yv5p0EtMANaIVmE TEqseRTQrA5ySUovCXLe7lcInfByGIblQN3ZH44ZJQiOzYKloRnmRkYxQw+Iqw2FmdaIWcd7evGa /OLM1Ay9gAnIuoTBkC0NHVs/JJdIJQcG4fkfYRi5UMYhgmlsgUAkFoklsE4p/4iPJJJaswi1vyAS h6Q2WKV0UFA3wi0qHXL3LkHrwRny2fegcEscMgKRVMGGvndNLkVAUioCUkMQmOUCr1QDOCfJwTVV Hi7JT2Eff5c+P6Yc/BGRA5PEDdjF3afAuyV8Zig4HhU+Pw/jwL4mbDMLvwa7+HuU44sREZCtogDX J3Wg5X2cVNlpqL04LAQ8B7pG6AmYe19BX0sqJqrL0V2ehchQE5h7XYdesDgdk+xP8EVovjyFyBo9 wZawPWGVIpBJ5CXY86DApECsyN6Y0rmNws/DMpmWsRJ4kfEMLil3YR19GdYxl/Ccl7S/DRGQZTyR RtIVwlW4pF6n+7wKo9R7MIs7BpsYcTjEysIlQh7Bkc+RFOWL+GB/pCSFY46sztREL73jfkzP8ITt XLNDxDDYhb4+ysm7uUZnoVpXpEiYTBjN7V2obWwRlk1tnbCxtoGGpoZQE9TX1wdfRyNk+Bsjy18L KUG6iPWQQ6TLM/ha3IK/1R2EmJNKMb8MNyNxWKidxNUr54iwOjBMNmurSgQ2yCXjyNNA8HRiw8NE GG8GYWVuS0p0M76/aoblBx6hjwJ5aLQX/SN/nUhYNbFaETt1GqvWboDmuTUY9lGFh8IRHLilgTWH xHH2nAQkxfbjN//zn3H31kWoKz7B45uUWWiroLIgeyHg6W9qYpJcyijS8zJwT0UDmyWvYe0tT6y7 7YI1hx9QbsxehnSH4G2EemGyTSLCIKfz+h1mZ95glK67r3dYWE5M9mCCc3Iik7jMFmx4FkAOIgrf yuVjm0IMLjwyRu/MK/xxx3+HadHlXxCIRqqYgKVEohwpjq2PvsI50124anwC6w4tI/V0Gvv278Fn HMxa4T/HYuJYDCHgIwug4hcLcyKAl4m5UHhuSN6sG1UhoRhPTQMqK9CXX4JrJ8Swf/c2hEQF47mV FaQeKcDIO4UCqATGUUUwjCiATnC2ANHxF4iE1EhUrgAuCzGJyf9IJCJFsphMGFZJVQsEkl6/gCVE YknWxySjGZYpdRQgRXh4XRKqt8Wgefck5G+IQ/fxFQQluOBlsh6CEhXglaYNj2RF2Mfch0PcbcqV 79PvHgrk4JzyWCAEhkvqEwreBxSMlGvTZ96PCYb34SX/hvcRgb9/kSVLVua2oBj0/E+RujshkIiO rxjUPY8IMCU1k1vmhaG2Akw15GO4rhjPTYmkAu7AKEySCIdUib8YqZcLsEu4+tHq2MXfEpSEffwD sjRSZHXI5gRdgVE0yVV/cchbH4OG/TnsOfkjDp3Zgv1iu7Hz0AEcPnQIhw8fwrGjRwXsObYDa3b8 Gbfk9sMjXBYnr/4Wv/qHz+DtLIXxKVXsFfsfcIuVI8I1QUqCH2Ki/JAYH4ymhhKMjXRgcmroZxAp FKFGp6sLbV0LVcSjkzO0HIT7Sx/IK6vhqJg48osrKDduE3qilpWVoaWlFXbm1xBkfxPRrncR4vIE cS9kEeX6DKEODxHm+AihjrcR6HgZnraXEeiugMzEaNS196OqvgsH1GOx7pkfTtxzwcD4CIZ6hjA8 NImszHREBJjgDweVsH7vaXR2D2FkdATtgwuq6G8Bt6PpGRzBdH8hPB8dR6HtVSjfuY3DSqnYdj8A G245YOttS2y6Y4z11/Sw9Zohdt8yxemHRjh4XQcHbxtj1zUjrLxqiq8uGmOrUig2KEVguWIiflBK wTZZf6zZdwlDPGvk0PgvlN1SjI1OEZFMgadMGZubx+tpIlPik7VPY7BMORL7jWuw8rwOKqtqkJmT jT1XV0E5+TA0005CO0P8rxKJZvw5rLn5O0ia7sAlvcP43cpf4fT5s8LI958JBEFkIoIoqD+C1IkK E0hYJgxfRsDI2Ytyj2Ziwdd4T8yYkZGG4elxjFCCGGvpxkznIOZ7ejDZ0gJKJUgvzsLg3DRezXG/ DGDvWXE81H0Odf8MaAaXUiD9ZG0WlEmeUPOyGEwmi2ERT1YnnkglhUiCbIdRegGMUypgllhP29tg RsTimFpO6iId7vGx8E70g2eSHZzjVOGW8ATq6udgLEdMfPcs1O5TAMudhontFdhGPYBtyn1YR1JQ kkVRdj4Fp8RnlPtLkfS/KCgLJggRiZhHXIe842GyMA/xPPQ6bb9NduAGXNOeCt8zoSyQEBMPk81t UgzXYBIpCf1gekG+RCCBR6EafAi6QYdg4n0e1p7SGOtIwnBnPuorYzE9XYD955fDz1cTva3J6OhK RkSaHdkeK3QNJCO/xB1R2aYIyzKge5WDPV2LVYQclF3EhOvV9joHXbczsPNVh7jkCYiLn4XEWUmc PXMG5yV5cqazOHnqpDAtwrHjx4QpEo4cOYqDB5hcjuLEsePYc/Q4Llz4Ag8f/gMKShVhG/YUPgWy 8MtVIIWnjJh4F8TF+CM+PACpMYGkTniogEnMz0xgZnKCyGRYwMTkMAaHejDUTxZopB+paaGIjHKG isIztLY2oKmjBaPzM3Dx8EB33zCKy+rI64+gqLAGve1NOHt0Ndys7sPZQgreTncR9OIxfJ3vwdFB D+pqj9BYX46qsnLkVZahvLKabGEantC9yl05A1sdA8zPvsbg9DQmxmaRn/wcITYX8ODkdlwm5TA5 wOU7Qxicek2kR6qDAneIl0LL3E+DlQmjv7MfvTlxiNE6j3zzO7h/5TKWy4ViuXoYdj/NwkbVFKxV SsD3MqH4RjYY65VTsE4lBWsUk7FaQCqtp2KVYrqAFSpF2EpksoZs10XZl3huYYMurk0S4UOZzV9C bQ2pffX7UFSSwf+9XAx/ViVrp1RKxOaLQxdIzRrro29wAAmFkQgsMaLM+CIcim5AO+0UFFKOQDeV rHcKqeXMC1BLOwe1REnIJ9F3Cedw0XQPzuushZTyQWzYvQrXr17CmdNnFojkU+ByCkE5ELkcPHOa cqIpIo55kktzH0udBZCNMTE3E1rrzc7MEmHMwcPZHQNNnegWxj99h/GBYfj6+GJyZhrz3DmJVJpP VDK0/OKgk1i65NxEJh8IRKRMhKpdUie8bhZfBP24QhjE5dF6Nixi02EflQaPpGS8TAqFT5Iv/BJN 4RuvA38ijuAERbinPIFnuhzckhXwMlUdQTGGeHr7KCw17kPm9mGo3hOHrMxRoZm42ouzQu9jDVpy vx7n5GeC6lgMVhpMJipuJ4TPmp7nyN48oG23SCHcEAiGyYe/W1Avt4TyBlFZiX0UkU4kWQ8vshTB 9xGZZYmwJAtcvbsTkpfXo5gIpHOmHNvvfodTJstxWH8XNtz4FuK3N8PA6AZO31mLk5fXQN3gGrT0 b8HLwQBmls9g5Eq2yoFsE6kQk1AJWEZfhb7fZdyk3PKs5DFInb+Es2LHhXEpeCAdBk/OdJRUyIED B4TWyezTd+/ejf3792Pv3r3YuXMnzl3eRjliDNav/m84f/E6dhz+GupmV+EaK4OAIkX4x6siNM4G sXE+iI3xQmSEKyLDPTE51oNZgUR+rlBmJ8cEIhnobYWfjzNio/0wNT6Gk4fOwvG5NwXAIyKzPdDS UqPjRaOkpIiIpg21dS0oLq5FYWk5yqtrUVJRJcyBU1vdhqrKRjRTmqsor0cV5bi1VZUI8nDFk0vn 8fjyCdy+QCovIx/ZOXmQe3weNTlWyAhRgI7MdZwXP4ZTxw6jubFW6MHb0UFkNziGwQGyZ8N/3eqM vponJZuK+1fFkGV2HnkOx3BV7DpWqeZiGVmJLcqxWCUbidVKiViplIaVRCT/GpapZGKzQgTWqOVi rZQVjp0U/1j4y+D2OPxZRBwiqyj63N7bg57uDgwMDKGqeRB1fbOkuqRw/rYiOlqr0NjWQqqwE9U1 jSgpbUB5cTU942LUNJWgdaAMrzBBaewgrqsdwz3jk7DLeQCdFCkoh1zFBZWj0HquhNyiQtTWtqO8 rAbNzc2fJhKuilUOz4ZGQDIUTJzYjQkFQ1yW86mynhHynZ5enpianISyijIeffMlkjeuw42t36Ft 4x68pBe696gYXs2+wvirWQizzpM+cQ6Kgrp7jEAamiGkUEJ4mQPtkDzoRpRAM7wM6qFllFvnwTws B06RqXANjYF3tAMC4hwRluyK0AQHhCSbITbLFrHZtvCL1oNrjDocImXhnaYOzxRVBCZZ40WCPiJK LRFUZISIXFPcvb4XurJS0JSWgMr9s1B5eBYmVjfgnPCMlMQDPA+TEmATe1NQEgxuZ2Edc1NQGw4f SIXXnZLvC99bx1wXoO1NCoAIwybsEuXeF+k4V2DoexHSz/fB8MVFeCRo4qWbOkYH8qFlfRnbNVbj rMEBSBmJ4bLlGexQ3IYj2vtxRH0HjqhuwY6n67D96Vpcen4K66W+xuOrW3D8zEp0txSgOiIMzsak EtzvkxK5Docksl/x3Er1Llmf6zAIuYwvV/wB16WkkBufjpMH9mPnvr2QuHgBx1iJnBQTVAgTB5MJ kwevi4iEt4kdP43dO7bj4gVJiJ+VwNFDe0ipXMDyzcvgFEbPIvwRApINEZnigNjkFwgLcURIoBMS YwNRVpSF/u4mDPa1kjoZIALppnQyImB2lgf4GUV3Rx2RQBn8vOn3REBxsdHwfOFOOWsl6mqrUUcK 2MjKCEmF0WTvjElNiaOurhpNTXVobKhFUXEeMjKT8eTpPcTFh6O6qoEcNpFCeTWqK2uJXGrIdjVT oi9FXl4mumrCYKx6DC7mROx6N1HZUYGCnATc2LgZd86dJLIqRmlpKZFKFVmrZvT09mJgcBCjY2MY EWqSfk4kXeOzEDulgR/lvCF2WgrpT/ciRuMgTt+8hZVPsrDpkQ92yQdgs1w2ViokYBXZln8Na1SI bBRSsZZIZcO9F9h+7BwmSU0NUZz1jUz84vyCKhoe+0g0fbTe3TeEAVo3N7OClrYm7jy4j6b2drR2 dqChoQk1NfT8GusIDahrqBE+V1dX03toQ0tzg9DRcJSs3sBAH3he5UkSEuNE9jOTU2Shxui7MaFN TE9vJ62PfppIdEkVqEfkwTI0Bbq6pkJp8KdKi0XbuZeiqBv0HM9e9G4G2fv3IWPFDmTvXYdb338n jET+Zu4d3pAdmnn9VpglfoZUzHU5DWiHkgIJz4RxSBKMgmJhER4Br8QoxGaEIS0ziBKHN5ISvZGV 6oP8TPLjKT5ISfdHemYg0jICkFcUipz8IOQWBKG4NBIlxfHIyQ5DVpYfEhJd0NiYgbQcT6QXvSAS 0iQ5roDL5zfDRvshzDVuwUbtAZx1pOH9kgIy6JZQDcq1ILzkmg0Gr7ukEjP7iAtlIlx4quZxUljX 8jop1H7wb7iK93n4BdjH3IGZ3xUYu0vBNYyOHaWChvZw2Do9hKXZPWipSeLkxVWQUjoCSc3DOCu9 G18d+Ecclt+Ks1rHcFBpF265SWGH8nrs09iNQ5p7cUrvCHY8WQ9xUzGc1j6G84/3w1D3Fp5b34N7 ggwcUu7AlcjNLeERnJPIgtG6dfIDOr8+PF0tofZYBl//5vc4dOAgdu3YiRPHT+DIocMCaXDrYyYO JhVuhcwEwtsWrM4RwQdz71ZWLwcP7CIrdBrHJU5ixfbf07vSRVKJC/Kq/eAbZoDoBBcERzggPPoF ouJ8ERblgfbucnQP1GB8up3ePdmcqR5kZMXAxdUCr8hOvJl9S/Z4FFWl1SgrL6PcrpaIoolyyhJU lFWgqbmJgqgXHTwGbn0jqY5qIdAZFRWVaG/vwPXrN2BqaoZy+j0HRllpCZFCkUAGrDS4zKW2th6l eaFQUzyFlAQTeLkpoqulns6TAwdpBXRWlKGyqop+X0PHIeVD4Gvg3/M1dXd3LwlkCuyJPmyXeEQq Ige7ZGNw5OoxJCsdhu+NbTguq4It0sHY88AcW28FYrUqWRnVNAGfUiOMNYq0VMrCerI96+++wO7T 14gc2G6RKhmb+lg9LQKTiFBe84nt5dX12HuQMoPTlG7t7YQlKwi+H75HfsYNDQ0CiYieEZMoo6Ki QviOy6y4rRATxvg43fOH2jjuW8TH4O8/rUhC88nD50PZ2EEgh6VEwlVV3DnpY6Maob73LaYmhklp zCPqi68QKnUJKdnpcP7uB2RLSGB6dhizr95gengKYUQU794SsbyeJ5+cipiEQCSneSE14yVSUn2R nxsnoKQohZCKksJEFBXEkVdOQHlpKspKUlCYn4C6mlw01OWhuDCMEI7S4lgBmZnByM0NQGKyEzJz XBGSpg8/UiZOsXfJrtzBi1h5KEifRAB56xA3fcS6mSDN0wGFyS9h43pfqO3gwkkt7xPQeHnsQyvS Bej6noa2z3GoehwU2n4wNEOOQztIDHqBZ4QaGfuEy7ALvo6IeF2SyFmorwmHo90z6Gldhr7mZTwg NfTk9l48uLoDN85sxFaptThteAZX7c9g790vcEh5JfZr7sB505M4Q+rkxIVl2Hb8O5yRPoiD8ttw Ve0A7M00YamrBD2L+3BKeEoK5DGsoun+kkhREYm4JD4RyoNcY2/DI1gbQyR1xfeJoaerGeQH0JJd iO0rV0PyggSunD0HcSKVfXv3YRfZGoEsiER27dr1kWTWrVsnlKMwqezfdxgnTpzEgUP7sWbdClIj xsKARGEZBojPt4d/DC152MsIUwTGWCMk3oIUpArsPB/DxkUXzxQeYe7VOKkSbtMxgomxaWEg6ZBw FzySPo3vKeOpq6dE3lyP7p52dHT2oL2zVyikFQpqu/rR3tYtKA1WHvVkeQoKSiihc6O4XgqOVlIq zbRPJymQIpSWFRA5lKCgMAfR0RHIyaI0U1xIwVJEKqUESfEpWE9qREJcApkZ2QJhMHlUEaFwcFUQ udTUVFGwUfARSiprUFXXKLR/4YDt6h3Etic2gm1ZrZyAA8+iIX7uInIsTiNA+yIO3jXCpkuGWH5Y DhtUoj+pQhZDRCQbSZlsvP8SP27Yv2Cx+vrROfhT1wORlVmKpd939w/Qku1Pr1C+yZYwv5jIgkiY 51kWEQcrMSYSvm/+LCJQEaHyd7xk4qirqxPIR0RAnyCSHOiEZ8AgNAM/bt+H16QclhIJN+n95ptv hG08yTfXSlGeglfz44hxtkfjn1fC+Mp5mLr5YrYkF15bNtOvFsZG4KbTBgYGQtdpJqJ3dIy1K9ah ojRXGIm8MDeLCCNeQHFRPEpLkkh+5ZNczUBebhSBPHNx4kcUEwqL01BAy6KyOFInYcjIDaUXnYaK GiKdqmQkF/oiJt8JYfnm8MnShU+yErw91BHlYYGEAGuUUM5ZFuGH3FgPJGfZQ8/3POTsD0PH+xxs Y+8L7S5E7TaYTFiVGAQsrAsNwSLOk5o6B13PM7CPuEuyMAcD3YWI8HXEaHsdhpqzMdlVjNG2fIS/ NEFDWQxiQm3RUJWA1voUvKGcOqbCDV9J/g57H+/CSYU9eKh1CZo6VxEdYYDTGjtwXfko1DwfYrnc 9zhAZHJXSxI6JrcQGKKBl9lEKGSdXmQqCOU6DqREnMjeeCZo4POVv8L43CCO7t0PmVuP0dfVgc7y SrTmFmHnD8vR3d6CMG9/HNy1R1Ai23fuEMpImExYjYiUCE9wzeUnrFSOHxOnfY/RtqPYs3c7YtJc EZ5khtQCFyTnetN7IFKvjEVJWQJy8mLhG26GoFhjBMQYIiDSDPFZHhieasTsTD+GejtgaCoNJdX7 QsM2lsv9A90Cevs6BXRSMIhIhCFq2NbV2UeBTR6ffHoF2Ri2O41NLM870NbaJZBNU2Mb5aoU9O2d lBO3ElqExM85LQcMk0ZjQ6twvPq6ZgEcGAz+ntVMR3svvVO6to4+Ol47GlraUV1POTkta4m0ymua cUI7AitUc7FBKRXLlHKxXT4Mcuf3o8jkJMyeSuHMDQ18f+ARlsuE/EKBLIWISNYqJGLtbXf84esN dK/0rAaIGEgFLSaNfw+45oyr3Fmh8HNgouBnI1JjIlJh0mBiEREHKxX+XvSZVc0viIRrbjRCM2Ea nADxy1J4+3phqLbFRMJ/JiYmH9bojxQJG5vX89MwuHsfKbt2gkwVSvJr8Ob9K7hRQnw32Yc38zwm AokXsjQLZS4Lx9VSI9lfW0SeOANVlcnIJktTRsRQXpJIy2QUFhLBFJIyITVSXJpM6iNFIBi2MOUV 8RT8fohIsRM6OPnxdBaB9+AZrQJzjyeIznaEO+WG9uTlrUJuwyHqLrzT5ODgfh8m6tcxVpuPkmR/ FCX4IyfWE2XZgfBOUIC6pxis42/CjnJ5qxiyOmRXbOKuwSziohC0JsHXoOxyEro+3KjrMqwjbsMl +hmd+wEcDOSEcgsHI3kBjoZLoQF50xM4q7Aad9TOQlxbHOImZGlU1+DqwwOwMiR1YfAU5voPYWH8 AIbmN2BuchcnyHvvurwGhrYPIK68D0d19uKMwSFI2xyBacg1oUWqU/Jd2CXdg03ybbpvPaFw+917 euj0+t6TamTyVnz6BK97+zHd0YX5qXG8tHfGvas3cIxsDquPfXt2Ye8OwrbdOH1EDOs3bcHyVaSS DpM6ObofJw6fwgGyrmcuHUVmcRSq6oPpPUSirjIVDZUpaKzMQ0N1ASW2TBSSosws80VwoiX8YshK RJLNitWFS4gKalrT0Nffh0mWzcMDGOzvxhjZl+GRfgFMJqxI+vqGhVanIgJhdfIRRCxNTQvkUFrK 1qUKVTUNaGhuQyMFegsHCikTEZrauoRt/H0DEUtDSxtq6jrR0tb34XjdaCVyrW+mnLa+HLVMJJ1j pAbIeg3Nk8LsRF/PG7ruQfTR9fX1jyA2OgXblKOxWimZCCAdm5RjsFm+AEeeBUDj3DKUOp+D4eOb WLbjOjYqBn1ShfwMimR7lDKwgWzS2qtW+OKrdYKq6OnrFkj1U6Tw70EPERSDVcsCBohgyELSs6lt aBLKqGobm9DZw8M8jGCACKi/f5jeRTcRcjMRzSeIRI+IRCUgDUa+kSiqqqTE99MIUKI/JgEekIX/ eExJJhJu/8Irbrq68N23jWTLK7TVd2JqbgrOV+9C9tkDvHvzXhj0RTSK9eLjPnl4gzxtEvLzQ1Fc noSM7HDkl5AyoW0lxQlEJFEoILVRVhmB4GR7+MSa4EWEDjwjNOAVQzlxxGPYRt4Rqm5tI57BKuwu DHzOwpICX+fladjFXINx4EkYBZ6ATdgN2LjdgpH6NZRG+aK9Jg0tFUmoL4lDe3UKXkbJwjn1PqyI OByi7glBahhwCa6pz4TaGa7VYQg1OgmPhQJY3xxluMXKwDHkEV5YKsPluRxs9R8TkRC5ECkwHI2k BehbykNcfTcOq5Btub8PYvJbcFF1L5Q0LuOFoQ4s9R7DgmBD+zLcdTTgYCiLs4Zi2PpoGVQsH0PT 5QkuaO+HavBtuhYe55YLgO8Iha1C2UjKTbiQhaumexM9a14KKvDtPGSuXcfj8xcx09eH191DmO8d wezQGGTuP4T4UQls27oB3678n3igfBbyyo+we/9WfPP9N9hN9ufoqX04JrGJSFsPrvGPEZTwHJmF EWQf8lBZno56sgwVRPTxqQ4IjNYka2mMoGQD+MZpwzNSDe7xCvCO14JftBECo55jZLCZiKQdU+OD GOcq2KFeASIyEbWTYEsj2JqefrRQIhYplJ6eHrS2tgq5ahUpiZIKylUpgTMaWzsEcEM3/g2D10Wf WVW0knVqaGlBW3c7mtob0NudAG9XXcT72SIr0gYtaU54aXYUqWGPMdaSSaq6W2gXs9B6tx+b9p3H KuWFMg8mgmUqRCjKSVimkYrjj57C8+53yNM6jJuHd2CPov9fLSMREcmap2FYf80SX/55DV1jF7r6 O4Ug/xQZfApsb7gVseizqHZnaS3PUvDvuHyFy4C4hogtHD8jftb8PddmCTVaI5PCktu4fKbrnwPN 4GJohxVAOSQLyqRGrMIyoedEtoQC/BX5EVHAixKjjo6OMHw+/3Fux1ywQAhEFJS7POdZ7N++IslX Q/u/odXXghV6TZaIa2tYLgkJmo7Ff3Nzo/jtH/4JsRmeCE0zIZ+vAOOAW8KYrQ5xMjALfwSb+Gcw DL4itNLkptxa3mIwDTsntAQ1CjwntO5km8EtSU1DuVPbZdgnPIR3rjJMAm4QkRDRRD+EWchNOCc9 g23IA7qPqyiMCMRgfTZ6q9Mx1JCD4cYcRCVqwTaKyCbhFlwSnsEtTR5PLPfR8W7BMfkWXJlEiECc 4x/BKe6hsO6frYKAHFX4ZSjjRaIs3OIoASXLwZc+OyU8EKqgeelGS4cYUg3xd+CRKQ0Pbi0bdxeu aURSQqvZB/DgcWoJrimPibyewD5RASeVNuKwzi6ImR3HXcPDdH0P4ZhIiilFisjs0cdapIW+PU8X mrUn0vXHKeKJ/B0Mjw5ifnYS79+OCQWbSW4heNc0IMyKj/ZhvO8axnRrL+a6BzHZRZK3qRD2/ipC S1b7FEnYZXOB7iOYZd6Ffbw0XesTuKXKwj1VhpbScE58BpdEabgmyCA4SQfuIQrwjdEhRWiH9CJX BITrkA3TRmysKbzijeATY4GgaDuEELgNSn5uIiZGuzE6REE62kEkQssRygEHej62iO0hj88tXVmS c2JnIuCAaOcylK6fwMTBJFJRUy+0mBW1nuVg4P1FBCQilg7KaTlQO4iQGP10ntb+CXT05mOsVR2l dY5oailBT+8ohiZ6MT49galZUiejExgcGcVvNl/Ej2RrVgmKJBXrlBc6x60grFFMwIVr15CoexD1 lHmdvfoYy1Uq8Z12PDbJZuMHlfSfqxHCCsV0UjcZWHXPB7tvWuBPX34rXPuCWvh08P9rEJGJqOpY 9FnUd2jxvgx+tgzenwtxRYW5POodL7ljJhe28rvgRoYjwxP4zD4iHj5JkYjLiEdOZjwq85JRWhCC 7NRwlhuC2lhMJAxRLY2tra1ABlz4Kvp7R7bl5vEjmJ9eGGeBC1CYNBjc85H/rK2tBVXCcpTHY5il fRuaS2DtdR9eHKgJ92EWeAnuXPMQeRP2kRR4kTdgHXYJhr4nhdabmi/FBOj7nSHbIQmDQC74PAn3 zPuwjb8u9GEJLFUUrIhx8CXYUrByYzKn5IcCOPiV1E/B4CnZm5YCjDTlYaAuCx1liahr9qbzS8E2 kc5LAWtHZKHkfAreOWoUnNKwCn0I+6hncI6TI6JRoH3uE1FQwMU8RFCBJm0jcqB18+AbsAy9BfcM Vi3XhXYkDL5+UQ9eUU0P1/pwHxpeMngfXvI+1sESdL6rcEq8D7vY+9DxPk9qiFRRMqmjZCKODySy cH+LSWUBrklKsPTTxP6zu1HWUAgxyXW4+XAfDEgxDXV0YqytB67PrfDS0QXv5l5hkFTmLOULbItG B/pg7fQERmF6cAkggojXJCUiTzaOnkEMnTuJCO1DuxrR+ZwSrxNp3oITbXPiAZfomUXkmSG9JBAF pPyKS1IRFeGJhIgXSI7wQEz0SwFBgY6kOCowONyK0fFujE8MfiASUiiUeHmEdk53C/246PrevhcS Nid+EUkwRAQjIgwRsYiIQ7R9KUS/7+4mhUNBxoHW09KInv4pshWzGB57jYlZHiib0jJh/EMa33JJ C188S6LgTyLy+KXS2Cofi6uXJJBkcBbR2pKQuKeGH57F0/6xn9x/lXKmoEq+v+GGfXcssWb9pk8G /N8KEfHys+IhMSdm5oXhEXidSYLB+4mIRfQcRODtIiLh3y3lA6aJz0qLElFalIwSxocCzMqCRFSV 5SAxMQ6vXpOiwCtMY47+5ZHCZ4kaXtObnCfb8wZMDfxyJSQkhEJYLv+YezUPHqSXT8ItX4UmrQx6 8SoK8lBQeoSZ2THhdzN0U4MD47Qv2RuZa0jPf4GMfA/kFL1ERp470nPd4J9igogCc7xIUyF7chk6 HhehbC8GDVciAh9J6PgdF0hEz/8EdHyPQ9vvFIzDL1DiJ28aIgntQDEYRpyFQdgZaAWcgHHQEej7 nICJBR3r6RVMd1Rgsq0cY83FGG0qRk9XPNmhM5B13AsTj8uU+98UrJJHshrUHa8gKEsDbtFP4cPN 6EPIAoXcgHngVThG34epnxScU56SwqBcmpZck2JE6sicFM7ziOswo2OZhF+CfhApqTBJoZWrech5 WNI2i7CLpMCuw5SIxTKciCP+AW27BjW6T1ZBak4n6d4lhLYrDIE4yNJwELMC+4lIWJU8ItJbWLdL 4nYlFNixt+Ac9QCa9Pxck2Xhm2qN0sYqVGMcw28G0BYfCtuTR9C8Zg3avvkeY3/8EtP//FskHT1G 759SC8WNMNY8ZS6TE3M4e/cwvEiJCeegc9kQsVml3IINEYdN4tMPeAx77ptEttDxgyV0J4X1Io6s TbwlQhPcERXngfh4H8RG+SA+wh+x0b6YGO/C2EgPBno7SZn0ChZnhHL/t2yPKW29Fsp7OJPiJgXv aNsroa3D9OwspijDYsxQJsWYoO2MLlIbnd3dRBRcfUmBw73UaZ1JiOX7x+ChbVzDwWjv+WldZCs6 hkeE0eJezc1jZHwW6x5xZ7g4IoUMrFYgJbFEYayWDsbKG3YQP30OYU/WwPahGM7cM8bXqgVYL5/0 i/03KuZjpWI8Vl4LxNErWrh17+FHwvz3gBUGd0uYnJrD9MwrikGKP8Lc/FsBE5OzZCnHBOJgYv1o Z3q60UcWrn9wQIht/ltKJp9xbUh5WQp5y/QPRJKA8oI41FUX4tQpMVy/fhtv50n+ksXhMRa4DUhJ 8wCuP9RGSkY5EQ3ZFVIlkpKScHNzQ2hoKK6RlOM/Lg3msRVEf6xKjE2MYW5uISiRhYtga8SjQwGN zeVEIKHwTTBAcLoZQjLMyUvrwydBH26xqnAku2BOgajuIg5N99PQfnEKmi+OCFWy3JZjoTfseZj4 nYO681Fou58kZXERNhTMnJM7xD0ga0OSnxSEG8nzoHB9PLxwjOR8jUAkU+0VAob60oloJGFIwW7g dBGKNufxPOAu1EiVmIdQwPvcxYtYJWjZn4eR+zUY+tyAqf9tCnIpQam4klJ5maICr1RVeKepwSVG Ef6ZemR51BBWYIqQTF2kVbnAP8kIASlm8MrQxMt0DbxIVYNbkjJ8SPprWEvBJVwBSuYnoWR3Ggq2 p+CWqEgqTQme2XJCM3xugs9Lbgov6tfDyov7BHHLWv6OScYphRRY4m14kO1QNLkA93ADnJLYhr6W WryjHKiztx0t9ZWoyEhGgqczgkyMEGJkBH9NLRhdvoob6zaiqKqMMgq2osQi797Cyd6JZH0XkjID 4R6jDVtWjUm3YEvWzDnlJhEG2arkJ4Ll8UiSJvJ4Bv8sZbJaj+GTrQzfdFWh53RQsiaCo+wQFeuG uEhWKd4fexenpYSS/yZ1MtlOCqVL6ATIZSesUFidsKplsNLl9MQZ09IEvhS8D3fvYPAg14ypRbmz SNlwMImIRRSIos/dtD7Y04UuUi5hKbnYIheOdarpWEaWZo1Swi8UxrLH0Vh+Mxg7xGRgo3AX6fqn YX3vEA7JOONLmYXyksVlJjy26g+yQVh10w8X7uugvrlNUFKLSeHvAauRxffDY8Vwvxy2JJMTs5ie IoWyCMIA3h9sDP+Wq3t5SEiuUeM2JOxAOOZFRRP8XD8rL01DY30B8nJiF1RJUQoqKzPQVB4DFUML rLthi+3XzfDHIwrYIBOBH2VziDUXSqdXKyZhs3IMrmj6wt8vFomRHiRPIxEaF42IpHjceayIY+L3 YPkiBMduaOKHMw+x5oYLNp2UodPTRbybA49It0AkbzEw2I3ouEBUV2WisiJNmK2eCS6jJAQ+ccYI zNJDYL4GXKNvw4tyYk+yJ/aht+EaJi80iQ9KNkV4pjUycwNQXB6FvOIw5BaFIDDRRGiGHpltguAU PcQWWME5Ug0vQw0gJbkN7wYb8HagjkikTEBvRzZsQ65SENyAY8gDWAbeQlieMbyTDBCSZUu+3wFp ZR50PHMEJukR8ekLhYlRacaITjWAa7gGovPtEF/sjIwaL6QX+iCr2B/FtREoqAwlS5eBmqocNDUU o7Y6H831xQKa6orQ0lCCzvZiVFTFIiXHFeHJz/EyWR0BWToIyNYigpIn1UG5erocrKNJCZDtEhX+ WkTcpm33oe8vSQRym6wR9xGShGm0BFmsO1A2vIPaxnqSogsjli9YBB7oQQROGPxeFhaLP/IfUYig LF8Lmccb6OnoYo4UZe9UD9yi1OGevFBW4hUrj4Q8G3r2gWhuLURuaSQKK2NR3ZwurMdkuiO1wIuW 9sir8kFKri9iU14iNpYQQTbnA5HExXoiKtINNTVZGB/vwOhwJ0ZJnQwOEqEQ+vtJqRB4ECDR3DBL iWMxhHsQbPY7oSv/G1I178jG8TdvKCheMckQIbFl4daiXJ7AgbfY/jA6O4hsmjvR1teAz/7xz1il kLzQGpVIYJVyolB9y1inlIo1CilYfisYm+8awczGGx5R2Xh8Zj3yjK7DXfYiNqn7YoM8qRD5RFrS cUjRrFPKxI/P/LHpmje+WLUH7XS+/v4RCuRedJNCEhEE2xAuEOWg52vmQbmZMBaTCENEICLwNr43 Jk62KkyqTCxMKoyJqcmfY4Is0RjtS6TNhM3Og7cxoXOBM3/+rKI8VQjWn0CJvDwbtZVZOHVTGT9e tMefJQ2wSYOrt5KwQS79I3MyVhDWEBMfk/GEto0FElMKERYVjbDoUFrGkGzNw967ZvjxyguseOiK PfIZOKEUBA1jM7yfG8f8HHsuSqzvXqOsPB91FEg/v550FBYlIKswFHFZbkgs9kByji9Sc4PJbyei gK6/gvapqMxGGdmxstICVJZzoGajuDAJRQVJaGwqR0JiMHLzYlBanoicgmAk5fsjI8cPptp30FWR gtHmfEx1lAgY765ERqEnQtLMkJTnjOgsOwQlkkJKNkNAghHic70RTcEQnmaL5GI3pJQQSdTFoaQy CdWU6BvK81BflofmqkJhvbGmTEBDdSlqK4pQX1tI15eHupoCAfV1OaipzhTutaw0GZl5Acgp8UNM jg2i8szhl60Hu8inMPK9AsuwmzAPvwWrqLtw5Qnbk5/BIvI6DAIuCC1tdX0lBIXGhc8CiYReREC+ KrSsH2JyekTIghcH1r/lj3MiDloOSm6PwR0e3H1tEZPrhOAcHaQX+aOiPknIkOqr6R4rclBVkoFW erdtjaVEpgn07mKRVx6O1HxvpOQHoLopUyBYHjSJSeTn8EQM2Z7x0S4M9ZPVoSVjdLwHg8NEMKOj QrskttWLieMvga+biYRVDeeuIjXDmJqknPpDbswBx5ZnKZG09BCJdA6itKkKf1h3AavVSI0oJH6M ibVEHox13BmPlquv+mDXXTUMdI8itbQdR+/54vqFHSgx2YDnt89jnVw0vpdPw4/KuVjLnfiUsvD9 Ix8sP+2ANbtOkc0jqzY5J4AVA6sEJgQmDS7vmKPc+DW9TlHZEYMJhq+fr5f3XVw2JCIUJhMmTD7u zPQr4dhzs0Qs9Cz52XArVn4+oukyFkj4JzCBiPBZVUUmKsooEEUghdJRm4WmyiIcvGOBH8SMsZNu bpl8FoQh/GVTf+bnVhHrblDLwRFZT6jomiA51A+RUaGIiAxCFJFJbGw4wsJi8b2ECVY/isYO6XRs IRm38fpLhKcmYr5/FgP9/ZgZfguJU2dQ35BLCTARVY3pKCfbVVGei1oiiIbKfFSWUmIjkmOSqCai q67MIdLIImtG+xHKy/heMtFUX4b6mhIUF6TTPvnCNm4Fy+qLiZLtW0VJIgqzwmGsdh9KtyUx0VqK mc4qAZMdFehqLiJyykQZKYeGhnzk5UejvbMEhcWktijAw7MtEZhqDP8UsgFp5kgsckBEsiXySsPo etMEdVFDJFFD19FIxFFbSfdB4O0iAlkKJpcG+r6kMhlxGW4ISjVCVIER7KPl4BAtLfROfk7WzCTo HNm0m3BLeQA9H3Hoe5+FHdkZk8ALMA26CPPQq7CMvACzMElYR5Ld8HsKBXUFdiT0J7KU/3YiWfzH OVVrc6uwvufAGmQWOSOr3A3x2VYI5dHok0wQVmiBwBxTIhlLsjREzsV2KGoIQUZeCMoqMlBdW4zG hjI01ZAiqy5CclIgEuJ9iUAWCmFjosjuELhzX1JCMKWXOkr4PRgfI1IZ6hRUyfDwIOWYk5TAFwiO /xaTx2IwEYpyVc5RuSCX15mQeDk+MUPrUx97/3LOLwpCRicRSWvvCHiMlRPPXAU1whDFxDrFeKzj xmT8mZu5X3PA4YsyGOodQlPnCDaoJ+LkvURcOLQC0WbHYHHvKNarRWOFSgI2KIXTMZLxw8Mo7L7r i8OS94Sm8QsBu6Ci5l+/whSpg9GxUYzQNbOS4rfJ4FpREfjz2/fvBNXB5CMilqUQqRNWNFyGMjJB JDJN5DU3L0BEFiKyFT1f/hNlKp8tzf050GrLk+Ho7II1Z7Rw8sZzbHoWiXXKOVitkCXIr8WKhLFO NgZn1fxx7Nw9BPv5IYqUSHh4BJFIHJ4+fYaQuFj80wYxLL9rh62q4ZA39cel+w+RkpKJvKx8BIWR yggPx3PbcOy5Y48dJ67BwU4bBkoS0FA4h2ePj0H6yQmoq5yHkcFt+HhboCA/Crk54UQKcagpTUJf ewlK82NQURgnNFbjsh8u80lPC4WNtTrcXA0RH+dFZJIIYyNZRIe5IMjLEp72epC7fnqBQNrKMdFS JhBJZ2Mh2atslFBwc8takWpgdBBR1ZXmoL2uTEj4WWVJSCkNhLrdAwRmv0R5Yzbyi1OIzIpJ3RHo GI1kXViJ8FJEHEwaS8FWhwmnroHIsjGRcmtPJPJM9AV2tLTFi0gFpFW7IiLXgkjMQGjLEZCqD694 LWHJ8EnUwQsup4lXJCmtjrM3DoPyGqGH9k9GZeHvU0H39/xxbjU01C8kqMmpEazd+Af45qogsFAT nhkK8MpSomt5iqBMDfgma9C1acIv3hTVHQnILQmCo4sKQpOcUFabJNxzDSlLfsbFpEI/EskSREa4 UQaSKVQXT44OCDU8rEz6B9swPtkr5KJsdTjx8/2J7mvpvbKC4ZyXO+IxIX4MmFfvBbnPubMg9SnX 5wAT1W4wcbURkfSR5dh33wbLiSxWqaR+jIdlyhlCNfAqhVisfBqKrZJqWL/pMLrbu9E7/gY7Hlri S+V8bJMNx4M9X6Dc4QIUHl7BTnk/fK9cQIqECEgmFJtumODHzSeE++HrY5Lj583g4OV7YLvB37O9 YyJcHOSie5x9/U64/sUKhbGUUPh74f7oPlmpcLkRkwsrE4bo/HxMPj8/K9G6oEgWo5Jy4dqKeJw6 dwsrxTTwzaqD2CQfTQ8oHSvIu7H0+rkiScEuFT/8ccd17LqsAhNLS7IRKQiPiIaltS1s7Rzxwzef IyYoDBeuGJCs08MysevYLbEPYiePIy48mexPAlKiAnH4mhxW0MPdLhuJ47J2OHV6L3J9ZWGuI4H7 l9filuRWKN69hPAgB5QWxqKuKhXFeZGUqAKRQ7bH2UkG165shouzPimZJJSVxCMtxR9+PpaIjXFA UWEYMtODoKV8Bz7upogMdICJ9lOo3D0Pa61nGO2qwHB3BYY6adleiS4K7B4ijTZues0E0EzWqTEZ pRWpSCqJQPdcGQzcLuOGxTasvPgr3LU/g3W3v8AR5T2Q1n9AAcHKqBzZJckorCJ11JqLioZMlNZm oKE2H231paRYiom8U4lYiDxqCxbUVHUVWZxiYWDha9elcP/uPbo3vn5SZRWlZM3iUUbvqYYIrqo2 Fy2t3JSZVFdDFkrK6LuaBEIiQqPcEEU5O9dYLJR/LPyJAon/OJAWF5qJtv89f1y+VVxcIsjfoqJC hCYbIanABp7hCojM1CN1YoPEHBcUVIWjuDoW+VURiCdrmJTrjqwiLzz3koXlS1Ukk0LpGqynZ033 1FwoEDgrEx7SMTrS66MyESEs5AW6O6sp2HvI43P5SQcGB1pIpZD1GSDFMjqCqfFp4R5FNoYTPYPv WXS/QrBRgHCgCGUAc9xoD8KSbcU4HWNqiqwFSf9x+jwwSLZigNQKBePOm88/lomIsFEuBZvlY7FN OgDbn3ngx12n0UGqe7CvB30Dr/D5URXs1ozDqmdx2CftDdkL21FkdBiqt89ig3IWDip6YcNNK6w8 IYMj5+8J/YYaG1vQ08PzCI0IsxVOzswRwTHJzRJJ8IRl3AeHq3C59mmhlolboQ6NLSiqT5Wd8DZR YzNe/qXq8XauDu/sEo7PGB4n9UbnnJydI1u1QFy/UCSVhJriTGgaWGPbJXN8/v1ZbFEkZqUbFIhE 4eeKZJVSEiS0I7FawhzrLttjxertkDx5DDekzsPL1RHb1q9BRCCx66HzWCmhjz9fuIurMnewdvcK HD2+F0H+/tDRVUdYRCTWnHqIrQohOKHgg33y3jih7IkzcjZYv24dLt/Yh2dKR6CufwaODo+gpHgC OlqSMDW+Cl1VSRhoXCD1Io5n9/bh6Z2DsDK+j5qSYDRVRaO2KQdmtrIIibJDdT2pg8o0dDcXCEsV mavQl78lkMlsWwVet1ViprUYU31lqG2Mg57NXUhrH4KqtgTqyNv3ELm0kcLwjrbFsWc/wjDiJA4o rsQx1T3YK70VX539FfYq7cDWk8vQ3ZsL/wBNGNqdho7DeSjbnoec7UXcvH8MdqYKsNCWQ1lBEt2D LkIC/ODt4QVfT38EBgYK4PFBkpKShMGDedzP6OhoAaHBcQKiIpIpmOIh+/QJzkucQm0VK54igejK yfpVkVo6cnS/8KIX51T8x5+5Nei3334rlMSLgurfQiQiecujpHMO+Yc//gr1jcVoaCIlR8++oDIa ZQ3xqGhMQGVzIoJjnJFTGoXKpnSyQuGIz/NCYXU8WdksIkXu8l/yM3Afq7hYIo9PqBNGVIQPXs0N YWaqT8DY8EJZytjQIMYGRwUS4RybbQw3ouJ1Jj1R2QgvOTfn5yDk7COTArjF5kA/WZiufqGvjahF 5xDZqK4hCmbKuTddMcR6pTQBorIRzlw5w90gH48VDwJx4IIs+in4uJPiwOAYtlxSxxaZEPz4JBbL bvriyIWn0JFYjio7KcjevorNGglYo16AzTJR2HbmodBniM8rauHLaoLJQVQbszTwRRBV34rKQlhh TM6+EhTWYrDq4KphEeGIfveXIFI0rFz490zQn5UVJwllI4IaKc9AYX48uuuyheUdGSWs2nYGO8i/ sVRbrZiJDXJcRpJOKiUGP6rkYiOph1+vOIIvz1tg23UdpEf5QtnMDptuGmLLbTvsu2yIO9cuITgy DofPPcLlx2p4LP0EKur6iIhOxIHD+xFB3yUnxePG9SuQfiqLB49kcf+eFG7fu41rDzXh6+eNAD9z 3Li4Ezb60sjNcKUAs4OF/WNYucsiLtIURTkBiA32RktFFTKSKWdrK0JwgBmiwq1QmBeF2uIY2Nvx 7HJSCHthiumecry004Sm7GUkxnqgZTAFx2V24IDGcSy7vxkSZmdx3vAQNl/7LcR0NmHt3c8hZXMS RzR3YZf0Lpw2FMf62ytw2fQkzj8/hGMaPIXhITx5eRFXbHfjroskVt9cBnFDCVzQPgwxhb04c3c/ 8jKD0dFUACs9OTjqK8BORxpVBSloJoVSX5tHwZ8Bb99AYRTy2/Q8wgM5gBIQER5PuXI6oiOy6XqJ UMLCEBsei4SoFIRGxyExOpYI2xu/+c1/RVV9PCWMSkRE+ZGX5jY6PycHzm251uXyZSkMDS5U5f17 /kQExDk7z9dSU5WL1uZyVJSyyqW0VJKGprZSRMR4kEJyQz6RRyEpurqGVETFuiA9IxC1dUTwdeVo bagnVVZJSq5UsIZMJK1NVYLt4/YlyUkB9Dy4QHYRonwEcI/x6YkudPC4pfOEySbUV0bgdUsG3g/U Y4Zy6cGOEbImbE8WwLl8Z0+3gPauTgGdFCQM7sezGK2UW3d0c/UvBVLfMNoam3FaJ0qwIiIwiawm VbJchZV7IhFJKA6eU0ZHbzexNz+sV8goa8c+GX/KmLOwRikOP1DmLHnbBqZ3VqLiOVn5WyexSb0a 38mlYfc1A3zx/TrMTpOlITLiQtGpaVJGEzNCm4/+gZ+asC9VFCLlMcIDaU9OCDUw07MzQluQpeDt YxPjGCYVx8TDpMJk8SmFshSsfj6rq0lGQUGsUKbA3rStpQjNNVmUs1EiqMrHBanb2KsQTjecJigS Llzlkui1CklYqZKFE08cyQPKYvXZZzh6+R7S02IQHe6HsxcuQ1ZZG3q6hogIewEDQ2Woayvg1sNr kFVUgbScMl76ucPQUhbHxHbAw+MlDhw4Cjn5p5C6dBoqsnehqakCWU0dHJR8BGs3N5y7tA9Ors/g F64KR6e7sH4uhQDXp8jP8UF2hjsszG7D2FgKMfEmyC/0RXV1IlmEBAx2lWKoqRgtDUl4qnYIcfH2 uHN9D2RuHcSdM5vx8Oo2GPscx22HbTgouxmH9VbjqPY2YcyPdddJDTmK46D2Dqx7vBrbFbbi24u/ wwntXTigsg7X7I/jnMlJ7JTeiK2P12LFta+xS3Ydvpf6HMc1D9Hn79EyUC7YjtLUEAzWZOPFcxk4 m8jC9bkaLPUUUNdYgGpK7EmFnvBJMIR7lAwsXeXp2UvC0swVoSExFDBJApmEhkQhNDQce/ftgZqG EoJCfGBta4GyjAy8IbnZ09wCPQMV3L5zBW3tjRTcrz4G+k8AKqtzoaB8D5PTAz+zN/+Wv8Vqhyd8 4mrtjrYqIpEcocynvqkUtQ0FeOFlgVJSdeVlyZTW0kmy5wi2jsuOigtTBQIqK0lHd3cRsjJDBXXV 0lQuEEt1ZR59n4PSkkR6Di70PBbX6vxcoQz31GKspxJFaT6ozQ/A/EglRrtLMdpH24fahab3IvDg 1F19HHSL8enamp9AUp9USlJsPI5qRPxMoTPWKqQSkSRhtWoCVtwPwLGLqgsPRyCSecwS4a65aED7 pZNyScBKxVRslY/CpVtKCFfbj2y7w9B9chOb5V5iw10imnU78Wb+DV4TGfAgQ2y5RLUsbL1E7T1E SkFEIHwPrBoW176IylcYojIhBpcpcTrgshjRQEl8jE/f/wIWn+8zI+e7KGog6dkYTzlZstDtvpyr IuvTUE25RHhUBHY8dMMKklqrlFPxrWoe1hOJrGIpJx+JP/zpW1jfPgCdW0eh9PQa+fJAxMeFIi4m AKmJYYgM90F6cjKOHTgJ+ccKkH/6FJKS55GcXACd50o4eekIdK2k8eOKLyD/7Al0lBSgrigBewsl SD++ijNnj9ALi8KJ2+o4flIMpUWUe1eQbC9MFGpHmmtzKaHloK4+G/WthShtodywPh9dFJz9RIqj bcXoyk9EcYQvsmKc4OhyHw/ubMGtI8ugb3wJl4gIzsrsg0LQLRzWWo89D37AU9ONkA48A+mEu9il vxXH9c5gE6mUY6rH8I3kV/jHjf8FK68sx1H9Y1ivuBlH9Q5iw51V+OL0l9ivIQYJQ0msv7MWV60v YN3dZfjhwVrsV99JamYjrtjvp21f46KuOC7eO4QQbyN4JCvDM/sp3LLvwDnzPl6k3oNbwkN4JirA PU4ZXlny8EiRgUuCLNySFBFXYIqMYk9UVqVB/PhhZMbE4h29zJGmFsyRAhknD/3ll18JiWXxHwc8 o76hBr/53T+jgNRoZU0m9u07SNJ+nBIZtw/5SWH8rX9zryfJJrUIkzjNUQL/z//PP5AU7yNLmULv pB5dHUSUnflIqwpDSVknChrLUdpcgyr6rrK5lt5XHlrrStFOdsjeRhbGJg9QWBiNhtoKtNS3orm+ Tig3am2so/UaoQElD+n4E3n8XKEkRPsjKy0ab+dHMTfFE3j1CJia6MH4CPfj6REwONQlYGiwF0MD Q+jrHkZvBwVlxyg62zsIzXTtvwyc9q4ugUhsbZ2xQ5FrWRaUiAg8/ip3ultHimTNPU+s33MRPCE4 F1O9eT+Hd69m8fmm01ihnIN18kmk7uOISEJJ6QbinNgeJBsdRKLeYZhrPITMI12oPrqBeSKAsfFp uqc5IhMiI/osCnwRkYgCn1uiMngUflYhnA4WlwktBacJUXU4W7zFRPKvE+oC+Jl85pr4FJru5+Cf qQXveHVEZZshKMUEL2NVEF/gBDsfAxx84oQVqtkUNLFYqVGADfSwNhDz7lbww52LZ2AhexUH139F hBGKqJhAJMQFfUR8LBFLTCjWrVqBxw9u4PHjMzglvgM371yGtLYEbsudgSmpipuPjkJe5gqyE0Mh cWQHDu5Yh80bllPCCINHTB5OKVrCw90OrS2lQiEco6GeBzbKRXV5HhFJCbop55qurkEPEWBPVRay gt1REO6FR0/PYsWhz3FCehUM/IjQ3A9iv9k27FJaDkuvqxBT24fDJkexSWMXtqqSKtE/iktEBptP LcfJyzugYH+B1MVuHFbdi3uWV/BbsX/AQ9dLeEL25abFYZKvy/Ht+d9j7Z0fsEdrJ84a78Ex7Y1k hfbikvVOrLr0Hb499zn2q+3AXs3tkLDej53KG7D59tfwTVeGRwapk6SH8EvXREiKNUpr49DQloXq RsqxiSTbmyvR1lSJproSoeFafV0tkUEV2jqqUVGdjWAvVww0NsBATZN7IXyssViqMkSJ6bvvvxYG +WnvrEU1WaoWCuit2zagobEa7yjHFP0tTXCiPz4OJ07O5SZJBfn6hGB2jizU20mOFPyw4RAOnLxB CTEPGQE26O5IxxCpjvKQeyj2IkXodBn5UVrISnBAaKANGhur6H6KyeKEorOrAiV0bc2N9D67S0hV pROxPISJ6SOYEoJDzNHbQ/feWozEBD8kJfpRGlmsTn5SKFGRL4Txa0aG2oSyk4mxLgE8D8/QMHcK XCCUUe5t3Nci1ARqat6Elu4lqKpLQk/vARGbhVCGwJ3/RIHV2dOD5o4+KCioY93ToF+0TOXBnHk8 kdVy8dhw3xO/+3oHvZdpQZG84f7v9CidXoZhh2YaNqmmC2OYrFbOpMw6CzcfyqE3yYSgjPrAy6h+ eQEFZueRavcEmO3D6Ou3wnPn98tKQzT0IxOJqMyER+rnkdy4vIfLf0SKcel7FP2JtvN+nHZEJCIi zsWkISq0ZfvD5+N92QZ95ko5XECGKVQtrsA3wgRZJX4Iy7BCeIYtwtOc4eBngq9PPsWKJ6HY+SwW p2RicVAmBesfp+CqQRjlHMlwsjVCZmqUQBrJRASLiYSRGBWCzKQY3Lt+DtGhLyArfx837x+FttFd 7Nm3DXom0rj74CLsbC2xbfNOhPj5obywAEV52cjJSkNaViykn9xAE9mCxvZadNcWob0iD+0kd/sb S9FKie2p8Unsv/81FO0lcPT450iOtkJBtCtSva1x+vRaXNQ8gNO6a6Dqd5hsyDIcVt6ME0QOFyxP 4Yer30DS+BS+O/k1ul/349ztFXjufBSWPiehZHkYx9V/wIo7K3BMcT92nfkNdh39B6w58U84q78f Rw0OYtWt1fijxL9ALeUxdhuvgLjlUbI8UlAJvoyjMptx+SFJVWtZHCcrdUr2DC48Oo5HBmfgHK8E p3h5WJHy8UzRQlVHGmqILLraqtHRUkmkwcRR9qFquJAswwKahWUxaik462jZ0FKPjsYaaCvICf2f rklJ4e30DCXcN4TXmH43QPnhO/QPTeLXv2cSiUNFWQ4FeCv8vPygdl+WZPI0YpNSMUkEwWTEFPRK yEE5qXGtD3nrd7OYIY/PXdVmp0fg+FwL4wMdlNgmsVdCCxtvuGMb58oK2VirGofDMm5Com8iBVJX HYzkeHO01zXTtZN9JsXYTNamsS4DA3VlaCtPRlNJFBKDrBAdY4e8vGAizEy0NBehtblEKD/itkPN jYWkEqrpGLytAKXFaUiM90V4mPtHAllKLLm5EcJxZqf7MD3Zh3EiEsYokwhhZKAXI4OsVnrR39OK N68oByfV8GqWG/BNYW6eO6ZyX555UgUz6OmfQH9nFw6KX8ZWpeBftiNRSAaPBr9JMR4rrtjg999v 5IfIEfuhdfBr4RluumcvdNDbIhdLKiYBW2Q9kGN/FylGR1HicAHxGjuRRRY6XnUrMq0uIc1XByVF 8WjsacPELA992LswberoiNAXpodsWWc3WTUiEu6Vy+qCCeevEQn/cebAYCLp6yd1003H4/5IXUSc dEw+/sDQwrm4LGVyegozc7NCm5ZXb17jMxnrM3CKk4Oi5RlEZD+HT6w2QtOM4Runjwgik4A4c5SX 5MItIAqrd0viuOQzHD91GwcOieGbFb9GQr4rPD1skJkejaSEEMHS8BwnKUlhwmdGQmwYUhKjyOpE IT0lDilpCcgrSEZVDSWmpkbUUkLi3HBhVKZKkrEVqKkgX11ZhqqyYsqhcmGmY4A6Ig1tBxmc0D2B L899Qbn+MeyU24kLGqex69oXeGR/iGwGWQqPU7jtKYVd8tuw7s4anDY9g6/P/hq3TI9i540/4YLF Ppwy2IqnPhfoWJtw13g7zuosxw6lZdikvA3bnq3AueeHcd70NDbd3YUV5/4Z1zTWIrtWFXG5krD3 24TA7KuwiJbCGc21EDfeimMya3BA4lt6Ln/Ghcv78asf/hv2qKzEJrWdOK6wG2vPf4MTlzbB1UIe PmbyiIxUx4tEaThlyws9jOOKnFHTmI0Wku/cxqS0OF0Ilma6Z26H0t5Kz+VDO5RuUhK8jcsfuByi tCwD97WMse+hHr4Xe4jzEieRlZGM+akhCoRpSrfzyM+uwFcrd+FPG7bjjyu34NvN+/Hrb7fgN9/t wG/WbcEfV23G96u246s/r6PExsrlHfEQ0Q8RkdBaknwLTw35/v0sj6qJPRdl8eNVK6yQj8FmlRRs IvLYIJeJDQqxpFyzsFItAZtlE7DnhgIqSvLpPri8g0Dqo6WhiUA2hVRVc2MZkWGRUIbS2FyKelIi tVXFaCPr09LI6iQDbS0VwrMQYXG7G0ZjQx4pE3+y1Auj2C8lktgYDyQn+SOVFPP0BJHJxCAmx/ox MUoqhcBTj06O8eRe3ZAjda2uLQZd/ctQVr6C16+4RmvhebyhgJmgIOIyjtd0jG/W7sd25dhfKBJu jLZGkdQGEckqIpLffb8Gr0hJ8CS+/CxZmrBY3CipiGVEOD8q52ElLZer50FC2gwRz9YhTWUT8o1P IM3yJkoDNPH0wJ/wcNufYCm1DFn+lng7OULXBMzPvBNqykTtSVihiLr3i9p9LCWST4ELytne8HG4 hko09guDm8JzjRbXerGVYvB+IsvEx//MOfk+Qoq04RD9ROjPEZRtgPB8Y3iSb08ussOO7f8C4xvb YXZ7G8xublnAjS2wvrkLBpf2QPXyYYSRPI1PTURichriw8JIlYQgNSkSOZkpKCRVUVZGuUc9yehq CgZKQNysurGR68YZjYuWC6iraUd1RQPKCkpQWVCMnIQCnDu3D6Yki/X8D+Cg8gocVt+I/aQo1j5Z jyM64jggvxvPPK/iuO5a7NPZhkN6u7GbbMrvT/8LjqnvwVO3qzhKzP7gxSVsJpXwZ/HfY9mFr7FH bgfuOEvhpoMEvjn/L7hucxbfiP9PIp7/ikMqq/B7sf+KlwUmsI2ThXX8U1w33QmlmEN45nMc6n7n oEVWyfzFdaGfiX2SBLzzjiC5Uh113WGQtz0PMdMdOKNDZGKwC/u1t+Gq3Wk8NTlHz1hXGF/VMlEG 1uGPUdPMTchr0VRfhf7eRpSVpKKrs5Ry0jzcuH5cKITsbK9AZ2cRVLQfEfkWoio3GZel9bFRlhKz UiaWk5zmHHGFIikChTSsfRqBLc/CCRFYLx0lVE2u/Fk7IF5PXijzouBfoUAyWy4RGyUe4g/7H+Kb E1rYIGGKH684YNkND2yUicBmyjm/fJqA9cpJ2CfnhzPyzvjdYRls0szAMjWeYzeOAmnh+NwTlu3w 2i3H0E7KqqqBLJpgSbOQne0HC6sHeG5xDfYW1+Fqdx8utg/gYv0QMTHOaG+pRl1tLjKznUiV+qG/ qwE9rURARKRLiYTVGiM/N0FQwEuJRITYGE/K4PyFWkpWJ0we4yNkc0YGMUSEMv96HKOTnRQwc0Tc A6QGO4WBu9TkH+PN62kKtAlSa6T03vG0LBPYeOQqPVd6dsqJS5BE1oaJJAkbrrviT1+vWWjFw2ON UkwLmuDNHB5oWmKVerzQ9mSDAi/TsVo2Cc+f3YKH7CoEPTsJm6f7UO1yCz6PNmAkWg3J2kdgfv4r NAXqAKPtmCSCZ3p6J1TF0bEZS0lCGAj1JyzsI8JbvCal+Ybu6dWbeczOzwmWiAeL4ukshoZGPhIJ twBmohI1UGMyYQJi1fMZDxJkHXENluE8jcEzvExVg1PIHXglyiM60Qx3JPbA+M4eGF3fTASyEZa3 NsLgxm4Y396Hp8e+g7uSBNy0rsBa5TrSI7yQRRaGB6pJS4oSrAnPL8JjQNbX138kCl7nNgw81iOP ScLbuIchj0pdVVmFTvqupbYaB7ZugPrT+xhuq0NxbSD0gg7iqYcYTqgdIFuyHWtu/hM0o89DP0QK 2x6sgKS1FP7HxT/hsPYh/FbsX7BfdgcOE8H8X5v+I76Q/AMkn4vhjMkhbJDZhD+d+A3O6YlhvxIp jmvf4/PTv4UU2Rxxg/34/OwXWHtrLTbfWIu1F7/HZaNNuGdzAlvuriSC+TN0Y57glOZKOOc/gXeF DFY+/T2R2jLYp15GeOZZhMRth7/fCWg5nMRu9dXY/Gi5MLXESd19OErLjQ+Wwz1FEUFpKghM14FX pibySdZ3tpYjKNSCLJ4WPZMMlJREQF3jCu7dExM6U1qYaSAw0BzNPWXk0+vQQvbkn344InT6WsMd vrjjGOWMovYMfytWquRilUo2Nj0Nxp5b5vjutgd59gwiplz6PvNjO4mNKhmETPzjjsdYec0aK267 YrsiEZVChEAcy5Xp3IqJv2hXcfSJE5qqSUE1lZJ6YLtWS5aG1EhDOamUMnrXxWglS9dUXYh6sqz1 3FivmdVKMQoKwmBlfQ4ODnfg6qSGvo4qVJZnC+pMRCSsUha3FmbSSIj/pTIRgQklKSEIw4NteD07 gWlavpsmi9NTgY6GLKQEP4G/zTkMVzkix+8xKeMYDPVWg6dbmZh4j7FXc5h4M43P90nhB55i4oMS EWEtN0wje7NZJhQbLhnit7//AeMUdO/fLhS4CvqAiCkuswp7NeI/PicRTmhE46z4RYQoH0Wezh5U OEogz/wYyuzPIERuLWotTiLswQ8wv/gNElwUgDlmBCIELtDFvEAeDFYL/MdkIZyY8Jqu/c27cVKV 06RWuBPeK1KubzA1Svc2OiRYOzNreVjba+P12wkikoW2NQyRImHlImrRyuBzfWYZdRn2PBBQzBXY xFyFZ/YzuGZK43n4fdhHaeG/f/8f0dtcjGsnvoObkhjsbu2Hy9PDCDe5AW8DKXgZXEaI9hWEal1G gLoUTO8cR2leFgqyE1BRlI2aEvK/LTzAbgmxfIXQvqC6tgFNLW3k7RsQEOQDMz19Ui/JtE8xGpsK MdKdh+GOLAy0pmOoNQ0ZyS9xV+cCvrzwJ+wmO3NQew8O6u/ATU9xCuAV2KW6AYfl9uGrY3/CUYU9 WH3uG6y7tRp/PvsljikcJOLZik33v8Qe5Y3YLb8Du55txO8P/Qo/SnwBSd1TOEDEdEp1Lbbd/TXO me3CZeeL2Ca3C5fMxGn7Cty2u0DKZR3OPz8IMd1tQpmKVtxt3HHZDQX/M5DxPQ25MCkoRN3G6luf Y7fMd7iitAbXH/0Rjn6HcURWHLsubsJl2WPIagolu/RbmIRfwFOnPUQwy7CNchuv+JcUaNVIyIjE 3Ttn4eZqhKZGbu2aQRKfR0HPEBrWqevfEToq9rcXIMDfHf952W6skgvA8nseWCUTh2/kirBCJV+o EVgmT3JZPhXfKRdipUaZ0ClsmWKO0MlyMxHOZoUYeiakZu66k3oJFmwJ9xNZSzmpqE3EwmxwC20j RBApGm5bJEz4RBBtE36jRLkrt6Egib+cjrXngQcCQ3zRWlOBxnYiDiaPRWC7JloXyKF2wb5wORCT BHdDaK3LR01pCpKj/VBemilARCRLUV+XjYL8GERHvSDS+GWZiahlLKuX6EgfDA/xWCc9mJ2ZoHWy O+NDhEEKrAEBU8MdGBnqRN9IN7pGScVwj+OeLkxNv8GFe1qUcSXSM4sm4k3DOnrW22+HYbmEDQ7d ssavv96Hqup6ofBTaDk7M0exvlDg2tMzioPyC6PKL26HslYuh6xhKLRlTiNCYT1KrI/B+/5XyDLa i0KLw8g0OIxI5c2oI5UdLr8VoYaScDe9h7l5shxMIERVb+de4+38DKmuZpiYX4CWrjgUVY/C1OIq TA0fQlvzGUbJno3ODmNosBJ9pH4Toj3ham0As+dK4F7Wr+df4dXbGcG6LIaIqBbjM564muef5cms eWkeeQF2iZdhEChOZHKRcAVWcQ8RmOgDe0cLXJTYBjcjGfgY3EOw5nmEqp6kG7mKF+oX4KR6Dac2 /gkbdnwHTZM7uCstji17lmPTwT/j8iN6GBGOiMkIhG+4OUrro5Be5InEXEcYOjyDqsE16BjdIuuT QDlDHsrzA5GX5okQHwPsv/IVzurtwfon3+OY7i4c0SKlIbUCp46vhOTpLZA6twUnxH6Eku1J3Pfc iR1a63D0+WHseLoVe65tgqTGYay9/kdctj6BE7pHcEj3AP506Tc4b38SezQ34Iz5cZw02o99Cmvo PNsgabkf1yyO4b/u/C84bHoa+zQOQjpEGvu1duOoARGV1B9xxWgblD1OQ9XlIh7pnoCyvgTMfG9A 2Xc/PPJvwIhHbXM7gKjYS3igvQ4e4Q9xUXETrpoexwVTMZxSXoeHlMMcUCKlYi6GzeLrSfZXo4fA fYQ62kvR2VFGfrWacola+PrZEMn4IbciAuWVqfTSX5DNqcGl27fw4yl1iCu8wOrT8lh98iE2XbfB D+dM8cMlG3x/1RE7Luth+1Vj/GrLXaw4b4xjyiHY8sgHW+SisJGnhuRqSgKribU8oM6SHPbvxUbu kyWbgj1EVofUM7D39E3UtRAhUAbS2l6CjrZqIUPp6qhBb3e90OaEy30626sFDA20oKerTigb4c+8 PtjfghFSDmz7BvubMT3ZK3zH+/CxGCIyEm3nfbisLj2NOwEuViiiQtmXRDaewneZ6RGYnujF1DgR xwfM8HQZhMnxLqHn8UBvO7pbmylAJzE72A9jeRUo33iMWANf2Kk8x/uJaUEZpARQZvHrr2Enpw/5 6zKCNejo6BCWjKG+PvSNUtCPj2DLDSuhn84Kspii57dcJR7LFQpxXLoAhspS8Lz1J6Tp7kC63k6k 6mxHnMoWhMuuhdu1P6HQ7DiStTbD/tpXyHN5DP0b2zHYWYc5Ugo86BiXybx/RdRCpMBtWN69m8bM 3BhKy/Lw0tcU6flWkLzxNa4/W4vYImM4Rz1DSKqzMIjZO2Y7up9PEQdD9MfrnzF5aPj+BE2Cru9Z GASco+UZPA+7DP98bej7SkDDVRIe8fo4fmobvvv+S4iLH8O5cyfw52//Gcs2/Que6UqSnL8BTQ9J 2EbfhlvCA/iny8InQRPuYWoIjjNDZoE3yqtjUdcYDn39a4ghculrzscgeefR5hIM1hWgODMY3SQx eykHHqCc19BGFjvv78Sxp4ew/+QqksSJZJnCse/s1zj8dD1O6J3Cnoc7sOn0D9hzYRWOah+AuO5x XNI5g99u/idsfboBR0iVnNTejGuWhyBpdhbrJH+EuutFKLpswVmN7fjP2/8RGx5vw9q7X+MAqRt1 w2OoK7PCxjX/X0RG2EBVRgIGZOFUtc8jKEsJATk34Z16DS+SnsA9ShXdLfmY6mmEsaE0HF4+QESJ Ke7e/hIG2hsgqXkMUk+2QN30ABwi6JnGnoZXynkEJN+EtPEuSN4/hraBGlSRXO/rb0dFTTya23OQ VRiJ8voMtDUUoImeS2drJd07F0jmoYFkfFtlDvpLUlCTnwg9E0scvaWLNZI6+M1uGeyVCcBWhSiy GAmCwuCcjts2LGfLopz5UUWw4mBLsvgzL/8ebOScmGzQcrJHKzTS8CMRyYFnLrgko41frdqGbiKM uvoCUh5caFpMiqNUQEtjJVmcMqHlalszBf8HCAWyIjRUkQVmlKOpuZRAv++oRGVjIWpaC1HVmktK rQoV9XkoqkpASW0ciqsCkJnrTs8pRagyrygtRFgoZWIxzkQenoSftzthQgkOdiKF4i/0EH89P0yk 0i+Un8xOjWNmZAKtmeWQPXwN8c/9EKX8ErFqPohW8SFl4I1kVRdap2NruCGKlrH0OV/1JQpMA6Fw SwYzo7NEhsMYGX+FgbFXGBydxwhZCR44evVeCWyXjcEK2WhSkKTgHifia9UMLFNOxLf3Q7H7nDKC 1E4jQXULvK/+MxLUdyJUei0RyXq4X/8zCp6fQJjMOlQ7XoSB2J9hKvlHVAZII8pOGlN9TZidZ1tD lPLmLVSUL8DU5CFZm9e0nUdk5sHKpmFp8BTGujdhY30HapqHoGxxDVrmiuBx3QVH9J4sDFmgtzwF xKIxnBf/faYfeBoqL48IJKLlf1IAj2PB44jyuKG81PM/DX2S8FpeYkQwZ6EXfAaaPhdhHHYbDqmP oe4lCe2XFxBChOOZIIeSlgjUtKWjqiYfFeWFqGtaGHujsbIIHXXV6GrLRWVhDLpqMjHaUoh+sjOM wZZisjLF6G3MFjDQkkf2Jh9DnUV4W1eIyaYC5NTGYsfjjdirfxCb1DZis9xKPHE9hOtWB3FYbTs2 PVpPXv97HNbbjkMUpLsNtuKEwV4KqnXYzeUqMiuxV347dtzchF0Pt8Kt3gEajvewYsefcVPvPI7r b8Yuw+3YqbMFBzWOQsroIXacXIOR/hoM1ZVjtKmWrsEdKS3KcC8+A8vM03AMkUN7YzpsNBXgbKQG O11FnJM9CnXnq9ijtQp7dffguOEhHNdcC1X/Y/ArVUJGYZhQflTfXIWB5jokkQxXlD6FJ/d3wd1D ETHhZnjpoILEQCvERtlS4CWimUilpZ7IdbCeAqwYuSXV+Mfv9mK3ehS2qycK0zyyrVmpmItVihmC TdmgGPUztfC/AktrKZapJ2EtkdQumXh8L2GOTUcvQN/IEE3VuSjNjxeUx2LFICKJVrJyddWkVBYT B4GtTmd7lVC9y9amo7WeCLSM1hdqaIK8NOBofQ9OtrfgZHMDbt4qkJRaBWnlQ7Bzuwd59X2Iz9aA qsVBuEVLo6gwThjMmokiJupTZSc/KRRGoL8LqaJWjA33kmoYxebfLUOsrgcS5V2QqOCBFAV3JCu9 QLyKB5J0fJCo+BJxch5IVfVFvPwLhGuQwjGJQKxREGwV7CDz7DZezQ8hJNgRpsYyMDJRRn9nGR27 B8OzZB/mppGYmIm1G0/hzGUd7D9wHV9+sR0H952B5DlxjPS1I9r0PEpMdsJS/FdwvfonQZF43voK pVYnkaa1E4GPV8H64ueo936AB6v+jFT1q/B/ehymt7aRuiIl19ICI63zsDW8hdGxQbzm2SG44JXA hTasWOamJ8jejSCKlO8IqRbmDUGUvHsrdHWIpmf37vWnh6EgRXISap7HyNqchI6fOHR9TgvkwYWw PPCwadhFmEdJwjDo9MKAOWFXoEXKxNT3FmzDHlPOqgznsAfIKrGEn44YSdUcNJfmo4HHmSjPxI5t a9HcXIQiyjWbq4rw4+e/g7OxMtxMNOHxXIOgCvfnagI8nqvTUh0vLTQFeFlqwctKi6yUMhxNleH0 XAXuxip44a0BsZtbcM70HJbLbccXYr/GJQsxnNDYggfWYjinvYosxHbslvsGz7zP45Tubhx8sIFe pDkK/FwR4WaPSLJMR6S+gZjWHhx4tAXR8Y64Rx5yj84KIprVOECWZ7fyahzT3oHvz/4apx7vQEaq D+pSwlGY4IOsNEf4xsgiMFcaVq73YKf1GC6GKpRIHkFaczeuGO/Higu/IwuzEwcfL8clsl0HKSfZ deS/w9JXClHJ5ugdzof4+RVIz3FDaxt5/p4M6L+4CxmHs9B0vwkTu4d44UDPyFMdAcGaCI8yRGa2 B0qLM5CbnYHtT1yxWm6hhoCVAZf+c0GfqIc2b+cu7SLl8LdiweL8hG+JnH5QzsVqlVwipxwikWj8 qJ6HlXKF2CdbBDGFJGza/xSrV24mr91KKqBQqLZuIvUkKggdoNxRVH3NpNDWXEmkQeRCYEJpa+EZ 3CjjqYzCCw9pONo/g7npE7g5aqGyPFewP/xbVjSNdaRs6ml/IuFWPg6R0+z0AGoqC1BRkoOmGq4q z4K1uzIswzSgrHwEBvpXUV6cjJI8IpT4lwgPY3UiIpIlCkUoQ/EVKg3mZgdx5fwFTA6Oo6+mE97W Xgjy8EVGbDLqSqrQUFYDK3NzrF21Gt99/Q2OHzkKRUVlePv6oKunHa0dDeDxbcdHxjDc34P56RGy Fp2YnezBGwrKV5TtD9X3IkTTEZHPbIkAvBCv7IU4GU8k6wTgidh1CvV3eDdTBccHK5Estx5Ol/8F Zqf+K7IMDiL4yToES6+A4Yn/BtvzX+HZxv+McKUDaPW6D73D/4z855dQ6fwAbpRBpbrLUch3kQp5 hzkihxkmEVYYfPx3tG1qGq9nZkmndBF5LJTj8GwQvG5vp4vnFIMLMuWXf58xafDMcTyCuYbnCWFK B9Fo5kwkPMOcWcQ5mISeo21XoP7iDLTdbkLf8x7iqpzgmUjBnqyBgEQ1RBgfQlKuM2pJaXCPzZrK Eqz6bi0yciPxzbe/wdplX+H7P/0BQY7GsFCjwCOC+HvgZKAowNvaiHIiLdg4qEJZ/yb+uP8P2KG0 C4dN9mKn2gqcMD+KA1p7IaZ7DBdNL+CUwiFhyktTjXvwJiKycrkNbfczOKL8Pe54nMFumU1Yc/AL 2AXp4JjsNojTfewjKbn52Soc0tyBjdKrIWUmia83/Q+Y6cvAWu0u7HVU4GikAQdTOVgZyMBe+wkc aWltIg9DIrx78uew59KPuKZ3EKcUd0Jc6TCk5M9j1cbvMEaK7KrEdrx0MUJ1RSpKCmIwTNZoqC0b pSWhUHY9Drf8m3CJvwIVnSN49vgorl/ZiAsS65GdEoT21hqcPHkKm6QDsEqGiGSJUliKv/T90u2i z8u4P5VGtrBkfKvCqiMNm7Sy8cPjCPzmlgd2n9fHqt8ux/XNm+BqrIvXowNorec5eOt+UfjJgc59 aViVfKodCJNOS1OJMOZLY0M2gdudFJNaIQVCpLF0fxH4WAxuYyNqe8PlKXWVRFSVdC76fTVZoY6m IkSRwjM0kISR4SVSJ3lIS+XOf4tVyWL8XKHkZSdikOeUaWtGfXXNxykuGTzrHM+nw00aGFxFOtTX j/7udsxT7v729RgmpkjZ0Prk5LhQWPlqEpia40GXpzA92I0X0jZkTxyRzJZJ/QWiVT2QoOiLBO0A eGpZIcgnGmPj9PvRQgRKb4DXnW+gvus/wfTE/0C23knkmd6A/pHfI1x+C0Ll18L76V4U2EvASPJz 1L18BG8ilgz7K/BX3A2zs6tQ5a8KR8ULAKmkqfl5gS/Y5gT6WcLW8iFZ0Ua8oe+AEYSHO8LaSg32 DkrILwgm2zck1Nj80toELCgNntpBmH6SiIWH6XNLfySQyXNSJDx/zPNwsjoxV2hfcdhE34Rjwj24 pjyCAy29edDiDAXE6R6BfcoT+KTLwitJCf6JRvjdj/8JMVmeSC8OxLH9a3F6+3bYaEkL6sNBT16A iCBEsOPZ6QxI6eiowk5NEY4aCnihTt9pysHaSAHPLZ7ixP2NuEHEoektAb2IK3jovhXbzv8PWFio wt5CBU5mKrDVk4O9ngKBjqkvDVtzOegbP4KU9gmImxzFLjWyL8pkd05/DgsnDWzb+QM0nz/DP6z8 B+x8uhsbrq3FBdnD2LjxC8joPoGa8XXo6uyEIdm6k3L7cPzmPni81IelvhJstJ/CxYBn0aPrJMVl T9f/0tEMjZTjNjTUoZ5y0ObmHEicW42EhBdw9NSBhb80KcHzULY8L5SmG5leha23IiLiDREecBDh Psdw8+paIpL9cHeWQ7CfMQVFNuXgeUiJCMdmKSP84VkCVqjFYp0qD/FAdkYhEZ8/jMOGe57Y/dST CDYWy57FkLIg+0FKZaVMHHnyMAHbZEKxVToEG+/5YOs9P2y74YV1Ek7YclEVK8/rYNUFPXx7TBq/ 2nAEF8WuIubRI/TJX8eA0n10aiuiwlIfhvckkW2qg0Qra6TmxFGg8RjARAIfqmIZ/JmXZSUZv6i2 XUwswmduycvbeF0oE2GSEbXu/Tn4HLWE+jKyfLWZZC+T4eogDW0dKRjrX4OelhTtF0GEVCqct7w0 Aw10LZUVKUKNWHZW+CcbsC1VKDwWCquTclI77c31KK/gOXJLiEjKifh54m2eE5hn9m+h99xEgW8F Hqq0obqMyKcDg0OkRIg9Xr3m6W9fgRgEU1joTOn8WBNJRBrJhET5l0gkNZKi/AKZhkEI0XHF3WMX sW3zBsy8YvUwj1hbdRif+w7m4r+H9u7/BNmN/wF+d35EgbEYrCX+gJf31uDB5v+EWO2zcLi5jSzZ MdQE6iCIVJkz72d6Ci2eD5HrcBMhNs/wem7445AKgtogcI9xKxt9So9PYWRGPGD1GMbmjzE4Uk/3 MS6ol18QiXnkRfBM+0wgTBxcPvIyR1pQJfYJt6HjewoWUZeIRC7DJu4quJbHJJQn2RYT5pLR9T8J 66Cr8MiXRRjl5rpREvBI4c5l8vBMVcWLFHW4JUjjZToFQpQaXEiuLiWOpXA2UsVz/ccwt6egf7AF Fx/vwW3FU9C3k8OF+8dwyvQgzrudwG7NH3DJbAv2G2zEHo2vcIGIQV7l0i+OJwS4gRrsTJVgbXYb zqZboKK4DRZGj+l7XbygoLfQ04C5owEULR7jB7Hf4vuL3+C24WWoaFyDssYlnFA/hLXK32Gv/peQ djqEZdK/xSbttcKwAg52WnAkQnTRV4QDEYmdvjysDZTQ28qFhUQglOOWl0dDU+s65V6paK8vQkCo JR5qbYNt4ik8ttsKYy96rtyb2dEEES8MEeFKqkdvH7QUd8HJTgnpyV6or6IgrcpGDXdyI8//1apN WC6uQsopFJu4DYJ6On5Ui8ZqhVRsoG3b5COwWjoS22RDsF0uFDvkiUBouVo+RsBaxTginzhskYnA BjnaVykSP6hE0LHSaXseNiqk4cfLrhC7aom0Z48wICeFCg1ltKo+QbyKHCS+/RoZhrrIsdJHkoUl lHUU0FxDtvYTQc9gQuGWuEwYvM6tcz8F0f4iomEls/g4TCCi7/h4bg4miI98ieQ4L1SWxqI4NwHd rbVoqqxGZ32H8Lybq/PQRpaL19uaWlBbVUbHyUdlZSoiI1zJ/3MT+6WE8gGiwahj/JCWEoEaUkl1 9TxFaAURSZUwmXl1VT2RWiORSRtamvvJqjWTmsoQCM3EXBFNLRWYmpzB3AzI2sxg+vU8ZianYKdt hCfi16F29Sm0bsgurN9RxJuhWViYmEFaQYZs0QD6B4eFaTjeTvYjP8gEVtfXIUl9L3T3/2eyQVvg LvVnRCpshc2lP8H+0pdwvrICFqe/Qob+Cejt/3+QpnMc9peXw+nOJsS6aKGjKAE9LZUYnxj+WKXL fwskweUi9OHDcmFw9g/rwudPlJHo8hwwH0iErQyTCk/m9NPETReE2exYkRgGnRHKSvQDj8Eg6Liw 1PQ5CKfIa1DyPIoIpZUwSqD9A8/BKfEBzENvwCriNrzTleFXoAWPSHWYUPC66hPRGMoT5OCsR7aA 1MJH6EnDVU8Zl59uxxOnI7hltQ3HDbfijt85HFfZjbP39+OBwXVspYe2XmY9ttxfj2NSq6GgcEbo lu+krwpnXXkBrhTYDCYSJyILJ0NpmGtchqnKLVjo3oOi6RUYpOrhgcM5GPg/pVx5GdmjfZC02If1 autwXPUwDp8ihle9hJOax7D8/te4YSeGdY++w3qttdinsgXrSVI66MnS+WThpCMDR1ra6T1DXkYE JapSNNSUoqowA+VZdvD1PIaAqEOwS9oLn8R75NVtUF+QisR0Cxg5HYWV31mEEPlq6p5CY3MKcnPC iEA8yf5kooMSYhvlzNyBr6OznhJrCZFUKVobSGoX5OHA8WNYtvskdl1Qx8brDlh79yXWPSalIpOB lfKZWCmXiVUKWcL6etlUUipZ9PzIusglYblyMlapJGOtWiLWqcRjtRqPZh6HjU+DsVzKFkcuywI9 r5CnJI8O2TMoU3qG4kBPxOrpI1dfD2kmmgh6bozo6CDUN3x6CEkGBz43JuMlEwarBF7/1L6LUVeX LzShr2koQlUDqZ36QgH1RAq8ZJUh7Cu0PylFb0cxYiJtYWpyGXb2l/HC6T48XR7A3fEuvNwewtGR bLWTMtycjMgGLYzElkqWMTKCLEWcz18mkliu8aFlpDeyM+LQ3NKAsqoqsmQ1RKBdqMxtQE1BJVo7 6omgcmFvdQP2RrfoGutJjTYLLbs7Otow+2qh0Rj3a+EWotz8fmZmGiMjPAVoHymwVsxMTRMZ1ZMi q0BFcT66Oqvh4GwATY3HdL0V8LegNH5nCxIVD8Dq5B/heXMVwhX2QPvo/4Dl+e/gdXcd/B+sQQ65 BJU9f4CbihQ8bQ3QVNtAJM7lTQ10nA4UlxApNrSjpLiS7qEZc8OTmCb1xLMLcH0Pl6CIlApTB1EK /ccFtWyJhApi4e8zg6CzgvrgGhpWIwvTXl7+SC7mESQTQyQEJaIfIC5Az/8UZOxJ4hOxmEbQ/v48 CZUEIlV/hHrwwox3ml7HiYyuwjrqDtwTSPanyFHwGCAhmTxnagi8nI1hri8Hu+eqsDZWhL0Z+bAP UDJ6RKrjKDZprsFhvR3YrrIZkrr7senEV7B00sM2qR/ww/0/YtXjP+GI9Drsvr0Wdm7KcLEhRWCp QEstOFlpwNFSXVh3pBzd3kYONizRDK7C9YUy9NTPwc9bARY21+Bub4CXvgY4LbcTUk7iOESeUlzp GE5c3ALH5wrwddKHs6sWVu7+PS6pn8I5E0kcfLIXD5QuIcjdDF5OZvBxMYe/uxVyksLQwrlqIyfw XHRSThgb/hzOttKoKg5GQ2UEgjzOIobsUYjLSYQ7n4SP6234uMugMDcA2ZmByCx/idKqZKEPTR1J 9ub2AlTWpqGqNh1uniaori1CQlIE6hvLUF7Fwy+mCPuWVuSijL7LiX2JHu7cV1GI6OBgGGhr4umD e3h09zae3L+LixJnoHnjLhTEzuP5jUdQVdDA5rWbEB0WgqrSItRW8EDMZXQfhWip4BkFSqF2+x6u ffkV6uUeoUVXHTm+Lkg0MECOqR7ybYxg/PQh5cx5qKjJ/okASDksVg+i7WxVxkY6frHfYjXyMzQ1 UW5fic6mGlIYZWgsL0VbTRWaK8vpGisEdVPN49yKzkdqo4EIooV+W5gdg+HeetRXZn9AljDZeZ0w NnE26spzP44OyOPxhIctkMa/hngiElZAKXF+QvlLb3ECXhhdRn2aDHpKHiAr8ioi3a/A02oHvd8H RCpVQqttLk/hmf0ZPEcMlzVwk3OGqIUoNzd/9eqNQDitbQ0IDfeBmZU6rByU8NxGBv4hTkSq1Whq akBKgCtaw61g+mwT2pP0IbfnnxHyZA+CFI/ASfoovM3kkJMYjLfjgxgY7UMnkVZpXSsaG0g1Ndaj tZ7eSSlXkVfTs6+mDKseBblc5tNA11yNsdFJvCUFMkNEN8sj1b8mEuHGsz81lF0gGfr7zCz8OpxT Hglz5pqFX4Vb2lO4JT9CeLkm/PMoR096ALPQ87AgUtB5eRbOiY/wPOoyZJ32wybxFsyiScHE34WJ pzi8TdfAPuaOMFGSYyoxP884l6qAwGQ1hGQYITrbBQXlMcLYpJyYCgtSaJ1ylw8JoJFePCeK0qZs bJXcgEP3D2Dz+U049vAE/ImASrkauasGGyXXYq/WPnxx4Quo2sqhmdsk1JD3LcuiXKJMqKriZtaV FQsjzRcUhwhzrJRWRSAz1xt5VZ6w8HoAFRtSADn6cPBTgVuWIbY/Wglx9SOQeH4ERzS245KNGHYq rcNZIg8u5zExk0FtY5Zw/GYKDLYs9Zwbcg5L11/N91FXLDTvb2uqQ3tDJQI9HEn2cqc0UiZ0TTVE LDWNdYhLikNKTiqKKum79lQk5wSiqiUTRXVxSC/xQGVzPCq5vUxLGuJL3BBb5AJ954cIy7aDgrk4 /FK14ZuiJSCt2AMltUmobS5EYKQD2ntqUUvPqqE1h643jXLNeFTUptAyVRiGsYlUTU1NEamHUtTR e6ivLkZtWyoKKiKE3sY8CFNdXbkg4WsactFG11tVnY00xfvoe3oNFZryyPK0h+Pta8hwNESmmQ4k 9m5HTS09i+qcjwSwlEAWo4Le1fBgq9DxUPT+ReB+My18/Y1JRCKx6CrLRHGcE1ICpVEY+4iU5U2k esujOEQfmeF3UBivSM/5GhqrgylA6J3QMbiquJpIuL45h4KECLYwBf0dlUJt4sIsA4vPydfwE3gk toR4Hp6Ay0g+ZXle0D4eiAiyQ2r8SxRkRnwooyFCK6XjVZKKKClFJRFxSQmnjRqBPEQFs7WUPoQu ImSDujqGMD8zj/nZObx9PSe0qH37doZIZQ7v386jt7cLdY1N6B3qpnRTjfauUbK2zajgXtR19Rgi 61yfHIGc0JdIDfNGDymYqbFBoTfzxMRCBzvuBP763TxGJjth56CNnIAH6MrXREPyfYwUq6GlSA2d 5bpoLzdEeYYynjzeDW93WUR7qcLH/D7Cza4i3/ce8rzOIsVhH5pynyAx4Dqi/dQx1Fm2QCS2sfc/ zhfrkSmD6DojuPJk0NwzNe4J3JNISaQoIaHMEl4JGnAIkiOLog//JHOYvZBDdL4zdB1l8ZIUgbvG UTS1ZVBwJRHDJ1KCyKIXRsFPsrSwOJVYjh4yJVAuXRclKCYOfpmi/hOMOnrZDVX020p6OfUFaCWS EMB9MmhZX12K6qYKCgzal0G/5xxJ9HsRRMcPD3OBj7elMCoXj8gVEm6DoEhLxBGxhaRa4ZH+bqgG X8KK+59jm8xWHDXYCTGTvbjmchYbpX/EAVIfsTm+aGnLR2llClpb8oXahabGHDQ35aK4LgGJOX6o aE5FQ3cuSutjkFEcgLgMD2SVBNKz0od3nCa8YlXgnaCEFwmyULI6Bvc4aZh4XYZz9EP4ZyjBI+EZ XibLwiX7IexTHsAlk+xSmhy8M9XoPSjAxP8m7KMfC5+5DMonSx1+OUT4GZqILXFEQKoF7EPkkFn6 Eg7edLwgLYQkmMPUkt6ZlykCQ1wQGOwm9NYWWQsO5LauYiSX+KGsLQnFZQlCR8FGIhAmzI7Wanp/ lRSkGShTe4Y62Wvo0JfHnVPbcW3fVrjrKiDDVAvHt68XhkBorVtQIHxsfvYM0fsQfWZwRsLbRDU5 TMof96+uoHRDyoNsCpNKaxNXE1cJtYDNZOUyos1QGL0Pk4VKaAzVRm1BHDobclBRGEvHykAPT3JG VrCHMpjmghwidZ4FIA+FJemoJBXXQOflNCOM2E/gtCNKP7ysqcxHUUGy0MQ+MmLpaGy/RELkC8Tz dKPxIZiaHRH6jzF5lJWVCeSxuJaHt1dWLvQ/q6urRTmpq9qaDPj6WMLDQxfuHppwdKG4e6EEF1cl ODgpYX56iu6rAB7uxkQ8pG6amtFYU4fGWlI31TXIJ+VpSbbFyVYdvm6k6t3k4Oyhg8rqQnR28IRi w4KNevN2FjNzo5glJTH9bg5j8+PopO/GRufQ1tpLx+YxYUdRWF2L6sYWynRq6Lk1C22W6uj9t3J1 fnUTyouKKRPox/jkKF69Xxg86zOn+MewJZVhn/xEmKTaIfYuPFJV4JmqhuBsQ0r4WkgvdSK4IKXI EfG5tghPskJynhui0+wQEm+OhCIv5GQ7wc/kOIqKfJBRGIDkbH8kZgZTrppFLyuHEkgByktThZaD /MJERLKAAtrGL5RyUCKe2gbKGeopWIXWkAXC5Fc8AE8NKZl67nJeywTFUpgSe02akIvU0e84FxIa LZF3Zoh6hTaQx+bxLHgsD76WJpL/PGp7RVUmGpvo+BQ0Spb3iTA24JTGTpxU2gNxlf04pbwP22+t JEu1DjGpgXRe+g1dPzdwamrMo0SQjKyMUGQX+SK/NBA5RX5IynRHQqED4vLtEZFpIczwF5CkB59Y TQQm6cI3XhMeKRp4TKrHPuYZ1F1Pw42Um1HARbzIkIFtzF0YhpyHVdx1mEdLQS/wFGyipGAbewO6 /hfISt6Ebfht2ITdhKmfBCxCLsAq8g6CirVhE30PvvmKcCaCcoqRQViRCZzjFZBdGoDWrgUFUk+J nHvQNlaXo6uZe9OWI6mM1F5XIooaY4XBmWtIVdW3E2mSZaovK4bS8R0oVZdFr/wDtCnfgvPzqwjy 0YLZEylkW5siw8AKW777jt5POXrqK+n5EgkQmkkyt5OaaWotRyW9nxp6/vXNCypFpFQK85OF9cWE wumBq4P5vQoEU5dDn4lQiAS4o5+n2xmE+EijmzMZPl8jWUg6B98Xj47X0lBGy1wMduaQ5ZRDcaYD WenHyCSirShjIrX9eC7RdTA4Xf6kUgoEIk1MCEJ83EtheEdecsFsTMRLREcQecRwmYoHEulzQoQP kqMCkRYfTumqFEUlhWQ3K4g06gTLySgpzxFQWkI2oprsVn09SsvpmdTX0GdSrITunla8fjWL8fFR oZNcA+0zPjiAydFBODsYwNLiGV646eOFuwFaSH031nNv+So0NjYQ4dejqKxcGIeElQ+rEbZQr17N C9XSbK9GRsbBk/bPzXDL1nd4R5aFezizzZqlbTyHzsBAL3p4StKuTjS3ka0kMqmsoWum91tGNpdJ kM9XW0WkWF5BSrwan4lat/1bgXd/J4gVQdJNhHevp36G98SY7+dGfoG3M0MLmO3/Gd5PL+DtZO8C pjrxdrrjI15Ptv2reDvV/dNvCa8n2n/2/avxDrwa6/qIt+PteDPZgamRNqEb+sREjzD61qvxPrwd 68PcaAumB+rQU5ODIQqe6WZK0C0lmJ0YwmvaZ26sE7PjnRgbaMLkcCtmxjoE8DY+5uuJTtqvm+Rp L0aG+9Dbv1B92D9Ix53rpQTQTxj4i3g13Yv5ye6PmBtrJTRjfrxlYTncjJnhFuGcE2PtmBqiz3Qt 7/i+RlvxnvbHWNtHvJ346Vkw3o3/9N3fgqW//2t4NdH68VoZr0ea8W6kBe/p2nj5anThXpZCdI+i 338KvM8sXdM8vQNMtmKiLpU0P707ntB+blzAm/kJvH01KUBIj6+5efk8LeeEJW38V/GOR0CjoJzj 2o13fejLD8ebd1OCGlio7fip1uN/DehcFIl4N4hKsn98nr/Use5vAfetefv2tTCo1du5Kcx05AP9 RfTcGzEzUYxXQ614M1z3M7wbqvtfQCT8cBdD9FCXbhfhA5EsJRB+gQwRkVDU/pxAPuD1dA+h+yPe z/QKEAiBsJQI/hp++h0FsIB2ITGO9lYJGO+jHIEw2lMrYKy7BiNddehq4X4htcTcTejracBIdxPG u4gceuh7Io4xUkbjpKAmatLRU5VDtzOEpuJsgZgmhmjfwUYijhZhfaSv7iP6OmrQT8fp7CD52lyP WsoR6loa6Dyt6Gqtwfhwu9AAi3Pw+dlBYRoG7pzGc7twZ7cZIiQ+TnlhIgY6KzFHgT81VI/Z0SYB 8yN1mKYXP0vXMTzQTrlPF/p7mokc6RnS9byjwH1DZPiWCIVJ4w0tFwcjf/cpiPbn5c++G1v4HT9T ft6i5ZuphecsOu7MSCMmB+sEjPfXfHz+E90/x3hXpTD30F/CSE+l8DtefurzcHc1vcd6zPVWoqco Eu+ImHhkNAYPcMTLuekRIU1yOn3/ZoFIaMPfhKVE0psXjnfvpwmi7v1/nUhEf5/67pf4QCTvh9Cc 4YW3ZFn+vUTC1b1MJO9fzRCRFAhEMjdc/5FIXlEaEuH/YCLpI5By+ICliuTfRCT8O1IBApYQycgH 4hjtJjIhTBBhTPS1oraU7FEVyeqmhR6qIiKZpv3HSL5PkrWarC7AeHkK2gtT0EIWYb63DcOdNRjq qUN/ZzWRSTOmR9uFz4wukqrtzRVobiJv2liLyvo6FJJELayuQlVVGYY6WpCfFS9IcG7ByYWV46SS Zun+eWBjHo+0r7NWUBusbppIEY1Q4HBgMpkwpgfLiUiq8HqqBx1EUB3dfWhpp2Ce7F/I+SmgRQqA FcWniIS/XwrR/iLlIMLrJUTCYGWwlDA4yIe6ygWISIHXRzvKMd7+E0Z58rIP3/8lLD7OUiIZ6qrC EL2DuZ6KBSIZbsToULcwUhr39OU0yOnx/RseY/X/TySfIpL/nyiSvwYRcYiwlEAoi/5IGovxkTxm BwQLs9TKfCSQv9PKLMUviITAFkZEHEsx0VVLvrMFCfnk78knllLA91DwTlECnaLvJkiRDDUVkRIp wGxpLmaKY9GRH02JmXLckQY0VeWim8himFQMd/ceoGU3EVFXWxWK8pLQ11pCZFCDZiKNwpZORJdV IY1bTXZ3oL6qBJ1tjejqbEVcbAQCA3xQkJ2BiuICUitNpGTa0dpYjvyceNRV52NipIO8dQNG+0vp 3CWYHi8m/1xA5yapSsRT11iP8r5+NPV24j0pFFAiwejPrcn7iUYik3q8IdIDBdtkRxVeDVIg9lcJ eEcJ6f1oPX1Xj/fDtbReQ2m6Au8HGeVETFXC+uteSoQ9xXg7wOvlmO0ownxXCebbKjDTSMckEp5p oKBvIjXXVoYpItqpNlIPnRT4RADjHRXCBGZMJkwIIgL6ezFGBCIQDGGwPJLuuQqYGAR5ng+g9Er/ C33weUm88DO8fkMRRvt9wHtM0ea5j3jLO70bwev3o3j3jt5VoT0F5gTtSwcUiOY17fHvwyu8EcDr PPylUAP7vo+IhM71muLlHbfxWIi/v/d8C4MjETm9od+/niAiyRGIZGaQMigikjeURpg4luL/ACL5 iUT+tyASyuGZSCKyC5FYWY1cUgsd7UQgtH2ii8iCc766TIxXZWCyJAVjhXFoJRUx3NFEuXkXxjtJ Vg920v6kRvoodx6ldbI5rXV5mJ/ooKCpRVlFLopq65Ba24bQgmpk1DQjt6gc5UWFKMpOQydZnJEB +u3UIFmXfrIlQ3ScXpLsXA7QJVi+ufF2JMf4UGZKFoYSwsggqaPRfPQP5KOxNoNIpgcZ5WXI6xxA VQdZOi43GOYykp8TCckrvCX5z53XNM31cVXuAa7LP8LZe1chduMCTl2/gjM3bkDy9m1cf/YM5+/e xukbUhC7ch7HpSRx7JIETl69IODoxbP0+TxOSEnh+KWLtO0KLty5g+uPHuHyvXuQUdfA0DhZNHqG 492VwhzMM0QeU+0LRMIEMPhBaXyKJP4mdC/8fqynilRjEsVMJ2bfzXzE3PtJCqhxooQxYfkakz/D W+7k9pbi9gM4iQuxJwIPAEKYou/evHqFttwwIhVaZ3Auz98vJae/F6JzfVhnzntHV1yTHrQwbzGd R7Qrn/Pjh78FdD986En63as3s5joLPzbiITZazGD/a+GiEiWEogIS4nkI4F8JJI+AtmWD1haJvJ+ hjBLwfMJkvib8KFsRHQ8xvxY+8cykaVg5dHd3Qb/jAKElTciqbwKdc21mOxvIcvQRdahBe2VmWgp TkFzYTIqMyKQkxyN7q4OtNRQcAx0k6zvw8RArwCeXnKcyIQbaHEP2f6BdtS0NArkEVXdBY+MaiTV 9yI6pwSpWXloam/GyMwoWnta0drdiuLKIuQX5qCiuowURg2plQZh+gWu3p0g4nr/bhR9fWS9RshO DZSivXOhRmtkcgJhhaVI65wkZUX3zIS0qKxDBAw24FV/E3KrihHX1gKHwiK4FpchqqtXQETHEGFs EYYR1t4nIJwQ2toD37pWvKxqhFd1E7yqWgkdH+FT1QS/yvqPiG+og5y+GroGeQqJTszQM3/T14C+ +nwMdJK96/152cffgkH6He8vLLvKME12Zp4s11BFFHoLfdCcv4D6nJeoy/RFTVrIT0gNQXVqMGrT Q1GXEYbGLD+05rqhOdsV9WkOqMmwRmWemYCK3OeozrZCc5IpyhJt0Jxqhq7Qm2hIN0J9hilq6XNV mgVKM81QlmWOylwrAVW5dAzRep41agtsUZNvS+v82QoVORYCKnMtBYi2M+poe1WeA12/EZpDb6Mx g/ZJMRVQnUbnyzCn760FiM5Rnm0h4OM5RUs+d44DmjID0JAdgv7CEAxmOwG9pK6JLP4SkbwZqPk/ gUg+bW1EZSJcg8IFd58kib8FH2pJRMdjzPOE1J9QI4y57ir093fBJS4TDunliCmrRX5psdBCsrwo D6mpyYiOjUJIZCj8QwPhFeoO5yBPWHp7wd3fF/6RgfCLDoJ/TLAAv+gYeIZHwealD+y8fWHr7gZD eydYhyYipKofeoml8GsagIZ3CKTNrAQo2Djhto4RHhqZQ+a5DZ4ZW0LGxAoPdE2gYGwGDTNLGDo4 QdfaDmExCcgkAsrNz0F6VgqSU6OQlZ2K5IIieObT9TdPI7OmG1MT/UQmTXg7/vNaG/JpeDvcjpbe XkRWtELVJxwhDe3wJ1JI6R9DdNcAIjr7fkJXD8I6OhDY3AxvUlUvKqvgWVUFr5qaBVTXExo+wqeq Ab6LENDcTb9rRmhFJaLyM+DiYYmBjlLMDzRgorWMVN+/jUjGiEy5jOj1eDPZOq65ISIpjwJGSvH+ VQdlSKTG5mg534J38/ULmK7Gu4mKhSV9fv+6Ee9eEcHOdQtgBfyOntf70UaydQ1k4SiwuMxgnH4z 20PH7cJMoRvt24R3ZA/fTZOFnCByp0xjAe0CyL/RMUgRsioUYbwLJFkXMNmzgInuhaVoO4My0tdv KUbeNKMx3o7ONUyqp59iqw/vZjrxbpKOTRmLgA/ne09kIGDR+T+ek+KN2Bug4xCDAx0peN9JFp3u 7V8lkl8E/pLCI6GgaTGWfr8UPMHS+zmBPBbjJ/IYx7s3Yx8hIpG/RhxLCUSEv7dwdSkEFbLkmD8j kh7y6YsS5RT5+25SFe4pZbBMakJoVTtq2ztIAraQ725BX2/HEnQLGOjvFdDX008Y/IiBHtpG33f1 d6OdjtveP4jW/klEFbXBoaQL6nFV8KkehW1MLuqHZ9A8MEnfT3xEe/8Q/a5fQBuhs3cEXYw+nraR zjnYhWG2VJN9mJoZxOT4IGamx9A/MwOPvHr49rwmMunCq2lKOEQc7z4UpooKT99RwL2lBJZTVIzU 3mHED40jgva3jE1DQlMPosl+FYxOI57USWxPH6I7uxHW3AYvUmreFdVwKSiER0kp3UM1PEpL8ZLW /coqEFBRJYA/uxcXw7uyEn5END4VtfAuqYF3cTV8S2sR2NQMl7wMSN66itneVoxWlVPCbSXrtvBu xsgKLn4/42RZFsqryLp0VmKaLOdsH5fjUABw4e8QW7VWvB2pwUQLV/8SKVC65MLVheUs3syRxZma EIZCHBnuxxQ9Ly6LEGW6iyFM0bE4fsjSvKb0P8MDL88OobXIi/ZZKGx9+5anbliYvuHvKRD9S38L 3/O4IvT3ZpDUiLswEdffd3za9/2UgHfg3sn8+4XqXy5snWoppsykHK+JKN8ONZBCrfoZgYjwvyGR /EQi/zsSCU8+3tzRBPfMSjxPa4ZbXjXKWtow2tWGwZ4O9PR1oncxPozTyfOMMHh2e4ZoZvne3g8T GxHJtA32onVwUCCLsKJW2BS3QyaqBG5l/y97fx0cx7ame8Lnj4kvYiK+iJnvRtzp6b4z93b3NB3e +8BmBtM2sy2ZWWZmtiy0mJmZWbItyWJmlahUoCpBlarETM/3vktObVmWN5yzz+m+Me3wE5mVsDKr lO9vPe/KlSt74JxSiNbeUYLFEpB0k7qGFtTR1f8tSAhOnd1qaLRy8Wa5oWEe1NhAQBlA1/gEPAqa 4acaQZysff4dON8BksqGemRpepCq70N0qwrRlJIkNangnV2Iix5+sM14Co/iUrjmF8KruAzuBcVw eVGABzEJuBMajbth0bgXHoP7UXFwyyuEXdZzWCSn4X5sIu5Ex+FmRDSuh0Xiom8IzJy8cNTODScc PXHSIwiXAyJwydUDEdnZOHfpElrrysiVVM//bTq/vfPDWgySsS4ZpvSt4nvMGOb7o0zS9E0g4X4k I4P0Gxn16O/tQR+loH1G3b87SPiJ3OU0v/4nAMnsqBCPLD8j9FOA5IeCY+l2kpY0ri6VBBLyjJiZ 6qNFLwGyAJLl20SWto2wpH4fywHih2pxeZJebSN5FSSj2hq0a9rh9LwcT8q1cMmvw4u6Vrqw552H lkDAUhE8OggcHd29r0jdpSNHY0BXb5+YqrU6qDp1BIhetPXOq0U/hJTGLtiUyXEurRoeNd2wi82h bcbQoibQECw6yJ20dfZBSfBQaIcg7+iHTE5ldw+JN+rJVRp0Epi6urXQ68mxqNqh1arRNziIoYkx qMdnYPe8Hr7KMcQTSKZGjWRbuUF4/hYvdwSbbzOh+T41GttakdXRg2hNN+JJiepuxFGKc8LeFT4E hmSFCpHNzQiXyRBG7iOU0hmeRtQ1k/OglOWlOH0JWSxaH1LbhFCa8rqIum+3ZYXWttM2agTV0bRR jqCyKly8dxPDlOoMUJrJbSb8d+FUh9WvqSX330DAmP8u0vcQfWL4s4G+HwFl2kDQkT+ja7ZTdEjj wZ7n+5P0CJBIkhzJ0jh5k6haJ5ZMYpxnJoxoLfYXIJmjZfOBKzmJN0v696bl0r/55TN0LP5ghDzP f95d/AhICS0+/zmaUpncJixAoqjAnK6KfrPWBZAsBgiLofLvBhKGCHemeh0kPzy1EXdZ/sqOZIxA oqQ0xj67HBZVWjgUNiCnXk4pCr/isAfqXuOCGA7Knv5XRcsUPQwOPW1jQKdhSCxv0/ejuZdkMKKJ QJBQr4F5SQtOZVTBta4bDgl56NJPEqAGaL9hdA2MooLSijYKajWVWdPcit7hUXIiRnR0GsSLpVsU bQSSHigoyPklZJ2UenTqyK6PjaOTas6HqdXwUoy+AhKutVlSDc6OhEFSVlstUpsY+o4x2m4kExQT FFqYPLDGYSt7pCg1CKJUJqyhiYAgIzA0imlQYyv8qHxJ/o3tCGpYpDo5QmraCBhyhBEsImj6CkgI LkGNBByCSDBt60+gsQgORo+yDr3KKuhf3sGR2kzG9FRzSue+6HsId0XTaQkkvXUwNGdQfdYmOqJx XxIWj9P6/zqQiHOaF50sTReBhBzJXFc5JvVNPw4kS/UaQJhYy63/HpBIqc3SLvBLwfGaXgb3wu3Z PxMcSyWBZHH53AOUG+gWd5iSNEkXrobSGOenZbiX3QT3wjZkyTqgpeAsbu/Ci1YFlEOjeM7jPFAq UNOqRXv3MOrbe9Ci6Ue+XIMKTj1G5qDpn4ZuZByVim7UayklGZlBu2Ecpa2dSGxUw6pCg5MplXCt 6YJndhUU/VMEkCH4R4aRfZ6ji9yIscFxDPf3YpLA3NlLDqRvGLGpTzEwMgZNRwelUzrxaHpnlwq9 Ri3a1J1Q64chpz/T7eRS+CjnkKnQYXykg4JMRqnNfFuCpIneZoz3KlDX3CJAEsuORNWJJFUXUto7 cdrBExfdfQkCjQhtIIDUzzsLSaF1DQggoPg3dCC8WoaAynIkymrwtOwF/ENDceHqReTX18IjrxIP Cwvh0/Lq/ksVSKCycXZBn7KB4F1LfJi/nTuok4m/2yz9/fi8F8NEEqdrE/1NFN9d5Cwr0V0TRkGg EmOpDhh0rwDkh4Nk+mUwzosSBbreiSHEEcxqocqjY/xAkHzfv2X34VQKBnHrVlloNR+ivHzRv6X7 fJdEhzQ6Vx6HZGaCUj1VCeZ6ijFOsTDV04q57lchIuk/AEiWgcdi/QcDyZi6itIEORwyinH7aQM8 S5Uo7R5BIdn8fArI0BeViC8le/+sDGY3bdCqn0BSQQ2lP0ok5lUjrqYJJykdsI5Oom3LcPyuFVJK KQXILkV2gxIpJfW47+pLjkQBW0qdzmXUwaW6E1451WggN9JNqUluWRF6jAbxAqMB/QAMOq0ASU9/ D3QDY0h9lidAwm9VGyTwDPEb4oYM6BvoojSoW7StNA/N4nL0C3jKp5HQrMbYsPo7QVJQXopMSmei CUSLQXLU2gGnnTwQRm5kHiTsSL4NfAkkgTINIui7l7a24crRHYi5vh6Ndpsh8zuD4OuH4GFrgay6 WgRVVL+y/1IxSGwXgYQbU7l7PfecZfFdJz7v5UDC7SWD3TXoaW/CcEc5OqtCMNfL/Wz+EySSXgVJ /08IEgkQkr5v/RKQSADhefEw1KiB1LsIJK+2ibyml+0WUn+PpSD5UzuiLWih3G/LZ5AsBYikYQVd gFo1PF/U4H5uMxwL2pEs06FUbcTTli4cMHfHc9Uw4qs6UNMzi4SyFpR3DqFY3YdClQGXPYPgnVeO WLL4aeoexFa3Irq0ERkyNYo7B1BrHIdv6nPE1shhV6TG+fQ6eDbo4U0gadaPQGM0IiY1SfQ8NOh7 MWwcFnn98GgPuZQpdPeNoKS6EUoCBr8EnBtz+R2tff06jIz1QiZXQds3jno6zr20Crg2jSOxuQMT oxrM9VNasKQfCd/enB3UorCiHE81uldAktSmgZmdK44/cURCWzulHnWvgSSM4BLU2EyORE2pSjMe Xz2HS5/+Eookb5SnR8JYkYSwoytw7su34evljrjqBoQ3tIp2k1fKeakQWQsc3D1gaK9DPzf6GecB InXBl9pCuI2ENdHbKj7zczr9HdxFvgyGjjYMqkqhLPHDjF610LDK06UgGSC3NzI6QNc9h9ar1/68 3gASEZQadBZH/8kgWW4b1iv/CFgCJGNzaM+3ECG4dJul+3+XFoOEe7YOKYreCJLFja5/NZAwRLhR 63WQ/HmpzU8CEqnsRY5kOYiw2JH0dGu/BUmxGhmKYZR1DSGpoRMBZTIkK6i2butEuXESt3xjUEUp TEqjFs/aDUiuUuJ5sw7xNUqkK3tRQuti61XI1g4igWrt1CYV8pRd5FzkcCpQ42LaqyBp1XahopHy +4F+TJIjMXbT7zgzjqHhLgyMDaBdq0dSZg7UnTpxEbEj4fSmq5scx+wwSqrq0Nk3AdnAlHAkLktA wo6E2xMkzb0BJInKTkTUtuCcsw/2m9sgkvuHkPtYmtosBUlidgFepGciysMRo30G1FXmQ1YUh/ay DJy+dRnRtH9sq2qh8XWp2N04e3ljgm8BD9M5DmkWHgDkvyc/bczuQzQck4QLUc93redpb8dfByTj fGdlWgVNYeR/gmQ5Ce+0OJVZqqWpzfTQKx3Oluo1kLwEx4JedoGXAv/PBQfXWIsDZbnH3L/TkSiL YTB2wiO3Fg9z5Xhc0Ia8bkonKhpQoB9GVIsSoTXtiK/vRb52GFe8Y/GiaxKprUaEVyhhEZWOmKpm pLdo8Fypw4uOEcRUqJGpHEK0rBvx8m5EFtZSutMOtzI9TifVw63OAMdn1eRsBqHq1CMnKxeaVrXo hz3cN4X+/kn0GgZQWV2Dtt5+OAZGoKG5na6wOQxzG8oIv2l+Cm2KFuRX1qG1Zxj1hhmcDciBY+0Y YmsptRnsogCUv9ZFftpINbtRRSDhnq2doo0kVqERIAmtkuGSewB23n6ICG5gXaaNJIqAGFVNvwml doGUunnW1NO2jbjtEwTzmFBYxQRj/61riK2oQSKlh8E13FGtbUGh9a2iHHYpAiR1Mrh4+xDgOjE1 1gGQI5FSl2lKZxgcnNZM6lrELWB+bocBIqlPWwmDuhV97UXQVgZjTNv6nSDp79NjdGxw2ViY1xKQ cAzPTpIjoQif60dnCac2/KpMClBexFq0PUv6t3S5pO/8J4FkHK+BZGk5y4vB8e33gbid/cNAslj/ AUCyCCL/E4HEp6ARd541wz5fTg7DgBZyJHc8QnHwsS0c4nPgHFeAx94xcIxJh29GPoKelSL4eTlu u/nCMiAMDhFxyKJa9+oTL9gExcP/WTE8swpg7h0CK2c/pFW2wSqvGWbJ5XCp6YBHVinUvSPooIs7 JScT+kEjpSrDmBgZxMRAHzm+QShbKjE8NorElCz0dukwN0K///goJod7MUG/ZW35M6QmpUBP5dTr BmAWkIwn1QOIqG7H6GDn94CkXIBEciRhFNgR5DAuuPsuAcmSlKSuFeF1DIR5MIRVNSKJoJtYUY9g SsG4y3xQhZz2VcC/lssgaNDvIkkqJ6KxTTiViDYF3P38MdOnEY5kzvBtG4jU92Wip/mVJ4b/3wGS 1x3J0nKW1390kMyNi04+bxqoaEETdMFPMEQIGovaRL7Vqw/l/RQgkcQ59JtAwncCWEtBwj9sc0st pTZ1uJ1Ftr2hD88adWgjt3D5iTeSG1sQXdqAa/bB6CRH4JeagwrtAOKK6tA2DNx29kY+pS+JhZUo aFaL3qqBKS9Q2TOEm55BaFAZ0dzRh7CSBthVaHHpaQMcy9VwSi+GjPuNdOjIbo9gnJzGGKU6Y6OU 1owTUGbHoOlVoF6hQoVMhW5abxgZg3FomFIe1gBUPW1IzspDk3oA1fpBHPCKgGPDECKq5BSUPRSE 3D6ieuU34n4k031qFFWW43lnL2LUXYiSq4VDCK8hkLj5YNfdBwirrSMINCCAUqcgAkRgVQOimxUE nBaEUNoTUtckIJPVUo8VO1bga5PVcHuWjQBKB71rO+BLIAmg9YntSmS0KVFKDiukqBy+RRUizWGQ JBHIYhQd8AkOoXSri+BHroscCbeBiD4iBMLhrkYxZgmL20SWamkbyez3pDZ/Kkg4tZmb0qOrNPx7 QfIm/aB/y4Dkx3ZIW/x9GCQ8FMEkny+BZFhRjLmuQkolZZQGygHdqx3R/uIgYYgsHl/kjZroJemp 1uwUepMj+SlBslDb8nMkPxIkY5Rjqzta4PqskhxJE2yKlThm440Lj+3xoelRfHDsCD48chxfHr2A r48ex+dHzuHj/Rew44YtVprdwu83H8NHu89i5dEbWHX0Jr44cAkrjl7DpouP8e7eszhh6YPddx2x xcoXdqUDOBfdDIdSI+6mVMAqvQj3EzNwNzYN96NTYBP/FA8j0nGf0qV7UUmwSX0Kv2JKN/zjcTs6 HXbZhXDJqYJtSjEek0u6H5UG86Ri2KSU4VFcDsxzm+DeMoXIGm5v6BYgmetXLfw+LG4jwUgXSmuq RIe0KKUW4S0ECHIJAiSufth159HCXZtEpUY0lDJMGDZ+dQ0IlDUgpL4esY1NeJLkiOseG2AVsBen H52EZ1EufBqqyZkQeCiNyW7XYsXBIzj+yAIH79yHXXK6AFK8vONVkPRrF0DCboRdiHAciqplnYik pW0k/wmSfy+QvAEcC5odoW82sDw0SMt1OPsh4JC0NOi/T4vBsVR/CkgmNc3o6FDAt6AadmXd8GwZ hEeTAW4NPXBv0MGuUkVOQgX7yg44VHXQ5zYh69ImOFAKYU+1v1OtCs51ajhSALN4uWPt/NS2XA7b Mjltx9t04gGlT3YFXXCv7IcnpSEuTUbYNHTgSVMXHFq64dDYA/val6rpgVNDP+xqjELOsiHYVmlh SWVaVbTDmuRYr4ZrYwfcm7RwoXLul3chukVLASOn34LvfrzamD09MN8hLaewUIAkvF2NQHIO3FGM n4k57+KHPQ9sEFBWi2ACSEQzHYNczylbd4RWk2MjNxFI2/pXyRBZVQ+fp54IzrkG54jjcPGyhld0 DLmOAtquDSE1MoQXluCelzfuenrhyz17cSswDHFtaiS0awRI4tRaeAcFi8bWsSFKZyi14a7wbwLH UkkgGdFUQFMRBAy82gFtqX4sSMTYIDMcjBzhBmjyghZ1Z/9u/Wn/eMQR+jfVi7bn3nQsygKWlLX0 OK/q+0BSBHQVUGpTi3F9E6b0tX8lkFCuvhxAJC2GyP+MIDG08HtZ6hBVVIKAombYZtfBLl8GL4KG V7UGzsVtcCpuhVORpHaSEg75BIncFjgWEjBo3i6vDQ4F7Qviz64lFOAU2I4FBKBcBTzKeuBQRIFf 1QMb2saxTAuPul44V3XDqbKTRNsSzOwLO2FXqBVTx1Ka0j5869i9SgevWgM8avTwrO0V8q030Ll2 w6uSVNWFkJYBhOeXoIuCbIpg8iaQlNVUI02hRSilHQyScEo1gisacOKJG45YO5MjaRYgCSEX4ppd hOOWzogkh+FXXY+Ymhr4RAYhJsgLWRH2KH9qjaIsa2TG+KK4uhyeOTkIbmiHX0UdkppaYB+XhAxZ M3ZevYFsrU60jaQSxBgksSoNfEJCMdunwRCPI6pp+E4HslR/bZB0/CdIltebQCLd5v2+VOa1fiN/ xTaRpVqujYSHBRwx8Ohl1cuCZLijBsaeRrSoG9HY3IyWhhK08aszanOFGiufC7XUvRCSN5aJd+7M iyC0MP/yFRuvqQbtDbWQ11cL8ej4jY0FaJTNq6WhGM2L1Er7CPELtxsq0NZURqJzWhB//lZyOgc5 bStvKIOyqQpNrS1obW9Br7YRo/S9+Tbq4qER50gY7kKrWonnXQb4N758/J+cBt+1OWnnge03H4ln ZMSQADI53HNLcOSRPaIb5QSuFkSW5CEp2BYT1emALAfdz/wQYXEMYdaXoNU0we95DgGnGf7sdOr4 qeBGgpYGqZTGpHHHN3U3krnfCoEkUdMNv7BwTOqVokPasHr5tpA3yaCtEI2tA8qS+Q5pRs2yAJH0 Y2//CpBMjWNicpoqVQO6iii1+XcCydLyl9d3g2RQXvAfFSQ/7HbvTwmS5dwIazlH8n0gGeyshk5d hsHeBkpzajGiqsUQXczDHQyZekx0N7+iQVFbVv5wKWl7JQWHgsrWyDDa0UCq/1baKoxoyxc01E01 Mf2Rh/V0fp1VVOPy2K4130pTRiqmcy6k8y/DaFcdhmibYU2NmA7KKykYG9FLx+Ru5vz9lwMJP2vD /UiWguS0gxd237UU7mM5kHhTChZRWYmiZ97orY+BTpYO++t78OjkRvRWxULVWgKH6Dh4VzTCu5FA 0tyKOEpjEggaLNGDdhFIEjq64EWpTb+qEXoCyQCPUbKM83iTjP8JkiX69wLJ0lSGb+9Of3c684pG +LbkIoB8Tyoz87IBVuowNjesILUTABgC32q4pw49ihI6JQNmx/oxOaCjgNBhZKAV06O8PcPj1YbE PyW1+XPFPSylx9z/XC0XKN8nqV/FQhmd8+fFA//wg28SQCTN0ufp/g7UyGRIohQjqFkuQBJBwAgu r8cpJ2+ccvNDGKU6nPJwm4hbfilMrexFo2twfTMCa5rEO4wnZHEYai3GUH0eZtorxLS3rRr3IiMo vZMhrlGFWKVSAIPB8YoTobSKG1yj5CrYOruKnq3dmmoMEXiXfsfvlLYMRk2bgGxnZQhmKDXiEeuG dF1iOmzUUTqzWHqM8W10JsQP0NwMoWVuiKYzwGgfWosIVrOTFKAcpC+1dD/6/0bRPyppWTHaGAQ8 lCOgEyO2YYYfiqW1S4/xRvG2fE4vRWkZBQympiYwM2GEsS2PQJJPnGr4jwaSJe0iPxIkM8MaoalB cimLNDOlw/R4D44f2IWP33kb7//u16irKMJgnwJj/fwMBkPkP0GyFCQ8fgef15tAwm0kc4NaVDbU IZocR2AT9wehdIVAwj1bd5Eb4TFEJJAE1srg8qIY+2ydEFwjQ1BNA3zIbViYX8CkIhM16e5oeuYo BioelEWjqyEL90MDYP+iBqltXYhXzzeqLgUJN7ZGNbWLDmmWDo7iWZufAiST9P17jV3QGzrFtL+/ BwN9i8XvC6JrfDEIvkNzM9MEEooHfk8mVWotRYEEEoqTOYoboSVQYTFovkPzAzwvI45HCn6OTECP lmwvEYtEgNeP8SYJgNB5SZrhmyUjYrzW6cle9LXl/pVA8obBm5dKDBHAGiIw/IA2EUnSMzDjDIEJ HVnhWsyOD2ByyICJIT1G6Q8/NzFAEO3DQdOtMNmxFaa7dmDPrp04f+YU3v7Vv2GM31XCQ8QRPJa2 kywFCQcSd7leCoCfStL7Wf4cLZf7f5+MqmoxXVqWBBIJmjwc4WKYsCOZMqoESCLrmuBDgcwg4Vu7 DJLd96yw+5Etgsh9BHJ/EVou9fvgW8SRtL1fZTvOXDoF+VMvVMZ5oSzaE+PNRZhRVmCivRxnrW7D r6IViS1diH0JEkkMEnYiDC4uL6CuUYBkUNOM3m76DgSSpd91OfFrLXg60FlOqU0LDJSWaiqCockN ReNTT9RnuKE2zQWyTHeocvzpXL3RTNCTpbqgIdkJHS8CoC+JgK44HD1FYULa/CDa1g9q2l6SItuP QGmHplR39CQ/gTb5LOoSbdGS6Yz2525ozXIT5TWnuaIjN0CUq3jug7ZMTzSmuCxIluqK1kwPtGZ4 oCnZRaglzQ2yJOeFz6w2Or9qOlZL6mMYkq6jPd2NjuMC+TNnNKTYQpb2BOpcD6hyPcVUnesFFZ0j i4+teeEHzTMPkie6c33Qk+MNfb4/OgoCUZfwEG2JdzGnzsa0oZEyNR6i4QcObPR9+vNB0v2tG/kB jmRqkNwHOZERXTvVIo3Yb7IT+01NcMbshNChfXvx5aef4MKZ0wSR7di8eRt27NyNjZu2iOnJwyfx 2TvvUjCQo9E1A1TDLnYl/x4gWewq/hQtW9N+j5Y6EUk/FCR5pcWIJTj4Uaoi2kgEJFpxwMIBeyzs 4VtRtwASqTcqK6amnlyKBv4xcZhryUay8zVUxrugOYuCLjcMnUUx2HJkC2zTc5HUpkOMWvsKSBZD hBVEx7BzcYVeXrMAkqXfdTkt3NXRzoNET2DtqQkHuhupklEJjenp79/XQSmxBiMGJQZ0cgwb6HoY 0VBtbaDrvZdqfD3V2LpXxctfam7GgMkpcsATPcC4Gt3V3hQfWjIWdP2N0TU9rp3fdvblPlTe7DjF AUkcQ9KMHtNjnWIdRfG8Zo10PDq+9JnF2/EUGoKJG5keA6bG2zA9ISfH0TGvWTp/OifM0vwMHZ+/ A2luopsq505gjMdqJfG58WMH4x1kVrrpnNsw1J4uQDKhI7f6XSBZaDRdnCct1hzbpMVDJ5LNmx0U gxOxloPGYv3YxlUM0BcZUmN2lGz1uAKTBKqx8UEcPGiK8xdOYRc5jd27d7+mLVu2YMWKFfjmm2/w 5Zdfiu127iSZbMPJU2ewdsVq8cqG2f4G8LtXZuiHmOOu1cKVcBvKvKSGxoXg51HSpEGOlhno6Mdq cQAbOBB+BFiWBsdyWvpsyVLxqGLLnZckfnGVBFSeTg+0YKqvHdmFOUhoJUcgm29s5eCOrGvBBTd/ nLBzR0R9q7j9y13nF4MkQKZAMDkU3/gYGKkiMNQ/RV99CvTVCUIGeSGOXj4C+8wURLd1I6m9d1kn IimQju8SGEDga0JnN32fjrplv6ckCSDS72cgV8JuZEBZhO6qBDFYMw9sJGnA0P1KYyt3Uhsb6qfr ntIMipNZShteHWLx1cZWIgmmZoBhfg/ESDsUpbG07Z/WIe2H6eXARgSfVjGw0ZA4P9ZC5S/FshTr b9Ds5BhtNoqpaX41xxgmJ7pgaM1cSG2WgmSx/gogWQSRHwISggiGaBlperQTE5ND2LJ1A44cPQAT 0x3LQoS1f/9+7NmzBxs3bsS+ffsEVLZv344du7YQUHbjwulzYqzPqQEiaX+T+FH4XbfS0AGS/tIg YYAwPEbowua7MDxdCow3aXGAvEl/KZAUVhQhViaDf+O8I3kNJOROlgMJb8vd5KPIsdjz2K2+ITju 4IqLXgG4GxYDl/QcuDzNhVN+KWJatUhR6pZ1IpKCCCRu/gHo0zShi0AypPoPDJLRvzJIxJitfz5I pknjlHlw94y+Hw2SN2lpKjM7JAAyPWkUWhYeUhpDWvqu3lfbR15vIwFdvAyS2WEdxvp0OHL4CIHh AExN9wotBcjevXuF8+Apw2TTpk1Ys2YNtm3bhq+//hrbCSS7dpng7InTeOtf/57K5PfgtmCoVw5d RzP69e2YGu3G+BClT/1kcQfm+1GwxRevjFwYu1XSnwkSnQyDehkGyFJ3tBSJtgvO33mcUandQtLS PH858f5LxcuXliVJSmWWSmpc5lvADBBJEkiqm2oR19SEgCW3f+8Fx2LXHQtxq5dBwsuXBr8AQF0b PEpksM8phvXT53AuKIJnWQW8amhdUw8SFeREFD3idu+bIMLiBl1PvwD0KxrQ20nn+4Y2EqlNhL8z T6Xfpb+rkf6G9Du8BMl0rwxGvWYBJH29NF3UVX4BJAsV63xwfqvXQcLd5Me5/XNai9bCCAGSOSLI XxQkc0Y0Z3svgGTxOX4fSARAXoqHV8QEw4TifrwHwy1ZlB3lUBZFKeCSxta/MkhefVfv9zqS4XYC iYbm+7FlzTqY7NqPHdtNYWpCMCHt3m3yGkx27dpFqc9BMc8QYbDs2LEDn332GbbvnAeJ2eHj2Ld9 vXg+Y5RAoSd34eduj/GRXowOUy3Ur0F3V+sCSDiIxDigP7EjMXZQbt9VB1vPe9h8ZgM0Hdx/hPt0 1P3JDmSpePnSsiT9uSBZ2o/khl+46CIvpTbLg4S2reNnbxoQ3dSGRLlW3IVJbNcijjueyTXI4uEl lT2IUnS+ESIsfgDQ1d0Lw0oCAJ3vsGL5NpKlTkT6XQb+EySvaSlI5kaGMD02THHYicHG9B8IkiUH mZ4bIxGRXmqOwMGpzEI6sww4XtEEAYRSmMXwWKzXQLJEE4NKTBBItB1tOHToEHYtgYYkTmNMTU1F +sJOhKec0nBbCc9zWwm7ki8+/xybN28Wyy5evIjU1Ejk5KZDqVZgcnoGqdm56B0eFgMFaTraERcb hPLybJSW5SEjMxUxaaGITohGanoi7F2PIzrpGjLzr2BgoAxKGUGA4DKiasQEX6RvCNLFGpNXQ6Uo xScnvsb/deiPWGn6KbpaSzDR8a0jkYJeCgoWP4wmhhVUEtzayMWQoyqXFaKurgJGNTkcRSFGuwrR r6kQQFju2N+l7wNJaW05Elv5bXmvBvZFr2AkNCrgkl2IiKZ2AZQoSnNiGuRCkY1t4rYtix++Y3iI 0dXEbd35aTKlMqnqbvFMTUyLUpTLt465Hwo/GBhdS+WRo0mQKRFdVY+n+S/m3xcsbyQAN77yO0li MPNUAoo07eusFF3keahFdZk/pnRyGHo1MPLgz0aGSZeAhyR+mO+7QfKq+I28oLRmbHaa0pl2aIsY JCO0jlIhEfg/LUhEKsUgmTagPccX09MDAiQinqdYi5oluImCJV6MLolfUkff76XmJgxCVOOCnwQ3 NKdiTkPXJ10Xk/2VmNEr6FBNr+k1kMxwbvTyPRcsiu5XQLIsPBZrQv9ngWR2jN9b2wk/bzfs3c8O xPQ1iLA4lWEnYmZmJqa8jF0JuxH+/NVXX4lt3n33XTFl8Ny6dQvfEFB8o6LRNTyOkLh0DFP1wY/b J6WnQq/Tore/F0/cXNDS3YPGbiNKCDilVHuWk92WG2Uw9z0En8ydcI06CHOnQxgcqscQBf+4eh4E ywXpYvUrq6CkYP/EbAX+cHEVjt7eD62iXLSVfBdIRDCQje/lF5jTudo4WCEkMRxhqdG4dPcqsp8n YYDsvFG9fI/c79OPBQnf3uVAP2jlDO/cUpHaxLSqxFv44puUAiIMlPC6+W1ZnLLwMzNpGt1CHxFJ 3OGMnQhvJ4YoeCl+o19ss1K8+iJa1o6kZjke2tlCV1+GMcWfD5K5bjmGujUY7uE7g50Y0v/PD5Lp N4BEDOtBopp6kQYo5rgT57ymR3VCs0N9AiS9LYtBUvEDQDI3jUnueDNNqcwUHYxoNUMHmp2eB8h3 pTKshXTm5bM0C20iL5+peXMbyauaGu5Cl6oZxw8fhYnpIQLE66kMi2Fx7NgxAQ6GBLsSdiDsPHgd pzi83bp168RyXsbb/XHVOvzz+5+hhC7QEYKIcWwCDXIFRifJ4s2MY3wG6B2fJXhoUdYzgBLjKLJV BuQpdIgvLUHtaBlcX2yDTdIKXHL5BKfvfU4OIxdDiibxouu+rjcHMQcqvwQ7tzoFbjk+cMjzgWWY BeTqsoXcnkEizS/WSLcMBgEhFSycnLFrvwnNt6CivhC37SzgHBgEVcv8e11+SpDMjbRTHaJCDaU2 UQ31CKibH7iIg55BsueRLc67+dM6HryIUp7aZoRXk5Mg8esk2KHwtuxGOJ1haCy+vStBhB/M4/Ik p8MpkugZS+I+Knznh9+DE17XAHNXRxjldRhRN6FPQyB5CeDFetN4JH1dVbSPnKBcgu6aUMz0yGHk EfY1CgxRWmPoUr8CEhaDZI4DkoPzJUi4sVVq1GRJja+vgaR4fqjF+fSGg/9PB4ngxTS/KGK+DO56 P0OwGJ2ifGm0S3SRn5zsE53JOE2RQCI9viIJk4v1bWfSqWEdxSibgB7MDBoFSHRNya+BZNLY9Jp+ xj8Qa3x4gIDCzwcQvSYJJONDVDiJCPfjQDJ/u3fBgby8W/ODHcl4H04fOYjd202wdet+7N61vCPh tIYhYmJigoOUAknL+DMDhuHB63k5pzkMka1bt+K3n3yGrzZvQUJSIgVKPxrb5OK9MDyYMv3q9N2n kZdfiAPnL6B9dgblhlEUaHtRoulBpVaPQlU1LBPWw+3pSgTm7IFNxHZo9QXoV7XM13hdlHYsE6gs DtTe/mY88LgJ38Ig2KQ4ILw0AhfuHUW/dr4GXc6JsLiG7W0rh7OHA+48vguVnGrYjhpMqMqhaK3F A0cX7Du4Df0Esp8SJDODrZgb4oGNikUbCffjkIKdddjGGScdPBFK4HgTSBgiEjQWQ4TFEOF0RnI4 S0ESSOIBj7iPCr/fJqimDufN78GgICeomQeJ5OAWS3IkS9Xf+SpIhjub0K5tRX1rDXr6O9Gl+48N En61CA/mzZ8nJyep8pvCMA9ZP6X/0SCZHWM30ofpEb3QUpDw+3+6GhJ+mCPJeUEbTqsR8OQwwi23 IMfTDOXh15HqehS3Dr6N8txwzI520o/JL4Ci2olfUrwYIi8HJpKAIXWBlzQ7+sNAgjH6IgNadKnb cIJAsnbteuzccwB79u6HyR6CiSk5E9IOk93Ybkow2b9XaM8OSmu2bseObduxc/cu4UxWr14tICKB hfuVMEjOnj2Lzdt3wTPQHbbO5sgrKkdMVCIyMp4hJycPSYkpyHqWBW9/X6zdtAHeAX7w9QvA06c5 yCe4pKZmIqkgCAct3sfmO/8b9t36/+Ge+ye4ab4Nuo5WDKlkr7WTcO0oXdx8Ifeoy5GaF4HAwhAE 14QjvCgEtx6fFvtxjbn0wu/TcCMh1b4dTeihwFmzzwTHzxzDGD8jom3AiLIOnZo2bDp+EPaeTnTM pp8UJNIwAgVl5YiolSFA9jK9obQjuLJBdEjbb+Uo3pgnXmS1CASS2IlwKiOBg6dvciLfp9DqRly1 thA9W9kBGl6+GOuHysDApt9xgtOi2ky65hqw+eQ2HLtHKfIFU2TkJZHj18Fg7IKuTw9jLwXZ4BBG +vso7Z8SQwpMzY2hjyrYwVGKBe7C/rKhkkEzx20QFMBT3EV+pgPanHAiB60j2BBNhBg43+rVxlqG A4PCYDCI+dDQUJw8eVJ0a+DKcR+l+lf2H4fvLQts+uhLbNu6Da4ernSMYVQ9iyTSdC4Bx+uPr0iV PoNjdpzid3HMDmlJFKu0bqa3DUMNKZhTFWLW2PbdIOkqcMB0jQ/60x+i2mYnMs58jPijf0T8qfcx kv4A07luiLq7Ey8SnaAztNLv8epJMUR+SpD4e7rAdOc20TP14LGTBID527oLLoRgwTBhbd6+DY9u 3Ia8XobVX68k90IpDwGEISKBhG8Hf/LJJwIoJ06cwGeb/gjvtAtwSd4Ep4Sd8M88Bb8MM3gmH4VF 4Bbc8lwJ66gdcEnZB4+MIwjNuQCftONiffDzc/BKOQ3r+K24FfQJHEJNkZhljv4hukA7ZOQQygkI rzqSpSDpVsvg4G+NwIJgBJWFolJfjjPX9glH8l0g6ZPXolPdiJ2nT8DkwG4BkkFufOWpQY0zt6/B K8gLvZ0NfxmQlJcSSMgdvASJ6DNSJYMZuZF9BJIgfq5mEUi4fYMbTBkUDA3JjUggeZMT+T6Fk+Nh kPTRb/GngkQ4meZKcgtxKKa/w8FbB3Do9kFsOrkR+67sga2XJQyD8w/xDfR0Y2S4H8NUeze0N2LX sT14d/Pn+GDH13AJdMX4JKX/3wESDVXEPwYk7Dj4PUTsovmaP3DgwEJ7IMfBjp07sGPTVhxcvxVx Lr7Y/NUafL3yC2z85gvkp4ULEPxQkIwPcEx+G6vTg52Y7ldjklKacZqf7KGKsTb+h4Fk9PkldIcf Bp7ex2TUJcyEnMew3wnoPA5gMPQ0yq9/DXXgEcy0hSLO76GwQHPcwjsxP1zAm8YXkd7VO/sD20im hzSYHelEbXkRjh3aTz+cCb5avQ6H9x3CAdO9OGCyB3t27sKpE2bYv3cfTAgapgSH+oJSdDe1o62W /sjkTPaY7hF3bziN4R//448/xgcffLCQ5mw/uRr2iZsQ0fAZwqq/RKxsJ2KbdiGh1VRM/SvWILBm rZB3+Qq6cDcjqGI9Iuu3CSU37EBE9SpE129HWMYJGLsrYexsRL9wCGXLgkQSg0KtbMVlq7OIrvND XHUg4krCceT8TgLG6/k8a4DH3KCyxzvboOtsxb5L57By3UqMiHE46jBK63XkSo4dP4TEtEi0yvJf Of4P1XeBhF8inl9WguDy2gWQCLdBILnmF46NNx7Mv8OXH+h7OYo8w4FBsdiBLAYJOxQug4GzFBbL aQE2NL3n7IABgsGfApJB7q9D0De2VqG9Ih73H+7DycfHcMbKDAdv78WOy+RsL+9AbHoo9MpmDJEz 6Z024IsdK/ApweOj3Svx8ZEN+MOurwgDnKZQ6kAQkVKfGW7YnBjDJLkX7prOIJnjB1v5Qbo3gISH ReS2DwZJZWXlwrXLlR9XhgwS6YbB3gP7sZUdOcXC8Z178ODcJdFhc8vmtdiyYQWdEKVRBBB+IToP dTo98e0NEpG6sNNY5Eh4UHApBrlzJj/cOjWkoOVq0flsqOF1kEjtItP9LUKijWSs3A3PnUwReu1T +J7+PcJPvYPYS5/gmdVGVPodxkiRF6ar7DFZ7wJNrIMAyGgfgUKi2xu6wP9YR8Lv2+XtZ8g6fvDO 77GDUpZdBJE923bh/FEzmG7aBpONW7Fv5258+fGn2LhmLb746BOsff8z1GUXYKRTj4tmp7F61WrR 0Mq3fPmPwJaQYcJ/BL41fPzsRXy98+8R9mILQp8fRkzRWUSVnEJM2RnEVZxDeJkZQkqOIaT4KCLK zcSyyGIzRJeeQkLleYQ+PYSw/P2ILDgDyydmGO1qxniXTIxFwpZ5gFyCdNGyljoSTU87ogu94PD0 FIHEBk8iHuCezYUFkEhORFKvqgLG9ipkhHpDq2rE+ccPsG7L2gWQjHTVwCCvoIu+BS1tlWKwn8XH /6H6PpBU1NeJZ22kp38lkFz1DcOmmw9fAwnf7mVgSFoMEr57w+sZIlzOYmC8SRJIQqoa8cjd5U92 JAySIQJJb3sNOdlkmB79GDvOr8fm02twxfEMNp35BjvObcKOw+tgJCem0rXgt+v+iLc2v4+3dnyE DRdN8QeTFfjdxk8wyXdj6Hr9KUDC4lSGr1PuA8Uw4euXxUBhcQV59NBhmO7dg20H9mD/kcM4SMu/ XvEZdu7ainWb1+Hd9/6IAUMnhvp7MDHaRzK82gZCmhzqEWJHMtqvIUDMa9xIbsTYTsubMDogx4yx BkONsW90JLN9/B4kggk7EpR7Yq7cFTN1LphsdsJslRNQ7YK5GlfM1brRvCM6Uy6iM8cCOSGPEObn TLanm9KZPnG7aLSPnMSkkQ6uxWCvUmiCBxLmjmuUf3EDrVHXjmECBa+bHerHzCARkb7IPAnnO6RJ F+44WSv6Nti7dRVWfPQ21M01GNV3obWqGm5koYfVnUBvH6a0dAzjILRVtZjp1mNCzZ1/SjDea0R+ ZgZ2rF8J1ycPkRAWii8+fB97du/AunWrcWTXNmz68gM6BqVT40qadlBapaDzaRVTjGvQXJGFsd5m Ah+/PKuF0s820d0ZI3L6zkoM97bAi8oe1BCd+152q38pHoJgscZJPFzBtL4V/fSDpzck47T1BmRV X0F24x1YpJlh7f2V6O9upMM3QE/Wu5cCWscDFNF0REefad7O+g466HhX7O1w/MIZDBBUOJ3qI4AN UUAJEVj6KViM3yHuIi+BbbEkcA2TnV0Mkhn6Tmx3uY0knoI/iIKfUxhffv1ERSMuewRh293HYnwS 7nUqPf3LsFgKEBZ/5nRmKSh+qBg+diGhVHEoMKxkJ0hpyisdBpe8ZpU/L1o/SJ+H6DfTNBVBLkvC tQc7cejBXhy6vweHabrt7ErsOr8CB2/uRgc68ZtN7+OdvV/hrZ1UaV3ajbd2fYIP9q3AZesrGKWU fnq8T9T8UioxNTMgQDI+SWnOpAJdeZGYmyEHPzMsQEMBMZ8C8fwsgYTvmNK/8fFx3LlzR4CDnbMk diYsdiTHjx/H6dOnBVC2E2z4DiWLK0iGD1eeGzeux4Cxk8A2ICpoTnVAsSZE4BDqWyQCCAbo+ibN A6JRTPnane6uwlBdNObUhZTetmF0sAKTva+nNqJDWnvkAww/c8Zwpi0msqwxkmuDvqeUg2Y9hjzi MkqctiPz1io8fXQYxZHBiAhwpxxwQNBsgoAyS/Pa9gZEh3jh8pnDSIj0h7+HnfgcGeSBQ6abEeBp j8ykCOFmZgbIxSwGycserdKFO01ffJSAM0zwwYQBuWlxMHR1ICsuDsq6FuRGx2NEQbDRGzGpoR9i iGoAAsskv6Kyi2hL89P9/WgsycOoTgVNcxM2rVmFPbu4MXYbTHea4srFK7h9/zau3L0CG5cncPR2 gUegF5x93eAd4ov71ubIys9B0rN0RCRFwz3AUyxnuXt5IcDfD0mxwRjrJ0q/fNBPEj+jslTifSsD arqGtLCOtcZhyzXIl9/Hi5b7SFW64rDXfvTq5kFiJBj08S1cNaVINB0kmPSSU7Gze4gqWS0uPHmC B7aWGKAgYpDoO+vFSGGS+rnX5ndosUP6USApL3sFJKKrfHk9zjn7Yq+lwwJIeFwS6S7NYpAwWHie ncgPdSHLiZ2JdUAgRrR/Hki4g5+yNgGHzT7D9nPrsPvSJphe2YI7bmdwznIvTpofxLYLO/HrDe/g HdMvseX6fvxu56d4j+bf2/oJRjGIqWmq8bm2Xw4kU/Mg6XwDSARMyMVMkZsZHh7G5cuXRT8odiQS QBgOkrihVXIriwHCzoVd93vvvSf2W7t2DUx3baZrc34cHwESmhdiiAzyZ6o8STMG+vsayHEam4Xm wfAqSIZ/KEimphroSzWQs8hDf3sijEUeGCz2wEi5L9AciZmeWKAtHNkeNxAa6AZXewvhSAaNGpTm ZRA8jkPd0khMncHUxAjK8rIxNTqIgueZYrmhU0Xlj1NORsueZSA+OIhqe/qSVIbIyxZdtEIvxx+Z H7CIxyHphscTKxhUKnz81rvoqKoTwJju7BFaPD9OrqS/lWDUQzauR4tn0cHIS0/DVx99gJ3bNmHv fhMcOWyGw8fP4bON2yDrH0K1YRjVvaMLqtQPoqp3EHl08bNKO40o7x5CXd+EeC9vuXoQ9VojUrPT IJO9wCB3Gx7tEMB47bu8FHjIgj4l+umPZWp1CDvMv0JOyx28aL6HzHYXnA45gbq2AkwpZRTMr962 nOppofRGhtPnT8LS2wNWkRHwDuNAahWBoScno+8hmLzUmxzHYi1ttxEp1cvPIz3zD+1J+ja1qRUg CW6cBwk/vMeNrcesXXDAxknc+g3ktIaAwsBY2jbCU6lxdTlA/FBF0jn4JCUTl1tfgmTxc1Csb0HC qVqflrbpasKQrhV6+m31qipKBykVVdWiqyoBVub7cer+fkoZj+CS1XHccT2NK08O4YzVYfzbil/i N+vfwarjm/Duzs/x7o7P8Mf178M3whPjM1RhjVGFOGYUIJFgwl3UGSRjk+PkyNvRXUCBSCCZ4x6k i0AipUKjI4NoaWkRgOB2PAaEdLNAAgbPSzBhcDBAGB7sQPhmwvr167Fy5UrRGLtp0wb84l/+h8gY 5kHSgVmCxit6ORYPj1nMD+JJbR6i3WMJSAZrCYQEEq5QJJC8ur3URX5cTXad6D7UgJHJBswasjGm SaYLP5sCMhNoSkH7k7NIPbwKGS7XkRDhI/Ksfr0aD26eJ4DMQtPWgr3btyIrKQGOVhboaG3G8f17 kRgVjmvnzyA5OpLSDBtyM34oyn6OA9s3UhphmAfJklHLpfFHJI0PkCWbnURsYCDGdANQFFdgTkd5 30t4SJro6BSa0hBEyJ1MdnbA2FKHlopyrPrsE2zdtB67TXZgxccfk03ch99+8jlKu/SoMI6hwjC+ oLLeIZQbBpGv1SFbqUWuWo+8DkqXNH0o6RlGvm6IlnWhRa9D74AO8REe4kG8HwKSAcont9sexLnQ A8huv4fitkd42uqMI/6HUK0k6hNIuAs8X+SSJrtayVXV4a7FA/ikpuDj/QfgFuCD0Zcg6adAGSI4 SHplfNdltPRp4wUn8vLznwoS0UYia0V0m1qAQ3p9xGJHshwYfqw4tXGPjafUTgLJmx0Jg0Sv5rFr GzFCuX1/J4/FW4NhAsmYgpxeaRy5vhycubsP5x8cxCXzI7huexRnzE1w6vEh/GrNb/E+wePjXV/i 8z0r8ZnpCnxjsoY4wTccKFBHKXUfNYi2CH6v9Z8CkonxEWzYsEG0gTAoGBI8leYl18EwYcciNcIy WHgdg4Sn3PGS+0+dOHEMn3z4B3Fu3O7BbnKmd5HYhbziQJbq+0GydB8BkpBkd8Q1pkNLNevYpAwY pXxpuJaCvBAD+jRAUY4X+48g+Be/wXRRBNrrojA8OolJciCKunLw2+UvnzwGraoNmSlRuHzqGJoq ynDvyiVoCTAxYb6oripFZFQY8nMzYX7uFG6cN6Mfl35UKqefh7ejXG1oSDevwR6Cml5MWfo+HX0e wGi3DhN0QU50dGGkXYk5Sl8mursxq+3BnIbUbUAf1YijcpUACzuVuR6qMTq6EWLrgG1rv8GG3Zux edMeHD18Eb/8w4coaGpGCZWVRS4n8lkugtKyEPM8A3k1JcitKkJK/lPE5D1HeHYWUitLEUrrLANs UdrdgXICUJ1+ALmVueinP9ZEP50Xn/PwtxoY7MIAWctB0vBIl9DVyDvYH7AHN+L2wDrpEHb77sGx qCso6a+FsrcDGn07tLo29BB4NFSLajvl0PSokVP+Ak+r8+CUGAbbCD8o6ZgdumYYyKr2UE6s1amh 7VFBpVMKKXraoexRQNXbRuW0kXNRotPYDh1VAH16Dfp0Ghh1HZQOqdFD5au1TeR8WzHZQ+5yoAWz lLLNDfO4MPziMgJJQzm5Jy2C6759oI7fpnfMwV2AJIDmY1WdiCXYHLVxxFkvP0S2tCGRYMww+XOd iKRgkldqKqVgSgyqGjHQ0SAAyikdtyl1d9agm8fvHWpBaLo39l3fi63ndmH3eVPsu7gPt57cQGN3 HZrb89FZEY8xVQHy6Lq+Y3UClx8fxmlzSmse7cNpqzP4py9/hw8PbcS/bnof72/9HNsPb8P4JAFj dhjDVMFNjfdhfFSPMUrBx8cHKE0h583DDUwQYLj7Of12+oIA4Q7EnU4eBpFg822vUkqHpsewZ99e rPtmLXZvIYCs2wjTHeRAtmwV4n4i67duxtrNG/ENuY2NDJdNdB1v3IRvVq/B3t0m2LRuvVjGqQ8/ MrJj81o6tgazfc2YMM43hv5wvQSJsY2ykWqM1CdgTlsoyuEHWkXjKqXhk931Lx/e42ktfnbTxAxW 0SEUJFFUa9ZT7d+M2YlmjA/VQ6ctgIEuQkNPM/iJVaW8FBHhFkjOqURMQSGe56cjy/sR9nz8z7h5 YBNunzyAkzs3ICvcD3Hezkj0c4WHtTV2rfgSj08dwJUdq+Bm+xDxqdHIrSlFYmYWghMTEZyUhMiM DKGnZWUoaZKhoL5+Xk21KKitxOXr13DlwkU6xwHM6g3ws7TBQGs7oCbHQpomJ2FrdgHDrUTMRSCZ bFHB65451nz6CVF9Cw6ZbsPaFR/iX3753wgYmYh77odiWQpyq2ORXRmN1BeByC2PQVtXMVJy/BGW 4YmUwgg0aEuQWhSFsrZyJFdWIl9lQHGrHiqqnfJr81DRWIFCWY1QcWMNSmhaRk6itKlBqLxVJhSu KMUq+2NY62aKFQ47sc/vKlbf3o+M5gq8qK7Di5oq5NRWIJ/KKG6hfcndFbfIkNtYh/iyAtwP8sPh R/eRUkmwqy5Dbl018mX1Ypu8hlpk19cgp6EGL2R1yKouR2p1KXJq6Detq0JBYy0y6LzSmqqR3lwj 9ILOLY/O6ymBIjw5mv7WckwOqcGjgnFD+CSlmHPj3ahprkayrB2Btd/erl0MEm4jiVNROtnVi0eR 8Tjj6YP0rh7EEdj5YbzFMPhzxD1d/bOyMECAZZCI2+6LQNJrkMEl4DF2ndmMnZe34+DDQzjx2AzH 7h3B0VsHseXoBuw7vwsnLm1HV8szTOiqoTc0oLgqBSevmOCC+VGctjyCX6z6NX617n38y8rf4a1V v8PBi/vR2d+OkER/fLXjS7Qpa+Y7Z44SULgP1KiRNEQAGcXcWDfGxgkcY53QvQQJtw/Oi5YvAskc pf1nTp/G2lWrsfLjz2FnYYW169eJTpgbN2/CBhL3l1pDyzZt2zrfMXP7DtExbeM363DYZC9mh8bw wR/eEWDZabIbu7dtpEPX/4QgKfh+kBSmFuNhUSbsKV8cZOsyVYepiRaibS0aKqwx05cG/UgMVKPR GO0rgFIZjYZOCqJuI8qUDTA/uQm5bhdQ6HwRflePwerIVjidNsHVLfSjmO2A46WziLpzDk/NT+Op 7U2cO3sM5e2NKOxoQ6myHYVKDQroAiwip8EqoBqskGo2XsYqUSrEdpVKJWRdXXB0doW3qydZ7jFM ao0YkathJEvdSI6iJScfk5TezHaT9eztwyylQJVBMRgkOx7h7Y3jW3fg8NYjeO93H2L3/m1o6iml YAxDUo4LKlriYJisIqelQf9kG/rHCaBTzdBNNKJVX4QqZRalH1l07pmQDVZCMaOCZlwHWb8cqeXP UK3pQHhZJfaZ2+CMoyfOOnnhtKMHTtt747SDL845B+CCSxBueUbAPCwSd0J8cdLBAac8vHA5IATn XX1xiba57hmOs/a+CzJz8IGZoxeO2brjlKMPTlK5l31CcMUzFFc9QnHe0R9mNu44S+tO23nhpD3J wRsX3INw2YvW0/Euu/vitoc7bgVE4JQVndcjZ1yy8cIFKw9cpnM6T+UdcnBBZks7UvPy0N3biZER PSb4Nao8yBTVrJUEypRmBUIb55/O5RSDXcZBG2ccd/IUr46IV3cijf525tFxVCZVJgoF4tt/OogI NckR+OwZpSSU2nQ0CZDwbWC9ugpdqgpY2FzGwQs7sPP8Fpje3Ytdt01wgFKXbWc34qIVuWGbc3jo cgVHb5jgkNk3KCqIhY6suZ6CR6utwbMX0XAKssR//93f4f2NH+Ltr36LmpYCNGmq8MWWD/H+9g/w 0d7PsdbkK4SHuSA+ygPJqUHQ8zuIKX0xklOZnezBJL8WYlyLjlxvcXeTn5qnXIPEQ5MSRNix0HSG 4LOOALDuixXY9vUaSs+6RZvHFkpneHCudeQ2GBBmx08I18EOZPUnX+DKybPYunodju/ai/biarz9 Lz8X7SZbKeXZsWmdAAlDYZwAsLhN4/u0ABJKbeb0tRhrTCLHny9AKw2uUQAA//RJREFUMtonF+s4 lWG9AhI318dwSvWDq68VEbRRtJdMG2sovQlHe/U76DL8D7Ls/xVDur+BsfdjqBUX0KSqQrFWT7Wl DJ3dGrwIska5zXFUONxEmesdZNtcxIsnl1HgcB0lng9Rbm+GRveLyPF3RlNTI5o6NQSIdgpKtYBE saodpR1KIZ5frEqq0aqpRqtWaFBFYClWK1Gt7UBaTh7cXLyQnZ6OAC93FGQ/xfpVKzD2EiTsSgbb aV/fKFQnpiPc0xNt6TnYtWk/fvP+b/Ek+ixCa09S8B9GXJUZEmtPI7r8GMLKjyO27iwy2m8gruE8 gksPIqR0P/zydyO4ZB9Cc/cgsGAXfIt3Izz/HA5e3onmznZUKDpx0NwVriUtuBCegVNBSTDzT8Bx 72RSOsz8MnHK/ymlNtm4FZUC86hk1BmGcDsiH6f80mAWkILjgck0n4GbEUXwKOyAZ5EW9iVy2JW0 waNcTZ8V2GPtDd8yOdwL2+GSp8K18Be4EvwU5/xTcdYnBacDUnE6MA0n/VPomCk44fccZ/ziEVBR iTP+ySQ6D69EnPZOwlm/VFzyoe09ErH5vgssIp8ivaqFnBP9beorMEbpmehkuAxI+M5LQGU9jti5 4WZoDFI1upcg6aLvloAzXr4EF4Ir392pkb0OhD9V5HxCc3Iw2KV4BSTsSHSaGjG+S2FJEkyOrxeu xMziCLZeXI+Tjw/hvMVRXHl0GOfu78e5J2a4aHsKe05sQnXdCwwalejtkGGoqw13Lx2D5cNLaGst oZSxHqWNz/Dpzg/wnukHOOV8DietzHCYXOThqyY4cWc/Vh/8AttPb8aKPavw0NUCZJsxxE/hjmug LfCbB8mCjKQB+k0pRaLpxEAf7l+7idtnLsB01XpMdBkwZRjEleOnsXvtJphu2krX9RocO3AIKz/7 Aod2mZKL6kMfxcMgpe27vlgD7ztW2PjZCpHarN+yGX/47S8w08tOpPFPdyQ/FiRT3TmAoQxTmlJA TyDpr8ZUXxHNP8VwwyoM1P13TPf8DQZ1/zu08t+ivXYD2lRlyFf0oay9DTXkLFLSovE82A55DldR ZHMKVc6XUOF4QUwb3E6i3OcKkr0tcPTYXpQpWgkecpSrFfNSqb9T1eREaqlmq5LLhSralShSq5Cr mZ/WEVTq2+Xw9wvAyb1HMGrox0g3pTWaTnhyKpRVjhehkYh0ccVzy8fYvv4z/O5v/xYpHo9hH7kJ frXbEa84jPjmAxQcpgip34/gun0IqiVoNB6Ee/E2Ie+ynfAi+Zdth2/hHngXfwPvvKNIqEglALYg R0YOS9GPI9aeuBqWgjNRz3AoOh/HowthFjWvM3GluBZfDOdnjbAMew4VXXI34ktxPrIYZyMKhS4m VMC2RAuXWqOQW40B7iSn8h6suu8L36ou7HxM0/IO2D2rh1NFFx7kyXEtvQ6nY4phFllKKl/Q0cgK nA9NR2qrCpfj8nE6shLnwsoXdCkkH+tvuuJ6aC623vNCQH4rYkubUNahplQzGsPTRsxMGtBCaVoi pTYBDfNtJAwRhskF72B4FZQjkQASRyBJaFHjincITrv7IZqOya/2fA0Gf4a4n0pkQQH6tfOpjYHS GqkznYFAYuyoh1Ejg1HXiur6Fzhvbobjt/fiyu2DuEXzFx4dxTnL4zhmfghbL1MNf2cf9p/fju7O Qsx25WOWpsc2voMJdR7GeuvRpC7DF6af4JujK3HhyRlcsjyBW7T/TZdz5CJPkVs8Tq5nG9ZfXIM1 pK/PrMfqI5tQWBoPjNSJcWkx1YXZYaXooyQGVx6l+REFVdbtlBopMTerxeXzO/HRH36D3OQsoH8Q Y9ouwNiPKbqWq5/nQFXFj0poMGfsw2DbfPrONxf0Dc1QE6h//dZb2LnXFNt37CaQ/ArjnbXEswbM 9TfMN1mwDHVCM33zmhtooHhvwKS+HjNGmYAI+poAHRkJVi+BRJ6HKX0p5qis6R6CRw+nNjy40WI1 4mdDw5mYGM/ByHAuhgby6EDPKC1IxIw6AnWx/4bxpp9jUPYulKWfQ9+yH+q2S6iRlaJIqaPUhqBA AZtbU4m6inxc3rcR2R73ke/zCLk0feZyG4WBlrC+tA/mj66hQauhYOOU5oeDpEKlRKWKtlPQPiwC SSEty2MHo1CisY0sdng4Lp48jRAXT4xyRzVKaZzOnAcam6Cx80OovSMCrG1Qam2NloRwVFK60erm j/wwczz2+ARR5DiCSrbBJfdLuGd/DbukD2EZ+y4eRfwOD8LeEjKP+gPuh7+FmwFv4XbgZ7jg+Q+4 7PkhPBNdUdUpQ15TPbJrZchv1cDMyh0rLz7G1dginCF3cS6sROhSVAWux5fA+WkDgSRbgOQ2geVi ZCHOh+cLnYsswP2nMnjWMUR64Vk9L7+GAex4Egnfyk4EVndh01032GTWwDavDbYFSljktOIUweBc eAGJjvlSJwlOl0Iy4J1bgSuROTgZWYRTQoVCZ8JzsYrKOh3yDMfIoay754TnnUO4YueCZgJ1WnY6 Xc/daGhtQhK5gaCXja3sMlg3gqPhXViBREptGCQpii5c8w3DOa9A8dwN3xZeCoM/R98JEpIACTkL Hhxa19WELp2M4lJO6UcArtqewwFyEJftL+Dww8PYen0nNl3ajn3XTHHh8i40vAhBbaY/jm15D/mJ Tmioy8LvvvwVVh36Cgdu7cEpi+O4730Tx+7tw+eHP8fHZl/ik1NfEzxW48tTK/DVqZXYdHI1Du7/ DPlxFujIsoUm5THkKTZQpNsJqdJpWcYTIXWaDZTpNlBl26MjxwEdz31wffc6+FrbwurKNcwY+oDB YfS3taO5sBj+Nk+QGRYh+k8xRBgmw+TqB9Vd+JLSoMMnjuP4AVOs/+3fkA9wRHe6BbQZ1uhKt0Jn miU6ks2FlKnzUtN6oVRrOh86Lzq3Dn6VRr6DUGOuHVoLvMjdVJNTqhLAmNcyIPE3349ReSpmOp9i WpuBOXUynWA4gSkUrenb0F//XwhO/w3D6lVoLf8CyZk30KDooCBWEUiaUNzRhVKVBg0U9HICQ25m LJ6YX8eVMwfJsp2C5eN7qGtuRGU7pypqqumU30LkB4CknFKZxdtX0LISqi1LNR2oaVWivaoGz6Oi 4XLrLvplLdCXVcH34lXMFpViKDYRtY8dcHTHdpifPosBciYDoSHodfDDhFsMOt0CUR7uh4N7V+K8 5X7c8ToFc98zMPc+C5vAy3CNuQvvRHPcdj4G32QLhD1zQEyxJZ43+cA2cjMO3voAaSXpKG6uJNWQ 6lDUIENMbjEiS2XYY+WFk56pOOeXjctU818OzselsBzYplTCI60S8jngVswLsexsYBauRxfAOkcG 71odHmXV4UFGDe4lV+BeUjluxRXhSQ6lEzVd8KvSklvqxeaHnjjiFovzAZnkgnJFmnMtgqe5uBmV J3QjpgB3Y/JhnVyMCwHpuBKdh6vxBUJnQrNwNakYZwgw56Jf4GxULi5HPcc+ay8kVLbiuoUTpbE6 lMsaUUIgialsRESDAkHVjfCvqBMdz26HxYmBnxMUWiRoupEs1wqQXPQNFbeEuS1lOSD8ySKYxZeW YUSnEqmNUTv/kKIYFlPqgEZgH9BSmkLOhB9b4CeF+3vl2HZ6G/7uk3/Er9a9jbe2vIt3932Bj4+R izi2Fg7e5ijPjYexrQzHtn+GgZ5y3HtyCe9ueh8mV3aIZ3GO3DsAk+u7YXJnL1ae+gbv7P0Iv9nx B6w+tRbrT6zFqftHUautxujsGEb4cY+RDswNUXXBXQAW1C7uirHmqPbnxsspgwyTxhpMG1sx3qNB v1KF9PAIjPbo0K9SYaqXUqLBIWz58itM6noFQFicwo9Tuv/1Hz8QjbEm+/eR6z+B44cPUPBz+lGN aUpP5nrJfQjVYtZQS+7jpXieHAqfx4IohYGubZFaqRweVpFSGD2dI2s5kKQlhKGxKh8O1ldh/fg0 7K/sg9WtzbC/exoJnifRV/E+prv+O0Z7/08MaNahjU6urFGLSkUDStUECHYMlH6UtshQLm9CjZqC X95OKYgCJS2tkGl7UCZvIzfBakZ5B+Xfi8CwLDwWqYTAU6Khsl6qjMov0hCQCGQtLSqc37IdV7Zs w83dJoiysUFDSATGnr6ALjAUc5Hx5Dz8sH3DWpht3IIOGxe0WNmh29EdOgdnjAWEoysoEoGWllD2 6dGo1aFe14OKLj5uOxr7exfmX7TJkNPSiBe1FSioqUN2VQJS8pKRXVyLyqZ2+k1aSQRWWQNeNDeR vfdHQG0zboQlwSGrmIJNCZfscniWKeD5ohWBOU3wy6uDL312yWtZkGeZCg75zbDNaZjX0zo8Iag4 ZDficXI5bhMcbkW9wN3YAgJTFjzyWvEophDXCCZ3CEi3QjNJ6bgZnCamT9LKYE4uyCq1Ck5P62EZ l4fbwal4RMBg3QrPwWnfdOy2CsYuy0Acsw7BKZo+DEpHRlsfjt6wRl1PL0q7NXBOyUJouUzAgXuY cl+Ru+HxCK9teQUkp528YebiI54I/nN6sS6nEPqdkyoqFhpblwdJM61rxoSSp23o07ahv0cBTZ8C //TZL/Cvq9/GLza+i3/b+j7+Zfv7+PmW92F6xhRDhi4UpFBFePckJsZa8S+f/gt2XD8g3Ahr3w0T mF7ZjQO3D+PonWN4d/07MDm/GxlF5OAxgMlBLabJvc0M91Ia049Z8TI4cg+j/NzLvCbpMzdg892w cX7K1qjBqFGF0X4ZfW7HAF1rzvceYOPHn6IsPRMv4hLQL1dgsqsHI5zukEtZDJJJqsitb9zDNn4h 3NXLOH76PFas3UDpVD/GDS0YNjTTMQhQizTa/6rGB5QLmuxTEoRaX9GsnmHCIKmY13IgKSX6cYpQ wQAg+uVptcjuGEcVBb4s6xja8v4R+qa/g172f2Cw+UPk5V9FjbwQ5UojKpQd5BBUIuBLFQpRzlI1 t2pF412huh0lKjltz66Chy9sIxjIUUPuppJyPkklzW0obiHoUArDqmlXzUuhFsrXdlLGokJrmxIF mVloCoqH+42bKCHbNxYbgw53F0yHhmEmOBRDwYGoi06B+eXL2P3pB1DaOcPo6QPEJmDMOwCjAcFo c3EHntH3KStCFUGkif4wtfSHa1CqyXmpKEfWoJ6mFTKCIKmazq2CgFHW0EDLmggizULljTJa1kjr 6Nyp1qxoU8M9Jh5PvALgGRwF79AY2Lj64KGzByw9/PDENxB+sUm45RuEyz5BlCr54xKd03U3T9xx 98RdDy/ccnXHLS9v3PbzxS0fb9z09sZpOzucs3fAJRcXnHNwwHlrF1yx9cZVOx8xvW7viqs2DrhM wLzl6Iqbbh645OyCy66uuODohMt2jnjg7oVrtA2vv+biJtZddHLGoYePcNXJBRYBQbjj74dzHm64 TfsX0u9RTLn6s1Y1HkcmkytpRXBjC6Iorb0ZkyhAwqlNNNnsFE0PwS4Bp+j78MhoPzVIgmVtiKss h7Gbgo7SFyNBY3GHtCFyHyMEEUncYa+3p57SnFqo2ktx9vYx/Gr7h/hn04/xz1vfw9t7vsK/7fkC b239AIZ+BbkXGdysb2GYoPDuxo9x5NE5HLx6GHsvH8D2M7vx1ZF1+Mj0a2w+uBGjozrws2ZTo/xA Kr8toQvTI90LD6yKh1ZpufQYCGuWHMqsUS40TUE6za9FWdTYOakn+NF3QL8RI+oeeDx8gtaiEvFY iL6hCeghd0KVM4NklMBibKYKLC0d+/bsweEjJ3DyyClxB6ibHCS/anXOMN9A+l1a/PDdNLkjqTF1 XsulMkvFIHkZ8JIDqFC1okjdS8HciPpKZ+i7DqBTuxI63WrotHvQa4xFam4MpTV6AglvL4HkdYiw yglUxV0aZJOLKFB3IJ/2yaftCylAXxB8clUdeEG5dY5CI/RcqcEzSpVyKKBzKA/Mo2ke5YD5PCXx cZ9rqDxZDa5s2oEkOzdYE4kVnr6Y9AuCyskJvc6e6HP3hT4oCBGW9sgMCYP72TPopOVdLq6YC4/G XFA4ZiKiYQwMRCM5lOv3biHfoCe304myrm6hEo0WpZ1dKO/uQSGd8wtKz7LJZeVSYGW3yIWeUjrF ekZ/UF5eRLV0AX2PPPoOGa20DcGRP+e2qfC8mWDapUNlbx8qDf0opFy3imrxKiUdp4XgSqlaHqUL L+QEdArKHIJlXmM7Cki5dS2UXtDfiGr8MrmGtu1AYZMSWW2NyOyoRwZLTVK04ikBOEuuxDMCYF6L kv6W9HvTtgUyclbtHcim35y3yeRzI+AVyBS0XoG8BjmloARSNZ2jks6rs5dSUb7DRpVNpw4ZdG5p yi7YZOUipUuPSLq4LwdFIIb259u/CfT3iaDvyG0n3MeEA/+n6ogmKYRAklBdCS05YgaJoetVkPBg 3JzKfKv5oRj7uEdrtwxjwxp8tfNr/IJcyM93f4x/MfkM/0Qpzlt7v8C+s7vQp2tBWpQP6msL8e6G T/DbrZ/i/d1f4Ndr38HvtnyEtze8h892fAnjeDdmRUcz48KT7d8FEn57I/d+nua+GPxiNpJ4mHMJ SKYoeEc6m3Bo01qM0nU/TH8HblydoGtFlpuP8yZ7MdnJD6wOYJSuJX1dI5IDArGbHMmFC1dx7MBx cuCbcWjnFvS0Vr6E1bflL6dXQbIYIj8CJBJAJNWoWkS6UqVuQ2t3NfT6MQwMTmNkdApj3Kt3mnLU rBiUUHCU0UXJbRZLy1gsdiJJdHFfio/GFbJpN1PTcDMlFVcTEnE+JgZn4xNxLikFZjGxOE3zZvEJ OBwdjSOko9ExOBwWgTO07dGIKJom42FUKg6mRuKKxQPUOnrippkZTDd8g9HQWIBqfcUTF6itnQkY 3mhw98D+DZsQeP8xKml5i6UdhoKCybFEYjo4AuOh4ZiMDkezmzuO37gE59oq+DXUwbYgB9Z5z2HF evEMj7MzxeebKfG4Rudyi87/dmq60PXEJNxMpu9D534/8ynM0zJJGXiYmYl7WaTMdKH7NG+dnwfv 2lp419TAp6YWvrV1sC7OgXl+Fq6nx+FaeiweZaTBkiwtyyqDl6fgbn427tDxzUsL8Li8CLY15UL3 C3PxqKCU9i+DTWkNHKubYF9eAYfyUtgUFsDiRS4syGnxflyGBe3rWFUBJ6rRXSgYXaurYFtVhnv0 fbn82/RdH5TkwbahGi5N9XBtaYCTvApuzeXwbqqBRX05HhUVwOpZrugqn0AX+hkPf4TVNIm7NrGU r3NjKAc8OxFOf35qR8JjxsZWlC8CSZNoE1lO/HzNzGAHtC3FmCLbzs8h6Qi2U9P9+NVHv8D7e7/G r0y/wM/Jkfyc3Mn7a/+I2RlyXgnBkLdW4Y/rP8Jvdn6Of/vm9/jnr3+Nt1b9AX/46ncYGNdhZJhA MtJL4mE0ur7VKKcz346zI156/9KN8C1VfkXsdF/7y+dcXn/WZYIcwUh3A3TyOmB4GBO9/TBQpXB8 8za0FZdBll+ITpkMXQSQFb/+HXqryQVnZGLjhnW4c/chdmzeiY8++AimOzbB2CXDDIFrcfksaRyR xeOJLKxbBBIGhHR797vE2xJI5h2FpGKyU+JOSXs96jUt6BzoRe/oIPp5aDnQDzfVhcSsBAKJikCi oW07Xtl/qQoa6pFCadLvH93G2qhIrIuLEloZGYIvQvzxibcPPvL0xPtubtgcH4/VkRFYER6Gj3x9 8J6nBz718cHvycJvS0rCjuQUbCbgrEymfP69L9Fk44Jtq1bg2oH90DyhFIVg0+Pmh3ZzZ5TdtsBz K2s8vncX1vtPQGnjhQH/EMjt7aGndKafUoxBSi+mowIg93LHikM7cTQtEYcSY7A1xBsb/N2xJdgL OyL8sS3Uh5bNa42XB1Z7eGKdj6/QRv8A+uyFb7x8SN7Y5uWJrbTNRipznTfJ10NocxBt7+uO7UF+ 2Bnkj10hAdgVzGUHY31AAFbQd2Wt8XTFNx4uWE/7CvG+Ad7YERqArYG+2Bbih+20387wIOwMC8Qm KncXwXAPgXpjsB920e9qGhWKXRHBMKH5baH+2BLoI8rYRut53Z6YcJjQ9HBSrJhuCfKh7+KGTf70 fWPDYJIYhb0xETgeH4sz8aHwIWD5ZWXDPCsLV9PTYP48V0AknhzSaRcfBFc2Ip6uhShyUdyFnQP+ LwUSfwJJcl0NVK01y6Y27FAk6ciNaDU1aFOWwi/IFnFJPlDrZeSqVRiglCQ8OQjvbvkMH+5eIZ7o /eTr32GYXEJuSjhKi7Pw9pr38OvNH+N9Wvf7r95GXlEGpib45fWUWgzpyHH0EiiWjMcz2i0elpPE A3ZJT4FLIFlwI8s5Eu77oasjtUFRUQp/2ycYoHR/oluPzqpaWk8pj74Hmz/5DNqiSqDLiDFyjV9/ 9SU++OBTbN20U/SKvXT5NOhAGOhpeKV8luRAljqRhfV/CkhKuO2CVKySC1W196CaXEk1uZFKorpK b0Dv0Bj6xiYxODFNNNch8mkIish+ldDFVE7QeaXxdImKqKwCKje9vxe7SrKwMe8ZNuc+x8rUJKxK T8YHUSFY/zwdn8VHYHV6Ata+yMBnqTH4kmrorzITsKkkB6ZFL/BRoB9Wv0jH9pRMHAp0QZmFBToI GvduXoDl3Ws4umEtbpqY4N7u/fC6dhuZXv64efAIIoJD4bT/JCa9IjFG821WVmh9ZIGGO/cxFxkD UAAqPIKw9uhpnCsuxBX6410oLcTlihIce56JU/k5OJ2fi7OFL3DyRTaOPM3AAXIJx55n4XjOM+x/ moZD2VnY/ywd2xJjcSznKY49y8LhrHSh49lPhXjeNCkep/NyRXnnivJxKi+HyiW7Ssflcg+RczmU mYaDGalU/vx+B9ITsT8tjvZPom2SaV2C+Hz0WQqtT8fRp3ycNJrPEue7g0DI53KQXNShXNqf1vFx +ZyOPssU58HnztP9aVxeqpjn4++MIxdI+xwj93KCXMohKuPsi+fonSaLPdCD+Oo2xHF6o9EJcWOr mbM3QqpkorGVH9qTQPKXUgCleFmUUspl1RjQtBEwWN/Co0/JDzG2oEvXjIeWV3HoLAXWlR246XoV +66bYPuFjTC5tAXbTL+CsrEYqpYq9BvaMdDbTna7DxFuTyAjcMbHBuIXn/wS7677AL4RHpihanR6 3IDZ0T7MDg8SJPrFdHrUiMlxSmFGewBOZ8ipSBARD572zYNj5mU6M0sweVMAsyaMjRjrrxN3U2aM 9ZjsbwYwhKyMGOzZtgnHN21F7MMnMJTVYoxS3wmVDsZmFf7wi3/Cb975NbYfOIC7V+/hvNlJ7Ni0 CnPjeqr8e9DeVoRZgthAYwHm6DgYoJSHyhdacg4MkKVd4F8VL5/XFE9pn5+Vcw9TEjd8sqqUHahW tom7MvUaBXrGR+lCGodxZgIDIJBMjiCGLm7uhVrGrmMZeCwWg4R7r8Y0N+FfHtwkOCThy8xkrMnJ xKaiXHyRHo/3YkOE3okJxkcpUXg3MQz/4O2A38cG4e/cbPBzP1f8q4cD/gfNv+PmgC83fYMuS0c8 JVoHRQfBN8gDiTFhSAwJRAI5hNTQMGTExiDM3xfxwYEIPXsNejtPzEbFQOfmgW5HFzQ/MIfBzRPj ceFQxyZjn40tVoYFwTQxDtuiwrE5PERojT85jQBfobUMMz9vfOXphpU+nvjczRnvOdjiHXsbvO9k h0/JSazw9sDX5EZ4G2k71ipfL3zm6oQNdI6sjaFBC+VuCgsW679wd8Hn7s6i3I+d7IU+dbGn/eyo LCehdUHetA+X50bHcRZlf0Tb8ZTPbXWAD1b4e2NTVBi+IdfzJTscOgav5/P50sNVlM/H+4rOk8+F 56Xvuj02ChsiQsT+RwmKF3OyYZzSYmxYj4QGFRIppeUhAtK19JlAcpJSyMDyOvF4P48wL43Z+peS AEnzIpB0vgqSXnYpQ2qYXjCB6UVT7Dy3FTsvbsXxh4dFP5Ad5zZg04lVtH4bPtv2EY5c2gdND+1j VEBPaZJOVY9Uuqbsre8ijlKcMR4cmQJ5apQCkh3IKD+gRy5gbH7KT9mKQYOG52EyO7I8SBb0PSDh xs6JvnqMDtRjhDQxLMeQitK4hhqcX0vn/pvfYbRFgb6mVoxrOjGo7oSxqQ13jxzA7nXf4MyFyzh2 8gzOHTwI75vXsO+j9xDs44qTZ47h0oVTBKVpjHa3ijajSYLW5E8FEn4cXtbViboO7kXKd1MIJgSU ekUj2skW9o+BnAjBdgoYnSG3NG1EBFlefu9LuUKBimXgsVhF6hZUtBOo6MLzbVfiy/gYrKOacyW5 kVVUs68mqKzKTMQXSdH4ND4cvwmkQMxKxOrsVLxHYPkgPgyrslOwhmrgFXGROERQCTh7AZP+oTi0 ZTO8wwPhS3Y/kGx+cChBg1xHaHAYAoKC4RsaghRvF6jCQsmFWGMmJh4zUbGYDotEj7Mbup1cMZIY gfr4OJwnZ3KUXMehxEScekYBlJ+HsxRE10tLxJSXnXn+DOdf5AqdfJoF05hoHE5LwUeOdjAjd8IQ 2kXp25HUlAUdo1SAdZy0Ly4WJzIzxP4X8l7gTPZzIS6LdTQtFUdpH57y9qxj7H4yyI2kJQjx/GId TknC8Yx07KPvwMc5yo6G9uFz4en+hHixjs9lLx2ft+Fl0j58LLOsTPH5UFIijrIbIueyIyYSp8iB 3S0sJDfagV4dQUTeiXjV/Dgj/KIrBsoRO1cxmjyPKs+vjZCGWvxLKbixHamU3shl/L5kOXq7Wggg sgX16pvhGGKDLVd3Ye2FLTj8YB4gLNOrO3Hm0WFcsT2Fi44XcJz01fE12HhsHeSdtZiY6CRgdqK5 sRQPrp+jANFiYrAHkwQLfp3rMMGhvrkUlh7muG51BZbu5ohO9MfYoBrDfe2U9nRT4HeIthFOaXg8 nel+lWgT+VaUzizTNiFphoJy3NCMwcEWzA2qcGvXOkRevQBVYDAyza1QR+n9cCeBqm8A/a1ychZD OPjhe2gNDcX5jduwb99hnL96CfeOHkEXOe46Oyes+fXbcHKwQ1BsAgKpMj124gjycpIwTd+3V12C UYLF7GCbOL4Ekm/1ZpBwSsP9VXi/nyl6e6EyGNA1NAQNjyym74VMq4WyuwqqzjBgph6YY3tF1m+2 GdPTL5CWHYQKuRpVZK2Wg8diMUiq5e0obSRLrO7FmoAQHM7Ow66UdFytbSQLXYgLFRU4nJODg8+f 4wQF7ia60M9VV+IQpQFHiguwhez7weJ8nH32AptWr4LRyRMFThZwc3JGWACBg8oMCwpDSEgYIgMj EUEKC4mCf1A4LPfvRE9kEDTOLuindIddyGx4FPo9faCwtMFoTChkFEDWRXm4XFgE84pKWDU24kxW Fm4WF+NRTQ0eVlcLWTY04H5lJR5UVeEenfN1CjKGwmpPD9q3ALcqysV+F7KzcSUvT+haQYHQ5Rcv cCojQ8zfLS8XZfCUy72any8+c3lL97tWwPO5tIzLzMYNOs+b9FvcKSvCBUpRbhYV0bIisS0f9zIB 8FJBvjifK0WFuE7ruHwWr7+Uy2XlLSw7T7/5DdpOOuYlnpYUC7Dw97GpqML4dI9IbVK0veLODIOE Uxt+qveAtSMsk7LEqPL/HiAxdLYuuBGh3jYcJZdx4P4xbLtqSmnNbgGQ7ec3Y9OpdTh2dx8uWp7A 7vNbceTOEaw/uxUnbM/B9MwuZD6NwiSlJ0MaOe5fOoWR3g5yBp0YGtfh6Pn9+Grbl9hGqdKe63uw i8pdZ7Yenx34Cl8fXA0rj4eUQvRimvuJvBwDlR3JzID6RzqSVkwOKBET4IBaD3cYvAMwRlAfDo1A 7OMH5HR0BI8RzCm12PvBF3j6xAXVj83RZGmLe6aH8N7Hn+HmxfPY8fZbGE9NQ/sTeyhDw/H23/9f OHHxAhwpXrzDY+Ed6AUfj8cwasoxx31JehY5kx8JEt7nZz1ENP3QiHhtJU97ugGlcQLthhzU5p+G zngCw70fY0T3z1AaPkeneg0ys72Rp+hDoWiofbWxtkpJUnyr6peqlHMDrgo+tbUUnBQ8tQ24UtWC Y09zcKumDg9kzbhUUoablVW4U1mNk2mZVBuWYR+lOhdLa3CWgts62h8JF8+i3yMQblcuwSPUH0HB QQgKCiKIhMwrzANBYQEIoR8+gdyBj8lu9FG6MxISCrWjE5otrDAeHiE+V96+g05fPxzdug32BCl3 CgbHOhkeFpfBtrYejo3NMC+rgHNzq9CtFwVwkrWIdXb1MjF/n4J/rYMD7lAAmxMEHxSV4nFZJe4X lcCqsgaPCRaPy8uErpP7sKDA5HId6fs60NS2pp7KKIE9lWdDv8Pi7edF5ZEelRLUXsq8rASPKNgt aP2NnFyaEtgKi2n+BS2nbWkdy7Kygs6rSJzTtWc5tF8l7hXwunJxfrzfjewX4nzFeZdXUvnlcGho ws2cPDq/JthV5WFsagQzk2N4qtMh4eX7aaT31PBDezapz8Wb8HjAo6CfuHH1NRFIMvlpb1klBnko ARI3sho1zeDxVIYNbbB7cg0HzmzD1tMbsJnbQ67vwNeHvsSO05twxvwgLtgcxr6rVHtf2UmO5RA2 nNuG49cOobW1jCrLAWhb6He6fAITs0Y4xzhi/90D+GTvZ1hjthYbT66Hydkt2H91N7ac24Q/HvwU 759bhfd2vgcbx+sY7GvFkKFl/jF8ciBzNJXAsVTfwoNEAJwxKChDUsDQWoMiGyvonD0w5OWDUQJB n58/5hISgaRkzMTFo8vdE222dhgOC8NcaByabD2we806OD60gtmq1VD5h2MkNAZtNnZQWVijmWLD zvI+Oam7+HzFKgQGJVJFGwE3jyfo03HfkQbM6uWY1iuXQKNOQEOSlMos1Wsg6RpphLK/GwayV81p +9HZ9DforflfMVH/S8hebMCAdgPy8r1QKu8hV6J87fYvg0SCx2IJkJCSFUqcS0zANQqyq1VNuEcB dI2C62BahgDJ6af5uFfVjEcyBU7kFOFWYyUu0TKb8loc3rAZdQ5P0PLQFg8PHIBnMKU0S0ASGuqN gLBgmo+AJ5G60Y6IbO+AiYhIqBwc0WxphU5XN/rjhKHJwhJtNH9o23ZEy1V4nFcCZ6pVOdAZAjx1 plz06tNsuLcpxGcOSNcWOezqGoUsyitwgFKoO5SqMEgsK6pxOfMZ7lIAsx6XERjKGC6luE6pEZcr lc0BK4FEKm/x9oslwYHFx+Hpw2IuvwK3CXBcDkPiHjm8xdvcK+Bt5gHCUwYHn+Ot3HzapkJAk4/P 8yye5/Pi72BdVQvnumJMz01ganyUQNLzGkj45VjsSLg7/F8DJMG1LcKRVFQUvAISFo+Axq8G6e1p QK0sBxv3foU9lOKsOvUN1p1eC5OrO3DB3gznHY7D5Po2mFzbjT039mHrya3ILknFELdnjOnEE8BH TTciOTMcppd3Y//tvbjmegVWYRY4b3Mal6zP4MSjIzhtfxZHbU5g/ZUtWHdyLQ6QS6mV56OPjj81 qBAgWexAlmpxIM4Y5JjrU2NSr8Kn//1v0U3uut/DD4M+vjCQut09MBYWjqmoaHEtM1gUdG33hQRj Ni4F+pgkvP2P/w+2vP0OtP6RVFHGYjwqHjovL3TZOaLJwwcbvvgY1yzu4L65JX7+qz/A2c0b6zas xhi/eoIf2NW3EtAULwGyWD8AJJpeowBI//gkGCqdxkEo9ED/gAot+V/B0PghppQrMN25Fv2qldCr D6O0Ip5A0oGatlaUSR3PXoKkkkCynKSeqi9INmSxzWtrcLmsBjeqa3H02XPcrm/Ao9Y2nMstxsV8 CqYmBc7lleJmRwuOJCfiUd5T3DlzGp3REej1DMDNXbsQHRctILIYJGHBgfChfNLfNxA31m1Af1AI qu/eE3+ELjd3yG2fCIBwfxIGTLOLM47tMSWn1AC3pjY8KioTQc5BxAEnAYQDj4OVP3PA8bIntI9t TS1OExidm2QUrPkLoOAangP8YfF8QFtSmiCBhPdnN8NlcJnsEDh459Uotn8TTBgQDJD7lLrcprTq ATkLBgSXwWVff54tjsVuZR5ufNx518LnxJKAwefH35OBx9M7eYWiLHZHhyj94/LcGsswOsmvU5hC Zg+lNS9fAM6NrdxGsvuhDZyeFfzVUht2JCmUEue8yESvUoa+DoLIor4jxs4GMcCRUdeAkWEFnhfE YOuxb7DhyCqctzDDbadLuOt6Cfsu7cL+y/tw5q4ZRmcpdRtRY2pEI0aEG9a14cKJ3bhw4whttxPH 7u/BLbcLuGx/Evtv7MKBO/uwhZzOxstb8Icd72D10ZVYdWwl1p78BpuPrBHDGcwMqwRI+PmZxX02 Fmtx2wi3n0zo29GSm4nWwBCMUfrR4+iOCXIcOk8vGMk58zXLIJmMjBKOWvbYAuMxMQSWOGijo3Dg 68/Q7hUEnY0nEJ0Io48PGh/eRztd7y2UAq1/5w+4dO8G7j+yws27dxEaGYMAOpaaHNh0r0xAY1JP 5/I9IFl83pKEI2F19w8K9eqH0Kzvh0ynQEmBN5zsN8Ev4CwcPY/DPWQfouJOCiA8JZCUdzQSRBSv gGSpI6mgwGNJjqRO04l8Qy9u5OXiQFKqSGtuU6pwn2z0TYLKnrRY3KosxvWsTHhX1cE9qxQmRy9j zT5TBNo/gceRfegPDEdBYCD8vL0QvAQk4UFh8AwKRySlNonnLmGCpkxzbiOZjY0TdGew8B+FU5yO 4ABY3L8Dj7p62NY3iiDiYOOgZlBwcLk0twlxLc3Bz46EA9ettV0E/vGYaJrW0751AgwcqFzTc/De yn1B5RVSULJzyBWByuWz+2CY8DGWgsSurnYBHm8CCYOCgcHnJLkRPianNncpzbqVS6kMbXufUh7+ DgxFnvKxpG0ZJJJLkZbzlL/jvuAw8T2d64vfCBJuI9l53xKO5Bj/2iDJXQBJy4IjESmOtoFUS865 DqO6Zgxp69EjLwfm9OjsqaNKMA21tU/pOm8DwIMvd4ku7pgygnYQd124d+z+7WvQoWvCRgLQbefT uOV0CndczmD/9e3Yd3cvvjmzDt9c3ox/2/wbcjxrBETW0baeoTYwkiOZneQGUb7t27qsG2EtrtH5 3UhGdSPOrl+Nmsf20D5xg8LKDmpnR7Q/me9IyfDga5ZBMhwcQmmLLU3DgfAkGGlZd2I0DA6eGPIP RW9QIKbIKbfcuwu1gz1UVq5Y9c//hntWFgIk9x/fhYOLCwIDY/D+W7/AeAfBRF8jhhT4PpAsPm9J P9Mbh9GtH0DfwDgGhifRPjyEys5OlHaoUdjejuqONtRq5ShtbyT3IUN9pwoNXVpariIpUd3ZQ9IR TDQoaFWgppWfytWgUa1DGQHkWasMxRqCiLYDrUYjanuHEUMXhC0Fw4Nauujl1dibEE6OIxfuL4px xuIRDpw9g4ynz4HxWUx16jGt1YnHpseUHRiqroLvibOoCYjA3fPnCR6hCA7mVOYlSOiHifKNgC1t U/GAckN7OwxEhaLVzgaDAX4YoVSo/ZE1jI6Ue0YkoTY0CHHu/rB9kQfb1ka4NTfBprqaApUDqpFq 6ioxb1tTQ4HFziSHgp9q6tbWhYA+FB4mHAnDhIPdoaFB7McOhNffzMmmYH0u1s1DoUwcw0kmE2Xx 8ie1tQIgXAaLlzMoGAaLQcJTBhNPed2TWgZEnihTAg2v4+PydlcyM8Q6nr/6NItgUUDp2VNRNjso 25pqgk2hmGeXY1XJaVA+Lqan0fcnl1ZbhMm5cdKkAEmKukekNHzXhh/e23nXAlZx6Yio47SDQELi gH/TU7/S8jd1VJOWS13rl24X2qhCAi3LzEmDXsMP7BFMGCCaJvF6DoOGRBVcr7qBnIVcDCY+PajF 7GAXBa8GA5T+dJFzqWwuxLUnV7H//gnEvEjExJgBw/xiqT4VZKVpOH/MFLPj/egbUcHsxlaCCaVE 1gdw4PYOHLp/ECuOfI01J1ZjxaEv8Mc1v8TzwijMTZGjGX55u7dvviv8UpAsHXR5xtiCIT0Bb4gA 6WyFWmtb9AWEoiswCFX3zDHoHywqv4GAQJHSMEjYXXNqziAx0rq5KKogXXwwHZuF1ns2AjoMGk7h mywsYHT3Qg+5kz/+zf8B88fWMH/4CHcf3cHKDZvhH5qE9WtWiTFSGCRzPa9CZErPLoVcCGnxeb+i 3lb87L5dAI5cNMf+M/dw3cITt+18ccXCDTvNrmHFjqP49dfb8a+fb8ZvVu3C79ftxa++NsEvVpjg lytNhX79DcsE72w9grc37MMfNp4hncK7W83w/rZjyK6vR41ahVqGEtV0te1yZFEA7jx5HLvOmCE+ JgEvsnIxNzQFGMegbGnDoL4XEz1GzGmNmHn5pKMYIV7bjQm6uMcLyxB3+zH2bNgAT09P8aJlCSSR ITGICYnEtnc+hNo/AooHNhh29cV0UATU1g4YJPcy7BuERtpfZuOK1oQYxLn5w4tAcbeSApNAxQHE AWlD81JQc5DycuuqyoVA5fXulN4xSJxkjYtAQu6GApTBwE6Et5PSDd5XEm/DZfNydjOLQSJ95m14 X95+MUh4/lJGunAfDABpPUOAp5IkgPF58Hb8vfh40jyLgciw4zJ4OR/3XEryAkgmZsdeAwkP6MxB vuPOY1jHZ/zVQBJU147Y6gYkpMcSSHgskm9Bwm0kg91tYsR4vmPC77Kd5a7sLzuJ8fulB4c6sNZ0 JUwu78GXR9dgzZkt2HBiC3bv34i5uQHIGspQlpWIi8f2UprTj8lRA4bGujA41gOXQDscvWCK45d2 48i5HbhKENLoKZUiQPR21mF2gNIjfuyeAMLvMvohIJmkGr5fU0ugU+Gp9SNyIB7QunmjjVy0wskN Bi8/ARB2IQyRmZhY9L+8ecDtfXpKeyZDwjHiH4bii3cwG5OOQYIQu+5Waxv0evtinNKX3oAAfPQ/ /m88fmwjQPLA4j6+XrdRgGTFV1+jn9t1CBqzfPfmR4OkDT+7/iQKpx/4w9r/GdxiSuAa+AyX73vj tlUwzK44YPs5R3y88wa+2ncff/fODnyw+w4+MLmLj/c+wJeHLfH5gdv44tBdvLfzMukS3tn9EO/v vosv9tzAx9uOY8v2HXj/3XeQk5GBmcFhyg17MdajwYy+C3PkbKba5KAqArOdNN9Ny7VUc/DgRPzy K00PfZ4HCQ/mzIJSAZTXoO95EVIof2Q3sji18adcMjgwAKFk285/tgZ9PmGovWWObiJ22dW7MNC6 qchYyK0cUfzACrc2r0dBdAqBpBa3K4rhTMEjBTK7D3YaDAkOaA46XscBxuIgZZdyIjZmAQK8De/L +/AybqfgfSVAMFRYHMy8LYOJQcHH4f2k7STxvi7kkjjYuUyGAgc878vQ4Hkui0GwGAqS4+Dteb0E jyuUMvK8BCAGDO93IS1VAIrdCp8HfzeGnHtdMcZnRknjSKe/V0qHToCEO6Pxw3kmBOo7wTGIbpSL viQshsWfK4bGcsuD6xUIK6lCcFQAdASSMQrYUUM7JvqVot+GJO7Hwf05ZofmNUEAmZ7uhdnNQ9h9 3RSmdw9g1919WHdmI7ac3owTdw7jxKW9VJ4a2eEBOGXCr0yhisugokpOj8lhfi3KIGV4vfOv6RhW EWiozJEOcjIKNNfk03E7aXuFaO+YMsrFszRThlfbSKb6ml9pWxjvlWGM0rHTqz6Fmq7dyZBojIZF o9XNHXXmVuSiQxYcBsOE03OGCLsUbuvrdnXHkI8/hqmiLL79CFrPANTefyAgwqCZjo7FXEQ09P7+ WPXLn+P+g8cCJPfM7+LTlWsIJGnw8g1EbXU2Juh8YGx7DSTjvY1Ci8+btfC96Pv+zOyGC574pCMo sQLBSZW4a+WHuxY+cPFJxNmrNjA5/QjXbYJw/IYTVuw8i7XH7mLNkdt4f+spMf/HNcfxxY4r+Jtf rcH/5+8+wOZDj7B6+zn88f0VaG9uwzBBYsZghLGxiRwG1Q6dXQQGyku7ujDRTfM9VFvQZ14Ogsic ViM020kXQhfZ0s5uARIeEZ4dySwF7kxJJfqzKUCuXxduZDFIAoN8ER4VjCO7d2G8To5d77+Lh/tM 0BIajiYXb5SbP8JsfBK0rt4oeGiF6xvXIi8qGW4VFbBqqoMtBTYDgIPJrbVFBB4HGwcxA4ADkwOM A19yEyb+fqL9g+d5G4aMBBKecoBKYOBlEnR4O95eKoc/8zxL2p7Pg5efSUoU0GKw8P4MFw5+hoZ0 TIaHtI4BxvNcFpfB+/I2DB4ul78HfwdexuJz5M+8nI/BQOF93wQSTm14esjaCRYxqUhu1yJO3iHE 77D5SylG3o2MViXCYoIwPqjG7MjLZ1ooiEVP0pfiz8KFkOZIg7RtUV02DlzbD5Nr+7D/5kHsv34A h6/vwy23qzj8+AjOPjiGptqnSPZ+jHP7PoO6MR6yoiDUPvNFcbo7aotDoFMXgF/3ym9VFCAZ74aG UqoVKz/AxJQRo/wyfHYi/Pg+39L9HkcyQY6kLCEYFY725Jid0GnljCYrO/ibmEJu74IBvyDhSDid mY6OEVNueOUGWL5xoHFwEiAZDI1Ewf3HqHdwEXcnuU2Qt2PocL8pfsp95S9+jkcEJwbJ/cf38Nmq b+AdlARX70AEBDpjrJ9SQb5zswQkb3IkC9+Lvu/PbHxzEJpUh1gCyRPbALi6huMJpTv2jkF4TKmO f2As7j54gqPHL+HwsYt4+MATJ08/xuoNp/F3//wl/ve/+T3+y//zKf7Xf/gj/uH37+Pq3QcwttMf kS64AY0a6BnAtMaAia5+jHYZAf0ASsNiMNdKpFdoAbogZ/VEfIMO010dgILciIJfMdErprMEmmlK jeaaWjGaX4aJnBz0FlYgJjQavuHhVDNFwcvHD9GRMQgPDEVweBCO7N+LI2s3Yaa2DZP59UCzBqn2 Tvjmt7/Evo8+xrkdlPMePgTrrSbwNtkLeVwiElMpTaDgsWvmOzbVsK2l4GyXwU3eKoJMCkoJKFKw c5AejggXy6XgZ/H2LN6W0x+u4aWAZ/G8VI7kdqSyFzsYLoO358DmzxJYeMrpB6/nfRkUvD+DgNc5 0/z8OXHbzXxDrk11HbmU+e8ipTDsiLhcdjJ8bMuKSlhX1tD55lKZcrjXFovUZnhiGGnkGsXDeqr5 27+JbR04au0s2kgYJDwmCYsB85dSNF0TSc1yeAd6UK3IrxR92fGLYCGAMjz/OP+3j/XrMTXWi4Hp blx8cg53fW/gwhMz7Lm+HXuubsMDj3s4cOckNt/ag2OXt+Ps3q9xY+8G3N67C7f2bMCDw1vhePUE /O+fwVB5CmaVL9BZl4SZUYIVSa9rwqfffIjfvvX35ILoeud3AVFgSQ/lvQaSPhmmjXWYohp+jmA0 R+fva3YCXfQ7zgWHY8DHG/1hobDevAHVlnYY948Wd2okJ8KpDbeNMEgYGE1PbDFA6Y/O0x/PH5qT E3ESboSBwy6mzy8A05HR6AsPxde/+TksbewIJJbiFvB7n30BR58AhCWkY9PGNRjjF8jrqgkaPI6r pGVSGh6agAc8EuOqzHe0+9kd1zR4R5XCN+g53N2iYO8QjKynlfDzT0R4RBZS0/MRFpECZ9dAREan IzIimeaDYOngjzM3bPA/3lmFv/3dKvzu8224f9scbeklmJ2exdkrl3Hd7CRAboI1peuFsroa8V6+ 0JM76aypw0CbAuPVdGItKow1KoEGNcab2jFKF/AYrRvhaQXlvcUNMJY2oL++DYMFlfjNh5/AxNcN ttkZuHrrBhztHbBhzTfYvmY9eppbqRYagb5ORimTAZPNVCbl72OVtdBmZKI/pwjpBJ6kiGDcOnAQ hoyn0Kdn4/i6Xbhy3xYhTc1wpcBiF2JbXwPXVr5Lw7d65xtbOUg5+PizlI4sBgkvXyxexmDg4JfS E2lbdgfsengdl8llsauQ9mNJIOGGUv7M2/BnPvb51BTxmctnCPAy3p/L4vn548xDhO/E8JT7vXCZ nPbwlLfncvk8GJhPauvF3RwW38HyqC99BSTxi0CSRCAxe+IOy9g0gormrwKSqPZupCs64O7r8gNB ohMgGZnTY/8NUxy8txdXHc/irPUxnLE6CpOrJvjy6Frsu7MH506ug82JNbA6tAqP9q6FDS13odQn 1fI8ir3vQvHUHblBt2FozQZV1eJ4YwMduGdxFbMzVFn284DOPwQk9bS7DKPaRrQUPUO6jTUFfCjk j23Q8MgcLQ72sNy0AU1OHpgOjhNtHlJ6wy6E7+JwHxJOXWS2NqIxtdvbH9c//wJzMSkL2/Z4eKLf P5DSez/0BPrjy1/+Kx5Z2QqQ3HtkgQ07dsE1IAi+YbFY8fWnGKdzmhJ3buYdyJuciPTdJIgIkBx7 EIwLliFwC8pCYnoZ8grqyYUkwC8gngCSjtj4p/D2jRQQSUnLw4u8AjzPK0RM2jNcpvz4Hz/4Gv/4 /hr87p01yCR6zsqHsWrVZtx0sse+9dsx3tVNeaIBI7oeHDDdBWWHGuVU4yckJ8M/KAQXr17CJ+vX 4r/98Q/4p3c+wa8//Bi//uBD/Pzdd/Gvf3wH//fv3sHXBw/joKUlPIrz4VryHJfz02HXWIOjh07h yokTGCDLPcHOpYtSIH7rHmmK5se7e8ieGTBDF/50LdUApVUwZBZi94o1CImiVCg4AJGRAQQiaxw+ fAwmZ87h8P2H8OA0g4LQgnJxd3JCHLgceDzl4OMA5VTEW6kQn49FR4l1HNBS2wRDgt0Bf+YA5YDn 4GYnwIEuBbIEDBanUbyMobB4HZdtFhcrQMZpC5fF4jsr0nYMPp7nbfh4fI7zAGui5Y0CDHyr2aWZ bznXCKhxuXyeXCZvy/tzBzcPuZLgGE3n2wqvxnIBkrHpMQGSJK0OiR3dSCaQxMrasfuOBWwTs5DQ pkYSLeNGWIbMX0oxSp0AiZOHvQAJvyR78fgfU8MElhF2C+SKxyhlHtNhpF8LbX8r9hFI9t0xwSX7 Uzhybw+lNzthcnM3Vhz7CkcvbUR2nDVaEkkxlCJE2aI88i7KIm+iPdEGjcH3oC0KQJ8yncqUU9lG Sks66fpWwN2R34fdgRE9t4FQkL1sI5mfts63KfS3oL+jgs5NgaHOGszS9l3yWkS6O2BS0Y6mgBB0 B4eix9sXEwnxcN1rgvonzuj3CBZtI70+viJVYXjUPXgo2kEYOg0WFhj1C4Q+MhKHf/tbzEamCDfC d3k4vWEXo3F0htLTHR/909/joaUNLMytceeBOc5evQ6P4DA4egUKkEyILu9vbhORxN9rqX72/s5r 2HzSAmY3HeHgGYX0zHLYPvGHq1sEHj5yg7tnqHAjPI1PfI7s7BI8zy1HcHQGHtr744OvN+NffvsF fv5vH6CT33Ny7gYsn3jCdIMptFWtmJoGNu3ci9988Cny65tQopCjlAKwhoK/VKVAYWU54itK8CDn GR5W1OBucQXukR5X1uFReQ3uyRth9jwLD18UwiO/Ep9t2YyrNx9gqHsYfT0d9Afhpy/7MNulAbR0 ETG4CCKigVZLbohSrFnKrYfLqtBLdr2c8vmoiBh4RYbDn2gcEhSAKPqx3enH9qQ/gDnlnE5U+7u3 tcG3SQub8moBAA5uKVg5SDmQpc8MEg5OKU3goJRcBwc2px68jIOWP3MA8zppGxYv43YWnnKZrMXr TsbHiX15OR9rKUik82Eo8PaSK3Fumu/4xiDhvjDSLWeGjXQsnvK58JR7wjJ4TiUk41Fx2esg0cyD hPuRJJELOW7rCu+cEpHa/PuAZL4tRNIUfRZOhMcFGeMncnsxN92P7NIU4UiOWxzGrkubcPD2bgLL Dhy9a4o9J1egv68IPfJ4aEu9ocpwQttzX/S1J6FbEyNert+W5ILGDG/oNXkwdNHf1+YxOltbcWbL RnJEPRjWt5OaKQCbRQ3NbSRi2kdpANXio911mB5TY7CjWriZY9u+gZ/tY/Qr5Zjq6UF5eASaA4LR 4eGNOitLlDo5oPKxLebiM8WjHexEer19BEjYjTBE6h8+ojTGGiMEEl18LLKtrDAdGCeAw9uyczGQ G+lycUOrsyO++f1v8cDCWoDk9v1HuHjrNnzCI+ERGIFVKz4XIJkmkLzRibzUYici6Wcr99/F+oP3 ceCcDa498oZn0FPKm5Lg7BePXUfOw8LKDR5e4fD1jyHIFCMtoxCZz6hGtfTG3hP38PbXe/Bv//QL KKrLkEBf+pyFByweOdCP34NDh6/gH37/Gf6Xf/w93t9zFruv3iV4EEhUrRCDQJPKFC0oUKpwJzkN l2tqYFnWhgclMtxtacOuwmy40IW9+eRZODk5YVbfgzGFGgYKjBktOxCCBMFiVtO94ERAIBENtT2d 9GN0YZLSITSr0E1Qaiktw/YtW+Hv7y8aZvmOT3pGBhLvWiKDlvnT8dwo31xx5DCeNFHA8nM11Q2i hmabzx26uG+JFOCSJEfCDkQKdhanC1LQS+LP7FJ4XoICBzFvyy6BQSAFt1Q+t7FwYyvvw4BgqPH6 U1RzSdtwGbyO9+XPfC68DbsKBgOfO8+7trSKcqQ2G4YNnwNvy+duU10Lz3aV6OjGndO8GmpEh7SR aSNSNBoKZoNwI9zYyoMZ8XgkAWW1YjwSfh1FIqU+iwM/sUNPy4xCsRojYkg8fZNiyPHEdHYuKEHT iVRylPHKDvFKUH4BV46cAO/hBqNBidF+NTA9gImxPgwNGTEwOkjnOoUpAKNUifmGxiP2+Qt0jBiw 49Qu7Dq1XdzCNTu+Fvb3TNGQbIeWOFv0NyVD0ZIAVUMC6tPcUZ3lBJ0iDl2qRPS1xkGeYImadDdY 3qB0va8f/fRbbFy1gsCiJieiQ0J4KBT0u0/092K0R4HZfgJbXycwNojy5/RbXroEt8ePMdajm3+d hJpcE12//N6aCar4ptpUqAyKRYmzD8ZDEzFOWcGZ3/wehoAIARKGgjTltpGae/fFXRs1zSu9Pckx +UHu5Y8e9wD0+HpBbWUNxWML9Hp6QmvnQiDxxebPP8dtAqDlg0d4+MAC5y7egB/9Ph50jC8+/1C4 J/R/R6OqpOVAsv2MHfZdcILZNVdcvOMGc5souHinw8Y5Euu2HUdYZCoaZB3IL6xFWUUzGqmGi4pL gntAOG5ZOOLDNUcpxThPP14fHOz8sGrTfhw7fBYnjp3GjnOX8fe/+Qz/9Zcr8dtNZ7DmyE2UqlUv 32vDTw4rxXyxUo0sukguZWbhQm0R7pTk4STlcrYP7OhyoL+bcVC8HGhC2Y7Rzi6iezf9QQgqJHYd EkQESOhiBtVYs7T9qFIJI8FgrEOLo3tMYP/EWgAkIiJiASQxiTGo8PRFQVgIootyEREVjy/27IVL A8GgsQVOja0ioBgk3I2cO5txoHIQcuDxPIOEpzfoguEpByoDgQObA5oBweLbyexMeBtJHPi8HadK vI5THskdSNtwsLNbWRzwXB7DQNqGl0sQkSDFZXLvWW4b4e8w35N2/haz1EDL83wrmEHGcmnmxuVS HI2KFeDxrKsikAxieMqwABIGBINEGtjou0CSpKbtyBWyktQ68UrPDJX6zVLokCnvW1B8Rx8itX2I VugR19yNUxZOcAgKx8FL13Hs+m2cv/8Y1yzt8CQgEg4RKXCMSIW5VygeeYbDISQDThEv8DggC1Zh 6XBJzMAlRxfsPHeBnPNZugZ8UZGThsqsGPSpS6BqSUd7aTBaUu1Rl+EMnTwN3YoMDNFUmemKymR3 9CrqcOnwEbRUViIrMYGcMYEtIQHjer0YAlFLf/fG0jwxev24nlzy+Ih4N80YAXGcKr9JA7nnbv3C 2yAZJgyWKXLNkw1yzJFrvPP1KmTfe4w8Tw/UPHEQ4OAGVq2LKzqcnBfaR3jKnc7UPl64v+Ir6DyD 0WPtDsUTRyjuWkD9yFaMXdxhaQ+VWyBObNyCB5YMkgevgMQ7JAZfffkJZvq57aP2TwPJuiOPcPyW D07f8cBtywD4Bj5FcFg2XL1i8cQpEMlpz9DQ1A5D/ximZjmsZzAxMQw1pRFqqv3vPvbCCbObuHf9 EXZs3of8vALcuv4Av3z7fXy4bTP+v//bP+Df3lqHt9ZdwFcH7sHcOxCFre0oJWfBym+Xo5ourgaq iVxTMnGNKBsbHy9gAfrx+a6OUDdZVDrmUEcHxmjdkEZLIudBkJlQajHe3oFRovpwfQumFZ2YoM9e Dy3wzYovKUW7i5AwfgbH+5WH/BgkUWnRcD14CKX+Prhw/QLCKe25am0Hj7IKOFBZ9vXzz92I7uIU WNwjVWpTkNwDg4Q/n01OEoDhQObbsgwAnudg5e0YBBy8nFbwdrxckgQChgivl+Z5nVSGJIYAb8+g 4DJ5mbQtg4v3ZdfDx+Jz52dmpC759vXzgOJ1DA4uh9ttpLLt6xvFszcX0jJpXga3mnJMzo4KkGRQ 0KSoexdAwo2f/O5f15xi4U4SKOVZCpJk2iaOat9o+nulywlErZSeyI2IaOlBeFM3oloJEMp+EsFC biDn0UNlaylF6qB9OwhQKiTIFchqVuJFvQLX7zyiuqILHXoD7jj7Y/uZ23joG4O7vnE4aRcEq6hc XHSJwAmrIFxxScJp21iYh5fS8jLcCXiGxwQW+/gCgksKrHzicN/OH7sOnoK1oz1u3L8IJ8uLyPB5 hKwQG6SG2CIr0hFPgyyQF2yB50EOsLt1GfHh4RjR6SilHkS0tzemdb2YJUDwKyPG6XtOd1Fqxd0e 6Drlrg4SMLgflJhfpBmu/Ojan6XfbbiuBX1NjUjzc4H5mcMYMygQduqUSFPEA6YEE57nZ2xayHHw ox88UJeOlp1/548Yj0tFM1W+KmcPyB/You3REzRb26ORKmWVdyhuHD6G2w/uvQTJY1y/9VCAxMU3 BJ9/9qFobOWR2V5rE5H6iyzqN/JaG8k3lNYcvuqOs3e9YOkcjZi4TEREJ2ByZhYtilYYBoagJGJq e3rRQT+EoqkNjbUNkMkUsHniiYxnuSgpr0RUVCTU8mYYO9Wor5ShKL8Wz9Iz0VrXBPMnAfhk92V8 sf8GPtu2F426AZSSPeXBkV6Qja5qU6BF1o5L569jqneE/hicshBItFpM9qgx2U1kp4sYHZ2YI0jM 0EU7SxpvUmCSLt5BGZFU14dngWE4uX0vNnyyAsGuvghw90FgoB9sn1jC29sdITQfHPgqSMJTw3B/ /VoMPs3CmQN7ERuTiLW79lGaUw5HAsmTuvnbp3zrlKfc3ZyDjwOYtRgkUm9QBggHNAemBBNuv2Bx 8PM+3F7C63gZg0Eqi7flMtilSHBYqsWNqSxpX17H+zEYGHL8mcHA581aDBLen7fltImhIu1vV8ff rQEnYhMESNiRfBdIDtm6wC235I0gSSOnEtuhQmSXGs/b1Eh59gyJWfE0TUTyswSkPE9CQmYsIpPC ERIbhPBob7qW3Mg1uiA83BlRoc6IDXZCsKcVovzt8Tw5AhODRvHW/8nxMUzMTGOSqrfozBx8vfOA cCWXnULwKCAdj4OyYR6YSSm1FTaduY891+1w1S0MzonPYHL1EdYcuoTV+87hllMwrlOlecstGJuO XsAVcgMXTh5Hkp8zngc4IyfEEc9Dn+BpgCuC7exw59pl3Dp3DjO9RpzcugMPTp0FhsfIAZMT7uTX xb7qkhdrlrQYJCItp2t6VCYXj4LY375B349cN3ekmxpAnbOrAAa3h3A7id7LW8wzWNip9Ll5iles 6J+n4+O//a/wPXsWdeSwqy0dUGXtiAKCT42PO7SpGbhgdhyXHt5ZcCTXbj6Af1iCyC6+/uoTAgLf 1v0THcn7+x5i9XELnH3oiftPfKCkmkAul6OttRWtVGN1yFvQQ3ngwMAAmtuUUNH6Uxce4NYDNwR4 B+NZVia03bXQ95dRnJdCq6pFTUku0qJjUJ1bhIzkHCTGRCCTbPh/+c1avLX+JJ6EZqKKLkIZ2b+2 jnb6UnfJMirEOzsgV2HUwNDQYI6cy1BFBWY6OzCh7yGgUC3QO4yQxHj6Q5/GrhWrRffe8/RH9fXx RXRU1PxDfAQLP1/fhbYQKyurheX8WRKDJCE+GQ+J+uPxqSigZSmRkQS0K/BMTYMjB3bjPEh4KAFu K+Ha3bNdKRwKP+TGwbbbL1CkBOal3H7BIODbxNzZi6eNYh8Lgi07Gg5mFjeCWlXyHRpOk7jthO/6 cOAzeL7t+yFtL33mBlN2F1wml8/78cOBPOXP3IbDEGFgLXY99vWSa5kvm4/FKQyfn5OMnxtiQPJd oTZxnsdj4sU0oKwKgzNDFKqDKKQUg50D3/7l27yxTUoctXJGQGEVUpVdYtnSxlZuT0lTkfPoViOv pQQ+N82QG2CD/BA75AbaIieY4EA1/bwoYF/OZwc7UgA709RJLOfPvDzexwk9HQp0d6jh5uyOk2Zm UFOFNzxgxNz0BIx9RhRQimEVGY8T912wiSqvd1ftx+mHrjhr5YYzdy1x/todmF26ha82mWLtwcu4 6pqIm06RcAxOR0h6CVLyqnH1rBkq49xRGmmHjFAHpAQ+oakjEqO9sG7LN8KZ3zh+HHdMD8KYUwr0 j4pXRoz16DFOQO2h33SUUr1pvRH9dG0PqdWUlpNT7qbrmJz8BKXlowTmEUrnRihd7q4pQ5y/E+Ym 9JgaIHfS1U45vQHqsHAM+geiydwCDQ8eoYd7vN6/j/r75qgl4KltvdDlEIL+rHxy6p3oo99miv4+ 3I2iPj4NQ/Q3vXfwILZ/+SW27jeFvaX1QhvJ5ev34B+aABfPQHz1KTmSrnr6HvwO4DcARNJiiPTJ xbKffbD3Pj7YfQ0r913F9uPXkZVFqQx9MQV9+fb2diiaVeQuKlFJLsPFPRIPnRJh65eCjBfP8Tze HuqGUAIHWS6NH2pLrNHY8QTdI/FEugd4lpOOtKQMlFHev+fAAfztb1Zg0/F7+MPK7Wgicqs6VViz 8isMGnsxRVZ1kts3qEYb0XdhlvuYtLaRw+nFx6u+we0AP7jn5MKxpBQ3agrhnv8Ct6h2iIyNJdcR SLVX+EIvVxZDgmVpaSnaRKTlr4EkJR1+ZGsHQmNQ6e6HRCrj2IEjWH/wKHwIpPaicXU+8DiAOdD4 SVqe57FJeJ2Jf9BCcPOUlz0u+xYc0rABDAgJDBJoeDupfKnseQDNB7y0Pc9LnxkcXpQW8lQqk9cx GBwJfAwQKf2R0iKeLgcSPl8+HoOEl/M5M5TWObqIee+qehhmJ8RzKFbBca+AJO4HgCSpowvpSkpn +N1GbRVwvX4STpf2IzfIDkXkOp4H2L0EyKtigCwGSbqPDYpjvJEc4I6xgX5gDpidAUbHJjAxNYVp ctDhEZE4c/4yPCg9veXuj69MTmHziXs4+ySIXEownOIzcY9g8SiKHGBMISz9k+Ef9wze9L0OHj2H 27cf4uKl64iOjUN5YQ7SI3xhdfs8Lp4+jFPH9uBpRgI6Olpx2/w2tBSwezZtRNXT5+IGwAhVfLKa Knh7uCOOKlFXJ2dYP7bE2z//JXasXYs9mzfh6ulTOLtvD64f3IXrh01wwWQLtn74DtyuXkaylwNq nsdTutRBrkApOqqhi2IwMAC9rh6Q3XuI2pt3oLZ+IgYvl5nboMHcAbVPPFDtFwazr1aTw9FiootS K/rNpxUajNQ2Y6SxFd/868+xh/tZHdwLBwsGybwjMTt9CQHhieQCU/D/p+4/oOO40i1NVGumZ970 zLx506tnTffrud3XlFGp5E1JKlWpSt6L3nuRFEnRSJRoRO8tSNCCJAiC8N5777333iW8zQQygUQm kDD77f8kggJ5VXXv7e55a5pav8KfMBn/d/Y+cSKw6POPYO2TPzj+LwWJ/XsrT721/jj+sO4o/rz+ MN5cvhduHt44d+4cXUU34VGKmsoO7N51gpYnF57+GbjknIvTtzywZcu76Mo7h4GKoxhrvoT+8lOo T/8WjZnrUZO6B5b2ONSlJ8L5yk28+6d3sHTteviGJOLVdxbgj58swZeLluOFZ5/FcHs7XBwcYGim 16LUm6S8m5a/wl7XjpHOTry8ah0cS8rUx48OVdDPF9XiKJP7Tnwa3O8QBl52KGigEKBICCQcHR3V UFv2cyAJCKPEjgxBHSVjCn+c8OAAfLtjN7Z88z1cqRQcKuSxrlgOebohlsP+3Q5JeO0bJduDw1RC SmLKtKzzXXScAousJw2dojokNDDI+hLyCr9so4FFlI5sI/vSElvma+vLtISMSzmyD4GRbCfrncnL V4pE2j/EPollEfuk2SaxLlKuHKN8p0T2I/uWcqRtRAOZ9CNRH3Hi+gbbGGDpgYuHF+HQr56ehNKm hDfosO4U1V5BJaJoVX8OJOFdPUgQkBA+UQ3VOL9/F+4d/xY3Dm5H5N2LSKJdyfB1UtD4ayFAkYhj rZ0ZEcD76gJOHtyP86dO4IfvdiMjNQntrY0YN4/DYpkiYGzwZyXm5B8Ol7B43PEJxLa9+3Hw+Gmc ZI3sdpdKKOgBMoMeIinQA3fOnwCmzFQaJNTUuHycGFMclac/8hRoYmYGY5MTuHz9Gu3UNME1zfsm Gi1NLYQs17FYYbRYMGydxNC4BXoCbmRyCubJGUxxKP8KCwrw+YfvIvghVY73XYTcvICI21cR63wD QddOc3gBsfcuIvTmeTTnxmOgOAPtAT7QXbuB3jt30XjpMgp/PIK8IyeRfuwMah76YNvb77Jk7mNI eobT9vfKu2ry9HII49LmUlSBIhcPfLtiNZZsXIurhJuA5NzZi1i1dgse+oTB3TtEgWRmqJEg+cf9 R55sI5mRP+2pt/eX0b5B+9TbhIiA5E9fncab645j0dKVKCoqQm5uLt555x1s3LQdBw6dxaUbD3Hs 4j3cuuiLwz/sQqz3AfQlncZg+TkC5TL0pa6koB9mB1IR6X4UH771C3z52TsozcrC5599gUVrKKuu 3sYnC5Zixar1yM7IQn97F5pzCuTD1ri87yBG29px9fujMLbR2tT3Y883e7AvLRHfFudhV3EhDhSW 4WxWJU4zIZbv249ANzeEhYTAjcO7d++quHnzpgon9a0FTzx48AAeHh5/ESThkbHwDuZ6R/dj9Tt/ RGBsCA7s+h6xwYlYe/kak6pOJbqElnhn52pyuzWoU49KZajBQpYJbGQoCSog0cqQ7eXxqgy10KyN rC8JLpZJkl1LeFkm5UvIuCS62heXyTryXRQp2z7erGyNQEPaQDRFIiDRnspo0JHPKcpQpqVcAZJM i9IREKp9luWgtDoRY9neaMmLx+4bNxDC2i6KwIhs6lQgcc8pRWSLvWfrkyAJ7elSIInq1CO+uwtJ MWG4fng3rh3apcL94iHk0S6I6vg5gGjxyOK4XUaBlwMyaYsyfW8jO9gV+dFeiHC9irQgF0LBFbEP nfHw1BG43TiH+AgfxAV4IoFKpizYC2kPHZEffAepnleQzkjzFkXE8oNog+9cw4UTR1TSm81mDI/S rszI7TlDoBBOk+OYITX0tDF60zgGGQMms1pnTOBlneZwGiOWWRVj8sF03ttcRPjMYtw2hT79EEuf RF11CXasWIK80ADEuV5HyNXjSLpzFmlOZxF1/TSCb51GtNM5JF45jfLbjujwdUf1vZsocnRA5X0X XFi7QeQYK12DatS10uoJSKShV0AyS2UvILHQSYyn5OLH1RuwcstGXDx3fg4kl/Duh1/AxTMYnn7h 2PftTqqZGubvP24jsQ3VqdAUCUZ0BNdcz1ZNkfxhrSiSkyreYixcexjf/fgjsnnTVBSVo4RE6+QN kZSQiR8PnMbrb/0Zr7z+e/z2hRfx9G9+i/eefQ0fvvR7rF2wHLccb+LGnXsoKi9HaWUlSkqLUJqT g7s36U8PHMOGnYewYv2PWLlyNz7580cY69Th4ckzwJARQVeuA9JgSqmV/NAbJt6U727YjXVh/ljs 74q1wT7YyFgSSu8bGIR3ly6Bt6+Awf4tkp8DxXyrM3++FgKSkJBQRERGID8vl5XRLIJ9A3D0h304 evo43li5BjcK8nAiMQ4HIsKwx98XP4THYLtfKH6MS8XxlGwcSkjHgdgUHKJCOprEaxQdhWNxMTgW H4PTKYk4mZiG43HpOByVjGOxafguNASHEmOwKyQA+2LC8V1wOLZ7BOLHiETs4Q/6fVgcvo9MwFee AdhLj/tDaBwOhic82v5ofDr2RyfhWHIW9sck40JGIc6l5eN8egFOxGfgLC3fpZI8Qi+OcCjCkZQ0 XCoow5WSKpzLLsT5nGK1rcRBHvfVcsKrgmqnphHHsvK5bjmuFxGaMSm4WVKLk+mxaCqKBkp9aWMT kFqdh9iuduzw9EdIYz22nr4A78xCgkSHUCpI9Zi33fAowtv1VDCDiOwa4XAIUY2NOPTNVjw48R2u Ht2BB8f34sGp75DieUMB40lrk+p1HUmeDkgmPFIDmPx+V5AXSIAE3ESW3w1k+95AsutlFZmehILv HcT63ENGmKcaxgW6IMz7NiL97tK23kUKoZXg7og0L0fk+l1Hns9l5Hpf4v4ckcj9RVHx+DNhb165 AhuVhpEkaCMkp62s9S2TVBeEBUPHZB2bmIbRbMWEKI+54QQ3Mk/MgkIElslZWCdsmJ6xYnJyjFpn ApZxkwLVcF87ju3djCM7liPE6Sii7p9G+N3jCL17EkH3ziDY+SzCXC8ixPk8wu47MC/uY/uSD5Do 7cJEHsWEtL+op0B9mO3ueRTyxjxa+2Fr1GFM14a3//2/w4hvMPavWoVFtFMCkIvnL+MiLdKLb76F 224+cPMNhQuhO22QPiSMuY8YPfq4s+oSP/duzV/4dORTf1x34hFIJP685gI+Xr8HR86eQHN1I2p4 AzZW16OGtV9HczsK83ORlZmOJt5E9fTc6aX5yKsqQVVzHarqa1BEb56amkwAFaOyvBKZRTV49b3F WLztBN7bcATv73LArkveWPvVIbjRt+aw5htpbcOy9z+AlRflzoXrGOeP9C0Vyk3WzDtzy7G7gBag QofjjJPlBbhfUoA9h48hxMsbvoSBQOEvAeOfAklERATCw8Oxf/9+zFC++vOihwUEwdnlLhZs/ZqJ WYzr9R243dyNK9UtuFhbgeOlubjaQrXRWIFTPB7H1lpGHW60N+ByXRNuNHTAsVantrnZ3IBbrfW4 3kTlUVeOA9KpjZC8UNOMY0WVHNI61Zbjck0ZThXn4EpjFS7Vl+NaGxVOMxUMt7vFsq811uBqvaxf igu1ZbhYX4Gz1cW41sL9Nteq8h0bqnC6oJRKpJEwEYXUhFMF+bhcxW3Ki3Ash6CpKMKFujKcqynG /hwqKTlubi/HcCw/g+dahctlRQQLj4nbOBanozQ1AKjwhy7LDU1lSYhIiUHBkBmbb7jjK/p0z6xC JHXTxnR0IpL+PKZ94FFE6voJEyqSrkE1TCJsTv+wBxe/WUOQbMftgztw8+DXcDn5rQJHsoc0vv4E knRpZPVlBDgh1pdQCbyLOK9bSOCyBB8nJPg/gCdrbNdrl7B99RJcPHEYD+7fRVV5KQHQiKGBXoyO GTFmNkHX3orUhAjcPX8YmaFuSPGhXfK6gkwfR6T6sGzuM4ngygt+gGi32/C7fxv3nW5iijbHODqM Nibm5NQM2mnBxwmNdp6zlcPpaRvtlFiqcUzZJlXjzaRpBMaBPuQmxeL+pZP44auVyta53zhNJe2A CLcbiH7ohICbDrhyYA/unT6MK/t3w2Hfbpzfy/h+N64f/RFnqRQiqaoHqqsxNTioXjlRT3u0fij/ CCR9gK4XBlpUeVM+744T+u+746Pf/AZLCJJDPx7DpQtXcObCZbzx53dxx8MXD70D4HbzDGaHqjCt r/kLIHlcgfxjkKg2kp9A8vo6B/xx/Ul8uuZbLF6+HZvWf4f7d334w9Sjo70DhQRFWWkpKisr0NHR jpy8HNRVVaOtpg59rNUSo2LhQcp9s+cgFq3ehuW7z+HttT+y3FP4cN8DLHWMwqpLIfh4ywUsoZWq rWvF2rXraUuc8c2OnQgNi0BhWQ2yW6TWc4ZvZiQehLvjBi/8Qz8XOPpfxznXW/AOjECguzv85kDy nxMCktDQUISFUW3s2aNqigdOd3D+4F7s37ICztcvwS/MFV6h9+i3XeHGmtCL8tnNz5nzPRAS7Yd7 bjfhHeTKeAh/zguIdkdgjBt8I13gF/kAATFecPZywkPWKG4BLvAMugvfUGcOnVjOTfiGcd1wT9z1 uMXyXXDt3mV4Bj7gflzhF+rBZR7wYbleIW5w5X4fMjwDHrAWcUZwtC+CY/wQxAiM9lHD+y6XERPp gXjuNzUxADGcFxbhC78AV/hS2QWwpvYNcecx8Nqx/LjEECQmhCIhPhThYd6Iiw1CoP9D+HjxHH14 DrFeaEr1wmypFyZKvWHJD6WdTSKc3RFX14OVp67iWmw8knp6Ed7SghjangTam3ixOc0diFV2xx5h rIgi62uxf+smOOxejzPfb1AguX1oO+4c3Yk7R75RIJmvTNI9ryPN8zbVxV1cO38MtVVFaCVMO5uq MWnWq9+MrkHZDQNjyCTtFDOoJ7RMtBYtPXp0DhEi/SPQ9Q1jmFZk2kqLYjHixvmjiORvE3qf18yd asbPCRneN5BLuGR5yVOla1QCTrh15SgePrjJ/Uyip68HtkkroWGmgJ3G9MQ4rGMjiIsKwzc8r6/X LsOlH79FpIczFYUTgu/fou1yQvgDezge24Mk/vZXD+zEKa4vL6hCb0R7cTlsPQOY7JYvAg7PhcE+ 7NLPjcvQ3pnNKj1jCRJbdy+mu7oxSYjDNIrhmlqA45l0Bk1enmhzcYXJzR/dWdn4Zv932LTmK1yQ Ty2ev2QHiZsXgkPC0FWZxuMgfAbKH4FEQn2jde7vFM9vE3kynnp7/eOK5O01pxnn8MbyU/jl+7tw 0jEaf/v85/jNG5/hmbfex8tvf4gX//A+XnjrPbz5/hd47c+f4I33P8fzb3+A332yAC+/+Qn+/S/e wB8X78bXp33w6oIdeG3pXny21wkrzoZh05UI/GnbZfxu1VFsOu2FT9ZsREpxCYqb5Q9ztaG8uw2F vBHzWJMV9egwVBaAwYx7mC33x0SuOwwFfrjDG8DdOxjuPvJ4978OSNatW0f5OYmBhlKMlicA9YmY qoyDrSIMEyWBsBYFYLI0CDOlIZgpDgHKwllLR6rxvNv7Kf3DMF0QhKnyEEyVhcBabF9/LN8XvYnO MGS6Y7wgABMF/pguDMBscTCTM4TrBDO4PsufKguDMd2D5+mHqcIgoCQUNi6TmCwP57Fwn5VRMKa5 A+WRmOXysXw/7iuQ+w3HBMs0Z3vBlOrKY6GKkHklQbByewvPQc4FjYloDb7C8gO5/zDMsIwpLpew lcgwFKiKQnOoI8ZyfKCv8MVMkSdmqvwxWRkBFEViIt8f/aUROHXlFBLaOnDQyxc7b9/DES8/HOKN +eNDDxXHvf1wPjQClyOjcSspBXfSMuCSkYpLh/fjwvbVOL5rFRz2bMS1fZvhdHgH7hImjj98hci7 55UiUarE4waT2xkZEcFwvOoIL1rPfQcPYVDPBJuZRe/gCC0ELciYDV29BtqNWXT0GdDaPYCOfgMG DWYMEiTGUQt6+4fpoq3Q9QxhYmoao0YjZqYsuHXhOKI9byHD/w4yA+4QZBynMsnwdESO9zUkuxE0 Hrfh73qP1tcLt685UKncoJW/BC/Ou3X5NE4c+BYbVyzE3u2bOf4D7l93RElWBkoL89Cv18M0zuMY NqCJ9/mtS1dg7h/AQH0dYr09kBkZiWGdDrW5tNejZgWLR0G42Du4zcWcGhGQyPd5pggSniBGausQ ec8Za999B5G3r6OWKnyQv8u4VwCsXiH4+u13sUoaW09degSSjdu/wT1Pb3y9dTNGWwuA/kLug/EE SP5ZiuT1lT/g7Q3H8If1R1T8cd1hAoXjc42wb634Hr9buBO/fmcN/v6Py/GrP67E//sXf8LfvrYQ f//6Eg6X4z++sgz/53Nf4um3N+Bv3lqPp/7TO/jzhtN4Y9UxvLnmGJYedMbGs77YdiUUf9h6Em/Q 4my/HoS3Nh/D+xuPoLx/DPkdjSjS1ak/71mgvkzfjpKODoR7HsF44UMgywW2PH/MFoZh0SevUI2w pvagdfH9eUj8c0JAIhCRkMfEFouFstSM4bpYoMkP00yi5tArQF2MSvTZynDMMhkfj3BM5hEW0bcI AB/YCImxXG9Ml4dimkCZIViMWR6o9D6t5o/lMNGzPDHFBJftJwmB4Qw3mHI81XojhECF6zEmeDBh FaJgI+VMlwWr4SjXm+SxlHkch43bmrI5zaF9HYFBIHQR17hOIEa5TPZpzvdRy6akDILLRshVeJ1U xyJlybJH58Pjnij0h5Hgawm7AkO6K8bzvNV+VPmE3VRlNEbyAmAsDMZlJtGhOw8RUi0v7dloYSwI bu5HSMsAfKrbEdrQieQOA6IaupDSaUB6Uz0cnM5h//blOLv5S5zZ9AVObl0Kh+824Pr+LUqdSAQ4 HlOPfBPdHBHvdRchnm44efIsgoPCEeDjjzt3XLDz20NokH5HE5Po7ulBV5cOxhEDGpsaaWfGVBcG /fAIegf0aOvoUcMBgxHmyWnkFBQhjOo5JT0LHUxI6bRdUUX7eOUs7jkeR16EJ5JdHVDgd5/WxxlJ 9x2R5XYNwXeuYMu6jWipqMMIgSQbTk5MK2VkoLKYmLShu78PNtqbHg6t09NooyUZGDEhNTkdA10D aCpvwPola9FQWouYgBCEerijMj2dBYzA1tmDKYEEgwes+qaYCB8bbdLsYBdm+tuZ7B3IiQzD0W92 4OCWdbh2ZCtVz3nGBfhfO4w4pzNIpVXJvXkeNc5X0RfhjeqYIHy/cwtOnjmDi1du4cKV63Dx8IAL gfPa717EdF8lbRFB1lvE8kswS2UiIQpleqhaPRaGoQ6zHP4sSF5auA9/WHvmL8Y7Wy/gTaqWP20+ h9cJhZeWHMDvVx/HM5/uwStLDuLZL3apeHHRd/jVh1vxzlfn8O7m83h95RG8ufoYNp4OxJYL4dju EI0/fUXbtPECvr4Uij9vvojXVh4nSE7i6H0f5Lc3EyQN6s1g+Sp9aWcXMuvq0dVeht481rg5LrzB HzA5grHw8zcQ4E6J7uEF7/9KIHF2dlY3AyZH0ZbP2rvKDdOV/kxCX+Q5H8SEgOQRPH4KC+FhSHZB d9RNpVbMnDbn2RNXYoaJKUkoCd0QeEklvZWJapsDiQyl7FEBDNeboMIQtVLmepR3drjaXitLQra1 UJVJ1Pie+0cgmeYxyL5q/M6psmX5aI43lYYdRDNloSpGCAqBpDZfO59pLpsixGzFQfZ9sBx9mqsq Q9az8XhsVeEYzHLHaJE/xop90Z3hgvgHR5Adfgd12T5o4D7rCcXShLtoyXJDY8p99Bf7Y7Q2CpbW dITeO4WLu9fh/JY1OL99jQLJhV1rVFuJ8/HduPXjNqVS3M7+gFS3K8jxuYk495u0CbcR7e+F80cO 4sLxE7h57Rau3XDCEQJmbGKKNf8YahuaVYUgIQrTSLmfmpmDa7fuqD5DBSVMDP7Mo5QxVqqSMasN k1Q2olD69SOcb4V1wozxkUE4O5yB+9VzyAzxRQphkkV7leTpgsy4RBTk5eKHQweQkpWpnhj39+kV UAzDRqqkAYyMjsJgMkLX241hywSadJ20RDNIIUxM4xNo0XVxuZnW3JfXLQodxWXwc7iO5vRczIra GqDqoNqQbvcRHt44snunOh7f25cReccB4XcdEOd6A0EERoTLWRVh988g1uU84p1OI/bOacQ4n0Xc vbOIvX4MYbfOI/COI+5dPIVb547j0vkzeMB9uwUG450/vISx5mxYG5Ix3pxJeBUQJsUqbIzJPl6z wSoVU0MSdSoeA8kv3t9GYJx+BI4/rjv7WLy58ZyK360/jdfXn8Gba0/hjdUn8ft1Z+yx/hjjCN7a cBRvUsn8fs0JBRCJNUfdsO6EH3ZcicZ7X1/D25suY8vZYLz31UX8ef05/IE26l2W+eJn65DRWK/+ 7rBARKKMvi+nsYlWh/46wAWjeR6wFN2CsTgeu3/4Gr6ePgjghfCkD/xLjan/VMwHSUxMDGu0LvVn F1pymNzllPOVtARFtBnlQRjJdsNEqb8al5BlEuC4hSphPNsDBXd/IES8aCd+Wk/CXEAlUuDF2jwQ fcl3aGVoY8rFjtjLkeF4oQ+MOe6YLaOloSUClYwh2ZkqiCCpCKa1EBsUoI7DzLJk/dmqULRFOWIw 7f5cmTwWJrbsT4aFDw89KtdSRIsyd8zaeqN5TPjgC5iqINSqCZFKQkX2xXVkKGUOZz9ES+QVWEv8 CJFAzFSHwlpBFZXvAVORN48hCNMlPhjNd0dDqAMspbRaZYxSXwznPuR+qdK4rTnfkxbvtjqfwcSH uPb1MlzZ9TXObN+gQHJm+wqc37laqRIBioTA5O7hr5HpQWXicgGJD68g/uE1JHnfQRztToTHfRzY uQPnT55GSXElVUY16hrbkZSUhKamJphMJtimZjAyZqGtoL0xW6E3jqmQJJbXPuTJjHmCtoh2wWie gGVmBn3DE+gZMMBkln4ldA6d7XA8cwS+dx2REugLr1u3cP/uTTh73cfWb3dg+7ZdyM0pxLh5Eq1U 0mNWC5WPvf1G/hWVVCCYsDh2+hwOnzmH+35+yCwvR3ppqXosfOnoaaSGRLMCq8CtkxcR7OmHooxc 7NuxB8lR8TAOGlQ5XW2NiA7ywg9fLUe6311EOJ1EHGERPS8EHrEMAUvgg9MIfnAGITePIe4B7Znz ZcTevUDInEGg8xX4eD/EvQf38Oqv/g/MduZjpj0LU12FsPWIKimmSinBFMPaU6rir33D9alXlu6g SjiAd7YcxjubD+GPG/Y/Fr9ffRBvSaz5UcWfVx/CO6sO4U8rOa7i8GPxx3UnFUQ+3nEFW88HYMPZ h3h93X78bs0+rDpxF+9tPIR3Of3O2n340+rv8dlWB3y8+TC2nTiNnPqfQKJFfFc7cotTMSy1dq4L dFlxuPHwDnw8A+DrJn9p778OSCQaGxsB1kjNWSGYKGPiURGMUyFIzd4U4oDZxvhHlkWrwcEa3MLa eoY1+CTXrfQ8BVRHqnW0GKeqEdsi44MpLkxS2oN5SkCGUvuLehArA4nKCKV2RKGAlkqUiRyHlCOK R1SCqBMpT7aTZdr+ZB1ZLsqk+OFRtf/5ikr2LfOknNm2FFqYq6r9RMqQ/cg6MhSlI2XIsbVH3VDL LYSGlZZvON+VIHHHJMFgLuR6LM/GcnuoQqQ9SNpmjNlePMZgjkcQolEEUTRK3c6y3EjcP7AelwiO M9tXKpCc+2aVAokGE6295NqBHXhw9iD9vwMT5TIyPGgxVBd76VdyG+F3LiLD3xX+Tjdx9dwleLv7 qH5FUilMTUnfjgl09PQrkMgj2THrJO2QTvUREWUiUGmljZChqJKurkGMEQjkCwyjIxgZH1Mvq8p7 PdItvq4oF57XHJAZEYwwdxfs2EhLdu02kzIAbg+9sHvPXuQWFqCqrlaVYbFaYR61Kks1SuVT3dKG niEDOgguHS2VkYqojvYsmyA6e+oCYsJiMdg3jPrqZugHjErpDAwOE4jyaNmKySkLZmZsqMhJhduV o7wm5xB/9+yjEAUSfd8OlBiqkjiqk7jbZxF59zTCXM8gjHARtRJ57xyC751GINcNcz6NlmRX2ppC WDsKMdnNoCrRQDLZV6Hir33D9SmfxAz8YdEqfLhmMz5Y/RXeX7UJby9Zg98vWIFXP1mE59/9FM89 ETLvhfc+VyHjz7/72aN45k8f46UPF+DdFRvwx8Wr8cL7n+P1z5dy3pf47Z8/xisfL1QhZav4WGIh /rRkNSp79KqN5KfPDLShoKsNJX3tcPO+jdHiMHg4OsDb1Y0+2Q+urq6P/hTFX3vM+5diPkjkMfDV q1dVhyOfq0cxw4QBa+VpqYUrKOHz3FD0cD8h4M9aNfBRTJUGYjTLE9YCfxiYvJKg0uahJa4ktszT ElLg0BJ0GVNFgQpCKH8cJCqZOa2SmcNq37MKTJLUAgBZR8qSoUwLSOoCqCo4LutpsBHISBmybn3g RQVADRCyrlgpOS4NPq3hjkBVhFo2w/VkKPs0UpFYCkWdBaArzpHWiefFfYxz/1aCSNpyZF+jVGTS 7iNtOdLG0p94F/pUF1gEhHPnooKQLHY9jjyPSwTJCqVEBCRnd6x8BBIJgYg9NuPGga24ynFpN0nx vI4k92vI8LnN8ZuIuX9JtaPIk54kjxsIZo17eO9XcLrtiD0//ghnn0BMSG0+OKKSuW9omJYGjFmq DnubicU2rXqxykupk5NTmLLZYDGPYWyM8JmagN5swPSsPOI1ITklDa4efoiPCEKq/z3u7xQC3a9i 69plOCN2y/EaTp84iiu8lzZv34WCsgoYpHMby7LYxlHfUE0LZEV5eZnqtyTtONJLVrpLTFAxVVC9 TExLiw1Q29SiXqA9cuIizlxwxPHTF/HjifNwuk9Fd+UC3G+eRwKvgcBjfsTOG4+fNy5KZf4yFQKc u2fUegKe8NsnUJNEhdmST5LWY4ZKZHKQymmAUNGXY6Kv+Ke/fWPguRhq7CApbu9GcXsPClo7VeRK X5G2LjWe39LxaP6TIct+bnket9fmy1DKkshuaEVuk+7Rdtp82Z9EWVe/2kYgYgdJm4ryni5k6ZqR kJuE9uxgnP5+Lx7Q73q7e8CDtkZqHw0i/yUgiYyMxO7duxVIXM/tmwOJWJMAJqEfoREAffpdTFGp 2EpZk3NaQkAiSa0pBQFId5yTSuj5IBnOoL0gLCby5IlMAFqDHVQbiLbOfJDItNY2gtoYleRS20vb hexH9iH7khCQyLwqHwJnDgTzQSKJbFctXmp7aTB+BJI8X3s7DIEmoJHjtm8Xzn3bFYkdJB6YrSVw eB26Ym7ASgVmlbYgAnSM5Yr6kbJU+wvBKEAZ5/l0RN1U56Wdo8SsGtJKXj8Ix2/XqraR+SC5uHut Gs63OtJmIlbn8rfrEXb7DDL97qhu9fJ4ONr54iOQyDCGFijChTWv+3U4nDmM48cO4849Z5y/eFkp EklSaQsRhSKKRKyFqBFpMxGbI2CRDu2SytWNLYhNTccPx47gjssDuDxwRUpqBvbv+wEn932D4Fun kOTGZH54FqF3mKSedxH04BYczx3D3p1bqDBOwoFgOXjqDJx4v7YTXKJA+odHoafdku73okaSs/Jw +OgpLPpiKbZv3oGN69fiw/ffxc4d27Bp1XLsWLec+9uthos/+BMuH9+H1MD7CKfKyPW/8TgY/gtC QBLFSHJ3IKCpWG4cRUkMf9veIsKkDNND5ZgeKHsCJNV2kMif3CxqF3hII6ckr/zpTfsTEwlt/pOR 39Ki4ueW2UOHIp3YE/v4/PkSsg+JJ+c/CZLi1jZk67heRwviwtx4IT9AuF8grY2X+raIdIEXZSJg EJAIHCTmg0W6ymvL/hJIJDZs2EApOgnHg1upFpgAZdLuwKjgeDUVRG0wSjx/xFSlPybLWBtXBaj2 EFOuh2pvmCz1t7dHFPsiz+WAapeQtgcZSruFtE2oNhDGTHGAaluZrbS3fWhtGVpbh9aGIuVry8aL WFNwP7K/Ca4n84azHqrlaIxGb9IdzNaEq/myP2nrkGXSztGTREiwLNtcG4i2jn1fhBfnq3VZ3lRl MG0I983zGeG240Ue6lzlnCe5Tn8c1WHGQxUzFSH29iOWDZ6rVp6ULWW1RFzBRLG9fUXmoyqcsAxF hMMPuLhjuQKJQEMAIsNLe9apcQ0wAhPprCaqRBSKPCb2vvQjsgPuKWUSde/CYyCJpWTP8LpK0Nj7 oyT5OWPfjg24eOoooqIi4XD1ur27OpWHtIsITCSk4TW/qBQXr1zHXVd3XHdyRmhUHBxv3sTRY4ew hcl96/JlRPp4IMrXBfHeNwmQi0h2PomU28eQ4HTcbhlYu4fePY/g+5fhd+8yzh/Zh6+3bGWl549b rr647uyBwLBIHDtzHifPX8LeA4fw7Xd7qTCuYd2yVfhq+TIc3rkRt84ewu1zhxHtcYs2hZaH5xnF cqPvnUH4raNUEqeQcOcI4u8cswPg9knE0+Yk3D+voBDtdEoNZV74jWNquawXy+OTcRnKMml7knVD rx1BwOUDCHQ8xOu7D87Hd/B6r4fj/nU4v3c5nE5upe3Jw4w80SFIZoYIkaFKWPS0OtJGoiXuP0rg uXhy+U8hFsRuQ/5z4p8qX1te1qxDdnsv0js64RXsgwUffARf/tAaSAQI8m6NDOcrEg0k2ns2fn5+ CigPHz5UwydBEhISgu+++0752gdnf3gEkuk5RSJhLfIkTELQEHzmkSqZlKcRrN2l5pUaV2p0URbo zFC2QtSDDDUbodo/JKoi0R19CzZaHFEIsny+ItECNVFKnYgqkaGmSGQ9USSa+lDtGZyWcSlLUyQy lHWmqUS6Ym8TOPFqP09am1mqGYkhqpdRHu/j1oaKhOcq54zqcGXJmgIuqkfV0pYj5yfHIsenKSk5 RrF4cl0KHxxW0+p8uL6AJOrqfgUSAcWpr5fhxJYlCiICkPkgkWUCEFEm2lCe7Dw8870dHC6XHwNJ lLMDkrzuIM3nLtK9nSCfHwh3ZnIFuuO73d/A6c5d3Lp7HzUNzSgqq8T9hx44efYC/IPDcNflIUKC grBn2yZ8vX4VLpw8jIzYICT7OyPqvgPS3G8jk+WmqPdzriL54TnEMykTbrF8JybvnTOIvnsCcXeO MvFPI971EiIIgFiP21QU3+LsydPo7uyG+72bOH5wL37YRZV18iCieLyRrjeothwQ6nSR25xBCMuN YpKL6hAASETeYtlcFuVEeDgTHtxH5B07MCJuHldgECjIugKGEMfD8L3wA5wO8LrtXafiyu5VOL9t CS7TVl7csUzFpW+Wq7iwfSku7hKor6T6W83fYAUu7F6Oy9+tgMup7bC152O2pwS2btqdvnIFEuvc 90ue0hL2/8lR1El1w2FVfw9+OH4Ezq4P4O/tgxAPH3i42b85IrCQt35lKLAQlSIh3yRxcXFRL/GJ DdLAooFE2kYkxNrcu3cPNss4Qq4eBkoo+ysjVacu1ZYh/TokyqRjnCts+W4KNlMlXky8B6x1PVk7 07oU+akklYTqS7xHFcBkzGftnOupOoVN0gpJ/w8BhNgWaQMRWyGPmeWR7KPEJgSUJSDIpI1mqtQX 9UFnYM1zx0S+B2EkNskDY6JiWJ5mH9oirqnGXJmnhZQriSzWRxqNxXpI4gtI5Di1fUnIvP4kZwxz G4GQ9FuRdUVJSPuHWCPpiyL9TNoEbmKBaJ/GaXGkwVnr96KBZDzfi+cagkqfY2o4xWs2TUUWfmkv Lu0gNHasw6mta/DNwo9xidBw4A1+aucqnN21Eie3LKTl4c1OsEhc2btR9TG5d2yXCmmQlb4mCQ+v 2iFy76JSKGJ5MnylY5m0o1xXsIm8e4HTd+Bz7zpOnjiD69duwdvLD6WFhfC6dwuHt38NP9qQNG9X JHs6EkQ3kOJ1jXFdtcVoXfbTvEXpSDuNA+IeUCkweeOogmLv2q2B1PT2YPJLQyeTPUIUBI8r4f5V hDudQyQTP4wAiOK2kVwn6vYpQug0l4s6OIm4uTIEEPKERaAQ6HAQfhf34cGxHbi9fxNufL8e1/by mjDhBQoSDrxm80MDhBYyT0Dy5HJt+uqe1XDQAMI4v3M5Lu5cBieqEp/z3wIEyGx74SNr898cSCRE pZT3dCK9rAR+4SHwJQiCPH3gS6AEsRaRfiACBk1t+Pr6qggMDFSA0cChqROZJ0MNJNHR0UqVjOqH UBH5ACMJtzEliVFBkND3S4JITIlMp3UpcT3I5KItIXBGc92oBtyZZEGYLPJX7SHytEeSuMr/HIwF tAx5XjDkEjpMyrFcexLLOhYmqyS3OY/lEEA/BxLVRlNF+DSEoyXknL39Rhp6i7wIEo/HQDJLpVPh dYrz7Q2yEgICWS7QEEUg/Uc0kGj70ULKUqpori1FpjUIqfLn5ovSkGXNQZdhKwiAKd1NgUQaVGU9 KUPOZ4LXSo7fxuOv8j0GG5XNBK9R2KXv5kCyliBZhd1LP0XA+R/gdXw7Lc5inN62mIpEQMKbmRAR ZSLWR9pKBCICFLE50pFN2k3E5kh7iUBl/mcJBAAyT5YJUKIf3kCcryvO/vANLh/6DpGed5AUxIrp 9gXkhnki2UO65juyDPnAkiPD/r2Un0AiLxfOB4m9fUESXwOJKAMJu5KgQrh7jNPnCQXakzvnEXT9 CHwu74fb2W9x5/BW3Pxhg0ris18vVomtlMGcWpAQSKgknwOBNk/GHb9d8wgET4YGiieB8eTyx+ZR jQhAJE59vYixALH3T6M+yQuTLTmEid3a/DcLkkeha8L1h87w9PNRqsTf108BQUK+NK9BQsChzZeQ jxtpH33WxmU9DSTSVT4xMREmgmSgMAaGuBtAawpmqphgBMajPhislVUP0YpQdCfcodwPgoWJIdPS PX6CimNSLFEF1ysPwjgTqTnGEZNVwZggaLQ2BGlPkJA2FOljIn1DDJlUOvP6l9iD41UBqo1G3nWR Phvm7AePQCIKyCpwU+05BF+Vvd9JR+x11ZbyU5uLPWQ5aiNQG3hOtYloy7X9PTpuLutKuKXKljae aTl3zteWS5uI2i+X9UTfoCrx4fGIcrIfvyyXUMdFpSZd7GVYF3ACszWRCLnwLW/cDbggjazfECTL PkLy/ZMw5QfAae8yJs5SnN6+BKe2L1P2RwtpcNU6rslQ3s+Rod+VIyrZtYZY7eU/eatYxmUoy9UX 2KhS0gUOHM/0vYVk2pREecPY9xqSfQQcVCS0LwIMsUYaRDSQJHtcYXlXqYYuIvTGMdW24HF6j1IK kthKLXy3ViXpxW8IhW8W2ce3s7b/ZjUtHGHAhJWQxH0ysf9azFceAhINJvOBoikUbZm2nmwvtkYD 1dmti3B03Sc49dWXOLzmIxxa/SF+XPsR9q16Hz+sfE8Ndy1+C7bOAky252GKQ1sH7c28xtaJYWlw /W8QJIXtjfBLiIK7v70tRAOFQEHUh3zMSOZryzRozA9RHjKcDxJpJ5G3gBOiItGRyaRiYtf4nIWF 0LBQik/XsEZmzNCOzNTEwloWhu7kB7AW0e5Ux1K1iA2S/iNzT1tYu0vYuH1/hqvqb4GmOCarfb7U 8BJiH0QdKJvA+bKtqvk5roIgkfYJsTcSqAiAPsWJqshbwQRMcOlnom0n4xKiFgaS76uhtkyVy2Wi GmS+If3hozYNbX/atKgOUSJ9tDmiPrS2G3mPSFtf7as2Wlm/vlgnZW9m587frn6k/wv3X04LWEar WC1PczyQfecH+J7cjgvbVuHqt/TtTLrvVn2IZJfjCliojsD13YtxYutinJcesPNAIv1NBCbS+KrZ G61bvdfFg8jyv6vAYYeG/cU/TVHIUD6klOguqkKszx1ked9BtocT4XIL4c6XEOx0hvbjJMF0EO7n vsODU7sVtET9CLTuHfuG+9yGWz/KY+lNPPY1j5JcUxBaoqqk3sVlO0VprFAKTECiQeRfAhJNlUgI pCS07dR+uFz2K6A4vXmBimPrP8WRtR8/Cm1aoCEh4wKP4xs+w4+rPlDbOH6/TjWyXt+/kWpvDc7s XAKM1ABDFeqJzQwDg9WqsfXxpzZPNG7+Pz1Km1pR0dmNe0EB8PDxfgQSX9oYDSi3b99WFkfAIsAI Dg5WQ21dbT0ZCkSkfSQqKgpxcXE4svs7dBSlYbiU3p/JYK2Jw2R9AqaaklRMNzDq7WGpiEZT7F2g OYHTsZiqi8FkYwqsXGalxZgheNDAZbXxaIq+g5n6RNhqY9W6k0xAe0RhqjqatXswdJG3HgFGS+xZ Kp35Adbm0l5R6n5MWQSBwk/rylMTqiKGjeDqS3XBbF00pqiqJitkfjCPKQq2ighYaNOGc6huCDKB xpNtJRpQBHRivcBjFrBo87X1BRQz5SyDSqkn/jqtjPR25TzCb5rzZ6hg5LjlnSMFIIJC7F/gmZ0q sRy+3YCze9Zi7+qPkO95ltciBGaxjHVxcD64Gjf2bMD57YTJN+twejfl/66fOq4JTLQu9TIUmLie 3quUg8Ak7oGDegFQ+p9Id3tZ5nJyD2Gw2w4gwsHp0A7c/lFs0jcEhf0NZHsIOOzwmB+ynQxv/fg1 ruylomISCxC0NoUL8xSDAECzIQ5cfnmnfZ5MX+RQW0/UgsyT0MZlO7U9yzy7Q3r+LsGxzV/i2Fdf 4ND6T1Qc3vCpiqNffabi8Eb7vGMbuR7j8DrOYxxZ+yn2L38f3y/+M35c/TH281ofXPMxobwCD8/v w0OHQ/AnQAPv0Y5RrUV5XUfQ/QsqvG6fwKSxBpMj1bAZazE9UofpoYZ50cho+m8PJPVdfShu1SG5 rARh0eGPwUFClIgoC2k4lS+mybS0ofwlkAhEYmNjER8fr4Z3Ha5iVFeJmZ48zLRloLuANWR3EaZ1 +SpsLdmYlvcS6tIATs/qMjFKRTLdwun2LMx05GK6LRuzrakKMLONiVQiHNdloTeTVoIgmRLozIWt IRYz8pJgfTxQl6D6ZEhNPj+p54c00oo6gC4VA0n3FQRsJT+BQNo25F0YK6FhpRqqD7+ilNQ4Lcds XRSVUTjBwqGCSSh65xSHemozbz/zgSFD9fKibMv9PQkSexuO2LUgtIRfoP2hrSn2UvPtIJlXHo9D oBJ68VsFkssKJOuwd9VHyPM4g2mWY62kGiL8Zgjte/vW49b3X+HirrU4s4sgmYOIPOGRoSgFrc1E hgIVmSdDLfE15SLzNWXxZGiA+OeGlC+NvxcItvkK4zJBoCkEAYFmK7R5oig0UIi1OLHxc6UUJEQZ aCpBFILYjsNz0JgPjifj6KbPVdinP8eP675UcXDNFzi49gvsX/cFjm5eiu9XfgJvh6OIpc2LfHhV fTohPcQVoZzOjPFBaUYEitPDUJUbi8rcGBQkB6vxKXMbJozNsI22YmpUh6mRtnnBaflzFBpI/v8V GhCenP7nRmVbJ0p1HShqa8Wte7cJCLvq0KyK9jhXpgUi2iNfUSe+VC3S4CoKReAiaiQ7OxsVFRVo bm5GZ2cnaosJDV6cyaEyTPSWwtxZioHaTEz1U8IxbB3lmOmuwmxfDWZ7SeqOIuhrUzE7UEX4UPbJ m5J95ZhtzwVaMzDTkqrC1pgEfXEILFQfAhBRI2hOxGwLoz7OrlxKwzGc5a7kvbyXM//dFy2kjUOG 0g4h/TeknUK1e9TQZkibSw1hUmuPmbowTND+1EdcVtOURbRmtF88BltlpApRN51xNzFbS+vG/c2w LOkHI2010n6C6lDV1iHH0Rh6iYqGtumxdhXZhuqj0t4GYi50R2e8I6FFVVHmo9aT0M5jutSXMAoi SOyNrZd2r8cZKpLvWVMWep3jeftipjqAajAAJmkQLouEy8H1KhEv7lzLWtTeYU17TCxWR72TQxBo yuTnEv+fCoGNhIBGytLAooFHW6aF7EseRTt8J4+s7Y9MlSohPDRACAiOrf9MjZ/c9IVqi5ChTM8P DSTzp2VbNT4HCQmByXxF8uM6u7o4unEx11uCA6u53uZlOPr1KpzYsRand23A1cO7cOnwTgQ4X0aw 61XEBdxHblIgcpODUFeSjNqiZLTXFUFXW6iGPc3l6G4qQ1tNASrzkzE91oeZiSEVk+Y+QoXTnCd/ uF2FqZOQ+W8YJAVNjUjPyXgEEQ0k0v4hIaAQcIjqEHjItCgVeTqjqY/k5GSUlJSoF7w6OjrQ39/P C1iJSZMOE6MNGB9pgW2kHWO9dZgxddhD34rpwZZHAaP9L9APtxbDNlAPa08lpnoqMNtdDFCdTLWn Ez7pmOrIgLU1BXXRt6lc0jDTGI/ZJlqmxjhM1dDaUB2MZss7OZ6o8jlDS/HTuzE/F2Jp5DGurCsq Rdo+lCWqtrflaIGGGAUPQ67n3LxoBRIt0BCvFI72uQRRDfI0R1SKtN3ItLJbUj7hJ93tBYBqn3Is BInWhqM9XZLpxpCzmCzxZtmcP1/BCIR+BiR7VnyAUv+L3LcrzAUuMOW42PvhlFDB8Frd3bcOV3Zu wJU9Xz0GEmkvkV6xWgPsfDj8S0LAIdtrZQgsxDpJuVpnOFEg8pRI9iv7lydJB2gRJKGP03ac2LIA JzcveAwOojJkWgPJ/NDAocX8ZRpYNJAc2fgZ9/XhIxUi0wKTE1sW4yytn8O3W3Bj/zcIvnkRWRF+ yI0JhK40G22M2pIM1JVmorkqD53NpWhvKYWOMdTXAH1fE0aHOqDvacZAZwOG+1phGmzHuKELtrEB TFsNmLWN22NKhmbMct4Ul6kYH8DkmA5PucSR+AznmHAVLvFR9vgL8+9Gh6m4HRGsQpt24vj80JZr cTMsUA21ciXuxYThTmT4Y6Htzzk2wh6RoXDh9P2oMLjGRsIrJlqFa3goIrIyEMRyAwN9EcDw9ZVH v54IjwghNEKQkZGK3LwsZMqfzkhLRGZWGiqqStGma0Z5RQlKSgvQ2tyA9uZGDPR0wWIawUh/Jyms p4QbZAwBZtJ4pA+jPa3A6ABh0o1ZUxfHuzFt7MTkcAelnfwx63aY20swM1SDiS4qk14Cpa2YICkE ekoIknwVaEnBEJN6lgkuja+2uniMV0TDXE67UR1HuCRjoiwM1YGX1ceMUM3kppKZLqbqkAbdSia/ xFzjrnyMqIEQsMkjaknu+hhMERxoplVqpCwlKKbrEzFayO1baL24PxuBITFRHUn7EK/aaUQhtSTc 5boJMFMFWKu4Ti2PrYw2i3ZMYobgmaBd6km9q9oybFXBtEr+LJPqqZaAqPEnSKRBmOqkwAMDcVQm BI2ASizRZDHtjwJKhL0fCT26Ssid6/Ddys9Q6ndV9bGxN/TaATRL1TTJc5+pSsTtPStxRdpVdm0i PNbgwl5CaKe9a70ok6vfb1IQ0BpfBQ6ardHGJWSZBgcBg9gk2f5RzIFKIKWF1uNW1hegyLh0mDu6 aaGKY18tJEwW48SmRTi5YSFObbTHMVqLY2s/x3Hai9MbFzEW4DRVxSnC4YzARwBCGJz5eqkanmQ5 JzcRSIzDaz7BUW57dstyXP1hM5zP7IXz2QNwu3wct0/8gJB7V5AS4o7YEE/EMYoyY5GZGIq6ylw0 U120U110tlVhsLcJfd0NMAy0Ymykh8NOdLXVo6O1DuPGAcYQpixGKo5hWBnyN5THLSZMTpox8TMh 7xxZLKOwWEdhHTMyJ/R4KrIoD/MjojBXxV+aH1WcryIsP1uFNq0t10Jbrm0fXpCjhjGlhY9ClVtQ 8FhEFUvkP1onOj8XsYX5SCgpQlxRAZI5TKb9iMvjMWZmwNPHAz6+HggM8kUs4ZSTm4Ga2grU1lVC 196MpuY6Nezq1sHIEx4dG4aJF2p4ZBC9fQTB+KiKWXmzkkObeQSWkQHS2KBihiCZHR/CxHAPLEJp Y4+SdOov33NoHenmMpYz2IjxzgpMDlC9yGf9B5sw2VoOc1M2ZrqKlEIxN2WqRlwjE2tc2hukAZOg GGPijpZGwFQSDnNJGMaKmHC0OqYC1vSVURjNldfw5d2eKAUWVBEkWnC92aYk9Ke7w5jvTwiEwsya X0AxQ8Uz00x5ypipT0JdyA1YyqhKGuLUOqNMVLWeqCOGwKQh+o46luHCEAzmBsBcSkARImKDRMFM VtIuVYSiKeqa6hsjnxKwUInYqoNUyONqeUcJtaKQpIPcFQylPFDqRp4Sybs5Ezy/UOlHQpBI4h7f vhrfrvgENaG3UXD/R6VetDYV+XLbDIFqyPKDoYCV1r5NcPiG4NixCmf3rHnUZiKJL2VJXxMtNDCI YpHQprX1tZBpAcP8EHDMB4mEBhFNlcg+BB4KIFuW2IdfLaaiIBA2cT6BcoQgOLJWVMZiXNi+Sr3x fG7bEtVn5Kz00+A2J7cu57aEEi2KtGmc3bUWNw99gyuER6yLIyG4F7FuN5Hg74ysaF8UpkaijNBo q8hFV0MZetpq0KerRV97HYYHdBin9Rgz9WDCMgiLuR+mkU6Myr1K9WA1D2LSMoLZGQumJwkDVpoy bbMaqTjMmGFMz0xgalo+Zv3zINFCQGIxGzFtMuApSc7I3GzEFDDJ54UkcEz+4/N+LmT7+fHkfAGA RHJZKZLKSh5b1x7Fj0ViaYlaP7640L5dSTHSuG1WVSWyq6uQV12NnIoKpBA68dnZCAoJRHpGMgqL cpXKEHB0drWho7MVA4M9GCFtBRzmcaMKmRbaKuJSrgk8JswmFQokljFSmxCR18cZM7xYs6SvBPFL WTespN004SLSz0qVMmHqV3+nVf64kVU+SWdsBzg93dMAS0ue6losMDFUJ8FYRZXQmIK+PEKiJY1A ibGrkZp4WDhuks81VhEY9fEYyPDANMdH5TV9Jt9MTcwjdaAaZyVY1kRNArrTvakmCA1OTxIa4zVx QFuGslbTunRYqUQEVDURNxRARljzDzK5BWaPbBbHh4uC0Z9NMMwdjygS2a9ARPYrxybA6ie4BjM9 YWY55pIAwkUUShim5AkNYaP1qxkv9EVr5FWYC73V+zdj0j0/2wfhDt9TWTCxmLDHtq3C9gXvojfd FxOFfij1lF6wBG259HsJUW0yxjxfdKW5w1IVR1WyEKdpFc7vECViB4GEKITT25arcQGHNi6hAUXG BQIaQGQ4HxzaUGAxHxzSDiNtImJ1JET9yLpSrvbSoYyf4fAkLc8xguMspy9Kedz+5o/b1DY3uO35 XbRp32/mujyuXetx8pt1cPxxJ8KdryA1yBW5cf5IDHyAtDAP5McFoqkwHfp2gUUVxlhpmebCqG/n sBvjZlaQpgGYx4YYepgtBowxxidGGEZYbabHwsx72MQKUpZP2EbV0MKYnOY9zxBICExmZidVjggw bFOWRwARyMi0UiTMi6nxETyVWFiA2NwcxBMa/zkh28+PpLnQpkU9zI/566ooIDzmRUJBvlovlUDJ ra1BSUMDypqaUNHSosbzK6pQ1dSCps5utHT3oqrarj4EGoNDVAk8QVEd1gkCgepCVIhheECBRcbl wsg62oWZsj4eExMTXGeaFxIqpmwTmJ20/LTOBC/chEnRXCg+TiJPmEW90C/S7ozrdRijhJzWU6X0 tMDUkK1AIvZGFMlofQrHC4C+InTmB2G03G5rpuoSFUzGS8PV0xQFk8ZE1EVcV4lvotyXhNdCtVOo xtp0AikD49XxqItxxkx7DkYbkmAgsKxcNtGRicmOdIzVxcEg6oLqRAAiisRQSPtAdTIfJEbaCD2P aygvUFmuUdqq2XkAm+Q8fbY/jzESw7mBGMmTcdomli/AkeMW6MhQVMwUlYU8Qpau+zNUYePyjRXC Ul7amw+Sbxa9j/4Mf/WWs/1t5jNUNFRP8niZ9slY4IkR2p2+LHdMVEbAYdsiONASaW0mEvNBIkNR CKIatOUSGji0mA8OgYaEWB4Bh9Z4K7ZIHh3bHx/bXyCUebK97EPrdavUzu41uHV8J/xunoDvjeOI eHAJMe5XkRfphpIEX9RmRCA71APxnk7wu3EW/rcuIsHPFSlBHsgM90VubDASIrxRlBWrwGExUE30 U2VQCY9TUYxRZQgMJqaopBkW3ovWyTHCw4QxVpSjtCijhIMK3qMSZqqMx2LaBOOkgeswPybsQ4kx zh+fsleykhtarsi4Uh9zIdOSX9q0KJqn4ktKEJmXj1iqAYknEzs+r/CxEOhokUAQxFJVqKAlkYgv pZqYF7LOfHDEFJUgurgEsSVliCkpRbzsUwDDSK+sQG5lEUobKlBND1ff2YyWtkbVptHS2oD+gR7o DQO0JUOERh96aE1KaI+a62vo+3op00hfxrhJvB7JazRAr+9XF0aDh9Vq/wTfxASlG6ExPU1oMGw2 21+ICbWdEFoNbRbMECyPgipFiDzNsLE2AO3QRK8Otp5mwqJJfcLO0pYFDJRihIrB2pgKtNPu6Div Ixd9OQEYYVLauMxCGBg5PiF9VVrTMdWcSoWRjA7WxEZJ1tY0goDRlMHxbECXg9nWPEy15mKkMhHj 9encDVVDRwEm2nJhbc3BNMEy05GNcYFLRRSGaH3GaGcMBIleLERbOtCSyf2kYaIuGSZCzVIbB2N5 BMZopUaoYsQWzTTQHjGstfEYoUqZqJOGYpaZ54fxogBM19Jy0RpN1woACR1p5K2nFaqJpkXyxxCj Jf4+oZQAW1EY4hwPq56eDkziI0zEnUveVetMV/hhJPs+bHnu6A46B0gv4sIgmEX9ZFPRpHthtiSK yi0cl3Ytg+P3dgBc+mEjDm5dhNN7WMszmR32fYWzHF7esx7Xv6Wq2LkWjrvX4wrDgfNU7F6nQCLf OtFeCLy2fytVww64n/sRPg7H4HvtJPxvnkLgbSY9h16cvnf+MJIDXRFEBeHndBH3z/8Ij6snEOt5 G9E+95AY4YNQH2cUpsegIi8FdcU5aK0uRlVBJnQ18kSkFPWleehtqUVDWR5ykqPVl/H13S28h0Zg No+rkPtUvoditTFxpzk9O0GA/KQMxlUi8z5nRWYeH+Y4730qkHECZn6Mcd4oFYdxnOtNEjxTBATL GrexsmXFaCJ8JMYIJYkRqu0RUSwCFYJomJWlSZT6BCHE0HLJDhITQxRJWQWiCwiIOZAkPAGSpCci meskF1FdMNJKaVfKy5BcWYaUqnIV/xRI4gulraOYdiqP+7MrjxzalaKmRlS069DU04a69gZUNlej pk1sig5D+j6lOAQIojJkKHZFhtM2AoHQsIyOwGQYxPBgnxrKPFEQszOTSopp9BRoyN+v0UDxLwXJ YxBhzPICC0QmR/WqbcU80AUY+2DuqAMGW2AkSEaaM2DtKsAgE3WK8EBnngKKRFOSG0YraFXaspmY abQ+cZhoZnJ35WOWEEBnDvoLKO2Z2LMECVoJIAlCREVHIVVIgQLJRFMWrLK/2hQFk0kdbRXXtVGx TDTZy57WEUJd2SzeHyNUDbOthEgToTUHkvGqePWoWqI93YOQo12hWlJ9YRhTBJKpguDjcnmsPU3o mEuoWjgtCmq2YU41SfsMh7b6BFipjozFYUrhdMW7YLY6ARGXD+DGPvtTkVO7VuPblR9iWL7NW0b1 ke2KiXxPoMQfujBH2AiuIcLUSnVkzJQ3nMOomEJ4nXLgdWGf+gNbLud+gNOZb3HrxC7cObEb/jdO wPvqEfhdOYqbtBGOhMm17zbiOu3FtX32N4mVAiFwLu3bBOeze+F++SBCnS/C59ophN67jCCnCwh2 vgzvm/LHqq4hg1YjPdwTeQmhyI0PQW1BKtqr8qFjtFWyUmgsxVBnPazGXkxb9GpoGuxQfwxL7g2r cVBVNnKvTJjEGhvUfLl/5M+EzjIpp6RimpL7jvct77/p2SkFEAkL1xl/Qh1oiayF2JSxycfDRCsu MToxDCOPa4xqxDItcNFzvgCD2zFk3GQdfLS+tv2IeRgGHrNAR0ID2fz9U5GUIobJ/QgkVAzxhVQi HJdIoHqQSCwuRQqhk1hSjIzqSmTWVCGN4EgqL0Eq7UVcSaEKTZlEFxIUolAYSaVSTqEaJlG9pLCM bJYh8Kih6qjrakVdZwtqOd7c0QRdVxvau9vQT4BoF0zAIZZFTkDAINJKhvQY/BEmFDRkKI2m8xN9 igpCI6iKJ0ChgeRJoPw0/RNIJOaXLaGBRItZ1gxTpj7MGLuoTOox3l0OU0cRxrpLYKB6mOwqwVRX May6Atg6izDelI2ewmjanXImeRFG6tIwTiUx21uGaW4zSVgYmXiNqR5AfwnXE3DkYEpH8FDpzApI 2vIwWpNCMGVyfj6GKhOUlVKNvNzHLMudaMzBcHkSJgk16eMyTovVnuVPa5Q5ByRCpyEVeqqFsapo BYrJhkSKC2daKAKMNkkDiSiSqaZktXyKimmW8/uprGQ91UbDdaaaUjBNRQUqK1EyYt9GikIxURYB Xdx9hDn+iEtM7ovfroMDlcD+dZ/DVCRvDftiOFO+S+vLdYMwWRWJ+pi7MHBbS3UcIwbWGqougtHW ksvzL0Wy+zWk+N1GrPd1pAXfo4o4hnunvsXxbcvg8APBoZTGFtU+cZW2xOHAZlw/sh23CR2vG8eo Kk4j6P55JAY4IdrrBrxvnYGb43H43TmPAGcHhLo7we3GeUT53EdSqDc66stUjNC6mvU9VL6DsNA2 21ir21i5TbEWn2ZtLw2XM/J3hHmPyn1pY20+yftlikPM2NT8qQmqDyro2SmrUrvTvKcmaFUkQaem qZ4FHlQkEiqROV8q05+shdgQqhKqjdExe7uHKAoNIAIOAYiM60f7Gb0wWlnZTvTT9gzAYO7GoKlD DVWM9ahtRY1oQBHAyHZm27C9XOai5IQdKLRV3PdT0QV2iAhQJJIJjPSySmRV1qhILSl/FBnlVard QgCQV1erGkBTqyqQUVetYCKhKRGBSCIhk15BxULbIutKFDdWoYawqOtqQRNJ3dqnQzup3WXoxsDY IIxGkm90WLU9TPKCayDRfJumDGRchgKP+SB5MtH/7wYJeCOAP7AGEsvoAGzmfsDKGKHF0TfC2FUB va4EAy1FmOyrwlRvJdVKLaY5bmklZJryVKC3CsZGJnk7QdNZiklCSKBjbMigPcqDgZCxiVLpI4S6 clTMdj4OEukMJwDpL6O96C7GrDyK7qzAFPc9Wp3JdQsJjVLapxyYazMwXEpLQjUkKkeUiamcdoSA AJWLDA1M7k5CTGAhQLDVJyqQSOOtWC2xRNNMahBOwyWRSknNdObyGHJhk48JEy6ynWwvymSsJAyW ymjEOp+G68UDuH54Gy5QGRzbugRjtF6zqo3EFyO5fpisj1ENxdMdORilKpoglGztGdBX03Zx2tqY hcmmfJjqcpFMkPjdIRDunYXL2e/hd/04XM/vg+/1Y3h46QCcTu6Gy/kf8ODSfoS6XoKP0ylC4xrS wlwQ7OGASN/rCPO6ipQIV6RHeSJE/lBXtBdyE4ORmxyF9rpSGHulZ+cglYORltbE+433I+8By8Qk E5sxacME7xf5rqoWNoHF9KwKG2NichqTthn13RuZZ5+e5v09yXJssEwSHFZpMKWqpkqw2sRy2JWA hJnxkxr4l4FkiBXcyDhzbKILejPzrr8a3fp69Jua0TfShKGxVgyN6jBIJSXQURZnfAAjll50DzVj eLxHgUYgNh9k45ZhPJVcVkR1UY7sOiY6I4PT+QRCXnU5CmurUFRP28Eoa6pHWXM9ShsbUdLQiPLm ZtX4mVNbiwKOp5TR3jDSS8uQRiBllBMw5eXIq2BZFeW0LF0qmnvFvlCBdDSiQ9+t2jkMw4O8CCNz McyLaHx0oeRJiwzt9PvJn/0EhknY6CVFBsrQxh9TYsJKy2Olp5ywx3x4/Fw8CZInQ1vO6uYxYGmg mpoL6bQzw9poir5UwjLcg6HuJuh7mmAc0KknOxhpVSCZZdILJEaZEIZaJmNvOcczMdleiEkqjanO YgUGaWcZo20RqNjka99UJaJOZnuLmLBlmGwrZTIRDI0FwEAdrO0EBcNCeE0TRjMsd4KqyET1M9HB MgeqYKY6Gq4nLFpZdm0iVU42zHXyVIk1vgCDABhnspoqY2Dh/GH5eLPYMdoufQXnER5TBJC5IQ2G SioFQmiW9q2PMJnhMVqpfCYIJxmaapNoQzIwTugMl0YRGHHI9ruBUCoBz/OH4HX2IH5c9bFSTNaa JIxynWmqI8i5EpQT3RUYrstGdx73w2sxXB8PPVXJZAfBOVCM5qxgBLhcQULAPeRGu6Eg3hfJgc7w uXUKIQ+uIMTlBmKpJmqzE9Fenomuqgzkx/kgOcgZsf63kRL5EJ11+eiooUXsaYZ1pAsz5gHAMoRp Vm4zZgPHaT+oNqdZock9N6vsMe+3J+4TsSXavaLF7Kz9G6wyLh+kniVFJGwEyOSk3J/SJmLCKCtQ E62PfoxKgfsVAJhtAhBRI6JKLHZlQkhooDAxibW2DQWbSYHGEAEyyDL6VIxPUY1Ip0lLO8amO1HT ko3atnQ0dWegpTcTA6N16B2uw+BoK/pH2qlQdBy2UqF0YsDYSsjUo8dQy+VNGLF2oFcvsOniel0Y MnYzZ6lIcmorUNRci7z6ShW5VWUoJjgkatpbaDnaVFTrmtW0wEOiqK6O69SjXKdjtKGwsUFFEefJ U5aqNnkvhvDo7kBLTye69P0quod70U+q94z0UYX0qL4c8lRFezwroUFDI68k6l8GyeM/pBYaQJ6M n1tXQvvRf26ZhLac5PhZkGgxY7ODREKe6kzyXKW3oMSYvlP1P5mlUoGhiTCpwRjVhJFef7q/EmO0 O2O0JpPdpZiSL3f3lDGJSmFoyISeST9DAFi6CrluqXob0/4HjKqpcKpZRgHMBIetWyBRrGKkIQ8z VD3TBIl81WqEwBqlHRB7ZeI+ZXy2l+PV8ZiSthJaJWlHsdKeyLgAZoQqQtpqZrqommoSCAYeSyXV AG9GUT7jzVkw1VN1cHxCRyVCS6WvSrT37O2nomrPp+qiFesg5HpLMVgWA0N5IjL9biHw3nlakH24 f2IfTm1fwcUJGGvNx2gzVVZfDYHbAmt3JS1iFY+dtpDAnG4vUsdoINisDSnq2Hoqk5Ac7o2UcA/E +TkhLzEQcYH3EepxA9kxfhioL8Voex0h3o/p4XbMUspL2AytsA23YXqiF9bhDv42g5g09lNoEB6s yeUx/wwTVRQn+HuCMn5mkhaF94MA4cl75K+FtMtp99c0t52enlIQkb8XLGpbqzTHCCxRAsM8BgnV YDpnbewx9jhIGNLm8VMMKdsi9sVuVbq5zgCB0EYV0gr9eBN6hqvRRlVbq0tCx1AedP3FChT9xmYF D4leQ7PapsfQgDba7I6BSqqXGq7TiO7BFvQZdFQ4BAljlNB9qrihhknfRIVBKDAqWxsJAB0autsf AaS2o5VwqFPL5DFsTXs7Gnt61LCytQEVrXUoaaxGla4RjdK+0d+FzsFeHkAndFQfeuMAyTWAUSaW nn5yeFS+3k2ZNfeYdr7ieBIYf2m+Fiq5+W8+LGTe/Om/FtoPrYFCm/5LMcMfX4PIz4FkStpuWDsI SFTHH96Iht4WpUosIz2YobScldpurAsztD0mXSn0TJxxAmCMFmSwMV+9UTnDH3JG36RCut/LfOmC P8sf1theoP7iGX0QpgY5HG7itmUw6ooJJjtEJMBt+ypTOKxV8BBwCEAkBCpGKpTJNkKC0OjI9lfw GKqIxwjBYKIyGp5rrxElJO01460EBW2Zvp7waM6DqUUiHxNdTPC+SgKtAjOUywJII5fP6usIRR5X cy73RevTyH1zm3GqooSAu/C6cwGJwR7IiQ5CTU4sTDyH0b46mPpbYB7SYYLKwMbaEeY2mNpLWIY8 jSrEYFEs1Ys0LvPYe0rRX5+DZJYhPTvLs6JRVZCCnmbayc46jPY2ER6ExEgHrPJag3QeZLkCdHln ZNrci2na0GnaCbASAO8xe9sGg4mrtXFI5SExO6c4ngSJ/UkgbY2o4nnTVipjCVlfbceybCxzkmUb hvt5/49y3k8PA+RRrrRPmGlpBBICE1EY0jAqoJiYFdUxHyS0MbZBmKfsABmx9FB5iProoFVpU+rC aOknUDqZk9UwWGhjjLXoHSlHW382GjpTWcGXExANGDC1KHjIdv3GJk4TJgxRIgISGXYN1aCzv4nl cT+8djIc5fCphk4d6ttb0dDRpqKJyS8h6kMDjICkoqWB8KC66O8nZLoJGJ29f0dzFa0K1UpbLQlX hxZ5ZNvBHdPC9Bu4I9qXMdYEZl6QMUq2cWkoslBl0AtKPAmIvzT9l0J+sCfB8eT0Pyfm3xR/Lf4S SLTjeRIkmKIykfMe7lY1nc1i78wmfU5AGak6sQ02YYIe1DLQqIaqlqRqkZjiuLmvXnV0k/kzRh1r 0zaMUYXYCJtp1iJWgkL+YJG5nzCiKpkkkGYHG5j0NSqxh2ibBCRW2ptxqh5zG1WC2Cdp+G2natFl A90F9qc6TEz5O7CWjhJCSf4WbCUhUW0HhKERY7RMAjdzVyUsPdWY7K9T01OEn22gQU1Pc1qgN9bJ bTl/isdiJDBHO6iMxNLRn49TOpsokUcNXbQTrchODkV/exksVGpTplbMjncw0XWY5I1sZm05JsdB aM7S09uowgYbstBfl6GUm6mrBl2857rbatDbVoVeHa8Fy5WnJjbCe5wQt4mt5G8wO9ZPuFNtMNTv QIBMM0Gn59TG1Nzfjvm5Ng572JXFP6VI5oPEbDarofz1v3He+2Ymv5m2SdpC5JGt3D+aIhkZlXYJ AYe9XWNkXINDDwzjzCUqjidBYpqk8hhvV+0ePYZ6lfASAgeZL4pkeLyLUGgiQGrQMUiIUJGIGukZ KUK/iddvqFq1k/QNtyhbI0BRQbiI7RFV0sLKRMfrree9KxAZNIr1aYdR3rVpamuFrpPWo69XRWtv L+poVSrlcSytSnlzE9oGetDcQ4WiqydgmlDT0YzG3nZCpQutHVQf3GaAdNWPUmXQT0roTfIsepjz OzjeBeN4HxWJWBiSddzAC2d/XCXJJxdyFpSLc2TWIKISdOLxMJupYCgH7f5U6C5SU/5EIyXgOIlu HeN6GqDGSXwztzHa3w2wzC2bF+JNJWTZzy23SWv7vFDlskwt1DFy3qMahQCxsEaZmBmDmT/2lICE MWaWm2YEkxOEiZnKhCG1o5l0t7CmtA5RZrPWtPFHGmOCTbMWUTHeycRqY80sDX0ECdXHrCQqE3ay r5YwaaG66SZkdCom9K2wDgiUmjDJ8SlKeesgIaRvwyT3Md4vsGpR7wfJ9CzLAUFBf6BikpCZlQ/8 ihWhNQHtEwa5bEgaiCs4ZA0/0Ep4EIIjneoPS6s2H8asgE3K5X5nTHJujYRELSHKaSbCLOX2jGVA 2QZ9bzOykiIR5H0fsWE+SE8Iw8hAG8B1Znkzzw6zLEJoVhQJr8kMY9rYgSnCVzvXcZ7naF8zlQev IS3zQEcjIVKPxtoS9Hc3ExLDmJB3pZiUU7zvprjfGelkxftGQDBDIMwQFNKILveeuuekcf1nwKCF pix+CmkrkbYOAYs0nE7COi2Paq2qXcMocOBvP8zjMLIS6eV1E7shcJAQtSDqwzo9phpGpe1hiIk5 YuH1m6aS4O/fzwpFGjql0VPW10CihZGKSpSHYbwNvSbaFn0BWoYy0WpIh244C636XHSMFKDHXIoO A4f6UnQPlaBrsAjdhnJ0m+rQb25ABy1Pj5H2hWCxg4hg4e/aQZC3DJSiqb8ATX256BmrRz8tUheV Td9YA21QLZ5q6dChmeBoadepaO3uRPtAL+WPnsMegqULOk73jvAijIygd3QYncOD0A31oaWvG11U KP2GQQKjl35JpI69gUdCGnzEQ40QIhJCxp8AYm9t1kAiP6SWkDKttZdoCaqF+EmxQ3ZQ/BTaMhmf v52My+Mqbfrntvu5+Vqom2te/NxyGWrlCEhEmloJEvmRtfOcmpbjMvDYB2EdpycnzW0isU2ECq/V rLmfQwZvlEnKxYnRHgKHspsWyGZi8syFdL9XXfDpf0XB2Agj+7b217uZXWoo0n2Kv8cUy5eQdUgs JuqQGso6Mn9GTxANMmH76zFNqJhaCtQTI7Es01QhM/I3Xql2pmhXZlnbSfuOTU+bIEnPikOSXDUg UzrP8PimOT05QrAZOV+kOH//Gf7umGKtz3Oz8RxFLbTVl0LXUIaRfgKOirW2LEe1I/W3Vqr2C3nT eprqS16SfGRD1NB+rup8eC4zhIX0z9D36NDZXAt9XwcG+9qVKnz0/gh/k1kGqUxw2EHxExBoVeaD hPblSXj8tbArk7kOjmJjqFLH5ZEo71HjuPTBEFVhVxny1MTA49dqdHv0Mex9NzSQSPtEDysLaSA1 TQyovNFySJ6iaOtKmKhqpLyh0XaqFp0CSV13BsrbaPE6o1HWFo6C+hBU6KLRNJiG2q5ktBIG7YMF zOt8dOiL0dCTj/ruPOj0ZegcqcTAqDSsNlOl1DHq0TVSz2UV0BmK0GksRc9ojVq3nRDqMlLxjjXj qX79EBVFj/oL6hI9w4RHXxv9k447aseI0YABg0DETNKNER796DQMo33IgK5hIwEywJALJM+kSVPe VNLII/SUkIswP6xKylH220b5A46rH1ESUbrjylASX/r4ax3OLLxRpDFHpODY+CAMvEmNvIFFFqqw /AQcLbm1kHnyFEieu8u4lCf7kaE2T6AkN5D2eFfb9sm2G1lHVNP8aW0drSy1D2k9F4DMmnm+0uPQ HhpQTLwRzKyVp5hk0pjHrHsUMi3wsPE6WggLCRsT6dG3H+aFlkzyKrdIdO39nymGNk1SMHnt02Kv JLRGRC1muD8BwASBIjEjvxutglbzWxkWWir57sQsa0V5kkH/QWCxHKntZf8KWvaXGaeYKLI/UQFy TrI/dVxzx6ntX9qMBrsa0d1ajYbKfOSkRqvX182ElHoJkpC1w+Lx45212a+VdPiSc52ifdT6Ztis DPX4lJURgTElnREFEo9C1MdP7WH/EpBoVkULmbb/oXKpSORxqFRatBtKedDG8/eVpBdwCChEdchj VUn+sUnpfSr9NIYVYCR3xMrIcID3twBmlBXOABXqMK/BCLfR1hMYDdCuSTlSrn2bDmVJpDG1j0ne OpSP5sF01PXGobQ1hECJRG1PjIqmwRTU96ehsiMBlZ0JVC25zOtCNA8QJIZCNd45REj0V9jbWWiX +giKblOtAkl9T6YKWa/LRPAYy5X1eapnoB9DI8PQG0dUGKxUEZRKfaNdKkwGHjyh0dZvROPQFBq7 h6AbNJJko+geGedJUFLyRxciDo21zDXOtFJmidQSiaaR1B4GKhd53i1DSSz58eRHlCSVpJeQaXk7 V57mDFKS63kzD7MGl3EZGnjhtJCX8CSRBSaaItFCS3JtuTbUAKESf24bDQRaaHDQytKAoy2XaSlL Pa6eK1Ntxxvb7l3tNZEGEC3kHQezWB+Oa20pWsj0FG9CzdZMiJyXBBz9KSQhBQiSlBITlM3SFiPb y/s/Mq5CHlWyPG3aNhdqH/PCxhvSxt9oglZLYpw3+8wE1yUoJCYtw7Rjw7BwX1auO8PjlqcX0hMT VoKK68hxPGp34Lay3xkeizovJpj02JRQ21GZCQik4VnaMuRbGNJ+JMpEnRevmygU7RxnmHSiJrSQ vhvqXLkPCXkXSr0TNT3LSmIGkxyOExDyZzonZmf/Udjmnp78l4JEIGI0shIT2zwhldoQTITGCJWk VKTGCfm7vqI2CGaeh4BCEt9IhSKPabWnMPIAQmAgoJEKSPpvjE7yms+OK/D0GwgNpWyGYeLvZxi1 t5GI4pVtBFQaSAapInqMVQokTQNUHz1xqOuLQXV3GKERoqKiMwwVffGo6I1HWXcsWkay0WbI4foZ hE+GskECEnmK0zvcSDi104HUUX1UoKE3mxDJQBUh1NifjvreVPSNV6K5q5gg4Q86wBMcGNMzDBgc J0QoqfrG2tBnboJhgnJJya0x1LVQkXRZUNcFVFPNNhMu3fKcebQFPaYGjtdSBknUkWANLKOJF7YZ I/RvCggG1jS8mUZNenTJ27n9XZSiJDCt0xRrlXGqnyE9az5CpbOLUOLJ9I1UkI5FHFbSs1XxQlO6 0isPMYbl8RZrwhFRLLyp5D2A+QkvCW7iDycXf5CqaUAaf032H3OUP4o8SjPbBuk/u/ljtLEc3gCW bv7o0p7DWkQSapbKg/7VKu0cnDayhpAYZcLLOo8NGfYuxvOC+xkViMnxCGh4Ez3qXMTpGdag4DFL ks1SXU1z3rS0z/AGnWYNK+Py0iBH7C8P8hznh3Tak/NlKim1ZSEArTw/CQuBPcny5K1maRiWN5vl VQJ5F0l7CXFy3B7TTI4ZJsuMzWIHwFwInB4DD29+aZOSxJMEnOVxqWObstq35X7mxzTtxPSsKFBJ OCYIFcXUtIBYKo0B9A/oVAJ2Up2YmXCiUm08j+lpbj/DfUgbxrT9cenPx3wo2BtBp2fsr0E8uWx+ 2C3JTxbnp2lZPsuhbD/Le5HDGSoPXosJXgsLQSr3gdkmHb36WClIh60eDFLVyT00wHtdLImEVK7S cNlraFFqXU/7J+0Z0tdjfEqeyog1YYXJ+27A1KoswuBYI21DDRp7imgbKjBgqWAONvNeHyU0CB7e K/3Mn4HRQToDqgXmQ49Jtimm2khGfV8cKtoJj75oFHYEoKDLH8W9XsjreIi0Bifkt3uipi8BFV2x KNFFETZJ6NRnIr8iGGW1Ccy1UoqGUnQMVUHXX8WcrkFJRzCqemNQz/Jre1Joj9JQ1Z5MVZKP9uEi tPYX4Ckj5eowfbieF0LPEx8ggXpHm+Y8UQlPhoQbpHyhymjtb0SHoQN1g3pSTY/GwWbSrwSNvXmU RoXcphwdI/boMlbSS1Wz3HoqnUaqHl4oQ7uq6eUG1JSHmQQ2DIqvJWwYPb2taGtrRXc3LZaO++4q s7cmqxZlSmF9PToHa1UMjtk7zQyJchIVwKSVN3w1y2EHiUhCe5uNdPPVOuuIZFTjrDWG+GPIjy0/ vLRySwu3qCe7DLUrDKlVZFr19JunsLTQrNuT03JMJvVC1OMQ0ULerZDaWnWv51CSW+AhScjMfJSQ zGI11ADwCARzINFCgYP7tIOE8n9uPa0MeZQp5UvYl1kZUrbsizEHEtUHhuXI8HGQMNG5n8dAwnKf fDVBi2muK3CYIZAlpK1IQnpDSgO0ZvuMpgEmq7SPPV6+UgxPQOCvhQaGfy5I5iuOR9Mcn5xTHlM8 Nzkuq3QutBIgDGUrxqkWWIn2G+2PTPsJEYGGAETuSQ0k8thVGkKlspJpaf/QuqTLEw+596TTlzya HaAt6RquYL4Vo2Uwn5V1EvJqA1HQGEVFQJiIPaJ67NA3cB0qAVaw9ihGbXcqaqgwanujaGWiUNDq h5xWL6Q3OSOr5R6yWp2R2/4AuTpXFBEmRTpfZNZy2BJMaCWipi0e0WkPmOP5aBzIRf1ACqpZVonO H9kNbijrCkZFdyQqu+OpRNJQ0hyDCl08gUKr1JtPkPDABkYoi0xNvBCVJFAlKVNO2uRR8mRT6mSR ciloHkomOGJJpXgU9SYgqyMe5T0kW0c4CRjFwtLR1J8L3XCukkjNg5ncNhu6IXopqor+0UZYQGUw 2ole+m89f4hpjPNH4QUfaaRiaKRioKrprSFMOtDZ2cUaTKScqCEBhvwQnRixthMqDWjqLOLFr1LP tZsJG3meLYTXOrdplsbEpDYQlj30//IDyo8nIWXqCVCDmfsnkARUg1RW0lItN4E82hLJKRARian5 W4GPyFWtM46E7FvgIY/m5k8roMyBRIsnQWIT60QbIklLmjAp7Qmpkn4OHj83LepCAYKJLAmnJZ+N EJWEN1N5CUi07TSAiPIThSLKRKaZcVzOxHsCJH8xuA9pw5J9qmSfOx4tNEDJUE3LOyRzxzit2ii0 bZmoVGMWHq88/VKvrCulI+CYfRQaGGZpS54MDQjzAfFPhQBGtvm5Ng+BiIBD3nGRNg9792+xzNLf SdriqGRp5aSbuZ73ogBAHqna7x1RFG3KDqhu59K5i5WS3FMyX9obZFxbV5bLuDyu7SQUuvS0EyMl TOQcQiEJpa3hKG8PYzJHoLwvgskcjPZRrsv7U9ozantSUdebiHKqiqLGMBQ2hnI8QrWD1PZGMjcD CQ03pLe5IKXJCdmdD5DZ7oKinofIaXZCSSdVSpMv4UAF0xFL2xOLnDp/giKWSiaE6sUZ5YMPkVJ/ CZn1d5HX7I7SziCUddAadUhbSypa9OloZlT2JuOpjMpy1FJelnaUoc1cT2DkoqGPUBAZI3QjiRoG orhxCErbgpHfep8Hdx+5/b4o7+eB9wWgpjdE0bC6g7KHvqymW1qISTkOGwey0NCfjZquHBhnunnC kfRsyfRu6Yw0RcCWPlKwO5fjhUzwfPSSznoqnzFLFyVgJ6VcHS+4POeuRXN3AToGKb/6ilSPvO7h avV8e3BUZ09g45BSI5JYqo1luA1DZto0/mgdA6S+dLphqPcK5jrsiL+UWkXVFvyRZWidoY+nBBcf Kg1j0sgl/lWUzHyIaOCQlnMBx78UJPKURz4oM07lM0VfrBKVCThfSUg8CRJZpqb/AkhESQig5ie6 wEdsjbwZ/ahMJhc35LQdJNPKMv2kQMTazAfJ7BxAJPElngTJk2HvxfkTGLRQ/KJ9mJyUToCS3DKf hzP1eEzZZP5/PZBICDSkX8d8kDwKXldpxBe7ZaSKNXIobXoCERPtxDCVk3pfhRZFPyaKgvfXnNLQ upXLtFRGck9pT1801SL3l7Q/tPcTHkPyrov0MqWq6MmmpchCDZO6qDkA+Q2eKGnzRnG7F7I7HiC8 9DKyW6NQrMtFpS6VioDJr4tDcXMIipoCGIFqvKQlCKVUEbktrkhrdEJq821kUpFkM2dzdC5Irb+J 3NZ7hIgPMqtCCZBsJJR6obQ7CgkV95BccxfprS7I1N1HFtdPa7yNPK6fXHmDKscL5V2S69EUF7Hc XxCFRQzSWpzx1JEHeTjnVQH/rDYeaAtya0Ppn4IJiQB6q0AU1vsiqy0ImfRaBa0PkKi7QdLdR3Fb GDLbchHRXo/s3mJ6sgjSypXUCkYxvVlGvQvy2h6izUQJ1JaAmvYcBZcqEraqL5LSiieuC0JxSyQK myIJlVS0DueQuAQE/VmHvhYtQ2mkbDwKW6NR3BSN5o5ktNNG9RMqXX20TgN16OggTDpLMDLcAONw E0bGmjBM+dk7YkFbDxPaQPVAy9Td0QD9QAfXo19ljTFIedgyUIGm4TJ0mmrRM1iDzt5aGPvGKdfp RX0fIGztUkwa+nlzDaJ7gPaOMDJSIRmpZHotOrTYWONIfwCxhryJTKY2jFLq9k3o0DrdxeOgXDez th2bwPiIGVaThR6XZc8wpNF1coDJzqQnDExMWGmLUZ89mAOISvRJgAKA64CKTvJennrRY8MMokIt k5bFaSYlq3f1HRYj/fj4aDM3GmaSEoYEoYHlj7I8C5N4nBlqZa07JXCQjlLyUZvZPtUGMD5utquE MSOmjSaQpMAYj4E7J37Qh1lY6O8Tln+CmLVfwjJYT0AOcz0eh6xnZfabrYAMRwmmKTMXUXXxP2nT sM7KqgQIWC6hBB7HLJfxrPkfJ5UlmSFoBBR29SDJL0pC4KFZFm34JEimpqRvEc9NlJCoIEJvSoAn jbKT3P/4OKyi5qRPEK+zfMdjjL/vqIVKlmpzTLqWj+tURaNnDBpZQdESDxMoelMPKwqJLqVY5b2U IVMnK6JW9ZSjZ7iKyruCFVcjK5Mu9SZ7QUkRFi9ZhJdffhGvvPoyXnvtVdy5e50VRw96h0qYEyko MQYjleohseYe73Vf5DZ6I7vlIeLqHZDWfgvhFVeRUP8AeUz2YlbYJa2htDu0PE3MH45L/mRXxaCs LZWVfYxq0yho9UYuVUR+hzshItbmDtKabqKo2x2Z1W4oaE5ESkUWvJJCkFQdhqhCX/imOSCr2Rkp DY4KQhlN96lM7iOPVqiYCqdiIBI1+kSU8DjSGzyQp/NBUu0dhJafwVPXwipx4kEhboc04W5oGTLq glDQxpVIoZxGV8YDZBAcybpbLPg6hxeQ2OCCmNpseFa0wqWyD36lJdDPtPGEAlHUFoE6AqN2IAaF bT7I4kFXtWfAONWHwoYwpFa4Il1OpMWf6wYiv8Vb+bW8Zk/uy4MXI4zSLgV19HzS2pxSdAVlTe6c jiDgYqh+khiptFl5tFRZGLDWostUqkI64vR000q1VlDR9KLX2IEe2pj2gWa0D9K28AboYs3SyZti xNKP/u4a9A8QJH0M1gwdTAorUxTjbUj9eim643wxOWNBXVMRwUXVM1SHbvrYXiokk+oQRZ/bX09r SEhJozKlbD9vPJOhBxPDBMXYKExM4tEp1mY2PcaociRZRRGMjppY61EhMPlnWCPPMPGmxpitlNdi C5TtYOJPMn2nQNtDZcQCCQ2mG9dXiWphwrIWnZ6RoyYwMAzzyBDhR1Vm7IWV9mXEKMnCNB63MoFo OVjbzkwMsPwhqpdhgo0qRso1jagkM0yNYMhG9WWV18kHYCA6hmcHMWvi/ln2qL4CJee2wGfDM/D5 5o+I/moBk7KV6+gJtWHCzsCjkJD/0z7xfAQwwg2mN4+VI0xoEHxkhQp6XAZHCIJZ1cj5l0GhxT8F kidDuqSPUx2Omqk2qCqV0hgfIED6lOXoYUUkb8H28rfsYSXWN1yvHmv2stIZmGvT0Lo0aGpzmBZ3 2NxDZdGgenz2jlTxXitBQ3shcoqSsWLtcmzc/BVWrVqFTZs2YfPmzdi4YTNWr9qAb7/bidff/C3K KhIRl+iEhAwnVsQByGx0QXaTM1KZyEFFpxHbyJxrdUJE1QWEVZ5FRMU55Ou8kVrjyfyJJxTiEJ4R jeisNISnxyCxKJpqJpGAiURukydBQIA0OCGdeZzZ6IWwHCqN6kTEFMTjVqAn7scEwy3eCz4pYnk8 UdB+G8n1jsiiyshovI/MZlfuxxvlnSGo7Y9HdX+cgkt6411U6gm8zju4l7IWT50OzMZxn0pcCOnH NzdL8TD3BqIaLyGh9TBSWw4hrukqktsvIL7pOGIbHBDdehe+tXG4UaqDY+UsrpfPwruUF5UevLGz nDd0L7IrItExUoyihgi0DOagsqUE46w6W5i0Ra1BypvlNvrQToUQWgRL3U1eHLmAdwmSIKqTSKqT RNqgADRZK9BmrOSP1IJa1vp9Q53QD/VgYKAfvT2sPUYGWetNYozJaTAMosUwzBuDt7NxFL1UA0N6 2pIBiTEqFguGR8bQz9q2f2wArVWFMHZXoFmXj+b+cuj1rZjgDXpv607UXL2Jqd5RFJSWISk1DCUV sejqYW3D9Xt6y9E+3IweSRjWxrx9lVqQSrmFtVoXLVBPfx9Tm8lDya7e85ucxaR1muvMYmhmnClm ZX7NMN2oRHjVrKwhuwkP6yx9utSURgMTi3KD0l8SjXU31wUGOc86SzvA6yltFRzl+sxTlm+0TmJk VM9acYCJPUkVMgzTLG0IC7BQCQ1QzehZ/jhhNEVpQFShhxAysMY2ESbURlQrrPlZppXLzeYJJpF0 rCPQOL+fiqBd1460FXt4MEOYMVoQ/efVSHJxpirhEXIbsSks0n7A5IUccz/P2SxvwNpEkRBo/G/C ZsEIj1GuHs9CXUP9rBkGqrInQWFvu7APf2rLsE+LHZHhT0FVRkUloR7bcz8WVgZjVHGDtBh9RoJi pAY63osSdZ25aBsuRV1PDhpps5v6CtDSw/uhm5a7p4BgkH4SjapNQ6ywPH2Rx632Ph4EyXgn2ng/ 6PrKVXtJe38NHG9fxOqNKxRIVq1dhXXr1mH9+vXYsGEDh5uwds1XWLf2K2zcuAl7tmzDxd3fYdPH f8JlB953fdGIyD+NuOpLSGp2RHj1WcTUn4dv0V4ElO6GX/FORFWcR1DOHUTmRcEvKQZR2UUITMpF SHoKwjLCkF+fhOyaEGTVeSGnxYMWxY3uwRspdBdJ1cG44XsDt0Lu43qoO1yTw+GWGgmfZC/k1rgh q5b7JbwSaYGS6u+o7YvrfFBQ5YO8cj/mthdSCJHwMoKt9DTcM3bBp2g7nlruGIbFN7Lw0aU8/PlS Jj487gpH0u1a+g2ENd5CQMM1RNcfR2LjMUSQbi51OTiSW4MDuaM4UWjEkcxx3Mnv5006jaqGCt4O ZqRkRcNA6V8ir49jEHW6Vv6YQEVzCap7YlDZQ3vTG4myzlCqES9E5F1CYtlNSjIf9WxaGozaTelo 7CnEtKkXWXdvoPyWA0rvn0em22mku51DqssFjjsi2f0iUjwuIc37ChJdL7BWH0RxiBvKnC9z/WvI 8b2CdN8LyPC9iAS3U4C8czEhb1Uy4fs70dqWj1YDYUVFAnrhJD83FN2/hBifQ8j0u4GE+25MgBE0 tGWhlTdgS798Dk8+qahH7b1bCFz6Ftw+eR5nXv8FSr2dWL4oAdZYrPEwNIw012tI87yKLJaV7u2I UF9PyXoU+rij+K4Diu9dQPHtK8hxvALzYBcTwa5EpDFUQCJPEDBhQbr7PRTxnFJvn+F+bpNQBAaP wUr7FOd3E1nulMHu5xD54Bw6yrNh6WxH/p1bKLt3EWVOvL7Xr6GhIIewHUKuuztyr1xkeedQ/eA6 0lzuMd0n0ZWVjgKna8hwvY4MHyfE8frq26XXqhlp9y4hn/NLwlwQ4Xce8TG3EB1zFXmB55Hty8rm 1lXEet5Rj/xD3RyQcdcR2bz++Q+uoejhbQy3tVB+gHATFTWG7Fv8be5eRMHDCyjheRU/fIAJVgpj PNd/DkieBIpM29s45H0We4dDGVp4DQ0TJgxYugn4Wnsb4EAaK6sUlOlouzviUNZFy83pKtrrqs4k lDWw5m1NJmgKWIHRQhtq5958bVAw0UAi7WLdVKm6/kLV+J9bkow1m1Zi/eYNWLV+FZavWYa1G1Yr kPwUq7Fm7UqsJWAUWNatx7YVGxBx1Rl/eOZFLNvwGUKzWJHXXmYlfgg+JV/jXvImBJQcgH/xQQSV 7YdPwV74Zt2Gf2oSvOLT4Z+WgJCsZARk+iMg+w5dxQOl+AtbQ5DXEoIc2pwMqpz46gsILz0Jn5yz cE27gqsR1/AwOxDB5YlwjX6IoFhH+EbsR077XfWUJ7PZhRW+G2LirsLN/TB8+btX1EUhs8mLQHJG XOV1xFbeQEDheTz13nFH/PFKCd4/V4yXL2TjpdPxeO1cHN69mYoNoXX44Gw2jiXeglvNFVwp8MDJ rBwcSuvB9zk2fFtpwracPjhktbA2A5obiwkMM5Kzs1gDjKKGlqa6OwaljdlUJEBjRwe6TdXq8VE+ 6VjW7oXynlCU9YagrC8QJT3eqBlIQrEuGPV9SZSYbZThfSj+4i1Ubfx7WBb/AqaVz2FgzTNoXvVL dK54Du2r/wHdK/8jmpb+AomLX2eCESQLP0bzZ/+A2rW/huGLZzH02Qto+/I5NK9+Ea2fPo2Cxa8g fvVnmOhrx2An1U5PHjpGe2BuKEPxov+EziWvoWf1c6hf/CyiPmOZ9Pm1gzVo78qCibXzdGkeSj95 BjWf/zuULn0eLat+j87FL6Nz6WsoXvMsyt/9e0TfvwK0NaL2w1+hjMfasuJ5VHzyHEJWf06vPwmv 1Z+idsE/oHj176Ff+CYKuM8J3rATVvufxhhljS9PWMwi+SnFM754G50Ln0P14udQ8+eX0BvuIjqG EqUdiV88j6Zlf4PWVc+i/oOX0JQSzfndaPryJdQu/49oXfkf0LPkZfQH+MJo6ULCord5PX6FitV/ h+Yv/gNiPn4dtmkzCm8cQCuPsWPNy+j9/Fco+ehlDJeXsmqYRNP7L6N83d/DxGs8tOwNdC97DW2r nkPZpt+ieznLWv8sr+t7vAtGkPnZu+hc8Gs0rnsBHcteRNlnz+H+hi8wbhvFgJn2xcTz+ex5DC56 HY0rfou2Nb9G2YLXMMPrNSpyiP8EInagSFvJT/067N/7EDsnILFbFumibhpnTFJVTRgwRsgaxwj0 qQEYJwfRTzvSOVatnlAUtfojlzV1iz4FNV0JVMDRqO6KJ2DS0Tmax3mJqO9Jo3ouUI9h24dKFSi6 aOnkFfo+YyttXx/Poxudhlba5zbUtBYiKy8BX22g+li9UlmZVatXM1Zi9epVWLNmDcGxluOcx2Xr 1q3Fjh3bld1ZtXY1Vq5aiU2r1sHP+SG+XrMBn335PlKrz+FB5gJ4ZH0Hz+y98Mz5HoElR+BXtA++ eSdpO3LxIDIUwbmh8Mu+hfhab/jn3iIonOGadJqqwQepTUEcBiGuxhVu6fsRUbMfQVXbEFS7E0HV R+CWc5p2yQ03o67igu8JFFSH4OrVr1DU/AAxVbRb1e5UNoFwcNiFjOR72HfgE+TWeiKp1ouwCkBe XQQVSjiFgA+e+visE167Wo63zpfg+XPZ+MXZTPzD6XT83ak0/Op8Nv73A37Ym74X11Jfwe2Ej+CQ +CGupJ3A2fQ8HMvVY0exGfuSW9HNHz82O5nieBoZxZnoNzchp9aVPu0GMiqdkVTohdLmBEpcAxOA tel4g2qEFS9XQdhUdIejsjcUJZ1BqOgJodRMpkyswtT0IBoX/Ql1m/4OY2teQf2KlzC6i8m35Tn0 bnwVNct+CzOTfnIpE3vZO6z1TAj/8j30LCVA1j2Ljm2/RP3Gp1H3xa8w/O7fwbToGbSvfRmli99E M6WddWIATbpMGCeMaL12AX1r/wHDG34Pw1cvwLD+OeQQQhjpR1xBDHSdBZTvw0jeuhjtH/4SDZ/9 kqB6gcn1AuH2NLo2/x06vnoR/Z8/hxTWsjO9LWj8mOBb/SymVryMvgVvwmUhj5Ey/8HC9zD0+W/Q //UbMC17CTlr3sZoVzOys7Jg1A+oD1qLMplQjy9G4f/+7zCw6nUm+TPoWfQcbn/wDNUXjcPIACK+ fBn6bS+g56tX0L/5UxRGh6ljblnzB5i2vQrLuud5zu+gJTqCSmwMDz9+jQn+LLo3P4/e1c/A86NX YRwfRr7zabSveBM9G16CceWLKF7xHvryszFtJkjee5MQ/zVG1j6Nlk1Po2fz7zG08LeE59OYXfIb lvUCGpbYQfLwI4J12W8wSJCYWVb/ot/ClbCSXqCDJppAyv/6Jb/G6PLnYNj0IvrW/AZ1Wz6Dra8T 7YMDtJj6x57KiNKQb3cIMCapaNSj4rm2D/mYlLx8N2a1McEHmOBM7pEGdA6Vo74jEzVUGOVdkaii yi1qCyZIAlDfL/CIViCp6ohHmyGLlVsy77kkNZSnltIFvGWgBG2ESZehmDApmQNJC5VgF7pHdGgb aCRMpEdpFz6kNVny5edYunAhVqygrZmLlSvnwDIXMr1t2zZ89913+Pbbb7Fz5zfYuWs3tm/5Gl/T 9qxfuhKLFy/E7pPvEBrr4Vfw/SNL418iNmIbvPO/h0fqDfhmPkRyox/iG24ipu4aklucEMthTB2V a/s13E3eCPfs7fDM/Q6hlQcQTpAEVu1BUM33BMmPCK87hdCqMwgsF+t0GRk1tDpehwgHfyoND6Q3 +aO4ORxXLu9GSZ4XwmLoBKpcaJG8qHRCCeQQwicC3x9ZRZCcd8HfncvDr8/m4+lzufgPF0rx/zmW jf/jVD7+tyNZ+OTUYdxJ+xS3Uj7E3lQXfB8TgsMZJfg+sxc7883YWTSOIyVWnEuuhWdGAutIG6LT AwiLOiQWOyKu8CxSK6+gvIMHknGFymQcZnrWPlMf6FzR0FOMxt58VLezhuhMRE6zFyq7YlBL7zrG GmVqZggNH74K3dZnoNv2OZDnj9atv4d53W+h++pNoKsIWetfR9+q3yBn7Z+onlmD91aicfFvYVnD 2m71qzB4XWetboR82Cbh7f+InnWE0JIX4LH4HVhYo1U25WHcNITqXRtY2/579H39AVq3vQLTetaq n/wSM131GLT2ooND6FtQsfZNzK59lSrgXbQ8vMayu9D74BJ0y15nsr2NLtb+2bfPEmqjQPQdVK/9 DQyrf4sc1uSz0+2oNVN1mJpR8CWTjQAyrHoRtZe/Vy2P7g891Aes+7s7MEuQSG9T88wY0FOL+oXP YoCJPLCeibfuLUy3NqhPUyI5gFB9iQD4HVLWvq2etkiv0IKdH6Nr1TOY5PGEfPEGzCZpAJ6gdCxC A6/L8LoXqSp+B0NKEPp4faYGW1G09HfoXf8Shla8Bo8vXlePNUUJ9NG+DLEs61dvoGglYTjMqmPa iMJ9K2Fd8XvUUVlUffa2+qNMGGtH4/JnMEZYje3+A6bWvoaMz6nsCMWpWRuKjm9Fx5K/IbCfhnkj QbzyFSRsXIhpqxEB/kFoaaF9nLMtoj5Gx+RlR+kUNqoUiNgWaQORx9DSTjRDtWLhtTJO96JvohzN +gzWqiEoaglAFn1+vu4OshruqU5aRa2BKG0LRGUHKzBaG+kr1difSnikKpC0DGWo7uKdRnkprQLt +hJ06ovUE5lufS2H0g29HR28D0SRdA/rUFpbjD3f7sSXn36OBZ9+qYDx6aefYsmSJVi6dKkCigaR 5cuX/yPQyHAJ1/t8wZdYvGQhFi1cjo+Wv0IlspkA2QX/si3wKtwAt9w1auhfup32Zh88svfDv+gg ElpPI7XzAi0KVUftYXgVbIVzxgLcSX8PdzPeg3veWgRX7kRo9V4EVx2gKjlEkFCd1HC6ZhdjDwJq DyG0/CyCk84hJN4ZpbweojxSCl1x9vAGBHqdRGr+HaS3eCK3wx9pVCbZNQEIiHSAKy31Ux+eccG/ OS3gyMHfHM/gMBf/5lgW/s3xLPzvRzPx5bVvcTPlbVyOWo9dWUNYFjeKLVlW7Mo24ftcIw4UDGF/ jh7Hk2vgkx1FkJgQnHAf1Z3xiMp0I1aGUdwYi8r2BDTKF7/43wg9q3wprc84hLLaAtqhYa43pBq/ suoCkV2VAD1lPS01bzwjmv/8AmpX/ifU/vA1YGxC8fo3Mb2cKuOrt7iGBQP3T6GPUj1/9R/mGvm6 UbbktzCu+jVaVv8ObUHu8EpMRw+9/kR6IC3Pcxha8DyCF35EhQEkxYZgdsKMJCZb/8q/R+3Opag4 vAg9rClHFz8N983LYbWNoK29FdbKYpRxX2NcL2f5W5gdH0VUbj4mB3tRsvpDQuQdZXcKr51WFmYq /C6qVj4Ny4qnkbLqj4CtHzfv+nK/vchc+jJGeZwdtEVZV39U33LxcHdDa2OdCpKE60/wyvCkWAOW fPksRla8igGqscEFf4c7n7wMg7RodtRSSbyM9lWvwGXN67CMTcLAhC27tA11a/+W5/AMbtN2TYLK 5q4PbAPNKFn5OwLgFTSuooqwDSCtsoL7GEHqciqSVc9jaO1bCPpuLXqoMEwdI9DXJ2H0c0Js1dO0 he9i1DqJvIYWHuMgopf8HkGrXkXqAoJe/k0PoFRAQjvXcvRzGDa+jRIqO0tbKcbG+xH8JyrF5X+H lq3PY3TDy7AsehN1To6qwTrCNwQ6nQ7j4+MYk6da4/IHnuTzm/INj0GMGAcVSFRDM++aWV4jBRJa 6obeXKRXu1L2uyCt3omJcBVZzU60CbeR0/RAPRIt1kkfDW8UNPgpgEiHy1Z9pno3Re5ZO1DS1Atq bUNl6DCUKkUiCkeezLQP1CuAtA81q2jta8LXu7dh1+49WLFoJY4dOo53333XDoc5kCxbtkyFNLgK SGSeLNPmL1+6DEtWLMeCNSuwcNVCLF64Bp8u+RRR1Ufhlb8FPoVb4V24RQHEJWMdPPK+ojLZCs/8 bVz2DWM3giv2Ib7lJKLqD8KvdDOBsw6u2cvgXbQJYdUHufx7qo8fEFz9HQHyrYJIUI1Mf8/YB5+6 fQisP4To8uOITHdAUr07MpoDkF7kiUtHNuH+jT0obPRFctND2qX7SKt7iKAUB1xw2oOHga546t0T jvi3Z3Pxr4/m4H85lop/TYj8ayqS//VkrorX7h/B4dzlOJ2+CDtSM7A6vgc7Mg2EyDD25Qzhh1wD jmQMwTE7HG4ZlxGY4wyPlBuoGk5HbIUvBidbkFkejRHWxKXN6agfTEG3qZNUt8AwaUJINhNnNB+d 5gqCpAVFNQUoLM/HoGGAtxXVxUQ/ct5/A22/fx5hO1ez1u5HNW1J97pfoXXJH1jz6tF54zja3nsO iV++wZuY21DiFtPDG1b8CrWL/gE1ntdR2NwubZwYy3ZFFz25bdnTeLDiLcriMbhH+AOD/ajiDd27 4ddI2bMFE7nJKObN3rzm7xDw6cuQHp/FZeUESS46P2EibPoHVHL/IBS93dx4XBPI9L6FRIfjSL3t gOb0JDLOgpEodzQveh5Y9jISVn0AanMmv9z4rUggGEZp1bqWP4/sS8fQ0d2OqOQoKp8OGIeGaBJ5 LvKX0YgADHWjcvErGPuaKmzTy+jY8WvUfv4MT6gbUyNtMBCMDav/Dm5rCAZaAXkiU3LhW1g//y0T +hnErV6IWaMVvXJVWYvKsQ+vZKIvfo3H3o6KvFJMMxlzOb9LlBzhE7pnPVN1Br3D/UBtBrpXvgQD 58dv+5S1/wgrBHLdRJsxRmUwNoOpUSNsTOxZHk/JwmfQT1AVHFiD7I2/Q+vCv0Wtx031hbikBS+i audHGDq2Cvq1z6Nv8W9Qc+OCqjhiI8LQOzgIq1gXnoWZlnN4tAMj4/Vo76lCZ0+L6kDY3F1IhVAH +QNRs1RyszO0QWJ/ZqiSauMQl3sXqWU3kFl7F4VtfoSIL4p0/ijrCEFxWwhK2yPQPJKGFkO6goio EYnWoVw09uWpp47SM7uuOxFNfclUzPHoHS1R7SY6fT3n1VBJU6EMNcHx+hms3biFtmYxijPSsHH1 WixbvAQLFy/CoqWEyXKCYtlSLFhEtbF4sWobEZgsWLAAn332GZYRLssJElElK1dxfNkqrN66Ah7p +/Agczl8S/fAq+gb+JZvg2fBUtxN+xg+5VvgXLweN7KWwZ0q5UbqB3DNXwE/Ko/Amu8IhyNUMscR XX8VocX3EFJ6GeG1PyCi+hgCK7cisulrhNZtpa3ZjpDKfQitOYiIuh8RWXMAZ85/ibK6YAQWXEQC 1ck1hz1wDzuLjFoPuoy7iMm6jXt+e3HP+zCyqqJwNdgJT/35qAP+zaks/M9HCZMTqfifjmc/Fv/2 RBjeOH8XPyZlYk1cGzalGbAj24i9uSP4IWcQ32YO4liGHrfywuCbdxWRpa7wz3VCdIUHQgrvI6M+ EBF595k8dYgvcVe1QmpZKIakq/lMD0IyfFA7lIdSHf2qLhflBEl6biLK6wqZPkyHsSEU3rmISqcL SPN4yETsQ+WX9PgEiW4xE5mJ2ZGegKLrJ5F+6yJYEXPeEPIWvUKQUJGsew2Dwc6cSb40liD3w1/D sPQ36Fr3e0Tso52wTiCxIJ3gSEf1p8+jf+G/Q/yBzZjpKaddeho6SvBE7m9W34vsvHyCJBtdBInu q1+iegkVhrkfQYH+6B4cQWtrKyrqapFTWYbChipe9HRMBruhYQlrXtqR2jW/Q+aSLxD0wXuIXfAu t6ftWv0Kupc/i+yLx9FJgGSXZ6GP++rpaCNsmEzDPdQRvA6DApKX0LnyN7DQwhRu/BWMX7yM++s/ 5vl2YmzRy6hb/Q/wWE1YSScznm/phe+gX/IiLcQvUPYpAbDgTfh+/hxiPn0azSuobta8is6FAl8d 6goqmcjjyOM17VrzDNqZ3OG71wvK0D1KqNdmUvG8DNASWj96FZV/fBWlb7yEhD+9jGvLPlXtFw8f +uDuXU8CtBvli55F99IXkX90K2pOrkHdJ/9fJO5ahdnKLBQu/h0i1r2DvG8+oOp7mjaT6vLmRYIT KMrLgWWStoYYkZfbugeb0dJdRHAw4XvSUdUVh4qBUFQNRSGuOIDKtosWx95AOzM7g4lpQppD49QQ arqyaaljUNgagJL2YNT0R6N+KAEN+mQ0DacqkNT2Jigl8ggk+lz1On3TQCZqunlPdsaiXF6C66L9 6acFp5XOb8hn5LFy4nq9VWjoKMeyjSuxiIpsuFOHgrRMbFi9BosWLSIklil1spgAkfjyyy+VGpEn ONIAKyFAkXVlvTXcbuPGr7Bg9Wdwjj1AC0MlUrKZw21wz/oGXtnfwz1jH+cdhnvZV3hQugzn4z/G paTP4FK4Db5VPyqlEVT9AwKoQBLbHZFSH43M1liElznhTtQVhJU5IqzqGMJrDim1ElK1m5boIOcd QVTVOeza9RFcvU4gptYRrq4H8MD5KBKZu0GZVxCXfxMbfqBaTb2ImBxPZFUmIiDLGU/9/uA5/G+0 NE+C5H+krZH4n47l49cXqrAzdQqr0tuwLceEb3JNj0DyfY4BJ7KG4VQYAd98RwTkXkcgdxaQd4Mg cUJw/nWGI8KLbyGy5Da9qjty6gNQRqtT0haF4OxAFLenI70ykCDJQHFFFqKTgpBcHEEZmo6K+iyU deYjoToNJVXVTJJ+1FJKd9FfN4sCYa3Y0k0r01aLitpqVJXTEoz3IX/xqzCufgaT639BaDyDhk0v oW8NZf6SX6OSViNg98eU7D24fdlJdX0e8LrNhH4VbctewFRfH63OGGpW/RmDrLUrl/8e6G9EVXUl rDV56KVMb9dAYhtCQHAAavtGeOMOIDI+G4FBMYRLKEqKcjHlfg/1C2kVtv4GRkp5PRXS6Ke/gHXp b2HY+rcYWvebn0DS3YnMslTVe7Kvqwl6c5/6cJFxehQw9KH0y+cwsvk19Gz5AIl7P8IkIdC4412g OQGWZa+jjgB4uPQdgmFG9QEru/Q9GtfR8uz+B/Rueg6thJDxi7/H4Od/i77NtH5r30DH51Q4Mzo0 ltQSJGbk8ZwEJF3LfovovV8pldAnj7sJkrYVL3A7Ko1Nr6B30TNoXfR/oe3LX8Btye/QO6uHe3I6 ohLzaC2pCL98Gh2LnkPod2uAghDUfvpLWs8/YzrJCxVfUC3mxiFq5yfoWv1LBZKa6+cVSKrLSwmR WchX0a0zoxgc70R9bzGah5jEPTHI0d1HWPkxOEV9h2ZzFe1JG9XKGCxTNq4/hU4CfZhur9c8jqbB DrSOVKGql/DplrdXk1A7kIAWI5XxUBLvq0jUECRicaThVSyOtJk0DWShtidRdUOokW96dCaiRJfJ +7UIJS1VSC7LR05jMar7azi/kJGP8MwgvPn6c5jSG+hCe7B59Tp8+eln+Oi997F80RI1vmbZCmxa v0GBQ6AhtkaGYncEMDK9dctWbGF8sOhdpDcGI7T0LLwytzCvvkVC5T2k18chqyUL2W1xcEv5AU5J i3Aj5yMCZTX8G75BSPM+BNfSptR8g0CCJKTSAfntFXCJDMTNwPu44R0GzyRfeKbdxvfXNuCc9y6q kJMIKjkO/8JTiK+9gy2bPsfmbQsQXOyAS5c248D3y/Aw4iyiCm9j9e5XaB3vIiTnHBLKPJBdH4uU 8sh/GiT/4/F0/M2lRGzLH6EaMWFD0gC2ZQ4/Asn+fCNO5RjhVKCB5ColkaOKgPyr8M2+Dp+s64iq cENokTNiCzyQURWA7DqJQMQU+6JWn4HsmjDorb3IyIxFcIw7shtiUGZMRSjh45NzGyfuH8Udj9sE R8/jIGHKlNIKJcRFITDUD97eAVxn8BFIhijT+1mT6hY+h97FT2No6TMYZk0Y+dUnmJoxwf1+ICZG +pHMC9fJm7910f8JtFYqGDWtfxZjm17FwMb3MVEczZpvgiDJfwIkeviHBmLYKm/iyoeK5G+eDLN2 tFJ692DK7xZavnwR1vVvoHbji/Bd/jIervwD/L54ATWEyfCqF+eBpAO5Venq5cIh2rwBSnpjTyOt YB9AeyEg6V/2G5Rt+ITHV8Vyn0Pfsr9Bw6mlwOaPULf2RXiu+JCJPIUxSgkBycSCVzGzgtfqvZcR +/Yb8FvwOySveB1N616Cnmqo/cvfPQaS/MV/HSRY+BIm/vQK6t5+CyVv/xGxLzwDj0+pikZGURqX ifHhCcyOd6Fs0W8VSPwPbCXpC9HI7dpWvgnL+Q3I+5TlWEYR8vWXPJ+/fQwk5SVFmJzhkUyOQj7y 06FvpXIdhY52qZjKIDjjEu8hJ/SYSzA6M4J6KrdxbmkmRAyTZrQbB6g8mgmPBrSYdARHoXplvqYv iSBJRXVvooJIeVeUgkptX7xSJAITGVZ1xKGyPVY1xtb0yJPEGJR0pyG5KhF5TdWIKShCdH4hwvNT EF4QBfdEdyalO5M8BP5+VL6WaXy3bjOsw6PITkzBBtqUV55+FltWrcPKLxZhyWdf4pNPPlHqRGyN xJ49e5Tdkfl7pHMax3//wWvIbkqloufx9EYitcoJ2dVRyKwuQP2IDvmNlcirzoVhtoX79kZJVyJ8 0s4gqvoMQusPIKSOECl3RIOlgdfDiKi8MiRVFuOqeyjiytKRRwB6JoThzP2buB5yDkEF95Cp84Nn +mlcd9xHO/YBvDNuYf/3G/DN15/AOfgkYXQUsYXXEFd7FSElBxFQ+AMepu3GvZRdeOqdg6fwr48m 4L87loN/fTgd//2xLPz3BMi/YtiHOfi/zmdiT844tqcMY3VMH75OHcH3uWb8kGXEyewxnMky4HZp MIKKriCYBxRUeJXjl6hMnOGXLerkDmKrPBBZ9hAxhe5IrPRBVlskIki0kLybyGkK5c0RwhthBAWs 8QMTAxFfFou87mgEF92mr3uAsCI3pOXF0koMo2nhn6kyfok61oScwZsvB5UVlJk98u5Nk1ItuYvf xsjy36L1q2fQGeGE8Wk67opMlNLnd2z8DTpWvooaVyc0GYeVfUr74nWYl7/EWpoKYdmv0LbgP6F1 8b9DD5PfvPBNhO5YCHkl3kJZ2/7Zc+gQkHzyBiamDLjnEQjopxD56TtI+PC3iHvl3yL+2inoWbMO hrlh6MvnMcyat3LBe3RSI2JUqBpGkbfhXYwufx29y59B1uWDaO/pRG5FBsZnDejoqoJR/mRFbzNG mRwY7OH2z6J/yS+Rt+4tsqIbkdx+bO0L0G96Brb1v6aNeRn31tLajJtgpDUov7wfgx+/xGR9Gr5r P4TZZFE9bDFMK7P2D7AtpR0iWDHTgIaSOlpJCzKXvYr21b/GMG1Q3K6dqpmqZ9iM2YoktBF8phVv ImLt+6pbvjyZtjEwbkHzbB9mzNOqDQamTkLyeaq7ZxG5by2Xd6Pgi1/CuvzX6F3xG+QRdjN6IxJ4 TU2LfkFAPY3i25dkSxQXZatH3lNitCataB9qRfd4L4obm6ga2jEqtkd8GyXX9FQ/Esovo2QoHK1T 2cjrSKNKqKMlaUGroQc6Uwuq+3KpfpM4TGJCERBdYbQn4Wjso73py6biSERZXxDKB4JR0OmNKsKl jJamcjACFf20RS2JyChPRmhaHOILyxCaW4D7cZG4yyQMa6Sqao2CW64/bsc+xH1vVxi6ejGtH4Oh oR3WZumb1A5DUwuGG5tREp+IG0eO85aljB4fpxJZhKWLF/K6WfHp55/hvffew2fvf4q1a1bivS9e Ifyq0GocRHZjFFLq7iCjOp7RhHrTKJIr6tFOaJc1dyO/tgtF9QbEZhcQKEXI6QukanNG5XAlijvb UN83jIaBXnSZx3jug8isLERhUxluunviwPl7+PG6K8IK8giSIsQTVjFF97Fs66u443kc58/uxZat X9BOEpyVdxBXf4v25wIe5m3DtaxPcDHzD3DM+lBAcsIOkuO5+J81kBwjRObiX1Gp/M25LOzMHMWO NAPWJ+ixLn4AezKN2JdtwqECA47kjuJScRoL90FcRTh8M29RjVyhKrmGEIIgrOQuoeGM0OI7pPh9 RBY/IGTuwTv3FoIJmayWUCTV+PLHTEZ41lV4J11Gri4S2Z3+VCPnEN3ghMyOAFS3ZmHWNoCKZW9B 99Wv0bKUimRqAiXlhWhoLuL93Ay99Ci1diFnyZu0Jb+lpXkedUFOiMjI4nwTSldz2/W/Qc2CX8Fv /za0S/9yywAKVryFnuXPI2/Zm4j85PcIevtlNCx/D30Ei3nFywhd/x69uwXWxlx0ffYM2jezll/+ KS1PN7yDg2Ae74E/FVDe5pdRuvDXyLvtgFkm7XDIfXQteha963/FWpo2hLXng/suPBYjimlN9Ct+ h/aVzyDT4SDaejtQQEWiH2/HuLUP49KQ2teorA6GOlAq7Q6rXkL6qrcwOU0AEmpN8iRn3W8xvuFX atmDdQtY9qzqnl905RA6FtN2rPwVfNZ/iJExC27cdVWJXUIbZ14p7SqvKkVSU9oCK9M3fynBtu5Z DCx5A2F7t0kzL7pMBEllPM/3GUxQPaUSwrMzergF+1NY6BH98ae4+8FzCHn3TxgRuvA3qFj6KnRU hUHfbOCpjiB93bswLv0Vr+cLSPxmhVAASZs/g37pc9Atfw4VNxy4JwFJkQKJbXaGymQata0tCryD lmH0TTSgkgrCggaqv3E0dlfCLfUHeOV+B+eUbfDJPY3cjnA0jVSiYbCN0KhHs6GWFoX2uCMWFT1h VCOxaNSn0vKko7I7nLW+q3ofJavZA/ltIchtjkIRbXdOcyiKOxKpmlORXJSOyNwEBGbEwCs9CJ60 MReD3XAm1AXnox7gUMA9nA3zwg0/X0SGxmDt54vRlkeL1jmIiSEj7l92wM3TZzDU2YXRVh1shI25 pxdHDu6jQvkUfbTYz77wPD746EOsWboaX3z5IRzuH0NJRwX6eH+n1YQwr65RlcQiPrcCESk5iErO wfDoFO22Di0dI8jMrUV4bCpKquvg5BkM35h4hKfk40FAPO75+yEoOQKDNithPESF1ov0mhwkV6Yj o7YUvhkpSKrLRXRVJBIaAuGdvY9w+QNOXP4Iu3e/gz3frkRZfzIiau4iuPQSoqsvwSVzOxwSF+JC /CccLsBT7x06hf/leBL+1cl8/K+iQuZA8j+cyFbx/zpRgP94Phu7sszYnWXC1vQxrIvrx96cUezP HcP3pb04UDSNcyX1uJkeiWYms0+GK/xz7iiF4pV5gQrlGqFyleriOkLzbiG04DYB48QbwJG25w7S WoIRUX4bub0eCM05BO+UQ0htckdG+0MC6RzCqq+iwhSD8qZk2pZ2lFDS67b9GroFr2PWYkZubjLy KqJhNuaja0hHMLSibMkLGF7zLBPlBeiC7qKgokqaDlC86j10rbXfvP5718MyY4OpNA0tq99A71dv IfnCtzCPyBfGKJdLUtC56u8x+P9j7S8A5Lj29G7YdzcL2U3eTbJvvt3kJgu5e8H2tWWU2ZbFzMzM TCONpNEIRpoRjoaZmZmhZ3qYmZmZxfB7/6dG4yt7vZvN+71tP6rqnurq6uo6v/M8p06dEvCkr/9G LPsQD1uLaJz7Nq3bf0XDCsn83X0MP5UVi9OonC+uZv7bTCz9gBQpGKOvXvA43o7Ole/QsPV3Ek0+ l8LRzzUrKTRSmCMW/BOd2z+nZct7FN69QKfUGjmFsQKJDgbEyvcPtjLQXk9znziTISkY4khaN08n aeE0Xjwe5tFgB4kLP6JDvuPg9t/StOkDfLauZ2LimXZKtN3KmGqJdT0bf0XI+hkCtucSG6OkoLcI 1H7P8Kb3aFyv4mEf7U0DvHgxQdWKL+iT/dOz7lMyrx6nf1yNxStFuSpR9oVEnjXT8F/zFWoIxd4n CjM9VM1+X9zK2xRKXNMayAfbKVsusWnpNALWLtaucWpxs6ZNomXZ4t/QkRvKy4cjZG9cSMuK9+kW oDWZm4i9kThWVKpFHCUFkuqGVsbl9SevHpKU74xz/GE5pg6RkOtL03g7CfVyrOWfwjNvN64Zu6Xi MSCm1JniziKyG0qo6q6kpjufnPpQcb4uAgkvSnsixW0EkNFkR0aLNWkt9qQ1uRBdYkdovg3ZbRHk tiWR2ZiAriqJoLRQgrJD8csJxD7JksjqYO5FenEtwFcAEoRhUAAXZN4iMIT6li7sLKyoLSpjrK2H 7pp6zhw4wOe/l/3d1sZgYxM9dY3cv2hEe0UFraXlDHf18t2M71i7bi0H9u7j069/T3p5FCnVuTQ/ ekJkoTdhhbdILI8hOD6LgOB4vD2DCPYNxM/TF2/vINzc3fD19SY+WYdXSCSeoR7o5PjNq8knSSqn 4q4SClqqCEhIR1dRg75RL6kglrTGRBJqE9G3S4xqjRQ3E0tiXRgWXqe4cHEdB3cs4MzZrWRLrIyo spPvbkF4uRnhZVdJbZTnJfbcizj9bwPJf7ui47B+EiR7dBOiMY6mD3NKnp/MaccgA27k1OCcEUJM hRd+ehfKBgskO94ltOiBBhTf7JuSqcwIyRWYiILyzfHKvY1b+gNSWkJwSr1FcIktMXlis/QOxJV5 E11pg3fGLSKqHQQqQYw976TwvhFdi39Py/a/p33ZFySaGWkHc2ZVKD3DOWLFn9Cf4EHnkt/xYv07 EhveIddgvdhH1f9gnOx1c+ncIDl/7XSSd6ziRXsPkWvnM7TiPdrWfULY5pkCognG1QVq9ucYWPdb unZ+IDn+K7KvnhIA9NOyeQE9e3/LEymE/uu/puX6EZoPLGFw3TQebnyb3kVvo7cw1yBXZrCaidVS 0GQ9rSu/obNYh7rZdGdKKOUrP6JfQDK45UMSd67nlVjcxro0xkareSzOq6WnhfKCfEaG22i3v8Xg 2q/p2fwpg3u/pyLKl7FXUvBNj1GxTVzHdolrAkePFfN4+PIJr/r7SPr21wKpd3m6+bdkr53JWJUA 6cULBlNDJCJ9xENxUO2L3yXk5jGe9Qwz0Zonke4ThrZ8QO+St4le8i3Pett4NjhBwo5FjInDGxVo VW75ijzDPRRf2E7o8t/wYsk02vd8Ii7kO1n/BEMRvjQv/jWDG35P5rrPeCnR8VlBJrXi7CqXfkxb cTQjLXU0Ll8kYPqAgY2/EdB9yTNxTC3t8nniRlSDqwJJXUsNT14+1c7GPBfP1Pukgdg8Gx4+66a+ p1mOJ2d8Ms0k/hrjlnFYKiwjRqmisjef5NIYsfTldD5sJK8hjPQaG+KkNo0sMyWq7DaJtTak1gtM mm3kuTGBucekgjtBfPkDiQRRZMp7dHUBUlh8xc6HYpcohbXAB798L8xCXLkZGsi1QD+uiiO94u2K qZ0VEZER1ImLUr1tH42Mc3T3HrauXU1SVAT5+jTuGV+hOCFZTHOXxJ1GBiprObB9F3Pmz2PBwoXs 37ebcybHtbYRXWMZ1cPjxBR4E1l0m1SJNoGxmYTEphEWE0eaPpHUjBQSsyXWVeooaiggUh9PvHzv nLZEclpTJepkk9OYTH6LjlqJiQHJKQKQEilPSeg7BJQS+zI7daQ2S2xqjSG9I5XY6gwS8kLYsmEW h7es0ECSUhOogSS07AFhZXeJKjEluciPzNICrjvY8tY3ktn+8lIMf3FRz19cStYg8qb+6FIW/5dh DPvSRjkgUeaguJBDWePsSurjYMYox1MfciLtFcZZHVjqfAku9MNHIo57ug2e2SZ45B3BI+saHnpL vAUkPuJEggtsCcwxJ1SAYpt8gaQOL2xTbhJa5U1clidhKe6k1cXgV2iBb8oNIirsiKvwFMvei37u N3SIXW9e/StaV03Da9UsrQYMy7GgvjuUATnYMtYtp2H1b6QGlQiz9n9Q8M1vpDZuo03qy/i1s+hb /h7DK35HzFbVD6SOom+kkG/5R2q2vUPRgl/zqlbPsxcjhC5+hydz3qdqyzv0Lfotkctn8OJJH1Hr FjCw4Df07Pgn2jZ9KPHkEwZWvicQmUbvmr+hbe47xNheBcnqFYvel3jxDu2rP6J+0TQ8NyyWLXyK o4Cpa/4vad75d3St/XuyF3/IU7HjeWWxDI4V099fRFNNEaU1pbx63kPoko+pW/b3tKz9G63R2Hrt N6hRPl4Ot5Oy6XuB2jS6l7+D5/J5NL0a4VV3AzXzfknPzr9haM3/TfXq31GfEMSIfLZ+2SI6l8q+ EfgMyDr9xTk8fz5AmcMlqhe9I1HpPcbW/4a8ZZ/SXVUjYB0lU75jz4pfUyd/61j5Ie0rPqBu4+9o Vtclrf2MwY2fkbpMotv4OMFz59O74F1xNu/TNkeWzdYJ33upn/U7Emd9JVAYJersEVrn/r3sv18y uupXElc/Fmh10jigrnpWPVqfiUF5od3qRJ2CVgMgqZbfl8r8qSuI5feZeDEgrq9eaup7+GYeIqfb leC8y7gm7cA96Qih2VcFBn40jVYx+FLsf42CghleWRcJlWlSoz3+uTel8rsl06N45x3GPe+YdoGc GggousiJ6FI/bBKseRDvjFGgAxYq2uT6YaVz4VKwLYYBPlwODsU02APX2HDaB/p5Jdv/SBzXs+fj CocCFdWQpLb9JaUS3R61dIix7sTq6jXu3jDhq+mfcUBcy7pNG/n8+y9xjxKH1BAjjqmMmrERYivs xQEYk1KlE0dRSVimjnyJawVdOmJL4wjJF3B05VPQLzElOZDyziZSW7IFkukUt5Swa+8WZs+byaLF y9iwYRN6qcwKe8tIb89FV59GihzvGU156FtSye7MILRAj14ifHysM8d3zsPoxhlxaOlSsZsSUyZG QJxbTMUDEkqsySkv47qdC299feES/+GiAkmGdtbmj34CkrcuZPAfzwtI0sc4IODYldLHzuQ+1kU0 sy2hmyNpY5zUD2OSXYx1uh2Zvf6ktHngnnOWewmqa/1KHNPPiBuxxzvbAves+3hmTJ7d8U0zwVpi TLA4D4v46yS2RBKWbI9byAMqh/IEOvfwSb8sQLkh2fSO/BIThM+bjn7Ru+Steodsdc3J8tkwMoFv kgUNHXE8fdVAjEQe3YpfoV/3PslrPiJn4XyQH/jZ46eErJ1N/tL3KJAa03v9dLHTjaTOeJfMlf9I ytpfo1/8Ga/KCuRofUzIytlUz/mYlPXvUrDgt3gs/ZouqXFfCUyidy4hZ/7HVMz7B1rWS1SSyFGz 5WuClrxP9sHdUhv18qqni8Rl00hf/VvSJN7oBGCuywV8L17hvXkVuRKF0lZ+L5HgO6JnfsPT1kZi 4j2ob02iuzuLlpoC6nLEZT3sI2zBN+QvnoZu1Ucy/R6XjaukdMmB2tlG0qGtFC+aTvq8j/FZvUJW L5Gjc4CEmR/J+j+meKkU8gVf0BUWro14FrtoDkUCjBRxT8ULf0fEqgWaCyswv4Fe9l2+OJtCAXHs qs8ZKEpH3TIzYvHbZC97l1L5/IrV07RG69J10ylfJU5NnhdLZAle8KF8ty5c530k8fMdMsWJ5S75 gtqcdIaHunCfPZ2QDRvk+wyTbGhE4ezPyVrxGWXifNKXzOBlYzONUkuP9PdIsVMgeUb3UA8P1chv As2nr0YZft5GbU8B4y8HKG0soaG/lIhcU1x123FOn4w3nlnb8M8/Ik74DCEFVwQmweQ3q8IRjr7Z n+R6D1Ka7fDKPkNA/nkppEa4Fx3ErfwYLhKTLJNOSAV4T2peL5wTvbnt449FZDjGPm5c8bLhfogd Jn7mXPX35FpQiADGCQedH2belriHBfJQjjPVxf+xTPv7BhkdVZe0yq4Rl/L08SOSQkPprqzim+kf 8/XXn3Pu1BmtH8mu/XvZcXgn7jHWhBe6inPIEWdRIUCzIrL4Jtl1WaSXdhOWnYauIZKstniJZDqy OnLIFOdROlxJgD5U3FQJeYN5EtvS+WrudOYvmMWcObPYtHEb69dt5MMv3qegp0xAmkZafQrJVRJ9 uqvJbs0kqz2D+IpCMupzcLS/zKEts3D2cqFyoIZ4cSSxhQIR2S+hkjJiSu6TUpiFQ1iQOJILRhpI /twwnT+7mPgjiCj9QgDzlwZRHMh8qIFjbXgTW+I62Rzboc3vzxnjTGYzN3Xh2KVfwTX9Lq5pFmI1 7Qkovczt6FW4ZZ+T12/imWmJV/4D+dFv4J56WTbkLpE19vgV22AWakxcQzTBCXY4+N6RHZhCYLEl Tmlncc48Jy7nNr0PW3g10i4HvbqvyohIpmqgnuev8IiyobkjgzF1HbL6+4gcjA8lrz/slYIwzvDD R+QUZIG6PF9pVCQ/9MRDqeKGpeANDbxe37BW2EYFGIy2yOt98n5Zp1hMxqVWlEX1eYUyK38f6+VR QTKjWQl0ib0U7y16yYuHr4jKzNZqUEZlOyRW8UyWfyh6MqT14lcXF2r3iBlRjZOynfI9nsm2O/mZ Ut0UxchIPm31uVTmpPLylTqzJN9jtJ1Xr2S7h+S7PxmncbyD7IpMxtXd9h7JfnnYwfPBRlqH2uR7 yYZq+0hdYzQm2/VIODzKqNqmEflnRF57In8Tl8f4kLpSgCdP5ftPyOuPZHvUNTxPn/NUdfZ6Klss IGZMlnqoQodswyt537Bs1yP5HHXxoOqJLOvseaxek32lNCHfd7xbPvsZw49lHROyjiejPBRfpN2Y e1xtm3ymev+4OA95b3hEgMS7Mu1UtIQDuiTWPZL5vKZ0UhqcuB02H2f9MhxTtgooLpLe4EXry0wB yGGcsjfjLPLO24d/0TEByx7c005J7RtFcmUIuppIKTThUsP7aI7Ev+g4Prn78Cjai0vNXqzSNuEQ u0cc8z28S90JrPAgtNgTi7DbeOnvEVhwi6hyMzluTdA1iavOs8MxyYG70XeksnPFJtqcW+636RdQ PlKu6tkrHqprm14/tOuHnsnzxw9xuHsXO1tLFi9fzPGDh7VrcT7/6ktc/F1wjrpNuBz7wYUeZLRl SaF1J7LQl5SKPC7esyemMJOcjkQyW+NIb9ahb0sjtztf5vNwTw4gvTWbxKZEqgcq+X7+dyxdtoBl y5awedN2Vixbw5xF86kdbZYYk0GmRJzM5jSqRxop6CwWeGXhlhgtMCri+NE1HN0+l8j4OCr6miXy eeITZyWwfIBn3BWByn2Si9Px10X+wZH8SyBRjkSBZL9+nN26AXanDrA9sUcDyaaYdnblvcAgswnz FH+cdJdxEQeh2jtiq4NF/rjor+GZcw3ntIs46i7iknkDlzRjXJLPE5Z/nZR2H/xLHbGKv0/BcKFk QBvsvM0km8ZI5jUVC3kFh3Qj3PTGOKXcwirsMsZ257hoYSRTI8ydrnDtvile0feplR3b2tdCcm0R d22tuHb1MiaW1hyztuS02TVsnK6TqQaD8XPk3t0bWNwyxc7GCgepaezsbbByscTK3V7m7+HoYEZ4 gh/Wfta4WJnjaGGJo60tdy2N8YrwISojA4/wACLiIoiMiyI0JorgqEgsHe255vIAt2BvvL09CYmP wsrNifsOjjxwdOO2iwNWVm6EJ/vgHemBtZMrt+WzrtsYyjLXcPW7TlGVD929qbQ3ZtEjB01KRhSJ 6encc/Hnkqs9zrIdFo5W3PC0JD41kPrOUpyDXDF3tcHc8wFe8h2ysjPIKEjDzc0aa8cHWLlaYe9h hY3tLVJzU/D2c8Pc3ozbUsO6WT/A1u4OXjF+BIT44eDhjL27M9YOlrj5uOLu7k5EYLhMvXBw9mPw yTBui2bhK9n/8fNRrLxd8XRxw8vJAVsPR4IcvXDx8uGBfG932cYQJ18CnJzRpQUTEOqNvWyDf4gL EbownBwtcXaxx8XbGTcPO3y97AQkRTwS1zf+vI/2wTpxHdVUjGZirt+IRd433NN9wd3kmdhkrJNj yYDqh3q8cm/glHNCJK4i8yyuWWdlekIKpANlXYXoqxOIKwzBJ9WOjPZQAgquS4Q5jXfBPkziv+dm org8v4XE+W8jv9qesGpvgoofyLF0V6L1NXEx10ipuUBB82UKmy6QXmlEvAAnstCRqCobwivMCZDa OrTYB/tIS1lHltRj49rIdMqRqPv/asMiCJRr9AL/uiZmTp/O/t07ObBrD7t27WLT9q24BroQW+JM RLnApNyWB7EWOGZFk9rdScHYM05buRJbnE12e4IGEhVH0tsSSBPHld1RjmNsEIXDEm1apSIaGWb2 zMUsW75QQLWOxYuW8/nn3/LNzLnUjDeTJpV1trh4ddq8qLuC7JZCCnvKBSRRZEvU2bNrMQYHllJQ IW6np5qESi88wyzwDbQjMv0BiaWW2tkf6xBH3ppx5gx/eTGCXxgpkOgEHEqpP+iPLiTzny4mcUD/ TOLNMPv0AyLVTX5Qmx5IG+KkbgizXDkoBBC2iYYCk2t4ZJnimHpV5k1E13FIMRJdxjZVlhE3Yp8m gNAZ45D6AO98Z2yTb5E7koRDjD02kbYk1gfKMidk2Yvae6zl/c4CIbuEy9wLOoNF0DksA89JDDLF 1vMqiTleVDYnUj/cSFpdLkGxvtiZyXsCnDD0duG8jwt+4fa0VEWSnexEmM91wr2uE+ptQ2yMDx7+ FgQkyTJh1kRG2hMfbkd9eSKpEjVCPM1F94kJtJUd6UCwPpzshmLCc1PxjvLHVT7DwcMCNy8Bjsc9 3EM9ScrNoqC+kryaXLzD3QmK9MIv0BX/KC9C4gLR5SUTmx4vP4ov3iH2uIffxC3suhTm65S2hNI3 nEuX5NzByhyqy6XWqO/HIrYSp5Ak2UZXfKVAeocEUSR5d3CkkNzCNPxCQ6Sg2hIR5kJ9TTGtraXE xToSFm6Lb4Ad3v4O8tyTiqoo4hKtpPa3IDrWnXj5/kmyTVkZCeRkJRIT5SP52F9e9yMpPkgUQnFe OmkpUcQHhEuNOkT73HkUzpA4MtZOqrweE+lDbJQnsdG+6JMiSZGDMTZKIBsRSKRsa2piMNVV6eTn xhIf7U1JUTIlpamyvDtRES5ER6r3qs/zp7e3gpcve3j2vJNHL7toG6uifChW3Ox+HqQs4n7KHKz0 X2OVtBQPqZzy+/TEtcq6JBoHVUhhrrQX92CDt96Ckq58Nh3YzczF81iycikrN61i5oLp5FYEaF3A 7QpPcSV+E1HFF/A2/op2z2NcOjYDt5xbhNXcIbv5JvlNBpS1niKj7rLU3tYklJkSX3ZLpveIFtiE S4EKLzUnrPS+AMBGYOIiDiiGqw9MqGtqEOMrzkz8VWtFJUmunozocymPTmDdwmVsWr+RpQsW8tVX X2ltJP7BflJIXQktvUNwiRUhhZFciEvmesUYSe3PuWB8Xz5bQSNW3ESaRLUcAUmSOJccyoaa8UiK oGq8nZSmUvSVZXz61Qw++fxr5s9dzIKv57Jh4SoiIkIpai8lpzOH7DY96S2ZlA9UkyUAz2oowTsz Cl1hAsf2L+fsnpVSKUn8aUgnuSwUH5/7+Pq6EpR0XeLWHZKK87H38eCt788Y8BevQaJ6smoguSgQ ea0/vqzj/zJM4EDGcwHH0GuQ/EEH0/s4oZvgamYkDhnXxHJeFWdyVUBihnumFI6MG5rUa0oOaVcF EJOyE7fhmmEtVtUCywQTnPS3uRt2CedkC5KaQrBJPIO9bhIgDgInh7RrOAmYfPLuEl1mJzbVmcLG SJIKvLXR6puGsqkeLheqqnuUlpEQbE1KjsSlyjxcivTaTYcq8/yoyPb+QdUlKVJbtGk3BcppELKX hNAq+bJ3uJi+wUIqa5OplSypxmxt7cqjuquYYnEAOS0l5HZWyw8iaiyiqDaH8vosyhuyqWytpvfx Y2oHuqgbaKCqs0K7YrRnqIXGvhoquyooba2goqOOqjapcXtKZPuTtFsrlveEacNMdvVl0FidSEtB AlWVCSRVthNZ94TCjg6q5G8lUnuUt6j7EbXRP56r3R9F3ae5oVNPi3zPkbFObRT+xg4dbWrfdKRT WZdMhaxzbEIytNjm8YkyBgbKGRqsYURqsYmxLp486pYE1vaDxmX9E7KuRxPdmh6PD9LytJmHpckM JMdrwzAkxYczPNgiCapVEk0HTx/3S008KMuOaMMzjA63S1rq4MXzLh49amRsvJrHT6SAPa5ndKxS auwqxkYbJIG28eTx5HLPn3VqevasmaEJ2Uej1aR0JeJda4FZ6lru6L7nTuJsvLOMyOxMw7csnNCa cMKr/ImuC0PXnERKbQLnbhky7bNPWbB4MZ9+8invT/uQb2d+RXK2H2HFVkTUWOKbf1P2rzlHN/4j Na6HcDOeja5WnFWZBfElVyhrOkVV8zHy641IqLhLeJG4BXUWpcGeKFkmXAq8plIla2LKPUirFlhn RRKdGoXJzaukJ8q+6uxivLSKAV0mMY6ubF27ge1btrFh9Vq+/fZbtok7cff1wDXEktAyW1mngwak K7FJnMzoJlHS8Lk7bsSXZr52JPHiSHSvQYwQLLQAAP/0SURBVJJJUX+VRD0BS6tEnf4iCiWenDE6 zbwFS1iybBXffTsLLy8PkgXmaS16UsTNpDWlklCaSIpUSNfNTXEN8yOhPIPKpnwO7VzM0W2LqWgo JLlZlqsMxs3/Bj7+tgISUyKKLEkqKsPOy11AcvZfB8m/u5bB/3U+np1JExJr+jmYNcze9P43YNLD oZQnXEhLwlqvYCER5EeSqKPp9fOMqziK7NONNVkLQOxSb3Pebb/87Qa3Qg9hK67DI9OCB9HnsEm5 iEe+GfYSbaySDUUXcM66TliFFVEV1uQKcGILVf+AcMp6ErSW7NzOZFqGc7C7exBvcRJx1fl4FKdJ gdZTmuFBc0kojYVB1OVLHq9Mk4O7mZq2DHIaY8mqD5fCr6djJE8KaIF2f1N1q0J1z54mAUz9UCll vcViBcuE6OXkt1dS1l0lIKiidahaolUlLQNSuJ8+pbqvg9qRJuqGG8Se18nrDdQP1FLVXyMAqhDL Xa91mqrpL6BxUKDRF0NFdxDVveG09STS3pRCY24k6enu5HUMEtv8mJLhXirGcikbqKeyb4K24Wa6 xjPoGmugaVg+ry+R2q5UBh+20if2tXUohxqpvTr6U3n4qICengzyi7wFVPE8eV7BsAD30aN6KcBt PH3SJQV3shCrwvzyRbeoV9T3g1RbztjLbm18lraGZhzs7AkO8GBspJ1XL/plmR5tuVcvRqQSlppY 9PL5kKxPvV/W96pF1MiLlw08f1H/Wo08f97y+nPVZ3bz7GmHBpdXzwQ8Y41UdXcT39SKc1E6gXVJ JLRF8iDkEnmtSQINHSG10YTXxBBSIjApjyW2PIXQrFj+4d1f890337Jvx04aSiu5cfka3876BoNb +wnIvkVAohmzlv+KpBpb9DlWWB+bS67HSSwcDmuXdIRJBCpuuigwOS3H2G1iKy2JKHsgx54U9iKB ijgR5UjUBXGRpS4E5TgQmefJVQsDonTB2oWHfQL48a4uHrd2QFs3PboMolzdWb92HQcOHGL7hk3a 0APHz5zGIzAAuyBngUggYXmOZIp7vBkShml+H1Yl3Rx5YEmcOLksiSWZbbHo2+IEJMkCDwGKwCFd RZ32aNK6EshqTNBGb5s7dzZfTP+U9uZm6urKyKxJEoeRQmpjKjE54dh62ZJdkkNqehrJaek4+TlR 31zEvm3z2bttDp3jNRR2p8o+8sEn7jb+QQ4ExN+TfSPxpixXHLizAsn5f92RGKfxH8/FsS1+hIU+ pW8AZFJ7MjvZn/qKc+mZWGZeF1hcEU26j5/Tm45EyTblBjbJ17kdeQYbiTF3wo9jn6SczXVcMgQc SRfwKrgrQJmMRXa5AqLcK4RUPyCw5DYxpQ7EV7iSUudFfle45NgYSgcKqO4Q6gfIl/VRFwoWENde IjV9DrW5vjRIbdRdFimKor4ykWE1GHCfOIk+ncAijc4hPa0Co4F+vTiTXFp79dS0xFOr1Ce2tK+Q 0n4FkmL5QUsp7CqnoqdCYFFB+3CtqFMbelKBpFTyfanApbSjlJrOSiqk1qgQB1DaU0Nxd538QOJO +jJlvVG090ZS3ulLSZs3Ld0xUqsX05AbSl6+j3y3fpK7nkmuHSOvr5GCvh6pgZ7QMCy1tTiYkvZs sfFVVA9GUd4VRetwpaietvFKOsaKaG5PZrBXJ85Dvo+Apak9iLGHuQwOFog7qOWpuIynT9SYse1S qFslz7dJvGiXQj0FlEk9eaV6Dvcz0ddCdLQ/wb7u6HVx4mR64dXg6+W6tJ6vWoPyK4GJTF9qkJG/ vewUdcn6xXE87xCIKKDUvgETeU2AorZlXADynA56BIj5TZWyryvFbWRTNNzGt8vns37zGjZsX6s1 LgbXhhFcESvxIoHwihhiK5Kk5k7l4rVL9Da1wdNXjDZ2MNTYyLqt80lrDSao6BonjRewds+neGSc FVh4s/LbaZzevh0r5xsYO2wnucmS+CoTcTdXiKi0kOjkQmS1PbH1zsQ3upLc4kpSvZM4Exciir0x 971Dcn4qEy8f4xsUIEfBK0yNjXg1PMKzZgFJSyfD+UXE+viwavVq9u0/wKa161ksjmn2gnnEZ2TI dhfKZ+pIKQtAX+zPXX8/MmRXxrfUESzHgtY20pQs0UaHXgFEYp0Gk7ZEAUu8gCQGXaf6/mHEpYew ccNq1n4/E28jE+4cPIrJ7Yt8s2gGi1cuJzIsEp9Ab6IioySS6inMLsLL35XLl45qINmzdSaW1mcE cosJS7xJdJolxvJ9/GKsCCu8ga4mglgBnkQbQw0kb13U8e/Op/xzR2Kkl78nsy39GRujO9ifodpG /gCS3enjooecSc3DPkUAIO5DweJf0g8A0dpKjLkfdZn7ERdx1t3ANklijO46rrq7eGWY45JupDkY FWssEy9q77NLMcJXwBIqjsS/8B5R8qN6ZJoSJDZV16ZubxFJXk+B0LqAihqxl6G2pIoNT5Ec2D+c T1W2FMokR+rFjbSVR9BZGsfoQBFV8mNUd6VT255Ia2McvXXx9DQl0j2US5s4kqa2VHEmOkoENiVS 8CsHyynuklzZKoRvK6FQHElxfy01fbXU97bR9+QJlZ11JLXkk9pRQqZk0vz2ckoEHGW9CijVMq2i tLORyl6JTANh1HaHipsIpbzbj7IWH8YH8ymIl1pJH0xRR5esY4SE/jHJxwKSgefEdU3INhSQ1x1M Rrte1l1AaZu663wMteJomgWozYNVNI9UUd+XRWdHAslJ1hKH8ukeyGTscSld/VEMjsRIzMkWmFSI I2jWQKKkQPLqVcckUF7rmbgRBYQXTzsZHKqhQ77XiES250/FrbwckoKjzugM8ur5oMzL0f9SnIl6 XZO8rjkb5VpeS61P4PIDWJ71aM5IOaTx8Toev2xieKxa4k8LnU+6yWopY+v+naxetpQN69awdftW Dl44RERVJCFlEUQISCLK4omtlhq0QS8RtJju7nb6q2oZrG/UxpVJSXcTF3EHT70ZSzcuxM3TBnuP c3z2zT8QEib23d6BC8e2UFTiiU6Or4wuJ4KLr8sxZi3vE5DIsaZ6YqvG2CBxxQHlFsRVOOPoY07/ xEPVJ5LB7kEeiitVDzefQF5INH1R10ZHXxub16/XXldDCOzavYsjh49oZ23WrFtLb18X7j72FJan k1noiy7PmQduxlpU0jeGEVXiLPAIlWMgXkCSSK5E14zWZFGqSObbU8npSZHjqxj/SD+ev3rO6tWr 2LhuHcf2H+TZ+ITsV3UDuec4O7vg6uKGj48vYWECndg4MjOzydDnce3ceexMD+FltZMLh7/D+PjX 2FrvJKc0HkMTD46fMuDstT2EZjoRV+L2U5AIPH7qSIwyNJCsS3kkkWb0RxBR2pM+wS79BCd0RVin mAksJLK8AYx/SVMgsU+8jmXMZeyTlZMxxk1g5JdhiU/6AxziDfApvCvR58oPIFENuKrtRbkbNQ2r sJMayIns3hgiyr1JrgggtTWD9I4iyuqjiQt8gFuQlZYJm9t01OcFUJTiTLlEnMpML3EooVKQSshq ihX3kEF1dzJNTXF0NsTTUhdDQ6eODok1vRJrqrt1FPakiTIp6S0VR1EjMapSfsBi+WHLyO2qkMIs 7kMiS9fTxwKIRtmOEnTtxVJrTLqXAnEvxT3lWuOWcipF7bWUdmfKunyo6gkUCKmrUgOo7PAXwOWT GW6Nr5cluS3t6DtHSevvpqqrlLT2Lrwbh6R2ypYayEdqRlVDSY7N9yS3JlJAohOQlNIkn9EwXC5u LI+OjmRq6qIZHC+mR54PTZTI90pnaDSTR48refxYuRKRcieiKZj8SFMO5XX04dWAFM4BXjzrfw2S SXC8eqGgIQ7l+YBARbmTSZi8eqmi0iSM3tQf2kW6ZRvE+bwGyYtX4kyeNjH2qEMAWyN2vZyFSxez fe0GtqzbwJIlS/no+0/kN0+Twh4p9ltPeGGsFLgEcakZZDYVYWJhRl1VOYnREdSVl3Ht2mkCdFa4 Sa26dc8OXFxtsXa4hIe3Jbv37OK26Q18nGwxMz3P/FVf83ef/BWJta4SmewJKLElqHyyTSS+2Iak YjsS8yQaiHu4bXFdtvW51kXg/LmLjL54BmPP2bJ2N0/6H/KkqZ+l8xfKfpy82ZcaOkCN27p7925O nDiBmZmZ/AbqFqevOHJsN/ll/hK5Q7HzNSa5VKBW6yMuwJYccZz6lkjy5XjMUl35td8+WVxKAqn1 8remGDIqknkirmh0dIxZs2bxxRdfSEQc0z5Xfb56ZGVlYWpqKkBxxsXFBTs7O5wFLJbW9uzYvB4n ixM43dtFmJMRjtc2c+XUMi6c3czhXWvxcryIhfNWDpvOYKvRLAWSyWjzL4HkFxfT+XcGcaxKHGNn yo/diCaByy79Q46nV3FPZyHuYbLt438nW52RJovo8xJjrmGdcA6H1PP4pN3khstR/HTmOMacwTHt MuYCFOuUi9jJvF3SRQ047pkm2rxfwW188u5INnYlrMRfO+ce3ZBMdKO6tWEcyX43sXO5LDVGNIUl YTTnB1GS4KipKM6efJ0X7X05eOnsyO5KlgKdSJ3U3H0SZ9qlMDb0pEvMSadLok+91OJ53Tlkd+bL tExUSWFfjQYRfUvRJEwkQuWJBe+Qmq9ioEncURUpjeJKWgql8BeLqygW4JRQ0CvuZLBaIks1eZ2S d9udJO+7UqUGvu4LpK43hE4BQ7TLDSLCPMho6SZOQJI10EpNewJJzQU4VDSRrHJuoz2R4sTixGbG 5XloQ1uqey+3DAhA+kpkfbkaSOpr42ltz6BN4kzPeLmojD7V63OsjqGxBobH25h41CIHcyNPnjRp MHn2TNzGz0SdVy8l4rzqlelk28krcSGgQKEizORz5SzGH7ZJhJL1PhG3wQBPX4NDvf/H65l8/kJz KpMx6MULcUAvWiUmdNEv660Yaie/vooZ333H04ERXow9FFeyiXc+/4CA/HDZx7nElqRR2lsjW6KG GB8Xx1fDDft7jL14SHNLPQOd/bS2tvNE/nv48iGr16zE4NxxHJzuceXqRQIDAzh85AgrVq1nx7YD LJy/DidPd8Kz3cTx2OJT9gCfcnMBiQWp5XbkljjR2hTPF5/9k+ynJ1ov3OejT1m5brXMv8LR0Jik dB13fVx5JC5V9S9Rhbm/v19rYN2zZ4/Wq3XZsmW0t7dLzB4XKEt6fPIYQ6PtlDUEY+d3UeKDPcnV zhKfbEipDyC6zJu0xhiyxSmrCkQ1vKbUB5FcF0RiWSjTv/9A9p8AQzbot7/9rTbmifosNQ6ueqjT 0Z2dndjb23P79m3u3r2Lra0te/bu5761NZu2L+WO+TEOHV7Myd2rcTU7xNWTqzAz3suFoxtwtzPg yv3NfLX1f7Dk3Kf/e0fyJkh2JP8EIqIDaSNatDmcUYNpuoNA4to/cx8/pylHYh1/QSLNBQHJGRx0 Z7ENPYW1nyH+SXe57qAGrX2Aedx5boQcw1uijJ3EH+VGbBMv4ao3wTXrJPapx2U9BtjE3cApyRyf 0nDCxNbmNUUR73Qas5s7Ccn1ITLOjvosX+rSPMkLtyQ7xJyCGBd6OnMoFJpnSE2eKaRXY1Y0Ssas 703RBrlRIGnvzqBBQFLQV46+o1xcQImoUGqHCq3RVbkSBZOM1kL5UctpejpBUV89+eJYctrLiJds H9uUS3JznkSwPLHLAh5xNTkCo6xuiRwtllKT2FDSom7s7C2uI4C6iihcbpzA+r4p8bVt+Nb3EtPV QnmH1DgdSYQ0lkk+jyKi0Yrg+kBi6sNILFENdG7yfXyp70+nZUjinDgtdWfC6AhbyqoTaRwo1u7x otQpsad7rEa7yXvvRB2jj+p4+LCeR4/UWZV/DpSpNowfNcaK4/iplBuZGGtnSOA0ICAZfCTOQpZ9 KO9X71VDZk7B400pMKmG2efPVDtKu0zbaR+uI6+vWvZtDQfOnMbdyYUqfS7PBkeJj0rk+2VLCC9L JLQkiYGXT+l81E9GZT45tcXEpMUz8ngUfWEmDvcFKBI5ysqqtb6CE2NDPLh9lbBwPyncyiXAgnmL iUtJIzw1BQuJOMnRKQJyKZyFPgSXWRNcbk1YqWpYtSZSnanJf0BIiiP5Rfk8Hn0msJUViz7/9COW fvgRd76dT4bNfdJv3yVLavsx1QAtDzXos+o7cu7cOe12FTU1NfJ91X2Qn2rboW54xqunOLhdIyDh FrGF4n6qHYgReGW0hkllFE9eVwoZzZNONKs9lqQ6T/m7C7rSaBraq3j+6AWPh55o0FADKFVXV2vz lZWV2meph7m5OcePH9emBgYG7D9wiAMnj7DnzDou3z/Ml4s+wN7nNna2R7h0aSn7Deaz/cpi9lxa xD7TFSw3/pZlN77krW/OnuM/Xojgj8/r+CPDFA0ob4Lk313O4i8upTDDu4mDmRNsT+r8UTvJwbQh LfKcSi/DIvW+RJsrPwuOH5R+SZuqviS2GQdwztuJTcIxnBOv4pJwAvuEQ1zz2IlrsgkuyZfwKxQw ydQuyZiQivs4J9zBKvUW99INsUk5IjZzMwmNOyTWnOK8yzEuR17AIsMNh8wIgiv88HI1wOP+ORxD rYkQ91EQY0NtmhS0aCt0vjdIS7CnrSmF4vJwErM9yGmOoKA9WjsDVNGfrJ1WrhWgqPErqrv0UtuV kyfSteaT1JZLWluxFOoyMkVJ9bnEi8VOaC6l+tETya+14k7EuXRWSbQpJbYuV7Z1UimtBaRJ7Env zBKoRBMldjmuXN282YPsZkeKqwQIOge8bhtgdnYPdjml3K0eJqiqhvSGCEo63SnuzCO+SnJzrdRU DeLIGl2IKnMlQbJ9TrPqKh0msSaX6oEcavtz8XS5R15xMhVdBdoNwdqHq+gYqqBNoo9Sx2gFA+O1 jI43ipNo1jT2sFHT+OMmJiT6jD2slflaHj9XDaGtPBGoPHkmruTVsFR+w5K9Jea8GuGRTLtGW+hS t28YraNvvIFeUd9EpUClgmEB1UMBx9hEkxScdoFVowCslomn7YwKbEYFIMNPZZlXHeJEGsl8OCww rSAkJIzAiGiePXpKe0MjdywkoshrsXUFBJQlUT5RK7V1AhE5ycRmp2kO4cWjRwSEhtFUU06u2Pex Dlm/OIPi0hJ2LJuvlpD4NWn3jx89zLHjJwlNjiQsLhwbGyt5fgALp+skqB6xhXIcFVsSWHlPO0Ub K1H5b//H/0+r6dWFeuq+gcoG1Hb0aDdSu/ObXxH41Sc4zJpLuYMr81cvwMnJSesSr9pIkpKS5Hs/ 1DqtPZLtnLxvj7rp13NtnVu2ricowpyYHKlMKiyJrfIkVeJMWnuqxObJxta85iz5vROILnkg392M /NY47QJHBbSn488096PGiFWRZmR8GF8/D+QH0r7vI3FmK47OZsXp6Ww7tAEX61BsvK1YYvAhH+76 aw47rGK33Tz2O8zlmMcSjnku5ZjXclZd/4zlV75k3fU5fH/0EwGJwSRI/uScjl+oTmg/AckfXdLz 5xeS+MqjTgPJusgG9qT1/QQkI5xOL8Ey9a5A4n8HEtUZTUCiu4it/ghOOftwTD0rgDDGNeEkNrF7 MXbfwr3g0zgkXsA3X6KQxBr7ZGN0na7iRg5joxNYiKzS1hDZuoGYhqWktOzBLGoHZwIOYJ5mxb1Y W3yLnPHyu4TttWPctrtOaJIHuZGWFEk2LomzITP4NsnhD+ho0+ETYkZIqq0UQi/tys+CtmiKOmOp 6NVR0ZckYFE3QNdTKLEkv0eiTGchCW05JDTlkSIxQ9dapMWXGFlXRH0hxSOP0TVLppfXC3oqZPli 4pqzJXZly/aKGnOIF3eS0iLRR6ahhQF4JTsTU+mErsGGokZXMtIccDU15MaFQ9zOqMC4YpTA6hYB Vix5Hc7ktIVT2BNDXJUc0LV2RNZKxKm9T1y9JYkNjqQ0+Wi1V0ZbJGW9yTg5niEl351CcVvVEuca e8sk/lT8oLbBSvpGKiXmVDIyUa1pVANJyw8aGquX1+sZeyQF/2kLjxRI1KldAckLCRQv1bj24ioG JlSfmQqaB2XdAqvmQYGVuJ8hdar5eQPjT0oZnMhk4lmuuKFUmnqjKW/0Z0T+1ibg6JDYlVjgSvt4 nsTAEryL9Zy9byaF4RW+YeFECTweXLpMYlIsE6+eYRETgFNWIh6FKYRUZ5AnLjA4xlc+a4yXT58x Knr5aJTV//E/cn7OTG14TRdPG76Z/g4vxieolZj4VFxAYmIKtjY2hIW5sn7WO5zdMptr5w/yyZe/ wTvJQqKzJREllviV3CEo1wZrt1vo9Xqthh8aGuLp84dSgNVN0uXxZJjYFXPJe38aXp98IaV2TLu/ sirUqnCrLvNTD3WnwDcfWi9YWY+vrwde/jdJr7QmrtJWHIc7OR0B4np9yWzzlSjtQ65MQ3PNiS29 I7CRY7osQH4HNbq+rEhWq9pd1PoVsF6K3VENrUZnz/NYYKxu/7rz6HoM7+3i5t3LeLoFs/fyFq5G 7uOQ+xKOOq/kZMAqTviv5KjPMk4HreWU7xrW3/6WBRc+YtH5z/lw06/+AJI/u5DOH19K4y2jdH5h JNMpmFxI40/PJ/C1Vz2Hsx//AJCfguREaiHWunviNKTgvm7/UPpn7SNp4jC0eYGDXrV7nMZRQOGS dBG3pNPYxu/HKvoEzuoUsIDEKf0sTmmynuTL+OSb4JB6Drs4U1neQiLNSewyTuOm34dL4iY89IYc 99iKVbopZuGXcE6/iWvEVa6fkh1z4wx+kfboAm6RHXpXg4lSko8ZjY2J2IXfxDrURH6YaEr6Eslo CpX8GUl+RwJFPXEUdkvhbUuRH61g8rRvTwnJnfkChzwNCnESW1R0CW3S4V9dQEbfOFE1UhgaM6UG yUXXU0hSTz4RTZkE1aRJ9MrUFNmkJ6Y5krgWV+Kb7ImttCKm5gHxlRZERN7G+uopbl8/hZHsX8Py YewKarBL9iOmyhl9d4xmcdMaggRE7jgmW3Mrypw7MY44pEfhnSefVyU1dG0r+oZOgoJ88JS/J9YE ktMiMJFtahDI1XeXC0hqpADX0TNUK6BQ7SX1jD9qFlB08ehpj0x7tKENnjzrl8KiXMewAGOIZy8H 5O9djAo4BoYb6JL1PXneQbMUfnXPohr5zlW9udT051M3WEjLYBntMt8xnEx2lTkJhWZ0PUslOucu HjEXCNbZ0jxWTk5TBHWjCRR0hFM2kEVWSxYDajhLsevVHc0EOTtzdskKEgKkdpVis/b8ERxz07DP y8IuK4bEqgT2SQ2rbkT86vkr7jrYI9U+5l98w/FPp8HzcSysTVi3dR5mFtfp6OtVvoTO7mbCggMw 2L8Bq0MzaPA5hdn+RehSg8ipkxiZZ66BxL/wPtHZbvzjr/5GcxI6nY78/HxZg0QGsUEvZfKsppjg rz4m4rdvk/Dep2z/5nOJas8mC7RAYvK+PfKprxtA1fRNqdeKinOYs+ht0iTSqPvMpNT4iyMVN11v gV4ibWr9fXGzN/DLvEFCtY04kgc4h93XYKRtiBbZJtenHmpEu/FHz0jNTRDGiBMaH9MWe/ZM3QB+ gO1n1rLtxgLW3/+Wb0/9I98d+RWzDH8r8eVjVph+ypLrnzD3/PssvfKJwOQbNpjO4Itdv1cgOf// CUimHImdbrLH6g9nZX7qSHQ3BSISb/Tn5bkJdikmUgAu45Z6Ed+0izilHMUp+bwGEmeJNM5pBhpI tHaRpLOyvCke6UcIzN6KQ8opzJPu4CxwcUvcQkjxGe7FH8cl1xifYnXDoFuSYx05s3spBsd34R0k mdbxAukBppobyRPLmBv4gPKqSO5GXscm7haeCXdJqfQluymMrMZQMpujJX9Gai3lqoU8vSkbfUue 5khSJCLESsQJqdcTWp+hyb9Bh2dVAfr+x0TUVhNZl0Jscyqx7elE98gyzZn416YRKO9RCpL5kPow guqsCW8QN1FlITXqPcJq5UDJcub+6S1cl7x6K12PUXEr5tlF3E8IxTzKgQdxvnhkiY2vyJWIV4pX YQX+lV14l/fiW9GPd9kAHmq+fEJs7wgOTo64hLpJraYnuVpHZm0SdeKu6ruq6FFtGY+7BRgjcrip BkGpwZXkYHuJ1Oqv9Uq7vG/ynjJquEU17u3zV4OaK+npr6O2PpPs/DBScgLQl0aiqwgXKMcKjNMo 7dNT0pOp7ceMthDMw46Lu4uiajiP4h69TPNxjDGRwuGBT9ptinrjKR9J5UHAeY6eX8Ozp480uz7y cgKGB6lw8qCvpJIwiTqHza9jnhGKl3y32Lp08rtkf6fH8viJ1MziRira2uDhE+wXLaMuJlLmH+Mf 6M2us8sIlNo8ocSHB+5nuWN+lH3bN5IRFcqF9Z9Q7bSNhBtbiI/xIrnQj/gi1R3eguA8CzwDHhDo 66XdCVA5DNWYqWKS+v/52EP0x/YTOe0TRsuzSf7sU2K/mEG3uDa1/BRA1EMBQz2mCvyU1OvlFYVs 2TmDeHFCGU2RWuNqaosP6W1+6MWZpDR4kdsSKQ5aXq8OQFfjg7XfHR69EGekbqkgDmlqferx7NkL +h/2sfPiEk5e38yTpwOyf1R7yXMuuxzhuM8q9jhI1LkvseXO1+w0n8n6ezNZe2cG6+5+z0bzOWy8 M5fVN79m3e0v2HDrG+af+Iq3vjW8wF9diuLPDBVIJNb8FCSGev5Upl+5V3MiZ4J9Ag7tmpvXOpje y+6MQU6mF2IRZ8T9+B1YJJ3UTtc6ZhhL/BCHknAe9zRjAcwFbFTbiLrWJn0yAt3TS62bcR3XpGMU NFzHL+c0zikG4kYEJqniNjKOidswE5CcwClztbiP48Tmf03j8Ay8s7bLcldxFecSlL+MsJJ5uGRe wDHzEh751/DON8chyYyzBls5tmUZ98z2EWx/Hu87x9D5mpEZdI/UgHsUlYRwze00LqkPxHFEk9ca SWFHjOTOcDIb1U2YQ6QWiNautExtSyO+IZmU1sl2jsjmHAGBAKQqVVNQZQxBJblk9o8TLLndVxyH b1MGwQ1ZRDUViAspkoM9S57niXPRixXNILEsUqb2UptcxqvCFssUD65Gu2LjcJUHBiswObmFix7+ 7PRO4WKQHtvMGoFEOz4V3fhX9BBaOyjrfohPSQ9u+Z24F3TgWdyCZ0kjbmX1OJS34FFah5nNLax9 4/Er7CassgpddRq9Iw3iNCbkMBInLlK1sjrmpqR1ingxzstno5N6/kiWUCCZlOadZZlXT8e1aXtL NWlJEeSkxVJXlEVmVjjJOX5EprgQluhIuM6eUL01ScUe6Mq9ZF8nSAyRgt+hJ7sllbLxVMKq7Ejv iiGzK5vCwWKan9Rx3uSMdt+alxI/FMqqUvXQ0Ivhht0kyvydUCc5rlxJb9TL+rJJqosnv7ZQtve5 uKiHXLt5jVe9o+z96Bte9UstLI/nL56zZvdcossdiKpzIrjARKKsFx9++9eE+UeT4uJCotTOJfZ7 MNjzHak1HvgVXSem+BTxOTb8p7/6G209KqIoGRkZyf6TwqvKpUCg9JNvuPjt52Qmp+L67UwafvUh jWNNP8QWBZSysjLt+ZuPqYKvXi+tKhY3kkBafYTE1AT04oqzOhKlctOR0ZwhUtfbRGtdEgq7c2Uf ZuIYdZvK1hwePZbfSp1yf70+7SHRsLG9hbBqRwxC57Lg5DSJ8NlsubiQ015rJMIs5FjQAo4GLuJ4 8GJOBku8CVzMPq+FbLGdxSqByzqz71l5/SvW3ZrBRrO5fH/oUwHJ+YtvgORnHIlhBn96QceXbpUc yRph/xsQUdqT9lS7855yJA/ixY0k78M6/gR3Q09JZDHENs0QV4GJTeRBAYtEl1SJPG84FUf9ZawS TuKScpKQPEPsEvbjojOQ54YCgWM4JB+VuCO2Vb8Ix/Q1OCYcxj32S9Kr5sh6j0h8Ood9ylXcsw/g nXMMZ71EogxxMFmX8ch9wFnHYxiZHOHohuVcPbuDGPereN46TKyLMcleN0j2u0tZeTg3PQ2IEaLH l3lrTkQ5En1dEMliJRNrQompjSO2Xmq5lkLC6nMkkihlEdNeQITAZAok3lU63MtLiO17jFdLA57V +fhU5QpUMomo05HSGEtCXQRBZWEEVidyKd2Xk6nh7PCPZJtXBmsCUtjqn8W24Gzsw+Ixv7Sdq8e2 CUALsCzuxaWgC89SAUZRpzb1Lu3VAOJX1od3cTceBa245bUJSDtFslzeEI6FA3iVNnP19g3s/QPw LsoVxxZNQKajOAcfOfTHNJAoiRH+4cDTDj5Vq0nt9uq56u4u0xcSFeQdU5I/yJtUzSfAkfmerhb0 afGkxoaTn5pIXJgvSTFBJMUGkyjThFhfwiOciYvzIjbWi4hYd8Li3AmMciYqyZvINE/C9K5SWfgR m+tHZr1AWwpSdGqkFguy07MZevKIvuoaOmJ1PDh7FTMzG647Cpwa8kmVwhVSJZ/ZG0N2p8BGtvKl bFdQXBixQYGs+2YGzwZGaRDImpqa8en3vyW8yJHQaluCC00JTLuMf+JNgkMixLmGcmf772n2N+De sTlkVrloww8kll0kvdCH+3ccePF8MjqouJKSksLjV4I5tSMFelXTv+P8ohkkhcfitGwZlf/wvri0 tB/AoaZubm7a+9+EydS+V6+lZacRlRtMRkvMZK/VNomE7QniTFJQPVszJKKmNYWgbw3BN+u+OHAn gvLucs/lguwvqRwej/+wPvV4+ugxfiFB4pI9uJ29hivxG7iWsAqjhMWcivqWE5Hfcjx0nqajIXMm JWA5FrSEA96LWHX3C9bc/JbN9+YIUAQkpvOYd/JrBZI3HcnPRZtMrcfr7+5ncChjiN0p/doAR1Mg 2Zv+ioPJ41xNLsIp0Qa78NP4p97jlNkm3OONcJBI4pJwQX7oVdgm7sUh47LWH2SqDcUt5ThXnJdj FXMI+9TzPIjdg3WsgCNJAJF4GNvYk9gLnBxzvtBA4pCwD6f4NTglrJfYcwWrjBPicswk8lwRR3EL B4lLqv3FJceY+zFGnHQ+xn2nC+xd8R1ndq7Dz+IcvveOE25nSIi1wMP9BvkFAZiIrT3vcEQstRVJ ciAmVPqQKIqt8CamIpDwikjCq1MIq8shuCaLIHETIXVpEiGSie8qxqc8SZuPKA8S2+tPksAmqbmQ +PZW4ju7sM1K4Xq0Hwc8LdjuZsNuX382uIew1SOVA4EFnEuo44q+ldsF/dhlj2FX2ElUVAQ2ApLb Zw/hnpqLk8DDTdyGS9Ebym/DU5Z1z2/XAOKS0zKpbIFJQR+e2QO4yjK+kt+tLExx9L6BQ+odbHSX xfnJvki8QmyGN09eSe314p/n9FdSKt4Ex+Tr6mCflGr8VP0V1PwLmX+mhkV8+pD+nk7SEuLQxyfS VFZNXoqemoJSWitrqc0voDI7h/LMbNJiI0mMCCApKoi4UF9S4iJIiQ8nKz2M1BQ3IuIcCRLY9A6p 7vvPuHXVlJFnT3g+MojvTTOKMvNoFmfSN/aIwAyBeGYSzvmJ+NSk45QaT4r8Xd1ofOT5OOPyHZ+K c7K+e58Hd2x48OABJy4ckOPpDpbJBiTW2ROWaU5UoSXr9q5AF52Aw8UNpJhtJttWfgPnfYTn3iGh +B5/+w9/pagrj0eau+ju7p5sdFVwFZA8ke1L+NXbhF49JwBNoMD6HhW//hBdRqzWNjL1UKdcFYRU g+jUQ+3jqalPsDdF7RmUDKhxVSMFJHHaqd6s9mhxKBGkimMOKXxAUIEZsbW3cdef45b/Zryi7jE6 rH4kbVU/PF49f0FWQR7hdc4Cj/lciFvFhbQVnIoTkEQvE63gbPTCH0mDisDkkN8CAcl0Nt2drTkS DSi3FrDY4Pt/gyN5DZK/NYpkf5rkQN0AaoCjKZCc0vdgkt7GzO3HWLV5OUs3zGTByll8PvNDThlt E4hYY/RgP2dNBRZRB7GUmOOov665EiV1xsbIbQ3W0Qc1V/Igeqe4khMSWRRIjmKfYCDQuCFOYzMu uQsFJisEGtsEQudF1wUcJ+Xvd3FPNsRbd0j+rhp4JVZJvLHXmXLUbS/BabfYv3YapzYtwv/BOYk2 R/EwO0Sw1Vn8rQ2Ji7fBIfoWl1xO4BB1k5hCN+KK3TUlFzuIDXcktsBdLG0g0ZV+hJdLrSr5P1Jq F3t9KKENmQRU6/AojsM52wuLZCfOed/joO0D9jm6ss3ek+1OQezySeJoVDGnoyukJmjAMr0Ph8we HLM6cMppwiGnEveMSoJ0rbjn1hAVHcw9gy3cPXcK94RMXPOa8chplYLS9oNUjHHNbdWkQOKW26VN 3Ytq8Corwr9IrG62P3aJ94gJt8bdS75jgnJyx3FKPiKF6CSecabEpoQICZ5KdFD9GP4AkmeiJ2/q 2UupbCXUvNbDJy8Zf/KCscfPJ6dPnsr8E4aHR6X2e0ptZaU4FB3FBQXUVlVRXlxCVVEpNSXlVBQU U1tSRnFWFoWZWTRUVFCSk0ViVAjJ0UGYXj1LZLgrjk5msi2PuXnzJrnpOVqPUXXv3zuXDXn4fJTi vBzGx0Yw93UWFxuKU0Yw9pl+At9I3IMCqKgooaGuSmJXI0XFuVy5dpU9e46wa/duduzfLLEykMCq O1IRXiKhyJPIYnPmbf8cv4AQMsNdsNrxBXl3NnHt8OckF9ihr/BhwbKlPJWy/+rVyA8gSU1NFZBI 1NM48YrUj6bTHBMo37uWsbIMqt/7jIKcFM1pqPeoRtpLly5pfTvefEzte7Xc3iO7SK0MJ60xgNhq b9I1iERKvAklqtxGjkd1EeE9Qovvyt9tiVS9bktN8Im9I+t9ytBgN4ODg9pnqOlLgX7/6DD6/hCM kxZyVbcFw9TVAozFXBRdEnCci5v/I52KnKPB5IDvbLbaf8vGO7M0mEyCZD6Lzs7grRniSP7LxSj+ /Xl10Z6OP7mcoQ23+AvDVE1vnc/RTg3/rVEsOxJ72Zk5zqrULo7kdGMQmMk9Lx+Wb97Kxo1b2L5+ I5s2KW1iw8YNbNy0ng3bt/PRN+9z5d4e/OIvcslhHc7iRKySLmGbrdpNDDH23i6u4xx2SWd5EH4A m9gT8twQi/jzUquc4lpqCWap9wmqWIGvbjpW6ScxywnEOuUOnmkX8BFXEliwm+zuqwK1CK4kx3Iv xRObFBNsJD6ZZ9zlyFEh7bpZ2BrvxerSTrzuncLt1jE8bhkQl+SCscc5ztocxzZGdTgKFvmJjfUm Ic+DxAIPgYuzdkuNUDUgdaEUyAwv7od5sPjeWVa73matsxPrnYPY4hbDRqdwdvskcyQsX5xaLTdT GjET2Jqltct21WCdVoVdeg1O+lpc8upxFjlmKzXglNsisKjEMkv+5u+H900DjE9vxC0iVmJinTiz Epyyq3HKbBY14ZwpAMntxSunEy95zTe/XlxIHq6ZQVgmilPLPItd6mGc1Z3p6gO4a7cPh7iTsm93 a9HRKek0jjHi0FLukpwcoLkSdcZBjmPRS3EY8Fgq2QmBxPij54xMPGZYav8fND6pobGHDI7KwTo6 /no6wcDQGL2Dw/QODNE3pO7hO0FnTz81dY00tbRRUlZJbUMdpRVFmtolFt0wuUxDdRlFuZnYWtwj yM8dTy8H2Q6JVLJN9RXq5uoCMwHeI9mmUdkGZycHKSSdjI12c+bSNlyDb+OaeBWHiGtcuGFMTXcn nY+e0K8aa1VRl/X4J1axaLVA2u4qOomywYU2UgjV2KiORNe4YGhxBO+AYCKCozDZMYuyu8uJMltN XLQNcxZ/ozihNSq9UvlBHspVLFq0aNKkaP88J/I3H5N01ZChngFe9jaT8cFM8jPDfwCJeqhrXH70 UC+Lnj17LNv5kF9//A8CkTASah1k+9RVx2o7LbT5yHJzIivuScVmKtt9i8jKu4RUCFBqrDhlfo3U mvbJdcoKH8t3V6d+K9r6WWN4D0OPg9jVbcQway2Xk9dhINHmTNIqTsevxjB+NkapizBMXixOWV6P nsuJsO856DuPxSafsfrGd6wx/ZwNt2ey+upsZh/9jLe+P3eBv74wCZI/uZCmgUQbYvEHkOTypwZp /M3lOLYl9nAi7RmX0wZYcsyEHet3sV6gsWrdWtavW88m0cYNG9ggUr31lLZuP8imbdtYvn42yzZO 547HKU7cXoNdtIHUjGdxST6DXexRcRXKWZzENeGAwOE4brrTEoVOYJTtyZHMAe6mOFDVuJO4koNS IO05nVnE+aRE7qd5cSfVhjs6G5n34Ki+iMP6RtnOes6kSWRILuCYPgdjOdiOb5qJ2+2jeJufwfjQ chxvHMLH6iQhQu/jFpvxlYiUmGNBfJ4VkXmO+GXacyfpNhfD73HMy4XdtoFstvdnu3sY29wi2euj 45BPKgah+ZwLLcM4ppGbcoCaJZVyJ6WCW8llmKdWYqWrwTajXpNTlgBDIOGQWYNzTr24rIYfyVED STn2BY04e4u7ObOXK2c3YusbJO6nUWBTjWuGOBB9t0ybcZMY455dg3uOWPl0H3Fw4tKSDMTpHcU6 cYc4wP2YBu/mmNUS9tycxQGzxTgnX+Be8E5s44/imHwKh9jDUoMZEiaFJE0XLwfxU+1g1w54KTGP n7/SAKI0BYmfamBknP7hsR809bx3cOQHqeV6Bobp6hvUniv4qCtkgyOC6JGac2C0n+wcPS0NtfR2 tjE21I+5+S2qqovE/UyIyxkhLiacovw0Hj8ZY/jhCG0dndyUuJMan86ZY4YCoiscPrmbU8abuCHx dcX+W3yz14vvj0fy1R5PZh615e0jlnx9NZz3dx7lsKkcD4l38JO4559mKr+5Cd4ZV/BPtiQ8OpL4 xDyqsqMx3/hrih22YXp8Ads2Lpm8KG9Y4qBEBfVQ+2revHmTSUJA8OqlRK1/fB/PvdvorGkWMozi 9fuvyUkL+2HfqsbW8vJyzX388JgCyfOH9I50cuTiflLqQ4ipkmOywlwbwkADyBsKL7urKbTkNiHl t0msceCovQufHffni613eGenJb/e/ID3djvz6SFPfrPSkNjGGG5krOB85lquZMyUMj2DyynLuBy/ AZOEjVxNXMvFxOUCkkUYxM4TVzKLfV5z+O7cu5MgMfuM9be+58v977D0nDiS788Z/ggkU7ejmALJ H13I58/P6wUksWwXR7JJN8S9oh7mrlnDxpXz2aDuYbpytXbfUnXDZHUV44+0dpsss4W1svyWLWtZ u2EZy7fM4K7XWWwjb2GVaC7uxByLhPsSdSyxT7uNRZIJFml3uC215O0ET86mF3ArsxCL/Bhcq5Mw r2vjTDna0I+nMms5m9Ek0OjgRHInO7O72ZIxxnY9bEuDQ0mwPesRN+Kz2b1pjkQZA3wenMXSaBcP Lu7E3XwPYcm2eBZIjIgwx8DHnL1O99nr6c5Gew+2eKezwS2VrQKMfSHpXI6s4lpYFaax1dyOr+J+ QinmCSUSZ1Q/mnwcdCWiUinU5RKzynFKK8c1XUWWak2uOT8Gx081BRJbcSkOHu7cP7GTu1f3YioH hkNGIw7pVXjom3BNExClZ4hicUzxxTZJXT19GLekfbjFHcA2+hAPog6z9NR0tt9czHzDz5l2+Fds sVrGaoMvJc5cxEdioF2yuDDVwB1zFN8oE8KjXEhMDufps3HJ8hJlnj6RyPKQR8+fMPpQuY1RDRB9 Q6MaDBQY3oTFv1Xd/UPaezt6+miXWNDe3UNnbx9dos6ubrq6ejR1DnTy8PEglmY3Jb6MY+dowc7t yzljcJAPPpvGOqmgdm39jpOH10hUSsXK8jY7t+3nuvFpfEP9eHfVVaYZJPHbc+kyTebjsxG8fzaF Ly9m8I/fb5fKbQmh0eJCYywICDclIPoqnhHnCIq+y4oVi/HyjWDO3Jlc3PI1Zc67iTNbCePNpKZk 0d3TK/tInesS//H8OYcOHdLmXwgXxnlI+O8/5+LMz6nPLGDoySBn3v6EPF2cBhEFj4aGBm35nwPJ 02cTePg5U9ZSSGyFitL3NZBMupHXACkVNyJScFHjosRUWUvEuUNYviX/c/Vefn8ln09Ox/LByWg+ NUjh4zPpfHY2ja8O+rDi9FZupK7HKGMHxukbMY7eREydG/UPS2h9UcCd6IPcTNuESeYqLiQu4mzM XI4ELOLDg/+Ttabfs+7WF2y4M5MPtv4Di89++88dyb8GEuVIDueNcdI5jEVz5rFgwQJWLV7KyqXL WLl6JUvWrGTV6lVaz70prVu5jHUrlrN94ybWr1zLntV7BCarcEsLwTyngMsZldwsauF2WTvm1T1Y 1g1wp7qPC5LzDfI6MEiplThVztGEQY6kPRG30cKhzF52pA6yL2WqwfcJu1KesFc1Bmf1sE/fz0ld L2eSK2UHFbEnJZtzAUEc2baWW2e2YH5hO/cNtwlIduBncRqPkAD2uiRKNElnlWcGG3xz2BdUyvHg WozEZVwML+NqRCG3ovOwSCyUyFCIlcDDRhyHtU6pHKvUMmylkNunV+OYVouzXiLLa7llNYlraNb0 c/B4Uz8FiZ3hIUwMt2J83wrnrBZcsrIkwuhwSgmU6HYHm1RxdEnHJd8fxzn+CO4JJ3CIP4lD2iVW XvueFVe+ZfG5L/n+2Od8efBzvjX8jDmHPmT3ke+xCTki0D6IZdIeHBP24hF9lpAYK8IiXcjMTtaO 6xeSc8Yej2gafTQsLmISJFPOQklB4V/SvwQatQ71947uAYk7sp7eIW3a3t1P2xtq7GvHy8eJc3v3 YWBwDnObB5w4sl+cyj3e++hjMtJSCfVwwN3KjNP7N3LF+CxNUtGc2r4Jg4sGvL3CiI8uxvLOhRSm GUbz2SlfvjwdzidHw/hoxQlWyDEaE+RLfJgvcRJVY0M9iY30IiLcETcnS5IT4pl4NMrj4WZsjn5H ic0Wbh9aha2dhzgodTXtUy2mDAwMaI5EdZN/+uI5gzzG8X/8mhtLv0fn4q/1+d386dcUpk+etVEN xwo8U1D54fEaJM9fPJII9T051XrtSt+kBgdxHQocbzgRgUhYiTmhRRZElNoQX+NEZocfurpg3tl6 mt9fyubT0xFMOxPJx+eS+OhsMh+dSeXdLU787Vf/JO55KVcyN3I5fT03I3fJFneJ+6uQqbghyjCK WslV3ZIfQKJOAytHooHk9hdsvj+Hj7b/L4k203lr/qmr/KcLyfzx5Sz+7HICvziXyh+fE6Ccn9Rb EnX+ndD7v15KYUdyP7vjpACfv87sGTOZPWuRdr/S+fPms2T+QpbPW8SqJctYPH8BCxYuYP6SRZIb F7BI5hcvXMxqBZZ5G1i/aAv/7T0hXIxAIaWdI+k9WiPujvRRDqU2cyK9hTM5PRzRtXEwuYq9ump2 iuPYnjXKhtTHstwz9qZNyN+HuJBaxMWkbE5HpXIoKJJT3t4ccHRnj0cYKyWKLBToLXbKZJXAwcBc nI/RAawv78fKaB/ON4/jeO04XlGxXIzM53pMMSZRuZhE5nE7rog7seKCkouwTi0VlQk4KjRgWIqs 0yo12eqrtfYOh8w6cQyT0UXJJafx5/UTcLhndeCe2SmSqYDCNa8L+1yJLdlN2Ds4YnRgBdfP7eLa zcuE5aTgnmYhkdAI55QL2MQfxlXg4SLRxDHukDzfLz/8bkxidmMbepwNl2YJTGbz1ZH3mHfuKxad +oovt/89M9e/S4zEoDteR7CLOYRdvDgYkV3SEdziLxAiLjE6zo3CTHWL1Oc8ffqYiYkxxsaGGRWN jAzSP9BDX1+3TPtl2k+XuIquri4BQ684iwENMFPTfw0oP5UGKHlfS0e39v6+4VF8HG9zaf8CFs6e jqunD0eOncc/JosAvY4dhgc4c+EEwa7uHN20kTP7d3Hl2m1G+wewc3DnrxcYMf1cMm+LI3n/fDwL zznxu4PJzJDjedr8pcxavJ6woEDtNHVCqD+xgYHEBgcSFehLTIg/Ny5c0Nornr0a4/DyD6gTJ51g dUIijeyTR+r6mkkIZOUk4+71gLqmQl5KNHz2dIwb06fj8PFXeDi58OjVC6xv3qakokxr31Egefvt t7X3KpBMwUT9q9pqR5+9ZPrsL8msTSazKZyESjtiK81IqLtFROUDYmqciRQHEl1lQVKdC+nNXhJp nIkpsyO63InfLFvDxydi+IfDvsw1zWb6eXFjhml8JO7s/Z1BzDkqZSBvPVeTt3BNv4Ur0cuJ67TB NOI0xSPxRFZacyFlNScLF2CYLNOo+RzxW8wq069Ze28GG+5+xZZbc/l059vMPieOZO6ZS/yni9G8 dVKNJJ/MX18vQN0s608FKEpvXUjiF2KL/v2paPZkTHBY95S3v5zJnDlzmDt3idi+uRqJZ33zHQ9u 3GLRrLksErDMnjObeQKS+eJalHOZK8upu63P/foj5s/4gl/PXihOooYduhH2ZzwSWAyzX1zGlpSX 8jkSSUR7E0bZlj45fyl1iEvBBRwOFPcQ6M16VyeW2toyyzqIpe5JLPNMZoV3Kou98lniU8KywGpm uxcy3y2eje75bArMx9jNDedbZ/C+fw6TY+uxu3oIq8tH8ItL4HpCIeZJxVinlGiwUC7jD06jEpu0 ih/JTl+lSbV1KDll1/1IPwXGvySn/ApRJU551aJa3HO6cMrpwDO7Ajc3OywuHeCu8UEum+zHVw32 lHJR67CnGkqt49Sp8IM4xxzkfsh27oXvwFN3Vg7oA+gjbxLkd4WZG9/mgMkqtp6dw4kba5m7+x02 nZL5K1uxCTfAXmBkH3dQ4s1BAeVhcTOn8E80ISLWjsggDxqkhlJnSFSbxMRDcSbjQ4yMDjA41MvA YI/UxAokfdpZCwWSzq7//0CipJbt6OnX2lkGhgexun0Cq4trOX1gK5cvXuWS4SXSs/PYemwHvonO XDDegZvlJexvXcDs0kn5vHFGBgVIXYP8t6VX+dwggXcMM/j0fDTFY/DJmSy+MYjnV198y6qtR+Q7 DNHf10x3Sy0tVZU0VpZTVVRASkwU0cHBWgGfeDrK0+FKbq9/m1qPE/jeM1QEkEij2kde8vEnvyc0 wp3qhiKBzEtePH7EvaULcZ3+PclJSTwRm/Fq4okGiamGVjV0gHr8CCQyefzsFRX1cjwE3ye/Iwpd cxihpVaElt/SGlbjKl3I71Jnb0JIqHEkptiaeAGIZ+JVrZ0nptyeB5HhzLuSwdviSP5+s6N851je PhrJtNNxfHwwjg82b8c4fj5XEtZik3eKdnEgFpmnMEiax910FY0vkjEWxLXc/ZxPWaWB5FjActbf m82ae9+xXkCy4+5Cpu94myXaeCSGV/lb43D+6lw0/+FMAn9pqOMvzgs4hOL/4aKOPxIb+KcGifzl qRh2Zj/ngIDkl7//hKVLlzB79iLmzpsr80uZ8+0MBtTNkH/1GxbOnceM72e8Bsl8DSRqcJXvvvuO FQtWMfu7JfzTjLUcS+8UJ9LHIV0XZ6VmvpDWwKWcWk4l5nAmNpUtjk5scr4jzsKERdYmrHSzZKVD ABu8kljkkswSvwIW+5ax2KeChV6l8rySdaINHoUcCSnhXFQpRyKzuCDzx4L13PXxxfT0DhyuH+Hm iY2aTI5vFZDEcy+jCisBhH36HyDxJijeBMbPvT6l/1OYOOd3SJxp1yKNfXYjgdmleGYm45UViq3V ZWyunOCO8SHOX12FZdRWbBMP4KI7hVnQZu6GbeJu6HpuB67jQfAOzLy2cNdxDzX1YVy+sp7Ve79m v+FKdu+Zw/Hd4hrnvcOG07MFJh9zwnQt13y3a3117GMPYJ90WAOJfaK4krhzBMTcIT7Ok7i4IAZH OqQYTPDkmbiR0X4NJMMjk9PBIXENApKenh5NPwWJkgLJT4Ey1cbyv9PA2BBXzm8l1lEO8p0r2LRs AZ42Jty6eoB537+D+b2DXD2/EGdzcSISV5+OddHc3kdXeycdnQP8t4UX+Moghl+fSeGLE260jcO3 p1P59lQEHy9YyvtfL5XtGmH84SCPJkZ5ODLBsGxrX2cPg7LtIxLBpn/17etG1EEOzv7vtLofxPP8 Bka7W1H3VFJDABQW5UocmaC4omiybUkiYfJtU1xnLqYgP5/BhxKDHj1Du0G6uJGRkRHtyl81r9pX lCaBomgCazasxOjuHlxijAT0ptjFGRNQcJtoddYmz5HANAdCM+0Izb6Hc4QBbtHn8Yi9KLqMi8zf D3fnG4HI11cz+eREGB8LSKZJ+f78so5Pj+t4e73st5QVnE9YyIO0E3Q/6cdfXMj5rO84FbiIvhcN 8ov3cSXiIOdTF3M2bjEnAtey8f6iH0CywWQm3x/8iJ1mi3lr5YMQVkYPsTK0mQVh7cwMHWa6Zxsf ONWLGnjbvpzf2tbwrm0dvzRJ5reXYvjP/+tdAcNMzZEsX7FCg8RnH8rBufcg/e1dfPT+NGbK3z// 9mvmzReozJihnRr7/e9/z6x5a5j+yTcs27yVkz5+HPZxY6ejDVsdbFlvY8kaG2vWObkKNPxY5hXF Gp9yVnhUssy9isVuFSx1zmalSxZrXTPYISA5GijQCS8UaJRwVqbGIblcCdBzIzgTk4AULsVn8yCi gDsxGTiFRnD50EaM9q/A8tJebp/Zyu2zu/GNjcM8qwYbAYSjAOXnADGl/69B4ilxyDurGBd9FE4Z rtiGnReXcFriyzlcHAyxuXxSCsklzhqt4n7YFswjt2Lit05Aso7boWu4F70e0+DVWITsxNx7N5b3 D3Db9CAb989izal5zN30BTcvH8TjxjksbpwUkCxnxckZrD7xEVeDNmkuxiH+kESbg1glHsQ6cS+O 8UfxjL5MeIwtQaFOxCUECUQGGJvo4uGjIc2VKJAMDfcxODjpSKZA0tPbr8GjvVs1ok5KPVcOYwoq ChD/VpD0Dj4myt+NDG+JM/f3cXLLbGLcJdqZrsfj9nZObvpSoupK7ExW42B7VSDQLZ81TLcch+0d /fzPhef49mwk713KYvquW9TW1jN9d4BEvQiWyvH62cKtdA4+pKO/Q2LaAI+ksKsTMWqgs5dSoNVp 79a+YfoHJ7TbSkx0F+F7aTXZzhfJjgng0fg47777Lh1qaILRcVLTs7Qe8vqiYsokIl1+51POnD6t gejZ6ATq6iXV+Uz1iVEPNa8AMjXV7nQvj/ff/4CUzCjtzpOhKRZ4RprgEWmMd9xlvOIv4xN/C8/Y K3hKFPWMuoR3jLwebSQyxiPmvPyGLnx9PIAvjTL4/EwUX10UkBrp+b1A9ZPTGXy40wjDuJUY527A KHk34y9aGKeJ69H7KBiJIjYxljE6uRyxifO6+QKShZwM3MTm+8t/AMnqK9+wyvB7QvLv89Z6/xZW BnWyJLCFhSGiyDH+5GgY//5sLH8uNuhPZfqnZ+P4kzNx/JlQ7S9PBPNfps1m49xvmLdgNvMXzWP+ 7JkYnjjOrOmf0V5STkddLf/3f/kr1ooT+eC//098bezpbRLr2NjAsU3zWL55LYskxy5zcGGBayoL 3HMkkhSy1LeE2X7lzPUuY757ESvci9nmkcQe7wQO+yVyOiSFa+IwLgWmcDkoGWPR1WAd10PTuRmR yY3wDFEWZpE53I0t4F58IfeTq6SWzeJeSil+CZkYH9uE0aFVXD22jsuHV3Pp8AZiMrOwTq8XNWjt HA4ZavpamZOnaqf0z5yKvkWTc3Yz9hk1OGfV4ZqpVKPJQV63y27DobAbq5xmiS9duGY04ppehH9W Fo4J6nqgS1hEH8IybifOCbuxS9nBfQGGq/NRLK4cwtPSiGs3t3AneDOXvBdzO2Qjt4I3cDNwDaYC FBP/VVzzWoll5C7uWe7CzGQHlhZHuWm6E5Pbu7hrdZBb9/diKtpltID1F7/FOc0Qc3Ei5lE7sYze iUPyAYlKe7BI3otl4h5c446KK7lKTJQzSVJg9KlRkvsHJd70CFC6BSavHcngjx1Jr8Cip1scSae4 AlF7Zy+tUru3vXYq/ycRR2nk8TMejw8QYn+KUIc9RLocwMZ4KfbXVnLnzHxxbOswP78Ai4vLuWpw jLr2Nrp6Rhnq7qFJotYv5xzm47MJUiPn8NE6Q3rHRvjV+gfMPBHA2SumTF+8Q7u/cGtXG61to6/P IvVp4FOnqyeeiHuQSDJr7iINEM+eP+WLT98VN/QFB/dtZ9vWLVy7doPPP/uaivIa0nR6xl8+Y/DJ I571jHBlzXZOHD9ORES47L9nAmB1UST88pe/1KKNai95s6frc6FYU2MTTk4u1NZUU12RR11RHE01 OgqKIolOcsAn5qYGFq+o6wL8a3iKW/FOMMIjTpxJ0nm804ywCzPjq9Pm/OOZJD48HcaMCwKQU2l8 eCmejw1S+XC3IWb6/ZjmrOZaykZsU84wSAW2Qbd4+vIhz5+Okdbrh1HuGi6kLOV83FxO+a9ms9kS Ntz5jlW3P2fD9e9ZcuAjfFONeGtVYIeApIMlQW0sCmljdvQ4f2wQxy/OJ/PWeR2/MJB4c/YP+hPj fL446yHRZS5zZs1g1sxvWb54PhNCcwl/IFR+MTEu1rBNG+ehMS2Lhy1tTLQL8VtbGajrxNQlid2e lWzyrWCTh47NHqls99Gzyz+LE346LgWlYRqWzq2ARK6EZ3IpbFIXRddF10LSMAnTa7oVLdCIyxdo KHAUYPm6jeNBUrE2tUipxTE5m/u6SgIkMp3etQyXO6e5fnIjVwQm105tIzQ5BbuMJmwzBApvQkRT 3b8OkgwBjcherwDUhINEtEk1C0QaZJ1qmQr8C8vxy8kipCgGl1R77UJE86Aj3PARVxS8HdNAgUPI euxjdnIzZA13w7fh5nqMWJ/7hLje4sr1DZgGrOOK/zJu+K/hms9KcSarxVFsEXeynuu+q7CK3cUD v93cdd6Jnf8RXEJP88B3H3aRx7ANP4pz3BlsBRAOYmWtEvdxK2IDD2K2YifzCk7WcbuxkPm7EqGs o3ZJzXZOXIm1xBtPwsOcaW0uZ0JBRANJ349A0tvbq037egd/BJKO1yBRUgV0KuJM6X8Hlm5xAhOj vXgLGH0ttuBlvg6ve5vEhSwTt7YaK9H98/PFXS7k1L5ttA/0yXrH6Glqp7ylk/+x4LR2tuL9I0n8 96830jXQz19+eoA5Z/zYuv8EX644QHNHI71DXbS2jwhAJrdzCiZqG9Q2jj58wpIVq2lobsbXz5OU 1AQCAn0ICPDn2NFT6FIzuGB4mYLMPJ49fsL48ye8HHtMU27p6wGLJocMUCcn1EPrZSrlRWmqfUQ9 VNRR3Sbq6tRIdQ+pLS+jLDud6pJcKsryKC/Poqw8hZpaPRWVqZSWJ5FfGkF1YwLxOlviclTsuYWT AOG707d5/0oW006F8v4BDz49ree985ECkhQ+3X+Rm6l7uJK2mCsZm7iSKArbyI3IncS1elDQHcbV qI1czFrOheRlApI5nPZbxSazRRpIVtz+TAPJ6mNfaK7oraUhrSwNamG5QGRFcCsfO5Xwl/JhvziX oF35+ws1ctq5P+gtw0L+2/k4/nHhHhbMms/uTRtYOW8uI60CDqH5iz4BypPHWN2/Q31JKc9bOnjU 2c2gULa5vJzzBmf4u2+XciKyjGMSOa6EpnItOAkTmZqEKqeRzZXAbK4FirsI0HE5WC/LZMk0Q5sq x2EqrmQKHOaJRVKLTsLjTf3QMJoutX9aPuZpVWINdZzft1q0jLsXJFMrkJzchr9Em5+CxC5dIoym P8Dj52QvkFByyKyW99XhqFe9TRtwy5OYlJ2DW64Ot7Rw/HXu+EWZifW8QnjWXcxcpbCG7uGy+xKB hnIXq7WCfObB99wKFTvptIxAfyMKk3wJdjHD+Np6bgWu56bEmbthmwU86zSgWETvwNhzmUSebVgK hK77r8AidhtW8TswC1mLSdBKbkWt42rgMtnPy7kZvoLbUau5HryMW5FrMRVoKRApKDmmHORu5A55 bYMWmywj9uMaeYnwFGsiYh2ICHVlYKCRiUc94kwEIP1dDA8PawP6qMvoNaBI4VMg6e7q10DS2TVZ KJUjUTBRZ2PUdCrqKLCowvovRZ32Xvlbd7O4x3kaSPytt+B5d6M4klXYGss2SuSzvLRYcyRWpsa0 9nbTOzBBb9cQDaPPWXw5io+kBv7sVBQHrzowMTTMskvhfH7QirlrdvLtutMER/px47Yx3X2jNLQ2 /ACSN9XQ0i5AGeS9adPQZ6Ri72CNrZ0l3t7qVHGMpstG17hiaMQrcVETUgbUIzQ0lHfeeYe/+Zu/ IS8vT4swCihTDa7qMdk2ohpun2ttJ2qMVXUBoHqos0LqukitlVZ1olUXXKtBXVWP2lcvGOvt4YlU 3E8EtvXl2QSHuhAUZUtppZ4/+2gRvzsTzyfnoviz6cf44lw27xtG8amU4w93GXAhcgNX9Eu4kKH6 k0jMyVgq08VcyFzK9dS13NSv5ZrqR/IaJGcD1rD+xnzW3ZJIc/cLNlybganXMXFDV3hrgQBkeUQ3 K4M7+PpBPv9tmxl/vuoab6015xe7/fjFPl9+sfcPemuXJ2/tceNXu28z3PuEk7v3sFwoOyCgYPwJ EwKNgdYWPvngPeL8/XnVJwdZTS3DEm3KcnL4y3//J8zffowrEUXiLjIwDk4X6bkamqnpUnCupsth 2VyK0HNN4HEzPFfTragCbsfk/QCQKYiosytvnlFRmiroUyCxFNcQmJTLqZ1LuXlmC0YSay4fWYPJ mR14R0T+vwdJukQafaM4kDIccrLxzsjANy0WjxRvHOItxGFcxkN3FYfYEzhIfHGPPYmTOASryAOY BGwS97EcR90OrOK2CxgEbC6rOOuwkPvhB/B0MxSQ+JMW4cyO3V9qbSRm4es0F3JHYGObsFdzJgoA CiQq7tin7JO/bxA4rOGG3woBxBIB8hJ5vlzgs4zrAYswkc80C9/IVfm84NLLmpsJKDyvAeWKtxw8 AQo0SzCN2IhF5GE8EowJU7f4DHEkNMRNTGcXQ8Ndk2dwRv7fgWSqgCqgTLWb/Jx6hh8yNtRNqKMB usCzeN5fi7f5ZpxvrsNB4KociQKJ3dV1ON43pXdkUAA3QUfHMCV9j8TeR/C5URbv7XXklkMgw60d fLbzPrPOWPP7Gcv5zaw9DE60k1uSSv/QOK3dLT9s25uagp9yJL9/73eEhAYQHOLPyZMniY9LFscW TXBQODt27GbfwQN8+eWXAhl1/2dv/Pz8tA6bbzqQN13I1HPlRlRP1/DwcIqKiiZfe/FS44dqr9H6 mEi+UkM9KKmnapkXz14yMT5KtwB3fEKN3q+u0n7I4ftBTBOQTDeM4c/e28v0MxkaSKadStAciXHc Vm5lL+d62kqupq8WreFq2qQupwtY1Gtpa/9FkGy7NU/c7mW846/z1lu73PjFdif+Yqc9/37jbf56 3mn+YpVknm1W/OlOAcdWD/50TwB/vNNH059uceZPNjuw3MSfx8N97N+2iZcCi10LVzLW2sMjOYie dA/KdJBoDz92bRbrbGXNuJB28cKFXDl1hRlLd2McmKO5jush4j7e0PWQTDnQJcKE6F+7j2ytI9id GBVfCn/WgbwJjilNRQ9nXTW26bVYpFeJEyjhzN71XDuxhXsX93Pr3G7uGR3EzsdXgNOAdXoTNuIu NMk6bPQ1WORVarLMrsM2s4nbunosBDjO+naBRSt+Iv/0SjzTIiQi3McpWd0g3RA7iRBqSATb+H2a lNuwT9qPWcBW7oXu5pjFdxj7LJVCvoJ7EjHuRwpUxJXYxRzhvJ8U+phtpCbbU5cTT11+DHv3f4tl lAAnaacGEAUOtT4VSZQTUUC5H7EVm4RdAqQVAoXVEoVWaTC54rVYm1evXfUWZ+KznItui+VzJ12M ijZn7edoQLkTupkHCkqh4krE6lqI1XWIOo575FUikpwJi3AlOtKbxw/7eTSh+pX00z/QJYW3Y1J9 qq2kVw7q11MBidZW0t5NW2uX1mbSrBpCXxdONa+myp0ocKhrcnrF9k9JRRUvX2uiPS8S73mMELs9 eN/fKvFmC7ZXVmB7WVzZGXEjRtvJ1qfQMzhK19AL+vtGaBqDj8+E8hspQDMOeTI49oyOpl6OWQYz f/89vl66n2lbjtIpMOzoaqe1Y1BAMvyDU1LTKZAoAKpOdDUNEm2CQzl27Cjx0RFkpMQTHRFKeEQU 0dGxApMgYuJiJQ7GERERoUEhOjpaizQ/jTFTAFEP1VaiYPzBR5/yRGAREhFLVHyCAEPgI9DQlhOa qKl6/ge9oL2jmXPnT+HkbCu/TSAF+UU8EleUVNnJhxeSmHY8gj/78jAfnAjjf52L5+19Qby7aBsm Sdu5kL2EawKSa2mrBCSrZCqxWQFFIGKsW6FJXXNzIX4J54LWsfb6bA0ka+9+zi6z9QQmB8uxYcdb /+VyDv/pfDJ/fsCHPxeY/MU2V/5kjyd/fNCfX2xx58/WXOEv1l3jt6dc+f5uPOejmzkVVs9l/yzW b1zP44kRipNTGK9tQBcUou2UYYk3zyUnvhA9f/Zcy4Nq6Hs13P54zyO+XCJ2PFgcSJAek+AsgcY/ 142wHMwi8zWIqDaQO7F/cCL/FpBMyVlXhZVeCn9aNYH6As6o3o/HNkm02YfBnhWcP7CGe45OP4DE TqaTqtdkIe+1zKjHKq0WW10t9vJZTmkFeKVlEKBLwCfeB79EZ5wjTXCJPY9T4hkBxxEBx36s43dK YRVoiYNQBV8VdIuo/Vzz3iCFfQPmUeIswtZr0UZN74kDsIrbx/2kXdyP2UthboAGktq8aLbv/Byr aFlfjBT0qO0aRBRQVLuIBihxE+r1WyHrXkelVZqu+S4Tl7FEm1frv+67UotEankFt6veyrWs1hyO gtFUm4t6rhzOPXEuVhE7cIw8gV+8KbGJrkRFeJCRHs0j1eA60iO14AADg52TGphsK5lqfO0WJ6I5 k45eOtqlVn8NkvrmNk1vRp3JmKPciYLKpDoEUidObCLR5zKpfmeJdDmMv+VOAq1343FHXJnxagHJ MqwMN6NLCJHP6KBdnEj/wBh1wwISgwjev5TPlzssXjulYe5Gp7H2jCWzNxjz1fF7NPQMCQTVCG+j dIqbmWq7UVIwmZJ6vUsqzeaOHnbu2klKQhyHxX0Eh4YLMMLErQWRmBBPVFSUJgUSpZiYGL755psf QUQ93gSJciPqPepmVqdOH+WGyTWmvT9NFvrDcj8vQclLdRsMiVOPRmThJxpEnjx9RkJ+PZ+cj+Yz g3j+7P1dTL8Yy68M4vh4vx/frNuBZd5BzmcvE2goR/LPZaxbrkkDSdxSTvqsYM21mQKS71h762tW H5/Pmq1rSUiK4q1fXtHzy4sJ/MY4lr/YfJf/usmEjTYpnAss4KJ/BpcjMzEM0WEclS3KktotHmOv FMnQWdzzCudXH3zMwtkLGKlrprkgX6zYc57Jl1OjWCi9+aXV4+nTl3y/+TCXlOsIFJD8CxBRMeZO TBH34gp/FGXeBMibmoo0P9UUSGwy6/FJzubcoS1cUPAQR6JAcuPsTtxDQv8QbXStOKaKxHk4Cnzs kitxSC7DRZeHW2oKbglBeCZ64JVgjkvkebwTj+GZcBC32P3avFPSCXEiRwUaO3kQvVUrkKrW1xoy o3dIbb+Xo+azuRmwUQr2JtmP6wQomzVHonQrYq3EjrU4hh+nsSqJjnK9OJJYDh+bzSWXRZiGrdHW qQq8id8a3DOO45l1Ejf9MU0W4mSs43doAFHrvq7cjTgRi5it4n5Wyu+3TAOE2ha1HtXeolyNgoe2 fQIjJbV+dSbHKnEHNom7JKYdwSXmJNEpNoSF2hMb40Vhfqpk/iGJOZNncbQzORItpqKOAkmXgEOB ZEpTja9JOj1HTpxm++591DY2a0BR8adnQLmBXjrF2YxI9u/tbyPE8y5JXpcEJEZEu50i1H4/vg+2 S7xZi8P1tdheWI7TFYGzwXaeyTb0DagL/CbIaHzEB6di+P3ZNGbsvkVPWweDA08pHBtl/tbdfLfs DN+edKSiRVxV/yTEugd/fKHhT9XTP0xjaycOjg5EhQUSFx3OxdNHmPXxb8WhhBMcHklkZKQGBeVK VBuJ6i8ybdq0HxpclTNRU/VQF+6pEeTVWCbq9hS9vV3cvHmFyopSsrOyePxo8rTwT8vR1EM9nxwP Zup1iUIy+/TJQ+pln/7dJnO+Mkzgr5eZ8YlEnI8vxrH0dCBNQ31cClvEpex1PwsRpSmQXExdysWE ZRyXY2ej2RxW3/iaTTcX8Mm8t1k8bzYLvpvFW19f9edgYDGGUSVckEKszozcErdwx1/HdXV6NTCV a0HpUuCVe9BjFJTLlUAp7EGZkqXTBAYpXLP158MPv+NX//hb7RTXK9VtWIU6kdphb0rlOhO/aPms SZDc+BlH8q+BRLmRnzqSfw0kjikV4kZquZtcLoU9DYODm7l4cC03Tm/H+OhGzu1fTVhKyg+OxCFZ neWpFJgUCEj0eGekSWyJxCHWCvfkm3gkGuMszsMxXo3qpm6fIc4gdi/WMbuwFsdwK2g7VzzXSVw4 KAV5/Q8QUVNVgM/aLcbQabkU3q1alFGFW8lE4oiaGgXOEMgs5Z7tTppKU2gtTaMmN0pzJEauUjN4 LtAK+ZSriKk10RyJWr8CiU/eKc15KFeiADU1r6a3VOOruA+1nHJIaruUlKtRUqd/1XOb+D1a3FFS fUssE4/Ia8e0sz5eIdeIj3chJFjZaE9a26p4/GREcyUKJKNjqt1kRHOhyplMOZIpdfdMdn9XcUE5 E+VElKYiRFFZOan6dAJDQzSgvHg2Jk7XmnRvY9ICrhHnfZEwhwP4Wewg2HavwGQDbjfX43BhKQ8u bMDx9nlxRcMCjFFMvfV8cCaJj8+n8/VWQ54MDzLQ/pjWh8NS4x8hIiqJxRed6XuIvEdAIoWre+hf P4vUp4ZGGB7H1MyM3Mw0DPeto8T9AvZHF+FhZ4GNux+BgYGaFESmHMlvfvObyWIuEFFnYxQ81DCL 7u7u/PrXv9b+ps7UtLT3kZlfzsxFq8mpKGHs2R9GOFNS71cxaKqbvRqD9ZlqgFUPxRIFFm3+uUBv gE/32zD9ZDifX0rmc6Mkvrscw2+/P8Hoq15M45ZhoFMx5ucB8iZILiUuxyBwHRtvzRU3MpOFJ9W4 Q9+yZfUSli+fy1uGAoNzfqlag6dq+LwaOtVWkS3zqmCr+T8UchPvLK4JeK6HF0rhEYcSnoSpRygn jp7DzcZeaxgaE8pqxJAnEwMjPB4bZ3hgcvj9//zxXC75CqC0dpAsiTeqnWQSHpPKnGwXiVKNqwKU 6Jx/Fmt+BJKUyh/ppyCxS5R4ktTOvYQG7GVdhmdPcHb3CnzunuG+4W6OHVjBbRd3rAQgdkkVeMWn ESi5N0jvg2/afVySL2AXf0JqfgOsxXWonqAOiUelMO+QQrcfm7iDElf2SUHeq0n1DH0QtVcig3IO W2UZiSriTu6EbpPXd3PCWoFijQaRqz5LNedw2XORNlUgMQ4T+rsvJDb1Fl0l6fSX5NFYmsiRM7O4 LtHDv8BA3r9BYsgagd4hwsoFbLrDRFVf0wBgGbtDALJVptslLkktLbC5J07jVuQGiYgbcc04yu2g DfJddnA/fD3m4lTuinMyj9uOVdIeeb5Z1rNF1rlbotNWrDKO8SBtGwFFO7GKElglXSA4+RbJ8R4k hPkSE+bHyFA7L56PMjaiGmD7mHioOq2puNMlrqSLrq5uibaT0w5xI8qRNLV1atGmqKySipp6DSoa WLp6OG9oqJ0yramt4c5NY7IjncgKvE6avzGpgVdJDzQmzP4oIbaHCTQ/QKjFXrzvrsXOZCXmJod4 8UoK19gAm89b8L5hKp/sj+DXX65heEziVW8rbf2P8LDZTbDOjm9ORNEhBXFYYkHfoDiiQXFBPwOQ Kf1wdklg9d9/+XeYXTxCxu19VFps4+jhrfzVtBWs3LaT44d28b/+7q/5bPoHmF43ZNpv/45rF88Q 7uvGiwnVl+Qljx5O8PKFOrvzirCEJH733Xw+3XCWj/e68c1ea9ZuOgDa35XjUHhQU1laa2VVfU7E +Yv9GBt9RF+vxDPRqMCyTw2UJMs8G3/GwsMOTDvlzfQbBUw/l8tnu8yZPnMNTxjHJHYzV7NW/DOQ GKUs1fRTkKjTv6tvfM/Ka98wZ9fn2n2Tv/1W5ueKI7kWnoOxFGp1elXpTWj8nG4GZUutKYU9pkBq tzDKu3vloHlMlK0TL6orWT1vPo/HJ3g4MsoTIe/Lp494OPGIx/LF3/9W8niQHkOvpB/W9/MgydIA MqV/HSQSXd6QjUSZN0FimZbJPX0ed9KLcEjL4JzhSYyObuLynsWc372MCwfF1pvfwlVii5cuBN8E D3yTHHCJvSo1sMSU+INS4x+WwnVAux7FInrPDzKPVLW4wET+prWJiG4Fq0J4XAONXaK6kG7yb2qq 4oxqF1HOQLVZKJAYey3GyGPhD20Zl3wXccN7A+U1QQxW5zFQXkBdYQxHDWZjFrAOm4TtsuxSDF3m Elp+QTvbo6KNgoiKJqodRjkWA4e5msswC1vHzbC13Ilaj2noGq64rcEy5DC24Wc5e38Tx6U2P2S8 kiNXVmF4T97ve4IHgUcEuoewFcBYxx/HNfYaPiHG2HnsxzXqOI4hpwmLeUB8uJc2FmtstD8Px7sZ HmyVqKM6rQ1qDkVFnr7+7smI06VAIqDonGwTUdBQzkRNaxtbqKprpLSyhpq6eq1mrqiooL6+nogw JyI8z5EVdBF94BWS/C6jD7omukqcuwFhNocItNiKn9UaXO+t48rZDXRLLBoeGmHdeUfeNcrl86OJ rD50k+a2Gjq72xgYgwtn17Dn8iFmnEmmRyq8LtnOvkGJY/+baDMl1Vmtq1diVGclJms+pEJAcnb/ Ohbst+Oz1RdZsuUUEWn5JBXV0jH6kGOGJtoZXIWDicdPSc0o4u9/9yn/9R8/4/ff7uK7bXf4eKsV XxwNFAcVx4dHvPhmxX4apUypXrPq6mLlYtS9fB9OPBUACSvUypTxl6mCizaVmDNlUB7Ksr+ae5Qv Lquevel8clLH51uNqWoeUDei4EbcTi6lL/g3g0TdHGut6SxWC0g+X/sOi9YtEIjM1y6Recs4LEtq wT9InW6dKuRv6opqz1BuJULHJY9YbnnGsnz/YYkrEzhdv8ZAko7hpGQGswvRBwTz7j/8Hb7+nujS Uvnlb97GNlTH/bBCrklsMvLTaeubgojSFEhMI7I1kKheqlNAUSD5abSZknlCmTgOgYau5rV+DBIL XSn30mqwzm7HLbOOewINg32rMTkktZfhHk6tmYfpNXX5/X18Ey/im3oF95SLuKeexTXlKLZqbA8B iEvaCW06BQwFiTdBoaT+rqCjNDXvKOtQcs84jVPqMXEREhek8KsoM+VCDBxnaTC55L4AY/fF3HXf TVd7Nv21WYxUF1KRHcapSws0J2EWvAqTAPmBvRbKZ24TF7VHPmuvJhVvrGL3ids4yLEHysGIIwlZ KY5EYOK3QQBxAKcgI/7pw//M7GVfi32ew5z585gvWrhQXaW9kO/mfMOsJV/xwbd/i5W3ACVoH+99 /OdM+9VbPJmwxid0I/5JF3GJNiAmxZnYSB/iYgKIDPfm0UQPY2Oi1+0lWtQZHfqhzUSBpKWtQwOJ ciNVdU2sXr+JS1euc8XEVOurUVVdS3BwsHZbyZISsfbDNYR6nCTcfhcRjgfRh13j9un5pPpdJMXX kHjPU4Q77SbMbQ9hXmcwPr2Jkooagckwx276SG0cxneHA9hz5jbd3S0M94zRI1kmwN2UgJhoPt1y n/T8Uq2NpEdcc+/Ivw0kSqrxdUDgabJ7MTlmG/G5voN1O2+x4HwSn+x05fPd1ny1/x7vb7rMFztN mXPAnJnbTVi46xpzdprw6bpLfLbdlHcFIv9rqzmfngvhg3NRvH0umXdPRTL74D0a2oZob+umpbnj RxHxp1Kn24eHxhntGxKQP5cIpEbKf8L/mHOcTy9E89uzCby7w4PPV+0mMzOf/Ooszvmv5VLmXK7p V3Epecm/ChLVRnLCezkb78zTQPLVxvfFkSzmk08/0+4a+Jbq5PWm3oTHm7rkmzpZ2EPjWL7jjMQV aGpo4cmLcYoz9NTEJkJbL09qG3ja0EBjdgYW143Emb1gxZotnLljJfCI4npohtb2oYDyfwIS5Uje bCv5Qa9B8gdXMnmp/5Ts44uxVmOHpGThmhyGq6sFZ/euwspwB8aH1nD7+Eax0stxjD+Luzaex1Fc 1C1E449xy2srtrGHtMii3IeaKkAoKYAoUBh7rtKmqgD/HEhc009qUjBRIFENsFpbxWuQqFijGkQV SNRr9/3XEZV8m47GIrorBc61efg7meDkc1Jrh1HruR++RyLUMe3skGqLmTp7o6Y2cYe5G7qXG35b ueK5QdzIZgxdV3LdaT9rd8xm+cr5rFu3WqAxn2VLlrJ48XKWLF4hIFnGwgVLmTd3CatWrmXRIqlp lsxi4crPOXTiM6pKjsnBeZXaWlM8Y09jnXwQvzhTEmJ9iIny00CSkhQm+f8PENGkDTsw2WainEm7 OBLVFtLY2qG5EXU6VZ+dR6UcNyrupOkz5UDP1FyJuldtfWUJpgY7ibA7grf5BkIEJoFWB/G5vwdr o9UE2xzFz+YwXuJMtq36iu76MspqWmmuaaavbYAvV+xj2fpTDPVJ4e9qE6cMA8OdmByfR6j1FdZs 3kn/wCjjg+psTS+top+Dxs9JndXpFg1U1eK0czpRxt+ydvki5lwIYLpBLN+ciefbE8HMuBDMl8e8 +PyAKzOOevPRDhv+ZsFVvj4dwjfnYnjvSBCfX0ziI4MEUSIfnM3kwzN6Zu13Ytm6E/R2j9PRNkhX x7BAQ6Y/AxIldVZqqLuLGHGITa3Zsj/bmHkoiBk3svjdyUhmHPfHxM6eMD8vSmoKuCpR9WLuHA0i CiZT4PgpSCZP/y5lt624EZMZkyDZ8B7zVs1hw8bNfPrppxJtBB5v6k14KJ0PydG6rN/0jcMhPEli gIVmm1Sjan1tHWps8fGJMU6LO3k18ZwXYvfGO9sZl1ohMTJUDWvJDbNbsswj3IIC+PD7OZgGJGES WSa5vRST120wf4g4U9fMTEqB5E3dj8sTCVCSy0WVmKXmYZpSwO3EKu4mNHAnvhqLlHKp+bMECPF4 xwfhmeCKQ/QNHONOyTacx/D4Sm4c3oil0V6JNks5e2oRnvHnsZGCbxq4VTvzYhm5HzP/bTgmH9fi imrfUPBwSD6iFWYFluu+6+Tvsmz0AW0Z1VDprDuqAWTKtdgnqYKuIKPaUXZJNFS9TVdwPXAp1wIX YRS8gEuBs2T/LsY14gzNtSE0l0XR25LHUH82xa2RbNn3Ne31cTyeKKWgMoiqlmjSc5ypbggmOO46 Ibrr2AYfxinhBBbhJzn+YIl81h7uhGznpvcaLtts4qu5H7By1SpWrFjFmlWrWbdmLWtFK1YISJYs YdHiySu1589fyPx5C5g7Z77AZTErN+xk5rz3qKkxYeyhPct2/BIHga1D8l6cY08SlmhJbLwXcVGB xIV6k50Rx/hIl2zrEI/GRwUmk+0l4/J8aFhA0tZKW2srjQ0lVNekk5MVR252GiOyXM/oAH6hIeJM WklKzSa3sJqcvBpqK+uwvW+MmdFmnB7sxsl8G8Eex4jyNyDQ+yqrV80gQx9LVXkJBeJi8kvLqSqU gnLwAJd37+Divt00V9Zr7Rqd/ePcu3Ua22uzSXY/z/7VC3CzusPTxw+pa+2kWzWm9g4J+EYFMCP0 iX4OIqqtRPUr6e8f4aF8p0vLPqbR25DQa7tZdtSc315OYPrZCAFJNp+cT+R9gyh+ezKYt8+Ey/Nk iS/JfCTO4wODFD48lyrw0DHNQMd75zPEmaTxxTkdv9/szPzlBxh79EygKwAW16HpdcP0z6mrpxtr iytY3DHklIkFn5/05e1LBXx9oZgv1hth42pLQUE+6QUZbDk/H6fMY1wNX8QVAYVR+jLOpyzkapJU cmnruKRbx4WUdZxLXMWp+GXMvPBPbL89i/3iSuZt+pJV65bxyccfar1w33oTGj+n867BGLv4E59X yvBDdcMd1dIzed57fHwcjwBfHqs7hz17gem5S7waesKr7jGeCkGfPXwmee0VJ06ekPep08HIj9TP 0i2HueKfztXoQnEo/zpIlCuZciZKt+NLMEso5U5SuaiMe8ll3E8uxSKhSPJ8HnYJCXKgh+IS645n pCXusap/xyVcBRSuCWfwjzPm4J5ZXNontm7/cm6e3cjpowvxiZ4cKMg0aJtEg0PaKVpV498N3aFB Q0FEgUEBQoFCtXectJ6DQ9JxzjsuEwBtwiFlnyy3T/u7Wla5FPVcuQUVO1Tbxe3gdZip7vCx27nk Op+LTku447OOpHwzAkOuU5EZQH9zNknpbly0Xs98g0/YabyYtRs+ZP+2GZjf3Iv1HYkodw+TEnib /o5MkvWOnDZZKaA8j1XkWY5bzMc8ahvXvNdi7r+HDQe+ZtFScRcLFgk4Vk4OiylS2VYN8aC0UGKN ukJbTdX4Mmq8mdmzZ/PVjAUsXjKDb7/4zxw9uILoDDdswyXyCKhck47iE2dEZLwdEeGexEf6ERLg IHBI4OmjIR6PjzA+NviDOxkZ7aWvp5Ph4SHKSvRUVaZRVaEnPiYEK0tbwiNSuG56jwvGRnj6BnDg 8Cmum9wVh5JHXXUl1SX5VBcX0FxfT51EH+sHD7C1sqSwMF9iUCnlZTUUllRItKmgojCPg6tXcnbL Wo5uWk1bbQttnb0UV1Ry/sR6dMHiPG9sxXDvJg7vWK9d0qFOP/cNjjEk6pdoNCCQUDD5OZAoaTAZ GZdjupP9yz4n0XQTpbab2bhuC++fSuF9iTifn0kVcCQwTfSuYQK/N0zkQ8NUTdMEJD/Vu4Z6PhXI fHEuhU8OhPD5zM2aU1Pb9nPg+Kk6enppbiylq7kSr6g0Vht7Me2QNwtPRzJ39QFKS8XxZWdSLG4v NiOagEQn7nme4dQDqeBCdnJBjk3T2DXcSZP4nypRO3UeZxLncix+Psv/H97+AryuLMvSRaP73Xdf d1ffrqrO6sqsSogMDjPLzJZZsmSQ2ZZBtsBiZsmyGGyRxbKYmZmZmVmyZGZ22OPOuY6PQ3ZEVmVW 9/fO5+l9dHDvffb61xgL5nJejpP2O3FMfyc6RzvQ0tKOgR5Je9ZfBIl1fLlox7gaGoYHLzn7NgHk LS81KOkLl8a9J4+ImJK1TN+/fQtVXR3Sjs8xfe8+9tCF+/bVa7Q3t+Ilr5JGn/L2+WuSu6+w8eh5 mCaXfugZ+jmkIJEChGf28t88u9c1px52uU2wzyW7k1+Lq7nl8EwvRVBuKVmSLEQWxiGp9DrCsy8j ocAWSYXmiCjRQSipCpFYusgU4ZkWMDNVgoP+WZhRwXA3PQsrfSX4hKrD2HffR8ug4b5ZbP0ILlI7 I7UrvGWw2McdQUipPtmIEwIwPACNwcGDzThfiESZSGwHqxUxNqOAbEk2WaWkM4gqNYd/oh6G7xYi MNIUlnbHEBZlh9E7Tdh2bhmsMs5gj/Na/Kj8R3y99f/BrgNzoG6yA0qqK3H0wjpcdrmI2FBXONjQ vlBNbRV0DA4JpwlqR+CcrCQUiX3ARWzbtYzszCHI7dyFg4qKOCTy556EkpKS8LecBkKRHmeIcMoH HoXJEOFBVJtll+PoiQWwsdgFZWVSNEd3YeXW3yMkyxx+pMRCsi8hPsceuYWRyMgIQ0F+NDIzbmBs pB3Pn3APjqRbWBovnhFcHt7DxGg/7O1M0NRQjAvnjiMiKAxFGVVIiI7HJU2S3BZG8Pe7juHhQQwN DWJkeBwdHQOoa2xHS0cXahubUVRWQRZoDO1tfWht6SaQ9KKxsY0u8FZ0NdZDfsNanFWQhbLibng6 eIgBceOjvajM8UFpog6cjORxcNcaKOzaCkMdTVRVVdD3jQmbwN3HbBUePnr2qxCRxjRZtuF7D3BC 5RycL25FT/BBBGqTRbwQhm/MK7DaNB0yJtlkWfIFKBaS+lhIoPhLMc+0DMtMsrDMuAhz1VIhp2yJ 1z+9E4P1uE1GGtzOJIUH35/99yQ5glszU6ReHqC57zb67j7E9iMGGCEreWuqn84fn8NOdPUMo662 A010TlvbG9AzUo+BmSb032nHfNkfcNHxAOzizsIm6xBMMw9Dy+8olC7tQktvM2pJWPT3TaCNYDI8 PPyXQcINq6wStsvvxROyLmLAi2gl/nRwzDuKa1QrPCerc+/JY6SEBeF2ZBYCqVaZSsmGDQGDW5Yf vngm3v6WgMOp6zqHRmAZmvYr3135ER6zVYlzVq1oK3HIKIRLehZ80pPJCsQjvigCiSWhSCSJnVLo jrRSR/jFayOuyBJxxWaIq7BFeJEZIkvMEVZoRP7eGs5uqjBRI0WipwQnndOkSk7D6ooSLK4fRHCJ vlAk9rHH4ZND8Pg3QMJKhV/D8JGCxDuHABm8V4DEPU2ZQjIMnXtTGCbhxRoIyyNF5ncYFT1hMLx+ BtsvrcVxu/3QDTmK017yWKqyADsttmCr6SKoBe/H8evy2Gy9FqddFXHRZDMsLitCW3snxvrL0FKU BF9HTbhdP02QUsPVzBNwSz8I94yDYlZxcJwzFBXksGXdVuwnkOzZuV1k+ecZpqxK2NYwWDh4Wrs0 m51UlezYztnvvoPa+dXYf2QHqZj9OKOsjG8W/itC8iwRVqKOyBwjpBcFICsvAjk5YcinbWpyMO7f HRUjX2eD5OkTsjkEkpfPuFfvKe7dnoGRgSZKspPRUpaD2tJklBQmoKmuCOeVSV6bG6G1tR5N7fWI zYpDWm4qAWEU9XXVyCLrfPjwEbS3dqGTbM34xAD6+wkoze1kbRqhraKMs0q7cUxhB9YuXoXxgQnM jHWiJs8d4W5KKM1wQF5mBBob6kjl9KG9qQ66mpcISp0Y6B8RiuQOFcJfA4g0Hty9g5uP32HrBTtc PH0C2a7nUWKzGweOHsaPloXYpJuG1cZpWGGUj6VGFWRhKn+hQmbHArNiLDdJw2KTfCwwKMTGIyai LYazxc3+Xh57c/PDiNuPAKGYoBiZJmUydQftja1oa2iiUgdM0/vvPHqMgaEBDJG1bGqpxEh/D0Z6 h9HR1Yaenl7R5jk5No1XT1/g8aOHeMRd4k9v4/aLSVT25eP0xYMY7G2n802v7xwigAwRrIbEmjm/ AIl9UgEsUkmNZNXDMigJPn7+YkQe8ULE5zdWIvn55IvJ5nBWtMTsOLSs2wT7zUsRtHIZVLfJIq+q Cru27sWL5y8lE5AIKU/fvIeJbyycSGnYiTEs3P1cDdsksjmp9bBNa4ZVahvs01rIRlTBi/YpOL0Y cXSRJhWEUATRxRuI9FJvpBJAMsquIqfSG843LiKh0hmB2YaIKLVAZLYjonPdEFnqgMR6FyTW2sPT /xIstegi5XwkmofhZn4RVmbHcINsATde8sAsl+RjBAploSgkA7UuEDxYXfC8GUl3LkOF20REHo9s 7u69CJfUE/DOOotAem0A2Qse1u6VcR5617bDxHMv3JLUkZ7vjo7aZOSX+UDJYztkrVZh0fEvIWuw Cjust2G5+hIoXz8KeduN2Ki3DGs0F2MLPbfizBwCwDxoqG1Cd38Rno/1IMTGFO7OFxGRry/GjgTw 95Iq8s4+B1cCmWe8JZavXgzFbXuwbRXVvgSVg0cOQ/EQWZv9iti+a6cABwcrEw5WIxx8X3brDhwg O3RG+STWrV9HcFkPud0K2LB5Nyw8VBBTaoz8Ni9SgG4oqCKQ5N5ARmoIcjKjkUtW5+njW6RKH+LJ Q243IXvz8LawO0+fPsDz54/w8MEMBvubYWmqidrybLHc57atmzBMF3xvTwdGx8aRlZ+LlIJEqjAi 4RfugczMNCr8tQSNHoou1NRWYJ/CbsjJ70AvW6Buem/3IDrau0itdKG7qw/9vf1oaqqFt7sJxjrj 4OdyBH0NkbhwQR49E52IcXGEmuw2NNRXCKne2tqK7u4ejI6M4P4D7p25j/tkye6KIfw/F+iJ+w/x 8hGw9nwwtlgEwE5hEypNtkL72ArsNovHSsMGrNePxmq9TCw3rMUSC7I5vwKQ2bHYmIBiWAwZ/Sys OWWP+KxiAhqPvGUF9OvjXGarlZukXrgtRU1NSyTMdqRju/3gHsZnbpIdI1vZ1Ymh4QE6tkE6xk70 9JEVpGPu7e0jOIxifGxYzJm6ScrmyRPO1fsMr16/xAP6jAf3KOgc8LigiYkx3CKr+hdAUgiztHIB E++4XDx68lRiWz4okM9v3FbCX3blyhUxiOj9k3foyfNHy3fLUT13PjzPHMeLty/pQpIMUuPGVwYJ A+VLma2wTqqEbXo9rFKqKQgmKeWkSEpJoufAIzmbfH8sEirikVYeiaziACTleCODAJJZHITUfD9k l/khpzwAQTGWiEl3ppN+FWkF3ohKs0NingNqmlJQ3ZSMwrpQZNZ4IjTPGF4BGnCzvIDLOkdgra2E q2Zq8LhyASEpunBKOCqGiPOwcR4+ziNAOaTtHNxzw2NIGCS89SRo8PP8HG+vF3H36zn4U0GOKtaE nscWWPjvQ3ShGfzjteAWoUn2xQp5Kd4IijaDkvN27LFcC7OIC9iovhQr1ZZjrZYMll2Yg82Gy7BQ bQ5W68tgnZ4Mlp4na+OiCFWXAzDxU0dhVggCnU1IEarBP/eS6AoOylf9mIPVmxRKaIEjduxdjcVf fw+dcxex/4CCWIeIYaJw8ADkFPaJthJuH+GculKISEHCCmXv3r1iRQC2Qdu3rxMNsdt3H8Af5v03 BGfoIyjdGNE5DgiNv4LK2iRkZ4VSRCI/NxFpKRFkJzrw+OEEXnJSpCfTpHBv49mLu3j89JZk4h8V 0o6WZvR0dKCvp0fMyRqhAswzYUfHJrFw6TLoWupCWecYhqZ7UV1TjobGGvT00usJJL19nSivKEbo DapY0tMlFqehlSDSTTDpRRspFp5N29beBJ+rZkiLNYejzU6U57siO/oqBmrKcPSP3yFO+RIOb91C cOoXXc8MEx59yl3R3OvEXdh3aTu7AI8/IDg+eI09xqlYYZyCY3QeEww2Ic9CAXJnjTDfOBfLVX2x 4kIEVhpVYYF59q/CQxqLecuNrkalWKWfjtXKjrhkakfgfU7f9/CvAgkrGG5TMbW0gZYeVTBkEe0c HeAfHAQjU1NxLjj4HDc1NYlj5OPlaGzk9qY2ARY+Xu665257hgWXc06DwONZpGODOA8Nj3H5BUg4 RaFleh0uU4G+oGspYDEbINL7UrBIhulK8k7y0N8Zei759EF0btiDgsWLkbhzN/mZF2JGo7A4r3i5 xfd48fIJ0kqq4JhZB6ukEjgTPJwT8yhSEJiTifSyLBSWEQCK4pCdE46y4lhUl0WjqCQK5VVJKKtM QCkBpqEllfxaEl3ACejsyUddfSZ5vlzU1aXSe0PR3VlIz6cin2BT2hxMVscGPkGauKx/QuQj4SRH 8VfpMQd12HsfxrV0tiMnxHB2BgrPR5FO03dMUBIDzbihVRoe6afExDd+Pb/PnayFD4/nSFOBGSmQ G1kGAiBl9T5obIvAZdvjsLM+Cg3N7VCzVMB6lcU4aLQZssoLcchiOymT77H64hKc9D6ElfqLME/1 B2y33gLtKFXstdqKPx/5A7aYbMR29TVwvqYJb09t+MXpkjriHiJVhJAV44XW/QkkPLw9pNASsSle uHjsGMJ9/bFqhQz2KyhCgWyM/F457NktWQmArQxvWZlwWwnfZ4gwTKSpMhk4u3dvE6+VP3AY63Yt R25jEBLLXJFTcx0F1UFISPdASpYf0rNDkZEdQRGJ3MI43H88gsfPxvHk+U1MTfdRrViDq552GB7s wa3J27hz8y6G+0bQ2iy5iHnNlx6CSkdbB5qbm0mOD2BwagBdA6QwunvpNTzOpJ22PRgcHEJaWjoW L14qBm9x42tHRzvVsD30fCdqa6vR3t5Oj3WSfanC+GAxIm/owc/rIjwcdDA81osXE+NQ2SyL5vpq UcgYIlKY8JbfP06WYGp6RtgMbrOQ2I27pEoeYJdJCpbpV0DexJvUyCo0G26F6tHd2GARgQWnXLDx 3HXI6BRivlU+FpuXivi1NpJFHASSRSblWKlHtohAsvfIWVJFvITHY0yR3ZJaGmlIl/aY/RhbHx4x nJSWgUNHj2DTtq246uVJ5aVZgJEhzV3s0m52KUykkOHgx/iYeaoDA4UBwvlnGDBjY2Pi+dHRUXHO f6lIkqlgpzXCPDKXah1F4Wc+VyIMDilIpI2uPPlIPEZqo3H5Wjgc34ORqHCULlqD9pxUPCcd8vrp G1Q2tdM9et27p+KzHKPT4BKbjOCUFKTmpaOoOE1EeUkGqsrS0VJbgJ6WCrQ3lKKlrgSNdTlobyE4 VKWjqT4HDbVZaGnMw+hQvXi8pj4LVfXpqG1KRX1rCvKrQ5BZ7o2IHAtElZkjvNQcYbGmsNI+ghBX fUR5GCPYWhfRXiawdpaHU+xhMQuW57IwIBgOvOVEQrZRCqKBlbt9Df13inYQ+zglARie98LT8K/m nEQwgcctVhmReVaIz7GlH78QCQm2yExxwzWzczhzcAnVMrJQtqTCrLEVSmpbsWH/t9ioMh/HbOUw 58CfIGu2HmstZbDkwg/YprsKxy/vgYLuOlzP8sKKvYtxVGUP3K4awcnzIm4UGMO3+CICC9V+ARKf TG0cP7cReP0C98n/WhiZYv3K1dhANmf7pi3YsmmzaCdhNcLgYIBwkm6GyWxVsmrVKqFIdmyXQGeH nDx2HtxFkHQUMKnqJsjX+aOkNoysbDgSc/yQkncD6YURIvII+hd0DiO7MIZkdye0dE/BxFwV8fGh eHD3Jn56/Yysz0O6qCUymy90Htk6RkCZ4Rm9E5MYJzk9Sf5/dGSK7MoAKQ2J4ujtGUIfef1pghG/ p7GpBuMTQwgJ9cfJU0dgZKwjYMSvHxuaQnVJARqqU2BlqgwfD1u03xxAS28rEiLCEZNCFRJ9Nxcu LlhcWPhvBgrDpKevX4x/4R4brvnvTJNVmHmIDdoxkDFqwgLTeCge2I8K2+3wU90FxbN22HjJC3vO eWCdbgHmmBf8m702ImaBZNVpB+w4eAozt+7Q9z3AxO2fZyRL20V4P2ZDRBr8OE9EnLo1g/rmJlTU VIstQ0IKR6ki4QTWfJz8GD8nDXHeaMvqhQHCMJmYmBAgYdjz+/n3+pXG1lrYptbjSkQe1m7c8QuQ sM1hSvFjrEJEC6qYpPeGVMYDFNhoo2LRUvjrmfCr0Th/JfyMNfGEzQz9s7d3pJ1rove+xrOnz6B4 UA7FpUkoqYhAaWkU6mtzUFeTS3AoQnNjCZobCtBYn4+W5iJSGvlUY5XQtpAkcA1dQDX0XBqaGtLQ 0pRNkUufnUdqJAW1dbEorwxGVrkrcps8EJKnBT+yHMEF2ohOMofRRQWkhjgjN9wFiR42yA52RViI MezCCBpJh2ATJQfjoG0EioMipJPkzG/sgEnwVtjHE1QobJL2irCOJQjR+9zSDsA34xTi80xRVR1A Xj0VMWRlXB3Pw9byGK5YnoTWhS0w1NiB80dWYbPiPCw+sQDyTnux22QpZPW+w57La4Sd2akrg61K X2P93q+w+ehSHLTcidOOO9AzUoggFzu4uerBJ0VH9C4FluqKhmF/ngtUoAX/nEsIL9JBYLoOZNZ8 A7wE1i9bibH2NrwYGkdveTVkN23AsiWLsXbZCrGEyIYNG7DjA1CkbSVr164VwUqFVcmWLdyNLA95 UjQK+/fiapAFsuuuonogCBmV7siq9EFq0TWkkL2My7qG+MxrSC10IvVpi5r2RJhY6aJnuJNs8EM8 eXAHj6mmffv2DcbGu6CmtR9bty9HMhXmickRemyYbM4UxiZuUkjm4kxM3RJ5Tfr7hoVlYfvS3dVP haCLLvZBuuhbyZoMobq6jh7rwcioZOHw9o5msklDcHd3Q11tPYaHB+g6oteQcqmvbyK1pYBTx05R 4RgRhYcLFxcqCUSaqebuowJDtTY93tzeJYb1c63/iFRJSv0AvlWNED0yq43zcEA/BNbn1qPcZR/U zp7ELm1SIwetsPlSKL4zyP0lOD4PBolpBVYbZGDDGWfIHzxDsH1IMLkrElFLQTG7kXV2/PJ57tG5 jeHxCVIp/aLHq5mUXhMpuoYGCVikIQUMnwPezgYLQ4NVIgdDhAHCwc/9CkiqxMC0a0mluB4STiz4 JUi8vb2hpqYm7guQ8Pb9a9GodvHvvkDV8lXMENx/fw81i1YgQOc8XtAL3794D2dHl4+fxyD68Ztv UVWRQweRQz9sAcGgWESzAEmRuN9YV0CAySeZW45eksRNDaQ8qrIJIgVobuLIp8gTUVuTheqqNNqm 0sUUj6LaEKSUeSA8n9WIEcKKDZCYYUOycysywtxQEu+J1oxotGTHoiDHG45RR4T60PPd/EGBSEDC 1kWolJh9Yo4MB0/Pt06SI5DIiTkt9jGH4B5zCjfSDHDzbhmmRirhYKGM4ixfdDUmob0uHnGRduho SEBughvq84JRmnUDWw4txj4HOcjZboGS2xYcuyaHJcd/wFGyLxcstkL2+FwYe6lgp9UGbDBdhKO6 snC21YW7swZCcgzFWBbX5DOS7uoPILlRoA+/FE1YeZ7GFXtj9NX1ItjLF4/Hx4CZe3jaP4Kl8+eK 32G0u08saraXB6YRLNjKzO65kZGREWqEwSK7bZcYCbtu3TooKO5BZJIn4vLskV7phNLWUJQ1R6Cy JQql9VGkMAMIJF6ITrciq3qZFIonxm514S1VKw8fTeP188eIjgzBnXtjiIz2xx75DVi5aqHITs/5 YKdnJjA+OSkAIo2x8ZuSBEkTMwIgzU0kv0lp8TR9G1sLHDt2VExeE3DpIAtEgOnsIrgMdOPYcSWq SYeFuvgIio4u0UPT28ONsz1UgFqFGmH5zwWGC8nsuT+dZKnYMrR19aKzd0CA55JjMBYYZpEaKYGM YRFZz2ycOrQdde774Gt6AgoXLmOFohnWnL+Geea/Ao7P44MikdFNxarjdti19xjZv2mCw18Hkr8U 0p4enuPEIGwl0Da383iQT0HC54cByn/zeeBzxcHnQ6pQpH9z/Hr3b2oZgaQC9pHp6KYT+Lki4dvV q1dFAwtbGgaJZKlpUidvX6Bq82aU79giHh//6TmKlq6Ahfw2esU7vH35E/btU8Dly5c/WqL8jCLU VJahtprURlO1gENjQx4pkEKhQPp6q+mHrkVNdYaAhAQcP0djcznqm0oo8lHTmIbqhlSU1ySjsS0f lbXpqGlLQzbZm9yWQESU2iIoTwcxyeait6YxPxqFsVfRnhmD1pw4VJQE4WriWTglnICOlyxMg+Rh HrpHWBfrCHkBErYvUhtjHrpbKBHbOAV4pJyES/RxpGQ5Y3y0HJ1kt/qaynCrvxoPx+rxaKIBVdmh GOsuwvRIFR7MNOPBrSY86auncl0HDf8TOOF2COc8jkJRZyvUDA/g1kw5NOhiPG8nB58kKxx03YPd jttw2HIv9KyP4aq3Kq6nXRLd1c6Jp3Et4wJ82dbkqyKsyAiByXZ4+NMMZqhAhl4NQEZckphKD/La +2TWQP3kSciu34j22gZsI4sju2O7sDVsb9juMFD4b96ySmHFIrdXAfsVlbB58yYcPnIAlfWZBAsX tA8nI7vMHzXNSVTbZWJ4rA5t7cVIyfRHXKYzwYRAkn8N0WmumHncgSfPJ0UKRVsCormVGqJiAnBz egI3b3KmtWkBEY6b05IMalKQjJMykYJkmJQVD0JraZZI8sGhXooB8fj42E2MDE8QBIbpQh8h6d4v 5Dh7eikYJHK+++NnsbphMHBBkoJkgtTQyPCkgBNvh6gA8uRCnmTIc4OGR8ax9pAO5uvnYJFZtcjQ vtCsDkfUrBB4dila/FRx5vgZbFKygKJlAhZZ84p/v2wbkcbsNpLl2ikCJPKKp8Fr7czcvY/Ju49+ FRL/keDzOjAyKhqXpbaGj1mqRBgkDA7p8/wcnzOGCD8nVSQM2F+CJK0Idmml0KMLT2QPeS/psZHe uH3EzMxMtGJLFclLet3Td8+AZ49RJ7MK19cuFIpkil5fs2UbLsgswE8vXuLVi7fkV01Eoyx/pvhc +hcZFiig0VDHaqQU7a1l6OqoFDamsjyDHidr85lSkUZDZxGqWjNQ2hiDEvLqmeVXEZvlQHLaB4U1 kahoiUNeQzCii+2Q3OCA+BpLJGddhpX2UTQVxKAhJxS18cECJLWVYQSSi3CMPw0jf3l4Z2uQOpEk AZK2kXA6AOvwg7CNVIJ5CP99HFfTTtP7lBGQogYfd7IVDoYIu2oLT1sDBDgaI9DRCJ5WmgjmHhYb LXg6G8DPywKePuZw8NLGCbuNMCXFo+d2GM6eevC9ag5POwOcPLkap+wVsE9lEzS0lLCXlMg2jTVQ uXIAe7WWQ8lgNTQ9dooBcZ6ZnNJRkjeEQRJebIS1e2TwghTlsycv8Ob+I9ydmMJxpYPQO3MOd5o7 8J48t6OFNdztHCC7eQs2b91ClkVeQIQBwgPSOKQw4a2cnCLBhCwIWR85+Z2wJhBY2Z7DFaeziI51 RWtLAXo6y9DZXoHWxjJU12UJZZKQ5YnYDEckFTiR5XHA63fjuHtrBLdvDePxs0ncvT9G0n0U9x/c Aq/gN3Nr8t8ECYOCB5hJAcAXfndPK/r6ezE0OCYmufHrRkcm6f5NqowIIBSjIxMf2wM4pugz+fU8 CI2zuHFDrlSxMHBmZqgWn3yAu7ef4dY050X9uVGT9+v27ftYsvsiFhoUEQTqIWOcj7kWDdilEwPL gxswHqGOMFs9yJ2ywaKTbvjB+N/v/mWQLCZrs+RSAtactMf+Q+dwjwq+UCQEtF+Dwt8S3KMjjek7 ksmUnMGQQSuFLG+lioPPBZ8zKYiljbWsTDj4uV+ARGQuSy7GGSPuseFB7Z8qErYj1tbWYiKWAAkL EXr89bvXwItnaKILz2zNStHP+/Knt+iL8IP9ilV4xA0k9ELby3bicz6ChC50BbmdqK/Lox+6Cg21 maiuSENbc4GIuoZS8nElaG4po2CrUypUS2tLISmSXPJ5uSiuikBSsRuSyq4gvsSc5Px+pFe5I7XU Ex5R6gjNNUNQjg7V0rok+zWQXGYNc2MF1GXeQG12BDrLU9BamoD8JB8k5djgevpFsipHEMANljy0 PeO4GCnKaQzdUs4QQBRhEigvFMC1HBX4ZF+gz9ZHYJo23B3UEOhiDD8nQxH+jp+FjTUcHM9B1WUT lPTXYZfWLuy23YiDTiugbrsHHi6a8HTQho8z2RW7i3Dz1cA1ZxX4xdhATm8bdh6YB3m1VdhluYns kCz2GS4mqB0BD47zylaGfyHBrOg8bXUxd8WX9HtJFqnm6eW8wPXT+w8wSt74MdW8j2Zu4iH55y// 6Xc4fugwDu4/gO1kZTav34DtGzdj56Zt2LSRALNtK9ZtXI/V61eLYfZbt8hij9w2nFY7gIxCbwyN F6CvpxT9HSUY6qpGT2sV+nsa0NPbgIauHORWByEmywUx2U64kW6DyNzLuJFyGQ+eTuIe1bLPnzzB 7ekp3L9zk0AyI0DyUZXQRc6FfIJUgwAIgYTbS6QxMsqqY+hD4W+j7+xDF1mOweFxDJJaGCbVMESv 4fsj41N0fxKDo+PopfeMEFh7yNZ09YxgnCAycZM+c3ICPX1UcIYJTr1dBAueEPcCd2be4B6ngiR7 MDP9DDO3b1Lcwn0qmIv26VLBL8ESY4ZJEVYZl2CtYQ2Uz6iiwGYV8q+p4uiB81hw1AkrbP4akJTT Z5VgsUoYtp62w4FDpzHFI1VnCKIEtl+Dw/9O3LwtCUlbCifonialMiYy13X09IqRxLymMyuiR0+e kxvhGcms1Og80rnu6en/JUg4S5pdcinWyB3Am7cvf2FtGCQmJiaiT1mqSDgXAr2K4PECHTt34Pzc OQQVVi+kaab7YblQBnc4S8LT93B0dPoIEY6f3rzFl7//LSrK0lFXl0GAKEZ1ZRbqa3kyVx6aaiso ytFQU0CQyUFDM8GEaryahizUNKURRMKQVnQNwalGiCu3RlCmETxiVOEWfR5B2Xpwj1OGR8JJXM84 g6tJPM/lEDyilaGjvQ1FMV7orkpHT22GSLDcXBKPqgZ/+KYRHIrOiZo9oIBHsJ4WyoNDrEGTcEpk OvPN0YBnzgWRs4TbJMJyDHHdVRf+lw0RaG+CoF8JH7J1Zq4qOOqyDsqOCtittwOyhiux7tSX8POz JNiYwN/ZCD72egh0NcF1gk/EFQPoWB3BbuNN2HtiOU4ayWOP6TbsstgMBaMl8KD9DSrREgPSeDFw BklgqQ52K60UA7t4XV7OqMVWkhe49ra7gnd0MZRkZGDLytW4S7V2d2MrdnIvzcZt2LZRFhvX8sCz 7Zg/ZwHWr9mMxQtWQHbLLmzfKieyfe09uB6JRVcRlmKO5s40dHfVoLedANJWh8FOUgY91WjtyUZ6 sReSilwRmXkZ4QSRqLzLiC60QkqZC/LKIyUjXx/ewYM7M7h/e5rAIgHJ3XszuE1gEWsKU2Fm+yEF iVSdcExS4edakhUJ15xd3T2i7YLTFAjrQfDg+9wmwNsBAgq/j+ev8HZs8jb6BskKkboYHueuzDHc pELEM4dvDlFtPfkcU/efYOTOIEbv0v7cfYXbM49IiXDSphk8osK1TtkZ801LxTD4+WZlWE4wWWRc CzktW/ioz0G9x34YHNqH+XL6WGLx1zS2MkiKsVQlFLLKdlA+pyHypUzeuikGmv0aDP5PBrel8JbP CZ83Plc8S5t7gbib+fat+2I+Ev8ubPlY/f0CJKZJVXDKqMKy7XL4iVXGZ9aG4WFjYyNGsvLFKQXJ O/7v1UsUrl8J5aUL8PaF5D3vCSCOsvtxn1/4FPD28ZEMXPsAEubP2pXLSApXorExG5U16SivTkdt Yy6qSBbXNZDqIOVRURmPmtoEVLYnIbsmBNE5TogvdIFvnDpiC0lxZFNNnqoCAy8FBOcb4kaJLpzi D4iFnjzTyXqkHSU1oUAgUcJVAomz4wl4WariZncFRjuLRRYy3ta3hSIkTxPX8nhUKtXs+ZcQVWNK 1kEFV9PPieHwHKFlZE/ISoRW6iG+wRyh+XqIKSJL4kZ+35cXtNaD95VLuE7qgsPfSYdCF25kc3Zd WIlDLtsJAqQoDNZjr/4Ksi8yuHZFn+yQLm014UWv96bXe9kYIsbBEqcN92CV3lIoEXiMr13EKatd OOawDb6khMT8IFJPfoXnaZ80BEjCavVxQm0Tnd/X4jxLu+zfvH0Fw0vq8CRL019bhzcz9/FyijB/ 7xGaKmqwde0WrFoqgzXrF+GHZf+IsARvzFnwFdZsoMfWrcWCJfOxfN0c+MeRRayxQ1aDOyqbE9HZ U4vOjmrUlhWguboYjQT5quYQ5FR5IL7gChIK7RGVbY2wLGOE55khJscekSlX0NKegyePJvH4wTQe 379DIJGoEQYJb6UgkSaPnpyS2BwpCCamyOJMTQkfz5K8rb1DtGFwWgK++Bkcs6HCWylQ+DN6B0dE 42NjawtGp0YwMlaL2oowZMX4IMbHAmVxjiiN0UVK8AHU0DU33FGDBw/uiu/k7tAnVENvvBSEr/So 4BvnYZ5pOamTAsyxqsIa0xs4qbgQre7ySNLZhe9W7MYys6J/cxwJB4NksRG97lwQtitfga2dG6Zu kyL5D4CEYTD7/uyY/brZIWDxYZAbWzg+Z2yD+D38N8ODg+cjMVQ4D8ovrU1aHRzTK7Hn1Hm8fsOT 9X5WDxwMEB5jwH3J4vYBJKLhlcDi9/W/QmfXFrx5SWrj9Ts8ev8KOhvkcI+JQQLnRniEeO3Hz3z7 DpWlhaJNpK6WANKRgNKmMFS1R6OwPgRRhY7wTjZAVKkt/LN04Zp4Dtez1OCScJRAsR9eZDf8OGFx Bs9tOQGXVO6CPSxsiBi2nqMF56gT8E49B9/0s2JtGO/48wgO0oGV6kFMtJWQ1C/EIMHqziDVqkOJ 8M9UhVeBMq5zLtZsDfgXEAQofHM1P4KEe0oYJCEVeoiuNRbZ1HjJxPTiKwiI1MD1MDX4hdN7Izgu ITBKk0ILgaGX4BxxESYRx3E1Thc+cdrYcuY7OEar43q0LkJiDREQow//aD0RnhG6CIswxiGrLZAx WozDVjtxUGs1fZcBvPLPEEh4/7RmgeSSSJkYVEFAy7RF/0C7sKE8MpHP96v3b8Vcl6TrAXhLBejV OKmVCV7Y7CEeU2HNS0lFRlo4QhJIHdF59s0hVZZvjEsuB3BQewuC023hG6uDEALC9SxtMYcpv8EP ybn+6OwvQllpJCJCyLqEWSA+w55szVUklVxBLK9Xm2eFiFxLUiWuiM3i93gjPsWVLsZ2gskUgeQu 2Qeq5X4FJNLgdXL4omaISBTFlCjU3HPAvS1dJMVZkTBIpCHNfcJbaUhBNDp5k0AygfHpMfQMdSCz IIZsUBMe3xrA++c1uNN1BX15hki4qgEP22MIv2GElrYqKkgPSZXcERPh1uvH4WvTWgGShSZlWGVI QDEvwVKrXBzR0EaKzX60uSri6JHTWGaQ81eMI/kUJDn55WJJ0f9/g4THykhhwipFChMpSHhSIwNe gMQyoQE2SQ0wSayAWXIF3FNr4JlciCu+wSJlGxX1j4Web9zQsmTJEtEII6wN2xp6Sowpoddq/vl3 UN++GS+oBuTba4JGdFAoHjx5LKBjZ2cnXiuFyZvXnMnpDTLzI1HSGIbYKluElZkjqNCILmIdKvia 4FXzbWOOEiROwyOdYEGQYBkvkifHHSC7IRlh6pl1Bq4pZD9SOAO6Jm6UGyCy0gyeaWQ9yozhmnRW 9HAEFlABjtCE3lkFTLWVYrq7HDMU9wdrMT2Vh/gSE7GYNmdH88mS9IoEFlMBzTsjhp+H8PgMgkgA PX6jRA9BVJAjSgwQXmSAmHJThBeSzSnQI/gZiwW6A8n6+Oep0jFxzhANeJPSCSxWR0SFvmizCS7R hC9ZqKBSyUAyr8xzCCzUQCgnQsrSgKr7bjGMfvuVzdhDNmjZwX8Qn+dXdJIAoiLgIUDCiajzCHiF tC1Uhn+uFpRUuMfsJalLUiTvXuLd2zeI8rqB98MP8WJgAj9N3AbG7wJ3n+Elr0s0fR9Pbs9g0445 ZPEM6Dc4Af8GAlMpQ1QD7oU8x4j2u1AXoXTsN0r1EEznI4KOO7bKEum1jghK1EdosilSStzJdroh v9IHKVkOSM9wQFyOI6JyCSQ5ZHmyfJGeGYrUpDCyNzdxZ2aMavsp3HswQfaG/iaQsH2YItXBczt4 rZybdDHzhc0XPAOBL+wxhsGH4MdYZbAq4W5a7l1hec61Kr9WCiAGCb9W8jdv+bP4e6aowDzEzUf3 kZ2qhdY6VUTEW4sxHPceUQ38YBJPXjzD0xev8eDxM1S29GIz2ZX5VvUCJAtMK7HMtIRUCYGCLM4O o3BoHVmL8SBFeJmdx3aDZHxryT07RVihX4vvLD9tM1lIsdisEkv087Hi3HWs2aeBkXHOb8sLd/3l wv9vBR83A4GDR+QyEKT2RbqdHXx+ORgmPGpWChVOL8mfwcPjuXGWtwzTRw+f4QuH1GI4JefDLTEL 19PykJCbgawS+tvTk7nwESI8cpXBwW0j9vb2YqQbWxvp8/wcA0J9+QJcUT2PN/Q3w4Of41t5ebn4 DO7x4RtLbaFiuAWWCCN3ZCUSyswQQgDwSKVCQF7/ahopCrIZ13PUYR9zEB5px8QsWh7TwcH3uSeF e1R4ij4rEk7ow/NhGCQx9aYCApx8iINVREipxAqEZZpC68xejDYU4m5/NR6PNortUH8yIrPJVuSc pYKvTaFHlogzwavSZ1IhyruEG1SIOINaZKkhwosJGkV6IqLLjUn1XKSaXB2hpGA476kv7Q9nLpMu 88D7zJ/NOVZ5NjAH/y19nif+8fHw3B7+2yfjPIGQ22z0oBtxBEHlFqS+PuSQLTwjAYmAyIeg/fIj KEltTkCGJeSOk8WhH5PzgPD6J6kRYbjX3YunE5N4OXoT7yfv4dnINEAXhLW2OYw1TVBWWYSAeB/Y BpyEC4HueoEh2TcCXZkqggmCISVa9FvRMRZJEj1JZ0UH5qrhBu1DUJYWYkotUdMfjLrucJRWh6Kq MgHFZYlIyghCelYwsjMCkZ0ZjpysWOTlxOPh/THcfzBGIBknkEi6gW/fpkJAqoSHG7Alfvn6DRXk 12J4+mwwSINtCkODYcIgkaoTBgo//7kikeaN5eDPu0nqhmv9kbv3UVsejMZKT1ICw7h95xV9JwHk 5VOKN3j++idRKBNzKrHGOANzzWsESOYzBEhtcOMrg4GfO3HyBJo9D6LQSx07DmljsWWesDbLDSrw vcUsJTILJEsN8iFzzgdzNh4R+/p5Yf9bgo+L2zcePXsp9v0B2TGGA0OEn/u193Dw8fH7eCsdhn+f c8Y+fy5+C2YB/y6sSr4Iy01BSlk2Sity0VxF/rY2Af0dRbAy1iFpx77lZ5hwMAA4eKgsT/BheDBE pMAoS4pGCtmXtz+9R2lVOcFilvqg93HeC349rz7G2+d0UI+e3sPa7d/AOWw/IqhW9suiwpF1HgEE BC6ogQSSq0nH4Bp/APax+0VB4+TGPFCMl1rwzT8NL6o5A4rPiSUgeG0XP5L3vOXcHB7pvCqdJAUi pzvkmju2wByGqvtwp6dKKJFHIw2YbC/GYG8ifGJI2aQeJ4BRgcy9JJaY8CSZz93B16mAcF6T0EIT 2kcCCqmPG7SPKc12YjRpMEEmgCxQMIHEJ0OVCv0ZAThusGX4MUDEnBwKHo/CW27ElY6e5WPj10rv e5DqCswhwBBwPDPOEdQkqQsk2ddIebAKoQIsPb6fgSK5z9C8UXAFBy/sQctQPdbtmIfTqpvhTFL9 sqU+3tyjC4Pi9IHDuHtzBo9+eoc7VEhekHJ5+eI5Vi3+LTySbOASY42wFBuE5hohLIdATGrEi34n Pp+zU1AGcL6VgrNkh2hL6i0gh/YzSweV3bHoHK4i61GL/PxE5GVEIj8lVEzjz86KQF5uNCrKU8nS jGDm9hAePf7QDTwzLXpueK4HV0SchoKrHg4uGFxzSoEyGyxSQEgVCsdsgHwe/Hp+P6ufcToPw/TY 1OQE7nIG/JmntE+v8PDJCzx79UJAhOMVnSstUwdsMM/BAusGAZK5Zp+OE1liWobtKo6wObEancHq sL1wANsNYwgmNVhmnIW5pGBmv34hqxkCyWK9XCw97SlAwm06XKB/rbD/tcHgYPjyYugMk2ev3oq/ GRIcUqBI4TI7+HlWI3y+X7zhTAA/84Dj5Yu3+KKxqRRNDUVoacxHe1Muehpy0dVQAHWVE1TQf55T Iw2GAgd7blYk3BXMN+njPCrxJdUYdBd9w33EIcn7GCIMDl7DgycBcYLfwMBAktvv8fjJU+w+sJl8 tCPiSqwQW2yJjDonBGfoIirfkh6zxY1sQwRlaFKh5qUY9ov5L2JOTKIcKSp5Ea5piiI58uWYvQgs OU/WR0HYHw62QhwMF3dePS7uPEwvKRBIKj+C5OFwPabGsnAt4iTs4w/iStQRUkXnxcp4/vkGZEVs cTnkNFLqnBFTZksKjixSqirc408jOE9LqBGvlPNCrXgmE9RiT4oGW1YWDA0GhFQ9MVR4oBv/zc+x UmGY8N/8HD8mVFc2qRh63/U8Dbgln4d5iLzo4mXFFVAoUQKzw6+QrY4GWRx9KtikoCp5bRpSZYXm CC+xREiGIXTdtsM7XRtL13wP9TMXcXN4VKTOfMYJrF6+xcuRCZRr6SFLZg2iN67Byzv9pDB53vZ7 PHp+B07XDBCYbkrnkqCWf14oEr8PIJGklSSw8D6wOiKQeROQQ4uMkVLrisLmABTWBiEjjyI9ktRI NIHkBjIzQpCbE47yynQ8fDz1ESR371LNSCDhmm82SHgRKI6Xbwl8JLtZrks9PG+l8pwLBwOEVcqv AUQaUpCMT3ENzveHMD5NhfD2E/oMslck43k50UdPJbU6qyIujIon1LDWJBM/mlV/aGyt+FRhGFZi ndoNKO1cg1xbBWRZyWHPKUd8z7lJLBKx0Kjhk9cvMvkZJMuUPfH1SoWPtmQ2GP7W+BwkDELef77P kOA0lHze+FzMhggHv5/P8cOnL/D6w0j32cFi4wue0yLmtTTxuIwCtBNE2uuLYaB3iXz1O0YEOezX FNzw+px+xDf0EMXrV3j1nq3OU2F1oqKihOThH/v167cEmhekWnj9DrrxdxG9b09N49x5Ugw+zrQD VOO9fI3BgTH6qPcYGe1Ha28Ocou9UVwVhJauRGQVeiGz6jryWvyQ1eYB70w1XEu6AC3XbbAJOQib UF7XlteEkcOVODna7oV1jByFPOwJHs6kTqzj9uJKiiIc0w+K1fidk/fCMX4X3MKPwlBzH6Y7K/Fw qAlPx9pwf6ARD8aqcO3GWej6b4DRte1ivop16H4k1l4haW+F5Gp7JFZYIYRqWb8UdThFUmFPVIZT 1FECyinYRR0mIBwjCJAtIZnvnEJWLPU0vMmKOCWflKz0TyC7kkjqKkkRnpyIKFEJ7smknOi54GJV eGWchge9lvOY8HB314RTcIw+Dm33rQgs/NlKcPDSFwwViULhjGySVI+cSV5sCTpcsIO5ATZHlUB4 DJcjDtO5O40F63/A2PvXGALZhkdjiNO+iOpNG9D34xzc+uZ7PPntnzD05RykeNjhOV8wIhMEFWOq JEZmRkkpWRFMzpPt4QmCl+BZTCAt0oA3qTHvAgII7btPgSapQ234kw3yJ6iwYruRb4aYfFfEZvsi Iz8c2bkRyM2OJpUSg+y0aLS3VuDd28d4/YJ8+YcxJXfI4jx//hI/ETjekAp+S9cTrzDHYHlNfz8n qf2UKjexpevw2XNSDi9f0vY5Hj99SiC6j0m2LZMzBCZO/CNZPnTsc5CI4PsSZTImVgacpkImSVo9 RnHv2ROxaPeL5++wZv8lLNVLwAJzKvzG5eDBZLPBsMQ4F3PVIrBB2Qaae+ahyUUOyvJ7sdYsH9+Z 12K1Yd4nr19Kn7GMrNEC7RxsPBOEP/6wXBTi2VD4jwZ/ziOCwdNnr+i8vKZzRUChePmKyvhLFgFP ceu2RJ3MBuwkjza+d5cA/0iIBYaH1IVI4wsePcrBo0k5uluK0dVSjq7OFlz3CxDjQehaox+QgPCS G1Wf0390RREw3n9Y3Ee66hePduQM4PzBnLeA5+MQjQRIeK2bx/cf4MhRBboQntEOfWiMJejwZ/9E n3nF6RKK6oNQ2BCIlCJ3ZJV7I6HIDam1V0ki64sky5aBh2BwdQ+sgxSo8CrhSoyCyMbOa8Lw1jnp ANWAJ0hR8JD2fQSU/bBLIPWSINm6JCjAlQqwc+gR6GswSKoIJM0EknYBkmdTjYjPM6eCvh9WfvJw jjgLw2tyiKAa1SnyBIJ5XZd0HYRmSQaguUSfhFUgKR8CCreJhJUa0neQ+snk3g4tAgGpk3RV+psb XLnNRQuhxXpwTjxO8OD8JipUEC8IK+VGNiesVB9ucQQeUjY3Cgxg6rMH/lka0L8qS+qHavpcqunZ QnwACbeV8GxkBon0cb7P2dn4uetiJvAFBJFyCMvVJzWiAJ8UfYSnXKZzTjVdYhKyduxGzYo1mJgn g54/zUPf14sx8uVi3PzjErTOX4tjW9aKaoSqI/opSaXSz88S1zPKEjcKjUl5aIqZxp7FF+DN+VhI CYkoVKXvVxUNx8EEO45AAktgjg4i6BzHkwJNzvEWKQd41b789Fhkp0cgjSzP8GALHt4jZfJoGvcf 3MTtO9zdeocqpyfiWuMLmrccXHmxZ/84VoYuct6y7ZYGPyfJoyFJo/jsKdXMT17S50pq+tmNrz8D 5efg2ppfN07Sf+rOjOhhevD4Ff645jCW6CcRSMqx0KRCjP+YDYYlpFJ+VEvCKmVfHN+6CrnGW+Gr IY89On741qwZS42KPn29UTmWmORjnmY6NisH4YdFK8V3s72YDYX/SLBCY2XDY0D4+KXx4vkbEbxe Dq9RxQqF20QkNofOx/i46Orm3j8+z3w+Z0NEApKWInS0k70ha9PcXIDW+hx0kN0ZGuhCVnYuGiry SUM+xdsXvHQg8JBqIyuXEOgYuxPxJQmg+cc0NzdHQkICiouLyQPTewQkuN9HcIR28CkioyJhZ+eA zMxsyeO8E3xh0vann15jt/xqJBa7I6bAAXFFTiL3akrpNcSVOiGizIJshoqoTc0DCRhxR2EZsgtW YXvEvBeeCyOSESWegGPUQVgE7MbVpJPwzroganXvLLrACUTcdRxSpIvofHNcNjuNO731eDTcIkDC cXugDHm1LqRq9sIp4gjMfY4RKE7CLeE87AlcrlFU+OM1yH5ZwTNWDe6xKnCOOQfT6wfgk8FgOSu6 RKNKLRBRbEa1r7mI6FIbhBeyZXNFcjkVoHIXJJV5IKzQmgq5Me2TGYILTBBTTJYuzQo3sszJPvDs Xg06FiX40mdz2ww3PrMKYVXCwWpk9mJc3GbBz0uz3l8vosdKVBFWognvODoPMab0+6miuDAJb+ni uDtNhWekH33NtahOS0TSVTckOTsh1ckJ/ppauLJbEYpbt+A5S1pSAz+9eYnWRk7fx7/cI8gqLYBP MgGS1wkm1RNAisqv4Cz9zXaK9qVIj8BxCREl+mT/NBFZYUz3jen8WSC+yApJOa7IJJuTnh6M/AxS JplhIjFSclIApiY4oRA3vo7h4SPJQDXuxWFrzOqX7TUHX9wME2lt+ZeCn3/1SlJoXlMtzBXYG/JH LPe54HBhk7ah8P3ZAOGt+JvXMiardWfmJibvPcLvVhNI9NLI0kjGhXCKxNltHouMi/D9uSRsUYtG ZWElrBQWoMhmH04cO46lZgQOm4ZPxpUsMiolkGTjO7V4yBxyxZLV6wVEpDbtPxofgUjBIGWYcLft bKBwsFphkHBI2mVugWf68vB47qlhoPC5lpZf6faLwf4Gon8T/WidGKUCxYpktL8JE2ODuGLviMaR GSxer4CLhp7Ypu6EXZZxkNGOh6xJDnaoukJ25x58/fXXH9c6LSgowI0bN8QXJiUl4TEB6NU7MWsH b+iHVL2oBxcn7w87QD882SWe8PeWFMnipV+joz8PTd2ZqGtPRWt/Dio6oxBZYCfWneFBYG4JJ8RI VeeYg3R/P65RIXLivxNPwT2VCnmCDsJzbJBQ4oK8Jj9kt7gjiWyJfyY9TgUxMMsEYcWWyKz2hPYF 8p9d1Xgy2vYRJKxIytu84Zx+mArIeXiRlfKk4PdGllggofQKYovsEJxugsBUI/in6ZFa4Sz1BIIc Y/r+S0gou0z7bIHsRnckVzA4PJBS4YHi9hDk115HQaU/OgYK0DdSi8lbrbj/qAeT002YudOG8bsd qGxLR89N7oI/DedwAkKaLsIKzBFJ8AorMxKwkELEj1RIWCWpI7rP8ODeJVYo/BpeX9iXQHI97yxC SBn5J5lj8445dN6fCqH4mqzpO14Kkn8cVpwUb+naIM3JYwdFiKrgzTtyNZzVjtTn86fCcnhfdSVl 8ob2fwgRubYEDcm6OoGkgEIJ3CG5PNLYGUWdoUipdEM+2dPoAjovhXbI7wpCDJ3DlDIn1HfGIq84 BHm5dG4ybiA3KwTZ2YHIom166g2CxzCePB/H/YfcJUwSm9QAdzvyXC9uN+GtdHDkXwMSVsCvSMa/ IXUllDAd/gs6PoaJaCu4/+gvqhIOHhDHi5HPTI1jkuAzT0Ebq0yKMN+MFIlpPpaY5nymMArwvUok NmsEY+rec5xXXIUqB3lc19uPLTqBWGxW8sm4kiVGFKYZ+EE9FpuUvbDvyDEBMSnQfi1mtwf9pZh9 DDwGhPPR/iWQcFsIhwQm9wVEOGsdg4Qhyr1ofN7ZdUgtzheT4x1oayn9OCGupbMe/W25GOipxT8s 3g8F0ygomEVhrVY4FhmUiHySi4yJoMYlWGaUhyVnHPHbb7ejIDMe+VlJSM3JRUpeBk5dUEVt0yiS iopwzsADSxQuYu5RW+xU98Phs/p08fLEPZ4TzDvC8Rpz5n1JyqgQba0lGOyvQ1dHOfIrSO5WhlDh dEZ0uSkSqgwQnkdSOUsV4bycZIYRbqSbITrnCsLSbZFdGISmtkxU1yehvjkN5S3hSChwRCq9P7HY DvF0MQelmSC20AX6xkooSryOKVJkT8dYlbTiAcFkYDIVbmSRgnNU4U4KI6fVA1GF9D76/Lp+sgJV vsip86HvtEFJWyAiaRtPhSk1/zJSywlcZe7IqPFGSUcYShojUNEYi+qWBDR0pqKiKhn9fbUUjRjo a6JoxBBthwneAz0NGBluxPBwDUqqwpBf5YfMxqsEEAuhcpJqbQgkhmIAWkSVCUJK9UR3th9ZqCCy S65klThTmlvqCdEo7ZN7HsHVqmSZjiE02wrL1syXjCcheJDAIDRQ4frwP7leIgbbUHriw10O3vCN 6x5xn59+9xZNTQ38l2hH23V0NWLLLYXSC8vXQ0K+FWpao9HVW4rO3jJ0DZVhcLIWTV15YjZ2bU8q cioCkFZ0FQnZHsgsuoGU9EDkiK7gcAJJCLIyQ1GQH4W01GCqPYfJhkzj0UNSAnc4ePwCA0UyzoQt y18DEg5+zRuyZa9fsz364PPpOLjd5SV9xtMXEqBIe0mkbQXS4DaViRGW+wPonBjBxot+WGRYiAUE k0UUS0wKhb3hWGZCgNAtwNzz/pA9qY+RqWc4ev4crl3Yhnb38zh5URNfE3xWGBZBxrAAywzp9UZV VL4yMf9CNHafvw6vgCAxCG90bEq06XA+Fikc2HrwvnKh5x4VVi5S5TTbCs2GCMdHi0PvJa4KoPD6 wdJ4/PTJx+AuXu4x461U+bEa5ExpnGaRn+Nz+AVDRDrbVsy47aALupUXG6rHmnMeWHzCFX9SsICM USKWWdTSQUr6x6WxzCQD21RDcdnZhS6GVKTk5lFkIDIpEVt3nsS6w+ZYphiMbxQ9seBMOjZqxOG/ kvfGe17omH5IujoFSKju+9NX/wuN9QQS2qfe7hqxX/XN+SiuiUd2jT/iy68gOtccyaUOiM27Qh7b GZXNsaRcctHYRTasowBtHcVobysSs1A55WJzZz6KqmNQUheDrFJ/ZBR6EFQ8kVTsBXOLEzDXOIRX 0x14Ot4s4uFYB6bvlSGqiBRMrj6SKx2Q3UCvL3NFVh0pnKpQlDbHoaA+TCQ8jst3R05NMAqq6cIv CUBlXRwq6hLoe7NR25KGrr5ydHSXo2+wFr0D1VQAS+jY6kVw0uP+3gaKOowMNaOP4D3UX4Pe3mJU NUYjt8obydXOpEZMySrx0hrcc2QslBl360qH6XPbEa+w55F2HjxbWZrRjUf22iXIwy35NHxiLOkC mqBa+NOC9bfe+D1cGPlWWVlJauEFhm52IKveB2GlJogmq5ZR7InWzhz0dddhsLcZTfUFGOyj46Vo 7ShBa18xRT7KG+NQUh+N5t5ClJQninaSbGFtbgiQ5GSHkVKJQkVZGp4+nhLD6O/ekQxU43k4t25P CZiwd//bQMIN/S9F8H1pOwoXkmcvJG0Efwkko1QzT47fJWUyjILmRqw6F4QFRrwAlqStgyvapaQq OJYzSLRyMfe0J5ZuP4CBwfvYQUBRV9qHVvfdcNY+iFX6aVSmKkUsNSoXmeYXGmdj8YVY7FT2RBQp fV6Ok60IW5LpWZP2GBbc80IuTQhK/lWkPVizFcpfAgn34jx88lzSNiIFyRNJblYpODhY8UkhwueL zzWfO+k4ElYoX3R2lOGTaKtDb1sJyqprCBB++FGJ+8nTSLbl0EH+cn7AfKsSbDAohOxpLSTn5CE1 IxepmelIzUqh+0VYrngW38i74E8nvLHGIA1rdLKwUlGLDvkNXZVMkZ9BMn/hN+hsL/9kf9paS0Xq xOxSkr51oXThxaCoKg4N7QWoby9GW2cZ2jsq0NpKEGytFS3+DESexs6T/lpaqtBNhbayOhuNzXlo bstGYU0sKltSEBJgBe2Tuz4ByeORNty73YTkEpLjBI5cAlhioTsBxBfFzaGkPLxRSBd/ejlBpZqe rwtBXU8m2gdK0dFVhoGuOlJ0tRjuasRgRz2pjGYMdLeK6OtkcDR+BAkHQ6S3pwpdneV0rMW0n8ki RWRVa5SYwczdzIG5hggrMcHVlHNwSTgtUgbwIDn31HMIrzKES7JkIB5nwGeISBMy8fgUnqR4LV4T c5Z9SeeczvOHWvg/epMWRr6dOXOGCuBPdBG/gtzxtSjtCkQcqb+mnmx099PvwJP4uhvQ3Ua/TQOp TFJcTQT4xs4ilNUnijk6nMSbQTIwXIuCXB6YFiVAIo3MjFCCSQxqqnLx4imvbzuDew8myerwCNhJ stDT4oLmi5z37fPehM+Dn+fCwAWDAcS1K//98bHHTz4OvuJC9zlIRm5OYmj8FqZuT8MnPhV7jLOE GpG2cSwmmMwGyXKtPCxT8cbaPUqkPGewQ9UDRzXtEWY4HxX2e3BCxZ4qYypH5vX0ORWijC0wysIi lRjsUL5GlVGLKOBsO7jA8zo7DAfuTeH9ZJCQS5M6UxHcpSsdDyL2+bOxM1KgMCwZmvzZ0gZXbkPi c8Iqj4PboKQA4d99dvDjHHzevpD21kijp4kKYUuFSIG/nCDyleIVyFjl40c6UStIwvGJmq1IFlgW YzUd/OqjlxAXF4mstAJkpqchk6xOZnomXQyJWHXgMr47H0Svy8Vy/RIcMQ0UqfReknQSM4Tpx+WL fONmGXHxMQSk0UfKhDOjtZLSaO4potq9VKiOLnq8q6uBYFNK7ylDR0slOppr6bVVdByVHwtsU12x uJh7u/jzCtDSSAqsqxpt9DmBnubQObUbr2c6P4LkxWgH7t/sJO9OEOrJQ3FtNKpbk5BfHYiMEg8U 1AWSonFDYpE92RofskuOKGwMQUtfDgaGatFNqoIti/T7h7rJqhBUfgbL5yChfaNj6aF9YgA2tGei oOoGMqq8kFbnhpQ6J7INNvBOUZOMms3TJDicFuqDLQ4PuLOLVRAD8Xg0Kydbkg50E8mqU07DP9Ea BUWFeM8NIO8lLe7/Ozfp+/niGh+bwNs373DohDyB1x/hGdao60xBY1sqOjtJKbZnoKkvFwU10Wjs zUFFUwJyKwJRWBtIissTRXVhBJICdPdV0Lmo/ahIpJGTHY6sDF4nJxz9PS0kqW/iwaMJEdwIe+fe pJDZfPFLL/DZ4Pg8ZoOEfT4XFpbo/DcXGl41gQsoFzIujFxgZxfC4elJ9HP6AqqFDd2CsFk7HSus Kj+OZP1ckSzWyMRGrQBkFFVheuQOFh8xw27LRBzcOB89XodxzUQFu3R8RUKjuTx+hN7DIJl/NhKb j7ngOR0PF3Qe9MVtOq+IGjwylfeNYccQ+RwkjHn+qaWvY5CwSvkcJAwkPk62No8fPRe9WNzFzueB zydDQqrUfg0k/BgHK5RfgKStvRqdZYlQM3bC17ussfhMOJYblWG+cT2WG1ZI2khmgWSeWTVRNwWb juihICudfvQ0ZGSmIL8gCzm56chNisTvFu7BnHMxWKNHJ0k/mraV+L+/WYuR/m5M3xzDzfHbmByc gamxFgb6K9HSlosWqrVaaV+6WqvQ104FlO63N/MSjzXo7qwSSz52d9ZQLU41OYOmpZwsTSUBo4Hs QRtqqwpJXdWild7T1VEturgZSB0EnhayS21Nueisy4HOaTnwGJLnE50iXkx24PFUF8GJVE4nQbWL vqe3EnWcVLo6ldTJNWTX+yG18iqi8+2pBnYhZeJFgPFDaW0E7RPZRAHAOlJCjfTdtSTvG+nvenEM vJ0NEml0ddSQtSEw9lSSrUlGRrkXEspsEFlmhcQ6B7gnqsA96QxcCBxOcYdE/lkPUhye6afgEn8E AfmqBBlVXE09Q/A4QqA5CO8sZXglXoCG6RG8ERBhBfi/DxK+8WfwBWZqairaG16+fgR3Xx1kl7mL HK0ZRS4UrkggGxpeZIv4CldEFDmivPsG8uqvCzXCs7s7ugi8Qx0CsAzb3s5qpKexrSGbkxXxwe6Q SqFIjA8SnQLPnnFX8AgeEETusMUhe/P48UPanxcECglIpPv4a8EXPxcW9vcMEVYmHAwklvYPHz4j yEjW/r1996EodNJafWxqklTJPUxMTMHCKQjrqdDPHhK/xLgQy4zzwQuCLzEroYozGzKHrem9DzA9 dQ+LlLSxSrMMKhdd4KqxEEVuByGnrI3vLCogY5KCJSa5mG9QgHnK8dh93g13H0uWf+B2HVGYSQHy qpUPH5GaePhA7DPPvOcj/unDlv+Xxpuf3gvVwccgHSsjBYrkeGYEkO7cf/SxveXhU7I3BJSnL0kF vZCoDilMOPgcSs+vFChfzK79ORrIw4825WDljlNYf+Y61hEkVhiSbDOqw1LDql8okvkmldhmmYe1 B3SQFJdI3jZFgCQjMxkpqQkkVROw86we5l8MgoxhNnaZhWKrehy2K+vh9ImTMDHXxGHF/Zjz5SJc 1LJAXlGOsCD1dfHoas4lkBSgnfanszWPJDLnbS1BTzcVcLI90nSM7fQYD6YbGiQF0kD+u5mASGBh 2LS3EkDaS1FZkYb+PlIxvWSdOkswPkDqpTYb+mf3ozIt/CNInk914MlkF3ra6b0Eqk4CFwOILQhv m9tzkVcajsqGJDR3ZaO4LhHFTdGkUK4hszyUrAknoi6WAKKrGd2kQhgQzaSEPocHBysXDn6N+Hug ib6jAHnlIUgrd0N26zUk1tjDL0NDdJ9e52RKSacRxoO8slURUWII79SLCM7VQXSZCQKzdRBews8p IzRfC1EFNviX7/9OjALlFlbRU/bhQvjfufHFwz75xQuqxR+xDL6PeYt+g9h8WyRVX0FUiYXYxlZa IqzQUPR4xZTZIa7UHukVXgSSJPT2sYIjwJIq6+ujCoDOwWBvPcpKUpGbHfMRINLITOfh9JFUe47i 4X2Ke2Rv7s6IthLuGn767CHt10tRi/5bFoef433nAsow4R7Gn9sBJOMpuIYW7RIPnnzSiClmGhNI psZvwtIpAGvI2swGCYfU9i82K8MKgwxsPGpF5aIYU9N3seawBlbql2OnUQ5O75uHbvc9MNVXh4xZ BlmcTMynz2KQLDgXR+XGCaFRSaIdgveN91naFsT3hYIiALKy4sf52Pg2+1jfEljZ6nDbya+BhIOP jZULqxN+HSsZbrzlnqzHzyXtJJJzIwGK9PxKIcLbX7SRNDaXYqitDIu3n8bmky5YcymWlAg3JlWR XJOcLOmJEieLU8ydD8HX646ipIxrk3SxxkhBQSHMzMwRGOQD14hkLD7njCX6cdiv7Yfdp9Sgrm+I pPg0RCeGIDc1miCUhX0a3nTy7BCVnISoIDNYGxyApelRGOopQktjN5zsz+OyjbpozefsaD3dZQSX IkyNUE1GMGlvICVDQOG2BoYLtz1ERV6Fv99lxMV6oaoyBanpQeS5I5AS64PWqgxon5SH+uGduNff gGfjHXhBtuYxAaW3o4qUEdmljgrRk9JN1oijt70Gg5104bfWYIAg0UzAqSPLld0YBm3ns+icqiOp Xkn2i9VUPcaGu3BrekA0rP4aQKTBz/d01VGNTEqGv2ewDPUdacipDkBRYxCSyEJl13ogscwRGbVX qaZ3RHiONeJL7JFc4YKwbAtEF9gitshBTClIrrKm582RWuqPOvq8529e0RUmrjNxk15o0tvnf/81 N0kj5Wvo6RmIvwOCXXAj00LMT+L0C+HlRgQ/bSQSTGKKeP+skMyKpdQb7UM5KKuOhFeQKTqH6Zob 47aiaoyONImKIiszHLk5UWIrlMmHSE0JRmZGOF69uIPb0yNi5T5uK7l1Z1RsHz+5L2Q5X/h8gXPw cUnBwjfp31woGCRcUKXjoV69ei26h7m9gC3Fo8fPRS3NDZOim/UmKZOZB5gcm4LJZR+qHNNFOVhE 6oO3801JvVMsImWyUDcDqzQisHSrMhpqmjA4MgnZY1pUjlLxnVU7LmpbIvnSIuR7XoC8qhkWmpRg jlktlbF8LLgQhAW7LqCwrFGoJoYG76MUJhx8/qVKirvE+Zhn/4Z87Dzql4fzzwaJND4HirRxlrvA 2d7xcfNyFlLFxt8vVSb8/VKICJB8bm1aqdbtoQK08gCpiE0XsORsAJYa5NBBlpNc+2UbyTKSbrst MrDrwmV4B0QjMiIOnteu049eAPsrLljy41xU1XRgrZIuVqr7YZd2NjadUMDK1UtQkFmEpIw85KXG U42Tgx+UrpDtITkor4HkZC/ExzogLNQGxfmhSE7wQFdbNqkC8t2N6UhJ8YGW1kGcOrQRDuYqqMyL QH9LHgb6Kum7b6C4KE703nR1FSIjwx8hIXbQ1T2M5LRA9PUSFDhVI6kUrZNyMDp3UAxKY5CwInkx 3Yt+UiJdVFsODrVQQaeLvLtGRBdJb7YhdbVknQgWfkHu6JooxxHDDTh1ZRfkVHeg91YHOqiG7e9q oRq2hZRe9UeQfA4QabAiYZCM9jRjuIe7hcnu0H52UKFqJbC3tBWioTkTlS1JKKyPQVlLAkqa4pBX ewNVnQnIqgxEWpkfMisCkVJyFTF5l5Fe5ou0ogTBD/rphSKZfePCxIO7+ILkC3D2Rfjv3X5+7VtR S4vhKO9fwcpFGUkVVxBdaImsBjckFF9BXP4V5NZeFwCp7EyCS4A+0ku8EB5rTJbQB2HplxGd6oGO njKCCNm/HrakJUhJCiFFG/upMiFFkpsTjYK8RLx+wRf59Ie2khGxvf9Q0ovDFz0fl/SilxY8KVB4 y8Gv44LIBZRf+4KlPIHk9at3n4CEZT8Xxlu3qQBy3taJaehZeGCFboqkcv3Qa8PWZgWplNX68Vii fBXrTjtD4bgunt0h5XPvKZS0PLHGLBY/WpZAziAayodXoCPoBAwuHCPlX4BlRjxXh8qbmie+3qAE Wwefj+M4GHrS45IeE+837z/Dhn8Hbnjmx/jYJCCRzAv6a0DC85Gkc5JYpbDlmbl7T4CWP1/6/dL2 k09A8rm1aWzOQQ/VtjKKJti43wTLLoRiOZ0ktjCsSD5vI1lqmYM1ZxzJB5pC7qQG1NQ1IL9vP3Jy C2BoZApLcxtEhfpCfvc5bDlohj3a3jhhagANowvwdvdFVFouslJIxubmYZtxNFYTtDbpR2PtwZNo LvBBTqw5tM6twPkjS3FBaRtszVVRkh+N0cFa1FenY2QwH7U1N5CcZA8d7Z3Q0zlCAOF1b8pFxJPy SE32IauUgO7OYiTT3y52OshM9EdPcwGsNU/CVkcZjyY7cG+qHQ9nuvBwuhtDrVWYpEI93k02h5RF /2AD2kkldNLF3jvWiJqhPJy32AZd/+0wCNuPhcd/B/PEi1Cw3wY5HVl0DhJE+rrw5NUdDEy2oXuk Hh0DpHBGqtHZXYWelkoMD7RhbKQFA9zlS5Dqp+8bGeilv3sJVJWwtbWEhoYq1fg6pMJySYWRWiHp 39BSjMYWsngD9WglRcRtRE0Exo6uErR15aO1uwAVtcmorMvEKeVj5JWpVqb/+SYFBv/4vOWRyHzh Sf/+W29slfiiiomJp+1LzF32GyQVOBDYXFFQ74a8ag/kVHijsScZTT1ZqG1PQ351OIprItDUnYKo HCfEFnvA8bohmmj/m1tLMThQh+GhBvCo64y0MGFppEBhy8OJl3iyX2lxGh4/mCAbMkXKhPO/juLu 7THaTuHB3dt4QoWH54Jx4WIbwzU2F0LpsUrPAxcIhg8XzGfPnoPKHt68fi9AIhoin0jmp/D20aOH GL/9CNOTMzitZo7Vhhkfx42IsSNURlYSENaSUtloEIN1Ks7Yf1adQDBC1nscXpEV2GoSh0V0na/R y4D8GQNEG25GntUu7LnogPmGpVinEYAlR+2w6ZA29ikpEyiekBLiJTJv032eL/NcjHdh28HBeVJm 7nB3LwOCG1Mlc4NYTTBAWGUwGKSKQxqzYcKQ4SkC0mkCs4PXw5m4OUOK7A6mb98VbSj3H3GPEcH5 J8l5/AVIWrn7tbEGi3YZYf1+KyxWCcUy4xLMM60iiPBAtE9BssIsF/PlzbHpPB38jjO4cO40jPS0 EBMRCnWVM8hKzMOKZQshr2SM9acuQ/a8Nlbv3w5rV2ME+PkiIj4R6ckxCIlLwxaLVMw3rsGPpg30 nRn4fvsxaKgdhL3tCaSl2CIz1RVxUfYIDjDFFdszCA+1Rm1ZKlpq8tFUlYPm6lxMDFWjsToZ4UF2 ZHlqkE0XoE+ALdp7uOu3BH0dpagvT8FITyXG+qphcP4gEvycJGpktB2vJ7rwioLBMthVRiooH5PD tZgYqMVkfz1ukcq4e6sfZ8wUYHFDEaevLYeS8zocvLITy89/j2Xai6DseBw5+TEYI2AM15ThbmcL pnvaSW20oov2qaOrlABF6qOvhRRWNaoq8nDZ2gzqF1RgbWVF1jANWVlZYoY0F3ROucARHU01mPIp rFu3FosXL4Sa2kVUlBWgrprbX+pEW1A7wbKts4TUSyHBpQLBwQGisEhv0gLEhYez3HFjKRcw6XP/ kRt/lqOjowCKIYFeNKS2xqKgJghFtUEobQhHeWMs+ki5DUxVIrf8Bhq6MpCcy13q0SjrSsAVLwP0 DpNlHGgg9SaJ8dE2lBQlIysjUsBD2k7CUElNDiWYxIjG96ePb+LBvTE8Iqjcv0Oq5M4EHtwhZXLv AT0uaQPhWpVrVLYIvL/S2pS3DFJuZ5Aomeeih4ST9TBEpMFtJvzYI6r9p+49wcToJJat3ycWsZL2 0kiCFDVtVxrlYKV+ApYpO2PDviMYnxwiQI4gs3wAG7TD8L1aCuaej8UeFRcYyM1Dr5ci1M6fwzab fPzzAVds0U/Bngv2OHWBOyBGyF5PiIz4U1MSpcBWSxr8t7QNR1LwfwYCP8aWTNr+MTvYwnD7z2yI /DpIJAmkpACabX0ETAjOv2gjaWunWq+5BuuULCB3xhNLL4RhoV7+R5DMbh/hWGeYgt8sPw+Zc5HY cMgY1z09kJkcj7L8bCjskkVxRjEiqbZautcIS87ZQ8XaCAdUDmLeim+Rn5eJouIClJcVwt4zGEvP XYWCeTx2kOTbonsDOy5dw9adCjh+ah9ULm2FoeVuuLicwpXLR2BrfQiO9ifg4XQWl80OwVx/H4y0 d0PnoizszI4h1NcQk4OFKCiOR25ROOzdNFDfkosuqrmTo70wTiqgqykfOsoKsNc7h9eT3Xg31YuX PO9mvBmjQ3R8a/4Re05+i92H/oyUZDdM9tViuJGUDtWYp8x3Q9llGQyjFaF4eTOU7Pfhot8RLNWc B0WTnQiJdcbwSD70LDfD6to+WF4/AquQM9C/fAJKB1ajqzobKZHXMdDbhkOK8oi8EYYQ/1AE+gfB 3d0dnp6euH79ugDK7EhNySTJn0cFqxDpqQXITsvEgjk/oLOtHvVktzq6KtDeJWmjaWtvFDla+TYb EtL7AQEB4jP5JgXM33rj93CBZCnNBbW7hxdYqkJnVzWGSIV1k4qrbklFVXOKGBTocFVPjLnpGq6g xzJQ3EC2tjIMzZ1FGBpux9BAq7CB0hgha5mRzl3BP7eTzI701AiM0vsekyJ5/nQGj+5PSkDCSaTp on/MNTgBgqU52zhuS2CFIrUGDD+Gi/T5+wyfD4O/7t55KAaDcYpHzk3KQ8vv0mtu3n8mFMn//Q9f Y6NZnujm5cpWChNWJsuNyKaQ4lh+1hc/rtqOJ8/u4/6DO+iffont+mGYp52JOWqpWHHaByf27Ubb VUWkOKhgv7od5hnmYo5uMVYru2Lpuh1iH3j5DZFq8qakYVTaQDpbVXweDAB+nXS8iDSFgKQR9edg qEgHsEk/j+Hy+edJg1/DwRBjkPD5+0UbSXtHFdXCeVh7TBUbD5lh2cVPQfK5Itmm54+FZIO+PxWE TccM4O7piz9+8wNWbdiC9JwCLPzuK+RUFgqrdNzsOi6Z6sDW8Qp+/HEhXSD5OHXuLJKSYnHFzgFe wYm4EXkDaZmJyM3PRC5BxtfzBub98DXs7M4jMdGB5Ox1mBgdgJnJQdhYHoOPy1n4OisjNkgP113O IMBdBV4Op+DteBo+TspknzQQG2UGX++zuBFkhM6mXMSHe2BmtAnBPrYwPKWIiGu2VHv1oaA8Ho39 RYjN9YYVvV5OZS7OOG6Cgtly7NRbhn2mW7H6yHfYZ7AVa1QXQlbzGxjHKGGf7Rpc8DsIJae1WKX1 L1D32Q85zU3Ya7wD2y7Pxy7HudhjsxRH7Dbj4Pk1uHezHv4OevB1MkZjXS7VOI1obqxEXnY62bQq qKioiLQMXMh5df2MjIyPIOEJj5kZuXTucmibg6y0bKQlpeCgghyyMxJFL0gnqZOe3nbo6WtTIeeR BZ/euPBzwVm6dKnwvLOl/t96k4KEIcIr8R0/cghD9N0jg63o665Gd18NGjqK0DlUioyiACTl+NPf hegersHARCPK6lNQXp9M+12NQXrfAIFosK/9Y/T3NgmlLHpsZreVfIxoUqsRokGbQfLk0U2CyU3c u32TrA3VnCT5ed8YEhw8ClM6V4cLgNT28OOSuSRUg1Otz4mmufByhnTOYM+F+NbMPQIK1cx3n4he m7/7Xz9gvUnOJyDhNsQFZkUCJov1CCbnbuDLhZvJWr4Ss955vvyyEw5YYcKvJ/VCr1HUcIb3+ZVo 8jkNzbNHscE4BfPN6rFIxR9z1+4RikgKt3v3JWqCIcKF+tcUxOxgQEjVgxQknwc/x5/JwJH2UP3a Z30eDBO2OwzqL3hMBgOEB0Rxt+U0ScuOhkyU15VhyTo5rCEZtlg/GwtNKrHcsIxsRz3JtiyRfGUh nUBlPResOuuOH057YcnqDUjOycISRTVs0CKFoXQFa1euRGlJEb5fugUK5Af3H1WCo6sHnN18kVdQ iKvXfEnCpyDA3wdqqhehrW8JVbWz0NI+B1Udc2hqGyGT/LDi3oXQOb+X1MQVtDbHIireFlcDdQgu NuhsSSILFYS26ir0kFUY7q1De3M21e6mJP0TUF+Zgp7WDJhY70GwtxHCvSxwd7QO1vonYax9CpU1 UXCJ0sEOk22Yp7EWawy2YJfFJiw58VuoBylgt9VynPDag/1Oslh9aQUULitg3skfccJtP5Zd+AYH HLdC3nYD5iv/K71uA+TtVuCQ4y7yyJtwzF4OJx3pdQd/xFlVeYwP1aO5KgPetvoIdDRBpB8pFyr4 I31kTTor0T/Yh2XLZZCXmw0rU0Ok0bnhhuusjFJkpVcgLyuXVEgqinILkJOeh6jYRFIpaciIi4Wu 5nl09pWgvjldqBLlM0d/CRJiBfdM9PX3kFVK+DBF4W8HiPQ2G0BeXl745s+/FwPyGuqKcHOyB2Nj nejorkVNQzb0jU+hl9RIfOI1AkwxcgtuoLE5CzV1mWLO0UBPJ4Zpv/rJAvZ20d+9zSLGR7oItMXI ySZrk8HqhAetSYMBwzAJE13Cdx7cxSOyK5MzvQSWbjydqMRPN1vwbKKf7Oo93LvFPRysTDhhkiQj 2sRNku5Tk+A1bcYnqRbnGpdqZJ5XI43RCc4JO42pm3R/5gFmJsbx3/+wBMtMJB0Q0mCAcAU73zQf Sw0JMqcD8cMySapLHin26t1b/M9F+7FIO0cs8bnIPB8bdXJxePcWVHvsRLHdCey64IovjQewVjcC CzedEF33zwiKnIqD84dwWw3nDuFxLjwPh8e4fN7GIW1YnSEwcB4Rnjfz9Dm9n2wcj0OZHc9fSnK5 8LiUu6TIpOrk8xGxfym4TeaLjnYeb1Eh5rdwprReiu7mAlRX5SA4IoEKjDuWGmSJXAsMku/NGrHa MJNOQDWWGZHS2KeL74+54g/7bbDv4BGkpUdjt7IWNqo4YYW8AbZsXIXE+DDMX7YEl8ysoHD4EE4p X0B6diF0DC/hzNnTYtawn9916OnpwcDYFvq6WjDUU4ONiy8UTuhA4dhRpGQEwtbyNK76qCDghiZi 4k0IFKoIDtSG4xVldLRkYKC7jKB0DWlp3iTbLdHenk8QS0RnQwnG+iphekURFRVhiI90hM7ZnVA9 sA7Gqoqoqr8Ot+QzUCDFsMFmPWSMV2C9wSosOvEdzvopYr3hfPpRF+Kgy14oXtmD7458ib02W7Dd fCW2m63Cas0FULSXxX6H7dhispDeo4A91hux5pIMFhyZRxfTcmw+twkjM+243VcPT3Mt3HCzhJ+D Efzcr4gBd0ODjWIuTudwOfrHG3Di1CHkkuIoyE9DUko4MkilZWVlID+niB4vQEVxJaLDohGdkEiF KRvh3l64OdIDDa3DKCqLRUp6GEn3Z+RfJXlfPt7oonz54gXsHS0FAMiR/B8DCXvl6opisictqKvh RbMaMEBWpbG5DHmFcSgqjUddfTrV/q30m19Hfz9de+1F6GKA9jaSiukkcLSI3q0+7jHrb8JQfwcp E26U7kBeToyYfzN75Gs2T/IjZSIZdxKN9y+m0VYcjbJYGxQGn8dIuQ1qM43RVOqNYF9TskptQo1x 8ExWTtoz/klIatrPpb20UPEiWjyO5O7NSfz3Py3HSqtPM6LxZFbezjNjkGRhlXIAFq+XLMYvZoWQ Mlm0QwXLdLkntAQLzXOw1rgCR5T1EKAlg0YXBehqXcIyTiKtnQTZk24or27GG1KOr58/x8uX7z6O c+G482HA3Ox9lQYfw50P3besvFiBzR4PIg1+jJ9jZXb/4UNhWVihSGH0a589O/g1X/R0V6C+Lke0 lHP//WAXSc7eCnR2lqO3t4c83FVstioV8wAWGpdhjmktZIxIoZjXYaVWHP5xniy2qzpg4ylDbNgu i5rSTFjZWuKSoTn0jC3wm3/8z6gsS8emzStgYKYDFw8PushzEB0fh217ZWDnqIOi4myYmVpBQ0Md J08dFmkezfTVcJ7+VjP1wIrNckjJiYep1VHEpJojLFafAKIGP9eTqCoNRUNtDNxczsHHSxV+AepI z3QlaZ+L2tpUjI/W4MF4O2bo+ApLfGFtfxIuzhehq7oL6sc3QPf4NgRHnoV2kAzOeO7ExXBFHHDf gK+VfgtFawUoue/F9svrsMdhGw6678cGAxmc9FTEIRdZyF9ZDSWX3VipvhirNBZjq9FaLL3wPVZq zMduy60Epj3wTnZB31gd+tqK8WCgER0l0fCz10SAsyGu2ekLyT482Yy2oXwkFV+DX7IGInOssHj1 V7h4QUu0h+TlliE9LYeURxbdJ+sVG4sFi+ZSzR6F+JRYnDtxFKAa69bgIF00MzCz0MOPc76ia/dn yyKN16/f4dbtSfz5m79HZLQf3r2XjFTk+I/c+H3SLlW+WI8d2S/aNgrzk4Uy6SVF0UtAyCuMp1q9 CaVl8WTlqkXXfG9PBb22QXSn89SGCVIvw6TYWlt4MfgcMSJ5qL+dLFIz2Zsqem09CguiydbxWJKQ DyCRqBIeCZuZEYaSgni8fzWDh3RO0yLs8ep2E17d78LtiRY8vD1MFoEHr3FuE17ugqzMLckKdj/H r3eNSoOXvxicJIs0Por//Ju5WGbxabvhYoKDAAkpDQbJ8pO+2CR3GG9fvxbj13969xgndK9gk2kB qZdSsje5Iuv8TlL+Z3evQqPPNlQHquOAqhXZn0JsPOoLFVVdvOReJQbJq3cfx7jwHByee8OWRNq+ wcH3pW0od+m6YECwhWVgcEgbmz8HCQOHVQk3pnID7r8Hktnf90VbczH9YJX0Q7IyKUcLRWt7Adra cjE62I4/btbHel5BzLgcc83KCChVkOHGINMa7NCPgeySH2Gpdhhml46jrCiNfswURIYFICz4Ggx1 L0BD7Rwy0+Jx2dIE5kba0Dcyhq6BKU6cPQZXH0PYOp7EHrnNmD93BVRUzkJX7wQcrLSwf+dGWNmZ 4LKHIzT19RAdEYCrzqpwtT4FPw8thAWaIj/TkyAVgdBAa2SnXydpXIj62nRERRKsUnxRV5dCNicf j8Zb0FOTTYXWA05Wx3D68FKyT5tx7MxKGKoeho7zdhzyn4tTgQfwe7n/giPO67FS9XvayuPH819h s/U6rDJcjZ32ezGHLM167TWQNdkgoDHnxDeYe/I7LFNZiHmnvscPx/j+Yvx4/BtsNliLH5S+x/Yz q9A3nEMWKggqJrKQ2fmvcHbVgsdlAzR3ZiC+0A3RJZYIyFPFjWI1hOUbQtfmOEIjg0ROl9i4SAQG e2HN+nlYufn3uHJNDfGZflBWPYrAEG+U5aTi9dQ0Xk0/IEvQR3bmHTZs2PhJIZcGK5LxyT5YXlZB ZJwLSfUhoST4whLP/4036edywyWPL9DWvCjaK1hhsDLp6WlE30AThseaqRBSjJNdIVXGuW/4uuPp DMMDnaLXiQcQdnfnw8lZnZRknJiBPtjXIebYcMa0vt4aNDZw21AIgTXoE0XC3cEM5YL8JDS3VuHR 49u4S7BgyX7n1j08efgYD+7cxf27PO5kUsSde+Mk/SdJypPFucWpFP96kNwia/M/v10j0gb8qiL5 ABKZ0/44p2MmUSQEkrfv7yO1ohmbjLJE2oAVBoWYb0nv0y/F8QPnkOW0Cr1eSrBWV6TrLhm7jznj 9Fl1zhL2N4GEg9tGnrz4eaQvbzm4TUvaY8XxfwQkuTU3UNYUh8bOLHSRv26hH7d7gNMJFJF3LcXf /yBLxCzGD4YlWGBRSaqkHCuIonNoq2QSCL3dc+GqsgM2lw6jsDCVaowMkpkkw9OiUFqcTnDJRVlh OQy0TCl0oaNzAYcOnEVKVhK8Qp1g4nABumbnoaevCStDI5w/tQF56b5Uy+6BsaEa6jLCERBfhD8v 3ojuthq01+ZhpLMKRSRlB7qoluqrJgVVjcGhBrSN1FFtV4vxgQbcnWyjGroOL8Za0J2fgqK462QL 3HHZ8SA0jhC09i/GBVc5fL/9dzhmvxtngvbh9LVd2K/+O1jFyMOo8Bw2OMrgNwq/w6pLa/Glwp+x 304RBy0UIauzBYsJFqtN12G1MVkglXn4p61/T/ZnE+RsFSFnvZdAswk7zDZjwaVl2G67A2phJ3Ap UokskQwOXNmBPWqb4OSkISb9hRTrIrJOEyHVnP1dGT7ppxFeqAu/VB1ElZrATyRPNkBYsSkC0jVx I8UYBaU30N5ShfXLluLOwBDw+DnszU3BS05wgVZVVRcXh/TGhV160ZxXOY3c/EQ0thTB29sdd6iA 8fOcQ1cKhr/+xm0wb+k7ecAbRF7U676B6KHfZZAs2uREF20b0TpVgs6xDnQOTaG+vxUdo31o6+fF qlsx0teI7pZqTI7UwN1VDZftVIQaGezpx3D/MAZJGXP7yehgHyZGu8WANFYfkp4bHvnK9yXB7Si5 mbEYoc+dGuvD3TtjdE5uinVzuGfn/n3Jmjl37/FyFwSTu1P0mlu4M30Pt24+xs3xRxilfZwYH8Ht 6RkMc7crFRppoRqfuilAMjU2id/MkRXthJ+AhLect9W0FDJ6adhwxgthiSl4x71ndH5+ek/fMXMf W0xTqUzVkK3JwxrDFKw3zcEJA0+YHPoR9dfkUEqW3cfLD7YGV3DuyAG8pt/u6ZNneMOJwkhFsPoT BZ+V6AeQSPeR7drUzZt4QDbl88b0XwupOmHlcu/B/Y8g+bcgMjv4dV9cDjqNzLprSC52Q27FdRTV xCK3PBgZRX6oJ2Xyrwu2YaFRHn40JPKaV2CBcSUpEsnfe1Rt4XZRDlcu7MUphQ0kW3Ppx4wXsraY oJJNP2hOZhIKsvOgeVEbhnrasLRRgaKiEuSVtsLSTQPbDi2Cjbs6Dh7ahOriTKgc30iKYSOWL/oT liz8DkXpqbjgkoiDmjb0A3fSxUW1VHctQaRGbPupxuvvaRIjSEcopoYbMT1Yj4ejrRhrLEYVXWil 2RHILwjB4XNzYey6FXtOfYV9FxdC//o+HDDdSCriS2xz2Ei+9Uec85XFIY9NkKfXKdrvwL/u+mcc tFXAJq11+JpgsuDE99iitxartRZhh+VqbLPbiB3WW/DtgT9hndFmyNntxDaTVfjywN9jt/VK7LLZ gYUq87HBeDmUPGWx02EZjvjKQ958G3xi9EmJWCGkRBu+uWdESsioYnOk1Tgio8YNccUOSONUAnn2 yKkLQH5DGPJrI9E+UEx2oYbkfjVWL1pIEHmKR0Mj6GpppBqYLoZ790QNNPvGFwzfnjx5jL//h78j 8HZgYKgFLa312Llzp3ieayvpxfXX3Pg7nr94RhftGN6+eY73Tx/h5ZOHsDK9QhalEk210egtJytD 1jU7wBbT5b4oun4JQba7MNUSiZneTEwNVWOE96WvHSEhzigqjBa5WXrptx3sayUlwtGIsRHJltXM EFnE9FQCB/faCJD83GbCgOF1cjLTo0Rjr1gOlAAiVvITICE1Mgskd+9MiTWHH5BSuXtrHHdmRjBz sxu3b3WJ9YhHR7jd5OcJbwIk3KszNoU/rzqEuWRPfhUkJuVYSSDZeMYDSVm5dLaoMNNP8lbknQOW nvXGfItGLCZFwh0Yf7Jow1ydJJw8tAsYCsPdKmc0JVxB9lVDRNtfwuRgDx5zsmbO8DYbJASLT0Ey LUa4cg8Ug4ErlX8PJPw7Mky44rl7X7IwFvfe/CWQiPPwWXwRWmoE55gzSKlyQFz+ZfLp7ghI0kdW 7VWUd8Tjjws2YqFehpg7sJxzLpjVYJVxARYY5WCbEtUeF/bDTuMwcpKCkUoqJC83Efmzoqw4Cynx sTDQ0YKzkyEOHVsKNXUVbNq9AB43DLBqzx9h762O7Tvno7wgAbFBV7F3yyps27CCFEQ6svKLsPCw EZbKymGkv074ZG7P4Ql4HGMkjQcoejsbcL+nC/dIAj+d7ERXWToq44NRkhuOdXsWYOG+P8It5TQ0 XZfh+HVSCobfQ9VNFt/I/jfI2+/CPyr9L2xx3I61lpuw22YXNp5ajgPnN2Hzka+w+sw3+Ofd/x3H nQ/gf277r2RdvoNe+Cmcofcv1ZqPzaRM/ij3j9jrtANbzZfjmyP/ALUbitho9A2Ou8hjm+5aUieb sNZoOTZZEoAc1mO37QY4xJ5FcLEOAgvVEVVuTMC4grr2NHQNFaOlqwid/VTIhtswRgAd4nEVvZzP hKR+Xxc6uurRwqNaWyqgdvwI3pCqePaU01ZKVjPkC4Mvktk3HkpdWlqM+IRoDI92oaunDsMj3RgY 7IafvxdB6AFdVJJens8vNulNKpGloLp58664WN++fURvekMqtgMKx41gZmeO+pJgPJiswkRPA243 x2G6XhsPGm3heGk5OioC6LpwFdMM7t+fon1oQjPnD26rRlc7N7bS79tfgrh4F7i4XoLt5XO4Yn8B QwQonovEyjMjXZJmYDZIJGD5MMYkLZSg0PsRIhysTqQgEav53Z6UdBffHYSnpwmsbZRhZXMUFmSB Ha4Yo621TRTSjxP32NoQSGaoQM3bqow5PNqbyoV0ro0ACoFkiVkFll5KwAZldxRWVuPdT6T2WJHg JZ2mN5inaIyvtfJI1RZjBb1nrlUDWeZADFUkoSpAGTMFuuiJPoqhKBWUuhzHvc5cUgt3cOeFZCkY hgh3a9+9L1mXhhUE76cY1Tox8cl4Genv9/lvKb1JH+ff9RFVNFKISGM2QPg7uO2Fv49fx9Dhv7/w Iz9u5KuElFpJXtG0muvIavRCZqMnKZUbWLpeHkv107DCrAAypgQQszqsNMnHStNc/P3vvkW4mxXO 7NuCtDj2rHGfQISD1UlNZREM9VUQEWmH9GwvHD16DAZWF2Hvq4vzRgfg6GOAP//5t7A10YWH9WVs Wi6D9Ph45GdnoKogBQrnNJCUEoWJkXr0cu/GYAO6CSoc90eaMDHTgpW75pMcrccteoxn89alRqAp OQK1BVFYozAfqy58iysJ8jjuNAdbDX+AnM1WbNBaClnT1VipvxwrtVdhr44s9pzdgJ6RMuzY/iNO XNgGLdM1MAk5gB1263Ho8h58v+N32KKyAjv012Gb0UpsNF+PjcZryK5sxTayLcc85bBKcw7k7dbi iMcWqF87jKNWe7DPagfWGqzHfuvt2KqzBrsNNsEnVR9e2byglAZSKx2QVxpBkKglOd+MTrJxfV08 FqONokX0YAwO1BBQJL0ZPFS+h2rpprZiPL4zCrWTJ7l3EZyLta6uThR06QUivXh4HMXXX/8ZPQSj rm5ScoPNBKQ6mFno4se5X2JwuIPe93Pj668F3/gC5puPjw9ePX2H16/eonm4D//XtyuwUdULclZl 2GPhhyYCXzfZmL6hOnQ2XMHdMV8MdedicqwJY6MdaG2rJ0XSS/L9DPJT3XBntAKNNVmirSQ5yZ+A qAZHRw3Y2p6Hq6smzC1O0WOXhCLhFKFVFZkEEobGbJD8HKKHJzNCjC/5SyC5e2/sw6jYScxMDaK9 tZy+SweWVifIeurC3sFarNLHBUiA5IMiuTlxE8v3qlF5qPhk9u9sRbJMMwlbznuiuKpWQFaiSHjy 5Fv8y1JFLCA1stIwlyqcVKwlaxOVkIEH8ZqodNuFxuu7Ue66C1VuBzGZQqrEbC9+ejSA529eiPPP amM2SKSFn9twpCBhwM+uUGb/hrNv0scFSOhzPweJNPgccNcww4N7dqSzhHksyhdRRfaILiQpTbYm ryoYgYkWKGoJRXKpN66FW0Dm4FmsNYzFRssqyF5Kg6xGOjbrV2KTSSH+f7/9ClE3vLF+1XxkpESi pCjtFyApIGtTmJWC5OhQnDm+Dxs2LsfBw1vh5qMNYws1qGsrwdHNCFu2rYG/bwA2rVmLxupqNFRX oJ6iuq4A6WSXBrtrqBZqwmR/C8Y76zBFloa3w92lUDfZA+uwU7AMP4GTF5bD10cDdfnBqE0OhPop shPHF5OU/FdYJirijO8OutDX4IjTbpzyPoCvjvwJshZb8J8X/yd4pHsiIN4Gtlf3wDVUFvpOa3Ha cQkWX/gzVmisxPdb/x8cOv0NjmosgJLlBmwghbFObwOBYwUOee7CDvfl2ELW5ZuT32KF+tc4bL8O ug4nUdKUgOU75uDPG/6M3We2YdvxJXBP4PWDjRBUoUu2RgtVffHoHpJM3OvpIOtGxzdE0l46qY+P XTp0nIPTDXDmt77hbkxODENP9RwezdwiyT2OhwQMMuVEFbqI8Agv8BiPnr9BRXUL0tJiyfe3oLer hSxhL07sO4ytK+hY1m9BS18fbj3hJSlfgxdCYjDxRLyf3j/FW9o+efsU9168xYPHTzA91Ibuxgqq 7d/imwXykDnsilXaqZAxqcY8nmtilg4VE3e0N1djdLgKqckW6GjKIWvaJfZ/eIATQFVioo/USn8j /Z4lCHTTRV9nNjyu6qCZXjsyLBkmz+Dg4QncQMsNuKOk0rjxlXuH2MJkpJPly4sheEjbTH6GSUV5 EkUKXjy/KYbSs/p49HAGDx+QnaH7D+7exP07BBSyNbenR+n523j59DHevHqMJ/Q6Tkr+/PlbPHnK bQgvyUo8x63pO7g1NY3vdxFIjPM+y0fCUSJ6ZJapx2CbiisKKhgkEqX307ufKN5hx3lrLNJJxVIC zirDHFI0hVA3MEKVzRoMx6qjJ0wZE9HnUeu4DflXdiLcQh6B1wzx5MU9PH3zjNTJFEGRjuPhXWFH pqbJ0kzfFBBha8PTAli5sA36a0DC9ofVCy/3wblheXwKJ7oen5B87u27d8T3sJWSjknhMSg8KZBT FXwRX+mEqLzLCE6yQk6FP6KzbEVKwcKGGyhvj6eCfRyrj/ngd2oZ+KN5Eb6yyscP5pVQtK/AZfvr 6GitwmHydWUlGaJN5HOQlOZlEEySybZkISLIF/v3y2OP/ErYOqpg8ZLvcFZlPzZtWYbzKqdQXV2L juZGdJDXb29uEFHXUYlWuhiDfb3QP9SDwtpUNPQVo7ItBylF4TCyV4W6rQIOmy3FLqMfoJN4Cmv0 F2LDpRXYp78DMvt+wDy5f8U+i1U467QaFwLkcMh1E7SijmCH5VIsP/UHnL+2G6c95fHN0e+w2WI9 ZK8sgKLnYshelsFhlzUwjTuLnVpLUNZlj6LKC6jtsYJzPKmqyFOQv7KdbMtG/NPm/wL7JC2oXz2A vXpyBK5vsFj1KxzQ2wnra5ewRW4xnAiYzrbasLE5gZh8U/gV6iOgTA8hRSZkJYPR0VtLcr4NE2Nd Ah6zh4r/WvB4i+E+nplcizv3byEgLBJO7tfQ0dOPl3S9iFWH+Pp9A/rMMfzhmy9QVOGFrCwPtLak wdPDHGnxUfB1c4e/lxe2bdoIv+s+uE1Aamluhjc9ZqBnDkd7b4QExUFHwwjqapr0Xl6OAnANz8C8 ExaYpxFKVjEP820rMNeoEostiyFjnI2dZx3RN9BBwCvByGgJFf42smd9pKoYJgyFBozQY6OkWri9 6+Y4KZiuUlKWLWJofA/ZVR7ZymM/xkc7xbgUBgkHt53w35xhLjkx+Of8JZ+BJCszhCATRddQMV48 I7lPhe/xg5/j4b1boo2Eh9XfvT2En95Oi5nlNtbq0NY8TYXsjZjAJ9QEnceXb97j1bMXeHj3Pv68 Q4PUx6cgWWpcRMHbYgGSLeccUFbL54uxLJ06CbiE52G9WRbmm9ZgmVER5piVYZ+2PZJMt6PYYg2q 7WVRfkUWrb5HUeR+DBc2/xNygk1hb3war988wavXkgTMPKSftzwyl2cI8xo0DBJuJ2MwSNtH+Pbv gYTnHLFl4pG9PJKXR/dyAidub2E1K52vJB2TwpBixcPv/ULvmhzCi83FmidRWTa4kWaKwiY/pJd7 Ib8uBBtWzyVpN4A/LlgPueN6UFDSxM7dx7DvkByq2xPpoiqBi5MF/ZCSRlaGB28/Rl46CnLTkJWe ICxOVRXPMK4kSU3Svb+TJHozSe02ik40NTVhoLsLvZ3c5kE1XnsL+eYatNU3wMbcFCN3OzDn2A/Y ZLQJW0w2i7aMA5ZKOGS8BadsVpFdWYivz/4j9jivx94rW7CZrIRKyAVsMlyHfSarYR11BocJIltM 5hNElmCRyr/ANvoIrGMPQiVoBzbbrMVJn0NQct2Bc36H8Xu5P2Kf5RocMlmMzAZTpJUeJsgeI/Du hW+WEnQCd2Kd/tfYqjcXx43W4/BpGWzb/jV8wq7hiM0eHAveD2XPY1ivuhQHdLbBzOw4vM1U4eN4 DtHpOgipMBSr0AVkGqJ9uBB9fW1iQNazJ9OikDAsuMBwQeIxGUKtfIjuzloq8INk96jAjQ9j0zkj HDDzw8bd+6lWvUUXOk/tf4Z3Lx+ScmjFORVjrNp9GF+v2Ig/LVqHH1fvxB/mb8Y/frcUf1q2Dn+a K4O16/dQbXsXz5+Rt371ggrPWyo4VOtQAXj5mnNdvCav/w4VzYNYctQK310MJ8tL8pyk/AqDKohs 6EblWGyRj6XmZdiqHY6IpFTcuTVMlq1azHYe6uvF6OAgKSICyFAXXQNNonu4h5TJ6DjBgsAxOtRN zzdRJSXJGsdzaRgefD6kaSylMUhqhhNcsRphVZKV+TNERGTfQG5OBEqKk+i1TXj+5I4AyKP70x9h cu/2pIAIzzh2dL4IF/fTZG1OIjHhOoGFCwznNuFGzpdU+74Xy3G8ooI0V8EMcw3yP2kjWfwZSDad uYKyOglIODexRJe8w8DN+9hmno75Nh3CCs0xrcZqoyS4W2qj9vJWNDrIojdcAzUh+ijx1YS/+kak WskjWFsW71/dYiZRIQbZNslcIQ4u4NKBdtJkTb+mSD4PBgEDgUHCn8FTA8QEQQLJFCkvtkkMEoYI g4ZtFff+SSElQHIt+yLiG63hGHEKMYUWiMw2RVaNG5KKnZFT448Lh5fA8sxaXDm6Ak77F8LxyHp4 HlmO0EsbobDj94iJ8oGJkbqwNVJFwgBhhcJRXJqLmvoydHQ3kU0pRX1DPTo6utDT0ydicHCECtAA 2tvb6f4g1VhUG3d3fARJe2MTuuraYGKsAovrO3HMcwd22KzDdooFF77GdvuDWHl2LvbpzsHha+tx wJlVxAZcCjkBBbsd2HftAP586PfYqiWD7479Af+06++wx3ozlFz2YqfFBsiRKjnmuhJqoXvwzeF/ hrr/WWzX3Yj/uuL/wmqVRThybQfUvbYioUwDIRkKMPJdBv+iY3DOPgCVgBWwzFDClaxTYgU886u7 UVx0DecuHID+dSXax3k4RjZpnfkKzFefAw1HJZiaHYPfDS1EF+sjqEwHfjmaCMu2RNdACcaH+tHZ XId7d0Y+1rpcEzc1lIgCxYWIH+cGVn6OB3JlVrdB0S4Zi6lALzfKwU7LbKw57w2ZveqwdfBFb18P LN0Cse6ULxaeT4aMfi7WmebTRUuvM8mGjG4y1hulQ0Y9Flv1M3BM1x1/+G4+6jsH8PjNWzylC/Em XUDatq74H98vx4Yz1tioG4UfNdOxgGrRtab0OdrppALLIEMgWW1YRiDJwwLLevEdS7bJkU3rFnAQ UBwkKJDqGh9tF3CJi3aBj4cOEqPdRHKqEQIDg5KfGx2rpWMsF++TqrDPQcLjT9gqlRaniHEkuTmc ovFnkOQQSHhbUpSE6spcTI3348XTex8h8vQRqZRHk3j0YAQe7sYIDnKkc9xIf4+TM+TuU7IO96Zp XwbI5rwgi8eNpk9Fg+kenTAsMiz/NxXJ5yCRjDN+DTq1WKMVjm9Nm0Q7Cc/VWWBURrb5CsJMFNDm oww/ldVwOLMB+lt/j4brF9HufxEDYRrIunZRVBLPSXG8I8Bze5g0WIUwQKQQkbaV8W02PGbHpyB5 KuYUiQmC3BZ0UzI3iUHCcJLmuWWQ8HdJx6V8EVSoiagKM8RV2SKy2BqhOaakUMyQUH4ZOYWecFTd BJdza+B6ZiXFKnhc3ACPM2vgobwJ7hcVcfLAKrIo3yItJwf5WdkoLkgVXb+VZbmoqy5DY2MDurpY 3pL6oBggdTMwMPQhpPcJIASRgYF+UiZjJG+HMDlyk+RuL/qaejE5MIHdSn+AU+wWnHRdCxm1L3HY Yy82mG3Ab/YRJIxlsUT5B1IR9JjFcrqgF2GB+g9QcNqF1ZeWYI/5Rhxx2I799puh4K6I3+z4e8ic WYC/3/R3kL+8E3K2W/D3W/4T5Kw34ccDf8BX8n+HTTrfElj+HvOVfotjVhvglaUF29gT0IxdD43o LVhw4v+BMcHnesJFBGXowCeHF/regbDiA/AIOQ5j58PYa7US53zlsd9xMw547MS8819CQX89ggnW QdmX4JWniRuVxkiv9KYC1oGJ4QE0EnSHBppFljcefJWY6E2qr4gKUwu6OsuQlHIdmYXJuEm2oKdn ACsvBGM5XbQ8F4rHNPB2Ea9Bq5ONFdqppJjSsVo/Rwx8ks4DkYRkHRae5sCefrllA1ZbVmOTxjX8 eds5/MtWPSw94o45h9yw4EwQ5qlEYYN5MeYSLJaQtZXRS4a8UQQUDQPxByVXzLOoxiKqmZcb8+fR Z1Mtu5w+d5dWAMZHqLJg5TnQjpGBGqrtauHtrQf3a+fIPp1FoDedQx81BHipIyjAkADBuVkIHoOl aGyKJrtbiLH+HgIN5+OVZJJjqPwMFLY8zcjL4QRZv974ykqlsCCGKrcUUkg8wU9iZx7cv4M792Zw 98FNvHrzAPcf8Sp+BNBHr/DozjMUpuegu7We4PGCCv9TvOP1a98+Fou9yRvF0XFWYJFpwayQrLS3 xITAqh6PTScIJJUNVKCJHFyohcOR4GSD9nV8T7+ZmClM9maxYQn2XgqAwf5v4bTvt7CWWwJjxX9B qcM+VLrsR56lLB7mW+OG+kqU+1vi+eN7eEggeM2fx6wg38S5q2ZDgr6RVNCbWUFAo9fRUx9e8xPB 8SV+ouNi1fn8xXNhke7evUfwuEfb+x9BIrU2rEo4GCQMII4vIssNEZSridB8I7GsZEyeGVLrLiOh yAo6l3bC7vxqOJ9fC7ezBBECiZfKRrgTJd1VZOGishMO+vuxeul3KCjIRXZyCkoK01BZnk0QKUFn K8nTtnYCSDdd9D3k//s/wOOXMTo6Ssqkj2Icg31jpETa0VXfhFsEmfnffw1jl/Wwi9+Mi97yOOez HzutVkPBZQvWaHyP7YZrsV57HQ557oec6x5sJcWxSmcZ5p78Cgcu74EsPb/fbgsOOmzBt+e+xV6b nVh1biFWqy3FCY9jWKG6GBv1V4h5M4pWO7DHZA3OkeU763EIluGnoGC4GJq+StistRSKDorYQp9n Hn8Q4a37EVC5An5V2xBadwSxlYeQULkN6YUnEJ1linU68yBrthxbDJZAniC2XGcOZI0JyilaCM3T RnCuAYJKtJFe5UkKrBY8C5iXpfC/7ih6HNTU9uHho3b0dJejoa6QCp0lvK+bYuhWPyZ6qjA8MoMN pCKW8fR1hglfwFwb8ixUAsci/QIxM3WFadkn09xnBzcKctKqubp5WK2biNUXrmGlVihWmRRinWEp ZAwIHAwPCv6sdVZlWKgWhW3GcfiHlWew+pQTVugmEEhqSBVJQDL787fqJUBf35Sg0IRuAUtWF00o Lo6B73UjXPc2wA1/c/i46yLmhh0pr3xSI3VkgbpQX5eKgMCL8PK8gEE6Xp6T1EcQYVUiaR/5WZmw UmOFxqvz/RpI+HwmJ/kRTGJJvSSL3CW8vMWLJ6RO7k/h6cMJPLw3QI83wt/zKHoafeB9eS/MtLbj ET3+/PEtqrGp0BAP3rx9LtZC3macTJam4ROQLKZYaEqANinBiouR2KhkhYqaZrz9iQfsUQkWIGGD 8x7fHTDBHOOCT8+XbiyMNA7D4dCPiFLdjAxS3pPxGkjWWw7/U18j7MIPGAg8Cf8Ti3G7o5g+jtso pIqDPvyzaRESkHwa0udYSUjtydu3nHqSByzy5L0pzNyaIDUySRCRpF6YbW3Y/ki7lj+2kXimnYZn 2lkEEEz8suniTlVDbLEhUkvssHvr97BX2QyX8xvhcnoFPM4uJ6hshuP5LdDdSwdqexIxDufgZXIc q77/XyhIi0NedrzIi1FbVSwaTbs62cb0fARGb2+vUB+85b9HqLbitUWHh4eFvWmsq8ftyQn4e7hi w5K56KjIQldbKQ5ofonLqftIKcgQFGSx/OLvccJTBvapStDw3Ydvj32NJfprsM1GlmrhNViqsgDH qND/y95/xn/f/F+xw2ITTvkexCbrrdhDIPnTrn/C+ksy+PP+P+LL/f9KEFmHDXqLsUZvNb5W+hpr VVdir/42bFL/IzwLtbFJawHOeJ6Aiv8heNeYY7Pu7+GWfxxHvddhl/MKGMTKI7HmJAIS5iI1Ywcc PTbhmBPZP5ftWKk5nz5/DdVQc7HLZjPUvRURmK6GsCx93Cg1RkKxG3gWdm9POVxcDZCS7I/q6kS4 e2hDTX0PfH1sEBcTQCqlAImpnmgbasHd0Ra4efhhnV4aFV6CBF247NWXsLyedWH+e7HYtEKMDVpt UYbdJvH47+s0CTx5mG9Wi4XGlQQggsMHGK00r8ByjUj8fo8FvjpEv49RKlmZVHpNLuab8sAsLkCS ZRik4FqtnwWZTXvR016KriFODcANrl2kLDqEZRkmpTJCIdJLdtYTUKsJCgSbvla6LqqRkmKL4JAL uBFsTMokH5OjXZia6PkIEqnV4b+58bmrowJpqYFiPs6vAYWVSX5urLA5vODW0/s38Zog8vROH356 Porga6poKbREXboh2rPN4Wi4Ew9utZGCuY0nj9/gwdN3ePbTC0y/eY9NpqmYb9EkAC4NbiMRx08q cJVqEDYeMkRFbQsVXy7kVIC5tVWomp/w9XYtLDL4FCQ8tOKgli8u7lyKbOPVSNVegGSqiKLUf8SN C9+gzUsRGRpz8DjDAMl2h/BmohUkJejTGRHctSxpE+Hgm2SQIcOCG1N5dUu2O8/w5Ol9AYFnT57j 5ZNXeENK5P27Vwj0d8FVbxOUVqSLUb/cC8SWRmpruGGXwSFtaOXg7/rCPVEJ/tkkMVPPinVTAnlF +1JNBOWbYf22OThPYXNsJVyUl8Pj3CI4aOyG6an1CLc5htjLR+lglBFvcQiRNqewTeY7FOUnkTwv RlN9hVAk3Z+BhIHByoRhwkqFZZT0cV6IfMeW9ehrrcMI1T73qJaZ7q5Fd1st5NXmQSVgH/bZbcNK 9W9hGnMU+sG7oBa8FQedNmAngWKL2Voo2Ctg2bll+M2Gf8BmtbVYobYav9n7W+y+shtzzn2PueoL 8Ns9v8F/WfafCAZr8Qf5f6GaZSPWai/BGd8D+Jfj/wsr9ddi8ZmlsIrRwSGb9VC6sgEbdRdipzXB RvNr6Ibugn3OKcgaLMYKnTVYaSaLNUYy2GP4FUJyDyIp7RDsLy+HX9IZbDNfhb0OEot10kURm9WX wjfbCOGFenBNUEFYhQPaRioxQuekh1TJLbpoR0erUFkVDeUzG3H7TgOam/LI46eKmbJ5hSGo66rB SEc5zp3TlMzZoAtwORVkAZIPiuSvjdUmBVhlWojVFAuVr9NxxmOZYaFQKYsITss/gIFBssqikmCd gTVmuVhiRPAwpFqYbM5C0T4gyVm6lO7PBsk6mzos2bwfM8MNpEi40fgDJPrbxRwbyexeSe6RkcEu jA1TRcONzn0Mh1pMjDYgN8ubYKqOiFBbdLXzMiS1H5XI5yDh0a/FRbG/ChFJSIbRF9J1Wl1RgHdv X4jGac5j8uD+CB4+GMXb57fx4sEkVe5P8Yig9frJTdy7NUYFiaT9o3tUCOmanR6FvFWCSIrOVnKJ KZ0biuUm5ZAxKsMSzWQsOe2KrUf0SJEQSFiFUAEU4/3YihBIFu0yxAr9TxXcAqMSbNQpgoOBIRKN FqDKbi+yLVYg32Y1uoMPIUl3MWpd5ZBsvhLdUZq4dn4rcH8Uz98/xgshl5hXEpBwIX/300u6fw/T k23ISA3Go4dDtAOP6DFJr8/jB49JID1DgPdlClN4XtWAiyepQF9zPHoyQ6rjpYAGh7RNhD9b2jYi VTRfuKUcJv9/ElfTj4th2p45ZxFWbYzIagdYXFdFD8nF3eu+hJPGZlw5vBSBmjsQa6WEWPsTiHQ4 gcTLp5BicxLpV84izuYsVi2ah9L8NHQ2V6KzsQHtbSxFW0mu8oAqqnWGRzFz+x76BvsxNDoI+Z07 0dvRiomxHrHo1fhAKWZGSjHQmo7XD1ow1JSBjPwg7LPYifWWm/HnY3/EJotVOB26H/uvboCsvQy2 mqzHl9t/DwWTnVh+9Af8V5n/Dw46HsCyM4txiMBz1HUbVmt+Dzm77ZA1WUe25TD+cd3/wG6jzVSr yGLBiT/hKBX8y1kXsIGsyDZrWchayGKH4QKqpVcTcJZhq9EyXAo/SqplDdwrLDD/7H+DW4kKdCLk cClGEdbFmlANO0z7shDHrFfDyGE9YjOO4wB9/ly5eVgk+xXieCp77WWc91gH+3hFHHddiU3Gy7Dh 7Dp0DnegpasRIaEe0NU5JewMJ6nu5PSJrSUYn2pFRsENdA7VCMXSXp+Fs3omBL1wguMNLNdOxlKz esw1aRCDBucalYv8nz8YV2Mu1ZoLLBoxx6gKy63rqBYsFKOT1xvnYBkpjEVqkVhhmE1ePY+glC9g JFnf+UOCng/xaRsL1cA8DZ6gIQGJ5LHFZImW8Ir8YqJnASmWYny9ajdGuqjA93diUAx1/zmkjajS +5y3loMBwX8P0f0hsjMjvJRIcxHCgz1F9zj35EhhMjv6eurEwD3uBs7Pi541uU8a4ZJuYjHRLxY1 1QV4/vw+nj65T4qDtyzfuWfntohn3Ch7fwJ37pHUJ/Vy+940HkxP4g5J/s7B+9ik7ISNlrl0HviY q7BKrxKrVeKxYL8jVu7Vg/xBVTx+IulVef70GX56KZlzQ/IB3685gTUWdWIQmxjIRrHMiH4zsyrs M7JCJqnr4DNfoowqslyCSaHNGkRc/BapZMPb/Q6jgax8ob083DS34NXjAdznxa0+fParR09JnDxA QpIrrC7vg5PbMXh4KsPR6RSuuhshMMgTrwgybd11uDXdjunxJoQFOCPIxw6R4V548Zyz6r8i3r36 CIzZ4Pg8vvDMPgmHhP1wSjoIj4xjuByzF26px+CZqYrLEcow91HGEeVteHJ7GF7GyoiyOol42xNI sjuCpCuKSLCisDyAJKsTiDY+hgunTqCpsQx1NXlUAHgZB+76I3l05ylu336Mzv427FHcBndfWxRW JqG5o0SMfExI8YWx5WmYOp+CpftZmDidhKaFIiytD+KA2gqcvHYACy7Nwyrz5dhoLoPtxqtw2EoW yw78EYu3/wt2Ki+FYfhJ7CVVskZ3BVmc7fjm4FdYePSPMIg8hpOeO7DfaQ/W6xMYjNfin/f+DzEG RNZ2FxTsNuGM23occ1mDHTbLsN1qAxarL8JO+02QtdkCeafdOOCxGzvs1mLP5V0wiCdi1xjAPOEE HMkKOmdqwLNMG9pRe2GddxTbDf4EHdc1uGjwOxzVW4JV8n/EV0v/vwjKdRR5SrYYzsVhu+U46rEd a21XY5PeFrQMNoDTLnLhmRijGrq/QdTI41TwuOG1o6cUzt5GqG4pJLgX0Y/uAFsvX2wxCid7EwWZ c15YcNYPyw1ywY2vbDE4uOdknXEmNpgSKC7FY61eCtboJOGro9exRCOBlFQGZAxSqSbNEQCQXtD/ 0ZAqokVU064wLcduswLMWbcTU0N9ZGkYJBJASEMKAGm7h7Rrm+9LQNIkVitk+8M5bmvKc0VPFs8z mg0QaXB3MGf950RdnOdVkgjplyDhPLA8X6cwP1G0r7wimDx5eFekaHz6iGzMw1uiV4cn+z15OIm7 9ycxQxC5dZcbaW/i/u1bePP8LSmXV3ByCMKW/So4cM4Ef1iwAf/zW7LIW3chKzsXd27PfBzbwdbg BamAF8+pcFIh3aJ4iRTep+ePe32+taii6zQZ13SUkX1ZBrnmK3Dt4P9AtNo3GAg5jlavA8gxXQPf I/+KroBjKPc+iix/Xbx6MkaFmuwGd1W/focXr57g0dNhBAVbwsz8BNzcteDtbUxQmyB78xht/UXI r/FEeYsDIlLVkVlqg8AoXXJK9+l5SRsK6ZpfQOPX4guGiHXkHliE7URwmSrsE/ZQyMEx8QA80k/A NkEe15IssWT1Urx9cxvH98gg2E4DKU4XkWSmgATbw0i0P41I2/PwM1OGuvZxOHnpw9rlAjbtWoKV O77B6h3fwZ4O4P9l7y/AqzrXfl94XeeT873n3XLts1+3tZe2q7bqRqnRIqWUFikOxd0JEggEAgkQ 4kbc3d3ddWa6e2Z0xl3/3/2MMGkSArSr7Vp991lp/4wxxxhzzCHPc9+/+9HYrCBUNKWgRpCM3MoA 8BTJSCn2gdXNHbhycxeiyXqadOSJeWnIT/dCerwTDp7/GIddvsRO76/w9ukX8KndUnx+bgmWrfwN dm35ECs//h12bHkXr33wt7BN2ohP7V/FFx5EL9bv4V8/+ju8vfNFrKPM++qB/8Am5y/wofUH2OhG 57Kil33xRez03YhVdh/hWPgurLn6Fnb4rMbme5/g/WMvkfHYgCUXP8Bvdv2WKGgp3qJY9Zdr/wfe 2vOvsInahH23P8BZlw1ch8eN+16EXfQ62CevgG/ZHrz/zd/gftgqROUegFvUNuw480cccPqcq3o+ en8TDruvxsZbK7DUdglWnV8JbZsMLUoJtKpGmLvkFJs2o8XIR0ebFEWF8TC2NeOG00n4Bt9Gemog jJo6tFGi/5fXicyGUFGOAAD/9ElEQVQuhOOrc374p3c24/VtN/HGLnc8u8kJz+28j1e3OmDZXke8 uukm/s8Xd2DVuSh8cjYW7zHjcS4Dr3IEkcfp1Qs5lJgL5sX831evENaztiSvncjEKwcT8PYWB+w+ fghGvQJahRx6HY8bpIiJlXUY9RTePhAjDTYEQXubkjMWOhLb3maSU+bVEAWoYDJKyUGxCe+ruH3s ONbOhhkDdk5mgNg21saG7U9PDeXKTBaOX8I0O2dOKHKyI7nf7ukyclXDzJAM9XdieKALg/1kWPpb 0GduwWBPF7rbjehvM0IvEGLV60sRc8sXKXfCsfuLLWilEL5fpcKW91fgy+feg7OVPR3bxxkRVmDJ 2ne0t7ag1dxLIUYH1mw5htfOZHLPjc0fPPsMC/C8NYWFpwT45rALwm3e5QwJUwGllSzrN6AL243i Gx+SQfkKuUTnssAtiLdehvNrX8D0kISut4NCndkGiVz1LxmV8ZEhMpZsOol2yvgTWPvVMkTGX8ct l3V0Hf+GpBJbeMYdRkDGJYSleGNwnJWnzIZhixkOJssfW/8FMyLXI9fgZsyXuJv0NWzD2STU62AX tZ4+b4Fzyn64p+2Bc8QefLz6VZiJTAa6ddi3nrz5c/+B5S88iw9f/A28XC6hd1CEjzf9Bhdd18KB wgC3mGO4FrIW97OPwSFiL3zSLiOrPABZJX6oFcUiu9wd565tRGaON3rbmtAmrIC8Og1VmUGI9rGF s80BLNnExgVZy/Vn+YJCjvd2vYkL1rtwbfeXOL7xfezeswxfffUG1u14E9ejv8E2v0+whkKH9dc/ xTJ6sG9//Spe3PxrrLB+CxscV+PDs0vw1c2VWE5ks8//M6y9vQQvnngBK+k3NjqswEc3lmPDtY/x 5qr/gpdW/d9YdfZTfHRsCb62W4Pfr/8XMhJWCKk6StT2FRJqLyCz1hmdplpoeWXwjrCCV9QuxNde wznfVYhIXo/PDvwDvj79HJLLr8A5fhdswr/GtYDP4E3Pev3ZX5MReRUfbX8NYvKkfAptePwyzpuy wldGJGwG/yZCeq2xAYk5/iitiEdtTTo3PGZTXRHX/+H/9a+v4HOrEKw6HYHlO23xmzc3Yc0RV/z9 kkP49ZprZCApUx+Px5KrFMNbl+Blqzy8xmpXzuUQkpfheYrtmQF5lcIRNi/LXA/5ffXq+Xy8cyET b1HItOxkMN5YsQvtZhk0ehnUclqq6riMz0IZC0VY2sywJROjEyYWvqg1FMKoWX+dJu4ZKeg4to8Z irnfZ2LHS0RsUrLZ4RoZ4ZWXpSM7K3RO4eu3oQ0TI5acHLYtnDMYrEqYGRKLhgZY5zcTRsiw9Oi0 ePYf/wU+5+yRciMQqRf9UHQlCmkXQhFxxR8+Z+4h1T4ciVZ+KLsRgzzvNFSXEmE+aLbOZDK1QNvR hTa6/rNX7LGEiJDNicPaorDn99zFKgpRk8mYFBOpZsDT6ivEHPs9oo/+DsXkRGOP/QHNHhvgvvEf EH7gD2RYlsBxw/9Cs992xJ77AA4bn0N3Sx1GpvooLGFlJpThiS4mx/px3fYEBgYN6B4cJAPDCl9N uHltF25d3Q0bijJ8Y60RlHUDAVkuMI+ayUCQlaDvLjQgFln+2PovrkatwVzNGpENsAlZA6+cffDK Og2PtP3wyT4Mj+QzCAy7jb//x7/FS398DidO7MPHy1/D7//4d/hk/Quw9z8K+4idcKQM40XGJ6zg BEKzL+F+wlkEJ15FVKIDannpyC30RUmZD24RxZjUVWiVV6FFVIEeJXljXQOiA+1hUlagjfYZDVV4 b8trlOFW46PNr8PYUgmNMh+unkfxyZ7nsYTo5OOzH2L1sY8RkOlED/9trLVfjRe3PYu1Z5Zj+73N +Mp+JTbd/QRfOyzFobBdeG7TM/j1B/8NLinbsN3uTWy/ux6vHFqKHYSIn5HB+OPnfw9fikEDvbbC 3mE/KopCce7Yatjbf4Oz9itQqmJTUe6AX9ZuxFbaoUGYCAMl4DzycCGBZ+CbeR4e9Dsejsuw+dJ7 WLHvVfhGHkVI1l7YJa6GR9aXcI1YhrCsg9hltQqX75yEQtOMpqYqlFcnU9yaDV1rIzQmHhobc2Gg TCQVVlEG5BEmk/dVs5qOOqir86Cpp2M1Mvzfv34TG4hK/udbh/DC1474+EIq3mRlIEQcL1PmfolV 814qI5WS8SjlEi0LQ2bbnswmYtb+4/uGNq9zBbJl9L1qvHClDC9dbyBDkoH/WLIBH2zajfvh4VAq KORgzeO5lrusDIT19WkkwyKgdynkWrhaxApcWSGsRSrar1RSqEfPQKlqgJQkVDaghl/IDV0po9CP R8/e2CWB2lQDniQNYlU6GZ8cNDcVQMJvRHZGLBkLIpJMRiWMQr4dv4R9Zr2EUxKDuGb2o8PtHPkM 9rGwpgvmtjbMDE7gvX9+HmHn3ZBmG460S2FItw4nRSLTOgQ5lwOQfpmoh4xJxmV/5J/3ReMNMlL3 wrFvxwFyNN0U4gygk8Kg1u5RWrLpL7qQklOCd3bcwjP7o/Da1VJ8aN9MZFiFZ4gOn6d38eaBQOze uhVBR15HyvFfIu3s8yi+uQreW/4FVXc+Q9LpV+Hx9T8i49I7SL/4HqrdvkbEaSIYj71oyA0F62s1 QQaDqyqa6sW1a1vQ0S6hcIU1UmOTgA2ioiQDN8gxuzsfhqvHNwiJOwOXkCsYmWS1OGQlmNg/D8pe wGqHFhgS9reIIfmSDMk68rjb4FtwCA6x23EjYjM8Mg/DLnIL7sWsg1fKQfKoJ+EUuRvuyXvgnbUf npnfwDubMlfOWYTl2yC20B7pZR6QGPJRXBWJ6rpkil/LIZWWQacrgafrcQx3CtGpYJ22amGmBMKW xSmBaBGXoEdbh05lFXmaEijEBZCT2GjjH29+Cd/YrsWZYDJihHXvX/kjNjp9ivW2y+Fb5I7lhHjL af31E6/T/o/x2fVP8OGlN/DF3Y9xPH4Hlt58GyuvrcKvV/4rVp57jkK6bVh1ZAl+9dkzePvEK3j7 0tv43OY9uMefwLIvfwO9qQ4yyszd8hoMGsgzmlKRybdGVD0ZmaRVCC69iJKGELTIauBhdx5eV4/B N84WgfRC9p34A17e8xu8uuNZXLm/A7fj1iOg/gDiGy7i673P4eV3/g5VdfngEaobtE2oKYuHiJ+C o0dX4cD+FdzEXvY3jiGXErywsRBKcS0UlCkFRC1KMXl2fhNkSh3eXbMNv1t1BO+fDuMmGHuLDMcb HGHk/GDCeJpYi9pXyEC9aDVbXfzOlWK8us0ev3rhVWTkpVPGJ2NBBGKhENaq1VJLw3o1M2PByIHV 3swaEQGJ1ehY9GCbko5V1UMirodWK6Pn0ITKqiwywLWQaEuw7+Ry5Fd7o7TRAyHxh5BZcg3RSddQ 35gHsaAGqam+Dw3H/DKTEM6AMLFR1jLSIjA+2sWNSzLYa8ZE3zDe+5eXUHiTCMbKH5nng8hQhCHn IoVG1rS8FI78CyHIOx/MLXNJRWRo6m3jkeUQg5d++RJ6OzqIRgzoHxlA/+gIzKz2p7MVQ5PTRLRy /GHNcby05y5eIsPx6sEgPH/AG89sdsSXJ27j3XffgveJT+G39b/A7cv/H/g+22C3/L8i8tAfUHl7 FYReX+M6hfBltJ525UMUk1OMP/8lZHFuCHO5SuGZkezJNEaIqu7Zb4Kvsw1GxwcxMTmCqekxjAz3 w0Sh4MUzO+HrdRF+/udx1/cKxmfIYHCGhGhmdBjtLTqKckYxNclqgRYzJJGfw5pieduYtZxuxWyA Q9zXuJuwBS5pO+EQvxFOqdtwLXwNbd+IW4l0TOI2HHNfBfvEnWR8NiOs2hp3Yr/BzSC60PiLyK8N Q1V9FsSE6hJ5NZoFZWQIGqAWsbE1qnDf/TJHHgZhEdqVdZyMkkoIqzLRIi2HSVGBDnU1OjU10Oqq MKioxaSohmLfKry580X8cssvsdJlNV4//0c8s+lvcDLoCxwL2YIXd/8eqyimXOvwITZ5fY7ldz/g mtK/cuw5fHR1CVbc/gQfXX4P//Lp/8SbO17BJsd1cKWYsFSSgqXr38Daq0ux3n8N3rR5BR/YLMVv v34ZXxxfg4qGDHSr+OgQ8SDV5CI4+xDccj+Fa9lqCv32oqQ2CJKKLPjeIgNzyxY7jn6BXZc/w0n/ DXjn8mv4nLzH57bvw7v8BNwKt8M56jghrhoarRLC+gq007nPn9yIPTvewNWrG1BB4V9ClD1iA27Q 8jZluGxIBbnQKohKtA3kYcMJ6YX4fPtJfHIujK41i8KVbK7K9sWLtVztAddEm8jg5QctLX8ssT4l c/uWvGjLGrTl40ObKry+NxwffXMd//L7l9DVrkGLugFGHREHC1HIiHDijAOjEDFnTJgRmUsgChmb y2a2dy+rAlYTjejUYo7GDLpmFOYFwM+DjLXHQfh5ESn7HMHVW1thc3M9tu75IzIL7JGYdQHe0duI hk8iKdeZ0k0TGshgs1AmlRzVQkNiKTPhRCEOG9mPtTEZHx6AqKoR4ZfdkGsdgHyrIBSQoSi4GIw8 azIc1yKQbxOB3POhyDoThCIilKIbcci9EYtc+wSU+uXj3/72X7hhCmTiCni4XYGT0wWuNmlmphsD lIlHpqfh6e6J/Qcv4JmXvsCaDRfwwour8LvfvIOQEDp3Tir6tJXw2vFPyCLHF7T712RAVqDCYTlS zr6Ky+//v8F3W4cYcoLhJ15DxAkW/qxG5rnNUCTYw3b/RxTesOZzfXBx2Ayvu5dondVBs3YnrK54 iv6fJmMxwlUVJySGYhQD3BGMQKYniVxGeuF0z5ozsBYjsiiRzDUkt+M34W4ikQcRiX3sRvgU7MTN 2M9wN/lLOKZ8hWthX8LabxOsycMGFV7F7WgikqTjyK5wBl8YheKyODTzi6GjMEXSUA4hv4gwtpyb dLtFIqTEVQmDpBbtkmYMEKJ3kZFgVNJOHr1H04QuVS2p+qG66bvtZFx0ijIyRIXQGYrxxpbf49f7 f42lF1+ncGUlEcT7eOvw7/HJ+VdgE/Y1rCM24sD9FVh582V8RsZk1fUP8PGxN7Bk64uISwviBsUx D/Hx8a6X8LuP/wf+/Xd/Qyhcjp32n2AFGact7iuwNXAtvri1Bs9s/Q3WnfiI+/22Zoq/hWz2/Ggk Ve2Fa84KxFRaQ6bOQKCDNcLu2iLA4Si+OvUevrD+gGjoQ3x49S1scF9LxuQT3EzeBdvYZchrDECr 3kh0VkgJLB3nTq9DfVMc7oddwhXn7XDwPICIqGuICrwKB7ud5C2dUZTvh/rqOJRVJFFIUInQqEis uRA82+uWwpXnrVjX9UoyrmV49TwLV9gYu8ywsLExHiWJP1WsT8ncviUvWZdQCFWATw+FYO32szh2 /BDUXDd/HjeQeGNNPleoysowuFqYB4ZkYQhjEddBT0mUQRmPLZnh4RqxyckRKdk4JBTSydlzy0Bu thtlNlt0tDWjq0MEibAEHa1iCCW5CMu4Bv+cKwhOuY5OIl8Rvw6F+SkoyF/YxmR+mQmrzclIi0Rt VRGG+3twy+Y6Uj2jkG5DNHIpEBlXgsjz+yHZxg9p9qFIdAhCzB1f+F12xLVvTuHzVz7EJ6++j+Tw RPArebCxugy5TEAEWYNQ72u4abMLd+z34M6NA2hurkRv/zBczt9ByMl7iDvniZBjbki9SIbpWhDO fLUbWan5mB7tROqNZRTe/JabdDz+xMvw3f7vyLz4Dkpou8+mf4L3tn9DhfM6Cm2WIPLUB4g+9B5c 1v0edYHHIciJwFArHxdtNqOrtxPjE8OU9WcNCTf4Nwt1aAvBB4bGhtgMPNxobBZDMjLYCU+v83Qf 1VyIs6ghuRH9Fa5HfQm2ZHJM2sqJGRRWRnIvlSgkdi2uR35B27bCOW4PzjitRlKNA1zjD8IrYCMC 86xRl2GNGLfDkJKHVfGrIBeUwvaKFdau+xhqTQM0sga89uyv4X/vMnxuXUCwoy2C711BkEWOswpz vUZIdg3hrracgh0uwY+sqPe9i/Cnpa+3FXzCbQgHf4nnjr6Gl3c9i99t+jesvPIuNtm9j+Pey7Hl 5mv44zf/A9bJu7Hi8hv49MwbsPU8gswwZ5TERiLJ/w5iom1wnGLKL+1WYcXWVxEefRNWodux6e4y bHJZjq9dl2P3/XX49AJRQsQJ7Dm5Gg0FcWjIikJtESFtsSNSa+h6ko7C0/kYQh2uwNvpIuzvfg2v jNN4c/+vsMrqbexxoDDFdwP+8M2/Y+2hl3DL90vY+2xBvSABIRHXcOT0p2hsSqQQpRhN+nRcDdlN 9LcXNh674OV5DolxTnDzPIqEZFvk5LlDYyCvza/A3/7qTbx+LvNhhv4jEQhX9coK7h6UfcyWh8yW f3xXvczV3nyr56zL8Kx1NZ5jRupyDYUx2XjRphAvXG7C22fq8d7BHHx+KAz/8aslyEpJJeIkymBz 1JDRYIWirHaFEQaraZk1JCycoVCHSIMtGZmo5DzotPXQ6ytQWOAJV5c9cHUi6vC6jIyUUM64zFYX s0JYMkhc4zUyPEoBV0PDOoz2dOlnjQ6bnIvO18hLh5XTN/CIPgcvr0MU3mTBqJEhJSGSvPz8jn3f lpc8oBMyKAV5iVznSGFzHe5cs4NeqEJDXi0iPCl0SctFZW4J9FI1inMLsHHdejzzu99j6btLsP6r dXC4fReGFj20BiUZsTaYzX3o6e7iqpPHx7swMmKkUKMDwyNjpBns/WQTci77o9CaQqOLIcih0Cnz bBDirvohxCMA3d1KVMVdgs/Wf0XVtfeQZvUyCm0/Qv7VD3Dn8/+GZq/1yLFZhjhyYB5bXobf7mfh u+NX0IRSujnzMYpubYfTrjchLAvC5KQZo5MTGOT6dLOyD1YrM0UhC5HJJHHI9Cj6hwyzYQ1rzk+U wkaY8/S4yoWlk+PzDYjl7xesPORG5Fec4WAhDVsyOaVs5wyKQzw9mPj13Gen5D24FbIXdgF7cNFt E6KKbyEm9iB8823BS7uAvBArMiSVkPMqoJU34bqtLU6e2wsxWbJ//J9/g+ykWLhdPYWAO9a4f+v8 omKTRs2Vr/2FeYpytEG4/UXcuXgAn296Dy998Tu8efAVrLD/AGvuLsE61w/w6c03sIlCLzaq2TPn nsezJ1/Eq5uexw2bg/C+fRaO9jvgFXEAW+58RKHOuzhmvwW2d3bjy0vv4hObt7Dsylv48NLr2Oa5 lmvNeixoL9Ye/wQON47Bz+40d133bhyFl+9RBESeo7jzDIJvXcTdm8coU72DnS6b8CZ9f6Xjh9jo sRxv2r6GDxw/wwfHP4DMkA6BMBr25JWc751FYoIrrl86gDMHN+LLTa9gP4Vfdkk7iQDpGd/4Clu3 vAtX96Owo/j26PEVKK7Ihk5Sh//+wiq8wYbzu/htY7AfQ1wIwzU0m9UfL+XgFdZL+HI+XqPwaen5 crxrVY13iUpeO+yDF9bsxR/few8qVQ0Eghyur9Bspp8VIxPW0pkVYFraiszdz02cToaGDZnIRo8P DDiP0GBrMggFaCFCFVFaYtW6FqKZK9aSlW1n52XVt+w8nJERCyDml0Pd0Yir9w7AzWU//H1Poq4q nkKpSq4GJyM96IERWahZQmE9iVk7kzaTAoN9ZvR2dqG8qBw5WfnIz8/nRqFjLbQt3Tt0Oh3X49Zs Zu1EJslYUIZkjdwGerhaGzZaGetdy3rNTk7OtgxlHfmGewcRb3cf6Zd8kXs5BGkXgpB9KRw51jGI sbmPrau+wvBQDzAiQOCR55B//iUijX9EIDmmxJOvIvLQH3Hi1f+O1PNLEXfyDZx7+78g9sQSZFBa DifHVe+xDzX39yOUqNrt2KdwPPU1wYgZkzNDGJ5kxmSWRFjr1oqiBDjdOY3K8hRMMWqZGaWwpw/9 vTq4OF/C2EgXGZJvq4Pn/v3CJuRzXA76jEKWL2AbPltGwpacESHD4phMxiVhA1zTduJ23A6u3YRD +GFEljrAL8sGwVEHcL/4OiriDyM5YD8KixO5mgaxoJIy7D0cProNdY0F+PV//B2e//W/Y9nLv4aH 7Wn43770vWQxJF52ZITu2eCeoxUu2O7GulOf47cbfoeVd1bg7YvP490rb+Cja+/jk8sfYpnVh/js /KdYtvMN3Lt3Cm7WR2B/czvO3PoE6y//AdvcP8Y6p1XYf2sTDl3cgBWH3sQ7J1/C8qtsPJNlWEPH fe7w6exQiuc/g7fvdXjfPA5/MmQettbclJuJka7wd7yEwNtW8LA/i1u0zcHtEt5e81vsIC/x9ZWP sPbCx1iy821EpIVA2pgNH8fT2LvtE0Jn9WwL1sZ8aJtyoFcUIjznMqwCPsTtpJWIzDqJq1c24tih ZTh59FPcuLIPSrUEbeSh/+6VL/C2TSURxINxMC5TuLGILGUbT9tu+fw8a89wuRR/vFLG6QUbkm0F XqDtr5D+6VA00ZUnVq86grf/4d/w0W9/iYbCbKjFPC58EIsogz2olrWIzVnD2n+wxmYs08/dxwwC 67nLBnVm893IpES0igcN1MRkJKTfVhPPFdtvMSgWYzU10UOhjwI6qZiMLR8SIiOllgetohQ3rm+A t9dB8JoSUFWZgtgYD65a+NEJt+aXmWRnRsNkUHDN6PVkMOpr68Dj8Tix8XOEQiIj2i4Sibjq3d7u HrS3GDE1Rj5/tJsb3nF0vAeDQ71ck/WpcTbB1RT6RoYwMdiNfSu+RBKFTAWXwsiQ0G/ahHCGJPti NGKv+mLLp+u4jDrQp4Y/pef0sy8g4eTLCN//AuLJMYXvf4dI5XkE7X0Rdqv+O1w2/xNSrixD/u3l iD//Lo6SYdn0wj/C+/DL2Pr7f0XwkeW4vP5FZIfcxfTUMBhgTE7NkBE0wd3lFEICr5EBIaM30oK+ Pjnc3CidExn6+dtgbNRIV0I0QwbzEUNyJXg1V1PDDMrN6PUcnbDPrum7uDIS57QtZEw24U7CZtyI 2IQLnp/DJ+0oYsqvcErIOgfPYltUpB9CmNc6JJe4okYUjSZhKjycb2PdxtXc9JH/1//3/0BVYQ5e /9XfE5Wc5OhjLml8V3nZU4YNuII1lDnX232CFefexUb7Nfi/3vn/4IOtL2IVPdyN51Zh1fZ3cfzi DgS528L9/CFE3ryI4LsXYedMMWryYXzt9gFW31yKzygc2nh1Dd754o+45nUay84uwac2H2Ktw2d4 79xb+MP2f8Oy029j1d4luHn1ENzv7oEvhRwed2zg5XgNoU73EHDbhsKv0xSyncb9m5cRaHsRYRTq RFMopW4TQ6pshFZaB4OoGvYXd+Pi6Y3oMDeSYXFCrSIP94PPw/UeGbhTn2Lb9pdh6/oh3KPfJ+LZ gIM738Xh3e/h0K73KebORU1tBTSUIf/22U/xihVrvfqg6pYIwSLWLoFpLmnM3c80dx+T5TuvsVn0 L2TgnUtZeO1sCl4+lYx/WH0LS7faY/3mS/jVv/0e9ts2o/7sCZSdPAKnz79Aip0Tgtz8yCjyyUPP z/gswzNSYB05GTUsNCQWg8BtlzRAwrZz7UaIOJTs8/xevhZZDAg7t4VK2Ox+BqMQOmUt+g0UMomq uFHWNNIGtOjKEB15Ez7eV2Bq4aEgnw2CFPTEJvRMrCansjyLK3xtqqsiQ9TIdS5lhqSpiYiJDAjr S8aWrM+YUS9HRNBtuNw9BUeHg3B1PoXzl/YRuQdzFDIxwlqdjmBwmmhgYALxNj5IORmKvDMU1pAh ybCZJRJmSFJuhmDZi69jkOhmhGKN1vp4XF/2X+Gz5T9g9eb/Aff1v4L/judwddnfImD3M0ixeh+h h9/ApVX/gLCzL8Pn4B+gTLFHzNlPUXp/K+r99iJw71tENkugSqK0KSRSbFViYpIVfIxjtN9EVmWI jOAooqMdcffefri6nYSn11m4eRyD473jMJJDYH+s1evcv18wY8GMByMRZizY0jN7L66GroFbxjfw LdzP9Qtxz9qJeylbYB/1NZyTd8I7+wC8svbDLesYXFOOIosyZ7LnBgQXHENUyQUEpJ3H4UtrsOPw SpQ1JyEx3Rsv/fs/IdT5OlyuHIe33Tn43LR6xFB4k2f3cSCDcf0C7l+zhs/V8wi2OY8o+6vwpZDI 6c5JbDr4AfbcXYXT9z/DzeS92Ov1JqwjVuOmxyF4u16BH8mbzuFtf54I4iLJCi52xxAUeB1/+OQf sJIwcLndh1hp8wE22S3HhqMf447TRazb+jFuBl0iw7IO//zZv2KDFYUjH/waL7z1G9z2s8HRU2/i us+n2GrzPv7jg3/Bl1spRrU7Az8Kt/zJwHGG7pYVvG7S75JxETSVQ0SYrVTLKPHXIr8gAEcOr0FR cTSuux9CQN5F2EcexOXb9Ewpnr/reQjxeR44Z/UsQrxewLH9v8au7a/hNlFUcvxt8GqT0WLiQ1Sd i3/+5et45VQKnrchI3CFlY+UcZ33WB+bX++NwCqrWLx1LALvXC7Cy1a5eJVVA5/LxVvnUvHe2WS8 ezoR751JpmNiKTSMxNt7w/HurhC8su4a3tl1C6/tuoPXd9zE3/xxJf75OTJk76+E7toZ9F85DMOF wyg7sR8+h7ej2MMOjd4e2LZmJaTqBqiks0TCQpi5GZ99ZoaEGQD2eZ4BsXyWkUGgkFjOtpPxZW1H VKzQ9sF35spCNwpaasREMvxc1JaHUrjIQpnDFIbuhJ/PaQgF+RQm8eh4NkgSGRZRJQT8Qmg19UhJ Zo3UFlYHM31bZpKeGsQNmpSVHgtWFd1i1KKqugx1dXVoqG9GM0+E5mYhpFI5hTdGop1CFOVEQiVr BK++Bu1tbeTx2dy6PeTFx4lIhimsmETfxCg8Ltsj+Zwniq1jUWYTR1TCaoCCkXHGl2jCC4mOITi3 +xAZHsrkbJzHASOyHA/DZ8+LSDzxOgJ2/g55NstRZvsJYo68jOKbqxF39k14fPMHuG59DWk2n8N1 52/huPlZVHvtQMp5opfN/4GTb/8d7h18BxkRztygTcwosEJVNnL4zPQUhd71sLY5hJt3DuOe+ynY 3TmAqDgXDI+2073MVv+yFrNz/37BQhhmSJhYKMOWUbVWXFuS0IpTFNZshEv6Ntwv2AfWL4cZG2Zo WNUwW7qXnUVQ3imy7ieR5PgFQktPILTgFOIqriOx6h5SKlyQRMv0YicEulyEz41zHI0wI7KoIWFG hMID7zsX4elwnltnc+SycMjL5TJWH16CJQefx3Lrl3AxbDWuBqzHzahVOHrzGQoBPnhYtmI5vzdl apa53R3PwtP1LO56fIVtZ57Hrz74b3jz82fg6n4avs5XKCy5ChcvW3y08XU8s/bX+LfV/46TDt/g vuM5+EXcw1ZC4zP+n8IjcxNeP/SP2B20E5vt1mDt1+/Ci0gn4Nbs9XtReOPBrpeIxagSEA7LCM+Z x6zGunXvQiWshZBXhpgcJ/gU7YVd0ka4x1JIWOqG5CQXFBTF4O7VZSiMWEnn+Qh7dr2JXTvewv49 H2H/7uVITfeHSdWAlSu/xCt7PfHsedZhrIRoopIbD+O182n49GQQVmy/jP/13j788tMzeGG9LX7z 2QU8+8VlvLvxCj74+gLe+Pw4fr90J/7LKxvwt0t34/986Sv8j+WH8P4RT7x7IABLTsRi/bU0vPnN Haz/bDuk187DcHY/tKf2oNXeBoqA+/A++g3KfexRaHcDZ/Z9A6VBSOT1reGYm/FZpmeZn9HD3O0L ZTEwXKEsGRGmxQwJ28bKSPTKJpTnRuPOjYPwcj6CG1e3w8fjPOoqU9FuZMN21nKN31gtEQuVpEJW BS3hRukXCIqRlrqwOnihQpCRxkKcWDTUllIo0wCxpJnC94YHhkTMGROZVAV+s5jOrSLDJaHfaYZB y4bJECMs4j5XUzI8PMoVYA6Pj2GADMnOVV+i8F4YYk97Iv1yMNKs6VquhSLVLgQn1u7FcFsf/vV/ /j1l9OlZAqAQKd7pLPa//d8ReeglMiS/QtXttQje9itkWi1BKOWLbFYIa/clYo6vwZ7Xn0XMmTfh ueMZhOx7AZEHn0MYLYtc9kOQ40qhYDtGx2bLPNifxUCwshs25srYRDdtZTU8/WRjZpvMs8ay7LhH QpvrEV9x5MGVh5BRYYWqfoWHuRobZizuJG7kqIQZEWZQXNK3wCGeGZ2vKPT5EjfSdsAxZisyMo4g yekz3I7djrASysiZZxBTaYeo0iuIrLiI0KwzCPQ+QUbk3CPGY55uWcOVvLyr60nsOfEhthx7HztO Lsd1z1PYc3Y93j/5KmH3y/jS40N85fAqNnmuxNKrvyfD8ntsPPAWfG7PD5n87c/QkoySvTX8PSmD 32RTXeyChyvdn915hNJ2HwpHbG3P45rbefxy6X/BS9ufwf/68j/w+zfIcjscxkfbX8G7l9/CSpdX 8Nm5/8BK2xfwjj2t3/kYr330KzrP6XmG5L7jZSSGeXMD8bB2EqwcJCvbC3xBJjcLIBtB3ebuVpx2 eQMuOZvhX7QP15xXw9uRDLCvI+J8KFa9txZO1z+F3bUtiIu6C35jNiT8IojJ46sVtYTWtXhtzSG8 +I03Xj+RhjfYuCJXC/Ai66dxNovCshSijzS8Tcv3ziZhqVUylnL9a9KJUDLx2oUcsHln36bPb51N pfU0vHgpjUKlXDJGFbS/Ci/tj8fvv3TGst+/B9OFPdBcOASFzTnUXjiJQqfbqPRwRanTdZQ43MLl Y4ehpIyrpsy9MNMzMSNSV1PA9aWxdMxbTMw4sOMtBoUZEmZULIbJsrSENXGRvkhPDEZOWjDKyQjr lDUoyU3GYFcHlAI55M08GFgZjKASenkDtDIhJILZ4R7ZAEqVFSlcX5xHQxyLgpCZGUQGh34jK5ab xkMmF3HhzVxDIpUo6XxqqFVGIikdGREhwoOvwd3tFGobcmEy6TAxDoyNzmBonE3hMIJrZy/g3PaD uLD1CG4fvYzTG/bh6Jd7EOkRCp1Ug2eeeQbGltnhC9j0m32dJswMG5DrdQIFN79AwrE/InzvHxC0 9VdIO/cOcmw+guf2XyL62BvItl4D3x1/QOG1TxGx/yWU39kEz50v4zYRrpPVDrTSvbNapK7uTs4Q WIYFYH+sMez0FBkLrqr3gYGxfOa2LWJImLFgtTRsydqOsHWONDJ3c2UkdxK/hmfON3DN2A676LW4 nbgW9vGfwyFhDdfBzz57B6IrzyA1dS9i73yEyPIrSKy5Bdf4A7S8jugqW/jkH4df+gn43ydDYv9k QxJodw1+Lldw0OpT3Ijehp33PsHXLp9zM9atP/8F1h5/HyutP8B715fgzSuv4xOHT7DMbglOB23D pt1vcZNzzz1fgMMxBJCh8L1lRxn1GOzIKDle2wg7211wu3MO9+6dwC3/y/CrDsbSo69jq93H+Mr+ Eyw//yF2Hl4FZ08b7LDbjI9vfYyVN9/FUc+vsfrWErx99QWsvrgUazcvofNeemhI/O5dIpK6AC1l CKWojhvMWm8oh9v9Dbhx+1PssXoJFxxWETIeQHjoWWSX3YBX8iZEFO2Hr/8RhHpSTHpvHxzv7EVl VTBM+mqoZZWoKkmDTs6DkAyTgrC8pjodPJECf//cUny02wFvHQ7H6xeJTi4U4YWLFWRQqvHi5Sq8 cKmCiGW2WTzT7y7X4Fc2tQ/13KVKvELh0Kuso50VLS8WcXO1vGCVjzdOROO93bex6bOdKDt/Borz eyG/sB8On7yLbW+8ggK7W6iwv4byu7fxzVdfQKajDPoYQzI76FAVZwDYZ2ZM2LaFWiwkWuwzMzSz dDM7li3bLhYQoaiEkAso3JFXotVQi4JsH4T7XUSY7wVumZPhjoamJCiVFfTdGrqmUq46OCebFa4u YkgyKfzJ9KP1QKSnhSItLYojEolk1oDwmoQPQxyxSA6RVAGFVgmNugaud/fhnv1Bev8KziCwwaOn KAOOU04dGR7B+OgYnn/2D0TLs6P4B3j7wP7qdTz7y2fg6HAbHR0tZKCa0N/XS0a6A3K1Ft1GGUJv HYD9un+HPxmN2yv/K6L3/AHBu37LEUnW5Q8Qc/AVROyl9fPvI2Lfy8i0/gIl5IhT3C9B31wEnUqK rvZ+Crs6uMnRLJ0KmXGY4qYwYeHL1ALDwYYPsGgRQ3IveTsXrrBGaKyQ1Tl1B7fOGRHafi9lM0cl rAqYU8IXsItZxRmT61ErcD7uE0SVXURg8Epkeq3EzZj1cEnZwfXN8cw4BLeEAwij/UEFl5BVdB/+ t88hkIwJq0YNdKDw49ZpeM9R1M3rcLp9FLYRu7Dr3jvY5PgB3r/2R64L/+bzq3DD8wJ+s/aXeO7I 83hmx+/w0dbncPTsang5nkGYqx18iTL87Ky4jM3kT7/lT8v7pBBXK7jZHsJd6924e+8QzgYchEv5 dZzw3owTHpvxleMKMiLv4gO717Hs1qfYdGoVrt8+gaU738A7Vq/jN9v+Dp9fW4rXLr2E98mYbL26 Ci63T8L35lmE3LmE+3ZEI3an4OtiQ3FzCdEIeUJWAMnLgOftZYiJW46QcqKr4Ldx4x5hbWYIJcBE 3PPdjNDMb5BCz8nZZzsKi31gNNYjKc4TAtZfhDJgc0MJIXMDeI3llLgooyjJK7NpHEQChIWG4B9/ +yKWbDiBN7bewTuHQvD6sWS8cbYYL50pwR/Pl3N6yaoMr1gV4x0yGu+cK8HLZwvxBzY40ZUiPH8+ C69YZ+NVm3y8al2AN85l4JV9wVi2zwGvvfoZLn/yJdTWB4lMDuDOupVY99JzqLnriGqnG8h3csCy t17lOtbJpI83JIwgGJXMdq6bLUthRmDhsXPFzicl78lGmRexgaFldC5at0jO2qwwQ0LHshCSDSMg 5ucgItQGPj774O+3jzLofoT4HUYoGeoAv6Pw9z8Hd9cLqChO55rPsyprVkPDegE/OuwAI5LAB7U7 IUhPDkQehTkK1qDOoIVELoWwUQxelQJqvg5auQJanRJ1VTG4d3M9GbDb3CiAUqkYBjq+p6ebmweG G3SIwojRsTHKhjPcEIe9vd1oa22j+2GGSAGVWkzGkgxVbQl4giLcdryAVpMUBmk16sOuwWvTM0g/ 9R6uvPc3cPziX+C+7XcIP/oGBPcPIOrQK4ja/zzC97yE6AsbISiIhLnNgPqqOhh1aggFMojFSnqG SohESug0LTAqiJqGyNhhEqOTo1yTtSlmSbiOe+wqmVjjtTHStw3Z2B9HJCykYYWs9/MPcjU3rHyE hTqLGhLWRD5uDRmSLzhdSlwO+7BtCAlbiYhbb8CRQh8WAl0LXQOPzEPwSjwIz/RDCCq0RlK2J0Ld rsKLjIgPZT4/VhZy2wpec+R76wpOXd+KtQ7vYqPTO9jitgpf3n0fW++txGd73sKByxux6c4avH7+ BRz234Yl23+H3SeX4c71A0QjlJkpjJlLJFzh7e2zRAnH4Gy7F7ev78P9O8fgdvcArH324qzrHtz1 PoXjtmux4toS7PPfhA+s38V62y+wcdsH9L1zOHpuPd7d/Ty+tFuGZVfexgqnFXTMe1ix9UU6Fwul KHS6wQqPz3OFyHXlKVCoZ72kSlyO/pYKRHrugqfbMiTkfIbgmA8QGfolTKJAlGbfQUDAPtx1XQvX +3uQV+EK3+DL3MDPclEJITibGKyaa+nZYuCjuCANvIZqMiSsibkQGjEZE8qkbOa9soYmfPb1Bvzy 5ZfwmyXL8OwKej67buL1rQ5YstsZ7+9zw2uHXfH2EQ+sPOqL5Sf8sPpsKD4/E4IvzgVhvTUZjqPO eGndWby8+gjeXLUfS1Zuw/F9ZzBUSSRE4Z/+3BFcWfkevnrhWZQ72KOSQptsZ3usWvo2eWPK3Gzy rgXGgIlldha6sHCFtQth65btC4+dK27QaFZYyolPz5QPORHBt5pf5sLGdJUJylCcH4KkeAcE3j8L bwqTA33oPXmcQbDvJZQWhkAlLYeGNW4j48x6WVdVZCIliRmOxQpfH8zaR8uM1EBkp4QiNzsORpMa Sp0WVQ1kSIRiVNWmo56chlClIippgj05oa6OXm4sYmZMLKMCsnlimEdnhoS1K2FtTNg6Cy3Y/DRt RArGFi1UGjH0egk31uylS5tx/QalVSLefnMLmulaos5+gZCDb6DIZQOSrT/G/e2/52pxwo68A2HI WWQ5bIfbgWVIcr9C4XAjOrr7odJ2QiCUQattgYAvhUAkA4+eoYwMo5ZIRSoRwdTRzbVFG5tk7V/Z yPc9rNKX1ie47Q+tB/dHhob+fuGYtI2r6mXlIiysYe1JmCFhhoV9ZsMLsJCGjVvC5JS6BTeiviDj soG2fwGb1FW4E7kTYRGfIf7ee7CNppAndrYKmRmSwCzy0Gy0dDIkueXBaKxMR1ZiAFyIFHycbeDq cB6ejtbwdmItQ6/Aze0aVhx5D69bv4gVd97Dyjsr8b7Va9h66ROs2fIeTjvsxDbn1fj9kX/G20d/ i5Vn38fa/e/C7/4l+LieR4CnLfzcr8GXDNZ9Vxu4u5yFq9NJeHsQ8VBs6R9yEfcIORMirsDB/mvE R7rC3dkau0+vwC63tfjs2go8t/VZvPTZryh29kJamAuiQx0REu+IpZv/iK23N+Gziyvx3PJfw9f7 OkI87REd4IooUmq0P5TNFVDJainRV1KMXo42TSm8XI5SDO8ClSQTDWU34ee0DPG+a5ES8CViAnfC 32M3EqKuo6YqEZW8CIi1BdDomimzVUAsL4OUTbRtbEBZZTI3zSabt5fNDSQUs3YbZUQpRWgWVKJZ Uo/c9BBIarKg4lejuaoCns5OuHj2FE4cPogj+/fiyMF9WP3eUpxavR5XN36DW2ev4OTh0/hq9Ro0 1VaTkSJykEugEhHx8KsgaaqESS5DS2EJ+JcvwnjhFC6vIBp781WU3LTjDEnKbVs4WJ+HRNHw0JAw I8oohBkKZjwsBoO1cGXjpTJDYil4ZcdZQh2LQbBIyuY6Vsgp44ugEtK5+A1QNDdBRwleLSTDIpgt eLV8XyZqpNCmgavyZRPN15ZnoIu8OFuXNJdBLqTnSd5dyi+nz/R8+RXknUsoA1UgLzeawhw2tICF QB41KNnpofQuw5GRGISy/HgIyQBpqqKR5L0VrU1noW88grzo3ciO2orUkE1oKIp7OOg5a7zGDAmr KmZjoDJjwgZVZgMpW0IF1kaju7sXGlZQq5XAmSjbJ+Am3HzOwcXrMlc1rtWrMWQ2oTbaDS5734bj sddxfvU/Uoi5FdeW/QM8978Db6uvoajLxlg/G+GtFR0jPTANDEPX0k3hpQZ8cka9rVIoheUUmtWi qYGHHvMQGWYteDwBGT8lGTbGHGzyDDIq3HAEwBQre2UbWWccDlEeGJJbMRu5MhFGJSyssaxb+tow 48EMA6MSm9BVZFw2c4bGQjLXM9fCI/kQ/APJ8rl8iDupm7h2J6znsF/BKYTlnUNI8Tl4pZ9CRVMc lCrmZcgzKepg0PMhbiqhl1tJSFjPSd3ShE3XvsJS23ewzOZ9CiE+x+qry/Hx+ufBJ+++6/R6vL6f GZmP8PHZN2HtcAL11ZlQNBWB35RPCbmcwoU8ejhZaGjIRk1jPIqrQpGUeQ9hcVdo3Q/5FT5ILXBA QaUTYlJvIDT1JrZfWgaPgmt4+egfsfTCUnx1/TN8RjHm2kPLIdXVcIlLqa9HXn0KeIpS6AxsAGPy iJRgWYJnsT9LyFoZi58pg1PCbFPWwu3GUTTVZxACM8NSCwMZGZWkGEpJDsKIPDTKRAqDEiluz4eh jY+ipkg0KgvQTIQhENegSVqIRlkepIZKboQ0ERkmZ19ruoZ8yAzlENBSKCvlDIxSUwEvn5uExOwa GAHwKLQiw8N6CpORYQMs68QNmGw14Oq2rTj02QpcPnkQIjZPjrSKrqmEwqUmwn0iBcrkCiW9oxYF GhtqsOq5ZyA6dwxGOv7OxlXYteQtVN+9Q4n3Ggo87qE4PZmIhDKy4gEZPDAkFlnKNiy1LWw+XlZm wsQ+P9aQKPh0XjJEZAA6FeVoV7BJyYnIiDq0lAmkZAi48pEHhbUy9lt0TlYtzEZWq6+eDaVYWMWd k56FQljHlV+x56HkyliYwWPXWcXNi/MkQ8KIJZt17MuMgOv1Iwi9dxINyVcxIvNAd7096mIOIvLu BvQp7iMlbDvigx2RmJjIUQlrvDY77YqCK5dg64xILKOys/li2NiobER31oCts8sIPT1/PuULERFu k6gZzUIJ6ol+eHIDSpIiURt2C/XR9rh/+it4HFyFPDcrZAbegonCwdGRfgyPjhBHTKJ3ehCdfa3Q 0fvllUYj4O4OqEtuoKXOAWWpNihKtUdM8BWi4Fw01hUgPycWOZlR0JPTYqPemymvVmd506qEzEYX GZIBsi6sJol2kxGk0OYbeOUcICPyDYU1X1MYsgdJjTaIqrKCR9oeOCVtJm3hBje6FkQhT+ImnPX7 BB65++CcuQvu+TvhmnIQ6UnrCRuXw5W2eeXvR0ApYWTFRQRnnkFYtjVSKzyQWxEGpbqJML2WYkEF 6moLIX2QgBT0kpl45GFP3TiITw98jE/2LsP7ez+FFVFFHWUWgaYRdwNvUmjzNV44/gL+fsl/pwxD GZMSBStgY5mZxwYHJu8jZzO3aZrJi8eioiYGAqKBWjIqtcIIJBfexjXPzfCIP4rUIlfkCINwL88a S4+9hh3u67Hc5l2sc/gEX935FGtvrMa+a1/jmwOfobQ8njIXw3Eyeg8SJhtoR0pLoZDieErQwiZK /EJCRfKMuckxlEEpI1Bmlqp44AuriBwaUVBaiNjkeAjkAvAVxVCZqiAmIyAxVKC8ORJ14gRKOAWQ 68pRLUlAsSgSIZm3EJZzGy5RxxCWewWRhbbIF3ghu8YdtaIUSFR1ECkr4OZ9Ew38MjQKCyBTlxF6 03kVZaQK1JGxYsbJYJCRV6QMx117M6TKSvCV2UQ4pXQ/tXS9FEpR2CRm5Q90LzXkuT3PH4Dh8gkY zx+D6/a1uLh2JYru2qLIyQYpjjdQXUZGnFGH6NuQZS6JzBXL+I31xVzGZ++eyWIM2H6lgsITGVGD LAt6aTG65RWIcN2LxtwLqEy7igiX3eCnOqAh3Qb1eSdRlHQcBZlXiTTyyDCwGh46JzkrMRu2gjJU WXEahnr0ZHTo/ui+mfG3/O6sWBqk36TvCZrLkUwhDhujhGtLkrlYU/oQpKcEIDPZF9WlCWiozICR MrpOSWGXmEiyWQBeE91jUzWli9mpWNisCUwyGZtFQUHOVE3XYUB/7zjGR8YxNTmOXlaDMsPGNRvj xgqZmhghYukgitDR+xWQM1JS/umgdR2FJGSM5FLkhXvD5+oZ+N++iprCNGQnR2JkoBvDQ31klFiP 3mkCiBmMTPQgn+iosTIcSR5fIjvwM7TXXkBN3DZoG6+hX+8JYaUNIvy3Yt83byDi/klEuR0FL9MJ 6e47oMo9hY7KczCUHEND7gHIapwRH3ITU6OdnAH8hUfWQXhkHeBmxY+ovoDEeht4puzBvZhtuJ9x EJ5kQAJyjsE9aT8ue6+Hf8EFnPH4Aj7ZZ8iAHENEhQ1s/feiPOs4/Gh/VD696FwbRObeQELxPcRn 36WQJhAVjalokpSTdytBd5eWm/vG4p2YLImMdcySKmpRWpsFvpo8eJscjQxDCZsF5PGaKJGnNibh mS+fxVufvUovZjahMkxm57F08LIkVqGgEDoiCrmcvDZJqEiHg8d+5Dfeh1PkEXiFH4dt8A7s8liF T60/woorS/DMjn/G6utL8Zut/4BPrJbioN1W+IXb0QutA/8BBrPELiFCYiEM60skEFeQ5yQDxga4 pnsQUahRW5NPsTIZF2UpavhpqBOloaghFlGZXqgQpoOnKUJBYyiK+RTPlzghNO060msdEZZ/iQzF dUQV3EJEoR0nFzalKi1t/TcjlN5BcJ4VostsEJpzAeEZN6For0V+XRx44gKK1wvoWmuRkeuLtBxv iOR5EEqLoNDUEFp/W83KnpFKQoZEXYH8+lBKnCWQCIspkVMIIGFtN8hbE53wKZOkUrjYYnsG2nOH EHt2P5Kdb6LI+y4K3WyRcMcW8bGhXIEnK6+xGAv2G4w0OFKgz2w7MyzsXVVV5HAzCs7dztZZk3g2 L7Be14jEJFckx15BatQ5Sl/3oW2qwIBOirL4wzBXnYIoZh8MeccRc/1ttFRch7bSF+mRTtBTGmAT jevUIvp9SkMGCcrLsrheyJZaI0u6WygZEQsbRiAni01K/jhDwqa1COJqezLI4GQlhUOjEJABJmLg 87jwhTWf56qIHywZjbDtAgEdJxJy02JKxGq6Phn62Lw6/UYKraIQ4H8LgUHXEBXlAj/fW+jo1HKF t4w4JRTmiSUKrobIoNZA2kQhnIQPo0aI4rw4xIQ5IZjCoIgYN9RRPmOTXI2OsEJdAoeJAYxPUTg1 1Y4efRPigm5ASqTcLudhor8TGn4dhcSlqKPnJJTmIzfNH6VpAbh//TAEGbehKnNEgsseCLKckBF5 HMHex5CfG4iiktRZIvHNP477+UcRWnEO8U1XEVRA1i3vFHyzTyC0+Dz8M04gtcYeEXk2CMq4jBJh FA5e/gIJJR4oFUXDL/EqamW5UJW4IC/uOurqyULXp5JlzycqqERNXQ7hbh1l+EbOM8sIJ1lvzbmJ x5LQuEQlqKBQh+L/xkJK5FUckmsIx7Wscxct5cJ6yrRELiQpa2BEL3+uZ+MSw4NzsQTb2JCH4KC7 KC1JoOupQENjJtJz/JBZ7I9iXjgKeB444bEca+zfxEuHn8V7Vq9gtcMH2OK1Bq8c+x1e2ftHvL3h JTTLCsEjoySWlBLp0EMXl0BDhk6mJ08vzkZOeSQUJvKoLeUoqY9GaX0sBKpcbjzXtEpnBKdfQFTu ZUQVXoJL7B64x+9HeOF53E87goDM40iqJgNcSO+g0Ro+xYfhXXiUyO4Ewsqt6T1cgjOr/Sq5hJCi i7S0RkTZFTLyx7hzBGdfgQ+9h4D0q8iq9kIZLxQBsVeRXOCGe55n4O13HXGJPohN8EdIsAcqKLGw 588GUJbSM26gMKuYHw+pphyVlSlQq8gw8smg0DNsrq9Gs7wWVquXQHnuIDSndyPN9ijqs2MRfesK Eq6dRq63ExLiiDbpeasfGHaLMWdLZkzYu7aIvReLwWfrlm1syYZIlFGGZO1vGCEwx6JVC+icPEgE PK6Rn7LhItpqtqKz2AHxzqfQqqBQR1JGFFhANFiEhqosyhi1MIl40ApYuFNOGbGeKK2GQoNZQ8fS jMXIzbZ4JcdAEvIpLKLryMqI4OYMTk1lVb+PGhImZkyyaZlHoU5mehQUdG2tbbPDKjLjwZrRNzez ke+aOLFtzJgwo8LKSfj8ZjISMgqlghAWdhf+/uQYwq7BL/AsgkMv477vRbqeEgz1dyCcjERxYRzX sM6gVtO9iqGQEOUQ4fiF+sLLyw4BnhcQEkB5NtQGYZFus50EhycfVO0ygzI75ShjnhH619TTgdbO QfT1jpJh66B0zabn7KN0q0F1Hb0HmZp+n4iarkFDYa5axsqpNFyDu6nJCUzQOcemxmcNiU/eUfjk UWIuPongMgpDiq0RmGOFyBIyHGz2vZyriMu/SQnUE5mV91FYHQ6fkMtIzfdGQVUoeeoryCmMhD7f HUUR11Ffm8Fl2trqHDTVlxHql6OmIhfV5IEaago4I8L6XTBaYGKeiVUJsk5XTNUNBahpyEd1ZRaq CUmrq/Jonb7/QPV1mRT3FqGxphINdXloaiie/d6D/ay/BRM7JxMb0KauJpcb47S6ksIbOqayIgu5 hdHILArHpxvfwN476/Hx1dfxke3b+OjaO9gRsBErHT7ktNb2S7y65gUUViSijL5XVp5IXsofubkh yMsLQWSaE6KzXJFeFoD4fE+kVroiNPsakYItGY1bCMm5jNC8SwjOPQO/jMP0bE/jXtw+2PhtgF8O M9onEJB3DKElZ+CTdQi++QfhV3gI93OJljKPISD/JBHhUQTkHkVEyVmEFJxDeNElRNB7CsmnREPf 9806g/BiWwTmnSaSocSUeQ7R+ddQLAhEcXUUKmvSKMTLQHklPZsHz549dzancG1DBl07eVdBEhFN NDmCbBQVxnAz8jfUFkNUXYOcxEiUWJ+F+dxxqC/uocx7AtcuHUCxmysq7t5Eno8TvD3voYwos5y8 OTNUlvfRRJ6RTeHK3tG376SIy7x5ObNzIDE6ZdvYelVFNirLM+kcTNkUMpWgpCCf3il796nIz76B kqyvoKy5Dn5xHGXUXBRXFaK4ooLSTSll0DKIyXncvbgTeRTzx7gcRJL/BQhrEui8iUSJedz1WdId SytsnYldb201u8Z8VJSnU4jjR8ZkcSNiUXYGPTsyKFnMmGTHobu3nesJzMiDGRFGJBZDwgwL2y4W S8mwUchDzjU9Ixq+PrcRFHgbUdEuCAqyo2fvjfy8GI6q2g1q9Lfr4ed1CeFB1+HjZoMuvRbNdeSI 5RroDa1oaqylpZLIuBGmDgV0BiHGxge4KTbN5h5uhjw2uThrWcvohE3ROYkeCnmGMTjUj5HRAQqh TNAb1ejsaodcraOoQI2GZiF4REwCqQJ1ZJgbBE1kiClCaBBApdQRSQ1gdHh2Qq5fuLEEm08JlgxJ Qv1l+FLiDish75Z1AfFlt5FcdAcZZU5IZWFKrgNyK3yRmOOMrFIfVPAiUS2MREppIBqzbJAfex48 aRbyyiJQUpuEsroMCi3IG0hnJ3qur8196JWYV5gVIwgWozLPUEkPlzyDnIUiswVg/GZKHGyfhDwI HSsmz8MKxcTCKi7RSGk7+y7zXKwNATcWBomdl6E5+23L77PfsexjfS4kFEdLaHu1JA+fn1zKzYGz 7dbnWGf9CTZcWY4vabnmyEosWf061/GwsoIMUU0meWvKCMIS1FH41chPRXltJD3oRJRUhSG50AlF vECklLkgJtceiUW3EZxqjYQitm4P/8yLZDDO4bTratxL2Af3tAO4GbmJQsbj8Mw8COfUXXDP2cuV Nd1LY2VTW+GYsBHu6bvhlLoPYaVWcIrdDpeEbXBL2gbn5F3wSD+MACJJNpF5TA05gHwrhJMjiC6/ Qb/pyoVVMiU9D4mAPH0D1GxeXdbZrLkBNYJ0lEri0aijjC9IgUrTyPWYrRflICk+FPKCdEQe2Qmt 9Rm0XDiAIseDuHRmJaz2fYZqX1eU2DmgwMufQoFUaOUC6FhoQuGSTNhIyK2AUkk0oW4iiiQyYO1M 6N1bWqWy98/638ylEvYOZ6eUsIQ8bKiAaqgpZNQoeNCpiJhkPlA2JxOl8sgrUzirqqftzVDTu1Qx yeqgU5RDUBeDuJALSIq4BEE9hddlbvD3teYohNGQRZa0yAjKQrWsbw5zUkkJzJjM9hLmCCQzDOkp rPYmBPk5YcihbXkp4chNjUZhdhIKczPpGcqhUCrQRCGISCxCPYVkTI3NlWjksbmexJRuWTmVgKik kdITC4fo+tUU5vSbubINs7mDa3Oi12jRolGjRSdGDBmaQKIWH08bVFWlQELPWSlXQkp0wgyUQqmG VC6DXq8jY6bnDBqbgM5s7uIKdnt7WbnJ7IBFXFt9Nozi2GyL1vGxMa7g16BnM+sRnWjVFBLqyHCw cEoGvpDCNiJCtmRUxc6nUrDR/vVcQfEvZhuW/GXFBlf5yUT4hamR2Xqrx2h6YvCJmhntIXV/Z00N d83XSBup9bGaGZ6vqcGWBTJgakj/WE0MaH+QHv29+Zro1807frxfM09jvbp5Gu3VztOYWYXxbjVG e7QY6FSjp00Nc7sW5g6WyNl8LwZuLl7W5X6o24hhsxEjpLGuWXHfNSswaBKjW92IDnIe7RQCm5pK YKwvRAtRsKkpD2ZVI/e9IXMbqWX2u+0a9LRKYW6VcOpuk2CQzjdA19TXqUBPO2VeWs5Vfxdlug45 t48th8zaWdF1DvQYuZHmjUQKbW1Grr2HvlUHbYsGrV0t9JmW7WoMDbdjdIRE73NkiC07MDbSyYmt W8T2DQ20chrsNy2qkX56Hn30XPv1nMYH6b4eiH0e6VbRc5XSs6bnTO/D8p7G+tQY6VFitFuJkS45 hum+2PsY7qXMzz1vAxkXI3q7dOjv1KK/QwOzgcKWPj0mezSYpufEqZfW+7SP1VT/t2ljMbH9i33v x9LTfv+Hikvj9CwtYs+ZPVeLxuj5j3UpMNIhwxClL4tGO+UYp2c+3qPCcDel3y4ZPWNKf7QcMrN0 Nau529lx7Jxsyfax7ezdzj3+aWLfnashSusDZh2GujR0TQpM9ygw1tKIbmEeNCURwCjl8dF+brqS 0aFubmhNJvbZIss2ponRvvn2kY1dMzn2UGxs3+lxsrnsMzfn9QKb/D01zSofWJ+vyUlutttRomq2 ZWa6DX2NyWirScHE1AAmpwfJQY5znWTJRXKkTP8/0Gxr7J+nWNPPMdaenK6ebm66E1Md9eBn3QdG jFy/N24IEta5lkKKxc/x04kNx8oGOGOt3tmQI+N0iWz71Cg978kBDOtroKVAA+31mKGIaLyX0m9f M4b7GyhvSCkPkJ9gy8do0izFdNesfh5AMicxL6qFiXSxY56kBUAyNzMtJjYFyLfqI8iYDyT0xClH zG57BD4W0cRQG6n1sZohpzRXU+Sc5mohEPzY4sBj7u/1kYGaK/r9yUEdZ5iZwetpFc6XSYKeFtlj 1cdkkKPXpEKnXkGRVTO0SgnYXOIGCvd1OglXocLGPjJpROhuUdL3lOgzzmqoRYx+XTN6CTj6KMLp o8innyKffopA+gTV6BcUYUBcDgOvFB0KIYbbWtAi5dN3ZJho06CFIiajmoc2vZBrm8aWLRo+RT8U TVG0q6ZIlzVhshzDxNZbNM3c8Z0mBVrp+lvo2tta9VBrKCqRCCFWyCBVq9Ekk0Ks06KJ7qdZzKco o5GbBUNDkVebikCIAIwBF2s6wwCEVVqy8aDZkk3Pw/oxsntno0ayMmg2DhQrB2dRF4v8Ouj5mbQC Ep8AiZxgn4FAhMGIkRyNhhwZgRW9B+a4LI5srkbMIkqy5CRpOcwAhb7X06lHG8FUR5uBAKoFWoOW gyu1UojxAUqvPXoORtAtxww53IdwQpohWAGBjUWTBCxzHfZCTfZ8+93vooXnZ58XO86iid75vzcX yiyyQAWDCQtQWJ4Ve27M8VvU20Zp0CR4qC5jMzoNPG7dss/cwn+oXgOlNf3j1WP89tifQux65ubH hdfXZRShk9KQ2Uj3ZhBgrI3yiKYapvo0iHMCMEUg1NVhoADBgB6C6u5OChRovddMQNxH0DxI0TZB CQORqfEBbjA9MmwPNUMO88cEkIV6HJCAgKS3IQmt1bNAMj0zRI6SYIjNo/8jA8nCv8WO+dO1AEhm yGcQkKhKw7n1qenRvzyQMF9Nyym6PAYk7Fpmxtn7HyQgqYW+1JkDkuk2OQWPBNYLgIRBx5P0EEi4 CfkWAMKfW9NTlIAoMT9OXCmHJYGy652777toTuZhehRCKJOxjPZAUyzjPVT/PBj504CklRz64/W0 EpKfBZAMUGRO0egQc34m0TyZyeCxyNqihUAyQCDSpaFIr90AvUrGtZPlszoN1plfo4ZELoCKjdxC DtlIDrmnRUEgYtGjQDIgq8eguA5DoloM8glImvIxLq+CtiYPLcJ6dKplUDZVwUznHDXJCITkMLeS 0SW4YGJOvL9LzW3rMIo58GAQ0kn7etoV6CYNdNO99ui4z11tKhi1rCeKGKZWHUQyEWr4zWiUycFX aVAllaJRq0W1WIw6YTMkBCYN1axzhBwdSnIEBEVGnZQgoxrlJdnISo9DQV4K1xWPTbahVQnRSvfa azaiv6cFoyNmjBMED/W3c9u0rJllbT5K8xNRWZwKfkMRTDo+ZXoDd6297RLOafa2CQhOWEQtJjFA mVVfRyOBSDOGugk2+gkQKD12tqqhVEi44lhVSyuEWj0UOjVkBFHj/ZQuCQJmyNnDrPwOQKIiZ6/k xOBgVmSE6LhJ2j/FvkPnmBU735OFHtW3onPNUEQ/w4HRY0T7J3vlDzXVp8B0v/KhZuiep1jpEcHH cLsYgwzeyGn30TPrMTTRko8BSsMW9RFE9BnouekJQOg597XQ8W1i9JnI2TO40PNgpvT4UPS5W/et erU89M1Rr56OmQMI31cWILKIfZ67/+lAIkCHnqBEJ+Sud7CF0oq8HC31qVDkB9IzVmCQ4GOo20Tp hPL/YBfZtz5OM6O9mBmjSHhikjVFmtUYwYBlnftMGmXr5LgmyFtNkhObK24IGwKWx4oggnPFi2sK I5gi2OAmVZkcxzhRyRhtm5kxoK8pCq01MXR5dK0zrKMJGzVnlM5J18gcKdfdlHVC/WEiFJinxY75 U8X6srFnwMZPnqT/MNOJic4aaEqD6frJJ5DTZ9P5sxIKNlLQt33wv9Vi5/2xNHt9TPQcZuiN0DNl 1zIzTuliup8rITGUufzJQDL1AEZ+NkDyQ7WwBGShHgWQuRqgjESZj0HGAy0EkIV6BDpGOkjtj9XC EpCF+qmrZJ6mpwIJabLfRI/GiKFOzSPA8TT1U2TW366BwUDwodMiu7oWJUIpyiRiNOm1qJeJwZfx 0aIXo5vgY9AoxJBBRN+TcUDS30rgo21Al6wavbIa9AkrMdBcgeHGcozUl2GoPpsipRxoK7NgFFYR +GhQX5YNcUM+unRNGOnSYrhLTw5FBZOCDLSewIOgp9dE52alF+2sikbJwQcTK0EY6tGir1OFQQIT tYSN41gKEb8CxlYNhCoFCuqbUCnXoUxhQAZPjAqlHuUSFcoFQuSXlqGpqQFlhbngVZXSeVpgMigJ SuTooeizhZb1NaWIjwnFfS9nBHi5IMjbFSH3PRDq54kQXw9EBt1HZlIMassL0UnPgQHUcK+Oq25p p2cz0K3h1lvJyQz3ygjkyglO6tFDkVWfuQ4DPQRrvbXo766G2VyLbnMTWrRVGCUnP0LQw+qNG8Ui iFuMaGhpR4lEDlmLHhJRAzlvAzl6ghEyJPQACQy+hY9FRQAw0ycjAFGQAVJisJOeK6WT7nYtujuM GKY0PjrWjvHxDoyOtqGvT4de+l5/vx6Dg0byM20E/p0PNUaQPjHcjumxLm59mFVLDegeaqiPTYGo fqjhfnq/pCEC5kECoYEeNd23kn5bSuBFgGGm90j31N+jJ8Cj90pAyi3p/nrpuQ52GjDQ0Yq+thZK EwaYlFLaZqI0Qs9XJUdvixQdmlpKPwL0E5z0qnkY1BH8PRADGFYKwkpKmNhnVjIy8EA9BCSdRoIY goO54PDnUl8rXXcrgxMBpR26FgKofl0tekRZ0OR7A8MaYgxWLTBMjoYVzVNEPjnyUJNTFJiB3pFF MwSsMyZufQZkw9DxBLH9ZIOJUx4nZsK5UfgeJ1YYQlxDP8iNrjVI3+lnm6f6YWqKhaYmDsMEQixy Zx1J2elYB1OLuA3EM39RLbynufsYk9GFs82s0okrEeoQQFwaQzfERoyfwiDbT/c3QvfDWpPOFRuF bN75fmzRj7CfoNfAfeyj62DXOs6CfbrWfkMD1IV3gbY6zBCQDHdK5gHJJOUzC3A8TX8Fkh8FSL5f G5GF+lkAyRxN9Bse0eSAkR6THkNdqtkqmu8hBhiD7SoOSMQ6A5LK65DaIER6swTVhlaUCoWoE/Mp WlegyyQnCJFy6jEqYDaSg2GlMMpqtEvKMEhg0i0sg5lfAjOvGOaGQnTV56KNlrKKfGj5jRjsaINS wKJVGcbbyYm1kzNqIZDSk2Nq1dG5NZwGTOTAWvVkqKUwm6TobVNggCCkp1VO0SI9m0EWMerQScDC OjnWNFShrb8H5WIZEirqkSPSIUfagqgKPlLrZchvViOzshGldXwYTJ2oqarD9NAoBno7MTJsxtAQ a2VqRDdFoqztTE8PRaVDXeRIOzDY007w00ag0YZ+Mzlh2sbU29VC28lxM8dJGXuEIGSEHOsovZNW LcEVAdzEiAEGXTU6OhrR3laLzo46AhCCk556dHVVobW9jtZlEAlKMDrYiS76jarmZuQ28lBhaEG5 zoycZg14WiOamhsw2mua04aElgQPi7XdsAjdKpICUwQCA3R9coME35w/igKNBFG8GuRolchSK1BK Dr+ElKtVIUejRL5egwKDBoWGNhTqOx8qX9eBbJUJGTI9shQtyNOw7xgeKl/fQt8zPVQhpaF8XQsy lRqksHfDFz1UokCMZJEKaVId0knsnBlyA9JpmSRUIZ4nQ6pAhnSRFKlCOpYvRDw9l+iaOiQ2NcMp OQ2bj+7H/WAn6Iwier4EJ5QeWakDA41+ApAhXTNGNXzy680EKAQjhtkSik4THx0EAp3GZnQZ/nJA YjY0oUtbR3mJgKldQnlYjokOAlllEVrLgsjmKcnxmcgVtGB63MgtMdX6QGxWAWYjH3gkJuaHmCdk 68zZMwp4osidTZEre5zQS6fseKymaT+mWemImX7vQa9zdgGjBgzXB6Gr8j5tp3Q4zaZKaSPv3kGi 42a6aVsPbeuh83T/RTVO1zBXc/fNgO5rmg13OkDrdK9QY6o9D/pSd7ovBYm9A7qnaXZPdCx9Z6Hm nu/H1hRdL2bYc6TnzqrF2PMnGAQFGSx9jOuLfzwgmZka4yYkn6vFnP7PWeT1Sd8VQBbq6UDyCIAs 1PcsIZlbGsFpAZAsBg0/qRh0zCkNeeT6HmishyJJAovFSkGepOEWEQZNMrSS868ihxFaWIVkvhrh tRIkiw3IaBQgr6aGG2qDddZtJXVoJeRw5dApZZDwqsGrKUJDZT74dSWoK89FVVk2yorSUZyfgszU EKRnRCExLR755bRfIERlXSNqaqogFfFQ31CNujlqaKqdp6qGGlQ31qKWV486csil1eUoLC9GdmEu 0nIyEJUQg6CocESmpSE6rxhRRTUILW1GQrMR8fxWOOU1IpSnRbzYiODSRqTUSVAsVKJOpkUZj5xc aRl84uLgExtLy1iEZ2YiMjsbYenpCKFzekREwCM0DF7hEfCJikZwUhKiMjIRl5OL6Mws5JQVIyUr jbum4spSbj2nKI+75noCMIVKCoGwidQAobiB64nAepOwjuhiWRVtZx3Ua9HYWIHGpno0iKVIrqxB fJMI2a1d5OSHEVOuRKXUhHJyxCMEQmMEIRO9rApGiam++VU0j6iTjCYDuE6Cpv52NKvk2H7+Ijzy S7DkyGl4VtYhr7MXESI5ctq6kd1mRrRUhQSVHik6E5J07Ug2dD9BnaRWJOpNSCBoiifFqfWIUmgQ LlEgRCRDsFDKia2HiuXzJdKQtI9VOIFJhFD+WAXVNCDfYIBLRhrSKH1EFGRi6RefIiYtBjqC2C6T GEN6AUYIvifoWQy1srYafJh1PK7kpGdBFcrCKpYfQxwAPYAeptkqPBH6O6QYMUsxSsZ+vF+LySED 18gZ/XSdigIYSwOhLw+EvDQAupoI6Gsjoa0Oh26O9HWBMDZ5zZOh0RP6Bg/o6t25Jdtm+cz2mZp9 vhXPDy0NIQ9lrA+m3wmk3/OHpsoPpnJv9Be4PlRfvgu6c+49VGu+M9QlLjCW3IGx3AnKKl8Iiu9D W3IPPRnHYM44DFnRDYjzbaEsdoC04BbkRXcgL3Qk3YMuzwldWc4PZc52od/xfKi+fA/05Lo+VHeO CzrSHeepK4ud44EyH9XC49tS7zxUe9rdRb9jUXvuPXrmLuBVeaC61BFNuRfRUXoB7QVWUOfcgKzQ DapK93mSl7k8lLbYBb157vM09/6YnrZ/7v0zsXswJTvATM+rr8QX8jx/SPJDICqIgLAwErqqBLRW RqGrPBjGPGco8hzIFgiIayXobxV8byCZ7BBz+gVrh/FdgGS2DulnqjkwwrQYdDxeg/NgZHEg6SQt AiIWEXRMsyLmx+hpQPJTtxF5qn4okMwpDVlMo6zKhQx2R5cJRU1C+GSWIrpBCxdy5LHCDqTzyPBn 54GvkM/2XqHImjV+7TYZ0NFmQltHO1o7u9BqNqO9pwfGjg7oOztg6OqEwdwFdYcaKnKG2r52qHrN 0PT3o3t6Ch2DA+ge7IXO3DZPms7WeVJ10XfMfdD19MPQNwiVuZe29UBNSyZFayvU7Z2Qt3dD2jWC Mk0XfAubEdpoQEhzG67lNuJ2uRRhii44FTfCOa8CdT0jEA2MQkTnM03NgNc9DPHABOQjMxD0js6q b4xbinuGISXJ6bOSjpH1jkA9NAU9RaLq4Smouocg7+iFcWAcbaNTkJFD1/YMkgZg6B9CW/cgBgbZ VOQT6B8YRv8gfR4axODwAIZGBsFGIWGlM6Pjg2jvNsNI15QtUCCqWYEEfTcS1YMIKFWgUGREfkUN Bug5WoBkrI+1yXgKkLB2Jl0ELt1G9NPzrecLcc7eFSk8JXI0fYgnp19g6oZtTArWXrRFUFUTkiUa pLESELUJ6ZoWpOuYjA+Vpm9BmsEiI1INDF60SNJqECOXIlIsQrREjBipBFFSMSIlQkSIBQgX8Tmx dYsiRSJECem4xyiaSSB9rAL5cgTKjIhWtsKjvIGemxjh1dUEJ83I4DUhv6kC+0/txJXrp6FWN6KT tUXRCzGgbsaolo9h/Wz67yZI6eaApJkg4gGUWNpiLQCMueolsfYrTxLXcFY/C0CD7ZTnzAqudw/T BGm0S0brrFEvQWO7mIBEjn5ZHgb4iRTpasiM9mFyxEz2sA8zUxSpT/Y/EH0eGyc7RgH6Ao1TkDzS M4GBrlEMdo9hbGCajqVAepzMMi0tYu1cJybJiyzQ+AQb9nwSQ5NT6Mf0HM3M+8zml8QE2XlmqyeH waaEHBqdofUJcoqJMFYlo7/PjIkxuig6dmp8ksSWM6B4G/SRzvNksTIXi9jnwZmZJ6p/gXoXaOH+ J2mYNDE1gV66r+4put7xAfSoGyAqTMF0P+tbT7dKz3Cu2KQ2Fo3S/bGqnrlaeH/k1eZp4f5HRNc0 yI5jSzYf6OQQNy3e2NQkRqemONsyNUb+crANg9oqKPPvUWDSiFE9n0trI71CsiHNmDSLMUW2YTEI matvgWQR+FgoSqVP1twGpItpse98H3Epe/RbLQCQhXoURvowPdn7WHEg8qRGqj+0jcgizn2u/tJA srANyeP0eCB5skEdbGvGQKccOpMOeU0SBBU3I7iWIs4CJTmWAUQ3UZRbWAqhRos2I6tSUZOUMJvo c6v+O6hlnjraW+errZNkfqg2U+c8dZhaue+1kkxtLTC2t8BA0nW0QNtJ6uiEtr0XmvYBqDrGkE4w 5ZxdD+8GA5x4JlzK5MOttgUhgi7cTquBR2YVRL1TkHcNQ9HRB03HAH23/7HStXU/UYZWghFO3aQu GOl+jG3t3HUymdp0aGlV0lJF0KcjIGknEOnixNb7+joxNNiDoeFe9BKgtY+OIL1RioAqGTnZQYQZ RmFbUItUuQ5ZlRUYI3iZ7jVwsDHTp8b0gl4yCxu1TrOGpxR9T/UZuSqnGnLSh65eR0FLJ+J0JkRI VchpNSOP7iVBqkFt7yABqRg7rzvirFcw4hslKKH3UNXVj1w6PlWt46AkUaVBkkaHFFKySosEuQqR AjGCG3gI4wkQK5EjUaFGkkKFJJmC4JbApFmAsIYmRPCa6bMI8WIpYgUiJNAylY6LF0m4z4kSGZLl ytltMjmiCFoiBPRdggy2ZJ8tiuTRvnoxoijtxjTLEEuAEk3rYXUCBFfzEFjPR7BAiFxKR6FlpahW yRGWGItNX3+FgqxkGEQEDWol+gwyDHcRCLQyICGxfNPC2jMRuC+SbyxiwMFVey7QgEHAtVVh65Nk 9OkD9z6mzPMbIU90EZh0qTFF723KLCNwJCDpoe+qiyAvDyWv1kJmejY4m9uDhq2zbaxL8MhAL4b6 ujFIwN/b1Y7ujlZu2W/uQLeZPvd0cAMMszYn0zPjjwS5TxI7fjG/YxHXgIEWE2T72Uhcw6zhCUE+ KH13NoZDUx/+SC+bKXKis1NTsgaYbDk1T4v1JvkhWnj+p2n+99m2Sa5dBmvei8lOcs61UJQG0U0b uAa9T/7+DxWdc2Zwniam+h9qcpIQh2tbNL/br6WXzSDBkyrPH+hqJkkwYZZjnNLgFKV1dAkJVISP BZCF+iuQkJ4OJD+0jci37TMW088CSL6D2BgjAx2sl83CUpAnA8kQRYRsrAyZRoY8PkWc5UK4lStw p1SFQEk/vMsF8MosQKNKx8310m3Uc+pgDQwfAIKxrfUJIufMOelZmTq6SOaHauvqmae5x3LHt86K rRtIunYCEIIQTWcnVJy6CER6oCSwkHWNIbFejTtZtXCp1+I2z4hT6Q24XaXF/aZW3Egsh0d6JaQ9 U/S9YWja+uhc8wFETdvmfta1Ds3R8ILPQzCY+h8CSQsB1ex1030/AJJ2gqbWNj1aCODYknXfbesw oq+/CwOD3bTswcBQP/pHBmAeGkQrhVTJTXL4lMsRJO1HgGYAl7MrkCAiB11SjNGBznlAMkXAwbru WjS1YFwStn8ukDRLxDh6/SbyjO2IJ8CI15u4KpcUfStS9W3INLRzJSaZKhPCawXYc9sJfsVlSCSg SFeqEcNAQi5HYEMDfGtr4VtdjftVVfCuqIB7SQknn8pKBNTV0TH1CK5pQmjVtwoqr3+47ltE3yup glc5gWJJJTxLq2hZBffiCniV1cCnopbSXw2n+5V18KtugH9N4zwFVtM52flq+QivFyKykcBnjhKk RrgVNiCkXgH3wlpEEbAE1/FoH0ETAVQpQY+Ljw/cPZ3Q1UZA0s567PDRS/mmu1WMbpN40XxjUS8B CWtMO1dsnJNxM0HIgB4zpAnKX8PtUm48lLnviok5hzHzdwcStmTdfIcHCGh72tBH77SPwKO/uxMD PZSmSGzdor8skET8LIDk+/7N/z67pr8wkEwTcMwR64BsEddj6WcFJItBxlwtBhFP0mLneJKe0mj1 yWIZ7FEgmZroweR4N8bHzHTYIhAyVz9BCQnrtcKqR8Z6yJj8b15CMtLSjIFWCbQGNXKFMrgV1cOp RoU7DS241WCAW4UAbhklKBGooCHn1UmRZmcLK7Fo5eDA0GmeJ21bB7f9oRaUKDyi9i7uOD2BCpOx q/vhubjP7T0EIt3QUhSvbiX46OyGkiSn42bVReohGBmA2DyGVFELriYV43atEnfFbTiew8OtOj28 +W24kVYFl6QSaHpnYOgYhcHQg/a+cYi17dB1DqJZYYRU3wmZgX6HIIOtt5iH0No9jJauQRg7B6Ck fYaOPvo8QCIgeVBC0k6f2zp7CaqY6F5aDZBr2HTCBhiNLfRbbGnkoI5152VjT/f29sLcN4Du/mH0 jo6ha2wSBsqCoRVi3M7lw186An/NMC7nVCBZokZcbg4mhrvJkem5qHuiWzEv2maaYsbmQRQ+t4SE jV3SQyDULBU/LCFJNLQhoaUNiaQkYxuSSQlqAzKMHYiTqhFY24xDLt7IoW0hlfUoMnUiTT1bIhJB gBIhkiBGIkO0SMpVr0TwRVwpydwqF9bOI5xg6k9VmECBiGb5Q0XyFYgSKB8qhj6zUpHHKZJrg6JG OClMpEGEREdLLQL5SoSI1QjiiZGvN+BOgD8qa0vQZRDBrG1CD2tnQvnD3PZo/rF03WXtQvoJSMbb ZVz7lIXvgom9C/au2Lql1Ip7L/SZbZ8kGBntpCU7nnWR7hJgxtyMPlUBFBVhFO8ZMNhPsNHbzgGI ZSwSi3q7WucByEItBJLFfMgPEfPRTFPkHEfAxuuYJrdAG8a60cWLhKI6GOOT/RyQ0Eb6DnOkf9lx SJ72N/94BhhTdF+stotdbDcmCEhUZcG0hWwvK7H4S49DwqCRlqy3E2unzO2bAyTKXD/MtDdipkO0 KJAsBh9zZQGV7wQkTxonhAOGxaBjrlg7jznrj3z/afoRgGRmondWDEYoIU+MmjFOhD02RLCxGITM 1SIQMleLQchcLSxpYGK9VljbDVbq8LMHkgfX/KeWkIwSkAzOARIXAhLHWhUcmlpg12iAKzlHl4xS FAo1UJCjMnGlFuTACRaUnT3QmnuhMRMwdJmhYzDR3csttbRfTXDCVaewkoh2pv55Yts1BBMqgg8F nVdqaoeaAEXTTkBCjt1o7oOpZxjG7hFoGAy09dJv9kNOknb2EYTQkoMRthyAsHsMyUIDrBMKcbNa gVvCNhwlILGr18NTMAskrmnl0A2AQGOCoKAPaqMZSoKdaoEUXkGRqBMq0CzXQaoxQWXspP2tUBv0 UOo0kBFg6NuMXGPV6JQE1Ap4aO8ZhN7UA7W+HTn5BG4VNVBqdOjp6yF1o51Bmc4AmYxNBqrlhmNm 8/nV1NRw0rW0E/AMomtoHF0U3rSQLffKr8e19Ab4SEbgpx7B5exKrl1HXG4WJihfTPZoyZEp/iQg qWlqxNEbN1FMkJegb0VCawcHJRYgSdS2IIPAI06uQYrKiJNeAUgRK3HGOwAxPBGiCDrCm4UI4wsR zOMjggAkWiQn+JASkEgISBicfKtQsQLBElbaRoAjIRAgBYm1HAyEiFUIJegIpWceScsIgRzRtB5F kBFNIBEj1CKumYCjSYLoJhmieHQMX0NwoUU4nSOYgw0FQYn8sWKNdcPEUoIbGacwur5I+k6sWDML NGojgvkC2AeHoKm5Hn0mJUbapOhvE6Ob8sfCRq6Whq9swDZuYLleDRn3WehgUGKBj7nv43FAwurv WenJCH1vwqzjtk2Sk5jurEebKA316R4Yp9/p6TKh19w6WxpC6u9hcGLRbOnI4/TjAAkbHGwx0T7O KTInOEkOe5L1ksUEG/9kogvdTVFQVYY9CiQzFsfNvsc038l+Xy38W+yYuXra36PfsVw565E0QE66 DqpyPzrQxJVY/PRAYnlOj4qjkEWBhFXlMCCpgyzbhy61FlPtzRjrYKV3DEiUBCPiHx9InqaHsPE4 MQhZ5HsWPXL8DwSShVU2Txv6/WklIE/VAgc+t4Eop790o9WnaCGQPO762eiWfe1iLmpjhpOts5b8 c43pYhozNmPEJIVer0YhOQS33Bq412lwtVACd5EZnmUyeOTUIV/eAu3IBIpZxJtdhIiCKhQpWhFd VovYsmpc9fJDCTmVapkWjv7haFa3oVqkhsTQg4pmFfxj0uEeHIfiBgkqBWrc9gpBTkUzIkqqEVPb hKRGAW5HxuNmYCREBB+6/kFE55QhNL0QGVXNqFO1oknXySksowhZNQLw9F0QGnoh7xiBwjyCcmUL kvhq2CSXwbGhBbb17TieycOtai08eSY45jfBr5iHRhPBS0sPVyrSMzYOU58ZTTIxYpMT4eTuipyc HAia+VDI5BA1iUjNEPLr0dxchYqqXDouAo7ujqhubIS2zUwwMQahQo+s/GK4ed1HTGw814uIzV+h UqoJRDTQaDQwmYwQiXkoLslBUkokAoLcIdcaOTDTdQxC1zcGxdAMvAgKL6VUwlXQTUAyDauUGmQo TUgoyMLokIHgQkZAIuEGFJt+2AV4cY11yTggGe3SoKtVh3pBMy46uyGf4DKphWDE0MpV2SSzHjUa I9J0rUiie8lQmxDbLMdhJy9kK/U46emHMHpPUfzZEpBIkYQrIYkkiI2iNPE4RQoIYAQChNB3Agkg ApoJRPhKxPJlSGgSILCoBMVqJaqkTTDoG3Hl8BrEOOxHjttxlHicQk2MI/xuW8H65H6otFqUiuXw yStCqk4Pj4ZqRCqUi/7ud1WoSIoEoQj3PDwhq61Cj1aEDtYlmNSvZ+1ACEjaZvMTGznWMuQ7NxUA y5/0bOeWeFhg8HGy7Le09RntkaC7nY2VokavTsGNQdItT0FLYxiEWf6YMevR1W6CmcSqYyzVM99V PxxICDyYg3uMprj/yBPOBupghSODM0T80y3obYiDrizqRy8h+aF/i53zcWL3xaqgJmCm1VF2C5hs 40NbeYdORO+UXKKlmuZxfwvP+WNqtoRkmHuu03SFDBPZ1XKNWqfMGNLVQJrtjpn2aky38zBK6ZhN UTDRTsFMuxQzBN6LQchi+iuQkJ7WRuSpelCCYJFl7I5Z/eWrZJ6mJ18/0w8DkhF9EwYNImi1SuTx pHDJroJrjQpX8kVw4XfApUSGq1H5yJKSc7/jidbxSWRTtJrOUxFEqLD+zE2UaPsRXkJOJ68ROXwT CgStBDetuHU/EXnNGgRllELcNYYyGdunRUIZj1sGpJUgoqYZ3sWVsAqKQJ6+HQHldXDPLaGIWIx0 uR4hRTVIbZAiT6yDrX80t6zUm5FSL0GhjBxovRj1OjNsvYOhHJlCAsGPTUIxXOpa4NDQhTM5QjjU 6jkguZ1TD9+iJgi7xqHqHuXaiyhbTVC3tyA1Pwe9w4MQygiYKtnskPVQK1UwqgzoMrWh3aSDWFyP nPxE+Id6w93XHXyphKtK6hiYQEU9H3U8IX2fIv6wMPh4e6Khns1nbCTNVtmwyazY0PYCYT1q60tR UJQOXWsnAUk/V0Wk6BqEtH8SrjnVOBtbTEDYg/vKCdyid5Ak1iKlJA8jg5Rm5wAJazOysF3CXC0E kpLqStz0D0K21oS09m7EPWhD8jgg2XfbGckiGY66eSK4mrXBmG1UynrHRLAlVxKyuLNnWggkQUId gnkKRPEkyJSqkJ+ZDrsd6+B95GtcWfEHuG9+BfqoS6i+tx1QJcAUfgEtwZeQe3Erzix9FtYbVuLm 2ePw8PZCQWMDQY1w0d/9rnoakAybxBhmg8r1qWfz45AebKoGS/6c7J9ts8OeNWs3wko8Fr6DhWJt SQZZ+xQdG921Du3Gem4ag26tHGNtFCAYc9EhiOGAZLpLx8HIX4HkW/3Qv8XO+Tix+/orkMzqxwGS hQAxR1y1zCLfmavFvjdPTwGS+QAyKzbnApuLZny0lw6Z307kUSD5y5aQzB2D5OcwDskjWgAki0HH kzSsa+SApLXViHyKWn1Lm+FSpcR1coL3mlrhVK6GXXINctR9SG1Soc7UjzyJgQClFa4ZVbgen4vi jhHk6nopku4idSJT3Iq69glY+8TCJ6McMVVC8MwTyBLqkSNpQUPnGPg9U6hqGYBzUj4cYjK5MUJK 6dxxzUrEizTI1FEErzCitncClwNjyfEocNYrFCWGHnJk5DjFeqSScyvVd6GGNcJslqKxsx/JBCT2 yRVwrdTjXn0XzmYJYFNM9yXqJCBpgH8xD3y6XlnnEFdC0iSVwTw6iMKqcuQWF8L6qg3c3d2Rn5cH kUAInUIHKV+IyrJCVFXmIzE5DHddbiEoMgjhsbEYmpxETbMEPIkKEqUO2flFcHXzwD3HOwgOCkBB fiEKCoqQn5+PegKUjKwUBAR6w/u+M8oqcqA1daC9bwIdg1OQtveima7LMb0MF5IqCEh64SUbxdVc PlJlBqSXF2Fs2IgxgpGZXjk5QnKGC3rVLNQMHTNuJuPT34JWgwqVDfWw8fDmSkgSWcNWApIkBiUE JCkMUghIMnVtSJJqEFLFw3FXXyST4953xwXhdTwkEnCxNiPhDDRYz5mnlJBEsVIUApcwsQzBYg2C RXr6noYrIUlsFqGqMB9HPn4bMXYXsPvD11EUGYCqvGyER8TiNy8vwd0rp2HI9UVD+E3E2OzH1a3L 4Xb1DO46OuCWz32ky9SIpWcf0ijkFCP+fiUmYQRbDEjc7vtC29zEjUDc2yXFcL+aPKsRGG4lJ2Ti 8r5lzp25+XNhCclCWUpDxtlEkC0irufNXHVxQNIAs0FJQCLjSkhGWvKgrQmCKDsQU506ApHZ3jNd bS3o6Wx72Ivmu8BJXy9BTD85puE+rmsoGe1F7fzj9XQgmZxtRMJOjbEZNpbpKGamDeipj4GpOv7P DiSLfedJeuIf3ZoFSCbZUPojtG7iQV3uQPvoHTMX+DMEkpmJfrq+bgxoqr43kFiqaCyybP9RgOSp c9HQMayU5LFixzxJTwWSASLnB6L1qdE+TLCZKdlMlYOPNlr9U4BksfFFLPquJQyP008NJMygPUmP Xu9C/TAgGTU0YqRVgvb2FhSRgfYtsQCJnICkHU4VWtil1yFR2IobYakEI3qk81VIFZuw6Zob4uR6 xMrVSFTpkKYmZ6ZqQ7rcgDSRGgFF1bCPy0OioAW8wQkU6Ae5ActS6Fy5qh6UGEeQ1qhDjsAIfuck ynV9yBAZkU6wk6XqIDhRo8Q0gktBKYhqUGOfYwAylGakSNuQSAprUCGJfidVpEKJphXZ5OiSeWo4 JFfCvUIP57oeAhIRAQndl8gMhxxWZdOMJgIiaecI1F1DUBrJuA8PobaJh6GRUegNRiTEJeDe7bvI z8qFghyciiL5xoY6FBfnoagkB1X1FdC16hGTlARlaxcUbd3ILauFvr0HAyMTqK6ug/M9J0SGEkCV lKKivAZVVTXkZMNg73AD3j5uaObXQmeQo4onoHP0oaVvHKqeYagpO7nl1uJ8XAVceN3wlIziWq6Q gISeCwOSQdMDICGD8lMACZOmhSvB8Mgrx2mvQK4NyY4bt+m5q2bHBfkeQBItnB0vJEKk4BqVhhGU htMyWqBAHJ+2VwkQXcGHo38k0uh5O9++DqsjO1GQHIJYf0fExAfCwcseVpeOoLwiA5s2fYbdx/bA PSEGwZVVSFUbEcoTczASJVQgnOAwkn7XosWuaa5CBBK6DgE8/APQLpdg0qzH6KAWw30qWmd17Q/G C+mdnQdokp7nwjzKnvPjgGS0TYoeTRM65LUwqxrQp2v+3wxIuCPI1nOnxuj0NNfbZmrcgK6aSBgq owlIWC8bStiWc3JtSMi9PNTi536cnva32HeepCf+/SyAhJ1/cc366ccBSe/PD0ieJiKG+VoIHE/T E4GEqJgNZTsxO9rqQtj4LnoqkCwoAXlETxlpde6+xfb/1OKG917gROaKg5JFvrdQfyqQDGqrMUBQ Yu42IauBD78yIZwr1bAtUuBeYyfuCzrhXSlHqWEAqoFxXL7njdMO7nBPK8Rxr3D4lFZThKmiKNqI 8pZxJNQZEF4sRDGBQ2BuOewiUhBeKUK+qgvJzVok8bQo1PYgtIyPFL4OJ53v42ZoDPKkWjR09EE8 OMnBRZHSiEKFAekEGEdu+SCyXIT1Z+0QUNiAJIEOodVipMrJiQrVCMwpRwFBUmxuNWIKm3EtPA+e te24WduJo2lNuFVj4HrZONN1BZQJUGXohaRziAMSnlwBfUc7Nz6Hua8PPHJO4eGRcHJ0hv1NBwT5 BiLEPwzebl647+kNXn0tNEoJ15iQz6vhegJJDe3wp4je1NULpVKDotxCRAeGIszLF4He9xEeHIyI kCB4ut1DgJ8HGuvL0Noig1bDR3ZuAbSmfqhb6ZpauiHsGIZdVDaOB+fCqbYDzs2DsM7gE5xpkF1V RZE7m1yPtUcgh9lNwLFImpmryW6K0hmUdOvQadJyQGJF98aqbJIISFhPG1Zlk6RrQbxSjwSFDvES NQGJFD4ElGd9gul5y7DZxo4ctwQxBCTfpw1JLJ/Ag8Aylk/nFKjpeEuPF9aolZYEJSE1jYiobSaY lKKQriG6tgnepSVwLMrFzaREeKfnI52AJrKWj6gmAiEGH3RNkQRKkbR94eitc7UQSqLpeFaKwkpV WE+iCIkC2RotvAKD0KMjwOttwdiQjgImPcGcDmDD8xNsWDS3wTBlnFn1k+2g7WPtMq6KxzIOCTeR 3wIAWaielka0G+ph1ivQo5WjR12FcVM+WhrDOSAZYfM6EXxY9H2BpLeHlgPdGB7p54BkMR/wZD0F SMgPMxYBG6CLgl9WQjLCuv7O9KK9KgimmqgH3Y0pAKbzTU8zR0q72SEWLTjnQi38W+yYJ+kH/c0B Eq7KZpTWnwIkC3//h4nOPe99zBdXT/Yjl5A8Tn8FEtJT25AsKAGZLyPp5w8kT9KfG0iCKqW4V66E Tb4UzhSh+ze242poLhpMo2iUt0NBzlzZPkRQ4gX7yGxkCpVIahAipUGBuxE5cAzJRrm4FWUiIzJr muEanQxeqxkZDRRZF9fifgrBQnwWGo10jNKE+wnpuJ+YhiJybGUUgXvFJeGSsztym4RoNnVyA5gZ KBnZuAXgll8kythcJ81yXA+OhkdqLqrIyfEEWq47rrytF5HFdbAKToJjtQq3GltxJK0GN6rk8ODp 4VTUAL/8Goha+wgkBmE0miEmILG5YYsuikJ7enrQ39ePQVJPRyeGevow0t+DCYou2Xw2PR16TE50 k7NqpahVDVFzMdQaDbr7x9DYLOVGt+zr6cdI3wDGB4cxPTSM/i42B047Rgc66FxtdC46b58BenUD Wo3NyM3MgVxi4rogy+ke+O29uBqZhEOhSbCvV+IevYMLqU2IblIhs6KcInc2l80skEwRkEwtkmbm apLSxZOAhGtDwnrY0JI5+LBmAg7BbA8Vn8IqrndNEgHI5qvXEScQceOQfJ82JAvFAGEuMOTIVMht 4OG2XwAOXrqE+LJSZEkVCGkg8JAY4NekR4ysD4E8E4L5BsRpOhGrMSJYIkMAuwa6njieGPF03Ysp huv1w9qyzIITgxEGIkkEPqw0KF6jR4GxBfeDQzggmeo2cNU1rJSEgxDWg+ZB2w8mS5sd1l5kpIMA hIw6G3eEjT9imVGYdRu2rLM5dSwT+y2mbtNfgWSx887Vwr/FjnmSftDfX4Hkof7TAollAJ/J8X6C iic3Wn2qxrpInQ81MdQ6T4uWiszVUybHW6jFnP1PKeY05ka0TJaugqzu+fsCiWW+DIsWg5C5GtJV Y6ilmRyrBNmNAvgUN8OxjJw0Acnt2ja4VGrgkstDmY71TBlA+8gUePoeXPQMgWNKCfJ0ejQMDCCb Ius7sVlwistDAzn8Aoqy/dIz4RyXiQJ5GzIFOq5oPii/FrFVIogpv2RQ1O8Sk41rvjGo0fdC0jOF sII6eCUVokDcgubOcQi7xpAnNCCLp0FyvRxN9Lnc2IcbESm4m5QLYes41N2AtG8aQkp+4Tw1LiZV 4lqeEnfq+3AhW4XbNW1wqjLiTqEI3mViFBr60dA5DH7XEBQEPGFpeShpEEPW0o3W3jF09U2iu2+K k2l4GvqxGbRMzqB1mkQWtHV6EvwOE91fApra+1Fj7EdSrRT6yWk0d41CSXZLPjQB2dAYVENTUA2Q +ie5EiYVbRN0dKG5rQ01Oi1iy4Tgd06jsW0cgp5JVHWN4EZKEY6EZ8K+Vg27KhPOJdUjok6G5KJC riv8bJrRkM2nKL6XovgF6WeeKP0Mt0vIkHago0WDen4zjtjaIVffhrQ2M+J0LdwcNLEKLaIkSoIN 1uWW1CyDX0ktzngFIU2iwparNxHPnDt/dqh3SwlJWDNBCjn5BLmWqy4JrGvm1rl2HQ0CRBA4hIkl CCfNjltCcMC6DjfxkShVIoVXhLWHPkB4nhOuex3EiZtbEZYfiLuxQYilY6IkGgQStATRtQWLlAgh sIgQKxBL8Mq6GGcoNEhrFmLzeWusOXoCRxwc8dbGLbjsF4ga1qWZjklWGbhrY9cVL9M8hJE0jQkJ D4AkIDwC7TIJPVsTByRMbPJCVkLCniODE5YnWddeVg3D2oNYSkHm6mklIgv1tCqb6U7dfyogYVU2 5BXIIXaioyYYrbXRPxhIvq9+1L/vCCRztdg1/en6DkAyNch1P54k/z3Oni/b9wBIBjXVkOV4YKa1 ElMEJA+7/XaqgE450PH4gdAW6ucBJKzeceG2ueJKQR6I1llbkakxSvysrcjwD4QRJoIQQrpZ0fpY fwvG52jxkpG5+ssCiaWe+XH6SwPJmLGRDGszWlrUSKuuh0d+Pe6USnA1X457jWbcLJNji2so1l11 xroLdjhyxwPHXf2x6ZYLDvhG4VhoOL7x8MCRgBDs9wzE2ZB47HfzxV4nd5wLDsbZwEQc8Y4lxWDD NXecCUql/RE44B7Jbb8QmoHjXvE465cC25gi2ETm43xQBhwIKu6kVONadAG8Cvl0XTzYp5TDvYgP e9aYNq0c9woacS+nCfap1XAp5sO5UgKb3AZcyRHDtWEALrUjOBzWBI/6AXg3DuFWvhpn46phlViB i8llsKZzHIxLx+m8YpwvKMPJ9DxcKarCpfwyXMgqwrnUPFxKLcWl5ApcSCyFVUIhLhGEHQpOgENR PZ0nG0dDM2GTXgf7IgGORWbjZmEjLmdV4mZxA64X1+Jadh3ssvlwKBDBsVSKO8VC3CsXwza7BndL eXAoEcMmh49rWXTdSWW4VyLgjrmYXg8XXifuNPTgFAFJeL0MiYX5GGdto/pYlQGrXjDQup5LQ48T G6mVKyExa9FCEXhFfS1XQlLUymDExAEJNxmejFWlzJZiPAokGgKSWwQktJ8cOxtfJFLE2oWw5Wyp w63UbGywdcClsDjEEYwEE4ywUokIqRwhEglCH0BJvJwNaCZCRAMPWQRBzhn3YBW4Bkecl2DftecR W3wOXx96Fa6hNxGUFIn7hekIk9UiXNpA32dDxwsR0UQQ1ChBipAAo5YH75RUnLl3D7Z+/gS3fthw 4iTWHz+OQzfscDcxjYORVE0LsowEKAQlbJ0BCRtnJUFjQJGplQMSk0RIz9T4RCBh1TKWxqkWAFls yPjvqv8dgIT5bAYkZPg5IKE18gOd6KwORnsNAxI2QisBCznX2bE65sDIzx1I2Ok4IOknICF/NzZN QNIIddk92k5pgs3L87MFkl4CkirIs90wY5oLJLPtmzgg6fy5AclikDFX36NKxjLE+3fW2NPbiLDB y6YH27jSDtar5IeWgCzUYs79xxRzCnNh47vozwkko0YJzEoB1GoJsmpr4ZSSgzvZtbhKDvFWvgJW 6Q04m9GAM/SZ6Sg582MJlbNKrMSesDzsnqNdITnztDtsvg4SdByILsReAo/d4bk4mlBG5ynndDyJ zv1geYog43RaDU6mVM3TmXRykkwZddzybHoTLmQLcKVAiuulKtiVa3CtWMFtO5PWiC3e2dgXUoZD EVU4FlMHq1QhrNJE3PJ0Ig87wwuxNbIAO2NLsDuhHLviSudpb1wlDsfX43gyD6fThdzyWFLTQ7HP J1KacSqNfi9DTBLhKG3fGVqKdZ4ZWO0ch8+cYx5qhWMklt8Nf6h3L3vibWsXLLnijvdsPPCOtSun pVc98eF1H2zyy8TR6BKE1AqRW1uKfkofI2YZJgk02GB4409plD1J8DJ3YLSKulqcu+uEHF0rolQE IiodNytvKEFG2INqjchmgo1GMQLK6b5d/ZAsVGG3vQtimqQIp+0RfFqSWPuPKIIPtu6eX45v7O7h 6F1v7vhoPp2LQCWIJ0RgowApSh3i2UiuVTWILStHZE42qoRCFFbTM/nyn7B5z29x5Nxr2LLrd1i3 8SWkp4Ri/669OHH5Cu4kRCJXr0W4gH5TrEKMXE9gQeejz7G1DSiUq5DG42PD6bP4X0s/hFdaBpzi EvHF0ROwi03kIISVkuQShLElVzryQEk6IzJVagRFRqFLS6BHNoa1HxkZ0HCNWifa5Vy7EAYPrHEq g5CFUPFDtBBIhmh9SJcFY0MYxAQk6HvySKxP008NJNy4XMxxc7P0sWHhp7muv5gwo68uHIayMIxP sJIRDlsWPcf31Z/3b5aayFNikv32RBcm2mqgLPSnDS10X7NDxz/puhZe//fTDwESVkJSBVWmM9Ba AbQ1YLSdT7G9lNN4pxATnfxF4WMx/ecAknGCkTlzzTwCHU8SByRPn4tmesjElXawXiXzSz8ebSPy fbWYEf8xtTBi/S5iYxkwimX11T81kAxSRKcTVZDx0qOKV4kjl89j04lT+GjTLnx9+DxW7zlEOoAv 9h/G2gNHsPH46XnacPTkPH1N2+Zqw5FzpPMPtf6wFTYevYBNxy9hy8nLWEefvzp0js59Bl/sO0W/ c5pbrt59HJ99cwyf7zkxT6to24odh/Hxlv34YONuus4DWL7tKD7ffQZf7rfCyh3HOa3aeRKrvzmF 97fuxQq67s+PnsKqg3TOwyc4rTx4DJ/uO4y3N+7Au5t248MdB7F87zFOn+75Vit2n8CKb07Oavep b9dJy0kr9x7FSjrP6gPHsObQCXx59DS+OnYW647P6sujpCNW3+ro+Yf66qgVdlpdxz5rexy4chuH rt7FoWuO2E/ru87fwNbTNthsZYsvDp/G1iNHERrpj84WMQbaxBjrpmid0gYbnGux9GDRQiBpFApw 2uEuMtVGRKsNiFBqETYHSGIIMCKaJQhvECGsho+Djp5I5CtwyMmbKzGJFSrmAUm4SM6BgndxNXbd uIcD9m5IEakRL1ZzbVL8GpoRJ5Mhtq4KQXHBSEsIhL6+EL0NxRjhV6AhyhWRV7aDl+CA8vDLEGa7 ItH7PG6f2g5JUSYMJi12WFshuLQUYY1CRMv0CGfnlqoQ0ixAUDVdUwMfxYY23CL42HTlGuyi45FD oFWgayEwknDgkaFv46pr2Fw9c4EkUWvkqmx8Q8Og4zeRwVZTXpCju0PElX4M6PgYMIkezlPTZxQs 2hbkT1WX8a9A8n315/37K5BY9LMEkvljijx9YLMn6juUkDxSIrJQ/wnbiDxN36eEhI2LwMRGkWSA wQZG6zI2fycYYRpsYQ3vmtBuaER7m5AkgrlVhoFW1mVRi1E61xgZyYcy1M/T6ILPi6vxpxNFmQs1 So5kSN2EQdbNUlmFPlXFE1SOfiUB2WPUp6mmV1L7UD0PPvfr68l5NGKohZZPVN0jGjTWYkBfQ+ep 5BqdDWlqMaJjz4k930aM03nHjU2YaGnCcKsCvSYduluU3NxEZoOI1kUY7JITkGhm9SANMLGxMuam jxnSZI8KGGxFe4saQoUMG4+dRH5LJyIVWgSL2dDqbL6ZB71SGJSIlIhsksCvtA7HXNg4JCpstrFH dCPrZaOYLUUhseNZCQmrtvEpqcHum87Yf9MFqWINAYmKAxZ/MRsqXoPY+iqk5kShOMUdfcJUjAjS MSHPx1BzNnSFYTDUJsPUnAllXiBKQm8h3csaLZVx6O1UYee5M/DJzMb90hoENkkRIJAjUCRFiESM CLGUu944ApQkpQ6pbHA3LauSmVW6rpWDEYvY57lAksJ6GIklCI6K5rr9jrBZmU18tNHz71Y3ol/z 45aILFR3SwPa9HVco9ZeUp+2BoMEJKamCPDTfTHTbVwUNL6rfupuvxyQcABC5x4bwdj45GybknEz uqtD0FoV/f84IFl4vT9M3x9IuHfMgGTKjH6ycaqs/1RA8v3aiExbxhThxhUZXBw0vqseAMli44dY NL9EZDE9BUjY/jnixu2YqwFmwP8UPTD63HkIdDix889d0u8TULA6/7klIOSJnqg/J5D0mXjobWmk 4xvQYaxHt6GWIkNykNp6TKrr0WeQwmxUPFRvq3qeultU87Rwv9lETtQk+enUQtdFztoi9ps97Hfp Wjv1cpi1UnRrHq9OfTP3zB4rkwDtFCFb1EoRcruJnnObGOZOGS3l6CB4e6zouI52wUN1dgi5ZZup GSZyem30+x0GAboIMrpbpejroGfcTu+yjZ47qyogpziiaiJwaUa7rBbttN5pFNIxbARRgpIH79+i JwOJBlWN9dhw5Dg3228wgcTTgOS4uz/SJFpstb3DjdxqARJLLxkOSGjJgOSbW87Ya++ClAdAwkpR AqRt8GzWcyO8JhYlobzAH+3CeES6HcKJnUvwzfo3YXt2MxoLw+FldxT7v3gTIQ5H0ZjihsYcH7Rq mrDp4AHciY6BS04J/OolCGxWIlAoQ5BUhCiFColqAgtdG9IMnUjVdyBF28YpmW0jPQ1I2MBoXgGB kNZUokNJ74OApJsMMNceRPv9Gql+X3UT5LcZatDFetnoKP9o6zCgyyYgiYQw/T7QrccAgcVAd8dj xc1n81h1of8BkEz9KUDCHOKijtKiB0AySYHrxBDGCUg41zxmhrk6FKbqGAKSMXLcbDtrP8LON1ff f/6XP+8f3RzB1ARjEbpe8syYaK8iIPGldQPtG/hJgWR24DMGHo8TAckk+WF6t9yMv6wdKAckff9J geS7tBGZJNp6oEXB4k8VAcnMUMf8ye7mlYCwqprvVwLyiAbpHHPOuXCk05lB3RzR8WTQnyTQOcdY V0o6HiNEyGN96DKQ42HRTZsOQ110zuEecnQKDHVSdNOjwCA5jkECBjbk9CygMPBgvSMW7yHx52xD 8pcWKwaf2yjw5yBLw8Qfu73AYprbM2Oxa+kj+Jn7vNh0AOy9sgneGIQuBJCFYkBCHo6AxAQ2dHyT WIRT9neQRCARyKpppKp5QMJ6x3BjfBCQRNQJse+uB1KkOpz0DYFnaTXXLoQNcsaqeEJFMlqfhRi2 b8N1B+xz80GK2shVj7AxP4IaBYiSa2kpQkRpAQpyQtHVFI0BXhxMDWlo52WgqzGOtiWgtS4GtQl3 0ZTqjMoYe5RH2aFVXIYTF07DJjwUl9Jy4FYpQWSDDqlSI5K0GiTpdPMA42klIqxBK7s+rseNVI0o mRKJIjEc3T0ISKoIUoVoM/I49RKMDPzEQNLfUkdBQA2BiZKkJzBpxnBrKUyNEZBn3ce4UYKu7i5S 56zMHejsaufWuwk2unvNT1ZPN/r6hwhIxjAxOc2VaPyoIn89TitjGOFm+52kbawzCkYG0UrvVFId jbGJcUzNzALJ/P+mSLOlLD+lKKz+k8WV9tA/5CVB3pCuthvjXbWQFAeSP5wtIRmfmAKb+n+Kscsi v/9DxJhkFkoeI1YiMsmgZPb9jhAcTRDkjY+zEpIemAlItLluBCTlQEcjJrpEfwWSx4oDkjawdiIW zS/9+OFtROaf79GRWifp9ycH20mzy/H+1kVkeiACGnbMaBcCPG9jz9a1uHDmGPbu3IrD+77B0QN7 cOzgXlw8exIvPPMbrP/iM6hkjRgfaOO+P8kAi+sV8S2IzC05sejP2YbkLy1L3fzPSZZ2AmwciYV1 /j+25o5Vsei1/EAgGaNjxroIhnv0XLffOn4zrvv4IZZPQCFRIkSqROhcICEnHdooRJxQgbBaPtZd vI40uQFWwVFwziuZByTBBCSRdA7W1Zc5eauwGFyJTeYaj7JSFAY30c1ibiTV4CY6X0Ut9h3cgmlj JaYUuejlpcNYE4d+USoGJenobk7EkCyTWzfVRKKtNgpmcSFcnW/AyvMurqalw6tSgHi+EZnqDqSa 2Dw8rIrmuwMJu85EhY7rGcR1U+YJkSyR4raLK/hlJRQjiOcBCSshWfjOfkz1PQVIZoyNGDGLHmq4 S0iBjoDWxdzEfJPdEkx3PUkygOwJB6WjrWTDO35EtYM8GonOO0XB2hTZtHH6PNxFAKzAaJ0H2sqd 6XfptyeMtN9EapmvSdr28HyLaIJ+Y5zOP962QGzbdxS7vu8sOvcU/a5Fkw9+a7qbyIDubVqBqbYs tObdJUoREbUY6P70dAzd34Tlfr6v6B4fJ3Y97LyP0zj9/hg9d3YNY/R5lMSe66ic9lEaUaT/bwYk rNEq60HzQIuCxffQ3GHip0ZI5KznlmDM1w8vIZnoN84rEQH95qhZj75WBSWufrS3aOHmfBefr/oU r7z4B/z+17+cpxf+8Dt8tPRdbFz3BW7euAq1XILzBBwH9+7CpvVfYteuXdixYwe2bduGLVu2PFzf uHEj9u7di6vW1li+9D2cOXQQ/axNRpceox302wMEQ2YyFnNKRhbT04CEOSTLZF+DZHzmOq//DGJO d7GSgT+nfk4lIgu1EEgsMMLWGYCyd25JB2wG2rlpg2maleqRM5ro1qG73YAaXiOuevognoAhTKZG INdz5VsgYQ1WI3gSAhIlPHLLsMHaDkkSDTZdv80BCYOLMKGMKx0JFrCxRWarcB6n+GYhotnQ7jwd /Fk3Z1dnlCfex4QkF0PNmTDX56K1Khe1sf6Q5yfCeuvnuLFnA24f2oZoh0sIsTuF5qoU7LU+Ao+S AvhU8BDdqEW2xowEQwvitfN7zSwm1rOGQQgbEI2V2sy9Psvkendc3SAoL0WXanZiva42Spvsnf3I JSTs3VvS2aCBpf969LbUwqyXE4xoYSZI6TcUwlgfhqYEZwwLcjGuLuY0piriNKosxIiiAMOkEdo+ aqjEiL4CI9oyjKpLMK4seqgJOn5SXYQpXQmmTZXkWOow1ln/rejzaHvtozJVYdRYQf6tEqNtNY9X SxXGNHQd2nQMa9IxIsvDuLAQM6JkjJRewWDlDUxocsk/ZhCz5NJ6DsbnSpVH38n9Vko6F/2uRaP6 MkzQ9U+oCul+Cug8eRiW5jxRY4r8h2LHj0hy5mlYnI0xus5RKaVBUdYj+y3b2P4JAuQRSSq66fge dT7dQyqGK5zQkmSNaWEaxmX5dB+Z30pNx8tTv5UiDcPGfIyY6J2107vqKKHnO1fltI3egUXs2bP7 fija30rvda4M7J1bVIgxI6ULUym9D/au2DsmGbIxQ+A0KY6AsdAbM/oi+lxP5+dTsEuBDCuxJ6id MgsJWhcfKn6hngokj9YnLabxRbbNEYOOx4qgZA6M/GAgYW1GhjsXAMliIGLR04GEVbMwTbPqlofb ddxycpgZ6tmSDSZWAmJQ8BDodQdfLH8X+3esw+njx3DqxEns2rET27duw9bNW+Zpw7r12Pz1Juzc vgMb12/Apo1fY//effhs5SpuuWvXbuzY+Q22btuBzVu2YcPGTdi0eSv3mS13btuFA7v24dzRE1ix dAmayguBoQ4yBgpM9yqBPibW3XCOvieQcPdKULIokJhET9bC4//MWuiAF5YQLNz/U+gvCSQL73eh fhwgofUeBiR6FFeV4fr9+0iSKhAmZYONsYHLvgUS1ssmnICEjdQaUN4AK/8IJIs1OOzuizACi8A6 HsIF9B2CEjYPzNOAJJYnQlSTBOF8A4KqxIjMyIDvncsYEObDVByNHl4SegSx6BXGoV+cSAY8Faaa EO7zsDwFY8p8DJMR3bDvKzgkRsG9oAyhNRIkiAky9O1I1rctCiEWMRhhIMJKRFjVEtPc62OT/sUJ hHAPCIReSCCiFaK9lY/Odnq+7J39xEDS19KIHoISs1FKUKKCWdeIYVMZjA1REKZ6YrxFhs7OHnSb e9Hb24/unj50dXbDzD730OfeAXT2DaCDlm3dvWjv7punzr5emAd70TM8gKHJUYzNTIJNhmfRODe6 xlxNYpSOmV1ng5yx6hi2XFyjM9MYnB5H/8wQeqYHMTg1iYkx8isU7ClqwyDjxWFomn6X/NU4aZT+ Zb/5/2fvv4PiTtN8X3Ai9p+N3di9N2L3nnNPzJ5z7pyZnumZ6equ7qpSlcqoSip5hxDeexBIIIyE vEUWOeQA4b33HuG9994lSSZkQiZp8J7vPu8PkkoQkqq6a2b63N2M+Mb78/bN9/k8z+81KrHzzK2q aeO8W85DmqHrml5Z5NL3aXbL/NzKEhbomjZpidW1oPPTNPuctHU9t4y2WaRtVugYy3TdSnoOZMGw sKrArLgZlZkhWJqUYX6Z3Qe7qzWxgQXnMLNJ86RFzG5oYZPoydB9q2uOnqdK85xmN2lhlc61riWa 5z4brc7S/S5girsKOjJd5/zyCMYGSsHLeY5VfiEgacKyjPVD8mcCyTsVTJlYpZVfolXahy58Q1sj IMuTtN3EhlaWFJu0LVj8XP3FrWg+DCQrJBZpIJeC0nU4mRvGLBsYa5a2WRyBXCHC1LQcb/xeESxo wNHpFNzOOcHYRA8nNI/A0JDAw5AA4meKRUCOHj2KAwcOYMeOHdi5cye+/fZb7N69G4cOHYKWlhYX HVFFS4zNDGBkagRTgpZrF65h9zff497165gZZ6AkxJKik8CkndSBFTllhvEurg7J2ngZBFbKtXon 7xOryKgySOyzjbrx4jTSybXOeK/+g6GEGV0VGLxjjNXW/Zr6NQHkHcDYsv5jYve43XP5uZqUdG3K A0zqQLKk7MHqZC8ByQDkEh5Kqktx0+c1AUkXgto7ENK5uVIrM9xRLd2Ibe2BX0kNXL2DkdJOQPLU B9H1rCt2AhBaxyqssu1Zz67qBn6rwjoGEMCaCtN0bGMrEiorYeJwCo+8HuPl80d4+OgWvLwfwifw OZ69foCbdy/h/JWzcHC2gpW9CRxc7HH22gXc9H0B/8JceBXmI5COE989jOQeCdJ5Y9tCyPsiIlsV Svcf0dyEVyEh6GkmMBjugkjcwkkmZPlkLa/8udoEIGp5kFtHy1lERMynVEh5SdhIyyoxM1gOcWMK mtJeYoXKA8W4iDSyrZTj4m1b16ik6kBtdpLK8wUWDV+rb6ASG3x1eeUncR2Ykdn8SUvvVLRUl6oe wyIl06SpJdYqhc4zMwBxbSR4NYn/7j21/rpaq3zLqsWwJ0MvhIxzDXpLgoBFsk2rk5ueH9Pm57eN TVZ7/n+O2Hvc0OJay9fFJYIfepezBCiLK5MEhezz0xDkvbkYzH2x6ZPNx4Dkffo/CZD8umPRqGsN SEgTa2CyOinEHHmCXH2QaTY6Zj/ueNwkkDDA9evXYGZqSqCgD319fWhra3HpdtDxITHQOHXqFAcb urq6MDY25iBk7Zja+Oabb/Djjz/ixIkTtD3BDoGPrr4O9PQITAxMcfncBRzbux92prr0OiVYIIOx qOzCooJSRR/Xv8SCbM2jXVau90hL9/Y+zSvWDNAHgeSD+o+PkjCxSIAKTmbIc5wbWhNXeK8Dyq+l X7OOyNY6IFvXf0xbIyC/VL8USKqaanDlhRcSOjoQ2tWN4I7uzXVIWKuZXxFIWJPg0JYORBPoxHT2 IaimFUGVrXiZWw3P5GLcSS/EudhUuEQl43xcOq6k5OBa2lvczi6GZ1E17uZU4ElxI0LbBHhd2Yak QQlSSMkDIqT0DSODtaTZAiMfiohsVRgBSVRjE7yDQ9DfWEdQ0IUx0dpnGyXByCT/L+t3hOUNVT5T z4PcOloupfT/DyTbH/uvQ3/dQLK6QHZ8gXXBMYPFRVaxdRbLZNNXyLZifgjKnn9rIPml+lgdEaIp FXwsLcje0bagsUUrs+N0OCkWp8a4VP2TzOK0eNPYM1u1fWREpY9FSPgEImshaRCMgFUeVYggEwyh vrwMBgQIDvZOsLK0g4GeCfR0jWBsZL5JhuwzzTbgoRIDDgYhKnhhdUasra25ZWz6yJEjMCXQ0dTU 5JYxSGERlK+//hp79uyBgZEOTMyM14BE1xinLG1x7dx5/ON/+08I83uMqfFuTEg7uGacs4pByEa6 uE9Lg50NKH+bipCA5yjIS0J9bQEqyrLQWFcEpVyAqYkRzBJ4zSk390OhXrmVM1oMOraLjKj0Hx0h GaPro1RJGZ41g5VSASwUN2N8uh+8sWaIB+vBxg5hfUKoe5gf0q8dAfmY1CMkv1S/FEjYe1UXe37s nXPwsV6X6ENA0tTVAqvLl7gISWBb+0eb/d4IS0BmjxAnL9xEYls/ByTqHaN9zOBHc+vXtmHNg9k+ oc0EQkxNvQhtbEF4fR0iGhoQ3dxEINSC+PY2JHZ20DV2IpaN/jsgQUL/GNJIGSSuQitvFEkEI0kE IaqKqj8nIrJVIQRLKW0d8Pbxx0BtDRUlHRgbIkCgZzsjaP/FrWw+FBFRzzPcevbJRtQBCQGynPKB Ukh5aQuQLEk7IR0VQCYRQi4dfgdI5NKRD3Yl/w6QbDWOq5uN57v6GUBCKetCfpY0R1paZA0hhiFt jEVvBWv2S148c4y5Y/3bdx3/62oLkKzKsDhaje5Cf7Kf5DQTkHAQsC3MremdZ76dnf6A1AFkqzgg mZ4gAJwiezuLpTmy6UtTNC/mKrpOdeVipMgXq4IiApJGDkI+Vql1Oxhh+llAsrI8x1Hu+0SW+8Na mcAqA5JFAhIW0dii7QBkk2ibFVYXZEbCtUDh6oWoQcl2EKKu7UFEpXUg+YDWgIRPhS7NT45idUaJ Z/fu4pLrRRgRhFhbnYKhgRkszG0oNf3FQKKCEZayqIiNjQ1OnjzJwYiGhgaOHz8Oc3NzriIrm2bb qgCFfdI5oXUM+oZ6dCwjWFlYQ+eEFq65u+OCsz2+/eKfMTrcitlpAcbE3RCPdOPaFWfy0AbofUxj YXYKM7MKyGRilJblIz0jEampscjMTEBKSgxGRghCJvgEIqoOslh9kmFMy/oho4JOJu4kkTEX9ZB6 SX1cKhd1QS7uIDVDPtpIqifVkRpoe1rG1S9ZAwU2rRxWiQpNpr/Qq1fXJBXWk6J2yKjgHaQ/x3Xv SzjucgIaV/Xwhd1uPHjijtnRLq6gZ2OITKsX8nQt6oW+Sr8ESCbXtTbPvOE1sXC9jN6NjDxkzsNl rS3oeMpB5sXWQ8FXqeGDrWQ+pv9oIFFFR7YCCavY6ldai3tx6QirbEJweQOepOcjuKb5HSCJbmXg sb2iWESF67uEtmvr4saxiWlpQWxbM+JIsZ0DBBus/xAFknjjSByQbogtTyDQSOnrQVYfD/n9QhT0 ipDdJ0LqoBgJQ2OIHxjhmu++LyKy3TWpi3WoFlNdA583/lAO9BEMUL5n0EB5YG6oA1O8f2sgaYeE 3qN8pIOApJnyVhVm+KUEJMkEJK+wJOn+KwASBhHvEwEJ1qIe8yQGJYtci0whZA2x6CtnHaNNrwMJ HY/bRw1G/icBEnb1PwdINtXP3BBbribWH8wv0Npnme3FoiOrU2SDpxVU9k9ywqwSVLgQqAxC0ZEF UbEPAUkJAUkzVyVgjhzgORYpkXRgcaydxNKftEzwsZ24Sq101s1Sg5FV0tIqUdHqzHs0TS988ycZ 9c8yPzcC8kHNS7Eyt1ZPZDvg+Ji2B5Gfr0VWCE8NYX5ymBsJNf9tBuxP2cLSynatcuk2kPEhsQiH nh4DiLX6Imze1tYW586d46CEidURYZ9t2Kcatl4FLQxEWN0SBihMrE7JF198wcEJOx7bjx3TwsIC 169fxw8//ID7j++iT9CLXn4fXC+4Y35lFZMLK4hJzoR3QCRmllcgmZ7FDC2nrIz55SVMTsqxMD+F FfoT9A+Qd/fmGWbmlBihAmqK/hyKuVlIp6chmZrC8MwohqfGIFAqIByfwjiR9NTCGOIynuH+SzP4 xTshKtsRHq934dbTPXC5tB9vC0IwqeyGbLweEgEztlRY8lq4TyjzJPZJhRlSGRWm2xnNX6J58kJZ xUGZvBuJVHh9avQV9l7Txo/3DLHj+gn8oLMTAz3lkJDXygrxaYIGBiXMmLP9Wape8DN9CEjYOjYm CRM3SBq/k4xID6ZGeWhrKseTZx5wPGcHLTMtmDqawfWyC70vY+RmJULQT/tIuzE1zPZnNdoJSISN mwBh6/392lI/F9MvBZKaljrYXL2M1N5eBLS1cSCibsCZGHAww+5X3Yiz3kFIau3jOjtz8HqDg66X YHjvCYwfPYcRydTTCxYPn8PumQ/OvAqAy5tQnAuIwMWQGFyLTMTV6CRciflJl6MTcSEiDudCo+ES FME1Fb4UlbAhtl59++10MTKe298tJAquwZHccZz8Q+HoFwIHn0DYewds0ukX/tz1WXq+gNWjl9z0 6Zf+cKJ7ux4WDcvLV9DY1QHJYA/m+d2Y7yUYof/V9FAP5Ze1cWx+rlj+UgcQVfRMpU3AQv8j+UgD JCOUhwR9XE+tU4I6sMH1hmqD0ZETiOXRfijGhBtSSoYxQRCikkK6BiPvExuM7y8Dkg+LVX9l1Six RKBBBdTsyhLNsbJpALK6cAxXxmCBAGWFbBGVXrQPM+uqqAudntNWCPjr0cYnqTXsovscx6KoCgNc PyQjWFpS0q2THSYxKNmwz4ukBZYyqFD/KrGNCCrer3e72uAamMzL175MzEroFGQLKV2ZpvVTtG6K bDLrWmKGB2lPJgZy72NVWA2Qw8sNridvpkPUc3CyTGUCS3+OPgokTKsrs/TMZrbVWhTk3xpIxghI 1uqJLJJ3/ku1fd2Rn69Vdu4pMWYVIsxNjcP7pRc0jmvCwNAM+gZmBAIfjoBsFYMKljJwsLe3h7Oz MwcbTCwKwtax5QxEmNg8AxKWnj59Gnv37t0AFbYPq0/y3XffcREV1TJ2Djc3N+7Tz/caJzE4OYfP 9x+BcHoRg/IZnL16ByLlIgHFIsYmZ2l6Ei/8AtDR14cx2ThXEMzOKDkoySrIh2xuAVXkfXpHx6ND okC7bBJNkglUCCQoF4pRKhCjjC9BGW8MdSMypNRUo5q8v+qhOlSJ03Et4iQCKozwMu8o/PPN4Blp DNdH+3Hp5UEEx17E2GgVGb8GjPc1YGaoE9OCznUgaCL9ZUZ4dozAR9yOXmEdygaKcMD5GI7c0Mee Kyex66IGTt22xhCRvVDQwBlfFXSoogss3aoP1RGR8hq4dErUwaXikSEUV1TjEgFiUHQknng/h73b aZx2d4LjRWcYOpjhvu9TvI4KgVeQP0ztrNHSUg9RP127sAtyOoY6IGx3j7+m1M/F9GsDCYs0cE1/ SSENbTC/74W0Tj5OPX6Nu/EZCKtv52AllI13w6Ijbb2Iae5GbEsP4lp7OanmmVjPruwzikrs+KzT tKS+IWyMujsg3JBq2fukqiPCrlUVEVFFRdjx1e9lu2VcdIeunS1n1xFcXY/83h54+rzCCIGpsq8V M/0EvYMEIoIeAs61fPJzxfIey4NsWr1+kUqb6pRQPpaLPgwkq+J+TImFG5oWD2NmbGRDk3/FQCKv j/j/OSDhvkp8BEg2D7/Cejtn0PE+KWiXzV8dmN1l6dI0wcj0KOZnmC0dxdIkrZ8gYPkFQLIk5WFB 1vWz9DebiGtdG5lqdWntES3N0TNjULImujKCBIIQRlesSdCicgNAVBCirncA4yPa+nC2tqJ5JwKi tm7b9dtEPX6J2GeiObkIWclxcDljDyszK5gYWpDhtyRIsIWhgTEHCz9XDDoYMDAgYfDAoiVsnkU3 2PyZM2c2tmP1S9h2LALCYIQBB/uMo17vhH3e+dOf/sRtw5azfe3syAMnaLlw8SL++dvdqB0cxt9/ sRO8cQXC4pPQ0t7J/Rmmp6YhlinhExoOyeQ0xhQKzFAm58akoH//KvsDrKxAIlVANjWLvtExxOaX oJn2qRkdR7VUiZIRBcpGJlA6LEfliBylLNRNhXBuawdKegeQN1CMU17HEdl8CgHVxxHdaITQCguE llkiutIKjne/g8Gpz6CcosKUClAleZGTbJh08vDkwzVUoP5yI8yarTJjyrpmH+TVoGOgHHZXzOCb 64uY1iT4VYUjsiURrwr96Bqi8Cr2Ma4/OAvFOMGL4CePkxXqH4uIbNWsqJPbbry/HotjZLDio+Fw 4QIik5NgbmeFlNRYTE2IIBvtwygdf1Lag2FBO85dPQfrc+fgH5dIwOKKuJhgDHfXcJ+w1AFhu/v9 NaV+LqaPAcnqVD/BSBdByRAkol7UtzXA1fMBEjo7ENpNYME+o6gZbGaoVUaedXjGgISNTeP0MgCB ZfX0fta2U41lwyrARjd1bZIKSOLb+jggYRDCIIL1jspAhIEHg4vtOi57n9h+rJ6IqgdYFTSpXzt3 XXTdqnVMoa2bxZorqz5RcZ+pWloRV1+LCw880N1BsMrvwCSPoFdAsDncQ3m+YwOCf45UefHnSkEw ImFNf4X9UA710f+rmqA/G+LmSDSl+mBRMoCxsSFIJUKMS4c5ycZZKqR0BHJW4XUbEFHXpFzKAcny PDmqZCA5G8LsCavgugVI2GcHZnfep631JD4aIamKxSKrZMmi9at0bq5y638skKh+bHpxcXGj63dW lqq2YdNs3cI8q5cxh5lF2pbABLNiLA5XrI1lsyDEwoKcgGuWE1d5V/Vs1YBkK4Bs1daoyMeAhNXV 3NB7gGSZdRsxSWVYZ9qvFyFZIaBYXmRQsUZVVMIQgExQwTOKEV4zWirfojQ9GmUZMZzYdGc1ecz8 NoCM/erUCGU6BeU5OacNIJmXbwDJyjbQsUnz5JFvTDMgUetHhIkgY2PsGQYcU6y/j5/0bwkkK6xS p3wUd69egJG2JswNjXDyuBYc7F1xQtMIZmYOMDD8MJAYGG2WkYkx9A0JJljUw5iOYWIKWxsbrh8S CzNzWq7PfY4xMzPjYIWBigpGDh48yB1TBTMMStj0p59+yq1jQML2ZREWtvzUKXv8cdf36B8bQ2pe HkqryxAU/AbTE1KCSfrjU2YeGh5BSFQsGlo7wY2nwPonpr80bcBpdYmxO1BRVs6ldq5uqOyigvdt Np7GxeJlfDr8M/IRkVeCaIKV+MJSRGbloa5nCKVkOJrEXXiTdQ9XQvbhRe5++BYcQmSVIYLztOGf pYH7EcfgnXga6fkvMM28bCo0J8iT5JpDUiZXjnzYCLMoxlYphlupACaDyioPKnpw1+sCQrP80KBo xM2Yu7gdfx+3Y+/iVuQteETeQVpdIhwumWFwsIaDGfUCXd0IbAckKs9UNT/ezyrHtkNCQCLurYW2 sTY8nj/B68BXePXiLqSsVcVgIxQDZBiYt9pTiiW6VuVwL5Ky0nHtyWP4x0bA0c0GJUWxkAjXKkCq tN0z+DWlfi6mjwHJ8kQf5sfbuTpWslEeymorcf7xIyR39yCki/VBstYkl2sxs27QVREH37Ja2D1+ jbQuPhye+SKVjbTb2MGtU+3DgCSKIERd0ZSvWD8mrHM1ti0DCAYjLPrBIISNuPtzYYTto4qKsOti x/pVgYTAPKG5Ae6ed9HcUgNxfzOUVH4qhZ1cBXM2kOHWCNyH9EtHA5ZzQNJI/weCEX4vJni1mOHn YbQxBi2p3piV9GBsXgLfKB8cNTpG/wMH3Hh6A9mV2eiTkMGRj0ApFXNSjJMIQGTjaqL5KQKSORYh 2QIkq1TGrAEJg4wFKk0IRogqlggc2GBtTMzj3wQkrFxSAxJWu4L1rUHWmIwpuH4/5hmQLPMgr4uC qDIOC1uBhKtHwgy/CkjY/HZaA4U/Vz/nx0HI0hLKi0sQFxaJ5Jh4lBUUoZDK49zsHOS/fQsJOXqs 7J2ZI3tM/6PF4Wr0FASB9dK6tDBOtz7DaUlVr4OND8ciI+taWZx4r7hB8Fg372panmF29icx2Piw hjkmWAMSFh2haWk/oOyBuCX51wMSv4f2SAy5AQ+3kwh5bIeSyKsYzHuKiRofrDT4Yr7yOVDnj7mS l5goeIqpUjIaFa8wU+0NRflzDNGFRN6zwT2H42jIDiTqb6RCaggTCj5luglMzUmJaj8yWu88bUN/ CJW2Aob6ODTbiRsgT237vxRI6B/Kpdw4NDNjyEqJx4E9u2BtbgJDAz0cOXIMlrb2MLexh66RGYxN zTjAMDEz5QBDHTzYMl2a1jX+SfqmxtAxMvhp2XFNaOw9CP0TWtDW0ISetg6MCDqMaX9TC3OufgmD kLVmvrQ/gYgqesKAhEELi5CwfkpU0ReWsk9BLGpyXP8oDO21kFERjshsT8TmeeJtfTCGJpsgJwIX TZLxnO7E6EQbhLImSOQdGCOJx1shkrZiWN4EsbwNQ9J6iGQtEEjq0T1aDrGiDd2icm79MO0nnqCC croX0pku8GkbsbIVPcJyjCw2oKg/BD55jniarY/XBbrwzTPA46jjSClxg2+cFRWGDsgp8oFS0Q+p gLxG9m2dgGRqqI4A48NGmBXS7/MiGUCMUhoU8gShST4o6HqL8OooBFeHI6g6BOH14cjpzEBGTSJc r1pBOFTPAQ3bnxXmLPStAo33SU7AwOCHAdTUIKuv0kEg1QuRoBOVVfnQtrfB86gImFgZo+xtEmYJ Vmbo2BNkiGQigkAySvI+OoZkCF3kxZq5OeFZWAACIgJx4+YFApK1rtxV2u4Z/JpSPxfTxz/ZDGB1 gqblQ5CPCVFeV4Nbvn6Iae5ECOs6vrP3va1s/EtrYcuApEcAc8/n3KcOVpmVbcv2YVKBzFYgUMED a0bMIhsMLBiAqMRg40OfaLaLiLBjqp/rVxHdU3JLOy543kdLay3lq05M8glAKe+MEziPr3dC928l dg6ZgP4nwi5M8TsxxyN4HKJ1jVloS/EiKKqC1XVb6LsawPSiGayuWXPSc9GDlqM29Gw04f3GE+LR PiioTBwfH8G4TEwwMkaSQDE2SnmEHDcWIZkjg0nGcm5+CpNTcoKPRQxLBChrKIV/XCCc717AUcuT MDxtipue1zE5LSWDS3BBALNVqggLg4xVAhAuIjC3RA4TAxIyrMsCKGtiICyOxiLr7Zs1BWYVWwlq 6CJIZOFZfVhK1QHnXamiKT9JFclgkY2ZGbqn9WjG/Pw8ZmdnkZaWxpXDrD4fi1iz8pY5gMxxZHUB HR0dcfbsWbi4uMD1rDNcHBxxw8kNlodPwvuyBzpzSpHsGwLNH/ZD4+ARHNPSxOGjdKzjB3DhrA1E fY3orMgkyGfd5Y8TWGyOeGwWi3JsY1fVtMnBJ7FPMQuTZCun2NcHsrvb2VXWtcXECJaVAm64kaUJ IbGMCPMTa8uXJL2AvBsTrWkYLn6KVX4FQHlkhXUr8ecCyUT1c4IODyxWeGA69yLaXumh+cEJ9HkZ YszPFpOhZzEdeAbzoc5cKn5pAdFrCxS5focYk9+i0HUXpqPdsZh5GytlBDKVr/H8/BHE+F2mnDBG xCf+GRGSMRI9hHVt7UdEfRya7cTaQ6tv/5fWIcEcXQOlbBya1VkxIoLe4OSxQ9A+cQxmBBP6+kY4 dOwELO1Ow5B9vjE2hYmBIazMLTgZ6enDYL3nVUeH02uREAIJlVgExJAg5aSWFjcv6uUh3NsPJZm5 kPCFcHU4g2OHDsPUyJgDEwYcrIt4lqrqiKgDybFjx/DJJ59wnaexbdh69udgkRJXN1fs1Pgn/O7w /w2R1Y6IrNeBf8UuRDTug1fuV4hq1EFCqxmi6g0Q12yC8Fo9xDQaIabJmFNskwkSumh9qwGi2wwR 0ayH2HZjRNO8X8UxxHWY0HZGtB1tS/uzYyS1WyC6wQjJHZZkcDQQXWmK4EItRNTQucuPIqDsJN4Q mETnueKpjxn4wgIIBBVkwBuhHCMYEbRzMMCiI5PCUgIEVo/k3YJWpa0eJJN6HQ8ZFYixSdG4+vgy 4qpiEFkbRtdHIhiJqYkkWCpAcUcuHM4ZQUBAwuBCHUhY+iFtBZLx3mbMjg5ihN+BrJxE6J05heDM NFjYWaCp8i3mhjs2AcnkUDMZqGYM9zVDIhmGk/tZeDy9hwvXXPD0uQfELNKjBgjbPYNfU+rnYvqz gYQMPAckXb2b+iFh0BFLQMIiHa/zK+D4MgBpvQKYPfSiPEYQwqBkHUhU+6kbeBU8sOOooiIMMFhE hKUfA5IPRUT+LYAkho6Z1t7JAUlTUxXk7JPNvyOQsNZccgKQSQKSSQKSCV4rZilfi5oy0JT1Eo8f OeCspyMBCMEHyeySMRzvO8DwHJU3zlo4efYkDC4Y4cQpTTwNeggplYvKcVbPhIyTSIwpyQhkZNiU 8zIoyPkcGOvHVc9r2K25F3t1D+DL47vwjcEB7NDfhx1GB7DXXhtfaf+I8p4aTC1PErSsVRP4awUS BiICgQAXLlzgHDwzMzOubGWtIVn5zcpa5jSyspctYw0KVBFuJuZUnjDUJSfWGgY6unAhR9bZxAq2 x3Tge+0ewrxe4+vvvoau3klyJvXJIT0KI61DsLfQw6xSiGWCh+1BRKVfDiQMRmYVI5hTMntJdneL TVXZvwXlEP2vCSgUa6N+zyn5dE18rm+q+dEWgJxWRUsCAcmz9wLJL6pDMkIQ8vbeXtT56KA90BQj 8U4Yi3eFPOk8JlMuYSbtKiajXUlumIhxhSLWFcIQezQ81kLu5d1Idv4KEdafotPXHNP5VzFTfgvS 4jtY6UvCNaPvoeivw/w4ERY9FFZjl5HZpofFPtH8wp5W3yG5XzlCMicb4kT/OI4ExwQDsLUwwaF9 eyiDsU8iljipawBNXUMcO6kLa1NLnLGyhQWBirGWLky09WB0UoebZ+mxg4c4YDlzyh6O9g5wsLWD HQGGpSllWIKOqFd+CPfyxtMrt1CVXQBx3yDOn3bCvm+/hy2dy4AAg/0RGHgwImd1Q9ifgAEJA5Tf /va3HJiwHl1ZfRIVjDByt7axho2bJT7d91/xLNYIYQQDAcXfILTyBwQW7UdcnQkSWy2R1Ga+IQYV cRyMrCm0Tgth9doEMscQUHkM3sUHkdJLsEHzSd3mBDUGiKzT58T2Y0CS0mnFiR0vuUEPSfUnkdhy AuHVhxFSponUmrO4+uAg+vlpUIw0Y4K1NGAta4RUiJKBXlMjqYGLWMi3KWhVYgDyoQiJdFyE4IQg +KY8QVjFU9yOP4WHyU54EOuCZ/GXEFMWjNiCUJxxN0FPV9k6XPwEHGz6Q5Ly166RfapZFPVCSR7o snwEQoITrxf3cOraJfinJmPfkb1oryviWvFMcaDTCilBiVLYgGmCGtb8d6SvFZcJSBzPWOOGxzm4 XbEDf6CGAwN2r6ou3f8t9ecCyTIVnpPkOVc11MPlgScXIQlo6eQG2NsaIWGfYViExLewChcCoxDX 0gPNKx4cQETQejbCb0TX+n7rfYyoi8EEg4rtgGM7IGFi06p9WFRk6zF/LTGwYVJNRzZ1Ir2jC7df v0BtXRm993/fCMkEa1ZPeWuSOy/rb6cZM3TO3oZkJEdcw2lncn4uG8DqugnsblvA/o4VHB/Y4Ybf JWiePgL9C7o47qwBHTdtmLsbwfmqHZSTQoyL2IjkUvp/8dE3OYBLz67gG+3v8YPRPnyt+wO+Nd6P XeYH8SftXdjroIO9p3XxJ8N92GVxFHrO5lCuTGCOjOkyM6pqIMI++XAwsq7l5RmCENbqg4BjlnW9 vojZFZpfofxWF7cGJPMKrLJBWldoG1bp888AEgYfS0tLXDoxQUaelvH5/A3nj9XLY2Uri0Cz+Q+J bcfE9jVi8+Zm0DczgbaJIbSM9KFPDqmNqTmsdAzgRGW85sljOHrsIG1LEEhgYm5uRA7rMfzhD/+C 2OhQLM4pMT0pxZSSnHcCtIVZhZreBY5NdUDeIwYlDEhm18dgU9e8XLChNSDpJCDpoe0HMDsxQOUA D8sEIxivx2RH4i+OkKzIezZJtfxv0B2C2eZQzDaFYL4tFJONvpht8cN08yuafo6ppudYqH2B5QZv rDT5Am3+WGn3w0pnAKYbXmCpJxRTDcFQ1L7CTMtzLLU/gyj7IqS5D9Dy5jKCTulC2FW/ASPsIbDm ROpQ8jEg4eqJrMPCEmmVAEQdSLZu/y6QsMH1mGj9dgPtqUVHmFamRzg6ZOnMOI9eAoHJjAKhgb7Y 8dkfoK+vCwMiYw0y/v6BQRB09yLwxSsYn9SCkeZJImAHeN7wwLM7D2BlYAydoxpwtLZFZEAQhL39 GOnnYaCtE6O8IZS/LYC9jjFcjK2wMCKFrI9PHrMIN1zOI/SVL8HcBMpKSuHi7IyjR44QcJyAjo4W 0bgOvvryczg7O+KR50OcPKGJ/Xv3cmJRFRXJM2CxtXLlmgD/6cv/hLhMdwQQmJy79RWcLn2Hmw8N 4fFCB7dfnoTHhrRw55U27nnr4oGvPjzeaMMn4RSuvTyOG69PwDfJHs+jLPEkzBTXX2ogIOkMfKJt 4RVqTh6UCe2jh8cBRngWbIqnpJdBtrj/0gguHvtg4f4lTJx2IvWtN+bmpVCM0h9IyqdM281pSdqN mdEuzIh7STzMiAa5fkq2K2hVUkVFtgIJgwlWh6S2oxwGztq45n8K10N1ENd6BendtxBfdx0ZzY/h /MwMgTmvYeh4HJV1qeRRtlDB3cr1oimn4yjXwUQlNq++bJzASUrgNEmeaEVGNO66O4DXVguZhA/f N15wvu8Bn8R4GFgYorOhFNMEXlNkkBiQSAhI5MI6zAwT1BA8KQc7CMJ6CDz60N9bh9nFEQh4tRwY sHv9c4BEVa/m54oBmbomfyGQNHW2w+bKdaT0DMK3sRXhBBYMRlSKIMBg0MGA5M2fASQsKsJgQxUR 2aqtQMJSBiTsE42q9Ux0+1pFWA6OSOrH/0u1FUjCG9qR1tGNu298CEjKISNQZfmLRdTW+qKhZ871 y/MBbfNeN2m7fda1BiQs6tdJ0N8JKa8ZEn4t+L058H1pD2Pb72ByWRuW1/UJTLRhdIHKjivasL5p iKu+rjhxej8sruhB6/RhWLrrw9xFFxfuOEI6LcTw+ACcbjriK73v8ZXBbnyhtwvfmO3DZ+SMfmN1 EIdd9bDHQRNf6P+IncYH8J3pYXyttRuyZRlm5uRUPsvIHkyTl79WN4JpdZFBBUHJupZXpt4LJFO1 60DCqgWwvkk4IKH9uBY+BCTr2h5EVNoMJCwiwtKysjLO0WP18VjUgzmCLGUR6K0Aoh4BV32+Ycu5 aUMj2JlYcPUErU/bw9LJAUanrHFU5yT3aV/j+FGYmujj4MEfcVzjME6c1ICBsQGOnjiB42RTNLU0 cfvGRZCxxNSEBLNTEnpk0g0tEFxw9Tvep0mCD6X4Hc2R0zQjGyYbJyCA4G/SHLN762I9ey/KWmn7 DswoejBDZcHSdC+BRzMBSS0BSfwakAwRkIytAcm8YnOERAUcKr0XSMZyvSBLv4fpnEeYL34ORfYd LJQ9xly5JxYqH2Gh6jGlT7BQ8YSWseVrmin1xGThPSjyPDCRcxVjyW4Qxbug/pUZ4i4eQ5nPJdTH emOePMaUSH8oxwYJWic4MmNUxr5DqWiOVYRllDY3MYJ59t2K1eGYH6d8JUVfezVaGkpQXpiGgux4 VJZkojg3Ea3kaXY2l0PEb+f2Y02NF2jfKYWQoIQNVy2nhyfkli1PyLmawawyzjK9nDUwUYHIu13H by1wFxRDmJGywljMfVeTCbtQkB6Np3cuwvepB6IDXmFRMYYxXi8K01OhuW8fEkMjMT4owiRBhrJ3 EKsS+uPJJzAzKKCXqMDc0DBWyRgzLY2MYmqAj2kClFlaPssXYqCqllvHtpui9ZOiEaxOTUHC68dT j2sQ8zoImCRQkOEqyc6E1qGD0KOM/fUXf6I/AOu3RBsntTU4WRBAWejqwN3BHifJSx8VdpPh4EMq 6YJc1gv5eA+UsgF6dnzMsApV86OU6YWYnhjCwpwYk2RoZugZF9BzF7Gwr0IAOWWy0WEyHKGv1rZV DnH7TynpPmg/dU3Jh+iPI4Zc3IfokFeIC/OhZ9iNKZpfkRONs/AfGbW/RIuKAfojDNCzXRs4cEnJ wyzrtGeqHxFloTC4fhI3gixRzX+B0u7rqB64jZKeWyjte4Ck/ucwJNhyirDH+ZdnMD7ajsWBLszy 2jFG0DBORkM9YsBa7kiFzRuQMEli9VzYsO5lBcl48ugG+EO9GBkbxptgf5i4n8Plly9x9tI5VJfm EHz0kjFqxzgZB/YMpQRQCjL87xMHCerG5xdquwjSh7Q1AjQ1+pFKrfT8GZAs0f+EAUl5XS0cbnog mYw/+2QTRsaf60GV4CK4swdB7evAUd+O4KJauHmHIHNgBAYenlzdEjb4HhtQj7XOYSP+RnZsbs77 cyIiKghhEREmVT2Rf4tPMh8Tu/eYxjY8Cg1HekYqpod5XJPfKVbXiN9J75i1ttnSu7G6RghSt3mv G2Lrt9tvXROsQzSC5klWj4Q02leHCVED+lqTERXojDPnj8D8qgFMLurAyF0LxiTzK/rQcT4G16en cfqOMSwvHcEZDwM43jOD2xMHONyzQxm/Er87/Bk+Iwj5k+EPBCG78UeD7/G58R4cczfGAWcd/JGW f21xAH/S/x57rI7gj0d3oImuZXpVDiUrtzFDZYaI8/SX5iewvDBJLLH5k8TisnITkMwtslY3k1hd 4EFeFYWR0lgCknGssm1WJwlIpki0LRdhWVjXTxGXrVpZXuAARAUlcrkcnp6eHFAw+FCHDZXY8u3E AEYlFklRtYpkMKMuNgSISmyeRbZZun//fk7s3Gxf1qDh8KEDpB+REBuGJYI4ZjMZaDAbtjpJdoQE eoYfFJWz6lphXy1UIlvwPkBYE9ma8VZumsEJVxbIyXkUN1J524ip1ngMlfwEJIu0fkbZTDajnrbv wsI2QLJVGz21jhMll8beQuYbFyQ+tUWUhxECzx1CmPsRRLofRuzFo4g89yPCXHcjyOk7BJz+Gn72 OxHhtgepN08g54EeOtPOYbLhBZbbgoGBNCRet4CkJhdZYSEgnIX3s3uU8RaIrIbX2jUTlLAoCfuG RdYeOalxuOTqgHOONnjueRvp8REYlwggE/FoWwKWWTntT9TLxL4TLlKmnVeSd82HnLZj6Rxt11hV BL+Xj5AQGYiA10+QFB2MyuIcYHrqA0CyGUa2BRIytjNk6ObJ4LJpLEoxKenloihMk+JBBL96ip7G WtSXFJGhFSM2IAT7d+7G+VNOSPEL5oBjXkBQMTbOQQaDEDa/IBQRsDBDquDml0UEbLReNc0gZX5E gpkRERkLul6FnACFj/LMJHg/uMH1YyAZ5MFE6yROHj6Iz37/rzAx0OVCf8amBthP1G1qYo1Ttk5w dHbHQQ0t3HvxAkp6mgNKObrGJehTTKJfOQne5DQGp2bQK1dy6dDMHK2boOlZDExMoZWup55gqW5w CF1SGRqGhDQvAH96Fj0yJS2Tc/uxaXYMJjYtmloFf2wKnbwRJKWnIYreyzSBz8LsIORjjViY6N8W MlTa+j62ExsEkIEI5Gsp++OwgQ9ZF/EOzx1xNtQZds9OIKPjDkp6b6KSgKSo6wYKOzyQ1usF/UcH YBtohWOuByEYacLsYBfmBtrJm2WRlrVoi0rqfT8wY78WjWklIOlARXEm7j64jqauVnQODcDc2REv kpPhn5mB0Pgo3LrigikBa9L8E5CIyaiIRS3vlYKARBUF+veQ+r0y/dpAwiq5ctGS2jZEVjTD6bk/ bTsIqyev4FteuwlI2EjBkXQMFtlgFVBZVGRrZGQrkDAAUS1XRUSYVFGLf2+xui7xrV14EBSC2LgY TA0PbAESNt7Th9S+PYhsiEVCtttvTQq2jaCR65NkcojeMb8ZSl41RtrS0VLwCqfsd8Po3EmYXdCB 9VVDnPaw4OT8wBZuj+xx09cZ7k/McPa+CVwf2+D8szOwvG6Gbw2/x++OfIZPT3yF32l8iZ3Ge6F5 jkDEXhO7LA5x8zsMdtN2e7FT81vs09+HPnE3lQW9mJwZJWdnnMpSBRbIwP65QKKojv6zgET9ExED EvaJhv1ev37NNR5gQMHAg0U4WN0QdRhh6xgsqKSqt8dSBhgMItg2KthQdefA1rNptpwBiEpsG/Y5 ng0Hwtazxglsf3ZuS0tL2uYEDPW18Mm//D1myX5xXxs2AQlBBTmJ6qI/8iaxPkPUtTDeryY2ttm7 9TlU+jWAZLvjqrQJSOaXyOOdpwJyrpPSDkzPt2NuqR0LK+307lswO1sLjL4FBBlYGUzFKj8Vi5Su ULo6lEbLMzHeFgoMJmKxOhDoTEFr6C1UxL+A/4trWCUCdj1jgSXKdHMTYuKJcS5SctnNHhGBL8lj 9oZsREjLpzEuHsEIrx+et28iMtAfHQ215E2HICLgDW5fvkieJB9vnj+Dq4Md8tJTOd25ehnx4aFo qixHUlQEHt2+BV5nO8EPZXbKiMP9vSjNzkRqZChaqkrA66jfAiRCgop3C9lNmqBttnxjU9fypATT owLwWhvh++QRZiUS8polSAiOwr/+t79H2GMv+iMtcFDCQORjYpCyOCzmplm6LGYd5RDADNNykRgL IgGWxoRkfMUoSYrCOftT2P/tN/jhqx1chMTcmAhdXxv6hjrQOHEUh/YdwGl7J5ia28LS3hk7D2kQ XMjQLJ1A4/gk6mWzqB+fe69qpWybadSNT6F6TIkSwRiKBsUkEUppunxYhophBSpHlKgSTaJSNIEm xSKqR6dQJ51F4eA4yodkqBqSYICg54m/D6TKMcQmBqGmOhvz9IxnZL1E/gKuvsJ2Ru9j2gQkpNVJ PpRE+orpAZh62cEx5jzMXmggruU68nuuobz/Fqp491BEQJLd+QynvHXgEGqLPU570NxfzlX+Wxwk Q8wnw8G+vw+1vFczZFCmhXSukT6kp8TAztEeVx8/gOPdWzhqZwur23fwJCoKfhEhuH/rInnIPQSX ZCwIRli/HawLfvk7RuYnsagF6zn2z9XWCMhWvRMR2bJ+erTrF32yqW9rgfWV6xyQBJIhDu/YDCRs sL0IWhbV2InwskbYeb5CUgcPFo9eIKi2mftkE0rwELb+2Sa2e62TMwYZqrogqijIdk172ToGL6z1 DYuqsMjIdqDw7yXuGhpa8SY5BaGhwVzT2+lfIULCRetYhWoCFsVIDwfEY4PtkFCelfAJpoXd5Bz3 EpB0cPW0pkSd3Ng5c5Sfl/j14JdFY7DID42VoTjrYYWLj07D7Z4tzj84xaXn7tvRtD2uPHfA+cdm cPU0g/NDSzg9sMEZWv6vh36P3+4nHfgUX+vtxsmzBthrcQQ7dX/g5j/X/Abf6O/BLs1duHrDFVMz 5GyxFpWsK/RZ8vLXhwBZmhlfrwuxJlZfgsEJg5HVpWmu6/TlVQIGApLVmQUqSuewyJr9zg1wERJx eTwWF2UckKyuTNA+HwYSVkdFVU+FAcncDB1rZQWurq5c1wmsYupWgFAHECa2TF0q6GCRDRYZYeDC PpszuGHAwfZRPyYDEdV6FkFhYsdh27Jr+PLLL7nrYMstLEyhq6OBPd9/hZyMeM6ZZ61dONujJIea tYJRj3hsFRcBYdHon7TEDXynrs0Ri816F0hYJVcOSKQNmGiJpXz0eA1IJP2cg/JnR0gWVntpQR9W yfNfYd2jM690speotZteVCcmZprJmNZTAV9BZFUGULooL6Bnkk9klY9FST5BSBGq3cxRb6ONrD1/ RPTXv0XI4T9hIOw+GuIeE2Q0QTnaD+W4kAhPgq62ahjrHsVFZzs8vHEJCWGhCPJ+jfqyUgRS6nn7 Nno72glABBjmDaCdPK6Bjg5QrkFnYyMEPT2YJKPP0nHhCHKSk9DR1ICkmGjEhIbB3tIKNaVlSImN hafHLTSXl6K+tBC1hTlwsjbhoGhpoz4JGXgyXu/XEL18Noz/e6QkzcjpuUno4UvRWFaCaH9/KFgU ZIo4fmiMXpoMk308rMqUmFSDEgYZTGx6efgnLQyNYEkoxlT/IEYamjFBBfICn0iXIGdxiOBtjOCE T8cbF2NRMEBePBn00VE89fDA7//xH6CnpQEdvZMwMmMVb09A+8gxmOoawNbCGuZWtviXL3aismcA NQIRquncjeOzaJTOoYngo5GJIIKbXl9WL1Wgia69kdK60XFUjRCE0DWW8AQoGRSgmDeC4sFRlPLH UCaQomZ0gptuItBpls8juqkJDTN0zKlp5PX0oXFEhMb+AfQOC9HT34eO1nLUVqRR4dpM8EdGbl0L ZOy458+lW7X2fhbVUkb+q4o1LdN+SlkPlNM87Ll4HKZh9nCOsYa9zz6UjXiihEVIOm8RkNxBRocX XMOtcCbqDA5eOoq6oUrKewxGejDN7yY4Ic+SQcl7JOttJQaiwl/MR1ZWMsxPWcHczQk2N6/iS10t XCKg9stMx7MAbzx8cJ2MTC+UZGhkI93c+ELMi50YZk2F1cTm1zXJOs4SfEDCdk6sbso0zc+QWKpa zvb/kJTkNTMpaH8FmyYImRxe25cByYy4A3MEjEsTA/RcCUDY+6H0JyDhYYWe/xIByYRMREDSTJ72 NaRwQEJQ0d7PAQmLioQQlISwqAeDhKZOhJU3wnYLkITTtqEtnYhkMNLPRxKLeBBkcKPuDrAKqgxI VB2f/RQdUYnBC4MArv5GMx3nP+AzjbpYRd7Y5g54JybB2/f1Wm+pDEgIHJTrERLF8Jo2RzfYGFFM HSQ2jMJPko62Ecy2YnSkBbz+WtTXvEVJUQrysmKQmxGForxEtDQUYWSwBVJ6f+O0/cRoJ+U7cjTZ e+2tgKw+Ff1ZrzApKEXzQBGueZ6Bu4cN3G5Zwu22Fc7fscH5e3Zwf2iFWz4OcPAw5CIkrNKrjqsO PqEy/h/2foJdpge4KMg/EZh8euxLfEMw8r3BXuzU2oXDVhqoaC7iAGSOvPqFaSoPl5Qbn+vXgESG WYKSWS6VYW5WjsUFghA2Ps3SDFeHZIVAA6yPk9lZzFLKDVkyy4OiKhKj5bFrQLKkAhIWJSEg4eqg rIOIWp0U1ocH6+yTTa8szGBhbpqrvKqjrcM1BmCgoKejCx0tAgTNk5zYtDaJperLmRhcaGgSWDCd ILigVFOLltG0tq4OF+lgkKJqfcPVL1mvY8LAhYHKyfVGC+zcDEJYNw6s5Q6DFzs7G5zQOAJtzUM4 eXQPlY0iLMipXCTHi1U4ZaO2L7EqBe9VP9n4jo9oe1BY08eAJI6A5BlWBeU037cOJK2kpjUgGWfn 3+64a2Jj2KxIOzn9TXBOIqKCvBGbHomXGSF4kRZE06EQ9hB8zHbTS28B5rrXNNtG881kAGowJSvD 7EQVQUYJZkRlGKtPAi/hNVpfXsNQ6APwEj3RV/ICHTWv0VARCgkBSXVTF1rIs67t60JBRTYGqCB3 trCB5dHvcEpnH5KDvOBkpgXfx7fgcfEsfJ/dhcdlZ3jduYqagixkx0UgOuA1zp+yQHKoPyoKspFF yxIjguF8yhL3rl1CaV4WmiqK8OT2ZXjfv4Y7bqdwztoYh7/7EvduX4XH/VsorylDbWMtOtvb0dfZ jeGxYQhHhZzYdA+vB72DvevqQ2tXK+qa61BVX4X6lnpUNVRvqJKW1XU2obimHIXlxTjlYIeY8DAM dbDB2oTAuBJTfZQphOw7Hk0PDCItKBgTPPIopVIqlIawKhwFBD9plQrZZfICW9JzEHjjLrc/+3yz ETGhaRZF2ah/QoWvvKkDT9wuwOTQEezZ+RVl8GPQNyUaN9fjmg9/99XX3Pg7Nqes8bvPPwFfLkRw WgRSSjPQRp5TXX8DRmbFqO6pRWpJGt7W5SGvvgD5DQWo7ChCbWcJqjuLMSTrRlVbIcqb87i0sq0A xW3FyKzPQW5TPmr5DeimDJtckYoCWp7d+Bat5GFnNpSiQTKKgn4hqsTTqBXPoEGoRLtIgXHyfozs 9VDZUIj0zBhUVeajvDwfxZWFKKgqQmFVITetUml1McpqSujZl9M7qEBFfckmldcV0zYF3HRhZS4u pz3Dlzc1cTrjMkwizGGbYAH7WDOcjjGHRYA+9tw7jssFT6Hz/BR07lrDOy8cwXQdkakJiE5JQnRq DKLTIjcUkRzOKSwpFKEJIQiNC4N/WCB8wwIQmkjbZCbhRaQ/vEjGrqfwIiUW96PD4JORiIOW+kgu y0FaUQZS85KRnB2L2LRYRKXEITI5FhFJMQihPM0UnhhN54lBHEFOXE7KhmJoPiItHkEJkQiIC0c4 XWvs23g6Xioyc9MQExuBsJgQBMUHwT8hEG/ig+EfH46gpCiEpMQgKDEKAQkRG4pMiEFUHK2LDYd/ dCBCEkMRGOmLivIcAjOCsrFuLBLczdO7X5T3k3NCeZaclxX2iXNKgKVpguQ5MRmWEUwohtDY2QDT c67I6uEjpnMYYa397xhpFrUIbWyHf00j7Lx8kNg+sAEkDFbi+ghE+CNIGBQib2Qc10KjcTs6EW5+ wXAPjcSjnDxkDouQSoCeRNCiioywCq//0RGRrQrjgKgTgdnZ8PJ+jgkRj0CWYJMkFzAgWQM/Nggk 98lsZB06hlswOtyEEVEzRtlo3ZP9KGvMwG0vd1ic04ehizaMzpO3TqmuuxH0zxvjpCMZTpLpeROY nzeF8Vnyyk/rwsjJGPqn9fCCyuYefgUUknpIO3PRmvwas0NVGJO2QCxpRubbYLhdM4fbTUtce+IE tzvWOHvHAm5PbHDumQNOP7CDxpmT+N3RHfgfP/4Je6118Xf7/oTfHPkjdhr+iG8NfsS/7P4EFi5m aOiqwtTSOManRzCLCaTlxqOkMof7/DI7PYpZ5sxNUHk3N05QICFJuc84C7NKLM5NEjcQjMzPYXmB NKck+0Pl4+wY5ml6mXW4RvltuppsS3kIlsjJXJ2Xc1UAWASBSzdE+27pqZQy61rKehwnYPF8+gTO ri4cLBw7fAQm+gY4uu8A4kIjYGFgBAOaP0nwYWxoxH1a0VJ9bllPT+hqQ0NHi+tP5JDGMew9fBBH T5IzaKiPYwQmpgaGXJNf7ROaOHH0GE4e14A+ARCbP7hnL7zueZJDHYfPf/8pTOkcRw4f5o7LzmVh YUkgYwFDnRMwPLYbc6J2gIBgRd5NUNJL/8uPRTj+Um0BEhL7ZLM82gRQPppuSwG/8A1WhwlIxtu4 62EjxDMtKlhEhq6VoION8rs42o4FcdumkX+Xxtg8GxG4BX/zgv2xXyciIjodr6tK8LglH2+qkpGQ 44+Z4Qq68Rqsgg62SiSzRPSz0If5aSJucQWBRghk4mLMT7He9siBn5ShnzJYp1SAtkHy6glMJ8RT SE1/gcrGEnSKppDXMYb83kE0jvahtruBMmgBfC4YIvyaGVIf2OOByQ9wP/45jHb+BjesdXDJTA/3 TpvgkZMF7lN69uQ+uOkdwn0HE5j9+AVsDn0L2xMncd7EGP5Xz8PTUhf23/4OV0/swiNzDWQ+vYFn j27jTegbNPPaUcPrQDV5vVX9Xagf6EfX8DBqBvioJk9fpVry/muHhjdUT8a/kkCirLefUj5qCDQ2 iaClZUSAyh46Jo+meTzUd3XRPTfhxt37aK2qQX1+Me64XoD37ftYGZMTVMiwIlZgUUAeAwOSoXUJ 6Q9HHl7m6wDk+Ydhkgq0yV7e+4GE5hfa+hF05TZ4ZVWwPqmNZ3fu4Ks/fIL9u76FjaEBrHX1YKmr i+MH9sDCVBc/HvwaT7w9YHFWF+llMShrikNJfTQqmuLRznsLgawapQ20vDGWU0VTIsLiHuFVwDU8 872Ehs5sxKS+QFSyF9LzyRBH3sfzEILIF25wvW2JS/Qe2TznYZEu3ncnD+shXiSEIrujBdXiERT3 0TMiOG0dlKCkpx5lgzUIz45Bw0Ab6vs7UT3Qi9LBARQL+agU0HsZGqL3NoQqShvFo2gQiVHH3h2t q6NnUD88uqE6gQjlZKTqhGI0iiQolIiROy6EV2UGTL2v4ORjJ/z+zBHsumqOPzrq4E/2ujhyzQlh jWWIbqpGIa+frmkA5V18VHTyUdo9wM2X9PA4FZCXn09efkFHL4rIiy+mcxX09CO/m6Ypf5TwhlDE 46NKNIp7kdHYZ38Gx89fgPalq0hta0dyQxPSGpqR09KBvLbutWN096OU/hdlZIjZPBM7VxnBKDt+ Yf/ghgro2eV29yKjrQPpre1Iamrl0gLKc+XdnagklVNeLKL8mk/7ltHzKCHDXUjXlNvThwLKy2xa pQI6b25XP1Ja2hDT1IiE1kbkD/Sgit+HuPy3yCnMhkjUh+mpMcxMi8nbHeNary2x3hsJRtho0Jin vLswBiV5a629LdA944BUVkG1awShze8CwoeAJLZrAEmDw0il9xdHQJJL/4+LgSG4ERmD61ExsPF6 jrDmZqTRu4/p7kYKT8B9olHByH90RGSrQlo6Ke1EaF4eBySK4f5fBCSNbfm4/tgVhg4asLpA4OGq Bd3zOtA8RwbQjTxqktEVYzg+coTdbRuYUHnqdM8Bl56dw81Xl3D75WU4XbWBrTuVma66sHHThYbe V3j88DQKUl5igkBEJGmjYqgFI2OtEEvJUaP/Y0ZuGB57Xcale6dx7pEDHG5ZI6c1E787+Dv8jx/+ CTu0v8dvD32OL098i++O7MA+re8RmuwH2awIQnJK8irToGt+FLu0vsF3Zj/iB5MfcdB4Px77eEDG KqCzqMbECOUdyk/zlK9YysBklrUiGad8piQomcT8/BTm5thAb6zPKTGmaXqedS8/RwBcE4rRbYBE vRXn6jyDkvcDCftsExcbxzlurGuG4wcPQ2PfQegcOoasmAR0N7VBh8pRbX097Dt0EBpaJ3FM8wSn o6TjBBxMurReR1cHR48d5eYPHzmCvfv2QfukFhehNtc3hKWBMSwNTbiuIXSPnYDmwSM4Y2aFIXIo 6/NL0VhcDm06794fdnMDpx46chg6Bvqws7OH/snjMDq+hxzb/k1AMksGf7u6Gb+W/l2BJOxtMpob G5FHXr5HSSIu5JPX15yJN4lPuM81cwsNWFzoJojspfdHB1PWAFNvkZdsjI4aU0j45lBKDmNC9iOk ym8hkn0JgeQbiMSHMDFmSi/9BviDnohJuIEOwSAVsiLyksmQjAyiqrcZbVTw5SYG4eUVK6TTH6ov 2gNNL13R8Ooiql/dRrn3A1T4eqDS9zalt1HmfRNFL66u6fkVFD6/ipyXd1H44hbaA++g7O4ptPtc RvEjNxR530V+4CuuaWzv8CAqulpQOzyAiqEBVPIHUccjDQyhkiCkgoydSlUC8uLVpL5uO9WSEaqj Ql6l2n4eqskYlHd2c+fooGN0DJHhJKPhfvk6rl++CRsTG/g/84Gom49FyTgUg1SoK5SoycnFBVs7 JAYE4Y7bOSxLxzEnWKsEuyKWcDDCxFrrsPneskp427lhJLcMI9UNOE00H+tPnvmhI3gbGA6Nf/0M tgbOOGV9ETt2fI8d332Bwwbfw8h1P3lU38DCYzfOPzmKC4+Pwv3xEZz3PIyLT47h3MNDcLm3n0vt b+2jAu4oXDw1cPb+Mdjd3IfTdw7B+eFxuD3SxLknJ+D+TBNXXunipp8RHoZZ4VGEDR5F2uJBqCWe R9F0uCmuB+nivN8J2D2m49E+5x8bkufuAce7Z5DXWorSjjo0DhL0kfGvFEhg9+gVPLOKEdLUh4C6 TlxPzMG58CRciknHhahUuEem4HxEMlxD0kjp7+hcWCYuRb/F9eBMXPNLwnX/KNyPSMB1vzB4BMXA L60MD4KzcZm2cw1JhZN/HM4GxMMtJAXnSCx1C6XpwDRcDM3Gteh83Iovxs3YIlLhhq4mFeIKiaXX SDeSinCezn89Jg+34woR1tCH0IYexHUK8SynBjdi83E+KAPXogpwNZKMDW3Hll1j10rT12PzcC3m La5G5eByZDYukS5E/aRL0bm4TOtVuhBF544txtXoFHhQAfooJRWeKVm4lZSPi9F0jWF58AjMxC3S nZAceNA9s/Re2Fs8CM/DrfC3uBVbAEf/eFyIyUQKfxx3U97izLM3yG7j0f+UgL2jE2mFBShvqIFi ahyz7LMnawlHYLIwKaCCn0B5PULS0FEPTTsbZHTzEFRPgNAx+I6RZtDAPqkE1bfC6vErxLf2wdkv FBHNXUjji5DEG0YyOQZJpCyavxYahbtx9L4DQuHsHwS/qloCkSEkEKDFE7ipPtH8tcEIJ4K9sOZW hBcU4tHzxxyQTAu6wMayYZ/uGJCwujusXxJWiVgqaIJC3I5RSpWybrR1FCEo6gnsXAxgeuYkLM4b wOS8Hk44HscJ5xOwuWcDi9tm0HfXhj5BitlFffp/WsGFHAO3h/a4SHBy+Y4dLjw4hYvPneARcIlg xQmWrF+R08fgetEMZdUZ4AmbIBrrhFDYDOFQEyQjHVyzdOFgE9raS/H81S0MjbTisOZ3+Hbvn7Dj h09w+YEbqgiYJJN9GFF0kTNWCYPTJ/Cj0S58pfMlvtL7Gt+Y7sJxV01YeljBiGDJ6qIx7AiOjK2P wcT8CE4568PyrA70bY5C03Q/jE9p4eIdF0Snh6GLII1VYV1YncL0JB9TE0MEI7OQsSjJ/DDG60Ih LA0kQGaNH9aGIFGlP4kBCus87CetEOywdJn73C7HyOAQ9n2/G/ev3yKjrwXNPQegf+AYQp68hILy 4JRiAs88H+HHXT/gOJWtuponSVo4sGcvjuw/gK93fAlzYxMu4qFD6w7u3cdFQFgkRFdDE6Yndam8 f4neRjLsEzNYISc+3McfmvsO4cDnX+O1+y0oWgk05oDj3++F5pFj3KeeQwQ3J/XYaPB2OLz3B7x6 eA0Lo+zzBhlyAgVm/P/dIyQEm8vKXqxKWMdojZjtSIOg2B+rwjJuGbueGYImJtW1qeqIqPReIOns SCGwSEFWRiBikn2RkuSP7tIsTHey6EgnZqV1wMwQloiUFqX1tKyADuiH/Jh/RX/tf8eE4G8xIPw7 jI7+D8yM/Vcsiv8Wy+LfYHH8W4wI9xPNOmB4wAZRkfrooszaNjxGntcIyvt60TEyjC6+AK39A6ip Lsajc5ao9L+BFh93tL1yR5PXJdR73UDl0/NoIM+20ecqal9cQA3T83W9cEfFcxdUPLFH8wsH9Pi5 oObVWWS/uITARzcQ9Ool6hoa0DU4iOb+XtSS91szyKOUj/oBARr6h1DDo/MP9m2oboi3Serr3lU/ mqhQbCEvk6mZPNpmKiiru3rRShm5ijzdUtqmUTaGVCrM+6Yn0MTno2lgAO0ELs3tPXj6/Blczrvg +YtnaGtrRmNjPSIjw7Dru29QXVlOhdcIFhmQjEo4MFmVKrBIxw657wm/m3ewUtOFicJaFIfGwIDo PsrbBye+2ImakGgkXPGAlqYm9K0M8eXe3+Gfv/l/4tzT/fArMcKb+qN43bQbkW2aiG7WQkyLFhI7 9BHfpou4Vh2a10ZkkxaiO/WoQNVESIMGIlq1EdJ4gvbRQUSbNvyqD8O/9gAtO0TgQNM1e+Fd/gOX BtUf4BRbS8eu1kJY1VEEVO6jY2rAt+gQ4mttcNN3L+IKg1Hf34LS5lpUktdf2NSF6kEZIko64fgi Bq+qenAzqxpH73jDMSoX55KK4UKG3omM+Bky3s4xZaTKDbnErqWucdW4kNwA98wqnMsswbmUXBRO L+JqQia8CxvBXwX88rpxM6kBV5IbcSGhBs6x5XCMKcFpMvD2cQWcXGnZ2ZBinIuqwJNCHvwbZAhQ k3e7ZE1tErxplcCnQYSApjG4RRTS/Y/ibkY1TtzwwpP8JjzKa4HWbX88LSID2jENn+oxeBb0wLOw Gw8LuuCR3YLzsWVwiy6BS2QRnOkYZ6OKSSUbcqJ5dTlGV8E1vpauLxdX4pKRQ3kkpmsItv4EavFN cEuug3NyBRzjSnEmvhQuyZU4m1gBp4QynImj4wXm4lZMFUzuh8MxIJ2ArxBH3R8hqUWMhwRNLp5+ KO8VolEwho5hEYprq1BQ+hYyOYHIqhJzrOn83Cg5nSJM0bJGApKTtrZIJyAJ3AZIGDSwSEZQXQsH ETZPvbl+SG7FpyGotgVZw5ItQCLGVcrL9+JTCUjC4OQbCP+qeqQOChHV2UN5cq2uSBh5mapjq5/v P1ydBCRNrYgqLobX6+dcqzx1IFESkKhaNMmFJDL6ytEOTI73YGykGVLyKCfGuyEYrMOYpAMl1anw eOYOq3OGcLplC8trxtC5cAK6bsdhfcOQQN+enAlrTu6PTuH8XStcumsNN5IjLXN4YAM7SjXOHIGD hw0cr9nC/JQe7F3M0N5VhVFRB6R0TWP9jWCVr8d7G8C6nD9tcBQ91Xloq8ime+jAhITKHWk35hfI wex6i0MG3+Kg+Q/YqfM5DjgcgMVjG5wNugAXHzcqc85QPjoFm+smMLtEMOVwEJqnD0HXVQPGF3Vh Ttetd56Ayl0Huud0cfz0cRyyOYxjZzRxxPokdCx14Rv4GFIyhsqFcUin2QjwQ5A1RkJYGYbFGQlB BhuCZJwDEtb1g0orMwQr07R8XctsYDjWepOm1/rokBIAijAuEkH/2DG4WNvg0NffEpAcxr7PviY7 14Ll8QlIyVHC1Dz4Da3wveeJ17fvw+vqLXjduoun9x7A+8kzlOcXwJrA5LzjWWQmJKG5ugYDraw+ l5iAc5hLJwUiTphfRoyvP3JCYzFSXI8M7xBgcgE/Utl9YM+PMLe04CIyJ/X04ejkir/7r/87VpRi gJ4BA5LlTUCyBig/qfMD2rrtVgDZLHaeVWkrOcedZNd7sSgjGFH2AAQQGG/CdEcG+CUBWBku54CE RVUYtMwRvLAWPOwYqjoiKi2NtatJDUimlTlYmCjC0nQZvchK8nhquCjIorKB0kYsKhqxKq/EiqwI i/I8Olg+VkfSkem9B6KyrzFe+79huv2fMN783yHr+K+Y5P0DgcvXmJMcwJzUgDLKWYzx7BDirwkR /cHe1vWgbGCci0rUsc8bA30o6+5AVXcrhBIhstKi4WapBe9LdqgOe4KS19dR+foCKl+cR9XL8yh9 5sKp7JkrKl6cI/i4gPyH1qh6446CN1eRG3gf/o+vwUD3OLoJGMqaG1A7yICDgciatgJHHX/oLxCf vPpBNBHkqNQw0L9ZBCw1vEFU8AdRwqJEwkGUUsqiNNU8HhpZxU6arm1uRkhYBCyMzfHK0wvGx7SR FZmIcSHrvEZGBZaAwESE/MBg3DE3Ay8zG6vkeSl9Y8Dzj0Z2QAgMNU8gwccXlju+QuGd2+gJ8sM9 F2vYnTgCsx1fozUoEv1JsUj1uQRHlz/h8utvkdnvgIgGbYTXaZE0OQgJbdRAaNNxhLeeQHD9CYQ3 aCGKdRvfZoC4diPEdxhRakjQoo/gao3NqtFAUPVxBFatKahKE8GVBgirtkBEnTEdRxsBFUeR2nmB PLxPEfI2GP3Tw4gvzUHnuBgFrW2oHhCitGOINIywknrYP3mDtP5R2LyKgNnrGLgklMIiPBdnUmph H0vGlgBkq5zja3AhrRmXkqtwM6UKL/PakTcwiwdRhQgpaQcfgE9hA67S+vMJtQQeVXBh+0VXbNKZ qDLYhhEAxVXiQfkQXrfINsm3abO8G6Twa1HA8HkyfBrHEUagElgnQEDtEMyeROBZQTu8CjvgRMaf pa/qxTif2gBHdh9xVXBPa+SmHaLLuHM6Eiw4xtS+V6dia+AYXw3XyGxcDU9CcjvBTlMvLiSWwSay nOCqDmejazfkFF2jJrrvyFICrhzsv+AFB/8MXEmowOmATDgF5+L4TT/cT6tE8fAs3F6H4UlcKqqH hGgdGULvCA9JOYmob6vhxqyakJPHKuKhv78bJ8wtkdY5gOAOPkLbNtchYeDAoIGrdErT5ylP5gkI 5srq4JVfilS+CMnktDAYYUrrE+JhYhYuBkaRcQshIAnBq6JKrnlwDGvW+9cGIFvEmjCzTzax5eV4 /PzJO59sxoXv9o6rLhmtVwx1Qsa2JYmH2iAcaoVotAvDok4MStuRWhmLS/fO4PIte1y95YBrdx3h dtOOoMQBF566wP2pK9we0bInZ+HoeRrHzh6H7iV9aBEAHD97gqDGEjZXzGBGIJCU6AVBRybk3VkY q4+FuCEFI61vYaf1JYpjPTHclIyh1kwM9ZWiu7sClmf18dt9v4GGwxEctTsIq+tmMLloALvbVjjn 5YKrL9zw2P8qvEJv4dorN1jcMMIx5yP4xuJrfG66A7vsd+NHhx+x78xe7Hfaj/1nD2AfaS9N/+i4 Dwfs9+OYxX6YOByFjsGXcLHdg9o0T8y0x2Ao2xOyikAo2tKgaE3lUmV7Oibp+lWaaKPlTfGbJGuI 3dB4UxxEzUwxGG2Lg6QjCW/DPXDVWgN2x3bDaPcPmBePYUYwTA43AQxpiZzDKXKmWTpJ/4dp4Qim aLmUnMxxknKAynYqn2dp+fIowY9YstF6knXpwDmW68uXRRJ61oNYkijh/fwljmgcx4FjR2B5yhbH T2pyrSYvOZjj8//jf6H3kY6p5hQoaiNI4ZDVRUBaHwE5zatroiF6Q4rGaMibNkvZEqumOO6ZKJsT MNmaRErGREsiNz3dnkLAkQp5V9ImTQ1kcGLTouZYdFZG0vXXk+1vxMJo0xpkUP5cGiVYYuk6cLxf BEakv5H2JmNakonZ8SxSNmak2Zgey6Jl9DDHczFPgjSLlEiKJSpKwuIAexDXUBrwDxgp+ju6wf+M 4er/DFnLH7Eq1MXMsBWWZW4YbjGAqNsSKammaGyNRHVLPSo7hWSESfxeAoUegpIBVAjEKOkfQotI iobeHrR2tUMw1IfWujKucqrZwR24YHoUl8yP47qNFh6cNeH08rI9wjwvIfT5HRidII/c5zGaycvu GuxFFxFvIRUCtZQJqv+NgaSeYKKez9sQi8Koi33GqV4HkrKhNVURxNSvR1Z6O9tRWVSAGxfO4/WD h3h87Tp09uzFyuQMpnhDmOPxsUoZOcf7DV47OoOflgmQxzWdkw8lTQtfBKEnLA5Pr1zDGVsrPL98 Fbc0tND72hdjoaFo9/VG06PHmI3OgOJ1HKbeJGI2NgNiApPuhACcP/01FWI/IjHvAiLyXRBa4oSA Ylv4F1shqMwa4cV2pFMbii47jZACGwTmWiCUUv9sMwTkmCMgl8SlFvDLNoV3miFeJuvheYoWnibp 4XG8PjwTjsMrYz/ux+/CFf/9VHjto0LqMl5EvyZoa8LbxlKUdzehqrcd5ZQPStrbUEYFeiNfCoeb j/AiuQBvChphfM8f1xLJuw/NxrnoSjKqzCBXw209ZXKPrce15FZcSa7eAJJ83hzuRxZsApIbSRW4 GF+J8zFldKxSuEWVbNL5+Arcym3F8xoB/Fql8G0e2yT/xs3yqR3BmzoRd8w3BBu+1YMIqBcgsEGI 0BYxortk+NHtIfxq+XiY24TD117jQX4nHhf34kUlH6+rhbiV0QSXyGK4RBTBlbsOdl1q4q6TqYQg g647lhSeg8sRGXiQXERQ2A+3iDy4xK1FfBxjmUrXtT4ft5baR+fBObEUJx6Hwo6OcTGjFlbBGbiQ UQP7yDy4xRXA+FEAjB94I7l1AG/S83HjuS/aCRpbO3sxMCxCbmkR0nMywBuhPE3/vyOWVkgnIIlq 5RF4rI3Iu2GgCUQYkDAwYZ9arkUloVisREBlA57llSB1cGQDSBJYhGRQjDsxqbgUFI3zfuFw9gvD o+wCbhA+1iSYteBRP/5fm/5yIGE9BrcTkLTTtu2QEIwoRF20roOTcrQbUtZXyUgnNxTBmKQbAvKE 9V108TvNz3D0rCZML5vC/DpBx91TsCKdOEcgcl4XR1y1YEDgoHFOH7rnDaDnoAEL+xOICLqLkc4i zPCqMS9shLS3Erba3yAz4j6E7dlQjDWgvacEu47sxLcnv8FXWp/D9hYd/6YF9OiYDEYuvjwHl8eO ML1qDN0LujC6ZgyTm2Y4dPYYdjvsxx+MvsS/GnyOr2x3Y8+ZgwQiR3DI5RgOOR3DAYdDOHzmCI6Q DM5q4aXPbQwJajEpI+M1ziIW9VgeIY9cWIxVcTkgqQRZYlIdIKvZLCmtExVt1nDBTxqhY4zRNlJy yodzscxLw8pYCS2vwkJ/JRrJSb7meBYDDY107+1oKCjESEcnJobIQZTJMT08wkk5NIQlhRLZ0TH4 49/9DziamCI+KJgDl0UCj5X1PqgYhKg+wTNAmR0U4oHLJfg+eMp9CvrTji9gbmsNE0sLHCU4sTIz hK3uEdhpfo+lwTKAn0/KIWWDiIxENppNq0vAuupYl5A0vEUiOoZKI/lY5dMxhmi5II+2p2eiSocL 6fmWYGGkdJOWxyooLcE8aUFUjsUxBiEt9LxZPZHmdcj4KfLxca0DSfzLh3h63gJOOj/g1qmTyKaM WJfhi8YsHwgbEqAkSla0JxMJRVOmjMBobyKGGuJQn+6J8hgzFAR9AXnLf8XC4H/HLP+/0B/tbzEr +R2kvM8h4x9CSfYXaOpLQlN/I+q7yHj3DhOE9KB2qAU1Qx1khPiUDqOWT8v5QtQP8tEq4KOhj2Cl ux2tA73o6O9EY3sjOvo60dbTxg2hX9NUS9Pt6B8aQF17B7qIXmu6OlHd3Y36gQECgQECkfcAyFZt Cxo/V3T9gkES771i29VQZq0UrqlhZJieA48K8350k/cY/vAJgm55IPzufdyzP40LhsaIe/IMoXfu IdbzMZ5Yn0LSTQ9MlVRitbIWs5lvMfDaD5NRcRj3J+B45oPulHToHDsM71deOG9shiBLe8xGxGPk 8QvMRsWi78EzICoFC37RmH0diYnX4ZgOjMFURBJkGcUoC4zg6q7U1FVAOC1Bs6gPnRIBesaElA6i fayfU6eUh4GpEXSND6JV3MvNs+VNw10EmPROeS2oHmjepLrBEnqvZaRyJJb64VH4KbxKOIsrXqdQ 0VmDenqv1V1tqO3poOkuVHd2kGjZuspbW1Hb20fHGsKbjFxYengipUuAkzeeQPvOC1yNLSCvORku AWk465+KMz5JOOuXgovhb3ElMp/g5C0c/FLh6peOK4FZuPImFee9YwmK8nEhKBGuIRlwCsqA/Ztk 2Hon0LYpnM7Q8ZxDsuAYmoUzIZmUZsM5IhfucUW4EF+8oatJZbieVL6hqwmluBJfQsBUBo/0GgQS jIQ2iTb0pooH/xo+7qTVQO9OABcxcQvKwtc212D9LArWXjGwfBIFqyeRsHgUQSAQBOP7gRvSv/MG JrTM6H4A9G77wICOwWR0LxCGlFo8CoP9yzjYvoiF7fM4mHgGw+RJKKxe0nFfRHKpuVc4DD2D6Pn5 QvteAE4FZsIhOIuUDbeYYjgTtJ2NoGcXXYjrcXQ/4dl4nFKBu1F5sL/ni+6JZbxJK8FlrxBUdAzR /0+KbvEoitpb4JeRCi1XF6S0diGxqQ8hde0cgLDeUtknFVaZlU2ziqhM16OTuAhJdEsPnheWI4U3 jBQCkhShmIOS9P5hPCMIcn4dBLsn3nD0CcaN+NS1UYH/GuuMbBHr2C2ipR0pdXV48OQBJkQDmz7Z yAgiNgHI1uEBRjpom24CmW5u+0nWy7GgGzNDJNYsXdgDpbAXbIRpBUulg+gjaEktT8Hf7/lX/MOB T/C59rf4vcYO/ObQH/B77Z345xNf4Dcan+Hvjv8R//3Yp/h7zc/xX77/DYzczVHdU4FxJb3TxnLU 5KSipTiL6wXZzVoDyeEPMSqsxAhBwc5jn+Gf9n2Kg3YasLlhDmuS29OzXITE9JIhjC/oc6nZVZq/ bgETkuElYxw9fRwH7I5gt9V+/OvxT/HJ0U/xhdaX+F5/F0zdDPDwzW0U1WdCNjOEhRUJJmelkE5N QTY1iZnFWSgmxzE9LeeaCs+td58+M/N+zbEWPZOiTZpWDv8khYhAhyQXYFIxgEllL6aUPExPCDEx PoI5hQyV5PjdczuPhDf+2POHPyLi+UvEevtyEZAF1nXDqATyvgHMsb6iWNRkcAjKfh6WJePcNgxA VGIQwqIlqvqASyNj6K9sxPFde/HH333CVZq1djgFO8fT0DM0gJXdGfzzzv2wdHDBcwJaCeWbybFe zIz3YVrOw+T4Wn2ND2lS8SHRvao/jy2aUxBEjQrfrzE+ViQ9a+I+yRBcSAhKJI1c1IRL3wGQrVoH krIBZvg70EyGoIGMfetgOzqJ2tsFLeiiP0ZTbxUG2iox0F6I7q4CdHWUY2SA/kC8Boy2RqM4yhzy 6kNYGthFJP13RIr/D/rD/a+QDf0z0eQ+osVvqKCqRfNQP+q7hwlMRghIuglAmsmAdXGRgkb+T587 mggg6vl9qOhuQz2PjBzBSB0RZg2rfNrHQzO9TJZWkSrJqFf0DlCBSB40gUxtXz/nUdcP9nD71g12 kNpRz6BlOxBRiYCh/i9QNQHJh1QlYNvQPRCUsO1r+vrQRfDV1tSNO+63kUKwkPXsJdxPauOxnQNC r1zFaHEJRIVFWOjqAhpaIE/NgDQ2Cf2v/Agi4sB7/ByzIZEQPvFCF3mMoQQsliYGCAv2g94336Hl lT96bz/CBHmy8qAIDL1+g8FnXlD6+WM1JhpTgf4QvXiB5fg4DPi8giyTCp6UaJjpHSewa0KLiN4V GYUO3hjapKNolAhRJyKgFPPRLCWApOlq4QDNE2BRpqwlz7hyqA9lBJtFve0o7utACb270oFuNLBK kY2D6OIpUFrXhG7y5Ko7KlBcW4umDhlae0ZRUtOOujYeWnoFBJgEkWTA6topb5Jqe7tRQbBS0NGK /N5eZNF7vhgWiQuR8UjijSC4sgkP4jPwLC0fCc09iK5r4zzqOzEp8MoogGdGBR5kVMO3oBUvUqrg k16NyNI2xNf3IrS8FY+yqvAgvRJ3kktxM74QtxOLyQjn43Ikq1Saw1UqvRqXh1tJRaTiNSX/pLup ZbjHqRT3UkrpWBV0zGo8za3Dk5xaPHvLPP/GDT3OqeP09G0jXpe00/X3IrFlFBHVZKRbRGT4K+GT 14LAkm745rfBN68Bb/LrSPXrqkNwSQteZVcioqoL2f0yeOc3wzO1Eo8ya+kaKrnKts9z6vE4tRy+ 2TUIKWhCMW33tmsU0eUdeJNZifiqHpQMyJFA53xT1otXhe14yT4nvW3Gw4xa3E4g0IopxOP4UgSk 1yO7ZQzVw1OIrxtEBr2ztB4xsgVKpFZ34fTlO8huaEXNiBDlw0Lk9vfDJ7cQT+KzEUfvJLajn4uM MBhhEJE8QNDBmuryRXSOlA8CSWqfAC+yiuD0MhBXw+MJOINwLjQaoc2diGKVWf/KoYR1DMeAJLWh Hrcf3IGUQILBCBt9l0EGByRseIJ1vTu2DQHJyBqQTBCITK/DyPxgNxZJDEgkon7ar4+TlEGJTADx OA+phYn4w/4/4Tf7/4h/Ovw5/vHYDvz25Nf4g9Ee/J70icFu/KvRD/jEfC9+c/Ir/PbwF/j84JcI jPLDsIAMnngE4/Q/zop+gxd33fDigQuUE924/ew8vtXfjS+MD8Lklj0srpjAxF2fwMQCBm66MLlg AKPzejC7ZATzqyxyYg+zCxbQc9KH5XlzXPO6iuyqDLIxbZDOiCCfF2N8SkiwQQZwlo15JsbqxCgw KQGmKJXxaFoI0HaQDwAEDJwm+kkDWJ0afL/YEP6Kvk1alfWoqY/AYQDL0m4sj7dhWUbe/ngzVuXt WGF1LiT9mKayu7OsDKHPnmG4tR2hT70wwRvCinwC989dxATZKPZJh8GHvJc1jZ/GWCe9IwKUlXHF JiBhYp9rVsV0n+sRkpUxJcrSs7Hjj5/B3MqCA5Lzly/j213fw97hDL7Z9SP0ddhYaQewQDCyJGrF 6lgbHbsdi5JWggCa/oCW6L7eJ3bPK/KuTVrdpE56Js3vF9ufntGKpJfOxeqL0HE5IGkg1a1pWwhR 1zqQ1FGBwEUpeGv1HJjUIwC1pEohH+WCMRQLplAunEBdfw+am+OQEaoLaZMN/cF+B5no/4Bs9D9B Pva/QjT0f4ew//8FhegTyATfobX9PkKizqFtoBotwmE6hxQ1fCmBAxmzIYIHPn/TOdWv5eMiD50K thYqxOqHBCgjuCkV8FBGoFFF02x9NYGOuuoIEGoFrPku7c/qcfST+sho9hI89LDmqHQsnnBD6k2A WZPgap5ATUKuVUhV95oqyfOr7afj962phlTBfTaiY9Lyhp5+tAwMoLO3E1dt7ZFy7ykag+PheEwT AXc84HzoELp9/DD62h8SnzeYSoiC4PVrKANDMB0YivHn3pilVPTiNeRhYWh79gRFfuEwP3gMif4B uO3kiIv6Omjwfo3ue0+gfPQK/CfPIPMPBOISwb/zEAvBEZC98MFceCTBTSSG6dgLSRkQhESjnI6d npWBQgKJeqkErSIpWgT0fAmgWuh+WwYF6BZJ0EbLWOVdpgaCw1ZazyrxNvYTtNB8Ld1ndUcPyltZ hKMdFa0dqGpn0Y8eLlWpsr0TNd29qO1mzcDXVE1/5Mr1deW0XwXBSWVbH8rb+1BCBugtGSLWrLeI gLSIgLSguYuO30sgRe+7kyCVti1r6abjswrHw5THxASy7F7G0TIiRfuoHE3CUVou4pY10z02CiWU V0ZQ2j2Ikk4C286BDRV29nLimuLSO2ZNflkzXdYUmC1nzYLLSWVdTAyoRQTLdBwyRBU9lMcGhJxq Ka/UUV6tpnxQ3S+gecoTtG2VUIAKyo/llGdL+QMo5vVtUinl8wrahzUJZs2AK+k9MFVRQVbNZ3mS /YcpHxL4sfNVsbxMx1875zDK1/epISNfMUDnIrhnKVvGpqtomm1bT+sbBaP0HxzhrotdawXdR3XX INoGxegfm0SvdALtEgWax2RokylRTwVr5xjlEcoXbeTtsWbw5XS8PHpX+fQu8rv4HCDeT82Fd1kN Yug5pQgINAQiRA7wEUsF9qXYZLwdkiCW3tsLAhLukw39XxLp3pJpOzbNel1lMMM+87CoCuv8jFVk ZZDDPvtsBwJ/LQrv7ENQUwuSCUjcrl3AKBs6gGBEOdzFgQbTtj20rotFRVhE5H1iHenJRD91miYX E8SwaXIo2ZhLI2Rod2h8jS/1f8B/P/wp/snwW/zW8Dv8Vu8b/E7/O3xivAf/YLoX/2i6B/9s/AM+ N9mDPx75HBEJvlBIeyEaaIRS1IW0CB+42Blz44Yd0zvIDZL3rdlR/NORHdih+Q2+1aN5Ehvp94/H CW72/QGfHt2BP578Bt+Y7MP3Rvuw13A/+kfpnmbEmCHoWJwc5Sqjqg+GulVL0wQn6wOpbic2CKr6 0B9bexNeJnBhER51LUn7ftJHeyolAJAOkOHnwff+TRQmxJGRHcfymAJTgwQVI0oM1tSjo6iUi3iw HrkhkdE2MiT5+sPr8jWue4aNiMioBHMjdO/iMdRl50JKZeJEVy/yY+Ogd+wYzM1MYGFpDUdHV5w8 roPTto74+tMvoXNEAxccz+DBtUv0CiR0PQOYoXe/Ivtwx2M/R+rj2DC9s35LK5nNYjCxHWT8Em0A CRWWW4y8OhywTxItg51oZp8+aNtaKqzKu9sRmx2OgZF8LC5VYW6qGZOyKijlRZieLMbych1Wltux vECa6ybirUNpJRm6okRUdHbRcVjBNUaGX4gGVpdi0/l+GZCwuhkl/X0oI2gqJprPEFIhOD6KgjHy uqmwLGP9UNDLV6mACsAquRLlUhmKKWMUjIhQKFOgSDaBEsU0yiZnUTCu3CzlFAom1qWcRO64fEM5 tG/G8CgyKcOplE3n3NCIBHWUYYvJCKYqxpBKnks1eR76Bw8i//4zdL0IJBC5D/fTp2B28jiCLl6E 2D8M8sfemH8dgJXYaAw+eY75iHgMP/HG+MsAjL3yB/+VL0ThEajwfIhLFta45+rOVWo1+GwHsm7f Rcuzl+i5/wSyl76YjYzmgGaFfbq5cQeIiMWI5zMgPgmjvm8gCQ7EakYm+unP05SUDB0rE9zLiIN7 TBR5ycm4HRdHXn4OQutrEdfRikwymsm93Yhpa0ZkcyOlLeTF9pC3zCcNIrW/F2mkdDKm6QN9SO7p QXJ3DxLp3ce3dyCquWWTEru6Nymltw/xHWRsGhoRWFWNsMoaUi1Cq2oRQgqurUdwfT3CW1oR0tKM CCrsI5sobWhCWH0Dwusb4VdWAa/cPDzJyoFnRhae0R//+dt8btnjrGz4FJcilI7DFF5VgZiaSsTX 1yCutgopzQ1IbWncUHJzGxLI+4+qqkNoaRWiaxoQWFgGn5wChJVVI6mtE9F0DYEVrJ5KIbxy3nL9 ZZx+6U16DXuvl7B7+hzWj5/B0vMJJ5snXnB48QqOr31h7/caNm+ew/zVY5h4PYTxs/swWpfxswcw 8nwA40ePYPbkCSzIQ7N45gXrly9h7+MLp8BAOBG4ngsIwhUCzMthEaRIXAwJgxtBqONrH9i/8obV 8xcwf/qMk9nTpzBnx/HygqXXc5x6/hIOz1/hzCsfOHnTMb3f4HpkDDzTMnErNoHrA8TdPwjn/QLh 5hcAe+66fWB23xNudF6bl0/gFOwN8yf3YffiKUzZ9T55DO1HntB5Qeeh6zN4+BQ69x7htH8oMsXj a5EPoRiJlJ4NCEcufxRJBIOviiu5yEkaQUva8BjiCJqiCfKYYVc1FWYgwiCEpSENbX+dTX3VFEFA EtrahpSmRjicPwtBf+sGkIyLukld2NxD62YpSMrhD2mtHxOV2NhK06wuSU8Nebc8jPJbIBrtg0+I F/br78OXWt/hD7rf4vcEH/9MYPIPhrvwDyY/4jcMSMz34B91d+Ir493YrbMLI2SMJpX9ABTIig3A jfMO6Girwu4j3+APB3fgkxPf4e8Of4Y/aH+LLwx+wL8c+wJ/v+8T/OHEV/j0GImAZI/hPvzzzt8i 4W0sJNPDmFkiY76kXBvTbHkKUxICB1r+Pi0RcKzOsFHet9cKbbMVSNTHwlpQEIDIN4sbv2VDH+7H Y0nRC+lAHbBIMCHjw83aGD1UTojIcVqWT3OREgU5YGw8MmlHN55dusqNT9aaXwQpOS8P3dlwESOY HhJC0c/D5MAgMD2HoogYAkoRFK30jMkRSwsOhr7GcZzU1ICWti5cXNyxe9c+mBtZwlDbCFoaJ2Cg pQnnU1YY7m0B69l3huCOdVC43XX/EnE9r6pp07p/VyBZ/2TxITWsV9xk8NDA70PjYA9C0qLRTg9E NDMCkVKG0QklxmcUXPtw5cIEJpeVnGZWlVhdEaGrqwIZBal0jAEuslBFnlst8+DIQ9sKJL9M5Fn2 k9ctFiB9sA/OCVG4XlGEe2So7pHBukve+fWGWtwgY8p0jXSbjOgdMqL3O9rxsLsLN2m7Wy1tuNbY jIvVtF1TKy6TobpUU4crZNxutLfjamsrrrS0rKXNzbjc1IRLTI2NuFTbgOu0743mVlwlo3idjNNN mma60dCMBzUtuNxcB7euGtyryIeDpS0ibV3RdP852smg6B86iFePH8BS8xiqffwxERgF2b0XQGg0 hL4vMezli7ngePAfvILSLxJNNx9CFBaFljd+iL92GVZ6+kggg/HQ+jQiHM6j7f4LCLz8MOoTiNmY GIz6+2EiOBTTQaEQP/LCfAClBDmzZLhab9/BUlwkkJmGXh8ftOVmQMvBGs8aKvB6oBdPGlvwtL0J zzoa8Lq3DYEEU49bavGktQ5P2+ppXT2etNXhcWstPJur8bCpCp5N1bhXX47b1cW4WVmI22TwPapq ON2h57udPKpraLu1bW5VVtF8Le7RO7hL7+BuaSnukVjqUVaK2xVltE0ZHbsMN6pIFaW4qaYH9L7v E1zcq6fraazD8/ZWvGz7Sc8pb3i1NOE1vf/Xne2UDyg/dDbiVlstrjSU4zJdu7puV5fjXmXFhu6U l21Waz1utTfgBj2Da/QMrlPKxKavkq40VuIyPU+mS3S88zXFuFhfgav0rNg6j6Y2eNR14GZ1K65V NOF+Uw/uNnRxetQ6QM+1hVS/IY+aCtyqKqe0EnfrqnC7pY479/WWGu58N+h9XG+twSU637mqItxu WHsOKt2jZ3OfntHDJjoe6WbT2n7smtm+HvQsbtJ7vdJYRddciZs9Tbgz2I47vHbc7mnGo6FuPOX3 4FFvO+51NuNhTy1eDVH+6KzBm+YaPCrNh2cNPRfKB+5NZbheXoKH5D0+Lq2Ab30z0gk0kgk62KcZ 1pnZGe9AvBVICCo78bKIgISWs082CTwhonoGuK7X1Q28CkxU+msHkmAyOBEdXUhpbICVo90mIPk5 ERIm1XYqSdnnHnEv5KJeiIaaIRY2YUzUCom4FTIq2GWSDm6aaYjfhKmZUTQ0lnJjydQ1l+KP3/8e nx/biU+O78BO00P4+8M78K/a3+G3J77EDsM9+Ebve2haHAFP0ITlRQmmCGjeJoWSh26J2up8HNc/ hK80v8cnJ5m+w9fGe/EHzZ1cZGSX7m58fXQnPv3uE5xys8aQuJuAZhrTU2KsLk+A67xsVkaGVIqV SQkxyRiWZ0ffrxkxuLHH3qOlSeGmiAgTAxGu6SnBlGqcKxYZWWbdmKtHR35WhKQTi9J2Ekt76VhC lKfF45oDvUuyCXNiCcYJRFZn5rnBUNlnGO+bHrhsbYe35AQK2jowL5dhUa7A+MAAxO2d0Pp2N6ba e7E4MIy5zn7M9PEwRg7bH/7xN9DQOAZdPUMcOnQcRnqmMCQ5ODjhm2++gYmxPhzszKF9Yh9ES6n6 qQAA//RJREFU/GbM0b2tztMz2Pa6f9LWCMhWbbePurZCiAog1tRG2g4yfr5UxyUgYfUrBkn8bVXL F6JiaByVQ6OoJe+3gQqj+r5mhCSFo42mBcpxiGSrEMsB6SRB4hS9rzlgYoG0SNlwZQWL8xK0tlUg KTcZVQPtqBzsRyXBBAszMyipG1oDiz9PQ2in688i0CiXjSJOPIQzBdnY6fcSR7LTsCc1ET8mxWJv ctyGjmSl4lB6Mg6kJeEArT+SkgSNtLQ1padjV2gYdkdEYH9sLI6mpNC2qTialcGlu+NjcDwnC0cy 02nfZOxLSsBh2kYvPw/6b9/iSEIifqD990ZH40B8AvaTDiYm4tvkSOyO88P31mYIcboK6f0AzMSl IsTjIuwpk9256A4HbU2k3PDAmF8Exp6/wXJqOlp8X0DsHwlFcBI6772GNCgBDfdfQhiXggj3SzhP 1Pzm9SvEB4Xgjr4lam4+xfjLcEy8DsG4fzDmEhPQ+eAB5iOjMUxeutLbH2NPX0LpGwA5ebuN129g JTaEgCQZvAA/ZAcF4Ii9OdwLM+FMhuT023zYEKTYvk2HfWE2nCsKYZWTAhuad6B5x9K3cCrNg2PJ W5wpzuWWnS7OwdnyArhUFtF0Lmxz38ImJw+WmTmwyMii6Vxu3jpnbbkVpSZp6TBMSoFFVg6dKx+W 2bmwpGm7/ELYZ2XjTFYmJ/vsTNhmpcOGZJW9JpvczE2yovdunpkCs/QkLj1bkg+X4kI1FeB8WQkc 6D06FbyFW3E5XElnC9iyfNhl5m6SdW4WrN5mbMgyN32T7ChfOFAesGdKTsbp1FRODpxSuNSR8pVz VhZcc3PhlEn3QvNsHdveMDEU+inBMEoPg2lWJCeL3BhYkEfJlnHPm96BTc6arNl9Z6XRs1y7R1t2 HDq3XRJN0/t2ysjgxM5rl5QI04Q4GCbQsdalHxcF05REeoZpMEtNgj3lZafMDJxOS8UpOoYj7Xsm PY3bn92HdRodm567Kz27i+WluFhchIv5BbhA7+08vdPb2Rm4GxuG9lExpuaWWPcK0DCzR+mQBAE1 9Qjt7kWcUIQocj7YJxgGG2xE3kSCkdTuITi9DkLO4CjC6tvwvKAciWwdlQ1x/UMIZyMDbzHw/zMC SXRXH9JbW2Bx2ha87iYCkrVPMbKRHoyLeraFjg3RunFKWTRFwsY+Gh8Ar78Bw4I21FTl4PJ1e1g7 68HB3QRuN2zhfvsUN23qcIKT8WltOFyywb2n11BcmAbFGA+KcT76B1swouCjuqsSkdkxuPr8Joxd TOF40xH3vG6gpCwN4UFPCCamsEDbV+Qk4KKTFSrKsuEf6Y3PjuzE745/g8+0fyC4+RI7Nb7FrqNf 47n/I0zPSQiKeJifEIONUDsrG8HK1DjBgQRkRYEZOVZpfnWS9QkyhiXWjw1JHURWCKI4TX8MSARc FESlRSWPS1k/GPMKFZDwyPDSNNcvBhu/TV3dpHeN8IZkZHQVZHTlHVhm/X6MdpFhE2NuTAD5YC9G eb0IfvwYhgcP4cUtDyxJpJAJhFCyeiWsSfAIXf/iAnJi4/DVP/6Wa2kjqmnEZDcPqyP0DMi2LtJ/ YmlMitigIK6uyJ69+/DDDz/C1eUC9PSMYWhkjhs3bxGUfAXH0zbQ1TqEjpYSrofbSUkXFgmqFuk+ FphkNL8e2WDjxCxTql5nZg1CujfpnXveInUYYfp1gYT1cbJ2rVyEpJrXt0nqTWSZGnkiNBH5NfG7 0SBoRaOwBQHp4Wga7sPQtBJCghLxpALS2SnIF2bXtDiLCTas88ocFpZkaOqoRPzbOJTRH6lquAeV Qlbhk7WsIbEozZ+pWgHrdZV1c91LGkCJUIA8uRQ2aQnQykvBj/lJOFqSi2NFbzkdZWlxHo6TkTpW lIeDb7PwJRWmP6THY//bVE6HCjLwdVIkPo8OggYZ3B9ykvBjXiqn77MT8UViOA6VZONgcRZ2EGj8 kJ+KIyU5OJSbRuBC2yVG44uoIPyQm4Qv0qOhRUbYjMBlj6M1LlibovfhUyz7R6HD2w+vbl3Da9/H CA33RUjwawT5PIPPo7vw8bgJ31s38NTNDT5XbuCJqzsum1vBVkMT5oePQnffPlhpayHgyRNEhwQj 6vkreOqaYz4uG1OvwiD2fImlqBiMhfqj9/5DrETHYeC+JxYjotF16w7mQiMwS+q/95D2iYQyIgx9 gZGIfOYH/QvXcIkMzxnywm3z8nCqMA/2RflwIEN+uqRw0zxL7dbn2bqzFaWwIyPPZJtPMEJSTVuR YTcnkGDTphlk6N5mc8u0E8lQ0nOzyM+GZkI07EoLYEPvyJSMsHleFmxpf5u8HFjmZHL7q47/MZll pnHncKmugFtN5Sax63Qi4GL3wKadK8u45cZpydz9sfMxsWl2TnYsldg26jLLToV5dvKGbAoy6Zlk beg05SHL3FTY5DOgoWvKI5ChfGZBoGGWlcQ9C10CBSYLMu7sPpnYNDu+AYk9H5OcdO6ZqMSejWVB DozTU9aug66NPU+2H5tmxzWhdfpJ8XSedO4+2DrVO2HrDQlM2DNiy9m2bB2bZuvYMblrycuGNf1v ztZV4HRlCfd+HKvLuJSd35meoUukHySLw2RI+JiZGIOu3VmktPKQ2jWIlF4+N84MGwSPKUs4Bjb2 DDdqL6UOL/2ROzRGQNK+BiR9Q4glWGGVQUPbCT62MfL/MymktYeDqrfd/dCzMEd/JwOSXiiFrBJq P4FG3/qnm+01QdCyPD4E0VArxsnYhif5w9rVBHrWJ2BmpwOLc4YwOKfDNbdlrVrs79jg9D07rtWL vps2SRPG7idh4q4D47MnoWN1GHuP7oCh6VG8fOWBvv56DFG5LpX2QyHjYW56BNLhToCNOSMfApYm kB0eBO/7N3H/2jnk5SRigoDhy72fY6/2HjT01GBYOoAZKucXFuWYn2fdvhNozLDOx0gzMqwQhCzN KLA4LefEplVaniGjTODBSa1uCNbTlantgYSNdrugEGJRvhb9eK9YR2K/MCKgrgUCklkCEqZ5eRsW SCydY6JlirFmgoI+TBEoToj7MCMVEnARdE2Rh04/+6MnsNw5CGVjB2R1bVgcHIayvQfTBOjcCO7i cYy2D2JZIsfEEB/l5Czv2fkpTE0N8NnOHTA/5QAtTUOcdXSDxuHjuOp6DtZ62nCxMILRwe+hs/8b XHK2gfNpE/T11NEZ2XnpuU4IicOYwR/AqpxAjY2kziruTjAoI5CQEUiQFli6zX2rSwUhH+v6/f1S 336zFlm6fp6/aRDw0TIs2KTagT7Usf4z1tXAKp9ynX8NoHmwD439HQhLikGXoB+S6UlI51cwvgDI SHKSYglQkpc0sUp5irQ0P43W1kYkZWejoquXqxjKKoiyCEcDn8CCaRvY+DmqZd3AD/Ws9WvCG0AV veQy8RgqiUjPkRd8OD4CXydEYWdiDL4msfTL+Cj8KSoUvw8PJAVgR3w4vogLxecxwfiMtDMxAt9n xOPblGj8c+ArfBobjO+yCCgIcL5KjcK3mXG0LAg706LxXXYCfh9H6+lPeqAoC3tzU3CQgOYwGaW9 ZJwOk/HRiPDD0QsuMD54EKN+oUBADPofv8Tzc264ePc6Xof54k2kP4JjQxAcGYgwuq7AQB9ERQQj LjIU0UTN0cGUhoQiKiwMQf7+CA8PQ0RUBMKjIxHx/AmuGepDGJeEoVcBED1+DdmLN1hJTEbvk0dY io4H/9FTKAOCofQPQrfHPazGJ2H42Qv0EZAsEnB1vHnJtezR0NTCZfK4LfLJEJUWwjgjHS70HJ1L izd0pjAfjkVkyEuK4ELzbPp0QR7scshAZqTBiTxptp0rQc25ynJuf7Yt28Y+Lxc25G1bpJOxTCZj SNOWZAC1YqOwz98XRmQgmSFkxpkZVWYwzclDtyIv3i43mzuGLZ2HHUMlNq8uti27DqNEMsSpydz1 qYtdD7tGNs2uhx2TTbNrNU1J2jgHO451VgasKWXTKrHrOKUmu1wCkJy0DdlmE3yoyZaWHaH3aZ+X SdcTT8dLoeOS8aflp95mcMdjz5Sd2zAhjjsHO/+ptzlr10FQwADBKDVpA4oYPBjR9gbJCTCjadVz YPuye1eJPWe2jK1nz0K1jM2rb8Oesfq27DrY9bD7t6L3w8DNvb6GA092bpY6lhVzYHOugNZF+EOx sAYkrCmm7mkXpHTykUj/x1QqgBmQsIqoGUNi5IxINwHJ6VcEJPxRhNS24FFOIdfRWQQbGbi1ixsd mE1vZ+j/Z9GHgGR8pB9SUS+BR+d7JR3rxoCgEUV1mdBxPAmDi0bQv2IC6zt2OGx3hGBED4bndTkZ uevhlIc11weI+3NXnPdywSUvZ1x5dobSs1zz3MN2B/G18Xf42vQH7DTbg52632L3ia9w69lFiOS9 mJgRYFzej5VlMpDSPvLuZVy0o6O9BpfdT+Pl49toqsjH7JQEC0oR2V4xQYYEczS9NDXGjaa+TPMq IFmcl2FmWYapRSknNj27Isf00jimaX5xboxsqIg0Qkac0mkRgQhBx+wIlmYpnRnB8hTlrS1anBDQ +YcISgY31Q95V2SAP1BH4mNihpL1UspGrp1WdGJSydSFGdKcnNbJeoFxPkrIqTz03/4Loi64o4cc QGVRGTqi4hF+3QOynj4uUiJqY6Nvj3AVWudHxzBFTrmCN4j5cXpGfX2w3f0DOsiBKA4IgNbO73Bs 1z5cuXITFi7OsLC3h7WZKa47nIbNnh9R+uIlWn190RIcjH2f/AFB5JwmUzkaFROBKCo/Q6Kj4eR6 HkePHoajvQU6W6qxTLDIxp6apWuep2ufl3fQPTIo2f7emf49gER1rr/pkIxiUC4Db3x8QwNSKfrG xtA7OoqeUTEahQI0CobQzGe17XvBE3UhOdMPvBHKlAsNmJubxNzsLGW8eSwuLHDhqSXS4sI8FhZm sDzXgda2TAKSKDT2ETj0s/ojrNt2HhoHercFjZ8rdSBhQ9o39dG1DopRPixDlkQJPb9gHIqLw04y 6nvoBf0QGQm9/Hxo5+ZAMysLOm9zsT8+FprZ6dAiw3IwKQ7fEwTsjYuCQVEejqQmQJe8w10x4diX HAftwlwcIYOiQR7qd9FhOJiWCC1a9lVUMA6Qx6tZkosTbzOhTYX4wdBQWKSmQ8/FAQ5amqi/fR+I isWI/xu8djkDVwcHAooEhISFI5RAQ6WICAKNyJ8UHRbDKYoUGR5D21CmI6B4E0zbxiUg+Np5BJ2x gTAyHJPRrM+Rx1x9kfmwSPQ+fMRNs0gIi5JIX/lA+tqXm2ZNhqXeb6CID0OH/ws00nM6qK0F15R4 DkjMs7PgnJ0H99JS7rOJWSLBAm3jWlyMc7TsfFkZnAsL4UTP0zEvD2fevoVDTg6s2KeCzExuHVvG 1quLLT9LRswyJQVmSYn0jFI447fz0UPOQDIgYMaRM9D0bth2FsnJ3HHZ8dix1WVPoKsuu8wsnM7N hWlCArcvuyZ2XpcigiS6dreSEpou4q7hFOUBl0ICK5p3yMnl7oMtZ/uzdUwfO589AYN9TvqG7LLo /tVkS/ll36tnXGpF+UUl6/Qk2GTQfaWl0nWyTyMENHR8dq/mSUnctdukExQRJDCpAIKBCoMYBg8M JNg12GYQOKw/d9t0gig6FjsOW86WsXfHlrFt2THNEgj06BxsWvVs2baq7TdNkxiwqUBNNyaKA0x2 HY4Edhfy8mH37AGkrPnl5ADk40LoOrkRdIwism+A6+SMAYhKmYLRDSBhgGLh+QLZPBFeFVbibmo2 14w3lMFI25rC2/76+xr5kMI7BhBGUJJJ96RvaUFA0gyloIfsbz/kIh5BCQOS7aMjTHLy8vMr0qBh fgRazno4ec4AJ9wNoH3BGKY3bLh+Plh0hAEJ6/uDRUv2me/mek41u2wEp7vWcH9oB/dHDrC9aY6T Tho4xsbBcdOB4XVLnPEiePG9Bj03Q3yp8SUM7bWRX56KlVUF520rxgexQHAx2FkP9zNWuHfNDdJh AhUFi2rIMC0RcOMazc1JsbyspH3m0dHbgPM3zuKE4WEcMzmEgxaHoOOkC9sbtrC+bgO7m3bQPasL TQdNHLM4DA2jg7jz9ArtxwZzVWKajYskJ7jlwIMMuJLS92iZoGTbyIhKf2GEZFHSTY9BwNVJmaE8 PjHei4b8BJze/x0cd34BXngoxMkx6H7zCsLAIEjCIyGNT0Tq7ZvkoY+hmeyKoLl17fMNbwirEzNY HZEA4nFgVA7dz3bg0uFDkNL/c+CNH6Qssp2SicenzuLwd/vx3fc/wvGCK2yszHGJoMTx2FG47voB fHIuFcHhQHoOxjNzUR8agc/+979FJpV7AQQpzwOC8DI0kpzdeHJ2ExESE4fAsGD84Q//hMgIb4wJ mzAlaScoYd3Jd9EtNmBVwT5hbfMctkDEZv1yIFH//MM+1ajO8zf9ChlGlBMYnZyCZHoG0plZjE1N QzwxyWlEMYHe8Vl0SybRJRKje7gbQ2M1SM+9jebWuxCLH1OGDcKELBBTcn8iSF/MTfphWvkGsnG6 aYkPxsTPUVl5B9lFfmjqb0Nd/xDqqDBiXao3Dqg6LmP1WLbXWk+o24tFV9gnm1peHx2bh5YePlr7 RWgeViC3V4Qi6TR0yYi7VdTgWnM7bpLHdamlA87VDdBJIONXUolbnd24TBnmQkMjrrS24WJTM9xq amGZ+xYu1TW42NIKt/p6ONG0JRlEx4pKXGxugSttY0vG1ZTg5kpXJ/TfZsOyqhzn2tvgXFbOVQg9 cc0D1vv2ofb2PaxS5uj2vIfEx9dhYnwcWWQcQr2CERsUiZhgAo8QIltSNAEHU2T4muJCoxAfEo3Y kFgOTOKikxBM28fEJOLF81e4ceIg+oNfQ5kYhdrrVzAeEIgFytRy3yCIX/hAQgDCoiHLBEO8h48x SRl5JTaBi47MhEVgLMAHHd7PEXnrNo7o6OFVQy2eDvThKT2rFzVtuN/QjDv1jbjf1IKn9KzeDAnw gKavllfgFj0Dr+4ebvmjtg48pGfF5MkqE1dUUdrGLVfX3YYmeHX1cNtdoWNcqarC7cZGaBI0Xqqs xL22NlytruZ0vbYWjgQK7gVFuELP9EpZBW7Se7hZtS5WGba2bpNuVFbjdk0dzucX4lJxKW1Tu3H9 D+g9s2tg18Wm2fU/7ezCQ5pmx2LL2L2w9HZtPbd+41zr2nq+27V0Pla5dF03a9g1klhKukHTZjGR uEF540p5Ce7Q871dW4WrFSW4wCIPBETsmu81NsOjrh536VqvV1bhSmk5d777dK136VndoDzIntXN hgZO1+vqcIWe0cXSMnrWlXTMejpHDXevF+m+r9KzukX3zp7bpZIybppd7y16NheKSuhcDbQtHYvu m52Xie1/rZz+E3TfHnS8m5U19B5qcLeVnkdTE67R+3ChPO/Z1YU7LS14SKkXLb8THYq5RSpkJwYx NTEGQzd3ZIqkiBEIuf5E1IGEfbJhn25UzXctH71E4YgMHokZ8MzK5zo8+z8TkEQQkIQTkGSoAYlC uAYkCgIS2fD7gURKzp9gsBnXbzjB5JQW7C5bQfPMSehfMIKBuxF0XfUJJPQo1aJUG9ouJ7nu2/ea /cCNCmxIcOLgYQE3Txuc9zyFM7csYX5OD+ZuBiRD2F2ygAVBjcEdWxjesILVLTuYuZngzAVruJy3 RmN9AXwe3UTI0/uozU2Ho7EOLjpYgkgES3PjUMj4WFhSoLm/DudunoXxGUNo22rjsMVRaDvq4UfT gzhgdRiHTh2GvrshjK6YwvCSEU7dt8cJ55PQPq+H3acOYc+5k/iTyXf42nAXjtscwcvAh5DLCW7p /ldnxZhT8DGvGOK0oBQQpAixpFzTMi1j9UPer17SLwESVqfiJy2O92GCrmNytAv5qaH46u/+M4pf P4MgIBiITMHw3SdQRoVhLjoGAnLyxG/80fD0KTqSo2GluRc7/vFvcfrwMZz4/Z/wL/+X/ysuaugg xcMTkvwyDGcUoI/KdHl0JKZDwrBK4NB3/yn4obFkN47g5AmCTHNrXHZz4WBEe8eX8HM6i6mctxj0 eQMlOS1L5IQuMWczJhby/FwE3r4BQ00NXLx6GQa2NjigZwAtq9MIjE9FSGwSAsJCkZQcheNHvsXd m6eBFRGW6BmxeieYHsSStHO9Tgfdv3S9js2msWe26mNA0spFQdSlqjOikurZ/83ouAKjyklIJqc5 jU/PclLNj05MQCybhEA2gUHFOHjyQVreivR4V7Tm2gOSe0THWpAM/xFTw7/BwtDfQdn7PzAh+AHD g7pEu4+gFGmgskgPhaUBBA2s7wMpKgZFqBrkE5gMEFiot5p5V42DQ2t1WH6mGOioxLptL1DIYeTj QwU9FcZtrThPBb9bQxvO1XfjUtMA3CrrYE8Gj1WmdKSC+zKtv0RG815vP85Soe6QR15gZQNuNLbj al0LeY35sE7Lwc26NjISbXAqJ88xMwN32vpwrroVNpRZXpLRsXM8hXPHDqP20QMoQ8IheuaL7hf+ eOJ4Bu7uLvCLDIZPSCBCw8MQFvaTWITkJ4UjIsoP4VH+CI0KRUhUNBchCfYPRExgAFxMDVF4+TL3 Z5ARnfd6PsI8ZUxlSCh4T59hOiISHXfvQR4UzC1jnaOxZZNh4Wi97YHVpGTK2L5oDgqEk5kZjppb 4tHbQtwrrsLTmiaEEeA9J4Dzau/C01Yy5ARZj5pa8aytEy+7evG8oxs3y6twp7oOD+qb8Kq7j1vH xKbv1tTjcXPbhtgxmNjxmNixbpPx9SKI0w+gZ9PSTB73W9yqKMf9OtbShrXMIbjIzed0q4JApbgM N8oq4VHFWujU0TZMNZv0gN71pYJ8urYy7roeElQ9aWnHi84e7ppV13CvtoG7Lna97NiqdWyeLb9f 10jbvHv8D+lOdRWdr55L79ZUc+mRZ0+5adW8atqjqpKusRLXSsq5e2LXya6D3Rebv01AcIegg23H 9lMdX3Uutvwagw3ah10reyaXC0u4/dizZ8e5UlSK66UV3Dzbhp2Lza/dG+VrOg9LVedkx2DbMrHj MKmeEUvdst9uPCOW3q/Mw80YXyyusNrsE2SoZmB19SLyxkYRxycgGdoMJCwqwoBENW/1+CVSu/l4 mJ6HB5l5XMdpYWS8wwiIGZCE/ZVXWv2YIqlciGrqQXZ7DwxP2ZAjVwvZCBk5BiSCtVS9RY1iZK2S q4TfjpG+ZowNNWOUvNlhYSPCop7B0OYozJ11CCwIRsion3Q9Cc1LujhBRv3g6cPYZ7MPWk4aMHDR hul5A5y9Zw0nTwu4PrGB4wMLmF7ShvllA67zMtZxmeElExhcMYclgYnFBUqdjVBek8NFR1gfIJNS HpZnx7AgF8Ba/yisjY5jiiBgdkkKT7+7BJ/6MLpsBOMrxjC4aABNZ03st9mPHTo78KPljzC9YAiX O6dw5YkLbry+CPdnLrDzsMax00exx2I3/mT8Jf7B+HN8avktDrlqQOMsXbuTJvZofIGIhFeYnR/C 3DQfM6yCKmviqmTD2g9gmYDlfRGQj2kzgDCR586ltE7aj0VJHxbG+jEvHsCcdBDzdO++ty7i6snj 6CeHbzExBco3QZj09oecwGD41WvMUtksprKUTbPydiE2jiuLl+ITuHKXrVcEh2DsjR+3XFU+T1A5 P0rO2EpUIub9Y9H3KhiV5EQbHj2Gz/7pd7hu5wRnApr02/cxGBaHkYBISPwjMPDsFdfhZcutO1gk eyDxeglFaARa6Roen3GA8ykLXH1wA3dePoT7FXc8ef4Cn3/5A/wDY+HtG4H45DRcuHIZ3+/ZiZmZ EShGO7gI5/xIA9n1TqzQM1iSDJEIUrYFDXVtjoCoiwHIu897e30cSJRKjEz3YIhIdFA+AcGYEspx HpoKb4FfrAFZxR8gaft/Y473/8Fk+/8Gcfn/guHC/wJx5ecQNxzDqvw8JkUGKMrWQ10dGcehQdT0 CwkUWK+cA2jvZuO/bA8iKq3VYfn5YhCyIR4fpWIxojo6YOLrQ15gDc5SAe1cXo3TRdUwI0I1Sc8k qKjA5eYWApRmLnUnz9EiOweu5B1er+vEzcZe3GjuxZWGbpyvbcfFlh6YZhfBpaEdp5srCXCqYZ2a hsvF5fAlb9Lyxg1ct3VA61NfCMNDMfDiJcSvAsAPisQ1IyNcvXgOfiEBCA4J2QQj7wJJBCIjghEe GUIwEoX/L3d/AWVHsqVpojlvzXrz1puuoVdvZqqrq2uqi27B5WQlozDFLIWkUERIihAFSMHMzEzn BDMzMzPDCWbmiBP4z95+5MqQUpl5b3XNTHedtf5l7ubmZuZwbH+23dw8JCoGoSESpBDg2KipwUNF BeMBgQJg9Ds6YS4wCGvhEcJNz38OEUz4z8HhgLOL8MeY8PaBzMkZ8thYdLi6oibAD8oXL1ID9hxR vTK4NrXDsY56vkWVcGpUQIjzC6Bgo8lGno0TG3gOA4dGXxo7NvwMKz50fTnkfUUDxwafDRmnYfGy I/Ww2bgqR0US8DRSGa1kMKkHT8bWsblJMJJchi6B4fO8QiEfNsCi8fw5IOH68j5sdLn8PxRIeDvX 0aZOAUZ/qBgYfg5IGLhYXE+GPK4fQ4IICrzOIMDn04zuzcNAchhmjEtLKH0jxTcKYMj7M1iIgGJO cQwkHMfngc8ZAx0vcxwvc8hpeRuXx3mJsMJ5shgu+dzwudLKyhXOD293odCvm441IQgrwpsTa9jf kf9RQKJk64oEMtq2qTmCh4Qf2YhAEvJvAEjCWnoQ1y5DRmsXVHU0UVtb+hqQ9L8290in8K0aXlZ8 s6Yd06PNmJ9ux9RECwYHazE514Hc4mhoGd7FzSfncerRKXyr9g1OPzyl8JQQFPDjGy2nxzDw1oaW 6wNou2lAw1ZV+PCdkv4N2n6Dwtu4a6iMW5pXYWCvhY7hWuxhEevrozjYmcHeBs8DotDGrAwat85C /c45TE904N6Ta7ivdxtPbNWhbq0CVbNbMA8yhJr5bYKfh8LyM7cnUDFWEmZxvaFzGRefnMVJjRO4 ZnhN+LDfNw+O4jfnfovP734hfOtG3UEder66OKl+Ahc1z+HL25/D3P05JkebIF8dxMHmmDD+4TCQ 7L1hjMjP6fAYCYVejGPgOUl4bhLKVz47gM1pnhV2Cnb3lCF5po0e6vSN+gdjmkBkzisAcz5+2KZ2 eZza01Fq4xk0Rsjwc3u8l5AodBQZOrjt5W3cPvO2nbh4IY7TLFKns93DDbuJ6ZgPDsdiRhYenyHo /O4orn3xBVqCIrATnY36Z5YEQZGYcPXHrG8QNmPiBJjptbfHDnVqZdTx3ItPpvbcG7EGxvjsV/8E T38P6FqZwN3bFzYOzjA2s4Yy2SVNHX2EUMc2NjEZbh7uOH3yCyxP92NWVosDAgPMdmBf8JDQuWW9 EUIO64cgIoqB5Ifn+816a4qAZGJhCVNLK5hZWcPc2sZLIOG4KYKQ6dk9AhFgYBron91G31g7+npD kZ98HAN1J7Ew8BzbczbY3XTDzoYT5OtO2NuxI8I2IRliZMgI/kF30Dncjur+MZT0D6NqqFd4a6eL Z1MlODk82dnrQPJzHpLDHpHX1SAbFKaar5uZR87kOG76++FRZjoMuQGmnr9hUwe0qmoEr4hJWweM WggmsnJwn4yfam4+dGqot9jTh0clpTBtbsUzarRtmzsIPMhINndBL78MN+PjqbHuhGNJGZ7FRsAg LgwfXD6FzIQYON9RRbqJPgbI4M8ESNDm7gePp09w/IvPIJGEICYsAuHSnwaSaAIMCaUJCItEMAFJ fEw8nDW14X1DCe22jtiOixNgpMfOHvuJSQKdM5Hzn4H/KGOeXsIfoN3SSpgIjYGky8ZW8Kjw450W D1dEGupB56EGruo+R0ArGWgyyh5kgLx4Yh8yXmwcGUIYMERDzYaU49g4MZhwOjZabMzEXjUbMgYS 3o/hgY0bp+E8WLyfSxvDRh7UkxIFIPHoonNJIMLGlw27C10XzpP3Z6PJPXQul42ufmEJGdEyKq9S SMv7s5HndcPiIsGIc1o2uqJR5nK5zlwPNvwiHPH2w3X7Xp10LOxlaRDyPgwfPyYRPLgevMxAwgAh buN43s7QxMch1k+ErcNgwsdnyvOv0D4MMbwsrnN+PI8Lp9crKBbyEI9XBBQ+b7wunn++NrzM8CFe V0U5FYIO78914TR8Xvha8jVXovuQry3H8fXzaidASgzCxvYqGYgFYHcbyka6yJ2eFIAkbWxGgBBR 2eOzwvgRFs9DctWCv000DPf88pffqPm39MgmqnMA0S29BCSdeGpqhJLSXCxRz3tuqAsr4wNYHFV4 RH5Mr3/rhsWvek4M1mOopwIL1JtdoZ7t0HgjUrNCYeWoDR0TVZg6alLvWA9W7rowd9bEIz0l3NO6 jsd6d6Hx7C6sXU1Q3lgI+c4SFhYHsbY6Su31OrbXJghEFK/cCm+8bM0COwtYHOvG9dNfQev+DbQ0 FsE3xBnfKR2Dtp0G7ptdhY7zPZIadN0IKtzVoe/xEE/tlXHH4DJuGd3EbRMlXNK7gpP8pWGDKzil cxaf3PsK/3T21/hU+XN89/Q0jt8/KoDVdxoncVztWxxT+Rqnlb5CU10WsDeDFTruzRev8jKQ8Lwi PKj0TV6Qn9IPe+dkPIWwFzuzfVgeacfOHE9gNgsbgpEsI1OMhkVjOiQCc76hWAkIQ4+5LRapDV0K DRHa1GE3d8EDwh1C7gxyyO0rgwi3z9wp5I4ix3Ncr72DACcbBBY9zh7YjUnBKNmHOYKUC//0NwjW foTu4CAqIxJjZi5Y8gzGDE/b4BdAnUknbFFHd8nXh+phipVIKYYcHXEQlYhBR280uPrgq7/7e5gY 68HGzRmWNi4wt7KHmZUVzG3M8fv330EE2ZGo2FQEB0fgs48/hI3xc2yMd2KfzsMBfyBvtgXbBCbb s/96b9H8nN6aXVrF7PIaZiicJviYIQiZJEiZWlim9WVaX8Lc0jjGFkbQNT+IxmkZOhemUNbagvGp BSLXGQxOlqFtqAgt9AfpHB9E+zhPud6HxsF2dBDd90/koW2wAXWD0ygbWkbx6BTKx3pQPdKG+sEO iv9pIGkmIGkZHH0hxXTlL4GEttVST7xW9kK03MCeEQFGFFBST3Etk9Mon55BtKwPZ709YdveToDR godFJVDOyYUGAcdz6mkbt7TCjAygBRkoPWqIzQhUjBvLcD87DrpFmfBsqYV5WgpO6jzDF3fVcFlT F/GxxajKasRMB48WP8AafwFyfhZ7VLfNymaslxchTFUZ+dp6GJZGo5oa9GMfHYG1qTHS6KYIk0p/ EkhiaB9JaBQCKQyNjIWzpS1Mrymhnm4weaAUcwFBGHBxwQrd3GuUnm9+hhIGEoaUFWk4UXoU6g0M hVlbZ/2D0G5hTX+KOHTR9sEwifBoKTIkGJe0teDX3gEvmQwOBCZuBAteXexV6BUMFBsyZ+ERDsfx I5dWMoqNQrxnNz8OYSkMOYPEYYPmQfl4EdyJHgGWIr6LICML9+LjBMPv2t5G6boFKcCkQTB8XBbD DRtMI4I/fjTBgGFZXU3GmOAxJ1sw2AwlbOjZy8IAwZOrcT1Y7E1gY8oAwnlyXq8Cyesw0k1xnUJd PLv5kYXCm/Nz+jkgEbdz/fQKiuhYSuj8shfk+8clDF8s9iDZ1jOMlQnHx14RDjkvzt+krFwAM97H ppa9JexdqXkJHHz8fO04L75OohTb2dOigCEGGr42vI/ifCmut10DQxx7shTXTYXuG76WfP5Y3h10 PAkKINlbXMDB3g6UqSEUgGRoDOk/AiQ8hoQN9hVTO6QSkHgWVMAkLlWYWyTsBZSw/qsHko5BRLX0 Ib2tC0/NCEjKcrFIPe/Z4S4sT8iwMPbzQLIw1krg0iZomcPhFsz212OZQvkkGemxTjr3QzhYGcX6 dI9guNcW+6hzOII9+TjWV2S0PIa97RmsLY9ie3MWWxtzWFuj9bUpbKxPUppxrC1RmnVqx7bmAdqO TQq35wkCRjDQUg7lS8egeuM06qtzIN9fRDfB0TMbdTwyuwYTDw3ou/DgWRUYuj2AmfdjgpU7uKl7 DjcMr0OJgOSywVWcIvC4oH8Z3+lewFdPTuCXV97GP138HY4ofyZ84ZdB5NLD08iqScDszhBWNoap sztK7WoftghGeI6R/eV/bSDpejGHB21bHsYGnVN+VHPj6MeoDAnAqL8EE35STHoGYjUgAt1mtpjw 8BE8zVN+fthPTkGHlTU2IqOERzSzAYGCZ4SBhOMOAwlDCAMMe6uFRzbUPg87euIgJhV95g7YTExB iZUZZP6+WA0Ow7iNE6Y9/al9j0KXszPWEuMx6uuFzQgp9iUS9JmZYk4ShHE3D6z7STBKQNLu6o+P /+zPYWNpCmNbG1hZe8DCygFm1uYwtTKEvokeVB5oQBKRLDy+iQmPwnu/+kfEBboIj232ZxQfx9sW oORNAPKqxLEhP6Yfnu83662BiUWMza4LmpzfxMzyDoanVgQNTiyhf2weg6tbGJMfYHRzD72L62if XkA7wQh/F6SZGpvOuUV0zi+iY24BLVMz6KBlfq23mSCgaWIaVbJRVFDjUy0bE0JeP6zKwUlUvFDl 0BRy2vqQUteG2PJ6RBVXI6GoGYmFLaRmJBQ3keqR29SDsm7+4N44qkaGkNFUj7LeblT09ghvBFV1 d6O0tRVlBBTds/OoHhwTvn1SMDSMlP5eaBFdejfVwLGqGPb5OdCNCMMNaxt8evsuPr2ihC8v3oCK pgEiU3JRUF2DSer5bezsYoUBjoBqcWQam6NzRNOr2B3nLzZ+/+Ek/qw0fzyJw+3RSWBwANtkVCbT suF5QxUZlk7w0zXGqU8/RUZqCnx8fCAlKImKihLCwzASTkqMpkY6KBpJEfGQOnvi8amzKHXyRLOt G3bi09FjbYfFwGDsxyVAZueABQIOOQHIrJcveqxsicjD0G/viHEnDyAyCTILJyz40o3uF4Z6a2f0 JsVD/auvkegdAm0TawS0tOBZZQnsulrh29EBV4JPhgQWG2Q2rOwt4HU20jz+g8d+iN4Jjuc4Npju nR0EJq0EEMWC8WTvB8f5D8iEvNgws6Hl/O4nxAsAIqbhPHhfNtycN69z3mIa3pe9IFw278/1YkPN IMKPanid04iQIEr0pHBevM77szitWAaXK4rjDovjDh+vWAaHXNfDy6IXg4FEhBPe5xFdd4OiQgE0 uM6cVnxMxfXjeF7mc8Mhbz9cDovj+Tif5+UKeRzezvF8znmd8+KyOA3XWSyL68PLXJ/DkMPbuFyx TM5LrA+n1czMEK4Py5n+Yz6tVbCNo3tufxM7SwvYPtgm46PwkCQJb9Io3qoRxY9r+Ns0bKz5K8CX TWyR3E4AnJwDu6RsxLT1ClDCnhIGEw7Fyc94ynje5xWD/zPi9OI+/5KJ1MSJ2HiZyxfF639IfhEd QxQOI6mlC4auTsjMT8PcdB9mx9qxPNOL+fGuVwBkfrRLGD8yN9IpiNcXeGbXyT6sUodwbWaAWGFI mIOD5+g4PE/HPmtlAru0bXdxjIzsCLZpfW5hAPOrw8Jg1aNXv8S3St/gmOpJnHp0Hp+qHMMHt78R BqDeULsEO3sjrC9PgD/Qt7Uxg2UqM97fAcGuZjB+qoJrZ75FfnossLOO7fVlyOWz2MQoBmcbIU1y h6GDBh6b34G1vz5MvXVwU+cirmtfwnmN76D07Apu613D5SfnoG6him9vfY6zVL6OtTrqe4uxj0Xs 7E5hZ0vxVss+z0S68upbNDwd/uGZV38OSPYWeHDqmw2gQj04IAjZWRvG5voQZidaMCdrxOXf/ALd QYFYIGM95x+KHgdXTIaGQebnj8CLl1FnYoFJr0CshIYLj8YFbwfBB0t4HB4TK4QMIuyRZvjgdLyd vSTsIeFHNvOBQVgmcNmPTUSftSPWgiKEz4Q06phhOy4HS9RWc9qdxCTB282dTO5wMgwpyiKwoQ7r ckAwVkJCMEMdyypqb97/8z+Do6UVrG0cYG1pR7KCpbUFzG3MoE+d4W9Pn0MQAUloZBpCA8PwJdkj ddVr2KBzIp8jyCAY2SfY2J/+aQ/JDgHL9mznK3rzef4JvXg09JaXJA9OIdkwcovBU8tAPLEIgK5D GGwC0uARWQTPqCIEJ5TDOyIflh6xeGrqjYeGHlB77oSbDy1x5Z4pvlE2xqc39PDxtef48raRsPz7 0w/xp789hXfOPcF7l57h05smePe8Dj66ZogjVw1ehkeu6uPDG89whKQIn+PjW3p4/6o23rmsiXcu aeLITUt8SDpy0wIfUT7vXdbGJzef44vbz/CLLy/BwM4Wo/Oz6OzvR3ZhIRzoJlB/+BDnzp7HlQuX 8fjhPUSEBSE3Ow0tDTUY6OkA/+bGR7C7ugRMzmKHgGVrhOBheh5b/YPYZu/GwBCtE1hQr09OoLVC MLNH67sz1Auknt4ONa67BGT749/DCItn4uOQP6S0MzYFjI0C3UTfje2Qlzdgq6YVfTnFOEk3gPbT x4iOjhHg403eEZYkRIq4yFhESWi7XwB0btyCw201LGcVofC5Jda9w4TR3tM8tbxHMA7CE7DiK4GM YGPM1RuLUgkajIyxn5CCOa8g9BAQzQdHotXOHWPSGCSYm8Di+k1kBkVC5akuAlvbYNvdBv3qcniR 8WUgYUPMEMChaDDZOInGWTRQDAsMGrydvQriPmwIOR2vs7HjfYOGh4R9OC1ve5CY8AcBiQul5ZDT sAFlQyrWhSWWycsKD8urQCIaeN7G+3LZLK4HH5u4ryhePywuW1zmOjCUccjHzfXkfERgeB1IeFkE MPYKsSdHjGeJMCXCC+fF6UUwEevPIR+D4pGP4vg5npe5HgwNvL8IFAxuXCZvZynGnijGxvB+DC9i fQ/nyWWIcMLnguMepiQLx8v6MSC5ZarwkLwJSFiCoSZjzrpkbCMAiSPB/79FIJG2yBDXPY6EJrpf A3yRSMb8VSDpfG0MSReWp3qwNsszjQ5ha3EImwuDkJPR3F4eeTn/Boes/bVxYe4OYf6OjUnIVwkk Vmn75iQ2CEJq2wuhpEsdLBNl3Ld+gEt613HTXBlXTW/jS40TOHL7SxxVPYFv7xzFt9e+xoU730FZ /TK09dSwszdPhpogZ3oM5UlxUD1/CloqN1GQQkCyvYQdnvp9cwlbKzOQr89jf58gRb6Eja0FrG8v YIbASDbcjL7eCrS0FqCtrQAyWRUWCRLW1gZAFg/TUx2Qb05gf2cW8rUxKo9Aa5m0SCAyP0w9dmpP F7+fV2SPZ11dVsw9srMgww7PtvqGcSKidhYVs5f+qHhK+Nk+bE3zpGEjiHGxgI3SRTR4uGEyWIJp v2D02blgMzoBA95+GCZ4cD16AlOBoRhz98VySJgwboTBgyGBPdPsEWEg4RcK+DE6e0/4ETlDicIr EoZuWzuF18TXH9v8oVOensHOGbP+IVSeG0GIJ6Kv3sVaWBzmg6jdJhBh6GE44Tx4lm32srCne5Pa 8W0Cp2kvLyxQp7bSxRmf/NVfws7UnIDE8RUgsbSzgIbWU3x18jR8QuMQEpGGwMAoPH+mh+NHP8P4 YAPW5zuwNdeu8G4IejOMsBhItuY6X9Ebz/NP6cV3hd4ytI8hCAnFQ9MgGDjFwlVKAJLSKCgwqR6B CdRI2odB35K2WwXBwjkSOiY+MLYNhbljhBCvbhaMm9qe+E7VCu+e1CA9xO+O3sf//xdH8dcfXMX/ 8fFN/KfP7uBvvlDGX316m+DEGG+f08avKN1RVWt8cEEb39w2pVALH5zXwmfX9PHlTSP6g5jh1D1b vHdeHyfUnPDpJV0cv2WAk7e0cfKqOn71/ld4To1ZWX4+hskoYHMDW7N0U/OEM8OjkI9NALP0h5oc J1GP4YX2SPsTY8C4Qnvjo9ijdWH7FPUqXkj+QvsTEzgYp7w4v0PiONbe+NQrQMLaoThR7CFBTy/Q 0IbtsnrstvZCll+KrNhYKN+6KUDHTz2yCQsPQXBIACTSIMSGS+BpY4MQcxs4Kz/Elb/5LSRq6pgi 0q5zccMgEfx6aiZkXgHodPTAekwKuqlX1u3shGVpBEbdfNBj64LVmCQUG1tiLiUDhqdPoZH+RBXx GbinpQ+/pmY49XfDqr0JdmSY3F4YZtEQM2iwMWKDzo9K2OiJcZzG44VxZuPFRpDTcTwbbhYDA6fn PNlYsnFkQ3gnMkJIy2VwOtGAsuEU47kM3p/z4/15nUPRwB6GBVGc5rDEY+E6skHmvDmeYYKPheGE 0/C+YjmH9Xr+Yl68zN4KNuicr3cvj0dpF87DaU8P4XjE88HHpZGc9BIEOA8RZkQQYPEy58H1Yi8H ny8RMg57VHhfUZwXp+Vl3iaOpeG8eV8RdrjO4rXh88fHzctcf04r5svlcFo+do7n7VwnTu9O18K3 jYAxMRRbexs4WF+lcAs3jJ4hm/53CTwZ2qjiNV8GEXHsyGFAuGHlhOz+cVhEp8Alo1D4yF5c9wBi STEvQl7/r1UxPWOI7RpHMh2rX0IMohMjCBTGsUo9wjXu4fOYjRceDlFvmm9D1O7Kq+kPSFhRhAwP u9uzWF4bwRzBiKO3BVSe38YtM1VcN7qDm8YEIno3cdOQlo2UoWR8F0q0fs/4Dk6qHoWGnQbumNzG jWdXoKJzHVrGqhjuq8FwSzmi3Szx9PpxaN46gQhvE/S1ZGGkJx/L4w3Y47k6lqid2xonKOLJyvqw vU4wtdKHzeU+gOqzT/U5oBBb1JHjL/DSOuST2CaAWibw2JHPIzMlAslxIVhbGMX0aBflQR2+jalX PCTsFXk52JL0n+sh2VskoCEgweIwdM4eRcB9FUxFRGHU0w/ykGiMUcdtPkCCOX58EhSKKgtLRN+5 K7zhsiaNxqokQoAL0TPCIb/tyLDBoMLj93gwK0MIAwUvs6eEwYIf70x6emOfgGSVAEdm74y1iFjI qOwagohMTX0M+4cKHhUug0MGE34UxINixcdEI9TW89xS3ZbUpkskwtfev/3HX8CKOqKWVgwjhzwk 1mawdrTHp9+egC8BSXBEBrwDYxEQEoEPP3oPPj42WF+SEQzTtZvpISj86UGt/xIPyQ+u04tr+5a2 VTCeW4bALTgHMRnNSCnoQlxmM2LTGxEQXgRr52jomrjjkbYNHjyxwCMta9g6SxCTVAJJZA5cvKKh b+0LS/cwOPjFwNDeH5omrnio74Cjl9Tw3Y2HuPPcHrd0bHHhgRG+vv4Y755Sxsm7BBd3nuEv3j6G P/vHr/Dv/sN7+H/9L7/Gn/3yKP7mvbP407//HL/89Ar+9O8+xrGLj/H2R+egQ/m0N9MNub6N+clp LI5Sr2GW/qTTBAAEIfLRcazLhrBNQLA/s4C9YQIGnnxmlKBgnD0ZMwQelJb23SZtTpF43xHqAVCa g/FpgCesGaWQenUvQ4aPCfqjkfZJe9TQsnamXmjyeyBhOJEPjWKT6rHRO4jVrj7IqeFer63DRnk1 tioasVHfjnAbJ6jfvo3Lly4gMiqSoONVIIkk4xzJQBIejuiYMIRI/REeEQJnRxvcunAehZFxiLJw wmxRI8aaG5Dg7wHVE9/iJN2Eqh99BPPTlMbSHkvpuegL8ocs0B9L9McY8Q/GRGg4/eHiUGHthBYC F7MLZ9EcFYPCsFhcuqEMPzJezt1tsO9SfIzOjo1TEw/+VHhK2Dh5kbG1rq+FW6dinY0WG08GCTZq nI5D3saGTTTk4jYRDnhdBAB+ZMMhl8dpWJyfuK/o+XgdSNioMuCwUWUDzXHi/ixOe1iHt7Fh5/0Z HsQ8GRa43lwOr/PyYR3enyXm6dPXC7W4WOE4xG0ieF0ODHh5zHxMDHJctggdvCweJ4vTcMjbuEyx DPEYxHPG+XNaHocjyru3l6ChUFi2a1AMxOVyOT2LgYTB4jBE8vXjZT4G3sb78GM1PjcMJdZ0//JY FgeCVa67WwdDJwNJFwFJzU8CSToBSRoBCc/KyjDCcMIhjyfh79moOniiZGxB8JD4FFQia1jxVo6Q /kV42LvyX5sSB2eQNDCL3P5h+CfGISyGesor1Nmh3jh7P/bXqf158eiFxcDxOoRsHxJPFLbL4PFC ApAsKx7bMJDIt6axsj0FD6kDntk+xWObR1C30cBdgo+bz29A2eAOlPXv4IbWVVzTvIqHBB1uUmuo mNzCBd2LOKd7Aaq2d3HPSAkqT89hcaKB2rNKJHob48m1T6Fx5QMkBetjZTwfa5P5xCGZ1O6VUQew kDqCeVgezMYixc30pKK3NhRFae4ozgrFwlgzwcUo9glatlcHqa4EKPIJrBLIbO4uwdHVCn/3D/8B V2+eoaa3j5riAazvzAuTo/3nAwlP/qWYAOwHmusRxozc+vRtlHs4U9sYSUDhioP4NIxaOgGxqQQK Lpj2D8F0WCTcT5/GUGAwmi0IEKjNXApUTKfAcMHQwJ4RfkTD64cHtzKIsJeEXyxYCpUI3g32noy6 u2M3koCEYIcntVwOj0G7iweKza3QT5BQb+8k7M+Qw49qeBzKAoUMOvUEHBuR0Ri0cxPmmeq1tsY8 2ZAGHy98Q7bAUOcZQYj9CyCxhpWVpTCo1c7FCZ8dPQnvkBgEhKXAMyAO3kHhUH+iDg8PW8xMdWKL r8s8gSXBJkPHj4s62v9ZQELXTwQSk4B0OEsr4BtdA2lyE+IzWhEcVkhGsgDenjEI9IuHVJpOxjAL qWkVyC9oQkxsPjy9ouAfkEDGMhcxcdnwD4yGh5cETi4BsLb1hJ2Dj/C+sxDvHg4Hx1BY2wTC1MIP N+7o48ZdE5y89BS/+fAS/vnDM/jzX36NX35xDWfumeL2cwf85W+O4MSFazAyM8fi+ByWR+awObeG 5bEZDLd1YH2CyJogZGl8jEBiloCCgWOWAGQBcoaK1Q36U4xgd2EJlmoayPYLxubgKHYGRnFA8LHd T/TeSzf34BgwNI2DYYIJApidoTHhEQx47Ac1Jhh4ocHvtdtLNE+9uO1uAqJOIsk2uuEp3OuQYael B3u9I1ivbMZ2TRs2a9qB2hbM5JRgsrUHeqbWOKqiCh/qSUsqivGPJ76EHxFtqJRna2VPSSRiwqPh 6+4N/afPoHLjNt793W9x7rsTCPJwR39dPf2BlrBKDflOD/2he0exR5C23dCN5apmLFQ0YLa8CssE AZgYxXx9DZoiYhBLJO1raowbx79BqJsjVE8eh5f6Y6QaWWI1LRNdvgEYikuGm4YW9B5owtTRHSce aQqvADvWU8++oQlOZJzcySg6tjTCpbMVrj0dcOhqgXN760tDxsacDaTCSCoAgg0er/N2Fq/zNjaI IlywgVWJiX65jY0j7ysa3Z8S78tGm9Pysmjoxe2iIRbFZXD+7CV4CUuH6sQGm8Vp2DCzt4PTcd5c p9fF+3NaFj8qYS+JCBQcx+XxG0TiMpfD+XNaEaBYYlm8XawL58FxYtliWWIa1uuDcFk8KJVfX+YB vFY1tUJ9xGPn88N58DqXwdeEvSicP19HDnmdH9Uo0vGjsUaqs2KwKw+GFd+s4tCXgMQxKVR4ZMNA siZfg5qNKbII3pP5y70E/EkjE8KMrQwYwuDWoUmk9Y8KH9e77+iN/OEZ2CdlI7i8AWmyccGQ/1sB kriBKSSPLiKD2pygVJ5h2QcH2/PYXiAY4Ym9SDzPBYPHYc+HKIaOHYKWH9MuexHWFd+P2ZTPYBNz SC6PxQNLVWi5P8UTFw1oOatD1+MJ9Dyf4qnjfXz34BsY+epA30sTX938Ct8oncZlPWVcNLqDO7b3 cFvvCh5pnoep9hXYPrlAbehJmCt/BxOlMzC+dh6Wty/AWvkMbFROkE7D/MZ3ML1xHBa3TsJO9RTM rn8O7ZO/RbD2JfRleqMi3pY6TmnYX+nD1jJ7TsYoHMEOv91DYOYb4Y1fvP3X+N/+4k8QHcXnZxrL k2Tc+Ou67En5ia/1/iyQ8EykC20v1A75DLXJBENbk13AxjiKEyTwevYUNT6+GPINhMyKICQiAXMe Ppjx9cWwqyt2IqMEL/NUTBT87tzCRFwc2pw8sBwcRyBB2whE+FGN4hGK4g0aBhEGCIYQ9ojwNgYL hhTRm7JLUNHt5IihIB8s+Qdh0TMQswQ4vSEh8Ll1G6PBkZj2DRX24fEjvA8/ruHyOC9FGIJeO2es kQ2ROTlgNlyKMjdnfPXPv8DD+/dgbe/8AkjsBG+JuTXJxh5fnDgJR28feIVIERCVgrD4dKipP8Tx Y18JX5LenOnC+ngdAcQPgeN1vQk6XtFr10wEkNf11h23aOh5ZMDANQmWXulwD8mDf0QB8orakZZV i47OKVRUdaK4tJnAIxeJyUUIkSTDLyAWUTHZSM8sR0paEWLjs2k9AwFBMbQ9AZHR6QgOjacwjaAl EWFR8cjKK0JiWh4ksWnwDo2FlVsQrqhq4hdfn8Gfvfu1MB7kz3/9Ff7h7aMw1rNDe1kDMgIisN0x j92BFYQGReAXH7yPO3o6MLAww7N76jC9dQ/bg4PYHSMwmZrAHmlrdkr4CuNTZSVIvN1gY2oKg6da wkeJHiqrwERHl/QcVgZGcLG0QQTRaH5MAjqr6iFr68ZIlwyTnYOY7xjDSscE5TWChaHhVzQ/OIRZ 2SBm+gew0DWKyeZ+lKXmw9XGBZqPdXD/0VN8ffoM3v3qS3x37gIs/P3hVlMGm64mGLZUw7KyCK4p Kfjm5BmYmRjh6sVzeOdX/4wHt28hi27SpVHqSSwuY310HFujE1iixn+DAYs9MBNT2Bgexdb4JDbH JrBNALYzRg0TwdoOgdFKdT0Wispw0NCMjco6oLEbixWN0L+ljCBPN+EbOcH+3pB4ekDtwgWYqtyB y9PH8NUzQAr9IZ/cVENmcjY8AsPxxfnrCK+pQ1BjEwLZmJLYcNo18ViRVnh29rz0MLDRZLGxZUBg Y8cGk40a97I5ZOPH+4sGluPYSPL6jwGJaEh5Xdx+WGxs/WT9L/PkunB5DEcMHbwPS8yL68b14Hpz et5PzJ/z42U2yAwLYnpOwyHvI6YVxWm4viyGDPYgvA4k/HhGXObzwnk/zUgXjD7Xlcvl9LzMMMXL YjnsqeD0fDxcj8PHrtjvVRhhUOA3avhVa357hr0ah6/P60DCx8QeEi6P8+M6+Pb3vXy849zK51RG 56wJ/GYTv7HDsCPO5eLXXvuTQJJMQJL4I0DCr/s+dPVH0egc7BKzEFBSi1SKZ0P+bwlIUseXkTs8 joCkeOqJerwGJKOQL1EnZ4U6F2uK77QcFs8BsvMT2l3nL+IykMwLQLK0MwElLcXEZzcMr+HK8wtQ Nr6Gh7YqMA3QhUOkBW4bXsEN3QtCqGqthqNPzuNz1W9x8vEp3NQ+iyfPzkPqqY3mVG90JDmhL8kG A6kuGM4IwEC6P/oz/NCT4Yb2VFv0pzmgP94R3VE26I60xlCKK3qTnVAZYYyyWFN0FPugpzIS8vkW wSOyvTIufONme34M25P9gHwBaxvzcHAwRklJGiZH27G/RW3bfD/WqaeO7alXxoyI4w1E/fwYEp53 hAzni7lGOA85GcVNMrrrEwQ8O6vwIJty98hHiCPbMBsVhzG/IAx7+mJOGoY+goAeSyvI6T8sCw6E 08XzaOdvyDi4YYWAZC8mDfWGRoLXY5KghgGE4YGBhB/TtJpbYD8zS3gtmMGEx5UgLV0IGV76nJww EeiHeeoUTrp6YyxIQh1FA1z7679Bq60bdsOT0EQ2jAfA8tQNDCTNpmaCp4SBh+FmJiAUS8H8aCcM MwQkxc4O+OIf/w7qaqqwtBPHkCiAxMzKFqakS0q3YUh18JaEwT8qGf5hsdDWNcA3X3+G+XEe2MrT ydcQlNT/YIzI6/rBmJDX9do1Ozwm6LDe+kLLDZ9cN8IZdVuoGvnjmV0YbLwS4CPNhL8kDW090yiv 6EJEZDYCg5Lg5R0NiTQd/gGJwnpsXD7iE3MREZVGvfxEAUYkYUlIyyhBbn418gtr0NjUhoLiCgKS YhSU1iIuvYDILBS2nhKoaZniFx9+g//+L3+JP/nL3+A//epzHDnyHW6eVsLe+CJ2+6iX3zePW1fu E9m5wdrNB8rUs797WxWjLXSzjcxjcmgc64srkG9soaaqGpqaWjh97hzGZ6bQ0t2JrvFxNFID2zo0 hJrubjTJZMJyBxl93tY2KkPNQA/qZsagHx0Kn7pq+FPD7VnfCM8aMrZlFfApqxTkTQqgnmJAdS2C 2FDXNsC7uwOeXR0wryiDbjYZ8rYWuPPU3vn5cOKeemMZrArToRrqj/c1HuAvPvkcV2+pITs8DqDe 4MYoAc/4MF38YezNTmN3ksDqxbgV1j5BCHttxMGz/MhJlJy0R0AibKfzsNsziC0632vl1ZBTPeWl VViuboXDw+fQ1XiC6PhYhMRGIjg6HJKIMMTSzRyeEAE7LwcUVhQKH2WKTk5EaGIiPrl0DgE5ZDS9 fKBKf6qgmipEjQ3BkQyzv2wETnVkYCupty68Bqww5mzo2KDy2AjRqIoGm7fzOkvczsaWt7Nef+2X 49g7wAaU48Xeu5ivCAmiV4GNLpfNRlQEII7ndOzh4HQcL5bB28X8Xhen4XEYnOZwWWJdOY7Tcf5i yGkZSBg+OL34GIjjLwX4C/txWo7jZR7UynD2en7iYxKxPBH4REDgc3MYeDxevILL3goGBJ4IjZd5 3hCes8W9U5GW68R5cR7ivpw/l8VxXDbnzfGcltPwNtNyTs/Xo1OAklvhUYLHhCe+49el/dtqXw5q xdYGNnc3cd/WXACSVB47QqDM08enjk4hjWAkk9azRqeR3DOMvJEZKJk7omxyGR7ZJXDLKkb6ABly AhlOy/vzIx4BYv4rVcLQDJJGF5A9OAp/AhIPP9dXgORg9YdjSA5rh7bLVxk+aH2T2oCNqZfLBwQg 7CEhKy98T2Z7bwHtg7W4qXkFtw145tTLuGd9F08d7gueEVWzm7ipdxG3eG4QkpL+JVzQPIW7FK9i eBknrr0LN58n6GqOgaw+DD2lfhgt9kZfogV6E23RleiEtiQXyIoC0FPsheF6P/TX+mC0PgiT1cEY zfJEd4wNhjK90V8QgNm+DMwN5GKiJxeTA+XY25nD5GAXdjdXsbeyiJXebphrqMHW+DmyE8IxN0Gg MD+EdQKGubFWHGzx13wJWg6/VUM63KsWxoAc6o3Lqce+NdVG+xFsbI/Tee6FnHr7/FkDrFJ+61PU Sx8RztnqxCB1wK7CxcwEU9TBGq2rw4NPP0OxgzPmk1LR5uqBfjdPLPj5Y9jXB0upycg2M4b+J5+g x90Xkx6hQHKeACOi94PHjYhzPDEsKKZeoHNJIafjGbKRnCLAhWK7HUZcXYVvjvU5umA8OgqBj+4j y9wcdYbW2AtPEfZlmGEPCefFHhguh6FnmYCi394V0z7+2I6NQb+XB+p8vfDlP/497quqwMLWATZW 9rC1dhCAxMTCGpb2TtCmDvlTA0MERsUiIDoF3iGRMDS1EIBkbqxLAJKNyQY6V//5b9Ecvl4/pbfe v2kuvAHz1W0TfHfPClce2uDmY2voWvvBxlUKr8AExCYUISGplFQCPQMnWFr7wJm2mZp7wsVNSgqi 9UC4e4bCLyBKeFzDYMIeE/acJCfnIyOrHBmZlYhLKUZgWAbM7AOh+sQSpy4/xOffXsF//Nt38O8J SP6Pv/odbC2JJKmB2pqag42mNo4/eAyLgHCY23rg2nc30VfeganmQWBhF1IvCU5evI3Pv7uC41dV cErpPs7f18IvvzyOlukF1FPvrHp4CHVk8Kv5Y3wUlvZ3o7C7HQVdbSjr78HYCAFLaxsG19ZRMDaG Wz5+MCqthH5lHczbeqHf0AH9xk7oNXbgOcmgvQdaZPQfUu/zfmUNVMuK8aiyDNolJfDq6IJGYDg+ u/MI7x6nXomePepyS7DcNoiDgUUCkGVsymboDzKNidl+DK32YnVyGJsjQ9gaGSbgIAgZGwcOST45 BfmUQiKI8FiYgzEe30IamiJNAn0jCg9JfTOmCKLkra3o5Q+knbsCg6fPCBqj4RMmgV9MJPwJRkJC pYiRRiInPhmOesaIdfWCi44hrLV0EUC9g8T0dOhYmCNIEg4zVzfctrGGS3UF3Any3Dr74N06gICG YdhW86u+PO6Be+gKCOCxCzw/iGc3z3z6KpBw75vnDGGjGjg0KGxniUDCEuFCfGzAxlE0oryfGMf7 iTAgpmFw4XWGEPaEsCFnQ8zbuHyGAC5DTP+6xLwYhBhiuDwRIngbh4cBQgx5mwgk4jFwOi77rLfX yzI5jsXn4E1AwuJ9uO68j5iexet8PAwKnI7rxvO/iPOq8Dwt/FiFvSMMJTo5+RSvGFwrAgl7W3hd PBYODwPi4brzNp67hT0t4qR4DDn8+Ibj7Jta4NteB9v4YAWQyNcJSDZeAZL0sVkBRkQgyZ6YEzwk 6QPjyCT40PaVIKVzEGE1rfDMLUMy3cf8dWABSOj/+3NAkj4y/VIZwwqJ62n8IT/S4TR/rIQ8qJwf Uzopc/iH9RK20TEnDk4jZWQBuQQkfkkJcPdzxz6PjVikDsjy6KtAwq/w8jiS1Rei5e2VSWzy2JAN +u8ThGxv8BstBCL8iX/5HMHNCmkd8q1FbB8sI7s8RfCQ3DFQwnX9q7hOUKJsdB33zG/hhs453Na9 AHXTG7irfxFK2qfx2PAa3L21UFUVhsbaSEyP5GJuJIuMEsHEWDomWyMxkOOO/hwf9OT6o6sgCMuy HMwPZ2BqOAkjE8nUBKVjbjQdo1VSdCd7Yig3BO1ZQZjrL8XKFN079k9hpX8feWnRdOwb1Pkaw2Rb O/6nt/4bVFHnZ2WM4DQuHI9uX0Z1bjJByTDZgG5sLVPPefm113wFIBk8ZMj4MU6voD32mMz2EhhP YpdCLytt6KhdwN1zX8HLUhe51OFcGO3F0gDlPTWKnfkZrI+PUT1lVCdqP+me5fa3OSIa2p9+iTJr R4z4h2ApKATDnt6YoTa0ycMdJZbWCFdSQQ/ZJLkkHouhoRh0cxfmH2HvBUMDjxnZoPQMEwwoPJMr xzOIiN4Ono+Ex4aMubhiLZSgxckF06lJuPnbX6KI9uuwcMGaTzi6bG2xTPv2U9oJ6iDyYNYBR8UA Wi6z394FQ85uBCjhGPDzRZGTA06/9w4eP34Ic8rHhkDE1toeVpZ2MDa3ghUBiSYBiRp13v3CouAX mYTAiHjhcc7Rb7/4fw5IPrlnhvMa9rj2yBWX1R1w/aE9VHRcoaLlDC0TH1i5xcAtIBPWrnEwsA6B roU/Huu74PJdbdx+ZIQHz6zw8IkhHJz8CUaiCU6CERyagMzsClTVdKKqugMFxbVISM6Ft28ELO18 oG/uhjPX1fHpiRv48qwKPjmjjl++ewLHvz6N9tpaLPb3o4uM6nvvfg4bFymcg5Nw56EBfv+7j2Fj YImt+XXcVSaQOXUNJ+5o4q0/+Qv8+a+/wJ/+6hv86Tsn8eU9E3xxRwf//v2vUD8+j+qhAdQM9qN2 SIa64QGClNe+GDwoo20DqBoaRTHBSc7ULM7SzWdFDfkjMkjPGlpg1NIBw7pm2FNoVFgCnYQU6CWm 4AKR5999/A0c/IlaR8exsLiC9flFbBJY7LLHY3IMcspzf47HthBQTM0IA2oPi70bDBc/JlAaUH6g P8v++Ci2R4ewOTqIddbIAEAN32pTF4bLqjFB522sqRXxROe//8dfQO32TQT4B4AHywYHByMm5vtX jMPp5uW5T5KSE+CiZ4B63xAMxiQiNyQYak8fILAkB+dN9RBJcaoPHuGoqircCbxcu1rgRMbQubMX bu398OjoEwyUOHsnGy3unXOcYmZUhdEWxUaQHz+wQRUNMYc8IJQNJsdzHMPI4XXej0OOY+MqitcP i+M4P+7tBwwOCKFYBuvwvmJaNvDiOBHR0LMx5nrydl7nfHiZ8zos3kcEB34l9kl62st4ETa+dXQQ PC7i4F+GAgYXXhePSxSXy+VxnlwnsVxe522it0fc5t2rAAUGED7f/EiFrwMDBH//5/D553x48C8v cxli2ewhYQAS1zlvLovPp59sUPC68PVlD4k69RwZfvj68kywwQT3VtEh2CDDiI15rJGxVbMxRAbB ffLgLBnn+VcMNX/tl4FDHNiq7hmI/LE5SOoITPNKkcKPeYYnhHEnLIaSw/u/rtTRGUoz94pSRueQ TEqifNMICjLoP/gvF+0/TMfxI0obmUUyQZeoNCo3fWyeNIecmRWk94ygbGCSOj+j8I5Ngg/951YO drEsX8X6zipGJ4dQU1+D6NhouHp4wI6Mk42LG8wdXKBPBtHI3hluZBDtqQf83NwWz8xs8UjXEg+f W0LPwg2mzqFwj8yCuU8YHhjbwsDNC65RYdBzs4eSrgZ0nEwRmhaD+r4WVLWUIjc/DvVVKSjJDEZL STRa0oPQkeiNnowAzDenQT5ejs2ZSozJMjE4kIHR9gSCEdqe7YWePG+05XtgticRM7JUzAynYprA ZHowG2sDmViqD8cIwUsnP7KJd0JymBWSpF7CI+bF/gGkU9tjrasLHBzgw3feRk15CYpzs+FkZobB tjZszMxgnu6b1elpxFJ79fjuXeowxWK4qxEbU9RWF6bD294MT+5cwaVvP8GFbz6G6uWzcCUISA8L x1BTMxnSeWBzC4uDQwB1MjdH+M3KmVckvoTA2p6axtY0xU3PCtM8YJI0MY+Nhi4s1LRD/eMvEfdc D6tRKRi28cakVyia3X3hc1sZ7heuos/NW3h7hoGDQ340w+DBj214YCuv8+BVHvjKYMIwwW/gMIhw +hF3gj0XJ4yGBKHVzwsFNpbwv6mE+fA4NOtaY5GAfdDXG+M+Pphy98KwtQMGLWyFcD8uEfN+gRiw dcCYowe2IxIg85Ygz94N144eg/IDVRjbWsLOwkKQLUGQJe1ra+eMp9oGOHnmKkIik+EljYN/GHUI 3Tzx5RcfY2KgBfzBvU0Ckv2F9jdCxmG9aezOK3oDfLxJbx25ZYhzGg5Qfu6Lu8+9ofLMA+oG3nhs 5ANdy0DhlV+/kAJ4B+TALygXweGFpDx4BiTD0iEY/pJUJKbmIyW9AIkpuYiJz0BEdIqwnJZZRCpE SkoiYmIjqYcegajYWKRm58KZ/lxPDUyg/FALnx5XwYVr2tiW7xOQdELp7E1oP9CFwTNrnDuvhq+P XcDVK8r46IMvce7sVXx19DQu3VfHVyp38f/+xd/jP/zth/iLv/sMf/v+Zfy3f/Ep/tffX8EXty3w wUUtvHvmPtpn5lEzQDfz0A9ngWVVUy+9llQzSMvUi6mbnEfVwgq0I2Ogn86DFJOgkxqFixYGuETE WVBUSoBBje/YEnZbZFgfmMGKbBJrw3PYpIZ0fWAYcvpT7fLbOAKFz2NxdBRL4+PCH26d/mxrJA43 SHs/BSS8jXqMB73D2O0dwnbvIDa7ZVgmgzDX1olFMjx9DQ3wc3HG0c8/xYUzp+Bgb41QaRAkESEI lAYIH++TSCQCfLx8lfgQkMSlxCIxyA+pJpZYSs9BRWgw9J89QmhqPHwJViIiCRRcvXD+vgYeUIPp 10696naCiY5euHT2kxFTzMLKs3qK34FhIOFeOxst9pqIBpHFxp8NMnsy2GhzHBtK9pCwAeTtbBh5 LAb32HmbaNjZAIueE4YFNpzfewoU4vw4Hcez4ebXVNngcr4sNuxc7mGJeXA5nCenYXBgYOByuL5s sA8fhygRmNjbw3XjerIXiEP2NPD2C9RrYQPP6bg8rh97Onid04l5sTiduD/nx8fAyzxOhvNiifW0 b+TXgrsFWGAI4W/T8OMUhhGGBv7uDAOJWDbvx+Xz+eA4EXI4fwYmTsN1E8+JwoPDgNQnwAdfY/6m kOiBsaayfFsaYBYWIMzUih0C8t2FfxGQSOvpOr8GJDz25OeAhMXeCH4slPRC7I1hr0Xu4BSyhw57 UWZe6JAXhD0qL70qh7crlrOG5pA1uPijShpdRMzkIuLHFcupg/NU7hIyO6eR1T4F35g0lNTWwyNY gjuPdXBNQwtmHkHwis+GZXA8rILjYOkfBZvQJNiHp8EmLA1moWkwDEzBc79EPPeOhrU0FVbU1up5 xsDQJwFOUcVwi6uAgVcqdFyTYeCbD9vIGjjEVMNCSuAbnAWTkEzYxeTDJakUlpSvY0wuvBIoXWA0 vMKSYeHoA2NLJzzR1of6vQdQUb4DHU11GOlpINDPEvnZwZgcKcdcZxYGs7zQn+2N3rwAdOT5Y6E3 DwuDRVgYLsWsrAjT3XlY7aO4png0JThioSEFLZmhqE6XwMPcAJDLYaGtjcTQUOTGx0O+uIjVySnM U7s4JZNhieCBp2tYoPZ4keLXx8axRqAgvLwwO4v92UlsUOdre3IUe7w8NoSVcWpnp8awyQDD+49P Ypc6fDyubn9mDmu0vkXLrMMA8iYxpByw+IUI0rZsDOvN3Zipb8c8e8/riuChrgaHq1fQGCFBYUQA Qm2N4aGhimILc2H+EfaE8Bs0DCL8eIXHkyAlVdi2n5QsDGplUGEQ4QGwDCoMJLO0T5eNNSapI8hj VC7+2f8OGUHGWlgCllxCMWLljskgCXrtXbEbnoA+QxsMmzlixNIF+7GpWPQLFTwnQ3au2KLtIwSm cc9M8OjCZTy4pwp7Z6dXgcTSRgCSJ1r6OHX2mgAkPrRfcGQiXDy88fVXn0DWWY29pX5sTTWCJ0j7 wZiQ1/SmsTuv6A3jRd6ktz69bYTv1GygpOmJB0ZBUDf0wyNjP+hYBMHaPQZekmwEBCcjNj4f8XQz S+hG9iJii4xJQWNzJ9YJIhZW1rG2uYOltQ1Mzs5jZmEZs2TQJwgERuliL81OY6i/F63NzWgmFRSW Uo+gBZa2zvDwCUVtYx8qajpRVNaArIwCeLj5wEjXGEW5RZiiBqmjqQWDvQMYlk2gv2cC3T3jKKio RVhSIu4/e4r33/kCFy7cwxcENkdvGuKTq4Z4+5wWPrqqi4+vaOPImStoJeotI0Pes7CK2sGxl6rh kEChmW78WjKirWT4axo7IRufQ0JuMb69eA0ZkhiCig2AejtyYRwHPzqZwA79GXYIOPhV4APan+cr 2ef5Spi06Y8BSgf+k1DjuEuNJIPH/gTFzy6QFoUBqjxx2jrVa5vf9hmfEcLNfvqjDYxirWcAs3SO 5XTcGF9ArjQW9kS1pz74DF/+9j1o372PUE9f+Pl6wcXVAR5ergR9UuFDfOH8QT5SZPSr09KzXgeS mIxoJEr9YH/5EhYSEzGRlYYoDyc8vKeMJCL7yIhYBEsjcefpM5x68AjBNQ0IaO+GW3svnLoIPNoU HhE2jGy0eACk6CnhRwj2jU2CIRQNNxs7hg02hGyweRvr8CMbNpA86FPcxmlZbCAZRg7HieK8eb/X 47lchg3RkLM4H1sCDK4LQxDvy2l4nfMQ0/G6mC+nY0BgEOBthwHop8R1YCAR8+A4hjE+dj5WjhPL 5W1i2WLd+c0mPl8MU2J5QvyL4+Mp3cXp8BkSWAwjLPaQuLa/CoSch/gojMtl0OHzwevsPeFQrAuX 40rwyeNF+BEND5Z9mJIurHM5/AkBv7YmWEQGYXuf/iNbi4KH5L69CXKmJpE6vEDAMPcKPDCQiPOS sO46eSF/dA4+JTXwKKpAMoFK8hABC/1vkkcpj58BkkxKm04diUQybrHjCqUMDqNwcAK1/VMokxGU yMaRSWBfODqLPAIUXhaVS+nyCUgUmhK2c1zOwASy+seQN9iP4uF2Uoeg/IFm5PQ2ILunHlnddchr r0VBSw2Km0kU1nU0UxtSi7KKUhTSdfP2cMHu1jqwL8fu3h62dvYgP6BOPIDRpTU00fG6SuNx8T7B yhMjGHmFwTE8HXbhGTDyi8ddC288cAiBdWQubCLzYRGWh2feqbhvE4FnnumwjSqHOUGIWWg+rafi OUGKZVghnBOqSNWwisqHml0APrrxGMfvG+Kylg3OqJPBsg6AkUc0dOwC4RiSCFMPCR6QsbumrgUL MkxOQcFwk0pw9dZ1OFoaIiLIC/Gh3ogLdENpsgRpoW7UNrqgMMoTxREeJDcURzoiX2qLqgQf5Ie6 ozQ8BBHurnC2toTWg3twtrWFg6kpjB8/hp2uHlKCQ2Gq8QgqZ86hIC4BB2Q/FvpkAlxsjFD7Okkd MmpPxTF0/xJxu/smCBG1T22wMDUE3Uv7BMPynkHs0f3ZS+3//tQiNK5dgpSOdWdpHHO9rQj2tME8 T1q3OAqJsT4q7RyEOUF4gCmLPSDsGeHxHuIcJOwR4XjeLsy6SvH8VWDej2fUnnFwofQuGKdO+/Mv P0WM7jP0UBvdHyBBhaW98MG9LG1drMcko9XUDuMEtC0WDpgLi0W5mQWmE6PR7OaC5ZQ0NHr6I+iZ HtSvXsOVm1dh6ezwAw+Jo5MH9Awt8NlXpwQg8WcoCY2Cp2+A4CGZGmoDT6W/Nd2Evfm2N3pFDuuN XpHDeoM35E166yMlI2ESstOqNrip5QE1fW88NQvAc6tg2BCQ+Epz4BcQir7+Aci3tzE1PYm+gR70 D3RjaLQPY5MDGJ+awuw83UjLy5ihcG5xGX1ErENEuf0UTtOF7mzqRHVpHarKmmBiZI9n2hYwNXUW HunU1FahvLoc8SkJyCvJg2yoh+z5ICbGujA30UO01ojO5kY0VTWhurgRdSXNaCisQ3NxOZqLCtBE jWRhdhF6qWEamN/EP3x+Ef+fvz2CX32nhqP3jfD55bsEJVcJQCZRRQ1Q3cA4iUCEjH7dwAgqqY71 I8PoGhlHdlYRLhPAJIbHYWF0BksEMvNj05geHsf69AKWZEMEB3zzTgLUi+NXg+XTI9iaIUKfGcE2 Le+MjWCf/kz7gyM4kBHR941ih0Bni270je5BrLf3YYXOxwFR+AHVpa+0Esk+QfA1tYSRyn2cee8I Tr//Ee6fuQhPQzN4WTsiOjAM6bHJSCA4iAmLgpSIOTY6DhIJg4UEzs72cHSwRXRUOEIC/BAdJkFC VCTiCT7Cicp/CkiiMqNRkhUPkzOnsJKagvmMNBQF+MDL0hy2RiYICwlHKAHJtbsPcF7tEaQEg6Gt XXBv74FjNwPJ91/vZSPIvXSGEYYSNlo8lsShiQ0xA4li3IJ2djYZUsVYBZc2BoA2Yf4OntuC49kY 8qMPjvfqUaThkL/bwuNT+PsyPG5FnHeDx6/wOu/P223rGTgUYoPPefI2fjOI68Lx/BVf3sb5ch6c p209TwbGHhTF4x1FfXmZjTlDgKJcDnmwKH8YUGHo2ei/WVzHi/7+lCc/quJXinkMRweBAHt/+A0k Rf14O5flQfnyPlyOomyFp4U9JexVEYGNwYKBgb8PxEDI556/OcMA4SEMdO15ASSv1o/ztqrhaebr KN/vPTkMJ3zu7BsVk6spgISvreItG86fPST8yMa3f5DScFndCGhthGUENboHBCTbBCTb89AgIMkj Y5IiAMk8eJwFSwCIw0BChl/FUQEkvoeBhAwDezlS/hAgIYjPGBpB0sgIYqjXHEe96NTRIZQQNEXE piPEywGZkXbIjnZA1gtlRzu+VDptY2XGOCInzgU58S7IjnUS1jOi7ZEV7oAcyffKD3NCQbgzhc7I kzqiUOqEQo4j5Yc7ITfMEQUxbiiM9UCY63MUJEkRSFAS4O6ERyq3YKT9GE0VxZiiNnRtZgx7BCt7 +3vYkG9ig9rYXf7E3f4B5je3UdbQAp+YVGg7+eH6M0vcNXHBHUM3aFgH4aF1CO6bBeIBAYt3Yi7c YjNh4hMOFUpzU88WV7QscFRZGx9dvI3jquo4cvE67hpZQUnXDLqu/jD1kkLb3hdPbLzxjdJTfHRe DecemuKYij5+eeIW7tsGQccrFo5xxUiulSGnthvShAwYGhgiMSSIzoUPahKDUBzmjpIwXwFKCiJd kRfhTJDihXRfFxRRuiA7W7QTpIVR7//y6VOICghAUU4u/K3tEEfG2E3XCEsdvZhrakd2kBSjVXXY pWt+MKkAkT26XzBGnTzSAQElWLwuhhxP6RReZcV8Ui/XKdynkMFDGH9HncRdfmTzYnlHBBK63/ap rd7okmG5rQcjVbVQO3EKvoam2F6Zh1w+g7X5YSyMdGJjdQzj451YnRlAgPZTNLq6oZNgQ5zorN3K SgEkzt8DCXtEeDArL3cTlMlj4zHg7Io+ByfMefphxc4TI47ukAUHYTwvE9/+w19hf34cWUE+eH7p HN75d3+Cd/7b/w5f/w9/iiv/4a/heOoinh35HKbfnoLSr34FpQ9/hY/+f/89ND4+giu/+x2+e/89 6Otp49jlczBzsf9JIAmNSkEQ3WN+YTHw8Q/CN19/igWyu3vLMgFIeAzJmyDksN4IIYf1Gnj8QIsy QW/9/rY13r9tgfevG+HTWyY4ed8Cd/TcoGsbAEN7P4TG52B9cxNt1DAODg6ihxrv4eFhIeykRrm3 pxfD1JhPUNwS9fz7ewcxM72E2ro26q2nwM07BGoPjaBv4UEUlg3fsAxIYzLg6uaB7ORoFKeHoaww FpVl0aisDEZXVzTaO6Xo7o5EY6OUykhEdbMUJTVBKKuNQO9AKSqriRazktBIvbqSwhKUFFWjsrgK jTWVaKirIKAZxG8+OYb/7998gfcuGeOLm3r0xzTA745fR/PYEhrpxmsbGkB9ZxOWN5eQW5SDTz/7 EMnx0dhZXcHC0BB2Z+awPUSNBUMH9b54ZteNuQm6QGPCWA7wTTw5iS1qANeoNzZLjXdjSTHMTI1w 79FDaBkaQkmFgOjkGXx+5gKOPXoAJXdb6Ej8YBcSAEsbO9jRDRwUSQBBvZDk5GRER0cL4zxYIjjw t20OwwSvJyQkCGFISIgQBgUFwdLSEr6+vkIeh9OzxMc0h8XxCiCJRlxsEjKS0+FlYY4saiT20vPQ 7x6IhvAIaGncRwqBTVp0LLQea+KpviGeUL3jeroRLOuDeWMNXOk+YAARxWMYuDctPrbhOF7nkB/p sGHjsQg8n4U4UJJ1PTSMDCI/QugRQn70wB97E/NgKT42x0Za4QU4vD/nyWMoeDuXw/mwON1hcVrx kQPnx94FjueQxWWyAebBoZyf6O3h9KIXQiyT9ab8X9cZani5Xryd82BPEn+ojj0NfJ64DK4zbxOP Q/R68MBgBgQGBvbO8OOWw49aFED0vTiOQYX1LDeH4hRfNuZ6cBmcL+fPj9M4f14Xrwsv8znh889x fKy8L6fjddblwBAhLdedj8m/uhEudH+sYRvL62NYXRvHE6PnyOkcRnz3MhIGF16Zh4Rf480amUZS 95AAImr21MMem4ekskmYqTWTXwl+kY7T/+ygVoIWfjzDj2b40U381CiSp3pR2leDUFdLeGoqI0BP FckuRigKdkBFuBuqyHhWRrijPMwVxVJXAgr3P1hF4ewNYK+AQrz+pnSiylOj8OyhOqZGqF3ZIPiQ 72Bv90D4fMXO7j6WlpbRSrDs5+sNdfUHeKihAUloCGSyfszNTmNtYwMbO9toonbJVhoO05AIeKYV QsXIFRpG3ghJqYO5Xwqe2oYQnPji2zva+PDiXXxw8Q6+vKVBMPIMn119SCDiiMe2gXjuIoWRZxSC Usvgn1IGq8BkOIbRfRJVAJuAZDgEJMAlKB5ugTGISS1CamEtYrJKEZ6Qjue6etBSV0FeLAFJiAMa k3wJTAjqIryQEemFVDre1DBq22N8CcSCkSJxg6+XLazcbXD8zDEYm+rj6cP78KTOUz/Br+atW2jP zsc0teH7PUPYpw6gfHoe6yOjmCIYPlhdBvb2YExtT1tVDWapk4d9OnEEawcra6CTA+opY53a5L21 VSHE+hrWqL1eo+WtGQKPWYaQUUFyaq83x4ewMtSH/blJyOle2RoZxAJ1RKJsrPH0wmmc/+htzMta sShrpLLnsDnZhY2JfuwtUd484HiB6kCdT0yPw/zKJQyGRaDNyBSLZMxltg7otrDGQWwCOkwtsB0R jUk3T+wQkHQREPDA1U5LG2xFJRLEuGJZEo9eB190OwRhNCgBTe4hmCmowP2jJ+Ck+xxD7S1YHB6A nGzRhmwYq90yrBC8LTZ1YL21BysNHZisoXquLODul1+hNTkNd86eJdtzC5eUleh+egg3qtPrQMKP bDR1DPHtiQsIjUyGX2g8AiWx8PEOwIlvvsDm7AC2pjqwO9UE8DwufyyAvK43QYgo/mbRi3RvvX/b Ch/cNMOHN41x5IYBPrmhj89v6OL0fTNc1bTDbW1baGppEyxU0h9EJohBhIGkvLwcoSGhiA5PQVfb CMFAH+LjCmBnF4SA4DRI6QYPDMuHZ0wHnjkmw8QzGjY+vjCz1UJ6ghXdHElY7fRGd4UBmgu10Faq jfE2K5IlRlss0JD3ELJ6I7S33ScIMkBV1WPU1lgROBgjPysY/h4OqC0pQW9rL2rLqhATGYGvv/kS Z69cxd/95gP8xT9+gl98cB5fXLqHry/fg9IjA/zDux+jUzaCPvpzZ2Vm4N13fosZfu2WbuD54RFh jAc/g9wcVQyEEmZuHadwepZ6M5OKeAKa7bY+TFFPdHiYjG5IJI7dVYd/SSVcK6rgQr1dw5JSWNXW w6GlE0a1jXhaV4P79RV4XlsOZ4Ko29pG8AqORCDduJIwghKCi9DQUAEuGDJ4zAdDA3swDsOFqMDA QGGbp6cn7O3tBYjxp174m9L+HJDEJqZAGhmJ1JhION69i9mIOCL6NBRbOcL4lgrS4mIQHSbFJQKr 2JgkHL9yE44JyfBqaoanjIzla0DCBpbnq2DDzsaMjT8DCctPNiQYPTb4/AbIYeN+LUQqGEo2fmwQ 2dhxeDgNG2s2pLxN9ApwyIaSe+8cz4aSy+X9uGxOc1gcz6FoYMV5NcS0vJ3rIIZsoPlYeJtYj8MS 8xX1+nauzyl3r5f147qxh4G3cRyDCZ8TLp+3cRrexnkxlLHXxquHz4ECNhhMeEwLe3d4/XUo+WOA 5HC54naOF0GQ04lwyfXh9Hej415eA44L6OiBaWwcxuSLWF+fxNJUP8YnhqBGPfG0rnmkUSdAnIeE 37o5DCQFBCL3HLxeAolzesEfDSSpY5R+dAI5BCQZBCZJ1FFImhxEfn8r/T+c4GmsBS99MoJ69+BN YZDZE8S7mSI3xPkVmCiQur0CEj+mnwOSEjLMHOYEs+eEgCQ5AubPtaD/5CFMnusgwMsTHS2tmJuZ x0D/CPVrZrCyuobd3T1B/FtZXRVC8cdfXk/MKkRpcyu6JxdQK5uCpU8ELL0i4BqVDdPgRFiGJcE/ qwxhxTWIJAMfWViB8LxSxFV1ITC/EyEFHXCPLYCVdzgePDOF6kNNWJKxCvALgDt1Mni+JkmAP4qy s5ASGwNrYyM811DH0weqMKHedniwHwpzMlBakIO87AxB5SUFaGqqw/LKIvYO2Lej+NGRYEu+gZ29 bZRVlUHX1JCa0UlMTE+QzQhGQ20NQEyWTPeNs4UVzHSeIzcpBU3VNSjKzUU4ddKKSwqxsrEqTN+w srWF1e1tbOztUydyE/Nra9ii/RVYp/h1NLegiuyBjZkZ1FVUqM56CPT2QRx1AKUuZiRTxHhYI9BS F9EEqqk+jsj0d0a6jwuy/X2Q7OGMCFszup7+SPGxQ5y7OaKcjVAS7QtZeQ4Z517szPA08zLIx7qw I2vD02NfoCPAD50EH9Me3sLg0nYTcyAuEQ3P9YXZUwdsHbEeEo4+GwesSKnDbeuMldgU1Nu4YSYy BXWegfDS1YfasRMopE7gwdISptt5IOkc1mf5MyjD2KMO8C6B9y79h/ZJ271DApBsku3b7RtCS3o6 zC5dw0xxJR6cu4jbyjcFILmn8RAudq8BCQGRuYUd7qlr4tipS5BEp8InJBbR8RmwsrLD1599REAy +D2QLHX98WNGXtcbxot8r/6X6d76UIlBxPAVvX9VF59Q/IfX9XH8gTXUHmigtrYW+fn5ePjwIe7c uQNnZ2dkZWURmPTB3y+CSEwXPn5R8PCKgrGVNwLCsuDinwhr10gYmEbBKyADpy9chfLd7xAd8gw7 Y3GYq7BAY+g1tGfdwXitLnoLdTBYaoy5RidUxd7DfLMDltqJpPOeYqnFCeMVjlgbTMHOUAnqcmPg rKuFC598go9+/XsY6+hCWfkOqmpqqJ8GVDd1Qln1CVaX5ViQA819w+gcoD//zCLk6zvwcHLDY+V7 RNpy7K9vwsPYDEMEEDwiuyQhCXlRMXQhVrDYO0D1K8LG2CxW6EaQD0xiubYLGF2Ej7Mbvr5+ARox MbCjhtqU/hAaFRV4VFePx/WN0KxvxbO6dlhUdMKwohGqGTkwKSiGsXcwVKnnInH2hZ+9K4z1DWBK jYGVlZUAF25ubq+Iz/VhOTo6wsXFRdjGEMNvzjCcMGi87lH5eSCJQmJyOpKzMpGYGgf9e7eQ62SP ZYKFsbwCGNP1zs7PRHJqEh6rPIDWvacIDY7BByfPw6+6AdY1VXDrVBg8NlpsfNmQMziweJmNr2jM eJnTsNjoMXCI649SM4R9xLx4GxtD3sZGk2GG4/mREKdhcb4cx8tcVgD1oLiMw+LtIlywwT1cV3HC L+FVWcqL07Nh5vScVgQT3ofrz+UdBhdOw+l5O8eLjzZ4XRTH3ZSS4aD0bMT5uLlMzo/3F+vEIQMI HzdvE+vBY3B47Ap7RhSDTBVjTHgcCHtMeAAsP3LhwagshhIRSHTzeR4SBRhx/lw+58nrDFr+A8NC /GGJ54NBic8H15fF54vPBwMJHytfGz26n/0622AcE4ye8RasDlVhd6QGW33VWJ8fx4PnunDLKUDu wgrCqWdXvLgufJsmZ3wOKb3DyOgbw00zB5SML0BaRYCbW4Y02dgfBSRJ4wQ742MCkOQMziJ5dAYx 1IjnjY8gtawMblZGcNRRhZu+BjwMH8Hb5Cl8zbSo/XgAib0hCiO8BajIl7gKUPI6cPyxeh1QSqO8 URbpKeRfHOmDsrgQ5Ib7ISnQHclBnkiPCERGrBRZcWEI8XSEnZEOTHUeQlP1JrTp/6ivqQEnK0vk JyVhsKUF43Q9y3KycU9FGU+0HuMxwY7a40fQNzaGja0NbCzN4evqhLTIMOQnxqA8PQ7laWFIC3FB RrAzKuKoDhFOKJfaojTUEkWhdsgPo/pF+CJL6oNwN2uYPVZDWQq1gdSa7m0sYW+LByyvYW9nCxsE BFvbe5ATO23uA1skRhFud3c4PNjHDpHC+rYc6zs7qKH7d12+S3EH2CTg2mYPB/1W1rYwM78EykoY V8NjEZfWCTy2dl7R8uYOFjZ3X2pxaw+L8n0sbR9glQpep8KE+uweEABR+XsH2Ns/wMq6nOqoKGx8 tAPebpa4fuFb6KjdQDSBakqgJ4GHG6KdLJEV6IYkTztEORijIMQN2T42yPGxQq63JXI8zJFF5yTH zxFpBCrxXlZI8LZGBi1LjJ6iTeKPJhsrdDo7odvVBaOB/hjw8UK7kwNmCKyabGwxFRmLRgdXjETE oCUgFLY3b+PJN8fQkpDC9ImtyTGsDA3Q/4e/ZrwgjFHk+ahYPDaRgYQfX/FjKO4g8ziX5cYOAUh2 umS4+8HHqPUKwnhaAXSu3IDavbu4eOcmHmpqwoHKPwwk/OqvpZUDTp+7iqc6xggKT4S7P9mEqGRo PtXBjcvnqGNOoDDTDflEAzD382/ZvK5XvCMkflWbX93mLzX/YKbWwx6Sz+6Y4OMbBiSGESPBU/Le NWO8f90EH92xpjhjnDp/BceOn0BjUxOamhvRTGqghrG/rx8ZGVkIDJbg+Hfn8fv3PsE//OYDfHr0 DL44eQnX7mnh2Pnb+Pr330JTWR3ffPhLNJdFYKwpAluyRGzWh2C3XoLtgTCs90VgujUSXcX05ww0 RILbU7g+/w7Kx/8KJz77Jxz97Jf46vNfw9xSC/6hrqhoKUVlRyVahlpRQb3A6aEh3Lx5CzEp6QQe w/jim5MYGiQIaWxHZX0L2qkRbGzpRFVFDfw9faGn8QRrk3NopZ781Y+/hJ+FLdY6+zDV2AqbJ1rg LwBPkFEYqmtCmL0HEfE8Nrihc/BGikMAFtqGMDGzgO80H8K6qwmPaougXJINjfoKaLc0QL+xGeYN bbCub4dDSz+eUY/StKMF+gVZOHL7BryCAxAaFoDAUE9IJZJXQIK9I4clxotiiIiMjBS8IryfuM6A 8ccCSSTtm56WjVQCEik1iNqaaqhKj8XsQDe1Mht4bvIcURkJCI+JgOr12/CxdoWvsx9CEjLxyf1H 8OexB9RIupEh8yAj59VFhpkaTP/+AejnFyJwYAh+fYOkATixISYjx+vulNaJjKNpWSX8yOh5EyDo 5hbAgYyxS0sHnJvJWNP5t6Dr5c49/PZOIU9fMu6OdG5t68hY9pHxp20e7dS7b6WeP107XwJIry4y 0C/Ey/6yQdiQ8eT8zcsrqQwCpdZ2IV+uswfBgCUZYJvqejqOLjjUExA0tcGTev6+PTJ4d/fTMfUK 9bKj+8GD4jlfH9rmS8fFxyakozjex5UhhtKK4uPQSEylcltoH86rB9bVdTAhsDIqKoMFlW1WVgXT kgqqB90nPAdOfhH08opgXFxOdS6HfmE+nmSkQT05EQ+SEqCVnYmnmelQiY0WBgM/SU2DXn4B7VcA 3bw8GBWXUJ7luBcXT/kp8rUj2HGkc8T1sKHroJmeLRyPZmYOnqRnvdT9+CQoU8+Ox4rwYzU+b2YE L2Z0rZ7SdiWCq9CRCeEacX6WpRmwSaAGuD0L220pOGiIgbwqGsudxXCwfI7yQRmCW9pwztIWkuYO ZFCDWjC9JMzUmj04gRsmtigamoWEoN0tqwSpMsVMrQwjyST+Do44v8iblEANdvLEOAHJNHIH55Ak m0by1DyS6d7Lp+vS29eBlBAPOD5Xh5veQ3ibasHN4BG8TDXhbvgETloqCDJ/ijRfGwEgDsPFHycG GQ8CEgYRNxQS3BRQWBXuiHqpFWpCSKHWqJDYoFxiizKpA8rDnQlWKF24G3JCeByKG/XIvZAvdUVZ LIEDKZMMZKbEG3nBnigNJrgJpu1BbmjMi0GcxBHZcX4oiA0myPFBfogXikPcURPmg0ZSXbAbqsM8 kEfpckIdUBTpjgKCozyCptxwL+REeCGXy+THVlJ35Ek9URgTiJyoIKRIA5EcHoQAdxfo6z6DiZEh xsfGsLO7Kzw1YQhZWN3E9Ow81taWsbtHnbuDHexxuLeNg30CilUyrgQlK2tySreE2YU1Yd/Z1TWC GQIUWl4jmFjbItAgQFkmiNig5S2iHTmBxzbRztbWAdYooShiFmxQJ3OLCIg4RwCjNSKRDQIRBiQe MMxiONogAFre2cbK3gZW5KvYpfrJNxmuKJP9XfS3tiApyAchNs8htdVDqheBh78dcn0skedjgQIv cxR6WSDH1Qz5FJ8X6oQYdyOkB9kiO9AOWd5WKPC0RqG9OcpdbZBlYYB8W1PU+7qQyE652SGCbITB t8dhdekK5lpb6eBnsDc+jrWRYWxMT2GNzilPfnnAg3jJZu2O8hCB74Fkj1+OIHtEBofSTAoTYK62 92KttRvLTR3oS8uBxnsfYzE1HxsFVdC7qkQdfyVcVrmNZwyp/FaNhaUgG/6eDQGJgZEFPiC75x8S RfY0Bo6eZGsik6Cmdh+25oY4WB7HxngrtsbrsTvV/EboOKzX5yk5DCP8rZq9hX5geRAHSwQ6czzV v2LMiEKHgOTji1o4QvBx5IbpG/XRdVN8dckQZ+4Y4PdfHIV3qB8qawqEsRq1pVWY6J1Ea0M72pra 0VTXjAnqsdRW1KOtsROLMysY7BlFXUMjJianUFVdixE6+dW1dcjJy0dmdg76ZQNooMaxnYxTPxmb Duq9TUzNoKGpGa0dnQQT9aisrUct5VFCDaxsYAAtdFGHhgapoelGO91QOZm5aG3rxkeffouT55Xw yfErOHXzCb66rIFPzj/AB9+p4+I9CzzSd4PmM3t8duQYZC09dBfLscxGTd8I42RQl8lQzJNhUz56 AuNUpw0ynA5PtTHZMYiN4RnkSCIx19OHVQKRe8+MoObsC5fKNjysqsPNghLok0EyoX30Wrug39IF w6YuGDV3QbOuHtrlpXCrr4OqgyPO3VUVHpFERhAsSIIpDP8BLPwcUBzWH5uexelED0kS9bwyMjKQ lpYGJycneHl5YX5+nv7OgI6ODhKjExAfGQ9PFxdoPdbAgycaiC8swDd31WCblAnbmka4ktF2ImPs 1E49cToPztQbtiZjZUzG1k0mg9foMGw62mDV1gLn/l449HTBkXrzuhXlsOsiwy3rF+JYvN2eJ18j Q/aMerg2dG+4ECw60jW2J6h0pDIMyIC7E3zYkcF3p2toUVdH61QuDwbt7oZzpyJ0oVC7uBTmTS1U Xj8syTCa0bIxeyLYc0ANgA+J05vTfWlWW0v176a8emFOeTp1diJwagqOvRRHvRc+DtOmBpgTlFu3 Eby2t8HpRZluPDC2jyCIjtezn+4rWnbrIUDp74NVeyv0qipg20lGnPKy7+6CRUsTLFubaT9KQ+m4 XC7PqaODjrGdzl8TrBoJIth7Qv8NZ6q/DcGOWX0TLHiMSTedk65eGFZVw47SO3Z1wrWvl5bbYN9B +7c00zYCMDqnfI5tKc6uk6CKlq3of6NTViJcD1veRuebQxuSJdVVs7RYkAVtt2luhkMznT8e6Ev/ SRv6L3p098CO/qNe1CmxqCiAUZgrWssTsFsdCzRGYL5GQv+bLDSVp8KEG/r6IuT2d6Jweg533Hxh nJQteDdyCGxum9kip3MA/jnFcMvMR9rACJIHR4S3ZhIINFKoV5g2MvejShmeRRL9P0WlUueB5yHh 5ZTReWQODiGjsgTa1EDb3bsFf8OHcDFSg5PhPXjpE6DoqcPHUB0eumrwN3mEZC9LZAc5KjwaBBqv ezx+6EFhiHElY89yEQZ1ZofzYFh7ZEbYIyPUDplsvIIdCAqckCtxEkKFqBwCBvZQ5IQyEHhQO0P5 RfuhIj4IuQQJ6QQjGbGhBAf+kHg5wMveFHZGWrDSfwKdB7egeuMsDJ8/gKONAdydzODnYQNXe2O4 O/IjGBckhXkj0d8elamhyKHrlBdGEBTjgYoYNxSHO6E8zA6V4XaoCHcQPCdFVP98AiSGFgaWgihf pPg7IDfCF2Xp8Yj098K548fg5eaFlZU1bGxsY3f3AHOzi5D1D2GMJ3PcImIg4Nje3MTa+iYm55aw xZ4LalPmVzYwMDqJCYpb397HDkHE9u4+5AQVW3IChu1dsGODQ9YurWxt7mCb6GOb6GOdoYXyXCeA Ye3It7AnX6JMlmknEoXTIz1oqCpAcU4yIgjilC5/h9/84i9x5tuPEeRug/RIf7o2vojxtkc0QUiI 7TMkeFsiS+KCeApTAuxeKpmOPYHO32GlBDsjg65NaogrEvycEeJI593aAA+vnMLNY5/AQO0GmvNT 6GBHsD5NgDG/hCX6/26PTWKNOsyvvunDA3G/n5n7dQnjFQnYQfc6vyQxW9tIYDKKyZpKslFka86c wlZCKpCejxp7d2heuADl+3dw8vYVPNJ9LgAITxtvZ+MIC+p4W9k5Qt/EHL989324BwbBhydGi81C gDQa169cRKinDdW3B/tz7dia4rdsOrE786r257pfao/0k9+qOQQcP6e33j2tgo9uvhlGWB8SkBxR csbvL5rgg0tPcfSGBj47fh7nL96EnZULMhNz0dXcg87GbtQTiIwPjGNhcg4L0zMEJY3obe/AMDXI E8MDKMjOEF5/G+jpxMz4CDpbCFRGh1BUV4rWoU50DHWhvLaM4KIRFaUFGCXD1FJdhRpqODupUawi 4zQ7PYt66sF2kdErLqmCvZMnPjtzF7/46By+uKqJE2rmePuCJt6/Zoy3Sce0fHDBLg63PTJw3ToS T1wTcc/AD+ev6eLIBxdx+ltlPFJ5gPtKtzFMvftK6tU/oOVLJ79DalQMchJTcO7Eaagrq8HeygFO rh4ood56RAP1uDOSYFlfCbW4JKHHyb1QM+rx2lbUwa6sFvaltXAoq4FTdTbcKzLhkZuGY8p3YGRl h3gy8slh4YjnsSAEBq/Dwh8DGH9sehanE4GEQYQf+8TFxQnbHj9+jIODA+zv72Nubg72ts5IiU8R ni2H+nrA38sZV69fhtI9NRRT7z+gskKYME3S3oIguqZSMrr+jfUIZKOdl42Q9lqEdTfCq64YnjVF CGypRGhHHQKaKxHUWgWH4gz4N1UguK2GVC2Efo3lkHTWwSo3GT51VQilvAMIBDjfoOYG2BfmUTlt 8Guopfyq4FhCdeuopfyqBblW5FF5JbDMSYRdQQ48CAYCaF//hjp4VhMY5OXAqbgAvvU1Qv14H6/a YkHOZTnwpn2D22vgXl0Al4pcRPQ2C+Vw3cN7moT0vg1lQr39m8rh30z50zZF+VXCMYRS/aVdDS/F +zuVZtN+pcJ2n/oSuFXmCaFPfalQNp8fH8qXy+U43u7H55ZgXlJDx0pQ7pGbB31pGBzTM2CXkgqn nHRYJEcjmP473qWUX1k+PItz4FaQCbfCTPjVltB5KhPqFfCinlx367wUoUw/kn9VMbzL8+FenA3v sjzYZiTAPisZoQ0VCKophYTyllInJIzu98jGaviV5NF/oApRjTWQNBbBKdwVLQVR2K2LI0mxXh+M 3eFcTBUGY6u7BCuD9ZBQ4x8TH42yzl4UD8zBJacBV2xCcN7ABh6ZOQgpr4ZbTh5SCeZShoaQQj3I VIKSjNEJYdDqjyltaFLwpohKH1XMrMrLHOYMDyGbjkFf/R6s796A4yMl2D5TgrPBfYIQdQFI3J6p wNdIAyGWWvA2eCBIavMMGdQrPgwjbwISwRMSSkacjFk2LedE+SCDDHlCqBtSY/yQFO6DSF9nBLta wdvWGC5mz+BorA1PMmABThbwd3GAh4sbAnz8kJqUjHIC6BaC0QGCvZmJSWxt7QjeiDUy3kub29gk q76ytYvB8RlMzC5hgyz6HBn5JTLU/HiDl+dXN7FIHa5Fitvb28He2hzG+9uRIPER6hHhaYsMgqCC 2AACKDoGgqrCSAIv9qBEeBCMEByRctnrQxBTQeBUGuqAEikBCx1jfVoYskIpfQwZNHsT6Bs8oY5N BHr62rCxSfCxvYb55Xl0yqgXv75KbHIgjJOZnZsnQNkQ3ipi0FheXaXj2yR42cHBHtV1Zwv7uwQz L0aH7FPcxFA/Wsge1OVnIS08BJY6T6GtegsqF89A5dIZ2D1/ikBrfYTTuYwnYEsNcEWynxOSfJ0I KFwR5WGOKD9DZMe4Is7PigDDEekB7kj2dIGHjhbMVdRg8uABgVcUZsherQ0OAjy5GrV9Qjg7h73J 2e/F4wpnFtk9RNuWcEAdVEwvYG9qHnICrW1eJhu4S9dnl+c04bEfBB4HM/PYGhnHHoV/EJAQ2HEo fG1+cBw71AHbpQ7IRmMzZkuobVBWRpiWJsYT4jHJs8mGRmFMGgMPLS18990xXFdXgZKKCjTUHsLU 2EIAEvHjek90dPHt6bOw8/CEJ39cLzoFHj7++PzDt9FQkEjH3UFqwfZkPcFJ288CyU9/q+b7MSI/ p7feO3cHH938cQ/JkRtmeP+6DT4gfXTdEh9fM8UX1wzw3il1fHT6Ib5TMsSJMw/xxTe38O6Rc/j9 B8dx+pIySQmqj7Tg4uOLkPAoRESTsSNl5uQjPTsPuQXFSKNGqLCEGkj/YIRL+Cu3sZAGSuFu54rH qg9x57ISLhL8nDt9BZ9/eQpvv/81fvvBMfzmw1O4qm6Ke/ruMPNKxgcXnuB9gpCPbxrgV+e08d4t S3yk5oIb9um47piFG64ZuGSfhKt2CfhM3ZmOxxjf3rWB0jNfXHnojKjULHQRcZYRQBVRD7mxpxe9 dCM0UY+7Z3QMLQRGbUPDaKcbq4kotXpsBoXDI/AqyYZlkhTdzcmY6U6DrDoSEw1xGKmMwHBFOCaq ojDflIThnmz0dBUjPikcF65chyQyHmF040SEhSJaGvADD8n/HToMJImJicJbPuwpiY2Nxblz57C8 vCxACf96m2pRlBBGjVAEhkoT0Zkpwf5ALfqLE1GXHo7FrkwstCdhvT8Li50pWOvLFLTamyFoq6eE /kxV2GgvwXpbCdbairHSUoitzjIsN+djtbUYdbE+mKxIwxotLzcXYLmpQEizTvusdGZiuSv1pZZI Cx3JWO1JF/Lf7C/FRk85mtNDqE5xmG3KxXxLgaDljhLMNiRitj4G841xwsRNy61JWGpRaLU9BYut OVhoLXipxbYibPZVYbWrVFhvSwvFWGkSNjpKMVNDx0b1X2stEo6F47Z6Kyn999rorSCJ61VUbg6m qtJRQY0+HxOLj3GjsxTyrgqstBdjibTcweLjpXwpj9WuMqpLIepiHDFdGY6d7iws0f01XxuN5cZ4 rDVT/ZsSsdiYgfmGXMzV59Bx0rE05dFxldBx0vmj/OQ9FWhOCoQsPwYLlI7LX2rMx1JTPpZpma/L 5iHxdVmnY1ylbZvtdHwdZVROIdbomowWxaM3MxwrDXnYl9Vhm7ZNywoxJcuBvDUZaIoB2qKw0xmD 3bYEoIHiWuiclcdC3pyBpdY81OTFQddQB43UW4xt6BbGkkhqGqFHbYBnQSmiWzqQ3CND9tA4MofG kDkwihzZGLL6R5DRO4S07gEkd/QhobUbsU0diGhshbSxBZKGZgKoZoTUNQrfm/KrIHCqJKjMyoA0 LQHP7ynDTu0WHNSvw+zxFdJ1OD65CzdtVQITVWHgK4OIOACWxcsMKel+tiiL9hEAhMeZ8MBVUaVk 2EslnsgP8UBmsCd1MjzhamMKXy9X2NnZwM7WBmUlxdjZJbDY2cb66grWSMtLi9ihdf6XEV8Imlva wcjEImYXCS7WDyjcwsjkEnpGptE9PI2p5S1ME3AMz6xgakWO2fVdzCzLMTa5jKm5dXb6YpTSj00t Y3ljH4uruxiamMH41Czml1awTjCws60w+LvydTTXVMDBTBfxQW4oTYlAqoSOIcwLRTHeyCbAypG6 oDzaE+XhLigj6CzjMMwZpQQmgiROKJA4IiXYFkXx/mT0/SD1sYeNyTO4OdtgY22JyiL44HlYBP8I sLO5hr6uduSkpyDQ1wuaj6hDeOc6rIx14UznzUxfGw6WxggL9EaMNAhRQT5ICPEjqPAg+LGAPd07 LGtdTeio3YbyxdN4qqYMI63HsNR/Bh8nO7RWl6OnqQ7ttZUY7mzC+owMG7ODBDT+CLQ3R0t+NuST k5BTu77OU1Q0tNAxSJAcFIrZ7j5sEATvzy5gbXgMm6NTBBc8b9TCj4vO8U+JX5DYp2vAAMJQIqf8 RbHXBASecqrHHtkbhqANgvIt2QCWOrsgo05IdlAgfPUIZFVVEK6jg+XsbMxQh3kmLAK7yRlY9A/D TnQqNhKp8/XoCU4d+wZXlW/irrIqtO49gRkBCX/PxszcWgAS/rjex19/i8DIKHgGhyIkIgHu7u7U Ef8CG+NNBFiNVI8GUj0Opht+ACSHtcPhv5aH5P3zN/DRTSMCDx7cymDyqj4ifXrNCJ9eN8Un1yxw 5Jo1PlZyxns3HPHODXv89rIl3j2uA6WnvtC0isT1xw74H//mCP6Xv/8Af/Pht/jTf3gb//zxcfyC YOKXHx3HPx85hl99fAL/6Xef4m/f+QL/9NEx/O2HR/Ef3/8Sf/3ZcfzFx1/jfz/yJf7XT7/G/3Tk M/zPH32Of/+Lj/Cffv0t/t1//ACnlM3wxCEen9+ywu8uGOKDmzb4Ukkf7517hK9VzHDhmTduWcVA yS4R122TcMU6Ecq28fhSzQ4f3zbDp3ctcdEoEJdMgqBkG46/PXUfn11RQjz1Ssq7e9A6OY7aQRnq iZJrB2SoI5X1daBqWIZa6nlVD8+hZmgWrUS+pR2tKKHebke6CzZqJVivCsJeXTi2K4NxUBMO1EZi t0KKnZoorNQkwVj1Gp5pPIZUGodggq/AKAkCo/0REfn/LJDwa8Qs8dHNo0eP0NraKjz7Pdjfx878 EFw1rwMjVdhrjsd+SxwOaiOwWhgIeXUMGgKNcNCYTErCTm0cGaBUQftNydineLTGY69GQmEs0BxN Ror+RHSOOOT1g7owrBf7YjbTCUOx5tgq86fzR+lbyLjVh1MZUUI58moyahRuVVEezanUE0/AQUMS 0J6InXopDpoiMJZhD1miJbZpfa8hDPKaEOzQ/vtVVOfqeLomL4xkc5pCNQmURgp5bSi2X2iP8tmo DBT2XyrxAZqiMJFih8FYM8Ux1EoBqrNQ/8ZI7DeTWkRF4aA1mo6djpHqwPntcr4VQYKG4y2xkONG RpvOE+27VxVK5QcL5e810j3DedG+aKdjpTh0xmOd4HYmyw9DCS7YrIjERkUUtkj8eGS7KgbrVP+1 hlBsNtHxtoRTKMV+Vyz2CAq2aH2/kfKj83jQFou+SGPMZblAXh6oiOPj4Dq30XVgUd13qfw9PpZW KoOWtxoIQNujsV5HvbBKf8gbpZCl2aA7wQzzpT4EKiFYrvTCfoUfnc8gbNaHEnBRvQjUD2oz6Zgy sVdL17IpFiuVoZiuCkdXRQy6Cbh0LZ4hqCAXGQQfj6ljkiIbRkrfEAom55E7MoMM2QRyhyaRNzyB wrEpFFNnIIcAJaN3EJmULpMAJYvWc0cmkE/bC6nxz6W0mQMjgvKoE1ExPYGytnp421vCXl2ZesQX YfLwEoweXIDVvauwUrsMy/uXYffoBpw0b8NFWxnOWneEkB/j8OMchhP2oIhv5xxWUSgZc4kXCkK9 kSnxQ5IkCIbPtOHi6o7YxHTqgMTBn3qhvkESmFnb47HWc3gHhKCDZ10mCOFJJaem5zFJverllU1s 7+wLj0AWF9cxMjKJPjonQ9RLnltcwfziKiaphz09t4iVjS3adxvy7T2sLG1gd/sAvT0D6Orsw+L8 KqaojRqUjWKalucITpaIQ5blB9jY3oF8dw/rG5vYo//3+vIigUk5aoqzkSj1RVqYL1JCPeBvpYNI F2MU8yu8UX7Ij/BBUaS3wisU5oZigpUSiTPKQx1RGeKASlqu4DeMpAQzoT7IiQhBUXICwgk64qKk SE2IRWiALwK83Ag4zODpbA9nWytoPlCF/lMN6D1Rh62JPvLTEtHbUo+Rvk7Mjg5AvrpIWiGUUXSQ VhfmsLmyhH2Cuf0dArfVVYwtLWOOjmtmfR2dI2MYnJ3DgnwHBbV10DO2REIUf5dnCcuTi5geHEVB aiqs9J7jzvmz8LQ2x0R3O1YnRjA/0IeW0kIk0zVsyM/FzhJBCU8D8YpH4zWNE7AIs3KP0fqoIpxk 8avGI4ptrwEJvzzBc6HsT3PcFIYqywl6fWH3+CG0rlzCk4vn4WtshEhHB6T5+SDV3xNp3q4oD/JD ibMDBkNCsRARifWwSMgj6L+VlImtsHjME1gMUkff1tQQJ89/B2seP2JqA3s7Z1gTkBibWMDCxh7X binD3sNLAJLQmDhEJaTi5PGjOP3le9hmIJmoAaZqCUyozR+vJfDo+FHtcMhfXBb1E2NEfk5v/e7o Sbx9QRuf3ibYIPj48DrDyQ/B5MfE3pX3Lz/Hp7eMBQ/F7849xT8ev48/+eUJ/G/vXcTnt01wW98f Z9UdcYNg4dITV/zuhAY+vvgMH1/SxXtnnuKbW2Y4pmyJ0/ftcf6hM86R3jutSds08fZ3j/GLb9Xx m7M6eOeSPpVnhveuGOKzO1YERub44DqVf90Mlw0leOCchtuWMVC2iccdq1hcNgjFF6qO+O0VPXyo bI7LpqFQto/FWT0/fHbPFr+/Zoj32Dt0WQfvnb2HmrFFlBGZVg/3ona4G3VDPYJ4WvlaoldRPA19 w8goKvv60U6UnZPijrJ4K8jJyCwXeALlZFDJ4O5Qw7tZF01GOgnDpXH45rN/QlR0EGJDQ5AQHIFI aRgCosIQFvkqLPzfocNAwiByWPwKspqamuAhYSgB5LCnnuJcRwa2umKw3yGBvCEAuy0RZLQSyCAn olligg0Cry3Sdj0ZwyaChZakl+FPibrvZGjpXJHWSiVoDjYSwgPq/S8VBpHBjsZaJW0jbdfHCXke FpfP4Uq5FMtlEkG1gfqYLQjARjX9aasInl7sv0l57TTECftw2buN8cL6JtWbt69WhAniPDg/3neH 9uG6TWd5oz/WDuvlYdhvILhpZCAiQKPw9TqhNVkIeX8xH85zi70bFHZGWwvnab4oSCiP68nr4rG8 kld76otjj0VPnB2G09xeng/eVwy5DHldzA/252PkY+W8Oe1Uri/aIiwwke2NA8p7m46f03Daw9dF FO/H27l8Pn/i8fA5G0xxQXukpZAn789x4jHxeeX9d+n6brekCFqtjcVSVRRmS6WYLw/HFl3j6Y5C Mlg+MDfVQlJqNIIjqccWF4Ow9EyEpGYiKIkAPimcFAFJahRCkiPgE82ziPoI8pH6wSvQFc7eDvAJ 9qBlN3j4u8DNzxluvs7w9LODj68ljA3uwfDJDRgQiJipXYC1yjnY3T1LIa9fhKnKeVjcuwQbjWuw f3xTgBL35wrPCUMJL7PYiyKx1kGih7kwEJZf780nY1wQ5oksqRcyI4MR7OkKib8fLE0toKelBUNt LXi6OMOLeqHenr7w9g6EJ8nU0hEPHutQHQMxv7wmGNyV9U1sbm+jp68P3T09GBkdxdbWluC15Lmg RkZGsLGxgXUyvhPj41haWRXeUFlc3RC0ub2LuaVV9A+NoqKmHnFJqbB1dIG1vRNyCooho14/b5ue XxZMvHzvQBhoyv4L3n9lQ45VAh2O4+07u3IszA2jvbkCEQFu0LuvBB/L5ygI90E5gUpROAFLeAAd vx9KIwNQRHBWFkaSuKM63B3ZwT5wsXZAU2UdkqPjYWNqibT4ZEyOTlDu/LRmD5vrO1glGFuYX8HS 4powT8v6mhxzs8sEa7NUHzpe+RbGpiYxPD6G5fU1QaOTE5hcmMcagdUCnaO+0XE6riWsrm6is70X mhpaeKz+FLra+tB+8ozuswR0tfVgc3UL89OLMNIzxUBHD+wN9REfFETGdQbrwyNY7R8UPssxXF2H ttx8DNfUQT48inXZIHbHJrFDgLjPj1oIMnh22WWK36b1Lboe5QRhBbERCLS3gIuRNswfq8Ds/m2Y PbhDIiBWV4HT8ycItDZDgq8HUkM8EO9ritRga8T6mCApwOIVpflZINvLXFCOpznySIXeVsh3pzhn Y+Q6GqKS7sUKb2uUB7ugkMBY9fTX0FK9havnTkFX8wmsTczhaGMHawtr2NF9cOzUWYRExcA/PAIe gcHwCwnGkQ9+h/gQV4KnZuwOluFgiDRagYOxaoKUWuxM1BFE1RNwNbyiXdLOdAvBSSv2ZtvAY08O a2/+h2/pvAlGWG/d1NbFP594iiPXrf7FeueGOX571VjQ2zfM8JsrRvj1JQPh0cm7Shb43SUjfHTL Ch/csMC7V02FkCGCw49vW+MIwcyR2wQ0d0zwyV0zvHNNFx8oGeLLe9ZC+Mkt2u+yAT64Ziwsi+K4 q4YhULVJh4p1Ou5ap0GFli/qRuIrNS/89rwZPrvriovPQvDQORtXDcIJYmzxzkWqwzUrgi8rysMU H181wLG7xvj18WvoWl5HzcgAQUg/wQh7SPpfgREWwwiH7dMzlGYYbUTytRXUy6NewlpDIuRVwdit 8YO83hvyZj9sNGTC8dldPHl6G8ESf0RJpIhjIJGEIZh6ERH/hQEJv0p89+5d6qEtUqNAjeTWGlxN n2KgkkCjPxX7nWT4qEe+2xyNPTI2B51p1KOOR2+iHQZSnbDdGEPbCBxa44VQgJaf0EFbEoEHwUO5 BFOZHnT+wjGR7oaRZCcy+nFkRAk0KkKxWi0VyuE8D0uM4zRL5SFYrwkX4rrirDGc6Sps26yjnkQD 9f6bY4X68XYue4d67Sxe5nS870qlRMiH81urJvhoJoNO9UAz1bchFsNJjoK2KsOE+u02xgr7HtZB GxlxCnl/zpPzmy8JxEZdBNZrI4Q6yFIc0R5t8TKNol6v5sPiuvO22WJ/IVyvDUd/sgNWqiRAR7JQ 38WyYKG+nA8fz+H9+dj4eDkf8RxtUB3Gcz2FcySeAzHt6+L4l3myd+zFsXFZq1VSbNVHCfn0JNgK 51g8t2gnmKFwp4lghvbZoeu8WkfAUiHBWn00FqsI/GoiCegIcErdsVbuia0qfywUe6M7wRLD2W7Y pLy2W6JJdM81hWG3NRK7bVH0nyLwrArASk0Qtil+r0FKcMWw54OuaCMsFHkQFEZR+XyuYyl9MhrC HeBw9zs43b8EO7VrsFZVgpXKXVio3hBgxEz1ggAkothj4qpzVwAQ9pSwh8TP+KEAJRzP2wNMnyDb xxIlQVYoCrZFfoANsvyskRXkhCRve6QGuiCLDHVhfDhyokORGOKHIDdHmD/Xhh71hq+ePQszQ2PB SIRHxMI3IBQ2Du7okU1ibnUPs2u72JDvYWZ2Gnt7PKBzXZiCgdXe3o68vDwEUW85LCoW1fVNtN8Q 1ra4E6F4C2ZpbVP4lAcDyjD15FkMGwwwm9t72BFej90SvC3j03OYXVzGFsEAw8kGgQ2n4/Eo3UNj mORXdIlSNjY2IedxH/RbnBpHNgGjv5MtfGzNEOJsg8I4qXDMRdT5yg/zRnFcONKk4Qjz9kZWShK8 vNwQFBEEPRtjeFOa87euQf3+Y6Sn5VC+u9imcteozPGxacHzQ1XE9t4uegdk6O7vewFOK8L65OwM bdvH5NwiZvjDpnSulul4ZhaWsEzHvkz58KvD06traO7tQ3FtHcITk5FdVo6sklKEU3vX0toGbWU1 VKZlYaiuGdrX76AhPReYWcZ2/ziFlBdB3CJB3Bqdv/WJaawRlOzReR1sbkOMXzCMtZ+jKr8YTRUV CPJ0h42RHh6r3YKdmS4kXvZI8XcSBgan+NCytw1SPC2R5G6KNIKLTH9rpPiaI9nHDKkEH0nepsJy mr+lsJ7iZYpsSpdFQJLuY05pKY7ut/ggC0QHmCGOYYb2yQ2ypbxskeBmjvxQT8S6ErTQdcggOI93 NkKMqzl8rfXg42iFSxfPwjcoGB6hEsRlpCPA1w3ffvobFMR4YlNWip2BYuwNlGBnsBTbw5XYHKmC fKzmJZgc1jZpa6IR21PNL8HksHZmW7E11/mK3jR+hPVWUFom/u7bu/jdeU0y1kY4ctMQH1zX/8N1 TR8f3TYjmb/UkVtmL/URib0vnxFAiPrkptmrukUgokSw8WOifdgbwt4RUTeMJVC2jIK6QyJuW0Tg nmMiTml64v0bxvhQyQxvXzHAGR0f3LWNwXlNd3xy3QC/P/MER67o4YtbpvhcyQSf3aS8Kf6TKwRD l57j4ysaOHLhJmoJOFqJxKv7ZWihPwV7RA4DCX+Qj+OqZQOoo+UyouX2mQnkZMeiKTsYC2Rg5LUh 1PP0o4Y0CENFibhx5luY2pnALywUMdTwJIRGIobAJDgsCGHhr76q+yaA+NfWTwEJ6+rVq+AZeZdX VqibdIDSlBjqLaRgpyuDDEME9slI7LcmUS84VegZs0eAe9HTeX5oCTMDKN1CcTDQk/Wypy7q9R44 qJe8V0e974pwgpIwIdyvj8NQojPapWaYzfMX9mPvguBBeIMXgXvv7GXg3juLe+dopR459dTZq8Bx 6M7ERlUkpX91f66D6JkQvSW8H+/DZR400vEdEntHWI2BhkJd2cMj5sHnYP/FOuclekbYMyF6S9jL w/mjPQ0z+f6oCdDDUIqrcA7Zw7H7Ih+xbt/XiWBJ2D9WiF8qCUFHlNWLfBX15XzZi3H4uDhkcZ58 jrguS6WhQr68fZX2Y48Jn5v99lShrG26HrxdzOewxHPF9XjpnakkYKiNwWSOj+A1kdMxcjo+nv02 Oq/tcdiie2alTorF6hBBy7USIW6bwEXekow1qt8yne85OpbFykiClziM5gWgNYauH+W905ZKABON dTr3S9XRBDZ0bnm9PoHikrHZmIKt5jRBm00p6EhwRWeiG3apk7BXTSBXHgM/9fNwunsGDmqX4aBx G7YPVQg+rsH8hYeEQ4YRqwdXBNk+vA6HJ0rC4xt+bMOeEhYPgmUPCsuNOhtBpo+Q7GFGRsGRjIEL coIckEXGISfQHoUSZ+HxhmJGWA/kStyRG+6N/Ch/ZIf7kAKQGOiNQAcb6D9Uh7WRMZpqmxEujUV2 TjkyMvMxOanwJrDHcnOTgEAuFwad8/rC0orgFZgio8zGeHNnX4AKDjl+YGQcg6MTwjLDCntEtnb3 hbT8vTHePj49L3hW2NjzfgwxvM/o5AzmCQr41Vr2mPA4lzX5DsHJAkamJiicxRK1EQpPKv32qX4r SxjqaUdmQjgczfRhr6+DpEB/5MVGIy2C2roAbzgQvOjrPoWVtRF8fL1gamKJx4+0hEcL6g8ew9PD T8hubWVLCHdxIMBHQUkxcgrykZSWCi8/X5hbWyGU2tGS4gqUl1WjuroerR3dqGtpF8b/TSwtY5y0 tLOLmfUNtFKbXd/VhcnlFYxRh6u5rx+DBBlDA9TmN7ShrqwORtqGKMsuQU99BwqTchATGAGly0oo zC6EwTNDaKg+RGJUIqpKqiHrlGGgexDTU/OYnVnAxPgE5ufonCzOYZPnbhHOKNV+cwXttaWw1nsM fbrfQuz0kBlog2QvE2QHWCPT1/Inle73vRhUkv3MkfhCSaQMHwshrxRvsxdprJAaQKIw3c8KOQQ1 mbQtjdIl+dkgLsARUQFOkBAwSwJc4W2vj4fXvoZ8sAIYr8ReXz72BkuwN1oNzLZhi8INAhP2iGCx /QceEoaRw3odSF5/Lfh1j4mot5qI9j66oY5fHLuKT24/wa/P3MZvzimT7rzU7y+qKHRBBb8TRABD Ia+/fUEV75y9J3xVV9T759Rf1en7+OC773XkrDqOnBFFEHDmMY6cJlh4o57ig8t6+O2Zp/jdOS0c uWaAo/dtcfqJK8kFl597491rj/BPp5Xx3vXH+D1BxT+dUcbxx+aC/vbYdbx99i5+c/ImfntKCe+d V8GHl+7h/YtqeI/q/u45FfzqqDre/e4RfnWMtp++hs+v3ERSeTUahsZR1UMwMsQgwlCiAJNqmUzw jNSTwa6SDaJkYQa5gx3onupBepw7+gpCqAcYg+XyQKzVSlGXGoNjX3yCqJQE2Hv7ICRQiihWaAgk EcGQ/hcGJDzA9fnz54iPjxcaA55tqLEgC02ZUuz35kHeGIWD5hgyTsnYaUwlQ8ePBeLIIPJYgxQy qAlolpoQOFA89Y73XtNBCxvJ7/U6kMwTgDCQrJdJsUuGqDnURHhMwcbt4MWjkNd1GEgYAHidDSUb TF7uj3dAL4EJQwk/CtpncGC4oH0PG9k/FEgYQlizuX6YKwjAFtUNPAfHIcP9Y0DC4nXWLpXJENeX 4ABZkpOwnwAlDCQksW58bIsEIFwvPh6uK58LXh7N9BQeAc0VBgp157TC9hf7ivURgUQACKoLL/N2 juftDJCNocY4oOMQj4XzOZwHSzxXXLYCSPh4GIT4sRN7eRLpmHwxkOwkxO23033QHk3QEUGQEUow EShotS5EiGOv1S7PXVJD56g8FGulQdgqC8ROVQj2CFoOauk6FvlDFm2B1QIfun4ES5UEM2XBQrhX G0WKxT4BDBroGpH4UdoehTx+aK08CpX+pthrz8N8VSLyfE3gpnkVtuoXYUOyvK8AERFIrNWvCo9t OGQoYUDhMSYMJgwiDCYikLgwlDy7ByvNe7B4wq54dQRYPEeUmwUyAp2RG+qGYokjKiX2qCCVSR1R InVGeZQnyqK8kBXogFQPc5QGO6Mg0AkF1LMtjpYiIcAXDkZGMKWet625Oby93Om/GiEMkjUxMRYm UKyrq8PcwgI25buCJ2RhZQOzi6sCeIhekU3677KnhMWThC2t8WOPWcFTwts32EtyQH9x2s5pJ2cX 0DswjBGyCzyZ2TZRyA4l4MkkpybmsLiw8mIkBz/m4flIdrGxI8fU8hpmSSsES3v7ZIB5PpLtDRzs yynpNtnlHayODiGTgMTb3ASBVuZ0boIQ7+aMhKAAeHt6QVfnOUGKPgL8gyAJDYckJAwZadmIjomD hbUlTMzNoKyqgoTUZNQ0NBAc7RJgbWGB4GJ8eBLLC4pHXqubcvQTjDR2d2N0cQHre3uYIvAqr6hG U0sb5heXsUow1tnTh6bmNozN0HERjC3Kt1Fa10jncVN4/birS4be3kGsrm5hheLqG1rR2dknlCGX EyBNzmN5eVM4P3xOeEI2hjY5wV4bQU95TaXwfTZpdBT0LWzxzMAIxSVFqC4vwOlvjiAuiMA1gl/z dha8bD+mLAKSlABLAgwFkPC6+Pgmn70hpFx3C+R5WyPLi8DE25TSEngEmSEh2BSJQeZI8yZIEeVj jlQfU8qLPTImSPY1RpiLPoqjXBHn9ATpblqUz3MCaBvUJPtgpjUf8tEaYL4VB7PNwrICRsTHN43Y I+jYJYmhoBn2lpBoeXu24xXtzvN09KIOAUntkIx6++PIaWhHbGEFilp7kdfUSep6qcLWHiEus7YF aVWNSK1sQHJ5HRJLaxBfXIW4osr/SxVfXC2UxWVy+QlEpklltRRXKyzHFVYK21hcH07LSihR1I/j k4h8RXHcYYn7slIq6imuGh3TS6joGUKNbIyARPaK6kcGX1HFYC8qRwZQNTqA5ukhSOOpYS+Jx2wl 99IzYPNMB5pq6ogK5g/exSAyLBxS9o5IQhFCEkGEAUGEhcN6HSb+NSSW92MeEp50TVtbWxhHwq/s dTfXI8xBH9utaWSQI4SBnmiJIyAhICA42Wsmo/BCB61knDvi0ZdohdlCL2Gdxds4XlwXxY882PCL MKEwcopxHOI6exK6Y22xTcZzmwz2YYMrGkcRSLj3Lxp9Djep985jUng8Sk+UNUFIIrYIfhhMQL1u BgsxnzcBCce97rHgZRbHMwgwTHC90JH2Eig4nVgHDrl+4rFxGZyO1zkfPj7ezmDBYMD783b5C/jg 9HwueF+uk1gXrjfnwWWxZ6o/0VFIy+svAekFUHCeIpCwGEo4jj0zfP44Ly6T8+D6cD5iPXg7p2O9 DiTL5cFYrQzCJsHDbhMBSAuds8YIbDeEYyLHFROZ7pDTNWCP0B6BpgieDJxC+MK7c/h6i2WL2qdj 2SMxlHVEWgpeGPEYxLSH74fD2uEBtf35WKuIQH+qNxKsH8FF4yKcH18n2CAoIfg4DCQMHywGEvaQ cHhYHMePa3icCT+6EcWQIg6IdXx6S3jMw+NMeKZWfhsnL9RFeG2YlxUDQ90FIOE3eDID7IUBshwn buN1jk/ysUJWhAvy4nwRG+oKnUfKUFO5AXNLU/iEBJHBi4OOgSmePDNANRlN/vGEZSsbinEgDB78 OIY9IQwrAmSQBWVPCT+SYc8KAwhv26V4EWDYi8LjSRhuNra2hW2rG5uKMSvLq9je2cHu/oGQlssZ mhlHSU0FJJFSODo7wMnRER7uLvAPCkFEQjrqW9qRnpKMjIQIeFjpIdReD5nUg88MshaMZry/BeL8 bRHuaSvMrutkaghbY2OY6z7DfeWbMNTVhIWZEe7fV4OtrR3MLKzh4OoOPRNzXL6jDBdff4yz52Z6 GiXVVegeHKBa8bwnK+jq60dzWztGJyaFV457aL20vAKLBDM8/8ng2ASdCwXQbK5vY2dzF9OjU2iu aUJVGdmblHS4uHnCiMp69FQLFy9fxRdff4tLV65D/eETYcIxO2tbnDpxEufPnMONa9dhYmgEAwKs s6fP4ejxE1C9e4fg0ghP792C8vmjCLDVJXA1ISgzESDjvyRleJu/FANMvJshYgla2AOTF+qApvQQ jNWkY1NWjb2JRuzMNWF/uR3ymQZhmcPdeYIXCrenG4ApgpnpVuy/8JoI40oW2rH9Qq8ASSPdqI2j Eyju6EZV/yCaxiaFdVENtL1+eOylKvvI+FK6ahkP8BwWtv8xqhsafUVvSnNYzUTzh+vE+1T0ylDW 3YcqqgvXqXaQH6MMC9s45HXel/fj5cPlva7Xy+O8eT/xOGuHeEzJjwNJ48gwKugGr5uaQOlgH9om ZHTzmqO/JhN9+RFQvkAN3XMDxEkjEBsRCWlIqAAD0vAwBAQFCt+l4YGkInwchhEx7l9bnO+PAUlq aiqys7Nx48YNYR4Snoa5u6kO/uZPqUeb+gMg2SUg2W0ho/BC6IjDVkMYDroTMJhuj9FsZzIo7LqP wQ5tF5dfxlGP9/D4hgXqIfO4iq36SGGcgjgGg9P0JtkpxoLQPjw+QTHmIlaI43Scx3JlqDDOgsdb COMj6slAUk+dx6agMw39sTaYSHfFPvXm0ZFKhozzUYxD4X14fAWPy+C8xPEbh8dYoDPlxdgIRR12 aDuPl+mOt8F4jqeQnuu3Q/XiMRZcdz4eriOLx8KIx8rbOZ+ZIj8hL16fyvfGaJa7kIbfIOLj4zpx eq4X10msizheg88Zj0+ZyvdBW5Q5Zov8cdCR/HK8h1hfPkecB4uXhfND4ny4bjweZJ/2Wa8Jw3CG CxYJNoRzTOI0fEyCR4PyFI5FOL4grFRx+RJs81tCfE0p5Htgm9/YobTjaQQm6W4EIFRuWagQ8vXY 40HfDTFCfXiMDV87PlbOm+t80KYYx8KPfXa5jo3RdH6jsVAWhJogXbRGmQnp+RrwsXJZXLfD2iM4 22fPCcH0SnUc6iOdYX/vLOweXCLAUHhAfgpIGD5EMOF4TsPjTTjkeHHwKwMIQwm/qcNx4jpviySY Z9BgGOHXhv8YIEnxNEFphCPyg23JGNgjS+KAvCgvZEd4I9rXDha6j2D4XAuWZMClPAN0aDD09fTg 4uImDAjdpN4+P8JhEOFHNktr7ElZoWWFB4Qf0TCgMHywh2RuaU2x7QWcUICJhXW09g4jnzpsXkHh sPfwh5GNEyydPIQxGQ6e7pDGRCEqLg7RsbHw9w+A5hNNPHyggScaGjCg+gX7uiMqwB1FSVLkR3uj KNoN6b5mSPPQQ463PjLc9ZDrZ45sX+r9B/BYCFPEOBsjxd8R4R5WSArxQKSPIyL9XGBjpI1bl0/j 0uljuHXzGqwcnODk6YvAsCiYObjijoYWMktqsULHNr64iVkCtPqOHmQVlyMwIg66ptbQ1DfF7QdP cOL8Vag/1YaK+iNcVbqDew8e4c4tVZgamOOpuiYunzsPzfu3cevSd9DRuAsjbQ1cOvU1Pn33V1C+ dg6ad69B4/zX0LtzDhHOJvAxeYIgq2dI9LZFKtW9OC4Qke7m+D/Z+w/vOI50yxfVX/Dcunfeu+/e mVlzXHtzuvu0Pe1Ot1peogxlKIliy3vvLUXRS6TovSdBEiToQRDee+99FcqhYKpQBVMwVQXUfntH IcECREnd0+fMrPXWgNwrszIjMyNdfL/44ovI3JM7cWrrchr3d5G64yPkHJAH5D1c4nlfCwr+Z+jK rpVGiUByaecKpBIcz237aK5J6PKeVbiyb42ZP7NdHpbXcOizV5B6aBWa81jR6SOE+Bswai9CbKDu K4FkKqBp/Bs5Bki+TgsN8EJda5uvVteXzP+P0d+a/4Xb1xDMqmwuFDk8KHBR9m40eezYumM9irPO 4vY//BGnDx0zQHLi8FEcO0wYoAQkkuBg165dZoRUDf0uYBAsaPnCYeSvNZS8tTzRw6L9WFKQqpXG 2r/SfBmQaJA0jU2ydOlS9PT0mKAyW0sDtn/wPKZbLsdhpCYJsVoZXhmB+R4S1ZDl+bBqzKo9Vx98 k0ZFXowDpvZspdH6MIHBqrmrpqxar2IYotWnMVF23Hg8TE2Y8+pxMpi5y9Ti1bQgb4GkWrJq1tpe +1LtXbVj1ZgTm1usJhfVzluPfUJjxZq1mnCYTseTNyAxL9fykCTWviV5ItS7SOtUg1evE+3HLOf2 yr/yNjUbl6EYEuM1KT5qZHkFlFbH0VRNS7UHPzT50LWIn1s8TzpXKy/Kt9Irnfaj9Vo3mLXHxM5o P1qvZTNMrziRUe4n7l0g2MyeV6LU80Z5nWb6MV73hqMfm3NQALPiRNTMpHRf5iHRfdVzoPtsngfB Aq+tmt96znxmvFTyVs3dD+5L+1XelS/rOqhJ8FpeD63TNVCedL3VW6jlxGpEG87x/NTzKx7PZM6F 2yuWSEASqT5DSEvHxc9ex4bnCBNPyzsSb5754NE7DWC8/fCt5rcgRFMBx0JpuSBGACNpXs05ib1x BCSSgMTqNiwdXfuWGWxNo8BKAg711PkqIBGwaJjynCOfI//YFuQflTbPKeOQAmc348LBzdi1/iO8 /+ozeGrZQ/h8w3ocOXwQSSdO4ikNN5B00ngBxibDpqlGPWrU1DMcige+llRUm144K9cSAE6cwp4D h7Ft114cZJm1Ql8CT0vDli2bzQdAN2zYgFdeeQUvvvQSHn3kAawiIGxa9QEObv0Ul48fROH5UzTE x5F6cA/Sj1LH4sPUa/TXLJ5H7tENyNy/GqnbPkDG9o+QvXm5UcaW5Uin0Va8Q2qCLu34kPqItfXl OLdjBc7sXIkzvI6nd6xB8s5PsXPtCrzxzGN4etnDeP6pp7B3zwGC0XmcPHMZOYXlJs8q8z788EOc Zdm2c+cOk//3338fKz56H59z+w/efBlPLX0Az/ParX/vbexdvwY7Vq5Aym6CIyHy/L71SN72CU5s XYFzBMmzGrV112qc274Kl7d9PKe07StMU0vqNuadStvBZTs+wKWtBJFt73HdB7i49R1c2vY+weR9 XOa5CQIy9qw208s8P8nAALeXBAtan7571Rw8aPm5Te8baTsty9y7hqCzfm4/5zd/gLOfv4fk9W/i xNrXcXLdG2b+2KpXcOCj57D73Sex/c1H8fnLD2HDi0uw/rn7sO7Ze/lu3INVT95lpGbNleoiT6l5 U1r9nHqjzep5vkfP3411LxHsn7ode5Y/hUlbMSKOMky7KhDrrUbEWYWIpwYRb208+FXNOD4Fu8Zl xZXEgcR0c/1yVblohL9C19rmq/S3bv+36q8+/tcASV1XHEiKezzIc3pR4u3H5doadPQ68db7r+OV 555HyrETSD5yDCePJpnuvgISCygECQIDDUyzc+fOLwBJIlxI1naWlD4RRORt0QsoyNHXgAUkWp6U lGRg4+uA5NKlS0hPTzcf+9NH/PRXV1qIvSteNk02V4FEXgAZi2QaFY29EVdM44c00dg004DUCBT2 cZqEusNv01BuNfMxAonGGdF8uFpxD8dojBRfcWjWBa+gSBk91rZpxK1mDGMAaYgUs6GATqUVpChe ZYKGbJhGbVyxDNU0qFymANhEGDFSUw2Nq8bG8FzagiEaRxlBGS8d668GEtOMkWLOYZLHRlsqoWSF OR8tC5UeJQQQOvh7RjE0Sqsu4bPpFwKJ1YSiGJEg13WcXjdnfK08WXm5FpBYzTw6DwWZui9vNdfJ AjjL8Gu9dV6JsmDOSNev5ZIx+gKtOJjEAWE+kOzn9T9MIFGTna69mm2SzHSawCkoUPPYOEFwkiBk gYnAMMblalZSYOwY8yUJPgUqiU1ElixolHRekxV8Blouoi9zp4ldQgPvkc6Lz5CJUeJ5C0Ijii1p WQAkzz6IlU/fb4Bk+eOL8fydv8dr99+I95fdiVXPPIC1zy/BKkLLlwPJXSyg40GwWicwsWDEAhKB ijXYmnrsWD13UmiABRtfBySqZV/YtwXpR3Yh+9huahdyj+00yju6Hbk08Km7Wbvd/ymuHN6Ccwe2 IONMEs6ePIJVyz/EkgcfxLade3GEQJKdV4hPN27GgcNJ2LxtJ3bvO4gdu/ebZpWTp85gD6dV1bXY snU7jfp+rF33Kd574xV8/PrTOLl3Ew5tJRidT0Ja8gFcPrkfl47vRdqxHUglMJUkM09HNpmxSAoI W8VHtqCU+cnf/xmXx5VH5R9dj6KkDcjevxIXtryDy4SQK1vWGaVtXUOjvprGdhUu0KhLgpGMbW8j fds7NPbvGUN+fuv7uLBzuamxn6dhztjNa8jreGbrKiRvXY8961djy+rV2L15C9Z9+AH2b1qFz1e8 hV2fLjfnkbxvM5J2baA+w/lDWwxsnOH2p7d+gou71nGfq3gMapPAYiXObf0A6slycSchYdcKE4Nx fjshaRdhY8/KeTEa57etMD1opAv8rWaptN2817PbG28D85286QMc/fQtHF7zmgEE6eDy57H3/acN KOx46zFsee0RbHrlYWx9fZmRwEHQ8Onz98/psxceMNPVT91tAEIwsVBav/aZxQY2lF7SfiwA0bZK pzSS5lc+wXdAUEIQWfP8fQY+Vs3CiX7P6QUCzHN3Y/2L9+KTJ2/H3g+fxFR3CaL2Msw440AS660z HpLYbLfgrwSShQb2f+lvU6XDhpKudjNf3NmKzQf3YeeRA9h1cD8OHjmEpKPHDJzIa3L2IOHgYNy7 IVgQPGzfvt3EcGgod0HEiRMnDEQINNS8I9BIlDwrO3bsMOu0vQUo2laywMXyoGiZlUb7Pn/+/Dyp yUbDyet4zz73LBCbwYkdG0nnK1G+7wMacwJHQ7ynSaRWMRgaaCwe5Gm0AABmqmmcNJgYjZPn0qcY 0MBgghb+FtxEqo4SIg6aWvZI8V4zH69py6gpniAeDHrV08AaN42xxs+QF6Avezcm605jsPAAhtRF mOnVpTRYdtQoRKNvGTBJRs1ADKcyyDJqdYc/4rmkmP1PMI1l3C3jnygdO1HX8hApVsabuRmNSe9j tHAPpspoyHmeBuZ43jGBWDnhi4Y8VHzI5EsGXsZX+7SMsGBIU3mEFKeic1ce5TGyZKCA+bWuj9Jr e0uCDwsmdBzBnZZpW+1/4fkslKBA6QQm2oeuVchAY/zaWfvSvg1QEQC03dy14vaaap3SKK+S5gVL 7oubMEkYUSCzpoIU67eeHwUVa1+WdA0sANP5RmtP8lk4MueRCZUdQOfZVfDn7TDemhCfqxmC8VTl CYxXpeDs2pfwKWFk7dOEjWeWsvB9CMuX3UUgWYJn7rwJLyy+Fc/f8Ucc/vAFnFr+LFY/sQirXnyI BS9BhAXyxyy8P37yTsLIHVjx5CICCWuTs807VrOOpN+CDwtE1G1YU8GJpta8vp9jfdhPTTga10Tf 0lkIKxqy3oo/SZS2U3yKtY2k/Wgb0yR0eCeOH9iPVe+/h4/eehN7tmzGh2++gbwradi8bi0+W/EB Dmxeh8M7NiB59xYUnktG4ekTBJzdyGLZVXBiD4+jHkIbzDQ/aZOZv6p4bIylhUPr5x7VF5Q3mm2z D39mYhA0n2Z6mXyE1NlATUuWd2CuyYDAcWHLh/NkeQ7iabl+6zu4KO/D7hXGS3B5xypc2kpQ2EKw IVAIXC7sEEzEA0M1b0lNEgZouC/tWx6HUwSF4wQFeRNSNrxjpkc+eQn7PuB9fPtxbH516TzJuyDD LiP+yeOL5kDAMvQCAsv4S4nzAgALDv5SWeDwZbrWNon6uvTKt6WVT1OzHhJLAhNLawT3T/Gc+S68 9yDfm4+fNZ+LgKMCcFVRlV9oslkIJPNiSBYa1P+lv03Vrh4DJeX2LtT1OlHa2YyDZ07iQHISDh4n CCQdw/FZKDlFKDl54qQBBnkr5MkQiAgwBBtaLmiQtD6JMKFpoiy4kAQdieBhwYy1naBH0rzW6VgL geTy5ctmqlFbH3xwCUb8Pqx98yU0px5ioX4KtbtepVFlLZhAMtOSAXX/VRyGpelaGdGrQutFGlsa 6RZ1KT2GvoztNLDraMTiY3xMcZ0V2xAsOmhiJ6wYAitGwooxUcxCoHCfieNQrIamnsytsKV9jpFK GmoanqHSgwjQ2A9XHIkv474TpbgCxRtYMRaajpUfMTEgAzm7zLF0HCvuY2FMgolpSNDCGBrFUCh2 YopGcqz8AMp3vYyR/F2IVh4xIGJGaZV3yIxCS4ggkChfOpZ1vprqWDrHGRNHcsqMQ1Kx/+25GBBJ 10TS9gtjXbQPLdN5oO0iNCaLxooZLj5gxi3RNkoT4/4Tz2ehlEZjikxUEBbMNSSAVBxFfZIg7qQ5 vuJXrHtmjT9i5UPXWFPlTddZ+VYcjRWfE+W6gSvbzLgzo/n7CCQHzBgvJsZHnjI+Q9qXJW2jfGg/ ih+ZrCKINJ6Yi1mJNiWb6WjZfnRdWA1f9hZzzdXDK1J/AefWvbIASB7A8j/fQSC5D8/cdT2ev+cG PHXzL5HNmm9f7jHk7P4Au95+GCsfv4kG5C6sfErNO4sMkCx/Ku4hSQQSNf18+NhdxoMiMJGnRM02 1wISjWuy56MXTTCs0igIVk06kmDEAgsZeSs4NtHYxw3+FhOXonSCEm2jqUDmCmv+l/d+iou7P0X2 0e3IPrYd53etR0HyXvNl34xDW5DF/Wae2IKMpM24rGHhU3ahMGU3Mo58jnTCRt5xAca/P5AoDmEh kFhND4IDa5m0EFDUDCFQEDicXPc6Dn/yDHa/9yi2v7nUeBW26Jq/+TQ2v/I41j6nHlNXDagM6nJC 5greO82rSSLRAEsWRAgY9FtG2wIJa3mirmXgreWrZ8HEWm55KzQVyFhNJX+NrON8ma61TaJ0flZa 5TNxnfKl/FpNNp/wOr3/51vn6Z2lNxm9+8jNeOeRG02TzVBTJmIeAshAvWmuGesglHhrjIfkq4Bk ws/5xBiSaxnV/6V/L9lQ6yacdLVg27ED2HXsEA4SSI5S8pScoBLhQhJQ6Jsyaq5Rk8vu3bvNcsGD ll0LML5O6sKr4eG1X/3Wtl8GJGq2kZdEYPLCC8+jp6MDK155Bo4CeRRYY6bxsZ34GMG8A4i1ZmCa NeBpuclnFWtiDTlBM2rDbzw3J42zMd18kbXYzxBkTVdxKPGxO1ST/qISa8eSatuJUmBqqPokGpJZ K6ZxjxGAjDRgmzn+gvSswScqXoOP9yDx5exDx6l18Zp+kwJe4zX9rzp+rIGAw5p4ouQlicoLUkUI qTuBscI96Ez+2HhEYtWs/c8Om2+8JTLcCR6NhcdTPqLVMsxnjEdCPXE0Cq21zvKifJnMOchb1XqZ eTtnPC1qgtG28jAotmRh+kQtzJOumckP75l6GKlLtvKl5fJexJu44mmV5/j28X3ouprlCedrul9L BFzvpS3wXNxseuOoV448bmrOsY79hW2N1ER01UMVa+Lxa9VcpDwRTqqP8tqvIAjvIPxcxPlPX8V6 FbhPsCZIIPn0hQdZMN+NdS8+iJcfuBEv3fcnvHTPb5G1+yOEG3h9CTKTPKeqwx9jywuLsOrxG7Hh 5Qew7qUHsYIF+Co16xBEvkqKSUkcit6KKxGcCEoEK9bvvctfwqnPP5wz6PKYWIZeU8FHIgB8nXJN rMmWePwJVSAlERQOf47M/QqW/QzZEoEm6+AGZB7agIzDG5FJ8Mg+wXSEFQFEwfHNRkUnt6Lk1HYz L9BQbIsFRFbMy/ntKw1cJW/8ACc+ewcnN7yNpPVv4Oja13Bw5Us4vPoVAtkTBDYa6ufjBlZGUB4G KdFASlYzg9U8kbhuHWvoa59dRN1JyfALBGj0CZxrn36Q91iwmNDEsEA6fuL+JMtY//dIBv6r8itZ IGNp4XoLVCxt5LNmyQIYbSewEDRY183SisfuwMeP3k7Qvg0fLL0Zbz9w/Ty9ed8fjDT/zpI/Gb3/ 8E1G7z54g/mt6XsP3Yh3Z+HjrYduwBtLrsfrD/zRTN9++Ea8+eCf8PqDf8DlQ6uA0TZMOEoQ7q1A xFs1TxhoAgapxNFbv6yXzbUN6f/Sv48IJB47KhztBkoOnknGgRNJOKTRWWehxAIRKYmgoXFA1Fwi YLDmFcuhGBMBRSKQWFCRqIUwovRKp3ltp+nXAYmkdUq/g8f+5JVn0VuWypp2Bg0qC/qG03Bc2ISh Qhb8NPyRFg2axsKb02nWxhOF9nQq46q6cxAsTwYJB81nNmKkmLXkmgs0QFdofC5x35fjaoxrpp5Q IcM4K9NVl6BhRMCBMxfjBBJ0p8OTvRsjFUlmVFB0XuHxuA+T7ivUnhYHkOZLCJUlEWQumSYODTAm g5doDKUY8zBPBkgU8xHXTL2gJD6vmrmaC2I1JzBVdgjui5/Cn7k1fg1rT2KacCcPwMJjJErxMNb5 Kn5DsTL+vP1oPrEyHivDPMTHfJHkWeF2s9IypTHQwW3VzKXtp3ndGpNWmLiU+PgwV4+38PwWXoNE gNF1U5dcjaPivLTZpBeUWHEour5KY0HTtfZn8sw8TZYe4/XQtTsHO/fnOr/RLI9UMr81cQ/HNWWA hGlmFeM1n6o8gkl5pHgP1JQTzNmBWEcamk99iiPvPUYguYeF+sNY9fTDNGIEk6fvwNoX78NLLKBf ZEH98uJfE0jeR5jXST2oTHxU/RmMyUN4aiO2vfkIVtIgfPbGn/GxeuQ8I2/LEta4vwgjijmRNK9Y EysAVk01FohYzTqaqplHkKI0B1e+NgcWMvgy/IKU+cARb8qRruVFyT26FRlHtiF1/0ac3bkWZ3as Rcr2NTi56RMc/vR9JK1+D8kr3sWx5W/h4IevY/f7L2P7ey9i07vPY+Pbz+Hzt59kvuTBeRJ7PnqW +ZZ3R0PoP2m0472rHh9J+ZasEW03vLoMm95YxmWP87ye5jnr3J8xywQk6164H2ueYY39WRp0at1z NNI0uGt5fVc//fUGPg4kghH1nLKAhNsbIFnCff/HA8maBVLeE7VanhhLPOfljxEWLD16Gz5cduuc Plh2C94RFMzq3SU34K37//gFCSYEDR8QFgQdc3rk6rwBCqZ5iwAxJwEJt3+P8PExj7/i8UXMxx1Y 9/wD2Pz6Mmx/63HseOdJ7Hz3Kex5X148PZePYzfv/eHVr+LEhndwdttynNr0Ho4QMPetehGD7dmI aZwSatpXh5ivPkENgL81rqG4pv0ai6SZMNKMiJmfBRIZTUFJor5oVP+X/hbVdvVQTtS5PKh2ObDv /FlsP3oQR08eIxzM945cS+rxIqiQFC9i9caR18OCDMGFYMUCD021rbZZuL9EINE+5AlR84wlxY9o XzruxQsXsfwl1ijfeA19jaUY6y4GyQSTNNpw5GOs6gw8hBK4ShFzFCHanY+obb4ifFijbfMV68xD rKsAMx25CFafgbfwKNMRXGw5gD0X6Mmj1A6Zb/Y700PZCzHTlYtI2xXuIxWxdgES82FAJwuxtkzj sRkqOQlH+l5Mcz7ako6p5lQzwmy0jXDToW0vz1OE0GLWyYPQcpnG+iKNzwV40/dgKPcgDSjhpkkQ dMEYU8tQ/8WigU2MRdEIq4oJsYJXZawTtfAY8joJsCxNN5/HuIarbzqHnitb4c3dg6l6gkcDgYOy 5pVWaSIN5zFVpymBkYrx+o2bAM/LGMg/hO5zG+diTwQP1rglX6YvAIVgTl4cTuUt0XdtlE5gIs/J F4Bmwf4Xejjk0ZCHQ9I4JvYLaxEq3c+0GpflaqyIpRk1O9V/ef5magl09eq1RVCpPW/GIZGHxBir Zx/BuheXYgWNyCcvPIQXH7gJL9//J7y46BcoPbSC+yfwNJ7GOCFnXFNe1wkCcbQ9E+2XdmHXawQO FuifPreMhulhfPwkjdxzS/EJAeRjFvDSiufmA4rVjVhTGW2BiQBEMCIPigUnVhOP0qhZR3CS6E1Z mN4CgYWy0lmy0v/PkvIgL5DGaonDmgKCvwgKlhYCgwDFCt60PAyJcKDfVnOIgkDlVRDIWKChqfXb appI3D6+j3jauWYL3uNEj4OMvKW3H6LBXyB5Dizpt9XE8WV6jxCSqPnrb+Y+bpmnt5feNqd3qPeX LcK7+s11b/AZfv/Pi/D6/TfgvUduxzsP34p3/kzg0Ng4fB7WvbwUh9a+hTPbPsHuj1/C6e2f4MTO Ndiz/l0c37Ea5w5+jstJ25FzZj9KLiehMvMUanLOoCIjGZmn9pjluWcO4BJB9/TeT5FxejcmBBWj HQgHWzFFyJjm/JxGOud//fcr9L+A5H+AajpsqO12odKmgFc7ittbkZKVhn2H9xMMvggMCyU4UM8X eSw0L++FQEMxJp9//rlp0pEXxQpc/UuAJGnWw6J9CkDUq6agoADl5eXmOxn19fXmWxm9vb2ozsvn Q5eEMVcTIgP1mBmownRvOcKCBJc+OlUGRylr7+5qzHhqOJ2vGWc1Ygma6akE3LUg4cyqFhMElMGa SxhtyUK4uxBRDWGs0QF7q4B+pdUXKKsBTwXgLDGgIniJdWbSOGRguiML6CbI2PMxw+lUyxW48g5j uIZGn4Y3EUgWarozPkU7RWON1jTqCkHiEkYKj8F2YSPCtQnxGbMxEX+pFOdgfUNHGsrfi5nOy6g5 9J4ZPyQ2G3OhmripjS/YPtZMCGm5qkgT07Sdw1g1QbD7MsZZe+++vAGjVcfM74m6E4g2nwE6CVat 5wgonG9LR5SgJSDR1IBX0yVM1BAOutLhvrLZxM8kjlvyBc2OCWLFt1iaqIqPi6IxQqaqj5uxTHou bTQxL0qvOJPE9No+cb/TgoX6qzE40/paclMyjxePzYnUJ8GZ9hlsl9aZOJEZfZF4Ln3SF67ZwvzN yFPVJO8MIa3hIlJWv/gXA8kM4W6mgSDUcJzi+XFfgr1JQRWvqa6rJzcJm1R717gmT9yJz158CKtY Q1/5jIJgl2AllQgk1hgnGlhNsgZRE5gIPCwQscBBzTtabnlNEtdpmQU02k5ptXyhFkJK4jpto20t fdk+/r30dUCy9oX7eV10fWbF3xaMCDQsD4nA41pNFoIHCyA+ksdh1lug5gg1RSQ2U1hQYf22ZHkf tI32YcHIh4/cYpZZ20kCkvkAcZNpzpAsQFm4fr5uJYTcPk9vc5lAQ+veXnoH3v7z3Xhr2V1mKr37 2OJ5euuxe/D24/fikxcfwWdvP4Njn3+Mze+/gKOfL8flw1uQsvczpBEysk7txcXDm1F08Sgq0k+i 8MJhAx0ZZw6i6EoyGkquoLYwFS0VWXC3VaC/uxa9HVVwNJeirSoH9sZidNTkoeDyCZRnn0V+6nE4 Wkow6uvE9LgbkTEXYpNeREPueZoedn2FnISWHqN4t9//P9dCQPi69f/earC7UG9zo6bHyd89KO/u QJ2tA8dPn0DSsSMGEBZKsGB5MBT7kSh5LgQSljdEyyxYUXrNJ8qKCRHUSPKIaOAzKScnB9XV1QZA Ojs7DYDoa6L6jk1/fz/6+/rQXFmKxpIchAM2hAaaOG3ChK8eIV8LybgL0aFu0m03gj215tPTMc4n CiRfo4AdTISZQRJzgmKDpOiBZs63YNhWjmA3QWSoHZE+AhCBZaa/GbH+RvMVyphXgMP1zlKCTSGm bQWYtufNU7grG1FbrpnvKTgMd/4hQsklTDXTICeACboyOE03QDLdnkbjTTVfJgCk0ghdRLgyBZPl GjPkiIm5UBOVYk1Mb5jaeC1fNfDE2vlfIo0NIk+IAEjdcuVVUIyFerHIm2KapBKalBSHI6/IV0me EHlKHOnbMGk8Jfo+TAqXn+c5XTLw8WVSfnQcnZdGQFVPGuVFzT0mn03xHklqwlLPGEm9auT90Jgq OifLK6F5eSJ0bdULpjPlU+gr0PKWzMzGAyVeCyMCxcL4m0QPiKReS/KcOC6thzttg/GUaPlk5WGY gem4X0tf8MBwPRoJKTVxD8mZNS/NA5K1zz+MFU8vxooXHsRz916PF+/9I56++ccoP/wJRooVyE3V HCL8ECwJQGPlGtRuP4Y1XL5p/rqACJ+b+lMbsPuNJVj71J1Y/6y6Yz6CT558AGufWzoPSGSE5SGx ZI15onVWc40gQ2Bg6VqG/T9KidBiHT8RZqx1lrTeAhlrvbWdpDSWd0aSx0dpBCSqyX/8pLpP3zEv WHJeEOWyOARYzQ8WKFgSbAgULAkgBA9fpcT019K10ltQIyWmVf4WejgU7JkII/qdKAtY4tI+7jF6 60FeB04/fuIBagk+f+0pbKQ2f/Aq9qx+H0c2foKLB7Yi/dhuFJ07hsq002gqTENV/kUUpSejldBQ nHEK6WcOoCLvPHIvJuFS8h7kpJ1AVXEqmmtyUFdOiLbVYqivDUPeVnh7GjDoaoPP3Y5+Rwt6bY1w ddbB2VELT3cD+nqajbRuwNlq0gb7WN5TIwMs0yPDmFmg6UhwTjNhasJHYBlEdKz/GvIiPNpjdF2l i7V2Gs3/odIxE/V16/9GVbsd87TweNUeLvc4v0Jan6AF+6v5GjU63Gjs8aDO6UKNi/tz2NHE49a3 NuFkMqHCgIUlAYm8G/FmmJSUhYCRbOJKBB5aLwjRcm2j31Y6QYiaX+T5yM7ONl8FzcvLNR4QfQND v/Pz81FWVoa6ujo0NzXBbrMZCBmg+ggiwWAQgaEh+N022BorDAFPjXQjMt6NybEujJNoJ/gwxSYH MD5A8JgYQNDTipkRj9H0sMjYjViQ1BxwElb40DHdzJBjvggp0wSWaT8BhtAy1d+OvvZypm0n0BCC XLUYd9ch0ls/ByXwVM42E5Vg2kUwcV5VpCefaUox0Z2NCcJJpCsLgzSgghLLKyKDGetMN4ASESC0 XkZUTTuNF03g40SFurTS2NYRDggOMsBD+QfQlrzWGFgZb42tEQ+ItYyfNZ+47IuSwVQ8iDH2PL6G w1f3V43BIhAwzUMJQKLvA80DEMKH0ezviTrmsz2VUxrdlgvouLDBdH02zVkdhK8FQCLvSKIUAxKH IU5tvFbZe2A7t8GAh+JT1MVWTTq6BgILnYOaZywwiVTHm2zMPpRfrldAqgBE10ddhFuT1xDyzplr ZwUZK11M88bDQRCZ1bQCguuOzynejVqwIbA5jOmWFMLhOl6zz3gtNUz+1eawLwcSNS0lAsldcSB5 TkDyED42QPIQnlt8vQlqffmuX6Ep5XMzxkm44iCmKvYStA6ZrwqHK6jyI4hUJAG85uHqkxjl/Iye o+Yr6Ezbj00vLMG2V5/AahoWAyQJMSYWkKyeBZLVz10d30QxJpJGe5Uhl6FPNP7/3rKAwZq3fssD Y8WAbHztUZMfSwIJy7sjWU1Qmld8jKZxz8ds7EzCvKTz0zbqjfTmg4SJx+404HG1qYKGPwFIPqAS gUBgYoGBFAcSpYkrDiTyaMQl74aCPC3pdyJQSAsBJDF9XHEPifa9cNsPBSE87ntcZ+lDbvPRE4t4 j3kvX33YxMt8PqtNb+p6PkwAXWy8QRtfewx7P34TR9d/hOTPV+Hirg3IT9qL6osn0ZZzEbVpKbDV lMBeW4qqrEuozLiItrI8uBoqYKsuhr2uDL7eDtjaquDorEVPRw06m8thb69Bb08TvK5WdLZXweVo htfThi6u77E1wNZVBw/X+X12DPR2Y2jAYeTv78HwkAdBvwsjgV6W8/2YGB3klOJ0YsyH8PiQmUYm gwhPEDimp+YpPBWaU2RqjJAyiumpYUSZPjIR4DYBM43Lz/25jK47lpeB4wXZ83QkJ/0r9demP5aX +VfpWvtI1ML0SflZ83Q0N8MsV95OFObgVEn+F5RcnIeTRblcz3PIz/sK5eJkYTytpYXnn5yfjVP5 OUhhujNF+Uaa17Lk3CycLcibp8vlpThfVIBTOVn4ePsWJKecRPKpJMLJMaOk44eNTpw8apafOn0c l1LPIY/nVsy8V1SWoLGpFq1tjWhorEFTc535bammtsIs7+xqhctth9vTg75+NwYGe+Htc8HT64DD 2Q17TyecLhsCg33w9XmMRoYGERrmwzbKB2181Gh6PIiJIS+BI2gUHfXNUyzEKR9c8MGdGe5DhA+z phgbjCvUT3H7WcVGBSxxN14k4MBUwGWk+SiBRF6VSH8LxuyVCHv05cgW4y0JUzEuB6ke7kZE7bWY 6KjApK0UUWe56XI24640owOq29mUvQTjXYWY6cxEqDYZfQX74Ss9DFoMzLRexHQrjSjnIy1pmGy8 jLHaCwjVXTRTabz+klG0iYam4QJGyk9iuOwE7Je3w5m+i8Y+w/xWvIm8KeOlJ2m4ThuvChoIA/UX 49L8V4nAoNFRPRk74SSYxOTJoVEdp/GfrE42oDFOyfMxY4KEU+MibEjTzEdUX+fsyMJMexbPKQeu 9H3oubgTkZpLZrh/wZgVMyNP0TjhYILwkLhccGagjaAmaHPm7EVP1m6M1hAkeB1Gqs8hUJECf9kp BCvPYKIhFVNNady/ejPFm4Fm5F2iLPiJqnlIYNSVCvuVTei+vBGT9cmme/ZI5RHTzDRBqJhqSEKk iTDScopgmGzmLclrYsatmZXpOk04meG0P20jPKmbDCApaFeAJHgSRGkcGc1PlWvcF8JKDUGKeT63 9mV8+rTiBuJDx8tIrnlhKT565kG8vOQ2vHDPn/DCHf+KnB3voTPlMwRy95v9mo8d8rqZYyUAkLxb sXrCYe05jJacxFg5r1d1KmpPfI4drzyAT/4sj8kj2PDio/j48Xux8qklWCHDrG/pSAtiTJQfGWwZ dhl/a4C1hRIwWPEhAgdLSi8wsKT9WMCTeBwLfqxjWss0Vfovk5W3L5Pl8VFa6/haZkn7F+SoW7QG pPs6fcTr9/Gyq1r+yCJ8+PDt+OCh2/DeEsIApXktkz5aesfcVGk/WkrIWEpIITSsWHY778cdWPno IjP9eBnXPcop4eijJ+4xx5PX5oPH7jKfBzDNa7wmq59dgo+fWIz3uE/Fary/7A68RZjSAHn7PnwZ O99+gdPXcOLTj3Bqy0ocWPMu9q55B8e2foJdq97CmX2fI/PkPlw6sh2pR3eg4sppVGWeQe6Zw2go uoKakkw0Vuahra4YXU3lsLVUGi+F106gEEg4WzDid7B8drKc7iI42Mz8WNCNUZadmk6Meo3GRwQR vaw0siweHyAE+DE+PIhRfx+G+l3w9zkRCnL5xDCmqXAogOj4MGb0deJICFyBmanROU2HRzFJqJgK EzAi40aa/1ulryGPT4wwn8OIDQepIVx3qbwEmXXVyJiV5lMry3C5qnxOlypK53RR6etrrqbn/Fel l1IXSPtI1ML0F8qKv1ILt0+rrpgnKz9XaiqRXluFjGtI65T2clUZ81T5FdI+42ktJZ6rUUUZrlSW I4PpMmuqkF1Xg5z6WuQ21KGgqQFFjY0onlVRQwPKW1vN/OWiIqzdvh0nCBwCj9MpJ5By5qSBj8ys NJSUFqC2rtIAR0trgwGQ5pZ6AxoCCcFGR2eLme/18kHlAzc84kcgSKjgA6abrqkeprFQ0KyT9BAo rWQetNAI6XUcfPLiikX5EIf4UAeMJkcDhBQ/RgkrMyTeqbHgPE2HhhDmA26AZZIP1zgJeHgAk0N8 IUjV0yFpYE5y00VG+xAe8WIy6MEEYWYiyBeI06mAExMDnYj4u03zz0RvEyb7202zUGzITjjpBPyE lr4OAkcDhlsrqHxMdBfFhykmlEjhnlKMtOVioC4NIzTI4zSM4bYrGK07h0FCRFhxIvZcM5VhFYDI 4I7WnDfT4aqzc8Z3tPI0+nIPmMBQGVlNQ9UpaDu7ETM0wupFFNGyChkj1pa5/6h6BvGYkBeCBjom z8SstCxR0UbChaOAxjgN4cZLaDz9memFNFZNA0sjqhgY5T/E85jg9pPcn/It0FIcTbQ7B5HZ6QwF Wx4hK90ASuuZzRhlXicJPIIMTUdpRINVyRiuPsV9av9xKJHHCN2Z8eYrphWgBAhFNcnr0VeYZK6R rovgRFNdG00n6+S1uQokVvCs5Y1RL6axqhO8jifgKz6EljPr0XNlG38TSipOmMHsguWHDaSEG08T QlLmaaZBzTzXlj7MOM31HSlrzDgy+h6OxlgZLY2P06JxTzRC7nixRsXV+CQXjYckEUiMYX72Ibz/ 5P148f5b8OTtv8czt/wcbed3IFhwGB2n1qDmyAdwX9kCfUdHMTLzYlTq1Wx1hkCUghDhZ6joKIK8 NiNV5+Av53NyaR82sDa89eWH8LFq7I8twvLH7+Kxl+CT5x7ESkpG2pLyY31fxxhKGm6Na7JQMphK J5lzmNVCoNBvGVYLEvRb+7ViWax0ggUB0EIPyH+vBCPWd30SgUn7F0RdHe12vnRuggJL+p24/mOe t859+eP3zKXVdMWT8fFg1vJcdMzNbzyBbW/Hm5A2vvZn5ukhrOQ5r+C5m+tr9kEoeuweE4fxHmHx o6cewHKC6aoXlxmteenPWPvq49i96k0cXP8+9hEyzu/dgNM71+LQZx8gM2knis8dxult63Bu7yaU XDqBvHNHUHAxCaXpp9FckQVXWxW6mivQSdAQYLi76o289ngziL+3C/2eLuOZGGFlLsTK3MToACHD S9joRYgVvTGWm0MBVhhH+zE1FWDZHkAkqjKelUUCR3R6hGkGjSanhsxypZlk2gn+nphgWZ6g0PgQ bQGPMeZjGkJJeIT7la2IS7+vimASC/MYk8amyGZYgPKXKkLISZSWWUAyHhpGdEQVXQKJausyppdK i400r2X/I6Vj/i0SCHyVrrXNPFUQUL5CaeVlSJuFDkvpVRXIqq028FHYUG9AQ5BR2tyMmq6uOVV3 dqKuswu17R2oamlFeWMTqlvb5nQuMxOFRXmoq69CW3sTehx8OAc8fPgGjEfDP9RvbtwIb5ZAQ1Pd RC0TbASHfWaZBSLazoINbWvBiSFRPkSiW22b+LAIPr5KU1OTCIUIN1QkEsF0NDpP0fAkZsKk6ll9 YR9y1U3xgZtVZJIvEzU1zpeBL9A4gWaSmhrzIzLGF4ovYXS0F7ERD8IEkbH+ToR83ZzvIUW74808 gz0I93I5X/CxzuL5304gkMg7MtyaA39jBoJN6Qh35ppg2Bg13HAZgzQW4S4CCTVad9GAiLwjqvFH WzOMQReoyOCOVZxGqOq0AREZXBlZzU/WnkXnhc0Eh9Os6Z/CUGkSDesJDBNMpltSCSupmG4mgChY NlGdGfOknkOxLvVGysFoPffdkona05thyzpkYmWmOnIw0Z6NMeZpuPEygsy/5sNdeaZXU7iHchJC HHmY7snDZHsGJgg3o3UXEGq4BBdhSk1WAg7BhyBkhLV8X1mSgRILQCwpneU18ZUn8ZpchiPrAGpO foqh8tMEnnxMt2Wa62UApZYwxuujayPAsq6RpXA9ry+vob8oCYESwiB/j5Sfgi11BwYLjprA2qGS IxjmsUzMS8tFo0gT71HjWdNkJQ+SJfPl3wbC4awiBAHFq+gLxZ7L29CXvtPEt6jpTM1ioZKjCBMS Q6XHMVl9HufXv0pAULdfBVPGvREfPXGfAZInF/0BT93xezx988/gzdfIs2cwWXbcjOPivLQFjcdW mLFX1CSlGBt9F0jdjjXeiboYT1Yn8dyOIlB6FH4+D4LfIUKXvjZcfnQ1Nj6rGvuNWEuD+BkNnokx eVbu+6tAIiUa60R40NSCFOM94FRpF26fKAtEvkw6/4UgYYGJpYWeDgs2BBjy0sjoy2MjJcaLaJ3l xZGUzlqm/RqQYP6tjxVa4KRjKW+aX8lzWCmYeCHuTZLWETC2vv8sNr3zFHZ9/BIOr3/bTPV72wfP YfuHz2Pn8hfNsn2r3jAei/2r32a693Fsw0fYveJ1bHnvBaZ/DmtefhyfvvUCDqz/yOjE1rXIPXUI lw/vMLEaWcn7ce7YDhSmnURp1hmkJu81cRp1JWmozLsAR2Mp3C3V6O9swGifDWM+B6GCYDHCitaY l+VbP0bHBlgOs6yb8BMOVCn0sSwdpnEe4XTUlMsy+DLWKqdD48E5jUlTBI55Gp2n8QgrkF8qVkgJ KKOEk5HJISPNa5k0zjxY84nLLE0oj7MQYeVzembKyAKMGCJzaSTZmETpnKy0lg1KVJj2SU0/16WX liKzvBxpxcVGmRU0tlz2P1I6/lcpu7Jynv7a9V+vqi9XWSWyKiqQW12FgrpaFBM+SpsaUdHailoC R2NPDxptNjTb7WjhfJvTiVaHA01cVtvWjkoCSkePE90OF5y9fegd8JlPgTs8feZ3bWMzqqrLUd9Q hYaGGtjtncbzMejzYpBAMjJCEAkQKkiRk7xxmgowJngDQ+MjXO+Pp6UEIAKSYW4zOiYKjoOI6HZm JozpaVJudIrigx/Rg88HZ0IuOQHFlyscFh3HuB/wIQQfqJl5mpmOUNE5haf40M0TaTpBUT6QET24 ehgFStSUZNoXhxAjrEzzBQ4PE0xGvMajMkoACbIWMTngxPRQL6Z9Lkz18uW3tSLYWoBQZ4FpttHI gOqNo3lBijwnEzT20z2EEVc5IvZizLjKjHqKk9FXxVp/zQXWZs9igjV/wYiaPSRBiYzuRN151uZP sZbPWrl637Sl02CmsXZ/isBQSKN/Fl2ZOzDCGnuIBjRYw5pzR5oJltU01p05T7Bn06hfVcxeCBCk ZghRwbo0jDVlIlB7GaOEqc7Mw6an0QzzrvMYJqxIoY5cRBU/I2BxFmDSlcdpngGTsC0HgfoLmGQ+ A4SFkRoadUcOms5vIKSkYKzuDMZYo5f3Q9MoISkOI2qqSSeQZBBGCGaUoCVEsBGI6HrIO9Jyfiv3 SVhovmKWj1Sm0AgnE0QuAx08R16bRCCJEvLGqy8hWHoGI2Xqisxr0MJz5z0LVV5A+/kt8BUeI+Sp B5Caowhqug/NvIaEoZkW5o3X3ZI8SVEea04ED8W2qHlGgbcaaK8vY5cJGFbQrfnSb/15RKvOYKr2 ohkYzQIS1abjQHLvLJD8G54hlDx72y8wUKh4lvOYItzoe0SSYkrkcek6sx4+ApBiZyKVRwk+RxCu OYZxzgdLD/J8DhhvULDqpGlyC/O6j3DbYV6rksNr8fHSW/HZ80ux8okHsP75R74AEXNA8tjdWJ4I JE8RSLhuxSyYWMv13R1LawQgiktJ1F8BIJZXI1GbXn/cxJbEux+/br5efGzd2zi65i0cWfMmDq16 3Xw48NSmD5GyZfnsgGjv4RjTHeHy/Stexe4PXzTTw6vfxN7lL2PXBy9wn89y/48yXwId5UXH5zFf e4zw8gz2fvyK6aJ6bt96pOxeg6QtH+HSoY2cX01w+BjJO1bi1M5VBIet5gvCeSl7UJN5Em3FF9FO adpWlIrazDNoyDnPZVfM/GBLBeyVOai8fBLdFXloK8lFVcZFbnsJnWX5aC3KRldFAVx15XA1V2OQ lZ/RIReGCRuTo30YZ9kUkneX5VOMBhyTI4iyUhWRt3giwDKNFUca/kmuC08LGmjcCQYTUZa5lOYn p8cREixMsjyX51llMjU+OTZPISnKtAkaZTmaqIXrQzT8cWmex4wxjbwo0WGMRGgbZueHp4YQnPRj NEJg+RKNyWsS5vYTtCc8zylBDqdaFplmBZSAEmL5PRoSQPFcWK6PcWpJy+Sht7wqC2FEkg2YZPl/ nZocrlTX4FJ5hZGaKS5XVs1TOg1zxn+vuL/0coJHedmcrpSVcjlBoLICWdVcX8Nj1F6VmoESpeaV r1I696X9XUtal1ZZzfOomVNaVa3Rleo6HrseqaVlSCOYpBNmMqqrUdTSgtL2dlQRMuoJGO293Wh3 d6HN1YlWZweae9rmSU0oiscQSKjpRPEa8kzoQosGLY+G5aEQLGiZ0mi7et4DW0crep12jAZ8JobD ai5JnFdch2TNq6klPMGbzAfWItNr0ef4OJdNkF6npgxcyMuRqOnp6XlauP7rdZWUJZGzRfvKU6L3 5FqK8Rxm1J7JmkBkjC81FR71G02N+DAx4MFMoI8Q4sawrQkTjlZgwAb47Ajb6zDcUYAhAsSwPB6e MkR6yzHSncdChwa5IxvR7gLAQaPvLAZ6OGWaSdbw4S5Ff0UKGs5tQbCatfwGGrf2bBrlHMx05iDc mkmDnUpIYA1fsRICFVt+fD8aG8VegGn9dtCwNlyAK+8AerL3YaolFTHWiBXbEW9W4fG7eVxL6tI8 T2XcZwWm7aUYa8lBsCHDTMNdRYg5ytFbQbggXKG/zkwlNUlZinD/ETXTzGqiIwsjNNrDNOYjNOrj 7emY6kpHlCA03HQetvwDGKhO5nKek4J7eS4g3JDQmJciglQeQSoXU61ZxmMz3ngFY42XECFswJ5H gOK1JYy5Co4gQNhR12oTazMLc4phSZS6YGt7NZ2NNlw0+1HTkiWNOTNKY++lgddIvgr0VQCsCfBl HhPjZeLS76uKtl424BisjDcjDZacNM1uWtabfxQD2QdhBtqrT0OkNg1pG9/FdhndF5fh0xdkbB/D J88QSJ5ejCfv/B2evev3eOWuf4WvlHBD2FRg7XjVYQwX78Fo0V6MF+8D1GxTdADelDXou6gYljNQ UPBEaZLRWBGvTe5+M50oOoHJwhMIl+vryWcIKqd4bXNRfX43Dqx6AZd2rcTx9azBr3gFZ7d+gvN7 1uDgZ29j/duPY8P7T2P7xy+awcnWvbqMtXnCw+uPmt+SvAG73nsOn7/4CNY/swSbX+b5vLTM/La0 kUb+UwWjzkoAYnk6jLfjFULAG4/NacObj5tjrOVyHWPHRy9Rr2DXx68ZD8OJTSuMl+Hk5k/MIGvJ W1fh2OYVOLzxIxznfMru9Ti9ax3Sk3ag6PwRFJw7bJoxMk/tM9PiVDVrqLvpSVRlnUVlRgoyT+5B AdM25l9E6eUTqMpMQTNBor0sHa3l2agvy0Zl4RW01haZnh9q8ui1NWC434YhVlSGPDb0dregu6ka XlZS/O5uDDg6EPT2IOTzGE0F+1nR8Zu0g85Oo57WOjjbG+DpaoaX2/tcXRgbdGOGYKG0IFzEpsZZ brKilaDJyQjL0ygrdzM0ylwWY9maoAjCZjpBIBj/EiN8VbIPanq5tsan5nsvriXL82FJy0IRwgA1 5+kgGEmThBNNtWw0HPeaWGksLdzfQs0//jACLLODoYDRyASXLfDgWPbJ0ped/3Uy6Jl1DTTQMtpV Bk4WAsm1mjESlVFV8xWqRlZtjWnesJQ5O1WMRV5jPfKa6pGToL8WSKxmlLSEJpXE+SsVFfOUUVWF rJoa5DU0oKCpCeVtzajuakeD04YWjxOtvS7KyXkHWtwOtPV0oL2nHW32NqNOPci9dnj9vfCNDCI4 G5sh0BAJWs0oVtzGQiCRx0K/LS+GoGJGnotJGu+IvBLxZg8FlCrgZyzIfRBCBCBarjiPGNMp7iPC 35FwPNDIgoFEOJAsCIlGo5iZmfkCgCzUF4Hj6/TvCyQGQoIDGA/0IzTUh+jwIKZHBxAb6ae8mOrr xqSnFVOuZkz3tSLkqsQwjfkwjfNEbzUmqWF7CXysgY86yzHTWxkfz8RTiYhDAbClmKJRn7IVYbwz H2Gma7q0F4OVFxEm3MBRhlhPGaIEgnEajkBTBkZaswkChZh2cbmT0MP9TBEmJrmPKOEnTMMbak3H YNVZ2mzWlglHIBjN9BTQ4BNCHDT2XyZXBfOmMVoqMN6Wh5GmLES6iw2UaBncVRisvwJfQzrCzJu8 P4maYV5jyvOswl2FzEsORpvVzJNtgAWuYu6ryABL1J4PV8kJ2AuOYpzwEhOIzMJIjPAmGIm2EyRm gWRUUFZ7DpOtV0zwrFFXtmkW6kjfDTfPV01easYBr8VCKZZFaQUloaZUTHNbgY0Z+E6Aw/3NUJof Lk+Gv+S48UIpnkbSWDOCO0uCPAGfpel2/iZ46viKczFem9kAXF9psvG89FzYiu4L2zHF63h69Ss0 0g/h89cex/pXH8PnNMCrnrsfHz+/BC8tuQmvPXgT3njgdwgwL9MNZzBdczL+LSUCyEjRQegbTJPl RxGrPYWZmlMYKz8BW9pOdF3egWGCWrCM51B83JzHaGWKaa4aKz+FSQLSWPUFBKvOo6/8HIKNWQg0 ZhNM9uHgJ69h38cv4/CaN7GVkHFowzvYvfZ17Fn3Bi4cWI9zO1ebZgnp0Lq3TJOEwEGAsvaleFOK 8WS88Tg+e3mBh0OxGwKYt54w2sjtLG0QhLz9BDa895TRrtWv4sim95G88xNcOPQZQWEbsk7uwKVD mw1opOz5FKd2riUwfUD4WIlz+zbg9O5Pkbz7M5zao4/zfYZj29bg+A4Cycm9yD17GJeO7UbmmWOo L8xEW2UBWsrz4GqpZn2iBd6OegxwGvTaMdTbTUhoJzj0YXzIY5pup0M+lg8BloWsnHBePT6Gh9wm rmKSv4f9bkywvBhXIP4IIYKVMyOWiTMRlS/jiE6Mmun0lMqicbDwBHdo0oFpYlLCb7OeU21n9hWR EZ0N5OR8vKyNN1uoLJ+mFjaTTE5PGBgJheUBiTevJ2qhQZ5SDEeCFgLJtaAgUcFx3xcUCA3CP9pP G+XF6OQAwYGV3QhtSVRAQRvFZcMT/Uzbh9Gpwavici27qv4E+IjrWnkYniDsjQ3wmDoW7ZaVfmr+ +Vr28KoSgMR4SIznoMp4R+QlEZQkKrOCQFFRjezKWmRX1SJngTK5bqGyuM+c6jrk1NQir64ORU2N KGluQjEBoFhTqqChHvmNdcgidFgwktVQ+4Wg0YUAYi1XgKm8KxmVhIxZj4i8LtnVBI6qSjPNqSH4 1FSgsKEaZa0NqOxoQVVXG+rsHWgUgPQ6jNdD3g95QTp7bWa+w9MNW78D9kEn+lhDVzyH1SxiYjMI HZanY/7FjYOGYMRapwfZAgYZ6sTfeqhBGEmUoEPAoXlBx0IDvlBRvjwWDFxT14SIq7oWlCTq69Jf C0gSda08J4olC0CKFpBESdiaztcQonzQTZ/1kV5g1IOJgQ5ENI6JvwuT/U0Ysldg2FmNcW8Dgg4a 8K5SDHSWINBTiSl3DcLu6jmp6/BMX7wL8ZSrCiNthYhyG399FsGDxru3HhhoRsxdi1BHMQJt+Rju LEKIhl/ptV3EU2Nk9ukoN01GQQJEoDkLfTWpcFecNz18FMsSVexKbxngLce0uwQRZzGiBARLMQEJ oWqGUDXRnj8LEjmYFBwJSHpruI8y4xnR/vXRKsXLqEeRgCTmquH2tQSLKu6jkkBSilAL81OfjdGm PET4W54WaYbQFiJkyQszUHUJ9nzW3glbxkNCIJlR81YntyGQjDelY4jGc6jqHIbrWPtXUwnBIaYx XjTWC+fl8QhUnkFP5n4DJSCICQysZi/T9NWWYUBEUGN5SAQ08o7I2zLdlWeOC8KQmTIf7vzjCNZc NGBkRuhN0LQkOCRoyfs1I/CZBRI1K0nqNaX8CE6GCAcT1WcIA2cxWHoaJ9e+Cg2FveW957DxnWdp mB/DOgLKqpeW4pWHbsG7j92JDx65EaO18S7XsepTmCg7buJUAsWHMVxKkKs7jVB9CiYILFMCNeYj 0pmL3tJTcBYkYWo231FeS0HpjJ1A28F8Ec4itnze51wuK48PEOjis+hsgK8+DyWn96Dy8hEUn9+P K8e3IPXo57h08DOkbP8Exza8h90rXsbmd582gCFvxkYChrwke1e+ioNr3zRTxU0onSV5WHauegX7 P30LO1a9bMDj8w+ewe41r+H4tuU4sWMFTuxcgSsntxqd3rfG6OLRjUhN2kSg2IQLhzeb0Ts1Omfy rnUEj3VmlE5Nj+8iqBzcgYyUo7h88iAuHNuLypxU2OrK0FlTjJaqIuOJGO5zYHTAhQArc+M+jwl4 VxA8WBaGpyYTxErUZILkoaBxt5RY1khRlj/T09F5UjkVDk9halLlLctU/Y6o2XoasViMUsUsapZH uHxiQl5kQgfT67fi5q6Kxw2zHFezy2xA6CTzHYkqLmIMk2p2WeARmCcaXEHItWxFXPH9CkQUUKr9 6/fomI92hABBIFHMhyBDRn8hEGiZ1llxIVomGPGN9BkNjREqJjwIjLuNhkIu+MecGBzpMRoYts/J N+KAb3SheM+4P+v42r8FPXHFQUZw4xtxs6JuRzBECOKyMWpk8mqc47VtZhzCdM7XXSxXrxf1NKGB r6oigFQjo7YW6bPSfBahJK+2HkWNzShtaSNMtKKkaVacL2xomielK26Kp5XK29tQ3d2FGlu3mZa2 tqCkhWkIJQKVnKY65Lc2Ib+lCblNDchuqJsnq0ePpSuzzTwZ8rTU1aCsrY35I/hQJc3NqOzsMOBT zuWNLic6PQ6CRg+6vE7Y+lxm3vwmjHRS/cP9GAj2Y3BYdOdD35B3Vr3w8sUZGwsiRCkaeHKcDyap WTJ9rEnO8y/uVQCxgn8MRXOqZYayZ9dbxjs2nQgkYeP1iFlwYoAk7jVZGNthKUp4EbHPSb/naT5Q LNRCwFior0tvgCTheIpVSdRCAFkoEpgplDA1ZrqeqQtaokIjA5gg6asL2zSF8KDpOoyQB9FANyLU sLsBI55GjHmbEXQ1wN9TgyFnHcGlDTF/O+Bvi8vXipgGYSPEqEvxGI3CKMFluK0Iox0lGGkvRn8d a/r9TOOpxyQN/AgN+qitHBMEHo2FMkkAmKIhiZpxURoQJZRMElZGCBDDBAoJ/ma4Ky9igpAR81Yh 6ilGxE2D7y3DdG/pPMWBhGnsZRhvL8BIcw5GW3Ix0VGImLOSYMR1BJMpwsR4VxFc5ecJJjToXG6+ rimA4rmD5x3jOUdtVZhoK8VIYwHho5gGXPuvpvGrIZQQqHjOYy15TFeGQEM2vCVnCBsZcS8JDX1c cW+JvCShxjSuvxz3bDhoXAkkGik31HjJQMYIDfdY3QU4sg9gqOI0ZggHEQUGG6UjzOlY02UEmG6k 4RImuCzalcN9EDBsCsIlZDVnIkTYinYXMZ+VXEfgIoS5iwgDHTTeLsKck9eLyyCPl6ciHj/DvEY6 cjAt+OFxY5wHAQeEg2hrJiYIJhHmfVQ9lghDAq/UncsJI0/g4KfvYv/6d0zzxGevLsOGt57E6xpq +893JADJBczUnEGk4qz55tJwyUnjOZniPtVLa8bOYzt5rZiniPLD/U90F8JTeQ79tanGiyboHGq7 BG9dCoZaUjHanokxfULBRgjUPeEzFrHXMGupOLN1Bc4qVmLzRziy+QOCwic4s2c10g5tMEo/8jkK Tu9C6oHPkPT5+zi+6UOc37PWpN+2/EXsI5QcJrgcWP8WkgkxqYc2IvPkDhRe2I+qzOOozEji/D7k n9uLktSDKDi/D7nn9yIv9QAuHt+EtOTtyL90ABcIImcOf4Z0Hqv4yjEUpR1HSfoJTpOQe/EwOqqz 0NNUCDufsaCnDcP9TgMc4/5ehIf5fo4H+J6O8p0eMV1H1XOPBRvfd3kiQohOjCFm3n2Wj9EIJiIz c5qMSrE5hVnGRGcic4qwTAlzO0uRaS6fjs1pekbirjkfUZMKZf1WHBz/m6m1PhxhGcZjMAmmWL6N jY9jnGByVSHTUyU0SRiQ8Q0NIDThw2SYEBGhbZAHY2J4nhKBRF4SUxGNxJsqFIsxweVzsoAkoriM q0AyMqZj/TVAIs9HgL99szDSS5DoZ5oB+MZstHOd6B1qg9vXAtdAE9pZFnSyXHByfmCka269h+Xk wEj3VRFUen0OgoYT/QE3bWUvIac/Qayoj7kIOh4CDu1pUHDTw2WCH7eBlOFRP891zJzvKCudugZz UhnPc5auyxVUtNN4d7WgorvVTEs7muZUpimBoaKlAdXtzajrImQ01qKqrcnM13a2osHWMU/13e1m veZrOlr4u3ueKltbjSpaWlBOFRIe1HxSzGW59fVmPlEFdfVzKqxXbxbmqbkFle0dqO7oQovdTujw oKXHjp6BfnR7vVfV70W7u5vgYTOS96PJ3mrmHT433EGvGZdD8RzqmWL1SrmWEj0eibJAxAraWaiF RP8FLTD4XyfFgvw1utY+vkpfBI5rp/syLdyexGQKHksLgeTrPDwzhJUZ1kIsqV+8FGVhp945E8E+ jAw6TPc5n6cTQ95uBPpsGB7oMd2JBS8xvigaJTY21EkoIaDwpURfPcI0+KOdxehryESAMCCvxxRf 0vGecjOVR2S0uwQhwoJ+yztieVj0OW0p4qlFkPCg7TX1t+YZz4mWa7sQa/yKbYGPtWE/NUgjNMh9 9VUi6qVh9RJseglIrCmPdVci0FaCYHspJghVsb4WHqOVMNOASUctRjoJUF0VGCJo9NZmY9xWzbzE R7G1NMlzGrOVGq+ONOGoMOelPCtf1jrlVec246nEFA34QNU505tHvZHkhZikcR9puoJA/SXCzWVM yeD3EJIoNVONK0ZHsRtcP0Ho0LKJtkzTZDXO30qnmJsIjfQYoSLYkokRGuIpXg81m8241fzEa0uA CBIeAs0ZCHWqt1CxSSNp2wmCUV/NRQwTjmIEEf2esBGWuF7zo+05Zt9ar+No2Yxb49JUmN++WjUV pVOEgK4SVJzZZT4MdnLTB0jZvhLH1r2PfR+9joMfv2nGCVF30BVP3oWB2gyMthIQG3mdCYljjVmY assnQAiKeB8HCIG83lFCxURvgxm8L9BZCj+N9EQX721PLcGS95KgFbbnEZ7yMNpGOCOQjHfyOsjT pOY8D0GG185ZdQmpx7Yi7dReZJ45hIKLR1BySdCwH4Wczzt3ECn7PsOxrSvNVN8cOX9oE84e2Iy0 pH3ISTmC7NOHUZaWgvq8y2gtyYK9pgiO+kJ0VWWhuzobPXV5ZtpVmQV3UxGGumsMzEeCXVQ3poa6 zRhBERoehHwgYZhmE3XXn6ExBo0daJjBWq+lmNKM+U3chdX1P1Fq9picJDwoOF498/47ypSvk/ap 5mhJf/KCaJmOFz8m5knJpgUkhBHlyyqrrbI8sdwf4zklegTULDE47DVeA8HBeES9XMYWKLEJJ97L JVGJQCEtXD9fivMYmJM8EUNjgoKrGp6g3Yr4MTzpNVDgG7NjaNyO4SkHhsN2OAfr0MX3oae/Ct2s BHW489HqyIKtPx+9wUr0BurgCxFGhhoJKZWElEb0BTvnvCjysMhb0sfKn8fXAe9QlwGV/qCNENNO yGniNg2EmWYz1e/eoRZCTjsGR5k26GQFv4dA4+C1cxlIuSoP1AVZHqHryjo7UE54qO5qRU13Gyo7 mlHV2TJPla2NBkYEGk09XUatLjtanDY02jvN/EIJRtrcPWh2dBFc5qu6vZ0g02ngpFG9U3qdaHDY 0OTq4fHkdak3Km6iCD8CjTZnD6HDje6+XjgG+wkefbD39xkA8fg8cPY5eZG8vEiDPOl+Xrg+XoC4 BkcGeUH5ENCAjfAF8fPlCfDlGeJUnpEBn9c8eIldahfKgo1rGUwtT/R4WA+3pYXpv6BrvGBfpWtB R6IUwJqoa+3jq2SBhKVrpfkqLdz+3xtIMD1uYCSiAo/zYdYkQkNuBPvtcyAijfldrKT1Izrah6gZ OVaDr9kIJhrCvptg0Ga8JCFHNQLd5TQotZiUYfEQEAZbMdJTBX9nCUa4fkxeEW8DlxMQ+ALK66I0 4f5mRPqbELSVm30EbRUYtleYQdxmfG08TidigRbum+CjeA8fjRh/x/xNmOZ8dIBg42/lPjvMAHAy asOsMWtfQ91lZn7SWWvgRLAiIBnuoCGXR2Sw3fwOM98GRmgkNRV8CEIEHUOzzU1xwKoyMDLSVWwk GBGgyBMBwhG8zGNzuoESfcxQYCIoGVOX4448hKhxAsN4V76ZH2lTE5V6/WQRJAQepTTU+tR4LdMU EBCyjUcj7CJEdcebvkY6C80HGid6ykweQ/ZSAlaxCUwe6SKAMD8xNaeZc6klRAmyaPxZwPlbcqhc AppgMA6EM1wX8VTzGnFfPDftL8xrHXZXmWMM83iBVp4Dp/4mbt+aj4sH12PL8hexfdXr2LnuHez8 5G0c+ewTJG9dh90r38bZPetRdSUJUd7DSULlmKsBo55WBJ1NGO/rQNhnw3RAXdCdmBzsQojQGOY9 nOZzMUk41MjCo90VBL0mxLwtvAY1iPD8BkrPorfwFIYqL8KvQGX1NGIeYz2lhJoK9Dbm4NyRbTh9 ZCfOJO1GesoBAyFZZ/ajPPscKnLOme+NNJVlYIh5GWNehpkvPdegkcJ4P6ZZwGuU5OiQg4u6mFc7 wjQCYRoErQv1E9i57UhvGyYGuxHVOzHiwnigC1M0ZDM0eNPqkqoYDZahGhtiWuMKETrUA26atXUN DR5jbd6SGTyL0KExikwMhjyeCZK31yobZPytmLa/VAYYrlHOJcrapxUnlwgkC5uUVSYb0AjRJrDm rqYEK+bPKusTy/5xYzfmA4Q8FpIVNDoVY1k/q8kZAsmCINGFkDF/f/J6+L5ckUHaLu+chicJISF5 JCx5aMtYKeO903zfcDf8oR5CSTfVhcGxdi5rwdCE5ltoR4toT3MNkDTZ09DYfQU2bxnTNBFKOjAw 0mG2DU66DIjoGIEJJwGHlb7xHu7bTsiwxX/zOPKu9AXb0MN3tY3Ps6DEAhJrX2rG8fB5kwQmFoxY cDI82ovRUB+uayBcNBvIkOcgrjYCRaKaHd0GLto9jjngEIwITLROnhKBiX5bXpGroGIjeNg4daHT 60VXX5+Z6ndTTw+37UZ1Wz0aupuN56LR1mK8GIrn6PLaCSA9cA044SZwuGZld3UTQBxw9bvg9Pag j+t9fg+Cw/18uPoxxpdH7h8RV4DL9NBZD5y6J1nxHVaQ6dcBxF+7/q+VXhy9QPrTy3StF86qWfwl L+ffqoUFwt+qmfBXx5EsBJKF1yfK+yQAsSQoEYyo37o8JYiOsdD0YdTHl8bLF4lgovlJ1mK03NIM azQx1vQsj8kMaX+atD/t66IhacOYuwmjrkYMO+ox4mxAwF6Lwc5KBHvqCB5M5yfEBHvABPOkr1RO eGmwmC5gqzXTGb8NUe5XcS4x1j4x0o0wYWaMADQ10GyMVyzAfXI67W/jPuJTK80IAUgxMYqBCXaW Ga9IyFZlvCTypsx4m2dFiGEaHw21oENG2oISAYiMvsDDghALRCyvj7aJ9KjpoMx4ReAph7/2Irzl KRhrUQ+cYhrzAvhac9GvIEwDDoSL9gIjC3YENlFChLwwOraBBc6bY/A8Jgh50hiNs6AtDm4EIMEe l43znAVx075WRAl6EY3OOystF6wJACe9jSa9pGUgyE1x2SRhUTAZh8hSA3SDHcXobysif1bAr3Nn Poa4vrrwPEpyz6CqJA0ttflwd9RhzGuDj+VPR3UBOmryqRyMeJsQICD6CCSD7kbCbqv5iNgkgTY6 RkNOTY/T+I/1IDzSialgO0a99fARTn2zeRhnPsO8lzNqmmEeA4SixitH4C6/iKizitBSy+VqBuR1 IMB0NpWiq50Fe3M17G3VcLWVw95YgoaKXHQ2lqG9vsQMrqVu8BrvQooGPbxOPYTZTj6nGunYzee0 l+DrMdOYYq80IKEl/pa3w9L05CAiNHyRMKEjTOgI6x1TgH08fk3jDCW+nwsVjapp9mr8xhc1v4IS h4RrlxXX0kKAWVgGTk5OmoqXppKWKY2lKebfGvBLsmI1THwGYWsqHB/oS+cie2AghPbBkjwkiQCS CBXx5hLFV1wNApUHw/JkCCjGo/NhxNr2qlh2hfvimiJYEDo0FQjIA+FlOdE/PF8DfN68gTajfgLI 4LAHfpZriveQ56Iv2AHXYJMBA8GIPB8uXz2cgzVwDFTCPVQJT4AQPFwO73AV3P4a9AYaKG3TzO0J MaxMySMiWfEkVqzJPJmmnTjICELkIXGwwuAabJydbzQQIimPukaBkHfWs9PPZQQSvkvSde0eG9rs 3eh02GH3yMDL29A7JwdlH/Sgx+eFbcCDjl6ngRDBh6Aj7jUhxBBYuvrcRq2c7/QqVsPJ5YISTd0E Gje37WF6AY3D/O7y9qLL3c3jCDxcnDrMvNRDILF5eLFJ6kPDvMFjBMFtOvkAAP/0SURBVA0aoqFg P4KjPvM7MEJ6JISEaGzGaXQ0ol2AL6gGorF+T812jVW8hzF+nJqeKer7reULXjB5ORK10EAuTL9w /UIl0nZc8sJclQKnvg44/iOBZKFHZeH6xMLgv0fTpu342jAiaUyUxOu58HrpWwgReURmNU0gCfM5 mGJBESWQzEwGCCUjrJ0RUsYGMTU6gIjczCwsZliIhFmz0/cSVPNTAazAWLmlSR9g9RczhAoNWR8h WMwM95j5MGEiLAAZcxNenDRYbYjo44BjLOT5Amm5JbNd0GHSSVqmfUzrQ4KCFr7IU4NtNAxMQ432 NrIy28JabKfRzIiNx2rjsiZMcRpj7UOaGe7ifjQybTswILWZqZpwaG0BwlR8GY22u5bAkIMxG8Gi T1BSb6Yx7jMiY8/1YRPcq/gXBeTK81Afb+5xlfMYTK/YERZa6Ne3gsox2pxBSFHci7wQ3J6aoBGN by8PBtP6mZchSk1gg82IDTQR0nhOA42I+bks0I4pnu9UX4sJQJZ3Sh9inJn9CKPxVrHAI6HExQJu ZqhrFhTjiv+OBzCT+JhGTW/dnK3GqJN50HXn8nA/gU7SNVI6ykynaJzDvOdjTtb85TnrxuiQHUFf D7y9bXBo9ExWiFpqi5F7JQW5GSkoyTuPAQ/h1EdQZK2QdAdMcMranjSjT6rTMIRZAE+y8B4fpmgc Ijz3sLxdNCIYlSeOeSdsRrluigX9MCFxhOAW5rUJCdjkDeK6aJ/WNaGjqQIuBytkrfXodbRiilAx 3N8NW2cDerqb0Fxfhl5Xh+ltohE9R4OEbj7v4HSGIDLZZycc89kJ8JxNk4s0hFhkdE4CjsSBCqdp IKPRYYrLo6MsI1kJoGFWsGg0Ihi4Gq9xLS2M4fii5vfs+zogscq6L0s/VwYqaJWamJxgea9mljEC RIjlfojl/phRiPMau2k01G9iP0Y4tTQ2MYjRcQ1aptFNWa5Px4FEY2yo3FHFNTjig19edNoU9VgR gAhM4lDh52814wge5Em4KsVPDPK51PwIge+rgGR0inYqSpCZ5HbybITsVz0S+j3aRXhoiGtodjor eTUGQ51Mo6DVXm7jwiCfu4FRggSfSbe/kQBSS9BoNNs6B2sNkDj9fM785XANlRJOytEbrEf/aDNF yAm2MX3rbDwJIYPS1BvoIoDYeF5fBJLeQIuRc7ABdq+gpx7dnirYOO8kGHlYngqW/Cw/B4edZn6A U+VZ8SYBloEBlnnX1RMqWrra0d7dhW7CQo/bBTsBYk5uJ1q6u9Fit6FVTSdM0+XxmKnUTrDoGRiA nbDSRQhpc9jQ4aLcNnRz2uXqRs+gG92DLnQTOLoHnHAG++AkZNh9HtgEOx7CT68XnoF+eH28+YF+ DPIhsCKE1WZnSe12Xj8vOmu/kuYt94/oS9SVSKki1MQuVJLVteqq5je5SApCsrqu6uG01mteNJ0o y3B+mSanFHcS98ZoHwuBZaG0jVyKonNt83XH0Tql1TbXWn+tYyTqr02/UDqnr9K1tkmU0ug8Nb8w L5Ki2BPdn3KJWjUV9adfeD/DLHR1n+UlM/d7sp/qxRRrs1N8EaZYUIQJEBr5NeLvIQQQQCjzLR25 tqVhgYqLgEEgmegj6PRinMtDcn9zPkLCtzRNqIkSNCKj3BdfWE0TNc0XDoEEEWiicvV7mmk8Owg0 NMJyu4doRPjCaj5RxqPDbfSZ7ijzHVG+zXd/HCavMebBfCOIeVW+TcAv86htBF7mXHQe/B3T/rWM 22kfZvTbQUJPH8HGkreZ01bEepsxIaPfWYKZXkKK4mVclRjrKsaEvYzrZ+MoWOCoScVSjIXSDGtG M5zGWEsSTETVdDDQjal+eY1oMIcIaiPMpxHPned2VVzH85TnSV4pgZ3ui87byveMttH157IxjeIr MAzxfCf7wA1BYuHUD+6AsBowg+1FWXbIc+boqDPwUV5wxcjWWk0gaTTTjkYWzvZmDLgIUip/aNwn fLynvEb66KO8XvoApL5crbxpXtA5d911H2bvl6WF99N6vuL3g/eJhjI2zmd5yGsCQzVexhArYhpP Y6TfiT5HO1oJKi0NNCB2ggxBJBZWc+UYz1EB8AINNaPEZb6uSqk5hQfAjMqxBIO+0OBPEygSK2BW uXdV//5e00TF82PFc0QJG/ExPixNhifnxWQoSDTEiogGGxvmddPYF4kxHlZ3V00lBXcO8B4JEOJG kbYiUaMK/lQvkXgPEpUrKl/0W/sZHGaacXkdFPQZ9xwEJp0YCRMWw24ECRIGQvj8aRqYoA2a8F4V oScRQCTlU9N4k4+OpbwqOJS2jGWJmkuGpwQlNgyEWmD3l6Gjrwgd/flodKahrS+TSker9zJ1xSxr cFw20xZPBtPloHMgF+192WjrzTYQ4hioIhxUG9n7ymnHS9HdW0b7XQn3cDPVAs8IwWK0FX0hwgyX dRNmuvoqjAfFM1RPWJH3pM3EhajZxvTSIQB5CD8uQkwPAchG6HERcOwEno6+Yh6/kPa+kcua4Bhq pN2vM/OJx/RyWzUvXdfVS1IJ+OHu88JGuOiwESASoMRGefy9zFBcnoAXTh8Bw6tRSTsJIJ3wDHrh 6OX6fi8zG4R/YpLUNoHekRDcgREMklr7xkaYiSH0+AZhHxyEw+/jCQzxRALo5fZ9/j5CyCCGRn3M Ty8fAo3xoRutqRX8QvFFtmDDdDUSnfKl1s0UiGj5QiBZaLCs7lqWjGHkg66XTy/ktQykBRMy/uq6 ZElNQVaEcGg83iVsvgIYJmWr2UguQi1LhKMJ1vTjnpL5RjgRSCwo0fE0xonWLZTVrcpqB02UZfj/ Ul0tiOK6VppELUy/UNfaJlFK87cAyfzrGQdORanrWss1O8EayDifhXE+E+Nj8Q9QRVhDigfpKRhv NmBvikYsHAAiwfiUNSB9MnuSBVKUJC9jJ8NnoCZB0zTyURoXtcVPCRg4TdSMMVBXJQiIA4K6L3dx GxotHZ/Hi80FDc6KeTJudebR+v5PTMuZzlpmueKtwMP4J7374/vSOc2ej35rvaaS9V2haRr4mN82 pxka2kg/QWmgM/6bRjg4642YIqhMCKQILvJSxJg26pdX4Kqmg1zOWhRChIswIYvX3dTWZ8eS0ccX Jc2bjzDyflgfXpyTAap43M+M7tfsuZvzmr1OJu86ZxbmJBZMczrFtLEprg8PIcrfkzRGU+YaDSLC Co2CnBVnpOBnxR0pzmjQ3YGe9lq0N5ShMOsCLp4+jEspR+DqasB4QONhuBDi9Rj1tpv86HwS4U8e t6nZvOn6LpS5D4n3VM/W7POl9VGWCyQIhFmT73OxxulxYMTfb35L0ckxGuwJxGLyVqgLKsssVVD4 3suToeXTM+rRNytVpvhORdVFVuWaPJBfAID/cUDydV7dMIFDx1UPQausu/r+890neMTHtYhLHgrL qAskhvgMJAKJQEJShVU9QgQVwXE1oah7quI1BB1XpWUWjFjNMolAMsD3U0DjJXz2UYKaeA3fgWGW CaGIerj4WRZpO5b3PI6ON1/z86eyy9p/vHLtMfYtDknq+dk12yzTCqefz6a3AK2efEJGPprdV9DS m44mdyrqes6iujsF5e3JqOg4hRrbWTS6LhlIEbC09ApUUtHsykGbNx9dg8UQ3HT2F5nf7X0FnC8m wJQSHIrR4i7k/rWsDDYfISZQA9dwHWGkljDSiP6RVuat3TQVqSmpl+9+L6d9hInekQ7a+BZCRwN6 xxrhHqnl9lXoGaqgCEJB/a4x+7X7q8y8lrmCDaa5R+d6nXdwAJ5+DWneD833ERg0tdQ32M/MuOHy O0lSdtj6ugkkjjm5BvnyBEh3/kEM+ofQ6wvAMThCMhqGbSiMjsFJdHr9sPX74fAF4RoaIaSMwhMc g3dkHH2j4yYIdYCgIxDRzY/fcEUKKzAn7hYSiQ2xJhowFJoY0ENCZQ1WEPKlGpYx0oeGZPyDfPDj IKKadBxQJkzXXMs4al4vhgy9jLymMvSm6xbTCAz0W9I6uQMVlBMkQCkwZ4RGz/otBWjQJC27lqy2 SkkvofapeR3LMtQLZb20VtpEJb7QOh+lt35rvbWNtcw6D2uZjpkoK50l6zjW74V50zFVwOg66pol bmulVx6tfFpwpzwsTCupDdeqWVi1Ck2tQiQRNq+lERoEtdOq256674VZGBhX9axmFJi3QNMs+JRG zT0ydNM0QpZiBBwF/0mI+GmICAMsWL5MERoqGStLCw1WmIXq1LjfHCvuQh82UhChggm1PFGR2Tyr Zqx0C9cvVJSFrOWev5bMeRH8I3zvwqNOE9w4xcLWUnSszxj+GPMa4zXXOURG9OHEuMJ8/hM1xRph mIrouvFaxXgMDa09J8X90MjMENbNxxfH5l8Pc50ES5Z47+bll+c8737xvY7xvU4UM87j8Fh8z63m vJieFeZXvbE8tibjEbG3sebHeXlIBCaKQZKHRB4U9dwSwAg2dP6WEu+joCJGuJiXn4XifZI3Q/Px c5h/PwQNgoQ5yYhHVAbNKhrGBBWa4rsUoRGfjiI885crOpMIH9fSvy+QfB2AKM5jbGwMIyMEDU7H J/SeX61QqKxWbEcoxPd9lMadQKlxLVT5VEXTjG/Biqam8VgNab53Q/My9tIw36GR2a648q7Iy6Jh 2+PeFpY/rBQasOF7LGCw4kWsfYUI9BZYqButJUFEP2HVdINVcOw4yykex3hsKI1equW+4bhXv59w q+MkemDUCqDlxosTdKI/2EPooXE3nhgZ/lbayzoa70pj2O1Dxej25S/wkFB9l9DivYgmz3k0us+h wXUW9c4zqOo+yd8XUe9OQzO3aenPMtM612WUdZ5BrTMVXUMFBJUi7rsUNn8JoaeQxyhGT6AM3f5i wlARujwl6O4th81bBVsv4YRAYgJbaYN9oR70h7rjUDLaTrUY6OgeLEPXQKkBnmZ3Nlo88toUxvfL /WveNVKJwalmAznyvFzX1++FLziEwVn5hod4IUeo0VmNwM8bPsSbLwXCBI9xEt2sfHxQRob4wJDo fX4/egeHSXQhngQ1EOWFGEe724dOD6FkYBQ9vnF0C1b6gwZcBCkDQZGsbqyTmg2cMYEynRgYJSUG FcgTdxEJUOZp1M6LwhstL8mXKB7sqo/OeeDt64HT1Qm3hxewn8fyuY0xlHEcp0EMK86EL6G+GzM6 yocqMGC8G/JAWIZUn/DXEPGe3h64uJ/ePt4Eqp81ySEW4D5StH73sYY5zEI+SPINsDblY814wGfj vBNDPFdJy/v6ee4+PtQEs2ENuMbjWpAgg5xo7C1Zxlxp1FV5ofRNGynuwZkFHMXMcFsDOZzXMq3T +Rkg4DHHxwkbXKblV6W8WIp7Y5Q/5cECnkQpXzqGtW7+vuLnZB1bx9VvSftM/G1pmDXIxBqGVXho amo0NLpx71RccRDRdYtrlL9HaRRCNE4qiKYUg8KCKR6bIkMxjukFijLfWqdv7Eyrxq3ujZIMLKcR Gml5TiYJnOoWOcN8X0sxKirD+xWaYOGl2q6+56Dv/kzzuknxOCfmmcsTpfFwrHFwJni/Fq7XNl8Q z8foGuuiLCAjPMcpgtskDW6Y00RFeI3DLGgVs6NgYsXtJAYZT3GZvkNhKSTvFGV5q2ZYUweNnCVd 7xnmRWNSxHS9uY9p7sPSDH8nxjwoiDke03BtaZRNUtCcohrReEwj//LYGu+C+5MHBdPcL88lwucm yMrVKI3EJA3ChL5LQqMgT0qYz9XYECs6/TYDGlOCylkIsiTImxzTtYkDpOn9NU0A/1LxnCnlVddb 33FKzL+J0VBzxaw0NkZiDEYkxtOKxQgl05iamUFYv2dif7Ei3ObaIGLpa4BEvVSuAR5XJc/NVZkB yeYGFZtVeFacn5xkZS+kigjLAE7HBQuE15CkeAvaG1PJ04BeNNRD8oyzHDXl/Hi8OcQ0kYzF4zQU izBoPOpeAyDxsiEOKSbGg+XHCN+LMV77EK/9OK/5KN+fEYLQMJ8RAw9MrzE1FKAqmNH+FDcSlzz2 BNlR7VceDtlI2sFZD4yP6+JAwrKRx9E+x3iOI3z2zP5ZBigv4yyD1EVY+w/wOPLsxMcLoR1lOaLz 6B/uob2jffK3oDeouIwm2tNqGm811xShvS8XLb2ZBI5UAscF1DvOos6Rgmr7cdT0nECdMxkN7tNG NfYTKGk7iErbSdR5r6CeqnGnotJxAQ2EmbahXLQH8tDuzyU85KOH8GH3F8E2WIhmVyaq2s+j3n6F 64pNk4/bX2sCZE3wKvOn8UoUdOsfd8abdvpr0NlXhQ41Bw2Wo7W3EI3OHNRxHy2ebDQ40lDfI4/N FXMeXTxm12DcQ2PzVhNyWnCdx2fHoG4sa+qCCz+l+UHeWMlHuWlg3QEbL0wHHP5W45rpHREJcV6B MOPt8Ay3MY2Cb3hRR31wDQyh20UQcfrR7fWjs3cUzZ4ZXiig0Qu09U8xMz44hxwElXqeUJ05Kdtg HZy6CUb1cA838kLVz5N3rM2of7wDgxMy+t2zshE8NKaIg/TdC7/PRQPfZ156FeKxadbYIxMIDJF2 A4NcTzrtc8PTQ9jpdaLPReAhaAz2ElQ8DjM1y1l4CT6CQT8GCHAul50gwmugAWUUXDTIPAWaeb3a 412s+CAlSkFG8vDo5ln9uAVdGi0vHklNKhasCFL4Uoiy44q/NDLclrG3QCTRoI/whbOMdDzuJj7V yykDrhdAsqhf8xala9nIFF/+2a5kVj6t/JluX+O8phPOePR3WDUF1VRmSZ/Gyermpv1pmSXruPHa xay36i+Qaj2J+rr1+nbC1WsWrwn9NTJDRvN6zonX2JqP8RqbLo1hQoJGbBynMU4YuM4KzE2Ulmuk Xc0r7ddJYGEBnAyC5VnSMt3vMPOgHkWWNPbKON+xiTF5T1jLnpi/P2t0X03128pHRMZZA9fNLr8q rachmtX0lAazU++oWfGdsbpcJ/ZwsmQgZRZOriU1MyQaOJ1bogGcPzDg1Wv3l2qakDkdI8jNifdo JlEEHi7XfDhKKKaR0gBXwwSQAA2PPyDvZZ9ZPkQD1D/YY6bypkW1L+4/YkYIjSs6rfs02zximkjU y+Rahv7fR/KayPBrXr3x/pLPP3yVrP395VL6mTmFwxoKQPshOEXJedNRPrN87mbkUVVMW9wTPefx 4O9RTjVwlwngZKV2LELjPuE2ZcsQDZo1gqjVk8M92D431oWJU1AldVb6bfX6sNZZZatVZml/V0cj ZflFu2aVHfKyqLtpP8vcPr/2RzsxSTDg/vqD8k5oYLB2GtoOihXN0TbanUa0eSrQ6i6l4a2gkabR HSgxTR8d/XnoGMgxXgF3gBVo2pyB0SDt6TAr80EMsQz0E2K8fNbctHdOHtM+wH0OypZ2wRXgMUI2 2rpW2H3V3H+JiQFp7083no9W7yW0uGjMHRcJHWdR7UxBhSMZpT1JKHYcRbHzEIp79qDMtR+lzv2c 34sSx14UdO9ETvtWlDoOosZ1GvWec6ijqgkxBS1Hkd90DOVd3FdnCto9acxPHpWPhq40FNemoLzh IprtBJWBanR4ywkbVL/Ou4J2v5H5LDfn3N6Xx/2fQIX9KKocJ3mc82gZSENz/xU09qbT3qejiWBi 85UZL0/3YCnBR804lXAGq4zcI/W0/dW4LsAbMT7VRyp107DR6Iz1wB/kjRjmDZnV4HgXjX9XHARC rcxQubkh2nG3r4Q7ruJ83D3TNVgC5zAPalwycgUVotPHG0l6qu2tRYW7HpXeRs7XoKmvDG19BWjr zUUdyanOTmrrzTdBMF0DZcy0Mqs2J7VnzZeOp5OTK8tDcPEQVDx8aDz+Jj7MzTTIfNCGHaxVkEzl wmONja8SaxuTNJysSU4rDoE150kaZNJpdFq1aw2MxhckwId9iA/5QCd6e/mwsICy2dvR3NyI7m4H XM5e9PVpKHk3evs74O5rM1HEAgvT1jiklyMuzVvennhXqnj7m9V1S6QpT09/UN2rmJbHVxCU8QbQ 8EjydFgeiWsDicg93o1K7ZDWIDRWf2+9iInrlNYy5uZFnYUOeaDkibICt/Q73p89PlWBYWon8jyp BiM3KV+4q+Bx1XshWW7UhUCi7b9Kc6Axq69b/7cCiT59HRmnYZ1VmDUmTTW+QixMQzZr1C0gkWHX b8u4JxpHKdGozjf819ZCINHU+i3jLW9NooGfGg/MAxJ5GhKPb+WJ1XmYETJnR8tV3i2gStRMeAGA LNQCIFmoxLxdS//hQBJNgANKwJAIEJK1PCx3ve65mkn424ILa5t4F9D4+vj+ZvNtvARxxbu5ChAs Xdvw/3vpPxpIFjax6Pf89fJuXPWAmjKImpIHz/SQ0zUmOM/CiBW/NSfCiL5novJBAaTqZaFYDPXe UDmjslC1bdO9lQZa5Y0BlQnBSryniQmgnFW8PNUYGxr8ixXFyfg4GRofw5RTKsu4D6VReeYlJCjW QYAjcNHw6AIVAUx8Gcte2rzeoVbmo4XQwIqwvxaeoRo4aOc6e4vQ7i02tqZzoJi1/nTU2i8aQGhw Uu4LqPecRaXtLGoditsohSMoW+mCZ8RJO9Vp4ipkcGXAZS/b+wrRSrsnD0GzOwv19mwqCw2OTBOY Wu+4ZGJBmtwXDZB0DlxBO418nfsMyrqPocR2CIXd+5DdsRPpbVuR1rwRWR1bkdu9Aznd21Hi3o+y 3oPIs+1EIVXQ8TlKbTtQ0bOfOoSi9oMoajuEqp7TqOxO4flcoP29ZAJjK9pSUNlxDpkVh1DRfg49 w+Woc2by3C4TZs5xmxPIb9mJ3JZNKOneiqym9Sho24n81p0o7TpIYDqBKudJ1BCc6tzn0dB7CfU9 qaizXUQtpeNYx9K5NvH8G90EIVcernPzpnW4u2Drs8He34Wu3mb0+Jrh8NG4jzSR4Bp4IxSAUmHa l2x+tTUVUgWwDeWh25+NLl82CTEdHYPp6B7KRFv/RYqU5D2HZu8Z0lMSKp3HUOw6hnxnEvKY4VLX GVQxs7U9Z1DnSDIupzpSX6PzPG9UprlZ7V6BSSncIRJVIB/NpLhaO/fbewWdg9k8kTQCTQbzIjjh jQ5U88bXGc9Nj68B4xgwHp323gqKJOcpR7OrFM2OEuNe8k12YWTGzYev3vTRVvcoex/3MVBn5p2D 6kvdAK+vDt6BRnj7CRN9DvT1C2D4Ek6zpjhN6p/0mJejT0E+NObeBOlFk9tN/cA1bbYVot3J8+mv Rqe7HB2uMm7TYvqMd3tq4BxoplGn4afhHp5Qf23SvI+1uCF1T9OLfjXWQ8t8Q32ERr6MrA0ovkZT R18Lulz1Ri6SeGLtQtKLqKlqBPFaiWoSfEmH5aURyMVrHQIkvch62fXCyrMjF2mAEKN8qYAZpnHU VAAiF2a8PTTunRGcCEriba/a5io0LVRiDylJoJH4fYSF6xO1EEgW6loQkih9RltNC4k1OxWwqvFF p+UNmfxKwFhoIBONq7RwvYBG283BDA1yooGWAdRUhlsGQE1HiQZeIBIaUdxJgKyhJo35+zcgwuPq OPo4o/W1aM1bH2icSzcToTRspRlbm8u/CCT6KFni8Rcqnodrw4qkGAkBlmQZtERFFwDVQl0L+hI1 HZWxVqDmXyYrTsOKZwhzmtjkoHVz6ZlWPUA4+6WKGs/BVWD4S6X02k75SQSG/whZEPN18R3XlAGP eDyWvuEiyFCAvqWQxGUm9iNBWqYYEA3PoGYTNYcEQiwbxjRehsocljUGMuJlkSWr7BlgOeRnOpVp ltfWSqMySusEF1quNNa2ca+I5TnRMTRQmI6j4dFVRmusjEYz3oYFIWoysHkrTa8Tm5dAQRBxqMLt zUerK4MG9CKqus6gvO0kSluPobLrOA1oCg3pKRro4yh304Z5add6jiK75QDyWo6j1qPmEJb53hpj x9TjRIGpApAmV5qxZwKaWjthppNg0EkQMNPTPFaKCVCt66FBp01sonFv8tBWuk+i2nUUtX3HaUMP IN++yyi3fSvyO7cTPnYZb0mF56CZ6ncBASWraS0K2jdx20PUccLCWTR5M1HSdo62Nw3FrSmod6Wj dSAbLf3pKOtKRkkHz8lxCiVdOqc9yO/Yh7yO3chp34YC2zZU9O5CTsd65HVtQKl9N6qYnzLbPoLJ dhS07kG5jfnk9aljvtv7M3i+l+MARykgV8AldnCP87oE01HTexbXbT+5FYev5GD76XM4mJaG1OpS FHXXosxZA9ukDU3+OsJGAdq82YQE7rQ3jTeBROgkaNhPoqLrGMo6DpKgTqCxN8XcpCpbMm/YKVR0 nkJ5x0lS1A4U8QQKHDsIIyQ2zwGU9/LC9p7jheEF9yaj3nOCJHXKwExzLzPtSEVDTzpvHOnRec4c r443pZ6q6TlFqjuBopZDBBodM50nmcWbl4Hq7iy0eEp4Q3PgDDahqpPU6Sb1KT9UA4mz0UNic51H QdMRlLafRGMPCY2E2uTIQVMP4UoeGj48Pb5yOAk6fcPFfLDLaWxr0O9rgY8vh7uPsDbQgD5/A4Gm Cj0D5YQ6gUa5mdcyN2m4zZGHDidp2J6Hnr5y2L2EEEch1wk+qvgy1PKlaKDhJ0F7quEeaOJL1k3j KzcjDfGwGz4/DXkw7iVR1PloSMG2AfQP9Jp4jiG1ryoAeIQA4WtjPjv5wvIlHNVLqxe0e56GQvFa h6V+FgxxlydrE6R59yAhyhevUQhe3APt3HcPxsJ9iMYCiM4EEEMIAA1CbAJjkwFMqPfL9CjzIg9I P/ymXbQPvmGCyBjzT6AQWMhD4xtVE2GCFgDHEJdZQWxa5rfWh3oJR4S0WSmt0owSSEblLZrTyDxZ 4DE6q0QYUdfBCTU7sXYXniEk8JzGwzTcMzSUMUInl6n9PxFIaIWvyiynTDMHa9RUjAZSTTox1qSl uOGMG9VpSQAhyCGIxGaYxsQZyKBRAhKun+Zy1fwVb2CAhMZAMnEMNA4RXvMwC30ZfAGD+eqzpLgS gscEn5GwmnJozJUXfUU6OkUYmiRkzaaPA9UYj6/xtM1Y2tw3j0vJaxKfspbMNFMEO8WRSJHEeV7v aQKdGUjLAgvln/AxTaiLUpEZghXPUfCh/YDXkxeMz4+ASNdM21HMo66PrmNsKi79jkUSrrdk1vO8 eD6SvoUSpcFV8GZ8zAtLMvpxWfEY0sxMXNNqchBwzQGBYjdmzDrywpy4WwMeX6ZoRF1W/2cCiba3 9MX1cY9I1MBI4uBh86FD8BvXJK+p9bE5yYrxMON4jPGdG+X7PMz3cVbBYZVDWq9xnwgp435WnlhZ 4TLF7wVGFNehnifx4HITjDrFZeOzY2YM2wxMqKxRBcjja2eZ2GHKIw36Ffcea17proLGAMskTe2s RHtYXk1M8/iRAb7DakYe4tPFsgp8PqkpsMyYlMekldu1YTDUznKdQBJoZMWTwMCyu91TiBbagEZ7 Bu0A5UhDXec5VLbRjrUTNtqP0YAfQlk71XEABc07UdG9D7W9x5Dbvdt4KVKb1uFKy0Zkd+xHBSvM 9f1lqHEUs0JchlZ3McEin3YtGzXdqai1XUZ15wXumxBCwInrJJWMivZkws8plLUmo6yNyzuPoNJG e9W5n2Cxk4CwLQ4G9p0Ek70GPooIBYW23aapJrdjq4GR/K4dyG7dQhu8E5XOwyjpPIwGgkGNI5Pn kYn8+gxkVJ5Heu0xpBTsxIXyPchpOoyzJZ/jRN5qFHTsRVbzFuR0bSH47DQel5zOnShyyvuyj/N7 kdm8DYWdW6jtKOZ1KOvZj1LbAQJKEmo8yahxJdOmXyKUqHdQKuodhCDbaVR0nEBh42Fk1+1ERvsG pLWsx3Ubko5j08VufHqqC2uSWrH7khubkuuw73ItzpU243h2Pm+EvB3pqLDzwjiOoJgZKerihek4 xItzhBfuKC/UMRQ6jiLffQS5roPI5wUqJoSUdWxBpmMdsu2fI5+ZLew8jvyWS0hvKsDZpnIkNdQg qaMHB2uqcam9HDUDFWgeyECtI4nQsY/H3MPfqSi3n+ZJnkRD/3lUe06ixtDoQVR5jhEyCBqElpqu dJS3ZJm2uOrOdMKKQCbZUF45AaaMN7yKMFPScQwV3JdU3H4UebwoFd0Em97LaO67gjrXRVRz2wZP KrqCBIr+XNKtvDUVcAzVwxmoQ0+g1EQ3F5EcK/iQNnC/LWo781xAQzeJkNu22i6ipfsCKj1XUEoa rh8qQnuoCi3DVagjgTdxPy3D9Wjxl6MtWIHusVr0jHP/U02wjdfBHqqDO8yXpr8KoyT7MRp27wCN esDPF0vuzwEEJ/vhmXChN9yLzmAXmvub0cGX2TnhhGPcCfeEG30EloFhKsAXeagbwTEZfCc8A81w 9jegZ6gG6jfuCarG0MKXv41pOwlb6nrWw/P1wzcdQmBcXULrcP7x21Hw3H3Y9/gd6Gm4hHEWRHJv T4WZLtCOgaFG7r+T4MZChVBj3KchwtCYZGehJPBgYUbw8BNQBv0d8LPACbImM0pAGmVNZow1mtC4 nfPMr9ax4BlingcneuGb0nmzRmZiGQhBNNID0eCcvMxHH9UfDWBwOojxaIiFLmvmk+odRGAJDVGq 3akA9SE8ThCZUFNBlMZ5Jv6FURbE05SMIq2iARIZcHkYVGPXb2MczQe/WNjH1JuB22uYfBoZaDsW 7DwoDeg4lwlkJBpRAYhpDpj1isho0OoRExBk0enDOIvSEIZjBM+wvq1E2JN3Y2wA4TH1hHEgSqOg 74eEg4SPUdZaCSChcQKWvCI0KmHmISLPQZT7VgAvYSaigMxIkGJBHR4iNAzx/NQTZxxT4/LcMA0N T4TPVETBrNzf1DjzQzgjFsIbG0RvdABEYOaT/6b9CIQH4Of9GFGPERo8MQZChJtRAo32N+WjVR8x Y43MtBeh6qV70P3Ejai+8ydoe3YRKl+6D53ntvPZbqUZCcI+02+OpwGvpqYnwDvGa6E1w3MiVoJY zjXSCIGB15fpeTDeF0KUAZRpTMWEl9METUIG4WOG11niBb9KGbpfBEHdRyZiXrk8xvwTSoz008DN VQOfODT5tYDi65pUvm77hVITUWKT17V0NUhW8wJZPgN6XjXY4fgYwSIeND01SfBWMyTTRjg1XYj5 zozzXpo4Cj5fJlBUnodZyZNhhiDXN0lG1JR7dd70jiA0+Hh/VWmQAqxMWN7La0nrE72jpqKiwFQe S80uCpp0DrA8YlnbP6rBv+pYaYoPaz7IY/Z4W1lJsiPpVBJuWXQbbrj5Jjz00EN49NFHjR555BEs W7ZsTk8++SReffU13HTTDfj5L/4ZP/rJP+HDj1+AzckKY3c+CqqOocZ9EtkNO2l8d6Go5xBr/vtQ 2HUAOW27aKB3oqT9AGv+NNYtNPBt25FNA3y2dgXON63Cla6NyOrejszOHUij8b/UtIlTVr7th1Da S7CgUS4lCBQRZEo7k2jTaIxtZ1DedYb7PU2lEEIyaJzTkFl+CVdKLiOnOgN5dVeQXXMORc0XUNpx lvbwPO0XAclOSOk+Sh2mXeQ+CQDFPbuYr8+pLcgjhBR07UKV9xhq+08SDE6gyiYISEWztwSFLdlI r8nCueIMJGVdwY4zR7Hj3CYcytiD/Wm7cOjKdpwu3IkrtTtpwwU7BJGuTchu34gC23bkETyy27Yh l2BURPCocKsJ6SBB5DAqXcdpn0+hvu8C7RptMCv/NbSJVZ4UXs9jyGndz2u6D/mde1DuIiA59vNa bkVy9fvYm/sMrnt/6zZ8fqEan51rxKrjDdhwqgerj3Rgd5oPm1LseGtrBs5UbGWGSGXMUFHPp8zU GlLYGhS2r0Ne63rkdW9Frn0Lcp0bkef+DFk9a5BlX4uMrvXIaPsUmZxP7dyM8wSXU01ZOFRbj911 bmytC2BzwyS2N4xjW7kHR6raeRHdLGQm4BltR6uHZNlXBNdINQ19Huoc6ajqvohG9xU0kvLKOkiT 3adM+1cr17fwAZtiQT7CgtY+2EIouYK0Uj5E9fsNhFQ7Thsgae6/BAX41LrkAuODYT/Ac9mFPFKn 3E25JL7cZp4Tld20hSR5FBWdJ9DouoBufxZ6grmkVt5s7qusnYTXuAdZjXsJJ0eYPz04l3gj8lFM 2i4gETttJfC0F6OzNhsDthr0ddTA3VKFtopCTmsw0deFUG87xjxtRn5bvfl2hqbtlTmorStGfXMV um1qMuILPxKArd+FJk8X2vxO+By9mOxlrcTRZzTU5cK4exATkseHvrEQ4UQahoMQM6i23CEn+mz6 VH8zhvvr4XVVoJP51LcIWhzlBK82tPRUwcHaR2DAAwx4gdYWHPz1b1G46F6MbtsHBFg79Q2jobUJ mYUZyC1JRUXtFXR0F6C3twb9vY3w96npivsnfHkD+r5BK5xegpCnHZ7+HvT5euH29cDh7yYY2WBX wFeAMMWaV89IH+zBXnSN9aKHvwcD/Qj5aK4HWHj6gyykRuBgoRsaojEcGLqqQRrbwQBiTBMbolEf peGcCCA4NUIDH8IQC+whGrAh1o6HwlH4o+MIzkywVkUDToMUpREYoyEemQhjgrZJbnxBiUBkZGjQ gEkikMxo8Cka3emZUYrraEiNh4TGZiZCo0K7RlNn7Jv51GiYVo61UkxwH4QBjPAgw1wxxuk4U45y H6FRMkwA40HCl7cXgT6vCcIeCPTxvGk4BFXhUYSmxuCbJDRMRTGqgEPuWrX8KeY3pPOKagwHwdsQ DRJhhHAzQWgJ8RyCNFp+GnEP89tLWBrmMxIeHkEsSMM1QtBj3jwE0eERXl9e0xk/r2lgmNOgmZ/h shjvhW+qD65YH/yxIdZSaeS47yj3JW/MFKFseqoXZXtX4dRt/4aLi/+A1tTPMR6uwbSrDEVLHkHJ jXei+oXnzIiiEz4nIW6M14LXZZgAx3yQtuLXKkSNS3HQixEkZnhlDVvMcgVtO8+f94xGX5AYMcDI eyFvlO6JII0wwKtPqAHRioeheDSzTPeIq7lfQoVghv+isbj3w9LXAUXcI3E1BuNawPK3AInV9DUn /p7kPRTASaGIenKoiaSflQ95JwQZ8jTIA6qm11a4Blo4bWOFocOMzOnws2Lir4fdRw2yMpSoAVaU +jXiJitITKemZ6sZWk3davKwmlTUVCJvh9WEEtdVWLGAxeqyKwVZyVCTsJpROliGq+la3V29pjkl /k2ULncdK0+0Cd01WLLsbjz+7DI8/sxjuOeBxXji6Sdw77334v7778fDDz+MpUuXYsmSJQlaikeX PY9ljzyFZ55+EXfftZhp78OLLz6Lp55+FLfe8Fs8euefcHjjJ1j0+++hJOsQmhppG9R00sOKq+sI KntYmWbl+nLdGlyoWcUa/efI6tqMKx0bcYk2LpW62LwG5xo/wZmG93G6/k2cqH4RyXUvEVrexqW6 1ThbsQoXqjYjvW4/0muPo6A1HUWtebRP+UgtLkBKdg7O55YirbgaKVl5OHHlMk6mn0daWQby67JQ 2ppNcMkkXKShuO0k8pv3I7NuC1JrPkNm+2aUuA+i1H0E+bajtM8nWOk/inOV+5BSdAAnM05i/9kD OJx6HNuSD2A7IWTrmWPYefE0Np89gS3njmDT6f3Ycmo3Dl/Zh/TqOPAUt29AmX0Dz/cz2vINKHQQ dhy7eYw9yO3aTe1FYfcBVHbSvnYfRx1hqcF5Fs2uVBQ3nUBu9WEUMh9Z7dzOzrSOPSgg4Gg/2d2f E9x4PRs/wOHSZdiRfQ+ue/WzDXjnVAleSarAM3sq8fDGciz5vBaLP6vCbSsL8bt3z2L1lSM42nwW Z+zHcdnDi+nhjhwrCBnv4HLHO7hg24iLXYKOD3GFy9La30VqO+mRJ3CmbSdOkewOtmbg89oyfFLW jhWVfnxSM4XVtTNYVTPNZRF8XjWFA1U+FDqHaSCirEkH0GJrZJFA6mcdiaU0ckrPEjYcmGR9bXiq G832XNj7yxCI2JjKh1ZnW7ygicYQmBpGd38z+sZb0eC5aEBEdCowEWFK8ppIpd37kNu0FZcr16Og bQeqSW45BJH02o0o5gXv9GWiczCD0zR0+S+jY/Ay4SQVDQSkwalW9E0SotStUOMNTFEzLN4kwpHq vUMxFto8Bx/rdz4Wf0MsCmkeWOekIYmFuSRiFNBvnkk/z9XP6QDTETEIEWMITNIg0oBikjIFM40e 5xXp7o9NoT82gT4aVS8NiJ/7ctNA0mzwN4td1pDCHhdGB12YYA25b9gNLyGgp6sR7vZmuLvL0Oup hKO/luBXidruIgyx1oMZ1mxZq/ayBsr6PI2Cn+fEY3PPfSEXz4s1etlQ5mVqTF0+B5CaepBQcpGF SgW6vfrCZAMGvW3wdNdiNNCDESnkQJCK8vwmo4Nmf6DBhBkCnteNhn96nAoEERmhYWPtrn/IwbPi 9Qn5WWgSWAbcmOTxZUSDzJt/VjSbZsp6Pq9f2Mxr/QANbpD3ZMwENCvQUmNEDBsPQXS6n0arn1ZM g6MNY2LEZ7woTvUwm1YQNA3BbCDrWJB3hkAoQDFSzVqXhIrJM0BjRgbBBMFGHg/WP7m/Pqal2VMP EI0sy3syxrz4CBSDvF9OGhl7jJDE3RB3OI0w3xN8DggEVGiSMDgdQCCo4D2Cp4K0RwYwba6XegEx /+H4GCEgeJFiuDzE90LP2iTPPUwAoIk1+WQeA3xLQsw3QSs6w3OI6VmVL0HnOo4hgusw76fpDkyY CfG5UiMd8U53itdV1zduzD06R+6Kjx/3z5PnuZN8TM+fCV6vEI9NbOXC+N806aGP52znvN28rfrj duZdGcEgd+Tmdn4aYtvkCJzcf1uM14kpdB/DpI4w3wMBnpwxfNsowhiv9Aj/jfLejnG7qdAY88RU oSgmCCH9fB9GCWeCRY2BYp63iJ+A4ieE8CnR6K4RXjtdU96XqRDf1vAI3NxmVL2eInFoEEgs9IB8 GYBoXs0hC4NEE9Nr3cL10vzmFEGIvEbxLvXWkABqAhOgGPjkfRwVPPKeB/kcDxECB8Zt8Iy0QYNP 2fyl6B4sMcGUbd4CtPbmm0pegyOLBiQHbQNFaB8sRmt/AWvR+fPU6ilAuyt/Th3uAr7bxaaJWs3T TsXbDTQYoFAsnAAlPppnp4nd8Iecpqk2UfKKqDlWEiy5/fKCtGBgtI1lRzX30YpuQkirrRJPvrAU jzz+EJ57+Wk8tGwJ7n2QQPHwfWa6eMk9uP+h+42H5Mv08MOPYOnDf6aWxbWUvx/RlMuoRx5YiueW PIYnb70XO976AB3pWbjzFz/FPTf/Gnfe+wc88cYdOJ2/AmdLVhIoVqF5hHakdysutnxA6HgZZwgc J6vexIHCZ3Go+AUk17xqlgtIjle9gKTKZ3G88nmcrHwbpyvXIqV8F04VncCZwnScyslF0pUcHM/M REpeIc4XVeB8cTnOEVBO5JzHkQza3sy9yKw6htKO88hrpM3qOms8LKWdJynaL1sSCjpZqe4+iCLJ pukhZDXvxJX6bQSWbTiev43wsRZH83Zj28VN2HxhGz47swNrTm7DntwUHC5Lw4mydBzNP4uDlw8i q/oUrhRvQ1bpepS1bkZRzzZqu3FKZLZsQl7nTuR37I57SOxHUV53EDXNx5GUshynzq9BS9dFXM7c joPHPkaLPY3pDlH7mc89SK37FGfKP0ZS/ls4nP0aDuW+Sqjj9SWYXPf0mjX4w8fH8KvlKfjXFVfw u7UluGFTPf64tQa/3VSOX24swm/eLsSd6yrw0PZsLN6wF/dvWIVPUndjV9kRbMjehF2kvr0VK0mD 7yKzezlSat/AqdqVOMaLcaD+KD6trca7RY14OdeOl4pG8Fz+KF4tHsa7JX14r8iOt4pDWF0xgU2F biRXdmOA5VOQBVpTRwPtr9oAWWNk8VNSmWN6zajwUhxEbslZPrSVLPwHWRwFUN/RTiPF8liVTL7U DV316A/1oMGdilqXXF2nUN1z2nhGapycOlNQ7UgmrJxAgzfFuMGKOxSBfIDzR8yyjkAamlzZaPZk o1V9t/sUFZxm+oQ7+dJMqUicGED9tk+x6/pf4eKtv0PmLb9E7i0/Qc6iHyHj3h+i+o5/Qf2tP0Md VX/rL1F327+i/rbfcf53aLj137j+V6hZ9K+oueOXqLzlZ5z+K8pu+Tmu/Ot30Lr0Vp6QHRFvFfY+ /Hsk3/kjZC7+F2Td/VOk3/MrXL7n16i+++eov/Mn3MePua8fscb5XZTf8n3U3vUTFN/8PZy76ZfY d9uvsfHBm9Cck8zrJ2RhAU7j6/ENwK1mm4FKtA1WocVXCwdrJKEhmgyfF0eeexY5d9+Nupv+hLZb foPCG7+NS0u+iwsP/whld/4Szl//Hlvvup9WahBBZztGWAtTLap9gPsK1KPe34guGvc+fVtikEa/ uxt7br0NZ35/PSpvuA1Nf7gRrXd8F633/iP1HdTd813U3f8TFC76AfKY/4zbfoTTN/8Jx+9/AEW8 xt7WUhoUjfrJ2nmnC6n3PoOcP/0WpTf+DKU3/4Ln/SuU3fQLlPzpZyi+4Wco4fyn9y7BdA+fmxFa zuY2nH78UZy+80ac5/lkL/o90hffwGt5MzLuuAlpt96Cszzf7ffdg/HGWhpZmmLFOwg+WMMeDRAZ FwBJiP9GZmjciJMN5/dg1/3/hot3/xr5fAYqbvwBypfehPP3XY/kJbfg4GO8VkO9Blz9wSFjUBFw wLnhLVz4049x5VffRsPtfD5u/hkq//QjlF7/Q1y870/Yes8NCGamkgA8gMuLXTfehrTb70TBjTcj 967fI4PPQfYdv0PGLTdw/j7suu1utJw4SwPLl2HABTibsW3RH5H+8O1Iv/NfkXk3r+0DP8Clh76N rFv+FVduvh2bb7kFFadOcBvmamwYvqNHcO5Xv0PdzTei5vpfo+bG36Dmlt+h5vZ/Q+4ffo4y7i/v 5t8gWFrAkxAoe3Hh/SdxbNHPkHfvr1B+N8/jzt+j83c/hOP6f0brop/yXv8LHH/8Afp/8y3Yr/8n lN3+X5F35z+h8I4fo3jRr1F58x/QfusdqPzN9czTH5H85J28b00IV5zBQe6jjvmvZD7q9d4wH2WL /sBn/gYU/NtvkX/3Ipy4+y4M5eZgpp+QFpsxVZlhgUSY18EXRNWadTjyhz8i+7abkH/nH1C4+I/I vP93uLz410i783e8pjcgdfG92HzzHZhxEiSnIpiZnh+0+tcByeQC4LCCSieZzvK8xJfH12u4dELc 3LelFMdh9awbNoHtAhKNF6RxgzQ20NgUQYTg558MwjvaCzcrE45AM7p91QSQYpZdmWbcCkvNGuXT cwU19guo6blgBsmqclykYTmPWvdlNA9kodWXM6eW3hyWpelG9VSzPYtAwvLPpw+z1VB1s50Cakyn AAXsy3uiGA0BhuJE+gkh/UF1q70KJJI+R+/2ET56i2i48tGmDgeuKmQVnsWd99+Ah/58DyHkftx+ 1z24ge/mvQ/cj/sIIBaMPLD0fjy87MF5APLggw/O85A8+CDTLF1M3UtpngBDoHnooSVxLXsId/Cd f3zJMjx750N49balKE26jPeeeA1333Qvfn/9b/C7Rd/A88sXIatpO9KaVuFc3Ws4Wfs49hbdjT1F 92Jf4WOEjxdxsvpVJJVLb+J4+ftIrvqYtvAdHK9/BkcqXkQS7eSpyv04mpuMw5npOJhWhENX8nAs /zSSCs7SQJ/G/owTSC49jYsNKUip3ofjRetwqWolMhs2mN4seQowbTmE0q7TKOs6h6KOFAJIMrJb DyK1djPOV69GWjPhqf4dk89zDa/hYvsHSGl4F6frPsHRijU4WLIRn19ehx1ZO7C/9Dj2UQeKT2BH 2gFsObUVV0pOIafsGJKSP8LhU28gs3k9gWQHUuvXIJOAkttBICFcZDTtQHr1VmRmbEbKqRVY/uF9 uHThU1RXnMDqTx7F5YvbUNt4DoUdJ5DTcgQFHceQ3XIQhZ20tQSZ/I4D3PdeXGk+jDNV23Dd3ctf w/WfbMHv1l/ELzfU4defduB3K6vx208K8cPVRfi7teX49opMfGdFBr63MpPKwvc+ycQ/r83l+hx8 e3kG/v6dHPx8wwEsr9qBLU0vY13OvfgscxnWpT+D1RnP45OsD7Ai53MqBR/mVuK9QgfeLvXjjaoA Xq7045nKIF4p7seH2Z04WNZlXKjByXFUN5SykKchY61ynLWU7JIC1uGiCMWGkVt1FhkV+0wQbNeQ YlwuIL3sMBpsJehVvESoH1297aw5DBm/Q72tAAOTbWbEuJru86jsPEXA4MvoTEa57RQqHIQUz1nU ec+h1ktw8RxHjfc46vqTUd93CVUEmlp3Cpp6L5reRZ3uYvT6ug0oRWcG0LryHbQQJKoW/wM6nvx7 jD3wd5i6559gf+CbGHrwh+i7+x/huf/v4Vjyd/As+yZ6l34HfQ99H31Lfoj+R76D/gf/DsF7/wvG ud3gPf+Invt+jLJ7/hX5DxFIplk3bKlB0a1/hPfWn8NzxzdhX/JPcC39JvqXcNvFfwf3Xf8NzkX/ AM9d38bQfT+Eb9G3MHDz32H09n/A8KJvc/130fnAj1G7+Ge4TMOXsuQOGkaXiUEZUWyJowKuniK0 uSoxxJpxOOBHiAR/5cZ/Qee9/xnu+/4BAw/8FL4H/gVDD30Xvke+AdcD30Pnnb9A/m0/xZElN2Fm eBCBmRCq3ayRqa9+dx4mx10Yl/fEZcOFpx8mPPwYjtu+h+B930Xg0R/C89QPEHzwFxgifAze8T2M Mu8B7neQ5+V98NtwPPRNtD7yLfQs+jsasn9ADuEt98DnvOpjNM7dNCy3oPuGb6Lnjr9H9wP/CAe3 GVr8PYwQ0Gw3/QDVt/0YRwl/UUcHIhM0tKwdJy+5GeW//m9w3fRf0ffID9C29KfwP/YHDN32z/De /F0U3fnP2PvIv2FysA3h6DgcDhuGBrymyWbYPwCXvcvAiIIwBSQRGqlRGgV90Gwk7SQK7vgNan/5 D3ATtLrv+yf0PfpTeAhY/kW/NOCZ8vzdBjLHNX5LiFBDYCtf9RKSf/tf4fnzj9B21/8b3ie/ja77 v4nOm7+Ntht+gIt3/Rsa0i+QiVjDd3YQEn+Hlhu/SePN52npN2C/9/+A9/7/C947/jPar/975N7+ a3hOHzcxJBN8fvSRu/yHbkL9b/+Jz8g30MnnsPORf4Tzoe+gd/F/Q9tt/4DLt/wCjjPJmJocwUws gPJtb+PyL/4vdBNwbXf9AK4Hf4De+76B4D3fgfNP30EVoSn1nt9joLoCEzMxjE9PIIcA6/zdv2Dg lv/K9H+P0Xt+iOF7vwfvkm/B/cC34eJ8D5/H3kXfRODub2Hqvu/Asey7cD/8bYze+w24mae2R78N +90/Rv3dv8fe5xcRBAeB1iZcvOFf4SLs2G75L+hewnfp4e9iYDGfm/u/iz6+Z867f4gKgsWFFx7g fQmwYjLCsiCAoakYJhXf4m7Bpuu/gfq7vo/B27+JsXt+DN+Dv0bvg9x+KfPLfbbf8Y/I+NV/5fX+ I4Gkk/sIY5D3vZ+AY3kzFgKJgmCjUTXBWN9jEYwIYuLSQGHyZCheyBpjJrEJRt2ip/mcRaejmJyK YpjPRGB8jIARbw7zm672UnwwMDNux4TDNH+qF2DfWDu8E12wBxpYYSpDS1+BGY2zyn7W9JQo70pC bU8yGt1nCSIXTFfSJg/Bw024cGeghcCino367olGAdU3UKxvobR4MkwajbWhwaw07obdr/Ej6gg+ TfCMtMLNecGJPtjmZKXGxUqNl0BkDW3QN6wYMg98PI/B8V4T0+YassHhY54HOlgZajeeVNdgBzwD XXjmuUex9OF78eJzT+LPhI9HH1lqmmS+TPfdd59prrGk34sXLzZwopiSJ554wuixxx4zsHLPPffg zjvvNGkeeOABPPDgEtxHLXnoQTzMbZ78859x429+jy1rPsVv/vlf8Nyyx7H0gaW47fYb8Ydbv4e9 557Akbx7sCfvDpysegEnyt/A8cpX55RU8QpOVL2G5Jo3cKz8ZZyseQVJlc8RTpYjozUJ52m7ThVe wKGMkziacxxnK5KQ3r4PqU27cLl5NzLa9+Ns7VYcLVqD05WfI71tL87Xb8HxUv3+DKnN23CpaYuJ U7ncspXzWzndjpSatThFAEquehcp9W/gXPPrONv8IpKbnsKp1qdxquV5nGp+Baea3sKphg+pVYSU dTjTsBknSrfiUOFGHCjaiJ3pK3GpZp/pkpt8bjVWr1mKnYeeQw2fo+zmfTyHA7hCIMppT2IFPhnV Xedx+tw2bNn8GjauewaXz32KY4ffxsrV9yG7YhsqbcdRZE9GIe1siWJnCL7q1VPSchZlLRdQ2nQJ Jc1ZuFR0GNfdsfwN/NvyLfj5mvP4zroqfGN1I36ypgb/srII315ZjP+yugL/58py/J+flOP/+LgE /+nDIvx/PynDf/qoCP/7h4X4Pz7Kw3c+3oWlp9ZgedESbCv9GXbk/wjbcm7E+uwHsTrrcazLegRr s1/C6pzP4lCSJ4+JC2+VDOPV4jE8XjKCNxpjeCHbg08r/Mj1x9AwOoWUwhzCyTiNzzRGpseQXnQJ PSTv0tazqOo6jmNX3sT54g9wOv8VZNevQmr5CmRWb0Bxy35kVe9CZuUu1PGl1AiznZ5Ovtis3RJm BkJO0x14cMJuXJpN7lzWIvJYc8ihVJtII+BcIXyksgZxBhXO46juPY3GvvNo9spjkokOV4l54RTB PTnlRevyt9B126/QfBcN5zPfwfCyH8B530+Q9fDPUfvkH9H2+K/Rdt+30K+C99Hvwb/s+3A+8hO0 P8xa/BPXo+bR38L54I8wvuT7GL3rW4SYn6P+3t8h674bafDGabQGMXBsK6qXsFC++7vw3/NNjNz/ DQzf/y10P/pN1Pz5m8ha8j3W7n6Ck3/8LvLv+AUKfv0NNF3/fQSW/ASee79N4/tDGvkfwsY0pYt/ g+OP34UYgWEiGkCnsx5t9hIzWE9g2EciDOL83TfT0P8SQ0v+CwKEn8Glv0Dvn3+J3ke/i8HH/hHD D3+LBucH6Hnglzhx608x3V7HfY2hoD4XhVWX4PLUs7AlBIT6cPCRm5Bz3y/hpBEYv+uHGL/3Zxh9 /BYaxVtoIP4Vlbf8M4pv+T5ryd9HxX3fRyuhx03oCTz2T+h/6McILP4xYex7yL7jZ8jdtooGJoBJ vxNl29ag/KbvwU4A613yXQzTuMzwmo4t+gkN4B+QwXzVHN6IMcLCqGrMgUE0H9uCgrv/Bfabv4Ho Az+Hj/di5LF/JiTRWN77U5wixNQe2oTwyDCGh6dx5vRZVJcVIzQ8ZICkl4AiEFETjqbTMzQk0UkE NcBWVy3K33gSpTf/xBhIDw3l4LLv0PAJTL+Hrgf+GaWPXY+CVa+y5k/QnJrB1NAAnOknUfzMXehi 3jvv+W88d8LYEj5Dd/8EBbf/iDX7N+C3dZm4lplBFzo2v4crf/x7GtJfoufOv8cIjf3onTTQi/4F 1ff/AaWr3sZAO2uoQQ03TqPnc6DrwGdIu4EAsOTHGHj4e9z2u/Bw6lv2MxTc9B3UrHwNvo4GTKkp zO9GHwvN8lceRNviX8BLGO1bymu0jEZ8MZ/de36JjLt/jbT3nkKov0d+HkwOjaHz4FHUP3w7eu/6 DkYWfxMT9/2IwMl78+dvoP2xH6GE53dx0Y9w/tYfI+8OQsd9v0b7kp9i6M7vIXbbtzFGQOrju+Nb 9GN03vYbHHzsBsIf31uPA41bPkYB74+DEOMnGI3zfZl4+FcYW/oDhB78J4zyGXDxWmUu/jf48i8j OjbKWngE/uExTLM2bt+3Ghl/+m98976HMVYKJgk004/8DFNP/gTBx7nPB77Pff8cl275Kar5XEUC /ZiMRFgxakJ+fh7cbrfxbljxH5biMR4KJNYIz2NGZlTkWalpRR4Oa2yZhYpyW8Si3C+YhgAZjRBW xxGcHoAv0oO+8Ra4grXo8Veha7CUoFCERkcGDcYVU7nKb2KNuW0rirt2ocx2gBWsIzQUh1HUpl4Z yahi7VlAoh6QTe7zlMa4SDVAIhARcAhGbP4CMxWExHtVxiGlazDPjJehcaVsvhKqAh0En86+SnQP 1MCmYP9BeUtqCSNVsPdVzQMSb7Ab3hEn+glTgpHeYQc8wR4CTLeZegIaO8SLJr47i1lReuud17D4 7kVYTGi4d9FdWHTb7QYi7r77biOBhH5b0u+FgCLPSKLXRKBy1113me0XAsmDSx6c28aKQXnyiSdx +6234qbr/4SlXH73otvNPm6/+0/47R3/BQdp105WPY6jZU9SzyGp+rE5Hav8Mw4UP4TD5Y9gT8H9 OFi6hMuX4Uj50zhS8jpOlK1EUvF6pFRtImzsQW7PHmTa1iG751Nk9axHetcaXGz9GKfr3sWJyjcJ OW8QcF7HyerXkFT1HI5UPIq9RYuxK/9W2tnrsTnjj/g87Q7sK3wQF9pexcnaZ5HS+BLOtbyKs00E owZByNuzIow0vYnkRi5vfBWnmwkurW8SYF5luteR0vYRTjR8hAutG5DeuJV2dAs27Xke73zwOKpb 01HrykGZ6wpyupKR23Ecea1HUNBwDCnJn2Plh3/GoZ1vo7L4EDasfxQFFbuQWrIRmU2ErNZ9yGqV Z+Q4gYRQ0nkGpW2nUdSYjPKGFOzd8yEee+oGXHf7x+/iT5/swfc/OY//zyel+N8+qcV/JoD8w8f5 +LsVxQSRGi6vwv/zw1L8P94vxv+2vBz/r4/K8H9/rwj/t3cL8b+/m4X7Vj2HralPYU/Gb7A786dY l3ofoeMQninpxt35o3jooh+Pp4/hmbwwni0K46miSTxVNoWnyifxTOU4XqwgkFSN443yEN7K78Oa Yhu25JVhf+4l03tkPMbawlQvTl3ZB0ewHK3edEyiFfkNB9A3VYKsqt3o9F3BycwVyGvYYV4+eUCq Oi9gdMaOKLFBXyAOTU8hFJvgi9OPlp5WDE0Gue9JtNgqzOA6vrFutDlKjZuxN1CPHtby1V5a5UxB lesCauwZ6B5sNCPX9tP4RLivGQJTNDaEzpXvoevffgTXPaylP05j8uBPkcHa/ERtJkCIcm57A2Us yAcXfwNji/8Rvvu/Q6P7Lyh+7HesLbtZC+zF4N53UHvPt2jEvo2eZT9FwbLf4syTt0Mt7Arew6QD XqZpIrAM3/kNhB74FrwPfxM9d7Pmff9NcB3eB4yxkGN6Bez1DhEsWPPyrXkBDYu/B8fS78N9999h cNF30Hzbz5DMWje6G1k7i2GAhraiKs/EKcQiIYw2VCP1etbs/+3vWJv9T6yF/zMaHvotvB89hu43 bkTX49/CwJJ/QOTubxMU/h6VD7Dm/9YzUAzGWMSPi+nJcPXy2jPz0aJ0nLn1R6i78zs0+t/EDGHD yxp3PaGo/LElCHm7DXSOskCfGmVtngV45lOPoI211KE//gj2G36Mrpt/iJY7vouMe36K0s0fA0wb U08VGqvIha3IvuvbqFn6LTiX/hP8S74Jx/00TEt+RWB5i1duAPWDdmy7kIpywkR4ygl/9jbk3vM9 BGgQhwh2QYJD7z3fRyFBpmr9GzSCQ6wV9+H4yUtIOpqEyxfOwuvqgb+/F7aOVqg7rYyIgATq1TAd xlAsxBp1AOhvR8ZD16OB13nw/n8k0PG+89r3P/JNDNBwepcQvu74KcpWv2viFUYJABjjvXI3o/He X6Jj0T+hh6Bpu/f7aCekHSc0gbXiyeFxFFS3mq7LmOhG+6fPoe2On8B23z9g+JFvYZLX1HnXz3Hq oT9yv06MRwLIz8rFxVOXEBrg/llLbdz6Jhru/RcECJKj9/8Q7gcJf3f/nJDwW6530wgGUdzWDEdn JzA8QDlQfv+v+Fx/H70PEhQItP33E2hv+THSX3mYT5kPnpl+ZNVXoK93KB6j4S7GpVv/G6HkG3A9 +gPCww8xyPMtIlz7q8sJChMmmNjH8zbxJWEXbK/ci9a7foaq+/8Z+fd+D1XX/zOqbr8eW/98Kw01 n44o07EMyH9nMZoJJMOL/hGhe77La/oTtP75h+h+mFC5+AcY4fNRccuPkPHig3xfhhEeI5D4ezHt qUUeAdVLsO174O+Z/j+j58G/Jxj/CCPc1vfQtxAkKLXe8hu+q+swMzNsyor0Sxk4ceg40tPTYbfb CRvxbrNXm1T4zIY1om58fA5rPA5rXt1g9WmG4HD88xOCE2tMFsGI8ZrMEDKno6YnkAKSQ3z/+kcd 6PbVoK0vH42sGFWxTCtWAH3DbtPro7B9L4o796Kog/MdBOyOz5Hb8hmKOrdx2W6UdAlMjqGs6xiq 7OpKmoSKziSU04hUsFZb13NhDjY6B9STMGcORiwQ0bTNm8V5VtTcGrBL6/IMkNj91bD7as2XWx3+ GuMhsfWVcFrJslOfudcYTvF4Es9QhykzLRCRd8TykPQMdhJgCC28R9v3b8MDD9+PN954HTffcBPu vu1u3LfoPtzwhxuRlJRkIOK2224zYJEoCzISAUWeEPW2EWRo2aJFi0zaxHSJWnz3PbiX0vxdi6n7 7sXti+/C7265AXfet4jrbseddxBIFj2A61mBenXdLThZ+QqOlD6OpEpCSeUjOF4jIHmUwPCIkeYP lj6E3fmLcaBkCSHlYWoZDpY8jiNlz+JwybOEmRcIHC/iZI3iTZ7HieoXkNb1PrIcy5Hj+gSZPcuR 2vEOjlURQgrvwz4DIrdjZ95NrPj/CbuLbsC+4tuwv4jQU/UYzjQ9j9MNL/z/WPsL+DiyNb8bn7zZ JJtN3uSf5BPcTfbuvXdm7jAzs5mZmT22xzBjtsfMlm0xMzNzg1qtFrW6JbWYuVvMlmV936fKM3Pn 3t3wX/48rurq6qpT55w6v+9zULZK3xYxBToESiLKj4odEZP9iu/EDv5k3wqU7Bdw2atuQ20HCa06 TGjlcTn3JMlVF4nPv4B/6I+EJFyjRGAkrzmOrNpQAYxAFUiyC31wunSAa6e3cvPsFu5d30lo2Bny LL7kN4WQXS8g0iiA3BSAvj5Q8msAyQXOZJX64BNznrU7PubW3ZMERbjy1Nwfz/DleU/+cCaKf3Fa yz8+nc+/OqvnP5zMFMvl353M59/J8X9/VitbDf/6eBb/5mQO/78T2fzbU7n8p/OZvH3/MId0B7iU 9wV3c9/mTsY6zid7sj+pknXJoyxPr2O9poFdhhb257fKua38oOvkdK6ds9o+TuR3clTXzRFtN8e1 bVzUVXJPm0uEKYHSdi11PRZ6HzaSoPWlulujzovSOWolWRdO/5SdYfHK7eKFm+vz6X/UzIAUxjUd Fhq6GxgX77W1rwlNUTZdQx2MC4D0jw2oKxWPTE8IvXeTo09R572wDzRjseUxoXRyRFkHoUWoPU8K hBzSiyPJNKVhHxvCMTwhYqv0GRCxVeY1mBmk9sIpaj4SD2vub6he/luqV79PzPI5UqB3qWJS5n6G 3BXimS59jrHFv6Vv+XNYxVtM3SHioQwT6O/Ffvsc1eLB2j/9W+zzXqR40dukrRIPUenCoBTIU+1U +56gcPEfcCz4vXh0z1C1+XfY1j9P2prXqY9zlxBNkl5SyhU3L1oam0Xo+hnLiaB482eYFj+NfZ0U vgsEhua9Q8RCuXZtFaKIDHcPEipAM6j0b3g8ToWXM3FfvMDoKhG5Zb+hcsN7ZK2R87ttJG/7HIMI TdsGEYYFzzI4/+8wL3kd/40LGWq0MTpqx1Ssx1ZTw9DIDA8lLXOXfELlgufoXvI3jK7/LS1rX6Bg w6f4LvkMevsY6u7jvrMHjZ0dPFYWW5O09Pr4b7GIp238WgR89qvkLHqeCLmP8fppEWSlueSRgMwk j6LcyZN4q1/0B0YX/RYWSphEXPTLPqH47hnFdafaZCH4QQTGTJOkRzcjmZ7q0NOZRV8yNl+eQ8St dfl75Kz8DN1duT6DArHVXL1zHT8/b0z5OqylRWr/ka62ZrV2RB25IaZ0Dp0Wce2RXONQereOdBC5 aY4I4x8YUGBnudLM9T6OrQIBW56Bra/RKUAQveI9rLog7EpnUslX9LaSv+gDie/XBEpfFih5nZr5 r+Cx6SPJAD3CYI85f9cHOVP+Wim6uYfyBe9Que6/0bHlb+hb/DsR2Q/w2fq5pEE5Q4860USFE+oa zNCQMheJnXzXExStfJcRiZ+pZa/TLkBiXfYhESvnMjPZTpfEZ7xBT5W5QuJpVMxBlgBJs8Rtu4BA 98qXaFv2BtrF7xN4cI1gZK/8GyUpMprxOmVBu0eMN+SR/fUfePj57xla+SKODb+jZdOzRK6V57Zk CjBP0iSAdO/WfVoKyiQtuzAFXKfC/QLF949QdPcg9bfOYbt0icIoPybHJ5kYeSxxbSft3BqJo2cY mP80wwJ6VVtfRX/gU6ynVsqzv0+P5I9qgY7gRa/SXpiIsjLwuDz3eEWu5IfP6Rfgq18h8fT9O7R+ 97F8fo/+da+qEDs89y0qZ31Byd3rEsJJSc8Z4iMSiAuMJCsri+YWgcLJCcbGxhgZHmZkRLERSbsB JgX+pqaH1PVYBoY66VdGhfWKA9HTIGDbSndPOz32DgaHlDVbxBEaVybhUyYbU4bgTjwZliz0rgxX fjgzJncfYGi6keqebHTiWaZbnEgru0tK6U2SS66SVHKJ5NKLZFffQF/novZ9y6/zV/u+6aq8MdT6 qjUl+XV+FDYqE3kpQCIwIkJSIh7qzzUkDb06cfKUCS+VWbWfNNcoEKJ8p1TZK1t12oMejRxXakoM apNNvd1EfU+RWDF1XUYauw209RVR15GHrUlHndKpvV2pLTHLd+UqfPwMIYq19TWqMFLbUSkgU0uT OC9bd20R2853h48wf84ili1YwaxP5pCRkklpSYkKHosWLlRrM/4cSv4hU85XzlVqQX5uxlFMOf4n 54ktWyxbsSVLl7BQgOSrBXOZt2opL3/4DvNWzGP1SgVI1jJn3npmLZnP27P/hsjC4wIUW3HJWI63 bjP+Sm2JaSdBpl0EFuwQ6NguW8V24aXdiF/+ZgIKNgtcbCWkeBv+pi34F8hWvvfL20Ow6VsBnD24 Zm7ER7eDiNLDJNhOqINHIst3EFctoFEpICPXCDPvlevsJqhwl0DMAdLrr5FSc5mw4u+JKjsmIHJE 7JBAyQGiBDoi5HdPbC/hFUrTzQEBDqXm5Ihc+yixZT8QbfmB0IpjBNmOElpzlKiaY3LeIWLMR0nR nuea22r8Uk+QbvMgXfJYdnUQGWY/4jMfcOrbVbhdPUC03wV8XA+Tq3cT+A1WR/yk1XqRVuFCcpky Sum+ALUHblFHmCe6ddf3AHprFAHJoQQkRfLUl2fP8enpG7x4NoR/e17PX54r45+fNPAvT2Xzz89k 84/PafnL03L8v2N/dSaX/3z2Rz7zusDm6GP8mHeKUznnOJjpz5b0ElalOViX0cPWnD526gfZqxvg oEHpM9LHd3l2vjPY1f3D8t3JXAcXNWXczYvCv8QNf901okwP8M+5TYj+HoGauxIZ4q1UBqv7wTrx DBpjqZKXpKg+ndSCIJqGSmgft1JjN5KY5096YQgpha7oKyLEKzAy+HiUoYdTtA0o7bN2LC1FROv9 hNySqRnMkxc4DlNdirx8JiqbzZTXWiiuLMRozsNQpKWqoYIGgZmW9gYRoUkpnBSP3oHx1lkivvmA vM/fIeuD10hY/DW+ezeJ16mM3uim9eZZKha9I57ZC7Sse5oJ8cyaFn9A7M554mlLwT/aQ8nts4R/ IR7inHdInv0WwUs+JWDHchHUKR5PivCJ0FU7n6RgyZt0LHyevhVPi7f3exy7P0Wz9mNqgp2ZkcLS MTjJ8PgUE/ZBHnd2YzqygJzZf03fymd5vPRper75W+q3fIXbIhE6Ed2p/k5CY4IJSY97IrDizRVu X0Pzqk9wrHiFrmV/jWn582Qe2qwO/x23aMhY8hINa58WcfqPtG54mpqNb5AszzeRkyjhVNZt6EWb Z5CwP2bCoscw/xPaZr1Auzx702YJs1y3XDyNmL0r5NlFMCQ9ggP8yc3V8HDioQiuMnZTpPehMvpG mUxrTD6PCISI4ItnqcyfoAwZnpLwjsT6kr34LeoWv8SIAnzimTcvUTqTfkXD/fMq8KidO5VrKt1I x5qZSvWiZO1HOFa+w8DKNxha9TLty19Au/Rt9FcESEQgWtpa8A9zJ8OgdOiz0tLZTFdnK44uZRVn hwjrFMOSnxh7suLrqIDFpDK6yt5O0uq5WBaLKC75DX1b3mBQwOqRwGD73hdoPvgKjmXP0jrnObI2 vUVtSgCPGWF6tJmM1d8wMO8lAdb/StXav6V6/vP4rRZolbwqrjleAWGMKzzysJeSywfk+9dpW/4y DRsETnc+Q96Ol4nfLSA83C4nKWNilG6dyigaicuuMgbczlC74h3sy1+jX2Cza4XSP+ct/Je+J9HT xJTEcXm+mWpbreRveba+TvIlnzYufo62Nc9JfnuGZgHiomXvEbtPqSERL39mhpjkVNqGuoWte6FC Q8w3L0r+eY3elQLO61+mZOWrJO/4lL6KBMnvAr1qHd6U7CtpooRPmTNEGXU2SePoEJX9Dnm3beJh Vcr7axRh75GftFBwai1mAVO7wG2XvEO2Te+iP7wWrFmkrn0di8BGy9LfUrv+A3w3zBfnwSGP3o7p hw1YNn6CYdFL5O+axUSyC+YdnzO8+S26BRoVQO6UfFO66A0q715Waw2VkCXExpKbmU5FdQ39AiFj Ag9jEkfq8hOP5fOjAXFweujqa1FHhijTjbf3F6oCrYw0a+gwY2sxibAry71L+dGVS0V7JpUdWirb 8qnuKENZXHT64TQzj6aZ/mkunMfK2GVlDLL4IUrt6EPJW2Mz/eJstdIzXqmCQ15loHiZruRaPFQg UaYUV0yZL6q4JRxzexQVPbGUdyWKpahm6RAQ6U6ltj+buoEc6gdzqXFkqRCi1IiUiwf8pMnmyWel 5kQZoaPUiCg1I09mxC6g3qFTv6tUJstUZtBuiqeoNoaSemVSy1QVYJr6CqjpUqZdNwnI2OTaJRTW 5FHWVCzxUSbPbxVnU5nNulZgr5gcbRJzF81l/7GjfPbl16xbs4JvPn5XisZOpgZGOPbtIdavWsO8 WbNZtkTgZPEi5i9ayHzZLluxnCXLlrJQ9hWbv3ABs+bMZt6C+SwVwFgoIKM05+zcuVNtklH2FTBR TPlOqX1RalF+roFRtkptyXvvvScws4J1q1azdu16FixZxKK183lfgDg07wwhAgQ+eavwNWwWGNku wLFT9rfKdrsAyja89etxzV4msLFOwGSjfN6Ejxz3LdmJd9lmPC1r8TSv54FuPXdyFotDv4Dr6V9x OeVLXA3riLB9T5jlsIDEfhUO1FoO6w+EW07I9jSpjdcwDfqTUulBsjWYrOo4Mqp9BU6uk1Z/iYTy q4SbLhFrPUtqnWhU2V5iKncJhGwjqny72G5iBE7ibUeIKf+OyLKDRJgPElvxPXEVPxBXeYL4ipPc CljGjl3vsE90Q2OU65fdJ12ZGbbcm5CQC9w4t5sLZ7dw88EBIrPvEZRxjeRiFzSV3mgsnsRp7pFr 9ub49WWs2fc2d/0OUlidgMGaQl5FOq7Jd3FJcuKpz06d5qMTV3nuVCD/+oyGf3K6hL/6nwDJPz2p /cX+mbI9msO/PpzOh04V7Esd5mDGIJuT2liS1MSirFa2agfYpR9mV94QuzV9PwFJ7y9Asje3i4Oa fk5r+7iaV8F9YyyeRifCTHeIyJetwYlg/V0CtbcINdyTfSdiit2JNDmrlmz2JKnYTTwHD8q6k6kb 1aidUGONygxywRQ2B5NWosyql0BVj7wkQvXGqjQ6JqyUtqYRrg1HY8uivNtIliVSnU5X6VNS3qzF XJNLmc2E1phJhjaBspoCDGXZZBYIwEgB3z5Ux0B3PZP9zVK+9jA60ijCIQWMMu9D3wDTysgOEZOm a6com/cG1eKJ/RpI4nYIkIhWjtml8FdqSpRieagNZcn1x0onzD5lQiylv4KAwng3zV4/krdAhG7+ c/QLYPRt+AOda56nZcv7ZK98k6h1n+K2QNl+RPLyV7FseoeueX+ga/bvGN3xPsVLnydJzgvavIjJ +hZmWh4KMw1w3+WBFJ4NogtDDOvTMCz/UvXOlRqfboEY4/oPacuIkWcU8ZjsouCHNdQveoEZRcw3 vkLtsufJnvsq8TtWgqNZytJJrJXiZf+vAMmjXiYESqJioohNy6KsoZOu0Slsrd1kGgrwjk7mlncI d/yCcA4MxiUoACcfN7RmgxTUD5kO9cY8+22qBULa1j0rwvnf6Fj/O+xbXqV+2Qu0zn6V7jlv45j3 gWzfp3vhO/Sulc/yffO63+BY+9LfBxKBopa2ZqISAzFYdOLRK7PeivB0ttDcUE19g42RR0PYJ3sl /hoY7VeaO4bFuxVc+BWQtAmQdK59kcFVb4qYv0XDmXkUH/xEgPI1Hi9+j+oVLxG+7G3a070krS1Y ti9kcMEr9Kz4LbY1AnpzXxYg+UoARIR1YhxP/9C/ByQDS15nTMDi8aq/ZXrJ3zA9/wVGv3yF8fmv YZ/9XxgWeFX67FR9+V9oF6Bo3/A8XeteYnDtWwwtfYf2hR/8CZBUFwp01zWJEEpaC6wa/idAotQU xqdm0DFsl32BoErtnwBJ3w7JR5teoG3TG9jmPyvx/jGNEt/li35D2dK/pvXz31Pzzstkz/uMrvxc Znp76G93EOEcTmmogRj/ZDq6BewnJN+dXkfJQgnHvKdpXyp5aP1baE5sF4huQff9Ssq3vUft/N/S sOwN8nYuotaYDJZsCua8StXyDzGs/ATTxYPyXDZy982icunf0bNRnIRfAUnV/as8UhaPk+dKT0nG XFRIp6OXSWV+l8cPxcaZUIbYjjtUEGmxS37oFvAQwChvyVGnA6iz54igp4lIR1HQ7I+m5S4ZdTfJ bnBSZ/WMLXYVjzECU4tRypE6RpSmn0dTco9HCoOopnwekTQfEOdCGak98HCG/ill7pxRusfstAw0 US/3ru0twGYXKJAyT5kSXFk/5MkaIgnqImdVjnSqezNVAFFMgRGbXaDDIQAikGJuebKuiAIiCmQo zTgKkCiflaYbZZn4WgEspXakqjNHwCKN8rbUJ4u9NURTLE6hpT2Nis5srO1ZmJvl2bsKBDoKKG00 YG2zUFBbQn5VIWWt5RQ1lGKsMVHUWIi1wyrxVEZth8BKlV68ZS2fzvuEhcvnMm/2FxzdvZ3JHjuj XQ4m+4a4fOoccwVW1ixfodZqzBY4mTVrFnO+mcXC+UotxiJWLFuu1nbM+vobVsp5GwVAFOhQakoU AJk7d+4vTTiKKf1GlO9+hhblHAVIlFqVjz76iHVr17F+5TrWrFnHgqUCQKvn8OLH/5UQ3Q1CjWfw zN6Kl2alaj7atfjpt4ozvVd06jhxJTfJtPlhkPhNsQaRZPUhzHidIOMJPPO2ci9zHjcyPuNi5seq 3dTN4mr2NzwwrcbHsgu/8gMEWpUmF6W2QmlqUTqp7iXUupvIykMEm/cTZj5FiiUYXb2ObJuBEE0Y AdnuOMfe4l6kJ67ibN4Jv4lr4i3CjffxzDhFeOEl0dcfiS69RlrdLWIrD6i1KdFyr8iyo4SX/ECU +Sxx1sskld/kqts2tm+dzYrZH3Py7FZSLa6kVDkRq72Er98P3Lm4n+NHV+ERcBq/pMu4x5whzeyO rsoXj8gjrD7wBiedlpFUKO+A/Da92JtEgz9ZRYloy9LItISI9kbz1BdnzvHesYs8c9yXf3Vaw1+c +t8Dkn96Usc/+j6Df/JDKn99QcfyxF6+LXzEdkM/mwxdbC3sYYtAyA7NoEDJIPvEfg0kh1Qo6eeo YZiz+gGuGiokMeLwNt0n2HiLsLy7AiS3JRFvE15wh8hCJ3X78776Wb4P0d9Qz4stFkCxCpGVOMv+ AxJK3cgw+5BW5EVeVThlbSnobeGyH4GmPFi8L2/ijeHk2MR76NIJmESTZQ6RF8+grn+TkhtJSZkc NyQTleSHtjSJnLJ4UkrDqH9YSlypv1w7iDQpXHxy3bgcfYNzQdc4ducMdzweqN4jE93UXfqByiXv UbH8d7RteJaxZa9SN/8dorfNlqLnEeMTk+SVFOIZGYx/YgS+0aF4hvjj4eeNi7MX1uJiKaX6sd37 AePiN+hc+AKDqwVKNj7H1JrfiOD8DUNKbcmqp+la9hvx+v8ONv6O6RX/gZHVz9O24nlqtryF5fRS KYxLmLFXMTE1irm1iwDvSJzvOjPcL16oFHIhqz6ncP6bNM3/g9xDhGXNa0Qt/YjpuloRQikqB/sZ jvagaLkI6tfP0bzgGfrWvkPFkreJWvAOj5uLmVHWohkVcZLzJ8qN6Od8SOecl2ld/Tua/xxIlCr1 8T7CYyNJ0yud5vrVPgb24SHaHZ1UWGyUmcqwFFkoLymjvLCY3LQUOZbPI2WxOP8HmEWAa+a/TOfK F+lY+TT921+hdZOI6LZXqFjxe7FnqFz+LLZlz1K7/GlaBYw6N/03erb/tQDJc38fSOT+re2tRMT7 oy+TgrzThmOwlf7+Vhw9DXR214n33SbC0CYw2Yijs47O4W4mHim1Cl0qkJTMfxH7qmfoWP4MA2s/ oGzlh4zqfOhIuUfRyo8ZWPyWCOGz1K94FsPWN5kxeFOx+hP6572ijp6q3/IGDbPewHeFAMlIh2ST aXyDIxlRCECApPTqIarnvUbbqtdF7F+kZ9vv6dr0OwGgt6hf/gHly9/EulFJv7ckXt6nbukL1Mq9 WpVzN71K/9o3GVz6Fs3z3iVQzudxEw8fDlFTXEl9XaOIojxLf5fktw//BEjaBD6Ni94m8eBmgZhh VTyTMrPpGlHm9OhTgSRu9ss0rnhZ0vl3DG1+WX73koTzNeoXv0bFwldUWCtd8jyFArsl3zyH9qtX 8ZD3obMojeHpAdonRsgpNFNe1khDU69kI4F1AX7jqbUULxAIn/cMLYtepGz1a0R+t0mJEGYqsshc I0Cy8CXskhcrVn+IScDZfm4T1d88S9WKj0hcO4+JWqviAZC0fzEdAiI9q373J0BSceeS+AZPakjS kpMpKxYgsTskbR+pQ2yHJwYlL3QLoCprLjnoEwekd0rpNO2gZ7JVnJkCjNWJ6pogWpsXOVXOxBdf wi/zqNhxfNPPoquOoY9Oqh0NNDra6RsfoXuon5FpZTI+ZUI2CeLMI3rleM/oGHbJjx2yrevtprKj WRyrFmodLdgEhsulnFJWVLW0Kx3x09URNsqaJNWOHLFsquwCFQIhiikQUtaeKPASr9aUKGBS2aWM tlGW6VCWhVcA5Mkom5/7ldg6MqU8zBZAycDSkizPl0x1dwrVPUliiXKdFApbUihuzaSwKQdtZQbG 2gJMdWa01kIpL4tJNplIyNeTZNKRbhbhrNALjBWLFZBTmU2GJZ34oljSK5LIr8/FN9yJbVtW8Px/ /Wue/jf/nuWfz8JmKOJhTz+TvUMc3rmXbz75nM1r17Ni4WLmfPYli2fNVW3N4mXMku+U/VULFrNw zjz27tun1ngo0KGMtpk3b54KHkrNyJdffql+p0CJ0qTz1VdfsWDBAr755hs+//xztmzewsrFq9i8 eRPzl8zly0WfcOTiXir75NlqYsis8iez4i65NXcl/JeJNp4iVPOjxEeq5IFSdJUCWo1FGJtK0FQZ yS7PJr8uE01FODH6mxhaXcnsPsfluPkCGN/hX3hQoON7oqqOES4AEiagEG59AiRRVd+K7VObW6Iq zglA3CbO4oumxoCxvo6sslruBIVwM8gDt9gw7gTGcCcggTuhPsSZ0inuLEVbl0uqNZGz7mc5536R Ew+OcTfuEF5ZEm7jFbyzTxOcd1EdyZNUcZ8wZXRP5g0OH1zDtpWLWbthDmdddhOSd5PAxMuc+GEd u9Z/owLJdyeWE5R6HeeIEyzb+xZnH6zDVB9ARsU9gaYbJJovSXzdIK3ipkCNxJkAS5bNR+LNWwA9 gKc+PXGG938GkjM/Acmpn4DkdI4Aie5/AiQa9dg/PyFAcjWFxan17DD2sUs7zrZ02JAAa5K72ZjR w7bcXvZo+zmYN/hTk41Dtg6OFgxxvGCcC/lD3DRV8aAgVoDkngDJTYGMO4QabkpE3RQIuaX2TI4w CenJfojhBkH6a/hq7khk3sI39y4hRjehP08ii71UCzd5klwQhL4yXkAjWMjMT4AkDJ1AiUHJTAIf CYU+pJj9KZeXN7MsBI0lirbhWikYxtDk69Ab0jCVZBGZLAlvSSTTGkVmTQSlI5lkd0RIprhJWo0r Uca7QodX8Yu+jXuQJFaUG5NKlbkUWHWXjmP7MyCpFfGO2jZLoKVLCr8hKsx6tAlRFGekkJeeRGZG LIkZci8p7Hva29SaFqXJxiiF5hMgeZ5+Ed3Gde/QsvkrSha9h3Hue2R+9gr6WW9TvuJzShe+x/jm jxhZ9QYd4nl3rvucrPkfcuaDlxipL5UCdkCEvo70hGwRl3GGbHnELnufxjXv0y0iNL7hZQZX/htq V/4tees+IUaZt2PBG5jm/TXdG/4Lozv/M11LRXRWSRjE285c/DYRR9Yhbq46smByZJqJigL0c/8+ kFT8AiR96kyqfuHBlNdWiZc9w+NHg1Iit4hIKk0PdtmKhyxxpMwsoUz8NIgysZxAg6TRWOQ98me/ QJNcf2Thm0yueE+g5HVM616l03OnaFWXiLl4+0pzyqMhSQ8HM7GBFIsnNrD0S7WPxx+B5K2/ByTG ci31XTaUlZztIiBdnTW0d1XL5yY6hptwNFrpabHRNzUo4RMp6e/+EyBxrBAhX/IO+Wu+pMsUIc9b R+3NQ1RIHihc/h8FGP8b9p2vUrJPhH/9h9jnKMNjn6Nawt806y28lX42ShOMAElAWIza2PEESL6j eu5r2Fe8Ken6Cs1bXqB0wyvUntkB3cqMp0pzjUNMtuOtEn21PPQ8LXD2Bt0rX6Nv1as4BOAaJc4C Jc6YbvwFSOp+BST5CpAseQIk3aufpV3Axrjw7wNJ90i/AIncSwWSl54AieT3ptUvUCAwnPbdN/SW hsrZdvmNwIvanNTH4/FOyS8Cr9ODTE6KTI87xOtvp7S5WrzueoaVmU3lTKVmrkTgQgGSjp+AxCJA knD+4JMh3T012M5sxTL7ecZXvE3Lkteo2z8L67Ln6JH8VrLifdyWfC35SqnlGyV591Ici5+mb+lv aBUgUTrhFsu7VS5AMqP0DZNbKkBiLS2mp1+Zlk2CKEcnpycERPoZkrA6Bjtosjdgnxqgzt4m4t1M 7+MhEXnx+pWmjZEceiZKmZhpY4pWHs60MPG4Q64yzPgjgemZx3T09VDb1SRHJgRw5ZoCPE3y/NXt jVS3NQoM1GHtLsfaVU6F3UalwybOk4WyLjO23nKq+4olnrIkvlIoaUrG3JIqcJKOVQDCrIBCc4J8 fgIOCoRUilUIhJhbE1Wztqdg60xHWUJf2Va0CdiImZuU0TjKvEtKbYiyMJrERVuSAImyeGqiOuWC YgrUWHu1VPQaKWjUkVqSLuVqnjhqBaQUFJFRWi4OnJX4wiLCdDmEalMI1EQTrIsgpjhenEop77MC cIq/S4DWg6zKWGKyfHlw7zLnvvuOwcZOBmqaJf9OMtzUgaOpneFOeYdHJultkfdidJJw3wAcrR08 Ghzh2pnzfPrWe3z1/sfqkN15X37Du2+/w2uvvMq777zDVwIgSk2IAh1z581V4aREHD6lP5DSeVZp plFqTj799FO1z8q6NRtYu3K9Og394hULeOmdZ3ENuUeiKZ7CtiJqB6rFiSqnuD6NPFuIOLsBAmFB GMozKKwUALAWUdBRRN1YO3nVFoxV1eSVVVDfqcxU+5CuwV46x/rpGBmiurObkvoakvPSSTVFYWpI IqXsHgl1Z4ipFkAp/5bQsoPEV18hvyee2oe1yjShdDyapFkKhvr+Gco7h2gc7aN1ckic7jpyxUKy YwjKjkRfJ0BUqaOgqRzvxAS+PX+T9Yd+YMneNWw9vYMD1/fjn+1GbkMs+rYo0qp9yK71wljjS3KS CxuWzWb1ujms3D8bj6SbpGjD2b97A3s2zOLYdyvYeXAeToE/oK0KJUsgI1JzlZQiJxLMt0gou0xK 1XmiSg/ilrmKu4kLxBZyLfZrbmR9wu3sOTz1+fEf+fToGX7/vRv//GQaT50u4P85beCvTmTxV8dz +Scn8vnHp3Ri2v+O6fiLkwb+yfFs/uaijhUJPezTj/CtbpBdOX1sEhBZk9zDuhQ7WzL72KMZEiAZ 4ZB+iO/0g2L9nDYMcUY/xlnZv5Bfzh3JpO6FLgQXOAss+BOidcU/9zZBuutElwiMmK6qQBJudCY8 350IOU9puomS30QXucqDexFX6qFabIk7MflupAlwJJv9SK0IJNkaQFiBK2GFroSIReXfI7nEi7y6 aNKkwMwuj6XzUT0tYw1EZAeTb0slxxxPYIoHSQWRpFviiC1UFhcKI6nKg9D8m0KpLsTb5H6V8kLV h8kLGYmlJk8KaCn8pJCpu3AW2+KPBUiepWXD04wsf5ka8caj9sySUk6RmGlKS0zk5CRT11DGmHiD k2p3R4dooxS2UvArVdY2lwvkLf6Idik4+1Y+T/uav8O27ndqX4SqKCdm5FxllM20IuvKoleWLLQL n5P7/p66tb+nfe0z1C0Uj3z5J/jtWMej0UGqRgboezzOTHsdHZ7X0QnYNC5+nX4J49Dy57FvfI+6 5a/SIEJWJd5tnXi5LSteU4cf96x5VcLwIr0iUuNLJAwL3xGP/kOmOq0Mjw0wOjzFeJWBHPF+W0Ro W9b+Tjz0Z3EseYX6ZV+RsGO1hHaErr5uQiJj6euRuJCCZqIsn8BZz5K/9PcCQE9TuvwVyhc9T8Ks F9HdEw9WgEHp5yuRRH+UDwVz36J7wYt0y/Ud8pwj81/DOv9LtG5X5KQpunv7JD1qaGlpEjEfYCTB H8Oy9wQW3mJQgGRYAKZdICBXIEF7/ZiI/yRNHS2ExYdgKtfT3Fst0CSe7FAzjl6Jp3YrYwIoMyKS dFYLL9UzOCTCqgTI0UHK6jkCg8+L9/0bupbJcwuwaZX5VnJDGJ1op7uzkrLbx6j66rd0L3+JrjUv qSNlHm79A5Prf6+OoLIve53GOW/gvna2AInSOXqCqPhEKX6UeTC6Kb7+PQ2zBRznvsHAqtfpWf4M tg1v4rfmUymkh+Q+j7DWN1BYahMYE0l/6KDE6ShmEevBpW8wsfw1eiVdK+X+ngINPK6TPCZgXFhN SWML40rjUG8HumVvYFvxWwGSP6jp7JA0Lp33OUn7dkl+m1BhISU9j66hUQHJSR5bUkla9AwNS5+T uH2bcXmO1iUvkb7yfQasOXL2GN3Dg9y954xdxGZYmRq+T0BRhAUFaJRmHyXPjzwWVh3DLnAwNCFh kfgtOroWq+Sd5kUC4ktfpnLpa4TtFqhVcv2YgGu1DsPil+id/ddMLPs9rRvfokPS1b7qNSIE0ru0 GmaUDtHDDhI3z6ZF6Yu18Gm6V/xB8rek/6p3JY6uSVzJJeUvIzWVosJ8+oaH1OYUBUoeKcN+ZTvx aEqCPEF5YwWdkz1q41W7vE/lLc009nUJpPTTO+MQrBtmZEoZXaP0hZI3U2lzExub7KCg2oOAnIP4 6X7AK+cwAYbjxFuvk1HrjVGEP781HUNDDmVtJSI0FVQKoDUOdNIy3EmT5MX6wWrq+ssEDPIpa8lW l78vbkrA1BSFsrS8MndSWVu0Ov9IZXsSlR3J6grpVV2ZAh/KhI+Z8n2cOj26scUfU1uwWAiGpkD5 HEyxOFxmgZTSNh0lbWkUtsZSoMzd1BwlohaPvjYBbXkqWQVpZIoHnpqfSUxuKoniyMUZdITnaAjO Tcc1NRiX5DCxSG7GBXMvIwRnbRAueT54GGWrDcFFF8bdzGB+DHPlZpg3XtFh7Pn2EHeu3OT77Xu5 fuwUow0CIONStrULyLb1Mt3QzWh1EyMCI+Mi5lWmIskzA7SZLTA4zGBD05MlJLp6GWloZrxd5Fuc u+62JrZu3sAnn33I94cPcfv0BeJCwmlrbePr2bPUCdjeFTBZvXIVS+Yt5vh3J1m4YDbfiMO3Zvsc imo1lLaYBRKbaJ8cwdZtExGOI9vmKd7+XXFwXckqS0JvtZJeVEmE1kC2tYr0knKSDCXE5RixizRY 67spKKunqtVBeb0Dc3UvxZUOtKY6soxllNbW0iPlVft0J2XdZWIlmAVEC5pKyLIWih4VkpBXLE5w GoEJKWgtpXSIczckzpq8UfTJu9OtlANt7UqWE1hWcuOklLhTmGor8Y2JJyJTR1BmIbnVLSSVlAkA FZFQqhUtTSG6OI54czgR+VeJK77GVf91bDvxFnuOf8DRs7OJSLjM0aPLOCJAs2vPErwjr0q+SSK3 OYLYcmdiK5yILbtBkuUaieVXCDEd407aGm5mLOKmdi439F9wXfc5N7JncTH1k5+A5Nj/CEj0KnT8 wzCi2J8BSWIPO3MG2KfpV4FkW3YvGzP6WZ/iYG1yFxuTO9XvDmgHOJI3zLGCIY4Ud3FY2RrHOV7Q yY+FhdwpTMU9L57cpkqs/VZya9OJMvkRkHtXAOSuAMlNAZNrYleIUPqamO6qzTdRRfeILXUmpuSB ROZ9ARUniWAvgQg/IvOdCdHdJSTPCc+sawQanAgqeCCRLRBT4ou2IZoUq6/a7JPfFibA4Yt35kkC Mw4Sk3eGgIyTAjXOGFrCSK/yIr8ziPRGF0KNFyTyb5NQfZcY2x0hy1ByK0Ox1mVLESUk/7CdimvH KFv5DoVrfkPT9mcYF8+uZel7pOyaK9lE9f8oNBeQnBWFuSKLwZEKxodK6O3Mpb23mTGlD8FMN02e Z8RjfYM2KXTtq6UQFRhp2P422Zs+ojLISUrLMbKLStBbKkRTJxkXjy1v8dvULBdPeM3ztK1+mvb1 b6Jb9wnRZ/ZKoeqgW0RlRIhaaYePWfkJZSKe9cteoUF+07T2dTL3LINGqxTSSg2DImxCAr12ZhIE 3r55U8T0GfqUJqO1yuRrbxK34gOKQlzE2x2hXV6GCQGz3Plv0Dr3OZpXy/NvfloE9G3Mcz4ibvd6 VYimBDCyxUtpHFVm4hVPIeYOuk3vMrBZwGez0j/kD9Qvfp7sRe9S4HxLCnYplMREzeiLvkf+wpdo Fi++aePv1REddoGm0kWfoHU/y8NRB1arGQ8vd/SaTNGufibivShc9g79K16nc7WI1vrXqRcIyBaB 1l0VIJmepKGrhYCEYPTFKbR0mBmZaGX8YSdTjx30DjQzPNIh1smYiMSAo0kEuU1SUkTH0UDS6i8o WSRet8R3y9o3qVvzEZrl7zOcHSHPJwWCMlx4qJ3KC/uxLXuXrpVv0rdWAFCgZEjC37v+eYmrV7Eu fBXv1UvkXCXuISIlWyBV/uSZCq99r86GWrfqTXo2vUbbyr+jct0rhG/4HLpbmZQ41ZmLeeDjJ9El P+6toeT2AYolbR0CkwOrX6Fls4Dx6ncIFljgkXjxAj1lhXXiaXfIfSSMvV2ULn6H1mXPCOwJjAg4 dSx7S/LgR0Qe2izCLIXf4wkCBZSa+gSVlJqosmRSFwkAC3z3CCgNrXpJ4OEPpK6R9LRmShyN0jTS T1a5lar+PqYf9pB1dCu2JbOpnPc25UvfxPbNa5jnf0D0t/OlIBU0n5KwSN4wHt1MmYBv84JXaBUo rxU4Sty/TWBKgi+PODM4gPH7bdQKqDiWPitx+Czt617DtPwNfLcq79pP836MOEhf/SU1i1+ga8nL dC99naalr2CUd7LylkCsUnrLX2qSFlNBiQDJ4C9AMvn4yVYxBUis1crU5yNqughSMSZOyMjjDoGE DOL0l/HLPkqI8Xtyam7RPJzJ0KMOxh5L/uqrJ6bQmzDTOQLyvyWwYC9hJftku5MA4268tbvx0X5H sP48GZX+FLVnUNZVhKWrkoIG8bTrRKDaa6hxiPWUCKwYRRj1VAhsmNtiRSxjsPZEUt6dgFVtyklT a0kqe+Rzl5QzHSEUtfpR0OqNvtVDXWtE3+QrEBSKsTUaQ3MsWbYwUi3Komgx5DelkNeYjFYgxNCU hrE5W47loKvUkGzIIMWQLs+bRIQmhpiCJHnuYFyTvfHJ8SLI6El8eQIxZem4ZcVxKTKQc2H+XI4N 4XSEHyejgzkdH8HJ2FDOx4ZzIy6W26HhrNgqcRIZx+vPPo/LzTtkxSQwPSSo3G5nsq2H/qomBpvb aTCXsmLWN7z/4ovkJiRw4ehR/O/do76sjKluObdR3l2lNmVgiLMHDnLphx/YuX49+3dsJcRdHEmf IGZGJnhw/wFz5s3llddfY9OWzSycN581K1ayYeN6lq+YxwdfvSTAJVpRkYG5vZIKRw/NYyMCbGVk lEeKfogTbRYBFiDJrUpHb6sgPd9KeGwmqTkmUjLzSU7JJT1Ng0FfRE6GjqS4dBLis4iMSCE8LInw 8AT8fEPw8w8iJDSE8MgEnD3ScPZMwCs4Hq+QSJw8feS9DsI/IlG2wfgnxxKaGU9oVgyxeUlobSYK G2tIyjeSoC8hrbCGVJNZvstGW2Mg1hhFZoWkZ72Eo8lIskVLeqWe/PYStM16dK2SrgLDmfWxJNkC iTTfxC3tOx7E7uCi52JueC7HxW8Tl68s4cD+L9i/bSmHj6wnOPGu5KdkNL8AyV2iLRIf5bcESK4S YzlHZuMVEqpETwsO4pazB5fsnVxLWs3VhDU89emxs3z+wzmeOe7BvzidwVNnC/mLs0b+5akc/uVJ pf9IgQodv4aQf3JG/yvL45+dEYg5mq72IVkc08E+/Sjf6obYJ7ZHmfgsd4SN6X1syuxjr3aYA/ph DuUJgCgTohkH+a6wjcMmBU5mOFUwzkVTLTcMmULNCWQ2lFE+WCwJHEGwxoswvWQGeSmCdPdU6Ag3 3SDEcF32nQjOu6qaCivGmwIotwVQ7sjLIZQmFi0WJYCigEpw/i0C828SXCS/M7gQa/YV+IkhxRZA kBzPaPAmpcYNX+0Zkouvklx4kzDNFVLLPISAfdXpfLMbPEipvSf3u0xyjSvx1ffFHpDXEUlebQwN nUUimiKw3Vbs5/dTMfd56reKQG1/mpEVUrAv/oBMKSQftzbxeKSPwZ468kuTyTAG02rX09+fx0BX jgjgmOijeI6jDYx4HpdC+DnGFv2BsVXPi5A+R5uIaemGD6jz+FHEVrwBER9lCv0ppdp54iGFK7+k Yt6L4uG+jGOlMjrndcpXfEjSfoGBoQ5x9aQYbW1kPD2csjUf0yaC1bPyFexbPpTwfkb88Q0CId10 DfdTPzmjrivC9ChjRYmkbXiXzlW/EzH9Hd3qZF6vUrH8Q/K2LkfcX9rt9cz0NVCwYy1Ni9+nXuCl a9sfGFz4DHYR05T1X1AZFyoiLlcV75qBHh5pUihds5DRhSKsX78Ds5+DuX9gfNYL5M/7kKxbVxkT T7NPCv7H4oE+TL5D+bw/0DT7NyKwEob1LzCy7G1KZ7+BxeO4aFUvw9PD2LrqGBYAQxneGu1EhnjZ nRIfzesF8Da8TpvEp0lApuTcYYmXUXXV39pmG9aKbAYHBRDHGxgTKBmb7FJnlOzqk+v0ddBYZaWl uYq27pon6e2opWrXMqrnv0y/iH7TyldFnF+jcMHL5B/dKIrloG10QOReJMxeLXE1n5Ilb1K96hU6 N72MXZ6hc8PzNMrn8gUvErB8noDXGGNTj6jp7uHx8Ah0tdJ2ehflq0WUBRLsW5S0/TtqBARy1n7J 40rxEMcm6ZMCs71ToMnRKfeqIm3LV9QIvI0K3A0KYNRufpaWJQKdyz9msr5AVfWhtn4mZx4LyLWB MZPqBW/SLbDXK8CkzKLbI2JftexD9N9K/mkqZWLcrtYg9PcNi5CL/xXnimbWf8Mu8Tm46lW1M2/V eslvqz9juChbwFfJQUIQo5KnB7poTrovgPwmvQIZvcteoEnAsG3Zy5QuexO/PZ8yPN7B1LjSFNZB 7dENVC98kfZ5z0geFchd/S7F+1byuMYiYDOlznFCYR7JsyXel79Eg1JLsu59kld8Sn1eBP2Punno kDxfW0f9+qW0rnhbBdKeVWKrX8Aq+T5l+2IeyfdMzdDZ0U9VdS12BZyUbP8rUwBF6Xha09AoYXwo cD+jzto7NfOQkUc91AsgFJSHkSiOkr/+OJ4p+4jIvYDeHE/XSA+19iasjlLyO+IxdPqRKsASXnIE P8NOPDQb8MlT5rg4IOXTUaKNlzG1RFIzaMTSYcJYa0BbrhUvvYRaAc0aKWPqHGWUNGaRWeqPptLn yTwlda4CEG4iOkrHSj8BCm91iXplaXptvQv6Rvmu2UOOi0dfJe9E5S111diMypvipF0iquCsQNMF dZIsgzJ6py2Z4pZM8utTKGhMo6QtA31tMolFscQYI0ksiSfRkkRSRRLRpXFSlkYSYQ4iptyLqLIQ 7iW5cT7ElYvhQVyNjeFSVBTnIsI5FxPD6chITkWE8WNUBBeCArkbHMzm/QcwmIpoaGxEk5uLj6cX of6B/HjiNNfPXuDonv0UaXTUWcpor60h3NeHtJhoepoaeTggsNwpeae3lyZTMWu+noX/rTuMtUi+ FjAZ6+wmNzKaNrOVaqMIcWoGH33wIR9/9ilrN25g8ZLFrFm5ij27drJk9WLe+fwV/OMekGhUmiMy 0NSWYmrvpk7yXFmbhZTiYBKLnSQOrpMkTm2uUnNUWER0ej6xKXoi47IIFYAIFqCIjIgkKjKMsBB/ ImQbFZ9OpEB9bGo8UYnhpOSKM27MQmPUkKnLJqfUQIoxlYI6LSWtuQKiuRTUZ5BtiZf0TiLLnE5h Qx6lrfkUNerJq9JT1GBVa2hC07MJzckTqLSiqStE05BLXmsmpu4c1Qxtcv2GTLSSrjo5rm1JRd+e jqZFwKYtAV2H5Kn6YtFGLXfDbxOQ6MzhExv4du8Kvt+3gb0blqg1JMdPbEFfFiOg+qSGJMHmJul+ l4RK0V/rXeKtN0iwXiZRLMVym9wKyafl8fIMqdyNvsXlwEs89ck/BCRn8gVIclUg+Wf/C0Dyl+dM PHUkjf94Noe5oY3s14+x/1dAskM7ym7dOLsUUDGMs1czwLdKXxLdgNpkc9jQxvd5w/ygn+GMbozL +Tbu5aeIlxBBkN6PiEKBjyIPgrUeJBRHycuUI4ASSZDmASF594gskpfHKmBQeF3dDzZcIST/KmEF ypCna8SYFCi5IzDykyn9UMSCTTfxNVzFNVtAptCV1Ppw4oUGPXJvElchVFjmw73kq8Rq/EktiCRO p/QETpDMGI9PhgJBcp2Sa/hkXRL68xIi9CS81IVUW6h4IQU8nOmno6EW51nvU/qJeIpzxYtf8df0 7vwDEytepmvpR2RtmoPb+gWUh7tKEdeBpSqJHEsYDcMFtA0YaZLM91i86YddjdxZ9Sm65a/jkMKY BU8zs+pFhta9zNiWN9QZQOOlAHfaMEuEqFNtKpqcksJZvLn81bPE8xSxW/UaI0tfgJVv0fj1myTP +5zg3VugbwSfjZvIXfo19XNeZnD+M0yJV6/Mzlm9+iOKVn+C25dv8NBiUZlBmV10uKqY2KWvUrXk rxlZLt72htcENMRTX/sGXV8LlHz5NjFrZ9FXJwI01o/h5FmK5n9K956PxHv990wv+TuGFzyDefMb VG98Heu839KwUKBiwe/pWPJ7Hh6QMK77T9Ru+ne07n6W1g2/F2/2adIXvY/+zi3xcKd53NBG2o6d pM19jj7xxMcWiycuAtS/5S1G5irDWr/Eb9mrXFq7iKl6ASN7D7S34LluKbHy/H3L3uXxN7/HIWLY s/ENEduXaVj+HmnLF3B2zmJGmtuYEPG0WdNxdBcxPGhjcKiWwZFWSsrzqW2tpVFZdbmomJZaG49E mKsywvFf8jkl8z6gd/E7jC56hW4R8YGNr2H98m8wbfqSKxsX0COC1D89yNSEFI7VueRu/FTS6TWq BaY6NjwrIv4sbQINNd88S7DS72FUWZJxAsdUnzxDM/GzPsE2+2U6lv1WRPkZBje+wMTy32Bf8DsK 5r+Hy9y5WGOTmO7vZ0wK5GkBk3srZ5G/6hO6BU4fLXiW8dUS3xufpnvOs9Rt+BKXbbMpiAxQAXXm UT8pnmfIWf0FrQuezM46uP5VxiS/ja8UQFn4HnmLPsd/2Wx6KsxPhqqOPSLowAHi5r+Dfd1bjC39 A5MCBVOrnmZo5W8Y2vI6FUtfpG7zh1glL5Yv/B1Ni/5GoEGZy+ZlmP8aD9e8RoPkpeaVH2GZ/xWR a5cIDIvAFxQStmIuebMEiBY/y/Cy3wkgPUf18t9TIveIWPYerSV5AmsD0FJH1ZFNmOf/gcoFf4tl zhtkblzKzOMuOoZbCL58gdCPvqBl9pd0L5K0X/cGveslDwtU16/+LZFLX+bahoX0Sl5RVg3uHRyg b2hQbaJROqlPCawppnS0Vb5vaLEJmEgczzwZcSRRobTMqDU2yrTy448nGKWPoel6xmeaxWEYZkAA bvzxuKSpne7HdeJ05ZNeFSDl2F0SK8XZabxNUb832c1ORJh+FO/blRz5Pr7Ah0itt3i6QaRLGVjc nkV9f7k6hLZ9tJ4h2qh2aMQ7DkNZIDS5+CLxJaeJKvmeMOMxcdJOEVt6kSTLLdJsD0gpfyDf3yKv 2ZPCDmUwwCnC8vcToNuEf946Qk3riSzeIWE4TGSB5IcqT0zNMQIhUWiqQ8mx+UtZLI5ZZYBc2x1/ rZuUraHcir/H7SR3zgTeJlTK7Aizn3jHsi1OxCUzmhsJYZwP9+NCdBDX4yK4IgJ9KTycC2EBXI8M 5LL3Ax74ufLjxdMq/j2SmB2eGJP3TxwuifPxsVGUZREcHUozqTCuowuTMY+QAB8unTvDiaOHCfL1 wqDJpjAnh5L0TKZ6ehlvamWitYPp1i5GapuYbO7AUVHNrdMXmPvZV8ydM5fNW7eok6MtXrKE/Xv2 sXDhPL5e9CneEffJs6VgatVgbDGha6xA39yJxTEgQGKWuA4SiJP0K70ujqs7OeVpohsmQgVGIjIM xGsKxNksIseUj8laSInNRFG5nsJKydtp6UTnpopAy7XrBShqcwQ+8uV+hYRmxQkQ5pJly8XYno++ JVcgQif3zyOvqVD0KEdAREdxcy4pRWH4J7lw6s4PXHK5TnR2BpFZAhRVhRT1VApoGNC15aDvzEEj MKlRakLaNAIics0OrVozktuYjr5NYKg5VeAkDV27joQaPen1Om6GXKawPhXf4POcOb6Wo7sWcWDT PPZtXcL3x7eQWxol4BNJarUfiVVuoqN3ibWI/oo+q60I1mskl10js8yNbMkXepOBvBIbD0KTuOwW wlMfnjjLhydP8/QJF4GQFBVG/upUnuxn/jTKRs//8ysY+fum4x+dNvAXp3L4f4+n8Km/jR26Yfbq BtmdN8Q2zSBbcxxsSO9kU2Y3a5JbWZ3Uon5WOrnu1g9xMHeCQ9opvtNNCpgMcM7YwI08Dfe1AQQU iLfVGkftdDGZDVG4ZlzA33CRANNJ3DU7cM5di7t+LZ55e/DUHidYGSZs8hRzJcR0W6DjMkGF9wkp cJZjD4g0KXBzX6j/DhH6K/hmnOZB5jFuJB0ksc6TqApXnLMuk1AdQlJNFHcESJK0PmQZwwlP9SRG 4KSsJ5+IAndCi24TUnqTsNwfSS69T5wUAPfTjxOe/4BaSURlJdaphib0X71H5azXqVv4Cm3iMTev /IOIiHiCy17BNv8FfBZ9Qnmwn3iwnVTV5xOV56RWp9Z3xtMumX9EmaKprYzsWe9S8clvqVn5DJYt T9OwXjzQRU+mWW9c/iZln75G6iIBEhHGphk7zUqnxinI2zyfsoUv0ywg07fw9/Qqk7KtfJEYKcjj v5cC/1EVWfsWUDvnFbqUOUrW/leKt/+Gig1P07nwOUq+foawb14Sr7JQCoNRKR/GGLFoifjiRWq+ +D1js96kS0CpctOLVK97hi65T/u8t0lY+D6TDVqUtYceTvbSHOVJ/Ny3qVnyNo0iFo3L/6COgOla 8aIInIiwWK8IX6dsHUtfom3+szTO+i1Na0VY5v2egs9eIXTh1xhifBifFC9XPN34rxdRsfBV6pb+ nsYVz9Mi8du5/i1axHuuWfAi1m+eIXDhlzxqa1JnxnzY00r4mtnYBFja5z1H/YpXqNv4Ci0bXqFD 7t2y8HVMc94hYtFXTLXVijCPoDPG0tihrF1UgN1uEq/ZSGVZJi3VpRLXI9RUWGhrqhJo6GQgJZiM BR9QNe91GpY8J2nzewn/s3QukzSa9zK5X71K0Po5Eud2AcZBBpW1aR6OMZwZR/CXrwt0vUfLF5JO 85QatDco+voFQudLmoooDvEQtYdQRxuZcz6net4LlM3/lwJuf0fHmudwrHyarkXPyLEXCfrmDVqT oiT9HzOpdFrobSL3y49p+uB52gQEyzeJbX1e8uJLAk5P077iVeJmv0lthC+Pldq4iS5Kbv5A5gfP Ujn/JWpXvCSQoXTS/Z2k9W+olt8ULH4N3YrPcZQVM6as/T/YQub+JRiXvSzQKXlg2XN0rRTIW/cK jatfp2eZgM2SN+hY+oo6C22jvAPtq16QcwQmVn1Mo7LEwSpJd0n/jhXvoln6IVFbFsozSHhqy4n8 4n0qv5Lfz3te7RfSuuYlmpTrS/6L++x9mgp0Ej9P+k6Nx/ti+PQFbJ89T/Ksr2hJyeLx1AjTA50U /HiWstmf0T5bWWvov9C85lnsK96ib8lr6vIEZfPfwvPzt0S0WhgT+G7ustPRVM+jCcn7ijTOTPFo 5qGkxBQTMxN09TroHx4RQBFQEUh5JA6EMoHaxKQAjNCJ0kl7UmDysQjrpDJ30bRgiABpXWsNzd3K 8hUV5Nf4E5ZznLC8/eLoHCSs6ABe2fvx0ZwiKP8QoQUbxbnaRnjBHil7DhBfepLYorPEFZ8nt0Y8 0Xw3NJXx9M30iPVRN1BBQVMSulp/cuo9xMN1J67sFlHFV0kQYTB0+oj366aur+KT+wNx5muk14qT ZflBnUY8rOwgQeaD+Jm/I6D0CN7GA1IWH8Mv76jAh5M65XmS1U/KUy98s8Vxi/fHKSEAz+xYceiS uBAVyKkwf64kRnEzKZwbUW7cTHDHTRMkZXYQF2M9OBfpy7moEE6FR3AqOp7T0aFciA3iVmIgt6P9 uBXqw8ErP1JWV8dQX78Uj11MTozT3dVBQ2MtdfU2amorqWuooVege3R0VCBQGaytwKCSTk+m+O9o aiI+IACHrYYRpbN2l8Bjt50zh77jo3fe4stPP+HT9z9k05p1HNz/rTr65vMvv2D/oYMsWbWC9776 gHvBdwjLVlbQjRXoCCanJpP8Fiv5za2UdrWQ35RKQuk9Eiw/ip0jrcIDrU1PRmEdWUWdhGZqiTGI +IuomzqyBSwEbDqyBChyyKrOFhjNRdsk4txaIMBhRNech7nXIls9wdlhaEtKKeuow9JXQ5EcT6hI VhcuTSlJY/nmpXzw4dvMmv0FK1YsEYBawJIly1i7ZhObN+2Q51nON998QqomAX2lAUNLESm2HDLr dHLvXDS1GjIqsgWiMskUQNLWmChoKcbQpMPYJs/Zrpf9euKL87kW7Ep2hYbq9lL8fa+we+1nfLdt Drv3LuW+hxM13U2UO8zyDGGkVt4i2XyFVIsTUeb7AibexJcJ9IpmplVIfpPjuaUxaMwm7oXHcUvS 6P8eSE7reOqEnn96RiNAksxbrsXs1I+oQLLHMCxwMvQLhChgsiXbzsaMLvXYutR2tmv62JM3yLeG fg7ndXDGYON6gZ57+aG4KcOKii+h6wwTiyS67D6empMEFp7AQ79NMvvXXEn6hLuZi3DKWIt/wfd4 ac/jo72Jr1apJnUiUMTdR67jq7suL54ASPZF/HLO4Z9zhkBleFPuWVyzT3ElVhlG5UqExZ27qRdI b0xA25nF+eBTRKW7kKoLxi3kOpHZvhQKUWbWRhBWLBFd4URI/kn8dcfwzTuOh1YKkLw7mJuyRQBF RITgY3evI23nCrFlZOxdRvb+5WTsWUra7sWk71lO4Hd7qMzIYtI+RL54ecEpzkKhykrGuXR1WOT1 sjPdU0bywXUUHV1P4p65xH23RD6vJWfXWhIPbyB5/2bS9+0j7MAxtXp/SryH0V7xFh1jVPq5ELJp AZm7l6LfvYxcuWfUruUEHN6Cx6kDIj69RJ46QtL6lWjFM8wVUUk+IuE7tEKuv5yUnWuI/G43D+XF f/RwkmnxWMcaqwnbt4ncHcvQbl1F5t41JMv5yfuWotmxkrRN8pvvD9PTXEW/FNStUlh0j/SqtQiP O2toCHZHs2cLBZvXkTj3RbE/EC8AEb3wDYLnvUXa9iVoDm0h/8R+WhLDGS7IB/FGZoYnGVXmZxBh GGtrR3f5NnH7lpP47QISDywk6eBSiZflJEkcx+1ZRtSORSSfP8JUSxOPx0VCBgYJOXmE6K3LSd2x nvi9e0ja9S2Zu/aRu3MPmdu2kXHwW8Ik7A8dnepCcxHxzqRrPbHWJNDWo2FoqFQAxEBjVQEzYwM0 lRQw1FwNI50Ml2hI2LmevO1r0O1aRtqBpcQd2iBptpmMrVvlu51Enz+tiv7ExAD5+hymlYnfBgVm DOmkH91B+o4VZO6QeN+zjjhJ19gfDqpNG4qnODb5kNG6dpK+P0PCrk3ESR6K37uJ5N3bydmzTdJj M0kSp/HfHaJLb4AxRRwfShpPSNocoHT3DvTbl5G6X+Lp0HLSJI4M364ke+dKYvfspDo5lYejYwz0 dZEf5EXSjk2k7tlA/L5VpO1fJuC6hOxvl5GwdzkR+9YTcWQ/3VVmCdsoM32NFDpfIPXAajWvp+5a SbI8g277Ssl3cr/9CyXfLiL+24Vk7FPy4Rpy9m1Gu3sjuXKtzG+Xy7uxGONOsV2rSP52E97f7wKB a/qqCZDr5R3cgEbSNknCn7BvNam7N5CzexVxkpcby0txzCCiPy3BcZD643GCtm8j8Yx42WP9jA53 C/wNk/vAleRte9Ft3kT2DnkuuUaGxIt251Zyt28kacs6gnZvY7qzjZnxSaoFOE2STu3NtTxUFh58 PC5AoizRIJgxM0aXsqji5IDg4kP6H4pwTojXPd1EHzU0Dou3W++FU+QmEZYf8E8/iaYqkKKWJCp7 8qjoNlLepadzulREIAi35J24Z63Hr2ATgaVbCChRZvLcQED+enVircCCrepkXIH5u8X2EWo6RIDu O3GyrlHaEy/imEludSL6+jQ0kl+zqyJETORzU4KIXSy5TQGkVN2VsusEPrqdan+VxMrjRCrL5+ft xLt4B55l2/Au34VX2R68SgWKjN/hln4Ql8zvuZN+Ct8iV/yLvQizBBBp9SfYEMH1oECuBnjiFBPA 1dAH/Bh4gzsJ93HP9sQl2QmPxFs4RV/kTtSP+Oa4EFYQhmtqAJdDPbkU4cOFGFfOKeuhRN3EPz9Q wpSEc6IbdyOd+fbcEaoa69U1fgakHHmoLlg4/WTyOuFgZUT4z6sw/2wKiCjrDilgMjkxpi774HT1 Mj5372LKzGTb6tXs2rGFL+Z8wTsfvM2m1Ws5tHc/q5c/mYdkt5QLc0XYP/j8E87eEE1JdMUr8SZR +S5kVgeSVqn0I0wlq7aAws4y8uriSbf6kGZ1JqnUmUxrOPqqfJL0hTwISuSWfxjxBRoBmPwnHZVb kyRNUjA058p+HtpmDXlteZT1m6kaq6Gwu1Q+F6mgEqKJIr++EH1DPro2Pfn2PBH7JGqGKnnt85f4 fO5HfPrpByxaPJcjRw6KHWbOnPls37abpUtWCZhsYNPGdXw26zNWihY1TrWjby8kv8skeUInYKXF 1CbXFlgqFr2pHWmjZrhRjsk9G3MEYPKp6LeTUVmKT4bSmbmIoiotZ05t5eCW2exa8ym796/DP1Sc aHs/dcpEhAJdmTZ/ASZP0ksDSCsLIDrPm9Dse/IeCLQVXyS15BY55mi0ViN3w0MISI/jqY9OnPsz IDHylyd0/NWJdP6ZQMk/OvMPQMifmADJyTz+0Q+Z/Ivvk3j9foGARz+b0zpV4Fid3K4CiFI7sj6t QwWTtSlt6nZlQpMKKdtN4+wp6OeYoZGL+nxu50birJFMrD2Lt+4oblmXhbzv4p52F4/0+8RZQinu zyG9Lkhe1Mu45OzHO+8IAabTBJkuCpBIBtJdwk9/jSDjXXmhJZMbrsjxH9Ux1v6aM3hn/ECMnGt2 hKDtChMgOUyY2Q1P7W25pzPZrWlkNmUI2PgJkLiSkOOHS/A13CNuCg1niWfgKQXDbYJLb+CmPYm7 7gReeScFSs4I/FwgNO8exkZl8qEyGnsraOmvpa2/lZbeDtr7e2S/h3bx1joGWrF3VNIjlJ2Skck9 n/sEJNwjq8SP2pYs2tssdD8coufRBD2TY7Q57DhEVDs67eIpOGjvdNDg6KKmvxvbQC/Vg/0CTI08 CPXGJ9KduvZiRsYHGRkWb7yvj75uB73yO3uXslbLAJ3dQ3QODNMzNEr/4CgDvSP0O4ZEkIboHZL7 yu/6RxzCAso8G51Cs3pyzRqa++oYnGinb7iBzt4uunoc9HX2MtDWR39rL/1do3JsRKBqkJzYJDxv 3SEwKIiIjHRybeVUOtoZkoJd/HcpTUQwVVMqvEV2xcmRsofB4cfifU7S3GHHaLYSr9HiEhHONQ93 wuLiaKytZ9Qu9xoewjEySKvDIfHTR8+ghHtghO6frGWgh6qOFnTmcqraWmmVl80x2UDXUCud9gH6 +kax9w3Q09sp96vHLs/UMlQtaWfDNy0Yj7DLxGfcxVIdKdfVyvlG+hxFtNYZmR7tobZEh63cIGlc T/dYh3hqDkYcPXTZJV0EJOqG++gcckjcOhjqd9Aq8GHqqRZBSeZelBcxebE0D9XRPd5Kn4iZfbhZ XYysZ0TiVTzprtFmKlpLCEsOxVBegkM89ZHpSRHBfnr6mujubZdtj4S/S6xDTJ6rr43WvhZMVYVo yyzUSTr3D00y0C35wDEo6Tsg+Ujyz2APzb3N9EneHOnvotfeLjBswSh5sk7iZ3C4S/LFID39Epe9 klckvhyyb+8bpkPySbfsN9j7MNlqaWrtkTw2Luw0JDA8wcjgQwnLmMTXOPbxaapH7IKRE/RajIwV mxmvbhQJn5H0G2di5CHtvX3YlWUEOsTbbZF07eiTd6cfW18vTZLOA139jHQNy/WUNB2mWe7v6Bhl qK2G4a5yhuRdsBRWkZOVTW1tKeOjnWpzVWdvC7Xy/mWXZFJQZaBvvEedXbWvv43h/nZ6HRJn3bKV Z++TuOsV61Y6Kfe3UGDNI0DgOTstmrrqEoaHOpic6hPoGRQYGaB/vEve5wZ6xiTOR1ux9Vix9hrR d4ThmX+Am1lLuJn9Pm4F7+Bp+ggP4xd45M/FVbuIm0lzcUpfRohBPGprGC0z4h23B+Jn+AGX3O1y rsCIZQfeph34GPbim78fP+N+2e6T8m6vHNunmp/mlDoPSO2gkQoRK50ASU55PDlWpX0+Hm1tMjl1 CeS3JRBTcp/o0isEGo8QUnSQcPM+wksFbkybcTYs50HRcjwta3A3rORB/AK8I5YRl7oHo+UWsYar pNWH4lfiTUi5AiOexJY5kVrlQqzVicjSawI7d8htvitCdxNdyxX0zT9ibDpHcet5LN2XsfRcx9R6 RcRK6UdwhxSzOwlmH3E2pZwt8yDS/IC4cnfi5NoeWbdxir9BTGEkTmFOuEW6Sj6yS55RFrOcEhh5 zCNlJeexSQEUcZLGxsRZGMJut6s1JgqUTMlxZh4LiE4IlI7Rbq2gMD2D8Z5utotIz5rzFdu3b2HH xs1s27iJxfMXsGPHDr6ZM5tPvvyc1RvXExDjj1fCbaLylDmuXIk33ybWfJfkSn/Sa+MkvPHElycT bRYAbMonxZZHfkedPH8zwVoTR+94cOquq4izQQDEQEF7pgokhpY0FUj0AiNK3w19W7ZAiA5Dm+Sf ZhO6pmIybEaBgEi0yqia+nwKB8op6rOoTTW5ZXl8+MXnzJk7lyVL5/Pue2+wYeNali9fyjffzGHJ 4hWsWb2RVcqQ5fVbee3dtwXujlI70UxWg4bclmx0zekY5d6Glgy1tqag1SRQW0GJvP/5Ah55SrNQ cyHmnk680+JxlzLI2FiIriSNHdvmsn/j13y7SeJw5yL0pjya++V9lfKksENLenkQcQYvQpKdCYl1 IijamcDYu0Rl3yDTfItMy33SS8LQWPUCtJ64xfnx1Hvfn+Ljk2f+pIbkL09oBUgy/ggkyho3/yCM KPZrIEkUIDGx2zDGHmXYr36QnXnDT6BD0/dL040CKD9/3iXfbzHB7vxxvs9r5ao2H6fsUNxzbuOT e1Yg4hh++YcEKk4IKJwWsb9KTJk38VZ5IUq8cM+8imeOkK8AiL9BIERebi/9cdxzj+GWcwxPzQk8 9efx0p7DWyPXyzmFX+5JgZITBIlFF/5IRJkzN+JPElXuIy+or/zGmZzWLGqma1UgCU2+T4ouGO9o J7zjnMiqjBewuYln7gUCi65KeC/yIPcybppzAjSn5V4KmJzHUydwZLwlGeoY9yL3cslzB2fu7+Lc g2+54HKQq57fct1XzON77vnf5JLzNZyDxXtJv4deaLu+I522dhODUuCVColrG4wkFqbi5efErfPH cL52nOuXDuHi6ctZZw8OPLjHMZcHnLj6I16u1wn2vYBW50l9eSy24ihy0yRz+F0lwOMioW6XiHK+ RNw9eYYHPxISdFcyjCt+IfcI8LpJsNcNvAKuci/8Cr4CN4E+AgGeTsR63iba/Tr61GC02lgR6nD8 om7j7yvXlOvEyDNEyPeB7lcJc7lE4oPLXPI7wYWIS3il+pMjL2WOeO6pKemEhwfh5+eOb4gXvsEe ePq74OnjhJf3Xbx97uDjewd//7vceXCNW/L5uoTNKcKVoKgAEmLDiEuIIbswj8IyPYkpoYSGe+Ef KFDp/UB+7y7X9pHf++IbEYp/QCTxfgkkBUdInERjMMeSmRtNXFA0Ab5+eMu93QJv4xwo6RhyEVcv SUf3Hwn2vIFf4DkSpHC01IbR2plKa3sGY8MW2hvzmRxuod+oob/YIGKYS0W1FBglNtIzzbiH53Ix LJNrgYG4e7kQ7OJMmLM8o6szLgHuPPCXMAb7UpQbS0t5LkOOWizlecQlx+AT4IeHlydeXh54hbjj 7XWb9GB/9CHhlOt0tDbWUG7OJys6mEQRzJhgV0IDXfD1d8ZHtl4+4okEOhPuf58E8Vb1mV7o8kNI 0wSQlORJdMgt3L3PclPS5m7wA/wCxJvx8yPHx4tI9zsEh7gRlxJOdlYKuZnRpCT5EhHhTmSUh6Sb K5ERLsRHOBMTepswv1skSNwnhnkLfEZgykgiW9InNlgEK8KDlPAomFA6VfST+u16qr/5hN4PPsD4 1ft47p3P48lmHj0eIiQxQPKamzyLF+mBXqRIGCLEQ44Odycr0A9dYDCaMEn3qGD8o30ICBNHIVCe O9IF/wgvkgKiyfKKJtnbC01mMFZrBgW6FOKiAyWc3sS635PremDIjEJXmIZeACU1JZJYuVesePfR wX5EhAUSFhJAkK8HSREC0J4PSI8LwaBNkji3iKZ1CZA4xFvvZWzaISAsToajklYB2MaBKip6Sygb 0uJbeArnorVcyX8Xp8LPuJ83l1s5X3M7Zw53tQu5p1vO3ZyVuBqUxdZOEapzoXIkj9KBLHLaw4mr lrxScZXAMinzCk8SUChOlvE03vmn8DaewF17BA9x1qJE2PXNiZQ2VWPtqCJDhOLk7aPsObOFVXsX 8MWK95i9+QMeJJzBLeWMeN6RAhASD7XyHpedwle/X66zUcI2lxu5s7mpn8VtZQXZiE/xdvuU0tgd VCQf5MLxN0hI/l7EKEygQSC6XOKr6DqppefEc79BRsNNueZVNA3Xyam+TFbFObIsp8mXfUvjDQyW E+SJFddeQlN2kZzSW6SbXMkoCCDD7C8if0sczZsq0MSX3yS85DrxFZIGVcH46e6TWh1NojmMrPIE gpI8cPG7i62qTHVgRsQBeagAijIKSiBEqRWZGBdnR9mfmqKuvJzs0HAqszT0lpTTWVDC9vmL2bhw EWsWLWLT2tV8u2sPS+YtYOe27er8JF9+/RVLV67k7KULktd88U91IqXUk8SyuyRVXhcAuybhu0dC pY8Aoh9n43y5nBxNmK1G0rRMgM5G/uBjwqzNHHMN4kcXLzIsJvIFSH6uIXkCJAIjzTkCccrIlFS0 sq9t0lPWV42lr4Hogix80uME8GrFCW/BOt5BXruNks4mcUQH2LPnNAvnreXjT97jrbdfY9nyxcye PZs333ibObMW8M1X8/j04y/56vM5tHb3UN5eR+VgA/mdBRi7BX465B1pTxVgTRSI0FGh9EcSeK8a aMJqr6a8VxyzoSZKBNi9UmK5G+VDtjWX4DhPtm+Zw/E9S8QW8N2xpRjLctEpzyjAYmhJFegMECBx wz/mFmFhLlI+S9kR40qi5h6pxUreuSN6FkBmmRan8AC8U4J46s0TF/n86DFe+P4ef3UqgaeUPiFn dPzlySx14rN/dDpfgEMjx3P/u/b/nM7hqR/S+NcCMa/cKWS3/hG7tUPs1PezI88h297/ru0S2ytw sl8zyiH5zfG8Gi4VJOBkvCMg8SP+IvpumWfwyBGg0F6QF+gSQQXXCci/il/eZXWrHPu1eeYKDPxk HmLumvMCC380d+2PuOaeU/e98i7hk+fCnaQrBBV6EVriIwB0XzKZEwEmJ5yzLnI/8bZ4MUF4Zrrh m+smmSeWsOKbeEmBEGM7J9c6yd00gSC5rnJN5drKvnJtX+NVXDPkHMXSzuKafIpgzXVCNdeI1N0k zuhEcp4UpjofojJc0JRGUFKXirU5i7oegxBnIU3jzVjsVeose8YGoWSbhsCAOyJED0REhNR18YQZ U7mVFsNNbRpX0kXQcmPIKoilqS6T6tJIasxRVBSGUqjxpkTvhynXSwpmNzF38nKisYiXX1NtEkEV Ii5JItUQQXpxNFECZBkiZIbiGMprMjBbk6moTKexTkN3m4mG6hysJSmUSJoV5cdRVpRMYX4spSYp JAuTKMiLIacoVQrKTPHaNBQ0lQp9V2Fqs6FvKifdVkiiMUueIZn43DgSc2JIyo4iJTuS9JwIMnIj ydTLNUxp6ErzKKuvpqari/K2ZqrEo61yyLa7WuJMqF1eCGO5niIR9cIyHUVmLSUWPfkWDXly7zyr FoN8p9QaFNeUiVdfgs5cgM4knos8v96cJvEfSU6xFJLFXqQVepBR5EuWeG4FdUFU96TQPqCnWzzg gX4zrfV6pobr6ZZrtlmyRQDT1RqkNEsLUaVDBBY6REzqSDFVYCgrRmtOEiCLJbcoC11xsViRgGYJ jS1SSPaYsQ+a6FLWCumspqyymgKLGWOFPI81iaLSeIGVbFrbKsSzb2ZkpANHby1WOWYsjKKgOIKy iiSxFArlPkUW8XyKnkzoVy75pV48ovqGLKpq4iktCyMjy4VSgTKbLRNLWTrl1myxHLFcKssNVEu6 NDWU09FaQ1trJQ11xXLMSK3kkZqqAnX/j2bCVlFAVaWJ5kYr7a02WiRt62tLsVUWUGetZHriIRMT Xdg1EUR+8i76dz8kedFCqtPCRTiG6OlsJl+fSVGBxKN4frYKg1wvj+oqg3o/5VpNAgTNDRKW2krq ayqpraygqtxKdYVZzi1Uw1FfW0y95IXGhkIcdht9fTZaWwqpqdFTWZFDbU0enR1mHAIRXZ0WGgTy q6s0VFfnUl0jVqWlyqYXy1evV1tdJM8u6SLnKstCPJrqYPpRp7r92cYftdE3XkvnqI3mITO2ASnY R1Mx9vsRbPmeu7nrcdKu4L5hPnd0H4r4v8Gd3Pe5n/sNLprlhOSfxtCUTHFvAZktWmJrMgmvSCCh NoGU+hjiqwJJlPyX1ijvZL3SYTCcREuQeK4pFLRlUSCe8zdLFzFvpXjGi+ezZPUK5i1awCeffqLO QPrxF5+xdMNKPvjkLVas+ZqaVvGEBa5TbQKUAib+lvMEWKWsNZ8loe4mJe0euLst4fqu58n88Rua fPZidN7GpW/fIzj6iDiETgRbbxJdeUvg5hbaqguYao9R2nCYiuYDVCrWdoL8ujOkWc+jqbtHTs0D EkuvkVhyleSyG6Ra5Xf1ruTWOJOkjMAoe/CT3Sfeck/MSUyOi8WV3SOqxIWYUm9SrKFkCJTkVeUK 1ORyy+MuyzetZO+hvRiMOtxc73P8uwOcP3aUSE8vzFk59BaamS4wM2YsYajIQkFkLF+9/jZrFi5j y/rNrFm1li3rNrBk/kK2bd6iThevrH+zfvMmfjhziiBxnMJEiGOyvIkrdhMQuU9sxR2JBxd5pgBS LakkNlRxJjWXk6Ym0bIWblZMkNA4Q4qxhTNXXDnv6ka6VYexVaxdQKRVaa7JxtBoknLQiDLEVidO sE7SX+lHUthlxdrfRGxxLnFSXuQ1GuV4Cfq2ErStZZTLdzZ7M9dd7vLiW2/w/mdfsmj5Glav3siy Jav56L1Pef3511n41QI+fuN9igxaPH2d0ZZpyJH8buqSa0lYNA3Z6iCRnHql6aaQHJtWoE9Lfk2R 2qE2u1hPeJbkQ3kHY4rSidbFUlSVx8UrB9m/fQH71n3F4a2LObp3l5S1RrXfTGaDgEmHXnXcY9Jd CAwSJzXUh5AwLwKj7hCVdUlg5CIJ5tuklsWRVVqGm1+qOGl+PPXiDzf47Oj3fwSS0wIh/5tA8hfn BGIERv7V8XReuGFkj2H6fxlIFNuts7NXN8a32gm+z2vjTF4at/If4JF/iUDDjwIiAg6ac6p55p79 5bOvXrx7o1L9ePlPzEf34y/mLeYlYOOZ90dz1wkcaMRj0J7Fy3BBvr/L9bizPMi4wrXYk1yKOioQ c0WASGBCgOZa9AEepMn5mVdwS5eXqjJQ7nNbju8XmJEw6c7jkiueTMElnHNOqddUPivXDyi+hkvO WfFCBKYEToILbghhu5FS4S6ZwE8d81/dm0NRY4IkTKA6X4CtO4uSpiTq+nXYenKoGCiktMdImQih 1S7iN1xMrgBMpO8ZUvwv4h96H1OjmfQGK3HNlfhIJk6s1FBnL5ZC2UC5IZDyvECqjKHUl0SpVlMY TlVBqLptqNTxSJlf42EHwxONtPWWYW7KoaxdS1FLJsb6FMzysrSPmul/XMPITB32UQuOYWVhsBIp 4HTqEMcWexHNjiI6hyy095eK51hMa68IRH+FPEsVtt5KzPKimdrMFHfZKLXXUWSvpcLeQEVXDZVd VdT2iHXbaOippLm7XK5RTqvDps6UWt1eS9eI0rkTWob6qR/ooWGki7rBJrl+HQ1C/u0jLXSPtdM3 2c3gZA+9ox009Anxizgp62aUNJmxtJVT1lKFpbWaio4GqjvrqbfX0DxQQfNgIW3iqTb3Z1HfkyqW Tk1voqRRPLWOJJocmbT3CIx1i2CVp9DXWURjYTJV+dEUF8WQbzNQ0NJHRv2UiMgY6R1DUnh00zJR T8OYCOOwkUq7iKmjn1r7EI2D/TgkjP1jlfSOF2IfK6VruInmni5a+7ppHW6guc8gaaKjo79EPPI6 hia7JJ265Dct2Ifq6JQw17SnSBpkYB8uoG+0iNauHFo6c2jv0tDekceoXL/HkSdwEklrRyqDIwXi VdrkeAVjozWMj9cLMDSJZ9nC5GQ7D+UeDyd6mJp0qPvTj7qYedyjbh9NKYL8R5ue6uGxMspkSs6d 6Fbt0aRdPYYyL8vMKGNTvcr0YLRPt/BIWbl41IGyYvP49IyAo5mwYB/SU2IERgyMDncwOd4t91bu pdy7h5mZPrn/gFyzXz4PMjM9Kp8nnjT1qbN/jMr9+yQfO+QcO5MT7U/CPCPXeNzE45mGX+zRdB0T k1U8nKph+nG9fG5g6lE9U1OynWoSD7tVfRcU8Jh5bBeT5xHweDjZpm5/BpJftpMN8LiR0dEGOvoa aZFny66zEiFgFS4AF2CLJ7otlIQuX4KqLvJAv4sbaau5k76B4OIjZFb7UtSeJ16rgYTqFCIqEwiX wjyxNoXU2lTxwhNIqkkVGMkkvTaLzJpsEfUM4gqS0dUa+c3Lv1ObGBSvfsHCBcyZPYd33nhT7Reh Sc9k1fLVvPfhx3z+zed8Puc9jl/dI46GAILFjTDzNXUE4tmbG9lzdg5Bmh8l/yqzE7sQ5L2LA6te xOiyjQafjRi8N3Pu2IforJ4SZn8px7yJLXMnufSSwP4hyhuOUtV8kIqG/ZjrvqO44Uf0NddJMl8X 0LhFSuU9Eq131P3kCif1s7JNtCrwoZjAiAolzmIuxJtF/MUSzB7El3gKDChrlgWiqUwkThNCSJIP AdHeNHXU09XdRp04KzevXmJQGerrkHxg7+Vhm+TPxnYel5TTn1dAh95IjLMbX739Lovmzmfd2g0c /u4IKxcvZcOqNWxct16dLn7xsqUcOHKYa3du4eXvh0+YL14xHkQaA0irDiXWImEpU2oLQkSEU0kp N3EzPRuvxmF+LBvEuRmCWqZx1ddz2MmP8y4uAiT5FAhsGAUiVSBRrCUNfUuG2mTzBEhEzFt0AgzF GNqK5JxiCjsKBWIyBEbSyZP32mDXkSn5Irs8mSJxDA0lObz/wYesWLmK2XOU5pvlfP3NLD7/4ksi I6MZGhvkstNJTDVaTO0SBodAkJRfmjatQIlWwpSHua2MZHFqIzIi8QjxIj4rCZNFwlBowi8yhODM WI5eO4lRnIRiAZZ9e1ewa9McNi55nz0bZ3Pp+gksTRLOJh05TVlkKWv3VIYRoVe6IFwlIuIeIeH3 BUhuE5V5k5Ti2yQIZKaWJpEpQOIekIBPZCBPPX34AZ8dO/5/BST/+Lyep75P5f8VIPm789nsyZtm e04/69Pb2ZnXy668fjFltd9etmvtfwYkDoGWTnboRtmd+4iDOXaO67RcMXjwQODBO++MwIcCIAIW /wfmqZj2Ah6/MqX24tfmkn2V6/Enccu9ys3Ek5wJ3cODLAVYzuGU8QM3YvfimiXfZ57DPesyHnK+ R478Nuck/sZz3M84KfByiZCSO9xNO6HWkii/d84+I8cv4CrQ4mYQcMmX5zCcJ9Z2n1Sl13u5k2Ru N7Iq/ChojpFtAKaWWLQ1oRgaIilsjSNXMr+uPlWtTlOAxNKjpaFXPHp5MQJdjhLtdhI/r8skZEWJ 12Egrq6U6JoCKSwyqe7Oo7YhkbqicJpLoumuTKa/VgTVEq9aq3jIitVYMxkRYRsZrWVIPD1zdZoU OjHkiTdtbEyUgiVRMnM0dd0icAPKMuN6ugfycQwWYO/Lp2tIBLDfRKPAT6NSq+Mw0ixhVY61DxaJ oJdS5TBj7VFmGRTrKVM7ghWIp1og0FEggFDcXkFZVyXl3ZUCYSLYItqN4t22DFQL3FTTIdDRNtCB Y2KEwRllRswhuW4ntf1tWB3VWOR8q/xO+b2l3UJFmxVbezk1nZUCE9VUDQjwyFa5R2mHgFFHDWWd tVgESJTP1m4LNnlRq+zZ1PemCgSkCGAl09gej7UtTOAsGGt7GLVd8bT1ZNDfb6SvJ5/RgVLqCmKx 6oLQan3ILE6Vl95BTssj0lsnybYPYh0dxzbSQ/mwDfOAFXNvG2U9I5T3TVEzNknbUBOdApkdozoB EIM8exk1PY0Slnos3QJ8Eh5bd5w6rXezgF6XQEnncKNqHZJubcNmWgUwGiVdqlpSabPn0tKWyvCQ pH9VhAhqFdUibnlGD1o6EujuTadvSMPD6XLGxq0MDVtUQZ6cFKEWMHn4sFnEt1VMAZMnoProkYjx TzY9LQW8Mv35zzbdJaas9PsPmzKHjbIi9owym+mopFldCdnZqcSFhhPq7ifC50V0ZDCpSZEqkAwP tguMCAhMy28e9/50nZ/vIXAy3ScAIKDzWNBUmeVYGfn1eFhAZECgRM4XIFHOU3/zuFOsTUBEWfDx iU0LoDyabvyV1YnV/rQVYHkkxx41i7UKcChgI6L2K5t6qMRLGyMCi2Ojcs3pJmZoEchrorq1ClNd tXj+teQ2NwtUVBFcVkxMjVUAtRydQPUd8bY/WfYlH8z5kLc+fZWItBAB/xLVSw2WdzXUGikWQ6RV mcsjmciSJKIsCcSXp4unmkNunZGkkmxybQVoqgpZsWkNn7z/Idkp6fi7enD820MMtHcz2d3HaFsP fvecefvNV/js6/f57ev/iWxbFGHGOyRX3hcH6wCnb6zi6JFVvP3lf8DYEkicAESuzZlMw11cnPZy bsvXpIpHHHb1AN9u/ZoFy17n9J1txBe7EFV0i7iSy+LpnkFjO4Wp4QwlLefIr79IdrUy78R9YqwP iC2/R4w62uIO0WV31WGgCZXOJFW5ifMk35tvCpAoo1ScSVAgxxpAbLEv4fkCP5VxRGQHctHlLKdv HpPyycTAQzuuPk6SlpOMTw4zPTFKTmoS21evZmZgQB3aO9Us+bS1C9q6mamup99UTKepiAQ/P+Z8 9hmrRMDfePc9Dh89xvqVq1m3YhXbN2/hgw8+4NtDB9VVhBPTU0XwS8krryDTUkBmVZ4KhGnlMaSW BKI1B6CXtIo1pHMtIoLk9hGCG0bxrnLgXlyBc24mV8LduR/9gJwaAZFmjVqWK302fja9WjuS/UdT oSRHTKOaXpxCfXM8urYktB0paMRpVYbjlojDaBVn0GBO4+r1SyxeNI81K5ayb8sm5sgzjLa0YxMA u3PuNA1S3lZJeRutiyKxKJkHES74JQSSmJNAUHQQCRnxZOgzSM1JJT4hjoT4eDLT5L6afPINhWTl 5+Id4smte5dIy4xgx9aFAiSz2bXhK7au+5yYRHfc/C6QaQzCWBVLUVOcgKO/xJEzKQWuuLqIlvve w9nzhgCJM2lFTqSWK3ESTZY1C88wLyIyPXjq74548umxE/93QHJGvv8hnX/xQxr//vtEtmSNsDax nUVRVaxIrFMhRLHdhn725A/8PSDZmt/BNv0oO3Nhf+4g32sLuJzny33DJbwNJwUs/i+ARIBDaUL5 tf05kHhor3Eh4pCAifxGL8ChE3DRncdddwZXzWluxh4WCLmo9lXxzFFqOW7hrRfY0B4mwqJAx1kV Pnzyr6jXf5B1Wt2qzTdizgb5bDqDd/EFAksvE1N9l9hqJ8JKr4jn84DsGn/ymiLkBXclw+YnL3Ig +qZwirsS1ONGyaAFrfkUd5qo6DVT1qSlpi4XU1YghjgBmnhvsnLFO6+XQq1VXpwOC5rmPBHtEjrt WdQVhmPT+GPN9KJKth3mODrFuqWQswtlt9ZpmRYR6rGX4hiy0DNqEVHUUdOno3ZQT8+QiO9oIT29 elpaM2htSqOnPYf+bp1qXT15dNjzaG7PxVabTEV1ImUVItJV8TS0ZYuYGqi0F1JuL6Fc4KS8z0pJ j8BIRwmGDnnZW8wYWy0Ud4hYd5Zj6bJS0W2l2lEucFBJU69N4KZBQKeVbgGR/ulptYakvKMRa0ct JnleBW4K280UtZkpbS8TKLFSLkBSJUBi7anAKnBTIVBi7RUQsddg7q6jpLOGIgGT4q4KgaQSyuRZ SjuSsXXFCVzFyTMl0dmZSHVPuABLMJa2YIGcSOpaY+mVuHk8VcFwbyHW3EDKdQEUl4STX6WhpNuO ofsxmp5HZHX3ighNk98xSYG9C5OjTT53oW0dxtA5SnH/IJU9Vqq6srB2xkrY4ymU9C1pUeJBwu0o kjRIlnMi5FnjqbHraRC4a3BUCjRV0zpQR9OgjaYRG20jFRJPxdgHS2lseJJGtuIQqsRDt5ZHCoCU 0NOXQVNbDG1dyYyMmxgcLpJ0NwqUlDEyVi5mEyBp+BWUtAqstIg4KzUHT2x6WkT4ccuv7M8A5c+s ny4Glen0FJAY7WV6qJNmAcbCimy0BgFfXTKFRg01thL6e1vUmg51bRv55cxj8XSnBSoUCFK3Ii5y jMcKlMg5CpTMKMNxx2Q7rB5TQOZPgOQnkPnZph8pNR5Pal9UUwBEoO3R4+p/AEpaBEDaVAD52SYn lHh5AiTjo0rH3G6GZjppGayjQenYLADWIHBiG6ikasQqHmkBhQKuFwKu8vX6b/hm2VcsWzWPtasX sHLR1yxcOofFO1dzJ1IclcYM4uoTiKiMJbw0kZjSLBHsLBKqkomvSCTOIiZepaHZRJolk7SyLIor irhz8Sr15nLK9SZ1vRd7ZT0JXoGYkrOp0Gmwd5Qza9Fb3PQ/RoiUX3GVt7kTtxXv7F1sP/IBR0+s 50HwEU55LOd80HI8kvdy13MrX3/+n3G/fpHC1FJykwwkxacQlRjE/PXv4Bp7kDTrJTIa7pDR4kV2 iwvpdVdJtF0k1nqVoNI7BJUHEFUVRGylm9xTzCaOmFh8lQdxiin7NhfSalzIafQlvdpbXe4jqsCT GFMgN0MusfnoZprk3Rl69JDByVEBvzGOnTyNuaxC0keSfGoaozixZ78/Rl2pmcH6Jh63Szo3S/5r EqBsEJCuqqUmI5MUbx+GBBS3rFvLrLlzeV/AZMeevaxetoIt6zfyrex/Jsd+OHmcT7/8goTUFE5c ukR4Vq5AWgUZFcXq5GLa6mwMtlhMFcFoi0MJTIvkkq8nJvsQBb1jkua9mPvqpUzSECuCnGbzlXIu XiyVfGXOjyYBiaY81fSy/wRCxH4BkywxBVTSBVjS5Jxk2RdHsSNTyvgMCjoNpJsTic8N5ez1H5i7 aLbkp2XM/+xT9ixexpaPvuT7rxfjsn4PFYnZ8n5MkZoWr3Y89QsLEdhajrdnABmxkodi0wgNlzSK jyYxMZ6khESyUrIxZudjMVgoLxan0WTAbCnkntMVAv3vsWjO23yrNNls/oYtaz7k8IFFXL2wFee7 +7l4bhXBwcfwDjxAkuYqumI/vL3cOXbsJJu2beWm22lidFfJqBIoLpc8b/UnvSiM1OIHPPX0UU8+ O/orIFE6qQpk/NPjGfzFcQGOk3n/C0CSxz+Wc//qVDb/9nQmqzWTbNGNsiW7lz26PweQv2/b5dyt +nGxUXbruzmcW8Tl3DDcBQCCcw6L8J/9exDxf2O/hhPVMi4JxX7P7fiTKnR45Qp8KH1PBDLcsk7h nnEG99TzRBQIVWbfxjnxPKH5t/DI/IFYyw2Bpks4pZ/gXsZJ9Xr3M0+pW/VeAiRK/xflesGmG2r/ F2UbUXqXUPEukms8SaoWL6ApgMjSe+IxeKMV0UupCSC1VjJ7Wxz6mhgMUlDpOwrQdVqElEtFuIxU 1CaRmXKdxDDxOGLcSTEmoGkyoJfvitt0OPpKGBQaV5pmLDp/irO9MGW4q/s/N9c0l8XRVpLMo95y hvrMNPdI4SnedKm8EBVd8luBjbquXNrtWpob02i2JdJVnUpnVQpt9Wm0t2TR1C2gIue1deXR2WWg XQCkUX5r68wVCNFgFo/d3KMVyxMQEDBxWNXaDHNHNSVtVQIj5SqUGFqVWpNyCrsqKeq2UdxTRYm9 moqeamocDVR1N9I82EfPw0nq+7qo7KrD3GIhR7zLLImTHAESjcCIXq6TL4BT9FPNi7lDqX0pf1KD YhcwcVSpW+WzcrysrQFLZy3l3SasItSWjlAR/2Aq2yOoFPGu6YqnuiuK8q4w+T4Ea0sIDe3JDPUW 0SaiWpUXQmGWH7FRUrhmJlDU2oaxvRdD+wD5Ytm9fWjtzZR2Vgt0tFBoHydD9DlOoCSzw05Ru0nS K0GgJUIKnHiBFS26xkI5LunYEkdeRQQFAhWlDYlUiodU05Ml4mcSUCulocdCkzxPU281jYMCb8Pl tI9ZsI8U09OdizbDiQKjLwMjpVKQl9I/XKL2gekUgBwaM9M7WCT7qXI8lb6BdPr6cwRKChkft4jo ikhPKU0ZzX/PFKFWah5mZhQYafsfmwoSSg3HE5uZ6RF4UMBAGVatiHsnU5Pyecqh1n4oTT1PakH6 pSAdfGIKoMjnf/i7n77/2ZTvfmUzP8PJ/6Ip4VKaYv5oAi2TdglnFxPjT4BkfLyJkZFaATcBF2XB vJkmic9qBvqrsEue7eprpGOimwLJy3GmbJx8PXjlrTf48vPPee+1N9m1cQsfv/8ha9asZuWqVbz3 0TvMXjWbFEsqQfkhItLJIvS5ZNZqSTSni0gLkJhTpADPJMmaQaIlXfYzxFvXktdYTGlzJYtXLeHQ vj1Y8vQEPnCmMDubY9/uZ+uaFfS21RAUcp2IjOsklzkL1IgV+3LO9Qjrdmzg4o83uH7jAgEhdzh4 bClOrt+zc+9yomOCycjK4MjRo2ySsJ75bj971y9i4VevsHTx60TEXUcnonwn8jA3wvaRUaMsbnr5 ycyc5W7ElPkIVHn81BTzR0sQS7Qo/UdcSBRLqPCQrauAyG0ic29TUJnIJ9+8JWVJO+PKpL4CHUJ+ anKnJaRz5soVRpXxvsrxqRlslka+/+E8Y10jyMsBdX3MVDXTWVNDfFIMs2bNkjIyRi4gp09Nqfvz 589XV/v97rvv1JV+d+/erQ75Xb9+PZs3b2bDhg1UVlZKHp5ibLyPwGAvTp09QnZuPJbKTLRGP6w1 IaTrnUg3BOARdoEEnQdJ+Z4kmjzIqggkpyaY+BIPAZIgDG0CBM1xUs4lqx1b8wUs8pqfmNqf5BfL VUe8PLFc9FLGZjfEyu/TpUwQeKnM4JrLJRzDdkYmRhkeHcFsNqudWecKZCnPpWyVP6WT789DoJWR SEqH358/r127lnPnznH58mUePHiAj48P3t7eJCUlERERQXR0tLrYoIeHF95+wbi7+RHkF8KhnTs4 sX8TR3d+g8/tDcT7H+D6qZXcOb2M49ve4eKBj3E6t5iogGPkZj3g+5PbuHbHl/uufnz66WcSv4v4 8cIuLt7Zxrn769l++iuCcpyJNjn/DCR/2mTz1CnN/zmQnMliefYo2w3jbNcMsD37z5to/tz61InU tunGVCDZpbdzQGPmvCaOe5IxfTUnRdgFSHQi8P9/MqX/yB/tLC5pZ3mQekZA5LKAwwWBkNP46s/j rTuDc8YxfLPOE5hzjXtRp/DPvEmMgEmggItH6jF5sW7imy+/0Z7BW7Ye8rv7WSfUa6v3UoYua+S+ 2afVvi+umfI8su+XdxEvuXdE6W0VTuIq3MWz8BEgCRBvIYyIIl9Sq2JJrowm3RJOZnUCGY0aUpqM aLrKyKnKwNqYikZ3n+zo20QHXsUr+Dop5gRSbSnoqlIptcbRIFZfHEl1XpB48r6Ys7yw6QOp0PpT kuFBpTYQa34Ew31l9Ik3VyNiFSkCll4Th0kErURAoqQ1lbrubOrV2pF0ulpz6GjKpEn2G9tlK6Dx ayDp7jWpn6u7tdj69BR15mHqysfUacLUUUhxt4WS7koxAY6eWhVAjO3WX6DkZ8tvs6jHS5Rak+5q tZmlqreLjslxavq7sPU2yXEbee0CaQIi2lYzuc0lqmmbS8XjkOvINUzyvdJEVNyt1MzItfqqKOu1 YXZIGORzcZuAUad8JxBV1BVLQauvgIyPwEMIFd2x1DsSqbPHYrNHUmkPFyiIoKYpngG7SeAukgjn EyQGCBjGSLzlacgXr0zTJhDSPYreMUG+o0UgrIyG7gIqWgtIq60gvKEHvzo7Me2DElaDPHsEua3i KbSEkdGcSYYIkaYhg6wqP9ILA9CUxmCqShQYyhBAEgDsLxMQqZBrVomVU28vo67fTP1gCXW9BXQP l1IjXnV2yj3aJV16x8rpGiyVrZUOpRZlpOwns9Av25GJCobHKxkZr2FCgGN8svXJNPnjHYwrfUsm Gv7EJicbfwGT6enWPwWQP7c/A5KfRf9ne1JzYZf9HlX81T4jSi3IjNIHRQEPxZRaE6X5xi5AI8d/ 2n801S1h6ZQwKuF8Yo/k+GPl+5/tsdKE86f3/x/Z/whIxsdafwGS4eGan4CklYnHrSKarYw87mTw kV2AuZHC5nLyW2zk15Wzdf8ePvjoI679eBF7YyteTs6sXbKcrz//gnlz5vPOBx/yyYIvmLV5nuRj cSoEjlOqc0S8MyUP5JNRLu++OYvkEoGQCi36+gJ1eGZhWxnpVj0Fci+fuBB59+zYh+xU2CRtezoZ GZa4ezRDQnicxOEMbX21NA9Xk1+tFUi6yfELPzBn4VxWrlzJ3v3buXPvR5ycz/HA9SKbti7n7Xde 48bN60RGR5CekYrLvXsEePsSGhhKWmoGN2/e4ennXsQ1wJsf75zn2NU9JJX6SbjdiS59QJTARoTN meCqe4RX3iOq/B5xZU7EF90mtegOGUVOaESIigSOmpqSqKxOJCr2Hp99/jrDI31MTj1k/OEUylQ6 EsnyH6zasJ7cimJGeSx5UQBk9JEyRQ/LV6wnpaCAmo4uTDoTt09fxZChl7R7IsrKar6KECt/ly5d UkV748aN6jDfbdu2sXXrVvbt28e3336rrgBcXFzM4OAgY2OTkgdgZGhC8vw0HR3N/HjpICnZbhhK 3GkWoM+Wd/SGxyGisp3QVoaQVOimzmJb2BEtIOkq8Ogv8BhKksWfxLJAMmzRGFrSMbZloxdnU52P RDUBErUpJ12ckhRy6xLIrol9AjBS5hbU5+IceIe+Ubs8yxjdXfIOPJpmYGCAr7/+mldffVVdpfjL L7+kpaVF3pUZ1RQQUUyZo0X5rEwip/xGgZczZ85w//59rl+/zt27d7lz5w6urq6/2L37zly7dY8b t+9y4eJ5tmxdwa6di3G6vZ8Dez/n4J4vcb50hO/Wz8H97HZuHlrGud2zcT6/hRMHlrJ3s+xfOsrd s7twubiL80fnCwAvIFm0cfWBpznutoDzwbs5F7LjH6gh+T8Akn90SsdfCpT8xfdp/Luz2azKnWCz doQtOX3s0vT/AxDya5NztIM/1ZIIyMix/XlVnNKlc0PrirMAwp/XcPzf2p/Ujig1GqknuBn3HR45 Z3DJPK5CiEvmUTxyf+Bmwm48Eo8Tob2FU+gPXPLcj1/KFc67beZexB4Siq8RYLymNtncTvme8+F7 1BE3MTZXAgpvqM0/blln1BoSpQnp530f3UV11FBYyW0CCk7hpfsB1+xjhMhvfHTXuBv/o8DYAzwz 7hGsdye2LJz42kwipZBKazWhadJQ1pxGts6JFK9jRLsf5cq1HfgmOkmBECOULuSe7U2RLpAmUwQN 4sXbsn0pS3XHnOJGSZILxYnOlCbLflYAw/ZSOkQwG/uLpPCLIiDHRQrTdApbszAK0Re3p1DVkUFT Z7Y6OVhrt0a881zqenKo79bRJGLe0qGjTQi+oyefdgGb+l6DWkNS2K00zZShby/FIMJvEDgwdJT/ YkptyM9QooCIAiaKKUCiQomAhqldCvfmCsoFSFqmxqjo78DS20CZo1qAR37bakHfVCrxUkJmXYF4 lyYym4rIbClG01qCrq2YPKWJqLOUgh4BFIfct7cCk90qsFQpYTRj7MxC3xqMrtVNYMZZnt+T4g6B tzaBkPZwtYakoidMQCta4CyJ1oYskkJu43f1O0LunSfYz4UHAQHk1LURX99NZIODyOZ+cnuaBXYK qWpLk+ski+DoiG2pIrC6muiaOvF+RGQafElqcCG+0Vd+G0ucQGVqTbzAqSeZZl8yCwMpqI7EWB1K haRFjcR/U2+RmJXG3lJq7UYBJgPVEu9NA0W09xVTUhiN05W91DVJugyVqzUq3WNV6sygv7auwSp6 hmpxjNTTO9rwy37fWCP9482MyFbp9Pqz/QwkP9vDh02/1Jz8GlJ+sUdPOoD+EUC6BDiUppcnpoCF UvPxs808Eu/2V/br79TvH/ertSkTY52MjbQzNNomBfQfbVCgZFSgZkJgZPxxLw9/6oOi1Mookwyq 21/Zr8PyJDx/DikCTMq9/7wpSG2qahUAamNKfucYa6JuoJbqoSbM9gaKOxuo6Oti/6njrN24nrDA YHEQKtWF3AYaJdwddjobW4gMiRIBns0rH77Lm/M/IsgQTYAhitRqPTUTXdSNdOJQOgYrc7YoywdM j9I+2Sf3ahdnoQpTTRnuId4U11pI0KZwz/sB+UUGdTKwtKhIKvKLMeoKSEnOZHJGWXVBWWtHuZoy q+ljbl6/xI5dG3B1u8N3R/awd98OLNYSGhrqVWFOSUpl/74DAiwHydDoiUpOIzQ2kVxtAT5eIZw6 epkVizeTkJDE3iObicvzIbHUmxirM5HW+4QLhIRXPJD9B0SLKbUjqVY3NDZv8msDKK4LpqwijFp5 D06e2smsWZ8wONDPzEMJrICGMjuRgiLKxIYjPQ7mzpuNfdhOWkw4h76Zj9PaLTgdOkhmUiTzl3zD ndtXcLQ0MzkyxODDcXomh+XXqAKs1I6cPHlSrQn58MMPOXz4MJs2beLgwYMcOnRIrTVQAKVa3k3l XEXEh4cFZASGlPmRlEqZ6ekZph6OkZkTxZ0HxzCaw9GVBZFkcCVLnjutxI00ZWp0myeael8SLa4q jOS3J4pTpnRkTSKvOVXt3KoAyZNaEe0TIGnJVOHD1JlGTn04iVYPssRBzZe4aRmzkaSXe7pdZ3rm IRPK6tgSnocjT2alDQ0NVUFEqfVRbOfOnercLMPDw+pzKH/9/QrcS5zK+QqkORwO9fkVKLl9+7YK JVevXlX3vby81FqjDRs3c9vZnbvuLpy+epxX3v87vlnyOh4hF7nheoRvj6/l8Pe7+Xb/avbvnIu/ yxHuX9nEtzs+5dC3szlydBmXbn3H1TuHWL3+E7btmcXKbR+y7fhc1h6fxdoLs1hz53NWXv9UgOTI fx9IlFqP/10g+ffnc/g6uoNvQqtZn97Nbu3/DEh62aMZYIduhG26cbbmDbAvr5bjeRlc1ntyV3sV d90/DBb/6/ZkqO/P9gREzv5kZ3DNOs61mH0qjLjnnMA5/QguWYfx0BzlVvx2fJJPEJZxhVu+B7nq vo+o3LuEZ13BK/47Egouq22gyjWVPiM/CpBcTziMX8E1Isvvcy/jhEDIWYGQJ31a3LLPPhmKrGxz zhIrL2xQ8QHCrd8Rbvket5z96jwmZwO2cyX8CDdizuCTe0+Ou+BuCMavLIUAs9LRTQi7Ng5dsQfp Xt8R+2A/9+/s5sjFTfimOpNeHElCmhvmgnCBkVBa8sNpkq0t0wdj1B3yI25jiLiFMfIORQlejLUV 0tOmVOUXYq7PICnPD50lRqAnSx2nXtCRjLkjlcq2VKrb08ULEU+9O5sqRw61PTq1iaalU0tru1bA RKwnj4Y+I9X9Bkp6q8jvrkbbVi72pInliRWpZhAQUZpqFDMpkPITlOgELnLrC9HKOXqBEm2zhdLe duomR2Tbqo7QKbRXPmmW6bKpYKJvLiVDgCStyUSGwEh6W4nsG8lszCe7uUDuZ0LbXoxewCSvS67Z XiJhk3vbi8jvSpPPgQIyTmQ13CK34T76Fi+KmwIpbRRrDcQs31e2h1HTFEelJRa/eycJu30Sl/OH OH/iMCeuXhPPsBr/8ha8bZ3419uJb28jt72IMimMyjtjBYAyyBUATG0sIau6iCxJx9Q6T+LqnYhq 8CCiLozIylh1yGd6gxcpJfdJzndCX+mFtsKFglofzM3h1DqyaRnMp3WoUI1rm0Ovzv5ZYy+ga8BC dMQ97l89jLkiUyClnDq5Z/tIlfymXKziyVaOt/VX0DFgo2uomu7hKjoHK+karqBntAK7FIIDo9Vq 88TISI14rTXiXdVKQVf3i/0MKb+uPVEg5Y/WKvbHPhhKnwyls+jUT6bUiPw5cPzS/IIyouaPUDIt 9mjKzvhYB0ODLVLANtIrAGAfaf7FHKPN9I0LmDzsZGCykyGBKmXI7vhY80+jiCQcSniUzqlij5Qa EYEmJUxKjcgTaFJG2Cgw0inheDJaSAGSh3LNiYlWMbnWRCMTk/LMcv1xuU9zf63kQavko2pyWyUv NlVjamog31LGV199hdu9BwQ88CDS1YecyHgyxW6cu4DVXMn8Rat46f33OHT9lEBoHuElySRU6Kie 6MHBJP8fc38Bn0eW3WujPUkmk0lyTuDQd3OSSSaDzcxuu7vNzMwsoyyL0SLLAouZmZmZWbLYJINs y7JkWbJlkmR+7tqlVo/c3TOTOfnO/d2y/9pFb3Ht9ay1oc7291DWWifvZQkZ5QUUqI+uNVWTXVlE Xkm+XKNn3Htwm+H7w5y+eFqZHGJ8/aiKS+Z8VT11AhLXe/vw8PbX2iQ9EEM99uAOz8fvcdLeVIDo AwYHr2Ggr6sZrzEx/vfvPaQgv5jlS1aSkpBFpoxbnnRhzvqVfLVsLsvXL2fhwtnM+/JrNi5fqzXb XrPxawqbIskSo5wqQJJyxk+rO5LX4adJFdFkdQl4d/iSoVJRdlcghWdj+XLtR2w/sl2eN1UfCJ48 VB2ayaiMj6uvYz9/we3rfSyc+SV2xvqI50PArFUkz19N9JJ5GP/q53h9+hmx0+YSPW0hNp9/jcWu zVy9dl47JwUkykirVjSqeMPW1pbdu3ezf/9+DULS09O1dSaLNJQxV9PqY6UTLbmey/PxQoOT8bHH 8iw/EYM+yGfTX8fYfg3pZW5iG5wpFYgoEOgqPSd58xlfCgRMqq6lSz6XJXmcyksLJZ/KE/AoEYer VOCkbKJOiQYkqgVOruR/qQIxEVqxVsGZUM6Ks9jVW09EagBRCWFcv359AtYeyGGp6M0DNQLFxcUs W7ZMOz91/Np5jI3Kc/tYgy4VGZmIksjZSDo2Nq79dt9+HcIjwnB0PoG5pSkeXu4sXryI8PAIHE44 4+Thh7OvKy5B9mzTX4pbjAXmHgcwdT/M2iMrWHpwCZsNVzB98S9Yv+t9tu59l/0GX7BHfxpbzb5g 9rF3WeMynb0+C9h8/As22nzBersvWGX7Odt9F7DCdTqbfObxyhumQXxhbMJvzLz4L+ZZ/JlZFT82 KecnJkX8yFyAw1KARADlh0BkUqrI5i8FSn5qUcrfmuQxLfoiS9KuCmzcZ0fRTdZlX2ZrcZ9Axw83 Ad4v0KJTeU+W32V/1QAGVe3YVabiXe5KSJnxSzDxp0tVTrXUik8CtRY2dqiKqv6V+vhX6+BXu42w U9tl3g4BBQNCBRRCi+R3uSaEF+kRVLCbwJL9BBbrYh+7nWNhO3FPMySkWKAm35jYOjvJPOwIrjAR mLHAv1jVOzlGwilXiq4EEqht04Ig2a6vgIhHtTVu1cb41urK9Dayzh0m9fxy8SLmigFaRnDJpxRd OoBv/jZMo3dgnmDMoZh9uFe74VMdRmRrLn6VyQTXxIrRiifzYhTR0eYEOR0kzNkQz5NmeEaeJKI4 nJSicMoKwmnO9aOrOJAzpcF0FgXQUehPQ4YbVUmOVCQ4UJ7ny+ULhVyXF+LWYD15Bb6kF3hLZhdM Xl0YleeSabyapam5N4c2off2gUI6bhbROVjM2cFKzg1WaC1Uzg0VcUbmn+kvFdVw5oYAzs1OWm+d plnSGvV56+vNkmE3UXy9kcJr9VOKWNq0+h81Ai0q0lF2WdbrOUVBbxUFAksFPa3UDgxwWjyDlqFb 1F7vlpe6nSZVV0SApGXwvBZpqRJ4KbnSLNdTzkVUKIAyVWpZ6dVTGhSV9wqYqK6fBVBU5KKgO10y y2itUl1SbQg5LXGSMYgBuRxIbU+QwEkQ7d2h4kFGUF0eQIi3EVEnTAmxOIiTyS4M7EzwquvAtm2I E2fu43d+iLRzPQJPF6nqyaf5RoyASRhnb6XTcr2Mmu5G8aIyyT8XQroqVz8XSHZ3kNzXANK/UdHF EIrPh0imHUjR2SCBtAhRJBWXoyTjUi00MgXKCmgdLKJDIOX8kALEGny9jTE5uJqa1kzOjrTSNdhI j4DK5aF2LbJybfg012+fofe26kn4ZfWOnKHv3jlu3D/PkOiO6K5qhSUA8l3dH1Nfu73yrR6IsZ6q h2K0Rx9fYuyJGO+nAgYilT56fpXHqv7F0z7Gnwzy6OktnjwX6HhxR/LaO9r4YxWVkGmlpy/UF3fv cP/JTYGlq1qF3qu3u7k+0k3f3fMv6ca9bvrvq2biFxm8f1YMdQcjqkjqSTcjAlm3H3Zp6R2BrdsP 2rk/3ibqYGikkSt9ZVwWT/XeWDsjD07J/i4z/OgGIwIntwWuegXiRukVuGvjzrOzcp06uKjqRY1c ouRGNyVD1+XdbCerrRmf+Aju3Znw0BMyc6hua6OtpVWb5sFD2rpOEZUYz8j9MR6KgSg93yZ5TQZx reVENxdSfLWdEnlfSm80yDNbL15zo3jLbdSda8E12FP7cN8D9TVwFe0Qz/3+nQec77mCR7A/zdVl 7J7xBa7LlnDw7bcYvzXI45Fhbt2/w/DYffyDfGF0hIWfv8eBrau0Q6orKufFqFgrGYZu3RYAHWHD uvXEhsczfcaXlFSVkFmQQnKGQEd6FAlhnhRmxHLS+Riff/YOiUmhrN26kOLmFNLrQ0lp9pVnNlyg 2p+sdm9Su9xJPu0mztdEPx65neGkl0QyfboYK4EFNajIhCoqUVKDigY8Y0yNiWF9wciT5wyOC7Q8 vc+L6+coXLmQ9o8/oPzTj4j/6CPc33mfUkNzxGrLtu4TkRiJkaGRVllVFU0pAFFFEz09Pdr2pw5q 3yqKMFnfYrLIQ2myS3o1X6WTsrAw5l/++W+JjHOQ+yvvaqsbRerjhWd8RJKHno6m9FIG1dcFQvoL NanxGnHuasTZU81/m68ViMNXRtX5TMrOJlJ8OpTsVtVLrYVIfdQwkuL2OH7x9v+Wo3yBf0DQBJAI Jz0XQFKAoXqpVddMRXfUOahjHhtTH3yU63X3ljxud4kMDOLxg3HhKzmXR6rPW+Rdus2Vu93oWG/A OmIfJoGbsPTTwc7VkvCAeMJ8kgmNi8I90okNlvPRCViEcepaDJPlWoYuY1fAAladfI91Hh+zO3QW +yLncSB6gTa+1X86G30+Y5vPDA6EL2KV40cstfmANY7T2XByNmudZjHf+GPmHf6c11b98w8BSaUA ScWfBCSvmFdq0RQVVfmpYTYz4nvYUzfOkeYn7Cwe1GBkV8XgD8KI0h8Fkqr/bB2SKRESmfavMBMg MfoGSnTFwO8not5YYMKI4GJzQotlf3mGAiRHCcrbJ8dwCI+sPTjE78QieCtuqQZElNsTWGiqffwq tunYRK+w5ZZac+CQCjuRDaW9IYTXmhIs2w+SfQWW2+JfehK/UidC6iwFSDYTdWotaZf2kti5iZT2 1QSXfkVK6wbyug3wKtzNiewDWGYcxqHAHO8qd/yq/LFOOoZThq0csweJ8pJHpQroOO7F69h+XJSn 7mKCR6wLKYVh5Gb4U5/pqQFIQ4Y7p3K8aM721NSY6U5tqgslya50t2dpxS1dlwsITz9BZM5JIvPd yD8VRV5bFA292bQMFNB0I08bV2rsy9WmO26WiUo1QOkYzKdtQNRfJC9YJW0CEs19rTQPdHBqsIuG mx0CFW1U9LdQ1NtA7uVqChQ0XGqguKeJEpGChYrrKnrRrs3LEVDIulpLWncrhVev0XxnjJqBm5T2 nKf0ciulF9XHqJq04hgV9agekHnXm8i/WkfetTox7jVkXaglW6SlF+s05V5uIK+nkbyLcixX2uR+ 1VF4OZ/c7hRyziaQ1RFLjmQCRQIDRd2+FF/woeS8J2WnvWg9H01xoRd+rkcIdbHAz86I41aH0Tlm hn1NFwYttzHrvIfjmWFizlylrO8KuedUJURVuS1CwCmWimvJlF8rlGuTRVNfPKUCOnmn/cWLDNQq +WWJZ6XqFaWe9iVVMrck8ZYiGzyIaggQ4I0mrSOV5JY04hqSSWhMJ6UlWzL9Qoo6i2m5UElk5HEs 9NeINx1Ew0COwFuGwGEpXTdrODvQxAW5VhcGTnP5Vhc9AoxTdUW14tFaN53n5shpMdSdDN87zZ0H YsTvn/lWt0X3HgqQjPZ+q3sPr4mBvTJFlzXdfaDWuypgc0VrIqvGH4z1MirGfvzJgADJTYGOW5IO MPa4n4fjfRPLx/p4qopTGNaiHQqiVGXeC/1tXBxs55IA1qXhtm918VaLll6RY+5VxzkuQPRIQGns vAYZd8fq5JwKOH81mrZuP872Rct6efTezaOtJ4oquc79o0Xk1zlzeTidc/2VXFWRGAGn/vHzDD8T 8O1R3bKHklzhQPftcpqulNB5W569viYB7FaMvRzJrqnklvrg26NnjN4fpbS+TuBohEsdnXRkF3Ch uJx8yehry3K5eLGDmw9vovzcI94nJH8oJqiujIDKUgIaKvBpKCa4oZDMM1U0XGum7nQ5nr62yoaK VRrlyTMxMk+fc+vmMJduyLV78ogXj8d5VNeIzfsfcN7BGscl87lWUQRjtxkbH6KoLA0fXxs+/vg3 6B3dz8jIHfH+nzAi75fYWc3Iid3iwoVLTPvsC/G+i6gqL2DvliVsW/AOGW77GCh0pcJfl0h7caJs DlKYGY6Tqxk7jqyhrDOJjAYBko4gclv9NCBRlV1TO9QXYP3JPhVGZmUYsxd9phUxTERmxrSoxOXL l7XiBDU8fS7non1i4gWqLsdD1evv88dw+wb1ctw5c6dROOMDTr3xNp2/fo+KL2ZjN+srcmPCeTI6 xr2hEXkXIjVDrW1P9qOAQwGG0vi4qhsiG5ZB7V/Nmxwm15k6TBZ3TM5vaKziX3/2NxzWX0Fpox/l cp6F7V4UdAWT3xUjCqf6sr/kn5E0XhcH75IfNeLY1F8LEQclQpypUHHEPCg850J8rQ2xYq9SG0+Q 3e5CdsdxMtuctG7rs+sjOWi6Q/DiCdt2bOfZ4+c8EriY6HRwXJMCEpVOHps6z/sPRgXsVVWiFwwO DhEfH0O1PJtPnj9hUMBl/Imcizw7Azev4Op9jDOXqnjMLepPlWJhaU5YdBiH7Lez3nQhm07MYZvv LHYFz0UndAFHIleww2sWm72/ZKvf12z2+ZL9kYvZG7YAnfCF7ItYxP6IxRyJXslhWXfF8U9YIkAy 3+JtFli+xxqnL1h3YiZb7JfzzoZf8Mprxv4CJKYvAclPzKv4qVmJ1mX8K8fqeMVK9d6qmgNP6I8B ybSYi+yoesDB+nH2lP0whEzVS0BSPcDRilZsK1LxESAJK1c9oCqgmIhuaBGOKfU/lF6OiPyQjovk txrYWBBYrb49oyqdTmw3oNyKIIGJ4DIrLZoRXmZBaJERkaXGBGQfFI/lAEElRwhUdUtyzQgtEeAo tiakxILgElNCK40JUd+yqVR9ptgJlKj6IqJKc4IqjAitciKiypXIshOEFsi+ck0EaOS4S8wETszw Vv2aVKpv7ZgRXiwAlL+NiOL9RMs2PXP0sE5VkRxrgurtiWhy1Po2CZBjjT/lQkKTE5ny0rt5HsJ8 3ypcTA9ibrIPFz9rEgRGUuLdyA231qIhCkpqUpxpyvLQwERJQUlNkjtX2rM5dyFfHvowXFJURV8X fLIciKvwpb4ni4Yr4oVfz9UiJPU9GZpUxKRJ1NBbIHAisNIvpC+Gr3kgTwyszLteJplnNXUCC3W9 p6i7PtHMVwFJlais/xQFChpkeU5PA1mX6rQ0W3WRP0UpPZUk9dQTf7aF7J5eam6NUtl/h5zzZ8g6 3yxAU01RTxUl12rFk6yntF/gZrCRwpsN5PTVkHmlltQL1SSfrySlu4q0CzUvKeOyeH09uWRfSSLn WjjZV73IvepB7hUXgRlH8s96irzI6vYgo1s8n4u+lJ8OJi3jBI5mWwmylWfD9hBO1nvRO2HO8YpG jjT0YN4xiENbD2GnL5Mu3piPGID0rlwBIDFmVwvI7s4jvj2XxMZkosrCiKyIxD8/GOdUX1zSgvHI jSWwLJPg2mrCGlqIPnWahI6LpHTdEEi5RdrpO6J7JHUNi9d5R+Y9ILNrlJIzD6lquU5MVAoO5qZE ZQVTfrmMgrP5khmKF3axlNrLFbTI9ersFzC52cnF/jOaegbP0zt8iet3LnNj5IrW/8vIwz5Gxye6 TB9/fEsyMAUNQ5LJDUumdlsMxh3RyO/Vsxf3JBN9KHrwjR7KvAdiRO/z+Ok92cZENERFSMYe32R4 pIe+gbNcl+O50tvBlWunGL5zln6BkJt3urh6q12gqVVAooHOawJXcp/P3WnkzFAdnTertPTc7XpJ leq4cLuF7sFTnBZAPnernPPD+XQOJBKed4SAtN00XI2iXZ7Zs3dK6L5XTuuNbK6M1VB5Po5LD9RX Wn1lXhHnRqo4K/DReC2D0Bwb2gezqb8SL89/Bq231CfeE+kZPcWZ/lqsXUwnDMIjMX4PngqQjXDn 8UNu3r5JT0c7iebWmM5egMPGTeKWiwF5NEZrV4tcmRfsO2lNaHMpgU2l+NQVEdhQiVdFnjwD8ux0 l1B+QYCzpxo3XwceC3g8Eyv94qmq9Ql5BUXklFdw98moWNdH1FqdwH/2PJ60NRB9eD/hYmCEkBh7 MMwxWwNSMsLZtG8Ba3Vnk9MQR2iqD8fFKJ3wtqa+s4QOAdtzF+p589WfU11aSG5KPNHeTngbbcVs xas0B25lIPkol8P0iBSDHOmsT3ZGGFv3r6TtWjG5DT4UtPmQLVL9jKgi6pzTgaSKgc2riuL993/O l198JIZyUAMFNbS3iyNSXIyLi4s2rYUCVLmE2Fj13cSnowInjx7QF+xNxbRPKPzic9wXL6DF8CjN q1ZQ8cFHpL/9Aaavv05WTCCjjGlFF5PgoYy1gorJCq6T03+Kvv3d8xd0drbw+ee/Zs7CVzl1PoGS UwJhbQGUnU+k9oqqtJqjOSGVPSGUXwqiQtKqKwIhV8O08fILfhqwVF4MpqAjmIpzsZSdiaawM0ig TUBFgK7+cg5+ic5cl3dDDcuWL5G/z3g6Jgj7Qu7/DxyfGtT4k0cvBEAF5x/eY+D+NULS3DE7uY+1 uxdwf1yu+zOBsDHBnIcCaeOPeHB/mCuDZ+S63cIuypCv973F5hPTBRymscrpE5af/IS1nl+w2vkT Njh9zhbXGWzw+Jr17l+x2kXmi1Y5T9PStSdnsM7tS1Yen8YK+2laZGSdy5esleVrnT9jrcunrHea zgqTWXx98ANeedU44P8ikIwJkPzxnloVkOz9NkLSj1FtJ8er0vAucxGDb4iPGG7vEnNJLTT9PiD5 oU7PNJipOCGp/QSEqO/cVJvJuPyuwonAcncCSiVV/YyUCmSUmgssyDr5R0iuPSYPizeh5boakAQU qqKaYwIsx0V2hKtv7VSYC5AYfQMkxzQg0SqwqtY1Mi9I++bEcYIrj5DaspGavrXU968i79xGWWcP QQIX3tUn8VEtcWQ/YZVbSW3aKF7yNip69ck5p4tX2RHCmm0JabAkqsWKqEZz8ZDtSGyyJ7XVmciq kyRku2Cis4LDG4RG927AxFIgJsiGhBgnimLtyQuzJD/cilIZr0w8oUVGGtLdqFcSaOlpTqf9dKYG IPbJFlgnmBJZ40/h6QQK2mNIrPCi/GyCFgVRcKKApOZiKlXdyVQJsFRcyaaqN1M8xHTqJEOv6cvT OvSp7KmQl7CGCoGNCoGNiquNWpGNqsehgKRERTLE48sS4EgTWEgVpShwmKKESxXEX6olWjLs9Eu9 VA6NUzEwQmb3OTLOt4pKZbyYHDG6OdcqNeXdqCF3oJasG9WkX6kj+WINibLtJAGTxO7Kb1Q1odMN JJ2uJ+lsMSnn0kjsCiVV9Zdw3k+LTBSc9SP/nA+p59yIU15Ml5vAqj3pWc44GG3E6cAyfI3WcNJs PfsMt2CcHM+OtGJ2Z5VzICmDo0mpmKam4ZCdjndRGmHVucQ2y3m1nSL9/CXROYGUC+Rc7CH7Qi/J Z3uJP91PXNcgiWfuEtN5i6jOQdFNuQY3iezoI7Kzl+jT1zVFdF0hrOsaUbIsrmOYNIGRsvazePs5 4+KgI0YmlsKzF8UotFJ8VqmWktMlVHYX0jZQTd+DS5JR3eCmaHhskPvPRsQw3pcM6YFk5Q8FFh5L xvtNDjdlUPmequj39OmYZGr3RPd/UM+ei8ct25iQ8naVN/qU5yoUL/Oev7gv8+5+I9UPryriuKcV 3dy6fYkz56u4cLlSns8CLgjgVp9Sn0VIoLQ5mSJJ01WvxdUCiHVh4pFHktMsXmmbLD+dSuWFLKqv FFJ/s5LmYfmtgHJGZySuGeJMyHscWetI+51qmuWZbJDnpKm3kY7BdpluolPAJ7Mxk6jSk9T1hRFX bUvZxXAcYw7ScjNfQCSPjqFq1HdJMttCSKxyIyzViiMmy+m70aFVqnx+TxktiE2JoXfkBuPPHnKl qQHjr+bwpKmDqD37cdmrpy4nLc1dXL97j2PRfkS2l+DblEFIVx55AmTlPW3U9jeLYSunTlV8vCz7 PduGnqWDstNik8Z5Ksbknhjd2JwsucJyc/oGOB+cgPOXc+nITeNFfz8LP54moCJevxj2js4O8bS3 sOXoAskfdUk65UDppRBS61zJbvAiv0mcFXn2S6p8iAxy5ON3fkNNaRGlmfLup8cRbLUVj0PTaPVZ R5/Pek55iyN0cDmp8T4s3ziLkuYEipr8yGt2J6vdU667AH2HJ1kt/vJ8JrJwyad88PovuXVN1euR 5+IbQ6qgQTU5VfU6njx5KssErrQiqYlEgda95jrCpn9K8xuvUfzxDCqTCzh9qYXhM+JcvP8mg//8 Fmc//JKdC9/lGhOwo7arIhtqmExVJU5Vh0It+64h/0NSwySQdHWd4s03/xfOnrpUngqj/nw0p66m 03S9WOC/QpyxakoFWouvpkmaTnlfljZd2Z9DpThwqvimuVdAV/LKRrmvNd1lNF2p0op0G67myDOZ R0tvBXkNqXReaeWJvDdz582UA3jM47E7ksj78wPHpwY1rlrhPLg/zuBoPydjrTQgPJl8GOfIQ2zZ P4u2M2XibIxx/57qaPA5p7vbOWK3i8O+GzgYv4KDqQs4GjeXI4kLOJi4lP2JKzmUsIYDEcvY6zOH bQIkm7znsN5jJqsFQFY6f8Ea1y9Z5TIxvkqAY6HlZ6w+IdDiIjqpgORzgREBG5eP2CDg8uHG3zL3 6Oe88u+mQUw3teBVCx/+zjKHv7Co4ScCJf9xIKngFbMa/syylr80r+DHBpl8Ed3N/rpxdOvvsb+k Hx3VF8kf0e7q++ysuc/emn6OVrdiVxaHV6EVwXm7xbPcJUCiIzoiBl6ApMyagDJLAQrVQ6oZvjLP r1z1ISJQUGRMZLkF4So6IfDhX6O+nKkqr/5wRCVA5FVtj2+tA4G1AjUVJvJ7faJlf1WnrcQTcSCm RoCk9DCRCmYKBT5KTUXGhJTpyT4PEFJ+kKAiAwILJJMrleWV2wipWSFaLqCykdDSg7K9taRWfURj 9wfirc0WY76c2NrdWrfzwXIuIaU2hJZYCeAcILpulXjhG0hqWkFS/Q6tt9qJbu8lrZXzrLWUc7Ii vM4N32JHTEMPYxdsgLHFTnauX4DuxqWY6qzB2WYXoSFGZIcfI8PflGjng+SGWFESfZzyOEeqEl2o iHeiItmDa6fFa+ySzDfLBftwAxzizCTziKHwQiq1PZkafGgRkWvZWpREjdddTp+AkosCJaKKi2la M7Wyi+rroiWUXS6ntKeGot468q/UknOpSiuiKbxaL2oUNWvKvtJAxuW6b6MYiWfLX1LCmWKBhVox tq0CKL2U3Bons3eQuItdRF+sJ05AJ/5yIwmX60kU8Ik/U0HymUqyugVKLtWTda6MjNPFpJ4uJO1M ISldRcR35BPbkUvSmSKBnErZdzlpl8rF+OfKMxOPa3EYNuniSSScYHeiJ9vE09oTGcWe2CQOZWZz ODoC52DJqJ3sSZCMyNtqPWZ75SU9uJ+AklqOV3dhV92DZ/UA4S03iWofILKtXzzfXi2N7rhJbNct 4k4PyTHcluP9neI7BoluuUF44zUimno1RTZf/0bXZJnASItKr2qKaO0lpL2PwI5+AjuvCaxcJvWU vEOeJ7A9JscWm0NC8wAxTZdk22dJV5Gm05XigeVSezqHTsk0Hz4akOzrscDHc9VKVEOGSUm2+70M b6omCrIfSmb2QAyjZGpPBSim6LnywGSdF1pHEspUqm/8/k7aXsTL08LwT8d59uihTI7J7DHG7t2m T31YrKGcsqJMqkqyqS6WTLxAnsn8TFrKCmiqy6dOwKG6NpUSyTdKyuIprUiguFRArDiGnOJQMkv8 SS/yJaskQFN6oS+pqp5UWSBpJSEklUWQXZ9ISVsm5Z2y/XOyXTEQLVeraRS4rriWQP1gNhltkQLb hbQM1dE40EB9n/ruSJMAijzLnfKby00cNteVc5JTUcb04SM5hzHtS973nj9h/MljatMy2fX25zxq PseFuFTMN+loxjZO4LX9+lVcEoOJqk0nqSWHGtVt+PUaGq4LgPSVUTVQTElPNl13T1Ev9+24t93E NX36iMcChsOjt7GwNRdDKRuU/dJ/j6W/eRu9DRtg9CknLU5ox3b3lgLFZ/zZT37ElkPL5f1NIK1J rlFXIAkdXsS3OJPWeoK8Lkcy622oOuNPWLol02a/Q05GEfmxYjRTs3A7sIAAnbc547+Ji7G65Dhv xkbnK+LjTOR6BBDX7kpimz3l56wp6jKisMWSzDIPduts441XP5H7LqcuD5wCBgUJ6nlScOLn56e1 8lDDoxfjcobq2ZgoQpIVyVqylNNvf0bNJ9M5PP197sq558r1494jYhct49xvPuDsv7zJ3n//J+rO 1Gr3Ymoxy2Ql0JMnT5KYmMjNmze1favj0J7p7wyTz/qk1KCtK9trbGvin978JyrPlgjg11Darfoa EYdM69hM7pmo/nqRqFhrVVMvcDHRMVqt5K31klbIc5SjqepKFrXXVLfyBbKdbFoHa2kbrKPsfDal 5+PxTjTByd+ML2ZO147h7shN+Tv6g8enBnW+T1WbaTnW+pZmgjKCJA+OwDh9EdYlC7AqWY5d/na2 2s7GOHQDWx2/xDptE1aZa7HMWY5x5jx0k79CN1XSKTqcPPclHUqeJ1rAoaSFosUYyu8PJ61EP309 2wLnsdF1FmudJiMlAiMyPqkNjnOZsfNjvjr40Q8BSbUAyZ8SIXkZSP7SMIv3AlrZWX5XAxLdqmEB jjvfA5Df6S47K9G0p/IpByuGMClvx6E4GY/8E/jlHsW/4BBhYuh9s4/iFHcAc/8teKbrEyHgESLz AyssCCw3EwNvg1vCDo5HrMEzcztBVQcFMg7jL+Ayte+Rl+qXVFoLcJjikb4L5+StBMi+AooOE1ph IABiRoToZPomzEIW45t3CO/sI4Qp+JH9+hcdwCd/N6HlBgSVHBVokXGBkMDaT0Sfy3GtJrDoKGEC UuHFWwnKnk1M8XRiS2cRU7lJlukTWOaMd7UBPlXmAhkOAkwKlIzxLz0i27UmuMCVkOoTAiMCLt8A iV+FgJachwKSk1nHOBp4CCOfI1gcP8iu9fM5uG4RuhuWYnV4Gz7OZmSF2JDgrkeix1ENTHKCLckP kwwi0o6CCBvyox3prE2gtT2VgEQb7COMsIkwkOthhXuGHcl1gZSeE49TVHIunuqeNKoupVLenUTJ 2XjxvtWHulLIO5tKztlMcs7lk32umOzuCq3eRvaVdjH6baR2N5F2oVHG60W1pAucpIvnmykvpZr+ IRiZUAEpZ0tJ7Koh/cIZym8PUzI8SNaNyyTIdpMvnCbtnOh8pyxvJfNyC2kXa0iWDCKuI4/41mRi WxIJqI3GqSAY02RvDsV4sjvUk10RPqyPj2JJVAwrYtNZGV3IsrByloc1sjryHJsTrrOr6Br7i69h VHYLm7r72DcP4914maTiGkJsnfGy3I672QaOH92Fgb6qxFxPUFcvXgIfAVW9hJ3qI6K9n8gOgZO2 G4S19mmpmlZRjzBZT0GHgpDYtgHJxAVg5DdhDVc1KAlruCLq0abDGgRSGvtFg0Q0DE1Ijims4T4h TcOEnOolrq2b9NoGHE+ewMtBwD1edVaVS2RdkuwnRiDcW54vB0IE+ONLBVYrPWnpzqdnsIOR8WEV u9C8bnH+vsng/nBIWwsZP38k4CFe+hPJHGVc+8bMN3qulj1XGb3yStW2lJTxmZCaJyvKfzEYz2Tv mp7w/OkT2d5jbZv37g/Td72H5sYaCnMztG7Ca4sLaSgroamsVFTGqYoKmsvLJ8YrK2mrqaazvp6O ukoaK4qoKsqmLC+DkhwBF6XsVIqyUijKTaIoP4GC3Hjys2O1caX8HAEaSbOyo8gtiic5PZjEtAAy 80LIyAsgIc2NpEx30ooFaEqiyCxPYI/+ds5dOc3441E5h2eM3HlAY3UjN/pvMvDgLg9UZUwZ9nw5 l1KvACoiIsS4p/JE2C03p4qkrCLi8gsJzk4n/0wLeWea5H2qJqo5hdCmeFKv5lN8RxUzFmlNg/fa GqorJxA3JjZnnLuP7nHvhYCcXPehkVtkpiWTGS/nkZZCSkQMEb7h2Jk7oH/EGCcnJ4JC/TFz0GWv 1WpcEoxIbBUYaT9JZIOtltcF5RmQVntCQMKHwDQj3MPNOXB0P7kCJVUZOZTFemC//QMyzOfSEqDD 6UhDcl13YLz7A2qavMhudSOn042Ks66UnXYUL98JE9vd/OP/+J/cuzvKk0cq5PE7UFDQoGBh5syZ Wj8gKnLxVGBEaRJIXjy8T9zCebS89ykZ77yL795N3Ll/m4aqOlnhMbHbt3Lx85m0/+vrWL73JrVt lS8ByWR0RDWHvXjxIhYWFvT1qSbcz7X9/dDw3WdeM/Ri5J8/e05xZRFvfvUadRdVcWg2teKs1fYK OAuUTHyjRkCkr2BC11XfIxP9jHzbdfyVPArPxZDVHkTBuVBODaXhnn4Yr6zD2EZv5ETiDnxzDbCP 3kBYgUBdYxxB4eFa8ZXW+OjpBMh99/i+PW45xvvDw8QmJ9J87RR5V6KwK16LWd4scZzWYVGwApPi WRjkf4mppPr5MzEsmI1e3teajubN5qiAyVTpZ83/jhZwJG2+BiYHk+ajl7aUg4mLNDBZ6vQBi6w+ ZI3jDNY5f8XqE9NfApJ1J2bz+bYPWGI6k1d+YRb8nwcS81pRNX9hWsZPTXL5F7tCDUj2CYwcUt3G lw+zS7S74rZAx3fgpPouuwpvo1f1gKNFA1gWXMCvsh3TAB/2mO5gt+Ey8UT1sPfRxTnQFDOnQxjY 7cQryoLIrOOEZVgSVORISMFxToTt45j3WkxcF+EWvxmf3F1i4PdNGPNqewEUpZfroKj6IxFl+ril bMM6fKW8hDr45B0UL/coweVG+JXo4Zm3C+uoVfgV6AqwGBJcYkJQsSGBxQI7RToEFAoUFZoJkOgT XLWFkNq5BNdNl3QpkfU6BJVtlO2JijbJOjtl/ADBAhWBFXZ4F9vjV30E/0pzmX9StulKuBxjWJkx wUVmhBWdmCiK+rb+iypyUoB1DLdcS44G7EY3/CA+hY7E5jphZbaaPSs+Rne1PGBbluNlbUKcqwHp fiZkB1loqQKTJE990nyNNUDJjTxOc1kkVTWR+MRYYBt6VB5+YyzD9DAP0SUw24GC1gjyWsIp6Yql uDPmZXVEUtARRYGM53fGk9OeTE5HJtldueKJF5B2OpfUM7kki0eepKISHQUktOWT2lkm0FKrFcso KMm+2qjV8Ug6V0HCmTJiOoqIbM0n7VQ0ebL9zJZogaNo2XYe6afyiKnOlHuRjFNeDlZpOejHJrE/ LJo9YVGadodHsissgo1RSayLSmdjdDZbE0rYkVTNjuQG9qW3cSS3W+B3AJfCAdxKbggc9hHQdJWA 5vMEtXYR1NZBcMM5oquvklB1g7i6PuKaL5FQU0tOajRRBrvxMd+C97G9OBkewszYjKiSekKaLxCq 4KD2GpGN1wVKfr8iW/o0AFERkKlRkUmFN07qmqbQ+otEyDFEt14mqvUCcU0XiW86S0xLKzGS+UbX ZRJXEE1M1EkyQ9yISTomUKxagBnjK8+VqtAdUK4n4HSEiJLDhOUbEFVkJ0bVm+KGDLp7OhlTZdMq 41YZtGRuUzO77+qZAMYTyR1/n54K2aiind+nx09eMC5e8g9p7MlzHoqRefhonFExuuPjYnjlmMYf PmTw+g3am5oFNMooSM+lrlQApLGVUzUNNFfVU1NSwanqBi61neNi+1kutp2lp+s8l7TxM1zukPmS XuzoEGApJSY4gEAPNwrTUzh7qonzrbLtglzyU5Mpy84iJzmOwoxErVVJuYBKSW4UxTlhZGaFkJ4n 70dxPG6eExGLcXX9BBWuXuklKzmDZ+NPuPvkEYJmMvcpqb5+WO3do60rBEf/9Ztc6b4ixuUFd++P Ud/VhW2IjzhLJUTUlBJaWSbOSDHBp0oJby0nqFrejcpqQnIqSMwqFC/4IQ8f3mV07D5jTx8KWI4w /PA2Dx6pejpj3L19E1cXF8JDY/D1CcXD3Zfg4BCcXY6z+9BW9ppvI/NUJDGNJwVoHbGI3iTbt5H3 OojkCk+yG3wpOxdMbkcgHy54naziPOKi4ynPSScv3A7btW+SYrqEy5FGtAfsI8psLpa6n1DR4E5p WwDxRbbUd0dh7baXn/79Txi4eVeukdz/Jw/kGVKaMKIq7e3t1fo/Uf1qqGHs8QNBlgkgGVP09WQM nxmfU/7We0S+9TptMYFc7j5LfXW9nOsolzIFLF9/k/ZfvU3g3FlUVeVPgM13oh8KTFTFWdX/iGoO q5rJqmHqOpODmjdVk9tSoOPh786sddNo7aui5ko2zQO51FxPp+JqOpXXc7Viwppr2RNSxdrX0kUp 1N8QOL4YjfqYYFqrB7lnfElvcxPH9yjRNZakdzhiH7eRokuq2Nid9HYbik67EJZ2nLtjI9weFgdA gO7J+KNvi5xUJVZ1Lqq+jAIu1fJm9OEoo3dH6B++xetfvU61AI9jxWYtQmIrTvOx0g2YlK/BtGKd QMlyDPNXYpS7GpOcNSKxp7mrMM6f/wd1NHMOehmzOZI+F920eQInC9kXP5ej6cvYEjhDi4psODlT gxJVbKPSSTDZ5DyPX83/FxYafckrvzQL+X8dSH5mV8SOsrvsr/wGSARENubfYH1uL1sl81cREx3R PtF+gRbT2h4hs06WHw/m861HWbT1EGs2b2f9hpWsW7uQ9ZuXs27zGlavX82aDWvZvGMTqzcsYubC 9/li7qvMWPsFOsd2YO56QIBlq8DLDgJS9QRSjgpcHMAuaZ/WtftkMc3vgOSYZthVBMWnxBDziHW4 Z+oIje4nVGAjUkUpCvfjlbNj4vsOJQaEl1sQLBl7oAYkuvgJkASXGAk8OMn+/CSTd5PM45DAwwIi Ts0m6/I6Qmvmy35X4FuxDZ+Ko/jX2OFTeRxfdTwyHlIm2y2xJrzQhciCEyRWmVB63ojqy0ZkNR8U IDkmnratSKCkWjVZttD6PAmrdcWn2BGTlIO4l5iTINuLijnAgc3vcGDlexhvWYCL4T4CbPbibbqJ ALlGKd6GRDkdIMRuN8leBoQd30u0mz4NxaFUVEaQWOhNXJU/npnHMQ44oCkkz5nCjmiym8PIb4sk 51QYuSKVKpW1+FJ5yofyZj/KTgUKwQdS0BhGYbNAyqk4AYgA7aNZma1BpDdHkt2SItsrI6e5lKPO Nqw5dhCD6JN4iIfpXhaPg2TyNulBGMW4czjkBHvDndjod4ztoSfYFubGrphgtoSFsTEkjl3ROULi WRxOyhQyz+dQarnQ/mlMSi9hWtmHWc0Qzg2ltHtBAAD/9ElEQVRDuNQO4Fp5HV+BioDSq0SW9xFf doOYwh65/534Nwh8NJ7Ht/Y8/nWXCai7RmDdAEH1N4movizX9jJJ8vuY+gFCWnoFUtqJz8vFy8YM F7PduKs6OzbmmBmYEpotBqO2U0BEfiO/jai/QnCj0tUfVEhdj0CGioJMRES+CyRRzYOiiahJdOsl AbUuYruaiGgrwa8hHf+ScJEfHsUuuBUfwyvXnMhsa0rzvOkQMPEN3EZA5k6iKsTjrTiEX9kB/Er3 C1QfkOf7EEEC2sEFxgRlWAnUelFQkSreegqXznSIx/mIp980gZwcpmbMWiYoHtiYZO4/LFk2/pSx 0d+v+6NirEcff6uRh4803VMdYT16huo2/N4TWSYW7LZ4zw9Hx8W7vs/9EdGde9y+PczwyCBDdwbp vXGV7kvnuNJ7mZ5rl7TxS5e66T53ljOnOzl35jQXu89z/twZujrbOd3VQUdLC6fbOzgj6mpv5+I5 +U13N0MDNxm+eZOLZ7sYHrjC4I1LnD/dTHlxNoU5qQR4u+Avys0U7zY9BGurwwwPqW8A3efR+EMB rSfs3rOPnnOXeXR3lHGBkTHR6IMRXghcDckxjj17wKMXD6muKiTQx5X+q908HX/A4xfjXLk/wFEf VUk+Bv8CL3yLPSUP8SCwVkW4vAgpDCKuJA7nABdSM1MICvYjIyWR+PAwEiPCSY+PJTU2mvCwAOJS YyiqqJBrLfdyIkAgx3qbxYvmsGnHOkoF/uuu5dN4J4P4DieKe4NIaXLT3ve06mAquxPJP+1DRrsb m02WYHTChPzyKjIysqjPTyLH8zBWi35Fjv5cGk+spsV/N5EOy7Gznk9xvR+tV3I0x/LH//AKFTU1 Ysjh9q1xOQo516fqa86/A5IbN25oQBIVFaVNP1ERNgUk8hsNSATp4tetoPid94n96F3OJIUzcnOQ gb4B7j8bY/RyC0Wff8qZtz8heNZMWhvKBD4mIiOTURIVhVFFQxkZGQQEBKiNvtSB2HeHyWd9qlT/ HkPDwyxevQDP+BPU9eRxaiCforNR5HSFkNKiet+OoexKBmUXU0RJokRKBULyzwaT1elFZocrmZ2u ZJ9xFuftpFxf9ZFBgZPT/qS3qq71Q8hsC6SoW8CwyZbqS4HiNJrL1RjniZzLC1WP5PFdDUIUXI2o VjPfVN5Vx6jO9cm4XDu5gncF6h3DnMQWWmJXtBaz/FnYVKzCpnw9FlXLMC9fjE3lEkzyvuRY4Uxs Cr7EtmCGpF9hVjQPs2KRSr+nBRjmzsUgZw76WQIhWhRlvuTHc7SIyTKXd9jiMU+AZJYGJutcvmKN 0ySQfCVAMp9/m/3/sNBQgOTXRn58ZWLOm6Y+/DfzHIGRGn5qWsl/MS3hx+YCH5a1/PhYDX9uUanp R2bl39Mrpo38uUk9f2lcyd8YFfK/jhWws3qcbSWD7Nc6OnvMnm8iJsZ1gxjmdbLJMZy5m3VZsGwb C1atZOXG9azbtJE169Zq7d43ibasWc9W0do1a7X245PasGHD77RxI0tWrGXrnt2iLXw2811mLHyd 3fJixOVaE19ghXPMHswC1uOWoku4GO0QIf/gSmXYzcTImxFcZkR4hRnOybsFPg4TUKj/rQILDQgU QPHJ3KVFUsLLDQlVXqZAiOrR1bfERGjzOBYVeRwpu4p+STvOpT7E12+m4swyytqWklT+JWFl6zhZ ZsmxqhgsxdM5Vp7JiZJQvEpcBGBctA7TQqrMCa01EENmRNE1b2qHosm9GIh5VSUGVW2YVLRiXlor D1ApDuVpOFVEcrIiEKeyMGwFJmxq4zhREI6exUH2rJiFyaY5xLgdIcpVjzAnAayT4hU7HiLY4QBx nkbEuBsQ4XKEBC8zqvKCyCzwwcJnH3reAmCxRkSWeJDXFElBayTFXTEalOS1R5IrmVR6cwi5nTIt ym4PJ6MlnOTmcOLqo4ipi5dzScRbPMaTedFYZftgmu6ObqwzOiFO6Eb6s93bg73+wRwMjmFzWDhb JOPcGhvPhohEtsXkszO2kr0JTRxI6UA/swX99CaMslo4VnwWu4oL2Fdc5HjVJRyqLnOi9AIupRc5 WX4Z14oePKquviTfqvMEVJ/VFFhzTlOQgEdwXTch9RcIa7z0kkIbLr4kBQ1hjReIEmgJbT5DgIpO NF8kPD4ON8NtuB/dibP+ViyPrmH/wXWEpGQSKyDiJ8fp39ytwUto/WlC62R7Nb2ivolUQDy07gJB coxB1dcJqb5CeM0lIuvOEiP7SmjuIKW1Q1Lx3utTCauM1AyRX4mDAIW5gKqJjB/CrXCXwMgumdYl rPwosfJM+yXtJybbhBOeG7Hz345fuhHemYcEfo/gI+sHCpQECFD7C7QHC2gHFR4mOO8QkfkGxOdb kpZ7kqzsEGrKs+nrVR2aiRUTY6B6qVSZtsroJqTqhIiteA7jT15ocHHvwWPuPXysjT8Ye8rIg3Hu 3B/9D+v2vYcM333wezW5fEiAZPD23R+UWqbWU+nkegNDd7g5PKJNX7ner6mn9wadAhznLp3h7MXT nLnQxdUbPVy/eY3he7fIys/AxtoMvYM6ZKcl8fihbLv/GjevX+F0WzMF2ekU5qZTVJxBZlYi4VFB WkVdMQXa9QkMCOaeANOT0REBjYdiMIbEaxUDIkZj+P5DHj4W4JLrda6jm6qSaqJConCyP8Gl890c 2qcjwOOFq7sFuibrSM8PJTLdlbiiE0QXWROS5ShQnMzOo1Z8ueoQ01br8fU2a6ZvsWHhPmdW67qw z8qfI8e92Wvtws7joXy6w563Ntnw2Q4r5u46wsq9OzB1MyCp1p/stnBSGvxJa/Ij/ZTAjTgaWa0+ pHWoXla9SFVf7m3xJ6bIi49mvk1hWRkpScVkpBZRWZxD5IlDHFvybxRbfEmbx0paQvYQarEEj+O7 KavN4p//9R9pO9WkGXjtoVG2X+kbQFKDZkDFmKpOyj799FNtnlpVaw+jSiEequfwMZE2JmT88j06 PviMTGNdeq8OcOv6TR49H4PH98hYsZniD2bjNvMz6stTvwckKlWD6hitsLBQiywoA/6DQKL2+63k +FQl7ufj3H44iKuvI/PXzdIqTpdeSNVAREU5srrcBDDcyTntTe4ZH7K7PH6/ZL3MTpeXlNHu/K3S zpwkptNeIMaH3PYEfAvz+HCnNb9ZZsacjdbs1DvJWn1bLAMTSa7vpvbqXYJzW9E7Gc86WfbFdit+ uc6Sny8+wEfrNkj+EoBbxWbsaxdg17lWbMtS7MRhtqlYhGX5XEzKZmNYPBvTihUYl67BsGAlFvnz NJkXzsesYAFWZUuxKFmCafFiTIoWYZK/CKM8AZLsr9DL/IpDKTPZGzObQ4mrmG31Lhtc5rPKYYbA yHRWO33McvsPvomUzGSByed8ve8DFhhO+yEgqRYgqfp/DUgO1N7lQOUYxtUPsCm+il5gOjOWbGD9 6g1sXrSAbfPnsGb1KlavWS1ao8HHGpWu/p3U9FS9BCQbNrFq1VZWrtzM1q272L5zO+s2LGfPvo0s WjZNgOdT9hisxS3MEhvvfZwI3Y9d8HYxttaEFVoRXiQqsRLv0ZbwMmutYqlKwwUQlCJkPEi8yNAS ybAlAw+rMCRMMvzAClMxCqb4lltwrDIW/ZomDtVexaCsC8fCBK15b0adAekNemJkbPGu9sOuJheT hrMcru8XSOtHt+oihpWnsampwqG+GvOSPKwqSvFo78S99QxODaexLm9jV3U322r72FV3h911o+yo HtO+/bOr+i67a25zoOghB2Te5so+jlZfwLO4lu27t7Jj5eeEee4h1lNfg5FYD0Mt9bXeTciJgxqk KDCJ9txHfuZxEnNOYBemS0CJE1FVnqRLxlTQ7Ed2UyApdYGkNkfItfDBIckF81gnzOM8OBp5kq3h 7myJ8heQCGd7bCKbI9PZElnItqhqtkc3sDW0hu3hteyOrkcnrlmouU0gowvD7NOY5l/geN45TuSc xSn3HK5FAhaF3ZJ2415yAQ8BDZeCVtyLWvAqa8ertB2fii7xFEWVXfhVCSDIeFD5aQHNs4RWnSOi tvslRTX3ECHS4OIbCFHjCj7Cmy5/CyKTUutO1XeBxLf+PBEN5wmJicbl6Gbc9XbgbrILG6MN7Duw Dv/4FBJqBS4aewlu6yFEQCRCYCNCoCOiakDUL+NXiaiT7dR3SAbRRWRthzwntXK8eQJzUQLMngRV 2OFfZkpI8T5CFUQU7CCgYDu+eVsIKNolIL0H2zjxVoNWoeu1hsX6H3A4YDVzDd5hvfPXLLX/hI8O /ZxF5p+wxmoGm45NZ6vFp7jG7yQw+xD+eYcFuFU9Jj2Bk0Oy/f2EFekSkatPQp4NSVkupOcEkJ2X QEVlMZd7uhkbV16kChE/1gyHagXxVCDlkWT44+J6jz5+wpjMfzD+SODiAbfujIgmAOE/qlt37n0P MKZqEkzUuj+0XEkt+y6Q9N+6rQHJ5PbV9I3BYfpu3qSxtZnWrnauD/TRO3Cd/qGbkk6M37p1k+Gh Wwze7Geg/wY3B/oFLOS3fde5drWH9KxkbE+YE58YTk52qsDKVQ1CVOsGFT3auGklRw5t5uD+9egf 3Y2R6UEMzY6ga3SYpWuXMm/edNavnI2jrQnO9laU5mXh7uiEq70zVoaWxERF4njyOE4uzhgY6GJs thtbl4MY2erh6BvOh6uO86VRGZ8ZVPCZWRMfGjfw1uFSPjlaznT9Et7XS+Fnh0J5zSKHXxrn8oZZ Hu8ZRvK/5mxiyVFDVh9YQ3KxJ6EptsTkOBKSKnlghuR9mZIv5lgRkWciz98RwgsMCc8xJS7HiTVb 5mBqZkxaciEJycWkFZYQ5CeG01mXXZ/9HeUuq+mO3ktbwEYC9L8mNdye9Dg/9PbtxtrSjuu9t3j6 WCy8QMCTRwIR3wwKFhQUKG9/yZIlWn8kzwRJNB9fAcHYM8afP+B8dR5x//o6Nb9+E5/1S7nY08vl 5i75rYpDPSbXzBqvt6ZhP2cmTVW5LwGJktqH6jxMdcg2PDz8EqR8b3gJSOS3zx7J8z3CmYsdTJ/z KUGJvloF1OLzyaQ0KQARnfUk54wHWeojgx0/ACHfUWaH20vK6nT/VpkCLLnnPQUW3bSGAl/oWvD6 0Vi+cGjiY4MCPtPP5NXD6bxnXMRHYo8/NK3kfaMKXj9UxBu6JXxmXs2H++P56kAEbyzZQ2BpJOYJ 67AtWY5e3iIsajdyrHo+1jUCKCKHqiXYFC7DIn0ldtk7OFlwBLdcXbyKjuKctwe73E3YFq3DsmgZ 5sULMRVIMS9aqqVGebMwyJmFbtpsDiYu4LAAyXTj114CEtU52mrHT7Timi0eC3lz47+w1PBLlph8 ySu/Mfb/w0BiVScgUvUtkPwQlPyZeTM/Nmvkr0yr+a+mxQIk4uF+AyT7au6yrfkB20suYSPG5J3l a5i1dCHzl8wUYBA6WjaH1StXsmb5ClaJli9brsHJStGKb7Rm7fehZKrWrV7P+lVK60Rr2bR2I+sk XbNipaSr2CjLNm1Yy9sf/gp7H1Pck13wyPYnpCYLt6J0XKtzcSzLxLE0Q0uP5SZgV5iCQ0n6hMqS cChPxqk6A5eGPDxay7CuzMaiNBOHhhKi2hvw62zl+OluIc4bHG8axqHpLmYtw+i0XsO4qgkzMTj6 dVfRqRlkb/0Y2ysfsqP0PvsrHmqdwe2vvqkVX+2vvI+OzN9Xdk9ATmBOoGOLwMsW+d02uZY7qh+x u+oReyofsU+2cbDqHkbF9zhYcYcdtQNyvbvlPBo44evNnk0L8bHfg5/dbrytdmqRESUng/V4mG/D 1WQzgfY6xPvoUpLrSVx2GMfjQjBNiONgZCR7ggLZF+SrRS1WhKewMjyTjbHFbI4rZ0NUJeujq9ka f4q9CT3oJFzhUOpleRgvYJDVhnFeAxbFNRwrr8I5pxG3zBbRKdyymvDOO4WPQIZvYSt+xS14l54S NYtkWVk9PuUNAhz1+FU24F/VIMa5g+CK098qtEqBx8sKqz4nBl0MvABIZN2FlxTe8DJw/Kn6LpD4 N10ksrGbIDEUCkj8TPfjYbYHB/Ot7NaRl9g7kKT6q4QIlPg2niesroMYuf+xtZ0Cei1EVtUK1BYS XJVEQHkY/iU++Ba7yjWxxyffQuDAhKASXdFegoq2E5KrQ1juYcIKjhJWbIpnlh5+RZaYRu1mhcVX bHFYxCLDj5mr9xHTD7zDLONP+PDQm3xq+AGv7fkNHx59g88Ov8rW4/OwDtiBudNaMUD2BMp2VHGh T8lBvIv3yzHsJaBQvNrC/YTnCsDmWpJS4ER2YTC5BXGkZUZSUpbF4K3rjI49YGzsEWOjAiXPnjD+ bEyrr/Dg0T3x+h9o4/fG7nLnwW0Bg3svAcQkECg4UFGLycjF/6nUtv4UTe5f7bfv5tD3dH3glpYq WJmEFjXv9+naUB9DjwY5faYZk8MHWPrVV1zs6OTq1V509I9i42CFicE+jlnosU9nMzt3bWbZqiUY mhuyftsm9u1bg9uJPbg77RMo2cWy+W+xavEH+LubEBPiwLbtqwmKiGbl0k3M+vgrDPbuwMvVkrKa CrLKTvPrpRa8ZZzOm+Z5Ah0l/Nq8hFctxBhJfv6uaSafmWbw1s5YPjcuZ4bk058dKWKBfipvzz3A 9PnrJb9dQUlhPPk5UeRmR5CfF0Z2poBoljgjWb5kZnmRkeMhcicp3ZnkNHcSxQi/+uufsXXDFhYt WcOug0cECi6LxX5AY14EVls+Jtl8LhfCt9LqtwXXvV/RVhjNwOWL7Nx5iIsCJAamVjx6pJrcjmrw piIUalBpZ6c4Ze5ikLOytHkq5vRM1bIW4L3LONfO1xPzizdpfv19bOZ9QUNbO62ZhbwYHeM2o1zv PsPuNz9mx4ef0lRRzBMBEAUcU8EjISFB+1bLJKRM7v97w3eA5MnTUe6N3sbYSp8VGxbTermR2qtF WguZ8stxFF0I1IphMjsVXPwwkLwMIO4yT0VRvL9JfUhrdSfvrD8VVyMFQsLJ6/IjvdGPtJZCfr72 IG+Y5sh9buA1AY+3dbOYZlHI+wImn5sV8bFRIR8ZCpwYlvCRQSkfG5by3sFc3t0Ryefbbfi3mW+w y/VrHEpXYV2xVkBkO+aVW8Sx3o5d8U5s0/cQUenMEFd5xENGnz1k5Pkthp5fZYTLJLV54CZOkm3h amwrlmJVvhBLgRsFJyYFc7RIiV7GXK3Fzf7Y5Xx85BcCJAtY4/iVgIhq7vspG9yms8FV1SmZyTtb /o3lJjOZeejDl4HkH+UB/stvimz+VgOSCgGSWv7c8j8OJP9FAYnVlAhJzR10i/uxLxSjZeHN4jnL WfvVXNF8ls1dwcIF61k6dxHL5y1g+aLFLF+6VPsC4YIli5m3bDFzly9h2fJlWv/8y0Uq/VZqvmjV snnfaAGrBHaWL1rIikVLWLNsNZvXbGb3sj1sXrSZdWvX88Hc6Sw+ug/fU234nhvC4/wojt0vsO4c w/0q2J99gnHjHU0GtUMcruhnX+kAByuHOSBGf2fxLe2jgTsrBA7UBwErx9ha/Zy1TQ9Y0zrMVgER oxqQ5wL9klEO1A2xs2qQ3TVD7K4dlt/cYk/1HQGJEXTL73C4eIhdFUNsL78rGpNtP2ZvzVP21N6X 9QfYVdfDgfo+gZVe9hVfZn/uWfRy2tFLreBgbCo64WHoBgaxNcSfJeH+LArxYYeXB1aOjpju3ysG cz/upttx0FuDu9lWAuz2EeF8BBfDjfjZ7NWiJTFORylJjyEuoxjDkBK2h7WxJuIC6xKusT1bjjdP jiH/Eroi/azzHE3uxDLtNA5Z3bhkX8KpqEZUjkthtUCFAEZ+B3555wnMu0xw7jW8K8/gUd0hOo2H wIN7pajiPJ5Vl/CqFqNd3TMhrXilF+/yXnwq+gRKBvCrGiJI1gmqufytQuquvKRglQoAhDZcI1xV AlWVQ6dIa6HyA6DxslSkZFIvL1NAEtooENIgMNR8VgOSqG+BZAse+jtxM9nFSZvd7NFZjY2nr3gz 8hu5d+5VbXL8BURWZxJWkUJASTQeeZ54FtrJtVJN1vXwLd1JYMl20U6CBArCiw8RLh5pRL4BYTkG hBTqElB0UDybw7KuLt5VR9npN4cZpr9lsfNn6MdvZq+fgLz9TOYZfsoiIwF9w7l8uuNT1liuk8zo TdZ5L+KTrb9l3vq3sHfZiX+EHk4R2wguOSLHcQDPUh0Bk134S4YUXLKHsHyBkpwjxOSakprnRnp2 INl54aIYMrISqK2t4ObATa2W/5Nnjxl9oiDknlah8sH4XcmwRwRIRrgvUDLyQAGJilQoEJiAiAlD LwAgBr3v5i1uKAC4OawZ/z9VfyqUKBBR+5+EoYFbSgJHU9Q/eEeO5w69N4bo7b9F74Ckv093Bznb d4aMjHi2r1zOkk8/5eDWbWzcsJGTQQEcP+lEZGiwGO+NODs6ERoWSUJyJnpGZngFhuFywovkoBSs DlmxcuZy0sMTeSTntUucrQ0L57Ni2RICI8K5dqGPgrg09q9dxvULTXj5enL6+ii/WGDOh0YFmnf8 nkUtb5jV8qZJpXjMxXxklMd7hyJ454A3n5un8/qRZD6RfP4LkyheW3WQX8ycz9I1GyjPzKc4JZPC 5FSK09IoSE6kMCleplULnTSKUnPJT0mhKCORYnHYEqL9yMtSEJPGSUdbnsh9vn17kDHtQ3aj5MQ4 cXD+v1LmvILLMfuodN2Ot+5a2gUObt8dx/CYM3dGHzNws1dAYFyAYKK4REXdhoeGMDU1wdTMlIOH DmrTY08eMa51ACfLBUhGhrvx/9mvaXnrI04s+ZqyxnrSnP20SsEDgi93n4+xd/4SFv72HS4J3EwF EjXcunWLL774gurq6j8OJGr2t0AyUWRTWlnI2x+9QUlNAdVdZZRdyKauL5+666mUX1Ffavee0Flf ckV/GEg8ye70J/d0IIXnQym9GEl9fzKllyLJ6vCjqDuc3K5wKi+kUnapif+9cDvvC2S+ZlzCB0b5 fGYmsGFTza/lGXjbqorXxW6/ZlozIZM63jSr492j+byzO5KPt1nwyeaZbHb8WGzyPOzLF2Nbtxaz +nlY1S7CrmwpjnnrOTUYw+jzM3Ldr5GUGEVDY5s4HePcezHIxUf1+JcbYZcvMFO6SEBmIRYCJGbf AslssROqafBidKKXfltkMxVINnuJI+Uxh/XOc3h/+y9YavwVCw2/4JXXTf2Zp2/DO8aB/L1Q9StW Dfz4WC0/tSjmJ+YF/Mi8lB8ZlfHnxhX8hUmVAEu1pJXf6s8FXl45piq91vBjC4EZ8yr+TghtU/m4 GGLVimZIvP1RXCoHWLxlD/PmzmTWzJnMXbiS2bMXsXDOPGbOkgx08SLmzp3Lonnzmff1LOZ/NYuN y1axfO5C8RgWsmTuAm3ZwgULWLJ0CYsFRBbLy79w2dJvgeW7UmAzb948Fs74kpWz5rNYQGjJsk38 /ON5mKU1sKfgPDvrh9hbPsjBagGO6hH2VNxGR2BgT+1DTbtrx9lfO8b+mjFZ/pADAiF7K0Y4IsuO 1D5gb8kQOhWwuxz2lDxjT+Fj9hePc6hIlhc/QK/kPkdr+9Gvu45ezRUOlp9Dt+wMh4o72ZfTzO7M GvalF7MlKpXVwXGsDU1gbUg8a2V8dVAsqwJi2BKawsbgVNYFp7MqJIslQTmsiqliVUIDi6PrWJpY yYroWpaFnWKhaFn8KdZHZWEcEIjTcQtCnQ0JsNlPrHhcvsd0OLZvhSYvi93i2e/Ew3wfOalRxOcX 4ppfiXVeA9b5zbjkNeJd0IBPaRveZR3fyqt0ouhkUmqeT3mnVoziV3l6ojjlD8i/6sxLmqzXMSlV rDJVqohlqr4LDP9ZqQhKxPd08XdqHCCkYYiAxkEC6q8TLb9JrzpFeFgITia6nNDfJOkWHOV6Gh3d hpXdUeLFeMeXi+Gpi9J69g0qNpqok1R0lJAySYsP41e4D/+i/UQW6RKefYDIAklV8aCqUF2lR1DZ QQLKDwq0HcalaC/Rqv5Swn6ysq1ITLXkdG8OuyyWsEq8i4VG01h1bDbbXJbxlc7brLWchWWEDjus FzBj679xwGkx64/MRF88cI9QO9wjzAnOs8I7R44jbx/BAiCqyCagcL92TH7FquLrQfwqDmu9FscV 2pJS7EJGoRe5BWEU5sZSlptOT1sHoyMj4riOigcrRkM83tGxezwcvcv9B3e4d199D2UivXtvmDsj txi+fZOh4YFvNTws3pcYHWUkVH8QAwMD9Pf3f6sb/YNc/yZiMQkTanxSL8GF6P8kavLHpLar9qUi J2r7KtqjIi1q3uDwEAP9PbjaHSLESUegfzNxfiZsWDlb4CMCT68AnBxd0T1iSkxSLgExGSSVVBJT loehjy0RxZEUt+bgFmCHr5cd6xZ8xaz3XmPGG79m8+JZvP3v/0RWchJX+oZIySqhpKiEUG9Puk5f oK3vGf99oTXviCP5sYkAiOhVcQxft2nmHZN8PtrjjnNmJ58dDOe3B6t47Wgn08XZXKjrxBtfizGY u5wFq3ZwurObhvoGKsryRZmUFYrxy0unODONwtRUCtNTtdZGeSlJ5AqslOVkadMlWRmkREYS4OGt FX08eaGK7u7yeKyXlvwgjq15n6Lja7kQeYj6QD2O6yzlbFMZD++pDygKujxUrYwmjP74+GMePLyD vsEBtu5YSV5hDLtk/bYzVTwcH+XFE9XS5hmycbg/hPOcmZROn03EB19SniDXNDGR3tu3GFcfw1N9 pT9RrU6e8OjZRFfxCngmwaOhoYEPPvhAdoxWIVTNm6qpwzOBkKcqQiPjqtL1NXlWl25cjb6DPi1X qukcqNG+3ltxKY3ySwlktnqReuoEWZ0O5J8/TkG3qguiKqx6ktMVTMHZKAGLeCquxFDVG0HVtQhK BESKzsoygZL8rgBy2n1JbXIns8VLm5fa5CZQEkh6WwLGwaGssknjE/0C3jAu4p/2RvPzzSH8emcU Hxjk8IFhPh+alPC+SamASzkfmJYJmObwzp5M3t0SxCe7djPt8K9wrliGbdFCrAs3YFW6Ccv8DbiU iRNbtAefGl2OZW0SO7AVe3FSLLO3cCxlO/YJKopqjo2M25bv4Gj1CvQbBEbK1mNatkrS5RzNmYdR zlIOJy5mrdvnrHaewaqTAiNuM1jh9AnrXAVKHKex9eR8drgs5cPtr/LJ4Q+YaTKdV14zDeJrIwve NPXmHy3S+UuLUv6rVTn/YFbCX8vJ/NhU1Q0p5a9k/KdmFfytZTU/MSn7Vj+Wk/4LG4EV60r+yqKa vzWv5G8M8pmfNsC2ygfsECO/t3QUz/ph/vEXb7BkkQDHvLksWLJG0qUsnreQOTK9aMli7YuYc2fP YfHc+bz5y98wcOkqi+WlWfD1bBbMknTOXGZ+/TUzvpzBV7NnMWvBvAnJ79RvJ6UgRH3RUWnuXNne zOl8/o7se+E8Ppft/H8+ncky9yh2V19mTU0fWwUydtc8QqdmlD3ldzhYeRvdilvoVfRztLxf5o+x u/IhO0tuszPvBroCMAYy36j0OgbFl9ERL3hXRT07CkrYnZXJvpQYDiQEcCDSFZ2Q42wKdGNTiC8b QgNYFRTIsuAQloVEsjwinhUxqcwVmJgd3czc2FMsiG9nUWKHpoUJHTLdxvyEC6KLzI87z4LYsyyI aGdJTBurYttZI8s3JFeyK7FW9tnGgeRO9me1oJ9RjGNMrHhfdvjb6xHtakSQ/SHCHPVwMdyC3aE1 GpD4WOngbqajNWFNKSkVb7meEwIZjuVdeAtkBFe0E1D5MkQo+JgqBSFq/mSl0ckKpL9PqkLpVP0x 4Phjy/+zCm6+QNApORYlNd588RtdJqjpErH114ivu0yUVneklSjxqtLEmISHeuBsqoOvtUCJ4Q48 xCAZ6q/D4vhmgtONSWy0EnjRF/A4SHCpoegofgUCGcWHNBjxztuFT8FO/HK345W2Bb/sHVrlabeU LXhn7cYrc7fWDD0iXY+oWF3SE03oO5fMtfZEwrwPoXtoLnMW/Ip95ktZueczth6ayfIN77Jkxeus 2/ghugaLMTm2ltW601ii9xnLD0xj3UGBkuMbOeYn+8zUw79UTzKYA38QSAILdYkoNCG+2IakQkdS cz3JL4ygKC+OwsxE8TKLGLzVJ7ZilLFxMUZPHgiY3BMwuStgckczMlOB5Lu6fXvo/6+BRIGHktru 1H2oef237nC176rWtf5Ju71khBiR7L2fggg75n/6FlbG5uzatAXjQ3sw1dvPsoUzWbduMYf0thGd 7Etkshd5FaFExVtiZ7teDPs+zA4u4ITZZjwddNHVWU1lYQrnO9q5dkPOe2iU82fOc7PnEtd6b3Fu GH623F5ApIzPjCcM0TvWjfxW8uGPDZP4txmb6BfP/h+m7xMDVsPbR9v45EgGy/Sd+d/vfsTs9XtY v9eY2yOPuCnn0n+zT+7XLUZu93H/ziD35Z7cvzWk9WNxT+7RXZm+PXCT/qtXudJ9gVt9fXS2tBIS Ek5SWgZjYvyfyb97I71iyQfIDLLCZcMbnHVdRHfgdlqCj3Jy/zJ4JAf+9IlWWVoFLVQdD9XqxdjI gK9nTuNSz2m6zjSwbsMiqupLGL57T5WWaH1vPHhwT0Ye4bFmFRFvf0jMjAWY7zpIc1MTHZe6eaRW eiZQ8fi51k+IgonJQQGJGhaIY6u6pv8uiEzqe4MCJjlW1bIlIj6c//5vf41/vDWnriSQ0+ZHzpkE MjoiiW30IrrehcRWNzLOuFNwxYfy3hBqZL3KS8midGou54qyKetOpPB0GDmtvmQ0nCRdfpdS40hS lQNRRVaE5ZkRmmtKcLYZiZVORJbYklAbQGh5HtP2ufHhwRQ+sqjkI+sKPtRL5839ifxqdyy/2pPI Z5YqQlbCh/IcfGpdLVAioHJYIGVHHG9u2MnrW/43VgULBCqW4ly7AbPcWdhIHlR+NYsBbiBvG8Et NlhULuJI6UfYtazAqnAVKafduPFUnsXHXfQhtqDCHqvcvZhUrMC0fIkAyWL0BUgMshZzJGkVs8ze YpPnfFa5vAwky+0/ZqfHYtbZzObDLb9htt5HvL7mn3jln/Z78qmxE+/ZRPG6Zy3/7FjJ2171fOzX xGfhl/gkcYR3I67xdkgPv/E5yy89O/lnp2Z+5nKKfz3Zys9EvwroFJ3hN/7dvOZ/iXdCrrC0YIyN NY/ZXDuGTvlj7Ap7+Nnbn7ByxRLt08jzF6/WIiSL5y1gjkDDwsWLWLp0KdM/+5yl8xfy6TvvU5Vf zMiNm5jrG/HBW+8wd+Yslsk6KqLy+YzpfDV3NrPmz9MARYHIrFmz+PLLL7VURUc+//xz3nvvfVYs 3cGH785lxmey/a9W8YuPFqPjnYq9eLt7Cs9jUnkeAzHCugWN6OXVo5tZycG0UvYl5aMTn82e+Ai2 RvqxPsiDVf6qEqcv6/zdWO3ryroADzZ5RbLZO4ENfumsCcxnfXQjKwUWliacZUnSBVbGdLImrovV 8WdYIUCxLOY0i2POsTD6rOg8yyObWBXZyNqYU2yIb2WdgMmmxHZ2pJ9lb9YFTHPPYp7ZhnlGKzYC G1bJ1VgllmGXWIJjSjlG2bWYZdVxPL0ZhwxRYRNuJdV4isegr3sEC501HNddR4DtAQLtDuIkHr39 4bWc0Nugpc6GO7UISUJBIf6VzbjXnsOtthtfgQwFJEHV349iTNV3AeO7UhCh1lMwoiIeP7TOH9J3 gURpslKqqnT6XcD4UxVe10dk3QCR8jxEqfoi9WcJb+wUnZL915BUk0FyVQwRVSFyPXwIK/MirsCT oAAL3Cz24Wd9FK9jR/AWj+m43W4MrZYRmq2LW8Y6XPOW4pm7FYeETbikbsU5dTNOKetxSV+La+Z6 3LLWczJztdzHFRyPX45D3GrsIlZxInIdLjHbCMvRp/NSKiOjrfT0l3F5sILIbCd2WS1nu+0qNhxb xnKdmfgGWXCuo4Cng6cZvdLMo752Ht0+w4N75yjoTGSTzXJW6H0pv5vPLouZLDn4Gkf8FuCq6oxU HiG67CghRYfwL5iI2vgLkPiWHNCKc/yL9xNcdJDwQn2iC8yJzztOWv5EpCQ/P4qcnDiSUyPo6Kpj /PEwY4+GuHP3Onfv39CmFZSoKIkCkpG7Q9+TarY7FUi+q/6Bwe/V6Zis7zEpNW8SFCZBZXJ6KqRM Rja+Cx3/GfX2D/FYjGuotw2RLjqkuu8kw2s/iV6GbFr4GbZ6O9g4731CnY8QcnI/3vZbMD84h30b PuS40WocjFdhfngm25b/O142S3A2m4eXw1YO6Syhta2SoYEr9Pf0CPjcpn94lDtyDW5dvcz1viHO DME/zzflU8McvjDO5QOjQl43r+E3+vlMOxSApaMXww/G2GkXzyyTcj48UsfXBlksOGDDzA1b+Wz5 Vj6Zv4mbI0/pG77P9Vs3uXNviIcCk48fjaGCDQoYnohxH3v4WOvMbOT2A60r8rsjowwNyn2V8Sv9 A1jYO+EVEMajpy94riIlY+rjeCPEn9xHyPY3KDuxiosJllT5G2G5ZR4I+KhBRS7UsHHjRrZu3apB w+joA4Hbh6xcuZS6xkaG7qsG0zAm274s+3rw4D7nM1IJ++JrnN+dxv5VG2lvayMhJ4M79+/zQmv2 pSIiqo+cCcCYbArbJuv9+te/1vo7mSzCUftUyyeHl+BErSJ6Ov6CSxcv8+vf/pKlq2cRluhEbNYJ EotdCFGVgXMdRPYE51gTnHuMoFxz/DKM8E6TdyvHjOAsK4IybEXHicxzJjLfgcgCa5EVEdnmhGeZ EVsg0F96nOg8cWa+lTWxsm5ckTVRqkPD0nh+tXg3044k865BEZ9aVWn3//0j6byvn8MnpsW8b1TE R+YVvG1YzDumhbxnlc2HR6t4b2cGb27W5/Udb2FesBTb6mVY167EqGIBx4v3UnI+jfvPb1PanIdT giFuVfuwrlrBodQvCWgw4kSUASOPBnn47C63X/Rx9VkbrsV6mFctwlS2YVwyDyMBHaOcleglr+Mr o3fZ4Lb4e0CyxmkaK62/YMuJhSw3+ZL88yHslfFXVkS1oSPGb3lUFwuSB1iQ2s+qzB5WZ5xlcVYP s7Jv8XXyMNNibvA/rMr5W4Nc/tYwj7+R9K/0svix0PZPjNP5c8MM/uJIFn9+JJcf66TyY71MfnI0 ib8zS+cfdaKZaRbOv77zKSuXL2H6F18wb+FK5s5bwoLZc5m/YD6z5sxmwcKFzJz+JcfMzJn/5Uxe /dd/5/qFy9zsvUH/lV727tzFq7/9LevWy4kKlHw6/Qs++PRj5swRoFmwkA8/+JCPP/pIW2fpkiV8 MW0a06Z9wUczZvD519P59LN3WbF6Nmt3CMn5WrHWbj87A6zZI+O7vCzZKRnKrkAntvqJAlzZHOIl 8mdteCbr48pZl1jDsvhGFsS1MDvxNF8mnuPTuHO8n9DJJ0ltzEhuZm5KLUsSi1kTn8XmuFS2xiWw M6EYnZQqDmfUoJtejqHILLMU6+xS7HLLsM2oFtVgmy6S1DKpXKCjAitJLSU9nt6IXUoDtsl12KXV Y5/WhGN2Gy65HZzIFkgpacS5oAH/3CYCRV6F1fgUlRKVV4CxgSknDHZqQOJpvovQE0e0VIGImqfg 5IR4aypCEp9fQFBNG14NF/BsuERA3XnCqrsI1YpNLv5e/RBETJUCiD8OJFPm10yd/x8Bku/X+5jQ N3VCGiaXfzP9zfJwTReJr2slvraKqMoswsqjCSh1x7vIAvfCQ3iV6BBWuIuI/J1irLfiJVIRhdAU fcKCTHA10cHX6ogYG1Ni/O1xcTqEmc0GfJN0cUzciE3CYhyS1gqECATGr+Z4gsBG8koBkFU4p63C JWMVjpnL5R4vkfnLcUlZh0/GLtzjd+ARsxsH/0142cl9sz6Cj80BbM22sGvffHboLkTXegNbDRay y2gVtk56nLSX43AwxsdoP4E2+gScNMPZUR8d++0s0p/L4iNfsPf4QhzjdghcGQps7MO39hDu2TsI yNXRWpL55+vgk7cX7wIdeY508BB5F+7ET7XyUeedry+Zpxlx2Q6k5niRnu1HelYEWQIl2XnxVFTn cOValxi0AYER8awf3hDDMqIV4zx4OKKBiYqKqGKbbzX8coTkuxq89XLl0t7+Qa6JozJVat4kmKjx qdPqt/83geTW7Wf09Y3z/OE99NZPJ99vvwDJZuJdNxFgv54o1wPkCDAG2Kwn2nk9XuYzCbCcT9SJ 9UTYbibQYhOJ7roE263D3XgOvnYrMD44lyB5nnoHB+jv62Oor1fO5R7XBu4xcL1/AkhuTADJv843 ZoZ+OtONsnnfuIhfHC3mI6sKPt/tjL39cYZv9YshqeD9bTGyTiMz9dN4d8Ve1hw+ys8/m8f7szdw ffgJN0bGuDwwQK+sPzAk92LwFv0CW/39cv0EPIaG7sq9e8jtOw8Zf6Q6eFMwAY9k5Nb4I0bGn+Dl H80R/WOaUe+T7dx9cpfnT25gtvkrPPWWk+NxmGT73bgdWoPB5mV42FqQlZqMpaU569evx9PTi8uX rwgs3NB6uZ07ZxEl5TXce6w62YPR5y8YkbS5tREv3YMcf/dD/Ocux9PMVusEbKPOLgzMTfFwcqEs p4DOzi4uX7uitahR/YyoQUXQPT09SUlJQVdXFwcHBy5dujTRidioqmA70enZ74BEaEQBjvDKysWr 2LppJ6am5ly62k3b2QaaTxfQ2JFIXVsc1aeiqGiKoKg2gNQCF+Iy7IjKENjI0SMsy4DQDBPCMiyI zrUhOl/SAmORCTHZFgL6x0jIF/jIsdQqlMflWk0ox0bkIPm5MWF5pvhl+2MVncPnh6P51LRCwKOS D8UWz7Sp5Fe7YnhbT54DI3kGvgGSt01V3ZJMPjCs4wOdIt7bZc/PN77JsYoN2CkYqVmOTt1KAZM9 kgft58y1PJ69uMb48176X5zHLfsYFYOx3KKbUeQ9fjDK/UcC4o/ENtRacbxkgwDJfAGSOQIkcwVI 5mOQuQL95E18cuB1Nnms+B6QLLP7iI2Os1lt9TULjnxMdosHjddjeWVpSi8r4q9qWiZanHiVJTJv YVov80Xz0q4zK/MuPzvZwk+M8vipWSk/Fvr6CznhPzcqmZBxiUz/HqniHv1c/kk3hrfWm/LuRzNY PnMGK2d/ISAym6+XLGbGjM8FKOawaN5svpr2KRdOd9J/8RJ3btwgKy6OM5U1OBgY8rP//t9YvWwx bs4nsDQ4yoFNm8iLiNQesust7dy91MMdeZiHLvfw9O5d7vb3MyaZ3YuhXp49eICBnTv/Mm8r2yLK WRJUyJLQQlbFlrIs7hRLY9pYHN0qamF+eBMLI0+xKKqFJdFtLAmvZnlENWuja9gs2hFVzf6YOvQT mzBJbcYsvRZzgQnLjFosM+uwyqqfojqOZ9YKSFRik1KObWoFJ7JqX5JDppyfSI07ZtfhlFP/klwL mjWppq8exa24FZ7Sxj1LBB5K2/EsPY9fSTtBJXX4ljXiVn4aj5JOEovqMNc7guXB9bhbinEzEPgw 3Iyr+U7sj27ARlegRH8jpjqrcXU0J6uikoDiJvyrL+Nd04tf9RUCqwU4ai79EV14CSC+q6nFNUrf W6e6R6T64pBUq7TaQ3CtqsB6SfYvAKI6Dqu98o1U3x2XJ/r0qBMwEYU1XSe0uU9TyKlrBAms+Nee wae6Hd+aDqKa2gmvayCsopTwqnwBj0wSalOJKAnDOcYWt9SjeGYdxDP7AO6Zu/DK3Y1vwW5OJClo WEtQ3ja8MtZzIm2l3KN1uKQLJMTtJDT0APG++sT6WJIZ5U5ikAPBnkY4OG7BM3In7hmbOZ69HLvk ZTinrMc1YxPOqes5FrUEx+S1WEcvnQCUpDWa1DwnARKv3O3fjrtmyr4i9hKfLBlTkiWJqdYkpdmQ kGJNgoynSIbnG6krgCQZXaopwUmGRKSbEymZYJxkemqeZ9oRdjvPRc9vGfaJ23DO3Ilrzi68i3Vw z9uJZ+42vPN24KOgq2iPtn817luwS0BkN17iObkX7cItd6ust41ggZao/KMk5duQXniS3NxginNi KBYgyc+N1ToKO91ZKx71TcbES77/oF/ARGlAdFOmb2ldwU8U4Qx/L0Kivvw6VbcEKgZvilEcELi4 IUbyO+q78TKgKBhR4DIJI5MRkt+nH4KMP0VXBAyG749zZ/g6iSEniHY/QKLPLlL8dxDntZ4En81E u60j3GkNAbbL8bNeJlCyBGf9eTgfnSdQK3ma2WLcTefhbb6Ak0YLCXI8iP7ebTy4M0bPzRtcun2D GwIjw333JF+7yfWrF7gheVzjxXv8YokhH5ik867kw+8YNfDukWq+EG/5tSVHODN8j3NikM8MPuWn Hx/kPaMy5hqm8OpnKzgiRvyN+Sv5YP5WRkYEKkYE5G6eZ+D2ANf7BX6u35NURaMmrudUKdhTqbre qj+Xe6OPtOusmlqfau/i16+9qV2b0cdPeSQG/q23X6OgMIf8gmySU+JJSIwhNy+TmtoKMjMzyMrM IzEhlZZTHRzRNWD+vMU8fvSERQuXkZOZw7NHjxh98piHqjjoqfpEwVMeDz3AeOEGdny9mLLyMlpa Wjh69KgGFKrOiCoCUuMq8hEnduTjjz+mu7tbsxdTh7GxMW2dyeKcqYMCErUNtS3Vc+y7775LV1cX hw4d4uzZszQ1NWn90XQ3FtPTUcXF9krOtJTQ2VYqMFRGR1e5QEsJjV1plDVEk1cRPPH9pEIfUvI8 ScpxJz77JKHyLkdm2ZFQ6EhQsoIWU6JyzAVcLIgoEJhVvXYXmBJbeEzkhWW4N58edeTnejG8YdvA G/rVvHooid/s8eeTo8miEj40qOY9k1LescjjDYsigdVyPtFN473dpvz9+/+AY8UejhXPw756CcfK V2FftYET5dtwFOcjoMqY4iuhVF2LwzXRmPyODIGR2zxlhMcvBmi7UYBz/n5sG8R+NCzHsmwN5qVL MSuei2nBbEyyFmKQsJIvdF9jo9NC1jvMYP3JGaxxncYKl49ZcfwTNhz/mm2285m/601i5Pwi8ox4 ZUmKAEjSFZZ+oyXJV1icKmDyjRal9vJBzFV+alHIn5vk8yPTYl4RKHnFTPXQWi2q4RVjSX+vZPnR Ov7O9hT/dZs/X+v78rP3ZzJ3wXLmzZrFykULmTfzS02zpn2Gh70d40Kz40Lqd68JSNx/yP2eqzyW l6L33FnGH95l7N4dnj+4z92r13h+Rwj8zn3uX77KCxl/cu8B92T+cE8Pt69d4+Gd21QX13JZXq73 Fh5AJ6iWLRHtrI/qYGNMO5tjmtgfnY9eXAFGKWUCF5WYCjyo1CKzWoCiFtuUSo4nVYinW45TYhku iUW4JRbinpCPR0KeGJ16bLMasM6owzK1GvPkSi1V03Yy3y6jBvv0Ko5nVGuA4Zzb8JIUbCjIULCh IOO7UtChKo6qCqGqvsbUuhsBqk5HxUUCy4VWyxsJqDyFZ9U5vMvPkFrWxDEDAwx3LcP2iBg3ARHP Y3s5abYDi/0rNBhR813M9mJqsFdIPkOMtoBN3VX86m8QWNerwcD3AeS7+k8CicBDUO1pkVp2Dv/K 8xoIBdeoprPXBE4GNAXV9mnHFlQvsFKvOhw7JzpLcH07YXWniKhtIKa2ipiyHOJKEokviCS5MJzI Ihd8083wTNYnKNeI1AZ7wov08EjahHv8OuxiVuGQuA63jK24Z20TSFiDS9oGmbdaK27xzdyKecAs XLMFKHK2CFCsEiDZTVKCObkxDlRlhFCXH0t+gjfxoXbYndjIyZAtGoTYpC/CXhXHCHio7SkgUcbe M2ebBign0zdq8KHGlfEPKT9ARLUubpmbtWPQ1s3YIc+c7DthE24pW/FM3ynTmzkRK952xi5OyLF7 5u7Q5Ja1VSBmC44pGyTdqk27CXC45m6S41jOydyNuOdvxE3knL0Gh/TlOKevlfPeou1bQZAGQnI8 CkgUnLhm78Apexsucv6eeVvwyNiIV/oOAjIOEZplTFLBSXKKA8ktCSGnUDLc3HDS00MpyEug90qX eJ2DfxKQqHFVQXJSQwIVfwqQXO0b0DQJJpORkt8nZUi/Cxl/im4M3eda/y1G79+iOi8SR8PlZAYf FAhZT1rQdmI91xPvtYmok+sJPr4Kf5vlBNhIar0ab4sVeFutxMNyqQYknkrmS/G128sJc0Nu37xL /51hro7cYGD4AcP9Ywz2DXJzSDT+lERxGl7f6CIecS7vicF516iG93QLeG+7P6/O2srAw0dyXYfo uQWvbXbn9cNpzDaM4cMFW1m18xBfbjPkq/UGPByF9NwUvASqO86eEhC5w7XeO5Le5MYtAaApMDIJ IkrqGqv08rU+7TqqZQpQ1HWZs2CxJjdPT1avWU5KagKxcZHYH7fG6pgZFpYmbNu+CVtbWzLScyjI LyE5KV2Dk6jIOKZ/8TW//fXrVBeVa/2PPH84rhWxPH7xnKeSqm+48GCcsZGJyEdzczORkRMOakmJ GOQPP9TAQUU+RoS4FFyoSMlkMY0aFIhMnf7uoH6jQEUV86jtZWZmaiBy8ODBb5c/FJtzX57P4esC chevcOlsN+c6TnO2o0tgpVPUKtONktZxpq2e851NXD7bxtXuTvp6znK95wxXr3RwtaeVtpZS2lqL BK7yaW/NJz3Nh/g0TxIq/SmoD6WhPZHcihhSait5d4cZHx3L4N+P5vNb3XIBjhy+tM7gXzd487lh OR8Z1vC2YRFvmGTyqmmeBqOf6WXw8X4r/v7jv+dkzX4NSGyqFmNavQ7Lug0cqxWHqWoNlqUrsa9Y g3XxUmzLVmJYshyHmu2Ypq7GUZwX58KtHC9V6y3kmADNnwokq058xiqraWwXINlnv5SYQitxciwE SFKvsyTjBovSrjMvqYc5sRdZlHiF5Um9LE0QWInv4SPXMv7xUBj/7Ugcf3s4kb84mMxfHM3jz4xK +TN5CX6kl8+f6cn0DyqfVwwqtEjKfzXM4X/uDZKL4s2HC7dib+EgoDHE0wcPiAsJZvX8+Vgd1pWH bIzHNwa4ffYCLyTDGLlwiad3RuisryMhOpzWxjp+9S//zPR33uFsVQ3PBoYY673BaG8fj+UFenbv PneuXMFcV5fU6Cj++//8a/KFxH81ewEn8us5mlqFXloVBmnFcoHzsEstfUnH08u/lX16BRapLZin tmOW2opZWgsW6aKMRlEDlhn1WKcJtKQLfMi4fWbD78azGgVWGnHMmoh0qFYrJ/ObtOjGVE2FDgUa 322V8l1NrWCq5Fd1meDKM4RXNhNU3YpXtSoeuUBcfjUOFuYY7VqugYeKkLioJsCSmu5dKvPFWOpv INDRkOPW+lqEJKGxm4CaHnxqr+MvQPBDABJQdeE7+j50/CkKrlUdll34plWNqpMiYFLXJerQFFbZ RkRFCxGVjYRXVRPfXEdsU7kASDbBVSkElgbjLZ6GT6YzkSVuxJY6aZ5EWpkNOdV2RGWZCUAcJiDV QIyoAe6J4vEn7RXjvgfXlF0CCstxzxHvtVQMr7xwTqlrNAOtvlNkFroQc78FeAgIWEQtQy94nqy/ Be+4g0SFm1IQe5KWkgROlSaRHeNOTpI7h4/MwTFgA27pm+TZWMjx1JUaiCjAmDT4aloZewUeKlWR CQUkar9q2WTURP0muFIVm8j8jNXYxC/COXMNTjJun7QUh9QVnEiTzCJtiYwvlvGJdKqsk+Zjkzwf 2+SFWCcuxClLtiO/tU9ZjW3SCkIqDhBZc+TbqMzEucu1EShR8zxy93Aye6fAizxDci4OqctwTJdr lL0dH1URNteAyHxrkkpdSC32IKPQX2sirPq2yM2IEkNRxtDtK4w9usWDUSUFI0Na0c2dO0PcvTui GQxlLDQA+QZOJjUoeYSCkUkNqGKEKUByQ2BgqrGcNJKTmgQUNa6WK0CZqqlQ8n9SnDN0b5zBkYfw fJSda74i0U+PVH8dciP2kxW2mxiPdcR5biTGbSNhjmsJsl9FoN1qDUj8j63G59gqPK2W4W25CB/L hfjJfHerHXifsOb+7VEBEjnOe/3cGn7IncHHAmj3uf3oCb3jT1hjHs4C6yKBkTJeFRB5S4zTG3sj +XKfFxZukQJ/o9xTxVcCJF/sD+Yt3Ti+POrHol36fDR/LavMgvlw2RG5N88pKE/nqNl2dHS34+Lu JZAhBvbmda70XXnp+v4xqWupisYmr2vvjRsakAQE+rBi5RKCQ/xJSo4jMSmWhsZq8vLy8PEO4KSL BynJGRQVlpGbU0h5mThwjq688dob9CvnVH21Voax8THqGuvlPdPlk88+Ze26tVr37xUVFezfv5/c XNURmqqHMvEVXNWVuoKOqfruoNab1NRIiRpXXdlv2rSJ7du3a9MFBQVakY/ajvYbtZ78eSabVZtW lW+1JjlKqnqMkrbCFMl6LwSoxsTh7rvSS0dzK6fEoTrd2sa5znbRKTpaajnb2UBrmzjU/d2cOVfP jWut3Lp5Weu59n99sZ5PTRJ4x6yUDy1O8aFpLtMsUvmr9w/ymUEZnxjX8b5pGW+Z5/KaWT7vGJTw iW46b2035F+Wv4Z3sx4WBXM42bwGq+rVolUCF0orOFazDOvqpVjXLJHxRZhUzcOscj7mqjfXsiXY Va/8napWfw9ITLMXYZS0mmmHX2Wdwzw2OH7JWucvWH3yc1a6fspGt6/Y6bqQxbof4ZdpTmSeApJj vDIjtIv3g1v5pVMpf380nr/Y5sdfbPbhr7b686PVbrzytSl/PesAP515gL9eYMRPFlvx07Ue/NWW EH6yI4a/3BHPj/ZG86PdkRPa8036zfif7Yniz3eE8Jf7InlldzB/qxPEW/pBfL3NgtGRcVLd/Qn1 8KAiO5vsqGi2LlrMFbk53L7H6KVrvBDqfCIP9uMhIdAbfVzruciP//zP+Lf/+T/kpr6QdVu42dZF R2kFkW7uHN22g+3LV2Kjr699+VN/nw6B3mFcvHaL9+Zsx6/gkmTQXZKZd+CYeIqTiXVYpdZjOUXH 0hu/lbWqv5FcISqTDLwU29RigYwSURF2OQXYy4vjkFGHowCKU2YTzlnN4kme0uSa24pbXhtuBS0v RUAUfEzVJIRMba3yh/TdCMPvgOSUBiS+Yty9S0+TVt7MSTs7TPau5NghyfSO6eBsIh6v+a5voyNO JttwNNmFpckBwlPTCC1r/ZOBxL/qHP7VAkeaJo5RpZMK0ADpO5LfTCq4akCO/ybB1dcIrlFg0k5Q Qx0hTRUEN5cQVZZOTFESEWLkQvP8CM51JTjvBCGF1iJLwov0iSg6IuOH8c3eQ1jpYbkWerhmyblm bpEHfitRJftxiFmGT+5WrGMWYZ2wRMBRvAAxznYpCwgoE0DIXytgshZ7WRZQsgfLiCVYR68kMHsf VkFLMQkRg5++DffM/fjE6ZKb6UpXWRItxYnUF8TSXplCVUEoe/fNwC10K64CJMezlskzsOnbIhEV GVFSkRFl+BWMeGRvJah0nwYfar6aVuuoVE2ryq42EQKPcvzHYyfklLgKF1XMI17IiYSlMr6Ckykr OS7n5hi/FGeBLCUXkX3SEuxTl3I8TTKPpJVYx6/CJmE9jmnb5byPEtdogl3cCm3/6jjUvtWxqeNV QGIdswa7xI1y7utkGwK3KQuxSVsq0L2a45kbOZmlWgMdJiTfhIRSR5IL3CgqCycjNYDKohTy8+JJ TY/8ptKram1zU4uQjI3d58HDe1pX6iMjd/5/BiTfXa6mFZhMLd75IfD4fbp+a4QbQ3epqyoiJ8GL yjQn/G1WUJ5kRF70fqLd1xLrsYF4zy0CJZsId1pPyPF1BNmJbNfhKwAyASSLBUgWyW8FRM22EB/k zfDNEW6OCDTdu8Hg0ENuKyAZHufSrbt03nvOAqMwPjycxodmdfxifyY/2xHFh4cieW+tCQMPXjAm 3vsjcdj6B54w92g47+nF8LWBN7+esYC3vl7JwqMhTN9ow4Pxp1y72c21Wy1yPhfkmvRz9+E4w/eG /2QgUddzMkKlPgWguslX9Yf+7ef/jLmFMVXV5WTnprNl6wb26uzUPv9fVVmrFdlkZeaSl1ukRUlU xETBSXZBIaECL/HpKRQUFlJbU0NeVjaZkl/VioOSmZ5BcnIyaWlpWkdq6vMiV69e1b5XozQVMH7f MBVIJqV+p57F6Ohofv3r32gtvlRRUEJCIl/P/Pob4BHekD/qqzwKEhR7yKyJQY0o9pH0sYy8rGey vvqGsWomLX9lHdVXysj9u9pPHz8TEB28ysWeLnlGe+jt7efp6H2e3RWyfDLOqKxfdH6EN/f48bZB Ph+YN/OJRQEfGyfwk99u44PDeXygX8m7JqW8ZZH3TYSklI8Pp/KV/gne3PYplrmbcG1ci03pXBwq ln2jFRyvkPe9Yp1oPXblkv+IThRuxL5oPbYlazhWthKrilVYVq6SdA3W5Wv/JCBZLUCiIiSbHefw 1c7XCci2ISrPntAMK175B5NC/mxfKj/SSeaVXTG8si2Un+wM4W+2+/PTrZ781XoX/mbJcf5y+Ql+ tF4AZXsArwhkvLJbQGRnAj/emcRPtobyFxv9+bN1PvzZel/+emc4P9rgxytrvOQ3vvzFCmf+cYs/ Pz8YwyL3cqzS2pizcS+15Xm8uHUGh2Om9F++oN2IB0KLiMdxSgz9p6+/QXxYFB42DkR6+RMhig8I xXDPAdKjExi8LOvKi6Q+rzw5jI6pz3A//R0Vy7Lr5/soLqjh3S9X45xcjXVqLcdEtinVHE+uFA+2 Dvu0/7iOp9cLhDRwIlNFP5pwyp4oepmMgChNLYaZCiKTxS3f1SSQfBc+fkhTW7gohVacFS/3Aj7V F/GqEVWdJ7C8ldTaVhw9AzHYux4zHTFCuhvxtdPF2+YQ1oc3aDp2aD1Ge1bg7WaDr7x44RXtAjiq w7Jr+Fb1aMDhJ/v0qzkzkWrq/kZq2QU86s/h3nBW0vN41XXjKcu85Xc+lZfkvC7hUSnHJMfmq9Yv O0uwwFJESScxJR3EKxU1kFhcQ2JJCbHFqUQUhhBXKeBRIMBRbEVIqRH+hbryuyPf9t+hogl+RTs1 TRr5SSnPXkUX1Dpq2il5K145+zmRuBmToMWYhizUjK9jijwPaWu1qIhvoYIXMdIpq7TUOW2NJvds eRFj5OVM3IRnlQ4e1btxK9pFaI4hlWUhdJVncaGhkLP1OXQ35VJTFM72nZ/iF6e+Ar0H99IN+JTs 0CIO30rN/yYKoYpFVFGOffxKDUDUtFqmjltFT9Syk3I8qiKsg0CHOiY1PlVqvjoH+4Rl304r6LKJ XTxxTslrtO0rKfCwjRVIkXF1fZJaTLWoiNqPum7qukwuV+uq6zhZfKTgZGqkR41rYCW/88zcjm/W PoKyjkjGYkpMrgPpJd5klASRnR9GRXkq6WmSlmVy59Y1xh4Mc3/klqTqY2B3BVBUE+ABbt/pF4Pb 97KGbmpgoopzVJPgycqukxoQwzcVUPquC3j0inf/jSaLdFRRwiSUKACZBBM1fyqw3PhexESND/9e DYux7Rm8TGZ2BLkprhQlWVMaZ0xJrD654YdID9QhyUcMr/cOLU323UWcx1YtWqLqlAQcW4Wf2Uq8 jQRKDFfiYrCOI9uXcqajSY6rn0FVKXdwhL47Txi4K0Zr5KHA231ODzzj/5l/lI9Ms3nVqIRfGtby 1lHxjLf7ccw5htsjo9wXAzrYf4cRcfD0/ZL4bHciy3W9eX/mNGauMWaOaQof7Dal6eI1rt+9T/+Q agl1l9vDqrLuKAO3n8q1EOMoxzApdW2U1Li6VlOjTUpqmUovSl6urqeabjvdreqEctLdS6DEQiAi heqyYuKjwigvLsDL7SQ7d27Hy1uemUyBDQELFenIyckmJSWJ/Px8bVp9DE+NK/CYKrVMRVqKioqY MWOGts4fApGp4KHsxGTRzeS0qgB77do1OaYd/MPf/zeKSioEFsaIiIrDzMKK+QsXs37zJm1b30ZK /g+lPsUwNn5PtvSUh/IsnTnbTlp6IlHRoYSGBRAbGcSdgasa39wdV58jkN/JeE59N9OOBPLq0Sw+ s2vlM7MS5lrl8zdvbmOORSZvH03jNfMyfmVRLlCSw8LjDXy6NYDZ2/X4t5n/C9eq3ZhWLcaySfKE qj9N1gIvU2VRtgyz0kVab63mhUuwyF2FoeQpXxu8zlr7mWw4MUsDkjUnP2G18yessP6CQ647MHA0 xtbNgdiMCLLL0wRITKv4S4MS/sa4hL8zLua/GRfxD0fT+dt90fzVziD+elcQf7MtmP+yXUBls0DG Shd+stGdv9viwS8OhfCRZQo7o8s5kFSLQU4bJgVdmBed0VKD7Db00psxj6/BIkHVr2jBMrGB4wIC oXm1/OrdjzG3tuTW8E2G+m8Q6uGJ5Eg8uXodyZ3orqsm0sON20Kp6gF59vwZD4VKFZkq8h1/ND4B oVMeCEWwCkYmKyqpcNudwXvyYt/m7TniAec2YyUwYpVWK55xtWTeAiQ/AB1/SBMQ0oxzzilccls4 mTdR6XQSQP5vA4lab6peApLai3hWniOkqoPEiiZ8QmMw1NmA6V7xnvW3ahCixm2PbMJAtTYSUDER 2VnpEZSQIN5/xfeAJLDiqujaN7oiukygQMaEZL8VF0WX5Rwu4F/RTagASbgcQ3jVaUm7iKmqJ7a6 ipiKIiKL0kisSiGhPJLYIn8ic12Fjm2IKbAkJt+CiFwDwrL0JD1CjIp85KlvCOnhnXtAtA8P5Y3n Ke3AO38bXnnbNIM5VcqwK+9eRR+U4VR9fzglb8fQfyH6vvPEiG7FKnIxnrlbJopnBDqUoZ9ohruB kxnrtNQjZ5Mm54wNuOVtxjVftp+3BVfZVla5E5fPFXG2Mpfzdfn0n6vRgKS2OIJde6fhHr4Nh/hV 2GcuxSFtlWbMJzVZn0Slyrgr+Iip1yeqVu/biMlkNEUd/4lkWS99rcDXDu14vgskapk6ZgUgVlEL tPNRgOUlx6qWq8qzCjDUvtX+1DVS0KFgQkGFOhZtPwIfKlXzldT0t9AhkKSuuTq+SVhS8s5RdVc2 yb5UnZPtBAoshqvv4RQYElNoQUKJLel53uL1RpCfF01OdiQZaeFUVWQzdLOHJ2O3xbj2c//BkLzP vwOTl3RHNQ2+/W3kRFV0/UNA8l2pCMokeCgIUYZ00nCqaWU0pwLJJLBMGt+bw6qVzvdB5ObwkJZe 679G94UWArwsyIo5TkWSHRWJ5lQmWVCSYE5epB5pAXuIdd9ChPN6Il02EOO2mWjXTVqdkgDb1QRY rhYgWYL70YV4Gq/G69hO7Ex0uDVwhQd3bjEioNA7oOqTjHP/3ig3Bm7TMfCCf15+jA9M8njDqIw3 zOr4xLycOQf8cXCP5K5Ay+CwwEP/Xfokj826eJU31jmzwdiFLxbNYNoyC742r+VLg0B2GJhzZegh d0cfcf26gkB1firy85D+4Qdynr+LCClImyzaUuuoazRVv7tuE8tUXy39Q6p33jsUlVbwq1/9ioP7 ddi9fQupCTEkJiUQEZtIamo6pUX5hAf5khIXKU5kLkmJCQIlOWSLVKqgIzs7+yUYUdNTgUR9n0ZV QFWDsgc/NEwFAiVlQ5QjqzpJU8WHjY2NvPrqq5ibm8t4HR6u9loEzNrSiLbmes51drJiyTLys/J4 cO/7Hav9KVLg9OSJirEox1p13KaKlRRMKbsm088fyag42LKu+vyPsm/jYw/pvHaDj3c58L5BCq8e yuVVHYHL/bH8Zqsvbx6I5E39NN4wLeFDuxp+vSeE93aE8P4KK071XuefP/6fWGYuxrpuBXYt638Q Ov6Q/hCQmBVIPpS/hiMxS5lv/h6r7b5ivePX2rdrVjvNYM0Jmbaez1frP2buyq/5euZ0Fi+Yj7Vc 61f+zSqTfzZI4r/sCOAv17nwpgDGr/RC+MQqntWB5eimn8Yss5lj6Q1ijOtxTqmRDLkCt+QSTqYW SgZXhG16OdaiY2llWKWUYJtZiW3GpKokQ5ffKaU34pLZIN5bsWRwDbimVuKRVs4OyxMs3X4QUxsX VixdJy/QTbrqWmgqr+CYsSHqM89P5QY9Uh/0evZU3aaXJQ/T75fcRKGWAxYO2EZm4FHagbnAiAIS ++RqnBL/Y0AyGRVRMPI7EGnFreB3RTKTmoSQSU32cDqpHwKSqfoucPwxhZSfIbh8IirhWX0B7+pz AgUdxBTXEpmUicXh7ehtXYjhzqXY6W0m8IS+FiWxOihGyHA79vrbcHexoqhBVQpVxS4vt7IJLrtM SOkV0UVCys7L/tQ+OwSCWkUtMr+J0NJ6URVhJYXEVuUTW5lKZGkUYcUhRBX7El3oTnTRSeLKnAVK rIguNRUZEl54mMjivUQU7xJDtpPQAkkL98g81dxWRytu8craK1BxiJNpO3BM2kxA8QHNQLqkrxPD u0Mzmsq7V/OUkVTTyqAr46t5+3EbMAlaJjAiD33Uapkvv5VlKjqitjFp0JWcUlQdkpdllzpf7v8C WbYSp5i1+EbrUF4VxJnmHM7V5nO1vYLrpyu50l5MQZo3+w99jXfULqwjl2CXuQTL2IWaoVfHpyBk 8hjVMaiIiIKR3PP2cl57NWOvohaqgmlco6EWxYiq05XrrKNBk4p8qEiIOmYVzTmeKGAxBaAUhKju 3z1zN2swoqIljikTIKJAR0Vl1LVRkKH2pYHdN1LLJ0FjcplKFYRMXU9Nq+NWxTtalKdoFz4lu7Vv 4fgV7SOg8CCB+bpyL4/KfTQiNf8kuTlBYjBCxaiECZhEUVQYR252NOfPNoqDoSq5ToDI3XuDPHg4 rElBipq+d+8Od8VrV0U6CkxUsc7UiEn/HwGSftW9u6wzGQm5JA6PvaMLx+wcSM3Mwea4I3lFpVoL EbXeJJyo8QnDqgCmnxuDN7nQc1nWU82HVc+tN7kvjo8KyNub7SM/wUNgxIWqBFuq4q0FSqwpirMm N9KQrJADAiV7tShJvKfc428iJuFO6wiwEyCxEVktJ9BiMcGWK/GzXMexw8s4pr+Ji63lDPf2yHkM y37H5bwFpm6PktM+xDsHwnnLoJAPjGt4y7iKd48k8eVOOwzMbHgoxzg8OMK9W0/pudrD+bF7/PLL jRwyOYST4w4+n72ZD/cm8rVhCOYuYVwdfsyNm3JuAiOq91wFW/137jIgmgokf6pujajIywiDAkh3 5Brv1ZH32seLpNgojI8eZsGMT5jx2v+DwfqZBJnvwt9sJxXJQWQkRRObnEFxVQOFBQUabKjIxySQ pKamak13VUXTqfPfe+89DUgme2BVjqlqJaMMv7IJCjyUU6ukniv1DKlv55w5cwYvLy+tNY76vQIT tQ0LC2vZTy5dZy7z6PEzhm7fp6iklOOODhSXFnPvwf1v4eL3Se1zqr47PFW9yj56zhMxVopFxMxN 1EVRHrf8XnUIoyZV0+fnj0Y1QBmTdY5FFrHEPodPjfJ5TzeT3+6J5Y2DiXxhXcJvDiXy0bFSXtdN 4vVNrry38ji/fH85j+Tf/3z773ErW4dd7Vosav84kNhULn9J3wUSq4oVWJRLXle6GMtigZPsFRgm rmShxQdscpnLWucZrHCYzqrjs5l96FPm7ZrGJ3PeYNu2VWxZu4Kvv/iUmdM/45VdYlyPFXdjmNaM YXIN5qnVuOS34JRdjUNyMVYx2Zhl1mMmRtkqqQHbuDrJ5JqwSVHNXZsxzmziWEIVtok12KeI4U6t x062Y5dcq8lWZJYqEJDaxrGUFqyTBUhkuepbwyaplhOZpzhZ3IllTJEYpA6cA1LZfcAS55NBdJ29 xJ0Hj3g8LoSo7sljuQOqeOalykFysx89kRv6RG6m+vqoGp9o6qWkuv2Nyyli3jYdbOJzBURUC5pa LKcAicN/oMjm9wNJ+x8Fku/qhyBkqvwqz3wPOv6QAku6CCg5i0f5edwqz+Nc1KYBSWhuGSl5ZRjv 34T+9sVaNMRWV7xiEzEmAiWuFjo4GGzDQsDk0D4xZpGR+OTW4lNxAY/KK3hXXMKv4jyBxV0Ea2ol uKSJ4NJqgZRSMZqFYijziazIILI8kfCScEKLPAnMsyWkwEwgQ7x+VZ+jRI+gAl38cw+JDhBYdFgM m6qrsFeMm44YyAOi/dq4muepmt2qYpmivWJkt+OSul1AZCuW4Svxkd+pCIdN9DItwuGWtVEzkspA KkPrka3qXmzTDLBrhoKXvexxnIae9zx5eVdzPF61npmIChxPXDGhhOWacVdGXgGIMuKTxlzJMuX/ y91fx3e1beme8Pm8f3X32/Leul1ddetUHd/Oxt3dokiAECSEEAgR4u7u7u7u7u7uBAIkIUpIgCQE h+cdY4XFCRyOVdXt++nO3g9z+Vq/JXN855hjzrkHVhl74ZomC5/4i0hMNcLd/jwMtRfjYU8dJvrr MdpTidtNuYgPsYKyyg74xl4TPCQOuRxwehrJbUYCBLCngs/N1SE8n9higNwBG8Gws4HP6DYXtmVI YTBgKAmpuA7fwsvC9a0EEYYOXs4QwtMCUNH1M5y4ZtG2JF7nU3BFABxuvcMwsew9UhR6iRUAg6GD YYOWswLoWoLLbgj3zq+QDMTH+eDyZYVV3qRrWoYRlg8Bok/pLfiWaNG+2vSMbiGkWI/eBSMEFdA7 kGGNzExvgpEgUihyslkEJvmxKCpKIFBJxfDoIF6/WfjYZwn37vpHIFlcfCp4RLm1hBgAu9JjMjX1 FQhZobHxP1bTMGz0DQ5h8eUb9N6+i+b2LgFQuDTf1XdbqIK4+2BUgBHensGEm73u2rdXGF/LytYG arc0MTL2EC+ogDR4/x4Ge5phoXEeLfTbalKcURtvjYYUW9SkksFKckA5gUlFkgHyI28J1TcilCSQ kryvUErzvteQSmmc4xlEW51EtK08gq0vUOHhBkzpu20uLRCaPy8ucZXNouC5OK/njT2W+VhvXIX1 OpXYYlaHbfop2CKvhc6+Pkw/GMLC3HM8G3uN5wQmky+e4aKKLlztriIjQoHufzb+Ycc1HNL1wcaD l4QqlSk67sQU9w3ziACCQO8pwc+T/1jTaCHAdYa9J08FIKmsrMSv/vVfUFdVDn9vd6hIbUOs2m4M RWlhIPgmEnSo4HBpPw5sX4+9Umdh4x0OZxcXWFhaws7OThh0Ly0tFXV1daitrRFghZsOp6QkIzg4 GL/97W8QExNNkFJAYJEAX4IMbslzRVERe3bvxg8/fI/f/OY3QseZp06dhpLSFQFI+O81PdMnBHLi 3/DoKGwc/bF2hzIOyupB7qo5DpxUwr+tWgvvmDBMvXqM5x+Wg2f/nEQIWin24LPXn99jfq4z9Hwe zzwTOpvj7vTpMsiOLYOJEJLw7o1QsGbh3Ut8oG+F/wp7HuG4STx2GRbg94pRWKudTYCaj3XcGZpx EdYb5WGtRhw2KDjhwHkHPJwjKMMz/GHXf4FLoTQcmxVgXk8Ft69AyEpZVEh/pr8GJDdj98OA8rnj phtw2mEfLngdwilKFZxkcMJAAscUD+DU+aO4KCeJXRt+wp79GyB1Yi9+YZ1WB+tMgo20WkE8bZle 95m+ZqD/HjmnkDEniLFMbYFp6sdA0bRK2MZmUqZVDTkzW/gXliIxvwxaWsaQlziFOco0Ai2s4GFg gPnnS0JJhJ/F/PyiACdC9BB7uF7SP69e4+3ic8xS5nGnfxBdnQN4tsgBWUtYt2M/VFyjhCoWa44f San5k+uzoXtgm06AQtMMHZ+LQWS5vxDuI0RsqvulxPgREUq49QzDB1fTfKk/gZCKgb8ggpOqP62m WalAOqZ/eR+8K2/Ds/IO3Ct6EVjdQwalHqGFZdA30ISe6mWYqJ2FxY0TsLwmiRBbNQRaqxOknIWJ zkXcVLsIK/rQU1v6EVzZjZCqTkRUNiK2ogoJxflIKc1GankKksoikFDmg/hyR8SUmRF0GCCcgCO4 jLtEVyNQ0UR4lZYwvxzroUpGjQ3b5+Ll3COof9GNT+Ll3AfIl9t6ZF+BWaSMcHzfAhVwJ2O8HU/z fmGVZADLNYT1PC+e2ztPGdwzqk2CjAAWbMTZmDNs8DQP3S/GWvBynjYKOygs5+ob20QZQVYZJ2CY cJyWn4J7nCKqGvwwea8cj3rq8aynE4+6WjHWWYfehkxEhBvhpu5eeCYowSn5DFxz5BFVpyF4KeyS +BpOwTxKgqDkFMGIPsGIlQAiDCcMH1m9loKRX4arj1U3BF5cbSN6dGwTOVbkNEHEZaF6xo2gzC3n ElxyLsCV5wsu0Lt3GW5F8nDOl0MSAY47QZ1bGoFLzjW4pSvCl8DPjwDQh+Y9s64TzKiQaDr3BgHN DTq3KsHgTWE6oFCVQJSgI5eOkcH9pFyga1Sk61akVAE+dP9dSgk6a3QQRGAYT9CSQNsHZagiqtgE fuk3EVtmhMRiayRk2ROEhKM4NxYlWUkoSU9DRVEOsjJj0FhfjJmpIcqIn2BpcQpvXs1SYYQy/Oek pblPYlB5+mxaiDeZeTyGR48mBW+J0M38xISQrtT4xLLHQ5RYXcNwwvDBTVZ7Bu4I0MKQwlUOoni7 4dGHGCMAYaPFHWh1dXUJMLR8zil4u9sQiFojL9Ye9elOqE22JJmjMtECxQnmApDkhmqhOsUKpXEm KIjUR4qvKnJCtYU03fsmMr1uIMP7KpK9ziPeW44KDFKI87kIDwsJXD69FVaWRnTto2QsH2NhluNK HkPByA+beYRfk2psMa3FLp0KHFCJw/+16gjYbzM1O4K52VlMP3mI4acjeLz4DtZmdnC2PInmZjPY RJjgoFUhNtzIw86z5nhABe97008xs0Cg95Tu7dwMHs0uYHpueZTmf6++rOKZIAPMkNLe3Sfk0UO9 dTCUW4M0g1MY8L6BiSg1FLhegJryaUio2OKYVhikbtrDN6kEM5Sv89+H9zz+73s8WZhHfWsTzK3N cUtbA4eOHICExFE01Vfjw1sqyFKhVLDq717h/asXePtyuQ8T8e/R43mUVtRB4eI1/G//+Gv87//2 E/551T5sk9PCfmVbbDhnio1XvfHDjQSs0UzDVr0cHDJMw4Grzrh03RRvni3i7fMFvHv3msCDO1Rb rmrh6T+KbBTbLJLo/fhAixg4WLxMFC8X9erlOyzMv8BTgpZnzyYw/vQZ7k4+w/CDcczTe/z62Wvc Hn2O/Ve98NsL/thsloG1Vnn4nX4ZfjbqwCaDZmzTSseWyw7YJ30dswThT9++x9jbh/jNvn+EQxEV 9JrOwaKW8ravQMhK/b1AYpglA+14WWy+8WvIEYicdduNUzY7oWB7BLsV1mDz8dWQPi+JwxJHsG// QRw+dAiSkpLLQGJFEGKWViOI+86wyKj7owhIbGn9l0b875FFajksBdipgw0ZfpdsUlox/POK8S2V PPhZTY4/5PcDalIyeD/0ABP5+VhqasRMbTUeNrdD4cBRJPsHYfzBsLAd/72hl/Ldh7dYeP5UOAb/ 5VY0Y/UeGRxU0IFLbDWc4+icyTUCjDBgmCdyc17u7fSP1/f/dCDxqW6EV20j3Ova4VrbLcizqgMh 9R1knGthaW0CjavnBCAxV5GB+dXjsFCRhocxlYZtdeCsqQTj6wpwdbVAWnk6okvjCTZCkVjmjdRS VySUeyK+0ouWOSOsyALBhQYIKdJGaIkGQktvksHi0rSaAAUiCHDKy76EC5a4jVfuVZpfBhEGCQYU PobQdfkKMXw4pSp8Oj4DCh+bwYMBiIFEFMMQi/cT4cQrb9l74FekKKRfAollrATMo4/BMPSAMM0Q oh+8T1jPMoo4TMtlYRtxDvG5FpicrsVofwUW7rfhcVct5vpa8OxetwAk4QQkt4wPwydJGbbxJ2GV KA3vgvOwTToOh1RpOKVLwzrhqNCaJ61bD1H1NwiWTtE94BF/yfgXX/sEImIViheDQOYlggXuMO08 jEKPEWhxFZUibOJPwyH9BEGIHLwKz8Mt96wALlwlZB19Ao6J8gjI0oJzuApcItQhcWk9frP+f8NP O3+F3dKbcfDUbuyT3Ip9Rzdi58G12HVoHfYe3YDdh9dhF+mg5BZsPvQD9p5YBwXNQ7ANuA7vRHpG BBmRhQSB9Cy805WR1eSOMDLCaelu8HG7hX07/wGysr/E5l2/gILqb5BQaIKoXD3E5JshudgJmYU+ KMiPQEluPIrzkpGfy52qJSMzPRoDfU2YfzqGVy9mPnau9kcYWQkl7D1hKOHSPAOCGFvy5Vg4XwIJ G0WGkJknzwTvSHl1HYrKKpGSkY2MnHzoG5sJgMKwwpAyw0adjltfXy90vtXR0YHbt2+jr68P4+MT mJvpQWSwKopSjZEWeBXlcbdQGqOJsnhDlKVYozDWCNEul1AcY4CKRFPUpFoSlOgSnBghO0QDWcE3 kR5wFUne5ymPO4+kwHNIDr6ApCBlhHpcRFygCaSP7kU3ne/eKMHI7DwmnryBnFEYNpoU40ezWmwy qyLjU4wdiiHQc4rDvclxKn1P4DmBAHuYHxI4PZx4juzMAuza+q9QUFiPNUcP4oxnG5Viy7Dn5E3U 903g0bOXGJ+cwOwce0hmMEX7s76EjL9HYiwJTzOYcNUYQ6HgtZqaxYulCXSV+kPjwO+QpSeNdrfz qKTf7WF4CVcu38Lpm2E4oJGBA2rxOKYWhYMqXtinaIdD12wJDCyxT8kUe68YYcNpNXx35BJ+OHQJ /7T2OH695QT+P/9tE/7Xf9uC/+Wfvsf//q8/4x9+sxH/8Iet+Oef9uN3W0/ggLwO5HX8cPCaHzbI OWHzRYIPOTd8r+CP1dfi8b1SLLYYFGKtSQnWmFZgnXkFNvPouso+OKhkgWtaFnSvFuj9Y4/dHL2D /K7MEBhPfdI4gS8HWnPrsJlHTzD7+BkezxD40fQT2nf+2QssPX8t6MXSGwKRtwQty1U3IshwAfwV QcoCpy+f07pn9FwXMEl89j//cAI7jYqwRi8NG2zpfTAtx8/6jdikVYjt6mHYrqCLWwZWGHwwjd6h u+if6Ma/7vw/4VCoBOe2c7BqkvgqhKzU3wUkJTLQS5eEWuRxfH/+v+Cc80HIuezEeecDuOIijV0X 12HVvj9A8uwxHJeVxOo1lNdw7+1Hj+IXDBvsFflL+nuBRPREsKF3yW2BXXYZrJMKEJjfCFklY9w0 cIGJnTcSsnPxcHaKHsIc4eFb2N9Sx1JvH1539uBJVS0mi0rxvKkFS119GCouw3B1LUZamjHZ14up B3eQmhANNzc79HT3QOXGTZhYO8M3Jg32EekILGyFXmgmzBLL4VncDcvk6k/gwelKfXn9XwIJ9yPC MCJqZa+qXwMSsX8RURzQ+pfkVdID79Je+JT1CRDiX3n7C/ULQa9/TgElA/AtuUvHuAfP8vsIqBmG bxllkjWdCCuuRnCwDzSvysNIVQ4uehdhr3YSITY34W2mAneTG7C4QsZWTQ6WpgpILnRGVIklossM EV+qheQSNSRVGSKu0lCoggkv1kJ0uS6BiQZCCtTgm0mGlLZhQBABQvRaMDwwTHC6UgwjvJy3Ez0e DCUMD+L+vB1P87IvxctXAklEtfZnims0/AQnfC6u1mGPB1d3iJ4SuyT6zQQe7B1hiWDC0yvX8TK3 JDk4hJ5GRIYBBoaKMDXaiqm7zZgZrMOzu9V4N3kHc3c60ENAkprqAFf/KwjL0YRPriK8ubv5Aq4e UaLz8zXIExSdh28hGfJ8Ag9aLlZ9rBRXlzCghJSpIrhUA+GVuggq0YRVzBloeh2EO91341AZBBZr wJ4hK0cOzpTaJsjDOUEJtkFK8I03gLmrEnYc+BGSJ3bj9LmjOHVWArKnJCF7UhYnTpyClPRJHD8u C4mjMn9eEtI4elwCh8iAHT6+BweObsaBY2vpuL+Dhv5JZFc5Qf76t2jv8sWbF/m43++M+PDtmHus SyXhq3i6EAqlm5sJiC7Ai+AlqEgLEcWmSC32RH5eKMFIHHKz45GTFUcGMxYFeUmCHtzrwgfKeJ8/ nxEA5M9pfuFPY0wYThhMxsfHMTo28akKhr0iPM0tQHi+/849vHr3AUlpmahvbsOz5y8w92wBja0d uHN/BAN372OGDI2ysjLOnz+PM2fOCCOJW1tbo6amBoODd9DRWobMBG4JqI5kXxXkh91EdvA1JPsp IolAg6tjKhLNBbnpS0D7/FpUJlmgMMoADZn2yI3QJmkhPeQGMiNUEU8gkhGjj6x4KwR7asPVQgMj d/rR3NGPzoGH6OoaxP07D6Fl4oUjqn7YouwBKf0gnLkVhlXblZCcUUb3YQpzj8bxcuE9ph8uYHZq Hi/fvIadrS4qs70JfPQR5u+BTceUsOeMDtKLKjFDMDIxTkaVIGFu9gkeP3uCmaV5TD79j3Uc96UY UFjsJXmy8AILS7RsrA9lMYGwPbETJZYn0BumiLpAyhuuSeOcvAZ23UrBLu1Mgq5sHLGtxR7DQuzR y8TuW0nYoR6FTerB2KQWjI2qgdhAcLHxqi82XvHBJiVfbLroinVylth8wQlbLrthI2n9JXdsom22 E+z843FTfKfije1G8dhjkYFtZunYYJyG9cYZWGeShXXGeVhjWIFVhrX40agOq3RLse4mwZFWBDYe vwk330SMPXyEkeEpAo0FAo85TE6s1OfN1P8WMcCImh4bw8tpHhX7EZ4s0bN5eh9vX4wSmE6i7eEL rDrjhlU387FaPwc/m+Zgo2U1thjVYJNKLE4aheB/+q//ivKSPPR3d6KiogxdQ2QbPZVhmXUJplXH YFC9V4gLYdCwrJQRAOTLmJG/BiTmlScEIDErk4RZsTRM804JQa37dH/EGQKS0847cNZhL666yeKI 8lZ8s+NXkCAgOSx5lPIgGezcuUMYy+5vApIvDfbXZMspex7I4HNzWGsCEtO4MlglV5DRqMde+Wv4 YcNRPLg7zTFguN/5AI8ejKGvqxVPns/h/QdaSFBip62Lt6OUkTR2Yv72MD5MPsGru0P4MDKC90Tu 7ynDwcslPBu6AwfdW3g8dBtLs4t4twAUFVeh/8EkrAND8U9btkHV1wcWKSlwzCIQIfCwTKoSYj5E WGJw4uVf/pb/KJBwulKi1+QzFf1RXiXdnwEJp5+r5wsvC7fY+aNCC2tI1WScKhFQWgS/0jS651GI LPdCXKkTklP8YahxBWYaZKx0L8CbSh52Gqfhb0lG304HHgYX4GomD2NzSfin3kJgkTYZDQ2EFqgj Mk8d/llXEZh3XejnI6ZCj86lBf9sdRj6yhKU6MM7mzv0IoObcQmOKWRsCTI4zoMhQwSHlWJPB3tH eJ1d4lkq5Z8ho6v+ybPiX/j3AclKD4koPpbokQkq46oIhc+qa1ZCh20SfYSJ0svTlNrRvFBVE0eg EisFj1g5hCWpoqM/CZPjbZh92I+R3nrMDtXj6b0yPOqrw/yDHpRmBkH71nFEpxK85enCK+syAunc oeXasI29BI8MVYSU6MM9nX5fAd3jQh3452vR/VZDQBGDG3eOpkK/iT1F/NuX4zhCyrRo/S04JF6C ls9ReOeqwilFUWh5ZB0rT+/xefrW5GAaRWASdxOukfrYI7kOkqcpI5CTplKmEi6euwT50+dwhiDk hJQk5E7I4tzpk6QTBCcykDpxknQC0pQelZTEEQmJT5I8Lg3JI9I4dlACEoelSJLC8Y4eOIpDew9C mo4heeYArqvtQEDAEQIJPVxT+gUWF0zx/IUNFC/9Eo4uZxCVT8+l6Aq8Kq4RiGkgKtcc2fk+yMuJ Rh4BCXtJGESyM2NQUpQmwEltdT6BxjiBx0coWfhTOFl8/mxFjMlynyY8Ps7MzDKUcIwJB7TeHxnD GMHI3QcjmCbIeDA6ht6BQcTEJ+GYlAxcPbwxS0ayo6efDOYTwUMyS3AyRqXcx3S8O3fvoK2tXejj YnBwEDxOSld3N+70DODpw3F0luVC88wumCrtEMasSfK7iLgABaQRnCR5X0eSz3VUp1oJVTUFUfpw 0j4CwyuboaWwERoKW2GrI4XsOHMEON+AEh1ntL8B7dUluN/dgV46T9ftUbR230d/Szse93YixM4e kofP4OBRWegZGeCmsg6SwtLxlH7ry6cTmBihPHb6FcZHXmJxntLp21BT3QsX7d0o97mGqmBjnNn9 I86dkcRpeXkM9N3G+9fvCX5G8IxK7jN0H0fnJjFNwPc1sPiPiIFErMZ5OP2Ent8HLI09RZQ+5T8X N6HaYR/qXPehyecM9K6fxNbr1tipF4g9ljlYb5CHjXrF2K5XigN6ZThgUIAdRhnYSdqhl4YdOinY fisZ2zUTsZO0Qz0R664RPKjG0jEysYv2P2hZiUPWNdiiX4A/XE3Geu1q7DRrw0aDRvykWYn1+o3L 0mvGBv0GbNWvxyaDJmwwbMVG9j6oZuHQjVjI3QjE96uOo711ALMzS5h5tIix0VnKJ57+UQKUfB08 /hbNTY2joTAO5mY3YGmvCf8gU3i6G2FoZBIy130gaVSJtXTNa/SL8D39vp/06H4YV2C9oj++O6oI ZQNd+LtZ4OJpKdzt70N9SxViyvzhQHmjcfkRGNXvgWXFRxCp+lP4+FwyQvo5kJyASZk0jEslYFR8 TGhlwzEksnarIe+6H6fsduOMy07IUXrZSRL7L2/Et9t+hUMnDkDmtCyOHT8ujGPk7u6OX3xpjP9e cRWMVXYjgUstDKKz4ZNXSyXKXFj7RyCvukHoLIbr0DjCWWyCxcE8HHDKfxzg1HXnNhbfvsLzly/w 9vUb1FVWI8zdB4sEJm/oYS7dHcG7aUpHJwhQZvFu5BGW7k9i6ekzuPp6CvWlfLSbH7vznafMhutO hbEPPrzDs5evYeriDVlVE1gSJNmkt8MutxdGsdWwz2z5VF3z6TcRpPyxCme5ykYcb+ZrWjnuzNe6 hvcobodbUQfcSW7FXfAo64U7gYZ7eR/cSK7VHXCpoW2qOuFR2Qs3Wu9R2gfP4kHKwO/As7SDgKUF /uUNZJyqEFpUgIjCDMrgE8nwxSKmMAjRhX6IKnRHZIEDrbNERJEBlUJ1SLeQUWoHWycFqKscgrGK DOzVL8Bd9woMFI/CVlsObuaKMNOWhcbNA3DyvITkUgsEF2ghrEYXDjncWuMiQQIBQOkter43hOBS kzBZeBKIcKndO/eaUKXCQOKexa0zOAbi+iegED0jDA8MLgwtnBqFStBxpASD60fw45RySWgFw5DC Y8mEVpLhLrlK+2kIXhP2fnAqSjxuUOlygCVXd4jBrRy8ya1aODbDkUCEq2ocUmQFuWWfhlO6LFwy T8EhlcAjVYreieUeTu0TJeCeeBqekWRMMs1RWBaMh315GOvMwdyDOjwabsD9u+VUSqHnQaXaOB44 q8oByo5klC+vh5nVWfS2JqOpPBJ1pRGoLY1EZro7oiJMkZHsiPqqULTURKKmyA+hnurIirZEa1sM hidLMTJTivL2YLhFqcA3jSAll0CEjLhvDhmvJDVoekoQgJyh+6ssBOzaJZ6j+bMw8DkMt5hL8E/U wUGZ1ZA4uR9nzsnh5KkzkCdwOHVKDqdPn/5Mp04RmBCAcKmER8bm+lsJgg8ell1MeVRudqPy4JU8 mvaBAwewf/9+QTzNo2rz8t0HTuCQ5BlIye7Frl3/Ba6Okrh88d/oG6+EzIlfwcxLDvH11vBIV4Jf nhIBmBJiqjQQToAbUWyANILmXLof+UXhKCyIR25WPAqyElGcnYTirDiU5iejujKP8pF5PHk8hrev FvCKSu4vF+exNE8wsrBchbNS3GqH40xm5yYw9/gRZiYm8fDBEPx9XGFva4DqqjTk5oagqysPVeWp sDLRRlpyNJqbauDh4Yp99JtXbdyMb1atRnxGBtLzcmDv6gplVQ1Y2jkjKT0PaVmlqKztwODQJLq7 H+D+vTH09/Xi3u0u3Otvgq7aGWxZswryJzbijNRaKJzajEtyW3FWeiOO7f0OZnpn4WRxBQrn9kNJ +SzBTQOGR+6irb0Zzc1NBD8d6OroQyuBT1NvN1pJPaSROwOI9fXGeXoOJhcv4vpxSi+fws3T0tBX vo7J++O4e2cY98en0PvgHqWPyFjOQV/zLDprPRHhegy54YooCNeHnvwRXDq6C7cu0TPcuhphvq54 QQAyPj6Jx8+WMDa7gKfP3wjVDH9Oj2f/FDj+ksQqHFGPufXNLOXvMxN43FMLk1Pb4ae0F41equjx V0O95zWYKR6H9CUDbNPPwTemZfjRnKDEMB87tGtIjcJAchuMy7HWpBSrSWstSrHGsgyrrSi1KMM6 k8rPtMao/G/WTya1+NGsFZuMKrDDsBDbDSuw+lYx1ijFQ1o1BBt3noWWniGev3oreOC4Kuo/UyPj Y7h7vwfzT0awQFA5PNiE/tv9KOkYwhmTABy3ycRqy2r8QacMPxCY/HQ1G9suh2D9YconAoOgZ6iB lpZGjDwcRRwV0Os6WzE4OYDm++XQc7+Mi/q7oOKwE375KnDPvYToDspvyijfr7kIkxJZ2FSfhm2J FCzyyV6Uy8C06Bhsa07AsloG5lXSMCNIsao6C9PK0zAkONGrOAGtPBkctPoeZ5x344LjPqh5HsUF k70w9r6Bk/Qs/cJ9cOGiAnZu3Yr9u/fA3t5eqAL9DwOJfXot/OjjNPcJhJa1PR4tvcTC61d49+E9 Prx/g0dEd+/eLbd4WW6GuxxxzNHHDCncHMvZ20Og8dfvaDlv8/Yd3tHDvdPdBzVFZfS2dAFP32B+ aApP6eN/Mj6HZzPzyEnKQm9TpwAx/BcTFY17d4eEaR7r4BUdj8OX3i69xuToDGYXlvB//bQdXjn1 MEuugEFqFUxzm2DzxW/6e4HkS62EEWeSU2kPHEu7BTmVdsGlpAOuJe2C3Era4FnYBq/8NnjTtj75 tQgsrkFQcQVCiksQVlyAqFKCjtJwRBcHEnR4IrHEC8lFzkgptEVioTViKowQWUEAUq6P8FI9RJYb LqvMWFBSkQ3C4gxwS/04DFVlYK1ORlrnEpwNLiLIRQO+1tdhclMGmioHYWAkhaCEW4ivMIcNlb51 go8TbFxCVI2BACPcuZi27xEhZZAIq9Chkvp1ATZE6FjpzWBPBntEGCAYUNgzwtU13AOqQfCxZWgp 1SIYuQINzwNwz+QqDPYQqIL7GQks5c7NlITjctUOi6tiOFhVrA7yL1oOAhWbpIpgIkKJV84FBBRQ yTyLO/G6CPf087CLPQ3nxPPwzroK58gLCExWQ1qZFWra/JCWZ42oWEOkJNngxtX9qMwPx8TdOgwP 1WPgXgUuahzGKZ0t9H4oQ9lvF47abME27TXYo74Wqo6nsOXYL3FOYQNOn1iNK/JbcfPmfqiq7sN1 ld3QVDuEKwqboaq4B1nx9kgMNYOvsy4sjJVgZ3cdeqZyMHKQh4mXPCyCL8IzQw2BhfowCZWDYbCU 0JcI953imsH9g1yGS5oSvBPV4eh/HTuP/AHScvshIXkYstIykD4uAbkTJyEjJY2TJ09CTk4O586d E3qy5GmuemAQ2bt3r9B3A6cMG/v27RPEwMEwcuTIkU9gwssYRng9d0DF++0/sh9y8hJU0llNmWYj dDQOQerIamzf/DOd+xx+2vwrqFkdhX+yNtwTriG8kKtsNBFFzzSo+DoicnWQnG+L7BIf5BVHoKgk CUUFycIgfQXZ0SjIjUFeDisWt/ubCUjmCEie4OXzJ1giGFnkTta+gBGWOM+j3U5Tpv54egIaatfo OIkIC3FDUX4SOjvK0NRQgLqafLQ2VcHR1hq+3gFwcwxAdXkPYiMI/iPi4ehiA3NLI2RkpSIrJxNb t21HfUMzbt++B9kTp6CtrYu7lPf099/G0N17mBibRm9nP253c5VOH5WgBwku7uD2wCgejjzGQN8I hu6Mo7K8GXW1raitacS9oRECmjt0Tf1ob+tDZ/tt0iA6u2+jg0q2PX39GOjvxejgABKDA3Hm4D7c PHMSqqeP44bcYZw7sgfnj0vCx9EDY8OTaGrpQO/duxgY7EdTTQE87a8jJfQGciOvojJVB64GUgi0 VYehynlcv3ga1y6chuJ5ORw9uBfDD+6jf2BQqLIaeTgpgMc8Acrc7LwwrtB/BEhYYrWN4Cl5tohR KkBOPJlDc3sDZI5uhc65nQhQ3Y1uHwXcCTuNSj9p6F2UwpkrLtipXoAfjRvwnWkN1hkVYwuByTaT Emw2LsJGo0Jh2TpTggkzAgczgg+zKqw1rfxMqwle/lYxkPxkVo9NxsUEJHQugp8fbpVgo2YOdl32 xT6Zmzgpd064VxwILcbH/OdpGpOzyx0Gzk4/wPTEPYyOPkRL730oaFpjzwV97L7uhG2KLlC0y8au 8w44Q/PBUYmYnSVAGu3BxKNxDAwN4sHDcXQP3EF+SQXujIyisbsTbf1dqG+sRN/ddrT0V6H5dinu zDbgot5RbJZdDSP/C7hoths3XI8guFwPPlQA9ClXhkuxPJxKTsOBoMWi+ChMSo9Cr/gwSQraOSdx 0ZfyOjdp3HA+i1PXD0LHRpUAuQd1bfS+N7TRt/AALY0d9B08EOKyOGD83w0kbLC56sM1pwmSVBpL zU7Hm3ev8ZbggyOLiTaWw4nfLLf9/rMicHlP0GBgYiyAxPzz51hYei70OfKKIGZmbhZzL6gk9GgO dgoqeFDViIdTY/CJCkZ9TR2Byge8f/ICHxbYFwNcvXpViLwmtFnu0vfVS7x+ydVBXNPzUmjLvUvm DIwCYmCdVi6MRWPH+spvXFY97DPrhIHxRHF1zUoxhHAqekc4mJWrZbgaxym3EU6FDaR6uBTWwL2w Ap55xfDJLYB/bh6VgrMRWZiLmKIcxJVmIqk8HUklsUguCUdqaRBSSgOQV++NzGpnRGToIz7PGOnl PE6LGdIrTJBeaYz4Sn3ElGsjqkyH4MQAcZVGiK0wpmUmiCYgSSixQUqRIyysLkDt6lFYal6Au9l1 OJldgZuVEsK4CbCRMpyML0FfWxI2rucRkaUPfS9JOCUrIrrWEBFVeoKHxDZeXgAS7myMAYU9J4HF y9Uof04imPC06NmwiZcT4EJYT8dlw8rH42Mte0CUhT5GWAFktNjrYhwmKVTFWMdxh2LclwiP+3KR DDNBRtYFIQiUIYTBhKGEvSYMKkH5VxGYe4WMoBrCCtRhHXIG3ik34ZemjZQaZyTXuCOvI5yegwts g7Vwy0EBksqboGJ5DKc1NkDX/SIOK23BhhPfYbPCamxRIkNrsxcX/Q7itNcWHLbZCHk/SWzS/gla Sdcg7yyJrZe+g5K5JBTU9+C6xVEoUungmukhmHsr4pYV/fYgbaQW+qNzsARPx3tQnhIKDzIOPl4a cAkg0ErVgE/2TTilc3Pf5fFtuEmva5Yc3LPPCIG6jikXYBl5Dh7hBth3aB2kZA5C4vgRHDlwhAzL JcgeoeuXOA4piaMCkHAMBLtGRTGccEwEwwlDiggq7B1hCBE9IyKU8LQIKaLHhOePSeyAhNSPkJb8 DRafFRIM/QsuXdqAswqHsevQfkifOA75C8exe/8a7Dy0Cm5h+ogrs0dEiQE8s68gsVYX8SW69N5b IrPUG0WVUSgsiUdOXqSgwsIYpKcFIj8vCtnZESguTMLM9D28fTOH5/PTePnyyWdA8qWWFqn0Pf8E i09n8Wz2EUbuDwp5xf07/Zgauw8zU12CRkXcGeyEh4sDXs0/RU1hCakMDYWVKMpKwYN7bSgkgCmn b3RwoA1Z6fHobKPCi6Up8nMzcOcOAURnC/r6e9Dc1oKh4RGC1wdo7e/HvbFRjE0Oo6O7hUq6/ZQS yNzthV+gF+ISo/DNN99CR8cElRUNApB0d/XjwYNhdHV3YWSE9uvoFKpT2pqpZMstffq6kRYTiUuy ktC/dgU3FGSgcv4olM5IwlBdHbs2bMckAcntvruYoBJ7TwflO7Yq6KoJRR3BdnrwFXrfDBDufhWh nlooy0+AwtlTcLa3EbxIZUX56GprxiCdp7WpXriGQQKvu2Q4OKaBAzJZHJDJ+vcAyWeaJWh89gzD T5bgl1EOmWu6uKh8DVoKRxClK4EuAqjW8HPIMZKA0cmjkFY0x3rjXHxjzsPr52O3QRZ2GOdgi1EO 1ulmYYNhMdYblmGdIa03rCXVfNXz8bfqJ+MqgpJygp0cbKVzraPjrzKuwyrtAqxXCsF+eQN8+/0q oav9iY8tiFYCF4s9QZzyejGeaaV42Up9CSUPZ3ggyBlMTnP/O48FI/7uzXtIS5zGu9cfcH94CuOP FtHcPQJrtyCo65sJ279/9xxj40MYmSCgofeaxya692AQQ0N3cWdgCHf6R3Cvfwx9BL3dBNC99O71 9/bR8x7AEH0n4/Tejk+O0vv6gN7dYbx4/RrPXs9jZHYYc+9n0POwFee1ZCFxfQNUXU5A3mofVL05 Tk8X2q5XcFblKAIjXHFvdBDt3R0YvHOfznMXPV1DBPDDBCFDGBsbEWK9OAbs3wUkDCIMJNwnB/cf oqqlg9cEIa8FjwebfPoTo4OZNv7K3/OXS0KqclNVAIZX799hnDIO9rSoaKjC6/o12P24FVWHL8Lk H3+PWDUN3E5NQZKUAroPKcPriiYkNuyAkYYW8goK4BsShDd0cq4CekdQNE838TX3ePeBPTXP6Vrf Yf+J8wgrbCHjVgn7jL8EJOwxqYZNepUgaxKP3LtSVqmVtA0tz1iedxQAhcRpdi08C0rhU5APv/xs BOVlIDwnCbF58UgpSEB6cTxSy/2QWuGBtHJPpJW6IEOQA7JL7ZFX5oiwNH3YBV1GUpktAYsNogsJ RuocEMnDUVdYIq3eDQmVjogptUIMlfIjiowQWcxBqAYkfWTUuyAuzw4evpq4qUwkq3medBZmOmdg QC+TkaIM7DUuwkZLHnrqlKmZyiAw4Rb80wgkCri7dm0BQBgcvHJUhKoaDqbkab8Cgg4y9CsB5Et9 CSSit4TToNJlsAko1PgIN8tNd1cCiWe2olCN40IAwhDjShDCLW2EaiKa9sy5TOL0kiCOu1j2kjCU XEdooQrCc1lqcI++jIhsfQxM5+D2dAECkkygRiUAKavDOEbAsF1tO/bq7MLvFX4J9fgzOGK3Cqu1 fwMpryOQdj+Gf5P/V8oAt+GU4xEcNNqAA4arIGOxGdtv/gGybgch63scR10PYJPuWmzWWINfHv// QUllI5TPfQf1S+uhcXEz/AkC3010YrqtDG+H+5DuZQsfAsRIT134+6ggMJquOVeV7skVeBWdg08h 9xirQCArB++CM0ILHc9cHvjuIoGcCrwjrLFp83rs2rlLiO+QPigDTzs3yB2TwOljhyB9nDJxWRkB Shg6VnpJTp1errrhahvRE8KQIVbNiN4Slggg4npOjxw9AomDBDYSijh5WILOuRMFmUFYu/pfcOKs NE5cVMThA7I4J3URxw7IQEryFHYf2YtjCruQWOOG0DJ9xFbfQmqtNuJLDZFYbEffhQ+yisJQWBqH gpIYpGUEoKQ0BhkZgSgrTURebpTgMWlqLKbS+pDQLFjst0RMP9OzGRKtIyBhvXpORnRqCksLi5id eox7d+8QjPRi967N8PGwRXSwK+rKEjHSU0oGPARVhVFobsrD8L1mej7W2L9nLSYf9mN6/A6iw33R 3lyL3m5ufdOE3tvt6B1qp+83GSXNeajoKoK1owV2b9mDpuoWDHQNChrqv4eqkho8vDeO+upGTE5O C6PItne0YPThEMIjfWFgpApPOt8lhdOoq6hFDw/AVleP9oZaPB4bRlFmKgHnQVyRl4DmdTns374O Ny5dxpMJMnqDo+hr7UV3aycq8uOREKyD6hxbhLvIIcHnAioyzFBb5I6MJDvoaV9GW3s7wVQvGak+ DA30oLe9CUnRBOlBPjDQ0UFXZy8ByX0MDt5DX9+gACjDD8aWW4o8/bwn179Xi0/mMD85gcfPgQtm 4dhyxRly2r5QVtWBssQeOCpLIstBEZ3Op5CgvgmXFQ9jo54jfjIrwDatUhxkT4VxJrYbZmKjTgY2 6xdjo345NujXCnEgaw0ISr4CGn+rfjYuxypTOqZRJrbSOdYbl+Jbo1p8q12IDTdjsEveGAePHhf6 t5lfeiWIoWSlOF5GBBWGkpVVVixetlKfwQhpZGqOREDBGp8lO/YW0QEhSAsLR6yXBzKiwrH6h+/R 3duDlr5+NPbQ8yIjPzU3h4GhEbT33hemh8cIBvrq6Fk24sFgB+73dmOwqwMdtxtom3p09rXSeq4a vE3bjOLu7TFMjz3Cy6eTePFkHE8fPySI6KPv7DEmpkfJ5r8Q+lSZHqffODuPmadzGJ8bx/STMYDW LdJ39mFhCeMP7uHe4B30EfT099D7f4eAZKgfdx90YHJmSGglx3FgfwOQ1MMhtZiMcRlMsqphlFMP s1wOBi2DR2IBzt/UR0dXtwAUXBXDVTNfdgzz1/6WByn6IMSYcL01/3Edd1xcnFClw6WagYw4GPy3 /wnlR7ejSuoYYjZsRMOxw2g/tAM60hKYf0oPbZYIcu4posOSMNx9n+jwPebfveQYWsFj8p5wh/t5 fUWX1DE8jfWSF+Cf30K/rQbWGbWwyaqHbVaT0NSZe3JlmZF43BvrdAITvh+0XhjNV2g63AR7mrZJ yoFdUgZc0zLhn52F0Jw0JBRmIKciB4U1+cgsDkVqgR9yK8KQU748vVIplDFklXsjr9ofuVV+aOpP RlF9MKraoxEQZwgzr8tIrnRHUIYpQrNNkEBgElNsgeQqG6RU2yCpwBM5ZaHIKA9ARqUf0qo8kdnk haQ6R8RWWCO63BSpVWT0gtWgdu0QTNXlYKQiC+tbZ2GrKw9bfQVY3VKA+U152GgTmBgrwNFdEQHJ 6vDKVAF3NMbdiHOnXmIPoxybwcb/y94+WeyZEICCxHDA8MHVK5yK1To8zV4PXs4xEbwtQwTvz8dl jwcfm6cd0ui64k/AO/cyPS8lBOVfQUwFHYuuITj7InxylGARcRK6Poeh434Qum5HYeZzApa+p2Hk IgVtj5Nwjb2F1p5UxAZbYKS7hEqFQUTuetCylYa8zzHIeO3DDp0fcdJqD06b74Ws8V4cuLUNuygD 3KW9A6uu/IBdOtux8fpqbFL9CZJWtN5gI36+/G/43bl/wWHzfVh3/Sf8N8n/gq0312CLyirs0diI feobcVDm1zh5+ntcubUfp2/uxW7ZVejoLcbT4S4UhvghxNoQPg7acHMluIil+1N8i+4DAxX91lJl hBQxVBHY8ci6xTcR8hHwfEvIYBVzsLED1u37Djv3rYPkYYKGzTsxNTgMmQNHIHv4EE6eksWeQwdw 8twZSHLrmnNykJE7JYjnpWSkIS0tLUCJGD/CYCJ6SUQIWSkGEgYU9pTwNyt6TfgYGzZsEACGp6Wk pHH4yA463k4cPyYJieNncfDISeyXJKA5vQbl3X5IrDBDYrUlkipskN/sjbQydxTWhqCohsCD3uvc /FACkAgy3OnIy45EfnYsivNTkJsZT0oQRkRdoAxwdvo+luYnCTrGhfmnj0fwYmEKL76AFK7OEXqA /Vi183SOMltaPjV+H0ODXehsq0N1RQGuKp7DyxcLiIwIRW9vrzC2Cddzs3uZ+yTh/ki4GbCtrQMy 8wrhExgIWXlZKmSkoaKjGDdMLsMrzh5mjnq4c7ePQOMeunvacHuwhzL8dmGaNXinFy2t9QKIZGal 0Dk6hfUjo0PCttwBWFNjO1qaaTmVZNvbe9GxQq0t3QRMXWhr7UFnB6mzk66xlY7diqbmGhRkh+Je VxKK0i3g5XAacSHXEex5GT314bDSlYWvqy4BWRv6ehpwu6YM6jt3I15ZA9pbdiHNzQm+Lnbopd/d 1tYm/HYWn4N/O98D7uH0wYMHQrAvBxFzx3ViM2whqJjSr4GIqNGnTzCy8BxLT4CTsmb0zSTgd3rp 2G6eiNNKxlDbvw3xl9agg2Cq1lEW7iq7oSBH76q6NzYYVmO1Xh12aCbR9xmF/foJ2KKWgq2a1QQm jfjZqABrCFy+Bhp/q9aS1htXYo1hFX42rMHPBpUEJ2XYqpuNTTeisU3REbtkqJAUloCnz1/Su7Ww 3NKLbNHkkwWySX8d2BhWOBW9KSvF1UDsNWFQ4fWzzxbR3t2L1MwcJKZmID45FV5+vrB3doKLhzvU tW7h/KWLkKXCxskzcoiKjRH653n48KHQJT57I+7duy+8y/xe8/MTp/m97u7u/jTNqbjNnTt3cP/+ fQwPDwvH404J2avBgeT8nDnlMAxxGQeZs/1m+y4GnIvb8rXw9zQ2NiY0zeflDDZ/k4fEPrWcDHI1 TDNrYZRVB/OMariklMI5NBmHpc8KAMEwwn98QX8vkIgBr3xB/BcQECA8UIabF0tEWU+W8OIVveA9 eYjfvxE9/7IGM/+0FS3fr0LQ5n9G2g1lJDo54N3LBbz88B5v2c1Cl/OB9PIDj6q4HPTKQPKBpvhK F+m6FHXM4RCZAdvsZlhxl/ZZjR87g6uBFf3eZVURrBTDnuSUkQ+PzGwE5+YgKj8diUUZSC1JR1pJ JHKqYlBQG438yjDkl1GJriIA5ZVUoiv3RUVtPMpq4tHQlonGtiz03i1HW08BWrvz0TNYhubuDLR0 ZdCybHQPFuDuSAUG7peg+3Y+sosC0NZZgJ6BMiLwUtx5UIkHY9Xo6s/Bk8UO9N/NpwwrnTKJInR2 F6B7oADTz5rRcScD9b3RqOwMQ/W9ENQPRSAoUhtnT6yHo9EVeJipwPi6NBwMLsDXWhURzgZI9beH h5EKnM0UYe+oAO9oZXgkK8E9c3lwNYYRFsMIi5exGB5YvEyc5qoSFneVzkGsHEfC3g32bDCEcFWL fdI52laRAEWNll/4NJgbQ4xY/cKg4lVwGTwgXRCBTiiBTGjhDQTn3YBHggJMfY7COuQ0gnM0EVts gNgCI0RnGxLkWaG+OxRT8+Wo64yBs9d1ODjSud1uIjvdFeZW5yF7eT0UdA9C1nI/dmutgYq3HK7Y S+CU/i7I6O3GNqUfCUg2kDbjV1L/jG/P/gbbaP6w2W5sUl+FU65HIeN0EH9Q+i2+vfYNjtgewo/K 32GfyS5I2hyGlPVhHDHZQ4Cyiqb3QcHjBI4Y7sVZCwmoW51BYLAxbPQuIMTbgGBEFf5RmogrNhZa GYVXawhxNMHc6oZAZCWQCN4lVpka/CrU4Z9jAo8oc+w8sAp7d6zDvg2bYKNrgiA3L0jsI8NP4MDD tJ85ewb7Dx7AacqkJKUJFkgSkpICfDBUiNUyK6trRE/IXwIS3pYlelhY27dvFzwvDDfHj++ja9iJ fXsP0HkIhE6dx7GTkth2ZBWu6R8ngHZGUVcACtv9EJZpipLWcLQMpGHkcS2eve6jkliLEPCak0dA nx+J3LwoZGTSN5cbRwY8BhlZ0SgoTERefjxqanOx9HIKC8/HyTCMCppfmKD5KSwuTQvp67dP8PL1 LJ7Rctb801k8efQUb5beYnyYx756guG7Ixi9N4q2xjYMPxgWMmk2wmx4ua6bvRmiuLVNT08fZdbD KCgpwJkLp3BDTwVP3z1G33gX6jtq0Mml0I42tLY203EIRrq7yJh3kjowNHSHMugROlYfHZ89ED2w sDDDOQJIJSVFaGpqoqKiiowJQUY3G4xe2o+vp5tSBqPlZXwNy9Pdwrl6erpI3WhpLEBfazKyk61R XuCEtAQdhAVcRWy4BsL91eGgdxnP6bzTAz14UFeDc9+tRqmRPcotXOB4URHWOtqYJCPS0NAg9MXC hkm8H2y0Vor7Z2EwYYPDhoeN09Nnf7kfk7G5R5h8zv2eLOCYvD4VCgqxzaIJqzRz6TtMhYKaISSO /RbuN7ah2UYKHZbS8Di/BxcVr2C7vhc2W2XhoHE+vj1nh6N64dipEo4t17Oxw6AOPxsX4SeTfHwt NuRv1V8Dkq2XHXBA7irOXruFmaeL9M4t/qcCCYuXi9sKLb+mZgSPDPc0fJC+Ny09XUhQwSIsKhKR BCCOri4wNDUR5i9cvgQXFxfhva2trRXeYX5vGSwYMHian9tKMGHQZPEzFuFTBFEW7zM0NCQ8awYL bm7P4uMxiDJgMJiy10N4B2iaUxYDiAhI4rvC8wyxfxuQpHOz3iaYk+E2E5rC1sEjpQgSJy+iorhK qJr5SwDCsCLqax6UletZ/MeAsjyg3ns8eP8ar+kj9fhf/nfUbdyKoF3bYbZ3Owz+6z+gnebzt+6B 7h++5eY1eP3+FV7QMTmMhTMY7vHuERHlwqvXeMMLP7yiY77A2/dvMPJoBjuOyZIRLKXfWQG37Eo4 JufBMS4d7glpCEjLogwyC4nFeUguzUVmWR7yK3JRWJGJ0vI0VFakoKYyCXW0rK4sF42VBBm1JWip Lqa0GG003V5Xgo62Iird5FFppgiNDdnCdFNjDupqM+gYyZRJ5QpqaVlOm5tz6IMvoW0z6QUpR3df Jdo7CFxaCwRVViehuo7O25iCxpZUFJdFILcoEPVtiahtjUFakROyq1yRV+9O4GSIyGIy0gXGiE4y gcKZzbDSkheAxErzDIKdNRFoRaVuq1sIt9ZDgrupsCwm0gDOvvKIKdSGS+ry6K4MC+JAbKKnhIGD vRicMpCsHMDNOo7vrZzgFeGYEQ5k5UBMk3ApoedVBhSed0o9B8sYaeEYvB8fm8/D5xOOnXpaaG3j RdN+udcQmHsT5gEn4RGnjOh8Y0Rm6CMqzQDZpQ7oGIjDyGQxqmuD4eenDl+vm8iIsUdcgCEsDU7A xuosNPWP4ajCj9B2vYCzBschbyKFIypbsUd+Ffad+xE7Tv4e0mpbIaW7nUBcB1L6+3DK9AjWXvgO 226ux4+Xf0uZ3UYcstmFPZZb8ftLv4KMw3Fc9pfHbu3NOG6yD2ftJKDqfwEyxvuwT3svdmnuxs7r 23DRSg4qlmdx/uZhOLlrwMdbj0o11+EZehNhufoIKb6FgLLrCCxXQUgZgUmx+ieFlqgjpFSdwGwZ SPxKb8Kn7CYiy83hk2AAE9srGOytxdL0JBICQ1GVU4yC1Ez8/P2PkDhyFAf27MXh/QdwQkoaspJS OH74CM6cPIUDBBcMGGKrGgYNTsWWNwwbYrUNwwiDhwgwIpzw9iKY8DwHuzKQ8DGOcf8lh/YK2x+X kMUx6ROQOC2Ng7J78fOO39P35YWMOm/k1PujoDkYxU0hKGsORU1HFGraIlFQGYySuhgU18QgsygU 6QUhyMiPQGZhFLKLY5GWF4GckljEpfmjvD4DjxfvITqZq32i0d5fgXcf5jD9+C6ByGOERrjD2k4X VrY6cHE3g6ePFTIzEvGW8ofnZBTmZ6l0xx1cjU/i/p27GLo9iB4y/qIB5kyam/xyZswZ/N27d3GX trnHujuE0ZFRPBgZphLtGB5MjGJ0inuCpUybQGfo7jAG+u+ir5eO2T2Ars4+Ib09MCSkvHxyfAYj w+PCPFeJTIw/ojygH23tTejt6xTU0dmC/oFuwesSHRMO+fNySE6JR0lpIUFDrXCNvT0DQixKZ0cv bvf2YXyIwKW5AHGRtjh/ZiOK870RFWZMv7EIYcEOVGAqxcDMMApbq9Da0YRp+l0PB/rR0UNANjUi /HY2WE1NTcK9EA0Wi+cZRsTloheFtxfuFZXG2YAuG9PFT819l43wvNB52DMqQd959BhbFTSxRysB 23TrsdmwHRuMKrDdOApH1bSgcGo/Iq/vQK/NcRRp7YX5+X24cFURR295Y+utdGxW8cBBVRccveaL HYrR2K5dirXmZfjJvOQ/1MqGtc6QUgKS1UZc/VONjYZl2KKThY3XowQPyd6Tijh+Tgnjj+jdmXks GFfueI+BZPzxsz+pkvkyhoSBQ7wvDCBfbr9S4j7sNZmid3V8ahpNba1w8/IUwh6MzEzRe3sA/XcG 0UbQW1BM9qelRRA/H4YOMWXxsxO9ICKciM+Sn/tKEBElrud9eT/eh78J9r7wbxe9IQxm3KkgA4no OWNQZRDhb0cEID4evyt/WwxJegusM9phmdkGSwISl8x6WPnH4riUHF7NLzGNfAYYX/sTPSAMHCu3 /Zo47kNsIvxycQHPhm5D9//4P1C9cT0S9myGxXU5FNbk4nl/LxLX7kbl95uQsucAfNSv4dWH53hB hPSCY1mIP149fQmv4Ag8e/ESw2MP8P4dx6ss4fn8LHhERQ09Pei4eiOhqhYBqWlILS1GflUxiivz UV6RQyWTTNQRfDSWZ6C5kmCCo/HrS9BcX0qlp3K0tVSgneCip60AvR1FaG/KQ3dHKbo6CEbaigku CtDTWYZOmu7tKkd7SyGVWPLQ2pgvTHe0FmGgtwb9PdWCeLqtuYhAJ0NojtjWUoTmLnqheglmuvJQ 05qO0noqCbanoKo1EUU1oUgpcUN8oR3ii62RVG2L5DprRFcaILpaD2Hlmggr1kNQhg5Ssm2hcmUv 9K/JIMrDCJHu+ojxMUKqjxnyg5yQ6mGF0mhP5ETYoSDDAa4EJF4xF+GcdE6ABXFIep62iJYmsDgO o9AjwjwDBIuBhCWOFMsyjZCi7U/AMIS3lxCCUhlEHJPl6Zhn4Ejb83EZdJzTl8FnpVyyztI7dwbh lWSI827AOe4S4sosCJYskNfgg/4HWRgazcO94TxERRsjLEgXyTHWiA8zh9GtE9A7fxiu2gqw1pWB iZkEdK0lcFp9C/ZfWY+jqvtw+OIOHL2wHQrqRyGruA3XjCQhc3Mbtlz4PTYq/g5nzMgAa+6EpP5e rFX8Hju0N+KEuwQuhJ/FLuvtOGq8C9fc5XDN5TQUbaXxw/F/hOTNzdh17htoup5DakUMzijJ4tH8 MDq6quDnYwcXZwI+B10E+FnB0VeFno82wYgOAggy/Cs/AkmpKiK+CiRqBCSq8CMxkAQV6CCh1AZn 6NofTfRgnt7zgYZmNFBh4d3Lt2Ro5zFyZwjXLl9BaV4BVJWUsWfrdpw7eRqHCFJOyp7AwUMHCRyO fWruK4IFQwi3phGhgyWuZ3DhlJfxdgwcDCKbNm0SYISXM9AcOkTbHdpP6w8TkEjhmIwMDkoexSHZ I/hpyyqEprkiqcIDSWXuyKjyJpD2RVV7GHIrPVBc643G3mSaDkUyGdGMoiCkFQYhncAkoygCWSXR yCiOojSC5sMQkeSGmHRvVDSl0XccBx2zK7B21EJDcyEWlsbI2JYhtyAOyWkhKClLoXemDQuLE1h4 Oom5mRE8nXuI4EB3ONgZw9pSH+6uligvLxJKgQwgouFlLwFnqpwBT4w+xNSDYUzQ/NTDCUxPPaJt ORjwMe7cGxXS0WECnHsPCUpGCEDoON23CUj6hbSne1BY1tuznE5NUiY+NYfB2/fR33dXKNHykPR9 /QQFlLJa2xoofyoiKOklSGnHvfvLaVFJPkHPANpaqVTbRhDSOYiWhh4hcPFOz22CkzbUU9452F+D xvocNNTmYHb0Lpoqq9DU047mwW54+Xrh6I5dsNUzhKy0JAxMDIXSdGtrq2CcVpagWXw/eNmygesX DBQvE6t4egiIuOdb7paf+3Zho8qGl6sipueeYmHuFaZGl9BwbwRbr5thv14qdmjWYrVWPX5jVkJA kQMZnVjIXbgBjZPrEK2+FnUOksg1V4DzRXlcVrTGpltp2Kfph9UyqjioYIPt8v5UOCgkICnHdyZF /12BZMtFO2w6Iof9MucJErj/m2UjzH3djD1+itHpzwGDYWJlz8EsXs4gIrbSWbn9l+JteB8GuuVm xtOYX1zEwN07tJ4HhZyg+3z/E5T0fHweIigKQNGzDJE8zc9VhAt+hiJgMJyIwMDrVor3W37eHMy9 DOoiWLA3hZezt4S9H/yNsNeEq2fEeYaRlcfn/fgYfxuQkGwyGmFLckhrgHNCCTQsXKGmZSTACGsl UHz5x14RrkvikRiZmLhOid07/Cd4RLiKRRDty16Mty/x/s0iXr7mQY7ew3zT79H83c+o37AN5uvW 4e3tcaTk5eMNoUf20cNoXrUJJZTxRZlrYentHJ7TwV7wQHyvgBezz2FjbQMDAwPhpvC1sHgUR74m diGtWfUtykrSUVQYSzcmH41NyUSTafTw8imzIJjoqEBn+x/V3lr2mdpaStHRVk4QUone7hphm9bm UjQ1FKK5kWCiqVjYrruzCn09tRgcaBS24/3qa/Mo4yC15n5SB8FNRxvByke1NOSisS6bjpmPulq6 tuZU1FJpsbY2BtU1ESii0mV6hRMyahwRnqeL6FI9xFboIbpKCxHlagjl/h7ytBGfZgJj/VO4pXgM WeHuyAxzRmakE1L8zVGXGojiME9UxQShMSMKXdXJyExzRHSSKWyjTsFOGIBueUA67lRMJ2APDEIO wCl9eRj9lWKIEIe759gP7ozMKY33kybgOAWbBEmhPxBxmWW6BCwyJITUKk0K9umnYcvnoWM4MuQk nYRHyll4JMgjKPU6knPNMTVTjsmxSow/qEBveyp8PdRgondSkJGOLGwps7qhtBeKCtugrXEcWurH oK8uATXFvbgovQZKJzbg+slNuCq9Fucv78bOU2uwX203TjqdxE4CDAnHAzhouA4nzDZCNfgYznrt xiFLggyjrZC0PYYDBDRn9Xbj8IU/YI/UPxPkyODM1S3YcuR3OH51B07oH4KSzzlc8D+Fvfo/Yo/y 7yGvuhd2lurwsjREsIs5XJ3V4eRzA/45t4QgYe7ThQN7WcstjjSEQOJAghAODA6h9RxfEpirishi LYTnqyEkWwVxheYIjDWDzIk9mLw/ipdTL/HjL39AOcGHi6Ml3j+ZwwKVwt+PTODN/Yd4RtMn9u3H aRlJrN7wM5xs7TA/NYsw3wBsXrMOB3btxt7de7CPIOTwUfZqSAgQIlbhMIgwgPA8T4tek61bt2Lb tm2CV0TwjNA+Bw/yPodx6OBxSByXhZTUclPjo8cO4szZE1i//meEJTqjpj8a6VVOSCgxRW6TE0Iz tWmaALvECfl1AcgoJVgp9UBZSwSK68OQUsA9PXsiOc8HqQQqqQVuSMw3R3KRAaIy1ZBVbofoVDvc n2iDvZs5zOwM0X+vGwsvZumbf4TH0+N4/mwOr6nA8+rFKyGjHH34QBhxeGLqDvKL4qGudQ5Xb0hj 05YfcPGSvOCZGB4ZwsjoPUxMEmhMEJCQHlJGyx2v/Tk9HCOj8XAKD0cnMUrP4AE9gzuD9wUvCHtJ uLlvTXWjsL6FOz2jUuTuPTvg6+chxJC8efsac7MLy61vaF/enj0fPD/IINPXg4HblKF3EzB0NqO9 o0mAFzV1FWjeUiWDfUEofTIgsCFgY8NGhY3AMjyQwaFrqatpEoJU2Ytzn0CKl/F183qx9CwaEd5X FBu59vZWOmYnGRc2dFz65pIzGxoyVmzECEh48EJOWbeHHghwwj3mTkxM4hGVngOy6rBWxRPfa6Xj J5MK/GxcgQ2GBdhhUIz9+hWQNEqH5OVbuHl2B1KMd6LG6RjyHE/DUPU0Tlw3h4JpOLZddMZ3h7Xx /YGbOGmWhJ1WJfitdu6fAMbfqy+BZBNdm1hls/OyI775eTckZS7iEcHHY/YGESRMPCLwIMgYnVkO ZF2plUGrf4tEr4ior22zUuw9YVjh9+8BQTL3OsxAyM+A1drZI6ilo5u07AVZKX6u/I58CR3iM+dl vB0vF4HiS4nLeTvR68LH5HeI36cv9bd7SDjgM7MOtiSHjBoE5Nbi12u2o6WLPpbXL4kZ/jqQ8J+z szOuXbsmdILC23GVjAAk3BKHgeT9e1rOgxG9wlsCkvev5tFUmAW/3/0b7n+/ARnffAMHqePCsdwi YjBJ6zvjw9C4ZSfyCExszkjQmtf03zu8fvUWb5feY5ZKG5aWVkLzRi7VcFNjPufLl8uDNL179x4G 2oa4ekkJ9+70oqYyj0oO+QQSpWhprERbcx062stJBB2C2PPxuRrqcwkSCB5ofW9PFX3QtZRxtFJp qFFYXl+Xg8aGPLS2FAnbd3WWU4ZSJmzf1krH6KhaIYIZ2kZQe5GgltZigqQClFUko6klj9IktLTl 03QOmglgGrszUNGegNQyb0Tl2SGt1g0JVbaIKjdFZIUJoisMEF2oJ/Sv4ep4DbpXpZAa5IT63EgU JXqhKS8MVYm+GChORW9+KroKk1GW5k8lqQiU1QbAM+0KrGIJLFLOwSj0ODS89sA67hQMQ44KyxyS PwcSrroRhv0noBCWEVxYxEgIY7Zw9+081orYEyp3WmYtdk5GqW3KCdruNFzTFOCedgmuiefhGaWC vApP9A1l4eFEDd3XMgz1VyApygO5SSEYH6zC5N1KPB1vwsPbtK4rD3MPG/BkrBEFqZ5orIzB3GQz ZsYa0FAehYG2LGH95J0KjA+UYrixADODDahtSoKyzWlsv7ke+4334ISjFE7aS+GE/UFKD+Ck9VGc MjyCS0bSCEuzxcPpSnqn0qDpKgXrxOuQVtuIc7oHkNEWgjMWh7Fdby122G7CGT8JHNTbAiXrkzhy dhO8vAzh4awJb4KoiEgCxxJD+OarCj26cpfwNnHnhNZLDCjcuimwbLlvF/aOhNKy6HJ9BGbdQmqV M5T09uOg3DrIKhwgY78fkw8eorGoBuv+8DPcbR3h5eFM92cAr8YmsESZ0gsyZlTEwul9B7D2228I cCthpmeAW8o3UJFfhO0bNuPYocNCQCqDCMec7Nu/T/B88OioDCDsRRE9IwwjvHzjxo3CsO0MKbwv A4oILceOcjCrLKSlThKMyGAdFSrOnTsNSakjWLPmRzR0FKC+JwlFDYGoaAtCSRNBRrE9mvqTUNYU g+LaSJTXRaKuLQnNnRlo7MhCAz3D6sYM5BZFIjaV3vcsZ6TkOyK5wBpR6frIq3RHcJwJ8srDkFUS jsExMraLd7Hwmu7D0jSeL87gxcIcUhNiYW52C2ZWqoiIdsfIWC/OnZeCi5s15M+fJJh4gDkCmJnH kxgbHxb09BmVYAlIRCj5a0AyMjohVMOwcedms5xydQy3VOFmvlxV0901IEBGT0+/AGxXlRVhZm6M W1o3YWRkKFT38LYMI1yNwylDDS/n7uvv3h2kjJ6NB3svluNSGhrqaN0AGYT2TwG5nOlzHAgbC7EU PDh4V2jSy8dkGOFr6+25LVwXn3NggHulXS4ViwaF81L23HC6fIwhmh6iZeyKv4eRER6QcILOScaH AKS7fxCD9+haSRz7wH12sPoG7+HevQf0Lc3i2FUz7NCKwFqjIvxkXIOfjWoISEqwXr8M64ybsVq7 ENKm8ZC/eBmW8ptQbHEIdY4SiDU5iesEjArKepC65ohDF+3xTxvOY7uKL9bopuNHk6/Hhvyt+hqQ rDcoxSatDGxQicQWeRv82zdbBCDhEXun6Zn/ZwPJlx6Vr22zUivBhbdnOOHzsneFl/FYTgyF/Fza u3sEr4YYJyKChgggIrzyPC/n9fz+8PskwoQILqJEGOFpfs/Ed4eXs/g9XCkGZX6X/gYgqYddVjls siphm1UFx4xKGPlHY/WeAxifncabVzz6LoPEnwcSMVjVyMgI0dHRQgAL/zEccEArwwjHerwmMnmJ t3jDjXY/EDC8WESEqQlqN2/Dw583IffoXnjpq9PGgEtgIia4TmbpGSL+5V+RuHsnbu5YR0d9iXdv af/X7Gh5h7mF5zgnfx6FhYXCdbB3Rjz3sj6gsbYRv//V79HaWIuq8ly0tZSju7MOPZ1N6GxtQnsr V80QPJBam0sED0h/bx3u3G4SUhZ7PNgLwh4P3malVnpTvlQbi/Zt6a5CUxfBTUc+GjqzUdeRRkpG TVsCKihTburJQENXGmLTXZGS60/b5KCpOx9Vzemoak1CZnmQACTFbeHIbfFHWoMLEmrsEFtlRQaS Uu4RM9caCdGWMNM4g0g3UwzUUcZeGIXbtanoyItGTXwg2jLi0FdC584LR1mJPxmCQLglK8Eh6YIw jopxqLTQKZpp+Amh+S9PW8bIClUzHIjK3hGGEK6+4RgSroZxSpWHRbQsbBPOCFU1DsnnhCoc4zAJ CN3Np5+Fa/ZycKxH5iV4ZVyBZ/JlBGVeJ6miMM8bdzsK0dOQhTsEhMVpYehtKMHdtlr0N1bgfjtB SGsBbjfkoK82E0MtBeiqTEVBvDdaiuNp3yLc6ypFT0suKoqiMDRQjpaGdPT1FBMspmCouwQlBUE4 obQe58x34qzDbhzSXYfdymtw3lgGktd24JKeFAJibdHeVYgHQ3W4f6cMIw+K4Od3AxdsDkPJUw5n 9Q5C8dZxaJrJI6TAFbs0NuCkrwz26GzGDqU1OH5rJ2TVd8LQ45LQH4mNvyIiMwkYK02E+8hQoua+ Dx5ZyoJnhOe58zn/kuUBB4OKbyC4iJYV3EJUoS2Oye+AT6Q3Jp5O05fwnsD/Fb30H1CVVwzlc/S8 DE3Q3tyEQSql8p/NLS2c338IUz0DKE1MxvNxKjl1dUKSlqVGxaE8rxC//ud/EXpOZADZuXsX9hKM CFBx7JjQkZpYFSN2psbQwSkHsfKy5SqaZU8KL2dgkZSUhYz0aZw8cRZ79ywvP3yEAO+UFA4d3gc7 RwNY2l2Hs5cmnDyvIyyO452skZTuhryicLR25FLGVkIZWdlHjyVN99Ti/lAbujpqUFyeiNR8X6Tk +SCtwAtJua5IznOh1FlIE3IcEZZshvbBHMwsdOPxk9t49XIas48e4M3SPGZn7yOnIAIe3qZwdDGC ta0+Jqd5ZN1HVOKdIgCZxaOZCQFKOJ2ceviZJiYnhaaZnPF/DUhGH9L60c8lekyWvSUPhOobwevR 3b+cYd/px527/Ri6NyDAhtgPCIuBgfdlbwuDDs8zTPA2DBKcMqiwl4M1MHBbcJ+zOONnA8CZPxsK nh8eHv10LE752niajyHEvBBUsHERW9WsNCrshn9EMDE1SYZ3hGFrBtNTPHDcvJByt+njHBdDBlEc WZnFJXZxfmrqMRnHCew6qwspq1ysNSzDzybNWGPSiE1GVdhkwH2BVONH01YClHICfz+onD0Np7Mb UW0rg+EYDZS4XIfO5fOQOq0KaSU7/Nt2JexSD8F6w1wBSL70ePy9+hqQbNBMw/prEdiqYIt//cMm yJ66QsD5CE/I8M9MPyLjP4uHs0/xkIBkJSz8j9DK95GfhVg9JATN8nV+DDDld4SrJvnZ8vshAocI JAwVDBkipDCMrnwnGFZ4He/D63gbnhaPx+v4PeJ1X4rX/w1AUge7TAaScgKScjiTNF38sHb/QeIC Dkhd+KtVNmLciIODA4KCgj6DAuGPgISnXtC/izSzhFd4/44gZv4J/G+ooW37TnT9uApuO3/G9Giv UBVT1/AAY3wugownFhaI2L4ZBgd2Ymn6Ia1nGmGe4QDX97CxsROuQdTX/lZ9/wfISh0QvBmdHcVC 8GlTYxHBRgNlfO0CfPR0VX+qZuHqGJ7mahoGkvY2MnJNJZ+gZVkEMaSvgchKMYTUtmehvCkRJQ2R VFIkuCh2REGDBzIrbZFWao2sSke4hSiTrqO4IRiJlNEmUsZbWBuGlEJXxFPpMDrXEhE5JshupnU1 FkisN4dbiiKCC9SRVGmKnBInpCXZw1bvIpwNrqG1JAGDTdloocy4hwx3R048unKTcI9+X0txDCpL g1BRH4SwIj1hHJWwCj24pl+FZfRZoSMznvfM4qa7V8mI0jEZPlLOCp4RBhSusnFJk4dHtpLQ5bl1 rBwZ3gswCpGCfuBx2MSdhVuGorC/bfwJBBVehzutD8m7icB0gpH0m/BLJOPsoYUQex2EOxkKoxMH 2OsjwMEAwc7GCHQ0gr+NLoJoebCdLm2nhzAycKEOtI21FqLdzGhbPfg66iEiwBp2ljfg7k6/x1kL 9s63YO2kCQUTKRzX34LzXvsh570JKhF7oRssAR0HaRiZnIab0y14Ougi3N0ScR728LXUgaetJkLD jeDifwPX3BRw1fkSLD21ERJoj2BfWxhZq2LLuXXYorYdh65uh47TJWi7X4KU1lZoh1yAiqcsrnvL QMlFAvtVfg11j/0C5FnHnhWqahgAQ8q0heqbgBKu0lH/CCTXEZCjgeRKH/x69b9hav4lnr99hyfP Xy5/e2/e4xVlgnj7Hm+XaBnNv3v9GjYmxuitq8MryozeP32OdxOP8JRKpq8fP8YTMphvni5CgsBk 58YtOEBAcvjgIcFDIiElKXhE2OMhVNdwNc7H+BGOLWHg2L5tm+AdEWNNdu7YKcCJIFomI3MSEsdk aN8jWLduI86c4W7tZbBv/y74+XvAlp6lX4AVvP2MEZvoiLQsD4KQdHR0FwpB3L3dFejtokJATw0G eupJjejvbkB/VzP6OltpmyIU18QhpzQCGYUhSMj0RHKuJ9KLPJCc74DEfCtEZ5sSmNggKccZnb35 BCF38OblYyw+eUSFqid4tjCJmdkRTM/cx4ORXsw+GRZa5Ew9GsLc0ynMzk0LnpLHs1OYfjT+nwIk LAYSNvwcP8JVJNzHB2fivX1d6OvvEqpiuOpD8FjQOgYE9ozcvzcigIgIETwk/b2hUQKWYUGjdA42 jmMPqaROz5w7Wlv2pNwVgg/FoFwGE/Zs3KPjMdTwscRB3dgTw+nDh+N0ndwaY9k4sdj4sAF58OA+ QQndp4lneDS1QFrE9OQCiYCE9GiK9Ihbjyy3EGEjyCV1vlfjdM94mn9/fWM/vt19Gbu04glIqghI WrDGuBmbDOuw1aAAG4yy8ZNpM1YZtVBhIRvXVa2hLbMXwdd2otNDDsPBSsjzMIa2ujGkL1ngv649 i/VXvLDJtICApOxPAOPv1UogWWtcI7SyWXMzCeuUw7HjkgN++fuNOH3umnDPH9Fvm5qgZzz1CMP0 +4anl70S/yPFELJSfP9Zy52wTS/HvHyU0FybQHxikuB0fEyATo4hEt8bhhZO+V16MEyQPLT8TvF7 wVAzTOKU9+cWNRymwcfgZfy+MZT8EUKWQYQ9KAw6fx1IMhtgSqkFgYlteiU80opwTk0LNs5OZMbZ tUF08Fc8JCIEmJiYwNLSUmiTzH8rgUT0kvCWdBS8e8sBIM9hc+MGmnfuRNq2LdDatGl5g5dAZ1MP 3r55h9d4g+mWCsQfPQ7rVRswNz6Ix0QsbziGhLZ7R8e0tXP45KXhc668VuF6339ARUkx1q/+Effu dAklrzbK5Opq09HYmCEEoHZRKbynswIdrSXo7ij/TF0djaQmUgOpnoCmmlRJN5nWkdraKz+Kp0vR QaX1jq4SUhFlugWoa05DXmkIMkv8hP5I4vNtEVNghsx6ByTXWFFqC/uQ87ANPoeYIhMy1DrwTbqF 5HJ7BKTowTtVDVGlRvDNUEVwnhqCyKBbk3FzJADwyboMp2Q5OMefg3eiEvwirsHe9hxsDOTRlBuB qdZKdFWkob0iGd01ZAQqU3CnJV+YbiqOw1B7IYor3BCTqwu/TGU4pMjBs/ASldqvIrRMjWCH4KGY B0u7InTWJQx9T+Ju310zzwkj7TqlXIRdwnkCGTmhMzX9QAlhmqsjXNIU4V2gQttdRkDhDYISdfot eggv0EFYjjYCUglK3LQECPG1IRix00eQo+HfJX8rawQ4W8HWVRna3hLQjZLANZ8DULQ7Cnn94zhn eR4H9Q9jj+4mHDPfCFmzdbhougvmHkowMb+KQE9jBLkZfFKgqz5BkiFCPy738dCEt/M1BDvdgJeT CtQsTuO4zm5cdpaj0twOnLmyDRbOSrhiKokTJoexX38nTrvL4KDZHhwyIeOt8lsB8OwTLwjgxt4Q 34Kr8Cm4LHQMF1hyA/6lN+BXpgyfsmvwoXsUUWiLtTt+g3cE7tzfzsr3mqfZ8yjqw5s3uHzqFO62 tGK0tQNL45Og4j+qCwvQWFMJJwtr/O4f/xvSouJwj0roN65cxfZNW7Bz23bs20NQQYByYPd+HNl/ GIf3HcK+HbtxYNceHNmzH8f3HsDO7bux7aN27tyL9Rs24cixY9i5ezf27NsnwIis5GmsXrUW0tI8 wudOyF+VgF+0FcrbEpFf5YWyOj80dySRES7B/buNuNtfj3v9tbjfX4WhngYMcssS+s4GCEQGehvR 2VWJgbv1qGnMRnVbEsrawpFfH4DUUjcBzuMJROLy7BGTQ98Sf0/FtogvtUFUninCM8yQUeKPe+Od eLb4GI8fTWPx6TNhXJynj2fwZGYa83MzWHgyg8Vnj/GUQISBRBR7SkQomZgaFVoNTE/OCgOhiVUy K+GDgeRroCJqhAz+6CgBAQGCWMoUXdz9lEn3c0ufj0GhYuzFvZExITaAxV4GjsUQxd4HljjNKZ9H 3JaXcXUJH4eP13ebjnmPrmNsFg9Gp3GfAWeMxVVRD4UqqQnW+AT9HjqHUIIeQm//PQwM0rHH5+le vsTd0XkMTzzH+OOXpHlMzM5hcpaDO5+DEszOvMTs46cEdXz/xsj4UTo1h6fTj5GWkkMAb4b1etlY Z1ZNAFCK9YbF+Nm4kuCkEpuMC7CVlm3hge0MmrFDKxOnlPWgc2YtMk3Woz1IFrV+VxBlqoxrJ+Wx bZ8i1p+3w3bjVGwyL/4qZPxdMuRmv9UEJHxt5dislyd4RzZc9sKhy7b49W/X4pzCVTLwUxind2OM CsZj02TQCUrGJv+zu5L/z5dYxbOyqufL9SJw83vE7x9LrILjd0qskuP3irflVkNi66EpDvZ99EQQ Dz0gQq+oEQLq4ftjfz+QeGWU4Psd+1BSU423717h3Zvnf9VDIsaQmJmZwdTUVIgd4b8/ByRv33Hz YAKId2/gpquD5oP7ELd9Iy799B3TCt4TaHQRkLx59Q5vPtCx3y/Afud+mKzfiYToYMzxUd7Shk+W z+vi4iqQn5hZr7xWQQQkrwh+fv2v/4TqygIqbXSSWqlUQBnj3SoqMXXgzt1WDN5pFjR0r+2T7rHu dOIe93p3p53UiuF7tO9QM6mJbnIjGtoL0DFIgHKnEk29eei9X46BUSrxDZeidSAb7XeS0XEvGUWN 3kitsEFIxi3EVZgSXNxCZKku7CKuwCHqKtIbnZFKcOKWeBmBudcJOqThlnwOUZWaCCCjzqVnr6yL sI6RgEvqCbhlnIRr2gk4JJ+i7VXgk6wsAImlxSlY6p6Bj/kNdOUnoacmS6jWeNBThtbKZNwhCBkk ddVl4H5PKV1/KCKztBBepEEGUhn+5crwJUPpm3eVSuvXKaX5Ah47hvseUYF71iVwd+8e2ZfhlUsG lUv3JZpCFQSPfeOcehnedP0cJ8HLvAuuIbRSHcEl6khtsUBkiQ5iSg0RV2KMwDQ1eNndRKSzKeI9 rRHmaIRQe4KBv0PejlZwdjPHLUdFnLM5CBm7nZCx2YMzllKQvSWBU2YSuOJ+miQDNe9TOK22FTe1 ZODjYIgAM1MEORgh0FH/k4KcDeDvQIBmT4DkpIcgWxNEWZog0c4C/jZauELHPOd4AkfN9mGf2mqo 2yjA2kcLJr7qOGcsCXlrKZyyOoZjRruwX3cjrBkU83nEX3XBI8J9tgidy3G3+QR+gSWqBCSqy0BS fhW+RTcQXWqJQyfXUOl9mN7T5Q6LxM6J+HtbCSSLi/Po7+nE7g0bBK/ICzJKnNro6WGKS7i9t/GK DMObR0/xigzG8+lZ3OsdwElJaaz9cRUO7zmGPVsPYMfmXTi4j6tctuHwsV3YtnM1fl73GygoyOHn n1bj6OHjWLN6PTat34ZNG3ZA8vhJbNm4B7t3HRBa12zZvgF7Dm+AvhW9v0kmyKh2QlajPSKyTdBz Pw/3xurR1VuJ8YlBTDy8g8mHA5h62IfZsWE8o5Lcwswknjy6h8nxDnT05aC2NQo5BCClzf6o649G w+04lLUHI6OSoKTAht5ZM8TmWSGu2BxR3HNxIb1TNB1faIXEPEfEZTqjqTsL84ujBCR07+bGSZNY eDotwMjTx9OYezRBRnTZQ7JS7Cnh6pvpmfHlkuV/AEhGyfhzywOO8xBLmgwjn9RH8yuAhDN9MWVD wAZgJZCw2GhwSZiPz/O8HRsQBhJxOU8L5x9/RCAyhcGhYQKVe7R8lJY/xN1hKgGP0/vx8DamRtrw +GE/hrpa0FRaiq6qOlRn5iE7Kgo9tY30bKboWbXT9edifDKf9i8kWGsn4/MQczzezcwzMkZknGa4 FQqXxAnihBL5I8yTwbqsoo8tim7YaFKG32uXYI1xGQFJEQFAOX7ksWfMS4XxadaaVAnjyvxoWIBj Jv44o3QKFld+Rr3DTtynQlu7+yWEa56B/DFp/HrzWWzRiaN9ij+LCfn36C8ByeErdvhvv/wB125o 0+8m0JojCPl/GJCIHhNRX65nz9anKh6SGAvD2/J7JAIyv1u8Pa8T329u6v30yaIAIgwkPB6SKB56 gNdNT3G139/SDwkBiQmlpilVcMqpg1NCDg7LX8IMlSZev30hDHAl+DRWGPg/96ehoQFDQ0PhReS/ 5e1p4ksPCS18/56rXV4jxtkJyet+RKLEPqju3ca7cSMcPLg9SiACvHi9hCUCkjL3ALidvALtW+qY pRXcKRqWhNodBIeGCa1puKroq0DCbhT6DTYWxrikcGo5rqO1iEoqRVQSK0BTVxYau7NR05qGhs5M tPTlobolFS0EF3Xt6WjsyURVewLKmmNQ3RFHikFFWwRSipwRlWGJoAxDhOebCl27B+foI6naBl7J ZLgTr8I/SxU+SRfhk3IRgZlKCCu6Cf/ca/DOvgLPLEUy6FfgSgY8gIy3Tw7tk3EJPnlXyJArwiPr PBl7JdpehYCDStBZV+GdfhHBVLr2Sj8Hz/Qz9LxkYBsvA6fYs3AIPycASXCgOqz1z8FZ7zJqEkNw pykfQ22FGOkuw8RANYa7SvGwtwKP7zVifKAKbb3RgockOE8VgaUq8C6+DJ+iK/AnkAikZeEEGQwY 4ZW6QrWDGKDJy8Qu51eKoYRTsWVJQCl3F6+C1DZzxFTrI6yQ4KdAh0q0ZOjz9RAeqYPQIB34eavB 05XuDffb4aYCD5r2cr8Odxflz8TrVsrBSQV2XqqQ094FKcPNkLLchkNaG3Babx/Bwjmc09+FQyo/ 4KzRDhy9vhq67vJw8lOnfTUQ4Ey/zV0DHp434ep2A84u1+DkrPyZvNy14WN/CwE2anBxvI7TWntx zPoQ9lnuwBmXwwQhx3BSYz+uWcpC0egIHGJU4JWtCW/67d41WvAt4W7zl7vO9y8Uu9ynZ1qqvCzu Tp9gzY+9I+VXhBE5IwnYHPwIWoLN6B1+LXRAxH8rqyT53X7x4iWe0zfylr6n9/Q9pYaFw+z6Tbyi zOPlJBnce/fxbuoJ3o49xquxGbz5CCZPyYi+n19CZW4RTkvI4Kc/fIu1q77Dz2t/g92Hv4eWxWlE 5pkRGNEzK7Sn98MVpnSv5a4dwMYD32LVjt/ip21/wLcbf4tjcnRfT23AyUvb4RSsjrgiayRWWSO5 juCT3oW0WltEZ1uigr6d9oFiNBHAt3WWof92DW7frcGDO00YG+rEYHc1eruL0dKSjHQ6X31HOIpr 3JFd6YT0CkdkVjkjv96TgMQJiXSO+AJLui66xnwTRBbR91dIywqdkFDghrQib6TkuyEpxxHp2V54 cK+J7uEwleLvYWlhGovPZjA/9xjPHs8SkCx7RUQxjKz0lDAIrhwunqs6Vmp84pGQcXPmzJm2mFGL YiCZmBgXoIRd4+zWZij5VFff04vOvgEBSvrv3PskhhKW6AXhY4tiI7FSYolWhBI+LxsPnr5zf5j2 HxFK96OTtP3D+6iqr4BvsCdik6MQn+yBhGRjJMRbIifdE01lMRhqT0V9viPGe4Jxm77T3lQVtCco YqbRChONtugrMcd0Vwiqks3RU5+ElvYqKsD1E4w8IpFh+tg0dmpqnMDuKTYduYSdGpFYa9mA700a BQhgIFlrVIpVxtUfW9zwwHlF+NG8Cj9YVGOLeTqO6jlD4fJJOF9ZgzK7Y+hzP4FmJ8r3rh7HviOn IWWagjW6+f/hZr8rgWStQRnW3crE2quh2KhIQKJoi1/9ZjX8AiPpno4LY6399wYSNviccpXL1wBC BIs/py+3/2vi8zGIrOygTezETYQV3o49KSK0iN4RQR+9I6L4O2EI4TGRGEx4kEYGk78KJLYky9wW mKVWwSGrBrbR6VA2NBO6Y2cieLn0TCCJlQZ+ZemMAYDriviPmwVyr4PcrI3/eP3yxLJEIFle/g5v ny9gmDt8+eU/IFpyL1QP7+Kt8eb1e9y/PYxXS6/xjshjmgNg6e/S6t04flwSQtbMByIa4SN5ensL QTv8x6XHldfKon/w4c0roaT5T//4v6KzvRK1NZmork5BdU0i0qkUxjEdyUUO8I3RQlKBHTLLXZFV 6U7Q4YD4WntE15iToTUmA6yDyBoqleddh1vmFZpXI8N8EQ5JJwgkLsEplfvbkIV7NjeHlYRHjix8 0k/Cgz0aPDR+2mm4Z51dbo2SJQ+PgkuwTT0O52xZOGTIwDWHQCOfjpMhD888ZXgXUMk5SxPhhQaI rzSHXdRFBGTfJDDhAeUIUnKuwZ0gJYDSwAxVRKVqIz7OCLZGClA/s58yk0yhhckkZf7jfZUY7S7H GKUMJ1ODtZi4XU0fWAFSy8wQWqCG0MqbZBgJpMhQckxDaKE6AgvZ+6EmSMfvGMGILhnRWwQbWggp W4aPlWIIEWGE4SS06pbgIYms0kYgnYMHB4wrN0Z4ng6SK8ypJG0lnD++wIAMjB6VevXI4BghqdgE cfn6iMrW/kwxeboCQIlKzzFEUpYeYooM4ZunAc8CdYQUGyAo5RYSqRQdmqKN2GJT2EZegVHoeUTW 2iC43Aix1WYIpnsZmqWDsCw6T74xYgvNhHSlwkroWqn0HZWtD10XaZy03Y21ej/hJ83vIOdyHEe1 N+OgyipsO/XPCEpXR1g2dwWvhICKi/CuPg+/UgY3blFDAMStav4ESNSFwFYRSALKlRGcr47kEluY 21yGnNxxKoWPorGx4WMXzC/pG1qO2+Lvj1udzS7O4f27N1A9r4B5MmJ4uoT5wXt4Q4YJBCTvHz7G 64czeDsxh5djj/Bi4jFeUIbxevYZFqk0+2aRS7J3kJHnCUNHWQTn3kR0NTdHJpCuvAKfUgLoQkWh s7bgSnr/8wlgKywQUGKB2HJzxNH9jikyQGQBAWaRHqLLTeCfp4X4Omua10ZOM0FNoTk9Z3ckF3ig tC4KpTVhqGqKRFl5AIHoDXh53IQzAaC9w2XYOV+Bvcc1JGY7IKucvs9yW2TXOiOHlFHpQMexRVKJ FQEInZtHxC52omkvJBWG0PHDkV4YQTDijYxCD+QU+SIzywfVVUkEEN1YWpwgIOFqGwaSJwQpM38X kHBJjzNbUVPTy31PiMZD9FB80uiY4B1hIBHr2nle6EnzwX3cGfojhLB7fOW02IxT9J6IJdWVMPIl BPE8e1XYw7K8Dbveh2jZPTwYG8bw+H3cHaFj3u3A+OP7uD9xl9IZPJrl2JAFPBqdwsu5EcwOF6Oz ygEt5Wq412aE7moXFCR6oK+pFvMzVDKeu42JJ7V49rKTjNIAni2OY2GRjQ+XjBcxN0f3dm4KPbeH 8OMBRewxysCPZk34nRF3+V75CUjWGlRjs14tdugWYZteHq0rJyBpwGqTEmzTjsY5HXtcOLUfbjcP oi/wIvo8T6He7xa0bmpgv5IHtugzkFT99wOSK3b4p3/6Fl29Q2S4H2FkYuT/9UDCXg/uB0XszI2X i53e8bY8z5AiVv98CSRC1R2LgEQcNVoAEoe0ZthntcI2q0UYn8WGOz1Lr4RVRgVssythn1NJJfg8 ykTLEJZeCHu/UCo9BgmeB4aSl2zMv/CQsLhjMwYLjqhtbGxEZmamEInPHhKOIRGrcfjvy33FZeKf 7D/8f+EgcwT6crICPLx9/wFddwYpm112r4ieD/6I169fL+y7QCVGsbTo6ekpXIN4Tl7O1/bHc73A q1cEVkQxW3f9DGO7m4jKtEdqpT2CM9QRWqYFLzLoQVxKJQDgkr9P/g2hlUloOZVwczXgnnEd3jk3 aTvu9pyHzCdYyLtCUEJGJ48DN5eHwhc7C+PeTDkIVGyRwtO8nsdy4Xlez12v8zL3LO6+/epHkSEj yHHLuIKoGsrgufOzCj26JlUy9hwEqSFAAAMBz0fXkrGsJGPK21bpI6RQByFp+kLX6eqXJJAZ4I3R tnJMD9Tg0e1azA014gmVFlmzdwlU+qswci8LBUIGr4/gguWB7/xKriOIjGdosTaCi3QF+OD7oeN3 RKiuCSLjGVSmTAZJUejyPILWR9L1hJHhZYXT9S2PTszGSVdYz4qvNhQUQtCQ02H3aTquyoCMuIaw H2/HcTIMXX5ZKgIYcQ+vy+PmLI+jw+PiBJTQNdCy0Aoe4I8H8lue5vWBtE7cllO+77w+qFRF2Fac 5+3Dq9QRVXtLeIaxDQRQtIy7def1vB1DhHeOOgJK9WGZchUKzodw0mE/9ptswi6TjThrtQfyxltw wXzrMoiR0RZAo+wyiQy6cC2iZ+QrKtISnidX3QSWEmiS8Rc9J7wumkr6eyXXIyIxkL6ItwQkz+ld pgLB60V6txcI3J/jzavXUDh6Cgt9Y3g7NIMPD0jTc1igkjGm5oARKiSMPhbA5MntEbwmSHk9MYtF Mj6YfYOZgXFkRSfCVF8L33z7zzgqtxlHFTbC0FOJnhEBKMGVa5USvGrU6ffR/eJ3o+w6PGquwruS 3s1ybYRUEpyW8XupKSiklN5V2jakjLvJ16D7Su9G5S1hmsc54qbOnIbTO8atxBLKTJBGsJhe44C0 akfEl1gLHcLlspeECgh5FR4orw9CTX04yisorQpHfU008sqCkFLsj+RCX6RTmlkUgMx8Um4gsnKD kJ8Xg+LCNGSkRSEnKw4dbVV4/Og+FucnMPd4GE+ejGL2CRlgIX1IRnSctAwn048mhOoHhhJuPcgp BwVyoUvonZK7y35GRnj+uZBZi5k0gwHDAKd/AihfiAGCQYM9ISKIMICwx0Ts24OXc1yI6DHhY/Nx Wbz/XxKfg42UeC5xXtQUgdKjCSr1T87i/vQ87k6PY3q+F5Ul5hhsUMedXmukFbliZnGACi+jmJld wtzTt3i6+AoLLxew+Oq5MBIuDzq3+PINnr96izm6H2y0Hj+dR3F9N/7rpvPYaZyHn0wbsMqiWQAR BhKOIVllUvsZTKw1rvgECquNKrDXKA3n1Y2gIn8ECXp7MRomhx7/s4i3uwodTQ0cVvGl7VrxjWU5 /mCVjzUmpdimU4dNeg343rQK35j/5aBXrjb62bAKa+k61hpVYb1eMVZfj8UmJT/sU/bAhqNK+Jdf /VZ4RuL9/tKg//fWSjBhcGBYYEBg8b3md4+XrwQZUeJ+f0n8zq4U78fL+Xiih0SEFcEjsgJUph5z 3z9PhL7HOMCVvw2e5rFwBJif5ADsaQHef+GcUkZGMws+2TkIKsinUkohEijNKCpCYVkpSstLUNuQ jYamXNTV5SE3Nxk+ni5CdYngfmAbT9MiTKwECQ4k5Q7I+GL4jyGFL6S8vFwI3GIo+BqYMFzwOgEa 6L9QHXUYnJSCj4kJnfM93pCe0nHvjw7j1ZslOi7j0fLxGXZqamqEY/AfX8PFixcF16cILgwkfF4R TF6/fEXL3xLoLCG7IJYy9++E0lVmvRESq1QQUkTGjeDAN5eMa7EKnJPPwJ8MkU/OZbilySOcgCWQ QMU1hQfrU4YHwYRP7kX45RNg5CkQoCy3QBHBg1ufMIgIHX/RNHc45ph6+pM4GNQ9Wx4OKSeF4FA2 WGzkl0UlZ4KBmHpdysC5NE0glMuj7qrClyCJYSWk9JYASuFkAMIqCAJIwZT5cxfugfkawmi3WroS MLx5Es7a1zDWWY7Hd+oFAHn2oEWAkaf3m5eBpK8Kw0OZqGvxRkSWGoLy6XwEWAFkkMPJyAQX3qLf TEa+UE0IWDUIkhSMDVc9BBSx0VYTtgnjQFUy2CFUGg7/OB1RZvBROohmaCI44elQAg6e98okoCAY CSeQ4Q7BeDqAQIRT3o6X+xCQcFPhyGo6J8EFAxw3P14GuQsC2PF95lRczmDBAMPreRlDBfedwus4 5WckAg6vFwb2o9/MIMn7csr7isd3jJNFGC0P5oH/Cq/RNtfgS7/dm4AhqFoffkW3CAaNBGjkZ7I8 2jF7QBguOEZkeQDCP6ties4sYZ73FbW8LrLEFL4phvCINYX0pUNw8LLFAo9qTXDCw0k2t1ZA7swB xEa7QfPGaUgd2ICda79BfJAvXs0+xvz9MbwSvCOzeDk+g9mhUSSFROLyKXpPTSxQUlyNpdf03dH3 xF/a3MuXlH7Ao1dP4RHuhwOnVhEgGsKlyBgeVXb03K0QzdU5Bfp0D/ldVCMIJcCgbyOEoCqUQCPs I4CEck/CFfR+EIjwPMMI35/wKgJ9hhFKA+n7CyPAjChVRTRtE0kAE1OhI4BpON3bhAojJFdYIK/R DXV9UajtTERVQxKa24rQ3VtP334DGptKUVCUgvzcOBTlEoDkRKIkJ5wUhsJcApHMaORmx6AwP0HY htN7d1vxfGGM4OPBXwQSroZgCOEqCM5kOY/jfIg7XuQ85i3lV68or1zWB7x8S/nX4gvBQHCm/teA hNezAeBpMR5EjB8RY0ZYYmwJiz0gooeEDeXK7dhgrgQOUXz8rwGJAFqT43StBFLTT0izdE0Pcbe/ EelRDhjsKsPQyH08ZO/QoxcYHSODNEswsvQaz5aeEYw8+wQiL968F9KXbz8IxnKJpiNTCvG7g6oC kKyxbMF33JJlBZD8xCBgSiDyUWtMKrAyvmOTUQkO6sVBRlEbOpePIdHoELoCLqE5iN4jw/O4ev4y jmiGYKdpNr4zLMQa8xpsMCjHRv0yOnYVQUn1Z8f7E30FSH5UjhSA5ICKJ36/9QR+XL1OMMr8TDld acz/79BKsOBr4HvL79jCi9fC/eb7z9Oiniws/Qmk/CWtfB9E8TkZTnh/fkd5WvSeMATxNKdLr98I tpltLttbtsE8vVLPCV7ZS/KLvJpKlDeVo6K5BDXNxWiktKk+H+2N+ehpKsRAcxH6WzLQ15yF29wc tjwDBprK+PDqBT68IVzg4NEVMPI1CR/lCvFFMaSw5yI+Pl4AB96OL1RMxWVv6WIri3Mhc/ggirPz CR54IL5l6CmrLsPS20X68CmDpI9/pcQfzcfgrqxDQ0MFGuPlPOKhj4+P0Opn4PYAnQiYJ6J8vrSA F6+fYN2O38AtXJNKYIaIJsMSX6mHKC7BU8k+ngwl94IaQ6X6MC6503RkkT5C87RpGz34pV9DaD4Z 4bwb8Eolo5dMIELwwYaNu0fX8t0D6zgONJVb9pRkksFMkoJdsiRcMk/CKv4o3LIJTNJkyKhdgEfu GaH6xi3rHMHKKXjlXUBkLZWMyZB551+ER855ApwzAuSwMfVmaKIS/kqxoRY8NNlkjLOVEJ59CwYm BCRqsnDUUqTSb50AIOwdYTGUMIzMDNYJoDI9Xoy7I4nwjL4Ah1i67gwyyHQe7+xrCKHSa0SFrgBE FlGnCUikCcbUEV1jQUCmRQBHhirxGlziriKlzlaoWoouNRHSSFqX0eQouOzZe8KeEp8MZbglcYyE Nvyzr8OXoIRT9qpwysvZU8Jek/gqQ2S2WiOqWkv4ffz72XvB90IcE4fhgvtG4WViV/S8nbiOgeJL iWDC27CE5suUirDCICKej6c9s+ThmX6WYEkRfnlX4Jd7lX47AQdBmlvaFbovJ+GRdVUAQi71fymG tpX6cv0ysIgAokFabgYszLOXp1QFPmTEQ8oMyXBb07tnDyNPFcgq78R101PwidZHcqEdHIOvIDLf BBE55vCNNIHsyf14ND6Bt8+WhH5ItK+pIjEyBs+fcDUs/f+e/xEaq2GBvpuXbwlJuCdl+r7eDNxG S2Ag4lVv4saWH2GuIoWAMEtYB1rAPsAajm7GMLZUxSXNE7iqcxy27opIyLNGUildX84tBNA3EkSA wdfuJ3i02Isl/qbPFcSerpKrJOXlafbA0b1kD11QkYaQhjAE53J1nwVSqp0RV+yE4tYo5NdGoqgq Gu29hWhozUZOfjiKigg8cqKRnxVFYBJLgBKL/Dza9qNycyIIwuKRlRmK6qo0TEwNCE2A554+FJoG zy/OCH2UcLXNoxkOzlwu5bEYTFYCCedBb+nesa92pYjvBMhjQ8GGg40DZ+wiFHAGL4qXMVisXM7L RInzDB5igCtvu1Irt/9r4uN9ZnhIY+Ns8Hg5N2edonOMCsG63Kx3+AEZpqlnGJ+cJz3D5CMCEq6S IWP07PkSGcBXglFcqYUXbwQ44b+rt0yx46INdpnk4xt9Dlpt/BxIjGu+6rn4JMNagoQK7LsRBFl5 JShLbkKA6i5UOcmhxEIScUancPXyRRy/GYCtxg34wbgOP5vmYJ1JJsFGFVYZNn79uJ9UgTV0DQwk XHWzTqcIPyhFYN0lLxy64Y1V+xVw8KiE4A3g+/c/AkgYBjjld0j0UohQwp6pld6ppdfvhGlexmDC z4k9Knz9vD8fa+Xz/1slnpvPy2KvGJ/v5dvl2oi/KHoVOHv5RUdzHjobytBFUNLVXIqulhJhjJW2 1gK0tuVRKSMHXQ3FuN1Sje6mCvR3NUBZSQG37/TizXvuxuwt5VlfHPyTvhJASmIgYW/FcrXOe2HA JkVFRcTExHwKeOVtGF64R9U3eI+zFxTwhuZfLNEH/pryRNp38eUixh6PCNt/oI9e1OtXVDakbZns OW4lODgYuro6QrAYn//x4xkho+CmdV5eXijII9B5wbDE3pe3CIkOgLmzNuILvJBR6YN4KvHlNboj rdIeBc2eyG1wJ7khs9YZJe2+yK71RFKJA9IqnGlba9rOAfHFpgjN1EJknh5loqqC8TIIPgRtv72w jT8Ji2gpmEdJwibhBBzTZeCQKgn7FAk4pUvDOUNWSO2Sj9M6gpUkGYISOaGrdZeM0/ApuCB0wW6f TPulyAo9oHLX7rZJNE3QIja9deE4lEwyuiSntOUeU3lcGt+Eq9A3OQojdWkYXZHB44Haz4BkYaRN mGdPCcPJ+HA+RiczEJCoDItQKYKmE/DIVxQMQXSlIZX+OWZEXeg0zSVVGQkNNkhsdEBkhS0iym1g F3UV2a2uiOE4kEorAjYDgjdTgjlLYd6L9mHY8EpTEqpiYgn6GEzcky8LVTVcteORoihASDAZMq/0 q0JVj0cKGVgClJDSm1TCVhPAgcHPLZMggaBC9HTwveflLO4nZRlS/jj2DnurGDAYVhg8RJhxpPW8 TKxC86TlfFxextsw4PkVEBgSMDjmXIYzByDnXoNzpjKB4k3oBp6kZy5H+1wVqngYLAK4LxEGDaHa YjmmRvAUfBR7ClbCiGCkhViSq3SPuYpGh0BHj6a16HhchXMFvpWKcC+9DJ/yG/AhA+6Zdx3RdQbw LyQ4Lr2GyAINWPhJwzRMCl75V0mqsIlUxY7Da6CpoYmu1g684eDXZ/MCgLxmQ0rfwcs3r9E90Ivq yCREKd6C+86jiN16CAU/b0f/mm2YXrUZo//lX1D68yoESh1Ad1o03i4tH4Prc7nl/tI74On8Ek2/ pK/4OQqqCHxs5eCWfB1+dH2ehfIIquSqMjWaZ/Di+/Q5kASQeOweYYTjEnX4FxN8EAj7F+sSbOsh oOwW/Mro3pQz3GkivFwHwQQqsVVUUCjQRGKNGRLLzZBV70KQEoqcyhBkFkYiMzcO2bmpwtg2+QQq ogoKIghMwlFcHEPwEoWMrHA0NJXiMcHIs3n2jLCXZAqzswQpc+wRmRU8IwwkU1OTgkv6LwEJO5ZZ DCXsKWADwRk3Z+Ar3esrxcaClz/+aGie0Hai5uaX6/N5G8EwfSwti/oSYP6avgSS0fE5jIzN4yEt H5u8T+e4i4fTDzDyaFqowhmemqP8YeSjhvFwagTjj+he0HUzmDx5tlxdI4p/5+t3H4SSOv/tlZTH 7isO2G5IkGDdim8Mq/8+IDGoxTqtGmy/Hg3JKyZQUpDDjSPfw0dxPdo8zqLB9SQcVY9B+pwFdmg3 EPTU4ifzTKw1S8I6gyqs0W/5+nE/6XMgWaNVgG8vh2KrcgC2KdjjH77fh1NneRybZY/BSlD4v0v/ HiAR50XxNgwovB8fg58fH/Ozd+HPiKGXfz/DGO/L7yKfm99vfte/ZIAvJeQZpF/w+Co8DstKcWdf f1QF+trLSKXoba9CT0cdoiNDoKGhhqnpGQIHOgp9ZR8ofU0AskTZzgtaIAzy/56QhzK1F68XiX6e 0/QLEpW3KHPi5W8+UKZH2796/dG1SeKqFRUVFaFnyL6+5TETVl646D3hD56bD7u6uArzXG0k6j33 T7K4hPH7wxi+cxdnznIX2FuolPMIT55M4937VwLw8LVTvivciPd013iaU84uwiI9kZrli8LyAFQ0 hKG5KxH1bbGobY1GcXUQSmqCkVfmg8LKAOTW+SOlwgUZDR6ILbNGYL4OXFOvCsbGJfMy7CIvwTTg FLRcj8As8ARMAqRgGigJqzACitgzsE+UEcZ0sU2UEsZ54VQUzzNQcDfrLhlU0iewcE5nL8XytG2i LKxTpAVx1+vWqdKwSJSAVTKBTDrBTtZpMsLH4Jx8BA5JR+AYLwWfREV4+ClBX1MGJqrymOytw/PR Hjy9146F4S4sjnQL03N3W/FkqA0LY814PFWF0BRN2MefgWnsMRiHH4aB12FYep+EX8Y1+GVdg67n EXimXEVWqxOCcthjZAr3JDIw6WqILtKFT/I1uERfJAOpg9AcDYTlkvHNUod74qVPAOKScEHwinCa UGMkAIp7uhIiqvSEGJrAEk2CAyVhrBeOWeF4HqGKSAgeVhFifdgbwSlXI/E69ua4ZBFkkNxyLsIj 9xK8CuhcWedoHVfVEMBkKwitllzSzsA1/awwL6Z+BCs+2VfIyKnBLZWOk3yBSviq8Mu5AffUK7CJ OC0ogOYZnHQ8DtK9OASnuPNCzIswIN5f8IDwMq6a8KBzOCSTgV6xrSjBU0ApA4tXLkFQHse+LC9j Iy1Ml6gguOQqwghgAgiQYkq4HxdVgkh53PKURHCxPhyirsDEUx5KOpLoH26nDIOo4T19m0uP8LKr Ee3OtkiTOIa8LdtQ/fMGdP28CSPf/IzJX3+DyV99gye/+R6Lv/oeL3/5Pd78y/d4+8/fYeyb9Ujd uhP650/gMX33QreH3O3PKw6opUzp5QJZ3nd4+ewtXnFrflrVeb8FGyR/haRGO/hwwDVdP0OtH90r X4ILbwI4rwp6npX0W8tuwq+EoEOQxrJoOw6gFVRC96iYx/3hKiAOpKZ7vkJhBChcNRhZYozoYnMk lTsitZy+71IvZFUEIrc0ErlF0QQm0cjLj0ZBTjwKsxNRnJVESkZRbiLycqORkRZK+WENFp8RdEyP YJ7ykrmZCcqLZjD7ZJxAhVuMTHyqxnlGgLdImfIrKiCJMXWcf7HE/G6lGF4YYriwxlXdLyjlAhnv +6VET7Ao3k4Ut7hiLw17a4RAWTIW3NqH6+jZLc6tGjiYkMVBuA9XNEv+0rPC4uVfGqC/JDZMK43l COkBj/r67AkB3RyWKH3xfAmLS29p/QLWHL+ObYaJWK+XRiBCEGJaTRBSC+6EbJ0BN7P9Y8zI17TO sBBrtZPw/c1EfKccjc2KnriiZoZzO75BlPIqtDnLotBBBXbXTuKCojoOGqbhW5MW/N60Axv0K7BV P/+rxxW13qAGW/QbsMG4HD8b5GOVZh5WK6Zi3+UwSF80w+9/3AgHZzcBCtgg/4+CkpUS4Yih4tHs M8w/W8LC/AuhamTp+es/0UsqkK8UL+Ptnz0l4H3CozIvAwr/PoYe8VkzvI6MTwiB2NxwhB0K/O5x DQjbZ8GhQO+1+N6LWmnTV+oXPd2V6O6q+Ex/HLdlWT1tRehpLUZ3awW62mrQ292KoKAASEnLor29 hzIbogD6AXhBAPLyLT68JAv/grWcMTFwvOSP8sU7vFlkAqC/t7TPO84M+YNdrnLhD40/RG4efPny ZWRnZwtdvvv7+wtxJ/zH2/CHzUCipKQkjKfw7g2d8x2TCAEGTb97SyWOhUVkpmfgD7/7PTq7WmBj a4me3i46/uJHGFnOHMQbsfKPma62oRAa2vJoak9DWUcoMqpdkdvgjYJmX8rMnIT5pFL2irggqdgJ WXVeSK52QXihKQLztMmA3YQbGU73bCWYhZ2GjtcxGBGIGAdJwjrqJOzjqIQefxrW0VKwiDomAAd7 OdizweO+WBM48DzHlHgQkPjkXoB3jgLceX3EUdjESsKBYIRhxiF5uUqCS/XuZHRtE3gMGY5XWY51 8MxUgE8WiYxxABnxYAKEgFANGGiehIaC1F8FkvnRJjx9XIfMChs4Jp6DfdopAYRcyOCae8nCIuA8 HGJuwCzoPDzIANrHXCBjfR1moVKIrtSCZ5Iy7EMVEJShibAcHSSUmSG50hKh2WQw09XhHHcZvtlq dI2q8Ey/DpckJTgRNHll3EBQgRaSGiwJ8sgY5dB152nCLUWZ1l2nYxshuFAL/rkEJDm3EEQgGFFq RMbHGGHFBogqN0ZSvQ0iyw0RnKuBAIKf0EI9KjFbIrnGhoDJhGQG/3w1eOZdg08BB+NqwDOXDDoZ Oe6wzS3rCvwyNRGQoQ33hBuwj7gE/wwNhHNrkUJ9WAadgUUwPaO0a7CKOAdNt0Mw9JcWrovjZXgE X4614dgIUV8CibjMLvGsMM1VOxxHIYrn2XvC23BX+wwkvFwEFfYccJUOV2cEcz8xBGBRpdrwS70J Sx8FmPleRFieNTxjdWHmfAWypzbDRJfgztEWxsr0my6ch+tJAuKDu2G5YS2c1q6G+6rv4fX738H3 179C0B9+QORPm5G2aS+yNh9A9sb9yNuwD7lr9yB39S4k0/LgE3LY/eM3QsCj0OaNqYM+de668B0X ROgTe3DngWAAeZTtF+/mMfd6GLKKW+GVqI3gAn26Z8uetuU+V1SWO4Eru07QQcAieIk+iuNvPlVj qQrVNyFFdI/oPoTTPYqgexjJsSYfFV6uScu0EMmxSiX6iKP3I7nCEqkVdkgssEJiljPSsgOQlR+K fAKTwoJYFObEojg7npSAgmyuyokUBt9kMCkqSMTUxCDmHo/g+TMeWn0cT+fHMPd0jMBkQogvWe6r hJu4UvoxwFUc0PNrQMHizJthRMzEGVK+zMhFrczEef5LsOFziMdbWHgutGBgo7S4QMs+GqDXBIyc Liwue2ZWloqXDc0ftRI4/pq+BJKHZBgZSriDtUdT43jCzai5PxK6noauu/iffziMPWa5+FE9CRvN KrHatEboKp6rU9YZlgldyX81tuOj1hiWYo1WPn64kYUfrqRgu2IYFK47QV/lOgyOr0G8xn4Umkki QfsYTK6cgJyqObYbZOJ7E66+aRKaFX/tuKLWGFQSLFXRdRTgR71Mus5M/HwlEfsUgyF10Rjfr90s xPOwsWZPFRvslb//f4T4GYjPg58ft/xiAGXA4HeAYWOlGFRWipfxdsK29H6wt0P0noita/hdYejh 5uLcOowblYij+QpDChAQs53m957fRX4n+V3lv5Xv70r9QuzqnFPRO8KpOLJtV3s5HgzW4zb3OspD 7TdXoqWpBg4Odrihqo6qmnqcuywHtVvXkZ6VggfDw3hBQDD/7gNKO/uoxJwFVZcYHFVzgaSmP/Yq ueG3u1Twu21n8d1WSYSn5OEVQQR/SNwC58KFC0IVS25uLgoKCpCfn4+0tDSUlpYK3Vdzv/n843h7 bhano6ODxJRkRMbGIC0rk27SDF5ThscVSc+WnmOWMoIzchcgIyWH9LRsYdA9+t0fbwDXbXHg7EvS 64/zH/D23WvcHuzET6t/iZLKBORUBiC/PhjZ1f5IyHdGerkXcmsoA6vyRV5dECq6opFZ44n0Onfk tfsgtEgfgQW3hBYxlnGn4Z3JcREXyWifJWN9SujMzDnxJJwTyKgnE5wk8qB05wgk5IQxX9yzLgul ZU6d0y7CJoxgI/YKGcOLwqBq4ZR5+5DhD8jUQFi+LhljDcTXmpJRp2V56kioMxNav7ABDyq8RRCi idgKU1qmh2jKjLlaKTndHmZ6F6B5QRaPBprwYqwP8w86BRj5Uk9HGvDkUS1KW9xhQ9dvk0IglEK/ I/4CXMlAm/rJwSOJjEjGLeE8fpk3YRtxls57A87xCmQM9eCbpIGofO5XxAQ+iepwi1aBc8RVWPid g2O0Ilzjr8IzmYwv/T6fNDXEVZjR71aAQ9RlBGVrIYb7JCkmAMnRRnqDPRkWY4Tk6iC2zFTo4yWp 0gnRHExJvy2zwRPxZXYEiM5kfOyQWmaP1GJbpBTZo6QhGBml3iiqj0JLfx7qOrNQ05uKur4kFDSE UqnZEzE5Dsis9EMuPdv8+hDk1obRuhhEZTvCM0oPGVVeSK9ygYX3efgkqCOp2hpG3rIw8pEVPEMR RYaIpGuNoWvjeJkwNoR1BDBVWgJErKyiYUVUawueD163XG3BrXg0hGkRSHgdB8s6p10Q9uF5fkc4 8DOogr0oBFMlygillDvNi6+k+xd4Bbb+BDXR5riqJgV1bQXKJB4QvNP7TpnDhxdk+Oaf4g3B+Sv6 Jrhc8ZJAYokmnlPp9fniGywtvMbEk1ncfzohaJgMriCaHnlGpeqnk3jBzfgps3q/uIQ3lOEsvH2F F++pYCB8aHRQHjCTPaO0zMfDHf3dHVRSn6JvcR5vXs/jmuYZ2AWqI7bUBuHF3MmfIoGHEoHJNcH7 E8TwUaSEwMKr4LF8OJg5rERPgJiAXF2EERhGFBqQ9Ol7oPtMsMjziVWWiKf3KJSmQ+mZRNHzSKBl SaTUKjt6hnb0DduhoNoPGfl+SM+lZ14YgoJ8DnSNRHEOx5gQoORFUD5EsELL82m6qDAGmRmhwkje czMc8PqADPp9yqjvY2aW53kcHIYSrt6ZwKMZrspZDnhlMOGS45dirwYH4LMYThgquNC0MrP+e8X7 C3Dy6s1npV8GEfYGi3rz9oMQz8EufNHwsMERYyFEo/aXvCVsAFfqs3UTy/2xTFFJ+tEYlaLHR/GA uxcng+YWHo9/3auInUaF2GJYIsDFKpNqYbTf1calWGeUL3hNvua5ELXOoBQ/aebgG+VkrFZOwEH1 WGyT1qZzPkNefAhUDn2LGPWdaHQ+iVxzGVipyuOCjgv2W+ThR4Yd089b8bA+P36l4ElZZ5yL7/WS 8a1qIlYrxWHrOTccO6+FbfsOCfE7bJz5Hv17PCS8z0p9bZu/JBGCvrz3ohhI2DvGHZGJnZIxpH4N Rr7U4vPlqpyVEqt1lj0mdA0rmqszkIgeEw6b4KpM0XPC7znbb9EhIP6J7+wvxDFZRBjhKhwem4XH bWFQ4ZFvO5uL0Fafg+bafDTVlaCuphx1tTW4cEkR+ibWWHP8Jo4oOuHirXAoGaRgo4Qdtl8MxDHT fGzUSsF+23LsdWygB1qN77WrsMGgBgfMS4TBjyS0vXHzli7+6//5jzAzM0d4RASyCCwYSLKysghK CpGXl0fKFTwmVlZWAphwwB33b8K9v3b09qBn8DbmX74Q1Dd0BzXNjbiuqYEN27dj504JrP55B4wN 7fCKPjourdFvJzGMMLoskF58hJJlIJmafoi1G/6AguIE1DdkoLYhFdW1yQRgSahrSEN5VQIamjJQ U5eCosZQVPREIoMMYVy5DaLJKIeX6YMHRgvjvjXyub8OKsXmKcMj9RwBijzBgwKlBBrJMpTZ3vxY 3aACf2GUV+4k6yYCCsl4lWkjPMeKIIiMaHMYSlojkVMbgIwKHwGG2Gim1jogtc5WyIAzGx2F6aRq K7oWM8GIx1fYk3F2QlqTOzIa3ZFV7YmEFHvcuHwMGgoymOqr//8z9x9gWWXLny9+7v3/78zcmTm/ HE7s7tN2mwMiKCAqqICgGDFLEkUk55wzqJgVQZKSc3zJOeeco6KYc079vVWb3t00Hc458wsz+3mK Hd6d2HvtVZ+qVauW4CFh+GAwmQ0kLyabhCabut4rdL+khAt0hJ5BV/NMEZFpSRBBlmyGPlX4Vjif fgwRBGSJVT4EKNakHFyFUWklzeeRWXuKYMQSIddJgaaRpVroRf/bdNKq9PpAgg43JFWT1VrpTcrc Dal1AcJ6RA6dr8QTSaWeSK8iWKD/N62S/qdSL8TSsQmF/kLCq6IWAocGgoj6y6jpixfiBXhbWX0Y ymrDUVodjpqmRFTR+6ysyUJbexX6BpoJuiupXBegs6VSSE0+3NeMge4GNNcVoY0gvK27Cu391ajv yEdVaxpKG69DUn0ZCXneyCoPJuByJBCxQWbTCaGZKrLASbh/jo/hOBmOabjIipSAhL0cPGcIYeiY hg8GEwthzuvTcSRmOJ19+DvvCDfRuEZto3VjAUwCU7iHEHtKjuNUtg4ulxxBRDkBKfdkkZgRiHnA 4cQhrNm6EDX16Xj34hY+vOVuwN/gLSkg9mI8oxL/GAQPeEVfwQsSbnAlSPn0Uuhx9vETVRyf3kLI eszN/fTp/EDY2UnC53pOu9Dp8J6+Lx4k8yUJ98SZbkZlxfoGr18+JjZ5BRMDffS1tuHja9r3MZ/4 E0Ii3OF86iCBhDmBhg6uFOkhlHuUEaBcyTcVAsUj8q0QU+iM9JqTyG68jNymq8htpPqiht5FYRAK msLRPJpG38hVpJaFIKPiLLKqLyC5PISgxRd57VcRTfOchotIKQ1CckkAsitPooCMi7Laa8gtvkJG 1VmCjjACkqsEI5FCb5z8XIIRCZWrvDABSnJzI5AvuYbsLI41uYbOrjLcutOFxwQlT1/cwKOnE3j8 9KbQI+f+Q5o/nIYRMfCVK2e2HkXh32a7uP89geT9e5q/++Y7+fCefpsBJOxcZofWdKDtdDwLwwnH eIgxH2wVi80RLDOVHcOK2OTDMtujMjl5F7cnCMombpKM4/bNcYzcmMAYAclnsgqQ3u+Etaz8LfIg 71lPkFBGQFKKpc75pDOySX65SWWZYyEWWRIoGEZj2ZEwrNQNxkH70xi++wSSggyYHt4MK825yLRd iyZ/DWT7kCFmbASlo35QcMqAFCdc+0UgKSWdVUTbMwlI4jHPJA4LD0VA/XgYlm/YAyMrG8HDxP+3 +L/PBoZfEn6e7G0QRQTBv0b+HJBwt1rOlMpeEs4D8tcCiRiHIgqXDYbXaY/JU8ELKJZl7trLnhHO iSR0fSdhGBH34c4lM72GDOFimf0Vj1LLpM9QInhECErEEWxZekhZtXS1oIv2G+rMw1hHLuqqc2Dh dQoyOkFQtMuGotElrDO+gC93OGHJ4ZOQo5cm4yCBlFM9Fju00Ev9+TbApUTEqgEFWGFwGbtMr0Bj 5zEUF2YiLfEiCguyCExKkUZQklaQS5KNtMIcxKSkQmXrfqhvOwYFJR2o61pCboctFLb7Q25vCOT0 Q7BY5xTm6URhgV4e1KxToGl6HgvkN0/Xmpw6jSpcIbKX60wSehbfPhSuZd/TA7uFz//0LyivlKCl sQQ9XdXCs2FQY+Hnxs+nj55Pa3cZKhszkVNK1lNDFEHCeWQ1niIoIEuszh0plY5IKrdHapUz4jkl eqGD0E0xscQd1/OdkVoYgKyys8ivDiXLPRySqnCUN8ehpD4WLX0SNDRmo7OjGD10HR7ttKO9SFhv ay1AU2MOimpjUMi5FxqvobQpCsn5wcipPEtyGkUNF5BNSjO3+hTiC3xR0B6OnLpQepZn4eGti4P7 FeBrp4NPD/rxarJdCGR9caP1B/JkvAtTNxowNiXB1ezjOJ9xEDGk/KKLzBGWaYawLFKuOQwfjkiu CiRlcR6F7ZGkOC4iu+EKqrqTUdQYI0hlZyxySEmklpwgwLoopPlOKAxGWvk5gqzTKGkKQ2bJSdS1 RUBC86KKM6jpjBNAjD0YBQ0RKGu7jkL6P/Prr6K4hc7ZlIS61nQqp7no6C9EJ0lDeyY6B4rQ2iMh oMyn99SAgb4mYT7Y34zhwVYMDbSgv7eR5k0kPJ+WsZFWocvn8GCTMK7RcG8tba9GX28pmlsyUd+a hPL6COTQO0srDkZShR9Sav0RlmtDMGaPa6VOiCEg5eDc0NzjuFZlT5BpLmSyZYnirsAEnrwsDJ5X YI7oKkdEcgDvt/OAJD2czjpGCtkC5yVHha7L/klaQnCt2H1cCLDl5rrMnThbeID2MyD4tUJ4piek 136FqzFXIIR40R/Rzc+T+PGL8p8xsUeTFSQLK19jY2NBMbM34NW7twQx7+EUYIlT0baIyHOi50Zl q8ASUfTdxJU4IZOgOrM0GBVNEegeyMPIaDW9kzr0ddVhaKgJHQQFPb2V6OmrxNBIPTp7ymmZgLO/ Bv20b89YBYYma9DYnYXa9hR0juSisScZ1W1UHsvCUN6USucmUG3IQLYkmowhKn+5sSgQugHHCE02 ouTmREKSF03103XkZEcgLTUU5WWpuDnRgRfPJvGUQOTJo5t49ngKTx5OkRKYHilYlOk4k1vfy93p CporcDHY/98KJDzxXHzmLIK35NvmIvEa/F5mutF5P97GvwnNSBzsTPLk24BbMXh2pvdkJoz8lExM 3sKNm7dxY5z2H7tNlvMQJu4PomV0EL/6p8WQO3wJSxw4PqNYgIGlDj/MCyJFv0kTFMyUFQQtMo4E D/YlkLYohtSRdCw6fBGKx32xeocO0tNLMDn1mozEEew6aglrXS14aKsj3WEXWv13IdFiI47p7sFq 28tY4FKMFXbsBSmHrF0ZVtqV0JyuQevSHMNiX0NQVEP3lYdFFuyFicPKQzFQ1z+HubIqiIiLm87I S0qflT3H6nDTJM/ZM8GZemfCgygMEfw8GfjYQ8XdwhkK35FCEsGQf2fIEGGHl38KWGYDyGwRr8fH MvSwB4zf5zRcTHe7ffvmoyDccURsyhHk+csfePNYuJzOFN7G5ZdBhL0gvE309nFZY+F1BhDel+sA hpSZeUl4+6+6uyrQ21MFnnP8CA8Gx8vfSxU6OpvQSwp4gJQgS3NLLcy9LmC1XghWGSdA3vASfrfZ EcqOCZC1T8ByuwxIOxZDxrmGCk4dOHnNT7XNsSxxLIGUBxeAAqjY5GC7GRXOdWpIyElBRn4+sgvq kZlbhExJHkk2MiSZyMqXIEtSjOjrOdDaZ4HP1+pDQfcK5m+7inl74iBlEI+F+tFUcLLo/mqw3job mnax+B9fymPsFvfieS0ACX2J0zBChYC/4eleQQwkHzBxYxCLl85BY3MFwVoRwUCl8Gw45oafixh7 095WgvYu2kaVX2OHBHUdacgoOY+MynNIKglGevVJJJPClRBscFNBSv4ZlDXFobo9FWWNiWjozkNb bxGaOwku2gvQSsDR0lmG1o4qdPbW07lr0EUWete376azo1S4Jl+b74MH8GvtpPvpq0V7TwUGRhtQ WB6H8tpkFFfFoqwmXlCgksorkNRcJaUfSlZ9GKro2sbHNWBnuQuOx3bgVnc5Xt/qEHrYzAaSZ+Od eHSzlSy+RoKcEwRUTogtcsY1iTMpiiD6P/2QUOSHgubLyKw6jfSKEMFTwVZrUvEJxOUwaJASb02m eTzy66JQ2RGHnKrLBBhXkVlxBRl0T/xbYy8BVnUsKusS6RlI0NSaTSBQibaWYgIEgomBegKLWgz0 k/CcpLevkfahMkpw0dvTiAECDZY+ApCODvb21QgQwjDCACLCyfdQUof+PlJc38rQYD2dr3rGOy5E S0su6klp1bUkC0HN+dUXCfLOEEgFIqrQFRH8PMrdEFflIcSsnE47iqtFlrhabIGYSnth/B5Opx+S eUSAEQ54jql2EIAkvcNXCMINSuFhAY7BP/GgkPjOJ26fINyM53l9m9BtXOwuzjDCvYY4AZx3vCbB C2fjtcDFVGds1FoJG2cTKtvvBE/iu3fTQWUzFdVM+Y+eWMnxxIqOKya+Jo/wefz48WnF+Okjnr95 gdefnkJLfyP8LpsiJt9T6CaeUO0qxGsl5Z1EQXWUAJw9/Vxn1WBkgMBxoBN9HfWY6G9DV0MFRnro PbdxE3OdsNzPg122V6KhoxDt/eWo78hD13AZKhqT0UxlrbwxHsW1BLj0nXQMlaG2OQf9Q7UoK09B Znok8nPjkJv9PYyIwiDCki+JEeAkLzcGGWkRqK7MEeJLfgwk00Gv04GvkwQiN7+Xu7f+U4GEFQMr DdE6Za/MzGYicd9/LyAZm7xJcotA5CEpbjpu6gaG6BnFFRbjnxZpQMk0DotJDywm45TzjLBOmKkj pAhKfh5I6HdTCVYdy8C8gyexwdQPq8lYHeq/ifGxpyhoncBOk5M4bHYFB/bpwe6ANMr85TAcqoI0 950w0TOChlkUwUY1SQ0WOdYJstixBpyZVbiWPV1nBpAsOxoP2YPR2HjoFKTWbUNOUZHgceAYHVbs 3CwiKvPHD58LmXpnwoMoDAYMBAwj3BuFYeQ9vTrWQN+GYAnrDCjPXr0TmkjYm/JT55oNILOF95kJ JLzMUMJeDvaGzYQQ/h/EZUF+Aki4/MwULitiWeIyJoKIaIjwXFxmEfcXAUUUoZeNaPX/tJCV0VpL UoNe+rA7OmpRWt+MzXpOWKt3BssPheKLbR5YzHTqmY/l7oVY6FwsFCSmTDlbDkr6oVdkpnDSmcVu ZUKXKgUi0k02iVinY4UDJkZITkulCqEM2dkFyM7Ko3kmsnNSpyU7i7ZJyJIpwtXUZPz/P1uOjSZh mK99Hl8cPoPF5qFQcEjGWvtCKLlUYo1ZHJR13bFx+16qnN/g45sn9Lo/4SPnUpkBJGJRyMpOFoCk vbMO3Z01gkfk54Q9JR3t5QRqhWgmqKhuykB1SxpqO9JR352Bth5SaAQcLe2FaOssRQfDTXc1WXV0 HFl4XV3THpfp69SikyrRzjay8toa0dnaRO+gBp3tBCgkHW2VBEil6OmqJSu+FRNjnejtakJjXSka 6opI8TYJ3pyeboZJshq7WSoEC7Klqxit/QQ2A2Work1B6FlHHN2vDP3tiuiryRS6+HK339lA8mKs A4/HWvFgqh1t3Tmo6UwToKq4PgbZRRcIrK6hpCEGxXWRyKu4jNKGCJTUX0Fh7UXaHip4RrIqL6O4 KQqFjVdR3h6NpMIA5NScQQ57bvKDUNgUjdZRCVrI+u0Zo+fRX4nBoQZ0EhAPEmwM97R8JyO9rcJ8 qLsZA52Nwvpsmfk7wwgDCMNIb3e9MJ8pg/0MKLy9TniXXO75GfI6e0xaCIwqGxJQ1ZSAypZrwqiy aeUnkFYVhMQKH8RXeAlNM+F5tjiXZozrZc6IKrLB5Rz2Jh3FxbzjAohwkDP3DOLeQpzd9USavtBL yDtOC5ycjYVhg3Op+CZogfPHcBdjTswmJmFjCGHviNhNmT0n53IO40yqIcIy3bFVW5lgxAIc2P2R PnrBJ/9tbNRMZfWfPYnKUbS+WfFyoPqJEydo+yfw6NwfPr4nqG7CGtVluBznIXSjz20KEiC3uj0F 5fT8a1vT0TtYSrBZTvBI5ZxgnD0jAwQRA8P03VB5b2jOI5glyG8tQO9AFX1/xQLkZhWFoYLO0T6Y S4ZAKnLLLxHkhKKiOQFNvRJ0DpcT8ND3QmVvYKAWTQ0FVP/E/ySQzBT2mHDTTb4kDnk5cZDkJqCt uRIP790QxsR59OiWkMNElMdPJwXhWJP7D8cFrwlbiGxd8nMRm20YIln4uc18f3+tiOfgc4pAwpU/ u8zFoENxnZdFhcL38uL5CzwlEWFEDGZkBSc2D7Dl/lMgIsrY7ZsYmbqJ4QnuHkrH3buDgakJ+IXF 4x8X7YEqGaJLHEqwwrVS0AkzM7EK6yS/BCQrzPKx0iABKwxO47ON++AWdA5vn73DzbH7qO+7DblD 3pA7noJdDhHYo7Mf1ju+gMRRCr3ntJDtfgjWx8ygYhWNNbapZExLsNilVgh4FRKyCdcup3k1ltjn Yj7BE3tIpPdFQEU7BPJqezFx544QLMrKe3bQMHscXhJM8PNjkONnxs+Enxk/S276YBiZDSQ/JexB Ebvn8rEMJ3wujl/h2BVx/lPvYzagiM1EfB5+r2IvHL5/samG/w8GlTdv3gllgcsGwweXFV4Wy6oI FyKEcDkTwePnhPebKXwsn+tXXPGKAaw/J72NpCCayFpsrial2oLAizFYvdMSUtu9ILXnLKT0zmG9 aw4W2WXha+cyzKWCxYMhrbItwhrrPGF0xJkFbLYsdS2EtFMFVtOLV7VNwoqdR2Dpao+M1Guoyc1B XmYhcjIlZJFwbEkySRJJKq1nITcrB/WSHBzVscMqVQ/M2XIRiwxTscwin2CoHqutuiBtU46NrgXY 7XgVX65YBzMrU/pQ39BbJqvgzQd6sNxdbprmpj0kn2BtY4JDOrvQP9hGkFD9LTD8tAwQVPQSuHWT ImPLrYMAoI0qxpaeUrR0l6Kzt5TAphhtHcWkYAkACUa6vs0g2dXVQJVqOSlAgoxOqgw7CQIZEtuq SGg/gpMOgsFusgL7yeIbGewgACFQoe1tzVTZtlShv7sBvQQzXQRFnW3T5+nuLCHFWkgWfj5a60vo PdL+HdVobKPtvQQo7UXITj4Pa4MtMDuoBqdjWrjTU4l3d7p/BCRvJrrwjMDnxb1hDA03E9DUCP9b F4ENK+uqhlSCsBT0DBeR4o4VPAgVjZEobwhDXnkIAckFSOpPI6f2BHLrgpFZ7YeEYmckl7rgWp4N MqoCkFoegLSyk0gtDCGLlQBGEkb3W4ju3nK00zPr7CHl019H1msj+gbp/x2oF9a7eslS7mvAaO8P ZaSnHsPddRik5zJEMPLLQMK/fw8kgsdkhrR2S1DTkYzaziSUtkQhv/EyUquDkFYXgKzmYCHWJSzX jub+iC52EoJ6L2ebCF2hQ5J1EZJuIAAJxwgJcUL5JghO1RO8JIFJnDmWgCJHW+hRdU6iixMZ+6d7 V3GvqqwDBCTbBTjhfCkMLGdzdeEdu10AFB59OYRHT443gf9lS/z2T/9Ayu453r8mJcZF+c0LogEu 198rqP+d00wFyRPHicVdj6f7fY+XVBny73mFmZgv/a+IyfBCacdZpBb7o7EvBZ2jOWjpTUFXfxaa WpJQ1xBHBlIaAUUs0ipCqRwRBDdfQ0FTDNKpDGZVh1FZC0PzYDpBcwQKCCQZkjNKAiGpDkFZ83mU t1xARes11HcRxPQVoWuwgip2Kit9NVQmaulbq0FZSdKPIGSmcDwJA0l2ZrQAJHk58ZBQHSWhOqqv q5UqcFJYL26RYp8W7pEzHWMyIQTB3n8w+YM4Eq7sRShhma6XfggZf438HJDMdJfztRlI2EvDv4nC CujZLCARPSRsZbNiE5Xsz8no1A0M3h3H4E1SnpP3MXT7Nvru3IZVYBhkSYcom+diGekLBhGx2Wam fvjlJhsyeq2KsHh3KGT0TmCu+iG0DozjRv8ont17ic6Re5A65AgZt0ysJgN1h8UFHD+oCy/Npci0 UEB10BZc99WHkZkTdpoEYIN9vJD/ZAHByHwSDq5dxuPXzACSxYevY8X+SChq+WHvUXs842fKinsG hLBwvM47oog3pGPEoGFunuGgUPEZPn7OmUxpnz8DJPy1zBTej495SSDPUMPvht8Hv4ufeh+zgYTB RQSTKTpOHFOGvTssPwCUl9PlRYQQLj/iXISQvxZIZotoqAgxJD/2inwvnSRNpCDHe8oxVJuKgZY6 bNpjjLWHT0FqXwhWi5rFeAAA//RJREFU61zGiqMJULTlZhciXNs6LLVvhpR9PaTtarCSu0v9QgwJ y2KneoKWCqx1ysMGszDsNT+J3QePIyM5BWU5aWSBpCF7hmRmpSA3L0MQ9pbkpMcgJ78Av1uhCnmj c1h09BqWUyGXtymEvEUuVrtch4xVOi1XQYUHaDpgh69ll+Nq6CWcdPCFpbURXF0cEBkajZ6GITSW tmP+nxZBV08HSTy2RTuBRUs+KUGad+aQ9V5CVlk5OH5EUGis+EgGSPn1kdLvbSfrurMWg11UodF6 hwB2BAs/443i7az4WCnyOlvs/F54OwPjxFiXoFA5B0JLUxntM+1J4XlrM8e1TL9D3pcVquCxaSun 30ppPzo/wVF/H/1O88GeCvS2FZPSrkJtUSKcLbRhobMVx/eo4S7dA8urm90/lFtdeH6jE88nezBJ QDLYw4qaQKqPwKi/mZ5FvXBNvn433QsvT93qFe6hp7sa5c3xKCRA4R4ruSSpJWeFmJCKjjhkk4Wa VxuF5OKziJeQgq8KQVbFKRTVX4Gk6qrQrDXYX03QR+flc9P/PdBDIMHu+J5WAsB2AdJmNsnwWCT8 bMSmmZnw8VPC+8wUhhbxXMI6AU8XPa9mAqSq5mQUN0Qiq/I0QZUn4otdEEpQFV3miogSJ1zKs0Zs tSvCiy2F/ClnCUDCiowQkKCFs1m6iCg1hve1bbiQexjXqiwQVW4qZM8NSdPD6YzDwhAE4UXmOE/H Xcg5hpMEGzw0wdnMw/CN3YGQjD04l3MA53N1aJve9O+5NoiV+GDJ6j9AUpYnVFhCPh3B4/eWlNL/ OUDCE1daPImKlj0lRUVFVKFNV2xsLNg5HoX82s+RmX8KyRJvJJf44FqOMxKLvQXJrjmBIoKJyEz6 biX2SGnwQ3iBPWLK3HGtzAtJtcG4Xu5HgOiDpIoAxOa7I52AV1LDkByNmvoc9A+0UPlsR2dnM73j NgwMdmJooI0AthXDvc0YpTI2RjJE5Y0D/Dm1fHbmdLdfTi//c5KbfR2lxakozE8UjqkoS8e9u30E XDwU/yjevOKBCglMHt7C4/u3SBlM4S7NOZ6EB+578vQBnr94jNdvnuPDx9f4SM+JK+2Z709c/ktE 3J+fNz97ViasYMRgQ4YhBhOGEjEOQIQR3pcNNqH7JykoVlQcDCn21GB58HC6twV7TUTrnOeicA+M W7duYvT2Q4zdfoRbN27jDilEt8Ar2GIdDgWH3O+CSVl+7CHh3jYFJEUkxbStRNhHaN5xIkCxzsIK 7dPYoBdAgOCGyVt0P5P3cJvH3rn1EDK7zSDnmgc581qomNTjoMU17N6jAcsDXyHOVR7dF/cgw2UL dI0tIOuYinluFVjmTPs7pBH0ZBIsFZAQ9NiUYIGxBIv0krDWMAZq+gFYpbIfvcM38ZKeFStsLr+z lTM/d1F4Oz9T/o2fMz97DvLk587H8/4MkDyJc55+7p3yPh/oY2c4ET0ns98Fg4cIJj8nDCazY0wY cjholWGUm3YYpsSA1h/K9zlwROH/b6Zw+eV7Fe+dJ14WYUR8bt/FkPyc9JBl2kaKYJgsfR4JNiMl Gcs2HsKqgwFQ1j8HVb0z2GifAxmzDAKSMqxwIiBxqCMgqSWSrSAgmS5cM9sEfyjTBLqKCqKCdSo0 7a/htyu2Y6++FWpq6pGdkojsbAIPbq75VvLyuAdOOq5eDUNiYhxSM0jy82DoexYL9tphnl4IlprH YqVjDsFILjRtLkLd+CTW7neFrl0I1Pcdhqu3LzJTM5GTnIuI6DNI4zTSuamIOHcJp/wvQWuvOfYZ +WGjtgu27DNAVmEhRse70NUuwWi/BINkmTVXx6FKEonayusksairikM9bevpyEFjXSItxxOMZJBy I7DoZuVcTs90ermlOR/NTRJ00TNlj0Z7Uz5aG/LQTbAwPlSPge4KdLYU0jaJEHDMyl2Ax3YGmEph nSvJ2upcNDXmo62VvSEESnRubqrpaKdjSPj8g8O1yMwIQ2NDDvpovb4iDV10vc66XMReCYDpAQ1Y 6WyDl7kuPj0a+7NA0t/F0FOHrp56tJPSZo8Px9hw3AXHX4yNEqTQuhiHxNZmZ3sZ/b8cPF1Iz6Ca nsm0dHdWoLGzHBUtuSgi+ChpiUMGWbc1/ZkooWdc3J6F0voMNLQUoF1o6qJrM0h8CyQDpFDYY8Sx IKPD7YLwMgNFD3uufsIjMls4lmSmzG7i4f+VYXFwqA59Q5VUARWjpS9TCCBOKz2FGIkb0quDkVjm g+QKVoCeSChxRUq1B2JLHJBY6YbUWh+hS2pcmRtiiqa7L18vcRZ6RnEX1aymIEQVOCK52gfp9f5C kHBsqRvtZ43wHDtE5NkjssAaMZyZNs8IidVOtEzbJI7IIqvf84wpbDyMCD+oQuDmGoFK+OPn4RP+ 9zfZzJ7EipcrIx6ZODk5mb5riVB58f1++PQca5QXwtFNG3FFngRnxoitIfgrMMf1KidEl9sT+PGI wSYEIbaIr+DnY4GUWnckVXkIzzWec41U+yGrPgRJRUEobiYorrqC7rFieodlGB6rw9gEvf8bBLO0 3DlA3+ZADfoHycAgo2CIZJige2Rg2mPC8UQlxUn0LUUIHpGfk3xJLHKyowlGooXlwoJ4oUdOS3MR nj+9KQzaNxNIHgmjB/O4ONMxJRxnwutPn93Hq9ePqYJ/ITwXUamJFftfIzzxnBWAqBQZOlgRsjCc sHJkQBHjAkQF+/YNKZW305Y/ewLYnc9NFKI8efryB91AWbmxQhSFu37+EpDIE5AwXIgye6yaJY4V Ql6SaakQvO9StI8070dwssqajM0DflDX8cDcZco4d+YybozfxOTtB7hx/yXW7TOBiuNVrCSoWOjU geWko9QsLkFv/zYEbP8M9S7yaDuzB5H+pthvYgsly0tY5ZBO1y7GAucawVvCELTYthALTNKxzPA6 ZHVPY90BZ8yTVcfVmNTveo7wsxRBjp+dqKB5md8hP3tenga96X1YGE74eLHZjI+Z+d5mi7hd+Ibo nYpNOQwPDBN/LZDM7tItAgrDiSjs1eFzszCgfC8vhXueKeL/JQr/7yKccRkUQUR8JuK2P+8hIQu7 pY2gpb0Eg7RvUMg5yGiaQOFQEOS2OWPDdhvIHI2AtEkKVtgWQMalRsiwJ+VQIbjWVtoVCe1wM4l3 pvBvcs4VULCTYLV5HOZudYKanjuklXYiITWXPn7OR1JIH3UpUlMyIckrEubXryVA+5A+pJatgK2N BdKysxGZkocvVm/H0j12kD56CrKW0ZA2j8EB5wzIa1nAMSQYm/epY++BPSgvqkZOWh5SkhIhKc1H Xn4GCjLjkZ8Sj6wMCYKu5EBO+wTW2qRB3SYZCvs98fUqFZw+F4CEaLLWQm2Qct0TYRfsEHLCFNej vRAZ5orYGG/kZJ5DSmIQYiI9cPmiPUIvueP0aQc4OenDzGw3DA23wtFRD35+ZggP90FVSbwwQNW9 Gy3oby9CS20mOhtzMcTNOK0FqKlKJ+ggWCHQ6O+rEsCDQYPhZpiUJPe8aWrKQXl5AuLjQ3D9+glB goKsYGGxByZmexF62Rux10OQnnRR6MLdwt1eq7Nwxs8GRnvV4GZ8EKb7NfB0tA0PBhqF+WwgeXGr F7dGWggCauleatHBwoqbKmzulcLCXhL2HM2UzjYClW76rY3utaVGiO/oaa3F2EAHAVgtRsZ70EBQ VkUg1zpeAMugAzjgoAotOxUCyXUIz76I9vF61HJMzFirEOw7ONhOYNRCz6gdg2zREkiMDLUJIMLL IlAwnIieD1EYOH5JGGrEcwig08exK/Q/0vrIMCmosUYMjtahZ7AMLd15aOrMQlNXNpo6MlHbkoz8 8jBUNEQLWX0rm6LROJCC4pZoxOYFI738AnJrr0BSH460snPIrLyI3LrLSCmld1NxhpY5PuUMcmov fbctPj9YWM6rP4vrEipj+c6ILfBAeiV3bT2PlMJI6BgfwJN3D/H6wyu8/fSWKqkPVGNxrSXUXT+a xMqM51wpzJzESk+U/4iJzytWShx8++7da+Tk5KKutlH4/cPHtwS8Dfjy63/AtWxvXCt3Qkq9N1Ib fHC93BlRxXaIKrJHQrU7QYcXMmv9BAiMLSDIK/ZAcikZHNWnkFZxAvEFJ5BddRUlzQQKlVcQcsUS KbnBiE/xRnHFJYTFOdM1AhGbE4yc8nB6hxno4lirrnIhoHyYyjV7MLnXFc8ryzMFLwgHvbJHRByQ 7+dEknddAJm83OsoLkyhb6RWCHp99fw+HtydxOPHt79twpmOKbn3YEwQIZ8J99p5Op2KXgQFruBF oGMRK3NRxEp/5vsTl1nEY/i9s/Lgc7MiZUDhc7OCYOFrCMszgISbJUQRgx+fPnslKENWTmKOClZa rMQmuUmAlPXdu6T47jzG+NQ0kNwl5WfveQ7Kx85AzjbrO8/IbO+IKAwmYjp5WYccKDrlQMk5CyvN YiGrfwZLVY7h6xVbcOJEKF4+ouuTMh4encSNB6+hecQdikaXIeuUjDlupfjKvQUrbIpw0PoSDmqs gZ/OUhQGbEZzmAHCnPfgqJExVGwiSYeVYJFjPQFQzbc6rBDLbFKw4HAI5I8GYs66A5i/cjMGRjkD OP1v4+PCM2SoY7DgZRE6+DmK74Wfq6igGTz4HfB75WMYSrj3GQMOC5+X9xG/1ZkTrwvnI2EPiZhH hp//bCCZLTNh5C8RPp/QvEPAycJwwteZftfTsUiix42bAn/q/2fh/1uEkJmAwss8F4Dkp+JGRGkj 6ejkWAZSgB010CeCXLHDGp8rmWKlujkUlXWgaEbEaJEMGfs8rKCCtdSRCpcDEaxDEQFJwS8CyTIH AhKHfKyyTMNm10z8o7wBlA45Q22/KQ4b2yItSwIXF0/6oCtxzNCUPuoisjbycSU0Eu5uPrA0J6Jd IQcz/ePISs3HpSup+EJ6C9bq+EDFKgKKFtew8kgutjpGQsVwL467akNHby+CPEOQmZSNspI8gpkK ZGcXoyQ7E+XZqcgkuDlkF4yFeiexxC4Xq5w7CUyKsN8xBhr7D0FNQ5ag6AQyss8gPe8yWf2k3Llr bgt7OCQoyY9GUuwpnDlhCw+XI/DxNiIY0cbZM3YECgGoqopHR0cuRkYq0NCQivT4k4g47wwHMy2Y 6G/CoZ3yOK6ritAQO1TmR6KiLB49PSXo7i5Gfn4ULl/2wMmTtjh/3gVnzjgS2BjD0+so7Oz20/Jx +PvTuucR2DschBdt9+fulCcdEHLKEZfOuiH8ghdO+VkjOeoUQnysYH90N9xNDsHhyG4UJYTiw91B IS8JZ23l+ctJgpGbXXhzZwAPJnswTEDATTb9g6SoJ7oJDlpIkU8HhvJ8tnAQb3dfLdo6CWy/jf+o bcinbTUIPuWKg3pbsWWvIvYbrUdC6QlsNZWCf4oJdruvxT5fFRzx0cXmI+o4n3AGHaPNaOOmsv5W 9LUTGLS3YurmIG5M9KCnm65PACFCiAgkoudDlJ+CkNkiggvDyQgH03Y0YbirUYCTETrn4FCLEMvS QQpraLALwwM9GKH5jbFeumab8Cza6ZvhHlEt3UXIKIpATXsWGrryUNaYQsvZQg+r1oEiNPXloK4r He1DErQO5qG8OQG1nWmoaElETUcq7ZsmNHtVtMaiuPEKsrkXU/UFZJddRF5FBCxdzFFUW4EXn17h HSl3+rxJyX+c9pCw1/cnmIIrAK7QOC8GV3wilPB2sfIT5T96+obu9z2BFHtKgoNCyOpmC/Ot8It/ oBvklP6A2p4IRKY54FqWC4oaziEhzwMlTRdxLdNZ6A6cUXoKORXn6PlcRV7VJRTUXKXnFw9JVQQS JBdQ3ydBYUMsQuPccSHaBmHXbRCf7oJ4OufVFBtk1YXgXJwNwlO9EJHkh5FbdejoKUUfAX8vxykR lIjlmcGEvZbcdMNNOAwnPwUiouTmXBMyvHI3YkluPDLSYlBVnovbN4eEoFceH2dmTMn0yMLfy4NH 071wuKIXYz1EeGBlNtPSZmEFxu+TK3sB+Ga9z5nvlX/jffkcrFT4vHxOUWHw/PVrsvBf0TIBCYMJ yy8BCQu799lav8cWtaBkSbF9CyR3bt3FQ1JwFk4nIKcTgKXGCZhjmo15lnlYTAbs7G6/rEdW2WdD 3j4da+xSsc46FuuMr0Dx6GkoGZ7CJsNgqO93xJeL1iHs0jXcHb+JuxOTmOKRie+/hqlfBlbqp2Gd ayJkPWMh5ZIHWdtyKFunYautD7YfUkXAsZWoClZHpb8Ggmx0sMviFOTJSF4ppJZnSCJYcpRAyjYO 8wz8scHyJNYdssaWA5bYulMPQ0NDVJ+PfAcS9+7d+04xi14Tfi8sooL+/vm+/hGQ8PEimPA3yuus 7MX3I55HgJlX000qDAcMgezZ+LcCCXtMZgpv4/PxsWKcCgMKz8du3hK8YHy/fP98n7P//5mAwvf+ i0DyS9LVVYXWjkIMcm+N1hqs33QAMludsU7nLNbvd4fU6j2QOhKFVaS4OdBoiVM1FhFRLnGsIijh fty/3MtGEJdcrLa9jnWHAzFXxQTy2oGQO+iBVVt04e3vjyNHDMgaSYeZqSmuxcSgtLgYF86fh5ur K6oqq5CTkY8dmhrYsVmJlHsistMbMWe+Flaom2GXdSDWH7bHNnN7qBloQ1p9FXzOuWOR1NfwdvdF XkoxEjJzkJGTiRJJJvIzk5CZWwClg3ZQdU6BlHOxMEy1EEzFH4ZdGjRdIjF/nQY2rJeG2cHVMNi9 FHpa8+Bktg4Opmtwxmcf4i7boyTtAnqqczAxVIOh3jL6CDtpXo6K4jjkZV7B1cteuHTOGfHXAhF9 1QMRV9xo7glJziVUlESjrCgShXlXcC3SD+5OBjAx3I74mBPC8YM9ZQRAEgzQfGyMFO0wWewELR1d OSgtj0Za+jlERwXj0sUAxEWeRFF2FNrqctDXVoyJgVpSspUY7q7AtbAA+NsStNgcQXiwMwLsDfF8 sgtPbnbiMYEIy/PbPXh8o4PmvXg43o57w22YJCDh+VBzBW72tqO3pR6TI124OdIudMnt7a9ED1mZ XX3F9D+TlcldmHsqoLRNFvus1el9rIBRgDJC0g/h8LnlOB61Drrn12Kz+wpscloFmaNf4ejl3VBz ksUGD3ls9VfDNvtN2HFUHR399ZgY7UF/RwMe3h7GJC23NdL/008w0sdNOQQ9dH8DAwQRw62k8MvQ OlQhBPN2NhdjuJPApYObxZponzbBE8gu+T5SPMMEV+xlGR/pxthwL9qa6pCeloKzZ8/Cw8MD3t7e BH1+BIQnERUVhbCwMGHUajc3N1haWkJbWxsrV67EokWLsWbNGhw8eBA2tqYICPJAbHw4auoIUNpq yPonmBruQHdvM1qbq9Hb1YyeToI82s7NcXw/3PzGzW6dBKIdPSzcQ6sMJeWpwqjcJWVZKCxOh729 zXfKh0VUNuL0c4qIK0HOgtzQ0IDo6GgC5Sphu3iOmfv/R098HVaMXPnyc+R744l74Cxa8TsEXz5O oHEBqUVBKKg7j6yKIIKMKJS2nCcQOUngcR7lTZFo7mPYS0R9ZzqaenJR28YQmIW6jnS0DUhQS3CX XnAJpfVxwnprXy5aRnPQeCMLp2OdcTnJB1cSAhB80RXjd7vRSmViaIQhtw7DQw0YHZn2knGz5PAQ gXVNthDMmpXBAa3T8SM/ApJvt0lyOeB1es7Cx7Q2l+DBvWE8fjiBRw/G8fD+GJ49mcSTRzeE9elt NL9P6/dvknDq9Tt4xk0rj5/i5ePntP8zAVRE4cpf9KiIcMKV/cwywu9ZFF5nhSCCiahEWOHx+quX rwUI4SBNhhIGEY4pmRlXwk03MwMhxd+mm3WeEJSQErv/TJDJiVuYImDQ0DoKmf0+WGmZPl2//qxU UB1cKfTaXEXAIsdGIjfT2CbTsdexkvTGZzIqsA88hZsPSCk+nsL9e6RIRwlKbr9ETGYTvt7mCCWb eIKaXCwwy8ZiCzqHVQ422GZgp1EAjHauxenDq9ASpIHmAFVcMFPHbl0LKJCRLe9ZBzXHaKzmXpw7 /fGlugvW6wdDQ98dC+Q3wdEjUHgukzfvUNmYEPKR3LwxJQjnI7l3/7HQnMXAwODAwvEZM0VsamGg mNnsxQDAIDAbEFhmAgLvP1MYSv6c8H4iXMw8L48sPVtmwspPCd8L78fH8z3Nvh/+//l/ZOHnwMAq dDcWujx/P8aTEEPyS8JdUts7SMG0VZEya8beQ/SStNyxVNMXq7d6YMkqHUgdJSCx/XkgmdkeOFuW OZVgvXcplCzj8N8WHoTS4VAs3n0estpnILvZGKrquxDg5UIWvTtO+brDzc4c5flZOBfsC0OdfbAz NUJ5TgXqymvgScpCWX0fligZYoUWFfQjgVh02BpLt2yGwq7N0Dy8E1u0VbFhqxyOHD+AmJgwVJaW QVKYj6RkriQykCfJw6nweHyx4TDWOKZipUcFpDltsH2l8D8tIVKW9yjHMpMoqDlEYu4WE2zX2ons rOtISTmHU2eM4eW7Hx7eu2BioQx9A3lYWWvA3XUPggMPIyLcDqnJvlQZBSIpwQuJ8Z4EQVeQn3EV ZZLraKxKJ/ArJHjIRn97CXpbi9DdkoWu5gz0klU93FOAG0NlaKiMQ0cjWdEELfHJYbiefAW+p+zg 4muIyIRAqmhL0DXIuUnqMUTw0dkoQWNlOjoa8oTzDnWV4/ZoE4I8zXF490a4GB/ABS9r+Fno4+1E F96OdeLdaCfej3TiE62/G2nDu5tdeDrWjLtj9bhzuxHlFdehc2QDjMw2kCWri+QUX9y9WYupkWpM DTbgwWArHg124Gl/N6a6WzFB56jrlEBNfzn2OMjC/qoqzhXth03sZuwJXk3wIYPdfurY4qKCnV4a WHVsERRMFkLKdClWW8tDP1AbWkbqyJZEUYVG9zBShXtjFXhEsHG7swDj7fm0rRq3J+qoMqjHGCdz myTFP0mW7Y0adHQU4N6NdvQ3laAqLwnN1QVCD5wWgpn0lFhs2bQRTna2ZGVdRHpyCoolxchJz0N5 aQUKCwuRlJSEtLQ0ZGdnIzExkd53ipA9mJV6OgEzL2dkZAj78Fz8PS+vkCzkQhQVUlnLK0JMdBz8 /YKhp3sEmzW2YYXUMhjoHkJOZjL6ulvQ38sBzNOxQj2d3D28TAAR7r3FHpnuvnohoLi1rQ7HjPTo /2oTlDd/0Kx4Zk8z4UIEDFZYnN5ZWloa69evF8aEYguGJz7P7P3/oye+JitAvh7fFw+wyRPfZy+B 5rzFv0VlXSbqmnPR2l2E3uFylNbEo6E9A1XNiahpSxKktD5WkJK6WFpPFQCkqDoOpy45oaY1Ay29 +egYJCjsLUBhVRwqGlLQMVaIxuFsNA/lIa3kCrxPWqGjr5IAtg4DQ20YGe3AUD/nreE4JVof4uZB FgaVZsFwK8iPozqAe9zECvOZMSXcZMNz9pKI6yy8LmzLiRPind6+vo9XLwg2CEieP70lJFhjefyQ YeR7IHlEyvYxD9734BGePXiCx4+mXeWiiL1nWMTeO6LXg8uHaJGKwttFi5vLAJ9DDHQV4ObpdK8L BhGWmYGtMzN/cu8M3v5dbMm3+zyh6z98REry0UtBGEhekvL9cvFaLNnlBkWHvFkAMluo/hV0SSlk SJ+stC+ArG02ZAhKlpjEYtG+AGw74gyFzXvxhsrRwyd36J5uUjm6gcHBm2jouQc5bW+st4gmwMjC UisJPjdIxhydWCw7EgslvRPYt2c/jm5ajgQLBYyH7Uf9aW0E2+hjv6ET1pmGYol1KqToupymfqVt IVYZX4Pcfjes2qyLrXt0hOdwY+K2ACXjY5M/gJLJW9NQwYAhNnfMFgYRVtwigMwEEVb0vDxTREjg Zd5XPDcrfgYc0VP1S8JwwPsyCInxPyIEiSAiymwAmS3iPYlAMlt4Hz4/X0sUvv50oOz3Xr2/IIak iiq+GozQxzna14CrcfH4jew2qB2/gGUbrfDZ3O1YYXQN8g4SLLUuJMj4MZD8pFfkW+F2QXmzcKw7 dga/kTfE8r2nsexwDJbrhWKjths2bd4FZWVlrFoli8uXL2LH9m3w9fFCcVEhTIyPY+niRdi1aQuB RRHK62qwZoc+VA+fgCwV0nXHA0ixBcPQyRz+FwJgYm+C9ZuVsPugFrZu1yQlkoGSojK4erjg2vUo FBbl4fr1WHgFnoHSzqNC3pKtNpegcdAM23XNcNjaG4ft/HDQ0gNHHANh6OhPgGNMVrEx1imuh4rK alyN9Mf1RB/EJLrAL/gQ7Jy3wNl5B4yNlOHlsY9gxBsVZZdQVRGK+FhXnAjSh5u9GvzctsDFZj28 nNWFZV+3zfBy2gQfFw2E+GnjQrChIKEhxoLERziiNOc0mioj0FCfSoqqgEi3BgWlF+Hpdwje/voo r4pFW0c+BsnSvknWXEbCBVLIbQKMPJjsQELUSThb68L0wGbEnfVBaIADvK308exmJ15M9eLpVDce TXZiaoQ9Ea1kmbXj3oMmVDRGI634JHQs18L17CFsNvoKui7ycDqvBa9QfWhbKeOg6QbY+xxGYu5F pGVfxtXrAUiriMSpZC+omayEuvUyqFl9jpD8g3BO2o+tXqugYi+Dnd6q0D29G4fpXEcu7oT0kd9j nt6/QNVpFTaarMBGXRls2LMMcXlncMRBAzuN5WARrgrHRA34Sg7AMXkHTKPUYRKxGQdOrCVoXIKD 5sowNNKA+fFt6KzNQFZ0CELczXH1jCeyk8LQXF+CkcF22Fgeh9IaOaxVWAUNVRWobdgIJcV1UFq7 DssIGlasWAEZGRlhJGr2mDB0cLdVHm+Jhzfg4Q4YVqaHOvhe8nILSUq+k+ysQkGyMguQkS5BaWEp SgqKEBcTg727tmOz2gbU15QKsTHNjWXoG2hAe1c1unrq0NldRzDSSkZCIzKzUmFqZiQoGFbof25i ZS/uy+3denp6gseHlT5vZ0uZK4b/bCDha/A1RUXJE3tsLly4ICxfungO0ssWYqC3DWPDXd8GL083 Ew4O1GFwtB7Dk81oHyhF33gNmrrzqIwmoaolGZdj3OFz0hyVjVkYmGhA93A1WntL0TVUhermHKTl RUJSeR3FdXG0fxrVIWmob5IIPcdGhuhaA90Y7m/H8MDPy3TMUaMQYD7TM/KXSoEkkeYJKC5ME3rU cS8cEUh4/vzpbTx5OPktkNCcgOTJg/t4+vAxnpD1/eDedHMOwwPDh9hzg+e8nd3nPL4Iz/l3hg6G D9ErIsIIQwufg/fj48Wmg/t0fk47LoqYgZStf1a8onC2UjFD6cz97/M5HtA9PHwheEhu35wimHqM //YPX2G1/gmsdcoXuvCKwobtTCBhD7towHIKCWnOWcJea2sJFhpnQsYgHGoHnfCl9HoCnqd4/5Gb /57T//YSL1+/xdMPwCZDfygeOw95AovVHqSfrIuxxDIfUsYZkDGKxwaTy9itY4zjW5aj0FMDrad3 oerMYVywPQDtw8eh6JxMMJKLZS71mGdbDVmHYqw1Dceq3Vb4eoUyAWah4B3hZ8BQws9AFE6MxrDB Cpk9E6z02SvBSpwVNSvxmcr9LxU+js/B52OgEb0wDBvshRF7xIjDAPyS8DEMJyIciffK983n5+vM lJ+6n1+S2ceL9zztHZru0cXl7y+KIWltL8PYYBlZuCUYvtMN//gU/LPcTuwwCsDXy7ZD+ljULwLJ LzXZSDkUQtM5FL9R0MJ6w0B8vcsHX+uGYr72SSzV0EFqViYKqhrh5HsKe/SM8Ye5UtAzscNyRVU4 +ZzC+i1a+MO//hrRMacRn5OIU9dT8Ztlu6GhdxIauo7YuGcfNHZq4JipIc5cuAwtLW1sJpKW5FYh J6sczo5+8A4MQnJ6CrJz0lEkIYs3/hqsTI7DydYeRobGMDTWQcBJV2RwnoFctnLikJuXgOSUa0hK S0BFfg2q8isQfjYE29RX4cwJSyRc84Gf52FSgptxWGcd9LTXwstdFzGR7jh72gKhF+3Q1pyC3q4c DDRnobU0Fi0l1zHeJkEvV4r5UWgquoaxdgn6Gq6hNDMA7VWh6GuKRm9DJBpLziMz1hl5iR6IvWKD xCg7nA8+iOtXDXH1gi7OBO0hkNkPSao/ehpzMDXWjKSYEGH+8FYneloKcfW8J8wNd8HZYDdyr55G eUYUBjrLqGD34dL1IGw1UCO4W4/VB1ZBnYBqh5UaNE3WYMvxFViv9xXW636OPZbLYBO1Fzt8V2Ol yRfY7CmHnSGq2HF6E9Z4KEDZdx1ZE/Og6riSflsPnQsHsMZ6JeSM5mO3qzx22iyGUagqDp5eg0On N2KnjyKOXt6G3YGrsdl9EeTN/wkHTi+HXcI2OF4/gD3u66Fuo4Ql2kuw2W8X5F1UsNpdGpsCCSJ8 5bEnSBW7XNdD32s7dB22Ys/xjWQtX8OTpx2ClykjKhARgfYI9bPFJX97XDnlimvRJ8iSacVAf5XQ VMLeCVYy3GzDXYrbWptx6dJlmJqafjfgI3s+zp49g6AgKjvJyQKc8LafAhLePlum95seQFKSnYf8 7AIUUaWWR+Wd4VrnwB5sUJKHu4st+vubhR5NPO5OVw93s+Yuqt0ER9L0EU/3wBDB4ZcAgn9jpc/t vdzcZGBgILjkeeLtM88xU/6jJ77GTCBhi50nbu7q6enBBuU1iAg9i9s3BqgO6kQLAST3gBkbbsLE aBNGxlvRO9qKtt4qATra+kvQSN9V4DkLEnPUtGVibKoduSVxaO+vwMitVjR2FqGDlrMLr6GKygV7 T5q7JAR+pegm8BvoacJQdzvGevsISnoIPAhMfk4G2WvCQd0tQs+3/Lzpppm/VHKyuBknkY5LEubV lXm4OzUkeEzYW/Ly+V08J6v/6SMCkUdTJHcFIHlEoMCK/f5dAoGp29NQQsDxSPCQ3BeAhOM3GCpY fhiTMN3eLwIL/yaCzOyRW2/dmhIUrSgMH6x02fqfGCfreYz2n7g97Q2g7SKYiHKH45TuTuHGvadC HAl7SB6SQv71vy6AmuklKJKi/0UgIT2x2LkES0gYSjiNBHtMllmXYr5xPpbrR2Ozjge+XK6KcQKg b8BNVM/x8dMrfPhEkE1l6WxaI+ZssYW6ZwFk7HkQvyrB6y1H+knWsQYLbMuwxfoqDu3bDYet85Dl uA69Vw6jOGA/TjoegdoxX6g7JUHarhDS7q10fAWWGZHeM/DDPAVNKCupfNdc9eb1e8GLJArH2Ige CVb4M5tL2Hvwv6LgxWNZsYueB7FJSIznmQkknOvkl0TspSPeJ5+LYYEhR/Se8D3zvf6vANRPeVz4 XPw/8GjBIjD/qqud05BP58gQ82RwG7bgHaF1ThnfX1+A4dYS9JIS6+usoIq7BZLCYsxZuBJfLVOB 1JFzUHBIh5RtDpZzmniCEWn7KsjYcrffcnzt3CK8QAW7bKyyy8My5xosdG6c3maVCs1DDvi97B5I 6Z3GYuMYzNU+BXWTAKhs2ozilEhkStJh7OoNRW1bSOn4Yf6Bk5DRuwTp3YGQ1/LEVnUN6B/cjczU JKSlZ+KzrxZCXkUTqnuPwM7/PNS2asLa3g5Xo69j7wEDpKSTJVNYhPDoMGgd2I6QkLPIzclHamq6 oGwuXboAbe2DMDc3h52dPaxsvGFp7UoKieDkyAEYGeniBFnIhtYe0DJwgcYuHahu1kRyRjxy86MR HxeAIzpKKM0JQ0VuBGKjnRB+xQKXL5rgSrgl0nMDkJEfhMzCk4hJc0fIaX0i7ECykM7jwllrRIUF oLkmHzcGqSLs6URq4lVUlGWgva0MHR3FuHrVH9w7JzX1LJqpMh2iiplzfzTXFqKzvojgsRKSgvOw dN8E74t70d+ZRSCTjajzLqij+wsNskagoz6MD2yAla46TvpZIyLcnSyYClzNsIPJSXXontLARpc1 UPXRwBqfzVjhpIS5xkux2kER+8/uwi5/VSw5+HtI634Gy9gDOBK2FZvcV2Cd7WIoWi6CfbIRNNzX ElhswjYvTczdNxfrbZWh7qKKr/Z+hrn7v8Ayg3nY6KiARbp/hIL5Ymh6rcNO/43Y6k3XOvAbYXl3 kBqMIrdDw2s5tM+rQf/Sdmz33Yjfb/0nOt86HLlkAG1/Lezx0IT0ocVYqDUXa/UVEJF7EYM3GnH3 diemSFHc7m9CUngIQgOdEBbojCv+DoKE03r0uUB0N5Ki6vo2oRopOwaTXgKUgeE6oWtz30gvbOwt oLWbYElrO4J8vZBF5U2Snoq0VLJw87OQk5tJsJFJZamApBi52aUk5chIzkReRjZK8wtRRL9lJGag JI9+S80jkaCorApJWbmQ5BcgOzkFuYkJcLIwgaryKlhbGVJZDUd1Yxya6T22dOQLOVF2aqkhNS2W qtpvSIF/30XwJyf66dPHaRh59uwRysoLMWfOl1R5vsCrF++FnCWiV+R/xySCjyg8MZhwenn2SDnQ c+ceVJM3ejE+2kl1EyctIxgZ6xLifbjHVWV1vtAbcPxGJxqpngoItsf5y17opW9hcKiSvmlX1Nen YXi4EhUVcUhKOo38/Aj6frLQRN8G91zroLqQe9Fwc8xQXztBTxdGB3sxNtSL0aFOQdgjIgQ+Exx+ 34TTSeDaTb93YYyAiZtxyksJUAnwucuvJO+HY+H8WLjZ5ntAKSpgMIkT6l/OXfL06R28efOS3tV9 vHg8grdPujHUloiyDA9UpDliqu0y+vJ9MVASgp7SUJSnnUV/Yz6e3hrD26eP8OQ+g8fj7+T+fbLc 75Iim7pLcEoAcovd7Ld+IBO3JmfID93wf06Bis0MvDxxixTObVagdwkKH+HGFAHS5A2M9A/i15/L YodfIWS4q+8sQ3WmCB0k7Kd73yx2LsYiZzZ88wkOcrHUOBmryIBV3eOAhXLKZHXf4QLFvd2n5Zu3 +IS36B6/iy8VyRh1TMcKqwIymKux2Il0lXM+lrrl0XlLscamEttN4rF710HYHliIREdptPptQ3PA HpyzV8fuw45YaVOFua5DWOhQiVXmsdhgcA5KWk74zZdLMDpxF9/Qd/aCIO/ds6d4Q1b/awKC1zPi bsS4GrGJi5t62IPCgCE+O3E+U8RnK4oIJAwJdx9MJ7bjuB8xMJmFPQ5scLD3iyH/zwnvx/vzcWIg Kp/34eNp4GEwET0oM+/3fwWoZotYtn41NlIr5I7gQC3OHVFXm0Mf5vSYLVwps0v07ng7WdVdVJDa 6AH24t7dIQwMdWOKHsYGjb2Q1juDDS65kHco+NYbUv0tlFQQhZZhvlOjUKjk7XKITgsISOqpMNRB juBE1eoavlhngEU7HLHoUACkDM9j8UFPaBi6QmGDKiqKskgyEB5xCfsMjkHH0hP7zH0go6oDE8eT sHQIwuKFn8HTzQz5kkTExodBUWkVbMiyPGxiiIOGh3Hm4nlY2NjC2c0bx02tEZeUgrziPKhvWwe/ Uw4wOq4DVzd7FBXnIzMzC15ePlAnyHFwsIetrTVs7RxhYWkOextTBHo7wNLkMMwtTaFzzBQuQeew fvtx6Jn7Qm7jVrgF+KGoMguHdFXomtvh56cDZ5+t8DqpBf+QvQg8tRenTuwj8NDBhRMHEHnxCM6f MUFaShDKS67gyiUbpCT6oboiAn3dGSgvu4yY6044d/E4fP11kZNHluLteiLKJoyN1YG7Arc256Gr pQi3SPFODTThNinR0WEClzg72BJQhMe4oromFidP0P3a7oWJ3kb42OyDziYpWB/cAOdj2xB+zgyu nioIitqGwJRdOHZ+LQ4Er8ccrd9g1zlVbPSVgbKHDJabzsdywwVYojMfSqarMXfnHOhe2AHty5rY FqiMLb7roOapiOXH52Ozjyq2+KhhI0HMP6r9v5AzXQJ1t9XY7qeM/SGbsPfkRuwIWEuV0gbIm0lh oc4XWH50HtZayxCk/InARhpqBEW7gwhMgjcSjOykbUvx9f7fY5u3Op1XGV/s+CO+Vp8DJZ01OOi4 F/ssduKo7QFo7lxNiqsMt8hyvt9bg/QL3ojwIdgLdkKor43QPHU5wBHn/e0RcfkkWd5dpPB6MHWn F1MPujF2pwl9NyrRPVaChoEk1PTEIrXgHHxOWUFtsyJKy4oQdy0JDlYeBKkGsHewwPXYSGRlpxKY cNK+LOTmsheEJLsAacl5yM4owPXoBNr/OPbv3Y+szHQU5BOIFOUjKT0Z8deiccbXF7fJKn9+6yae 3J7E1I0RODoZwcBwBxxdjOj9x0NHbxccHC3x4QO3u3JGz+89JD858U8kz54/Qkt7NbT2qkPv8B68 ev2EIGU6uv3/JCARgy552d7eHpH07b9+eVcI9GTh5IAc7MmBoNysce/eGG7e6qf6aAi37w6gqDQF /kF2tN5NlWgPKqtSUVOdTtZ6B6qr0siab6Y6rFvoLt/bU44H9wZwc6ILN8a5OaiNoKeDto3i2ePp ZhIOOn1wvx/37/Xj3p0B3LnVhym6Ho9Zw56Mu7dHcf/OdIzHndtDwm+8HzfjVFakEXCwZ/WnQEQU BpYf5jJhkOFcJqUlyZgcrMVUdwnaiiJRfN0Hxddc0V1wEn0Sf0xUBCM7VB+tZf4kwUiMMEV2kieK c88iL/M8yoqiMDHeSRByB/dJWbPc40Rsd29RWZ+kuuQGJqmczYSRm1O3yfLmrp7TwhasqDBY/log uUFAMz55G8OT9zE2eRf3qWzXVVbjv/5mGdUHmZB1rxQ8Hz8n7BH5JSCR078CpW1WkN2wBVSS8ekD kQinN/0WSAgH8JKge80uMyw9EIzVpIM4LcUy0knLHfNpLsEihxLI2HEsYzr2WJzCvp0acN4nhdrg neg4twWNkbsR6n0U+w7bY51ZJGS4x42VBMt1U6C0/wL+/vdzcTE0hq79Dd4RDHx8+QLvScG/e/cR 7+g+uFcS91TidOxi7yQxHufR42lPxEwlP/N5s8x8vuI+/B7Yc8Gj7f57Awk3ofA5+HxPCK5mxpqI Xh4RisT7/reI+H/+qroqQRi4jF2NLBz1zdJQl4+mBrK4idJrqnJQV52F2pp01NamELRk0nIe7VcL o2PGmLfVA+ssUsh65n7aRUJzzSKnKoKOCgKTUlquhTSByiruAkzzxS71kHaphbJ1AnYan8R//5vf QlF5E9R37MXy1cpYq6YBWUV5hJwJQnpGPNKSIujD4mj2ZJw5fQIH9mvBzPQYXJ3tCETsobxOGhVl 2WRdJMDKwoC2W8HS0hBmZgbw8LCDmoYGKmsbcC0uGVu274L2YW3oGx1EyGVXGNvthP+J43B2PwZv X2eqCEqgrKSO/ft0oKunDRXVNVintALWdN4LId7Q2qwEvb1b4evtCisHSxy1NIHHqVBIK2lCSn49 CiqqkJmdjG07FBAb64nC/BOIjrFD+FVLXLxgRPBxFFGh5ogmiblsjmuXLXEywBihFx0QFe6Oyxds admWgMUM4VdscSXUCmfOmuBqpAvS0k+hqTkVLa0Z6OiQoKurSICSu7cacWukGpN9tbg/0Ii7gw0Y 7sxHeUU4vIMPIPiEAcJDbWBlvglWZptgYaIqzLX3y0B3vyyM9myAueEGnLi6D74pW2Cfooy9Z6QI GNbj0AktrLP9GrqXNhBIrMJGx6VYZTQPiiYy2OmliQ1WSvjy0O+geUIFKt5roOymiK3BW7CJQOR3 u3+PDe4q+P32f8EaS1lon9HCZg9lyB5fAEUrghN3Oai5rsLK40uxyWUDtnioQc5kBZRtFQVRd92I 9XZraL4BKo5r8D/W/j/Q9FSDqpMSAYkG9p3YhdXmK2HorY0ToS6ITzmLm/QcXt5pwwBZwx+e9uPx cBVirjrCxEQFNtZbce6UBU76meD8CQdcOeWGsFOeyBPc9unIr45GeukFJBQG4mqWAyLyHBBT4oSI AhNEF1kgItsa0dleMLTaif0EBdeux6KkpA7xsdmIi81CRloRCcFHah7S03IIJqtx/XoC3LxtsXO/ KqTl58LZywqBIZ6QUViKgFNeyClMR0pGHC5cPAkXG3O8nprCs9Fx3O0fxjdkST2/8wBeHm548vQh KeiP8PZxh76+Lte0rMsFmJit0GfLt7vi5uQwrGwP45CeGpLTL0JFXRqlFal8FqEy4ok9E8Ix/4kT X48BRBTx+gwmXNGuUVyJspJMqo+4bipHXU0B1VWl383b22vQ3FqBqhoJquskaCNjqrgsGZ09Zahv zqFvhhMQlgkJBCsr09FK8M5JH1uaCwRpa65AU30FzavR3lIp1CUVZZlUL9I1anMxOFhBABpF36+T kDsoLvYs3UeZcP225hp0tjWgu6OJ5nV0DGdMriMY5qZwPj4HRYXc9TeS4POaIDwo34+AZIaHROyN w1lehW2SFHpPhbh5ewyv3z7FwycESk9u49mLO3j87BaBGS3fu4Mnd27jKc2f3rmHB7en8Ijmj8lo fEQw8vDR7R8Jp6y/d+8G7ty7RZb2nR/ITCCZvDPdNMAK43/FGubRfmcCyZ2bE8hOy8B//e0y+pbT IO38Y6/ITPkRkLgUQoqEgWTJ8STI6lyC2h4HqO/RmwYSzsHDsd0MJQQkHz49wdsPrxEYkQKpPR6Q s8wk+OA8WeWQtS+kZQIcApSlrpwHpRCrrbOwxywM2lu34YrZCjSFqqHm8i70hOoizWM/TI2PYKPt Bax0yIKcYSY2HjoPOeUtOGZsgxfPXuADKfT3z5/iHSn3N2/e483b75PKiUAiQokQIPx0uoeNqOjF Zz1TeNtMETwjtD83rTx98UPw4Cbc2bDB39JM4X1mCu8zE0gYRkQvyaMn07EeMz0kfA9iWeD7m/3O /5z83P/3q/q6BHS0lwkfH39A3CzAEMKxJZzkiqWd40y6eEyRInR2SdDXw67NSoz2NeFsSAj+Zpk+ 1pkmQd4qFzIO5VjsyBn1qrDQuQILXbjnTSVWcHQyAQlnZV3gWI9VrtVQMbsKqdVkXcv/ET77V8Jf WwEhxqoINNkCC21V5GVEoKAoDZICCQoK8iDJSUNhbhKKCTxKJInISI2El7s1fdD80ReipqICmpvU 4GRtCVdbK7jaWMH8qAF09Y/g/KVwrFfRwPWERJTVFCPsWgjsPHSgfWwtzoQeR1CIGQ4f2Q2ldRtx WM8EFuZ2sLa2gIm5HkyMd8Hs2E5cOumCnLirsDLShZeLJVzcLaG5RxXxGeE4eykIVbWlKCTL2M7M EAe2r0Fd0VW0V4VjkJTjSFO2EB8y1pGP/rYcVJdfQ3LSSVwJd0NCXADyc0LR0ZKDWxP1GKJny1la +zoqMNBVi+72OiEzKefUmLzRiVuT7QQitZicbMDISDmmxsnKG6/BbXpHPVSR1uXGojD9MmqrY+i+ TBHotAcuRmo4vFsahvqrYXB0DXSPr8VhaxVs3LsQzjZHhFwm9hd3wbv0ACyLt0DOdw7Weihgq98+ bHWVx8I9v8ZWlxWwj9eFZ7YZ3DNMsdV7HQGDLA5d3oOvDf6E5RZLsdpJAdtObscio6WYa7AAslYK OBCig7UWSvhntX/Bf1n+X7BYZwEBipwAFyaRR6DhpgJNDw1stFfG13u/pH0VsMFOCXLGsoKsOr4S y/Sl8KXWn7DWcjUdtwmb3VUJZKSwzGAhfqvzNeYcW4rFhxdB7vBiKOyfA/VjS2B+dhecr+njgB+d 304emiarsM+cwGePDE4EWeNikAtKUmLQMZiNwpbLSKnwR1KVJ6JLLXC19Chiag0RVXsYkeVHcbXw OGKK7AlKnBArOQFFtYX4avHv8eW8z7FfRwNHj2+D3pFNOGqiAe9AA1yJdkJkvAsi45wQl+OA6Ewr XMtyQnSaJ5LIek3ODSPwloWlgylcPK1x1GAvXj+4jfd37uCbqQd4N/kAtzuHkRWTgk9v2WvwUXDx Zmbk4ne//YwqjmmA4EkEj58TbpJ5/PghikipL1jyG8QmBaGg/Cpyi0IRcc0L27arUFm6JcAIAwFX TLzMsPOfOfG9cmXIwpUmX5//74z0BGxSVaDy3yoo+3t3hsnq5+aRDqHZhnPSjE7Q+kQ3+oYaMTTW TJVeO/qHa9A3WEVAwQGqrbR/O0a/lbHRdjq2EzfpmPGRHowN9WN0qAcDva1CLyfu3TTQz5mHaxAW 7gJffx2EnDYjcHQguCnGjYkOqgebMPptDhruIs7nGR+dDrod6KNvc7hJ6B48OFAjeGY4W/KPYeTP A0lhTgxKaZ9yyXWM99WR9T2Ft8/v4OOrh3jx+DYe3GPAeIzHT1k4V8l9UiR38OgRp6ofx4MHnM+E B/P7odx/eAP36HdOW3/nAQcZTsvte6wg/uOA5O7kDVw4cw6/XbQe8qYxWMYxHbMgZKb8qMlmFpBw k82GXbbwPRdOOMIATvIDIHlAC6/RNnEHf7NiLxlYWeAM4rJ25aSTirHKhq5jTzrLvQRfubP+aiTd VAQDAxfY7vwdwm3no5QMw4mLh3DjnBZCnXZjq4UVVpidhrppJEycIrFZSw+6h43x9jUBACnz/2gg 4f0YEDjeg3upMFSI3+xfYqSI+4nyfwyQeIVrwzfsGOLIKkwtO4NcHia/6CwKa6JQXBWNDMlFlNVm oqgqGcU1iShvYElBS085GtoqkZqdgX9aoIQ1xqFEl6VY6N6EBbZUiJxKsMylGnNdmog+q4RAIiFJ mkMp5lPhkrFJxz6HS/j97/4Ar/2rcfLIRgQaboHnsR3YpixFCjoeOXkpyC/NI6siFQWSZBTmp6Co gMeISPmB5GbRPI+gJK8Ia1ZtgLOtJ5zt3GFvZQtzYyM4OB7Bvn1auHg+BplZxUjMjMNBo62w8ToO Awt92PgcgUeIOU5dccU6VSns3aMGDxdrAo8jsCKgSY7xRlNlJKpLIxF2wRn+XmawtzmKg/s1obpR EWvm/hbz5y3G3y/ciC9VjXDM/TxUt2wj660G/X3tmKSKc4jAYqCjGjcGCSqG23CHKtQJbofurhMC 9Ab7GwUZIBkeoUpxpAXdVJl1UqU2OlyPG0P1dFwDpoYbcaufKuWBBtzrqycIqUZ/RSYac+JQkx6D spQItJQlkgVyEhlZ3jC1VYC9nxqOW6zCDvU/wEJfAbq7lyIm3RHKRl/h4GVVUthbIHNoHhYe+ALH InSg6b8e6p4KpPznQc1uMXyjt8Lr+hYcD1XCnnMK0Dy/DpqXVLH90mZs8FuHlQQQciZrsNVtG9Qd 1LGFRMtrF1YdlcFvN/0rFmz/Eot3zcXCvXMxl4BDwUoOa5zWQMZWBmu91kLOSRbzj3yFL/f/AZuc 1uN/yv0PSB2Wgqy5IuYeXo6lJAwmWz03Y521PBbpzIG82VKsMlkENZfVUPfWgLKrKubofIU9Z3cQ BC3GFn9FbPKRgZzNn3CI7lXZZTl2BG3CRru1OOSzC7Kac+B/2hDZWUFIKPHA1WI7XC4yRmjJEVwq 0sPFEn1cKjmGyyWmCCs6houZegjLOyp4Sy5mHkN4njnCci2EtPCX84xwrdoGUeW2iKqwQ1ihDS5L bBFZ4oqoUg86vw8aBuNR1hyFvjECzaFyQVlxxtrmmgpIffU1nk5M4sP9J/h4/zE+3HtASuclLpwI ooqUgz2nK5qAgABYWVkJwYcMDuLEFczMaWbFM73+CQODvVBSVoS1jRn6OHHbUBsGqRz2kOKcmroJ T09vbN++iyo1Hlfi+8ytnz5Ney9mn/PfdyKr7ZtX+PDxDfr6uqmyfikok49UuX98+Qbv3rxFb98g tmruhoKcnJAgcGBUgoGRMoyN9+MOfRN3+4vRWp1Nyr8KVQ2xuDFZgrs3WvH21mPcItAYGatGc2su +glQpm510HH07dE76OnmeJRqApI6jPA3yOPXDHYKKeMrSuNx7owFfHwMEB9/goye6wQxrfS9tmKw j/bpJ4gZGMXIwABGBnsIaAhKhvuEOcefDPZxd2EGljYCn06hkwADxo8yuwpNNrMhZaZcF+q/nKw4 ZGfGCr1xONiVm6x4Plu4Z46Qnp6Wn3I+k0cEIDM8Iw8e3hK8I6I8eMBdiadICGK4R8zte7g9MYWp G9y88gj3Jh/ixshN3Bwbxc3xIUxO9OPG2AA9swFMjk3S85y22Nl1P1NJfSe3bhOUTGL41j0BSG5R WQ8JuYR/XbYFio45BAAVPwCQ2cJBrQwlHHPIWcDZqJVx4JTxmZA5FoV1+iFYrqiFuPRM+lpeE4BT +aXPg4dyeoc3+PjNc3zznhTuq3fYsNccynaJWOhYiwXOzXQeNpS52aZS8JbI2ktouRDLHfKp/gvD AWMnaG+SQrKtFKpOayKO6q26a5aYqruOLkkCOgsKEeXnhVh/K0SfdMejW2PCt/qYYYPKLiv5d2+m u7WKSl9sUvle4U+nZJ8JJD9U+FPfBhd/LxwAyseKvVNEGJn9rf6lwseyEcDnYbgRoYSv8fDRdHbW mffGwu/2LwVU3u+XRCwrv4osscGpFENYn9RAaLYNInMcUd4dhuLmiyiqv4iCuguQ1ISjoY+AoD4U +fXnkVl+GjmVl1HRkoLrZIl/Lq2KtUYXsMSGiNW9HgvsirCC40lcKjDfuUEIIJL51kMiRQVgoW0B VD1zsUJDDzKL5sH/2Fb4HdkCb4IRW73NsDHcS4CRgNy8ZCSn8VgQad+BCH+YvMxzcbmsOAcZKQnI y8yGvIwcXB1dYGdlAVurY3BxMoal7Q74+FrB8JghrGzN4eBtiJ36crDy3k8gYg2pDb+BW4g+XIMP 47j1NoScsaPKKBF7tyvjbIAzmsqSMdxRgpbqLLTWSlCcl4htm5VxcN92FBRkIiU1HUERGVil54Pd ntHYcdwBNnbWZD2R5UaVfi9BwxBBxPBAPfq6q+hj5gqtliyqZmH7UB8pBwIXUUZ6yXrr7sCd7i48 YBlrx72xFtylCvTeYCPu9ddjjMe3KUxBbUYMitLDkZNJ1ld+JJIll+EeYgSFHb+Dmf8GnEo4BPvT a+EWoYmDAauhaD0fv9n+X2Eavgsh6ceww+gLmJ/dgx2uG7HFS4XekQz+ZDgHS2yXYkPgemwK3gDN 02rYeWELNII2Qs1DCVs91LDXSxOr9i3CXOXfYK3eEqw89DUW7fsCiw7OwVK9+djhvRnyRjJQMpbD l7t/hz2ntmKL53pYXNODSeQBrDadB1W7ZdhgvRjrPRShTtCk5Lgaq82k8S8qf4MFh76Chq8G1roq QcVVHsr20pA3nwdNb3k4phtA9+ImbPZaAe0LG7DTj/azXC007yiYy2CztzIUbJZhW/BG7KP7/urI 32HneWWoB62BZrAKVUiyVF4X4lK2HcIzLBFWYIXwUktElFngSvExAorjiK9xRkS+HSIkLriW442U opOo7opHVWcCqjuT0DSQQ99ENnpulmNwgt7pbQKM8Vr6UNtouU2wzjm9/PhkC1ns7fRbF807hey2 Q2ShD5MV3U0wOkKW+mB3C9TXrkZTUSGejI7iE1m7Jrp6+PCOrC0SqjKEiszHx+e7tmKeuCL5pYkr J65QbtwYhxHBtZLyGqF3TnNrldBrh2Gkb6AJEzcG0drajOqaSsyZ8yc0NtVT5cm9bzhpFg/O98PK 699r4kqQK79PdM6RsQnU19eREr1HPzyflrcvgBdP8P7VC0RExuMf/u4LHDlshFMnneHtvhc2x9Yj NdSHQPwMvI00cI6+7RDjY3jZloexHBdMZBhhPEkfd/Is8azRBw9qfXC/4RTqk+xREGOD7vLLeDJe hFtjDejua0H/QAcZAz0Yn+hDeWUuTp1xR1lVCsbHaTv9xsn4xkZpebBJiK3jYRtGR8hYuNEoyNBQ FXp5ZO/2fPT3l5HiIONjksqFsB97S1qE2Lyy0hSCjJkxI78MJBLJNarrEpBF3zoDTGlxGsHJddRW 5+H2ZA9evZj6twGJkNuEgOT+7W/jYAZx80Ynbky0oLODs0NH4sJFRwQEHcOJk6aIivZBZUUq+gje 7hFscK+agZFxKuM3v4tt+A5GWGYDyY1bcHf3w7x1h8gwycMCMlB/KnZElL8ESL6WUkd2USnec7lh 98i3QPKegOTtp+f49GHa26dv5oHVR89huWMJFhCUSJNeWuHAHS9aMd+pCXNcWvBb1x78zqUdCt7l 2GJ5GsE+zmi9Zo7bpd542hCA0VwrtFzXRX2EHroSzdETZ4PWK2aQnDDEQFEkPr25i/evn+E5le3b T9/g+ftv/l2BhHvJce8oPgefj+XfCiQ88ZyPF+GEvSV8fw8eTXtj+P4YTFj+WiAR/6efE7Gs/Opa mQMSG7wRmGgAh0s7kVjtg4yGYKRWBSGv8RwKCExSyk7imsQLSWW+yKj1R1pVMBJLgpBdG4aY7HP4 Sno9Nhw/CymbTCowFZB2LMQqxzzIcDcttzosca6DDG1fRdtlnIqw0rkIqk4JWLhKBfrbVPCYlLLh tnXwtz2CHeulUZIbj8rSLPr4EpCdm/Qjj8hMYSDJyYwjKMlFfm4G1imugrODOQyP7MLevYpw99RG aVUYqqozUFFZCk8fV2zcJo3TkTYwddsFLYMN2G4gD48zRxBw0QJHzbdBa/ca+HlZwM5MH3Ym+jDX 14aHtQUunwzCwZ2aUJBZitTE6ygvyUe+JFMITLyaKsFWc2/sNHfHmk1qBCEVGOgmZTXUggECicGh 76V/oOE7GSDA6Gsqx52JLrICSUHd6kIfgcrd2/14SRXDQ7KiH4+24el4O8ZaS9FBlVFVSgRqUyLR lHENNUlXkRZ7Gr5B5tDQVsAuOzXIG8yDeeg2+CVrITB5M3QDFsI39yAU7OdgY5AC1vgoYKObHBbs +DtsOvoV1ptKwSbOCLKW0thxVgtS1rJYYbkSy49J4+Cp/dBwIbg4shJLts3FbnM1qGitwMBkNbbs XQVpxT/A/+IB+EYegq4fwYMTAYGvMvaF7MQWp/XY46qO36n8LXZ7q2PpwT9hwZ7fQ8l0GQwv7IRl 1EEcCCDI8dkAVe+NQhDsH7b+PZStVkDVRQ6b/ddD85QKtE6qYLvfOsiZzcXBs6rYGagAVbfF2H1S HjoXCUhclLHNbj2O0r3O3flH7PTdgnW2q7HJWxXLTJdind1yqLnK0b5aWGu/Cls9N0DZZBEiSp0R XWSDSwUmCCu3QGihEcKLqMItsEFaWSByK8JRVp+KnoFKDHKgMEHhjZv8ntgdT9bvEAlb06TkR/rJ Cu/neSdZzASVA63fSgttIyuZfucuooO8/1gXWrlJgBRd70iLcL7nj29iH30LCVcuQZKYjJiwq0Il 8fID1a1UX7B3JCYmRtgmKPFvK56fmr5T9LRPS0sLTp06ARnZ5WjvIOt/fIBApBntPGryUCsBUjPB QBeVxU76//rg7eOCzz77DZqaq9HX305n4xTPP+zFI1ZiPyezJ/FeeOLfufLkda7wGhsbkBCbibuT TzE1dYd+/4D7z++QZQuMTj2C3EYt/P9+PRcyO2yx0eA0tpqdxfwNmihqKiSwr8en+8NCL5qO8SoM jjRirL8YDSW+6KgwRWnqDrydPIPGAg/kJfmgqyEeo32F9G0WC03Qk1PD6CADYHioG421JXhwZxAt DTmk5HnMoxL0dBaS0i2n67Cno50AIF9ozmZFXV6eiGhSzM4uh2Bnv5eemwH8/A3h6aUPN3cdBAUf x8lTZsK6r68pggOdpnvwDDejt7sarS0lQtMMQ0Z+PidO+2kY+V44MPZ74Z47uTlRKC6KJ8ipFJpm OOBXCMadAScsT57cxuMn03EkDCMsMwHlyeM7VN+MCMffnuwX0uEHBtjBxfko/H0tERBoRv8bLQca wMVtL5xc9tL/qAdvT3M42ZvB398XfUOjBNw3BOUiAomorBhGbpISZSAZuXEHd2ibg4MHpNSOYpVN huAh+eXRfn8IJFJOVZAmo1faNOU7IPn912tRXF1LHPKKQOS9wCQMJB+o/H4kKOGmP54qq1sxZ/0R KDjmYL5lEWSdK4Vx1JTsMslQycBqBzKUSU+tcUiF46lYNGVFof68EfoTrVBxbje6rmnjdu4xtIVv wUiiNlovb0fHJS3cS7VBecB2RJmtQ32MG97ebsYnHluK7uXBy1d48S2EMDxwoCjDCBsXnITuAQkr fNELwU0i7HH6TlET0HFXbLEbNnfRZiBh7whDDn9f/M3P/PZmfo8zt//cNHv/mVDylO5XhJGZ8DBT +F3PFt7O+/P/wv8XH8/nEeGG59wUNFN+FV3khgsFDkhqPomgBFO4hOohvvIELqY5I73mAtLKzyGx /AxC09yRSJV0UecVWg9Gdn0YEoov0u+xWK26B7L7PSBLQDLfSgI512KsdsqFrFO+EE+yxKWBgKQS cgKoFGCtezHWmV6G7BpVfLw7AC2lFXgx2YfNq5cjOyEclUUZKJEkC67J/J9oopktvF9qUjSy0hOQ lhINdTV52Nvp4HqcJ2rqw7F7P2dLNSQq94L86tUIOucOr9Mm8L9kgyWr58DERRtuJ83hd9YBJtY6 kFu1GKcCvHHCyxMnPb3haeWIRb//iqzWo2gorURdWTmqSkuo8qpFdWUJmgvj0FRbiOALF+Dm74Ob pGhuDVWgr4sTNTFgkPVFUCKKMJ6LKAP1uNtbgTujVZCUXoXmkbXwv+6MjYcICtb8HuvXz0FSaAC6 K7JQnhSGLgKSioQrqEuKQEv6dZRFXUDiFV+Ymm2D7KYvsd9zM1YZ0v8UqoKgNE0Ex6/DwZNS2OUj DZ0AJey0UyTlrYxN1krY4b8dcw/PxWr7lQQjUtjouR5b/Ldgs+smbDRaA3U9RUSmhuDuo3b0dORh crAMvfVpMDdQhZz8b7BbTx4auquwbf+/IjzVACFZRwkcFLDSeiE0/TZCyUwGq/bPhfIBaazZswzL t8zB2sMr8M9Kv8Yft/4r/rDrt5ij8ycoOq2BZpAmtviq4Y/b/g46Z7bBOGo/NnrJQDVQDntCNKAV qIEvtP4JuwJUoOGxGtt918AwnIAyiP4/d1WoGCxHenskNluvg6qdEtRc1PDZ3jmYZ7AMykaroGGi CG3vPVilsxxGIbqILA3GVbKio7JtEVpsgqtV5ogst0JspQNy6k+ivDEGdQ3Z6G6vxyhBxdhAE8aH 2jDOzR2djZgY7CLl142xvh6yljuFFPQDtB8DJsPL4HA1KUgCUpIxUphjg9UYGaoVfusdqEUf582g 999GwDpys02wuNsaSzDR245VSxYjNyMP7z5+gydvvsG7D58gJycn5IbgiowrjJlAwstcgYgiBq3x +BouLi6Ql19F0NNFwDGI6poyuocO9NG9dvfWC9LZXY8jRw8iV5JK5/qIDSoKSCfI5wypj59OCd4S Pqd4zT8ns++HrcNnz6aj/uvr6+Hl5SV0r+exP4qLi/H0znN885oDaj/A3ssdfzPnc8geMMDqY75Q to6Gpk8J1rqUYf5xCaQdiiFlfhnLdIxQy00GN6cIGgYxNDqIkb5aTHbHo73UAg0FR9FY6IWRpiJM jXKvmB76Hutwa6wTt0a7MN7XivHeFrTVFGGiox6NkiRc9DNFecYpNJVcQEqELfLi/NFZEY/mmlQh bqSpMYfuuYYgIBbtbYVCWv+qqhSEh3vj8mU3YR4SYgs3NwN4ehoSiBiTYjfHmTOuwoB87M3ghG7s YWHhgSd5O48E/NMQIgr9nhfxAykoiEZu7lUUFEZT/ZeIqoo83Jzo+YF35C8FksdPONaEexKN4P7d Edy6MYTJ8VE8JaX3zQd6nx/e4tPHZ/ReH1I5uInnL3rQ2ZWHhoZ0TN5ooff6UBjcjZtspjhR24x4 A0HJ3r33AyCZnJiEjY0zpDWMIE8gsNDhexj5S4CEA1BlHEsgY56KpYfDoHLsAv44XxmltQ30NXDW EW7v+x5IWF6/fksr7/D82SvIah6HmlsupOzp/HalkHeqgKxjGekmAhQ6L3v31Rzj4O0bhFI/bTyO 0sZUkgGGo/ai8bQKms6pYyzhKJou7EftGV1UnjiIrnADNJzdh3wvdZSdPICSUAv0VyfizbMJel48 XtEzoZlF7AXzS0DCc1HJs8dp7MbkD4BEbK5huOHvUvzO+NsTp9nf5J+bZu/P5/trgIS3zxYGET5G TIDGAbic54RlZo4UzoEi5kP5VVixPVKqTyKlLIgqZ0/Y+e1BfE4ASuqjEJ8egKLqCMRkeiG15BRy qsl6qw3DxesuCE/2QWrRJaQVR0BewwCrdrliud4lLDLJgrRzHb3UasjaFkHeKhuK9IKXWxVhmU0d 5N3ayPJOw0YqRH5nr+Hs6RP0cbZh3x4NbN2i9IOmGRaGjdkAMlvKJJkoy8tEaS6BTE66IKW5mQj2 coWDuTF0dQ/C1Pww1m2Yh/NhtvAOPAy/YFNo7d1E1o0V9h9SxYVQL5w5747jJjpkTS7FJnUVLF68 DFdCo6gi60BTXTU6W5sEYRBpbawTpL6mEo1UoRdU5WJouA3W5gboaq4ki6pVGLNkaLwfkyNkMXfX YGKgEf1t5RiliugGLd8caiKlVoe7D7px42ED1u/+GtqO8jgasBbb7Rdgu+tiHDuvBpvQXXC6cgCH HNdi7a7PEXDRCHUtiTh33hbGx7bgoPYaaB8nq//AIux1VYaqzVL6oObDOWEXXBO24vjVndD0VsQW r9XYSVBymKjeMk4Xehe30jYF/A+Z/4a1FqT87eWw3loGG20VsHDffLS+7yalsImUvCIOeCjA5Pw6 eCSpwjdTFa7xG3HsjAJ2Oi3Gdp/F2Bm0Euqea7DVdwvkj6/CMq3P4RuujdRiW7R0+6O+3RvFje44 m6SLnbZLsMNtlZB3RN1bmQDkIHZ4b8OcfZ/j64N/wCa6T9P4AzieoIWdpxWw/dQarLGTgdSRFVis swibXFdCK4COd5URvDAbD6zAhRgvZFJZdPIxwuXoQHwt9RsYEpTqWR2AnbsR/E9aI/gSWXuXj+BS hjkiihwQWmiLiwW2uFJhjQuFx4X1mFIfFLZdQ/NAMbrp/Qyw8u5rEYInOaiYAyk5D8XMwfp4+0yZ +dvPyczB/7ipoKu7mYCmQ/CulEjIUluxDB1NTUL8RGF+IWxt7TE2NkGVBEEBG3vscOB6hoSqD3z6 hj5q2vfN+2/wnn7r7u/BnkM7cPDwdmRknUNLSxIp1Wy6bima6vMwSNc/qr8fBroHUJCUgfzr6bjo G4K1K1ZD75A+TE2tkJyVg9tc8VHF9IIqkBev3uA1VR48vWNFJSzxNLPCowpN+Ds9vaF7vfviDToG xxEZFYkAL2dkJkTi+YNJvH71HE/IejT3vYjfyR+CitElfL3jBBQtc7DUjMSWR1stxWL7eiwjWepS jKXOOVjrSvWKQRjW7rBEc3sbPUOO0SBAHKNv7EYZCoouoqY2WcjqOtI/gqG+PiF/ybR0EBRMN6Nw wOrAQCVG+xsw0UOA0t2IMYKW++PtuEnQONCWj5uDFWhpTKV3VEjnr8LERD1aW/LR1lpM769eeJdi eeBcKdNZW6ffMS/zNjH4lufidn73QvI9uqf62gKhKYY9Jizf9a75C2NMioquo7QkHuVlSQRKBFgT bQQl3HQzSaAxgRdP7+LZ4zs/kKePpr6TJw84duTutzEktP6Qm29uCjDz/u1DvHx+B29fPaa3+ZbW n+LGWD/ddx+e0nk4pT3HOL15zSMBf8TbNzz4Ho95wwPwcSDnBzx/+QkPH78jwHmC53em8JAARXnr IcxRN4G8A0GFveQXgUTIzGpfJPTUFFLIc49N0ikrjOMJTM9jw9FA/H7BCpTWNAreROEDET4S/jKI TZhMvuGmwWlc0XY6B9nDIcKAfVKuNXSNasjbFgi9QJcT8C52KYGCUzJ0rJ2RFKSHYvc1aDizC0Xe KqgL2YGOS3vRfHobUkwX4F68HpqCNqDpzHbkeaki1mEjnlD9YaejAFez7eilMhQRcRKv6fo3793A i3f0DF7ew6PHU3j8iJ75Yx6E7r4AJiwMG9wkw+DBAMJGCAsDCW/jxHXsHWGwYdBnaBChZCZ4zAaM v2Ti/WYaE+x9YSPi2VMCkjsPv0uKJya8+y5B3s1bwv2JA+wJCflI+D75fxKbmRnExJgXhinRu8Me U7HJ6VeW9IADYw0RW+aFxCp/OJzchfB0R2SUh6Cg5hLyCUKSiv2QXByAsGQnJBUGoagpAvF5wcgs v4yG7kzYG7lAaqk6VmtaY/FeP3ytfwG/07uAfzlyEX80CcMCqwhIWcdAzj4OKvbXqAAFQN/WixRV G7o7yslSaEBy4lWYHNcWutwxZDCIMJxw5sLZAPIjyU0XpCgvA8UEJ+WFOWgkSzAnPREVxXmIiY6E 4TE9KCguhozcF9hzQJmWF+Dv/uHXUFJai2XLv4Sjk6kQpV/fWE7WZAc94Jvo6enH8PAIgUc9Bnu7 0N/dgd7ONkH6utoF6WxrRn1zOVmZTaivLkewtxfOh5xCZ0cr+skSax9tgU+sB5Zsn49d9luxYu9S bDRSgrqZCrZYbsImkw045KCFLcfWwvaMNo74bICW/VLYRe3Ads9lWGn6B6zxk4ZKyFqohazHtrMa 2OSvgs1+m/H57i8gb05Q4LYF5qHHYHjuELa7KWOVwZcwPKVG1/gKhoHrYHJ1O45FbMPBsxuw/7Qy DK9uhc4FVWh4SkOJwEdR/7ewvqSJgMzDOHp+Aw6eUcZ6FxksNlkMOYe1UA3YiFVOy6DgthhrvBZD yVcaW0JUsf+KNnbRPR+/shMWYduwaNevcSxIBWXD51HU6Y70cj1Uth5BdYs+8qv2IzF/J9KqDSDp dodL1Fbs9pDB8Qua2Ef3qum3FhpuClC1WAGpHb/D5qPSOOa0Bc5BujjurIkdR9fD76ofFmyaD3nD JVhrvwSKrrLYe0kbG0wVILPraxyi/bQdtkF551JoH1FBFFmsYWSdnnExxiUvU4SGmODadWskFxCM ZJvgSqk1rlQ7IazcGuHFVrhW5oa4Yn/U9WdicKIBo+NdGB3pJ8XWjV6CTm5bF0cBFpWOqGBmyszf fk74PFzuGUhujTTgxnAtRkbbSHF3I72iGhcSs/A7qbU45nEaJ85dQkCgD1rbmzAyNoS3H0gBfPqA d1ThcqoFoZZ9QRXvI2Cy/y4p0FZs2bYRx232IbX0IpLzziEp/QLqmvMQGhmIQ3rbkEpKLzbhKlo7 6lFO5TY1hyz1/DzExnMX5Iv4QBVEVNhVuFjbQWrxIoQEB1Bl9QHv37ykuv4dWZucTZWR5CPe0+rz l6DK5z3u3SXr+M5TPJx6jCd3qPK9S5URVVKvnz+lCnUK76huvJpVAyktS6wxOY8/7fHDQvMY/IYA Y11wA+ZaSTDPphgLHcux0KUU853zCUaqyJrlRFb5WOKSR4aNBCpOhQS2EVi9XRv9I4O4Od6Lnq5K jI9xojRO3lhF0NWCkcE+jA0NY3RwiGSApE9oOhvmJqqhaUjh5rcBMor6+rn5jN4LwyLn85nqQ3dP Daam+oXeOAwVg33NmJoconkHOlrrhLGHJsZ66LrT52Lo4DLAIMIyG1J5G5cf3iYkWKNrcg8gzgFV XJSIrMzp8XD+mhgTwYNCki+JQUkx1Xnl6fQsaggobgow8YyU30wYef7kLkHKve+Et03Hj7BM4uUz Uir3RvD44Ri9y0Hk5F6Cp48WfAO04eF1EO4euggMsICzkyHBVD4plekxkFjvkT4jxcIWNvcM45GE P1B5/Qav6cVz2fn4nMrDw0dYvekAPlcxJSDJxDKHIki5EIh8K8ucfxhTIvVngETpsB8+W7wS1U3t pNgEBKGb+R5IuJR++jQdqP2SrPCc2n6sPRxIhnIm5tmVYoHQ8aJaODenrJjnXIMVnlVQtrwMSwdX XHXeh2K75eg9vRktgevRdUoDLSe2opvqvwyX9Sg+eRBVoSaYLD+HgtP6uGq7CZbqf4DD9q+QGagN nyN0TE0+Pr59JDQnvXjxEm/efsSrl7T89A29p+lEZCysxFmps4hZdVnRzwQSzrDL+7JSZ4X+79Fk wxPvJwIJn5O9I0IeEjJK/tOAJLTQBn4J2ghK0Ud8rTucL+1EYMxhJJf7ILnMB5LGM8ioDMC1XGdc z3VHnIQs0YrTiM31Q27NZXifOQJnxx3QVJsDL4f9UJH+HewPbIbrvq0I1tsHH61t8N65HYF7d+C0 LsmxrfA3UYWTJVnGRrLIazqHispMuLtawsvDRkibzDkHGDQ4lTILLzOcMKSUFmf8SIqKc1BSkovS 0jyUl+ejsqoI9Q1k2bTWormlhqzDZvT391GF003C7eXdJD3CNs4GOTDQSxUSr/dSZdQjuLpHR0fJ IhoT5kO9Pd8BCUOIOGcw6W5vmQaTVrJ0W7tw8UQIfNzt0DNSjrNx1thltRQGYQew0VMZqx3khGaR pcaLCNrmQM52JTb5qkLdcxdMI8wge+hrGPhvhJ6XAuxidmLvKQWo+a/Aesf5kDP5DGZRu3HwpBq0 T2yGpvM67PJUx4I9X0DVdzPWuChhjY08/rDlH/D11n8SYiRULJZho5UUpA3/9J2H5MBpdQEA1FxX QsFiAVScZWAdvg2GIYrY67MEu3wXQ++SEg6eV4G02QJImS7DenNZmF/UwZETWjAI3oU1R5ZhL0GQ pqUaFm6bg7VmixAoMUNiixcBwXykVhgjr+4Ycut0Ud51FGGZGxCRuwnxBCXhJVo4J9mN4JzdcE3a iiPn5GCbvJNkD5yS9sE99iB8I7XhfHIntu39CvsPLcGhfbJorsuEtMxcHHE4CC1nZWj6yGD7aSWo 0f+iZCeLTc6K2HNyK1ZbyWLpoa9wPGAPdmjLUNnciysnbHDezwgJ1xwRn2JNZdgSkUUWCC01w7li U0RV2iG13heRElfE5wehtT9fiPsZGyZlxqnDBcXVIViLne3VgsJhQOG5qIBYwXD7e0NdkaBoZnpA WLi7KisjzpvB63wMCyf56h8dREVnH5Zv04esgQ9U3RKhYHON3nsCNjrGY4eZH/4wfyVUtx9E4KmL aG/vQmUJXaeDYGagCyM91XQ9ElK4gadJuc/TxDajMOx1SMc2m3Ro2sZjq/U1bLGKIQiOgSYtbzAK hZppJFSMI6FoeAKr9Dyw4pALlI74Yb2+D3aYhGCH0Sms1LBEZmEDenr7Ba/H6zfv8PbdeyEQ9T0p nPcfPuL52+d4/ek57r+4S5D0Hq/Ikubq/zlVviP37yC7sglym49go743lu33wzrHDEjzqKt2hWSN VhD0FmEtQcZa61KstarGGstqKFpVQdG6BIq0XYEzPjsQlLgWYLFbEeYL+SOqoOoiwZrj/thnZIbJ sWFMjA4IsR78nMXny8JdchlGOI5H6Akz0ktw0Ca8Iw46nxhvFppiuIfOyHA9bt6g40f4/XGCwVYB RAZ626kOIKgYEL0bDBaNVB44TULVd3DJ0CHOReH1afj4aeEuwkMDjUITTnVltuAl+X7U4Lg/n+k1 jyVS2K+4KIGE68wkNNYX48Z4Dx6SZc6ekMcPbglzBpKZgMIp6Z8/mRIG9nvyiJPNjePB/QEE+FuR WCMgwFhIyujovBe+foYICbFBWWkiKZAHpMV4HCRSqM8e0hsnJfvqmdBb6t17Hk+GofUD3hC8vidA +PiewOX1EyFh2LwVmyCvcwKKjkVYZF34b/KQKOn74nfzl6OioYWu+y2QEDxz7zL250379BhSaOnT R9x/8hrrDthjjXUilrnW42vXNixyqvvuOjz8yULXBiy3K8BGy2g4OHogw00T6fbr0XRiJzLNpVEX tB3dkZYov2SOWLf9sNecC7/90jh9WB69cfY4sXceaghUGk7vR2+0BfJDjmGgKIqg5D7dBz0LuiP2 2HAitU8EJyJYiMLKWvRQsDIXmnYIRFhYwbNyZ2AQlfqfA5K/RPgc7G1hOOBzsgeGr8/X4oyyDCQM JrPH6pnO+svJ9r4d+2gWjDDQsDDciDDC1xA9OzO9Mr8KKzHClQpzXCmjCpoq58v5poivcUNsuQui Cx3IYnQmi80XCYVuiMy0J4vLH5mVJ6ji9kFCvj+2HVwKB611uGS2B+5aqxCsq4Ar1hvhdWghTpvL w37/l7A0kIULyemjsogylEfQtnk4o78eAYakdNfLopwAJDc7Hpqb16GyPAe5OQkChDCAlBSl/whI GFpEqSKprC5CU2sN2rsaBYuvrrEC/aREBke60UjbBwg8enrIMhoax9DgOFU8LGNkSQ2TDNLyqLA+ NDiG4eFRghDaj6BkcLAfQ8NsVfVihKBlqK/7B2AiAElHK1pqCXhaetHb0AknMzMEB1viCMGGX5wy /LNWwvz6blKgayBr8jVUCQQ0PBSwmeBgveMKLNT7Pdb6bsO8o1L4543/HQu3/hp7nZbD7IoGNANl oOi5CFrn1kAvfBNkzD+H7hVNqHorYJP/Bqz3UMJCw4X4n1v/HnN0v8IOAhNNp/U4TvCgd34f9p3f gxWkrBWt5fGbzf8oJBvbG0yK3ot7pcgLScVUnZSxwWkZ9pxShLrHIjhlHMTeEwrY6iGPubt+g+UH 52GR/mLM01mMz3bPwW+2/Q6Hr+hivt4caF/ehcVHP8OxhP3wK7fAbi8phBccRVa9NTLrLRBTrIcz 6Tvhl7wDAZl7EJy3Hx7pW7En+GvsPzMfbpLNsEnfANesnXBI1IRl5EYYX1TEmTwdJDXa4koeQXI5 lcdkBwT4GmLybgcqOlKwz14GR8/JY4vPfGj4rMA+DnoNVIZW2A6onFOD8ikVzD38FVQt5WDouR0H jDbiZLg1yjquIq7EGRGF5rhaaooIKvcczBpf6YrIXFskU9muaotH/xjHe7QK8SGjXQO4MdIvBAt+ ePdIABJWSIK1TMqEFQ6vcxkN8HNCR1uVoOhYCbFiFMEkLSVK8PYxmIjH8rlKi9PxpzVa0HRLw3LL NEh7NuEr5xbMd2nFUvsaSFuREnZuw3zXbix2qMdyi1zs9C7Bbod47DU/D6l1uvjHzxXwtcwu/P28 ndhpm4L1VtkEkjmQ96rDQscyzHMsxkKXEixxL8dSj3LMd5ZggXM+5jnl0XIuKQDutVCHFZwfyLkR a707sdCiFIstCQTIetxuEyokndqha4yt2kZYtkYdny2Rw+8WyOC381Zg2Qoqh4vl8S9/XApVLVOo 6bhhnZ4flh/whaLRZSiaRmOTZxG+MoyH+oVh/MmihP6nGqr4SfkQcMg7pkDO7jpWWCVSec2j+5i2 jBc5l9B9F9N6OeQJQpa7FGCheykWujVjiUMT5J1KoOQUg72mznC2s8MtHt2VAHJ8eJDAo1uAhtER VvoNApjcutkNzgvS11uJrMxwXLrkhjNnHHH65HFcDjHE5VNGJMdx6aQZiSWuXfZAfsol1FVmUf3Q TODSJjT1TIw3Uj1RgdGxMoxPVFA9UYXONobC6ffO7/ivARJONc9AwvfJsSU8dEdZSZoAJAwn+ZJf DnqVEJBICEhysiOp7oymuvSaACRcZxYVpKGKjLSb4wP48PaZ4BGZDSQMI+xNefRwDA/vD5PS68e9 u714/WqclN4wyR2CiDd4wqMLP3qIF08e4fXzx3j3+rnQlPPNN++QX5AND08XGJscxfkLIbg5OYo3 BKrcz+X9p7d48+kVKd+nwDsSUkDL1+6ClmMiVtuXYJVb438okLAXUWhepPvEh+mxm3Ydc6f6MA7L PBowz6MDnLV1tW0W1hHAr7InUKZvb5lzA5TdqrHH+jz8bPSRGGiGaJvNiDFZDRvFX8NN82sEGWyA 215ZZDprwn79v6A/xgadV4zRHW6KxjO6mEpzRbr1ajSd3Ymi8/pID3PD2zf0/N88xat3r4iRXtDN 0bOhZzJTWFkzJIjKmidW4iKosIj78MT7iMs8iZDx1wif4+eA5OGDp4JXhAdLnOklEWSK1mcBiTgX x0uaDSRiryO+Dl/vOyAJLzVGRLElYkptEFFghetlTogrd0NilS9iy9yRUOmHhHIvJNd4I7MlECl1 XriabY38qhAEBetj09rP4GsoB/+jKxF0RA4njyrg5GEFnNJXQAiL3mpcNFiDswQqp/UUcfboRvge oG2Wu+CtuwHuh9bDy2oHjmgrY/9+dWTmZSIuOR0SSTGKc4tQniMhYMlCeWmm0JxTVS4RRkJtrK1C W1M9VQStaGtpRWdnJ3p7ezEwMCDM+/pE7wdZTQQXf42Ixw0PDxOcjKGraxTd3eNkFZPQ8vjQJDqa OtDT3IG64grc7CWQ6RhBSW4Bvl7wa1h40nOIV0ZgEv1/0ao4cmY9Dp/lZF6yUHNZCU2/9dgatEnw jqxzVSJFT1Biswbb/XZiq+c2zN33ldCVVffCdmz2XgUFJxmoBapiMx2z6Ng87DmzAxudFbHaYrmQ bl3FbjW2e6pCN2QXNGi7urMcjMP3wixqH1QcpLD7wm7sOrMbK42lsc5cDnN3/AHSugug5buVrFJ5 fKn1ORbrzoOskRRWGS+Huts6bPPZQNY5wZO7Ig76aGDu1n9ASL41fNL14Z9nCOdEXagT7Oxw3wCn q7o4lWENy3O74X7dAE7R+thiTyAWvh+e6SZwLzSA4TUNbA1YSZXAfDjF7YHJ+dXwTVZDaOkuRBfs wdn4TbiQsQtXirUR23QUp/M24aJEmeBhDa6WKBGcqOJS/Hak5BIk53jC8ZIeQRNBnuMCbPVeDSWz hfT/a2D/qU3Yc1IVGr5rMN/wj9gUuAZ7fNSw1Uoe18u9ca3YEWG5JlTmbXChwBrnCu1xodiMrmGL lNLTaGrPJwDtRj8BJ48uy91i21sr0NRQLGQs5m6bNyZ4IL5KNDdnk/VohuPHt4AzGPMAfRNjHC/Q ScqpngC3Brm5ofDyO4ZLUUFoHyHlxF1+yap+ONyFiYn7mKekj9WWGZCx5Uq3VBhcjCtcrohFl7Uw wumMwcZkOQjPufI7WUGV6czf/1rhyp4TF3LgoBA0aE/ndakUBsxc55iDdabnoGF9FvP3ekLJLhHr XSRQtMqBjGESFIxSscI8D4vJypWy5S6UZcL9LbcrEbI28zoPIyHn346VbnTfNmlYY3kdmnYx0CLQ UdCywd8s2YE/qFpj2fFoLLbLJ+u0HgtIljtzzzwJZEn5/NR9s/DQFJsdUyGtdACFeUUY72+kb78e HfR8e4Y7MTHUgFsEJaMEIhyEGhbmieATxggNs8bZC0a4eMUI0ZHWCD9ninPBBrhy1hjXw20RddlS WOZ5WKgNMjLPEcjUYGK0fzqJGp27ujoRp88dw4WLhgi9bIbk+GD0dVbizsQgbnDTUE8rbhAI9XfX CeDBYDoNIL8MKLwf78O9erIyrhNsxP0kiPySZGddFYQzw1aUp6C+Lhe9PdV49GAU798+wNvXDwhE 2DtC8vgeWbMP8eDhHTx6fJcs8rt4/PQWXtN+Dx9PoLe/jrbdwHOSRw9GMDXRhYe3+vHoZh/ePZlE SVY8vnl9H++e38WnN0+IBV7izetnePv+Fd5/fEtKlbDgI2EBbWcvCXvPFHYYQ90+BcutyrDcqR7L nAr+jBRiCX0LiwliV3CPTSqzMseTsFL3CpT3eeOLOQQkNc2C5+Ej97IRvCHcfiQ4JKZjmnjbR27f BEw8Q7D8sD9W+RRgnv1Ply+hDNN3udH4Ko5s24Jg8w0Is14Gry3/gnAdqt93yMJ1159QfHY7aoI0 kWknj3xXZQKQVQjX+xp3Ui2R7aCASv8teFcZiKjDi3H9yEo8Lr6CvtxIfHh2C6NTk9zaSuD0Ce++ IcXM8S48Ce1MdMui/ARAiPJJaLr9+LNC2DLjPNPyQwD6gHcfX+Hdh9ckBDvv39D8Pd68e0tl4A1e vXmNJ0/v487dSdyeukHgMUWwMd2sxGMhcVPsbCARQUT0kDCMzBQGE4aRmQDE81+dy9VHWKEJrlKl fCnvOK5IzBEqIaux2gOxle6IreBYAA8kUMWdVuWCpHIXpBd7IFsSiL3bpWChowovAhD/I4oEJKsJ SBQJSORw6vAqApJVBCarcMZQGScOr0MwyWmyVt33rsRpUw047JLG0fVfYpPU32KTzD/DxkADeruU kZsSg8rCHJRkZ9JyIooEb0mqACTVFfmoqy5Bcz1nMG2hir+HQIFkFoSw54PhgiP5ZwPHXyMMJcPD 41RRjKC3ow/drZ1U6fWjraYaLZXlyImPxfoVi6G0UgqZZAX3jGRjj9nn8E9QRlC2JsyvkOX+7ZD6 e/w1qDJeQhS+EAfOKGO1zRdYZfl7qJh/jq+2/t/YTQp2j98WqLqoYsGRJfhcby6UfFWEXiiqdA5Z Cxl8vucPkDJcjCU6c7Hi8CJstFHEOkt5IaHYDi8NAhBFqDrKY96B3+C3mv8dS/T+SEDDPV/kMO/g V/iXjX8LhaNSQlPP51t/g39W/3v8XvO3+Bvl/45lhxfi632f4e9V/l/87Yb/hs92/h3kTBdhrYU8 ZI8uh86pPZA/JoXtbnR/Wp/hoN8ubHdQg3/6EezzkMJG0z/B4JQaluz7DT7T+AesPiaNRQfnQcFE URBpOr+y5QIcDF6OE4XbEFxEsNGigug+TfiUyyNq6BCSJkxwvmYvYmoPIaFiH+JyNyMifSnyqjYi NXszUtIOwD1oI477qxA0KULRcwVU3eSx/6QGttDzU7KVxhbPtdDwWgupY18JgbYHzu2Csg0B0qXd CC8iZUNlPL7YHjESO8TkOxEEmROQWCMu3xf1Lem4d6efrOx2qsArUVOfiqrKNLIEunHhvAcO62+B nZ02wfM6ODgchH+AEZycDwpeMXs7fZgaH4KBvhacHY/D3c0ImZkXEBrujtbecnSOkoU92o6xrkrc 6GpAVk4J/usXSlDkfAo/AySLfwZIVhKIiMLHsOIXZea+f4ksE4Z6qMEixzosZiCxLcQap3woWcZh neF5/F8L90DNOwfKXkVYZJmNFdzG7lQHGYdqSFsWQ4bOIUASiXD/tM5wwiJD2+SsUrHBPoHeQTz+ uM0T/4/MUfzPNWaYs8sHMkcu0jcRjbW2SVjjTgBD0LLIuRqLXWoISBhuyBJ2LP7RPX8vZQRHqdhr fRnr1m/BXVKW/X216BlqIyDpInhoxUgfN7Vw3Ait07Zxegd9vdUYHqzD5E2ChtFGTI404eYwAUNn BfraSwkmqjAxWE/feh2BaQV6usvQ11MvNOMxlAiZWEdqkJQUhHMX9BEdY4CoKAKdS6aIifQkMCkl GCLA6K5Hb+c0kIjxIyKY/Jywp0X0trS3VqK0mPOW/DR4/JJwuvppiUJZaTKKChOpHk0RmhufPbmF V8/v4xkByIeXj/DmMa0/nMCbJ+P4+HIS9RVpsDffjwunHNBWF4ruemc8nriAiowjGGvxRmepLe73 nEBXkRU6yoNx+Zw9CnMjkJ4citzMRFI4L/DqFfewAt4QH7z8+AmvSOE9f/caHB67ZLsplJ0ysciu FgsdG6is80i+Py1S9P6Xkyxz5GUCaAfOrpoFWcNIyB46jdW7HAQgqalvx+t37wUImgkkLLRE2xiK 6IZIM19JLMBXmrZQcM2FjDuPu/bjsjUN15XY4FqA9dqe0D1midVLfg+nncvgs/lLTFwzx8ltf4u+ 8D2oClRHsqUUesIOIMFsCc7u/S0tH0QGGW01AWq4rvsZimxlMHBuD+KPLUem+w5URbvj46Muurkn 0+1KRGrT8ESQQCjxjRAcxvc7PVbVL4nQ/PNzwkAiRJxNR53xEBTv33N3/unYDY67YV58//YTXguZ ZF8JMWQcUP/2DUHlu5d4+eaWIM9e3MYjKjsMrvcfMIhM50aZDSQzQYQ9LAwgs2UmkLB3hOHoVycz DhKI6ONy7mFcyNbH+QwDnE0zwLn0oziTchRhVHknVzniUvZRhOYb4yxtv1boirgMbyit+RP2bpbH CWMNOO9ZgdPHVRBIcBKst5KARAYhBssJRmTgqbcWgcbq8NJXgg9BSajdDiT66iLJVwcZgUeQ6KeP JJJkfwMk+B5FwglLbJL9EyLP+qMoN0UAkbyceMFiaG4oR0NtmdDDpautGX3dXT8Akp/yiExDxbCw zKDCcSHitvHx8e+O6+piq3VC2IfnHKQzMjKMkoI8ZKUlYe+OLVCSW47zAV7obajAuzvjeDjSiTsD DXg43oO7k33oHM6DltVC2EWpwPLaFmif1sA2LzXsP7ENm10VoGa/DGp282EesRkeabvhkboD7sk7 4ZutDePQ7djlp4L1jmux3GQ5NnipYr2PCj7b+zlWHF+BlcdlsS9wN3Z5b8eC3XNI+R/C5+q/hayR LEHKcjpOmRTxJmwP0MQmzw2kqNdhi99GbD65DXsv7Mfyo0uw3lIBf9z0j9jhro55BCWcwn13wE5s cFiLwxe1oeasjDn0Mak6K0D3/A5s91uP9e5KWEb3s+DwEsgYyWGb+3ZoeeyAjv8uHPDaAv0T63Gm xAJHzqriUPAGrLeSguyxhdAK2EKgoEWQ81/glb0XQUW68MjcjSMX1mL18T9AhayNtUaLsdKS4MxJ E6vs1LDSZjXW2S/HwQBpRFVqI63xICIyFRGbvhb5hVrITN0FW/u58DyjAvdobupYjo0uclD3Xi8k X1vvqCBkcV2k/QXUHFYT4KkTrK3DMt058Ig/iqhSR0TnWyCmwBoxDNn1gYgsdUFibTBqejPQP9yA iZFujA5yLEIjxibqcPNmI548HkR7u4TKRZ3Q2+LGzSo0NiXD20cfjk770NiYISSL4iA/bu7hzJyc NOvUKSukZpzD8K02dIxMpzgf766iMtMGKxtX/O08Nay1ycYqh3LIkjIX4IKsQMF1/W2Q32wg+XcX hxLhGsvoHoRr2eZD0SYTa42jsGi7Gz7f7g8psxQCgxIs4hTbzvUCvHDCw+X2FULFzfctCluWfF7e vtyuFHLWqVC2TYS8RSzkLROxzlWCtQQfq10Jwhzy6RwkjkWC4hG9QiysgFhWOP7w/LOha5V9MdSs Y7FUcTNS468QCNShb7iZjINOIViVA1ingWRaxKyqQrMOycgg98bp/E6G+zsw1Mc9njinTBeBCydG a58WOh83/zDUjI40EvxUorUlBSnJLrgaboJLFw0Re90JoRdtEB8TiKbaHNy+2SM05YmeEW7GmQkg vF3cxrAiNvOJnpIBgqLamozvvB4/BR9/XjjbazyKCqZ7LrY0lWNyYgBvXz/B84e38c2bR3j7ZAqP pobx+skEHt3pxZP7/Xj1dBjP7rbh7b0GApZmjLdnoCDODx2F4Qj10MeD7rz/j7q/AO8ru/J04Txz p2emp3t6upPuTtLpVKoqhS7bZWZmZmaQ2ZYsi5mZmcmyLMuyZVvMDJZkMbOZmV30fmsflypOdSWd vjPfvXP91K8O/o8O7vWutfdem1e3LvHqSSd3rtbz5H4f96RcfPL4gTaq7aNHr3n05IVWRfHszUOe vH7IbfG6/2n8UmZbJDPGqpL3DuYyzEh165V3R+UYMS/VpoNSUKu+jXEKeNUzFygevieakTu8mbzD hWmrdfn4s3EUldXytRjnl6+fo7oqDwKJGjpB7O1bIPlK9S//hqKqLj6br888NUifQe4fvU8/lvom xpnlMk8vmSMGIUQ6WpDmvIqz+l9QZDGRYpuZZFpNoMh5FpG736PWfympZmMI2fZrko4OJc9mGrfi dUjV/5J8q0kUOc3mYa41yeJ4nrFbx92yJLh7Wzu3r988FjZRbbDexjZQ0Z6v3lbN/FiDRvwtdcl1 fftcA5ivXwvgfKeqphTQqMRpd3nxSp7xd4/55tsnPFPdtF8/0xqYPhP4eP70pewuIHLvvvb3Ht25 SkdjBeGBjvh7mePpboCH3yH8Q4ywc96Pld0hcvLOasd58fIpL188/zcRkMEGrKqdi9IgdCgNgsi7 GrymnwVk7iAwbSt+5zbhnbwej1Pr8T27XcBEh8Dz+zheZIhv1m7c0rfhlbsX8xPriCi24nRZIKOm f4h/gB31KYHsmPweEYarcdwyToBkDJ67RgiQDMNHvHE7gRHTnTPxNZHfWm3itIcOJx22cNppE0n2 G0iy3kiKzQbSZD7daTOJNhuJdzlEkLMBo4a9T8qZGC1CohoMqghJw6UKmuqkwGmso6256d8FEq2d yPcREwUhCjaU1LyKqKjfqdbLZ86cYcOGDWzdupX4+HhaWlpkWxsdTbXc6pdj15dzUwqnO1IgPexv pK82n0d9dTy90sKVlgZKCzJJK4xn8YERUkAOEQ9+JjNMF7DAZhJf7v41881GCHQsxyB6FbohCzji P4fN1rKvzRAWOY5mqRr51nWulnNjyLbfstByIutdZ7PAQtY5r2WV/So+XPEBo7eN4B+n/j3jtnzJ J4t/x3urPuQfl/yGoXtGMslgCpMMJzHTYgZzrGcy3WwKMwROpphNY+yBkUwQOh+y9n1G7/iCX8z+ W8bs+5Ltflu19iXT9CeyyHIWS+1m8+nm3zB638datGG8pfzOahwLXRezyH4Zn2z4FB3/LYzc+B6H BVqWC7xsdBaY0PmITR4LBXzeZ475aIEEgR2fuexwX8WvZ/0tQcVmeObvxzF9AxMO/k/We4zDreAw ptnb2X5iCftStrL1+EZW+i9j4rHhUuD8hik67zFp/V+x/tA/Y+s6Fn+fGQR6zkRX9yOiT23DLniJ VrU03nACXx4Yzkeb3mepzXzG7/2SYRs+ZOia37HHfTXF/afwPnWIvdaTsApeivPJrbJ+NnP0hvDB nL9jv/0mLopxaW1r5krPFa71Dbxt/Nh7iRs362lqysLT8ygHDi5m3brx7Ng5XcBoJb7+h7Cx3Y69 /QGSTgXS0lSuSbUJUINQmppuofrSObqv1ZFXlU1ZZTa3emqoy09DZ48uf/P72cw0zmDE0RyG6mUy UlV7/D8MJJOOXWDKsdNMEAgZY5jOWKMMRqkcD7ujmHzkODMMUuS9SmOCeKajTEoEREq0nBCqi+Ro k0yBhPw/AoY/BpJ8xlmVMEpdx/e9J0aYFzPCqozhFmV8IR7oELNyhqioiBict15w3h/gRGBkpNyP d4//YyAZa17B2EPxfD5lOeeSorjaWaolIGxTvWe05HXK4CsQeGv4tUavsl41Vu7rVsDRJOVDww9S Ce96epq0qVrWIKZT9c5p1rrzq8as6vl2d6oeVzVSDlUKBMkxu0qkPFLt4dyJjzMnPMSYAB9Dcabi NMiov1T8A3T8R4BEtV1R4FNfl01BfiLnUsJ+Ajj+nOLIzFCNZJUStI4CmWlJ5GSmUFqYzYvnYkDE qNy9f4d7D25z/5F4vw/EC34s3vDT69r846cPxDsWoHjygDcvn/HNm5c8un2D+9ev8vjWNR6qxGoC IjcGunj+SI6jZYG9wR2BnQfy+2ePL/P0QaeAShd3n9xk3LKN/GLmPpb7qLZSRQIhFfJOlQmYCPAa FDHUsPgHjTAQID0mYHA0ly8OpfLF/lN8ttVfykEXJm6x4OOJK1m3cR+Nrb08fCIG8tVz8fZfCH+I MX+jevtowQcxeINA8jXNLbflHMzEKUqV9/7t+/qnNFze0ZG2dfIdVLNq13GM9h8hxmoeqXZjidk9 hDSTWZwxHEKkzr+QZjGS4wffp9xzNjl2Eyh0nkLC4SF0Re0l4cgoasM30Bi/nYqQ9UTIcpnfDrJd dxFwZD3FyYHw9S0E33j01XMeP3vzlitU5OQdEFEQotpfqH9q/s3rJ/Ku5HPubCCOUg6Zm27H19sI b08DHO0OYGGxEwsbHfyCrIk/GcCDR1cFJtSzfKK1Dbl76y6vHt4gNtQLVzs93B0P4+qwBw/nXcRG GUm5twNHz824+erg4K5D3ElXunqqefP1Y56/eCznIAj1TtsWpcEqGAUbfwCnt9ehlt+9nnf1M+/U TbiJp+6Tthn3lHWa1DqvCxvxTd/CiYt6eF/YQmyZHj4XduN1bi8xRVbYxengFH+YDUaz+ZdP/o7A CCf5ow9JjnFk5G//G15HVhKkuxpfncVEHJrDWet1pDpvIcFiJacdN3LSaQMJzm91VuAkxX6rpvN2 OzhtuYkLtjvkge/ggtyYqSNH4eXiTF9nI5eq8rhYnk2zQEl7kxiKWvE86+ppaW6gof6STBu5eqWP xoYabt24LMAhXs7AAK2dHbR1CazIB5OadZ6Z86cK7e4jtyiN9mb56HvaqK9RodlyLZtiqxQAV27U ERnrjH/gEVzcdmJlsx5X912YWawmOFS87BMWnLvgRl66L5mZPhgLYM3eN0ZAYi6TjKfw6YGh8jGN 1apMplpMZq69AILdJDaELGex63SmmA5nrvVoljnNFE9/BvOOTGLSFjH+679k1JrP+NXMv+WDZf8k 4PEJEwQgxuoMY5njYiboTxKvejofr/u9fFAzWWwyjsMhKzBP3Ip+/BqBiLECQ9NY6jCP8YfHMNdk MmudFjDr2ATG7vmCcXuH87tlv2T2sckslXOdY7OI5W7LmXDgUxYc+4SFR3+H7el1mJ/ewGzTz5hj OZqdYRuYYa7GrZkg0xmMPvQFS+0nMcfkMxZZT2W1y2IORG8XGPmYLX5L2RqwlOWOAkNGw1jhupy/ m/s3OOQaMcP4M0zObkD3+FKsBIJNEtdhemI9dmd3YJ68iaMnV2Ek2w+eWIFzkS4+FSZsCJorf/d9 VjtMZJfzNPTdZ7Dj2Pv4RM4gLnk+i/ePZq7ObD6Y9CtW7Z7Jog3jsPCQAiDXj8AUO2aIJzPXfAg6 QTMwTViGddIKDoUJ6Fl+xlqPKSzznc9MmxlsdNnImJWjKarPp0kN5NZRT1VdKQOXm7URsJVX3Cbv h8o/oXpgDKqpvlgM1UUxHHXUitHovSzGpyOfkOOO+IRb0NhzkVNnI8lKi+JKZwEno11pbK5mn7kd fztsOtPNTzDF5jyf7Q7gky0efLLZV4DsPGOloB5qUCEAUPW2SkU01LSc4VJ4jxCNNCt760VaVjFc NFS2fy4F+hDDIjHkUohayL7GYuQNc/jyaDqj9DOYalUg8JbG6COnGXHgBEN1Yhinm8iEo0lSMJ9h smkG4wQyRqnIhQDHCC1K8bYK6f8tqfMYpcYXMc3V5kdqcFOkbRsm5zflWCYzdwYxfPZaoo/HcKWr jYFWcSTESWjqkHKi+6IGIX9KyugrGBiEFSU1PwgJg9AwqMFtg+ptv0Rfa+0P6m+7RG9LDdcEeDrr K2mUcuXB/QEB1Qrt2IPH/EvVLdDTKdfR3VWldQ8uLTlHWmosqRdiyM46qfWu+WkQGdTblPODUj14 1Hg6Kh19Xs5pLTlbc2MZL5/fFth4KPBwV3RPa7z67NEjHj/4Qxfhn2oUqwb4e/ZQwERLU39FAOYq twRCrj+8yTXZfvvebR6qHCeqy+qt29y5cZeXz77ixhWZPvma8zl1bDePY8JmO2bphTDpSBiT9GK0 LKyTDyWyUP8007Z6MnO7O8sP+jBlzTH+8cPJfDRsJkUlLXJvrmjRbJW3Q1UTqKoDVWWgDK5WNfDs KTxSg92pHmLf8q0YyQf3njJm7m4WijMwTr6bH79z72q0UQFj5Lv60KqcD2yzmWkaiOHR/Zw0XUGq xUQSdD8mbs/vyLedRIOUe1kWYwVANnHOYBjJep/TGLCCjvDNZIodCN/2CaePDKc5aB0FtjOpdFvE OeMJxBwbT/XxI7gdnEWA7S4x3Y+4dkvupxj1l2Kov/72LYBodU/fyH9fvxb4rcDP15xjhitw9RR7 HbgLd+8t+PjvxtVjC3aO6zExX4Kf/0ECfY1wtDmkRchUlOTVVw/46run3H91maS0APSM5hKTYEx+ UaDc0wgqKuJJTQ0k7Vwgr14MyB9VZPQVz58+k+U3AkHfvo16fPtKTke1Expsj/LT+in4+Cn9zCFx Of6Z2/A8vwFb8VLVsvXxRdqyX8ZWIov3YXdyAdFlewRa1mv7+qbtwCxyCdHFBrgl7yAk5xChGSZY +Bxm9OQvpYC+xLP7txnym7/G7uhqEtyEKG11iLfbyVnX3STbb+Sc/WoBjpWk2y4TIFkpWs1Z+w2c sd9MqosOp+10uOCqy3kPA2bNHM8HH/2KA4e3SIHjSVZeAhcv5dDcWk19w0Vautpp7mgRtXOpsYGK mlouZGSxYMlyho4YiauvJen5J4lO9KauPZe88pPklh+n8GICl9pTqenMoq4zh/yqROy9DmJitx0H j/3oHF6Au68uTr77cQs8zEmBj/SiEHIqIkkUL8gv0hBnv/14B+ugb7cYy/Bt7A1YzbbAlcyymsho 3SHMsp7IHLfpzLGfoqVDX6iG4TdfwJr9U5m6REBj3ofMXPwhO/bPZMW6kYye8o98OuGvcTyxG+sz m9gaNIGlTlOYaTWBdUErWRW0mg2hm5luMoP/Nv6v2GC7hik6wxm27teM2v4bltuM40jcBnRCV7PZ fxWLbObLucxkiskklrkv5JOdHzDVdBwzLCcy3mA46wOWsTl0I/NsZ7HYfjqjdN7nWNxGAZiJLDIb LnA1kt2Ry1jmPInVHnPlGibz5Z7P+aflv2CO43wm289ilv08ga35jNIbxViDMUy3msT26A3MEvia bT+ZEeJF/GbJPzDbcCS60WvwztPFMWUXTmeFuJP3YB27A69k+RgTD+Ag87vkd6Yxy4is1iWgYhde xeuxTlkgwLWA1eYfsEz3V3gfX0zUKXl3UtcQmLSFTfpDWbjtt6zc9RHb9CcSkGKM0yk9FhtNYa7F dJY4zGGl/QzW2U9li8sMlqvxcYzGsN5nFfM85zPScDRrHNcyYc1YagQ61JhCHfXiyTZWS0HbryXC UtlUBw2DmtfUUSmQUkangIkaoyQh0V8bx6aqIUPeGRPSCqNJyYzjvBiF3u5y4gTce9pKtKqE8oZL /PNnw5ms48lCiwvMN0pk6t4AfjltH1+sNmH8NieGrDJm6LYAhu2JZcT+BEYdPsVY3RTGHE1h9NFz mmYbSKGtF8XMg6FyrEDGbfdj0p5gJuqEMHSDB+8tseZ/TNXjH2aaMOHQCWabCZiYZjLFLFuUywSz HMaqlNlGqVrEY5RqRGoixl8BgFaV8odqlP83pFULiUF4q2ImaI0aixhrKKByNFvuWQyLdljxxaTp dPW3cEWci8ud3XS3N4sTItDYqQav/Gljr6QiEarbropMDK5T80pq/Z+KaAyqu0NApV3WK7XJ8Vrk WC3V2rSrrYYOKadUb0E1SrGq7hkEoL9UqhdOZ3u1vD/q7ykoetvQWvXQykxPJO2CSif/UyAyKAUs f8hroqIlqj1Jbk6i9s4WFZ4hJztRzvGM9vdePb8jwKCg5K68+ypniZr/M0Dy+KYYKoGSJ9dlm2pf cB01YJ9qY3D33i0tUqISqD26d40n92/x+slD7l29JsDWR1d9CysnLSA/5AwbJi3GYOdhcs9n4ubg iLmBARF+PuRlpFJWXqT1bLw90E9bdTUzR49m3OefkxgZxd1r17l9547WXlDByLs5MVTjyif37mrV Earq6PHzl7x+KaAikDJrxV7mHDnOCP3Mn3zvBvU2WpfJZxalfG56iQm6Fazbl4jFETNCzBZx3mEC 5w2Ha8owG02113x81/xCAGUiudYTyJFy/26KLsEbf0Wh3QwyTMdT57ucgeM7qZIyucxlHjfSj+Kw 9O/IdllGTfwxfPUW4mW8nu9e9fPd65u8efOE169fDTY14YUY+Rffqu7DqsmqQIHWe0lV2Tzn9at7 2vN4JOWWaoj8rWqjIkBx924/t+QdLKtM1xJFVtQnknDOgoJaLxIy9hKRvIX8Bluq+33IrrMl4NRW YjMPcqrAivATblxsKhSIeYXq8v/1N28jNW8JSZ3Vn//3U/DxU/qZx7n1GojYxC/Wpo6nVmCXsBT7 k8sIytmJ8+lVMr8E79QN2joFLB7nNuB6Zi1uZ9fheWETjmdW45W2C9fEfZj67iIsyYWPh/+a/YfX y6k8p6OhmA1Lp7Bk8uf4mO7GQ28Dp5wOkO59jPMuhwgz2cpx+4NEWu/F49gGjHcvYOGE91kx53Ne PWpl++GFzFnzBeaemzFxXyNajbXvdjyj9PGINMJcCNQpepOWgdMrYT9hF0yISLXCKfIwoWdtSC0I pab1HFVNyWQUh8pyAKmFfmSVBRJ20ggb711Ye+5Ez2ylAMhhyspO0NeVx4ObtdzsLeN2WwHX6jKp SY+iPCWEMIfD7F81GYOt87DXW8dWgxnsd1/BcvOpbPBcwir3BYw88BmrnOey0GwySwQKNtov47Mp P2fNmtHsWDOB/eumy8e3GP1dy5gx6T02rhnPjs3T2LBuNJ+O+s8cdp6Hb84+jJOXssJvMlPshrHY ezqL3WazUFXB7BnJx9N/ycRFnzJ02UcsN5nLqG0fM3rn7/j53P/Mz+f/Zz6UD2Ce5QxmW8xglvl0 lsoxf7fhn1lgN4WdkSvYFDifeXYjWeAwkaVy3LkCJOONxmu5UpY6zWax9WR2+i5mfdAKtoSsZIX1 JGbs+Yi1ss/c/cOZe2wyyxyWMdN4Fu+v/YCxB8cw/vBoFljPYYax6tY8kY83/wu7fRbhn3+MxEY7 vDO3c8hvEsn1lsSXmRJ44RDWQZtpvZ5B/9UCrvaXcPtGOfHJ5pwuscI2fiUuJxYSkr6J8MK9hJce xjRyLkddRxFxchFJSUtwjl7Iwr3/jGXAfCLO7SPiwgEis46iH7gM19SD+OSbYXlS3s+UPYTl6eEQ v579njNZK4XFCisBRXVdhhOYf3gmkecDKb2YQ3FBJhXFudTVlFBbnS+FdTKXavK07pilxRcoLjxH Qf4ZWX9aWy4vSeXM6TBi47yorc8mMsEdz2AzedeicHI/poXcI8NdaGstJj8vSfNIS0pySEs/y5It uvx27Bp2251g5m43pu5y4+cTtvOrSaKJm/mrD+Yxa5sjY9aYM2K1JWM2uTB2uzcT94YyYnsA47a4 8970Q/z1sE18tMSSsbsCmSIF7VzT88wyPsc43ZNM1j/LFMML34NIllYtM9owmzECHl9Koat6Lyip Aniw2kSBiUqjPdLk/90oiQqbjzMpEgjJF4jOYrwA2UyDC8w4dpZxe+KYv92B3306VArNYNp7q+X7 zae8qIyy4gJKS89SVnJOnlG61hatqECeVWkmVRU5VJZna+3SVKoBtV5tV/NKan5Qg+sK8s5p7S9U BmlV7ZGXk6LlTCpSxy1Oo7Qsk3I5rlJZucqHlEFxSTrl8jfU31RQos5D5Z5Rf1etU+cw+PcHpaUz kP1Ut131NyvKsinKT5PlFFm+QEVpNvW1pdq7qdafT4kWoIgnLTVK61Xzb9uZ/HGE5MdSXYXV79QY ORfOR2lRk2tX2sRw3+Xhvau8ePrHERKl50/EyH+vZ09u8eix6jY8wKP7V7TeO9+8esbjWzd5cecu T65c4+G1m/iY2zL61x9ivnk/cdYCGgGJ4oiGccIokFSLU5w0j+W4XSy75m8n1CEYJ11rVo2fw6h/ +oQVQ+fit9tGHFi5HutY0uwTSHZLYtPsndy78oQrV99mM1VV76qR5bu6KcBy68ZNrty5x1Wt98c1 uYbb7DxkyuTtHkw2zf7J925QX5gV87lFMV+aZwqg5zPc4BKTjVpZdiQRM9OjRJjNIeHA7zlzdAjH 975Pns1EarwXkHJsKKnGI0g8+Cmhm37DlRQ9Th4YQrLul2SZT+LUoRG0hmwgx2oyp3U/pdRlNg1B 4vRv/YCEY5O4FHEA3emfURVrysvH3bx60MtrAY/7L59r8QrVQkRjgkFKUU1OXguivHrJG9VGRJ7L y2c3BVieC7h8y/M3L7Spyrj7zbcPaGg8h5nlcuzFEQsIOIJ/oC7WDpuJO21Dbk04OXXhxGTa4hIj NjrVRWypJ095wKtvVTp+BRDqBOR/3/3pKpg/pR//G1z/MwUgSoNQMggjg9ESuxMCIQkbsZNC3Clx My6nN+OYuB6v89vxSNksBmM13mf0CEo/hJsYB49Ts4nK3EzUWV0plF3Q0z/IP//y71iycIa85J08 un2V7148k3sit1M1Znktd/KR3MknX/NaKPb2tW5trI9NuxcydPKvcY0w0BJlOcauJ7ZAD+fjy7GN EnqU8/BK3EFgykEi8nVxE5rzEo/b/4IuJ8tcSKrwIbkqhJrrWVS1XKD0UhJ1HWnUdZ6ntC6enIow HHx2Yue5jfAYc6pqT2vG8Hp3KTday3gkns7dugq6cjMoyj0uhVwiiSfFyHgeJT7ehcLC42RlRVDf kIpljD7zBErWuKxiruVcZlnMYb7lfBabz2PyzpGMXPgl2VIwlooX0lecSsvZKPrzk6hODyM72QOf UGOOWW5l8apxGJptwyPIiFELf8OsXZ9wMGg5K73HMsP2U5Z7TmK5wyRGbniPuRuHsffQQlYvGcsO y80MW/05Mw9NYJXAynb/5QIy+5hmNIa5AiIjtw9h2KbfM/3IKIZs+CWjd/0GI3mmutFLWW4/jBkm n7LYZSoLhNb/25KfM9V+IbNt5nI4agcbHWYzw34Ji1xXs9piFl9M/S/MWvQ/uX43hRMXzJiz8SP+ ddo/MGnHGKbsHMuYjZ/xwbxfMPvgWKwTdLFLlPtVY0JOvx0nLu7lfMsRTl3cjVP8bHJbrUgsPkp6 pTvJ51241V3BPfGCXvT0c72znqauHBwjjuAZuoPI07qcr/Hg5CUXeUc3ssn4fY6fXUls1BT0vGez yHAEux1nsmj379htMpKg0zuJTNtDaNpOnBJW4HB8Icll+3CPnorviVkcz9pISNpGHE8sZaf8buUR gbKdU+i+XselxlJauxupbK6k804XF2sLtKoaNbBaS1MpA331mnq7lfcq3nN7FS3ym472cuob88Qr L+ViQwZ5lado6Mqlf6BC6ybc3VtFe4cKu1fQVF/EQEcNfa3lNDdV0djVzREHf/7Tx3PleXmz3rWU mfopAhdxrD3ozbyV+5m7Vo/fT1jP33w0n4/nHmbRkRA2WJ1m0qF4JhicY5p5DiMNswQmivjcuIyP jCr43KqBT8xrGGJRK95dJV+ohqiq0aAY91EqXbbKuWBWxqfmlVpbjqFmpQyXQniEqcr7kKMNx66q SX6qoP5/SgqMJpilMdH0HJMMT/PrJVYsMDrO8A22jN3qwJAJ82lqrKD/Wi1N7YX09LXS09VPf08X V/tquTqgumO3MNDbRF9P4w8RisFIh6pGGUzvfmXgbUbWt2nmB7OvvtXlvmZNgynglbTj9NTT099E d38jXaoHT/clWjtrZFpLZ2+9tr1T9lP7X6ot0nrOaBli5e8OthNR84OJ3Drb30Ztfji3nhau9Kvc Km10d8g5yvzNa/1yrl1yTaoLcr3AxFsoUb1qMjN+HDH580CSIfurEX3T096CjEqulpYaR83FXNSg fcqwvQsjP46QPHpwTQOSly9l28PrvBJIsTqqy8f/+E8sHj+JKFsvqmNySLGLJNlMHEKzKM4fDSNL P5oqq2RqBEYqj0VQYhpFpolsNw8j4ag3ifo+ZFlFk+uUQLZzghjxCArMIimzjpF1UZzzjmLlnKWc O3teaxOowcfNm1pURPX2GNTduzK994Ar9x9y+b7KJNrPUwEnF59gfjN5J2P1TvOFoYC5SYFWFThK wYe8d8NlWU0/N63hY7MWRpslMd48nCHWF3jPpJJRxzJZtNkYx/3LKLCbpFXbnDr8CWlS/qgGryVO 07Xqm4T9H5NnPZ2wLb+lMWANhXZS/uz5hFyraQIrX1DkOJfTJuPoitfhrMlEvNb/hlzHhRhP+4BT ehPpEafZdPlnlCQ40XYpla+/eciLr57w9ZuXAiJiP9VYEVqfXkUkgirfPqKpKQ9X18NYW28XM3uL p9+84bUYfNX89fnz17K72N5vn9PVWoKfqz5RYtcCnfbi67oHF6ct2LoIGMUcxDtmL6dLXdH120hE tpc4fSY8//aZ1uRW4wp1QIGSd2HjL9GP/w2u/5ntyaVY/zuyOyEF+slVmpxOrcFVNX5N2YTN8WX4 Z+zEPVkK/0JDQnL0iCgw4HyzK4nVNrie3kHiRVscg7YSetKYuLPOxKf4sFd/NdsPLmHpxjHs0puH vtNqjjouwzlCB5eonfifOYjXKR1CUg8TLB6ubdxGAY1DeCXvwePkThwiN3CmzBr3mE34xu8g5JQh oQkmZJeHklUUzNk0Lzp6sunqzqWrUwzC5VqBnEL6+gtoaT2NjdU6vN3201qXwf0rjdzurn47rP/3 etBXx402MY49tUL3jdTmnyLjpB+Pr1zielsx9/suaronBuZub6VATDk3rtfQ1F9MZl0ytuEm7DRe y7qds9mxZxHdfbnce1jDvmMLmLX2U1boTmCO7kimGYxgvf8S5rjOFk91LPPlxZxrPoP5+tPZYrOa nlcN+Jy009qKzLNcwBL7pUw6OoWRe0ay0GIBi60WstR6Mf+w6G+ZYzlVNJmZZmPYGrSUQ3HrWO44 jmWimY6TmO80nyW2S1lnsYrP5v8rOrZz5fmtxDB8Ekd85rLFerZ45iMEgI7wd1N+ye9Wf8zYw6OY az2R32/7iN+t+DXjN/6OFTvFE7hgIJ6aLakpRnz0wf/FuSQ37vRVcaM5nwftJXx7vZ7bLXlcaczi ye0aOm+eo7wrgNRaE06W7iC+dBOh2WuwjZ5LVO5BYorN8U8xIK82WuvBclsloKorJSnCG19HY/wc dfD03UVxZwwXar1Jz7fF1W42NuYTsLCbwPS9Q+V+TuVvvvjPeMcZUN93EqfgFXgKbETkrcencAPu OasJzd+Ce/wC9B1HYuY2kwNmk1m7bwRzVo/FwdtKPKhO6gQ4qqrz6O6q5boYp0e3e8WInKex9QK5 hVIYVkphnR1OUIQNlvb7cfMx0TxT9WEPdF2ktV6gRQxOX7u8K2IYb1/pobm5TGBEjfJaSUdLFR31 8r601vBYjM3dhnKuNJXT3ypGqLWZ/LIa9hi78N//ZRz//dfTGL/NldkGZ5hqkC7GOJ3xhm8jGyME FrReKFpD0D9OJPX/NalGsWO1aSmjTaoYZVbLlxY1fGFRxufm+fzeuJRJ9vVaw9vJm634eMIcNurs 5x/ee4/IC+d48uqpBgaqekUBhTLqypAPSvWO6VY9Z76Xqo5TvWtU7xs1r9apnDODUstve+a8leqF M9gj56eleu0oyX4CPFpCtp46LSmbyvjae7mF7qudtMi2joFmmqVcqagXyO2voeuqQNH1ZjqvNNPQ WUlLXzm17Vlc6krDO1yf9JJAMku98Q7dTlyyLueyrcSDNSA4Qpez53zo6anQzrevs5PqynwNLtLF 0cnICNeyt2ak/SWp5/9tG5OcrFPamDoqMZsC8bdVAJcFTm6iUss/fShw8ug+L58+4sWDJ/DsOxLc Ipn08yGE73Oixj+NXNsTFDidFgMdS45pPFmiTDOBJvN40kSpFvGct5R5yziyLQWkzAWIzCI0qflB ZVlEkSsgUmgcKfAST53tKfLMo8nyPIWPqTeThk7iVv9Nntx7xr3bKs35Q+7cf8b9Z19x//k33H7y msdyfk+fvuGhQMmrFy+5r0aale32vhGMXrKfERu9GLE7hGEHYxlnkc6Qo2cZeSyLcfq5Mk3nQ/0k 3tc9y/sHz/HR3mS+2B4uzpc9szebsG3rbg7NH0Ka0wZCt/6WzsB5JOv8IwUWo0gVwIjdN5T4vZ+R I2W0y6K/oSlwLdkWU/Bc/vcaqDTLsv+qn3NObzhn9L6kIWgd2XZztEjJeas5hO4ZRrTBFO4UeFEW Zkiw/gZKk8J5dveqllztteqJw3Ox6jIROHn9/BaBfkfw9dqFp7M4gUkRsuEbvvpaAIav+UZrj/I1 T5+pDtiqQepjKovO4mJ7hFB/c3w9juDlqoOzwwZioo6QmGxJ1sVoTORYiWkxvJHfa4ERFWzRgEQk iPKtAqSv5Vy+ETAaTHyihplQ8ZR3YETpT/37vwUkSs5Ja3E7swGX0+sETrbgfWEHgVl7BVB0CMre R3DOfm3eMVFudvYq/DLX4npmNRbRi7FPWItlzDLZthLv1I3iRa/A+cxaXM6s0Zbdzq6Rv7kQ58Ql +Knl+D2cKnTmXKkPubUx5FcnkFdxiurGHBpaCqltzaGuJZuWjmKaW4sEQqTQl8K/tb6MHin4+wUc rgxUUlYUT1igCY3VZ7gzUM7d/ovc6qwQz7z6j3RTDMsNOca1tnIu5iVxt6+aG11l3B+o5rYAyKCU EVbTpy97xEPO4m5HGXfq8vlKvOobHaX0X60i6oIvnyz+Vz5b+7aLrao+GaM/gt/vfI9xBsPZHLKK dZ7jWO0yir3hC9kqcLDEagpTDo9mxtGpTNOdwkzzySx1ncd/mf2fmGI2jrkOM1jisYBpNpOZbjuF WWYCOAIj4/SHs8xtLpPNx7BDIG6C5UhmuExmvtccbTyamSYz+Hjtx8w4NI3lNipnyQQ+3/FLpuz6 gPk6XzJqyYcY+R3lfwz7W9ZZr2Slw1w2BSxkshj9We4zxUMdwWzzcYwWKFlqOIO5+2cwY/sMdhqs 597THm5da+JaeyUvrrRzq+UiTy+382iglc7rGVRfjSSuaD/JDXs4274D/+KFOKbNJrRqG7GlxkLh blQ1JzKgMmA2FpMY7EmIszmBjiaccnMgzM0cC9eDRGd6Ep/lSHKBHQa+C5hx5F/58uAnrPZZLQZr Aivs5rHQYBSbHCfgmycfZPZ6PPM24HZBCD9TH+egPbR2F1BSnkrPgBinK03UXyqnojCbgc5G+uX8 b/RX01afSlKcPa62W9ivI4C4aQwGuks4n+xBVckJ7lytpP1SOjfFIAx0qxF9i2iqS6ehJp2e9lJa 6vPolWNdF6+5U96lBjVmk0Du5d4GucZWMaAdNDR0EBR2gl+OXMTfj9/IvGMhjN3jzwKbdCYYn2ey RQGTbSvEUFcw1ryKsWblWq4PZbzHmeQy1iSDMYYXGGmS/UN99/8XNcwyj2FWeQwXz3SEmcoYe5Ex xhWMPqbaiKQzZk84o9ZbMm29Pr947zP27NPh5bN7tDZVcLEmn6vX1Gi+nT9ELt6NbmgRjp6fBgo1 Do0CEtWbSuv6+73+7b4KNN5GL35SavufBJJqeeY18k6U0d5YwKWqCyQnehMbaUdkqAVx0dZk5YZq bch0Ds8mvcCPU6n2lNWFkVvhhU/4DuLOHCW33F6WbSiosSEwbj3ni8zJrXbndI4NZ9ICaKpXDWZV o341Js5JgQwVJVGgobK8/gVA8n3bEjWOjpqmp8Vp89lZKo39CUqKUrVr/er1A+7eGhAQecDzxw94 dP8Obx48Ze5nE4gw8iDLMZZsgYhsw3DyTAQyDCLJM46l0CiWApnmCZzkirLMYgU23ipHIKXYJEH2 iafA8LgmNT+oHGOBKjNZZ3mKMutkSqxPU+6Rzlm7k0Rbx/D5rz6jqCBDS41//85lHjy4Kkb2Po+f yvLDfr767gmvv37BGzG8X724y9ev32aZvSVwcu/lt9x89oYbT7/CRuDkN6NmM271Qebuc2PaTndm 7QsSR8yR6TtsWLDfnYX7PJizzYYZqw/zxeR5/Prjj0jNOAuvb1Kf4sVJ42lyriOI2/b35JoOI/Hg ZyTrjhAQm0iJ4yw8lv0DUTt+R66U8Q+zTTh9ZChR239Hk/8Kwjb+C8GibIGUFOOJdMbvI9lkKgfH /qPcp/W0xrnIcbbRFGpFTZgtvodX4qq7Ep528c03T/jq5Wu+ey2E8PUDPBy24Oe2gQiv/RwPctBS +6uU/goOFJgMzqu8JNq6Fy/4VvVM+uYl1y+3kRgfgoXJXhztdHFw0qXrzkV8oh25JUD6lYDG14NA orjjm2/57ivVjuW5wOodIkJ9qCrLlY0CI999zbffqNwnfyGQOCStwDphCebHF2pSAGJ7avkfScGH Ag8FIEpe57eg8pe4n90o69dqEOF8egVeF9bjm74Jj3NrcTy1DJfklTjJ8R2S1uF+brccZw9mEds5 5LUSo5BNRBRaCcwcJKrYmoAMA2KKbAlPMyPkjAFJOY6cL3DnXK4nZzIDKKhKpKW7kFYp7BuE2Otq iqi/WEpnk8rSWkJHVzWtzao7cCnXe1vpkfU9DVIoNNRzTcChrkq83KoMnt7o5FbXJe521nBPPJJ7 XRXc7anmbnfND7rXe4n7fXXc6qjiQX8dd7oFProrftDdnsofdEdJwEZFTJ52X+RFp0xVdKWjnFtX qukTw+V/2oZJO4byyaYPmWA+hdke85hkJ6DgPENrv7DWcSLzDD9lpt4nTNX9mB0By9jiu5Sh8uIu sZ2BbtQa9GPWsDNwPrtCFrLESaDEfhTzXMcyQ7z9GZbjmSNwMubwF4w5NIz5VtNZ67aMZTbzmWs8 nVFrvmD9sSWsPbyAicuGMGT2v3LAYyu/X/4vuGTZ4JliSlp1NE4BBoyY8D45VWc47LyJDQ4zWew4 ipXeM1nhJ6BjPZIvjT8TQJnIDJu5jNOdyacbx7HDfTv7XLaxas8sWtoK6G8u5Ul/G8/6OnjS3cHd mw30XM0mrdSOmKxtJFZv5njtWsySRhNWs56sdg+84w5QVh1Lb2suyaHuBFoYkuDjSICNIYEmBwlw PYZnrAUbbZax9Ng0FuurtPfj2BS3mpUBi1kXtJw5TrNZ6r2EpW5z2Ba4AIfzW3FLF+BNXkhcmS4J OU50yLOtrrhId0snHR3iDctzU0mw+lpKOR7uhI3Zdlwd9+Djc4i4E2Z4eO/kxBkrMgp8uZDpQX5+ MOfPulNVFENOsh+F5wLJzwwkyF9XpEdslCUergeIj3Hg9EkvstPCuVidTl2darNwnhtXWmlta2GX vg3/MGIp6+3OMNboPCPMxfhaFDHaooxRlhUMN6/kC5MKPjeUeaNKue/lb2Wiuty+7WHypZlq/yFS kZLvow3/J0qlAleh8EH9ODX4UPN8PpfrGGaYw3jRDP0LTNkZxrhVNszcaMm/DhnLFyO/5PTZU1y7 1kNbcyW9bZVckW+1VRyA1sZSLTKipIBEGc53IyRvu/f+ATD6BQiVFHwoIFFRkHe3/1j9Ahn9vQp0 3lbVKdhQDUtVcjQ1/ozqCvw2v8nbqh01EF9/b72WGfVcSpQU0KYcjz5KWNA+IkL2C4jsIzxkB5Fh O4mO2EnCCRP8A45x9pwnDx5eoqc/h5t3yrl9t4L+y9nckqmH9z4yxUNOybOluNmH49nHsIvYgFP8 DjwjDnHrVj1Njfk01hfL32/V2qhkZZzSxrVJF6/2p0FkUH8cIfmx0i7Ek5udrGWNLS5IQw3W9/TR HR4LjLx89piYgDA2TFtGklM4Zy1DybKMosBCIMTiOPkW8eSZHxfoUNUxEaQZh5FqGk66VSSpFpFk 2sk25wRSbaI5bxnBeVmfZhNDomEAScZBZNjHcd4hlhT3E5x2FsjySyYz8CyuB+05uHI/eht1+eTX H+LoZCkQ8oDU8/Hy/R7Dxf4Ins66eDodxNXhADb2e+T7NMLPQ48AT0MaapXB/Jp7YojfiEH95ukz sk6lEGjjwY75mzkbmILbUW/MdBwx2WmP3W57go2DibONJN4xkgSPCDbPX87Bndvlb54XAy2W+flV kly2cFx3GMd3/4r0Y5+RuOdDfFf+XGBkLhmmEzl1aChhW96T+zAex/n/xBm9ETT4r8R/1S+4deaI 7LeAM/oTqPYTu7rpE7w2fkJL9CECt47nwPB/5czh+ZzYPRuPpZ8RuG00RT472DvrQ86GWXK/vZZv XzyCb27TVncKd+cteLkdJjfrNN9+90aLjCgQUVMtQdr3Ut12X71S3XRVwrRvBNzUOtW1WA2A91Lb 5wUPefjVfV4JYCiEUbVEskHTt18LBMn01fMHGsz6+ZkRG+POMwFCLY+K2vyXAomNwIiCkD8FJDYC Fu5nNmrwoSBEwYgCFDX1TduudQn2vLAKn/Q1OJ1ehOvZpXicX4ltwlxczizBJ201HmfW4HV6E0b+ CzD0XYbfWV3S6j1xjNvE+Tp7zl2y4NxFc07m63OuUIxjrgVBQZtJVy2As5yoqcnWRt9U3eb6umqo q8yks6GI7vpCGisytGyLjQ254vEUi6Epp7uxnMstNfTXX6QqJ5Xm6vNc7Sijt6Gc3poqLtfVck22 3RCwuV6fJfuJEZVjDepaS5mmKwI618RQXVZZF5vyf9C11qIfdF30WAqBu03F9HcU09ZbTH1PAX2X xRuWbffFM7relMHFqjhWH5isteWYaDSWf17zc5Y6zGCa3nDmmswSANnC6L3DGbX7M2YbjmaewZcs NhvJMqFtHftx7HMch67fTHa4jMMgTp7XuY3sjVnASs9xzBagmW49nsX2sxi+9QM+kRd9t9kyihvO 0HmlmNaqCroqq/ju0S3u9dTw4nk7nZcziLpgx+T1n7D80GSWbJ1ImBDw9f5a+gcq2aY3G93glSx1 GsFOp5ns81rEwfAVzLX7ktUBM5hpPYr5FhNZaj6bL3R+LwC0EPsTemw7NJs2ud5XN1t5IsbhdV8r L/v7ud/dwOM7ZXQPiPdUrUdM7mrOtx4kvmY7cXnHKKoPIa8giPhgG2LdrQi3MSXMxpgoJwuCXbdh aD2HzXYz2Bu2jjmG41hpNYtVrksYZTqBny/5r3yw8ed8sO3XfHHgYz7cLtPtv2St9QhcTq4jMHsV 7gLHMeetBQYq6WppoU3ehXtS0Fc3BWJtu4zNW8bg4bWHjHx/LrWnUNJ4SqDYH3NPHfyTzXCNO4R/ ogHppQH0Xsvhxs0SulrTKMmNoLoyip7uFJqbEsUgCDg3neVyXz61F5MEnM9QVZ1GlRryv1XAWYzp xBkzmbzuMGP2BbLAq4bPjfMYalYiUFKiJYUaK1AyVsBjjGEho47lM+FYHhMMcwVcVI+TEi2b6mcC LB9Z1PCBZS1fmJX+kYH/P03/HpCMMJXrFo3Xy2T8rlimbXTli4mr+NfffiSAqE9TTQ7XB2q50q+6 91fSKZDR39+qlQdXehtRmUeb5Zu/frVdG+Dw3d4ySiqx2R8DxlsgUZERJTX/7vYfS+vl0qHaAVVo GV4HpdoMqXUdbTWyXytXBzoETFS3XjVon4KWi1pPLNUGpK+7S8ClVc6tUSDmEm1t1W/blfRckutq pKwojXs3e3j94h4tDQJbfW3cvNJDn0rm1t5CZ0sT9Q2lvPr2OlHnXDAL2MnZmhCsY44QdMoCF9c9 XLgQzqXqAjmHZg2QWhqrtMbY/6tAoiIkaRfUfKLolAB5Aq1NtTy6d5s3L55hYWCK4V594t0jCD7m Rsg+R+IOeZKoF0CyUbhARjSZAhPnVBsSm1BO24YSa+qHu44F1pv1ObpmN0d37uV8bAJdNQ3c6B7g RnsPlZl55J+5QLlMs86eJ/N8KlERkWzZsoUvR4zA2MiIR/cf8ODuffr7+nn5/Cm3rvXxUrVjedDP t08HeHO3matducTEmeDtvgtvp+2EeIvz4GOq3f83YmC/FuP65Mo3GG0wId4glDzLOCqtBL6MIzi7 15kCkxhy9U9ReCyBSvNEyqzjOXPMn/KINI6u3U9SfNrb9O9fPRWwqSfecAIJBz8gad9vCF75T2QY jsR+7j8RvPHXuC/9BZd8V5Cw/3OSDg8jRX8UwRt+y63EfdjO+Guta3CR03xOHR2D9YL/wWnjOdRE 7eHw3I+oj9uH3/YhHBnxO84emc7xPeNxWf4+jVFH6M7zINfPiKrEIC3j+ctnTZTUnqbxcrPWAFaB iAKLr1Qelu8jI/9WKoH9V7Kvynb7hucvX8i82vItT755wqM3z3iuRnGWI/wRkHzzNS+fvOCrVw/x 9zcXuNbHzf2QAHLhWyBRUZS/FEgGq2OsxcjZJwhIxC/XoiEKOgalYES1G1FT7wtbtXVqHwUlrsnr tKoYz/Pym9OrtJ433uKZuiZvxi15G97nduGesAd9jyUccJiDU8wOIjKMMfBaxoVaeWmLbDl79hBF LUHEFDmSW+bB5WJnUu1WkBqiT3NLrkBCDQP11fQ1VtJeX0TqmUg+ev+f+PTTD/jFL36Ozv71XLvd ysVLeVrXs5AAV97/9T/wi//+Xxj64e8IczYjyt2CcBdTTcEOhv8hhTmb/C/J3/Uwno77CPKUB+W0 H51DS5glADB6xzhmmi9mseFMpuwZzmyjSSxymMl00zEstJvIgcg1bHCexhKbESxzEDAInsdq10ks EBiYazmSMYc+ZKbpSFZ5L9CiAstc57HAeAbr9OcRGGpBlJs5cdbG+Fjo4W+vT7DLAUyPzWfL7uG4 Hd/L0ejNLHWZxRST8cw3msacrSPYtncG/qHHMHBby3aP+az0m8FU0y9Z4jSNGWajmGw4jB1hq1ju OpPNgUtl/XTWOc/TBuIzjT/EIt0p/H7yL3DyOIKvkz7hjsbidRwk0P4QAY5H8HCU+cBj+Ii3GH/B iHMl5kSnGOAVsIcQD11CrfUItzbQ7ru3hz7HrDaiYzKbwy5L2OIwi/lmY1hgP1X+7gzmWQiEWUxi pfVE9GI3sS5gEeMtRjHDbirzzKaxxXIRq3XGU1Drh733CgKidSitC6XrcjruPgfYuHUyjq4HKKmI FQgrFKDNobEmE39vU4zMBPhMFrHiwEiMI9Zhk7STA4FLOBy4HLOwTXJOc9i+ayrGh1diZ7MLW/td mFqswsV9My4eG7F3Xiegsx57R4H2QGdOHA+ns76UkycS+NvP5zHN9DyjVaRDgGPU/+FtQNTw71r+ jz+hoeaFDBGYUknOFFip/ChqvJHRJm8zbI43zGKckcrGWsIwi2o+MVRVUDVMNChmwv5UJm8PY+p6 e34/ejUffT6Bo0d0udLTLAa5XQDyohibPzQi/Smpahk1oJ1KnHjrRpfWKFVrbPp9o9XBqYqcDI7O /G4EZUBFVDsatYakA311dHaWkJcfzfF4O4JC9fH13SXetZRbYQfl3diLj8cB4qPtKMqJZ6CrnDs3 2rg80KL9XsHRWwj66XNVUn9TTQcbs6qpOieVOE31wHnz6t4P56+2dwrAqAyylzsb6W2torezjP7r VfifsMbjpDlW3ttwd92ApcUiwuQczUxWUHcxhbb6Mi53dArsZInn+nZ8m58Gkn9Pfwwsqo2Jkupx dlkgUaWhf3DnhjaooYWJCXNmzGLm1FlMnzyTRXOXsnL5GhYvWcycOXOYMGECQ4YM4cMPP+SDDz5g 6NChrF69GicnJ5KTk2ltbdW666ocIu8aLtX34dnz19wR+Lhy7SpPnz/i8bP7PH35gMdPHnLj+l0e PXrG48dPuK+qYu7d1xq03rp1U35zQ0sE9ubNc4GG11pK9BcvVPdVePhMpuLBR9p5Y75uL9lucp/M QsgwCSfPIk4AIZbzxpGicFkXR65pIjnmSZw1iiLJOhyHXcewP2bKy6+e8+aru2J8r/Cw4yze+0YS pfOpAM3vCV/9Pzij/xnJ4nyqhq4O8/4r1Z6LCdv0Ho0nDGgO2sCxCX/DSQGUCvc1hG79SKBlE/7r PsRm9i8xn/Y/8Fr+Hif2jSDhwBfU+izHccGvKHNeykCcLqlGc9kx7B+I2TOWMrd1XEt3JMFsEf4G i/Ey3yiQ24/KDf/Vq6c8fv2Eh2+e8pxXvFFo8f1AP+pOa2nmVbcduUfffSP66gV3BrrJTU8gOtqG 8HB7rUH2d6qdiPqBVmej4iUCOd+9ECesibAQZ/z9rEiID+Lh3evfH1j0F/77mYKQd4FEAYpj4uo/ koIP1W5ETQehREmt87qgEqqt1aprnJJWCpSsJiR3L0HZ+wVItmOlspK6LeeIywpcjh/C0GcD/meN cY49QGyeI2cqvCgosSGx2I64CjfyLrrTWWgtD3s2xz22iAd7lrrKAloviTfSLN5IawWlhWm8ePaI U/Gn+MX//BfWbJjHwPVG7tzv4ciR7QIr/0yYnxv/+o+/YOvqFYQ6mRDhakaIo5E2HQSTv1TqN39O PwUhgwoXRVgZEWtjQqR4/GE2hsR6WBHhZUaAGD5j0+2YBx1jzMZRDNkyhGnm05hoPZ7pDmMZZzGE OU4jWeg9jdkuk5jhMIHVQUtZJPAx236GltJ9vsNcFvqvYEXoRiaYTGGpFEpzdk5g6bqJxEe64GN1 hACvw7h7bGef7nisvBbhdmITy82GsNBqOCs9prPUdS47fdezw2YZn43/OT7hxgQkWTB19+da199V bqrn0HiBkDmskPmxukM0aFrjtVAAZQTzbKYxRj6m1e7L2O69gf2eO5i2fBhh8gL7uso9dzQkxklF O8zkWVjg72BMuFy/t8shoiOMSU/3xcvtECGu+gIvutr+Yc5GhPuYaS3FjT0Os+rYcibtHMtym6Ws 9VjOWt8lLHGV63cUmFJymcpClU/EZAJDdcexwGolYwU4fj3uX6mqSuR6Tw6XKhMEiPayd/tcDuos xcH6IMF+1mRnxlKaf4pQLysM96zFUGcNJocFKCy2YOuwA4fY7RwImIl/kQ4h5XswiZ1DSPpenIPX k1fszeXLhdy8VkZ5aSSBAfs4eHAaO3dMYt+euZw/4093Xwt3bvXzQLx3HR0d/n74ImaYpzJGjPeX +ir52NsMpv+naphZoQYbf0rDzXNE6aJMvjTLFCDJYbR5AWMsChgtvx9lVM4I/QpGHMhi9M4TjFrv weyt9oxduIWPxkxl+LgxOLvZcO2GijBcFMNWJZAg33p7IS1t+QwMqJTtP23c35WKmNRWF/DowRVt WRl1ZdAHc4y8Cyhq26B6uxukMG0VGGmU5WpaW4ppaS6gt7eUvr4SenqKuHH1Ir1dpTQ35NLVVk5/ 9yU5z2b6ulRD2T/AzmD+knfP68cahJBB6FDr1PwgzKjuwI8fXuXu7V7tuFrEo72d3uYmepsauCLw NCB/q6apkLYbdZjZ76ezJZtTJ+3x8dqNs9N6goP34+G2k6x0Hzo78rWxeIoKk/5vQsnbNiaDUm1L lAaXVf6SB3dVV9q73Lo2IADVTHd7B3XVtfLNXaKqska+wSpqampoaGjQBkJV2bFV9mw1X18v0NXZ SX9/v5bcTPWWUfNqnUpw9koAQjVWvX/3EQ/vP5Ky/zlPnwiQPL7P40cCIo9v8/zFI61a4rWAwRPZ psbSUSPKquRdb159I+f2Fc+efsWr11/LPqqh5be8evZQGwgwKSQCh81GZLklcM40lByLWAoERrLN Y8iSaYbVcTKt4mR9ggDJSfIsk0k2iOCUZaiU676snr6Ye3eevm3H+Z1Mv+qnpyyYVJdFRO38NYl7 /oXzBiO0Bqshm34t05Gc0x9LuQBFqcMSnBf+AqsZv8Zj2e+I3vUlhQ6LcV/xCzIsJhO247ekm0/F c80HFDivJHj7+4Tv+T11IWtpFwcrzXIe56Wsc90+nMMz/5ZUp2VkOq7GT5b3TfgtPWfcMVo4FB9x glMDTHl2pZpnd7vkup/y4tVzXn79NuLxA5CoEZG/e8LVy7VEh1vh63EIP289TiYE8OrlLQGWxwJw j7WRz79+c5+vv74jy3fl3qq2O12cOOFObe0FuQ+35YhPBIRe8PrlCy0767v6U/9+piIf5lELNSCx ipWbk7T2jxqwqt40ClJUNETNKwXn7NGWVRVOQOZOrRGqf+ZmVE4Tl2SZz9iB/cl1+KbuQc93Dgbe y/BI2Iu1GM2YXPHcs804V+2uRUiyG/1IzTfj7EUPwsudSMgxoSL1AGecZ5CksttV+lHXkUlTZzbl taeprE2WQqqQqvIcAn28ee+X77F99yruPOyivqmYX/3yb/mNqOFiMaeiw/jV3/0NI977ezxMD2hw EWArXvuPgON/t94FklAxxDHiITvaH9V6ZDgEGbFOfyFjVn/ObJ2xrDEWI284n/n6s7TeNP91+n9h nt0cgYDFLLGZwUIj1eB1CTOMpjDPZAYrrBex2X4tW2zXMXfPNMav+ZL5K0diYroFPzc94rwtiLDV 44ynFSEm+0l0NcXDZyc7jo3HLmYzR0IWsM59PPtjxbD7zma2xRjm205hu98aVhnPZ9bmMSzeNhUj j32Y+O9jwYGJrBfQmCrnsSVwDbPMJ7PIXuUpmadNlzjOkXUTGbnvc3aGbGap2Rw2mi9n+rJh+Mj1 +joZECkvdHywMYFO+oS5WRLp4Uigs5XInGA3M+J8XfG2PEaYixnBjkeJcDMg1PkowfLbUDn/aC8n eW5mRLpaEeNpiZfdIQGYg1jYbGbVtrGMmvlb1u+dS+RpD2qkYC4uS6G/5xJNFwvJP3eS6y0lRHmb sGXFREz113OxPEk8qCY6ekpp6y7mbHoklTUXuHGlgse3xRi2ptJYGU9smAn+vnr4RR0g5OweHOMW kFSzi/CcFQSeWcbpzCPsE6/l0L6ZAjiz2bllHDrbJ7Jm+RAO7J6Ho+UBrqruy83KCDVxresSa9eu 4+++WMDIQ/ECnGWMNBCD/aMIybvVG0qjLVXqddXgU8Dl+5wgan5Q7/72p37/Y/14/3eP9VMaI78Z Y5GvJUkbrkU6crVePmMtZZtAx++PZfORkRzLWg3Ml81o/fN8vjOKD9d4M3STPyMP+vLpZgM+GLeE L383Ap2xs0jac5hubx8K9Y9Q7OyG5+5DLB02hnAHbx5cuUdbgxjg7n6BiRZxQv6QMfWnpIz6YDWN qrpR0RKVR0MZ88FutT/+zbt6Cwl/kKqiUdUuXR0qoZrAjJpXMNHbQKdMOzvlfARiOuXZtguMdHb8 +eP/WOrvqXMb1CCoDDbCVetUnhR17l+9vk+PAExLy0WudDdypb2Ouz1t3Olv5Wp/E63t6vwu0Vxb JlBSwvXLJWSkeeLnuwdvz53Y264XCPFHjaukoKT6YppARAwXzkcIVCjQiNF6if0xgPxYf75KR6Wj P5scLUAl59ivxghqlW+pnzaBp6a6SwKKTRqI/FgKRBSQqCE61NAfaigPBSlqXsHI4Hhi1wVybgy0 8e2bRzy608eVnjqKchMJC7TFweYALs7HuFibzZ17vTx+epPHT+7w7PkjMZZqnJRv+Pr1N3z7TA30 9zVP37zhyVevZL0Y3m+/JSMiGpsNBzlnnkCqaTwFlokUmiWQb3ZCAESAyyqWdKto0i0ETsziyTFJ IEugJN3yBGftojhu58ec4RM5rKOrGdT7z1+KgX/Bs3uNhJkvw2/rh/iv+ScSpHw8pz+G6B0fE7Nz CLYz/4aQDR9gMeVX2M76FTZzfkmB3WqSjozn0Ij/ROLhUcTs+YTYfZ+SJPCSaDgblzX/SuDuD6gM WkN95EZOHBvLSYMp5LttkOli/HeNRm/23xBlNJ66mD00Rh7Adu572M17H7P5/8yj4kAsVg4lzdsA 851LeXKzS874NW++VtU58JWqu5Kz/+arh1SUnCPQ15iUJA+u9lUJbClakfv25q7cu2tk54Tj4KiD j68+3j5H8fIykPljePsextP7IAGBhlhY7MLby4KAADeysrIEIB+rW/Tnq2wG4cMiepFWXaOgREmt U3CiIiQKWlR0RAHIiSqDH3raqHUeKRsJzd+tNWZ1SV6tpZ1X+/mk7sbhxAbMI5bhc2YbkdmHiMnT JSRtrzZVis0X8io1Jin1KFEF1viJEgvNKDi7k0SX8RwPWcnpAlsScu04q6pxytw4lW5DWc1xGpsy CA5wYuhHH7Bzz2rKazIprcwgJsqXf/z7v2LymKG8/8ufM/aLz9ixdDonAxzxtdIlyF6MnECCipb8 /0vvAkmYszEJbqZEeRhhYLSWpXvGscxkCvNNxzLbaDhrXKaw0WM+m70Ws0nAbb0Q7vS9Y9lsvBw7 Lz2MzXdi4nWAQ/ZbMHXbh2eIGUZmO0iI9ybQy5JgAY9od0tiHE057mDGCUczjsvfDXKSl8TjGK7y wmzWm8pu+7ns9F7AMpdJ7Di+ivUhS1njvZSVLmqQq/FaG5Aha3/PMt35HHbQYdnO2Ryw3IJd8FEm HxrLHIsZzLeew1zLWWwL3sz763/LFIOJTBVtdl3KHL0xrLGay7x945i47FOcPY6QGO5CnJybwbGZ HDo6ib0HprF+3QSszPdhZSJG3s+BUD87QuwcCbWxJ9LFWiDkKOHuRwVIdAlzNNCiKiEu5gIpFkQ6 i+zMORPkjY+9GannT9B9vZXanhaq26Rw7mujW+aVp9vXUUV3azFxkc5sWz+ZXZumUpgXqXXfNbHb QlKOL+a+OoSlOqLvuZv9NmvxiTqER8AmnNyWYmQyDUPTedi7bSXY/zDeruuxdZpMbsVeXEJGknR+ HQZHh2OwdyL7t05mz9aJ7Nw4BsPDCwiVD7Sx4jxN5XnUFxdRU12lAUm/eOpBgYH8/TC51zpRfHE0 myFHsv5dIPnCMEeTghEFCGo6zDjvB73725/6/Y/14/3fPZbS4N8b1OhjFxh9JJFh++P4bHcUn+wI 48OtIXy8I5zfbwvhg+VOzNIJYdZGZ+Ys0+eDfxnFl//8MauHjSL0wCFqXCxpsxYAObaD/gPr6di9 klYDHVp8HbBas5BCJ1saPD1JNjEjxdefzcsWa1lNa+uyaBFnpLun4icN+6AGIxJqqqIhTQ1lmjFX jVy1Ko/vYeVPS21/Z5921fumXmvwqtTeUS/wKuv63k47emro7KumS3XbHZCpLP/x8f681Pm8K7Xu 3eoeVeWkIKq6Kk+L+Lx4eYOB6xepKkvmRKijfA+GnAp1JcLPVoyGJekpiXQ3N9N8SaCkuYT25lwB giru3qinuS6HnKx4mpvyBVxK6eos09rb5eacIOVsqAYl/+tA8laF+Sla8jcVcbp+pUfLl3K1v5vu rnYNMtTgpYMg8i6QqGoaBSWDYKJgRMGJGgRVqb6uRBtbxcxwLS72OwnwOYKHyy6c7DdiY7kaB/tt BIRYiVORxoPH/WLwnoveoMZU+eqNGL+vxCN/9UQM7jOef/dScOEbnjx+RltxPcbLdEi1Ok6u+Xmy DE5RaJpMgYGAiekJshWQWAuM/AhIMkRnDCM57xiLx0EL1s2cy7J503n6/BnXnjxVcQG+URlNbzZy Qn8l7os/JGzz+5w+Morzxybht+p9wjcPJWrrl8TtHMe5Y5M5YzCSdHHsLGb+d84ZTSbNZCZGE1W3 4GVs/uCvyXFdRZH3amxX/BLPrb+hIXYrmc4LsVz8S+qCDhGxZhS+qz+hJ92Ko/P/J6fsZhC0bzi3 s10J3TWK8uDdmM8X+Fn8e0xmvc8J081cu3iWSM+j3Lndyr379+U2vR13RojjbX6Tb2Uq67568py3 PYW/1rL6engexsFpK4Ehh/HxO4Cj807cPQ4JiBzQ2uG5euzAxm4TZ1PEuXjQKrDzVDuuqg5SkPg2 w+tP/9MytQ62HVEQMhgRGQQOBSVqWUGJGs8mIHOXtk7tF5StQ1y5Hl4XVM+a9Zo0IPk+7XxA1nYt 1Xx0qYBI7l780ncQI/PqGJFFh7R1wbn78Cs2JDpTj3DxOIMK9IS295NhNp8Uj+V4F+7mRLkuJ0rE yy4+RkKJGafK7DlV6kxisQsnC91JqwglPNmGtIvBJOa4kyLGpkq84JRIX6IcbAmwPkqkm7kmf5uj /w5A/FsFuhoRpMlECgNTARpzQuzNCbMXb9/RmghHKyJlOUa8+DhrU616JsHbDj9nQ3y9THEPMeaI 4ybm7x3DvMMjWSUAsNlpInvdJ7LHZTTbbcay3WE4xjETsUqchOvpufgmbGLn3kkEeptpEPWuflxl FCwwEuRkSoCzEb6uR/H3PIa/tz4uTvtYumQ4O01ms/TIaBbojWaF9UxmG05kodl01tgsZLnRTIbM /jnr903FxUMXR1td/N2t8POyZuyE37Nbdw2HLbfz4ZRfM233FFbYrmHYlhFM3D6GLxd8wJdC+H6O 8myCXIWUHTDxMGH+rlnss1+C5/G1xJxfjV/KGgwi5jLL4HPWey3XxuHZaL+OaRtHsHjjaJxcdfHz Mdful7q+SFXFJlL3PsRF4MrZQCDFXK7PmAAXM9nPnLMnwuhtq9XC5mr01p6OVlTSqN4uFTavkkKt BEOjdezYNVW8RTNqqjLJyE4gJSuSuDQ3zII2cMh3Bvv8Rsv7v4HAs0fwjtJB32g+uofnyu+msGnn ZPSs12Pno8vxZCtSz+0lMXQi8V6fciFqNqejN9PaGENH+xnxypOkQA4kKOAw7i46WJptRP/ICoz0 V6Ont5ZdOxYT5m1FWYYY9xHTGb/CmM91IvnIpIhPTHMYap7FcItCRlqoQcYqtMarahRelSl1tEpk JmAwZl8sU3Z6MHW9JXN3uTBrnz9DN3nw8SZ/RuyJYfSB44wRTTmWzCS9JEbtO84XAg2f70vk0wPn ftB7OxL4123x/G7nSX63K5EROhFM3B/ExD2BjN7iydBVjgxf5cC4dW5M2+rLnB0ujFiqyz+M2cjf frGO/z58E3/1yQp+M3M/iw77MHWvDTN0DNm0S4/N0+aRY2bBgI0pN/V1uHt4HY+NdnFVbzf9Zsdo sDTl7JH9NEQEsXn0xxRHe3JOnnuJlx0Vnu4U+Aegs3aVOCkJdF1ppr+9mgExzoNRDmW4/z3AUHCi DLky7CpSoqDk3e3qWO/q3W0/tX0wgjEodbx3IxyDUtt+fKw/pUEYUce6LL/rvCTn215OX3Me+anB xIUa4mq3AU+njfi478LBbjMebrtxddop75geJYVRAjAX6OnMlOMJaChwahFYaq3TGuIO5lPp7VJt W9R9U9Eedd+UVDr8cspKL2jde99WyfwUiPxlysqM13pXnDsbSXrqSTLTTpGXfY5rl7t58vAufb2d tLTWixNZS0PjJRobFYw0cam2UWCjRQCpjYZ6NW2ltaVTwKlXIKZfk5rv6erQGi+rb/26HPNqf79M b8j1XebWdTWwXC8PH93VUtW/ePlE08tXT2X6mFdvnmvjvqgQgDKDCkaeq4asb77CRc+Ec04BnNJ1 J8/8BPkWCdo0wzCaXIGPLONYsk3iyDEVMDEKp8AunhLPZKKPeRCg74Tp1sO0FNWwe90Wli9fygM1 5P7jpzx/9ozvXj+Fp9d53lNFnJ0OwUdmErJ3HNm2i8i3moHP8n8QSFHdf+fgu+o3eC/8e45v/Yje 8F00eK/BZ/V7hO/4iJh9Q7Bb8ltyXeZzcOxfEbxtElXeeuwcO5Rko3lkOy6lKWYn0Ufnc9JoFqcM 51LqvhqPFR/jt/ofKRNHtMppIWt++/fEHhyHt85ICmOOkpfsQlVxioDCG549e6mBgoIGBXEKGN5t gPrddyqHyQveqEa73zzj3oMBmuX9OZUcjKeUrS6e+iSe8aSmPo07D9r49rtHfP3tU636ZzAa8sfH +zMREpWZ1SlxjdY2REnByWBbkcGuvaq9iIKP6BIptGVerVMwEZq3D/eUt4PwqQH61MB8CkSiSg5o MKLAREkN1KegRaWiV2nnnZJWaYP5qXW+Gdtxy95PyPm9RGQdJrjoMPl5hmSazyXRaS6u2VsIyNhD eM5hovP1iSkwwv+czOdakFTuKnDigt+pQyQUWXGiyJwT+WYkZluQmulMUrQYVuu9YtiMfzDmmpH7 DwJJqLOpBiIKSALdDfFxOSqeiQE+PnpC57txdhc6FNL08zEg0N+MAF/ZN9RWDPwxpi8aznyDSSy0 nsZUs9HMcRD4iFzMtqAZLDL/QODk9+iHrmCTwzhWW3+MReICzMLnsvHgp0KZ63G2kmt3/eMqoR8D yeB1BDsa4y/XGuJljo+ASbDfMXw89ol3MZakxNVECiDEJh3E0lkgIcQIb19zHG0MCXMyJMbdjFg3 ewIEstztLPD3dcTFxxJbXyNmbxnNR3N+yfCNn7PYahFfbP6CFYYLmbV2BKs2TybQU4/IMHM2HVrE GsvljBf4WeU3m8Wun7MteBg7nIdgGDmHPRFi7FO3M8zoUxa4z2GOtQKc2Yye8T7+AiT+LgJ9fwGQ xIV40HixgKs9TfR/36VzoFdl2Gygv08KXPECDQ22ERhgLcvV9EhB+OLWDdrqxIPsLaO8NYG9dhMw jpgi79483LPWYX1yGRG5BzF2n42eyQw2bRzJ7i2z2LNxIRuWT8fo4HIOrP8Ms13vkxmzgvyTm8g8 uRvTI2M4KgBzaP98DPVX4O1xmHPJvjTUpjLQXU5N5TlKys6Lp1fD7avNtMs5+Pr485uhM5ms48GX +yMZeewCIwxyGGlUJCBSxnBTNfJtkUBKDl9YpjPOIotJBucYtzeCsZtdGbnSnLFrbZmxN4DlZsms ND/NUoPjLDM8zmL9WGbuC9Y0a3+Iptn7A5mzP+AHKZCZruOtacHhEGbohTH5aDhTjKKYYhLDGMNw xphEMsH6OBPtTzDZ5LRAZBpTDLOZaJjPRKNCJhvlMunIWQGZeEZvC2bl3kBmD5tJxpGDDBjs4IHZ bi4b76PZ3IgWvT3csjlGu7UhUetX0hIZyo4RX3DGyoiqEG/yPMS79XemwMGeXB9fbPV1sXQyo/d6 K9d66wU8/1Dt8pcAiaqyUVNV7TFYBfLudvV7dZxB/fh4P96u1v3vBhK1r7omFRXpl/loAXobs32E yDfn7ngEH7cjuDnuFefiCGGB4uyEu1CUk8h3Xz/g+cMbdDTUcb2nj+6mdnqaBdw6G+htr6e96SI9 bQI4LQI7snxZAXtHh6iPrrZOuttbteiPusae7ipqazK/Txv/07Dxl0hlh1XTrMy3bUpUFU5O1mkB 9AviCBTS1FhD1cVSKqtKaG5p+IuBpKuzT2DmCr09l2lukmvoVtlpB7Tzf3x/gPbWYoL8LbG00MHA ZBcXa3J48/UjLc/Gixcvef3qO16/hFcvv9WSoT15+Zzn337FS/H61QB7e9ZsQm/1FgJ1rTllFcoF 5ziSbVXbkBBtmuZynLP2UZwwDyTZLQ79VXtZN3kJT2495uW9Z1xIPsd//r/+M6eTEgW87nH37l1u 373Pc/lbL54LkLx+DF/f525zLtUn7RjIEPBxW0tj4Baqxdl2mvfXRGz/PSf3D+fMvrGkHx3P2UMj KbGdR+iW90k3m0miOJHRe4dzUm8kJtP+jt7jJhwd8z9JODCTIveNsm0IB0b9VznOp5Q6LaNEAMV+ 7t8TpzOMbIs5nD06Ab9Nn5Ljp8sFr0NkhptTnxPFq7vtvHx6k2+/ec2Nmze/xwEVBFEtSn4CIL5n iG++ebv87NlT3rzRktfLsuqh84qvv3nbg0e129Ha0yip5iLq5z8+3p/49zOvC29zi6iIhwIQJRUN +bEUjCgAUfMRhQcJzNqtwYnn+U24nhGiE8AIK9ijwYmKiigIUetVNY7neYGVc6twTl6G0+mluJyR hyFTJftTi7FKWY9nwnq8z2wmrsaAU6c2k2M1m7Oe83BIX01oti5x+WKcUo8QnWNISrUjpytsBUhs iM0z5fRFO46XGBNfYcLx0rfRluPJ+kSH6RLgtIcwMXQ/hoz/iFQEJNzFiiB3EzE4R3Dy2s3K3cPZ YTqRPfYz2Wgxg3WWs5mvO56FR6cw+8BkdtpvZKPhShbtnslqm7lM0x/NIudZzHaewmS70cxyHsd8 p3HMsR3BJMdJTPeawVz/6Yyz+pzlHlM5GLia7aYL2bR3DqFuP31eg4pw0SXS+ZgYcXPCHG0IdbLG 30ngy0efML/9eJlPxt9qMgGuS/B2kWflvocAN30x9mYE21vIMQwJcTcVkLLGI9AO/5PeOMXYYRB4 iDHrP2XR0THs8VnNQotpzJfnMttgOmPWDmHBurECYvoiPVZuncxKg7kssJ4n1zaD0ZZfsC5sNqMM fo1B5GpmHf6A6aafsiJ4BmNtv2CG83jm2ajRhmczfvbHfwASu2P/BkhC5b4HK9ASKAl2t6Qy/zxX u8QDbLkoRr9JvMG3jQmvXa2m8mKcAOJ6/IJ209h6kqvXCyiriiU8xgR9oxXsPTKXPUemY+W2HDPX mRjJc7AKE/AVSHaKX8jJsv1Ep+twsTGIhuoTVKTHUnYhnOxEF06HG3My+BAnQuSeOqyUe7kWf++t BPgcpbw4kea6bE0qCdbF0jQ6msq0Yelb2i7RJB5qY1OxFLp5UnD1cvzUSRZvOsCQ6ZuZuMmWcds9 mLA3nImHTzFOP43RxtmMEBD5wjyNIRblfK7Sv5tVMkRgZZhFpaahZlXaumGm3+cm+RMab3ReS7k+ qMlGyX+kCSr6YlDKKEMViSllhFEpXxqXMsyklC9EXxqpEYOLGWpUxhdG5Qw1LGOcSTGjDp3h8y1h DFvjwcpdniwZuxiP+QvotzzCZaMdXLU8RKv5UVqMD3HZwYRTO9ZRE+KDx86tGMyfR6mbO5dEJa42 lAsAl7g4k+vtw9Fd27B2Maf7ags9LZX0fQ8Ff6kGIUL1CFBtSlTSNAUmg4ChIEBV7fyl+jGwvBs9 UXoXVt7db1CDgKPm1T4KaNRUNYJV56J61/R0qm7NTVpj1f7eS9yQa795vU1gW44h9+BabyvVpbla A/83T+/x7P5Nrna3MdApMC6/7WnOo1vU05LPQEex3LNCbVlNe9srtPNU0RE1UnVPl2rgq85HRU2q BBgKyMtN4Py58B/g4j8m+U1GhChSFK1VAalGr29HFT5FRUUure1yXQNdWoSkrq5O/mYLLc0dMm3X QKS+rpm6S03avFrf1tr1NjrSPUDfwA0GbtylR2CkU2XO7a0l7VwA9pYb8HMXh9ZpN4GhTnR2X+LO 3ctcuz6gNWhVvWfevBYT+ZWYy68FRL56w5PnzwQYnnPv7j25b91MHTOelspa+uraSD1+Wr7x40R5 BREfEEFpai7Xmnt4evU+bx684kbPdVxsXRg9fBTjx44jIeE4j1884tqNfrqlDOrubOfG3Qe09Vzh 4dOXPFWjDT+6Ay9u0FoQR0WCPTleOyn1XE/S4RGU2M0lfPPvcJ7715zS+YJTu4dwQW8skZs/IOXY OE4e+pJM65mEbH6fqO2fcXz3MCK2fEqhzRLOHZ1M9PbPidgqIOKwhPOyHLThYxIOTyXdZg3Hjy3h tI3Y8z1zOO6wj8RwZ8oFErvqL/Lkzk3am+V8uwTy+jo1qZT7L168bXyqoES7f9++Han3zRsV6Rgc r0bBxfew8a4G1//J7X8hkKhqFp/UbRqQKDBR0Q81VZESJTWvtqsIiQYg30dNVLXN23YlmwRGtmhV NSoqMhgtUePjqDFxXJKloD+9RLRYk3PyEgESBSNvl+2TFmF8ahn+yRs4W2uMV9YWTidvIc10EukB i/Ar24EagM371D6BETFKqSqHhRHxhaZE5x7D/5wAR44R/hm6AkC7CM3RIzbHlJNpVpxMsBYjfEiA xPiPDPh/VFGOdoTYmBHqZY61zVb2m87F6cQOTI+vxDhxGZv8ZjHHZjSbI1exImgF061ns8xRpvum sk4ZQZMVrDwwlYV605h8bCLTbecwwWYGs9wXMtVpNgutZrHGaQG7vVeyw2khO4ynY2C6GHfLjZxw 1yNcgOGnzmtQ0c6HiHY6SqSjBRH2ToQ7ORDiZEqY1vV2A65Gm/C3P4yX436BB10cnPfhLp58SIAx x6NsOFMQSHxJEMHFgbgX+XH0jKk2eu8QnQ9Y6TSVFdbjmHF0CCsEqKabTGDqYQGvfdO01Pi7ty3A xc+SmZumsspyNYsclzHOaALTzScyRXc4Ot7LGbdtCBtdV7BQddV1m8Q850nMNR0vILeQ6WuGYWi+ Ay93Y4ENM63R8Y+BJERVlznJMxalnwqjTwrx3lbxmlvEu22tlY9LZd0Uo9Gdzdk0I3xC5xN+YinR p9biF74Eu7gZuMs7F5N1AM+IHXh47ybjnA9tFWfoLD9DeYkf4Qk78UlYQUjGWoIy1pBcokduuRvR kQYEem4i0GsjfvK7oJBjZBdGU9uUoTW0vtigBlg7SU1FGoXZp8m6kEBjdRGd4qle7moRg9BMe28b rb3NtHZV0tqRz40bqkeIymXRKgZpgJScQqat2MTPP5/Bl8uNGL7ek6HbovjiwCmGHDnPCL0URumd Y5R+OiMMcgUOchhhmC/Qks9YkzzGGuf+WY02y2GkRfYPUj1h3tVwy2yGWwkAyXS0eTZjzbKZYJrN ZIEiJVVtNFwlLtN63ORrvWgmmF5g1IFwvtzizpSt5mw6Ys3MGSupTsnFc/VGqkx06TXT4brhGm5Y 76fJ1gC72RPoOJPA2tHDOWFhQamjAImlE7We4v17CJR4uJHl4cmq2TPwDHKlo7+BnlYxoAIFPzby f04KAAYhQgGJ6n2jgESBgAKDt8b5p3/7l2gQMAaloEWBxeDf/PHxfwwkankQSrT91TptWi9TWdcp 193TLPNKTXSL+jvquXlZjHhdPnlZEeTnBnPurAMx0VI+hBwgOuQQxyPEEROdiNInIfqYNh8j60OC 9xEUup+oOAOSzzpTVBRHQ322nKfcpzZ1j4rlXSymqvIC/3YcnL9ACkQyQ2Wq0tW/hRK1XlXlZCsw yUjifOoZSssKuXptgGvXrtLRLnBSL+9/q2pjMqBBiIKRwUiJmjY3tWvbWzs6aRlop/taB139l7h0 KQ1Pl/0Ee4tjYLsef/ejGuR0iYFtl3vW3dMuf6eP+w9u8vDRLYGQh2ipwMQyPhXP/vXLV2Ikv/uh keWl+jq8vd04dHgfe/ftYukyKZdmTGbCxDHMmTuTLZs24WLlRGF6Ho9u3eOr5y8Z6OkUiGzhtsBI Z2sdV3vauH37Jpdv3qWl95qc613q5ZpUe5gBgaiv7zZzrSmVgWxfyny3ELXrU84fG0uK7ki8l/4D fov/kaAVvyRk7W84oTNEi5D4rfsXQnf8noSDI+gJ20PUlk+I3/UZgWt+SVvQBsI3fkiG4TT813wg +w6hwHUrJQHy/K12YrBmOvfaKmkuyeLV83vUNlyk9tIluZ8DVF9sp0XKnXa5tx1yDV3dzRqQdHfL sxCpnk4q2qO6XmtVOKrqhaeiZ6IXokFAGYQNJbUs0vKZqP2VVGNZJbX/Xwgk3qmqAeq2H6Ijal5F QRSgqLYeSqph6yCkDLYtUctKHuc2aj1rVJdfpcGoyB+0SgBkmQYijgIfDqcW/gAjatkucQEmyXMI S91BkICH1cmVJCYtp8B5LKdcJ2Jxehl2Aiwqz0lgtuyTs4vALB0Boo1iZLbjpxrJZom3n7ofP4GT 2FIzEivsyW2I4HS6LzGxLlrPjVCHo4TY6xHmqK8p0sWQKDF0YU7yW+djBLv8KRkQbS2G3tUUG8cd bDCZgl7UKla5jWGdaKvnBNa6TWdr8CJWek9jiftEtgUuYr39HJbun8ia3TOwCTBkjBjeRRYLWOA8 j32n9jDLegqzDcUwHxjP0Ln/yFqd8cSdsJWPS48Iz7ftQgIdLAh1s9ca4ap8HoNSxvpdKcMd6mL0 vQwIdpZjeOjL9CD+DnvxtN2Ll40OQbb7ZPtBQoOO4hB6AJPTeujIueyJ2MTRsC2YB2/DxHMNx1xX stFqNlsCVjHXc65AxkRmWY1gjMlQpjhMZZpQ+1zDGSzcMYmDeitxdjqMo+cRZq0fyRKDmaxwWMAX u3/HfLsJLLYbxxzLMUy1Gs0khwlMcpkqMDaJWSaT2GI5n0Ubh2r3+d3rC7Ez0K4r2tVck/bM5Fmd PxVIfX0eLR2VdPeqBocqNF0nH3w9A+1V4uWk0VsZQ3LoNmIC5hATM52k83OJyppEcs0SIjPmEXV2 JUGRa6itDqGmOJpoH2NiI80ICTuEp7+84x4L8Y9eg633HLyjNpBd7UJGsTOegbuIOm5JaKil1t4l LtKN/MxYOhtz6Wkrl3OpEsOhuoaK9ynT9pYKbd3lvnpaG1VCv0YBJzGGcs6DegtT1VzrbONqaxO3 pdDt66nlTEosm3Zu5b1Pv+SjETMYPmcLXy47wOQtFozbYsfEXT5MPhDJ8J1hfL4tnE93JfDR7kQ+ 2ZPEZ/uSGXroHMMOn+dL0XDRaOMcxpjmMk6NlHsknXGisXoZjDHKZpSsH22cJdsyGGeYzkQBlEnm GTJNZZpVujy3NNkvmXHGZ5hidp455ufkvT3FnKPxzD4QxeRt/oxcchhT50hGfzmXV71PKPUII3rl CnotdblhvpPrJgeoMziC08q5NJw/yfIvPiXb0ZEqNzfK3B2o9LKjyN2GTG9nEtydmTNhDKUl2dog de3dYvQ1b/6PoeDPSRn8QSkQGGzkqqBEbX8XHhQU/C8DihpI7wfJ8bvU2FkCnXLsli7VKFaMpdZQ 9k/oJ475rlqbSsi8EElYoKXAhxkxUSb4+ugQGSFORagOEQIbsaFHiI8UpyToAOEB+4gJPfT9/F4C fcVwe+zFw3W/OCEmJJ3woSTvDB1NlZqx7JXvRw0e2SEGrP5SAbnZAhApMVqEIzszETUa8L+BkD8j BTWDPXi0wf5SoynKPEluWrzMn6CyIpe2jgau3BwQoL9IU0crHT0DAhodtDXfoKPlJrWVbXJ+YtBV T53Gai41N9AoBr5LDGZrazEBAQfxdtchwNOU6jJxAMTwK2OqGsP29vZqDWVVg1jVa+fKlStaThLl 7avqhKdPn2rRALX86NEjLRqgogBqmzLAymCqKIHapgyzymly8+Ztrl+/oY0mfPlKDzdvXaanV/7G QCsDA23ck2u5fqWJvJw4AUBTHBx24uK8Hzspd+Pj/egd6Obx3QG6KtM572NEntdBXJZ+hMei9wjd 8BmZlguwmfdz7Ob/ggRx+DxX/46EIxMI3Pwpzkv+hYjdozgpDu3t8zYk6U0lZNvneK34V0I2f0Tg pqGcMdtElPEG6gUIH15vpqoin9t37tHedZmOjn4BYLk/AmzNWmRKgETuZXfPFbk/V6mpaxGHqYf+ 69flubTLO9elOXkqh839q9e5LYBy74ncMxU5kXumpqrj9KAU6Cnw+FbTG5Eaeu9r0bdal+K3tTYK UP6QgO07VdWjrX+rwX8/UzChIh4KMgZBQw2Yp7r2KihRkRDV2FVBioKRwX3fBRIVZVEgoqTm/xhI Vsv6VbJ+rZZe3iJmroDLck0qtbxbymoszs3HJW45bgnbsDm1mijZJ83iC854TcU6ZRVuF9bjdnaV Bjx2Ccu0c/BI2Ybzqc0EZR0kIu0IIRf2E11gQGiuPifKbEnMd6WkNpHi0iTxqoM5EeRIoHjYAY7i 8TqL4XYzFZkRJPMhHgIAf1Lm+LuZ4+FryjaL5axyEgPtMZWNEYtY4TeddT6zWeu3hGUe81jsOIUV jtNYbzub9UZzWLFrOg7y8m05tojZe0ayJ3g9a4MWsipoLptCFrHJcwH7fFayx289+iE7WL53PLMX /R5zebFCvI4R5CZQ4aaqKswIk3MdVLCKGrwjf3cjkQH+AiH+Hnr4uateIfvx9zyIn8c++Ti24yvz wSJPm6142W3l5AkLYk+LsU8xF0NsjLevGR4eR/H210fXejWbreaxUkVvPOX6PJYxTW88Cy1nM+vo dEat+pzVu2bi62HEcR9bQh0F3FzlvvqZ4BliyIoD01htOAuz2EPs8FjNLPOprPRayVz7uQIoi1ho PJe5O8az9/ASnKx2fX99FgIdb6XGr4nwsNamCUEu5CSF01iWphn+7i4x/H2XaGoupbf9IleksL/a XcSV7hwqCsLknu0m1HMXJyIPUZTjJAWqNeERM0iIn0lOxjqigqcQHzKbpOCFAqgTCbOfQlzQZiIC t0oBGE7dxQAy0uw4e8aWyEhTLlzwo6Q6gqqWBC7fkr8/UCEFkfKMK+loLaGvU2BE1KNS0IvUWEot UmC2d5Zpo/ueE0NSXVMknkmDFAJi/LpapVAQI6Y8OZlvaamnvaGStoYS6mrzpFBWuTcuUtdUw6W2 JpqloGhsLJJzj+TEcU8Mju1iybJZfD78M377yUd88MVQ3h8ygV9/MpFf/n4c730+haHjF/Hl5GWM nraScTPX8PmcVXw8dwVDpi1jmNr25TxGfTmfiePkuU5dw+SZm5kwaxsjJ6+V38/gv/1Cjv3ZZH43 dCq//XwCI6YuZOys5cxZtpFNOrocM7XFwcmduNiTlJdepKpKtUfopySrgBT/cGjvY8+HH9Nma0GH 8QG6dPfRY2+BwbTRGpCsHTGULAcHSpwcKXd3pNLbnmJPOzK9nIh0sGbRtElcvdJJs9yHNnnenara 4icM9Z+SAoxByFCRCAUiKuGYmt6+2f2/HUjaOxppa2+lXdTR0SLefzNd8uy0MH5bg6iJntbmP6ku 2eenjjuoHnnHe9vqtPekvbGMPgHy1oY86qvTKC08weXeMl4+7uJqbwWNNenyHovBbxCgE1hW6uss 5IrKp9JeRHtTvqwr0qoT2wWUu1Vksb1a3s/SH7LPqnnV4DX1ggIM1S7kP9bo9cdAkqGqcM7Hki2A k5t2kqz0BHIzTmuRK/Us2povaXlWOlou0S8wV1WaQEzYYY5H75LvOoCcTCNOn7HjTJKXHCtU9j9D dVUIaedd6Gospl9+q4BEAYgCEqWOjg5tWYGJApRr165p+/T392vwobx/VT2h4ERN1bICkMEGnYP/ FJio9ihPnz4XqLnL1atvq4Q6u1rE4F8WIGmjpCyThJOBBARZEhhiSniUOUFhhvgFGuLipicORpSU C/IeyPd+R414L05KeogdqU57cVjyGUnG8/HY/wVpPqvw3TuUI1P+ShzyFeTZLMJr2W9I2jeWoC2f 4rD4X4g3mIfbjglUxFoTYrKJ8iRfzgXb0VOeSX9DKU8eXePmvetcvnuHvtv3ae65TkffHXr6bwmw XZX3VICt57K88z3ybnVpXbPbWhtpam+goVVVLzdramxW+WEEqFvaaGhoorFJ7nFXP9dv3uPBw2e8 fPUNr998xzffKuBQOPKE1zwTvRDkUCnXvtVA5PsmJG9bFA/qj0hkcOXbfz9zPfM2G6tKA68MfVTx YQ1EFHwMQojqHRNecEDbruBksIpHzbunqEaqK7UGraqaRkllbLU9sUSTmrc+rgbUUxlhV3I0cJoG MSrlvPPptfLbNVhdWIRP0nq8knbjIJATe3wB2bYjOO83E4tkgRcBmrcQs1IgZnC04W34pe4VcDpM bPYx4gsNicrX1yIk0QXmJBW6k1cRJwYhTAof+diaS2ipL6ChJkdTUe5pLlVlcakyk1KZLy84S1Xx eapLU7lUkfEHyfbii6mYeOqyUH8W08wnM8NlGjNdp7HcawEr3BYw2W4Ws+znscZ1CQd9N7Dp2FzW 753F6k2z2blvPSWt57CIPMAnG/6F2Q4TWCBAs9xjJhs9FrDKbBpzdSZj7LWfjhtlFBTHU1N+mqqS JCqKEikvOS0fXyo1lXJeVWlcuphGZWnKW5Wc1VRRlUh+QRQ5uWFkZAaSmR1AcVk4YZHHOH7SnISz 9ti5bpOPRI/gkMOEhuzHz3c7p06byH4+csxkWhoyqa09S9HFeJbsGs2x4K1MPzSU1c5zWOm6jPnW 85lpMI1pByYwbsNQ5glQrN83m+A41d3ugnguKv9DgbzkpZSWn0FHdxWJWaHoOe1mvekKZu2exgKd Wei5HOBcwQmqL+XQKUa9rVqMdaMYdVUNI0aiW4XnRZ3NlQIg1VwfaGagvU4bPVfVgbd1VonBL+Xq wCU6LuVxVbzH/AtBRATJ8w+3oKIiSQqdcq4MSCFbn8+lYrlvxeFU5niQlSzvReQ+onw3clwgJDZg He4W0wj1WcfZUwJXEUeJDjUV4x9B6rlw0sSzu1SbRUl9PHk10TT251PfXiLenBSaNfk0t1TQKoV4 S2cJbf1lsi2fqsYM6trztOWQGCfOZkZQ05zP1bttnJEC+mx6LLUthXQMiAc/UEtTVzktHUVSYOXT 2CIwo0BHedgdAj3dVdQ153H2ZAi1Ben01ldyQzza9tqL9DWpvCbdXG7r5qrAzVW5P1faLnFNvN2b XY1c76iXdXVc72zgTmcjV6pK8NU9jMO6DZwyNCXdyp5zljYE797L4VUrmD1+DAunTsDNyoiawgxu 9jQwINc30CoGUJ5HX2vtW6k06Sp7qkoOJtfe314m31MBN672cbmrnXMxUeguWojRhPF025lz3USP q/qHBUgssVs6k9L4MLZPGkehhwflri6UezhS4WlLlb8L6TJvtWsbydHh9PW00NVbT3N7hdyPt/Aw qMHIx6AGoyGDendfJVWloqYKShR8qIRjg8dQQKK2v3u8wSoYNf/jY/2UOuSZtHa2SWGvuus2a1lm r/c0cqtbnkdbBVfkeFflOfSJ8e9pusiAwIWa72uR+ynTK6px9vdJ1bTjyd/VDPX36myV70L27WxS 1ZQCKPIcupovar3MWi7J91aQSovAxfMnN7h9o5vmBvkWmyrl+/r+nrTI9auInaYqTeo7G1Rnq7pW lQL/rQbzr1RVZJKZfkLA4i1cDHYP/o9X68SRlZqgAUl2ahzZ52PITokkNtieQoGe4iQfksRpyg7Y Q3HkNgrClnLxxFIKw6dQFDqBnsw1XC7dxa0qI66Vi6p1qc9cxeNOa1pzTTkXaUVQcDDHjx8XeBcI 7JZ70NysAYkCkIGBAW39ILSo7c+fP9fA5OXLlxqEqIjJs2cq0+tjTWrbIJyo6cuXrwVI7vHw4X3e fPVCi5BcqqsgT+59ndzvlm5xIMQZudSaR3qBXK+U3UViO2rleauGvF29HWL027gix7h67RaNFaUk +diR4nIE122Tac9yJcp6JXEWK6iJFQdRylenlUMo997PaeNVJFht5LzHAcoSXDkTZMPDK008vXeF V68eybk94as3cv4vnvLg5WPuvH5Cz90b3Hr6kP6r17h+/Rp3b8p96KqX97KWax3F1BfFci7KhJ6L UXRLmX8u3p+LYgMrCy5wrVuVuc10NjZIGdxOXXW1vE+XBATr5Z1SVYhq3CY17EIHd25e5Z7Az9OX KvoEz5+p7sJCFipviRrjRmCOr1QVmcr+Ktu+kZ3UaMBq2zeyjyKWP/DI2yob1UBVJTpTXXIVfKi2 IoPAoebD8vdr2xWIKDA5XqHPyWqjt41bs3dpkKAasapoiAIQ1dPGJn6xgMgibd7znBr3ZidWscs4 FjRL/sYuTe5nN+MjIORWsI4AmQ9OPYRR9EISTi0ly+ZLzvnO0CIkzilr8E3fSHDuLsIK92rnG5Z/ mIiCo5ricgxIKDIWEDlGXJk50flmnCnx4mJzCjV1aeJpqUJNCqbOGiG/cq2Au3q9ndq6IppUqLKl UryUanqlsOoXj0rN/0EXae+/iG2gETP2TmCZyyJm2k5lket8FljOZIn5XCbYLmSawyLmmQiYbB+J hetu8exKxIuvoOpiMVt11/L5gg9ZYDqfOXazmWI1mXHHRvHp+vexjNXn9q0uGssLuCmeVl9NOZcb pECQAqa9rYpW8cbbxNtu6yqlVY1mLF5OU2uBttwi8zV1GdQ2n6ey8Qz5VTGiKAqro0kt8CGnIojs ciHoTIGzcpmvCqKwMYKkfEfCUwzwjN6Jrc8aXMK3YRu0CbuIbRz2XM4u5wVYxOmwWmBp5v5hLHIS b9psEvMc57LIeZ6mmTYCZnaT5bony3UtYdKWKWRUp8hHV4rOzlWsWzlLSPyS1kWsS66hqbmYBrnf 6h73dlySF1zgQoi8TQrz7t4mMcCX5MO9SGu7FMiqLl3V98tULXfJfqobY4cU1u3iLXeK16zGhWmv SiclzImCMxF01OaJN3yRpk7xIvvqxMBXicFsFK+hTjzJSmqqxXtskAJdDF29FNanzkSTLIXjxYZ8 uvrEk+yUgkVgoqwyXZYbaZTj1HcKKFwu5mJPity3k9T3F9LYK+fY28ClBvVOXZL3p0K8EHnWvQVc bEmnpi2DjqtlhJ1wJCjWjurWdMoaknD2P0T4SWsKa+IpvnSCzNJwCqrjZFsite0XBGKyaJTnqd5T de4dXRX09hdTKDDlEmBE4+VKAaKLVLYW0tBdKX9PjOflOlGDgIuqFhBPRwCkQwyfUm9vixTG7XSJ cey50i7vibxXl6UAudbHQLcaB0aFweU+3uyS66mjR4z/pYYiBq42cvmq3DMBoa4+BUv5cvxGmjva tdB6s3iGzXLMJjGijXIfGvsu0SDPsK5FAKJfPFO537orF5FpcoRu4wPc2LOW23p76RI48d2ygsKY IDaMHalFSCpcXbUISZm7DSWedpRFBLBm0lgByHxamgUMvq+yaf9Rlc0gTAxKrRuMivxUtEPtr9ar qWpAqroCK/34OIP6DwOJwFuDwHJ3v+peXE79xQsCv75kJroSI0YkL8WPS+I4nI7xICcljBvdFfQp eK/PEbjMpF2gWkVv1Lmphrgqf8q719MjcNot8NfZXCoAUa5FBlXWagXwl+Ub6ZDzLRMvvaoqR7z2 HvFgL4uDoKKI8vxUI1aB0942eSc0qWiLHFMgR5O6RinjtK7y30tLBifTXvnWVFVOUWGyBhb/K0CS oSIjafHkyDdXlBlPbWEilRnRFJ32oyornLxz3gKihlw4YUCU9yYi3DaRFmNKovdRai6E05h/hq7K Ik6H+eNsuZukBCspPy7ItVfRWCf3vatLi4Qo4FBTFSVRVTUqz4lap7araImKnHT3vG0noaQiIwpK VLWNkppXcPLgwQMthf1gBOVt7xKxnyoF+9cvefrsgUDJAD19zdy4fZmBG1e5dvca/Td7xNFop//6 Zdq6B6Ssvi5l2Q0axaA39w1Q3trHpd7b9F6+Kc5CM0kepgIg7pSGOJJoeYAT5ntJtj9CWZQLFzyM Oe2kR+2ZEAbq8vnm2TXePLoqZvsZ3371hG++fcWbr998b9NVJYlKyfaSR18/0iIW9+8LhMg7cn+g jvwzHpwNP8bpQB1CrWfTW2BCQ/JWgcApdGVtIS9xIalRM0kTm12ZtYfqwqPkXThI8glxZH3lWVyI JDHBl9ho1a7OhRPHvTh5wofTiQEC+plcFtBRkbmcFC/ORB+jvcydu+3+PGhzpV71mk11l+fvTUle LFd7a3gmwPTt05d89/Rbuaavvr/H3/Az//T9eKZsJzjngEDDboGErQRk7tWmoXmHSKw2I0K2pTbY cKrCiNiCI7gnrifwwk5cTqzBQ82n7yQkS4ew7P2EZh3A/8Je/M7twzJ8jazTJyj7IMH5h7S8D9bx qwjOO0h0uQG+GXsIKTwsoLGXUAEKg6AVRJ/eQUbyOsI9RhEatpi4TAM5xhGiC/UJz9WTqRExhaZE 5JoQX2pDXKE1p3JsSC3x4FSGPUmZHmKElUEWj7a7iMYeMdzy8arwoBp8S7W4V3XKRUKC6sPXCpR3 CqN/Uwh1KgMhRqdDoOVKPcU1WaSXniVaPpKoCxFkXEonveQCl7rE27jZrhXQrVfEoMm0Rn5TKR5m fm0Gyw8sZPyOUUwzmc7Pl/ycaUem8t6UX+MSaifk/s7fE6lCSBWKKtw8uDy47d1C9O1yNX29lVq6 3u5uAZbmbCmYznLxYoq2rr4+jfyKMM7ne+IavBu7gC34JRzkbIXK42JDUqmd3HMrTqS54H5SD6uT e5ljNJrpBqNZ67qCJZaLWW4/i+WOM9gduoat/stY6yZgIkCyyWcxG7wWstR6HjMOTmCL2VIOmq9l 8ZpRFJWcEKOWRXtviRg7dc7i+X8vVeCpUVJbmwW0pMBrVeAlUhEHrRBtrdSW26TgVYMqqkZj/V2t Wuj7ck87fZ2t4uU1kptxgbZGud/tl6hvFUOiRljtFQPZXi5AUSJGoog6gbdqgaFLYjAyS9KJTY7k khy3saeOBgGKOjl+y5USagRIarvTyBNgqO/LpLIthYrWs5Q2nqakIZLMCm/SSjw5l+9OblUY+dVR FF2KpbA2lphMOzIbgjlV4srJImdCL5hiGbSFEwWOxGTbYBu+CZfjW7WeYkqnyqy1htnJlbYkFFtw ItuM1DIvLhQHUlJ/ltbLF7nUWUpTXyVeEbakpMZKodoo0FFFTW2OXG8x3X0KSHMENFIELM6TdN6L iDhbIgSCzpwP5Hx6OJm58eQXn6a0JJWSonTqaou072AwVD4YGehtE2+oWd6lHrn3/VlUtSZRUXda YKuEvvYWegSIOzoF2tpUvgt5F9ubRCrNunj0neX0NdZypaudejm/ju5yznqZk7RjJTesjnLb9ABX BE5a7EwI27OBvDAPfPbvwGntcnI8bckNd6DYz5YCVyvOuNqwYsYEcrLPa89UG3xO3gUtavb9+z/4 DbwrdQ3qWgal1r27v/p+1Do1VddeWpyufftqVFwVmfjxMQeXf3ysHoEjlfF0YEC+6YIIcvKCxEk4 K4V3GG2FEVSecyc7zoyCUxakRh8iOWQ3sZ7riHbbyfX6JK5c9KTixA6u5FrSfPool07toS1nG9cq 9vLdgDsDpUf49oY/NRmHaSxyIj/FlbrCU+LVNmj3Ql1nt7yzzao8U5GjHnmGXZXynVRp19YmgFlX LaAjz/aRgMmtfjHGsu2yvOuDDWjV9QyWH3+pOsUpuFRdRFZGEmqgvcyMhLeQka7ARPWw+Y/3zBms 1nnbxiSOwowzFIiaL1Xw+P5Nbt4Qgy7vnqo+aJJvXSVRU1EPlTxNRTveTa6mpNYr4BhMrKYgREGJ WtfYKNCmBhtsaRJAEUDvvkxDvQB2Q4+UsbfFLtzn8b17PHv0iKcP7/Lm5SNx6mX+8XXNXty41ib3 XRydtnIB2Wbu3+0XeFRR2o636fJvXufqtRvcuXdbnN96bt0d4NrNfq5dV1UkvfT23ZDv4orA0IC8 P5e53NcvINhGS3UVt/u7aakspiY/jWsqyilSUchOeYavX9zRRo5++fKeHPsKN2/38VKd17OH3L17 +/teMd+HF7TqDxWYeCPAJBD13WM5l2LCo52JiTCn+oINCV5r6Sx2oKXQgnYp+8vPHiPUbgmRTmtx ODYfI50JBDquJ95/L8f99pASdZQTAXtJiTciOuYYiSfNSU6wIDnGmFCn7fLbLWRFmlJ/1oWSUB0q o3VoTj5I+4UDXC8yZCDnGNfyzblWYsb12qPcabWi56IF1TkWpBw/SmzIMUL8DSnMTyInJ0eLSv0s IGM/wQIMKuKgQCQwax8hOQe1+cQac87UW5N00ZLo/KMEZxwgPOeIwIAu4dmHiS7QJ67IQKsuic7W I77AiHM1DsTmmBArhaz7cR084vcQl+dAWKol5gFbCUwxJTbXkdA0OWaWPfH5LrLdDvNgHWIzPcnK Fq/pvAHHxUs/GbmfioYECisjKKuJJb9MvMqyKArLYymqOE5V3VlqG1NJywsXg5TDxfoM2XaGjr5q WsSrqhNPuFU87175oBWMKO9DDcutgEQlTdLCoT/xgQ4WQIPq66qmp10Kxk7xGlSWxg4pEJpVn/oS KcTlbzVXavCgjqk+fJXqWS0Pqkd1Te1ppECMScP1epyFftftW4OThzVNjW9zJrwrdU6qoPxxgagK HXV85U0NQooqXGOi3Uk+HUhFeQqXB6QgbRNPu0ONwVEhy9XieaeTmOJO3GkHLYISJi+Wv3giJzId SMxzJjnflqx6d7bbj8MwbiUbvWexyH4Ki+3mMf7wBIbt+T2jD3/Ml/s/4NMdv2as7qcCViNYYDeJ j7f9kunHJvHJig+YsWUMRo676b0hBrUug54BMaANOVKoFMuHKF5nq3iA9eJ5d6roTwmtLaptRTFN 7UUCfMW0dpVKISvw9/2yVhXSXUb3wEVaxUB39Ve93VcMclNbIZ298hzkOrtulFLecIrMslDOF/hz Ls+bcwWenC/0JL3Mm/hMgekCZ3xPHMEueJs2f7ZEwKI+hNNFriQV2nG+0pmkIhtO5ltxPNtUppYC wwIPBWIoL9kSKwAdXWxAhLzzkUVGxJdbE5ZrTGyxlYC6g6YTJTZEZBvjmrAbl/hdAsuW+Jw5iPeZ vfKdmBGZa6hN4wSojxebE51nxOmL9kSm6XGq0JboVCtOZnmRkOlHeXuKTL1wl0KhtjNdQCtf69HT 2JFJTKIT3kH6RJ90oKz2BKUXEzmfEUx6diQnTnlz/KQ3MeLBHE/w5/TZSAGSNK23iTLC6n1S8+8C ifYuCVC395dS2XKevNp4AaJMeR4lso/qFponhXmOPDfx0gU6FAQPvpMalIjn3dbRpEF4R1cZ/npb yTqyjSs2R+k+tpMBfR3aTA5zwfwgnke3kRsTwJLPfkdBhA/RroakOBpQ4evEeS8HFkwYIZ5XpBgh +RtyXioxWs8734CSOt93pdap6xrUu/sOSq1XuULU/OD1K2Ojrn8wh8ig1Dc7eNweAQDVy6WrTYHZ 29F/e7rUd10rhqiZjnYBx0YxpI2xAmkp9Hfm09lYws3ebq60Xaa3YYDLTe3c6ykgJWIlD1sP0ZO1 jObEVdwUZ+tegR0FQTtIsF9Lsrt4ouLBFsYbkuirQ2asGIBQQ86d8KC5oZBrA03avbja1US/anfS IOWBGGeVb6RDRWh6VCr7Gi7Vl4oxknLrSge9qneKipLJdQzeh3fLur9IAvsquZoqP4sKzpOdeVKg 4n8NSBSIqIiLApOcDAHnjETRKfIyTpOfnSJOiZy/GPxGleytq00DDTX+zbvZXlXPmkEgGZxXsKKk QGSwkauadnZ2aMcYBJfW1nZ5v/oENAbknW7jtjiTvQKcKsKlzisszBZ/f1MiI+2JirYiPMpAZERI mAFBIaJgY4JDTHF1OyiGOkjrufPgwS3q5N5XSznf2FTCjRvdXL7cRX2dcjA7NHW1dsq7JNdRL+9a axt9He20C3B198v5ddaTeCqcuGgPwoOsiAk1JzbQiDOJDsQliuN4wp6IGCfiTvjL/anj4cNHAm53 efTwuUhFel6jUuKryIka8O6771SvGNU75iXffP2t7PNI1n/N06f3uXP3Ov19vdy5fZ8Hd55za+Ah D2+94PHtlzy994ZrPXfpqO9joOMm/d1XqWqqEhsrDlxzjdw7lXSvifb6GhoryxmQdUlh1pyLteXC cVuSwk2J8TagpSSFG/Kd3etu4OX9Zh7drOfVy6s8ut/Jt98+1M7tyas7Mn3D6zevtejUz1Sj0Oji Y0QVH/1BceWGUujqcaJKCuQaCyKzZXu2wffdbc1IqrDheIGplgdE5QNJu+iqjdZb0hZGbl0gxzOs qOiIJ70ykJzaCC71pJFVEYOZ807arxdS3X6B4rpTtF8rpPdOOf6xJlIIJtHSW05RWiDcKuCUwxry pcC9d7uJWzfqefywUwqQBh7c7eD6lUbu3uri7s1u7t7o0Yj14f3L2lSN9nnreg+3b/TKPv3cv3NZ W6c+LDU0uao/Vvu9q3t3+rTpg3sD2nHUPu/qzq3OH3RX6boUMNfauS9SA6bdl/O4r87jT+jerR7u yMt55+Zl7t2VB9zXxYCWVrmVK33N2t9Xf0c1uNPO/0dS69+Vuo53de9OF9evNWkN0ior0qipzhQI uqitu3dXzvd2qwYAV280cPmGeLO3amjrL6S2PY3uW6UcsVrCYefF7PNayFa/ucy1H80i16nMd5zO HGs1+N4cppqPZrnnPLZHrmO5x1xm2UxknsNULdnbVN0prLJYwciln1PVls2D5308eNTN42fy8oke POrizp0m+Tjlgxcjd+9eC/fvt3LrlqpaqKD3ZrmcRwX1vdmUN52jvPmtyhpTaL6cT11/qrxHkeTX RVPcfJys6jBtuW7gHBfKAki/6ENhS6i8hx6cKbUn9aIYtyo7zpRZkJBnKACsT0TWEbxP78DAZy7u CZuJUt3D84/hFLdeth0kOHWPLOsSLcB9usKE0Ix9ROce1oY8iC49REDuTgJzd4v24J+1l+C8IzI9 SEi+HmFybHX86Fz5dgoMCE7bj+/Z3ZwoNiJS/s7xAmMis47JsQx+yJ9zpsqexDJr0hrcZGpOUpkl sXkWZDUGk1TiRpR8Q4Hn9AjP0Ce10pXsGl/i06yIvWBO1FlzwpJMSc5zp6L9JC092fReruLWvVYe Pu3hwWN5nx/K9/DwiqZHD69qhlYZIzVVkYHBagtllG/fkfk7dZTJvU+/GE/tlTy6718U0CunodYJ VCAAAP/0SURBVCVbCvNyrl4RYydgef16rRSCjfI99st32MHDezd4KB7inRtXePjgitYA2XbeZHqt jbhqeJDLRnvo1t9Gm90hzrseQWfDNFLifPHQ20+irQUX3B35/7H3V1FypGu6Jti3cz9rrqZnVk/3 zPT0rO5e1XXm1DmnqnbVrtpVtRlyJzOzkjlTyVKKmRVMCmZm5nBmZmYMD3rn+yzCQx4uD0UqpYRd pch8ZOZubG72f4/9ZHMXjgo5JJ2nD+G3f/ef0NXRAKeb7gm6L0J0nwfp/sneo9n7lbuW53sje9/w MPs9k713s9OF46QhT+PjZhlj6eD7nV/Gl52X0wD+zNvheYV7jtISr9uyhUn4zGnMJjTd4YbbHoXL 7idJcVEiT2mORw2bYwkW+zRtewQdDa/CqdsPzczDWLV9CePIpxgr+wDDpZ8jYFmCw08BwkECY7PS 0EaYYKJzYHCr4PKq4aY0L0LDgEWCtFeDVRpPkgCmibh1Hg4SnlRQitUkHYdbCrudgpxRBIePzmPA LBxLNi3JjuciHOcW/JnTFT5nm+MaOG0a4fw6bAoszvejt6d6M3ejqxQ9PbdahLOTHqKvfZMebtHT XokOEpSJabquzUq4vXbhvTZcH2Rujh4ASSpyc0pyxSSX3PfkKJUkBCoSUDU3xVVBqaL0UkNCqZFC LJkgCSlDcdEhXL1ygCTka5SUfIkS+m2KSz5DUfF+FJV8iEuX3yUReQfnzr+Hs2ffQxWJ4sJCO1aW PfTbeLG+HIWdfo9L5z5GyZXPcO70eyQTJA9LwxTYVSTXJEKiRVgNRpi44ze1gWSWJIlEZU60gDnx LB3zIDo6r6G56Soqy46irJhkpOwrFFd+jssln6O8+jh6+usQjfmEFw/GoilEwknh3PA54r9gkN9s THKylhbqu6zTf6QkRJogcQFNFyqgphBfW0Y4lUAo4kckFoSd7mOv301pNufKuGC2mpBaWYFCZ6GH QQM9IFroYdG4PVySabAgIslTKSEjUZGSSEpJYBVqCT2wswDSvEorFhe5crEDBqOdpNkAu8OLdGYV yeWVzeomq5s9xf53F/texcV+7sadEtccOMekbIKscJAS214SlJ53SEjeR9XIJ5SgfkFi8jFqxvaj fOBDtI0eQdfkCXRPnkbbyAl6Sj2JzrHzNH4WA7NlGCYZGZkuoye5CjrpdegeuiiMS9VtaOs5jeml KszK2jEx0wSbpA2uoXMoefufMVD6MVlYDySyfkzP0vTpNkzNdGFJPIL5hSGy0ElKJJeEMlQNP+3x U59smoxzgp5W6OlZwi/h64CErJUToGy5cD7ZJysez86XRUGIuXKhbloou5dppunk0zYUU1DLaPtc W13D9VN2R6YagEQxCAXNr5GLhOIGDW9LPQ6ldpBuks19yG6be5rMJfdpkMnub5bsy8AMukVYTHQT 0nnRc50ZerrleijcX4daSueIhjyNK4YqtFNQkAwsKgcpsNVg38GX8as3/xm//OjnJCR/i7///K/x z1/9Df7lwN/id8f+Bb89+gv80xf/DT//nETkwM/wi6/+Dv9M8/Hwb178L/gffv0/4T//6a8wstSJ JQpcCuUUxHRuRLIJOl9DlDh0E12UKAzQTdxKiUmnwNx8Mz2VN2JIVIERCT3ty2vRO1eMJrp22sYv oHWMi0K+Qf3kQTTPHkHr/HEaP4S2heOoGf2KvjuK9oVjKO/7GE3TB1A9/Amqhj4UJKS07w1UDb9D 1+hHKB38BKebX8O+I7/GWyf/QMJBTzud7+DjSw/iYhdJx9AbONH0JI7WP47K8fdwpu1ZXOp5RcgV vNj9PM37LN0HdJ+QbFzufpVE4TWcaHgOx+uex0la5nj9Q8SDOFb3AM60PEZC8gjOtj6OKz3PCrmG LfMHtjgoFNlc6XpDkHoW/LLht4RtFQ+8i6b5Q7T+d3G17y2C7sGxV9Ey+xFqh99F3ciHqOh5D9V0 rG1TR0j+L2DRWA+xplvInlXT9aniokODCHp+ZT/Jrt4gp2tgbvupn3MH+DrL5t5pVZSAkERyPZch UT2m9T1YdIxi1tiL4aU6ui+boNFNwkTr1GrpPlL1Y3CwFBMTTViYG4aOnlotEgUkw8N44b4/4MRz j2Pho/fhevMNRN56FY6Xn4Bp/7MYP/gMzn72MA4dfwVf7n8Zr/3xNxg9fALTh05g5vDXmDz5NZqP foF/+j/+FzTUV0BOT+ScQ2Kg69fIQ85pJJniY+D956KXbI+s/F323uX7IZvLsX2MNM9mbsfm9zzk +bmSK3/PgXc7d5PI3lc8jXNPDDpaJ51bAS3nks7R+eCOzRiezs26h+lJkltdjQv1m3SKaZg03Fvq AqbGDlIgehqTg/fAoaUHuMo3oVvsg8OsxqJ0BGrjEN0jbRQo+XxOQyObhZG2b9Fys9wh6Om31dB9 5DUvQTJeD9loCWpPv4DGk09C2f058TXGaz7EtePPoOHC6xhpPQHVYhOkC230gNKEJXpi5+PhnFU+ fj727Dlh+HNumsfncWdaOAuZeGqr+TTndE7QQ08P+nqr0NFRRGLyXd4gfB1BSDquEiUkJPQdyUF7 RwXau6rRN9SM2flx4SV7nEOyKRQaQTayuSG5RTdZdn4nFvo2kUrlkMk4UIpISOi60C8JdWyEImMp tzTioq95uq7GhSIaJ79B3isnMVYhGrYhlfRgbSWM9dU4PRg7Eaeg7XM7EA8EsJGI0wOqHstpO6bH KkgkPkTRpXdx5cK7KL38BaounsZoVzv0cplwz5hNNhhNDixK1DCZ7YKsWPRaura0m/sso3Rcr8M8 F0OZOICbIJUvwWrjiroGITeB67f4uagpHqfPCYTDJBR2O5LJtNBMOeCPgF9snEmtASucOcIVSdNE nD5wd/rrWxVQiTXSlswKUrSuEK3T63TBToLjtjsoVilhNHC9GxJmGrKkaPUa6Mx6aOjhWq7WYn7J IMiJSCGj9H8eEopJItUcRBSfpSR/Um7NQ+uxW21QiElg6PewG61QipSI+sJC8RNXIP7vrrcN/pHY oDO1/n1CJ34tuSsbqwmajSsJ7UImgo108FuzngrQav3XSXkJupBvwkZiJ2sx13XiDqwlrDdlJWb+ 7kRpHbnbyyduL7xclqgFmTBXttqFiBXrMQs24lYaNyMZtCBKT6DcPC0ecdNN5UE06kSCtpWiY1+J e2k+N1aItTDjRDpsoOV0iDjlCBqX4CLZ8SinEVDNIqyeQVQ/CS+JYogCSzruQzLmx3KUlo3QuYtQ QpIHl69H/UbEg7Q/YWtBeFoiZKFt24R1rERtyEQdwno51y0YcNKTph2hsBd2l5meiG3w+e2UYGjo aYO2k/EgnrIjlXYhnaSnge8MnZOEC8sxB9JRWh+tm8evQwlQQIe4XyP8HnyeMlETliNGpEJ6gTQd a8pHiVjQhEzMhliYfoMsEQsSHlqGjjdkldH5NmM1ZMrBCNB3u7FBv+kN10QOq1Gap8Bydwre/mqB 7d5J+FzmwtdjlmViNWDAetAosEHnjOHxNfqep/E82WWzv00uud/tWHfetG9L7jpSPIzYaZzuY7qe NwJ6rAU19BitgmO2BRHdCDYojVtJR7CcpCdnof7E5ucsa5nYDvLTSPC7YnJYz6SwsUKBjz8XTJNv AYoP3JSUuzincLHZcIMCaWYjhPWoCtbOi0jScXERxdo6zbchdIEmBDeuhLrJzk65fmoAadrjNfqX q4Ik6FCMsE1VI6AdpRgVxcoKF8Vs5iAUWv77ZvN35YqnG8iQvKzScJ1by/BvH3XBOXcVMVkD4JYD lN6nwkoko4t03cuQEe4BLaHelTW/GuvEXRlZ/b5lxEdQUL8JG8mdCAKyDQXDAgKSS6EE9Ntjydte PhSI85bhBPI6lFhTUMslTUFimxDNTwkzB7uk34yo14SAxwi/x0IW7kAgYCcsiIQoSJI8pEg+kvRd ilim4L7sp+AbpKDq1SBqlSKgWxBExCUZh2NxGPb5fjgWuuCSjyNCMpKJ+oQutXkdyz4zLWdAwKUS CLoZNYmGkWRET1LCRQFqRHzcYdFOQh6NMJ3HEwEzLWNFLGRHNOSkpyYj3C6b0BeB2+uEkT7bSUbc PjvMFpIREpj0so9EgiSCZJMli8Vima4FJisa/H0y7hZELE5CVohEjGSMhDFF0sBDJsM17YllEos0 /X4sIlkZ4QC0GidBpN+GRYTlJE2ykqLjSAUNOTJiE4SQCdHvkaDz77MoKGDR9bQlItkAu04BfzfW 6PffSwYKLXen+Dbbv13yg31W8gTo2lyhBDft0yLpUSNB1xjD1+uynyWPptE8CUqQYz41Xf80ncZz 4e94Go9n18u/G/+mhebfC142lxjdd3GChTRD+7jslWGdi08nGxBSDWA9HRYkJJ0IbgsJw+O5n7Pk p5G5IsLclZFb4wYZSRpgnayCTz1M8YmE8CcuI47ZK4hK6wGPgj7Tg1iejGTomswE1bvy05GR9czW we4Ct1nOvTj5c6H5dkPImvr28sHmv7oc3WZtObxTOJZDoEf+wuJRgNWUl55sHbuyStxURujJt1AC ecfgnJHc7RGcC5ALBzeelwMdJ5ohl/w6TiUibs0OQk7VDuJc/m9RIuYxwWVUwGXTCpUCuc8Kq5U7 6BEL9RmiFOyDLgOCDj1CRMTO6BB10HZMIgQNiwgblhDWLiCknkNYOYuwfAoRxQg8JCMuDU1zmOAx 66CaG4NdNksXu0UI5CwgufIRo5skSbLE07LywcLip+Ph8exnj00Bt1UJt00Dr8sIr9cKg1ENNbf2 MeuhNmoxI1mAxeuA1WURykzDYTc8DgMtp4ZZuyQEfC6T52xxbtLJRQMsICvLAWTSfkFQ+DOLSZo+ s5hxHQYu43c56Iala4QlxKpfwPxkJxSiYZg0s8L+r2R8wm8S8SiF34eDz45gGdJiJUySRsOYT4Xl KJ0LXr/PStAw6ITDbqRxB/R0/lY5Z4rOmSAjtPwGBVLOHcklXwjyg3UumfDOZb8N+esvNE8umbxt 5l/jLGa5n7PXM8/L5yx3WYbPZz4sBXyOmdzrP0zw9XkzgnaSaMd3J3d7zK1M9xNBF133ThJrB92L tC9RE90Xllloh6oQkPbQ9W9BOOBEJOgiUfUIDwkMf8ckSPBTcbpWSUQ4TaSEbQd3VD7y+RYykqAH HZaRFaEIYiuuCIH0zshI/l+heW6HG2RkxQrzeAVMix30TeLHl5GNVYL7YqHQRzKyvEL7ssp9idDv H3PDvVCMuLxRyBnZoAeduzKyGz+6jPhIOijw7MIqcfNimh9ARnK3R6xESEiy7CkjCqF45GbEKBAH zJSoey0wq8Sw6JVCc1GbyQCzSSc0Y+Qy7QhXIHTqd8hIlGQkbqdEn2QkpF9EVL+ECMlIRDVHEjKL CMlIXDGKgGwCNukMLWOClwTBS7KTIIFYpcBr0S3CYZLCa1eSYGjgNEthN4qFcn29ckYYWmm9/D3L R3a620rHxxUhHVo4rLSc0wiPxy6IiEwth4b2X2EwYHh+Fhq7GRqSkyXxPFRyETSyRdh1tC49rSNA AhB1CrLBcIVA/o6H2YqEXLmSzwG3qMp2b87jDpsSXtonh0kCLwcTSnizRTVcnBT2klh51Qi7FYJ8 3PikTE/oIQWhpKdj5WbOCJ0Tr4srZFqE17QbbSa4PQ6o6TdJUeKSpuksIxv0VL8R1F7PIdkiv5gk P5jnwjKylrf8XuSunyk0T5a1byEjDAsJT+NrmMk9VywauQSdsh14rSL47RLheufznBvsg0TESgF+ F3gaz5O7zJ1mx/1I5E/3cWV3IkTXUdQiQsq+hBXbPDSDlfAutZOgGxHwsqDaBfnwe6zCeDTkFkQk mzsipIeUPlLCtoMfU0Zsd2Xke+d2ZWSvYhoWkbsyUoC7MkL7dYsywi2LcsmXkSiJhZ9kJOG1Q7k4 K/QfopAswazXwWhQC82kufJgyG+mJzndDTKSIBmJGEWIkFTESBpimgVEKVhH5bOIySaRUI4JMmJc GEPIrIN+aR5Jpwl+lQiK8W5KbLXwO9VCaygWEibkIcmhRIzrYcQCJmGerIjwfDy0GUSEBCadFHqN FFarQQjeEoVUqKylIhGR6g3om5mB3GyE3KDF/OIcpLR9q0YJD0mRXjIvNC3nyqNcIZKb2rJ8cAsO br0hFJXQec6KSrZ4housOIeE53FbFcI+soRwPZaIzyDsG3f3zTX2WUY4aHJg5d8nW2yziRqpgBjp IE+np5AkrT9kJ7nSkQzq4Xa7oDZbYXE5hcp9sfC/Txnh7znXiM8JnyOWDhYLZsf1TLB45MNBPSsn O74nwhYJIrvA025XRnK3J2wzb3r+/udP99pU8BFBkuuIWYSEdYHi3aaM+MWddC/Q9U/ywbkh2dyR bG4Ii0hu+sjpJ11EO7ibM3J73JWRn4qM8FsD6SLeoIutMHTQXK8kC8lL7vTrwrEbKeL6jVNYRrhS 1hYZlpDINuskH3vKCAnHbmwW09woIVnW4juLaH6UYpq9ZCRmpaGFgpSRAh8JBueG5BCghC6XXBEJ O7SI2HTwWShIBlxYnJ0SarXz2zS1JCNcM1ssmaan8gWEfPSERvOHSEi4eCZXRjhnJCsjcfUCEoo5 ugFmkZCMY5lkJCQfh256ACGrFkbZImzKRQoGcgpYFiGbmmUkCwd2rsTK4ywgdosUboeSnghp234D Jcx6oV5FJGCEn5s82rUkTjKSES3cXgcWpCLMyuSQGkwQG4zonp2F1GqB1GTALInIEgmXgYTFbdDA b+Gm3UYYtBLMzwxjeKAdPZ0NmBjrEd5GbLNQgmribZspEHAwcGCZrjt+GyfXTwn5LFCScE2OtmN0 sBkzE53QKqeFfYvTPrrpyTtMiUDAIaZAy0/2JC4++XX8MjreRSRDMgrGamykXDRuF5qYG0iebE4X 7bcFBqcTYimd34AdmZBVCPSghAQB/Y7gL3yfIwqbMqIXyJCsrpB8rERyKsCyTIQMOdD6cuBioHxA 8wnQupgNkgiWot1YC+toO9dZj9K6tyGhEvZHjzRJSILkI0ZCEaUgHbGL6XoRCUUpsW1IUEggonYZ TSOh4BwOWibqou8dMrq+SQasYqGpbZYgfQ5aNgmZxXRaxBT0r3O7MuKziXeQP31PGSEJ8VoU8HMu jUVEp3QWKcsMtMOVCMq7kaRrLB4gIQ7xteGi9C1KEYfryoUpjQtTGkvpLgUgZGi4TOkxD3NJ8/c8 nUxhlSJWPhuUDq9TOlwQfvPrMkgvdoWbo25w+p1JC3UVkjT/CvxYj5Hcdx9Dkq9TCtpra7TfHNIp pmQDKNa5v9LN17p9V/iFcLkUmud24PPDa6U9p3MRo3NmgmWihGSklb4J0+lPkoxk6Pg4XrKQ7KTQ Ou8kggXS+WQx4foiLCOCfLL8xZzfSka4KGY3tmWEA3xBSfhLYYNl5Lps5LNXTsjGCl3AJBfb5MtH HoUrqF5vGZPPenJnrseNOAtWSs2loETcKfaSEWKVntR5mOZKnPREnysbexHmIQmKjwKyJ+hF++go ZrR6NA4NYVatgMiowejcJGbmRxEgOeDAkLBLkeAsZbtGqJTKrWgC9ETn084hoJwRJCQpmUFKNI30 0ihiSx0Iivqgn+5CnESCizRC9OTrtS9BIx0WusHmuhtc94OLXfycM0Hr9dpZRlRwOzVCcYjVLIPF KIFBt4TFuUGIad3cm6XLuAC3WSLU9fDRk2Pv+Cg6JqawYHFi1upCzcQ0FuwuzOp0mJSKMTI5ioF+ 2pewCw6SMKfDDB9JjEIuQldnK7o6WtBQX4PGhhp0tDZgiQRNPD8N+dKc0MOs22aCx26moRl2Mwmb ah4LtD+z031Ymh+CUS8iedEj6DfRdAqGbjGc5mmEfSLEgmKCZC2ySNufRyQ0iwB9DngW6KlehHWu o7QSgc1mhNKoh8btxJBSA6XbhY7eFrq+3RTgSQL8jIlk5Lp4FIQC/VpMTdcHEdJhxa9H0kGJjJeu W48NQY0cKRclSj6lwDLJUsotQ9ojF1jmBCyioUTsOtzSYyOgFIaIkoj4JNjwS6/Dn7cRk7goaD+l WPeKsOJa3CbjXMCyc5GWkWPNLUXGIULKtiCwbKfpjiWsOCVI6UjUdHKBhEaKVTtdI9J5rDmMiKpJ VrieBQVyFo24nWSGAjsTNytpSCJJAT9L2CZFjOZNmKVIEUkSXT/Ly5YY5IvD949sU7pIpPwkWD7O ySGhSpqnoOg+j6isBRskpxthD8hIQDYCiiY5RAgSCvKGbRL0mZJXYZyS3z1Zp3Ws07oKsRGlVDxF s6V3haIzzUtBet1H8weRovUtbzixHp+Ase9dJAJ0nXC36Wu0Hd4plh8WEiFnZY1khnNXfjz4lXK5 7JxG+8i5DCRNNEYxjeLRigam8fMwz1dTDKP0dzVGEpDGGr/3hebKh//LXeedRhA8GvKbeDPra0it kBit0nnm3yRuh3X64mYFVr6XQ2a6hHbKyJpfuy0cN+OujNyVke9VRrjSHJdVZ2WkbWQMEyoNavoH MKFWQmTSY3B6DFOzI5u5Fk6lkBMSt9NTvpA7QlAQCehnKLBNIaaZQUw2IeSIJBZHkVwYQmS+A/7F Xmgnu+nJ1wiDYg6LE92wKCeQpBsh6bciQU9/PosKdi09qdo3c1+iNG/Us5lLwsU2DI9zcQg3/WUS FJh1ci4OGYHBIIPNY0f78DCaRicxbXRgyuREzegUlmxuLBitGJnjl/yp0d/TiZmxAQRdtF23GVaT Gm6HQcgC16rENL0VpUXnceH0URRfOIXSi6dRfvksKq6eR/mVc2isLsVoXwfEc2PbzZC5iIbhYqR0 jFvB6GAjUQp5RHBZp0jAFhHxLyIanBdEJEYiEg7OIBQS0bZJSpxirMadWKXrWGvUYlGrhdzlQr9c A5ndgZbuFqzE3VgPsoRwzoiJpKCAgORCMkIRG2thLckItxwxIMpNp+l8+50mROl4U2kPPVB7sbxM 4ykX7Y8JkYgFsZgNCW4ttuwl6D7aIh1zCMNVun9SUQdSdJ2mYvTEtUU8bCA4Z2gTnp6M0vmhfeHP MdqPMP3ufrcSHhLZJBfFha2I0DkMk2BFOGeMofMaoc/87oyox4Gwy0bia4NTr6bj8ArDiMsKr3Ee PvMC4m4VnZYlEhC6Pi2ybUIkKwyLCMPiwrCUML4fWUbiRJjOg4/2zWMRIWglKbPOQD94FWlDH9a4 NU0mQUGPXyZH4WclRU/jm6wInWf5CLoutlhZpzRrwyWMA9498FEaTUF2fXcEqaHkuiDsFjwPQ0/l K/SgHqb1RSgorpKoanqPIeSndIsmc+YMD4UMGZqfEXpP5/UnfkTyjyl/OrnICu0nFzKxu2HFB/V4 HbTzfXQAaSTJB5J0bNxlyDIdWy4ZQnCF/HXeSfhc0oA3Q/qBKO1HmuSJhW814Ydl+vJdGRH40WXk 5v2I3JURFcJWBQVCA9yUwLeOTGBIpkZxVx89kSuxaDajZ2IEY9Mj8Dq5sqtGePoUckWyrWnoSdan GUdIO4mUcQ4R6QhiomHEloYQXexHcL4bnoUBqMZ6SGaMsKkpKDh1WA1akPZSYLLpkPRYtpoK24X1 xl0mEhcz4l4KdBRU43TTRLi1jYuExUBPzTEKXvTZoJyigGUUOtoyWXWw+N2o7e7DtYFxjOicGDO4 UdpDMqV3YF5vQ+cwiYtCg9FB2h/REkrPnYFKNie8wIyFLCwUvVgpgHopeG72WbIa8+8gwS0ZXGYE 6cmc689kW15x5dMkBXLex6nhZuHN06sZD61PDCfJSNC7gKBvnhLnWSFHJBycRsA/hXBYDrNpEj6n FJmoG4lECCKVCuNKBRbsbnSKdViyutDQ0YpkhGRFqC9iJBHh5r0kG/kCkgvLCInIRkhPtw4JHC27 QvdcQ3cjXv/yQzz6xkt49oPX8cx7+/D4Wy/hwX3P4E/PPYo/PPMwfvfkA/jNY/fjz888hT8/fZ2H XnoBj7+2D0+/9Raee+dt/PHJR3DP049u89tH79/Bbx65D79//EGa72Fh+u8eo/XSd7988B78631/ ommP4veP0fePPkI8it88TNt+7DH86aknaXtP4/EXX8ITL7+Mp/ftw3NvvokHn30Wz77xBo5evAg5 dzIVtyIa0AqBnItquOiGJSNu2cwBSRIJGs/KB4sJF81kc0tyi1YKC8P3CYmIjQSEt2+XCfsTo+9X nPOwjJVhxTpET91RpNaTu5CgABnZAffkmUZYGF+h8HRzKP3luEUBbDc4GN8M8g5KywnORKCoGKHx OItH2AZt91mSyi0ZIVnh4Q0ywuvJ5tL8GOQdzw3T6biyMsIBf1NG6klGBuggVpBiGaEDS9E8+Ysy vHzBCXcIlkk+r7zr7CYxOs/pdfoBNtIUn7x3ZWSbn4SM0M2wC+tEfp2QHSTsN8hHPgUl4o5xYz8j 2Sa9WVa53goNuc+QmFeH/Ka7NyPqILHgl00JMuJHM8lIj0SN8+296KWgPW91onNsFCMkIx6nHmE3 54aoCC0lngYEWUYsi/CqJxDQTSNNASEgG0NAPILg0jACSwPwzPfCzi+FmxhA1GmHk3sMVHP5P3fw RE+9LguCNpISBz0Fe2wI2+mpmMb5+xgJCTfn3W7y62cp0Ql9eCzTMXP9kkDAhoXFSRhsJpiDQZR2 9qG0fwIDGicGdG6cbxsisbJhSm1HffcwluRaWMwOGNQkVD4PPf37kKJrJULy4eMmtUHuX8WGKH1O 0/UUD7noad61NeQKpi66mb3CMOghaaIAz02REyQGadqvdIREifbVZlhCin6ToF8Ju20WPu8SMQ8/ C0mIxCQ4B69vBqGIWuhB1E3nNRH3IxSPYpJEsE+uxrTTi/YlE+ZMXlxrb0MsTDK6VWdkExKSrSa2 hdgIk4yEuO4GyQjJSSTmxOnyCzhQeQV9Fg3adAp0G7QYsJkx5nFi1GVHj1FH0wz0nQlDNisGrT4M 5dBvcqNLaxPoNTrpsw195usM2pw7GCJ6TVa0a/RolqvQIJGjUapAk0xJQyXaVRa0qy3o0FjRydB6 25QmNEl1qFtSoUulRbtChVaZAi1SOa7NLqB+QYTq6Vl8ePESnnzpEUwvDMJDcuolEfRSUOe6I1zc ESX5WDZtFsnEzRLE6VrPNuVl+fO6uALpjygjFCC8hhmhqCjopHvRq0bar8GGRwzbRAXJyCAFMzul gw560HVgfdlO6aYrBw9N50fwrWjEcMTkQMXj/Mi8F0JaTGGsEOtxSsUDtDpvQTLw0QpSNC89k6/4 aX0hkhNK11eCQHARrs7PsRpYpHmcNA+/5Zb2d4OLcwIEzbMRol0I0bp+PDIkbrnsnBaifeQcpDDF M8534PMtgW38NBzzlZvHtErT1+jY1+mYeP481ojcdd5p6ETTPnIRGP9e9FsKsZL2ZZX2NaqDc/r8 nZERrqXMZVFZ+C2ABYP+T5U8GdlLPvLZS0ZukI98blFG1jknJC/4b6QoMdhiPUkCUFAavieilh3i weTvH8NCkgxwsYa2oHTsxqaMUCLsNsHh86K8sx89chMO1Xagl4LCuMWJ7ulp9I4Nw+OhwOrSIek1 Ium3Ie53IuKhp1KSBbtqGhbZOJzKaRjnB2Gk4GCgoWFuAPLxdiwMd2Bhchguhw1mepqVLswi5DAj YNWTYFCQp3Vlifoc24SZIAV3brlCQZiH2Wa33DeIi4TGwF13y0QwkViYoklc7RjElZ4pCpYetCpc +LyqCw1LBnRKjKjum8Ki1goNyUhNXSOaW9pg8zvgjngQTIVo3A6D0wiDyyRgchgxuzSD2YUpTM1N YGJmDAqtHEoK4mq9Clo912WRCyTjLmHfsq+eX80Ehb5KkikHrFyxMkhP714FgiEKmH4pXJ5FOFzz hFzo1tzl0mNldRmBVAqDcgVaKVCPuIKonzFiTONGWX0L4tyUM2ylNP96Px6FJCQLVw7lSq4bdG2k abkQiddn506gaGQAE5EQ2pxOtJMs9LvcqFaoMRqJocVsRZvVgU67i6a5aTx8E2gdNh9aLG40m11o MjnRavUIn1u3qNfbUKu1oEppQJlUg0qF/jpyA2EhrIWRWVAj1+zgWs54HdEnm8fFhgr89rF7UNNW A3/YDrdLQ9cOiTJJLDc3T5okWOVWTnSNRl1KITfEaycJoQSacyOyMvJ9CUm2ciuPZ7fDn90k8nES oqhbiWX6rRJBHcUUK1KWadgnK+GZKoNlsQ6m+WvQz1bTsBbqyXJopiq2qIRypIFo2kYx3Ciw/XmI PhPK4c3P6rGWHJphnC6DaapYwDxdDN3YJWhHL0EzfAHqofOQz5yAbOb4NtLpYzvQjF2EYegk9H2H IO89AdHQFajGL8ExsB/BxkdhHv0Cltnj0Ix+A8PkCahGjkA1fIygcVpOOkbLjF9HNn1mB/IdnL1h umruwg7kMzTfzNltpFOnczh1w/K58xZCN3EUSp53/jI0i2dgHHkPjt5XoWvdB/P4ScgHj0E2dB3F yIkdKGmfc9eXv33J5Kkd5E/PHncW4buc9RkmymAYv0b72QDNRCNc4j4451vJBesQnK6Aa+IkIpI6 rJN8r5OMpG5RRla9SoG7MnLbMnJrdUbW4+6dxSLxG3NGCkrD9wXLSF6xzI7924KLaoQeVN3c7LZw kUwhog4SEm5x4DLC6Q/gclMHukhGPilrRpvWhQGDCzW9/Wjs6YbOoILVIIXHpIDHrIHNqIVJq4B8 cRyLUwMQzQxBsjCKmfFeTI50YXSwDUN9TejqqEBrZw3aetswsbiAOXq6HZ2chEIuhmRpFvOLMztY FM1tMy+ew/TiLGZF85iXLGJBuoiRqTH0jw6is78bbd3tKKurRHlDHer6+lDZP4IT9d241DePBqkL bfoQ3q5oR43UivJZJa4OTKNPosO0xoQ5pR6Dc0uo6O7C2ZpqXGlqxJnqKtTQevi7so4OlLa14XRZ Gc5VVOJ8dTUuXruGyvZ21PX0opa4RvP0DPcL+zIxN4WeoT6093ZidHqc9nWJ9n8BOhIWsXQeCtUS JPJZyEnY+JXzSn5Tsmbz/RtS+TQWF6ewwG83JTnokCjRpDKi3x1F9aQJQ0oPimpbEQr5SSrsm61i wiQvRMHimW1IRvwkI35uReOEy+fEwcsXUTo2iXu/+AYPHTmNdruHpMKNaxojppIrJA8WYbzV4kKj wY4WW3B37AHCgyarE40WBxrMdtSbSD4MJBgaA8qVWpTK1duUKTTCd9fRoVxh3pUKhQlVch2hLUiN Qod6qQw1i4u4OtiHHpLS17/+GA899yi0NiUsDrXQDw7Xc8p4tciQoETsMqFlDbe6ESpf54gIky8S d4JcGeEhN0Hm5svc0V0moEEqoKMHITvSJCRr9Nty5V/3bA3cJArKgYswkpTY5mtgnqmEJZfZcthF l4jz29iWzglYF8/CsnBm+7vsZ6fk4g4ciyVE2TbWuWKiiLZ1leTkMkLDpxEdPLVNsPfYDowjp2AZ OQrX6GFYps5CNVlMQfgsXCQjy53PQdb2OvSjB6Aa+BK64W+gHT4M7dAR4hhxHJ6eE/B3H98mOnhu B6G+Uzmchrfj6A5ylxXo2kn+/O62wzvInz8XX9cxEsKTUJPgzE2cxtzwV1D1vIHI5Acwd30A3eBx EiwSgqkz22jHT+VwEv7BMwj3Xyf/+HKnFZrOx5xLoPvE9r7zdGP/RWj6S+g6qYBskIR1pgXWiWvw TVfBM3wJ+p6vkFS1AHyteelhMqS4KyPMX6KMcD8euRSUhu+LH0BGIqYlSiSNcAWDOFHVgA56Un39 QjWa1B50ahwoaulAZUsLJLIlaBQL0IinoRTNYnFmEhPjoxgY6kdPXzc6utrRRjS1N6O+tRHXmupQ 01SF8uYiXG0owaUGCuYN9bhYV4crNTU0TxNqm67hWmfDDmq7Gq/T2YLqzh4SAJKDlnYUN7aQHFTi XGUNzlddw8XqGpwtLsKxK1fxxdmLeP/kZXxe1oSzvQuoV/hQKfXg5cpOlCgcKBYZcKJvAvvL6vDh hSK8+MXXePjt9/HJ5VJ8erUc+46cwksHj+G5Lw8Jw1cPn8TrFKzfPnYWb9LwtW9O4LWDx4Xxl786 gn00/t6Jc9h//BQOnLuIT46ewOFLV/HNhUv46sx5HLp4hQSiAb39wxgemcTk1Awmp6cwRedtfHIE w2P9GBzpxsAwSdrkIJ3HPvRP0DmlAF07J0aVVEuiEEH5mAn9dBwXq1vg9XuQitjpKZr77ODmunvJ COHTY92rp+vEA6PZiCu1jThe244ZXwZ1JGm/fm8/9l0uw5AvgnqVHi16G8aCCXTZPOi2ewVRaeMc kt2w29BitaLZYkGT2YxrWi2q1WpUKpUol8tRJpPRkJGTXCiE76+jQqVCuzssHDehSkbz6O24Ilah Wq5ByfQsulVKjOtU+OL8MbzxyduYHGog2ZbDqp5C0qsR6o1EzWLETGKkbD+8jHDfKdyXCvershyh YBCmYYiGcRt9R79niu5z1wJs4+XIaDqwkbFSOmin9I7fIWWgoY2g77ZYT1MwSWt2kqJAEldgPSrD eky+OZ5UCd9vrJCcZnRb0LWRthPO69D21xOcA0sPX5T+bNA1thGiebPQvueyFqL1huXYiNKTd8KA laSX0l43NtzTiA8exlpggbZppu3TsjHaXpLG6aGO5Ws97qB10nEEc6Ft5oCQbSfhPUi4dxJz7iTq 2En+/PmkTVhfcyG95sfqGv8OMpKvSwhKurCxTHFoxUtQ/NiCz10uG0EzPQzkkHd8G37TTvKm33D8 vE/ZfadzTaZNQxpP0Xiai4soZq7SMEPf+USISEoQWKwCSCg26Hx/ZxnJFZHdZITOwA3f/bDwPhWG ru5vISM5/Yjkwc0c95QRQTh249YqsN4gI993PyJ7cSdkpEDxTBYuYgmZFhGg5ZzhEA6V1aJVYceL p6rQoAygVeXGucZWVHV0wGA1IOgxw23m5pIGWsYBt9sNp9cHtz8AN8mMJxSC1eeFze+DPeCHNeCC kQKhMWiDKeqHNuiHZ2UFnlQKwVQcroAHloB7ByafaxujjwJoIAxzMAprOAZbNAG9PwQDoQ+GhWkG lwt6bwBqbxjq8Cou9MzgYMsEPTX7UCx14/GrzTizYESRxIRPG/vQKDdATY4s9oVhWtmAPr0OkT8O PX0niyxDTsgiacjCachDaagoMGvCSeiiaejjGWhpmiW9IWCMZaCnIG4MxOFJr8GVXIHGHYA1Eocx FIUvlYE/GEcytYp4YhlR2v9YIo54MiaQTEWRSoeQofsgEPIjvJyBNZkhCbSgWmFGoy2KS+MGdMnd OFvVBDedj1TEKeSMZAQZ0VECXEBAcqGn7lWvga5tP/QGHS5VN6B6iIK21oNGpQMdRgealEbct/8A njt+Dp0GB1qUJvQYXejQ2dBpdaLDQvNZ7OiwOtButaPdRsMsdgtarWa0WExoIdmpUspRo1LgmlqJ Wo0KNWoFqlVykgspKuQSmi67jkJOEqEksaD5duGagLogLCQXJXrUW/24MEfbVehQPDGNhoUFtEvE 6JeJUVx7Gfc8+mv0DjTARgKScGsRNUmQMIqRsSqE/m6CXFQpyAj35LolJNm+enKkohCcu7IXQt8n BFew5XcRMRkSEOF3DGg3P/NLETnxD1Jw8Engmm/AhmsSG2thrHFaR2nf+jqliavRHCj9pKQ1l40U xaI4xaXwGsnNCiK+NJI0vkrTOEnm58MsFFK2uimhlDyP5cwaUst03WId0ZuwzjVRV2jllF6vra5i mStyLlPq79LC0nMJPosGq+kEpeXc99Q61pbXiA2CQgKFB64YSuFzV7imRi7xjY2bEs0jnEf+9L1Y XVtFYn0DATqu2CrFNZIBzUQr3Aoxh16h5W8u/DbeXLixEB9jlvzj49ooueRPzydC+xQj+FgjdP5X 11J0HXCnchks0/mNppJIc5NvSleW/XoYRs4joWjGql1MjsKvoFBTGiJBJigXPq/7vqWMbAb7m8Bn I79XvFz26hE1vwfVW4XkiKzgOtxRTo585HOjjNDlvMqvfi7MxsqmhOyaCyIIR2HRYPZqLXOjfOTz Y8sIPZ0U3K+d7CojLB0FEtAsEaeUEMPj1sERjeLLonpcW7DhzaIeSuhjqFeG8FVVHc7W1MPudCDi sCBq423o4XOa4XJb4XbtBUlLDh63Cx6PC17G7YHbSTKzKx54abu8nItwkgDZPQ7YCH7fjMXrgsXj h9lDUuJJQO1bxdG6YXzZMo1LCi9Oyzx4+HQzrop9KFm041TXHIZ0Xsi8JDWhpCARRk8Upt0gwbF4 SZjyMGfHPSRdrrCAzRWkoR92OiY7HaOA8LZgK3wBK0IkEfGED+Gom4TEKxCJcZfeASSTQaEVjS8R gSuzjkaRDuViB+ptGXwyLEYzBdsDZZWU0ESwSutBmJ6YIlx5NVuR9Tr5MrIR3XqxXtwLk0mPS1XX UDw4hlaLk4K4G72uAK5REO9z+NFKEvT7d/bj04p6TDjDaJPpMWByYtofxZQ/gl4Sk16HGz12F7qc bnTRsXaYbWgzWdGg0QvyUCkhwZApUS6SomRBhCvzcyheXESZWIxKmQw1SiXKJBKULC2hlKgWSXBN LEWtRIY6qVwYZsfrZAoUzc/Tb7cozMvDWhXJCa1jEzWqlpQCNSIVrUuJygXaPn2ulWhQK9OiwWpE iWgOJeOD+OTscbz21j7EvTaSERU84mlskDSvBN1IOSmRJhEIOhcRdMvo3lEKrcUK3TdZ+N03MaGp +3ViNplA9nOS1sNwMVH2jcG5cIsyfvnhepCGXjn9rmoSSDG0k1VIOCboeS4k9DzN6SWnodm0k9NS htPw9UwaK6kElhNRpONRevINIx4OIBL0we93IULXWHqZlqP0Ov8Bdy8Kxp1tViniUrK/xj2UkvSQ 7ZC/UAROY52ewDW9BxEj4eKQnO2BVVgvzc8vdtuEx6+T38Po7XKrf/nLc0duLFgUwWjf6XynDbBM lkI710AHHqTv6Jx+j/vPLxhc24hvs84toHIQjC7nRXkrJIfCi/JW6fqIumAer0FE2knXFL8oj+XX sCkhJBrg682nLCgf+dyVkbsyUmCfbuR2ZCTmkgiVQS3BIA6UN6Nq3oxXr3TimipBQcWLT0qrcZIC mNVhB/frwE1vQ3YjvK5vIyM2YqeMCBKSIyNed2AH+TKym4iYfQzdbF6/IA1ZGTlcO4RPmydxXubG SakbD5xoxKVFN67OW3G8Y3pbRgzBJEz+eGEJycIy4g7elKyM2PNlhPaTZcTpNsDh0sPtNQlSEk/6 kEwHBBkJRz2Is4wkKHgQPsK1soGGJT0FXhuqzGl8NLiEBpMHX5SUIRQP3paMGE06FNXXCzLSYnag yeFFncaEEZKNNpMDjUoj+sxOXB6ewS9eeBNXB6fRo7VgyhfBuDeEBrlaEJFWowWNRhParHa06M1o 1ptQq9SgQixD6aKY5EYtyEmTzkjo0ch915BYVIklqFgU4RqLhkJF21OjlsZbtXo0q7WoISlponl5 vFVnQJveKEhHtVyOSqmUBE2MGoUiBxWqFjfl45qY1sUCQvDn8lkJiqYWcXVJii6HA1ULC5iymtE5 NY7X33kdX3zyPubHh7AeCMAmXQBXXmcxD7mYTRkJcY/DBe6bLIVkJAsLCXc5v+zRYIN/C7qX838r ZncZqS4oI1k2ZSSOFIlHMhoS5CMW8iNIgh7yuREJeBEN/XgyshaUQdP348tI/vr3In/53WRE9yPJ yMpadAd3ZSTLjy4jt9ePyF0ZkQo9bnqcOhi8Phy51oHSOSNevNiOKl0KxWIn3r5UhiPl1TBTgh7x OAURCTrMJAlWCrQcbG8GS4RrB24vCUYWjw8eb3AHTpdvGxcJicu1uRwHeBsJDOeGsIRsFuV4SBj8 tO9h6EkwlCQjB64N4JPmCZyRuXBM4sQfj9fh3LwDF6eNONQyLsiIguY1B5Kw+PaQEcLivjl7yghJ m91BQuI00vFaEAy5EY35EIv7EYn6EYsGkUhGEE1G4aUnWwfdVrWLelyet6BMF8f7/fOo1Tvx6dVi +CO+25aRitYWQUaajXY00fntcHpRo9Sj0+pGP7fekesx4Y1hjMYPN3ahW2vGV7XN+KymARdHJnCk uw/nx6dweXYeF6ZncYHHp+dwZWYel6ZmcXFyBhcmpnF6eAwnBobxccU1fFpdLyz/+bVGYfhlXTP2 V9XhnSulONrTj7Mj48J6zo9NCes/1NmDA22d+Lq1A581tgh82kDL1Dfhw5q661xrwL7zRXj1XBFe PHUJz5+4IAxfOn0ZL5+5gpfPFuH10jq8XlyDz+ta8OrJ8zjd0obS3l4MkNgcPH8e33z1FQa6WsGv OrDpZhF2c1FNVkbUNCx87zCFZCThUAg5IWmSEBYRTvg5R4R/izUKBLm/Fb+751ZlhIf8Xi5+OV46 EUQ06BNg+WACdI+ykGzKiB9+uk9+nJwR+U8iZ2R9ff2WuGH5H11GuHdXEpItVtcSO7grI1l+EjJC AXkX9upHpFBT3h3we18KScIPxo39jBRi96a9Ny/zZhnhbr/dJC4alxvHGrpxZVaPpy62otKQxkWR Da+dK8bBkkoYHS6EPR5BRAIOK1wkG5sB9yYIEsHBOYtXqGNynQDc/tAO7G7fDpyuzWVttO1sEQlL iMFP+HyEH3pfGFpfArLAKr681o8Pm8ZxSubEYYkDvz12DSfnbTg/ZcA3zWMYJhlRehKw+glfYQHJ YnRHYHElbkJsh4w4PPky4oDXa6djsAi4SU4cTjP8ARaSIAlJCBF6so2mYogk43AnErCvAdcWjTg/ Z0WxNo53emZQo7Xjk8tX4Q2RZOfJSG4z30JNfXfIiFGH6o6ObRlpIXlqMNuFiqgt3Izb7kWfM4Bu kwv9Fi/eulyGzyqvoWpBhC6jGUUkGp0WK6pkMlyemxO4ND2Ni1MkEhN0zoeHaTiByzMzKF5YQMn8 IspnxCifZkSooPHi8XlhWDKxgLN9YyQw8zg3No2zo7SO8RmSmAnh84WJWWEaf3dxkmVnEVdnl3Zw ZXYRJbTeUlpfxbwMVYsKIVckO6ykYaXUjIvjMpIdzrEx4gqts2JRijqpEjWLIkwrFHj17TcgFk8J /cNEHFx0yTKiEDqwu5mMMPyKhFxitFzKq8E6t2TifopomPZphe9WSDjyf6+Uj7/7ljJC6WtWQuIR ko/gpnQI4kFCwjkjWTkR+BFzRn4qMnKrf/nL//gywr8DC8kmpBw7+OnICJ2IgpKR5VZlYy95yYdP RAHp+LZsrNJNlisfaxEBHl9bCdEmCghILt+TjHB/HpmIFcuU6BeWhB8IzhkpsH/53LSfkQIJaJYo yUjUugSvUwctBdFjzX24QoHwmeJOXFCFcV7qxHPHL+Idetq0B6IIenwkIjb4uFtuIafCAwcJQS4W 1+b3dq8XDpINm9u/ByQdFMSdviBcJCMML8ff8TSrwwsLPb2badxE2+ecEL1/J1p/GBqWkeAqPixt x4etEzguseOwwo3fnarHCZKRs7NGHGmbxKDKRQKTFkTCRhKhNHsEMZEZnLAHUyQ7MeidIUFEHKE0 zA4SE4EIjPYItOYAlHo3NCbatjUIN23XG0jC4Q4J+2qgYM0y4vA6aVkLPDTktwkzXnpK1eqU0OvV CARI7MIBhOMJRNNJRJbT8KZXYKJbsGRWh5NTJpSZ1/BEeQdKZQZBRnxhut4pgVmj31p422ZIvyOw MZnA5nccBDeFhL6jp/DVKO2zVom6nm5c7B5Ah82DWpsLzXa3QCvBUtJudqKNRGXQGcTjB09gwGTH l7WN+LqhCSMkk40aLRq0WlxTq1GjUgl1OLjIhItSWFJ2FqPQ9qTa3ZGRHHGrmJshVe8gv0VNwfVu UUvrr5FaaL+yfZeYUU7nslJpRIXKgHKFDt1yJS7U1eLEuePwc+VWlgoWEBr6iPx7hlvcZN8QzDkj /MI+XibhVgnCsdvvwWQFMXdaJmBG2s8VkU0kIzIKGGps+EXQTFQhbh2lB7LNN5TzG3r5Tb2CgOSw Qz7yKSAjBePId4VfeEcBkEYoLGauy8jKKlY9SzAMHaF91NMXqc2n+O3lONAKi22Nf3fy/wrNk8te fzfMv7FGe0wOwtPoOLBigZlflLe0+aK8ldX09/zWXl7v7ggZAus8TiGZ9mhlbaeMWCauISzpIOng a+tGGVmnh9FC8pElKyn/4WQkC4sIdxi1kiogILl8T3VGuNVKJmz/achIgf3L57sW08QoYY3nykhL Hy6RjDxe2okz2jDOyJx45vhlkpGrsAXj8JMk+Bz0tO/kXA/OpfDB5iPhyMFMAYsrdjJWmr9QPYsd bM/rF8hdFy9v94SE+UzuAAwkL3qSFq0/Fz80JCNqEgopych7pW14v3Uch8VWfKNw4ddn6nF08bqM jKjdMPqWSaYScJKQaOy0XVpWorMLQ4XJLcgIw6LiCafhDCRg95G8eElKKEg7A3HhM39vo/mcnigJ CX3n8sMToM9eD4w2E1QkHU4nSY7dBpttEwedP4vFAi/JWjRG5zQcRzCZRGh5BW56tOFWPedHlTgx ZcFVQwZPVnbeVEZys/0ZIaGhYbZoYJ0TIP5ekBEVqjvacbV/BO1WN+odHjQ53AJZIWk0coVUEhKT A3/+9Gs0iJRoo8A9TKJVK1EKdUbqVNzsVokaNQV8JXdARuuVKUkWSEC2WsEI3ynUqKSAv6Ojs1tF QkKSQ41Mv4NCEpKlVkrblhtJaozCUOi3RGWj82lEiVyPKo0ZdbT/PSolDpw5BpdNBb9p8w2/Qhft 7htzFllCWEiE5rpWEZa5/xIie97zyf0+W3SWOy1D9+11GaEn1ZASG74lIWck6ZxEKuISckGiIbcg H0GfPQcbSUdebkgud2XkBvb6u2F+CvgUGX9EGbk5m7F7dxnhnJGQuJ3EQwpEDHdlZDcKyUi258pM 2o8My0YhCclyV0YE7pSMHCEZOS8y4rGyTpzUhXFK7sLTJ67i7dNXYQkm4PMGaV4X3ATnfrCMWEkI crGwkHClUhIMo9sntHTZnaCwDpPHS/N6YHC5aXmWA5KRQBD2YBgOf1woTjGSlOhISoQiGc4JYWge TcAPdSAMJYmBOLSKt0ta8E7LKA6KLfha7sAvz9bjSI6MjGm9tP4VeNxJYrO4RucIIpzZEIZOkg/O JVlSW0hMnDA6aZ/oWOx0bE7aH5XJglBqGQ7aptCSx+aDngTGTftoo4Dt5SbHVgu0Jh30VgM8LFsW G8xmK8mIAwaDiQTFTYLCkuKEi5sAxxIIkox4VjagofTueJ8YxyYtuKRdvqMyoiUZKWtuRtnwBNos LjRxMQ3tC5MVkg46Bi7C6XMF8F+fewU1c2LUihTYX1mHbpMNzTqjIBplEhkqSEj2kpESEpkSFQX/ ApQS5QqWhMJUMhKShhxqSCRyqeNu4wuICFNLVHDFWiUPue8SWofSgAo6n0yN0oxzc0tCx2mHLp+j 4G6B3ygCv3DPS6LhsXP9kZ33TDZnJOJREgqsBQ1CXRAm/7dgblVGNoK0Ts8C5MOl9CA7iIjfhnDA iZDfUZCCEpLlrozcwF5/N8z/o8sI79PubMbu3WXENFqFAO3rhltMaYJuM6fue5ERvrhICjbWCvOt ZITrnWQhudmxfL585HOnZUQomgkKIrKc9CGTYNm4GVxMU1hEmD1lJEEyUqDY4ydVTFNAPnZA+/td i2lYRhKWJfhzZOTi0qaMnNJuysgzJ4rx1pliGEMpuEgEXDSfze2FicSE+/swBwgSEAsFax5a6TNL CcuIwckyEoGJ6154ozSeS0QQDKHOBwmJlkRESwGRi2FYaGy0HkcwBmcoTeMJ6Gl+tYtlJAotofZF oCUhUNM+qANRQUYkoQzJSDPebh7B1yIrvpC5t2Xk9NxWzoiOZCS4SseSgtebhNLsoH0Po6yuGfUd vZBozZDrbdBZ3SQidJw226ZcmA3QmDUw2MzoGOxFS28XrLTfdjo2sz0AsZyCXU0DZCo1iYkX4VgI Pn67LAV6vd5IIqAnITHTUAuJRIrJyQmIxBI4AzF4oykE0qtw0y2opvTuUNccjkxZcIE+PFnRRTJi 2pIRuq6jdiHwfScZ0alQ0tiIirFpoWlvk3tTRnJzRprpfLSShLGMvFVUiaoZEZro2F4+dR5dRhsq RFJBOlhGipbEQi5JjVxNMqLakhEuStmkWqEh4dAL4lGsMhFmgVIaL1MaCS4q2coBoW1Uy3UkGFy0 oket3IRako16kQa1SypcE+tQJebu482oVFoEiSlXGHBNxsUxu1Oh5NwZ7oZegyruAVaqRi0ty5SL 6Xu9Cb0mMz448DXCXitSXp1Q5MKdk/m57kjePePn1/zTtBQXkUXN9DtsPmkyKz7drr8Hky8jKzSN n1TT3DFdyIqMT0nT5ci4prDUe5EeZjsEGeE334YDnDPiJsHw5LBZV2RX7pSMkHQUhkyEAyJFQg7Z afrML8TjuLBGMmIcOE778RcuI3SIdKQkI7yzdINmKL2YKCIZaaC5Y1hZWf4JyMjmOb0uIxyfWUYc MI5Uwr/Ugg3XIomu9nuUkb3Yq4IrTS+4XJb85fNzTm5RRm6owJqJCJVTd2OdpKSQZHxrkjtzPjgH IbcDMQ72BSXgp0IBGdm5/zZhvkzUhLhfIySW/OTGiSU/ueUnpPmwjKToCTDkMgjycLJlAJfmdHiy uB3nVCGcl7rwQXEbznaMQ0VSIKPgNa01YtHiwaTZjS6JBlNGI/SRKAyRGKzxJOQ2JwwkKkZ3AIsU hMRaJ43HobYGSSrSJCpp6J1RYSizBzFBT+gSfwwzFrdQ1GKNrcJCUmEPrcDgicOdzkDjjWNSYRKE aNFIkkD7ovMnIbaQDETXIbdHMGtwQhJM4bP6HrzROIIDYg++kgTwj1+X4KzUg3MLZhzpnkGnguQi ugZbOANHOAFPPIyu0UHMyyVIcWW1lRUEAgFEQmGBdDSJeCiERMyLdCaAKAluIOpFbXMD1CYLHIE4 dHYfugbHkaInwlA4Bo+HhM1iRTgUIOEJYHl5BdFoFCazTmgO7Q84YCcBHJsYhMUTg5lEzRYh6aLb ybAGXJnT49CUCec1CTxdOUpBn4LlmXPwhGx0DVNiElDRE7lmsw7CVmDbDRYWlpEUBTWWkVPFZaie nEUrSUczyaIgIFanICFCCxudBR1mF3rpN37nSgXqF/nFdmq8fqEIjUotuBMyzvWo4ma1RH4djnyq ZBKUy5QopfFiEowKpRUVYjWapCp0c9NfixGli5PokC9iSDoLqUEBkUKC9z/5HO8RV0vPwkXBtGV6 DtVzMpRK9DgpkuGCUY8ynw1VwntqCm97L6oVWpTJFOiXyXHoy68Qt+oRtMvhdm32xhq3yOAjWedx vl/4nuLeUxMkgtwL7lrMIjTb3T7XOeKxGyyJTPZzIqoQXvqY9roQt6mQco4jbmqHvO8iwrJRuq/d 8Lns25VUb4k7ISMU5HZnnQLglpBQeFilaJigkRUEseZbgKPnHGL+zQqsd0pGbvev0DpvBh8X9+ex gjDFMFpBMgXb5FlYJJfpMx396maLHWHeAn/567vTUKAk6HfdWBOkaZXi9DrH5dUI6IKCYaQUAVE9 4NmUEa5Mzd3Cr9KDK1wkGnRNF5KQfO7KyF0Z2bH/zM79v30ZSVJiG3TqYXB5cLypDxdmtXiiqA1n FAGcl3jw7OFifF3dAU18Bb0UmC41taN9ViK82r6odwKDSh0+v1iM+uEpDIiUuNLQgfbROcxrrFDa /FjQONA7LcUXJ6+ga3wRUrMPV+s6UVzfjf5FJSqn51E/L0bN1Dxe+vooWmjdplgCcmcIHxw5hxra xpLZi0mVBXN6emJfoGW6RjCjtZOM+KHgyqWRNSxZfRgzurC/rhtv1g/jkMSLg9IQ/vlgmSAjZ+ZN ONw5RTJihZzkSOOKwB6MUaALwkIJ/ujcNL745gDKq6swOzsLpVwBs9EE+aIUSskSZOIZiMSTGB7v xKETB3Ho5DGhqIZzUZyhBJq7BtDZN4TT5y9iYGAQEjEtIxXDRMJiNJphtZrh8TowPjGE5pZraOu4 hqaWWli9CRLBKMzc70l8FTq6zc5PKnFwwoAL+jSevzZJAdiGd8+c3ZIRzhX57jJysrgYtdMLQj8j jXbPzWXkagWqZ0SoXZLjtXOX0aDgF9XdjoyYUSTWg7u6b5Qo0UJScW1uHiMaGZ0HHcovfIbjb/8Z /effQsfh52BoP4Vm+u6DFx5Ga1MtxDoDmudEqFySoEKtRImGK81+jzJiliHMFVXpfsp24c5wrgjL yCrdexs5v8G3kZFscY6QcxWxIOBdQJCCQthqRMQsR9g0gJC2EdLuc4jIxyiY35WRXG73r9A6bwYf 104ZSfyFyEjorozcjLsycov8ADISNy3Ab9dC73TjWGMvzk+r8diVFpyW+3FO4sbzJyrwWUU7lJFV XGnrhS6SROeiCqMGN+ZdCbx/thRnm/rRMC5B/aiIhMSAz06V4ejVBqjdKShcMTSPLGKCnoiHKBCV tg1hcEmHT08V4ZviWkz5ozja0oWPSqtRNjGHS70jqBqbQ83EAj65WIYjpfUYoidqkSOMsu4x9JEE Teld6JxXorxrFE0jC3jzwCl0zElgW1vHx1UdeItk5IjEh8PyCH5xqBznZF6cmTPim/YJdCltUPlS ULvCJAFBOEJ+SPRqkgotHD4PwvGYkO26TE9AqUQSQXdAaD2UiLopQY0gEnfBHXCivbcLGosdrnAK eocfQ5PzSCyvwB+JIpFIUDqVQSoZRzgSQzQap+9iWM4k4Q+4EAq74fGZMb84DYsnLrTcMfpi0EeW oaFb7NSIBF+P6XDZtIJXGudQIXfindNn4A5ab0tGdDo1ThRdRQPJX4vJjnrbVtHMrjJSibLxWVTP S/DqmYuol3M37N9dRorod6xS2+l7PepEcjTMzGNJQmLbWIkPnvgNOklAhr68B7rzj8Bb+hRSU4ex RGIyX/Q5Trz0IN569D5Mjg9jVqNBm0SMspkpoffYQtv9NnwbGUls5YSkwwbhPstlhfguMsLzccVX xuuahdsihc+oFWQkZh1GRN8Mac/5uzJSgNv9K7TOm8HHdVdG7srIloxQEP6uJHc23eW6FUIA3+ZH rhOyJzf2M1Jo/29HRmLGefhsGmjtThxt6MG5KRUevdyMUzIfTi058HZxJ4lCG3opiE8aHOiVqDGk sWPCEsJj+4/hYtcM2sRW1E1rcKymD82TGmiCG/j6UjM6ZvUo6R7HCC27aA9jXOtEx4IaTVNSEgwL PjhXijYKfvsuFKGKnr4bZFqcGRhD8eQCGuU69JvdOFLdin6VFQPEU58cwpI3gS6pAT0U2PoIOX0+ XdOG9gUZlPFVfFTVjrdqh3BC7McxeRT/cqhCkJHTswYcbBtHt8oBY3QdBn8MOqcPtqAXw3NTUFuM UOl1WJJKMDE+DpVCKeSMuC1O+F0OWIwKiCQTaGqrxNeHv8SFosvwRuJQGOwwOP2oJaFyeIMYGBnF 6dOn0dLcCIvZCKvVIVRU5ZwRs1kPuUKE6ZkRWtcUMSfIiIHESO+N0HlLQk231IkhEb4a1eKqZQ2v tSyiSukWZMQTulFGss1EdydHRki6jl+9iuZFKZpJRrhpb8seMlI0MonKuUW8fOYcyYiSZGSz2W6V AL9XpnCgz5JfTMP1X8pFKrTINZgxWfExCUbLwQ/w+R//Bu/97P+KqSOPQ3LueQT7DyM9eRHWoreh JSE5/qe/wVu/+Gt8/swjOPjZx2js7UGXSIxr33POCL9Rl3NC+D7jt3bnvjCT77v8pro7z/2NcF8j 3ASY3x7sNy/B556DyyyBz8Av8VMi45lC0tIJxd1imoLc7l+hdd4MPq67MnInZGSP1jY8veByWfZs rXNzGcmXD/6c/Y478lnlDn1yWsdwx2Y/rIwQ24G/MJwA5VJonu8Nlo38/c2H5svKCEtIIenYjSgl uFHDnCAj40siHKCgfn5Gg6dKOgQZOS1y4qGDJXj7SjOGTAH0KczoV5jQNKdEj9qF3772OSpndBBH gVapA21SJ7plbsw5MrjUOo2uJRvePH6ZRMIOLaVFc44oJP40Jsx+zLtiKOqfQtWCHA99dgjdJjem Qym0Gx2oVxrQyZUorV4cqe9CJwWxulk5Pr5SjRl3DP0kNTMuWlcog0mTB3J/EsevNUMcTOOL2h68 XT2IUyQjh5YCuPdSG45yV/CTWpKRCdpvB7TBDAV/rqsRgs5hxYRoHgsKKZbX1hBLJRHw+xEOcvPy DOLBGBIh7t/BgRRdj+GYE5FkEDa3E+MUpE2uILQ2LybmJVBojfDycpkMkcbqyjJcbi9SqWVEImFE YyEEQx4kUyGhe/iZuXE4aZ+5FY81nIIqkMC8P4XDvXP4ZtKIC/plfDSgQZnUjsPVNfCG7eCX460E lKAfTqj8KOSO3ASWEe7hMx20Q6WS4wTJSOOCBE1Gm1BM08giQnCnZ61mp9DPSLfVgx4SwRdPXiAZ mUDF7AJeu3AJHXr6HZQqoU+RChm/6G5vGalRyFCpUKNcqUepkiueWoRKqlxMM6xQoeKtZ/Hc//7f 4+1//P/g1FN/ROmHz+LVe35Ox+mgNDYIxYU38Nr/+n9CzYu/pnn+F7zxm3/Ah68+h+LKSlxubkWT 1oxqEpJ6tRGF+iG5Gfym3yqVGoMkWCcOHUbMokPQoUDAp0SC7qcNnxFr0c37i+Gimdz7k4tpNs/x pmhs9huyE078s9PiLiXCNnpYyGKXwmWbgs9O9y3JcMggRcQ8iBV3P2S9F+Bd7BdyRrird+5Zlbt5 z3b3HvZ7CgtIDvxummgkIHSuxzJSMI3fiwIB8DrrNAdF6PXNoE0fkdhYRQaUlkflsHWd+cFlpNAy N2PPPxKsTRmh4E7HiHgMlvHTMIku0ufMT05G+IV5goyshbERs96yjGQrrGb5dysjWVhEVtIRrKTI oPeUkQLFL9+WO1BM86PLSO7+5nObMrJdTOPQYlIswcFr7Ttk5MSSC8+da8ZLZ2pxdVCEKWtAyJFo FenRoXLhtfM1aNY4MBtZQ4PULLzxt1lixrApiEbuuKtxEG+eKsG8L40BnRttEiMm7BEs+fnNuBto ofUUDc3jyS9OoM/oxYgzglaNDXVyIzotXgy4wjjdNYZr8ypc6JtC9awC4yQxdUtatCutGLb4MWHz CW/arR6fpXWu4MtrPXiXZOTskh9HFwP488XWXWWEWwRp7LS/c1OYk4lRWl2JTz7/DLW1tZifnYOG ApVJY4RobgYTo72YXxzBhSvH8PXhL9DQ1iwU0yiNdiF3ZEYkh9MXQnF5Bb755hAuXjiHyooyjI1N oL9/EKOjI5DLxai5Vo4zZ46gvrEci6JZBJMbQrf0jlgGWpKxSUcEX7SN44thtVBnJCsjh6qqb5QR esrOttDYjb1kRMgV2SEjDnSQCLbrbHji4AlUTS+hiM7tO1fK0KLWo15FQVymJBnhnJG9i2luJiM9 Yhm+efYRVHz8Bs7sewYXPngV3ZUl0JAc/O7eR/EPv/wD5B3nMVf2BSaufIr99/4MJ958Gp++tw8H z5xG6/wirtE2uKimiJsg0zYK7sMucM5IOW2LZeTUkaNYdpoR9agRCZNAxCwQXjm/7MJGyi7khnBR Te79WajOSD78G3DRTNqtFt5XE7VyR4PX+XclIzSIb6xgecNHkiaFpfPUXRnJ296d5q6MZPkOMsK9 CbKIcLfGmeTOHlbvykgeP4CMJMyLCDh1mOa+Fmo7d8jISZEbz55txmuX2nBtwSQUzXSRjPSqXaiZ M+DrhkH02H0Y9EZQLVYLAaxOrMGoLYhJVxRvninDE5+fxIQjjsYlPdrkNnSRxPRqPRizRTHtSqJ5 WoNzzSMYM9G6FQ506+hpXWZGu8GDPmsQl4YXUDatwKHmAVTNqzHmTtA2DGhWWNGld9F6fJh1hdBG MjDnjwsy8l7VIM6TjBxb2EtGQlCYDahoroNMT+cvGUcwQpKcyQj1RfxeHxKhGDb4Bl8hgaYb3B+y wul3QEfBY3x+CTZfFBOLckg1JqEXWafXS8tzqsU5ujEEg2GhrxG32wWTWU+BIYiV1TgymSh6+tph dIahtvrgjK/AklrDnDeBL1rH8OmAAue0yR9cRtpMdrTqbWiQ63HfJ1+hSazC+f5RfFJxjb7T3FEZ 6ZAoUFPTjMaaBihnZ7B/3/MYab5G17EDFrUSSzMzUIkG4NZP4so3r2Gw+gz0omFcKjqDe195ASVj k6iWqtFisAkiUin5FvuTA8tIiUQqyMi5Eycp8XXSeTIiESOxoPsKETv9iHasJ2275ozsJSPcIRq/ ryZsFgv8e5eR2NoyUuuU9oYkMLWfvCsjedu70/zlyAjvJElDbt8hO9hDRrjfkRsEJJdvJSP8XoUt KAFeTZOEpEJYTgSQSVwXke9DRvL7EfkpFtNwNvCuRL7fYprN1jSLCLr0mzJSRzIyrcNTxV0kIwGc FHvwxy+L8EZRG8adcQr4BtROitGv96BqVoezw0tot7uE3jzLxQp0GElSltRolOow4QzhvUsVePqb yxiwRFEvtqDXEEaDhIRE60evMYxp9zIax+kJmb6btsbQTvMMmYJollnRrnGiU+tF2ZQaZ3vncaJr Gm0aL3pIWmrEZtSR2DRSYBtxBNCjMaNlUYFxix9f1fSRjAzj/GIQRxdCJCNcTGMnGdGRjEyhi0RK FVqF1heD0RtGkIThxLkzCMWiiBALC4s4feIUSi5dgVwkg0FtgkahxNTkCIaGuzE81odF6QJkGhUm FkTQOrkCrBWjcyKE4mm43H5UV1bh1PFj6OvpxSgFzNm5BfQN9OHkqeM4evwb1DVWIRR1o6O7DUZ3 FFp7AK74GizJNUijwNdt0/i0T4mzyqyMOElGrsEb4s746Ok8oNrs2vl7kJFWox3NWovwFtw/vvcp 2hV6nO4eFF5wVydVoV6tuyUZucY9tXJ/HwqSPrmFhhZanq4jmUZoMtxHYnqiuhUltc2YnBzHC4/f i6qLh9HfWIKSs1+jrqcez73+BJ2zK3jzjafw/MtP4KsLJ3C6ox1NagPq1EYUz0uEbuXLxfyGXy5+ 2aTQ/uyAZKRYLBFk5MKp00DIQ2mEFYm4UcgF2fCS8IU2WQmTbERMN9yjN5MRzhHhN/f6dPMCIZPo 35mMbM4lyAgFbfqI6GoGyVUf1oJiGNuOIUbnAMgUlhGubrK1nm/LXn+FlrkZe/7dlZE7JCN7sVcF 1b3YQ0bIAGg+Sl0zYWA5tEM0vg17ykhezscNxO07RCJb8SwLf77Z9O8bTswKBZAsXB5daLl8vquM RB0iZJyLcFvEmJKKcLhhU0aeLunFKSkF8yU3nilqwQfXejBqCeFcYze66Ul51hujp2cHDnaPYsAb woA7hpIZLUZdK/TE66SnaQumXFE8d+gsXj9fi9nQBlqUHgo+TnTogmiQOlAntmHIlsCXVc1okxtR v0jB3RnGiNWPGa6kqrZiwOhFwwI9TY+pcKxlgiTFhSaVB9dkdjSRmNQqnTg5MI5JRxgfnyuHwR/F /stt+PjaJE6JIjiwEMQfz7bhoiKKE9NmfNY8jlZaXhxcxaIzAlMkDYVcjdqqOpi0ZrhJqgJWLz0N b9C9vIz16Cqi0XXEYusIBFOIxkg2PAGotTosiJZgsDkgdvgwQ8G7oXcEOpsLZguJL3dDmV5FOpKk QLCMWCKNOJFaTiOaiGKN7rXh8QEsycSQ0/Eq7EHo/UnowqtQ023zZdMMPmiU4OxSEm+0SlGtCuCr oiqhf5NMiK4LEoz1IL8Ar/B1k8satwIhaVkmkVEopThXXiVUYG2zutDAL8ijfW6ifeYKrC0mGpJY cZ2dBpkO93z4OVpJJK6MTOFgYxuql2S32JpGhwaxiUTUjHqJmaTEvNlpmcKMUqUZZSR65+fnUS6V kPyQEPQM4vVTZ/FxWRFO9DTj1EAzPrlwBq998zV+//LL+Jokr09vRqfOikaVGdUi7shsq9O0Qshv LLbhIp1sCxzOGblGv2WvRIKqklIKNEFKrqxYTtvoQcZGclL4tf9rBHd2tuKjRH1LOrKtZFIulfDW XhaNoHHpBvnIJUL4XHPwWGUIW03wa0VIOyfoAaEDsp7z8IsGBRlh8chyqzISDvvp2qMHwJXk91CB dbOjLRqh+EHCQVBEoEs/jdWwHIa2r5AIWuibFQqSKZpvs6dQQUKy8OetdRUi/6/QPDfjtv84NOZW YI0nbioj+du/feicZX+LAlCgJArJSPQ7ychu3JWRuzJScLl87pSMHGnoEmTkyaJunJQEcFoawJPn 6vDW1SYooxuo7BrFgUsVuNozjrM9k3j5XKnQ90TlvBJTnlU0i12omdShad6AIZ0TH1+uwvOHLqJf 70fdvBZNIhP6DX6ajwLSlAItYgO+LL2Gd89exZI3IhS3LPnjGNBaMWJ0ok9lxeHqLlzqmsJnpS04 0z6O6lkV6kQGVC1oMGAN0lO+EhO0rSNFtVgw+PDBmVp8UD2Kk6IgDogC+O2ZRpyVB4Rims8bhtCp ckLiisMUSkNl88Di82Boahwuvw++YBD9AwM4c+YMjh0+ii8+/xLVZTW4evEqzp8+i5KrV6CSS2A1 aZGI+iBXiOHn98m4/BibW0IyvYz52UW01TWi6lIRSs9dRsmVItRUlKP48gUcP3IArU01tLwKoSAF /YZyqI0eaC38AsAYtL44NPQA+UXTBN5tmqNjiOD1FgkqlT58XlQBf9iTIyMUEL+LjNC+5MpIM78s z0oCabKjnoSsXm0QZKRRYcAf3//sNmVESxJiQJ3UiFqCu2/n98RwV+/lSsaActqXspkl1C8o0C5R o19nxtWxCZwbH8GXnS04StutnRGR5KpQK1KiYkGKSokSNSwVKv31F+rtQv7+cHFOnYqOUW1EnYYk 2EDXJFfGLSkBYkGsRCxIpyg9oLQAFEhvEBF+0t/qIwQxEhaCOz5jMeF6IXG7XIBlo1CxTC53ZWRz 0ULrzZL/V2iem3Hbfxwad8jIzXNG8rd/+3xXGfluOSO7cVdG7spIweXyuZMycmFGj8cudwhNY88Q L11owkfFbZC6UpCa6CneEsAAScS5rnH8/Nk3cKy5E8VDszjfPomyASlKuhfRPKXCU+9/jasdg/jX p1/DqcYefF3WIHSSVtQ7iU+v1GCMgvDvX3oHTdOL+M2zL6Fxah5fXi1D/fgsZixONE4voG1Oiv1n y3C4rAkn6jrxu5feRdnwHA7VtaOOJGQ/yc4ABbHTxTXoGpmD2hPDl+WteKO0A4fnHTimjuE3Z2pw Ru7GiQklPq/vRfuSDipnCN5oBmaHB750BC2DXZiVL8ETCiCWSVDisyZ05R4M+LCeimM1EUWGAhV9 wHLcC7dVBY18CnLpDBIkI0qdBX39IzAZzEhHySZW15D2+LHs99N4kq7VEC3vRSbuQTJso+WlWJzu xP4PXoHLEYHLFYHbn4SWhEwVX8NnjYN4o2kcR0U+7GsSo0LupXNWBm/IhRW+Lu6gjHCuCOeONBis qKYAzy1T6hR6NJGM/P7d/SQjmtuSkVqpHrUyPa5tvdiuSr6Za1FBcK5G44IcHSINWuclwu/dJtHQ tvW4TJ8viRSokzlQtUjiskjzCzKjR5lMhRI5iQl3wkb7dzPy94dFpEFjEnKAuK+VZosVQwrlds7I MolGMkH3Fd1T8JsoAd8pI1my3e1nRSSbG8LFMrnkC0gud2Vkc9FC682S/1donptx238cGu/KyF0Z 2ZQRkordyGu6eyO2m8rGjy0j2aaBu8GyUmi5fO6kjFycNeDRS+2CjJyXBvFBeT8+K+6ANb4Od2QN coMXszoP+pQOXBmYQbNIhk6ZAUU9c/jyShvapvXoo+Ahd0Zw8HI5TpE4TBkp2E0s4Vg1PelWNqFX ohO+m7V4cK6uGadrGjAs12BEqcWnZy/hZFUdFN4gJtQmOOgSq+2fxoX6buG7Ea0dZ1t7cbSuDRea ezE0voQlhQnR1XXow2m8fqoYr5a146jYhcOKAH59uhqnKaAdH5fj89oe9MpNMPMr/11hmM12jE5P omegH8l0CqFQCPFolBLyIMJeP8lDAmmSkOV4CGGfDZGAFctJFwUCHSX0BpiNEqQyqxibWkR6eQUm o42WSSMdiWEjkaTfN0rLuZAKe2k9XqRIkOMkI9GQESb9PMmLCDOTUmg0DjjcEWg9EcjjK9jf1IvX modxWOLAq41LKJd5SLxK4Qk6SUboaT1HRgpdN7ncTEbq7G40kIxwx2csI+USFcpJADhnpElpxO/f +YRkRI0roxM42NSCapGEZOTW+hnJZ0euhVSFCa0RFV29eOvrA3h436vQ0nmrWpDQuk0kHDYSDw+q 1UFcXuR30jjQbPejUmNAsZKFREayo0SdRIl6rs+ST4EKrZwj0qg1C3Vj2ukctNrsGKZ1CTISCyBF 53VTRkg0fAasbTXbzbLGL7Tj80nXAPcXwu+xiTkVQlNdfttvwCwS4PGQVbKzKW8B7soIU3jdTP5f oXluxm3/cWi8KyN/gTJCT44CNC5UXt2jU7M9WfYTnm3W0+5blJGdOSN78WPkjNwYPExCnwSc4PHn Qsvlkysj3FlTLoUkJEvEvoQ1jxgRSlTnFFJ8U9uOMokT95yoJRkJ4CwJyRtX2vFZSQeUngyWVE5Y /SlMa5y42juNU+3DGLc5MU9B9Ni1bnxV1IpJXRCLtjDUviiOlV3DkapmmOmymrb48Pbxi7jUPogl TxSyQAqjGhtqBidR1DEAqTsMEwXitw+fxv6zV2FJbsAcX8UUyUf3vBJXWwdJYNyYp6DdLtbgbOcg ynrHYfOkYXLHIbH4IfIl8ezxq3jqSiPOa+I4sOTDr47X4LjIgQtLFnzeMIjmBS1UvjjkZg/MrgD6 B0YxNDiORDRNl/8aJZ5JJP1xJL1xRH0RJDJpxNI0niZJSYdh9ZjgDtlg8+rRNdwJRziDSYlWeL9M ILkGZzAGTziOcDINL0lJOJGg8QQtmxDWE0lzrowLQZKazsEuSNVeWOjc6twxLFq8kNFxf9o2iBdI nI4rffh4wICrizZBRlx+uqajNiBiFJ7K1yPWHddOIbgC6ypdU3GvWegOvrylGZXjM8Jbe+soGDfZ XGgkKavTmVGj1As5I7VyHZpVJtz38Vcoo3lLp2bxUUUVBX75ThnhPke2ch94eG5sZrs+Bvf5wa1b si+oy1JNcsNcI/msk6uwYFHgq3Nf45/+/HM89MpD+PzyURxvaSBRUaNMasa5BRMuSWwoltlRprSj iLZTIlMJb+Pl+h59JivGSKbauBM1bwhDdCwsUC0kIw0iOYrn+GV+hu26IpwrwiLSQcffsSUjYxot yq8WbeeMxGNGoeWMkDMinMNNEeH7cj1qEcaXfZsywp2X5VJIOHblW/QzEiWZ/UuSkQSNrlBcWfWL YO48eNsycqvc8T8OjXvICL8kL0uhfbo99pARIfZS2rW2gsz62g0yYhwtI6mtw4ZrXpARvoZX/RRb fHoSFO2//5wRFhHuS2RtmU5IIcn4tiwHCN8262kvVhKubVbjJCT5RTO5/AXISG6WupDtS4lhtlIc B5NCy+XzXWWEc0bW3GJK8HRYUCvwZVUTSkR2QUaEOiMSP547W48THdPQxwCR0QdLZAUDUhMqJ+np dV6BcUocF6IJXO6fxMHqLozoPBjSWtEyL8KZpjacaRnCgMaFaXsYnxXV41zrMMSBFfocQfnQAk7V 9eJYTRdclI5MmcPYf7EGhyvbIfVlIPYuY0RFQXNChlG9l2QjLfRT0iY3C/2OXOgYhTkI6EKAIroG MV2O+0rbSEY6cWjWj/OqNfzmaCOOz7txZtaGLztmhVY4c/40Fj0xaCIZzKmtuFzXBr07CqXFAz+t xx9ZQ5DgccvyBmwrG3CsbdA+bkCfiEEbC2NUp0TL7BSmLCEiSMfthJG2r4gsw0C3hiqahCmzCkN8 jc7dKvQkWvr4MhSBMKReDzTRMM7UN5GkLUPiW4OUzsmcN4lhTwJf9Uzj1cYRfDZlxOvNEpyb1mP/ pRKhzsgqCUiujORfP/msBHWEEetJkjXxAmo6O3C5ZxDdTv+mjFgcaDCRFKoN28U0uTJSPjGP0sl5 fFReg1oJ98CaU0xDMsLCwQGecxwuTc0LIsJNbTmHhSuIVtA8TCXnPtAy/JbfCpGUxEaBbpMBH5x9 HQeL38Klls9wouJd3Pvqv6FpvhONogWUzYpRwq1laN9KSZTKaL/KuUt6+q5WqaP1yNBF6/vo0lX8 /MlncKimHv/01LP4xdPPo2lBhFESk8atfePj4t5lt3NFuOWQ2YE2uwNj2i0ZifqxzOKWIyN8DrNF M3xfcr0QrqSa7TMk22R3t6a7e3FXRpjC6/4u3PE/Do13ZeQvU0aynZpxfyJr9BRYUDK+LXkywvVE MnHnNitEQQnJcldGCkpIFkFGPBLE6AIV0VPzR0XVKBbZBBk5JQ0JzXufvdqC16404JVDF/DKZ0dw 78tv4b/c/yT++pHn8FePP4u/efZx/N0Lz+M/0/jfP7UPf3jzY9zz9kf4hyefwD89+wJ+/vz7+K+P vo4/vfsN/v7Jt/EvL32MP75zkOZ9G//f3z2BXz7/MX6/70v8zX2v4OEPjtO6X6Hxl/G7Vz7HPz/1 rsD/788v4jevforfvv4FfvHiR/jDe9/gno+PCsNXDl7FY5+fxb2fnsC/fngYfz5agfc7FDg2m8SR mTR+faAFZ0VxnCI5+bRLigO9Szg2sICvO4bwdXs/vukZwatFlTg5OIXP6trxZWMXDjX34Xj7EE52 juGz2h58XteDL+q7hWmf17fhq6Z2fEYicaidRKp7Dh9UdOCzxgEc7p7AFy207OAkTo9N4zIF09P9 SzjRPY8j7ZP4pnUUB0nOTvWRuLX24Ugnfe4U43DXEo52zuBQ2wS+6ZpBicKHTwbpGER+fDFmQ5nU jU8vl8Lptd2QM5J//eQjyAg9ya9E3ZDKRKhqb0fRwCg67B5BRoRcEYNFkJFKCti3IiOVcqUQ4K/M LG3nOBRzM1taB38uEytQplYSClSoNnNTqmUyoVv5FrUWA2Y97v3o73G44XkcqHgQRysexeNv/1d8 U/QBvik7g9KhflyUzuOqfJFkhFsVKWkfFSSUWjTI9KhdUmHe5cWvn38Jj37wMX774iv4sqQcj334 CX7/8j4cqanD1RmRsC9tJge6bB6hrgiLCNNstKHT5caEjkTnylU6X949ZYT7DGERYfHg1jK3Ukek EHdlhCm87u/CHf/j0HhXRn4iMiIc2G5wkUziOqtxuiajtBj3rhqiyQUEIx9BOHaDi2l2yshyzLHN ClG4eCbLjy8jLBw3IzdwMD+sjEiw5pbRsiZIdFp8cLEcRUtW/On4NZyRRnFGHsbvD13FvQcv4tnj V/ACN9U9dRkfVzTi4aMX8FLxNTx76TxeuHwVL1wswcuXKvDsySt49UIRnj99Fu+X1eCl87V46ngZ Xjx3DS9fqMPTJ8qx73IjXjhbg2dOVuDlc7V4p6QNH5R3UVDvoqA/gi8ahilwT+Kza4O4Mq7CmX4R BfFxHKHA/3nzKM5NKnF1wYBTo1Ic6ljAIQr2p6eU+GZcgS+GlDgxH8ThyTBOL2bwy0/rUaRYw+m5 ID5uk+Lthkm83zqBD1vH8FHnOF7vHcbr3YN4i4afjM7gIxKJD3pH8U7HIN5p6cdHtB8fNI/j3YYR vNMwiI/aRvFWXTcNh/B5zxQ+apmhdU1if9ccMYvP+maxv3cah8bF+KRnEl92i3CgX4bDw0ocG1fj azqWk9NqfNY9hS/75/HlsBqfdovxadsMPmmmYycZOTAsx+f0/SVtCi83iXB22oBPLpXAF3Zv54xs RCxYi9iEa+TmGGg+MyIuAwxGLUoaGzff2kvBuZ5khHNFavVmCvR6VEi5CCVXRr7ekpEFkpFrWzLC Xa6rSSwYjVD0wbkgTx0/iyePncW54Sk0qk0oWZCijgSnTKlCmWord0RB8qKl7SyKUS9VYNbvwj+8 8D/gSMuTePar/w3nGh/Gi5/8V1ys/Qyvf/YailqbcE2/gAr1AiqVS6iQy1BN+1C9pEC9WIdujV3o hfWpjz/B+eYWvHfqNL4qLsHfP/Ag/unRx3CutQ2nB8YFAcmKyHauCA2b9BZ0uT2CjJReviL0M7JM 9+BeMsKtZbIykm09k9uK5lb4dyMjFDvWiCQJxgrFkjUvyUgHywhdrxTFV1YpXlBY31zuL0hG6ADX kaYzEePDABIhkpFzMC2RvK6mfuIyYoNptATBJZaRWYotamT83Bx9S0a8P6U6I2SyN8hHLsJB7cz5 2AlLCP1IXEl1JXLLlVT3ai2znvRgI0Hjsc3eU5nbyfnI5/vOCSkkG3vxQ8pIzCFHxqZDyGmCSKvB 6yfPo9eVwh++Kcfx+QAOTrtQbIziii6E80ovzsndOKfw4KyChlufjy9ZcIwE5vgWJ0S2bY6LzITu Oks6HJ5X0fxanJIacVpuwgmxHielBho344zCLHzH005I9JvTJIZNaB4enpbSMjTtmEhL69Hj6KIB Rxb0ODKvo6GOpllwSmbDWaUTF5U+/OFADWoMoIC4jCJpHOcXgrgsjuDiUhhnRT6c0ntxTO3EIbkV B2jdJ7VunNAxHpzSenGKjveEjJC6cFzqpHEXTspoOg35+zPyCH0O47gkIORknJSG6DgiuKBJ4rI+ hW9o/w4RPBTGl4wCh4kji0acU9lwXmUneGjDRbWDzq0Np2VmOhYb9vVpUKoN47OyCpicWiRDWkpn 9HS7mZEK7339blBQ5RflrUbdwlt7T5eUo252EV0OL2rNDlSp9SgnqSiXkVzItagQK1Ej1QhNe+/9 6CvULyhRNDaP94qqUbWgEKZxfRAWlwoJiYaUJEOkFOb9rLweZzqGUbOkROmSXBAcobKq0kiSq0Cp mJYhWrUmkpxpiCM+/PyJ/xEV4yQTbS/iZO1TePvr3+L5N/6MmblJXC6qQbdagvK5CZQviVCrMaNM QvsoISGi/axbkqK0fxDti0t4+/gJfHTuPF4/fAQHSssEQWkXSXCgrQe9Tr9QdJTNEcnSZnGiwWjC uFaHkkuXgQClM/Q0mYhv9ra64d9syrvs0WwLSCGhuB1yZSRokAhv7V119UHZfwl+6QjiAXdB0fg2 /BAyQv9TtKZ/VmndBIVHrG2sYs21AFfPEcR9dg7pwpuw+a/wOr49P/gfGRM5k3BcFDSAjAXm4asw zjTScYco8FPw/147PfuuMsL9jNiEfY0sXQPcJCNBJZZ9KqR9JCU+JVZ88oLiUYi/ABnh1jIkId9B RJi7MnIjP2zOiBwrDi0Cdh1EGjn2Xy5C0ZQUDx+toCd0GT5oE+Htzvlt3uyYw6tNE9u80jCOp8p7 8VTFdZ4o686hZ8e0pyp78ULtMJ6rGcQzVf14urJve137micFePy1lim82T6Lt2h7r7dO74C/E+jk 4QLe7ZLgw34FPhvR4ctxo8DHAyq80ynG6y0L+NlHRXi7RYo3mySEGO+1Kwil8N1rTYt4sLIfj1wb xpN8LE2TeLx+bJsn68bwQv0cXqb5Xm+T0jYVeKVZtIN9LbSddhnepGk8/Q0af+7aDB640o8/nGnF r4/X4tcnrvOvRypzqMJ//uA4/tvHp/B3+8/i7z89h//y4Un87f4z+IfPLxCXcP/lbpwck+OrsnIE 4y56UtaQXGgFGUlzD70FrodccmWEK7BeqKpCzeQcupw+1BhtN8hIJQlGNQV7bk3z8OeHSRqWUDFD 5+5iGWrFGmHatowQpZxTQd/d/8kB7C+pIxkZwjWRGmUkKFUKCvIiGSqlSvRaHTjV0Y0eOYlKVxf6 5mYxLZ/Hycsv4pd/+r/g/if/73jprb/Gz//1/4zunqt445Xn8eZr7+K5L/ejQ6NAu8mMYhHJkMaK Bp0VTSoD6kRyNC+KSDqkONvagf/3L/4Nf3j1NXTJlHjw3ffx+P7PUEH7wbkgnDNSWEbMmKF1Czkj 9NS7TmlKKmnGMvfA6jMg5VQKIsJFMHt1YvZduCsjt8YP/vcXKyObxTT/cWRklWQkp9lufnfue7Ge 3ix62Y27MlJ4vfl8VxmJ2KRYdqqFlhYL8gWcrK5ECwWX0kkZSqd1ODUgxdFROY6PKXFygp6qp7S4 IrZdR2TDmRndTmi56xgI4w5OjutofRocHVEJnJ404tSEntavw4lxrTA8SZ9PT9KyUzRtUr8DXv7s tAkX5224vOTChXknfbbTOsw4PmoQhudn7bgq8qFEGsLJWQsuSrw4s+DAuSUnjkzQPHNW+mzH6Xk7 LiuCOCfx4PSiEydpnWdonbmcnnXj1LQLxyftODZhw8kpmi8LbffMHG17xooTU7T9SRNOzVpxbtGF K1I/SlURXJL4dnCZvs+lRO7DVbEblxYduLhgo/12C1wROXGFtl8idaJRYcb+UyexKB5H1KveTEzo 2ljmdxcVuB5y2SEjWhWu1tWifHRKqMBapbfcICNcTMM5HVxM89Q3p3B5YIqCvhovnbiIRrn+Bhkp JiHg7t4f/PQbfFJ0DafaBlAn0Qi5JhW0zkquX7IkRrtMjFf2f4ChiUF0Ntfi5JcfY7i5Eqf334/R 5i+wNHQY4vGT6Kr7DIf2P4Mrx7+CeHoan5w/idOdrbRdGYoWZLSfBhQtyVAlVqBFa0DDohhVUzPo UKjQQmLyTW0D/vDGW3j3/CV0KjUY9ceE+iJct6XH4btBRprMFsxb6Vo+d16owMrvg4pHDcL9lLar BBHhOiIsI3dzRgpBEfeujOy6b/n7f+vclZFN9pSRmCAjgliQiNy6jNy8H5F1YiNJ4/HN98owO+uE 7OxH5Fb5vmVkr35ECpHbtJdlptB68/nOOSNOOcIGEcIuLdw+Iz499jUeeeN13PvS6/jtk6/gnhfe wK+ffh6/e/ZF/OH5l/HHF17Bffve3MG9r9D8OdxP313nbdz78ns7+DNx/6sf4MHXPsJDr3+Me156 l9b7Nn7/3Bu0ndeF4W+feR2/fvJV/OqJV/Dbp1/bAX/3L4+8gJ8/8Ax+du+T+MVDL+FXj7+GPzz7 Dv70/Hv4t0dpOfr86yfewK+eeh1/eP0t/OLZF/Bvz72M371Kx/PSPvz65X34Vzqef37qBfzNvY/i 7x9+Gv/85Ev45XP78C9Pv5zDq/i3p17b5OnXachsfSb+9al9+OUzL+LXz9F+vrAPv3txH+7Z99YW bwv88ZV3CvKnV2lI5+KZjw7iuY+/wQv7D+PFT48IPP3hATz29md4gM7Rb15+F39+8TXc89hDMOpE CDkVSFJiwsUIy9/i+siXkZLGBpQOT6DHFUC53ozKXWSkRW3Gc0fP4Vz3KJpkemG8hQSlSkxykSMj V0kMahU6PPTZIXx0pRonWvuFruQrSVp4nZVKLlJZQsvMKF7d9xSCFNBtUz1Y1y7A2FsH/0QNmg4+ i74Lb0DScQRnP3oAncVfovnSEVil8/j49DFc7ulCnVhOcqNBGe1Ltdoo1FkpJRFpVetQNDqJqpkF vHzyLJ7+5gg6SVJa5Gr0kIBwSxoupmEZ4ea8+TLCnZ7N20hCjx2nRNcuvCgvFFAj6CABMYoRp/PN /YhwLuItN93di7ymvXdlZG9+8L+7MiLwk5ORG97Ce5v9iNx+p2Y/fgXVm8EyUUg4bsat9jPCQYlf 6hX1qhB0yuCziQUJ4fFCApJLhGQkScTo4nTQUGuRQWNRQanXQK5UQi4VQaecgE5xHbVsdBuNdBQK 0dA2SkIjH9tGK5uAQbV4I0pmYRP6bPzOiGBUircxMAoR9HJCGC5AqZyEUrVF7jihUk5Bq5gR0BRk DlraTi4a2mdNdly1AJ1mdgdaDa1vB/M70KnnaL7NoUE9v30e9IrscB5G9RIsWjHMOgWkOiP9HjrY bHp4HSr6beWIeyhBod98JW7dlJIc8q+PdfqOX7iYCTuhUsvRMzWFS90DQgXWUqGCKTe/1aJSsdUZ GQlGrUIvvLWXi2mKh2dxtm8cn1Y24pqYezXd2XkZF9Pw/Dzvp6V1ON0+iMp5Ga7xW3RpvdwvSL1S jq7ZYbz12sMIyPuwphlBZrEL0E9jQ0n78tXz8IyUYaHmIE7s+wNaz3wA/WgDfHS9nSovxpnGRlwa HEXJohzFUi2KSTTK5SpU0zVaLZKhnqSHX0vQojGgz+ZCl9GGbrMdXSY7Oq3uHeyQEbNDyBnhCqxF Fy5iw+8SOj3zeeXw2yRIWhVCL6kFReIO4XHOwG3hcZMgIwn7KOKmNog7zyBK9148sHdF1d1gGfm+ X5RHcZhiBf2ToYBIpFb5e5IRvwTW9gOUtvzHkpH8/b19bk1GWAS5EzSWEa64fldGviV71Rm51e7e 9+LHkJH8Ypi9uNVimtuTESlidhG81iUKdBJ46aLzulQ0TYeE24AMDdOOxZ3YF67jyBn/MbAtEdIb SNDTd8y4iKhhDhHD5G0wQT/J3A1ELPOI2xeRcCwRCzdhviAxG69jBhHzFGKmGSQsc0hZ+Zj4/NIx 0TDjFNH5lSHmtiDkpKdmhw4hhwZ+rr/gViEV0iOz9ft/WxlRqxVoHR7CpZ5BNOgtKOEWNHvISMnI HM4PTAoyUifR3pKM8Jt6L8hNuKbSoH12EJ/vfwYxfT9Wibi4DRl1P/yzzTD1lcKpG4FtrAZhcQc+ fPhnCEo6EdWO4fiVizheU40zXf24MismGdGhWKFGiUKFcpUK12i/61UGNGq5i3cLSYZjB3vJiFCB lWSk+OIlIOKj8yyHyymG17KEsF6EWF6xyp3mrozcGj/4310ZEbgrI3dlpOB6c7ldGYmQYHit8/DR MOyTIUFPhWladsUiRsbE2cYUEHOxcRn6JnG7QmhpsAP3ddIuNcKcqH9fkHSEzVyWvxPet6RThWWX Bkke3w27DHHnwu6QbEQ9FDRyiHllCLvoHJMw+KyL8Fslu2MTkTzM7MBnm6bfhmTEs4i4R4Qk/Q5x O/dRsYSQiQWGtkO/YdQqQtRMwdAgQtxC59uqRMiihI8CV4grVQa0N4gIk3997JARjQLXurpwuXcI tWoDSrjjsD1kpGxsARcHp/B5dbPw3a3KyGmZE9UqM5qnh3Hq1Lvw6ToQUjUjoGiBW94O3WwDrp17 D1/tuwefPv9rXPrkSeiGSxFTtsMtasbRi2dxsKgYR5vacXFiAcUyHYpIRq6SiJSqlKjXmUms+D0z DqFX2VaSjFz2kpF6gxEjag0unTmLFY8NHrqm3C4p/Vb0m9C5vysjhQLkde7KyF0ZuTOwjAjCsRsp uoroB+AfgeF+RFZi22xs1Rf5ruzZmiZBMlKweCbLt5ARrleyBTfb4wpq2wgJtuk2oOWj2XXyMMv1 bXAw2GSzGIai5U35IWUkRIluhJ7Ag84lQUZ8tgUErXMU/OaxQoExbaZEmZ7Icwm5jddxGRFwGnaw Y7qbv1N9j6jpWHU7CNN2g07aV7uGZIGmm2m+3bAohPO1G17CQ+cxF7dDBi+dOz+d74BXS+O63XHT dA/NnwMXAXjovLscYrhIVvi9JD67XDieIMlbxEvHQFIX5BwqhwJJ/SISJIUh/RLsyllBRgIuBWJ+ Er6IboeI7CUjGo0SlW2tuNI3LPS2WiT0kHpzGSmdXMLFoWl8XtOCevqeK6tW03w8fyUNy8SbMvIQ zftJWR1OdmzKCL8dl2XklMSBSo0NdTMjuFT0FdzqNuinruK9536G15/6OZ594O/QWv4Nznz+Ir56 7QF88NS/YrLuOPy6fog7LuDw6RP4/OIlHKhrxunReZRISaJoH4R306gVaDQ60GwisbB60eHwo8Xs Rotlk1Ya31tGTBhUKHHqyFGEDCo6vxLhN4q46RybSD4LCMSdgouAvI5peFgwbWb4DVKS0XHabvum jCjGkAy4ECOp2I1CEpJLJEoyEgthmWQEGxS8bgkObBSKuU7ILvBgY43mozjBMrK8wvNTgKYHG1PH QZIR7mdkA2urFGs4rFNw3UHe+vaE/r8lbvdPOAcAPZqTdFAMXDHDNEIyMltPXwQEGdlY2zpHvL38 /b1dCv4uOaySjBDra8vkhFkZ4di9KSOmvxgZ2eDcj+s5Hzey9aK7LLcpHzfiF1rLZFmP5+WE3GZr GWH5nPVxa5yViGMblpONuHGb9RhXGiUR2IVMSINVCgBRlwReCtirCTtSQRcdRxjLYQ/SITc9PVvp yZmCQDpC14gH8SgFjTgtn+QKrSZaT1ZKLKBH3duWEea7VmD9seE6K9nOon5KCIHie2o9kU92G9xi I38/uB+YcM75CpOE8JB/14hHuVlvpMD1kAtXYGUZSXgt0GhVuFRdi6skI01Gm1BMU54nIywR3GKG K7C+eOIizvSOoWhyEW+VVAvNfq+pDKiQa1AmV5Ns0LIkI2VLcjz8zXG8drUcB9p7hZwT7vSsUW9F mUKNIokGNSIJDl84gKC2C+vmTmw4JpHge8i4iGXtLKKyMSSUE1g3LdFwkj6PIq6extVLp/HK11/g o+YWfDkwh8szOtSLLGjWmVBr1KDdcl0umJvJB8Mta7ipL/c70mSwokajRa9EimMHv0Hcqoeffgsn iSLLaNTIOYOFf7c7A11jzikEaDzssFGaokHMPU8PA91Q9pyjINKNlM+JuNe9ic9NkuREzOsSxpN+ LyIhL8I3IRIKIhGLY2U5J2jeQYROv9ZTWEWUhpyjTgE5vYpVhwS6wZOI+rkHVgqSQqdnHCjzA+oe +0T/3w484L7Kvi38srlc+A3c7FC899wTK9YM0I9dIhmhAL/mJe9KY40EjM+DkIVyy/ByN4PO0c3g 87rCmQYkI5kMVln6hIyDAIVrA6xjJYiKaklG5ii+sIRstca7KyP5/NgyYiMJsWyzTon3GgX23eDp mZBOkIqNOMnDqp+eXJyUcOnpKVyHBL/ILM5v/nRRwqJFhvuFCGsQD2qQogtjI8ndeefIiMBdGfmp wYHipyIjhc7brcgImLhNeGuvyaxHUX09igfHtuuM5MtItgdW7vTs7UsVONE5hPI5KZ47dXHzZXN5 MsI5KaWLMjx44CjeKq3G8f5Roft1/r5KqkE1FwUp9CibW0R5Szns4haEFirgnq5B3DQD61QlgtIm eBZq4RM1YKDkY0g6T2Ow7BOIOs5idLATz37yHj6ob8DXw/MoXjCiSWpHG4lOg0V3yzLCIsI9sfI+ 1mmMqFKp0S+V4ZsvvkTiJycjXQgHPAgEfJsEffD6PPAHvMJ4KBRAMHxzQqEoYvEUljMkBBT8Csa7 22CFYnVmg9/Wm8QyP5VzRKewskL3tnL4NO0/pbH01coaxxySlx3/beasfJ9wfgyF7O8Mr4Q9g8I7 rYsObN0K7XgxdHObxTQrK8tYocMWnCVv23eCgl/mskZHSCLCvb+maSfS6+tYJSncWIsgFTHdlZFv j+9HlhGazvNswXKys7hlJ2tJBxI+LdbXgrDr53DmyKe47/e/xM//23/C3/6n/w3//Hf/GX/81T/j WvlVBFwWeiqgIJCgdfJyQRIMLi6ip9R1opCIMHdl5MeHA8W/Fxnht/bym2ZZRsxmg/DWXu5npE5r QmkBGeGcjjqSh3qZTiiaOdLahxqRCn/+9IDwkrlcGeFluMiGc1P+8MmXePH8VRzs6BPeT8PrEeSF 1l0m1aF8QYqariYMN59GStYETf9VdJcchHuxEsbxi1D2n4Rp4hIMY+fhF1chrmmCV1IHlWgCT739 Kj5prMcXveO0XgtaFS50WBxosVvRlicbe8kIiwgfB+9zpYyFSokBmRxffrJfkBEf/RY/JRmJBB3w 08NNFi898PjpAShA46GwB5HQzYmG6YEpFqZ4xek5Ba51ipx3kPXVVZKcJFZB26ChICPpDNYci9AO HUXMb6Avlmk+iiWcv7DB76jJhUJ+gfVuQxJzO2ysr2D9FuD6LrkIdSc3uEP4DTo0OoY1IwyjV2Cc qadpAaxnErSbXCzC89E2vwuFjnsbFiA6T7vB51UgRWJErNGernOv6D4K1zqSkaK7MvLt8IP7Ecmy nshvynt7/YiskQjkro/lYyXKwrEF910S9xBugZWYmwK7Kw/nFi5axonldABW7RKeefSPePf15/HS s0/ihacfF9j30nPY/8E7uOd3v8L/+j//Tzh26Av4nDpw526pkJX0mqRoW0Y25YOFI5cfsp+RnwLc f8NPDW5yGaJAEbSIhfHvk+w2uA+L/P1gWSt0zm5FRtJelfDW3qTfCqNJh8q2NlSOTwu5AsUkI/lN e/k9Mw0qo9Bx2aHmHoE6qRa/fPsjoWgjV0ZYZHh+Lr75uq0HH11rEnIcONBv5oyoUa/U4OqCAtdk RlxoqEV/0wWEF+sRXGqGT9SFgLgJCXUnwrIWhKTNWNb30neNsE1VICBthd+whD8+/me8W1GMYyOz qCIZaVd50MnvmnHZvpOMZN/iK7zITyrHEAnJZx9+VFBGuGPA/N/szkEy4riZjHQi41ciFVBsk/DJ 6LeU07gSmZAaa34V1n27oQYCWkpnTAA9ECHjocf9b4v325EhViltWzfSZ7sQI0BpOWwDcPd9iA3v PE2jz8s0z5qT5qX92MEe21rmZd3fncwtskrbzCXD++gnaQiRTPHxieAmyfJMXqX103lNU1q+bKPv adoqH98tskLbLHTc29D2b8YybV/YB9p+euu7Vf6sAYLTcI5c/nciI1udmm3zHbp8z4U7RVtL+nPw 7pCFG7m9nJHNnI7rZIh0iII+Sc8G4bUpEfbbSCpDyCQC8Nh1WI75tklFPVhJBelmSiIecsJt09J3 Xpw48jlefu4xPHTvH/DoQ/fj0YfvxyPEow8/gAfvuwfPPv0E3n5jH+770+/x+1/9AmrxHCUgtB06 5oSHEoeEAykSh42I6QYZyadQgMmHjzVbibVQ8PqpwsE2PwD/GHBg+CnIRyHyz1lWMFk8s0LCrcS4 qW+hCqyI0zBkwkrYJTTtvVhVhdLBcZRLVbhElPMr/fNkhHNGuALr04dO42TnEEpnxEIxDecoFC/K UKXUoVRGy9JynDPCdUQ4F4QlhMe3kWlJZGS0Th2uzqpR1jOASyf3Y8U0gvmabyDvLMZI2XHM1V/E 9LXzsIy1YFk7gw0rJfgzXXDNdiFiWMShswdwoKkGB3uGUblgQouCK586UV8gZyQf7uiM64lkc0R2 7B8dcyntn5Azsp/2y20VZMTroXNN12bMdOdlJPcaizplgowE6VoIWM3w2/QI2qYQ0rdB0X0Wxr4y qAevEleg7LsEWc95KPouQt5zAdKusxC1nYJ9vALW0TKYh0uIYqhpmqbnooC29yKkNI+MUHWdg6H/ CvxztfDNXsczXbMD70wNXJOVsI/xOothHSndFdtoCbT9tH8DZ6AaOAZV7xkYu4rh7SVaP0ao4zmo Ow5A23cWsvZj0PWfg3Hw4jamoUtQtp+CouPMJu2nhe3a6HiyWEY2j8s0VATDwBWoOs/dFD2dp1zU Hed2oGo/C03neWi7L9wwjVG207Fk5+m6ADP9Dsqu81jopvPefRKm1g8RbH8PrpbPYGilz4MXYBza gsaVnce3UXQco9/mEnGFuLw13IlluIgo2YaPPxfr4GXYc3CPFu0gOH6VKIZnogyuqSpIO07Rto9C 2/k1bH0HYOw8RPJfQ1K6RI4pwSrJaYZYDZDIktCu+9U7KCQizH8MGckpRrmBOyEjOcUyvE4uCoq4 SDrCdmysRjE5NoRnn3wUP//Zf8H/8//x3+P/9T/+33bwN//pf8ev/vUf8dorz6PuWgW6O5rx+CP3 4+EH7sHzzz2Nxx9/DI8++igefvhhPPTQQ/T5cTzwwAPC5zdfewMvP/MM/vb/+CtM9HUjHbQj4dZj jXNFoia6IMhet3JICnErMsLB6C9RRvKLJn4MOMv8p1Ask0+hYprbkhGNAmfLy1AxOoUyiRJX5RpB RHJlhOt/CDkjUi0e2H9QqDNSMi3CI9+cEAJ4yZJ8W0a4U7OsjBSilmgUSVEhNqBkwYiSvlEc+ep9 xOW92NAMwjPVhKh0AgsNJTCNdqDx2Kd4+8//iq+fuQ9XPtqH8i/fQX/lcVwlYfmk7ALOTkyjeEq5 lTPiQ43ZLPSiWkhCsmQrq3KODeeI5O5fNR1zmUwh1Bn5av+niBjVJAQ7ZeROF9PkXmNxR2EZiRg7 IG0/SYGoCqumUWSMI1g2DAuk9UNI6QY30Q4gRfOnrZNIWSaQMo1jRT+MTA5rpi1s49hwz9JT8QKW c0h75nawzEOej/YrZZvYHN8NmjdDYpk29yBpbkNS342kfADryn6sLVxAYvgNJJW1WDX30b52Ys3S T/P35kDfa3oJHvYhzUPerp2Oh6HxFeOwQEY/iGXdAJLq3pvC82RJ6/qRUtH6c0goKB1W92FZ00/7 1lNwevZ7niejakNM3Q0/bT9l6sG6uopE5EPER89jXTtCv00PHUf3Nilt+zZpLZ0TO+2zg34zF50n zygxthMvnUfv/HXouHfgJlzj17HRenJYttN14aBxJ/1WrhkS6kms0nbWHF3YsLXCMXR6M2fEv9lP FMecuzJC/NgyshyyCfVGkPJhvLcRH7zxIh6+/z786be/wduv7cNbxGsvv7TNKy88j6ceexS//eW/ 4Rf/+A949MEHhO/uv+dPuO9Pf8SLL7yIP997P+5/4CE89PCjePChRwQefewJ3EffPfnEU3jntXfw 1IMP43f//E/wGFXY4KIevw7rYT0JiaGghGT5j5AzUigI/9BwYPiPICPctPdEURFqpuaFJrmF+hnh ljH1SoNQZ4Sb9l4dnScBWMKLZ68I025NRtRoXBKjUkwismRFSf80Pn5/H2LyPmSkvZguO4iG429h ruEUxioPYanlHJwzjQiIOmCfqkdM0Qv7XDOqa8/gpSP7caS7D0WTMjTLHGizelBr3TtnhLuBzxYd 5e8fy0i5fFNGjh44iIiBZYSbYNO5/hFkJMAV4c3jSNp6oe47j4Ssn4TBQAJhpjTDipWgDUmPCSmv mb6zCN+txrgI2YF0xCYUBYc9ekS8BgEeX6E0NBOzUtpL6d6a/0YKFg1sssHFOoWWyWFt2Y+VFRsy GT0yKS6KiVOsCFEwHIZl5HNKd+XAugcbK7T9DS9WaJ7rWGj+wI715bO+7BZYo/1fTdppXTT/bmwE scrzbeOgddD3qzms+Og7zu0muPgldxqToekrvG0a53m4+CXjxfI6F9PQtIwattGrCEl6aL447ZMF K2k6z1uQAexknfeZoXOzSvfjGn23AzrHq7TeLTboWHMhIyNo+SxcFJMLn8MUrSdN5zdD52rFRdvl aSqshuaFnBuhaW9gCcsuER3id8wZuaGiSw4F5aIg/D6CwmCdK95wc6Vd2KonclsyshzYZj1NMkIi sE3SU1hCsuwhI+vERnyTndMsdJFQIsytCGg9y3zD0jAZtmF2rAuvPvcg/vBvf4u3Xn0O77z9Dp59 +hk88djjePD+B/Hwgw9t89ADD+K+P9+LRx9+BI8QPP7AffcL0x5/9DHce++9eOzxJwX5YBl5gKTj PloHjz/8yGN4mAXlngfw0dvv4+E//hHPP/oQJTgaEhIbJSx6EhIt6DFoJ3daRpyKm5M//w9Ivozs KKKgaTzMnf59wYHhx5KRHcdcgPxzdssywkOaZ1NG5Dh6+RLqZudRKpajVH2jjHD9j2xrGn4fTZ1Y IzTt/aSmCWWLtIxIcV1GaJmbyQhTx2/tlRhJfqwoHZrG8889Bp94EJHFTngmGxCS1glE5A2Iq5qF oWu+HEltK2KqFqSME+jrr8Kf33gax3u7UTItQa3IiCaDC80O754ykpsjwnVYcvetmuu+cAVWEpJz J08h6TTDa5PCwzJC5zj6PcuIIJv2GZIRKckI54poELBMkoz0Q9x+CuGlLgS9Xvj9QYRCEUQicXi9 AQT8IYSC9Dkcgy/CxOGh6e5AWBh6aBrjDoURjIcRiEcQXU4gvb6y1WR1fZtlrO0gvbFK8DhP29ga 7k5ifRWx9RTCGzEEV5NYEVp4rJAsSSEaOo5wnNJeikNp+peHGdpGLrytXAptI03zpYgk7dutsry2 ipUcllcyWKUh98mRWV3ZMS07nb/nedZoHgp8tO11kJogTnuDjBPa2WZoFkboYZ5CpHBMfHSbcKui XDICKZprEx7PZYX2cWVjfZs0nc9clilGL9P5zZLZoO3ksE5xepW+T21kkKB1xTaWab28jBfRmE6Q 2tBCFRAkEfFKb0NGsj2hZhFqQ5OMfFu4JzbuACUL7TQZQA5kseskHFtwc6D11fB1yHALCsa35Pvu YZVfBAR6IgAFd0o1sEHfrcQpQU5Q4ps2Ik4JcTIVQyIZhtVmxNcHPiNJuA/PPPs43np7Hx5/YrNo hYtUvg08LwvIb37zG/z85z/Hv/3bvwnjv/jFL/DrX/8ajz32GB568EE8uM39eOwJkpqHHsT7732I f/xv/4hLp8/Qk0yQxMGETMSAjbAMGyEFoSSx5wppJCskKqCnWRaStahxV1YJrrzKQYcDEVdizQYt AZYNB323G84C8vIDwjKSoIDMcGDmz/x9kAi4N4e50nCn4EBwp+TjBrnIm34zuN5A/jm5VVhCcq+B XBHhjvk2ohp6UKXEh56edXoZTpdeRcX4BCrlMpSoNiuh5spItYwrnRqEOiP81t7aeQVKJkhGKhqE ohuuT8JBnV9aV1MgtyGXKpKaIpUVJbTcNakCDdNTePHt1zA22A6nchZBzQwiql6ElV3wS9vhXmqC X9JGstJKn9sQVPYI7z/qGmjEzx/4FU601+PC1ARqNdzPiA9tuhAJx86X3920jkgeLCNFcjl61Uqc PHkCcY8FHroG7R4SEhf/PrKCv9utkHuN5V5/TIimeWxyuK0ihB0yBI0zJCJzSJrGIO68iLCiS2iR Fw44BUJbw1wKdXSWS4D7JAkHsJKitH6rGWiWDYI7y+L+QbLc8DB7Q4+guXBb4TX6f4MCJwVrit1p 7gQsTWm3fwmqrpOIhShtpvWscAeaJBu0mNC1yDb8ecc6f1rwPlMkpfBOoyQPSBtgmSzbatpLD9ck Czc7fzfE5Jzz/11Yz5Aa5bKSxCqRoWkp+i1Tqwk61yE65VwSIIV17OqOCqx7FdPsxl0Z2UtG4iQj LCJbMkJ3MskIJcoxI+27Hamkk2QkAqVKgmefewJPPPmwICEvv/Ic7vnz7/Dne/9YUDp2g+uGsIz8 6le/wj/+4z/ir/7qr/C3f/u3+NnPfoZ/+Zd/we9//3thOtcZ4XkffexhPEXic9/99+H1197Em6+8 if/yV38Nk0pGgYMSEo8C6+EsdGGE+GLRYj1oFJr4cqsbblGzG6vEX7qMZBNoIZHeyg2IbMHjudPv FBwI/mPKiBRny4pRMjyCKgXnjGhukJHNFjB3RkaqSUZKaF2lMi1quf+S2Xl8eeE83v30Yxw/eRin ThzCkZNf4fzVEwJHT32NDz99C2+8+xKef/VJPPnCI3iJ7tevLp7E1+VFuDwxinOT06hWGdGkcaPD GNghIszN6ojkI8gInYc+lZL25bqMON1SePlVCdaflowUopCA5BK8KyO3RWEZKSUZaaBj/2nJSHpL Rla3ZGQlKBWKlO7KCMFNWgtKSJY7IiNbQsIdmBEZCtArCTsyRDLhweLSLMnAn/Dqvhfx3vtv4bHH HxI+c67Io48Wlo7dYMHg3A8hB+Shh/C73/1OkI8nnnhCEBAWkl/+8pf405/+tDk/ychjTz6ERx57 BI888hheef4VPHzv/Xjr5eeFnJGNpBWrJCGb0IVCQYOb9a6SiKyFSUQiJFc5XcvfyF+2jDAsJFkJ 4YSac0n4vTFp6+Ywm4DfSTgQ/EeUES3JyIXKMlzu60eNWiXkjOQX09zJnBEuwilXaFBB89cpdahZ lKF6Yh5nmzrw1aVifH2pBO9eLccrZy/hhZPnsO/cFbxfUoWPK2pxoLEdxzv7ca6jH8fbe3B2cBwH uvpRxrKktaNJ60CnyY92086ckZvVEcmHZaRYJke/Uokzx08g6bbAS9ehg2TExy+RtNyVkUIB+jp3 ZeTHlpGNTJJWmxQ6X2MhWV7lfk9IRjIOEo67MrLNZs4IXZi7kczvVySfm/czcl1GCBKRtahdaCWz nvIjFrBiaX5caO3y3nvv4uWXX6LxR0kiHsD999+L++778y0V0TA8/9NPP43nnntuu8UMD7O5IZxj 8g//8A/C8P777xdk5/6H/owHHrwfD9z/EF567hU8+fCj+Pv/9FeQzA8LfRmsRNSbhLWEEcsBA1ZC FpITO1YjDmRYsHaDjvumMsKwcOzKj1tnJJdsLgnLSCpHRrKicicRJOAONeXNb6qbP/3/z95/RtWV ZfmeaH3or2+88brH69Hdt+requ7MyltZlRmZERneyHsJhPfeey8hb5H3BiFAeO8RICGD9957OAfv D+fgPf8354ajOCAkRWREZkbVSxj/sb05e6+95m/NNdda79NYD003eRY/Rj8WRh6FB8P72XNENjfh SVPzW/2M/JwwwgrlnlpJQt8edHxwWSPupRfi/oti3Ekvgkd0MlwjE+EWlYSjcWk49fQlzqS+xqVX +bidVwEv3rewHoHVIkQ09yKmtR/JncNIaO1BqnhwHYiw3hcjslFyGOGxaR7cuIUZgpEReodcRcOx OQwjP7Vp77qmvArpT75t6O8wonC+X55+6TAC7syOtMg9wTKQLExhZYFgZI7s518URn6slugRroOP jWIYWQWQxXnJW1qa2xwyNopbxixODQtSbC2zOD2Ehaned2qRtDmEyPUhz0gnQQhpDUZWuOOy8UHa JkF9RSmc7G3h4OBEIGJHIKELbW32bhi+EXsrNgKHovT09N54QTgGhKfm5uYwNjYWvCEMHTyvpqYG ZWVlYV+OH+F4EvaQaGiqQVdfE7p6fLweTPRN4OnqjgPbt8DVxoieQRemKEHMjDULIDHJvbsujELc VEbvZJwyxhbKcDowP92PGQKtcYkIkhGClZkBDPY1YX52QDBAcsmDWHnEUc5Meaj5zSFEQZsYuL+m huleeQTawU4eIbcRErrv7pZC8BDu00NNkBI0TPY3YLijHFP0e+QZ+vvEGf3PCRsfEu/3Q/sN2ajN nsn7xO9VUVP07BhGNh+Rej2MNLdWI+xpIu49fUqAUIMnjU1vwQgbcPlAedqnLyOmvBHhpXXwik1F QkMHwqoaV2FkTZsZ+fXifQhcaD6MzhlU3Q7/8hbcz6/DnexK3MzMwbVXGbiRkYW7ufl4WFiMR8Wl 8C2rgH9FDR7XdiOwoR9RrQQgXC0jeEOGSDwQ3o+LEdmo1aa9BCOkAG8fTHW2gQcnHOiuhKy/HpNi eq8b0sOHJE8PLPk7Vty2cftofyN9AzRP73YzGJEMiDA61A3JcM9bIMJi2BgbHoB0ZPPRfd+CkY3G 8UONITYx0N9LThQc5glM03ROOC/Zj8EytL96CNko5c90nkW2ReDRbdcO+c8KIwudaCcDL8SMrEiw sEggQL9tU5DjIzc+783s9Hu0ET42CrNkx0nL83MCkLCXhEq19EL6AUk9urJ8MVEVLbSmWRys/mCn Z5uBCOu/CIz0v1OLk0TQm1XPyPVBGOHWAh1rQEJwI+3HvHSEjHE3Trp7wN7aFlaW9jAgCNDS1IOO tgH09YzfSE/PaFMIkYthhCUHEZ63tLR8U10j946wF4TF+xw+fFiorvnss8+gqnYY+kbaBCS6gmfE UMcIJ9yPQE9NGV9/8j+FTGiKQGRssBbTY+1klDsgHWjF8vQwsp7FoyQ3HWkpEch8nYjmxhIkxgWh t7sB41TaWJgboQyofR2MsNg48Yi9b2Bks+oZuX4BMMIap49jeLAOfT2V6B+qxRA9k34yoqJuHsa/ XnBps7t7iublru73iff/OathPiTe74c01d2ovwWMhCYnrIORjdU0G2HkWVOX4BlxfhiAlNbuHw0j kexBeQMjZPyrGxFU04zAalJVM0IryhFWXo6IykpEVlcjtr4WcQ0NiG9qREIznaN9ENHtw0hsG0IK zad1DCGVxKPyJvDIvD8iRmSjGEZCquuQlF+IEO/HmBS1EFTWY7CrEhN99QQFm6eJ90meHlhv3rPC NsXtE7Tt7zDC2uzcvwz94mFkmt4raWV6BouztG5uil7CGN1wLzBSi+7Mv8PI6rq/OIyICERYDCN9 tMwD700g4IE3HMxtYGliDU0Nfair6UCXQEBPlyHE5I0+BCMsuVeE57lDMzMzMwE82DPCsSHybSxV VVVhmad/+tOfsGfPLujoawieEV0dfVgaW8JEVx9Xz53CR7/5b2iuycLKfB8mx1rpVfVCOtSG6tIs eJ12R11ZntA77NLSOCb5t9F0QtaLnKwUlBS9goyAZGl25C0YYe8IN/tkIJH2N2wOIXL9AmCEmzVy 5j88VI/SuldwPm8FLWdV6HpqI/xVIOaHWoQMnKcjbQQnaxn8+8QZ/d9h5GeAkTNXkFTTjsD8Chxw OY7k5k5hRN8f5xmRi4GEj62jaQOiGuoRQ9ePa+kg0OhGcjtBBU9FvQrqQ4K4GykEHOltvXjZ2ocX rf0EIwNIFA8htmcYcT8iRuRt8T01wicmHi/ikzDX2S7AyBClx0mCkZmOzdPE+yRPD6w371lhm+L2 v8MI6e8w8l5tBiCKwuSEoOUpuo/paazwe54ZpZfRg5Wh6r8ejKzW+XFb4821wvV0G/sOWSf6IWTk GEaWNoGR5R8EI6t9hyxODQlS7EeEh9DfDELk+kEwwnEj79AyV9NMsmekC8sTfXTMMLqbm2BtbApX W1cY6pvA0MBMAA9jI3Noa/04zwiL4YLFXhETE4IYfX2hWobnuUUN7yOvyuHmvbwvgwrHjnzz7ZdQ 11SBjh7to28EM0MzkhGOujhC7cB23Lp2DDP0G4YGCQpGO5D5OgnPU2OwMCulhD6HMckgJqZG0d7R hKTkGLx89RTp6YmIiwtFSUk2Zqa4mkaEuXGOFxCRUaLpeBdBTTNlcgQig02Q9LeQWkltgsb6Wsio 0fUGaknVtE8FqUyQhOfZ6HEsyVo8iay3fk3ft3KRN8H9qeLzzAw0CdVKYxNtyK1Ph94JPage18K3 Dnux134/SjLjhKBeIfMmyZsBy13g8gxfUbzvD4URPqe8LwluysniTqgkXIfPUzG711fPJRNXkMoh 7fxe/9mqaTbCCEPIGxBhEWBEE4jEkLROX0Z8VQtSW7phf9cXT/LLEVHT/ONgpFYOCc2IJMMfSTAS TdeOrqsm4KlFdEs/gYUEyV1SxLUPI0E0iviOEWE+rn0I8S0teNrWjhdtXchsZxjpW4WRzkHEdQ8j pln83hiRyNp3i39LfFMLvLx9UF1YiKW+Lkx20jOmdz3d20Aw8uMDWH80jFDBYZjTDhUMJB3FZENI oiyCEW+CkecEIx1/YxjhOA+GiM1ExhqLbKWFkW05bmRuma5BRnppqBQdL+9jfFQs7LPItoimq0ae dvlPBCP0CwUYISsvwEhHlh/aijeHEX6e67TxeW+w4R8SB6i+V5NjJCnZwgky6RNYmZYBUyMkso+D VejO8lmDkSqCkRoBQmZH6mlahwWCD9YPg5GNP4YTk8KNLtFDWFyhh/EOLa2w5+P7AFW55J6QH+r5 eKeEzswYPAYJPAY2BY736YMw8gFxD6vzlOHOT3RilmBkeV4KH++7cHV1JkAwhLbO5oDxLsljRORw wdUwLF7mWBGuomHY4IBVDmLlPkZ4P17mY9lTwvvLq2u4qkZDYRufh6/j4eEheFm2b/8G5eXZSH0W h5TUWHhdPi8k+d7BYbR0dCH5+Ss8fZ2Jtt5+VDU1Y0AygoGhPszMjuPVyzSEhvqipaUMr18noLO7 AVU1RcgvysKr18+R9jwFSekJiHkWgpiUSMQmJSA2MR6vMhPx7KUvnr2+hIgEZ7zMu4zyppuISbNG XVMIZWq1BHTV6GuvIiPWgYneNsogWzBBy9PtlZglw8sZrKS/XshINzOYP1R8nlk6L8d3tPdX4Ohj T/zRciv+xewL/KP55/hXo8/h5+sF6WADRjrK6WNqEYJa+TjFc2wUZ/TvghFeJ9+PIWRO3IBJUR2G 26sxPtyBXjIK1c3FKG7IR2F1LiRkoObH+gQDNdVbibGOHMz0FWGyNw/jPYVvwYHi7/tLaOP1fgyM cABrQFyUEMAastbPyEbjzWPTsHHnsWbMbnvDP7MYkRUNQudn1rd9EFhasxqMStsjSAwu7EVheOFe WxMaRYhv6BA6TYumZd53o9iTwfEdcS0iYTA7jvt4ShKmQiAqT1fF61J4yvEhpGfdQ0LVDLeakQ96 x14RHviORwpmIHmjagKr6mbE1rQijqAovq4dCfUdSGwQIalJjKcEWTdi4nDx4UMM0HueEjdjrqUO 8+2ULkWNlNZa30o/H5I8/bHelf7k87zvcH8JRgh8xjrpW+tsgFT0CgsDL1H/8hEGy9IJNLowSiAi 15hktb8RuRhC3qefDCMfEHfztcznXVgho0xlw5UZzK5QXiyrgDjlBiZGedTeGdpGhV/5cYKhp0v/ wkGERT9OGKmfnhTdLMHIrAid2f4QlSTQNrKhCgGsb2zzAml+TcKIvgq1EYoNSlgEM+/VPNlsxY5H uSPSBQKOtQ5Il+a519ZResS0bZps+ziByHg/vYhOAo5qute7q2PT9NRgZVSEhdEGOk0FFiW1WBpu B3clwcGsH9LfYeQDWpzswQI/dIKSmXH+MHtw6uRR2NvbC72iqnNvqRuA431iiOAqGAYK9oAwRLBc XFxgZ2cnAIWGhoYAEgwjHMDK2+XNe+WtathrwtDy1VdfCcGs8n3k53N1dYWjoxN+/4ffoaG1Fv2U qbgcccOITIY+yRg6eocRFJWE8oZWSOcX0S+bENygk/OzmFmYwfgEPfuVeczNjSMqNhhFpdkYkQ7S B7OAcdoumZnC8OQkBqfG0EPPuWd8FN3SCTr3OMbpGPFgJW4+ssMtf1NEvjiKu6GHcfHBVnic24Lb Dxwg6iRjO9GIQcooR3vqIe2qxYS4Bgs9RNVdq4ZcMIw/EUbYMzBJgMMtSnrHm6B9XAef2+7AvisG +PKcGr5xP4A7905CNtwESXc1JO3lPxlGWJKOCmE609+ECTI4EnETJke6EU5wd+78UehbaUPTXAOW HtYwtzTBlUtn0FhbgBE698wwlWBFhQQmZZjqK3sLDhR/319CG6/3l4ARNu4s6wd+8M0oFEAksqIR 35jZQ/PcFRhevwvdq7dhdPM+jC7fhtn1+7C95wtH7wC4+YXiSEAEjofE4GREAk5ErZdneCw8QqLg GhgOJ/8QYaTfYxFxb7Rx/43i/Y+ERsMtKEKQS0CYcB4H3yBBNt7+3+uhP+we0PTuY5jfeADjK3dg ectbWLan9Y7eT+D+4CGuPwnA8HA/wUAzZuh7nCMYmSYYmfobw8gQwcj4YBdkQz2CpKSJkb43Gidt BiCK+lvCSGfKzf+/gJHFHwMjGzVP7+U9WpldP1K+ACRrIMLDqyzMcjcZw1ieou3sIZF9DyNz74QR Ktj93DCyIriHCDreoZUNTXd/fhgZ+ZvCyNJUH71PHnuhF9PSPvSKW2BhbgJTU3Po6jGMrAaY/lAx KDCEMJTwPDfjdXJyEjwiXDXD+/A2BhGGDV7H+zOg8L68ndexB4TXcyDrp59+KuzLkMPbGWRsbGxw /Phx/Obff4uKtlY09vTg4y1bMTy3iM5hGS7c9EbHwBgm6OMeneHufYEmUSdaxB3weeKDiopiKsl1 oqu7Hcu07XFwIGLSUtAlHUPLwDCahiSo7R9BeV8fins6UCTuRHFbL4pbe1DX24MXpS/RJqlCSPo1 3E+wg1+6MUKzDRCeYYVrT4xx9JIWwpLPYkCaQ5lZDYa7eFwDypxFNQQDq0GkbBi5h9SNxvLHSOjY jKCB+3QQS+pwMcILfzD9Bh/ZbMWnHvvxH8ZfIulZIEZHGoV6fM7AN/bWyvMbxfu9C0aE9aIqIcZj oq8JfZ1i9HSKcPbsSZw47QmfkMdIeJkE38gneBIfivCnsbjtdw/GNkY4c84T3WK6xmALJrlKp+O/ Hoxwd/DsFWEYcSYjfzXuGV6IB2HkdQu3n2UiRdQnxHNEsoejRYyEJlKjCIlrU/aIsIeEmwFHVDcj eg1s5IpubBe8InwO9oo86xlaJ8ET8h7Jg1Xl5+J7fZ9iG+g+GzuQ0NKJxNYuxDWLEdckEu4ruq4V r9vacY6AJC8/i9JGE2ba6zHbUYcpcSO94789jEwPdGFigCBkTVNDfeu0GYAo6u+ekZ+mHwMj3Ez6 QzCysji1TpibeK+WZ8YE6JDrjUdkLU5zfmaAbC+Pfk/bJ2hf2fDfBkY4QHWFoeMdojuk4/7SMMJk RmAx3UeAsXkT3nfpw017369lgpHl6X7KjAcwNdaPLlELQYAeGX0eK8YImlo8vzl4bCY5jPA8V8sw iPCUvRpySDEyMoKVlZUQH8IAwuDBMMKAwqDBvbByACufi5v7ciAre0sYRngdH8/NgU+dPInPv/0O LyprkF5WhTN3vDEws4SM8jpEpmUQhFCaIjiZpQ8iq7Qc6Vk5kE5P0je/gKkpIuDleXSI29BAkDJC wPIoIgoZNfVoGJWhVjKO0gEJcjsHkNfbj/zuIeSKhpFPKhB1wT81Cek12WibacDjTE9cS1bFkwIN 3H2mhIdpJjjxUBmuN3bAy0cTeUWhmJY1oK+lEDO9zZjuoky6p55goAaSgapNDeYPlbS/nr6benT1 UMY13oDz4Rexy0MZ+85q49ujSth7VBVx6QEYlDRSpk0Zeff3MMJeFcUO0xTF+72rae+oeLWlBO83 3FUPUXcv7j7yxsUb1xGbkgTPcydg7mQFl1PuMHOxguMZD9wO9oFfXASOeZ3HHe+7GOQmoKJ6Mh7r wYC12e/8ObXxej83jHD1BhtxNvTuQZF49CJPaE2z1/EoIiobhdY0XCXCA+1FN7UjgpajCDoYQLi6 hiGEl4UpSQ4FcnG1CsMIV7UwXPBUURv7DdkoPpZBhO9BLvm98/kVf4tcivswbPEy/z6u5okoK0Vg WiqSUhMx2deGKcErUkfvlpuRt76Vfj4kefpjbZb+Njbt/RCMTBGMTPb3vNE0Acj04Jr+DiN/cf3c MLK8MLlOK7Pj79XS9Cp4yMV2Vz7g7MLkEObI/i1MDWJxgraP07Y/A0bmJU0f1D+scDDQuoSzKEyX 5qYxNzVOv5MS2AK9ZEUtcptjMloztH1urfOyNS0tjAkQItePhRH5Q3ijGQ5Y7X+jjUDCy+/dTtoM Mn6oVogKp0Z5kLB+dLY14pTnEegQgOjpmhAAcICqyVvA8T4xbDBcsCdEDhe8jkGE17Pk6xlAjAgs eBt7Qxha+Bw8z9vl3pBvv/1W6C6eq24YauTHnjhxAl9u24mg9Awk5pXCyNUTIskklcKD0dLVj+nF FUwuLGNwYhIxqc9Q396BmaUFoZpmNeHPYmlpEb0j4+gelqKOSpnnHvihcmAUDVPzKCQYyeuXonBk EjndEmR10nLnKAq6h+GTkoribhEKequR2R8F94AdCCzXhE/uIZwJ3w6nO1/hhN8OnH68Gw+DnNA/ nI+ejiIqOTZgQtxMpbpaSAkgRvvKNjWYHxIbUQ5aHequQk9nGQakTTj/+CRcH7rjQe4TeJeE4OLz u7iV/gDnvY8jKvkxhocbhL5H3pQwKTPnTsM+BB8bNdReJvRXwjEofe01CE1IgoGNLSKSEuF+yhMn zp9EdWM5/WYxxH3NCEsMhp2nE7wjwwXgczx2HGmpyRgW0bPorn8LDjb7vT+nNl7vgzAy2YIlWTsV qDqFANa7AX5CD6zBtdXwb2hcZ7TlxpqNOhtrt8Bw3E/LQlxNK8yu3BViQYTAT9qPg12FQfKqCF42 iEGE4SSmvk04l9yLweJYD/ZuMFikdb/dadlGMbDwlD0pDCt8DoaJzYJVhftSjBkhyQNt5XoTqMui 8yQ11iOpuJAg8w6l6RaMt9diupO9f83CwHWcvn6MNktz71Y1RgfLMExwP97TCUl7NaZ7cuj6qahK vQdZTRbGekWQ9NM20lBXO2SDPZgY7hOqbUZ7OiAbHdoUQuTi7VMyiQAjKwsEDvMzwlQwmpvACOct 75PivqwPwcgUj7FFMLLABWP5cYKh/9vBiPxvcZFDU4kRljhIl+5sQX5vK8K6xUVaXpjH9AwPh8cH 0G+Yboco0xcdRXG0TEBA9nZ+kX4faZHy5o0wwkGmGwFEUZtVzShqYzUNA4iiNsLICseMTAwIMDIz WPkzwoictNa0TIlISEgMJQKYzAstZt5ICHhZpS2GErLYf2EYWa2ikWtjVQ0vv3f7T6ymWZ4aErpV H+pqxaXTJ2BrYSm0oNHTMyUYMYW+ntlbwPEhMVwwMLAXg2GCl3meQYKBgr0hDBq8niWPBbG1tRU6 OuNjGFp4HwYZoVXNN98I63gbe1U49sTd3R37VNTh7HUd8TkFsPQ4hjpRF1S0dDE9O4fpaXqf9N1E p6ShrKEJnQNDmCX4mCXSXl6h904ZA3tHFuZXkJz2QqiuOXrlJmpHxlAtGUduzyBesWekbxw5PWPI 65WgoGcUeZSxB2fkoEDUg5yOevhk3MDNZ6a4l7kf/oUHEV5mjKBcE4TmmyLgpREuPtJBfnkQJIPV GCBjNiGmDLurXoCRsd7STQ3mh8RGlGGEm/SOjrfiTsBFHH94BMGFYQgojUBIZQz8S8gQvvJBTEEE 3M5bIzs/nuCHW7uswogcSD5ULbNRY6JKoYqG+yzpaa2ApZsbbj72wT0/X5hYmqCltQaz9IFzN908 guu0TITU9Dgo6+ngbnAYbvr5w9bRBq21RVSSbngLDjb7vT+nNl7vQzCyPM69+7ZhXtaNVjK0t/x9 4P86A8E11Qho+t5jIJcwau8aPDgSGPtlFCGivAE2t30QX/9nwAjtw+fiqhU5iDBYMGRwNc1G+NhM DCF8LOvHwEgoKbh2veSth4QWRKTomkoEv0zH5dtXMDnUASkB6iTByATBCI+wzSPrchr7odoszb1L MgLo0aF3w4i0NgujA2KMDHdjdKRXEAewSkZX5yU0vxmAKOrvMPK25H8MI6zl5dWWQXLxMmt+fp4K /PR75pcxRxns8sLEe2FEaGr7E2FE0SvC2ugZ+RCMvPGMUJ4wPVDx81XTLJPh4YQjFyeopdkpAURW OCGxC2ieluWaox80O0EPgOY5spao6r8yjCzKBugRSHHmqCtsTU2gelAZZibW0NXhZrzmMDSw3BQ4 3iWGChZDBFetsBg2tHW0BW+JHErkXhE+hgGDvSU8zwGt8vPIg2C3b98utKrhdbyNQYe9KAwn5nZ2 OGBoguyaGli6uqBnaBAW5qaYkY1iRjIofDB2HkdR207AxUGsK/SBMIDSB80fNr1EAs4VDPb1Y1gq QzXt97KqGlUjo2gnsm9aWELp8DSKBghIKFPPbBOjuHsAL8jg1PSNorynG6efHMOFKH34ZCsjqlqL 4OQQgnP0EZSpSzLAmUeqCH96ljLAaki6mjAubsMEZdbSnjKM9RVvajA/JDaiDCMcK1Jck46jVx0Q lBGAhLpkwRty5ekt3Ei+jUcvH8M75QFuBF3EPd/zmJC0/GQY4eBV3ne6rx6VBenQMDNBYEw4nD0c ERLivQohHeWYH2qApLUA0sYcymH7cNf7LmyOHEXsq1fQszREbKQ3ZqXNwu9QhIPNfu/PKcVrsT4E Izzu0YK0FQvjPegQN+CK9z0EZ+cgqLoKQS1vV2twACsbfPZoWN1/jNCCKgQXVMLtcQjBCK3/M2GE QUIOIYraDD4UxSAibzXD1/2xMBJUt17yflWEvlVIkTVV8E9/hnPXL9LzbSUYqcUEwbasl9/t3xZG ZHXZENE3J5kaRnFVPnKKM9Av6cGgtBcDpO5Bgqe/e0Z+tOR/7P2YmJgQPCI8pa2YnZvF3Bx3rb6w 6jmhAuA8TWTT81ia/8vDyPKMbJ0Wp0ZJq314sT4EI0vSISxT2oCsg7KtMoh/PhiZIYCgH7kwtXrj i/TA5sYwOSxCS3Ueil8lIC81alVpUSh9nQhRbQHmuG331AD9mEFKa1JBb2CEjlcEks2gY52EFjOr Wl7rU+R7cTXN97DBA9+tg42/MIzMS/shaqqB0u5tMDPQg76WjtDjqq6uKTS1Tcnwr0LC+8R9gMil q08gQlNtXR3o0DaGCXNTM5iamMJA9/t+RngqBxOGC25ps2PHDgFSeLscRngbdw/PcSPyeBMeXO/0 6dPYs2c3jp89h68IYJp7enBIUx3i7g5cv+ZFnwllEpRRsIvQxsUddS0dGCYYmaWvfWmFvnjBD7Kq xYlJjEvG0Nc3gOqmJpS2tiLsRTruJ8TidmwcvBPSEZSeiYiMXES+zkZsZi6e5pagrKULJbTv04o4 BGafgNPD/8D56E8QlKeKsDw9+KYp48lLLWi7/QaeV1TR0PwS0t42SDs7MM716d3lBCQf9oxwXMdG cfUKt44ZIWOaWZQIj0t2qBmtQFRlLE6En8PlxBs4GXwKN2h6M+Y6gtMe4+bDU2/BCEtuAN4FI+v3 r8VIWzlkQvBqA1ITgmF7zAMJL1KgpXsYzfWFwv4jrUWYYc9PczaWuysxIapGL70be09PXPP1wR3/ ezh/wQXiVm76u9rbrVybPYOfU4rXYn0IRhbG5DDSB1FnMy7dv4fQvDwEVlcjpLX9TZWFABakN017 61phceshIssb4J9bhmOBUUIwKMMF7yvvm4Q7QYvYoEiOF1mDEQYHPh97RBg+uGqGPSJvmvRuAiCK YhjhOBGGI/ba8Ll+Ls8IK7ahHiFZr3Dh1mUMdHFLKUon3Q2Q9jVS+uS4kdX4oh8qTj8/XAT4VHod 7q4n6BELMDLTXYAZ0TNUp96HrDYDfVIx6rrqYGhvCCNHI9gft4N/jD8q2ivQI+3G2OgAZCOrktL8 GAGIZPR7yUaGME0wssgxI4owwl53BRhZXhPHPyjGQGwU76+oOZCx5fVcLqKsaYpgZG6ln2CkUmhN MyVZhZFFghG+jnAcB2GsZWGb918i19sg8WP0g/7oXoYHBqhwEYXo0HDkZ2Qh+3UGXr14gWdpaWhr bcHM3KLgGZkhg49pEdozA9FWHE/Pc4iAZVIAkXUwIgcS0gp7O96jjTCyNE12WkEMHIsT75YQ7kB2 dHWZoHOMbO1YDzDWjqnuUnRm3/55YKSm6iWKS9KxvDyA3vYsxAccQ9gNY4Rd1UDMVTWk3TFEYYAL KqNPID/YFc8f2SDmhh7OWvwJ9z334FWMFyS9VQQCRKoEDjPj/UILm7GxPoyMdhOgsCtoEwCRa63p rlzLs+vhY3maYIeo7F3i7Yr7/1QYWZ4kwCItUsa6ICP6W5Dh2qXz0FZXga6mGjQ1NWBkYg5zazto 6NLHa0owsgYYPNXQ0hSm8nUaOtrQ5MHs1qRtqL9unuFCT5XOqa0LE31DqCofho6WtnCspjYZaoIO rp5hqNmzZ48AH/IYE7knhPsi+eijj4R18jgSbkmjpqoKC0sbfPb1FkQTODgdtcUt78u4dvcSSirK 8TKzCLl5VbjkdQX+foH0YaTjNX0kGfSx8Hx8fAJi4+LwIuMFwqLC4R/0BEHhwbj36AGu3rqGR/6P 4R/wBKGhEUhLe47MzBxkUYm4oKAIwcFhyM3Jx6u8dKRWBcDq8k6Y3/gY2l7/B3S9/lcou/wvMD/1 v+P47Y9xK0IdEWlHUducht7Oeox2UWmsswU8iNhE1/sDWBk8NpYcFeGBYzw6WnJx+qI92qX1iCqK QkhpJBmSGASWB5MRfIykklgEJj7AXe8zGBtYMwx0vDxG5HvQeFuc4Y9S+ucp3++kuB5jHXWU+Tdh aKgD1x5ex0V+bonRsLYyxBQZH+5HZaqnVuj0TUbLKwNtGOqoF5pfn7xzDRf9HuK67wMYmOhitK/9 LTjY7Dn8nNp4vffDiBgrVEKal3TQNzOAltYGghFvRBSUIqKxDYFN7QiWewnkcEGGPopAhFvF8EB5 vtklCCishFtA+CoE0D68r/wYOcQowoAcFrjfD4YI9mwwWDB8yKtm5DEgiuAh30dxuzxYlc+neJ2f QwxWMbWNCMvOwsUbVyAbElM6qRP6n+GegUc4HWzyDn5ODVM65nQ2yVVClDYXRfVYaC9G23M/TNUk QyRrgfNVN2g4aMHyjC2UrFSgYkuFoKMmuBZ0Az20/7xsgEC9DxKuypEMYFgyhKGxYQyOjWBqeITe Pxm2cTKaVHCRSqhASaX9xUWOhZjE7Nw4McEcZpanMUL5/Tz9j0xS/r1C8EHGkQ3sRil6VpZBRpSD M+c4lpFjKxaxBCql9xdhIO0hJgfbyOIz/NA+DCMMQAwjXKZisZef1r9TGwBDHt8hr0bhqUwmE6bs zZidpWvRXw8V8J4+fYrAwEDcuHFDiOXjBgVyzzZLndZdP3MBenuVcM7CCan3A3Dd7gi0t+7DwW+3 Q2XfQahQfm1kZoa4uCgCvW6h1+uC1FC0laYCE/Tb5qmgv8HbsU4bYj42al1NA2l5hsBxzQOyNE32 l+YVbSpmGIiGyA6STSWbiIluUKZI84N0DL1rGdldglRIWrHSV4HOzNsYr4wEhpuxONhKYPFnwkic /0ncOmOE2yd18NTXDXVPL6M/+y7mK3yxWPoAy8XeWCr0wUTGHUxk3cFU/n1MFz7EFK0fyLiKiugz 8LLaj5g7HuipeoElaQcmx0T0woiouJvxqaFNH9Ab/cJhZIqAytyIPSKq0NPWgBbBhoaWDqwdnKGl bww9Q5M3IGJgZLjq8aBllr6hAW03WAcjWgZ6wlRDT2cVSAge1Pcegtr+Q1A9qAQ9LS0BRhgs+Hwm ZqaCl4QTOovXK8IIz3Pz3j/+8Y9vvCb8MTg6OgotalQIoj7Z9gc8zYlAfOYjhD7zQnDKBTQP5WJo thUD060YmW7C4EQdqR6dg2WUyTRgUFKHgdFa9IxWo19agz5JFbpHytAvoRI8zTcP5KFTUoJBWb2w 3DdWjeFJKu1NtUI614q2viJhfftIAbqXivHktScevDLHgyxdXE3cC/9XBvBNMkB4mi1CU11w7pYe 2kTczLcDo90tkFIJcoLH7+h+fwDrD4ERcUcZ3I5ZoKKrEOH54QKMBBSHILgshErlEchueQXfmNu4 df8kGYu1gfLo+D8XRmTiBjIAqzBy9LwnvEICcC/kCZwdLQiyatZghM5PMCKlUvESGYqZ4U60ipqQ nPsajhdPISg+kkBWBWXFGb9wz8hGGGnCpQf3EckwQkZ+Mxhhoy/vDt7gwg0EF1XDP78c7oERPwhG FMGBQYRjReReEYaMD8EIi9f/0BiRnyKGkbj6ZoTnZOPC9cuQ9Lf/zWFkidLmsrgcTWk+GCyJwtOC WGg6a0HNgQDE0wjO112g56EHdUcyqLTOyl4fRSUZkJFBGpX0CDCy6hUZxhirvxfTBCUL0xNY5Cp+ woeRUcpPl+cxOTeB+rZaJL5MwOXH12Hobo7dugdwSE8ZcwQn8/Nk5H80jMyvwshAEfr/wjDypnqF lmdm6N5oXVNTE86cOSMUDg8eJJhQURHyWhbH6XEfVJz/Ojs7w83VDY42trAmW+Gib47zVs4oiU1D zfNseFrYYd83W6FO+fbOfbtx4OBuGOupoSg7DR1VmajNSaRnMEAwQs9oMwhZ08YA1I3aCCMsBpF5 gguGko0wIthVsoFsD9kOLss6SV1kD/swR9/4HE0XJZ0A5QvLPeU/H4yMlPqi8/VlTFc+xlyZN6Zy bmI48TiavE1RelEFWZ678czuayRafook6y+QaPsFMk7tw2C0B2bSz2Mi7QoWcn3RFHka1y234eEp A0xK6jEx2YHx2X5MzXwIRlb7EfmlwohsUIz9u7bBzJAMv4YaGX9tHDikDAsbBwFGDIxX+/5gCJBX rTAgsHjZzNwMWgQmitImcFHX1hK8JiaGRih6lQVRXROig0KhrqQCLXUNGNN6LQIVIxNjoTqGvR18 DU7wijDCMMOtaT755BPBQ8LVNLydp3Z29jiovhdfqf4Wj54ew91EY9xKVMWV6N3wfq6Lh2nGuBNv AL80K9yNNURsgScCX9jhUbI5bkTo4JyfEk5478XpgH24HKmKm/E6uJusJxwXkGFD8/oIzLRH6Gsn +D+zQcBzWwS9dEBAui2d0xqPUyzg98yO1rnhcpQ6zkXvw5mo7XDx/hPuxGrjxhM9mDr8CY3iJOQV h6K3rxwDXZSBdjeuGvfuYkz0FL2VuSrqQzAySurvb4Oduylym7MQXRaDgIIgKokHI6oqGqlNKWgh CPOPvyfAyFBP9U+GEa5iGiaYGh4SwcDaEBeDn+Cm/yN4XTgOWVftOhhhzXfXkjHvpJJWG+q6WmF1 xAmPQvzg4GyFivLs/5Qw8j7PCHszYhpW+wrRPHERURVNeJxTgqMh0QIQfAhG5NUpPM8woegV4emH YITX/ZgYkZ8kOm8CPYeI3Bycv3YJI70cD/U3gJGeVRgZ5/TZXInFrnKUJ93FdFs6jN21YXCU4YPy NzdtOF11JBjRJThRhZGnAfSddGDuZozXxc8hoTxVMsqdoQ1gcmgQU4NDGB2kZekoZmYnMDc/RQWS MUySkYxOiYXjMRdsUd2Bz5S+w9dau/Gt3j58rrYNB01UiBKAKSr1C2ECv2AY4bgOXmYIYcDganDu WoEbGnAez55ra2trIU9m8XrOpzlmj5cPq6rAyIAKlpo6cDGyhIWyJq44HkV5ymvcPHIan3z8Cewc bLBjxxZoqx+CrtpeeB13QF9LMSgz+6Bn5MfCiBAHQt/qrKxfAJK3bOoaiLD9m5f2YEkqEsQB6rNk F2d4EFX63jHcgEXKozszb/08MDJbch3T2aewUuiFzhBzVN1QQcMNDfQ8NMbYEztMBThiNtAJc0FO kPhYYvChGRouqSLB5Hd4avkxmq9pY/npOUw/u4CV8kcojfDEcYstkAyUY2q6CyvLsk0f0But9SMi 1/Isx4AQGKxpmbQy/W7xdsX9f2rTXqFfEdLiRA8WxrsxJenGXkokdpZmUFdRJgDQxc7d+2BkZglt AxOYWlhBX0cXRvoGMDcxFaZCNQvJwswc1lZWbzwlgnR1oEsQoUFwwdUwZ0+cIoM7iFOuRzDWM4Ci rFwY0vkOHzwEMzofJ3oGC07c7BmRt6BRhJEvvvhCgBH2kPDHwfsyvHCvrrrmavhK659xIVQDd54d hF/+DvgVfI2A4m00vwdhZeoIK9VCfJ0xlVDVEVNjiKhKPTLU+oKiaw0QXa+HyFodRNXpIqxaC2FV mggqU0V0gz5885VW96ui/aoNEENKaDAV5oMK1RBfbYrYIlP4ZSnjScEhRFTTecpM8DBeGwHxDgiO 8sTQUClam7MhG2nDEBnrMe7sq6eCoCCfVLBpBqsoeV26ohgOGCaG6Xzjk2MwsTdEfH4MfF56I7Iy FJHlIYgsDUNMSSSqh8rgHXEddx6eRj+VGIVzkLH4IU15OTZlI4xMsFeEgWRYBCVtJZwP9MPtAF/4 +tymd13/FowsDzZASgaqS1SPrIJMmDtawfGII9yO2iI3P5VK0/95YSSAYCToHTDCQagqR88KXag/ yiqCZ2jMWzDCILMZjMirZ+TAwSDC4uUfAiM/JkbkJ4nOm8R9peTmCjAy3N1C6eOvCyMM5ONrMCIT cWdr9ZC15KMtLwz5Sddh5KFF8KEN05OGBCOaMPTUg+1FK4KRw9BwVoOmGxWGXLVg6KqPskb6HskY TQ73YXaQSsn9/RiTDWCMjJx0ToIp+g9NDoOqiQa2q+3GNyo78IX6dnytvxcfa27HVksVfKm3F45e HrTnDCYZRjaAyC8JRriahoEkOTn5jWea81xuscj5MufF3PCA53kbNzTg/FcurlbXNTeBgQXZBlrW U9eEg5E5bNT14GlghcSHATCg8x1WOwwTUwPs3PEt1JV349CurxDkc5OewRg9i/F18LFRfw6MMIjM SPu+hxEFm8p2UG7/5qSddAttguYISGYISKbHxJinPGFluJZgJP8HwchmTXk36h8G0lywnHsME2nO 6AkxxsxTd+D5KSwlHMVspBvmwlyxGOqImWA7jD+xxrCPCcaDbTERZo8BP1MUHtuBbNdvkWj3EVB9 H3OVD1GXdhme5jspIy+jH9AtkN0iPQDKrVZ/vMKDWp7lINX1QLFO3I/IBlhQfHA/N4yw5mVdwsvg QfRm6YU5WJtDTWk/DPW4+kQPJmYW2LH3AHQMTYmU3aF2SBmm+obQVlWHjbkFDLR0oKdBH7W2Loz1 9GFtaQUz7ryMQMWAltVUVIWprrYOLp89j4KUl4jzD8ZgWycmB0Zxyv0oDuzeC3MjSry0j5GxkUDb DB8MGSz+CNgjw/P/8R//IQSxcqsa3ofXs0yMTeBwxBpfav4KO8z/d0SU6xOIfEVA8SVCKr8mMNiL 0LKDiG/SQVyTtjCNb9ZBUqs+Epp1Edeojeg6NQRVHYBvyS48Kd+L2FZNhNYqCet8inYgoGwvnUcV IeVKCK1QFuaj6zTI2GgiqladwEYF8bQtunI/Qst3Irh0D3wzaP6lMVxPfYU2UTKV/DnT5NYzZJTJ WEt7ayHrrcREbwlkfSVvZa6KYs/IRhBhCaBAMDFEGW9HtwjWRywQnRuMqHJ/hFc8QkI9wUiRH142 JSO1IhGPIm/g2GkroV8SPnZ8zevxQzTaUylMGUZmupuEapoBuu7wUAf0LfVxNTwEl7zv4sql05ju a8I0AQ7HwoySIRplL464BFK63sRIJ1KexuDGnauIjg/B7fsXcfPWScEzwuLfy3Cw8Rn83FIEEdYH YYS3jYmoRDUEkagNjyMj4fciE+ENrfAnqNgII4JXo6YZHDOi6nlOGNeFq2nOxj4VvBTcV0c4gUxY UysC694GBDlAsHdD3p+IojbCCE8VtzO08HUYPhhINp7/p4pB6c18ZT2SmjsQX1IsVNOM9LT+VT0j PAwCB8iO0TWnelow1s4gzAPm5aOxIBRB9x3gcd0O9petYetlCcertnC/7QzXm47QO6IFg2O6UPXQ gM4xPRy2UcKRi04YG+/B2JCYztmO6d4u9Ek6MTQ/hMb+RlifsMUXh77BFq2d+FZzJ77W3IFvDA/g U/092OGghc8N9+ErApPrwQ8wOj+KmcUJLG4AEQFCFDS3TAaZW5nMEoTMLRF2zBBjjGJpqAQDad6r MMJDk/A+K/N/FowweDCEyD0hLF6enJzEzZs3hUIhwwZ7qdnjwfksL7N4maFDLvk6BhRjEyoYGlDh 03C1ep494/qaBH4aOjA/rAU3bRMc83DH/gO7YWCoA011ZWioKUFDZR8O7d2G2soCKtATtMmGMDU+ jIU57ttrvT7UT8hGGGFx9QzbYvaQCLUCCvaPIURRy+NtpHbhW5/jYVGkHViZaAdGqrHUQzCSdfNH wciitGWd3sBI7j0VFNxVRtVjXbSFWmAo3gWjcW6QJR7FZPIJTMXTNMoNE5GukEW5YijcESI/c2Se 3oXnnlsQZvZ7vDi+C6PJ7pjKPo3ZosuYKH2AvOATCD1jSw+HPR9jwo9nKOGHo/jglmm7YjXLW5pa e1gK1SjrXEo/czUNV8/MjBIN0pTPPz8+iKTYSHz7xZ9gbmIoxIyoEt1q6Rth7yEVMvqGsDezhIUe JTwtXeipqEOXZKihDWNNHagfVIL6YRVYmJjCwcZWkLWZubBsTHDiamWHzNhkXHI/juC7jzDa0Y28 9Nf46uM/wcLIBNrqq4FQPCgeV8NwPSUncl7HzXd5bBru8IzrLbm/Ef5YGFx4yrEj9q62MD2ig/+5 9f9FpVUzPMnegaCCbxGYtx1BucpIrDFHQp3xG7GHhL0b0YK3Qx/hldpkOHSQ2GqKkAoNQTENBggs VaVSny4Bhy5Bjg7Cy7QRWaGLWDo2scEUyU3mwjSx1pAyYhUkE5iEl+5DcNEhPGtwwLPiE7jlbYLp iRrIuhsgI6MsF0PEWFclqQKS7rVRft+hD1XTjHQ1oEncDM9rrkiuDEZo6Q2ci7bCjSQXXA53ge+z q0gsjsGDsKvwuuYGbn3DYKEIIzz/LvH2sb7q1V5XCUYWB9ohFdVjhEqhLS0VOKBxALdiInH+7k2c P3uUjqlbDyMEXmOiQszwKMcEMrkvnsLJwQKuHtZw8bBAXJIfGazq/zQw0kEw4hMRAV+CkUgy+P51 zW9V0/xQGAklGOHWKYqGnsUAwdUzDBqbeT4284zI5xleWPKg1Y3n/jm0EUa4miaxrBQXb1wl2G3+ q8MIe+NkazAiWYOR4Y48lGb64uppyi+OacD4hC4szhrB5qIZrC+Y4pTPUVidN8Fh+wPQ9NTCIScl GFA+Yuauj/jUEEjHukAlTSxIB1FL38Cr6gzsNT6A77R34DvdnVQA2optxvvxqdYWfEUAst9FH1/Q 9j/p7sInKltQP0hgND1MILAeRH4JMMJTbnrLXhF/f3+hwMd5rZmZ2RsAeZ8YRORVNAwthgQkekaG ApCo6etATVtTqIY319aHrbYhTA31sWfvDmhoqkBPXwtKyvtx8BA3VtDBt99+jqmJEYyN9NJ9zgqj K8/PyjA/I32jD/UTspnkIMIekgVBBCFrmhvrXqdVaGjCnKwdM/StT0vbCEZagdFKLPXm/iAYUayO WR5rWSf5+n9YbgvBYOY1FPlb4vVtbTz1UkL40e8Q5PwZfG3/gEDbPyLS4XPEuH6N+CNb8PT0bmTf 0kDWbU10pRzDeN4dzJb6Ag1+mC27gtnyK0BLCPpSbuDZaRu0vIinBDEhuIT4QdGv+8XDyKykS5jy tWbG+jA/JYOTnTW+/uIzGFKiMrOwxiEVDZy+cBkP7j3Coe27YW9iAQsd2kYJTOvgYajvOwRTTT2Y 6xlC87Aqdn63FXu378Th/Qeho6aB/Tt3Y9fWbVCiY4+YWKM6Iw85iWkoTs9Ab3M7dnzxDfzve0Ob 9mWPBw+Gx3TO0tBYjR9htyFX0XAENy/zvLy5L39ADCzGpuZwP30SX+39FS4+VsaTZ4cRlaeBqGwD RLy2R3z+EcQU269TXKkj4suckFDOcsaTXGPEVTkirNgSkeW2CCk0Q3ChOeJrnBBRbC3sG1Nkh2hS bAkf74CkChdB8cU0X8hxI3pIq3dBZIENnqRZ48RVTfrgO8nQiQVDrCgek2W8p4HURHDStGkmK9cH YYTmM0ozcfbhETx8dhrHgrXwKNcVkWXn6V4uwe2WHiKzgxHzMlBoTcNj4fxoGOmvocy9XICRsudx KEyLxVBnA1qaK4RqmlsEs5ce3hViRsa718PIiAAjBZgm2JCKGyDpbIG4qRrNzWVobC/B2BR3uFf5 nwhGWglGwuHz/DWiW0R/ERiR9ycihww5hMi1GYzwlI/jYFe+htwj8peomlGEkVCaj6ffnVRejku3 rmGgkwOz/3YwMtzBabYeQ+J85L/2hrvzLmg7H4SWK5XInQ9BxX4f1J0OEpSYwOWGDXTcD0PZ4QAM TlDBylaJYISgxVkPEmkXhgbb0d/bjOymXHx04BN8rbMNv1f6DF/p78AXBjvwO7UvsMNGCSruhvhc fw+t24uP1bdht5ESD/hPwDALLEwTP/yyYIQhhGEkIyNDyEsZQjhf5UKgPD5QUQwciuJ9GEa4UGhl aSm0kjQ2MISOkQE0TWlqYQJTWytY0HltqWCqdvgg9h/Yhb37dgpAYmisj0O0bvf+PVBSVcGD+zfp d0xjepJ+M/3GuemxdfpQPyEMHhvFIMI2eXqM40LIxkl73ojtn6IWxhqF5vuzBCXTBCTT0laCkWaC kXKCkeyfD0YW64IwUxWM2dpgzNQGYLLyEaZrHmGq6h4mqu5ipuIuFsoeYLnCG6h9jKXqR0B7MKYq 7mGh/jGmawMxUxOEkcLrWGn1xnzlddSH22Eo9SaKbngg0ssTsuFOKPZ1vx5GaL0CTLwlggsGCrmW CBAYQBSluP/bMMIwIxft8xaAvF0NxK4pnueqGo4ZmZIMYrC7Axoqh7Brx1aoqByGHiUuQxMTNNY1 oCgjE67WttBRVoGJlg5OOLvj/pUbwlTjgDIM1DXhdeoMirJyKPPpQ3drO0QNTehubkUgAce2//gY VS9zMNND12loxVCrCAe/24HRzh4yQgN44v8E6uqqOKysBA11NaipHoaqihI+/+wThIeHQlNDHYYG +vj4j3+Avp4u7asmeHCMKPFraejDysIZqhq7oGX8e8SlO+GK917YHv0Ex84r4wIZ4/MPVDdIDRe9 NXDJRwuX/bRx4bE6Lj/RhoH7R/BNssP1YH34P3WAx4098I6xxONYW9wPM8OtIEPceGKAq346uBlo ICzfCTTFmWuqeBBmjd16/4hbIVbwemCJzr5yVJcVE5zOUYJtXtVIMxZI04PNmKKMbqpfjKmBjk0z Wbnk1TQbYUSAhK5q9HdXI+JFOMzPaMP47FYkN19CUvNZgqsTSKm5goicS7gcfga3Iy7C7qguejrL hSBTBgvhHGQweKoo2YZl9owMtpdCJq7GrVPOiPC5Re+tFT1UCtYw0sT1qAjcCvDFzZsXMdnXhMlO BplqgpF6AUaGW7OxImmib7kMw211ZKRa0SeuxehYO8R0P8PdVT8JRvgZ/Rjxb1bUj4WRR+Fh8Hn2 CjGtYvgRjMjjP3jKCl6DEY4VUfuRMMLeDIYMxRgRRRBhbYQR3o+nHCcijw9hz4gAC3wvCuf/ObQR RmLrmvC0ohKX7lxHv4hghHtfpfTFsVEMpPLYoXdqk3e6TpsdsyZurTVB34OMrjfVS2msnSCIvonB 7gLkZz6Go90WGHmqwvikJkxOaUHvqAqMTqgLU88HDjA9TevcVaDvoQotRyUYc+yInRqqWgvQQmm/ sqkIv93zEb7R24FPNb/FFwQiXxruwCd6W7HLQRUHPHTwJ+3t+Ex7J741PoDPNXfC6/FVjLHHfHFK gA2h0653wcgSw4h0UxhZHiQYecYwQqV0AUZkq4AjAMnyKpCwCEawoe8SRW0GI9x819PTU4gHkUOH vKCnCCIsebW4XBs9I5YGxrA0MYWlNQGIkz20zI2hYWKAw5RPc6FRS1MV2qSdu7ZCTYMKnOoq0NDW wgHlw9DQ0cUfPvotBnq587k+ocpmbmpknTb2C7JR3Cx7o+ak/Zilgvb0aI/g/Zgf63yj2VHROi1I 6jBPmiFwmB5rIxhpARhGRsqxvAYjsjUYWaJ3MS9pwJysnM5Vi8WRHwYjSyMEI6gMBIoeYqmURNAx V3EHi/UPMN9IsNFyD8s0j8r7QBVN17RSzXqIZZaw7g7Gc86gPc4ePS9O4+ltA0ReMUNG2GVE+11D TVmu4BGZkZHxJ3JjKmMoYTiZJGM/z4DBnaNxJ2lzo7Qf0drUIKSDHVigddNEa3O0zxzBwwKPHsid qwnVP0SEtJ23Sch4TdBD5fWS/lYssMeFtk8MdWFpfIxE0DM+TPBBxwtgIocQOmaK9lnTWxkugckE nRt0rt7WSlw+5YJ9Wz7B3u8+gdLOL+B75xJR4BBGOtvQVl0BcT2VxJNTcdfrKqL8QlCbV4zhenrY A0SsvZQQevoxLaZr0vLKyBikrR1oysnHlIgotKsXK6NjKEh8ivDb96gE3Y1ZOmZqZASdjQ0I8fGG m60F9NUP4qiTJXLSE+h5jMFYUwOmlHg/+d1voaXKXhJtHFY5CFU1JZgY6sBSSxUeVkbY8vFvMEpG ELPdVCLpod/bRqIPeZ5drp3AdIfQ+9/KJJU0ZkTAVDs9J16m7SsSJIXfx6KM9pnlKqxuYXmWEtqC lBLYJJ2H9l/mY+kcPM9ameqg90R0Tc/yzhUPyChx3714nK45gWXpMGYGOynhdqzT/Jt5kTCdoQ/g fZolzY/SbxlpwzJpYbgVEwQ1EvpoRubE0DurDYeb2nC/tR+ppUeR1XCMSnOn8LrhHF513ITate1Q urQbW+2/RGtvCb2HRsy3Nwqlyf6e1Y7TFMVxJTzlruPZKzLWW0YZYh36OspwxesI7ty8gL7+TpRX FMPK2RHXYqJxMzgQl66cx5CIQYeMRFc9hnsbBXEpmUcWFqYKkhG0MPiwt+bPFRurjaD2ISneA8ey fAhGuFvoeQmnlUF0dnbALyoWPs9fIZRAhFvTCEaZIYSAJLCxBU+q64UOz+KqW6B73EuAkgev83Eh IU2ABa7eCaFjhd5M6Tg+Xl6lwhDBcPE++JDPy7fxPHtEFM/zVxXBVXJNPU5fvYLe9mZMipqEIFIe KI+bsEt7mykNvUtNBBUb4GOjCHA3P7aZzt2Eid5qwUs41duAEVElxumYzuYXKMn3xRH3XbDzMoL5 BSOYnTeE5UVjmJzRg8EJLZzwPQKbS6bQdtwBfbe90HDcDYOj6tD10ETQ6yCUDFRhu+l+/FF7C/6o swVfGu8Rpp8a7MAOOxUoHdHHlyZ78JHuFvxB+ztso3236u5CcXMhljENGVeFcxzhzBjl1zLK+zcP 1JxXhJH5JUwvkkFepGNHK9GVeAeTQ2QYMSF0uAmCEvYifA80BByKcMMSPCffa3GBYIX+uOmuVCoV 4kXy8vIEsJB7Q94nhhQOauV5BhAOYmWI4VY23MSX59lLwoDC+3HjBaEBw5rUqTDJ0LJ3rakwB75y tTtXsysfVobSof0ID/EjeybF1Bh3QMY2rB8rE2QvSJT50M9XENnZdRr7gCifhYzy7TUpgoMADyN1 WGJvB+UDM/Sdc56/OFJP8FEJdOdCnHUD0iqCkVEqTA61YkbagOnxcgKeWjrmbRjZqGUCEdY/DKde w3jqFcxk3sF0xg1MvrqE2bzrmC24jvki1k3MF65qNv8Grb+JmbxrmMy+DGnGRchenoUk2QNDCa5o C7ZBwW1j+NrtQmXELYyUvhJ6co0MfkQJZIIyrtV2zUI9FT1Q9pasLMgwOdopgIV0iAwdgQaDCI/8 KxloQ31lLsqLXiEzPQ45rxKRl5GM0vx0YX1HUxkBCxk9SoQMMlMMLVMDWJxmD8kQQUo/PRACj58E I51CDAnT4zLdF087G0vx+PYFPLx+BveunEZ3ExkoUTOVKrvgbG6GI7Z26KjhD78Pc4MSzHb2UIY9 haX+IcwSjPCUoQTDEizT/ES7GHPdfZC2UIZOkDLW3Ia+qloi/xEBRmaGRzDe10cf4zReJsbgRUIU VmYk9BGKqZTTCjcbawFItn7+Gfbv2g4dbXVo6ahD6fAB6OloQJ8S9IVjR6FM24pynkM60oExMtoS SiQsKSWYcSrZThF4zUzSM5zpp/muN/Pcs+4IPeeUpFBIhgkQZ4YF8IuPCUCXiIwV7Tsp63wjXpZr UkbnoQ8HSzLcvX4atSWZBDH+q1VsMnoHMrrGG/j487U4RtDDzc1GaUq/ZY4M5MSUCD3jTdC7oINz YY64n2CD0u5bKGg9g4L288huJnXdgXuMKayDjXH41H4UNbzAdHfTGxgZ3NAVO4s9FTxlbwV7EiRd ZZgYaKBSbyWueR1DUJA3OrvbUNNUDU0TI9iQEfK8cQ3XblzC3IhYaF4ph5HBvsa3PBFvaaPx+RHi +9sMON6nnwwj0VFCNc07YYS+jYjaFsRXt8Lo9FWEl9ULTXvZM8L7boQRrlJhMYhwVYscQuTaCCNy EOF5jg/hQFf2uPxNQIQUTjCSUteI414X0NPW+DeAkSoFGKnA5EA9+tozkf/qHo667oTVaR0YHtOE 3hE16BNsGHhqQNddBSYndXD8oTN0XHbB+owaQYsBHC6bwvm6HSLyIuBy+yj+8dtf42OdrfhYdys+ 0duGj7S+xTYbZageN8YXxrvxudEufG6wE79T+RLbjfbB8aIzYcg4JmYGMT9PEDIzQjAi+3EwsjQl wMjyaMWfByMKWmEtLQsAwt4R9pKkp6cLQMGAwKCxET4YKDYTNypg8TyDBx/PUCHvI0ouhgxF8Sjs XKXOTYa5IYL8PPJYwf37duHLzz6i7J8K1yNso1Y9/G9gZCN8bBQBjKKWuTNSRVFhbqOnYj0sbISR 1r8MjFSFn4E4+hwkz29j8vU9TDy/jqmX1zFHWnh1HTMZ1wk8bkCWcRVSAhXJy0sYeX4B3QnH0Rzu gtoAC2R47cfTo1uQe1ENNY+ckXreBiVBD+hlU0KQjuI+lRS5Jc3i9GoUr7xei+uuVrgN9awEM+MD yM9IQSRl5OdPuEBHdS+8b3shNswX0SE+CPS5hWDfO4gisGHxev+H13HEyQLGOso4e8wJGc/ikPf6 Keor8jA+3ClchxPxT4MRWk8vnuvSpsmQTA+LCQT4PPSSCZgGRQ24TyVe+nG443UOZtoakPX2Y1Tc i45qKhEFhaMprxATbZRhE1isDI1imYCDYYShBKNSYcpeE4yMCeCyQpAy2dEpeEowJsOYuIs+xFkM t7VidqgPAXevoyA9ib67UWBaSlB0HQe2b8O3n34CjcOHoKF+WGgmtv/gHqEKx8LIAoba+rC3s8eX X3+Ji1cvwu2EK85eP4tTV07hxsNbuP34Hu77P4R3oA+8gx7j/hNvPAx4BJ9gP/iGBtD8Y9zze4jC qhJkleQhsziH9vVFyutnCIuPoH38hf35WL+wJ98rJAB+/k+QmJQID3cXtDRUoDj3GWYIHpanu+k3 dG8KF4piQ/ghcTt4EIRAIhJgZJHe5dRMJ+p7SnDomDLcfM1wI9YCBaJrKOw4T7ogwEiW6Cbu5J+E xRN9HDq5Dzk1qZikDJxhZFzMA9lVvwUHo9wrLE2FVj9kKEZEZQSLBCPiKly7chIJyVFo7WyFf0Qw PC5dhO21q3C+eB7nLxKMFb7EZFfDOhjh8XPeJfbAyKtP/hxtVoX1IclBhPWXgBFuIRNe04yEmjZY et0RuoLnHlhPRMSvNtndACMMIfLWM4oQItdGGGEAkVfNMITwsQIU/I1gJIx+Uxr9do7d6mypx6T4 bwcjo+0VmO6vh6yrAIUv7+HyqcPQd1WCpvMhaLkoQdtVWfB+GBKQmJzQhlfgCVieVoXdBS243TCH 8zUL2F+2gvtdN/xq+7/jPw59il/v/wO+NNqNP2p9h932ZGyPm+ALw134k+42fEnTz7S34Ftdbl2z DYUNBRiY6Mb8IoEIFUDnp8gOzEj/PBiRVKLzz4ARbjb8RouzZORnhCoarp5JSUl50wCAvSLsudgI I7xNUXIY4XkGCBaDCFfpMFQwcPA6oUqG9tkIJ7yOoYXBg/uMkntH+Jx8jNKhffjkD/+GHnGj4Ena CCMrVKiDVEEbYYRbtCpoaVS8XpJWUvMbbYSFpdG/LIxwFY0AI03ZT5AZehzJ9+0Rc8UYQcdVEOix D2EeBxB1dD8ij+5FmPsOBDlvgb/91/C1+RJPHL5BzPF9eH5JA3mPTdCffR4ztRzEGoGVhmRcNTmA ovhwYGYecxNS+D+4hjkCEYYOIYh1rVUNB8/0dtQTbPjCQFMJ929cxN1r59FeX46RATGmJH20H+2/ SAkRlJBYPKohJcZZ6QCVTEUYHaKS9/gQZdrtSIoOJoC5jLSECPg9uIHkmBBIB3uwTPewOYxw890P wMgEQcGYmF5Ch1BlszjVhzla5nW8zF4T9owE3L+JrsY6tFVXobWyCraGZji8Yz8eXryK5twCwfOx SBCy2DcogAeLYYO1SDAiBxQBSghGZghKuDqHj1kaHcNoWzuxD5UoejspM+nEtRPuqM17SWmrHbHB QQKMfP6H30Fb7TAlcCVYWZthz76d0NbVxmFl/mgMYWXvjM+37kB+DRlVepqtkhE0Dg2jTTqOdtkk xJPTgtplE+ianhXmO8YnUdIhRg9lBGUERQ1DI6ii+2yme8prahH2FU1MoWlEgtaxceG4VgIoVotE ho4x2tY9hkHZLAIjohFAcFNZmQ2ZpIUyAPp90+2bAoii1r+PzbUsI6MoJdF7WeSqGnqPk9NiFDa/ xteO23AswgHeL1yR3X4ZBe3nkN92Dq/rT+N1y1UEVFyG7t3DMH9ogrsRlzHR34y5Di7BEmhQJq4Y H8KS9z0i66kVjP1oeznBSBMGOutw7eoZPH7yEPWiVlx/7I2bIUHwSX+O0OdpOHbCA3VFrzDZ+T2M DBCMDPTXvFNDBCTy5sp/LSn+1jHS9M8MI0H1zQgjUE+sbSNQIwB+XYDgkhocC4tFYHntOhjhYxgo uJqF4eJZz9APghFex1N5fAhPWexh2QgLf2mFVjbgeVMrnE8ch6iJ+6LZACPsHXunGkj1m0OIXJse J1cDQSnBc9cqjEjaKjBL55sbKEPFy4d4dMUAJu4qMPBQg8kxLQIPfThdtoCDlxlcrlrh2H1HnH5o A+dLunC9biZ4Rs74HoeKowr+x7e/xm/2fIQvdLfjP5Q+wz57dSi76GCb2QF8Y7hbWM+tab5W34pD ZofheMYB0jnKA1cmMDFORnNpHEszI1jg8VH+ijCiGJ+yND+NJR6Pi2Ckt7dX8GgwPDBMMHgwTGyE EXn1ilxybwgDB8OFfB+e53PJQYXX8T7yhgjfN0jQEFpJ8nYGka1btwpBs3weoTGChgq2fPMpTng6 CUGn62GkG9w1u6LoI16n1R5UvxcDwnrR9y35vuntRv1UGPng+eUwsjjfgJWVJnqZLZSBl2NyJBfT I9mY7H6OkZZ4jJQHQprvDWnBI0yU+GKy/AlmKgKxVB8BtMUBA8mYFoXSTcVhuTaMLFw6PHW2IiMp hM65BIl0EI/uXhYe4vKcVPBYzFCmNdDfjta6Epxwd0Co3yOM9Igg6WcPACW6xRlMSYfRVF2GDvp4 h/s6UV2STyKq7upAVXEuniXFoE9MRDc3iYHuDgKbIUqI83TNFfSJWtBSW4HIID/cueyFupJCzEoG MTlIsDFDQKQAI4uTq/EM79Q4bSfoeJfmiUpnRvrwKikWz+OiyZD1QVxXD3NtA1jrmSLv6XNKEGtV NAQeDBwMJO+TPLaExRAzLqJ7GKASRD8BTF835vq7IWlvwL2znkgOfYLowABoKx/C7u++gdK+3ZT4 1WFsoi9U1ezdtxeGBhb0wZjA4+RF/Pd//wNK2rtQOTCCyqFRVAyPoXJ0mjS1QZPfTyUTNB1HxYgM Rf0jyOnsRbaoB/ndAyjqHUFx/xhKB6QoGxpH+TDvO0X7TqJWOouKwUlk1HSjpleK+u4h9I9LkZwe i8SnwZRPdGOov4KAVUzEPyhUe0xyEOvGd/ADpAgjS/QBcDXN3HwPMmvS8HsCaNsnZjgepkv3fRnZ LaeQ03wauc0XkNV6HXFN96F8aReMHxrB8qwRRikDnxc1YY6MBQ98p+gp2EwcuDoiroV0oAO+fvdw 9e4NhKUkwuPKZThfvYJ7KU/hHROF4yePoKksS6gG4k6oRgl6hgaaMTxY906NDqz3Wvw52gw4FKUI H6yN239sAGtgfDwepr4QAlU3g5GA2kahO/ik+g5YXboLv7WxaRx8AhHfKkZQVcPqoHMELUENzW9A RB60yvMMHzwvB5GNYi8KH8dBqxvh4K+tKFJiVR2OnDu7GjPyo2CE9TaAyKsMuaXVxFAbpT1KU4Mt BI4dkLAHpKceQ50EtKJKSHsrMdlPBoLONcnB2e30zXUWoTnbHyUp16BjuxdOF83geMEU7let4XbF Sph6XLMhWeOCryMcvbThccsS9pdM4HDFGtoeWvhY+Qv84ze/wu+VPsdXujug6qqHrcb78LXeTnyj v0uYfqzyFfbp7IWG8WH0SzsxQTAyMzuCeY7po4KpoNnv+8yQi1uNMIgwWCxiHCs8PzOHhZkFYYwb AUZGytGVdAfTw62U708SjEho/7UO0t7Ax+YwwlP2jCzMTmJuhqYLC7h69eq6XrTlACH3fMjF6xQl X8/HsBgwGETk3hD2eMjXKVbbyL0hvB9X1fA8r+Nxxtgrw9U2FpYWUFbaj8OHdsPESFMowH8IRt4S 5Y2K4vi6dSIgeJ82wsicpE1YZhhZ6cpBR8Y1jFUSD9D2pZF2svWNfx6MTM83UwJpxvgcJdQ5SrAE J3NLRM5LtTRfiaWxXKDvGVY6n2JZnIQlcTIWO5Ox3PWUbiQFUy3RmG+PwUpjJJZKAgHRS5xQ+wzp MfcogZCRq87B43tXQDmVACJcLcMQ4mxjhKLsZ7h16SwljHlMS0dRV1aC7BfP0VZbjSAO1rSzQXb6 M4gbG+Bz5xYe3b6JqqICRAY+gaWhPuLDQ9FcXYknD+7j4c1rqMjPRWHGK9SUFtODkGBybBSi+lpk pz1FWc5rlOe8xDInfoVqmsWJHwAjCm2w31a/4HVhIAmjknAxXX9eMgZJVx+09qvgi9/8B4EDJYA1 sFgZHNkUQBSlCCwLvTQlAJjvI0Dp68cCwc7SEGm0D9K2ety/eBo6ykrY9sVnQjXN7m3fQU+XaF1X A+paKti7ZzdMDc1o2QieJy/g3z79ChEvslE1SBBCcFFBsFE+OvtuSaZRxvtIplA6MoGCfgmyuwaR Ke4Xprk9w8jrHUNBnxSF/eMoHBhH2cgMKiRzwny1bAm+rwrROL6ElvFZ5Dc0oKS+Eq9yUuHrfxMS KtWsLBGoSdshG2zA8kzP5u/hA3oXjGQQjHzitg12oVZwCVBDTvd1ZLWcRJHoIvJaLuJlnReiKq/j wJktAoyYnjHECGXcswQjC2L6Jjop8ybgeKdou0xUi9khMbrbauHobI1Ld2/i2I1rcLl+Bd9Q5nQ2 KAg+MdE4ceroWzAyTDAytsHQKIqrWqYIKH6KNgMURW2Eq3XbSH8tGHF8HCTAA8MIe0ZCG1sR3tiO uLU+RRgy5N4Pnn8XjLBHhEGEPSLsVdkIB39tRdY242ltA1xOnkBXS8PPUk2zEUZGKU0NieuEfnV4 OspDKvS1YGKQtvVWCDFN072NmKL0OieqwkJHIcoTb2KmNQVXvT1gf8aI0qw93C5ZwtXLQph6EHR4 EJic9bGH82X9N54Rt1uO2Ge5D7/b/wn+7x3/jt/s+D0OWKvikK06vtXZga+0tuFz9e/wmdq32KK3 G/vVduB1ZjLZgzlMTlI+NjMsxIowiCxPrXpGFPvN+GvDCFfTtLe3C/EaDAAMFoqeDEXwYMljPRTF 69mTwZ4V9mbwcXK44Hk+nxxkGEQYTng7d8vA4v14G3tGuCdthhruYt7Cwhwqhw/CSJ/Op7QLU5Ie +hbJDpDtWZJ1C3orBmSjJB1rcSGrWq02UdTm1SdybYwZ+bEw8qFrvIkZWZrnlhPsMaBMZZaM5mwr pmYaMTPPcFJPmU0JloZfYq4vjTLRFCwMptNFX5NBfIH5AYaUdCwXR0D82BMdV+1Qc8IA17b/Bu2J D4m8w+B93RMSKjEK8SGL45SxdeP2ldO4c/UMmmuKcOXscSoND8Hv/l242lrjZVoKKgrycOPieVgZ GeB16lP6gJsQFRSAB5TBVxUXCKDCMBIdHIiGijKkxEbj9BF3VBcXIjUuWoCWm17nBS/J0swUYgL9 4Xv7Ou5eOoOmivyfFUZmKXGsLE5jkgBB1teNsx5uWJTKMNE3jFHxADoqaoUYEK524ZgQRdDYTHKv CE+5hc14m4jmV2NKFnr7Md/LbrgxjLXQu2FPz0g/MqjkffboEfzrf/9H6GupQ1XlEDS1VKFvqAM1 mtdXVYOpgTFcXN3xxY7dOHn7HqqGJKiWjKNKugmAKEqAkXGaThCMyAgwRglABpHV2UdA0isASXbn CHK6RpHXM4b8XimKBmjf4WkUD06icnwRUdVNKJVOo258GhXdPajuaEfXIJV0nyUgMPA+KgtTKP/o psxh4Gf3jLysScUnR3fBJc4Jlg/34XXnFeR0nBFgJL/pPF7UXMCrzicwvEeZwxUVWF2xwCBl3Awj iyL6Dgg0uCnuu1WLcXEDpJ3NaKgsgom5IW74esPLzwchWZn4523bcMTbG0GUjt09nNFUnr0ORlgb PRGKYiCY5r5JfoIU4WIz/VJhJLy5HdFtnUgguGDIYBBh0PgQjPA5FKtmNsLBX101zUhraIbdEQ+I N6um2RRC5Ho/jHAw9ZC4VgAQCQEIt/zjuLbxgTZIenhYAtq3j4BlDUamuYlvSxnQU4HymKsYq4hC RUs6HAlGPK/awPWCGdwumsOdgMSDgOTIZQucfmCDIzeM4XjZSIgZcb3pgE9UPsG/7flIiBk5YHkY u00P4jPVbwQYYX2tuZVAZBf+ePBzBIY8xMoKG/0hLM1930EXgwhrbmpDvxl/ZRjhaprHjx8LLWEY EuQgwpAh93AoSu7ZkItBgqd8DAMH78NQIu81m8/HoMLz8u18br4WH8tQIveQMAwxnOzdu1dohcPn 4RhA9oz827/+k1Cg54HqOIZxUUr5P2lp5AP6QEzIh/RXg5GF6VasUAbO7h7OWObH2zE/2YK5mWZM ztANTFcAU8VYHs+nDD+PprlYkGRS6f81GeJXwFAhpKF3kGl8CJXGhxH4+3/Cgz/8EzoenkBNiBcK ErwxPz9KL1+Gwd52SgATOOlpDxMdZZzzdMajm1fR2dSIC8ePwfvmTeRlvEb2q5d49TQZDeVlGOzp xsTwMHra2tDfIcLM2Bg66rkOtQ9NlZXoaKiHiI6/c+0Kbnh5oSw/H/EREXCzd0BKXCymhodw3t0F suFe3Lt8Dt0tVQQgZPhJDCWLBCXzE53vUbdAovPjtN8mWqSPSTbYjdkxjkeR4fqZ05jnJrsEENN9 owQMklWQINDgGJCVQVrH0NFPWgOQJQUt8r7sRenqxUh9E/orajDV1oWVviEss5ekl8i4qxMrA71Y JoM+1dmBYVEHuuiZfPvJH3Fg5zZoqClDR48+DH1NSuxKUCYAsTWzIMq2wR5lFVi4e6JmcAS1BCO1 smlUjsygksCjilQ5QlKYr5JMoUIiRaVEhnL6XcUDwyige8whuMqm35NDQJIlGqD5QeR1j6CgZ1RQ Ud8YnXseBf2jSCH4KCFAq5RNoKi7D2LZJFr7+zE8LsMQvZdLZx2wvDRE77kZ8wQVC+OUDjktvlOr 74bjeVg8vzhOz0RGktI6KgnM0n5z8714UfkU/2r7Bexj7KBy4QtE1Ryn+7yE7JZzyGo4j1eNVxHT 8ACqVw/AxNcCDvcc0D3EzW2bCSBbyHA0kIHmqpp3iJv/NlZhitJAH+3v6OoA++NucL12ERpuTthr YwGfF89xNyIEJ88fR0XhS4xTiZUNDXtFWOO9dA2hk7cN4vWkye73SICGekFTtPy9Vtdzh1cTdK73 SdbFVTVrYiDhvilIfG7uo2KaAVHWQelbhCV6N4v0bBVhZJmnPJjW1DDBSDPBSBzBSLrQX0jQmmdC GJOGYIS7hg9cg5HEhg5YXn4bRgIr6wV4iWwVIbaD4IMAJI2raER9wnyyAB3c18j38SJyMaDIA1a5 D5G/RD8iP1YhdA/PGlth4eoCUSPDbROlq1UYGSMY4RF1pWv6vmqGIaQJkv7GN820WaMsrsLrrxU0 OliPirJXKMxPQ8bLOCrMReIFqTgvDe1NJRimc/F+YzwaNZ2L+9CZEVdiWVyM2sQ7mKpJpPRehqg0 bzifMsKRi5ZwO28G9wvm8CAgOXLJAifuW8PzthnsLurD5boVHAhafk0Fzt/s+ghfaG/HXqvD+Ejp c/x27x/xpcYWfKm+Bdv0duPjA5/h3KMLxANjGJdQIYqAZI6A9U31jKBRzFAeOjNFBbY1rcIIx4tM EVjMCDEmlNCAWZqfmcUsrZtf6MfycAW6k299DyPzDCN8DAHJIo9tw5oXwENR3MmaME8wsjgzSaC0 8qYZrtx7ock9X6sRjKioClOW+tqU1ymKgUJZ5bDQDJelpq4mLPMAeVo6qy1rOCCVq4DYa8LL8j5I 2APCEKJ08BAOK69CCQMJ96zNsMLQoq2lARWlvfjD735F9maIbA3ZgDEqJFMBgDU/QoWBEfou3yXB 6De8R28DgqI+DCM3CUYiAYadkTaCkSZMy6owN/Y9jHBVzLv0BkYCEn0Q+ToQIfmRyO4uQvNgLQb7 a+jFtmNkpgJzc3RRoQ8JnlYIUIL5YvowkjE3kUknKUZLuB+itbWQtvMgkj/bgoe/+RVQnAK0P0dm 5EkyDPUEJBOYWaRTLC9gYnYEopZKnLKzx03P4/DydIKJ1mH60Lrw8nkycl4/Q3JsKApznqE8PwOZ qcm4fOo4wv0fo7WmEn737+DBtcsEMtcIWuIx1NeOLDomLy8TZeVFqK4px53bV+FoZ4bEEH+E3LwC Kx012JnrI4yW5ygBYpYS5cQ0ZqUEDmN9bySTDmBiggzjmiZ5Os7T4bX5wXWSyoYxMDpIp5tGQ201 kiIiqQQygKWBUSpdMzBI6PFRaUXchSkRldynpukFUGmAjPH0AEPKAFZ6Br9X3zAWu/uxMjyG6rSX eB0SIcSacIArQ4285Q1PuenvHEHBUlc/xpvasPeTT7Hv668p4R6AkoYyVIyIwI0McGivLqws3GFg aItvdh6CNkFJw+AQcgjkXlZV07QF2fXNSMovQkJeIZXin8M/KRWh6a/gn5CAuNepyKwqwouSHLwo zaX5QqQXZSM554Uw5H1E1kvE0LMPfpGKxOJ8JJcWIjYvCyGvniO1NBt57UUoHWhBtYygZpwgZ2we 9WOzqCMw656S4aSXO3rIKA+SkZ4cJfiT9mOGn+/kIMZJE5P9b0lGECmV9QiSTfRinMRTYX6yj/bp E3qJbOivxK+tP4bLU3ccSbWHVeBh3Mi0x+0XNriZZo0LKXbYeUcTRuFOOHBJG54R59Aw045WAvTO 4R70DHWjZ6R1nQalYvSOtqFrqBmdHLg6IMbgcDc6etvQSEamtKkMVV31uBFyHxcC7hCMJOF6dCAM jtihrKMGbYOtwrF9gwSbNC+h3zhMpZ1+SQ96qSTTS6WfXird9gyRhkUQD3coSIQOKvV2DNL1RzrR T0AsGqX7oAy5u4/O29mMUbqXgdFO9Eg7BI3RbxBEv0dK8CcZ6iJ1r6kHw72dGKJvb2CIzkfn7GVv zUgHAVEjloY6MDdYTSWqRmCinUCviaZUeJkkQCZxADjtQEBIhZmZfog6GxD5LBneKakIKSMQaOp7 yzjLez3lKhSTG/fxJL9c6PTM2S9ECDANqKhDdKsYyQTfKQTh8dVNOOofAnffQNg9fIxT0XFIFnUh jb6dBPqu0roGBShhzwk3/f1FeEPWxIP8hRGIJNQ2wPH0CbS31EJGMDJB6YO9ImMMjgJMrnrCuFqO PR/ciopbU/X1VmFogMCDAKR/iOBjsg0t/eVILYjGg6gbsDxpBNMzVtB2N4CaozZ0XPSh7UQGzlYT 9qftCChccSPgJjKrM9A13gbRYBU62rMx3VOE+pRHmKt5hh5xHnr6S+ATcAbHzpng7A17ghFTHLlq CZdLpvC8Yw3X6wQndxzgfscVh+3U8c9b/x2/P/Qttpmo4X9qfovfqH6F36p8SVDyJb7T2Ik/bv8E 172vYHJ2FP3sGZ/j/jvGMUnf9fyMBLMEIItz3K05zZM9WBXPS2nfSSwQMCwuzGFpcZGm05TGCDRo H6Ji2mea0hotD1ejP/ki5aOUJpcmhCp4bhzBLTfXicBmnRbpfAw6DDyz41hYXICtvR1c3VyhQjCg xdBBhTY9NU2Y6upD9RABhpKyMOYYr+cxyOTSIvHo64c11XFQ9TAOqCjjkJqKsLz30AHsJzhRVdsA LwQdB/dTHn3gkAA3poZGwrAfB/fug/KBgziwb78AI9wFPYOOtY0D9u7eiUM7v6ECUB0gbSO1gAev 436WGBI2g4ifSxthZGqY1nF+MFguBLCKXj+CrCqO7qkO88MNmKOCyayMQInyHr5HATqGG7E4ROcY qBOm68XravAPPoGPkBQfBt+nwXjwPAS+if7IyYzDoowuOF1NiYAuOtsCTDdgZYYgZaqCLlSMSUke GQwe3j0LU+Is9LwOQZ3vBYieXEbFg6OYqgpHR9kjgoWL6BYVoLW9HQU17aikzKO4sQw19UWI9PeF yaF9uOphhiPm6jjtaAoPK32cdLFEwIPrSIsLRllOOnxueOGIrRmi/R+ik0qhfrevIDroMZxM9XDl jCcy0hKRFh+FmNAAWj6O5IgABN2/BhsdJbib6sDBUAtnPV2gq6uGsupSFJYVoKq2Cq2NTVSSa0fP IBmdNXX2daJV3PpGTR3NqKyvQlF5MUoqS+n4MhRVFL9RMS3nlBcin7Y/CfKHuYkxynLz0EdwsDwq xUxXH5YJHhZ7uJnVBCpfvEQFCZNTkLV3YGVwGHTh70VgQRaBHrkYt1yOoKeonM7xHhgRdWO6qR1l CSmwp49lyx/+iH27tgkxI5pG2tA20sGBXbthYmAIKyqlf/Hd59Cz1MfL0kw8SQpGLZWcytrL0ULG TCTpRGrhMzwreo5XFRl4SSWurOpMFNZnoKw5F+Wt9LsoMebVvER+LZXGaH1eXQbSK18hveoVMuqy 0Eol6NSy58hrKUT4qyh0THSiWFSN9LpylA6NCFU6JQPTKOubRHWvFG2SMbpeKpJfxSCvMB31dSUo yH+FvIJMZBZlIqM4E9mFGQrKRB5BUT5BUVFFPoorC1BQnq2gHOTRb5MroSgF/+q4DYYRrnB8dgRW 8RawjjGCbaQh7CKMoHZHGeYxx+CYcA7bj6njQsJ9+KVHICQlGhHJcYhMikPE0/B1CksMQSgpJD4Y wZRGgyKC4RPkB//IIIQ9jcUT+p68Y4NhfcYdZx/fwbXYMPi/TIOuhx2uBT/C09x0JGckI/FFLOKf x9J1YhCRFIOwhCiEJkQiMDqUzkvXoeWw5GjEpCchWkERafEIToyEPwG7fywZ8BcxSHiVgNRXT5GW nozQiEAExQTStid4HBeIx3Qv/vHhCEiKRBCdz5/uT64ndG9RsdEIjab5qCA8jvRHYMwTxNHvE7VU YKS7EfOSFrIFq1oeVwARboFGMMKDVQoDUhKUtHfUIooKFHfikxBa3oTwht63DPRmMOKXV/YGRqKa OhAv6kF8Zy+i28SIqajHiaAIuPoE4GRYNDTPeyFzWIKIxmYkd/XgqWjVK8JBq3KvyC9FDCOhDPr1 jXA6exKtTdwB2XoYkXuh3gUj/VRAlMgINAeqEf7UB5ZHqVTtpAY9Dx5NVw0aHjrQPqIPDRdtHLJS gtFRIxh5GMLYzQAa1qowcjWGlq0W7E5a4FVRPAaHKjBNhqT+hT8GC2MhG6nB0GgNmtqycffxSdi4 aeLkVTscu2oLhzNGcLtpAc97drC/YgmbS9YEHJ/iX7b9Dl9o78UnGrvwP/Z8hN+rEoQY7sGnh7/G R9s/gn+0D0YmCX6nB7h7M7T1NCCc0tXIWCemJgeErhy4UcPK1DABCYlAQ9DMGIkAgQqMS3OzWJ6f E+AEMwQa01RY424gGFQYRkaq0bcRRghWBCBZp3fDyArBSN9AH7R1deDs7Aw9HV1oqqpB9aCSMNaY 9/XbUDtMAMJVNwQMmhwjQkAhlwAXGuoCfCipqwowsvvgfuw6sA+qOpoCmBjo6kFPS5vAhc5LUKNE IMLXYAA5fOgQdn27FXFhkXCysaOC434Y0D188vEnQjUPV/9YWdvjEJ3v4I4v0ddQuAYjzf/1YMTF 6QictMyIok8isDwDURWvEBB5H321L8hgEoWNV9CLbsbKImVEc3RzHE8yXiO4YUSt6ejvKYN0lEr9 3LKEEt+kpA2SQfrQqLRWXJiCiPBrSE0NQFZhKZWwK5BcXIuEggw8y0tBaloCTtsZ4oq1Eo5obcEp oz3w1N+HczY6OO9kCldTbRy3NoanuT5iHt1CarAPGnNfoiw9EcG3vOB7+TSOWpri0bVr8DAzhpuh DqwO7cRRPWUYbvkYV6x0cMJSF442psjKTkddRz2SssjQluUjNfM1kp4/QwyV4EKfPn2j8NRUyvDT 3yg+4zUyKspR3NSIgoZ65NbUIL+u7o0KGuqQyX1vVJUiu6wIwdGRMDA0hK21NS6eOYf64jLMc6wH QYe4qBROOvroqaoVqmyo6A70EYxQye6NBqWYrGlG7dMXCDh9ERP1lAAow30njHR0CcfdcfNEzEMf qO3ejZ3ffo1D+3fDwIA+AHVlOFro45Pf/T+4eNYd//77fyJAOYTW/hpklKfROwlGdmU8kjKfYHSh BTViMv60nFURJyi7Mg5p2cHIKo1FflUieum9VzS/wLOcYCS98kN4yn1EvPBDWlEM4rJC8LIiERWd uUjMC0dmDUFGXizymsoRk5eFpPJqFPdLkdU2jJzmQYKgUZST0WmVteFW0E3UtFejUdyI0vpyFDVU Ip8y7tzmWhQ1Vr9RIU9pfQmtL22tE1TSVL9OxU11BLx1KG9rRja9c5uke9hxzRI7rhtAN8wBe+5o Yd89Hey6rQOjMA+YB53BNk9tGN/yQFprMV7Q9bOqq5BfWYs8UlYNLSsor6EGBU10Xy0NKGlrRHFr E02b6X4bkE3b8tqakNlSh/NPHsHlzjVciYvCjfg47DY3QUT2a6RROnlVWYycmjJKQ1XIrq2mc9bS OetR2NJI521EPt1/Tl01PcNKZNVXrxNf41VNBV5WleEF3c8zSnuv6Vw5lA5zygtQTPBcSNCe00zv mEriaY2VeNZUheckYdpc/UYvhOfagPzmRuS0NZDqkN1cSbCai5C4ULTR8jTHg8z205SbWXcTgKw1 iV8TN3dnIFmeH0ZrW7UAI9ciCXAIRkLruskor29O+yHPSExLJxLEvYgT9yCCoD68pBqnQqKgf+EK zkXHQ+3Mebyk7yGquVWAEYYQeeuZv0XT3feJYYRbBj1tbIHLudNorq/8cTDSU4nhiRY8y46Ap5cd dB1UoOtKRtFdHbrHdWF41hjmXlaw8rKB7WU7OF9zgoGHHqxOm8P0CKV3RzKUJodg4m5AQEJG1fIA Ll53QF15IhrzIzFY+RQjI7Xo7CrF+HQ7WroKkfjMH+6nzeB03AjOZ0zhdt0Kxx44weGqNYxPGeFf d/0HPtXYgn878BV+vedTfKr2Nb7R3Ipff/sbfK30FRIzYzG5KIFkug+tXbVwPE8le8N9+HTXx7jn ex1zc5TnLcnIWBGMEJQszg4SfHBQK4v7HhnDwvS4UIWyNDuN2dkJoW8nog5aHhVgZJ6gZIVgpCdl ExiZG1uv98LIBHr7enDwwAGcOHYcuppaUCIgUD+gBOWde1FTULIaZKpyGHv27YW6BgGEqso6HTys LACJqqYGDtF+u/fvw75DB6FjYAADKpyy90NXXRP6PAI7gQl7WNSVDkNp3wEBPkoyc7EwNoG26noC ky3QJMD5w+9XW9QcVlOFnb0zlA8dwIHtX6CnLv+vDiMbW9P8xWAkICAeqU9S8Cj1Oe7XFeJB9Qs8 THmMuuqnZCxLgdkqLIFuarkFHOzKGh8th7g5DTWlQVhZHsHk6CQmiWLHMIeK7hY0DXZDRKX8ackC 2hrK8OxVABp7elHYJsXLpl4U93WiVFyDbmk/zDR2Ii/wNFLoA7lvsx9e+lthse23UPnT/43Ljma4 5W6LR8ftcdZME5b7viFYUcIpYzWcNdeExd6vYLZ/F+w0tXGOoOSqhR6OKW2DA5F5oJspbpmpIu3J PTh72KO0sQJVXc3Ia61BoagJxWQ8ajs7UdfTh2ICgzfq7EZpV+8blXX3ooTW5bW2I7+9g/bpouWe NyoWi1FFv6e8s10wJrWdItSKRSiqrkbKq1e4cPY8anMLkRAQgqMWNiiosci7AAD/9ElEQVR7/gpL g2NY6hsVwGOeSnToXgMRmi529BBg9OCqrTPGqEQopYzsfTCyRJl2U1I6gYsXEh/7486FC0LX8B/9 669hRB+OORG9lZ4etn/xKY642OHjP/1PnLjgipeFSTh10x15NSl4nvsENW3PkE7TmZV2goLnyCwO RWFNHHLKovD0lT98Qy/its8xgq1reF0QgeCY60hMf4x40t2gc7gVcBoeFy1whDLGq7Sf18MjcDxl iGNXHHGVMqBTD64gujADhf30LDu7kE/Go6Z7FGVU8m2c7ICWswGKmstRJaZ309GMQnEbsro6kNvT hcKu71XU3Y2K/gGU9fWjuIeeP72f0t7BdSqk91JAhqxigJsdD6J8eRZhdG7H8NvQvueOrz218Kmb Or6g0uQf7TXxlaMBjoT7ILKmCLl9YmS2thEEiVDQ2Ckop6VjTSJh+qquGRkNLcgiQ5nZ0o6sdjGl 61ZktNL9UhoqGRjCSzKUr2ib3qnT2OXgiIOuHjgfHoVnDU0EZVVIq6rDy9pGZFCpmc+T3dxBECMm dSKzsY1Ags7VKkZuBy3T+RXF531W34TU2gZSIxIImNIbCCYIigqbG1BAYJHbSvfTRvdK++cTDHN8 zytaTqf7yhTROdeURXpN10ql+4gl0I6oLEEKwVxBdwcyCJT8osJQ31iGyYkBjI/3C8MtCGM+EYCw N2RxqhsLBCcrswNYWRhBc0slYl48xaXQcAFGQmq7yCj/GBhpQRyljeTuASR29yO6vROx9KyuJj7F QfcjuJSYDHufx4htacbzAdpHvDr4HVfP8Pn+EgPf/RQxjATVNNIzbYXrhbNorKvA+I+AkWHK3ANj 7sLEWRPGrpowcKcSuht7QzSg5KoC5SOqUHZRhaWXJRyu2cH4uAHMTxnjyE0XnLztjmtPLsDlrBVs PY1hRpCiZ68MC2cVmFnsQWTAeXTXUYFysBp9Q7XoGaxB/3Ademm+tIoKQyHXce6KM5zOm+HEA3d4 PTkLz/tH8YnyZ/jN7o/wifp3+M2eT7BTcxu+3PMxXcMcjV0ETzPdaO6pxqW7p7D14BfYYrQTW412 Yav2VqiZHkLPEBknAteVyQFgahBLcwQkc5T3zVHeNjOCWe4IbZp7ZyUgmZ3EDFelzA4RjFChjrZP Lsxgbg1Gup++DSOKY5+x3g8j45gYl2Hf3n24cfkKVA4cgsqeAzDVojzzs68wPyLDrVu3sG33Lmjr 62HHnt0CcCjqAIEHx31oamlCRVUVBw4egPLhw9ixcwf2E+QYaGnDiADEVEcPZroGMNLUge5hgpf9 h7B/6w6C035UvMwmgz8BY3VtbP/6O3zyhz9CV0cXB5SV4Op2FEpc5bPtCwy3lm0KIxuby/6c+qvB SEFFI9ISMxFQXgyHjBhcqErFteePUFSbhBlpESWUSswv0QELrZiZqicQKaH3SKXH5CMYHwqhBJKK xfHnGJ98iq6JcIinoyAei8Xo8AtKbNUYH8lCQspVNPW0k+EeQ9HAFHK7xGQwqFTbUo1XqSF4dEQH ef4nUOx3FMWU6LNvuyH+vCMeOJvhqqUObtlq45GbMa5bqeOE1i7STniZKNN2fTrWDldsLeHrZoOU 8854esoCz8/ZIpc+hMqgOwi+dhYep4+iRtSIhtEeFPW0klGje+nsQKmI4EJEhrGz940Ku/pQSJmg XAW0zOsL1qS4r7C/ADHtKBHT+UhlIjLmZDRryWhWdnTgcUgYfB76wJd0/eIVjA/QByKbpQ9pEtOd Q6R+IU5ESoZumozRVEcXHp+5gMsOLpCSwRsjQ/UGPghIuLt4biK8RCAyS9NZyoj9nY6h6dlrvA6L wilnJ5xwcoKzsTHUvvoODtpm0NinB81DulBVVsMf/vg7NHfVYIgAoJvep2SRDGpZEFKyHuB53mNk lgaiTpyK/olijC1WQ7pYT4jZSyUdMcbmWjE60wwpAalkoQWj880YXWhG/2wN2iVFaB0pQMtwPirE L1ApfokKUTpKWp+hXPQKdSPFaJ6tRftSO3qW+9G10IdhyjgG58fQtTwA6zNOqOptIRBpImPcgOdk tM/HxkH/8lWYX70DwwvXYHH9Hoy8rsPpgS8c7j+G3V0f2N1+BPu7T9bJ6UGQILdHYTjmG4XTftE4 4RuKs0HB8IoJw8kQPzg+vEP7eMPJxx+Ofv7wCA6HBwGj88MAuJLc6XiP+6wQeD6OgMvdQDjdfvJm ynIkOZCs7/rC+p4vbGhqe8cXVjceweEe34sf7G/7welxII4GRsDtcQjORT6l86/em+fjSHj6RNK5 /GB7nX7HzcdwoeOc7vjD4ZavsGxzg37jHb91cn8cBg9fVjjc/eje/GJwhH7fUW9fnA/wxxl/fzqP D44FxsDFOxJ25+/C7sI9OF3yhtu1x3C/7gtXmrpcofu8QusehsLjSQQs7vviSEQ0TG/egW92LhUa BpFV14TEF2mobqqBZHwY0zNSTMgoPXA0P5V858a7FKpphoRqmsTM57gaEYXomnYBRtggKxpoDirl 6hSGCCu6ZkB+hQAjHMDKrWVSCMq5miapZwAx9D0kEfydCo2A6dXrOBMVQ8c8wFMqSMS2tyO1tw/x v7TWMwpahZEGxNfUwfX8GTTUlhN4tIKH8R/vaYastwmytVZMQidz3MsvwQgHqw71ViMvLx4axnug a30Ihs4a0HZUgQbBh94pAoszBlA/rg3jC6YwO2cCg+N6UHU4BCNPXThfsYOLly08rtrjzE03eN07 ilP33GjZDprWe2HufBjG5rvg++gkevvpmuPtEHWVo49jU0i9dO3u7krU1mQgJu0JXM9aor63FFf9 LuC33/4GnxNkfH74S/x6y79Bx0wJUcn+GJkSY2i6E8/y46FppYxdmluwS3cb/qDxOT7X+wY7jXdh v/FuHL/kjJz8p4iP8kFc+EPExj9G2vNgPH8ZSemnApNTA5idk2B5eRoTEwQfcwQYS1KyO5TmOBiW x6ahfGO+pxC9zy9joq9BgBDuSHMVPt5fTcMAIszPTdAxVDCcnYOdlTVOeR6nfJLgYutOmKppY98X 30FGhcX62joh2JS9IlpU0Nt/YD92796NAwQah1VUoHpYBd998y0szS2wfet2YZljQtRV1YSqHZ3D atjzzVbhvDyquyfl7YZqWrDQNRTWZUcnozW7BONUCM1MTBW8Ml98+hk0CG7USPa0Pw+O+vnvfkWA NoBlMuxv4OBvACMzNGUYEjo9681HV5bvKoxIajA3VC/sMz22GujKxygGqbLeCSOFVWXILMpHQmsl rOPv41HdczxIe7wKIwQii8u0MxmhRTJC8+PVWJTlYKjdB2lRezHYYQ1JnwYByi6MSbdSQf9L9I5+ QWS9DcP9qpiX2WNizAtp6UdQ05KDcvEgckXDKOASLZUOSlpqIRY34gRBRmbgRZT4HkPJXUdUEZCU 3T+FwoeXke99GQU+5wXle59FNq3PuncSWXdP0PQEXt87j+d3zqHM1wvV3sdRct0BufQB5tw/jWzf 27jgao+K+hrUdLZQabyBSpqNBEIiwaNRRqXOEoKRAiqpv1FXN5W+CVrWVEjL67YrKJ/EMFPWweda VWm7SJjmNzajmErKVeIu1InEaKfSvG9QCI4cPQkHa0e427mh8EUuwf4oZgeHMcGD4tH09umzCLh5 C5ePeqI2JxejVJJdoExZDiPy5r/cbTzHkjx76I8XVx5AVl6HBDJGpwhE3C0scM39KC6a2cJyvw6M dV3pwzDGl99+h19//C8wOaKCQ7afwejMVthf24ejNw7i6M1DwvTI9QM4cuMAXK/sgcvlPXC9vB+2 F/bC5aoSSRkOXvthc243HC/RPtcOw/2GKtxvKcPzripOeWvjvL8Broaa43q4Ja6F0X0EmeB2mBm8 gnVx3E8Vzt6H4HhPCTYXlXA90A23g88greoV/JJC8bw4m55ZK9IqapBS0wa9izcJkqnE3toHr9Rs HAlPwtnEl/CMeIqjEcnwCEuEe2gSXINSNtWRsOc4FfEKp3yTcNInCpcjEnDs4ROcfhyMOzHpeBib jVOPk+g8KXB6EkdQEgMn/zi4BSfBLWhV7kF0ncBUnAh7gbPRWThHx5yNznyj0zGZOEEwfyIhEydJ p0hHQtJwJvo1PINSycg2IrC8iUr8nQit7MDJiOekFzgSmIazMfSbAp/hbOxrnI6i+4x8KUxZJyNf 4EREOo6HP6fful7HaNvxqJdregXPyByciHqB0xFxuJIQj/sv6PjwBFx4mo/jtO0cXeOcfyqByjNc DH6B84HPheml0Je4HP4aZyIyhOvYEBjdzCxFbFsvzK4/xKO0XDyvbkWVqBMZpaVIfvUSoj4RpqZH scBNNGeoJDvZ86NhhLt8Zy8GV6m4BoTjcVYxQsvqBM8IB6EqwkgswUgiHXM6NBoml28QjMTB8t5D pFD6j6NvLZG+L3mcyC/NK8KSw0hCbT3cL55Dc0MlwUjLe2FE8Ir0VENGGXdPdwWyCxJw0ssBhjaH YX5ED7ouatB208BB2/3QO6EHq6uWMDipC00PVei4q8HqrDGcLlvB7YoNPK7Y4vhFG3h6WdH3bYfj 911wOfC00K+Igd1BWDqq4t6j8xD1VKGTrtnfX49euo8+0uhAkzDEQWdnBfz8r6K9sxzhsd7Ysf8L fPLNb6GksxuRqYHoHKrFgKwFg1TAuRd8Gbv1tuA77a/wucZn+NZgC74x2gIDuifDkwYwPmZAv0Ef RnaqMDA7BDMrFZg6asDYQQ2qRrugaXYQFq6GuON/nQpGLzE2T/kj/c/PUx5JRm5+UYKxhSlME5TM 9RWhN/3KOhjhapmNnhGGD0Utz7D3ZHV+YVKC2YkJXD53ARb6RnCztofm3oPQ2acMg/2H0VFKBWoq +NVWVEHjsCp2b9shxH5w4CpXs+zftQdfffY51AlA1A8fFmJD9u/eI8SFcEyImrIy1PYcgKe9MzKS 0zDeP4zl8Wl0N7biwJYd2P3lt7hg7YKB0gYM17Wj/FUOtJVUsXPbdugZGkBFSwPmVrYEOEo4uP1L +uYIRkbehpGNVSs/pzbGjPzFYOTho4uIjPPHtfDbiCxNgX/SE4QG30ZPSybmpiuxstiKpakOLEgb sCQpAabT0VPjhtfx/4rhji8w2PevGBz7bxgf/z8wI/vfMDXyv2J69FeQDn+CyYkDJDtkvLZESUU4 AYEIRV1DKB0YQFlnO0qbGtHY0YayIsrAjZWQ/egYKh44oeKmHSpuuaPizlmUPjiH4gcnkXvrCF5f dUEGKeemB/JuH0XhveMoenQGOXeOIe+6Haru2qLyljWaA8/g5f0ziLlzGTcunENrRztqO1qR31SP si66B7EIpZTBVlIprJyApKiz442KaXtJt/iNeFlx+0aVdYhQ1dYlqJJF56wS96KeEl1xq0joVyOj pQEV/T1oGBzAs9w8FJZX49nz1zh14jx9BJeQ/fI5KosL4GhtidtXL6GrrRlXzp+Fv/d9jHV3bwoj VJQBj+57zcoJo+mFkJXWwuf8JVzy9ISbmTn8Tl/E08t3oPvVXhiY2GOfijL++aP/C58c+u8Iyj2G oBI7+JcbUQZuiphSK8RV2iKuwhaxFTZIqLJDVKklLdsgscYBEbQtttYRsXVONHXC847jSGk9igja P7CAzlFqIii40BBP8nQRmK+PkCIjBBcZIiTfABFZBgjNpfUFWvAv0kZkhSX8M8yQVHQMjucPIC4z ATVdTcipKEVhfRMya9vg/6IQVrcC8aiwCSef5mDniWu4XdAA+9CnsAtJhi0Bg3VQAqwCkmHpl/ZG Vn7PYPMkHTYB6bAPfgW38Ew4BT/F8Zg0KpG34EJcKryiUpHRNoqcNimuRhXiCBlsx6AXsCcj7UDQ YR2cSkoRZENQ4/TkBTxCs3A+qRw3XzXhcVEPfNbkXdyN66WtuFXSitvFrbhX2IoHRW20TwdupFfB +l4UXAITEFLdSXBQAPXzPgirGxWOvZnRjospNfAIf0Wg9QruIS/gTJDCcgpIhYP/U9j7J8MhKG2d 7AJTYBuwKpsAWg7Kot+YTsdEEVREkEHvpvslSAvNpufxGk50Pns6l50fnesJTfmcdKwTQZYrAcqx gBdwf/Ic1t7xUDn3gOAsleCgHe53Q+GXVogSKrHVUBrMq61FQnoK+oephLoow7ikEysLo1ieXq2y +TEwwp4Mhoczscm49yIH8Q0dcPEPRRqByNOugXfCyFmCEYu7D2i/PoKmDkS3tAkjALO35ZcKI4HV qzBy9PJFdLTUYaL7/TDCnf/xiNDsGeklGOnvr0ZLSz7in/rC/qghdKyVoG1HxtJDC3ZeljC9aAhN KmBouh+G2Wk9OF+zErpz5x5U3S5b4PgFC7idNYKzlzncbtvB8bo13G7aU6HDHkbOajCx0cD9R5cw TEZkTCLCUE8DBrgzv/5Woe+S2ZEu+Nw8B1FDMXJexuOkpyVSUoIxM9MD2aQIvcN1GF/qxtmbbvhS 6WN8rfUFvtD7Et9YbIfRNbr2AzccfegB41OGMDqmB+OjurA5aYyDhjtg5qED8xP6OGyzD3uMtkHV 9hA07NWx3+QgDpgqwe6cAxJeJmFiql8ICZiaG8bo/CQmebT2/mL0vbr+FozwAKzrJVunxSneR4al aSnmxkcISuZQmV8MXWU1nPM4hgNfbYXeHiXo7DyAVxHx9G4GMNk3jM7aRlw5fgZGKppQ3bkXugfp mRO4qB2gfdU08M1nX+Coixu0VNSwa8s27N2+E5rKVFizcYCY0sD8sBRjZBuGWkRYlk0jJSwaGrv2 w0PDGP6eF7EwNImqlzk4tG0Xdm3fDh09XewnCLG2c4Sy0kHoq+4DJnsFg/5fEkbaGtKQlR6E5GcB iIh5gLxnERiqyMYK7TTdU0gvtwMrEwQjI7VYHqXl8WR0VVggK/7/xFDzP2Ko/5/R1f//QDr0z5gb /G+Y7/8nuqlPIO3fioEhdYzL7JCfpYu8wvuo72pDaecgcttEKCcwae7rRVF1PYakEoT4XEOklz1K vD1Q+4B07ygq75xC8Z3jKKX5qkenUP7wOEpovuTukdUpqfi+B/JvO6D0tg2avO3R4OuKFwQmedEP Ya2nieb6eoh6u1FWX4f63h7ktzSjRCQmGOlChQAjBB9CNcuqSgmSGFjkKiXgUNy+XgRSHR2obhO/ UU1HN/Ip0dZ29aGkhaumxMgWtyKroxnVI4MoFrWjkq5fQ6W6muY2ZGTn4tzFs/DwdCdASUVHewuy szNgYWEKV2dHTHAz4J4+LA0MYWlwWKie4ZY5ncVlOGJoAjFl5JPpRRA/y8JFZ1eccXaBp4UV/I+d RYF3INT+9CWVqCywT20nfvXJ/wd7jX4N73QT3M08AN/aA/Cr3YPIajVEVKsipk6TjIIOYmo1EFWr TuvUEF6jhrB6dQRUKSGo+jBC69UQXKOC8AZ1BFYqk9HdA/+y3QiuPoCAir20vJ0M7XY8oXVPyvcQ 9OxHTLE6wouUEVC4l2BkN8IqD9M97EdypQtlPr9FXkMRyttqUFRfi4LaZhS3DyCjeQinyGCeinqN wIYBqF31g96DcJxMK4ZrXCYcYzLgGP0aDlEZcI4u2FTucSU4+rQcltHP4JGaidh+Cc4kpeNkdAqK JIsoGV7BqeAsnE6uhmd8OdxiC+AUkwP7qGzYRWfBhq7BU5fwPNiTwT+TXIMHxQPwq5TAd02Pq0Zw v2EYD+uH8bhumJ7pMEKbJ3AivgjXXtTDr7gLVg8iYHo3DKE1A7B6lABrXwKjugn4V4wRuAzgyusG XM1sxqWX9TidUgHXiGxBzuFZJIKpyOx1cozIUhCBVDTde3QuPCKf4mxcEirml+Ee8Qyu/BxiKuGa VAyHuDzY8W+LzYVLYhGc4vOFeceoHJwMpemjNBjdiBCgSPfyExwPeobEyl7Y07xP4kvUDY2jsrMX LVSQSHmdhtr6UjIOMiqwcAAiiWBkhQxFB8FIUkY6roZHURp6N4ywV4QB4nLKS9xMeY2Uth4BRoSx ZxRhpF0OIzFrMBIP8zv3BRiJae2gtLk66B6fk8+neJ1fgvi3B1Ael1jXIMCIuL3hLRiRd8MvhxHp QD0mKROXDNRhZKAWYwQnQ33V6O+rgbi7HE8ib8P2mBFsThjD/pwFtI+pQcNdCfqearD3MobnLXs4 XjDG0WvWcCUAOX7JAkdpyjBie9kMdrRe+6i60BrH6aI1bI+YQcPgAIIjvNHD4y2NtGGoowpScS2m udO19hoE3jiHZ2E+eBXrD2lvHSaHm4X7mp3ohGSmA173j+A71U+wXe8rbDfZArVjGrB/7EJA7YEj d53get0WDnQfekfUYXxMG/o03aL7JczOGMDaywR6nhrQ8lCHljsH52pij8UeHLI7jIPWh6FsqgV7 dwsq0L4kCBnGyIwEk7NDmB8gGMm8TTBSL8AId5MuwMj08HpNEZAoaHGCO1sbxdLkCGalg5iVSajQ vQC/O3egp6wMSy0dKH9HIHVQDffPXYWkrROzA6OY7BkkYzuG19GJuHr0JB5fuoHrx07jwdWbuH7e C+lUOPS5cw/WRqZ4cP0WSnPy0VJVi86aRswPSiAh2zDdOyx4wwfpnANNHbh77jLuOZ9EVXw6+isb UUDfw46vvsHOHTthYGggtMZx8fCE0sGDMNJSIvvb/T2MSJoxK2nFwmjzphDxc4lhZGWkHovc39Bo K+bp+hgjDVURjBRAnOWHsep4WleDeQKLWYIQFnc1L+9j5MMwUot/GO96iuWhXGC0hFROJfASLPVW AAM1BBUcKEM7y8qxMFaEBUkhloez0VN0HeXxW9FX+M+YbfkXTDb/Dyq9/5904f8NS+P/Xwx1/b8x PvQHjPRugbRPHRU5mkh/fhGVra0o7JAiTzwiGOnK9jY0dItR1FiBRnEDrlzwwIPzzigIv4XMe8eQ etocovDLyLtig6IbDqjxPoqKu64oJ1XecxdUdc+RplYof+SMvMeeSLrniWeRD3HsiB2eBPtBLBkm +CAIYnjgKXszFGCjrEuMss6uP1sVnQQhItEbVRGcsCrbCToEsfdETBAiRi4BWHYPwQkpn65bRMeW 07S8vRlNvV1o6+7Cq9cZOOV5AtfOXITW/sOU4CYhHR7BWG8/ZocGMdPVjf6SUtx3cUWe/xOASvtz AYkQJz7DKQcHnHF1xUULa/hYWqP8wR14qO2FhuY+HPjmC6h+/CdkPL6PG8d0cNJrO3xzdBHUoAvf chXEd5hSCVMPYVVaSGgyQlQ9zdfrIqzRkEryxgitNUJIjQFBx+pyRIOpsO5JhQ4eFanhUSGJpj4E Hr6lmmvSIlDRQkCJBgKK9PGkQA9+RYfhk78Xj7JVEVZyEq53LJDTVomXdSUEqY3Ibm5GdlMnClqH kVXfj+MPI3EyMhUBZc1Q83oAh8h0MqyZsIzPgzEZV9PYfNjGFLwlu9hCuCSXwzO1EicTC3AmrgCv xHO4nViIy2Rwq8aXkNU7iXMJWTiaRAAQU0wAQ8fEFMIpiqBEQUdTq3ExpwN3KofhXSfFgxrJGz0k eVePCnq0pse1Yzj2lK6bWgPvsgF6Zv1w8HsKGwKR4Kp+eIS+hJ1vEgLKexHeKIFXvhhXirvhllIJ d5IbAYkd/QbH+GLYEFDYRpe9UzYEIpaxZQJEsTfkbHgc6hcAl9AUWBHM2MRVwimiDM7vkEtECU5E 5eFIyGtoewXCMywLnnScwbUwWNyNQ1yjDFcICG9Ev0RxrxTlfUOoGehBWnEGXpe+xsTiGCYXRjA5 SSXXxXF0tdUj+XkabkfFUvpog0/922PDMDjIYzvuZxXiwcs8wTNicdcHzymzThL3IbGzDwkE9MK0 uhXHA6Ngef0BjgVFw/q+L15Qhh7TQuduaHvr/L8kMYyE1DcjprIa5+/dRkNt2boAVkk3jyOz2pvq OvVUv5kfW9t3lACGvRZjo+1obS9HZl4yHj65BhWHg9ByPQzPy7bwJDg5dsYCZy/bw+00d15mCbtz JnC+bAWnqwQely1geFIX6u4qUHY+BBW3w7CmfSxOGMHEWR2vc3hw0SLIOl5jpTcT6HyN6e4SpAZc gj+BS1W6D5YHS8koV1DptxlTE124EngB32p/iS/U/oSdxtug6qAEi7MmOE759ZF7rjh63gynLlvj xDUbHL9tjzO+Hjjq4wLbu1awe2ALk0sGMDynA41jKlByPwAltwM46L4fe932Yo/LXuy004CSkwF2 Ge7FvScXMTJUDsyTkevNxnBJGGYHa7Ay2UlAMoiVqS5gppfUsyaan+b+neSi/ahw/UaTIizPdWFp TozFeRGC/c/BTH8vVPZ+h31btuDA1r1YGJKQEZXQc+jF0pgMUsrPeTT1+f5BQbNUUMT4JLb87iOc cXDCDK0bbW3HFO0/UN9IdlQm9KQ9QzD/JvaPpjPiHky0i9GWUwopwThX4Whr6+Czr7+CobkpNHV1 hNgUF3dP7Ni+AzYmegRbdK1RPmcd3UM9VqQ0T9N1Gq1dp2VJLZYUtCLl477XPIHAAkOBUP1DsMBT BgeCnZWxFgIROs9Q9Rut9Jatzg9WYamzCKLSWHRVJ9LzrCPY4h7bCS4G6TyDLaTWNdioeY8IdOj6 /zAlfYGFiRwszxBoTBXTfAnmZWUEmpU05bFpSumH52J5LAOLktd0E6/RkXcBucGfYKT4V5iq+2fI an6FkZp/gqztX4hW/0BGcwtk3fuAFXdMDViiPN8YsbGnUdLQiKqBeeSLBglGyGi3t6KouQEVXR0o ba5Bd18bLnjawcvBAKl3TyPf7xIKH51C0X0PFD3wQME9N+TcckbuHVfkE5AU0vq8247Iu++AfN/j eOF7Fk/p43Sy0MX9h7fR3C1CQVPDOm/Gzw0j5QQUVWKCkDVVijpQ0dGuoFUYKSL4yqNrMYjkEIAJ MELrKghgyugeG+jYzNw8HCMQsTa1xLWTF2GlZYgZIurxoSFMUol0orOTwK8Vd5ycEXfRC3MVlVjO Lkb/7SCIkqgkbGoKL09PnDY0xkMjEzT4PESAqy2uHneC0u9/D29LR/Q/fYai4Nvwvq4LPfv/gYhi M8TU6SK8QhOBRYeoNKtJQKKC4MpDCK5RIoOiipByAocqddqmjRgClJgGPcSSout0EF6lgcASJQUp CwooVsITOp9/4SE6rwaCigwQUmKEML5OyQGElenjTLAqzgc6I6OhAKWUKWc3ViG3mUoHrSLkNYlR 0NyL9OoOHHkcjltpOQgsb8HXDmfhEpsJ02CCkuQSGIdlwp4gYqMcYorgRpBxLKUaJxhG4hlG5tfD SB/DSCY8EyvgRjDiElUI1+giOEcWrJN1WLagk8/rcbdiSAAQubyrJfCpWq/H1WM4/6IJV7I6ENgw jkcF7Yhvm4DTk1ShKoaXT0RnwzMig0rNA7iQ1QZHgiB79mTEl8A1sQzW4TlwEH5LAan4nbKLLoVN bCmBVA6OhCbjXEQC6uZX4BmVDtvIXFjHlMIxqhgOa3KMKlkn58hiHI3OhX3Ac6ic94NHZDacg1/B NTQDutfDoOUVgJSWUQTm1cLhlg/ii8pR1duDjrF+5JRnI/FFPHpGKaOdHSZo7sIAfXNJBCO3ouIQ VtMG/9q3YURepcLekUd5pcKovYn0vq3uPX4njBx9EgHrW4/gGRgJmwd+QidnDCPcs+vG8/+SpAgj 5+7eQmNd+Q+DEQVJuwhAuglGSCMEJN3iavT2NWBgsBki2t4wWIFbgRfhccYS56+44MgJc5y45AAn AhP3aw44dscN7pRvut1whNsdF+id0MUhJyXonNTDIWdlaLppwY5AQ9v2EIGMCUQtLzHcko6R2iSM VsShvSQJKYFeuOGhhZb8MHRWJkBUm45RMjIhYffx/2PvL6PzytI8X7A+3jUzPWvm9r3r9u3u6ttd yZEZkRnM4bAdZrZlW5ZsSZZFlgUWWGTJsmRZbDEzMzMzM9MrZmYG/+d5jvw6JIcDsrOqVmXd+fB/ 98F99t7nvPv5bf7LqXdw7M43OEEgImMoBVkjaUGatg/wiJ5n42kExyAz2Pqb4KGdCq5qX8CJ+8fx 4e2P8JnS1zimegwnHhzHSfUTOKlxEic1T+E7co/T/nek03e/ww3lc7glfwxS1z9EsJMq5poiMFPq ibFsOyy1JmOhJYWUjMXWVCy3px/SQmPcIc3XxxzSJJXqx5uiSVGYbo9Dd2kgQu20oHD2S1z99AOU JyVRoXBBAJLl/kEy2PMCmGyOTQgug8hcbz+6K6sFCJlq70RzAYFSZ7fQF5BXYeemdRYPPhAPSOB1 ygR3YhH1WYWYJljhkTgffvIx1HQeCp1Xz549Cy3luzj2/q+hfesExsujsVATgcWaUHLDMFsbhnly eVuspfrIQ1poiMR84/dabI4+pIWGWCFdligdlpsTBHeJ3JWWRLLvSVjoSMB85/da7k3DSl8alntS MNMai86yUIy1ZRCMdGB9rJbAguGD4EaAEdLPwsh+Dck/LC5kYnU1F5sbhdggra0UY4XgZGWpBMuL xdiZLwRmeD2aZLycTiYaog+0zhYlgR9hovg3mK/9L1jv+CNWOz8kWPsS441HMVh7GqNk1LZnH6G/ 7R6yM++hqSUBNe1dKOueQAUletUgG2oRGfRBoaNoeXc3KpobMDkxhPSYIBir3IaDriLCnmmhxNcc FQFWKPEhCPIxR4GHKXJcHgtuif8zlIbaItjqIZ6oS0FPUx4FxdnoINDgJpgWMuL/kjDC99cP9r9W 3asRNd+LR+18DyMlBCLsVtA+H+fOrVUNNWhuboK1lSWMdHTh+NwKZlqP0JRfgnnRILZmZrEyMIS1 3j5YKCohxcYOuy3tWCsqxVRkAkZdg9EZnwpFImkfRwfoXJFAoPJ9jIQEocHTCYVeTrC4dBWzkZno cvTHaEQkOhJ8EO6qgrtK/x3u8WeQ3qIK37zLCK4guKi6QkbiFFyLjsKN5Jl/Ek4ZR2CT+Bmex34M q/hP8Cz6A1iQnkV/SAbwL98r8n3hmDm5puHv4Unon/E46GMYB30Fk+BvYBzyF5iE/xFK9v8Nmk5H qfSkjPtPNVDYUYbc5jLUDXWjiiC1mEoU5V29qBANIbOpF1L6zxBQ1IRnsVSCt/aDUUIZdOJKoR5Z Cg0yqG9Kkwzto4RGPE75eRgxJOOvSzCgHUV+kvHXIj8PSj26FI+Sa+FQM4qIoR24N00TiMwI8mya EZpqDsqrYRomqQ0wy2yFd90EQponEFA3grCWKeiH5+FhQDoi2mag6ZeG+z7Jgh8OVSNwqBwSXJPM ZqhHEIwQTGhw/KLKf1SaBFAPGLyiCqEXkoqnEUkom92EfkQWNCOLcf810Lxd6tFl0I2lZ1C4rtoE EZAV4lFcGR4QNOknlEPeOxEnHz2n76ABSe2D0HLwgG9iKjpGCEjGhtDU0Yy0gnR0djdjd2cNA4M9 iMvOFGAkgmAkoOmHMMIgwkDC/UYCaprhXVSNlJ7hH4WRxJZe6HqHQM3FF3r+4Xjg4S8M5WUYCf03 NnrmTf1zwAgP/z0II3MT3ZijTH5ijLZnezE42oi5pV5MTLSipjYDIZHOsPUyxSNHLShZqUDFTIFA RBM6DlrCpGWSBAznNS/hprEULutdxwWNa7imeQ339KUho3Ie3m4GaCoJQ0tuAJrSvFCXE4oQBz1Y aklgsC4eZRle6G7ORFZuOL678BW+lPgEn179EFfULuC+hSIkdSRw1/gO9Knw+NTXGKae+lCj4/JP buOC+jl8Kf81jqh+hy9VjuJz5W9xUussAchZApDTBCCnCE5O4PiDkzihdgqn1E7jluJJXLn2IQy0 LyMh0BD1aXboybTDeI4dRtOeYTjLEX3p9hCl2qIv4wX6Mx0O6AVGsg5rKMPugGwxmOeE8RJ3iLKs 0Z9Lx/KdMZznhZZYR7Ixz2Cnq4PCuARYaOkITeBhTq7AwhKWCEx4Ysu96VksU/483tIm1JQ4Gj+B wpVrMFRSgY+VDZpyCzDX2SPUiPC6YwwgLN7m9cfm2vuxN7mAzPhkvP/++zh++iR0jQxwWeIazhGM mKrJ4sIH/w3qZ99FR8xzTFLcJzKtMJ5pg9EsSgdyD2o49fkhDaY9x0D69xqiew9qIM0Kg+l0H6XH SKa9kCbD9IxRSquxbAeIipzQVeLyWq35L9BeSIX9EmcCN1eMNCfSN10GLHZga6KJwKLlNWAINSS/ FEZWJzKwOp2O9dlMEm8TnEzvu+uz2USDBCIMITOxwFQMdkZi8LI/ANVhxzCQ/SeMlf5vmKz5jxiv +R/Y6D1BL0eRqOkuNiYeoq/hOga6tOHtdweN7fnoGZ9DTd+k0DxRM9iN2gEReN6O8uEJlPUOoZte agOVjOsba4W21bK8VEid+RrqEsfwWP4SDOUuweLBLViqS8Ne5y78zbUQ42EFXSUpaJLKirPQPdCF coKaNoKQUp5jgWDgXxpGuP+LWLU8xJcg5Ht9DyNcG8IgUk6q6RtAI4Wvleh5pLcb9s/MEeLliQd3 ZOD6zAKxvv6Y7xIB9AEvd/Vgo1sE09syqPAPxFZ1HTZLyrGanYupkCiMeIejPDgM1y+cQ6SvDx6c PIskbX0sRceg09WJoKUAMyHRaHnsgJ3gTCwHJGA1OQ1d4b4ojbCCusaH8A6WR3yhIYLzNRBQTGBS pAD/knsILlNCaJHyK6kgrJh1HwG58vDPkafrFeGbJQu/bDlBvlns3oVX+m24Jd+CS+INOCRdxYt4 SdjFScAu8Qwe+fwB1rGnoPniFLRs78Ip3BVh2VGo7K0nNRGMtKKkvQXVlC4ZVdXonlmFZ1wmHlq7 Iaa2Bw/dI/HQPxVaYdkwiCuHdngliWDitVsBnYhKGMY1CP1BxDCSN7j9AxgxTyjE44Rq6LFRJuP/ KKqU7i1+LW2SUUotbIq74dk4CV/ufNo8Ba+mfXk3TsG34bBcygfhWTMmbPs1TsC7agD+9SMIaBhF eDtBSGA67rlGI6JjFqp+KbjnmQyn8gE4lPTCsbRPcB9ReLTCi/AwrBDakUU/kE7UvqtFwCH0j4nk UTxpMI1MR8bAAnSC0ynsBQQrBFMxRQdEkHNAanRMO6EU+qlVuOEaBbWofAKUQjpXCK34EmhGF0Aj OAXnDG1gm1qA7M5hPHb2QUxWAf3XRtE7OILG7k7EJsWjobUePaN9iCYYsY+JQ3RTN4IbeW2aH05E Jh5RE9LQDr+SWqT1jgowwn1GDsJIPCmJYETHKxgabv7Q9Q2FmmeAADIMI7z+zZt+/1vSPw+MtAma HdnX9FALFglGpoaasTbXh4mhJsyPd2JmtB3T4wQuK4MIzwzEexfex6cyRyBrLAeZx3KQN1OEio0a bhpJ45LudZzVuoobT2QJSG7h+iNpXFO/gvt6dyB/7wzaqpOplF+K9f5KrAzXIzPMERq3j2J7uh6L Y5VYXu6ChaMBPjr5IT44/y5ukF8KpnK4Y3AL8iYyeGinBkO3R0JzzR0CkxuPbkDOXB5X9CQIMs7g 83vf4p0bH+B92S9wVP0MvlM/i1MPL+Cc1iWcuH8Kpx+cxTm1czh7/yyMLNSRUxCFpYV2sksN2F0g YzdZib2RIuyNFZNdKgd4cMV8LYlr8mn7oMbpmnEqVIs1mn9ABdgbL6XCdiVeThRgdzgDu0NZWOtI x+5AOdmzbqhLSyIzMgp99Q0YbSO7lEb2cnwCS1SI3pmdw8rIKLapwLg6OoY5KgBr3ZWHHA/v/fpr YHsXa0Pc6ZSHIu8vgCquGWHxdkVsGtKDo3DmyDH86d13IS0rAy2DR8JkamfPnIGGAkHcF3+C+rWv sNfHTWc5pMx9DWWTSzZavM8apvMHNUIaPaDxvEN6OZCFl4Pkz3AuXUtpMkTX8DY3040VCs1h22Ml grZIe1MV2KE02xotFo6tj1Vhd6YFu9MteDnLTS4MGAwgYr0JH2/qFYxYq51HTpAhZlrjsE0B2h3L xfZwFnZHsrE5lEaAkYiXwwnYGYuigERjdTAWa12hWO+0QgWVeier/wkLbf9vTDX+75ht/x3Wh45i svM4Fgauoav2OJISz6O4Jgjt/S1oFI2jppcnC+smtaNmoIcAYUSYz6OKMp0aApNmntSqqxMdfT1o 7WpDUVEmYkM94WhlBBuzRzDUVoLBQwWY6KnimZEGnj81gI3tc2TlZaOHwYLurevvRyU3jfAwXT52 CD7e1N8OI2/3V6x9/6uGh1AxMoTKkWHUUamylT7Q5s4+DIoG6I8eDtenZnA3fwZ7PQPcO3cBaT7+ 2JycwaaoDw1xybCSVUBdQAgWcgvxsrQcC/GJWEtMwYC7PzpIKe4euHbxLGKCAqD4zXF0u/thzN0b kz6+mAkIxoSzL9Y9o4CgdCw4hmLOMxI9zt7oCg6Cp+lDSJ77DBbWGtC3VcQjZyU88VWHqbcarIO0 8NxPAxa0bxWgBbtgXdiHPoJL9GN4JpjBJ+kZXGOo9OOuAnPvB3COMkJAujVCsu0RVeiMmBIH5HW4 IavZE3EV1gQ0DxFMoGMZcg0e8YbIb8lEUUs5GofaUdJWjbq+NlR2NZFaBFV1taOooY2Oj8LY1RdP /aPgW9gASTMX6IdlQsMvFep+uXgYRIY3MB9aQYXQiyiDfiQZ6FCCi7Bi6JHBfRxdTPd1wzm5Ck6J Zaic2kHZ9CZMorJhFEfGOJqMclguNIOz8TAkG4/IuJvStZbZTXhR1g3vpjF4NY7BubIPZlmNMM/e lwVtP02pPqTH8RUwT6+DR9UgIruXCEL2QYTlT9tR3QvC6JY7L0Jhl9uMM4ZOuGEVCJ3QPCi4xcE4 vgyGFF79qEIYCCo4JCOCCEMKr3F8KYwp7EZxFXhC7jOCCvuMatimE4hF5An3M7AYJpeTKqAbS/AS nS/sP4zKg2ZkLoxSK6GTUCZ0BNYgCGFpk78PY4uhFVcCPUor47hCGMfk4oTGE5gGJaJmeAEuoYnw CI5D9/As2glKqimTziguQFZ1OTLra2EeFIKI2nYkdo8JHUy5JoQBRNzRlGGC5xQJrm9DSFUz0vvG oODogbypBST0jQiTniVR5s2zsCY2i6DnGybUjhgERkHOzmV/NA4b+r+DmhFe9C+uqQXP3JzQ3dF0 qAPrwljnD2Bkfnx/4rPXer143v6ieixeN2hFcHnStG7BL9bsWBcmp7qRXZ2G//TpP+K9m5/hndPv 4p2zf8Z7Fz/Ce1c+wQc3vsRHt48QEJzAl0qn8LXKBXytcBI3CUisvczg7GGO1Hhf9NbnY1FUi+me GmRHuUNB4gvszDdjabYRE/Pt+PTMB/j9sfdw5cHF180zqs+VhKYZduUe38ZtfUlIEYxIPpYWhvde 0r5KMHIWRwk43rn2Pv50g8Ik8SGOK58i+DiPyxqXcFLuOCQ1r8LG3xwFrdkYXSTDv72K9d1VrG3M YoM7Ta+OYG9lGC+XB4GVAfB6ST+qxR5S92u9nO88JO5kyZ1At+fasL3QjNXJOmzNdWB3fgB7C+Mo SkpEvH8AvbcR1OXlozwjE6KaWuwsr2CFoIRhZJHy+Je0v0g2p62sHHevXsNDWTkI64+N7y+AyiMh WVxDwmIY4XXHNvrG8fmv3sGtS9fwLsGI7D15mDwzw9WbNyAlJQ05eUX85te/hdKdm1giEN0eq8fL qUahLwdDALuH1XxIe7PN2J07IN4/oDfT4wfihQinen+o6T5SL4FWN4k7p7aTxDBCmm7a1yHweJte wYj304cwUbgIzRvfIsBSDZWJbqhJcUdnURBm2lOx2JmKhfY4zHaHYaonClNdKWjJ9URd0mPkBpxG e+bvsdr1nwhc/pG+if9ExPgbTIp+h82ZcxjvOYvkFCnU9pSgsacLtZ30MvsGyTi3ooYStXpARHo1 4+ngKOrohTYODqKRazAIRBp6OtAxKBKqgps6W9De24GaplqU11agob1RWDemTdSDtoFBtAwMCNO1 1/b2CiNcuBZEmNjsBzUhb+pvg5Eaur96uP9Hxef5uspXMFJFMNI4PIL69h50dPSjobgKpnfvoTwq BvpSt+FuYAg30ouH2igMCUOAiSmcFVXREx2PnTKi/IpaTIZFYsjTF5vRieimjHkqKROO+nq4f18B fi5OUPrqKKaJtIftXbBCIDLi5oFpMuSIycCCgx9WXEOw6hOJ5aAYLMZmYLqgErYaWnB3sMPkygy6 ZgkKx3vRMzOGjol+tNEH1zopQjt9fF3zgxAtEkxNiQR1zg2geaKb0rEVVX1N4HVoWJV9jaQm1PTX oqwzk+JchdbxSmg8l4B3ijacIrUQXxhO3wZBaXe7MIV7raiD9jtR1cH7PK07gQm90wYqbRS10DEq Ld95bAaXzEI45lTgMxU9GEZlQjc4Ew+8E6AdmI77HnF44LW/LRjkiFyo0/n7nol4HJgNA68k6LpG w4znIAlNgV5QklBTwXCg7BkPRfdYqPokCcNgNQLSoBWSBTUeUhucAc2QTDwMy4Y+GXWxDEhPyJgf lHFcMR6TMTdLqoBVZj1CmiaEjqtieZSJ4F87DNkXYVD1SoRjXivO6jngnL4D1H2ScZeO33UIF1xZ +1BIWfu+lrS1H25Z+uCOTQAkLbxww9wbt577QcrCD7ctA3DrmQ+UnaOg7BINJdcYwR9pO3/IOYUS 6ERBxiEY91wjcNs+ELdsfHHFzB13XGKgEZoLJd9UgpdCaHGNSlgeHobn41FEPkzINY8ugH1SGUwD UuCVWobm6Q08svOFQ3AShuc3qRDQj57ZGUQV5cEuIgwWYRFI7RhAUFkzwghGeC4QoSaEYISNNE94 xnOKhDGk/AiMJBKMCKNqWnvx0CMAWh6BUCfwlrFxIqDpRCT5F0z3vwkA/5Yk1Iy0diK+uQ3PXJ3Q 1lxzaJ6Rn4WRMZ4ArVNY5XmRxPesDHdhjcUrS5MWR3oELZHmRnswTkAyutiPa+o38T+Ov4M/nfsI H9/4Br859R7evfIZ/nD5Y/zu0kf4p4sf4P86/2f86vKH+G9n3sUfzr0P91gPTJGRHx/pRG1hOirS 44WVfktSg6EmcxobBCOLi21w8DPHxxc/xV+ufAU5Y1mhVkTNSgXq1vcFKGEI4VoSof/IE3nImHAN iSxuPLqFIzLHcJYA5qObn+P3Z9/FR9c+wRcSn+PcvdPQMFNBYkEEuobrsPlyGqvr41jZWcPk4gJW tjawuLqI1bVFrK3tL7a3Kaz4O0P7b9c6a3n8kFYXRw9peW4Cy/NjWF4YxPKiCCuLvVhdGsTKwqiw sOTuygostXWRHBAEZYkbMNfUgoORCUYJMHenZrAxOo5FKvxuT0wR+wwLfUm42WaJj03PvoYQsbjf iBhK2N0enIKrqSVunLuEixcv4q6iAi5dv4azFy8Ia9NIKmrh+KVbUNfSwfbWMhbH6fuZ6RGGz67M 9ZHb/5NaJS0v/Lh4KZc30+SgdqYJ/CZ50dcfEQPJNAEJi4BEAAwBRBpIdb8ASF7BSFVFIRKjAlBZ lIbG6hyE+NnC3koHNhbqsHmuBrvH9+CgLw37xxKwMr4O+6dKsNZTRICNMrKClNGUchQbHR8C43/E 2uj/F8vj/wEzw/8Z6zMnCJquIyFJGc0jItT3jKC6YxQN3GFzoBHVQ41kXESo7R8URqSwGriZQ9RN MCIiKOlBdU+b0K+kgWBDGILbQ/BCqu0l2CC3squLzpOx7+klEOlAw9AQ6tn497O/XagZ6NxvDnor hIj1t8GIMBfJSP+Pi87XCNOYv4IRikvT0Aia2vvQTiU+z+cvEGhsgqAnpnjxgNL7virS3N1RExOL 0OcWqIuIwmZZDXYr6rCeXYhZgpIeB1fM+4VgMzgCTWZWGE4gIyIjDXOLJ7B5YgLTq5Lod/XHqLUj 5tx8MeMfjLXQaPRb2mLK0QVLXr5Y9Q/BdlgsZgPCsJ5bgu60dMjTH6CtvwftUxNoGhlD59gsWocn 0Tg1hrrxYdRP7KtufAjt89NonZt6vV8zSjA40IMigotiHhVDbmF3G4oJJMtbGlHT0Y0Wei/xeZEo aU1EVVc+6ru7UFDVgepWET13DFVUym3oJoBsp3fXTu/ulXidloq+HmS3taGI0k7W0g4Bta3QiUqC omcILJPy4ZJXDefcKoTW9yCoplPY9yiqh0NODVwr++Be2guvvA4EFXUhuKgdgSXt8C9tQVjjAHyq BgRAcCnqhGN+G9yKuwV5lvXun6vuh3NZN5xKuwTXvrDttV4UkHJaDon9sMlsgFliJUxiS2AcU3xI hpEFsEipwTUzL8gRcITVjyO0dhRy1sHQD8wSZBJRCOPwAhgQDBmHZx6SSWQWzGLyYBSWDov4Qtik VOFpdAls0+phnlAJm/QGSgsKX1otbJLKYR6ZA4OAZDyNIBgj1yImH6bhWbBOKIZ5FMFGfAWMYsog 7xxL0BKDG88DcdMyiCAmHPIOkdB2jIEOHX/oEAFn8s+GwCSxZQzpXVMw9IqCvU8U/SdHUU8lxLaF WcTVVsIyKhrBxbXI6Z2CV1mtAB3cYZX7izCY8Foy3Ak1ko31z8BISvuA0F+EO7E+cPHBbSsHev/N QjNN0Cu4+bcqhhGeDp6H9vJomobaMoKR72dg/aUwMkeAwTCyTBCySmII2Rzowgblb/OjIoIQERYo n2V3epy2V8YQmhaC9068j19/9yf86eInBCZ/xO/Of4TfX/kEv79GUHL9C7xz6yv892sEJ9c/x58u f4b3Tn+IxJw4rKxMY4rygs7qcpQkhyM/3h8PFS9gda4Fc8sdOC11BJ9LHsUJAh6Zx3eEZpmb2tcE AOGmGa4VEWpLDKUh+UiKgOUe7pko4IGFGq5r3MB3t7/DB2c+wAWFC1A1UYZvvCca+6qx9nIG23uz 2FqbwCYVenbIGO4uTwO86vv0MF7y8NyVCewtjwl6uTSGrVW6dpWM/I9peRhbvHaaoBFsEHR8ryGs zY6SRrAmzI/RiY3FTmwu9WCdjfhUH5ZHxyCqrBb6gtjoGeDy10cEIFmnPHKooQkdpeWvR9awNknc cXVzchrzor5DIMIS9xthGOFmmo3+CVSn5eLc0e9wgQBESfU+PvriM1y8egWSkpK4raSJ785LQObO bUwMdmJlgsI3Te9/lr6juR5heC9v/5jW5n9aGwsDQjr8mHZmerFL8PNj2psWvRLDCE/7ToAhBpGZ mr8CRkSdaOwhQ05qFLWiY7gTbUPN6BhrQetQA9rayzHQWoKejnx0dRajt7MW0wPtmOvOR0exLRoT zmOt5Sh2h9+nP9h/xPzQ/4Kl8X/E3NBXGGu9ivg4ZaEKvr6XgKJ7jGBkkGCklUChZR9GyDh/Pxql lyCkF1VkzCrJmNXTn62ajFDNwAgqe1/NDUJUydsVon6U9/SRoSI/eghkeCbVTjJcXW2oIxCp66dS 9kAbAUPXWwDkoPZhhGtl/mdUMzRIwMHQ8XZVDnMH3WGCL76WRDDWTh9xG5XqCjOLoH7tDlqiE2B0 /Sb89I2geuIkBrOyMV9ZhVnSXGkJFlKzsZGVj3Znd6xExmPIyQPz3oGY9/RFr6M7qmhb5eZ1OLu8 gIHaA3g+eAiRkycWKePue2aLCb9g9Du6YszVHWuBAXgZFYkxRweshARjMTQYW9npGElLhN0jAtAX FpTuPWgZH0cTAULH6AyaZsdQOzmImnF6h+TWTw2japSAcKxf2OZjvF821I3i/k4U8GJrvQQlfR0o J7js7J9BZQO9v5Z+dI32o6m3Du1DHcLxqoYxVLf0orS2A809BKud9E7a6J22EUS+gpLagW7kNTWg pK8XyS0tCK6oISPpgmDK5EOp1O2RXYznUckIKq0lw9UPz5wSmARH40VyFhnkApgnlcK9oBVOZLT9 suvhn12H6KpORNf1wC2XmzWqYJlcBjMy7KZkqM24WYIMuCEZfqMIUmQ2TOMLCC6KhKHAgvtK5glF dG8pqWRfSSWwSavAi6waOGTXkmrgmNtAqn8t20w6l8OgVI+A6j4qNY8hkEAnU7QI24QyuGbWwY+A ybewHR45DfDOryXVvHJr4VfYAN+COjpXheSOMcQ0DsE2pQL26TX0/Ao8JeCxS62CfWoFpUU9vDIq kFTfh/LhZcRVk3HMr4dvdjWyOydQ2L+EwOoBuNGz3AisnPMIqDLrBX9MY4pgGpEHr0SCPIKb+olV JNQNURqPI7l7Aun9s8gemINLUDyM7F3RPreA2ulxZHR2IKauHs4pOXBLpcJOD69Ps99PJLihTYCI hN4RpI1NCbUbPwcjyR39eODkTTCVCC2fEEg9t4dPZb2whk0A+fcmAPxbEsNIAM/A2tYOM4KR2spi AUZWCEYYLuYFGGk5pPmxtkOao2vENSNcK3IQRrYof5sh+Jgd7yUQ2dfi9BCGhjswtToKqQdSeIcA 4zcn38fvGUjOfoj3CQT+fPsY3pM+hndvHcUfZY7hndvf4p/OfYhPrnyDs7fOoq2zEQtUAJmlwuBY B31zDk+go3QNnc25GCED8vuvfo2Pbx3DhUdykNLbh467BCXs3tG/BWk9MqLk3n0sA3kTJSg8UYGk ljRkdGSgaKAA/wQfVHeWY3RxADObE5jfmMDM4pAwKmud10BamsTL5SmAQYQAArMDAF2HpUFgsY/U v6+lXqEp5uXKjwuLPEXF93o5131Iu4KxFWF3tk1ottieacDeXCtezrdje6oDG1Tgwsoy7I2MMNLc ghhPb1SmZZBXAxild5vIUyysrGGVAGSxtx8b4xN0rg97s/NCjcmbMMKjaFg7BCTrgwRcIwR+7T1Q uCUtLMr3UFcHn339FSRvE9DJyuH6zdu4fOkKFO/cgp3xQ2yPt2Fvkuf94rk/WgkAflr707n/uPab Y3gY79u1O8tDgpt+VHszXQQiBCXs/i0wUkuGnicBq+aaB3JruBaCjCyPctkf6TKKIkrAgtEVFA5v oG50FvXN+Riof4G6qBPoyvwT+iv/EZMt/xWz3f8H6X/HePP/gfnO9zDd+CkKU06iucsX4wu1KKgv Q3Uvj26ZRQ0vDkTgUTfUK8CAWPz8/UnJKEy/QC2UWbW09aGld4jApBsVw9xBtA+V5G8NT0pGgHOo gyl3aKU/GIs7mPLQ2iYCGe5MWkdwU9dNxwh0xOJjld2i16rq4WYgAphXaugbpPsPauiAyIDTx1ZK JcZG0TA62/rRSfDU3N6BNjKqpg80kGrjikJbL2hfvIoA0yewk5JGv5cPVqlkuZGagPnYMIy4u2Iz PAIrvv5Y9PDCDEHFUlAgxrw90ObrhyRXXzyQvAV/pxfQkL4OPz1tdNA1faZW2PTwR7etHWY8vLEV FIYVApiXUXEYtncAEpMwExiMlzmFGPULQ19YHKx1HkE0S+9oggCQvgnR+CyBw/D+JG203zE0glaK VwvFvZXeVSd9H50UP3YbOI1aCAA7CCI6OgXV0Tup79pXLcFidXs7AQapg10CRrqmnmu4urtR10kQ Sdu1HR10nsTXtRGMUJrVdfaimgxXdRe9I/pm02rq8djZDZrPrODsHwrXgHAExSYjNiMfHkFRcCBA s3HzgY27H555+MLSyx/W3gGw9PSDc2gU/BNT4RUdD+uAUOgHskKg7eMPTQ8f6PgGkAKhS9Kne4zd PWFC6f6EMqGn3r7CNh8T5OUNIz9fGAf4w4RA7wm9F95/7O8HAx9v6Li7Qc3hBTSdHPHQxQlari7C MS0XF2jQMXV7R2jZeELX3huP7H1g6BSARy98ST6C9Oi4EYGkwQsn6Nk5QNf2heAaEow9cfXEE3cv 6Ht64hH5qevmDkMfCr+bG7TpOVouztB2dBLuN6d4mbl7w8TFHXq2jnhMx564eOKpJ1/vDl13dwqX Ox55uEPD0REKzy2gbGUFLUdnmLh5UToFwzwgCAb0LH2Kl6aHG+67OkHXm/xwcUVsYTHqKBOuoJJe KUFEDhUQMlp74ZKYQ0CYh7CG/ZoRn5omoVNqPF0TRyXIYMq0g6uaXsNI7uQ8EvtHhcnO4gdHkTY+ Q+AyBKf8Umj6hkCe4Ns4OhGBdS1Csw/3P3kbBPxbEcNIIH3DsW1tsPb3Rnp6AhbHuEmF+4B0EUQQ kDCU/IgWSAwfP6YVKjzOCJOjvdJkK+bJIIxRQXJ5oQfFRbH446n38e6Vz4Xajz/Ifos/yB3Fr2/S 9rXP8QnByDuyJ/F7me8ISAhQJL/GR5e/gFuQPYb66rE93Y/12T501uZDU0ESWcnhyMyNx6enPsVX UqchZaoO2UfyuKt3D/L6CiRFXFe/hasPbhB83MY5lSv4TuUyvpA5iRN3z+Hz818gMScGRBZCM8jO 6jS2VyeFxRe3eSG81bH9bbF4/ho6L2hl4vvt15rYXz16deit2iPtzPcSXHyvHSrNH9Lsj81gSoaV 3C2ClRlRI4qTopAWEig0x2yOTmNlcBq9VW14oqyOqpR0jDY0C/OGcK3HAtmOvek5YX97cAwvCby3 6XsWOrDS/QuUn3ItymBjM1a6erExMIyzX32Fy+fOQVnlPu7KK+HCuau4cPoS5CXlIHtdGqqyd3GH YGVllCBrYUzoBP1ypo/C+LfNwLo3331IPzh/YMKyt+mXdVL9Kb2CEa51OGjcGQYOwkEVlebLyNiU DM+jeHgVRd1DGCRaTI3WREumHEHnWcyM/BPmx/8L5qb+V/pD/AeM9P2/MDX037E88SGG++4hJdMY +eXBZJzb0TQyewBGyLD8CIz8UjWQsW/qGUTbCI/I6UX5yBBKh/sJSAiuBvZVRRAiVvUQxXGYIIHc at4nP6pEBF2UebKqaZuNnVi15H/10OgBkZGmD+e1CEYquvtfq7KH/KTMc190jq6pGBpHDZX26rgG RyRCBwFScnQkHkvJoTMqBSGG5jC6Iwsj2dtIfvIEo15+GCdDuxQWjLnwEIx7emEzNAKzZHxWyTiO OjhjJTQMImcntBKVWz7QxRNVdSQF+OH6158hydIcLQ5OBCOW2PEPQ6+DA9aCQrHs7Y8t/xDskTFm P3bj4jEbHIr1hBQM+wRjObcY5g+1UU/vpHSMO9uOUfqOoYni3UjUz2qm7Xb6EzVRujQMEMQRdHFt V8swXUfHaulPWEMGprKrB2XtXShpbSO1ooxKhhUEHhUEJNykdlBVBCIHxdeVEYiUcs/1lnaUt4no fhFK20UoohJEIcFJWd8Q8rvoGJVOiho7UNFOz+ykd9BOYW/pQUkL+dU1QGGaQMPwJFoIqljNYzPk ztB3N47G0Sm0Tc2jcWwadfT9VNA7K+oUoZjA56AKOvafWUSZBq/ay/vs8n5eWxfKuvpRyqvudrLo ex4YQzGFtYSMZVXvMIEv/8dGCH5HhXPiYzUD+ytDV4zyiDKeFK8PxfRtFPXTs8Tq6xXiWkrf0v6q vgTb/fRN0bdZSaqiDI79rBSRH/R9lXfTd0zb/Ax+Hj+jhO7haytpu4z8KSf/2I/yPhK51eTydfVD lFYjk4J/dfT/ZD/KKU0b6D/fNT6PvplldM4somlqDi2z5FJm2zA5jbbRMXr/o5S2k0L4iikcOS28 ovEwsqig4FZQDpu0XIQQOMTRs1K4RoT+NzGj4wil7yWgvAEZ/eNQdPIUYIRH0yRQeHg0TdIwQQv9 v7l5h2tV2OW+JgwiQfWtr9el+beqfRjpQhx9z5a+nkhKigZPs/7XwAg3zXCNyNu0TDDCTTmHmnZI PIvr1HAjNpb74RTqhN8e+yPevfYF/seVjwk6juB3t77EOze/xJ9vHcFvZU7gt7LH8TsZAhOpr/GB xJeQVpNE/0AduCmDR+rwaB41OQlkJoUjOT0SX134Gp/fOIHfnP8cH17+Ep9LfIOvbh7Flze+xWfX jwgA9MfTH+DDK1/ifYmvcErpEv504n24hDoThixjcWkMmyuTBAsMI2SgDwLIG/ohgBzWmzCyvUwA 8Eo7rPk+gpDvtTMjOqyfM+Zca7I4gllRK+5LXsUGfe9Y2sBc9wgws4HJ5g605hdhqrVDaHpZoALt y7lF9FfXwVr7EdbJBjCMcK0IZuYxTYW1Tfr2X84twMPcAusELMtU6P32gw8gcekilJXvQ+L6LUhe v43rVyShcPserp29BDk6piwthdm+Hno+AdF4NzbGOIz/bmCEjOYB4/4mjAiwINQ08Aq285ThkSHv rEJGhi39qUIwPaiDqXFJjI1exNjYCUxOnsDExDlMjN7A7IQ8ZqftIRqIhYe/Mao7G9A0OvMGjPQd et5fCyN1dH1Vbx8apiaRRxl5AWXshaSSYcqwyXgyDPCS9WKVEVzxYnglBClFfWRY6EMoIiNaTEah mAxqCbmFdI9YBeRH3gHlE4wUUMYrViGphO97pVIWlfpYJWTMKwd5grdpFFH65Y5QJt3bjua+bmjc kkb2c0e0BMTA+K4SnEweQ+niWTT4+mHGOwirVJrfi4zElK83pggi1oMjMGLrhM3ACPRav8BaTBwa bKzR6B8I1WvScDd9hignJyid/A6ZVKptsrHDNJUip164YNTDA5sh4Zh388Z2QCi2SJMudCwqGtP+ /liOisGguy+2SqoQRiXj7OY6VK/MCfFrIuNTOUpGjUq91ePjBCgEZGOvXNqvnZgUztVNTaGK/qQl 9E54AUF2Cwi88rt5aX0y5iIysgSLxX39wv5B5XR0HFAn3dMt3Mvvp5Rhjwx3GRnzUlIJvasieg+8 NH4aAU96Zzf5O4gyMl7FBBO5BAoFBIR5BAp8nEdqVVMGUU+ZAKuODGgtGdMyej+VlDk0Eow0kdFj 1dH9lQQV1QyUr1RFhrWQ3GLyq4QMaSkZ7yIC1kKGIBIPSS9p60UJQ1AHNxtyZ9seVHQR4JIRZ9VS qb+md5Sgd3hfPfRd0nm+tpjjMNiMzKEWZI+2I2esHZnDra+VNUhpQqWo3L4B5BH05RH88TYrn/67 RfSNMgxV9gy99rOcIIxdDlMxqYi+af6O+Xrx/dkEAVmUAebwkgUUpopOgiGKhxD2boorbZcy4JFf zQMEc0PTBHb0rvtG0TI2iyaCuuapBTRPzhHcE9APDKB+bAL1k7NCmucQmGdRXpFHMBhL/gUSOBhF JQj9J9LpmnBKu0QqQQa3d8OnuIbiOSnMrJozMYdkyhu4mUYY2kvgwQada0DEtSAMJVzLwrO4/j3A SBDFMYEg3MLHHZGRQViaEAkwwqDxczDCWmK9Gi3zQ3XS+dbX4qnRp/vrsTbVhUlRDZbG29BPMGHq YILfH/0T3r95BH+69TXeIf2BwOOdW9/gV3eO41cyx/Ab2aP4451v8e71L/DR2Q9QUpeBmekurM72 YW6oFXoPZBHs4wgzSwN8c/kIQcgRvH/rBN679Dk+vUkQcusoPrjyBd45QxBy9Sv85fLn+PPFz/Dn 85/gj8f/DD0bPQzO9WJueRSbPCpmcRw7K1NC7cfbIESstwHIQb0JI1tL/a+1Tdr9G2Fkm87vrhKA bM9TYe0+siLCsUVwsTU+h6W+CazRd8rzhQgdU+mbXqX/W1N2HiKcXIUaE54obYv+GwwgwpDexRVs Uv7j/cwS0wQwS50Ep90ifP7HPwowIicnj2PHT0FGWh5SBCQPFB7gm8++wh2Jm9BWUcZwRxNWJ3oB AqSVkTYK478sjLw5nfub+leDkYZBEWVGXagXjlPpiQxUUkk68ioisbZVg821Wqwt1mNxjidJK8LW Rhn2dhuxt0MPWO/E2nItgB6YWqmhd5pKWlRyqybjXEOZVP0gNwkdft5fCyM8f0eBqBuV0xPIGqEM cGIUeTOTKJycQimVgIupFF9AH4JYxVSSqyAiLZmaQSEZ0jy6roAotmh+GSWLqyheWEE+lfryZxf2 3QXSEh17pdyFJWTPzr9W5vQs0kcnkU4la0G0nTk+/UpTKBqdRdX4ArJmZ5G4OIaC2SEERQRD+fhp dHuHoDUwEkpSUvB1ccCVLz5GqZ0D5t0DsGDrAoRFYJ5gYcY7EOtBkei1eIGtkBi0P7fFekIySgk6 Sj08cfPEOcR7+OCFphb0z11As4cX6s0tMWTriN2IKEz7+WHZLxAL7j5Y9wnEhm8Qplw9sREZhXFv L+wmJ2EuNBydBCyhnh6wjQ7G48RI6NLzjcOiYJmcCO+yYkS2NCG+qx0pfSLEdrQhorkB4U0Nwnb6 QB8Zz0EyrP1I7u2ha3qQStelUsk+kYAkoYtKhwQbMa10X1Pza0U2tyC+s+uQ+PooOh5UUwv/sgqE VNQguLIGQaSAqmoE0PGghgaEtLaQkaMwNDYjrL4RIXV0rK4eQdW1cMsvxIvMbDiQ7NIz4ZidC6ec XDhk5dB2HvwrqxFM1wZXVyOisgwxtZWkKkRXVyCZ4vVaFOeExlZE1zQitKwaQcUVCCuvgWdWPvzy KU1qGhDX1oGQmjp4FpbAmZ5jm5ImNPncd3aFursnlJ1coOjghHt2L3CXIPGevYNwTM3NA+qeXlDy cYW8pyPuuNhCytEKtw7otqM1btva4o69PeQcHHDX0RHyzs5QdneHmq8vtP0DoOnpDYOgEDwOjYBh cCiMQsKgFxCEh14+eEDPUHJzo/uchPvlHBwhK/bHyRkKzi5COFVd3aFO342Ghzd0/ALwPCEJ1kmp 9P4joOcbgEcUH12CYm1ffyHcHBe+R9PbG6r+zlB0f4F7TnaQs7OB7As73LSzxVV7io+HK2Qc3SBl 54RLT5/Dv6FVgJFYgrrMmQX41DXDq7BKgBFVdz8BRpIGxpE6OoVEgpoogsCIV+DBtSIs3uahvdxU 8/fQTBPc0U3fdDeeebshJMSXYKSXIOIAjIx/P3T3bRIP532rhKG9bWSUWg9ptrcOawS2GwQlQ4Nt aBfVQ1JRAscIHt6/tl8j8qfbR/DbW1/h17eP4dd3juJ3csfxLukP1z/Du6f+jIhUPwyMNmB+oh1b K2MwVL+LEF8nuHrZ4rMzX+BTiWP4w5Vv8KerX+BDSQITCfLr5Hv4w7kP8cHVL/He2Y+EJp8jEkdx XeEqhhf6sbA5idV1MsjCaroLBAyT2BGgY/RH9XKNgOQn9CaMbC72HRLXjBwUr5lyWD+9BP8u+THZ V4eduX4Mt9VA8cZlbJLdWBubxhp9pyONLQJc8OKlueFR8LO0QVtBMQZr6tGUk48FslNrVFDj/iPc r2SavgdMzODkex8As0uYofuXe3oFGLl6/jwkJaXw/gefQPaOAm5JSENLTRt/fuc9yFIB1viRNtzs LbBBduTl+gQmRNXYnvvp8P+cdhYIQA7ozfP/ajByEATeJu7X0TTQTVDStw8kZHSKW6qRWBiD2S0R phcnMDO7i/mFHSyubGNlbQura9tY3wA2toC9vWW8fNkPR3dTtA2LCD5GUMkjJ7jKml4Od2B923N/ qSq4GWZ8GNUL0zCKj4RKiB/0yHgaJKdAPz4ZRmQYjNLTX8swNQ16SUnQSUjAw5gYaMTEQTM5FVp0 XDMlBQ/iEwVpJCWTm4D7cfFQjo+HAl2rQq4q3asUF/dayrGxUI6OhTodV6MMXCWWjvF+YhIdS4Z+ bDLMEzKhkBgNtbwEmMQG4ebZc4jRNUa7oyc6o+Nw5fwZPNbVgIGsNHoDwzDr4IU9zyDskSGY8vbB kn84ZglQRl94YC0gEm3WDpiLS0CRlSXCTE2hLq+ErKAwPLlxG9GaeqiztIPI3hm9Ni/wMj4JI27u ABmWUVsHrHj5Y4jObwSHYSMhUeiPshETgRUGE4p/qL83bJKi8KK2DO5NTQggQ+vdUg+nqlLYFOfB qjAHtiX5sC3Nhw25NiV5r49b5GcJsirKwZPMFDxOS4BxWjIM6V0YpaTCJD0DTzIyBfeg+NxjSn8W X8t6mpUtyJTOW2Zk4TnpWWYWzLOyYJZD53LpHCuPtrMzXylLcM3pvGVhPhyrKuBZXw/f5mZBPq9c z4Z6eBHM8PaL8hLYVBbAqiIPZkUZMM5NhkFm/Gs9Tk+EFT3XiqDGmkVhYteGoMaaZJGdDb2cdDwu yoVZRTGeV5fhCaXLs8oSWNVVwqa+Cla1FbBpqMaL5jo4tjbAlrb5Wr7GvrEO5kVVeF5aA8uyWliV 11Hat8C5sQNODR2wr2mGU231IdmUkt8lRXheVED3FsCmrgqWNeWwoHfEelJagGf8vujZDs31cKmv PSS3xnq4URp4NDXCs61ZCJ9wH4X7Mb1Hvt+Y4mNKrkV1KcxINs21cOpshmtniyC37lZ4EJi6d9P+ QB2cOggah+hbaauDaxOFsbES1j1NMGmqgGVeIZzLqqAXHQ+vukZEdPQKfULSx2YQ3NQuTAcvNNM4 7zfT8EJ5XDMS0zeEsK5ewaAfNPBiKBHr4Ll/i2IYiWhshKWfJwIDvX5YM/IzMPJjWifjuLM8Qgaj F1N9tWQwa7FFBp9XS12d7MTsYCPGRTUY4c6sU33oJyg5fukbfHaeF7M7i1+d/wC/vvopfnXjG9LX +K3UN3hX+hv8/iJBxMVPYO/7DNu701hf6MUewYiOym14OFogJiEIH534GO+e/Qy/ufgFPrp9HO8R 4Lx35XO8T2Dy+xN/xhcSR/DR2U/x7rH38MjsIaYpnCub09jYnMHu9jx212bxcpW2l6ewR0Z1d52g 4se0wsNrf0wjpB8202xQmHlFW64Z2VscwC6ly9tB5OdhZHWqBetTHVjj2UTnh2Cmo4o4P1+sTE0R CCxhop1rEBaEpppoF3eUxCVisqUdL5fXYPdIH9tUEB1pZzAkeKHCPDa2ceKddzFD/4GZ+lZs9PRj l2DmyPvv48aVy7h67Tq+/uYY7soo4vypi1B/8BCnT57BmRMnYEQwcvLIp/RORrAxT3AzxWH86fC/ CRtv6m33HNQvXXX3f1bc6ZX9JRj5ORjgobfcj4KH3zKQdKOgsQKx+UmYoI9ojMh2anEB0yuLmCXS XdhawuL2ApZ3F7Hycgk7L+dA+AdnD0t0j5Nfw/tt1/swMoza/rc985erjkrjRaIO5I/0IWawB9fc HGDd2ggTKvE6iPpgTO6T+prXMm2oxbPmRjynTNi6sw1WHe0wa2mFKZXSjaikbFRbB2MqbRtQ6duQ ZNLYBGMqgT8mw/W4hdTcBCPKxA0pczFsbIAhGbvHdD3fz9eKt59Syd6UjLkZlZyt6pvwsLkSJu2V eB4aBNXjZ9Fk5QoRlTS9dLShrqII7fsKcHukg6moBEzbumPbIwCrQYHopdLremAsJp38MOHoiwmC kq4XbhgiUKl0c4We5A24Ukk7MyAEWkfPotjYCj02rpj08MOsXyC2CZjGPDzxMiYeIzYO2PQLxrCV PTZDIrAeFU3n3LATG4HliDCMpSbD2soMxjFBcOxohAuV5hxbWuBABsalswne/Z3wHeqGfUsNHFrr hOMs3rdrroZtUxVsG6vI8FbCoqYEZpWFeFpRREa38pWqyOhVk9j9XnzcnM+/2jevqCCjXo3nNWSg K6thWVKC5yQLknkZqZwMZEUpTCtLyX8SAcVBWdXTPbVVsKb3bUvG3oXe30E50vtj16OzHU7tLXje 2YBn7XV40lQJw9oS+g7KXsuEoMyyovyQLMrI6L8Sh8OsowFP2mphTJD+uLkKT1q/335MaWLYUEEq h0F9maBHlDZG9KzHJCMeBtvQBfOaNphW0LdW1gCbph48r+uAdWM3HNr7hDjYNn2vpxUllFbleE73 PiMQMaVnm7TWwFh4XqUQFiOCAX6ObjnBCt1vQ9+9WJZ0jzVv03Er8o/DaEzvj8PNMqf4GBNQGFG4 DerL8ay/DRYD7bDobYV5ZyOcRnvxgr4FG4KT5+0EKQMEOFQS96IweNRVwK2+Ei/In8cUV+2aAlhS KdGhjMCsoARZ0wuIJciI7x1GGgGHf3UT3PPKhBlYuQOruJmG+4xE9w4irEP07wBGehBN/yMrfy/4 +rlh+VXNyC/pM8LiYb0HNTtKoEFanKTC4Eg7RofqMTnWhOnxFkyNNWNxtkvoyDo13oxZMhaDw+0Y pusH+luwtj4NY0s9/Nf3/iu+lDyGj6WO4fcXvsBvL3KH1i/wnsSX+Pz2MRy98S2cfJ5TIbNf6Dey PiWCgfpd2JjrIyM3Hp+c/hQfXPoa71z9Bh9c/wafSx/HH899hK9uHMVn5N8nJz/CFyc/QUJWFNne ObzcW8L66iSVTlfwkmtFXsHIHtmPPa4pWZ/8cS0TkPyEtpcGD/UTeRNGXhKMvJwnKHlbE80vaaaZ aSN1kLqwzUNY50bhas6r9lqA16V5ubqB9eExbI5NYntqFlU5+XB7YgaDuwroaWzB4ugo9lZXBHdp cBhPVVQhqmvGZGUDMDiJHbKDPNO2ua4url28iFu3pPHlV9/C2PApLp29Cnl5ZWhqauHTjz+GjNRN SEpcwNhAM1YpPtPDTULNyNvCLdabzTBv6m33HNRBEPmXhREe3voWIy9W9RDPjjqOmqFh1DGM9Lej oKEUsblJGFubwejiFMYX5zBFMDKzvoJ5gpGFnQUs7c1imSBkB9MCjDi6WqGdgKFuaJBgZJhgZAS1 vaR+ApK3PPeXqlrUg7r+PmR0tqJ8Zw1a2Wk4F+KLKwlxOBcbgwsJ8SR293U+PgqnosPwXXgwjob6 40igP77x88M3vr74wtMTn7i64mhAAC7Hx+NqYiLOx8TgTHQUTpO+CwvDt0FB+Iqu/9zHG596eeIL by98Qe6HTk74hODgOJ2/npKCG2lp5KbiekIiLiYl4GhqOC5FeOP8DUkkqZtg0jkIk4kJ0L59Dfrq argncQUpTo4YD4rCkKkdtr0CsRQRgm4XZ+yGp2DAyh1z7qEYfOGNLhcfdBF8JDx5AuUL5xAaFAwP I1P4KGig/ukL8tsfc95B2IiKxWJ4GCa9vLHFE6VZ2WEvKFyAkd3IaCzSfRNebtiLD8ViSCAmMlLx QE0RSr6OuJccBaU02k/PhGxiBG5GBuBqiA8uB3niEulqiDckwnxxI8JfOMeuRLifcOw6uddp/2qo Dy4FeuOsjw/OeHvjtKeXoAt+/od00T8AZyiM53x8cTkwCOfoXZz19hHOXaNzNyiNr/t44Rrpqq8X Lvt44oKvJ85TSfO8P21TJi/WxQC6JsRPcC/QuUt07CbF7aCkKV2l6P3fCguGbGwUroSF4nJoCM75 ++MkPeugTnl74hyl0UFdpGeLxeEQnhPoIzz3Wog/boQHQSI0AFeCKT5BPrgeFkjpEkjpsu/eigrF rehQXA32x1ny71pEMG5Eh0MqIRq3k2IhFR+Nq3TsYjDFI9AXt+MiIB0b/lq3oij89A3z9u2YCFyj Z/FzrwTRd0+6Svfx/vWwINwkf+7ERx4S+yefHId7KXGQo2fejAwRwnWZ4nCB09TPQ0hL9uMmPetm YiSkkjlsJLqf71FIjIVqSiI0UhOhFu0Lq6xERFRVIraiGi7J6dANDoFeShIepifhSU4eLAqLYVNU KtR2MGzEi4aQ2j+G4OpmuGaXIFU0AnkHd2SNzQijaRhGIqnEyFOp/3uAEe7Aah3gDS8vZyxP/nUw wtcc1PxkD5Zm+jDc24DxoRYMjtZjZKIJdU3ZiEnwgpe/JUIjnZFfHIMOURlGyGh1DxKkzA9jYrgT KyuTqGkuxX0jFXx04XP88fRn+PDqEXx685jQ4fSE7Gl8c+5TePhaYZ0M+TLPwElQoK0sDbPHmmjt qH5VM/I5/iTxLT6SICC5/AU+u/oVPjr1Ef74+e+gqaeMhaVRrK5MYHtjFpvL3Bwzgx0errtOBVSC Eaz888DIFoXxUD+Rf2YY2ZxqIrWQ2rA50YW1CRHmejsQaG8LpesSmG3vEjqm8miazfEpbHOTzfoW xptasdQ3SOFbwOQghWNlBY5PTOFrZYu5BjpH9m9rfB579K1zzUh1bi6+/fILXL0qgTNnL8JQ/wlu XL2FKxKS0NM3xLkL5yErKwW5O9fh5W5NaTqE3a0JbBEkvS3cYr0NQA7qbfcc1L8ijPA8G1w78hYx OAxNoHxojtwx1HEzC9F1QV0xYrMTMLYyjZH5NYzTtzW1SO9jGaBdLGwQMG4Dy7s8Nf8aUfE87F0s 0TrcQ1AjQsXgAMEI9+IfRQ3DCD3nf1Z1fSK0DA8ho60ZaRPDCBwfxHE/d5xNicU3lHGezkzGd4kx r3WSMuEzlEGeTk3AqZR4nEkmWElOwqXUVFwkiDgdF4tvyTgdDQ/HGdo+TxnqmbRknEtPofvjBJ0n o306NQknkuJxkqDnSkY6pArycYX8OBERiWN0/8mYaJyKi8Gp+DgcT4jFl4mBOElAdu3cZTQYO2LL JwYNfl54on4PNibGkDp7Ci5aWuj1C8XICw9sRcRimgxUg6MjdmNy0PbcFdO+0ehx8kOrKykwFNYy stCUlER4aBj0pGSRa2ZPsOKPVa9wTDl7Y4NAajowAJMEAjyaZtDSVhhJM0JQshMdh1m/AEx5uwFx 4ZgnQzqZnQnpOzehTqChUZQF9aIiaBQUQCknFcq5aVAvzoFmaR4UspOhkpcOtaJsaJTmQqMkV9h+ UJiF+wUZUC/JgVZFgXDufn4WFLOyoZCZhbtp6YJ4XzjGbnYO5DPouYlJkElNE44pZGfjbkYGncuG al4B1Ch9Wfcz96VI6X8v83spZtOx10oj/5IhS+9XNi0Rd9OToVVccEi6ZcXQLMyDSlY6dEpKoFNU Dq3CUqjnFEI5PfuQlAjG7uWkHZJ8duprcVhUk5NJSbifxEp8tS9WEh6kJEMjPQ3a2VnQycmBGn0n fIyvVaJv6EZCAKRSCBrSwyCbFQmZTIKFnGjIkiuVHPo6XmJxnDlechQ/Ofp++bkqBM7KCQlQou9N k9JOLTVF8F+Bvk8pAvBbgqIF0LkVFwV5ul+evuk78THQzHx1veBHPN2f/jrs98m9R9+/el4OHpUW 4XFZCfTpm9DPycWjzGzo0zt7SlAUWVaE+Z0dMkCbaKVM1j4kFrEt3Qhqa0NI3wCih0YRRSCSOj6N BIINnoE1nWAkor4DLlnFwkJ5d1+4Cgvl8TwjPL9IRHcfQlr//mEkpLMHiV1dBCO+cHd3wPJEn9Dx dH6sm+CiW6jteBuEiMVTvDOETJMhnCLNTvVA1F2DEQKRsBAXyD24CiXtW9B8fBePzFSgZaKAe5o3 cFvlEu5qSED6wU0YPNeGb4ATpsd6qFTdhsmJHgxNdqN9mPLzhmI4kD/3TR/g9sPbeGxngIz8GISH uaCuLA27qwQSc0Ow0FeDgZYSNik///L8V/jz+c/xpdx5/PnsJ/j8ytf46ORHuHHvGnr72rCzPU/P EmFvawErc2MEBQQcS9N4uTZPIEJanSPjPEswwv1HprCzQc8giQFkb+17vQ1AXmuFYISbXxa+187S ADbne7ExR6CxyDBComveOqxXgJGfNuY78xQf0t4cG3YR5gea8XJ5AktjBGojA8iPjsbD23egSmrM y8e0qJeev0CGdgYTrR0YaGslQ7iDS98cgdez5wQrExitqsd0TTM2WnrwcmwWL3kCNIKV419/Cclb krhyTQJXr9yE/F0lXLh4FTKy8lBSVsQtSQno66rhzInPMTrQiK2VYWFiM57OXmiuEaa13w/3LosM /ZvzqnwPIl2CfhDfN/TPAyO8eN7bJfb3H3jK9Kqh/teqHOw9pFrKFBr7JoQ+Iw1DragnCs9vL0B4 QSwGNmYwsDCLkRkiv8UVzBINzm9sC1rc3CUg2cXm7ip2MQ1rdxPUjzWgYrQF5fSH2J8IbAI8Dfzh Scj+OlUx3Ax1C/OK8JDeorkZ6JLBuJwcgVNFiThbmo2rRQQKxfu6kJ+Ns9kZOJebgWMEI19QCfVo cgwdz8DZnBQ6FodPIgLxVVwYzpPBPZGZhHNFmTiVm4IvEiPwSWwIzhSk42xhBr5Ni8WpgjScJl0q yIJsZQmBTTxOUGZ/ge45mp+MbwmAFLILcCc6BGc15GCtfBetRk+xExqPNr8g2BrqwNb2KZ49eQTn 56bQuycL1SuXoC95E0ZS0tCTuAGz2/JwUNNCxHNbZHr5Iy8oDNEOLpA5dQYeVtbwdnGD5yNjxNzX wwpBzqKDL8bsnAAyIiJnO2yHR2HazRNjji5YCwjGrLsXtkIjMEPuKMNOUhzmA8PRF5kG6ZvyMIxN hFZJEXTraqBTUQG9uiro1FRAq6oMDytLhe0HJQW4R0ZSLiMFaqWFUCdDxdIgo6RZXgy1kkKoUnqr FORCMTcL8mT4Zcn4se6yMc1MwwM6L52WhKtU0r5G6XSOSuhSBBLylJbSmSm4TmmpUJhDgJMLlfwc KJOU8ghWcjIPiZ9xUPw8uYw03KaSu2Ju9uuwicVhe1hRKlynVVkG3Zoq4fg9+i74fnY5vHyvalGe sH1Qh55XmE3PSjgkxVyClDckn5UEeYI4JfqmWCoEbfcJ3lQJ+u4S0NwhuFUppGfnZAjP5G3F3EwC khTcoO9UJofSOi9TcO9RmoilWJQr3M9xlUmltKN05XBxWnH8lEi8zXHmeHG6cxryOb6H38e9rAxB ipyW+fvpx35KxERCOpUApSRfeNb98iJh+0FFCe6XFUKO/kNKdFybvoGouhysbQxQhjqM0spq2IYl IaaxCwldIiSI9ptk0oYnkUQgwkNzuQYkiaCDV+11yz3cTMM1I5FdBCLt3Qh+C4z8PYnDHtY1iLD6 FrhFRsPK2gIrE4MEIz0EGjxjaq8AJG/WfojFoLLU04KVQYIXuq6PDNDQWBs8/OzwSF8JKmpSkNa+ DileiM5IGvrOOoJ4bRhevE5S5xoua5zBLZ0rkHp4BTfkz+CBxi2U5MVhY3EUUz3NWF0dw+gwGZTt Gawu8NTgQ1ifHwJRA+rLMimvsaOS5TyMVOXx8L4sHd+EtvlDfHbpS3x69Wt8cOx96JhqoKK5GDtY xtrmNLbINuytz2J3bQbY4KaMZeytLBEozAvua60uYWt9iq6fFCQGEXCTzsq+3gYhO0sEOBT+zflh 7L6q9RBr99B2LxncnlfGl0UA8haD+1NaX2gltdCzyHjOkfGc48nCWui5vJZNKzYXB7G+OIwlCk9O VjziooNw7IuPIHuD0v/8eehcvAEnRU2U+4ZjoqQG8/VtWKXve5MK4ltk//bGV7HYQ/EiOxrk6oQT 334GiVtX8OWpI9Aye4KL569DlvLlB/dUISUhifvycjh19EtEh3pjleK/vjCIvZ1pTI23YXycvpXF HgJISpeJduxNdOIlGXoIIEIun5slgKA4cFwE8f5b4i0Wg8LuNE9m1o6tCQaPgyDC+jkYefP6w+I+ KfycfxDWcOkXvRbvHxQ3ozRS5tDIMDLYgfrhJuS1FCEiLxFD6wsYWl7AOH1gU/RRzW2uYX57XdDC zgaW9raw8XINe1iEtdszNI60oZJUMdpHLsHI4BiE5pa3QMYv1WsYGRShbLAfWcNDyNxcxUeOlvg6 KQSnCtNxnjLMg7pIGfglylTPUOZ+NDUOXxJkfJeViFMEI6fzUnE8MwEfRgbgm5RoXCzLxfHcZHyX l4Kj2Yn4PDkSRzLjcaE8F99mJeCTpHCcLErHOYKTM+mJOJeehC8jg/F5QjiO5Cbiq3gq6aan46aH C45cPIE8K0ssufphziMQxd7eMNC+D/8QT/gHuCI82Ase9pbwtDYngn4KD2MjOGjrws3AGBaq6tC4 eQt3z1/EzRMncIc+cj1lJaRFRyHE0xMOD7RQY+2Gec9wzNp77w/jpVJvl4MNNkLCMeXqIWgtMASL vAgfHRtzdMWkmxteZiShx8UD/cm5uHhNCvoJVJovKoBaeRmUc/eN7v3CPDKSZIiKC4RtsfgYn2dX bOzZ+InBgcXbDA1sCAWRQWcjyOdkyL1KpfY7WWT8CEgux0ZApbQAd+nd3OHaB3LFAML3ypGRFPv/ Y+LwsOHlZ/C2TnXFIWmUFUO7qly4lvcf1VYJx/g5HD92BUNOLt8vQ1AnBikWG/HXSo2HXGbiIakU ZkKZYEMsxbw0KBCQ3KPvS7zNYMLXyhK8SCcnCIaf/RNAgOLJ0MPP4nNSBGy3CUpkstNeS5aghNPo Xj6BG13DMMP3cTpxGvG9fIz95PN8jo/xeY43u1JJ8YI4nnytHF3D8Rffx/Hmaxk6VAlEtOoqBThU I+hm3Sug90swpkP+RtVlY32jn2BkCGU1tbCLSEFMUw+SKNNl6EgZGEPq4LgghhGuATkII9xMI64Z 4ZlVIzp7EdzWhZC2fYP+NkP/9yAxjIQ3tMAlMgrW1s//KhiZHevE9tQA5rkmhYxue18N9J5p4KYS wYXiVSg/vANJrWu4pXtdkLL5PWEZfxZPzX5D6wqkH13BHX0J3NGRwG21Kzgt8RXOXv4SGg/lUFaW hh5RLSYnuzE324tlApGVhSGskfY2pgkopjBPeazjE304WxhDX0sJu3sbCI3zx6cnP8ITB2Nh6PA8 T9++PY+tHdL6DLZJe9wnhLWxSJCxiJ21BSrJzwnuQe2tTeHlq1oQ8XBdAUZe6a+FkcN6E0Z+vlni TW0QdDCQbM7va+uVu8HuYht6O8qxtTqKBXpfa1OD2FyeA5YWhFlZm3Py0JORj7WmLiy3ibDaLsJi SyeWu/uxQSCyNTpO75eH+s5hsoPe9fwM3v/1f8U9GUl8e+xr6D01xTUJaVy7cguK95QJSJTwUEEB N898B2PVe7j05Qe4ffkktFVlEBHqgaWlUYLFJUGTXbVk6AkqFwYIJnqwNUnGf0FEAMKTubUJQLLF gPVvBUZqyYDzCJmDOrgEfl3/AMEIT9neR0DShfr+NuTXlyGaMsTxtVXSGiaJfKe21jBLADK3u4l5 ghD69Ei7xNBbeLm3CVtnezTRR101RPAzzFOoc58P7ofCzS0/hIxfKjGM8NTylQP9wlwKfq0tuE+Z 9e3SLHxDoHGcjJpYJ3LScK4oB5fKCnCVMtRL5Xn4OjUGH0YF4mhGPE4RjLD7zatjDB+fpUTio4RQ fJUZiy/SovG7YA+8HxuEd6P88I9eL/CrYHe8G+6L3/m44F1/D/yjoxX+zxcW+L98HPErVxscd3PA aW01PLwjjRYre7wkQu529oCLiSGeWpkiMNof3uRnWEQA4mJDkRAVgsTQQCSFBCLWzxfJQSHIiIhE cmgYEkLoXEQ4IoIDEB7oR3QchFhvL5jfksFwcCzWg2Ixbu2K7cAwLIeFoPuFLVYDgoVJzhhEJl3c 6ZpQYVv03BrzAX5YSYhAk6sr6mJTcObWHciHh+FbPy+cjQrDjfg4SJPBuhkXjWtR4bgcHoIrkaG4 Ghkm7LN7lsJxLsj/kM5T+C5Q+Fmn/X1w0tcLx73ccczTDSd8PPGtu4uw/52PB454ueEbT1fB/djB Fp85v8CXbk445uuJ494ewr1i8b3f0bGDOuXnfUinA3yE4/yMMwG+uBQWfEgcPnb5Go4Pi4/xPrv8 HA4ni48d9XA9pK9dHA/oBT3HkeTwWt95uxzSUQ9Hiqszhd0Vp+j7OOXnTs/gdHAVznOYOazfUKmI w8v77HK6cXxPc5gC6XiQH86EBOBqbCQu0jvg/ZP+3uSHh3A9pzmHn+9hcfqyhDSjdOZniP3md8Zx 4fNXIkJf338jNkp4Z3zdRfq2OJ0kEmKE512i74GfybVZigU5gh4U5UGXYCSmJhubDCPLQ6ior4dd VCpiWnuRIOoXQEQMJOlcO0LbB2HEnWCEm2lkbZ2Fa6I6+xDW3iPACK94++8VRngtmdmxn4ER0sxw B4FCH/rGW6Fj+RBS2lK4qHwJ9wzvQlpTEjcJRrhmhGtCGEB0HR9Cx0FTWMr/Jh27qXkeV+6fgoTa edw1kMb5uydxXPIIPjzzAa4oXsJjCy30DjWhu78eMzynCBnxrc0pLEyJCC7HMT/eh6WJARg9VIaK wi20NZejoaEY8wQDW9sLggHc3SHj+3IFOxv7tSEMIdxBlbWztYDNzXlsbMwJi9ex+71mAe5Hskzg weLakFdA8lPNNP+aMLJNhntrjoGkjSCNRACyKhYBCVl7LPQ1kqEfA2YnkObmjKt/+QAu6tqIMLeE 0plLmKpvwUhtIxa6RFjpHcTa0IiwwN762Dhm6X+wNTWP1fEJ1FIBwOrhA5z48C/46kMCDWkZ3FFU weUbUlBQUIbSHRmYPlCDxOefoJbyXjPJ6/AyN0FhSgIcbZ9BU+s+/vCnX9N912Fn8wxEhdiZH8XG NK+xQ9/RYBM2hCadDiFOW1xD8mqm2R8Tw8K/JIyIn/MPjSNDaB4dfq0G7kNCECIWL8fPQ3obBghK BnpR39eBgrpyJGSlYGaNO61uYGaT3gFpbhuYJy3sAIt79G29pLTYo5+9ddg7O6KZQKGmn2c05RoR BhHym2HoLZDxS1U1LBJghKd+r+ZF+ManUTA1jei5WXxBAHQyKQafJ0S91mfxkfg4Jgx/CQvAe6H+ eJ8A4JOYYHwUHSTAx8e0zc0xDCQf0LnfB7jhk8QwHM1NwjdZ8fgsOQIfxYfiw7hgfJURi08JVD6m Y9/lp+IUiWtVzhWk41ROMr7LSsJlKvledrHGl2dOIM/2BYbMbLEbFI1cM0vclb6JGIIfjxAv+EcH wj/cH8ERgQgM9EZwoA+iIoIRHRKEqIAgRAQGEoAEIyQoEMHBQQgJDUZ4VASCCBoSXBzgICeH5cQ0 LPtHYMjSCYiKx1yAP/ocX2DJLxC9VrZAfBLaTM2xFR4lrObb/vQZViPC0BfojhYyRhkEKBdV70Ov NB+S2SmQI2OjlJMDrdLi71VSBLWCPKgX5uMhbYv37+dkQzEzHffSU6FZXChcq1NeCt2KMuE6Dbpe NS8HKjlZUMigUnpSImSTE8n//WaW62QExaV3yYRY3EqME0r4DEHyaSmC3/dzs/GAmxG438gBKWVl HBKHgf2Wjo8VnsVhPSiNogIhfHytOF4cB+XsTOGcOIzsj9g9KBW67nulQ5n+CwelmJl8SNfCAyks kXRvIj0jleKTIBznbRWC4/u5OcKzb8VG405iPJ1LF8LAxxSz0oV0OVj7Ia654FqNW5RWHCbhWrpP LiUJCq/CeTc1GXKUDnyc99lvvo6Pc7w4XTkNOK34Pt4X38dhYX/uctpTWLhZS6eqQngnXGvDNWBC zVge9xtJQSzByNb6ARiJSUNUO8FI34BQG8IL4x2sEXkTRpK7h3DH2pGuGUE4lSC5r4hQM9LR8+8a RmbGGUY6SR1v1QxpfKIdPcMNeOZmjDuGMjilcg4qNg9wTfsGrmtJ4LrmFWGVXEkdidcwYuj2aN91 1YW+3X2YOGnhoc19Oi+FT298ii9uH8GXct/h/euf46TUUVyWPY2ciiRsvpzBDBnvzU0qsW9MYJH7 VPBQ3N0lPDXWwtPHDyFqrUZEkCexQz9WZkewszaHzeUJbBFMMIiIYUTsbuzOYXVnFqvbs1jZpv29 Bay9PjazXwOyTIacwEfQ6jhByBh4WO/OBmn14FDeffGQ5u2lYWxSqX+HYOTgPCKH1Uvq+auGsr4p NsbbZCzX5zuxvNhJ8NWJFXLXFvh8F3YXCS56GqF97jtoHD+CYmdX9ETFYaGoAs2h0VA8dxHT3SIs 86q+ZPd4OvitySmsE3wskU1cHB7Bam8fahLicf/Yt2iNi4Wb7iOoUQHz28+OQNP4MS5J34by/ft4 rKkJPWkpSLzzR+xVVmEsJgbyR4/hwU1JRPn5IZXyhtCoUCRSPmH67DnkFZVx6uS3CAvwpDATyK1N YG1eRHHpIpDj8Lceiuvb9K8BI/ycf+icnkT31CQ6J8bRPjaK1hGe8ntQEC9eV9vXi2oSQ0lDvwiN og5UNJYhNjWUPqpJzBOQzK8SgKwDSwQky1v0LRGMsNZ2QeRMB7CB5zZP0T40hP21cEZR0zdIsLO/ dkztWyDjl+o1jJBfvLJvBU+LPTGHzPklnHd3gxRltieINi9Qpnk+NwunM1OFPiNnczJwhjLV83kZ OJeXRm4ajqXG4vOYEEiU5eOr+HCcy03DZ9HB+L2/G45nJeLrlGgBUo5nJeBdAgiuRfk2PQ7vhfvi eHYiKQlnCUSOJETiSHQYzhGt3k6KhoQ+lVIuXUS5kRkQHo9+Rxd4amlBV08X3tHhBCEBrxVIkBRC EBIazgpCWFgIIkMiBIWHRhCEhNM1pIhw+IWFIio0EB4PVZFl9QwTdL7H2gGLnv5ATCIm3D0x4+uH UQcXTLvvTyk/ZO+IWU8f7EXFoo1gZI+M/mCYN1qoVOz/4gWOKd2DKsVbuaoYKsUF0MjPh0JaKlQJ NjQKCECKCqFTWgLNQjrH++QaVFVCu6QYD8ioqmRlQi0vF+r5BCwkPqZVTNDySnw/+yVHMHKb/nTK 9H64r4JkfAxk6I90j94J95Xg2hjeZyPJ18mnJEMpPV0Ii2J62iEpZ2YcEj+fXb6Pn8VhEIdbm8LA 4eZtpYz013Hi+NzPzhL22eVzLI6PePv1MfL7e9Hz34SRjKRDukbv9EZkEAHb4WtVGEZIihQvfibH 5U48QRilDW/zs1kK9L1yunA/DjlufiEQYZePq3ATy6t77lB8JaMihTjz/dKxMYLLacdpwWEXP+du MoENidNK/Cw+J07DewQYLBU6xs8Qmr9IEtERUKZ9LYIT9ZJC6JaXwCA5GdmtpdjdGMTqTDdK6+rw LDwBcb3DiBL1CrUdByWGEV61N6ypE245pSiaXISMrbMALsFNHQhu6URQaycCSW8z8n8vYhgJIiiL bu6AR2wcnj83JwjpxdJoD5bG+wg2+gg6fhpGhsZbUNlWgDt60ripL4VrRlI4q30NVx/dxG1jWaha qkDlmQI0bFShZCaPB5bKuPzgvLCs/x0DSZi7akPPVhX6DprQsH2Ax77GeOihDzlbNdx4Ko+/XHgf EmpXcfT613APe0H59QrBCIHIAsEGG/rtOawtj8Pd2RLqSrfhZmtGpexeytYXsTZO5zcXsEXQsb05 j+WFUWHUzub6NDZIPNOqb6QnrL2ew87XGmbOT/DouTaeuT6FlacFrNwtMEMl9jUePkxgsTQtosL8 GPk1Kbjry8M/gBGGELF2WP/CMMK1Ky9XBikturCyRH5tETxMtpGxG0aiiwWuv/cruChIY4D+G01u bpiKjsdYbBIMTp3DSl09ZM6eI4M7h+3FRTLqs9iZmRMgZGNoFOukPbK5ymdOIeChOmbov9jo44sK /xBc/eJbHPnoa2gRjNy4ewe6utowIiAxkLiOSO1H6PHwxlxwOLoi4/BURh4qVySQRv9zXyqExqZn wD0oFC7+VJiNS4DBYwOcPXsCdnbmmBxpw97GGEHkIBbH6yguLVibbsMaQ8Vb0mf7bQBxSH8djIg7 rIr1GkZEczMYmJ1F/yv1zcygd3oaoqkp9ExMoJUApWF0GE0EJy2DfWgf6EBLdxlSczyJeBuxtt5L H90GtjY36QPapA93C7skdvnY7haRLkSwddBHJ4FDw8CwMKV0be8gGvpEqOcamLdAxi+VGEYYbBpF BEw9I2ieWkZSzxASp+fxGz0DfBkcjK9IJ4QRLnG4TqX9q5mZgi5Tpn6eoOE6GcCLaUk4ERuJL4J8 cSMvC5czUnA5MwWXstPwcaAPbhbnCX1CzqYl4iIZEz4mXV6Eo1Tq/Zrg5WJBptCR9WZBNs6SUbgc EQWNyHAcO/YlovUNMePmjR0CghJbK2hK34S7myf8gsIQFBqM4NAQQSGk0PCwVwpFeBiDSJSg8NAo hIZEIiw6DkHhUfAKDkVKVAQMzx5Df2QwJglcemxfYMHLH9thkRh2cMa8jz8G6dgcAQh3Wh154YQV +kC5z0j3M0uASsUNjs9R5+MJpZs3cU5TjQxTCmS5c2JGJh7lFkGTgEQ+KQl3YmMhl5AAneJiPCql kjK5fE4zLx/qublQo3S9T2mqkJIi7D8sKIBqFhn4vLxD4uN8nUxcPO7yJHIEJJIxUUJpnEvnXHqX SUoQSvKS0VHCs+/ySA8y2uwvuwfFfh3Ug+xsKKWl4TaVGsT7/EztIgKiQgIPCrNuSYlwL2/zcQ4X h5W3+Rl8n0pGhuD+5PMIEu5npR6SckbyIfFwWx7ey9tK9P3cS4mHQmoCFOk7UiDd4xErJMVUghN6 Jqcxx1c4RvHg2goWpw3XWnANEdd2CPs84iUzS0hz8f2KKXQtpRlLNSub3GTIxscL51h8nPfZ5Xv4 Wexy3BRTCZjI5fRjKRPAqL6qkeLaI35PHBauYeJwPKRj2lTiz2wsotKxCBuzIpQ3NgirKMfyXCED Az8KI1xTElzfJsAIT3p2w8wa8T2DCGnufA0jQeS+zcj/vejnYGRujGHkx5tppnnF3pUhqBkpQkrr Fi4QNFw1kMZVPSncMpKDgsV9XNe6Jizfz7Uj3FTDOi5zROhDcu+JLPTsVKBncx/a1iqQJoC5oHYB FzSv4rrBHdw2U4RxkAXU7XXw1Y1vcFXpMh7o38Pi2ihe7i1ifXWMgGIeq7MjCHCzg5m+BqID3IGX G9ie5+aSKQqnCC936doNnsZhDVt0X1icP6TuSeCi5Gmclz+P8wrnIWd4F0qmylB8ooi7tH1Z5TIk HlzD8Stf4Z7mbcSnh2JlYxzbOzNYWiSwJdDgmV+5OebHtMP6F22m4blF6H56B7xc/xId21wdhrP+ A0j98TeI1lTHYlYyeoN9MR4Sgn4ChGG/QEzSf+vRxQtY7WrDWEsrVgg+VknrI5Rmo1N4OTxBMLeL ZFdvHP8//zPSnj5Fn38Aetw90OLqjs7IeJz40yeQvCYFdT09SMpIQfvBfZgRjMh/9jkaXdww5OmL 9bBorKRmYj6vGNoXLkPhmgQiqJDq5hcAZwqHZ1gMvMPIfiSmwjckFA911CFx7TSGBuox3l9FcNdD r4xHBTVgi0HhbenzBkz8UH8bjLzuMyKancEgQcjQ3CyG5+cxSvQ2trQkuCMLCxAR0bVPz6B9fALt owPoHGxB50AeMvMssfUyE3u7ZcBuJ32cXfsi8ACImkGR3OX9BuzulMLNW4tgpAmNfQQRvSOo7+WV cnnV3H8+GGnp6Udb3wRy67pQObWCvNk13E9Kx738Yug0NEMyNQNS6VmQSEiGSkk5DCmzUyktg3ol lezr66FZUwO1ygpcS4iHHBlWOTJKGnW10Glpwg3KgGUp49VtbYZiWQnuV1XiOhmD61RavUelwytZ VBItL4RcTRk06muhml8EndwSyFtYQ/nYMbTZOmCTwGDA0wk+xg+hpnwXseHxiPKPQTgBCSuMFUzb BA1hBCGsiNBIRAdFIyo4GhEh0QgnRUbEEajEwDcwHKFurrC49B1mEqMwHRGMLlsbrASHYDUwFP02 vEBeOAZs7IXp4LmvCIMJg8qSbwD6uOmG4tDqaInuiBBoyMjisq4WnjZUQa+uGobFZXheUg2L5ibY dnTgeXMzjKuqoEnpoldSjKdUArakYxZNTXjW2CiIt/XI0OsTrNh3dQmueUPDa5lROvN17GoTIGiQ X49rKd1f1WbolpVCr6IcxpTuuuVlZLiTheexHhH8GPHoHvL/oAzKyg7JsLwcugQVqmR4+fm8/4Te LYfXtLZWEIeTz/E2h+cxfQN8Lx/n68T7rJ9+Hu8XHZJeScEhKRHsqhLYGleVUfhLYFJdLhxXz06H CgEwh42fx+Fk8TM4bTgOhhRfrnXimpxHlB6cNuyKt/VJ4jCyy+9Hh4FLeEclgn8PCbS0CLrEfrO/ 2gX5wjN5m89xWvA+i9OZ/eJjQhjIT8PqKuE9ce2KPv1HzOibMKmvE74Ny5w81PBwR8rUdpeHUNXS DKv4NCSMTCCWSn3Jb8AIQ0jGyBQSe4fhV90Er4JKJHT04/Jjc2HI7/8fRr7XDKmqJgfX7pyBqokS bj26DQk9aVwn3dC/jVvkMmAweIhh5JrGJZxROCFsyxjcgtozOWhZKULruRIkCUIUTOSgaKqAe8YK kDWUw7fKZ3HX8gGBjSpu696GpNIVPLc1xNBgM+Xdc9icHhGUHOwDIzVFFCXHCDUhe5sL2Fzgwuaq MLvq5OwQnH3scOXOBRy7dhQnJSkMDyRxVuk8bujchKyxHG4TAMk8lsEdozs4p3Iel9Sv4DOpI7io cQ1f3fwGN1Ul0NZfgzWGkvUJbC2NYmth5JD+dWGEjOVsHzZmCLg2xzHSW4uT7/8KAdpqWIqJx7Jv OGaiIzAe5IPN6BhMUx6/kpiMHiok3j76Baa4v09/vzDvCOYWyd1BU1Im1M9ewVf/2z/i+R0lTCan ElCkYC4gEDsxCRimwmRTQDiOvPM+Tpw8h6fPzHBf6R6sjAyhde0azCUkMB4ZjS2yZVtxCZikZw5T 3j5OhZIn8nI4c5Sg8sYNPHd2gRsVOn2ikmDu6IUAKsQGRoXjkYEmLl34Gv3dFZgfb8BoVwl257qw MUnQNNr4wzR4AyZ+qH8mGBkk6JhYXMbUyipm1tYxvbombE8sLWN8YRGDCyvonllH5+QcOscH0TVS j+7BNMSnaGB8wgkzU65YmA3E8pwvVhd8sLHojfUlHyzOeWFmxpNcb4yPecDJTQ7dow1oHhpGLZWM aikjauhjGOkjqBj4AWQclHj5/7eJO8RWDvYI8400iwbQKholfydQNTKPjN4xuDd3QSWnAEb1zTBp 6YBJWxcMm9shl1kA6eRMGDW2wqS1Dfr1DTDkGVSbW2DY1Azl/AKoFFJGTMc02FC0tkKWStgqRcV0 fwu0KqvwqK4eNxITYECZrxIZB2kqLarycFgyuoZlFTAnWv3oyHdI0jPAoJ0T1rx9Ue34HE+15GFh ZYqooBikBiciKjBMUATBCEvcJMOKJBiJDYpAdHAkAUkUosJiEUz74US8gQQaVrraiNNSQq+/Gxaj w9BhZYmd6FhhXpF+6xfYi4oXmmaEUTQEID3PrfGSPsoZd2+ClBfYTUrAoK8rqtxdoHRTEvftbeHQ 2QoHejcOdW1wqmnFc0obi7oG2LW2w6WnFy7dIphWVsOknGcPbYJjZzfs2zpg09xKaqHr2uj6euEa Z7qW73utljZBfI9ZdS0MyOBZtbVCn4y6Rk42npKBM2uoIyPMAFENo/IKaGXnEhiVwriUIKWsHE/J X/ab3adV1TAnY/6mjMnw6pBB5uvM6TlWFE7rphZYNTYL7ov2Drq3Rggzh53Dy+Fx7OgS9p/XEzDR vlk1QQwZ44M6/Czyv7bykJ4SbDytIr1yVVMToUHQyvumlQQ8PBMwHTcsKYReYZ4Qt2e19a+fydtG JWWUvmT0aduqtYWAqQEmnB6ULmYNlLYEazy7MMOHEd3PceF7+Z2wq1dQRMeq8YT22f/HlHYW5NeT ikrhGvaf0+Exufy8ZzWU7sL9FcI9vM/pZkwwZN6wD5rPCNQYbJ4QwNkwnLZQOpJrTzDTMNJBxqEf 2wtDqKb/ik1COhLHphA3TvDxIzDCtSA+FXUIKK9HXFsvLhmZ/busGQmmuMUQjHgSjFgQjMyPHoCR 0X0YOTjDqlg8v8j8RA9SUgKhpi0DSeUrBAvSuKUvDUkDgoZHt3Bd8zqk9G7iuvY13CQguax2ASfv HsN55dMCpNymc7oOKnhkqwwdaxXc05eCvK4UZHUkIf9IRgAcSbN7uGVOYPJUCfd4jhIdGSioSiIm 2gcZKSHwsjFDRlgA/GyeQVvhNjJjQ8FL/29xp9S1KSxtTyMozgd3Ne5AUuU6rt2XwEXFKzivcpXC chZHZY/h6kMJSBnehgyBkCSH4amCACLnHlzCKb3r+PLBGbx3/VNcUL2Ei7Kn0dJVhvnpHmwuDmGD vimeBXaTXNb20gh2WIsjwmq6+0N5CTreKjp3AER+GYzw3Bvfa3O2Fwtj7ZgZasLdy8fhrK2C3tAQ LBEwbLoEYT0yHF02VtiOTcC0px96XNzQGuyHJHc7/Mf/5R9w4S9/wclf/w5f/h//BYpfHkWEsTmG 0/LQ4B+OVR7qm5AgLGa67h+MUVsnrMYko9jZC5e/PYk/f/QljI2MoCYnB5UrV6B35Sqa/QIwH5+I +mfPMeDgKExouRwVhUUqMDfHx+Dkh+9DS1MdDx7p4Ly0NI5fu4UnL9zgF5WAsPgExMRFwtbGBMe/ fQ+ijmJsUyGC5ynBUi9eLoj2+4gIgEDxn+n+hc00+3OGvF2Hr38TRsTp/g+TC0uYJBiZXl7F7Or6 a/H+JAHJ5MxLTEwAQ9NA3/wMqQktomBkJd/DeNMjbC6ZoG+ESG3oW6LWT4mgf4O5id9idOpjdM+e RtcwldpH7sLX9xYauhtRP7qKkoE5lA6OooJgomaAJ13jkTVvVx2pof/HxUvYH1RD3yDqegdI3Aw0 iPKJScjRy7Oi0u7ztjY8ISNoQBmcYYsImhVtUMorg1oRlSrJ2JqSsTRr7xSkU1EFXcrgVXLzYUqZ tjkZUD3KyFVSM/CkikqEtVTSr6iFPpVaFXJSCHTaIJtTArnKOui01MO5rgg6T7She+UUfTTPsE4A MeToiUpXT1w7+S3cg7zgGxUC3+BAhISEHFJYWNj3Cg9AWIQXQiO4c2sogsMjhaaaEKJoHkmjdeUC Oq2ssRwSir4XDuh/4SisxrsQGIQhIuP18Ajh+HZMLCY8vTDg6CQskNdPH/G4hyeRdRy6vL1RGxEJ OXkFyJlZwLWmAU51LQjuHoR7YwfsGskYVtXCsqYe9mS8HVs74NrZA/umVjyrrIElpYUTpZkLHeNr PXr6YNPQjMeFJXjRwlOud+FFc5twvT25fK1rlwgOdM6C0tixtZn8qcDDtFToZmfiOZXCbQhK+Jgt gR37Y1xcRs+ph3ZGNp2vo/NNsKLn8lTylrU8/fv3sq4niKgog0F+Lm3vX8thdunoFsLoSLDB4ueb 8Yyh9E0IflKYeZvPcbit6Jswp+/gTf9/TlYECvzcZ1UVgqubnYVHOVl0nNOqWoifNV1jQa5paQnF j9eUofSl+LHL4nQ1zC+idGuBGYGuRVWlcJ9Vbc2r+2uE5zwnQDEpIegpqyT/6uh5TTDIK9xPG0pb W4IvE0o7M4oHx5HflQkBCO9zupgSNPO+NYGQOYEbHxfeKb3r5wQk/N7ZL77WnUDUqKBY2Hamd8rv 2a2zA1aF8WgcpUxraQ4vlxbRPiCCU0YKUui/Fz888QMY4WYanmeEoSSgpgmeBZWIbRVBwtRSOBfU 2C6MogmmZwQ2tb/VyP89KbRZhLimTnglJOLJ86eYHhVhabIPC8M9WB7rJzjpFiY3E2vu1YRoy5Mi LE/3Yn6yHakp/tDSuQNF9euQfnAFkhpXcU39Im4b3MJJ9XO4qn8dEvo3cFHjIo7e+QY3Na/iBhl6 BQNpaNnehbqlLHRfKOPe45ukW5A1kISs3i1hdI289QNc1L5BMCOFu3pyUHh4B47OZgAW8XJ9itxl rM8OIszLXlgsrygzFlOzIixuTaJrmvJQC2VI6FynvEMe5ylMfzz/Hr4lILr08Aqu0fELst/h+v0L kHskCSUTWWH0D4f74oPzOPvgLP7LzXfxW/nPcNpIAp/e+QLnFU7hlsJ5NDTlAHtTWKBS+9bqEJZm CAwW+7D9qj8IQ8hLBo43aj5+TofBg0VGUnDp3AxP9841LQPYmR4kQzyIaXoXa9MDSPVwgOGp7zDE MOBHEOIfgjknV+xERqPD0kpYR2wnLh7TPr7osXshTDqJjAxs07GNaNpOz4CI8uLl0HDMkB8DTi5Y i4jCBk/BYGYFBMRh0TMc4wmZCLKyg5zEbXz70ddwMTODsfxd6J+7iJ7ACEwGx2DWLwzTfiGYJIDp fWqOJRcPDDu6ot3dA0We7jC8rwBLG3OYUOFXVfcBtPR1cOOWHIJDk+FEABUSlggdfT1I3r6GDXrH 05Md2GAwmGkH6J2+nKa0orjvTI+8gpG31XiI1UY6DBwHJa75+Dn9NIwsroDPj80vY3B+AX0LExhZ 7kFHVwySg29juckI2NHD4vwRzA7/AZsjv8KK6B+xMvQhJvtPY2HhITZWH2JlSh5B/jfR2tOE+uFF lPfNoGJgBDXcZNP/8zDyJnD8lBhA6glGWA2koqEh+FJJTTM5CRbNzUKNhm59C7Tr2qFXL4JhXQc0 qdSolJMHVSpN6lCGbEgZswkZXYuuHshnZOFhYTlM6prxhO7TLa2CUloO1HOKYNPeS/vluJeZBP1y KiG39OF+AZXIqaTomZWCU598gNQnRuhydCB6jUGTqTU6CCSunTgKL4aRyCAEcD+Rn4SRQIIRb4KR AAKRMISER8PfLxBRQcFwtXwG3QvnMOfnL8DIoJOzMPU7w8iom7sAG3ycAYSPjbi6CedXw8IFQOHO rcu03ezqijJ6Li/QZBIcChsyjpYUT5+WbgR2DwiG3KmtU4AJNkQMFoJhJwkGvXzf0PG2F6U5u+Jz bCT5PoYUvo/9YrEx4/NWtXV0rkEwzo8LC+h6KsWTa0lGlsVr1BgXlUIrPUtwzQkeBONKz9w33PvX HRT7xQbcII9ghMGgrlF4vhiixGHg8LB/HFYx4PA2n+Ow8f7zajbMP3zGT4mBgZ/LMMWublYmHhGQ 8HE+LwYLds25BohgguPE8eG04jAxEPAxm3oGIl4Eb/8evv+gu38/gRrBA8u0tEJIJ46PGGwYINhP hgoWwx37z+nCLqcl38vvSoAauof32eVzfB2Hi9OO/ebwcjrxN2HLzW65kWgapxLVyiJ2F+bR1t9z AEYmfwZG9kfTxLT04NqT5/9uYSSmoR1+vCDkMxPMjP00jCyO91B+2kF5aAtGe+qpcNeGidEmNDXl 4qG+HO48uAx5XUnc0bmBK2oXIWEkiSt6EjiveRHfKZ3E+ftnIKktgVtaElB8LAMdByVoEJDoOCjj rvFNyBtLCc03LHk6f02P9k0VIG+igLvat2FmZ4C1jUns8WiX2QGh3wYvn58c7g35m+cQHUQGeGcZ RfXZUH2iBBVLFdzUuwkZE/JL+xquEIR8KfUlPpf8HBcpfOrmStCzUccTFz2YeT8W+rHIGEnjxL3j +PrO1/jDnU/w29sf4Ru1U0I8LiifwUWZ48LMssOTTZjldWHWhsAL9u2Su82zrBKM/FgzzM/ph4aQ jKbg7sPIzkwvtqf7sDnRh43xXuysTmCwqQIyX3+CfGtLzEVEYzkwDJsBoZh2cMYCgQWDCEPIPBUS Oc/ttrHFUnAIdglEuGDIS29sEZD02NphnQp+c/4BGHZxFY4tRUeiz84R276RGHH0R29UMpSvSuDr 9z+Euc5jKJ88C3cVdTR5B2IuOgUTPiGYDQhDk4U1Rr390WNqhg2fACz6BqHX0wet4eH4+J/+G2xf WEL3+WPYuNrC0s4G8oqquHBRGmnpJXBxD0AUFURPnP0OoeFeWCC4XJ5sJcDrwEuCC0x3EYz0E4wM /wIYOQwfb+qfDUYmVoYxutqBgaURDMxNYXRmGEM9mSiLUcBonhQW277ASOd/wGTL/wNz9f9PLDf8 Z6y0fIqugm8x16OLzZXHRPrSCPS9gnZRHcHCJKr6x1HLfUZEBAw8quYNADmovwVGWJWjY0ifnMQV B3vcjY2GXhX3h2giEGmHQUMPTJq6hJqQJy1tApQwfCjn5uNBYTH06+qhml0ArUIygLVtMGvqhhmV 4B5VN+F2ajYMGztg1NYCtdJcyMUR7NS2UkmyEU6Uod+4IwtvdW10OLtjIjgQ8/ShNJvZQBQZh8tH v4ZPkA98wwIREhF+CER+ACNhQQQjPnRdEIIiIsiNRmhACBKDg/FEUQF+6g+E2g+GD/7Q+Q/A4NFr /0L4AzB8jBEtr9E1/AfhPwZLZGe/f97PDy2eHvAyMMC5S1fgkJoBv9ZO2FXVwzy3BNZl+8aaDREb bzZStg3NgsF26xIJpWM2Smw42ciJjT0bLz7PhoyNF1/j3t37GkLEsm9qEYyqfVOjUEvAxtukuEiA Cd62rKl5bUC5poD95WeJgeRtsMD3HYQRvp/DzeHnMP0cjHC4xHFgGHjT/58TQwc/98dghI+LAYP3 2ehzfBgkxIafw2NCht8gL5+u5VV1D8PI9yDCq//upxG7DAtiUOM4i98L+8fXiGGOz/H1LL5WeB4d Zxjhcyw+zmESpwu/Oz7P/vN75nvMy8vhRkapY2oIO8sLZCTm/moYcc4sQhT9D6+aWAjH/r3BSEhT D6LrWhGcmQW9J4bCcN6frRkhd4FK5EsTPZgabqTSebNglCeo1BqZ7IU7qpdxQ/Es5HRu4oahJC5o XcIp1TM4TbqqdQU3dCQIPO5Aw0oFuq6q0HBQgLaTKmQeS0LW5DakDaQEcT8OGaO7uGskDwmVq3AO sMU85fl7u/NYnR/Ey81Z7G1M4eX6NGIDXaEkdRHBnnaYne+Hse0jyGiRH0a3oWAmD3lTOeg6a8PE 5zGswy1hEWwOrRca0Ld/CH07TWhbP8D9Zwp4yMc89PDAXg3Ktip44K6F25b3cFz1FE4qn8Spe9/h EgHJVaWzeBHwDMur/VhfovTiSbtWBv/FYQQLgyRKg1nSDMHP/Cg0rl9EgO5D9IcEYyEsCrPeAdgI DMWsixtErwCDC38MGbzNeTHnszuxcQKorISGCTXSnC9zLTUXBLmmmrfnYyIx5R+ItUC6z8EDXTHx 0JOXx8nPPoOhojKC1XQx4B+JDnsvdNu6of+FBwYc3KkgGYVJum/Y2hbbgcFYIbswQWEaTUzBt7/9 NYwNdaHzzBAmVmYwMTODtZ0Tbty6Cz3DZwiLTICbly/MLC3wyad/Fjoq721NYH2siUCkldSJvWkC sWmKvwAVb4MQsb4Hj7fqB+n9dv08jCyPYHRZJEz7PjBD+1PTmBrIQUOGDMaKvsJ8wz9hSfSfsNn7 XzBT8//BaOH/ionS32Gs8hssi+Tpw1HFzLAiQgKkMDjejtahSdT0DREo9KO1uw9Nop+HkfqBX666 fvKvb+C1SkT9yBwehjsZgqdk5B6VlECzuAKaZTVQzCrBnZRMKHDnSCqhGzU1C31HTNs7oERG4D5d b1DdiKd1BCENIpg0dEO/ug2mHQNQKqyEcnE1HpIR1etpgkJWBrRyC/C8kgxSWhpuSEkjx9oJbS9c MR4ejHYLG2xEJyLb0hYXvvoc/sG+8AsJQAQDxk/CSDDCCVq4iSYgMgJBYZEI9fNHnLs71E6eQJWj A/aIvrnZhT90/vj5o+eaD3FzzCxdz7UhzWbmAqzwPsMIHxtwc0O7rzc0r16GguoDBJRXwI0Awbm5 A2YFZbAlKOFaBTaQbLzZULPBFAMJGyiGDBZDBxs7MXiI4YOvZ8PG9zAM7ENIq+A6U1o/I6PKMMKG VWywGUi4qca6bt+IsuHj2hE2hmxA2Ujul+J/CANvgxF+Psfjl8IIx2E/nM0/8P/nxHH4ORjhGiAG CtuGerqmSTDwnH4scXpx/AzyCoTr3wYjHEeuReJwczw4Tfh+vpf3Od7cZMP+7Nfy1AlgIn4X4ueJ 04dBhv3gfRanM58XpxunCV/HfnD68TUevLJzVRrqhjqwPjsNbKz/VTASRDDikF6AcCocvAkjIfTt +Df/fcNIJIlhJKq2BRGUp+g81sPseN8bMMLNMrxw3iuNd2BhvPO1Jof2YWRmsg1DgzUYHm9Ez0AV nDxNoaQliWsal3FG5TROK5/CDe1ruP7wCq4TkPBsrAauutBzVYeWgwp0HNUIPKQESLmtf5t0B3IE IvIGsrinexuhSd7Y3JvF6vqoMKz2JQ+vpfx/c3kY2JxCUpgHtJQk4edqgYrqDFyVPQN1M2Vo2qhC ngBH30ULOg7qUH2uAGNPPTzxNoCalRLu6EkKuqUtgSsal3BR/QJuP7kj1OR8KfM1/nTxXUjoXsNd s7t47GOEm3o3hCacC6pncUbhJLp6yrBCwLGzSoaRV+V9A0beHLr7czo4bHVf7fsuwcjWrIjUi62Z fmxMEQRN9GJusBuKR75Ck78fesiAT3gFYITydR4QsECgMWDviN2UVCHP5YIf56ucF3MNCefBDB18 jCGF8+O9+AShFoULilxzMhEehpmQcMz4BKPe0h5VvGDnX96BprQk9G9KAmlFqHj4BH2W7mh/aoc+ a3pebCKmCWjmg4PQ89wCy96+mPP0wxT5MRQZCzM5OWjeV4SVmx3Mra1haGIqwIiVrSOOnTgLLyoc c8E2JiEZ77//DrzdbLAw0iqk5T6MdBCMULrO9GGbAPjtECLWWwDkoAg0fpjmP9Q/jM8tYHR2XgCS mZU1zK1tCGIYGZ9fxNjsAsbmVjE4vYcBymvGZhYwN1mEysxrWO/5Dqtdn2Kx61ts9p3A7uAJ7Ayd wc7YOayPnsWk6CiGO8+ho1kZ0VFa6KIMq6Z3GDX9A6jvExGMiNBIUFJN+2LVDByGk78VRqrp/tLR ccoAe3EvMABOXWRkm1ugQUBi0T2AZ5190Kurx/3CIgFANMkYc6dVBpLnol4Y1FCm3NIjSJMAxKK9 F8b1bTBuaMfdlGyokpHQ7WmEVkUJFOJjKNOvwIvCTNxRuYd8+jjGiXJ7fD3R/MwSa9FJSHhsCslT 38HdwxkBQQEICw19DSFvg5FwOh8aGkTwEgzf0H0YCff1R5CpGWyvXkevB9F1dIzw8TNg8IfOVYVM 5kzj3HTDNSCsRtOnwp+C1frMQvhzDHt6oDc0GJrXrsDByxOexcVwpvizIfbu7qftNsFQsjFjg7Rf W9BERnG/hoRhQ2zA2eVzbMR4n7fFhl1sAPkaNmR8fF/sX50AI2y0HVoYclrImDLY7EMKP4sNHxtY taRUYZ+32XhynxE21iw20Gz8WQw2RgX5gt9i485+MIBweDjcHBeuDeBtNtS8z2Hj89+rne7h+O43 r4iB4ufE13KYOA4MIhw3Pi6+n8Ool5P96hre328yYUPP6c3HODz6uflCXNg/vkfsP8MM1yTx/Rwv Bg69HK5F2YcQjg8fE9eKiNNMDCN8juPOzxWnr05mjvCOxNcymLD4PXG68LvjsPG9LL7XSySCe30O yug/sLuyBJC4z4hjejKSxiaQMDKF1KEJ8JwiYjGMcAdWBhP3YoKsuDShZuS8/hPE0X/yYAfWv/d5 RljiPiMMI3pPDIQ+I/PjIjJyXVgc7iUAeQNG3tDMKIEIaXqkCTMMJeMtGBttwMu9SfQP1sIt1AbS 6lcgpXYZkg/I2CucgqKRDAwdtWHuaQS9F2owdtXCYxcd3DO8DQVDWSgayuOO1h1IaUrDM+QFhmcI JncmMM8r3jKMrI5iZ2UEu8ujAAPKtAjZ8YFQvnMBj3UVkJAcAJVHsrirKw35x7cg/egq9JzUYOKp A2MPbTwi8NF1UIXSUxncJriQMZQSak6u60pA4tF1yJjJ4ZjyCUFf3voc5++fxVGZIzgufwwX1M7j suYl4dpL6hfh7GqCpbluSrM2YSXe3aUB7C7sj6ARFrujY2+Djh/TDw3hYRjh0TnbBCMr4714uToF iztS8FRURrdfIKaCwjHvG4xRgpExJ1fa9hHyWy4EcnM4AwbnuwwgnL9y4Y9rSzj/FdeM8LUMI7zP 2xMELbPBYdiMTECLvRMaqQAqfeRTPDhzEm2UV694R2PsuStmHHwxYOOERf8Q7JJdGXFxwSrZhXYL MyzTMxYIkub9wjAaEg1vrUe4euYU9J4awNzKFubPbWH23BpPLZ7jxJlzMDA2gaOLpyAdbU1cv3Ia KxPd+51KJ5uxJ0BGK7amOwlG/rrRMj/QL4WRMQKRiYUlQeLakf1akf3RNJOz6xifAgZJosk9dAyP YGKmCsW5D1CXewLjbXJYHjGlD9ceO2uO2Fq1w/aGLbD7DIARtneeIS1VAem53mgk0CjvG0dJby9q B7rQNtCD5oGfh5G3NceI9WazzJtqHBpFGQFKUkcHfBobcNPbS5gjw5gy3aetXdCtIKNQU4cnza0w bmqBdkWV0EzDfUi4Y+tTMkaPqPStW0alWTqvV1QGi5pGMoSVcGrtwe2wKGEIpCdd9zghHs8yEvGJ 3A1YOFojkuDARfYuymyeCR9bj6M7yl08cPO7YzDQ00JURDiiQn+6mSaCPuxwutcvOBQ+4REIDo9C Mt1jcOkyUjQeYj08WvgzMGiwy6TNTTbiviNt9PFxEw3v8zYfY3rnJhtur2y3s0WTrxdULpwlinaF Jxk4F4I1h7YOuJLx4RoSNmZiwBDXbHBpmWGDxUaKjTxvc20IX8v3uLwCFTbqfJ5L2WzoeJ+N2z7I dAq1AyydzAw61yqIDS8bbu7AygaSDSgbQjambET5WdwXwrioWDDWbKDZD4YP3jYuKnxdu8LP5DCx KwYOfjaHiY3tz8EIw9F+DcY+6IiB4Kf0UzDCx8XntNLT6Pj3HVc5HJxOHFeuMXlatt8UY0bwwddz bQhDCLv7IFIjgMN+WpQKacX+iWGC/RL7zX6K93mb05EhRJw+3AwmBhkxdLArhkhumuHnsL+c/twZ 2bmtDR4NB2BkmWBk8OdhhKeF56G9roX0TcRn/CiM/L2PpmGJYSQ8N+/tMPJGM80hEajMjjRjlmBE rIWJNiySYe7rKMXEYB0Wl8ivxR7UNGYjMNwBGnoyePxcDc8c9fDc1RAWTrowfK4CRa2b0HqsCMWH t/HIVANBMT4YmurB3ssFTIx3Un69hL2tGWGxut1X68QI07PvzmNneRzR/s5QvHUBng5mGBhqxu37 16FoIAcp3Yt4aCMvdJB95KACQ5cHMHBWhb6TKhSf3IK8yR3Iku6QLmhcgITBTdw2k8FX977Fp3Jf 48MbH+McAcg59fM4e/8MTigcxyUeFSR/HBdUzggdd3e3xihMw0Lc996AEV5J923NMT+mg00D+9o3 mNxMszvbi6XBZmBzBvN9reiuKYKFhAT6giPQ5+GHxeBILHgHY5zy8n6eMiEkWIAOcQ2IuEmct9ld CAz6AYxwvsvNNJwXczPNmG8gAUwMVgOj0GbngEIHOxhdv4BSZwcClQjMOflC9NgKLyOT0GvjgF4H B2xF0fNcnLFJBewBJ3vK3z2xTJA06+aP2ZBYhOoa4shf/gxTq6cwt35BMGIvwIgpgcsjw0e4dlMS PgQ1gXStIxVYz574Fg3FmZjtrgKmWghGmggkWghG2glGeETM2yBErDfg4w394j4j00srAniIJQaT 14AyR8enl9E/vYj2qVk0jQ9gfG0IvTzXSIIZAjzvwN1dEv4ByhQxXXgFasHZTwlugXLwiZJBICm/ 2B4dI63IqOtB/cwGCgb6UDHUjqbhDjRQxvW3wkidqP+QDsJIJWWiTaNjaF5eRvLwEKR8vYU5FO6m pOIBZb76lPkyhHCH1cc88oBcFh/jzqy8WJh6eR5MW2thXLNvDF5U18CzthGBze1wLyCjEZqGuw+f 4oq0Mv5y9Cj07SzwSFcDQ5Rx13l4w+XWNUwTTDRbvUA7fVxGSgrQ1dJAbEQEAr18XkOIWD+EkQj4 EZF7E4iERsbAm0j3uYQkGkwtsEPnxjw80WL+TPiw+aPnqkD+I/A2AwjTt7jmhK/hnt8MLCshYWi1 tUFrkB/unjkBa4KRgLo6uLeTQX4FGC5t+3082ICx0RLDBRttBhI2XGzAuO8IH+N7GEjYGHITgSe9 D7GR53vZGIqhhY2bXWMTab8Dq3ZGOoEBGTgSAwnXijBMiEGHw8CGUWx4+Zg+ZfAMHeJmD/aHjTTX irDx5n2xcWWX72f/OA4cLw7nz8HIm+F5Ezzepp+CEfE53ufaEY4Px8WWxIZeDAEcX675sajaH3XD UMLxZNBif8XNNpwWDBIMFOKaDvaHxfHj4+wfi7ffBiNPaJuv53Tga8Rh4G1OF04jTg/93ALhOKcd y7Gl5TCM/MKaEYYRHsbrmFsMq/+bwMiP1oz8QhiZJ5e1NNqKxREyEAt92JzqJn8aMd1Xj+mhBrwk o80jUBaXeoWmnLrmHNTWZaC5OQ8tzfkYGKjHxgaPkNnEy91lrBJs7PBkZQQkyzN9wnL+AoSs0TWv tL4wRH4uI8DFUugzYmmiJYywic+JwJV753FT7QwMCEKMCD4eOz+AoeN9GLuoCduKxjcg/0QGMgQi 3DRzloDjmsENSJnL4ivFo/hU/hv8UeJ9HFE6jnOaF3BG9axQG3L23glcvX8eulYP0NpeKNQGMYzs bYxid7H/XxRGlsc7MN1dR3FehZoUFfoeP0G7kxdGPQMx7uRNeW4Mplxo38mVQMNPqH0W13RwUw1D Bhf+uAaaQeRNGGF44aZyzosZTEbIr72IRKx4hqDdyh4tPp6o9HRGi5MD9lJz0GNshTF7dwKhcLRR IbLZmguYIRi0tsQmPXc20AcDzo7YJlswbueBMc9gxBqY4uif38PT56Ywt3QkGHEgGLEkGHmCZ9bm OEOFTzdPP/j4RiEiLAZXzp/BCzMDEIFhb6LpFYw0E4y0Eoy8DUAO6ocAclC/GEZmFlcwTZpaWCYR gMwtkoiUyZ2cX8LMwjQmF4bRNzeA5uk+tC+Oo7SzDa1kZKYnljE82o6u0Xw09ZWieagN7eOjaOT5 Qfo60DTYipaBIozM1qJW1IXCrimUjy+jZGQAZSNtwkRJNX3dPwkj3PTS1D/8Sj+EkTpuihH1oYab e8gg1pLLx2rFNSMEK+Wd9IyJKRTPz8G+pgr6hfngYb4G1bVQyMyCYm4utMor8LihCU8IQp61tsOE MmkjNgatDdAqToNqRgwsq4rgUV+Fuw4vcEpVDSfklWFi5428pAq0FvCY6T3KINawNDdNL2Ea200d WKfMvdTBBqFy8mi2d8Z4aiYe35OH5JVLCA8IRHxUzM/ASAQigiLgT/INjURIWAQULl1BhukzDNg5 ERmHYNjdHYPOLtiNj8ewm9vrdskRV3cBQJCUjHYLSww6OmEnJh7NT59hPiAI457eaKHzLSGB0JK8 jheennApLIRHNwFIZxdsCRRcyQC5dfWQseQOpgwSjYIR4hoNbmKxruP+BtUEFM0EHr2Coed+IGzU 2dCZFHNpnZt49iHGvbtHuOcZgR7fw8f3m2KqhVoC106utaDSdg9fv19DwsNb2U/2z6Glje6ld5ib LxhMPsdGmmtVGEDYHzbU3F9EDCc8fPhpGfe7qBHCz51mnXh4L71n9su5vZOu5ZEsPOKGm5UYSMTi uHKNEAMY1wb97TDCrhgkuMZFL4eBar95hsPBnXI5XDxKxryiUoA19ouBhP1j+OL7+RkMx0YFRcK1 4ndkyTV9tL8/yqZOAJJ9yGEA2k8Ps3Jupil9BSN1r2CGw73f34Sv5WdzWDhN7IV+Qy1CH5b9EVDN wr5Le+trGOEl4V+S2l7VjCSPTiBx+Icwwv1C2GXwsM8i/96AkdADMMLu2wz8341aevZhpLkLYfTN PiIYmRwTYYE0O9gprE/zS2BkfpjVggXSImmG4GNWVId1Mpxrw23YnOgmEBwRmhlWJjuxTIZ1bamf QIOOrQ5hlcBlb2sKGytjWF+ZwNbGHIHIBJaXedr2SazR8SWeUGyZZwadBdZZM6RpbK2M4iVBio2J pjC018xIHS9fLmIVc/CN9cBd3UvQt1fEEwIQPTsFGDoo44mrGkxcGEYkIGMsLcDIHVMZXHh4CVf1 JCBNMHJE9QS+VT2F31/9M96X+hTf3T+F8w/O4aTsMTx1M4BougkrGMfCbJcw++n2+gjFreMHzTR/ O4zsLxS3zc007N/6BPYWR5Dk6wR92RsQ+VGhzsaZ8tQMiCwdMOHkiU4zS8x6+1Ghzk0ADYYPLvRx fsuAwZ1WGUYYOhhGFgKDXsMIFxTFtdh87aCDGxCThkVXf8qnbdHj5Ym17HR0vXiBnVACG0cPTLj7 YoHy/m5XghR7ayyGBKDN+DHWPT2wHhWO3hd22AuNwrClE2YDIhGqrosvf/97PLOxwDOCkWcWBCRk A0wtTGBm+QTvf/wRfALC4eoeBscXbjjy+ec4e+QTDLcU4+U014w0YofSf+tnQYT1dgh5rR+k99vU hX8Yn1nE9BzByOwyRifmMDm9hFkyqPNLG1he28HU+ha6FxfRNDmJ2tFR1AwPC6okcCjjxX36e9BM pN8y3o/6oW5UitoFt36oB9V97Wga6SOgoGtGBtFKoFLHq/8OEySINTKCxrGp16obnkBl3xDKCHbK CSZqRUNo7h4R1NgzgqbeEbQOjqOoicFnmq7rQclQL4opHHXjIygh6GmbnkDf8iJaRkcEv1oWN5DS 0YvUgWFkzM7hbnAAbNoaYNpMRqGPMtjWSshmxEE1K5ky5nI4UibvQxDhnFMEq4goqJo+hpTafeia PkEAAUItlSTXF9foT7uH7alFYXrfHQr7zugktkmbw2PCugMrFP5VMuortbXItX2ById6mMksRICe MWROnUOony8CAvwRKvQL2ddBEGGFE4DEhCUjzDcCqaHxiHP2xMMTp1Fr40IfaCCmvQPQYGuBAR93 rMZE0gdsSx9qEDYj/3/k/QV0HlmW54vWW/etN+veuTPz7sCde+dVd09PdXVVV3VxcjoZnbYzzSgz y4yyLGZmZmZmS5YlW7YFlsXMzMxo/d/+x+fIVDqdWVXdPT1r+sprO04cjvgizv6dfSD4nRprjPv5 Ke4GY3PM+oh/gLgNreVFSUAbH36fAEQZG8DixFl4OnrANTUTBg+lp95aB5vyUnhIz5eA4FSjAQMq Q9vyp6KkNRaMbxQ0h1Q4BMNlvOVKmHtjvaIwzYsLlfQccnGU/DgvhD18VXGrczKobD0EhKj8mQ/z 1oSxJ86hAk6grRLhvJRCARLOcShTFDMVNGGEVgMKlTTzfBk8sH7Mm8J8WB6PPCcYacr4RliX9aJa SFgu0/GowoUq62GE1g/CEuPwHhKeWEfWg276E1g0Vpxv9hJhevU6VFHLYRiF5Wgm6mqGfxjfpoyT UTlxlfuXcHVMsZzToqFaUzT3S1M/Wkc0y6pZLuPzd1DT0o/3hUdeC/NnOt4D/lbu0jHxKMpAcWuV 9FpnsDwrbUV3CxwyU5AmMJLapZkbsl5oEUkQ6IiRd9I17xGcUnMRW9GI7TrGSG3qRkRlA8IFSGgh odBNxR5V24zoupbvKvw/ImqaiGoBgud5/TmyPg3zWl+HP5YfNz0Lq+1GZHkjYuX+XzfVR29vA8YG ualZPcY4L+QFAOGyXspIVx1GOusEXDT+I911GO6owVhPvbLKhnt/KDuSTvViRWT5+SZgyldv5fzZ WDcksZQlcQU2xsbbMbXUj4TsSJh7meC63XUcNTiBc2634ZYSgMK6Qiwsj2N2StIvTWG4rxVT45L/ PD9LPwrzW6egfXQHLp0+AKzOCOSMKxaWopoU6AmEXDTaBwMXWkWkrbQ7hks2h3HadB/26+7DYf2D OGZ8FF+c+VyZC6J1ez8+PvYRNmtvwrt7XsPb236HD3a8CrcgM/QMVki+Q5gea8DCRNPX4EGrBY/8 JP7a811X/xQYebny+0bWRtswM1CPybEmZeXO6EANRlvLcePzj/DAwhwtti4YDwjDkEDJSHgUSsws EKl1BCNcSmvtKEARpwx7E0q4txMhRJ28SisIrSaEDp7TUk03LSicW8LwRvGbkU5lv6sn+py80Ofg iTGPUDQbOWDGi8uIw5TOI/NmGY02NopVpdzYWOlgriWko9ZQ2neJ02Jrg77wMKRJ2//pK6/AxsYO 5mY2sDCzhrm5gImFMXSNbuOVDRvgFx4P7+AEBAfGwETfCJs+eQ/D3ZVYHK3FsoAIrSMYqMLqSwHk G+FqGw7nqPKye/yDIr8hVzH9qGNgCj3Ds+gdnsPA+CL6RubQNTCNzv5JtPWMoVWUbefsMvqWgDYB lPrhSdQMjgt8jKKidxjVAyOoGx1XpHp4FDXDYyjvG8DTnj5UDgzhSWev9Jo68bhFAEZA4nFzFwpb u7+RNs7p6P9a7jcLMEgvKb6wHFEPihGbX4qEe5UayStH7L1SpBfX4l51i+TXj2LJP6OyDHnSKD4Q edrJiautKBDlV1BZhZKmFlQJZN1rEGARQMgQgHLOvwcjaSytC3LhXSmNbEoSznl6YMtVocl9Wnh/ lxa2aJ2EhYsfMu4/QoU0utNLS5iZW8D40BhGpVc3JY3sYv+E/BgifYNfy2r/ENYGRxTh+bPuXixJ PZafViDXwh52ew6j0D8cX732FuzMzRAfHwt/f39EREQo8BESEvItGImMiEFMaCIiBCISg6Ngef4y vM5dQbGQ+lx0KlptnNHh4ISV6FhMycPIj98tR8YoX+WtNzFX1sCP+Pqizkj8Jf2cTxjahJ7nI5Lw 1MwebQI7N7d+hWhLO7jbuSHg3gOYlhTi9tMiuDTWKTBChayCgar8qYyoxCkMp2Klgl4PJFSu3q0t Snx9UXb0I9goSqyR1giNYqWiY1oqQELMd2GkRCmDYWpdeKQip+JkXdYrS/rxqFHE3yhyVVgv5kth PJZFf9ZdLWO9qBCiCtOp16sCBIXlqWXyqFH234YRpqHiv5hK8C35WrnzyOthOIVx1WtR81Xvl1qW Gk4YUf15H3hkGSyb/jzq3stVro9peM50jEc3j4QX9R4SVFR/CuvH8nit/I1UGOFv6N5Q83IYyfh+ GOGW77SAEC6ccx9+DSPb/oXCSGiNwEhZA+LlXl4xvCUw0vgcRuow1v9dGBnurFVEgRERggmX+U4P tmJ2uF2RhbEuZTv0ZzMD3/q0/pqIsjMpIUVgZHFEOkSzvZhdGkBabgw+2/UBthz9Ap8e+Uz5zs0X 57bitcMf493Dn2PzkS04de4QKp8+wMLcMAZ6mwUKZlCSE4swVzOY62hDa9snuHn+uPgvYEV+77Xl WcyudmNqpR0F5cmw89HDJaMjyof57IONcdpACyf0DmL3ha80W9Er7q1yPASta7vx2cH3oXVhOwIS XDG+2Ik1jGF1dUDZ3GxpnB+o61agY738U8MI81md6pRntwvjcr4o5VpqH0Lk9UvoDAgUBe+MAU9/ tDi5oT8kFEVm5gjYtRe9Hr4Y8QrAYmSsYo2ejYhUgIEgQtBQFwvQKkJrCGGEQ+SqhYTxmKaBm2KG hGNY8pv2C0OLhQNm/aLQYuqKZmNHTAeHKVvNc9EBh4AarW2UI/cpIQStRiWi1cJO+eRHk0BId0gQ 0u1s8Mkf/gArK5vvwIiBmRE+3PQFrJy94BUUD3+/CLg7eeDzj95FeVGmPFu1WBrRQMga9x55AT5e lH88jHBvF4GR2xbeuGXpA+1bdjh+xQxHLhrj1HVLIXh36Nn6w8DeH0YuwTBwCsAFQwccvGiA3adv YpPWOby//She27Qfv/xkN372wXZFfvHxLvxukxb+sOWQIr/94iB+/cVh/Orzg/jlZwfwq42H5Kj1 tfzqc5FN4v9cfvfVEbyy/bhypPxh22m8svWiyHm8su08Xt1xDn/YegK/+HQfzpp7obCjH086WlDZ 0yWNYJfyZeAyDstUVaOxowtt/f1oHehHqTScYQId2rdvYe+5M/j0wF7suaiN2xYWuJtxF49yC1By vxAjkh/mnomsYaFvAkOtXfJS9mJaYGuifxDTtH4MjsmPNI6VzkEstfV9C0aWpQFe6un/+rjU1o61 +gZMFzzG0pMqtEQmwk37CrQ+/hw3Lp0XCAlHQEDA1/Dx4jBNhJB4TFgcIoIiECeErHfiDKyOnkSR kyemotNQZWCJKWcfICQGfQImnQI8iE5UxjRrDcwwJ+nbHB3QLA8l5KHtt/NAj4OXkHY0ioytMZyS hutfbsKj0ChYGFjAPT0LlmUluPIwTwMjVTTHVyhKWLWEUMFRMdFNuGAY3VTQDOORikpV5oQPDrvQ ckFlSKXIPCmEFR+BR+ZHJch4fwqMsFwqTypdlse8mC/zUYXhFKZfL1SwjEshADBPpqeSZV3Vequi QogqLJ/+KtCoYKLmzeP3wYh6nZwfw/uhxqM/gYDu9el5vwgAKhyoYXTTn5DBa6A/4/N6mYZ5ry+P wuulH+MzDuMyXxVAmAfDWA+WoebJNEzL35ThDOP9+kEY+QHLSGxDmyJU1o45D+D8LxpGmhFa3YXw 0nqkyj28cPsG+gQsfghGCCDca0QFEG6CNjPUhvlRDYCo32chiHxHpgfAyaYcXnk2O4hFids30QoL NyO8t20DThmcxKfHNuLDExvxmfZX2HZ9L94/uQmbzm1XtnE/c/Uo3v/wFTx6lIn6+hIkJQZjfKAd y6M90Dt3DOcP7cGlEweBpVksT0sbKL/30vIIZhcGMCMyvTyEwclOxGaGw8rDBBf0TuPklb3QvqGF U5f34uy1A9h9dCMOa2+Fo7cxHldmYvmZgM9gveTRrSxfnudcmNFWYLpHlNTzLd3XyT81jMzL7/Bs skOgrxJL052ovZ+Kq5s/QmtYMDp8/DAVHIlRv2D0ePujzcsHNQIeGecvCQx4YUba5cmgUMXSQfDg ihoOy6hDMSqY0KJBCOFu2bSGcDiHK20YRhjhlu4Dkt9imICNNTuLyeiw9UaTuSsGvTXzUTgvkEfV +sK0dRaWAjLRyuqeKb8ANFhaoM3fFzkuToplxNJSIOQFGDGztsCuQwdxUccQnoHxCAqOg4+XP95/ 500kRvtgfqxeoKJaWUXzTGDkZQCyXtaDyD8KRtxCc2HunYIbNiG4aOqLKxYBMHCJgWNINtwi8+Ed 8wB+MffhEJCGW1YCJPqu0NZ1xtHLVth/1ghfnRDKOqyPd/bfxPsHdfHBodt478At/NcN+/CXb+/B hv06eOeAPt7ep4vXd95Q3Bv231bk7X0iB3TwttYNvPVcNhy8Kec38dreK3h1z2W8JuneOmguYoq3 Dxpjg9ZtvLLzIjaeMcbvvjyOt77aj4KyJ2js7kSVNI4+8iDoGxtj//4D2LFtJw7u3wtbe3Mkxkei +HE+6queYmpUXti5KTybn8Z0RwfQ1Yf59m6sCmg8I0QIxMy3dWC5qwcYkxdudAwz4p4TWRudwGrf MFY7BTi6pFeiDNF8G0YotJDw/FlPH9AsPYy6Rsw+forFR2WYkwbK8eZtbPzwffj4eCpWEXWYRrWQ qBIqD3N0RAwi5MGNCQqBh9Dxla278cQ7CPWewagyFviQh2nFJwI95k5YDY7BWmQSeuzcUSNwsZaQ hFp5+Lpd3LAWn4Y6Iyv0ufqi2ysI5fLQD6em49qWL5AfEApLQ0v4596HR0sjbj15BJvKMriUa4Y0 CAgqDFDBUVFRCVM504/hVMy2z3v2dBMsVIVNZaYqcipCKjL/zg4lLxU66M8y/hiMqG4qRHU4gW41 PtPTrQIK068XVfmrAMB4LI/WAt/2tq/LUIVh64V588g6qPWlH++HqvBZJ5bzMhhhGK/1Ulrq1/DA I+MTIpiGbtaV8QkKjMP0ajyGsb431s1FUe8F/Qkp9ONvoc6fYR68VtVqwjAemU6FEYbxnqhlMY1a P/5mhCj1fq+HkaKWyj8ZRqjMOURDOHDIvv8vHkZCBEbCntQis7oa2jpXvgsj65bxUri3yNRgE+ZG 27Akip3HBVG+S5MCI/ySrRxV94oobMwKfIiszfXLbzCAWVHSy3O9WJztweJCH/RcdLDzwnZctL2E g3qHsU//EA6bn8BXN3bj7RMf48Njn2Pjyc34ROsTfLH/E5y4rIV9h7bg3v0kxTKyOtqL+c5W3Dx+ EGf3bceN00eUyZ2rnFeyMI3FuVHMTgxhdWUGz0Rm50cwtzSOqblhdAlENTQUCNgUoLzsDlpbHqO1 tRCzMwISy5yn0iLuLkk3hKW5PizP9CrfN1qb6sHqSDswJZ29cYm7TggOHLqhe2n0jy/tfdky0q9l XGBEfoMFEaES9FXch9aG3yHR4BY6RJf0efph3D8UnU7umI2OR7OHFzKuXMVdfsLf1hnPopMwJLDQ ZGOjwAEtFRyWIXAQSggc8wIQdBMkaNUgqHDrBQIKYaWeMBIWqXy/bFY6hRXSbg96BaNM3woNNm5o d3RWVt+oG6kxf6blcA+Hfab8wzDo4oUJH3+BE3M0+3oj180FnwiMmJtbfgdGrBxscFT7LA6fvgSP gFj4B8aJ7okVnbkH/t52mB1vxPxIrQYsBBL/2IfwGG9h5Bt56X3+IVH2dhEYsfbOwnXbSJwzDsAV yzAYe6TAISwfnnHF8IgtgkfkAzj4pEHPKgTXjX1haBOOi7fdcdXQW+jWAlqXHfDJEVO8tu0KNp6w xOYzNvj4sDH+8s39+PlHJwVSDPHGPpH9BgIaJthwyBQfn7TGxnOOeFPC/rDzOt4RiHlPgObjEyZ4 95CeAMotvLnvJt7Ye10gxBi/2cF4BnhL8nhtx1V8dkwfb+04jU8PXcZnO7VwU+c6PvzgPRwT2kuO i0Vh/n2M9vQKWc/JRQ5jcawfc0M9WBiUHsVQH1YHegUoegQ8BC56uvGMX1Xs7gYGB4EhDrVIvAGN LIl7lXAhQlBZ65EXv2dA4ov0SHxxr4cRVQgjFPRJvDbJv7YBy49KMZ5TgDE5DlbW4uLpU3B0dMAP TWANk4c1NDhYjiEIDwpEorhNzpzDkVffRex1I3T7RwExaWg0tUO/QMZ8WBwmAyJQY2yNZhtnrCak oMnRHsN+fvKgR6LB3BZ97v7olQf4qZ0LagODobPtS3TeK4C5vjmC7z+CY10VjKpKYVZSCFeBEZd1 SphCBUxlxV6yZj6JxlJA93qFTEX6MoVNRUaFp/bWVQCgUmQ8ChUd/ZiGSpKQsR4A1DDGZT2oLHnu THleX1VY5otChc4j52qwPsyH9WF8ta4U9dp/SFhX1pHwxWtmel4/y6Di5uRVAgnDGI/+BAEO1bBM NS7DeQ/WW0gYRj/CBY+ssxqfab/Z2E1jBaLwfqhQw3JYtpoX0zGcgKFCD/NW68Ww9TCighOvyUHu kwo2yr2Wa3eqKlNgpHZAerPSU14VwC/vbIJdehJSuvuQ3NGvTFYlhHDiKlfSqFBBRc4JrI7JOYh4 UoN9RtZIbuhEtChwxol4LnSrQgW//vxPkX9Imu8TFTJeFvYyiaxtQVhNN8Kf1iOlrAynr1/CwEAL hgREJgRIKISNb6QVBIyV6W4FNl4mq6Kw1wumerE23YsV7g0isjgnELI0gMWVQfiFOmD/Dc1Oqztv 7sMBw8PYo6eFnbr7cNDsOHbd1sKnxz7DV2e/xM7z26F1fR/O6h/HJf1TMLW9ruTBLcGfCZBc2LsV N47txbmDWwVCxH+2Dwtj7VibHVFkdWpImQC7KDCyusz5JLN4tjYj8QScuFnZdKeyg+qqnD+bl2sU 95rUdXqkFVPDrZgf78JARw1aqwtFScl1LoxgWsBtVUBsPYyoyksj/3gYWRD4W5ae+dJgM5JdreB4 ZD+6wsOk3XSV9jRG2WRsTICky9MXQ2ER8Ny2HUVGpmi0ccRMYATa7Z0ViwhBgUMntIhwGIWf31A3 QePwDOd50CLCMEILQYRQ0cFhl+BwdNg6YVngptzQHKMhUbhzUYDIMwhVphYK6HAoiBNjCTq0iBBq nuobYD40Bs8i4zErndVRP1+UO9gjz8MNm956C05OLi8dpjl9+RI++GIbQmIy4R0QB/+gaBw6chgW 5rcELJsFdlswPyQgwo3P/olh5Du/0fPf9UfXzUNxQUDkslkQLL0z4C0QEpBcBv+kp/CJFyXglwED qyDcMhUQsQ6GvmUgbhr7wMwhQnFfMwvEcV1f7L5gj4/23cIbX17E3394DL/66Dj+1x9vwK8/P42/ fu8ofvLBMfyN+P9mywW8tfcWfr35PN7YpYOPDhvho4N6eH+/rgDNJbyz5yY+1NLDJ4cNBW5M8aHA yKfHrPDpYTO8t/s6Nh/Wwd4zuvj9u5uwee8xhAhJFuffw8rUhDxYY1gcESrv6cNsZ5dAxzCecVWL QMWKQIUqzwgiIhAYIZCs9MmDT+gQUQDkuSwq6eRF7+1TBJKv6v5G+r8DIqrQQvKM1pWWVoGRejwr KsdKSRX6cx+io6gUl8+eho2NNX4IRsLDQxEc7I/AIF+h10DEBstvceIU8vxCse2v/x6Gn36FMnkB WoNDUe7shtG4JIxGxaPC0h79/uGYCI9BpbU5BoSsh30145/cpa/R1RuVQtPVAiOWRw+hNScf50+c h68cnRtqYd0swFFaDNuiIkXxq8qfIKACCJUXlTlBQR3eoNIiEFAJUklSearWCqZTjxSGq4qPipG9 cjVMzZ/CvJg3y6YCfBFGmJ7WAJ6r0LJeVIBRhX4EENaNipZ50U/t8at5049Hnq8XNV9V1GthPQgB 9GOdWRem50RbKnyWR/hiGQQRKnZaTOjPNAQCFTZ4P5Rzic98VEhgHXlPCCKEE8ZhnuuF6VVwYT2Y Tq0f46uQwnAK7516PxjOstS8GI/x1Xuizk/5+v48h5Ga/tZvw0jaD8MI543waJd1D67peYgpb4CW AHV6Sy/i6jXDONHPRR3W+Z9RYkTiWoeRWNuObHlWL9y6juHhdkyKAl6c6sKcKNpVUeDr532on8f/ Plkf95kIpjTC80UBhKXFIcws9KPgaTZOXNLCeZtL2K9/FAeNTmDvTX459zgO6h/DIcMT0NI7gpMi uy9uF2jZg7MWp3FE7yC0DQVUjm1ETn4Mmp/mo6vsPo5t3oBbJ7dDe+9H6K67h7aabAx2F4pCasDa WLOwRxekAZVetSic6XYszrRhZowWB8JSp9RVwgU+eL441gIsSv2nOrC0MCRxB9HRWgk/T1v0CpDw 43TzU3Its9KWrhui0QzNaMz6GvnHDtNI/eR3WOytQ9P9DOz9zc9Q7uaKkbBIDLBz5xOGBhMbPItL QaODi7StMbD44EPUO7qg191HGVbpUNweCoRwmS+hhFYQ7jVCf7oJI4QIQoh6VOeTdFnZYIkwInCz GJ2AOmtH9AdFIPncNQyGx6PKwkqxjHC7eQIOAYZDNlypQ0vLbFAkVqSdn3sOI0/tbJDv5YHPX3sN Dg5O34ERY0tTnLlyGR9u2o7AyDSBkQRExKTj7Pnz2PjFexgeqMfChMAhv9g73KIM17wMQlT5c+eM fOc3ev67/ujMLVdcMvSBqUscfKIfIiS5FNF3ahB/twHuYXkwcYiEoaUv9M19YG4fDGeveLj4JOCG gaTTscOJK5Y4dNkKl0x8YOAUhVu2IThy1Qanb7vgD59oYf8VG3x51hRbzhrjk6O6eF/rGn756SG8 sUMbu65Y4+ODt/DKxjN4b+dVvPXVBfzlH7bhv/z2S/zr//oe/s1PPsAbAi2f7tHBJzsvYaOk+e1r nynLlOprmzDS1ycP8bQ8S3zI5zDf3Y2ZvgHMtXZgjRaJ3kGgb0jAQ15UkZV+edEpA/0CG/LiitC9 OkDrhoQLXKyKMD4hAyJrvYSRHkVUiFHBRQM334YRdQIr3ZwzstIhL2Gd/EBPK7Dy+CnmHpRgpa4V Vdn38NGGt3Dz5vU/CiOBQT4IDvdHdFwEvFyccfXYcbTcK8RUYTUstI5j+yu/wZH33kaCpRnaEhJQ 7ROAIoGR4cgE9MtD/tBAFyPBwULXUXiqZ4LZ6ERUO7ihQ0Duro2NYhlpEwg5efAkwh4Wwqm+GnZt DbAufwr7Ys18ASorVQERALxamhXFTsVIZWclvWgqLNWfCpTp6K8oVVF0qkJj+vVuhhEK1KEMKlIq T6ZluRSWq4IEj+vTM5xpmFaNu14Yd70wHeGJZVCYH/0YxrpSAatpeR0vyvq8KawD0xOmaAWhH69J DeP9oYLnOctgefxCMZU84YIwwPjMW4U61oF1oz/j0+pCf94nCq+T8RmHZa8X+vF3Ydm8J2oejM8j y3WSvFToY37qtahlqPEZzjqyPvT7k2HkBywj3Owsq3dY8XPNewyv7IdIrGnFUStnZHcOIbmlW4mT 8Fzo/p9VElvlejvGBbL6kS/vxnldUTCDrZiZ6MCzeWmDRBGuPgcJVV4GIOtlfVwFRiZFnruX5wYw PtWJqaUBWLoZYb/2Lhy6fQR7rh9QVs7wY3hH9I7hmMghncM4rn8cBy5sxzmTk7hkd16gRQtHjI/g iO4BnLy+D/5hdugpv4uR6jxc2PMBLmt9AL1zmzHSnoOOukS0VsWg5n4QqvOCUJbjiyd3vPEoyxOl 9wNRXxaHjoZ0LPHT9AvSji5JnedE8Yuiw8qgspsqLSTTE71YWRlHUKArXnvtF3BwNsX80ggWV8Yw Pi3XLL3m/14wsio99dH2MmWY68LmD5FqrI++sHBUm1hiKSASY/ZeWI1OQa+bN9pcPdHs4QnLDz9C nb2TwEaAMnm0y8lNGTohHBBGCCUEDQIE4YEWEVoyaAnhnBFaOWghIZSMBwR9DSOdNvzieiIqLGzQ JzDi9OVOdHK5rkDIoIANh3wIOCqMaL6FE4DpgHAshUZjXjqk43JebGWBBz5e+Pj3v4edncN3YMRU Oqdnr15RYMQvLBm+IWmIjL8DMytbfP7FB+jtrsSs3NP50RYsDLUKbPzwdvD/ZDBy3cwfpk6xCIx9 jIScWsTfqUZsZgUiEorh6JUqEOKLa7r2OHvJFOeumCvuoIg7CI2+Cz+5CCNrPxjY+sHWOxpmLqG4 YeqGC3p2OHzBEO9/eQiHL5vg8A1rHLhsjk1HruHt7afwwd7z2H7WAK9tOYz/9Hcf4j/+9D38L//h t/jf/uIN/PTNHfhPP/8I/+0PW/DLDbvw01e24PUP9+HzLccQG5ODsf5xeYEXMNbZgZmhXsxzyGV4 BAs9XE7bIyDSidWhMYGGIax29ALDE8pwylqvQEmP9EAICQODWBCZGxR3v/h1CXRwyEXSQOIpQzDS gKJL/LoJJfIi9WlktV8jtJgsS9kKjPQ/BxECiQDIYns35prbMd3QgrnaBiyWlWH2cTHmC0qwUFiJ ztyHuHb4OE4fP4qz2mcQyi/3rvt6b3gEJ64KiMhDGxkZipAwX4QIjPj6eeDmlQtwNjLGHZ9QFPhE Yqq8FqV302B15Ty++v1vsOM3v8HVjz+Fz/HT6BBqH01KQYO3O4ajozAgD2uXTyAm4pNRaGGH7og4 uB48hGgjA7Rk3YW/izfOmFnBpUp6zC11sKuuELcovDKNUlQVEJWYo7hpOfGUBpbKijDAMFUx001l xp69mpZCZafGU+PQTeVKJcghD8ZXw9XhGp5TGTIPHumnuilMQ0Wp5k9R478oLIvQRKVMYFLrzLJ4 HVS2ah6M+6KoYaqwHMICy+eQCP1UgKPwulgW7xvL4v1SLR1Mp4IUP8evXjvjMi3rwmtiGcxXBQS1 HrwOxl8vXGbN8ng9isXo+T1hGobTj+cMZ16qVYllsCyCDKFIvSesG7+ezLTqkA7DmIeTPCt/DEa4 zwi/T6PCCJf28ts0hBGXuw/he68IqQ2dOGHrhnu9Y0hr18wtSX4udP/PKily/YkCI5kdgwIjLTh7 84o0J42Y4fCGwMjCuEDJC5NQX4SPpRfcqzPfwAgFkwNYew40C3PSoVqdQHHdfVy3uAhdhxs4aXwK 2ubaOKhzUIGPQze0cPTWYey9uAtHbh6EsfNNmPnoYfuVrdhneAC7b+/BEYMDOHVjLyLjnKRT9RSj Nbk48dWruLBvA64dfQ8zPXlYGL6Pie5MPBsowHJvPua6czHdkY3x1gyMiXRXx6L6kR/igqzQUJEt dRcoEfjgxmULE20KoHAIZ3yqD/UtFfjwk7fw69/9DRLTIjAu1zgx3YfphaF/AhjhPiKqvKgcG5X9 WUJs9GF+aBeagwIxGhqJIXc/BUZGHDyxEMQJp47KB/IKjEzgu2cvnppbYtA7EGuJcp3O7gqAED44 uZTWDnUIhjDCPZ+4EoZxaCFhGFfT0GIy6h+IdukQLgSHKTCyJDBSZGiGwchYXHnlTTT6BWE4MFiJ z/w57KNOXCWYrEreE36hWBQYmZP2fULq/8jcFAW+3vjgt7+Fra39CzBiAnNbS5y9dkUZpvEJTYRX YBLiUu/B3ccfv3/1V+jurFb2qVkca8X8UDM036bhLqwvl/Ug8v0w0vi1aD5suE5UGDFySYJjUAEC 4p4iPqsOaTl1iIp9iAD/FFiaecHdLRJOzqGwcwiEs2sY3D2iYGLmDj19R7h7RiE8MgOuHiEwMXeC gbE9rlw3wtnzOjhx+iq0L+jitp693JBQ3NRxwaEjevhs8xl8tPE0fvXKTvzv/+dr+F//j9/gP/z4 Vfyr//Rb/MXvNuNf/eWr+P+98gl+tuFjvPn5F/j5q68g7/4jdDZ0YKFzGGvjC5ioacJ8F8dPR7Ey MSUQMYnVnlGBgTFgfB4T0huZ7RnGwug0xmuagcEJ3A8Iw3hFHda6BUykx7ImDSMo0mCAfoSXcclj cgxLo1wx04tnvV1Y62I8gRJVOgRWuoY1++O3cximTyBfXqqeboEfaViahfobW7BcWoW5+8VYKSjC msDISlUtOuW86Uk1rl3WgZEQsrbOdVzSu4mw6GgEygPq7eOHwIBgxETGIEpeiPDAUAT5C4QE+0D3 1nXs/XIzdn34MVyu3ULXvUKgvgtLJfWYyReyrxCCfVqPwoBQBOrp4+iH7+O9n/41Pvn5T3H4zbdh cOQwDM+chJH2aZgcPw6TnfvgtFMLpu9vRJmrCxrkAU91dMXlk2fgm5iIy8GBcGuqh3VdFRzrG2BT UQFbEYeqCmVOiVtLAxyaq2FVoxlGYG+cQwcqPKhKkwpOVao8p78KDDwyjApZo/CKFX8qPUXRSXw1 7nqhnyrMj4qfyptlcdiIZTEPWlZYH/p/LZKeYVS2VLqMwzxYD1WoyGkJYJ6Mo/oTFHh8sT7Mi3kQ KggYqjJneawjIYX+qvJnPqwnh2/UOLwGQgrzUWBP/BjGe6ICE8vm8UX59iZtDVL+EymD975Rys6T vDQQxrjMS7X88Jxl0KLDc/W34fXz9+S5XQWtW5rt5bmR3YWUdAnjHiOajyA6V1XD7XEaOGdkaWZC mcBa1dMK5ztpSBEwT6IylneEktSpwkUvMgX0s9r7YZucDa/sR8ho7sFxG1fc7Rn5lwUjnf2I754Q COvDg452nL5+Ef390sBzrgdhYqIbi+PSlj2HjfWQocqK9NqXv1ekDZqVdmtuBIsLw5hdHsT4Wj/c 45yh730but46uO11DTddLuKc5QkcF9g4eGuXcjxmsB+WwUY4f/sC9l0+iiNm57FD/zB23t6H47r7 cO7iNpw/9hluHv4MOlqbYHB0N24f3AOTY1owFMWtu38j9A99AevzR+By8yycb5yCh+5ppLsZSfsU hZXqu9IRfILux8EozXDDyli1YglZnu3BwlQXsCAdNwGJ/ske+Md447/+4v/Gv/v3/x/Ex/oIsAhU TXZimcM/31o9sx5E/kQYGZMevJS9MlYjylCjMFcl31VRtktDTRhqrcHFj99H+vWbWE7ORIeRFVZ8 RbF7eGPQ0x0tFlYY8PZBhyj4p67OyDY2QqmNPcaDY4HITLTZOynWD87n4LAJLSTcAI1zOmjBoJVE /RQHYYT+hBTCCYGlwtEaK9LmdpjbYTU8AcWmlpjOzsG5X/8Bbe5BEj9a+cgpJ6yWGxop+XAyK4Xl dLt4YSkqFnPShk+GheCJvS2y3V3wzm9+DSMzC4ERaw2MSEfTzFyOAig3DIzw3sYvEJuWDrfAKHiH xsMnKAIfiN5IjA3GynQXZvsrsCb3jcM0LwLHenk5fKwT+Y3W/2YqfLwoP7ILuw+3sCL4C4xEplYi PK5IeuG5CAnJgLOjKDb/RMTG3UNwSBoeFNQiOUVAJTAZbu6RCAlNR2x8DoKFrtw9Q+HkEgBrW0+Y W7rC1T0YAUGxEi8MbgI05hY+sLAKgPZlSxw5ZYhdB2/h/S9O4hevf4WfvLIRP/7tRny4/yrOGHni D5/twS/feB+/e+NtLMzOY6x9CGvTK+ipacHswCgGqfAnJjDWJr2xoVGsCXg8U4BiRCh+AJhbEkoX yJicwR35Ib1vG6It/yHQP4zllk6BBnkZGtuw3NqpgRHptTzrHMCKNJJLAh/KJNUukTaCiISvkzUB neUmeUka2rFY34bFWgGPWnkh6lqxKuCzInVcLq/H3KNyAZJaLBZXYSb7PsaeVOJuRi6+0DqC00LC iTUV2KFzGSf1b8IvKETuIfcY4SZnkQgLCIGNsQW0j57Cri+34r0Nb+DaBW0UyIMz3NSiWG8mquUl FRhaqpCXqrwVc8U1GH8kPZhHJRh8XIRn0mN+1t6Ctqw7yHbxQJi8DGd3b4eDwS3onT6B69t3IPa2 MR5YOWAsPhFVnr4ok4fxxMatcLR3xzl5eE+5eMJHFBCVFy0cTqKcqLTspe5ODXJsrIZNTTncnitF 9vapaKlMVThQlR6VHJUtw+lHxUyhm4r7+2CEosb9PlFhgmWwroQCntNqoALNemG9WA/WRw1neawz 8+N1qAqbVgN1uIRx6feisP7MYz2MMB8VNGhNWA8jrBstKBSeq/F4/SxXvS4VStS60E3h/Vkv32xd rxHu5Kpuzc9v96j1ZDm8FgrP1fSEIua7Pg79eM0MJ9hwt1vu1no5PUvqQ2Diva2Ha03tPw5GUnLg m1uogRFrF+R0Df2LhJHUzkGBkQ6cuHJOAyP8AB1hQ2Bk6Y/ByMzLIEQVDYysPIeRGYGR0eU+3HS6 iot22jhrfQoXbU/jhvMF6LpfwS23yzhwc4ciDtEW2HN1Kz7a9wW+OrcPu28fwyGLM9Ay0MLJ6zuh c2U3rK/vh+npTTA7sQVGR76EgdZ2GO7fBovjO2F+dAvstLfCYN9GmBz8EkZaG2F7ehuMtT7CrR1v Qn/nG3jsZ4iaTFc8SXeVtroSS1Oc6NyL+Ulec6d0GFukf9eCj7e9j5/88r/gsy/ewNhIExYmpX2l Ehtr+ieAEYGQdTAyP1Aj9106jiIz3bUwOnkICRZmqPX0waCHH4YdPfEsIg7d9g4CDAFoEBDoFnjo EXeJsyOyjAxR6eiGkcBoLAYLRDg4K9YOrpghIKiraGj54LAM3YQUwoQ6V4RWDcIL05XammI+Ngbt ZrZYi0rCIyNTlHt6IfSENspM7CT+NxNWeVSHg+jmUE+zjROmg8PR5+qBidBgFNla4Y6bMzb8+lcw EBj6BkasFRgxsbTBbRMzfLh5C0LjE+AVGgf/yGR4SYf93fffRVSYNxbG27AwWIW1yfp/Ahj59m/2 IoSo8iNd73TYBuTBJ7YUXhEF8AjMRmxiIRISC2Bj5QdX13A4OoYgMiobd7JL4R+QBG9vqbwcU1If Iye3BEkp9xAdm4mQsCR4+UTAwysMoeHJil9kZCoCAqIFUjwQFJYMZ68IOHtHQdfMHftP6uCvfvsh fvHxbvzy4334dz97B//ub97C2RsW2LDhc0z0jyHAwlngYRx9tR1YfbaGmwb6uHLjGq6fP48TX25D flgUnglcrPUKhPQPCMmNo6OkBPwLdXOBna4eilLSUHe/ALNDIxhvbMGw9OgmW9ox1tiM8cp6rFTK A93YgcXGTszVt2OhnvM8hNxru7Am5c5JL/AbacO8pKV7RvKaFxhZKG7A1ONqzJQ2YK6yBaNPajFZ JeUIlPQ8KEGjNLhH9x/FX2zYgPd0r+N8YhScSh5iu6EOjt68ips3b8Da2hI2lpY4qqWFT995Hxt+ +wfYGpqgqrgUM3JdWF7BdE8f+iq5Ve8YMDWnQMlKuzRgLdKgCRzNVdRjqUpAqLQCA3fzMHQvD4ui QCCQtFDfhFPbtsHbwQaZcVGwu3kdDhcvozQoFONZ2ZjJe4COlGzo7jqCWO8wxMRnYs/Z6wh+VIrA xkb41glciNKnYrSR3rJdtfSia0U5N2h61wQCKlB1AqfHc4WqKj0eqWxpiVAVKsN5/CEYYVzm/UPC uKqbAMIy2NvnOfN6UZgn46gWB1pmqPiZD8PUetJPuV4RKmZVYb8oL8IIIYfX9n0wQj8qe3XyL+Ox HiyTIMBwlk0/5k1LBevEeNyqX70OVV6EEW79TlggPPBDe5o4mrrSavQijNByw3qpYMR6qtYR79Zm uU+8Ng4tPcbZhGQFTlgOPwvgXi/Q9I+0jPjnFSOzpVeZM0K/f4kwktE9jIddnThy/pQ0U//9YGRu ZQjlbYXQurEXRw0O4bChFs5ZHcd1p/MKkGhbHIOx3y1YBBsoFpIjevuw+dxOfHB8Ez46sxk7b/Fz /ztwQnsjDC9th8257bA/8ynsTn4G66MbYXFoEywPC4Sc+hK24udw7nMEXzuAZNMLyLa/jgceeigN MUdtkgO67/vhUZghihJtUHHXT65XOlBSv1XugTI3jNVxaWPlPvQNtqGkogBvvvNrpKVHYGaiE4sT 7YrlZFlA458GRjQgQuW4NNyIVclrebQNsz318Dc3xLF338ZASroy8X8xPA4DLl7Kdu/9Pj7KF3Hr BSrGoqOk82aBJJ2bqHPzwkRIPNYi05UJrIQLQocKIxxOobWEwyscVuFqG54TTggjjMMhnRlxl1qb YCE6Gm2mNliJSsB9ExPkS4f1roEpnupbSvpIBWJoRWF+XLHD9LS6EFBqzWwwIR3YOulwToeH4rGN JbJcnfDW3/8S+gJSL8KIvok5TGzs8MlXW+Er5XuFxMEvIhGeAiMfffIhQgPdMCeQuDgkumaCwPHP BCPnXeJx2ykFBs4psPPNhFtwDmJSipCTV42cu+Vobh1FVnYxHjyshrdvNJJTH8DXPw4BQQlITL6P tIwCxCfmKOBBC4m3r/TsI1IUMAkKSUBUbAoio+MRHZeC7LxHCIxMQnhCFiyc/XDb0hVvbz2A//zK B/jbD3bgv76xGX//9lb85G/fRF9TPxxvGQsc9GOtfQHdFW34YscuvLl1M4yc7WFiaIidb72Phjv3 sNDZrszneDbYh7lOeWBnxlFRcA+Hd3yJACHEC8dPwtHSCod37YGxji4Mrt+A0U0dWBubwNPSFsne gSi5k4vm8mp0NrSgu64dgwIjkzW9mGjqwVhH59cySmnvxEh7B4Zb2zAsEDMq0NL4qAKRvqEw1DHE 5cvXsefIUbzxySfY8PGnOHPlGpyz0kWJF8O0sQJGZY9hlZ2JEzdv4crlq7h68RzeeeM1fC5Uam8q APLoETA5hcX+QWVl0ExzOyalXkvd8nJy07W+AUxxH5SRUUy2dmKpZ1DZI2VZwGSuvAbjojTmHxZh pawas/eLsFrWiLrUO9j/+edIFhDx8XJFTGgQjK5cxpnt26B/6AC8dXWR5ukLo9MXEO4VjAD/SGzZ dwwpZVXwLS5BUE0NPGsEQKoqYFUmvevycjhXCYjUfGOdoGKjEqPCo1KjIqXSU0GByo7zJ7gXCRUu 46vxXoQR+jOOKkzLMB5VJaoKAYR1IDAQLJiWQKAqVFXRqvmoQxVqnqo/0zE/1oMww/xYb1oyKDyn MM16+T4YYV70f3GYhqLCiFoG4UMtg3VmWvqr18P06rUwTIUVynoQobWC0MAPFGo+ileixGU9mfZF GFHzZph6nep94LAb6+BS16Tky+/WaCemSBzmpbG8eDY0/lEYif8jMBJAGGkVGLF0QmZbH9IkDRX5 vyQYyeodVWBES/uksrT32zDS+b3LdilcrstP+r9cel6AkWHE5oRi5/mtOCBgcdL8GA7ry9H4oAIj 1mHGuO1xFbuvfImj+vtwUHc3TtpcwNvHPsHn5zZj+6UvcfrGdpgaHUZetA1qkt3QlGiF1mRbdKR5 oCvLH41JnmjN8ERtqi0aM2zQGGuNllgb1IWZoSXGFp2pLiiPNZeO4m08SZW0RWHSmcyENGByLT1Y muLcmGHM9wmccLv5lUm0t1fj5Ik9mJXr5RAOleHKVAcWxgQ2BEa+2Vdk/bJeSrP4S9x1S0VXJ8Vv 3fnSmChNRRqwONKIZ1PS6Rxsxkwfw/swUPUU5ieO48ybG1Dj4Y2hkEi0u3hiMCAIbaL4p/wD0OHs gt6gIJR5uMDn6BGU2jhgSNpIRGei09EV3W5uCnQQRmi5UL8PxuNCTCz6n8MJh1sIIAQXTmKdi4xS Pny3LHGaTawwHRKFEgdHBJ4/J1BiiRZLyTckQoEQAgjzo1WEVhbOQ5mPjES1QAZhpExPH4ux0Xgs +RFG3vzlL6AnOu5FGLllYAwrJxd8tm073AOD4BYgOiEsQYGRz7/4TIERWkYII/w+DY/rl+6+KC8u 3f2OvPCbqUt5X5QfHbOJwGnDIGgbB8PQOQH2vumISHqEiPg8PCxqwsPCejwqrBPgyNVASHAifPxi FRhJSXuAzDuFiEvIVkDExy8KgcHxAix5AjCPkZp+H3dyHuD+w4d48LgQOfkPkXa3ABGJmTBz9MKp q7fxu4+/wo/f+Bh/veEL/OqDnfiVAImJoTOCHHzRX1yFqVK5gOYp6J6/jd3HzuCChSnsAvzwwYb3 kOTmj4HSGow08YEdx1h7O4a7OlD28AF2bN6IxupylIvirK6vR/HTpygseYKU9AwkpaYKJMXBy9cP Ng72OHLyKL46sBdvbv4CP3vvXfz1W2/jL3//Bn7x9sf429+/hV/JuSp//+ab+LvXXsfPX3sNP3v1 Vfzkldfxl6+9hVe+2oGd127ggIkxLvv6wDItBRH11fB58hD+NUWiwAtw9XEOHDrqYZabjVu2jtj5 /iZsf/M9OJiboLG8VF6SSXnpJrA0MIBlrvARGFlVVvVoJtY+E+DgRNll8ecE3HlOwB2UHsbgqDJB d6WtC6sCLQsl5YCAwnxuAebyHmOmuBpGx07DSk8PHp6uCIoKRkR0GMJDAnE3Kw2uHnawtjSCvu5N GBsa4P2PP8EtCyvsunABW7TPwTPrDkLKyuBSWgwvUbxOdXWi0KpgK7+PV22LouyowFQhcFCJsqdP Ra0qUIZRuREGuOsqFR+VNdNTCVOZq0qcQEDI4JEKlGGEC+bJc/rznEMidKvDKRrlrAEElqvGYxjL 5ZHndKsKmcf1wrQcQmH9eM46s35qfSn0V5U2r5VlsQ60DDEuz1kW4xBOeE/oZjqWzQ3PuKLmZfnx GlkW86CwPvTjtXDHWsZXIYbxaQXhF5EJB77tXQI/+cpQCqGBH8Zza2hQ8mNctX50Mx/mTz/+HsyP 9aAffwfeZw5ZMV+WQcA5HhWrQA5hxL2x5ethmspeUQLz08pmgnX9nXDOTkeqwEhqzzASewaQLJLS zU3QNB/Lo/UjVxS0c2Y+QgqeIrm+A/sMrZQ5I1xNkyZKnHEJI4z/P6ukdQ8qMJLWOYhH3V3Ye+Lw CzDShWfifhmEKCLAscg9R57Dx+o8rSGaI2VtaQhr85w4PIrZ2X4sro0iIN4DWtf34ojBIey+sQP7 dXbgrPlR6Hlew2W7M9DS2alYRThnZJdAyUmbs8rn+z86ugFHrn0F7cubkRBuhMfxdqhOcURTvAma 48zREGeN+jh7VItUJFiiPNEET+L1UZNkIYBihe5URzRHmqMxxhyddz0x1ZiE2Z5sDDZlSuftPtYW ujEr8LUq9V2aGpXOXTPm2howO9YLe0s9TE/2YqSnXtkIbpnAMCS96knpSX9rk7PvKrOl0cZ1iq8e K4uEujZM9pRhdaFL8ZsThTo7UKuZDDs/hIWhNulU1mGuvx0bX/0dJuV9uCvAEMCdVeUZr7R3xmRs AkrNLdBl54iF6Bi0enmh2scThp9+gmLpxPZ4BGE+LAXDPgJo1jbKkIk6nEILiDqPhOcL8QmKmyDB vDhfhDBCwKi0NMNCeCRazW2VSbKP7G1x8Fe/RI2rN+oM7TEVHKas1lHAJipagRAe1aGfWqnLSkwC 2uwcMBsVgUdW5ogXefe3v4Hh82EaKwtbWJjbwMTUEqZWtrhpaIwPNm2GR1CwMl/EPTAa7n7B2Pzl ZgVG5jmfZrhGGabh8c+CjxdkZbz1O7/Zy+RHbx81wWfHTLD/misumgfitl0Y3EMy4eIXj9TsJ6hr HEJ6RhECApLh7RMHH994Zc4I3aFhGQqk0CrCYRmCSEBQHGLishQYycktxuPicjwuLEVWTj7u3HuE zPxC+IUnwtIlAIY2Xnh/6wH8xe824P/4mz/gP//tm/jJL97Bhxu2IFvyw8A45lukEYvMwv69J2Fi 6wpbTz9Rlp8jPSYZozVtmO/np6/HMTs5jSFRzEHyI2/+6ksEhYWior4WLX29qOxoR7k0tpRiUXzl bW2o4dbxPT2o6mxDw2APqscGYJ8WLw1rPvykUXYrfQoPUbiuD4vh+VCU63PxelQI36Ji+EmPM0B6 il7l0htvojItxe3cHBhLj9pDGnQLacTN8vPhWlYEx6Ic3EqJwRYLE/xsxw688vlmWBlbo+tBCTA0 hqm+box2tWO+txsYEajo78Nq3zf7mBBCuFJHWa3zHEYoS8/lWd+wslJopUV6WNKLnSkqxcLjEiwW FGK2oASt8lts3/CRsotrUHQ4fCNDEBwdodyrlNQkmLtYwTvMF/ce5sIvOBBZUvejN67hir0N/DJS cfjGLURRQRbkwURAz62pBR517bB5KAquVNPrVhUp3epGXjyngqNyo5txVEVK5UilTBBZDyN0q3EZ hwqeedGfClJV0sxHhQQKgYDnVJ6Mz3A1H4arQyBMz3j0p7C+LwrL4TUwjVpnNZ1aNuMxjGV8H4zQ +sI4BBGGqWl43QSR74MRpmMctTy1XsyDYYQTxlWFIMLJpJqvKTeBX+BVLSX8+u56GFEtPnSzXOb/ otWGebJslskP6XHCKvNi/nr5BQJSmVK/KgGYTjiUV/xRGEkWCFkPIwSNjM4BZHcNwTtP2pb8EuR0 DGK3njnuD0wiqbnr/2EwohmOeanMcPkvQUQzLLM6L+/+8yNlbWkEK9MjcpzA6so4phb6Ye9vjsO3 DuCQ/kHs1dmFi3anFQg5b3VCAZEjentxmCtm5Mjz7Ze/xAWbk/jq+LvYd+xdVFZEoa0qFg2PfNBd HITGOGM0J1igIcEGtQmOqEtzRdt9b7Q88kBriSe6ygPRW+KP/gI/NMXZoC3JCa1Znuh5Go3+xlTM DxWhpSIdizMdmBvvxfRgL5amJ+T6J5Hm6QZvWwtobfscQwIH0/zuzngHxnprMMdJprMdohC/PUzz onlfs0pDMySwKjLZJ7354TqszXVhTdKvjjRqJsJO9+DZnLSTYz3iHgaWZ5ARHoBbp08gWTqQWFqG /akzcD12EtNZOYr1oysgCO22DooFo87ZGROZ6bjw6isoMrcWCBBg8Y1WQIDDMLSM0PLBCaYqKNBK QuAggHDSqrrPCP0IIxx6qTXX7MDaIjAyFhGNLNETB371C7Rz51dzd0z6hygwou5VwiPLYhksq8LQ XKlDp6MzpsJCFBiJlU77p2++AYPnwzQqjBgLjFjI9RhaWuOjLV/CU8r3CI6RYyy8A8Px5dYt34GR F+eMfGsI5k+QZ5LXi7/Zy+RHv9ulg/cP3MaW0+bYc9Eahy5bw9gxVCqXCnf/eKRlF4vCeiQ96mhl VQ1hxMs7Fja2/rCw9Iare6gyedXNI0Q5qvNFOI8kJU0AJPsh7j94goJHFcjMeYy4VGn4/ONgZOML A2tffLHrBF55bzN++9Zm/PTX7+Nnv3wPe746jMmuYSy19+BB1j28u3UfrF0D4OoahE/f+QJF2Y8w WNuJ+c4xeXAX0Nk7hGu3jPH51t348Msd+OnvX0dhbSOKmwQ+CCAdGinpbEcpLSei9OmmlLW34PHT J3jc3ICMlgZsMjaADXveT0WBVdTCtLQSxkVPvxaTkjJYlFXBXEDFrLQCxtWVuFpRjJO5mbiSnwu9 +w9gnlcA/6c1MI5Ll8ZAH3/46ANs3rkXgQHRKM4vxYw0uKPd3dLjYUMjsDEuL8bkKJ6NDmJO6sO9 TLivCTdlI5Co0KFCiLKMWACFkKIsSe4eAjqkgWqSF7lKSLaiBhMFjzDzuAjL1aJYT17GjXNXECEv R3BSPDwjBErkoQ7yD0KS0HtQoC9io8KRIu6s5FTo6eohPj0dOlaW8I6NgU9UDLT0dBFaWwV3UVSO tQIMVa3wr+2BVV4p7Co1yo1CZUZLAJU5laYKDwyjkqMCVC0dPPL8RRihEqSCp/JlHKZnPmpcNS/G YxiPBBAVbngkeNCPdVGVN8PoZnw1DzX9emGYas2gm34sm6JeA/3oZvgfgxHeC4qa9x+DEYIA0zIf tWyes/6ECcajm6JJ0yTxNPBBSOAwjTrBlHM9/hiMEOB4ZF7qkWHMn3UxKyqR9Kxfo9yTYujczcMt EZbnXif1+DNhhMMXd3pHkNHWh9CSamWY5m7nkLLpWV7f2P8DLSNy/D75YzCyOCIKdgzPFrnj6TQm 53tx0eAUjukdUuaMHDM5jBMmBxX42HP1K+VIiwiFIMLz0wb7sPfMx7imvwctbZnoaElDT1MCRtqS MdQYi/YsO3RlOaP9jiea7vigrzQWs53ZGG1LwHh3Avr6EjHclYLJuniJK3CS5Y+mTF90FMdiqOUe psfL0Vp3R9nkrDA/E7cuX0R9cTF6Cotw5vPPkBYaiOQwfwmfwHi/QMPquDJnhBtvcSfQtcnOPx1G xhox1PEEa9NtwhrSweuvwkBrKcSB/vpC6J8/jD2fvgOji6cR5eEiMPVYbts08OwZOgofY7pa2u09 ++B98jTagyOUuSEj3j4Y8vVFo5srWkKDcdfMFLFnL2DANwzLYSmYF4AgjKzGxSuAsRqf8DUoTAQF KxufcaIqh3Bo1VD3IOHQC/3r1sHIcEQUHkm9dvztT9Dk4Y9Fv1j0Pl86XGlsokAIYYTnKtiUG0j6 qDi02zsqX2wnjESaGGLHpx9D//kwzXrLiJm1HczsHPD+F5vgFhgIt4BIZd6If1g0tu3Y+j8ORt49 bIIPDhng8+PG2HlOCPWSFU5cs4alSxisnEMQHnsXUTG5AhaFAhqxuH7TSlnma2ntA1NzL7i6hcLR 2V9ZSaOuqOGR80aiYjKQkJiDZAGQjKzHSEwtQJjk5+qbgAu37KB1Wh/vfX4Ar7z1Bf7m797Cj//q t/jZ376K7uZ+TPeNYEga2TffeR+m4bHQtXbF9cuGsLpmjsGKDgzXdmOycxyHD53Buxt3Ysv+E/hk 9xFsP34Bey/exIGrungijcGjljaU9HSguLcDRd3tiuQ31eNufRXymupQ1tyM3u5eVLd3oLC3F4Fl ZbiZkQVdadANBDiMqppwu7wet8proSNyq6IOOpV1uCwgol1YglOiQLULH+BiQR6MRPm7iv9ufSu8 vu0QPt17Fn5+0Wh7VIpnLcNYa5vEcos0HgPjGO5tRf9cJzoH67EojdScgNFST7fAhmajNXA7exHC yPzAABZFuD+KCiNrBBERZS8UZdlxL1YbJI+aBowXlWLkcSHmRQHF2Tli6wefIyosCr5h8lv5+8Iz PASB8kIE+gYiPToeSUGhyAgMQ4iVPQxPX4T2wSPIyc7FmWvXYOPmhnPXbmK79jlE1EnPuUoUbX0D XGta4V3eAY/SJlGUnAhK5ahRcFR0hgX3FaXGpcBUcPRTlR0VI60OdFPZUumthxEqQPbUOa9CVbjr hXkxHdOvz1tV6CoEEUhYjlLWc4XPvAkDTKemeVHoT+VPgFDLVxW36lbjsewXYUQFJxVG6EcIYBrG /2MwQjfrzPR0q+E8Mu16iNNc+zdWEc7rUIdROLzypwzTsN5quHqNvP+8Vxy+MX7Erf0r4NfRrYAI l/nS+sIy7J4KAD7OeA4jU1gRqRv4BkbSBEYIIV+DCEUAI6dvFKkCHdHlDfC/X6Kspjnr5I1MgWrC SCphhBDzJ8BImrwDiojCTxdRz1MFBP6xouTTRTD6fkkXyZD68qgR1kmuvZvhg0jsGpfwITzq6sKe k0fQ1y8N/XQfMNOnTOL8BkYGBD7k/VY+dsddWeUo58pOpHODWJwdwPLCsLJb6crCCJbnh7G6OCbK ex6L8+N4tjaLiYV+nNY5hvMWZwU29mL/rb3Yc+UrnDE9iqO6e6F1fRtOCYicNTyAQ9e+wkndXdAz PiRttDOelISjpTYJo713MdKZjtGedIz3pqMxyxFtd9zRfMcL9dm+6CyJwlzvPfS3JmJAYKR9KFWu KR3D9QloSHdDT3YQ6tJ80FGSjKneEtSWJOLa2R0I8LBCW0OF1HdFWel4etsO7H7jLYw1C0B0NsNK 7wpcLfUxO9CK+dF2TA01yH36rmVkbUzj1kg7Vjl0M9Ikiq9ZzgX0xI21URTfiYTe+f3Q3r8J147t Rqy3E2of3cWCPJ/z/V2YkY7p6ugI5oeG0V1VJXWaxFyzpG9phen2XYg4dxlPbF0wEyqgIIp+Rjpr Fc7OGEqIh/F7H6HK0glTvtFYEBjhBNZnGZnK8AySkpUjLSPqniK0gBBEuDR3PYwQLjQwEoUmS1sM RUcjzcwIVvt2o9HdD/Pe0Wi0sMF0uMbqMiX5NFhaY8RXgE+Ah0NANQIYc+HRaLCwwpS08QWWFgiX TvW+LZuha2wMc3MrWAuIWD6HEWM5N7O1x4ZPPoOTgJaLX4QyVBMcGS8wsu1/HIy8d0Qfm4+Z4kuR HSfNceiiLQ5f4h4YzrByjYVP6F24B2TC3isevuHZiEwpwEVdG2zZJ/R96Tau6lrA3tEfPqJ0XdxC 4OwahJCwZKSmP0D23WJkZRciJ/cJ8h5UISn1Mdz9EmBg5YdjF82ll6CHjfuu4q9+8zH+849/hg2/ /z18rEwwPzyAIXmh33l/C65beOCWQwA8fKOgtU0LT7IfYmFoFnm5JfjVq5/h7U0H8J///k38r3/z Cv7Vz9/Cr7afwBsHzuEv3/kcOfXNqB4eEihpRrE87MUdTcqxtKdNI92tKO1qwZO2FhQJDBR09yCx pR2Hg4OhX1aBG6JgdcrqYfWwHmaP62BcIo15WQ0MWltxpuIJthdk49rjB/DKyccFG0eBDy0cPHYS cRHh0msQwh8ZwlJHuwIPs22dmJT6YHgMK/zWzYCE9Uvj0sfv3WgsHIo8t3Z8cz4ADAig9PVKum5J 04OVIWmchvuwPNqPZ33SqNV3As29WKprw1RNI3rLKtFdXok0eVDfe+012FhbIyw0FJGRXI4toBgW BnVzteiYGKQL0btdvIHm0Di0pmZA+/gReKXGwiw5Gu6pKTA2MMWBcxeg7eUGt7pK2DXWwE4UoXNt s0BJs9ITV1ZWNLI3zmOL0kM3ePBIlFm7okhVoaLjPA9VUVMBEh6oIKkUeU7FGCiAdiElWUlDpUsl qSpP+jENV+zQrfrzSAVKN4VuLklWwUSFEMZ7UVgu60M341P4UTi1jvRnWrrVa1GFMEJ/QgIBilCl zonhdaqTVXkd6rVwp1ZObGUdX8yPeTEO68xzxlHryOvmnBf6sW6M59ncJvePc0talWEUWjFotbAo eSr3mnNvWpS0rA/vM60+rId6rwg+tALRTWE85s2yWR7z5O/J31X/Pjdo4/Jp7soqdZeepPODOyhu rcXqwrgoyFHU9Akc3UlGsrzDKR3jopipnL+BB+5MmtkzpGyCFvxUyrj7CGktPTho5ahshkYA4WRX ZRWOHNV0LxPCQmL3KJK7x5DSNSYQozkmyXl87xjiRHiM7/mHSQKP8o79kGRIPTOlnhkiad19SGjr kmvvRYy0JXRn1Hcjt7kPlUOT2HL4CDqGejEzP4KZyR7MTEmvf5HDLONYW53G6tI0pqdGpLM+hqnZ CUxMT2BqcUZEgGMNWHgmnXgAS+IenVrGk4om3DS1hWtIFJ62tmFGwnIrHuGy+TVsO7UN+y/txa5T O3Dw/B5c1DmCmzoHceLQezC5vh3RXlfwJNUBvRnu6BaIqEu0w2BpFCbb7ghoZKC7IxODA3lozA1E dboHanO8UZnthqaiAIx3pmGwLU4gIhH93RkYaE7CdF0s2jPs0Z7mgI58P5Rm+yAv0w8B1pZS8UWs TExgsKkJ0yMjeCDP///17/8dPFycMNjRhtEuacPm59Amz93FE8dhbWQgaeYwOzKMwZYaTPU0YWm0 G88m+pVhlpWxXsWN6SG5IasY7ehAtLc3bG/fxuk9e3Bm317E+PigsqBAIGNa2RWbm2JSFMvy82+H 0b0kMEJZ7BUgFICcKKvFYkUjLKWD63jwDLpiElFv546lkBS03rbHqE8E7L/YiohjZ9HnF47pMM3q mBkBD1ovaBlRt4cnjHDVy0RQsGItoZvgQn9aUWjZqDQ2wnBwIJ462aEuJBB2+3ah2ssH5QI7z6Iy USx5TsdGotbCDIMc6jEyxoirG4akjKlgAT9jUywER6LD2gXjwTF44uQFTx09HNbaj+vmhgIjZrA2 NYeVwBAnshobWcDcygHvfbRJ9Goo3DhfRMRHnqEjxw7D19NOmcC6PFKLtSkOff0wgLy4euk78hLw eJn86POzlth73kHEHnu1bXD0igOOX7VXYMTAJlggJBm2HskwsglXvk9z08QLR84ZCkhcx+lrZjhz SR96Brbw8AqHu2c4XN1DEBWTifsFlSgqqUfBo0pkCkCEhCbC1tEPhhZu0L5mine/2I9Pth3Dq58c xOd7LuOjT3bi6J4D8pYtoaOyEjqXbuHGLRvoWHjisqETvtpxBK/9+nUBkWlkp97FG+9+gV2nb+LH v34X/+avfou/fHUT/s3ff4iff3EU7x27gY1nbuGksS3uSa+xpL0FJR2teNLZpkhpF4drngv92jmM 046HnT0oGBmHflomzqRl4MqTJ7hd3wBTaYSvSu/QTmCCjfBNUdi3klKh7ReENw+dwM6TF5FTWIrh yVlMjk5gdlB6MT3S4+ntxDLhYXAYz4aEwHu4QZo8+M+HXSicpPot+HhB8BxGwG/k9PVgubcLCz0d mBOZ6W7HYlc3Vpu60C/ldzwqwUBlLeofF+KEvIxv/u7XsJeGIExo2dfXF1FRUQqEfA0jQtvRQuLJ MVHwv6mHsfRcFPoGwETnGiwCPWGaEIGL9jbwdvWBnrw42/R04FYtyr1BFJaAmmNdE1wESLiE1PIJ FT176lwm26woRJr0NRtxfVvZEkYIBqpiV2GEwwX0oyKkMuf3W1Slq8IA3YzLcwrDea4KFSn9Gc+7 pVn5MjDdqqKlMM2LQmhQYYXCiaLqRFemp6WAdWPcF6+H/oxHSwoBhlCl1pnxaY04l5QII7k+XiPr ya3vKbwXjLs+P4IC/dQ5LixbvS6GEXoIEDxnPXm/CYMEEBUM6TYvfiq/QZHU75v8ma+JwBLvOd3q fSOMsAzG4VG9T5rzGiVf/racHMvflZYSvguOlQIpj3NR2t6A5Vlp8KU3X9O/HkYmvgMQ62EkZD2M WDv9A2BkQEBkWABk5FuS3D2CxB7KsMTr/YcLy+8cEpF8vkeSpYyk55Is15XWM4pUqdOdwUllFU1W bQfyGjvxqLkT+89fQv/sDOawgsmFKUwLwFXXV+JOzh14+/nCxsER1s4uMHdwhr4ojJtmVrBx94aL KDMDGwdcN7bCFX0LnL1ugqv6NtCz9IC1dPBcIlJx2cIJ501tYCOdKdtQf5zUv4Zj+pdhF+yJ7LIH qGyuQsbdODwpycDje5EovBOE+oIYPI1yRn2KN9rzwrDa8xhjbXcxOVCA1sYk9HbdQWuuNxoyXdGU 4ylA4oaWwgBMdKZjsDVRQCIVwz13MdqajnmJ35Xjis4sF9SkuqC9NAEnD3yIZ6OjSvvXUlIKG4GF jJhoPJF3ZeeXmzA7OQZbE2PEBARgaWxMAEeU4Owsmp4+he6FC3A2M0NlUT6melvQ31iBpFAf6J47 hqPbN2Lbh29i7xfvw+zaNQTLPSvMysJMbx8WB4ewNj6huFfGxpVvlKnwoQLIelmQ9npZOodrEg8D o9LmDmO5vgMr0snLsHLBvl/+GvOZuai+bY1p32i0egbgqbsXjv38l6i0d8NESJgCG+rmZtyIjDDC FTPq3iAEE8IIh1i4NJdxCSOciFqiewvT0VEosrZAf3I8vvrP/wlFVrbodQvEs+AkVEr6yYgI1Jtb YsrTD82GZhhz8cSQqyemA0PQYGKOpaAItFo4CpzEo8LFF6ZHT+K4lhauGesLjJgKjJi+FEbcvUPh HqSZM+IXGo2j0hH1dLVSLCOrY/X/vDCy5YINgMQ8ngAA//RJREFUDl51w9EbHjh8xRknb7jgjI4L Ltx2wy1zfxjbRsLWJQluvlki6XDxTsYNAzds2XUWB47fhI2jv7J6pqyiBQ1Nfcrx4eMqFBbXoqKq Xfw68LS8AumZOYgQwvQPi4F/ZAJs3QNw+roBPvjyGN745AjefX8HHuY+Rnd1I3JT7mDftsOwtPSB qa0/3t+4Gxs37oLOFT1cOHMRr7z+DrYeP4PXdu7Df3v7U/z1rz7CX/1+M/7t332Kv3rvIN46oINN Z43x1+9sRaU0CASQEqHv4udQsh5GNGEaGCns6EZOSyfyRqdwIjQCltLQ6tWU42J5Aa7LC2GYfxcX PL2w49R5HDpwEndjszHWMYr5qVWM9U9iZmwGIwI0s909WOzuxFxrEyZFIc4NDCgrX+b6B752q8Kh l5dBiCrKl4E7e4GOHhHpGXR2Y0UAZFF6EjNS52npDY2JMlqWl6q1tAzu1lbYsfkLnD97SvmwXkio iLwUBJDY2Fj4+/t/C0aiYqOQlpwAx7MXMJ/7EBVBIfC1t8IF41uIKnmIQ9dvIMAvGGdu6eLD0yfh 31ADpzpRVM9hxLlGM3mSQwNUWiqQqD1za2lUVEWoitqzp2KlQlVhRFXiVL4Mo2JnOBUjj0xLf4oK EFTYVOjrhYqVkzKZHxX3eoBgXqpbFeZNmGAd6GaejMe8aL2gJUGtJ+XF9CoscI4KyyQorC+HlhLm wXjMk/mzfrwP6nWtF/X61eujn5of7w/L4nWxvqyPYzXhhd/a4dbzmg3P1N/E6OFjOdfky7QEJ94f uunH8pk3/Vhv+rFs9To59GYvgHs7T7OqhvnTUkIrjLL/SMFDeCowUo+V/wEwQknplrxEktcJz1O7 CBGDuCPvzJ3Orn+g9OBO2/j3SpZITJ9GYnvHBX4mkNAqYNI8jMT6fugGJsDSNxgW3gGwDQjFGV1j nNM3xSVjCxy/rouzt41w08JWOl22MHT0gI1vGJzCE+EUmQqXmCy4x+fARpSFoVuA+CeLpMDAJRQO IdIWR2TDLSoPDpEPYBaYDdvwXNhH3YV1RBqc4jPhlpwJ48BQXLR1gLYooS+OHMEBbW1cvnUD7h7O yM5MQkXJAxSlxaIkPQb1j9IFMkrR15yP9vosDPXeR3drJjrueqApzRFNd1xRI6DR+jgYEx13MNgi QNKejaH2HIw0p2OuMQ2duV5oyXBBVYo7SjMCYGdwRhTSKDJCw+EnyndtahKulpZwMDPFA4Hx9roa YH4evU1NyBNgX56YwKh0RCb7+jDY3Izx7m4M1leh5eljNJQ+wmBDJTA9gqWRXiyN9gGLU1ibmARm 5oDRccx19WBJ2sLxljY5DmBhRECIH0xdJy/CyNrwqHQKh7Ag7ew8N8Vs7sL4k2rMldYqUhAShF1/ 81MUGFliQPTXXSsb9OXmwOn4UcRfu4lRaV8JHpysWqqnr8CIum27uusqLSeEEQKICiEcpuGxwsgQ 83GxuKuniyeO8lv9/a/w1MwGPbbeWA1MRrOtE8YEeJrNbbDoF4Y2gdEJZ2+MuHhjxj8MTQIp84Hh aDO1x0xIAsodvXHynY+hffgIdE0MYfEtGLH6Dox4hsQqwzQB4bE4duIoXOxNMavs39KgDNOo+7N8 n7wUQNbLS8DjZfKjT06YQOuKC07oeOP4DXcBEXec1/PAVSNv6FkFwd4jBZ6+OfAQGPENvouAsFz4 hdyBtVMo7FwjEBmXg8TUHCSl3kVcYhYiolMQHZeOlPR7SM3MR2paJuITYhAZGSZhkYhPSUF4XCJ0 zSxx7sZt7Dp6BR9vPgtn1yjMTSwgNSoVr//idbjZ+eL6NQu88dYmvPfBJmzZvAsbP/sKBw+exK4j J/HKli1468gh/O9/9TP8nz9+FT9/bQf+4y834f/14/fwxm49vLLtKj7Q0sE1Oz8UtbbiSUcHSto7 BD46USqNjCpPpOdc3CVAImHF7d0o7h5A8eA4Ap6UQzcxBZcSY3EhKRTXooPwwfFDsBLi7ahrAcbm sFzXjYW6Lky1DgoYDGG2i8MxXZjv6BI46BMi78Xq0ACmBUDGurowI8e54WHFcqLK4h+Dka5+rDV1 4pn0qpY4QbWxDTMNLRgTZT8qPeCh+gY8EKWtfeQwPnl3A85rn4KTsx2i4yPh7uuGKDkGBgZ+/eG9 CCHsb1lG4qKQkR6PC5s2YTgpHS1RscgJD8LJi6cQfCcNJ69fR4B/KHYfO4mNZ8/C7t49uItyc6zT wIhDDRV0qzJXgTBCBaVaR2gx4TABldp6MX0+JKBCxYswQqGS5NAGFTPdFPozLhWnumqGilkFFFXU eAxTwYSKlmVQwbPM9cK6sBzV8sF0jKcOuxAgCBNMzzgvXo9Xs2YvEPWcZfNcrQthhPXlOa+DRxV+ 1kOLKqwL82AdWC6PPOdwkHof1GthPurSW8IH53MQBFUYMRRYYHnMl2UxvTrZl9eqXjfrSH+1DvRj GZzzw7xp+WLehBL+xup281YlAjAFd1DSWqcM06wsvDhM84+DkQSRF9O/TDgnJalnQFlGzCMtJlkd A8huZ7g6j2TouXwzr0SRr+eZrA/XuNNFMjvGRPh9GY1ktGuE7nSRaMJI/zgSesYFgCRMrjm1pg8P u2YEFO6goqkZfhFRuGpgDK1zV3DByBoukcmwE7CwCEqAiXcEzP1jYB2aDKvQVJgFp8FQlNAtfpDU Mw76PhIWkQF9rzjousfA2D8VbglFMA+8ixtO8bjhmgGTwAewiy6FRUQBjINyoO+fDrPQLNjH58Mu /h5MQ1LgnpwPWynPJSQJ9t5hMLJ0wfXbZrh08SpOHD2Oc2dPQE/nEkxNLiExxg3VZSmYGHqCtmxv NGe4oSXHG/XibiuKkLauACOteRjrfKBMUh2tz8ZscxY68/zRmOGJqjRfdBalwfzaCYGGEbRXVkL/ 4kUkBgdjoKUFQ9IOj4jMjYxgZXxC4KYT0339mJX2sL+5BQuDQ5joETjgho8TY1js68JcdzvWOMlf 2uvpXumMiR+/DzYpHbJZdtIGhjDPFYgCF0vinpP0s93SBr/EGrJeGM5vmfGTIOgbljZ3AIt1AkRP azFaXCF1akecvQWcjx5C2I2rqMtMxM0ju9BRkINzb72BRkcnDHKSq4/vt4ZpaP0gmHD+CGGER050 JZyoG6IRRuoFzJako/jIyAg5Bvq4+cabmItPQ+kVI6x4RqPN0R3DApUtFg5YCY5Bq74VJp18Mezi i2mBE841mQkKR6OpHMMS8cTGDVt++itcOnIcxuZmsFSGaVQYsXwBRkKUHVi5z0hgRByOnzwGOyt9 zAw3CeQ1ihBE6r6zXHe9rN/T5aXywhLe75MffSowsvucPU7p+uLMbR9o3/bERQMv3DD1g5lTFNz8 0hEUeg9hQuAhEXfhF5QmcBIHF89IWDv4wcsvAhl38lD0pAptnf0YGJ7A/NIzrAJYWZP/lL8lrKzM C7xOYnBkEG09PagTci2vb8SFGybwCkyFnoEjTp+8hgM7D8PV2gOH957ApQt6SEnOwoP8h/By91es Eb/5wwa88dFGvLrxC7y1bwf+vz/5Of7jf/x7/Piv38HfvLIT//pvN+GDI+Z4a68uNp40w2tbjuBp Vy/ypLdY0TuAwpZ2AY+ur6VIIOW+UHmpAERFu9SrZxg5ZTV4Ig/lMQtrBOXew7mbN2AgD0xrSzOW p6bkBRBIEOrWTDLlUIo8wNK4Kh/Y48Pcz3AuyxVKlzgzInPyotEcSOsIXzTKVHcPVofHlI/5LUva 5Y5ePJP8Ftq6MSeETkpfaO7ARHk9Frn9vBD7wJMKTNa3ID86HjoCCNs/+hjbtm6GtkCIn78XQsMC ERoeDL9gX/iH+SM4IlgBj/WyHkYi4wVGsqRBPHoQHeFRGEpJxaOYcJw5dRiJ2Rm4dlsf8fEp0L5x C2/u2g2PBwXwrKyCh/x2DrWidBtbFcVEhcU5IgQSKikKlSS3I1cVMBUc3SoQaJSdxkJCNxUi3VS2 FKvnPXW6mY7paU0gHKj5MUxVoOvjMl8eqYDpR0VLxU4lTNhQ/dX0PGd+VPrqOfOg8JxlUlj39WlZ hlr29wknr17JSFfc3DvFQcrntVFYn/X1ZB0ojEs/imqZUYVpWE+GsU60XBAQOIeD1hHOIeFQDQGR S3vVa1RFtarQzTACCc8Jg3Sr16zWh3NF+LtyvgiFZdH6oswNelqmzBkp65Qe0OI45qf6UTvQBNe7 aUiTd+FlMMKP5RE6CCOB0m745BfjjgABYeSudAT4pd5kgXCuwPlTYCRV8kmSXm28KJ4YedeSejUT Se80dCGnoRvxrSOIaxtDnBxjm4cR2TCAyMbnIu54CUsQuEjqnJByJ5XzuLZRxLYMI7ppQMCpHxmS NyWzh5uZdSmSLgowXXri8W3tSBJJa25HVqNIdTOedg6jpKkPboFxuHv3LqZmpzE0MYXR2Xk8qqqH pW8Erko7t/O8Hk4Y2MEyOAF6nhGwDEnDZecwnHcIwyW3KJhF3YNlZA5uesfiikskLtiH4ax1GK65 JuKGWyrO2UaLfyZMw4pw2/8ejEMewDKqEEYheTAOE/iIL4ahQIldgsBKTB5M/JNhGyLw4h4Nt/A7 cAuVjswNM+w/eRlHz16BkZUV7F3tcfrCMVy+cQp6+tq4G2qL7EBL5IXbSbvjhPuxrkgOtMK9eHek htogK8wed8NskBtigfuhlnggx2x/KxRE+cLL5CZK83Jx9dRJRRMMtLVhkl9Zf/YMi9Ixq3pciLTQ MIENTtAnQAiQyH3l/A0Oac/L78mOnfJVdX6UlG45rko7StH4r4OL9eBBt7T5X59/j6yy3X6+l9Oa PDfcPHK6qhEz1U3S2WxFbJgnbHXP416QFy5v/wLmN86gKDcBs8OduPrxByg3t/h6GIYrXDgfhPNC OGmVwzTqBFYOzxBYOGxDUGFcwkiTiRmWo2KQd+sWkq9fQ6WHO9r8gtAgUDHkGoxiYwvMxiWh3ysA S+EJqLppjCZjW/Q6e2M5LhVlpuaYlHIqTK0wEZWEQls3vP/jn+Dc0WO4bWL0gmVEYETyMzSxxgef fCn6OxyeIXHKMI1PcCROnj6hzBmZHmr8es7IPxuMfH7cBLu07XDyloCIvh/O63vjspEP9KxD4OCT Aq+gdFFuGUhIykNkVAa8/SLhGxCBrOz76BkYxezCCiZnFzAzv4iRiUn0i3IdHp8S6JhAtzwMQ6J0 B7u70FBbjYqychQXP0F+wWNkZOfjwlVd5OQ/QWllG+7df4r8+08QHZkA3Rt6CPAORE1ZNXrbO9Fc W4cuaaDamvvR1NiL8ppWxGfega2POz7+fBO2bj6IjVtO4JMdl/DZEWP8fusVvHNAD6/vvII3th+X 3kAYyuSBK5I8HotyLxHoUKWooxtlQwN40t6Bp00CSLWtqGpoQ11HP66ZWeHQ4RNoLSwD5tcwL701 viDL8gIsK1/tJY1rlt8+Ez9OJl2TI+Sl0gAJgUVeFmlUlZdCRBmXlHvE43J3P5akEZ1rasczqR+F ALIoMMLjRG0TRiobJL9J9JZUw8vQCrrHzuLj372OnR9+Dmd5qEJ8/ODu5QobO0sEhwbIbxX0tYRF BiMi8tsg8iKMhMdGID0nHqGmhmgPCcVC7l3kB3jB9NZVhIcG4eqVa0hJzcLZazfx6f5DcE6/A7+y KngSNgRGnEQhUTGp1hGa8Qkm7J3T36ZMM2lSVWxUphx6oJ+qiL8PRqg016fjkVYO+qsKm0fGoVtV 3mp6VRiH+TIOQYRiJSCggoUKRAxnPVSlTyE40J9upqGlhemZrwpEDP8h4XWpS3t57VT4hBKmZZ7r wYlxVDfDKYQRzjuhZYR1Xn+PGN+2nJNOmY4TXzW/xQ/BCOvAculmGMtnOeqcnRdhhL8n86OlhXNG OPzG8gg9mgmsWf/dYCTpj8BIBqVd4osCi+3pRnRvN+KkvcmQd/tR+wBKmgdwV97l9KYu3GnrQ8HA BNIaO5EhYK9Kbtcg7kr5dzslLvc/aReQkbhZrT3IkvD8zlqRmudSiztNTwU6SjXS8AR3q4qQVylS UYT7ZUUoq6vEo+LHKCouhIOtLRprKkT5LooqXsPi0grmV9akeybNwPwKeiZmEHevCBdEuWw9cQUn 9KzhFJkJ27A0mAWlQEeAZK+uHW77JcIqKhemodkwCszGebtoAZEYGPrnwibqEYyD7kLfNwtXnBKU cJvoh3BMKIJ93GPo+MThy4vG2HDgIvZcs8JX2oY4cN0aBm4CMha+sJLOpW1AHK6Yu+C8gRUOnLsC Cw8vOAUG4palBc6fOYpAD0fEBHog2t8F2bH+SA91xd1ID6QHOQikuCGfEmGP+5H2yAm2QmGsN7ID 3FCalACt7VtR+vABPn9nAzzt7GB89SrMr91AiJMzfKTDZyXuS/u1sDw2jqG6BmXF4LyAH7/Evsr5 ds+3MfiHyssAZL0QQDRfaRfAkd98Ttr/oSeVmK5vRUVyBt5645eY7G/G4rg8R2E+eHAvCZOjbRip fYo0UfAlRsZf7//BCaocnlkPI1zSS1ihVYSf/Wc8AgstJYSRZgNjLAVH4LGhESq9PXDg736KXum8 FNk6osHdD03+QWgLCsEjAzNMh8ejydIZFaILOt38MBAchQZfT3RHhKDRywfDscm47+iGz37xa+z8 6kvoW5l9d5hmHYx4Cox4hcYrwzS+IVE4deYk/L0dlGEaQsg/65yRT44YYetJSxy64qpYRi4Y+OKq iS8M7cLhEpAhPedchITFCYCECzA8xsDwKKbn59HW3Ymm9maByQEFQNq7+9AlPyzdnaJ0Kd2icLva u9ApjVarNGhlJRUoKapA7t1H+HLrAdTUdyEz5z4eFpWgrKoGOXkPECLEWCCN4vjIICqfPEJXUy0G ujrQWt+C0sJqPMgrk2MN8nLy8Vh6nI3SS2+oakFkzB0cvWiO3352DG/vu46vLtrg99u0sfH4Nby5 ZSdaJxdQ3j2kSElb79fyqK0LRfLQF4jybO8fQUtLD/LvPsCxw6eQlJSBlblVzHUMYqK5W1mSy51O ucKFAMJ9QFb7urEw1IWlwW6Bkx48E0iBkDshRG6I8iG+NX5gTxreZ9II82Ffbu7EQkO7CIdcWjEr MELwmKxrxki1/PgCPY33ChBkboPbx87gy7c/xut/8ytcPnwaLma2SItKQGp0IjwcXBHkHwBffy9Y WJoolpGgID8EBHgjLDhA2WE1LDhQAY/vg5GIuHAkZkbinr8n7puZYiotDS2piYgX0Lt5/hxuCIxk Zt/DifOXsf/iVRgGhCHwaTW8BUQII44CIxyWoSWEipDfReGRfjw6C0hS+amQwKOVKEJVqHipXP9U GOE8EhUGmBcVu5qGcahIqbBfFIaxDObJ+jAvigomqtWDH/17EQ4ojEt/plfLV/NQ43yfECS4jJf5 M62aF91qvVQ3y1SXIatlENpYLkFofZk8ElAcqjQQwt+A9/2PwQjL4/WqZbBc3kdaj3hveK6GsQzV 0kUL2NXMbAVKCCPckdWNE5T/B8NIZlunwEgnYno7EdXXifieTmS2diBPOi1xKXdxr/Ae0nJTkJKd iIy8NKTeTZZzjdCt+iVmxSM+IxZRSeGIFAlPkHckIRgxMR6IjfXUSJwnIiNdRFwRFeWG6Gh3JIS5 IkGUM4+JopQj/eyQEOKCUC8reDsYShtWjZHeDqwtzGJ+egJLczNYnp/F6uqK4Akwu7KqrJCZXFpG ibRz1tIR23TwFPacu67MH7EMTYNRQCIu2QXBNDAdxv7pMA++C5vwB7CNFND1TcBZC0/svmqOLWf0 cUDHDnuvW+GkiRdue8ZBz1cUTsZ9OMRlSjwXHNO3w8Fblnhr61F8uO8cvjx+HdesfaDrHIyDN8zh FpeNz49fhl1EKo7p2eKA9k2c1zGCqZU9Lp7TRqC7o8CID+5F+eCOvyPyQ71wP8wNeRHOyIt0Qi4t JSGueCAdohw/fxTm3xNFaIRWeZ5uaGujv7ERmJ7FeHMrHHRuSz6xaJQOqtGZc5gTnbHY1SsdP658 4RDLd4eu/1zhnkwvgxBV1qSN5kdQV6WNn5c2eVjat6mGFhSEx2D/ux+hrV3AZLwT491S75UJjE90 YGysHQN1TxF08SIqnltGaPHg8t0XYYQWE3WLeM4lIYRMBAU/3849Cr0mlpj28EOZ5NMZH4277vb4 8L/+3/jy538HlxPHUSZQOJqVjTIXD3T6h6HaxgWlFg7oEPdYYprAhxUGMhJR4e2JhYJHCL2tj+3v voejJ49Cz4lbwL8wgfUFGPGRZ4zDNJzPeUb7NIIFOLma5p99Auv7B/Wx8YgJdp+3w/GbHjhn4K3A iL5tCBx9U+HmE4k72XcxNTWNGXmJ2jvb0NImilsan67eFvQOdGNgaAijnHg0MY7R8UkBkT60dnah Q47dHT3oqG9HWVE5Cu4VIzQ4DtaW7jh16hoSEnJR/KQcRU8eI+veHSSIEiytKMHISDc6O2owNtKK 7pYKNNeUo7q0HCUPy1DyoAJFuU9Qeb8YFXn5qLj/AI/u3sfjx0/RPbYA5/B0/Pj1zfj3v/0UH53Q wydHr+D1zbth4OqHko4BFLV0o0SAoKStG6XsPXG4aKAfT+TFqG/phLGeKW5fuYXWqiaMSC9pZngC wwIH431DmJEXY6alQzMcI34KaEhvbG5Y4GKoE0sCJcv9XViVntma9NSeSRnP5AHnQ74gwMEHfV5o e7KiTvnAHqQ+UwIgjxNTEGJjD9trN3Fm2058+dpb2PP+xzA8pQ0fARJ/J08kR8QhWSAkJiwKoQEh AhoRiJaXOCAgAH4BXjAzNUSAvzciw4IRGuiH2PBQxEeFITpcAx7fCyMJUYhKDEZeqD/8jhxGZ0gw Ru9lSy8nDFdOnMSVsxeQkpoBHQMT6EpjtO/6bYSWEUYaBEZEGlsVBcj5Ier3UDi/QO1NU6hIqeCo 3DQwotnOnaIBCsJImaJsNWChUYRWAgkudRrly/Tcy4SrUtbnxeEKKlJVqVLRMt16Yd5U9hTOgSAU qIrXroKfw29S8nCorBQFXvwtGFHLUZUzhW4VCByq/vgwDa+LQyAsSy+fW7U/VSCCdWed1KEjtVwN APB6aLXRnDMfDlGp8RjOe8UwjybNihrVGuXZzC3juQ39k5fCCNOzTur1MB/Vn5YnzYRXddhIAzlq /tx9lb8vf1daRpwqJV6+wEhXE1aXCCN9qO1vgltOGjJ6RxUY0czB+AYgXoQR3/sl34WRzucwIu/Z evh4URTLCJfSSnsT19OlwEiCdBCyOzqRLR0fWysHZEbZITPSVo4ikTbIkmNWtN1zsUdKmBXS6R9j j+w4Rzk6KO4MiZcRYYs7wTYiPIoE2eBeuKMiOSH2Ina4J8d7ofbIFbkrivh+rBuSfM1wN9oZWRGO CPd1h4e9FRwtjHF8/y6ECej3tdZLu9KMhdFBwRBgaWVJOnlzWHq2qlhNJgRQ2gdHECLKxjEiGYd1 LXBUwODgLVucs/DDOUt/aJsF4IyhN/Tcg+Gf/gCWgXG4au+LgzctoSWyTVsPHx44h/f3H8aHWkex 5fRFHL5lgvOWjjDxCoWOgx+u2/rg4FULvLn1GDYevYEdF03x9p5zeHP3eVxyjoB1dB58Mmj96UZi bhE8fIOgf/0qMkP8UJwQhPuhzngQRhhxxz2BkdxIR2SHOSE72AWZ3u54IO2MpYkhhof6sG/HNuhd uYyshATcjYmD5ZXrsL+pi6qMHMxJW1mZLu1OWDSW5Tfn/I01fmW9mx07DoNrZK2bxxHNueKmDIkI VHRr4EMZOl8nylYKBA85Kvs0iXDCP7dVUFYzEkakY7rU1IGpmiZMVNcj1skF+97/EF1PSjE/P4TB njosT4s+GO3E/ILksTiMsZqnsN61Bw32DmhzcESdpZUCHiqMqKtpVBhhHBVGxgKCUGFkgkVpw5uu 6WPG3R91to7oSZKOprM17oUJnKQnwvP2DXz4Fz/Gb/6X/zfe+d/+Lbb8h/+C66+9i9vvfoJb730C 0y3bse/3P8eXf/uX+PKvfozTGzbgwpdbcEZrP77avR23BVReBiMGxlZfw4ifwIivSGB4LM5qn0FY oDuWlb1dGv55YeT1IxZ4Q8sI7xFIrjrhjJEXrll447aND2w9wpGanY8JgYze3l60tbUp0iwNaZM0 pC0tLWhvbcRgVxuGersw3N+Hmelp9MqPXFvfjFaCiBBulfT2DU0dcEVepFsGrnBwCUdyYg48nd2R Iz3dnJwMPHmai7nFVgyMFGNyrkqAhlaYSklfhoHuetQ8LUBVSQHuJMSjubwS6VHxqHlYisK7j/G4 QI4PHiIrNUl5sT/dtgf//u/exWu79fDuITN5uS7jjW2n8aRzCvcqm9A+Oo6SumpUNFehpq0WtS11 qG+qwxuv/gHF9+5hQR5QTEnD0KmxZkDAgvt6zI3SbEiK7gKk97kq92KhpRHL0phzT5FFuQ9rE6MC LRK3rw+LQuSz8qBPy8tTwPkKvh64qnMdxldu4Mimr/D5W2/h0w/fx84dO6B99iyMDAkU/ggRIIiN iRHYEPAIEfAQeCBAhIg7JDgYQUFBigSLm3uHeHi4w9TUBF5eXtKLi4YGOkKey/PhmHWyHkZiY+KR EJeEjJhYmB4+IqSdiqXUOyhy9RIYOYwrV8/jTlw8bl26Ak8fP+w9dxEBBQXwE2BwqK+GZRXnHmgm TFIRcp4IJzkSTHhOpWUotK7Zf0TzDRUqSp27/Lov02l2DdUougwJ50TNNiWfGwLBTM/lwZq8a3Ah JV0UI1fraKwvGiXJcggvZUpeHBpivoznIvky3nphPgznShOWo4o690WzP8cTJS4tAJr8WQ9NXprl yqrQT2ORUOXFcC6B1b/PPVR47bRYEJLK5Dpb5ch5M6w7P5BH0OBwEwFA/fDdN1YQHrm6h0eCAmGK boKD5qgRQg6hhmBl/IiA9w2o8D5xrgc3L2Nd+LuxfHVeiLp/CO+dph6EPcINP0jYrlhGGI91ZZ7u 4h9dUISihmrMLo5gfqlPOplNCJffN6ttAuk9K0gUsFA+lCfvAienEkb4obzM9n6ElVTDNSMPWa2i rAytkMdhlBe+2vsyCHlRMgXseUzo60Wk9GAzu7ii7w5cr51GiOl5ZHqZ4lG4EwrCHPEowkmUpL0i BaI474U4C0y4iPCouteL6q+R/HBXzbDEc3lZ/DyJcy/MBblhbvJuhcPT1hKrC/NYmZtF5dMyBPgG wE16ujqijG9ev4LHD/IwNtyP/m7p7NBOsrIohxUsSAdwZGwcPZMT8EpIhKF/EKyikmHiH4/9F81x 6LwVthzSwdubT+CdradxVMcW16x9cd3OB+et3HDTyRfHL1zFLWNzHDx1Aedv6GOb1kl8tO0APt9z DJu1tLHrmiNueqTisn0kzpkHwjnyHrxi8+EaloHUAvmtg1ORXlSP8EQBUQtz3Dh1APcjXVAe54Ty aBsUxHsiO9JVkTsRLkgNEugjkMj53RgPuPs54Zr+NezT2oXGhiqljb4bFwt9afOygkJRG5GE2cJK PKuRDlqXgMXAKBaHxzAhkL0sHd0Z6TRiah5zHb2YbO/GRHMHpuW4IKDxbHAMy+MTmOwQkOjqxHQX rdSDSvs7JzprnnNMhoYxI7DKTc1WR0bBCbNLw0OY6u3BeEc7IO30orRNkzVVmGmsQbynA7S+eFc6 o9XoaX2qbEq3NNaD1Rlp4+XITudSRzMGpWPgf/4ShgODUG1squyAOuTti3EBjX4PL/S7e2IuLBK1 0jZ3Ojoq346pMbFAi60zRv1CUWViK5AShSH7YCz6p6HMwAmTafnIkvDlHoGjEdEfk5rVP4SsJQG2 RQGmifI6tGTloSYhA335xfKcLKOj8BEC9QyRFxKGI1p7se/EEew/fkw610awNf32PiMG+qZwdPHC 2+99Dif3APgGx8MrMAb+gRGih04jzNcFyyOtosu4V1bNd2DkpcDxQ/IS8PiWKF9dbsaPXj1sjjcO GuEtLX18dsIEuy5a4qKpN3QsvWDvG42qxnZ0yQ9cJT20np4egZAmBULqpcfU0NCANnlgulqaMSoK fFBuWqdQbXNzN9Kz8uHpGwZDMyecumAA1wChPHmoY1IfwFTIPDk+BilRvii6F4eSx/G4nxeAqspw 1NSGoqk5ChWVwXIehfLqGBRXhSKnwAeV9Rmob3yAtLRolD0tRjZNV9Kzupt1HxVCsCWP8jE1NYpj 5y/jP/xsA378hhY+P2WNL88a45ef7IN7TDYqu4ZxX2CmVnol7X1taO9pga2DNT795H3p2c2jX65l npOi5FoW+RIo44ny8A31YnakV0i6W2hb/PiA9HEZbxem6hvQK/cnIigA5y6ew6WbN3Hu+g1s3b0X H27aio8OamGHkS7O+rlAL8ATfpFRuCzKPTgiXB6CAAGIGCQmJipwQUsHQYPAoAKIBi40QoDgfiFc IcP49HNwcICVlZUSxtUy6+OradbLehiJjo5FQnwK7qWlw/TYMXQER2AlMQtV7n5wuqUDUwNdPMjI gN7V64iNT8AXWlpIlB67c3Eh3FsEJARIqJRUoQLjRFYVTuhHxUVIoJ+q1NWNtKgoCQH0u5yepcTh MAPPqTCpKOlmOuZ3JePO10qSaSl0U0FaSo+d8TUAoQEkynpQ0MBCAzxEwaqbd6n5sR5qecyD16FC lVoHNXy9vCz/9cJ8ONeCYW4iLJf7djBfZahDroFu5k3hdah1caj6ZtURrSJWpZoP5qngoVpt1ss3 MFIk18ehr/UwopmQyvrQzTqxLF4/4xBEeE9YNsNVf/5WTMcw9VroZ/+kHKEPClHc2ozZlQnMzPWg rLYYDsHhAhjjiGyYRJJAggIj0ja8DEbcMqQBFhjZb2SN/P4/H0a40ylhhJLY24eInmbJvxKPi3Pg dkMbThe1EGF+BdleFrgfZI/H4S4oFFh4JNBQEOr4Akj8cVkPIi+HkW8kR0AnLSoc9qbGWFtdEsWx hqX5Re7TpfwtLi1Lm9mBO1kZ0Ne7jWNHj8DcTMDpYQH6pVMzKR3BuZUVjMzNITQ7ByaivE1CYuEc l4PNR27CJfguvOIf46pNCC7bBOHgTVu8vu0Y3tp1TDphx/Gl9g28u/cctpy6jbOmHrjlHIbLVj5w CM9AcGYxnKLuwMQrEc7RebANSoeVTzwc/Sgx8A5NQl5xLbwiU5CU8xD2Ak8nTxyFn6M57sf5Ii/M HkXRLkgT6EqPcEdKmCtS5X4kyzXnJgYgK9oLsX52cPF1xpbdX2L3gZ2ws7WAnsBXRcEDWOvoSD4J yOW259JJpIVjuW8Yc/1DGKytwwx3ol6cR5s8t4aXrmJhYgpT0u5iWW7ezLwAygwg9xKzM5gfGsDi +BhW5H5N93aL9GBuoB/Lo8NY6uPcPlHufV3KHL8RAY6l/i48G+kXgBEAEngpioqGzXkBs7deRaC1 AVamJP6Q1GlW2vjeRnF3YG1mAM+mpEM60oW1gU703MtB2PXr6PbwRKMZv7BrgzFvP4x6+mLITWDE xR3zIeFosbBEu40tehxdBFrM0evmg4nAKDRau2E6NAH5V80wFZmFR2YuGJJ3IcFCOu3cHK+qAovT 45jnZm0CXxzOn6lvwWhZDWYqGzBf1YTxkiqMSPvwOD4O+X5BuOMfjGMH92PfSYGRY0dhKjBiIyCy 3jJiYCBuAZ633v0Url7B8AqQ3zowFsGhMdA+cxrhfq5Y+WeHkSb86LVDpnhTyxBv7L+Ndw7o4gOt G9ghynv3WX0ckZvk4h2KBgEPAkhjYyM6hEApnZ2dil+b9GKrntTh0f0nKCmqQmV5I1LTHsLJNQyB Ah9eITkw95TebOR92PjFIlqUyb376Qj3NxEFHo/x1kQBgFhUFTuhucYNg53+GO4JQnudO8oLbdDa 7o7aPid0jIWifTgeUUmmyH8Ug0fS0DwufojoqDhUllYjT17U7vYW5Ny9g9fe/xg/efUz/Ov/9gE+ 3K+DDTvOYtPhq3h360FUSgNY3tSMJ9KjHxjuxeavNkovxUvZfKdPQITr0lcGhYB75UHmUAyHZAQ+ loYHMMsPPHEmuNApZUwa/R7eg4Y2bN62C0euXIeOpycs5cHwyr8Pb1G43o+KYVtaDMPKQuiVF8Cm 8D5c0lKx+/QZBKenIiwlWYERggHBgzBB2KDFg34vggVBgiBCYVwfHx/Y2toqAMN0fn5+30mjQogq 34KRmHikpGUiMzkJekcOocEnEPMRiWjxCEKcvFwR3l7ITUuDub4BwkIj5CE/A/fUdDiLknNvFgXX pIGL9cJJrOzpq8qOio1KjG4qeSo1zi1hPCrjF2GE4YxLpacqSubB482ce1+DjQoijEslSiWvgoV6 ZByGrxc1f9aP25qzToynKmCeM5zpuZxVrR/zVN3rZX3elBfDuQLl+p27SnqG85p5Dawz/dQ81Hqz Hupwl6uALoeqCBeEEVpE1OEaFVL+MTDCMlV4U+OwbPWccQmHalqC1bmkVA2ISDoPiRPwuBQPBEam BEYW5gcwNt6L07du407TKBJaZgREnltG/jvACId/UtbBSFJPHyK7W5HeXYsHT+7B8eYFuN48BsfL WvA3OocMLzM8jnZDkfTYH0nP/V6g3Ush4ofkh2AkTxRyhq8NHsV4K5IhytjNygwpMVEa+uDfmjCJ 6NOVlWeYlB7/8uoqFhaXyCnKX3NLG3Lv5cHC0hpntC/AVHrUafkPoWvnipvOHrjq4IW9V4zx3s4z 2HfODDuvWOK4iSd03KNxztoXdlGZcEvJhX1MKkyD4nA7JB/XfLPhmFoBh6QnsI7MhVlACpyjshEo bXVgdAZC47Jg7xaIyzcMcODQKVy7aQAjIwtFcV29qYt4+c1DgkOQmZqIkvxsZMYGwc/eBLa6F3BV +whuXTuLsyf2iyLcAUtjHeTeScS9nGQUPcxG2t00aB3XQl7BPRSI9HW2weD6Vdw4cwbVBQ8xUFaF udZOzLRKuzo+gTlpf7G6DDcnB9jIvYuRzlvRo0IE+vnDWxR/XEwsAn39cOn8Bby34R384q/+Crs3 fYHPNmzApvffw9lDB3H97FnonD+Hi6KQbx7bj9vHDkDn6F7oHNkHg9OHoSvn2js2Yfd7b+DQ++/A 6MhBxDrY4G6wD+LcbFCZE4/++iKsjrUCk9zttQeLQ61YHpE6CpBw59eyyBAkmRqh2c4RrdJW1hsL VPgFolegY9jdSznOBIag29oBTQIrQ67eqDAww7BPCEYDotFk74nR0EQ8tPdATXAMMq2dYLT3EBKd XFAgOgECV6ujmtVBqz2a1ZYr0kFebulShvlnKxqwVNuKvopynPj0U9QlpCLTOxDHtPYpMLJPrt3k OzBiBSNDcxiZ2uDNdz5R9hnxC0lAED/fEpuC06dO/I+DkTcOmeCtg4aKZWSDli7eO6CDz47qYfcF C2hdtcHBM1elBx6EOmkQCSG0iBBKqqV3nCyK1MczEA9yS9FU34/sO8Xw8IyBi1sUgsOzERQu1B4h iimoGBfMQ+AoF61nZQhnp6voqAzGYnsoekut0PD4Np7cuYCOMmP01pijs8IYrU/0UZypLVCig65u HVRVXkFRoQ4KH9oiPNgAKXF+SI4OR0N5DXIzclFbUYlTJ45h89Yv8cEXX+Lf/l8/w3/73UZ8sEMb H+85jc2HzmPDpl2ISctBZV0TBgYHsHv3dpga3sbS7Ay6Gxsw3deH+dFRZWmZsk37wMjzJV+D8hAO Y2agD0sd3Vht6MBkdT06G2pRLgphx5nLuOkpL0rhEzg9KYXZ40Loy0tmU1ED87Jq3CwphfbTx7hQ +hBmhY9w2ycIF3RNECIPT0BUjGLhUIdeaBnhOYWw8KKlgyDBjcuUIRsRa2truLm5KX7rd1ldL+tB hLIeRiKl/ESBkfz8XNw6dhgP5cVaic9Al284YqQhyggLR1JcDJxt7WBnaYdb+qY4Lg+4v1ynK3vl LZqesypUqlTgVGhUXlSEVGQcuqFio9tbGh2CCBUbv/yqAsd6GKEQFKiwmacKCMyHSlqNp5ZJ6wvL VP1ZjqpMGb5e6KcoUlGytFAQnFRoUevLuvPIeOreHQxX810v6/OmvBjOa72WlaMocKZn+Syb18Yw HllvFRoII7SgsGzuoMq5I8qcFgEPgobVOusIoWQ9iKjzaP4cGGGdeWQ4hfeRdWB9+duwfsyDQqjk 78b7pvxukoefhN9pqMPo/BDWnk1gdWkC1/X1EX6/Ehmdc4gXECGMKJNS/6lhRDoLyT29yOzsR1a7 uOU8qqsNqd0NuFf2EFa61+BxWxvuuqcVcbslPT+bW0j3thJ4cFbgYT1M/CnyQzBCeRDpgZwgR0Xy IzwQ4GwDe1Fa548fha2ZvFMpKRgZHEanKJYeqe/Q0CiWlpaxvLKKldVnWFtbw/zCgoZM5I9bwBfL vU64k4cKuc5aaZPSCmtwztABnjHZMAtOhmFALBzj7iAs/wmC7j5C1P1ihOU8QFjuI8SUdMM3uxq+ mU/hGJqKq8b2OHruGq7q6Etb7Qlfd3dYGRvDycYaidJ+PL6XC29nJ9y+clmU+hlcPndS3n8LpCbG 4lF+DnIyUpGblY7c7Ew8LshHb383FpbmpaZf7+WApZVFAaw5rAh1nbmkLQovAMtrK6JH5Nl2ccGg /GZ93d3wEcVrfksPkb4ByE5MRl1FBRLiYhERHoauni6MT0+ib2QE03I/puYXsCTENjQxiZnFZWXS r/o3PjyCkoePpf7ROH3kKK5on4ejlTXCAwIR7e0Afxt9RLtbIshaH2F2RkhwtZJnwBGZPs5IcLbH HT8vhFuZiL8tSpJCEGh+A5mBDohyMkBpcjgmm55iVRT00mAT1oYJKPKMOlshwcwAdVY2aLOyRbW+ EWYFPtpt7BUY6XFwVuCkx8ENNYYCIV6BKNUzRb9/GHr8I1Hj4I3ekDjk+wbi+t590Dt0GFOdXZiS e8Ot8edFRy0ME0T6FRhZlffnmQD9qrw/C89hZKW+DfPNrdj269+gJiIeyY5uOKl1APufw4iR1MlG IOQbGLFUYERP5PW3P4aHbxh8BFgDwhIRHBaLvXt2Icz3OYxMtgDD1QqM/FlLeV+UF5bwfldalHg/ ev2AHt7WMhAhjNzGBoGRT48ZYsO+G3hXSwcXbtsgLjYW+tK4eEqvn0M2T58+xYMHD5Shm8b6DkSE pOHiBUNcv24NX79kRMUXIDy2QGAkH55hRbhpmQbXiDzsO3MOpy/ugbfrSUy3BmGw0AQDxbcw32mD 6WYrzHfYYaDcGKMCJO2Pb6Ll4RV0Fp+XuDoYqrmN6twbmGqJxmpfIUbrSvA0Ix1tTytx+tBx7Nu1 G+fPn8fnX30F94AQPCp+is+/PIK3P9uDX7+zEW99thVvfLgJP/3F73Do8DHs+Go7tE8cx/zYiLJt sMHFS5gRAKFFZLC1HTPtnVimRYTDNOOzGJPeLL9fQFPi2OMKjJTXoqujBV8IAO21cYRrSTnMnzzF 7dKn0BEw0q2uhW5lLQwr6mFa3giDehG5X06FxdC1ccPZ41cQ6BEs9+6bLdpVWFgPEvQnYKiiWky8 vb1hYWGhWEXUoRwVMl4UNV9V1sNIVHQcku/kIC45Hta3ryPTxgbzqVlok4fU8fgZJAUGISUtQaDN EBYCIlHhcdh29Ax8Ch7Bq74W9rUahaUqLQo/qEZLAJWc+t0U9ZspVHLWz+dHUEFTITKcCl87MeVr pUjlSRihAmRcdaiHFhWuEmE65kc/1Z9+jKfWh8I4rAfzUWGB8VgGwwkiBAKWx3PGU8tXAYH+zJ9+ zJ/p6VbzYxzGpR/TMlwVntOaw+El3huCFP0oTMf7wTrQqsNwpuE9IzCwXFN5XlTw4KRXQgmBgxNQ CSd0E0g4KZaTd9UJqXQzDiekso6smyosk78H86dbrQ+F4YQN9b6odeY95jWqH8pTYcSLYFVSglgB 7cUlgff5Xsz11GFybAh69u54MrqA8MY2BUYSpWeX0NqjQERic5eyKVlwYQU8sx7gjoDJzttmeDA0 9WdbRhL7epTvw9xp12xWFiNKLq1f2qXcTOjdugYvg0vwNboCN11tOF4/KUByFqHWusqKD0puCOeB uOG+QATh5EXY+HPl23DihowQL+QnRCA3XuDf2w32xnow1bkOU91bsDM3h7GBLvRv3cC1y+fh4eIo SroDPZ1t6GxrFmgR5SMKeHHpGebnCSvAzOwinlQJvOuZwNFPOnkRifBOyIBvfBrcI+LgFhyBmyYW OCLtLYeLjS3tYWkncHFbTzoUpkgO98OdaD/clw7dwzhfZMl5vL8rClJi4GR4Ew9S4zA71C0q/vlY EhaBlRlgeVbcK1heWpB6rIlLoEOIYFmOcyvLmF9dVVIsSCV5viJQ9VSg+JxAzZzA1gy/TyOw1d7e gQD/QGRKJygtNV1SaP6eSV7zC0uYmp3DxNycwMc8JhYXMTa/iOHZeYzMLWBkdgFjEmdcYGRyeQVT K8+U5dIriytYXVTrC4yNjiEiLBJbt2zFhaO7EOxqhvgAJ2RH+SDExgAh1gYCIK7I9HZCsqcjEl1s cTfQE0luVkj1sEaGjw3SPS2Q4W2JLC97JLtZI8nTBqWZ0ZhofipA0oZwYx3ccbJCuZkZupxdUWdm gSEvH3S7uGHMLwBNAkOTAifVJlaYjIhFubktqmydMRiVhAIrR1RJG6v76RaYamtjtlfu9/wsFvnJ D36HrJ97q8hRhJN4CSNKx5j7WHUPKjDCYZrpMnnXyqtx6ZONaIhIQL5PCE4d2I/D2qew46AWjA1N lPki62HEzNQaOreN8cEnW+DuEwqf4Dhl3ghh5L13NyDC3w2Ykk53fxXWppu/AyMvynfg4wVZGm3B 6kQ7nk12YHms9QdgZP9tARECiUbe2HcL7xzUF/dtvHfUGLvP3ISrkGxNTY3Sc9+2bRtu3LihKLSi okKUllbj/LlbsLH1gpNrCCwdAuDkFQvvkHRYuEbIixAJB/dMnDirh8s3zmP3jt9jvj8Nw0/s0Zl2 GU/CdqPj8WW0P7yBljxdDD0Vwky7hro71zHX5IzOgpsYLjFR4vc/9cZST65QagGinC2gc/QINvzy 73Hgq504f0Yb5laWGJycVmajHzx+HuXl9ejqm0TLwDjKG1rRKT/m0NA4RvtHsOmjT9EojemwQMZC /xAuHTiIpT750aXHcmG/lrIJDy0k850DaMh9jNWpBUy392K8rBFrdd3oqWzAph1bcdjaDLfu5cO2 vgFXi4qgXViIc6WluPykHNfk3ugX1cJcejEXch/gXGYWXPMeYtP2g/C28UCgnfRIDEwU0DPlw8IN h+zt4ezs/LU4OTkpc0JUYTiPjo6OChwSTggpqgVFnUeyXn4IRjhMk5CWgZikOLg4mCPYRA8NAjdj OXlIcHJGiL8PQqND5aE2gLe9m/SYvHHszDUcM7OG45Mn8O/uUhQYFR57+6pQoVGxUuFyWIJKj8qM lhAqWgp72YzLtFR6tIwwDfNjOgIA06iWBFpUFOUtylEFAArDqBjVvFneemH+zFdVvGpdqfSZD5Uu IYPpVcWtxqfwnOnoZhrGYbmMQ6Gbfiyb4Wq9VOF1EM6o4AlSVOwsj/kSllQIoD+tErwW9T5wabSl 3GcOzRBKCBkEE6tSrpTRfGNGhRRCCI+qZYTxTR5rvinDMlgW82YdVQBj/dTroDCeOp+HvwnvD+tN f6YjNN3IzlXSErK8m1vgUpQHn8woDPaWSe+tGIuNDzDZVYOiJ0X46tR5ZA2NIaa1Exny3sU1y1Ea U36ZlytoQour4J55X7GM7Lhlgvw/cwIrvwIc38fNx/qQ3cav9koZXb1IFIWe19KMiNgoWF05Cfub Z+CqdwHOuufga3ZDcVOSfezwINJTAYe7wU7K8WWA8efIehjJFXkc44W8ELpd8SDGF/nRAUgNckeC rzNSgr2QHh2EzNhQJIb5wclMD5a3r0Ln3HFcOnEAty6ehOHNawjz8UZFwUMMNTWjTdpiWlj27N0N CztLHDp5UtpWgQ5zM9jaWMLKxBDR8t5mxUYiX97rwowo5Eb7IlEU7P1oD9yPcMLDMBs8CLLEg0BT gTG59jB3ZIdLXYI9YHldGy5GOpgb5OZk85gZE0W4IiCyPI8FUZgLC8tYXFlTLDbzIoQSBUxECCaL QhXzKytYEhhp7elGXVOb+AKzAgy0bDAurRr98lxMzy1hWfym5xYxOjUrALKEacl/vYzNicyvfC0T i88UmZTCpiSzOXEvLj/D0rLkLTyyLICysLSK8YkppdyFhWHk30vGhdMHcGDrp4j0dECchyPS/DwQ 7WSNRFcbZPm7IEIgJd3LFpmeVsjytMQdT3PkeJgh1c5I3LYSZoNkb2tEOBoi1tEYkRa6KPBzQZm9 NRqcHPHE1BiDIUGotrNBj58vKm2s0OPvi9HIaNQ6u6MzKAyVngEo9wvCwTffQrCuobwrraJ3uClm t3R4RXkPDWKZIPJcuHfVisAI90tRVwo9k3diWvTPjOg3DtNUJ6TAaMsOjGbcR77kf1pg5NCZE9jL YRpjrqT59jCNqcCRnqEF3pXOuZd/BAIjUhAQlqRs30EYyUwI11hGhmqxNlH/nWGaPyYvDtMoX1oe bwcm+JXkl3zBVx2meevAbWz4Gkb0seGwEd47Zoq3Dhni9QOG+HSfNrS1zyq7CHIlDa0hSUlJOHz4 MF5//XXs3r0fm7/ag3MXb+HGbXOYCZSYO/pBz9oTxvYBcHSKgu4FS1w4cQ47t7wFL9vjyI+8is5s E3Qm3ABafNCYfxUt+froK3JE90NXLLcnyJOaiuXWEGA4QwDkLqrv+cDZ+DCO7dqAN377F/j0g1eg ffYwCu/nYrCtHccP8/s2H2HrvgP4yS9/Df/AcNy6qotNn3+JDZ9uxPtCjtdv6CIuOgEOFjY4pXVE Wa471d4FX+lFZAWHy0MwgvYnTxHj5onFbnkIBoYQ7+6HR3EZWJtaEjgRMu2eRGPqA1w7eAqHz52F XmI0LhfK+dNCXBC5UlWGi6IornI7+ZJKGD6uglVJHSxqG2Fc9gSWWZl4Z9MWZMQnISE0BBHBAco3 Y2jd4PwPDw8PBTJU4bmLwKAqrq6uyrwQgoQ6vMMhGh5VwFAhRBUVQlRZDyOxsQmIlrqEy3V4etsL lG2H15XzOPXRh9jy/tu4X3IfQdJQ+np7wdvaGTdOXUGYPLy/+XIn3Csq4Nb0jUJTFRgVLZUue9RU ZFTi9GdvWo1nJ0LLh6p86cchGOalWjPUnjmFflSAzFvtlTMN86abYMO81bjrhenWg4lDpWZuCNMx vjqRlcqWcZknwylUwmpcDm0QLKigGU+NwzCWo8Z/UXgdtCgwDctXLSE8V/MiHFF4zvxYB8KNdyvh R/OdGgpBhLBB4TAMQYSWEXUiqzpMQwsJ43NZtYcoA+bN/Cgsg7Co/A5Sllq2KrR8sHwVmFhnullv xufvxiPFRBSkT0UuPBK90V2XhYWyBKxWpqK3IAF5GTFwCwnAxtuGsMsrQKo0pOk9Q8pW8Kltvcjp HtaspknPQ0ZzD7bpGCOvb/zPtozEDnSJWwMjmR0jSOiW97arG3ldXSiQe5AS4AIP42twvn0Bjrrn 4aJ3Ea76l2B7/TRcxC/B1VSBiMI4XwVIXoSLP1fWw0heqDMe+JuhJMQaRWG2KAgSCAhzwoNwFzyI cBcwcMej5GA8TApCYWooYkUJ5kZ7I0cA6UFCAPLjA5AREYDMEH+kebsi3cMZHrevwdtCD8HedijI T5C2JBwZsSKRwcgK9RXo8UaZKJSSSH88DHCTHr+tAJFcX6y71M8JuVyeHGyLfK4oiuAEXmcURHki M5BLc32QFxeKrKgg2BvewhmtXaiSdot/y0uLmJ6eVtzTAg3jMwsKkCysLmN5jVaRVWUo5pn8W1hZ EGAR0JAw/o2MC8Qsib8Aw8DoFKYWVjAyPYcJWj0mZjArYcIUmF1Yxcz8KubkSJkXmZgT+Jhb+1qm F4EZIZ9ZyVrYRNKuYU7ypZt5cAhnbJpWHG5nMo+ekW4pl/V+hqmJAWQmx8LBQBeHNn6KJG/p0Dma Ic7FAvlh3kh1NRfwsBQIMcddDwE1d3k23C2R4WiKFBdTxLuaIMXXGmHWOkh3t0CewEuBjRkq3BxQ ZGeBoYQoPLI2RWuwL8pc7NAe6o8qNw90CpDE3tDBhfc+hJ8cV7t6gLEJLA8O4dkQd4ntxbNBAZGe nq9BRBX0D2uWOhNGugew1tmnWEYIIst1bYgztUZbdDJGU+7hjr0HzgiMHDh5FIfPnoGZmcULMGKt wIiJuR02vL8R/sExCI5MgX/o/5+9v4zOK0vzPNH6dNeaDxfmrnVn3e7bMz01090FXVmVmQEZzBno IDvCzMwsk2QxMzMzM1u2xcwMFlmWZVm2LGbpf5//fn0crxUOR2ZX5VR9KK/19z6wz9777PPqPL9N z0mCl28IPvn4Q9SW5AsctWPtkegFc0bWa2ms/Tn9D8PIOzuu4l0OzwiMvLXLCG/tuI7Xt1/H23sE SPZaCYycxHvvfyhG0BO18ofd0dmGyqoKdHZ0oLamTlrm8bhmbI7f/O4PePuDz/Gb19/DW3/8Bt/v PIIf95/GR+9/h51fbMWWLz6HxeX9Up589BR7An2pWKkLx2JTCMbb/TFzJwGdhX6oznAX+ryCMOv9 uLr3NXz73v+Kr//4Ct5/62+wa+dXcJMfSU5hKoobi1HXW4+6xkp01dUhMTYOW3bsQllDE6ISUuEn 9FlcUIye7n7UtXSiub0HlZX1qCypwKfvfICx3kFMDz/A9aMnsfvDT+WvZVJ9PtrX2AKrjyYEgO7j sby47c9dxcOWPkxIy627pBZe503Qk1sufwVrMHZ1wfmESBg0VeBQcS4Old7AuYZqGNTXwahWWrk1 LbCr74BxZSOu1tfCsKYcB/w8sPX0caSkJwuJesDHz/3Z/A8NErQ5I5Q2BKMv9oTwOOeXsEdEf7Lr i+LrgwilDyMJCcmIjI5DREIUIuODcWzPD2i9lS1/1TPIyUmFq5Qx83YuIgWcjM9eweGtB5CUlIMd V67jSnIqLPixNy6VlRa8e1s7vDq74FDXINsCHXX1sKuth7fQv293H0wFIrylTt0FzDzbu2FeWglb gTYuv3USY36toBD2tY1yvbTIBUqsBFTYC+LayqGHTvgLdHq0d8CyokKFzM+nWwx4mxhLScdbDCnT 8hRjqy/GM7pViGs3b8G6SuCnvhGuLa2qjIzvUNcEM4EMhszXvkaMe1MbvDp6JP1elYaKJ8bbWiCC +9o53pePGHveF8vBe3MmzOjJRq65nFcg99ag7o9pGxeWKl0TwLEoq5LtEqmfcrnnGhgKlF3Ou6nq w7ioGNeLC3EhNxsn01JwPCUJp9JTYZCfi2NJCTgQG41jycm4mJsrkHBTgKlArilS2xfz8nAhO1vu rUKlayf5OxLgBCIMcvJVflzezCXV9B9CnRXtDI3A6fRMURYMbxep8lgIoFzOv4mTKekwF7jiPfC+ r0gePtXZ8EvywKOOHCxXRmKuMAjoKMCNxABk3UgXALmHU9IqPB0SifzRJ8gefohMAY4CgZKoGoGR jJvI6hzE9wbGuDn8GBkCIOkD95DSTwmMDAh4DLDX4+cijMSNcOjnPvL7RpHTP44EOZY28gCpAlF1 /YOoL8qGt8VlOF46BleBEW8BE5drDM/D4cJheFw5ilgnI+QFO/0MLP48cYiHc1DEqD/VrTAX1EVY oyrUEpXBligPtUZJsCjUDsXhDiiN4LwSN+SFOiE3hB5MPXFTQIXLgssT/eW4M7LCvJETLJAT5IXi YC+51lvyEXiI8URGghduJoYKvAjAhHriVogHigS+6qN8UR3qhpoQNzGyLsgNsseNcCfcivZAvpQx L8IduZGeyKWzMsn7tpSVQ1b5Ed64FR+CDIGalPAgpEWGwPDyRZw9dRJpqSlYmF9QE205IDK3tKqc XE5MjGNhcU6OC4isLmF5ZR6Q7fn5aczOTgmErOHx+DSGHzxW0LCwtoaHk9OqF2VqSYBjeQ2Ts4t4 MjUvkLOEefZ0zImEdBZF0/Ku5eIZ4QoVzgqMCAsJYACLUhCCzIykMSswQjhiD41kKfnIuWWBGXmX jc/LO311AUvLs1iScnHp9OLjR7iZnoZQ++sIMjdAvLMxsn3ZK2KJfG8LBSI3PU2R72qGXAGRWyFO SPezQqybkUAJ41qjlL1fjmao9HRC2nUD3HawRJGTNdojBAptTVHqZoern36GU+9+gJLAYODePSzc G8bcXbE/94YwPXIfK8MjWL0n4cAglkTsDVnRE6SRTCBRICK/85m2Hsw0d2K6qQPj8vfz5X/6P3E/ KQvdQbGoCojE0e3bBEb2Yv+pE7C0soGNghGLZzBiamoNazsXvP3+pwiJSkRgZCr8wxLh5umPr7/8 HN1NlWKnGwUgurA22qhgZGWs4xe1+LBN1P5MOgjhh/Z0Wh7rXgcj64BExRMY+WiPMd7eSZn8TG+J Ptp8BT/uuox3BTBSc9JQXJ6D6tpCVJQUoaOhB1Wl9WhqahejP4DenrvIzytCYmImHOy8sG/PSXz8 0Vd476NP8dtX/oDX3nwH/+Vv/w7/9PtX8Ld/9/d49Q9v4A//8Ht88vev4stX38WGtz7CZ3/4ALs3 boPldQs42zkiITEZYTFx6OobQHt3N26XlqL/7gDqGupQVlGK3u5O9DQ3o0JaaB9+8EeYmttJeY/g 222HceCsMTbuPIdvfjyNTZtP4cdNh/DNp9/Dw9oe80KctxLkRf7t17A9dgZz8mJdk4ftev4SVuTB r/QNYVxa0K6XjbEkrbWlwQcIMrHAQ7nXqQeTsPIMw7v7L+JK7k18HxeMDdIa2ZoYhp2JEaJI7BZI 2Rsfge3xsdiSlol98Uk4ERqGLw4fgqVATHBYCMLCQxAXrwMJff0aTKzXnxtfH0a4kic+PgHpGRlI TknGmTOnMSutn5WlRdzpvYNwKXNWcjpS5Bns2b4VR44cQHBCDE7b2eHdA8dgLMbJpvg2jHIyYXIj B4bZ6biQnICrWWnY6eMJIzGSZ1NzcCE9D7uCInFewgsZ+biWX4SLEu4MjMD1ghKpx9vq+JWcWzC6 UQyDzBs4EZ+GkwlJurTzc3A1Mw3XczNxIjpCbV/LSoexGMPziVkwSBFjnFGAq+k3cC2zAIZZt2Cc Wwjzm0U4nRyPy7kZuCS/3zOpCTgWH4WTSbFiSDNwOStTrpO8opJwLoHbBQKYmTgemYSz8XJNWh7O pmTjfFouzkh4PC4V+8PjcCopA+fkvs4lZ+NCUjYuJufgcmoeLqflqzQMs27CKPs2rucUqni8jvfJ +zK+VYareYW4lFUAi9uVsC6shJWEFjfLYV5QBtviGljeqlBpWN4uFRAohG1NGayrS2FaelMA4qba 9u5uFVDIExBrhFNdq8CUwK9sO9QIcMi2QdYNGOYXwrqsFsY3S1X+prfLVXhRymFRXAW35i7YNbTC vlHgUeQov2/zyjol0/IaWNc0wrlaYLNWzpfVS30Xw660Dj7NAmMih8pauc9wBErLe63rNtYqIrDW Eo9H7RlIjfeCT6A7bg22IH9YwK2mBu9dMoRvfStCBT5vPxiB/818+Mnzun3nHg5Ia63g3ihSeweQ PHgXidJKTJS/0/SBx7+swcdI6n+I5P6xZ0q/N4GkgYdIGRToGRpDXlsDzMwM4XDmOPwun4SvySk4 GR8WIDmBgOtn4X3tONwuHUKc83XkBDqo3grCBeePcD6Jfk8HtR5AboQ6ihyQH26vdCPSHjdjHEUO yIsUgxXLoRp31TNRISqMdEZRtAtKouV4rIdabsxVPQWBdjoJOJRECMjI8SIJc2P8kBcXgLRQd6SH eqAqJx650bpjmRFeyE8JRUqkF5IFLFKjvJAZ54fs+AAkSfz4ICdUZ0VIuVyR4W+DfOYV7ogqliPM Tg3XlAsslUfYChjZoyjSSUFLvtx7HmElygcZoV6oyEyE+cWzsDMzQQiNqvwbn1nBhHDHkyezGL43 hlEaTYGDlTn+J2AgwLEmcDG7sKzAY/TJNHoEMkcfT+HR5KzqxZgQCFkUkFgUqlCu8ucXMT3DOSmr mJqexbSQhzAPJAkBEfa46ACEQEIYmRXiIPysrM4LDEncpVmBGYENyXFZwGNyalyV9dm/5TnEhvng 2rkDcDA+DfMLB2B7YTtiXC4j3v0qUryNn+r6MyV6myLBxxzxShaI8zZHkr8VUgJtEOtthpxwD8R7 2SLZ3wHpQc4okOd1af8m7P7iHThdOY6OwttSnDUBiwdi3B9h9f7TFTIS0vna6lOP3r8kDD4C7owA 8pteuXMXS3cGcK+qCnP9d9CcJw2IV17HTGwSRkLiEHjyHI7u2Ynv923DgXOnYW3rCGsrO9jbOMLC 3FrgxA6Wdg4wsrDGx19/A7/wSLiHJ8M1IEYaxoHYuOETTN9vF3jowMKDJiyMNmFptA3LeloVANHX yliP6v3Q9BxoKNjQ9Xysh5SfpDv3Vx/vejGIaPpouwk+3XIZX2w9ii83/4Ciypuoqy9BubS+2mva cKe1D50tXaguq0FPxx00yUuQ35Hp776Llvp23BFIaZfWcmt7pwrrGhpRWVWD3Lx8VFRWo7a2Du3N beiUlme/AEeztLDbO7vRIi3f2yUlaBMAuXHrFkrLy9Fz5w7KysrwQF5iHR1taG5pRHVlJVpbOnDd xApvffAFPvlmOz7bfAhf7TqD9zYdxVvfHcOn265g/zl7nLvmgu3bT8D0sjnmhdJXn0yht7wSZoeO qV/7qLQYfa6bSisiDJPS+m2V1qzlqfPyV7CCYXnZp/oESLwVZGbfwKf7jsG9sA4GNyuwS1qPx6QV byYv0avSMr4iL/Rrje0wbGjHlfpmnC0vhVllOWxzcuS6/XD08gYdm0WGBSFWDOt6WPhz4eLPjb8e RhITE5GZmYnU1FQ1/La4yLYFMDIicObshuyUHGQkpeLC6ZP4buPXCEmIhVVgEL6UunEW42YnrWTX zjsqdGnvhp0YNbfOXly6VQxnOijr64XbQB+MasT49ffCsVsMYGc7rFqbcepGHhx7uuB0pxu28kyd ZNtV4tjLedP6WpjJ78O+uR3ObXJe4NBBnrVRaaXKi9sukr5NQwPs6TW0s1P2O+Dc3g4nflVYfkN2 zWKUpfVvK78/yqRWDGpNvaQtBrynF+69/eo6J7nG4OYtePf1qTTsBHDNq6vhOzgIj8EBOHR1wPve XTj39sC4thoWTQ2q/NYtTXKPUg5Jw62rC+7ye/Xk0EpPD1xln2nzWqPqKhhWV6q64L3btLbAVIDa rk2AV/4umAbL4NgmQNDaCtumJljW1sJa/l6cOnvg3HUH9m2dsKhvgimHecSYu93pl22Bhtoa2Le3 wqmrE46dHbCWa+3b23CtXACmqRF2HZKf5GPT1gIbicd6viK/SSMpj2Vzk9q3luOaLpYW45Kcvyy6 XlcDh6ZmAZUmOEpduktZ7aRM3HaROnaV+EbZ0fAOd8F8cx5Wy8LwpNgHs3ey0V2XgWgxiE70ztnd iBtSjzfHxvH2CQPkjU4isf0OwgR6nOLTkVzbim1G0hIdfqiDkQEdjCRJyzB9UADjJUruH5X4Pyn9 3uNn25liJIv65bdjbwWjvTvga3Ac7teOwNHokMDIcfhcPQXPK0fhbSjHLx9GuM0lBSTsJSF4EExe DiMUJ8C64FaUC25GOyNXjHq2GHkqJ8oe6QHWyA6S7WB6cHVEnsBLboiD2s4JFjgQkMgLc5d9aWXL NsOyxCDcivZRQyfpUYHIigtBtL8rQjzsYWN0HjaG52B8/iiO7/kRJw5tgy17fqyvIcjHQYUu9sbw drVEUkwAYjytkB/jjeIkf2RJGYpiJP14DwUet8MdUBZhIyKYEMQ4bOMsMOImMOIh9+Al9+SNJB87 lGXEIismFKZXLmHTN9+grUUM0xrE4M9hQd6f/X130Su/yQnO1ZATy1whJHAxPPoYjySOMIUCkN67 9zEwPKqGebjPOR66eR4CIwtLAha6YwQTTt6dn1tWIrDMC41MT81gbnYeUwI083OLWFqcwtrCE0l8 QkhlAguTo+horEDZ7RxkJ0fD+NJpvP/GP+HV//7XMDp3GIkCV5zAmxzgIjBhhxDbKwhzuCp144QU Pxuk+ts+pyQ/eyT62T1TEqEjxAWZYW4CJE6IcrdBkJ0JrOV5bP/0HRjs34IAm+uYG2wXO9MvFDaG BYGOCfkbXuTwv2zrS/u8yC8J0hCGADfujmKmpRMPyquwIH/ro/I+9bpqgLuRMZiLTcaUNJ4cduzB qQN78eOhXdh8+ABMzK1gbmoFW2sHWFrYKhgxt7HHkTPn8NGGrxEQFY2gpDy4BEbB3cMLm7/5FDP3 WtUQzeJIAxZHm58DkX8+jPyy/ur9nVdeCCGa3tlmjo92WeOPOw3w6fb9+G7nVvgH+6NbXkRtVS2i ZjTXNqKhqhYD3X1oFePb29GDga4+NFU3KG+DZaUlCh6G7g7ijhibBw/u497QoPxwe9DU3ozKzkak 3c5TjsiqWutRWlOBupYGlFaWCsS0Cmw0oa6uGl3yUq+qrMBg/wBKi0rQ3tqOxuYO9WXMD77egY37 L+Ctbw7g8z2X8cHOy/h473W8t88UW64HYb9lKAwconHqqhs++ngrTh+6go6qLvlLWsLWzz7H0sgo RsR4lWVm4au33kZfXT3ay8phcf4y+hs7MT00KqG0IK3sccjgMq4Eh8JPwOOStDr33K7G/sIaGDT1 4lpzP6419cNIdL2hHyYCJcZVhXCuFcOQkoz3f9yMgBABkJBQxIeEICEi7Gew8OfCxZ8b//k5I/FI SEhQIJKeno4DBw6ocWECyfj4OIyNBc4y85GZkg5XBzucPXUcSZlpMLCywmFTS/hX1MOyrl0M8V0x pjTsd+HQ2isGeRhGJXVirNvF2DXArqtRjFwBbOVZuw50wqqtDo53WnFGXhg2HfVw7hO46GlWodtg J+y7xeg2VsK8sVbgYAAePfcEMPok/UFcL2tQeTgKCLvKb85K4tlLem535FqRQ3sDbOmqWXS5pBCG VQSPu3DpvQfr1h4BERpjMeISWjSIgW6uhUdfB65K+QzLC+HSLc9ZWtNXS2/BrKFCldmytVaVyV7K 6NTbJtvNuvL2Ckz0tKp83XvbVTrOXWK4O5p05WivV3Fd+uV3UF8Gk4Zytc80eX8WLdVw7xOj3iMg 190i10r6nc1yvRh8kVVDDSwrObelU8lK/ubMyxthUcH5Mj2wrm2BYdltWNZXwKZJIKm2XLYlXQnP 5mfCpKoE5s3Vqr4p3odVW63Axi0BjTKBk3p49gtI6eVvVFEoEFimZN9aJwDSAodGAZ6Gaji31MOp pQ42dQJWbY3wkrLa5sfDU1r20w3ZWKuMxEJNMCYbYzFUGY/x9kKkpATBSV76xa1NyGnrQWBpPXbb +sLpRjViWwbhlJiFAnk+P1w2RvXkHFLEoKUIjCTfHVLLdjMIFS9RygDdxv+kDAEQbZtzVEoGexSM uFw4DdNdm+BksA921w4IjByD1+XjCka8ZNv5wn4FJWHWBgpIOI/i13tGPFAox26J8aY79BvRsh3v hWwBk+xoF+QnsnfBCzkRYtjD3ZEZKnFifJAf5Y1cGvswD+TGhSPW3xPBLnYIEnnbmMHgyD4c3rIR ZlJmG0szuLs4IS4mEvW1VWisr8EdeRcOCBgP3e3HzPQEFpfm8XCMPl4eYn5hBmOPHqCtvQXt7U3w sTOGs8kFBDuZoDApGJliSHPlvjhkczPCWUEJxR6b2wIjBRFS7qcwks9hnDBnVCX64bZASWaQG9KD PZEQ7As3SxNcPXMCNVKmmdkpzM7PYHzyMe6P3pe8WzE+IXAg/55Mz6pvlT14NKGGY1bkGD+m2jt4 T+LPYFWAg9/pWV4WeFlaxIRcx3fQ0hL3l7C2LI0jam0Vq9NTQiqLWJ2TNAWya0uKkBUZgGgvRzgK oF05uhvn9m6W9/YxWF48Dm8rQ4R5WSCSwysCFokBAg8eVkj2dUVWoBfinO0EOASYBVg8jS8h2MYU DhdPPiersydEDHWyvXgGTgIBLoYCgJfP48y2LXAzMkKZvEN7pLG8eO8e1kZHlffXeQHqJbl3DvtD QJz6H4MRub5vCE9qGpWriYmaWgwXFeLkp59gJCoGE6HRmI5JQ+iZC9j61RfYcWwfNu3bjfPnLsHw qjGsLe1gJbKwtIWZtR027diF77bvUK4lPMIS1bdprG1s8eUHf8DscAvwqE1sYj2WHjQKgLS+FEb0 QeSfBSNvb7nwQgjR9O5ee/xukzne3GaItzcdxZfbD+L9Tzfg3NkrQuHhqCqsxR0xEpVFVehq7sb8 5AJqK6oxJMAwPyk/OGmp3b6Ri/bmBowO30WHhE8ejmBkaAB36KdDXmxNYoCyS/LRP9KP6roKVJQW olsApLGyHJ2N9aguLUVZURHGHoyitLQco0LahUVlSEhKx5a9p/HGBqn4oyZ47Zsj2HTGAZyU++o2 I7xzwBYbDINx0C8fmywicMo9DSetIvDDPhNs3HQWH769Bd99vg37tmxDSW4+7korO8TLG5+89Q7M Ll9FW3UtLp44LbS4CSZXrsPomjGyC0tQJi/Ja4mxsJWX9ZmsTFy5cUs3sfJ2CSyKymFbUgW74irY ixzlXpzKM+FVnINrAd54Z8O3iIhOQExQKFJCQ5HIHpJ1sPDnwsWfG//5OSNSlqdLhrOzs3H+/Hn0 9fVhUp4d/R3YCkXHRMQhMSYaGQkxyEyKEcI2xIaN38JDyh9FN+flxfCtrURYWzP86qrgU1OJCHkR 2hXkwa2sEKFt1QhrlxZ2YZbajuwSA1h1C9E9jbApSINb+Q0Et1QisKlchYzrV18Cl9J8ub4A/vLy DW6uV3kENtbB4TaPVavjIWIcnUvz4F1TqK5l+l7Vt1WarqIrSZFwLrolZapQ1zDkvk1+NjwqSqS8 lQjvqIVbRYG63iw7QV0b0FgmZSiVMmfDv6EUkd0Nkm4hIjrrVR4sn29dsYrnW8dJnKWq/EHNFc/d B9NmGNJaJfd8G9Y3UlUcXqfKWJYvZS9SZWadeFTefBbyuP2tLIRUVCCsqgpBAsc+t2/DXACSshd4 dJDfn0VKDNxuSTkrbsO39CbcBfC8ivJgn52CEAEO5st7YLl8aotV/va3s+Bckgtvyde/8jZ8pJ49 CnNVOnbZyXC+kQHXm1nwE2gJqypGWHUJwmtKES6/+RCBlUDJJ7pBnrOk71eYDP9AW8wSRhoTsNoQ jonqYCx3Z+FxaZy0BmtReysJrk6WqGppxW2By6TmIRzzSsCFMPnNefrB/1YxdlvZIl9evql3epE6 OCAaRLr8rWUJVLxM2kTXZxNeBUC07ayhBwpGnF3sYXpwD5yO74H16R2wvbpf9Yy4XzwircvjcDU4 iCDzc/A3Oa16SPyMTyHexVhNaF0PJOthpCDESeI5IU/iZktrOS/WFykSj8MmWQmBiPFzQpiHHfwc TOFpbQjba2fhYnZZQUKgixU8nF3g6eqOqLBw3MjJQ1VZBbqksXe3bwDjDx8r4835D09mFjG9qJuo +WB8CncG72N6YQXjMwsYm+RS2GVMzC1iVM6Nz8yr3ghONMXqPKZGB1EpzzbI2Qrh0pKP93NAQZy/ AJG3Dko4TyVKQCrSHflSdsKIDkjoqVZgJdgORWGOKAh2REViIIrjAuWcD1ID3XBd7sfZyRwV8jt6 MjkqECKGWICoe+AO+ocHpfxrWFpexsOHjzAxOYW5uXkFKbNzC7KvG1Khd9rV5QXQC7a+v5Lpicdo F6CuvpGD0qxUBDja4Nz+XTi9dwd2ffslLh7eBz9LQ4TYXEesqzWSvB0FmNyR6OWAdH9XxLvbItrH CKlh1sgId0CCjzUSPW2RLSASam4Kp1OncXqzNBCtrNFZXILHnZ1iiB8JNIzpJNscTlFD93rCmIDW 4yms0heV1PPKMI+PYYG6O6KOL8pvb4k+qggbD8ZUuB5EfhFGBMK1bc4VWerux3JnL+YbW7DU2Iya 4GD4Hj2CusBAzCanYjUlB+NhCbibkok3/v5vsOf4QWw/dAAH9h3GlUuGaq6ItTSkzS1scN3cCl9t +hF7jh1HeGIiHHxDERiViIsXzmP/lq8EQlrlvpuxPFKL5Qf1AiAtvwojXL6r6ZeW7v6a/urtrede CCGa3txphdd3iYHfaYkPdl7Dpzsu4P2v9+CTr3bhh63Hsen7gzh/2gR+XlGICElAY10HmqS12d7W gb7eftTWVqOlpVnCGuXwZmZmGq0SNjY2qKXBA/LS4X5tTTX6BAaaBGTqxeA/lIrvKqtB3a0S5GXm ICoiBvFxaVKZTti6+yg2bj+Cr348iB8OXsZr3x3Du9su4PXNF/HePgu8ssMUbx9xwddGkfjOOgk/ uKRjm3MatlnGYdu1IHwioPLNTiO89+lxePkmISMjC9u37cDevftx+PBRpKfLC97CCseOnYC1tS1S 07NQVFqF+o5eVHQPoOjuPdjfzMWlzHhY5cQhuzof0dI69In3h3OwvFhCPRAQ7YfgaH94yB+6W7IX XGL9sPvcKew/eRqh4bGICY2Q1kUg4kOCfwYLf2npw0hsbKzcf4ZyR8/hGi4b5tDN3NyctFSWcV/+ GDwcHGB3/QrO7PkRx7fIC+DgVgS72QqkBCAjMwHRaX6ISvVDeLIPErKDEZ3ujzBpEQbFuiJAXnDR yQJciUEIiJQXQKw/opJCEJ8eiZjUMHXMzd8BQVE+CJOXIxWZGIxYORchL/JAaVXGZQYhNjMQcVki CcOlPpl+XFaQbMs1CQHwCHZGSJzUuShIjAHDAGnJecnx8EQvRCR5ITLZG1EpPgiWcgVGS/x4MQAp AXI8RMovZUxhGKauDZVnGZ4UBI9AJwRF+yI8XoxKSpgqf0RCkNyD3GdKqLoHXqcvlidInre/lN0v wlNdGxYn+fAaqQvef3p+okqH+wnZ0YjPitIpM1KFMeny+5DQ1sUU8THSus4KR2qSP3Iyw5CXHY6b edGiGOTnxiItKxYpGVFISo1AYoo819gARImxiI4LknMx8JPWt3+4p5Q/FHGSLsvDvOPSwpGWG4/c 3CTk6SlHgCwlOQKpKZHIyUlAruxnpscgVF7yQQFuSIgLRmJ8MCLCvBGfGIrgdF/kJntirjYZyxWh WG2KwEJzJBZrorBWmYDp6gzMtNxCy61k+LraoqiyBuUDD5HeNYYLoZnYJa21U57eSJG//9TObuTK by5RjEIm/YUM3EVW/z3kSMswd3AE+QIamb1DyLxzF+k9g0jt6kfOPTkmhjld4qX2Snx5eTNM7hlA 2h1p4Dy4CxtbC1gcOQCbg9sUjJie2wab8/vgYXBU4EPnDI3yvPrTkA3hJNnDHCWxPmq45pccpN0O 45dr5Zz8lvPlb55zOSyunoaTGMibOanov9OOvvYG9LXV415vOwY6mzA1NgQsSitfQIGmd3lVJBsT Uwt4/GQWj0RcgTIyOoEpAZApAZCRiXm0yr0PPZoGl7Y+nl1Bp7Sax2a4/HUFQ2PTSsOP5DqJ2yXn Hkg6E0+eYFmM/Mqc5Lcm4HK3R947PnCT8qXKM8yK8Ho67CDQJX87aYGOuBntqWCkQFQa4YjycHuU hTuq7/vcDnVU98wek1vhLriZGoLUGB9cPX8I5sbnUSOAu7w6h4WVWYw8Ejihm/alBczzQ4ALc8rF /ZLsr/KjgPMafCxjWOClVBoKwb5euHTuNA7u2YH9O7fi7P5tsL18BjaXTiPSwwFpUvYEf3ekh/kh KdATqUFS/iD5/QR4IJnHZTsnPABhTlawMziFSC8T5MS4IlPK6m12HjZnjuDMjxuR4uaKwZJyAYJR zA+NYFEgo7usCrODw1iSYwtyjMeX742/QHJPStx+9Ewrwzz2076SAMfqCGFF0nzBMM1sTx+WB+9i VX73KwIhU13dyhPtsoD4wsAAnjS3YF6Ozbe2oykuASbffotb9vYYSUrCUFQUHoVFYTooGguJObgT nSig6YPX3n0D323fhhNHTuHCmYswM7FUwzTsGTGxtMHHX30NZ195ZydKI8E/Au6+0mjftxs2V09g 7WEL8LBBgKRRoKvuZzDyM/1LwchbW86+EEI0vbnDHG/stJHQEu9uN8NHO0zwzqZz+MNXR/HHLRfx HT22fnkI7364Db9/YwM+/mIbvtq4E1v2HMJVM0t5EYYjIjpeFIeE5DSUCGykZ+UhJj4JMQnJ0hq/ IaARi9DAcCREJ8HX3RdXz17GiX3HsPmrTdi+aRc+/OgrvPPeF3jj/W/w1//wDr7ddQ5bjpnCyCUW e6944NVvT+DDPYb4nZTrte1GeG23BTZcDcNel3xsdcjAFvtkbBN9axSCt/dZ4rWNBth0ygVnrWMF Zq6gS34A1dISScrNQ7v8KLqH76NBHj63m7mcufcOWgeH0Hh3FNWDoyiXH2pufzeOeDuguKsIDzsy 0F8Xh4GaWAxVx2KgNByDZZEYrY7HaGsm2pqz0d1dhQPyMjSxsENIRJzAQBSiw8RghAf9DBb+0loP I2lpaQpECCSEEXp1XVmRF8XSElaX5hDsbIs6MUoDpZnozo/CXHcpxmrzUJYYgLGW23jckoyJ9jTM SEv4UXMSprszMd2VKX9UYoQ687DQVYr5jhJMiUGabr2NiaabmJbrZtoKMV6Xh+4bMWhKD1LHJ5oK 8KTxhtJk8y3Mtt1SaetrvC0FT9pSJf1MTHZkY6G3EkMVaahJ9cdYQx7GGvPxqOkGxpsln/abGJXn 8lCez6OGBKUnzckYb0pS4WRLJh5Lnvqa7iiWcpdgsu027ldmqrLNthbiQWUG5tqLMSnl5L3MyLHZ tiKpj7LnNCv3yzri9nxXmdzHTVTHe6PvVjzG6/N018u9zUses5LeE0mLmmgVSZ68flLqhtcPFCeg JcUZ8y1pmBONVUThSU0cphqknkUT9cl4VJer9LA2Bw9rclQ9snysy3lJ615ZKuqTA3C/IkPylrwa pG7q81UdT8v+XIvkpa/WIkw1St3Jufm2Ysw235b8pG6qc9CWFoyhwiQsdZRhpbtC6u8mhgblubWn Y60+AWiIxWprNBZb47DWkAxUp2KlNg1TZQlYbCtAf2UWPJ0sEJqciNt3hlAw9AQRtU1wyMiFcXQC gsqrkdzeI6DRj1x5cRMmcvsERu4MIksaApkCH2lyPqmlC/EN7Yitb0FYXaNSSG0DQkUB8o7xK6uE b2kFgiqq4JeTDmsbC5gc2AP7o7tgdWobTM9sg+WZPXA+ewBuBlxRc0QN1WggooEJtxPdTFXvCKGE XlUJJvoqDnPHrRB35AZ7IEMMY7wYQ+PL5+Ht7Q5TM2OBtlDcH76njO705AQWxCjz46MzHHKQY/TV xYmZMwvA4PA4HjyS89MrGJ9awcjYDHrujaFdYKz3/mNMLK6q8N7jGTycXsIjgZB7o1PquknZfiQQ 0nd3DA/HuTJlTaV1Z2AIDx9P4Mmkbvh1Wf6mme/jkSEkRAaLATqNwrQoMdh+SA0WwBIYL4jyQFYw V/d4oCjCGSUR/MigC0rCnVUPib7SA6zUh/GKCOO+dgj1cRAwOYXyktuSD7C0MItV1eMh/1alzKP3 UVZ4E0mxUbCzNMPuLd/D4PRROFmbwsr4CiyMDODtYofYMAH4IB+kSBgf6I1Qd0c4mlyBw/XLsL56 HsbnjuPQ1o04sXcHLp86CtNL5wUCDVBekIuepjo0V5ait6UBvU3lwMIjtJYXINjREmlBvhhpqgee SJ20tWFcYKAqOx/hLu5ovi0N4Y4erD4cx/y9B5gWwF1SgLEeRvT18OXSgxEO1xBIfpL8LkbH1Cqa hb5+rI08EBAYw/ydXnmvtkr52lGemIBIW2s4nTgOl0MHMSDv6umsbAwEBmMhSd4J/tIAiE3DZGgi OkOjsfnjT/D9lo3YffAgjh84DsNLRrA0t4GFiD0jhJHX3/sA/pFRcPT2gatfKDx9ArBv5xbE+Noq r6sYrRUQEY1WY/UF80b09S82Z+StLacEOkx/BiGa3hERQt7dThixxB82m+LdXbb4zYZL+LsvzmLn BT9cNo/DG58exn/673/E373xLf6P33+E3374Ff7L6+/glQ+/wO/e/SP+6e2P8dt3PsGrH3yOV97/ DK9/9CV+984f1far74re/xyvf7IBv3nnY/zmvU/w+uff4JXPNuDNz77DX//tm/jNa5/j//Nf3sDf vv0DtpxywIHrodhyyRf/+3sCKzsN8NFuQ/xeYOTzk07YahaN3fbp+NEiGXudsnDQOQ3fXQ3E77cb 45Wt1/DFSRfst4zECackvP7tPqTcvoXilhZUdXWhSX4UNT13UC0w0sjtvh7U3+tH3eA9lPcOo+yO tM5autH06BH8sxJx42YEVlviMFERjEdFvpgsDcRybRQWykOxVBaK+aooMQLx6ChKxbd//Ag+PsEI Co9HsIBASJS0mCMDfwYLf2mtn8BKvzGcO8IeErqUP3v2rHpvzMzMYnl2Akk+tpjrLMOEGJb5KjE4 7bmYLInCw9uRqIuwwkpTMhbFEM3XxmKpPlGFC7VxWKyLx1JdAlZq4rFcHSdGKQFLVXFYrUtUQnMa 1uSYEA5qAw1xP8sTC5UxWJNzy3LNUlUsFislzYbEnyTpM91l2V6QkHnr8k9Ee4ItupIdMVsVo+JN ChDOS74LlWIc5diyGHFqTcq0JudXWR45vyj7+poWg8/r5wQsFyR+T7wdBlNdVZlmSiLkfhLUtSwn 6pN+dv1SY4ooWWlZttU9NaWiKdQE08VhYrBT1P0znfnyKMxI+VRetfGqHldb09X9rMj1sxXRGJV6 6Y+3B+SaRakTIRvJVww9jb3kPyegNV8fjwUBrcVGqRcJV1vkWUlay5IGWjMwmuuDtkhLzBRHYJnP oDZRyp+kyrH8MwlsyHltf0nudVXyWm1MxYSUvz3OBg9u+MnxeJXvw+ZIeTaRQFWo5CXlaI7CbIuk 35gJCByhLlnlNS33Ot+ShdHO24iWFribGMKc9nZky99WbFsnjvv4wyQmAcc9pJUdHo0rIZEwCAzF tZBwXAkOw6WgEBgEBMvxMBiGRcIkOhZmsfGwTU2HbVoG7NIzVehbWAzPm7fhfbsI/sUlCLqRhYjI EBjv3wWHY7theXIrjE79CNMTO2B3YjfsT++G47m9aqhGv3eEIeeRcKVNjKOhzr17pG6Vjb4Kg11Q GCZgEh2AG3HhyEuKx9GDB9SnFtJy8uDlGwAzMQDXrpuirrEZC+wGkX8LS8sCEQ8wOUOvo8tqlci0 UMljAYrhB08w8nBSHZ9cWMX9x1PoH36IPlHvvVH03x/DvYcSZ3waj8dnMTm5gIGBETx8OKH2R0ae 4MHoE9mfwuPZZQzJ8UEOIaysqUmi83NzCoz47/H9PoR4OsDHzgRpYR5qUuatWG8UxrijON5LDd3c juCQlJuAia4nqDDMSakoxAnVsR6qxyTT1xI5oW4CJn4ozkqGh60VIgL8ERMeDC9XR3i7OaowPNAX /l6uyhusp4s9MuLlXejlDJvrl2B04SQsrl3Aif07sGPjlyo8f/QQzC4bwPD8GdibXkd8WDBuZqah s64GbbXVqK2vwyO5lzsD/QJfYwJy0wJis+gfuouOnm50NLYgRn5DHnaO6K5vkJb6Yzzs7MRd+qAJ 9kekp4fIEw+7e7DwYBTzAgRdVVXok7hrExOql2RZgPAXNczhl5fpeRjhcI2+VoeGxeg/BCTfWbE9 faVlKIqJhec1Q5zbshX7vvhMfo9XUB4Vjk55T/fI+3tEQGI2Vv6+pVG/mpSJxdA4zIanIPOqGQ58 +x32HdqHA0eP4tKJC7AytYaNlT3MTK1gZm6tYOQP738Iv4hIuPj5wycoAq6e3vj8o7eRKc957X4d cL8KeCAaqRAYafoZgOjrXwxG3tup9YxoS3yf17s7ruOD7dfxngDJOwIj7+yyw1u7HPGHXQ743TZr /OYLA3y3zx5HrwXjlGkIXv/iAP5v//Gf8DfvbMD/8g9v4K9f+xB/+8an+Pu3Psdv3v1KYIXbn+Fv /vBH/MPbX+C/vfkp/rfXP8L/+e7n+M8CJf9RgOU/fvAZ/t/vfIj/+b2P8J/k/P/jP/wj/surX+P/ 949f4pxdLH4474k/bDHGb38wwcf7LfHe1nN4Y/M5bDzngq2GgdhjHY+dNsnYZp2MPTYp2HTZD2/v McX7+y3w8RFbOR+FnZZheOuAgNXu0/hs+y50j0+gdmAARe2tqLrTI9v9qJAfcnV/D4rvdKDi7l3R Q1QNPkZV7wjKOrvQNtwnLQsngRBvedEGyUs+HEvsphYQQVUkVisisFDMF3QmSsNd8PW7byIpLlXB SEBUFAJiAhEc/a/fM0IYIZRkZWWpY1xRwyGapcUlrMxN4qa8fNqyAjBVEYu1lmTM3fYT4yIGsDgc /UnOGM70gkQQwxqtM5JitNaUwU1SRn+tLlKgI0LqQQy4hKtitJYF3tAg8eXc5E1PLEn9tQQbYKUi BPMl/pIO04rGWo0YsIoYLIgYUstixJnPohhVtKSJoYxUPmtmywPQGm2IsQI3Mf7RmK+UZ1IdieXy GKxWStwqMeLVBIhUoCldGcllAYX5KmlhVIfoVBUiAECgDBfg8tWlUR6MZinbYlkQ1qoEJqrDxciK pOyojxIj/XMpHzpM7+n1iwKpkwWeaA6Se6wMkboQQy/HIfUxJ3GWauR3Q4Mu5UaLAFhtmEpnrTkB T24GYzDZBSOZ3hInVQHFYrmAmjwP1vl0TTBm6wV8G8Ox0CjnBA7WOgVMmiIFTnT1zfwmpJ5rfc5g QepXlYHPolrup1lgSZPkv1wvxyVckfy5vShaEcB4UuqLmaogjEvYEmuEu7mOAuEBmKzzkzJ5AOX+ 8hzlPiX+RKOAVW2G1FW2gq9lgajVulgM5LmjvywCwz3FCIryxDUnS0TUNSKpsxtn/IKQJy9+fmfm prT+M+8MI7f/AfL6hnBDjt0aGkWhGOP0zl5kdvcjS5TR1Y9cgZl8aWUWSEv2Fq/vvSvXDiB3gD0v w7jV3Yaislvgx9GsDm0XGNkGo+M/wPjoFlgf2Q6zwz/C6vg22J/ZreDD6fw+JcKJBiaElFCri8j0 s1VQwtU2SkFOKBYDfivEC3kh3kgP9Ud0UAAO7N+PmNgkxKVkIjA0Er5BoXDz8sOpcwYwtrBG9o1C PBCQWFoDHgloDAlgPHo0ialp3XyKmdklAYpH6OsfQlfvgPJW+nhiGmPjk7grRm18YgbTc4uYmlnA 4sIyZgVonjyeRm11Ix7IdRPjM+jtGcR9qS8O2TxZBJ7MrSqPqVNzC5L+nOr5XFpcxHBfFyoL83Ez PR4xfs64ER+McFdz+FmcR7bAxs0YX9yI8lYrfW7LM7sVLhAWRgATGBGVBduhNMQBpWGuKI32Q1aA AEmIP24lxyE9IhShft5IS4xFbEQIQv19YG9hCidrC3i5OML4ykWcPrQX1y+eweXTxxDi7Y6W6jL0 dTRjWN6702P3sTA9hWWBC/5bFNCYGR+XRtIM5CWFxZkZPJicwrBoXPZ7H46h7e4QRqZncHf8CZzF 2DrYeqG5phOTo9N4JL+hrvom+Dg6wODoYRz4cSPqCwsw92AYE4N9GGiqR35CLFIFeMb772DxgcCD AAWX5SrJb+xZqCSwcf+p+3YlbmuiA7O7Is4h0cHI0r37mO0fVFCyIsfWRscw1tyE6tRkBJiZ4Nre PTjx/bewO3MK3kbXkCO/pVgBtix/L+R6u6LMxxNVLmJzYuPwODQMi9HS2IpKwEK4vN/S8tERFIni hHhs3rIJ+w8dgpudC2wtHWBn4wQTE0uYmFkpGPnk62/h4OGF6NQ0eAuMOLt44J3X/hHlmWK37tc8 hZEKYLhcytiMldFWnR68QGPdz6R8ijy+85z0l+++TH/1yne78c4uI3ywzxRv7bgqAEL38E+1S6d3 nurtXYZq/y3NY6vs81s2b3x/Cr/fcARv/3hGwOUi/u9/8yH+85ub8B9e2YC/fusH/O+vf4//+W8+ wv/zv36A//BPX+J/e/Vb/OfXvsVf/2Ej/vr1H2V7sxz7Af/p95vw//2n7/C/vvID/tu7u/E37+7B //HObvyXTw7jf/rbL/E//f0GgRDJf7sxXv3xqvKD8vYuKfduE3xxyhm7zMJxyC4BeyyiJExU4een XPD2AWP8frsBPj1lh8NOsdhtFYpPTlrj9V1X8PrWC/hwxwUkV8kf5N37KOnrROVgB6oG2gREOhWM VPX1o1JpAFXyQ6q406uOVdzpw62SdDTl2WO2KQKzJT5YLfYFigOxViov8Soh1+pUaV2nwN/mFHbv /Arx0aGIDw5HbLC0BgQKAqN1UPB/pdb3jHB4hkpKSlITWrmihsM0s7Ozqku3sSQLAzQs9wowVRcA dISLkQqWVneMQFg4OuJtxYilYJG9DmzVS7jaICAix1YYsnXeJK3jxiQBFYbavkjC+XIBhuo4DKW5 osrnkjJcK+xJYe9IdSzmqqIxVSqwUSHGsS4BK+w10BPTma+KwePCIEyWhqElylxa8KF4fDsI89Ux mCoJw0RRCKYljTlJgz00HEJYk7ItS+ue6T8pDsF4YTAmSkIFQsLwROIzz7nKKDG0obiX7oZa/yuq J0X15rBX4mnvyPryqHuXMi1I2VmOCUl7uoxwEiug5I87SQ4q38WaWMkrVM5FqPLz3njdT2nJvcox NLMek1HidQGPbgXJPejKy+umSsJVSPE+lnmNXKuFqjwi3ivv/36uFzrirCWdQIEdATp5Vku1UteM 97Tc68VzjDNXKeDDvCSdR7cC0BRhhr5UZ8yUE6iipCxSd1KuKd4rfwvq+hQs1AuMNGdgri4Fk5Xx eFwWjccCU4/K49CSHYQzVnZwiEmGeXgiUluHkNQ+ivSBeaQMLCFJwsx7U0juoyv5EcR330dCzwNE tg4iqnUA8V3DSO8SWBl8JODyUODkHjJ7BEDuPUFu3yhu9N9HWVct8itycPb8AVw6tRNXD2+C6cGv Yb3/K9ju+wLX934Lo33fwfzIZtjKefaSEEZcLh5QQEIY8b1+Ug3ZcKUN55HkBjkiO8BeAUmuAEle qCeywn3FiPnD29kBly5cgpmFDXx8QpAsrdeIkDAkxCUiOCgcvr4hOH7KABbWrsjILcLYk0kFJWOP HmNkdBT3hoZwb3gQj8YeYGF+GsNi2Phx0rvSIJqamsLjx49x584d3L9/H5OyPyTGcUgMXb8AWU/f XfQNDuOeGDoCTL8YPQ4BscdlYmYezR3duFlYjILCUoRFxSAqNhFNLe1oaG7FPD/NL//ml8Soy3uu qKQMgUHBMDU6BQcBk1h/B1RkRuFWtCcK6TjNxxoV0pIuDPNBQYgnymODBMy8cCvAGbWxfigMcERJ qCuunTuPywJhdtIyb6lqwEiv3J8A44wAp3KjKv8WF1exIuXkvzk6QBPoevJEIGRpFU8mJqWOxjEw dFfuYw6TAiLDow/wSI4tyEXTq2voGRnBAwGVsUmBk4fjuCOg6igGuKywHOP3xvCg7z4qb5bh0smL MDx3BUU5t3A7swBh3kFoq6pCeX4egt1cUXujAENNzSREgYcHmOsbFKM8hhWp2xWBXhWK8PAxlmR/ QTTPY4+fYFTqcPXhCOYHe+X6+8Dje0KA97F2X9IYHca4QHHjjRxkRYbBzfg6zuzaiTM7d8D6goCv 0WE4XtmPKDdDRLsbIdnfAmlBNoiW/Qxvc2R5mCHX3Rw3BBILRSUuFqj2sEWDtyMGIrxxPyEY99Oj 0ZOdgFRfFxzY+h1OHDsASysz2Ni7wczSCdZ2bgIidmo1zdebNsIrIACBYge8QkLhExiAP773Grqr c7E6VA0MlgFD5QIjVQJc1VgerpH6qMXqg3qBk4bntDLahJWHzVgda5F7bhO1P6e1xy+Gj/X6q3/6 codAiDHe22OmvK+u7xn5Nb257YoAyVV8sNcYb2y9hFc2ncP/8voP+H/99hv8t08PYscVb/x42hmb T7tgx0VPfLzTSODlHN7bItf9aIB3Nl/CZ3vNsOGgNTaecMTmM24S5zpe+/oM3vz+Av7h8xP4+w1n 8MoPAj3b+M0cE7wjAPLBPks1hPSHrUb49JgLDtom4bBdMvaYx2K/VTx2m0Vjw1kvvLnbFL/fdhWf n3HBXpsY7LKMwJfn3PDGHhO8usMQ77Hcm05i20UrtE7MoqyvW2CkU2Ck4zkY0VTZ24fawbuokrBc YKSlpxbpYYYYqaBRCcb8bU+sFQeo3pEFGofaZDwqioWbyVGcPr0TMRHBSBAYiQuOQEhk+L8pGKG4 xHfz5s3qRcfekdW1RQy2VqA8Q1rTg3mYbQzGUmMgFmqDsdYiBkeAgwapP81FGS0acHbf07DR2C3T EOoZtp9JWs006OM32BuShDvxduiOtQHaMvHkZqACE0KIDgykPl8CI4QJGstOgaPWaEsVn2AxLbDD 40yHgKAZfZaRZaXhnJE4zIPiNYQILc9FMf4TAgEDyU7oibNVoLQmZSWUqOGWdeXRhxGVv+Stpc1z PQIjDwVKtOMMXwwjOi1KGWelHLy/Mh8DBVnavemXm8d4P+uvpyDPSYMj5t8SZaEbUpL42jUvh5F4 KaOA4dN8FfxJOepDjdGb4qTKwXiEOJaT8VR6AlIL9clYakoTGEnCRLk8p7IojBYKuFRKei2ZqCxK gbuTKdzdrZGQEoOAqDCEJacgLDMXfknJCE6NRmBSBIJSIhGeEQv/hFC4R/jCJcwbHgIA3iFecPVx hIsoKMofzt4OcPd3VqFXkCuc3Y3h7WWOM0d/xPXTO3D98I+wOLQJ1gc2wvbA9zA/vBmmh35QIpDY nd4Fh7N7FIwQQHyMTqieEQ1MuE+PrSmeFtJitVOOxPh9l7xwT6SFeiFZgCTYywOeLi4wMTTGhZPH YWVqDF9+HdfKFgH+wYiIjIeRiTUMRecuXUVRubRE5R8/JrewvCL2bwytre1oa2uXRgG/BzOP4eFh dHd3qyX3nPsxJnEG70orW4z4mBjux2KIZ2VnfGoW98SANrZ24GZRKdy8fGFiYQ3/4DB1rE+MJzX3 FD7o9ZRTSHnt5OyCun7+6VASHY4tLjxBf08TivNTYXn5FCzOH0Yil2rH+uN2hBduc3gqzFcAxR/F UX64EeiKkgjOpXFFZZQX7I1NxfjfRFNlHVztnBDg5Yf6yloBLQERyXhJQGR6ah4TT2Yw+kAARf4t 0A38+DQePHiER+NPpDxLCkj65H45FDO7uID7DwXcHtzHo9k5cEbKwMMx9A7ex5zcx6yAl5ebD04c PonLF67i/OkLsLGQMt8qxezkPGYm5pCfXYDI0GhpbJXg7L69GG6VVr6A3nRvPya7evCgoRndhSVo yMnHVNcdzPUOYHFwCIsDQzpHZQKBXKo7Jcen5BpOOu0pr8CtxFgkB3jC1fgybC+dhMnRvTA7uk+0 H6Yim3PH4XH9CiJd7JEe4odIVyOkB1sjyc8Mib6mAiLmzynL0ww5olwCieiWlxUKBEzyXEyQ43AN pXKszNMSJb72KBUYdL10Aid3/IAD239UX1y2s7CAlYk57K3tYSm/gwsGV3D05Fn4R0TB1T8QITFx uGp4BZu/+RhjXeVYGijHan8xVgdLFJQs3a3E4r0qLN8XIBmp/ZmWRxrUEmANSNaLXlrpNl7Ti0CE +qvffL4Lr282xru7LPHWdjO8vcP8z9J7e63xzj5zvL5DQEGA5r39lnj/oBXe3W+B322+gte3GeLv vzyN331/UeKb4B+/OY/ffH1OoOUyfvudwMbXp/HfN5zQ6esTsn8Sv//hPP7uy2Ny7Dg+lLQJH+/v tVAg8k9yjTaf5a3t17HhlKeAh7TmrVOwzyoZ+yyTRMn46rSP5G2O17aa4ZMjjgIpMXI8Hl+e9sA7 e6zw6pbr+MN2E7lvU7y79SLe2nwEVULQNcN3UTnQJTBCEOlCdd+d52Ckun8ADfeGUd5zB4XyougY 6kF+qj8K45yxLC/ceQGRlTI/LFf6Y75WjEZ1NIYKYnB852cwMT+H8NBAxAuIEEZCI8Lk5flzPyN/ ab0MRtg7cuLECbW8Vzk/W12SlkUXgh0uYLI9FZO1AiL1orpgoCUJyw3Scm/NUK32CTFSnGPwrGdE WsW/ZOA0sdUOice5FNNFAnDlUWiLMMd4gdSjGP1xAZLpMp3BpTGlUdUMrCamo8HIVGmEMvQEpC4B m1WJz3M0jhqIrIeRZYEKhowzLdevh5E5OUYoWqqMUb03gynOQHuWOsZ7X18e7Z41GJksCVeGm/uD GRxCSkF7rDUeC+DQiP8ajFCMR5hiOgQtpsv4WlmpGak75rH+Wt29ChDIPWppjOT5oD3GWoCZQ0Iv hxHd3BFdvWlpMD/mxR6WmiBD3El2VPt89qw31TPC3idCEOf6CJTM1SdgojIKY+wNqhEwYm+K1Oks h/F6s1EXb41KeWbJnpeQFWyJppsRaCuJR4fcY4dc0yX11Cd5NN30R52UvyHfF223AzFSLWDUmIiq RFu05Xpiqi0Ns51ZapLymOS9KC290ZYCXN73BRzO7Yb5wR9geWgrrA5ug9WB7bA8tlWBiMnBTSrU hmsIIAQPSpvUSkDhHJIA0zPq+yQZPnQJ7owyTuCMdMetSE8xKk6I9XFGQoA3kkMDkC4NDndrc5hc Og+Tywa4LsbAxdEZVubW8PUNhJW9s8CCLWyc3NApho19BWNPZgUKFnF35LFASZsCDzWpXP4mFxYW lMGemZlRunvvAarqGtU3plw8vJUiYuKRf6sIpZU1aG7vUkMz7Hh4Mj2nemG4TfDgx+t4bHZhSR1j r8jCyqoCErp6ZzizOC9QsoTp6QmsLc6gu7lWrcZxt7gGfzszMaq2uBEdiqIEenr1Q2G0H26GuqMk ygdlMX7wt3dEX3M7YgWGyouL4evjA0NjI+zYvxeO3h5oamqlCxEFEGMPn2BwYBhTk3NYloJOT8/j 3v0H6Onvw4wA2aI0kAaH72Fo5L4CEoLJneER3BMQmBaI6xu6r4axpqakbqYX0NrcgdtFZZicWcDj iSncHR6V60cUuHGOTnxSKqL8/OFuao7u8kqMSFk6bhULZIYg2tYJNUnpGG6Qlv/omPpWGb/qjvEJ LEoaS1IuelR9fKcfXVW1MDl9Fse2b4OD4WX42lkg2NUGMb4uSBIoTvNyQKqEqRKm+ToiW4At098F 8S6WyA4SKAmk7xMzpPiZIyPIWoXJIh7PfgojFLczfcxFFsj0tUC6nwXyPE2R42qMDIGTJBcz5Ad7 IM7TDl4WRnAxuSqhIZwFjFwtTGBjaohTJ0/AykGgMDoWXhHR8A0Nxt7dW/HVx69isD4P0x0FmOvI x3zXTcz1FAqAVWBhSAckS8PVCkr0tXS/XjlI0/kk0fWS6Gt5rP05vQhEqL96/ftDePUHY7yz00qM uxj8HZZ/lt7YaYFXBTJ+t/U6XpHwle3G+O1WI/xu23W8fcAGv99shDd2COTssRTjb6q2/7BDF769 2xLv7DXHW3uMBGikDCJuv7b9sgCNGT44bI43dxrhTYGOP2w1BKHk3d1m+HC/FV7fcg2fHLLFIesk HLTOUDpglY69Zin4/kKoxLfGa1us8cUJL+y3SMQx+wx8ftRdrjOVc+wFssIbAitvbRMgIYz8cAzm QTEoaGsTGOkRGOlRIFLdpxuS0YcRhgSSppEHqOhsR99ABxKCndFTwNZ3BJbKBUaqvAVGvOVlG4rx unxs+Ph3cJeWW0yMAMDTnpGwiBAER4UoKPi/Ui+DEa6qMTY2Rn5+PlZX+Y2IaUw8GoLDlf0CIxmY bQwX6AqV1rq08pvESInBWZFwqjwM1cFXpbUdIxKD2JigtNwQr+L9ktbEYEwXh2C+LBwPc70wcSsA M8XB6Iy2wHx5OOalPifLxNiWhmCuJkoASIyjpKkvpjNXHYVHRQEq7kJtDJ6UBKMm9Jo6t1Abjfma aFUu7i/VCyxJyPLxmJbGvMSbLNflxeuZ1lylGMr6eIDQJcZ0qSISd+Jt8DDHE2I9sVQVta48cSpd lZ7kybSmK8NV2bi9JHFmKiMwUxGOysDL6hjzZFytXM+nJ3nI8fFiARe5jvU8etMXA5kuAkIpqvzj JUGqvDzHelh/PdNcrI/FtOTJeMyTaTVFmap9ps94WrnXSzu/3KjTWnOSKi/zm6oIw8Pb0tINv46x 2/5YbdbVK+NQ3NbBSLLASLwASCTG5blO18TgUan8jqRcs7dcpe6lfm66CJj5YjjHBW3x5ngiac81 CCw1CWQ1RGBRtNwsz1HCqcpATJT7Y7oqGCuyv8ZzjREYTLcWMDIXwAyV31a0lD9G7ldAtD4DPme2 wOXYZtge2gLrQ7tgeXAvLA/vEwDZrEBEmzvCbYbsHdF6Qwgjmg8SisDCoZwYB0MUBljhdqANCoJs kBdgrT4/n+Fvj2QfGhlX3IwPRUFiBNLDA5EY7AsXC2OcObQf544ewZkjR3Dt2nWBkiBERiXA3NoR Cck5EBbB8ON5TItB5nAFe0P4r6enB6WlpWhoaEBdXZ1cE4mQsChk5t5Q0EFDzH/s15hdXMXo4wnV azIiLfie/rsqJIA8mpjBikDJjEDI9Nw8Ho5PiYF/KNsLkMuwvLqmQGRqfhE9Qw/QJYDAuIti8Ke4 CogOyARSeloa4G5jJsBhDW8rE8T5uKAqMxFZoV4ojAlEQZQfUgICUJiWjmR536SnJMLeyRYO3i6w FUN9XoBmz76DygcGPbgSShYkT857oRYW6KVE7P/UJOqbmzAxM60ghDDS1XtH9Zg8HJ/EML+RI3A1 J4Vnr9Dc4pK6H7kNjE3PoO/+fVQ0NSHtRgFi0tJQWt+AiKRk2Lq6oaWyFh7mNuivaYSfhR0iHNwx 03UXK3cfYm1AAOT+GMZ7BzHJXpfhh5gYuIfF0ceYk7ouy8yF8YXL8Hd2F+BqQ0ZsLOxNjHH17DEY nDwEX2drJPgIhPg7IsXbVmDEBuneAhvuAh6uJsgSqMjwt0Sqj5lAirnEMUWyl4naJmhwX+sZyRSl eZup1UtJgRaI9zdDtJ8AiIcRsgklgbYCPZZIdrdGuI0hYpzMEetigwwvK/mdGiHc0QQeUt9WplcR FRMFj8BgeIZFIDYhCp+8/wr2bfxIwKMaCz23sXxH1FuEpYEyzPeXY/6uDkgII+u1OFwndUQg0cHI evHbNfNjP+lFy3qpv3r12/34/UbOwzAVIDHH2y/oHXlHgOOX9NZuC7yxV6BkrwX+QMn+6wIM1Gu7 JNxJ+DDB69tNVE/EGwIib8ox6g0lY7yx2xBv7Lqmk2y/qbdPGOEwEntCCCSEkFd/vILPjjrgiG0C 9lvGq16RvQQOxyxsOOOrekTe3WuHDw44Yp9FAnZfj8RXJ9zwpoDHaz8Y4t1dhC6CiMCNWq5shA93 XMQHOw6jTH50lQO9KOvpROO9oedARIMRqrSrW80dIZQ0CrVnZSehLDVQXp5iXOWFOlvmjvk6d8zW yks/OxZfffYGgmODERgcJK2KKCSGRiEyOgKhcc87LNMg4S+pl8EIl/na2dmp5b38R/8As/cHce3w ZoxJK3lGXvpLfPk3idEVEFmoTcRsdaQYxmQ8vOWHujAjNcmVxgrtaWIcI58zjJS+oVuTFi2N/KIY +bnSMMxKCxhivNoiTNETa4UpzkEQo0dDqozcC2CExpJGmPFoXBmXRo7bBCQNENaeGu/117McWjr6 RlulI0aT0PFMUtYnN/0wkOygAArSClfXPzXSBATuMz+tTBqQcHu8OFCli7ZUPCjwkfJdwZNSrsQK UPVIY66VkWkwrdkqqRs5RzgilDCfjgRrdCfbqXxZ1sdFunQJGbxeu1a7P+5rAEH4eVQo0Cdxe9Mc MZwnYCXl5vlVQoTUsXYt64Tb+tKOs1waTBFIOhNtVPrqGsmPoXpeLXJPzQmYqYvGk0qpgwq5D9Fs fYyABichSxnrorBUE4lZgfdpiTMqddwYY4ERCZeauFIoBvMNAiKNcZiuludTHiywEix1JsAqdbMo aS8JCEPKdz/PAz3JtnJ/YVJXurk9q82ZSDM9Ase9G2C7dyNsD++G45kTsDh6EBZHtioAoSyOblFQ wt4Sm5M71BwSTmLVekW0oRttoqujAEuk5RnkSWu1JNIFhaGOyPI2R26gHXKCHJHua4MbEV64Ee6J vAhvZEf4ICcqAHmxYQhzs4fx+ZM4tncvTh06Cld7Z2Rl5CIzswBuHiEYHptFR+8D9HJouLYWt27d QkdHh+q15DAqe0r4b04MNp2bsbVP8KA4P4QiUBBIaLDZA8J4w9Kap6GmR1QOadDYzwtkMP7I2BM1 z4TxCS0crlmU85PyX9/9cQwMj2Hk0RPJix5X5wVodGVYnp1GU2W5WhVjcfkM/B3FkIb54EZcGG6I gY7384OfkyM8nO0RHhGMnFvZOHP9Ak4ancOJU2dhYmyBHzZthZ9A2cj9RypNDtn0dPcqAFpeW5M8 J9RckfmlJQVb2r+p2Xm0d/SgpKxKoCwPgaERyuW5kZml0hUrK1h5eCC5oADFjY3Ir6hAfmUl6gTs JqXB1d9xB5mxyXA0toLpmctYfjCJkaZu9BTXCiSEwdnMFgnyzs5LzkBTeS2SwmNhZ2wJg2NnpFEZ hdbaZoxLmemgTvmyl39zUwJ/bY2oLi2AzeXTOLTxc9gZHENmkDxjfzsBEgvk+Fshh70cvrpejl9S jgALlSXbGQIdHM4hiMQGmCEm0Ez1pCR7miDRzQgZvtYiG2QKEGf62iNTQCibPSdeAjHeAip+Dgh0 tUaIvyciosLgFxqEiFA/bPjwVYHJc5juLMTavUqs9RdjbbBCzR9Z1gOPFw3VEEbm9fRrMLL4uOOF +qtvTxri7zecwJs7ruKdXYZ4a6cAgGz/qXpr13W8s9fsmd7ea/qc3pVjH+wxf6b3BVLe222qJxO8 t+f6L0vOszeEvSIUweTr027YbxGNQ9ZxOGQTh6NOydhhEoYPD1kL9BiqlTNv7LyOQ/YJ2H4tAF8e scZrG8/j9U0X8IGU96M9Jip8f6chPtxljNe+vYDP9hrilW924pIQboP8oVcJddcO3EX94PDPYISh msQqL4mKoWGUCbQ03WlBUpgTntSnyEswBIvV/lio8xHjHY9ooeNvvv0YIQkR8JFWQmJorPy4CR5B CIoIeg5E/rVhhMM0/PLvqVOnVM8I/63OTML6/H48akzHhLz8uYxzTQzESoMY91qunklRXfLsvu9K sJNWv26OB4dI2PX/omEDfXHJ6kJ5tICIGFPRUkWM2m4IMsJgKlvLEWo4h0MmaM/8WXocPuAwB+Pp hiukfFImDr9wyIZzGtCRpa5Xk2rXXc8yaOlwGILXa+lwuIHle07tWehLkJZckpNuiS+HI/TS4Dbv WysTh1K04Rgt3SVOzpW43ZJOdeC1p0NJMVjrzJFzz08o5fDHbHmUGu5hWiwjh6s64mzUsA/rncdZ 59p57Vrt/rjPdLTycDiLz21RyjGQ7qrmkaxJHbFsjMc0ODyjpaMv7T5ZnyotKde8lJ35dyfaY+xm oFrlxHtaaUrCksDGYnOcwEikwEiIgIiAhITcX2wW0GhJFYhPxqTc90RFNMZ4n5WxeFwWhY4UZ/Rk uGO1LRNT1ZKG1Pdkle7cY6mTqSqBk9okzNZJGvVpWJDf6EJjJkYKw1ETYSWQFI61SgHFxjRUeBvD evsncBHgsD26A/anBESO7hEY2fIzGGFofWK7AhJCB4dm6IeEnlm5rcEI4cTzymFE211Glp818oOd cCPYETl+tiIb5Ac54La8F3ROwtxQEO6hlr/eiPJFfpQfMkI8kRMZhFhvN1heughTg0sIDwhGeXEV wkLjcbuwGoWFhervkB6ROUyjJpYvLysYmZ6ZxtjjSTWkQgiZXVxRou8SwgV7StgjolbgCJjwS7tc 3jsjERifS4vvSEuf5xblz51oQaghrBBK7j8cB7+ayzcBh3f4hd1RAZUhgYK7D+7jwfgjzM/PSdlU EbG2KEAzNIC60psI8XSC0bnjiPXyEAgLQ25cNOKDA+DtYg9ry+s4d+4YnF1t5X0TjmNHT6mlp+Zm 1tizez86BS44eZVDNUx6ZmEeja0tyMzJwa3iIoRGRsDGwV5kh5s3ilBaXIFiUUNzG6rqm9DQ3oXB sUcYHp/A2OwcJqWueh+MorKlBXdGRjA2N4e2gUG0yLv83tADjApkdTR2wNbUBmHeweiua0fVjVJk RabA9LIx3O3dEOgZgNNHBLQ8/HEr5xaaq5vR39mPocERPB6dwIjU5cORUTwaHcX05Li8P4lxrNR5 PLnfL/fujfP7tyLI9hpSfKyQJtCa7HEd2QIaLxMhhFCSIVK9JT5makgnSZQoYJIpx9IFOFIESNIF bjJ8LdXXhdPk95jmZ4lsL4EROZ8pQJIq6SX52yPW31F+Z04I9XdBhADK8W2f44bANARElrpvYIU9 I/2lwEgDFu5VYZY9JHcrIC1SrDyoew5GOGdEfcfmqdbDCD+0p/uyr07680f09VcXXALwX7/Ygzd3 nsMftp3BO7sv4oP9V57pvX2X1LFf0ls7L+Gtbeu0/fIzvSv6YKuktU2n92X7vS2Xf5Lav/qLelfg QhumIYhw7sh2w2CccExRQHLEPg6bjTzxyXFz/HbzGbyx+xLePWCIz05ZYZ91CD49ao6P91zChzsv CniIJPxgxwW8t/083t16Fh/vMsI7mw3x6V4jfLTjJD7bcxCRNwrQ8uAhilo6UbcORtar+O5dZA/0 oG20D6mJvmjO9ZOXorzM6yKkFeuJqfpkWJ0/hR17NyMoMRbhsQmIDYlBXFAoQkIDEBwe8G8ORqKi onDw4EH18luQP2TMz8Lq3EE8bsrEghiPpYYoebmLIW+Ql3+1zrjTiBEUpsTYNYWbAl05ag7H2gvg Yb1xo4HnJFECCOdnMJwvi1TzRhqCr+NupjvQlqEMIOFgfXrrYYTGmUaUxynOz3iQ7ws0i8ESA7r+ epZBS+dPgRE1V6Q5TU1mfZjnq+IwDeapv/1LMMLyMT+WhQac5eOkW17LFTcsA89rIEBfJ4zHa5kG VygR+OiPhNcSJHgN61ubt6Fdq90f9zUY0crC8i2IZiU+J7SO5HoD3bnPYITXatfri8dYVxqMsFyc uMpj3CckqfqWZz9eFISVVsJIjMBHuEBIkMBIoBL3F5slLwGROYGMKYHQCQIV60yE1lQs1sWhK9EB d7M9lR8W+m6hX5ZJzu3hb4WTYKvl3moZNw1L9emSXrpAUJakFYv6MCuM5QdhrSUXK405KPAwgvvZ bbA7vhm2AhqEDkofRjhEs14csmHvCGFEv2fE+cIBuFw+AW/jswizM0KCh5UYA3uk+dggO8ABN0Kd URLqoEQHYbdDnVAW443CSE/khbgi1dcOya5ibPycUJ4UheywQLiYmOD6+UtitL0Q4BOMkJAweHt7 K19A5eXlCkLU3+bCAubFSE9MzaneDn7/hdAxPb+kYITwwB6PsSfT6jsw3X2D6qN17O2gt1fOESG4 8DqeZ8jzPLa4uobphUU8GBvH4MAonkwsYG6WE9rVnFNMCYA8nBjD6MRD9bl+zoXlsA+/MzM1wUmo EndpBiPybryZFCuw5Y4INyfkxkTgprwH8+Ii4WlpgvMHduPaVUO4u3nD1sYRPt4BiAiPgb2dMxLi U3D9ujlOnTmLwNAQ5TOkub1NDc/Qjwj7dJ5w2a/c7OrCmppvcp8TXgWmJheXMSHA1nHvHrr6B9Fx p1/qZRGPBbp6BobQ2TeAh5PTmJNCDwlwdfQOyr0+QU/vXSQkpMLYyBwRwdEoLShFsH8YGutaBVge YUVutqaiHg9ke/LxDOamF9DY0ImBQa5skjKt8AN/85idm8bS8jzm6WVX/q2ssbalvCODMDl3FKan 96iP8iV764Ajhz0lvyANQhhSHKohWGQ9VY6nJXI85Dfkyd4PkZ85UgIEdALNkRhkhgw5luUpkCJh mqSXFSC/OUkvTvZjCTZB9oiX7dxga2mfuGO8Rt49g6VYG6rEfH8FVgU+2CuizRvRBxEdjDSqIRpN /8MwYhORgP/66WYBi1P43cb9+N2m/fjtxn3P9LtNB/DKjwfxyg8H8ftnOqBCHntt02G8/t3RZ/rD 98fwxsbjz/Sm7L/5zVG8+a2mY3j7++M/6buTePvbMxK+WG9uuoBXf7iI3353Fm8IvHy41xQbTjri 2zMu+P6cG749a4e/+2YvXt8u5d98FK9sOa607bor/knK9g/f7Mbvv92L327YhVe/368mqlJv/HAI r/PevjmC3315Cq9JGX/z2Rb84ZstuObmhbLuXtT03UNp5x1U9Qt4PFVlX59ASB9qBgZQLWHxvbvI vdeLyrsd8odSghR/E9wvDsNsdRSeFPthuj4TZ/fshOH1K/AMD0VAaCTC5ccdExSC8IggIfzgf3Mw wpfe4cOH1fdpVuVlJs0TGB/fhaFyMfoN0mKuFxhpSlAwsliTIkYnQy31RGuaGKgo9KY44l6WO9Zk n8tX1RJVPXGJr770YYSTWFeq49XqFbbc76a6qAmbnHSpGVXNSGqiEVwPIzSoNJA8TgNZFXBVHWOP ie46luUnY6ul8zIY4aofJabBrn8J6wKuqV4Llouws8JVNk/L+TIY4f2w54gTQO8LBDQKwNG4M94z GHlaNu5rBp/Xcn9N8uIqm2XJh8afE0iZH+OxZ+VlMEKwYT6MT8hToYBNXagxHkp5uK1dwzrhtr60 utJghMuWZyuYHlePxaklxvwNjOR5y28gFcsCIkvN8nwFPiYqA/GkIkBpti4My00xWKkTWKmOxly5 1HlxMGaKArFQGqh8zqxVh2O5Igz30xzRF2epmzPEeUElAl6ilQo5XxmDVfnNrNH/TK08KxGdui3L sVkBlq5ED9xJ9cZqewEeVabC7ewWOJzcDJsT7AHZKNLNGdFghD0iBBAO1WiTW3mM8KHNGXkGIxcP wNbgGMzPHILN+UNwvXoKEY4mSPK2RU6QC/JDXFAaZo+yUDuUSFgYJlAS6SpA4oWb4a5iPKyQ62WJ QomXLy3Vm+F+KIgOR4C9PUwvGMDK0Ah2NtaIjgyHl6c7PL08ceTIYSTK3ymHbxYWlzA+Oad6QWiE h8WwcoiFQzM8RugglCwJJHC1DHtDCB7sSeH5eYlAM0n44DAOe0MILQSYRTHUhBoa+yePpjFybxRL AiqEEfahCNIoPZiYxAOJ/3hajPsi/aSsYUUM8doy17hwErxIjHN7aTH8bSzhby2G0c8H8a5OYhh9 EeDlDTtrG5w5eQYuzm4CJH4IDYlAbHQC8nILYGVjA0upgyPHj6nekLybBRgaGZF74tCS3PPgCO4P jWJZQIGvqwePxtFAP1CDA3gssMZ5ME3NbSgprUCf3NvS0iruj4yitq4RPQIpYzNzGBfwYi9Jl4DK vFTY2KMnaKgXAHnwWOBvDV1dfaira1a+YGZmluTdOI/79x+pVT+sD9Yh61myl7odQ3lNFfJv30B0 QiwsHJxx5tI11SteX1sJbydLeNpcQ7RARLyXwIGPwMQ6ANEXQSTNX0IBEfaQcA4JV9XkuZvhhqts u8i2hyXyJG6Gp6nULWHETEDEFAnBJqoHJt3TCumSF2ElzcsEGQIhGb4mSPW+hvRAa6T4yjPxMUa6 63mkOJ7GLYGY2xH26C5OwEyfgMmDeuBRC1a0Jb7363QaqcPKw+fhY72WHrZikUDyVC8CEeqvSrt6 cMrcHr//7Ft8tGUP3t24HZ9s2/dMH2/di48278b7P+zEO99vE7DYjDe+/hGvfvE9fvfHr/GPH3+F f/jwi5fqN8/pS/zjR1/p6Ut17Pk4P+m/f0B9jt9+8rWU8TuV9wc/7hbtwutf/SD5b8DvP/8Wr2/Y JOF3+M3HX+KfPtmAv3v/M3XdbyT933/6rbo/LXxF4lGvPg3VOR4X/e6PX+G0mS3KewZROzCioKSq n0CiU/WAQMqgwMhTVd/tQ9ndXhT1daJxtA8RaRFoq8/HcGUSporC8LgsDdu/+wF2ZhaIDglHXFQM IsMjEBQUhODgIIRFhKueiPWg8JeEk1+DEX69l47P+gW++G9RWiHnD23DZFOeGGcxXLWRAgqcl8D5 DTSc0WKYZb+BS2+jxJgloirwosCYv5oPsCznVxrluuY4dZ7zTX6StHb1AEBn3CLwWFr5NNQ0nFwZ Q4NL40jPqIyvb2zXwwhDGm1KgYAAzuOCADSHmiiAWK2JV6DDIRb6C9FPR78sDAkjPKbg4Gme9JXC YRIaX5aPQxM8R+n3KnCb+WvGnyGBgtv651le9iTwHlkGHmdIUFC9JSJeq8XV7l9bWTSc44WGMIFg gRqV99PyMQ73WWatbLyeaTHkPoGH6XObcFEbbKR8shBItGtZFl7PvLR74zEdjMgzKw3ATIXAQQ17 beQ5yzOfKg9Cb6oNpit0c4BYzwRO+mxh79e85L8oz4fecNU9SxmmyyMwfjtI4E7qXcpDHyv0x7LG CbCS53hhEDqljmbkWm4/LPCT5xTyNM5TCJR468Vn3Rlri4F0L0xXpSDw6j6Y7/8a9ie3w/yIbkhG H0b0e0c4TMN9Qgn3CSX6MOIqMOJwdq+EB+EiUtsGhxBscUEt/aU/koJQAY1gJxXSffxtem6N9FA+ Sjh/INNXwCXAXn2UT+fp1BMF4XQv74zsQCeEupvCweQcLp3eD6PLZ5GUHA8LezvsP3UGp41MUN7Y ht6RJxifXcATMbxPZhfVpNTe/mHc5dfIx8bV8Ax7PAgf7DkhrLA3hec4RMMeFM4RoTHlUl/CCs/P cd4Iv1O1uKi0uCDpjwvIjI8LmOgctD2Zm8TDmccCL4sCJ0yBw0kzeDIxhuryUiRl3oCbbzBi4hKR lZ6CMC8HxHnZICPQDmk+5kgIskaItymSwj1geP4o9u/4EUaXDGBpYgZbcxvERIQiUODl0sXzsLSw hIenD06du4hd+w9L4y4KI08mMLe2itbuLnQP9GFydlrgYBkPH4+is7sVXZ3tmJyYUMNbfb29KC8r E4iYx5zs89tbLe1tmJyewbLUQX+fNDLLKgWkVjEt4NZV34LHEzMKymbmpQ7k7niH9x48QkVNPVIy c+HuHYTzl4xx9boVLlw2FmByVzp+2gBHTpyHhaMHHN19Ye/oClMTY5gbXYKZwUlkhHkgyl0Aw8fq Z0Mz+uIkV03rz3EuyfpjWjwO76jrJMwW4FkfT5OKr+Lo0ssSYGHPC5XmYSy/XTtUJvlisCwV4x3F WLvXADxsEzjpEPJqxqIAyfKjRszer1ZafFgv0FGP1cecLyLhg0aBGTpOo1t5CQVqlh8LoDzVMxip 6h9ASUcfkooqkVpai9st3civb3+mgsYOpZyaZmRU1COtrBYpJdVILq5C4u0KxN8q+4srsbBS5afl zbJyn2H8rXIVppTUqDDhtm5fSa5jmFzM8uqkxdHEfaapicdKO/vRNPwIRa13UHd3+KUwwmMVg70o 7u9Bzf0BlLZXIzLMHQ8bc8UYxmO4KBlv/+41pMXEIzIwBBGB/MBYOIJDQxEUGoKQsNBn0EFIICBo +5r0QeJfQr8GI3l5ediyZYu0BroU9S/MC4wc3IKx2gwxCmLIn8EIV6OIcWoQ2NATOpIxUeKPjngz Mf706qkDFQIL2sVoyP5P0sEIjSMBgKKx1LZpgGn01FLYp8MQjE/jqA8R+jBCcZtSBlxghL0udFzW EW2lIISGkctydT0dfx6MMJ5+fM7bIAhwXop2jOdZJn0YIRzpgwDvi/tajwfnbnB+C4/zei3UYES7 r/X3z3xGb/ih0v/K03yi1TkFK1Iebv8ijMhxLQ/Go4M4Dvswjnae6TMO09Py5H3+HEbCn/0G2Hs2 VRaIrkRLTLKXq549R2mYFxAhjMwUCySyB1G2lVO6p8+N9aXVO/OhWIbVFg4JxipoI3iN3ZQ8JR7v g3H16+NnakpVz3okPwh10Q7wOLMFTie3wvb4VgUX9C3yMhjRQESDEU5qpbSeEgUlBgeVuE2naRzW CbY4r2CkNM5XfdtGwYbe134JI/ToygmHOYEc0vnpPLd5jOdT/K2QG+uBnHhfeDoYY8+O73Hu3Em4 eLnBNyQU9m5eOHn+MqLiUzE2Ma18g9x/NKHmeXDJLsGCc0PY60EQUT0lIm4/ePREAQnPc5+GllqU izVHaSMPH6m05uT8vMDJ0PCIQIoY5tVVLHNsRv5NLc+jtr0JebcLYGZpDhcXZzgIMAUHBcPRwxeF FbUoLC5BVkoCIn2cYXF2H25HeSDJzRCpHE7wN0O8ryWSBL6cTQ3gYn4dNkbX4Czwsf+pvwwrOXb2 9EkYXTeCtY0dLG3s1bLow2fOYt/JkyitrVcrZ2paWlFUWS7wxeXKa+jsuYMW+mxp7xIgWcCMwFVR cRk6OnuwIjd7b3RMDVHxvrmaZ3pyDvNTC+hs7BQwqUFu7k15X0fA3MoWBpev4cCho/jsi6/w5YZv sWf/QZgJNDnbO+HEkRP49ONPsW/XXhw5eAQ2FjY4KuGrr72Bbdu24cqFczC7ZoADm7/Gzi/fRTqd 5YXRjf7zcPCvLQ1ENCW5GSHO+aqaIJslv8WKRB903oxV3/5aGqjBwv1arE0IaDxqEPiow9xINZZk e2msHvMPagREmpR0buWbnsJIi4CITs9gpGZgEFV9XDUyhOr+e6i4M4jK3rvPVN4zoMRtnqe0c4y7 Pv6fIu26P+V6nmf+z13z9LhWZsbT7oHHS7v6UNbdr/Sia7W4FK8tkziatDRKOgU6BoYFPiSfl8BI 3dAAaockzr0BFN3hCpweBIa5oa5ADE1dOprSwvDF+x8jJTIWwd6+iAgOQXhomIIBgkhgUCCCg4MR KnDybwFG6PQsOjpa9Yy0tgq5sjU0P4fT+37EcDlBQoycHoyo78M8NUCaCCAMuxItcDfLUbWU0UxP p6FiMHRwsh5GZsp0AKAzSDrjrcS5I7eD1XBEuY+BmmS53hjTMK6HEV5LY0kjT98lmlrCTPE430/K k67zpCqGSj8dVRa5VkvjRTCixeU+h2bo34M+O9iq5+RWbQIqfXjQuPJ+WBaWkSHLybTpP4XblPKI KmVhL4vmQI55MY9fgxGmQ6AhzLBnQ7tGlU9vyOWXYITi/bAHgfFZFs4hYXlXBSK0kOf17/+FMMIh vOY4zCs383GYrQxDb4I9RnO8n0GgBiMExNlSXV0zT855YbmYHycfc2Iwy8b8nj0DARr2BLF8vA8+ X04GZjytbD+TnJ/jpwpasjF0MwzupzfD8eSWPxlGGIfb+sM2mrdW/RU2lLZNx2nsPeGXf+k+nt+w 4Yf2imO8/ywY4eqIvGAbpPmZIS9SjkV7IinEDWG+jrh05ggMzh0X42yM+IQk+Pj6wcjYFGER8hub mXu2eoZwQp8inJRK8OAEVU5ipfFlTwm3OXzDOBR7UQgrDHl8bHJW+T6hnvUMiAEvq25ATWMbHHy8 YCXwceDUCTh7esLM2hqeXj4IC4uQxk0KbpeU4aKBAYyuXsb1iyfhbn4JYY6GyA60RrK7EdK9ruFG sCXS6fDL2xwJnpZqaXBqoAfivJ2REOILbwcLmF45i1OH9uDUkQM4dGAfLMxMcPXqFXgEBMFdtO/k aRgIGFS3diifI6V1zei+K+AkBV6QOmiX93qv7LP8vI85+e/eg8corqrDzfIqZOQWwN7JHSdPnMeB fUfx9uvv4qs/fg0LU1NcOHcGW37YhK+++AxbftyEXTu2wUDg4sTRw9j46Uc4tPl7HN+xGddOHcHx nVuwfcOnOC9l3fz5xzhzcLdAlSEcTC8hI9wT2eFuKIzxUnM/Yu0vIOffOIykeBgjO8BafpMO8puU 36KUO97lGlK9TFEW74W2olg86rmNpdE6pemhCqw9bsL8/WrMDVf96TBS3U+fGbrhiMK2TjHAQ6o3 QFPt4D0lHmdY2Us46VPidnX/3Wdx/hQxHV6jSUv3l8QysHz65am404/ijm6Udd15VgaGVX2Dz7b1 70M/v/Van792LVUi5Fzdr+v9eBmMFLW3oW7kPorlfO1wP/JKchHsZYmxxjyketvhwNadCPMJQLz6 Um84wgQ8CALBoSHwCwxQQzYhISH/ZmCE5+lrhN+tUT0jc7M4tXcT7pYIVLRKK3MdjCw3SktYE+cA NMdivjYcy63xKPE9jYlyupAX41wXgTU5tirnfxI/VCdG8ulyWk1c5srlrFwSy+WsXHZ6/4aXbjmr ni8PLjPlclz9pb0MGZ9LS5frpMUvZZwuopO2VCw89RMy+XSOC5rF4OktV9UvC0P6LFm/1JbLYFXa coyO37jUlj42mmPM1HFew3MsA5e+UvM1AkNyXFtey/R5nNsMuUyW53gfg1muGLnhrdJgfryOy3p1 ZQpT5dG/f15DXyMM2+Ot0JNir65BRxoWJWQ8xtfyZlpaHfE409DS4XVc3stlx3ez3bDSxPO6+mYc rS54n7qlvbyPAHlOwbpnLr8BPv/F+kj1vJfqogQ4wtCXaIfJ24HqOXAJN5dFL1VymCZepfO4OPDZ 8mSWg3mwXll25btEtCTl4DmWm/dY4nse9/O91tXHU58omuqlDgVs+JG/xZokzNSnI4jDNPs4TLPj 2cqZl8EIoUMbrqEIIxTBhOfYI6LBCLfpg4QrbrhPIOGkV0IHYUQfOP6knhEu0/S+juIoJ+SK8c4S Y3Ajyh35YsxSQ1wR4WGF00f34/zJI3C0t0ZOdgY8PNxw7uw5FBaVYIF+RNgbIsaYwzT0usrhF93Q jPxti2XmyhrCB3tJ2IuigEQgRQMPuljjV4NrWnoQl5YLaxcvWDt74aqZHbyCIhESFwsnT3ckyrsj OCwMKalpMDM1w4ljx3H6+EmcJaTYmiPCzx0ZUQHIjfJGbU4YYh0vI8/fArf9TZDpaoBcb2PkeJsg P0Du2cdSfZwwwcMCyf6OiPayQ2KQO+IC3eFkehUXTxzAJjH42zd9DYMrV+Hk5gUP/yD4hkVj24Gj MHP0xND4HB5MLYCDSV2DIyiqrEVS9k0YWjjg/DVznLpohG9+3I0DJ07j5HkD7Nh7EHv3H8HRI6dw 4shpmBlZYM+2vdgpeZw9sgf7tn4Hk0uncfrQLnz4xm/x3Wfv49SBHbiw+3sc++5jeBmdQYjNVQRZ XkaEw3Wk+tqrZd2JPnZI8bfDjUh3RDlcUnM2Ym3PoCjUCkVB5mp574ugQFOO7y8PsfxLi3mth5Fs fys1nKat1snkCh2BE4pAEukscOl0HtHul1GW5o2p3mJAIIOrb+aHKoGRX4aRhXGGT5f2VvX3igHu Q3Ufl61yhYhugqYmHqsZHHwqMdQS1uqpeoAQ8Pw1L1Nlb6/AxJ1n4v6L4v2iFBzoyqrK+4vSv+an 47r74X3oVD0gx59L/6d9XX28fM5IreRTKxBU1jeAksG7CkgaBrvgH+iMjopsuJsY4NKJs0iLjkOc tBQSomPVMA1hgPNFQsPD4Mc1+CL2kGiQoM7LH7bWY6IvntOXFp9xKW5rcTUA0aSd06570TANgSQm JgYnT56UP2Pdv4Obv8RQqcBHbSzAeSH1Ah40Sg1iAPRgZEVghEaJxghtCRgr8kF3ipX6svFcTZgC EK7GYci4i5KWZiSVzwoxlJqvDDo5047ThwknL3Yl2eJenqcyPIxDo0ijRSPKuApkxLjxOA3UCoeV xODRPwhqORk1Hg9zPTGS5SaGUK6VNBmP8dU1Ynx/DUbWGzxex+M04I2RJlhrS5V7jBdjHKMMrH65 CDJMl4DF4wx5f7xn5sX0GJdQQYdiyu+IpE9jzbphPTxvfAW0JD2mwbS43ZNip+KxnEutOr8srCNe x7R/CUaUU7OncenIjvdDx2hrUgbWE+9z4WldcPuXYITPls9frbpqkXqrokt9QqA17qW7YIHO7MoE igRO+I0iOqXT6oghy8QyqHLol0/Efd4r4xFEGiKNMSHXsewsE8up1aNKR+6Dk405RLRcn4ZH5Ylw Pr4RNkc2qp4RAocGI8YHOJlVN4GVPR+EDYIFQURfWu+IBjAckqFjtJ+vtNmv9rkkONDsLJLczdSc kaJoTl51U0M46T46vxC/DCPWyJWXPx2q0Y9JUZSrnJd4AiS3+NE6SSslzAsO8p45svMHnD12EL7u zkhPS4a7qxsuXLyErLxbumEWARH2dtChGXtMOqVRRyjR9YKsYHFlVcBlUTVA+u/eQ86N28qbq09g CALDouDs4QNXbz/Yu3ggNCoOadl5cPH0RUCQP6yszARAruPMyaM4deQQnCwt4OVgjxh/f+QkhCE9 OhBZUX7IjfRGdoiz3J8DsgREsn0FPtwN1SqnG+5GyONSV1GWGDn6a8nwMpcGnSWSBU4Spa4SfG2R HOSMOD9HhLnbwM/JAtt+/B4H9+0X+DkBT05+jUqAh18EfMMT4RYYjfjUTJRV18PKzgmGppY4JeBx 8pwBPHwDlefbsxcu4tCRozC+biJA5wR3JzdcPHUOX330ObZ9vRH7Nn2J03s2wfzCUbiYGsDV/DLc RH4OJgJIbsgU0MjxF6iUcqZLIzRPnlsW/X3IPkWPqemexkiV+8zyNUMu79lPwMvzKnI8riCN/kE8 n94vfYLw68eiXD8rpXQPE3WOsEA40M5r4jWpbteR4mqENHfj50CC12npMh0FF0+hg2nn+QvAyjbj 8NpkSSPB8Qri7C8h1s4A8Q6XFTRG2l1EqNVZ+Jsch8vFPfL73qXThV2wPCVAf2ojzE98J+EmNOSF YIX+SESznPw6XC/bDQpG6B5+6WETFseaMC+ae8SwDQuP2gkjPxnaF2m98V0vnn/RdS9Xj55edP4v p/X38+eW/0UwUid/1JX9QygeFN0dQkVfD9Ly05CZGgEbwwswv2yEzPgkRAYEIy4i6jkYCRcRQry8 vBSQRD2dzKrOP4WR9eI5TVochvrAwf0XXc9zL4MRemDNycmBj48PLl26pECEE9KO7fwOI5UpYgCT fgYj64dp2E2/VMfP94sxbYpFc5QRHt70Usco3WqcWDWcs1Snc9PO7nltfgU/BMdu+kX6lXg6lMHj K/VsKaco3xz8lD2/e8Nr2a2vm4+hS4PDB9owCrvptdUwz9SYgi4OqxQEgJ/T17r3ObRBfxl/yjCN vjQX+Iw3mO6GoSwPAac0dW5Sysm06EOE53lfvD8eZ5kZsszcZhq8hkNR93K81H0yTxXvad1wOGb9 MA3LyfPMR1dPiWiJshTAEZCS+mF8xmXIemMc/WEaxteX9gE9etfVJtYy3oI8D37PhpNCf3GYpoG+ XCTPZ89ZQE2uY71zhVR9oCGGMzx0c3bkeXKobEXO8TnzHngv2v3pz1HRF38XLD+HdcYLQ9ARa4Ox W4FYZA9Is4Dg03p8Vkd6MPK4IhEuJzY9ByPaMI3h0w/mES4IHYSS9SBC6cOI5rVV89RKB2nrYYTH 2VNCD67xLsZq/ghFGCGIvHyYhg6s6L/EQY67oTDC/am4LZLWdobEy4n0RJSXLdwtDXFg52ZcvSiG w98XmVlZuHztOi5cvoamtk41SZWeVAkj41MzeDQxrT6Q18Ke5qpaePkFKkXL+8pdDHtIeBScnJzg 6+sr74ck5QyRPaZXrlzB+fPnsX//Plw8eQAuVkbwsDVVQyo3E6JQkhqPnPAgtVQ5N9JLRKdvcl9S 9oJwR4ExRzGKYoC9rqPAzURkinwRV4jQ22iWGM9MARIqw9tYJK1yb1O1MiRJACXJxwYJPlIWLyvE +rnC8tJZnDywW+59hwCFA7Kzb+CakRXKa9rkXRep3oXOzk5wdXVVE/SNjAxhcPGiAMh1ONpawMHC GKeP7MPR3dtw5cQR+NlZw8vSDCFO9nIfnsgIdhYYskGMm8BRgANS/OyRJGCU6E0PpxZqhYumPE4W lTDTw1Tnyt1HIMDTEBke15DtfR3p7ldlWwDEy0jtZwusaOBBUCAYEBrUyhjRM3gQcOC2BiUKHlwM n0EJry8IsnuWDuGDkKKAQsAixvaigowo6/MItziDwOvH4HPlIFzO7oTzmR1wOLlVLXmnrA5vVLI5 +gOsjrEX8CdZn9j8nGxPb4HNKYl3YiPszmxGa34YMFyLtXs1mO8txfLdGiwO6ZyjKbfxejBCcbnv 0ti/GozwGp2qVfiiOH8Z/UvDSF1/P+p6BlHZdw9Fg/dRfG8EBT1dKG9vRFRssOpCtb5mggRpWcSE hCNG/jD0YYQiHNCPgIeHxwuBQjumf05fGmRo56MEaJgmjxN0KA4DaXF+DUYyMzPVNewZUXNGFuZx Yvf3GK3isEaKGJaXwwhaxSgIaMzxM/Vt7F6PRmXAeWltxyqD9Wswwn0aE83g0RjTSNH4EEZGxEC2 xVhJK1gMjMTRYERL46UwQqAR48SvBHNZrgYSyshJqOX158AI/X7QXwcdqjF/zvtgWTh5lPejgxHd R+xYLt4fj+uXmdtaObhahCtpeI+cGMvjFOMxLc1Ya2XRhxGGPE6HalUBV7EsdaT5V9Fg5VdhRI4x P5aB19HPCwFLLSeWdBnnz4ERrqThd4ZY949v+KM13ExNJuYcHk4g5rwdfghQK5dWV4QRNQl3Xfl4 v4QybeIvRcdxnHfCZ/Gz5/UnwsiVXRtwfsunz4ZnKP1tTethhOIcEc4XIZQw1GCEvkm4zd4RfvmX UJLgKsbJz1YBCYdqXg4jtkj3d0ZOsBtuRnrjVoQPbvFT/vxAXYSnxHWXuI5IEwOYFmCPlBB3ZCdE wNTwEk4ePwozc3NERscjPDoOVnaOSEhJV70h/GAelZGTDx9pJHn6BsDY3ArJ6Vlw9fSBb2AInNw8 4e7li/zMFFw4eRhW16/AyOAMDu/eiuti/N3spNWfGIWilDBkh7vjZqwfsoJclNvz/EBX3A7zRImU 90a4wFe4iwAIly47SrmdUBQuwCCQkelhKABiiTw3McbuVspfRpYnhwrEmAp0cH5Cjtc1pWwx3pkC L3mB1sgNpB8XO6T6WiFVICHd3xHpQe5wMDSQxp8BnGzscGDvIbS39aD0Zj7szAyRFB0KJysTHNu/ EycP7YHhxdOwNb0GB+PzSJV6SwhwVq7b0wJcEe9mgyw/F8nfSXnRTZX6TfGkkzJTpEi50tnzIXCQ xt4QvdUnmggCWo8GYSRDyp3uaYQs2WbvSKaPxBEpnyESRwMM9m6wt4JAofVo8Li2TfhgnCTnawos CBhBxscVVLid363Awv3CHrVNwHA8pfOpY31kk4IL22M/KsDQlwYgFM8z5HFeo+ILcNhwjtUpgZXT nMS9Hkbk/L8IjKjvsPDDcC9W9WAPau7e+UXx/Iuu+yWtT+/Pvf6fqz8//+d7b9bDSK3ASIPASEXf EIoHBEaGHyC7pRUNd/uRlJOC/Xt3ws/FA3FhkUiJjUdYYBAiCSMakAhscEgkMDBQUTsBQgMOrWdD gxJNPKeJYKEBBuNqAOLv768Ahz0uPMbzzIetmpfBCIdo6GeErYcdO3YoBz5TT8ZxYsd3GC6TVjsn sD6DkQQFI6v1nOD4k0AD1Mq4YkSr+aXaGDGqLmgMu6p6TTjJEWKw1uT4cm2UGEVOPuXSVRrLMNWa X+XwT128Oqc586IRUpMbxRBysiYNJI0OAWmxVrc09AkNP/1d0I9I4y/0jIhhWqoSMKqMQa3/VdUq 14yXls+fAyMcaqA/Ffra4Kf2Rwv8lJ8NHuP98JP6XIJKHyxq3srT++XS4Bl138/DCIGLBpk9JPwq Lj9qx/KwHhjv12CEPRtcHksDz4/Y0cgzPsXzvwYjTJ9ps55XBEDobIxgxCXWXGKrltz+DEZCBEZ0 S3v53DlXhEu6Vc8Il1K3pKuJpI/y/dTqphYBkuFMD50DOYEeTvadZrlKdRN6WY+EmBfBiAYgzJ+i n5IlqdeaoGtyfZj63dCPDH9D9GPD85ywvFyfgvHyRLielJewBiPHtsPsoG4OyKUdX+HEdx/g6q5v YHboR9hy4uoxvoR1c0boJG09jJge2qT22YtCIOGwjj6MsGdEcyfPkEDCeOE2l9QQjaaXwUiqv4ua 0Hkj0g8FopuRvgIkPmLUORnWC/nB7F2xRH64G5IDnZEtjaDclFgE+XnhyMEDOHfhMsIiY5CakY2M 7DwYGpsjQgDFwdkdEVFxcHByQXxiCnz8A1FYWIq4+CQ4O7vJOyQIlwwuw+LKGXjaGCHK1wlpkndO fAgyYwKRHReEpBBPFMZ6C1Q5ojzOB0URbigSyOIXeysiPFASSO+zjrglEELdFggpiXJCcYSjGFn2 EghouAuMuduJbJHlYS2AInXiJXAlQEInXbkCInmeV1WYJUCSIteketFHhhhnd2Mx3FJ/fgIkXlaI c7NGsr8XLAwuwNPBEaZXrsLLzgz+jmZwMjVAhLcDYqQ+YwU4wr3skRjiIfHtVW9HooAQwSbZg3nb iNEXQJCypHAIxNNY9cxk8JsxEqZ6mkgcE2T762BE+fB4qmQ3UyS5majvz3DZbo6fpKN6dUyRJfEJ IEnuJoh2voow28vyWzj3XG+Fv+ER+F49BE+DfQoqPC7uVeI24YI9GBS3NREaCBsECH3Q4L4GJIyj XcfQ/sQWdZxxNPBQ8CHXMS3LQ9+rbVsBEUKH1XF+JkHSlX192Z3aDHv+TR3fCAcBk7Y8gZF7AiND AiE9pWop8OpI4wuHaZ6DkfXG9d/1zxGHa3rR/vghijvb0PZwBOctTBAYFQ6/sBBExUarHorYiEgk hEYiURQXEqHggYDAiaxubm4KHqKiopR4jADCOASWgIAAFWrSJr9ym8M8HF4hgDCeBiEawHBbAxfu M33CCAFEEyGE8fmhvE2bNuHR6AOsLc3h9JYvMFLEZbsZWKuUHxshpElamw3S8pYW73NiS1STGIJl 9pCIkbqXZoeRTAdpJUvr/SnQoEFgpCZMQCJQjJo/psoDBCzEeDYSKCIFLMIUgNCAaoaYRpvH6LV0 rjYW82J4ZiUcLxNDWxUloRi16mj1gbYVgoIYNk1LUiYaYK3VfS/bUzkMo5FjujTkzIuGnyHzWW8M aah/khxrYI+QgJhaRUR/KvEYyLDHvRwXua9gzJUJRJQGYZUTf2ms+R2VKrmfsiBM8Vs1Ynw1yNLS ZRmV/wzZJpAwDnsCWCaWU1+8lucIIwQM1hFXxXCb98H7o9FmXA18CDA8poHHy8R0eC17fLj0mNew 54XXMx0CF+GKkEUAIBxqMMBtpsFtDfRYhocFAer58X4IKgSPqUIBSQFDrrThF5I1J3McFtKvf60u dD0jEr8yVNU9l463xZmiP91e0uRcE0lDQn73ZqVe4FcgdKo6BZZ7v4SdQIbN0Z2wOroblgd+hPnB bTDYvhFHv/8CBlu/h9Gub+Emcdzk5Wt85EeYndwOU9m3ltBMjpkc/BamIkvlNI0vZR2ocJvDPNqH 9NgTQhDR//ovv/hLMOE8kmQPcwUe7CnhPBKuvOG++n7JU1DhubxgZwUphVFaj4gOWqjcIK5ycFBx U8UgZwXYq68H3+SwSJQ3jK5cw8EDRxAcFIb4uCS4uXoq76YZ6dmoLK/GrZwMJEQEw8feBleOHILD 5csItub3TgQygoJREucrabmgINwZhdHualvbVxLwYNl1cge9y6qyKZ8pEl/icJ7LrQhnuT87tV0Q 5qCMcoaavKlN0GTIXhHdMIUm9gpQ2U9D9jiwl4Db7EFIdb+q5mOke14Xw094MEOuv9SJr6MAgcAA v4rrZynwYo4kXivXcD9dAI7HMjzpT8NUuVTnNsVhjzx/qXvJXxsaeVYO2db378GhEPZYcK4Fh0O0 kHARbHIcXpf2K7Bgj4XruV26HoxzO+HEnovTArFPeyXWi7DwImnQ8EvSj6tBh75eFp/ShxyKPSP6 PSGEEn05nBIgObYRbue2w/n0FvTciMLa3RqgvxJgOEw/Iz9NYF0PI8uP2p+upvl3GPkXVe3dfpTf 6VK9KJV9PcgoL4ZHsL8CEi8/X8SK8SeMxIdFIokwEqqDBfZacEktgYLjs1ECCuyhIDjwOONowMHz mjT44LYGLgQOXk9xW4MR7Zh2nOF6GOGH8liWrKwsHDp0CA31dZgZvQer03tRGmQhrViBjyZOCI0T WEgVo5SqDMlz0u+FEABYE+hYoDdNaSVX+57FvBhhGgtlnJ8O3UyXB6kWNn1TqLkmyrDLdTW6Jb40 PJohVca2JU3NZ2iOtsBkZaT6Cuz9W/6YrYvDkwoxVk81JcZKa0lr0kCE6RA+usQoMi0aV85D0Ywd QxphfUNIrT010jrJMSmnvjhMQSdvDeFXMZLvJiASiGX2ED2FEULYSo0AiIDKdEmQymc9jDAf7rOM hIymCDMV0nizPvSlwZNWP7xe6wmh6AeF3wziMBKHXJiflifP/3QvLxbLouLJ9YSRPhHrjXChpcV8 ua85hNOu4RAR0+C2Fp9l1Z4p/cdM3AxU80oIIGq5r4jb/P28CEaYF+uCIowQALXhP9b7SJ4r7qRY q+1ZAeElAdrFavndCCiPl8fDat8G2BEgCCPHfoKRizu+w5HvPsf5zRtg8OPnuCWGxn7/V7A5sxPW p3YIiGyDibQYLY5y4uq3Si+CEfMjutU4hBLChz6McJtzSDhso/WYRDtcezZkky0gwZAwopsvYquO EVA4+VU5TdMDEYoAw/kn+tdwX02Q9bVFZlw0vJ0cYXTxAqyvG6nt6OAgJUcLc3jZmyPCxwXhnpJG RBCqMpNREBGC3EA/ST9U8iRQcIjFCUXRBA7d9k/SQESn58u3Hkbs1XZBmKOCEa7O0Iy6Jn0QoTg3 Ql8EEU0c4kj3NBSYuCrbxmolTo6vQAQ9jgqIpHsIrHjohkN0323RuVPXxB4O3TU/TQRNdLqqYCLa 5oICC865YM9FiOlJ1WtBmNCXNt+CvQgWB79Tob70gUAfMrj9Ihj4Na2HifV60TX6+rX4Wk+JpvVz RtbDiMtZ+d0f2ABz+VuxPvQt7hZLI3SgCmt9FcBQ3b/DyL+mCCLtj0ZR2t2J+oE78JY/aF/54w6T l0JwaAiiBUbiwnW9Ixy+0YCDYMDeDAIGwYJQoMEEQ8ahovSgQruOwy/aOcbVej+04RgtPtPU4vAa zhFZDyMcrklJSVHLe8OlvDOPRnBNXthTtWloCzcBBBDWaukjJAML/FDeOhjRWrQ6ccgmGcvVBI8E TBYFoCvOAiu10WK44rFQFaGAY7pcYKM0SGAkWIwke0bYS8GeDJ1vDl1LmMZYN7xAQ0r/EsN53uhJ d5YWbzRGi4Jx/6a/ghB+pp6fqB8voW8OToL9STTwNPTKOdhTd+h0x87jdB7G/GjgafR4TN8QUmtP jbROcqzheRhRPjY6U/CkxF/NlXmY56ZAhADCJdEU9xelRT9bpoOel8HIWmu6gojmCHNVNkKHvmiU FRCUR6l0NBjQ+Q3ReXElkNB/CT+Mp4MaXT1qvkNeJpaDaaq0O7JUOvT1wbxZPtapmnTMeJyj8isw ovvonwCn/FY4pMY5JJzcyuEczilZDyNavWtiOfh8mBbn6nB+CgFQg9q11gTl/bUzwRzy48BiRaiC kWWBkccvhJFNAiNbBEa+xdHvP8W5H7/ElW1fCjO6I8/5EhzOCIQIeFjLi9fiyPMwYkEDdFT3hV/K 8thWtSqHwzgcumHvCKFDH0YIIgQSggqBhcM6sU5GYhytFHQQPggVFAGDx+in5EUgQvE8gYTXEUQo XqeDE1tkhPogPcwXmRH+6hPyBgd3wMnoApyvX0RebAgyIryQHu6BwtQwpIe6I8rFAjej/VCaFCbp eqA4xkOA4l8PRrQJmpoYhz0U6rwARI6fGbJ8risY0U0GFYDzFijz1IkwQoddsU5X1KqQKHsDhFmf Q4DpCXgbHXnWa6FN5KSB5jCFxaHvn21TBAvur4cN7TgNOXsSNODQhkQ0o844+ue08xoE/KliOi/T i67R158bn797ffgwPfTdczLZvwH+RgdRFOGAshhnTLTcwGp/BZZ7y9SH9nD/32HkX0Wsz8b7Q2qY pvkBfZx0I6P0FvyiwxCeEIvg8DBEEQSe9o6o1TUCDhqQEB447OLp6anCqKcAoYEGQ33xGMFivfTj avtMhwCipcdtbSmvPoxwAmtCQgKcnZ1hbWmBSYERI3lZzzZkYTjDBZMFXgIkHLLJw1w1jfPz4nLa Z5J95UK+PV2MdDQWBWL6Uh1xL9tdjBEnc4rxfrq090kpfXKIYa2QVm5DPLRltPQvwfPakk7dElRC jhjIuhjcyXLG/du+mBcjr32inuGEQM2kwA6XzepLLflsEUMrkMTlo/SrMZTjrnxX0I8F43D566xc y+WiLIu+WK6flKCWs+prrVXKW0EHaInK8VtXrKnAmBhYaaGr+TTN7FniUE0Y5ghh5aEqX7VEuFmX LvPh/rPly1Le6uCr6nP/rAeWj+GEwAzrhMugWU+My/vT6k5b5splxlymyyW/XAI8KdfxHOvw+ft5 gaRMTIN50qfLguTRnWSL0Zu+eCRwSX8w9KPCvJke65TxWQ4ux2Ya3OZz5r3q6lbnV4V+YOYrI5Uf krE8LwGRUMwUhygfJBziW5PfENPSl/Z7oeYFark8nPU+UxWCtfYELDZI2rXheHDTQ/VOoVXKQihu TsNkTTKs93/9E4xwmObg9wIjPwqMfC0w8glObfwjru34HE+qU1EXaYdEx7OwPfI1bI8KkBz9DpYC JM9gRIzLehjhXBICCSe2cl+bvLq+Z4T7XGHDfUJLhO1lpHrRh4P9s+EZAoUGIlwS/Lyh14m9KgQS DtUwvtZLom3zY3zZQS64He2LXIGNnGBXpPs5oCIlFDkhbsgSMCiIozMuJ+QKKFRmhAiMSLwwJ9yI dH0OQP6lYIRLe18EI4QN/eEQSh9MeJxDIpzAqS1BjbQ+jSCTQ/C+slfAYq8AxS54GRyG58WjYuz3 yDN73pjyuZkd/l5BpVodot8L8BQ8aIS13g59g81jBAp9/ZJx5zavZ3pMm3F5vRaHIEL40eL/qdLP 60V60TX60u6JYpn0z7F86+viusC7kZ6u7v7ima7t+RLnt3yInCBLgLAxWIXF/nIs9JVh/k4pIOCB kV+GES7tXXzcrvMz8u8w8pcRh2tYt9UD3agf7IFrqD8iUuIREi3gERWpekdiwyMRI6EGDZoIC5yA ygmtnCuiHdMHD+2Y1iOiLx7TpF2nv81Qi7ceRjQg0QCJ7pcnBEZszu7HfFM2Vqtj0BNhpAzOSmMa VtuyZVsgRE/rjdlyg6ieY/g0Skl4IganKcocK80pYiTpu4IOt+gQTAwd55hIHHXNU9EgK4khZKgZ JRpfGtyxsiA0xplhujYKs/Ux6svC841iyJvFKD/1s6EvGkh9KbBpS0F/hrNyNkZfIzTymoOt9dc/ f3+SR3Psz0TjSL8qbK0PpNgoIFHzZFqlDgRMOERDIFmoDFVQwHw0rc+PYhyKjtXou4RAwbqgLxIa +hdd80wCbywrHaARaB4VBjyrx1+/Px2IUCuSDvNaFLAh3LAsBBLWEwGD59YERrT4CqbkmWkwo8GV /v0SRlflNzAnv4nuWCuM5nhiVX4HixURUl9SFoFXLT1N6jqBEIoQtNwowEUQbOK9/OTDZk6AZDjf FV1xJgLGAmkCIw9LY2C59ys4HudY/W5YHN4hL9zvYX1sC67s+Q7HfvgE5zZ/CrMDG/CkKhlLjekC u16IsxLDdnQDXM6IQTuimy9iLi9yw0MCKJzoelznJO1F0p/MSgjhnBFCCeeTsNeEx7SJrvTYSgih p1aCBB2lcdhGM+6EjvXGn8f0xWMEGErFkWMFoc64GeailgJz/1a4q9ovkv2iGHcURDohP9xRQMUW N2MkfrQzbkQJPDAUKCF0ECa0UJMOMnR5aXq+B0fSJtQIfGjidYQa9lbQk6e2MoTDIhGWZ+F37TC8 Lx9Q8ytoHBlq4rCIvuGlrAUSbY5R7MmgoaXB3SbwKIB4VJ7zSdk+RWDkcNrPpW+MqfXp/3O1Pn3e k76cTm9/Tuvj64MPpaVJmGH89elp8QgdGljoi+cYmu77GoY7P4fJ3g1qm+G1HZ/hyrY/PqdL2/+I i9s+wYWtHwt4fKRC7nP71MZ3cWbL+2jODwUIF32lWLpb+ZMGK34GI7/o9OzfYeQvq9q7/L5NDzLK bsPa0wWx6ckIi34KFASRp2ChSYMFivNDuNyXQML5IzzP7fUw8mviMA6HY9jbwf2XwQiHZziJVcvv 1IljmHh4DxYnd2OmPlMMaAIm8z3QE20OdORitkagpCn5Oa21pD6nVYEOTStNKaqr/1FRCHrTXARe tC/dcrhA4jRwaEC3rZNuyEJfPKZplfm1Z6A/xwNdqU5YoYdY2V9rT1fbzFM/PsWhg+fUovsoHIcY OFmU3z1RkyrlHIceXpa/6g3iyqB14nDNUi2HoMLVsExfkpUarpkrDVRQosCEwzVi1DmEoa+f5Sd1 xvKxLByu4kRSzrlAW6Yatlkff72YJuuZruo5VMKVMfziL4c7OPdjffzn7+8F56U8LAuHf+4kOarJ qNrQDNOk3xBu04U8xeerrpXj2gTi58SJzhKHwzPtkZZqAitXv6BRyixaXTdU8/z1cqzh+WEyfn5g Ueqe7uj5LB7d8EBbtBkWJI+p2lTVM2JD/yCHt8P25F55scvLXYyV0YGNOL3tM4GRTwRGvsKE/Lbn WO+SzwP5TcRbHILlvj/C4cRGOJ3bCUsxZBYnXw4iFHtMOKGVy361IRttvghBhL0jDLV99pCwV4Mg QiDR4OKXYOTXRAB5pgg3FEd7qrAgVAAkyAEFzCPYEQUCPTdC5Jgcz4sQsIkWuIj1xC0BjsIoXQ9J sYALXYCXxBI0dMMtLBvLxZ4ZghR7dTgxlz5Voh0MEet0FTFPHWeF25xHsMVphFieUYDAngrNcLIV bn7g258ZYhpdfemfp2yPC4Qc/06kW7pKGLHVgxHbE78MItTP0tMDif8R/Vp5NVjQtP78ejhh74m+ tDSYF6GCq170xXkrrEcNMH4GF1s+VuL21e2fqpBQcn33lyrkMUIJt412fYFru7/AlV2f49KOT2Eg YEJd3vmZksH2T+Rv4AeMd90CHjVhpl9g5H7Nc8JoM/CwRWClRa2m+WV38P8OI39ZCYxU9LWjrLMZ jgHeCE2IQajACHtHogRGOGRDo69JAxHCAKGDk1O5woYQosHHXxpGOExDIOE1hw8ewN3OFgUjC825 qtscjXHoi7fCg/xArLbnYE6OaZpvEOMtEPCT0rDamvVMKy0ZWG0To9iQgtYEBzwoCBIjJYDSLKDT kgU0cGVF2k9q1DkP05eaJPlUhJGl5mSVb1eaE+4V+EqZJI0uSatT0pT89eMr6YEIDSv9ldBIc/XK vBh3rj6hsaex4/H1+T9vrH8OI7qVHTrROC4+nbxbH3hRWufxPw3XcDIre2UIaHp6UX4sC89x+/Ht IDUhlV/nZTnXx18v3iNDpkGIoO8SLtPlvAse+1l8dV8/af15TQQhzmdhWpyUymPMi5DCfHgty6zN u2Fe2rFn4j59gHCJr8AnfY8Mpkh6N/yfHVs/gfW56wnADc/DiDaHhMvI+cHGtTsCq6kOuJPigjvZ /rA/LMbrCB07ibE6weWSYkDObIOxGMOzCkY+Ehj5QmAkQa3WUj1E8pwnK6MQbX4INke+hvHBb2By dDMsT++G5QsARF8cqtGAhB/R04ZqCCWEDw7haHNI2FvCY/TmSoPOHhIChTYUQyBZDxu/Jq6uyQ3i qhcCDYd6flJhlDdKQzxEnijhMt0ILxU3I8AB8V5WiHA1k+t13yNhTwY/mBZhe0HNuQgyP4UA0+Oq p4fl5T3oQ5buHo9LyPtlrxDv7ZDc4z61TxCwPa2bY6EZV83AakMJPK616DWtN97/1mHkRTDxMq2/ X7P93zwn4z1fKUggLBAa1otQoYEF9wkX+uJxDTr0QYRpase4z7wVEAl4O4qcL3DZ+h7la4QiTFoe 2wR/yxNYGK7CooDH6oN6rIw+r3+HkX8jqr3L+u1G9UAXcqvK4BEWhOCnQzUcBomKfH4eCMGBISey EhQIJfQX4ujoqFbTEBA0GKE0cNGXPojwfNSfMUyjwUhubq7a3r1zJxrLi2Fz9gBWuwrFeNIoyku6 JERe7q5Ya8/FUlsqltvTnoUrHel6EiDozPtJXfmYrJaWcPcNTNcmoTrMQgw+DZTAg2iljhMgddto pgRexGBpUsashb0ZT4GiLR2LLWKUJJ+5+gTVQzJbJ8DUkQH05KheEn34+JkERLiCBu2ZmK2MEuOa JsbaBwPpLuo8fWroG0KKZfhJNMBsgf8kLjFlqOaGiLiUd7kmEpNF/miPMsZ8eYjcn7S4qzkU8XPY +Zmk9c/7pI8XOvWi/5DuJAcMZXtKnWapITDGUUNhT+OrfXUsUYyzlEEMN7+wrOLK9v08H3QK0CzU /BpsvbjnRNvmEt+psgg0R+om1xIcGKqeJonH+l0PJ/ppUYTAxYoopTWJR38j7ZFmmCkJxawCJokn Zedy4RdKoE5fa1Lns5WhantVtqcKfdXwzpOyKNRF2cFyz5dwOEYjyGGa7bA78R3sTm2B4YFvcHLL Jzi35UNpWX6BJ/I7na/VLQ/m0uBlKf9YWQwSHc7D/Mj3cLqwVyBd5xjN+vh2HZRIuuvhhCCiDeVw tQ2hgyCiGXBtuIbiNkVA4X6Kp4UCEk5QpV4EI9oqm1+aV3IjwlPNDUnzd0Sipw2SfewQ72GFKCdT hNsaIs7SEDFmVxFubICg6xcEGE7DQ+Ry9QScrkj5Lu+XsrBMXI7MchEqCBf0LqsDD00sM++JQKLz t7Jfwr1yzwdUXLoT16V1TOqEMLAV1sd+gI0aXhH4OKHrKdDgxObIDz8z7vqGm8MSOhih1sOIgIiC ET4DOfZUf2kY0eBKE8FKX+vhwmTvhue0Hi4ub/3kealejU/k3KcwegoS+mIaDHXAoht2uSpiSBkI bDNkPPaiGEtoKfXsfHYXPC/Jc5Ln43P1MPyMjsLfiEOI+9WzC7I4jUj7S0j2NEGi+3XEOF5Rx8pS fYDJdgGSamCiDWtjjaKmZ8KjNlE78FinlUetAh+tWHoqHYx06mDkZU69/l3/PFX33kHX8EPU9vSj aXgYgWkpCM9IgX94COIT4xEeFvoMLPSlgQNFaKDfEPaQcC4JIUYfQggw7PXQQIbxGfJafXDR0tWH EcINIYTzRDQRRugSnjp55CjuNbXAz9oYk13lGK2Vlm5nNtCbh8fFoRguCAb6b2OxQwy/hPNt2Vju zn9OKx3Pa7XzBhZbczBVl4rxqgQM0XNmh4BHN8EmQ21TywIIi+3ZWOgqwIJcMyfgs9CaifnmFCy3 pqqhGEII5NxaRx5W2nKw1JKFoYIQrHVK3q3ZWO3IxaIYckLRqhjuta4ctf+cJB0VR/JebUnHpBit wUxPjOYHCKRkPzPKhBOtdf+8eOyXtSoiHNCRV3+aswId+uQgXBAGfp7eT2LPz6Jcu8DJvhJye6kp CYuSZkuctYCdAIDUxYIY5VXeg0Aat+frxcALKK0IqC02JGNWWvlrUndztQIsTQKNzWnoy/SQNGx1 oCLAwPwIEevLsF7rYYK9R/R+ymW6S1xNI2I6qlfpV2GOdaPfkySqj1FO1O4ky/2V0qsqJ0DTq2yU 1EecLo6e1tc3AUUBDEGFYNrOYSUOnSVj5HaEzs+ImsC6CzYn9sBaDJLlye24cuB7NUxz5sePYHPo S8xL2VcFYmYFvmebEjHTnIhZ+Q1M1qcgw/WCpLEBjse+h/Ppg7A+vBP2J/eqYR+L4ztgdnIbTMVw mgrk6IMJRTDhKhoabEIJwYPbGqRQ3Kdo3LnShj0jBAsOiXDoRpusyhU37EGhV1cuEQ6zNlA9FfRh oknXQyH5GJ2UvE7p0r0i8ENdpbFh3pIfJce8rx1X8lI6JtsabOiASdvW6ScQWS/mq9Pzx3mfvGf2 GLEuCCT6cKA/2ZRaDwuUZuStDuvmQOhLmzdBMGAcB2nB61+jn47+XAtN7BHgtfrnua2lp0GHJsuj /MDiT7q+/+vndHXX589LbwIoZbjvy+d0dY/E0ZORwILRnq+f6epOiaOv7ewB+ULp8tZPcfa79wRC uCLsM5zb+AGu7d6Ai1sFRBh311e4INtmhzaqeve7Ls/Y7Ay8Lc4hysMUcT6WiPE0R4yXBRLpSC7U CZnhrkgJdkBOjAfSZD+OXm9DHBEp8UNdjNBUJo2l+V5MP6jD2kwXlgRI9LU81omVl6pb1PPvMPIX V18fWvuHUd3dh7bRh8iprYFbZCjCEqIRKkCSnJT4HCysl36PBodqXFxcFJDwOEFEP54GIVrIa14G I4QX9ozQpwgBRBue0aCEkGJhbILilDRkhfljpq8WT9rzsXTnBlYEHNB7E0M3QzDVKtvDFVjpK8Li nVtY7i18ppWeQoGXgue00n0La3cKscrPTgucPCiPwmMxloSZFYEXDNwWFQKDVDHWBkol7WKsSHqr PZJGhwAPna9xGEbphg5I2gkkubh7IxhjpWLApDyT1WLABTKWCTgCUasCI9zW1xJ7F/7/7P2FdyxZ luUJxx82X0/DTPd0YVZWVlZ1YiRGUiRnZGRkZDAzczxmZj2U9CQ9MaPL5XKUMzP7/va+JpNMHnoB VZXVNbPK19rLGN3snt8999xjHLaXCStL1MJF1vaPIHTpHcICjZmaAxyf4t82pJ9P8grIMGs/GtrN Glomo90t57Z2M5RTapKqE0jyY4cxd/xp061Z03YTWY0QoukmQUTr12c5b4bjc+fNUE1l1Wme1/wF LOvz/jfe3zq2PBvO4++mbrjQPRGAKJ5l8chTJpuqAOduTUg79ycY2dnMongPgYlSzC8dexTJ3rdh cohwmfKG2M1flgQjzv11nx+fq9njaE7yeSBopu8cx5PfdsLIvQZGnv7Z1wkjX94JI7ofM8cJIgQS eVsEI4JDAmpx+jx63vg9nr73v+Oln30LL3E/6h783E+/hSd//HU8wdq4gETqhhH743tqspGxdjZx yFDbkOKEkr1P/caAhda15zmbdSTN0z66pfWccoLB/w7pHD4NRrrlhAfJ9E7ZhAIbOpzSOnbziLrr dgOFmh40bcGM7U3Z1vM/ccLOl7diMGwvRrfn4sHN+Albiq1wqhs+uvXHe/9yh7qX/54Q8ftv/OWW HvzWX++Qvqf0x2//LcHkr3guf4Wf/s1/wkPfJAjd+yX87p/+H67zV3jsvq/idd73V377PTM8+87T 2PfMAzjw3O9xlnC755VHsPfVR3H645dx8eCbuHrsPQycP4DRq8cwdu04ZnrPov/cPlw/8QEGLhww y8/seQXn9r0G/2IvYcSPirKr5lxo5lbRyhMwNtXMeNBOr3+m/gNG/syaDgSwHIhhcs2PSX/A3OP3 ThzBx0cO4PTZUzh4YP8OWOjW4U2gkAdD4KD8I+r2+8Ybb2zlItE6tnfEbqZxbtu9z27PiNMbouaZ K1euoK+vz0yfPHIUB998C97JIbTjy2hHxoCoktkQENw3UV+9hejkBbRDo2j676CzObTV8t0hvNze 1tptVFd7CRdDBI1hQscdFJd6EBM0rN3iOrcIMX1o+wQig0CQx+F6Dd8gmoSLJmGn47kJrF1Dx30F ndWrxtPSJuTAfYvze5GfPIvVS++iMnsRDRqOLwIjIIy0FTypGJeZ81ilsTYgIY8NjZu8I7bR+7wy TUHySBBKpPTgfvMhO+XmkCFXUKdTzm0tGBFUbMuOxVGzVJ2wsXjqOQMk8hSpiUow0l5ST6fzBkYE HQIQQYk9FJSUJwkGBDvlDVEcioEK3gfn8XfTTmNPbQaYyrui5HGCLY0r3kPf/ulef+f+PgkjivcQ fOi7RoIPAUlhSEHFan7Z27X+Z8NIZ0bxQPoPLyE3fhpPfuuLwUh1/hiqBJLq3CmjCs+5sXAJZQLJ BXX7/SFr2z9W75z/hacUi/Lj/2XBCKVhN4wovbwMsYYKapWBFngISGzQcMKIgEPj9ndvnIZd8+2h JFjphhHn+v8e9C+FEXkuBAoCBk3bsGHL9l5omaBE8zSueVqm7RXoacOFmjOcUkyGHZdhA4diKdRE osBPO+ZiK/bimzT4DnXDxGfJgpC/2tIf+Hw69ftv/DV+//VtPfC1v9qhP3zrS4Qezqce/s7fc/pv 8dC9f4fHfvBVPlP34+PnHjTxP70EiKsEjXMfvIDe4+/h6BuP48JHL+E2oePswTdwQdl9CRpDPUcx fus0pm+fx2TfWcwNXcLy2DUzPjt40axzi2AyeuMkBq8cQTo0g1bJj1p+HbWcB42il/JtqZnxopn9 FGXWjf4DRv7M0rdrplw+zHhDGFnzmHl9c1P44NA+HDt+BAf27/0ELHRLsRvyUggiBA8CDnlJ1NPG 9pQoMZqabwQfn9czYsOIQOTWrVu4c+cOxsfHMTk5iWAwiNnZWawuLOLEB++jnY+iHl1EKzGNdmwM dUJCQ/ARnkJo8hLSy71ohieB2CyaGxNbalHtoK1xtAOUUgRHZrjunFm/HRxBer4HydnLKLv7UFsn dATuAGGCT2SK60xbQ02HCEKCFC9p3EMIcV9Da/UGOgQZEGLg7TfjqbGT2Lh9kJChZpqdMNKtltsa wkWpuYkAgyVCDA2Xeooket+jITxtupHaeTO+iEz30xmre25DzQXcR6z3fZP3AyuEhs311KVYcm6r T/m3lmhgHeqsnENpioZ4maDB6Wj/+/Bfe53XTWDivAqNL1zngdULhBUae/UM4nUJQDq8NsGJrlFQ ot4i9dmT8Jx7wXS9rU0QkBzH36HNbtvObraS3T1YXXw1VNdh74WXTDdedQN2rivt3C8BTd1yHTLd oxeO89qPoj59yORscZ1+Esn+d9Dh/K1uvBoSSHbur/v81G3bam5Rb6LM6Kkv5Blpcfsaj1Pj8WqE pNos75cAce4c4fcm7+UV9Lz1KJ76zl/hhZ8oePHrePpH/2DiRp4koKjJphtG7Iyt+kaN/YE9gYh6 1chI2xAiab6m1fQiQ65xGXMbWLS+AERDrdtt+KXPghPtx6nu5f/a+iwYsQMkbdkQ4gQPGy5ssLhb bxJBxXb8xM6ATidoOGViLL5m9SbRtoIWu2eK9mdvt6UuuHCCiTwlzmW76Y/3/g31t1v6w7f+ekv6 eOMfvvNl6u/x4L0c3vv3ePh7X8Ufv/cP2/r+V/H7734FDytO5rc/wFuP/hIfPfsgPqSOv/UMTn34 Is7tfRU3TnyAKwSOW6c+wljPMdy5dAhDFw/h2qk9uHnuACb7L2DuTg9mh67AMzuA6NoUIu5JM3RN 9pp50hyX9144hLGbZzDeexa5mAsVQkW7EkazFEKzvGENbeUCaOWCd1feT/k++6u9/29XN1z9W8OX vuo7vx7CtDdoPCP6SvGk1423Pn4fh48cxP59ew0UOOWEBedH7AQl8o5ouSDDBg0Fu8pLIkBR0jR5 Sex1NK11nDEl2o/dHCMIGRoawsTEBJaXl7G+vg63222GGxsb8HvWMHDxHKpxH8qEkUKIIBKfRC0y STiZRSO6gFJgAoGpqxyfQz1MGInNb6kdmUcjOE0omUWH4+A+OtzGVttk5+N+QuPYmLqMvHvAJM9p EXI6yt6n4CdFYnMdhAkxG6Po+AfR9t5GZ/0W2p6baHlufUKV5R4EBg4i0LcXjeVLRjaMaLyjZibj XbmKjueamS8vgZppDJDMXySMnGKN/BDcZ18w+UewTAOvIN1Ng6qhAMNpCHdTd+4VkxyMQOI69QyC V16z8nMQGkzeE+7fzn9itLgTRGy1l89ujSufyvqVVxAf+AAtgopghTOs9bg/eUOcUnONQETDpuJg Zk+ZRHMLR5/gPbpgzmfrfHkOmlZyMcGGrtfKNWIlY7PXM6DFaV2HxoNXXieQvEyDfQlNztf6djK0 rX0b8VjzSvamfCSWnGAiICmN7zVAsnrmKZQJJ52FY4So/Whx3c6CEzwsOfff4f4704cNjLQJENmx T3pGnvrpPxgYeeA7X8J9X/nP+OVX/xth5C9RHD0CZQOuTh/gfeP/LECaJ3TxXmhZfvgIz+sYsuNn cOn1B/Dij/8OL5oYBxrZHysd/Hfx3P3fhj7G54QRgYhT+mqwoMTu+iuosIHD7va7G0T8OaTjCG4E JToP+3yc6t5G52mvp+00/mmSp0frWkAmLxGh4qdf5bRgRICy81soTsAQGDi9EpLtybAlcHCqe3m3 nF4Rabd1bKARfHQve9jRxCIpEZggQzCiJGFOOJGUo0PNN1bXWHWT5f4FG9/gtX377/CHbxJKOJTX 4zGCxgPf/jJ+880v4eEf/i/8QSDyg3/C4z/9ltHzv/khXn/813jt0V/h5Yfvx9F3nsXht5/B3lcf w81TH6P/7D5cJXz0XhBsnMPYrVOYH+kxng7X5E0sj1+HZ24I3sUx+JfH4VsaQ2h1yoxLG+5pRNfn EPHMIeia5HqjWJ0ZNJoa7EEquAzUU0AthU7VUqMU26FOOY52MYpWIYJGLkxt7FCNIFPLrf8HjPzb wogfo14PFsIB9Az04uAhgsJhy5NxNxiR52I32esJMmzQkMdEyzSU7KYbGz7kAbl48eJWcKo+hjc4 yIdqagpLS0vw8/zC4TB8PGeBSCKRQCTgR+/5kyjFPNQiSvFZVDLzKCXnUE66+Bx6gJwPxY0FFEOE i+w6WhnPljppLk+vW8p4jdoJ95Y6ZriEdnyJIDOHxMqgGSK9iuqGYMSFNqGmo68+Gu/IBFrB4S0g aXn70VKsiUNq6mn7+5FfvISFy28iO0EjQhCpqImF8KFxAyHyqnBc8S8tVw+NN4GFxlqBno2pM6iN 6WNwR0369JXjz259f8XKlUFDP3PaNFF0NxN8pubOmi6x6uminB+KH1ETgh2bstXTR1pQk8yny4oL OY3FU8+jsXLRfJ9H89Rco5gaeUa6gcRWWwGnSxfNsZVfRUGoOkedh3KGqNuzptXsovT5ugdK566h nVNEzTFqElFOEZMbRufNffrOvWqagNQDyO5N88mYFG6z2SXa1s5mGKvZRk006f53sXjkEZSGPzZx I3V932ecoLDVJGPpE/ufIUh8Thj58Vf+K3725f8TT3//fxrgKN3ZQwgj0E4r86+y3B5GZuAjZAf3 EOCUFO+E8aglCSbnXvolXlavDtbWX/m5Mn8SNn7yLdNs82kwIhDRfMWSyFgLQGwY+LfwVHRLIKTz 0PHlwXCChNS9vn2uGre9OU5pf04JRrQfpcxXptpHCRoK9JQRtw24U3/65jYIyHPhBAepGw66YaRb 3et3q3t9eUTs5pzd4KcbRiRdh4BDQ12XUzaU2PoDQeNP3/0qh3+Hh771ZaMn7+Oz8dNv47Xf3of3 nngAbzzyG+x76XGceOdFXNz7FnpP7MWd80cxe+s8ZgcuY/jaSUzfvoiFkWs4f+gd3OH0yI3T6Dnx MW5eOozBGycxP3EDc4QQ/+ooEsEF49GIB+Y5voxkyMXhCiLeBYTWZhFYnUbQPYPw+jyivkWjeGDZ rKN183Ev0mE3GoUo2o0cVdhWPb9TlSQ6VLMUR6MYQ7NL9UKA+g/PyL85jMgzMsP5y/41HDtOmDhh fVfGqU+DERs8Dh/e/jaNhnYTjQ0o8qDI8yEIEYAoSFXwcfPmTTNP0wIRNcs4YSQSiZihDSPRUBBD 12jgUn6U0yuo5pZRza+gnLVcc7V8EA0ChpQKzKKaXEM7H9hSJ8dhkoCSIJxQzfja1rhRah3tFKEk vQbkfcj7p1EIzKARX0E9tsz1eczwLBrhGbQiM+gQSDob42iHRggcQ4SP22gECCAOVddvorh6FTXv LeRoTP03lWviOrB+w/TQsb0itpdEMSMaNhcvojnPax0/gfzQYRSHZHxZW6cx1Wf8BSTqtiogMfEV goodhu9zitsZ4y0jzaGCPtVFVgAgo/1FYURxI+rKnBjYY+JHFLxqx4uY5G+7QIgtwYa6NVcEHjy3 BO+VvmOjHCZ2nIzOSdetgFQNBSLmGzObQKLt7PPVNW1dI4f+C6+Zj+uB97qmGAzdf3sdo88HIyaG ZP64CW6d3v8gMrffM/NrBBIniEjb+97c/xeFkb/7P/H8fX9tmmlKw/sIHm8RPN5DafRD83Xp7MAH yBNGzLXPnUFu+KDpXl6aOYeTz/0cL/7oK4SZr+CZH34dL/70u6z5fzaMqMlCy9TLxjbw/ztARBJA 6NgCEdsz45Q8OE4JQAQYam5Splldg1Pd16vr1DX/7mv/k/p/8Jt/+r+Mh8A23I987292yAYC2zvR rW446IaJbnWv363u9Z3db3dbvxtG7CBW+5q6m2WUjt6GEtPj5jv65tE38ISyAf/4W3jjgZ/irQfv x7t//BVOv/4sDr/+HC7sfwfDl0+g/8whzPVdxvrEbXgnB8zQPTOIxck++JbHEXJPY2b4Gtbmh7E8 xXWWxrA4exurS8OIBhex4Z9DwDuD2MYSMiyL0zE3cnEfCgk/8lQ64kFyw414kHASWjXTmeg6sjEv CskAiqkgypkNwkOMIBJDq0zQaJTMl9231Nypdi1LGEkRSlJm/WYxvkP1EmGkSBgZp2H8N1VwF32e df6Zmgj5MBnyb2lCadodxzLLN7js88qxL2mK86Y0vItmAgEs+DYw6yeQBAOY2aBxX15AMB3HuYvn CQ3ycih52XYCs6NHrfgOjWv5CQKLkfF0nDDzjh+31tW0xrWNPS0YOX/+nAlEvXbtKm7cuG40ODhg mmMGBm6b+cPDwxgbG8Xs7AxcrhWECB6JRByRaBjJZAK5XBbZVAwzQ73GxVbJugkfa6iVPCgV1qkg muUYKoQKlLicw2J0lRCysdUe2JYyATQJM/XEOupxAkja75CPy72EEoGJB52sDxnvNDLrk0DOj1p0 CaXgNCobs2jKOxIlkKgJJzRmAmA7gTtoBQZ2qB0aQjs4iKLrGmGlF8WZM0grCJVAUpcHgiAiyStS IwDYMNJY4LiaMGZoWEaPsebNWv/CJdRljMesZGiBS29YuTlkUOXJmP/iQKJeHSYodkUZUY8jN7Qf oStv0lhyf0sXDIBs5VHZDUZo+HZML59HVUGrBBJ9HFC5VgQiduK35iZ4aNjksTvqNWRLzVKCDsEV YU1D34VXsdHzFjq8NgGI9YFBwYeVP0TXUOX5a35pWJCg875ImDpv7UeAo/PW9XK+9/yriN983yzT vZQBNzljODTjhAqnFAdiSzCiLzxLdXlBpg6jNL4fK8ceQ2VkL+dZMGK8VJ8DRnKjgpH/acHIjwUj 3yaMfHULRn709/8Vv/yH/4rXfv4VtLh+dfQAj/M+GhN70JzcjwaPXR+VDqI9xf+Q9zk3csDyQrmv ozh9ERdefogw84947Zffw3P3CTS+ZppqDJRQMsjPOIyzFTdhGWm7ycYOWu0GgX9tCTyc45K8FrYH Q4ChXj9O6fyc0rkrGNdO6qbr+TQpZkbrP/TtvzH6E429PCAP0bDLWD9MAHB6RmwIePibSuQlANkJ JY98W8u39dh3BDDbUvOOU90w0Q0f3etLNpDY2zxK6LDHH+Yx/yhxua7hEa4vPfGjr+D5X3wNr/7u XkKb8q18xwxf+9138Oz9Sob3Vbzwy2/i7T/+Avue+SMOv/gYzr79Ai689wrGzh7GfM9pzPWcwsb8 KDwTg3CN9mPkyhnM9vXAOz0M/8yImS9vRjSwBPfiKELrc3DNcz7BJOiZRSy4DPfKBDxr04hsuODz EkZ8C1hfmzHj8dgawWQVyagXmUQA6bgfuXSI5X4QuVQIpVwU5UICFcoeNms5VIpJ1MppNKoEjRaB o1XbUr1W2qFOo2g8JNquXslsqbGpejlMBXHPe5fO4oMr57f03uVz0Dxb7185hw96LuyUY/33P2N9 LX/n4pktvX3hFN48d3JLb50/9Ynlb2n+XeTcdje9cfYEXj9z3Izb+3aerzlnStf5rjneabx9/uxd 9c6FMzuuz9wfh96/yHnnT+N9rvfhpXNGH3Deh5fP42Ne/77LF3Hw0kUckDi+98JZHO65gmPXerCP 4/tPn8TJU8oZchhHjx3EkaMHcey4PBwHcOjwPhw8tJfzDuA0r+kcr+csdZHH7eu7jlu913DjZg+G 7vRjYLAXff03zLybt65yeB3DIwOYnhnH0vIc1r1urK27sLg0i5nZCc4fw8TkMKamx+BZXcLayiLC hLd0IopkLIxiLs2HL4NSNolUyIN81A/wgapmImjqgSxaanEcJOQmabmTj6JKuq7wgW7zIUYxRjAJ U6Ed6hQsWGlmA2hkCCmClYwVdS0wKYfnEVsZQCexTC2gEZsnjEyjEZ4F4ouEEUKJfwo1zxhqbsJI cNQ033QUMMvxZmBkU4ovGULHdRGBG++i7b5iErMZI81xDZXPpL54BZW5iyjPXkB1/hLKM4QFDhuc 31zqMUa7OnUKhdGjmD/2HJID+9GWV4FgY3recNv2BI3eFAGA4x07o6yGc1reJdagTXbZaS6fJfzQ gLrPvswa+H4DBPIgKMFWx3hquI6AYomGfpkgoa7Mm+cudQhS9ZWraCrPyvJVrnsd3svvoTzB7Rav 8Tx70OT5K4i3tcLtCGECsCqBoc79t9U8xXsgj1GNAFGlKjxmQB4SSsur85dR4LWod5LuT21B6181 4zkCW2P2nDlXgY3ui+mRJABSZlUCVnHsEDZuvo3M8F60l9Q76CSv6xQN+HGUCRfNxeNoLR1He5mg s8JrXzy6JcVqYFaZavWVZw7njqM5vAfVoY8QPPsMYYH7VB6WTW+V6Z4s6Jngfgg+Bo54L9tTHC73 oDh+Fk9/5y/wvEm09Y8GDmQYn/n5vaY9/idf+e/47df+Aq/87B8Quf6xASvlhFGOmOaUvlBMCHGA j/KoCFgbkzom/7P5q0gPsgLx5M/w8n1fxks0SC/+9F688JN78fLPv4enfvQNPHX/N/HML76JJ3/x jV3zkNjGWl4HwYE8D07ZTSW298KGCFu2V8WW5ml9J2DIgyFwkOdCEGFDhWBBXpod4jk51Q0j3dI1 aD+6Bk07vSQ6pvapcQVo/um7f0cjrgDO7SBOzXPqkW/9LR516HH1FPm2xv8Gj3yT4PJ1QovRX+KP /+sv8MR3vmzWefzbX+J6X+I0geS7f4XHBTbf/gs8+T1N/7U1fe9f4FEuf+Q73O/3v4wnfvD3Zig9 +t0v4RHqMS77k7rHcig9ynN94B//b4IIz/+bhJlv/R33+Q946vtfJWR+A28/zP/kkfvx4TO/xfvq kv3cQ3j/6T/gwMtP4L2nHsR7Tyqw9Dmcfu9lXDv8PnpO7MeVU/vRc/oArp45iDOHP8BtQsjU4FUM XjuDyTvXMT95G6uEjfWVSbiXxuBdnUKQ4BHyziOgmA41tUQFFi4kIm6kYh5kkz4UMkGU8zEU0hEk wl6E/atYd81x+3lEAm4zXx9CLWZiqBYIF+Us6iUCgq1iBjnagHw+hWIxi3Ilj1qdkLEpjX+WKtxm WwUzr1orolItoFTKoZnP0i6kcM9hGrAjt29u6VDfNRygMbubDtLY7Vz/+q7r2dL6WufzSuvvth9b u+1P12DLOU/nd4xG+gSNdbeOD/Xh6MAtrkP1991VR2/3mn3YsrbZvv6j/Tdxov8WTnK9UwN9OD3Y b6R5x/u4jDpzu29LZwdv4/LYCM4PDeCV/XvxtpKfnTyC44QRAyEEksNH9puhprXsDAHr2vXLGOQ5 CzAEEAIMgcXs3CQWFmcwvzBtNDc/ZWBDy70+NzbCfqN4IoxYfAPhSADBkBc+/5rRxoaPNMwHNRIi GfOhzKb48GZQK+VJqwU+nKTZXByNfJwwUkCrmCKMJHeoQ/BoZSOEEq6X3iBUhAkcXJ+wgiKHJS5z yAkj9awfNb4wNQMmPrQyVrONvCFF7xg6ySU0FE8SJZRQiC4RPJbQCsyi7plE2TVsvhLZCnJd9dwJ jZtxzat4Bgkrvaiy9l3Q14J73gS8141Bl2GXJwFuGueFKygRQKTK3CWTQ6JMw2s0RwigsanQmGWH jyA/egzLp182eToUBFrkdHuaBnzkuJGCXhsEE8FIm/sxWWQJKJ8mNZXIY7Bw7Bka4AuskZ9FjdNl Glh13y3PnCQInDJNAQZGViUBFWFklSDivmGkXkUtJYebvoCVk68hN0RjP0ZDTVAwzVCCDqrM/Zdo oAUkzvkCFklAlOfxVy+/icTwoa17kR0/jfToSSMlrBOkKAldXR9M5FAw0t0M1JB3Z73H9P5ZOPWU +aKyevvkxw8aFScPoTp7BPV5wYeg5AQaC8e21Jw/RpjYqTa3USr9yp2PsXz4UZSGDxovlZpNBAtS nmCndPfK5tqZ1H9ygtBwBbnxM4SR/7kNIzKc8krc/208+N1/wI/+/v/Gr//pf+LFH30ZE3ufQOTy W9vNUTzGFoQ4pPghCGT536dvHyGc9SDadwRnn/81nv7uX+KZH/wvvPqL7+GZ+76OJ3/wT6wxfw1P 3v91PPXzr5vEaE4QkWwjLkiQ0e5uFpEEFTaYCC6c0nZO2ZBh798eFxQIfDTtnKf1P01O8NhN9nr2 dWjolI4jKBF4KGakGz669ZjAwqFHvvk3+NM3LAj549f+0oxLmu+UwEXQ8pi8JdTj9/61AZOnvvcl PEXIeIJQ8TiB4okf/IP5wvIjBBAd72FBCM/L/uryM7pvP/onAotiOv4GD/O8lcdDeT3efOA+vPvg /Xj/oV/gwFN/wIlXn8Tx15/Ee0/8FodefRwfv/BHHHrjKVw9QuigLux7C7dO7sVc30X0nz2AsZ6T hI5rmBm5iUUCh3t+BGsLo/C7pky8RsS3aKAjTbgQWKTj61ugUcyGzDwNy6z0VQoRM7TH6+U4mtUk x+MoZeLmG2OpaIAAEkWtmEarmkezQhigWgSFTr0IFvho1wo7VKsWDUDUuUxygsY/V1swQvsiGOmw 8nvP+fFhOHVu7M6OaXvelrqW7abu9S9MjGxJ886MDG5J087ln9i+S2dHh3Zsr+nuY2uehtrfxclR XJoa2yHN2z4WNTp6V50f3z633fZ3eWIUF0fu4NLoMK6Mj6JnYgxXJ8fN+OXREVwheNyYGN/StTGu MzKMW1OTeHXfXhw4fdx4PyR5QuQFkafkwsUzBkB6CVYCEEHHimsBrtVFrLqXDEh41l1mnnttGeve VfgDHgSC6wY40nz4CqTaYilrpPE8yTdHAk2ShCPRIBLJCAqcJ/DYgo+KXGoVM7SmC2SQJMok51pe QUgZNPgg2zJwQvKWUM0QTrgeYaSSDnFS0dLRHZHTkhVVvUEQ0TpBVLMbBkgsD4kXHQJJK7mKvG8C 9dgi6okVM92OU7FlgMNWcAEV9ySKKyMorw2g4R8xMGJ5R8ZQXR9CfqUX2YUeY1jlEXDRuHqvv4ca Da6McGtVXXqvbgGIDKyAREPlKpFyNGTKx1EcP2GARD1tgtfex8qZV4yxrUyw9k0oKY0cM4nSyqPq Hqt8JIQMeUFYG9f4XcV9qPkEnlsGdtYuvIkcAafE/WbuHDbHLNDgSQrAbRAazLm7LC+HwKFOEJFa azd4PTcIKjcR7z+E5ROvokSAKM+e3YIOAYj2pXtSZA1f+9R87U8xNJKARPO13uihJxAdOGxgxAYR KXHnmKXho2jwOneDEWveJZOMTQnY0nf24/b7v0NiYK9pTsqOEBrGDiM/cQDl6cOm62xz8SQhREBi qTlPiJjt0uIZdKYJJgu8N4MEEkJciP+tAESBtkq+prwpCgzODuxDbeQIKry3Ar/M6OlPwMhTPyEg /OQbeODev8cPv/Tf8Muv/g+8/NOvIN67D4uHnjRp89WspMDd3WBEgpp0xk8ieuNjXhOhZOgkNvoO 4+Szv8CzNHZPfe8rePL7f4+nfviPeJTDJ3hMwciTuyRFkyEXHMgQqtnmbrLXF1A4pe12k/apfdvb 2dP2cue8T1M3fHTLXsf2hOwGR/LMKFmX7kU3fHTrUUKAgMTWI9/+Ev5E0HiYwPFHQsiDhMeHBCWC EM5/ivf76R9+1aSEf15dq+/7CqV7/2XTM0dZW5/k8InvfwmPf/dvCSNfxePf5/9CGH3kO3+PR9RN 1uTr+BIe+NpfE5q4zU+/SYiUV+he7H36AYLgT/Dir75L+HgM5956Du8+/CvsJYxceP9lXNr3BvpO 78G5va/j1qk96Dn2MUavnzUauXYG3pkhuMZ7EXPPIL42g4h3cYdS4TXEAiuI+peRiXiQTvhQYHlZ KcVQYtkpabxWSWzNK+RCyLEMzatMVdM551cJI1KJFclqKY1mLQ+0K5zHcprjkubXOF2vZNGo5ow6 zdIOtdt1tNo1NFtVo93g4ovKCSONQhatPGHkyuQYrs1MbqlnatwYWFuXaIwv0mDb0rwvsr50ySFN XxglKGzqorQ53152foSAcRc5t5V0PF2DLfs8NK5zuzo9gWvd4nlf3TzvS4SGS2Pjd9VlwoVz/85j GAlAqKtc7xoh5Mb0JG7OTKF3bgb9C3MYWJjH0Py27iwsmOG4y4Xn330Ph8+c2vKAnDp9zHhBLl85 b5pcJiZHjKdDHpDllfktb4jAI7ThM0OBiTwd8noIQAQbgg790fafLdeaDSKCEg3lKdGw0bTAo9Oo Aq36lqrFHEqk1QoflEo+QwJPoFrI8OHkw1jMbqnB/TVyCeMhIa2gwwdbgFIVfWdjHE+iVYrvkImg zkdQyxFaCCKVrIZhgkkItbQP1YQbrdSaCWAtbcyjlnQTUKy4knrUBSQ4DC2huDqJ7NIdFFx9Bkbk FbG9I/KKpOavIT59EVUaxfz0GbR9fXD3vGvG4bmJDo13ed7ygtgAYg9tL0CKYJAeOmSk3ByCgyaN ru/y20jc3m/iBMD9K+hVXpLS2HEzriyuElxXt8a35nF7WyZmgyDSWbnKfd1AuHcP1q+8i8oMz4PG rUZgqXCb0hzPc561bx6rxm2a2i/PH75baKxbamo/a7e4DgEoMGQy0W7c3EPAOmNgQ00x8orkJk+Y HkaCDXlIbBgxcOO5vjUtIIkOHsDcqVcNrOmeCNx0j2woKUxbmV2dMGJ1Gb5gXZs+D7BwjuBxCIXx owjdfM/0+kkO7kVx4hjB6zDSw3tRmJCHRJ6RM4SQU1tSc475/o9D6opshspEO3EU+eH9mNr/MCI3 3kb42lsojx1C/s4+FEf2ozR60HwN2DSvzF4weUae/u5OGHmSwyd+8k387ttfxg//7r/hJ1/6L3jr 119Hsv8AYtfew/zhx023Z3V/Lo0d3OpCbMs6rzOoTR433X1Tg7zWidO8X2f5/JzB6Rd+RyD5El65 /38Z4/cn1sifvI/H/uk38BRlw4EtGzZUM7d7nHRLRlzLtZ4TOCQnOEj2OgINQYL26Zwn2V4MwYMN Ff8SCTpsGHF6beTV0bE0LhjRuehanNJ8pzTvsc1lGuq6H/3+V8y4YEX343Hux3h5fvI1c0zBjpql 1ESlY73Ec3mW16nr1npPcB/a5lFu+xDh448CkR/8Ex69j0BG4JCe/cV3jF5/+OfY99Kf8MHTv8eh 1x7HtUNvYz+nT7/3PO6c24+LH72OY68/Y3q4DF04gv5zhzB46Sgm+y5gfZ7v4eoUXASQEOEjsj6/ 5fWICjxCLsSCq4iHPRlD2T8AAP/0SURBVCZmo5hluVhi5U9NK6zUKWajWk4hm4sgw8pduZJEtZpG vc6yt5FDRYGh7aKZVyzGzbSWSbVaxsyvVlmGVzLcNmOGFU4XWS7nCSmarjdYEa2zQlrLGWncqXan ZmBEXhFBhK3dIGM3GRvjkOZ1w0iT9ukeNRlcYk39/J1BMzTTrOV/qrjelnZb/gWk48mLcDd1n0/3 +rYnwta1qQlcJxDY0rRz/U+KgDGudXZXj7wZ3Ie9fx3PPqY5FnVzcsJ4OvpmpnF7bhYD83MYJIRI Q9QIAeTO3ByGZmfRPzmJwZkZ3BwdxZ6TJ7D/2DFcvHTWeEBuD9zaaoYRhEjyhMgDIo+HJI+I4CMa CxmgkHcjm+ODxT9TcnpD9EdrKOjQuP0A6SHQg2UeDrneyoUt74jTS2Kryul8NokKAaVV58Okdr9N Nbm8XeUD2y25+Mx4juPpHWryhWqUEoQZtVNGjRuxIo8Kx+vGY+IDSiG0s15UoiuoEUKanNfJ+YEM l6W86MTWUPMvouSZNF6QmveOiRGRV0RgIq9IYrbHwEhRbfo09DUa/DKNY3z0BGoKbqXhri33GBix m2bUZNNYumq+naN5GUEGpSYZu7bfFBhMnsLahTdQ2UyrbjwYBBGtYzKbChg4v81ja9wpk8fEFqGi 5bqOxvI1gsIlwsFFzNL4J0d43JkLZl5TKfBXb6C6bJ2/cqgolwr8t41MLyK/1a257e1DloCQHCEU cV+hW3sQGdhvvCDt9RsocCivSGb8GOI00IIR2yNiSzAiMNF6ApZQ736sXXl/6/7o3mhcYJKfOoOq ukHPnDWwpvvUfb2KKdG9yY0cNR4f35V3ELj6nplXGJeOIDN8wPQC0rh6AilWRtP6Ho+y0DplPgC4 qdbsaQLHIWQGPsbisSeR7HvfyoEyc9x0v1XOk3w/YYdAUhk7ZTwjz37/L/HiT7+K539qeSHkGXn0 vq/hl1//G3z/b/4zfviX/wc+/MN3UZs6azLnlgghS8efwvyRx7fypSjXigGRBZ6TIGrmGCGUYDWw l4B1lFC5F9GBQygRJtM85sln78dThKCnv28FQz5OY/oCDd5z999rgludMCJIsI20DK9kL7PHu+c7 5fSSSN1w0r2+c5kNLE5pvg0r3V4OzZPxF3hIMvwv//o7BgYEHgICTdvjal7SMbVcICE4uBtcGWjg 9BMcPsLlj/Ke/EkwxvHneWw182jZszw3Hfu5+7+J17h/LXtRQCIAUrPWA/cZL8ZTP/k61/uOGT5D CHz0B9w3773ydTzxs2/jT3wGNDz0yuM4/uYzuLTndfQe+wC3Tu/BaM8x9Clnx9H30Xdmn8nf0cv5 Sho2df0cfJODWBi4Ct/cMOqpAJLBJUT9Cygk15FL+lFIBVFIq0llA/GNVWTiXhTTIc4LGc9FpciK H1XMK1A0tUNFVvBKhIZSheU6xysEhjLLVUnj1TrL4obE8p1DTW/PK3A92gKzPe1DSfujPeB0VfBB ENFypxqt4g7JG2I3z2gcaKKDhgEU2RB7mW1XNO6UPV/ra3tNO9Uo59EqZ3GPmhEu08hfHB4yQ3v6 30o6njwLn1cCCOe07ZG4m7Tcuf4nxeVjhI676AqhQefoPE/t00DIzBT6ZqcxQMiwvR6jy8uYWlsz mnS7MU3NrLoxubyCsYVFjMzNY27Ng2nXKq7038atoUGMjQ0Zj4eaW+TxUDNKKh0zsCHAEEgIOCTB hTwd+hMFHjaIaJjJJsx29vbylGiettf69oPipFrBSLPKh+wualTLKJdLKJVIspUKms3GDrWaTbTr 5R1q1rjtlvgw10i+DtX5UtT4QlRZA5DKJdI7X5IaAUX90Ou5MNrFDQKIH5WEG4W4G+XUuokzQYHL 1Asnto5KYBlFz7TxgtgwYjfTFFf7kVm8gfTCVZT0zRrfADrBO2hzmJhkTX3ushkvLljQIcm4CkSa XN8JIzKgxiOiYFUaXLvmH+/fh8WTL7JGfxaZkSOs4R9GbuwYKoohcNGoLxJelmnYOb5D7msO6Ts/ +iZPH6qL15AjPMWGT2L08AvmOz4Nd6+JeymtXEeeIJAVAPCcq6vyhvSjvt6HGmGk7gCSEoGlSCNY mDmPOo9vmqbUa2izeUeQIc9ISt11PwNGpNzEGeMdcV18B+21Xp4zIU7xF5yvZqzK1CkLRghXtkfE qbI8TcPHkBo8bIaNuYuI3NoL7+V3ud15Gu9DpglH8THmY3+LvL+Lyp9ipb83uU4cUkyNU9XxoyZH irpfKxW98sIoyFSq6f+4c8g0sdQnzyA7dgbPfu/TYeS+v/5P+Oih76E+TQBVin7eA3lWFg4/CdeJ 56zcKvxvS5xXHjkE09tn/jga+sAfgURgpWchOXIYcR2XgJoZP4lDj3wfj9/73/EEYeTl+7+FZ39M APix8pB8MRiR7CYMrefcdjc5YWM3OcFDssHClg0ddsyHpPk2cMj7YIOGcygprsUel2xPhcYFG7oW XYOGttdCx9MxBEYGTH7G4f1q0vqa0WM//ke8/tCPjN7444+x/4UHsefZ3+HNh3ke+ijfIz/DO4/e j/ce/wXef+KXOPDSn/DxMw9i73MP4dDLj5rhmw//nOvej5cf+BEev/87ePdJLn/xMXz8/CMYOncY 1w5/gMv738GtE3twet+buHpqD8ZunsWt8wfRc+Ijk6l0vPcclkZvIOyaQWhpEpngKopxHypZ9ULZ IEhECBgRlFimleS1UHlXIWCoIsZKWYsg0GwQCOo0+jTqLRpqlccK6twhlt1FVu7upnKj9Kkq1fMo 8Tj5aho5Hl/DQp1gcxeVmwQUhxoOGDHn2bY8JaYySwlONG3bFido2NL2Nrh8YhntmZqJ7rk6SiMr j8idITO0p/+tpOMpjuLTdN0pwsOOZZx2xmR0q3v9T4rLRyfuLi7XeWo/8oD0bnpA5PUYXl7C2MoK Jl0uCzoIILMej9HU6qqZP7bIdeYXMetyY9nrx4o/CF80Ds9GBGNzC1hcdZnmFzseRF4PGyZMTAeB Q3+w7e3Qn2f/6YIQAYdAREMbYGygEYRoXftBEJU6KVf7qFYJC7tAiK16TW61Jkm7ye1a3L7DBw9b ardb6NQrO/SJ/Wy2T9pqkdo11ANYKbNGwBeuTOI3QFJOmOQ4rXwEjXzQBLgWk17kYmsoJ33oqHcO axlNZYQNuFAgjAg8BCNqnlHaeDtmRM03BVcvyjSendAwEBasjHBZP/w0ionZC2iu395qnlFApv1l YQGJVfM/bTwdAhJBiDwZxuOxqF4t1xHt2ws/DaGMvYyP3fQho674DisuZadMc8iWbgDeAYpAtXQd 6fGzrE33wH31Y4RuH+E5jxE4+s01ZJd6kOI5ZQlKJX3JmPOr3n5UgjuBJEfjl509j/TkadO8k6fx XKehtuND5CURZKTHjpoYku7z64YRZRgVeIT7D8LT84Hxiuj+ZMZOEWqseBoF9GL12idApEMwKgv+ hk8QRo6aoVKoV6cvIHxrH0LX9xjQ0/aSthHwadgiUOmet3g9TmmerdbcBZQJVYoXEXwo2FQxJOqS rLwtRX2sb+IE6uPqDXMO+YmznwkjP/nb/4I9D/9gC0bU20lfJVZArHKmKFGd8q1AYMT/2sqFctRk jK1MHkZa8TBjHPL+xocPmtiYzuplRG7vx0cPfgtP3vtXeOI7f4dn7/s6Xvopa+pdeUj+vcGIPBu2 t0MgIQk4FDwruHj/EetDf+q5o7wke578NT5+4ldbXw3WejagqPePttd+BR+6hm7PiA0lOnfTjPTL b+GNP/0Erz/8Y7z/1K/Qc+BVnHjnCRx69WGc+/A5M35xz4u4sv8VDJ75EENnP8LYpf2Yu3kcKwNn MXnlGAZO7cXQmf3oO/4RTr79HI698bTxgBx+VV+nfRU9hz/ElUMf4NKB90wejzsXj5ucHsOXTuIq t7t44mMMXDuN8YHLmB6+hph/AcHVSaRDK6imQwQRN8urGCtTChbdIETEWHlLoKj4DRp4eTDkpag3 i8YrIY9EvSkPBkGhIg+HxosoV/PcJrdTXFbgtlti+elUqUng+DS1Sii2uJ9mjttnOZ1HYXM8T2no VJHLnarSVsjuqBIsmyHb4bQr8pLIrtwNRGy7dTcYqdkwcm1kBFeHh3FlaAhXOW5P2+pxjP85pONd HyVU3EU3CAM3x8e3pOkvsvyzpfV3AsjW9IjGtf8x9E1NYWB2BkPzcxheXMQEIWJmfR0LPi8WOFz0 KpGZYCNgxufca5hcXsb08grchBBfKIIQIWQjlkAslUEgHMP0/DJcBJiZmXEToLq8PG9gJBILGZiQ 7BgP88dVrD9WkKEHo1DMGs+HAETr2p4QQYrtQdFD0+5YAUittgUj3Q+Fml621NipZoPESwgx4NGx AKTeaG+p0Wig3WpuqdWsG4DZFh9cPcAOif41rPLYVZ6j84FsVFhjKCf5YkeMh6RZiKLKWkY2soZ8 ZB31VAgtvvyNuB+lwCoKa9MGOgQf8opAeUg4rHmt3jQVz4D51k07OIxW4A7Hafhp4HOL17B2+zDK KzdMLIRgRLX9jvno3g0DJHaX1jKNemHsBGqz5wyAyJuR57SJ8/D1ITy4D4H+j1B3XUKCRqjCmr1S zDdXr6C9pnTz13cI6ze3pW/s+AhKAqiVXsRGzyI9pWal2zzUARQWCCyRCTQIK0UXgYTnXVgRiCin yjCawSFUCSHVTSARjJSWewyMqCkqNHCA++63zrH3Q+SnTxJQznB4CpmJY6jyXAVMrdWrRgro1VeR sXYdORriHEEmRwOu+9BRYOzQUaz1vG+alnImtobLR48ZoDAwwm3bBAlbHQJUY/YKCryu7DDvI4fg dYL/WWe5F5FeAs7Ft3iP1TuJsLfC613mPeN27cUrhA/uh9fjVHPx8pZahMLG1AmTA0UAoi6+SuDm v/j6FqB0eG4tqq3g5PFzFozoI2usZcsYq7uqBSN/bWDkp1/6z9j7px8QLgidM6dQHjtieuUIdOrj RxG9+jY8p18gqKgb8SnUJvYSdHjsyYMojx9EcvBjExOTVoAuz605f5rAdgRlnkPw5n7sfeiHeOSb f4WXWCO3PCM74eHJLhh5jLK71Wq+YMWGEq0vmDL74Hz1/Hj2p4QMp/6Z8OGEkDce+CFh42f48NFf 4PDzfzA6+OzvqQex7+nfYv8zv8ORl/6I0288juOv/AnHXn4Yh198CIeefxB7n/odIeUXRvuf/h1B 5deEEqWc/xnefPBHpjvscz+X90VNP9/GS79Ss84P8C7X2fPkb3DszcdxYe/LOPzGYzhD+Di/5yUc e/vJLV3e/yquH30bN4+/i6Hze+G6c9HS0AUsD54nkFzGRM8JrN65ipkbZxCY7ENyZRzT109joe8i 3CN9mO+/hrErZ7E0eBNLAzfgGu6Db/IONubGseGZN00s2YQPRcVtsFwqZTc4znKIlScQENoqu4op TisYNMPKFStZNY4TOEpqViE0VAgGtVYZJY5XOa7pEitlZZWDLGtrVIXlZZkVxB1ieVlqbqvAstMp 5zJLlU1Z05V2GeU2bQeBJN/IoNQWZHC8TttSS38CRrpVa2zDSE3nt1lm2zCicauyrLgUwhXtk1Oy YaaM36wAa9wp2QDFtdyjAM3LNOLnh0eoYStoc3xiS2qquPYpujo6TmAZu6uuDN8xXpduaf7VMavZ Q0GgO+QIEL2iZpYpHuMuMs00OzwdO3WF13NxYnJLlyamcHlyGpcmp8z4lfFJXOX1X5sgeExOUhxy /NbMDPoJHkMLsxiZH8fE8gym3fOY8ywRQFawTEPoCq1hLbhmAkm9PnWV9ZiYDo2rt0o8Edn0csSR JiRkcynCgtWcoqF7bQWjI4OYn57A6vIC1t0riG4EkOZ2Ba5br9BwV/kHFvkwFwghBf7ZHFblSeC4 coGoD7ggxPag6OFwqs4HvFrhg16rGXBQ00qtVt1SvU5IEUQ41GjUHWp8hrhO1zFtF54eVvVFV++c u4rrKLakWebLvNlTx+qxw+svJAkkSYAw1kzy5Q+4kWXB0I56gPg6WqFlwsYYCu5bVC+a+ohecgZt woamswSNiqcP9bVe0yQD/yA6/gGTRh4bwygu9mDm3Js0zpdpmM/SCN9AdemaGdaXr6M4ewkZ1epp lMo0js21W+go/byn16juJhTQeNZZ+/dcex/VhUvc5pwJNBVkmABTBZW6+3cIvqEdavtGjCqufqRn epBfuGmGHf8ogndOo+S6bQCr4rFiYwReUkVDwlY7MLilDlXguWbnLyHN8y7QWBfVXTd4m/s6iDXW 8Mtqqlm8gISaH5Yv8Ry4HYGts8Zrc/cRonrRIPiUF64SWi4gP3MOhbkLW12IYyPHqOOoERoShLIS j9MQPBBQjFatXj2Wbpq4ifzMeRPLkuO+9LXnJpc1VwlmvI/BnrcRVU6TBQIUjTcINGp+Ac+zPiuP y+UdUpdsW50Vxdmcp+E/gfjgYSTuHEV27CSnj2PhzGsoEjJBoGmNWjlAalM9eOmHX8HLP/0Gnvy+ gORePPmTr+BPNPK/+sZf4Edf+a+Ekf8fDj1xH1qzPIfFMzyHQ8iPfIjc4PsoD32Izth+FK6/Cd+h R9G4/REwzXWGjxroqd05gkLfPpQGDhplb32M6sAxbnOW8HIBlfHzWL+6D+8/+D0a4H/ES7/9Jl4m AJg4Bw6f4/DZX30LD/7g7/D7H/09Hv351/AYYePJnyqwkkb7V9/GC7++F0/f/w3zRWD1ynntF/fi 5Z99E6//6ruErK+bJiBN23rh/i7R+Dulrs0vCEIIHYqzsOMtpJcII6///sccvw9vPXQ/Pn7yAaM9 Tz2AE689gVNvPI19L/wBh155BMfeeALH33zSfA32EIHkxFtP4fDrj2Hfy4/inad+j70vP4brxz7E mY9exZG3nsPZj18zev/p3+Ptx36DvS/+CQe47sFXH8fZD1/GtUPv4MrBt3Hh2EfoOXPQ5OA4feg9 XD17EKO9FzFy6wImB3owP9oPD6FhZugWVqdH4JoaNvOWJgYRYLm9OD5ADSK2vgzv4hTW5saQ8K+a bZYnhrA0OYTRvqsYvnUFi5yO+VyIc3k+FmClKIFqmUa9pOZqisNKhWVntcayTeWfvMacR4NdldEm YLTkKQDLxU4N1ZYVsOlUtzEusewrldKWBDGKBXGKsFMm1NxNRcKOU5liEtmSmmNoI+q0FQ0CAM+r ShCqd6pmqOlyvcj188hXCCYOaZ5TmZL2l0SO+9SwwmM6lS7QrtEu5UqsILPCXCKwOKVmHqd96L7+ Cst/BdXeowBNQcfF0TEjJ4hICuJ0eg2+sAgEaorplmleUROKgkNpjG2pp8v12akt2T127qbPgpEe A1cEkE1dGZ8m4FjqmZwhDPE6R0a43hj3NYGb09MYWl7GqHsN034/FkN+Ax3SStCNJb8Li4QRWyve FRNgqm61yuex1WWWcGA/fDZJalzAIFoUSWr9lZV5rBB4Autuk+tDOT5sqTeLZE+bni2bEqCYwFOS s30cGX8Nd/7RVqxHtSr40AvEl2QHTDQIIK0d6l7+6dpuO7T1RWGkw4dRAUx2t2F7WM2xICBoNXg/ 25koKhvrSLtm0NhYBVJ+ILKK4tooMjR4adcNlAkbreg4KoEhpFauI7l8DQUCRJsAYb70K2OtdQgj TUJKa50F1pX34b+1nwbtEqqLV9EmxLRXb6HpuonKQg9yNMa52YuEkauEEQKGQEZQQ7gx38ZZp/F2 XUV28iSWzr/ObS4QZK4YENF8rOvrwgQhp7yEEFsCksCYAY+aewDZuWuEB8LV4k0gNIH8ci+SswST 8KRphlKTlHKobGsIDZ6DU8WVq8jRAOcIR/nFy6jI27F+HbW1a4hNHIdvYJ+BkcpqD+oeAlNgmNd0 h+fDe7Q+sANGdP1l7kOCtw9twlWV+w/070d89DjyBIEtrxL/B3mVFFOyJd7/ks6D69nq8J5oP1KH cAPXZYSvv4f88EHTPKRMtO15QoR6+HBZN4xYeVZsqdcP909oVLORevgkh63gXU2v8/9tcIj5Huoa yhOX8MqPvoo3WPt+/mffwiu/+j6e/+XX8MSP/wm//MZf4Qdf+k/4+d//Fxx66scGiDoLBIxpwchH hJEPUL7zMRrDe4FJQs+V1+E78gRKgwcIPASy8ROElUOoDB9Gtm8PtRd1glux7zBh5SSqBCJ5h7IT BLOpKzj52kM4/OLvcPm9Z02zhjwJFz94DsffehxvPn4/nvv99/DO07/Ca3+4Dy/+9rsGRKRXfv8D I8VHvPvYz/HWb76PF378NbxCCHmDQPLqz7+9Q4ILp5yxH/KUvPzA9/HS7wgeEse17+cIPDqm4jDe fezXeOfRX+EjQsMRgoKk2ItTbz+LE28+jaNvPoX9rxAiXnscJ997HifeJWh89Ar6Tn2M22f3YfDi Ydw4uYf6GEOXjqLv7H7cPn8I49dPYeLmGQwoDuPIe5i+eRZTN85g+PJRzPaeh2v4Glwj1wkSfZgY vIrp4RtYXxpHIrBseqSkWA5kWTFJBtZMYkbf0jR8y9NIs5xIsuJikjUSKCrpCEqszLRZwdF4yL2A TNhrhlp/Y22BWiSAuDh/He1yxqzbJhywEEKDZWZdzdSbqtVUoWtwXGVlG802xwkeW0INtTbLW0ow srM83k2WMb6byrXteI7dpBgQp+z5ihNRzIcZb+ZQbdNWdGiPWlYMiaRl3TEi3fvrlr1/WxmW1Vne qyzLbak7psW2T7budv339ExP0ShPGRCRV+TKxOQWiHxeGFGzxl1FWLih5hOnCEC3JifROzWFm7PT uDG3UzfnZ7YkINkNQmx9pmeEwOPsHXOZ13hheMQMe3it13QevAcDc3O4s7SIUdcKJtbcmFFTS8CP 5Q0/Vjc8WAmsYonwsbC+hHnPIha9y1jmw7vmtxKL2V1r7dgNu51MsptMnNMCEs1TzEanWUOrUTWQ oZ4sGir5WDYZMwnJlIwsl4qbeYISraPuuK1aGa1m1Rh/ZzyIfRypSjJtNuXxaEG/TqfTBRP//mBE +UwEIpVsnIVHDPVUBGANpZUIoeBfRk0wklhHJ7pK8JhCljX6NA1ogca0HqbBpoFOrtxEiga14LUC VxGyUsc3Oa1v2mg6M0eDPX/FxGekNmM1DBzQIHc8t1nzv4ECl+cIJWUFkxI+tA+zLwXDcj/yuLRp XNVTZ/nyO8ZrIMPd8RF21tQUQxBS05BTOoYtnUtwnEAwbmAkN38d5ZU+ow5hpOkbMc1QybmrptlJ ULITRu6g4enfITU9KchVKhCwGl7CxTrBIDKMIkHJN3AAURrOyqoCe/vNtbYdXpHPghH12BFgLFx4 08SlKJGYDSMg5HXDSHXpillf3hUF1u6AEZ6XPljY4TnGeveiquy0Hu3npokb6fB8u2NadorXt0So UhzNzAUrjmWc5zRhnVNl9gIC598y2VGx2of82Hm8dN9X8OZvv4+Xf/U9vPqbH+Ll33zLpIP/7b1/ ix995b/g1//4f+HYMz+1YERfIZ4+gvydPYSRjwgbe9AaPwxMH0N79CAadw5g7tBTKI+dQHXiJNKE tCSvQ3lnKuMnzTeO8v1HUBk5yXXOIEMYiQ4dR4owUnYP4fKHT+HjR39h4ikOv/AHHKQUF/Hh87/D iw/9EC/98T68/ejPDHh88OSvCAJ/wuFXHsbBlxSM+Uccf/0x7H3813iDQPIaQeSVX9xrPtLn1Ku/ 2e5aq/EdzTK/+BZe+v338dxv7sULSln+0H3Y9+KD+Pi53+Hgyw/hzPtP48hrT+LQK49x+ATOvPcC jr/x1Nb46Xefx8n3XzSJvSSNn9vzGq4SLoYvHcHAuQPoO38YQ1dOmjwbw1dPm1wb80PXsDLWCxdB I+aZhXf2DiIrUwjq67Hzo9hYmkB8bRYp76LJtVFKh8z3UCTQoNZyETNezoSRifqpgFEprWZdVmI2 ZedGqrP2bldwNFR5o2WmjKG0XOUQGiWAAAEaUa3TruRM07PKUFtWpc4qN9stwQhhxQEjNohYwaO7 x1Hs1J8HRjSugNViXWLFtsFKbVOQwooula8muTxh5jml+Tu1+/63jlPJEkIkC0YKvKZ/Foxcm5nG 1alpCzxonLthRJ6D7h4mTl0dp0GfmLqr1PSh3BvdukUI6ZubQe/8LG4tbMsGkM/rGelRPpHxT/ay 2TE9xnUc0jlZzTDzGCKAjK8uEj7cWAz5sBwOUgEsUWY6sA6Xz2U8ILY8JO5gPIh4jvDBh1gxHXa3 Wg3tcXvaQEfN8mDYRtpqY+PDpofdGGXChPJ9tOoGMgQbTjDR0E5Ixg1MXhAFh8ozYow+JRixQWBL DR6PZG8DSbvd3gEeu2l36Lib/jwwogJCBUuJINJkAdLOx9HJx9DJbaAWcaMSWkJjYxmt+BIKgRFk vUMoBkdRj02jFBpDau02MuuDqJhU8TT2VCs4YjwJMuBVQoFUdPUiNHQC7hsHaLyvEQpGCRLDNLh3 UFvtR3HxBjKL11CkIdO27dAoGv47ZrxG+KkqHoVAop4ujbVeTJ97E6lpGtSNYUKLQIFQIeDYlHN8 S4QOqeEZ4n5uGCgRjDTXCU+EETXJhCdoyFdv89hWmnunOn59xXhbFcJLcekmQeQ6SsvXTdMNgtZH BauEAzXjrN7cgyTPsy7PzaZXpMP7ITBpEkQahDkbRtTEIo+GmmgEXepW3Fi9jiSN7ejR51CctIJ/ DXwIRpxa7zPdpwUjAhENQQAyItQYwFHOFJ5Hk/v29ryHlmCO48q1omUtQZND8jo5pWBagZCARBAi INFQHpLc+CmUho9h/tCzJhV8jvdRvVlep2F+Qc0av/4+9Q08RRh58Htfxi++/v/gN1/7Hzj+7M8I Ivwf50+Z7rz54X3IDexB8c5+lEcIIeNKT38KtbEjSAwcxMq51xEliBQnTiN55wiShJCMsvKqaWro KCqTZ3g9FwhKZw34xicIZ8v9SExfxalXHjGBnQef+z3efvin+OjZ32LvKw/hzSd+jsNvPYbLe1/C 0dceMT1GBCPyhqgnyfNqrvn5N6zeLvdb37NRN9uXf/WdLSn+4tUHf4hXCTuvbnpUXpH3g3r5d9/H S78lgDz8Y7xE8HnjsZ9hz0sP4giPefrDZ3Hl0Gu4eeJtXD7wJs5+9LLxemi47+VHjCfk1Psv4MyH L+H4ey/ixAcvGx1//yXsfZWgom6xZ/bj2omPcf7gBxi+dg7LY/1GK+O3kfQuIeqeQ9yzgDgrGIW4 H1FW9oqJICqpDZSpRo7gUWGZUE6xLGQFpZgweTdSMR/qnKecHMVMBDWWs/psRb2kNAIllp8sc1ju SS2WjypP9QE3jXOCMNMw66nnHwtVsCC1ttNygoU93awoA6mC+GVE5XVWeaY4Cavi11I5DDXTlLZ6 rkjGG9Ism3EZYzt2wla3MVZvmlpd8X2WumGkWNkJA93KlpM7JADRMF2MI5mPcp0ECjXeuwYrs03B RNJM56txrhc141vanOdUsa7mHgd8dB2/UKOd4/+k5px0Qfvheo5mIws2dl7zTm3CSA8NszwjAo/d mmoEIwIODa+MjhsZQHEsu0qAcera5DRuTM3g5vQch1MGPpQArI/gId1enDfTvfKEzHA5hwIRDdVU c9cEY5SdVM3EkwhEJqycH+pqK/Vwvrr06pga9oyN4jqB5AbXM71hpqdMT5hR1zImPWuY9XmwGFjD MgFjZWPdaCnoodbMcDngxjqXeznuC63Dv+FFIOJHOLGBRCaGLGHDeWMFHjac2N4PG0JkpJuiZk7b 4NDp6OHnC7IpQYZeHntcwKHhJ4z4ppp8mZwg8Empu9huELGt3YDEqU9fn/O6jqnrcmq3897SLjCi cbtWYlTiPD7kDdaGWtkQavF1FAMLaCfW0EmuIucfRZqGuxyeQiUyjUJw3ExnvMNcbwLN0LhRS91+ qToNeCM4hhoNe4XrKSYjOq4Yi+tAdA6d0CTagXEa6mHkFm8hu9KL4hrhhZCi7RCdRjs8afbZCIyh SqNbWLmONA1yfukalm/sISQQRHyDhBdCycYIWgGCjLwq4TE0vANcZkmeGsszMob62qCBEAGJDSOC lA6Po1iRyORFAx/qMWR3YRacIMh1/OMEqDG01kdQppHL8lqyczcIU9rPbS6XF2fIjMsbFJ84C9f1 PTyOgmjVhMXzJIiYoT5ASDCpEMIUM5OiQReMVJaubAGJxquEDHmCfNc/JsAQDAQjvCZlgO32jGh7 xYsISOQRqZs8L1wvMIA64UgwoVT2Td7HtZ4PUJg+b2Cms6p1r6NO+LGl/DB23I5gB2qG47EEJeqa Lc/IlsZOoqoeP6Mn4b74HlJj5/DcT/4BL/7q23iSBvxJdbH9+T/RMH8PD9/3VRM38sDX/ydOvfgL 01TUIogoKDY/sA/p23uQHdxHODmB5uxpAsZx6GvJxdkL3O8pjB5+Dv5be5GbOmd1q15R/NF1VOYv GIjSeg1eZ5X3vMT/F37+h3w+cwsD6Dv0Jno+ehEXP3get0++h57Dr+MyYUDD/hPv4tjrjxqPiIBE QPH4T/4Jj9z3D3jhN9/Bcz//phXv8Rvl+LCSfb1OKefGa1z3ea7z/G+/gxcf+B5e+cMPjV7744/w 3pO/ND1SPnrx9/j4xQdxbu+LuLDvZRx9+wlcOvgqrh17Cxf2v8zxN3HozSdx8I0njN5/7kHse/VR nPyAMEI4OfDmszjx0etG+998Dh+98iT2vv4MBi+fwO2Lx3Hj3FEsTQwgQvDwLk4gFVw1yke9KBJC yiwvBRPlXNKkLW+yzGyWLelzFE2WD00adaN6AR0a+pY+vkZjr/LDAIaSNTYtqXLXrKpCR5AoqwLH MpDlqOZzQwJH0xpyXS2rlVhus7KnPEqaNpVDDm01eby6IMMEX8pw5s201SGg8gkYsT0CtuzKqdM7 7pRiRkzOD4KISUwmACkpQSXviYJhadxtwDCGvwsGBB0aChS0XMqUEgZEUgXaqDJViSBXJZjUYijU 41vS/GjGi1jWh2QhiHRp4xOS90T7tJt9uo+v/WsdeVHSRQFMnOfCSvimF0b3y66c294Rp3T9ul7C yHbAqh28KjixdZW6MTaJm+PTuDlh6ZZDN8encJ3Lu3WD829NzqBv2koEdmdxAUPSgjRvEoPdnp01 mUrlDbG9IoIRJ3wY4HB4QjQtINEyE2MiEJG3Y7NZxtmtV4nIbnGb/plxHnsaY64FTLiXMOVZIYS4 sRjyGviwg1HVHCO5gm6sRbzwxgMIJUKmCSaetIJRk5v5OwQc6nbV/WDpgdvRDMMHWB4C21ALQvQH 2ONtGmsbRGwA6YaRXY34pv6/AiPGHboJId1q8KVUl7lGIYpmjjWmjB+V2CraSoaWWkUhNI2Mbxyl 8KxRmkY57r6D1Poo8izs64QLp9rm67+zaGxMoeofQ2VtGGWuH5+m8aCBQGzBqK7tVwaQWb2NgucO KlxX22s7yeyPIFBdH7RSzy/Ji3IdwdEzJvtrzWt5YVohQkVkFJ3wiOn9skOElG4YUbyIE0ba6h1E ECq5byM+QwhYl4fG+gZPk9shMEXDNomOj1BCVVyDBI5byM3dQmmpHy1uq5gUqUWoyc5d5fJr8N0+ hiiNs2k6IoCoqcZ4RlZ7TRNVfuYSEqOnTOCpIEIAYTevCEoEI2qmiQ0eMYnR2gQCeScUN7IlJWsj bHTDiBK5yRuipG1NAoeOa5qL3H0ozV813ZqrS9e5zm2e/8BOEeCaivsxsT8EEcXybIKMji8pZkQw Iu9EauCA6Z2TGD6Blcsf4bXffAtvPnQfXn/4pzTQ9+Gl33wTL/zqXjz4/b/H77/7JTx071/j/Ku/ BRTcu3AGrbHjyA8dRHZgP3LDSmF/xHwrqKQMsEvnUXXdJAgO8H5fhvv6XmRnLhLKBk2OGEFgc/0m Gp7rXI/PF8FJeWPk/UKQ/xvVCc2j7p3C4rVjGD5jdUu9dfJdAwTS2fefNTCy97kH8NaffmpiSOwY D3k9lEtDkCLZuTW29OSvjMdDzT7S64/+1HhBFJOy/9U/4tQHz2Dfaw/j7L4Xcf3kOzh/gDDy3pNm +uKhV6lXcJEwcuHAG+g5+i7O7HkFR955Bic/lDfkBaND7xJYju7B9dOHcGbfe+i7cNx4QDwzw1gh hKxMD5uA0CLLUsVqaFjNRFnJyIAvtinjGlWWHUZV1CuVHZJ399NkAu/l+TVqsUxsGNVrNRMrp3HF fTTqDXTUJZBqq+zi+pqndSplBabyeGqC6ZLKa8FCVcGkSkdA1QlFjabKdpb5XfDRLdsj8m8FI06v iIERAkemzHu/qXQpiFQxwOV+xHPeLSUL/l0lwBDc2DlKtH+n1Awkr0qmFEGMZXOqIIAh9Gx6WvKO 1oO7eYZ0/fdcpAG3YURSk003jAhA+qbnaNQJEXOLO6R5go5uba0/b+XjGHevmniMkZVlM634jAHj HZlB7yLXXV4wQ2eTje0t6YYRDe2AV8Wc3JomAG3mARH49M/y+DPTBn7GVwkf7nnM+1w7vB+rER/W YgGsU96YDz4Suj8ZQDAVwkYmjGg+hkQpiUyRNzHHm53njdRXC0u8mSR2NY805LKjum+uZDfLCDhs Iy0osWlQ0/8BI5RqNqxNgA/kbkDSNPlHkqy9EEZI4G2puIGWsrRm/ea7NcXIItKBaRTCC8hvzCPp nUBsbRQp3xRKkVk0I3M7hMQSOvFF8xXgCuEjszyA5Hwvyp5RhMav0PjPAikXAWACpfUxZAkqBQ6r NBx1blPbmEHdSPueQY1AUCBIZJb7kCFEaDqzzP15CQEReVDuoBMdRTsygkZoaIcEJJ8HRuQBkeQd SS/Q6BIwEJ4kkBCeeM0I8br8M4SRadRWR1BYuI3i4gDKy0MGULaBZRx5XmuFkJWYuILwyDnTHKP4 FcGIJDhpEwxMzMzsZeqC8YQYT8ZmE4tAQnEkym6bUk+WoaPY6KPR9/ShTSiwYUQf7+uGEYGMFS+i 2BErRkVNQ+bYPA95auorNxEeOMp7wGMpPsehTmiYEMZ1CCNK+tYWDOhYm8cVnMhDohgSeUZyo8fR 4LnWlq7xvlzFmw9+l0b7fnz8wh/w2iP345XffRsv/ua7eOgHX8GD39OH0v4WF19/wAqgXVKukVMo Dh0hjBBERo4iO3qU9+YSYewiGqs9aBKQ6jpPnpdyv8SnziEyfgZIE3oJoFXvDaQXzxFULyK/fBVF noeClFt8ptoE3hZBBIlVTF86iBsHX8flfS/jxHtP4eAbj+Dwm4/i9LtP48CLfzBwIe+IYkUEHh89 /Ruj0+8/jYOv/NHEmrz92P1469Gf4d0nfmHiPg68/BDeevIXOPYuAWPPCzjy9uNGGu858gZunnoP t859gAtHXsPxj5/F+cOv4vT+F43OEUR6Tr2N/osHCRgEpPP7cHLPy7h26kMMXD6EG2c+xs1zezHR 34M7Ny5gnMPFidvG41FO0uAFV1HLRlDNxo3Xs0PDrHfcxGQ0N997SjBQrda3ZAeIbgWKsgyrs1y5 m5rtNsvSjkPcbbPDZW2Ww00u13TbzCOKbKUo0LrKnaR1NJQqPN5O8ZxqrFQq5qJCw1tW7pAE56fR aOV4DMV0qNfJ7iAi2WX+bnZC+teGERtEJEFEsRFFvr6BTDWAdNmPaNaNUHIZvug8giwL43mPUSy3 ZpYli+s7FM+GqLDD07ITRtTcI69LqhhCJM31CTnyqGSrhKBKGIWS1Xqge2B5l3Ze/xaMXBgZxsUR AQmN/eQkYWQK16anja5S1zndOzltwOLOIkFiaYVGfnlbC0sEjoVtzS1gcH7RzB9eFnysEAhWMbXu MRrjuGDE8pLMm+6zgpDbhJG+JcLIZuCqrRubcSO2BCDy5ugbM4op6V+c5/G4D+UBmZuzgGdZ57WA KY8Hiv9Y3fDBHfbBEw3AEwmY8bWI30z74wHSXBSJXIw3OsFhHNF0hAojkgqbppiiutQWLQipKg26 4jRqBAq1IXLovLFOT4jdFCPZHhEbUuzlBkaMm9GSvv1iYITjbcKI3Is7jbfEdVQjoD4TRrSPLpjo 1k64+KQ+fX3WLrqO6QSRlq7Def6fkMDLghFTWMklSwCxpX77JYJhtRjjdIKFWRydMmtVfPA7VDXh QiW+gkxwBsXoIvLheWQCM0j5pwgnrHEmXUByhXBB8QWUBCItvoiVwATya3eQlyeBxrmwOoTs8m0z 1HpVGooGASTHdUr+MULIFBqEm2pwkiAyTRCZ5X5mUSdIlDxDyLn6jTqxWQMn0ZkeIDq1CSGDaG4Q DAglrfDwltrqjqxmlsA4amtDKK30I794ywwb64o7IXCoOcg0KXE5a9ShsfMmj4qaa9pcjo0FC0aC s9wP4cg9SqDh9SwMoOJSnIpiUlQLn0SbMFJ20XjqmlZ4rQs3ERs5ZZplTPI11uTNONUgJFRovMsE DnlFTIxHULElvQSTG8hMnUZp8RIK0+dM+nnfjT2EEQsETJOJZJp0riJHoMnOnCe8EApc100Xafhu cz+9KC2pOYnQ4urlPDUTjfKaJpCb64G//6iJ92kH1dTF+8UhiYyGn/+N4nY8/aaJSF2I1aQjgfM0 XVNQK49bnjlrul2ryURxQW/8/jt4hzBy6LVH8Tph5IVffgOvPXgfHvnxP+GBb/8NHvrOX+PsK78B li+jM38G7anzqAyfQG7wKGGEwwneL8WreHm8AI+vZq0N/n88Hw3jM5eNd0wJ9+oCq2AfIrOnkFw4 h9T8JZTXbvE/0L3kf+cfJ4xMokyAHDjyDs689wyOvvEYDrz2JxwiiJz68Fmce/9ZXD3wKi5+/KJp srlx+A2cfPsJHCKAnHjrcZz/6AV8+Oxv8fbjv+A1PcLx3+Hgqw/j7IfP4yrXvXXqfYz2HMTUzaNm eIsAMnhBqcz3oPfM+wSLfbh2+l0DHwOX9+MiIeXM/pcIJq+h9/zHGL5+HIM9R3Dn6jEDIFO3z8G/ OIi16V7E3OMosAzNRv0c6uvbfE9ZgUM1h06d77O8H1CziJpENjM0m1gMwYj1PaxqnRDQaG+pSmiw VaOabQFFY0t1VtSc6oYRGzYMkGzmSNJ8DXeDkbo8KpzZ6nQIHBWUCUdOWenXlUJdMBKncY0bGKk1 CBH1DAoVBXE6u8buhBG7QqqkZk5bYevuMJIw0yVCxueDEauJJlUQiESQonI850TBa2Ajml0lhCxh g2Whh+XXim8MXlau4vk1o0jGxWXLZl2nwkkvbWGANjFIWxni8WI7lMyreSdEGOFyVhLV7JPIE3w0 rxBEhs+EPCKyfbpW21O0LX3CJIV7bsxOo3duArcXZ2jYpzmcxuDynNEAdXt+CoMzE7gzN42RxVmK Bp8aJzyMEh7M+MrClqZWl81wwrWI6bUVTKwsYdJkI6UEJdS0UqVzOE5oGKZuE0zuEFpG3KvoI1Dc nJne0q3pGfRN8Rwn1exj9cDpn5nFbaqfy25zenp1BZM8zhjBxB0ObWtDQ0GHQMRnmmKW/CuEkzX4 EkEEUhumGUZ5QORGUvOLmliUTMzIjPMP5gulm7abm03ztEzjNmg45Wyiuat2zevxyS64RnXVHAg2 d1WN6+22v8+vnbDxeQJadx7PmbNEnhOn50dywojaZ5UEzXk/mjtUtr4c2dTH/Cwpg2unSShUEJs+ JsWXJBP1IBFyGaXCbmQiayjxBarnNwCSOrJeILPG2qp64iwB8Xm0NiZNHEh66SZFA0Fjn1+9bcZr vhF0ItNmmcCiwumGvBScV6OxrAdpRMJTZp0m5xe4XUUxKly3ynUhIHHfRnjqEo2nvBtjZshqM5fR CGleeIznIEM7R4M2g8raOPIrhKPlIRRWhlH1TBBEZnm+yzz2HIqsSedWh5F3jyCxSIMbX+a5EEjC MzyvbZUIMQWCjVT0DBOCps31IsbjEEo0P0sgyVE6X/W4iY6eMr2D1ISAwB2Tbl69cZQ2X8G5ZYJF 3a2eNLdNs0SFhl15WvJKDEdVV24gN3MRnpt7Uee2DTXZmOaL2yiu3EJm7gpSs5eQ47HqagqikW4Q eAQTecJImsszBB8ldqsTijqhMQMbuaXriE4SBtSEtAkgZXefSfomld39Zh/FlZvcz3UUlm+g6Rvc nMdz4j7z0xcJTIpxuUUouoHDLz6Ak6//CaffehKHXngIex75DQ48+QDe/t2P8Iev/SX1P3D+jT8h P3eD19KP8uxlFKcENZcJWteBNcV73CFM8H/m+cjbVo/Mo+ybQHyhn8A4itRMH3wDF5Cb57TnFhIL FznUc3aF9/wG//chPi99fH5GzH1v8jm88NGzOPHhizj+0Su4eEifmn8Pfafewfi1Ixi9cog6jP6z H+PywTdwhOd++M0ncOL953Dm49cpAsoHVibRC/u1zRmsjfdTfYjxWYosDWJ98jpmek+h78xHBJIP cO3YO+g58haunHgHvZf24daFfVib5XkvDFHD2FiZQsK7iCrfr4o+YqkmUho40BCDRk7q0EA21dPN 7gpLw7wlGhnQsFZKLBdZNqk8EA6YZpOuMuPT1F0e7SYF5qunoH4a2oH62l6znWoJWuQpIYjI89Jk mWTyMbGSWakUUWDl06kMry9dUGcFSwUZfuXwqGVRJkBY0KFYEUtl7supAkFDic+M6jnCC/e7KQV+ KvHZJ0VIMVKMhppHtnu3qNnEKcVrKDi11EyaZphEfh2pkg+5egDFJkGhvAZ3cAwLfCeWff1Y8vbC RUBeC9+mfexDqryMZGkFsdwKgWWFULJsvCRqoonn1FQT4D417iNsrJuhmnnU3KP5iYKHELPI46xz 3G32Ec+vIllcQ6bq4zxCStqPaIrj2SCSudAOZfNWU8498kgMuxcw5lnG2LqAYBHDq5y3qZEVAsfC DMFhniCxZIajhBKNzxA2pLn11S3Ne90ED4KIexmzHqVJX9lKkS4pbbogZGyJ8EANUwKQ2wsLGFhc xE3BB6dt9c9a4CENzBKS5vQNmEWMLhN0VtdMCvbVUBArgQBvcACBZAKeSGRLaxF5RjwmBsSCEZeJ EVE8SDAdNjCivCACEcWE2O1aTtkxIIKNbuDQtA0ppvcI5Vz+2TDy2Z6Lbgk4voh228enqftF322d T9PO7T8dRj67mYm1KROsti3BiKSMrWUWDur2l4nyBQzzBdpwIx3xmOliKmi+Dgy+DG2+QJ3MugUj 8pAkFggIk4SMUSSXehGdu05jMooWjbliQ+z4EM0r0KBrukGjrlgTraNhh8ZdRr7kHUFquQ/Z1QGk V/pNfImWaxsTaxIYRDtGEEnN8LgEmPikmVZOlGaUw/ACgWGe5zJF0BhFRkDCYT1IEImvmOUaL3rG CSMjRtHZXh6aQBJdMOfjlM45L+Dg+eTcNMxBgs/meeucnMvKBJdOcNhAR2r6gum6rJgMdRFWTxx1 a87MXEBJ3g71jgkMmfwsNZe6PV9GWt/1IawIVGqrN816gYHD3A8NrNYPjxqQyBESpOJqL9QbSR6h Fo+rcc3XN4TyBIoKQcXuqWR6L9Hga1mUMKB11SOqJBjh8hrPs7y5b/V40vZapu064XEzzCxcM5BU nLuGpq535TZOvf4wjr7yR5x863GcevsZfEQY2f/UH/Dar+/Dw/d+CU/96Ks49drDBCPeowUFnBKo 5m+gxPEm75s8WQI7o/A0yqEZVMNzKPgmkVwcQHaJ1+7nPPc4MvyPirwvTf8ASqt8xtw3CVg9BE15 TQgj4RErKR/vx83j7+DqiffRc2oPes/tx9DF/Rg23gvrg2xXjryDQ28+hePvP29iN87tfQ3n9r2G s3vfxM2T+41unTqAuf4rmL/dA/dYH0ILIwSSG1ibuIH1qVsIzN7GykgPfNN9iK+OIevj80LYbdGA VVNuvishVBJe03MN5TQ6pSRBw/radkfwQcMIGkSn7Jwc+mK3gZBqziGWjRVlXLbKIUFCd3nxryH1 FrwbjHCwQ1zEoQ0k6qprJSazK5jd5X9eOTQczRJqslBzhbwRJqjTBK4qU6qt7oBWK9eHLdujYcu5 bDepN4yaQmyli+EdsgJGkyYg1cSCFL2EkXVkKl4CiQ+R7CI8fB+8LG+80VFW0gdoLwkkGzdYIR9C MDWOeGEJiaIL3sgUfCwr5D1RHEkiT6iphg3kaDrMZ0SyoMSLSFoelRUE4nMIJReMgol5Ayc2lMhL oliSaNrHe6dYFUKIQ1k+a/lCAvcMLS9ixDWH8TWCBjXimscwAWRLizMYnp8mOMwZyJAEIgu+NSz6 PUbLQe8OCUIEJlo2Ja+Fy7VDghEzvrKCac+a6dUy7V03Q/O9l1XXtrjOBCWPisBjzqRg9/E4QbjC YZLdBm90AGsbAfhihItUnIo5FEUkF0OsmECMF6xxaSMbgT8RhD9MykvHtr7vYoOHU7bXYzfPhz3P BpH/gJE/P4xIDRZ0Ups1k2ougnzCb2BEEojkzAerwlYhygK2TcLvZFjIplngZggkKRbAURqMIA2G ewCJ5V5UQzQyyXm0YrNmvMjaas0MRzgtcJhBJzHH4TQafGnr4SnUCDQlP4Fmpc/sJ+W6jfz6HbNe my9ohy9nhQa0EZngPMJIeoHHoBFLzBJIpsy+kFghoCzzWAQO7wQhYQSF9XGeG6EntmRARKBiw0hN XhROp5cJBrvAiA1BGZ6LJDgRWAlKioQPwYhARJCl+BZ5atSrJzl13kCIetwISOQlKQhGCB1FeUa4 rOUbNIGjZRrYLCEkSYApKGsttwHhAjSqZW4Xmzhrgje1ftHdj/TidRPUm12+hUaAILIZgKvmp7yr l0DRawJ0W6Exzrd6D7XULZv3qeodMl9gVr4VLVOsjNL+q1eTxrVcTVgKFlZgr+lhxGXaPrd0k/x3 kRzYg/xyP2/9DRx5+Q84/vYTOPrmE3jzsV/jw8d/j31PP4Rn778XD3/vK3j259/Aufee5HnfQZX/ bVVNfmtjKK1PGA+V/i9kPPwv3eb/KRNEavwfKoSSrMeCyaJrBB01nyVcKMz1GM+T7m2GYJSTN4n3 ta17ZnujItPoP/8hrhE8bl08gt4Lh3Dj1Ee4euRNXD/5EcZunULfxQO4xnkXj76DiwSTEx+/jCvH PyB8XMbG/CgPNY2Uew51PvttvhPIR9GIewkVG4SLgIFyqZFeN6qnPNQamqzhtmthNLlevbBBOPGh wW3brK02cgocpwQkNMTtivJxEDy2lDGxXR2BR71oYkDMcEsllglKGvbZHpB/qez0BZ+EEYentmmX Z5aHWfEq5mN0LOftSmV3+f/5YOTuMl1cd8BFN4x8uvJVHqu2LWdPFylVCJuAUS1zwkiq5EG6soaN 9DyCyVnE8ou0h1NYCw9i2X+TlfJrrJTfRjg7hQArST6WR4KIACtY4bTLCl7ls1GoR5GtbBgvSJTP fTeMbKSWDICssaz08jn2s/zUdDi9hFjOZZptwsl1bCQ8iKS8n4SRQhT5Ygz3jLoIIasEDA8NPqVx 9TjZEuFjYmVhy9NhQ4igwzluayXkM94Re/6sx/qAnC15RmywmPd6sRgMYD7AfWld7m94SbEpsxiS FmZ57EUs+daN12ON4OGLR7eViPGiowjEgsbDobwf8WyMFy9FjWKcTpHcc3xZ8iTUDOk9zYcrQyUL ScQIK2qiMQ9dVzddpwQdu4GFDR8aV9ugHRvyvxNGFBVuSy/bbvv4NO2EiX9/MKJmG4GIvCOskhkY KSSV9Ii1gU0QEZwIRsxH9/iyNnNB8xXglppqsjQkBBITNxKaQs47ZlSLzLGWO40650vJVdas10dR 8E+Y+Y0YDT9rkR2+qO3kMprxRbOelqVouLSP9Jq6E09xvSV0FKeS96BBg5pX/o8wYSdH8Mgsop0i 9BBKmgQWeWvayRUef95sm13XfkbMULXtCo2hDKEMojwmGpfHRIYxNt+LToz7Yg3dhhEbOgQitqdG 86qBcQMitownSE1Ngog4wYgAoi8atwkQaqoRkBSWrhpvhvKsSCWChbwPmpclYMhrUXDdgnK2KAcL opNob4wju3TdeC0UM1MknGVXLTAqeIYIXPI0jZrjF3luAiP1WCoT+tTM1GKBpvPSsCMAZOEmmNqY voLmhuYTRHjf2lxmXe+42VbHKXHfTTW/KahYx3Xx+vUFZ8JOjjCyMXsDrz/yM7z+2C/w3nMP4u2n f48Pnv4jTr7zEj569k84+MqjuH3qQwQmr6MU4D3bmEE56kIuuIB8aAm1xBoaLFA7uQCarOkVw8uo 8r9u8pmo89mQl6Tk4/PiJTDFXGhoyGvJTV1GeOAkIoOnkJ26hOzkJXR4L9pUkxAFQuvN0x/izKH3 cPLgeyYF+s2ze9F/bg9unjuA6YFLGLhyjFByFr6FOyjHCd3BRVRZyENNkTWCAoctwkQ7G+R5elCN e9DMBFDj+TZZ6KsXWpbXIBWjq6jz/LV+NetFmUamVQoTSpJoEjzU26WWTRjQqLOs1DejmgKPGsGj kXeogBbLR+Xj6Cj+S3EgLNOcaja3QeSfAyW7lXHdcuZS6oYRZ88blbfFTfhQE3wuT2P/GV1vi5Xd c2sILAQjympaa9MObKrsTN/OcSeI7A4jSkqmXim7K19Tl1xWuDaVLipGY1vqvaJ8IAoilSdDTTSC ETWTyNshz0gsv4xM1U0omcRKoI+yYGR+/TJWQ7c5fxrJ0qppZkkU1kygqwBE+89UWLZSmqd9K45E Q00nCuvGMyLwcPGdFow4PSOm2aYLRhIsiwUh9jDL8jlfjOCeCfcKpleXDGgIIAQYdvOLLc0TZEgC DNeGH0uBdSN7G823t9W+BCTW9mq6IXT4/Vzu4zYBbr/B9YNm3ty62/R0mfeqSYfg45rHlHuB81dM /o+V0DrWNnzwRoMktjAvNGLkj4XhDnmxGuANjvoR58uTIoykcgnTA6Yg+OBDlOW45qXypNpiGkpS pqBUDfMKpul68HbzfjjVDRc2jNxNnwdGbPeifnaGv+4XTS/Wbsv+NdT98m+DhKXu5V9MO+GjW58H Rnb76q/5qJ48IywQVWuzPSNqopEEJ8rQqJpcW4GvZSvwFSU12/hN/EiLQNGILxE4JpCioU/L8+Cb IjQssDI5b+arrb0QoEFkDaCVXDXbtlkzkDoS5zcIBtpO0nZ5P2vsrDlovK1t+FLWaFAzNJQt1iI6 mWVCiYvDFTPdUoBtds0ASZVAUiCQ5GjQsl4adQKJ4EOSZ0QyzTc8toCkGpg0wMHqOGvpc8Y4CzrU dCQjr+YYJ4DYHhN7fpHGUE0zDcVBbBB0lq5hY/iE8WhUXDcJHFdp96/SmHN8pY/qNbEwMu4az9PQ K+5GuVuUe8V8qJAFUjvCa1DyNRlcwpKCgNOuARpq9U4aMtOFdQIEp3OeYZT94yY4uBNfMIHBTiG5 ZDxZjfAM4kt9Zl0FEPMCzTYaLxAac6bXE697c98JwkfGRdDhfZDHqsZ1E6vD+PClP+Dg20/j4LvP 0/i/g8ELJzB29RwN/xFM3jiLxTuXEJzvR0XeDiq9QRiJrSEf43MV5/+a8tNYB1HPbdBwR9DgefCG EwbWuP68AcmMewRlA40ElKV+1Am2nptH4e8/iYoCh+duEt4IVjzvVpTQxWdxuOcYbl0+gVs9ZzDS fwmT/Rcw3X8WExwf77+MhbFbcE0PIBteNYp555HwLxKO/IQhgXYADQJGJxcim6xbMML5jWwIdaqh 89VXr4sKAI8SRKQIYYJD1qybUkkffstbHo6aMpEqYZjyeWxLOT5sadoE32/m+FBlY6fqVjfaL1Ce fFb51L28+3MXzmOZ422WI7aqtQKytAlp2gE7IZdd3qj8F5TYYGLsASs/lZbgIm/gQ0BhB5LKU2I1 o2zHdCi/hu3VqHU+G0ZMF9iGer0kTNyHmlvylOBCypQtGLClnjECgXjBY2DACSMGTggK4fSygQIB RrywYmAkkp1HODNjmmX8iTtYi/RideOm8ZT4YhNctmA8GfG82wCHPB9SpsKytewzx3IGtlqBrxoK YLSNAmQXDIiY5hnOE6RsJN0IEH5DBGgBiJqadM6mF448OiyTC9Q98z63gYgFwoO0RLhYkYdjU5oW dAhAbBixh9pO4GF7TLYBZMVso3XmvYIVH1bDYaxFo3BHIgZGBCVWDMkyYWiOhLbE4y9b33sJuk2c h4JOfbEAglRoc6hmFSkUI5xEOY/jsQSpLRs1gTC5grpeydOR5ngcGQKKTb7OJhg9aDYsfBo8fNHl X1QNJdZRIyZ/gpL/HTDSre6X/1+mLw4jO+9R0QDIp8EIWDDIC5KNeQ2QyDNSzmwYSBGMyL3csoGk FDXNNh2+ZO20G03CQiPhRjm8hEJwHsUQa8CBOeT8s0h5Jlm5pYHeWOR6hJGUh7XQII0gYcahJmvL 2ia9PkXgmDb7UpNQjTXjdprb5NbQybpNDpQia9pNGp5OZhVtqpkikMjTQml+NbZg8qbkCBlZvwUk apoRhKhpRk00negSjf2iJRrLDI28AMP2jDTD08aTICixY0S6gUSeE3kmFJjbCY4YL4hgRE0J0bHT xkOi5hoFg2rfsfkbSCzeMtvasTE20MjrorwrOrZiU3R8xeRovnorVTZmTUxFKUho8E8i4yE48Lry BC5Nl0IzZp0mwbDN+yFAdKqupigF8cYWjedB3iOt30nxvlEal1dJ+xG8Jd3D5hgxddkmoGS9owRN Agrva9Q9ir4rhzE2SEM/ch1riyNIKfNnxAv/4jiWxm5idaoPG7znhegiMhtziPOep8KLfK5chFw+ M6yZNkohtEobfKY2UCOM1FkglxOLyAankOAxUzyHPK+xxnNq8r+EglwJUYHh85i9vBdFQlKLENUh YJmA56wH7pl+BD3zWF6YgHt5EoGVCQSXhrE0OYClqQGszg3DszQOBWsXk34UEj5UCRktBZjyuZda LAuhJho+/yQWPq8R4+mQh9CWBee2OK+e4HuVMmrU0nynBBnq+aJ31OoJssO70CWr+eNu2gkGBg52 LSc+v7rLq1KpZD5ip3GVld0yXXNrivmzpNwgsg/qwWFlPFUSM6tcd8KIbSvkGRF8SLvBiEkqRhjY ylhKuJChVY4NK+PpZ2QwJYSoKUReD8luFlEzSZSVnRifr1iO8LkpeS40lEcimiU8bMZhqGutPCMK PrWbTgQYaqYJpeaM98MfH0coPUGNIZwbNRKchDNzxoNieTRclDwaHiOTb2QzgNUGFKes83KZwFfF jqiZRkMdX+PyjCheRCCSIXTo3uh8BSLmnvG8c3yn7lkkRLgCBAz/upHGd4jg4Y4ECRIhAkXAAIbt DRF8CEQUH2J7SjRPErBofXdkA55YzICIvCHykghO7GDW6dVFLKwv8jircPNlcgVXsehdwpJP335Z wWpgFR7CiSdgaT20ZqAkmgojlokgmaYR0ueci+qCG0OBKpHuyyLWPP9gwshWbpAKjZgS7NT54KmL 2ebL5DR+/9Ywoux9esFs2NDL0/2yaZ69vHvZn0PdL/+/TP8GMMICQu3XAhJ5SAQitldE8+VibghK Klbh2xKMmB42EmuSBdZyCRpVQkmV0KFhmSBRia+ixvkaVjivnQ+YtnflOHFK7e9apxhZRp7gounm 5vxW1kutAwWt6+HyOe6bBjZFo5ZZs4Z8mWusyVRZgNTSKzwWjW58AcUoDTgBRi5/QYiCXAUg8oho KChRMK6gIjJ7zQCGYEAQYDfL2F4SpzRvCyCojnr6BIfRUTfjiLqaDphgVnlGlC1WvUWK3jGUfOMm N4u8EJKmlW9FzV0tAkM7TjgiMHSUNE5NVFSZhrgUmiOwuYxnqcrzLgZ5DxSwSwNfjQg4VgwUysvU YeHXoNF3qh5b5vZKcmd5omq87vLGAvc7b2I3tL32rfWKwdktD1XOp08D8NgZQgtrcaiG+KzECBWr KLMAT8fXkU56kY34EPEsIU+YHeu/jMFbp7E8c4tGfxF57rueXeN/5EG7QIAt+Qm0frSLPkucVxWI sDAuEMAKkVlUeL8EUfJ0CaJa/D/VHNjieVQJH56xS3ANnzOemhoBri54Y6HumhnABss+v59l3Sph eGMV6dASvAQTv2saEd8S5xF8+GzLgyHvn4K0kQvznqzzWnUPvDw2z0vz+T50BCR6Dxyy4Nwh1uAt qRkm7wCRGuepPGA5p7LuLvpkno+dcoKItHs58fnVXV4JRmwgcTZR2yqpclpNbkndciV11zXjXTCi iqpgxGrGSZneNHbSL7t5ZieMCB5oh7YUgWI5MmWWRzUrG+mnwUiRz2Shwe1q6vniR64eMh4QeR3U 3dZqOtmWml/keZAUF5IpbceMmKYV03wiYCFU5AglScJBYoYgMsnK/Ri8sWH44sMIpu9gIztiYkai uQWz7m4wYsuOE+mWBUVWU40gxBedwXp4Cp6NSdNsE2E5aIOI7pWGAigF3xqvDkEkx3fpnhWCxap3 nQbfD184hEA0vEO+2Aa8iQi8yQjc0eAOGJkzIGI17wg8BCwuDuVFcZteLPq2i5p3glyuppkAt9P2 9rww3FzXG15HUL1bqEDUB788Iqyp+MJeBKMBpDL8s/lAKHlKvmg9HDnFgVBZAocARPBRonKsCeQL 0c3pBJVGjQ+X8oE0beNnYIRgYfKF7IQLxXy0HHkyPisG5LNgxH64t2WR+JaUsngLNvSiWe7Gbekz /7st1/BfR4p23xZhYMdyFUZ2F7x/jngfec/vpt1gpPt+NVhAOqWU0DXCSJ0w0mItp8OCAU0Wonyx q3we6qoJ8v9vs7Dp1LiewEWFcIXzVBPMbxjvCEjktF5bQNFUgCshReM1eUI4n5bFjJeiNK5cvyVv iLbdDAY0AYGZdQMpnQJBhbUHQYvmtbkvC0ZoMBU4WwkZABGQ1JI0tJwnGfc+DXklQcOs3j4Fbevh dmtoZ9Qc43JIwa48FzX/0MArgLITn0d2bQixxVumSUSJ2FoEmVZszkzXaAhrCmA1UuDttGnyUI4U 9QjpRCcIJKMWjKTnDJAoWLWgbqxxfSWZ61O1IMHCp15F8r7MmCYVZHkeakZJEkJodHUuaj7Rcc1Q hji8YKAC6s3EmlvLgIXAg9N2l2sBGws2SWDhlNZtJQUi8jLxP+F9FcQk3WNmX5oWzNQII3Uep8l1 tR9l6AX/E14wjXAIDR27TCMRdaHIwjARdSOy4YJvdR4+1yxG+q/gij7q1nsOK3O3keM+i/o/Gvyf q/zfS/yfix7+z27+z6v8j3m81DIqNAolFshV3osW/7eq7kde18P/McV5LNybXF7i/U4QGDVe4b0r 8X+SWtyHrmtl6jYChCK/14XVpSnCjb44G0CYFTPf2jxWl6ewsjBuvsmiXmSFDCFE3r9c1EBHg3BS iShGiddsesOk+MxazS6K7bDV5DuxQ83cprisSfhnmdZsKHMpyz+WPXqHu3N7bKv+rw4jn7X+jvKR 55cv5FkZJUAQSAx8lIpb0jzl61BukEKJRp/DvCqtLAdkHzSucqZumnBY9tSsphnBSK5A+5JNIp7e oDGN0IiqN4viOwQjAgnl/kjQqG4Hk9pSanV5KgQmnwUjpaY8I8qSagWfZqtWnIagQtMbKcu7scF3 U8NIxhrXMF5YNp6LDI+Z5TOeKvoNxAhUolnCQWIaYa4XUhBragaB5CQCqTGOU2kByTCXTRoYMc05 fFbVxBNmpSjMZ1fa0JDlVIzlWJzPdJzPthNGtL68IgIZgYg8IuqV49mYIAApmHWF8KFMrkqcRtAi PKl3je6bYCTF9zKT9xJGfB6seb1YD/jhJyAECQihaGRLfspDkHBx+aJ6suh7Lu5VzLhWMLfmptYI GISZWBjrsZBJJuYOrcPlX8Xy+hK3WSZ8KNCVMjEgXqxqHSUgi4ewHgnDGyT4bISxEYsimooinonx BNWFKY5siX+4opk3pXgQxXvo64D6dLGSuySMm0qBPPzzSV050pdcZMU6YYQPjXHJbarEWrKSytiS C0/QoAdR4NHu6ONHfCE2QcSGDS234cI2mpL6p5uuYXdRtVrmS8EXpcxtq1xfbs8uY929v7KjKUnH 1zHlIagRovRNBBt0bGk9JZPRC/RJ+LGao+4mrW+7I219ke0l5/nvpt22ccpeZ7dzLwvYCBpOVVu8 Xr7UZQWPtfV/qM3XVhHFUtKoVs/x/yTs1aKosZZS58NfFzBw2OZLYdrTkz6UYqzZxtdMMKCC/TSs 82VpkeZbXK/KZ6uU8bE2zfX50rcqamO3FUGrRJghQNRZCMhl3yjQIHBaUpdJq8ZPsOALbdfsq6x1 y1vQoRFuEILa8taY8wqawMI6j9fYVC21znPyoGzO05KmtayZE/hwnc3leX08kO9DI63r8BiPTikm zw6Py/3UOb/J9TXU8jr3hQjBwVZ4cxhbRMM3geTsDasLa3LBJFpr6Ls+m9/HsXq0KHuoephsSj2F bLEgUq+iTsqPdpI19tgaGgQAE3CZ4/Xy/jc5zwCJYMQp3S95jQgWLV6jzlfXpHEFIut68uFlpBVY ynWqNOZFwkq9SCisRizxf0ddWXsTxiOgZrsaYTXiW4RrbgRnju3BicMf4hR19fxRnD+xD2c5b2Lo OoKeOeN5aLEm3WFhqWYU/YemNxbHBRmSzr1lQJTXJLGgNc8Nz9OW/T8qgFTnrmvR+et/LPG5q6W5 DcumtflxJINrJnlYaI3XFQuYT9oHOO4miEhe9xzKBA19KE4BpRVCiWC8zXGBd4fPfEXLaYA1DwIM 493YLnMUw7Gt5o7Kl9T9/nbDwBdVN1x8UoQWR94PDbfVRI3AU23VjGqUcneUWBYWWZnMlwubtkE2 QUoaFVjOZ3kPoqmQBQZ8v2QEs2XVzneqVFdisRwUE1JtEUQ4lOdD3pAEwS9jjLyPYECjSWDIVoIo NqOECNbyOS4PiOm+ysqLDSBOdcOIU2r20fELtbjZj2kSIYCky1aPmHiBcJCfgTc5imBuHL7MHXhT t+FN91G9nO5DMD8KH6HCm7wDf3oEG4VxhIuTRoHsKMFlEpEUoSQ1iQ3CSCQ9jVBi3MjMyxJuckuI EGzipVUECS/BzAJCarbR/Ky8JguI5a2AVHlcTNMR31Ndc0QZXQkj/iQhhPDjjo5hLTZKDXN8kOc1 hRD3Ey+5kSivIbi5340cIYYApH1GCej3LK654CJUuL3rhILAJ+T2+wgUHiz7vEarnCetcL4ARaCi ni3rsQ2shjRvncvXCSQeeDj0KNNpgtCRCBI+gjyxDQQyUd60CNaTIZJUGP4NgQ8LiURsE0aiSOrr jAUldVGWNwtMJKWkjWUsUtUwlgkaF5BFXKJXPWBREidJuCYYSdGoOeHDynRnqxtG9DIKSDTcBoFt gykDqXm2BAndBnSHNknb2odF3xr/NNntldrePgdbn9j/prT+PxdGvsj6u2mr0LqLdtvGKXud3c5F qZZVODilYDL7Ra4SRpz/py0BqMlmSBit1yKoVjZQLYVQY8FUy8kgyCBThA8BiMabNOIy5EZ8pgyw sHBp8nmqcrxEYyI1+Ixti3BSosEpcF+k+xprDhq31ZIhoyFyqsPjV8JLrMUSHAgIMlDGkLHm0OFx 2jq2Q6ZrMiFF56d1FaRoGTbrXEEo0rZaV/PMfgg21nbWthqaWBnO17VpPbMfHh+xlR3qRJaMGoFZ FN1jqHpHCBZzaIcVs2Klvm8Ex7mu8qCo+zLhxaEWIaStrs1GCwQKgkSCIBQnrBE+WpxGVl4lXjPP CzTYO8QCTjE3bTVz8fx0XTrXJq9Z4/qvOrpeblsRhHFd/Q+K4+DBwA0ttVIUhyzs1Vxn97pamh7C 7Fgfhm5dxPTILYS9iwi4Z+FeGDNSrhqtp/w1CoZupnTeLiMTN8Tz03BrnOe8DSOEIN1nh+z/0Zb5 3zg011Dk+nxWlTRM8CEQURbTsGcJKZahBZabq0uTWJwdMTASDxOI+NwLMtSTjDsw0061CCFtGlfw PeHOadAFIXeDA8JIyyrv/lww8lnqhpFaTc3R26oQPHZ2lS2wsklgqG52UhCEmOYSS7IRpiLLcQ1V C7eSd1neim7J46F17WYYJ4yoG2+mHDTehkhGHgKX1ZRSC5lAUg0FEfKGpPj8adgNI1Zg67YnxG7y URmmY2m5mlksj4rfeEWyVT9FACIcbOQIorEhuOMDWAxdx0pUukpdwXLkMhZCVzDnv2y0GLoKV/Qm 1+3FauwWlsPXaZ9HTayIPz6BQMJqqvGER7C2QYCJElYII6HcogGGMIEkVuZ1cuhL8Z2ITiBIkNlI z5r4E3lA1ASkYFbFp0jR3BrBZYU2fYH2fYawMQd/Zgpr8WG4IgPczzTnLdDua/ks15s34xt563hq 3pEn557VgBcegsVdFRRwBHkBYV5IhCeUpBK8sAilZpwwvJEQL4qQkYia5ZFsmidN5bKkugzpJ0PS Shj5klGjdW6rZh1ttxElhCRjpNC4UVyxIPkIYcRO7LKdbU7KlKyvBCrZi71OhoWAZAfFfF4Yqcnl v2kQbRjRuO0RkYF0GkwbFJz6RNNLl7SNbeSt/VoQY+mTxtkJI/ZxNa4AXMk21LY0zw7Stbdzqnv/ 3fqi63fLFFifot22ccpe518LRuQdEYgoQE0pnKu1GKcjqLBmVKUxrtIQqndBU9rsYaBeBW2Cb4fP li3T40DiM2UDSVEGfAtENmFEAY15Ag5r5zXWlDVuq8lCUDlOnFJzj5p+FGdiPBw5woPjmN1iFdos 0zna52qPq4eEPW5Pa30jviM8wLY0zfnap7bRcZu8F53E6g61FXhLKGlFl9EklKRWB1DwjaIamkJ+ fQR57yhqaqZJLFr5WlKLNNhLW2okF9DmUD18kKPRzsgLxXue5D2iqnGCRlbwFaN4fTQSO8T7aTd5 yYvTosGuc33rWqPmvzPXw3db11Hn+88dm/+JB0OH422+//rPzH9Eg+TMRbMyq0DQCWysL5h56g6u 5Yq/EIzMjffDuzJlgCQX82JjhdfL/wtlHp/gYzXXCUIIlxxv5Di9+Z/Y/5NT3f+n1tn6b1hrbrJm X8snCT8s31h5S254EVxjQe11mfFklLXusBcZVuQUM6VYKUnj3Hgz4HRbaOlzElS7QtmeWKfx//cG I03CiMZ3yy5dY4ViG0QkG0SyLPcyLPOMN8QBIzL2ygMiGe+GMn3y3XXaCae0ng0vggSVMU4YUVpz eQE2kqsIJVwEmICReq6o222WlQHZG1smhsQhK4PqNozY56ljaVo2zTRX8FkSjKg3TKairrM0+EUX /KkxrIRvYyXSR+DowVL4KhY3CB+Bc5jxncHY6imMrpzCmOs0ptcvfAJG3OEBeCJDJlbEn7ACVjX0 xUcQSFpejNUIFR7FCgHFQ2iRN8OftsAimpszOUp0LopXUXOMvm2jeyHFCGphwkQwu2QAZl3Ak54k kBB+shMIF7mP4jLhY8Hs05+iOAxkZs3+w2mr9809oUQMkWQCgfAG1nwWmDg9I4FoEKF0mBcQNkPJ Fw9gVR+dC7rhDfsRjBBEqEgqyRMuIVWpIlYsk+iKiOQLiJeLHM/yJJIEkbhRIJ3kiaRJXAlECDHx DMEir88ex/gAkBDz+nMs6UGypT/NNMNsRizrYbIfMoFIN4yU+bI7DZUiqWWsbNX58soI6qUTjEga dxpHp8EUKMjoSwKAIgsS1cKVX9+SPW3N03JllysU1XSwWVt3wFGFL9UnDPAuMKJ5Op6dE8Upwcin fxVxdwi4m0wB5NBu6zjVvX63dtvGKXudfy6M7LyfFnDanhF9O6IiKOVzUeJzUaZxqPHlbxljLSNt df3V0KS55vpoZM24Mk62aDjkTWlXozRuhJl8wPKuOKRmn4aaV1hDrslzwXGnVGt2ytTsOZR3oxBZ pbEkiHSfiy2ehxK3NbmOvlpsMspyntaz56mHhNaR7PnqPbTjmja30TrmODyeWY/bywMhdTal3kV1 glJLBphwpWDRtGfCxGloXEGoCihVsGknpWYG5azgNpTGW7l1GmlCV4XQUKfhZaGu2IUO322pllSc Dg03x01yrtJml2uHdH+MZ0qGnues69a12te1dZ1c1uE7zpvJ/0JwyOM1s/y/koSUKCqCTR5fUhON gpvjQZfpeWX3wBKUrC2OG2/JxVMHcOHkfhM/IlCp8fwqiXX+Ty4OPbwm7p/nZjXFCJz4PAnqeC6S zqtbW/+lLT1f8tbwP9By5elQ99h0bAOxEGvDkSAqeZZbJUJHpWBiODodNa/IOCuuo4wK33ONdwQQ nK9lRoSPFt8nK+6jbGLj/nfDyI4Yj09IFcA6y10dV9enuA+++5IpA4qsULKMq2+K4/kKy8GyvCEp lv2qlO6EEZULgguBhDzozk/cFwiwdrdbWzYYCEBsb8VWMw3/W3neTXME3w15WAQNcZYD8rSoO26u ol4zLHtaObN/VZJ3auf57dx/hJKnP7jpuSF45qzeMmoOUYyIhxCxFOojXAhIbmI5cm0LRqa9pzHq Ok6dwLj7FGb9FwgrPViJXuN6VzEfvISF4HUsc3uryWSE8HGH8DEAl9LBc56b+3dF7mB5YxCLQc6L jcCTGIM3JZiQV0RxJ1ZvG6vXjFLGK57EbZKeJYrriBTcCOWWCRjziBSXsFGY47YCknHuZ9zsR9I+ JQtWphDMzSBWsFLQ3xNOJRAljCg+xBcKGihR7IatcFIgoqYYP9bCHmqdhOU301I0SbrMpJHIJBFN pbjTPGkrj/VkgRdUhGsjjvVYHP5kCsFMFqFMjlCSJoxkEMrmECWQKEZETTO2RyTNF1w0avpMs5ak P0kuLLnDul1guS4q7VaBD6GMkwUeajKxunY1W6xRdCrm5WXpZV5CPfx6+WyviG0gZew1T803Wsfp gVCBoKhs+2uO9geVpBwLzzQftAwf6CyvK8+CUvO1zpYqVqyHDRVb++WxdUydj30umrbPTevY2+l8 tK093A1mNO48htbRtTn3rXWdhZIkOLPXsaV92ceXupdrG8Xd6H45z9+WPc8JH/Z1SPY8cwzCiAoI pwQjeplVq9BwJwDuhM8qCybBa5HPQrnKZ4EFUpMFUEuwwe3Bgs0YB1vcv6Rg2BYLKPXAsZsArOEG yiyYSqwhGxDhM6ga+xdRRwaUz4IR928H3Op4bUEDj93kc9JgYVWXweW4pm3ZAbvcGcetdbW9Le3P kmIHeAzuT/vUvrW+ps2QEqR0+I4p6Nb0AOJ1VdUssSn1LgJBrKDEX+FlAoeXt4nrmXWt2JYKt3HK 6vKqoFGCRVVegM37vCmlGJdMgCXV7Umwc2JIyuVhenzwGs194Hj3/9XdO8TOFqo4EXX7NuP6PzkU lAg+1P075Jk3zTMayiOyODVoIOTWlVNmXPdM3z2qpgmZGQ2plN+co/FuSHye7Hu5q7gPtBRAap2r pg0csayw/q8U6mW+71SjwneDatUJEuaz+pbUY6W8+T4opsx6NwUQCh7d+b5uy1putAM+uvWvDyO7 Q8e2THfbqgLnWdZq3g5PscoElSs5llUqD1LI8X1xwoTVrKEeLvJoyFuuSqkFJYIKJSHTuGli4Xyr nFDZobgQVWQEDVkDNXYTj70Pu1zRPHlMBAvq+ZEiGKuiq666mlbTT5IAkSVIy2ZpP/rOjIEkjmdY +dR3bFS5tsHIPh/tW9K4liXzFvAIdNRrRU1CyaISi3mMNyJAY+5NjWItQXCI34Yn1QdX7BoWQhcM jAhKJE0vblw0UhPOfPA8geQKlqI3ON3H8V7Ou0ZYuYn50HWufwNrKcHIHdprxZ2MmaaVjcK08Wpo nhRMEhqS06ZXjrrqqtuwmmnspGiJohfR4hohxGrekQdE4KFt1UyzGh3CStgaehIjZt/B3CSPM4NQ ftrkQFFvnHts6Igk4kYCE3tcChM2gnwZ/Ql9Zt8LH2sSgaR/S/FUGLk0/7hUErFkGqFkDp5olhdV gifT4E3IwxNJwBsngKRyhJGCUThXQiRfRjSX3QIReUQsQlRUsQKGvLxopY8ljXKe7RpzKlO2Er7c VSyM5ZWwa8w2mEiWwSoYoykDKuPY6lgxIxqXYbS8H9q2aNZxGn9j3Gn8lD0uq4e1oM8lE444rfFs nudGZVi7k3KsUWm+U3k+jLZRdxphHU/qNuS2jKHmNjZYOGUv03o6Z3ufmmevb8/TMexrsadt6LEB xV73buo+Nx3TjrvZbXsbqOzzse9n93qSYESFg1MCEhU6dm3GCR/dqjbyyG4mJapwXXlK6txevQiU TVJS9+BuaXmjynW5ndz/TnVqrM1uDsHCqcVC69Nk15p3qz2rpl+lYa6zYNTx7B4O5ticV6M0dKrJ wrTNQrXF82xw3e7l2sYpe5+7qcV70iQ8KDbG9vRUWShuK8BztDwuHYnGQF4Kp6qseda6VGdtscH7 3ub6oHHZIdXoaWwUJ9HIb98LW3Y+DEsxc41Odf9XHb7b3eKJEVYK/H+KW+AmGFFzjGAkuDZnvCGC EU2r26yaaxQvovn+1RnThVZxI7p+2/MkOf9DeTpa2jfP427ihW6dq+75zushLDX5rjQJBZuSsdYH MW3VWg2U6ix7qCrXrbe5zufWbgDi1L89jKgLbqFQQD7P9189YIx3eNuzqQqFmliLApGCek5azSl5 vnPqmKCPwpnMpBy3vOFWTIbKApUN8jzI0JvYEf5feT5ratpRrImaeaotlklNq8lH89TMY8OIvR9T yeH/au1L3nYtV7OP5WVJEUitT+uHCCUEDIKTjpMrs2zaVJq2I5VnBT0VQpTPkcBG+3d6RgQo3TCi 78JsdZdVIGlm08OQHsY64UExI8sReT+smJGV2CUsRwkh4fOY3ziLGf8pwsZZTK4fN+MzgUuYD1/F UuwGFrmtxsfXz2HMc9bMW03cJjgME3hGaLcVmzLE44wYueODWItQGyPQ923UZVcwIu+N3VwlGIkR nGwYUROPPCsCD8W6LIZuYTF4CyuR/q3jaL+e5B1EyzOIF/VhPhfuCcdjBjriaWUqzX5CaT4QKf7p KdZwkvzj43woogXe3E2p220+RcJLkkQTGQQTeayGc7xBVbhSLd6sAtzhJNZjGfiTeQJJwSiYLmIj KxjJmD9EIBLP6g+R+0sgspnO1vSXXjO0mCopwlhtadv6LBjJ8KHJZHmOfKgljWdz6s7FgrhdNp4R GU7beMpLonEZQn2vJpPly8AHyoYRGU3N03ds9E2bZIrnnVxHIrWONIlZwJFSwBTn2dMZPmga13xJ 49sipHD/Msg2KNhw8GlAYgz1pjHX+k7ZBl7Ltb3TuNvbOrfXuH0cgYK9/G7SMex922DRLRViWtZ9 fFv2se1z1T53XW8XGBGE6EXWUIXPbhBiy8AIa6XFJo/FwkXTml+nTN4SFlLdbe6S3TYv494NI4pF qPF/lRqEzxZrQJ8m1dSdklG0pZpxtSSIoGHajAMwXynWOXC6oS7MXdI85YPQ8npZ0PLJ5U6Z67yr eIyawEEQYcXUaLglXl+Zhai6RrdZgDZ5P+os/DUtabzO+U6V+d9UuazG/0oGF6zt7hCNgYZtFt6K l2jJO+K4J86cGMZLxPPU9drq/q86/A+7ZY5DY8MDmCBP/hEm74yaatT8Iviwm2s0LdlxJZqvwFXL q0F45jYCE1vO/9B4nHQOnyKuuHWu3deirurKeahP2tuqN9o7VOsAZYKDVGcJVet0vpBanwok//Yw UiwWDYjkcnz3CSUV3sMKodWW5WVWAkt9qiNCo24FiNqecZOhtKacGizbOc8ZgGqXD1veB+7rkzDC Ms7ACCtiBkbU3LMNI2r6FTBoP8ZzwfPQvjSviaoBCXlN1IFCkNENI9tQongWAYlVVsmjK69NHTw+ x3UsC5p2wohyfNhZTeU1sD0jnuQQ1ggOClhVM81SmBBCGFmKXCCInMXCxmnMBU9xeMZMT3mPYdp3 HFOKLQlfwVzsKmYJMYvJG2Z6JnIFrkwfYYSQQMjxpq392/IkB4xMbEliyiROU7Cp6fabdpk4GsGI 6U1DcApkFuFPz5neNKtRNf0QnMI83+ANzAeucngNrugt7rufYHILq7E+hApjSCtNfXwe98SSvNnZ tCWCQTqvoKDCtniTBSNp1gIzdRIhxxPlyJYyfFjyNMoZ7idGGNlIFbEWLZDaqqSwBm9OFu5QkvOy 8MYLVBGeWA7eRA4+gks4LTpUgJD1Z8RzPkp9mQkgphuRJZP6VoBCIDEijUm6GRnFjNxNPL9cng8a ISSeCCK04UEwtIZwxGum04QpY1hl+DhsqfsYjam61+YII+pnLljQMhlXjUdjQWwoC+yGF6Ew9xUj ycZdSKa9SPMaYsk1bERXOL2OQonnYGDET2DxImHWIYRsKpUJIhbnA617yIda30owxlmGmseUQe42 9JIx1FwuIy446pZgSTBlQ47WV4K12iY8CBI0X9vr881mPb5EcpGWaMCM+EIVKQ2tcXmCcshvgo72 1ZBHiQW/ZJ+bxhs0OOq7r95ENnTYMvNUQPDYBpp4btb0ZjMNl9sSjKgvv1NWDyurRiQYUXftbWV4 Xjo3S1XWjnMcFlhDLrd4fiyI5Aqu6xx5D6QWr6NbdYEWz0vGXd/raPP5t4YECNb6qwSRci5E46YA xcyu6mjIa2qwULqb6jzfMu9DVfdTx9P50ADY7f2a1jKnKpTy5tSqvKbNbZ0y5+6U9rO5r08uk4Ek YFSTqLHGV2XBbgDDIRnQms6X8KOEc9sgY8lZq5XkLdRQXkiBH/iMONXmubTrSqylVOO839qvQ86c GJL+DzsGoltaxpPboXqBAFaika9we94jeUVs74jgocyKTzrqQYX/XYkGpcqh5qnpRMMMAUXzWlUC F41Fq67r3lalmCAE8p5RgrkOy4z2p0o5O6zz1T13nr+k7qv1BkFjU83N/BxSQyKAVJotI43X2oSM L6BPhxGJMMLzNBKMKPfPlj7Pt60Uk7KtTwah2hKMVFl2lExekGIxz3JW5ZCatRXXZUn5QPJFgogq koodLFi9YNLqmksAMT1XTLCnelIGTEU2SZA0vS8JCZLgweQBEWCobOG7VeS9L/N+a1hQt2C+KwqC 1boqTwQ1RYJGImdVjhOUNVTvTpU5go4UIUOAodACQkQ2wmUsa1WOcn+5sqCnzP2XOC3QyfF8VGni c8MyqEg4VxkmCBHQyHuzA0aytE8JGXzl7lg0vVg8sTtwxwZpyGXEb2I+SLAIXsSs/yxmfKcxuX7M Ag//CcwGTmKGmguexOjqAYy4DmAuzHUJIQKQCW43Hb6MxcQNAyIr6V7CSB+8KfV6GcI64WM12ofp tUuYWD1PmOiFP2411djp4uW1UQCrYkYUcOsjSKzHp7EWmzSBsJ7EBIFkGIvBPsz6rmE5fMvErcx4 r3C6x0yvxvuxxmOtJQbgDo/wmudwT4I3NcybH+OfkSglCRgpDtNG8aKGmsc/hw9AlAeOFtQ+tI5o iQSnD+tUPEhWOE9dfHhjo6TdYKIMt7+EJXcJLm8Ja6EqXCFgaQOkOmCRckWqvIAUqS/A469xnx4O 3QjnSV2FFWyQCEM59XWmchqXrL7JG3nekOIqYqU14z3J5j2Ul/LTCPtojGnk00EOw3w5ishl+JDT MCTiG4hFgwhvEHhiBCCOR8MBZBNRZKgcgapeKtBIsDbPAq2UJWlnSMBKu0zDqECxKLcLsyBLpAkc sSkEovyjSI3rHCrvf7Ikl5Oij+etKGSeb7IQIuVaD5sCoewYGM03niC+cGm+eHnWCvRhpZKMNR9o PdQlGR0W3qqhaCgIEFhsgQSvS/SdLiQNgSezPN90BMpQa77Xw/lpzld+FpF6noW9ItFVKyjRsORp iArKSlnVS86Xm/fQfGyJkKdsgvmaYnNCyNXCfKFiJmBL32Io1Gn4aWjKfMFE+iL+covn1iREkPpN U4oKAxozK13ytqxvOXwR7YwD2ikWOixsnDKf7N6SCqGd0veIbAm+wMLpE+L8NgGsRZhoyXjKcLAA qxazNELyYBBkuH2NRq9Tr+wQq7xm2OL/p7b/phLu3UUNyv5/5XmTMZD50bjxKvF65DlxqsL/ssz/ VONNXo9iDpxS9kwd28Qi8PzKeYJmLm3Gzfl0qV7eqXa97hCN6Wat/m5qyMt0F2nZTuOmOK3tWrik ++VUW+vY4rV8uhTLVUKroyZWS1U+01UaFTXLqWt3s813l/MbBBLNl8qsqeZYXimeK6KPK3I8TTAJ hlZZ0VgzZUe9keV/oaZK/T8aChx0PHlTN9Xmf2a8C/8S7QYI26rT4BugoPTJiN3W+SLqhonPXq5j bktdcNUVV+M8Hd4jeZb17Fr3yuqhuCmWZ0XzTrI8rfM5ZLlhUqTXVJZEWFaoo4HKBHkfBBksJ7Os KLKc1DBG2c0BttTVNl0KmHLKZABNe0wgpSqyKrPinK+mfsUdCl5UhihJWYn/Z7lJKGA5pWmreUde Vj4HtHEq/5K0b+GUvuXiRkr2peSizWPNnQZ4PT4L18YY/Cn1ApmhnZpBrEwDXZpkJX0JmZrCBlge l8sElzL3q9g2VugJJYlChrYgwQp1EgFWgn0xD2Ks0MQVDMtriRbWaeuWESB8KF+IJ0FIiMuTcIlw cMN4Q2YCF7AQuYRx3wmMBY5jNHSMOo6x0AFMhKnIAYwG9+CO7yMMrr+P60uv47bnPcxFzmIxetVo ToGvGz2mmUbDpcgtuCM3eD63ECKQzLkvon/0CEZnz2FxrR++8CTWI2O0b5OEEiVNm0OY5xmlrfbF FnhdfizHrmM6SCjyE4JCF+BKXYcreQPLcTUL3YC6JBsPSaAX8/6bWIsrRmWEAMR7mRlHMD0BHwHm HjWNJGgUk8Uwbz4pj0YxwVqBICVBcovmQwhlvNzAwxvlMn9KmDAgYAgXlggkSwQDklLWxfUIKbko qS4NbzgJdyBFEEliLZzhydSwQBiZoxajbd7oAryJMHxJF9YTM/CQrDT0peZMRG4gM0f40Pic6S5k y4rWXeFxXYhVVvkArZGgPZsikNDg5xWnkeEDmw6x9sgHL59mbbPKWolVm8ymaZzTcSRiYYRDfsQF J1QsxAefgJII0yAbkbqjfhZO60hsBuqGNvwssDwIRXjtKQIHH54NDuNKCFN0mSx2ynxnSyRpvzRy wemlkUSUevhF/TEClHL3i5AN0bM2bhlWPsyED+OFoMGSBCI7YcQKtpI70SZte6h5tuvSbgcVJNjt oRrP64UkcGTKfAZ4TjpXud9Mf3fOE4goI2CuRiCpCk5UcKgAseI1ig0CCOFDLkzt0z6G2TePK1jY rfns09QNHJ++fDcY+SSA3E0GRnh/dxXvsb5aKsMuwyfDXS2yds1xUgA6lL3MKS3TcAtGPkXmmeyC EcmGT51fdzOMgRFCpgUjNPpd+9zt2I2Kmn3UbFHbMd+S5m2rXW84REPTBR/d59PtKXFKzWHG1e+Q fY22uOIOOe/lZ0nBnt0wIvhwqtHOWzBCI6SYITUD6JPlWb5vgpE0a7/2vHhSHswAa+esmNBwteAA kU21BCBOfQ6g+JfICQx/Dhj5bCkHyLaU+6Ne1770dVzyY1vPLp8jSrF4n/CUqQLEcsG8q3xnyy2C IMsS5euQVM7YMYBSMM7KaJKVTZZDdtnplAUNyhtilVd22aqhVWZZgZVabubRrkmKL9Hx1StTQajR FGGH5a7KNMGIPPKm+YFldpKV3VR5lTDCc2E5vhabxlJwBK6wav7jJtDTHRsyPVxW4zSwrOH704tc lzajwEo8y4lUOY90NUNIyRI64tigTQqmfDS8a/BEF2lLV2k3VaH3IVJYM7ZNcRarsX64aOBdsR4s Ry9gOaSeM5cw5TtLg38aoz6CSOAohvyHqYMY9H6I4cBHGAl+bIZDvg+pD3DL9SZh5F1Mct2Z0BnM Kp4keBZDriPonduPO+qFs3YaS6FLBkgC6UG4gjdxZ/Y07kyfwdTyVdruMS4bMx4PNyvc6gasXjCh 3IzpgaOeMbOhs5jwH8KY9zCPw/3FL2OR574YuWbiU2Z8PSaQ1Z8e34SQ0U0QUW+dSWwUZddncY96 o+RYS88pTbJcYaJPBYyaoFH+2UXW5ks0lrxZghBlT/OlCA3pKfjMztRfeM4CCVKTdYPX4I27sR5z 8cav8yRCcCfiWIhlMBvLYS4aJ035sZZc4UnN8I8d4598x1zoenKCYDJugmCsfsg8UR1jU5oWpGzk BSWL/OOXea4upHJ8eLJuJLMeZPJ2PEYQZb4EarJQIahmFjUrWE0uVuEvWKnRYJcIX5ENNyIhNxJR r1EyRsMc9ZlmnXUvSdDnR8C/gVAoAF+ApOwjQAUn4YvOETz04SICWUqRwUrFa0nzFJAk11sgvki6 XDAPvBUxraYmeSGsHkPKmWJFjfPFpRE0UEKDaJouVAvfDUZokBRcZfVVV28k5fu3hppnR6FrKNnd zex5GWUhZG1CL68FIvaLbZ2XaiGpklVoqAAxX5Hki619qICRl8UGHGdbrQ1B/95hRBled4s5kEBj qtiDbhgxRrPdYClcR6ehZoedBtI2qP9cGLGNtnleafy6jf/ngRH7PGzZ16Dz7V7///Uwwhq5auW2 TC85h2QgrVq7vCaKy1LT5WaQJCWDqeYkDe3YMq1nGVht9ynn35L+vw4jjmYYPg8184Vc6zMVWq57 pHtlYrR435wgIpX4HKh8sMopqwyRh0PN7yY+Qp4QAxryaLDyl2C5uenpUMcFG1JsaV15cC0gsZar k4OkcZVTghKVZWpKMM3/m11xTZIzgofG5aXWMsUdKk4xknGzjFa20WXE8ku0LSyraXNChARvcpp2 Sb1NRmijRuGK3jbNDsrtMbB4EHeWTmDaSyiJcftiBClBCCtnqVoa8XKQkOKhLVymnVygZmmcx4yN k+1TojDZz9XICMGg3yQ2W9ygMd+4aOJBlgkLC9RM4BzGvccx4j2GOzT8t9f3oc/zEW6uvIV+99uE kvcxuP6eARF5SAQiA5pe47R3L6HkECYCh3HHvR/9iwQX91Hu7yQW/BexHLhCe92LFR57LdyPvrHD uNT7IebX5NlQwKkgaRArXGcp0gN3SoGwZ7EQOcN978eQew/3u49QcgyzG6ep89RFzEV43t7LWNpQ zpNejveY+6bhnJ+wErhuuhSv8NrvkYusrC8FlgOsGfDPzK/RsMu4W0oqbqPsoWioi8sGCDwJ0eGI iYZVZOy6EqeIFHnC3tQwQUUnf9tILpnV+ATmo9OY2JjBaGgWE5EZzEbGsRQdMu1guvnT6+oPfcN0 AXJF1AVozPRF9qUntiJ7bXmSiipWFyG5eEhW8k4ob39qwXzCOMqHKsEHWQ9dvUM6ZeHSRI3jLFhY OKlpwWq/yxHEYnyBVAuiIc2raUdBpnxISa/RKF+KqBsbkXWsuBawsuKC3xcmjISRSIYRI2gFI/pU s14eKzWuXiCNRykzlGHPK+5FcGK1t2lc86xpeU6s9UwTjnrgsJZmjDqNjWleyavA3O5hsxNGBADy glgfHRL1q9uZPC32x4gyhActU7ukpPUVla6agpqLlPFPgcECJBUO6kOuoGErLTELhJJnqwZjgsY2 YcQAB42RhpLaQe22UDsYzOp3vxMmdE6fpp2wYRVgd1/+L4QRFpQNgl+3mtxPm8tBUOiGEU3bEKJ5 TuMo2Qb1nwsjFoRY080Whw7jLnXDSPfxJS6wgKnTNOPyjKjZZrdz2Akf3fokjHSr+/yc+vPDCIdd nopuT4Zkz1eXUX1SQTL31si6z9anFqz3S9PWNjxnEzehWApLrZbgwNafF0QkGXx7/M8BI90Bpp9c zvtia7NCVOV4nSCo3CBqmlG6BBvonN3sFT9UVnMwywJVjkz5xHIukloz5YySXamypgqayp5EwSpr bKlcMtk+Hdru0KBODFY2VA2t8soaaj3FHao5wc6HYZWxVtClhva8aEbnonPQ91XmTTfWjTQhRDkx YsM01OoFYnV9Xdropa26yNo+DW3A0mL0HCb9ZzGxfh5zoT7apnlsFLyIEHL8GS8r1UoGJs//JO0j K9sJ7pP7kX10RWmg129g1nsDc76bNM7XMLu5b3XNXYychzvWQxt6leMXMeE7hmHfQQwRLnrX3sf1 1Xdwaf4VXFt5HbfW3kav5x30e9/DaGQfBgMfon/9XfSuvII7nrcwSkgZ8+3BiGcvbi/vwajniIGR Gf8FTHvOY95/GVNr5zBHeLg9cwR9k4d47F7Mh24RhK5iitCippgbs29jYPVt9K28hgH3qxhw8ZjL 7+D2yvsY9x0i9ByjCGfBs5gLXyB0CEgumfsmzXJ81qeMsVdo869iYaMPc8E+3JNg7TfLAj6p4Bl9 DIfGMVmQMVqgYZ1HvLiEYJ5/UG6WN5Y3k6DhTRNC0oPwZamMFYGrwJrV+C14UtJ1uJM9cMUvUpew FO/BdOQqRjeuYjB4DXd4AlPha5gJXcFsgARlAnHO8eZfJj3dJJD0G7eOoCeQVZemQY4LbvrNzfFn 73D+MKHktgEff3KCUDJF+pw37VkRQtQGH+5Ck7XoRpzXEuA0H8ISDVk9wYd1A+U2DQ5KNJbyDBEC 9IDz2mN8MeJ8SRJ6UTgdTa4QRpYRJpCE9SHBQAjFQhFAgzUoGvVyzFB6VE1UfPDixqMQMuQtQ5+r crwo8ODDnlrCWmjCfExIWeyCCX30yHoJvNFZeAhq2o+MveW5ULyHgm+VNM3yjghGVCBoqHlFEniO QKnahr6PoHMIp+TZkIvykzIFAe+Fxs35VdQ8x+vveoH1slsvv+YTULmOXmIdQ0Aj74uagQRMAhE1 C9l96TUuGFFtqNSQe9bybui6BBN2AjunNF/LtZ4gSV33lLRO093Ld4pA4gCR3bQbhNgyMMJCtK4a nQpOwp2m26zpdVTLprG1DaQNF59lPD9ruQ0FZn+NTxpnp4dEzTTdBr6QjaGUTxivhHpq6Bjd0nF0 DLt5RscUSCkWSkPNF1DJu4N2h9vQ0DWa3O6Lw8inqWW8EjyfjvXNJzsexqnu+9Mtnb9TzmUWjOy8 fztybBg55vM8dF/1nSe9Qwqe1vu0JRpZy8ASQjZBpNWy4iN2l5oudsLC55ETDOzxP5d0vLY+Ztds bsLFTvjoltbZlnX/BGeCOQGbnkmnBB12MkcbSOwMyHkle9yssNieEavSxrLSlDEsbwghtgQamSor UYQKGzwULGmAReVxVgBjg4gqUFyflSmta9Kob3751t5WkGN5oK3yLcb1BUGSfcxAnPaNZXEwMUsA meE2Sn0+jZCaFWK0dYk7Bhrmg6rVX8Ck5wymvWdoQM/RkJ7DUuIC5hPnMRk6TYN8BHORPrhSk4jW aXfKQcLJlIEZd0z5NvqxEFJQp/J99BjoGF89S53DmOuM8bRMuM9gap37p12Ud2R547zxkCxFL2A2 fJK29DhGgwcw4PsI/b4PDYhcX33DgMht3/tbIDLg/wCj4b0Y9L5BcHiZ5/cxZsKHMBU8gpG1Qxhb P4nZjUuYJERNE4BmAwQE2uAZQsfwynGMrCogltfrP4/xwBnjkbm9+jFuLb+JueR+DPpewdXFxwgm b2Jg5V0Mrr6HO2sfE3b2E0qOEkZOmVgSXadsu2Slsr+O1QQ5IU3IozyZASynbuOedbVfhddN/pD1 qIs3fxG+JP8YGfbCAiFkGn4FmKRHeVPV/3iAcHCbOyEBpm8a+HAntPOrWEteMxCyEiPRhc/yJEhG G8cwHTqMkeAhDFC9/sMcnsD4xlnSE/9UdT0STXmP8MJP8+ZfIX3e4B8g8LhDABpGID9I0CE58o9T hjm1p5ksdOErPGY/aVNelAmuq3Od2QxupUEue+FNLmA1omagMSyHhrEYUKa5ESg4NtuiQa56TJcl fd3QFyVsmUAd7scE6/Dh5PwIH9JIfAmRmIdA4icEpNFW0GY9hXo7aV4CPfjyckT48JshZXWB4ouk LyxmF82+59x9Vn/t6ARWgyMmMEjdpazPLk/z5eDLVQ5DibpkbBW1nUxxPKcMrttdagUiimNJKdK7 ILDYdGFmec3hBbj9M/BFFg39Wy7QbdltsVYwmLLaKohWoKImGmuZ1rFqDfpktb4cucJ9sRCQm3PT M2KaY0zAlpUgSCBiurrtiFcRVClwVc1IO7PpOtUNI3aGXU13L9+pfxmMyIXc7V7WtNzOtmvfNu53 83Q4jaO0Gxg4ZQOCYECxTNvG0tJnwYi8IpINI937F2BoqIBVwYcCWDXUtGR7dkgLlufkM2Ck+/jd 2g1CbAlG5OmRbIOv59ep7vP/IjIwshUI+vkkI6smBtPDo0rwUHODLRlfR84PY9B5iz5N2p/T8H8e 2es7t/1zSiDyeWFkpyzPh/MdsZu3bBVMdmmruUvrOJvAciwHzPdjTPOtus8qLtFqEhYc6AuwJq+U aXKxYkAsD4bVFKMyTWWRyi0t07oq4+zcU5qv7UzgKyuCktbTUPvQl2aVEkJJxGxvtD/G8p4AonwZ ml5XkCbloY3whJUyfcykS/fGBuHeuIU5Guqp9XMYd5/ECGFjeOUQ7dYJzBM+ZvxqMtmPifBR2rQj 6Hfvwc3FvTTKF7CcnMJSbJ6V9XFjy+T1l2dF3VwXQz2m6WXWr/2e2qGJtVMEntMEnrNcfh4LtJPz oVO0pScxSRs6Gz+O8bBg5APjBVFsSN/qW6ZZRk014+F9JnZETTaad33heZ7TCxglqExtqJnmIM/r Gia8FzHmvozbC7THHsJOzAo6nfCdwZBLsHKcOsptP0Dvyoe8tg/Ru/oObiy/hrHwBxj0v4Fb7hcw 6HkbY/6PMO4n+Ky+j97FdzC0ugcTfgJJ6CRc8asmL8p8UB6fC+a6NVyi/Q7kB7Cau46F5GXcc22i D6OrLp5ECPNhNyloljsZhys9j/XSMlaTIyY4R32ClfNewTqK8l2JXiYMkAhDZ0z/5pXoeeMJEYTM kohm/acx5eVFrh8gUb2HAaqXN6MvtBcjMZ5knKBC2luInMJi9CgWwsewHD1HkLmMpdBV05akFLjL kVs86Yu8AF2ELuASAUR0dcWcwzrBaDU+REBRMpghLATVNUnpZ5cQKrj45w+T/OTysjLPaX8uXssK SVdDJWFZV6wK5YnyWiPDcPOB1Lg3Po4giTaSHkGED1YkwYc34YESmBXKGyhVg6g0N5Cv68UitesL hxkCgNLm5lcM5HgJHUoYo37anvAo5td6zbhcgYpStrtM+WKk5zCPQWK3vSrGeOcIJnm92DKSljtf Eoyk0jT4fNntmoKgQVAkcPDzJVCtwHrh9SJuy8rhwhd0s4u0DSgWfFiuTIGH3Jv6dLS2MTUMvvT6 EnK1zUKnTUOnwFUaHAWvalyeEGcQrWRlSNxuQrqbnLChcQ01bW/354IR9bhR7pEqr6HWouGkNN1o EzTUrPdngBFJMCCp66cTRKTPghF1s1UTjbrampwku+xfwCPwsL0hGpd3ZMsjYp/f5/CMdB+/W7tB iK0mJS+ifT16hm04sbXb+X9etcw9dHoqPo942RwqCPP/z9x/QLd1dHm+6LfWe5PezNw7M9093T1f cJRlWZKVJUuWZVuycqSYSVFZtmVbtmVbzrKtZOWcs5hzzjkBTGAEMwkCIAACIBEIgjn+378OJVt2 f919e91Z9z1JW+fg5FNVp/ZvV+3aJZwxn3bOFDK5/yn5KwDytIihuU+U/l8Dj78mT47/fwJGxD0E iAi4EJFP/ylw/MsyMCiG309GlhaOvg7hi/aU9PSKlttJIPkNiPSwfhLDXp2TXbiTBgy/WSk+iH6y 7hEtG1wX0PHECBLznTxx8hf7JiFEAMek8ST2PQEUUV+1mxuk7U/XX2LfJMBMtuwKp1TRGt3+GERE S4jo0hdA0k7DU2MWo0ZY/xsKpa4ZjQj8ZcpHk3AhUMUQDiIJCqHUlUGQNzxCaWuAZERXaMQIlkDI qdeyW28ioeos4isvIaMuEApDLhS6EuokGZTaXKkrpqI1FZVtadIQV9F1Ud4qYIRw0RL2eDm5Xtoc IUGJkEoV9aU6jLqZRn3bA8ja7iK3hVDQfAVZLVd+8Q0RImBE+IwIEb8FqBTwuKI2AkLLbcmvo7Ah BMXN8chQiDDymbxuBnJqw5Be5Y9STSyBIhjJ5aIr5hEKWh4SPm4QOm4iX32PQjB53AIjgVDLdeQ0 XYac2+Qq6vi6q5RrvNd9yX+kUh8hDT+ejAYrWkZSCCKxfK8IKU2FPq8iXBUx/f5wNzYMt2NTcDMq DpEFuchtrEB+cylqadWr+ltR20miowIXE+7UdZDmDKQanWjRYGKpmDjNAVC0+UNJaqsxMOG0kdxO omqJQGkTSZIvL2u7yoe/jrz2m8jVMaE6AklvUajQCycXEmBHMJdhqDPGSM1REjFqkggkmbyX6MqJ lqSqffL6FZpwyBoCUNQUyP0CNDL5wsLvJIMES3gxyEmeol+uhFCUyXNiUMJMriDx1fLlhRQ3h5EI A6Q+LCULSa0mi8Jz23PQLCYW6iQhW8tg6C5lQZazgCtgJqB1ipYPfiw6YzVMIgiMtVIiabWZ8EKA ETMk6qwKiGmb1SLevzqHkotWfSG0YmplFky1sYQfQgU/DAXho4ZSS3iogNpQwY+piQpYw4+XQCJG Odn1hA5+9E4b+vtpFQ/2wtnneBxwzYzeARs/UtHKwQ/ZThCxNNJyaOU11JKIoWpd/OAnhSDC3zYp uu2kSNHz+MGK8e3CgavD1ixVBgJEpA9bDJuztkoe6oOjFozBgXH0sEIVSoaVlRi6N0RlNy58cGzS 2Hwx3l840IowyQKmRLwXEU5ZxAQwi3gr0lBnPTofL5+GDdEiZO+dnH+o+zGMiHNFjAFbvxG2Ae5/ LFLF9jjC4tMiRiD9ItK4/8khdkJ6qdyfBhEx74WIRSJARMDHqAhIRDD5l2BE/P5FRrhvSLREiO4G QgRFjLKZlOHJGBTCyVKcLynPSRkX+8dFCCsCwBiVvvA/kGCEyp/7JEgRypvP++vQ2ck4FyK2hYhP IsW4ED4RfKYRlgsxTFhIfy9hkeAxLGCJ95RG/VBpj/D5h3mccPoUx4mhykKYoXxOASN8BtEyIIQQ InXRUIaYpsNPyciT9X6uU8ZHBBAJEd1a4v36Kbw+025EAN44rXEBVuLYYd6PsMWbUURrBKHlyXmP 02himGnzS3oKuGM68R2eyIRo2ZHkMZCILohxEZ9DgMQT+RU+no7bIX4TvSaPEUNUCVyTSvvXc8V+ 8sIv8tcA5Gn5/z2MiPv/+gy/lxGCyGRLEMFigGXqd7AxGQPksTDNBwb4DTwlvf2TEOLsNUtd02L0 kd0xKWK6ix5Ch3D6lWCE9ZEAE/H7SXwn4bMnYER0O4sWTxG0TDiZivpHarkgZHRKvnaiS0bMeSJ8 8EQrhmjVnfTpMHMpwEJAifgtgYZjsntc2VJKI8mMvpFOYi/he9yKoQm7tD7GumoMhKNRHe8numbq WY+IuFUNNBprea8aGqAlNEBZV7fnoo76QqlOoy5IRU1bAhRNYgK6MCrtYOqbAMgbH1HfBVL/UI81 3kKVLgAy7QNkNF5Dcu0ZpNSd5zqVtSoM1V35KKceaqJxLCagq2svQC2hpLw1hXpHSCLKmmImAaQ1 mEIgaaXuJIiIuWaKRVdJA/VoM/Ul4adE5S+1PGQ1XKNcQU4rlX77pMOqEAEiAkCyGn8FlOyma9Tp l1HKZyxSPYRCHUldnYEyVQZk9ZnIUqQgWxmN+OJ7iC64gbTKh8ioeYDAjGNIqbyCvKY7yCbM5LZR f0vwcQty3SNCyX3kqsR730a+cJ6lyLivWHWPch9lhLQKHWGEojTEocE0CSJKfQJ1NCGLjCBvCEJu 1X1k1F9CeuM5/OF0SCa+u1+Bw/fLcSmmBaEFBgTn1CG1ppEv14LMKjG8KAPVHXGoMUWhykhKM4ei 3Eh6MxI81EzIplDImYgF2gjk6bnUBaFI85AJKBLnGjLaLyNfewMlmgfMSCZ4WxIBJQ95mhIkqiqR blIjpa0M+QSBOmsGr+mPOnMQipnYSlMIoSUK5TpmkjaE9yHctDJhmRhl7Y/QbI8lqEQQQNJQ0kBQ UhcQJooIUJl84RDUEHpqTQmo7ySB6WNQSsKsEFCji4aMMJNHgi1piSOcxKKcpCoyqrEzFyobybhb Do2jBO32MmgshA5LPXSENIOjDjpHMVq6xDjtZFSoUwlfpFxNMiFNeAmnQmXIRlt7FgwmOVQEEK2x jIq5ER0k8jZ9OTT6Kpj44bXrq6FrV0Cvq4BeXwFjRzW67c1wdLfATjCx2Rv5IathH+yCbbAflv5h wo4DLQYj9J1Uzg4CCcVhM8BkIDgY+OEa22Cz8OMza3mtdjh4Pbu1EdauBnRRbMKpq7sRjR3laKRF 0OqoQrtTzKiohMZUDb1RCa2BoNXZBLOpA2Z1NxWJUMI2oFmBmk/2o2ivHy5vWYGK+EDqFhHlUgQy 0tFSaoXJVkvIIRiJVp4eLXp7hHP0pNd756AO+iEN1CMatI5qoBnWwCGCGfXqJ0VYQ442VnDczgrI TkByCJAaoMU01g4NDNCM8l2HTVIFOSxajHpZoT4lfQ4q5J5+DPayYu0fgIPK0Smeb6IPAyDMDbNy He5CHytFMYneKI8Rc2SMEgRG+LeHir9/tO/xjMBiEjMqZyo/0aoglkIBSorxSasCV6lXqVC5mcpp mMp9gJv7J3GNMGAlfNgxPGbndgfEU/RgEDbu4xXBDTyBwvOpOyjiIvzhpGK296Cb0OHoZx6z8nb2 tGCI5WGCz44R0cpB5SIm6SJAicBu3aNOWPnM3dzeS8Dpp3LtH51AH5V1Px9wgMAz9Lj/XwQUE6OF RmktD/KcvjFatRNM13EzwdMmOdeODg5LQCdisgwxnwXIDHUThBwEoR4nhXDRz5cV7yD4lEveVnp3 8X5MYZi4biGsTNg0yD30Lqp9tyJn0yr479yM0sR7TLTJyJuDAs74/uimOChklmFemjf/rQwxgfuZ Rj1M+J4B4fnFW/dyyTzn36EJwpcAvNHJAGLi0Xh3yhjTn8pfxDHlMRIUEZLENPviZiJeBtU2/1KB 8xdPlbL3aVCRYOWpbU+DyBP558Dj6f1P1v+vwMikAy3z7LFMQuuv8msAtQGKAFkBlHyTQSEj6HM6 0N9HOCW8CRnl9YZZjgdZnnt7uY9p3zfEb0KMvOvvlNafFge/2e4B0WUiYEC0ZIjhtWJdAEIrv/HJ OEl20VLC84UBIo3qeyxi/9OtoMLBXprWn4aJ5GTP71+EmDBYmqSRiWIgwuTEbNUwOipZ5ykn4zf1 NLEu1PK4NrSb2mDoNNAw7MKdu7dx4MCHWLZsKWbPmYW58+b8KnNn452Vy/H94a+QlBJJkNJgYITP 0V3H+pN1u1mOqi4qRxv1Voc/kpuuI1tzn8qRSr3+DhVrIAGEEEJdIScQyNoeSF0VaVSeKU2nkaW9 gFzqtqS6i4itPIvkuuvIaH6IAk0kSgzJKBVDW6mAK7Wx1IdR1DPhKG+LRmkrgYOi4HqJMNypg0qb EyGvS4a8NgUVqhwoWtNQrkrhcZN6VjiFiq6PwiYxckXowAfUqdSHYhSN+oYkBW03qNwvEEguEkiu odQgRs3c4Ts8RDGhp1JHEGnLp94rQFp5IcJzM/Aw9TYSy0MJITFILAtFXNFDBGaeR2zRRcLIbci1 TIsmvmfLVeS1XkdR+wMUtt1DDvcJKWjjPajvS3XBUIi4JwSQms54VBrjuSR00fgXUqaLIbgE8phI lLaHoZBwld1wi2l2CfHKk/jDpegCXIjV4OeQBlyIaMWNOBWuRlcgLLcO0fIqxMkSUGtIRYU2mglB GCAEyEg/ha0Pkd9EUmNGFZPcZGpSTnsAsvX+XN5HgfomYeIq8tvOI117FjnqayiQzolCdn0GEpUy hCsV8FfWIaRZhZDqEqQ350HVV45qwkeFxp+Jd5MQRHgwxEOuIgBxe7U5RnLgKdMHolj7CDWEo2ot aa+dmVafBqWmiEq1mkQpItOFE2pInmI4VGsISglCQsS62FbUEoz8+gC+QygBJR61RpJbB+GC6xVa 0lxnOoEkf3IsOaFicrhxDcT4aDFZUYU6FAXK26hoCUKdLhYNHaJ/Lxb1PL+pPQl1wjNZm4QiEWTG lIl6ZzEa+ypQQ7iptpShzlGNens5GmwlaHYo0NZfBc1gjSSqvkqoB/gx9ioJFjXoE8q8u4OAYESn mJjQIawNM6yDRhiGDdD2t6Ous16SNic/VlYg2n4tjIMGWhHCg50VgK0NXXYVegQUOFqh5YffbiGA 2AhC3Uqpe0k42QonZpONVgSP7ewzkWg7qKCoHSb0aAk6jZz33RC71wURpw6wEu+ikhJOik5pNJaZ FYm1p4FgIaBEhAymFdMnZnYUo3OEFaSmhSRaQUSLRzsrBVZqvJeN4NHT10bAUMPJCq+Py94+bhPx YwgndqcGXf187gEjrKwgxfDnQVrnIhideaz7N9IxbIWJylSs20Z6ICLFCt8EydmO5zj7aL31iWZl Sq+NMCJgY5jQQE04MY4hMWEZFe+4sL5pKQroEAAiYER0e/wGRiZY4VNGxqmUKBOj1MS0QnmRx8Lz R6gORydlgsrv19EfQpnw3lQ4Q1R/VPdU4AO04/qoi51wjAvnYBHcjFDUS2uvt4P80Y4RZzvGersw 0kMIsQtFMxnZ1jlApSy6Z6jghIimeaGQR4YdZJseKjKC2wgtRsrY8OTEeeNDohVlBMM8T4R6F2Hh RwY7+VtEh+2n7h8CkZcIaIFpvAsdo7SO+XTdEzYpIrNtyAwb4W5AtHgICuPrw0mF2ydabATQEJp4 L9jVMPqfQtn25ahyXQTtB5tRvG89Mj7xhE0rw8iEGR0sS/pRWs/CgZRKlXcnl/SLu/3m7yR4EBgp AxNi+DXzgsdLrSZSCxPzhPBFtS3J2Og4FbSAhzEpPfhD0ASP58MKkXxnxHIy/0kL3P+YRPhzjOc8 DQf/Vpj4vfzbzhfdSEwPlpt/Tn4LI9wmyipliMbLoNS6we9kgN+BBJTOx8f2MdlYVvj9DAoIHekk ZDAH+E120oB4WsR3K7o6hM+FkCe/n4wQtPTQ8BFRpkXrJuXXLtS/Lk+DiRABJJNDdTUQU+eLydiE I6nRUcN6g0ZSZyms/cIRVdRJLWjR1qKuuQaffPEp3lyxHD4+PtixYwf27NmDnTt3/kbE9q+++prr u/D60kWYO/8VrN/4BtKzQqE3V6K0Mh4F9Y+gaA9FsuIS9VsAMhtuI6+Fln/LXWTV3iCIEC6aqHyp ODPqriFfcweJtacRXXUUiQSSDNVVZLQSUJqvI7HuMsHkCjIIADJ9CEpMEdRdhJhmfxq/onWDuktN GFFFU2/SIG6IoB5JR3FTKrIrkpEqT0RGaTryKjOQVZ6A3OoEyBtiCSSxBJI4ggTPUwWjpI1GtPoR igkCxdp7EihkNlwmKIluEwEMj1BhDkO5MQRFzSIsfCKqddnUq4XIrslCQkkGIvMzcD8xDpfCLuN+ yk1CyV085DI89zaB5AZyGgkxosVFcw2ZjeeR23qZMHJDGkqc1XBd8iEpps4XgFbEZyltn4QRhS4S 9dY01JhTUa6bhJJiTThymY7ZDUxTpqNcwAtZIb/1NhKUP8Nf/hn+cDY0FWci6nDkoQI/3SvH+dAG XIlowNXIStyMrUBoDqnOQIWu5Y34giXqWyhS3YSMiV3YdF8SWTMzr+0OcnUkqPbryNJcQo7qIgqa zyOn9RQy1CeZOZeR1hCEFAJDXF05QmqacL9Ki1vVBtyu1OJ+WQ2iK2SsiLtgGlJKzjui2Up0p1RQ odcTDOrF8CbhU9JF0tKTLJkhxa2BUrNPZVsqWs1VUoRYBy3ngmrhDEQCaw1m4t+TpKDBn4UhVAIS ASMKTYTk9SuCtQjiFNeTNT/iO4mhT/cfB3ERXVIEMl2qNBSrzSKH8KoWfWCV2jAWlsvIr7gIBTOu koWuui2U4JKMBlMqKgklopuptiNDanFpthRC56xCU2cRzy+gEHDsFTAP0BLgdgE50nBlx+TESCJA jMZcDIOmBNrWUpj1tAxECGJbB0z8+Dv4ARupnEQkvw5+0KqORqiMTTAIq4OVgghYZx7ohK6/G7o+ K+9t5Hl6Wi9GWCwtMOlqYDETQLrK+WGWo72zcnKEDyuYDnszdJZGSdlYB8xUXgaMakuR+YkvEtxX I//bjzDAc/uHzQQPG5pUNZQSqHV8TmsNrHZaMp0N0sgkPYHK4BTTT4sQ+a1w2trR32XAoEkPp1mL Dgv38XgLrSxbbxtFxUpr0ltejOaRrCe7Hn02M/qtnRikZT7Q4yC4UGmzMnUSPJ6WHrEcs6NvnMp6 YrICFhWypLT7egg4lF4q+16qNKeAFFqXQwSJEaGE+I9wMuLsxziX1JKSkhMi/C56bF2/gZEJAkS/ 1AZABT8hYpBQhij9TpB0Ji15cQ0hw7TmeR8M8roDPH+A+4RIXTtUOLTQRcvNAEFkgCq4VzQvjxBG LLy+1cLL8t0dJgz2UJzEFkc3nN0OOJyDcPaKJnjRpcLn7B8kYAxIEDPIZ54gYEwMmvi4nYQuKx/d Sl4SEwwyHYeJFkMj6B8gJDFdQMARMibCdTNduqnoreO0dkdN6BqipUu4tREmHUMm9I/Sip4gpBAj LDDDOWLFWB/Pd/D9uwkgfF44CVBjDXCWhiBj79vIO7AMcV8tg9L/A4TvWIr87euhDTjPNCBkEUiI j8w3OyGwm2ki0tTOlLBK2+2PpZv/2/m/2NrDVBL/mGRPmqIIHMyVCSlcmSRSK5MkzFwhT/EGD5X4 Q+T7pDy1gzBAcvz/exj5jYwNsGhNBkrsY14I2P6li4Ui5nsRSxHUTYjkA0LDRTh5ilF0Biu/WeFb RmNlUlSPfStYT0jzkvC7lkISCOf8eu4T37VwGBXdr6IrZHL4/2/kdzBi75sMDyCJqIucrMdYL2hZ n7ToFLwO6yYHry2CXD6eE8XU3YDa1iKoO+pw9NR3WL1hJT46eAB73n9PghBfX194eXnBz88Pu3fv fkr2wMtzO3y8d3J9Hz75+AAOfvYhVqxcjOUrF+JhwGV008AMCz2B1rY0KJTUObUBKKeeUOhCka+i jmu5TblFY1o4hN5CXOVpRCqOIrLiGBIazyKl8RJh5BrSqOPiqFgT608jVnkCMdU/IabmR6RUneW5 91FCHZrb8Ajy1kjqmiTql3QCSgqSi+ORUJCImJxkJObnIDYnA/EEhajsGCTK45FfnQo59WaZis/X ljwJMtRrwkk0r/EmCqiPcyXfjRvIFbqY2wtaApBFyIotvobcmlgU1WdCVp9DfZWLxJJM3I0Pw5Xw QNyKj8HNeH/CSADuJd2Hf9p9wsgdZCqF/8gDPvM1AshFZDSc4/Ly4zgm9wgR1PfNdyQgEb0VpW1M M+GwqovgUviB0rCnEV7bkcZrMB35/lkNN6VnLFTfQbnJHzVW4a5xj+l1GPcKduEPJwPjcD6+Bqci anAytBGngltxOYaAkNyJY4+UOBf2kA9yFVnNl5gR55GvPoX8tpN82dPIbzzDi18keFxBjvYSYeQ8 sttPI1NDAFFRms4yk04jVXWWBHkHUfWxCK4pwv3KFtyo6sLl6j7KIK5V2PCwQo/AonJWL6xEaHU1 GORU/qIrRIY2WzGqtRlQqAghmqTJlhp1DIqaQggskTwuFxUtWTBTMfeO0QJg7SRaSeS1kUgpuYm8 OlIYAUSMkRZwoeyIl5YSaOjDmJh3kVt/ncKEJ/EJBxyxLpxx8upuklqDCTyRaCTpaRw5ENM1lzQH 81nCkFd7B1nKO8hRsrARnBSqeFS0Z6LMkI88bQ6qSKIm8REpc6CpzYetXQlTSwVaK/l+5XLYNfXo NzajlyDRa2iEQ1cPR3sdevQN0NUWoaY0CxXKEjQ01UCn5wdvNdM6MKPRoEKtWU2rQY9+XScGDBY4 1B1wak2SiN8D3O7o6oaWSlvb56TYoJccS03oNDSjq7WKuqIOFmM5NJoiNKllaGgXUfaq0WZWor5N QaBQTSredg0U334LuZcvKna+C9SpMGG2w2m3Q873SM1NQHFlOhRVKdC0F8PMa5g7amGThuRVEHBE 82ud1OKi7eC7mVphshhYCenRbmuDxqKC2tqGNqsamm49NFRiaocRKq639Bpg4Lqd7z5AxdzbZYOV SthAZWukjPL3aOdTwt9jFjtgc2C0uxsWEdxNDIEecVK5DtCSH6KMwCqEysA23geniCkxQSAReDE4 Iil3J8GB6EBIITAwDYQjqJg24BcHUKllZJgGtIP6S0T5dNIy76cIuOB24RBKpcajJD0nFKCk6Kj8 QUUvgYiAFTIAeri9j0cNcB+hYLzfgaEeiwRgdiMhoNPIvGe+EUY6xRwZgwSrYdHlNIguPq+dSnaA 9xKGv2ilGeQz9Iz2omdkshleTEY2RCgdopLqp8XsHBqEje9h4Xvox/rQNdzH93Ni3NFDnqKKJ0iZ h/thGu3DUJdFSs9xOwHB7sCElevid6cVg4RD7YSBKGJFD+FPDP0U0+CP0iIf4X2Gh50wN2Yhdr8X 4ta+gfBdqzDSW4TBXgWMwbdRvM4TKSvXYDQ3g6BgJ2gRYJinIAyiu28S6AYJfwSs34gAOObXGMli jEkmeraEjPD9J9OAin58hHk6MpkfY6K7jHkyKs5hMlOITESbSZYRHMPLSI0hAhaIC/w9yrybbGl5 GhD+NZgQ256W3+//vwsjT0YlPRExC+0gtwsRcy+JqfFFZOXuPjGKjeVGcuacHBlntDZBR6Vv6GqQ 1kXLpZjcTGOpgbqr6q9INdSmCmmEoZhC3mB73IIqZpMlJLRzv/D7EE6jTzuaSiP0uC5Gv1idYsTe pEO+kCcj5YSIdRF6XUCOGE3YoGbd4RAjEQX4UOx10JiUaNRUoIcAfPzM9/jy+4PYtW87/Hb7Yfve HXB3d4enp6cEJKIlRLSUPC07/N7Dzh0f4N19H3H/XmzZ4oK9e3fj00/5e6c35k75E+78/D0+2rYB R7/wQ6MyAcrGaChEC7rwezA8ogF+HZn15xGnOI70xguScZ2huozExnNIpiQ1nEZ87c+IUf5IAPkW 4RUHEVr+MaKUnyK57mfE8ryYkjMEk9tILHuAnNpYFDZmU39kI7UkD7G5OYjOzEeyTIGojAJEZGQi KDkOMXnJyKnIRGFtFkqbs6hfMiBvjKJhHYismptIrbiEVOWFySG9HQEo1FDUYcimzkqqfIjo4rsI SQ9AYFIw7sc+ogThVmwgrkYG4EZcGK7FReAKt12J9ceF0Nu4HX8PMTJ/Xj8I8pabKGo5Swi5gNT6 s5KeLxBDhgkjOao7yG4hkAgfkRZ/whv1IXVstSYK9Qbq6dZY5JT7I7+SzylG46huo0B7j0Kwa6dO Vl9FOvkgUXkMUdWf4ma2B/5wNCAGh4Pl+D5IgSOhzTgRZcRPoR04eKseu08X4eCdW0jV3EF03Wlk tJ8lCX6FtNYvmRmHeMHvkNX2M2HjPDLVAkKOIl11GKktpMGWn5HcfAFJLVcQ33YPEc1ReKDMw9WK elyq7MKFmhGcrQHOVIzjhnIcj5S9CC5uliqHnvF+lNfLWA3YWZnS6hpqpXIsh6GnWnIsrSGYCNAQ gdIqSYodfTXcXkuI6aVVNQzHaA8/onpYhptQ0hItBXeRNwsfFDG+elJEy0ilLkZysinV3kV+M0Gk 6SpKNHclKeY7Z9ddRLbyGqFDzIQYi6bOBLRak6GypaFSHYmy5gjUdeagdbgeuoEmtHZWwdTTBp1d hRZ+nEpKk00Ni4UfpkVP6UBXlxGdZgKF0QSD8PvQ66n4iGBianBW/j1OKngqPWniPFrhbQYD7+lA J5VWp70PFmsPdWwvFVIf9ISMDmcfrF1OKqseSbrMDhqlVESOIRq4A+jvH0MPreTuwUHoHRZ09JhZ cRigba2BtqYM1tZKWDsU0BFCGjVyKLVFfP4GtLZXwMFnF33p1u4emEvKcXbdFpx47Q2gvhV8USoE oLxGhbKKYpQq8vAw6BJkJTFQ8TpafRlsrPwsJlrFtJ6M+nJYaXmpCDli7L2Jyov2NfNbdAU4mNdD rP7HhJsA839CUhA2VtomVsZm2rcdwzZa5LSLHSJ4kpiJdwQWmrRCjw8PUQk/VkjUGxgZJgAMsqIf GmcFPcZSNMxjB9BFpUt1zHOGef1x6R5U+dwmWiEINbz7KJWX6HbpZF5YqZKESE6SQ/0SjBh1Gml9 0kFEmOECIIQG5MUoQwQCodjEc1kfSz/fw0HlSVUoAc/Q4zgW/EXDm8/ZI/oCeFy36OvnNYbHWUkT lKiELSKktM0IJ9+9m9BkJlBZeIdeyTdiAH0jotNklMp1nP8L50u+80g/uvkNiC4fM4+1UQH3Do9S x1PxDUxIPRr8J72/+N4sE0OwjvL9+Gx9Q7wmQcVJyCKWMA8mn0mkq3hVEf67f2Acff3DGBwcpXXN 43hAp2hh4j0GRCvL2DgBbxwGPk0n3z3+ynU8WuuHjI17MFHbil6HgYqSKdMFGD+6jqsLluE8rVqj qonpJMrsMCb6CBHMR9HaI+5NlsC4UwAbH1g8vHgmPosoL8Inxch7CVcT8U4DVOJSd4xohRoaYvqI 9CIY8V0GhAInRPaynrDwt0kqCwJOWIaYdqIMjnHNwTrIzhsZx50YZuF6AgdPg8QT+Wvw8WRdOIg+ vU+I2C+60IRTqRjd8vv9vxXiEMuLBB1SV6PzNyAyILpa+C6D44TlcaYdn7dbtGb2ExB71FK8pa6+ Fn6uDTAQIES4AhFOQEPQEMs6tYjhVAa1vZyGgIJGoAhxLqJtPhEaJ0YxffyvIkYHCmkzlhBUyqTW lCdBy8RoPrEUrStihJ+YSuKJb8gTEf4iT4+Y6+ptIXBUor2TdZK5SvJb03XVSl1AKkMl1DRewmMD 8NXhg9i22wve2z3huc0Dbt6ucPdxkyBk27Ztv8j27dt/I77eu+Hrs1tqHfHx3oFdNKZ27NhN2YXt fn449fnXeH/TVuQEBOD+T99i3cKp2L97DSISCB1UqIVNN5FefRaR8sOIrziKQt1N5LdfQ3zdCcLG UcQpjyOx4Wf+/gmhii8QXvkZ5ROElL+PoLJ9iKn+GvE1RxBXdQpRJRcRUXgXsUWRiJMnIzQzEXEF +UiQlSAuvxSRWUUITctDRFY2okXrSH4iEmUxyK1KIohkE0QSUNYWD1lTKPIbHkot+UXaRyjU3ke+ +hHy2wJR0BaMHOq7TAJFdmMownP8cTPyOm7F3MK9JK7H++Ny1H1cjQ/EnbQoBBdl4FF+Ch5kRiMg IwSxsiAa1hGQUfeVNp0njJxHRvNFZLVcQkbTZQkssppvIqPxJtfvEUDCUFz9ADWtEShTBkMp4qTU RSI+4woiE89JMJLWcBW5bbeQXHsesRXHmRbHEak4jID8zxBYtJ9p9QH+8OW9MHweWoKPH5Vhz7US eF9QwOtCBbaeLsHqH7Ox7dIj3FFEILAuBKnGUCTrryJVdwrJbd8TNr5EQisvTBhJaj1GCPkWqc1f I6XpMBKaTiKm8QqiWoIQ1JxM4MjF6bIaHC3W4ajCiRNVYzhRMYYjpcM4oxjH3epBPJKrRf0EBz/W oqoiVhO0sCTVYYVaOHpalDQedaxs9NBZK/ghZVMZV/MoKnabhhWKcNKjIuAHrO5qhX2knRCRhUp9 tNQyInxEnvYdEV02JW0kyebbJMzzSK+6gBL1A8hbmXiV56XWEeENLGKciPgpLZZkgkGS5BkshmWp uuSs6NtpcYt+eNpZVHYYcrKWFOpIuMuxAoFQHlaKneKgEBy43cqK7ok4+IZCaGeik/vMrB5py1JZ d8NEi900MESFLboMWMH28tp9tOu4bYyV7QBravPEIGWAx9KSpRh5jU5ey8YnsPez0rdY0atTo7+3 k0rJThhh+ulZATTUwNhKa6e9CAZaPy2snKo1MlZajbRc9byfmChsCCrCgkQe45IJT4tcD9sYgYiW P3UCxAiSAWcnamvzUFqeiNqWHKiNrNxEC4uuBnoCj83UTEhqo6LpgN3JZxkXnu89rIwNVOJ2ahUL 047XpxUrJioEYWvU5sAAreTevslw90JN1GppLTkIc44uvovoIhljmo4yvcb4vlSCFLHeyeft4h1E Gog0No86qYCoYPotrNydVAY9fG5a98NWjI6baTmz5BF4Jph//X02WHq60M73NwtwED4xBBDhM2Lr NP4WRkRLB7Njoo8FTzSB8M8gtXY/n4lqgkvhd2LjO9Hi5+8B0TUinmO0F10EC5FPbcw/A5+VqcBn HeYzD3O7cPzs5zs4adGLGXWpYMQw7+FuVvwG6fmlKe4H+ZYjnRgX6dfP3wPMK+EHwGvbJkQ5EA68 zEXhUSsyy85nd1JJEySEo6MYRizK6gSfY5TKWUyQae+bDFwlZvMVk86J1kpREoQIeDFL6S2W4zCJ 1iRed6RbkAo38s+4GEbMNOqnRe8UJPPUH0uvhe8KNPNhBACIf1IC8j2FN4jINxPz1UAo0jFd6rld J91PQB7Ttc/J/ydf5Qn0CdBwivPHxEiKPvQSGsdEq1P/KEb7hB/OELrEPDMTzItRfqMiPovwYxnh VUe7pBIzMcbfzBsp/cQUB/xuOgl6nTx3iIbCE/D43wUjYvlkhMvv9/86ykUIIXZk4BcQEfIk3pCA EZF/wjG5lyDiYLl2jBDWh0ywDLbD6GyiAVdHyBDTbIgI2SLidQGBIxcNHXmo02XTmEujkVWApi4Z GjsLUWfkdmP+b6RRl4em9l9F1SEjiMilEYTtBJkncTsmh8vS8GD9IfxJhG+J8AH5PYwIES0kAkTE UrS2iFhMXX2Tw2+btKVSl42+qxEPgq/BxXMj3v/4Xex5fzc8fN3gs8NbghEBIh6+7r8Bkb8m2/0E dOx8LDuwfQeX27mNslMAiYs3PvLciYOuvigLj8GVLw7B5c1FePONmdj1oRuCUo8gvvhnhBf8gGLd bZSabyFbcxrhFZ8jouYQLfuvESD/FPfzP0Bw6adSq0hYxccILT+AEMVHCCn9AKGlBxFR9iOiSy8j vPAeomTxBI0shGbkIDA1HeHZ2YgtKEZcYSkS5MWIzEtDYEYY/DMeISrvHiEkBgX1kZKPSVlbLHVX JHWZ8IUMQ37LQxSoHqLwscg1gchtvod05XWkVF3l/a7gQdp53Eu7hIdZt3Ah6gKuJtzGzyGXcTnx ER7KkxBckoZgwtGjtGBCUAhyK4OQmHuKevgi5KqrkGlvIE91BZn1l5DbcpPXv4X8Vj6XhjBU+wCV tcHIzr+BR8HfQVlPGKmOxKPAn5CVe19yvi0Q3V1tD3j+VcSVMS1lBJHsQ/DP+hzxBLr4+p/whz3n 78HtUircr+Rh0/lCrD5dhJWni7HijBxLf87B0sOh8LkUhsNJmbhVnoVrxf64XXIZkQ3XEE1aimg8 j/CGs4jixdJaDyO79XukNR8hjFxETPMdBDYl4Qot8CMllfiqsA2fF9rxZVEfvi/txY8lFnxbYCeg DONqRT+u5zRCQ2uomxV8cVUpBkXgKVZUQqmrdSIKXysVoZm/bejoroO8Mh56q5LVRTcLs5GWHesR igCSZl0LtNYmQkM6akTsE0MslMZ41JkTpaXoohGjaiZ9RR4QRi4iVn4SKeUXkKW8SiC5j2rCV0Nn EhqNOfx406R4J43mFMl5VcwhoHc0YmK8Gz3tjSh4cAsV92+i8sYlVF05zeVJKO4cR8mD48h9eIzC 5YMTyLn/M7LvnETe/XMoeHQR+f4XkfHwBNIf/IycwDMoCD2P7IDTKAy7iJQ7R6BSpFOR2dBamglF wDVU3DqDqpunUHnrHMpvX0bpg0vIDz2NvJBTyAk6gezAEygIO4OsgOPSb1VeBDVcBxNFjL6wkGHM BDo7rL1daFO3orWZloheDGOuRDOljpZOL2FjYpBYVFuJyqgwZPrfhPz+RSjuHUP2vS+RkfgzMmLO ozzwJoqv3YY8MQkjduH42AGDsYKVlxzanlrU0/pqtNBishtZcVL5iyZ4ATadelgSo1Fx+jjKz/6A 0I2zaDnPwL01s3Bz7TzcdX0LNffOoSbgOpwleVSgVLSii8WqgbO/C4MDVBrOHliLKyG/dQeZD08j y/8s048AGXQBecEXpfU8rmeG3kCxvAgTA1R4VGSmEhmK7t9A6c3zqLjJtLx7nusnUHb9FBSXz6H0 Cs+9eB6txXkYp/Lqp0jwQcUqlqKb5jcwMkGFRPiYIABP9NigiAtDwb0rKLl9FuW3TqKc186+cwaF N06gPjYQw1YtYYFlhumg77XDQYU7aGtG5KPTyA2/BlnQZeTdO8mywnLif5zv9TMS759Fys3TvH4n xqxmNKenoujeHRSd+RnKy2dYDk6wvJ1AxVXe89plJF26jMLQEDgtYmIwWvZOB9T5+ci9ewepZ06h /BLl+nGU3j3K5zyCutvXUXzjCvKjw9DbTSgjAPfrNKi8w/w9fxr5t8/xmZiuLAO5jy6xrJ5HyoOz SLh3GoqMSNFTRSIYxkBbM3KvsyyyjMrvnEPJ/SsoDriJ7IhziA04iqjAI8hJvYm4uDOIjz+D1LQL iA3/CTUsu3L/Y3zmK3zva8i5ehEF/ncQE3kLzR1VsA1rIcsLRYr/JaTdvYTSG+dRdPMC34ff6j3m 3/UzKLt9HoW3LqMkluVdOA6PjUutZTaCe7cAXDF/iqEdyof3kHflAmTXeM9b/Fbu/ozyB8ynuydR ceMsyq5dRMm9u9CWFWOUCt/SQ0NDdO08Bo//HTDy9La/dv7vYWRwcLJVRDgpC+lxilgeIsCYCCg3 ACfLYjchyzpEQ6PfRNGho7cZ2u5qqG0KGlOEiM4cSRrN2ajryEB1ewoq1ImUBCj5u1KfjipDBmpM WVCasn+RWnMOKpqSUdmUKklFYzJURpkUi0MnQh+ILlj7ZJeKAIknsTtMBJKuHjHzreqfgMhkBOfJ Lhsxa3mLQY5WivAPadGVQmWoINw04PtjX2D52texY+9O7H1/H8HDg+IJLz9PCULcfVzhtd2TwPHb lpHfiw/PeVq2b/d7LJMtJ9t8t2P/TsLOOjecevdzaDKLsGvVJnhs2IyNm9bjrS1TcCHwADKULJvN lxFV/g1Smr9HbMMnCKzYg6CSD3AnZ48kwYSO4NLPEFp2iPIlQhVfIVr5qQQmgUVfIqjwNEILHyA0 NwEhGXkISinCo5QEBGclIiI/E9GFOQjLS0F4fjTCCgJ4LMGlkN9f/W2pW6ag4SGN6hAJRkrFqBxV DEo0kZCrQ1DYGiD5cAgn08yGc0isOoq4isOIKjuKyLKTvPdxBBdfxLXUU7iefhUnwk/jaspd+JfG IawqDeFlKbifEYiQtEdIkwfiXtBXCAj7HImlR1Ggvob8tquSb0p2k3BevS3BiJCiygeIiT2B2LhT uHr1AORyf8hkAbhz51uUlkSgUhOLgtYgglIgshruEmTuSo7AyVWsR6pFq8stRCpO4w8ex69h2ZEo LP0pDm+eyME75xVYdaUSy68o8PpFOV4/VoBVh+XwvV4Mz0uRcD19Dh89OocrhYG4LruLS/mXcKvk FPzLfkBc/fdIafgWUVWHEVp1Dv7Vd3CjOg1HS5X4IrcRH+eZcKCgF58UOvGl3IrvCtvxZZ4RP5WO 4HJFH84mV6LJOQzRal1RV4k+flwj404MUXSGFslje4TKX/TRKxsLIFckwtavIow40GZqk7rc+ykC SJr1alrQ7YSIQn5ksZJTjULEKOFSQEhFO9d1kdwWxv0RXA+HrHmy2UsEhhEzHdZ3xaLJkkELIocg kkEoSZECt4iQ9a2dClgGjJJdNtqgwEOvzYjauALx7yxC1vqFyNk4Dxmuc5BPqd64EFUbF6Fy42uU 17n+BoUKd+Pb0rJ8yxJUbFkKxcbFKKMUrVuAovWLkbZ0OmwPz/IeZiqNH3Bzw6tIdl+ATPf5vPYi pLgtRbbrElS7LkDl1gVQbJmL0o2zIV83Q1ov2zIHaatnUdm/hfMbliDy5OewGaoxPCEaoAdovVhp fWih57u0dpbxfRV832rYetow3mNER3oKrqxciRoPV1S98wYqVs9FvtdsxG5/FeneC9GwailKV27E mQ8/oQKgdU3IMVqUaDGxQumpQZmY7XGAFQ9tT62+XQKI5vsP4L98JTLfWYOaVRuhfOd1NLi9iEbP aah1n44Kt5kocpkFmdt8pG6YhXTXNxGwdgNSvzoIRWwQoYJpTmsdVt7rXjiCFq+EfM1CvvMiptlr KN6wmL8XoXD1Asi4PWHzSiqssMnm/a4eOBOTEey+BdEbliNl4zJkub6DFPc1SHdZi7SN65CwaROB aA0KLl9gYbKjv8dM4BiV4EPEGLGYDL+BERHeXDhR9o+aMOFQ4dZ7WxHq+TbSNzMf186BbN1cZGxb i6Sdm3Dq7fnoZkUjWjCGBpzo7HHwfF67rRiBb76CvE2vo4TPXrOB5WTNfJSsmoWctfOR8NE23Nnh DnQTyjo6UHXpOvxXrkP66nW8/mpkuL+BjC3LkLlhBZLXrUX4FjeEffQ5xnSdGO2y0trvJGydxt11 byDPbz1SN7MMecxBiu9MpHjPQe7KNQjZuBE3392HEQISCFVQq5DpvY3l1QXl7yxD+Srm/1ouN7yF wlVLULJ5BTJWMr3f3SYBGcZ7YSpKwpmVM5Hp8xbzbwnKty5D45blUC+dhtYN81G3dRGa18yB8e3p ML39MmpWPwe55xTkrJ8O2dbXIN/wJirXrkbV22tQtcUVFxa9gh5FPPO6EmU/7EMi87Z4vfhuVvC5 lqN083IUb3kHxauWQ7ZpHaLWrUHCxx8BJjPGxUggkeXCQJGcV0fRWyjHvbXrkb5lE3I3reK3uQL5 3u/wm1qKlK1vMF1WIHHjekLxOlRcviV1u4mWLxGZ9Ql4/N+HkcmuGdEqIvxBpG460RXzy/5RDAyI WB8DFDESRoRfZ/kS8XIIIE4Rb+ixc2pff7e0rZdl0T7ch86+LnT0tENLEFDbqtHSWYJGUz7BQ8SG ouiTpfVGc6a0rFDTKNMmopL7StVxrAsTUGNMQ4Ml+xdpouFV1ZqCmtY0SapbUtDaUUAYkUOESzc7 q6CzTIoIHCaiS4uWjg67EmKyOTEVhllAiF3IZAuJgBExikYsjRbh98a6R51DA7IItaoCtJuU+Onn L7F+6wrs3OcNb8LG6nXrscV1K0HE+zGIuMHT1w3bdvoQOH4LI7/3GfEjsPht93i89MI2wowk23zg 6+sN31074LbVAwd89uDjTX44sfMgymJysGLecni5bMN678VY5TUTD5J+QG7TVUQQNGJqD+BRsTfu yrbidu42BBS/j7CKgwghiASXHKJ8gzDqxHDFEUQoCS2KDxBQ8jV/X0Zg/iP4Z8XhUWoOHibz288h jOTHICg3Bg/SWaflhSO2IhoJymAEy68iniCRXEFjtf6qNP9LTt09FDYJdwMRniIaxWoxZDYYacpb iC8/g7T600iqpT6uPkT5HNHVXyCp6ScC0fd8xhMIKb+M65lncCnlAu7yWe7Kg3FfHo67OcG4GnsL D+JuoagmEdGJ5xEY/B3iZUchU19HVuMFJFefJYzcIJRMDutNrroMRU0gYqKO4/aNT3Hh3D5UKkIR G3kGPx/bh/raJJQ0RyO7PhB5TcFMvwAKYYVgMjm09zaymwMRV3kbf9j442G8eewBlp7OxdKztXj7 5xqsOF6EJccLMO1UMaadyMXcI6mYeywZr51MxZLTqdjySIF9yRpsuivDG8cyseLHWOx+cB1X+JIP Gs7grvISLpffw8/F/jhSmIgfCyrxXY4Kh7It+DRvAJ8Uj+DjygEcqLFiv4KAIjPj+3wtbsubSXd6 KsoJtLc3or+X66Oi0XoEGpMezVotekb60Uulp2jMgqm3HPWGFGgdhWjSF6N7QAS3GUYfK5EWfQf0 1k5aDRY0m2VQtmdBXh8JEWa3tiMGSkM4qtoDUNcZhUr+rujg0kQxEkxEaF99IKrMIaizJKKmIw1l Gu5rj0a9iPzaIbohaqRgPsO0ckfUlUhY9ToUm2ej1Od5tPn8Bf1bn4PV9Xl0eE5Ft8tLMLu+CKPf y2jxfB4qrynQer4Cg/tM6D2mQev9F+i9/gSjp1i+iGqXKchY/woStiyGLvIOYNeh98YFKBbPQOuy 59Cw+TkovV9Ak/dUGLaywl7zCqxrp6OTIGLcMg+qTTPQQqWu8p0FtfsMNK+agoqN05G9eS6Cl89E 96MbhA0LxNwr1oEuWNtKYNYWQGdipdBRi35uH7cYkHpgB1LXTEXd5j9C4zoTHW6L0OE+C3rfqWj1 eBm1G+ZAvnYRAjcvBTRiOK9F8pFpYUUoxu/rDbyuTUOopDKghal6RLpePQeNa15EzYr/wXR6Di3b X0GFywI0ey5mmiyGnhCid5kD3dZ50Lsv4jssRLHHC6ha8WfIV0zHta3L4ezWY2KkBwP+j6BcvgR1 a/+IardnUeEzBbUeU2H2pdJbPwM1TIuEdXNQdOY4YYRgMWBDe2Yst81D3YaXqPCeQT5BqIrKqJ2g aN+0CE0bZiN43StIvfg5ecMkdXc8iVoqIpiaaV1PCMdVgojwJRE+Gg5peChVn6UN+e96ovjtV6F6 ZxraXKai3n0aml3mQU24KF42C3eWzyZMaeEY6YKT1xgV3W4ExMiN81HNtG1xfQb1W/8Bje7PQeM+ G40rpqGOoHHDfS3vKbrnnKg4+jWq1y1E46oX0cL3rfP4B6i3/wVtPM+4lffcMA/BK5knPVReAyJQ mhrFBNGCt2byOaaiyeVZVHs/g2rPZ9C4+Rmo1v0RinWv4g6BQ4yCEZ1MsDcgyX0J9BvnonH1K9B4 zkO71wy0b3gOpnUv85y5yH5nLnI+8KMCHYNmoheWlhrkr30bmjdZPt3/iHqWdzvLnMN1Ib+FRTAR mg2EZoPbPGj5riqvV1DvMxWK3dOZ91PR7sGyv+NlVLLMKtcsQLzPWqjKY/keFpQeeB+Vy+fDSHDR uE9Bkx/T13suOlzmo43fUsOmV1BI0Lm7ej60JalwinmoRNcFFb7ophoRo4W01bi77HlUrHgJpvWz YSIwNXm+BrX3c9Bum4IWXrd89YsoJLhX/fQNeBKsotVLMAkBQ4CI8PV4GkQmtzP7aUCJgGoiLZ4O uDYZi2SAS5aXCTH6alTyAXl6/hsxxFaK/UFA6e0j3A7QIBsakPx+HGJkmIhqyrLby/pNOCPbenQY HhdOqgb0DhvRNWhFJ79jU78eHQOtUBES6s3ZhIx4AkYUSppY8dc9gKIlDC1d6Wi1ZKHJlCmFQ6hQ JaBaS0ih1Heko7kzR4pqrXMWQW0vRK0+dTJiNeu8ZlMepAlSCTnSzOpiCg2LGO2ikIbfaswiYrWY ZE4p+XtMhl9vRlefnvWMEVYxf1afAZZ+I4wOLdotKh7fAp21iefWoqwmF112Dc6c/RHrWI727vCB 25aN8PTwkEbKCPH28v5l3cvLU5Lfw4fwIXkyusaD54oRNr6+Yvjvdrz33rvYt28vdu/exd87pOPc eA1Pb17Pk4Di7oX923cjMSQSO1088fHOd+Hl6gZ3NxesXL8ACYWnEFf2Pq6lrEBY5V4EF3+KAPln 8Jd9ikeFn0pL8Tu8/BsCyZcILDqE8IqPCSlfIrz4IhV4BqIKU/EwJR5346MQmpuEqJKHCJURcoqv I1npj4TqB9J6iOwSohU3EFN+FY9yT+BhzgkkKe8hvSEQmc3hyCGMZLdEIbMpDFlNQTz2Ih7kfIPI iu8Qo/wKcfUHEVX7ASLr9yFCkgOIqP2S244QjI7gofwEoqpv4mHeDVxLuohLCedwNvIYLhMsqtsz ERl/FufO7ENYzCEUN1xDTu01FOuDCTo3kFJ7D5m1YvbfEBRVReOh/3GcOLIbUaEnUEMYOXHcG2HR 36Og8g7yCSFZjUHIqgtEbn0oISoOxU3xkNXFQFYtYq9kI7ksmjDy0w9Y8XMAlp4rwJLzjVh2kkBy rAivEUamnirClJ/zMf1oOmYez8DMYxQuZ/2chTmncvk7HS8dzsWU7yLhF3UHlxtP4lzxdpzL8sHZ 9H04nb4fxzO+wLHMEzia/QA/5WTi+7x6fCsz4asSOz5X2PBRmQ0HSrtxKEeNiwWtKNLzg+PHr2xS wkaKFrPu9k0MQm3SoUUnYKSHH0A9ojJvkOpj0WpLQGmrPz+kNBTWxPMDacLARB9q1Ur0jFnhHDPD 0NNAa70MbdZS1BkyUNIYAaUuFiLiq0IdhhJNNBQ6EQk2BlWmaFQYw1DeEUw4CUW1ORaVhgQo2qOk aLEizn4rrQ3hWCU81sdZCY+21yBrHa1At7mo2fUiDDufxQgrVisVRbsvQYGVa4f7i9D7vAit3wvQ 73wZHX4zYfJlhbjtVZj8XkKX57NwUvq8X4Le9WVUbJqNbFqWxsj7rBQdUJ/6CU28h2b5FLS7TYGa 53Rsm4ZOr6kwUnHpqGB0VEQm1xmwur2KrvUvwLb+efRRIXZumU4omYV67wWQuyzGw9cJNf63MNo/ OR2/w1gLvZrWjq4YTR116KPlBVsnUnZsQdnGl6Hx+F8wes1Cp88iWPjMlu3T+MzToKFSqdmyBFEb FwH1Zei0dqCxW4sGEy0kbT46dApW1MLnYQQlNy/i5mvTqDTmoYtgY/OeDtsHC6DxnY4ejyXo2jIb 9q2votdnDqw+M2DyeQU635fRyvs0En7a1zyLujWvItRvI4b6jLTGe+GMDEb5ikVoX/ss1G4vQb3t ZRio4JxUnKZ1s9CwYS6hbgFKzx3DcKcOIvKpLj0GSau4780/wuz+Mtp3z4d695vo8VkK88ppvM4C BKx9BXHnCCOj3bA7u2HQtknOqwJGhAOrU3QbiZYR4XMh4mFMjKOPChNdaqTvdEHJ8jloXTEVOl5f te0VdPjOh2nTHObrMsRtfg2taY8wMmFFH8+d6B/BaHU2Cj92RcHa5wkZf4P2Hc/DsGcGGjYyr5le +YSIqx7rCESEnz4Hqk5+i9K1r0K75RWCLGHW98+EhX9El8dfoFnzZ5S8PQ1BG1ZQiQvHYD7miB6K i9+jaNVcdLoQArY+SwgkNG9nOWQ6t234X5CtmoYAlzUAAX6Y3w96WxGxlYBE5a1aPxNaLz4/88q4 dQpsBNsmKv7MDa8haper1IJgFk6zddXIX7YU9rdfJkg+AyOvPUwQM/mI+0yDznM64ftVaDaxTLq8 jD6PV9Dv9yrqd01Ht+c0dHu9hOa9U9Hg/Qpa1i9Eivc7UNNCg9OGwkMfQ7HmNb7fi4QWPhNBp8Nn FiGHaev7EoweM9BE2EnlOaa8GIyMOdA1IEZSDWGQoNDf2YGMUweR7EIg2zgNPS6voocWr9HvdRi3 PQuD3/P8Rl6AklATteQlqK6dwxi/AwEjFrsd3d3dfxVEhAgQGR2dBJF/Gl6e25g2AjqkSQEJJE8g 5ImImB8i4u7w8Ai/vVF09xGC+vnsg10UKnExJX1vB4WKvHdyllrhj6GziBFqSnQSNnVO1nEWxaSP R2c+qnTJkk+BiAMlIlbX6IQTftzjaTWSUKcX86Ok0ZjLpKRLQSJbCCIqS5603to1Of1HDSFFTFAq onCLGdbF7Ozt3ZXQdddA76hHB+/bbimhlKKd9avoapmEkcZfYYRGZVd/h9SS3EkYMXRroLW0Qt3Z DE1XC1oNSsKI6NbRIiE5HKtWLcPHH76Ld3dtJ5D4wcPdQ4KKf05+hZNJcXNzg7e3twQbe/fuJXzs k0T8FqNutmzZgq1bt0rnCnjxIqj4PG5d2bHND7t9tuGLDw5gp7s3PNZuxA5vP2zZvBnrN7+FfZ+/ idCcXbiXswH+8m0IV3yJkLLPKZ/9IgFFHyOiUmz/TOq2iaz+hFDyKZLqbiK5JgoxxfEIyo7Co/Rg hOaFIoMgkVJ/B4nKW0htuIfkujsILT4ndemIbSn1NxFRehbB8p8RX30Z8TWXkVx/jSLimlxBWtNt xNVcQGT5cULQYURWfoOY2i8Q+wuMvE8Q+QARdZ8QRr5AhPIbRFQf4XOdQpTyHCLKrsG/4CIeyi7i bvZpXIv/UWohyyt9iBs3PsXx017IKb2KnGqCRVswn+c+Mliu8psFWERC2ZqO8zTerl/+Arevfobq shB89eU6xKYcR3b5dRRrw1DQFoFCEfStLRayxmiCSDSK6uJQUhuPgqpE6uR0/GHTsWN4++dALCaM zDtbh4UnlVh6vAjzTxQQRIrx3Ak5Xjiah+eP5OJ5Lp/9KQcvElReJqg8dyQHf/d1Iv74w024Rf+E b/Pc8FPydFzOmI9raW9R1uJi+mqcydiIs1kf4EzuFfyck4IjeXU4LDfhW7kVHxc7cKBiEJ/kdeBY nhrZHU7JiTWvugqN+kapz572Iwu6HqqOFrTbmmjtqPhxxaKqPZCAEYHW7lDk1lyBdbQUBdVhUGoz UNYkWjAKJKdMo1NLgKjFIAgn4zpUqjJR3pJEqyBJ6jstF82VIqy8MYkiZkaMhdIUw2UEKvQRUhCX CkMkak2xqDemoE6XiUatXAoSJA3rbFcid/0yqD3ms2KdAi0r+j4qW9OORajf+Rr02xfB+eEbcLw3 H9Y9MyUx75yDju0LoPaZixavV+HYPhv9ri+id/0zcFIpt7osRMnmN2EMJYxgAA03ziJr+VwqJwKM x8voIojYfWegc8dUqN57Dk27X0TjdkIGoUFDgOhc+SIGVjwPuM6Cecs0tHvOQJsvYWnrHFT4rsLV NUswQogaFEGr7G1QtRWiRU+Lx9xEPduPMa0aGS4r0Ciute0vsG+fCxsrbsuOebDtfgX2XVPR5T2H im0h8rzfxqA8Db12E0xDdmlcfIumAJ3mOoIUlbi2AfcJEbkuS2hlT0Uvoa1z60w0uMyAefvr6F83 EwNbZsGymeCz/s8Enakw7HqeoPAMZQr02whAm19B84Y5CPNbR4gSXSd9MCWEIeGt2TBTQZndXoaV 6THA9x/dMhe9VPpN6xdJQJd1/ojUoiCCeClD/ZG4dj7Mm2eja80L6PSYifZd82B2pUJ0nQPF2ukI osUcdPwLYeqiXWdGibwAJr1W8hdprickdxKGHsOIiGgpnIghvFftevh7r0f+qoVMm2XQur6C7g8X EUZ4beZz8/pXIPd+EwEfumLMopHigYzQEgaVzKXl01FF2DPtfpWwStjcTrDc/prUKpG+di4u+27B yPAgtd4wMo9+IXUDatzmUOHPgn33dDhYHgaZToats5G3aTGuEiwm+vrQLboo0I34wx8hf8tSaFxn EwoICzumwcB7mXfMQof3TBS5LcbRtxYCoitAOGP3ahDl9w4aPF4n5M4liMyFcfurhMgZsImWDc+3 kOT6NoLe84Zwhh3kuwzXNiFp8WLYV89hWr6Afq+ZAI/VMR/Vu15AKyG2xfdVWPYshc1jLqxM/463 /xHtBPIRl+kYZbk27XkF7XyejnULkeW1EtqqOF7fifgvP0biylnQe84l5L3I92b53zYPvZ6L0Ctg xp0guWEmcgnHEQd3kz6s6CaINLZ3UeEzf3pNUJw6gGLmidFtKpwE/h5Ppp3vAn6P/J4IZjrPV1Dr Og+ZXu8g98QPTGrhfgxUVFaira0NfUxPMfvt72FEdK+MErif+HhMdrv8Kk+m3hcwIuT3MCLC/ovp AEQ4+8HhMRo5A7AN2dA5aEDngJiuQUWlPjn8VfjIacwKvlc+v9cCyZm0QiPqrwSISJ81hkTWU6zb 2oWTYziKWsOkoJBi3q8Gk5j6PgbNnRkQ03vU6lJQpU6WoENASJtVzIwu/OMm90tTgBBYBIw0m3MI KIUQk5K2dorh/zTuxNBf0T1DQNHbFJKIZ/s9jJhE2HanDmZCibGnHXq7WoIQASMCSozdagJJLazO Dnj6bMK3336BXX4+cN+0Gd6urlLLyO8B5Gn5PYwI4BAi1gWUiGNEALQPPvgABw4cwBdffIFPP/0U H374Id5//318+tlBHPjkY7y/fz/e3fsu3tuzF+/v3gtvF1d4rN+M93bvwcoVq7B9lydW0eC7l7Qb Ccp38Ui2TXJMFc6qYRUf/SIP5XsRWv4hAkveQ0DxuwgsI7wU7EZU5TGEyC4gIOcmAnPuIrLYH2n1 EchsvYv0lqtSvJLkhotcXkZG63VJxHpy40Uk1Z9FctMZZGkuIrn5CEHoQ1xJ9cHt7B0IVXyOhwUf IbzyEGLrviZkfEYY+Zww8hlh42NE1n1KCDlIGPlMahkJq/kS0fU/ILbhCKLrjiC+9iTCK44jouYU QqvO4FHhCWQ1PERuxX3EJJ/Cdz/64EHIj6jUJKOEejK9MQRZTcEoaBFdRWGorE3EZYLIscM78ejm 10hLvICfT/qisOIW0hXXkNv0CFmEl7wmEUE9CrKmCMjqI1FUH4OSuljkl0YgKfMu/rD2h5+w9GgA 5pzOxbTTNZh5sgYLThRjzrECvHC8GH8+UYI/Hi/BPx4twv/8sRD/8JNckr/7oYBSiL8cjsLK6xfx WcYXOCtfiRuFc3EjdykuZbngZNZu/Jy5C2ey9nH9MI5n38dPOVn4Lr8RX8u68IWsF+8X9uCTmnEc LO7B1zkdCG4dRDXr3KSqagKBimp4CH3jg1AZW1ClKoa8NkGaPChdcQkBKQeRVPIDwnM+hlzEQam/ gnzSZxopLq/mPtJLb0LfU43uoR406RrRR3AYnOhBq1EJ+7Ae6i5aFr21qO8QE/Ll0nLIlJy7RBwT AR3VujjJE1ihD0OVMYYfuZgIkBaFNpcfXSV6R0RAJztG1dXIXbUEWlbarbupRN6dQet+Lqq8FiNz xxLUvbscTQQPlfsU9OyeCYdQAlSAbYSU8u1LIdu7EvV+i2ChYhnxfhV2txlodl2IfJc3oA1/AJvT jIn2WtQc9EUtLTqz2zQ4WHE7vFl5sxKt2/MSiggiKTwvbvM8JK9fgMI1c1G05EV0EBbM7jNoAc6i MpklNY+rty9H+ObXMazMwyAtFaNDh3qVXHIcE6GWRReEM5fW+rrX0bz8j7Bt+yPsO+fx/CXQcWne M5UKkO/CytvqQRjZNBexn1IBDPfCPGBhIU5FpTITTlpzolXHWZWN9Pc2Im/VSzDTqh52nw+H11J0 f+AGhctSVGxaAPm6WZBtfBVy15mo4bO28r3MVMo2KpouKmkb37t+4xwEU1GMOgxw9nWht6kcLccO 0kqfAo37KzBvm45+n1cx7DoXPV6TvjgxPu+gKjNaGk7bYuyArakSim92oXTlC7TMFxAa56Fr36tw +s0hkMxCjc8biOFzNWQnoZ+gYDB0IzEmSmodEUHPRMtIb7f1FxgZG6HlTUDooSU74jSi3v8qCnzW oGYt05zKuINWu2XHdObtNKklrMJrHvxdF2OguRoj9l6M9I9jwkHQvncGFX7LmO8vQePzAtN5ptRN oyIY3VtOJR4XAqejD3abBR1pEcjxextqvyVoI8CZ3F9Cn+dM2DbOgN7nbWTu3IT0Cz/zEWlpj47D 3qlFezqtkgMeKGP6m7fNQef2mTDumAndtpmo3TgNGV5vovTOeYiotn1COfab0HL3BLJdCEjer7H8 zEcnAdq5Yz6MLrNR4/EGgj3fRmX0PYiop91WB0ZNNrQc/1FqkbK4vEQYmUHhvXa+CO2umaje8xry tr2OKOZ16sb5KGLZbNq2DG0eszC8YTrG3abzWL4Dwblj9Xzkur0NbVkk+nqsqI8NQuFHrmj0mY8O 96noIRQN8psZ8FtMGBGtLFP5/jOhdF2KhP1ehM9uPtcYGtqsGHZ2ArS8Sz7YgJJV/8Dj+VwEoyG/ uRjftQSO92egezvThYDUtG0FEnZsgUaegRFCkK1/AJmZWaiqqpJaR/6qzwjT68msxL8fevv0NnHM 70FEiIiBIiKviW6dAcKjGKbbM+aAbVQPy0gb2u2VlMlp6Fs7xeyvOahRp0jdLLLaICk2UkGzmKjs LkrVAZLPmwjwKG8ORrEqEpWsw6rbacHqY6WWETF7qgjiKFpEhP+bmEpDwIgQsV3AySSMZBJCsgkh AlLyJBjR2Eq5Xy75hbWKyT27KEYxAq8cHd1ivfS3MCKitD4FIx1cFyKARGdrk9ZN3Syfna0IjHiA DZvX4JOP92PdqpXY7uWDLes2wN3VTWrtEPFEXAknYv1p+T2cPOmqedqHRJwrWkPEcvPmzdJ1pNgk 3C/OEeAizhEOrbt27oKXhyc2b9iITevWw9fDDX6+fli9ZhXWbl2Aby6sRaLyIB4U+CG47FOElL+H 4PI9koRW7MPtPE/4F+/A/UJf3C3wJozwOMVe+Bd9hODiH6QWjrDi80iouY5sMb+L6hwy1TQ2teeR pjpN6DiOGOUPCCv/GiFlX1EOIUzxBQHnUwSVvY97hd64k78F17NX0/Bfjivpm3A5zYUw8QGiaz9B ZM0BxNQdJJh8gaiag4hUfkkI+ZrylSTh/B2u/BzhBJbohi957OcIqzyIqPpvEF7/I6LqTiCl/jKy a28iLOUnfPGtN4IiLqJak4NKUx5yVVHIaQlDTkMAcuseIivPH1fOf46zx95DZsIVhAf+iMCQb5CU fx4FTXy/hnvIqL+PXAJJkSoCpapYFDdFQV4XCVk1YaY6Du++uwZ/2HjsJN44FoypxzLxp+PleO54 BV45KsMrhJHnTyjw55NV+Lsjpfg/vyvA//hRjv95tFRa/h/8/V+/k2HqVzfx0b2vcSVnL25mv4a7 ea/jbKYvvsk+hf05IdifHoNDKXH8XYhvCupwqKAdnxR24cMiJz4oGcD+0gGpZeSrqlF8U2TH16lN uFncjEvJSSjS1dMyEXNFDKOqpQRyZTLsqEfvWA2Sis4gPPM7lGvvkLQuIUd5DlnVZ5BTcxmV2kBE ZZ9EERPL1N+Irt5uNBuEo6sYTjiImtYaXpeWMn9ZhzpQSyu+sjWbVkg9ypqSpSFvjR1i2Fsy5I2h KNWFotpIq0N8wPpCqEwV6Oppgxh2zGoYoy3lkK19g8psPlTbp0C17SWoPRdC8YELdEGngdwHKN/1 OmzvLYbNawrsXlOhYWVat20hhqMvwpkfhpJDriijdW/xo2XsOR2VnvOQQgXREusvBeqaMDcDLTnI p+IwbnkZA57T0OdDBUwFV+u9CCX71gOdLQQCEflTDFG0AfpGhG55He2es6Hc8Gf07X8NVipInfsi 5Hosx/197rQ6rUyDHtSpqNh1ldKMxOD9RnPSUbZyHpxbWdHvfYkg8DyM+9dAs/9NqPZOo0X9HAa8 p1EBTEMDlVUAFbCwRkeZynGZYWhoKUWPiCXhtGKkNgtRa6ajZv2LGPSajSGP2ejZsQrVriuRvcMd Y8p8nmvgfU1AQyGSt3GfF9PLbT5Gqbxsnm/A4roAtVvmIoxwMd6tx8BQN8Zp7cJSy3RjGmyfA+2e mUy/V2D3noVmWswJbq/x/g3oHjeig8+lE90pYghsVxmyvOeicR0tYpcZ6PJ7Ht2+02Gg1Z3n/QbQ XomJPjscziHk5VYg4OE91NdUSlPxCwdWEYVVwIgIFy+cWwWQ9I2LkPNMc1p+SAlErccStNNaN3q+ AMv2Vwgk09Cx7WWoCJy57q+h4crPfLY+jNASHh3uBppKUEiQqNs8DZ27Z6Nj9xwYfPjOLgvQHX0Z sOppZTNrB8V/zKOqWKS++Sd071wGs88UDHvNQj+Vu3z1bGR9+x7T0iZZ6xZrn9TCg24jBlIfIodQ p3ObiW6WA/O2V6H1nYUmr2Wo+G4f01UDO8uCCKQ2oGNZYpkoPeiDNnEO07TTbzbsPvNgYPmRub+J tqCLzLd2WId7YO7umZynRqNE9OYZsBBaO1xfhEmcwzRu5rdR/qEnn0MnlRP+B+hqUXjpe7TseVvq VtOveh7a3XPR4kZw3vAGolctgKEmmfnA6/YRKKpTkLrmWXR6TIOTsNNL0OneSSDzeBbD2+ei33UO mjbMR9TWt6AuysHYwAhGJ8jWTqaXSYnw+f8TWtcpLP//iA6fv2CAcD7mPR+2fa8QRvl+TL9il7eg jbyLwS4NnxGoKKtGWHg4iouLYbfbJb8O0V3zq4xIQCGcScVM2mJ6AjHtgFgOEc4npU8aBfNkSO4T CBHTAYhuG9FFI4KxjRJGRifG0DvUyzrOBtuYGuahWhgHy6FxyCHmCKtqj2dFHoqyNj5TcxAK6u9B 1noJReprKBZTcKhFAMebhJIgFInJ19SRKOVxYp4uMdmogJEqTRzrtgSp1UNtk0ldMqJFRICHAJGn W0fEb41dBKCchJH27nKpm0Zrq5KCpUnSVSx104iWEWO3UgqGJkbViJYc4TuiJ3SIrpknENJuVUki 1iWxiIk6Ddixzw/7P3wXu3ftwJ4dO7HunTXwcfOGh9skZKxZs0bqdhFQ8bQ8DSJCBIA8aRERIsBD QIhYFwDyZPuTFpQnv5/Iho0b4ObhjpWrV2H9pg3Y5kMIcnElxLhhrcvbcN8/ByGFHyJcsZ8w8hEB YTdCKnYjtHIPghQ74V+yDQ/kPpL4l/hx+y7KXoQoPiBYHESA7HM8Kvwc/oVfIKj4a4LHNwSRE4iv /xZpbUeQ1HwY0UqCQ+XnUkuHaOUILH0fASU7cafADXcLN+Nm/kpcy3kTN/KXEkrW4ka2C8Kr9yGm /kMCyceUT3mNzyifE0YIIqJrRoKRQ5TPEEFYkbpt6j7i9T+UJKKOYEWASWo/hfCqH5GsPIvE0pM4 d+VT/HB8P2ra81BOEC42JCOrKQRZdY+oc+8gLf0OTv74Lr4/6IHgu4dx4/JHSM+9LHXrFLQFII+A LBMzDmtDkN8UiJxaMdlgLAprQ5FV9gDffueHg596CRg5hSVHg/EcYeRvCSP/QHmeMPLi0QI8Q/D4 X8cr8bcSjMjwP34owt/+VIL/fpgw8q2AETlmf3sZ391/F3czPXArdQ6upq7AibTvcEiWD1+ZBe5p 3diV1I33sgfxQf4I9hcO4z35AN4rHsR7ZYP4sLQXB8ucOFTWjy/l3fg+V4vLxU24mJKAvLZS4gI/ 5IkeFNdmI6c8AvreEhh6Sej2bH5U0ZPNjl2pyK2+i6ic4yhrFTP5xqCgJpgfTSlVkA09VBqqDi3X RXCoIZTVlUtRLHvH+tHVZ0SDulQi+O5hLRq1RTD11ElxTFo7ROj3NJTrxbw8SfyQZdA5WtDe1Qbn oB1PZhQZbamAbPVSdG2ZAzWtWv2eubRA56D6x48JBRpMNGUhw/c17psFpwdhZOsLaKGiKvVeAFPk JVZ5VEa6Ysho6TW5voB27+lQ0AJM8HsTzQmh0pBljBEwDEVI3zoThi0vYYDgYhc+EtuoiF2WIX8X K3qTkTryccCwkTE4xQiXxhI0eM1HrVCMfjPgpPLpdF2Iwq1vIvwDPz6fg5bYBGpqFWhRVVLhOTBm 0iFquzuaNy1Cz8bnaNE/h9bti5GzmXAQ+BOaDyyERnRFeU7FAMFITQv+4fpFGFIpWcn2QlaehWJF DoZYUY93WaD4YidKfF5H3do/o9vlWXRvnUqLnwDlsRZ1l8/AOd5LMByHxS5ifRCEaisR/85itLw1 BwObXkfz2nlo2TATZbTII33fwZhFj7F+VvZDVGrMt1yPeVDsnIvWPTOoMKfC6vsqanwXI8h3Kca6 a9FFhA2X5yEgpwCWUaa1XYHoXQuh3DwLNgKO1XcKrMIJ0mUO4lxfp4VfLw2nzsyVwT8gChGhQSgv kUswomqql4BEGmHzWCb4zL0TA7yLExMDJvSnhqDUYzG0ouuI8GkjMHbunI6u7S/B5DMNLR7zEUeF 2VdTIkVSFXE+QeWn+/kzlKx4FlqCpsZrOlq3vIriDVTSqTchQsw3tRrR1CFiihiZwZUo81wiOfzq tj+HPq9X0Edlmr9lEbplkRgZt6CfijDoTgDUIlqug2nb24qcbUsJI7PR5z4LVp9XofKdC8WWN2GJ e0jlKMKsjyA4NloaBg2bFnW3T0C1ZQb0Xq/CtE2cQ4jbOBvZhEJbQx4cQ1q0TTCtCmQYGWB6jJhQ eNwPDVumwLFjNhp8XoZjreiSewM5B/ayvImgaiMQMWp6mOdjzHuUR6N03VxUbnoV+d6vQsb3bl7/ Nm4vnQ11TSaV+7gE16ONmUhkeTO6TkW/y1R0e8+Gbu9rqNsxE2oBJ1vnwOi2GGnuy9BZmISxHgd6 eoYwPGZE+4PTqNw4Fxbms9bnz2jxewZmr2kY9VoI086X0ONBOFu3CKmrCaM2EZq+D7XNhPn7wYiN jUNpaakEI6JLZnKkyxOhuTTSS8iwEzhsfFYxysUmyeRU+jY4eiwUqwQkT1pQxFJ02UhAMvbrpH5E W1gJXrruBjSZ5Wg0ZaO8PUqajySv7j7SK6+hsIkA0iLkNvIbr0MmImA3nEde40WUaO4RRm6gpC2Q MBJIGBEzwQajtEUIy2VTmOTEP9n9Irpe8iXgEH4iQsR2ASVi/QmMNNAwU7YLHxOCilkGtVUhzdMl umjU1ioY+D21meRSd42Y4E7bNTmthIg5IgKiGX4HI6JFRMCI6KLRWlRQGVrQqG7Ahq3r8eORH7DN 2xderp5w30QgWLYK33z9LT777DMJPFxcXP4JjPy+pUS0cginVdHKIWDjyTl/rVVFiGh58Xjc+uLq 7oatbq5w9fLEyo3rsXrLRgLKRrhudcPmTT7Y5O6CZSzbDzMPIFC+j3CxH/7FOwkhBJJyASO78Kh4 O4L5W3TP3MnzxH2Z9yScyHZQuL3kA/gX7UeAaCkp/QRBpQSbyk+4fT/i6g8hXf0jstqPSpKqOowo 5QGe54O7BR4Eka24mbseN3JXEUhW4Y5sNe7JPKR7RlTvJ4QckFpHfoWRzwgjXzyGELH8/DGIfPoY Rj55DCMHpPXQeh7f/B1CCDAJDUcRTyhJzbuKa/e+Qr4yHKX6JOSqIpHRQKgQLSMEi4iwM/j5uz34 +ZvtuHnuAK5e2I9s2Q3ImvyRrw1CvtpfigwrEwHZpDl6ghBXcAXZFY9w6KgHdr2/ARExd/GH9UdP 47UjwfjTTxn4zz+W4v8gePzjD3n48+Ec/COh4+9+LMbf/CDDf/++AP/tu3yCyOTy//w2T4KS6T9d wceh+3E53x2X0+bgUspKwshRfJVXhe15Y3BJHYVXmhM7cwfxrmwA+2W9+KjQgU9lPfhc7sQXRXZ8 WWLBF3Ibviyw4NscNY5nlOB6ZjKym3OJIiL8lwPlXE8vCSTJF6LZmIMWowwthhIMUtWIkExNpiLS vmh65AclJgRqyYVl0MD9/bCyYqhT13N9WMKHwgo5Pxg9LLRU1B0qqVVgZKKX0GLmB9SAflrSXc5m QkohSurjSXKhSC+P5HWrpOBC7WYzhkQTLa0Y0RIw2lIJ+YrX0bV+BlS00io3P4Om3evRlxZL5dqJ Ma0M6e++A/2OhYQIVpq0zto8Z6B4B5VJgpi1dBBoLUOx7xu0JqejY9NLUG6dhVTPN6CKDsGgiEtF IBs3FSPG5RW082Po43VM23id7TNQuXUR0va5UjFbYXIO4Nsb95FcWcN04Wm6BlTtXA6l3wKot02H zWMGuggjRST8iPd2UkFRGbCuLyrIRW21nCcMSNdJ2OcNndfr6HF5gYrlz6jZvgyF+1wwXB6Dqk+W oYmWfjct1EFa8uoNLyHa5XVA2yTFAFEbGpGWGY9BPsBEd5/UbaDc8Tb07lMx7PcS7N5T0bRtEeI3 LqEikqNvbBSVmnYkFMhpaTI9O3WI91qL6rWz0fjGFGjdl6PRfR5yXaYjiLAwbtZjoq+X1++hga1F gesiVFKp6v1egcPjRfR6vooG78UI8X4Lo7ZGWpv9eBAQjruPYqUZTGGvRtzupWihchrZsAB2z5fQ RWtcuWU+QqjIRizNzFsnAiNC8fBRECIJI7K8bAlGRDdNVwet+6dgRIQ0Fe1snSxrYvRXd3YE8jxE t9009FDhWfksnbvmoGv3y4TBKbTAp6Ng6xIknz3EsibmV2EGOMyo/+5DNLgSLrxnQeczG22EhqIt 89Am82cZYTrmV9Ia1hIeCWH2MuS5L6SVvwDNe/7Id3gRDp6b57kUxspY9IwTmFgC4m77Q13bjolB 5rO1DomEEb3bXAxTcduFz4/vPJRsXY3O9FCWbRGYD7h8h2VSTJfbbYbs1nFCKcuc+3SYvWeiy3se ND5vIHfPZhir0/l99qDWoUF6RDLPYXLw2RK+cYfR5VX0urzMfH4ZXRueRTWfNe7Adl6d3DU6jmqT BfXtev4awXBDOoI2zkfs5rkI4/PEMR/y33kDDzesQoe2SoR4kcLjj7QXItptGvSbCeO8tnCmrt4z B2ORh6HeuVhyZlWtncE0eB2ll74BnCZMsGyNMmcSP/JE/br5aF/7DLR7pqL1wAy0iy49QmPXnlfQ 7zkX9g1vIm39KsDcBvvEIGpVbYi+F4rEhESUl5dL3TTSiBd+M7+KE4NDdgyKYHZDBBARB2fYhv5B qzT3S09vJ7oJgiI2iOiuES0hTyBEDAtnxkqtIk9gRISwdwxZoLPXoUKdgrwaWpYNd5DbeAf5YvK1 tjtIrTmH9NrzyGq4iLyWy5C13kJO/RXkCQhRP5RaRkQwx6LWAJRqQqCQYIRw0hhIazRAmvdLgMZk 10wBDbtC1qsF0m/RSlJvSJeg5ElXjsqSLzmwiglDNbay38BIG8HD1FMJva2ckFEmwYgIeKgxVT0O hlZL440GHOFDQIgAkCcwInxG2sxN0BhVUNAYmr94Ib7+9ht4unvDZcNWbHP3wztvrEY16zLh2yHg YtOmTf8qjAjoEK0jAkgEjDzZJo4Vzqu/P16AyJOuoK2EEVcvD2z0csOKzevw5obV8PBcN9kysnEn Nm/1wetrXsGV6HcRVPQeoqoFKOxAQMkeAgi3le0jnOwhmLwv/b6b78f9O/FQvovbCSKl4rj3CB7v EkjelYYEB5Z8SCD5SJLwyoOSJDV/TygRrSTfI67hY6nVRUhw+U7cl3tKAHJf5g7/Em9EVH2M2Nqv EFVD0Kg6+AuESEIoiSScRNR9/FjEugAR0ToyKbE1BxGjFJDyOUIaPkcQJbThEGKavkVs/dfIrbhI nXkboRnHkFxzG7ltIcgm3MpUEcivD0ZY4M848pkvzn2/Bw+vHsL9219AVvEAxW0EaDWhRfVACh2f zTKc23gfKYrrKKjzx1envLDjo2VILozAnZBb+MO6o2ew6Mcg/P3hNPy/CRf/8Qc5/oYg8vffZeNv vyvE33wnx98STv7uB4LIdzn4b99m4b9/my2J8Bl57sQNuEd/gp9K/HA6dwGuZK/EmdRv8WVKBvYk dcErtRPeWS3YXajFB0U6fCJrx6ECPb7L7cSPuVYcLuzCl3Ijvigw41C+ET/JNDiRKWfmZiK5Oh4q exU6nK2o1uQitzJcajJstchR3pKDKlUJesT06VSgday02rpq0CfmyehXQdlWie4hJ2y0/JsMdSiq kYk2Flb7E6hqroF9sAeOkT6CiBLy0mw4B83QmRuhNSgxNNGFoXFaJ6ZaVKuyUdQiQvJGorqtlugB NKkN0pxnogl4nBXKaGslCt9ZAvOa6bSGn0fx6j+iwGUZNBEBZAgeqylBDJV5q/dcCUR6Nj+HZiqq /G2vQR13nxeiMlLVIXftHFjWvYLO5c+gYbUYirsEmpAgiC7lsREHlXApoqlo2zZNQbfri9D5TUHD 7qmQub6EhPfXAHwH28gAjt95QJotxIhQvKZWlO5ejcodr6Fj93wYNjwPq9trkG1+C5Ef0FLtIXzw 9llJKSgpzOTbEdf0bUjb7wOd7xLYXV+AlhZurutriN7lgv7CSGS/9zpqdwh/kWlwrHsB7RtfQPDK GWhNDMM4Ld3B4W7EJkTCIZwznaOQ7fVCPq3j3j1U/B5/QtvG/wn5hhcQT8U/WlFIfTSBtKQ0RCYk YUJE0OppR9aXfijymAPl5pmQr5qPgk0zkbp1JgI93sBEZ4fUxTE0Ti01ZIJ800LCCpWr+ysY3/wC JqgINW6vI8pjBcZMTVSSg3hw/h7i/FMxJqLXWpRI2fEGDOsWAGsWMy2nwULYqePzRGxbQ35s5CM5 cTfoHm7dvY20lASUFhWgy6iXnFelbhoxFT3TmlrkFxgxUgaonK15scimklNTYQ6IUUMEBOuu+bBR 6Q3umAL1238H46dbcG//etiG1DDzGhMsp7VHDqJ201x0MI8FjKhc50C+mTCiCMdYfzeSM0qpZAy8 h5PvX4Uc3kNHJd+49+/R6fEX5scclqk30Frgj14Y4HToEH3lBpRVKskZk9ocsdxvoNIedZkHh+ds tPrNQ7HbOkJxAFFKRO8dxVUBI4Ra0d1XdOcMmja9zHI9HUavGejkObWb5iFxx1roazJoCtigtetR GEwYcYgPwoGs77ehc/UrwIZpMGybhg73f0Axl8EHNrJ8DfIrnEBsIvP7fiAmuixwaOUouvwdqs8e RNGtQ2i8/j2af/oeVZfPQ9VcjjE+ymCPFUO6QoS6TIWa5a2feWZkuSzeNwc98aeRt4kQ7zafMhdF Xgvgv1d8D0b0EwhGBrQo+uFDNG98jWk0G5r9r0L77TJ07FmMQbfF6NgpHFpnwrx6KeLXrsS4Rce3 mkBJQz2ibwUhNTkFFRUVcDgcEow4CSBCBIgIGRi0Y0TMiTViZ7E0w+7ogJVpYupUo8PUhs4uA9cN sFrFJHVW9DOv+wcdUheOiCEifFvEHEaj46xNCCO8A/PYDGNfBaq0cUirvIL0mstIrbpAI+M05SQS y48jXXkSBSoqiub7BA9/SYpVATSebj+GkUco0wSitDVIah0pawlFSXMo6gxJkvOqaPXQ9ZRIjqtP QES0lggAESAifFLq9OncX4hGkxjaS3AhcKi6Jof2qjrLuV6OVkO+FABNdNXUq3mtjlK06sukuWbU hBJNV/MkjDwGkCddNSpTI+vmWhqEbaioK8eSt17Hl998DQ83b2xat4UwsgPb3LbD2ePExwc+hh8B w43Q8HsY+b08AQ93wsXTTqxP4OP3x7u78Jwtk60nIpbJFk93rNm6GW+uX42FK5bBx3ejFIdk04Yd WLvBE29vmo+vr27Bo/y9iKzajzt52/FIthdBJft/kYDiSefV4LL9uMv9DwpE980uwojoshHQsgeP ivdSz71HWHkXgcUfIaTsE9zN3YPbObt4jQPS8Nzklh8QqXwP0XX7kdDyCUIq9iKimseW8z5lBB5e P7HhJ8nnJLrmMMIrviSEiEBrkyAiAq5F1okRNR88HlHzEUVAyUGpuyay9hBh5GvEUEQ3Tkj9IQQ1 fo7IVv5u+IL7P0NM3iGEJn6O4ze9kFp9FRnND5DR+Ag5DYFIKr6Dqxc+w5GDPgi8/h2iA48jOuIE FISUguYAZKv9kdl4FylKEeTsKtKrbyCx5BI+PLwG2w4sRXrxLSQWRuN+bDD+sPKH44SRW3jmaBr+ y7FKwkg5/st3efiv32XiP/yQi3//QwH+0/cF+I+U//R9If4/P8jwn3+UT8oPxfiH44SR5O9xUP4+ jhavw9G85fgh9318mhOEXRmNhBET/DJM2JdnxQcFNnxcaMOnchs+l1koXfiM8rncjq8KunleO37O yca98nBm3BUE5p1FuExEk4tEdMk9RBTdQp2jELXdBdK2AnUCusZUsA6rUanKQ0ljJqyjbazsjKjR FPLjqpL8QGSNwns3gx/5BLpHxtGkN3N7HxzjTuQp05BY5o+mbhmUpP+q9kx0DrfCOmREdVMNChUF UNQVobhahqq6ChjM7VBr2yQvedFfLGrKkeYiRK1eQqtrGXQiFsiqxQh6m0olN4o6y4RxdTkK3JYT HhZB6/cSLJ5T0blxDgrdlqIh+T7GRCjytjKkrV2ItjXzoH5nFsposQcRTpqi/KlIpI5vTBgqEU1L WTTf27bS4vQiKHi/iApa2pE+b9KSNcFk70V0noLvaKM1OUYztA1J7y1Ay/sLYNrw9xh3eRaa1X9B 0e4VOOq7XPLV6HNa8CDSHwpC2qCxA32FOYh5fTqBaBraNz+DwjV/A9m7G9F25zbQ0oT0XRvQuH8p NPtegW73S1Tiz6HE5zU8cF1BJWblM3ShWFkDh7Wb9+9E3gfeaN2wBDZ3WqM7nifkvAjtlrmIWTsP o7WEkdFBBD28j+hwKl0qdkkxZ0Yj48YxpJz9CjkXTyD/xnlkXD2DnPs3MaBVEzAIASJ+CS3ORN83 UUtw6qZCgctMDLktQOP2VbjjshxjFgPzSoqcQftYhFrv5PVrkLR/FVq2zsUApdt7FqyeM1DvOhtR 7m9hxGrm0eO4F3QHobGPkC7PQYOqCSYjFbzdDofdxv0TEPMgCRgF4WuEECfCv08QckfzUpG5YSH0 njNh9ZkCi888THjPhnPHVLQfeBmtXgQHt5mIffvP0KZfhtNp53WGkHzqSzRQYQ5smYJ27z+j1mMK SjctgConnPfoQVlRBcu1jm9BOrU0SYDo2DIfw2unYJhA2kmIUXgvhyOCx/eNYWyYVjaPbSZgDIrO O1b+BV7vQM/zetxm8/hpUHtMRenm19GaeptHEV4nJhDxKIxKtYf50o36y6fQuOEVKS6O0Vf4wEyD ynMBErYug6WhFMMT/TBb7IhNSaYi7WN+aFFwaDvqPRbC5iVGEb2EHu8laPlwI/w/ceV72ggwgzAz 2fgJEjxZbEeIQaKFTnRH9lMp94xirLefn5YdfYSJ7l5RJliWCC0Rq1l+WN5tLjOg3bYQxbtfR3dK AKqP70H1tkmH4YbNLyLN9230GdukLkspqNy6maj2WshjFiGB+YygI2j2motxwpiaoCRGqGk2zUA8 yykInGJ+m2aNFvGhwUjLzEKLWgNrtx29Q30YJgSP8B2GCKz9NBJ6WV67nSZ096nhHFLBZKuGSlcG Q2cLdMZWGLo03EYwsTVSOZdDbRS+FfXc3kgjiKVySDR9CoODUCpG67BeGR0VI3HEyJt+9I4b+T0X IVcRhlTZHaQUXUFm2SXkKy+jqOkqcpS3pS4ZEcCxVB1CIAniMhjl7eGo1EdKI2sUmmiUtUWhuCVC mv282ZqFVnsul9nQsu4TrR8CTkSLyGTXjAjyODnEV9VVimZj8eNhvWJG8dLHviZ5PDYHde3JaOLx LaJrR5eO+vY0GBxl0HeL0XmF0Nrq0SrmpOppg5rltsVUz+uJbWJYsBoGQzVaWhTYsHk1fjx2AqvW b4KLixveWrIID65eRLfRhKD7D+FOYHDdvEUaZrt5yxZsdtmCTRTRtfKke0XIlq0u2LRlsyQbKQJI du3aJUHJEwBZv369BC3CmXXDhg1SC4pYF/tceL4LoWT5ihVY9uab+OC9fZLfiouLJ1y9PbCahs4P N7fhYd4+gogLbmb74FHJ+witOojgigN4ULQPQRXvIaRqL/wV23Bfvhb3C1dz6YLwuncRUL0Pdyt2 4nqJDy7IXHCr0A/35DukY28UrMOFjLdxIX0VIWI/ousPEiSEP4eIESKcUb9GePV3iKj5EcHl3xNS jiOx7jyiyq4ivvIBYiuvSTMFi5E0cYSJuLofCSQibP1+nrsPcU17EdOwk7KL195HsCHcVH2CyOov eNwhxNR9hfjGrylfIU5I/VeIVXyCiORP8eXBlcjKuskyFIzY6vME4ssoLA/C1TMHce7YB7h89Qvc CjqMuPzryKy5j1wxBLjiOjJK7yJVfgtZiltIyD+HA9+vxic/bEZG0UPIqqKRWZ+Ok6EX8Id3Dh/D osM38OcjKfjPR8rxHw8rJBj5L99n4d/9lIt/92Mht/1zIsd/+fYB5lw9gY3+X+OrrO9wJP97fJ19 AfszUrEtXQPvdCt2ZnZhX343YcSBA6KLhvBxkDAiQOSg3ML1bnyV78BPuVqczs/GHYU/AkovILjw LMJk1xBcIMDkEiJLbiGnNRKx5ffwMOscEqsfotKUjQaTDFmVEZA3JKJzpBHGoToU1MUhofAR0soe IK8uAIV1CdA7dbQ4JqC1WtDFis482EGyi0RCWRAa+EFWdqRD3hwnOeo0dVRBqapCTXMVympLCCV5 KFeWQmNoQ11TNa1/0U/swMRQN4ZayvHQhRlFy0q2bD6y1yzD7U0r0JQeS2vUivHWMsi2vo12Vp7C wbWLMNK1fg5kbm+gMfkhK+F+jKgqcX/NIqS8MxcFm5YgmpXibZc3oQh9iAExlb0YHaBVIHLzXDRv JoyIZmqvF2HaORN1299A7HZagnYT+nr64SS8OLpY09t70CNLRrrU1fIsJkQ3zTt/T2VEpbt+Ptoi 7tIK1KOHEHPi2hk4hQlKxTCcGoeSzW/Qop2PTvfnofZ8Fpm+bwA1JYC+FbkfbEbjrnnQefwRJt+/ oJkKoHLbYiTv3ExlZKGFN4Sc4mL081lENMzcD72hWr8Ydg9apDtfQLvPi9BtmoO4tVSktQVUtH2I Cg1CaEgI9DoDxkVrg+guGqECEg6no3wXVsoY4VJMhDIxysvqqQj4u1OLdK+3UOfzOixU8CPu06TR SPVeS5Czh5Z4m5IWu2jBEJpONDER/Ox1qPrcgyD3OpyeCyWHVxthpMF1FqLd38aIpVM6/kHIXUQl B6GwuggqvQodxnZYTHp0mg2SQhJz3QilhL4uKTaHmLxOwMh4bgoyNwoYmS7BSKfvHIy4zoBz9wyo P3sVhr3T0bWOEMd8CPtoJSCa8vt0KLxxFEoC2uBmwojPnwgjL6Js4wKosyMln5FSeZkEIyOi9cjS gjxCRZfomvAm4OxhHrz3MjL2vQZL/F2mkVDDdgq1vYRiTEdNCVr3rYHObR7sXrMJxTOhd5sOxabX 0SLBCI8fm0BsQCSVJM8fc6Dxwkk0/AIjLxNGXkabxzwkbn0TlvpSAkg/Oi3diEpNZurynF4NCg/t gJLp2uUtnIlfgnH3YpTsWYqEr12Zn218FuarSDfeEeOiM1G0N4oJDQdgGh5EC+GsrEOLwrYGFLQS HPMEsPLarXmIY7qJ+Cq2rUxLERBv91LYEgLQcP4T5LlPgWHby1BvnYaUrYvRJs+AfdBJgJYRMmYj Z9WLKPJdjKaje2B59CPqfeZgeNsMtG2fDqMHwWzzK4jb8BrLlAlDY+MSjCRFhqK4TEEjpBO9YhZi pr1z0EFYcVIc6Cewme16aQp8vYj7YVdAZ2U6d8jRZqxgualGjbaQyl2GRlMe66ocKHVC2ReiXq9A q6kBQ2JWYqb7GAF7gvcVXTbSRH+izBIOBeiKtHWOdcJG2NH1lKJSHSc5CGZV3EAhrVTRJSMgRECJ BCGGSNSIEYDmeNSakikpNLaSUdORhGYb4cqeDZUjF63d2WgyTvqMPOma+T2MaGzlaLOUUsoIIwqC i0xyaBX7RXynKk0CytsIPC2x0lDhWgKJxk4Q6ZLz2oW8Xg2azXUoby3iMcWoN9SgTlfDOraexzTz u6qG1d6Gvft34sCXn+Otlasl2Fj51hvIiA1HX6cFNcUKrHrzbez09YP7VkKHiwuP2Yx1GzfA3dND gpEnECKW6zasx9r167B56xZ4uLtL3Tu7d+/Gnj17JDgRLSTCqVX4kzyJOyKOeQIkAlRWrlxJIFmO vTu3w9tLBFHzxia3zVixeSGO3N6FYPmneFDog/uybVI3TVDpe3gk38d1Ie9KXTN3831wPWMTIir3 4F6BL0GFgFLxAR4QVO7X7MA9pQ9uFe/A5WwPXMl1wYXstTiZvBznMzYiuFr4cXxNmfTt+HVo7leE i+8RU/8TZJYbyGi5hSTlQ6TVxSCrORJJ9ZeQpjqJlObTiK44g9DS75DacoJgIZxZ9yOqdh+iCEVR te8TZj4keHzOfZMjbyKqPkUsgSSu/mvKN4SZ7xAm/wRf/PAmdhLmbxI4UouvI02aWPYO0nKv4fSP 7+LMsf346dhePIj+GUEpZxBVKCaZvYOC2ntIo95OLrqBsPTj8PlwAb466Y74vOuoaMlAYVUyomSB uBh9Cn9Y/t0RLPz+Ov70YxL+049l+A//JhgpxH89nIa/+8Yf/+vTM/ANjMX32YU4mCbHrqRauKeb 4Z1px55cO94jiOwv6MYBytMw8qmQAiu+JKwcyW/HOVkebpU8ZGZeQFjRBcSU3UJE8U0JSML5QjHl d6VlUMFlJCsDkNMUjuzaEMSSvPLqw2Aaq4Z5ohpl2kTEcVtBYxAtg3CkKwJQqy9FH5ysBOpgGmin HahHalkk4krCobQUo1SThoKGaNSI8O+0RGrailDbqoCiWoZceTqKK/JZQSlRXJkP20AnBmgZicib IwYV5LfOoeTiEZRfOYaqm7Tgr1+Cpryc9SyVE2Ekf/MyqL3nocXvtzDSlBBI3UpriBVg4fUzKDl/ GOU3fkbO2cPIvXoa6hJW+IOstEVlbFQizm0RlYOwDF+G1XsKTDtmopKWqvwjVvRdKip2HiccQftt qA9lmuzZAJvfa+jc+jIcVNRdVELyjXNw460FoGnGc/qgpdV/4c5ldIsRKlS68kMfomD1XFqK02Ha TCt+xzQkeC7GaGUeociM9ptfo4pKybL+7+HY/I+od30WSt/XEOVGa7QkV1IsZXU1cHbzWbr+NRjh NWldJkRHICQsnGldD6tzCHqjGZrWVtTxOqV1tSioqkBRXTWK6iuRVV6Ih3EhUPd0YNDYAjlBr5Fg 0UHl6vCdioF9c6H1mYXCzTNRs2cLMtZvRMw7KxGxajliNyxHqd965K2eDoPfEvTsWvLXYYTKwD/s AZJzolHeXA2D1SABkFGnRrumlfBgh2OsV5o1d8Kq41JM8ya6jZy/gRELYcToPRvD0hDi+cjf/hza uRx1XQjD1vmI9WN+xvmzHHVAduUwAe9NDGyawud/BrXuU6HYsAjqnH8eRmwuvK7HK+j2ewnWbUxb rxk8byky1r6GBJe5eLjuOYRtmItMt4Vo2LMMJWufgV4MH/eZi27P+TC7zkP572AkMSQWfcNCQTrQ 8H8BRix2B2LSUzEsoKe/nTCy/RcY6feYAmyaD/A9DK/zGuvfQsmCmShbNBuVC2ehdMF05skbuL1l Oa7u30EwFl4rQEZOIQLuhSLCPwq3HoXwWZi2rblI2DhNCprWRXBQec+HbMcSOORpGFfEoXjPQjS7 PY+mdc9DsWMVDLkJ/Az0qDi0E8VME93761Dg9xbKf9oLY8IVlDENrB4vSH5Xv4ERltlBfpMi4nN6 XDQamlvQ3Su6BUcIBiNMJzH8thf2PjM6aNnrqVDVxiq06IUfWx5Uply0mQvQoM1GbVsmqs1xqDKz XrFEo86WiDJdDFJoUeYqU1BvrIOzz8nixquOjJA9BDRPSEsR02Scy17uE+gmWuJswxb0jFvQZq1E tTqHIJCGyvYYKDQRv0wAKs3D1RGPejGvliUFTdYMCUCeltbuHAlIGrmvRpP8uEtGBEFL/ycwIkBE bRW+IoQsMaGeNFfXZJySatazItyBCC9fpeU1DHxnfTZaugR0yCSnf6WumvuqkFeTC1l9IYoa5Shu KkK5upz7a2jgVaDTocKNR1eweutauG/3wVtvv4FNa1ciIyYcPQYTekwWfPLufngK3411G7Blo2g9 ccFW162/jIgRcCFk7dq1vwCGWG7YKJxQPbDx8VIM4RX+JKKlRMiTVhEh4nhxXQEjq1evxqpVq7Br mx98fcQQ4W2Sk+2yDfPwxVlv3E77SOqeCVXsRmj5boQoxDw1exFYTCgpfE+K/fGo4GOEEQZiqo7i RpqIPfI1ghSf41H5+3hQuQ33qlxxRe6Gk2mEkLTVOJO5jst1uFLgA3+CQYiSMFAn/Dke+3jUfoYF 80V5AAD/9ElEQVRwETOk9guEVh9EUtsRJCgvIakmhPCeBznLXGZzKJLrqPyLLuNOyiVcif0JoUVn EFt9GlHV3yOt7RgSG79DdM2X0kie8KoPEFEthgV/TAARE/8RTKq/RmztD4ivO4qQvC+x7+Ol2M9v 6uABN2Qq7iJTdRMJitMIi/8Rl05+iOD7x3H77vdIkd9HRPYlBGedQlLpZaSXXUVB3UNcD/0MG3a8 jOthB5FddR8ZZYE8Noz1ehbSq8IQmn8Nf3j7258w/9ur+F8/JOI//lCKf/992b8II//h+wL8++/y f5F/93Ue/vOhLPzl21z4RhIsMnuxP7UTXokabEnXwivXjHfzCSIypwQjHxXYpW6aJzDySYEZB/Is hBEHjhXocbG4EDeK7hNGziOy5DLCZFcQIhPx/C8QQC4iVH4FkaU3EK24iYiSa4jjMqXqLhLKbiC/ OQStfXmo6UyR4uBH8bwaVgSFzQ+QXn4PzV1FaLVUIq86Ac2dJegcrUWsLAAx8ljUmEpRpEpFdk0E KT9FslyqVXmoaipAWbUcGXmJKCij9cAPKDmfFkBbCa2DWlh7NBjtMVOftmNkSE/pkIYSjvR007hn pWW1Y7yp+FcYocJ4GkaaE8Mw1jtGg5+VECubgb4O1kU91GmdmOimciCI9PfScqQyQkcNYrcuRP16 WoaEEZuIYbFdRCqdjfxN01D4/loE+7wFf4/FSPB6Dbmes6DxW4ARVtqGTS9Au+1V1Ly7DA+3UDE9 ukdoofVFnXP/1m0kpifDYjMArLyT/DbTal8Kk9ssWtDT0OoxAxkfe2OQoIJBG4aa8pBPq96+6RX0 UtnpfWei1nUusnxp5dcX81m7qbyNMHdQqTsc/zKM1BFGxp2Ij2OBjBLhgRtY6fVBZ+9HaX0zLe5M XA2Jwdn7AbgaFIKrAf64HvgQd8MfwkqIQbce1Rve4jO+TgU+E6btU2DfNw0qt2fQtXsBFcyrMK6Z D8uGJUzzJTCtew19O5dD7z4dnXuphHa9/E9hhMpoYmQUQZH+yCyMJ5TWoMtphkUAiaENTc016LR3 wDHqQPdAF4aMKvQMWKWeftF683sYsfjNR5fLLFgPrkbVN6tQ5TcPo1uYHpvnomzXIsR94g44ayE/ eQB6j2Xo3fISrf7npRFQ5Uy3fw1GHK6vMo9fxJjHHzG66Vlg83zY3pyO3o2vYIhlrYdp3euzAN27 5jJNmAc+Uwkuc+GgpWN3ee2fwEhyWDwGhFM136/20s//KoxYu3sQm5nG83nOgP43MGL1fgGGvWLU zjQYdhLAfAklvgvR6DoV1Vv+hCaCrGP5AjRtXI4IKiL0OzDeOwBZigwZ95KRezcDkQlpVMUjQFsB 4jfw/hteIoywXHrNQ8H2JbAWpBJUCpHoPZfllt+E7wIC+usIJohiwIjWr3einAqk0mUxUrethLMk EY3hZ1G+dzEsTDcVv6FfYWQR05aGBmG0pb0d2YlxaCOUOAeGMCz8OZj2g2P9hE8HodlIEGmDxlKL 5o4y1OvyqaBFC4Nw+sxFZVssylWRKNRdR1bbBWS2nkeehvWV8iZiS++joCUTJW2lBFsHP3PWFSPD TP4JyfF8ZGIc/UOD6Onvp5EwATuzvHtkjDKIzkE7OpwGaGwqwgHvbc1CTUcCja4YVOpiJak2iElB kwkkAkYyJREA0taTJ3XTNFoypGV1RyKqNcKHJPUX+HgCI0JEV4wIHtnKurOZgFWnF4HQ0gkYydIQ 4XJVFKp0PL+D701IqWrPQi0hpNFUxusWUUpp3NUTQkqhaCOUtNeiqKkUJaoSQlQFmi2NqNWUoESZ Da29FV8d+wJvrF6KDZtWw33jarSU04BkPdJjMKO1ug5r31qObR5e8HbzwCbCxRoCw7o1a7Fh7Tps 3bxF8v3w9fLGhnXrsXH9BuzavuMXuBDgIVo/1q1bJ7WMCPAQICJaS8T60z4l4ngBNdJw4u174OXp A08vQov7Jsx+42V8d3kfQmXHcDfnAO7l+eJ+nice5HsTQnYioPB9aWr8iOJjSKm5jkKmU15rjNSS H1d5AyHFR+Ff/Clu8JwL6e/gdPbbOJq+FKfz3sGZvNW4INuKO5W78VDMf0PwCKsVcUK+IIwIx9MD CKzcg8j6TxCmJKxUfSLFK8lqTIKsTYHYkhSE5PtLEHI58jKuRwXhWvRNXAg/hSAqfP+8kwgvPUlA OoJwxXEk1V8mgHw16V/Ce0XVfIGw8kOIrCRAVR9DnPIUjfUz2P/pWuxyX43t3qsRlXlRao1JLD+D 8IQfcebIPpz86V38cIRAlnQONyMOE0ZOS610cQVn8OGPK7H9i0V4mPw1svis8fKLBJJgxOcHQVab g9zaWGRUhk/CyJyvLuEfvo/Hfzhc8m+Gkf/XN3n4H8cq8d8O5WNdMGGDhvHeTCd8MnXwKtRgV1En 3i8koBBGPpQ78bFMdNP8CiOim+YzuQPfcP+xQj0uFBXgdukjCUZEy0iY7BIB5CLCiy8TPq5I8mQ9 WnGdchURRecQLj+LmLJLSKi4iujSS4gquYCU2tuEkod80RvIrLyHClJ8bUc2CuujIWuMgrwpHBH5 dxFbFAdFuwz5jQlIrwiBUk9rRpuFkjp+tJoylCiykZgRieziJCqDYoSk3qMlkoe0qmiUNGWimRVK o7ESck0hslvykVlTgKKaSpiMFozSohrTVCBnw+tQec6BeudUdHpMhWnNq8ijQmpKCCKMAL39g7xf FZpNWsJQLaqbaqFU1qGuphHFslIyQAfGCUCiZaRp00x0i+ie216Gc+cU9Hk+QyXxHFp9p6OK127w YoXt/md0+/4Fg57PYtB7jjRctP6DJQj0nIm6kDNUOn2w6G1QN3fhztU7iIyOxFBvJ8abSyDb64K6 zfOooGdDs/EF1Pi+Dv/3tqHbYgfrRVhKMpDsvgxt6+bC6bIAZr/ZVHCvIX71bLQ8ukBg6YTNQRE+ IzYbMt/3oDW7FBbX6dDteek3MDIkYGTCibCwR4hOTYa8rgUaxzBarU4omttocecgOiEXwWGJiIpO RnRMAiLDIxAeGohBKi4YVKhetQQq18XQ0OI37hKOjc+j74PZBI7nYPeZge4NVHjrn4Nz3Qtwrn8R Trcp6Nn5PEx7/hGmfX/+6y0jY+MSjKTl0+psLoXRrpUcE3u6qYB0zTBZtegetcExICaj43qfmOx/ ABP93RjIiEfe1telOCPCr0fn9io6ts5F+e5lcCadRM0n62FeOQuD7guhfe81KN5fhQlNOrTXv4KZ 6drvJuYVmoJ69xmoWv86dAWxEowU5MlRp+2gQiScWltR4LYYRkJgNQFD9eFU6D58Bh27XqKynwUd 87zR7c/QePwDBpe/AMuKP8Ho8iy03s+hax/fd+cCODwII1smYUSVflfyqBGaMDU8AX3C4VW0jFw+ /VsYYdlqdZ+DJNe3YK0rYTINEmIdSMrN5vl9zHsBIzug9FpEBU8Q2j4V7YQ+y7vzYfKejW5CkW79 8ywPz6DZ5X+iacvfQfnGc8h3X4yHn3ugd8QEEyYQU1uNiKwipKYrkF9WzSJilbppYtdOQdvGqTBv fBlN7rMJwIQ+ZSmgLkPZl25o2b4ImvUv891fQ+vPnxDgKwlD65kOS1G4fgFyPt0BdLWiIYbGCyHR xu/m6W6aeNEyYjZiiFDWom1HTnICtHoDBginomXEOehE71APn7Ob30IPuvuF/1kbFWkdlO1y1gMi HghBRJOAal0MyrUhSGk8wYr9MKIqv8edjIO4lfINKszZqDZXory9hmXLgp7BfkLOKAbGRiZhhGng HBqA0WaF1taPLnKefRQEkRHoHN1os3bQoNJCzXLZbM0leKQRSEQ3TDJBJAn1/N0gAUc6GsR8NASR yW6ZHKm7RkRrrTYkSq0mIuaIAA8xpFfIZAj4HGmUjXBu1diLCSOiuyVPOk4ESavv4D2EGAkzhhSU EWiqWbeWa3NRrS/hu1eghHWJQlWFkhYlcpQK1q1yZCuLpHeu1Fej3trIZTmhRhxfhsLGHOQ3ZOGT 7/fjjTfnwn3DKjj1eozZejBosmKwqxsh9x7Bbd0muG3cDPctW+FG+Fj51tvwcffEVm7bvHY9PLe6 YafvNqxdsVIKmraXsCFaPcRoHAEeYl34jAjoEK0lAkjE6BsBHqLlROwTLSzi96bNm/D+nvewayfP 27IJLp6b8fLC53Du0ffIqA9AevMdxFd/i9Ci/VT0u6mrPkBA7seILjlB2AxDYUsicpv4XoTlSnMF qjqLUNSegDD5CdxJfx+3M7bhTMYynMt7CxfyVuKKbCNuK7wR1rIfAXV7EdK4HxENXyOyjkBCGAkX fiRNk8Nww6oPIaLmMDKbw6h7aPA2KRGUkYabsTTYou/gQvADXAyIwYUgf5wNvIoEBe8re4CrcUfx 5dU9OPLgE1yKOiK12KSqTiC8/GtEVf2AuNqfEVx8GLHVZ5DadBVZdXdx4dpn8N30Dj5+3xfHr/L+ ZecIPmcREPEdjn+7A6eOvId9762Bf/wp3In+SYpBcjnkY/h8OB9HbnkjrvQU8ltucnkSadVXkFR2 E7l1EdTDacisiqB+jvzfACNfZ+PffZeF//BlMl6/34x9hSPYX9KH3bJO7Co2YXeRBfvyuqXWkQ9k PYSRnn8CI58/hpHjhQapZeSfwEjReYSXXEQEIUPIk/XIMkJJ6WUS6nmEFJ5FVOkVJFTdotxEjOIa 4iquI6X6LtIUd5FV5Q+FOh7lrCQkh9bGMGRX+yOhOADxpZGoMhaiWJXCDyaIMJLDj5GVYEUyCkrS UFaeg4T0MCRkh6C0ORsReffR0EOlrU+hhfOACRmO6LIgXEy6iOMR53Doxo/48tSPqFAqafUP/Ysw 0pgYgKGhEZhtFvhHhyEgOQqP4sPxICIYdwIe4Pa9+wj0DyawWDGur0Lkxrm/wogfYWT7FAx7/gm9 hA67z0swebyATrdnMez3ArBNTNj3j1QIc2HYNR/JG54BmhOp2FQYdohRGRO4cCsAdy7dR0tjEyb6 OuEoTUHUihnQeb4G/aYXYCNoyGjVx3yyF2MWKv8h1oiaOuTuXgOD31uEihkY2LcUTeunQ+G1DOH7 XVljNmOYlbWYmwMWC7L+BRgZFDCCfkTFhkl+B6WNzTAPDMNCi7DL2Y3WtlbUVtShuqQKdeVKShUq ZLSaqSTsZoMEI5VrFqLNlc/rMQddwi9m5wx07HwFHVS6LUwj4XtR505Ic5tGS/wlaLymQO/3LDr3 /QVdu5/5V2GkvIUw0q2F1d4OB8VkaoHJpqGCMKLTocFgRysMnRpYR3qYPk4Mpj8FI54vwEC40Hss Qfr2t4C+CuR/4Qar9woqVD6Tzwto2TYL6ou7MeD/Ezpcl8C+6WXod89Gk9dcKFYuhIkQLBxY83Nk qFJpfwMjnYQcDc837qGC3vOCNF9Rh8/rqN+6CHW+86D0nQazF4HGY57UGqHyeRmmXbNg2T4P3Z4L YHVZJPmM/HMw0njptzDS4flvgxEn09+yfRYMhOB2j/mo3TADdS4EqK2vonzrVCi2voTyFbOQwm/h 7vtuBNM+OPh+soZ6lFW3QN1ogp5gihGKKk/qpvktjLwGnbKc6WpAzcn9KHedjY5Nr8Ls/QbyfJah L/o8FMvEBJSLIXN9E9UXjwE9ZtTzuyva8RpBXsDIry0jv4eRXJazVrUGTjGT7ugQegYIIH02dHZ3 SCDqIHh3DRvQPW6Wuk90Pc0oFtPtt6egUheFjKoryG6+ipCC7/Aw4xACsg4jJPc8NH016BjqQI2u EbbBXnT1OmAb6EWf1BXEZMQ4HKIVxOng9UdhHhxGOyGkwaSntKPZQiEE15kaUWvMgrKDMCIiR5sz uC0DTWLGXUsOGjonu2VEl4xoHRFgUqaOlnxHxHpd52TXjOimEUvRMiJaSJ6AiYAPMaxXRGOt1aVJ 3TJNBJ0mczKaOrnemYQKASPtqajQ50LenIX8uhwo2micNbCsE0LSykuRUFTEurYAqeUFNNYKqaSL Ud7B/c35yKnPRlJ5ApIqY6mwMpFWGoPLN09g5pS/YP4LL+Klv/kH3D55Hn16M0h/yEvNxLL5i7DD yxc+bh7YvGot1i9fia1rNxBgNsNt/SasXvY2PDe5wNvFDatWrpLCvy9fvlxyZBWtH8Jp9Ql4vPXW W1LXjfAlEa0hovVEQMqbb74ptZBs9/bDzh27sMVlM1y8NmI5v5e0iliUaDOQ2xqN1JoryGm6jOym s0iuPop7KQeRobyHRksJKgjJ6cpcKPRKFDSVIq9eTuUr4C0dcfKryKi5geLuC3hYtg/nUz0JHV8j pOoLRBFAIuo/Q5gY/aIkdNQeklpDoho/QnjtR9Jx0bWnEFV9GYXqbOQ1VqBU3YGg9FycuHuTMOKP a+GROP8wCTcio3Ajxh8l7eWQq2Uo0clwK/EGvrn6HX68dQInQw7iZupXCCg4hqDCY/DPP4JIxRmk NNDYrziHaBr61+9+jV3uG7Bn21bs/Wwz7qQdpSF/Hpeuf4YvD7jjk/c24aNPtuDC/UOIl93AgeMu 8PtsCaJzTiKn7gbS6y4jsfJnpPKZs5rPIaXmHLLqb0kz+GY23P//0vYXUHZcaZ4vWtM9PdPTb96d t+7M3JmG6q4ql0lG2ZJsS2ZbspgyxWyxLcmWWczMSiUzM/PJzMOYzMzMzKnM3/vi2FXddbt75t01 83KtveKcyDgRG7//79uxQXTam199eOrC/xKM/LuzOoERFf/HxWQW+mRz0NLPIdMA+wVA9mSMsls1 KMduDmj6OKrr58T/bQDrNwIj31mGOWMe5Zqp7Z/DiOm+wMgdAZB7Ah737UH5HG69az8fIv9XXuEE aJXrnYjNE1It8CIm151Im0CJxRNVbjCaojD0ZeGYKiOx1cbYg7ooiMyiUCG8QPKlQWeLR5CWG0R1 t028kFbyKrJJzYzHaE4jMSOUeE0wBY06Ykw+GJoTMHQkiLfjQmKRm/25Hun3uB9xi9MPf+TCvXMU lOcy93SAp/X/Gowsts+mUQZBjkz2ExERRGJ8FCnJcUTHhRMcFYh/aBAxUXHMDHcz25hD4pbFf9Iz 0rtnHn3bRVy2v0673L9j60JqVz9Pw+pn6XZ4gc71zzB14B3qNrxIgeN8Eje8ScGjcwIjTbQNtosx ncL1rg9TI+Ni0LsY1kWTtX4BTQ7zBR5eoHX935K35r/T7yVGXHmfPymCo6yu+MMqEfwX5bnP063s PiwCk+vwDpknt4qxr2Fiose+8CfDI//DnpGJUr1cNEV4tJRDWhL1IgSjTycZm1BeGQyICMkzxyUP R3qYE490fLRfeGiM1u5WukUUlNdK1tXzBUbeEmFeIOIi3u62+VRtlfQeeF3y61l8tryD95Yl+Ere BTkuItnxDUzrBRT2LGRkz5v/6piRn2EkWjzHbNoFOnr7G+jvraejs1o81lo6RptpEygYaiijqb2W PgVGJG7/FEZ6BEaaBC5qNiwm5cg68cqt1EbepWr7h9RveJbmI88zIICQIRBR+u1ahnYtZW7vEhr2 vkqZlEHRivdoN/8BRgz/DEYG1r3JU8lLHJVl9p+nX5lttfxDzJ98QvKyt4lbvxDf1W8SLtfYdi2m SFkobOfr9G6fT+9WpYwX/P8VRqa2vQBL34QP59P/3pvUvf82he8vIfe998l9d7Ecl5D69pv4L15E 3LGjdnhlZIJitYUqtY2p+h76x2aYlfJXekbSBGJqVyvbCvwMIxk736baZpI60kWL/01US5+je4PU gc1vkyewNel/lp6dC6lc9yrp65fQbspipksgIMYXg6RjaPX/Rf3/oGfkZxipZ3Ryyt4zMjY9xuBY P539rfSNdEjcukSQK+ic6hEgGaZ7ppdC8fZzGkSoxHMOzrwoxvkRcYaHqAt9BCKyGHhaLY5AL/0C 7A3dHZQ21tAzrvSrzTIwM24/DkkbUM71CPyUdzZQ1lVHsUBwYWs5ZT3V1Eh9rBmqp6q/Ss6lyzNT JCQLmKTbgaSiWwBCQET5Xt4l3395LaP0iuQ2xtoHtCrflaMygFUZL6KEP0CIAiZ/mN6r9JT8HJIE RuIpbVPGicRJiLWHvPZUslsyyG7WkFGcgqnGIsBTKvY1lySLmZTsApJsuSRYLcRbtUQZU4g2J4iX nCBwFoBvuoQMH0KM/sTnhYhYx5BfquGbI/tpLS4TezJJiJMHpw8fZ7hVALClg9GeAVzvPeTw7n0c 2LKT9998i9eeeQFlL5n1S1ewfa0DK97/mBXvfcy6NWvtwKGME1GA4+jRo3YgUV7XKFCi9JQor3KU hdWU3hBlnIhy7cKFC+2b621av5kDnx9kw8b1rN+6mg9Wvi1pS0VdnkqKAFROvQKCyQKfEQIcbqTm OImDGoStUo+lNBd9rYWyoTrRl1K0JbmYK/LF0dVLuefRM9nAABXUjZmJMXtQ2KFBUxFOiPoWkeYr JBdfJ6bsHNECJ9EVJ4mu/EpgRCAl/yLJIuRFQ9kUdZVLfWuipn9GnOw2IjRyj7J8OWp5FJjC+SeP 8EkJF9CzSDAJkGSTnKfBSfTmlo8fl70ucdXvFB4pdwk2PCE6x42s2kAyqn0JMd+QuFwiIuEWX32+ lU1rP8Vx7ydcD/yeRKs/9x6dlXJy5PsTjpw4uZEEnQdHzqzlrNMeAXHXnwewFjuRUvKAlLKbxBac JqXiAlF53xJq+c7+OsslYy9O6fv41Qc/nWf+Tw/5awVG/jhmRPczjFzQ/k9h5D+cN/LnP6r4Py+l 8Jq7joPWXg4bhzicNcNesaE7EifYkdrOvsxujmj7f55NY/wDjPTwrbmPHy0jnDOPccPSwUObwEi2 AiN3/0UYicpRekbuyTkl424TqL+Hj/o+Xpl3CTA4EW4TCMnxJCrXm4gcD6E6b9QFUULr0aTl+KEu DkJXFoqxSs6VRQqpBxJpchNyFa9cGluS1Y/ydivDs/1Ut9Si1qvIzVOj0kYTkyl0WZtOclEw1u5U zH1yfY2nVIrHJJc4i+G5g3/CXVyDbuLqd5viWivM9gmM5NthpM4OIy/8EUY0G96hNNmdMTFMo+Pt pMeEUKhRYU1PQqOKFxCKJlmViElvsQ9gnZX7JWx6R2DkVYERZXM0Zf+W12ja+7F41x9j+mwB5lWL 7Vu754nAlG6V8w6LGBVxHtykbM2/gMrtnxLj8ClhZ44zO9lLS2cnEQGJdCgLUE30EvmFI7q1b4oB f4uRba/Qt+lvqV7+ZzQe+4C4Dcqus+9Ssfdd6nb8mvr1f8HwkWeZPfghdctfoGrHB/iuXcR0nZVR MdRzs8IZg/86jMSvWMhEiU70bxKfUD8BvnQmlO355YyykinTrRKa5LvAgeSRMjNk4mkP3dO9DIrB bp2bYHqkBf26+dQKjPQr01wdBUrWCRwdWIJa8oaWdDsgMKsMyBSxnBLIaS6n7puDEv+P6V/7DoNb X/8FRl79BUbEA7P3jATYYaSwIdcOI9199fQqUxHbymnrqaFzpIkOgYL+6kK6+ltEigUSfoER3S8w 0rv5d7Ste0nE8G1iFBgZK4cGPdoNb1G3/SWKtvxnJrf+jrqT75F7YDE9m96mWzz/mp0vU+m4gPzP 3qHZEGd/TWPQGilubGFS0m2HEYG/Hklz+7Y3aN8n1+97CeOudxhPCJJ0SlpnlMGgbRLkONYIJeI5 f/4xTVukfLcIkGx5VerifLLXLRYY8RAo/kcYGRHRVcaMVDy8+U9gRJna+wK1AnN2GCmx8VTA6B9h RPJ4ovXnMSMKjGx6gSER+oLtr5K5/22yXb+SuNQyp0yvts/0kaAs4DYnR6mLs6Pd9nE47WMDZNeV UtRSTZsApzJ4UwFS6g0krX3JPmak4xcYUW1/izKLUdLXDTlJmDctom3Vyww6vEnDnvcoO76UhjW/ o3TNPDJ3LKcsMpTZ4WHKEkPJ3rqIqdV/Q9MvMFL3hwGsAiNTAiM1YuCV1zQNzZLnyiKHEg1lCbWR qWEGx/vESe+WetBI02ArneJMFDVW0zExQNNwE6XtNoEFPS3jRgamq+VXygKMjczMtQnUdNvXsZma nRTImaS6rYHO0V4BkRF7aOprp6ajicqWeipb6yntLKeovYQSOZb3llPcVUJBe74cC6keLKdUBKyo OZ28hmTxxAUalJ6OVpXkXxq59YkUKnvRCISUdqbajxXdGXbxVDbXK1Je6cj1VQIulZ0ZlAjUlLcJ 3NjBQ6CjVekNkXs2JdnHiRS3JFDRKffolGNXgr13pLRXQ0mPiaJOC1nFKtLyBUryLSRbreIIFpKa X0KSHKPNJoI1qYQbk/HLCiPCGktsfpzY8XBcksWbT3lIXF6o2OQwMrRR7Nm0gYIsPd0l1WIKpA73 jtBX20x3veTl4CijnVI3egdpKKkgNihUqSWkRsVydPfnvPr75zmwfRe7Hbaw+O23WbhgAfNfe51l S5fylnzftXuXfYDqqtWr+OmHH+no6GRsdMwOJkrviNJjovSkKD0mDus2ceTgFwIja1m+7hPeW/EW yQJS5jqTaIaV5uEayUMT5spoTBUB4vj6oiuMIbvcgqmgEFtzHsUCjaXd9aJDRRgKS8TRraZnVEB+ aIg+aattg320DAxS0tCArsBGnCZSoCUJfWmw6MtN4qvPEFl2ktCiE/al3VWNnhQNm2maU15rjtI0 /pSGQajsnqagtVVa2BiFbS1kFtShLs3DNdbX3kOjqTRiqMkloyiPi0882P/DNTYd38+2b3Zz5NIX XPe/ZN+8z9Qcj7o2CFW1NykFDyiojOLa2WM4rv0Yx32f8fWdz1HlxfDo8TWO7F7ND19tYt/+T7n8 8KiUnzeG6hABTylPwx1Si5yIy79JatkNEkpO46vbx+PkDTxMXM+9uLXcUX3EncyP+dWnP55jwQ93 +a+nwvk3Z/T86pwAyWkNf3Uqi39/Ss+fnzXw5wIdf372H8O//afhnJk/+1HDfzqn5k3XfI4Yxzhh HOELzRD70/vYkdzJ9uQO9qb38IVumK9NYwIiI5w0DHFS389P+gEu6se4pB/hqrGBB9lCcxZnQvPv Eaa7KRTtRJTNVWjtkVDadYKMFwU4bhNueUK42Yswo7sQtROhJuW7UF22u32gUHyBt2SAF3E5XqQL paqKQ0kTiFBXRaMqD5dG4CeU5i/XeBKYfgOzfTfBeMIzvcR7KRGzOkp2lTQkowpLiZEETRyxmhi5 xmh/raMqj8TamUhKpa/Aj5CfHMNzn5BQ7EeMSYgyyYvmtiqxXuLn1FSgW/ExjeKVN+5+kc7Nv6dl 5YuoNi+iLF3ZlXeSsZFukuPDyc81USuGuEU8odKmYgGiCvugyTkxfHOtpeLhCgyIsPVtFAHdKqK+ 87fk73qR9C8/swvB7NNxJsZHxMCP0BjjQczWt6kRIamVa1p2P0/79lfIXPJbcr4+KBrVzsTsDP7K 4MPJYTHoPaTvWEnB6gV0O7zB+KZXGNn0nIjKb+nY8jxVK/+eVsfnaFz39zSs/xtJz9/QtutZWje/ xogydmTNW6SuWcTTKp2kaZinymsaMbYpxx0kzu/QtUlg5MDztO2QIN563Aev87TaJldCYFIy0VFZ Ai/ypbgZ1aEDGNa/i/qTZ1Ete5GMd/6GmIX/HQ+H95keaKd1ZsouZ4z0ker4Pu0OSxiW+/fvfJbR TfPoWbOYeMflTA81MTE3Q5+UgyJqs8qMj8EmkvevpmjTQhHkhXL9IgY2v0K540tEbV7CdH+zfXpx oHgO6Zp4ihvyGBYIGphop6WjXMonl5bGfKYlvxHhob2W0Y56uzArPUeT6XGYJT7Nm56nx/HXtAqM lG9+k/j9HwtPlQuf1aHzuESBeObTG39Pz975ApXzGNj7POO7fs+kQOaQgEL7mjfIXS3Aqo2wv6Yw ZWRQLgI1rEyh7S/H6vAxo5+9Rff6N+Q582jb+RpaEeCezHiJxzTTIqgKDyozpZX1XxCDaNq/lDZJ 7/TGNxl1eE3y7WU0IsQ1qrtykRj8qVkSolME/SQts4NUOV0nV8q7WplGvuVF+ta+Ttf6j8hYu4o+ MbRPp54y0D1MXIpWBFf+Rtox/LCZkm2v0SuwMLrxLTrkefl7l5Lw3T65YILhaWV67CxPh+ekzskj 5exMZy9PJ4YEnXrpmBuS5Co9M8IFcolSJZ5OCoyUachcLXFd9wJNG58XGHkFg0B2e75a4jrAdIUO 4+GlNK/+DaMr/pqhPW9QuVuAY+sLlEu8Vft3yc3GeTokvmi8P7kCTBPrnqNz0+9p3fIsxVtesq/A O9vRbp/hpgxcVZyC6roagZEZ+6DSGclRJU8VaJ6SjG3taqN9oomu6U5qe5opEjHJFqEpaWqkoqOR jrF+piVjpiU7n47OMSfJsFfE6WmGJgrIrn5IbO4DMmt8qZ1W04KFilEd2W2ZWBr14ikXCURUiujX CXBU21/RNA130jTSTO1AGeXdOQIdPw8czW8UiGhWBqdmUtaVSnF7vMBGnDQnZfn3WAGLeMpbU6nt 1lLTqaeqzUBFi5bibmW2TyT5HREU9YiItir7iATYj4Xd0XIfPQXKXl3KeJSuWPv1xd0J5LemYBX4 UVbH1hdmkJWXSbw+mXhdFmnZuSSYconV5xJq0OCZmoBHWhIuKbH46BOIKVcRVRlHQkOsePlReGj9 Cc6LI9AWza2QxzgHe3Di6+OU5Rcx3j3IROcAA5UNzPRJO65rZ7SyiZnGbmbrOxmpb2ZM6k9/TT0j LW2MtQpYyDHg/iOunvyWdN8gRmoFxscnpUoPUV1UyCaH9WxwXIfD1o3oktMZ7+pjuH/Q3hOirE2i rFfy7pJ3Obh3Pw6rtvD9ye9ZvvIjlq5eyPUnp6jqLianoZDawW6aRzvJEVDWVYaQVeGCusJdxD4E U5kVS1kdKYWFmKQ+VI+Oo6+sJT2nVMqjj26p+PU9ExiKKrGUNmAr6yC7rJec8h7Rmxz0xUUUNJZR 2J+FpTMKQ2soSaUeEvzQ1afTNN1GxVAb2uIqipt6pL71CiR2CCS2UjfQTYfY3pqeEazl5WTkmDCW yT1LLAKcVURnZnDNyYsrD3z59oYH39/x4sd77jjHxKGrKUNfn4e2zkxaaYbEP5hE0VX3qHM4HHgD h33z2XH4A2zFidx9eJpTJ/fy5SEHjn+3WQA3Q0AmjsRST+JLRBfLn5Be4URC4Q2Syq8Tkv89t1M2 cE+zkvvGT7ljWMKNTGXMzFJ+tfTHswIjt/8RRpTekTNaO4z85WmDAIfxT0Dk/x6UVVv/jcDI/+ec RmCkkKP6cY7rh/lSO8CBjG52pgqMpHSxO62HQ+pB+/++NgwLkAzyjWGAH+V43jBiDxdNrdzONvLQ 4kNArithBmfiswMIVEYBa+4QZr1jf4cVblN6Sh4JfLjagzKrJtKmDGZ1FbjwkIR7CYx4EpvnTrTV jaQcb9IK/Uku9BOICCYm14tQiwthOW5ESQhQ3cBUFy00F0uUTmBkIJ/uuRah2CySzMpWxynE6gIJ SfcR8k+SOAWTUhKIpj6YyDylp+Y+KVVeQqzOpFUHohaKzMqJpU/ZFEy88dnactRSkes2L6Ruzwt0 iuFrWzWPrM1vUZ7mIyI2zfBwH0nJ0RSVWOnqqRMD3c/4bJd4q4Oi58rrij5mmwsIExgpX/82vSIk 3duepWHn7zBte464L5aK4DSK16xMPVQM3pA8u4fUY+soXPcMFXJt406BIPFsy0Uc/Fa+w3BJrkDX nFSWIqbF05stMpK69VOK1y+kS2BkaPPL9G15jfqtC6jbsoCqDa9TKaFVPEpFEPr3LKJuvaRl20uM bBTxEW9fI9564I976e2qES9QNLGrm7RjDlSte4suxxdpO/gCjQJjrQItaaveZyxPK8Z9mvDYWFIz 9CJO8qO2ZkL3rMS4/Q3Sl/03tCKYpZtfxSIA57duCU/7OhhSuu7FwNPTS4oISIvjYgGKeXTueUbi PY/eNe8R57iSmZFWZsSrLa6opLSmkulRQZjOGlJ3fkbJ2tfok/QMbnlL0vkKZQIxEVsW/xFG/COD SNXG27tTu8ea6RuVMNRIe2cZ3eKlzk12/gwjbTUMdUqZzY1KgoeYSIvBJDDSuPk5ujf9PU0bXhPw eZPYfZ/YX2FNKrtHN+ag2yzluOpZ+1Tb3p3zGNv3PE/3v8D4jt9LnF6hZe0bWNcuoUKXIOU/jilL Kx5Y88+zdgaqMW76hP6Vi6Ws3qRX0ty682Wydr5DZ3qkQl2MPp3FkFfI4IDES1lDZrSetG2LaZG4 TEr5jggMtUj5are8TG2GskdSn8QfIiJSaH8qH5SekftXKdjwD9RuF9EWGOlf/xptGz4gbb3ASFGB fcDlkAh8gspkH+vAUCv6Hx0FRl6RtM9nRAB8aOPLVO5cjOrb7fZekGkpuKCoaKJDo+3xnFbe57XL s0cVpVbQVOqusumewEr/yM/QOTMp38uNZKx6SereiwIjL1HlOB/TprdosGqkLOSq8XYqrx6hetVv GV/9dwzufIWa3QsZFoC2rnqN2KN7pV1MMTPQS3mEF6aNbzC4+hmBZMk7aRdFAoDBDh8w19Eh+TBH vdIzokoSGKn9Rxj5ZbbLH763dLZR1lZu7xUblLZX09UpQtNAu7SnnpleSUm/fT2asekBZpV1cSS9 s5K8uakZmnsNxJtP46P5XrzFH/DK+kbsyRWSyh6jawzF2pqGsSFDRE8EpL2Y4tYKgZImmke6aBwW wZG6VCtwW9VtE9DQCYxkkN+UjK02muz6KPKaouzrjZTYd+uNtw84LW9XXsX8vA+NsnWGMg4kR6DD 3OiLpSmAnDZlMGSAhCBsLaEUdAioKPduVZPTkoS1SZywxnBsTbGY6xLRi/euzk1DZUklwyYwok0h 3iB202okUqezB8+0CFySQnBNieRBQhgPEoN5og7BWe+Hm8UXd1MoT7TBuOrDuRbrye0IH+74e3Dj 0QMC/IP5Ysc+Nn30Gb2V9VLtm3na1s9cSy9zIsBj5Y1MNLcz3dVDfUkZnZXVTLZ30l1eKeA3JKDS yGzvIFNNrYw2NDPS2srkQD/e7s5s376ZDz5+F5eb97jw9fd0t7Vz5OgRNm3fxrvvv4fjRgcc1qxj 1+Y97Nu1l23b17Hg3WeIyfSjUmDEWltA49ggDQIEtnod6vIgMkV8U5XVcvMD0RUb0RVUEWvIJt4i 7b20mmRzPjFZZnIqmukZn8OQU0mVgElZQw9FVb0UlPdhyG1EbSlFn1sosNImCjBM5WCVlEU+RV0C sM05GCpzSc2xkWzNwzdGhV9MqtxXWXOrkQGpi8Ni1wcl9ElltVXW0Dnx88rHvbMj8v9ROqeGicxQ EZyUjl+qngRbhUBUHfG52aKTZuJyM8SxTyQmL57EAnfR2auE6M5y4tqHHD71Fvu/Fg0JO8WdR0f5 6eQOTh7bytc/7MBUnYhV6llypQ+xAiMxRfdILL5LYskt+XwJd81h7qY6cjdrLfcMywRGPuKebjk3 VJ/8AUZu/W+DkSP6MQGRQTuMHMrsZY+qR4BEggDJvvQejqr7+Uo/xEkBke+MQ/xg7ecnywCnzGOc MXdxNTuf27YYPEXwQ21RQmkayZhQgnTKvOnHROcKhFgFSOzjRu4LiDwkKlt5z+Us8KHAiDJ+w1WA Q5n+K4BidSE514dkZXU6m4fcy4tA/SN8tQ8IsjoTke2Gn+o2hroYeVYUEUYX8Q6yqBw2kJjnT7j2 HkmWB0Ro7hKhfYyxJpaMCmVtfqlsTYFE5t8jxHKD5GpXokofktHgJwZEwKY4lt7BOvGw+phpKCZ9 7XsCBG9Q9fnzdCoDTde8jEHEqDrZ374a/ODwIInJMQIjRjq6y8SbamZgsIS+wWp6hrvEkHUw11pA pMNiyta/SbeyfPX2ZwVunsOy/VViDq8QA94i3vsEjwKCmVAWUhKDOKmPFpB4jbpdLwm4PEe9GGZF GD1WKVMYG0R+xqkUikYq6Vh2OqGfKCuRLqDJ8RU6Nr9E7dY3Me1aSobDh8QsfYuoT94i5r3XyVm9 hLY9y5n88jMRqd+KsCnjIxZg3v4eLvtXi7keYdS+ZsIsqi/XUbtuAd2OL9B68HkaBMZa1r5FyuqP GbPpRHSGUKnSCIiJkthIvCcbiT+9kfRtvyN/9zMY9r6BbcNzmNe/TNiWT8S4dDM9ItI3LBnX1mYf R9OsvN7YNo+Wfb+nV1m2fN27RG9aJjAisPB0jvCQUCJCQ5hVBK+5giy5T9WKl+hf+zLd29+y77tS JIIevvVnGHk6O42fwEiKTmCk1kLnUC39402MTbUzNCRl01fPzFQ3k4PNzLXX0C2eq33dmYlegRHx YjYtpl4Ern3zb6nbtJA8ydOY3QowNqHs8Ds72ILthz0UfPoszY6vyfPnMbpnHtMH5zG0S1m19VXq HF7HuH4xtep0mHqKUWuhvE3plBVQ6K8ha9tSmtYtpn3rQrq3ikDveInMHW/RrRKRFxDpGB7llosz OQWlzCnToIcFwra9TaNAwqijMrPldakT8zFIudWpnKWsJP6S/dGxavuLFOXVVs2jW5St+y1N216k S+7f6/gmjQ7vk+iwnB7xtIbmxukeHCZapVNiJcXeiuFHB4q3v0S71Dvl9eDYxt9Rs/MN1N86iAp3 iIiPkmxUk5iZbl9ptKskB5f3PyZ+6Yd4fTYf3+VvkvDBYtyXCcAXGCUuUiVmJGIVFgHY1wRsXxHA e52ajQuwbHiXBjHKE2NiaseHaPZ/SPbKFxha/zv769C6XQJPG1/AKOXaLuVi7yaaGKUq2huz40IG HF8SmHud9k0vUyJ5Eib1fK5N2sMENNS3ok7L+BdhZHpW6SWZo1nqX5XA8+CMsgmn0tEjgCKg0PO0 ifpBm3iKiVQN6UQUCgXWGpia7hXnYobugR7MFYlEW67gpvqCYNu3eIqhds86hEv6Ibw13xGdf5es mkDyOzKp6s+jsq+U6t4GSlqrKWquFDgpp7Knktq+AoEUM8UtGopaVQIiyvTeGIo7oinriZf/qexj Vap7M6kVL7t+UCPeczJ5DRGYqgLRVruhrnIWMXJFU+WNSZwsc32EhGhMtTGYa9OwNaRLSBGHLQpb YzzZTSlkC/xYa7PIzMlAZc0kK1cvzptKACudWFMGgaoY/DNj8dcFib0NFuiK5E6MHzejfLkc6cG1 OE+ux7txJd6HU2FunJZzl2MDuB4TwoPIMC7cf8j5y7e4feEqh7fuYuU7H9AjZTJc08JUY6c4Zz1M dw6Jw9OHLj4Bzzt38Xv4iKSgYOaGR+hvbhEfrp/ZVqlB3f3MdHTxtL+fqtxcstKT2bB2FRvXrybE xYuetk6G+wZ+nkmzbSvvLFnM7p27WPPZCg7uPcS2zZtx3LKcNZvfw1qhorhNWcuqlKbxUar72zBX ZZFR4k9a8SMScu8KjASgLzULqJURnqYjJDGDJI2VuHQ9cak6Ckob6B+aIjeviqKyBqrru6ms68OW 20CKyibBRHRSKkap26n6fLzCknEJiMA/NpE4cUoSNRbCkw34hGfiFhKDe7gAX4g/fvGhmMpzaRnt o31sXICzi7r+SXJqWyhpa0FbahNwykVVkIW62IC6xEJWeQmB6kzCjVkkFGjFOdWTXJIqEBFHSnk8 MYX3pfy+JUj/DVd9VnLbby23XNfxyHMXl66v5cuDK/nqi82curCfvGaB565UUqv9iCkWvS68S2z+ LZJK7xCVfwlvwzGcMnZxX7WJm6lruJ4iIJIm90xf8z+DEeVVjOFfhJA/BAVGfvWD2g4jC9yKOKQd sQOHAiOHs/rYl9nHrvRediR3sSu5g4Oqbo5rlTEjg3xvHub7nB6+zZZgHeMHyxDns6u4LhXbxZZI cI6aooE6stvMJBdFEWpUFj9TBrAqMHKHcNtNCcrnhwIVAiU5j4XknhBb4Gw/Rsr3WAGS9CI/EnM9 CdU/lHs8wk99RxrGbTEATnKNO76qe+jrY9DWRhJiuIexOVyCwJD5Bv7qU0TpfyRUfZYw3RUMtUFk VfmirvPF2O5PrFBfmO2awIg8r+QO6fWeGMVz0BSE0TdcxdxsNzPN+aSue4fSHa9SfuhZOnY9T/dq 8fQ3vUt9arBiwsURHCI6MQxrQQYNrVYmJ8oY7DbQ1ZFLq1R25sRzFCqO2biQCvG0u+3d8s9Ru/dF ssX7i1H24hC4GJ+Z5rqLJyPTT5kSD3A4O5OKdQpUvESz8npk20uUbXuL8F3LGG8pFudTKFpZBVM8 y1FNFNl7PrXv81Ln8DINW18lf8/7NIe4SgSlQSvXKeuhiBdCVzNFBzZTtfVterb+LQPbfk+XCJtV 2aBu/1oRvwF6JieZFG9QdXw91eveFKMvzxcYad0xj6ZVi4j8cBFUF4vQzpFbXEai1SQaMMNIs42k 4yuxrv6NANfLVO16U37/LKXiyYZtXspsfx9jY9PMjYr8tdeRsnURjSKoHdvn0bhf2RlXQGr9EmI2 fyLQUsvoUD9hEWH4BngxNdgJnRVk7PyY8jUirgJ1Lbvesq+VUrTlDz0jLaLlM3hFBZCki6OoXEuv eKGjky2MC4yMTrTT19/ImDKbQsRhqquRtq5qgS8R/LEOJtLFu9z0jkDgi7QIeFVveYfsDQuJ3fGJ /TVG39QIswIkNBSgXa/MAnqLrm3zGdg9jxFl3RPlddrOV6kUcdRuWEKzWmt/l6Ez5opHqwwMli89 dWRsX0aFo8R995u0b3ue5p3Pk7H1DXrSwkRMJ+2vP3zEqBdVVEu5CYR1FZK2fRH1kuYhEd/u3a9J /XmD7M1LaEh1/1lKJVqhERm02zcAHKbu7jV73rdvnUfPDvnNVqkbUm/jpRy6yy2MzA1RK4IcnJTG pDJIaLQV8/cbKNn+Ih3bXhVAfYO+Tc9TunsRad9vlWf00T8zTFZFGdqyMvk8zmi5mrhP3qF21fuU S76VrHuDmpVvE7H0VXrLk+mQX00paa4Sw7xKgH7tawKz86nf8BaW9e/RZLZIfsKMslJxTQmJy16i R9LX6vB7miSNlevnkbF/KVWGBCZHewW4hqkJdsMg92nfOI8OxwW0S14r2wFEr3sflFkbQhYNdR1k pKkFRur+yWsaZTO7n4/ySGmrLZTVCaBOKwv6SzOSsyOzShd8qXjCPgSpThFg+F4cpAsUtAfSO1Es MDnMwPSICHumGHixYXk/4Wf8ktC84/ZVPIOyj+JrPIK39ri9xyQ2+xGmhjjy2vSU9pSKmBRhri4g p6GUcoHg6p4i+7oe5e1GgQ4j+U3xFLb9DCOlXVEUtytjRdLtY0bKBUJKOsXpaQ8jryUQW5MP5mYv 9I2e6Oq9xHYFyvdwLM2x6GujRFyDSC+JQF+TgKUx1X401CVjaciQ72os9VpSLSqSjOni9acRnhVF Qo4yLiQa9xQfPNJ88Te6EZEbQlK5ikBzMvcTwrkQ6svV6GCuRAdwKsKf83HhnI0N45yEy9Hh3IuM 4lFgBBduPmLzekc+WrQYW6aWMls+gw1tTHX0MSQC21/dyHBzK8GurjzzX/8Lt8+Knfbx4cyxY2Rn ZtLd2MhonVxTXSeFM40lMZntq1cT6unJLseN/PT1CW58f5bW8hpG+gf56KOPWLZqJctXrrBvnqcs snbowCH2fb6bhUte5Mdrh1EXJtjXSSnubKJmaJjK3mZ0UpapRb4kFd0nXhzU9JIQjFXZqAsqiUnW EZWoJlOfR4rASER4IiZDLnq1mbSkTJITs4iNSSc8NJmIiCT8/MRW+QYREBBERGQ4nr6pOLkl4u6f gHdwLG4Bodx39cInNBaPgGh8oqMJTk8gJCOGKHGekm0q8hor0BQXEas3oSlqINlSTKLFREqehqyy LKJN4QKbOvTVykJp+aKTKkwt+VIPzOibtOgFKjQNSaRWRhBf6oq//gJPkr7gbsgOfrzzCU6+u/Dw PcSJE+9y4vAavvtqB2cuHSS7Ie1PekZii++LHt8mpey+fd2S5MqrpNVeIaLwR7z0X+KWdZR7Kbu5 mbjjZxhZdOou/+1MJH92zsi/uZjDX57T8x/PaPirs0b+Qs79KXzo+Yvzhj+GP5dr/sMFM//HmUxe fmDlhHXG/irmuH6IY3I8Yhhlj6qf7UkdHMjs5yvjqH3MyLcCIj+YR/hOQORkXjff5kzzk4SLOe3c zLVyIzOG8CILFWPieYyUkFwYS4DGjZgcH3sPiQIhEdk3CNBfFvB4TJjlrv3482wb+Z8y2DX3ITHZ AihyfYzFiWirk33Kb7jlMQHGe4RII48u8MQz7S4aaXjq2gj5333SqzwpHYkTz+SmwMh3xJh+IiTr ByKNl9HW+EpleyTk+BhdizdRBTeIyLkpMOJEqHw2dgajrg7AVBZD/7CIwJyIR2E6lq3v2w1/8b5/ EDH4NYPi1eU4vktNjC+TQuSjymuatHCyLNGU12UwNVlEX5uKkcFi2hUQmGyFNgvJAiKN61+yv5Lo 2vUidXtewiTf43d/avdKezvbSTVY6BmZsA8gHdWmULbqJfHSX6ZZBKtn52uUOs4nevvHzDQVMDYz yMz0NAy2E7d3NbpVL1O/6XVatr9By77FqHYs4WmjMjZgWIywXKZsfqe8f+lpIevEVqoPf0jflr+h f+cz9tcEReJ5p+5eyWxZLj0DyoaDY8Qe3UCN4/sM7V5AmVzbtOUZRrd+iH7Dx9g8HzI1/FTiITIl AjouRD9doBcPeDGDq95hYNHfMyYw9XTdqzSueZOozSt4OjFCl3jUE4r5H68ndvVzIsaL6N0rwrPn Gbr3vEH7urdJ2Pw+MxOVIsrTJOjTRDDDJV8FpIZrSdz7EZWSxgblNdOBJbTvnU/Z1pdJkHKaaayU cpsj06oh3ZwkXotR0t7GyJjizdTT2VNDe3cdfYNtdAuINJbn09nXSNdgo5RTJxOJ/pKPr9Os7MWz 6TmBqDep2v0BlqPrBZ4qGZwak7g/pS8nS8ptBQWrBDzWSpnuF+He8zx9yrTkXa9QvvlVtBsX05Ck DMKFpEw9DeLhofR6Veeh3v4B1XuWUC2g2bX7RZo2/xbbjrfoS49kqq9PgGoW79AA+yDlp9MCs90C Ixtfo23Tq4xIfWjf/TLle14mf+07dKrFm5wdZm5iDlu2xHFOwHOqn87bV6hfJQAtoNaz8xWBi1dp 2i4wsuE9xkp0jE13MyygkCDemr3CDTSSf8qRagHD+rW/ZWjPYmqlPpV+sYq4k7skHUOMKr0hU1P0 TCkrmU4xIEKlF8hoWfoSdeuep2bNc9R8No9EiWuTiKHEnPGxEcjNJHP1fJokP5tXvyzXvkHu+nep MxqYm5xjcmqWuZoqsr/cTM5Hf0ePgGylAEnh+jeIPviZ3EWA2/46Z4QeX1fy1i2g2VHyYZMC1G9S t3k+CVJvaBX4F66prWxHq7bYx45M/LL+xx+CAiTKsbOvl5rmXpRtoEakjEZnlVo5QFFDOlFZ1/GO F6AwniDIfIyAjGMEpVyhuqOUtrFe2mfayO3LJKXqLtFFZ+y7twbalF1fPxdDvZcAyxci5McJNlwQ J+wG1pZUCjpsAholdiCx1hYLeJRQ21dGlYBmWbuJ7FrlNU2UCKE/5lpvAQ5/TLVh5LfGU9yVRFFn NAWdYQIS3hjqnUWIXNA1OKGpd8Eo9szQ5IumxpvUUncS8l1JzHcnxuqCpjqcnNY0skWkrE2ZGGrE pjVkiXOmQpWXQZQ2ljhzIlGmWJLyU0gsTCZAF4hHhhe+hockV4UTlhuOW0Yol4K9uRwezGUB5avR Ahwx0ZyJjuS0QMgpcRquxcVwLyKaC49dufXEk97uPq5dvESu0UJ7bSOVuUV0VNUz2ytQV99it5/F ZjOLX32Vl3/zG+5dvCj1bIbmigome7oZqK4VX24Ql0tXWP22tKe8Anpr67Ckq4jx9SMtJIr+xjbS EpNYsHABr8x/nb2f72P1qtXs3b6To18c4YNPl7BC6nxYmgdJ1igySjQYa8qoHByneqAdTXkaceLY xueLDinTYgsDUZeYiNflEJtiJCZeTWh4MsECEyHBUcSExxARGEKofwAhQZEE+kcSFhZNYFAIQUGB hIQGC5iEkp6eJk6qhqgkLYHR8tv4cOLV0WhyM8gSR9NcbEZbZCKjUIu2XC/lnYu1PltAtRhrTQVJ Ziue0RkCKEUS3wrMjTnE50aTWZEg0KmSkEFMbgwppWlk1aoFQiRdrZnomlPQNgl4tgs4dWmw9Rhw S7qBe+wFTt/YwpWbezh5fBVfHFjByYMO9p4Rd98r5LdkYutIJr02wN4zEl/6kPjiBxLuEF9yQ46X SSq7Tmb1Y6lnXqQJsHtmXeZWzIlfYOSnO/8KjJgERkz/Uxj5y/MW/t+nM5h3z8Ix89Sfwoh+lH2Z g7+MGRnghGHEPmbkW9MQ3xuH+c7WyTc5XXKc5pRllou2Lm5Zc7iniScsT0ueNDRTk4owoy+heh9S iqKIzfUj1PSI2HwnAvXX5fiYENMt+6ybIMONX2Dkl9k3tgfEWh9JgxLwkBAlcBJue0ig6S5B1vtE 5rvhobqHpjFWSDCaEItcI7ChFa8hxHadUOMlUnPuEGO8SbTxPprKQKKsD+WZD9A0eQrM3BJoEYCp 9yCi+B7a1iBUZf4UidcwMtHC3GADc+pwShwW07htHtX7/4G2bb9jYvM75G18j5yHl8S6zTDRWUdl tVBpXhw5FfEMjOXQ1Sbe5lg1I+LJMdkOTQZMjq/RtfZ5Jh1fpHfnC+IVv0zt7ndI2bpYAKFK7jXG 8MSE/f391ORTRk1qSle+Sv3m12kTT31w22visS7+eaXJymwRtl/ez9eWkHPUgfptb9GxUTzLnQtF pD9Ad+BTBooyJYpDtE8/tXupY0oXvohOwhcrKf18If2b/4EeEdFWEdC67QIjn85nOi1aoKFH4t5B T6w/+es/oWbtC7QfUdZ0+A0TDgvJF6FN+HEfnfm5Yt0FLMbEe+9spPfhVWrXf8rM0kXw8cuw+gVY OY/mFW8QuWklM/09tEwMM/RUZKpf4r1rEU1rX6Rr64s0HnyJ/r0LaV/5BqrN74lCFDM4I6I62Ut9 byNTEyI0vWWkHfiE8i2v0C4i27D3Ldp2vkrVppdIFUCcKS4QwZqivasVgzWd5mYzExO1AiP1TEx3 0jfUTLN4pN2DXTS3iWdanENHbwPDw83yOynzWB8syg7MInDdW1+haddiigU2UlfNZ9yWzowIcJey vPlML7WB98mWulEogFi34xX6D71O594XaRGwq3J4Bf06KQ9VphTmNNUCFT0DUhf6RVC1SeRve5dC hxdo3jefgT0v0rrx1/Z1NqrvX7H3jEyK11bbUM3w0KB95lR3vCspy35P78aXpf5JOeyeJ/D2Eg0b P6DCQ+qhlNfcoKDbxFM6hwR+x9to+vYwrZL/3QJqfUr8lIG1m95B7/A+bRHuzI6121+hdIkgPB2U uLVVkH9kKU1S1zvX/Z5uqa9t+94jd8+naL7dJ3GX/FdeuSizfaZHGCrUkX9vLwXLn2fC8Q07vNVu fkHqyqskbVlIc1k0/SPjzCq76hkTSX3vtwJEb0qcnqNn17tkr3mN/thAKecBqT5j9qXci85/JWW7 kOJlf02jAFTFtk8I/WKjwFmnfXv+uc4Oprw9KF65iK6di6RdvEXPttcFkueh3rSIhhBvnvaOMtg/ Tl1dM3VNTfYVUv8pjEzN/jy7prO3l4YWZa8iyT6BdGVQ67S0kK6hSopqUtAV+BJsuYR35kl8U0+S anGjrLGAjpE+yrrKsLWL8e4KR93oJp7kRbFJx/DW78NDs1c+f0mw9SuxQedIK3amvE9NeY8iNBZ0 pTpMFSYqusup7ioXGPm5d0RTFIG62BdDpTfGag90VU8w1vuKCAmUNPiir/MQCJHzta7y2UXOuQuQ uIuT9UTs1n0yyu+TVflQ7OwtYrMvia27IEByR+yet32cSF6rSkAoDZOkLUfpkm9KI7UgjlhLJPHZ McTnxZMqwpxQkiT2M0oAJJpwsbHx5cH4Gfy4Hu7MZcnf6wIfN2JjuBQezuWYGC6Id38uKpxz4SHc jI3mpgjyTzdvc+vhE6oFJirKywkLDiUkIJAHcv7muUv8+OVXBLl5kq3R0tvchEGEO8zHmyKLmenB AYalnIc7xG4ODOFy+Sr71qyjISfPPrj1aWc33WWVGGLjyUnXiP3tY6vDZpZ/tpx1jg7s3L2LtavX 8OXBw2zbuZX3l73N/q+3kZYdSXpBAmplVkpdNSV9Y3YY0ZWlkSgwkph3l3jRi/TCIHTFJhI02cSm GgUotITHpBEaJkAREkF0VBQRoYGEhfgTL85GRGwSMclJRCdFkZgRg8qQgt6mRW3SkJltIDNHS2Ze GgWiAYUtWvKbBQTLk8jMl/zOScJQoREwtZDXZMZYrsVaZSO3TmDEYMJXeUWUl4+2uhBtrUngMwuL spSFQIalPUsgJF20L0NARCCkKV1gJOMXGEnE0JYkOmeT84UCI174Jblx+e5XHD++iR++2s3JA9v4 +uAWvj2xHQ+/qwLKavtMnLQafzuMxJWI/hY/Ir7oPgnFN0gsvkZCwXVUJW5oSyMFpJIJ0wVx0fvc /y4YMfP/+knF83eMfGmc/Gc9Iwe0IxxQD3FUwESBkRO6QftMmm+Ng3xrFhixdgiYTHHa9JRLlk5u Wy04GWOkMscLscUSLYUcqHER8gyXRpRFXpfRDiS+WbeF6h6TWuFGVO49ewhR5kVbbhBqvUlEtrIQ 2n2BkQcCIw+IFjCJyn5AZM4Dufdd8UTuECxw4pJ6iywBEXVjDEGWxwSapTGKZ+Grvy0AdB+VPCvJ 4k28yVsIOIpwwxPCzHdJr3YhPOeW3O8Rqnp/wgudyKwPEeqMoGNc2St1kFZbFkYhx+y3fsvovjep 3v23dG4Tj3HjArLXLyH48/X0W0RshhsZG6kgp1KZPpdJ/9MiGltUDA1U8HRqnMn6fNq8zqP/9DeM iqeKiNDoDgUaXqFmw4tkOsynM/IxY+1Vcp8++14XT2cERvItlKx8nfpN8+lynMfEltcY2rwY3col tPg5M9fRxtzAOLoz32Hd9AENq15k1PEV+kRIKzYtQCPQVPzwFCMlOYxMPbVvuzYxNUlLqj+q3Qup 3/UiQ1tfoGvfq7TuFeDZvJCWLctIFvjoMScwPdbMeHE+6cvep8bxTWr3/p7+Hb8DEamm7YtJ3L2E 1CNrqb56nIbzR+g+87l4rPNp3PASYyJ8M7tfYXSrsqT5c1Step3IzatFKAZEMCcZqS2jL86dHIeX 6F33MtOfi7AcfI2BnQsYXitpdHgbc8AlWisKRQDHhNP6GK0rpivWC8OO92nf8CqTW+fTun8JfXvf FEh7E8vmT2jx9WW0qlEEfFw88nZaGnSMDpcLbFQz9bRThLeBqsYy2gY67GJfarPS19si92+nW7yW 8h8OUL1uCWPb3rG/BuoQ2Gl0eJny3e+hPnuUiRHx1kSyxie7BDBtmEWoLSKwlbtfpUWgon33C7SK mNdKmsyrBGi0aoGhAalNMwKnQ0xotRTtc8T80T/YFzBr2/Mak/teZmzrc7TJM6IdVlISouzcOy75 L4AgXvxgRR45V09QsX0JI6vnMeMogLFDRH+PAOKqRQTs+ABNuLsA7QCzCpzSR57HFfLWv0ebgFTv tlcZ2P0aI8osmY0Lqdy+nNAty2nLSmB0qI9ZUeOn7d2oL3yLYcN82jb8ngkBsendbzH++QIati/A sus9mm99S97FL8k/f5DaK4cEohei3TSPMccFTKwQwDjwBlU7X6dm/dukOX5IS36yQNE0gzYz3Y8v UC11smfDc0zueYN6h+eo2LGAlO0f0ZYeKfCljIsZQv+TsvjZQgGcv7PPJNN/uogUqVsj0230Ckj2 6410HDtB4+olNEked+1YKKD1Mu3bnsEo6dNdOUlTbo7kgcLpozS0NjMmdV55NfMHGFFe2yivaXoG +mhsr5HSVGbXzDI9qwCJ8hpHWbxshPG5bqoGrGSV+Ivh9WZwolJ+005Vcz31g/VoqxIJNTiJM3WP UMtVwnPPkVB2EX/TMQLMXxNi/Z5kMeSNUzpBnAaaJ0vJrjOgKUlHX6GipCOHirZSAZJSep82Ut1j RCvPMlR6oq14RFrhDTIq74odvW2f0ZAokJFceo/08idkVbuSUeWCucmL7DZlW3i5rviKePeniM79 hjDLF4RZj5KQf47kwlsiwHJdUxyWehG/6jisDfEYa6PIqogitSRCrgslpSyOAH0ArumePE72xEsX IjbWVaDEV2xrKA+TlDEjQdyIUQarRnAlKpSrIsxXIiO4HBnOxfAgrgZ54xIdxs3HYofTUkWsEzFa TPY9fJS/OSWPxyYY6u3HX2Bkx8aNHNq9k1MnvyJZICfPZMCiySIjMZ7Ht29y8cTXhDo5011SzoQy kLVRbFJDM8M1DfSXVTHe3EWUTyAbVq/j98/+np1799g329u4fgNHPj/A3gO7eHfpQuI1QSKgiVJm KtGhbHR1NeR3DQuMdPwJjCSJc6oqCkZbbCRObSUmzUJMqoGYFC3RySpSMjPR6rPQ6FJQ65LRWLNJ N5rEETVhLTdgLBZArTBSVF9Elk1HZqFASZmarDJlPRc1tpYMLE0Cgq0GgUMruU0mAUQtFtFGW72a orZsittKqOltJTM3j2B1JqryXAyNuWgblJ4P0aQ2lcBHOtpGBT40mNq09vM6cfx/hpFUgZEUDK1p ZDbaUNXl4Z7iR6TkwdUH37BRHMkThxz4et8mju5ay/Ejjrh6X5Lnp9rfMKRU+RJX+uQXGHks4aHA yC2BkeuSP7dR5XkJqCdhLrQSq8vi7OMHytTe/1UYMfEfLlj4qx/TePamjqOGsX8GI4f0Y/bzXxp/ /t8x7QBf6frtg1i/MQmImLr4wTjNGf1TLhs7uGM24mERGLGGEWJ0JSZfGbzqRrhJWa0tXcQ+VT77 EKh7TKj5PkllytgPAY88ZTDpTYIFSELlGCZAEmm9awcRJSi9JD/DyEPCsu8LdNzGT6DiQdJFUmvD SKuLxNf4GH+zEyk14bir7+Kd9ogUUyjJpnABEmVRm1QijJ4Eam8TL8Tnr79qX64+rSaAYAGj5IoA 0orCGXjaythkH1pPZxI/WkDbUvGU1/+ext1/x8i+efZl1Mu3LSV832rcj2wVj65UBLaS2CwX++Jr XVOF1Ijn0ddfJW7YFOZAZ5w/fYH6LW8wtVpgZOOLTImnqgBO2Wd/S+HexTxe/TrWKDemR7vsO+cq fyOGDIpXvUHjpjfs40xmt8ynT+CkcvNneK76mLnKchFQgbvtDlRu/ZSOlc8xtellRsRjrNnyNhW7 PyX0wxeIPLGfuZ5BRkYVF3CcoINrsW5+nsHtzzMigNMtgtMmgt7toOyV8hH6Ve/yaO9nIoQdTLa0 Y9qxDcunz1Ow8a/p3fy3PF3zO5o3v0Lu/gVUiDCWr36G5o3zqFvx9wI0v6Nh298w+O2LNBz+NU0H n6Nhy+/IXfcqYVsERlo6RCWmqPEJIOiTRRRtEBj67BlmRPQ7D8xnbPfbDC1fQO6W93i46wNUzs4i zOJZD/TQmhZP4IZPsCx9jel1r8HWN2jZu0iEVmBO8iZfYMRnw0ZSnDyY6O1hYqiFukqVCG4pAwPl Ik6N4gmXkF9qo6mnlSrFO7JaGe5v5elgEx6HN5Oy5l2aBTT7V79qF2NlVo2yQ26RwI/7urcpNKXR MtHLkDIbp6+cAdezpG58nQIBy6Y98+jc8Tztm6WsV7+IZcVrdGWkMD09QOtUP7Nj/ZQ/uI3mo/nU rVampP6G9p0vM77reQGwXwvEvU7Gtg3c376bOYG2ubERZgXcwq+cxWfV21RuWMDYmheZFZjt2fk8 DbvmMbh6gX2szIV9a5jr7mK6v4fxwWqebHtXxP8jOtcLnG5/neFdrzG+VWB2w5vUOXxM6PL3CPv6 MHMzIsVD44xV1eO6+hOKlXFE65/jqaR5ToCV/fPocviNAPE8SqT+Vu9bQrE8v3zNryUOSi/IC8yu fFUA9Q3apE5XC7jUrP2AjFVLadOnQWc/ST99R/Qn8+lWNn1c9XeMbn+BJoHUQofnyd6xGJ/P16Hs OM1QPxPJYRjWvE6t1PeiVb/B+NkHdGmiBA4Gae+q4dKSD7B9+Amda96z91517pxvX824c/tvyBUo cZV6E3T/uv1VnTIEu6W9jdHJiT8CiDJ25A89JX3yvNaOcrlOYHdO2ehOYEX+oYSZpwq8zDI8K+2G VoZmquU6qVOTIwxIfZyQs/0CGI1TpeJNJomhdiGx7J7YkFuYOp2x9XoRW3iVeLFrmkpf+4zASGX7 CrGDCSLsegGZEnHM6vqqKW8rFkehnQ65V27jz/txpRXcJjH3ArEFZwjP/kHs4Slx2C6SKGCRWvKQ tDJnkorEZgns5HcHkFkpNjT7e/x1+8Wu7SLIvFPgaA9ROV8Tbv6exPy7mOpDsSh7rVSIY1gVIrbO gxSBn8QiPwINzmJ/xYnT+XEnzomrYU48TPYlqjCIyIJg4ooS8dPH8SglgmvR4g2H+3MjPowbERFc D4/gangwV0J8uRPmR3BKNIeOH6S0NF/A7qk4AU8lrwftA/Nn5fPU5CSDPX1MDCvgDJWlRWSmJePy 6D7Hjx7i3s3rpCTEUpybTYy3D31VAowd3YxU1/O0S+C5pZOBUgVEOshOVXNgyw7ee/sd+wqtW3Zs Z826tXy+dx9HDxzktYXzOHn2C9ItUdjqMjE36AXgCtDW1WJrG6S6vwOtgEJijqvAiPKK5iEZRaFo CgVAMiyEp5mIzjSTYsgmU8DDkCcAUZZNbqmJwgoBlawMwtJSSLXKvasM8gwdhgotOQIASeYM4qxp Anx69LU6rK1GccatGOp1GJUesmozVvmc36zHVJVClNaH6+7nOXXnFN7RIcSqNSTlCqCKM2vrKkTf qsfQrkbXmommORN9izI+RI1RjkrQNmTY4UTpIdE2pGIQh1jblouqwYp7qjuReh+sApwXzu/m0o87 Ob77M77YtZqvvtyCm+9VchrSUVWGkFwpznvZE4GQ+0RLHfsZRqQ+Ft0kXT5n5vujyUnHnFNIVJaN y08C+NWHZ87y5plbAiOhAh5a/t15C//xrIb/eC6Dv7ggAHJeWWvkH2Hkn4XzJn51Ws+/P53OM7f0 7FL1cUQ3yJeGIftOvYd/OR6R4xfmYQ6oezio7uUL4yBHTYMc141wUjPNN9o5vjXMclbOXdQX89ic jovaSxpRINYOA9ZOIy7JT4jOCyHM5kFYzn38jOfxNZ+0r9Efln8ZX/0NAoxOBBgeC4ULmOReJSTn toCHG5G5bsQqM21ynYnNcZIG7kSE4Ta+6kvcTT1JkBCtpiMcP+tDgQpXEioFhHJ98E59gMoYRIbS 5ZjmKR5OEpEWASEBkOD8e9JwrxChvUV6hRcB1tvSiO9IhYoVZ7RNxK+Liru3KFv6DvWrForYLaBz 1yv29SfaN79G9ZqXxeCKEBzZAYMdIjidxOndyCx3pXYgXoQums7hCkbF0NW4PKRo5XuUiDdcufUZ lN1/ewVIusVLLBVBKvzg71F/9Br1Ea7i03ZRLoZXmRI5VGDDuHQe1ateYWDt8wyJ6DeufZZsgY2I zz8UGBGhLRYCdnyPVoGFgS3PU/75byg+9DyNW16mReJo2TSf1O+2wZgAljIvUTz6mGMbyF7zLM1L /htjy9+07wtTKoLYvPFZBla8Tv6ytwg66sDcdKOAQA+2W+cxrF1C60oRthX/QO+W31J/5FmKPv89 fSJeA9vesfdUNK98lsFNrzIsojcmHvLQtufodPzPdK2QNApg+G1fwdNJ8WzayhgPDcX26cdUSJoa 1r1As4PkrYidsnpsw7r5VMizNOsWkfbgOtOT/fRNiJeaGkTishdpX/UMrav/msYdIpKf/5rWHb+m ZcNv7Qt8Ja9eRNb1H0V1BqjvrKRavInRqUrae6wMDRfT0pRDriVdPPEeairLyKsuYGC4RdLZiN/W DzCKEFbI/as2/R2V2/+7xP+/07NRufcLRKwRKLUlMD7bS8/cBAPK/jrdVXhIPSjZ+R5DIsQTDi+K 4L9IvbL54arXaU1OkRowToUyKU8gJu/aKfI/fZHaNf+JroP/WWDkryUP/y/6Nv5nGtf9LZZtC3Hd 8ZlARRsjIpzDk70UP7wtdWcx7Z8o44eep3jfs1QpS8dveJ625f8F7Yrf4bTpXVFXMdbyHPqK0exf Ks94lZJVz9Mp5TssANC/8Tf0bp1HlUBn5qpFxH++VbmayXGR1hzx/Da+TdHGl2gR8O7d+ALdAiQF Uucbts6nS5kFtuENAZlXpA7Po1aer8zSqV/3Li3yu86tC+jfsYAOx4VkL1tA6s71dOhSoWMA06kL 5K35jNbP3qBH4KVn60u0b3uNpg2vUPHeIqKVNURE6ifnRJxqxJNb9A80v/sPtC9/BX+HbbSIWPWM tjJYnU+kwEnNJy/TtOa/UrH9r+jb8SLDm55jYN1v7eNVEiTPM++cZ0I88Fa5a0NtHeNKr4vSM/JU eQE6y5SAh4IjI1PjtHZ1imDO2sFlanLq55WHFWqRoIwDnpEyGJ8dl6snmXg6JL8dZnymn9HZbkbn 2ul5mkNBaxjR5lNEWL8i2HJMhOCh2L0QNHWBeKXvwDdzDwHqgwRpjhOYdZL47KtEGS+Lt+yCtSGJ si4bbVPNAiQjNAowm5VXRFUBqEofie27IpBwzh5i8q+TUCJw0+BJctkjgZMbAhu3yax1JtJ2mhDT cXHWjhOac4yg7GNiD4/jl32CQNvXhNp+ILX0lsCIj9zXk4Rcb5ILgogrDMfX4MXDxMfcTXTmcWYQ F8QpupYYxCNdAo/TvXHX+ImdjsHHGsyNFGfORj3kUrwPZyJ9uBCTxNnIeC7HRnMtNphbkX7cDvbi 2MWzRKvV4vuM24F3ZnqSkeE+JidGmFZ6OueUF8aT9mn4CqDM2TP+5785pXdqZoahwUHcb96mp1zA o76F6eZO5gRE8tIyCHV1w6rJYsu6jSxZsIi1K1fxxdEv2LR5M2s2rOfwsS/ZsmsH899/HZewx8SL c5xRGou2RoWhIRtjfS35XSPUTzSgq40moVAc1KLzkq93SSsJx1BeRqKukTBVNhFZWmItaajF3pqb VOQIENhadGiqMgnVRQrsxQnUZQqUWrG2Z2PrsJHTnUt0dozcQ4u1opzS7gb5XyGZdQIUTVbKBqow SV3PKbHw4NFNli7/kE+Wfci6DetYt96BpZ+tZs2ajVy4eJr27kYKBaCMtRZyu5V7GDC3ZJNVpUZf J7AiEKStNMv/swVwjAI+WomnxLE9k6zqHNQ1JbgkhOCXHkZBg43yGj1P7n3H9/tXcVjsxJFjW4nP jMVSa5Y0JJJRI0540RUB6NskVTgTVeJKtOhvkgB3UuFNUuW8pjAYa4mZyEwTl5x9FRg5wxunb/Lf zoby784KjJwz/wwjZxUY0fJnF/7HMPJnCoyc0fOXp1X85oaGHek9dhhR9qFRIOSgtp89qg572J3e zrakJnaktLA3o5ND+n6O68f4WjPJSd003xkmOGvp5LI+FydzEi5aFxLKA8kbyKJswiJU/QBPzVVp GJfwMZ3kiXoXrrodeJo+x1P/tTSIawIq7nZYCbU5EWy7KeEOwVZn+f6EcAnKmJGYnMdEW+8RrLmE Z+YZbsUfw8dyldQGf7yMtwUqnMloisff7Il74h3SDQGkGkIITHSx94xkCmz4G+8TXvSIYJMYBd0N oUEPfAyXcU2/QGZRiDSHLhGnQSrv3aZMDGvFqtdocHyVlu0viciLEd7yKjXrX0K3bgG+n4vQd7Ux MzVAnM4LlRRcbb+y2FICvcNlYtO6aX5yBePbv6fkk7+lWECkVJkivPllukS4S7a9RMnHcq8P3qLe 35XxuX7Jrw5GZqYYKcwhz2Eh1etEqJf/lpEtIhRbX8a2dyH+294Qt08j18Rg2/IufWtfpXH134hQ /Zq8A89QJ6LVpKyHsvwlEr/cLJZWPPMZMfYjnUQcWI/+4+dofPc3jIhnXSfgULzvBRo2PcuQPK9Y wMPv8xXiKbYzPDfE06YyMo/vQL/8derWijitf54aZTGqjc+IUM+jfd3z4j3Po08grXO94km/Qp3E t2Hds1Rufo6CT19AtWwJ7vs3099TydxEJ02eXmg//pAquUeto8DTVknj9vkCFgvl+2uUrXpRRPZ1 NLevImpCd287zamRIqILaVklYrT+RRHk+dTufUXK5XUR5teoWruI9JVLMFw5JSTXRVNrObnFCbT3 ZdPSZWJgsICGej354q3MjvbR39ZCeUkuE71NAp8NJO5eTe7at6mT/K7e8hyVO39P21YR/fWvUixp j/jsTYYsKQJUvfQrO9ROTwmMNKP7/iAZIrTVks7Oz16kb/0bVAnUpH36Gj2xiVKfJmkX4zszOkDR 9SsCYW/Y87rY8T/RKKLeufV5ehyeFXGeh1rE9MnaDyU+vUxMiThOdVF4/Rz5i16mccnvqN3+PIUH XqBy90v28UFd639H9trXcFklMDIsxlpZhr+znASBhGIR7ZINUmeUmTE7lNWDf0OjgFWxw6uo1y1E /cVOgWURXMmrqZxkYtdKXXR8kUYHZbG8l2gTYFBeu7RufVPi93NQ2kGt1MFGCe3SDtq2fEijMuVY ru2Q+tm85kV55tvEbvpYYCRa0tGN6advsCxfQv1SgRCBcKUdNW1/TZ4zn5z33sR3h6OiQSLuExL3 Kkr2ribv3ecxLn6BsJ0HFEpgaqJPyKKS+GVLafhskQDT7wRG/lpAa4F9ynLPulepX/MGyUvfxHzt vJTRLENCGNUiKoPKqrxCFnNK74egh7Ikv/1FzPQorZ1djE9N23tOlDk2k9PjTIjnPj0tAjk3Zx9A rby2UYa8jkwPMypA0tTVQE1LFe39zVR2ZZBouU2IRhwr85fEFn0jTs0x+7ojQcYLAiefE2rdK/br CBG2Y0TZviWh4ALRtnMiYLcFSHyJMXpQNVAoZTFCy3gThe0GTLURIjaeAjY+JJeLzcu/LWByA02j O5ZOX1IqxZky/Eiw4TzpVfdJLL1EtDh2kYVfESIhoOAb/PK/xT9X4mP5Bl/Td0SIg5cmzlJKmQ9x +b6Emr1wTvTlYawvzqlh4iCmcjshjHOhflyKDuV2cgx3Y725Fe2Kk8pPbHUYtxI9uBTlyaXIIM5F hHIuOp6z0dFciBYQiQ+S6/24H+nLo/BA8fBvCdw9paNVwHpoiNGRIerqaqmtEyehupyyymK6u7sY FOiYlDxX8lu5XgER5W9a2ldsYBC21HTGm1rsvaojNQ0U6/Qse3cJn378Hh8ufpdVSz/j62PH2bt7 j31zvPWODpz47hsWvfsOX18+ia/EWVUcS3xOIGmlcQIjVkyN1VhbOyjszEVVFkh8wS3x/i/KUfK4 Mo6swkJxYttIsVYSIM/PLDVgadaKWKdgbUvH2qK2DztILckgS8Td0GTBKDCiaxDnuy2b/N5ConNj SLXoya4uo6SnjrzeEqw9uegblZVUTQSnh7Bi7VLWrF3O0mUfsV7ZzG+DA5sct7Fv7yG2b9/DimWf sHHTKgrrC9FXmdDWm0kqy0IrEJJZrpaQRVpRpgCCGnW5GVtzAeZGi6RPLXFUCZgUyOcansQKjKSF kVcvzlixih+/2spXu5ZycN9STv5wEEtxDsXtlRJ3JT3uJBeJk15wT+rdA2IK3Ykv9CE+/wmpxXdI KxYAzvdDX5BFlMbIFTdlb5r/RRj5N8qrHYGR/3Amg19fzWJrSsefwMiBX2BEgY99mV1sT25mS0KD /bhf3cMx/RAnlN4RwxA/Gnu4aKnlmkGLsyUcN909Umq8sPREUTSWQpDtOi6ZJ/GzHeeJdhN30z7m QeZyHqY74px5WBrCZQEPJ2m47tKAnxBkuU+AWRqc+SEBpvsEGgRMDLcJM90m1HCDEO1lfLUXuBF3 XJ51iYRqHzx0twV0HmPp0+Ktd8Ep+jopWj/isqQhRd63w0i20GKg6SEx5S6E2K4Sqj9HfPE9of8z uKSJgcj1F2rvhYkx8h/dQ/fZfPQrXsG07iVsIrzZIrpWEQ2zGO74dW/jcfhzsaLjQvxDBMQ7k5Ln TnV3CjV1KoaHy8UI1tHgcpaMj57DLB53xuZnyBQvNWfj6+SIaKWJt6kToc5atZZaP3/7AMGxWRG5 kacMGi0krn4dg4BG3ornKFz9LDaHl8nY9y5eO5bYZ+gMZccSJ15u+ar5AhHPkrn1N6TteEbi+zzZ n71C2rr3if9SGXzYy4zSLdrbScLXB8las4Tq1W9TsuINDJteI2vbC1jWPUeR3Cd12SJ8Dm8UczBE h5jhgYluGGxEc+4LVJs/Qr1M4GXtO+Ilv0Xlqr+ncbN4yiJeZQIiBevmUbZlIYWbF6Hb+AZBIq6J G5dTe+8uvQV5IsvKig6TlHlLuaxchmbD79A5PidxeBGj3EMneavd8DKa9a+QvH4B+pvXlIEuzEke t6YlEbXqfcxLF2BZ8y5ZGz7CtOEDctd9QN7KDzGIdxHx2Sdor1yEvh66O+pJ0/hQWptCQ5uGPoGS 1hYTxbnpTA93M9nbTZ3NLIKpvHJpImr7GrQr3yVX8sS67mV0AouG9W+Rs+Y9Ke9lIrBrqY8LlfgM MDkySG99vQBhA0+NKiJXLEa39A1KV7+FbdkbaFa+RcrGpbSHhqNsrT+kDPocHqX4gQvJn3yAcd0b ZG18HsOGxeRseEfKdhG2VW+TtOoDXNetgvZeng6N8nSklZybFzG8/xZlS1/FLL/J3P4iui3zyF0z T+rFPHTr38d/q5SXeKHKOhy01xK/dY3E+30yBKQsAhD5ji9Q4PAMlg3PoxGoiHdYQupXe6UsBADG WpnNT8bzo99Ivs/DsvYFrJL/tg2vUyHAoEybLRbQLNjyGjlb58txASVb3hbQXCz3XILNUcpD2kXu Wqk/q18i67NXCVj/Dh25SdBTRsaZQ6RLHc1e8bKk9UVMDi9JmC/PWETmirdx/Xy7SL1cOjdl30U5 /+I3xK54l+SNK0j+6geJnzLeYJqpkhKCPllJ9icfkbt8vuSdtMd1H1Mg8Fa0aokAz2JS1i2j8M5t qbrjAjBz5FpMNNdVMyP5MvvPYETEv7tVjtLmZiZQlupX9pqanBuWIAJJP3W9eRQ26OVYRP9UO72T HVS2VpBflU9RXTFNIzZ0Fd6Ean/EO2OvAMI+vJWgP4yX4UuxYTsIsOwSe/a52LWDxBR8J1DxvcDJ 9yJWZ4gyXyM+24nKAROlnTlYazSYa9LQVUViqg8T8QlHXRtMZo2ffet3bbMrcSWX8dZ+SaDlK+Ly LpNYIk5VwQ/45RwluORr/EtO4FssDl7ht7jpT+CUeYIHaV/hqj5PWIErsSUBRBcEih304klMFNcD QngUG49ragq3IsO4GOzL5XB/zgd7cDPUhYcxHtyJdOJa6H2uR7lyLcqXS6HBXIuM51xkCBdjAjkf 7sr9FD9Cs5XVWoPwTgtn9/df0K2AhsCeAnfKDDHlb2ZmltHRMQYGhmhpaaWnp0eq7jiz8n8lKDCi gMns3Cw1ZaW43L5Na2kZzfmFTHf3cPPsGV575UWWr1rGx+9/wKG9n3P+9Bl27Nhu37/m8Jdf8PHy Zbz9/hIeBT7ANfIBKflhxGR7klgQhEYgQluXL1BSi61RR3qRL8kF90kpukFc9i1M1SmYypSl31tJ tpbhn5KGvkbKuVZlhxFzSyrm5iyMDVrUNWoBEROWNhumFgvZym7O3YUUDZQJ2CSjKbJgqc4nr7OI nD55ZrtRYERLakEK/+35/8JHS5ewctVSO4wsXfoJ27btZIdAyI7te9m6ZRd7d21n9brP2CSOXGFH qcCOhaTyDPQNRtSVmRjrDXIUEKkwkN1cTFl/DbltCoBosSh7DrVWUtzfhWdKNDFmiXuFEVt+Kt8d 28TJPcv4fPcyTn5/mOLaGora6sjtEOCpCyKl0Im0PFfJLzeSi/1JKgwkVuppsrIbcNFtMvJ90Oap iDXoue7l9b8BRs4a7DDyV+cy+dvLKjYltv0RRpRXM/uyutma2GjvFTmg6bVDya60NjuMKHByxDDI l8YBTpq6OWVu4JqlgNuGBNxtXrgbLpNS64auTRpTczDeuov4mc/hbz3JQ9UmriV8wL30ZdxP24i7 7qjQ+0U81dfw0T7AT/9IGvUjAowP8BEI8dHexEf+56u+jF/WBQLU5wiSEKC/xK2Ek7hpL5FYLcCh v4en7iFF4zm4q525H3aZZLUPkWkeOAffRFOWRF6Xxt7TklDtQZBV7qf5Thr1ady1P+BruEpyvj+j s+32VSMNPh6kH9lC2hFH0o86kCEFmHFM+bxRzm8k7sRuAs+fsRu+URH6gDgP+2BZZZXEmlod46PK 3iztVIU/QX18q3ii64k/sZa4bzejOr4D1bGdRB3fRsKB3cQePU5lfKp4trMCMWPMdo8wVV1H1pkv iNyzGv2xzeiPOJB61JHEnw7hfGIvQ42l9JflEn/8EPq9WzAc3ED6yQ0kfafEU8LBzaR/e4TYK+eZ Heizd1PP9PUSd+0cMfsdMB3eiubwdhGlbSR+vcmeLsPhnaSeOIrX+R/p7G2jS4xI82AfI8rmd8Ot jOZJJb/0A7rPd2Dbs4HElc+SsHqeeNWvESHedsjG97D8eJDkw9uo935EuzqV2VKBsq4h8fJnxFud YXxyjCaVhujDB0n4arWEtSQp8f7akWSJR7zkcbTEJezoZnICvZnq6GJC8rg4PZWwL/cSv8+RtC8P SZ4dk7I5jubIl2gOHiLt4AGSvj+JzseNSQGM2qYSIhPvY84PobZZRVefmYH+AsoKMxnra2G8q42m PAuzvcpMmi5Sz39L1qGdmA5uIetLBxJPbpYy/pxUAc60A4cIP/YlNbp0Rse6xJMbpiDbINDYIyDT TPbDy6i+2o3qoMTtiOTnsT1EndjPgCELZSXf/tFhpoYn0Ll4k/r1N6R9tYdE8U7ijx5E9eVBtEf2 y7P3kvLlYQK++kqgcdA+2nJidIQc/wC0kr78I3vIOLKB5JObSPnKEZUAo1bqRPyBbfgcPcqweI9T 0xNMdDWRcPobsg7uFhDdRvLxzVIfNpIpQVlRN+7EDgK/2EPCjUtSPyeY6RWoaiok/acDpByWOnRE 7n90m9S1HVglPZlKvT25ntiT6+Re66UeS735cpeEz9F9sYusE9vIOCF158sNmPevlzzYTMS3h2i0 pTM72YzK+QqZ3+zD/NV20uX58cc3kfzFDrnvHlRfbCL44g8CAcKEc8LuUyM0ZsaTfuEngo4cocNm FHYdFK+6i7nuDvz3Hka97xC6/TtRHd1K6hEB66MH0B3aR+YBaU/SlvJ9PO1g9nRmGnV6EqUF2QxL fZiaUqBmSmBkTJ43ycjMEG29kmfKZznXO9lN12QT/XP1dMzkUzOYhZ9KRDz+CAEZp4iz3MOi7Jqr 7ITbZaGo1UTdsJWmSSMRpos4JewQG/c5gTn7CMw7gH/O5/J9l8DIbrE1+yQcFAfoC3GujhKizLSx fYO/+icRR29K+jIwNygbuCVhrEslsyxSvNoYEbwkEbsEEbBwNA0+RORdFHv1tcDO50QVfUVi8XmB imN4Ww7hlX8Qr5JDeBd/gVfBl3jnf41n5te4qr7jYeqPuBnvCrC4EVTgR2RxIFHFQQIjYVz1dedB pD8Pony47H+HG+H3cM3wkN+54Z5wD5f429wLv4BL0i3CrEEEGMIETry4EeHHuVBnrsW4yfEGTuki XhVJAiOe3BFweRDizEOPJ/ZXYF0D/Uw8nWNiUmzQ1JwyCZFZKXQ7dPwCIUqviPKn9JJMT0sJTUrd lJCaEMvt8+dJCQsjLSqKzz76gONffcFLC19m5WfL+fqLYxzYu8++toiym+8RaaevL1rAnoP78Ynz xDnijkCfO7GS9uRiP9IqYkmvUCCimOwmLZmlwQIk7iTlO6GS/2vL0tAW5ok9V/PAPwb3mDg7jCi9 DeaWFIxNyRgbpbyaDOjqteiadNi6bJSK81nYXypgkmeHhghLHKaaHIy1VvT1AiFtWvIHc+Q3GkLS /flAHMINjqvZsHE1jpvWc+bMT7zzzmL27N7Pzh372LZ1N6tXrGDlmuWs2roOfZWVgr4ytMqg1w4b hnq1wIMVU4NB6oyV0r4aGpTdpLtLBVJ09lc1xvoSygZ78EmPEyBTY60yE5fsw4GdS/nhwGqOSXv/ 7qcTVDS2UdjSREFXgX3drtRCT9Jz/MksCSYh249wrTvBmbeIs90gOfeawIg3+qIs4s16bkr9+dX7 p079PGbkFxj5i7Mm/up0loR0/vycmn9z/l+GkD8E+2uaH9X8u1Np/M3FdBzimzmsHeDzrC6BDuW1 TLP91YwCIErYmdpqD5vj6+3fj1pHOGoZ5KS5ndPGcq7qNNzTSgXX3sFDf0oA5BLe6ocEm13xyvp5 Km5s6RNiy27iZ/1aaH0bD9N34Gk4QVD2JWmsd+yzYPwN8huLM2G5LgTZ7uNvvCX3uYxX5lmCBUCC tefJbgsgpzccL+N1gZmr0rg8eJB8meBsH3KHLPJsLzyTHpGQ6UlEqjtPgm6Slh+FujpODMITosuc 8TGdk0b9A95G8WosZ/A3XSHC7ExRs56xp/3MjHULaCjTJHvFOxPRGZKgbPqlhDFlAaZe5vrlGmlD dfUNeIS6EpH5hNLGVJpbrAyOtjGmrIypbPA2LL8dkd8Md8l9+uSceAnKCHOl12F8yO75D4knPCze gLkwl7bmOrlWfqdcI164Mv2R0SE5yvcxZXrljAjVJBPKEuwjcq++MREwuV7ZnVd5jjLVVhnTMCGf p4eYnJ2g/+kY48rrguE2eaYI8IDAkngu9vuOynFAQr/cZ3DabigmJFQXVhMaHk1dVzs9M6NMijfJ uDynV/KlqZJxWxojVhX9JhF7Yxb9xYWSPvHOFSdoRLzu8Slmh5T9e6YorG3CWF4uYiBxHpebKzM/ JjolfpIfIjb2zfCUZbeV3YXHlCDxmhyQuD+VeMtHESqJoFwneWbPDznZr9xH8e7lfyJajHaIoetj cHbQvhdRQMRlLAXB4gGr6RPhGB4upK5SK0loYqy7hQJDOsNDTWIgla58eV5/hwRJ22iLxEXZMFDu Oyz37ZHn9nXzdG4cwUTSpWEHxgfSJdeNj0t+KtO3R0TUxyRflZVjx9olWY2SvnZGp3poHu629wk9 HZmU+0kZTir1R545IulUeqzsZSzPUAZySn14Kp788PSkpEN+pPywd0riJGkdlGsm5FplmwGlDtqf q9TLUfEopyRuc/TNyP+UcleWz7f3lkhQ8nJY8nlI+b3k14R4qhIXZUuBWWUshZLGFknzkMRtUOJg j6c8U9mJd3aIsckGyR9Jp1JeSh0blPtNyP/75fo+KTslLoNyFM/VDlKjo3KLUTqUeChT0JV6q9Rl pQyVqb4CZgxIvEZr5NygfT2+fhGpsQm5ZkTKQCnfySmmxyX/Znvt7WhCSbfS86Pca0TSInmqzMAR 0pDvki6lzg9JmQ1JHAU3CkpziY7wJ8+mpVcAbeapstC2Mv5jXMEP+1ThloFG+TxGj7TDopZcCtr0 5Hcn2QejuqgOcj/5PXFUluNrchTbtEscpv2EWH4gOk8Aq8bVPuajdTZPBCgIH91X+FoO42HagU/u bjyt2wm0fW5fDC0k5yhheceIKPha4ERgXyfgoD1sX9fC1hYlMJKFqT6ZrLJ49OKZZ5UrAphkX1NC V59Eark/6ZVuhOWcJyL/O8ILjhGef5hg0xG553E8svfiWbwPn7IDPDZswVW7jycpuwjO+pZQ/UXC c50EQjzxExCJKAshosiHuGIf/LTe3Ay5QpBe7KTNjQDdbcKzbxNTeJeE0jviIV8XYbpGavF1sqof oa31IEGEO8TohleGO55aH55kOHM34YZ8fkR8Wajc05XHsfdxin3CiYsnUVl+3vtoZEYgQ+qzwhzK FPQppQ6K86UAyT/9U8BkakoQUaBEWXV3ZlKcvZ5uzGlp7HMUZzApgeWrlvLhyo/Yu2sP5386zY4t W+0zaA4cOMD7H33E+s2OfHv6B3ziXXGJukmIOKnxBc7EFbgQZnMltUzytdGCrVVnz+u4HD9UpZEC LUGoijSYqyq56RHEqXtuPAgOxaqM2WiQMmpO+Tk0ZQqcyG9rlFktakytRgGEbMxtyhgN+dxeiGuS MiU7F2tbAdoWBUb0qOXarIoMwtPD+HjVRyxb8bGAyDp27tpif02zdet2Dh44wob1m9nkuJ2Nazby 4Ucf88zrz1PSXUV+b6ncQ0BD4q2rS8PaorH3glibbZT0VlIr9qi4p0K+WwRElPOVFPV0cCPAHXWF mZxaGz6Bdzl+cA1f7VnGiaMbOHvhRwoq62hQNvsT2NHVxgtweBOV5UZI6kNCkp3wirqLb/w1Em03 SS+8I0dXgZUkYs1qHoX5KD0jp/+kZ+T/MYycM/4JjKyPaWSfqpM9AiLbk1sEPNr+OGZEGSvyhzEj yqsaBUoOmkc4ZBu1w8g5YzG3xGt8LJXbTXdTGttPeAs0uKbfxkfzBOekuwQaPIXqku275obnPZZr TuGhO4Gf5ZQ02IsEmK/go5eguyHewz2BEwERyy38DNfw1lzEJ+uMNBYBCNX3QoVuFA7G2GHkcfoF okt9eJx6XRpoIOYeI6E5YQSpvewwEp4iFcr3MvGWYFQV0QI3D4gofoyn8QLu+jMCQ2fwNpzF13gR P80NUkS8SjptVHcX0dhXLgarjmYRqObeNlr6u2jt76R1oJXOvjr6OqqprCrHI8AXt1AnwlWPKapL oLZeT1d/M20zY3RPj9Mhxr6tq4eOrj46Onpp7+ihqbObmr42KuWeFeI5lA/0kpSt54bLLcxFmbR0 VohWDYut7WdAjHyv/KZHftvV0U9H5xCtXcO0D47SK+Lf3z/CQO8w/SIEfQND9AwN0iMGvb2nkZbe Jqq7aojVxFPUWEjnSKMIhaSnq5r2XuV+vQy09TLY0sdAq/y+a5TGtmGqqlqIdPXAy9mFkNg4Yo16 zI3VtE32iwEXMRFRZk6ETFnd9Zc/xdCMyb96BqZo6xmlvKaBTIuNoNQU7vr64OTvh8FkZrCzS/is lx4BoY7+fpq6umnvG6JrcFi8qBE6JXRIOuoln7MrqzCXVNAmwNI2XkP3RL3Eu4POHhGRvmG6BRI6 JY3tfVW0DVXTIEFboee27w1C426gE0Cta0tlcMQiwJdHQ42WUSm7sZ5mSm2Z1DUX0TLcyJBAw6gI 7WBnJw297ZSLsNWLgPco5ySf+oa6KRPASKvN5mGcH36pwVjF8LSPN9E31SZ1QuI20kLncKscpZ4M tdA6UivGOJmYrAQq25sZUoBB6kSfAGGblEmXCHmXpKVLntcpgNehpKO/hcrWSjJzdOTVyP0GJxgU 2ByQchrsH6Kvv0/yp5tWEf+23gaGBtqFP9sFuJox1OaJwaqlY6RddLqL7oFROgUYOrqlLkjole/t PYOSf5LPUm8KGprthqivd5S+9gFhwjHJgykG+ickfqO0tQ/ZB7k2TfcIA7UwkG1lNLtQ+ETuI2Aw ParMlBihVcqyv0d+39TDcJPU785+qgScKiXf2jv7GJX7jHSP0CblWi/l3NYxwlDbAIOtOfLMJtpq ushK15OdbRD+qRHmkPu1t9MkgJcvBj3dlkK9nB8SiFPybkDa1vBgh7SDZrq72ujtaaGvr4Xu3kZJ W4PUp1pCBRbjogPItWZJHa9hfKKHKXEylFcwIzNS94ZbpD3X0iNAV9tXTXFXjnieWcSICD/W7uZa yse4Wd/Gw7YYD+uHuBqX4mlaz0PVGu4krsFDBD/W6kFBdwbVUxpiiu/gov4CF/1+/PIP4VtwAG/T F+L0fImv+bjYshPi+Mh345dy7jg+4oTF29ypGjBR0W8SENKgKoxCU5pIZlEc6tIEtDXihYvNVFUG CgQoPcY/Emw9KWBznMiiY4RkH8DTspPHpo14luzALXsLzlmOOIevISx+LypxCjXK+hkiwtHlgQQW +guM+BFV+ISkYieSK8SByr9DnNL1XvsQQ8tj9M23MDRewdBwgZzGy+S3XZa8uUVB523U5ZdJL71N UsETUopEsPJ9iBGwCRehjy5yIaHMk1ARqofxN3BPd0ZVnMZF5wuYypX9j6YZEyCZmp5G4d/JkRmm p8WpEjgeGZH6MKSMKan7Y8/InDhmTyfFmEgY6+ikIEtDd1U1qdFRLFv6Eesc1vDjt9+xb/tOO4xs 3ryFgwcP8uZbi9iwZRPnrl7CI/oxQWKTE5VF4IoeE1d4T4IradWRJAnoxRYmCHglST5koKoxYWgu Q1NfKcDRznmPQM4+8uJRaPi/CiOGpizJswwJGowtBqztuaSVaSmQuuqVFk5GpQ1dQ47ASDaFYxWk V2lpnuzk1pP7vPPuh3z44Xt8uvQDFi6az65d29kuadm6ZSerV21gy+adbN6wlTXrNvDB6mX2ng9r Rz7pNcqKqxopnzT74mfKHkhK70huWyGFnZX2cSPGOgtmOWeoK5V41nDd3430Ii25ddk8crlo7xk5 tuNjvjy8ijsPLlHd2kajQH2haJ6uNs6+DUtkpgcBsQIjMc4ERDkRmvKA1Jx7ZJY8EMfei6yCNMI0 yVz2uM+vPjr7p69p/ldhROkZOaTt55CmjwMS9svng9o+Ps/q/uX1TJP9lY0CIgqg7DeNs982ydfm Ls4birmrTbHPovESQfcRGPHRnxbguEig+S5uqltCpD5YOtTYurUEmp7gnnlZAOAygdar4i1cwk/g wFt/Vghb4EB/Xv4nYCKw4aO/LDByHu/MU/irz+CX9aMUgBv5A9G4aa/xMPUicdLQHqXelPt4UzRW KISehFu8kHqGBxGpHtz3uUS0IYCkwhB5rohUwX0xLFdx1l4UeLqAl/6cGAd5hkYAJfMKvjpp+JpH PI46z3Xf05x1+pFTD05z7skFLjif55L7WSHnc9yVgr395A6X71/HM+Kx0OQDiutiqalXiwAo0/Zq xeMpISHfiE9cBFeuX+XG1SucPvMj52/e4LyTMyedHvOV6xN+dH7I1ce3eOx6TTz6O2QZgjHoE0hM DMLT6zH3713j/t0bPLpzgye3JNy9g6unGx7BAkJBfrh5uuPuJvnq+ZiHAU+4F/QEr0BvvPxccXO7 jb/vQ0JDnhCbLIZNEymk682TwCd4uD7E38kJfxdXPJyd8fRwx+PRYx7dlee5SfnE+BIQF0aCTitA oyYwKYbAhFAiUiJJTE0kKU08ybRk+ZxCfFoKiRkq/MNCuef8RH7vzGX3B9wKdsMlwg8fiau3l5RJ dATh8TGEyb3cggRSfD155OXJAw8vHnr48sjDnwdevpIOH1w8A3F38SUmIYJ4QxDRmkB8Qvxw9wjm sZc79z0ecdv9KtfcznL5yY/cdDmDk9dN7jqfE4N8A40IRk1zvECansFBG62NBnGqK5nsbqDVJvXR mEKGJY10k5rUDK3EMYGLnsF86+nNVZ8nPHF3wd/VzR7vu35PuBPuyVWv+4QniceUm0yjeEGFNTZi s2JwDpL4eDvhJJ7II19nHgXexzfQmQhJh0aVRrYyKLkyj7SseGKi/e3l6uop13s8lLQ/4ImvE84+ D/EKdpFye4yf7xOyjOmkK/uGpMXgK0bF1fM+tzxucMXrFg8DPXB3FUPh4kSkfL7vfgdPAaWItEji k6IJigzBO9hPYNkHzyBfXHzdcfZ0xsXLCU8fV7wDfXB1dyUmKoqUmETiImIJDQ7Hw8ube4+dyFDn MyYw0i3GNevGKQIWvknoO++SdusC4zM9Ap4jqGwCfl4u+AYFEOruQ5i7F97yHCfJC28fb8K8/In1 CiEsMAyXoEAeBPriKuf9pZ75ht4n2FecBo8oQp28iQv3I1MdglryMj4qDL9oL5xdbxHg84ioKG9C E/xJ0MYSnRaBj4+LlImzPMMNHz+B5gBPSY8cfV3x9ZN67HaP5Phg8rPVdHcKjEx2MSZhVOI9MCkg M9ggTkYFTYM1lHcWC2jmYOqMxV2g4a5hNfdtH+JkXcJDwzvcUy/hXtb7PNQsx820iSf6zXiY9uKT cQu1CFv1lFGE2A0vcWzcDF/jm3cS71wBDvP3+JrEQzd9LyDyDYHZYhct38j5k3LtdxS126jqLaOg 2Yq5WsSuOhNtWQoxUs9Ds7yIMLuhb4ghqzaQqLzbROReIjz3J3G2ThKc8yUBOXu4m7mcy6oPJLzP o6zl+CStxddnOXG+m4gJ3klkzHEstco4EW9CCn2IKnYnRu6VKVCRXnuf1OrbIsoXSKu4TGbVRQGO s+irz5HTdBlb1WmsVT9Q1HwJS9U5DBVXyCy4Q4pNQMbqSZLyeqPUhZRKF2JFpFKr3Ikv9SDE6kJE jp9AUDh+GVLOYoNVtmRxkjqZnBpjfERAdmTSPmNGGcCqgIgS/tBLogDJpNKjNz5JV3kFxQIig+XV 1Fmy+Xb/ATYs/4x9e3bw+a49HDt0hG2bNrFt6zb7ANYVq1ez99ABnKReu4TfIcbkTlqpJ4kSv6Sy exI/gZIiT9EosU1Rj7iXHkRiXSFGcQzMAsrq1l4Kxp9yyjeC885+PImIFIGX//8LMGJsVhYcS0Mn 35V1QCxtOWhqrRT11eOREi7AZyG3p47C4QYs3SXYOiponRgi02BjxbJNfPTRh7y54FVWrf6M1atX SljLZ8tWCWytYuGCxaz+bANL5bPj3p10TY/YYURVm4HZvkBZKnpl3ZiGdKzNJvLai8hrK8PWVISl MZfc9nwJdQK05dwL8yU5X022xO3Gve/5cv9qvt23guNfrMTd5xZVLXWUdzXK9Ta0tdGk5PsSlv6E gLD7hIa7ERrpRozAZVrOgz/CSGah1FNThtihB/zq/dOnefNPYMT8T2BE8/8bjPyQ9TOMXFKxMa6F I3plgbOfp/Me0g0IjPTagWRfRtcfx44oQTl3yDYjMPKUr019XNSVcU8oySVLjIH6Br7a0wIX30kD PGnv9XDPOke4siFeoZ9UhACBETHC6VcFXK7jL8Dhb7os4CEgovsRN/X3uKt/lM/n8NRfsr/u8dKc xTvrDEECDD4Z3xOTfVka5x2cMq7iqr5JYlWI/F55reNH1WwlWU0aPBKk0mV4Epflz5Pgm8SZg4nN kc8CL4E5t3E3XuWxgJOr5jIeAiSeOnmGAiSGq3gaxABKvDySvuZOwBEuuRzmgtOXXHL+imvuX3PL 5zi3fU5yz+siD0Xkrz65RkiKO3G6x5Q3xYm3nUV/bwWNzaViZExkiKcemRHO/VtncL9zjpsXj/HE 6RZ33Pz5/okLXzs94vTjB9wWqAn0ukF05E3KiqOoLYwlV6AkXhqNn8cVgjyuEuF6lZgnV4h0ukKg 501CIp/gH+mMX8B9grzu4i+VyzVUYCVc2TnTh2CvJ0SL0MV43CEjwh1DViQafTxBse74hd4k0O0S kY+vEeN2hxD3WwS5Xpf7XydUnncq+DSPE58QJuJQUFku4qQjLjaWIAEIH39XgQKBnUBXPH0f4+H9 UIThgQQRYL8HIhDS0N3ucifwMbfDnHALdycqOpjEOIGYjFQspTnojEkCJhLHUA/5ncCTt9zT1wN/ f18RcT+8w8II848hOSCepIhATLkx6HNjSZJ7RPtF4RPggWeA1KWA2zgHXsLNX4L7eQI8bxDoc53g mMtyvTc1LQm0dqjsMNLRYmKwu5yZrjrGrHpqrWpKynLJKSrGbCkjPM7M3dAMroYnS9m64SswEu7s KvniYhdyt1AfHglAqFJjKDfF099aRGtzCSYBm5DIYNy9PUXMPQUKXXALeEi0CGSGnz95qWnUFObR WF+BQRVPusBZnEBaZJArAQEirAEirP7Okm9OhAmMhEhZZkU/wmwMJsMYSLpahDj6CYG+Um+9z0i9 vISrQGikvwi4rw+ZIshBYhgiYv1IlfvrslLJSJc6HyPwJ+UeEytiHupMTISrQIcT0cH3iAgUUYkU QxXmhzU9CWOyeEXh/sSEeJAQ6Ud7dRuzQ70Ml2gFQl6m96P36V+5nEdvP0NzWQI87aesLk/i4URQ sDspwd6kB0qbC3chLFpEKlggLCAAQ1AomVHhhET54xvpQXiIeNFSb3zi3AkXiMn0TSDVNZDUCG9y cuIpzFOhS0sgPEwARQAswe0RuvggDIYEDAWZaAxJJEh9iPX3IEaAOzI0gMiwIAIEamPDRHglL5KC vMlIDaekQE9fTz1TM72MT3Uz/rSXQYGRzoF66ntKaBmupqKniNKhHFSNATibDvIgZyU3zG/iYlvD A+0y7orIP9Cu4bHegUfaTTzSbMc//wSe6TdQ10RTMWEVsUkiqcabiDIx4CVXBUZ+ElgQJ8smNsty Di/TabwluGm/xT/7LKl1zuRLvVG2mi8QsfOMceWL8wfY/9N2Vu7+iHfXv8E3D/bikXqZ+Hxn+8ya rHoXEsuv2Tfn89IewdngwK3Mz7hnXMWNjI9wzVrJY8/FJPlvpEUjztv9z7h97RNyq/1EGH2JKvEl utCJONtlNKVX0DY/FIC4JbBzG02NgFX5FVSF59CVXiKn9hYFtdfR5H5HbtUVjGVyfeEtMnMekW7z FrgIEZGX/M+7RXL5AxH7u8SVCqTnPRDICSHIKnWuMIDU8ihSiyJJy47hnrvYGYH4mWllUb8xpqem 7ANWlfEiSlB6RMblvPI3NDCIKjwSQ3QcHdmFNBttlKRk8On8N9nnuIk927ayb8cuDu7ey+aNjhwU SHn7nXfYsWcXaxw3EJkQy5MQAS2z1IVCZ3v8EkpvCjTdI7HCk6hCX64lenIuWmDdaiagsBxPazmB BY2UPp3jtH8cF92DcI2KJrulCEO9ssW+AiOpAiMCJo16tPUpaBpS0DYKlDQpcGKjoLea3M5qnsSF kKLYld4mgZFmcvvrsbbVUDc4gKdfNIveXM6HH37ERx+/JxC1kq1bt7B502Y++vBTln6ygiXvfMAH 73xCSmomu44ewlSTT8lgBfoWHdndOswSj6yqGIxNKgq6cijrr6RqSOLeW0tRVwXlA1UU97aQXlbI 7WBPwrVxpOekcPrCEb79wsEOI18fXyV25xa2cgHx6jxsrUaBqUhSC3wJTXtMUOhDwsI9BEikLFOd SbHcI11gNFG0PC03kUi9ilt+Lvzqg59O8dYPl/jrM4ECFpn86pyBvzij4S/PqAU2BDTsQfOvh59U /JkAizK197+cSWNL0gBHdGMSBjis7+WQsYfDhr4/hiPGf/xs/y7XHNMO8bV2hJ8MLVw2G7hv9RHP 4QY+mgt4Z5zDTQDCU3NRwOSaAMdNOd4QsLgi5y7ho7/6T8IVvLUCBerzeMhvPdQXBEouCChc/CXI d60cJbjLZ0/9RfE27vEg6SbOGfeJLQsRT8GDsAIvjN1SSC2x3Iu7Qag+jCBNME5xDwkxeZFU7sPD 5ONElpzF1/YTd5N/4EnmeVzkWV4mARutHCWuPmaJp/4abmkXeBx3ijth33A75BseR/7E4/AfcIk6 hXfsJQJi7+IeLPASdoN4tQeanGBKhFTLpbJ2TdRQ2F5JdlMx6YVqNAVZIlQP8Hp8HacL3xIi3p5b fCAXgr04ExXMD2H+3JCG4Rz2BJ0hhIrCaOrF4BdbQ1DFPyAy4CKxwVeIDbpMYug1kgQ2YsVYJycG k5QSLCLqiacITKhAUVCa0GyqGxFRTiJCUomSpEHGuqBJ9aE0N4nKIhVWfQQZiT7Ehwq0BT0kIUSO ElKi3eT+TwgJvCdeli9BqlBUBWos4j0om3ylF5kJ06XilxJFcEIIvlG++ER44CsE7SHi6yfw4R/8 mIAQJ7xDBJQU2FB6NTQqMm0WjMX55DdVYFOmnRVpiUoPIzDGh9D4ACJEcMJEHCMkH6Llc3hyMFGp YcSlR5GYGYsuV0OWNYt4VQKBkaGERoUQKuIbGO2ET9QN/OKv4hd7Gf/4GwRJ3QjPuiFG1J+aznTa +gx0ddsY6iuiv7OIqZ4quvINAnwqSiqMFDRJwy3pF5hu5k5iLg8SNITEqIhMjJSjG2FxIuYxEQRF RxOVEoPOkkpVuYme3gI6+7KpqDWjNqiJjEskLF7p+RFhin5MpICiWhUlAmsQECmlvaOK8nID6aoA kpJcBRaeEJfoQZSUX3iUgIPSExUqjT8hCG1WEAWF8RSVxaI1iHeXdF/KU4yq/C5KyjVNyiY9NRhV stSR5FCyVNHodclk27QU51vQaRJISwkjVf6XkR4p14aTLt/TU5TfhZGRFkN6chQGdQr5Nh2F2Xos BhVZ6bGkSRp6m3uY6+9jJE9Hygfv0P3GYrrf/pigj9+mpyTDvu9RS3MVMdGB8pwIkqTMUhPkc7KA RUqQ3DsCrSoWQ2YyegWO0hLlukT7olaJMVKmiWEkxEn9jQ0hNT4Eoy6O/DyBthoTFWVa9IoBTQ0h My0EgyaG6koTpWV6SV8amRkRch9p04neEnxJSvCXdIoASHtQnquS+Oh10dSIMzA2qox56WZ6pu2X 0M7003b6pptoGiqnaayEsj4NxUNxpNZcxlWg47H2M+5nrOd+5kqBj494YnhPQGQJjzKWigO0TWzW F0SanbC0pguImFA160gS7zmxPlk+x5FU7U9owWOiS93EPnmIR+4p4izAaHxESnEA1tYUChsqCE9P 5DOHtby7/CM2bHNg3aYNOG51ZNP2TXyy/lM+WfsuB0Q8sotjpe0E2HfoTa4Ve1Z2CWcBopvaz7mS ukPs5WF0BRd4cHo+eW5bGYn+BtOjg5zf+ybhET+RWuGNf95dQsvukFZzD3PDHWnTF7HVnSKv8XvK Wr8nr+5bCloukaYASc0jNJUPyVLW3ii8Ie3+FqriOxJEkIruS3hAXOFj4ouciLcflaXDH9pDXKGy p4nYkxJJs9jkhPwAEvMisNbpcRNbceSHE0QkxTI0OcLU3JSgxy9jl+ZmGejsJCcjkyh3L7rURsYs +QwYc+jPLeb68ZNsX7GW3Zu2scVhM4f37cdh9Tp2b9+Bw4YNvP/++wIju1m1YZ2Ar7TVcG/x6AW2 swWQCyROAk0xxY8EoKQ8ckMIk3r92GzmjCaPO7XjXMvvx69sROrCHA8eB3Pd1QuX6FBy2vIwNqYJ iCQJiKgwNZgx1RXYX9Pom5UVUdXoBE6UMR05neXo5H/OcaHoROCLemopG2nF2FqOpq6Y9tlxjnz/ PfuPfsXijz5l3eZtLF+93v5aZpvDdjatcGD3uu0sf+tjNi9fK06oB+evnqVK7lPUUyqgk4+l2YSt yYCt3YaqKkuAxIq1KZe81mKBllyy6wsFJovRivakVtq45v8QTbGGnOIsvjzswInPV/PjwbX8dHgP ns4PMBcapZyVRdSMUu7ppJqDxA49EKfIk7DQQIJC3AlLvENqjuhO/lWSCwX0i7KIycjm+kMPgZEf T/PO9wIjp/8RRv6tQMa/Fxj5t2cMAhxK+Bcg5A/hVAZ/fkHLX55S8Z9PpwqMKIue/QIjhj/ASO+/ Go7aYWSQr7RjfK/v4oLZwm2BEVfTdfx0F/HOEnBQRF4gQwEOf4GUQMst+9HP3htyw76+yB+Cco0C KX8I7lrxcv+FoMCJh/4yvuYHOKXdE29AvMFCPwKsLhKeCKTcJ8D2kDtxF/FVexKgF/JVuRCV64+q PkTg5TsxEJcIzD3L/ZSf/nhPT8NV+2cPBYwkDd4CTm4Zl3BJFyhKPS9e0CVCtLcIkxAjz0g0u5Ji 9CMm051EnTfZlUnigaRQ3WmkqsNA20SV0Go1xT1lUnHNIsA2YpVleQMfkeT7kOQoL+JzVLhmiMeQ lcRNCU7qeMI04s2VpVNfIdCQH0mFNOICUwA2jRe5el8sWR6YMt0wZviRbUyjotxCeZWFggodaSYB jNwY4o1BxBsC0FjCyC1JpqQyg7yCBCoqMmhrNtPWaKK8KIWCnCRyzHHkWRMozE0m1xIv534+Gkyx qPLSyRRP1FhlJaelhFxpUJamUrIUKCmx2Hf8TNQmCoiJ8dXEkpQVRUpWJCqNBG0UWeZEtDlZWEvy qGhtpry1ldK2BirFWyjvqqFYPA5zqQGDQEl2mUkMrjSwAh25hXpyi40YxSM3KXt5lOglGMmpEk+j sgBzSTbaXDPGbCOmvCx0+fGo80S0cn2E/pWR4J5k5nmjLfWisCWahj41HQMmOrrM9HXl0tOax0h7 KR2FOmqL0sguyiA9L4/Eol5Ccwfxy24Rz65U4KdYBEBHVl4UmvwkdHlm9Ll5AlHZVDYV0dJSTFd/ Hl0DVlq7i6iqryK7sFTSm4OtVPK8MI7cgmSqaiwCQrUMDbUxPNJCQ1MO1px4LDnh5OTHUFKeSm5R oqQ7lewCZXXDNPldJtXVWuobNFTXJFNeGSdl4o1a601VdSY5OQmUlqgpEQNTUqwcdSLgVhHffJob ymlvraJBjGJ1hY2qCjlfJXGWuvKPwUp5qRIs8r88WprK7KGhTtJRkUOppHG4c5CREWWgaB3ms8dI ev11tO9/Qtapk4z31zExOmC/ziwAk5ejoazELPczUSlwV1VhlpBNfW0hjWKEG+vKqasuo6a8hMrS UsqLC6ksk3pRZhPIyJHn5lNbY6O1pYCBfgHFriL5LvW0TCN1XEttrYne3nJ6uiWezblUVRqorNRI UFNZpZVnGuQ6OSdpU+JfXZlNU6OIWF8lU5MtInYd4pG3/TEoUDI81UD3aAWto6VUSxmWDWdRNBJD aqPYFeMhHmi24WQUMDF+yj3tIu5rFgqYfICLdj0uWdvJKAsir8uAqdNCSr2W8LJkosoTSK1LEO87 lITqQFLqQkmtl/ZQE0lCcTCZldHiVaeJbcjhysPbvLdiKVsP7OHjVcsFRBz5ZNmnrFi1ktVrVrPS YT3vL32XT5e/Q2D4Pan/MQIIPiRWORFQfJmwSnH8Cs4TVnKNzPpHWErvcOHESwR99w55dx1pjziN 70/LuHttHQm2e4QU3COs9B4J5ffILL+NueoM2bXfUVJ/kvLmrylt/IailgtklpxDJf9X9r9JK7kv wn2DlKK79mNWpRPK/jiqcoGPQgVEnvwciv4USJTPUflOROWJfSwMIL00msyiZMwVJqIEUL/48QQO OxzFM/ciS53O5fNnOHn4EK63bqGOlDabncuQ3saMrYARWyF9OUUcXu+Aw9IV7N2yU+DDkS8OHmLT ug3s2bGT1StX4ejoyMGjRyQfHQiKCCU4VOytOFyxJk+BI4H+MgGRYolzvjhxeWGoG4pwz8nhB1U2 P1jbOC9t3614guyOOe67xHDVxeefwEi6wEiywIgcG8Tu1OX+AiNKr4jGDiMFfaXki5NjaiohzKDs lGyRa7MxteShbc4jr7eWnOYKihurcfZx59PVa3l5/kJWr3Nk+fI1rFm1kQ8Xf8xn7y3j07c+4saF 8xw/dgBrkQlrvU3iJbavTZyMBgGHOrF79XoBHwGjeiuqIjXmGrFNUvcNJTaS9elEWNLQNhbgkRAg dccqzlIsR/av49jelXz7+UqO7d5MoK8HuWIbNDVGDG3KWiYZpFqCxNG7S1iIC2Fh4pCGOguM3BYY uSEwcp3kAl95no5ETTE3HnrxqyU/nvknMJLFr87r/5/ByOlM/uKSwQ4j/+dPKWxO7P3/Mvcf4HVk 230nem15LHve+L3nN/ONbNmW7bEtWbqSbup0Owd2bnbuZieSzdjMOeecCYIAkQEi55zTOcCJyDgA TkDOOedEMPze2gWim+zbupJ8Pe97h9+fVahcu6r2+q0d1v5HwsgQWw2j7DTOCowMc8xazKWiULys l7WSjlCDKgE5o8FIkPGsBhyLIHKRsKJLGpgoKFmSWq+2XZK/8Qx+j+nsYzASUuzGrdzr3Mq7SrDV k5s55wg0XxddlX0vcjHxAF7ZlwguFK+54BZxZbfJb4nlVs5BIstPEVZ2Bo+8o1pJiDqmn5xTnUed Q8FIsFxfkFmgqfgK0eXikVZ6kGn3JdcVgLEhhOLWOCpaMimsjsHiTKBlpAhHdz7NI1aahsy0Ttqo GrBRPWSjpFMyyaFKSmsySE+QjznJi7xkgYqmMnIbK4irtxFRX0mMGGNTg4nh8Wp62/KpK4uhtjQa uzWcGksYDiFWJbW8vjKdLjE2s0Ld41NtDE0JObeKIZeX1OBKFRJOFkOeSn2Pie7xSjoGiukbqaB/ qEKMchnNLQZcjQXi0RtoarfQ1lVCV18FnX3ldPTI+m4xSH012HtqqOpW9ZEOrT6yrKeW0p46oXMn VWK8KluqqW6twt5mwyYvvL2pBGezAFJLKc6WMsnoqmnuU4085+mamKBxqIfG0S7qhlpoGK4XOHEI vNXSPtJM12irQEO7XGcb3Wr9YB21fU4cso1dYMje6cLZ3Yirp0nApoX6rkY5thg41eC4XwxTf46s T5ftUuVZpOEaTKZxJJOOMT29Y2a6e80M9JbQI5nJsABBW0k2TQIj1XUGzA21ZLlGSGtYIL1lity2 Pur62mgYqcI5IGklaaY8WUdHD66uTjrHOhlRjVYnKhmaLmNktpGekV5Jtx5aBlvlmipp6S6ktctM 76CTCYGQialepuf6GBXj3jdcRUN7Ns1d+fSNltA7XEJjW4E8k3yRHme9jjZ5LjOzTvoH5X3qEE/a ESvHqGRk1EZvTzljY3WasR0daRA1MTHWxtREN3Mz/czPDjA328PMdOdPS65ncrxL2356spfZ6T5t vxm5Rk2TfaJxJpli+F4nC6N2FsoKGE5P5V6XvG8zQ0yODZGfk0ppkaRvd72cv1OOJ5psY3qqU47X yx25DjXi8tz0EPMzo6Jx5qbGmZVjT433yT6L1zA73SP7dMg1d/Lggexzp4NZSVMVr2dyqo7ZuSbm 76gGjs2SJo0CSXUCd66HkvnxBiYnWuTeOuQ4Kg26vwePe3d7HwMRTQIjd+40MiPH7ZP928dVTIYa DN16CuQ9SuuMx7/6CDcsa7mge1echZe5YXqVa7pXuZ77JlczP8LckkRZr1GcHB1x9jQi7CnyDSeR 1ZxORkMCKbUxMk0mszFVG/uloDmPwkbxpJsK0AmsLvvgbQ1Cnn3lJV549WXefOdtMUpv8eRvfsOr L73CG++8x7Mvv8DzLz3JoZNbyC8N00YxT3Z6EOe8RrbLm6jiCyTXXCen1p2qtkBiQ9ez84M/pdhr A53hmzF7fsm5vU+TKg5eco3AgeMWSQIL6VXXMDr2U9m4D5dASF3bTpnupqbtGOa6U+TWXKCg0Vsb Wj+l8ooYcDWq7WXy670wtPhrY+Q8BiPf64dl6ZJfpteIgyDQZmhIQ29PF0MneVNFPol5CbiaXCQm xbF503qyUpOosVoZa2tjrruXicYWpovEaTCXMiRq1Bk0GFn10Wd8/dmXfPLxp2wWGPn8w49Zt/pb 3lYD5X3wAWs3buDzlV8TlRBLUHgAQTFehGd7klThS4rDm+RquScxpvk1cVq8EX+rmdNGG6eqRjlW OUlED1TOwvmgbM74hOCdEEN5t2ozontYTSNql/k2FexM9z2MmARGVJyRysFaisTJ0tWXSF6pApCZ ZL2Zov5yauQ9a5ltkzytlmxTOk89+yx/+de/4LfPvsjy9z9mzdqN/PyvfsHTTz7LxvWbmZ4ZZvfB 78gukXQTR8XUbaWww4hB8glTu16eYQZ5Dr1WSlEozohJHETviABOX7+If0QwgVmxhBUkY5JryTKn kZAcwNqVb7PpmzfYvvJ1Nn37KSlpkdjaKwRySjD2GChozRZwDSU89QpRMTeIifUTGPFYLBkpu0JG 5VVROHnVZrJMTi55BAmMHDguMHLqfxxGjur552csWjXNvz6YyWdp/zgY2WQeFCAZZZtpnr2mMY5Y qjlvjeRW0WWBA4ERs4KKUw91UsDk5GL7D/k71HpeYESVlFz4XmqZaqy6pEDZP8Dyg/zNp7XGpj6G EzJ/iuCiq7hnXeB6ukCFgMip6D145J4WoLgogHEJt4wD3Eg/hG/eOfzyBXyM7mTVR3A1eQ+++iOy zSlu6Y8SXHJBO6Y6tp/pFN6Fqn73LCGll74HExUuPq7iBhkO8QjqAzG3R2DrTcHVn4/BEY2lNpbm MROVbWni8eupGxQjP2Khoq9YMrhSKvtNtEyW42rNJSXuEqnBJ0kIvUROcZYQt52MVicxDTZiagxY mgVGpqppq0/HYQnHJWnaUBZLiy2Rpop46ktjqCuJpr4ileFel1b8PDmreoO04hLosXcZKJePpVIy 1bKWLBqGLAzdczF6X4zWnVoGJmwMTVbROVhCQ7eF1oFS2gbLaR8qp2esms4RAZfhCtpHq2kaqxVj LgZ4wCHHq5KPsgbbQD22QTXQVCPO/macvfXU9tfTJMub+sX7HXAJ+DjlGA46BCYaumvlHF2M31tg cH6e1rEBAbU+msUYNo41S7o10S7Gq3e6mwExnqN3Bhib66dfrRcj6+oX6OmsoqLVJl6bi+oO8Sy6 GqjtEVjpb6JNjHH7uI22cSsdEwZah3PlOrJoHsiSZ5AiEJhGy1A2nUMFdPUU0tNpol2MQW+Tieai VGqK4wUScwVGXPJc50lvvENW+xTGgWG5xk7a5500TFlolGdSO9hO0/CUANUYXdPDjE21CoRIes6V MzBTKzDVLek4QPdkj1xTDR0jRrpGBALHnYxMt4sn3s+43OOw7DcgRrR9WACqI5Nu2W5EgKZ/TKCw W0dPv5FWgdHRsSqmZ+00NmdQ44phaNTE7Hw1c3fqBUTszM21iJFuFQPeLuoQoy/GX9JuYX5wUXd6 uH+v/2GpgDLIj6qPewtD3L87zN07gwIvfdq+ahn3R+W9muDBgqCITAfl3+QDWSfP5p7qcn7/Pp2j E2RnpBAfE4pVvDBVqnJnblA7xt0FpV7ZbFDAYlTOPyrnGOHBvSke3JecXo2/9ECkemXdn5B1i9dw 764Cl25ZN8DCQgcPaOX+gxZNan5e7ntuvo6Fu43asoW7zYtaaNW2X1joWjyv3PMDObe674U73VrJ yKNAsjjfxQOBkft3BaxGm+gRIHMMd5FUbSW+roQwZwExrTGk9UWT2CEOTdVBruV+w9WsLyWv2CQe 9mlxSPLlOxCvVGAk3plGXG36YslIcw4ZMp9en0l2Uy45zTryG3RiPLIprDejsxtYc2ADvxXQWP7x h3zw8Uc8//zzvPbKK3z07ntcOiX5p/9tXnp5Gc+99CKvvvUiv132C6wCNAkCI6pqJFm8fJ+oQ2w4 8AZnA9aKhxyEpc4Pc/E1Dn33NP5HP6TW60va4rbjeeQlwqK2i6MTTk59CKl2f60dis62l4r6/dS2 76W2dTs1TduobDpCSfNFgaVrJAp8ZDjctfDzybarZDpl3nnzoVR1jCoJ8XgIH14P5U1qla9M/Umz +ZNSIecqDya7MprihjyisoIISfDDWKGjq7dd3oH7nDl5jBrVU6tXnt3QCHd75f3plve2qpaZ4gqG iyTvzNbx7Xvv8+k7y3n/3fdZv+E7NqxZy8eybOPadbz7zrsajGzfvYuN27YQERdDaEwEgTGBhOUG kuWIEQgLlOsNJKcmlEJHPGZxnG6bCnEvceHRMs9F1zy+LfdJ6b7LAf9UTvkGPYQRu8CIAWuHqqpR pSOq3UiewIhqwPoQRgQSrF1FAiSVAgqlWpfeEnFGiroWR9O1DBrRt+VR2i2O6WAVNS1FvPLaSzzz zLO8tuwNnnvuBVas+JL/80/+DZs2b6WjswtbrQWvsKuUivNU2FpAseTZhi4FN4VyLoGfzjKKxAGM y48nLDWK6PQ4CoqMVDrFpuTlcC3Yi6shnoSlR1DushJw+yorv3iN9V++xuavXmHHtq/IKkyipNFE udiqfHGO8ppT5JndJlyc/Kj4a0TH3iIi5iYxaTfIKnUnQ+xgpk3FZjGRWlDBVe8Afvb0vpMCIyf5 t0fD/sdg5Hgh/+yUkT8+lMP/60A678WoOCNTGoysK+znO4GRzdZRDTw2GAc1PQ4kA6IRNhXOs6Ng nP2GGs6YY8STuEKA+SS3VS+V72Hkp6TW/1g/rFeNV38MIwoWvpfxPG7pp/HMvYCnAMfB299xM/cE XvoThJdf41zCFtwzBTxUm5BcgRv9VVQoeLe0gwJGJ/ATAPHUHSa84op2PK+CoxqIeOQfFjg5rp3z VsEx/GUaIsASWX5FMp3b8mF6k1OnSkgCKe9Io8AZhd4RgWtIJy9NihjAAsraUygTT7a8z0hpj57y XvF0xbuubc8lNPAQYTd3knD7LHFpIRiEWhPsJaR31BJWliMehI7WPgN11XHUCoi0VCbQUZNCe3Wy Nq+ApEErMUlksMcuXqx4g3faaRPyrpZMsaQhU2Akl5LWLAzOWMlY0uiZq6R7WmBjopSBqQoGxssE PMpoH6ugvt+iqWmomMbBIppHSmgZKaVpsIyGEbsY4Gqqe6uolI9LtdguFSAp63NRKfBR2VVLVU8t zr466gbqZJ86WofqxFDV0z1WT9dwg8BNm6iPkTtz9M3MiDHvpW6oncaJDhrGmzUgaVJQMtos0NBI 23CTbN9Cx1gr9aMNmhz9Lqq6HSKBkZ5GHH0CQX0t2Ludct5qGobl2of0Aia5YuCzaelNp64rCXt/ jACTpNlghhh8WS+ZydhwGV2tBiZ6y6k1xFJpiSDPHC330SqZyAxZLXfI657BOjqGa6wD50Q1zsli nAIX9sFuuZYJuaZp2qZHJA2d9E6WCEhZ6Zmq0Qxax/gATSPN1Kr07M+gvidHYKxE0r2R4ZlOhqba GZhskf0E3EYERnpzaBR1CSz1yDvULyA7MFjI6KiFySk7fQKy1pIgmtqTGJB7mJqtEKNcy6DA48xM g3j3LbJdA9PTLZrRXQQSAYv5x6sllJRx/kEKUpTB/mk9uDsorCCQcG+AwXtddM0I8M4NMTLQT1VJ FRGh8dwO8NFgJDsjno42B7PTYkQEKh7cHxINyHHUOWR6V0HPiAYeCJBwb+ahpmT5mACQgpWlcy/C 0/373QIczd/DiNLde00/UvNDyTqBirt3O+U+l0pEFJQ8er99zM91atA2Md4k5xToma/l7lwzA8Ot 8s4OUNregb61g/SWFsId1SIDCeIcpLcXkN+TR35HCh5pp/AVByjPGSnfmQV9vQ6jeKzJ9RlEO5Jl mkVqbZZATRpJjnTxxjNJdeSS5dSTXJaFXoyC3mHhm13reeHFF3lJ9Nbrb+DrcYvnf/MU/jc8uTcx g7Okgl/+9a+0UWh/+fTPee2T31JQmygG3ofEymvECShcub6FzbveZt+lT8ms9iBJnDprjR8hQTvZ suLXWK9/Q13UPjJ8N3H86HKM9jCiTDcEFgQQBBrybIclvziGo/0I9tY9OGVqaz9HUcsNChp8BEBU V1jlhHmSXedNkpw3ucqNJFmeWHFNwMaHdMctUmwCR6KkSm+ZDyBDzpNY5k9yaTDJxZJnlkfjE3OV o1d2k5gbgbk8j0mBYBU76P7deaLDgjFmZTLd3a2Ffr/T2QM98v41tDIl6TBYXE6bpYRvl3/AVx+r Ko13WPXtWr745FO++fwLrYvvb59+RovAqkpGzl6+SFJGGuFJSQQlRxKcHSb3nES2K4HUSrmeMnEo nTFYG8x4Z6cSVFmHR80gV6pGuVE9hEdJE3uCojkT5ItXYgjFAheFjfmLVTSqAaumrIcwon8II4tA oqndLLJgbsvA0pGOqSsTY684PL3yrrRkUy5gUV6fL05HB08++QSfffYpX3/xJV989hl/85d/RXer vI/yDm7euZLShgJybGmU9JbKM8ijbMAmQJBKjD6cC17nueJ3jYiUSAxlRozFZgwWM4UGEwUFRlIL c/AM8+XMdXlfDal4eZ1lzTdvsmnlm2z84kW27VghUCh51GCFOMHZGjjpG2I1WIsuvEZI9DmSkgMW q2nSbgq8+pFaepXsmgj0tUYyTUVc9XXnZ0/tO/uHlYwoGDmpYCSXf7UvleVx3QIj03yrQsDre9lc tNRodZiNpiFNj8NIPxvV1DDP1sJZ9hnqOGlOxM16HT/LCYJMCi5+qHb5x0pV0/gbz/4g09mH1TVL Os/1jJO4Z5/BS3eeUzHbuZF9GM/8o1rJxoXkrdzM2ouf/iQ+ebKv/oIA0hW8845oEV/9Tce0appo m7t27Ju5AiMFJ2X/Y4ttR6xn8LEK9IgCiwVISs+T3SKk7/TQurJlOf2wtii6jpUMJlyMdTqFdZHa 1NwUjbFJ1Q3rqRq0Uj1sxTkogCE0nRhzlmjvA8T4n9Qess5WQLK9iKxOJwkuIWkxlG0DhdTWxNJW Hk93TSqDddkMN+Rq813VKXRWJdNclcZAt3jO001MzTeLsa2kWAXzcSZRLABS2iJqSKK6LZ1O8bg7 h0z0jlgYHC9mcFS8dVHXRJkYcAGQQTMtg+KVDxfRMVoi25fSMVFJ/bAqDbBR01+BrdeGrV9gRKCk VKCkTAChvEugpMcl62txDdQKGNTSPFRL+6gAyVgDvQIZ3WLQe8YHmbh/l6E7d2iT+YaRTg1GagZl X5F9wIVLjmcX0KkV6KjrEcjodVErUKPkGBTo6XWKagWMGqnpaxLQaBYwscs6mxh+s5w7m9bhLDqG M2jvS6epO1kAI5Lq7ig5ViItfRl0dOcwN1MlBrWI0a5iagtjBEbCyDGEUNTswNI5S27HAnm905iG h6mbnsY51Ub1RA0VI3INQ8NUD92hduIOrXPj9E7YBUIkHaeNkl4CdoP1ojYBT7kXgYjG4RRcPWk0 DZgFVOroE3DsnWwVKJR0kb87p1Q6F9PUp8PZkkr/iInunlz6urMZ6tMLZFRjKQrGURtFd3+mPDcd U3Ol3L1fy+hYJbNzqpSg+SGUtAmAdD4EElUaIAb5rhjmu13fSw0C+b3uLZYg/F16cLdfYEQMgiph me2Xc/RTXFxARmoS8aERhHj6ERsVSlpyDMaCTDrbHVrJiFay8mD4+5KJRckxBUi0EhcNSJagZFq2 G5d1o4ulNL8DIx2i9u91917rj9QgahQ9CiQdi/crQKJKQB7VEoxMSvqrtLkv+yzc66RrsAlHWyPG ujoKm1rQtbcRZ68ixllFckMN+s4GeTdq+XzHap54/Sl+8/Kv2LRnrRiVckxNFnKadISWRRHpSCDW kUpiTSYJlZnEyzeaXJNFuktHjnzbuS6j5A3l4sAUczstmqd+8wTHDx4mNTaeQ9t3kxEdL+l9j8nO PkZbOnn5t0/zwktP8esX/pLvjn0lBt5XQMCdhPLzeKZuYtN377J28+tsPvYm6TVuZNndyCl1Izff jT0blhF/bB3JF3fifXojH7z/C77b/z5XQveQWxsg0HCN9KrT5NuPY2k8TmXHCcpaT2NqvCR5mzvJ 1WoYeTV6qweJ1XLOqhsk1dwkWcAkvdabzAbVRfiaBitpNV5alUyKLZBMewQxVj9SKsMpcGXjE3eT fee2E5MZRv94F6m5CdjrbCzcn2N+dlLysA4O7dxOUW4usz3yjDrknW0XGFEjfMt0rsrOSLmNBqOZ VR99xDcrvuQNgZE1mzaxdtW3Gozs3r6D5599jneXv8t6Wa7Gpqmpc2kj7VpcdjGeZvRNZnJqM8iq jia/IoxiR5RW/eGRGEGkzUV8xwwRrTP4VrXiX1rGldRobiZ6E1kYRmmXVfJyVTKi00pEFiVwoVXT qHYjjwKJkkGTuT39IYxkCIzkoWvLpKRbj73HQkVDPnmFGfzNL/6Szz58n4/ffZvP3n6LzwVMZwaG yQlRjcBjaJP80dFtwz/Vn/D8aC4FXcUj1JObqodkViLZhdnkm/JJy0onOTWFzIxsCnVGSkxl6K1G vEMFGPNTuHj1OJ43T7Jl/YesXfEKawVGVq9+g0JrHKHxVzHYxDFrTaW4KY5cFQa+wpOULG+uXjsu dsof39CL8m75kiUwqqsPRV+XRZwc1zvqJj97ct/5P7iaRpWMqDYj/+uuJF4Pa+bLtF7ej3byQYKT 1bqux+BjCUyWtNHax3qLQIrhrsDIgsBIEyfMKVwvcsPXKiBiOvGTkPEP1e+2GXlc/qbzXEs/Jjoq 217UGqMquPAqOIZ34VHcMnbjKXDiX3AW3/xzBBRcIMR8Eb+Cw0RXniS4+Lhsf4zISjcNRtS+CkaU FIz4WU7jUyrQUnKKoLIzhFacJ6PFh7iaq6TXeZDp9MHQGIWhOYocx215WePFSxIo6ZcXsC0WizxY 1cjINlCKfaRMPPQiGjqNGPICyIm8Qlqw0HuCH6ZqI/lNNgoGGsQrL6ayt4guMUqNrniaiqJptEbR Xp5AT3Uqffb079XpEEDptzM12cDYlIuhGYd42SYcPToaRs00jRlpHzbQNWzSepJ0C+B09RUwKOAx LMZ7aMhK73iJnKtIK4lp6MqnVjWsa8sWQ66jdbBIjHwFrsFygYUKgYYqqgftlPWq4kdRr53iTofA iUCCAok+p1al0jDkolUMtwKSvvEWAZFOMdpDGowMLyzQMtovgNNG3WirGHeXJgUkqvTD0evQ2pDU yzFr++TvYYEcBSPDdVQL6FT11YkaNdl66zU4qpHrc8i9OXvTBagkXYbS6OpPo7VXYKQ3DFtnOI7O GLm/JNo6M3lwz8WMgENfs54GSyzOCjGmZTFUdNZR1D1DQS/o+qcp7B+RjGSK4v5uykcaqBzrFAAb p2LgDjWjczTMjNI2Wi73Y6BxJJs6SVNbh03gp55qua6qgQKBrkTsvUnU9utoH6umY6xeYK9RQK2J zgmBkRk7vbNOWoeKcYpn0ikZVVtzJj0dOUwOyzOUZZXVUYyMF9Kmrr87hSE53/RsJf0CuVPTTu4s NAqU1GtVFXfutD+EkUVpJQWacV7U/fsKSJakjPESLPyu7t3vY+6BAImCCBWNeHKArlYHBZKBZoi3 mR4XqnWnzc1Kxl5VxMhQmwDFiMCFquIZlmMMyDlUVc1SiczAQxgZXwQSpQezokltgD9VXfQ4jCho Uvv/oEW4WpLc2/06Uf3vBZJH9SiMLMgx7tDJ9L0emuXbq+6olYzYgbXNibXLQU6jldzOKsrG2jDK slUHtvPBN5+ycv03rFm3ktWrVrD95B7JnJWRMRBVFUNCQyoJYvCSHXmkO4xixNNIkW81TYxyjgBJ amU2WbZ8yejzMdeV8h//7Z8yPzrJwtgUkz0CfUMTzHUPihNSQ3OROABWPcsEfvaeWs+qg+8JGPgS W3GBqOLDnAv5iLXrXufrdS+wYvuv8UjfQqjxAHmV12lsT2bLty+z+pVXWf/O+1w4coAz5/bjEXKK J9/9t+gb/bB0+8p1e5PXcE2M9ClynUextMt8gxtJLj9xjFTI+FukSj6X2RBAbnOwNs1pvk1+WygF 8l3lN/uhbwkkVw07X+1LXl0UCaWB5NelEFcUxoaDGzh59STjAp4zzDE+M8GOPbvkXb0jMK3C6UFG fBwbvvqKhrJyFlT1TIdAZFu3gIg887pmBs1FTNidtBSX8PX7y/no/Q94473lfLnmW75a8QVffPwp +3fv4fVlr/Pdd9+xUpZ//s1XePh6U9ncjt7hkHzaibG1Qq5LtdVJkTw3ilJ7FCmGeNyjVbVVPUXy OhbPQG5Xj8CojQx7BnElcq/1SRR15ks+n7MIJI/IvAQfS0CihvZ/ROa2xfDxpq5sgRE5huSxqrdK oRzb1mTg9KVjfPzpct5e9jLvPv88nz73AhtefYuIg6eIO3aet194kvSsWPad2MkrH7zGu199xAdf fMZnAmSZqVlkZacTnxJHTFw0KSkp5GXnUZhnoLiwGJu5iorKcpo7Gzl+6iB6XQrbN3/B1nUfsuoT Oc+XL7F75ydkZPpy6swaPvjo53gG7CJVd5VknYBHyU1ydeH4enty5uxprTehrkJgs+oyKRXXBKwj ySxJJM0cws+e2HfxD4ORIzr+SGDkXx7J5493JPBaaBMrs4b4LLmZj5LqWJ3fpVXNKAjZ/FCPwsgG Sz/rrEOyzT02F95lj6FVYCSN61Z3/K0CIqbjPwkZ/1Cp3jSL3XoXpQHCIzCioq9eTTvK5ZQDBFkv a0Chuv8GWM9oMHIr/wieWccFQi7ir7+ohZqPKL2Mt24PUbajQsOntFIQ1Y1XHVudQ1XxLJ3H23gC r+Jj+JWfJrTyPFHVlwVGvIi2XSSl9gZZ9T4adOTXhcrD8cYoUKLmKwRGFJgUyUtY1G6hTDzwKjHm jv4yMfJWbKWJlOUEU5jgQ3Z6CFa7AEpLlRi/enLbi7EPlTI4LR5zUypNlkjsuiAcIjXfW5VCn0DJ oCODbmcOU2Mupqfq6R+2MThlFwAoo25AjOO4SYykQMdkCSMTJXT3FtDRnitGLp+hXgNj4qkPi+fe M2gRj1uMXlsu9vo08VhSqXImUdecRXOfCedgiahcZBMgqKJmqEZgRIW/rqSop1q8AzslXXYBKAfV fQ7s/Q5cAw4ah8XAjtQJ6DTQMaKKwPsZXZhjYE6M+GC3GOxGavob5DgCNaIyIf/yrips3dXiNdgF LOQ4AjfVwwIkYsDtAiTVQ/VUqZDI/U2UC4iUd9dROVAtkFIq59ZR3ZksRiWFLoGRHnkG7f0pOAYj qOmLxNktMNKdRENLkhi/Ouanq2mVNLTrQnCWRWOuiKe6p4kSgRCT2MyCgRn0PcOSYUNR3zilw12U DPVg7BjG3DVD6eAkNeP9NPRZcfZlUS3AUdGZTVmbGlK+DvtgNU4ByoZR8QJ7EuR+cmkZqaB5yE6r gFXHaAOd4420TDrpnKoVMKnR2vAMDJfQ1pJNm2TmA106SsvDGRgyMDVXTN9QFq2dSQIjhczM2Rga KWZ4pFTAxMnktJ3Z2QYBk7aHQNIpU2WQ2x8a50Xdv6+AZEmdokdKSn6kOw96GaCfBVRId9HUMOMC HPZGC0WVWeTroyktMlBVYaGns17eQ6E4BRqINBgRqFDQI8Z+EUYEbNQglN8DidpWYIQpDUjU8sdg 5PuSG1XdsyjVzuUHCZwoEFFAopWQLMGIumd170ulRI/rBxhRwzX0MSjp1SzvVudkJz0L/dSNNVA/ 4aBWQNE8oEZJzeGr/St5bvlzfLn2U957Twz8ms/49D0xDl8LEBzZRFZdLukCkfF1ycTYk4mT9Emt MYjTki0goqpqRFXp6BsM5Dr0FNSayKnUYSkoJMTLjyqDlcm2XiZau7DlGsgKlncyPVeSpY8tWz8j vzSataeWE11xhSCD5Hf6bRz2eo3tez/huu8ejnh8zuX41VyK+ZLAlO1s3v4CKz99CkuaBUOqBVOe VYxaKqeuidH+8i8kr7pFfsMFslsFJroCKehw10b+zai9SEzVFcLEM46ujRUo8SfZ5Sv5nZ+m1Dp/ Tdp8rT/pLjlOcwB6BSrOQGKKvEgqCyHSGMTaoyuJFs99QZ7wwOQY8/fuUVxZyZFjJ1GhzdQYNXNT k5w4eACfa9cYa23jQb+8NwIj99tFAiQLje1MVdvJCwymo8JGgPsNPvv4E9549z1WbdzIF599zqov v+LowUO8/OJLrFq9irfeexc3Tw/cvb244O2LyVVPTnWlAImNwgYzFvHoi5yxlDkjicuL5GKwN8nl lfKNz1I2Mi3fdieOUbtASywJJZ6YJC9XJRxFAhcq0JlquKr1phGZ5e/fhZHc72VuzZJtshfnJQ/O rs+guMNERlECnsGXueJxgd88+Qu++uRDNq9YwVfPv8KOZcs58Mr71PhEyXdxn46OBhKSYymtqeQJ AZZr1z2IC08iOSyF2KgY4hJiSE9PJSM1ndyMHEw5RiqNFThLnZSXlWG0FGAy5+N27Qwrv3iLvVtW sObzlwQAX2Trd29x8ug3XL/0HR5u3+F+Yz2xCUcJitqDpdqP9MwILp6/zHebtrH70FYtXEJOzXWy nTdEAWSURKCrCuNnT+9/FEZ0Ahgm/ukRPf/LYR3/5LCJn2lA8hMQsiTZ9o9PFfEvjxv5Z/vSeSGi jXWWeVZk9bA6t4+1+r7H4OPH2mAeY715hnXmWTZqI/g2cqwgB/dCT8IKDhFWeOAxePhDtQQMS/LS neZa8jEuJx7EM/skvrozBBSexUd3UnRC5tXYOBcINlwmxOBGqMldPAoBJRWArfICMbZL2nHVsRTI KDD5vlREWy7HKThBqMBKXLU70ZVu4hn4E2e7QapLBR8ST6AlhCTxHsKLLpNZLw+nNhCDeOEFHdEY W+Ipac0V411MsRhNa18NpZ1ltA6UYTL4kp10lcykQHJMyZibi8lvNYsHZsTVaWB2qpLW6gSt8Wpl QRCleX6U5fvTVp1MtyuDDnsqPY4sHgw6mOgpp19Ap2+8CleXgdpeI/UCGA0ybevR0SUfSHtDJr31 2fQ35tInZD7QoUpILHSNlmrD63f0mGiXj6q5U7z57kLqBk3UjloEAIxUD5pFxWL0K3EKHNQM1FLZ XUtpl0uov0pTsQBJucBD5UAdtkE1HkKDNkZC81CjqI2WYcn05+fpnpygvq+dmi7xPptKxQspR9dd iVGAxCJwU9RZLWBSQ0W3Q8DEQZUATs2AU4x7rZy7TiRgIvM1Ay4BkDocvS3UCgCp9jgOgY/6wQS5 9wQa+1Jp7E2VcyUKCMRg74uipjuSxp4U+geMzI/YqStOkjT1w1Ycj64wGZsaxbNrQLziMdEohp5R cobHMXZ3UNkj1zw0SZHY0byB++j6xrBP9FItwFAp5ykRGLH05ElalFHeaRMos1DeJiAigOLsysLV kynKknQw0jEm3sqAjTYBu7bhBgHIetonBEgEJgdnBe7KI2htTMGsv4XdlSIgUsPAaBF9w1Z6BCIH RouZueOgvTuP4Yk0xqYyGR7LYmLKyPRMqUBJjRjqejHeqirih1KRJSlAePBAKAsFHY+WlPxYYgwe 9HFPwODBQ92Z62JiskXS0KF1we3tdjE82MzUhBj5GQGIuw9h44HyehVsyPSBKi0RI7NUTaOtEzdU jdt0T+bvKylAeVSqfcmI3IOCkr9LCnZUickiPP1OyYkqDbkzJACi2s/0CIR0aiUjqlpzZkaBSxtT D5oZm61jbFz1Smpgcq6H/plu2u70Yh9vpUYAdf/Zo7z53tt89uknvPXKK3wjRuPTTz7iq5VfsuLL FTz/9ovEm+LJbcgVI50q+UoCmbX5pNXkkuGUqUNAxZknhqiQnHoDxvYSsmsLyJP54roKLZBedVkp M919klyTzIkxjvT2ITE8jPgQb0qKk7nksZHL4euJr7hIbr0/bgmH+PbQx1y+fIPrblcJj/XkwKkv Scm9wa6Dn/HWu0+SmZkgxiSHyLBI3C+c59iu9Wxf+w6+t3bQ0JGEvvImxtYAuVY3UuznMXX7kibz SdU3ia/yl3xNDa1/i/SHSqu+Jed3J9F2kwTVPsXuSYLkgUkNfot5o8uP5CJvUg3BrN+xmoiYKCaF OoaH5ngwfV+eOxw6cJwCi1VA8B5TfcOMzC6w/eBRgVkBVdmO2h5oH2JSwEQNi9Da3MiF02fYtmkz A3299PX08Prrr/P2O++wZ+8evl29Wp7Lp+zcsZMPP/yQvXv38q6sCw0LZXBokKS0aA4d302pzYjN YRVHy0hJleS35aFYKgSq8n3wjhAbkXwDU20GBa5kjE3y7bUkkOcKJ7HMh4LmOPmuUyVPEIgRqFis otFR0i1gonrVtKsAaEqF4pwujhWjetAUtZslz5dtxRExteVIHq/D1V+Fb6QXqbmp8v4LkN1b4Je/ /AWvL1vG8nff4fmnn+a7NWvRZWRyb3qWaS0y7bi8r9PMzs3Ktzch9/8G3l7e+Mo74uXlRWJiIjEx MWRlZZGTnUN2Vg65uXkYDUbKK2pIE6jNzS5g9Wdfs+LdNzm+fQWeZ74h7OZKTu55A4/zX7Jz9S84 t+clfC5/ij7jFOvW/hp3ny2EJufz4apjBITlcvKMG+9/9B4fr3xdIE5Ftz2FpSmL3KpIfvbU74UR o8CIAMlPQciSjhRoMPIvBEb+SGDktxGtrLHcYZVumM3mcb4z/jSELGmjbLPONKvBiAKTHaYmjhXm CYx4E1pwmNDCg4/BxB+qH8OIb8FZbqSe4FLcgcUGqoUXtIBq/gWn8NMf0xqu+mQdJ8xwlVjrLXwy zhFhvs5tgZUI60kS7dfxluPcyD6klYg8VkWjzifrVHsT1e04uvy61h1ZfYSRpVdJcXqTIZlCrsBI ungKcZWe6NujyG+LJqMuVMAiVl5YeYEbM7RWz+beSpFdXuoS6nqtmC0B5KRcJTXGSzKQcPQuPcbO Ykp6iqjrNjM7YaPLlYarKBJb4W0NRJTU36pnTWNFHJ3Vadzrr2ayr5JeAZyO0QrKmnMkAy2kdsBC /YCJDjHSXT0FtAiRd8nH1lufRVdjNl0tuXTK8lYxbh2ybVefhV7x8jvFiDb2GsR4F1AzKF6vGO4q OU5Vf5GAQQUOVaXSXyugUEd5Vy1WFSZZYER1ZSvtdWoNW1XQn0oBkqrBOurF46wfbNW68/bOztA1 NU5dfyuOHhfF7eXkddvQd1dRICBiEgixyHFUSUt5p4OKHrtW2lLTLzCiqnAUkAjgqPYlapmCkeou MRj9dllfINesRlSNlGNH4eoWkOtKEhhJwtUXK6ASjb03mlpZ1ttXyLTAQEV+OC5TGAWZt4mOD8Tk UI1z+ynqHhWNYeodJX+kn+K+Ruw9jZIGg5iGH5Ded4+0zmGKB7uo7MyRfZIw98RjUEWxbcWSCZVJ +hRQ3ByD1ZFMWWMa9o4sgcRsWkbkmYxVCoxUCoy4NBhpG62ldcJJ21Q1o+Lll1VH01yXRFbqJZrb 85iedwhw2BgZL6dXAHJwtEQAxU63PJ+h0UxGJ3MYGsljfEJ1A7YxN+dk4U6DGGPVw6T9MSkYuXdP lYgsAsnvAsiP9CMAEIuhTVUPFWXYF+YHFhueCoQ8uCfw8DswokpARv/udWr+UX0PI4tA8uPz/336 cbXM3YUBASjVQ6f3ERhRbWyaWBAYWaCD6YUmSTsBkpFGgb0G+lQvrqlO8hvKyC4x8dYnH4j3+iSv ief94ZvvaNUCr7/2Gt+s+oY33nydV999lX1X9pHuyBAnJZ1MAX5di4kcZwEptixRphhyMRB1hdrf GfY8spw6eVeKaBjr4suNKzly9AClhQVEipEpSE0lws+XTd+uIszbg/bmUvaf/ELyiEANClQX1Qi9 F19s+5hDh0+LN+uOu8cZrt3cy4lza7h6Yx+79qzDZCkkLimRzz75hAPbt3Bk61q+Xv4Cy176L5w4 vZL8okBSSrzwSNpPpOkccWUXSRKvN8XhRbIjUKBDVb0IXGg9ZR6qypN0mWbUeJPl8FnsJqtKTSpu klTkRl5FCHuOr+OK+3l5voKbwiBT4wsw84D7k/f49LOvaB9Wvf9muKcGSxRA2b79INXlTu72CqDW CbA2DTDd0EJdfQ1r137L6m+/1ULGq1DxQ0NDrFmzRuv+vGfPHr7++mvt77Vr12owsn37dt577z1u 374tRnxC3vUZXLWVHD+xn6BgD2qcBgGTJEqrw7BW+VJUE09k+g3C0q6RXRpMeqnAWWUQBQ0quuxt 0iQNjG2Jks+lST6nSkdyRQpG8rHIt/kDiCzBSMFDFWqj6hb15aNrFEdH8lBLg46c0gxuRwcwe0fA YmpSu6c/+7M/46mnntLu5Ul5zzIyMuQ7vSvf330tLL4aNFBFpl2KVKvgIyoqisjISHx8fLh16xbB wcFER0cTFxenrVdTtczL25/YmFTCQ6M5uGsvvtfOs0Vg4ty+98gI30Xg9bVcOvQRVw68w8E1v8br zEd4Xfxac4QCAg9w9vJ1zl/xYb9A5NtvLWPdug+45rGD817r2XbqTcLyrhOa7/ZjGNHzM4GKPwhG wlo0GFlXOM72oik2aZFWfxpENJnGWf8IjGw1tXDEoOd6oT+3C48RbDj0O0Dxh+jHMOIn4HEz4yRu qUfw050j0KCCpqmYJrK9wIh//nGCdWpEymvEWG4JIF0nTYg/zHCWMOMxku1uWrddBSIq1oi/fJCP w8hpDWxUMDYFJGo+ouSK9reCEgUkmfW3NaW5ggRGEslvjpeP+Da5jQkUNiVTWCtq1aPvLBWjWymU baa6w0hxWQj5mW6kR3sQGuVGZF4oWbW5FHdZqG7RMdwrkOAQT78kmmrxNCp0AZpc1ghqBUhU9942 WypTvRWMDlbSNVJG01gpxfKhVGklGaJuPS0DBbT36mluyqSrIZPuphw6GrPoaM2hrVNHU5946v1m yYSLGBhcjHXR3G8S410oxzBSKesq+62iYioFeqr7HVr7EK29Rl89xarLm8CIghI1r1TS49CgpKJP IEKm9t4mnH2dtE9P0DE9rrUXcQ6oahaBkIcyiJdd2K66xD08lgBJSVe11nvH1idQMiDwIVJtR1T7 EjWvtR/pbqKmr4rq3nzZNlbAJEKOHU3dQBIN/ek0DqTIfLwsi8HRFyOgl0h3j55JSTd9/C0sKR6k iVcZERWAtc4l5+7D3DWKuW8S88A4luE2OaZDHLZqgaM2gadJYjtmiGkZQi/3VNqeKfvEUtgdhU4y K12LRbxNC0WtmRic8oxLY7HYk6lqFRjp0dGiNRCukTR2CIzU0zLkEECx0zIuUgA6WSmZZTTO6hhK zYHyPIoZF/AYm6lhZKqKvtEyhmSbkekqBsfLGB43MD5dJKBSxKQsU21H5uaaxei2idolI1PVNo9L QYkCkiUo+b36kbFXjUCX5h/cV9Uui6ChSiAWBEz+QTCi/r67+PeDH2lpvaYH//fDyD16mL3XzsRM ixarR4WJb1Ld1nvrMLfVEJWVwuvvv8uvf/1rvv3ya9564RXefPEVbbj6F55/geXvLeejrz7hibef Qt9UqHXxTXZmSR6Qha7BQrZDxYLIJaVSoKRCPFcBlNxaMVoCrMVdNgHqRtLNuew6soeyMqukwR0m hvq1mBvqF+Lly6E9W6lw5JNdHkacxQeflCvoq9JZu/tbTp2+wE2Pm1y/cZpbvic4dmod19wPs3vv d6xb/y1vvfO2ZtBVb5VwNaxBiB8+HhdZs/Zj3v7gef705/+aP/vlv2bFjtfJqA7QYimlCmSkOgKI q/Yl3nmLeMctcdxukVKzWDqSXeVFXrUPelmfX+ZDbsktCisDsNREEJvuzgvLfknfsKSrGllc7uGO GnJ7Gvpbe3nj/Q+0ZaNzYojVqM/zEOwRitet2wz1yDMfkLXNQwzVdrBz/Sbc3W5o6aCMsTLEyiDv 3LlTg5H9+/fziYDWunXr+FaARQ2St3XrVlasWIHJZFrc5+49+R7uMCvw437zGqfO7MZYHImlIpCq +mBsDSlEZtwgJOUSOlsYhtpo8uwhFHUkaO0Ac1yh4kyKUykwYmqTaYc4H6p3pOSbJeJwPA4ji1Lx SEzi7BmasjG0CcB05WBuyROHpozjVw8zfWdCvtOZ7+/pjTfe4O2339Z6Aqlr3717N6Ojo9oAgksA osBE/ZZGNFaRZq9evcqVK1dwc3MjMDAQT09PwsLCCAgI0CBFLfPzDxE49SQkJJLPPv6QgFtX2Lhy GaHeOzl34E1uXdhAjNcRYjx243X0c/zPfsOxza/jcXEDV89v5MqFg3hdP8vny58n1PcYXjc3cVgg 5Ebw1+y8+FtWHn2Vz/a+9D8fRp4JbdZgZK1hgk2mMdYXqK67PwEhS5JtNpimBUhmBEbGBUZaOWgw cMVwexEKDEcXu+D+T9JSjJHvpT/FLVU9k6/OdR5f3UkCDCcJsQpEFB7GJ+cQEYaL+Gecxiv5JLFm +ajkw/HJOES05TSJVVe17rvq2IFFZ7VuvUpL8Ub85FgqPL2Kj6K6Hd+S46lYKP4Fx4ksvayNwZBY 4ykgIh5LbQhZ9VHiKYSSVBVJnnjDaeLh5jkTyGvKI6e9iLzOcnIaC6lsLxDvN4LCHHdyY9zkRTlH ZHYg+mb9YkCk6mSa6jK1EpCmkhicxlCq9UGa6iwRVOnkQxIwcVqiGOkuZXjERofAiH3YSkpVlBjT XCoHjFQIhLh682iWaUt7Dr0dOpGezrZcWgVaWuWjahVPW5WMdAtw9PYXibddJABjxiUgYh8porRP 1FssH2C5qEKO6xAwUd1667Q4I6o0ZKl0RE2XpKBEdQFWJRvVvQ0CJe20TU7QPiMwMtyOS43f0FeD qUfUXY2hw0ZBWwWFMjXJsUzqOAIoZb3V8uHXUNFv185dMyIAMiQwNOiU66iloluuo7dc5nMo742i rDuIqt5QAY84avuSJV9L06puaoficA3Isq5EOuTex7pKSQq8QKJ8YLkJfiSnxVLU2ICxfYDCnnGM g7MCIhOUDtXSOFhBc4+VcrmmpMYWwpqHiWgdQjfYj7U1Wa43ivyuMHLbk8ltMaATo2Rolvlqf/Rl 8RqM2FpUdY08h6ESgRGXwIiTtsEGmgeqaB6uoWnURvN4BT0CHGW2OApzfbQIvL3jlQxMVjE0Y6dP 5vsEWAana+iXZSOzdgERO9PzdWJMXcwutDIz38GMGFyl6dkuLQ7Jj7UEJEtVNr9XPzL2So/2Trl/ b0imqi3HYmwR1eZDaxfCiEiMi5LWs2axp4y2/MEP+8zOidGafyiZvy/r78v291SbE6WfOP/v0++D kdmZDg1GpqZUNc0ijNyhm9m7klZ3u5iW61JVNFVddZR2Cph2uAhPTRCjvZynnniSvpYOrDk69m3Z wfI332bZK6+JUXyP5157kV+98STuyV5YB8op6CoiuSpHDJkJvUuApFpPpi2f9IpcLC1llMg7roDe 2Fgi60uwddcTnhLDwNSgfKeNdHa1MjjYK3A3w/zIHNnpmfJ8B+gYaxCot1FYlsfWQ5vZc2Qvb8h1 fPzx+9y4eR4PL8n3bl9i9dqP+G7zt7z9zpv4B/ih1+cTES5GyseXkMBgkuOTycrM4ZXXlrF68yYi UqL5bP37JFtvk1EVRJLNm3iBjiSnL5F1nkTXqgBrHlqvmqRyNzLKb5BT5i7vtidFpb44nDHaN1Vt T2H5h78lLMKX6ZkpFsRwLgiH3FcDe0/exVnlZMXGtfJG3GVaxZq5KyuEWdtcbbz1yee0jI3T0NxO lJ9c63VvBroG5H1BG9F3ySj39vby7rvv8tprr3Hq1CnWr1+vwcjGjRs1I/7ZZ59pBrqtrU0rdZid WdDapkxPzTE3P0dmThznLm+jUq7ZVheMozWD24nnuBV5mILqcPJrQuT+fAU0ktA3hpFc6Ud+Q7Q8 y0gtimxmTYx82xkCkgIdWsmIAhJVNSMg0pGPauiqwsarbQpUVWubCpCWTXmHgeySZDbuXSff5qS8 /3eZmZ7TrrGwsJBXXnlF01dffcVLL72k3ffk5KQGLEv3rrZVJSVqXqfTaeBx4YI4015eXLx4UYMR BSG+vr7aMm+Z9/QOwM3dm1te3qz48mN27/qWY4dXcvbkl2zd9DxhtwRgt3zBqc0fE3RmI/tXPo/7 0a+5cnQV29e9hee5PZzc+TW3r+3F5+JG9m57kYzcExy48Aq7rr7I8ZBVnI3dtgQjj8QZ+UfCyD9R 2x818i9PmPjjg1n8JqiOb83zrClUY9SM/b3VNN+ZRtlomtJgZL15gi3mDg6airhgDONW4QX8Dccf g4k/VD+GEW/9CdxSDgqQHNfgxzP7AF55B/ArOCTTfdxM3UWM8TK3Eg5zNmAbgenntfkzgd+SVnmZ mLLzeD2Ej0upO7mZdwh/gZSlc93SH9FgRMU80cbMEYVYzuGTf5Rg81kBEVW3eoOI0iva8NnZjRFE WL0FRiKIK4sgpiiE1MoIMgQsMlrMZLQWoWu3aoGSqurjSYk5Tl7EeQK9DxGW5kGeK4v0ygRKazMp K46i3ZFOc7HASGEIlTl+VGT7Ysv11+bVtCw3gNG+crq6i2hXvXUEHoILvdC3ZAiN51PcmUNNXy6u nlxauvPp7NQxIKChAmq19xXQJFKlIG19Jq3NSFePrBsqFrApFuNtwibbFYuht3aXy9RGmQBBqcDF olyLpR8CJUtAYm63fV9lo0pHSnvsWulHmYrU2ttK68yEaAzncKtca6MAhYuiXod4D5UUtJRrQKJK RwydNowCKGbZt6jbttjIVaCkVKCkUvW+ESCxDauqoFoBkFq5jlLZLg1zR7Cc24/iDn9sXeECJPHU 9giI9AuECIzUDSVQJ5lMS2sWXXV6siLc0EVJ5hrjQ3i0eENNrejb+8nuHCWnb5pCgZGKIYekn4n6 TgG8Lgtp7bXcrm8nUDLQtPYmyXTiBECC5Nn6k94aR1pDFhm12eTVx5IlnmOWwKOCkfLGdOp6dTRr 3acraR+uExBUcVnKqR8opW64lKaxCtrHynHWZ1OQ40tNeQLtg6V0j9nom6xhYNpB/5T9ew1MOhia qGV4sp5RMbBaALaJFplvF0jpYnLmd2Hkx6Ukj7Yl+Uk4+ZGxV8HIfpBqbPq4vgeQh/rd9WNynn7m ZrsFCLqYmO38QTOdAgZ9YsAGucewGDMV+EwARc67WAqjGrH+vuv53fX3FuS8qtRFYEhdrwKUe/e6 RaqXUbucq5sFBhhd6Gbk/iBN4600TfVS0tkgkNtKUFQ4v37qCY4fOsL9iRlGVC+PmTs0OVycPnGS X/7ySZ55+UVeW/EOH+1aId+6Tr7xInmfS8h1WsTLNlHZ7aR2pJUhJjUNM03f/VEtPo+1Qd53Zylf bV1Da79AkRjpweE+ZqfFexYjXFZYRk2FQzPsY/NjTN6bFI0zND7IdbcrLFv2Cp63brB953quXDvB 0eO7CLrtzc//5i+00oHUlGTCw8N5WcDpldfeYMVXq8Vgr+Kbrzby61+8gNv1IOKTMtkg++ttKWTV hJFa40+COFmxNR6EudyJdLoTY3cX582dbKcPOocPJod8Z45AKiqC6OvW0d5WgJ/PKV5/7WkxmJOS zvfE4MKd+w+4f+eegAfERsdw6MIpZh7IH3fnKE9Ow3P3UbobWzl24wp5dTbW799Njhha9RuanWVB Ge2ZGc0AqxIBf39/zWir0gTVPmTVqlXs2rWLzZs3a2DyzjvvyDVVaACjDPfc3AOBEeQ9gAXVYHZu guDwq0QnXsLVkkhZbTwhKeeIypbzq+oZV5jAo49AhDiUdQEkVfjJtxxFYXOC3LuquokXyEjTQEQB ySKI/AAjxZLvquqcHFeU7BeNoSkNuzh49cM2wlIkvxaovLMwzx2BpHtz93lw7wENDQ1aSYfSRx99 pFXVdHXJt/FwFGMFI4+WkChAmZ6e1qDFz8+Pa9eufV9KcvPmTTw8PLQqGpVO5y9dx9M3kEvXL7N1 zwY2bP2UU+e/49yl9Vy8so4Na97j28/ewuPsDs7s/ITLez/F/cQqtq1+lf1bP+TamR0c2voFh7d8 wpkDX2HUexMZf5wNR17l9XX/lWU7f87b+3/1h5eMPAoj/1xg5OmQJoGROVarNiOmMTYa/54IrMZR AZJJ1gmMrDNPssnSyT5zCedM0dw0XkX1bPlxVcsfoh9X0/joT+KWtl8g5JDAyAk8c/YLhCyO+OuV v5vriduI0l8kNOc8F4N24B59CI+YA5zw/ppYAY7EiisCNae1appzCdu5kLST4OJLJNUKXcryQPM5 /PUqANsZARG5FzmfCmu/NM5OrO0Kt62H5HwHCBA4irPdxDNDYCbPjUD9LYJFMSXBpNWli0ddSGKj EX2XGqsgj6qGRIGRo+QGHsb3xjYue+8ltTyW1NJYcizh6PMDaCiNo604lkZjOPa8AGwKRrJ8qMjw ojLTm7JMX0Y7S+jptNKpjNl4OdEmf/FuoqnoLRCjnCOEn0FNTw7NfTo6BD66BgxaO5KmAYGRgcLf gRFVMtI+XCTG0azFRynqr8HcI5ChGpf22bEKFFgFIJSKBDhU+xAFIwpAFIgslZCov4u6VBdgNaiT QxvKuml6XDRKzVAr1UMNWkmHBjId1RgFSIwCM3nNpeS1lZHXXk5+RxnGrnJM3RVYBIasfXI81bV4 2EmpQEJJv6oOkvn+Yrm+FExdQZg6vARKvCntCpHMPhpnVxwONR2I0UpGFIx0SoZRY5VMyO0Qce5H iPS9wi3fW6SXVZLT3EtS8wBxbcOkdPZRohrP9hqp60qjukcvoFJJdGujeIz15LS60DdHa7Fn0lp9 RNEkN2TI884krymWTLu3Fr7bbI+lqFY8sbYkAZJ8ARKrwGO1QImdZnlu9QOS3kNFNAgEqq7CdU06 kmOuYdKFCLAIoMi23RMOeqdcMnV+r55JJwMTDQxONjE41czwdIs2JICaDs+0MSaanW1+TPPzrY/p 0fYkj1bffK9HSkGUFBT8IFUtsxjBdUmq+uVRPbpOSVW/qAitM1PdkqF2MybQNPKIJu/0MSPQMvdg mNl7A3INP4AIqFKXx+Hj8etZ6oXzqB5enwZDD9drjV0VbHVqg+XN3O2hY7yRxvFmaoZbqB5swzXa R3qJmf/83/9cK/buElANu+VLe5WLSfHYpwdGKDEXcfrkJf7Tf/9Lfv7iE+y4doDE6mwiS1KwCWw3 zvTRNT/ElKCVmGeG708zIDDRNrXYtd1aX0mZGOCTbueZk22u+bkTnhBBU3M9ropy0iKiSIlKYWx0 kmpHLdN3xQjdn5MjiXEXg35nepK//eWfc+nyKY6fOMChw7vw9bslhmueEyeOc+26G0nxSXzwgXi9 YWrk52KCo+PI0hnJSNfh43Gbl367nOCAKI6orp/lyWRVKRjx1aplYu2exDhvEee4Rbz8reKOZMg7 rXP4Y64Poaw5nBoxuJX2OEpKE/nbv/1P6PW5cm3yqNQlCgAIdsilyoL5+9xyv8FNHw8GR3o4/d13 XPl0Je4bNxHjdUMM6CWWf/QGjvISFsYnmJqZZHBhlql5ARIxvsoIl5WVadUzymirdiIKQL755huO Hj2qlY4oQ56enq4ZagUuqppDlYwsCIzcl+tRWhAQuH9/kt37VlJiS8BYGYauIpjMIl/yq4LItweQ U+ODsSWUvFo/spwhWpuRkp5MiruztJIO1WZEgchi75qlBqsKRvIkP1Qj+6bJfsFkCKzZhy0YXBnk V6TiE+FB37Aa6kCuY1oSR65noG+QwcFB7Z7Uvb388sv8/Oc/5/r164rHtHtfAhJVUqLm1f2pX1BQ kFYScvLkSc6fF0f71i0uX76sAZv6W7VBuXTdHTdvX2743+STlW/z6vJfcfzSRk5f34J36EnWb/uC 6zdO8uKz/xdJ4hiHee3m+O732P7dq+zd/QFnL2/jivt+9h78khVfP8+Xa55n5Y7XWHt8OV8efZNv rr3BF9de+Z8PI08GN/B57igrMnvYYh5ng+HHEVcf1yaTGlhvUisZWWee4jtLN3sspZw2x3Ld6Ia3 GO6fgor/Uf0OjBQoGNmHe8Z+gZHjGoioEhG/wgPcyt/J9fjNROefIzL3EpcCtuMeLtCQfJzDbp8Q krWfnFpPbXA81U7kfOIOTkR9p4FJZsttbuYe0eKcKAhZghGffFUCc1oDkrCiy8RXX5Tr2kxw0R5u Zm8mtOg0F+O2cz35KP66a4SZvQkx+hBZEUOkPYtIRx6ZTQYK6zOobEokK/EUef575AXYybHz3xKS 60WmfCDphmD0ukAayuJotUZrqtUHU5XlS2mKB8VJ7pQk3xR5Mt5ipa/FTK94110TNtKLw0gpCsXW oRdPXodFjGilfETKCLb26WkW77xJpo0qBsbgj2Ck26Q1YFUwUj9ioXq4RIxxnRh6B2bVuFSmpq7q h6oUqeBnTq0UZKm9yBKQqFISU1u5AEmlfKR2gYMmGqbHRCPYBpupGq6XD9dOhXiNZSIFMIUCJDlN xWSJV5nVVkpOewkFosKO0u+hRAFJ8YCATn+1AEq1BiTFA1bMvUkYugNke3cKWz0kcwigoiuMmvZo qjsjtIatqgGrqzOeHgE1XYo3fhd3E3n1IL5XT3Lu8kViCq1kNPcR2zRARMugAEkfBb2qKqiQ2u4U qnuz5O9i0rpcJNVXo2suI18y5IxmH5JbvUhqiSChPoXU+jTyWmLIrfUitzQAY00wJmcgJY1hVHUI EPXl0Sbg0T5aQetoKY1D1sWgbQIkjo4Caht0+HocIiHyGi1DNgGUGjoFPjonXXQ9qgkXPeP19AqQ qOiuSn2T9fRP1TM00yhq0KojHtU/tqTkx9Uev2PsfwQbf59UYDM1Bs3kuIqC2q5FpH1Uo3PdTCz0 MXm3X6a9WkPZR8/798PH49LatAgU3VsYkGM9DIL2sGTk3r0OuecexmY7tfg4qiSvdKBB4LYFW38X qRYzr739FgcPHqQgPUsAZIyW8hoWZDolMJIWl0hujpEVq9bw73/x5ySV5xBqSSC6LEPewUqGWKD/ 7jj9C7LfWDclDfJtuFQQrnJtRFX1d0RMGPfFKvVPDGJvdlFSbmXbpg2U5eUz191PclSCePb3iE1I ZnBsQo4ohuneHW18n4WxId5+5wW+WfUR190u0trSpBkrVZLQ2dHDb595gddeWiaG3pesQgPhaakk FejxCQnlpqcnsZExnN53ji3rNnPuwhE8gk+RUR5ESo2XNn5NnIBI8sO2IkqqAWumw0cbjj/V5klK pQdpJZ6YnfF8vOo1Pv7ifQFegaV5ZfXFWspkXhGA+t17wIkD+1m75mtef+Y3fPfk81x95i3OvvoK Fo8rrPzVX5F64hheX6wkbPseRuoczNyfElhckGPOam0oFHS8+eabWsnBmTNnNABRVTOq8aoqIUlL S2N4WFURou2jgOTOwpwGMgqQ1KVMT80zf2eexuYavl71HmZbFKlGD5KN7gIjAWRXeZPn9EWv4qm4 ZL4uDENrguRj6ZLXKecuX2szUtpTSJEKgKa6+mpSMJKjbWPuSBQQ8SPd7kO+M4GSJr04ReU88eLf MD03Id/BA20khAczqtRG4RpcunSJX/3qV5rUPSqoUvChwMPlci3ei0gtU5ClfqpR7+eff65VyajS EfWeqqqaGzduaPFWDhw4wPHTFzl48jTrdq5j04GVbDv2NYcurWfz4S9Ys/tj3vxqGf5xHngHn+C7 La9yy/M7jh1dzvlLX3Ls7Oc8/9Vf8Nmh11h57G1WHniN1QdfY+vlT/j23Ht8efZN3jjxa94+8+RP wMixPwxGfhVQyxuxrSyPbxIYmfgHwsgE683TAiPTAiO9AiPlnBQYuWZy59b/LTByclEGFQ/khMDI Lq6LAgzHBBYOCozsFRjZLzCygxuJm4nJP09g0jEu+G7BK/oIKeabBKYcJFp/TD4sd4Ks5zUguZa5 n7Px27iavo/0pkANSvxUA1a9GktH7kPgR/XO8ZdlvrrjhBdfEg/4KsElG8hokevRbyK85BiXk7Zy JnIrl+IPcSvrEgF6T3yMQQSUJxFmzyHalkZmdaJkRgnkp58j9cYmEgL3c/DEl5wPPERaaTRphcEY DCHUl8TRZommsziOxsIwqjN9KYp3wxp7jaK461jj3RlrNNPfbGRA69prQy/gk1cWRUldOo5+I0U9 GZSLEbV3ZePqyqG+O5eGvnwBEYGRYYMGI60ajBjp7DbS0WfWorA2jhZhH6mgZLAJc49LYMAhqqGg o+KhyjG0y3oBkcUqmcVSjiUQUQGGCgUqTJ0VGFWjVDW43eQIrqlhyuWY5UN1lPXVYJNjV/XVaiBT 0FouRryU3PZycmS/XFFeqxVdW5Gcr1STSY2eKUBi7rVh6KrQwKR4wCJ/J2owkt96HV2Lm3gzvpR0 CJS1RmBrFwjolvTrisDeGk13j470mOvikZ0i6uoRLh3Zzp4DewnKyieqppXbzi6CG/sFSHrJ7a6n uMeAszeFmv4MzIMW8gWCshrKMKigWM2h8r54k9jiQUJrKLF1iaTUJ5PXFk12vRfpVncKqvwwSiZe 2hQkCsXVky4QImk+Xkb7eCkNAiKuQZFAla1ZT2tHEbfEy44Pu0bzoI2W4WraxxwakHSMO36QLOsZ q6V3vI6+CYEQFeF1QlXlOBiYdjI0XaeFiZ96KDX/KJhM/whOZn8CTu7ceTxGx2Ko9W7x2JQUJDwO Gz/0jFlsvProunuiO/P9TE12irffxshoK4NT7Y9peLqDsfkexu/0yrRbrrsVNfy/ig2idEeNM/OI FFwsXdO9u+p6VOmNApHFhraLDWgXq4bm5Xhzc3KcOTnefKtMVUPfHkZm2nH2uyiW99cg73n5YDvZ NZV0iCFY+91GDksmHxUUym23WxgS0onzuU2mgEhYwG3CQuJ54vmXeOLNl4grziajrpDo8kz57uro ZZbuuRGK66oFSk0k6DLIKTaQW2JEV27hdkKUGNlhuccxbRj9tt52evo7aa93EXThEiNVTuKCw2ht aCYkLJK+UYEgMUjzd2a5OzdJQ6WVNd9+zLHju4iKCiY0NFiONymQN6MZq/eXf8SZY+coKCwiIDKa LzZv4L1Vn7Pso7f45POPePO1F/ngtXdxF286IOAaW/Z/QkZZAEk2AWuXDwm1Ah6q14woU5Th8CbN LiAiUgPOpdi9ya0LxSftAn/yl/+aYnsZM3ML3FUNVhWDiMG9o1Drnvwh8nG7xooP38OalERvfCY+ T7xF1HvL8XnjZbb/2z8h9s33SXjlQ3xeeJvtL75IStxtgQkVhwaSk5NZtmyZ1lZEAYjqNaMaq27Z soUTJ07Q2NiolSKoqhklZajn5tS+d0SqdEHm5h4IkN5nYf6usMl9bt26wcvv/DdCU04Rp7tCZqmn wNhNdLV+AiE+ZAmImdsTMHemUNSdSYmAhqktU/I41dFA4KNTVdOouCMKRgoERnKxtKdI3hNDpgBN tgr9UB2L1ZVDeYOBL9d8zPDoIP0CmarI6N6YwMjCYtWLAkjViPXpp5/+vs3IYmPVeUJDQsjKypR3 dU6rtrp/7762bl7ehUtXLnH85DGuu1/jhscNdu7azq7dOzly+DAeNz25ePUmV2554ibP98ClLWw/ /ZXYmX1cCT3O59uWs/rYKj7b9SHvrnqG9778OSvW/jWbdj3Lpn0vsHH/i7x58BcsP/80a26+wbrr r7Py3It8efp5Pj/zHF9deZVPr73IFx6v87NnDl3kqYOn+FOBkX9+RADkiIk/PrQII6qb798X9Oyf Hjfxv5yw8C9OGPnfjuv4D+cK+ThjgE9SOtheLICh72dtwWKsERX47Mfh4BdhZFyLMbLRPMJ2cyuH TSatAatP4RkBhKM/CRX/YJlUQ1KBAu1vFdDsjEDIYXzMO/CxbMC/ZA1exm+4mbNWAOEQ/rkCCznH Rfu4nb8N3+yN3C7cw83UrZwIXM3V2F1EW68TrD9FdNE5EqsvE1qiGsIewVeFjM8/ITBzlLR6bwGU wwISpwjKuyHrr3JTRXg1n+Sm5RAehTsERg5S2HWSIMvrGHo3EWx8m9jSVQQWbOZ46EYO3j7MoRjx uPNOckV3k4CKFELKswkqTiWsNJKs1niSBNgib+4m6NIOQm+dxM37FGH6UJIFPnLyQ6g2iDef60OD UcCk8DY1ub6Upt7AGHMRY+xFDMlutDbm0dtppLtdDbGej7kkgnS9D8WuZGq68inryhSDn02FTO0D +ZocgzpcQ3qRgcYBk6iQJlnWNJgvXrtOZKKutwSHCv8+qBqLqoy6GqPAQWFnGbrOUlEJuo4yraGp WSDFKjBhFSAxy9/65rLFNiCyXW6XUaCiTNKqmZrJCYGRacolwy3uVCUqNVo4+QrJuEu7a7GIISgU cMluKhNjX0JWU7HAScljKtSuoRJjd5UGJuZeE5Z+nZwrQcDgtngjHgKZkkm6AsmrDcbUESwZRCCl rb7YGvypbYqguSGRmPAzRPmeJur8Ptz3reHQ7nXcSknlRkUrl52jeDaMEF7XRUF7vWQ6RRRLBmPr CsY5GK9VYZUIbBnry8msDyWjPoj0xkDSGm+TJnCS2hJMSmsAaS1BZFeGkWMLpcAZLfskU9yaJNMk qnszaZww0jxaScNIGbXDJQIkRdT3llJVo8ftzEEiA9xx9lSI124TYKmheVgFtXPSOeL6HkI6FaT8 SF0CKj2TLvoETkYnGxmbbmZiuoXJ2bafkFr+g6bn2x5RK+MztUzO1TM138D0QqMYzTYWVFh2OiQ7 72Z2vo/5hUHu3B1i4b7ySsXzY0w0Ks7wiKwTCBEYULpzf1SM6QCD0110j7XSPdosANUkalzUhCrN aZH1zQxMiWTd0HQNwzMORudqGZ9rYkyucUYAZFo0PtPJzGyzZMwdcvwOydAbZV6uaVZNu+Tc7czd H2JStp0QcJlY6FzU3XY5Tx3Tss/QdCvNY83yDjVSONpDcmsDhr5OnKP9+EQG4yp1UFZuR19SyrR4 sZO9cq9jk6QkxJKcnY63byiG0ipOeLgTYcohxWUloiJH8oRq7DOtOKdcAuUmksozSLLmkFakI7vM zLUgHxrlO7gjKTk7Mymu/AJjIxPEZ6YzMNJPTmQotzZ9x81V32KJEKA2yTc+JPfy4D5lNTUCew/I DAvl2I5VhPpe58H0OL433MXuivEXTc+Ms3rtVxRkF5KVkcuzL73I6WvnSMhLIUOfSZ4+h/jYGI6d OMy7771BZk4if/vkf8WoArPZ44iy3iSjNoisSgESgZOUmpskOK6T4HQnyelFfKUXabbb6C3ZPPPC Uxw8clDSf1qAQDW0FEM5d0eDkHnVjUZgQJUG9A1PUtXUQv+wAGRvG6deeQ7zk09gfuUF3P72z3F7 5imCBI5iVm2kJjWJV5e/wN4De7Db7Vqvmd/+9rdaD5odO3bw6aef4u7urlVxLJUaKBhR7SyW2oss VnEow31Pu5a7dxd1/76QifwKCgv4j3/2r/EPOkd44mktSnOe7Sp54qTm1qrhPvwlX8mR/Ebyly41 /pBeHDOjyICp2yDOmYEiNUp6RwlF4hAWt+ox1CeSY/cjveoyGfazFNQFYKqPJbMokjxzOr398t4K MKouRQ8WHgg4831pjmq8qkp7VOPbnh5VlXhfvpcJegY6uHj2lNCJbDQlhKfY7v4C4/NT9M/0seHE Staf/5D3dv6KX3/yp7z2+ROcOXeWCP80woKTuHXbl6uhZ/jyxGu8sOU/8uv1/ztPrv+3rLzyOrvD P2e975tsvf0eW4PeYVfY++wKXc7OsOUyfZ8D8Z+xO+oj1vu9zgenfyV6knePPcHnF19jxeXX+eLM 23xz4X0FIxd44tAp/u3RRRj5p4/BiJGfCWz8FIQsSZWM/LPjZv74uIH/x7F8/vRsAR9lDvJpWqfW gHVldiff5HQsDpr3CIQ8CiNa2xKBETVg3g5zM0eNBq4aAvFT1RuFRx6Hi3+slmDEpLraCowYTwuM HMLH9BBGSr/Fv2g1PgIAQYXHCMo/g79qzPoQRnxy1ss17ORG6mZOBn/LufBNAiwn8c46TIjhhHgw ZwlVEVYLDuOnFygRGPHOO46+M5ioCoGpAhXpUJYXnMbDdIYb5mN4FO3D07SBkJJ14sFvIaziZTHM nxNqfYHYsg+IrfiOM9HfcCRyJ/sid3Mm9zg3TJ4ElScQVJKKvyWO2yVhpLfFkWD1EAjZS8CFHQRe O8qVG8fwTvYmulDW5wRSLKrO9sKlD8Cp8xcY8aEy0xNLwhUMMRfIj71EU10WPQIjnR2FVFcnkZrt SapOPBnrbbLKgilqSaasI52StlStuqZK6L66L3cRSgYKqBswUjeop24oT5Qjhi8fV58RV3cJ9h7b Yu8ZkWpAau6qkI+yXIORPIGRvPYSrfGpauuhIETFCFE9YQrFUCsYUSUZ2fLxZrWXoe9opHJ0gprx KQGbDtneobUpKe9WvWLqKB+opbhPPNMOG3mtpWQ1F5Mt8JHb9Lh0beXo2xWQqJKRSq2qxiwGXNea K5lnNMm2YOKK/EgqDSHbHiEA44dBQKS01Y9qgYMqgZTqqlDiI8/if20fURePcvPgevbv+RY38b4u VbRzxjGBW904wbXdAmBt4hWViecTL+l3G+dApKRbtqSrGXNjEflNKpS08hK9yGwSAGn0JblpUaky r28MEi9LDbfuT75kTIaWMFGoeFgRFHfEaVFbK+SZVAkM2ocLJUMUoCyO4uShVdy8vEfgpwzncDkN Ai0tI9W0aIHS7HQJkHSPuugQOHlUnWMugZFauifEM5+oFxipZ2yqgfGpRiZmmgRKHtFM80Mg+UFT c+2PSIDkThMzC83M3W1l/l4bszKdU71Q7qvGn53M3hEYuSsG4d4ijCgQuSsQoubVMgUn9+6PaMvu y7yqiumZaKF9pEFT93j9Y+qZaKBXwKRvSiBFNDhRw8i0g8n5OoEQgZMJO6MzLsYEJkanXSKb5M81 Alw2MXZWGltztKBw6u/Zu7UMznQwdrdP1MPwHcnkBQ7G7gn4zAm0TZbTK2lTO1yHdagB/UAbcfUO 8toaCUhPxFpdxt2xBYxmC5VNTRRYrdwZF+Mq4NDZJgBTaaXAYBHQucPog3vi9EQRXVlIaHk+ybVW 8gWsC/vkfVXg3lqCsbFMnreLOAGCLAGXhQcCIlpHVwEIOebw8ATRqckUWAo5/t1ajrz9FmHfrubG ujXcHxlkZm5GQGqexKxUmuvtRPm4s2fDV2QlRvNgbh5Dpp7JkWmtl4b6+fjdwuOqJ59/+iV7D+7D XG4kNSuOlJQwEiJ8SYsKIDrcj6++eJ9Ll47zxcr3icnwJ6skknQBjZRqNT6JLxlV6v2+SbzTjTgx 1LE2ARXHbVJLgsQbv8a/+3f/DqfT+dDg39UAQYGAmFuFWvL/HSR5BCRV25kHknwqDYdoD/Gm+Knf UPrcU6Q98yQhTz/DxV8/zYyk6d2xYZzNNdy8dVMDEdVgVTVQ3bdvHzk5knba8X/4KcOtQGQJSrTS mIc/VXW1dG1qqv5Wv6oqG7/55Z/z/kfPClhex6C6LC/BiMuXLEcw+eK4GNrTxdHKoUgNdNeVJflc NpbuRZmb0yRPLaC0LZdCVyIFrkhyagTeKs6SUHoQXa3kA8XehKd7Ut9pp61DoF+VXC0W2LAwt9gm RJWM5ObmavegfupvVdU0e2+Widlx+ro6OLJzrwYi92cE7iQdp+RdGH8gdnrXx2y99AWX43ew58YK znrv57qbG5F+aQQHRxMYG8Se6xv5+twy9sV8zqGkL9gV8TGb/T5gxfXf8um137Da50U2hbzJtoh3 2Rz6Jmv9X+GbW8/xrddLbPR/k3U+y3jv5C/57NLzAiGv8PX1t3j/1Au8tuUJfvvtz38MI3qBETXo 3T8CRmSbPzpm4p/L/P96NI9/c1rHF/njrMwf4jvjKF9ntfN1dvv3MPLjsWn+fwMjSg/jfhhPLZaM mHYLjGzGr2iDGPgtBFn2EFhwlJACMTDZRx/CiABL9gY8MjdyKW4NRwO+5ljAtwTknRIgOUaYHCuq 7CzBVlUqosavUd14T3Mr5wiF3SEk2C8TYNhJoHG7nHc/t2R7D8MpvIsO421eR2DRJ6S1fUN8/Xvi +X9GTMUrxJW/JcZyO575q7iavY0j8Zu5ZjzH9YJr+JWEcyn9Fu65vnIPt8RQhRNrdifEZy+3zmzG +8I+Llw+yI2I60TkBZOVH4wx05fy9JsagNiyblElYKKkSkfM8ZfIj7lIXU2qVirS1laAzhwsmYkb iXpvko1+8hEEYKyLpbwzg9L2NG2qSkg0KJGPq0YNzjZgEIMn08FcnEPZ2PvzsPcZBESKqRGvXHWr VTCiqlSsAieqNELfVaZ1Vc5ptaBrEdBoLV/sBSMgsSTVTVdVsWSK95DeVkxmi8DGwCgVI5PyQbdR 2GYXg1xJcacASZ9DYMQp6wVGuisFcgRiZB+lTIGSR6UAJUdgRVXl5AsEGTrqRXYBFRMZagh3yUjD CySTNYSSXKaGS/dC1+SFucWbsmZ/bPVBAm1hJEafJ+DafsIkE3Y7upXdezdyPiGVU2WdHLVPcNE1 hp+zm4LOTkydcm/NCVjbAgWcQrH1JcrxsrEKAJb3xaFT9ct1PpIWgWQ2+JDe4CdQouRFVsNVcprd yZFryGnwlrQKlnuPoKA1El1zFEXyTMyd6ViUOjKpEjgxl4Zz4bQK0bwOm8BhVb9eno+J2sEiGgbL aRqookXSqm3IQfuw83HJsg6Zdo3V0T1Wy7AY75EJhxhnMcLTtYyLEf9e0/VMzrT/Xo0I0Ggw8xBe puZU6UmrGJR2AZSu34GRpZKRe4wKgKi/R7UuunceqEapg/SMCoQMq8EUnQJWcr0CUI+qbURVP6n2 MHXawILT881yrmaBn2YxbE2MTJWKihiZsTA6a2H2fgUjc1Y6R3Jp6EqhoTsFa1WgwFoeY/NlAh4D cpwOgbR6emfqtcEfS+qTsdbG0D1bTF1vEeUdxQK1drJaqwWy6zkiRjy3vFhgQS5//oEAh5XWwQHa urpwP3WWw9+u5+KhQwwMdhPg78vkgnjismm6o5ibuQnioBQSZM0nstJIaJWOGKcAeaOAuwB6iQBJ var2LMrl7r0JuScx1PfFSM6Id38XnB2tApCjMD6C+cpV9v/Ff2P3r3+FLSmehZkxBscHaO6u4/zZ g+zfvprNa75koKON+2LU7OV13Bcjp3qPiN1lYnKafbsOsOzV1yksyCcpORyP60f48LW/Zs3bf8OO D59g61dvsnPNJ/I9+HL48GZWbv4Qa30GSSUCKwIhWZV+38NIousGMWpwPWcAycW+kkZRPP/Ss1ps DAUACgQUFKjut8roayUSGmypOgkxvJKe47LNXUkvBtrp93Mn6Zf/FcNf/QVVv3qavCeex/Ollxmv LGd6WAXTm6e2tpaVK1eybds2SkpKNKBQP9WGRM2r8y1JGW/1W4KNR39qmdpmCVLUvv0D/by57Fle evUvBdSCSTddEhi5JjDiITASQLYjTJyI21rPmrLeBEq647R5a0c0xV2xlPbEY2m9Lc5EtICmOCWl nqSV3yTTdoMc5xXZ9wI54qhkV94mIO6awHUXDU0N3JkXALkj1ygwslTlon6qLYiSSkd1vUrjs7Js 4R5tLW1EBIcy3N2rgd30jGrILM94boqu4VbW7v6Y7458yPXggxy/tEvrVRPkFc0NLw82H1/Ppktf cThiDXujP2Vr6LtsC3mfHbc/YX/8CvYnfs7O6A/ZFfORwMhytke+z+7Yj9mX8Bmbg95hR9iHbA/5 iM8vP8+qm2/wwemnefvob0RP8OXptwVInvzDYeRnxwz8kyMG/pns+y8O5/Anp/JZa11gk3WWrZYJ 1uT3skbf+xiAPKq/H0YOC0g83j33H63v4eS0QIHq0iswYtwn2oW3cStBxXsIMh/EJ/cAt+Wc/jmH BUb2cjtvJ345m/DK2cLVxA2cDl3L8cA1BOafxj/vOLf1xwixHOO25bAGI4EG1TD1HDfS95PdrFqT XybQvJsA4zb8DUfwKbiEl+4aAabzci0CKJbPiK9bTYzrWxIdXxNe9I4A0eviAe3mtnkjHvk7ORSz lisFxzmVepgoZyTHo49zPukM7tnnibf7EGm8gr//PtxObeDmqV2cO7Ob896nCU71Jj07kNwEdw08 ipPdKEtz16BEwYlScfJ1CmMuU1+WSE+HgaZ2PUn5XoSkXSE04xpxhWL4HNHo62PkY8mmvCdLU4kY vZKuDMpkvqInl5r+AlEeNeLt1wyIMVReek8BVd1WgZYyLc6HghHV2LS4T5VC2DQYyW4T0Gi2iKEt JrellPw2gQNRgeqW21Mj00oBhyLSOk2kCECkNdVi6B2mdHiSQslwdS2LbUQKW4oxq94yqh2IyNBb KXBXQmZHEdkdpaQ2WR9XcxHpsk9mWylZcr6c5mp0nRUCJgVi8FPJFPhKd0aRXh1Fpj2M/EYf8ho8 xcO5SWGdJ1aXH5WyPDRQnvn1QwRfOYnbiR3s2PcdJ+OTOVLayf7qSU47x/C098g5ugSqbGTVJsox AijtC6O4W9K1LVUL/17ZGy8ZlMq0JNN2SAbuFNUGkF4bSFpdEAlOD5EXUZUe8q65CwDLsqpYURJx FUlElcQLxKaSXJ1NRk0uORUZmIoTcLuyjUvn1wmsJMv5BCTlGVb26HANlFDfX0Fjfw1N/Q4xks7f kTL2HWpcoNE6hsbsDI87BCqcjE65xND9oJGJWgGOzsc0Ntn2mEYnmxmfamViuk2Dk6X5qdkOpmdV yUivwEi/wIgYjwdD2t8z8z2yvkvT/J0eyTJHmL/fx9BkE+2DdprkOTf2VwlUVdM8rKRirSyqYaBC KwFql2tWjXRn73RqQDIx65KMt4LhaQPtA4nYmwOpkOfZNpZGz1QOjYNJWCXta3tiqWoLx+zwoXUk i4Z+J/1ynUMLHXRMVtMza8NSF02C6YqAejC1Q1Yqui3YhmvIl/fVIEDy+fYNjMyrnhx3mBycEB8U 0vR5YtzHKc/MZbKmjqBz52moKiUlMUzW3qF3apiE8gIB2lAiqqzc0ucSYDXiVVqAV3EukVV68pss FNh1tHTXEBsXIPtNce/BHPcW5rk3dxd7baNAzQOtioWRYVK37aZk704SN63h0tefieVRXZNHBQx7 OHN+Lxs2fMgHHyyjUb6t8bEpMcaLhlrZNlUTcU+M2cqvVxEZHkVSUhyG3ESe+av/g0vb3qM2+QIN ccdJ99jPxZ2fkxRyHV1eDG988DTBkt9klAeSZ/dfrKapWqymSXK4k1At03IfjM5Ezt3YzZ/++39D QUGBBgLKwKsuqe3tKtjeokFdQLVfWYSROQG7O+ripuV9sBYQv+x5kl99AuvTT2D/L39Lxd88S9zb 73J4xUfMyv1PD41TWVGpRRpdgh11HgUUSyUd6hxLULLUsFP9luDj0d+jy9S2av6Tj5bxX//8X2Es vY2+XCCk0k3u24ccR4jkH1GSf/pS2hkkDki4gIc/lhY/itokH+gKplLyAmuHB4Y2d5IrzxMhjnNc yUVSbFdIF/uRWn2WrGpv+abDuRV5gem74zS3NDE/J0/5zn2tl9ESjCzC22LEVdVoVc0rqV7Rc/Lf uIClKsk5evSQXPsMAyNDTMi2UxMzjAm4Btx2J98UJ+jXy/BkO95+N7l8+RoXbp3k6wPLWXn2XVZe X8aGwLdZ7/8GO0I/ZIvvcr50e55vfV7jG8+XWB/wJpuC332o99gcspy9UZ/Jth+z1ust3j3xK947 +WvePPILPjr3DCsuv8TXcty3dj7Hz54+eF5gZDHOiIKRPzpq4l8eWRwo72cnzPzspIV/csL4g44b fi+MqJKRr/QCFpYZNhQOC5CM/w6APKofw8g2YxOHCwu4WhhIgEEFIhMjbliMCfJT+j642N8pBSGq EayK/aGqa47hZz76UDJvOoSfYT/+hUcEBBRgqDYjBwgUGAnT7yNAtRtR1TW5u7mRvIsbSbIs77To uKxTpSEHCTSJjGpAP1leeIZg8wViKi8TWizXV7BXq8LxyZV1uW4E5XoSXOAm93Ycfw2EdhJYdJAQ NdWvwifzY0L0awSKtnNbwOlQ+FpOpQulqkH/rNe5JUBzLn4/N7KOE152VbY9h6+Q7LE9K7hxbBtn xSieunaY4KRbxCXIh5FwE3P8ZYqSrn2vpdKRigwPrIluVOnDaHBmUN+RT1i2G8F5NwjMvkpojhvl nVnyweRgH9ZrUwUi1rYUijrSFoGkWyClWwyqrLMNZFE1mKnNl3frKBOIKGkv1rrmKpUKlBSLAbT2 V2Pss2nVNJktFrJbSxdLLGSa11GhTbMFTrTlsn9iu5H4RpnWuyjoHsI6OIlOMqsUpwBNo6pesaKX 7QoFfAr7KjAM2CgYqCSnp4T0DispzVYSG0wk1BtJajRrfy8pVTL3jFaDLJ+ptQAA//RJREFUgEkO We2J5HRGCMgEkdshmWiTZKK1nmS7RPU35Vzu5NR7UODyodwZhvuVTQRePYD/xSMCgzs5cnoPh6Nj 2GtuYFfFEKdrR7le2Upaaw9RVRZCrREk2PzRtUVIGqRR0JUj151LUXsS+roojM0JJJSqCJahhJj8 8M71wD3rBpfTPbmS4cv1rNvcyI7itlVHWEmRvGM2EmqcZNQ3kd7YSnZDB/l1nehraimTTOfaxeMc 3b+G3PpYgbYU9I1JmJoFILuMOPvKaRisXgSSPieN4tWrIGrtI/UCIvV0jjbSNdZEj2horF4AokkM WLOARaPMNwtUtDA9186MGPrZO/2PaW5h4AfdGdDagijNP9R9xgU6RiWTHNb+vvtgUIORadULZrqD 0YlWBkcaGRlvoW+wTjLRZu7d72dmoYvW7kqtaqmx30Z9bwXNcg+uvmINsGoHS6kbLKNhuJzGkQot CFzLaJV4fXa6hmx0qvg38h53jkoaNPhR3niTihZ5ruVutExk0TWno6I9ApOAoLXhNnEFZ9FX+ZJu jaVW3qeOGTv23gIyxchmVsg70BlLvHjCdWNWjE1pNMj64i4r/ikBYpRMjAuIzEzfYUEMx9SdOeKz UzEV6jiyeh2rn3yWAx9/QsC5UzjUthNy/wIkQTlJXE6LJLCkkNvlVjwNenzKi/C05BFekSPPUQBf 3ml9UTIenhdYmJQ0vTMlRmmBualZ9h4+ppXea7/Obk7++lmsF89iOryPHS/8VqypeM1TqrvzGNt3 r2bbji957o1fEJ0awlWvq7iaBWYeiAETIzZ7b57Z+Uk8PK7j4+VJUmwk8SE+bPjwOU6vfo7si5/j DFpHsddWIo59jdv+bygzpxAWc4ttR1eSXhqIqT6YzEovLQR9So0HyQ5PEirE+5d1qsff51++zquv vawBggIF1VZDhSm32WxayYX6ydXI/2JRhQFUrI97sh33Zqg9dQTDay9we9lvufVn/47iv/w1tl8+ R+yTz3Bx+dtEuF9ndnJK4OuuZqCXYEdp6VwKLpZ+S6Chpr9PS9uq3/TMNGtWf8T/+3//GTUNyejK bqGrURFmfeVbS6KgIU3yyHCs7d4YGz3kPfGQb/2GNrW0qtLWW+TWnUPfco0o6zFCC06QIjCTW+tL tvMmGfarpAu4FTqT+HTd20w9GKexuW4RRlQJjdJPXPPST4MuSTfVM1qBZWVtGTsObSLPnMHswpR8 g3e4Py/QIiA70NVBWXGBfH+qLdckXeONXPE/y8ojy1l99m1WXX6dr268zIeXnuT1o3/J89v/jBe3 /Wee3/WfeenAf+Otk3/D++d/w6dXn+Xjy8/wwcUnWX7uNyw/9RveOvor3hAAUSCy4soLfHH1RZk+ r+kbOfabO59dgpEfSkb+Z8DI1wWT38PIFsvY7wDIo/oxjGw3NXHEUKiVjKheJ1oEVg0mFqU1QH2k a+5S2PW/W2o/VRKhYOQREFGgotYpI18oYFB44iGMHCdIICNYf1CM8l68Mjbhp9uOv34vvjmH8c0+ ppWMBObL9rojAh+HfgdGApUEJAJkuQradtt4nRDDVYLzzxCQdYTbeccENk7gnX8IL9Xdt/CaHOOM LNsjmdE6Oe9GQnS7CJVjnoxez3XdQbytpwlRo20Wnce38CTBlrPE2a4RWywvccZlju79nPN71nD+ yDaOnd5JcJwnMXHupEVdIj/8tFYKoqTAZKnaRk2LEtyoN0TT7MzE1piJV8oFPDIu4pV1Wa71KplV 4sWLIVNtRioeVtWov1X7EW2+I1OgRIU3zqS8L4OKgXSZZlMmHnhJh1E8gCIh/3LxzivEO7dR1Ful lWAoGMnvKiVLVcO0lWolFUulFUvzSqmyPr7dRIzASHxDLXldw1gGp8hr7yTFVSnAUEpui5H8djO6 7iJ0vSXo+kvJF6OU1VtEaqeFZIGOBIGReIGRRIGRpEbLD2o2kNKaQ2pbMunt4WR0+pHR7i4Q5Cbn v0xa3WVyBEYy6t1JaXQjteEGObWSidgCNBjxOrOVkEv7uX5sPYdPbOKUZNiHrS72VIjn6ejjSpmL 5PYeMSxmbhcnkVGXKtebTr7AT4IjnZiqTKLN4fK+BcvzD8Ut2ZsrCT5cTw3mVl4CAcYcgdUyQsqq BWjqiLW3keDsJ9E5RJJrjGTXBLEyH++ckIx+lgzHFLkVfZhL6rh29gJH9m+T689G36wjrz5XMsEC LM2FlEl6VXWX4Oopp7mvlqZelzZtHxIIGWmha7SVnvE2+ibamZrtFagYFLgYFNgYYH5hESoUTCyo thyqp8nvkcrY7osHv6R7D8RA3J9k4d6EQIoCkxE51pAGLwpmevrr6Oxx0iXXVC/Pd2DIoalvxEGb wKaCi0aBKYcY/hp5NxrGSqkdLsIxYKZGNZweKdbkGirSGvQ2jwiwyLvg7DXQKDBSN5yO3uHBtYhv SC87ja03DedwLg3jBTROGnAM5cqydKp6M+SYOSSafWW5HGvYKOvyxDj4E6m/ROucAUN9OI7RQrLs 4dRNyDZyDT4RV2nuqGdsVIyd2M3JsXFm7s4zMDtCa2MtdTl5nP/wc3a8+AquvFzujo/T2dkq68eI LykQ8IzCv0xPQKUR37JC3Auy8TFnEVeTjVHAvEieYWF5FuFRtx8aHPHQ78wzMT7JiYuXF023stqd fZz++VOYDu5hoqKYPW++Tl+1Ta5plqmZAT78dBnb967iibf/EyWt2WQWxXDZ9wx7T20jRR9LiT1f HJRiPNzPs3blF+SmJVGqz+LYxs/x2vsxaec+pjrgWzpCd1DquYWrm5aTk+irwci3uz8iszgAXZVq vKpCwHsuwoiaqtHJa+K45HaQf/9v/jdSUxbD1itgUDCg4l6o6KA1NTWaMVXtRbR6BTGqKu7InfEx HnQ1k/fRu9hfeBaP114hef0a6nfvQP/M0+h/9SSJr7zOthefo3+sU96rxaoLdfyl0oOlNiE/NuL/ EKnf0lTByMH93/Gnf/ZPMZeHUFoXis7mTb4jGHNzJpaWAgHUGMzttzE0+2NsCcDUGohF/ja3BWnL ChpuioMXRL7qDuwKQS+OjppmVooTJOmld0VpI9su++Q5SYIFXHV2uZdZSRJVR7OYNj91jeqn7nF2 VlJQiGRa/mUWJfDJhmVsPPA5zb01krZz3J29I2wn6TJ1h7npSYGXaQ3ym8ZsvL7pKb4+9zJfXXyB zy4/y0dXf8sXngISbs/xhfy9+sqLrLy5jK/cX2XF9Zf47OoLfCqAofT5NdlOln1y4QU+PvcCn5x/ QeDjJQ1GVlx5TvQsK9TxTr3Osi1P/f8fjOwwtzxWTRNQIAAgRv5R/eNgREDEoGJ5KBhRIHJ4sURE rTNcFhARqXYiBQIYAiPBBQIKukOEFR4mSmAguGCfXMMOAvT7tIaowQVnCNIpnZS/jwqAPA4jqguv CnLmI8fwLdyPv0CJn2RcIYaDRJk2EGP5RrzfdYSZd+KVdxBP/UVu6q/KtZwmuHA3YQXriTSuJaZk K0nVR7iR+R0+1uMElJ4k3Hae0PIzRFaeJ8Z2kYSqKyRW3iDZ4sOZY6s5vO4Tju9cy6EjmwmIuE50 7A3SY66SHXxca6xqiruk9aBRpSOq6karvol3o0lgpMEuYOFK4lriKa6nn+Nm9iUCctUARjcIzblC klV5ghladYyCESXVsNXckqq1U1BBeop71Mizou5M1Pg2WjCfNot8fCXy4ZXKduVaA1bVZkRVpei6 y8iRzC6jvVQrpUhusnw/XVJSs4noNhOR9SXE1NWS2zWCeWiG3I5ukmptZDQLvDTmk9Wil2MZyO4y kd1jJrtPIKfPTGq3mcQWK3GNJmIbjMQ3mX9HCQ0qmFyWnCuelJbbJDbdlOu4sQgfrmvku26RLt5M fP1V4urEUxE4qWyKJjzoCFcPrML36Dou7f6UPXtWcDjAgzMldg6Vt3G2qpnL1jJ8K2vwshq4nB7O 5SRvbuUE45UfxfXsWG7mpxBTlk9SlZnMuipSJaOJs9uJtDlE9URWNxNXO0S0AEekvZ+ImgGZHybK MSLzQ4TbRc5BIh3jxNhnSa6ZJqu8jxxjGZfOHxcYWS/elYWcOoE2lwBbvQV9rR5DXT5lrYXi6ZfQ JBDS2KNgpI62wUYGZ3oYEgAZme9nTHT3rmR8ygqgirKVqVNF+ap4e4H7D8SAaLDxd2uxpd0PUsZF 7Xf33qwAybT4vAItAiRLmpnvY3islfYuO6UV+fT223DU5lNUkUJBUSymymSMtlTM9nRM8t4WCuCZ mjIobs+lrEuM2KAF+5CFGpF90EpFr0XeyUKKuvIoFVDOsPvjk3UItyQBtXpfbANGnCMCZmNlsl8x Vf0WnKMCOGPlxFmCSLN54hjLIt3mhUfiQSr60gW2M2R7Ay4BEacATFDOBSLyxVlIOMM1jwPMzaqG tzA7do+ZmUnG7kwysiDgNTVCVVwC59/5kKKbvkQeOsQdeZ/tNrsAYTepZWauZkTiYUnDqyyTgBod 4WVGAU0j+g4TZb1m+Q5NFDdYuOjhpp3jnoDOnSkVsfQuWUaT4N4D7gmciCXmxq9fImj9aliY5cLG jehiE7k/K89MPOI9+7fz2ddv8/72X5LXqGJihBChcyenMpyYnBuc8dhAYIw4XD7n+Js//w8Yc7LI io8hzucaGT7HuLHpOfKufUBPgICA73cE7f2EMM+TxCT6s3LLB+jFkdFLmi3CiIcGI2k1XiQW3cJc k8Izv/0Llj3/lECbCvu/CCPql5kpTpGXF1arVf4Sw6rePQEIVTii2kjcGRthXAAt65XnqPqLv+Dq Gx8yotqI2HRkfvo2VT//FU3Pvsm2//IfsLYamb2/2Ibi+2ofAZEldXd3f19Fs2TEHzXqP6WlbdRP VYccObSFP/+rf0Wmzosip0CHPQBLUzzWlnyKxRkzdyZj6IimsC0So0xNXbGYVdsRmRa2RkoeGkdJ u3LussXhKxDYzJH9UwRowuXdDqOwNp6M4mheev9ppgXkK6vKJK2mhUEkvVRI/L8HRu7M35fv6gFd k2Jbvbby1YFl+Cad5pstbwmvVmvpOz4sgLfwgHmBq5m7o9T1l/HOvqfZGblC6x2zNfgtVnu/zCc3 nuPDK7/VSj++vvYC69xe4iu3l/nC7VVNK66/IkDysoDI4rKv3JfJdm/x1bU3+fLqMj67pEpEFIws gsiKq0/z1dk3eHbN3/Czpx6DEd3/GIwcNfBHhxWM5H4PIxst0w9hZPR3AORR/QAjqjpnhJ2WFo5b TFw3BGmxOPx0B/DUHeWW7phMj2mxO36AkR8GpPtpqXXnxNBfWJw3HxEdeggjavk1ARGRAIGfXvV8 UfAhgJG7hxDdfjKrr5DpvERg4S5883bjn3tYA5HggnMiBQ/HCDIe/h0YCZBrCzLL36YDch4BIMNJ Qq0byG38grK+z+WF/FwM0GqBlb34FV3F03gZbwU1hRuJsHxJqm0lOQ2bMHYfJNi6mcDS0/gXHyO0 8iQhpUeIrjhFTPlZYsvOE1d+TT5uX65f2cbur99lx8qP2LHtG664HyHo9hkyYq+SG3qSrNvHyAs7 RWH0ea10RJWSlKS4URR3jQZ9JHW2ZCyORC7FHedEzCEBkvOSgUSQ54whWY6vpGBEtQf5HkQaEzA0 JWFoSxOPLUU+MDmGyNorHkFXLqb2AoytJgqbi8QjKMYoQGIQ8FC9aRSM6HsqBC5U244yDTxUVYqq RlHVKUuKF1CIbjEQXldCVG0dWZ1DAiNzGowk1laTLjCSIh5/epNkRG0GMjqMZEhmnSkwkt5neQgj RQIjZoERk8CHRYOSJcWJcY5zlBHnknV1GSTVRxPr9CNZjFRSnZc2lkaey4u0OneBoWtECpwEW8+R XCjvjfsuLuxcgdeBL7ix/1MO7/uMfZ7n2ZqUwbephWxOzWdzZAz74xM5lZrMtaxEgdN0wopzBSaL ibU75Jo7Sa11kdnSSlpTm6iHGGe3gEefBh2x9ROE1fQTZh8Q9RHu6CW0ppswR5dASAfhri6CnK0E y98RjmHiqgdJq2gmTZ/PxQu7OXjga9Kq7AIiknZ2AcDacnQuMWyuHEraxJAOljE43UPfZDcD070M zw4y9WBCfKhJZuX/efn/7t3FOnL1eySfk4xOkER1dbwnhvD36P4D8bwEYu7dF89UpIGMWJXF5eLV C4w8YFyk2laongCqv8Q4swJCbR3V1DfKdQo81TYVUNdmJM8SSUFZHLryOHKKo4gz+pFgDSS5JJjU 0lCybFHk2eMkI5d3VCDF3F1AuYBJyUChGIUM+ZYvcStb8o98+R46Y7H1VVAqUKyqFMu7yqjur6Kq zybGxEJoXqAYaQ+yHO5kKM++wp3A7LMPqy5NlPfoxcgkEqq/LE6BO7fjT3LkpBh/1dJheEozng31 teRY8pi4qwzIAn4795C4bR/TxRV8+d//msHGXmbH58kuNMk35cIjPwHf8gwC7FnEtBrIbagQw1VF ca9VCyFuasylpKWCb+U42k+1NhXDqoxQeHKKBiPMzsDgJN6/eY3ra76BsWEirrqRHZUk55pifm6B qJgInn7hV3xz8kmSHBeJLTlPXq0/aWUe5Nt8yC5zI8NygXpHLu+9/jTuly+gS08lPz4KqwDH5rf+ ExnXP6ff/xtslz4jz20bFw+s4fjJbUSk3qLApiKTepBRrWDEXWvAqgbJy6y8TVD0Zf4//89/QvAt D60aSwGB+injqUbVVQPWqWipqgGrlohaAxZ5/+7Iuzg5Ttre7eiefZq6v/w5p179RHuX2iRfSfzu U9p+/gSt/8dfcOWv/5yokhDmZJ0CD3WOJUOtepp0dHRoA8Gp5eq8S79HjfpPaWkb9VMlI3t2r+PZ F/4v9NYggeRAShqitMb91hYdRW3F8s5loutIFiVR2J2mzRf2pGPszdBUJqBc0lpAaatZQMSAVY09 1mWmTAVAUyXSXXrqhytYu+cbuZcZikst8vzkG7k7J++TvGMPFu/rx9eofuq+7t97wJxsa3LlcjJw C2vPLMM9YTdHrq7m1IVNjE/2CdzMCa/OMylpG5kUxBf73+Zo4nrWhL/Ortg32R3zFttjlrM17mO2 xa1ga8QnbPZ/l3XuL7P6pgCH6As3BSIvaiCipOY/ufwC7xx/mo/OvMQXV14TKHltEUY0EHlG9BTf Xn6P33z53/jZE4cv8szhM/y745H8i2MF/LNjlkdgxCIwYv17YES2OWjgX5wq5o/2Z/J/nspllXGa nSWzbCnsZ0fxhDYYnhqD5qe0ySRAYh5kvYDIBssQ2yyqmiaPK/ke+GXt4lbmajwNm7mRtwXvQvFm 1NgxAiSLg9Md45ZBQMWoqjwEIvTHiVDVHQYVbOwoPgIEPuYlcBEJFKjeNIvtSJTO4mm+yHXLVfFE BEhk29uGg4TptpBRsof6nivk2A4IJOyU5QcI0B0k3CzAoRNDX3BAlu0h2LSD28a9suwst3ViqOQc gSbxKCxfEFj0KbdN6wg3bSPB8g4ljb+lc/IVagfekIztU4JMOwmSjz0o/yzBkjEGF+wmzPgJRX2r ya57h2zXJ0QWrcPfLIBjOUmA9ShBAiWBVrnOootESKbhI5mgd/o5rnjtY/2qd9m16mN2r/6QSyfX 4eGxlZTYM2QGniDJ6wAxbrvQR1zAGHMFa8J1TSaBEZuKR1IaR7krmcshBzkduo/ryWdIc0RhG9Jr 4GFtTtJgRIGI6k2jqm3UvLUlSdYnyFT1DknG1CJeaku2QIgekxgOY7tFPr5CcltU41CZtopn3lEq Ut17K8nrtJHaVvJYVUpsbeH3iqvVkVybI5mlgEpNDdlN3ZgGxkhvqSWh0UJ8i4moNjPR8iFHi/GI a7aQoqp4WkvJaq8kW4xZQpONKFcJkU4rsQI1iU2lAiFWomsFeBwG8qrl2myZFDhTyHWEkOMU42M/ LwbouECIPJ+acLwtYdzID+NyXiQnEr25Fn4V/yv7iT63hUv73+Hm4ZXs2fQ1G44cZWdUOl+HZspH a2V/jJXTKVbcC+zcrmgjoqZTQKOLaIGKaFe/pnjnAIl1w6Q2SibbMkla8xRxAiKhFd0El3bKtEdT SEUnIZVthFcrtRJe0yRg0sRtZzMBzjb8HR0E2Vu1UpUoXTanzu3j0OEdRFj7iascJr6ml7iqOjLr asivtYp3bcTRXiQZ1ZBk5jNMzk49LPPQsn+td4cKOPXjjO5RaUEOZF9UpnhXwGNh4kdSxb6SaWql IuqoYjQflo5oy1Q9hjaVs92bk2PMSt6qGizKmRdmmBobwGkvxlSYgUmXLkrDVqSnttJCY6UVR2kh uqJo9CWx5BdFkW0KI1UXQEp+oCiA5Hx/Uk0+JJsEKK2+5JQHUWiPQF8dRlFDHDUC18qDLe00UNlr oaq/mOL2QjEiesq7TdhHSiidEODui8Ij5ziZYmjy29Kx9Ao4dBdTKuBSMy6g0GWSb6KYc56nqK4T L31W7n3+HrOTc6Smpgs8FYtXKyl77y4H3vkE44lrLNga2PrsK/S4OuV+4eT1q3KMBgJMcQQXxxFd KbDfaRTwKNc87LJeMWxi4Eq6LBidJo5dPKUFsLo3O839u4KNknanLp4WA3SXuyMCdd0TGI5e47s3 35J0vU9hbDrRvhGaUR+X9YkpCTzz8pNsOPauvO9+xJcLhLRHkOjwJLvBmyjTYQG0WxTX+3M9YBMv vfNzkpKTyIs3YYrOxnvvKtw2/pJar8/pjNyG7uo3XN3+Bod3v0t8/hXSnb4C+TdJrTxGvusoWVUH yKm4iLkyiWXL3mD525/R1tSlvUdLVTRqfmRkRAvLrhqyyouhAbGsUAUALIhhXWhtpviVN7H/5gVi nn6Sg3u30NrSQn9jC+Yr1yj8m6cY+Pe/IO/p59hz8FvuqFK4h8Chjq9KSNSvtLSUY8eOfd9eZamE 5Me/pXf9p6Sqfzbv38gzbz1Borx7xW25FHVkYRGQMHfqxPE0Yu3Op0iTwElXgawrxCJ5lqVN4FKe q6U9m6JOyTOb0yntNsi7aKKkQ8BEtimo1wl8ivNQm86NqKNEZnqis2YyNDok51dfqBo0crHEZ0mP QpeaqjY2almyPhVdUypr3V/lbN6nHE1fzu7wdznms5va4RrtnfdIPsvm65+yJ+gzDsZ8yt7Y5eyM f4edCW+zI+EdTbsSl4ve07RH5ncnfciuhPfZFvMeWyLfY3XAa6y7/TbfeC8Tvca7J57Qqmi+vPoK n14QELmsqmpefqgXWXX+Y/7Tm3/Cz35z5BJPHfm7YOQfUjIiMHLIqI3c+0f7s/iT03l8a5xBBTzb pO9luyoZ0WDk75YqFVHj0mwwjy7CiDGfKzoPfLN34ZO9Bh/jZtxyvpOP9Cje+mNaCHefAlW6odp+ CIwYZL5QAEF3mNt5Kv7HUdn2CL6WQwIjAiXfl6T8brWOl0mAREDEp+icHOu4gMc+wgp2kGDaTk3H ZfGw5Bz6rYSaDxKQfwD//IMCPYcILBAAKdxBQMFWAvQ78Ms9jH+uAFHhNgLNKwRGPpTpZwQa1hOi 20iUfhl5lb/G2f0s9p53SK/6ikDjHtE5OdYJOeZpgvQKcFaS0fANSVUfklT5jdzLFi266yKMyPUV yf3L/fmbzgvI3OBy8gmOBe6QTHAP3637gK1fvc+ubz7g/MHV3Li+icSoRRiJubGbWPc9FERe/B5I lApF5Xm3cVQmUu5M5kbkMU4F78U39xq6lhSBohgNRBSQKBhRbUWWYo6o5RatdCRelEBhUwoFTeno m3LQNxegazWia7MIEFi1Qf7Sm01kCYzkCIxoai8nW5TaWvwDjNQ9DiOxdQXE1RmIcZUS5aiVbQfJ 6Z8kvlWMcWMFYU0WgZASYgRAYpuLiWuSqctAUr2cr7GIzOYiUl35JIt3l+jMFrDJI96eQ1R1JjGO HBLr9SQ2yvbikcTX5xNUnoSnMYKLGd4ci7vK3pirrIr1YV14EBvCYtgYHS/eQSzHQwPwdLtEovtp Aq6s4sr+L9m29gt2nbmIR5Gdk6Z6rli7uGXqJqy6T1NwZTcBpe0CEf1E2AeIdAwSpdp7uEY0+FBT pciqPkLLuwREOggpExiR+UV1aAqv7BTJcUQhtnZuV3XjX92LX40cv0aAx+YiPCeDI8d3sW/fFsIt HUQJyERXNco+5aQ3lJFpz6PALpmfK5OOPlV3LF67GEvVdVI1dlvEBgUmj2e+P9aPYeSBAIiaLunB 3am/H0a0YniZqmJn8eDuzcmxZP7u7CRTo4PUOSswFggs5qdi1mVgzkvHnJVCcX4GlcY8SkrTsZak UChGPCc/nEJjLLqCaPJ0EWQLQKbpfEnO8yI134f0Aj9S8rxJzLmlLcs0BhGdF0iSKUJAJRGDI5NC UXGjasxq1EZKNXXGUTKQRo6ASE5dPOWDRiqH1MCKxZT1q5Goi7G0GrA0Wdl6eDPdw91i++8yPanS BSxmNe7TEDOqOP3OHFtefZuU3ScEFkbY/NwrDLUPMDd9j9PX3DA22bmRcpuY8nSyGvRYOouo7CuR qRy/T09hVzalgwJL7QYyLMlk6tO0br0qvSbnJ/CPCKS+0SnpLL+RGQI27WPzBx/hMpcw1z3K2X1n mJ+WdJZHd+HKeZ584ddsPfkxutoI0uz+8o54kFwnIFJ6lszaqyQVH5c08aS4KYS/ff7/y9xfwFe1 pXneeE1bdY/1f97/zPvOf2Zapru65LoBV+BeXEPQAMEDBJIQI+4E4glxd3f3nNiJG4QEEtwtuLvd 7/usnZtbQN2q6h75f2aHH2vb2eecfdZez/d5lv0/pGamUl8sBrZET2XEXvaue59Wn7lcyLNmf9JO Yu0XEOCxjO7hNLK7A+R5jqTukDf64x40HnKhXO9FXUsu//7f/SeS4wSMVPZROeGHKhRlNFXEwtjY eHySN/l7qnrTyHkqSPJMPvfNzjbaPp5C9z9+RNqXkyipyObM6TOcHj7GxbJK6j74gsv/9UNqP/iM jesWSB7+7SRx6j1UqiIlV69exczMjGPHjmnvr/Yrvbu8md8nNAEtDx89ZNX2NcxZM5u2Y43yu+jo vlAvINIg+aZJYLJNgxE1+Z0acbX34g/z0Ei52C0w0n1WftvzdfSPKYCp0qq8284IdJ+TawjYDN/s 4+jdIcr609Afy8ElZAv2HpbcvSeQL9D5+tU97fl587O9uajvKSfK+fcJT44SeG7HMd+I3brFeDYb sLd5DVZxy9ketIhdSUbsiJ7D7oq17K4RWKkxxL5sFrZlc7Epnf+jrIvnvS0BFSsBFquiRSKBk1KB mPLVAiirsMxbwfqI2VpExCjgW4GSqawKFBgJEhD5QdtD1/Hhin94F0b0AiOd/1Mw8p+8dWxofYBl z0O2N13+ozCyvf0R2zpesrXjuUDJA6w7zuPe1iIwEktcvb026JjqGhtVv1OgwIXwanttHpmEJgGC NjcNOmJVI9J2D4EFRyJLthNfJ4DQZk9it7y+w/kPwkhShxoiXlUDORDXaC9gYUeG3o7MVlt5QP0p O+DKvvKNJDbZCnA4EFtrR2qrGlnVjsTmnfI5LOSYDfE6axKazUhqXyHgMFe0iGS9CcnN1gJI20mv m09hy2c0HvyK1iOGFPdvIbHVTd7fR2BLtS+Rz6WgpMNGPCIz8gfMyVe9bOTzqihQcpfXjzCioCm9 N1hgJAL/Ei9cE+0ISHTH0nwV25ZLplhjgKflegL3bKcocy9Vciw72JKiSHsaM31oSN9Dc7afBiVN os6qOEaHBDiGiogq8GJvpiMZ7THoz1dTKR6k/mgBPQpIRL0CJSoi0nWqlPbjRULuUvCfKNYG9tGd qJACu4a6k43UndJTr+BDRSnODVJxqp9yAYVK2a461/eDeuRYL3WXDlCt2o2c6REo6HoLRvKP6ck5 0Um2eJtZR45Rcv4W1TceU3jpChlnjpAqQJJ7dD95R/vJP9ojr+mg7EQ35eL1Vwtk1MpnaZeHu0Ug qf54FRWjlZQeqaFCjE32oVrCe4pw6CjEXl+KZUM5G/ML2VzQwMYcPZtz+tlUuJ9lRY0YF7ZjUnIA 08ohtpa0E6LrIiEpk8Q9nuxzW8E+p43Y7zDB1tuPrJELRI9cJe7ATTIGb2sQomBEQUjm0Jgmta2A RCn/0HWBo2uaFIiobZUqFRy+IUByToOScV0ia7+8fv+1cQ3cIH3gHikH7pA8eIPUgwIeg0fIqKnG 3d0WV0dLCvqGKBoaluv2kDWoqojKtckXy7oTqO9N5sARHQ9fjgkmqKnWhAfekBTfbxV072ocRp7K iY8FPMRDV+M/yPpv9USrmlHVMhNXVesT0kBERQzUHPGvBEjEw9fWtSiCGIjnTzh29CA9vXo69A00 1wuQNNUy0NZMX2M9zeUl1Ffm01RXLMdKtLSloUxbb6wtprGmEJ0uh+qaNCorU6ioSKG5uYAG2Vdf n02dqLwunfKGDCp0mVQ2ZlFYKcDSkCmGPo8qgZvKrgzK2pK1tGF/PnX9+ej2F9IwUED7SDU1g/I8 nGyloqOU5IIErt29ypOnj3n8cHzMirSUdPmucOeFGoL9MVlevqSb2Ykle4HVvEXcu3SP2go9fcPH 6ToySkRJFtUjXbRfHBbP+gBNZ3SUjeZTeaqI6gulNF2ppfOqnlLJu84BDjwXg/ji6SMey73uHRkQ 2KrCx9uTi0OHSPH2xWj6dNxMzXl+9ykH2g5wevQMHe1dOLs5smbjStZYzqJpVCDuXD7Z/aFUnogT gI+goHcP9cPBJJfbkd+0h8yqAOYZzpB73E1LoY627HjCLGdQ7DiVU9lWHMtxpMx/HR5m02jvjaZ2 KJqyI5G0HguR63vRfSqQAyezcNtrzT/8/W94It9fVSGoZcK4qwjJ4OCgNu6IWl5L/noLRmTf5ZoK an/zCT2/+Zz0b7+it7eF4cEhLp24wNU2PWUff86lv/+Epklfs23zYslxvwsjantirho1UJh6fwUk /5zIiFrU69Vy5+5dlm1exnobY5pGqgRGGui+KL/PxXqBkUaBkdYfYERNjKdSNReNkuxXQ8CL2s5I nj4vjtzpYjrOl0pZlYcaIj+pYQ9F/ZEU98aT17WP6sEwglKtsbDfxpWxW9o9+V5Na/xOm5E3Fw2y nj6ltraeOUvnozteiW/tVvxal+PTvhznKkN8dWsIajXGs3ohnnUGOFbNwqHmO+xqprKr+mtsy2eL 5v0o67I5b6tknkDKQpEBNiWLBVBUlMQQ66LlbE1fwIqAqVpEREHIutDZb4GI0qaAlUzZ8OH/ehj5 vzzrWKO7jUXXfcxbr2L7YzXNT8tUIGRrO2wTmbc9xK7tHF4trVLYJxBb505s9U7S2xyJFzCJqrDH M2kzftooqK4CDe4kCYjECRxkdnmT0uiEb9oqQvLXjYNBlxUJHfLaP9AVOK3Tk+RGa4KKNhJRaUpS ow1p7arRqj25/btJaLTCI30xgXI8tt6WuDp7DUYUnMTpzIhvtNAatyapHjdt60junU1iz2QSO+cI PG2T6zmQ3mJGat0yUmu/I791Brn6paS1qtfK9Tv8iOm0I071Emr1J7HNU9JdAloCWE3+Alj73oIR VVUT2yrHVLVSWwheuc7YRu/EO8YRS8vV7Fi1AIuVC3AxNcbPxZyCRD/K41zID7OlNMZJAxMVKdFl 7B0HE1F9fgjD+4vR92UTkefJngwHfHMF/Cp8iKv1p+ZgOvqTRTQdyZO0mM4zZbRJ2nKsgKZj+dQf LaLuWAl1R8upPlZN9XEdVSdaqT7VKQVoHxVnD1Fyaj/FJ/soPS0SICk50y1pJ+UiFRlRvVxUBORN EBlXM8VyvWK1PjpAzfkztN65Tf31S5SeP0Le8UFKjx+l7NioQMghyk8K+JweoERgpGBURUAqyRsq EIOdT4Q+DZ+aRBwKojHLCJcHJZLNWYkszc1lSVYhK/PqWJrRxNK0blakD7M29ywbSi+yveUcts2X 8Wi/w96BBwT0XSJ74BhZqTkkSoEe5rGaMLctuOzcjpPfPjKGThN3+DLRXRdI67lM2sHLZB66qkmt pw8JSA2rth/jgJLWryIel8g5OKaBiEoVeKT1nf8hPfuDzpPWe4mM/qtk9Amk9Ans9N4mQ8A/tV+A ZL9c/8BpCgaGyKuqwGe3M4HejuR0VJDXV0lmf4E8E0kk6kMlX+8ls9EL1X21eX8exy/3cOXOGfE8 xwdCUlX0r8WEfv8TjePelioRpRB/JSDzUs2OKoZDi3b8Vq8EKtR1tNJTXVW75m8lJ8k/WRcP//Ur ZaDG9eqlGtzqKU+fPeDGrTGOHztMW1M9TbWVdOjq6G1por+1RdTKfr2e/W1t2vZ+MUiDHR0c6ulm tL+XA51S+LfU01YvBX5dBU3VJTTXiFGXVFcp+bpBgKVO8nFNHrXV2TTriqmvzRPlyrEiymuyqBJo ySuOk/UUKuuSKKmOJq80hCpdnIBKDqUt2eRWpePiY8/L79U4Dw94/vQF9289pKG6nttqNEy5V0+e PKSroBSLb+fAlas4rl/Pkxsv6e8aobNnmJa+g+yNixUD1E7j8YPUjMrzcriBlN48ckfLqLraTO3l FkpGa7XfNSI3SSyj6tZ7lydy75/I/X4qkHf7yV0x6uIAFOXTXl+LrrQUbwdxZMKT8PEKwNPDm5Cw IEIjAzF1WcWu4A20ni0gqtGV9D7VI9CVyHJL8tu80R2IIbtBys5id7Y7bKC4pIrmCrn31cUke28k 0uQjusI3cDjNlgOpdoRYfUdy3Bba1Ciih8LF+QqnZTQI/UgIxQ2B/Oe//b/w8gjUql1ey28+kZfU oqpM1OioBgYG2rZanr0DI2fLiyn8+18y8MU3xHz1OSdHBdjqddy/dpsbwweonPYtF/7pM1omfYPV luWSl9+GkYn2I2rx9vbWJpRTy8RMtu8uv83rv/2cE41tb9y8wZKNhgSn+dF1WiflY7nASDWdl2oE RgTY1NwzlwVELjcIiKj5aBrpvqCiJyptRM3eqzuaT+1IBpVDCXJuAfXHEvHO2KDZG6/0VfjlmhJa YkZM+Q5KpMxPyI6W9/+e53Jbxh+ptz/fm9EdDa7k+549ex5nHzf6r7bh37Adb50hHo2L8G1di0/n CnYJeLg2z8axfgZOjXOwr5+Fbe1MdtXNxLZqLnaV83+UfdWCt+RQvQj7ykUCIwuwLFqAXfkSLUJi X27Etoy5LPD6hGU+X7MmeMbvgIjSYvsZfL35Y372hVuQwMgegZGc/zEYcZdzPLq1HjU/d23kr92q WVJ5Geu+J1ipeWharmHadhtzBScis857b8HI9o6n7FAgon+GTfNt3FtOEtTcRpx4JJnNoWQ27Ca+ wkmMeDApVT64hm/BK3YbmTox0LVOZOp3E6d6tjR7EVNqhXvUYqJLthBZtVkeKhsSu+w16FAgotKk TjUc/G/hJLXNlYSabexNW0pgvjEJDVYCGbYCOc7ENjvJtXfhm7+CkFIT4up3yXFHre2IgpGEJnPi dWrIeHmPJutxGOmZSXLfFIGGuSS3bRdQkWs1mgjlriGtyYj0ZiNSW7aQ0eFKfIs/EY1uYrTsiBUY iWsN0YBEdQdWs/xm6qNI10f/AE5SkHQKfHWJOr2IbvTEv9QFhxRrPHJd2ZfjRUCwNRuXfIXtmoXY bxDytTOjID6A4igBIn8zqpM8qExw04CkIt6VslhnqpI90ZdFcehACbWtiQRnCNBlO+ORKl51khX+ eS40HBav6UQRraJmeXAUlEyo8agU2qO51I0WScFZQtVopXhVdVQcbaLqWCuVxwU4BELKTgiAyHrx MdVItZvKMz0CGa0CG61a9UzDFSl4LwxoAJI30kz+aIu2XnK0gfojBVQPl1A8IMAzqtdmum05f5Cm c4PUnR1CN3adlus3qT5/juzDBwTuGgluLMGrMgOn4iS2Z0axJT0GEwEPk5wsTPKLWZtVjHF2BRty dWzK7GRbbh82lYflgTwtOoln2xn2dl/Ev+8qoftvETdwn8S+ByTuv01C/3HKunopjo8i08WCGF8T kv3tcDHfjuPeILIPniJp+BLp+6+QJddQAPL7pKImCjiyDlwme/DKjyDypjQI+VEXJF+r6IiKjFwn U6Akt+c22X0CNftPC9QMScE2SH5VPmG+biQEu8tzEiz5KFzyV4DAuC/xKoooxiajxYkcAfiC5hBK 9fHiVTdy9+l1XrxWcKFKfwEHVQUgiyrkVMGm9GbBp83bIcZvXAITmia2VfRDGZvfLdDf1Eu55o9S 7yvLa7X/5SueSkH6Qoz7cwGdp88e8vzZI04dO0KXvoW2hjpaa2o42NHLxaOnONJ/kL7mdg529nJs /zAnD45w5cRZTg8f4tTgQU7sH+TUgYMc6uxitKeP4Y5O+puaNEjR15dTV55HQ0UB7bpKgZYyakqy aG+Q9YZagaAautvqRFX0dVfQrs+luTGF8rJwyhszKKpNpbg2m+zCFF7J51UNAV+8eElVRQ2H+ga1 73Tr+UP5Do8Ybmxm7ZdTeXzuLEMdrbx48D0H+49y57aAl9iR2vYO4koKSW2soaCvnaR2Ham9jWQc aiJfnpU8eYbSe5vJEAgLzy6Rm/WK5wI5L14+5f6rh9x9+ZCHqvnx68c8EpB7+eQ+LwWO1q2U8i0q ldjIJOLilKIwt9qGa7AtxrsWyfObzr4aO3zLtmuR56qhSJIqXWg+lELzSAKF7UF4hFuSVZxDc4Oe 1ooS6rPFITL6NRkCIPtjzemPMafE1whPqy/pHIiken8Y9Qci6DgWT6Okdl5r+Y//+f/h8sW72j15 qI15Mg4KalEzyio4mDZtmratGrC+CyN9qfHUfz6Frs+/JGTKR4ydOUJ+Vi6P7j/i6fWLlMyazqlf fobuk8nYblomeUryzw/VQGpR6cTAZ0VF4kjV1Wn73oSUN5eJfPqm1KLOV+1api+ZRtuojrqDhbSd KtVm5+26XE3HpVr0lxq0xvw9kvZcqv9Bko8uCLCcr6RNHLumk9kU9ct9OpYsZVuKlLtGlA75ie2w wS9/LdWjoWIz7EgXmzN0uZQd9pvl+wg83RfweKqe0fHPM7FoVTM/LNrnFXC6fGWM2jYBojE9ER02 AiOLNRjZrTPCUbcIz64VOMi2XZ3ARJ2ARN0S0TLsa1fgWGeAU+3C3ysFKLsqfoialIgzXDBXq7Kx LjFka8ZsFu/9QqumUTCy3PcbLUKiqmxUqvZ/telDljjOmYCR/4nIyDsw8q8dy5ibfwrzzvtYdtwQ yLjBNv1t0S22i2f5JogombbcwVL/ALvWezg1XCCk9TjB5TVY+jmx3Wk1zv4b8Y21JDBBjGS0Iw4+ puwO20lmZRDJpe6k1vuQIoVpVIkru2M24Ba2FL+UVUSUbiaxxUyAw4HkTvlhO3y1KhFVNfNmtU2K wEhSvQU+WUZieNeRoLMWGLGRwtpRYMFeYMQan7yV7CvbKsfsBSyc34ARC+IbrbTxRxLVfr0FKV3L BUimi2aT1r2BjC4zElvluk3rSGzeKJ9pu2yrUVkFogQ8olvUpH12AiG+cjxcMmAQaapnjoBQqk41 lvV/C0ZU1+SEdndiW7zZU2CPWdRm9pS5kyHgliQgsWPd1+xcOQ2b1fPZY7mVjBAvSmMctehIfZo3 eaE2WtuRErmXCkjKE900GBnsy6ekNgK/5F1aNY13pgPuydaybkdpZywNQ5nohrNoPJRN0+GcNyTb hzJpOJQlEig5VEjNISnID1dRM1JHlcBE6ZFa8eSqKTpUS9FwHYXDDZI2CLB0UHWqW6uamaimmYiI KCDJHtaRe1CuNZROzXAuJf1ZFPcVUnWogcK+GtLbyohtqmBvVQOuheVYZ+RhlprJ9rQsTNMz2Soy Sc9hTXYZxlnlrM9vYHOBnq1FPWwrOYBV1RF5mE4TorvOvqYxItquENN9gfj9p0gcPErS0GGSh0ZJ 7zpDbuclCroukyMwkN07THWbjqIw8SCt1xK+ezPRngKFVpZ4B0eRNXCU5IPnyey/SF6XAMSBS39Q CkRUZESBx0Q7kTeV3q/aj4wfSx84R1r/KbIGT5M9JBo8JQbrBHkHRgRkeskbaia3vZjMohhKM8PJ i9tDRoOHwLoHMU1Oko9ciWuzI7nVlrRmGzIkH6fVeZDXGExlWzrdQy1cv3lJSjHxIlWJJ4bi3YL4 Xan5UV7I+T+t1+oSf1BPX6rW/r/VM631v5p/5LXoFQ+fi2F99oQnSk8e80oK2/u3b3Hu+Am6WtoE HBppqq5nWIz+we5+DnT106vvpFvA5IhAyZlDRzk1dERLLxw5JZAyKoBylDOik4MjHD+4n7rSIpIi QkmJDme4t4tThw5ysKudxgoxFpUVNKjqoLICqgrTaRfQba3PpbEmjaa6DMqqU6mQNDDEg2vXznD7 jprpd3wpzC/lwrHTWjXNPYGF5wr0Hj5g0Wefce3sCdk7XpXT29HH0weq++lLHsl3dgsNomKwR8qZ KtI79aR0NpPU20TqYKtAp56EFsl/3Qew84uSV8v9Uu1rHt/j6fNHPHr+gFuPb3P38V2evn7C44e3 uXD+DDu2mZOZUUBYaAxRUXHExEZivcuclaaGlHRkyvOaTlClFfmHAvFIX0vT8VSK2sKp708RQxtL /UgszuIM2nnbUlJehV6MeGtlFhGWcwgw/pjhBCtG4i0YSDTH0+RDMtN20DoYQ+uhZGr7IqjtjmLK jF+zduM2DS5eqaFBUQ2cfzsPjBqIrKysjG+++Wa8ikEyyPMfYETV3KnYxfGKQore+5COKV8RPn2y 3M9bZMQl80zg77XATenSBYz+00fUfzyJXcaGWpRNGeg3q2Am1lUXYr1er20rEFH5+d3l3fw+8Vq1 fvzEcT6d+SEjV/sZHGuhf6yWnssCqxdUd95K2q/o6LioZulVUzWoKRsEQM6WaOd0XCgSxyGZ8qEo KoYjqTsaT5aU9VHVNtQcCSe6RrVHtEd3PJrqkQApV/fQfiSFWYunaJFLeSy4eukKL579tr2L6iWk ojYqyqPa3Ci4U4Oj3bx5i/TiLCqHCzXn17dlGXv0S7XIiKs4yG7txjg3rRT4WC7wsVLKxVW41Cit xqXOEOf6Bb9X9lXzBEjmCozMxUZrXzLehsS62ADLwoUs9vlCA5E3IyPvwshi+1n/62HkL+1KmJl9 jB3tdzUYsWi/yZbWm2xqvIpJ83UtSvImjFh33ca66Rye7ZfwqBzCyC2chSbmLNuwmlXrFrJq/VwW GU1n/vIZzF82ixkG05hpMAUz+9V4Bm4jrthPPLx4QrI9cA81YU/URrxj1xBXaUFUzXZiGndpvW8U iCi9O06J6nWjqmT8Cjbgk2tMfIOCCyvSZF9yk41AhiV7c1cQWr5NIMRJ4MD1LRhR1ThqaPhknb8c 20NqhwXJXUtJ7p5DzuAKCoY3au1IEuRHj281FUPgIIDkKd6pmj3YTyTvr4CpKYCUxjChX1+y9Hbk duwkq1kyY+N4ZOe3MOIm199NWk8QYbXe2KWZsbvCgZyuEHLLXHGy/BbzlV9gufJbvMw2kOjjoMFH qu92DUhUu5HMQAut2kZFRrL3WVOfGySeZjo5pYGEZouxqg0ioMAdp4SdAiSWlHbFaTAyASJqfUKN Q2m0DiXQMpRE81CqbGeKJ5RD3WAB9UPFAiclVB/No+pIPhWHC6kQUCk/KJAy3ErZgRYBvGJSB6q1 XjQKSiaqanIPN5F5sF4K3jJSutOIa08jtCEBr+JIHLIisEyMZEd8DGYJiWxNSmdTfBpbUvLZkV3B xtRyTLLr2V7UhllpL9a1w9hWH8a57qh4AqfxazxPWNtVErrvkNx7l6SeMZL7xqSwv0hCzxmSB06R 1H+MxH6BkZ5D5Hccp6T9LMUdF8lV0YmeIcq72ylKDCPDwwI/x3VEulvh7+iEX1g8Gd2HSdl/WsDl PIWdZ0ndf/EPagJEVOQjtffN9iFKqlrm2ni6/zwZB04KpB0hd+Qw2Yf2kykGq2Swg6z+auK7MojT R5NUG0JWoT/9jTniuQaTVG4mYCuQ3aSqLVWVoDVJrdYCKDslv9mQKl5wdpMP2bVhlOly6Bto48kD 8VylEOepGH9tltLfFuRvFcxiCJ9J+vv0XEmFlH+fnn/Pw2cCHG/owdOXmtT6IzFYd5+Jx//0KQ+e PBUYeS4F622tPcazh0+5euESo4eGOXhgPy1Njezv6+Xw8BCnxUio/UMHDnB0+DBHDx7iuKSnjxxj dHCI0QNDHBkc5tjQIU6Njsjxg/S26elpbWVk/35OyGtPjYwwMjDA4YFeulsaBEDEkOgqqavIJT7S H//d9qQmBNPYmEtyagDee+zFAIzJHXpFe7ue0tJyPDz38mBMjZ8C979/IYZVLKrcS6u1a7h59Rx3 X9wSQ/mYqrIi7l+/wdOH97n/6AHHxs5hFbxbnJl6crprSesql7xYTNpAKfEd+WR0VpLfJnBSVk5T axNHjx3mxHGBrJNHuXThLGOXz3PqxBF6etoYPTZMmwDN9h3mrFu3FQ/3vZJuYuGieZibb2HF1mUc vTUoxjBT8vZeyk+EE1NvT0lfJC0jefJs51LUGUz9kUhx8lxYuWMJNXKv62sbqCmRZz3OCR+jj2jx MWY01pSeUHG8HGYQ7r+Upu59NO1PoXU4gxBxdP7j3/w7OnsOcv+OanehetDcEBgZN6ZqUTCixhl5 MzKiwYgcnoCRS51NFLz3AfovvyZ24bcg968oI0eLw6l5jVp3mnD0/c/RT56Ky/rlsu+3E9xN5OOJ CIiaNO/IkSPa/n8ujEx8VvWaltYWfv3lP9B3plUbdbrvcjVtZwrQncil4UQBrRdq6LosgHKpWlQl EFJJ9+USGk+kUnkoRiBDQGM0gqrDYbIeLvvCNFWPxFB7JE4gJYq60TiqDwdTe8iflsOJWDis1yKH z+RZGLt4lkuXzgsEX9PgQ8GImmRQdY++d++e9lmfyP6nz17QIPet5VQNkR227G1aosGIf9t6PNuM cdMb4SFy0S3BTeDDo24xHrUGeNUY4NqwAJeG+b9XDjVzsa+eowGJipDYVSwUGJmvAcnOwvmsCPxa gw4FIRNA8iaMTNn4PgZ2M/nZJIGRKf8rIyMOZcwrPI15x70fYOQWmwVCjGvV7L1X2Ka/iZlAiHnH HU22nZfx6jmFWXYjMyz3MnO9tYDIDtasNWbtmiWsMV6M8caVAiarWGm8mrWb1gmgLGPp6tl8PfOX fGv4Kct3LsU52AL3YFO8wjYTmLyV7GY3Iit3EFlrLbRvL+CxW6Dg3RFcdwsMeAikuBNQasru7AkY sSSzRTzGJkuBAXOBkZVEVG4XQHHVxhZJ0mBkl8CIasBqJSCxW2AkUmAilrQ2b7neWgGGWRSMLqb8 +BpSOw3lfdYQ02ZOrLxXbIcvse1+YmD3kiyQkdbqTFpjIOkN+8hu3E31AQe6zjrTfMSGvG57MSDy uQVIEjq9RB5iTDzFUwoguX0fgTUe+NQLzOi9KNF5Euy7BMs1n2K14it8dm4gyn0nid5bCHNaQ364 rdarJsXHVGvQWhgphmn3FmpyAhnoVo314slrjiatJZK92U7Yx5qxN92O8t5E8YzU+A0Z1OxPo+bA b6U7kEz7gSj0B8QDOhBP84EkGvqTqR8QWBkUYyivqT4cI0QeR+VgCuX7c6kZrKZ5tIvE8lxW2e9g c7gLAbVpRHcUEaLLxlc8TffCGHZlBGOR4s/mZF/Wxe9lS0YIG1LCMclKZW1KJpvSS9mRX4t1Ubmo BsvSRizLO3FpOY6L/gJundfY3XmDfT3X2Nd5hcj2yySKUloEKvRXyJc0TXecmO5DJA4cI77vONGd J4gXIEjokXN7r5EioJLbcYqi9vMUdF0hvf8K8fuPk9PbR3JSDGEulgS6bSbBx4lAF2cc3AWOO4ZI 7j9OnoBNUddZWT/3g87/pFJ6zpIm7zke+XgTRMZhJGv/DbIOXCVL9aAZOkreyJCASBfJ+2uJ6ywk vimRmOZIwgQoIiUPxFe7U1jpy3BbDq3FYezLNCKzWQC7TeC6zYrYVoHoZnPJ21ak6ASmdQ4k1biS VulHeWMa9Y2ltIvxfXLrhpS4L3nxXHmVvy2k3yqc5e+JwMoTVej9hJ6+es2Txy9/v5685N7j52/p jkCGSseBRMBEjMS958/E03/MnXsPpMCV43fu8+juQ27duCX7bnHr3g2u3Rzj9LmTmi5cPsfJM8c5 dfaEGOljHDsyypHRwxw7Osqpk8e19REBjmMCIgf3C7Ao8Bga4tiIHD92nItnBRTEm7xy4QJnTx7m zo0LXDp3lF4p0NuaqynKTSNiny/Z6WIoKtIpLowjPzdewO0+t29eFSPwAn1bO+Hh0Twau6V57U/k Xj0Sw/laXNoHY5d49PCG7HvC46e32BfkTVtjNc8f3FJ4x5Pvn5Gtr2R3biSJukRiGyKJkecyvitK HJNoousiBBAKicmJITk7mYKiXDLSkqkoLiQnOZnSnGzK83Mpzs4kKj6MhlYdJ89dkPca/x2VLQ4J CcDe3gqXABd6Trdy+EErdWcTKR4JpuF0osBItDgXudTuz6asL4ymE7GU7I/i7yb/F4HWOsrKq2mo ruRQbSJhW6cTveYjuryXMywOoT5uC3vsplFe7UlVZ4I4LNl8Pf+XzDGYOf7+AqKPBTxevBrTGjhP GHjlyasGpZMnTx736iWPPVfRIzmsagwVjFw90Enll1+h/+prEhbP5PsbV+lpbpO7pr7bU/pcrRl+ /1NaFYysMZR94wAxIRUlmVhXDWWvX1dVReP736zimFjeyu8iBSGqelJV9WRkpLPeehW9ZxrpPldN 94VyGo6mUXowkbLhVHSqGuZUCa2nikSFtJ7OR3dcys7ReAGNH+BDQKPm6D5J98m+UA1Eqg/L8YMJ 1I7ItfZHUn8sinr5XYrbgjl0upt7cu/u3lVVXZKDHt/X1hWAKJibaIirPqP6XncF3p+9eM3+E4dY aj2PML0VnnUL8WpZzN5WY7y7VuPWYoB3xzI8mubipZslTttM9jZMF9syHQ/dPNwa5/9eOdXNx7F2 ngCJipDM16IjtmULsBQgMUn7lrXhM9gYMV8DEKV3YWTSut+waNcMfjbZxZ+vXPbyt+65/GuPVv7C rYt/46oXIGkV8OjiT3b38GdeHfyJp4CIQMrP3N9VFz9z7eNPXTr5S5dm/q1jFd9lHGN750Oseu5j 0naL9Z33Me64xUr9ZXb03cBSfxr78v24FrThn1PB7shI1pqZs2S1MSvXrGXd2vVsNF6LiWyrdO16 pXWsE61dtxZjARXjtatl25j1JhuZvXgB73/xHrMMvmSbjSFhKVYU6LxIr9pFYMZ6PFJWE1FlQ2aX QIAKV7dIgd3tTUyPJ5EtTqR37SasyprdOZuIbXQgocVZ5ESikmwH5G8ksGALmR2epHV4Ed/sTrRO YKfRTdYdSNT7ECJeym79iPy4FYR37BLDsYQKAZGyg4bk678WEFpPeLc/wb15BHcXEa5PEO/Ul0yB GzXsfHqzDYV9NuIFbRVS3kn3FS86L3oL0CSyu6NDKLYJHykEA5vziWhNIaZ1Hwmt3tqAaqECVqFd AUS07CM01Z11BpNwNZ6P1xYD0gNtCHfbyD5n8VZ8zcgIEcCJdCQ7zI6MYFmPcKUiJYi2pgwK62Pw yXLFPd0Rx3hb3OLs8Un1JKMtTR6aUsqHiuVBKaVUIKNkMJuKw/lU7s+gpT+bFoGM5oPZUnhlUSvQ UTWUJN89gZLhGEpGo8kfihbvPY6M7hSSW7OIqc2W94pn5R47FsS6sTzVnxWpoSxNjGZVSgarUwtZ k1KOcWoN69NqWJNUwcaMenYUtWOa34ZFaQ+2VQflITiEX8tJ/FtPEaA/S2DbOQI7LhLUcUnSy/K7 nCeydYTotiPEdx4nUWAjseO4wOIJUrtOiid4ktSBU+PqP60pufeUSKWnSeo9I/vOktl3THSUpIGT xPWdEEAZIFIMSNpuM9L8nIncvQMb82XYOO+itOeY5KlzAjNnSBg4QkrfkGiElN4TGnikdJ8TSdpz WlNyz1VS+66TOXCdnIGrZPddIqfnguSFc2R3nSZ/v7xf3zBZfZ1k9dbKb54peW+fQEUAUS1uArY7 iW7eQZIUMhlNAo9te+iX+9/WHE61AEZYjkB1naPkX2dimrYT12omIGsr4C1wIiCS0mhHYr0NaXUO ZNe4U98RL0CSweBAM4/v3dQ6zKj6eq2sV4mk4wXzK9n1Gm0iLlXF8kIMzPPXPFIRDoGMB49fcP+x QMTDJ/8i3b7/6C3duvf29m21ffcBN2/f58ate1y/fVfTtVt3uHFnfPvOg0ea1PaFSwIpZ89z9Pgp Ro4c4/LYdY6fPM2Bg4cYPjwq0HKMweEBjhwfYXhkkKMnRrg0dp5DoweJig0nJGAvTXVV3Ll+mVNH R+ho0VGYk8leT1cSYyKoqSqgpCSTmroSHj29J99dDfb2kqrKGqwsLEFgTsXVXwkBKEPx7JmarE1g TXY/kZv3QrxWdzdxUiLDGRrsE4P4gKdPb1JcmYGl/SYikh3Ir40kozKUTHFaUqTsyWjeQ3xxMAV1 pTh5u2kz9R6+fImD5y9pw8Zde/aMB6+e8ez1+MRvYpO49vB7Bk7ewd4/m6UbbZhnsART0/X0XWhh 9H43pQOSZ84XiUFMFOchgZqRZDGGqRQdiqPmZIY878kCKEn86uu/o7CqmMrqZgGxNnQVRZREe+K5 5J9o9pjFweCFnMi2IMZ+NsGuK2ntqyC3PJl/+9d/TnNTIy8eveDpbflckq++1yIUb4OuGgZ++vTp dHV1aUZVTKvWqFo4Q90wzp8YJPmb7xh5/xvK53zDlSPHOX7gCK8kP957coNDMdFU/+NkKr6Yhuu6 WfKi38KHkrqmWpTxnjNnzo9z4KjIyMSxtxaV99Vu+ZiqMfZL1Vhb0OfB8zuY2WzFJ8mDnguNHH3U QfH+MLl/YVQdDpf7F0v1kXjNGaseiXpDkT8oQlPl4RAqRwJFQRqYVI+qWY0FSo6IJM09HET9uTjK D0SKrUjB1H8fcbWD7D81JvlEvp1q+K3aZsn/T188kf8FZ1+MN7C9fvMe+gs32OCXwfStViyxX4lj 5lKCe5ZgVTsZx57F7OlYz179OjybluHSaIBL02Kcmpbi2LgKe91a3JsW4qabjVvTHDxbBWJaDXBv XSwAs3j8/IZFGpDYV89iV+V0nGpV1Y0hjpVrWOD3KevC57PSf+Z4FU3wVNaFfctyv69Y5iPr+xby 9dYPmG/zFT+b4uzP1wIjf+eWy78RGPn5DzDyr11bBUA6BUa6+XOBkT/1GIeR31UX/0pg5M9cuvhL 5xaBkWq+zTzO9o5HWHbfZ7v+DuadTzBtvY1Nzy1cOy5gmdXEEltf5i43ZdEyYwxXr2TVhnWsFshY vUogY40xGwRENq0yZu3qNRq9TmjNmjWsXStw8oOMVq1l1fpNbLXYgeGqBUya/isWrfqEoPjtlLf4 kVhmh3fqRvakm5DU6E56x16tvYZqdxHfLoVJmzOZnR5EqwhK8TYSBAzeVKLOlthKUxLrLMiSwjy1 VbxIgZW4JkdiGp0EDDzY056EU9sQti3n5QetI6HNkfrhFXSMLqG2bz55bQsFgMzxa4vGo6sKz44G fFoKxJONIb4lWIOSRIGStG5XUrt3ifH2oetmBvrLKaQcKsa+cxjn9oO46geEZtvw1dcSqBeoaUtm X1sSfvp0vDvFuOuzBZpiBOAWYi8wEmK7mqI4gS2BDqXMfbsESMy1ND9KvrekWfvsqckMolMMXGyu J7vCTHBKMiey0oeSriR0BwQwVLuQkRwahjOpP5RN5YE0qg6mC6nnUj2ULuAh9H4gVWAqndzeHAGO AgGlAsIbcgioS8O9KgLHolB2ZgRhlhyKeVIMJlHRWKZkYZqcybqsNDbl5bEhqwDjtFJMcpoFOLqw KD6Idekw9hUDOFTsx73+sMDeCXzaTuLXflpTQMcZAltOEdR6mhD9GbkfZwnrOP+jIuV4fMcREjqP kth17EcldR8XOBAQ6TtFmgDIm1L7JpTcp6ptzpLef4TM/hGSBAySD5whv/MA4f5uxDltIth2KwFO 67G2MGSX2y4K9MOktp8lvucUMX2H5DqHSe09Jr/tOQGgy+PqPk+qgEhq9xkS2y+R1CnbXWdI7z4h wDFK/sBhCg8MUzp0gNyBKjK7CwU2EolrloKo2Zt41aOr3YEI3XYimrYJmJiR3mlPUoOVwK9Ac9ku ItO247jHgIhCe2Iq7IivtyKl3VryreTnVhviBEASGh1JbpJ8IcdS66zJrnOhqN6X8ppoGurzGeht 4/69xz/ai2fPxgvsCSkDoHpnKiB59PQ19x895/7D5xqIKCBRuvPg8b9It+49/INSQHJTYOTGnfsC Hgo+flcT4KLW1Wuu3brL1Zt3tFTptBjtiwIlRwVKRsRjPHH2KKMnDnPy3HEuXj3P9TtXOXX+BIH7 fPFyddTA48r509q4J9cunePimRNaz542ed4bGyvFMBfgF7Cbazcvy60aN3oKOpITk3n66C7fP3/E 4wf3uHr1Mq+E7O4+fMTdR080I/tSHP+8zEK5ljgdHnuoraxG39SEp6sL0ZEh2LusYV+sK5XNmaSV +5LXuIe8FoGSshgyyiuZvGADkwykLN3uy2fL7DG0iWSxRQCbXaKw9o7Hxi+M7b6xLHeJ5VcrXPjG NIgFVnuYvWETs1YvQH+8nJohcUa6YqkcFCdivzJ8sn5QNBxL8eEoikeiKRXHQrXfWrvTEL9QH/Lz qygt0lNWUoq+UuBs3WRi1v2CozGrOZ6+jeboLezeNhV9RyHrtyzH19eLJ4/UeDTypZVxf/5Dquj2 h0XdN1W98PXXX9MhTpiKPvzQCVxARM6T/HX5yjHips7g2PvTKPn2C04PjzLSf0h7/QuecKO+gfIP p1Px7RzMF0+Rvb8FESUFPGoZGRlhxYoVWjRBLb+vmuZdGFFTIty4N8b5a6eYsWAqCRWRqEHOui6W k9ctUHFYYGREVbVEUTMqQKIByDh4/JRUREQDkh9UMRz8o8pE5WcjKBNAqRiMpW60lemWbny+OZBf zLJih0MMy8092OETLc94O/qTtyjtO4dvuo6tnokYbN/DRxv38MGGPUzd4sjnRtMpPrYPj/rZOOtn 4XnQWJzd5extW4JX2wLc9HNx0M3ERYDDrW21AMlq3OoXyfkLRPNxaxAnt9UQz5YluDcbajDi2rBY azviUDMbu6rpotlaV1+7slXM8f6ItWELMfL/oUtv8DeyPZWVAV9rMGIcvIAvN/+aZS4z34URvcBI 5/8SGDHteMjOnvuYNd/GqfMl9o238O+4ikVcBTPXWGBgsJad67axfuUaVq5dw4pVq1i5RmDDWGBD AGSd0qrxVA2A86behJH1600wXm+K8YbNrNusqnAWM2fxJL5b8Gt22C3EP96Sfdn2uEZtxDHCmPAS W1Ka3EhrdZNCWPXGcSOr3YW0Zgfia6VAbrInWTzFCaU2WpPetINsvTWZbfLaFvEg9QIqzbYktNgR 0h6Ac58Om76L2HRew7u1hXSBnf7RbZw6t5mBY1spPyjX7gmWH7sAu7YO7DvEo2/pwLO5hoCWfCI6 MwkTqNjXFkd4Z6KsJxDenk5EezZ7BVwsxEBZdp7GuvMstiK79mM4tA/h2NGPS1svLvohdnUOYqfv ILC+Hgs7S3asmkOY2zqKEhzICLElJ9yBrFA7or22EuRgrEFJSoClAIk15ZmedHensi/NFpe4Lbgk bSWh1ouK7kgae6Np7ItA1xuJTgqpmv54ynoSKehMIE91E22Lku8QgnddCK6lEdjnJ2KVlcWOpEI2 xZRiHF3E2hQBjfQStmRXsS23jk3pNWzNbmJHfgfbs1uwzm/DoaQH14qDeFSPSDqKZ/Up9jZcwK/p PEFNh0TDBDcfJqR1hH2to4S0jGjbwXIsqvUo0fpjxLQfJ7bjBPFdp96Sgg6l5J4TGoSo9PeByLtK 6T/7OzCSMniWvI4D7PNxJspuHRGOZoR6bMF251IsHS3JbR4krfMcCb2niekd0QAjvUuu0XlFdHU8 7bog++U9BFjSey6SKedmyrlZvX2SNsnxMpIFEJNa40hUs0OLklscZduW+GZzohs2C/BtETAxEdkS ULJVIMOOWAFo08BZuCSvYoXjZyy3/xz3xM2kt+0hvNwC3xxjYmp3CJhbazCiIn9JzQIjDZakCJBk NThS1LCXSl0UFdXJ1NcWsP/AALduqxEfx8PUbxbsL0WaXZH/Hgmo3Hv8bFyPnv6oHyMa/0wp0PhD mjjnnwsjCkLGbtzWIES97vK1m9q6gpT+wSFCo0KJjIvg4Mgg56+c49b9m4zdvKKlB4YG2N/Xzejw IDcFJG5fH2Ps4jmuX7nI/ds3BBzKCI8MoLq2iJbWOq5cOc+9uze0untl1/bs2cP504cZGepmZLib u/fUTMYPefBUPv+9W5wfu8yJoyfZ7bab3Iw8Olq6aaxpwXj5BoJ9womPSiUuKRBnD2s8fBzwDNyJ o/9aAhJsiMmNJSG/jg8WeTNzRxbTdxYzw7aaSVvzmLwli5lmOczekcaXtvv4xXZ/PrBP5cu9lXzm lM4870Q+27SF6SYrSa4KJL02QAAnjIx6f63nYkFbIEUdQRR1BpLfv5ecbm/yu/yo6ovD3HkVC5fN Qadrp76mn6KKerrb68kJssbmu/9AucM3HEpYT8s+I3K9FuPrsRnjVbOpqyrm5JHjAl+veXJPTe4n +UmR7BsAMNGWw9bWloqKCm2E07dg5Mlz7j65QtQ333Hiw+/I+ew9zhweYaRnSItAPVMjCQ8eIP4X kyifvxiT2Z/IC9+GEbWofFxQUKC1GZmIiCj9YRj5HjWnzwuhxzuPbtDYUcv7X/xKnLRKui/q0B3L oeqQANtoJNWj4QIaCkJU49M/BiOhb6l8OOQNCZAcV1GScGoPp4lDUso0u2Cme5Tz2ZZkDKzTmGqd zMdmcfxyUzj/uC6M90zieN8kiU/Nsplkmc8HJrFM2R4r+cGf77auQQ0V4dO0lD09y/Hav4HdXQbs 6ZwtDu0M0Xe4Nk4V2zRPbNlKdjcZ41m5Ep+61fg3rZXXrWFPk5HsX46HghEVNWk0xFWnoiOq7cgM bCtmYlu2iF2lRkx3/w3GoQvegpE1+76WdHzyvFUBc/lCAHa56/9GGFGRkZ3d9zHR3cBlAJyaxvCp OcwSc3cMjdaxYflyNi2Yw3pDA1auMtK0SoBkQquNxrXq3f2rV78FI8ZrNrNi+UaBlM2YbDVl7frV bN2+jrWbFjN30SRWbpyNR4g1+1Jd8IwSQ5whBXnpLrJb9krh60FGi5cAyR4yRGktuzWlt4p+SFOb XQRQVLsQNVneLjI6XUhudxVDoMY3cRGACMOloxHb7qNYd5yVH0hPVF0kBa1OVPfbUdDjQkLXPoI7 c/Ds6cGh/wKWPVcFLi4IVBzHrWM//n3iEXU049ZcT0BvD+HDYnAPHMGv4xAObaNsFo96S/d1tvU8 ZFv3U7Z1iDofsE0NKNd2D+u257J+l63tZ+T1x7ALDGHtsln4O60gI8JMIMReAxEFJApAFIikBorh kX0FMQ7kJVuJ9xJLUJo14RXeJOvVbMAx1O6Pp34gQUg7kfL+NIGPVMLKQ/HOD8Ytbx8uueGYp+9j fWY0G7MTMcnNZlNOKRsya9iYqcckq1fUh0l6F1sze9iR0495/n5syoZwqBrBqeYIu3UnCaw5SoAo pOEkYU2n2Kc7IekJwptPEd5yjFDdASJbhohqGdbSmLYRYkVxHaMkdByRB3RUDPcRUjqOktpxjAwx /hNKE/DIPKB6oAhY/AAkEyCSPnCGjP1nfwdA1L4Jpe0//zswktB/kpy2AQ1Gou3Xs8/OlDCvbT/C SJ7ASHbvZdIGLxLfL5+n87zoAhkdV0Rjsn6JjC557+5RMnsOk9k9Iuv7ZX8rGT0CIe2J8n2CSdR7 kdjqIEC8jZQGAcSGLSTUmxBbt4kUvRmRtRuwT5yDe9pmjNy+YXPwfMxiljBp+9+xLnwui32+ZL7n Zyxx/oqNvrMxcvgMl6glxJSZk6RGN64TGGmyE6gWsNbtJEmAJEuAJqvWlSIxTsWVEdTUZ1HfUMHB oX4BEtUW4hkvXiiN168/f/GKF6+/55lqG/LiJY+fP9d0//ETMfb3xejfeQsk/jl6Fyze1b8URtS5 E5ERta1ep7YVlFy9eZvjZ07S1d/N6QtnuDB2kSsCHFduiOcrwDF24yo3blznpmjsymUtvXnjGtev XZXtSxw6dJDgSD/8Aj24elUANCac54/ui/H6ntt37lFUVoqlxTptvihryw14eNqyy94cR3c7TMw3 M33ONBbM+ZK9sn+PuzynyXGU5+cT5h/MXldvUmKSBZaCCAwJxNt7N9a2W9jtb8aefbvwCglii10o k3cUMsVGx6zdB5nk3MdHNm18at3CVAc9X9vW8ivbTP7RPp/3PHT8g30Vn7iV851rCr9ctJpp642w 9V5HXu0+ipsiSCxwJ13KgIzK3WRW75a84Cl5bxfpOnvS65zkmDuphQH85sO/p7mxkxrxxovqWsjM yyE/wQ+PdVMI3fABAzHrGE7aQHfUanytF/H0zjGMl84j2NefXCkj1PLiuZo3RY1F8zaMKKkutwpI 1KIqA7VKh2dy3jPVnPU+od9M48TH00l5/x85NNBLf1Mnr+X3fvr9Ux5fv4zPbyZRZrSBtd99Ki8c bzvxJoyoiIu/vz8xMTHa9u+NiqjlDRjRIiPfP+Ph87t4+DqzZvMK+i900H6mhqK+WOqOJIiiqTmi QCOKykOqOuaPwMgPjVYnpKp43lTlsTDqFOAMZRJQlsuMPdl86q5jklsbM1zq+I1FCR/a1fCFawuT XduYJPp4Vyu/sWzgc6dOvnGq5xOTVKZt2cdKZ0dSOvfhU29E4MB6fAZM8exaIkCygL1dC/HtXIRP 6xK8qpfhVWZMUN1OQmqsiGiwI1xnhX+NCb4N6/DWrcSjyVBAZIEGJW6NBjjXz8OxVlXVzMKxeimO lcZ86/qr34GRVcFfsjZ0Oiv8vmWF7yw+Mvpb5ll/KTDiomBkD3/nnvOTMPKvvLo0EJnQn7irWXrf hJFu/tR9gL9w65HX6Pl3TjW/rabpeYBJx202t9/GtvkMO1Mr+HbVBgxWGGK0bB7rV8xj7crFWtWM 0QojgYoVLBdIWblyJSuMxqUARFXN/H6tY80qIe/VG1mzeoOsq6qelRivXYmJiTGbNq9m49ZVWnco 290b8EnYSW5ruBTGIUSVB4rHGUNMcwTRTeKF6KNJFo8/VjUU08dIGiXaJ9DhR1SzL9GtQcR0hBHR Fire+T5RGKH6RCHGMtzaOnHqOCxkeZjwzm6iuuuJHtGReLKVtKPtxJ88StDJ23gcf421QLxpxwMB iVtYd13CsfsIjl0nceo6h2PnRRzar2DXekUbaMu8bYyNfVfZ2HOH9Z2PWd/+ik2dsKkDNsr6Nv1r djaDSdcrtso5Lm1HCS2uxGjlPCJ8tpIebqFVyeRGOGowokAk2V8Mj5+FFiUpiLGjOMOO1vYEKWwi xUjmkNZbQKQugdDyEIJKw7DJjmZHaijmmXFYFeQIXGSyNimDDan5bM7RsTanh7UZHazN0rM+R8+m /DZMS9qwqOrErmoAn4oT7K04JjqCT+UIgfVyLxqOENIkoNE0QkTjoR80TETTAaJbDghs7Ce2fT/x 7QdJbDukKekHpXSMaEpWafsIqQIm6QIlGZ1Hyew69pYyuo//Dmz8S/RTkZGk/afJau0jZI8TMQ4b iHG1JMRtM25OYnScrSnUy2fUnyZJXpsgMJKqPy4QIvAhsJrWdpL0zlHSOgckr+lF9aS115HcWkpi S5oogoSm3cQ3CSw0bSehcQtZTWZkNgpA1puRXL+TzHZnARJrXFMkX5v9E7PNPmau5edYxKxiqtX7 zPOYIp7TF0x2/A1r4xcz0/5TVrh/g03YMrLqPSlo8SatRsC0yVFgx57oxp3EyfUTdJI36izES95F brUHJbXikemSqK7Lo7FZvL/eFu4/uMnz5+NjNKgJ9J48fS4Q8pSHzx4JhDzh2WsxFmr76SPuPlRQ cPd34GECON4EhP9/Sr3nxPtevXmXS1fHRFd/0DUujo2nV2+qCMotxmT7yoTknCtybDxVGuPs9dMc OTHI/btXsbcw4/q5szx5pOru4dy1K8ybM4X1xgtYsXQm5jvXY7pjA59M/oAp305m9YYV2NssFSD5 J8y2zmHbJoFLRxOaa/I4ebgXB8ttAiP7sLN3ZbebDyG+e8jKDKW2sZC0wgpMHKKZbF/BJ44NfOii 51fObbwnZfiHUhZ/5tTEF851vG9Twi+tKvlUHMZJ7r1Msa9htm0Kfz9lEbOXG2HlYExZTSxF5RGU VEdQWBFCUWWQKIDCSn8K6wVKql3IkzxRXDcOqf/0q/9KSnIq+uZ+/KNSmLFgAYkxwQzpMrCa93eU es7jTI4ZI/HGxDkbUhbvwYmDnfIdd1BS1oCnR4Ay8zx5fJfvX78dsVANV3vEcduwYYMGvOo+ajDy /DXfv3zOI/lLW7aM4wIjBZM+IDY6nIuHTsAdNbqKGnH0Dh7TZpO3cTvLvxYY+f63vWnU9ScaqRoa GlJfX6/t/71REbW8Exl59vwRl66fY8U6Q3z37abzVDONx8q0gctUZESDjB8jIxPtRf4QfET+KNWo te5orLbedEqePQ1oQtEdTaB2KJ+g6jI+tE3kPa9OPvE+wGTnVia7NDLFtYlP7ev52rODLxz1fOHQ Jqla7+ArxxZ+vS6Nr7fG8N3mHWSKoxnctJGAzvU4Na7Go0NV1axlT5sxexrX4lGyloxeP3rGqjl0 p5+x18e4yXHOvOii8niMlOMb2dtojE/bCjxaFrJbv0wDEled6uo7R4MRy6J5WmTEMGgKRoFzWB04 d7zRatDXrAiYxHK/L1kVOIO1IQv4ZM3fs9hh2gSM/P7IyP8UjHTfZ2PnTVa3XBRDfZotkSlMXbqc eYZzMDCcxaJlc1iybBGrlq1glUDI8qXLtDo8FSVZ/oNWvBMZ+R0ZrcZ4pfEPWs1ao7UiAZLlK1m9 YjnGK1axed0mZs+ZyuwlX5FaHa21Ts/qrZAfNpcIfQ3BbVUEtFZo8m0qxbu+ED8BDP/mcvxbSvDX FxHQXkZwdw3hB5oI7NPhLsf2iCGJ3t9O2lAfoaOj+BxR08bfEOK8y979d7E5eBWr/qO4d/Tj3HMc 6+4rbO+6i2nXMzbrH2Iqsui4i0XnmKSq59E9bRTaHbLfvO0+Ozvuy/m32dAzxqbu25h0PmJb53O2 tz/HrP0J5p0P2aV/gEOznNdxU2DkAg76g8TVt2C+YxN7dq0l3m8HsbtNiduzXYuKqDTMdaOmCPfN ZITspDzTg6aWTMJy4vApyWdXnhqvI4UdiXFsTU1lZUYJy9JKWZNVx8YCAY7cNtZkdrAup5ctBaPs KDiPeeEZdlWc0rrPOtYM4KbrxqulE7+WLkKrBn/QfsIETqIaBonWDRLbOEhck6y37v9B/aJeYvS9 AiO9xHf2ktC5n2SBjd9qlFQBj3eVJiCiwCNTRULeUEbPyZ+EjH+u/hiMqMhIkrc9AU4bcLQ10mAk Wyeg0XaGlAPnSd5/jKyuYXK6D5MtaUZHnwBfm3gnlSS0Zwv0JgoIhBOnCya23puYOjWOjaNAsgXJ jdtIbtgq4GAloGhDWqMTaS1qriRPfIut2R6+gtV75rJ69yzm2X7O3F1T+GLbr5hi+SFzvL7l16a/ 4AOzX/OpxT+yzGMqdhFrcAxYSXqJC0nldmTqXeX+WwtoWxDTtEM+x3aSGnaQVm9FRq0TBfU+lOuk cNTlUFWbTVVNLr19rdqIqGq8jydP1HgGz3jxvRiI5w8FSB5oUusPnt7n7qM73H5w+3dgZCJ9s/rk f0YTkPHP1USk5Mr1WwIdN7QIyZtS+9Qx9dnUZ1Tbv08XBUwu3b/MrUdjZKcnsHXNKtytrHj1/CXp ublstdmJj+QTn90O2FhtZsvWdWzcLE7Stg3scrZj3uK5xIbZiqzwdluHncUSVi39gg1G06goiCQ0 wA5Lx134+oaxYPoSNi8zYpsYwaKiVLqHjmPmkcZkpyI+dq3iAw8dv/Jo1vSee73sq+Zz13K+2lXG RztKmeHZz1Tnbr7eWcZKhxw+mGrEt7MNcHLYTl11FlXlqdRUJVNVkUB1ZTzVVWIUReXV4VTURlBa tY/8kkCB0yQszNcx89tpLF+8kvlLV5FTXMpj+b15dQtboynE2cygNciQc5km1AWvZ5/FIjn2EHcn Nzp7R+T8GnLz8wRs74uNH+9WqxYFCqpB6fnz51kggKNVnwgEqNmNeKaicM+5L8iRt2Edg7+cTOmX n+Dh5cLFg0d5cW6Mx7yQv9f4bDDBf5ERq7/75ndgZGIcjsWLF2vtRv4lMKIiI88kf4+eHOaXH/13 yuuL6D3Xpk1213a2mJYzGeOQoapcDinwUCDyx2BkAlpUFU8spYOqEWwkzadTaTufSf2xeBpGk6g/ VMK+2jo+sU/jV+4d/Matlw9tGpjiUss3LnVMsq9mmnszXzroRE2iZgHPVr52EjA1L+czVYUjv1eK ONTBunUEdRrj2rQa9/YNeLZvZk+rCT71pnjmbmXweovc83tapOn2sxvc/n6MB1zi0N1G0vt24129 Gv82I7xaF4mW/g6MqMHPbEtWsiT4S4yC3oaRlYGTtTYjq4Nmag1Y//uC/4Ch47f/+2BEtRlRMLJV f51tTecJ7DzDgq27mDt/EYvnzGbRvLnMMTDAYLEhRosMWW4gMlyizda4VCBiycrlGKxazlJJFaD8 PhmtWCrgYShawuplS1m7chUb16wTCFnNmuWrMTHazOoFq8Xj2MzUuV8yb7MBBcPtJOzvw1eMn5d+ GLf2w3j3niBw6AK+YmhCR68Qcewa4UevEi5p5MlbhB6/RdCR6+w9NIbHgct4DI5hJ8bfpvUE9vpj bO8eYVPnMXY0X8a+4TEOrS8x7bzPpo5L2HScFxAZY0e3AEPnHba03tEGe7NovcdO/T22d4o6Hgtk vMC0TUU7no5HTrpvsb1XVc9c02Y0Nu+8hbX+BvZtV3BqOY1j02HcxbB71A5i2TzAFn0H1rUNhBaX 4Oxog4vpGsJdtxFgt5pgx7UaiCiFiAevFOttSqLPDqrSfWlsLMUvJRvb9Ho2pelZk9LO+sxONuT3 sDy3G6M88VQK97OleAjz4hGsi49iX3YKt6rTeNaewKNqBM/KQ+ypGsK3epAgAZJ99QOENQhkqGiH JgEPTcPENB8irlVVtxwhWu7/uEZ+VIwARqzczwTVA6bj2I9K+qEnzJtK6T5Jas8p0npPy4Ny5nf0 U5Dxz9U/B0aS9zjg77gBB5uVWLvYCDj0/ggjCf0KRNrJ7ekgq6OFNH01ya05JOijiW31J6bVnfgW VVWyCzXHkWrLkdpsS6rOitQGS1JVw+kme9lWo//aCcjtIrXPD9OYZcxy/pylvtNZvvtbVnhPZ5bN 50zZ/iFTd07CcPciPlj/AQs85zNzzxQm7/gV65xnY+lqSEKGHYWNe0iotRYotCSy2VyAZDuxTdsE 1LeRprMQGLElp86dIvGEK2pTqKhJpbImG11TBYdHDkhhPtHoTw169ozHLxSA3PtR95/c5d7jO6Lf jYwoEFBGXhl8pYlIxf+o3oWNPybVVkSl6r1VI9Yr126/pbHr8tkmtsfknKs3f68uXLvBkWsnuHTr nJQ7KzBZupQwDy/sLa3xDgzEV7z20BBffHe7Yr1zB/7+PuTkZrNu8yZmzJtPa0c3AR6OBLjZ0aOr oCwrAV1JJpabVuDnuhNny40ERYRiY+Ok3W8fW3vWLpyGrY0JSTklWHim8aVzCZ+71fCJRyPve7QK iLTwoVsDnwmMTHap4FPTJD7ekc5U8Z6/2FXHFKtCDOxS+XqZKZ9Om4mDpQW1xflUFWRRXZhJQ3ku DRXZIlmvyKK+Ip+G6nxqK9MpKYyholT11ConMiyQqLBQgYdbAgwCFK+e8uzJNQZb8tg667/RGGLE aOJa+mK2kmBtQG9FDg/vPsTM2lP7LmcvXODW7cs/woiCAdXb6MqVK1pbjh07djA0NMRLAZRHqtXr s5diIJ9zR5BD52hH13/7gLKvPsHUYjO3jp/jzugZOfJSTOhrUgOCMJ08nS2LDAQkxq8/EX1RVTRq XI4vv/xSG5PjXwojDwW6MvJS+PUn/8iRM8Poj+toP1tH54Uy9OeyxiHjXwAjpYOhlA1GUjEUTdUh AUBR/dEkmk6k0X4+h+7LhfReKOXAlS4pAzv5yi2Hj8Q2f+TezSTHWia51jPJXccnTrV86Sng4dzE Z04tolZRm8BLI59ZVvKRcQgfLDUioTWIgLqVBLUvx6NpGW6dRnh0rWaPfi1+dRvJ7N7DzVejcqfl 2bxxgWPHj8vXf82dl1fl3p5j9GkD+1pM8dYtwVuvetf8LozsKjfQ5qZZETaVVcHiML0BI6qaZlXQ VIxDZrM+1IBfGPwnVrrPnoARnx9h5C9+hJEWgZGO/0EYOTHeZqRHPPbGK3i1XyNZf4b3Pp7OihkL WDN9HitnG2KwYJVoJUvnLWTZQgOWCZgsESAxMDRk/pLFQtyGLFq6hKXygC8TqfQtCXwsX7qYlUvl eksXiBaxwlCuI5CzwlCByRq2rNjCtiWmrF68mmXGRvzNlI9I6O0kbOAYqRdf4NF/C+/DTwg88YrQ s9/jfuA+zv13cOq7g23HNQGGMQGGG1h13GV76y1MmgQo9Kp9xkO2tD/GpOM5a3ues2rwLsYHb2PR 8wS5dTjrXmLTfhezHoGJjpsCK7cERESybt5xG2s5Ztss5zffwKT9Nib6BwITz9ja9oLtXQIj3bcF Qi6wo+c8O7suY64/h1n9SSxrRrCr7Me2qB7zrBx2JidikZSAUVoCC9PjWBEfiUNUJG5Ojuyx3E64 s7nWYDXQYY0GH8kBO7XqmVCXDST7WRDrsYXyRH9amnQEZNRgk7mftelHWZl9mg2lVzGtu4Z5/Sms 689gW3MS+4ojOBUfZm/5cYKqThFSO0JQUwtBujbCmvo0yIipGxVDd5LEWjHGulOEdx0aV+eo6Chh bccJbz9FZOdZojvOCHScHZdAW2zHRaL1l4hpGyOu44bAyFWSuk6/Ja177BtK6hVgUAOGDVwgbf/F t5Su0p+AjLelgOWnoUV16x2HkaNk9I8KiJwkef8psjUYcSZKYCTGzYpg1024CvDZOFuT2dBHmnyv ZLlmpBibzM5KMjrKBULUmCAphNcFi/H3ku/oSHynJXHNm0hs3kJSk/w+jRaoYZ/TVD19nSMpdQIp jVYCKlZSiNgQ3WotXo0FM1x+xZy9n2KauQzbDGM27JvPYo9vmW3zJQud5jDDcgaL7BYzectk1iQa Mtns18ze/Alrt08Tj92dPRHGJMt7JOptiGhRMLKD2GYxGo1bSWs0I63WkswaB/JqvCmvjRcYSaam IZvK6lzq6is4euwIjx+Odx988vIRD5/d10b+fPrqsQYhCkaUHgqY3L7/UGDkvsCIgoFxEBm7cYvL Ysg1GLh+80cw+R/Ru7Dxx/QmyGi6IZ/pHSkguTQmwHFFRT9+F0ImdP7qdQ5dOsKNB1fYsckY47lz MBUnaZWUP15+fuyO2EdSXAzBvr5s3rCR3Nx8MrLyCAmPYbevGIXgKGIDEsiMzMJ8rRn7PINoq6yn V9fEitmzMVmxjLmGCxk9cpJrJ69gs34DnbUFtDWVU1CtY5trIlOdqsU7bhaD1MHHHj184NLJp85t fOHUIB5zLb8yCeIr5xwxSgItLjV84ZjP59v9mWXmyK+mz8DFypHG4krq8otpKCoaV3EBuuI8SXNp qWigoaSC+rIimqoKqK/MpigvmaL8NHIyUzh8oIeHD27xQmDk0aObPLhzEu8dc9i76hecyTPnaJo5 Nf5biZSy6JUARWxqHtcevuDB40di4tTIIb+FhWfPntLWpmf+gvlERYsRr67i5fMX3H8tee25Gqvl BVe5z0CQP/q/+YDiLz5klfFSbp65zIWeYa5Jfrsh12uuqmTr1Dl4mu+Uy78dGVHAo8Yy+fbbbzUI +ZfAyOtXL7l97wZbzDaydedGjl8YpWmkhs5zdfRerqLzYi71x2LGxwU5qqAiXgBEtRv5A5GRQ3HU jiTScDRZA5CeK0V0XyqkdjSR+iPJVI+m0nqigOEbfYTV1DLZIYX35Lf9yKmJqS51fOrRJHDSxm8k D3y6p4f3XNtFXbznIuuir7x6+dyqkveNg5iyfpM4QoEE1C4joH0xno2GuHUvwqNnEXs6F+PbsIz8 QQ+uv+oWJ+OC5LsuMjOyuCMA/+DlXbm3p6kcjcO/ZhN+LSvxbJmHp8CI1rPmBxixLZ+pde3dWbCU 1VHTWRMyT2Bkzo8wsjrkKwGSaazbN4dN4Yv5p8X/CUOn7/jZVKcgZtiH8PeuZfyFZy8/8xKw8Grj r7wa+XNvHX8ipP0nLm0/6k9dBErky07oZx5qYLRuAZdufu7Wwb+VGzIl5bh48o+x7LmHZfcjbOuv ElTSybez5mK4cD7z5y1i7twlzJ65gDmyb968eSxasJAF4iksWbgIA0mN5GFeOGM2S4Vsly5aLPsW sFiARYXWFiyScw1VA9WFzJXrLVq44A0tZIlAzcoVK1m+bDmLBXosVu9k7hQBlUWbmDZ3AyscIvHR X8Hj4Cu2Nl7GSn8ZG9XTp/0q29tusK1N4KD9Hps7H2DafgMb/Wls21RPlgvY9VzBrvsKVm0Xsdai HucwbznCDv1RtrWfFEi5yJaO65h032Vj/wPWC5ys179gc8dLNrc9FeB4gHn7AywFaGz0Aj0CGbvb +vFqGxCA6cK+uhW7mhasyuvZUViBRW4BjtnZWKdlsS0xE5PEPDanl7EyoYhlCSUsSSlnYVoNBqmt LErrY1FWH8vTG7BMzsTdx5PIPbZEeWwj2mM7cd5mRLqbirYRv8dCYMSKfU6bKE7cR62uhsiyerwq OnGrGWR33ZDQ80GC6vbjWzOAX7Wopl8y8QAhDQcJqR9kX/0BQhsOiIE8SIz+ELFth4lvGyVWP0Jc y6joiHj/owIXh9/QCLHtsv8NxXce08YAmVBi9ykSu8aVpHrD9LytNBXt+JfoJyBjQul9Z8UTGBtX z+UfdEl0UXSejN4LAjnXSOq/QkLfZRJlX3bXcQrkN/L3cmWfFLChrhuI3muOl9M2du7cTHVLHeWd jWS1VpHRlifyE9DwIrnZk7Q2L5JanIhvtCFOZymQYUl67U5SayzIUNBRa0ZqszUpLVZEN5gS0WrO nj5zAtosCK0zI7/Dm4wGd3ZFrMLQeRqmsWtZ4jODOc6TmW73ObOdv2JtyBIWOHzNtpCVTN/2PrMt fskSy0nMXzuJpp4SUguD2RO7g/hqB2LrLElSM2I3jLcZUYpXabN8thZr+ax25NTvpaQphIrGGKrq k2nU5dMt3/Hs6KjmrT5//libc+X5i6c8fqyGJX/Ag4f3uH//Dnfv3ZH1u9y7f1vWb3H77k2u37jK 9ZvjuiG6dfuWpGr/Da5eFzi5OvajVHsNVR2ioGOi2uRdGHkXLn4KQP5n9OZ7qs9y7tKYVp2jti/K 9rVbN9jf00x+wl4C7VZiZTyNOd/8CitLU/zDIoiOjicnu5g5C1fT0nOMIl23gKaO7LZ6lttuxjnY Ff9IP3aYbSYtNoa28ips163H3mQj5sarWL/CkF22Dnj7hHHs2Bl48YSO5kZqWvvZua+MKV49TJKy ebJLE5+6tfEr9z7+waGZzx2K+WJLMEu88/jGtZlpfhd5z6aTWY7ZfLBwDSZOHvz663lY2zhTUVpJ TWUZ5YWZ2pw8DeV5NJYXU18sgFJWSn1pMXXFRVQXCaDI/trSQpqry8kWRygueJ8Aw3OePH/CbYGR Z8/G6KyMxXvtZGr3rmIkxZK+ZDviBdiHOnTcvX2H6tomnqqBVsT+v3iu5iEaB4Ebt67g7GqJqdlq 9kW4UVWXxpiankBo4PUTAZLXkt/kPQ6mJRL5D7+k7Ytv2Dl9PtdOnKVv/4A2FIkCi5ODh1m/dAUJ SUm8eKHGdnmmAYk6prRlyxZCQ0N/HFjtTb27CKrw/JWaaQnuP3vF8YuX+eVnH5BUnELHqJ6Dl9to O17BgSt1dJ7No2Y4jLqRYHTHgmg84U/diTCqjwuQHIul7ngqNQId1QpSjkZRdSxMICSBpmMp6E9l 0HE2m/YzWbScTKdRzqs9HIdO0jbZXzGYSlR9AbOsQ5i7u5XPxev9L+a5/Mq8gC9dG/jYtpIPrCv5 3KmZz1zluFs7n4q9nuKu49Od1Xy0IYcvNrjinO0kDuUcInpWENS+Hi/9Rny6t+CmW05Y90b2Vq8Q p9CSnnv5RLd4Eduyl8H7DRy938rIvTqCKszwb93MLv0CbA7MwbXLCNfmlbi3GokNM9AGPbMrW4x1 /lIM9n7GisDvWB02ixVB32AU/KXWiNUkfB7GfnPYEGjI3y79zxjsmcfPpgmMfOcQJDBSzJ97dfGv dvfxc6Gsv5Iv8KfujfwrF4ERpzb+TL6Uipr8uWuHtj6hn3m0CYx08ify2r907+Sv5EZ8HHMYi4HX mHXfYWvLHazFu/bMqGPWAgEKg/nMWyAgsUCIf/YC5s2Zw3yBiAUCEfMFShR0rDRcxvxvZzJ/2gyB iXkYzl84DiMCLGo2R8OlSzBcvozFy+XL/hA5eVdLlixhoVzTUF4z47PJGC9ayuJ5S5g6bxWT1tmw u/McWwQodvTdZWf7TSy77mDWcYftapj6rkdsF4gy7X4s6RN2dj3FovMxFh0Px0FCIMWuV2Cr/Q6m TQ8EYMC09TXbG1+yo/Eplk2PsWl6xK7mR9jpb7Kr97JWpWMtsGLVchRrMdQ7xZjvqOpje0U72wpr WJNagFFSnpauSs7DSLQyMUe82jw2ppSwNqVM9pezLLmapenNGOX3sixX4COng6X57SzP6Mcw9SAL Mw6wJLOFnVmFeIX4ERfgSqKPJakBtmTtcyRIPHnPHUu1NHb3DkIcN5Md5afBSFytjkBdH171Ah66 /UTo+olWaj30lqJaht+S2hcjoBHXPqqN6aF6uvwhqXPe1JvjfyipHi9vSvV+eVM/BRX/4zolQKKg 5E2pfT+oV/XEuUlS3w3i+67K5zlHYc8opQ2N7NvrQYSnDUGOawh0McHXw5xtpispqckiqy6ZrJYU cjoTSGl2ESPvILITKNlFUrOtGPydAiPmJEmaVWctQKJ6stiSVGdOetsu0jtsiG+xIEHSgKYdpHTY k1xmQUmVC0XFrnQdEK+0IZgVNt+x1O07Fjl9w6Zg8UT2zmOWxadYRxrjnrSNuVvfZ7n9Z1gHGbFs 67cCUUnaHE8JJbtJanAhtHwLyQ07Sa63ECCR99Op+ZZEAiPxrVbiRUm+afCgsMmPssZwKupjaajP orG6gIHWFm6ePc/Tpw+1yeFUl8cnTx/w6PE9Hj66KxByh/sPbmvpvfu3BEZucufuDW7euvqWbt0S GBEQUSNhqvD52JiCkHEpILn8fwCMKKn3UhCiqpyU1L6LY6ox6yUaa3KJD9hJwt5N5EXa4GSxksAA b6JiU/D3CyI4MBzTHfboeyXP51VQMzDA3rQoAvMjaR5toKa9CJ8AB2y2rWPe5A+Z/en7LPrqM+Z9 +QkmRks5c0qM7fBJyisaKMhIp66igtNXH7PVL5dJ4vlOknJ6ikujBiP/5NbLB+Icfm6bhfGebLZF 1DBNM06n+cCmm1n2GXw4bwUmjm58MnMZ7h6+9PXup7enC11dMc0NJegbymipqUDN9qsrLxUgKdGA pLa4UNtuqarQ9jVVlst3teLVCzWezH1eisl++foOj8YO4LpmCum2izgYs5HzJV4k2C0nPcRNM+/X r17j8SM1uq8Yfw1IxtuMdHS28Pmk3xCfHEh4jAe5RZFcvH5BzhEkeCY4oDU+fcFoQRZxk6fQPWUG ll/NZuz4Gaoa67WGriqSIm49avCbZwIvzwRGVFuUN6tqlG1Qc+BMREv+EIyo16tXqTmTrt17SG1b C7+a8hv6TrTTeVzHwJVm2k6Va7OZ60ZTKBkIonzIn5oj/uhO+qMGMisfCqVqOI660XRaThWgF2hp P59B1+UMmk8kazCiO5JEw2iipooDkZT2C9QcjqfmUDyNx1PI7gij5KCOqaa7meVcw4e2dXzm08E/ bM3kN9tz+dq5gW/cWiQvNPOF/N6fSZ743FXBSAOfWdfx8eYiJm3ew9fm0/FvXI1vy0KCOzYQ2GXK 7uYNuFeuIrZnFxnDHvjWbWZ3zQb26CSt3SROqgneBduIrLTHR1Kf+m24d67FusdQYGQNLhqMrBAY WawNCb+r1ACrnKXM9/qElcHTWfUGjKwN/ZaN+2azzm8ua30W8XfL/jNzPWbys6nOgXzrqKpp8gRC 9PzMuZV/ZV/Hz511/KVnJ/92737+g88A/9arm78U0voLF/1b+lfypX/m3szP5Iv/qWMrf2nfyD8E 9bBzELZ23Mak6Q62DTcwDUxjnsFiFi5Q8GEoWiEgoqIh88YjHZI55s6Zq0HHvOkz8XH1ZMakr1g2 fxELZ6v981kwdx5z585l9ry5cq1FzFssUq8VyJmQirKoc1S6cOEiViyex+Rf/y0rF81g/vxZfGO4 hP8yfxluYtTWdpzC7NATTDseYdb1REDkIaZtdwUuBEjabmOmv81WvYpsgEkH7OiBnSLztteYNj7E QkDErP01Gzthexfs6voe144n8sNeZXflCB4FPTjk1WBelo9ZaQHbCrLZkJ3O6vRklotHYRAXy7yY VOYk1mCQ0SRqZEFqA0uyW1ia08ryvDaW5HZjkHsQw7whFucfxrDwCIvyR5mTMcjc7CEW5vWxOKNe rtnN+uxh1hYOsz6/FaeicnwjQokP8iDF34bMEAdNIY5CvpZGWkREAUqs907y4wKpb6ojvrYR/4Ze fJqHCFJdaFsGxSAOaqDxpn4KMCZARA0uptb/kNQ5b0qN/fGm3oWPd/XTUPE/ptR+ueZ+NZeM0hHR KCkDx37QCW1E1pzeG6T1jsl7XyBNPNvCnkHKGmoI9XUl2tuGQIcN+DttJmC3BTvMl1JQHUlarT95 ar6gvgBSW1xJa3UhpcVRaxeiqlxiG8xE24lv2EFynRnJ1TtIFSiIr95ORLkJEdVbCa3YTHTtdpLL zYlJ20R+liW6QjfOHcyhrzWefSHbWL3tSyYb/XeW2kxlV+ha1uyajrEAiqnrQnZ6GbJs+xfMMXuP 9S5zWL79W9aaz8c7wpKYEhdia8YnglQg8odgJF2gJa/Rm+LGIErrIqmtT6GmPEM85EIG2vQCEZdR 3R0VjDx99lADksdP7v8IJO/CyK3b197W/+EwoqTauaj3V1Lvqdq/qLYnGpjcvkRvZwWpETZkyW8S 6bqK3TbrCfD2ws3NB+ddu/Byd2fFslXU61ooqa3F0m0XASlBVPVVUNaaTEtfLl9+9d/Y62pCYpAj ObG+RPk64Wm/jZHeDm7K+94Tt//+gxdcOX2Kp+LRn772DNvIKr6UcnqySwtfSpn9qZTRv3Dp4ou9 fXxjl4lXqg77lBZmuIuRdznGZOf9zNqVwm9mGWow8vXijQSFxHHt+h35Ha5z+fJJLl84yrWLJ7ly 5gQXjh3j7JFRzhwZ4fToYU6NHGJkfz/7O9tpqCijToAkKSqOqPAonrwSw68mpXuphim/TXHELlyW fsCRmLWcz7agN96KeOcN3Dp3mIdqqgGx+0+fvhJ4UO04FEZ8j5PzLpYun0tdQ6HAmT05+dGcvHhK a5Py/bPXvBbo+f7lU07WlBH5xSQaPp2K6WfTuHjkJHHpKRqMaEDxVMBDrvlcXqcawE5UxyipkVc/ ++wzWlpa5Ozx8/8QjLyWXUrPBUYeC9BYOlvx6Xe/ZvRaBx3H8+kfa6TzYg0tp9UI1clUHIqkQg1e NiIgIkBScSiMmsMJtJ7Mo/diNQdvNNF/pYbO8wUCJmlUH4yhVlQ/HI9OzlPrBe0BZOh2k9PiQ3lf OEXdKtKSRf3xdv7yve+Y4VCmRUC+8O1kpk8n09x0/N2GVD60Kudjuzres6nh19Y1fGDXyCT3Oibt 0vHZtgombwnizz75dwTpN+DXakCAfi0+LUbEDVoT0+HEidc9nGeIlpu5uFWvxEtviG3tHHzl/OB6 c4ILragcSmTwYR1powHY16/Ho2M9Li0rcNcv02DEsWYRtsWLscg0ZIbTewIgM96CkY2RM1kbNJ0N AfNZ4TGLGXZTWBW4mJ995RIoRKWGg8/iX3vq+CsBkv+PZzN/7drCz127+HPnTn4uoPGXrnr+jUcH f+Xerm1P6M89Wvkz7zb+wquTf+3eyV+7t/H/eLWwve97NooxN+14jGPLXZY5BDNr/nxmz/qOhQZL BUBWsnCeAYvmL2DRYgMWClTMmT2HuTNnMf2rbwjavZfijBy+nfQl82fOZpECkVmzmTFjBt/NnMHs +fOYvXA+cxfM14b0nZACEZXOnDlTS+fN/Jalc7/jmy8+1t5jyoIl/PW3izFvHGLLwBjrugU4Op+w o+spZh0PMNffwqrtBrZt17Bru4xVu/oOz9jaep+tuuvsaLjMLv1VnPSqEekFrPXH5PgAW5s72FpT x47yIiyK0tiZE8XO1AC2JQWyLimatSlxrElOFAhJYklyOkvTc1meVYhhTgNzsvczN2c/8/MPsqjw EIuKDrFQ0gUFQywQ8FhQcFrSkwIeR1mUPYJB1jDL8oYxyh9mdUE/G4vb2VEwgKW8xqJMVN7BnvJa /KPCifHzID1IDf1ur0VI0gJ34W9rTKDdOq2qJtzVVIuM1DfXkaJrJaztIP4CHKHtI8S3DZPcPvxW FEPBxLtwovZNRDgUTLwLG+/qj8HHu8Dwx47/zyhl4CRJB+RzTGi/bO8/9YPGq3kKVdVMz0nS+0bJ 6hkgr71JjHIh+3wciPayIsRpG+FeO/Fx24KdkxFZ5d4k1zoIxDgT07idxEZ7UlodSGi0IVYe6IQm gYH67UTXbyGuYRsxFRuJLt9EfI0YslITwss3EyNwEllhSlKtNfllDiQnbuPogTSOdKcy3JGMm70h a9dPYvHqT9jsMA9j828x3vY1y2V7hdHHbNo2DS+f9Wyxmc3iXVNYses7DLd9haWXEc7BGwjKMSeu 6Z8HIykN9mQ3uWvRkeK6fVTWxdHUkENDVT6N1SWMHhnk2fMHovs8f6Gmyb8vQHJPgEQ85MfjQPIm jLyr/9NhZKLx7UTDW/U51P5xQLnJ+Ssn6WorJjnUkqIoC1pzvHE1XYbFpvXs8diL1bYNbDFegYud BZM+/TW2u7biH+ZOfkU8+ZVxVNSHExW7kyC/9ezzXkeAyxr8XDcR4GWBh+StyydGGbt8VYzyLS5c kntx5jR3b1xn5OxNtgcU8I2Hnq9cdHzlXM8nrm38yq2bT6UMn7UrEZewNLYFZPONdSmf2A3yuX0P s2yT+OX0BWx2dGfmKnOCwhK5dvOBVk127fpFbt28yIM7V3lw+wb3r90QcLjNA/mN7sl3Vbp28SLn T57kqpq35/hxDg8fZtXq9ZrhfqAmNXx4k1cvrvH0xiHMFr1Pm9tUziau52iaFeV+W6kVCHt1T2Dk xSvJH894JkCilvb2dj797ENq60o5efoQ+YUpBIZ4cuzsSV4KCKi5aVR38kcP5Hfu68D3o0+o+vQb Nn44hQujx9kTHKBVpahh97VR+F6+Qs0aPbFMAMlJ+ez/9E//xO3bt7Xqmz8GI1rkRo1xIsvZi+eZ NO1j5q/+kqbBVPafy6N2JJvq0XyKB5PlmQ8jf38oJYf2UXsqiqYL8XRdzKXjTCHtp0roPF1F97l6 Ok6X03Q0m7pDAi/9YVT07aOsJ5iSrkB51naPz7Rd66opqdKdXL0vRT3h5HTmst4nmqnW2Ux2auIX u6r5zKGSX5vm8Ddrk/lv69KYuruTSW56PnUWQPXq4Qv3GiY5NPHFjnombQ3nT//hz3CvNiJqcB0e 9UsI7FqOe/liInWujH1/gUuvL3LkVTeutQIjvXOw008j8MBaAnTbGH3QxNjLUa5+f4yu67V4lFhq 1TwuakRW/VKBETX42WJsihazI20x0+wUjMx8C0Y2x8xmld9UNgYuwND5O77a/j5fbv2NasAayhRX P/67Vw7/zrOev3Su4T84V/HvHWv4uaNAhquac6aJv3JpRvWw+UtnWRdQ+Tfuev7as4O/dGvkT5xq +DOnBn7u3Mpf7KrjV+HDrNE/ZUvvM0xaH7N34BULrXyYt3gxs2d+h4HhCubOX8a82Qu1ahpV7bJw 0SJmzpjJPAEOFRkJ9Qlg7NQ5li8wYPrXU1kwa44GLqrRkcESQwGbuSxesYzps2b+GAlRkRHVpkQB y9SpU/no44/kNYtZPGsJH/zTpxgsWseUeev4b7M2yM07h9XgfVY1XmS7/jpm+jFsOsZw7L6Kc9cF 3NrP4qY/iXvHMVy7R7BrGcCxuRe35h5sKhswychmQ0IiG5KjWZMaiFGSP0vFmzFQigtiaUo4RtkJ rMrMwSilkjVZjazO1bMsu52FGe0Y5PaypOggS4tHMRDgUFqUN8LC3MOiQ7I9wuLCI6woOMJq2b86 +yDrcg6wLX8/tuWHcKkexrVqEPvKfqyqe3GqGMRD7a84iHNVByE1DQRGRuJhbUqIGgvDa4cGI2Eu JhqMKAXsMmbPzlUEu+6kqq6Sor5B4nqPsk8AIaJLwKH9EEn64Z8Eijf1Lly8K1XVos5TsKJg4qfO +UN6E0QmpEDi9w1a9i9Rav85UgVKk/uvkNR3gcTe86KzxHcrUDlP3vB5Snv6ye/uJL2rgbTOcgo7 iymoSMTfYwfxe3cR5WFNqIcFIb5iPPasIyJNjdjrSGjVCpI6TIiqMRMI2Ul6uz0BRWsJLl3Hvop1 hFWtJbxa1stWE1xsxL4SY8LLNgmcmBJRsgXfdGPCcreRVejK4aMFDB/KIznZDlOLGSzd+Dkrdkxj ufk07LzXyr75WJsvwspkDlabZ2FkIPA9/9csWf05hvbfMWn1L9joupD1djMx270AM/+5RNRbEi5Q lNpoqVUPKRhJElBKVCAiimuxJFaUrLMmXeegjVGSV+snIBYlnmuqAEkejQJlLW01nD1/hKfP74h9 uS9e5CNt8je1fu/+td+BEbX+pt6Fkbd0/RqXxsa73yoQmOiS+1NAoo4pSHh3ewJQFFAosFDr/+t0 l5PnT1BWkkS03zZ0GS4UhW4nwduU7asMsNq6lZ3rxWM0l9/WZxfR4hSkxLlhZ2nIZx/9PRZm80lK sMLfezn25l/h57KQEAHGpEhbli+ezNBQK89uX+Pq2DUNRs5duMYNgYC7cq9OXnmswcjXznWiWoGR Oj6UMvg9924+dqxmjkUoVS19kp96mWqRy0eWHczwHGSuwMjnhquZt24rK83d2BMYL0AloHPlKrfv XtOg8ukTAcoHD3l49z6P7z/ivnzXWwKFVy+OcVfup9q+MXade7fuye/6gJT0LBLTMserM54/5fvX 9/n+xRgF8R5ELvu/qXf4itPp1ujDxbvesYTvH4yJhX/Jk0cqloE20Zufnx/LlhmK7R+vimluqcPX z4szY1e09qPPnwlMSPrk2SMenTlByHfTqfhKvOz3JnFy8BC7XJ1Ro7uo0W8VjLx6ouZI/l6g+LEG Igo0VJqYmMg333yj3laDE1V9o46phq0T629Ke1OtASu0trXywWe/wMRyMYW6QHLkmUhpCJBnJ0jk LzC/l/gGT7K7/Sk/FEHNETXBnZpoVKCjN5GSjiTKulIp606ivDdWFEVpVxDZ8prkCkdSK53kOfN4 W3U+pNe4k1ztSnRlGKaBkUy1TGWqWwufuLTykVUJ33k0CpDkaZERVU3zuUsL7++q19qNfO5ZwxcC Jl+YNfPxhjD+4qt/ILB9B77tS3BrWEzwgZV41i6j6Xwe17+X35THjDzoI6zHCr8Dhjh2fsu+gxvF wTXhyvNDPP1entkXlxAMJ6ktGM/Wtbi1GeLSvFBgZCHujcsxz1mAc+kmPjL5O1aFzHkLRtaETGV7 jAEmIQZ8Z/YJUzb+khVu3/GzD2yDmewaycchdfxjeC//GNLJ51F9fJk0wpe515iUe5PP0s/zQeJJ fhE5wt+HDvE3wQf425AD/N2+g/z3qGF+kTDCLxOO8+v4k7wXd4rpRbdY0/6Cdd1P2NL5HGf9febv 3IPB8uXMnTNDi4zMXbBcYGQBc2fPZunyZRguWaJNjrTMwFCDkeXzDbh7+Rrt9Y3M+W4Gs7+dzgzJ fGqgsy+mTGaBoQGTp37NIsPFzJo1SwMSFQ1Rmi3XVPtUhps/dxnLDLfx4a+nMWfWGmYs3MR//HwR vs1HBTou4ipGyEk/wq7GA9jW9WFb04NVhZ6dJY2YFdZhVlDM1txk1qdEszo+jDWJ4axLicIoNpRV onVx8ayPymNdTDHGCdUYpbYKhOxnmcCFYeEJlhYcwyh3BKP8IxjlHWFZ7hEMs49ikHOMRdnHZf0w KzJ6WZU9wJq8AxjnDbI2f5BNJYfZWnkc65oTuFcdwq3yIJ6Vg+ypHGB3cQfeBU34FzWzt6IDR/nM 3hX9BJYfwK+6nyABpqj6JnxDw7A2WYu3xQoi3LaS7GetQUnArrX42azRoiO+1mLwvGyprq+koGc/ UV2HCRV4iOxWXWkPk6wGHHujPcdP6acA4k39nwwjatr+zJ7rZPaOkdV/kaz9qjvwCBkDw6T29pPS 2URpZwF5nRmkdiTI/YgkszGS3LJ97NtrQaKfg9xTW6IFSsIDrAVGBDYSNpNcLx5nmaF4G0aElgkA Fgp8VG7Gr2AVIWXGAiNrCK1cI0AiIFK+koDCZfjlL8c/1wi/jFUEZq0jpsic/CZvMaK9XL/bx6mx Fk7eaMM90pQN7gZs9luNkdMiLF2MqW9I4f7lQR5dGOTp+UGeXx/h6d2j3H1yFB+BmYVWU9nkvoht HnNYbTeJNe6f41uygegWc7Lb7MlottVgJK7eTJuNOk4U27yTGFGSrKc0Wou35iSFrzeFdSFU1SdQ X59JfV0OpeVZNDSWcuPWOZ69uM3Dx9fEqF3U0mcvxqtpVNuRCSB5V38IRq4KjFy+Ot5YdCIyosDk Tb15TAGI2vfm9v9OGFHXvCoG+cmD67jvXEpJpBnFoSZUxNrhK8BvunoBe6zXY7r8G1JCrEgNMyfM 2xjLDZNx3D6LGAEY552zMF/7ES47JhO1x5Cw3SvY62ZMSKAj9x7IPTh9nEsXLnPh+iNu3XnCDfHO 78i9OXH5ETsC8vnWqZppAh8KSj50auEXTnq+8azl8yU7uXDhEqM3n/OPi/cyyaaLaU5dLHRIYdoa E6avXM96e388/GM5e/ku567KPb9zTX63u1pV26sXYoVVgOG5GGo1g/KDp9y985D7dx/J+jNu3RRA EV1TkxFevc77n33FIzn3kUDA998/F3gQwyb50GLKz2n1W8ZImg2tYWaUBFrRW53Ng6sXNSBQc/io Qc5++ctf0t3dLTCheti8oqGhDjc3Z05eGkM4RLEAl+Ve33p4DyRPhc2bT+08Q1b/5nOO7x/Cba83 9wQ8FGAgn0O1MVEtUV6pKp4fwELBxvr16/Hw8FBvrbUlUeerVAMPWSbOnZAGInLJJw+f4e3tzfsf /QIvfxvyq0IpbAgktSaAlFp/kR/JtXtJrtlDcp0HCQoeSgU+a9xIqfYgqXIPieU+ZNbtI7M+kMwG Wdd5kVnrSXqVG5k1HhS1+JFd5/WWcusDyNPtIbfZm8yWWOxjE/h2ZwJT7Gr5YFcD0zxb+Ny2nC92 VTHFWcfHsn+ye5vWZuQTp1Y+9arS2pB8bq7nk01x/M3S7/DVW2iz9nq0GOLeuxjnxmWkdgdw+s4R bspzG1XgT0Sj5OH2tfj3rcaxzICE1t2UtGbx6OU97r8SIOEsulPZeLeuEhgxEAd/vlxHVG+IRa4B 9oUCI5v/++/AyNrQaVqbERUZUTCiO51FRKUjP1NjSSxP0LGs5BxL6x+wpHKMlWWnWFJ+ltmV1/mu /A5zqx4wrfA6kzIvaPok5bSmj5NP8UHSUX6dOMKv4iUVGPlN3Ek+TDjBL8L6+L/31vH3e+XmOBfy vgDB7AULmDl9mtaAdZ7AyPw5C8V7m69FRqZOm8asGTOZIyCycOYcJn3wMY9v3OGRFCQFWTl8+sFH zBQY0QBj0UI++vxTrc2IioyoiIiqklEwM1+upxonff7550wRaJn63RwWLdnIb371GdOnzWbNBhO+ WrwUj9wCrAQ0PHQ6LHNSME1NYHNyLJuSYlmfEIdxnMBHTCQrY6Ixio9nVUoKq9KyBBzyWJpRxJLs Spbm1bIsrwujnOMszzrC0kwBkMwjLMk8hmGGAEf6ERanD7EstZsV6b0sTe1iWXIbazK62ZDbx9ai IcxLBIJKerEvH8Cp+iAuNUO41A5p6w6VB3CtGGCvHN9d1Mne4k78yrrxExjxLWwhsKQN/5puduv6 CKkZIKpqgPDaXkLq9CQ1NhMen4Ttts24bTPAYeM8rb1Iwt6dWnRENWANdd7MPicTwr12aTCS3z1A ZOchwsTYR/UICHSqEU4P/yQg/Ev0fzKMZPSdIrfrBDldI+QKjOX0tZHaVUpady4JAh+xjYHisdiT WGcnRtqeJL0rSdUuZBd5E+lvRby3HXGi1H0exIU64+m9gYDYzVIQWRAqoBFRL+BRvgnf/NUEFhsT XLqGoFIjgsuMBEgETCpXElYr8CFAElQs+wuNiSzdSliuCdH5ZqQU2BHha4afpwlRMQ44ea/DyGIm q+3ns8Z5Eevdl7LO3ICgYDsCXbYT52ZJToAr8X72hAfKvghH1nobscD6W5zlc622n4LJ7m9wTDYk vHE74c07iCrfokVGVGPa+AZzrZomVhTTZEF0kzlxamI9nQVpDfZScLqTV+NHWV0kVbVJVNekUVqR SW19IV09Ddy9f4kXr+6I93qD+w+v8PjpjR8btCogUXqzikbpj8HI2PXxdhpKCjQmBhx7UxMAovTu 9v9OGLmmZg6++5o712/isXM1lTE2lIZtpCXDgWwBD3/HNUS6bSEz2JL86J3iEKwiJWAVqQFrSPPb iPnSD+X5nIXjpslk7FNVpwKwe1fhbLuM/oEW+ezXxSk7z3X5Tueu3ufCpevcvHThLRiZ7lQhQFLJ 1051vOfUzG/cOsRrruI/fzqHp7dvcOzGc/6/X1ryhUUL0507mWsbx+eLV/HRHANW2fjivDeaM2P3 OTcmYHfzKhcFEq7fvCbg8UCDjpcvX2nVJK/EKL8WPRUyUGZbtRN9Iuu3Hj/hkRzc7R/OXv8osdvf y32/Jjb8Cc9eCejvXste40/pTrSlL8WVKoGyJE8LucJLgZVrPH36iFWrVrNr1y5t/Jqb8ns9f/6S ysoarK13cVY+1zOBAdXh5tSV65Q01Mg9OUf4kqUUz1yIkcDIHnsXps+fzYXb1xVPwOPnPL3/kCcv BTZ+iIqoeW4uXLjA+++//2N7ETVJngYvsqhzJqDkTanqJDXT8KvnrzFctAwvLy/ixClt6iyhvjOH hp40qjriKGoMJafan5waX7Kr92rKrfMhW+cqcidHt5c8KU+y60T1co6KoMixnHoPcmoFPGo8tfRd ZVbKNarl3AZX0pv24ZeTLTASK3BZzaeOAhs2VXzlWMNvtufzvkUpH8j+KR7tTHJv5yOHZj7xKudz gZFJVt18ujWV9zYux0tnhnf7UtzU+CBDq3DqMMa/zob+09VyJ8RpeHmGaxwiocsb79r11JyPRn+8 jIzCVPltr6o5i+X4EYpGQgRqluPWvkBgZK7AyDwcqg3YmWeITc56PtioYGTuWzCyLuw7VvsLkAiM TDX9gJzOIMoPRPAzk/wh1uccZFHuGRaWXsew7CJGFWJcK04wt/oKM8pvMrvkDr+JGuHf2Nfw753q +beOdfyVXTU/t63kL+zL+DPncv7UvpI/ta3mT3dW8udWFfzFrjL+yqmI/+RcyX/dGsvnq61ZvGIF M777htlzFmhtRhSMzJmlIiNLmTtvrsDIDHZZWbNk/kK+/WIKliamXLt0hXs3blFdVs4nH340XiWz cIEGIZ9NmcS06d+x2MCAGQIin376CZO++IJvBWwmT5qkgctnX33JopXL+OTzD+V9v2Sz6UrWWxnj mOjNxihX1uxzZHu0J1ujvNga58fWhCA2xYewMTGCjakxrE3NZlV2I8YFnRgV9GKQv5/5BYeYVXiM afnHmZQ/yheFQ3xTPMiskj4WFbWxvKAO4/wyNuYVsjmvnG0FbViWdWJT3oFdWSsuFS14VDWzp6aF vTVt+FR0adpb0cme8k68ivV4amrFWwDEt7RfQKQHn9IefMv68a84QHDNsGgIH9X1tqmPyLp+Emr6 iW3oJbyhlfSWNmJS0rHeulGLhAQ7bCDBRwpDf2tt3cdqlbY/0G4jIe5WGoyoaprY3qNEiJGOESOd 0q1GNj3yOyDwrn4KIN7UH4cRNYHd+CR2P6V3309JgcTvgxHV6HR8faJb79vde9M1ndKU1X+cwu5e cjsbSdcXk9qWRFyzH5E6eyK1thPbyarbSnKDCTENG4muNyGhypKsAncNRiKcxYD72JEbLd5QtAee uzcQFG9KVIkZvgXy0OcuIqhkvVY945O3Av+iFQKRAh6lKwkuX05QxUr8KpbgV7JE2x9ask5eKzCS s5XQjK34BK0h1duaOC8LIn0t2GlhgKmNAVvtDHEI2sS0Ze/hEWyNr5818f5OJHruIs7FkqQgFyL3 ObM7yAojzxUssp2BkeO3eCQZE1dvTVKbLXGd1oS3bCe6ciupAiLJqi1L7XatcW20KEoKrEjdDgGT LcRLmtRgQ0adE9lVuymqCaW8JpbyykQqqnOors2nXldM//5mbt+9wLMXt8TDvqpFR548ebuHjZrj 5reNV3+3Aeu7MHLt5njj0QkQuXDl2ltSY5VMAIgCFrXvze3/rTBy6wEXL7/g8f3nZIR5URqxk+ro LQKEK8mLkHwTZEJuiC0l0btI8zcmI2gFQXZfk+G/kky/dWT5bCbRy4QieV2483xivAyIEhgx3TST E6dHOHN5jBsXxDCoMVmuP+LipRsajNy+dpUTV8ZhZKZjGdMdKrTIyPvOej706GbyrgL+9vM5fP/w JievPWaueQpfmDcyaWcdBk7J/NO38/hg1kKWWXhh7xXOaYGRs/Ie56+PcfWW/A7ye1yVezh2Re7f tdtcv3FXfq8H3L33WJNq0KngRHVuuf/qJXeeveDmvWd88NE3nL1wlXtPnooH/UhA5QrnBiqxWPgh cfbLOZDrS1mQJeu++xA/Owuq8wX6xfkzNDTQqmlKS8u5fPkKD+49oay0GkvLXVyQ91a48ERo5IG8 79j9e/K6LBy//oaShctZ9d4XvLr7SMA7FGtXRzzdPShKzaKvp5fhI6OS98ajJWo2YL1er0XNS0tL tblpXFxctNmB1aiv9+/f16pq3oWR7wXGVLVPt76Xf/ybX5KRnkthcT7DRwc4eX6I/kOl9A0X0HUw h/b9megH0qlujaRAgUn5HjKq7EmrtiOt0pmUMjeyawUuVNSjXiClwYmsGjdyBTry673Jq9st66o6 1EuTWs+vFXip9SCzzpHkWn+ia8qYaR3DR+bi5Ns2aNU1qoruK7HNvzTN1xqwapER5xY+dhR5jsPI ZOsevjDN5u9XLcapZhtBB9ZjVzcH24OrsOtex966HRS2BgvHHZf7fYVHXKLhWAlZ+wM5+6qHu7JP Tf3w5Okzbr24TOelYgLrt+KloKZ9/o8wYlu2QBz9pVhmruO99QpG5r/VtXd9+HTWBHzLtrAlfLbu H0nWedJ+MpWfrSw6z5qiC6wsvsyykssYllzEoOQ8C8vOM7/8AnMqrjOr9A5/ZlPBv3dt5M8EQP7K sZ6/dGzQ9HO5AX+hqeG3UvvlnJ8Lqf8b53r+o2U2/3WxNZ99PRejuVIozviKRbOnMWvRQgyMjJg2 7SsWL5rP/FkzmDX1G66cPonRwkXMmDSZKB9fbqnug7dva33r//Hv/4ZNxqtZu8SQvQ6OLP5mKpP/ 4ZfYbTbhzIFBXt69x9UzZ+jWNVCYns6WlfNZbzCZ//Jf/j2+KYms2BPI6rg01mTkYpCYyPKcGual d7Mgs5eFWX0szB7AIHeQxQJpSwQ6VEPS2QUjzM4/zLycQyzIGmZRxkGWZAyxQtaN1URwWQ1szdGx I68R84JG+SGa2FXSjFO5Ho+Kdg00vEra8CxpYXdJq0ilLewpbhHYaGVvqQBJWbsYpU78K7sIqOom QFK1Pq4e2dcr8NFPSO0AoT+M7xHeeJCw5hEiW0aJbxogsamHiOYDxIgBT9btJyYhFSezjbhsN5T7 M58gl81E7t6B7y5jnGVfsGx726xht/1WKmvLydP3aMY6uvMMUV1nxVidJKFDgOCH8T5+Wn8cRhSI vKm3jqtrdF78Qedk+wwpPWdI7j41fn7HKKk9aoTVN3V8XGpaftlO7L2oKb7vInGihMExovsvENN/ jtiBi6T3jZHWfU7ASiCm8xBZXQfI7+0nr6uDrLZyUpp9SG7eTUKjC9HiHcQ3i+emtyS0WjxV3RYS azYSU7eOxI5thNSs1dp0pOZbkxJtSawaZn+fFCoxe8iK9SQ4wJSAiPWE5W8ioMwIXwEN7+wl4xGR kjX45C4X6FiFn4BKUOlqAoqNCPwh9clfxt7cZXLOCkLLNxJVvYV9uRsJC9iG/54NhIeakRBnR0DA FiKjrAgM2Uq4eNu+YQIvcTsJidzBvogdBIWZEhxuik/IZixdF7Nu9xy2+i9i8a7P2Fch363VUUDD QqB1B9GNZqS0WpAsilfDwbeYk9hsRpxOoERnSlyLmeSp7QJm2+S+7BDItSat1lYKSA/K6oOoqYtB V5VDc10RjbWF1FbkcvL4oLiZD7h35xKPH93gwaOxH6Taj8j2w/G2IqqKRo3e+QfbjIiUIbx2TYyi qq4Zu/GWxkTvwokCkTerbn4KIv5X6eqt+1y9/Zj7jx5TXZBMeqgNhVHbRZsojjOhIlXWYzaT5Ldc QGMxyX4rifFcTJjTAtEiYr1WEb17JeHui4lwmUeE6wJ5Llew1WgmZ44e5cyZK5y6eV4M8i2ujT3k +oXr3Lh0jlt3rzJy/gZWfll851HMJGfxkp06xFMe4Au7Nr4yS2GNQwAX793hihhq+0Q974uj+I1L C8tsE3hv0gw+njaLVU6+ePuncvr8VcZuX+T81dNy7+5w4dJ9Lly+w9j1n4hECeRdk+9+//Eznoqh fvxC9EPX3PyiMhYYLNXW1eSJz16+5P6da9rAlL/8h/8f3375KcsN52JqshZX510C1zvYsGET5uaW 7N69l08/mURCfKpWHVRSXM7SJSu5c/suz75/zYPXL7n98hkPnz7V6myawpLwmLaE2ZO/YqvJFpav WE5oWCjDQ0M8ffaMG9clfwi0qYiIWo4dO8ZXX33FL37xC02RkZFaI2kFIBMQopaJVC2qWue1fI8n j5/g4e4pzu5kdLpGMjIyGBkdYfDgAGdHOzg9pOOE6MyRVs6cbGd0REd3bykNLZmUN0dQ2BBETrWK mPiRW6OiJ0qyXutLugBHTuNeMuSZUm1E8qQsympwkX2u5Da7ES/rWW2eZDd7kFK9m5jKBP7Dd+Kw +5TwgU8H7zt0CoDomBek5+ezXfnKvpZJkgc+dxK5NfGxt45PXFu0oeE/NY3lk01rCGh2wb9jDWEH VuHatBCvFnGQ/l/q3gO8iiw712Y8vmOPPdf2Hfvakzxj3xlPR5oMTZNzUkI5ISGEEhIo55xzzjnn nHWUs0QOQiCyJJBQzojc379WiUMLmp6Z9th+nl/wPbvSqapTVafWu9dee+3mE/RbN0L3WC6Bx3WM vb6Ouiu5aL/RgGdYFPIGvVx8Qvd8nNbdQHCHCYzrDsGxVREOjUdhV38QtrX7YFN5AGcy98M0QxWf qf4aaj4HoOK7CyqBOyDv/yVUQ3bQ/E7oBR3FzuOfIbnGHtkNjlhxNHcAstn9gqRy+yGZPwBJApJD RUs6UDyGzVmPCTyq8L+dGvGXBBl/aVVHqscP3+gvrb9bK0wq8DMHEX6vF4qPt8viwA6CEQIRqQM7 sVfiEPYeIe3Zgb27tuPIgb2wszDDMyLZ0YEBpERG4u65Cxi7eQtr6OFZ/8VnMDEygL+nG8x19WB1 UhfP6IXzZOARhi5fw+LDIYzcuYdpgpeXi4sYunWLnqZFLD66Rz+icaz45Rc4HlUGhYR6ApEaHE2r g3xWO6Qzr0Aq8xIk0i9CIu0CDqecwxEqJWleKu0cgUcr5FPboZreAc30duiQzmR1wyr/POyKzsKh uJ2gowOOBA1OBA3L5UJg4VncKgCHa0GTABwCbCyTGEJ8K7q+Jb/KbgKP8wgSXUBI3SVBwbUXhTK0 /jJCGnoQ1tBLBuQ8iWCk8RKBBBl42iYyNgmWuurwsTqGQHuqZROEBNidgL+tFpxPK8DLQh1OZxRh c1oNeUU59LC3IZoTkbUPILyjH9HtdxHbdosA4d0MqO/qz4UR+nxbP+k+Td8TFN/BJR+bYegWwcmD N+KMqwQrXXfeeEjY63IXiecfIfHcIyRcGKTpfsR03qLvcA0RbVcQ00Hw0X0BiW0tSGqtQ2prBTLb S5DdloPIklB4pFgipPQ0GX4jhJTpI6jkhNDlNrhMA565sgiv1EB0uQYCiuThXSIPfwKU4PzjiE7V RVqsCXIibFGQ6IvCJH9kxroi0EcXvuGaCMs/Ad8yJXhVHKX9yCOgWE2QT76SABxeuQpwTpNCYAl7 TRQFMaywQso1hfW8fUiRFhLTLJBb6IL0bHuUVHgjJcOG4NEHWXlOSM2xQUyWKVKK7RCfZ4mEfCuk lNgjvYxecOVOiMgxhV2SGnT96SWRpIjIOmOCJE2ECp4PXQQwaFHtJrSCaugEIUGlx4T5yJqTgiJE J+k50ycA1kJolQaiKk/Qy+M0MqtsUVjjg9KaUFSXpxKMZKK2KhtV5RlorC/G6OM7ePFsHHNzj5fB CE+PEoyM/0EY4XK5xsg4jjwmGBkep5o619aXiWBk8NG3YUTsFWEg4biRP6QPQcafKva2DIzOYmR8 jF41IzDX2ovieBPkR54gCNFAXvQxZAQrIy1QmUBEDtGu0ohyOYog6yPwNaMKgvkhAhFpBNkdRpjd IUQ5SyPQRh5Gx47g6tnz9P1ncWtiAAPjkxgbXsA4wcjk8CAmZsZwdWAc+i4p2Gafj3XWFVht1Y61 BCNbrVrwhbI/TIJS0Tf2GEPjc1C1S8QGm1psJRhRtEzAyk17sE1SAcp2PnByj8fQyBSByC0Cq366 dtxrZ16AkSG6/u/DiLi5jK91/6PHAvDNLDwVruXii9eQkVeCb2AIpuYXhaaV8vISKKvIo7GpFsUl +cjITEFBYQ5aWhvIsFeiqkqEzAwyem3dKCwoxcrP16C+rgkV5TWQlpLD4vS8EHg69+o5Zl89E3KH 8F9jfDZObT0CdQUlwbPBnpXe3l6h6y73kuHPcLMLAwcPM+LouJSGfvkfw8bywFX+ex9G2Kvy+PFj IceVq6urkJ8kMzMTFy9exKVLl3Ctow73LjXjwbU23LjUgOukniuNuHqtCVevN+PCjQq0X8qDqC0Z lY1xKBZFEsiHI78iFLllwfRb9UJ8gRNyRL5ILXVGQpEtUsrtkEZwkl5lj/g6Ug17UeyRUe2F/I48 fKSghs1OGfi9Uy0+t+7GSlMRvrQvxj9IumCzWSU2mbVinWUL1tqK8IWTCKvsGrHJsgHr9CLxxTGq DNVYwqNRET4dUnBqkoZrC1WIWo7Bt/4EVZ41UXwjCO1D2cjrCqb3pA/6F/rwArN0PyfoPtxHZqcf 3Oo14HhBHg4tDCPysCcwsRPthU3F/jcwooLPVf4V6t4HoMYwErAEIwr+X0HVbxd0/KWwVfX3iC62 EDyuK47mPxS8InIkWfaMFA5C4o2OMJBUTOOL1H78FfeasRFhhWUNVhBlrbBtIjVjBWdmJQL7gfWH tcK2DT+ibX5jnIX/kDbG79ftwKG9+3Fk/x7s2rMbu/fthpTgFdmJw/t2oTI/D1/TgzQ9PISZ/n68 nplHT3Mrzjc349nsNCbox/VycR7TQ0N4OTKKiTv3sXh/EF/TD2H27n28oBrE7OAg5ukBfPXiOfqv 3cDMoxm0nXsIw6ByWBbegUrSFcinXYVa9lXIJ7VAnUebTW/CsfRmaGS04Hh2G7Ry2nEirxOGuW2w yGmEbX4zXApbBLDwLWqCf349AnLr4JnfCCeCEEeCEYeSdqEUi+edi9qEz4g9H2L4EIshxL/qrDCO ixg6lovBI+xNYrEoHrOl6do7icbCm2/QNBn4hgukLoQ2XUYEG2wClej4FFjqqQmekTAXfaQGWyPY UQeOhnJwMpIX4MSLQMXOWIMMXSqyGjsIBG4jqmOA9jFAhpyhgGDhWwCyXH8mjLDaGXjEEu+Xj30f 8QRGcR3DiOt8RHpIeiCkf4/rom0E3UIMnUNs+w3a9hqSOi4i/8I15J7tRl53OwrON9J8AVJakpDc GIm0llDEVbsitNAEYUWnEVtlCo8sNfjma8K/8Dj8Cgnc6MfIxtk7Xx6h5ccQVXYMPnly8CtVIRg5 Rp89gbj0U8hKtERRnAsaiuJRlR2BnAQPhAScgnuAMvwz1OBRcBQuRUdo/7LwzJEXAEMMHQwaDCVh lVrCtF+higAqLN6Wj8/r3NJkEVdwBlFZpxCQeFyAgMAkLWRU2iCl1AKJJWZCk1BchQm9NIwQVUqi Mpbmk0VWiCo3FrrvJrZbEHwYIKjqBMLrTtL3UBUUKjouHJ+PFyXSEc6NgSSctmMYCanSotqSPgK4 rKTlDC0VukipMEVWlRPyq3xRWZWAGlEaqqvTUFmRivLSFFy60ITZ6Yd4/pSA5HvCCE+/o+8JIyxu umGDyWJj+Yf0Icj4Phqfe0EwMorXT0dwQmYdypLMURCljewwdWSFqyA9SAmZIWpI8VNGpLMUolyP ItJJFtEuiojzUEGgrSSCbJdgJNpFBsF2irDQkcPlrm5MTz3F3akBDE5OYnzkCSYf0XtufAR3Bu9j +PkrGHjkEowUY61NlQAj6yy7sdmkBmvVfWDiG4vh+VkCiEmccE6jmnINbSuChGEIVm3ejx2yapC1 8kNgaB767g7g/lAvxmYHl0DjjWdkiHszPf42kIhhj8XXgK85L2cgOU8Vw3/73UeormsUYDAwyA9+ /l5ITUuEqLYSFZUlghKTYpGTmwk/3wAoK6nD1ycQpSWVSE3JxOpV65GdlY+D+4/g1cwiOIHZ0+fP 8BSvMf1kHl/T/EjPbVyvoGM8fCTEfjCIMBywJ4SB4uHDh7C1tRViCTlWhMGCny+GFDFk8HZiif+W T4uDWzl9/K9//Wuh+3FAQIDQ3MPQw92E71y5gN6zHbjW1YqbF7tw8+o59F47h2vXzqKHyh4CkmvX GoWyr68dN260ovdGC67z8h4Clhsi3LjTgOZObvqpQkN7Eho7klBeR6DfGIH6m+ko7AxGYYMP0oo4 1iQdyq4+2O2Zi89d67DG4SI2O3ZgvXU+fqsVgS0W1fjSvE2AkTU21fjMvgorbeoFGNlgEI1VmvSO IRhxq6d3UpsEnNvk4dKuBtdWUoM63EUk+q170HsgoIrsRSG9b64GonkgB10PC1F6KZwqJ/pwqVWA U5cMHJsVvheMyPtthprfbmh5H8YuzU8RV2YlxNSskMp/AOm8N6JpqYIHkCzsf6t9xcP4RdB5/JDI +4cEJCts67CCKGuFXStW2LfTPMm67btlc5ZgpQv/YF6Ojwyi8LmUHr7aJy2khJfYvx8yBCKH9u6C 5P69WPfZJ3g1N4eJ+/fxZPgxno2O4+kQwcfIGJ7TjR+6fxeL8zOYnxrHEwKRV1PTeEY/gBeDw3g6 OISv5xbwYpJeMDdvYpoexBnOU0CA0kVGKia7CUfMonEy+RJUU3ugmn4VxzIvQTu9BcbplTDPqYVN YTPsCBzsiltgX9IKx7J2uBBQeOS3wIvkndcIv7wGBObWIjinGiHZVfAvaIBbWTdcS7vgXEwQUtgG h4JWYZqXuZd1woP2yWIQYU/HcjGIiKFD7O14X2LwECcXE09zbo/I1j6a7kNC0yXSWYS3XEUkGetE ApaYhFRY62vA3uAofK01EeKkK0CJGERcjakGY3scVoaqiIgJQ0pNE5LP3kNM10NEdZPh72JvhBgO vkt/Lozw/PU3WlrH3hDed3xHPxI66Dw6HpOGCEQGSQwidxDXfRNxZwlAzl5HQtclJHeeQ3pHB7I7 GpHZWIKs2gzk1CQjry4OCVVuCM23REQx9xqxR267ExlsHQRlK9O9VCEokId/kTpBiAZCyo8LQMBG mcvEJn14p0nDOfUwIht04JQpC+90dSTlmKI02w1VqT7oFmUJQFKSEYC4SHN4BqkiMOsYPAtl4Vos KUAIAwaDCEMHG3k2+AwBYhBh8OAmksRm7lqr/9ZDElOrj6B8DfhmqyEw7xiCCZi8M5WFoFOfLFX4 5qjBn/YRXn0SgaV0jwkW/IoIrgq527AW/Bg0CDi8SwiESMHV6giuoeNWKsO3TB4ehTLC8fnY7A0S IIzOk0s+z2DeXzl7eY4hqIK9JscRQtcqskQP8dwWXuKAsrpoVNbHobIuHuUEJmXlKSgpSsT5s3V4 MicGkT8dRnh+ub4vjHC6djGQsIEUG83v0vtw8X01/ew1Hj0exuJUP0w1d6M82QJ5EVrIDddATpQa csLVkRGiimRfJcS6E4S4yiLGVQFRzgoItT+KcGc5BNsfEZppQu0OI9RBhWBEFnd6qJY/No/7tN+H UwQjo08xMTSLqckJ9HOekdHnUHVIw2abUqzlhGf0vl1v1YaPNZOxVcsP7lGZuPfoIV27afjkXMTv 9TOw1a4Se096YNsRRWyT1YKKUyyCInJwmY4VGOGGgvI0jE9P48HANAaHJun6DNM1fBdGll9rvsbi 680gcufBoDAwYqWoHn//j/8ML79AaGqqC+DR3tEMD08XODrZwsXVAacMdWF02gDxcUloqG8RvCIM I8VF5TAztcLaNRshK6MAzL8Ad6d5SZVUDo59QbDAQPF6kbOlvcAUPSN37tzBuXPncO/ePSF/iImJ CdasWYP6+noBLsTeEk7/Lm62Wd6DZvnf8mUMLTywXnBwMNavXy8ss7OzE47F27FXZW50EjOPxzHy 4BEe3LpHMHIdvawrPei5fBV91y7gxuVuXL/UiZtXzuJe72Xcv3kFg3euY7i/D3duXsTQYC9u9LTj yqV6tLUWofd6IxobMpGTHYTitiQUNkWg43IWWrozUdhYBI/ccqwzjcY6jwZ8Zt6OnR4XsNo8G5/o xRGM1GCzRTvWWjRjlVUlPrGtwOfWdQKMbDwVg/Xa6vBvtIdXM73jOqRg2yIH+3ZlOHWqEphQ2SgH twayEQQYbrVHYdckCwfa1r1ek2wbvRupYuJbfwyu9dJwaDkMp+bv5xlRCtgKNf/dOOa+H1JGmxBf YScE866QKR6EFEGHoIJ+yBQN4GjRIGQLqSQdKhjAP7tU4ceWRfiRdTl+SKT1A4KRH9gxaBCQWH8z bs23xRldO7HC8TL+yrwWv7UqwMcarvjp5zshp6iBnes24JS6GqQIRDavWYUDW7fg2fQUnhNoPH1I cDE+iSeDj4DpOQwS9T6bnUJHSyO8XZ3RUFyCl9OzeM7dvvof0XZDeE4/mrn+QbwkIHlKL7a8pCRs 3bQR8ipKOGnrCuecRhhlt+NMeQ9Ol1+Bafl52Ja2wb2wgVQPN5J7UQM8ixvfyr2oDc4F5+BSQMBR 0An3/A6CkzZ45rWSmmmewKOwnYxOJ9xKugTxvEtRhzDtXtopeD8YRLjZRQwfy8UQErbM2/HHJM5k KoBJSx9ByW0ktVwhnUdEWw8iyWAn0b7ikjJgeoIeLoIPFntIGEIYTFh2+jLwsFCHt4Mh7F3skNPc hZiWG4jqGPyDnpEYOt43+jZsfD9dR2z7cvUSeBBoCF4SPvYdxLfdJyi5Bx6ZN5EgJPl8DxK6LyC2 o5O2b0Zqdz1S2yuR0pSPtPoUZNVEIa3UG3kV3lSTcEBOnReqL0RAdDkSYTkGQk+V6FJ9BJORd02W RlgVGftCBaR1GpNh594uigIcsHfAv0AFDtEHEVR8DG55CrBLlYFnqjrS8q1RluuJjtJYXGjIQ0tZ MiqyQ5CSYAc3fyUBRtgz4lYiJRh7bo4RgweDiXuWrDDNwMNgwk02DAF8TIYQcdMJdwN2zzmKwDKC impNeubImNXrwL9EmUCDjlOhSseRgX8FvSTKFOCSK0nPssySaLl7oRQtl4V/pTxBhRx8SuXglH0Q XsWyBCLScMw6TM+NEYGsoQBNfGw+r+TWM8LxvfKVCUJOwqeEAKdYhWBHFX4FtF2xljDqb2KNDVLL 3VFUH4KyhigUV0WhjD0lNRnIz4nBrRtnMTUzKPSsWVik3+cbGOHg1bGJYQFGOLCQ3exsRMRgslwM Isu1HEY4boSTon2XsWT9MTgRe0f+cwGus3g8tSjASM/5RiQHmiDJTxOVKUYoiNZCfqwGsghE2DOS 7KuMOA85AhJ5RLuwFBHJQOJ4FGFOUohwOCLEk/hbEcSaHceDm7fo+87gIV274Wm6NmPPMENAMkXn eJvOu3NgAb87bInNtjXYYNskdONcZVqD1TpJ+FLFCZfujWJwsB93ewfQeHsR/ywXLIzwK3naD4eU T2LdITXsOx2E4Mg8IZmXu7819E3UUVReKvSeuXm7H48nhvCI3sfLr+8fEl/Pnpu3MT2/iPbu85BT UsWvf/NLpKUnoa29CUrKcoiIDEFAoA9KSgtQWVmKzIwc1FTXCxLVNKC8rBppqVnYvm03AckGPL4z QFRA8PDkqZBNdWZ+Hi/fZFbtJYhSU1PDL37xC2zcuFHotPCrX/0K3t7eAmxwzhEGF/ZwiPX+H0PF hyTelr0t3HHCx8dHABldXV0BfsTbcKvR15wahVuPWEtpUpZEvMTJ14hq3ogWvqCFr2iaPvt8dgYz I1Txnp+j6WksTj4myJrC4O0r6LvcjubqAmSWxqGoNhHV9Uno6a3H/dEHqL89hFV6gfjMqhhrbM/i c5MabLIrwipDuvemFdhi1YlNth20rkZopvnMqhbbHTrwpWEsvtBUooq3AZxFR+HdLgmndgIJghGH dkWaliMgOQqXdmm40TrXNgnYdh+GTZcEnNrofdKiCO9Wem+1KsOzjSozHTIfhBETeseYZariE8Vf QMPnIFR9dkLJbxsUAjZDOXAbZF0347jXIWg5H0ZChQPBiDNWSBc/gkTRQxzJ78eB7Hs4RJLOISjJ HYB0dj8OpvTg19bZ+EfjdPz9mSz89Zlc/PBMCf7SkpOdNeEvLKg0rfpO/cCUx7dpw4/Mq/HP5gX4 f3ph2KhuDQnZ4+hp7eYnAbeuXIbxyZPY8PHH3G8M9MbCBD3QzwcIRKZmMEh0SU8Ugn088bD/HlTl j+L//uQncDA0AojGX1HNaL7/IZ49GhY8KbP04+np7BRgRE7yIPYe2QUbIlvvklo4lnfBtKgVZsVN sCoSwbGg5g2MLMmjiCGk6a1cizphX3iFdBl2hZdgV8TJxS7AoeQsib0hnbQNgQeVHqXdgpYgpBue ZWfhXd79NvaDQYSbYtgLslzs/QgjGGHQEKdX/0NanhGVPSPLYSSSYCSCDHdS4zUkpWXDVFtZ8Ix4 mKnCx0pDiBlhMLHVk15qvnE7hSAPM7h7u6Kw8yLBxf80jNxEfMddxHfeJvG4NJy3hICk8xrpCkHI VaQ0X0YKfbfkli6ktrUi+3wr0rtrkNhejPiWbESJIhFa6o+4Kn9kNgchU+RBAOKMslY3lLd6IChZ H8ll9ojMM0FkoTECc3URVKCHoEIdBLCnoUAaMfVaCK4gUBO63SoJTRbsKTnlvwW+6Urwz1eDWdx+ 2CTLIChHF3FpZshPdUVzfhTO1+eitTwF1XnhiAg+DUsnqt3mab3xjEgIXg7/Ik52tgQf4qYQBh6e 5mNx8CiDCEMLb7PUnMMQo4q4FjqXCmV40/4c0g4QHKjAi0DHI18G3kVy8CqSgmeRJJWSNE/ThZLv yDnvANwKDsM17wgB+RECETmCaDm45MgQoKgio9Nc8IKI41TEMSM8H1iqgeBKffiWHKNjyMOLIMer 6KiQtC2sSg9RNcZCHoVsAr6CxmAUicJRVh2L2tosVJWno7I0E/f7rxGIcP6KESEx2uzcGCanxklj mCYj+z8NI+LmG7EYRsSxIwwk3waO7xYHcj4cn8PE1CRyUiNQk+kLX8vDqEk3QXmSPnKj1ZEVqkpS F5ppErwUBBiJdVUUYCTK5V0YCXeQQLCdEpxNNKgGfQOTE0/waO6hACPj488wNbooxGc8fPIM9XfG 8ZmiB3Z7dOFT4yqsNBdhpXExVh6PwCrJ00L326nHj8nYzSOp5h5+ezwaGy0ysVvHAQo6Jvh8vzoO WSbAJzgVA8ODCI52gfYpeRicOYXWjgu4N/AQD0f76ZotNcH8KeJrzCDyeHwpOR17SYyNjXCzrweG RnrQ0dUSmmq4yaapuQ7VNRVoqG+Gi7MHkpPShTiRWlEjqqvqBDjZ/OU2RIdE0DcBFmbnhPLWndtI SUvF/oMHhGzczs7OqKioQBK979kjwvDBEMKwsLCwsORFWab3/5YDCIshRvzHzyV7QX7729/iwoUL gmdFR0dHeE75ueU/4rYlven6LHT9YTGYfEi8zUvOg/ISkyMTuHG1Fxc6unGl+xxuXL6CB329wkjI N65049rFdtwbuo1bD67idl8HJodvYmpuCo03h7DPLg1fWBZhjU03VprVCjEjK/XjsfFMqeAZ2WjT jrUEIyudagQY2WjRgLW6Efi9EkFFjQX82tXhVLcXrgQgTm0KQnONc5ssnNtl4NImvSQCEtvWg4Ls m4/AoUkC7m30/miVXSppe6cmpe8FI4oBW3AsYC80PQ9Aw+EgUqpdkVrlhBVSBCOHix9CqmwIsmUj kCsZhkzeIPYn9mK1VxP+wzQV/1vWAT+Rc8MPpd3wA/kArFCJxooTGfiBbgFW6OWSsr9bOplYcTID Kwyo1IrBP+uE4Us9H+ibeuLr5y/ha26JW3QDQlxdsW3VKgzf6MPcgwF8TQ8yFp5hmqCEO7R3iUR0 BwE1JXn88v/+FN52dvjlj/9GCG5dfPAQY703MXe/H5iexcyjIXja2CDcxxv/9+9+gu27dsHOLxyB RS2wSKuHc8lFuJZ0w7u4mV6wLXAubHsrlyL2cnS8lUtRFxwLz5LOwaGoG47FXUsxImVtgpxL2gla uuDF+ys9C5+yc4J8y8/Dr+IC1UjPvxMPIm6OWa73m2H+mJYb86i2W+/ASFT7dSGAlT0jmblFMCMY sdah2vIbjwhDicMpepBonj0j3rTM5rQ6rOwskFRVj1iCg/9RGGm9hdjWAdIDIWCVvSNxnZcQ13UW cd0dSOxqQx4BSE5LPbKaK5DRXIDUxlQk1kUhtiYIUVUeSKhxQlqTO1LqHYV8IAk1poivPoP4KkOk 15khJFMb2Y12BAg6iKo0JHDRIWN+DO55qvAoVIZH3iEkt+sQlEiSkVVApEhLgALnNBnYxB6GT5oy nJNlYZFwhIDgOELyDRCVbILiDC+0FcUKzTRdNZnoEKUiwFsHZ6z3IKKQjDmBgmc5GW4y8AwfvE+G Ep5nEGEI4XkWeyZi6vSEJhpez5AibFd1HNF12kKStNCKYyQOeJWFZy4HwbJk4JEjIcinQAYBpfLw zpcWAGtJUnAvkKDnXErwhLjlMUwoE4wo0vdXRnKnJbLOWgnH4hgWBpHUdhO4ZsgI08Flx+GYJg+3 bNqeAYg9Lgw8dJ18yzUIknQQWW6CRJEtsuq9BA9JSXUUCgqiUFuZgfrKbFSJ8jE8cltoppmcfoTp maWsrEJm1hnW/yyMvC82mssDXT8EHd8lhpHhqScYGhlGc00emovCEGQnjYYcCwFGCuM0kRmiIsBI RiADiYqQayTOXQkxrsqIdlX6FoyEOijDzfw4+vtu0TVhGBnA48kpTIw9x+TYMwyOTOL+wkv4U6Vn r1kG/u1EHlZbNuErly58Qu/ZLVT7XX1EB9MLrzH1aBDPJp8hpvgq/t+xUKw3ScQ6JUNomTvhN1sV IWGTCT1jF0zNT+LRZA/OXqtFhagM12/eo+tC12f0Pl2jPx1GWPeoEsklX+9b9E7uot/x6jWfC16R wqJcwSNSVJwnBLMGBfvh+HGC34hYNDe1C0007BlhKKmsEBGgpOGff/5zKCgrQV5RQfB+bP5yM1yd XVFVVYW8vDyhzM7OFuI5FBUVcfbs2bdeDXFg6nK9//eh9QwtvA8OXI2OjhaSaXJzDTfLcHdgfl4Z dHgbRhfOI8sld3kWKFAMJQQfvEvOzCLWK1ogeHbebMYZ61+/oPkXL/H0yQKmuGv18ADd74d4Mj+G cfqNPFkkEPt6gfbHQy08xa2pBch7FGCDTTG+sOrAF+Z1+NKuGB+fiMS6U0XYaNqCDdZtAox87lAl NNOsNakRAljX62nALFsbngQRbk0H4dFK75AWsgmC6LfeylJ4K/fmJbm1UAWmlUQA4sLb8LYtit8b RmR9NkHJazuUHHdCwXw7vZt9hArkiq8SrmJlRBd+7lSGv9ZLxA+PReBHmtH4kVoEVhzxxP/aY44f bdPG3x22wP86ZIMfy/nir1Ui8ePjqfjRiSz88GQWfqCXSmBC4nLZ9F/opeEvdVPwA614/MiIgEQz Av9CF0PeJxfOfilYeDCO8sQU7P/qK7olwJHNX9EP0QkLg0N4QS+aFw+G8JrIkXvLsItrevQxlOWO 4l/+4e/g5+iIh9d78eLRYwycvYj6nDx4WVhC/YgErPT0UFtYiKKMNOhrauPho3EcVjRCcN55BFfd g1t+D7zyLsM/t5tKAgsGjrfqJsA4K8iJxF4Pj/wmehE3LDXjlNSSgamDR7kI7hU18CxrJKjphg9t 61d2Hv7lBCCkgIqLCKq6jKBqKt9AiDgGhL0gyyUGEfZ0fNBgv6flMRc8zP43MHKBQKIXYTxPMJJb WA7zk6oEHdICiIS56MHL8pjgIeGeNC5nFBHmagAXq5NwdLVHUFYRMi4O/tEA1uUwEs2embbeN/rm HHlaLPZ+RJO4XNI328W03kF8yxjiW4cRzwGrnb2I7zqH+O42JJxrRHJXDTLr8pFGBj+pOh4JVWEE GX4EGwQhImckieyQXGcsKLbKAOFlOkhtNUNM7Sn4FakjtFwLcaxKbfiTAfbKJfLPkoQLGVb3UoKF MlkEVcggtlFdSN8eVr2Upj20QhMW0fsQWnYSgdmasIw8BGcyyAFlegQjp5Caa4euumRcby5Ee2Ua Ljbm4+a5cgT76cPC8RCiinWFZprAOhWhuYMNu7gJRgwm4nn2QrDYG8Lb8Xr+DJfsTXFLl4RrqgS8 s2XhliYJnxw5+OYRDJB86Pv4EJAEFsrDl0qXlIPwI1jxzTu6pHyCh3z2nNALp0AOrnnycMogYCnS hE/RCZTc8BOO5ZEtJ5xLwWX7d5qLODeKC71UvArU4FWsQPuQot8B1Y64mYcAyatUAyFlhogqN0Va rSuKmkJQQaBYXhkHUUU6GqvzUFKWAVHdUoZWThE/MTUsDKS3sDiD+XmqPMxM/xEYGf8vhRHuAbJ8 PXtHxEDy/QNaZzE4NisEVwb72KOxMBh5UUZoyrUWetOUp+gKvWmyw44hK1gD6QQkCV5KSPAgKCHF uisj5C2MSBCMSMLPiu6lnT6GH/RjZGQGQ7OD38DI6DM8Jvi5PrZA4HkR+63zsd6qBausmvELzUys NMrBOu1AOEUXY2b+BZ5PjmP+4RxEVybwL7Ie2GqTgY+OHIOOtRv+eY0U9pgmwz88E6PToxgcv4q+ gbPoH7qPucUXdC3G6bgP6Zp9Pxjh68zXnK/lwrPnQpfQjMxUfL7yYzS3NAiekeAQf0hKHiIY8Ud9 fRNE1Q1CwCp7RCrp3VpRVoO62iZU0Du2rKEWcRkpqKipRm1tLS6cPYfczCy0NjahuqJK8IpwD5ey sjKheYY9JfzHMUhiKPlDf+/DCIs/x+DR09MjNP04O7vQstfC88gBsQxB/McJ1RhEWNwi8/ZoYtKg BYRDpNfv6NnXnB2Wy5d4xtnj6G+afgfiD83OT+D+wE0CuxsYJigcfTwKEJC8mp0QQOnhU+AjeQds c67EF9y19w2MfKQZhtX6eVhv3EDPRSvW2IrwsU05VhKMrDMRYad5Kn6vRPagwQ72VdIIOCcHr2aq tDRRJaVZFl5N8vBspopHswrcm9QEeYlYqnCvU4JzowKcmuXhSCDCzTMuTQwjKu/AiHXFvjcwovJB GFEL3QkZ501Qd9sHebMdSK/1QXKZK1as0ErCCm0GhkT8QDNGAJGfnIjBTzRC8UMFb/zNETv84wEz /K2kDf5WzRv/63gY/kIrDv/rRDp+pJWDv9DMwF8cz8SPdHLxlydpXisTP9TOxg9PkI5n4C/VE/FX J5LxF6qx+BfDTEgEN8AsphTHdfQw2tuOh9c68Kt/+ikai0vx7OFj3Oy6BOlNO1GWnImZgREM37yP J4OPsfhoDLP9Q5i4N4Dx2w9wo+Mcoj18YXfGFFrHNGBjaYmGujrM0Eut99o1mBkbY8fO7dA9dhJh XjE4ftIatqF5VLMl0BDiPziTaZsgd4KQ71QxbcdAIlZxG0mc+6MTPuVdgvwqz8K/6hwCqtkTwl4Q boL5xvvB0PGHYkLY4/GfgZH4tj4kNRGUtN5CZNsthHXcQmjTVWS2X0NGRR2Mz5yCqzE30Rwn+FCG p7kG/G11EO5qJMyHu52BoZY00rJSkNnYgYxLgwhve4Cw9geIalvK9RHV3vNG12kZe2NYfYIiOm4g +HwPQs4TBJ29gYjuW4jouo2ozruI7riPSNqPf+s9BFMZ3vqAvut9JLcNILnpAVIbHyC97gFym/uR 13YX2a0XkdFch+zOEqS1JZGBJmI+G4K4WlvEimyQ3GyPuHpzRIuMSJwXQ59KXSq5mWNJYm8DG9Ol Zg/O16GH4OKTVMvXhmXMATinScMjVw4eZKwd0w8jtFIV0XUn4JlLP9JCRfgXKwndejl+JKzyBEGM DiySpOHCMRnlCgQrOiiu9UK3KB13WkW4TEDSd7YKty9VCb1pbN2lEV9hSCCqhoBaqv3W8jl+IwYM Bg32hjCUsJeEPSJ83uwRYTBgTwXDQGApQUu1Jjy4SaWQs7Yqwztf7q24lw8DlmfOUfpeh+FFpU++ vBDXwev4cy6Z0nDNkoFbDgFELr1schXhmaeE7PM2yD5rTcejGlGWLNI7zYR4Fo5f4WPbJhwU5oNL l3oXBZTRS4nH0ClVg1+xCpVL0BRRroOYCiP6zhZIqXBARrkPXZ9YlNUloagsgWrCqVTj5ZiBKszN DmF+dpR+pyN48WyeaoEjWHgyhanpEYxPDAkaG3/0rhhIRkaFWip30+Tp5Rp6AyUsIe/IAMHHMrGB ZOPIWm4wGUQYTN6HleVAshRDwkGuPDjeB0TvmxGCqqmnY/Qe2oeWijDUZtmiLtMcVWlGKInXRX7k SWSHHkdG0DFkCkCihjhPeUS7HhWabCLt5RFhRUBiKYMwG0VEup2Cs6UhxhnQFl5idJyOP/0Mw5Ov 8Xh0HmNUQRuefgHLqHKsMYjHnoAL+NiqDZ/adGKnbQO2KLmgoLxN+F6DZMQWHj3B4JOX+Lstpth7 qhAr9x+CgZU9frfLGHscY+ERn46+YQKz0SGMjD/Go6EhDNL7duDRDO4PzRKocSDruzE2DG48Lb6e YjHYsWdEfA2Fc6B7wh6kT1auwsHDh6CsRN8xLASiyhKIqkohKi9ERXE+qqoqSDUoLCpBdU0tSkpK UZifj6LiYtQ31AvAUVlZKUBHWWkZykk8XV5eLnhHOJEZN9VwFm7+Y6PNYPH+3/vgsbzphj0p4qBV ftbs7e3xy1//Ho0t5zC/+FxI6KaqqYV9hw4LMStzT+cJHb7xerDE+xXcJCThGO9vs2yacYUTAnZ2 tcLbxx0ens4ICw9EVlYqyisKUVOSi9s3enHu4jXMPXlGkPQKHIL7t2vlsNGuBF/YtWOtTTO2WJXh E9UQbNRPwCZzus/WtfjUqRO/t6/CZpcWbDOpxHolN/zThs+oMn0anh0qsGo9CJc2jgURe0ZYcnBr faMWBbi3UiVEKJeWuTQffUecY8S+QQoO9RKwFx2Ba50CTDIPwypXHR8r/hOOiWHEfzMUAjdCI3wP 5J32QNNRBZZ+NshvyEZ8YThW/I1ZBf6CHtAVutlYQdDww+MJ+BvtOPyNViT+Wj0IfyPngx9Le+Ev 5f2w4lgEVpxMXGp60SHw0M4jIMnA/9KIxQ+VI/EXKpH4K814/EgjHiuUaOfKEQQ0wfiJSgj+WTse G5zKoBpRTy+9e1i16Us8H72Jod4uxIQFY5F+8E/ohYDZRbwemcIZVQ2cOaGLpNBIxAWEIi0iFqnh 0Qhx80agiweudZ7Hs/EZgTyFG09//FBxgBG3+YmJeHH6CZoqWmDnFAS/NJEQfOpc2AEXkkdBKzxJ HkWc2fRPl7hZZqk55uzbmBBxcwyX7zfJ/FfCiHhMGFZ8600kNt9ETMttoXkmtP02Imlfac0XkVXT DBOT07DVk4PDKUX4WmsjzscC3pZaBCKqcDJShvNpeiCNVBEUFoD8tvMIrbuCiLb+b2CklaCjvXdJ dOwlCLlFIuAgRbTfQnA3AQkppItgqPMOQQcBCZ1PZPNdhLfcQUgrle136bxuIbr+OpIa6PzqCZbq ryKn4RKya9uRU9+MrPpKgpMMpDfGE6gEILrKHinNToitMyXoMEZ8gynBhgFJT4COqFptQWwQl4tj HbhcCkI9iaASXQQW68A1XQlnQneR8VUQgIBhwytPFiEV6oio4a68cgKIsMHnbKg8zUbZLU0FvrSv iK5T8K+n/Vboo7TeF+fqc3C/oxE97aW4da4a9y6L4O91ElbOR5BcfQZhdQQTdSrfghGGJDGAcA8W BgGGEPaO8HI+Jp8/w4kbQQSfD0MFx7PweS2HEbF4OTfdBJaq0Gek4Jx+RPhuHJzLQMGAw8dh8TQv y79kJxyTpzlORcitQtPLt2MoYmDi8/PNX2o64mvH83x+wQQkIQR84WUnhcy0CWUWSC51Rp4oCKUN 0Siti6fabDbVcnNQXJiE3p4uPF0YxyLV/GanRvHyxZM3vWtGCUiGCUYevSeCE4IRcU8bBhIul2u5 p4T1kCovYg2SHpExZKPIEhvMPwYjYmM6NsVQwuDBQPJtjUzSvqaGCQ7uIy3ZC+VZbqjLskNDpiWq 00xQkWiEgigd5IafECSeTgtQExKgxbjJIoZhxIZhhO6XtTLcedwoJ1NM0L6HxqYwRuc0NL6AoelX GJ/lpppJjEw/h453FrbbFmK1TQ1+Z9mCTyy7sMGwCPs1vdDTN4Rh+tzI3AKejjzFTYK+X+6zxUGj Eqw7fBiGNk5YRe/1jdbRMPWPwOD8MwxNTpGxe4LJiWmMTxKETTzH48mXwjkwfIjFTVl8fRhG+Fq+ L4674Wt6f5DuHU1fv3WPrtOsMP3RJ5/iyqVLqCwtgqiiBAXZ6aitrsBpQwNYUYUyOyePDHCVABkM GMWF+SgtJWARiQhOSr6BkWUSwwjDSmJiojBIKvec+S6viBgWxGIPCG/L02KAYU8d749Tx2/8ciuG CQDv9/fjlOEZWFrZ4N/+329xrfc6lo97858R/03S74DH8mEoGX48gNKyAuTkpiM5JQ4JidE4TxUe sm5kGl8IY/Q8ezPmzk9+vxdfOZZhtV0bvjCtxSbTYhwmONlpmoFttqX4yKIMHzm2Y71PC9ZYVWCf eSX2nPCDfaw/PEtOwbr6CJwuyAkxIm6tsn+yXJqpgrNMDo0ysG+UfAMjEnCskYVJ1hFYZKvic7V/ gbrvQai8gRHFgM045LgaWj6y9Nydhr2fC/yj/VDZUooVP3Vox08dO/F/HFrwf4ikfmJShB/rZ+DH JxPw4xMxBCXx+BtuktFOw1+czMAP9DLxA90srNBMww810glYwvHX8s4kF/ydqhd+qR+Ojy1SsMGt EBKxHTAovAmbsnuwKL0D64q78Ky+DefkSmzedxj371zDwztX8XJxTsiY+urxCBYfDGL2bj9Gr15H XXbuUkAr/S3MzGKWfiw8+NGrp8/xlH5kr1+8EgiW4YMDi/iltVRzGqHaEv0QRsfwkmoEsyPPkFlc i8DcBjhkNwowInhG/hMwwiAijg1Zigs5906ekP8JGFmuuNYb78BICMFBPEFBQn0XCps6YWZmDKuT MrDWIUNlr4cYL6r9mmvC4oQU7A0UYKEtLfSmsbQ1F2CEe7FELPeMcEwIwcQ34uYZXr6kSNomtOOO cOxwUiQvayZYIcU0sQiaWq8gofUy4hu76bxakNnSgtzmeuQ1i1DQVEowkk4wkorM2hik1gQiucqN jLkjEiqtEF/DQ++bILL6NAHJaTLU3KTBKcupFJ0giDgheBmWK6B4ydvAUMJddsMrDclo6sEmTgo2 8RJkcAk42MiWqpKhVxGaZVhs9MVio87LQiqOkUHXRxBBT1AjHYvKSKpVNHTE4lp7Ce521Akgcvdi Lfqv18PD+RgsCUbiy+mYNerwFym9A0oshhCGKY4R4ZLhg8+Xu9fy+bOxFwNJYKmaABp+RYrC+XwI RNyzpQVYEQMIbx9cTtBAn3FMOyRcB4YMlniaQSOtw1RokmExWHCcCE8zmLB3hM+DAYVhhJeJ59+B kXK65nQNw8qOIbpcB3Hlxkgst0RGtRvy6wMJSCLIULBnJB6i6lwyPHm4fq0TcwQe8zOjmJ0ZEUBk 4cmkACWTZNgnJoeWieYnJoSumWIgeV/vw8ijhyNv9ZC1DEbYWPbeuotb9/qFGjxDyPswwkaWtRRD wlDy3TAyOjWO/rF+Mh4E0AmuaCkNRGO2A5qybdCQbYWaDDMURusiL0JbgBAuWVkhmkjyUUK0qwyi nRQRaUsgYiGFYHNZhDpoweKUKsZHB/CIR9IdJSM/OoMhggOOA3k4MIzJBUAvoABfWRdgtXUNPrPr wBrH8/iS3t87Fe0wPvWcrtcEHhI0zI4+wfWpR/hSLwz7jHKwUfIQTpjYY/vxNGywzcUOVT2Mk90e GJnE1OzM0rUWgOwJQdAzDI8vwcdySBMDidhD8r54uRhYHpIhH52aw7Ubt/DP//Iz5GYTnBKA5Gak wNrcGNq6BgiPjEZjUzMqKspRXU0Qws0upcVobKgVgIMhhKHjj8EIe0a4Sy/HIbGxZy/H+3/vAwFr +R83Fw4ODuLkyZP4zW9+g3PnOlFUmAMfbw94ebqhsbEexzWPw8LMUtj+Q/v7PmLQ4IiTFy8XwSMW s54+mxeaMl+9ekqMQrbu2VMhHf5L2l7oIUSf+LuVB7HHpQzryHavtazHBuMirDwejdU6cdjlXINV tjX4vV0zPiEwWUOgskkrGZ8fMERNbxvZLSO4tyrC6aLCfzmM2JRJwDxHCqYZSlh9/FdQ89m/BCN+ W6HovwUSdusgZbYdikZHoaCljA2b18HKxgQr/taqCX9l2YD/bV0vwMhPrSrx92fy8GOdRPxYOxZ/ SzDyE61E/O3xOPxAJRg/VAzA36gF4mcnI7HKKgcSwVXQyWiCScl5WFddhZ2oF3a112n6CkxLz8Mq v5sAoA2OeefgXHBR6B7rk1sP+6AYfLx6NS5evoCBgfvgrk5ORqfxnGj66cBDTPb2IjM8GHjOXdmm BXp9QQ/W7NzS+AFT01P8HLwlWRbTLRMxBxYxoPC2/XcHhO1OmrrCM7MGLgQfTkVLnhGv/FZBH4KO 7xLDiBhE/CsvIqDqwlsQYfhg/XfDCG8rVkzz9XdhpO0Wks4RNFS1obTtHCzMTWCjKyt4QbwsjsNO nwyRmYYAKDxtSTDiaWsAW0drpNe1IfXcg/dg5A5imwdJ/W90b0kttJwUTesjaD6CpjnfSSzBR2Lr LSS33CD1ILX1EjJb25HV1oT0hkqk1OYRiOQgqz4BaTWhSKv0RnqNAzJEjkitskFShTnJFGkiC6TX miO+iptkjBFWcQoRVafI8C15OwTvQpUmwquPfwtG2GCyoWfDGlapLYCIR5Y6TgXsIEPMeUXkBGO6 BB2qAniIjT2L59mYs8eEFVCmjqAaDYJOmq88gdiiM7h8LU8AkN6mCjy40oD7l+sxeKMRTrZKsHUj o5KjCddcKXhVEByQIReLz0kMBDzN58oQknPeWoAUcSzJUhOTOkEGp41XQGjlMUTVnhDOkwGEoUNc 8vdgAHFKOwzXTEnByyME4b7xkrhmygjHZIgQgwUfX+zxEAMIb8PLGDLEy/n8GNyWvEwnBEDiZeLr zDDI3X3DqzToPp1EvMgIKSJzure2yKp1RkG9DxmLRFRXpaGqMp0MTArKSzNws/csnj2ZwML8GNVC H2PxKY8UO02/68fvaeRtLAkbyaUmmz8MI8vFTTfvw4jYWPK0GEDYQ8Kl2HPCWjKo4iaZCarZs1eA DPUbEOHpselJPH0xQ4bKCrXFkajL8SQYcURLLgEJqT7HDsWx+gKIcLwIB7Byyc013NU3xu0oYl2V EWV7lGBEAgGmR5AVZAJD1X0Qlefg2eIUnkxPCOPDDBIcTE0vYnxsGveH52EQXIav7Mux1rYen1q3 YZ1jN3ZYFuEr6dO03TMsLiziwaNRDA8SML2agmZwCXacjMIOuQNQPHkau3SKsca6BP/0xS4h5mF4 ch4j9J0n+Dvydx+bIwB6IsDHcnHTFXs5xEDyvvj6LoHc0phCU/NPcf/hY9y+PwBtHV188tFHsLU0 g4O1OSpLClFUXoXktEzU14lQWpCD6NAA1FWVoqS46G3TjBg4OD7kj8EID5LKlVP+Y1vx/t9yEGCJ bQh71dl2cK4SziXCXhEetyY8zA8Xz7XAytwQrU21ON/Vjqqycmz7civt7M+FEVCFmnv8sBeHEIMD W19z0C3jBq+n5a8JUmj9c972Oa17zcAC/OuWo1itH4lPDEuwzaUD+92a8ZefHMe/qYZig1UxPjIt wRrXTmxyrsIBFxEOnM7E73coo3vwHELod+rfrQbrNkm4tHPzy4fB40P6YzBiWXQIlnkyME5TwPqT v4Gq7z4BRhT9dkDJdxf2GK+GhsNRrN+/ElLyEjimpgrJgwex4mdOTfiZI8mhHr+wq8Zv7CvwG6t8 /MOJKPy1qh/+t7IH/l0nCPs8CmGYeR52Jddgm38ODnmdsM9thUNRG5zKOoQkYbZFzXCg0rmi8426 4FbYQi//Oqp1NcA5swke9JmAgmYE59ZA284Df/tPv4Cqti4OHpTArk3b8PX8c4zf6MPd7m742Vpi gX6InOSGb9VzuiFcLgUELUn4987NfVf894Sex599tplepJ1CDxkHhpECgpG8Px1GxL1lxL1kAqou IbD6MhmpSwJ4iLUcQFgcsPoh+PhDWg4bf0zvwwg3k0Q0X0Nq0wWUtJ6Fo4MtrE9KC800DCUMIqHO hsI8e0YcjMgw2RvA298TmQ0dSO6+924Aa9s9xDc9fKMBxBN4xDffRnzLTVIvTRNAcTr6xuu0/gqd y3kkNXciuakFKU2NSG+sRlptNhmnNNp/CvJb4pAu8kVyhQOSK62RUWuFzHpDZNQZEoAYILXGgEpD ZDWcoe1OI776FELLDYSmGv9C7gqrLnhG2EAmNBsQPHCysiVPiNiIs5HkZew94bgSn7zjMA49AMvo I2RwuXstj6TLsMFeD02hOYbhgw0+l8sVVE6gUs45OhTgU6QE32x1pJXa4PLlfNy5UIe+9loM3WgT vCOPbjXD+NRBeAWrwSdVGS45knDMZ8/EUjp4BgD2eLCxZ8PPxp7Pkz0UuRdshO/A58zeEgYTBqqg MjUBLrhHDZ/Pcs+HuGTg4OX8PRhA+HswwPAyLp1SJYVj83XhZiIxhHDJ58GAwecnBhLh2rzx1og9 NMvF++FzY4jigQMj61knhH3H0v2LF51BQqUx3Ucr5DW4Q1SbgtLSWJSWxENUk4GK8nQ01BWh//41 PH828dYjwr1sGECekAHmZdwFeGaW9IHeNgwh4hiSD0HIWxGIDL7xetztfyh4RThDaEhENIzNrSCr qIKImHhhPRtL9pAwkHDJRnViZo4M6tgSfIyPYXKWm24mySDT+dB0/8N+zM8Pw0RfCdV5QegqDUJj liOac5zQQFBSnWGH8sTTKI0/JXhI8iNPCrEjDCLczTfRWwlRzvKIcpRFtJ0M4hzkEGarANczcghw PY3hgV5MDd7HNBn2wcecdn4O05OzuDOyCN3gcmyyqRBqxWvtu/CRSRW2m2bgk20KgpGcmpjEvf4R zE4+x+0nD2EQno9Dev6QPX4AeyUkIGNcjU+MC/DpXlWMEo1MzL8kAHlzjelaCz2FuLnmPRj5vno8 MYO5py+F6/9oaBjHNTSRk5FKwFGGkvwcVFeWIT0xFvIHtmPzJ/+KU2oyaKgsQnlZqQAqNaJaAUIY OsRlTU0NqqurBRjh5huezs3NRWpqKlauXCkMeidupuEKKntIGDrEzTFi2yCOEWFoYRC5f/++0Hvm 3/7t34ReOU+4d8vkCMGJOWpFlbh3tw+PHg7g6pUrCAsNxQxB2XJ78yH9oT/xei5fveLteVpY9M3f 1zxuzms8pa/z9NlzvHy21F35l+sPYqdFIj49lYffnszG2jMF+JliGH6vnYjf6aVik1M9PrcV4TPD VKw6ThCqEQxlIxdceNgOp0x5ONQcgX3nUnfeD0HHd+l9GHFqloVjszScGqXgWCcFq9LDQjONSboi Nur8GxS9d0HRh0AkYDdOhEnjoPGX+Hz/b3BU4wD2798OfY3jUJWWxYpf2xXiZ6cz8JfKgfhnvVis tMvGF9Yp2O9XBu3sC7AquwJH7lXCHoHCTgSQ8Q7Mb0JgQR0CCmvgXdwAl6ImEjd/EHBQ6VZKAPJG XiXt8KPP+pEx9yvuhntuM73sOhFEEBNU2Ay3lELs19CDmYsfDAwtEeARhJHbDzFPNZOD2wlOiBKf v3yBF69e4tmL50IbHQf9vBXdOb4x36WnL77G6NwTrDkoD3+hK24HHN/AiPf/EIywR2S5PgQgy/Uh 6PguMYwkNN1AdPMthLbdRmj7LYQ3XUVK43mUtJyFm5szrLWlYa4lKcBIiNMpJPhZCVAiyFwTgW4m SMlMRuXF60jquovI9n5hbJoo7j3TcgfxDQ9IBCGNtwg4bhCAXCNdJhi5SMc+h4SGbiQ2tCOpoZGO W4WMVnq5NGcjpS4ZybUxBByhBCSByKj3R1aTN1Lr7JHRYEOlKRIJQJLrTyKp7iRNn0RCjTaSydCl kDGOqzyJ0CIyihWnEFltBI8sVTKQHKSqJxhO9oqEVGgsNReQgRRDiNiAsmHl7rkuacowizgsNNMw jHDTDX+GY0bEEntHOAU8G3CxvIuOwq34gJDLw4egwj9VHdlFDui5VIKrraV4eLVV8IoMXGvCwPUG GOruhUcg7StdFW759AMtOCR0meVz4vMRQwCXvIwNetFVR0G8PuusJVLayJAToHAZXK6OjG7Tt0Gs jqmHBAhh8BC69xJw8LmzB4chhGNE2IOyfL3YI8I9dRhyxB4knudz4FIMGbwdlwwiLF4uhrzlEndD 5s9G0P2LqNdFZJ0+AckpYXTf+GpOR2+BrHoHMhjRVHNNICWhrDQBdQSnlRXpaG4sJcgYIGM+LoAI iwFE3GSzHEamp7/pcfN+DMkHIeSNhOBWepew50Ps/SivroWlrQPik9MQHZ8kgAkbSq7tc9MNgwnD CHtHRicZAh5TOYEbt28JMRUMIw8eDmJmYR7PX71Ad0s5UiJcUJXhi9Zcb7RkOqE51wWN2S6oyXQU YKQkzkAAkZwwLUHcVMNQEu+pgGhXRcS4yiLWUQoxdhJIcFERco2YaB1EdoIfnjy+J6Q8H5ukY08Q HA1P4OEsoOpVhHU2VVhn2Yh1dl343Lwa20wS8Zt1e8FJL4YH6DuNLGB+7AXuTN+DcUgqZHTs4Rug DXV1SWxRCMVasxxI6DiiZ3AOjyef0TFmBM/I2CQPhjeNYSFm5s/T2PS80EzDA+u1dXRi61dfoble BF8PF+ifUMfKX/0jlHZ8jkBjAjQnPSS6G6NbVISk5CRUNnXScyMSYkZYDCOs4uJiFBQUID8/Hw0N DYL3hKcDAwOFTKn8bDBkMHyI4wjf2oQ3HhCWGGg5sVlnZyfk5eWFJGqc1Iy37ezsgr6BCa713MX9 /iEhJrX3Zh8iY6Lh4e2B2fk5AST+kMTAIxYvW/7HzPTi+dcE5gRLL4VGArCj5I1zhLTU20boOkwr FqdH8WJxAX3jT7FJxxdbrMtx0LML2+05l0gZVhkXYbNjLT4yLsR6Kr80y8Ieo2T8ct1xTBKYlbSn IrD8GNzrj8KyUVbIL/Ih6BDLteXoO/pjMGJfKQ2r/KMwTDqK3WYrl0DEfxdkPXdBym4npM33Ye2B j6By7AhUFSRwcNc2yBzajxVfOKRANroJpwp6YJR3CTYV12Ffdgn2xVSrJqNtX0wURQacmycCCEYC 89vgn9tExoCzkzbArYC7vRJ4FLZQyYade5t8I7fCLjjln4NLfhdc8zlOowOu2bRtHimnlQitjl7M jQjJq0doUgkUlPRxcL889uw6CAd7Jyw+JSrkJ4D+v+bMMvx/2Y3mB4YfuO8S38DY/FIc0jUheOiC S2knHDh/yBsY8f4fgBFuohHrvwNG4ht7EdXUh5DWWwhu7UNo4xUCg7Moau6Gr6+X0CTjaKgkwIir sRoC7HSFkptt3AlI3Kx0ERUfibzWc4hooHN4E8DK8SCxBDnxDX2km3ScHoKRS6RzBCMdBCM8+FwT Mtsakdlag4zmIoKQNAKKYAIKH2Q0eiGrxQOptU5IqrFFksgGiXVWSKgzQ1KjGRLqTyOqimrTtfqI 4aDUah1EVmlTeVJQcMkxAgBlwTPiV6AF90xVAhFOW76UsjygRFUAEjaI7E1gI8nGkw081+6XjOwJ AUSsYzmlu8JbGBG8AHlyQq8ZNtjc5MHG3iVDQpgXy6NAgoBiO5UH4Ue1iaAkTRSXeuDhnSb0ddfg 3vkGoZlmsKcZF5pz6Me1Dg6eR+GdogTnHAnYZu8TYEDcbMRgwtDBMRts7DO6zFHW6yqsZ/gQi+GE vSTxTQZI7zIWYIQBQxzbwiV7RcReHXHzkjjehcGKSyEwl46b1HJagAc+tvg68bwQe0PiayUGDbF3 JoLuAZ8jTy+XGETYExLJAbn1hgirM0JE3WlEis4gpsYE8QQiSSIrJFXakNEIppprPCmRarExKC9L FICkoiwD3d0igo4RvHg5/xZA3ocRdrlzTVcMJMtjSEZH/0gzDZejEwKIMGSwcbza2yckDmMPCQMH B1qKc2OwN0QMLUvNNWO43tdHcPJI6Fra2tmBqloR7YuDMycx9HgIyZGeyI/3wtmySLTleKI9yxWt ea5ozPVATbY7atLMUJF0WvCMiEGkKEZPKLnZJsFbDSm+qkj2kEeCgxSibSURbCWHAFs12BjI4GZH PV6S4Ryk7zI9vUiGdhKDBCObdIOx0qIC682bsM66Hetta7HFKBIbDijg1dMFjPYTME29xMLQK0w9 H4ORewgk5TVRmGOMyoIAKBnGYJNlEo4aeCCR3uf9w/NkXBeXYGRqBCNT3Gvnm55F/2kRiEwvPFtq Ghsaxr/+8lcQVZYJMKIkcxilgaYo89LGUGUI6vx14aaxC15m2mhobkJqcS3yCosE0GDPB+cTYc8I e0MYSHia1zGMNDc3Q09PD19++aVgvNnws1eE4YNjCxk++FlioL179y66urqEzwYFBQkAwyP6Pnjw QPCSsDIyMoSmn/nnwJ3BeUQnV2CvlCoOyirBwMIcYwvTmHg6Q5Xib0IFPiTx/sRiMFpeipOycrkE H+9rKe7lbfQL/VZePp3DKAGMjH0S1p/OwmbLSvxKJR6rTEux2akJn5uVYJOjCKssS/ClUSK+OhaE Nbv1BXt4baCaKlryQldeW+6eK+QV+TaEiPU+fLyv92HEseYobIvkoRm2D7Ju2yHntRUqgXug4ncQ Cm5HsEd7Cw6p7oSc/H5I7NqCIwe3Q0piN1ZY1PbCrvwKLAgWbAvb4VHOw9Rz3oxmuGdXwiGvAbZk iB0KCCZyuuiF3Q13ggunovOwKT0PewIUt1wCDzLuHgVkuIWU6e1vxanU7QqvwbHwEk2fh3thN5wI RvwqLsIxswW+VZfhXXGeatd0HsGZyC5tx28/2oR7D6i2tPAc8/TS+PoFYSKR/mvuj820+KbLlNBt 6uUruokvBL2g9axXtIxvtHCzafPfbtpOBq8NNhkVcC7rIsD6c2Dk3PeCkff1pzTbfAg6vkvRTdfJ MPQQRNxAUHMfApp7EUzHSajtRmFTN0JCAoVgVRtdOdjqUa3f6gSiPEwQ7mIkBLRyLImtsQas7S0R U1wDTgcf1nIfoa0cB3KL9t+L+DqCkLoriK+/QFDSRVDSREayjoCkGonNFUhv4kRkmUisjUFijT/V ip2QXGuNtAZTpDdyQixTxFSfQXSlIZUcA2KE4Eo9hJDCqk8hrMYQodUGwnxIpQ7Ncy3bgEodIUaE e8PYJ8oioIhr6zpwzZAVPBsc3MkxC2xII2u0BcMZXLY0yBsbfTbqTqnS0PfbCZs4GXhkqZAxViZx cwT3PuHkYUsJxNgLwgacvQ7iWIwlGJEkKN8Cr+JDCMlVRGSKNtpbY3H/ei3uX27CwNVWgpFGwTNy riELp3T2wNlHTogZ4VF+uZmGx5thGOCmEg4S5dIzR04w6gwieRdtBY9E8TUnuranhJK/A0NV1jlL If6DgYPPL6BkyePB0+LlDCpiMPGhl0wQb/sGXCJrl5p+UtqNhf3xdYuqpWtcyQPjcXdn9qa88Xgw kJBiCDTEsBFWtdTrR1DDUpnQbPh2fRR9h5A6Y4IRY4IRUzonU0Rx0rlaDj62QkyJBRmTAJSSoa6s jCPjES8011SUJ6OmOgvVVVlo72jA/JMJLD6bxrPnswQjE/S7/wZGFhYIVN4ACeckeT+GZHho9FsQ 8lbcTPNoqemFYYRBQwwcl671ou/uA8ELwmOqiCX2ivBn7g8+QhYZrN/89v/BwsYanr4+8AsKEAwD e0vu3ruNUHdzFCV4oTnbH+dLAtGR44aOfE805XtBlO2B5jx71GaYozTeUAAS7uYrVk64FjJDTiIv XAc5gceQ4iqDDA8lJLiqINZDG7HeRnA31cHIQD+mZhYxPjFLBvYVeoef4R+36uFjszKCkUastWqj 2nADNhuEQNvKGU9mJvBsegbjjxeASWBo/D4SCyuhqKCC2xf9UJFtD9kT7jjglgVlE3/Y+UThwfAC HWOBri830zCM0PWb5niZDwDG9xHByMTsE+H6LxAUHNi/H8aG+qitLIW5oQ68ldeh2VsZw9nWaHBX QJjuHpyQ3IJ1GzbSd/FEQFgE3Nw94OLiAm8vL6SlpUIkqiGQ7UItgSE30ZSXl6GxsQFbt27B4cOH 0NbWihKClfi4OPj7+8Pc3BxSUpIEHevw85//HJ99+hmOHDkCWVlZpKamvPWcMPDynwARtKxKVIsd B05hzTZtKJxwhYSaMdbtkcCnm7/Eg5lhTL6eAVV7vwUgy7XkESE79UZizwwfi59hjgEaG6XnemIO 83PPBDARwwl7SfDquZDdlWNGeH+v6TfyanEWc7Ts06Mm2GyUha+sKvFbrTR6Bhqx0rwC6+xrsdam EqstirBaKxQHdaPgFVVO9vBrXLhXhKBSqhjVSf5JMMKQsVx/DEbsK2VgXSALWc9NQryIcsAuKBOM yHvuh5qnLPad3IEDijugr6eK3RtWYfuWVZBV3I8VDgQg9rnNsMlppLIJwrgqnImU5FrYImQkdSte yrnh8VYEICQej0U8/13yzCNlnYV77kX6zBWqZZ5DYG0PHFLKEVLUgLjWi3TscoRXtiKtvBl+ATFI iUuD5M69eDI7I9y4udd0A+kmPCWKfPrkKZb6N9GdIb2YnMPc8AgWxifxfOEJFmfnMD4ygidPFoWH ysorBDLWAXDIENF3aIdX2Tm4C+dN50Ug5VHYAbcCgjCep+/J0PEtlXYIuUR8K3hwu7PLtDTY3fJu vWIoEYPHcq8I64Oekcbe7xbBxocgRKzoppuIqb1PhmAAoQ0PCUQeCIPLBRN0pTdeRGBsIqxOa8HS QBnWJyQQZqeNBA9DRLucEkDE9ORRmJkdg4WLHdLruxBKkBXeeBuRDX1kcK4ihaAmu7YReY2kpnLk NucivyMVOW0RyGj2Q2qzC4EkGR2RmZADJKnZEsnN5ogmwIis5jwgpxBHtebY+iXF1BkipJzhQZ8M IA/VTzVxApGIaj2qrZ8U1vFysSJoH+6ZynBNUyDjaUBGm2v6BCIlmggo5oHdeF+6QhlUysuO0T4I uETsBVCCZcx+2CYeIMhQJLig2mYJAcmb/Bsc7Mk9UNi4c48Uh5SDwjzHYPB6wVtSeBQu5dKwzTwM zwx5RGbqorcnF4/7mjF+7Symr11G/9kmjNzsxNWzBXBxI9CJVIVHsgJBugwi6rWQ3GoinItfoZpQ ctMRx63kXbRH+Q0PYRwYhhHuassAxYnHxJ4L9qBE1BCQlamRoadrReJpYUThSg1h2qtAneDuBAIq NAme5BFcQ3BSp0GgrwjfSmXknrNFSOlxRFTRtarm630cwaWqdJ3Yc6KJINpPQAVdNzoOj+gbzN6m eh2apmtadYyu7zECDw26puoEVScJmLiZRpOkgegGbfg3GyOoTQ/+NdJIaFekfR9EUtNJAk9jJNXb CwPqZde6IrfSB6LaeNRWZKC2LBuiwhxUF1BNtywLNzigdXEcTxZG6CU8janJASzMj2BmeojgZJo0 9VbTM6OYnHos5CAZGX24FMQ6TJBBte5Hjx4J08v1/kB6DCDcm4bB48r1m7jed0eYZo8Je0m4yYaD XbnsfzRMho3egW5uMDAwEIwcG6nbd+5g8OEgwdAotJQOoaM6FS25Iego8EZ7jgta8lzQmO+Khjx3 1GXaoZ7UkGWHwigCElJumJ5Q5oXpIz9AD0Uh+igM1UJWoBLSA+QR53UUEe7y8DA7BP2TSrjWcwnD Y4/xdHYSU8P9eDAyh/+9VReryfhssG3EGsNK7DxTTkYnHA6BkRgYuU/XaARTBAL9kzcw9fIZfacn WP/pz3H9rD1EjZZQc/HElzatOKAXDYuADNyffI57w8MEEI8wTtd3ZHKKtIDRiQ8AxvfQxMy8EPQq Dmqtq2/CT//pX/D7jz+Furo63HX2IttSFleD9DGdZY1Wf/qN6B/CcRNr/PqgKf71s62Q0NCFpLwC 9HS0oH1MDls3fIr/+w9/g//43b9BVvoAbK2MEOTnAsl9tO3erfC0t4C7rRnSIoLQXlOGkf47jBiC TRD+yNLPzcziOdmXV88ZQJ4TpA6gvrMVDgHB2KN8HB/vk8ZXKvrYpBODtSdTsU43CRu1o3HAIBQ/ /2gHLnZfJhs0T5ViJgb2jjCUcJyKUGN+KyEW5J1mF1r6pmmGgePp4kt61p/Rs76AifEZYUDI0ZEJ YXp6ah4Lc8OYmCNoefoaLxhI2L3B9o/+fv6FLL7QjMLK06nY5lWD/+DuvFYdWGlxHlvt2rDpTAa2 KTvi0y1KGKPvOkoQ0/GgBj4lOgQjinBqI7hoO/pBCBHr+8KIU40srAqO4pDDFzgecgQqBCPqwfug 4X8Y20+swi61L3FEleZ11KCqpoy169Zg585tWMEZRhlAnAo4FXqHIJ4Xy5XzcSyDi+8rr4JO+OYR jOSdo1riWTgXX4Q9gU9QWSv8ckpgGBAO56x8xJRWITg6Ebu+2o37F67gUk0dtA4cwN2r1zBDNL1I LwC+/HOznBKXJvjGcvmUEJIu8pPJaQzQS+bKxWu4/2CYVgDhsSn4bLcMbNPrBdBwzSfAIi0/P/c/ CiP0HUrbCUboe7zJJ/Ih/edhpIeg48Yf0IchRKxo2kd0wzWEN/UiuKkPQfSZqPZbCK3pICjoRGBy IsyNtGB7WgM2ujJwN5SDv6kyUv0t4GaiBvvTqrAy1YS+sR5SahqQ3tmLmOariG++gNSmNmQ11CO3 tgz5DcXIa8hAdn0MLQsgcHFBar0tEuvMyTidESCDYSOhyVgQxw4wcDBAMGgsFy/n9eJ1PM8lwwd7 PpZvy3JJ594v6lSzPy3AS0Cx5ltY4ePy8fnYvD/eFy/jzzG4sNEXx05wyd4DwePxHozwMvvkA7BJ 2PvWSyI02RTJwSbvMOyzJIVRciPT9XHzRhFGbrVi6uo5TF+9jIHzzXh4rQ3NNQk4bb6PaiAq8E5T FvYR18Ldd7WFfCEMN66Z9KNNOyJARdkNZxRddaDvpEHnfVLwknCvGvb0iOM1BG8GezwKOOEZj51D NZosaXAvIG6iErwl9Hn/UnX4l6sioFwNQQQOwXXqBCKKCKxWRUa7FdzTFQgYDeGcIovwCrqulQSD 5XoI4RwspQQSxToEcwyEp+h89JfKcgME0Usrrv6UMHpwYBHtu4SuQTX3AGKPiQbCRXRsMmxhTaaI ayTgrKRzLtWgZ8QMmQQiITkEo5UmBLIuSCtxRoUoCjUVSRCVZkJUlIeaglyIagpQXZkr9LB5/WoG iwQkrJfPJ6lSwUnRJt/RUk6Sx0IektGxJRgRt/1zl34hqFWsx8PfghHu8cFNBgwbrBu37wnNNOLu vrxu6E2PkMHHIxgcGMStW7fQ19f3Vlyr5WPNzc/ghPIeiApCIcpwQ3uhBzryOWbEEfXZjqjJckJt uh2qU6zQVuCGqmRLlMaZEIgYoTjmDPIjDFAYrI+iUF0UhGoiO0QRqQGySPA9ivRQDZid2ABl2f1C QqxpOtbo8ACmRh7h7sgT/M02A3zh2I7V9k3YbNWCvTxYmqwrzNwCMPdihr73XUxyD5dn93BjcASz 81/jFz/9AR7cDMWtoVT8h4wKvnLowUHDWLjF1+PRwjOMLxA0EAAyjHC8zMjk/J8NI+LeNzzN15Sv LV/nm3fu03v9JSKd1OGptgnt7poYSjiNm4n6CLI8CrnjepA0TcYubTfouUaho3dQMMbAK7x+/UKI H7xH9yYhLQFnzM7g+AkNbN26GS6OdnjxdAEvuEfNazIUr57j9YtneEV25CVVaHmR+O/y1ZuIT8zA v/9+Ff7+Z7/DT3+7Ef++WRYH9TywUdUBmzTc8bluMj43zMV6s1JstyyBlE0WNh7WQ72oHVh8gle8 71c8AvASiHBvmOUS/hgi+FR4lqa5FHs+GEzEEgMLL3+y8JxghCrb08MYmx7H/fE53O4fw+TDx/h6 dpHWv4KefQKknavxG41wfOlegU8dRPjc/gJWW13CVzxKr348ditbY+XmIxief4mZrxfROVgHnzJD uNYqwq7pAFxb/3DX3u8LIw5VMkLMyF7rT6ARdIhgZLcAI5xv5Eu1j7FdeQNkNI9ATk0WcgryWL16 leClWsEDvLGHQzzKLE//l8IIyZObePI74UByov0F1VyAa1YZggrLIKl/Co9fvMYzbnahv4NrNuFB Uyu+vnUbc5fOQ2HLFmQlpvA9xtToGD1XL/Bs4QleLD7F4jw9cPSAPX8yh9mZGaqxLPW6GSbClNMy x5cHj5HBvCZ0xbVNrxPAg4Fj+fn9/x1GolroGK1tCG6jc2i7gMC2yzR9EREtnYhvbUVYdhosTi/B iL2+LJz1pOGiKwmXU7Kw1pFBqPMZ2Bsdg4mJLnKqypDW0Iik5gakNpcjqzkPuY1ZyKnjPCBJyKyL RGqND5JqHJEkskSi6AziREveDrHnQwwZ4pLhgAFjucQeEBbP8zYs8efE8yyGCrdMBWE7hhzxPvhY fFxeJj6OGF54vU8+j++iLnhLOHZCDBhcvg8j7Alhz4ht4j5BDA0shgb2blil7oMLdwdO1UCByAP3 bldj/HYHJq+dxUzPRTy+2onJuxfR1ZQOe1d5+ESrwid96ZixzToIKGWwOUTH5Vwgh0mHkNJugIo+ JyoNCSpOCM04HD/CTR8MJxxnwtMc+8LzXHLQKcd/2Ccdpu+41NPFPfso/MqU4V2iCJ9SAhaaDqpS JTBREUAquOIYAnJPIqPZAR7JmshscodfphHsIo7DPFAV1kGaOOOuACMXWRi5yi1NU2nhowrnCF14 JZ5GeKE5IkrMEZBN55OjhQS651F0/FjRcaS2GhL42iJe5IqMam+kF7khNMYAiZnGKBTZI7uaYLXU GJF5hsiuckWxKBBl1dGoLk+BqCQbtSW5qK7IQVlJBupri3Dr5nmqRc5gfnYIM1ODQm+b92GE40kY SLgHzvKkaG971/wRGGFDyKU4VoR72HCTjdhbwiWLjSXHjPT0XBcAhLt8cnpwLjnmgL0wPNhfkI8u SjIdIcqyJRhxQFeBA5XOaM53RWO+J+oz7dFV4iUACXtMuCxPMCOZozDSCCXheigMO4HcMFXkRCgi O1IJmRFqiPNTQFa0IU6oS+D27RuYmJ2j70OQQLXmm6Ov8NfbjMn4dGG92zmst2zGHuNabFb0hOhc L0Zn+LrQ+Y1O4tHEfTyeeYahx8/wm5//BC3NMcit8cM/bpHGZscbkDCKgm9yDYYXgQfDI0K8yPjk KIHIJB4Lyc8+DBl/qhhAls9PzS012fC1fTA4iDvnMqG/59eoclBBt7sibiXRO8NCGrp6p3HUIIJg JBJfKnviKzkr7FYwhoGVL5IL61DTfRnVZ2/g/D2CSoKuKXr5h6XkIq2gGvNsCN78vWQjT+XI+CTO XbqJvOJa7JdUw9///D/wk599hP9YexT/8rEEdik64YB2IDYp+2C9WijWHIvGBu0UbCEDv8G+Fmus q7HOshTr9GIgbxGO01YeWKTv8+D+PSEvCT9/4+NjQnPics3MzGN+7imeLnJIAVPJEnQwfPAfB64y mIhBhLcR1i2ZRDybm8GLV2QjaZo34XQXrwkax6YWkd9yF+t1k/CRThI+Mc/CKudarHa6gDWWZ/Gl STnW6YRiu6wBkrJrMPH0FRZoL+cGm+BbflqAEZvGvUIG1g9BiFjfF0ZsyiWErr3bTH4LNb/9UPbb gWPB+3HM7xA2qfweqw9/hMOq+yGrehSKykr4/LOVkJCQWPKMOBa3waGgFc7FHYKcitrfiiFlufH+ vuKmHueCZlKb0LTjXdpNL/oGBJeIYOQXANfIMKG3zDTdxAuV1cjx8MLMpUuYaWvD48pyzNMPPsjS DmeU1dDbfQ6LU0v5RfhOPX31FM9eLmLh6VKf8vuPx2HuGoR/33AQ5v6ZiCy6BLv4mqXzyG8ToMQ+ k0fm/eb8/v8OI5EEI6FtBHhtZ+Hffhl+7Vfh13QJkTQd09KN6KIiWBmfhLmuEuz0jwowYnf8ALxN VRHkoIdYD0t4cjOOEdXKitOEMWBS61OR3hCF3IYA5Nb5I6MhFBmNgUipc0dctS2JDAxnRK2jWu8b 6GCvhdgjweJpBoulppZvvBxiiUFEDBJcLgea5Y5LphkAAP/0SURBVGKo4P3wNG+3HEaSWkzfemMS m00EsadEvM+4BkMBRri3CcdWMIi8DyMsuyRuztkneEnE0wwkPG2dsA++OepwJ8i4cb8U/XcbCD66 MdHTgZnecxi91k3zF1BfEQNT68Pwj9eAZyp7MKQQUq0Ov2L6sWcfFEr3nIPwyD2M5HZdFF4zR1jV Us8e9oAIMRgihrWloFxxLg8O2GUxWHnmKMIxRZqugTaBiQqcMqTgVy6L4BoVBFcSAJUowL9YBZ5Z 8nBLk0VAnhaCCD4C087gjJsc1h/4NX6z5u+xYf9n2C23FXtlt2PX4Q3Ytn8Ntu5dhW371mDHgbVU rsbOQ+uxX+Yr+szvIaH5FU67EBRmmyMkxwAJFWeQUKVPoKKB5DpbFDT6ISndFVVlkTh65GMclfoV Dkn8BBt2roBXtBLy6p2QWGaJTAKSQs7OWhUNUXkqastzUVmejZqqPBQVpAjl6OM7ePpkVPCOPHs6 /i0YmV+YEOJJ2DvCSdHEsSPiHjZ/CEY4VoQ9HzzNhvHi1euoqW9CfnEZqmob4BcUiliq/AxR7Z27 +nIzzfz8PG7cuCEMxMYBjh0dHYKn5ObNm5imGuvZ9likxOiiJtMclckGqE0xQm2GGRpyHAlG3JAT pkegoSt4S7ippinHAVXJ5qhJtUBxDMFILK0PP0YgooK8GBVkRSkjP/4E0sJPIMJbDRYGqkhPS8K1 m3fwcGQSQ2Oz6BsDfkww8rlDB1Y5NmGTVQO2G5Xi37YaYOw5Gd6Jh5idHsP4I85R8hDPyYrduTeN XdvW4ZTuFuw4+Dm26Lhjo2U3lM0iYeoajcHJFwQKHDMyhjESp7offuPR+HPEnigGEvaOsJeExTDC MTkT0zN4NnUerid2IPrEbjQ6HEV3gAoKvDVhqqsNNW0PHDIuxG7DXBwwTMeBU7HYoemFvSfcse+k O3Zo2OLgKTd8qWqKzyVP4tMDmvjVJhn8ap0k/vHTffjLX2zAX/3TR/jJLz7DT3+9Bv/w7+vxs892 4perDmLtgeOQP+UJWZM4fKnii02qQfhc0R/rtRPx0bE4rNQh436qEGttq7HKvkG4zusd6/G5QRIk LGn9TgW0dl0hIJ6iZ3CKnsEJegYnMMRxScvEyfc4fmmU7h03vbDGRukzY9NC0wx7QFiLT14IevWS KtUvv4ETJhCenmdvyfOXQrPSE7q/T2ld+cWH+I1cIDbbVWOTeyU+tqnAasezWG3SjM1n8rBVPwir tkuigwC159Z93Hx4G533GuBTchrOtQpw7OB08NIfhBCxvi+MWJUcFmBkg/4voeKzFwo+26ERcgDa IdLYcvxzbJRZiQOKu6GqpYIjUpL4+JOPsWvXLoIR9oqQwf0uLcWF/Oli487iaa/ibrgWtcCxQEQG m0AktxkuCeUIzhWRkazCTz/9BE/wgijwKUqS4lEeEY4n5y5grrkNU/RieNrehhc9vRjpvoT+ti6E OThh36aN+Nd/+iksLYxRXl2KjrPtKC4rwZrNX2G3FNVEC2sRSmDlkdFEL/ReOGe2CYGnfD7OuS0C kDB8iCU+V7HeBxLvUh57hsegWZJ3WccH4UQMI3+sN823VH8FIbXXqLyO8AaOE7mBqOa+ZXo3ydn7 imzpQWjzNQS13EBAy22CkvsIaOhDQtd9RNdfQlpVI4z11WFjdAy2ujKw1z4CW80DCLXTJjiRg622 LLxPcdS+MrILwpBUFojUOl9k1DsTiNggjwxNRrMH0pqckNxgR7KmWvEpJDeaILpaFwlk7NnoMyiI PSQ8zd4PhgIxbCwXb8PreDueZtDg5eJmF55evj8GHS7FEn+Ol/N+louhhNfxNK/PPmeD2Aadt3k6 OEBVHCOylBBMUpi2jt8jxIwwqHD3WU4gxvM87ZUlB990daSVOGBopB0j/WcJPs5hqq8DiwQhM7cu 49G1NlQVh8HQZI/QTBNWpC14YjwL6frSD9M9WwLeBfTjZQ9JvjQiao4JiqnXpu/zbrp4BhIOKF1q qtESrkNohQ5iao1wOngXwchR+BUcg0eWMgLLNOFRIoXAaiUCEUW4pEvDPlYKPmmacI9XQwiBiK33 cfz7F3+LzQc+xkH5bdgjuR17JPZi16F92L53Lw4ePICDB0hvysOHD+OIWEcOYcv+zdgnvQNbDqzG Jxv/GfvkP4VbmCbiC0yRXmGJoDRV/NO/rcDqNT/Eb3+5Ah/9agUWJuMJGrzQd98AMiq/RnDicUQX 0n2pJCARuaKkIQK19RloqM5BRVkWqipyIKrOF9RYXyJ4ReZmHpGxHyQYWMpF8mHxUO7fdPvlwFax l4Q9FxzX8WBwWIAQNoBDZCwYRrhpZuHpc4RHx+G0qQUSUtKF0tbJFSd0DRAQEi4Ay617D3D18hVc u0a/0bAwtFEl6fr167h48aIAKI8e9aO7PQEZ8UbIDNdCeaIBymJPoCLpFApjDVGcYIIrogDEuikK ai90RWncGVSnWKAyyQz1mTZCl9+SeB0UxGqiKEELuXHHkR2nh7JMO+Qm2MDB5CRu9fXhQu8d3Buc wMTUAu4NP8Ffr1bHJtta7HSpxhrdNEiaFOBnK+XxcPIJpmbpuw72Y2p4Dotzz3Dv/ijmn7xCVIg7 KnJ9UVmZAikDN+wyq8AuZRN6Lk6AU7bPzi0K126KrunACMHcNDfVfBgy/rMSN9kICdJGRvHi6W20 F0XCVnId6l1U0ZeoD1EggbjlSegfO4PDJkWQsG/CbjrXjTppWH8iDptORmEz1fq/0gnCVsMgrNFw xyp1F2w56Yd1aq7YpRuEffrB+OqYBxSNgyGp44UDWm7Yf8ID+7S9sFPTE5uUXbBD2x+rNfyw8rg/ AYg/fqnoha22RfjSpgjrrUuwThhkrhqfWtfhE5sGfEbl52dyse5EMCT0PWFo40PP31OCjlGCDfo+ jzhwevw9LQuo/hPEcSKsqUkqSbP03L58/goLL19jZoHjWybxYoEg+dXXuPh4AtvNyrHRqhofmeVh rVsTPrVowgazenypn4yPpQwhpXQMPT19uHy1B23nWlHclgkv+i0GnT0Jq8YdcGg6InTZdW+Tg3PT t8HkPwMjZtmSOOK8RvCMKPnvfNtMs0n9Y6yhysoRtQNQOCYPKRlpfPLpp9i2jWNG3jTT/CEtN9Z/ ilzyWgV5Eox4lDTDv6oZXjkimPokQdfSHzomLsgsqUJVczNmFqfwYnESd69eQGlkJCY7uvCk+zwe 19ZjvKkZz69cxzCByC2aH+zqxqOrV3DvykU8vHsD9rb0MqQaw82btyF5VAEmDp6IyCpHVut1mMfk C14Nu8x64ZwYRLhcDiL/HTDCXhEGErHEQPLd+jaMRDbdXKZeYUTf7xQHudb2IbTuLkIa7iG06QFN czKyHiTUdSKjogpWxtqwMVSH82lFeJ1RRJSDNsIdqQbufAruRmrwO60KC90jSEizR3qNG9V07ZFW b4Gc2jPIqTNGZrMN0hoskVxrhqRaEyTWnBaaaCJKTiKycilGg8WQwPDB0wwC7MFgLwgvE4tBg0Fl uYckqFRL+Cx/Rgwmy2Hkfb0PI+wdESu51UxQSpu5sH8ObhV3eRWDyPswIvaQcIyIGE54Hc+7pB2B X7o8/JM0IGqPoRfORTwmEBnt68TUrTbM3m7Hs8E+DF5tQVN1PJIzrBGepoPYilNCQrWgSh73hrvS asC3QJG+qzpBEfdgOY7QSk2CER7g710YYXFPG/aWsGcnvsEMCY1mCC3XIxjZI+RbcU6lcyrk3jQn 4VEqR8+lCkGOClxTqUzRhk+8IcLSrKF15jC27F4JeZUDkFU6BAU1aUgdlYCMrBy9COQhIXEURw5J vyeptzpMOiQhiX0EKvsP78YBApndB9dj297f47DsGgTFGMMzUh7ugVJYmKvA64UShPuuw4PbZ8hQ a1MtXh8tncE4rPQr5LY5ILhEF7Eic2TWeqG0OgpV5ckEI9koL80UmmpKitIEMOloq8aT+cd48Xyp Wea7xTDy7Twk7CHhmI6Hjx5igGuoBCFcE+cYEYYMnmYgmZ5fEAJY07PzhB40T54+FZpnuNvvUrPN AOpq67Bv3z4hPfj+/fuhq6srdPvkJpu+WzfRVp+GmMBTKI4zE7KtlsXooDBGG1lhxwkuDJEbro/O Yk8URBpCR+p3SA84gVYObs1yEJpwypNMUUz3qyhBH8XJhkiP1kVJhh2K092hr74XfRfacOfWHXRc 7MONO0PouXwDnV3Xsf6IIfaZpGKjtgcUrFOwdr85tI28MffkKSbGBvBkZg5TI89J7O3g2I8hONto IsBWEQXxXlA6posdqk7Qs3IDcQqmZxYwO/0EszPzGBsfx+TCHIbn/gu69r4nhhAGksnZBTKuTzA+ 8QBT96/DTm4fCizk0OF3FDfTTyHTUQUWykexTTscuy1KsdGoAPucmrDDVoQdluXYYZaPHWcysdEw DhuM4rDeIBbr9KKxlrbfoBWG9aRN2hH4QtYR61Q8sImgY6NGANYeI2kEY5tRIn6n4IPf0rI1xgnY 7piPbU6FWG+bj3UEJGttqZJrRyIAWWndgk9t2vG5TRs+NijAOu0YHD0TiZ3Sp3Cj7yEePRzHw8FR jI/RNRuafE8fho7vkngoA9YQaXZwAJPDD/HkJYHiZD8G75/F9MRdPJ57BR3PAnxlUo1VppX4nXEO Nno2Y7vHBaw9XYY16v44aOCIwNAQnO1owS2C5+6Lnai7WIrAcku4NSnDtmMPnNukBAhhmHg/pwhr OYiw3ocRx6ajBDQEIg2SSzBSehg2RXKQdlsvwIi8zzaoB+3DiWAp7NFZSzDyEQ4o7YHO6ZPYsGkj Nm7cKPRqehsz8l3i9cuN9R8TQwgbeO7+uhQwWkcv9ULEEJT8319vwPwc8HT+a4w8mqIXxjCevZrH q1dP8Pr5ArxNTfGog4CjpRNf3xngwRLwvO8+Xt29h68f9GP6eg/utrXgwfkujNzvg+lJDW6dwdOF p9i7TxLBUYnYIasG36xiMtDtsEorgGtRvQAdnB+EPSTcTPPfDSPL9ce6+obUXf4WjLyr6+8167yr KIKZONEVMmBXEUHT4Q3nEdXQjLi6cqQ1FSC9NBk2prqw1FeBs5EiAszVkOZjDAddqp27nYafhRbC rI7B5vRhBNGLNL3eGfECdBgjo8aQZERwQgaf5hlAEmp4uH4zhOTz0PonEMUJyQge2PAzfDBcMHQw KHCwqbh5ZbnEgMKwwbEdDCO8D4YJDk79vjAiBhCxeN/sIeHjcAZW9ogwjLCngoNB34cRhg5utuF5 cbMNr+dmGn8CCL9EWURlGOBKbzEePbiAwZtnBfiYvNWM0Z46PHlwHbfPiuBsrYqwmFNILbVAbCWd P/dIqdUimDARBtcLKSPQqma4MEVcvYkw1k5Ssxmd47sgstRVmbPHMpQYILrmjDA+j1OKIsHIPiEb rW/+UpdnnwJNeh5V4JglC9sEWdhEKCMowxLmLho4JLMJh6S2QU5OCgoKslBSkoOk5BHB48HdHKUk CTyOSEJC8ug7OnSYAOSNBBg5IAVZaUXIysgKnpL9+3fT7+0rSEvvwxdr/h1eYUYwMNuF8kozvHqa Ah+PX+DubS0yaKfI6FjB1HQ7nPykkNpojqQOU8TQvUmtc0KxKBS1NSmCN4SbZxhC2EvCzTa87Fx3 PWamH34AQJZr4p08JCxxllbBOzI8hMGhpSYBhpDlPWXYKHLPmtGJaQFMeOwUcd4RblZYmn6EiIhI BAcHC3Ei4uYZjiFhz8j169cwfOc6on2sEedhgIp4C2T4qiI7VB0ZYWooStRDeYKpELiaF24gwIeL wQ7YaG1Cqt9xJPtooCbDCQWxxihLtUJpmhVK0h0Q4qGL01oSeNDTRc/bVdy+3Y8rfUO4eu0u+q/d wCDVdBsbr2G7rCnWHVLAfnl91DVexsD9GUyQ4VqcJ6PWP4Sp0a8xM0pGf3YOUXFe6KqPQoydDCrD LeBiQs9PQCjM7JxQ29iOkaEJvFx8jemxGbpujzE6O4X+qRGMTr0b8/HnSuwZEfKOPB7H+NSM0Bkh 0d4GjgdWotZpL+rct6PEeT/cVL/CzhNO2O+QiS2WeVhnVoIt9o3YYlOPHeZV2GlSiq/Mc7DDrgA7 CSI28yBx5tnYbJiCzQbJ2GVM03oJ2HgyFp+phuCXR9zx7/KBBDPF+MqsEFsJcvZ7tWG9RTk+P12A L+1EWGddg7XWtVhjIxK03qoJay3b8IV1F1aR1hjTNscTIXM6Huv36KK+/jwWZl/h0SCBMIHf8KPp d/U9vSMjjyfe0cLQHZxtqURJdTbqWvPpGBfw+NFN3J94jo8O2GGnVTt2OHdijUMV1jiK8IWpCIec W/CVdiB+/O+rEBrmh/S4cNwncO65fhmNFytgGCoL53oFuF0+AteOJRhhmGD4eB82/hiM2DdIC+ng 7euOCOng7SqkYVssj0MOq5c8I347BBgRB7Cul/oM+xV2CzCyZt1aaGhoYM+ePf+FMPJmOzbm3F3W MasRDllk+HOqYR+Xin9dvRORUbl49eJrTDycxtOxJ2gT1WB8cgiLBCPPnszg5qXLqMvMwePzPRi9 2IsX/WN43v8Ir+4TjAwO4vXoCL6emsST0WGAfihSWzbh5cQMvn4GXOy+jom5RVy6O4CVhyWw79Qp mCbEEig0wpugwjmnSTg/zg2yBCJt/y0wwuJpsT4EKMsVKGIPytV3YISnv1HPe0074mYfLi8juu4c EqpaEFvTgqi6OkTWlSGBHthoUThy2sKQXuIHV3tjOJlrw+WMEvzMVBBgpgpPYyUkB1jDz/oEwhw0 4WgtDY9wdcSLrOizxrQ/IyRWkSoMEFmmjdiqU0iuNyWDYoGUOis4xSrCO00LSfU2AoBwzxW/wmMC XDCEMGAwTDAYvA8TYnhhULGJPyxM82c43oM//31hJKFpqXlGLN4fi88rvpGOJ9ISIEQcmLocRlzY E5IjLUCJW/ZSIKuwLpNAJUMSzslHEJ6mirIGTww8bBVg5PGdS2QMWrHQ34HRXhHGb57D45ud8HLR hqO7InKq7RFRzB6Pk0KejrCy03BLU0dcrQXCy08jpNSQANICkZUmiBGZ0DXi2BlunlmCEc41wl4R zvcRXUvlm4ECOXmbQ5I8AopOCongOM29Z54GnPIUYZMiB9dUTYTn20LbUhbbD67FUYVD9ENXxXH1 E1BVUIGSnCLkpGUgSyCiKCcNZXlZKMrLQPIo6+hbHThymHRE0EH6LUkdksHh/ZI4vE8CEgcJTKTk aV/K2P7VNoKUo1j11Sp4+BlCRvYfcfO6LZITVqKFakpT03a4fccch/b/HDnlNggt1kJo3QmEcs6S Sgta5ksAEo+y0nSCkExUvYkdYQ8Jl+wt6b3e/TY9/IfF49ssz0MyA86TwYGEIyNLAa0Ph0dxf+AR +glCOMNo3537BBtTBCB3CUbu44SuPqTlFNBDMMLdex8RuHwzjs04GYSlMXDOX7hAUHBHyM7Z29tL YHAN16714N7VG/QeGkWQtR6O7f0PpHiqEIwcQ3aEGjIj1VAcdxqp/schSrdBVYolalKtkR54AtbH N8LDeC80Dn0Ec61tSCWoy4g2ha2RFGIDbeg5u4re7g5cO99N53YX53r6CYTu4UZrC4YvnIXsniOQ kDoOlWOqMDI0h4meLQZu9mNx4jGmR/sxNDBGhus11aTpfftsAQ7OWsiOP4X2lDNoiTwNB/Xd0FOT gJ6BLrx9/YQB+B7dH8L0+Czdu1k8ou80PEfXcfK/FkaWB7Ry/MjA8CxGHkxh4tJ12O7/AkVmX6Iz YA+6w6VR4CCJvdpn8OUpH+xyyCZYqMBqyypstKjDDot67LOqwzbrYmy1KcJW6yJsMc/HFpNcbDHO wZbT2dhmnIvV2olYq5eCL8/kYJdtJTYaF+GIVxe22TXgM4N8rDSqxZfW3dhsfwErjZsJPLqWZHEW ayy7scmqU9A663NYZ3Mea87UYvupAkjpJ2LDzlPw84/H3OzLNzAy/2fDyLsaxZOhPvi7m8Cb3tfO nqcQHmaFc2ebUFh3A1+qRmC3TTedawP+n1EuwUgdnXMtPj2ehE+kraBoZg9HBxOkRgeis7ER3V3t ON/Xii+P/RYezTw2DTfTHIRbi6yg5dDhuGx6ud6FkaOwq5eCbf0R2NYehm0NVeZEcjDPlcJW43+H kvduKHhvg0bIfmj6H8FWzc+xW+1LHFLZh6PKMpCRk8XOnTupciSFFWyA3b9LfwKI2OWTUa+5CovM OniRcfbKa4BHWgnCC2oQmVcBl4AwFJSWYeHpC7x6/TWeLDzDq+evCD4W0d7ehjsP7mLx9Qs8ebaI OXqReDo449bZS5gfHsfC8BTBxxxeDT3GItVwZvof4CnVZBau94GqQLB1sMAQvYxmX71EZmE+1Ygm BRcj//XTy0PPxhJr9+3FXqVj8EgthG9xB2yzOIfKJXiWXIFv0Xk4Zza/830YThhSeJqbmcQBrN8l hhMxkHxIPKJvMAFJcM0FEoGH6DJCGq4jWFAvghqvwKe5m3QOfg2X4EcAElB3E4G1twlW7pPu0PzS 9lGNVxHbyInH2ggC6pEkqkZqTQkyRbnIqM1Aam08kmtDEFfpivhqayTU0ENYRQYw5jRMjY7A20YD 7qeV4XhCBqG2J+BtrgpbfQnYn5aCg/VRWNsdQVKxOeKqTAkUqEbeSIaz+iT88zXJkBpTDf00oqhm 75GpBodEOUQRrMTVGcO/UEMw/E6pRwVIEDfDMEwwMDA8sBg2uPQv0hDgwyL6gJCIjL0FMbR/n7xj ArxwsOaSh2BpvBP+HO+H983wwfvged6WjfXbBFxk1MUeBfYucCBoUBkBUgnHUyjAPU8aPsWycM05 DOesg+Dsqs45B+BYdAgOBfvgkr8XXvmHEcoJ1dI0EJVtBlFLOGYGazB4owKj95oxcq8TA7db6IV9 Hg8HazH4uBZBmTaQ09oITe0tuNCVjoFb1ZifOo+J8Q5a34iypkhcvFmE5nPJqGuPwfU7RegfEuHa zRzUNAaitMUXRY2eqOzyR3KFJWLK2ftkjpgqunbVZxBBhtw9/QRO0QuagS+ieqlHkneuOhyTqIYT R/c2RR3hWVZQO3UE+yS3Q07xKBQUlLF//0EoKipBXl4BcnJygpSUlEgKtFyBtpGDNMOItBSOSErg EIEIl4ep3M9NM/v349AhgpKDh3DgwEHs238AB2ifvOzI4SO0nTS+2iuFjTvWQ0dvGzKzNJCVKYHG Ji1MTsdA2/AXsAyWRgKBWGq7Gd0/XaS1n0Fmqw1iSkyQU++L8ppoVIlSUEM1v+ryHIjK81FVnIW6 shw0VuXjgTCGzSQWF8ZIk3i2OEflLJ7MT1ONdEYAkuWaX5jCzOy4ENw6Nk7vDTKmQw8f4UbvFUxO PER3dy0Z9XbUN2ajoioJV853wNvDiYzxHTLCY7jTfxeD9LnZF09x4WYP6pubkZlH7xd6t9y6N4ja hg6cv9yHzrM96L31iIDkPi6cvYrHg4/woO8SFI5shK76dsSHGCIxVJ9KDcQHH0NyxAnkJBqiINUY pZkWKEw1ITgwQl5uCMzNCCqU9yM+1h+DAzdwk871+tUrQrxK15VL6Cbw4WDb61evYuzObYTZ28Lu uBacT+rCSVcNJ6UPQveoHCbvDeHxAA88+EJI5T4wPkmvyle4c+sa0uOt4WW1FeUJGqiI1oHLyUNw 11eHuuRumOmo4WpHE57TtR0j+Hr+8jXu0zv4/ihBwtQ8xsY4QJObweYI9JaCMMVaDhp/isRBrG+D WR8M4xnBIYbvId5cA5HaO3E9wRS98WZo8z8Jr1MqUD5ugh2WWfgPm2p85FSONXYEHma12Gl0Dl/Z tmCDXT3W2dZhrU0NPjYrJBXh9+aF+J1FAdYTdKy3XdI60hprks2SVlvXkxppGasZq61IXL7RKtLn 9hexxraDgKUeX1k1YLNtO1bpF+OrY1E4ZhgONU0DPBgYIsh9gFG6Ho/our2rsT9Lo2ODQrZiDycj BHiYwtfLFtaunjik64htBmH4vQVdE8ez+MTuIn2/y9hh1Yb1aiH4+dr9cPT3QVZ2quAZvXL1GtrP dqO7twNrDv4OlpEqZBOpEthlAM8ySQQ1qSC4Qx1ezfJwbpKEQ4skLBoOwrWRKqqNcnCpo0pakwJB iwqcm8mOkOwblWBXp0QgogDr2qOwqJPBmXIJWJUrYoPBz6EZcAC6Ibuh6LQWp4NkIXFyC9bu+hgS cgchIXEAWsfUIUmVHltb2yUY+XMUWHcNBnHF8K3qhm1yMWKryZjHZSA8Iw936UZwMDAP8iNOf8tp eTmLHKfp5ZpManamkBVu4dlTvBbChwFdNU0MXL6BxcERPOsfBcbohXN/AF+PTuLVnYcEIotYuEsv hZoqNF/qxvTrlyiqrsBAfz+ezT/BxOgYwc1TLHAvnaeLuNJ3GztlNWAbUwjb9Aa68NfglH8WDlkt 8C2/8M73+c/ACHtIlut9GAkUXRIUQCASUHsVQfU9CCS4YPk3XoNf6wUENF9GYNMVghNaTvARVHsT IaI+hIp6EVx/DuH13Yiub0N8XT1BRilSqOaYUkEAUpmEtJpIpFaHIrnaD0nV7kiqsSNQsRDiOzJq rZGcbYXTp/fDyoAIVlsG/qZUoz6tBDONPYhw14G7pTIszxyGucVBJOdbIqXakoy9KSKbjOCUrYDg Ug6eJAgQnYZfwXHYJcjAPVMFUTVGAkiIm1o8spUESBDHfYg9G2LvCEME94xhGOHPmITvIZA5Tvs5 g7AKA7ikKcIzR1lIXMbegW/iKZY8IQwlDDG8P94/lzxODcdX8HYMIgwhHPzJ3V65Nwrn5uDmGZZH jhR8CmXgR0DiU8hZTGXgmn0ELgVSdN95sDky6hkScAo/iPwaJyRlOuB6TxkGLxVjrK8BY3fbMDF0 gV7K59B3vxIm9ofQfjMFekEK0LA7AGWdr1Be4o/LHZnoqk9Cc3U8ulozkJnhirQkezTWRKGtIRYX 2lOQn+KA5FBj1JUGoPduKR6ON+L6QDEyq13gn3YSMWUmiCo/g5hqcwQXWcA+TgUmYQfou3G3aE26 fipwzVCEW5oSQnM14RSmAEeqbe88vAayStKQVZCHspI65GQZROS/JW6jlZGRgbS0NCQlJYWudRy4 KtahQ4cEHThwQIiX2Lt3L3bv3i2IXaosYfm+g9grcQz7jhwkePmMQOX/IMD7IG7ciEVRiQ32S/4S cTVWSGywgn8BwWalFhIa9JDWaIz4KmPkNLmhuDoIFaJYVNWkoboyB6VFGagpzRYSo1UXpQrLhh/2 4eniOJ4RaDxfnMXT+Rkszs1hYW76DYS86zERd/1lIJmhSkrP5csYfzyIXdvXo6mxCK2tBaiuTsD1 3lqEBbgiJMAdleUFGB4exB6qwGzYuhW//f0n0DUxQ3FVBTLz86GqqQVLOyc4uvugoKQGF67cQd/d x+jouoZbtx6S7uH6lYt4dL+HYCoFu75aA8m9qyF7eCVUZNbhmPwmQRL7VkJdbiMCPfRhb0HAeOBL xMQFYfjxAzqfKwRLBDvnL+DSxau4fOU6unqu4mzPNVwmXb96CcO3b0Fm2xbYahyDpZIiTBUOwUju EM6oKiM9KgFjQ5O4dacftwnAevvvE5AtoP9uDwHSJmRHq6I0UQ3VqYYItFCCvtQeqB/eBk2ZvVCS 2IPhB7dx784tzFGlcXR2EUOTC9+Cj/c19j27/nLzmFjcVDNJFU7uvorZEWR4mMDywKcod1LB1ajT uBpthBRLaagrKGD/6QR8ZlOH3zuJsMquDF9a1GLrmW58aUvG164JawlIVtly19Y6rCJ94VyPL1xo 3p5Ag9aLtYog5PvoE4eLdLx2bLauwRarWmy0bsEqowps0oiFjKYPPlq5SfD2cPOeOHPvf5W4+/PV G1cwPHIbi1P3MfHwGro76iBqPwv3lErsMgzGVq8m/IdlAz4ybcbHutXYcaYCW9V8sHmHJPzDfNHQ WIOus10Yn5rCzXv30HiuBU1XalDQGo+D2qvhm3Ucet5bkd5thYBKDXhVqyGwnSqXdfROaZCDNwGI Y+VBuImo8lZ7BO5CLIkMnFqk4UDQ4tKsCEfaxq5ZFlbNMjAsOwjTMjlsOvOvUPXZA03PbTjlexgn XaRg6nESR9UlkZAaj00b1mPPtp1QU1EVsuj+2TDiT8bYJCoNiY3nYB4cA4fQaAwS7S48525i84I3 RPzHEMLjxTCEcOpd7pvd3N6KPvrBLBI4cLZVYbvnr2CgcQL9V27g+dgspnsfAKPzeHnvMV4Nz+Hl 6AJmB0bRWF6N6zdv4BnBzPlLl1BcVCykh3/14iVe0v45Ffw87XOeAKWLajKf7JBFaOUl2Oe0wImb bsrPwS73z/eMLG/GeR9GfKsuwLf2iiA/AhF/grcAgpElXSVdQ1DDkoIbuLnmMsJqLyJcdA6RpChR KxnbSsTXlpHykSjKIFhIRFplFNLLQ5Fa4YcUDjqtdkVilQMSq22QLCIxhFBtNF1kjfQiewINSZjq HoajPpGtoQqc9I/C5fRReFgowsWUHiRjaZiZHkBg1AmCGxsk1JsTNWvCMuGwAB1i8LBPPCqMfhtY rC3EPURWnxLiPLimzkDCnoslj8U3zSwMDlwypHDOkMDi47BPkoJN/BHh8xwD4ZahKkCOa4YCGdvj SGiizzYsBXKyl4X3x/sVN+MwlPAy9hKIPSJCSvM3vVC4SyxnNeVurkEEJIHFyvDhDKxFPFCdCn2P /fDIkqZ5FTjGS8AnQx4h2bTvHC3UdlJtXeSNjs40lBeG4k53CR73teDR7VYyEgXIrQpESKYJ9D12 41TwQXyu8RucDJTDKbejUNfZAg166Ruc2IVTmrtwRmc/CjNdkZlgg6QIUxQkOSLe/xRKEh1xsTYO Mw+a0P+gGRcvFyCjwB22PnRvQtUQW25NYG+F8FJjBOQbwyxciq4P98LRpuutKnTx5d40Xtka8E5U R0yuJdbv/lcckd0OGVkJCKmuZeQgd3QJPNgjokAvdPaK8DSDCEMIbycGj+UwwuJ1DCm87uBBgo39 +wUxhIgBZe/eAzgoo4YjUkegprYLO7f9AscUP0dY4BnISG5BekYU4irs4Zd1EtmttkjhprUaXSo5 FskYaXWWyK/0QklNOCpFSaiqzkJpcTpEpTmoKctEeUEi1QrT0VhfjMdDt/D65SzByDSeLkwTjEx/ J4wspZIfJY2RcX6M+blZ3Om7hqKCNNp/Gjo7ytHeXgiRKB29V8n4dzWgXlQOa2srZGcVIL+gCt6+ UXD1CEdAaBCKyktwxswUCSlpUNXQgrKaFi5cvgnNE4YoKChHYVElrhI43L7Zhzs3ruPezR70nO/A rSvn0Hv5Cu7evIn+O3fw4PZt3CSoaG9uhraGBtTpfly+fJ7g7RouXbqIixcvCQH5vddv0f76cIUq Zed6enDx+nVcpc/d7CXwuXgeRmoqMCcZypJB0FaEsao0LLW14GnjhDu999Bz/TYeDD9G3+AA6uua CBDtkJ1giaIkbbQUnkFV0mnEup2E4vY1OKNBz666HE4oy0BHUwW3bvSi98YtzCw+F7oRj45OYWpy ThB3Sf1zYYRjRpZraHya9jGOl08mqXJkimPb/h1xRntxPe4UbsWdRH2gDCw0DkFKyx1fmVbhM4KP z+0asda6HpvNGrGZpjfY1gtj8zCMrCR9TvrMjmT/XwEj5+lzrdhsU4WvCEg22rRhrbEI6zXisF/V A5+u3iz01mIgEQdK/1eJe4BNzIxh4OEtPLh1Hg/vXsb0+COMzz/HX/1qFXR9s7HDJhNrTbPxhX4W 9lpWYvOxCKw+YAA3/3B6h9Wis6sFN272ooeezc7zl9DY1Y7rgzfQeoWe+UsV6L5VjisPKyGpvR7K llthHkrvxzQVhDedIZtkBBeqvAXUKcOlVBKeIqrQNR2FV7ME3JsPwaVpH+zqDsC6dj8s6vbBpHYv TpXth3mZPPZYfwolzz044X4IpzzlIGuwHxllyei520vvu6t42P8I5zsv4PKlywIL/NkwElBYj6iC UijoG6H54mVMPXuGJ28yuLx8/gQTEyN4wXDw8qUAGuJRC7lkT8ng0CN4BPgK614xQNDnv+ZE/K8A 45P6KMsrxNcLrzF18xFePJ7F5P1RDN17hKezz3Dm+Cnhc+x5eU2Qc9rQiGBnadCiF7SMm39ePH+J p3NPBbejlUcY5Ixd4ZLTAGuSTUkHXMqWuv2K9X1h5H2932zjQzDiTeDhXXdVkG8dQ8lF+AvimJEL CKlknSVQ6iRj2opoUTNiRHWIE4mQVFtEL2yCj9p4pNILO60mCDmiQOSSscypIiMnskdKkyWSG6n2 WWchiLvfCqq3pc/ZI7/ak16q6jDWOwx7A3n4mGvB7YwiIj31EeFpAC8LVVjoHcLpU3voXqghtdIG sVUmMI8+DNtkGaEnR0QVGX6SeeQhARrCKw2E5XH1S9lWGTxY4q61LPGyJWhYyrTKsSUMEmaRPIDc MfquRkKMimn4ITgm8+BxuvRZbtbRFTKMLuXfWAqSZc8LNwfxvvizvO+wym8GehNnLWU44XmxdySi 8jgiKmi6SBVhZcfhm6MMj3R5BPNYN4XaCEwlACu3QnWHHzouxSA91wb5+e5wdlCBh9Nx3LvWgDvX mzA6dgV5VeGQ1NkA++RjME2WwibDf8FhTzLC5uux7/Q6qJvvxj6Z/4Cy8hph0Lzjql/ilNFu6Ont wCn93TA9cwCqsisR6qWDyjw/xASZwZN7Nbnqwt7xGKxcFGHjRy+DCFV4pJ1ATLUF/PP1YBZxhEBt abRe9vIElmgIvWn8crQRk2cNVd2t2HXoCyirHyWAOASJw0eE+BCpIxICeDCAKCoq0nkpCyXPczst w8aWLVuwY8cOoa8/ezy4DVfs+WD4EIPIEnwseUh4G/7M1m3bsHHbehw4vBG1omjc6yvB7379I0ge 3IAD+w5gw6Zt2KPwOwSkGCAok563IgOk1JoQiJxGIjfhlesis8IBhTV+KK+NQWVNGu0nH1XlWagk CKkpT0dFeSrKy9LQ1FCM2emHeP50kmBkEovcTDP37d42DCLi6XnabmToIV48fYLwYH/4eDgKPXZy s2PR3lqGjvYydHVUCT16GkQVMDIwpPvuhaba84iLLEB0RA5KK4pwxvQU6qmG6e3rBc3j9DxFxmCC DKu3tz9BmyQKC4vw4MEAbt2+i3t3H+D+nQH0XCIDcPEGLl24iYvnb6Ln6j3c7nuEgQdjuHVzEJcv 9qG6qhnnzl6m9Vdx/94gwUcvLl28LujyxZvCZy9fv4HLvb243tuD29d78KjvBhT27YahEkGEkiy0 JLdDV24/1A4fhOy+wxgbHMeN3jvopvfxzbt36Hh9sDyjgotN0ShN1kFNBr1X408hLdgE2z75OXRV ZaB3TAEnVOUIkFRhbmJMQNSH23fuCbE2o6OTQj4M1vJcGf9ZGGGjvVyP5+cwQhXX6SezMDTQFEYY d1BZj2pXadyJO4bLSRJIsJWEhpIuDpHBXWfVjo/sOgk2GrDBqoJgpBabbGsISDjwtAZr7OsFAPnC gdVE0+/qC9uG76VPHLoJRpoJRMjQ0/6/cu7GKlOCHI14SGiH4Fe//RzTc0+E78axRh+Cij9Hj8Y4 G+4wJscGMTp0ByPDg7g3OAL30AT8Ys0BKNiEY5WSExQdcyF5JgH7j3li83Y56Bicwh0CmLGJR7g7 eB8tHR1o7epGT98dXOi5gfYL51BWX4NL184TpDTjxv0LaLtcg3uT55HXFI4Nu1dD024/DLwPQ9Vu M1WATiC2mWxBkwECazWogq0Eb5EcnKsPwaH2IKwYSESHYFYpDTt658q6boWGhwRM/bWwX/krlDUX 4PLtHpy9eIWe8z50d1zC3Vv9BOCXhWDw7w0j3FtGHNzpSkY7KK8a0mqqaOzuwtzzZ5iYmiQwIBh5 +Qz0BiCweC54Q75LL169RHBEmOAZWaTP89+zxWd4TaDydGEBZy9dwjH68Y/0083oGyCaeoj7E6NI zsnGpa6LeDk6h0VOEU9/FmbmQve+1wQjs4sLeEFww9PPJhbw7MkLLBAPrdkrBc/McoQ0XYJBagXs eJThD3xPsTyLlwJWl8PGck8Iz3sUt8KzpO2ddQwiHMDqW30B7tXn4UnTXtVdNN9JAMKBtK0IqW5G SEULIsqaEVvZiERRA1LqapBaV0YAko/0+mxk1ychvzEY6dVeSKt0RW6tO3JrHJFXY4fCOqrt1JoR iJxBYv0ZKs2QSmDC7fNJ9dZU+7QjGHFEvsgTMUmWMNDeBydjVWGAPB8rDZiePADHM7Jw1JeHOwGJ 6akDcPVSRlqpDQIytWERfQReeceE3h/sGeHeIIaBu+CVo47EJnOh2Sa2bimG4w+JwYTLpWaVJe+G bYKE4E3hzweV6AqBmdx1laGDu+MyYAhjsVAZUn5SgBhOC88gwh4YccwIN9MI276RuJmGIYRhJIqW xVZpIapci0pdhBWdgEeKEpJEdP5lVEuvIHgrsceFe3noeVCKsART+IXpw9ZVGXYuStAz2o/K2kTc 6m/DDPqR3RyFjyT/CYbxstBO2APF8M044vf/cfcX0HllSZ4vuma9tWatmX7d93bf6Z6a6mJIcJoZ ZVtsiyXbsowyg0xispiZWRYzMzMzM8tiybItM+b/RRzl51K6siqzGtbMfUpH7sPf952zz47fjogd WwI7763H+nO/wt5LX0Ps5B8hdewr3NaVh7nNKZy+uxcqV7ZA/fpuSKl+AS196l14asHY4hwpNSOk RXjCw14brs53YOd6FfYBl2EXdhFGAcegH6gsQAffM04JzzDCI4O86Pc4Jp2DAz2nsGQ7bD/wG8jK 74ecvBSkJCRx5uQpnCPwUJVfnQyM4YNBhCPXeT4QDQ0NwV2joqIiQIkINhhA2IIi2saAshZUeL8I WDg3gJjYPohJfgF51XUoK3PGQG84Dh34B8gd2QxNzfNQUFWHwsmd2HrgZ1C7sEOowx7xN5BQY4Kg wuvwz72ExGJTJOSbEzS7ISM/GAXFCcjOiRIgpCA/Gnm5kcLEeqnJIaiqyMKT5Um8fLaAFyuLePOa LSPfh5HvyyO84fiSlcd49ngRK4/n8IQa5/LSbNjZGKK0OA3VlTnw8rBFoJ8nHfccEvslEREYj+zE Uvi7hsPF1QqOTub0W3fg8pVziIoKJYg7ipHhYRQXFVFD2o3OznZMTEyQPMTA4Bh6e0bQTg1uU1MP quub0Nnbj57BYbR2dqO2qQXl1bVCAK0QWDs+j872QXR1rlpDursGMTQ4LoBJN21rot5sV1cPOjra 0dvehnGCkqP795DSPosraoq4dkKG5Aiu8GgpcRn0tvZinDps7DZqaW3FcC+124ZnUJJqjdxoLRTF aaEi1RwPXG/iZ3/3/8HpY3I4riBLAClBIom66nI0NNQRkPTR9+nE5MQMph5y5tdlLD9aEQCER3mw lWRl5eXfDCOfy9zKE0w9pfLNB5y4dBmmpjq4pb4fyWbK6As8h/oACRQ5KcPwuApUTlhiv14RvjJr wB+MirDDKBM7DTOx1yQfW/WysMUgTxgJs8mohIRgxOhvh4/P5SuTasHistsgi+AnF1tNq7FBvwzf nA+FJMHI9v3S6KDnyyO0OAZmrRuKha0lIpfUD8EGj/JaK5/vn5idpe0zmJ6ZxMz0JJ6vPCXgfkGw SXVmdBkDsy/xkFTgbXMvHFLThsyJ28ivbMHTlWVMj3Vi+ekiWqjuDI5ywPYQOnsG0Ns3jK6eMTQ0 Eei2kDR3o6WZoLi9CUNjPegarMfIDMHCfAtmng/jA17BN9YJW2S/wtEre3DHVR0XrORhGHQK4S0G gmvHplADFoVnYJJxGgYx53DJURkn9Y7isMouVDaXoKa1fhVEuoYJkjiGa5SAu0sICGf5m2GELQc8 4mR12G4NbB/EQ1peFm8/vqNeyAohwUf6R1qfc/CyNeQ9AQFDwV+QtwQjA0TvYZGRWHn5Qogd4b+n z1aEeJOpxVm8e/cGXkZWaAxLwBL1PhbePMWOPTsE6wkeE/g8f4t3T18gOiyCbvxjvGd3EO16/np1 sjyGlfdvVy0y+dUN2CanBrukQtjl1EP/uzwkf1lqBNAQiQhIPhcGEHbRMIDwkF0uGUjsc2g/AYhj fg1cCD7c84pJSRbANzuXFGQ2AnMyEFGQhejCTMSXpiGxJAEJRZHUQIcguTgAKWU+yKl1RxzPhJuq S9vMkFpmjtRyE9pHPfgKY0SX6yCCR7qU6iGatsWQRJUaCXPHRHFDX2SPBzEmuH5ZGiZ3TsBe/yLc zK/A/v45+NnfhJfJdXiaX4XRXWUYm6kgIPYenCMvwMBfQQgsjaoxElwybBnR9pGBQ+JZAU5E1pKA z+Djc/kcRtitw2AhZFIlGOGRIS6plwS4WbWgfB9GHlTw7LsqQrwJW0TsEzUEOOF1ji8RpUxnywiD CAOJKKDVl9YDsy8imD4rjK7vn3EdztEXBIUYXWyFuFJ7ZDYFIK0+gHruJjD31cIFYzmcM5DEBRNx 3HVSgeodcUhd3I2vj/wah67tgvi9HTjhKo5zQRKQsPgKZwKUsddgI076KOL6gzM4pLUFyvf24ayO BC4bSOOymSQ0jQ7hrp0K7AJuwMDuLILibFDRlEQNRBWmOqoQ7GIMb9c7cHK/DI+IGwRKd+CWdgn2 KfT70s4Kc9I4px2Da+YxeGSfItg6B6vok7B8oAkzm1vYtpuAQEEaCnLykJM+Cg1lNZxWVYOKrIzg jmFryKlTpwQ3DZcMJrzM20XuG15mQGEIYRG5YzhuZK1lhNdFsSOS1ENXUNqOo3K/R4DfBWrYvCAh /n/j9DkxHFWSgvwx+g5qklA+Jo5te/6AIyd2Ir3GlyDQEAFUh6JrdRBNdSyu0BjJRY7IKg1EYVkc cvKjkJUTjszsMGRnPUBGerAAJFmZEWhrKcOHd4+pUZ6l93oFz9ZYQn5IXj97ihdPl7GyzDCyiMfL 85ibHqNtS/D3csWlSxpobqmCl7sjejta0NfahqbyKlTllaKtkhrQ+gLkZseiubEUNZX5yM1KxPzM GKzNjWk5jYApi8CkH21tzdTAd6KZgGFsehbN3T3oHZ8ghTKJ3oEOdPe1kyJoJQAZRFJqHNIyk6Cg fBQy0oqICI9He1svBgfGCDq6MTAwSDAxgJ6ebmq0B6jRpvPb29HV3ISlyQloKByB0c0ruHxcCQY3 T+KM8mFoX7kA7atauHftHsaHHxLI9GJmagrNtWlwNj+L3hp/YbhxZuhVVGVawcee2gHbm3Cxt4Sa ohxaG+tQW1lGn9OCtqZ6DBJk9Xa1Y6B/mL7XqGC5YQARQQm7bTie5N8LIwvU859eXsHosw+QOn8H VwzMceG0MmwvSaDKnWDkwQnUeR2H73kJXFQ7T+9fOL4yr8CXRsXYRwCyxyAd+0xysU03A9v0qTQo xlaDUmw2qMImQwIJw7LvuV3+FtlIss6kEpuN8whG0gVLzAbDcqw3pGtfj8N+TU98tXU/fANDhN/C MSOfW34YQgQLEAEJ7/9c2BWzVj6HkWmCGRZhZNf8IuYIWMZGJlCUX46VJ6/x9DHdu4kFLBOQ7JFU g4SiOkprGgheJuh5jWJwbBg86eHC40cYnxwRZpoeHBzCQM8ogeoUejqH0N3Rj672HvR09WJogIeu 9+Lhw1HMzFH9nZ4RAIaz5b54+xoTixOYfT6Nx98uwC/eHbtVtuCy1RFo2sninJ0MTCOpQxWth5O3 jkCX9Exbdy21cwP0fnTQ506itbmP6tQ4AcgIxic4lf6kMFrtb4YRBhF2YwiJzQhIbtt5wNvfR0gW xMpeJEISfSYCKtdu/1zYOvL+4wfBH/uGwOTF2zdYIlL+SCjST190bnYGLtevY9A1GEv1fXC8cAWW ureR5uWJEZcQpGjqwuaGNvDuI8ZHRqFrZEAM9wGv6Vqv370VLCPPXrykz+Kpm18IX0lMXo0a+0o4 plbDPGE1GdpfFgKu9KpPIgKSz4WBZG0QqxC4Kgzzrad9hXDKyidFkgXPjAz4ZybjATVoEdkJiM2P RWJpBJJKwwkuQgk0ApFS7I3UYg+kF7sio9QJ0bmm8I65iZh8U+Q1OiO1ygoplRYELwQk1daIo+Wo UlOCDxOhjKLtkSUcN6KP8AJjhGXeR1SyFe7eVoKlwTncv01KTOck7useg5WeBhzvnIer4UWY656A voEi/CK04BF9FWbBxxFYcFewgjB0sGvGMEhByJnB4CDAw98II2z5YAhhIGHwCCrma6y6aoQYlM8s IwwWbAVhS4ooSFbk6uFAWM/s1fgQds/wOQwgbBHhZQYTr6zzBGQ3Cfi0EJx1HU4RZ+GXdJvunxO6 57LhFqsDTXtliF/fARUDWWhYqkDy1h4cNdiFc64SOHj3D7hC9K9icxS7bm6FlPFh7LmzBeKGW7Hz 9q+g4rALcha7IGu9G8d8jkDeVQobr38Bcf3duO5xErec1HDPWBxWDseobh6hnvUBxERbYWaiGjMj tZjsq0JhpC/8rOk+uGrBzvk0fKKvCInlfAouwS3vrDAzL89v45bFc80cp1KdfvN5OKfQ/UnXx9nz Kth/YCfUVFRxXOkEtC5r4bi8Mo7LHYWStITgimHQEFlDGEZ4nS0mbAFhEQW2ckArgwnvWxtTIgpk ZQARLTOg8L7jqipQltuPcyf3YHo8F7t3/j2UVHdD7thRSMorQekIwZCyKjQ1z+GrTb/DFf2TCMm1 Rky1BcIr7iGcnllk3l3E5JkjKd8DOfQu5BZFIzsvEukEIgX5EcjNfYDSkniCklDk5cRisL8Jb18v 4emTaTz/AQBZKy9WHuE5gcezx6syPztFYPIIk2NjWF5cRG9vG9av/yNmp4bRWF2EhvJc1BdloqU8 B8VpkagsTUJLYz41/gnoo4a1MDcRLg5muKKpgZqKYoL8C2htqafeJgFDfwfaeltQ1lQBvyh/PEgK Rzsp975eHgbcjv7+HoKOZjSTsg8NDYK9rTXED8sgPS0bQ0OjaGlpRDsBUVc3SVcT+gYIYAhEhnoG 0d1GvdvODgy0tcDR0pSARBY3NU/i3HFxaF1Qw+FdWyG2dRdcrV3QWNNC5wxhaXYOptrHMN2fiZHm UGSHXUcxjxJLNEGY7x1Eh1pibLiPvk8DOjvaMDEyiCGCkLbGWsw9HMPdm1cxPDSGNurBdrCy6h7A w8nZT+4aYZTN53DxN8ji8hM8nZvC0vJztM68wkbVuzhl5IVLN3Vx67gMIg1OINv9POrc1JF8Yx9u qe2HxE0LrDPLICAoxqG72dinn4oDJpnYoZuO7fo5BAwMI6u5Qbbo1/27YIRlnSmBjXEOdhumYrth Dr42qsBXhpXYdjcDO8+54+CR47hy4xZ1pnlmZJ71+Pu/kUFEtMxWks/lc/j4XCZnFzFGMjlLdXaG lken8ObZa8SFRqKpshbNFZUY7OlBQ0MLCsprkFdRg0ev36KtsxMD9GzH6Dv1j05gcu4huqhuzswM 4eHYIEb6+jHeO4r+vl6C3k50d3cIQ9YHB4cJdsZJnz7E5PgMRvtH8OrpcwKfFTx5/BgPpybw/M0z PHn5BI9fr2D51RJW3i9hdLkPLeNVcA+3gcIpcQQGu1B96kFTfRW6uzoEoO7rHqbPG8Po6DhBUT8m pvox+XBcSFb4N8OIdWrt6jwvmU2wSqrGeQNrNBCtv2G3CzHIW4ICIWSV/7c6OOZH/x4TfHTRzfQL DhIg4jlBxPSjRTTQD9jx5R9QZmqFgK/FkH/wBHS/XI8SL3cEnj6PSsmzSJE5D1PNG9j39SZ6UXpw 8uwZLDx9jMecXY3+Vl6+XJ3c9/1rIe38x2/foai6HvIX78IrowFm0WX0u76fa2St2BCwWKdWCGLF ZRrBy3dgYsNC61Yp5XQcQw1nneU5cGrhwIBC4pxVDs/8fFKMOQjIzUBwTjIisuIQlxuDlIJYgo5V N0xKKUmJK607I73IAZlF9sgqtkNakS1cw67CO/Y2supcEZZthIQKApByKzzIN0ByjQOSqlwQXWKL KJ5Jt9gMYQWGCCsyRESJAWLKzRCZa4n4bEdo3ZTDfW0NmNxWx/27J2CiowaDG0qwvqoB+7tnYXbv GG7flIKLz0UEJLM//y78824LbhoGES45+ydDCLtUfPO0qFwd7fLX5HMYEVlIeHkVRrTAI2o4QDao mNPBf98ywi4KtoYwfDjRshuBjCstOySxheC8ACOsnAUoydakazDQcFDrFQQVXUNozhWE5dB3SSFi Dz6F4lZfjD8tRWl7OHTcTuGMuyqOmEpA2lASWy5uwhdnfodtt/4INfe9kLHfjPX3fo9r8ZrYqLUO /4/iP0HZXpYA5AAkDDdBynADDt3+CkfMCUqcD+NC7BnsMNyCA0Y78Vu1f8FW1X+FluZGXFZfB52L e3BVbQt6y2PxfKger4dasNBcDn9TLYTY30GgB/3+kBsITLqKYLoHXvmn4FV0Gl65ZwlC1OGZexze +SfhmaNBMHcGDoma8E0zgMxRcRwQ2wslBYILGWUEewZDQ1ENihLiUJYVF6CC3THHTxzHSQKStVYQ dt8wgIiCVLlkqwe7ZdYKbxNZRhhIRC6bozLyUJA4B2VJVahJH0ZipBtUFXbg7DklHJCRgqTCcRw/ egpqRzUgKS6PU2fP44/bfgvXWFKGJfepLt1Cap0O4st1EFdkhoR8V6TkBRCMRCG/OAa5hZHIygpE bs4DknAUFcYiM5PKgkQBSJ4/m/0eePC8NX+2/mQRzwhGnj8hKCF5yxbYpyt4RsrhCfVah4f74ehg DTVlWYT6OaKpKgMV9Fnd1cloKolCaVEcBggaG2qzcfPaCTjaG2BsqI0a9G4EeLtgfHiAAKMRbR31 GBjtQnVLKZLo3a7vr0JqeQLOapzHpbNX0NnchanRaYwNTKCuogH9nYOoKavDxPhDIR9KQ0M9Zklh VFYXwsCI4N/PHidOyiIi5AEGu/vRWFmN3tZWdBOwLE4M49q5k7h0Wg3XLyji0hl57PjmK/rudehv ZSUzhq6WTlI4vbA3PYWaPFfU5togP+oWMsJuIC38HgI9b8LOUpMAqRsdXaS4+nvRS0AyNtCD+ooS hPq6Q+vKOcHCwgG1Q4NjAoz09Q4Jy9PT83j8+DmBxL9j/hpS1O+W5oUefu3gCn528CoU9UKgqe2A i1Rf7yntR7jFRdS7nkW12WFYa+6E+LVLWG8Wh80EIxJaBRDTT4OYaRZ26qRhhx7DSAm26VcQjNRg qx4nKvsPgBGTbIIRThGfjU3mdfitLl3zbjp2XPCEwslLUD5+UgALBo/Phy7z7+SSg3XZSrLWhcPy Y3DycG6JQILT8z/BDJcMg3Tvg13cEWBnixAnB2hd1ISl2X08nJ8X4m9G5+ZXh3ZTWd3UhfHpRcws zWJgqBX9A7UYGWjBOMHzcAdBSG8DAXQtWnvq0dnThtb2NsFCN9g3STCxQCDyCK+Wp/DyySymJvoF SyRPULn8dIH06VvMTdPvm38mWE7mns5j6GEf3n94jjdPl+nZPsaj6SmMsSWG6k5Xex+9S+yWGUT/ UDsmpruxsDgthFf8KIzYkQK2TSmGRXo5TEnRGpLCNScF7JxRCbvwDKhfuimYWN69f/cpSPVbApG1 8tf+2FUjGu4re0RWuMar168RHRODTZs3oXOkF9Kb/og8SSm0796LsJ0boHVgHQx2f4O67XuQc0gW 6soKePXhHU5cvIQvvtyEuvI6vOV8JnT9R69W8I5KQiViow/CFNQcmfKrHeLwzCRoSK0SrBq29Nus eLJAlk+zFtcKYp1CEJbWCOuMZpI2WJKYp7fDLL0DFhntdI+aYJtE4EHneBOA+GdUIDSzDKHpRQjP TEZsbiDi89niEYpEKtOKg5FREoJMKtOK/ZBGMJJa5IqsMk/k1fggt9obedU+yCxzR1CCPlxitZBS 64rQXBOCGQMCDSPEVBBklJoguphAo9ATicWe1Lt0JCCxQ3K9GzLaPJDYYI+0VicCFoKaEkfcuycH 7WvysNI+Bat7Grh/SxXWehow5pgRHVL0RpeF/dY2p+EffQsRnACtgEfE8DDbG+BRLk4ppwgKeCgv u0XYcvGneA2RiJJ38bJXzkUh0JSBRLCEUMkgwtvY4sEBryFlnByNc4OsAoTIysEjaTj2wyaRFEDS SYKMa/TMzsIv9wJ8M84gOPc83JNPEIRowi1TEx4ZF2ERpoq7bpIEGTKwCFSFU4wmQovvI4qALCXV Eamxjpgbq6SXIRdB8fq46awAGZf92G2wHsecpCCltxMKxmI4YnQAZ91UIGm8D9IWkth+ewv26+zB CVdlSNG2sx7KkDDYjkPamyGuvwvbr62DtMkB/PHkv+KkozzkjA9hw8nfQPzcOmid2op71w9BSXUd jC3PYW6mFUsjbXje24FUZwcCEWP4Ot6Fq+dlBCXfQUjBLXjQ/eWhzZxKPrTgBoJ5CDOBFQtPkuea dUEY7eSYfAV7j26FrKoEdu7cDCWpI8iOS4fW+UtQIVhQkZeF8jFVyMrLQU5ZkRrNY7SuBnllJSHZ GW8XuWEYLhg2RC4ZBo61ECKStds5/4i0pByOqZ6AHMHMpg30burr4NBBMcgrKBIoHYGM9H7IUakg pw45+VOQVlTAH7b8DLkN3gjJvoUgksQqS2Q3uJPydiNF7o6CqnAUVkYjK58gJPsBMtNDkJoUhLzs GORlxQrWidLCdAKCXqw8nsHK8jSeP53D46WHQskZSF+uzGN5cRLPn3PSNA50JXnGk+09pTZnBS9e PKH1R1haGMfQQBumJ/tQX1MAfe2ryM2MRlNtHsqK0lBdVQZjY32c0jhBvTp2m3StSl8PekkeTs+h f2QE8akJuO9gipKmPNT0lcKL6ppvvBOMjPVw7+4t6g0SfNRUUEPfi5GRQcEUPjY2RB2xNpSWFWJs fBBXrmpC3+AugaMiTEx10d3Tgn5S/n09Q+jpGqDlYXR19JKwSb2Pepx9gt+dS3anDA+NEDCw/78B zc11JFVwMT+L0Y4ElGfaINLvIqL96d10PAs3CxLryxiZ7UVtdzWGH3ZjtLUOEr/8FZzPaeKbf/x7 BHo5Uk96Co2NjairqxdM65zobXUm4yFMTEzS7xoTcjytZr5dwpOnT0m5fJee/9GPp5MffcqzEb9C bekIdstbYZtuIraaRuPoTTOcp7qYeU0KNfqSqLGSgffNvTh9WgaK2k7Yr1eAjffasUebQOFWJA4a xNG2VOy8V4xd+k3YrFeBzab5BBQcP/LDoPFTZKtJOTYblxH8lAuxIpuMyglKirHzbhK2X/SD7Fld 7JM5Rsr+GR7OzJOiXiZZ/d2zy8+FOX8+/81rRQQqvPw5qHySxceYnntE118SgKaxqQ0nT56GtbUd nJwdoaunA1sHe+QVUz2amsLA2Bhml5YwPvUQg0PD6OzsFqZGqKurxtBQPz2zIYxxDElfPwYGe9FH ANrLMNrLz7abyj4hwd/oyARGhunYsWFMT01gYZ7etZWnQkJBrhePHz/CmzfvhfxhzwiCXr1+Re/X c2H7sxUCfgKUFZJluidsVVlYWMIUfb/JyUkqeabjaTxaXhJG2P4ojNhTr98upYgApAxGmdXQSSmD fX4D3GjdLigOd/TvC6NiGCY4dwj/rXXDsPzYH2dP5MyJxcXFSElJEWbFPH/+vPCFHz9exmJ/BwJV JJCwfz3yD+9G0r59yCDpkZdEkoIUvBxs8YQalrnnz5GXX4b85Hx8fP0ez968xGt8K1hGVlGEYISW Odz12A19+BKE2CWXwzKtGtbpNbDOrBeyzq7OWFwLMxIuLVMISNLqYZNOktlAx9bTvWmg9QYCkXLY JKTBPikdnukZCMxKR3h2KlKKMpBTmYPcimSk5BNwFAYgp/yBUCbn+f5JCjwJRNyRXeFLx/uhsC4Y JY0PUNYcjoxSL1h6keJNMkRShRvcY+5S6YToIgvEllggqdoaCcUOSKVrZpQFI6XUF2mVJHVeSG1w Q0ylLaLLLRBdYorkIlvo6MpDX0uJ4EMVpjdUYaurAWsSK50zMLt1Eha3T8NG/yysLE/BI/QK/NO1 4JaqCdeM07CNV4N94nEhPoNnmeVhs+wOEcVpiITdKqLRLFzyaBjf/NVJ8Ng6IgISLtldw4pVdCwD CF/PPeOsACG8zJ9lnXCcYOSEEIzqTUo6jKDkQSEtJ6sjjODFMfkMDPyPQsdTEtouUjD0kIeF7zHc 91SBrpMcDH1OI7ua50HxRUGSNzpqkpCR4QpD++PQ8zsJVX9ZHDbbAknDrThpKwklAhFFo0PYdWUj jpiIY+u1LSSbcFB/H7489WsoWEngkN52HLi3EevO/BJbtTZAyvQgfnvsf+Hn8v+I/be3Ydflb3DE 4AB2qv8OGhrrIaf2BW6Zq+LAsfUwc9LCy6ej6C7JRIydGfxt9eDuoAV3UhL+abcRWMizHRPElRDY 0W8Oyb8pSFABQSHtCyq5DT+6l96F1+GZdxtXTU5h474/Qkr6AKT27kdWdCICHd0hc0AMJ1WVoUQw ckRJARJHZCBP66onT0BBTQVKx9VwRFH+e7lGRG4Z0QgaEaD8ZRiRFWCGl/k8trZs3rxZWOZRPNKy UpCR3U3rkpA7oirAyFFFVWzc+we4hd9Gao0VUmqsEUXAmNvkidh8G+TWBqKoJgx5FWHILuAMrSEo L41HaVE8cjIjCUbiUJCTgIyUaCqT8XhxHE+WJvDs8ZRQvn4+L5Qryw/x7tUP5yDhETfCqJsXtL7M idFmMTnWj+6ORnS01sLe5j6SEyIIOjqQlpYqTLrHQXaslIXsq52daG9nt8sAjqmfQUpGJrQNdeHg 7YiqjnIYON6Dd4wjbpidR2FxtpB8rau7VQCOltZ69PS2o72j6VPJJuuq6lLUN1Shta0BQ8O9mHw4 Iqw31LeRtKK9ree70Tbd35PGhg40NXahtaULHdTTbW9rE67Z3tFA1yxEW3UEEsN00dccCgt9cSSG 34KdsSI8bM4h3EcPnW1lpIBq0ddahWAjAwSdvYTQUxehIymNABszdLa3oqmpSWiXOQ0+/26eKLCN PofvA98XDt7l4ZlsbhfNoizMoDw389ctJ9R7H3r2FDPzK6gtGoaYih22GWThC6MkyBv444ziGdhI /hblxjLo8FBHooEEtE8dhsLpm5AwysA6go5ddzOx724MDhtEQexeHHZo5WKPXj02G5Rj0/1sbDIu /jPA+FtkmzHBiFEFNhpVY71BJbYQlOwyKMDu24nYcskf8ldMsX7/UTxcWsHswiMByhhG5h/R+vLL fzeMcBwJx5bwMh/Dyfd4lunUzBwkpKQjPjkZ0fFxsHNyFOah+XLd17hw5TJOnNIQSv4+PJVBc3Oz 8HzGCFT4OTJ0rIIHu2l6CDK7hOcp2r52P0+BwM+Zz+V3gada4Ouy3uaJKVk4l9iLFy8EsGAQffmK 9K+QWuO5ME0Db+dzGEa4rrB+5/mj+DsxA/wEy0glbFNKSCmXCzBikFIBx9x6UrxluG5sDzffYFLt EICEhf/+FhhhSwgfw1+GYYYbsYqKCuEHP3v+DG+fvMQH9ldN0mee2IuRE8fx8A9iGPjDTuTu+AIB yvtQk5KEF48X8YR/+Ou3+Mhxq0Qg7CV68e17Id8IwwjjCH0ann34FpHZJbjrFATbxLJV4Miog3VW I6wINnh9VRhKqglWKgk8KuCQQb89rYQUYzZcU3LgkZZLQJOGB8WxiK2IR0p1AtKrYpFdRQ1mRSiy ivyQnu+DxGyCAwKSnLJQZBYHIaskGOkFBBBFQbQtGHlVgSioDkYWwURCtgvCk6yQVeYH7wd68A0z RHYZHVcehLQiTyTmOiOl0BmZZa4EMvYorg1BU3sOGtszUdEUj4qWGOQT0GTX+CCrzoMaegdEFHFw oB3u3D0C7WtycDa+COt7p2CjcxK2eqdgb6AJb8tbcNC9CPN7GnB3voKAqFsIy9OBbw4Po9UQwINF BCNcMpCIRq2IRGTV+BOcMGCsZgxlIOFlBhEeostumtDy28I5fC5fSwQ5XDKMsOvFr/i7+VpIfLI1 EZBzCRHFWniQdxkWgfSb3AlAvI/APkIDIZl3EJ1vhODkewhNuofwTCMYuZ+GvddVBPnroTwvCJlJ bigs8Ye2lRqMgs9D0VkcUmY7cclTGfZp2jAMuwKpOzuhSCCy/coGHNYTgwwtb760juQrKNlIYfv1 ryBptJMavnX42fH/id+f/y0OG++HjPlhHDEnRW24H1sufgl5wwO4bC4FdaPD0DCTwVXHk1C6JgZX Tx3EB9shzNEY3vbacHMiaIvkWW21CTiuI6j0GgKKebTRtT+DEYY6hhGfohvwLrgL92hz7JL8Bsoq UlAhMHAwNEdNbgkk9uzFcYIQOSVFwRKy76CYYA1RpXdIUZVgRI0gRWF16K8ISFg4xwi/hyKLyVoQ YfkcRvhYhhgWXucYFN7H7iAZGUlIy+yBtNRhWlaCvIIGJI/KY9fhDVC7vAtJ5baIKTbDg1wjJJTa 0vOyQGKhK8ISrBGb7opiepdKS2OR+V0Aa0F+DHKyolBUkIL83EQhZTyPhnk40Y1Hi6N4/5aUAZUv n8/i9ct5YebfZy8Wviev3ixjhYBlRVh+TNCyhCVqXJ9SQznc34fJ0VE01tYgOjwMluZm1DscFRpq Vrjj4+NCw8xDEbnh5rwgI6OTdO/VcFBSHMnZyfjtxl/jgPwe6kgYo2moBlOzE2hrbxLmBWHQ6O3r pN4oW1U6qddKvdL+LvQPdAsJz0pKCwgimlFeUQxLq/twc3cmhUCKYGgc3Z39aG5sR1cnj3IhIPpO umg7l+1t3cL3aW9nGGmmz2xEdXURLp/Zi67GCCRH6yHA8zSykg3gZncMJtrS6GmIQ6SrLYYaKjFa U4kIHX34yJ1AnZE99A9K4qa0DO5q3RSUmUhprYUxLnldpLAYQlgYSFgEa8lfC3AlGBl5ukBKfIlg swvSZ12xyzAfX+tnQ84oHuc0TXDq4C/hem4DKi2PoM5GCd4XDuM41VkZ/WCsMyUo0MnE3juR2Hcn AIfvRWPbZZ6jpgZbDcuw3uQ/H0aUrpvjX9ftERLE8TQD/9EwInL18DK7cbo5D83gCMTEpXDqnCYk ZGRhZWcLnwB/WNraIDA0BDYO9jChumthYw2xgwcFmGSdys+J6zKDxSjVc36GIujgZ9nRsTpDNS8z bLa0tAil6FnzcVwX2K3IIMLCMMHX5vLly5eCLmf4YBBhQOFtfBxDCR/zCVTpGlwykDDM/EQYKYdZ ehVM0mthkVMP8/giBGVW4JD8SRSX1TJTCFDBwaj897fAiDC8lyBGVPLNKC8vF9w3/CM+vP8WC9Oz dOAMCiyuIv+LdZj5lx0Y/9U2ZG/9LdLPy+H8V1/S/vdCXMgbDpjlr0FcxMGrr2iFYeS9ACP0Hem/ Vx+/xdDiE6wXV4RdQgksMptgkVEPi/S6VfcMwYcl/W5LjhMh+LBJK4BDej4p4Rz4ZGQgNCeNFF4a EgtSkVIcj7TSCORWRyOvMhy5pcEoIEVXUh6AsjJfKoOoQY1FRX0SAUMWmjqy0dFfKJRtvfnoHChE Y2cqmjrT0NaXhb6xItqfjfHZahSUh6CUrtvdX462znyMTtagd6gIXf05GJsux+LTZtTUJ1DPKAcd ndSI9eRhcKIUQzPFqOuOQVV3BEo7A1AxGITSlgBo3ZLCpZMH4GZ2FXa6Z2Byg15s6+vws72NeG9L apRMBUixszgNZ99z8E64DNekVUBgAGEoYWEQ4VK0jfeziACFYYKBhJetYlQEAGHw4LgPVqQcfMrL PBqGM4rysWx1YesLX5PBg8GEt/OydwHP6nsVgSQPSm4hmEfxpF+CbagKDD2k4Rp7AVGFBojKM0Bs nilisk0I8FwxMJmKRy+rCATdYGR2DG7OVxEXYY6wUGOcJyBQu7obZ8yOEDjswlHjfdAPpReb4OO4 4SFI39qJrecJJkwlsf70l/iF3D9TI7ce++9ux5ZrX0PRThKqLjI4YLQD//PkzyBpI4ENN9fjsCmB i4U45K2loWQtSw3kFkgb74KqvQxU7Y5Aw04JJ/Sk4RakT/f5Irxtb8HHg2DE8wbC0vURXW6IAIKR sGoO6r2CkOLrPwgj/hxbU6IFf550L8MeV3SPY+euLyG5dxdUxGWQGByJWxcvYcfGTZA5QoBAMLJ7 7x4cVz9BilMFR+XlhBTwnPKdYWKtJUQUoMpA8eNuGtlP54isJDwUmK/FkCMnz1CzD4cPHYCUJAGL gjqOKNJ2dRnslP4dQtPNkFrjgsqBcERyAGuJM6q6YtEzkYf5Fy14/XYITW1ZSMsIQHZemJCHJC3j ATIyI5GVHYvklDBk58SgsCgJ6RkRmJsfwIuXM3i6Momnzx7iCZXPXsx9khWClA/frgjLT5/Rcc/m 8Jga+DfP31D5hNqaBSzNLqG/qx8j/SMYJQjo+q5hZmXLvTpu0BlGWARLQUcngUQ/Kmuq4OnvgZ0H t2FguhdNA3UYXRxAXUMNNfAdpBAa6FodBAzN1KhzkrMWdHd10jUnMTQ0QMKT8PWisCAfp09r4Pz5 s7h+/SpcXd3o/B7U1zcSDPRRG9lFyoFhgJUHK45uYT+XnZ1sHWknMGkRRuJ0drSgltqnzoYYhPpe R2WRIwY6w+BkrYqr57djgtocg/MnMd1FUNVYh3RnV1hKKqLNOQBhWjowPXsW+dk59Nn1QtvMIlJa LAwnaxUaKziGNlZODCPPVkjR/giMTDyexsOlaeSWNEPuui/2GhVhi3EV9t1OwVndMChpHIam4u+R ZyaHboKRDC0J3D0mC7nb97HVPAoHTfKpcxCM7ZecIasXhW3nI7H/XgW2ETSsM87CRoKRHxqy+1Pl r8HIVoIRhSum+MffbMLyqw8CLPxHw4joONExPNP00uMnApDcuH2PgMMG23bthLi0FPKKCqmj4yFA CAOJvbMTTE1N0dDQIFi2uB6LYITBeoiT8H0H11yv+XmKni8/Vxa2goksYbzOx/CEkWwlEVk3GEBE 1g5eZssIl2wN4ZIhhAGFQYQhhOsHH8vC79RPGk1jz0N500hBp9fDLJMUdkYtbBKLEJhaCDEJBWEi n78GH39tG4sIQkTCJMV/DDevCEZ4sPDTj+/wuqcBPt/8Ho37D6N+8yFUbt2PRvE9CP7il3DZL4bu zFR8ePcKK5yv5CURCQEJZ5d//vY9nhN8fKDPevOWR9W8xes3r/CSrrtN4ijcUqgHkkEQkl4J8+RS OGdWwymtDE6pRaQs8+GYnA2X1DT4ZWUhvDCHGsscZFVkorAyDaWVKSirSKaGMB65eZHIp4aytDgO laVxqCmPQ31lHGpJCktiUFaZQI1VCoppe3l1EsqrSKisqk1CQ2sa6ptSUNuUTHCRiGqSlo5Mgo58 1DakoakxD22tBC0N2VSh0lBXm0LAFoni4geoqIimBrECXd2FqKiJRVltOAqrAlHfE4uMMmeCJjPE lpvjQYoB7t49grtXjsDT8gYc9M/DweAM/Oy04G12HZHORohwNIK/9S3EhBrBI+Ai3CPPwzOFR66c E+CAYYPFKeWkAApcMnhwyVYMdsk4JJ0QYj3YKmIZrSTsY6sIj55hAOFliyhVQRhKOKaEz7GIUqR7 rS5cn4FEBEB8vkuWhjCihJWzb/YVeKddgnXIcdz3UYRf4g2EZ+khKOkuwlL0kFpog9a+KAxNZiI9 xwG29mfg7HARbo6XYWasBmsrDZy+uBvHqFeu63IW+858A3mDgzhuQj15QwlqDHdgo9z/xN5zX0Hd +ih2X10PKW0xyBocwt6b26BoKY0bERcgZy+Jnbobsd94J/YY7IKYyX4oOclj773tuBF+CVJGB6Bg IYk/qv8Sh0wOQNFRHmI6e6Fuowipi9thYHMWTk434Wx3DR7et+AeTDCSo49gTrtfep3kKoJLruMB gceDwluChBTxXECrwcBsGfEtvgmf4jsEjUZILvKHtu55RAf7QmzzNnRW1UNs2y58/dvfCnlHZKn3 dJSgQ0FegWTVNcPwwOsMECK4YDDhkoNWuWQrCcMGl3w8H8cwIgIYPobBg68hJiYmLPN+FrayKDHw SO+HjLQEZI8oEASpQZo+X1FDHn/c/jM4heggpcqFYNIGeU3+KG4NQXFzKBq6E5CU54qEDGek5vgh uygESem+yMh7QM/1ATJzo5CVG4Oc/Dhk5EQK0tBSiBdvZjAw0oj3H6i3Nt+DZy+nCEim6J0nxfhi FqPjnWhtr0Ri8gM4OJkiNz9JSIrIIPL88Qs8W6be2zwpgYdz6GnvxUDvIL13DAE9gnDjLZq9lxtt buT5mLaWVkEZP5ydxMjDYTxcmMT40gQGpgYwMDiAvn4epttLx/B1eqmx5wafIIaWRds5/mJqahr6 +gY4dOgw5OnZ8HDIgYF+NDc30ed1kOLoo95qM3oJNBg6GDh4f2NjAy33CD1gViqtAjwNCIqntTYL D4crkZnihOuX9uDlShW83S/gnpY4Wutj4WRuSNduQv9wFyYHejBQWAK533+NsphYDBHMVFZWCIqr uprjDYYERbVW1rps+PNEyo4VDscpzC8+FlwLrHRFCpaXedvc0jKWVubx5M0zBCVmQ/a2Dw4ZlmGb XgN26xbTe5cKOW0tqKhRW39THC3G0qi8cwg2J/fjxJULkDRzxx7dVOy7G4WvT5hC1TAK3yi6Qexu IbbocUr4Qmz6LPHZDwHHXxOey2YTAQjDCMs24wrs1M/HrlsJ2Ho5ANLn9PGPv92EZ9QBXiJgYIX7 aJkU7+PnmHn0AtMLy5+CU39I+H4waPA94QDYHzpmrYjcNm1dVI96+vHFum9w9eYNIRZs684dMLOy hCXBiH9wEFSOHxOUPUMz1w9+NlzyOj8jfp4svM71RgSVfBw/W36unwvv42fN12EgYQDlZ80AwsDB 4MGWEIYQkRuH7wmXDCwML/x5fA3+bD6foeRHYYTFLpWtBo0EI42wyW6kHmwBbHzCqXFTEcBhLVyw rP1jCweDhUgYPtYe+/l+XuftbNJhM88TusaT98+Qc1wdVRu3ovqIHG5/+Ttc+Nn/QMi//is69ksg RVoO3ufO4P2rJ3j2/g3e01fgqbA/vP5IjdFqIOsy3RjBWfPxFd69f8VeHFzV0YN9WAJsUkrhkF4G 14wS2MWmwTk2BV6JKQhKy0QEQUhCYRaSS7KRVZqDvPIMFJSloqw0GZXliagqT0VNaTZqaH9DZQFa qovQVFWA5upCtNQUobWhkGAiBy3NeWhuykVtTbqwXlebgUoCmarKZGpAsmkfSXM2NSqZRJ8FaG3J pe1ZGBqsQUdnOZqooW2ka9Q3ZqOiOgHVdYmobUwmWElEdn4giivD0NCZgIKaACQV2qGg0QtxxRaI yDMQ3DTx+VYwNFLB9XPicL1/BTbapPRNNBHmpotAcy2E2egi1FoXib7miCMYcfc5j4C4ywjNvyUA AYMCWy8YHFgYUNiSwdDA1hHez8t2CccEcOF1hhE+zjVdE2YRygKM8IgYHqZrE8dZRHmm39O0zHCi KMAHH++YfFL4LF73zDkLt5zT8C+6BPf0cwgpvAPnmHOwCDiBkEwdRGabIDxZD7GZpqho9MfAaBo1 qulISLCCh+tVPPDXRVq4DTztLsJYTx5ObppQPrsJ5/SkcNPuJJS1JXFMTxoHT2+E5JlN2K30G6ho 7cPe03+ERcIdaNjJ45jpEYhr7cSms19AXG8vNl37CofN90Ha7iB26G6GlNlBKNrJ4piTAuTui0Pe VByXPdVx0eUYDt3aATW749hzbQ8OXtuLY9qyOK+vhFuGx+AXYARnx5tw8bsG//h7CCvUJ8ij5bKr Qir8kDUg8hdhhOAlutAWkZn2cPM0xrcvqeEbGITZHV28efQMR8WlILZ3H45ISUOSFJy42EGcPHZc WOZSbN/+TxYRdrMwbIjgQxRDwmAhGlHD+xhCWPg83i7axiVDCmd05ZJH8MjLy9FxYqswIkvXU1DF YbaanFLGpgNfQdfmKpIr3ZFZ74esOj+UtIUhry4AFS1hqGqLQGVjuODKLKkj8CgNQ1p+MFJzQ5Ge H46MgghkFcXSejhSCFDi0gIw9LAZPSO18Ay0QmNnEaaWevDi1SxmFwaw/Hgcpua3cd/iDmwdDODu ZQUHZxNMT4xT0/ART0kxLszM4cWTFUyMjGGE7mM/gQKnq+aGkxvitUAiQAkdM0xKf5jKcWpUH1LD PzZBPcY56iWSDE2OUAM8B87RMdDPwaWkFEh4mCxLd1c/+vuGBRfL6MikMFyWt/OIlZnpBUxyyuzm esHtwm6d1rZGwd3D7p2m5jpo3boGC0uCqrxM1NZVUpvRKCgR/gwejssunYn+bgz31KKuPAHXLkog Jvw+4qPMERlqgpb6ZERFBqF1qBO1Ix2o7mrA7Dh9Z/q9YwN9GCCwam1fBS3+/Wy2XwsiLCLlxfeI 1zk2gde5x91PoDQ1PS8EXf4JQP6kfHk0zezMLMbnZhGWR7BwygIHdAqwS78VOwzrsM0oE1LGzpA/ fRJGJ3ej0kgS7WYyCLq4HzfOqED1ph72ayfjoG4cNmuYQsM4DN8ctcHh27nYpl+M9RZF2PTvTAf/ V2HkUgBkzhsIMPKE9A3HjAhuqkds0Xj2gzAiyi8iEr4fIsvHT4ERHj7MJY+04fMfr6wgJiEeDi7O OKqogKi4WDycm0E3gWtxeZkAzBzrxNDIz4qtGyIoEcEHi8jiJ3qWfBw/c5GFRCS8X/Ts+RoiCyED K1s4GEgYQhhO+F6shRTez0DC7w7XD9H34ev8uJuGxCa1iWCkGeYZTTBProJrahkMrN1x44oWqfS/ DiP8x9vY6sGw8fmxDB8MKCLhY/hY/nv39h2evX2JNyO9MP+v/x1lX61HtJw43C1uY7GvGdXq55D/ y29QJn4EFmL76Iy3ePphdSjvq+fv8C1VjuHRKcysvFgNXH1BaPPtK3x4xzP7fkRucTFO3NSGS0o+ bKNTEJCZj+D0LISnpyEpNwOZxdkoLMtBSWkGSbpQlpFUlmWhpoJe/sosNFbnoKOhBD0tFehrq0FP WxU6m8rR0ViOtsYytDYWo7EuG61N+ehsW11uoJ5KU32OsK2tmcClIRdttNzRWoTernLqaVUJyy2N eSgvS0J1Qxaq6jNQ35qNls5cNLQT0HRmoK4tGRUNsShrikRRQwgyKj2Q2+CFB7kGiKs0R2iBDsI5 PXyhESIyTGBmpo47l2Xhb3cHUZ4meOCqgwcu2kj1tUS0oyEibPWRFWyHtCgLuLidgiMpfNdYngfl mAAeDA0iYSAxDTsqlAwrVjHKn4JceZt1rIpwHqct5wRnFlFqtF9dmI+G56URMoqS8BwrfCyfzzDD wufzZwgWl7zzcEw/Bs/sMwivuAuXRFqPPgef5NtILLPDg1QjUlLO6B9NxdyjMvT0JiM4UBthwYYo LfBHUrgVTDTlcELyC+jeloC10wkoXlgPdZ3DUNORhpouKcvzeyB3YR/Ub4jjyOlN2Kv6O+w6/lso Gx/EFa/jUDWQxm7N9fi1/L/gi5O/guT9Azhguhs7jbdi851vcCPgnDB65pilDLZo/A5XXI/jnLUC JK5swl0PTZw318Qu1e04dk0ed0wv4qbOSfgFWcLO/jYpRB24BF1FaI4+Qoq14VV49XswEvZjMELr MaVWCM+wQnCYNZ4tjGOCetkfn73CzOAE2mqboKF2HHu374TWlWvYvXU7jiupQEHmCOR59l3JVfDg JGhs5WCAEFlE2NohghC2evAyb2NA4VJkAeHjeZ2BhNcZRjhuhK8lyzP/cryINLt0jkJOUQVikhKQ P6GEfTJ7cfyyItKq/ZDX8gD5zUGo6olBZWcUiusDUNwQiELaV9EcT+vRyK0Io/fSDyn5IUgrCEd6 IQFJURSVEUjND0N2aQziMgIwMtsGV38z3NA9DSdvE2roB7G0PIyxyTZo613AHe1zMLO8DX2jKwKY DPV14PnTRbxYWcKbl9RGfHhF7ccyXj5bxuT4EMHCamPLDTQ3vFzyOvfouGf4kHqYs5NTmJvmTKVs qp7G5NQ0Jmh9dGoGc3OkOB7OY3hogq41QgDCMEK9WpKebs66yiNhRglAhgWZGJ/Bk8cvhOGVXV19 1MgTELQ1CIGvDY3VBDyjiE+Iwk2tK9i46SsEBnlDV++2ACQjI0OkdKhxJxhpbiI4aOvDzMgMqouK CUZyMTFcj0BfExhoq8OZ2oFAH3P4uDujfaQbFQPN6J7l0TotqMrLRWJ8NDJLc1FQVCQoNIYwBg1W HiJlxCIy74uUlAhKRApviEdkTEwJPfq17gZhGCwtP54h+Jt/CqfEbGy9YId9BBJ7dVqwyaQevzfJ goRxNJSvGuHc0V2Ivb0PLfZySNeTgeV5JVw6eQEH7yVDwpDAQN0QJ3R88JWECXUesrHdoBjfmBVh y38mjFwOgPgpbfx/f7EOj168wzQBAivchUW2eDzF1OKzP4ORz4fu8jYGEr4fDG1rj/0hYQDhko/n 5flHvH0e9c1N6BsapPs8g87eHpRUlFMdnBKeBT8zhhFeZsDgUrTMws+Mn6PIQiJ6nqJn+ZdEdC4v 8/EMGWzl4ABXhhB20/D9YMvJaobiiU/WFP4s/l6ia/wEy0gDwUgLLNNbBRixyaiHT2YVjhw7j8SY RFLqPw1GOP6DXTA/BCRrheGEj/vwka0YH/Ht+7fwU1FA7s6dSPryt9Dd8SVqG/Lx4e0TlN7RR/U2 SWSt2wqb/Xvx8fk8Fl8/EWJEXnPud/qXmpqN5Tfv0D3YT9d/jw9vnuLbjy+x/IiOpZv19a598EnP QVBmNqJzc5Feko+CinwUEXCUlmcSeKSiriQVDWUEAJXZaKrOQ1NtEZrqStDSUIrWhiJ0NGWju41g opngoilPAAl2qzQTaLSQdLQUCiDS1V4iQAgLg0ZrE+2jY/u6KtHXXUkgUomeznKClRyUlySjtiqD HlYRGrvz0dCVj+o2gqHGBJJ46jUmUQNNPcMyP8QXOSAm3wrxpTZIrLFBZLkRomuMEFJ6CxEV+gjO 0UV8nhVsbM/ipqakEDPCMBLpaYBoL0PkBTsixcMCuUHOyA9zRlm6B0JDb8I9+BScItkiwrPpHvsE ImzxYHjQCyDlHqv6CUBE1gxeZsvI6rI67ocrEYAoQD9QVgARzg/CFhKeNM8+UR22CQwqq/EiDsmr lhc+n8Uh5bgAIzxPTVjZHQFG/DPvIK7UGrEFVqjri8bAaAbGZ/JRUxcKJwdNRIebIjnWDl6ON3Dj 9GHYXFaFs/5JmOgfgZmdMq4Yc0bVTZC+shdHr5FCVd+OE9clcezSQahfP4jTOhK0bzO+Of5zyOru hoL2ISjpH8b+GwQfl77GYdP9uBB+BrLOEpCxPYyD1zfDOlGbAEQe2078FrvUfw+VO/uw+9hvUdAZ Byuv+4hMCcbAWAvi4wLg42UJG8s7CPC1hr3TLbhH3kBovp6QcyOoXAt+ZVeEAFYBRgru/AUYuSHA iC+tP8gzgmvoLaRm+uDtygymqTGpzSvCo8k5PKJe6QIpxayUVOho3ab6Wwex3XuhSGAgLyMLZbnV gFUGClEAqshVwynfGUQ4BkRk9RBZRUQQIjqW19lSsm3bNmGdYYSvKyVF90haHDJSBCNHZAlGlHBY RgpSirI4JH8YEsqHkNv8ALHFrkgp90RKmTtKWoJRQjCSUepCdT4cFS2xSMrzRkqBH1ILAglGgpBW +ECAkIziSCrDCErCEZ/lB79wGwKWIPRN1sLS+Q7MHe7A1fM+Vl5M4tGTERSXJiM5LQSpGWFobivB 3OKgkDxtnpTwuzfLaG0uh7WlPuxtjKmkZ+LvKih4NnUziHDjyY01N7qCyZka2dnxCZJxzE48xOzD WTp2BpNUjk3OkjJYoMaZev5j0xgdeSgAyecwwusMKRyIOjI8icfLzwUg4X0jwxOCFYRH4vT1d34q KyqpY9NUI4BJC3WCBgY7BVCpr6+h79iJpibq0RKIdPD8NvV9GOt/iMGeLupA5VI7VIaHk63IzYrA zGQX2iuq6Jo9aB7uQXx2GlTl5WFw+QY0lFRxV+cuQh+ECoqGFUhdXd2fKaTVob7dggLje8PLrGDY itLOrqS+IXT1DZKiHMUogdoydQ5Z+QrWksfP8GL+PZaef4SiriWkjR8QXBRg5506fKlfgV9Z5UFM LxXHtFxwRkUKdqe/RoWtNKrs1fHg9lkYkB6SJBiRMk7COuU7OHrZBl+IaUNCKx07jYrxFcEIu2n+ s2Bk2+VA6rzcwH/95z/Qb3gnWEZYEc8v8BDcJ5hcePpnMPJ5+ncGClH+kbXH/SXh4xhiGOjYSjL2 cErINj67uEBA0oylJ4/R1tWJ4fExKlfdZu3tq+CwCpKdpPwZNLoEQBHBpcg6Ili0SETPks9fK3wd Lnk/l3z+5/sYNBg8+L0RxYmI4kMEi+LgoFBf+PoMIj8RRupgk8ZDXhupbKSeawPcYvLxy6+2orG+ WTBvfg4Ua/94nd0tbO0oLS39tO0TlPCsvuxHEeQjm0OocXhB219j+ekcPj59CMuf/d/o3yuGhK3b YCx2GF01DXiNl2iJCEKv+FFUbN0ND/H9dIG3eIE3eMnX4a9B1wz2CcQ7+ozjJ04Q5NBZL54Lc+d8 JNjhz//6my9RWJqFqtpclFYmoKImDuWV0SirICmLQ2VFChrq8kgICEiaGgqpwSohKftOigkqCgku 2B1TQL0R3l+0WraUUINThvbWErS1FKOZjmmj5f6+OpJaoeztLidoSSNoIWnKIMmkY/O+k3w6Nx91 9VmorkmmxicdNbX8/cJRXBaImvowlNZQ77/YBvlNbkirsUZ0iT4ptpvwz72IoOJLeFB6E6F52ojL M4WP701cPiWGADttJAbYoSDOi6DECBUJ3oh1MUFpuC8BiTuK470QE2qKtAxbeERdIlhQFtKR2yUS jMQr07oKjEKlYB4lh/sRRwRQ+VxEQGEWIQeL6KMwi5SFYYg4rGIV6DrK34kKbJKUYZ5Gx6TKwyJF HlbJiqTYlWFPEGKfpCZ8nneOOgILzsOXACY49RpySm2Rlm2FqekiauDzMDyYg+qKEPj53BYsIvY2 mrA2Pw0bizNwsNKE/h0FaF0Sx63Lh6GnJYN7V8Rx5dRuXDqxExrHd2L/aYIM9XU4pH0QGl4nccxV AWc9j2LvpV9AxWgjJHT/iKOWOyFrfQCH74tB3PQgTtgdJUDZi8Nn/wi5E19htzSBy8ktULi4H0ev HICqoTRUzWWw7eIfcMdTDQ4hBALNWYj2dYGPjSnc7fXg5HEXlt4XEFRwD0GFd8Ep9gNL7hJo3KLf fA2hpdoIyOdtNwUI4XiSEJIg2hZRfBfhtC0o8yrCM82gb3EWFeVZeDK9hIKkXPzLf/tHRD8IwWh/ B16MTQLUMM61dGKM3tk7Z85BUVICcvKyEBMXw3EFZUjvPwR5KVkoHDkKWSlpHPxuIrxD4odxhKCC wULkimFIYSsJwwcvs9WEt2/duhV79uwR3DssfA7DyuFDkgQkvI1H0yhh/4F99D6qQFL6IPYd2oaM Kl+kVjijpN0PVX2BKOnwRmq5PXJqvVDZHYWEXHsk5jsit9ofhbUhiMtyQWymK5LzfAhACGDyvIRs xSlFVojN1icxInhxRHFtPLSNr0HP9C6CI/zx6t0zPH+5jJfszn26ICRA45l/52YfUWMBLC8v4vWb J2jrKIO+8QUYm52H8rFd2LZjs/B9OTfDxMQIOE8D5wd5ODUu5FqYfDhNMoMJQQhASEGwkhAJu1um p0jxTND+8WnBdSJy06y6bPoESGml59PUxBkyZ6jxniIheBkeIAgawNAgu4XG0djImVl7BetLTU29 kC2TM782t9Shu4cAoLWBgKWNFEUngUALUlKS4OHuhdLiUgKiMWr0qSfa2kztDZvtm+jzO1FTQQDT 1gUzcyt6NodwROYoVBXV4ObsjoF+zjHB53V+ctGs7TVzrAsH57a3twolB+Jy/pVuui7nrOiisoO+ b2sn/d4eUnLDY6QkH36yCiwur9CzWMHI4gvsPGMAcatMbDEuIaVfQSBQQiCQAymDMsjrpkL5iiku n5RClOFhtAWcQI6tGtzvHYfKVRPIanng8HVv7NGww+/FruOQpjt23IrCRnMCCePvw8XfKt+HkSrs MK3GbsNC7LmThB1Xg3BI5SZ++YcdmJrhKQpeYmFuHpy2nSFkcnHlRy0jPyZrz/0p5z+cXRTq3eDo hBDkyve9ua1TyE3S0kr1gp5HWwfBJy03Nq9aJtYKP2dRHJAIUkTQwdtE1jERgIigdK3w+SK3EEMI W9UYXkQl1yGRiIDkJ8IIJ/3i3Br1cEmthlt0LraLHaGXY0KYYVeAijWy9k/knuE/GxsboeQvx3/C 9u+g4ROMcKbU9zw29zVev32Czrw4BP3m5+hevw1Z4tSrP3EW7VXNePTxBR5RLybzj1+jYN0meFPD BgKUJx+fr8II/WPfjJuds/AdOJiOx0CztUWUD4XdQnq69+Bga4ry0lTU1aaisCiEehiJ9EAyqJEo oJtUSkDAQLEqbS2l38HI94X3dbZXoKujUlhnaOE5LViaG4uE/d2dVQQfNejrqUVHW7kAN/XswmnJ pHOoFCRXgBCRtDYTBNVm0XWySTJQUx1P3zMOVVUR1BhForQ6COllDsiqcUVMgSnC83UQVaKH6Aod RFTcQWiJFoJz7yAm1xg+/lq4duYw/G21kRXuhoxwZ4ISC5TGe6A40hOV0aQIInzRnBeD/FRPZOe4 wj/+FgGEIhySSaEmHxPggCHkluceAU5sE1R/EEZE1hLLGAU4pqjQuQwxisL8Klw6pqgSbCjDMuEo wQgLA4kcLJOVYJvM11118zglH4dr4jG4JZyEV9w5hKfeQ3NXBNF2JWYnyzHSl4f8TA+YG5+AmeFx 6N9VgIWJOox1VXBWfQeuXzqMe7eOwEBbEbcu0vIlCZxR2IgrajtwWWkrzihugdzZvdh1fAPUrEkp W0rjsIUYFO0O4+CdL3HDVxYX/CWg6LAXB012QsxwH/ZpbcMZy6OQOf8Vjmj8ASevbMXZmxxQtw/b j/wO2m5XcMFNHYf0duKw6U5sPP1POGssgUvX5eBmZQA/2/vwdTGEndMVuIVdR0DBbQRy4GrhbSHT rWjOH06Pz4ASQEAZxKOIGEYIWoJytRBeSABDIBKaeQvxeU6Qod9RnJ+JN8tvcF/LFBdOnMftG1cw 1NOMD9NzeNY/AmoV8birH3mRMdj21ZcECpKQVzqCooxsLNMxMgT6bDU5zBPjEWRISBFEHJWFHEEF u2HY4sEQwlYQtpgwjDCwMKTw9u3btwslW0XYysL7JSWlISEuC1kZDpxVofdQkY45BGUVeSgpHyXY 2YmavgSUtAUiioA5o8Ye8TzUN9MAiSWOSCx2QT4Dd74zcqv8UdUeg7QiH4IRNyRke1NP3hOp+V5I zLVFQr4Jkov0CVyMEJpggLb+AuSVJRKQ3EJMSgQe89BegpGF+SksL8zi7csVvHjyFI+XnxAAPMTM 7ATGxnswtzgEU4sb0DU8C0XVXQRY2+Dh6YKlR3PCENyZ2Ulh3o9VmRQgZC18fC7TD+eFFOoMIyw8 TJczmjKMcFwHW0XYStLbQ4BDvdywsDAcps4VWz44P8nbNx+EcziOhC0lnP20uYnnjBkh5dCFkbEB dHYRKHQ2E/DWCjlKomPCcOHiGVy7fhG+vj6CAuCARVFvdhUkVoNf+TvU1zV/ilPhGBYW/sxBUmac AIutQiJhZcPni4RjWjo62uh6rLj4uqsgwiUPM+7tG0RnL0EXKUUelsoyRIDMynKc7t3i0jxGl15i w3E97L+fiY0mJfjGhEewFAtzwRw2qISsURHkb3tC4yS1Dec3o9xBGqXOKgg2UsLJS9dxUscDijoh 2Kh0H7/cowmZK26Qup+Gb0yL/oNhpBrbTao+jabZfiUIe2Qv4Ge/3ET1YAmPl55iiWBkjmBk6j8I RthyslZ+6Ji1wu4wtrhM0DvN9Y/vNVul+BmwNLd3CdJEgMLCQdJrYUT0XLl+MCzwNpH1hLeL6gDD hujYz2UtwLCVhK/D27n+fS68j4/5CTBSSzBSC+v01XXXlCqYeEVi/c5DQsQw0cdfhRFRTAj/Xbly BdHR0cjMzPy0/SODgwhGPtL/PhAofPuGFjk12Vv43ziHwo3r0f31VuQelUOojjHqS2ohJHtfGELQ z/8V+es2w1vmEN4tjuHJ26d4JYKR14CLgzMp7RoYGRkJ340/UzRihy02BXn5UCFQ6epoQF1NDr2U BAatDAHsYilGS1OpACBr5XMQ4W0tTcVoql8FEF7uaKsQ4IShgwGko7Vc2MfTldfX5H2ysLDFpLWF rShrhQNYV6WFYaQ+Vxi+y8GvdbVpaGhIJ0lBDfX8qupjkVcdgLx6f8QWWCOh1JpgxAQx5UZ4UKKD 4MI7CC/SRWKhGcLC9aBzXR7u92+gINYHaQ8ckRPphObcB+guSEBTShSq4oLRUZKAKk42leMijFKx jFESwIDhwuTBERgGS8MoREYIXGV3zecQwsLuHC6tYpXofHlYRMsJlhD7JAYNZYIROpaWLePl/wQi KQqwSaF9bIVJIPhJUIdH8jl4xF6AX8INZFc6Ymgyi5RBOaYnK9HTmgMvh7twtrqIhHBLNFdFo6sx Ca01sWiqjEJ3UzKqSx4g6oEZqopD0FIdg+wEZ1Rm+6O1NAJVWX4oT/dDSW4E7hhqYIfaOihYkII0 PoBDRnuhaieJ4w4SUPckgPGRg7qzHBTNZHDw0hZcND6Km4bS0KXjL5gewk6ln+GqmQItK+L0/aNQ NJfA6QBVqPocgaafAv545J/g5K8HU6NL8HE0hJ+bHlxdriIkgd0zqyDCQOKUfB4emVdWIUSY/4dK ApG1MBKSdw++qTcQmqWDyFwTmDhdgOTRbWhrqsXbx2+gJqEKJUkFLExPICrUH1iknv/iY3xLCnGF lMxjapj2bNyIX/3yf6GlrRH9pNDmqGNxQ/MSZA5LQEZKmgBkdegvDwlmEGH4YCsIC0MGW0J4u2gE DVtEWNgSwkN6/xRTsmoVOXpE6ROMHDiwH5JShyAnL41j6vLIrgpAbK490sodkd/oiowqB1R2PUBO rT8qO2NRXB+KssZw1HYkoLQ+CqUNMUKOnvT8ICRm+SA51x1xmTaIzzFFciFJwX2k5DshKsUZDZ0F mHo0hOcfF/HqPZvBh/GSgOT1i8d4sjiHqtJiZGTFCdaS+YUxKhdhZHIbqselcfqcIt2DQ7h95zre vnuJ0bFBavM4HmCGjp0WoGSKgOTHYOQhAQjDCAvPfstAwhPPiSwktTVNBATdwraTJzXw5Zdf4IS6 Kjy9XGDvYAUlJTUBPBgU2JLCx3G5Kv3o6aXGv6ddEAaRrOw0ApGzkJA8iOSUOOqNDgpKQaQoWImw Mlnt2dK5XQPC9RmQOF8JA4/o+u3trFRW3S+sMNi8zueKFInomryPYUe0n106ggKi6/cNDKFnYFgQ dte0d/d9Wu6nujgxOYGOsQWCEQPsNc7ABpMyfGNcSTBSQjCSh136NRAzrYKMfjSOaV6F/skdyDUT R4ffKRQ4n8Ll86egcPYujl5zhthZe/yPDcfxhcxd7LgVjk0WZcKImB+CjJ8qn8PIVqNVN81OrXjB TbP54En8j//1DcYmF7Aw9+g/HEb+rcLgwp8ncgdxXWSrFEMhCz8Htlh9DiMiq4YIQHhZBClcZ/gZ c8nbV+vQnwsDC9cP0TVEItq3VtglxK6bnwYj6asZSnnSOOeUMhi6hWKvlLyg0Fnr/zUY4T+2RDB8 cA9q//79ghmSrRR87LvXBAYCiDDX8MI7vHn1FN8KQabvYLBvGxrWbUDv+m0I2rsLtTFJKCupwRLt ffVuCT6//x0qdu6F2+F9GG2pxJsPL/H2/SrgfHj1LVwdXWFrayu8LAwiDCD8ufz5bJlZoof165// FtUVBBrNlRgaaEJDXSHBQglaGqvQ2lRJDUXxd1JEgPB9aW4iwKjj0TKF9CKX0QtM1xisx/gY5xAo F/bV1WYLQMHH8HXa2whCqOTzW5oJbghcVqWcpBTNfF2W1gI0sdB5FVVpKK1IRmNzLqpr02lfHuoa MtHUkYPKtgQUNkQgItMWiWUuSKx0QHSZBSJKTRBeZoywQh3E55siIsoQJveOwe3+dVSlP0BpcgCK E71QmeSDpvRwDBSlozUzFl08MVhVLHLy3BCVZUxgwHDBQazHccfrIEzD5EnkYB7JQ3c1/gxGGFoY UnjZNl5VsKywhcQl/SRBCO1PPiass5XFIf24ACFsEbEmsUlUFdw7bjwjb9IZuMScRXiyEerbozA8 WYTZuTqMj1Sghnq84X72aK3KxMxQGZYmavBoknqF7TmYGijBi4VWDLRmIjLABINduXj9lBrV5jTU EYTw/uWJWkz2FGJ+oAJzbZUY6S1FaKo9dl1Yj/3auyBvQ0rVVh7qTspQsTsEVRspqN2XxTE9Wdy2 0kD7YAZm50uQVeSAu/5quGRLx9/aA9c4AxgGXcW+Wxsh5yYFadeDOGq5H6dtFCF5aiusHG7Cw1UH 7s5aCAy4i4hEfYKQ71w0BBuWUSfgknoBQcV3hbl6BItJyZ1VGCm+9R2M6CKSFG5Iugl+u/W/Q/2K LA5KbYObkx1eLb3A6aMnsGPdFlK4zxDi74mXD6fxhhqiF9Twv5+aR3NOPtb/6lc4pihPDUEXzqmp 48Y5nsHVATs2bYESAQNbEjkHidjhVZcMB6WK8ocwcIgCVhlGdu3aJVhFeJldM6IROAwwHLR69Ahd T15VgBEeUiwufphghK4lcxhmlvpo6c9BeUsECup8Ud8XTkBhi0KC6/qeRORUhKC0NgLl9dFo6EhF bUsKGtozUduUjpKqRCSm+SI61QkJ2c5IzLNBQq4FEkli0m0Qm+EszHNT00YA+7QXj16O4e2Hx3j6 dIbanacY7uuCiYE27Bz1YGlzF32DdfAPcoau/k1oXjiJ8IggAULYIjI2PiQAyMqzZcEi8ifryI9b Rtg1wwDCICJy17DVgS0RDABsEampbsTc7BLs7R2gqKgAbZ3bMDM3Eu5TZ0cPtSdT1J70Y1aYKO2h ACRsIRkaGqNn2EcgwAqCIYCzxNaTIugWRtYMDKzGubDPXmR+Z6XCikI0moGvzddiIBFZXhhK+Lv1 8HTzvaS8vlMmIiXDyoOBg5eHhkboc4boO4wScE3T9+jF3NyCYFXpY/jguW1omS0h3ENnEBkYGV8t h8cxODSEooZe7DpnRTCSjQ3G5QQj1dhsWIadBgVU1mKDXhUOGGbh+F0HXFM9hNAbu1DnpIBCa+rE 3FDHmdMXoX7DDkcuOWG9xC18eUQbO25Tp/l+CV3vh4fs/lT5HEY4z8h23VzsuBkn5BnZsP84/uXn G/BwehlL8yT/wTAiggmR/NAxa2WtBYWtJBynw8sca8Lbx6i+srWE7z8PD+aAZxFwsHB9EUEEw4MI OHmdt/M2rjf87Lk+MHR+LiJw4f2ia/E5LFzvWB+LhF03LD8BRqpgk1FBMLI6OZxrejk07pni7I1b hAOk8N9/f7Zels//2E3C2//Lf/kvgmWE56JhOPn47Udhan8GBz7rHS28p/+/J6DAm2ckL2B/YC/6 Nm5H67rNsN2+Ae8nZ1BV1YSJD99S4zKHmosXULZ7L7ylD5FSjSTAeIkPdO33L9nqAoSHRwqZIK9f vy58FwYQhhKR8N+vfvY7hIc8QHdHEziAramBgKGlmmCkFo315QQc+fRi5wvgsRZCuGQAGaJGbHio gRqXagEy6uqyBQhhaWzI+3TOD0lzSykBRyUaW8vRQMsNrQRCbQVobMtGDTW4dc3ptI1H9cShvbcY zR2F6B6opO3ZdEw+WroLhGDW/Lpw5NaFIK85CDktfoivskMUp4KvMkdshTFSSiwRn2iG+zon4KB/ EQWxvuipTiMoocY6zV9wh7VlxKIjJwGVqcFoKItEbX04AY4hgYg6QcdZIRBV20cSFpFqMA5VgEPi KSFvyP1wOQFEGEJEo24YKHiZt4lG1rAlxfa7fXwOb7cl+LBLU4N9GoFLkqqQZ8Qxns6NUIN3ykVS uPeoB5lBDXklFuebMdZfgfI86i1nRBNQ9GOmvwkLw1V4NFaLpw8b8WKmBU8mGzDZXYSUB7aoL4rE UEceFsZrUV4QiuHuQrpGCRam6jE5XI7HE414NdSKd8/70TCUiuSuQGy5+EccvU+9em0xXHA9Aw0b ORy9cwBnjZSha6OJy1pyKCkNwthwFjwDruAkW0/MD+OGrSrUbx9CbnckxO/tgKK7LMQdD0LeShLi t3dBx/MyZDS2wsb9OmycLiAixgBRaYYIKdFGWIUe3DMuwyhYUZiQkK0iIkDhGJKAIk54dh1BtM09 4SpSq73w6y3/D6IyAjDzeJyA/wXsrCxxUf0MPC2dYWtkgR5qBB7NzwBPV/CwsxtvHz1FiIUt/vgP /4gzcvIozcmGzh0thPkEICUyFkZ3dbBnx04clVlNXnZYQhx79u39ZBVhEFk73Je38b6dO3cKlhLe JooTYTDh/UfZwiKAiCrUVNUFcBETOyDEYCiryMHbzwWF1dHIKg0k6LRA93gqajoikF/lj4LKMJQ1 xKGpPUPIu9PamYu2zgKM0jNraMpDZ08lMrMjkZLrS+DhhORcAvFcB8RmWiO10BUp+Z6ITSNIyfVE 12gxtReDWHk1jlev5/F4aQIfqY0pL86BjsEZOLnp467Oebh6WKKjsx6PludIocxgcpLnz5jC4tKs IDyR3VqZoX3TpHhFiuJzEGERWUVEIgISBopVpT9EbQE1+rTc1tYuNOBs4RAJu8N52C9DAwufyyVv Y6gZGBik40YwPs7Jxmao8e8U3D08twhDASsYVgDc4HPjL4IKXmblwFDE1+PvxSVfk8GHZXzsIR2z mtiMz2MFxOewwuHzhQRn353Hv235EdW1yTlaXw3YHSSwGSdlyIqPXQQMJNwrZ4XIQDJE6/39Q4jJ qsI6FUPsMcrGJtNqbDCtw1bjKuwyKsF6/Sp8Y9KIrUblkL0XhGvnL8D2xFbkGhxCX6Amkq0vQPuc OjQ0dSFz2gy7lQxw8KIrxAySsMGsFOt/ADD+FvlzGCn7BCNbLvpjyyEN/PPP1xOULlIbtYzlhUVh NM3M0hNMPXouTHQnAoX/E0QERFw32VLCM+iyVUsEpyIgYZhYC638/Fl4uwhqeZ1LPp+3i9b5HK4j XM9EYMLC110LLSxcL/n8nwgjZbDOKCcYqSCFUgKx4+fg4OOLN2/ZlfLno2PW/vE6WyE4AQrPWcGR xiJLCR2ND+/YhEH/6LTXtPCGkeTbN0QmL/BmYQ4mX36Fjt+vQ8036+Esd5AOeo+6Knq5Vl5h+duX 6LG2RvGevXDctwOZAR70gW/x/vU7vHu5GqcSm5AIb29vxMfHC5/J2fEEEPpO+O/wfgnISkqiobaU gKQG7a0V6GqvR0drI1qaqgR3CrteOPaDS44LGehrIKEeSHcNerqqBZdMY30h6mpyheNEwsevdel8 Li2tZWjqJBjpKKXefz7q2rNR25ZGvblkVLfGo6I5mpYT0didjqKaKAREWlAZj4ZOgp2OXBTXxKKw NhJJRd7IrPZHcUc4Mho8kFhjj5hKK8RWWyCl3hLJxRbIyLSH8V01GF1VQ01mGDrLkjFUn46e0jjU JgejNj4U3fnJqCIYqS0OQ3kFT/BnTlBxisDjrKAoraLVhd47i3+BFm2TF6BDlBSNl1ctIqtQ4pZx lqBDDWYRbEXhNPLnaL869ANl6JjjQp4Rp/STcM1azerqk3VRcM0wiARn3kBo4j101KaipyEL/S0F aKvORE1eIkbaqtHXUI6++mKMEcANNuSgtyaDACsdA/UEcjkEZzGeGGsvwmRfBXoa6b4S0LXS721v zqKGn11l6WjjXC4dBTCzOQOFGxtxxvEQ1GwPYIfm73HC6Ajkrx2C8g0xGDheRl4pgc1gFQZ7CGZm alFc5AUjOzVouChA004Jx28exE3DY/BNsMRVZw3IWIlDyk4cey9vhpTWbhy5uQdnDWVg4XsZpm6n 4Rt3V5iF2T39sgAfBoHy393XW58kqGg1oDVgDYxEFN2Ha4QhfvHNP2P+xQJW3nIKv2/x8f0HPJld hJeNI86oHEdaYiKG+nrx5sljjHd0Ql1cEmGOruguLkd/TR1eLy4iKSoc967cwCOCfMl9Yti2YRPE Dx3GgQMHIHboIA4RkLAFhC0lPFSXhQGE97OlhONI2CrCMMIWFJH7Rgh+JRiRIbBRVFCDqoo65I4q YceOHVBWVsJROWns2r0V9831YWp5Ffaut+HgfgMeAVqITCKITrZDKs8lVBKFvv5S9HTTe9dVQmBa iva2YgwNNAqz9tbWFSCjMBgJWV5IyfNBYo4bCUFJtpMgSbT8INkM6cVeePioAY9fDuDJyihWnjzE y6d07wg6hkZr4RtoBU9vC+gaXEV+QZpgAXn0aAHPnz8VoEMEI3PzU/9uGGELichdw5aIz2FkcJCU 9lAvhkcIREZ5ZMOwYLVgiwWDAp/L1+HzWRhKeJ8oDoW38TpbZHpoG1swWNiaIeqJcskyPDJM15sX jmURXVtkfWE3UHf3qrmdFRArJZGS4mtye77II0amluhz54VyafEZFuafYm6WeuLTS3SPFoXeOffG OY6Bg1hFMSNT1HOfnVmCfxQp9zO2ELtfKAzp3WDSRDBSg90EARsMirHOpIG2NeKgdgpOX9SFnsp+ xGodwEDwRXQH0buiew4nj52F3CkjHFI3w5dH9bFXLxEb7q8CxQ+5X36q/JCbZptODrZdj8G2SwHY JHYS//NfN2KSfvvi/CPqACwIo2mmFx/jIU+e978ZRj6vj2whEY1mEkbm8OivSYLd8XGhjrAbhusG gwQ/ZxFksDA88DbRMtcHhg3RNhbexjDC54mWWfgYrkdc8rVFwuu8/yfCSAnBSBnBSDkplAKsl5Qj BViD1285P+qq1eMvwQj/MXxwEhRuwDj5CVsnRCAgUAjByHsqXtLCykf6/7ev6bIv8Zqo2+hXv0EX ZwPcugnGR/cAb9+jt2MMY6++xQqB0GJSEuqoAfSSPgRvwzt0oTf48Oot3j5fhZHw6BgsLnKj8vxT 4Orn3zUiNAKyUocJLjjKfHU4blNDEZrqywgmyglOSoXYD4YQURAqC8eAlJemobY6RwhGFQWx/liM yVrh4YWN1IuvI7Coak1DRUsCiusfoLghGKXNQcit8URWhTsyyzwQEGsEj1Ad5FQEk4Siui0FZY1x qGyLRUlLJHIb/JFW7YqYEgskVlsjpckW0ZVGiKswQULBfepFOsLojir0LimjJDFQcNO0FEWhJS8M TelhAow0pUWhIjkQvc1pKC3zp/OsYJ/AU/dfgHXMKTgmacI4RIV68VcFsY5ZzZoqTHBHQMIWEJFV hOM+OMOqbZwGTEKVCGjO0DmXYB6hBh1fGbrWOQKQs4K7hvOLOCVpwCv9IjzpM/xTryAg5Rq8Qi4j zNUIwU6GCHImcTJGiMt9eFvrkejD15a22esj2MFAEF5mCXMxQYijIQLs9RDmZQ5nCy34exjDj8TD jRNecWI3E7h468M24BY0jMSgG3EMlwMlYZWlCYuoC7hlqQrvB6ZwcLsLNzonyN0cfg5GCPW8Dyfb qxCX+iUu6ktAyfIopK8fwPnbCrC01oK04lacNVCGlIEEfn3ilxC/sAMaxkdIZKDldhy3XJVhE3kV e07+Air3NsM75wZi6kygHyAHu/jT8My6KgSyMqAI7pqi2wQjN8Dp8IMIAENyjAh4bHBQQYLePo6s ApYfr+Dju49485QgnhqYl0uPUFNRCRkJCRhr38XP/6//C5MtbXhDsPJ2egFvSXG+JEVSmZ+H5IhY AfLFduyGLAGL+MFDOEQiJSMNeUUFKCutzl0jjIwh4GCrB7tbGTgYPLZs2SJACG/nd5wBRQQjHDOi rHQMx9Q0sH/f6ggdVVUVAUbYTWNlbQIrmzswMbsMO8frsLbXhKvnTYRH2SAx2Qe5+VEYHqxFf69o 6DuVnfT+ddaiqY7ey5ZqFFbGCkCSXhBI8OGF5FwvxGc5IT7bHsl5PBLHFjHZVgKQzD1pxZt3U6Qs B/Hi6TwJ9WKXhvH63YIQuDo9O0BNDDXUc6N0T2cE4RgRjhVh+dw68m+BEYYFtiaw8DrnFmlv6xUs ETzckuM4eEQMT6LHI2WGh0lJELQwILDw+aJr8TWGBsdpO1tM6LuRYuf4E7ZM8FDhYYIXtphwz3Ot cmHhdVZAC6RARZYWdgNxbAqXDCc8L87g4JCgVFiRiJSP6Fwetjk5sYDph8uYn13Bo8WXVD4TZG6G QG7mCd1fKknxidwHLHxfuOShvfPzj3Hb2B27ztpjj2E+wQiDRwsp/VrsMqzAVv1MrDetxjrTFuzS yYfmPW/cPaEMvwsH0OF/GdMPrqHGVw8GN25D7tg9SJ2xxv/YdRG7tVdh5D9+NE0Vtt7LxparUUIA 64b9J/CzX2zC1MwyFmZ5nqPvu2n+d8MIu2rWCgMh11W+/wKQUP1lqGThEAoWHrbOo6gYXLnOiCBE BLO8LIIWFq5PfAxDBQMNw43IlSfaJ7qOCFrWwgvXpx+HkfTK72CkFLYk1jHp+FpcFpUtzfRSr+Dd 29XYj88VvOhPNJKGXTNff/21kASF/z7BCBck3KA+JxghZMC7jwQNdN3X9EP0fvZzDG3ahjZ5KdyW 240PL99gcogqPx3y/D01xXQjCnbvRvRJVdw/d4JIg8jm7QeCkdXEaUkZmcKN4c/nP1HwqujvI32/ stIS/PLn/0QgUQnOkrqaITVLsJAMDTRTY9gowAdDCQNIbU2OEIDK6wwonSTNjcV0HseAFNM12I3D JQfA/nXLCMeE1LZno6I5BUX10SiqCxXAI73UAfn1bkgqNEdaKTWmWfdh7qaO2GxrZFf6IiLFBtkV Qcgo8UNCnjOiaHtEthmiCsyRXGONhBpzPCjWhm3UScSWGyGv3hk5uc6w0NOAiwn1/mK9CURi0Zgf jvaCyFU3TWYs+njK9PQQdNYnIS/PA8VNvgKI+OSSMi+4A5vY07CIOIHgEh14Z9+AT851ISW8KL+I SNjKwaVb5nmCjjOwiDwmQAmLYZA8DAPlSOleIWhRFywoPjkXhDiRAFLEAZnXCUauEYzcgH/YdYQ4 6CLUkSDDTh9+NtrwpzLQ0YjAxAR+tBxgrY1AW10EkQTb6SGCQMTb7JYw104Ab3clCHE2gLeLPtyd deHsqgMbxzuwddGGvt0lKOiLQcVqH077H4SKywbceiANfW8l6JgowMbiAlztteFLnxflYYcoVyu4 m9+Br4cOgiMMoeOojvPuZ3HH+TI8fM0RFuAAFwInjdtK2HxmE3Ze3YnTd2VhTj1+dSNxqBmLQSfk DDSdj+B2wHEo6m+Fqt7XMAtXE2CER9A4p2gSoFwXXDQ/BCO+qTq4cf8sguOi8IrenWdvP+I9v08M 9u8/4OOL1/j49h0+vnmH1y8J7OnP6NYtzFAPFy8I1h89xbORcbxZIMVD789rWo8LCce63/we0ofE IXHwMI7IykJOQV6Yw+aI7GouEfHDqynjGTwYNBhMZAlGNmzcIGzjuJLd9C4eou28f1UOQ1n5OOTl VLBp41bBKnL48EGoHVPCrdvX4OFF94tg09v3PoIfWCIixgplVeHo7MkX4qPaO0rQ3VFK8MG5eGrQ 11VHUk/b6tHX2QSeYbeiIQU5peHILHqApGw/xGe6ISXfg8QZcVmWiMm5T++POaLTrJFXGoSJqSa8 eUUwtjKHVyvLQqr4peVJLD4aJxgZwuz8EOaXRvDi9QIpUlK4BCDLjxcE4fiRfy+MsLAFYuI7qwYn PFvNOcKNOvvVqfHu7RBApH+AwYH3DQr72aXC07qPjU4SLKy6Rhg8GEZ4eDCDCbtHpqcWBIsHQwW7 mkTBpawgWJmMjIxSyaNmCCoIcATYGePz5oXvJhqOPD3F33MSnGlWpGxYufT29gixHty2zkyvgsjC 3DNBeFmQuRUsztN2ghHOicG98BnOv7HwSFCIPC0+u3BmSYkfPaGFvZqu2M+T2gkw0kwwUo/dBCM7 9ZNpWxm+Nm3DVp0ynDeIxq1TZ2Gpuh059+UxE3wGrf534WNhhmNn9CChYYb/uf8qduskYJMFQcR/ MIzsMqvBlntZ2HQlAjuvBeObvWr4X7/aTPXgCebpfi/MzGJmluoDQcj4/JP/7TDC93qtiOoqgwnv 52HInJhMSNa2sCCUAphwEr+pKcEVx1DB9YXrD0MK16XR0dXkZRNUBxg0uI5xfeBt7C5kqGFYFcEN 1zme+mB1dBbPh7NqMWHIZcD9URixTOep9GtgmVYO+5QiOMak4I87dqF7oA/v373A+zc838tfhhH+ 45gRdtX8y7/8y6fhtd+DEeIVTjfC2PLmI6eFJ3B4+wor9MP0fvUbVKz7BoUa6jAn4R7c9NC8kBjo yYvndPGn8D+4F7HSR+F+/jTmn8/j+bd0JWqlvyUeSU7PFqwy/B34j+NEPv+uc3TD/+kf/g511TwE t5xuTgm9fDX0olZQLyMf9TWZqK5IE5KVcfIyTlTG0i6MfClDY1MVNZzlJGVoovXmtnI0t5eSEHC0 8nBgWidY4Zwkq8GrqyNm2ttIugpR3ZiOoqpoFFQ/QEaZF8LSTVHaEYjIXCMklZsjpkAPtkEn4fTg PLLr3BGSaoTAJGMUNYUhOs8Gvmk6iCwyQ3CWLvwybsM3gxRZzk1ElGjDK+MiwsvvIr7MkHqI92Ft ewK2pqcQ5WWMtrxYVCaHoLs6Fc1FcWgtTsJAXQ4qMkJRR4BSnhWMhtpIxOQZ0PX1YBd7AhZxynDL IWgoos/IJxjJvixkSRXStmeegnOaOjyyzwjrHKjqRZDhknoRJqHKBCKr7h4dX1nBKsKBmmwJcErn CfOuwj1dE6FF9xBRrAf/NC08yNGBe8Al+NnqEHgYINiZfjeVAQQmayXQ4YclgCTI3gjBVlbwdNTF fYcT0PaQxTnrXVDR2QZNI1lctjgFOSNlKFjKQNlRDIr223DcdgfOmx3AubsSsLK/Ci+H26tif4fk Lrwd7sDF5jpByg24ud+Eg+9VODtdgLfzdTi4XIOO60XI3j0MyWt7IHNuO+4YKEDbTh3S13bguN0R HLEUh6zlQWi4K0JSdyuUtL8SYI/dNL5514U5ezyzL8Cv4BKCS7+bpbf4KnxKLhOY3MCDIlOcui2L 9Jwkgg3OmfOnIHIOvvqWgUQkHBf14R28bG3xgZTBct8gHg+O4O3SElYWqbc/P4M56nmL79yLo4ck oChzFCfVjgtBrIoKCoI1RFKCwOPgARzafwDiBw5CWuwQJPYfgqLUUajJq2Drzl0QOywhTNa1efs2 SB4hMKF3UlzmMA4c5FT0ijjO8SI7dkJFTQHK6kchq3wAD+LdkV0agYaOKGpP0jE0VoLeniKCjlIM dJVhsKsUg52lGO1rQn87vY8ddRjub0ZPVy0p6wYClWq0dJSjtjsZpc2RyCgnMM93I2B3RBwBemyO I6IyrRGebYnofBuCdXP4xxsgvzoUSytDpCSnCTSWsPzoEV4843wXj7E4Rw3o3DSW6L48eTSLJ8uz n6wiIuFAVhGMTE9PUOP9CLOz3Ogu0jo19AQInPSMhWGB8478JeFU8RwAysGfHPvBvUR2h6zOO8Mp 1XvRTc+MpY+e2zBBCGc05XKUYGRsYhojBBGfZJzAY2xS2M7C7hBW+KPfbR8cGUPvwDBGJ6YEEQJL h6fo+uPoH+TRQUvCeZPT9N1Ixnm+nJmHdAwpj6EuDI8PoLOflAdD0mA/hh4SEM08JYBhGHlPivgd lpfekzzH0uIclhYmCUzekJImYWU9zwnBpldLVoJzy3hGyu+w0mXI3U/GZoPC7wCAc4yUCqNqdpjk YbdREXYb1GCXfiPE9UtxXMsN148dQvTtjah0OoTWsKuIML8CrdOakFe9g5/t1ISUaRo2MMgY/ftm 7WUQ2WRYSSBSKZTbDIux/U4KNp33w/4rPti0RwX/+utvMDVL9WCBlDjVn6l5Dholhf9/WLzIDwnH kMxRHRbJNNflNTJLv2F6ZoGgg+CZ6tgw1T+eqXqI2o0eqpdcH7t7CKS7+6murebbmaNrLhBsLj95 jgUO6l18IghDrvBOjFO9JQAW3I9Dqy7GH4URniDvPgEJT6PvkFwEuwdx2Csjh/lHiwQjBCIf3nxP uQsN4md/bB1hi8g//MM/CPnp/wxGqL3kSe2Ejh37vj+8pYU3ePxwEnf+9V9RvH49YhUV4HrlmkAs c6MLeEK0vfKaY1ZeI0frMhKPKMFSUR4r367gKR/0ghpoukx6TgF49kiRReRzGBF93a0bv4GdtSmm JnvoxlSB546pqUlBUyOnci8UshZ2cPKy5iICktI1UomOtkbq2dST1BLIVBFkVJCU0XIp2qhsIcBp EUqCE4KZtg6WQpJ8ApYclFRHI6PADxklPkgvdYdv7F1kN1Lvrtoa8RXmCM68A1MvZXgn3EBssTm8 4+8gLNsUsUXWcIm8hpA8HYTm68Ar5QrCSJm7JpyFRagiPFLOwCPtLJySCGSiNBCQeBP2rhoI9r0L V9NL6C9Pw3BtLvrqs9FUTDBSloiR1gI0l8Sjh35/S2kietpTCWJM8CD7NpwSTsI58yS8is4LGUKD C2/CP+8a/Aovwiv3HFwzNITkaCIY4ZEzDCM8XPV+mKpQMoDo+R8VXBEszinn4Zp1Hr75V+BH1wor IbAqIZjIvI3wXF0BRgIdDOFroyuIYBWh9Z8s9vcRYGMHd1d9GLkdx11/GdwJkYGmkwTOmMlBTUcO yhYnsO/OLhwx2wMpva+hYbEXWjbyMLbWhI+3KQLp3O+LHkI8DBHkRt/LVQeebjfgR9AS6HQD9k6X 6ZoSOGElD/X7R6ByZRfBiBL07DWgbkqKXfcA5K1lCHqOQNxoP2SMdkPLTUJwf3G8yOoMx9cEtxdn nfUvvCyAn2/JFXiXXoJv8Q345+rjgp4cMnLjqOby+7LmfaK/tQHaHz+8x7vnK7itqYmno+N483gF b0jJTFOPpKq4EAkxkVA6JA15ApFZahSKs3JxeN8B7OLRMQQf0pJSVIpB6pAUpA9LQfKgpLBfkq0n h8RxVEIau/fQ8bv34yBdY+PmbRA7RCAmLY39HMRKkKIsdxwSh2Wwa+cOSMmIQemkBHTun0dWZRhy a0NQ0eCH/DJfUoyF1Kuqx0BvDYb7ajDSW4VRksGOJvS1NqCvvQ793fXUi6pCb38tWjqL6NxUlLdF orAxGBkVXgQhDoLwUOHobFtEZtkgMt8aMcW2iC6wQFiGMSIybFDTmoFHzwlGFgk4Hi3j5cpTPHu8 THA2h6ePOJZkEc+ekDzlafD/HEZEQDIzQ8qWYYRAhEXkehEJAwlDxw9ZTFaFXS5TgsuDzd1stuYA Qi4F03Zf76cMpgwODBecWp2Fg0D5GhyEuFZEicVEy9wb5uP4eBbO88HxGiw9/cPoHyJYmaAe9NQS wQxfk4+fJnlI29haQr+Verpcci94tUc7iq6eUYKcBYzNviYoeY5RkocLrzG99EII3px9tIS55QU8 WviW5D0eLT6n+7dE926KZIbuGw+FXcbj6WlIH7uBw/oJ2MxWDIKQrYaFwtDedcbV2GpaiF1GBQQj BCYGzdipVwFpLX+c05CD16WvUOslhdbg08hzuQrzC6cIpq/it3s1IX2fgMEgCZvY2vJDkPFT5Xsw Uo5tBsXYeTsZW8774sAVb2zZo4xf/OobAhHOjDpLIPLwE4xMzf6fDyNr3WcsP7SfS65HXH9E9Y/r Io+O4nrEwchCQDJt43rHVjC2hgkWMboHIiBZpHu0anH7k/B7wmDyN8OIqU8o9ssp4MWbV3j7+hn1 vn58NI0IRv77f//vVAHn/yqMECrQvne08BZPp6dw+5e/QO3e3fA/fBA+d+9xiAoWJx9hcXYZr969 ofNX0OrhjDj5Y7gnfpgw5CNecPfwGV2JducXVQimJo4XERpn+twf+q7nT5+EopwUGuuLUVOdIeQb aWrKREtLnuBqqa3KFuJC2LXCrhqRNNWXoKWeemj1lYI00zrnG2mqzyfJQyNnZSUoae+m/Z0laGBL S0sO6tsyUd1IDWldLIqqHyCr1Ftwz2TVuMMj5hoSyi2QWm+NB/n6BICauO97Ag9yDeGffge+qZz0 ygDeyddhF64Bn/QrJJeEwM+wYi34ZJwjEFGHe/JxOCSowDX1NBwi1RGUpAUPv4vwcLqC+7fUMNGQ j5G6PAFAOipTBOGAT4aSwaZcYb2/MwOpBEBB6TfhlUHKuegCfEsvwp+UY2DhDcE6wtP78yy9HDPC 7hqvHE1BmbKrxjv3MniUiH3CGcH1wABiGKQAr+xrcKPv7J55CT6FVwUYCSvXRmSZvgAjobm0nG9A MHIZwQ7GCLSl326tT6InWDt+stjdh7eDHRwIIu46n8BlLxkcd9qPM05HcM76GFR1jkJKVwJid3ZC zmQvdp3/JVRvb8d9u3Pw8zCHh6WBYI1ZK/4Oegh2WbXS+NrpIMBOD+EESuH22rC3vYozpoo4aiwB OT0xnDYk8LkpCz07TRy5fgD7rm7F0fuSkDUlZX7/EBTNDgiuLzd6hgxqDCPBpVp0P+i+EIz45l8U LCN/gpFr8M25i1sWx1FZl43JCR5FMU49clasi59gfy2MfKR3desXX+A59WJfk/Kb7+3HK1IE546r QUpsHy6oqqO9vBYvF5YxR41JVlIqTiirQk5GFuIEGNKHZAg+pCF+QAKH9olBkt5FJbkjkJOVhJqS Ar74wzocEpPEnl0MMfuwfeteHJFRxL7dh3BwvwTkj6jh4AFJbN2xCeKyu6F+QRIuwdrIrPFBZDbV 83wHFFYFo2+4jHpYHBdSi76OWvR3VGGAZKijHSOc3bO7BX3dtXRMBTr7ClHdFI/8ihCklLgircwN 8fn2CE0xRWKhI4GINSIzLRGdwyBiKcRRxRTdR1SeGVLL3IXhwF3DVXjybAorjxk8GEAW8Jh68yLh xGhsIVleAyIs7LbhOJLVYFae/vzfDiNj9DxmZ+cEMza7T9gFwibrTyMQ2GXzGYxwY/9vgREWXuZg UtG5vMzuhaHRGQyOEBQRiEzO8DGTBBfjtEwwMj6GqdERzNOxzxafYaL/IbXBjzE5MI/nix/R2jmD qcWXmCSIm3g0juG5AYwtjuPhI7ovTziG5BVBx2oPeWHhO5ibnxVgZJ7n7RkawT75a9ivm4At90np E5AwjLB15BvjKmy6X4xtJkXYYVQuuG426JVBTDsE6hfPwOjsN8i6vwX1LtKocT0Lj8vK0Dp5Hl/v Pg5xnXCCkbT/XBi57IWte1Xwy19/g+WnLzA5y1aR/3fByI+JaEiyCErWuiS5jnGdFNUp0fKqS46e /yInGVwWnjODCI+2EkGICFLYWsIxS/8mGNkuIYXX798SCLwhGPlxywi7SDhmgy0j3GD+NRh595Ea UbomCEieLyzg5i9+jmpqMN0P70OImSk+vCHKnnmM+alFvCXIef9hBW0xEQhTPImzW3fg6bev8JJg 5Nsnb3lOPBRVVtMPHRPyizCQfP5dv/3uewT7++CI9EH0dNXR8S0kjRgZpR7aMPXQRlsxONSEgcFG oRweafkko0NtGBmkxnKwlYTXmzA2wtJAUk89iEo09RSjY6gcLf1FaOzJRc94GfoelqNtmGClNxkd Y4mo7QlHWjlnnzRHIAFHdJmxkKzMPfkqrILPIzjHADmt7gjO1YFf5jW4knK3ClNAUB4pryItBORd RUD+ZTgmqMEuXoEARBUuKSpwTlaFdzZBROpl+MVdg7PHWdiYnYT+ZXmCEYKQoiSMdZVgsK0A3fWZ 6OcMsFUpGOWRC3UZGOjORFqphWAZCcy/Bv/Sy6QYL8CLFKVPNinH7KukQElx5l3+JKJ1l7Qz1Mu/ LgxVZRDheAjOncEWEo6HYEgJLrmLoPJbdNxVxNYZIqbSCFGlBogo0Ed0kRFcfS8iyFYfMe6WiHQl KLLRR4id4U+WQHsTuLlYwdxVB5o2ylCzIwCw2Q9lSykcN1LEkZsSOO2oAk0XZVzzUsN1RwVc0JGG vu4phDpZI8jyPvwd9f5MfOy04WeviyBHIwRbmCLGihSdjTHsrK9Bw0QBqvbyOKy7E1LXtsDM7RZs A3Vxw+4MjhkfwQkLOajZyOLA7U04aS9Fz+scYuvNBBjhfCKBxTfpftDzKrxIy/RcBRih+8wwQlDi m3MHOg4nkF0YiadP54QeNSszHinGo9bWwsgHghE2J14+ewpu5hb4ME/v3/ITpIQ8QGZMDEZI6T2f mMPbhSd4Tw3Fk+l5vHr0BME+ftj41TqI7d4HqQOy2LdTDIf2HsQRzj1yaDckZfZh09bfY+O2P0JB Th67d+3Bvr1iBCAHseGbLZCWkIfEIVmCEzEcPCgBJRUlrNv8e8id2A+PB/qIyrVAXosHwnJ0UdIY gt7xYgyM1lIPvQ3TDwcwyzLVSwqwl77TnNAWPFt6iKWFPgyNVKCxIwn5lb4E8a6o7ApD/UAMqrrD kd/gi/gCO0RmmSMi00xIBBhVRO9SgSGiCo1p3QKxeZyDxAEZhQGkNFrx4vkcAck0njyaxtPlWcEi 8vQRgR3DCPXgP4cRjhthEZKfEazMUyP977GMsH+dO0wMleyLFyDkO+GkYZ/DCPdGGTJE1g0ReIiE lQFDh6gny8esVRii7SIgmaC2dGh0Wrhu7+AwKZEFus4ohsaHSQFNYny4AUtT3ZgZ7kJHTRUaCovR VlqJrKgY5Mcl4jn9/qcEH6NDJZiayaHrZmJyuhJzc4N4tMRK6Cm1+9wrpt7xEscnMIisxigwkHR3 9OHXu9Sw3zAdW8zrsMGEoYNgxKiYYKQc681Ksfl+EbaYlGGDaQ2+Mq7EbuNEqN7VxcVz+xGn/Q0G AlUxGHAO+RZnYHZGFes2HMS2807YrJ8qAIVomO6/RX4MRrbvV8Mvf7MeKy/e0L1lEPl/F4yI4EIk n+9noBACXQkwWBhKRMODuQ4xGHPd4rrEcSgicOFtfN7K05eCVYTBg2elZmEoebz8DE8ePxfW+d35 URgxS62FaWo1zJPL4JZRDi1rF5y4fI0YgqHj3Y+6abhBZMsIA8l/+2//7dPQWl7n8lseRvOZm4Y3 fEu9uY9vXkPzn/8JTfLSuPOHX6MhLVmwjHAakt6OfrwhIPr47WvMdDTDep8szuzcRzDyGs/5Yq++ xfuX36Klqxc11dWfYka4/Pz7ckr7xoZabPzmD2ioK0JnRylaW/LR2JiBmnrO81GAelovq0pFbWMO Gmm9rjkPdU05aGkrFpKStbTmU5mLuvo0OoeTk6WhriEBnUN5yKwMQU5NKPXefKin5oCYXHtEZFkh pcwFvrG3EULwkVBsgsh8fQRmEljk3IBXxhV4ZlyCU6ImbCMvILTQAAG5d+GXfR3emRdhE60MjwwN Ao2zcIhTh0sSLWedR0DBBTinqJIoU29bGfbxivDMPA93Ung+MVfg7nsBRjqKMLyqiObsKHSVpGCy txwTPWUEIMUChDCQjHeXYqSjiBqiQuRU2SGEvld42R3qmV+EZ+FZgpEL8GOXAn1X33yW66Q0teCa rkkKVAv+hTepvtD3LtMRgjBFwkDC24RkXsJokTvwLriCBxV0DxpNEFNthND8e4gsMkBkgQF8w28g 2EUH0b73EeFphADHe4L42GrB147Od9aGv/2d70kg7ReJr6MuvPyscF5XGQo6+yBvvh/yVgegeF8c R7UO4ZjuEaiZiEHi5nqcs5WBzOWNuKorB1vLawgjiPEzM4QHfY6H3a1P4u10j+SuID4OBCQEIuEW Jkhyt4ah0SmoGEpBxUkOW65/if2X10HlqiSMPW/CwOsqDmh8jStOKjhuLoYbAWpw5rTuxXw/uKR7 RDDCbhm2NgUUs4uGysJbBCHXvoORy7CJ0UBUvhVcffQJ3B/Te7TqeuS/tZNRrr5nb/H81YowB8uh bVvxwMkFOmfOI8TRGS9mSfFOT+PD3GO8nl7Eq5klvKHey5vlFSyOTyEyMAQqsvKQl1KElJg0dm/f jp27NmDH3i/xq6//DuLK6+ESRNAX4Qlx6T3YsWcTtu/ZjO27tpAy+AaHOReJ+GE6fjNkFQ9i0+7f 4J75ScTk2yKjwYlg+x6SatlS4SrEcVS3ZKCJ3qeeviZSwrXo7aoWMhm3Vlehu6kWHU2lqK1NRU1d HCobQpFT7oLscid6v1yQVGyHxCJbupYjwYg1AYclorLN6D3jKRL0EVFohOgCgpN8G8GNE59J72G6 PdLzvEhp9uLZ04d4+vghlpcm8JyH/D5exMryEh4TlLArRzS0l0VkHWFhd8PszOrok7VAIhKePv/h d71IFlGj/Sfh82c/Bflx8B+PLGAXDQtbRlo7uoVsmexeESUN41JkFhcJg4hIMayVz2GFRaRE+Dp8 7iqgTBOMDKC5oxUzBFpD44MYnujFzBS1C4PZyEhyQ3SANeryYpAW6oj0B9YoT3HBUEko+grdkOR9 Aom+8siNPYeKTCOMtSRhuruclNAkFhbmCJx5qO+0YL1j1zl3TDlgsqKyGb/YcwoHTPLxhX4l1pvw 8Fl20xRjg1EF1hGcbDQmGDEqEpa/sWnERpMMHDFwhMJZJVge+wVKLQ+h00UJRfTueWjKYNeWHdiq fh9iFqsQs9m0/JP8EHD8NVkLI5tpecO9XGy9kYDNBCNiV32wbZ8q/vDFViyT0p1dpGf+nwwjn1sp Pt//OVx8Lp8f/2MisnCsdb3wjMEi6wcfI6pPXI+4XnPJYMLfc4HaFLaKiIQhhGGEIYQBRbTtR2HE nOR+Wg3BSDlcCUYumdrCLTQM77/Llvr61bPvK/bvGsW1f9woMgX/3d/9nVAJRUDAf8JlvuemIWHL yDuCnDdvcPqf/gE1ClLQ3fIVOovz8e07amRpd2dzN95/eIe3TCevn+PyV7sg88UGPCdMEmDkNV2H ZHDyITIyMoShvfz35zDCBp431CNaws/++R/Q0lQmZEplGGlvz0NLRw4aOjNR05ZGjWUKGruyUdNK UELrTd3ZqKIXrrojGaWNUShrjkJVezSqOqKRW+2D2CwbhKaawC9VH7FlNgjJMURkoSnCqJdmH3EW /hm34JV0Ad4JZ+CbwtaPawgpuAmfrMsCQHhkacKdFLoXpwfPuwmP9ItwTz8H3zwCgqwz8Mo+g2A2 2xO4BOfdgFvSKQTmksLKPAuPVHW48kRzMfJwSlKHTagaPCMvwj/0Jkz0lGB17yQSPS3RW54uuGTY PTPVU46ZvkqMthViaaQeM72VmBwpot9ij8DU68Isst6FmvAqOkcAQddiawx9L7Z8sMWD3S4cpMpK lXNksEvmcxhh4ePXwohH7kVE1+ohvsEYEWV6CMm7S8pDH9GkQMJTdREWoodAv9vwcr8GN+dL8HQj qHK5DA/XK7TtqrBtrfB2kbi5XIOr913cNFOGit5eSOmRYjTaCTmdPThnJAcDtwuQvfY1lHW2Q0l7 O+Sub4Wt/3U4exAAuOvAg6DHw/MW3NxuwJmu5eR8BY5Olz+JsyPBoQsBj+VN+Dvdgb6lBiTv7YG8 yxFIWuzFSTsZKGuJQ+WWGC7dl4P63T30fLThRb/Rm+GuUptA7jbdPxYtwZL05zByW4gVWYWRiwjh jKzp+tgv+Vs8e746UowBhMF/7R/X9RevnuPp66fU+3+Csd5eaJ/TRFFMPL0fb/GofxCv5+bwYWYZ b6h3/GZ6CW/nH+MlQcmrxcdC7hEvRxfs3LAV3/zxD9i48Y/YuO2XUDu/D+7hdwT3R1ieCeILPWjd EHfMT2GbxO+xXeIrfLP39/hi+2+wcd+XUD69HzKqm3HTWAURmQQJReZIqbemZ62PxLr7BAhWSC52 RXN/Nlp6iwXw7+ipQD/ndBmqxsPhNoz2NaK/swzNjakorQhFXqkXqlqDCEacCUAcBMmsckFBozfB iBXi8tlFY4bIbFNE5FO9IhCJKbCj7S6Iz/dAaoEn4jIdkZLjjLLyODxbGSUQGcaLZzMEI/MEIwQk 1HF6/IiV5t8GI2x2FgkH/jGMsBLgRlpkjVgLI6KRB6LhlEKsCD0rkZumvatPSBTGEMLWEZGwdYSB hOGCFYHo2p/DCO9bK3ycSGnw/v7hYVqeJuUxS9/zIbr6uxCTFIGAB95ITI9EVKwR4uPNkRBri4rC MPTUJ6E0zQFLQ3FoyjPCXJU56sI1MFaog8UmOwyV38dkvTt6S93RkO0itKed3Q3grLUChJDyWVhg CwkPJ51BRm41fnXoMnaZFGKjdRvWGVcJMLLVsAAbjMuwXkgNX4xthrm0XoKvLKjjaFYEcdNQKGrp 4u7xLYjWFUObmzI6nZWRZ3ES6jKHIX3RGgdNcrHN+N83a++PwQi7aTZu3i8MU+ap/P//HUYWH6+s xoLQumi76PuI1hlWRMcuUluyFkb4HWEXDS8zlHD5k2CE3TRm6QQlBCPOaaU4ftsA2ZU1ePn2FQHE a3zg8nvK/c+Fc4s0NTXhv/7X/ypAiSjfh/DHXpI1MMKrrzkwVXADfcSV3/wClYqS0NuxDv0NVfR5 dAT9a6puFnqEL3jIDG2wOKIBxc17wOmfXtBnMoxw6MnSi5fw9PT8BCOffzf+Yxjhv1/8r3/CgxAP IYuqMLy3Lg01jUnC5FycrrqsOVwoi+pDUFgXjLzqQETl2OEBNaa+aQbwJwURmmeMhGobBGZrk1LV g3P8RbilXEIIKWHn5LNwTT0D15RTBAlKBByn4Jp8nKDkNIJzNQkqzsA9RV0ADR6Z4kqlew5Jlgbc SNyzTgkjV7xyzwtmfJ88npX3njCCxjv1KqzDjsEng5R08jl4pZ2Df/YFApjTwrBZtoyEZ2gjNtkI 5kZqsNc/C3eDK5jvqsJEZwnGO4oFYSgZas7D4nAdpqhXMz5UgNJmdwSm3UBwISlEghHv4vPwKbyE gPxrAowEFN4VRoNwECbnJOFePm9jBRtS+ucwwiLKoRFSdk9w08Q1GiKUlKxf1g0hfX14gZ4AIyml lkjNt0BYwj34R1yHX/g1oQyIvCEILwdG3VwjWgiOufVJQqLvICxaF74xd2AbcwkGYSdhFnsBjnE3 EZRkhJBEQ1gHncE1Gyn8Ueq/4Zq9HBzpPE86PjD6LsLiCY7i9RFMZWCsDgJiCKSo/CRxevCO0kFU vAm8fK/hupU8DhvuxEGrfdhvRIBjfhCXbVWhoX8YGnd3wzP2KoEWT4B3Fe50Hz1KLwr3a1XoM4u1 /jqMlF6gc68hrsQCrn63YGRyCS9fvhRAhE393NiL4qNW6/hHvOS5nug9efvyOfQ0L2K+rQtvH84C L18LQa2YeYJ3DxfxdmoJ7wlGGEhezC0JAa3VBUXISopHbkYs4uK94eavg7hcgpB8XYLmS/DPv4RA YdZhuk9F9+GdaYATeodw7N4hqOvKwiHCAJFZZnSv9eFHzzC22AJB2boEzXQvCciCC3WRUGaB5HJ7 1PUmorE3EwlZvmjrLUBnXz51BjKQleqLmAc2iAg1h5+fLuKSbJCa7YiYVAvkVLgju9YFGVU8qZ4V onNNkVxqg4QiS4IcM0TRemSBJYk9rbsTiPghMT8QmUVBSCRFmZLrhNQ0b3R3FxLUTeD5yhTJ7J9g hN0Mi3N/E4ysFR6NME2NtCi/w/dBZBVGOFsqWwxEwyhF+Rt42GNvXx+6ewcFq8jnMMLrLCJXDUMG K5vPYeRzWfv5qxYR7tGyTGJsahSzS9MYGOvB0EQPymryUVqdQIBSSd+vFyuLY3ix0IfliRK8WKaO WqE2evIvoCX5PB7WOKEm0QIBlufgaXEacUF3UJJjA2c3bWTnxeHh1AgekZJaXFg12TOMLNA9DIrO xjolA2w2KMCX5i34mi0jhsUCjKzCQA126Jdgj342QUkhvjSrxnrLCuwzSYKyoSeOK4nB8fphtPuf R7/nMdQ5nYaRphqUL1vjsEHGfzqMbNqlCLFDCphdWCYI+c8PYP3fDSNLT559AhKGDv4ufMza78XC dZ4/b4Huy1oYEblsGEj4HeHlnwQjlhkNsMhsENw0TslFOG9oicr2Lnak4PWrp6TCRY3eqnzfX/1B gAB+wQoLC/H3f//3wjBb7sWxCH8/ACPv373GR2GkDGB9YDfKlSRxfcPv0Esw8vrVqrultrxOKJ/h HZ69e4Mm+m4Hfrse9f091PjShYhl2Orygj7nxvXrAhDx92Ez9trvKwht5z/Nsydw9rQSqqsyUFWV gsqqBBRRLyy5iHpQJJHpZvCL1kZSIfXCyt2RVuJMSsEWUTVWCCs3JeWqT4rjHiJrjGATp4HQcm24 ZpyDXbwKPAgu3NJPwiFJCR5ZJ2CfeITgQgVuacrwSlaBa6IygYkqXNOOC8e5pKvDNfsMXHLU4ZAu D8cMJTikqcA99yxcMk/DOf0s9a6pV56tRSB0GwlV1vBNvw27yDPwSb8qWEsCOWA0/QJ8cy/CJ/US wjN18CDmHkL9tWGtowHbW2ew0F2D+cEawSLysLsMk12lGG8vxtxANaZ7K7AwVYW6nkCEZt9CWMnt 1ZgRUoh+xVdIAXEAKyn8Ul1459yERaQ6rKI16D5wOnOGDu3v5PsgIrKKsMsmrFxXmJU2soaUUwGB SImOkL6eLSMRBHMZtbZIK7dAQqEx9XT1EJWlg5hc6lHTenyBkbAtIlP7exKVo4soUngsMVm6SE43 RHyeIYLzteGZe4uUvD7ds7uI5pEVCXoIyyJFmq2Pe170POj8oDJTRFdbICT3HsLzCCrTdRGWbYjI PBNEF9xHRC6d9508oOsGEDjFFZvBIfgcrrvIYbfuBmzWX499BCOnHI9C8vpmHNfdjTt2MghMuYYH uXTvigk+K07Dq/KskL9lVW7Bn+7p92GEgI/u5SqMXIAPSUQVrafcRGKWI+QUtyMyMgIjo9RTJuXF MSNsEeH3kCo3Qch7vKD36c2HV0gID0N+dBw+UoPwkZTkk4ERfEsNDKaX8X5yEe8IRthl8+LhPF7N PcJraiQ+rrzA68fzeLo8Soq3FSc0t8KfPjuy7A7Vb4KRklPwo9KjgMAq/zJCqvTgSzDpV2RKpRki qx3onukjqtCAnqc+wuiZRpWaCDASXmaCCLrXSZUmSK60RlyBDZKKPJBRHICyukgUVgSjvTeZIMQI rk5X4O56Hc4ul2Ftfx62zhfgHaqDguoAJBJspFXYI7vGGZnVTgSwtkgq5uuZIybPjKCWR9K4Un3x JxAJRVJeGFJyApGQ7Yq8Uj+kZXgiJycY3V0leLbCQPIdjCxTI0mN8N8KIxysJxIeKjlDDTQ30qLG eS0MMIxwHg8GEQYSto5wrgYht8MYZ04dQx89p7UAshrbMSLEkbDFhNOs8zq7W/iafw0+WBhcRC4e DlbtH+Z5Y0Yw+nAMk7MENhN0veEOjE71YWymn6rHPAEKKZLFF5idWMTzRaofix0Yag1FW8V9tJZd xkSHE0pT7VCaFoWnszNYeTJFyqkRy68asLTSiUdPRvD8JcHd8gqePH4hlI8eLWHl+TLumblh/TFz YfTM15YdBCO1BCJFn2Bkm34t9uiWYb9uDrbRtq9NqrDeogZbdJNxxCAEGppncf3YXhQ6nMCA73F0 +V5ApI02FM8aYv+dOGwzKSUIqfgPg5GNn8HIhh3ykFc8hf8fd38dX9eV7Xui9Xmv/+ju1/3pe9+5 9/SBOsVVATMF7IDjgOPEdszMzCSWzGzLkixZzMy8UXuLmRlsmW2ZmTm/N35zeznbipNUnXtO3f48 JcML9uI11xzfMeaYY56jF0zu/f/fYeSG1AnXb997BST8jfNcp3lEuK12nb2baa5fFaARIGEzjdbD RsHItuRqbEmrxbb0OmzPrMWWjCq4ZpTCLVMkuwx7sitxOKMMnskWhOqKMW+TB7rEaqIv4bEQBGNH fqTcRfjHKQNHd+zYgT179ijPCNsLCST8U0DCTW31ptr+FaTID2zvTnB3QdSEr7Fy2ACcb6rD44c2 SCkoLcWDhwxVBe7dv4dnD5/g3T+/Ba/DPur3xw9sSc5u3r6lRhGl9ciKWoMk7RrZJPTixQMl8Ylh GDP+E+UqtlbHIMN6CJkVBxBZ6IoIkWCzAw6kLEFEgSg2i1S6jOEQZXVYtx770paKLIafKOfdKYSF BfDMFmGTic6Wg2NPymQ1ND67vtoGjJuM/WlTsC9lqoDeDJXJ1Dtnnhp8zjOTWU0XqalN2FNlrvzO 3hVi/eeLMq1wRUKVBwL063Agmc0m60VEyVs2wpu9M9IWwkeghKPChudvRKBBICBtHbbumYE1S77B zjULcK6uBJc6S3HlaLlq3+X85a4yXOuuxPXjVbhyohhtR2OQkLsRUaIwQwtWwt+yVBTNMnkea8Sy FbgpcEJUCQeIGyeQNVOse8aQiKKysEmBXYDXIoKxIoQRtc9aNQ0xrVZT/sZpbKEjUis3I7HUFYmi oKKtDkiv3Ib4QgETuacokVD9alm/CXEFjgItLkiQbUOYJl0k3Lpa5VQJNss5mY8jXwCqQK5ZIMdf LxBlXCLXJtsVrRMl6YDoYoEzCwNzV6ieQZElGxBcsAZHZP8gyyoBpbUCGssQWbxBprZtIuT4YTyu TG3z8szzHLEneRkmuw3DlO2f4ttdn2Lklg8x+chEfOIyDAt3fYXRy/+C+duGy7Vx8Dt5J/kLEFAw BwH58+T9rBaxpXz/QV421/A3s8CdvHMCYED+fIGURXItq+S6N4mC34VPvhqCupZyPH72QL6Zx3j8 +IGUa3ou7+H5U/nW5Pt6dO0hVk9ehFsNp/Hs2GXg7HU8PntBdfPF+RuyfA0vzl0DLgioXL6NO8fP 4cmF67hz6gKeX3+AHrHM5avCvgObsGTDGARluMj7c5bnvg5HjBMQUrUAR6qWIbxSyppcc4Rcr3/h SniWCTCb5H3nO8qz3yjbrpF3JFBSKIBXuNEmRZukDAn0WTao8hRd5IJYAmmBM+KK3KCXb5ADNoam bkJszmZEZrgJbDBWxBfW2lDk5HuhrDFKAGMvMgx7kZq9CxmZO2EwCJwY9guIEIgOCph4IcFwGClG f6TpA5BB0QXAaEiELicBhtxEnDrehEf3ruH6lbO4dvmsKE7Cxzlcv3lW5LzMMxurBiYMXrUFY7Kp hcKAzPPne3BJFBHlgih7DUa0Sp0eDA0SCCjsUcPcDG+Ss7INoYHeDw1GCCAEEQ1M7ONHtKYYejyo eHqDCKU3rBBIzjCniFz3ybMCQ7J89gK9LDa5clHA4sI1nL50BycFUC9cPyXLBlTmr0Jhxuc4dzkc uZZdMOdH4+p12VfA9ur1O6K0BMZunMatB7dx98FdgZGHePDoKW5Rmd28K3XzHdy9/whfzNiA95b4 YZBbEd5yr1bNMrbeNFZbk43IENciDHErVNJP5vuLMIZkmJMecxz2YMak0QhY9TE6j4xDT+QsFPgt x8qlSzB+xT584N6Iv7hX4c/bLeiz1SRwU4wPNlUJWJTjj9usqunnjRDyUvo6F2KAXMNA9zIMdJZ1 azPxwep4DJy5H18t8xIY+Qyjv/lOKeFb9+6LAqfC/9uV/v+I8F2zLLGMafEcLGsUrqdwOw2Ktf00 qPk54THtRQMTAgi9JBqAULiOsKIBC3+7do29qK7J9yDXJ2XL9m0wudoV1Vx37epNFcj6q70Ztdid XYudWdUildgh4MEEZzuzirArt0isdKtYQiYEpxkQnZOHBesccFzonzDySBQ6fQoagGgKXrPMGJyk 0+lU1raNGzfi17/+NW7eFMvr5Yi92p/9/tp6Tukl0fl6Y/PwQVj03kBRkEflhxcqW2tBZYU6x9Mn Npc0/w4dOoS1a9e+agZiWzqPw/E0eC0EI81zw6ntfLxWJmJ7gOJSI94e+GtVWSXn7VODtIUY1koF KhWqfrkokbXwVb1Hlqt4CCaoCpdK1Sd7pSj/5bLNSvjkLFGDx7FHiXfuPJXmnF1dKYQNdndl91cC hjaGCzOV8jduw2ymXPaRfdk99lCWgEzW4lfCrKU8h79xJRKrPRBWQJe/KAQDAWWTrOfgarZmkgip 9GPK3ESZOsuUzSCOCDc4YZ/fYqxd9i2cFkzB0SITeloLcVVg5IpAyK2TNbh5oho3BESudpXjfGee VHqxSMgSRcBjFoqyzmPyLQKAKPq8jaJInEUhr4NT0DdyvfMFQpYiOF8Uf76AU95ihMv1RYkiYg6U MFFMXOY84SNOrpG/RcixuZxc7q7mE0pcoG/ei8DcFYhm7pECB5XIjdvwGOzO7Jcpz0HeB7sV89mF Fa5Sz4xNWIF5ovAtAkxWARMBKE5D8gkijMuwNX/wOglNqueKSGjBilf7cj2Px31iKwTkZB2PE1/l oNZxnutUzyG9PBPTBviYNmJ92DRM3sseO5/ivQ19MfngV5jiOARzNn8Ix8BxiBAAsnk9FgqQzJXp Alm2h5BeQkghjAjABQmMqP2si+U3ekzWIcToCsedUunO+gqXb51VwaovXhDon+LZYwGR7wXYn30P 392HUJiYi4edF/Cs+xJw9S7uiAJ7webL01dfwchzkbvHz+Pxtbu4f/YSHgmcPL/8GI35VQg86ImV y2ajz5B/xRdTBmHOxi8RZtwqULcIhwvn4VD5SvgVEkQEOAQAA4qWyDp5nvlSTgQ4QgU8Qqy2OCEK RyFWUrBWnjU9LeuV2OJmVsnzlfcm0BUjRkB8nitSirYiq2Iv0or3yPweAQw27+yHvoTDJRyCqcQP xZXhKCoNQ2FhCCrLYlBSHI1Uiz9SzP5INR1BjiUYmYYAZOkDka0LRnZuCCzmNBh0SUhPjYQ1LwNn T7fh3p0LuHn9jFhshJAzL+UHILl6jd6SH2CEMR8UzjMwk/UcvbE3bt7AzTsPXlXMrMgJChoIvLnp 5nUhXBA0GCNCIGGTDWGEHhGCCddRCCXchttzP1sTjK3XzM8JFZl2HTY4+cGKZrzLtQtMEy+/X7qN E6I42s+04v7DWhhT56G7ajn0BbtQ1ZKKW4961PY3bj6Te36C2w/u4/6Tu7h9/yHuPHiMu2Iw3hMY oVBxUZHdfvAE749dhiGLfdHfOR9veVSpoFV6RdibhnlG7L0avT0bA10smObqjzkL5mP7go/Q4D0e p0Imo8B7DjzdVmP2Egd86FCKPh5l+OMOM94RGBnqWIwPN1bKvmX4w1bbQHr2x+wtfZ3lnApGRARM Bq3LxPsrozFk9n58ueQAfv/OEEyaNlMpdr7nNyn0/2yxhxE+V16HBgX2HgwNRjThfm86nr1wH3vR YIbz9nCiwYgmXOb6GzdvKyeEFrisTamTmemVgd70KP5qb3oR9mRasT/DIta6WaxpA7zTDfDPNCJY 4CPOaESWVY/cfBOMxQVY7+iAM0LyZAaOiss/DSIo9sGp9HJQ6dN9nJkpNPnBB6ipEWUnHyrXa9Bg vz//uJ7HeSr7Hy0rxJJ3/4Ap/d/Gk6uX5ZzP8VD2rWqof7mtLd01m194k0uWLFHH4TLPwQqCg3zx N0IIQYjH1q7te2Zr/f6JsiQvXzuNf/j1/xshiZuRlCcWGLujirIJMC6DV6bAgW6RmqeFfEQvYJAj ikQqS9+cZUoCBU4OpM1Uno5DWTNU04x3Dr0dcxWEcMyWA+k2Dwihg1OO5cLRawkm3OZQtvymny/K dT4OZMyQdcxOuvSV+JuWq8qalXZijZuq1Bn4yCYPressp2wO0XquRIgiILQEmcWSNzjAP2odHNZ+ h7Uzx6LNqsO55nxcO1ahAOTe2QbcOV2ngORSRylOtxpw/FQK4jI3IE6s1rCC1fAzL0awTEMZ4yDH DBdAYDMNM4gyT0Zg3ksAyF8m17P0RzDCKeEiXiCJXhDChgYccXIsrk+p8FBQ4puxWE35G7s0E154 vBCBLwU2cp8EEQIJ4YDwRyChaHCngR23sYcPDTz4G7fTcqVQeBwNciKK17y2jsfwNy5Wxz0kYBks oBooZcUraxEOydRHnsse3SrM8fkKewVmPdNWSNnYCI7lw0yzCiQIFMrLIXDRG0DshTAi92/znBBi ZD/VfEOvCb06jojK2ovV7jOxYO0Mqdxvqu/h3r07ePTkAe7dvYGjHa1YOncmumsEMo8ewwUOGW40 Q7SlvPOTeHLmMr4/f13ByKPTl/Dw3BU5wBNc6jqJSJ8ALJgwH1PHTMcRLz+kpSWjrLYIpvJcTFg4 BiOnDVaeEL+iDfAud4ZvkQsizALBpvUCbSvhWyLvXwAwTMpDuJSZiMK1IoRakQIBWQEUxskQSCKK NyCyxLb8SiyrEW5aiSgBrwh538G5qwV0pJzkuyG9YjdKjgajrD0Exc3BqOtKRGFVOIorYlFUEo+q qiyUlWXCVJgkABKJ9JxQ5OjDRcKg14XCICBizA2DUZ8IkyEZ+twEmU9CWYkely4cxW2Bjxti2f8S jBA+tLE9WMESQljP0Ph5JPXTo6cvcP/xM1HKj3Dz7gNVSbMyp/InDGjQ8VOiQYXmIdGaaQglWhON JvSWcDtCBfflfhr4aNL7+FRIPwUjlKsKRi7j9OWbOHHlNo73nJH7bEJukjOaC7ehtjFTQOQ8Tp0/ g6vXBbwERq7deCz3egf3BIjvPHikQITP4MGT50qoMPksrt66hwFfzseHK4LQxyEPb3tUo59b8d8A I1aMc0/EzDWbsWr658jcMhonw+eiJmAhEg9uwJLZM/Hpyhi852HBW5sNeHeLFUOcivCBAMpAlxL8 aUuRnO91+OgtvWFksMDI0GWReG+uJz6dtwv/+Ju3sWaDg3pWVND2ivzvJTy3BiN8rrfu/QCAFC4T UAgJWhOKtl/vY/2S2EMIAZvn5bre3hIuc/7evQeqZYJCBwGF3wdbSKiXLzM+jTDiKeDhnZMtlale PnYjEgQ+UkV0eXnIK8hHabkJZRVZKCrORF1dIba4O+LyubMqzoMdWWxNLD/AhAYUmuJnzAinWlAd waS4uBgXL15U23F9730JC/x7RFi5dwuT3vo9Rv7xt2odu+EyhrWxvU0u4ZkAy6NXAXz8KyoqUsfR vB/MZsjBvDTPCIUgogEJt6Nr+8ljNv88wT/+9n9BZMZmsbg8kFS0CtFS+QebRYmIUgowCIyIHM6e q6bembNVunUqRJ/MBfDOmCtKRyBFgOKIYR78DUz0NUcpMcIGPR6EEc5zPBZOD6RPFwicgr2pk1Wz DYVNOgcy5LeMaQgpYACjgI6IbbpUKuy1iCmn616UoCh+em3opaG3hN4bNuEQQDQIYZAoFVuASSx9 nUBKogPcHKdg07zxOFmRh4vtxQpEKAQRzTtCz8jZdrMUtFzEpq9HtJE9PkR5ixIPLRJrliPKGtco 8GG8gy2ZmcCaXEOAWMbs3hsiVnJYnlyL1QHhFgeEmDao+ch8JxFRpGziEdCIoYdEphxPh9NQAQ7v 9EWIFTBhivgQUURBHB9HoIe/cZtgObd3pg1CCAx8zgQFggXhQfNE8TlzWVvPKbflPOGCUMFlTvl+ uA+Pw+MSIOnJ0n7nPlzWju8pwOibOl0UsICNbqFSuEcEGL3lOYSUOcKHPWSM6xFV4qJA8XAuvRor bUDxCizeACH28qoJ52UsiZra1geL0mdvrQj9bixxmoZZK6agsLpQfQtPVHD3M6xcLdfotxU7t6zC igXjMemrDzFyaF88vnoFt8/14P7JC3jGHjUXr+Nhz1W0ldXAfe0mLJ01D/Hh0eg4el55KelvYXA4 jYGL96+j+9IpjBjzAZwPTkBI0U7ss26Gb/4uRBi3IVbvKs9kIwLleURKOQ0xLEEIu3BbGWO0Rp7T OuUNCSugN0SgWeCaQEKxdW+W9yzzwXKv4XLPEZaliJZjxRFYpHzFyvsnjDIXT0rRZqSX7ER+YyBq ulJQXJ2IUo7O3FqM5pZyNIkUFubAoEsQ6EiAWReFPF0kLLkRsOjCBUJikZMVLb/HC4wkQJcTqwa/ vHn9JG7fOiOW3c/DCK08ekQ0rwhhhHWSMqiYAVeqpsdKvldy75Eoa6mkNYXQGw56Cyt7wgJBQYv3 0HKHaF4TLnO91mTD9dyeU+5jLxpk2MtPwoisv3SxB7axVq6rsVaOniakXYA5MwQtpYlyD0yydhaX rt7D2fOi7K48xq27ogQfPcTNe9fkfn8AkUfPvldQRkX5UCDtzIUrGPrNEnzuEIM+jgIM9Iz0gpEB HsU/3TXXNR+fuusxZpUX5syagQPLPkW9/xw0hy5VGVl3LpmIb+ZuwWi3VAELPd71KBQIKcQwJ6tM C/AXjxI5X+Hrx+wlr8NIAQavz8LgJeH4YIEXRszahn/63bvY5+n96hn2Vt5/D+G70mCEZYseET5n zROlQQmFsEIw0bwlbzqevbxWHl6KvXdEK6M8Fs/N83JKMOH5Hj9++irlAHWy+i5e6l9OHz18pnKR /CpUrxOLNwuphXroSkywlJpRUmpCbXkemiusaKrMRVNNGlrrc9HeYEXQ4b1orCrHCylM33OULvnI 7GGit9iUve3kFK4rLCxERETEKy8FAUHzktj/8cLl6Fg5fgzGvPcent5l8w6kED/HyTNnpEDfVr0E eA574Y3zj8eurKxUw5YzMIzr2XWuoKBAVRj8u33rDp49IZQww8lDjJ06Ap4hokBSlsI7cQIizYsQ yQrUtAJ+WQIcabPFEuT4IKtE+SxGmCjdIN1K+X2NWO5idecKtIjS8kyZAq+0qdge861SXlRkBJDN Ud/CI/Ib1TxDJUkQ2Zk4TirjZdiT8h38jHMEQibjUPY0RJfLOSy2VOv+ZrH0X07jqjYgpmKdLfW6 HHd/Gpt95ogVz3iSFVKZs3nBJszmGSbWqE0BrhIFsQFxWW7Y6joVK6aOQk9DEa53V+L2qdpXU4II AYUek9OtenSfSEaq3gWhOcuVN8jHIPcoxzuiExgy2Lrw0gvDNO+eDJQtcRIl4yhwRJf8JoEKPi8X BOk3qmmUWLX+OWLpWl0RoJNtaPEKWMQIeDCANanCQ4FIcuVmxJe6qlgCbRvCiH/uChzOXIIjcj2E ETan0MtByKAng0J44HNXXgwRG0TMVgBB0aBD206b55TeKgq34TpOub/maSGgcDvCpXf2LBwWkAwU gAwzybsSEA2T8sHU9gSPUAE1dnfmWDz0AtCzFZK/WkTek4Amp0EKNH4QKmN76f17bwkThRyVvw1h uj3YH7EZw78Zgq2H3EQRXEZQvDeGDP8XzF8xCrMWD4fzlumIT9yP0V8MwfkTR/GIldapHnx/8z5a K2qxaelKOK5ci4aqGjyW7+2ZfGtX5Ju7+uwFbtAQkG/m2m2b94WDP7k7rsH0Kf2QbPHG9kQ37Era gsDUXYhK2YFo3Tb5drYgzrQJCVZHhOauQhRjjKzr4CvPRjXHEExeNs3Qa0RviP290QsZYln4UhYj JI9QI89QvrsQszwrgWBCSYRJINbkhqrjSbDUxKC+Kw9NTDgoZbijq1rqNL2CEV12DKz6OJizImEV KdDFwKCPfU30si4zIwzHjlbi7Nlm3L1/UQ2ed+3GGdy8fQF37l7FzVtXBUYugl1TmUGVxhVhhHmU aPFpMPJEhGYSQU6Tp/I8qZypMGhBslLXgENrNrEXe28Gl7V5TTQY0bwlvb0hvbf/JbE/97kLl2yB tYwpEXA4Jdd6/AxT4V/BuZPHcfXsaVwSQLlw6Z7IAxGxwG8+x43bj1Uzzd1HdwVCfvCIaEIY4TM4 df4S3v54Or5wiEVfgZE/u1WqmJAfYKT8F2HhfY8yfLw2ChPnr8HqaZ8iwfUbNAUtQZXfEsQ5TcS0 KTMx1TEQQzZmoQ8Hu3PLxxAXW8+cd90qfvH4KnDVXaDIrQQDHPMxcG0GBi4KxbC5B/HpvN34r//8 RxgtBa+8BPaK/O8hGtRq3glCBmGA0KGBH6GAUMJnTy+J1nyjbc8p9+f1298D19mXh58Sbsf7J+RQ eG6ek+fjuHO9ucBeGPjJMW9/Za4oQEG1FSXVFlTUWlBdZUZdpRFNVQZ01OShvToHXfU5aK/NRUuN CUHeO1FuNajusN8L2b6QyupNJ9CEQEEC0oTr+KFyMChXV9dXHhJChK3ZxLafto5XOnPcGEz+9lvV 4+b+HSEtOe+pc2dwuucEHj97qEBGEy1OhH9czs/Pxx/+8AdlsbCSYBNRTk4OPDw8FBA9e/pMjWzK fZ48fYCDvlux1n0qkszbBNLWIyRnEWLEko8wrZPpRiSIBR9PK15+ixQLPbHYDSG56xCb76pcyAFZ yxGZtw5+GfNF5mFv/KRXCtAt/Gs4BI5SUEIFRyXIXjNb474US3oatsWPxoHMidifMQFeuVPhnyfK MVOgJodjvtg8JbSmw4ul4jbNh49OLHPVQ8fmcfHJmacsfaXoXgpjJTRvwWHdAvhniZWZugFb3aZi 1XTCSOEbYeTqsQrVdHP1ZIkUzmwk5TriSOoCeKbLNYti9hbwYcIzBiPSQieQrDv8BfalLEBkkZso YWcEGh0RZHTAnihRxEYnJJfukGe0UZ6Vh0w3IK1iN5LLtr2KF6FS8Uyaq2JDwgQ82CxzWKCETTIU xo8wliRUfuM+6dVbkVqzRcEI75/3Ss8BQYHwQGjgc+fz4TynFD53bs/t+Lt6D3bCffkbRdtW247H sT1L20jFvjpbThc/gZAggZHD2QKMAqnMC+OvX4E9CRypeLq8gxXKU6RZ/jaxgcdrzRIiP/xu28bm DZGparIRsJTypZZfekqO5DGgeD0i8rci2LATPgIE8xy/xeQVI+HhtQQJut0ISNyAw/GrEWfeisis HZg27wskJUQqY+J4Yyt2Ortjq4MzmuvqpWaghcH/bXFb9+TbYK+079kuK7XG9wL29yurkOPuBofh 72Hjt8Pgt38tDoZvx+6w3djrsxW79jpgjctcTF35FRy2TkJgnAMyrPtUzo/AXN6HXL+Uz4B8xl7Z IIT3a7sve6G3b/FLWSLCZlIp1wwEFhChhKjmKtnXsAH6Bl9EGbYjpywI5qoY5FXGorA8CS2dVpjz 42AyxcJkiIExOxomBSbxAiAEkuhXYpTfzaY4ZGeFobOzTADkLO49uITLV0/i9t1LuHX78isY0WJG WI+xmUarZ34ORujZpYeAFTUVBBUHK3JW6oQHQom9aFChLfeGB67TmnHoFeG8vfTe/pekt6I53yMK igMAXuBvF0TxXEG3wM+VK7dx5pQow0t30HPpNnoucnoTV2+I5X3rngrmvMO4EYGO3kJFdV8s5o7u U/jLiKn40jEO/Zyt+Iu7wMhrnpFyDHAtfK3Z5HURkHCqxIfrMzBmwRbMnPA1XCYPgn7beBTumgjL 9olwnPs1pi1ywUgHA/q71aCPuxWD3DMwyM2Ivi41AhvFbzjuD9IbRhgzMmBhiIKRLxbvxz/8+s8q KR3fIZ+3psj/XvK3wojmKdGgRPNiaEDS+/3/krD88fzcn8fSzs1z0Pv118AIq5ZfcZTZ+roi1NcW qGHx62vMaKwzo6VepMGItlqDVFYFAiUmtAq0hB7Zj7TkaDwS4n327Il8cDbA+CkhYNh7LegN4R97 tjD98cyZM5WnhL8RHjjVoIQfM8epOeR1AAsXLlEjlH7/nN0VgZt37uDoqQ48fv7gR+ckkPAYbBKa MWMGxo4dqyoJHru6uhpBQUE4ePAgcnNzbeuldvheDnrn3h0UV+VjzvJxyCg4giR2DxTLLrV4O5IK tiC9dCfymnyQVbEH0Uax4g2O6rcovTtSi3bL1AVh7FpqdkFw1hrE5jkgSCfWuyg3KjP3iDFwDRuN HfETlKjg1bTJ2J3yDQ5mybJM96WPExgZr5Y53Zn0jfKU7Eoapzwn/uZ5AifTsSPhW7V+d/J3qomH QlhhEw/HNLEXelS4nla+b/oCsZZXYpvHFKwUK+JUlelHMKI109w+VYfb5yulsGUKjDjBP40j8M7G nrRp2JUsij1xtoqVYTMRm2c4Mu/BtCWILt4ish3J1QcQXbhdwMMBugZvpJbvQVbNQcQXblNdayNM rqo7MoNRvQV0fOT49DIRRg4xL4rAH9cRRAgrhBMGrfJ3r5T5tv0ybAGrBAPCCMGBz5tQxvvVPBuc 8h1wnqIBigYk/J3ruK82z/dD4fYalNCbxe25HZfVu2UX7Bx5tgbGkSxCoHkt/HSrsDN+Ftb7finn mIPIkvVyTUtUXISCDKstiFPJa/DRW0QhszmH4EEQYTCreZMNTEQxB+QvRGCpQBt76LDpKs8ZoWYP ATt3xBZvRWD2WiRZtmKL/0TsS5glwLQewToXTF/2BYJCfJEUk4R1y1YiX2/Cc1ESTx/ZoP6eKJFH NFf4d+cxnl27g9tllajathvZE6cha/inMAwYgqKPP0XwhC9QFnFINnyIh8/p7WSOIHKOWMF4LFZ0 FzJyQuG6cwG8IgXi81wRYlkLH/08hMi1M+Cb98pmmzfBiK0pi0BG2JRlDcgEwJTkr0WAwI2/lBM2 /4WbnZBUvBMZZQeQWeqJwsZwmMoDUVQbg1xLMHTmKOToYsAeNCZDyksIiXolutwIARJCSTSyc8Jw 7Hi91A0XcPX6KQUjN1QPmyu4duMSrl2z9QggiGjekb/GM6IJlzXFYO8lsRdW+Jq1SmVB5WMvGqCw CYYekt5w8bdKb2VztuemCN31PQIcp5UReOHaVZw4K4ro4v2X3VepkGxyUerUy9dtiolZSan87IUw wukDgZHqhlb87r0JGO2cgP4u+Xh7c++YkV+GkT4bK/HeOj2+XLQPEydNxrxRf0HEulEo2TsFJTvH IXD9V5gxdT6+Xq/HQLcGvOthRf/NKQIkOvR3rlPddt98bJv0hpEBa9JfeUY+nrMD/9t//VflleL7 0RTz31P+VhjRRHsP3Ibbch/uy+PweHz3bywPvUTbhs003J9C7wiPzeZJUck/0tH2Qhih/Kqp2oym ygI0V+ejucaCxlqzwIkRdfUG1NTnorYiF8fqS9FcmY/2+jJER/gjNPSIFLIrUlk9kA/tB2/G68L1 P/6Nfxw0j38EkoePHikwWLdunRo+mx+xBi5sVnny/Cly8gyIiIlTbUv3pGJ8Kl/xw8dPcPqiWCr3 bwhIECZswr9HAiMcFjw+Ph5fjx6NrVu3QK/Xq7gRHp9xLHfu3EZycjL8fP3Qw3bzuw/xVCzCuw9v Y8rcsQhLOQBjVThSLPuQVbofOeUHkVmyD3n1ftBXe6tlXeUhWBuDkGzZi4yiQ0jM24lk6y6pAPci VJRtjNFFFOka5ZnYHvcdNhwZCZfQr2R+ArZEj1Xr9qTQEzL+FYhQDmTK+tRvX64bj/1M7545RcBl IrxzRQGKcH5v6gTZbqIcY5LAgUxTJ8m2U9Uw/kqyGO8wQ83vld/2pkzBwURRSPErsHPrNCyZOBxd xVk/ghEtgJVQcuNMuVRAuciybFaekW3RAj+ihP3zloslLuBV6oKo0k3YkzQLmyMni6W6Cam1YgEX 7xBluBd+2Y6IynNHWsVexOZvQVzBVkRbPNS61PLdCNFvUoBBsGCwqhboul8UOQNVGbBKj4ivbMP1 3JbBrJzSkxJoWCnnX4fDuQJcL6FCAwrCAj0YnGcTCyFidzK7U0+XZ8Y4HXqUbN4TNncRPLg9l7kN wUODFu24GoRwe24bKAB0yLgY+3LmwVO/FIdyl8Ird6XA40Ks9f0WOxPnqdiT0AJRlqalP0CGAhHm XXkZO/GyNwmnP4CIBiMMcmXvGVG8JkeBEYFcwsjLrr6Hi+bDR7Y5UrAah43LEVzAGJWNymuTWuUI r9j5cPYdLfc7HYGFa7ArfjEWOIzF+MljsHvbHty/dQePxYp9Lt8UvyEVVyXf7pUb11BRWAzTdm94 fTUFQcNHI33oSNQM+hgn3h2CK3/og+5//g1yJ46B97Rv8f3dq3ghypcaloNUyuHwQD75e1LJvXj+ GD1Xj+JQqBNcfKbJPayBj2GOXPM8hBbKe2TT1steNL0lwCq/ccruzYxHytsgsknEQfbZBP+CNfIc Vst9E1DWqMDYSCkjUdZNUtY2IaVkK1KKtsNU6w9TVQSyLeHI1McgS5cEvSFNJBIGQ4Sd2Jat1jjk 6sJgMCbj+MkmAZKLAiDnBEAYN2Ibp+aGPCM2zWjeEcovwQiXiXmsqB9JXaZ5CrQgQyqU3kJQ0YID b4o1ay+aEqEyeJNlaw8af428vj+bj+7g7PkbOH/hnIBHN85fOYGzV87h1OXrOHXlvgDJeZWf5KyA CqWHIxpfFUi7Ltd7kxbyU6UQNaFHxAYlT1FUXoNfDx6LMW7JGChg8e7W2r8ZRgY4VGPoGh0+W+KF mQtWYOmEj+H87Z9g2PwNWg7PRPrW0Vg8Yxa+WJaGfptqBXgs6L8lEYPccjHAqf5vgxGnAry9NBFD lkZi2JyDeOfrtfiXP/ZTMKIB499b/lYY4dT2/F/3VHFb5SmRcnZFyhuPq8Hwzwm9QYQwnp/llNfA 8/McBG6q/d4cYC+vYKSxzorGOg6NbxOOSttQb3klTXUWtAqktNRa0VRbCJMuDatWLcMz9aEJMIgV 9L1Kyv4Ej8QKEntK/nsoiMJcqPRaiFWlaiepmZhV9anUUrLPM4ENbnFHgIPgwVEqJ02aBCcnJzU+ A0GEHo7nUjnSSlPu4nsEFVaW8nAFZK7fvIZTJ0+8uhlNntG6Ezl5rBtDB/XBRodl+PzLD3Hh0mkB Dh7jmVh/T6TCeIhrV2/j3NlLuHf3sXIV8e9I4AHsPrABNc3pKKqMQEF5mJoWVYSjriUZNU2JyCsK hLkwAEU1kUgr9EJ2+WHktQQhp/YQ4os3I67UHTtjp8NfvxKeyUvgfGQcNnh/hW0Rk0UmYUvYeOyK EcAQBbgj8RuBibECH/R+jFNTLu9M+lZ+E2hJmoDtibK9gIdn7izsZZNN9nTszxLrXUBlO7dPn4C9 2aJoc6eq6e7MidiRNh47U77FwfRvsD/1awGGMdgXMxG+UYuwY+t0rJ7zFYyx/rh9sh63TtTj3plm NX/nVANuHq/Fje5a3BQgud5TgsIKX+yJmAbHoM+xIegTuAR9BbfD3yJCL4pUFMXB5FnYETlFAMRd 7l+AI38bDqdvxJagmUgr24bMyp2IznNEhGED4vNdEKYXxZq1Gt7JC3Eoea7AxWJ4p84TmS9Qskgl bTuYKFAgEpi3Wu5hPo4YViDQzK65lFUIFkW+N0WgI0sAQeRQrihlw2L4itLfnzkHB7PnqlTz+7Jm wpNj+Aic7UgRgMsQEMmcij2Zk+AtCtEnexY806fBS8DNN1dAJnMmvLNm4XDObIQXLJfzzpfzz0CA QMeBlJkqZwkTtHllzodf7hJ4pS/A5rDvVHMB4Whn9FQ4iPJ38vtaflsokGHruqrJ67DBeJ5Vaj29 KpqXwF44iCDjTBgYbLt/rXmHinoF/F9O6UFgc0aoRaDHsBThAsKB2cuxPWI23EImCMishVfGCnlP yzFt5dcISQrB5Sf30Ya76MJN9Ly4KpB/EXePN6HEdx/CZk5C9Fef48T77+Fov744/pe30POnt3D9 d3/C7X/5He79w7/i2j/8Cyy/fwdbhg7ADY7twm+QGpdpfp4zCku+eWYzlG9L7ApcvnYdockBWOg2 HjktXgLWHAxwpTwDAsdquReBd+tq+LEnTsEyJX4CoUcsG3FE4O0HWSeyFv6EE4uAWf46BWEhqnfO +lcSYlmPCCuB2EWlhI8x7kSK1QeJBj+kGYORmx+LHGMU9KYYGMxxyDMnwqiLhyk3AebcJJhzkpGT E4vioiycP9ch9co1MXZuiFF0FXduXVWj+l6/YQtmtTXbyLLAyZ0792RbxsgRysSoUvUlg1nF0JI6 7dlLYX3GZfYc5O/c9o7UbfcEDu8zL8fDR7h3/wHuvxTO04B7KOuVyPydu/ekPrTJvfv3VZ6TngsX cI4p3s+zyzHzO9gSs126dB1nzjAniqwTYbdK+6YcKpUfKRzZTsnLZhqbyLYEFRFbXhL+ZpPXcmxc vIaTl6/g0u07uP2A13gLj+W6nz7hPQPxaRb8fz5YiOHOSRjkYsQ7zlb0EaXf37UUg5yZZEwAwOXn YKQAgzdlo9+6JLy7NAJDFnhi/HxHTBw5BMFLhqHUYyj026bCaeoozJi5At84Jarj/9FDoEcgY4Sj SY0O/KbjajLMuQrD3MoESCzo52CW82RiyNxYjF8RiH4fTcbA9z5+1dzxP8Mz0ls0DwXBloB7994j 3L8nulnkwX3Rqw+eviaPHz1/Te6KYX771v1XqdrPv/TQaR44++Y/db898s6lrDGHyNWr13FJ3vf1 60zhwWEqXipV+SN42IdivC4CI82NRWisL3glTQ2F4DpNWtlE02AVKUBrQwk6WuswfdokGI1G5Ul4 /kSOIoXquVhSjxSCyA3JCgaWimkgFdBDPHx6T1hEaqdnIk8eKfleaqZHsu19unTlj65hWmSxsbHo 378/YmJi1BgNWkwJL5h/BBdaHfwLDQ0VtpH9SSqayL0/vH0Xj6QyuCkv5rDXfnw5+kP4C2BcunJa jiPX9IIA9ELgQx4OnxXrSt4DK1H5u3rtHBxc5sNgDUJtSxIq6mNRLQBSWhuN4mqxmMpCYC4KgCHf D+byYGQU+yC95BDSyg8iyuKuEpAF560TK3oxDom1vzN8Fhx9xsLB+xtsC50E98Cx2BIiABE1CXsT p4i1LqCRNE6saAEQEc5rsofKM2WizH+HQ9kzlIeD8SMHM5nFdRJ2JH+HHakCHWnfKSGAbE0WiJHp nqxJAizf4WDqaOxP+Rp72eQTPwlBiWK575qFZTM/R2a4twBIo8BIg8BIi5q/c6pJYKReYKROlutw 60IlahsjcTB2Dtyjx8Al+gu4h30NxwNfwjNqHoIFuHZFToWb/zgkFHuoNPhsivFOXokQnSPCctch 2uSAPeEzEJS5Ss1zGmt2hGfCPNUUw9iQg4lzVPPLoeR5qrkmqcxNYGSO6p7MUX/9javU1Fe3HD45 SwUSVsI7m7EEa1VTEXOwsLmIeVgILsp7IErbM2eeAhM2pXgxxkPgwks/W4BO4MMo5xfo8MmdjUMC IwfSpqigVC8CTMZ0BSJ+OQsFMpaJLMfOmMnwzRYY4VhBAlCH6C0KE0h8GeuyPXwS1nt+Bo+gcapZ KYqDAtrFg/w4JsQmjCXZmTBVdY3uvT2FwMJt2Mzjlb1AgITxQLb1ShlbZNkiIMNAT9NChMq1xprl mQuIbPT9DrviFyBE3ouD5wSkFnhjmdMM3Hp4Dd8zJ8nTm/j+yimcz0xEyYY1SB0xAtaBw1DbbwiO 9RuGnt//GRd+8ydc+e2fcfd37+D+r9/G4395G0//+S08+Nd3UdXvfbgM7IuSqnwwLFyNN8XWWPnG OYb2C6mUXjx4gfu3n4sCFqPixQO4e6/BHNdPEJHvKNcs9yHAGSj3QRjxy18lECLvs3ApDhfJu7Ss E+hYL8KBGm3bEFgIYZRAec/0MLEXGXuPcWovqueWVWDE4iZAsg3pxd5IFSDJyPeHrjAcOnM0ck3R 0BkFSHRxMOYmCoQkIS87BebsZJiMCcjKCoPZmCyV8wnclPrh5rUeEQG329fFKOqRypcwcuHlSL4X FZDcvXtfKv/HYljZpxKwJXbsLfSisA6ksCmbdZzW+095iO1E204TbTsKl7U8DpcuiZLoOS8QZcvj oGW61LJfXhYw6em5jDPnbCCiKZne8iM4+QXprRxPXBGr/dZN3Lh9C3dvCczdk/pZQE2McfgEp+Cf x7lghHsmhrob0ceFMFIqoCDK36UUgxWQvBkSNBnskI6+61Lw1rIE9FsYgrErPTFz/Fh4jPsj8p2H osZvJaKcZ2LNnOmYuM5HHe/3Hs1417Uawx0NYOr5Nx3XJux5U41hAkcDXU3o66DHu0uyMWxOHCYs 90f/4WMxcdrsV01sfF697//vLdo7IJTwuggW7K1y764NSggk9sIWB3vhOm7HfZiM7Nr11wfGs3/X hJEzZ2xZg5lGg+We5U/zDrK8stzby+sQ8oP8qqWpWAGIJgQQrtOkrakQHY35IoVoayxFp8BIUmIs xowZI8r9Cl48Fk1OK+ixsMBLha6UOhmD48PwQ3wuG3DUOrZBy0cnXwzdFwIEgi92vWHoCeGf1WpF v379sHnzZmRkZKhUybxYbkOPCG+I6ZIdHBykvuMJpYYjq7z4Hk+YeVXmH4sF0dnSirf+8gckJEXA 5/B+2YAgc0eOY4tz4d8L7vNYrBLVuCWXJRXD/fvXMU0UtbkgHKV1MbDWBiO/NhR5lYHILvKGvsQX pooA5JYcRk7pEaQXeiOrXCq3Ck/VDOGdbss7cjBjPjzCJ4qSnoBNXl/D7YiAQugE7JB1e2On4EDi NOxLmqJAw152JBBMxgukTMC+NAGO+G+wP32iKJwFOJDO5pbvsC+VMSfjZNux2C3b0GtC2SnwskuA RVvmtp4CK4cEVDzTJ+NQ0kwcjlqM7dtnYfG0z5ASuP/nYeRUPW71VODYyQz4JC3A9sTvsJUem9jv 4OI5Gpt95LqyN2B72Ey5r5mItrricJrcf/pSbA6agNh8FxxOXAr/1JUIzhQrNm0VwnM3wi9ZFLXB EXsiZwkgzRJIE+iKma4U+u7oaQiRKSHFN2upytbpmcau1asQX+6mnm2QicGLaxFeIMreLFaybgUO Z3Ok42Xwl+3oBeDvgQx2LdqA6FIHFUDqmTlPIINNOrYkcgykZFflgPzlKpmbl05+E/Fhnhd6SHLm K3e/b8YS1XS0I2KKXONqxDCjqG4N9kTPVDBCeGLci4PPV3A9MuYVnAQIODF7qtbkQOkNImyeYU+S 7XGTVXOF/bba9hqUcJ73YMtXQu8Qmy64HZPyEUYEzgyLEGZYg7Cc9XD1nowN8o4Op6/HztCF2Om7 AM5bZqG9rVi+nUe4e+IULh7yQvGcecj5eCTKPhqJ+sEf4tSAD3HuTwPQ/U9/Qevv+6PzjwNx7A8D cfy3A3DmNwNx/jeDcOHfBuHM74agcMSXODjuW8QmRUKwxgb4TP/zwuYvJYF8/+gFnstnf18quxsP buHcnU58OacPfFLl3kwb1DskPBIyjiivyHLlFTlcuEx5fdh7SwmbbJTIupfCgNZQgZKw/NVSHlgm 7GWdwJk8Z9M6geRNCNM7IdG6A8mWPUg2H0CS/iByTGHKO5Kjj1Q9aegZMQuQ5GULkAiUMKbEZIxH VkYEqivNuH71FO7duqSA5I4KZu3BDZFr1ykXcflKDzhKra1ivvkKLFi3sN4heNiLBhms/ygaVGi/ 967M7SHmTcJjsCmaPQY5ZP+lC9cUgFApUclQKVHU0O4cvv2yLW23Zv1qAbOa2Cufv0Z6K8fT10SB MY7kqjyr65dx9+ZN3Ln7ADfvv8AGj4Pou+AQPnLPwTB3M/q65tvBSLHACLvivgkSfpDBm3LRd20m 3lqaKseKxMQ1AVg8ezHWj34XcUsGIm/rJGS6T4fL7DGYvtgVw52y8JZ7Dd4WGexc9IvHH+JYgSFy Hf2ddeizKUd5RobNiVEw0u/Db+C6ead6dgQRdqXuff9/b+G7JDQQRlSTibx7ejn4/jUgsZfenhKK BiSU23fkXcn7oqeF3h8eV2sa4n2fPn1WxX9STzMUguWeHUWoqzUgYTmm/tbA403yq9YWgY/mwlfS JODBgeI0aa63oLXOLCLzdYUoLTLi3NlT+O47scR37cX3jwUE5OIV5nLcmEdywkcEFFkvXPDsiUDG E6H2x/JhiXWkUrfKRK5O2IA9YX4IaOWHxmDWb775BiEhIUhLS1MeGD8/P/Vx2X+g6enpqjfMC3o4 6AoSqGAOkqdyHvaQYczIrBkzMX36FDQ01GDO3Blyw6wl5bTyUHgu20Pgxdj/MZD1GhycF6G8Ok0F vemqDyOz9BCMtUeQXeGFjJKDKvNjcv4epBUeRLoACmEkTiq5UIMTAvXr4S2K7lD2QhxInQeXgO/g 4DsG7sHj4U6PSOxk7BUreFfcd9gW/Q22xjK2QABDrHJ29d0WRw+JLTCVy745s+CnmyPHnIF9yROx XfbZw9+TRIEnEThsvWkYZKniIgRwtF4jPoyXyJyNI2L9H9EtFHBYgcg0B+zftxgLp3yKWJ8dv+gZ uXyyEGcu6BWM7JTzb0sei4NpM7AjcBK2+E4VJb0S7oGz4Jm8Anti58E/dyV2xkwVCJqNlAp37A2f o4AkVKAlxuSiAoEZAByeuwmHEgQK0gQGdKvhk7FU4GM5doqC989djf2J85DVsBfMReKfu0ruQZSv cZ1azxwlIaaNiLA6y28COTpRNnkOiC50U+siLE6IK9mM1OqdCDNvRIAcL0jeC4Mnk8t3Ir54G8LN Logt3IzDelF6BlF6VO75a+H7ct4rdxG8mU4/ayOOpK3F/pjF2B0xB6E6psZ3wpH0lVh34Ct1PZ4p i+Do9w3Wen6BfQnz1DUHCKywuS5Ujkmvhib2IEJhoq8D6YxJWaiaa+j1sBduowHLnuQZYPdgDUQ4 tcEI87sIjAhQhZqWIcK0CfsjFsLNW8pBwnp59luwN2gVNkml/MlHf0ZyuB/2OTnBedY8eM+Qcjf2 a2wfMQzb+vfBoQF94fPWn+D3u9/iyG9/i7C3ByFh4EfI/GAUst8bBd3QUdAPGgld/4+R1f8jBAz7 GFvGj4PHFmetdUa+b86IcuQHL0bIwzv30d7SJcpSvlf5Dm8/u4gUUyCmrRiOSMtm5bUJFmAIZFMN wbBgKfzyl4nIvVoX2YJYVSCrLbOurSeRLcYkRJ4Rmwo5HACHAIiSZ6hEnhmnTLDGLuMcXiDG4oKk AuYR2oXkvJ1I0O1AarYfMnTByDVGIi8vXmAkVmAkXkBEgCQ3AfrcSIERgRRDLLIzI8VoK8atG2dx +0aPWI4XpLKW6Z3zCkhs6eIFRG5cFkV/BVevXlEVM+PkCAmsuzSPhr0QQFhxa+kOKPYAYi+9K/He MKJ5T3i8hw/Fur1xTymiu3cEUkQZUdk8kXqbLnnOMz07lQytXyoaZe3ayZuA4+ekt3I8e1Vg5OIl XOgRaLvCvCxX5FndweW7TzFtmQMGLgnA0E1pGOqah/7uhaoZpZ8Ix6oZ/LIJ5Y1dbl/KwE1G9F2j w1tLMtFvbgwmrQnDogUbsW3BROye2BcGj7HQuX8L32VjsHTRInyzKVx1533brVrOVYb+rj/ftXeQ Az00YiA7Z+OdDZkCIxkYOjdKYMQPfT/4Cod8A155kBhE3Pv+/95iH+fB90evmDYYHctAb7EHE4q2 /hW03n2oYIRNURqQaDFKPB+bZ+gZoRBImEaDLRr0kFBvs9yzPLJs9i679qJgpLmpQIk2/ypmpIEx I2Y0VRvQUmtBR3MZGmtLYbEYsWyZVNhBoTi0fw8unWwTHU4LSETMn8cvB7l79OQZ7on+v/jgORL1 5Vi+cS8Wr96JI8GpON1zA08FIJ4/f6o+VH5A5eXlyuPi7++PyEipAEwmFWSampqKOXPmKIjgR8rt GTDW3Nys+sCz7rP5OeQSZBuOVXPseDcsVgsGDhyMY8dO4P333lcP486du70egjwgqTJfBdvKx/78 xUM4u0pFF7YLmRZ/gY79SMjbg5T8A0gt9ER68SFZdwDR+u1IKTiIZOtBsbb2IqFgN8JF2UbmOytL nePIHMpcgO2RU+AR+h22RkwQEJmCPfFTsDXyW2yJ/FrBCANZGTzJTKzbYserrr9at1LPtJk4lDxT eVF2RU+Ee9BobAn9VpanC2TMVwo/wLgCR0ShRnFgvowFajnILBa/bgm8MxapAFAGe7JCjjA6IMOy V2BkCWaPG4Ej2zfh/tlW3D3drGBEgxJN7pxuwPWzpTh2KkOU8gpsSxiPPRmTsDNuInzi5sP1kNxX 6AJsODRRrme9XNtU7I2fDbfgb+Enynxv7DQcil0Mf7GAj6SsVum8D8UuUXIgaqEAznKBmKVyb3Ph I8p9W/hMeISIApV1HEzNN3M1/DJWIa7QQw2wxml80WY1HyvzCUVbEGl2Q7jRVX7bpnrsxOZvlXXu SCrZBX2jD3RVYgHnb4OlwR/WpiB5j/uRWuCJjOLDiBcLmb1OokRBhQmoJFXulufk/nLZBTH52xFr 3CPv3Qs7AxfBJ15gItMJCdat2BE0HbvCZwmAyXMImCTvZgpcAycjPM8ZkVZXlU8l3OqkACOm3FGB CIN9OeU6AgYlSBQpywqbaLiseUC0vBuED+7DeBJCC7fn/vyd6wPy5f0WyrqC5QIjSxFlFSVsdhZQ FDANWI7g9O0IT92NmQtHYcGicTh3XN71xfN4IRbr44vMEXAOZ86fwunjnTjd2YL2qhLU5+lRmCwK OCIIqQf2I10kY/9+ZIpk7BFAdHGFz+Jl2Dd9FjaPHI3R7/bBvn27ce/FM9yV7/4Z+68q0Jdv6/kT 3BLLOEIMDI7fck0U9dMXd3Dn0XmMnjwUPgnOCMnhWDSuCDQuR4BVykv+EvhbBUqsK+WZsOlqoS0e RuAkTOAujM0yFoEsEQY0R+QJjEoZjyuyZfBNKHGWcr8c8SXyDmU+rsRVyo2UEXknhJE4kxsyigRK dR7IMQercWqMlihkZIXApI8WGIkVGIlTogW0sqcNgSQ9NRRtLeXKQ3Ll8gkxXgREbjMh2lncvH0R N28RRmxAwuRorJhZXxFKCBu9xQYNP3hFWMexrvslS/LnRNufx7K3eCma91qJ1M8PH7/eq8IeSmjp K+v3ZXzAmwJkeyvDH/1+USx1OcblCxdUNtdrVy7jHMftuf0Ib3/0NT5cG40POCKvkwkDNxe/hJFC gZEfRu59EyS8Egcz3l6ejbcWCdAsTsLoJf7w2BqAtmILFoz4A+LXf4Y6r1lI3PgVXBaMw7hFLvhs swF/cshHX48q9P+5pGoigxyKMVSgqL9LNv6yPhV/WZiI9xZEY8a6IPxx4AhEJ6So50NvgdZc8/cU npfvhfO9nz2Fo+PSO8ImFwqb6Agm9k03Pye3btvSymtiDyM8L5tpGOfJYV/oISGMUC9rXd2pr1nG WRZZNu2Bmn/a/K/qaiyor7W+iheh2MeOHG0rwfH2UrTW56OxpgAtDZXIyEjBgoULEB4RA1//w5i/ dDb2e+5GQ6NY0ddvKsdHu9BYUlEZ3IIS1dgBY1b54OtV/ug71gXvfL4c/9T3S8xe447W7tPqgngz 7777rvKCsGkmOztb5QjJyspS3pHt27er4FYSFsGFxOXj44PsnGzEJSUiKi4WNQ31ePCEESvfS2XH FMyPkJCYgsmTZmPM1+PlwdJVyg+cD4APRObBANxHr4BEWR/fP8bS5TPh4r4MhoIw5JYFwlAejDQG vhkPIKv4CHJLApAjklcbAVNNMNJLPJFT44OM6v3gsOhH9CuwN2U29iTNwOH0hTiQMBN7GLAqIOKZ PFWs6Qk4kDQRB1KnCIhMF4t3GnbETxIwmQSvbGYKnY+DmXNU99l90fNE5sIzfpGyyINzRDGlioLS bUCwTipjqWTD8sT6161GqHmDLLsgUL8G/rIcbNyg0nNTeYeZHOWdbEeSbicO+6zD4qlfwsdjPe6d Feg41aSghJ4Rexi5e6ZrCBnBAAD/9ElEQVQRN3sq5GPTISBjGXYkTcBuBssmTYFvwkJsPzIVB+IE LhKXCwS4I0S/Ebsip8Mvcym8GJiaIcolVZRGlqMa+TbOvAWe0WL1Jq3BZt9p2B+9GAfjF2N/7EIE 5WyAT8oKAQkXNe/uPxkBWWsRbhAFIwqEU0pK2Q6E6UUBGZ2QWLgDsRa5p6I9iDRuRlKhgEPpAVm/ W6b7EWPcgozCfYjXb4W+zA+60kBkFwSgpDEN1Z16FNSloLwjBUVN8cgq8kdKHoeZ94SuLFiJqSoc uaWR0FdE4kDYBsTL+zdUBeBI4jrsCpqDCJ2AZ8YabDg4RuVTYS6VCJMzYqwCS/keCkzZsyW6jGPa 2DwhBAl7oWeEUzbRaIBBCNFgRPOO7E/j4IlL1bb8jQGvyjtSYPOMhFgFZmSZWUkDMzfCw2cuDoU5 Yq+86++mjkCWWPzff/8Q3z+V8v7oMV7cf4AHoiDpxHgkHy1F9BIePHyOB/ef4cFdm6v25M0enLx1 AaduXsBpyq2LSs6I9Fy/BNFggCix51LZ3JNj338h1r9qqyGQ0Gtpa8NtqKmE94F9uCEK+sGDW+pa Oo/W4ePxfRCesx3+8hzD8ngfAtDWJS+bZgTMBEKCzHKvJvnNzNGjHRFmdkSQlIEAjtQsEBlpclLl IdzAcuGIWHn+KaXb5V1ImRGojLAIjBRuQWrZLoGRbcgs3SMwsku+a3nXFvm2c32RYwwW6GB6+EiY ddHIy6XEyLpwtd4eSHQCK2dPt4iVfxK37pxWo9JevSFwIss379A78kNgK2M3CCO2wNY7ygtsL6zL CCX/WTDSOyagN4w8EnBkjwr2utB69FCpak03WhME5U2eEm0bTXr/fkF0wYWey7gsCupKz1n0iLI6 KVDadKoH744ciyErIjBqG3vFmDDAvegljBRgoJsJg131rzWZ9JaBIv0djHh7ZYbASBKGLonFl4t9 ERpnRU93N5wFPnZMeReFO8ejbPcEhG+aiOXLV+G7zQkY4s6kZ+wp89Pp5imDHIow1NWC/q6ZeIux KYsT8f7CKHy3/BD+7d0hSM3KVTDC58Vmkd6w8EvC/ezlTdv8nPwSjNjHC1H+VhjRmmk00bwjLCPq 3D0XlVeEoRP0jBBINC8JQZyi5d9hGadTQCvb/NPK7K+6j9bg+LFanOiuw8nj9fKBNeOcKKEzopxO i2Lq7qxAV3MhTnRU4NzJVrGeOuTmzqKurg5ffPE1mrvPYm9IHAZ++h0++HwGvpi4Bm7eaRi71hOj N/ngk3VH8JlrIj5YLy9wQxY+czHh47UJ+GKlP0bMdpWX+QES4uOxdetWNa4Mg1KZ/4OJyQgknBoM BuUlWbBggRoMj8FZhJetW7biiXxRj6XCY9X34NkTQYsXuCcQcufRA3QcP4bAkCiM+nQ83vrzQHXj dD/xGdhghNjyWOSBDUoUjPBIz+HgtBJbtq/BsVNlaDpqRF17LpqOGeV+TahuyUJ9hw4t3Xlo7NbB 2hiBlMIDiM/fiYRiqQBFAUWrLKQb4C+WnneqWP1p8+DNTKkCHQeTJ8MzZTIOpU5SvTgYhHlAft+X IvAhwp4jhzIXqoDMIzmrEWvaIcffj4jczUiwiJIt2o/cKl+Y60WxVntB13gQyWXbkdtwUMVshBkd xKIXS5PzSpEzudhusdQ3I6dalG2uKO7wrVg+cwy2rpqvvCKUB+faFJTYw8j9s024cb5cCl0e/NOX 4UDWDOUZ8cqcjcC0ZTiStAwB2StwOG2JgJEt+Zt/5hoFDL5pK5FYtA1Reg/E521HtGEzgtId4BO/ WgnXh+vdlGfD1tVXQEJ5NmxdgJmLhJATluOA5MLtyCjbA12NJxLztyK7cj9MDT4ifqJYvJTkVPii rCsWaUWe0Nf4o7BVlEeVP/KrRckU+6G0Pg6FVfHy3qxoOVYkFWIjzl5skQ+5URRJmygUKdtXmnDp ajOu3WwXi64e52X5nKw/eqEaupJIVLRn4vzdCkRlb8aR+LVIMG+DR8A07ItZpPKmJAjs8X54/aob s0AgYUPLL0KI4DyBgtChAQphRRuXRQMTgocGJgQPQiu3DbKsAgckZLNOYB7jJgT48hj/slhAeBVC DRtwJFXgNNkDyx0mYsr0ETh5imM5iZKT8s1WzcfPXwh+v5CSTo2kiryt+ZRTWfVKZN1D+V7o6+wt giBqymaZF09lw6dSqcjyA9mRwemqqqH389lDARXCygN4uDqgvakezx7InjyfXMzB4C3Y5iswm8f8 KEsFPmwjE2s5RSKsqxCRtwZRVoHBIg8VFB2XvwsZlX7Q14fA2hKCtOL9MDcEorI7DskFexGW7aaa VJMK9sh3sBM5jf7Iqj6MGCmHaSX7pax4Il3A1VobgMaOXBRVxkOfFwKLJVKAI9yWMj6XEi31T6hI iB2QRCM3JwoWcwrOyzdz4/Zx3Ll/SuSszDNL63lb2ngV1NqjmmoIIxqQ9BZW0oQSWo//GTDSu7fE azAiwqBihsxp3T41D4mmdKhwCBmad+RNCu+nhAPn9Zy/gkvnLuHKufO4fP6MwEkPzly6jOzSavT7 aiI+WBOHz7eVYqCjKHyBgz4CBBxJd6CbQWCEmVJ/OsDUBiM6gZFkvL04GkOXRmDkggNIMterbNt7 t67B+vHvImnjp2jymgzd1gnYsHAqxq7chREuGRjiwQRoP4DIm2GkQGDELDCSjr+sT8I7SxPxkZzr 64W7RX8NgrW47JXX6N8DI3y+9vKmbX5OuM/PwQh7TDFYmRCiyd8CI2ymIaRq0jsvyXkBSw1GNK8I g1k1ECGUcFmLJ9HKOp0K9mX8V0x0xu689IYwYLW9tQxtLaXKM1JTlYf6KhMaqgyoKdOJmFBZyiac avj4+mL23AWYsXwzPpy2GZMFLhY4xGPswiAMnXAQn69PxeduerznlIFRe0swfEcF3nUsRt9NJfhk SylGOqVi5Gp/rNjqgw8+/BB9+vZDVFS0igXJEQjJ1dmAxGKxKChh/EheXh6GDx+uYIV/G9ZvQG1D PepamnBWrI+H8mVdvHEN7QIhO/bvw+RZM/H+8FH4/LMJ+K//17/JjX+vHq7ct4gGI/SK3BchlNi8 I5xu3uKAdRvno6QsA+WV6SitSJP5FJSUp6K4NFnNV1VnwVoajfymSOQ1hijrPK5wKyILBALyqXA4 oi3dxysRKuKXNQ9eqdNwJHuWQMZMeKdPwqGM6WpMGWYwZY8Qdt2kaOPMhFtckGA4AF15MCx1UjnW RCC7xF95ZQyVocgo9ZZKdh8SxOrLrNonlt9OJYlyHXFiHUbnbRYg2It0Vr4CLjlSIYcmuCE5cT82 LZ0Kj+VzBESaFIw8PN/+GohoMHLpZCGu3CxAcBYt1cXYlzkZ/gySzF6DGNWUMg+hcr3h5vXwTlmC xGIBEDmvf+YmOfceZJZ5wtocLDDlDr+k9Uqi9HJd1l0COJsUgDBJVWKxQJdAE3vicD6zar/cA9OJ C6gU7hDI2IncSiay2oP0YrFwrXKPxi1IMO1DZvFhFDRFvZqWtMULiAShuDkGxVXhyCsOREVdIvJL 4lBSkYXKGjPaO6vR2VmLuioraiut6GytFEVZjuNddWiuL0FNhUW+iRI0dZUKjBagvCkHxfXJKKiN QoqcM6tgP1IsuxCQtQFJJfLc5T7CDAKiFg8FIgSTmMLN8h5twaeEEHo52FTD5hgNLAgfFHbzZZBt RDHTxgvg6Ra/BJe1KriVTTQ8DkGE8zZgWQIf4wKEF69UzTS+2YQiJ8SYd+Kzye9ilfM03LrahScP ruJ7+fAfPmBvNxtE3JJyfkvmnoo8wz2RB8IHj/DkhSy/YLf6R3jx/IktGJ3uE00IKZSXAHNLvieu 5ujAz1QPGrG0Rcga3I6B6jzIsyd30dZUiwM7tuHmhUtq/+dyPScutmHhxm8RqXNCYM4ChAqMBFsW gVlWmVuFXZSZkTfK5Iw4y1bo6/wFSsMEOMNhqI1ESr4X0gq8UHk0BTXdacgq8UN6gTdyy/2RVugt 72M/0iqPILXUB6nF8g2U+yI5bzcyiw4KYHojvzwS+WUxyND5Sp0TAKM+TGAk4iWMCJwYg3rBSBRM xlippyKkfkrG2Z4mgdku3L53RmDktMDIOdVkQyAhjLACJoholTMrZXvReh/QO2If7PcfBSNPn3z/ mrwGIiKERuaDsM8KS2HuCXpL6JrXPCVUfL2VHSHFXux/UzBy5hIunr6Ay6fP4uLZUwJwZ9EtCssr OgG//3g0xmwx4b1NRgxxEcW/uUJgpBD93K0Y6K7HYLecn4WRAWxKcczC26sS8PaScLy/Ihj9xm+U MtCKs5cvws1lJVZPGYaDM/uges/XKN0zEd6O8/DdIgd8tDESw9x0GOL2V8CIm1FgJFVgJEFgJB6j ViZgzMJdeGvYR6huaFYwQhj49zTTEGDsheD3pu1+Sn4JRs4LCGpNNVpPqr8FRu7d/yFHjJazhFMN SK5fv6E8HyzLdBTQ+8fyTFEjV0v55jfAbfgdcDsua803WrON8oycOtGAjrZysMlGgxMNUBqkcm5u rUJnsxUnmgzobrGipFLoddQM/P4bF3y2LhKj14VgvFMU+k7fgUELD+O99ckY4piHPg7l6OskxMsg JJdCeZnFShi9PMjFgqEuZgxcFY7p2+QFj1yGRStF2WRkobwgHYbsGGSmCZjoLMg0GUR0ShKzstB3 6IewljRj+pxNyDCVi5Wqg4dnNCYs3o7P5jij38TleGeqI/rOP4xh8wMwyzkS/+WPI3DphlSyT+5J BfpAvkD54OUDpKjmGgUnrF1tsnmrExYunobqGiuamwvR1lqC5qZCdHaUoftoFTraCW3FqK43oqg2 HQWipNLz/ZCQtxdppfuRVCrKqMwNmbVbEUtFpF+GeCu7uK5GuH4F4vM3IpTZRjNXIzLHFeFZzojV b0FS3i6kWg8gwbgX8YY9MFeEw1oUJ+fJQkOLHjUN2aiozVDLlIqGVAGTw3JuTySbxdKrD0COKP+s 4n1IsYoVKBakRSrvWONWqcy3wTfZCabqcPiFOmHtmnHYumkWzjZZcf9ck0p49uB8kxq5V5O7AiPX RK5cLUWGAE6oaRGO6GYggs0C2csRlL4S+2NnC3RshqFRKvvSvUjI34Mow07EmPbCIjBgqgqFUSS/ MRI5pb4wVouSEOs1Xq4np8wLhhp/hGd7IKP4AOJ0W0TJi6K37kaOSG6xp1jMzG67XRRQALIqfEUJ Bchxw1HUEYPS9ngU1cSjpDYRpfVJKJP3UN2aifrOHFS3ZKCuNRc1tSYcO1aNjs4KtHdU4lh3vSw3 KBDpaKtSnsHecqyrWk35bZw9XYezZ+rQdbQQtc2ZorgiYK0Mgb7YF2nWvcgQaKI3hE009FAxpiW7 bg9iC5zV+DocsJCAGVns+Kq7KXuOsDsqLX92XQ7mCMgWJkHjb2txMH2BCp5lF2Vf/UIVlOxvWgJm lmUyNtsgfjNw2DAfAUXzsT97GnyymO5/LYJSt+DLiR/CZaszHj0RoGAziSrbVDvKWfGSJ0QxyX/8 93UhkNtE0QZ3+xl5dWT1j83hoUCEf7KO39UTuQ6ufSEacN6cObhwvgfMk/H0iVjuYhR4huyCm+dC ZFTKs8zbIEAvIC9Az4EAE8xOiDe6IEfKR2FtGKqaUlDbmIsTp2rQdawStS1GNHZalLQcK8CJnmo0 dllR02JASXUaiuUbsVbHoaZTjJzCIFirIpCed0jWRyG/OgyZeUGwlCXAUCB1ji5E4EPKrCEW+pxo mHQCta9iRug1iYJeFwlLXrwKas3MCEFRUbpYnh1S6Z7E40dXpcI/hdsMbL15CTeuXpBKmAPo/SC2 FPI/iAYkbK75j/CMaH+c/wFKKLb8SmyqVoHEDPr/YXMpF4RJDmTGfCdP8Ui2ffiQY8z80HyjpQ2n AqTSpBLuDSO9hflOzguQnDshyyeOC6AcxZlrp7A7KBK/GTYZI9wtAhR5GMQEZnaxGgMEQga6WURX FGAwB6jTRJaHuhYJvMj2jhYMWW3C24uiMWCZD8as3YePv52LqnqBnpsvMHm1O5ZMHwWXae8jy20a 2ryXomj3QrgtnYUxDl744xa9Ov4wp3wxnK0inOZjiDpXCQY5l2GIayUGu+aLLktH39WJ6L8gFp+y mWbRbvxxwBCco7foLN/jDeWFOMs8LjJl8winveGB4EBhzAWfKWGPip3PWFPy9Dj0yLZ8xtyWU8qb PCdvAhB74TYXL13DpcvXpR6/ictynddv3FGQ8fiJLZCZLQaMJyGgaAGsr+Tu/V+Quwo6tEBt+zgo LayC5Zrlm4DCWBJCCcGF5Z7bs+nmVwQOAginjBGhV4RgoklTWw0aRTpbLDjZpENbTS7ScjPw0SwX fOKQgo83JOPDRV4YMv8A/jJzBwavCsYw5wwhWgYC1aOfS+WPSNNePthixnCnBEx1T8fb789GSGg0 CvJEsaeEwGyyIMdYIMBhQIZZJ5KLdKMe+30D8U+/HYjJM53w7YwNGDljPd4f747h07zwwWwvDF7g iXfm+uMv8zMwbEUuxm+Kxa+HTpIKp1YswxvylRJIntjBiCasgGnjAU7Oa7Fg0XS0tlW+ei6c0nPU 2lyipnw+rR2lovTyYC5NhL4oHGax1vTVvsio2CvKid4KZn90QVqJq1hl7ogzOyK5wB0pBWL9W8Tq N8g2Vk8YSv1hLg+FScRaFYOCmgSUSCXactSKhnqTwFAB2tvY40ngqMki12JRmXLLq9NhKguTSjoW Fqlk82sikJXvDT2Vftlh5FUdkfVHpDLfAZ1MdTUhKhYiXe+FVavHYM2Sr3G+pUCN2Puwpxl3z9S/ BiN3zjTh5rk2KcAVMFceQCQHejMtRFzROkRwkLtMUajZ62W9MyKN7jA0iGXZEAx9bSjSS48IgMTC KEBV2JCA4qYE6MsFKIq8BUp8YBYoSTTtRkbRYaTmHxJoCZT790d+pT9K5TqzBcgqRGEwnoOxG5S8 WlEg9aIsBKjMcq+F9fEor0tHTXMOGjtM8rwsAiB6ESmr3VZU1eVK2S4WuKhDZ3s1ujpqBCbrBTQa Xq6rkmWu+0HYXKlByamTdTjeWYZjR0vR0mKS46WhvDYBeWVByBYATBUYSa/cp7w5gfIcEku2ijJ1 lKmrSmPPEZ0jihwEQETBCoxo4MFlDTzCChwQU+Yuv8l+1dvgp1+FfSn0DmxQeVW8smer4GYGNbPX FIOdmQH2ANPZZ8/EQf1k+JnnIcCwEmEGd+zwXYM/9fs3PHz6RGVB1ZSa9mevuOzX/2f98RxaJD0V LbvuM58Qr4uK8ebDe7h85wI++a4vsisOI1i3UfWaCs93QFyJfCuWrcguOiDw54OGjgx0defLe6lC V1sFuvhOj1agpa1IvsViHBegbu+UdyXfStexCrS2F6HrdCmOnStHy3EpGx25qGxORdPxXJQ3JaJE yo+uMAKlDVkCtFkoKs9AeqZ8I7kxMBuYAC1OAYi9EEbMHONGYCQnO0wkUgX/37h2AvfvXpDpadwR GLkjMHKdMHLt4mvCrr8/iM19/Z8PI7YeOlQOmoLQ2u61bWmhatvyd2738JEoI1Fa/34YuYCz53pU Yslzp67hzKlTONvTibO3z8Bhr6/AyGwM9ygQRW8R8HhzcrPXQOSlaDAy0NGKoSvN6LMwGoOXeeHL 5a744tsZuHzhEc7fAaY7e2HdiiXYNHss/FeMR/muqSjd8g32LPoC361wRh+PTDGOCzHEqViApAjv ORYoGebE85QoGSQwMlDgqJ9DJvqvSka/ObH4ZE4oJi7ahX4ffCRK9Zbcn7zXS6LsL99QyeToieAy geTCxdfhgULAoBeF4MHxW+iVYlMZPVSM36GHis9c80RpzWP/Xhjh+bgv3x3fId8lj68ys9619bAi lDCm6M0w8kOME0HDXlhuNW+I9rsW/6SVNU61bTVwoXdEAxKuU800bJJhEw2VLJUuFa0mza01Sjpb rDjepEdXU74oilqMX3sQH62Nx9BlERgwax/emrYDH22KxMfuqRjmmothm0sx2KMWA12r3ljANBm6 JR+DHFIxYmUCZjvHYODwb6DPEwvGkIbkdB2yDYV2npFcJOdmIdNgwQanPXi77xf4bNJGAaP96D/W Bx/MSsJbE4Pxh8l+eHt2jBTScny2qRyjVoVh8Ph18Nh7WCyzhwIiNhjhd/s6jNAqpE8aWLt+GVat WYjOrtrXYIQA0tle8Wq5riEftU15YpHnIK88DuaqSJhqAsWC90RyyS6klork70B26T7VlTBOvxVZ xV5IFEWbUyLQYj2MiqY0NHTp0XTMjPoOM+ra81DXlofaVgEPqUxbBRYohJDGBnlfAiKUmmo9KgUO q8UCzK9IQkldKsoaxBKsTYSlIhI5+UeQW+AHnSj7zAIvuYYAJFu9kaAX+LEGYsO677BkzkjlGbnS VYb75xrx+GLrj2Dk7sVOodkqVLdFIJ7dI/MFRExrkVq0DQXN/ogxeiC9ZC9yq3xUl2d9dQDyGsKR U+GPvLooZBeGorI9B6WiBPRloShqjIOxMghJpv3IqwlDdonAiwBLfl2sWKoxohTiUdeSjvQsT1QL kJXVEADSUVqdipqmHNQ256KiPgP1Ah3t3QKIXaWiiErQ0i5lWBQSp40Cb0ePV6Kq1izluvwVjBzt rFVCGCGUHO2sUV4QeyGMcHq0s0ogpAonuitw7FiJHNuMRrmPompRRuWBMFf4CRwJ6BVuR7hY7gxY DTc5IsriiGj2XMpjl1Kx7u3gg2ASYLJ5SQgiXG/ziqxTSd1iylxwKHMR9ibPUcuMJ6JXROtxRWFq eqai5zADXtmzcDBnMg5lzUKQfgMi9GIQjPwD4lMjcEc+fCb205Sa9qcpLU3+s/94Dio6KjkqQCrf 5cuXq8rr2fNnePJCFOD3DzFrxTcIy9yOWOtWxBS6qmy+CaWbkSzAml3gDVNJCJo6DVIfSV3UXYe2 JnmvHQKV8g61oPtjnbZ3eLTD5vFqaSqSfQrRfrIMpXVZ8q3oUdWSDUt5DKpbM+R7SUJhTYoa5beq 2YCKGh2M5jgFGBZT8hthxH7sGnpL8swJMh+n6oaH9wVAxOr/62GEOUn+vjCiKQt7KNHARNv2PxJG Tp8/J0DC5hp6DnpwuucoTt88jykCA29/tvp/GEYGLdWhz4JoDFl+CB/NWYeZC9bg1rWnOHHpOWY4 eWLpyi1YPnsRXGaOgmnLFzh6ZBwyNo/FsuXLMHJtqByvCAOcyzHApUwJM79SuH6IAAo9IxqM9FuV hPeWpmHkvHB8t2AHhnzymQrwJHRoPVbYDMK8HpwSSH4KRuj9oCdEAxF2QCOMUIiInPK5a71WNC9J 72O9CUDsRTufPYyweYUeGfVerwtECHQQSNgs80swwrLTW+jdYPm1BxGWIa3c2Zcp/sbt+f2z3FP4 Dfyqo70UFK1bL6dtrcWvhE00LS1ihTQX4mhzHjoEWFJ1Znw6ZzM+35CCAfODMHDeIfxp5l6M2iqU 6ZiMQS4GDHUvxlC3SpkvfeV2e5MM2VGCP63PwNfby/Dx4hAM/WYxDgQHICknDbnmUujNFQIkJrGS BUyMOdDlGZGcmQVzfhW27/TH74eMx/D5h/DuhAD0m5GCt6bHoM+iWJEEIeUCAaZCjHZKw6hFe/HZ d3Pw/MVT+UofvIIRuqw5tQlhRLV+Y+26pfDYsgkNjfIM5LmoZyHT9jYBNpl/1Q1a4Izekeb2AlQ0 ZqOoLgE5xf5IL/RCasF+ZJZ4IbfID/qSQKSZBAjyA1HbmQNzWTQajpqkgsxEA8Gj2YS6ZgsaRInW yzNukoqtRSrUppayV+e2l9ZWW36YeoGhjmPVsq8o35PVoqAtKChLRkF5EqylcaLIZb4yCsbSUOSK pMv5DcURyMj2wVa3OZg9YRiyIw/i2ZWONzfTnG7C4yvHxNKoQsfJbCTlbUGC1QNxZjckmXdAV+6N OON26Nh8UuknwHNY5v1l6oc4wx5kCAwl6o+gRmCrsD4FWYVBKGyIE/CIFhjzl/lYZBcLkBSFqW2K alNgLIyS+zeq+JwTpyrlfgsF/orFGq6XZ1EikFChpIvSUYmOjlqRGrS316hpV1e9WMv18ozk+TWW KQghjLBJhgDCZc070n20To5T/ppw6Hi+Zz5fQmBjoxE19dmoENiraEiU5xcAY/kRgShPAbK9CM9z U8HB8SXbRHluUzlRAnQrEW7ZgGiBDsYDBZrXqMyxBBJ6O2LLXdU6ekoSqtwEPmbLdktU0PL+1Lkq oHl77FSZzsHmqG+VZ4QgQu+IGpwvazY4KvP+9Glq5GevzIWIsWyDm+cSvPPe73DuwnH5+EWZ3Gcz ja1NVvuzV1z26/+z/nh+/rESorLjsru7u+rKT2X3UK7z0YsHAvNZ+HxSf0QbdyOxSCC+fIeAnjty Cv2QajyMqtZsNHVY0Xm0TN57NU51N6OrrQ4nO+R9N1Uq6Wwsl3qqEsekzjrRXouGqnz5vuQ7ke+z plVgssuK2ja9GACZqGzOEIBPFmAPR5Wsq2nlN5invCmEEWNuPPQ52oi+r8MIhfN5Ai56XZQKaNXl xIoBV4HbN8/1gpGe1+TylXN2wkRRHOPm7wcjPI+94rCHEg0a/+Ng5CJOnj+NMwIj58/fwsWLl3Hy wjF0XjyN98fOw4ipu/CBRz76OFswwP3N+T5+1ExjByODCCOLs9BvQQTeFxgZNGEhgsOTcOfqE1y8 BSzeFoC5a8OxYPkOzP3uM4RtGIzu4M/RcHgc9q6ahTmLtuMDpzz0dy1DX9dy9BHw6CvC5UEucg7n /B/ByKAFCRg+IxCTFu/GqLETRKneV+BBRa7lc6FwnoDSG0Y0qODzpBfEHkbYfEoQoXCeceHchuCg 5fXoLW8CEHvhNvYwwnlOeUwFQw+fvYIQekleQYgmvWBEKz+asKyw3GplSStPLEca6NrDLn/n9pqn RDumyjOigccbpbkC7fJxdzUXixShrq4UwfGZ+HCqK4YuCJIXE4R/HeuO99ZH40OPHAzZasQAtzwp MIUY6lgshPnzCWX6ChX321yE9+TFf7EpG9NdgvD5zDlIM+uRlmVGZrYVWTqjSC6y9FkimSI5yMo1 Izu3CIEJBvwf/b/GqJVh+PVYLwxek4I/Lw7E0I2J+MTRguEbLBi7VWRjMP7hz++xCVve9AO8ePoA T9mP8eUfv+EXL9iK/kQF7s2eOwUHD+1AuwDBG5+LJqIkCQSVtXpR/FkorEqGoSQCpsoIW5OCWPsF lYnKc5FfkSJWfzZqWvJE2KZdiLrWQjS3CWwoEahpKUejPPPGpiqRGjRJBWvvsaL1RY9MTZX5ZXyP WH0ddTh+ohlVNVYYTEkor9SjutaIenpSpHKtbcxBcXUyLFVyDaLsa9tzkZrqjaDDznBfMwX7nRcp zwhhhGIPI/fOMJakWT7uVnSfsiK70AdpBQeRK8o4vzYE5opg6MsCBHT8Ea/fC0NFIDJlGzbH5NWE ICJ9B3KKwmXbJJgqYqArDUNBfazqIl3YGCUSA6PAUmVnLirbstFxmsGiohA6i+Xa81WPrmOtYukq IK5SiuaE3G93W83L9TLtbPqRdLU3oLOtHh2t9HwIcAikEEIIJJz/QQRUBD4IIYwHIpgTRPhdNAlo 0hNVUpGMyroM1DRnCixFC1RFCGx5QVfpjawqT8QXbxcI2Qmf9FUCJFtxJGelyrVCINmbOEt5Oggk hBENTJjKnp4P26i9zDMyX4BjMvxNy9SUy4ey5mJ/2iyVd4b5Zwgi2gB+bK4hkHCdv3GhShIXl7cf 4+eMxH6vHS8L9QthbkL3m5XV3+tPU4qskFhB0SXb0NAADw8PtUyD4PHzJ7h6pwd93/8NQlJ2wdoY gvy2ACQXb0V2QRBqOnJR32nE0VNlaG2zeSq72ipxXMCzU6CzQ74bZohWQ1a0VKgg5DPHm9BcX4T6 NvnWWvNQLyBTLlBZUpeuvCNFNYkolnKZmReM6jYDmo8VoutEBY4dr0R1lQHZmQIbRoFPOxB5k+hU UrR4mAyJyMqIRs+5Tjx5eENlaL11gwPq9dh617yUm7cvvJq/eu2sclfTSqS1qFXkGkDyudm/u3+P 9IYRVv48nxZASNFgRJtyO17Pnbt35HpfT3ZF5UaFSkX3Jvh4XS7g1KWzOHlWoOTMVZyRdacunRIY OY9fDx6Dz+f6YqhLnsrv8a5AwZuA5OdgZKCDFUOXZAmQROG9pXsxYOwsJKfqceWsANPVZ1h/MArf rknG5DVhmLlgHrYs7ofCXQPQ4jMKiY4T4bZwFYaviML7bhb0cWT21wq8q5KhlduabwRGBrtWYAAz w25MwztL45RnZMTMIIybtw2O23bJc3z4KtZCU+qcMosplTtjNQgAGrxRCANsomEzSW8Y6S0EE/6u AYn9sbT085xntlwu934HveGkd3MNr5fXyevVvCPavGq6eWTLDqyBg1Z2NIjQPCEsMyxjGnT8lHC7 3sL9f0VF93PS3iSWZUMFOpukkhZp7WzFFq8wfD5vN/pMOojBAiO/n7wLHzqn471teQIWVvR1txWg 9+XlDnX6+UGICCN9N5dgmEsZPnMwYrJrGP44YiRCYiOQn1+MnEwzcnJNIjrk6DKQo0+TaaYs68Ua yYPeWohPps7E26NX4f2lYfjNTC/8aYUfhjrE4BOXXHziWohPXUz4YrVA04BRKCovk9pRLLQndGHL W5aKUL7Xl2Lj0fsPbuLzL0bAy2ePKKRSVfH9lBAQ2ppLpXLNR60orpomg/J2lDWK5dWahZo2HRqk IqTF1SAA0iTQ0STQQc9HU1sFmlulElVQw4BYmRcQaWmkVInUiFTLeyhDi1xHc2MJmP2RcqyrFieP N+LUiRY01Vegoswsv5eKtU/vgVybgiUBFbEKOd/Qko+6DlGuR8XSF2WfleGPbc5zMPPrwdi5YY6K GbncWfo6iGgwcrIJN8414cyZSpTWp6C4MRn51XHIK41EtuUIrAITxXXx0BUHqJiV/Opw5FUGC/wE ynI4DOViRZaHKi+IUdYXNUUgVrcNeXWBKnYk1XoYNd0CaV06tJ0qRJNc47ETVaJ0SgQQqnBMLN9X 0lmP7s4GHG0XwGirVTByoqPhR9ItFvOx1lpRVH8FjHQxlkSs6vYKBXt8r5wqd/8xebb16SiuSkBp QwIK2ewk15xecgBpZfuQULBd9aBi7xlfpro3OSK2wAVhxrVqbBq/nKXw061QQML08wQSekYIJd7Z S5QwWy69HAQMW9PLHOX90EYI5u/ayMJc5nrO01uiljMWwDNhGYJSd+Jf//LfBGqbbFmJ5cMHe4zZ KSbK3/uP56RyZUVERcc/VmZLly5VOQn4Dd57IN+j/LdtnzOmLfoCmUV+yCjdC33NAQHeCFS0ZMBa kYD27gK0tlsFHqVsyHfUKgZS1zF5Vycq0XG0VABWwKNOQLwxT8WNtAnUVjblIscSBnNJNCqa0tFy 3IjCmhjVhFkiYFzakI7m4wUKRlo6bccjkBYXZCI3i8Dxumekt+hy2bvGBiO6nHgUFeTg1PFW3Lt9 BTevMwkas7OeeyW2rr+2JGlXr51R7eYENFbsWqXOZ8VnxufV+/39rcJj9YYRPn+ek/OEEc5zHc+v WbqEkbv37r4RRjSL/K/yjFw+g+5zF3FCYOQ0lfHVHnRdvoL//Q8f49PZ/ui7NgeDmXiMic7e0FTz SzDy4fJcvD3TF+8t3okBY6ZK2TiJ2xfvyLU+x0ZPekwS8OXGZEzfsB2zvhuEiNV90Lj/c9R4zUPg uln4btUhfOGYiGEOWWJIF+EdAZK33ctVZwtmgH0NRpbFYcjiZIyaH4ExszxwKDBUntuD12BEU+LM ckuvA5txqPgJARpAcJ7eJsaG/DUwwiabh085qvwT9R4IEwQSDUCYnI7ypuffG0Y0LwljVngsenDs e9ZoU94Hr59BzCwjWlMMp1zWIORvhRGWr97CfRWM2I9F01vaGgRG6sViFEVHJdnadQxz1m7DFwv2 4Z3v9qHvjMMYtCQYH7rnYvC2ArwlIPKOUC4L0IcOeXjPyfKjwmUv/Tzy0V+2H+Zahk+djJjgHIJ/ 7DcYvsGHUVFghT5dB122WT5ymeZmQKdLFUmX+SxZZ0B6ajL8AwLxu0GTMHCaN/40NxhvrYrGUMdM fORUgOFOZXhfIOcbp3gMGbsA86QCfPFCHvzNK3jygIE7dCfxw+eHa4MRuk7f7fMHxMQFo04sq94A Yi8dAiNdLxVYiyh9BtI1tuWjoVMUf1c+mo8WSuVZKNCRr35ray9T3hY2KbS314pUor1FoKGlWITA V47WRrH++KwbRCE30jNSLu+CQEJgqVBNDBTO19dIJVpfIoq6Vq5F4KahQCppdtGW8zUJoKiU/vKO BXqaxPpv6ipBW1cRyouS4LJ6KnY5zIHjovG41FGC51c7cb278jUYuX+mGXcEeq7L9GJPE5o6CsWq NKK23SjHM6NaoCuvLEYq+QzkV8XAUhGGguoIFVOhK/JGWUs0Mgq9VaCqvoKBqntE0exDeuFumGsP yfJ2pFgPwFQdDGttFFpO5onyyEb7UbFwu+gpkmkngxRrVS+Y7uMNap7r+Bw7xTo+KffeW463VaNb LGZ6VP5WGOGUkMlvo0kgjnE4lvJoWOS+GOuSXeaNzMpDyK4+iJSynapbL7siR+XZcrwE5a5W3Zx9 MxYjxLQaAcZV8MxYqIQwQjChZ4QekgCT/MZB+bJmYEfCeBzKnqmGBfA1zMNh/Vy4RXylYISAQvDY kzwFfoaFalnFj2TMUUn1AjMcscxpGj796iOpTB7gGYdmYHl+xq7sryun/1l/GpBQ6fGPyQyZN+iF 1LSPpMLjX0t7I94d8m9IMx2GodoHMUYXpOf5qFiihq5clNYkikFkRFubCa0tBjQ05qKmXYf6oybU yfqqtlwYS2NQ3a4X4XojjMVhAh7+AiDR8js9l0eQVxEAY5kPCmqCZX2y7GuWb9aKNil3bAY6cZyG QBEsJo5N82YI0YTxInp9DAy5BJJkqZMiUVVuxeULp3D39lWBEQLI63L95hklV6+fFiCxxYwQDFjR s3LXKnVOe7+/v1W042gwQoVC+OA5tR4Q7HZJKNI8JZrieROMUJFRoWkekjcpQHs5ceW06srbffYq Tl4QuXoBrbLf/+vXI0SPROCd1VkYIgapBiS9dURvELGHEdVMMz8ZfWcfwfuLt2PUrKW4dOEGrp66 gktXHmGrfxL6LA7FJ25ZmCCG7rhx4+E24V3UHZiI6v0TkeI2HsvXeWDCOm+McojFe65GcGwcwgiT rxFCBgmc2MPIwAUJ+HxRtIKRhGy96pVi71kghHAYNnadZlfqR0IabA7h86Nng0DAZ8dn+ujZD8Gr Pwcj9kKA4fE0wOHx+JwJJdq8vWgQogmBiO+N+6rmmut3VFdfDUpU04y9d+eerTxoooEHIYJl6m+F Ea0s2guP9aOB8npLqyjjjhpRYHXFaKyvRElNA76evR7vTXbHh1IA/jh+Dz5zSpWCkYV33S34o7uQ pRQqdr8a4WDC+455rxWs3tLf3YoBAiTDXEox0tGIsQ5B6PfFaCQkRyEvIwmmtGyBkTwBj1wBEIEQ XYoNSHIzFaAY01NRqrPgn379Fb5anIjfTYnAu6uyMNShCCM2NeD9TXX4eHMxPlkbgfErt+MPffrh 2NEWPH90BxzX5pEUHpIfR9bkAHovvn+CCxdP409/+TfkF+mksrM1kWhCBWW/3NEiMKI8GiUCEwIL HfR6FKOhrUC1UzfJtKXVKhabRRSrWHW05kThtbYJbIiybBWAaGdPGYqCkhIBENnmJZDYvCSiJMXC 7+5qxPGjTXKuKjTWiRUoQkDpkuPY9pPjN+XLdVEscq0mgRELGmrK0Nwk4NJcjLrmfFRV61RA8k6n +XBbMQkrpo9Cd7VexYu8CUbunxK50IlrF7vQ2F6CRrFKGRTYLJV3dX0uCssT0dJlQm1Lli1nQ0Uo SmsjYSk7Al2hF0w1jCc5BF3FAZF9yK3Yg0QO6a7bAHOdJ1IL9iCrzFMFtLJnULYlCMVlqWgV8Gnr LENjq8BUR7mKjensrlHTti6BNHbVbS/HyU4Bkl5yXNZ3t5XhqEDY3woj2jyn7XKv1a1ZKG9ORVlz AoxVgcitEqgSqz279oCSqJd5RVLKdykY8c9aoVLwcyRiz5S5yvvBWBB6Qyj0kLCJxldl6Z2DQMti NQ6Rn3E+9qdPVUDCKZd3J09UnhDCB0GEU8/MmdiZMEF5Ufz0i+GdvAheMWsxctwQBEeGSDmWSvCB /EPX33Mm+XtdOf3P/NOugRY/FeDmLZtx6thJPBcgeSqV7OMnD/H1hE+wzm0qMgRa9VX7VVNg2xmD AEM6WrvpaUxHZXUCamuT5f3okFUSItsGQVcZgaKWZGSVhiC3PFzKlT8qj2airClO4CMIlkr21jqC DMse5NccQWHdEZQ2SlltSFcwQuPh6IkqHD8h5aS9FMc6qxTc5+bY4kN+Sjiqry43WuqjWJiNUj/l JMAg9VRJoQlXL5/Dnbs9uG0nvWFEG1RPa6ohDGgVPaf27+7fI/YKgAqD5yCMaL0ZCCRctne/a8Kh NXrDCBWq1lxApdpb+b0uF3D86mkcewkjpy5eRfvZU6g+eRb/0O87jF+bgcHs1it646eCWH8ORgY6 WPDRimwMnBuA34xZBmfvYFw8dwl3em7ifM897I3IwNurAvHRDiM+2xCFRau3Y/XoDxE6pz8Kd4yG 1XMi3DetxayV7vh2YxCGu2ajn1uRgpF33UvQl81EruwR+jqMfDwnFJOW7Ea6KR8PHz37kTeEUwUi XCdlWwOIW3cf4urLZ8hn+dc209gL1zGW5JH8c1/OzeYbLb/JXwMjWlOOBiRa/pHeUKJ5SBgzQjDV vCH2XhGWp78VRt4krA9+0TPS0S4KU6DkRIMZR6vN0Bst+HS6C96beRDvz/XHP3+5Ax9t1OEDJ7rT yvGOUwX6uVRJgSnH+8zpL+t7Fy576etajEFbqzDE0YIRaxMwxSkUX81YhujoGIGRZOjTE5Gbm4Vc XaZIBgzGLBhNOdAbOM1FkSUHpsxUjPxmDobP2Ys/Tj+Cd5dnYtgGCz7ZVCzXoMdA5wyBohJ8JYT7 ryPX4u0Rn+P+Y/nwhNLPth/Hpcs9uNRzBdd67uCJGG0psal458+/R6coKXo0mhpNYi0VobIuF8fP 1KBJeTrK0dwsClGUfEejKLCWSlF8ouhE2ujFaBA4kGmHQEdne6VScu2yT6uAC5tdOsSiZ7NMa7NY //IONGmS5aYmzstUhM02xzobcLK7RcEIQaS6Il8qSTleS7Uck12PCUg2RUpparCNvMx4FjbRNDZa UV9nFiCxCMCYcFqAo6XGiL3uy7DbaRGWTf4cCX47cbWrCg/OtYq0vCb3zzbj7rk2XD/bihOi6Fta 5ZpfNTWVyXNiO7sAkoBOaVkWTp6uRaOcq7ZOL3CSgIwSb+irA1XX4owSDjTohUTLXiRaOebLQdWt N6fMF2ZRENb6YOQU+sBaFo7CyngBj0IBPrm/pkIcFTg4eaxBQQQDVTs66pR0tVWrGIFjXCfP4Sih 4+X0ZHej2v7nhTDyg/DdsMsvm8KOHqtDc0cxapuMKGCWzuJAZBZ7I7lgJ9IrdkHf4IlAvSPiS3Yg unAz/HPXwSdrKfxyluNg6nz45iyGZ8Z07BZ4OKKbB1/dXJWcLChvCfYmT1Jp9b2z5mBbzDgEmhi8 Og1H9ItwOGc+AgyLsSdxKnxzF+NQ5iyBmunwM8yU+Sny+yz465fAN2sJInMdEZq2Bf/nf/vfcOLs GVvzo1RWUmWJPPqRcvp/wh8rLv7V19cjOiZaKvInUsnRHXwXicmhGDL81yiri0GGaTcqWqNgLveF rsgLuYWeyLEeQG7+QWTm7UO+lKv4ol1IqzyIGHknWbVHkFhMj5U3ovL2QFcXjLKOcBgqfVHeFo/6 riwUVwkoVGahps6qEt81S/k52t2M7uMt8s7ZDFgHxiUpL5vM19WYkZNN8BDYMAloyPQ1YS4SOzEZ kpCTFYP01Aj5FotF6Xfj+jUGFHPgvBNS0QuQ3DiHm9cFSq7auvcy3whzkNy8eV0qfg6qxwHz6NWy Vdb2787+Xf61wmMQbKg0CBwED3pGCCPM+cB5rqf0hhPGRNwW5cSeIlRWHOmXAZtKrt9GzxUblGhx C72V4fkLp3GagasX6RW4hrOnz6D71EX8fvgMfL4+EcPc8n8y6RgzrA52yRPwMGOIs0XmLQIHVgwW aBnEbURvfLw+HUNneeK/D5iAwuqjuHD+Kq70XMXx01cQnpaHP68IwDDnIny9rhKzliVg2vgJWD3x t0je9Rkshyci0+0brJw7GZ+sD8K720qVZ3+oay7ec8m0paN3s6K/ixV91pvQd1mOCmDtO3Y7vlu4 DdGpelyld+HGLSm79GjZcrk8ecL4KL67F2qexi7z6ty+w5wct+UZU+iduinvhIPI8aN9/e+F+ob5 vl8X7Y/zTOSpgQ7hRgMMDUr+mmY0bs/cI1evCZTI+7xx8y5u3rqnmpdU9lWBUW2eXqD7AlAPHj59 JfyW7UUDX01Y9rQYKPs/rVxq2/1izEizKByO3nuqXo/TdXkICYnG4HHrMGLhEYxcGoF3p/oKjDCD Xj6GuVahr0Ml+jvXYLBAyTDHUilAP85oZy/93crQVyDmAymQoxxT8PVKL3w1bRXCI+JQaMhGdkqs ghBNcnLT1ZQwotMLoGQnIs+UCcddXvj/vjcNA5eGot+qNLwn1zR8Yx4+dc3EuyuD8JFTMT5zKMN3 zsn4X/7xN3Df4Y6AvV7YssEJjs5rcGDfPlhyCnHtzB3MGD8XQwcNw469W9FxVCqrJlHmjQaxmopR VZsl1rooSLGcqLiOttfgmCgvWuBdAhmdAhCdMj3WKpZ1S5kAic3zxKDTNz1fCpsE2I2UIEFvC61y wgR/Y9fTE6JQCRsNdUVKOE9hjEhjve24ykvzEka4rPLGCJS0scmmowidolA72grlWotxtEWmIvEh +7DPbQWcFk2Gp+tK3DzeIPDR9iO5d44w0orrZ1qkcqZngR4DeidqlPCcKnZGroHn7pF91DayrrbR CGtdNIxVYdBXhEBXHoKckkAUNSfAIuszCwNlORQJxgMq2ZuBvXJK/UTJRCK3KEx5X4618bnamrE6 BfoUQDBmhEGqHQ2qVwzX0fPBKfOK/NgD8tOidffVRDsO59kkRC9Mszy7qgaB32pbt+S0QoEpy2bE F3ggxOSC+LLt8NdtQGyJB6KLXdVAiV4ZCxFkXqkgZI/ASHTxGlk3E/uTJyOycLVajixcg8NZi3Aw ZQ6CTavk9/lqGqBfrmJBfLOXIMyyDvuTpqsRm4/oZ4nMhp8c0ydzPg4lL0CM3gN7g9dg9KRP8fCZ fNhiOn3/Ckb+n9NMo/1plhCvhVaWi4uLstK57sWLp7h89RT+/M5/QUC4E5KybIn74k1bkGDeikTT VtXEZ204Iu9gN8KzHJFQsk31ZArPc1VQGF+8GykVnoi0sPlsv7yn7UjK2w1dmT8sFdEwFSagSYD6 2LFWMTRq5PsQYD3aLMsiAv7dnfU2GJEydkqmLMdFBZnITI+Quib5R/DRWxg7wu3pKTHoEsQgKBJr uUfAQ4Dk0VXV2+bW9fMiF2y9ba7auvtekXkOrnf33k3cf3BbLOoH8qxsikoDEv7Zv8u/RvhHZcAK n8qCHg8NOvjc6aHiVIsbUR6Rl7EBHPX33l1bMwStZVrNtKBfyY07uMRkX5dtA+hRuVEB2suFntM4 c+GKgpFzPdfQc+o0Tp7oERiZic82coyYn4YRyiDXPAUhFJVAk00n3M69EH0FUN5fEY3h8w5h0FfL YC5owrkzl9DTcxknZBqbnoe3l3nhA+dCfLGxFWNX6DF7uStmTXgXnqv7ovjQODQeHIdd66bjqw0+ 6LNFoMPDKjCSjQ9cMgSGTAIj5pcwYhEYyUX/edEYOmUPvpzuiK37AuQ52eJrensM+LxZpima0uU2 2pQAyIy8t2/bYne4D7fjH98b35k23/t98o/z6rjyvWs9btjs8rfCCEGS74/eGu5PqNGCW3lM+4Rs 9OT0Fga48p41IfTai3b/va9da7blM6P8igrk56RZPsSmeitONgiMiIJ08diNod9twqhlIfh0/hF8 tCQSIzYaMGS9Ee97VKOfI2Gk2g5G3tx3XJP+bqXo51SE4R75+NIpDX3GbsSEhc6ITxD4SE2GPiNF 4INeEZvk5GYoj4heQCUjMxW5ucnIzk1BjCEf/2f/MXhnwSH0WSUF3FGP9x2N+Nw9HR9IYRzvlosv VsRh3GovDB8/FcNHfowVc5fBdeMmbHBcjAVzZ2Dsl99i5LDP8V/+93/FxEmLMHvpBmx034wmUfy1 8gy6jorib9OjviYdzfU6dDRaRUkWoL0pD60NJjTXGUT0arlDdYPOE6iwqp4ZDIjr7LD12OAyAY9d RynaPLvs1tWa1TzbrI92ETiKxDLLV8Jug4QTBrPSq8IpYUR19X3ZK4rdYGuqja+6qap1LVY5Tp7s W4JTx+ReyrJxWn5rrtDBbfUs7N64CC5LpqqB8h71dPwsjNAzwsq5hcG37aKkGfPCZSkbhCjm6DjR ze6ztlwsjLmobsxGfmk8LMWxKKpIsuUI4XNsM6CyKQf5NWnIr0tSvWys9WIF10TIfBKyiyJRWp+L SrnOOgFhm7eHzSgCES9hhELvEIXQdv5shwI2DUa4XoOOnxI249iL/W8Ek2PdtWhtFxCVd15QJQqn NBg5pd7IZqbb8gPIafRGcvlupFXvRZTVBf45KwVQ1iLEyBGHF4uSXIOAnCXwz14s61bKNusQLLAR YliBUMNq2dcdQbmrRHluQHr1NvltNZLKPBCkWwXf9KWIMNvylsQWr0NcyWoEGxbK8lqEGdcjxuqG 0HQ3TF06EgHRPngilrQYSvKx85NnxfbjmIP/2X+sgCisuPhXUVGmxp56zGRPD5iK/i4mTx+JeYs+ Q5r+ABLZBFa6HanlO5Epzzjc6KTGPuIQCMlcX7EFSaUc0dlNjeKcWLxdft+DuHzbIIrJ+buRXnQA 6VYf5BQEob4zD+1d8i12VaOFRkO3lCHGIQlYdx2tExiplXJuExV/dMyWx0SfG6dA400AYi/aNtw+ 35KqBtY7c7oBjx9ews3rp0WpE0R+gJHr1y8rECGQMA/JjZtXxAq9IVbnHQESekhsliMrb83C/FuE f5xSKVA5UHFS+WlxI5xqyacII/ZKVXUPf2BrhtCCG+kdsZdrAiRsJqAS1JoKNGE6+P9RGHmtdw2H +3ctwkD3EgUjfZzF4FwXj0/mHcSw0YuxbJUHzp66iHPnLuHk+atIzC1AvwXb8JGbAR+5tuC9NUWY 7h6LyVNHw3HCb5C/5WM07P4c4R6zMGP9FoxwScRg11wMcdUJBJnUODn9X3lGjOizLBMDF0Zi2LRd mLxsJ76euBCX5J7pXaInSXt2FMIFnzffnVbmuY7PldtpUMjnrsEgf9O21/7e9D75x3luR6cKE6dx zBgCxN8KI9yG2/8UlBBIKAQSnoNQYi8Mc9DuWbtve9HKL69VK8MUlkf7Z/MrKkla+T8lraJUWkU5 Hhdl1i2W+Nxl6/H+VDeMXCogMm0vxm1MwkcOBgxYk4MPt9QIWJTLi6vEYOcygRH20+5VmHqLazGG upfifWcDPl0fiwETnTBm9gZ4+4VBl5kBsz5bgOMH0elyYDTqERcXg6ioCAGSZOQYM5FkKcZ/GfYt /jRjq5BwsMBIBj7YbMaX7kkYu/YQPp6zFVPWemHSMhdMmb9YjeabHpeBzLQUxKUESGWYiqyEeAT7 hGD5UleMnrAas9Z54/MZa+G2cx+6jneivb0ER0WBnujIRWtNCirzY1CSF4mKknhUliagqiwR9dWp Am+Zarm+KlUgwSQgQhj5Qehpqas1qm6jHUzUxWaUagOa6szoaivGcako2wVyGmtNAj5mVRFq3g8q ZI6X0lhfiOpKEyrKRanXCQjJMdl7Rh2vpUAsPotATb7ATwlKSjPAtu0umW+s1qPYnCgWXykMqcFY OfsbuC6dhg1zx+OSvOsb3XW/ACM2D06rQAjzoFC0MkR40iDK1puHzXxSjtpKBRAsCrQaBeqYSr+T gbxs6mkuQnmzFQW1mbAwWRu7QjclobAtHUUMRqxMQ1lNLuqb8tEi+zSxiYug8BJGjraJiNKgd+TU iWYFJAQKwghBRPNy/JxwX3vh/pqHhMdhk83RYwI3x+W9dMt1dBtR2SKgXBaAZMteJBftVpJRtg9R Rhcki5WeVLQZqWVbEGnciCxRoDEWNxEOYe+uRpXl6LLJJdvVaMQppTuUxFjcZdv9so0HosyuajTa 4JwNCNc7I9LkgKi8DYjJ34BogZnkUg81cnECm4sKAjB8TF+0nWrA/acPVduzrc5ihfbj3hj/s/94 DayIWCExTuv27Ztwc3OTipgVl1hSzx/CUpCO3/35f0W22VeNRh1R4IjIQhGZxhS7IL7cA6HyPMIt GwU+OB7QBiTI+oQiN6RV7LKBSgmb0vYJiHhCXxmgRmyuP6pDc7eA+YkSnDxdo1LKd58X2OwuQ1uX APWxSim/VegWUKEQSLrl3bMcE/IzM8JUwOqPmmrshD1rmKeE82zWIYxwSo/howeitHp5Rm7duiwQ Yss/cuXqeVy/wR44l3HvPoHktgKC3hbm3yLan6YAqAgJJJp3hF4QLX6EClXzimiKlfEPWiwEoYTe EXu5cev1/CNUapowpfnPwcinAiODBUZ+bgh/BpJq0ldl9i6wgQt/dzLj4+UhGL3oAEZP34g+/Ybj zMmzKiX7yfPXkWwQg3iOE0aKUTpsWxP+tKkan3qYMWWJI9aN74fUpW+j9eBoFPouhavTOoxesxsf O8s1uRrkXIV4y70S/WSqYGSDHn2WJ6lEn58v9cKnk9Zg8PBv5b1dV0m7+CwJGNqzI1hQGWvzfIca iGjPlsJ57svnz/25zPek/f3U++Q8ywMDZDmWEGGBcT1/K4wwhoSiQQmBxB5KNNHghOexl/v3KT8E uGr3pQmfgX35pXCeIML12rpfaUrjp6RBlF+HKJuWSj06msrx2bjZ+Hj2Nnw63wtfzd6DLxb7Y8Sm XAxalyvKnyBSJlIuMML0uvkyzf9R4bKXAS75eHt1Dj7bnIcxLmn4w+crMHrWeji67YHFnAezGrHX jKysLIEQE/LyLEhKShYo0eO77yYgOEQUQnoSUi2F+O3H4/H+kl3os9gLA9bHYKhzOr7dnI7p6w5j 1fYjmLJ0DSbMmoOY+CRkpovFXVKD7Ox0JGWEIzsrBpbsNFhyjIiMysVCB3+MWRWCyY5ReOfj6dh8 wA9xCaGICPKA/8Fl2OYwHjucp2OLy3Q4bpyAjevGwWnTRKxZ+bVa3r1jAQ7sXYpdO5fBz3czcnPC UVKcJpCQh6rKHJXinaBQJ3DQVp8ngFOKy2cbcba7Cq0CJY1Vetu0xiTbWmW//FcelnpR7JzSI5Kb E4nwsL3qHBHhogwjD8i9hKKoMAXVVblolPP5Htmi1udbEpCZHICMxCOoLc2CPiUIO52WYOmkz7Fm 5jewJAXjisDGzeP1ykvCgfI4iu/98y0KRq6dbsbxl80vjc2laGwtR7MADL09TJtOEFHwYSedAi4n O+pw+mgjupoFDhoFWJT7W5R+azWOH21ARWMhKlosqOwwwlQbC9/kzXD2WYadES6oOSNlsLsEnadr UVxlwLGTjWgjILTVoq2xGsfaGxU0nDvTjjOnWhWMsKcRIUODlN7wYe8FeZNo+yjvCmFGpqoJrKtU AUnniUI0dRlQ1pCCvMpwmKtCkF8fBmtdMIxVvsgp9UR+QwBSrTsQlr4RlqZgmOr9oa/xQ5JY6Rx1 OcGyC7Gm7UgvOYjkgt1q1Nm04n2IyHVDklWUqYUjNYt1b96OzLJDst4VKWLxJxa4yHQzogwusv9W hGR4INkUgjmrJuPe92KZPROL9pnNipbqSuRlw/Mb/lgh2Laz/WnzP1X5/Uf+8bisiO7d49i/L5CY GI+Ghma5hu9x5+5N3LpzAf0H/wsCIjbjcOYyJFdvQXj+RoRZNwiUOCC2xAVxZa4CJs4Ca2uQkO+M zAqBwAIPESbmE7FsQ7xlO7JKjiBWv0/KVxqaTxhUr5zqhjQkpR1ETMJueIe5orZDj+ZjVnm3peg+ WY1OMQj4zo91CbAcr1Z1YWdnGQoL0lSCMwIJoUOvY1K0N0MJhdtlpAerANd8SxquXOrGk0fXcPXS KdwQ8Lh7+5qAx0Vc1/KOXD+LS1dOqSnzkdy+K1AiCso+gNDeeua09/viem1ee9b2oikCHo/WuNZc QwudMKIdn8LzsWcIgzEJIuxdwUBNztNLwoRf98Q6psVMxaQFU1J5UaHRM3L18nmcu3wdpy7fUjBy 7vhJeabn8c+DJ2LE2hj0dzajn6tNT/SGkX4iNggpUYGlahuOaSYGcL8NWei/Pg2fLDqMz2dtxn// zTDs3+uLS+cu4uRxdie+iqz8WgycvA4jXRPxJycLfr+1Bf09KqVeD8eKqWOwb9y/oP7QWDSGL0Xg lvmYu3Q5vnEIxFAXPd51KxcYkf03U6dZMcjZiL4r4/DhmjBlNP/lw0lYsWEnLsl98vnxHWnPUIMK PksqaO2ZsszzHfBb4zpuy981DwmhRoMSbdvef9r+2vtngCybaX7KM8J5e+kNI73FHiYpfJ8Ugghh h++Z52LzjYKT2z8MjKeJ/f2zvNnDhwYnXNbugb//YsxIo1jh7a2i+EQRNNaW48OvZ+KrpYfw6dwD Mr8Ow6fvxrA1qei/Jl1gRF6aa6mSwS6FAiNWDHH+mREXRQbJ7x+5F2K4Qxa+cojHbz9dgi9nbMC4 aYuhM1hgNluQk2WQj16AJFOH1JRMqQSscHfbim/GjMewocMQEx2BVL0ZK7d6o8+4FRg4dyeGrA7G 0I3xGLEqCgs9EjFm4Rosc12LUd98guSkVOSmG6GT42VkpUFv0cOoT4UpIwH6tHRkGSowau4OfO2S jk83pGGKawr+aeBYzF2+AglxnogLcUVSlCsSorfC5+AahAa5IjZqOyLDNiMj9SCyM7yRGLcb4SHu CPB3gb//FuzevQYbNszAKlEanG7dugw+Pi5IS/ZFXVkmek5U4fzxSjQSVES6mq041pKP+kqdwEuu 8nTQ60GAoeeDXpAuqRy7j5WjqcmEyspMAbQwREXtQ0KCN0JCdsDdfRFWrpyILdtWIjHhsDwnUZKm ODRVGwQQSpEUfhDOK6Zj8YTPsGDcJwja7aRG76V3hCCieUYII/fOt+GGAMpJsRZZSasA3vYqFTOi jefCXin03rCJRhMVDNoiCr21Fi0Mum2qQnO9wMuxZrQ1Vaqg3NbuWpQ2GlHVpUNJZxrW7puB79Z/ gs8WDcXmUEcUNplR2VmE1tN1qGmRZ0BXuuzX2cJxY5oVdBBECA9vghFO7eVNAGIvmndFzQssMX7g uBzvxNFanBBF1X1KYEiUVlOHRa5Hh+qWHNS05qCqKUMN1mcuDVP5K4pro1DaEIvKrnSk5fsKnPgg o/CIGlcntyxI5v3UyMvMVstRZ3UVYr2L5JT5q9GHM4t9kZR3AJlF/kixsheSF+JMHkpS8veq7dKs gXDdswlp5iRcFyX37PtnePTCljRLschPsAR/1+CDFYH9n6a0NPnP+NMq02ei6R49vquCN/ftOyjr 1a94/PQOli6fhvnLxiCpdDsSSjYjs3Yv4ks8EFPohgiLk5pm1uwSoNshwLZTdQNOK9qFePMWZArk ZQvEpRV4iqHiB3N1DAobEhGZthPB8e5IztoLo0Web8YuhGfsQLzuIFJMviqXCfPwtHUxiJwJBW1N j4yBOiHfBeO/2AyTkxWt5JdjSOJgyUtSwmabshI9LvYcxaP7AiHXenD92gWpzJkU7WXekeuncfnq STVlPpLbdxhTYAsk1TwWrMj57LRn2Fv4PjnV3l3v96kpByoKHldTINqxCSBUEBQ1LyBCz4gGIb8E I1RQr5ptLl7tBSNXceHUGRzvPo9/HDAOH0r9rDXT/FSeEQKI0hWuDGQ14X1nHT710OFjx3QMWBKK j2btxFsjZmHklzNxrOMkbogCPXPiHNpPXIShog39xjljlGsS3nLLwR+2V+Ft1yqMccrEnLkrsHLs O4h3/gR1IfOQ5zUXHqtnYNr6ffjAOftlRtYqDPJ4CSMCKP1WR+GtOaLzZrriv789EjsPROC8KHwO m0+wY/wNp3yefF+94ZHPXVPEnFJh94YRNvlwMDkei8fge9bepfbHZe39M2aEzTRsMuHz/x+Fkd6i QQmPS2+JBiZaD6vbd2wD4GlQ2/v+teYaDUJ+FkZsrv83SxOhRGCkqcaI0rJC9P9sKj6Ztxd9v3bC B6MW45OZuzB4VaK8pFSBkRLV7GJLFsPBhqTwMM1vr8L1mjiY8bGHFe+vTcHHa0Lxhy+WY9T0DRg1 bhashZUwmgrE4o8Va98A/yMhAiV5YmnkIjQkCmtWb8SnH30KDwcnpKfkIDAiA/82+Gt8NG8bBi/Y j5HOifhsYxbGb0zF6BUbsWbHasxZPBFOm5xgysqHkd2FjXpk5pihz8mAJTMJxsxU5ORV4C9fr8LX O8wY5mDB4KUEknj8pv8IHDy0BfEx2xEX5YG0DE8kJO5HfPQu6LOPoDg/CrmZfjDpAgXcMtHZahBw MIADrDU1iSVdlgKTKQKBgZuxceN0rF07GUsWfI3FMz+Hy5rpCPZygSHVH2XmWDRXZOFkaz662wsF CvORb01U3hUO0lVRngX2jOGgeUxqxmNbrTFIT/dDauphHDniBmfnOXBzmw//gC0oK88US4S9d/LR UmfCsdYinBbLLyF0PzzWzsHGed9h2eQvsG3NXLy4ehy3TzYqKHl4vh2PL3SoZpoHPR24LXL2OMd4 qUBbRxU6jtXj6IlGVVlzHBBW2IQRTl9Ju8BIpwAMA17bBE46a3DmTCuY9+Ts2XYYjMlISA9FQ3cB ms7lIbc2GJ6pmzB2/TAs9Z6Cr1YNx9LNi1BxrBiNJ2vQeboRXXJednHubmvAqa5WnD7ZoqCD3ZwJ G71hxB40/hp55RWRKTN8nuqoV8GMp+VYzAjbdVTuSSCQ4+A0tsj7EYXFgMhGZm1tZXduCxqaTaht ylXNOqbyaOhLI1HSnK4SuxU1MHFcGgrqklDWmqkSwhU1xivLvaA+BuaqCOhKxZouCxFF6ou8mljE 5nIso8MCMYeQYNyhxjXKLAxAel4IVjqtwYWbFzj4P0RViNCi+nkY4cfPykyrRLSKUqv47OU/+u/1 ylWsuge31Jy7uwdu32LlK9f3/BGSU6Pwdt//GzmVnog1uwtw7EWMyQ3RRlc1nyGSUrgTGUX7kS3w wedS2BQmz8VLxBe5pYHqWTK7b2jqHhwWAyI73w8phv1IzNwK/7BV0AnkZZZ4IyjFTQ1P4Bfphto2 A7pPS1nuLJGyxmY6W081wjbnK8vFOBKw+GsDWukdIYwwoDUnK1bFND28dxUP7l7DnZd5SH7o6nsK 126cVsJllSjt5nX1jviuqLQ05cb3pSk1e+E6Cp/zm94n3zXXc38ei0qQx+exqTx6w8ijh88VgNjL z8EILWYqKrr1L7ELay8YuXr+ghhR5/Bf3/0a7y0NVYGp1AX9XfKV2OsHrTfNUBeDgpDhLlkYsjIS gxb5YchCb3y0/AgGfL0WM5bvwrAPxyBP9MOVU+dwVSDo5LkbsNafxJ+/2onPxbAcKEZpn+1mvONS gpGOJkxevQffTf0Cu1aOQKnPFNT7T4fv2rFYsMZdgc4g52IMcSrBEDcNRnLQV4zcERuO4A9fLsCI 8UsxfZ6D1AfHlTeDQijh1N5DwmfI96J9YwQQKmTt3fWGESp0BrZeuHBBvRcqde6jHUN7r9r7f/zk hfKM8Pn/R3hGtARqmmhdge2PxXNoHhP2JOK18741z479/WsQrcqSlLefhBEFHC9zirxRCCNijTbX WETh5eFPH47HoEkeGPCNE0Z8vhjvTXDDh5vSMGhdGj7YQhCxBRgpGHG2dceyL1y95T33QnzopMfw 9cn4y6QdcmwnfD3PGR+OnooMKViZAiG7du4Xqz4Ra9dsgkFvQUJ8Kny8/bF+nSOWz1+GUUM+gM++ w8jJLsTsJR74aKoDRizyxDceKRi8OBEfrUjBJLdd+HrRl9jj44YPhn2A0rxqGLKzkZGVhUxdKUy5 BhTkpCPfkCMVUhJ+O3o5Pt9jwZ/X5eHLnZ1S6KOwamcQ+g59G5s3z0eeJQgpWd4oKElAQ00Omup0 YvkbUF+VJWASjPCg7di7cxW2bV4CD48F2LlzGSIjdwow+KKqKg3HjhWIcjbBmheBtOj9OLh9OdYs HoPl877A/KkfYYvjLGQneqEsPxE1cvyjR4tRUZEhsOEHX183eHs7w99/Mw4e3IRdu1YIeMyVynwe PD3XY/du27KbLO/Zsxpecs8H9m1CUOAOHPZ0QaDPZiRFHkKgpxtcV83E5pWzVNzIllWzXwJIp4IR eke4rGCE6y51oUeUser50yXK/kSTFNZW5RnhOjWwnFTY9tLZxbiSMlHQ7ApcgmMn61FVb0FzexkM UkGv2TAfk2d/iW+mvw8P7wVi6fpine9EbAiahilbP8HsneMwZf1kLHZbgMJmC5q6a9AuQHNUAKGz UWChowlXLh1HRzsHuGsSSCv7EYz0ljcBSG/R9j1zogUnWurQ3SLL7bWqa/FxOf7RYzWirCoEQErF Yu5At0DRqeMdOHemS+3PpqwG3qfAoqUiEeYygY2WXDUgW1FtKqrbdKjtEFg9UYCqtgzUdOSg+YQA TGc2ShtTUdKQjPLmNBTWJKKuQw9DSSjKmsWybuHAg94wlHLU4EBYKtMwZ8Ui3Bfl/eh7G4hIFSVK 5zkdDCrvWe8/VmSsBFgpdHZ2qsqCf1rF0Ft5/ef+8fiP1ZhRnZ1diI9LxXMmjJJrOXGqHe/2+1eE JG5CknE7kkUM5d5INe+EoUyAI38vUk075XkcEvES6AtESWMssvKPoLA2TmUJzi4IRW5JNGqPGZGk 98GBgNUIT3FHZKIj0nK3ICR2NdKLDyBGvw1Bye7wjnBEWUMGTpyrUkHLLe0l8n4J2ywT9LzVKzAp KcpWcJGbHfNGALEXNuUwKZpRnyAQkyD7JKhu+fSM3L8roNELRm7copfEtkxvybVrtgqeikmDEq1y 16b2woqewgqez7H3++T7V09e5vk7FQTLABWipjxZDihq7CABD8aLaLkzfglGNBc+rWbm1HgNRs5f xa3LV3Ds6Fn8H3/+HEMWB+FPqzPwp7W56COGab83eNKHORuUp2K4U4ZABI3WCKmP/fHJEi98ucJb 9MU2fPjVAnw6aiJOdBzHdVGeF0V5dp64hOazd/FvIw8IjOTi/S3RGLItA4NFR32wMQ9jnULx7aql WDHnPSR5jESD97dI2TwRS1euxyiHRBVm8KFDPoa6lWAAe/O45qDfmiC8M28zPl+2DeMWuOCTr+Yg OiZeeTHOnj2rAIIKmcv2CllrsuCz5ZRdffl8Od8bRjShh+Si3XD79DhwW+5D0bwqd+/Znjfhj56L /1EY0WJI7IXruS+7DnOqeUt4/J6eiwqerlyRe75uuwf7+9fKrL2n5I0wQkv254S5I1rEymuXilWv 0+PfBnyDEbP2YfB4d3zw+Ty88+UaDF6bhvc5voBLIfqyq65rmRSiYhUvwnS6vQuXvfRxNuGDzdn4 2j0W//ThfHy57ACGz/LAWyOn4VBQBEIjwrFs+UrExCVg8pTpsFgL5OXH4cBBL+zesx+eBw/j4w+G Y8HsyWioLEF0UBL+73/8ALNXHMakVYfw0dytGLV0N6Y4egg4jcKewF0Y9H5f+Pn4wZpbJMerRIbR KpVENkyZ8QIjWQhLyMYfvl6JAesT8L67FSMcDPjYIQNfOkRg3Lo96PvhMIQfcUGTfg9Kk10Q6bcc 251GY9H0d7Fu0QdYNuN9LJ76MdbOHY/N6xcgyH87LKY4lBalihItxgk2rdSbUF2Rg/ZmoyivbNRJ 5VleFo6igiAkJ27Hnl1zsXjhCCxZNAo7tq0SaImXypDp4M1oabKIsitQPWRyskJle1+kJh+W9xMk wBiGsrIEdHUWoLoyByUFqThyyA3b3ZYpCMlODkCBIRaFxjjk5URi28YFcF86He4rZsJpyRRcFiV7 61wLrvfY5MaFVtv8+Vbc7GnHRamMz4jiPy/K+sLRJpztaMbZrk50tzap5pgTJ5vQdaIKbScEQI4X oOUYgTYfR09Vi+VvRWGbHnnNybC0RuObRX/B9ohp2Bg5GisCvsB3mwfi/cW/wXdbhmNz2nKM9Xgf k/eNwugtn2DqtnH4aPpQNHRXolVA5PjRNhzrFFA42YH20/VoPlaJluPVaDxajo5TNaLky9HcLQB0 rATNx+Va5LkfZTK0jmqVnfUs80p0NaJd7uVoV7lImep9RFd8VwfBytYUdLxLtjvaJb91iLShuqoc 1dXliIuPwoqVS7Bo8XysXrUKK1csFyjcKbCYjLJSNm/Wor5Bjn20BQ3NhaioMQqYlKCuqQBN7aXy jNhluALtRxkcK/Ak4NYi0K9EAOZodzkamsxoahUA68h7KZy3IMsQhvySVJEM5BiSEBoealMuQh8U RSF2f72VEYUVACu4jIwMVXloiosVRe9t/7P/ngt90JPDimr16rWiLEXhyXXwb/yE0Vjm+Dn0pYcF xMKRI+CQYt6GNMs2WGoPIatoJ6xV/jCW+sFUGghrZbi8eyOqW7OlLJhRXp+Juk49SupTYC6NgrE4 XAAvDiXyvTUdzUa62RshWVsRnLkN0foD8IpwhXf4Npy82IjaliJ0CPx2H5My022Tk/LeKCwr5WU5 yM6OUJBB6CCcvMlTwmYd/kYxG205SHQ5cWC+oVs3zuDmjbOi2C+qqS0HicDItdNKrl45IdPzuM7A Vva8uXIRt29ex91bouRuicUpMEBlZy9UbFRSfIaa9cx3+yYwoWjKgNtzP1rmGpDcvy8K5IEcQyBE 5dB7BgUlhBFm6WTuEQaxMiX63bu2rJ22RFlsArINFsfxeQgj567fw9nzV3Dz8lXUVDfjnwdOwIjV AghU9L2SmtmLGtrfyYoPnMxiuOrwkUMmPt6YKGCSgPdWBuDz+a74b38ZKu++VpTmKZw93Y2ecz04 33NLDKbb+O1n6zBqYyw+dc/AAMcc9HfIw9ANegGODHy+JgDzp32L/Ys/RtGu0ajdOwZBa77C/IUr MdIhFW+71GOUR5bsH4H3lwXig0Xe+N2o1Rg500X1+uz7wZdIy8jF2TNscruN8+fZlfmKEo7Ye/OG QMbNu7glkEZouP/giRp4kPk6OKXcZtdZeY/XGCB67ZYay+aCKPoeUfzne0Tx28k5Uf6XGUzKnCBy 7Oty7J7LtjwvFMKCNv9zwu0IEhp8aCDCdcwVYy/abz8lhJMzZ+UY8gzOyvJFuR7ew/+Pub8AryNL ErThfna//ffbb2Bnpqenu6u7i8FsywwyyCDLkkFgycwgyZIsZjDIklGWmZltWczMaDGzLJmZy+Wi 94+TqlutcldXdc9Mz24+TyjzpjLz5r33ZMQbceLEUaK2H2p5JdJGvqtZ8lxgVdUnef1GQKRHD/HP wkhFlZqpNk280HTCwyL45UeTmKhqjCzcykjDZejN8kTPIZzhKtTmmSUwosroqrr+agpmVQjtp2Fk oHcKw6SRTPM8ye/HLBN4CGaAuS/9jFez0tmbU6dOMG/uXHmAI5k5cwbx8XEcPXKYLZuDiYmOknuK ZGvwNgb1/QA/dwfSEwqYrUb7zPBEf64bYxY4MXWVO1bu7oybY8wcG0sWrrbCyGgK0ZfjyUgv5nJM DAkJUQIi4cQLlGzef5Zepu4MdglnqG934TZV3l4RuoHPJcYv9+WTgf2wXmDAKouBLJj1CWtXDMPb cRz+rpM5tGMV0WeDKU4+T4uaTbcmnRtijO/eKONaQRTpSWe4fC6EA3t8OXYogLMnAzlxJICTRwO4 cCaYtKRjAhGnSEk4TFzUAfbt8mHNqlkEBtiQlnia8uJY7ZpqKHF7myjJ1lLqVR93dTzXyiOJjT/A xcu7OHBoE8ePbCPs7C4tYbW8IJb2+lwxxlkCD5nym6bivMoCr5VWHN/mi+tyc26LwVYwouTxDVkL hHS/ruaZwMj91jJu1hdzRwzorYZr1BVm0Fx5jZbqEu5cVxECZdxzxchmUt2QRl19BjXX0rRk20Nn t2O8dBzTbUZgZNMLl91T2HTZlLXnDVi4ezhztukzPWAkBi56oigGs/qQBcPtPmHmdkNmrpuK4Ypx rNvhQbu8j8oVUXPQfP70NtVl+TRUF2sTpnV11FKvulhULouAk4rElDRmUNmoDL3AUXEaLQJNqky8 iq40NpZqycBqhI+K8KhCZ00NZXS2N8h1SsXgZEobPEVQUBAbNmwQ4Ahk8+bNHDhwQNu/Z88e7bWH hwe2traYm5vTv39/Bg0aJO11JsuXL8PP301+ixDiEsIE7gtE8qlXCb1NFQJqqnBekYgawVGqhfBV VEUZOzVCqkINy67VifzmAipF19QEiDlEx17AwXGlAFKh9jArj1cZkLeXt42PzigpT8ve3p7KykqO HTumeTI6COh5/N96Ufet3kcZxIsXL5KUlKR9DuVRXY24xKAx/0JC7gGRfcRk7SQ6Yxtp1/YL3B4j Pn8HsZmhpOQfIr/yPFWtsWQUnaNUAKSwMpq8sigNTIprorV9mcUXuZqwT5sssrQ+nrKmBCpuJ3Al aw+7zvsRfMCNfac3yTUiqRXoaGwvk/YsENsDRlSidkd7qTYEPzXlEpHhJzTQUOChum/ehhG1TwFL d2TkrAYkKqKiwOVGZzX377aKwe7kwb227pE2sq3kkQKS+yrRVbY1uSFyi2ePHog85oUYohdPVSGy 7oiJTnQRDp03rgMRHZio77un6LxUdazyXhWkqrXutS4iooMQFRFRoisbrgMStd3zf6ouyRMBpmeP xEDee8QNgZEbtx5wu+M6iQmZ/LKfMcNWHRa9mvonANJTVFfJMPcMhrulCZCI8+oWwwiXMMa4XWKw 7RFGmNvx3tDx1AmAtN9sE0+9TWDgpgDJI1ranjHU0osJDkfFqbxK7zVX6e+cxKC1sQIzMUxxusCy RQtxMRtCrM8kanZMlfUUnJZaMWnNXoYFlDHJ94roo5MMXrKbPxj6MG7pTiwcdjHBzIY+IybR0Xmb mzfuanL7lhh6ea3kRpeAgwCJKiSmcix0USMVMeopar+uW0tFNnRwoYtCvB2l0MGDAgd1jDq+p6jI yF8iuvfoed23QeQvhRHduVqk5K37UV05us+p+w5UfotuxuKvxXdS7fAvqDOihmbmUl+WzdXLUQIj UxgzLwSDRTsZpL+Uoeb+AiNh/24YUcO6RnhESKM4yR/G2TLUajN6VluZsGgjk2YtYcf2Hcw0NiQ5 PopJ40aTnhIvBnY/wRsDOHJgN4kxiWQkZuHsYMuA/v2wmGPH4LE2vD9qFXrz3Jm4xhvj1Q70MTRg ubcNHw9/j5D9mxg5ajBJsUkCNylEJSWQmBhN9NULpKSls8Q1iD5z1wuxxzPAt5B+nsX09iqht3eh fK4UxvteZYJtML8dPJ4ZljNZ572I4A3L2LvLWpRSIAmxwSTG7STi8jauXtzKhbOBnDzmz4G9rmzf YsOOrbZa0uuVi5sFLk5QkBlNcU4sNaUCLmJkSmS7JCeOqpIUGgUaWpVBL4snPfEkp48GEnEplPrK JDH+4k2LwQqLOMneg4GcvbyToooo6lrSKVdl6FXyXVu5VuCs5loSRVniBXeKEaxI41ZbCdcb83G3 nYPNnKlcPrgF79VzuF9f1J282tEtr69X87mslahk1ocCPndbSuhqLpR7SqazuYDO1nwe3K4QOMjm RkuR9r8b4k3ebBZAEWN/o7JY3quU/JIEzFZPYuX6GYxd9GttNtqAS9OxPT6ZlYcMmbvNAEOPUZhv NGScgx4jbXvRf9n7TNtsxAz/aSxfvxCzhZO1Mt23FBQ1FfJYjEVnYR5PGqq5fi2fznJ534YqOgVW 2utUl1IxNZ1i/NWw3OoMOlWyrcCKqh+hklPLrmUJeFSjCqXlZCayKyQYH09X1qxeIW1qLYEb1muw ceGCeLexsZrEx8eLRxxFREQEqamp2mu1nZyczOXLl7XXKuKwb98+1qxZw9KlizE1nSmQ0o9PP/0Y A4MJAilL8fLyICIyDDUhYnVFMdeKMgWQ1LDkPG3klBrBoeq0aBDyHYio2Z3rGgu5VpZFUUkm02dM 0TxZZWj+3NITLJQo46MWNXOuGlI7e/ZsbbSaUgg/5j3/rRf1vrq1CnMvWbJEe63u5cat6/QZ+ivC BCCSc08Sm36QgqrLpBYeI6PkBLkVp0nKVfPLnCS79By5ZRcpqAyn+aboL3kOalrTuVYXS1j8XrKv Xda2s0ouaa/jM49r++JLjpNVd4XLqfvYdSqAHQcDKChPoqWjgnrVPSOArXKilOjyo7rkGVHrMgFt BSIqmVVFQNRMv2/DiPq/+p8uQqKOUSNrFJCo7h7Vzfjy+W0NQBR8PHtyQ4OSxw+va3VJ3oaRJw/u ijzi+cNnPBMj9+B+d76CTnRQokLjCjh1EKLrvtHBiU4UgCpR8KIgRoXY1fndkZZnWheN6ppRI2kU ZKjaIgpAdBCiqzeiRUgEQHSiq9j64okAiHjyNx+9Eo//keitLi5djOJ3Q8wZaXNcYOSnIyODPbIF SNSAiDSGC4yM8ohjuDiKw10u02/lYWY5BPHxaEOuJKRw74kYZ4GR6x1ttLTcoLHlgTiiB9G3UaM+ L/OJ9SU+so7goxUXGSLbY6xPs2yFLYunDODY6qHU7jSmbKclW9fOxXylH5N9YhnvF8mHi/fzG4ud DLU9j6Fcx9B6J4YLXXnnsyEUFClgbdUA5N7dR9r6eocYZhEFJLfvdA+TVbChjLICj57yg4Tf7wCh Z+TibThQooy/+r+uy0QZ/Z7JpT8n6l7UsWrUkw56/tx79QSPH5O3YUTdT09R11f3poMv9ZlVt5IC EjUk+QutWu2XPz+0VyUaqpLk1SVZJMWn03vUHAabbmKM1Tb6j1zOENP1PwkjqmJez6Fab4saLjXO M0qg4RjvjnOmn/kOBs3fj8Hy7YyYNBd7WzvGjxhERWEWUyeMIlE8pahLp9m5eT1Txg0n5lIY8WEC JGlpTJ5mykRTWwZNdWfIgs0Ms92E3uJVvD96KDNWzmPMrNGMmjqIDVs9MbeYSkxkOLExsYRHhRF+ 9SIpSXHEpWQwxkKId/5GBrtHMcBdqF0ehIGeOfRXo4T8MuXBiGCEkPYkxz28N8xQACOApMRzHDvh T2DQIjYGz8XD25iV1qNZZT0OLw9TMWoL2LvbjvNn/cWT2kzE1WAung/QgCUh4ijJMSfIS7sknzOO yiIBkeJ4gQgBihI1xDdSQCVKvPl42htStdfFqqZJ/mVRbAe4KMpt//HN+G6yJTDEgRT5X1VTLjXN xVrOT11psnbd/PQrWlREwcnt9mskRh3Dy2EB1lZTCQ1Yi+eK2bQWJPFFexVv2qr4srWKr9S6rYI3 7RV83lXFg7YCbrUXcONGARuCVrNwxXjcfGey/5AjRfln+OJZnUBILvdEUT8Qz/+RgMGbzg6e3mzh +o0KJs8ZjKXLKIwc3mNT+CyCos0wDx7Ggp2TmOYzGhNfA8baD2P+NlP5DX7PKIf+onxGC6QIsGxc zCLrmWKsFUzl8ORmAe2VsTxsyKS9LJZbAm23BYxudhbS2VVM+w2Rm8W03C6iul5FqDJ5db+Zkowo shPDaNBKxhdTWVaAnc0KVixZiI+HO+dPnxFQTSA5LkV+p2gyM7M0+FBeuw401LYCkOjoaK5evaqt lah9yrCrY9R+NSxdjQRTI8BSkjOIjopn/77DuDh7YG5mhdFUYwzGjmFr0AYNSIoLMlCVfVVtGQUl FRUKQHSSJZJD8bV0cvNTyM5JwcXVXgMGHWDoDHvP5cfg4vr16/j5+TFq1Ci2bNmina+Mljr/x47/ Wy46kFJdBKp7wNXVldbWVm2/Gm1jajmRdZucqKzLICs/nMb2HArLo8hRtX7KrpIjAJJfcUUgQ5yJ vFNkFF3QIiAFlRHklYVz6vJ2TaoFTgqlvdS2ZZJbGkFS9hmBkwTKOhIoaRZIqbzKcXkeT17aTZnA 4PWuOpql/asom5oNW4maKbu1uUzLHdHlkuTnxhIVeVxLVI2J7i4b//bwXi1vRERtK1H7u4cFnxXd FaVFRd68fsDzpzd58eyWttZFSd6GkUf3bvP4/kOeioF/KkZF9dOrqJZOeoKJ6oLTfa9K4avfU617 ivqfioKo4xTAKBjR9fk/e/ZUIOOHM7rqAER1Syjjq6vGqoMTJToQUeXiXz59yG1Z337yObfvPuFu 1w2OHzvPB6PmMtruFEN/Bkb0PDNl3T2d/zCPZEZ4JjDMJZohTmF8ukz08NIAPh5lQlhSBl989QWP n6iukk5aWzppv/4Ypx1XGbsqlAkeYfS1D+cjm0jeW3ye3svOMmTZcSyXezDXeCIbLQdStnU6zYcX EbZhMQ52a5hpLc6x01kGuEVrIz/VxHwjXaIYu/oAExd68t4AfRKS0rWoiAIP9X2oLhq1rWqdqHXX jT9GMJTxVxDQU9Q+ZayV4dYBhg5EdNDRU5TRV/t1IKC7trqWAg1l6H9OdNEYBQfqHHWugiF1LR2E 6KQnePyYvA0j6nVPUf9Tn013f0rU+6r7UEDy6vNuGP5ZGKlWc6hUFlJRkEZ+Xj7jzWwxXnOQ8QtC +FRvMSMsghjmHMlQ9yT6uqbR36fgr4KR4V6JGPlE8Nl0P0bMDWHE0hN8MCuECct2YbHEHSNDI1Yt mU+MwIKVqYkY0Kva9uWzJ+jz8XtYTJtOlkBSthgMW1c/oVUfRi/YTr95m/hsiSdjVlvjuMmLhWuX MHjiIPT0+7Jk1Vys5pmSmZ4syiCOkNBtJKfEiUJRw3pTeWfQRCbYhjDe8zKjHc9h6nkeYzchYrdz THQ9zTQPEddDGK/dyRz7DQzWG8KMmYYsWGrEMpuJOHpMw9HTEP8gc/w3WrBvrw27d63Ex3smvj4z Cd40j3UB5uwKXUHwxvls3bCQ9d4WbPKbK2KFt7MJG+S1/cpxeDqa4LByMp5rZxKyaSX7tq8hNXY3 1xsS6GpKoqQwTFOc1yqTOCOKdP3mVRwUKMrIuyzedKYoUlXbI1UAJ15bq24aBSMqD+TYvg04LDNl teUU7Oeb4LbUnPqsGL7oquVNRzXf3m7ihSjgL8ULfNpazBf3qrl/o5DC4gtEJIRiL5/HPciSFe6j WOowgtkL+3LitDfZGWfoas7nel0hdxtLuddYTltjkQBSNjNXjcXMdZT8zv+M87GxeJydguXmMcxY NxpjH32sgmYyxW0ci0LMGec4AD3rjxjhMpjpvoZME7DTN+lDvRiV5uYUamqvsi7QgoAd09i415QN +ywJODAHHyUHFxBwYjl2my2wcTJjxeppzDUbTWdtLpeP7eBwyDrS4y7SJcamMC+TGcZT2BOynaMH DwiMnOXU0ZOcPHKKyxevahGOsLAwbX3ixAkcHR1Zvnw56enp33crKEiJiYnRgCRO2tQfRRXKitck MqJ7OyY6RZPIiCSBnViO7N+P2QxjPnr/91w4e5zWpkqKC9O6oURNI6AmX1TPYl0epWoeorpiCgoz 2bc/VCv6p1uUoflzERL1P13kQxkplXBmamrKggULtCRW3Xk6AOkpf+tFvYe6L3UPyjjm5+fj7++v /U/d8ywzQ1bbLKK1rZr6xhJthEtLW3H3EGtpU9XNaeRcC6dSnofskjBqWtM0GKlpSyUq5QhbdrtT pGaarpHnpSaRhs58iqsTBVRiSM2/RGb5FeJyTpJx7bKcm0dRWZI2Yqu9vYb21loBjj9Ngv6jqCHt BVpRMx146CDkL5EEgZHwsJMCNIm8enFHA5AvPr+vbX/+8q4GJapAmg5G7t/p4vnjBwIkAgt3BUjE yKs6JCqKoeBBDQlVaxUtU4mPShSQqAiJgg71PasIiFL+6rtWEKpARP1Pde+otqE7R22r6+giHzrR zUtz/95jzfgqQ6wMsOqiUN0San9PeaTm3pHzbjx6KTAi+27eYs/uI7wz2IyRticY5pWmTXynk7dh ZJBn96gaFWVXpSIUkAxzS0BvbQT9rM9jsGgDvfUtCDl8imefP+fFS1W8Td27ihR8zq6wAgZZ+jHe +QIjPRPpszaB3nYx9LW+wsBlpxi3YD3mVkuxnjaYSI9xVO+yoGjvana4LmXlSjvGuJxiuH8q/QSK +nvnM9gthVECUfoL/ek1ahqHj57Rvg/1+dX3odY9RcGIMsa6yIdaK3jQRQ1+zMD/nCjDr4y8Mvbq egpolJFXgKESiXVdISryoNY/JQpMFBwoWFBQpLs/dW86mNDBj4KNt+/l56QnmChR76HuVd2nur8X LwV2X7z4+TojFZV51FYViAHLpqqqSDzbVfIjrGeoaQCf6S2kn5H3T8OINLS3u2b+KBkMd49khs85 /m7APEYu2EEvq70MWHaSvnL9aZY2mJjMYP68uVjOtmDH9q3Mm2slSjycI4cPYmRkyLu/+S1xYihi 46M5FRnHuyMsGGYZxES7vegtccV57258t/jhs9mH5fbLGDhiAJONJpGYlEDYFfFwL13C29+Ti5fP ER0TSU5+MR8NGsdsh81MWBGMpWsoM+fbMNfGk5UewSxy3sAS10Bs/LYz38GXGXNWsmDOMvr27oWP rz1nzgdzOSKIXQdtCdg0GzcPY5wdp+K01pDDBx1JjA+hIO8YcTHbOHRgLev9TAn0NRb4MMLXdSLB ATPYKK/VOsBjCts2WrJnywqBkNXs32HN4VA7Th90JeLceq5lHyMv4zglpbHiwYlH3ZrAwWOu+K6b w/HT66muVVVPY7WaIgpEFISoIb0PblRSmhdNSJALrtZWuCwxZX+gG942c7mWGsbzG9W8uNvAoxtV POyq5F5XGfdvl8oDXkVTewqZpacwWdCXlV6Tcdo6k7meeqwMGMvOC2tY7TdNwM+AFS4zCD3qS3zG aSJiDnA2ajfRRecYt2QQlr4T+NT0f+BxairuIsv2TcPYdxiT3YeyYu88Vh+Yz/K95pj4D0Nv1e8Y 6vAJxl6jGbd0AEaLRxB8wJkth50EbIazcuNkXM9Nxj/clODkxVgfMsDh5HRWHZzKjPVDMHHRw97V nLlzRnHhZBBNJfEc3uLF3mAPzhzeIt9fJO0tVUSEnWPW9KmMGj6YKQbjMZlqxKRxBozXn8CAAQMY PXo0gwcPpnfv3tjZ2XHlyhUt+qEgRIkCDwUjSt6GETUCrKfERCcSHZUo8JsgbTmOzNR0EmKi2bTe H70BfQgO9OfG9UZKitKoFaCrEQhRdV1qBE7KKvKoqi7hxs12TM2n09ra/GcBpOeiDL4ORrq6usjL y2PatGm0tLRoRkgtyigp49QTRJT8rRf1Hj1hRI1KUKCkDOSDB/fRHzWUfbu30dVRT1N9KR1tlQIB xTRpyb/5tN64Rm1rroBEjkimgMlVckoFMDKO4rF+EWev7qW+PZ+aFgHxzmKKBNyrm3OISTlDbNoZ EnNOk3UtTEAmgtSsK1ql30YF0M01tNRXacPI/7yUy/1UaGUQUpIu/2jOyE/LWTkvTM67wLXi9B9E RZRo3TdatdYuDUYe3rvJ4/sCLWJoVWTk0b1HPPiuW0UBh1or0FRAoYGEvFbfp9qn4EId8zaMqO9Z iQIadY46VkGNAhIVIVEGtqfcuS0evogCEF1EQJcvofa/ffxDNRHpw2daAqvqplEwsnvXYdHVllqd keE/AyPKVijH9Y9AIscLEAxcG0sf6zCmLN/KZ2PMCd59lFdffs5XX7+QtqRyXuQzvfqK9Np7fDDF jknuF9H3TaW/q4hzMgMd4hhie5URNicws92Clclk9q4cw7UdppTtXkTEphX4rJjNZOe9jPKO0qCo r3cR/d2zGOMWwfhV2/jDsGms27BVgzDVNaW6sdR2T7l1+481OnoaeWXYdUb+r5Ge56lrqesqkFBA ocDibRh5ey6Zt0UXKVGAoKBGF6nRAZN6v57y9v38nLx9vrpn9X2oriIFT8+/mxX4Z+uM1NTmU16a QnlRFM3iHYecOcOvRppibB3Cx4NmM2iG70/CyE/njGSg73mV6W77+Z+9jBm3ajcfW4UyxO4cn81y x3D2UpKSUzG1WkCfQUMxtZyHselsTMwsOXbmAg4ungwdPASPtauJSRKwSE7mI/050jh3YrAkiJWB +7Be58sS28VikBw4euoEo/THMWuWJeFX40hLzWVT8DaCtm8mKSWRS5eUVxPLvPlLOB+WiIPPdlz8 ggiPukRCcjSxCRHk5mcI+EQSmyyGRs45q4YZbznAHPPZvP/uP2Nvb8aBg26cv7iehKTd5OYc49xp f/x8ZuPuOgsHO0O8Pc0I8J1DUOBi9u604fhuG46GWnNw+zIuH3fjzAEH9m1ZIvtWcWyXLYd3Cohs XcbuoEXs3byEPcGL2S7AcUzOCQmS4w66c+qYB9Hh6wm75MGOrfPYGryItMR9tDela10zdWUp2ky9 Kp9DwYgaVXMw1I8lphPwXzWH2OOhBLmvorY8RRRKFeXVqSTnXuHhFx0U1iZwNe0IFxJ2s+eCF/ab ZjHbfgjee60wtv2UJVvHM9H+Y9bsM8Vy/QSmuY7AzHcSk51GM8jqQ6atlt/O2YC5G2YyeElvxtkP YLrHIGa69WJL1BLsTsxk3o6JTPUeitlGA+yOz8XYbwhmQcP4dP7/ZKLnJywLnYptqAVzBdqMbPUZ Mr8flhtNMfQbxYxdcr0d/Zm5bRBmW4aLB/QZ0+VaCwInYx00i5VrjMjJPCVwVcTFg+vZv9GZg5s9 2bfVk0und6Pm81HGTc39U1qcJZJLZloSCbGRpKYkUF1dxa5du5g/f74WHVHdLyoaorpudNEQJT8O I3HExsb/QGJiFLh8tz8mkdQE8eDDwkkWqNm1YxvDhwzExdFWDG855WU5Wo2WqpoCbUhzuYpSVhTL c1mBvv5oAYzuURA/tyiDr2BESXt7O9bW1mzbtk0zPgoCFAzowEMHITr5Wy/qPXQwogOSdevWacCk ZrN973e/Jis1nust1TTVXaOzTc1gXUSjQFpbczF1opdUOffS2nTK69Ooa8+ksjmJoFB7Qg65k1+e QENHEQXliVQ1qVySPOraCqhoyCJXzSxdeJGMwisUlMZpXWFqzprmBgGN+mqaaxWM/JSoKQhKud5e QW62tIXIUz8CHD8tCXGXNBiJjT4vbbBAi4q8eS3evcCIApNnj2/x9JFAyAMlt7VIg0pgffZQlPnd h9930+iiIWqt62pRr3vChQIS3TBL3dBQXcKrAhV17o0bN7R6GbrzdKNDdKJL0FQ5ER3tN75/rYuQ vG2MH9y9wa37T+h88FwgWmCl6ya7Qg/y6fhF6NufYrjYiJ+Ckf7eafTz+a5Cq9gNbb+bAMraRHpZ RzJ1xU5661uxfvtBXn/9hq++eSZA8pwvv3otcPIttfee8f7ElUz3C5dzrqIntknPI1uAJo0RLoly rTSMPS4xy2oxrhZDCXcfR+E2M3J2rSDUZhpm9hswcD3JSO9kuReVQ5jPAIcwRq7Yjt6MVQweMf67 UUQCAAIk308i+J3oEliV8VVGuCeI/CXdIG+L7nwluu4ZnWFXIPI2jPycKCBRx+siJLp7fRtK1Pv+ 2P38taI+tw5K1LUfSltWbe9n64xUVmVrQ0jbG5O5e7+C1KoSJq7yoM+01YyYtIKh5gH/bhhRNUkm +AqZLnTjd2MXMM46lH7LDvLJ0gOMs9mO+RIbohISxGupZbiBMZ/pjcFyqS3T5yxj5rzlzFlhj5Gx MaOHf0J6bixXUoV2DRczaV4QRioB1moVRlZmzF8yl8DNQbh5+ooCn8rBgyq7PUcUQCZTjUwFbE4S Hn2V1OR4UuKjWefjwZpVq/B298Z2jTWuXjacPLObhITzYjxOE59wkcioc1y4coa46FhyEvNICI/E be0yLE1HcebEOg7sccHTzZLVKyazeMFoHNYYi3fnzOkT/mzbvJrEuH3UVkXRUBVHXf5VipNPUyvr jopEagQCsqIO0XItluZr4RSl7iY7bjuN105TnX+U+uKTJIVtIPaCH5FnfAkTObxrFUf2LOb8cRsO 7V7A1g0WnBSoKUw9Tmtttpa0qmDkQVcF1bI+dSiIkwc3aRPlBSy3oky8uotHt3HnViVZxdG4bLJm pNlgrNwtmLR8LNPtJmLlNpUpK/UwWt2fMXPfYanfaNbsmMryPUZM9ujPMNv3WXRwFha7jDHabMDo gJEYBo5livsQZm2chGmwCePcRzPGYRDzgw1ZIv9bvGkkS/cZMD9kPAt2TsHEfzirD83CJGAgY13e YcbGT7E+Mg7/sAWsDp3JDPcJjF0zkmF2o5kUOJOJm42YFDSYKZuGY77VAIsNE7H0mozd5vlMXz4G r80raO/M5N7tQjJiDnFutx9HtrixL9CZQ9t92B/iI0YvQpSpmgE4V4sG1tUWcr2tVgxdJc1NNdTU 1GBhYcH58+e1KEiCtMkzAuUqsVVBisoR0YGJSnB9G0aioyN/ILo5luLjY0lMSCQhJomk2ESBkQQi rlyWthPK1MnjmTV9irzXVW3or4qK1DWUyvOo8oBK2LI1mKCgQC2aoQBDt/Tc7rkog6/+p9ZVVVUM GTKE4uJief3H/+mOe1v+1ot6j56REbVdXl7O6tWr5XuNZNyoIQIgtTTUFFFamCaQVkSrwGOHQEh7 awnNnZWUC5go4CitS9WiI+GJB7SoSHiiiooUck3BdfYVWm+WaeCiQCQ9P4K0XBURuarlkpSpYdTV mTSoOjY1pfLcVNPR2EBLQ41Ax5+TagHZ7sRWVeRPzdb710ZHVN2RxPjLsn1RE1UjR3XRqKiIkudP 7ojc4skjFSW5I2ByT+umeXzvkYDKU250dXFfQOPx4+7iZQo4FIioxNb7cpyCECUKTO7c6a4Jof6v wEMdq6v2qY5R/1ORFCU6KHkbRrQ8CIEPlROhS9TU5UfoIiQ95f7tLm7ee0zHvadanRGVM7Iz5AD9 Jq9A3+H0XwUjym6oHBI99yz6rU2h9+oYJi7eygABGw1GvvpSm2jxm29e8vU3X/Dmm2/pevUNw6w8 MPK6xDAXFeHIYqBnrtisTEa5p4rNusZIl3DmrPFj1YxhHFgxkNKdlpTuW85Vfyvm27oyde1exnvH yfvn08+rgIFOUYxYvYfB5g786p2PRHc0d3dJCXz0TOJVooazquiDMvQ9jbsyxsoo/5jB/ilR5ykw 6Blh0OVgKKh4G0Zevfn6J0WNalHH6YBEQY2SnlCi3ke934/dz8+JLvdEJ2qf+ty6z3Djxi2t3f2i piqLmqruWVc1RVyjRh3kCoCo6erTaKjM5HZTIa0VqaIIYsgtTOGqKOR+o6YwZeYy+hivZaR7GKN8 EunjHM8gH1USPpfB7tkMd1OJn3n09i5gqEeyHBfLEGl4Clj6eOdKg0rF2Oko0+Y48OGElXxgsYlB tqf4wMyfsbOtCd22iYykKM7FJjDIZD6z3PcxYNEWxtofY/AC8SCtgjFd6MLHv/+VKIBwcvIKmG61 DGOrNcxY5MJCh3UYzZ6Pg4s99k7O7D90ghmm87hyNZ6rEdEcOn6EFatWs2ffYVJTM8WoRJCdlcbC BXNYsXwp3h5erF3rhr2jQImtLTa2iwVOFuLguJolq+xY672FOUscCQ3dI+deElA5wdZNNkyd+DHe DhZ42M7mwtENJEaHUHHtAgX5J4mO28GRk56E7Ldn70k3Dp/x4Oolf0ryT1FRfIXc9AvEXDlBVmI0 zRVqREg1CdFnxUsroLUhny7x6HIyznH8sB/nz2wkPfkEhfnRlBREU54fSXON8uhD2RBshVeQiXxG B6LPhHDlaDC5cSd5KbCREXOMnRvt2ei+BI81c3B1mC8PTQ3VTTHkNV5ktscETP2nMn2jKb1WDmGQ 03h6rRqM2TZLpq2bwsIQNQfQ+/S2+AfcTs1l7o7xzNw4grHOnzHS4VMW7Z/F/F0zMFqvz1T/8QyR c13OOWO8zpgJbuP50PIPzFpvyKr98xnvNJB5IUYY+Y/ALHgiFlsms+LQbAateh/zzeOxPWGO7clp TPHpg/1pK6avE7jxGsuA5f0w22zJTLnmgkAjFgbNYO7GmRhYj2DqsjGYLZnAnj0+3Ggrlu8tj5vt pZw/spX9QR7s3+jKkc1eHJbtvRudSRWPtFU80o6GEhqr82htVFU386iuyaVWwKSqrh5Lq3nyu6/V AGJz4HrsbVZxaG8ocSqHKVoBynfdL5EpGuTGRQvsisRHZ5GSEEtSXDSx0r7io2NIjU8hNiKO1IR0 osLjuBQeTaRcIy4qmjSBlwwBlcN7tvH+u//Clm3eVNTG0iTefk1DOvXNBVrehJn5NKqqy8QD7E48 1S0/Bg+qPoRijW9k4/adLq0WysiRo/n6q+6hml9/3Q0p/6cWHfToRHntylOaPn06VnMs2bTBQ8Cj ClVMTuVW1FSpEu2q8m851VV5tHRUUVCcKtBZTUVNluioGLaFerB5hzN1TapCrnzf8UdITDlBRVUC Le25FJdGEx61n9z8KxQWxZApoFJZlUGjlqxaTnNDlUBILddbmr6DkUoa1eisOjVT9DVtrYrrqbyR 5oZKDV7VRI1qUsWsjBhtpExq6iW6c0NO/bRoUKJqlajhv90jbtpbywVIVO2RLm6LQbstxuHzb78W o6Cqszbz5k07Xe0ZdLWk8OZ6Ll9ez4d7dXyh8rw623glxu7BdQGOm0+5e0flgagoyR/lzh0FHne1 glVdt27+QK7f6PqBqPllurQaFyLKK+8SY/LnRAxN+3W5hni/quaEKpV+SwCo885DOu4+4Y4yoG0t bN66l48mWgsMxAhcfJcX8iOi/qdEQYgOSvp5JjHYKxk95xj6rrzIlEXb6DfGnMAdu3jz5Wtp6NKW 1SOh4JvXvJS2P3TaCkYtCWGsZ4Jcr3uum0FeqegJYPTzFzhxSmbW2nBmz16DvflAwtePpmK3GZVb FhNib8icxaswEIe7t28bH3lVMsglgokOBxhh6sb7ffVx9lwnHv4znouX//nTp7x+9oJXL15rz5eq KaIb7qySexW0qByTB/efaJEjnZHXGeofM949RcGMOkeJ2n4kQPrkiSrrr3KHVN0Z1e2hol6q+00l h375s/L6tequU3Vm5B7lOup6j+W6Dx/+abdNz/v993QzvS0KSlQNlV9UVaZ/3yWj67JRIKK2q6ty qBMgaRVpKkvVQv1q4rMG8QgcXLz5h3/9iMFmrgxzPs8Ij2gGuCUySP3IHgIjHtmMdJMG5FnIZ95F DJcfcrR7tAYj/XyL6CuAMkT2zfY4xTt9pjDIMoA+yw8y0O40fedv4LPRRkRfOkWaeAoxGel8PG46 Qxb40HfhNgYs3cvQhbsYYhEkMOLKB7/5Z1JE2aemJLNo2SrGG81C38SS5W4bmLfKQfYtInTvfkL3 HGKqsYUAQTIZOZksXD4XWwdbjh09LSCRIIYmQfNuLSzMxCtbhZ+fL84uPji7bcTRyRVb62UsXzEH P39vNu3YwywBngU2fowab4hXgC/pWdFExRzAzcmMHQIlZTlXiTy3hVMnVPVTOw4eduD0OU/C44OJ TtnBldggDp504sQJJ1GyRzh3eh17Q92JuXqM1rpS2kUJlhZmE3b5CGqWXjVrcELCaY4d28SpU8Gk pZ2ktk5+m0bxlq+lUyqKur4sXRRlEsE7l+G5bSaHzjhyqymbzLhjXDoSSOy5ELb5rsTXbjZrF0/F cdkMNgSsFgWSRtu9BJy2inHfOJ4FoTPEExiHwUZjhgdMYYDrKD6z6cdMuebSA3MZtOx9eln9Cvtj c3C+OJ+Zm0ZivH44eqvfZfHumRj6jMLtkg2TPMYwxmEMM9fPxMhnCiPXDOF3M3/FoBW9GOOop42W +XT+bwRmJmhiFjRJQON9JnoMZfr6cdidmo/ljjGYbxkt72vC8oMWDF7di48s32VR6HyW7lzE4k3m THEcz2fmHzNoTl9sgleQL1B283YV97uqeNRRTVFKOEe3B3Ao2IsjW3w4HOypidpOCj9PW41AS20x TQIjTQ2F1NVLO2/Ko1G877LaUlKzUpgydYK0AzuWS3s6f1rAMuwSKfExREaFkZgUK158OGoCRzVl QVysKqSXSXxMqhwXIQCSQJoAS0JkAnECIKlxaURcjCQ1MZOw+ETiklMJvxJGTlISl08cxchgFKYz DEhNCyMtR+C04BxV9Ula99llaR8zZk3R5nRR08yrSIJu+TGo+OJ1d9Tja/EaK6uu4enlyrp1G8TT /lxOUENo/++CEZW/oJalS5eiN3iANvxagUhnR43ophxtWxl+BQL19cVUVhcKTMTR0lYhoFHGlfAj ePtak5l7Vb6vZHJzLsozs5Hr1wsoL1ddZIcEyEIpKLhKUVEElRXJWk0XVTekvbWCxvpSDTBam2pp a6qnvaWatmbVJaNyRLor+P5gdE1TjZZf0t5cTUd7tdxvhgYjKpk1OUkltqoRNj8lf4ykqKiKGvbb PaleoxiwGzx/+UwMhhrGe52vXrRxryOda2l7SLzoSkPODrryd1EZG0hb3lEyLm2mJidMK0r4xaP7 vHzUncipjIpOfgxGOnvI9Zs3fiDKWPSUHzMoPaWnkeq8dYebItdvP6D9jhi1W7e519lBYPBuPp7q wCjvFA06ekbM35bBHpnaMQpG+vqm0NcrQWBExDmSfivPMXXRdvqMNmX7vn0C5m+6QUSV21FQQnd1 4Tk269Bfsk2cGlXWXY36zGaAdyoDfWLov07ewz2TaS6pmC8OZLHpKEJte5Gx0YCa4HnEbDTE2WYB BmvOiN2q41PfKga6RjJ+zREMFu5g0DhzZlou5dGj57x+8ZIvnz7hzbPnfPFSJQZ/pQ2J1grBfVd7 RYGIrgtH5dTcElhUkQLdd6bWPaXnd6tEwYD6HdRaQYKCBgXvqvutezj2D0uwq27cnxNdErOu205d S0XZVPefKtqmoiSqO0iBiS6P5Mfu7d8junb1CzXpWm1VLnWihLWuGTF6aq2iIqUiVUXJtJSLgatI o049sBWZ5BVkUN/UhvncFfx+1DyGO51nqJDiMB8FH5nfR0ZUoZr+nvn00WAkUauep0rxKhhRw2RH uMYw2/s8v3hnDPqr99Bv9RE+WBhK/3kB/G7AWPKzU8lIDCM5QyBngiEDTZZhsHozY5dvZqi5N2Mt PLFaZMf7v/17MlKiSEuPx9reluX2driu34CD3wYmm5oTvG0L20N3Yzl3MbPnLCIyNp7wmDAMZ4zH 2X0NmzdvISVFPFrxSlWYXXlkqhiUl5cnjs5uuHisx9XVDVdHa5zXrsB2zQoWLFvNnpMRTLawYYmt LyMnTmPbvhCSM8M4djKQRQvGsjfEmb277Ni5fzl7j1hz+rwrl656c0FVbT3pyP59Kzmw34Y9u2zY tnk5oTtsSUs+SlN9Kh3NuTTXZVFbLQYs8TCZmWeJjNwr3r4HFy7soLg4kpqaFFmLV5dxVatT0ibe /c3mYh7fK+PoaQ+8Ns8iMHQh11szqauM42CoKx62s/Bfa4m/nQUOcw1YM3ciHvZm8pAUErTLkp2X l+J7Zjbztk5givcYpgYaMma9PoZbp/Dpig+Z4K0vHsJoPrT4DX3nfMjcYGNsTlkyzqMvFtsnMjN4 POPc9TDfasTCPbOZtWkqJgFT6b/0MwYs+5SxToMxDhiL5dapTPUbqcmHVv/GWGc9JnuNZPYWI0bY 9dVeW2w2xMBDD9Pg0Vhun4DzhaWYrBtL/2Uf8ZHVuxi4jmPoysH0MvuU3rM/E+UwHiMHI+a4ziar MoH2G5Xc7CjjoXirl/cGsX+9Cye2+2kF3g4Ge2iJrEdC/IkLO6eVeq+X70+VsG9uKaahOZ+Gtnwa O/OpaEqn6UaJQEk2Q4b34eChPVy9coXEmCTSBSIuXTnG0eOhJAnwhF0VgxIfKRIl7SlGDEwCiVGp ApgqNyRd4CWN08dOE7xhk7xW0BIvUBojXnok2WkZhGzYQGLYFV7ev8XRAyFMmzaGU+eDiUs6LiLQ nHCW5SstOXnqIA8e3hY1q7o3fhpGVLEqtbx89UwruDZocG+qqiu0fV988cN8kf8TS08Q0Ynqrjl3 7hxLly3m2ZObWnKnikSUlmRoQKJARM0fVCtS31AmOimZ2voi0UtF7Nq7np27/WhqL9TmCYqI2E9W 1iXa5PeMiztKdMxheXZSaWrOFsAXvVabQ3NTIVXihKmid2oqAAUf7S21WjeM2qe6TtToJjXxY7Oa qFGkOzqjoEVFTuR4gZHO6zXa+VkZkQIZanSNioz8GID0lB926+iquGamR/LofjNfP2qlPjeCmvQz 1KQcJGKfDTH7l3HtihM3cjZRmexJTrgjFelBFKdspTz7CGeP+HDhdDClRTGocvKqC0Yn3d01d7TQ uOqGeRtG/lT+YzByQ4Cn49Z92m6L4b1xkwc3OvHx39wNIz7/URg5y7QlO+g1ciaHz5yRtiPPwlsw olr/9sNX+dTIhbGuUXI9NW1JtlxbRUZi6e+fzhB5PcUtDcs1e5ltaojPgj6kbDSiYstsSo9YsC9g MearAhnhFCcAk8dA9zhG2J5n8qpz2ntPnDZbDPkbvnnzJV89eyrQ+II3r9QMx93RRx2QqAiJGvas oERFSTQgud9t4NX39ZcYeAUCShSMKDj4z4YRdb4OSLTrPusuVqbLJ+nZZaPu4+37+2tF165+0dqS r1UUbGos0ObSKClO1DwE9YA2NuRzvaWEB6q+xM0q7t2u5OH9Rjo7G+i80UV0XAq/Gig/hGeEgEUU +utz6eOapsHIIA+VMyIw4pUnMJKvwcgIjzj0vIRKfYo0Oh3rcpmJq3byT4NmM3zFDvF49/LRnA0M X+SD3qRZXLp8juzUCDLSYli0cjmLHTxZ4b0NfTMbTBY44bXhAGaz5zJ8yPvkZEWRnhGNqcU0HFzX 4OTtwnIHG+YsXciRE8dZtHQFMfEpzDC1JCYxHmdPO5y9VrJlpx+zLacTEXmFhIR4rl6NYOjQ4Vqx Kj8/Hzw83XF2ccfJ0YEAbyc2+rtiLzDi4OLGQmtHPIIPMmfVOswWOzBpphnhCVeJTDjF6HHvsiPE hg1C1v5bTNkUYsXmnXPZun0OewQQ9u9cyIGQhRw/sIajh9zJzjhK2KUgDu5zJi56pyjGMMpKLhIb t52QXSvZu9+e3XsdKK8IFwVSTFeX+s2yxaNLkePiaanJ4Z54hl11+dzpLCBbvKQNIXPxCbIgJf24 AM1BfD3nscRyJD52pjgtnoyd1VhszEdjt2ACWek78Qwax57I+Wy6Opv5W0cz2q4PIxz7MWPXeMb6 DmDSulF8OP+3DFk9gE9mf8Do1cOY4TeFxYdmMHe3EcYb9ZkeZIDxhglY7ZxF72UfM9V/ogCEgfyu vxUIGYfFlimYrB/DsgMzsdphIAAyRKDDiI/nvoPeqs8Y5TBQi3wMse4l0DMC002Tte6axXtmCqgY 8tmC3zHUuh8LdlrxkeX76C0exMAZ/TBbO4NF8vnmrJnFVPlMobv8uCvt9l7LNSrjz3EyyI2jm1w4 v3s9BwJdtQTW/QIju4M8yUiN5u7tZq53VnH/UQNdDypoullATbsYvo4kipsuEp21j/isE3zS/zec OX9MDOUF9u85hq+A6mrrpYTs3ExUdJjWjjQQ+Q5GtJyRiCQiryaIxLNvz0FmzTAlOCiQtNRkaXNx XImSNhMVQUjwJqJEoT7t7OTJzS6+ePKAuKjLLF9tip3DPA4f205E1Fn0hnxGgxjJbwVE3rzprrCp W5Qhf3tR3TQqBHLjZiuXw44zUO9jAfdYOfaPORo/dt5/1dITQpTocltUTsOIkcP4/KWa+bW7SunN rnoNQtSoE1UU7N69Vu7cbafrZgN377eKYa2V58WfqNgTvHzdKQq0nsuX9tLVWao9K0ru3qnmekcJ 1+S5Uds3u2q43l6liQIO1RbUez19fEPet40H95u4f69Bthu1aMWtG/XcVu8nx9273crdW6ow2Q0e 3O3Q7k8VMVPXLC9LJTlJJcX/GID0lB8O901MOKdJfOwZigpiedFVSlN+OAVRewjf50Rd6h6q4oK5 nr2D8nAvok6soqX0ILEX3Yg45yVwHSyge4BYcV7KrsWId6tyQr6TB3cERm4JjKgEVZUTorphfggf N+6omVr/KD1BRMmPGZSe8kMYUd06N2m7cZeWmw+40dnF3evtOLr48cHkNQx1jxd78cdSDz8mKkfk J2Fk6Q4+GzGD8xHh0prehpHnvP7mKzLKWviH/rMZ6XCJoR4COZ7Zct1U7Tq93ZPk+pmMdEnCZO1J Fq52ZtG0gZx1m0jlrtlUHJtO0oFluNqtYerqbWLrwgReUhi4OoLRiyPop2/Fe5/qiRF/zbcCI9+8 eM7XL1/x1Ws1Wql7Lh9VOK5nhERBiQ5MVEl3ZeB10Yaf+751360CGJXT8Z8NI0rU+d9HSJ501yNR 76Ub/qveW92bDkr+I6L7nL9oqMukojydgvxYeVDF+xAPQZWiViWy1XZbUzGtYuBaGlS57GwBlGyq a/KprCoVZZrGu0NNmeIRyQT5UYerH9e3e24ajTzVXDUCI+q1mjRPmzjPL4/P3HPRc03AyO0CA6bZ 0WfyIoZbujJivhf6izwxt/fHyHI+fuu8yUyNJC8zlpPHD7Jw6VKWWNsLhGxmrbM31raOuLs6Yj5r nFZqOTUljImTh2O3dgWefi64+zrhu8GXaTNmiUcpHlJ0AgZTjEjOSMbE3AD/IHv8Aq1x9ViO/zpX 4hNiRXmk06f3AFwENtY6rWHFysXinc1n/hxT/NzW4Om0Cg9XOxyc7Fjl6MSu45foM9qCNV7bGDnZ hKiUOM6FHWbClE/Yd8iRSxHruBDlyzlRGsdPOXD4kDUH965g95Z5nN63mthL68nPOUtJ4UVZnyYm agch21eyZ5e1VpskeMt8Ll7xIz5pBwlJu8QLTBBJpqwsVptAr6Ehg1udRTy6WcmjjkruyO+lCn81 1McQtHOJwIglZy5s5MKlTbi7zGLp/FEEuFiwes5IbOeMxmHuOLxXm2Czagh7zlkRcHYia0/os2T3 WBZtN0F/bV9mbh/G7NBxTPEfwqzACQxZ2YeFAlXTPI340Pw9lh6zYNa2yRgFjmNSwBgmBwi8eI5m xubpjHUfqYHIjA0Gcq4BC3dNZ9YmOc5rIIv3TWPeTiMWhs5msqc+o+z1MHAbxbtm/8Y0PwP0HYcI mPRmqM2nGPqMkev8hgmuI5nqY4DVVjPGOo1k9MqhZMp3cfNpAxW16dwUo3MtM4zOyiwe1BXwtKWQ xLNbOLDRlsNbnDiyzZWjId4c3OrNzg3O7N/hT15hAp23q6kXz7nuehaFtZHE5OznUvp2ziSs40S8 MwfD1hKREcq8lZMwNjVgztz5+Ptu4cypCCIEMmKik0lJyiYyQrbVsN0oVVMkVhu6ezU8kpS0FGlP axk5WgDLfDqHjuwlPPIikQIwUfHh7N+7Exeb1Xz7WJRKewcvxXN9ce8unz99JABxks1b/XF0tmbc +BHs2r2d11+8ECWiujO6DfefFwUjSil/S0NTmTw3S/DwXoW55WRtqno1DPLVq5ff5530BJv/qkXB R08gUms10kPtMzYxIjc7QRtloiIOambmnKw4WpvLNShpkbWKjDS1yOsG0VUd5Rw6ukVgPFKMogBH ZYI4M5fkuAJxsLLE8SoUSEjW1lWVabJfzUNUQn1tkRZxKcxP0YBEddeoiEh1ZY4Y7DJaWnNFR0aT JW1LVaRWlX2VqAiK6s5pqq+gvqaEmup8aqry5H9yXXHm8vMESgWMoiKPaOChZt7+S2AkNuaUJgny uro0XYzcXV4/bOXFnRraa1JIvLKT9IhdPLmezev7FXz5pFbai8D09VIe3arhyZ0mnj64zpMHnTx8 dFvkzg9ERdXuP7jF3XsCJHdUUaofAsgPpTtP4McM48+LGNeeMNIl0Hajk6nGs3l/ki2DXWL+ahjp 76NyRhLRc4yg74ozGC8L4YNBhiRkZkrbkXasmrISgZGvv3kibfxzmu885F+HzWa88yWGqek9NGc5 jSGeCQx0VxGSDIZ5pcr/r2C1dg/zzC0IXDiM4p3TKDowhaLD8wjbsoZVq+wYv2YnI3xjGeaYwtgV cQyasIC//+W73bPnPn3WIzIihv71N9/DiIqQdI+6+WEOieoGUYZel5ehM846Ud9/T1Hfq9qvjleR CpXjoQMRBREKKnqKcjh6ys/BSM/IiNZV8103Tc9kVvX+6j7+PZGRnp9Nie5z/aKkOIZrxakiKZqo 7pmSomQh8kRtW+0ryI3VHqr8/KsUFERq4JKXk0RaUhwfDJnBePsL6LtGM8g5QX7UHCHXXPp6Z0vj UZGRbGlsOULAyVqlvUG+efQWQBnuFo+55zk+HTyV/oNGoj/JhFETjRg71YSRBgb4BvgIjHiQGB9G +OWTpCREyIMZyRwrc5wc7fD18WTntmBGjxjA3t2bSE4M0zLS9UcPxNvbURrNAnx9nVm8ZD679x/g SkQ0m7eFMtnIiNikSHoN/AMe65YSHGpPoDSy8RMHESue7Nkzl/n0k/6sX7eRyVPGCdyMxNhYn8P7 tuBkvYjZ0w2wX70YHz8PrJ1t2bAzFNPFdvQbORFXv40kpCaxPSSARYvGk5Gxn9jYIE6edOPgIXv2 7RYQ2WPDyUNrOXXQkTMiR/c4sTvEmRNH/Dl22IcDe11EnDi435FjR9zYt8+BA4dcOXd+E6lpR6mq jqW8XMBRlGxDQya3ugQ+rhdwQ2DxjijAB80l3GrKpaosggPHnNkSulwMpi++3hb4eJixZMFw1vla aesFVoOxXSxQZm/JomX92XLWlICIqdicHsXMzYNZssecmQETMN2sx6J9E5ns3R9Dr6F8Nuf3WAXN wshjCkNXD2CUGqa7fQoGAiITA8ax/MRS3p3/LgNsBzItcBofz/kDlltmMHuLMVO8RzHKoS8T3AcJ lIxllMDOBNcxmARMEQCZRL8ln9Jn0SfMWK/qhEzVwEOdq/JMPpv/AfN2WDDFawLzQyzl+MmMtxuF 7/a1HDq9SQzFBb541sjN2lRu1yTz5atWcuMOEhS0hJUrxrIlaCW75NjQzfL9hvhwZOc6juzZQEbh VW0m3cj0Q0Rm7eV0vOyPceVUijen09w4kbyG00kuHI3w4FzsDsYbDWbn3h1ERqky8CmcPxvF5Yvx REemcvVKPGFXYkiITyUxMY2dO0Owd13GyPH9mTF7IifO72Oi0WhW2y/l5PnDXI48z/5DIRhNHkdz RQmvbtwQz+oVz8W7fNRxi/zUTLJzMgQ+XvL02SN69/mE+vpaZbK1GhFq+SF8vC3aIaJQ7lFSmsmn fX7J6fM7WL9pjQDJBPnP8x9ER3TX/K9c1PsqINGJbp9aLl+5wMplc7RukrSUiO+AIVnrtlHJrNVV +fK5siksTiMrJ47CkmTyi+IFMGOoqBH9VZHItZLuaG9uThRqcjtVar+6OpOiwjgBC7leXhqlxdlU lOZp14+PVTU/UuT/CZReS6auPokLF7exbdta1gWskf+p90+juCCN8mt51FWXUVNZLOfnis7M1GBG 5d2pc7Myr34HHCfFWVKj8Y5///qP8sNump4T6yXIdkJSNOVVJTx/+YjnL+5z/1EXT57f5qnIw8dd PHt4j6d37wiA3Ob5PZW0eotHArOP7qhJ6dR07gpGbv1AHjy8KTByQ2Cki1t3VVKkGibaLX9bGOmS ++tipL4hHxnaM9RNjVD5066ZnvJzMGKyfCcfih1JzcuVFiPt5wcw8lTa9xPuv/icwbPsGGV7ghFu aQIi2WKPVEXXJAaqgRa+GQzwS2WIewLGLleZL06xs8Vw0jaPoui4JaX7rSjbvZTtjvMxs/NmjLdA zdoYDFaEM9ZkFb9+t3f3RHhPBET+xjCiRAciagTNq1fdIKGA4sdAQzdkXifqGe8p6pj/K2Ckojxe S1ZVI2jUWj1EuoRWbZ9IRWVm9xwZVUmaEVSzxzbXF3EtP52PBEb0bc4w3i1GKDeRYf75Goz08cmm r4+KjGRLQ5If/jsY6e+dR3/fQka7xmDlfpy+nw7Cce5U/KwtcVs2E9v509jgsYpTR3ZwNeyElgcS GXmFC2ePUSEPfsSVk0wYMxRvd1sc7ZbS59P3xBO9SpKASlz0FcaM0MPH3REPZzt83BwwN5tJXFIa qRm5TDI04fCJY3za731WOczGcskYtu9bw94jrqyysWD37p0sWriSBfNXssbWnrWONixaMhM7W0uW zDPk0ok9+LnYYjF9Eu6e9ti72bLEbhnjjQ0ZZziZYydPirKJZPH86ULWIzhx0JkdmxayXaBn9+bV nDzgwYUT/pwXibm6nbTE/WSnHyc18QjnTwdz9KAfp45vlNfHqK2Mp746SaAwgrTUC1y8sIezZ7dz +vRW+T4OCOico6oqkabGVG60ZPCk6xqPWkvoVMnHuVEkxexn74G1+PqZs3vTMhaY9cfbeTq2NgZ4 +1qwcPkoZi8azIrlk9jgupyh4/43my5bYnNuFDP29GLOwUnM22XFGLvhTHT9mBX7VWEyPUbYfsIH 5v+MVbAxs4NNmLPdlN42H6LvPYKJ68cydZMhvVb1ZrDjUEa66zPEYRij5Br6a0dp8GARPEOAZCzD 1/RliPWnfDz3txp8fDrvA3ot+JC/G/6/BDo+ZJT9UPRW9tO6hN41/Z22rY75eM572rYCmPEuoxi0 tB+TneRefUwxWTaKc1eDuftATdQXzpWojQKK/VnhY8joWe9iPKcf1g4m7NnlKUAioBfsTdiZUIob pe3kHeJcUiDn0tZzKs2DQ4m2HEpZyd74ReyNWszxJIHCq2s5n7CZweM/ZMe+IC6HXyYhMYmwsMti NM+LwTrNpcun2LlrI3PmmdB3wO8ZPPJdZi4YgIPPTC7H7yK14AKnruzm95/+KwdP7uGSwEjork04 2S7h+c1Onndc52lTB988eM7Lm484deA41693aUb60aMnjBw5SisxrwBCLTqI+ClRy+3bnUTHnWPI CHlekg4RFX+QeYsmErLLRzzH7jLwKhqhRCksHRT8Vy7qfZUy1L23Uo7XO9uZNlWfjrYquq7X0tZS oeWOqARWlUhap2ZdbpJ9reU0tZSJYW3QKtY2tRaK4pPjurrnkWlvLdOiFWpWZlUTRG2rube0ku6N KgG1ltamKtmv8kOKqK/Npa21mAcP6oiN383O0LUEBdtw5MgGWluKtPPURIsqcbW5QYncT32ZBk0q qqKG+XZPqFeiddWoiIiKkERGHBbAUKNo/kIYibtAUtJVEpPDuX23TYDkPk+e3eWBGub79AFffPmK B2KY7t15xMP7T3gpxumxGvZ7/7sqrfcESh7fFGi58QN5IEBz/2End+93cFuOuXVPVfLslr81jDy6 dYOPPtWjl4kzIzxVF8mPQ4hO3s4ZeRtGpi/fRT99c8obGqS9f9dN0yMyAk95KdvjF7oz1u4kI91S BDoytQjJcPcU9FyzxCZl0CdAru+VwRjHFKzkmsunDeXE2ndIOriAolArOvbO5YqPObOXLWSS/3EM PCMwWnYSQws7fvnOJ9JWnvK5QMjfGkbUcaq7ROVxqOG7b76b20X33OqgQydKR/QUXYREJ//XwEi1 GLzysgyRdCrKVXJYN4woENFgpEpgpFq8hupuGKmpThRlkEO1HFsrnkDfUeYMX3oUfcdIBjnEMDxA 1RnphpE+8gP39cmShpT5HYyk0ccrn0H+xQx3vCyEuZt3/+nv2bp4NDtWTGCzwMH6peOwNh1KYthB McJhxCVGisJPIClBvM3Yy1w9f4QuUTqH9gaTnHAJLwGPhLgEstLTOXviBLNnmuDpKB6MhxvudrZY r1yO9Zq1bNq8Axt7R1IzxZupK2TRahNc/a1w8DRm2y5rtu30QH/sSPQGjsLZ0RsHOdbR2QZ7hwU4 OQooOcwn/tIxDmzbgKP1Yvz9nFjjvJw1bis4Lt5uXKIqhBXDxdPHMBg9gFP7/SjLOk5N3mlaCqPp KI2nvSKBFoG5iuKr8lkOcOp0IEeP+RN+OYTczPOi0DK40V5MXWU61WWp2siO2sp88bxUSLhEU3K3 b9XQ2VGijQzo6iqgpSmF+x053Fe5P0XiBSZdpjDxPKnx4uXHiDe3ZSnBzqY4LBrDEks9gZEJ4qkb MWflSObZj8XEcijnjoQyY9EANsctxzHOiFnHBwtU9mbyumnM3zaXYUt/w6jV77IkZArbU9zwCRMQ PL2EKV4jGO8xDH2fEfRa/RHDXIcwacMkjDeb8FurP6C3dhiTA6Yxa70ZfRb2438M/3/4u9F/x4g1 Q5gooLJkzxxWH17KdDlGjbTRXzuS3xj/igFL+zLBZSxTPCcyaPkAhlkP59O5n8g1emO6cTpmm0y0 LprhtoN4f/77/H5Fb3qv7o/e0j6MW9aXsQI1iwMm4n54PgEXrbFcN4HJ1gNZ7GXEZIsB2DlasD/U lxO7AqkqSSCv/hxReTu4lLWRy3l+HEuz5Xj2Ks4UWst6GcdTbTiZ6sjJRG+ORQXgumEhvfTe4b1e 79Bv8Kessp3FCpvpLF1tiIOLKaH713Lqoj/Hznpx8rIn5+LcOBXpytmYAI5eXEdc5mm8NtgxbspI 9hwOxWrONNISwvj68T3e3LzNi9YuxJUj7mw4HTVtomDR+paVGE+bKQbxuLLVmuJR8mMA0lPU0tXV hpnFJOYumkBBaZgAyQEi4/ZiOW8CBw8e0K6jFJVSSMpbUkrsv3pR76uy9xUQ6V6/ePmMCWOHEHb5 hAYiakSNystQMKIA5bq8Vt00ah4ZBSN1zQIhXRW0yjNS16SgNEvAQc0lU6ZVbtWtlXR11gioqFEw DbS3NGhJqPW18qwJjFRVZHDzRjnpaecI2rKM7SHWbN5qK8/4SQ1G1NBbBSMqwVWd29FaJ1Kj3ZNK blWJ0GpmX9UNpAYJKACJjjr6FoT8PIwkxp8nJeYk6fFnKM6O5PWTDj5/coOvBEq+eC7Q8aBLjOBD Hj99IvKIx08EVh7fFQNyS/7XIaDSLts/BJGeMHJHYOTuA5UIef97+a+AkX/65bv0nenGaN/U/xiM LD8jTkgoY2es4Oajx9KGBdLfgpFvv3mkJbFOW+nDKOtDjHJNEhDJ1EpPKDAZ7KJgJJ1P16fxsdiu MR7XsBIH227OVLFN/y9XQpZSe2QNd/fOJm+rJStt5jDGKZiRdvtZ7HoWO4/t/OvvPxUjLgb92fO/ OYyoYxQUqDwOVVNEwYjumVXP8I/pgJ7SE0yU/F8DIwcv+1LSGEtW+WWKa6MpqY2lplnN+JpCfXMW ZWIYywVIahpz5eHO0aYyL68SaFF9o7XlTJyxgH6zvBnrFUs/H4ETn3ythv9A30x6+xXQW9Xy91AE msxgzxQBlRwG+WYz2vEkBha2jP7k1+xePoEti8ex28kctwWTWGZhQEFOPImp0SSnxZKSIuuEcK0b JiHmIklxl8nOjNG6ZtJTYoiLiiArLYM9IftZvdROwMFTxA23tc64Odthbb0c/dGTuHA+QRRwIgmZ kXyi9zt2HtmMwYxhbNzlwJZ93vTVe49VAhqbNgbgsGo1m3z9BGyWYr/agGP7PUiMPICj7Wx83Ffh 7LCMZcvmyDEOZIaf4lJEIjvOp/G/fj+EqeZzWRfgKWBRTXVpBg3X0rhek0+DgF5xVhQludG0iOfV rLyvpgKam/I1aWpUw0ll3VZMrUBJRVsBVQIZ7Y1FXFczhYqndbvtmsBHGXdk+0FbCS+uV/BIvLDm zFgq466Qc/UERYnieUVsIzU1BN/107Fz0MfddiLzJnyAx8JxOCzX50ikD9PXiUG36cXkxcMYt7w/ qw9ZsuKYGSZBI1kQOoUZPiOZsvp9lnp+gO9xQ7yumLI23ArvzDXMO2PGYN9+jN8wltGuExjvPgkD l4l8OPsjRliPYLqPMWMcRjPTfybD5+sxYE5fTLyNtZojE7wnMnH9FEb66DPAaTCT109gos9YLTKi by/n+hnzv8b8HSaB5hhvNMMyeI5AiBlTvQ35ZO6HzNlmjtVWU8Y5D6fXkk8Y7jmefnZynXWTWH50 ntYFtPbcPJYeNMJs80gsgg204cN2h5Zi4WmCydIx7NrvyamjAaSnHuRM5jpOpLlzMsuJMwVrOVlg y7E8a47l23Ioc5XAyAqOJq9kX/QyLuV4cjbdncMxThyL8+B4ghsXC7w5nGzPsRRHESc53k3WHpxK 9+FIvAsR2eu4mOxPZPp2CioucyVinyjlao4e2s08c1OmjR3HVw8f81oU97ePnvGs/TpvRLFeOX1S FGm316PqBqxd68inn35GVla2stXa/h9bFFio//1ROX1NTm4GvXp/iIubDTn58fIMZ1JSlkJLWzlW VnPYvHmbdq5STF9++ZUW+v3yS3Xun3YD/ecu3/LFVy/EbrwRxfeAm7du87VmSODrNwJHotBXWK9m iqExhQUC5B21NLZk09Qhz0+HwMX1du50ldDWUUzLrXIKmhIp7UqloEGAvrmV8so7VF5vlNdllLZW UyHQUNvZTGVLHZXNddS3NWjPYHtjMe1yTEdDpTybxbTW51BafIWgjUvZudMef//FXLwYQlVlpjgN 5bQ01NNS30pbY4fATBOtjQ001cm91VZpw4E7Who1yGmqq9J+azXiTcsFiVZRkR/miPxo7ZHv5TRJ 8RdJjhWJv0JZcQYvn6oKrAIVdztkfZMnT2/zRBVFE3kqEKKSe9XMv8+edPFYTbQnx/TsolHdMz3l wf3bIndE7mlRltuqMNmtx9y9+ZybHU+4e+M5Xe33uN7WxS2BibbWRm7fvMkdMSTtAs6dN35okN42 Np03OgVG7mgw0tV1m1vXu/jl7/rQx9yfUevzfhRAekp3HRI1SlN1+Weh55MhMJHIMIdL6C0/gsmS IEYbzubZm5fSPlWdEWk/X3e32zc855s3z7WW5h20jw+MXRjuncFnnkX0c8sS8EhkhJprxj2GMe7h AidRTAlIx9j5JItX2rN4ah/OeY6hdJ85GYGTydm/lEPrl7Jr60aCA/fgbL2Bnev8GDuol7zvl9qQ 6afPugudfSHG/evXL3n9SiWRqloeAiIv1czIavisyvPoruXxNoy8bezVaCQ1BLtbVPKxqqSrJjFU pdRfvPWs//BZ/UtEnafOV9dRz7/KO1FAopJifwxGFDj8++H0T0XXTn7htWsuhyP8uJS2nZjcA4Sn 7CYp7xjJ2SdIyT5JXMopUnPDScm5THrBJTIKBQSKo6ioExhpVDBiycBZrozxjKaXTx59fAsY4JnG IG8FI0VawTM1qkbVGRmiumlU942AyUTXU+hPX4jJkI/ZsmAMO6ynEbhqBoFOC5lvZkCMQEdyWjxh kedJSriigUdK0lVN1PYfJZzo8MukJiayznujwIg9Xi4BeLv54CLKe639MlzdVrJk0Uq5Th7nLl0W b3UfI6b0JnjvBiaZ6bP1sCfB+91ZuXY2Eybr4eW+Bh8Xe6wXLmTnJjfS4nZxLVc8lfDd7Nruxoql arI7T4YM7s1ckwkM/fgPfDTIgP/ng4nM8drH/DXueHi40dXRJEqpSium1VCRQ2ttITdVdKO9Slur 1y31heJFFX8vjQIdTa2l1LVeo0pgo65ZgUiBgEiRnFPMLXl9t6GQewIot2vzuSGwU5l8hfzI0+RG nCYn5jQR57eSn3eUgMBZuK2fhFfQNMzM3mXl3AE4LB7FkiWD8dprxbIDxkz0GoCVvxEfzPg35m2f yfJjczHaMAbjdcMZsfpdVu80IOjsdDxPTGHRPn3M943FZN9ETA8ZMz3UkHG+Yxm8ajjGvtOZ4maI xXozTH1nMF4AqNecTxm2XI9Bc3rzL/r/wHsz3xHg+IjxPuPEKxkmXtEoxm0Yh57LAN6b/45cpw9G nhOZImDzB4sPGbBmBL1XDmboaj1tGK/Zpun0XvgBw2z7ivTGwH0ohn7jMNwwnYFrBksbHMWsbUZM 2TCKaYHDGe/bm0kB/bDaNUkAaDAzAqdg5m/MlJUjWeo8lbCIYGKTt3Mi3ZsjAhIHU1ZzKG05+9OW iazgQJoth9PsORwv29FLOZ5ky9F4O47E2XEoxo6zaV6czfDkWJoDp7JdOJvryaEkRw4nuXEkyZPT mes5lbyOtPJD5FSfEti/SkN7uhjUEprrr3G3swWr6SZkRMbwqKWDV513+Fy8yJciwf6+qBla33z5 SosWKM9FzWZ74cIFTXko4FCL2n576alo1HJLPFFfP08++vhdYmLDxHCL0WxWSZ9lYqzzKC6+xqRJ U1Dl6V+8UN0k3eep07uB5IfK6z93+Zavvv1cZcBoBdka6+u7937xFV8JEH2tRD7rhg1b0Bs4gp2h gbR2dM/D1NJ+ja7rzTxoSqOpJIHKkiQ6rueTV3yau7fzeH77Og/qb9F1o4Sa+hRKy+K4d6+GDgH9 NoH6+sZCqiuyxaAWCkwI0NeV0FhTIs9kGa3yzB0XWN0ZYkfITieiow9RUZ6MmodGlelvaagTaRYY aZdjVbXeOk06WgVSGmvkmCpNWpuqUdVZlWSkKYfqwg+iIGpumj+NlPxQlBOmJCriDKpsvCr69ub1 A22m3z+Cxx+l575uGPlhvsjbMPJIYETNBPzo3l0e3xNjeP2WyG3udt3n0Z2nXG++QWfbdQGSZm3O pBvXuyNJ11vbudV5l9tiQJWBUgblx0aDdHUpGLn9PYx0tXXyz+/0pd+cIIYF5AtgZPwohOhEK3qm wYgaGJHDEO+s7tGZ9hcZsvwAxgs3MHqKOa++eiUNp7t2jgKSb6StKhjhKwEUWS5FpNJ3ljt6AiC9 fEtRk96NdI0T0MnS5rsZ7pHAEK9ksU9JDHMLY6bjdubOXUCA+W8p2DOTqwHjiN1uQXPiTjpzrlCT GE38ibNc3OrJ0Y1r+eJeB9+IMVcg8uT5a15K2/3i9avvYKQ7+vDnIg8/BSPdEHLze1HDstVIM3Ud BQ7/URjRRUXVdVSERUUm1XXV/Sndc/eeAOp396aLYvw1MKI+w0+Jrp38YtcVO4JPrOR8WiAJxXsJ z9hOYsFB4rP3kygSlXRQA5CUfCH03KMix4hLP6rNgFnTXCgwYobeLDdGu18V2swSGFGkmyL0qkJq hRqM6Hlkfg8jA/2y6eMSw1T3E/QdMYllJmPYtGg822ym47fMmIUmIzm5P5ic7ATOXz5NXGKE9iAq 8EhNDhdPNlLbVmWTdTCSnBBFSkICa22dRJxxlLW7kwvuzva4OC/Ff70NRlMNmTzZmAmG4zC2GoWt 12z2nApmpJBv0EFH/EOs8du8moFDfsfCBUYc3hNEdmIk29Y7sdhqBFYzBrN4zgRGDPoDhpMGY246 GQszIyIuniEmIpbV/gcw9z+Fmcce9E1mc/z4QW7daKC+RhRdfREtdQIeImq7qSZfq/TZ0XSNjuZy gRA182e3NNeL4hLIaxfvq0Oks6mMWwIlSm63FHOvpYTH7eXcrS2gISeO4sSLZEWfJD3qJBkJZwW4 jhMZG4r/ltkYWv0at2ADbP1HMH9tf8aY/ooJc95lx3k71p9exKglv2Sx/N965zxm+BowxLY/Q10H MtpvKEOcejPcpQ/mW8Zic3gqyw9Pw0gM/FhfPaZs1GeK/1isNs9gsos+/eb3kt9zMvO3zGGSyzj+ bco/8/+N/F+Msh7OP43/O4y9JzFmzRDm7zCn18L3GGbXh/HugwV69DHwH4nR1qly7UmMdRrG/xz+ 39C3H8kHcz6S/03DZLMZU33HM8phAKabJmnJrybrxmB7Yi4T3Puz8sgcRjqr3JQhTF03id+Y/m8W HzRnvPdAWQt4rB/EIKffMzVoJHP3mjJ3uylGjqOxcBjJ1eRgItM2CUj4cDLTlSNpNhxMXs7h1FUc y3TgkADKmSz5X4I7Z5O9SSgN4VyKP0ll+7iavY2wrG1cTA0moWg3l9OCCUvbyuVUeX6KjhJfcISM ivNklF8kryKC6pY0alrFo29TOQ7F3Oyq41phOquXzMNk/Hi+fPAQXr/hkRi4r+4/wMvBQRTZC77+ 9s33ykbNGKxKdKttHYz81KIUjTq3paUJc4uZjB03irr6CgGRCuoEkFvbK6msFiPc3EyiwHy/fv01 5ahTaupc3XV6yn/Goq6j3kd9ls/FWKjKmRWVAmi3O+W/8v6vXvDtiyfynSjP8qUY+ht8+n5vQrYG 8OpFBQ01YdSVx3FHno/YA+5knAqlJOISpZGn2OVmRuZxJ7qS91B8xJ+ovQs4v9WME5tMKYhYx/O2 GO43xHC7IZ6bDUl0Xq+gvU3AoaWGluYaaqpLqK3Nw9tnOeHhe6gsz9DyTprFAVB1RrSiZ1oBtCq5 r2otf6StRdUdKZXtEm1Yb0ebmtFXoFPOaW4slv0CP/Lcd+eBqGqrfzmMxEafk+f68nfrK9pazaP0 6sVt+W7u/gBElPzVMKKByHciAPzkoRx37yb373TKuoM7t5pFGrhzu4Z7d2u0Ic6P1bm379DefF0r 2qWMkzIsyvjojItO3oaR9uY2/vHXnzF8WSiDfXPEXvzHYMRofgCjBEbElAqHKCCRJtQTRr79im/F yJbXtvN7/YUMcY8V21TMIJ8CRgiMfOZdKnKNXt5FfOhbzrsBNXzml894l5NY2fqxeflQXhaH8E3N AW6mr+Nh4W5yT7tTeTWE5AP+hAeu5Oy65TRlXeXNywe8ePpIK7H+WM1V8/mX30+R/58FI6pWjDpP AYMCh/8ojCjRAYm6jgIS1WWj7lHBiKosq+6vZ9GzvwZGeraFn5JfnEz3wCVkOptPL+NEvBcROVvJ rjlGfP4u0koOEpO1h5zKC+RUnSE+b4/s38MV8SbTS85RLh6JwazpDDNzZZTLZXoJXfaTxjXII5nB 3qmynU9vr0J5rWBE5YwkSwNQ8wrEMdlxP79+9zOc5huz094Mv8VT2WQ/B4tJeiRHnyU66hwxcVdI ShLQ+C4aoouQ9NxOir9CTmayAEE4S+YvZtO6QLzd3XFxssXT3RYf32W4es7Dx8eFNXZ2+G5yZeaC kdh4Tsd3uw360/vgvX0RQQfs2LJ3LUNH/048oER83Vdgs8SC+LAjNJYlUVUYS1l+HIWZMRzYs5lB /T/mwL4Q0tOSuByVipnzDmb4HMfcLYSxxrPIyUrUimipPumG2lxRXIWoib2a6vPFW1JzaxSJdyGe WG2heGTK2+oWtd1WW8HNmiru1VRzT/apbpm74sndaS7mrii3W9W5NGbHUiLKLCviBPFRR4iNO0ZU 4jGOR2xlrsNYJi96j+3nF7PuiDEBAhJr9xkyY90Qei37jRj0T3A+asH+qNUYzP81i4NmMtF1FBP9 xvP+qg/51OEzRgSMxCRkKpOCxmO61xjTXcYYbjTAKGAiszdOZ7rzBPpO/T39jd9lxKJPGbb4Ez40 e4eRtnr0WfAxJj6TMfGcTJ95HzLRewwT3IZj5KdPUJI7swRCxq7txRS3fkz00GPaViPGeY7GyHcC H5j9hs/mvi/njGeMl74WQZkWMFoUz6dM8REIFDhyvbyIGYHDsNoxloV7psr1pmuVXQ08xgrkjGCM y0AMBVgWHJjJeL+B9LX7NcvOWjAteAKjnAdh5K1mAP6IMynenIx3Fehw4nimM0fT7DiYtIrTWS6c y/ThcIwb51I3cTY2iISCQxTWXyHt2mkt4bWgJorK9hSq29PovK2GlObLA1qmJUy2dYrhac7Vhpa2 dZXT3CbecWcN9Wq6+Zby7gnvynN48LCd4qI0Nni7sd7VmRtVVXwtyiojQgA8PEKUzBd8+fVXWpGq jo4O9uzZoykOpdTUWmfU/9yijlPVN/Pycvis10dcvHSG+oZKSstzNRhRRcJUhKSispQ7d29iZjYT 2zWrxEDdlbO/5utv1Ay+f5vIiLqOUqKvv3jDS4GwouJimprr+fZLMR5fi3z5Aj5/yrfPn4rSfk7f XsPRH2PE/n27WB+wBDeHSYSKAYg8HEz4fie2OCxk3eJFVF89zaP8YzRdseFWjA3lh8z5onwLjws2 cj8/iCeVhwnbs4z8iE10Vl3h9f0SasRhqGsoE0isoqW1lvbrtewVh+hS2EGqajO1Uu+tTZV0tquS 72rIb4GWC6KGC7e1FnLzxjXa2wtobMwUiEmloiJRe33rVhkd7eq4Qi1/RNVyUiNsYsR5+GE3zZ8C SE9JEodDgUtUxClxxq5qMJOUcFHAKE/A44cgouTfBSMCIY/u3+Txw04t+nPzZqXcd57cbzyHDwcQ snMtm7dYa+vU1DNcK0mV76NFzn0kbaid5nYBjs7u0uVvG5m3YaS1oYW//9UnjLU5wCAvVYAs40eH 9Ork52Bkylw/Rk4yFf6QNvvty7dg5AVfvPmcL1++4ubtB/x+hKXolRj6eObSzzObkWKTenmXaPKZ Twnv+VXzK+8q+m4oY5LnOZa5biL7lA/1Ye48LdrOrTQfmqPtyD0yj4rzNlScW8utqI2cd59BxmFP blWm8ubxTTHqX3Lv2Svuf/6t1r7/M2FEzSOkulAUiCho+I/CiG7RAYkSdb/qPhWMqIn+dF006h7/ WhjRRVP+nOjayS+OpTqzL94Oj30zOZvuS7g8sBfT1nEheT3hGcHi4e3hfKJ4femb2XXOlviiUGIE VJKKT5BVeRmT+eYMnu4gXvVJBgdIY/HJZrBXEsO8BTwC8hjgXyRgkqPVIBnulcoAzxTGrU9lXsAp /vt//3/ICz+Bx/zJbLC2YN2aucw1Hk1SzBl5AK8QGX2ehD/plvmhZKbHEBd9mfiYcJYtWoCHizOO dtasX+eEm+silq2YwJLlBjg6rcTUfAbLbecyYvIfOB6+Hu+tqzAw74tdwEy2HLIneI8dv/vgv2Fr a8qpI1sEPKJJiTyLnUDJAtMpDO//IQstjPnovX9j4zpvstKTiIy6Sn51CxZuO5hgtxXD1Z5MnmHC jfYqaiqzuH5dPdRF34uq3aKUkk5aG0toEk9MzXfR3FxJXZ0otvpy7jfW8rxWpLGGGwIwTzoqeCTe VpsogTLxkjIvHqEw/BR54lmFX93LWMPeDJv6Kfrz+vGx0T+y7tx8Nl+ywOeIAdsiZmPo9SEzQscw LKA/wzx6o2/3AQGHzFjiMZwxq/qyIMScCf5jGe47mndXfcSYjRMERAwx2DCZWbtnYxQ4nVnrZ2Bo P5a5bib8buA/M8roM/qN/VeWCMTM8RuLWcB4fjP9Hxm1dogca4SJx0TGrxmm7fu96T9htXUqjqcW 43Z2MSt2mbAy1AjLzRPpv3YAI12GYbZpGv0Wvs97Zr/CUK41acN4DDdNwHjdCCZ6DqTP0n9j0d6p rDltyhS/PkzfNJDFAiNzN83i90a/5J1pv2TmekMm++hj4D0Sfc9hGAbqs+qMOSPde2swMmurIdPX j2WS3WdcLtzA5TxfjmY4czzLicMptpxMd+Jilp88A4FcSt5GXO4xSuviqGxKoa49m0aBjsr6LGrF CFU15lGnJmwTr1qTVjVqo7tMeXOjeMaaiBffUCeGrlakRjN4DWruE1H4RaXpdN2s497NJqYbjCE7 NornXV04LF1OY3UtX371DV+JslCKwdnZmZKSku+9l55K5O1FHa87rry8gnXr/BmjP0IMbT21dWIg O+tplfZZJZ66io6o+6pvqObS5bMMHTaQgsJs7olx+vKrVwIkX/zJe/VUZD8mby9qn1J06r7UWud9 KVH5KSlJuRQWlojxUEOMX/L1V4/5RtZqefrwOV4bdvLhgCkstQ/i4/5DqajPpqTwHJnhu+gqiRdv PYuulnxu15XyQgxo2A5Lvnp4hPpIC25n2FAf78Fut1Gc2zGHanGuSjMPkxK7lwtntogjc4WG+koB hzbu3GmltCyTZnESklMu0XWjisoq+a2rSikrydcilypxVUFIe3u+AGKO/D+GHSHKUNtq68BNqwje bM2WrWvEcDtSVR1He1sJ18WhqKvN4c7tWvLzYjQgSUo8/xeWi+8JLt0SHXVCO1/NoaTlhjy8/v3E ej3B5KnIkyeqtsgfQaQnmDx8fIt7tzt5ppJe73Xx4F6LwFUlVy7vZdMmWwIE+NZvWMS6DfPxXzcX Hz8reb2czcGuBAf6khgbS6cYTGWolEFparuuGZjvjdV3hrRdjmm5cV+bVK+1sYW/+9ePMXQ+ySAB Cz3fbAb5Zn4vPwUjqnL3MBVNcYjUYERv2T4mW/lo3TTS+qSxfa6BiMoZUTDyFS9l7zd8K1D/7OlL hhmvEKflKr2cu2tiqYj9MIGhYV7pDPXOoK9KMwis5DO7C8xz38XerRt5WXaBirNOVF205XnhRq4d N6P16lKqTs2m6dwiOs7akr9jPkfWjKM1+RC8vM7rF/e4/+IFj+Q+nr/qNuwKRnTdH7p8DNXdooqe 6RJDlbFXa12XiPoOFYx0iV5QUVFVNVcXGVEwonvW1XOle/Z6Pou6fT+1vH28DkjU86nuV8GIuj91 T7rftaf8GIDoul90wKGDLN3nU2t1TRVt0X3eX5zP9Rev0BO3faaEXLUh+toOwvO2Epm3g+TS/UTl 7OJKxnZOxvkRU7idyPytXBBv8VJaCMnXzrLYfgV6RqsFRo4z2C8bPe9M+VETGO6dyCB53d+vSJs8 b7hXmkgyI/zS0feJZdKqQD798CMKIk+xUSAkyHkp9gtMOLEnkEwBkLTUCKKiL5DwIwDSU1R3TVpK NIlx4QIIPlivXIyTw3IWLJjCihVTOH0+gLTME+L95XP5ykXGTRlCyBF3ljlPZtcpXz7Q+0dsfGew YbcN2w+48u6H/y9BgY5s9LXHfuU8HJbPZ72LExvdXdi/LZg+7/8eN0d7crNSSYyPIj0tkUuR0Thv P8p87xB6jZuiVeisr0ynVeCjsfkajSoCopPmYq1k9fdSnctdMWBqSvSW6xU0dpbT3lnJs7stPBOP 7H5NEc/ktcoRqc+NoyTuAjlXjlMULh66SNLZPcTGHmbWgrGYrxVD6zqOqW6D2XR1IVuvmuG6fwT+ l6ZjfdyQSZuGoB84nKlbDNB36MPwOf/GfB8BlNV9xMhbYbLZGAtZ/4+J/y8L9i1ivMtYRtgMx3Td LIbMH8hQs97MWj6eywn7cfKdz4BRv2XstPfwC51O4JnFGLoNZJL3MIGFpaw+vJgFQbOYKOePsRmI kbs+H5n+iiFLPmT2hok4HJvHmiOzmeo7kqnyviZBRpgGGvGp1W+Z6D5Eq+Q6NXg8VvunYxo0XouK TFs3FKsdE5ghn2NqQD9WHDFkdrA+c/1NmLxmBPYHlzPOQT6f/yQMfAQ4VOXXRe/K5+gn0GKqAc70 jZPRW/IBvqeWcDrTm6OJDhxIt+dIuoqKWHMyzZnzqf7EZu0lOec0+ddi5XfLF3gokt+lnM4uZbhL aGmr1KCiVTzp1oaaHlIlyrZCpEykVFurCde0PAI1dLS5gtrGa5TXild9s5ay6hzUXCatAqEj+3/K 8xtdzJw0hdevXvP6y294+eW3mvKaNWvW996QUhQ/pWTU/9SxygtrbGzknXd+Q7TAekFhDuUV0o7k nqpqBIQFRMorc2RbPo98jobGSn71b/+Et4+L9vrx0zu8/uLZn7yXTmn9OXl7UUpN9z/lxam1+gy3 bt3i8uUwivJquXv7oSjWV7z+9hVPvnjC62++Zcehc/z9OwP4l15TmLxsG9Ns9zHNeh0rfdx5/KqD zrpsHgkcVHVlUdOWT3tLEW01YRQmu5AebsGdWj+qM9zITwghLSaE6/UJ1FfFCyCkye9ZTltXkwBh Po21AvkCkI21udzsUiPX0qmvSREISaWpPpcbnQ2UX8umIC+JVnmG62oztRLzO0IccXOfja/fQgGQ 1WwMXCHGewnr1i9lZ6ijBiW+vovYEuxOeNgxbgt4quHEKqKRnRVFVMRJEhP+Ehj5YVJrQvzp77ez s8Pluo0aeOiq1P5VMCLy5MFN+f5F3zy9SW11HqEhAQT4r9Fqqmzb5iafayWbxXHbuGkx7p5mbNi4 VADXGj8fewL8PDh/8YpmgJShUjkjPb3mti7x5m/9EEbaGlv5x1/3EmflHEP989DzUUmpmd/Lz3XT DPPJQc8xmmFrLqC3dB9T5vgyxtDiu9b2pzDytWqTylh/hTjPaxmx+gB9XRIZ6lfAYJcExrnHYeAe KetoRion2jWKeZvCOXHsONUXgmi+7EXp8ZXk77ek+cpSnme7UihOUWfYMor2TKfh6GIq9i8iJcic o45TeFgeybcvu3jz1Usef/mG559/rj3D6tlVz+TPwYgORHTf49swoouM6Ea+/a1gRBcd+TkYUeDx tqj96lj1Od6GD52opFg1IkgnvziZ4cuRDG92Rq7FZbc55zICuZKzlbNJgUTl7eZUXCDRhQc4Eu1L bvNpLmdvlte7SSyVh6T4DE7rPOhnsISh1ofRE+AYLHQ53CuekV4JQrwZ9PMpEBjJ02BkhAYjaQx1 vEB/Y2vmzprBwklDedlZzdypo+j/7j9TU5RGQtRZIe6LJKiumJ+JjKh8krTkCFKTorh0/gTGU8ez eOF0goPXUFJ6kdyCk+w76MvKFYuwtXNg6oyJBGy3JXCvHXY+Cxk7fQDW3hYEhKxh+35v/umX/x2b VVZs8HZinbsT/uKR7t4YRLCXL7/5h//NRi8vinKzSE2MIzszlazkGOIjLrD/9DkGTZ6B6YJ5tDeX 0N4gCrI2WwCjmgZRYDqpFxipEwjRSUdLMTfluOttBZQ2prF24woW2M8ksyCMBzfL6ajM4FaNeI5x 58mLPE3s0Z0UhJ2gMOwkZRHnyI84TmbKSSyXitfvMAljj3FYbhrD1rjFhEbNxOfEGOZtH8TakzOZ s20iMzcYMH3dJKy2zGDC2oEYOOnxS+N/YPK6Cdiet8FipyUjbIcxyWECxvYTMVg4jEMR28itjOLh sxpOnFiHja0xm+Q7HGX4IUMm/iu7jlqx/cIiVu42ZJzXALmGibyPAqPxDDL/gA/lGCPb0Qye8wkL N6liaWMFEIYxS6BkRvAUxq+byAQfAYV1kxm26jPmbjfCZNNYpm3RZ8kJC8yDJzPGqR/mmw0w8hc4 CtLXoGTuzgms2Dsdu+3zmLhSj4DzLlisE7DxN2S89wRGu4/FaJ0hizfPZJ6qb+I2jnFrRrJix2wu CFSfSPQk9PJS9qfZcijDjiPJ3Ump0Tk7iE0/pBXO6uyo1Cppqn5/NRdJe0ulGKkira5EfU05zXXV NNbpZnQtFUOmZn0V465FwsTgayM1SgRKuidXa2wupUbAs76tjJr2csrq80UhNXGtIJlzR/ex2c+b CcNHacMAn38hCkGURWlpmTadvooo9AzH6pa3lYlSUEo5KWPv5ubG7Nnm1Mo9lpYV0t7RQHWtfJaO Kq1iqdZNU1VASlo0gUE+mkyeMoai4kytBgVyBzplp1vefr+fE7UoD0spUPVafYaCggKCgoJEsT7g zZNv+EbA6/mrF7z8+gu2njjCL/VG8d/eH8Pg2X4MX7mPSe5RGIqhGO1wiM/MFpJaW8KDB13UXSuk UmC9rl2AojWb1Fgf7rXvoL12HXlJ3mTH7xKgyKCpMVd+g0L5DVTyqvxmTZXk5WdSX19FVW4age7W HNjmQmqU6DZp7/XXrvLslvxWxfECD7m0t6uaJtkUFsQQGuqFv/9KkeVs3mxHYOBqWa/Bz38Jm7es Ed1ji4/PIjHYy7uPCXIXXXVJyxtR9U6UKCjRklnVsN4fBZA/L4kJ4oQkntEKqKlt1Y396EGHBh8q QvJXwchjkXttcl6HJs8FSO4J1NwSULt/R+3r4tzZUPYf8Nc+p5//Qnx8F8jnWqFFR1ycVshzUqSF 8ZURUoZH5w13G6q3IiPXb8oz08Q//bYPs3wuMXydsg9/HYwM9hKH1yWOITZnGbxsP1Pn+aNvNFtr Zz8GI2++Un023e13mZ0/gxdtZ4gajeOXzwCnBMZ6xDNe2tc4j2hGi+0a6nQJ+60XSDq1h4cX3XiW 4EP5QStK9s2g6qgZDWesqDpuSfZ2E67tW0BhqBUZol9ifCYRGWBC2oG1fHW7mFdP2nn++hmvBBoU eKiumb8kMqKMuBL1fSqgextGHjx4oF1LwYKC+//TMPJjoo7TRUMUeKj2oYOPh09faDVS1LDkpy9f 8+L1l5r84liaP/vloQ0rCcUxxIJDsf6cTg3mYIQfaRVnOJe0nbPJ2zgY7kNyxSHiSvZxIW07kblH CMs8ysZdW/hUf55414cY6JGEnncao30SGO0dzyABEDXUd5Cam0a2R3olMdQjgeGO55mwwIPws8dI OrGT/YGeXD2+mzkm48lLjSJDAYiASEpyuDx0Pw4hOlG5IzGR50UEPLKS2LDOFWOjYeza5cK1svME bl7C0uUmuLo4sXTpKhYsn8sOgZMtB12xXDmVSeYjcfBfROAeDzbucOP37/1vNq33ImTTRnZs3Eig hy9mE40Z+ml/Lh8/TVlOPjlpaeRnZ3KtKJ9Mef/G4gRSM5KYOX8+TarWQEMObbWptHZUUFJX8NMw 0phPR2ks9+4Uy33MZfWG+azaME+M/HvoT/qARZb6FIvSyo85Q3HseUrjL5Jz6QjXws9QcPE4SSd3 EeC1CIuF+uI9DmWGzzjGO37EjoQFbDo3Dv9T+lhuHYL5+iEYOw1i8QYTprtNYLzTGAzXG/IPxn9P n1UfMd5XH7OQWUz2MeBj0/ex27oUw7kjePiqkRtdBdxuz6MqX+Dw6m6mTvwYszlDmGs7kT8M+G/s PmJKyMWFeJ+bK1AxgJGuIvYDmOVhwHDzj5m+XJ/PJv6WqatH88HUf+Odaf/KOzP/lY8Wvc+Hiz/E aPN0zHeYMStwCgOXvofDqUXMDp3MxMAhAiRjWSiQPNSmN2McB2C8bgxT/UZoc9uofJG5wQJWbhNZ 5GfM7oRARq0aJDBixBD7Efza/F3GuozHyt0QQ1t9ZvvMZOzKEYTGbdDa+YlYL86lenIocw3Hchw5 meFCWPZ6UooOklN8iWsl6TTXi5ETo92uko3Fe77erIZ+lsq6lta6KtlXp0VIGgQ0GuSYhuZCGlvF 2xbD2NiWSUtLphwjxkykpVn2i/euImLVrSWUNhRSK22kqiZDIKaAhzeaCXBzZpTeEO7dfqT0KS/e gKenJ3v37tUUzo/BiE556EQpKNXXm56ezieffMrJk8e15NDWtkYBkgItOqNARHXTKDg6d+Eoru5r tIJa5y8eY5X1Qg1Qum428fT5ve/fU6fwfk7evh81jFENaVRG6erVq2LUAulob9fur6uji8/vyIcU W1FTX8fvP/uIjyZNYpy1DyOtQzAPTGLy+jQGOibRzymVwR7hGG84wpqQndR1tHOn867AXaOAYJlA SBY50S6kXLHgRs1WKjOPc7exjs72CoF+BY7F3O2ql+ezlK7GCmpLsqktyqKjLIcL+zdwbp8n19IO kB4VzMVDrhQnH+Va6jmqK1MpLoqW3zKX3NwwCvKjqJJ95eWJhIcfYP9+Xw4fXs+hQwECWHb4+S0n cKOtQIk927Y5cfbMHg1EVBKsWitYVXVIykvTBShUt4uKcvw4eGgSf/wHkpBwgsTEk8TFHSM7+wpx Mee1ETYP77d/103T9ZfDyKObclw7D+41y/lt3L3VLL9JC3dudPHl51/wzdcqj+CF/PZPRe7x5stW OjtzKSoKp6IiWQzWLR6LYVTGSpf3oNY9cwxu3rzxAxipKa/mH379GTO9LzLEL1cAJPuvgBE171k6 IwQmBq06xeDl+7UE1rHTLL97GtTQXnk2esKIfAa+VUDyNaGHL6K/YidjlFPsk8Mgl2Stm2aEV6pI CkPFfg1xCWeR9z4uh/jQFmpJwz5T7oevpmy3ESW7p1J20JTWC6vJ3GZJ0e6VZO+YQ0HoHGqOrSBM dF54oCXFV7fzoL2Y15/f5fPPX2kAoeDjL4ERZcx1INKuIktvwYh6thUk6KIiSv5PwogOPnuKDkTU 59FFPhSAqIqxCkBUsTYFICrR99WbrzX5xTEBkYuZW4kp2U/QYRsOXvYhLucQp8ODuFYfyaW4bZxL CCap5AiJxQIgaaHE5h3ldNQOdh73xn/fdn6rb8mAJVsEQGIZ5pEihJnGBLtoTBxime4Ui+HaBPFK cxjtnMso1wym+UQx2tKROYvn09VeyfiR/cTARxG4zo2oq6eJj1FdL2qCvD8mr/45SYkTaIkNJy1O jk+MJinqCmeP7UN/eB/OHg/Fee0yTdHar13CWINeOHrOZnPoGnbu82Gi4SjWbXTD1tGCoO2uHDsV wm9/948CMtvYvWsXttZ2DB04GA8nJ4pzcynJy6O6rISSglyuFeZRmJslyimVwmtpFBRn4Ollz9WL R2moyubujVqa26rEq83mtlJ+4o121hRporY7RNnfrL/GreYS8bJTaexIwcDyfWw2G2HhMYSlm8az /uxSHDZNw9yyF8uWDSc9eS8xFzZTkXGGrMt7KIs5xaHAtaxaPplxRh+y2MeIKQIc/Zb8M96XzfG+ MA2PcyZM9BrIjPWj0Xfox+KdM5kdNFWbK8b6xCKGrx0oBn4q+i6jxDsYw4DFvfm3Sf/CB4bvU3qv kvS6RNaKoV/jNZrN+8XgnzbhwGVTAvZNxGPHJBy2j2felkGMXvs+/VZ9zEAbPYz9pjFk7scMNvkX ps35vdzb3zFndS8mWP0G/UXvsnjLNCZ6jtBG0EwMMKD3on6Mcx3LgJW9+LXp32N/ZQn2UQvQD/wM /U19Md9jyMdLP2CY/VAmuA1lwa6JuJy1ZKrzQOb7TsN08RiOh23lUuIBljiZYjB3FINnDWLkvNEY WRthZWvCzOVjmb56BNsuOrI3Wn7rFB8OJrhyPNOLvem27Eux40C8C9Eleyltjaf+uoBCo8CjGtHU Xk1Drfx27TXa3CgqJ6R7NEW3NDQIhOhE5QCJgW+S31WJMjytKlKiSfe0840CLXViGFUSaYOAgap1 0dHRzA0xAip5+Xf/8o88vX2Ll6KovhUlY2VuQcSVK2qcLd+qKdJVYSdVjEOtv33NFzzg5TcPeCNb X4jO/eLrb6msacXGzo1p02eRnx8r91JMZWUundcbxCDWizFsEI+/jiXzFhGwxp1JQ/TJTc7m4rnL rLReQ0FZJU9EGT2R93wuSuPzLwVyRFG9/uprrZ7Ul936XrxO9VfVd1Czo6r++dd8+c0XvPzqJc+/ /lzu6FseyzHqGq8/f86zxzfF2J/j0vG9PLrZwovHD3n5+TesDz7HR4PniF4IZOSSgwy3ucho9yRG eWczxLOIvm7pDPBRxiIGvVWH0Z/nS0VDJ7XVKgpVoyWEd13PJDM9lMgwP4rzztEq0NhW1yq/UffI llb53luaCrVoVWtTnnwH2bTU5QiwVHC/uZwbdbm0lSdxX0AyOSyU46FuVBdcEeiI4MBBTy5e3Ca/ W5pAagLtbcVahdXOju7qrkpU9ExVdlXTaKj362grp75WnvMuAaKOGi2y1j3br6oAWyzbpZqeS4g7 S3LSBSLCj2p5IH+aI/IjgPKdqKqulRWpZGeFaROd3r/bJM3iIS+e3eTVizvyfd8SILnD08ffiWw/ fqgmGewWNXLm0T2VvKqKpKlE1ps8uNul7b/V1cLLZ/d5IAbwGwHSz58/kfb3ii9fP+WVQOqbzwWY v1Z5C6pYnqqeK23luSropYzYF2J0VffEKzFkL8WIilESw9XV2kp6Zh7/++PRTPe/wlDfhB+AyNsw MkhksGeaJqrWiJpTZqjq8neJYeDyo+gt3oXxQjdGTZ6l7Kos0h4VeEj7VGZYtc6vv3otxvorLWCS fK2Nz2a6Mtr1Cn2cxWH2KxSwSWaUW4LYrgSBnTSG+cVjuGYTp3a4U7BxIvVHF1J9bDHX9s+h+dxq ru2bTf7WabSfWEx2wFginPpTfXAejWdsKThmS/YZH0pTj7F1o718J3e49/Ihd58/4OGLB3z+RtUV UXVh5Hd4ck+roquARFVXvv9AjPdtNZvyXW7dUomrtwRAupNWFYioSKfqolHHq8iIykH5z8gZ0S3q WHUttVYOiC7H5f59gcpbAhg35L5u3tO21Vq97upUoNQNTKr+yb17D+T4h1odlIcPu2cUVvVUumui qEn41Hw5r+XaKqlXVYBVzpPKb/uGX5xM9Scibyfh2SFs2L2MoH2rySk/z4XILcSnHyQsMYQLAiNR WXuIzz3EhfjtHDjvz7mYEK6m7CdwTyi9x69gkFUwA60vCMVmM9g7nyEeGeIhx6PvFsdwt2QGOGdK IypllFce4+wvsPN8Hh9/1p+qsnxiRDn1/ux3RFw9RV5OggYZutEyPwcjqQnhZKjcjbhI0mIjNEmN CSfywmkcVy/D39MNi9kzcXBaxGTjXhw/54vfxiVsD/XWplJ3dl3NWpd5HDoWxN4DQfTq/R6r5LwP PviQ2bPnicdRS8W1IkqL8qkuv0ZZcYG2rdbXBEoKinPILsukRIyUqgHg625LZ0sVjY3llIuibBRF 2FSRxW1RTHXiCbXXFWjSKcqqUw3x7JT/X8/lwFkfxln+Ho/9Zsxy7828wKEYu3/GxrDleB2ei/Mu c6Yu6cXMpYOIThUoSdiLr88iFi4cz1LrycxaOpzJKwawZNs08RZ+zZojRqwLm43TCRPMt0zAQmSy tx4rj5hjc8ISp/OLmLFxNKPtBzDBaTjTAybIeR8zfHUfZgVMY1noci5URzFw7mAsvEayfKs+7icn EhhpJDIVx8P6LNsyAkOXDzETGJm5eQxTBSzMgs35bNYfWOhjwKEwa2lLgZRUBcp6A5fSnfHcP4OZ HgOwCJqAof9oLHeYivdrymTxKH4765f0Xfk+9ucXs+z4LBYdNRQxwnzHRGYGTedX037DRLeRmAaN wHTDYGb5j8V47QSsVhqQXx3LplBngkLdmTpbIMRqLNbey1hkb8n6oLVs2+vMtgNrCD6yhKOJbhxL dWdfkgsH0ly1bpqDaY4cSvAgung/OdXhVLfmUStQ0dJWrSWnqgq4Nzrr0E1f31OUUekpb///bVHH qLLh6ppNTeKh15driaWqJoWKxKxaPJdtG9fT0dSkKYmpU6cRHR2HKkSmql1rWlXpmO/0jPL/3gik vJSH+yvZV1VbR560y99//Ct2H1wv3vNxMVhRYhhTpD2nCljlE3bxBJPGjeT4gb0UxKRzfu9xZk81 5fj+o0wzms7m7Tu5VlfP0y+/4gtRTE9fKI/mFWrOPfUemrf5/fLH7a/F+9Qtau9z8Xja7z0hNSuX zUEbOBCyifqyPD5/9pCvRPFdq2+jt+FyBlv4oDdnG5Ncoum/+ir9nZPoLx5wXzXawq2EgeI9DxDD NdAzmpmBWUxetgvXgBCBvzJ5hhq00u03buZTUxdJbPwebaLP620t1FU0cF0gsjvJWFVeFYBs7i40 2NSUI79BDh3ynXcIuLSLo9BSncOT27Vyj4l0NWVTWxpNVVUsra2ZYhCK5LrpYvSTqa7M1H5LbZiv rNXEfQoylKh9PbdVGfvrArTqGN2x6rdXgKLaQnzsedEdZ7Vum5gocca+H/b780N/FYxkZV3SpoxQ 84epJNnHD9q0Yb+q6+b5k9sCJApK/ihPH93uIXcERpSoBNY/Du1V575+dU8g5LHs65IfVlXF/UKb ofhGZxN3brVp+7/84hmfv3ojoCme9OtvePPFt5qo7c9fqZlqvxRvWM3A/IKXD8Tw3ugkOT2H/+9j fYwFRob7xP8kjCgZ4pGq1QFRc9ToeWYwTMBkhLSTQcuPCIzsZOp8B/SNzLQ2pz0UKjlEWp96PFRr /Fbg+BsBd7W3sOUhn0yzF+frAoMFPFRO43D3VIERFbWXNqcSZv2Smeq6m02+dqQFTyc9cApZW0zI 2TaDkt2zKd5pSqLPSPICx3H33GJSBEhSg6ZQf96BzpRtpJ/2wX35RA7vdKOqNIGDJ/cLnMuzI9/f 9RtNGow8Fnn0+C4PH8n3/ujR91ESVUNEBx8qGnL9+vU/gREVWVG5JyoC+nbUUi06CNHJX7qoY3XX UtdWOSkqMnL/3l8CIze1e1fJteoeVSRIfR71udT9KnhS11L3ra6rAyn1PrrP8Yt90W7Eluzhas42 Nh9ZzbrQJSQVHCYydRe5pWe5HL+ZuPw9oqCF0PMPEZNzgKKGcCraE4jOOsz6wE2YGLlhLt7Kp5b7 eHd1OL92SOAd+aHf9U/j/YBkPlqXxmfrcvnUI5ORXqmYeYezyi2UYwdP0VLT/YAO0ftEAxEFIcpb UImpCXGXfhRAekpaYndEJC0+UouQpKuaI7KOunSGjb7uTDYYi5e3G9NnjuPoyY24+84TEHFhta0V 3j6u+Pq7abP2Ll1hxqgx/Zk0eQz7D+whLS2d0msCEKLYFYTUVJRqayVVZSXaulIgpbg0j6IqAZLc JApz05kzy5i2xlqaW+upbqwmryKTqo48Mq5F0/GomuyKONJKIonKOEtE2mnORh/APXg1l9N2M9L8 NwScmMccfz2WhYxj6PJfMi90Ilb7jRjjMZBx7mKAN0xh8KLeDJvfjyUb52BsPZ6hxh8x2PQDPjH5 V8at6cMYm/ex8BuE17Hp+F6Yw+xt45gVNJqZm0bKQ/ipNiLFeP0wDP30mLFuBGNXfcJE+z6sPWqB rYhp4ET+YPEOH8z5jBGOYzHZPIGpKml0cy/0/X6nrQ3W9cEwcKxWIM3Q8xNW7Tdh+a5Z/Hri/w+/ 40tJrdtOdqU/UamLKa/zpKDKk/LO7VzOc8V2pwF2B2Zif2I+S/daMMlnHDPWT8Es0JBJrsOxXD8R 58PzWbvfCvu9s1kUaILe3H4czTnO+9N/y1inXox0/pg+Kz7kXZPfcTBiMxdTDxB80A2XdcsYOfEz gra5EhjszMEDGwnZ6MTmjavYsm0JF+N8OJ3kxuFkp24QSXURELHneIYbR5O8iC7cT9q1i5SL11wr hkIlqKr2qUTVjSkvVeXFu9vsv1d6wohKclXeeZ0YQWW4ausquFZehsW8hWQVlVFc2cCEyVNIz83V wp5KoX4u+uW1iMonUZVAvlWlFNTgE/lne1OXGOU2TEyHM8OqH+lF+8QT3cfV8CCqqyK40ZVL4AZr 5s2ZyPnToURHnCL8nHjj4eHsDArGfMZ0MlNSMBirj96gAdhYr6KkpEgUiUrAe6EprJiYaI4dO8qO 7dvYsGEjTo5++PtuZd+eE1w8H8Oe0GP4+Wxi5RJbLM3ms2NHCOXlpRQV5mn956oEVUZFC7PXBvLh pCUMdthLr9X7GO0bS3/XWAb5CoCIvuizIYvPAjJlXyF6agSFXyIDPKIZ75nINLsTjDReTFlthRj6 Om2m8ba2HNraM0SB59LepuaNqae5rlkgr05EDc9VEZSq736Ha/I7KimmU37j681V8t2Va91xjdW5 dLZdk/3F1Famafkm1zuuacNz1TkqulFZlivXqqSlUY2eUnVGKjTgUdChRP3GGmzKb6pGWKn/69qN 2la/vzpG7SsvzSAy/ASqBklK0uW/CkaUxMQc0crNp6ddIiszXEChXiDhASp/5MnDG38CIz8UBSEK RsQ4ajByU6shohJh79xq5PmzLvnNb5GXd4nTp4LZttUNL8+VeHlYY79mEY0Npbx5/aUAyDd8JY1R sagSFbhTr9X+V7J+KcDytXjZrx7cJy4pk//5wRiM/MIERpL+QzAyWGBkkpUtBjN03TSyvAUj6u9X X77Rnp2bz79k0CxHRjueYoR/Fn18VOkJVfSsOwKjJnjt55fOFN9zrHZw4ELgYs7Z9CF34wQqQ2eQ 7q9Pteissl1mJPuNJX+rCe1hLpxwGEVLhB+bF+tx1GsWVfGhHFq3CMtx7xF24TCvv3jK3bvXtdFp z551T/f/5NFTgb7HWpeNEgUlahh/Txjp7Oz8ExhRhl0ZdB2I/GfDiLqu6gJS4KDe678MRlxCzTid FsDl3GB2XXAgYM98orJDuZy4mdzKM7IOJiJzG6dj1nEych2JhYeJSN/NpcQQUkpOkpocybghM+g3 dDZj5m2iz+JQ3lu2n18v28c7Nof4eO1x+jmfZKjbOTGm5zF0OsRwM1tiM8UrkQfzWlGy9lAuWjBL 65bRFTNTBc4UmOgKnv1ZSbhKclwEKQIjqQpEZLu0MFt7nSRQkpoULwozgPEGw5g2Qzzq2WOYYjSY d9//FcOG69G7z0dMMxlDUko4dfJglVcU0tzSIEaonZaWdsrLyjQQaa6vob66groqARQRta32V1QU kV2YTEV5IdmpyViYTOfm9Q4KSnKpaa0gtTKRGS5GjFw0DDOPGfSa8TFT7AwwcRIgWDsFEwdD5rrM xHnHYhZ6j2eB3wicDpqwVGDE2LcPvVf/G8YHJjE6cCjzTlgxbt0YZgqhj3AYwXuzP2Cmvwmrdy3F Zu9SVuyeIyDSC2M3PZYGj8fMtQ82u6bgcNaS+bsmsvSAEeZbRmN/ZjZT/QcKpOjTe/7/lvccxrqz 8/A6Z4nd8ZlM9h3EeN8R9HcYLPAxnlG+Qxi7fghDPD/EJHQ0BpuGMe/IHMx3L2DxgcU4HzfFct1w es/8X1wu2URG0w6i8+2Jy1lCUbUNWcWLCU8x50qatK1iR07lOLBw43CW7ZjEyn0zMdmkL96u3O+6 CfL9/JIJi3phZaePx+YFeATPx9J6LJPnjcVnvy+fGL/HOJcBjHTrg8mO6czbswg98w8xspbPtWUR o2b1ZqxRL3aEuonXv57dG9ayz9+eg5sdBH4duBTlzul4Zw4k2HFEVUzNdudQigNnVOGz5ABi8w9S 2ZZOW5cYGTFSHe1NYjhKNAOiRi2o2WLfhhH1v57S838/JjoYUaK6cG62qpEgAidtNZTU13EqNoXZ a9zpNWEmKeVNjBo9XCvnXlZRwotXz/lCNP0X336tlXjSiqW+6JZnNz+nobKFo8cOoTfyY85EhRCe vpdzYaGkZF0kKeMi64NdCNjoyuXwk6RlJpCdl0Z8aiKR8dFEx0aza9dO8nJzNOU0bvgIPBydBExG c+t6uyiML3jz8pnodpXjoTDoG6XBePk5PH72tSihz7l7+xkP/v/UvQdcFVm28Dvvve97N8/cmbkz 093TOZkFEyA5ZxXELCKCgomccw6KiDlgVsyYQCRKEAQxCwoK5pxztu3/W7toZmzHmbn3vS/8Hv6W VadOnao6p3bt9V9rr73WDelkr0sndOM+T27f5/mje1yVjvXlD29pv/OQMeE56IyKpu/EuXwxZhZf TF1Jr4hdGKTU8cV0lQNCKYlKusWU0TWyWCzWRnl/Lz2iC+kbXcqAkGJsAjdhOyGWRes3irIX6BBA UNBw7lydlu9D5QJpa1WA0cY5Tc6ItHYAiprxJCChgpEvCkAo71TraXmmBR604bNTB7RZU23tatjt ALdutGneDXW/bt04qwHNyRMHOXa4Xkt61ul5UdChRLUPJeo+d3pOlHRuV5DS+V4HkDTSeGAPhQVq poyCj//8MI0mKpZElqUleQIkW7SK69eutGjDNB/yjDx5eOtn0pFjpCPPyN1blwQu7mlJzp4+vqJ5 WrJzJkqbGUZqugfJKV5acG5S4jQWLkjhzu1zWltROk/0oSgzpdA6RLnfX736QdqqAPQLaa3PH/Pi /l127a7gv39hhF1MPvpyj/u8M633Q1N7/yaMjJ+N2dBJ2Aj0dvzJyf4CRsTSf/WCV2/UICLYjo/B aOpS+keX811kHT1VLixpcyoupVtUHd1i6zCM3sXwgFTSowIpjrXiULolh9MtODXHiYPptpxcNJrq Ga7siLOnepEvDxtyWeJnzoU9M5k7zZSwwd+Q42vMqqjBpAa6i7FwUy5LZUuVZ0gA7fmLH3j2WBT+ AzWU1ZF3RAGJUuRKoSsoUfEhCkDehxGl4JViV8r8f8Rsms4/ta86loKDziEa7Zr+V8HI9CwH0vLG s35fIrM3TSZ6zjC2VKaxuSyVvKJkgZBY1u9JoKRxPoW1c8nbnSKW40q2lM2m4vBqvHwcyUqLFmvk LI1NrTiN8aWLngMWQ3xwHReO87DpDHGbguMgT2zt3TAxt2CQmy3hiRMEbJZRd3gbhxsrmeI7VoOP wl3rNchQ3hG1fDf7qtqmRK3/WXZQVrxToERgpETVsNlJsQBJXU2ZSCn7qiuoqt4rnflejh6v5dCR Sk407dcyUaokS20iKi6gpfWYiHRM8rq5uYkjAiFHjx7lpKyfOdVEa/NxDUCUqHUFJCePH+H48YMc PlRHY90+jtYdYJC1HS0nj9B68Qh7j27H0tsAoyBDXNKG0Nu7F109umIbY8OgFGdsoq2xCLbAM3M8 rqHWDAroK/t/RsL60YybaYhl5PeYRndDJ/ALJgpQjFvmil2SKWPnDUNval+6u3fBe4k3o+ePZVCq E328u9JtxEdMmz8M31kOBMwdRH+P32uekeFZZhj4f834hQ4EbhiDa4YRuj6fMCHHmgiBn/BlToxO 0yVy6zCc0wZgnazPvw7+V+xS7LCN0scp0ZhhM2yYsHAo3ovHYORnwB/sP2VU5ggGTPiIz23+iamz LNl1KJ6q5ngBVV92Vg1j76HRbNhjw9J8UzZWDmfz/onM3+NO8ubheGYZYh/dncGZelhGdMMtfiCm 477CcUIP3Dz64ejaFTuHb9Ef+DEl1VsZ6KjPED87HKINGJpjiWWaBcPmj2FM8iCsAwai59Ed/VHd cPU1xX2CBYtyQpifNJX1WZHMjfdk24ZoVm+YzrqSQFZWBguMCIjUhrK4eDrzd/qxviKVulNbOXm2 hhY1A0asaVVjRCkPVZxNDdOcbBIlJwqkU8Eo5aNen2pu0PZpOXlA266WmudDlI9SVApS1DYVc6L2 U8sb187I54+JYqum7cIptuytQm+4F+Y+cQyJmIfVtEw+MRiCgcEALY+OSjeuSta/eHSHH14+4Efl On/1iB9fP+X+lWs07jskiqiVXv1s6W3iRG9LZ/7YdyBf9TPh094D+bqfGd1NHPlC14zfdRnI572t +OWX/fi9rh5/7DeQL/oa8kUvA3rpW9JT15RP/9ideXNVUb4fxbJUpcjVOK9YZLL+VsxeVTdHub9f SUf4Ru0j8vLNC16L/PijmsL7Uizk55qSevD0FdEzV9B7sB+647P43nsJXfy20j+mnAFRZQyMrEI/ vBb9sHoGhNYyIEyUTriAR3gJeuENAiGV6MSVoBOzF73IakyCd2A7PYeBQ93Fkr/FqSblhVAzng6h 4jlUfIYChXNyD1Xa9gvtZ0XaOHv6FK0nj2mF7c63N3FW7kvHrCIBxDaBkZ/W1WyjcxeatLgelf5d JSS8dL5VW6o4IVWf5nCjqm5ep91b5Q1RS3W/O9tGpyjo+OuiQFdNF94nELiL3YVqpozKP7JBW+4u 7JzS+wEI+UlUQKvyjCgYqarKl35wCwcPlHeki1fTs5+K8npwUxM1NPM+nCi5e0vFiVzh5bM70iaP yn29y/JlmSQnTSc0UnTEjFHMyPIkNn408QmepKb6aTPG1OyVVy/VdHNV20QgVf5evnyhvVYKSCma ZwoCVLt5clea6z22bt/DP31jgU3kNsxS6v8/wkgOxkO8sBg0QoMP7U+BssC6AnU1pCgqWTYqQOlY mxI7H5tgAeCgnXSNPUSXqINa/hIFIz0ja+kSc4B+sZVYBy5lWkQaBYmuFIfp05Bswf4EU2rizTm5 xJPDuZOpmj+ZxrXRtO/OIjfQnnF9f8XGSFdKMkcRbfcH6uaMZ0d2AG9uNMlzqvLnqGtT0AavhYxe PpHf50lHgbpOURDQGeiqlHonmChRyl5tV4pdTRVWSv3vwch/RtTnO0FEiQIFdXx1HXduP9Cg48rl G9pSQci7omJcFIio61QgoiCkc+hJXWvnUh1LHbMTPtT51LnVUskv5hZOJUmsYuWmXlQUQMhsZ1bt iWTT3mSxbrPY3ZDNprJEgZJoNhQnsbk0gx1VOQIl6WJ1zSE4cjATxxviOUqfUF9nXAy+I2y4A6ke w5nhPpxkl0GkDXMla6wrc71dWRDsRswUsbYH/gsNp5ezOj+DI4eqGexsrqV6V/EjCjIUhCjpjB3p hBG1z7tSUb6L8vJCKvYWUVm5R8CjhFqx9g4dquXwkf0cPFRPU1OTWEstYvGcEEunuUNapVNqbdVE JaRqPX1SLCNZyuv29nbOnz+vSXtbmwYjqgBWJ5C8CyOdcqS+kZaDxxkxaJAASjX7jm1idPAAxmfa arNUjCIHajNWzGJM6DrxO3pO7q7lwbBLcmT8Al+cI6wZIe85Tf+e9K2eTF5ij01iL2yTdenu8Ss8 59syfq4947Od8Z47DIdwU/Qn9sIs2BijWFHMIj09vuMTu39Dd/SnWE7vxZBoQ3qM/QP28QYCPv0Z N8+Z4TOt6ev7FV3cf8+obDsC14wiYuVgxqTq4hz9NVOW2zBxmR2OaQP57ZBfMdC/P14zhjIxaxjT 5o1lSLgZFr798Zk5ni7OX2E+ZQAuyQasaIgjafUwVhV5U7h/GrtqPQXGJrK7cSyLtlmwXsBkRcVw lleNZfaeEaTucCNolQ0ec6Td5A8nYstIYgWSktaOY+Yab9wn92WEe09cXLuwICeY1auycRxmieGI nnjOtpffsSujlrlgGm+CRVA/Rsx01rLD9vftzeAwSzzDHBk9zpAlc4KZkziZtUtCWbs2kJ0Vcawu 9mdZhcov4s/80uls3B/HhuokVuyK1YYeT7Xt4+zZJrGqVTG0DqtXzVRQnhGlXBRkKOkc81frCiwU qCjPidpHWdFqu1pXMx3UMY4cqtKARMGIgheljI4eq+e8dDBhWYv41t4Lq/BlmEdtxChkrViOW7AL WYKB3Si69DFj0vRwtu8sEiV4kIaqCq63t9B6pJaLbXWclOM2Hj7FQKvx6FgFMjYyH5ewfAaFKlmH c/BakTU4Ba3GwX8llpOX4hCwGtOJ8zH0SaWfewz64xOwnTwTF/85OHqlYzYsmsnRuTQ0Hub+g8fK D8KDh4+0WQoqduTVa1FA0ok9fv2Ah2JNP/3hKS8EQETtiAX6I3efP6PxTCvhqUvo7+yL4bhUjP1W YRBRQM+wIrpH7KVP3D5MQoowDS7DNKhKpA7jwFqMgyoxDi6V36GEgWH76R9VTi+BkZ5x1fQIqcYs ugbbsDX0HzVZ+ondAgeqeu4pLVi100OlSdtxgZAzHbVk5BnXIEQgpRMGLqqZNudUSvx9tJ2pk/VG 6XBVrIe6Pwfk/Y6U7y3NAhYCIWdalEejo4K2qmp+/Ohe7b533mt1TLV8VzrP9ddEBb2q4FcV+Fpe qmbHrNNEDdPsKcr7IIC8KwpG1LKkeJ3mGVHTiCsrdmht8PqVNoGNmwJsavjlqgYk74OIgpBnj29q mVtvXj8toHlHwGY9MdGTyMwIImvWZGLjRmvTelWdnsWLE8Q6bpLW8ERLUPdagPPps4fSLl7x7Pkj bShC1VRSAPBGrUtbePPDc3ih0vs/Zuu2En7Twwn7mAIMY+s0GPl/PUzzn4ER7Q2BEc1jAnNXFWA8 KZs+Ibv5PvqQJjoCuKpcia4cv4fASK/oOgwCNzE0aBH5Wf5sDLFkX8YQyiJMODTThcNzPTi2Jpzd s6cQ6tyF1DF92RI/nKShvVg+xZBNQZacXj2dFRN12L94GiujR/Pm1knuXz+vXafy2KjhrB9fveX1 y44EgJ3S6TXojNlQylwpeKXoO2fSKMWu3v/PeEb+M/K3YERVFlbekBvX72jLmzfu/kzeh5F3vSKd s4behRF1zeocndf9JxhZXh1M4vqRLC7zI29/DEkrRrF4VwAri8LYWZ9BflWywEi8KJdM9jTkUFSv vCPJbCmbyeqdSbi4fE/8FGtC3EWpuPVmhqcRiyZbMV+Wma69mDPOjBmjTcgRWJk/qg/LvPSYNVGf lAArhgz+hj0ly2nYX8r3336kLdVQjQIPNVyjYKQzgLUTRtT71ZUFf5K9lYVU1Zax/0AV9WKpHBIA OXR0P/v2V3DkuICIWEEnT54SGGnj6NETsi7Wa8vpn0RA5LQomPZznDnTLiByhuZmsX5PijUlQHLm zBlOawWxTmrDNJ1A8i6MNB89zImDAiP7DnKsthF7S0OONRcyJ8+byFxj4ra64pxhhUWsAQ6p5lgn GGGfLCAR1Is+07rgmOGMSYwzut69CF/ugYXXp0StGobvUnusU3pjnazDYAES/al/xHuRM05yHO8F w3COt8A6zIgeE7thmmjF957fa2nUXeNsRLn0lE5fh/7TutPV80uBma8YmTWYgX66uGU4YBTQBxNR 4PYxZozOssclUQdXOZffKnumrLDHKVEXy4g+/Lv1PzJu9khGp7kyJMaevh496DLsc/7d8JfYBBnT bcRnhORNYupaAc/SqTgHfM6ywvFi4U9k+U5XVhQOIWFpf+JXm7NynyeZ251I2+FM0q7BTF0+kGlr TUivGIv/OgcSC8aSsHUky2uCyNk6gZy88UwK70tq9lDOny7FQO8rdpatJXtTJNMXO+KUJN87pjt+ m71xijfCJLI/elH9MU4wpt+03gyPtSM4fRSOLt3JmjmN7PlT2SiwsVkrbhfE6ppAllT5s6jcjxWl IawUAN+6N4vm82W0iFJSKcAvqimjxwRARdErr4haqgDWDgXyZxjp9Hyo9qpiStT7anvnfgo8lAdF gbX6jNqmAEW5/k8JGI+JmE3vUVHYxO/UvAU60WIRhooSjlAJmXbhELsDQ99crHznYe6egK7FWIaO mU5+fhnlZftoONLItuJKdCzd+UTPW2BMOvlpBQwIKEUvpJKB4UWYRJdpx1Nl140ii2V9N0ZRe9AP LZCOPR+j0J2YyLlMQ0WCd2ARvFMgbwc9hs9kmIcvX3bT5Zue/chasIxz1+9x++lznkhn+lj6/Wev nnPr0X3OSWe0vqgMe48p/LrrAH6vZ4eZVzgG7mnouM9gaNY+vvHdiG50JT2jlBW8D/14AYuwbRgF yXUFFmMcWsPA4Cq5LlVcs5wBYQIkYXUMUOUl4kvpHqcCWQ/TP0zAJXwjVgHp+E2bLs9oC5fOtQuU NHd4RDQYUWAios22UVDRASiXzh+X5/sAzU2V0p9sZNniUBbOCRAJYfmiGEoLl3GkoYDzrfVcOSvA IPfrdMshuf+qLo3KoFwnhkqDNiTUdELay8kGTfGr+6mO/1+FEXVcFYvSclKMpwOlGoSo+BElxXtU LpIPQ0inFBd3wIhKhqa8KbXVBdTt290BxgJQKiD15bP7Gnh8yDOiQETlF1Ew8uObe+zfX0BGehAL F8Qze3aEHHstR49UcO3KSW4KdPPjI5HHvHp+h+dPb2s1lN4IkNy4eVkTNUtEKf8nT+8LmLxA1JuA rMDJazXE95ydBXv5dMBIHGOK6RempvX+7Twj/19hpGOoRmn+l7J4TVVDC/pjk+gfUcw3KhV8dCN9 5fgDwwo7pgzHNAgo16EXWoZ14DoSgyaxPWsqK/2taMgew8nFXhTFDybE/msCBgl8BDqyNXYoawNt RO/1Za57L0qTXLiwPoSGmaPYk2jPiQ3h7FoSIdfxgOcvn/JUlPGrl895K+uah1GUcqcor0Hn+rtg 0Akhal0BS6dC71TqCirU3/ug8Z8R9Xl1nA/ByJPH8nzflGf+1n1tqYZo3pX3YaRT3veQdF67OrYS dZ5OD4kGI7lV08itDiB3rx+LS4TkKkLY0pDIiuJQ1u9V1XzjpZNOYnVBBOtUFtbabDaXpZFfMZPU BRNxs+9Cmrs92ZOcSB2tz8JpFmR69yXTpw8zpvTDb0wXggVAUicOYPEkkbG6ZI3oS9o4a/yHWbNo Zrz20Li52mjQsXnTci1wVUFIRdmOv4CRqr27qK0p+pNU1+zRQOToiQOaNB6u1Zbt50/RdOqwNs6u 4KK1tY2z7ZekI7kgcl7krMBGm4gs5XXbGZG281qsyNmz5zRIOSNW3dn205pr930g6YSRE4eP0nxA gKehiYayamxM+7JkdRgTor5nbokNgWv0Gb/IFaPgHhgGdccp2RjHJEMcEgei79+Frj7dMIhz4jeO v6GLy7/TfdA/E7t2BOPnWWAY8z1myb0YPtcIx7T+2owV5wxTrJKMsU2xwjzOjH91/CW/cvkt5pFm uCQ5MDTOjmlLxzN27nCsZB/DSCO+H/2VyNe4pQ9mRKYrlmEm9J7QHecEexziTEQJfcvYeeaMzjEi TIBgXI4V3Ud/zKi0QXw3/Cu6TujJt+7d+Mj1U7p79xCQ0sM63pghM6z4dsLvSawMICjPjcnZhmyv D2b3oRA2qdL7xe4k5zmQssWV7BIPEre5ECcwMiT9S6atMySxbAjT1psSvc2V0DxHgQwzApeYs+FA MMvLfFhXNZU1BdNYszKStLTp3Hl6hhlr/JmcY4ZbWlcckrrjPt8O11QzRixwwmmRE7YLHOgXrUc3 96/xSh3MmABLpkePYHvlXIoaZ8s1+bNcAGRl9XSW1ci6gMnaimhWF0VTfGARjU07pe2oWA5RaCdb aW86JdZimzb+rpSNAo9OAFFKSG1rOl7H3JwUNm3I/VNsQWfMgFrfX1vMxvVLOdhQroGJEqUYm47v JygyEp1RyVjH7qJXmFhmySekgzwsyvoQusF70Q2qoEvsKXrGHKVnUDmG0gmPSNzNiJAVOAmY/OEb S77SceB33zvR0z4K39kH0Zm4BX2x9HRj94mVV00XVYk0tpLeCR3yfWQR3aKL6RK1m+7RJfSN2E+/ iHpR+AfQjz5In/A6egXXoBO6D4OQYoZNCsZxlDcuAhnDJwbwaXc9Pu2hx8dd+/HJ9wLKBtZ8/GkP egxQ06hTMRsTx8Dx6fQRAHGI2IR1xE56Ts7DasYRvvAr0WYw9IquRUdZogI9xlEb6B+cR9+gbQyI rtAUkJrV0D1GFduU7xy27yfPSCnd4mpl+xG5xv2YRe/EOjQHWxt7WpqataGYs/LcnjtzSqBABY0K iJxTwzcH5b40CQgek+e8ngMNhaxcmc6CBdHMmCFAOseHRbN9RaawKHsaC8USzs0JI39NFpWFq+U+ 1XBRAOasAIyaiXPhgoor28ulSzWyrNBgQg27KRBRsPr+UM2HAOTPojwqCl5V1e4DAq1HxMjaIeC6 UfOOlPxnYaRwFYUFarhmHbt3rdP6y9LiLVRVFHLoQI0Axx1ePBWr+i88IyovyTUe3Luo5Rm5c7tN lM4pHtw/w4uXF3j86LQojFc8ffiYB3du8+TBfZG7cqwHAiMPefFMDRncY87cLIJD/AgLD6Rib7F8 9rFWTkCFWD97+4w3b5/I6kOhg6eUVx7gy4Hu2IQX0jdUQESlhP+fCCPySv4ERuQ6hAA40XoFY49k BsaU8bWArYoTUXXTzEIEigXO+0Xuo1t4PUbxB7CJLCQsKIjFCVPYlDyeNX6WzHT5Aj+DXzJrggkJ 48yZ4zGAPDGut0c5CXgM5fr2BBZ59Ga5V1/aVgdQP9OJ7fHWnCyaTdnOXJ68EDAUgHv9+qlc1mOB /+cpTQAA//RJREFUEYG1n+CjE0A64UIpafWnXncqcSWdHhH1p5ad+6u/dyHjPyvq8+o4H4KRRw+f /ckL0ukd+Zm8ByNqqYaT3o8b6YSRzpiRdz0kSn6xuHQKG+qi2NqYKAogRDrrEHY0ZrCqVLbVZ7C6 JIattWls3Z/CyrIIth9IZ2tVCtUHlxIQ4oTPCF3SvQyZ4W3ELB8TsiYYMMvrzzJ7krEm2RMGMtfL hDleZmR7WpHuYUv2tOGMsuzBguwwvL1dyZyVwu6yUgpLy9hbvpc923dSXrRDIERV61VDNDup3lso 5F9GQ10VB+v3cbCxniNHDtHUdFyAQw29KM9GE6dOdQzFnDmjoOKMdEJtAhtn3xGxotrUNrXs3KZe /1zOnDlHS8tF6XDOixJpFyiR5XEBncPHaWtuobFqPzfablFXsp/K0iK+7f7f8Uvox/ztziSuMSZ+ gzMO0b2xi9ahh+fv8V4yTKDCFvMYUyFxQ77y+B6jCGvMwm0YnDgI3fHdGDNzEH6rRgsgWGEaKco/ QheHTEt6TvmW4fOGiILog0OKNVYxxvyz2T9iH2WKbYQhHllDmJ7rztAkCxxj5fVcZ6as8WRwlguf uH7Ely4f85nz73GOsqb3uK4Y+etpOUZUTZjx84fjMW8oBtO783uHf8DQrwfus4cwMt0JnTFf80e7 f+DLIf9M/4kfYR/Zk4HTvuEjp3/iiyG/JGnzVCKWjSMidxRzdwey+UgaCevdmTjLgtTd4wjcYUJQ viVRO4dKB/Q18VvGEL56MNMXmDJj82jmr/Vl3gZfVpeHsqR0soCxBzmFdqyrHyTgYMWOg9MEhn0p qc+ioDqHzNVTcE+zwlJ+01EL7Bg3UxXLM2boTCvsU02wTzPDMFwX4xAd/Fd60m/I51r+kIXb/dhQ FcnyYgHvigByBEwW7A0htyyIZbujaGjeoQUtqtiMiwKhF8+d5mRzh4fj1o12jh2pouXUfq3OyPFj ZaKc6jl4sIDwcA8WzE8QJXRQA2s1C6G5qZorl49w7FgR2XOjyF6UxmE1NNPSwL2LYqWfaqJs/wm+ MJ2AYUgRegIi/aSz1Ynap41b944UGFCvpfPtGVn3U7KnKrHmKtH1L6B/4A70RAxDdmIUJBIsVl3w bvoEFknHWiGWnoCMLN/v2HUi1bY/i6507Co3kNpfJ0LOGbkfVc20f0wtA6NrGBCwFYepifzRbBTf OwfwkcV0PrOLpOewTAaMno3usBl0GTOPXp659PJaSY+Ja9CZukUAoxTj6L2ibEr5JricLqF70ROQ 6BtSIPdlC/bhebiGrWRo6FIMvWfyS/NAAZNt6MbV0T22XoBlH32jywVOxHr+aaaDSqKofg91nX3D q+W3KJP7vB3bEcHkzF3BRQHI86ePcLL1OM3tzfL8HtFq1rQLgGgJ505XsatgHhmZE5kzfwozsz2Y KwbVgtmeLJ03iWULJrN84RSWzZ8qryezbN50cuf7sX59hnafO4ZsVOHLQ9q9P3JsK1X7FnL0yDYB znwunT3K7Svn5RpOcUEN/YpRdE6AVAGJglIlH4aTjlk3SlQgrtpP9XnKCNuze+NfwMffltXsFjBR QzYV5WrK70YaG0o0yFG5R5T348Wz29y/05FL5ME9Nb30Dqo44m01zffhTe4/usEbUZJPXtySdZUk TcUwvBGr+Ikon/vcvKpyhoiF/+AFT+4+ISU2Qn672bx89kCUmiiZl494+eqxHOMpb1XI6I+CA6rW kAYjzykor6er3RRsogSEQ/dLm5f7GlX2N6REa6u9I6voLc+EfkwN+oGFDJC2pj9+IcZ27lj9lIFV KVbtfNqUHtmgGETpaG37S3nrBedv3MHEM0baYh46KXJ+OW7fCGlrWoySeg4rtXwmuqEV9JPnKTow luSJdiSP/Zx1Ab1JsvmUpRNsmTPRkvARX1MQb8fRBePYFmpC25opbJfl+bXTWTdZl4JIcy7uDKdl 1WTSXL/h0Mo4Xp/Zz9vn93j+5iUP5Lpeyq/0Sv69URCl/tR4qIoNFxFG6Lh0+e+vyRv5kn9L1PfX Uq/86Vidx1MxGwIgP6jcQM+1ITVVJfyVXNdL+Z1eCLg9e9GRPVbFq6ggWgUZKpeIks5cIio3yvue kfdB5F1RUNLp2VGekU64+sUysRLX7g1lVVmwSKisC4TsT2Pd3ng21qRI553Mpuoktjems+1gqvb+ 5vIk8nel4OLcneBx+qRNHEDmJH2yJhkya6KIwEn2BENmTzBi3gRj5nsZMXe8ETkCIpnjjFjoN4SZ Pg4ke1gRNtYUz+F67NiyEFc3BzZu28aOgmKxCCrYW1hCVXGhNv5ZXbmLmqrd1NWUCIhUaknHjh8+ yLGjqsM/RnNzs0BDiwBIq4DIKW29w7shIPIByPhrog3NyOfU+tmzZznTdpETzRdEKV0QGDlPmwKT 462cOHiU4w2HOFrbyJGaQzy+8Zghg61wGPYFsfMNydlmQ9JaK0KX2zFJrPWRGWYCJH2xV7NhBEac VeKvBAv6B/Sj14TuOCU64pLsinmwhQBBfyYuGYlrukBGoj6miaY4ZzthEm2I7vSeooSNGJRiw1fD /4BliD6O0eZyfCfGZQ/BxL8nozLtCM7zwD3bFtOwPgxbMAr7ZHt0xnfFNtiEXqO+xjnGBuMAfboJ DH0nr3vI0jnBlj84/pJBSdY4xptiHaXHiDQ79D2+ZVisMfMqQ0jf5U1W2XRGp5szONqEUUl2ZG31 J26VF8GLRpCaPx2PdDtGJZsTt9mXlKJpTNk0CI9ca5yS+2A49VPSdo4jaIkhaVusyNvvztJ8F2Zv cGRpyViWVo4TGc6cImsWFZmwptqCZWXWLNs1iOylLrRdzWdKrBNT541gUKYpxjG9sA3VxTFqAJMW D8U5yQjnVFNM5bfW8f8Wt2w7rKf2IX6FN5trU1hW5M/yErF8BUDmFQexcG84S8r9WVuRQOl+VdVW rN9TJ2g5IQpEFFvzKZXEqpL6umKtU1dBe6pSa0vLXnbsWMiUKc7Mmx/OhfON2tRPlctCudyVK//Y sT0sWSYdWeZ09tTspO3yKdpb6nl8uYn2E0dJytlAn1GpDAhRwxF7NdDoLx2jlnFSwEEF76mlAoV3 RU9Bwjvy/vv/JRElr8bK1boCIAU9fWVpEF0hkFyIbfR2hkQspPvwKIz9l2MkIGEVXYb+1G0MmLQZ 4+m7tJwgOiFl0oGLFfvTd1CvdUPle6kpuXEHME4/LIqnENOI7VgErGRY1GocfDLp7eDLP/UcTvex s9AJ3E73qBq6xTbSM6ZjaGZgZJFcWwdcfUgGhJbgMmU2Ti6e3LxwhjMnaznZJs/muZPyDAuMtNVz 6cJRzSNSXraW6Gh3VqyMYuFifwGSSSxfFcCqJYEszPZh4axJrFwUQN7yMAGS6SLTWJsbyvIVMeyv 26YVQjx3pkWWrQIMdeStTyZnnjeLFvqyankke0vWcf/GOQFN2a/lhMCRii9TCdaO/h0Y+bmo/VQc ivIQqwSQH4aOvy4q98iuncu0ZVlpHvX7C7Vqwaq0wfOnN3j98i4qaVnHkM0tHtwXxXJXLNm7KhHX TS3r7qPH13n+8o7A+RGuXD0pAKOSpJ3lzo0zXD17jCe3zvLs1jkOVBbw/N4VeHmfF49uinITq/fZ fVEwT0SpPeeHt2+0YQg1PMObR7z64SWlB07RxSEQc4HJ/hGHpY2XdwDH35DeAixqaE8Bun50NfoB u+jvvRqDcQswtBqNreOIDj2uadp3YEROrcGI8puoKtSiZC/euovu0Kli5K2nd5LA/QeeMSV9wqTd CUy7DZlI0tShpHp3YU1wX0KNfs+WwJH46P+avHgLDi4cyekVEyiONWfJuK+oTLHj6mZ/qlLt2S2G 4jLvrtTPHMrlvCDyA+zYvyCCHx5e5PmLRzwS2lBhv2ri8Rt1zepPoKETRv4MEH8JIZ2igOP135D3 YUR5Qf4sKkfR8z+JgpAOGHnVASPPX/L4yX2tbVy7fkmgQ83o6fB8KI+ISnamQOVDMSOdQzQqkPld eR9GOj0kv1hZGcBaUTJLRWmsrQxj47548ipjtY5bAcmW6mRW7AxiQ0U02+sTWVsazuY98WItxGBt /BmxPtakeeuTKRCSNclIYGSg5hHJVl6RCQbM8TZmjpcp2Z4mAiPmzJ5oRZaPDYnuJiwJHcGCyDFE TLbH2bI3YYETqNi7h6rKSnZszaemWGCkdLcGIzVVahy0WECkgoP1NQIijbQ0Hddmu6gAVTUU0wkj WlDq/wsQUaIARAWuqvXWVhVf0ibHuiyd2SXOnr7A6aYzXGq/wOXT7TQ1HODq6VaunDzN+OEjcHDU Z2V+KHGLjcjcYkH0alN8Zpsxaf5QRgmATJjvwrejf4dbljVj5juLFa+Gawzo5/m5KFMjDKf0xSHG Xvb5Bqs4S1yyHbBNM8c+w05AxAibJCt6+nTDXt4znN6H3p7f4RhjgVuyE4PjrTEPHKCVx3dLtWRY uhJzHOJN+GLCtzikOGA4rT96E3rx/eDPsAo2xkaofbg8JGOzR+GeM5J/NvlvGEwTxR5vxhCVHTWs Py5yTn2vXhj69MAmWJT6Vl8s/HswItkG9wxXIlZNZEVNFJNmWjM1x4nUbdOxD+qH8eSeDIo2Y3Cc LcbBZnLNtgJa/bAM/g6f+f3JKbdn1RFb5pb3Yu0Rc9YdcyRnrwVL692YXzaI9ftHkbvLhuU7TSlr dmP1Tms273Jnww5/HDy+wy3GGJfZVthkDBQrewAWwbo4xRsyYdFQ7GRpl2KCQVhvhmbZ4RRpglOo HqukXedVRrC6JJDVZdLm94SwrCKSvIYIrUBkWf0qzp1XuWT2c/L4fi5dPs7VGye4rgraHawgMd5P szSXLUsmJGQ0gYHDOX68iMtXROGIpVxTvV3LldOwfw+bNi4gNXUaUbHj2L57Ce3XxVK+2Mzp5joe XTrBCYHpcdOS6D82gwHB/zUYUYr+XRkQVf0zeX//vyXqXCqzpYKQDo/MPtmuPA5FmIdsxnz6Cr4Z Gs1vbIMwiRQACStAT5TIwPBKzMKrMY+s/hN4aJ33T8dV30OBiY4KQo0ppZvPWgYGb5W2tUuAdCkf W/nxGz0Pvrbxw2LaYvSnr9ZgpWf0vg7PiEBMP4ER/cjiPx3zQ6Jm2wwLWUHPAfY0VJdzsf0gzacP ceKs8owc41Jbgxb/c7ZdgEBA8GBjEbt2LRbAiGPuvCDmzA1g+aIoAZJYli+MZP6sAG0W1qrFMRRs nU3t3tXS2apsq6pqr0pMpwJh1VBdPVvzs5i3cAorV05iqcpevSCQuqpN3LjUzNmWQwIkhzmrAEPW 340heh8+3hc13KPik1T8kZpdWFT0d9LFf0C2b1vCju1LUbVrKvfmi2wVoC6SttyqDTm+ftExw+bZ 43s8vX+TxwpM7l3l6cNrPHpwgaePLnLzWhM3rx7lzq0i+Y3GsWd7OK1HFnHuxDK2i6U/P3UwCYEm 8tvF8/B2K4/vnuPF01va7B2VAv2lCs4UGFCipoW/fP0EFStRdqydbwaFYaQ8c9HHpM39bc9In0hZ Ks/IT8+Dnqqy65fPgAnLGeg+h/4mbjgOHq0N07zVNO7PYUQFW8tG2dYBI7cePKab/QTMYrbQI7r0 r8KIar8D5PlwHhtLkN80fNx0WBJkydT+/8KiMfqs8tFn39whlCZZUiT9UUWytUBKH5Z7fcOR+cO5 tnU6jXNcODZ3GGViuN3ZHEhxuDXl6RMoWxrPGwGSl68fdly3XLaaDq1dqQYZHV4L9V3eh4/3pWMm m/ZVPyhv5f139+8cFumUzj8FJyoTaseUbOWxUInPFJDcF0C9oZUSuHnrisDpBYGQyxqE3Lyphml+ DiOdIKKCV5UnRMW6vCvvw0jn8hcLi8Q6KPcTq1Slw55KrnTUy0pDyG9MZ0V5FNvrUthSGsWmvZFs 2xfDmt0h7K7MYNP6RPp1/SUzg4cKjBiS6W0kMGL8k2dEwYi+wIjIRGNme1sw08tM3rMg2X0gOVPt SRlvir9Dd9wG/Af2fX/DGPsejBtiSN6SLOrKCyjZuVVgZA87Nq/Rxj4VkNRWF7F/XxkH9lf9CUZa W05pnhAl74OICkJV8j5w/D3phJiOzwuYCIS0nmzj5DFRJieaOXVEeURqqC4qJCs+Ct1vPsVv4ji5 EU2kLhhFQLYOOUXOxKy3YUK2JWNmuDEueyhO0mAHTP4Gl7SBDEnvj+6032Md8S29h/0DBl6f4pk9 RGDERqxPUz4e+YV07gZYpdoKiJgIuNjz+YhP6endjV7ju6Dr2Q0DX10coi0xDRzI0DRngQsTHGJN 0Z/WjU+G/AtfDf8N/aZ3xzDGlO4Tu/PtsM/4jek/aWX9zQMG8nuHX/PRoN/R3f17/mHg/41xgB4f Of2KX1n9I79z+Gd6en4mCkkPo2kDsYsQOEqwx9xvgDaLx8BbhynzvbCcqkvMWleMJ/2BsWlGuMYM RHfsF3w95CP6evbEPMiMAT6GDPDtj1WIfOcJv2Z46jcsqBvCqqPOrDxhz+wDFmTV27Dl2nRWNXmz rN6dtTWjya8aybLNBmws6UdhuQN7St2ZOduS4DQr3FPNsUszxDC2j3x3K0bOtMcyXM4RMQDbGAOs Rfr7dWNwug0jZg0Ra1yHhaVhLN3tx7rSIPJKQ1lVFMoaaeMqXmpVaTQFVYtoPVPLjSutqCrKR44W s7dmA2dE8Rw+VMxkXzcCAkbh4+PEhAk2pKdPJiFxAsnJk0hL9WfqlJFa4bCQIG/8/cawYUM2i5eK UitZzsnzRzil3PynD3D37GEutp7EcZQ/OiOS/yaMKHm/k1SekXdFdZrvyvv7/y1RY/A9o+roEVkv MLKf3hHVGEjHbxi4BcewDXxmE8QXbkk4pss1RuwRQBBLUvYfIPv3CxEQ8S/u8NT8BELq+hWYKEBR xzeMqcYwYC22kVvp672IfzML5L/p+fKRfSS9xmUzcEouZsEbMI3aiWFitVxHFT3j6tGRzykYGRBV +hfX/K4ot/qgkDwMHSewY8sGLYFcyxkBkvYmrQbPpXaBgFMqOVlHEKsWdHzmAC2yn0pkdumiSLsY FWcVPNRx8kg5bU01nG/dz8UzDZxrrRWDp1KkRpvOe+m89BGyVNNxGw5sZeHiIHKXjWNd3hRyl05l 8cIgyopWcFXud/upA5w6XsfpnzwincM1HwKQd0Xt0xlv1NhQzu6Cjjwi/xVRXpFOUUM2KhnaHlVs c1+RNuT48uldzTPy6tlDXjy4yvN7l0VEOYqCfHz7NAtnRxMeMJqyglzp6+K42ZbDybooWuqiOVIa SFNFCI/PzKW1KprceYGsX5XG3pI85uUk88MrNVX1hSgyNc0Xnom+e/bmtYDIMx6K0tlad5LPHEMZ GFtN96hj9IpS03kVbHxYFIyo4UT1TKhnQz+iBL3pm+jvuQCDsVnoGgzC2cW9Q/lqU1T+CoyoANZX L3j0/BV6bgLBEZvoGbZHO+a7baoTqlVbVl4YF3kORkxOwMzUgAk23Qmz+pSCCHsOzHRhlddn1GU5 UJlqzemVHhyYPZiTuaPJcv2IQ3NdZX0Me2MMaV88kvXjv+by6kls9DchL9qNxp3z+eF+i1yjXKhy j6gaC/L3VnkzZIOWFeVHNU2+YwrsXxPl+fhb8iMCNNrx1FLFhPw5v4cCD+W4Elbk5fM32jTjN69k u5rh8+KlJk+f3+Tpi6s8eX6NB4+u8uBhR+bYmzc78qC8DyPKG9IJIsoT8u605c6py+/CiAIiBUK/ mL3Tnbk7PUW8RLxZWCgPVUkAS4sDZRnKurJwcvMnsXqPHxurIgRGQimuyWbRwmAGdPstqdNdSB4/ kLl+Ahju/cmeKFDiqScwMoA5E+W1AEq6l4WIOZmTLElyN2Sy9ZfMmGTB1gwvlkeNZHXyBJZLp54T NpbR1rokBY3naF0pOzaspr5aFEKFClzdSU3lbg1GGvdXaynaT51QFsTJn3lF3veGvD/s0rlNrXfC i9p27tw5bZtKv6uy3qltKs/IsaPHUEmTLp87y93rVwSUSvAePQwrPV2cTfQoXJ/LpeYGzp4U6+lC LbNXezMpowez9gwlNt+VYSmm2Iab45pkh0uSObZRfdDx+g0W4V8QvNGJtN1jyNgxhpgNoxiaYEK3 sV9hFmmBS84o/jD2S7pO7YVDqiOWUeb09e3Nb2x+iUWwEYNjbRkiYhVswj8Y/9/8s9k/8Cvrf0Hf rw+DBWDGLXBjzNxBOCZbYp1mj3P6IOn4+6Hn1YvvXP5IP6+e2AnIGAUY8B92v0Z/al8+GfQffDXs I9znDMU2eiAOcUY4JVnTdXw3Ph70CQMFSj4b9EesAkwx9O6P+eSBGAnkWPp9TOqO8cRsdMd9hi0G Pl0FXBywDjPXwCmhwI+gdWMIyRuOzvh/IXzjYOZVT2R541Tm1U7GOPZ7BkZ9h/NMPWziujCjxJ3l laMoPS5gsk2fdTt7sbPYiu3bnVm+0onA+H5ELhW4S9LHMdME1wxbvnP/I3bxAm2xxjgnqtT3BgJl PRidPYihM53oIe8vr4klt8if9WXBrBcwWa8ge18Sq/dFsr4ylT37lnGqdR9tYr1evnCUmtrNLF2Z yNycGJYsTubIkSKamkpobi5m85YsMjInM3WaE76+jkRFemlJq9T4/6IF6axdM1sAuYLMrOkcad7D qYtHOXvtNOdVGYAT1dy9cpFexq4MGJuBXkgFeuECEtIBKkXeTzpnFcjXmXfh3Y7yf7QoGOkdLRAS Xa8t+wpQDJTO3jR4E4NC19JjSAy/ckikf9guuS5RDjH1fwKXPuG1cowOAHlXFJTox+zTIGVgTCXf uqXwz4ZT6eWRw9fDZvC9+zz0AzdiErETg9DtGMpSL6JQrqWcXvK9lTu+l4KeyHL6Klf+e8d/9/pV fIx1yFbsPGKYPtWX6+cPiwFxiJNnxVBpO45WLbm1hbPa1F4BkVYV96FSs3dkRT3XJmDRcliT861H tJiTs6fkMycPcqbpgBgf9QIFqmqzyugqMHP+lMCFmtqrsuWWs692LUuWeLJgoTu5ub6sWBbI0kVh FO5YxDVpQ1cvnJRzdpQJUCDUOaX7XXl36EYBiPKedIqahaXqzmzLX6x5OVSl3g/Bx9+S3VoMyXot u6uKRVEBtk8fKa/IHZ4+vMPLB9d4evs8Pz67zov753h485QAySleP25nX+kaZsXbcKZ+BrtWeFKW N5lTlclcPZjD0V0R5CbYSj+dzuO7x7l+6TCPHlyS497n8SNR+o9+EIUE95694vEPYmH/8JS7ogjn bi1jwMRZovRL+TJgP73U8OBP4P0h6aMCWH8Cbd1QNUOsUAB3PfoTchg4JhkdfSfcRnrx+i08fvJY q0WjwYi8VkCiIEXUtrwWOnr1EtGvWI4Ow9R/jdY+321PfykVWMaWMDR6M24TohhuZcpi0XW7oy2o ijOhNKw/B+cMpiTBmNW+33Jq+WgqUiyYM/I/2BEuRlSUPi3zXGmd60KBX3e2+HzPuXVT2J06jL0L /Xh9/yi8kOt6ri5UoEOu9rWAg0odL3ggIu+9ByPvezNeCWB1fNkOUfCigo5fPO+YqfPsxV057jPZ 96mWCVZNw+6I01D1hJ7zw4sfePHwRYc8esKT+/d48eQBr189obJsF3PmxTJ7XgTZc6PZuGUx5y82 CeS84MLFdg08OodmOkV5RjrjRRSUKPDohI7OIZl3pfN7/WJeoQeLd09gYYEX8xWQbPNi3o5JzMmf yMKdU1lfHclK5TXZ7aN5ThbumMb6oiRm5Uyjy1f/SvI0N2JH65HmacLsyZZkCohkTRhAtndf5kzq Q8YEfdJ97UnztSFxvAmzptmxOm4UW9LHsyVtPNtnTGRz2oQOSZ/IjpxgQsZaM8bJiIM1JeRvXqUN 0ZSVbKWuZg/H1dTdhn1/gpFTJ5v/Jowo6fSOdL6noENt6wQQta0z5kSBiNqmMsqp9WOHD1EtADIj JRHj/jpMGOXK9jVLeXL1LA8vnOLeuWPcFOvr2tkmocYzzF4zjXFJvbQpvVNWDMY53kwr16+K09lI 47QN68noDANiNw8jYdtQEra6kLpzDNGbxzA2SwAj2Zb+0/thHGGCRbINBhFG9J7Ymz6TdLGLsmZ8 jjv9vXVwCLfEJsCELwQO+k0ZQL+p/RmU6oxtnBXOqXayNMNB4GfwTAEZeW0WZcbHDr/RYka+cPwd /2H1b3Qf9x3mYSYMEnBwSXFi5ExXsVL16O31DWNzhjBihp3mWegfNICuXj0wDjbna7dvcY13ZXjC YKbO9cDMtwdpu7yIWj+GCTm2uCQa8Y3b73BLd2RUlhsWYX3pO+lfySgZR0rRaGaWe2Ef8T0W/l0w ndYdM38D+ofYYRo3BB0/Q6zizLEK70bCBge2HvQkv9aVlfkGbC9yYE/RSNauHoSHz8fM2jiWaQsd BJp0GZRpj12CGW4CHSbB/dGZ+B39fboxPM0B10QbTAP7YxvYl9U18azdG87a0iCWF/qzZX8K6/cl s7o6gaIjKzjeVilt5AgXVDIslfTsfD0XrtRrMwtUxdbW1r1cEOC8eGkf7WcrBEgy8ZF2vXp1Ck0n KkRZ5InyOMaVS01icR+hpGQVKem+HDpRRMul47RcULlLGrnSXMuFlma+6G1F7+FJovzFAhMZ8JOy fRdG1PLDneT/QBGrs2O4RjpmWeqFFmAWtAW98bP5wjaU7zyXCSwV0ztsL70ERrpHdcCIToQa0umw IN8VDajUsdSxRXmYBq/HNGQjen7rMA7fjnlcKcbxFWJ1lsq+RRpwvOuK75TOANv3j/+zaxcxlusd Mm0WxkbGHTDS1iAwcpQWAY42VZxQIORdUQHK59pOiqh1te3Ez6St5bgAjKwrcDnTJNs6Ep1potrH OVXn5ogWFHvq5F72ls9h9apAFi/yYVmun7TRaHIXRVK0cxlXLojB1HxAm8qtgORDMSPvw0jnUsGI AqajR0q02I+dO3I1T8eHgONvyxptlo3KP6Jm2aiUCCoIV82mefpIYETFerwQxXHjHE/vXuTRnTPc u3GSp/fbeP6gnQeXa3l5/wiPLtXQVL2anctiKV2dTGFuDG+uNshnz3H/5gnu3jjF7RtneSLHVFlF Hzx8LsroJQ+fPeGxKMEnr+7x4PVj0ldswtxvLj2mb+WrgBp6CdD2CpN2E7mPPlG1ImrZKbXac6HX 6XkLLaPX5A3oTFgo7XMG1hMz+aLLQCZMCuSl6GgVcPnmtShwlY9e6WZZqLBQDUYEiJRnROVmcxwX hcX0NZjKs6YFSP8N6Sdt0SSsiBECL+lxWeRn+rIr1ohdwT2pT7Rml/Tr5SkmHMhxpE768K3BvWjO Hc766V3YFdmfXf46NKbbUiXG5t5EE2rFQDq+YhKFqSMpyfHhjcAxr57z48tHcskvBEVea0iieXjU GNfbP4OIEvWnIEQp947X8r1+UGmY1fd+wts3j2VdAcoLfnj9iDv3VJZcVXX5Ec9f3uOlQIYq7fDk yTOePH7BswdP5GPPeflY9nn5RO7/ZQrzVzFvVixzsiIFRILInu/P7PkhRMWJEblqtvSNTVoumadP O7LHviudwzHKC6Jmz3TO/FGi4EOBybvS+b0ERsYzZ9sogZHx5Bb7CJhMYlGBDwt2+pC7x4811aHM 2y2AUjKJ3JoglpaHkr0hkIRZvuj0+RS/MbYsCx9F/GgD5k+3Z6aXgcBIX4GRPsyZqMPMySYkT3Ei 0sNEgMSa5fGjWZswhvVJY9iUPIrNyWPZluzBlviRbIoZxgZ5f3XSRNKCx2Gu142jh6o4UF+qBRDu 31eswciRg3VafZj/DIwo6OgEDuUh6RT1GbW8cOGC9rmGhgaN6hSAHD58WKycXEaMGEH3rt8xbaIH xxtrUAW+Hl5t57J0LheO7uPl9dPcbDnAnfbjXD5zguaWWuasC8F++tdMXyFKc4EbQ9KccIo3xmBa F6xCezJl0SACcp2Yvsia8BWOTF1kht86Z7wW2zMoyZjhmU70ndyD/tN64ZBohqu8to60Y8BkfXp7 9OZb16/5yOp32AZY8In5b+k5qhv2SYP5zqMbX4z6CtNIFfQqAOHfl89Hf8wfhv1eixnp7y/AMrEX diEmfGLzHwI0vRg4vT9dBUgGTO6Ljld3rCNMGTdnmBYYO1QeHodYQ74Y8zt6BfXEKsUOk0hLvh3V Fa+5XoxIHISL7J+waTJ2oTq4CYQMTzVl8tLhDJjyPYF5XtjJ97YM1+HrIf8dz2xDlh0MZkbZeBbU BTJ1qQv6k75Df7Iuvf0M0I+0pq9cW1+BoT5TvxNI+Qz3FLEkGqcwf6M1a7cNYsuWoWzbNBIv7z8w f9VwFmz3ZkyqMY7p9tgmW2MZbYJpqAFGfn0FimzxyBrKoAhzeo2Qdjp3OKsqolm+J0DgOoAZG8Yz rzCAjK3TKDyxgiNXK2lqP8C1axc5q9pS02FaWkWBnN8vHWqrgGuttA9RRmcr2bFzDmHhw5ju50DL 6ULu3VMpxWu1QMENeYs51FhOa8s+ud65zJkfytGTJZy6eIyG47WcO93IjdYGTh1q5JOu8n1Hp2Ek lmHnMI027PK/FEYqMI7cw8CoEgyk01WiZsIMmLaenmNnCzSuwjBkl0BxCTqhFQIhHbN9VMZKBQoq +PV9WFDfwSC29ifviFx/UL7A1m4MxcLUjy4XxbOHHqEqKFG+c3ydVg+kl3yuE0D+LAIlIu8f/93r Vy51vbASrCfNxMDIiPtXlDeknlPtCkbUfXkHJDQ5/icI+WswokRtVwnSVNbV8+0qjfxJzrR0DLOc bVOJ7ho43apihQ5y+Vw9+2vWsSM/g+W5QcyfO4WVy6JYuzKVvaUb5BjNGmAor0hn7Mi78rdgRJsm LNBzsHG3BiL/bzwjKk+IghFViK9kj/KObKd0zzaBpMO8EeWj4kZUOvhnj+/y9PFtHj+8IkrqCndu tvHo4QVZnhEouSIW9F0e3zzHq8c3eSYK68WdK1yVY9y5cpLn9y+JZX2N29fFSLt3g/v3bnNXLOy7 9+7z+MkdUU7XZHmFp6/vMS0+iXGpa+npu5p+Kj4otJreAiRqllQHjLwr+6TtqKHDfQIiAs2BhfSe nEfPcTkYec/EZmIq3/Y0Y+iICbx88yMPHz/ilcrdoVW3Fh2s9LksVNxEJ4yo1RHeyVhNXY2F8ri8 057+Uir5XtpY/9B9DJ6+i5CAWSyOdmdjVH+2CXRUxtrRMMuJlZM+Z3fMAJZ5/ZGDcx0pjO7HttDe LPf+jP0ZAh/zRnJiyUhW+H5LcZoVOxIsOaaSovlbsS0tmLsnaoUpbvLih7uCEC94+val3BuhqZ+c Hp0KW0lHbEdHrMVbUfAvnt2QfW7z4uklrl0+xr7qbezetZIKaXtX5fXDx2d58+NNDUhevr4vEKFg 4aH0Ww/E0HrK3atXeCz3X2XI3bJuIalxU8ldGEvODD+y0oUFlgaSNmsCsxf4k7MgnIRkP6r37ZbL esndu7cFNv485fhdeRc81DWra++Eknel83v9YkHReOYXuGtAMmvzCLI3j2X+Dm+RiVpQ67LKAGbu 9mBWiRfpBRNIzvdmTU0mWSuj6K33FTdP1+Hv0JOcqU6keRiS5S2iwUhvgZFezJxqSqSXFclTHciN H8e61PFsSPNgY8oYtqaNZlPiKLYKgOyS5e6UUWxLktdCnsvS/Ynw88DJ3lh7gGprdlNVsUtgpE7k gFaorkVgRAWw/j3PSOe2Tm+IGopRQapq+4kTJzQIOXjwIDNmzMDS0pLY2Fj27dunHa/5xFGuX2jl bHMjF04e5KZYKnfPHee6dEbnDlfww+12rp86QvOBOqpqCslYHoS++yeMnmGJTZw1FtEWDAwQGPD9 nLHZVgSucCVg6SD8F9riM9OYwTFdsUvphVP6QFzSrRie5YTB9N7oT+3K0DQzhgkUOMY44ZEzHn0f Pb5x+YpvB3/JV/Z/RMetK12HfcdvnT7hq9Hf02+ansCIOSYRJljHW2EZayaKxQi7Gc4MEBgZMKk3 VgGGfOn0ez6y/Xct34hDnC3OCQ4Y+g1gcJK9LPuiP60n3T0+wziwNy5ZNtJJ9MQs2ZRRC8fy3dhu WASZMiLJAcfgfoxNtWRkqg0O4fpyfd/ht3oc+tO/xy5Rj8GZpozNccbWX5+I1Z6kF05i8YEAxs7S FWD4HWGbRjB7fzA+W12YuGU4EzaNwX3VKBzSLek54TOMfL6S3/LXmI/+vwhN6U1icl95WIbj5fEf zJxtzXppn15JRpjHW9DHrw9fjv4c83BjrOV76Y77Xps1pDvyazI3B3Pg6lYmJ5njFd2fzLwxRC1z xS1Oj/7jPmPgiK6sKFzAmUstNDYc5Nr5a1w6e4azcp/bzzVy/fphAYs5xMVPYKhbf8Z7ynEmmpGd M5mkFA9SUnzJzAzm2NEKbdbXuXZRVq21Wh6LnLkhtF2o5bgorYLy7Zpn5ExjKY1VFfzH1/oYjM9C TzrZ3v576B1Uoinbn8PIfy0g9b8q/QUmTIK2Yhicj15IgXS6uxkgy96T19F30gosQ7ZgEryLgQIQ KnBQxZRo045lvZ8ASr+I4r+AhXc9I2pdL17ARUBDZdrsHlZGn7hadGLr6BW9T0BkH91VzIos1dCM gpCfeUneO7aSn38HOY/8fmaTsrRSEzflfp0/s5+WP8GIyvmhFL7ySnR4JjqGZxRwdECHApZ3pb39 hPQXx396reCmVQBFDbcc+wkmDsiyAxq0qbjHD3CxTc7btlfu/1K2bU0RGIlgwZxgchcnSn9VrYGI ykejAKMTPDrl78HIxQsHOXG8nMYDhVpgqkr9/mHo+LAoENlTtFZLplZUuEGbMlxatI09hfny/VvE +H7NvQf3uH33Jncf3Ob2vWvcuX+V+0+uc+fBZdl2iyfPHmrl7p8/e8Tr50948fiBKLHL3LksEKKq 0F4/z81Lbdy/dYW7t2X7navcunuNW7J8JiDy6F4bj++18uT5FVbmb+V3+i5Yx2ynm18R/WPqBTrq 6B1WQ08Bk59LlbRHaadB0hbkGek+OZ8ek1bTfcwMjCakousynW+6m7Jk+UZu3xcr/ckjLQnbW1GQ KgZDCxN5F0ZeKu0OHlNnYD15FVbSTvuLIfDzNvVnUTPEeiYcEJA+jt2UUnn201kY50l+shGbgnuz 3seAXREDOLViKJXpxuxNM6IgWleTQ/Md2BbWgyXjvmV3lAWHc8dwcNko1oX3Y02IHgtFR+6KH8qS 6UNZlTSdq211cp0PePT2MfefP0eYqmOkRqCqU2ErUR4HpdzVn1L6r15cER25gpXLUwgLGcPsWcHk ZIcyMzOAuBgvklKnkJzux5Jl6dQfKOPps3s8eaqK8z3Ukpg9f3CH1qP7SYmZTnZ6CHOyAkmOG8fS hUEsWTidjFnupM8eT3r2RAGSYOoPigH24JIGNS9fdng+3gcRtU1ByLvAof46oeRD8oucgjHM2z2O hcWezJXlPAEPJVkCJ5sPhTN/T4dXZP3BGBaU+jO/OJg11ZkCKqkYiDL0nOwqd/seM+In42DwBxJ8 TMmYZMySADuyxg5kkY81uX62rAkfzLZUd/IzJ7AxXaAk3Z21GUKYqR4CIB2yPdGdncnjtfVN8eNZ FTEGV4NuzJ01g8baCo42VlJXWcjxQzWcOFRP8+GjAiWHxQo9Ig/sKVpOHRQr4ijnzor1o0qFi1K4 JA/IkWMnuXL9FucuXqL9wgVazrRy4cpFahtqSEyI1VK4H6mvp2ZvqXQ6xzU3rKpR0SIW7Ln2/dy+ vF8eulrp6Kq4IZbxhZPFPLt9iKe3Grl6qpSDlXnU1Kwne1UcwyMdGTBFl++8vsM5y41uPr3RC9QV y90cs1g93Obb47XaDfdcR+zT+mKZ2BsLUdwWUfrYhglISOP+wvYTUVK6jEwewkBpsCZeffmd6b/y icPvsI200mbc/Nbq1wyKchCxxCFCD/dZ9thE6KA39WuMg3pqXhX7BBsMA/RwTbbHKtiAIbFW/J89 /w8s/Q34vcW/4RRhiVOsA1Zxdhj596f/hM+ZlGNF//G/Yppcn59c5yB5uMYsdmPYHDfsk534jdPv cEyw5WOHf8IupAsusf20acW+i0czPNOWbu4fMyjRiEm5Q/FaPBjz0L4Y+OkTucOPkM3jcM3og2XE ZyQXjyO5yIOANc4E5g0mcMNQ/DcPJ6p4IhF7fAnf6YNTogHdPP6AeVh3BkXq4pkwkPEhPfEO+pbk 7IFsL/cgao4ZtsFDMJlkSR+X3hi56WAytBcZK0MpPS735cJWvOZbYzb9U5I2D2PGtuHErnPEe+5A XFP7imXUAzuBmZ6jujA51Yfzd9tpUoXQzjRRd7CSgtLN0kb8mDRxKMlJflqa7I4S9KJYWvdJm6vh 9Kk6UVT1HDpYwvkLYj0r9337PpJn+rF68yzOXW8mf8cKThwp5qq0px2bl1DT2MDvehuj4x6DbvgW egfmSVtZju7UPLH+dqEbJko/+gif+9ehE3NQGx7pGS1WZNR+UejV9BDpGVapLb+PaqRr9CF6xh2h V/wxesbI6/BaLYtkT9m/f9x+dLQOtwKThBptyMUookjAtQjL6CJ05Lw6k1ejO30TfYN3MCB8j8DE HvprsCGipv7+NJSjvBUKRDqCCdW2Dg+GmpHw10R5NzQvh/J8CHD00tYFbAQs3pWOY78vFXLuUgGU ko5AxqgyeoWXipTRM6JMLOpyzAIKcJgymy799LguQHnp1DHOtgpknD1Bu/KUqDo1CkD+inQCgVL8 ndvUaw0SVPp36V80ae3wanS+p31G5NxJWYqhcu7UAc5Ln9F+skb6pgrpU4rZuHo+BTvyuHZFGTb7 tWN/CEj+lrSequXMaQGsU/soL9tER72aNZSJ5btzx3IBjQ9DyJ+lI7V8p5TsUdXQt1CwUyBl9yYu XGjh+fP7qLL2T5/c49HD2wIdj7l394as3/1J7vBQQOWxWt5TidPU1GBV7+Y2T+9d5vHdywIcCkIu cfPuFW4IiFyV410ReXD7Bg9vXuPutcvcvHZFjvWCxy/esGB1EXajwxk4bRWmUbuwy6zjO7+tWsK7 3hE16EY0YBBzlP5e2zHx3UE/j5V0c52JiUcOlqNT6TrQnU+/t2LtunytKvCVq9e0oMnOXBbPn4qi fC4oIspRCyhR+rBDJxKTvBiT8XPQmVIkwFEp55K2KqLa+PsyIFRAObKeLrF7MYlagk+gN8uj7ChN smDFhK9pmGXHloCuVKaYUBjRhw1Tv6VEDJ3qNFMO5ThQm2HP/JEfc2SemxbgujfVmhXe37I9RJ+c YZ+xOtiM5ZFOrE4fz/PbR0RnHeemAODJ81d4Kkr6jYjmHnnzAy8fC4ioANPHd2XbA44c3kPO/Emk ZLgRlziY9JkjiY53JiFlKPMW+pA+YwyzsqaSNSOQGZmhJKeEa56quw9v8fKHF7RebOHylaMCkCel jR7h5pVjnDq+l3Ursli9JIulc5JZND9RjhHF4UNVmtfplQCdVvDvjcpN8lxg4/WfoOND8iHw+JD8 ImOrG9m7RmuiOurZAidKUje5sPlIGHN2u7O4zIcV1QFkbPZg/f5EEsXKnbHJn7D5HvS2EmvUYQA3 5ctcv9zAOOf+jLX4llWxE8iZ5MSCSTasC3GiIE1AJHkkG+Ld2JQ2ivVK0kfJ+mi2J4/7STzIj3en IHkC24XM9qR4keXnQa8u3WlvOcHpk41UlqmqvBXygx3i5NFjHDt4hKYTxzlx7IhYD0el4znDyWaV aVH9uOc5IesXr16l8chhrt66yuETBwmJCsLKwZSVeUs40FglVvBpmo92WC6t0pmcaK4WWDlMw6EC ZsyaJtatL4kpY8QyH0NaxngyZ3qxYlUEGzYnUbwnh4o981ixIZah00ywCjQUBe7MN95d0Ysyosf0 XhhGDsQiwRTrFFGcGea4zXPAIq6fKIPeOKUYMTjZAsdwU8wm6jFwtC79hnaju8uX/MrwvzHAs6tY AL3o466GeUy0fCE28XZ0de9K/4n95HNmjMu0InT1SGK2eOA534ZBSQa4plljHW2O3mRdBsdZ4BRj jk2YEZ86/xb7CHN6jPkGh0gLhqa7YJ86GAdRyP08/8DopD5MmDGA7FIfRs0ywjjkO8YvGcbIOa6Y y/F+7fhbBvj1pc/kb3FJE7jKMMEu1pyhGY5YRhrQ0/tLPBa6MnK2HTYCKuYR/dEPMGB49mCGzjQT a6grIZvcCN3gSvwOd4JWuRC3yZ2E7R6EbBxO0EY3pq0fQsQuD7LrQsioCcYyXgdTuQ7vbBs8Yvsz NaEv06K+YlvpSCIy5BwTLRggENLH9ltG+doy2N2AzNxgak7nE7HUG4OALxkxQx+/ZVak7BhBZJ4T o+Q72sX1YHyuMxYqg2v2MAw89PGN8+GoWNLNYhUfaWqk/tBeLcOm5pbXaogcFOWgghr/LCeOVnP1 kppiXsWxpr20nt3P3vqtxKT7Un1wu4BHOavWzOJMUwkn6rexfctSms6e5Te9Bgr4RWOUuEurav3V 6Bn09lpAr4nLMYmuoHewKOjwRnpongNVXVRJLbrRHdInSjpsWao8HgpWekTU0k2DlCr6xNSJ4q6l V4jAQkgxOoG70RclbpVYRT//bfTx20RvnzX08F6OYfBW9IO2MDB0J0YqyZiASF+BkA7Q6ICN/32i YKTkz3Elamgotkq+m4IZuTaBEZOJeQyaPIt+5tacbz/J5ZYWzjafpOlUI8fO1Eif0FHA7q+JgoPO eI7ObRqICAh0vveu/CWMHPoLuSDwcqXtBA2Ve7SaRqqcQCeMvA8bf0/aTh8Q8N2vzeo6eqRc83Ts FLhVy5Liv1+75n0YUaLiR1SW15qqnVpMnqqt9ObVfa2K73Oxmh/fV8GtD3h4945su61t75T3M7g+ u39F9r/M/XuXuCtQomDk2r3rGoxcVUnVBEbu35TljRvcvnaDB/eecO+2WP93nnD16gP8kvIY4j+f vmOSsApZgVnoWgZMXcmAyWuwDMzHfupyDEal4zxlHg5eqXQxGsk//+o7wmOypb++IYboZS3GT83m eDdwUgOSZ8/48cF93jx+LkzSMW1VNB9zF63H2H0mfaYXC4R0wPVfE4OQKrrLs/R5gkBJ7GbGBscx N3gMu+Js2RrWkxVen3Js/iD2JhlRFm/A9uAepNr/GxfzxlE/w5rl479gR3A/dgQN4OLGyTQvHMn+ TAdt2/rJ3Vgd0JfN0qfvzPagfG08R2q28OLZLc2jc+7OfV68VUGe6ro7mOTtD2+1qdgFO1YSHe0p umm4AIkn2XPHk5Xjwey5XqRmjCI6zoWk1JEsWhDKzHQ/5s9J4Jrc5wePrgvgPOG1wMzRtmom+VuS kT2enXtmUFm9lAMH11O5dyVbNsygpalYzv1QTvxCIOgFTx+rpHY/8vqVQNKbV3Ic2f725+ns35cP gceHRIORuUXjmLl9BOlbhmpLBSVJ6wex8VAImfluLCz1ZFmVL1nbx7LhQAxZ+ROZsXkSy8qjSVzu TVruNL7S+VfqGgrkB3vOquxExlj0IjtwJItDRwiAjGVz0jg2JY2W5QjyU0RSh7ItxZX8JFe2xCsZ ypa44WyOGcUugZD14SMFTCawJSeZf/i//5tYpDvZV7Ob+vo9NDSUCaXViiJoloe0XTqb65w8eV6W 1+T1ZWmcKhnLXa5cuUPTyVPsrS0mPjUSQ/O+JKSHUVqTz/HTNZTt28qZi6Jc2hs4JgBy/vJh9tZs ZvnaTCFnb2JFUnKmEjPLk4Q5YrFnuOOf4EZ8jjdhaWPwixtK4gwPklNH4RfjiL0oft+Fo3FMscJp hj2/G/4fWKdbYJZsiEWiIdbxhloshoso/jHJDgyNNMNx+gD03L5A1+Fj9Jy+xNGzPwbDv8FHlLf3 AkcsQrpjPFWHvj7dxXowxlzAwjrBFrMwM7qM+I7vXD/F1LcLo0Whpu+ZjucCO8bOsWfkLEccE20Z 6C+AE9AP52RbeW3NP5n9n3w75jOGpNlpM2WsBSQMQowEJhwwEKLv6/FrQlYNZuoiO4ZnDsQuXpcR c2wEJhywSzDn02Ef87X7V5hGG+KYYYFdqjmDMwcxcu4wTARGxi0ZweCZ1gI4xtjK97ZJMMYxwYFR WUNwThhIVlUQKbu9CFk7lKRtE4hcO5pZu/2ZvSeA9J0+ZBROJKfKn6j84QTkORK5Q/YrHqMV1DOf 8hFeyX2Zu2kEMTP6EZP2HUs2DMFo9Hf0c/oINx89XDz7YTuyO6uLZzBnZwKmPn1wkt/GMkIH52gd PGeZMDpNH4+5NgxJN8MgTBeHOY7y25phNtmc0IwgzqmpvW1NnD51lNbmA1oBM1U35MK5o9Jpt2gA 0gknStpPN3Lh7BGt0mp9YyEt7XXsKFlBbMYUDUbWbsllc/5i2psrWJwTQf2+Ak60tfCtkSVGHuFy DVsxDNmA3pQl/IdVEMZTcuntOV+Ab7VsL0A3rMMz0V8U8IBogQnpIDtlgChpo/ACjCMK5fffrYla V5lTB/gJYARtx1Qgw1z26eW9it86ZdJ1wkp6+W5gQNAO+exuOf929EJ3oBdWgMG7MCLKv9Pz8b9T fu46FwgJKZelysS5D9P4Oqx9VjJwqD9u48dz+cIZzjU3cVae+3aVEl6svbZ34OFD0jkk8j50qO1K OlP4d8q7n1UwombfvCsXTh/lQqtASsthmg7VcPxIDffvXtT27wxk/RB0fFjUUI3yjnTUr1HDQ0cP 79VAomDnGnbtVLDx94Ztfg4jquaNSjW/PX8Fu3aspr5uD8eP1mhTfp8/vq3VsXlw9wYvnjzkwZ1b WpDr34IRlZvkyYMrPBK5d/9qRz6KO9e5cfc619XQz+2rWkzKfdn24M5Nrl26JMr0MXeu39WWG3N3 4DUmCJ8p8Zg4umPpNhFXr3CcxgTQy3AI//ZlL371TW9+/70uX/XoR1JGNu3nL5EzO0c71vWrHdNL 3y1jr4betYRbDx/yRpavHj/j+csfePVa5Rp5xdYde9EdEs3AkBLNI/Khdtcpavp4j+hqvoqrp3dU Oa5+S4mbHszKsEHsSjViV4Qu+YHd2RbUg33p5qzz/YrNfl1ozLajJs2Mo3Nd2eqvQ02qHbXpdhqE NC8axb1dQcwf+SX7Zw+icclYFkzpR6q3HiWrE+R3ahZ4UjV+XvL2x9falOWXWu6Pt/wgCv7la5Ud 9S5PX1yn5cxeNm6awbLlcaRnTCY1zYdZ2f6kpPrI6ynMzg7nwP4CUfiPBCDuyzEf0Xb5IBt2ziZr yXSqDgmEHEqh9ugMdlZGEZNhQ+4GH2qPzSW/OIZN23I4e/64nLejMN+b1wpEFGioDCfye/6dqcf/ WflF1o6RmvcjbbMriXnOJG8YrEGJgpT1jUGkbhrEnKIRrNg3SQOT+cUTmLlN9t80muWVwSwu9SNu 5XC21M3HfJABkTERvHr2hNTI6bhZ9WRe7HhWJ/uyOtGLjale5KePZ3vySHYmu7I7cQi7koYIlCgw Gc625NFsTxVCS58k0DKJPbNCiJ86mt59u2Jho09EzGQqhBqrarcLPNRy4uRBjhyXB/TiORqPyvLC OSrrVOGwI8Qlp9Gr7wBcRw5m6ZoZFFdtZPn6mZy73kjF/vWU1a1h/7GtHD9bSs3R7bRc2se8lXHE Z/qQOmsqIVEj8QtzZf7yCNLmTGbRmih2VsyneF8uBXsXsnxjAjMX+TFzwWSi01yIzBlOyNIxTJjv ypBMa+nk+9AvoDuOM62wSjfBJtEIu3B9XIKMGBNig8NoXfRtvsLI9mvcxvZl/CRzTG0+p0u/f2Rc uDGZOycRvN4Zl8w+WEQPYMgsO9wWuDJ2xTgM5f3uHl3pPrwLLhF29BM40B3zR4wEJiYsdGTKiuF4 LnRj2MwhWAjwOKTayvUY4Cgg9Ae332CpCsvJMfVDdRic5aAFfw6bNUiske9xih2A93wHBsX1wT6y N67phoxdaM+I2VYMzbTho8H/Tr9pOqLADMSiF9BKtWFAiD76YQP5VK5BP6w/rqLcRywcjL4AwOAZ tnzq/Du6j/mUMfJbZJX5k7nbl5T8CaRv8yVpw0TS1vuQsy2AlDUTiF8+mqnZFmTuGktecyiJhc6k lwwhbqs90xcbYT7x3/CX32TFtmGs2ujI7kofAmZYMcj7S0ZM6Ya+w7+RnTed/EPzxGLuoXmDHFIE xOJNGDvTFofQXowWQFQzm9QMHI9lYzFMMRYlbopzsBM2Iy04f6mFlhNiFR8TRSBWrjaNs7mGUydr uXzx2J+s1DOtHaI8IyovyYrlMzl8rIwz5xvIy5/HwtXJNDaXsHzdXIGbevbsWkbhtsUCOHUcFdAZ 6TOZLwydsQzZhHPMTiymLcNo4mw+MvNBzyOFvqMT+XpwOL0mrUbHdy26UzfSd/oW+gdu16SfSgmv 0rUHr8LabzkmPgsw9JqPnuc8jHyX0FeWXdzS+Z1VOP880I9vhmVhH7sHMwUuUcUYRgvIiOhF7qF/ eKEo+N0COMoL8WdPhJpuq8Vu/O8SFZsSVvMnUQXyBkbWSDsTMAkuRc+/AIuxGfQwc2Hu8kWcP9fM lbY2zrecFqv5MKfaauV+fUjJ/1kUYHQCSec2ta4Sj6n33t1XybswoqRNJTXrlFPyuSaB1JMCMgKy Z08fEWVfoiUwUyX93z3Hf17UZzoqBat6SCoGRuULKStRQy1rBTb+Hoyoff4sataXGu4pK93I/toC du9eg6oWrKDk4f3LAhw3eP5E5SHpGIZ5F0Q+BCPPngiQqADVh1e1Ojd3BEbu3L4uUCJy+6asXxIY ucTDu7KPwMkPz55qnqtHt+6RlZBOqMsk8lIWYtvLiB2rN7Mwey6xYWGkx8WwM28tNTV7OdS4n0vt p3kosBHm48PAHt1xtrDk1oWL3Lp5i8uXxQi9eFGDEZX7Qi3VlNN7d+/y7La65sfcfyKWveimH149 pXRvHZ8P9BRIL+4YSvxQ2/tJ+sjz0T2mnC7RDWIYHMF8UiFTp80nM8iDjQIbm4O6s3Had5SLsaXg Y53vN1SlmLBp+vdUJhtzYJYTZXHGtCwdxTqf76hOsaQ4eiD70mxoFKOxOsOKpZ6fU5hoxdowCxYF 27FrYQhPL9fz4PIh3r66p8XBvHojMCUo8eyHtzx7qzBAZSRRQySP5Tsp78Vzfnz7iNev73Pvzjke 3LvAm1e31Sdkn4cCa6e5dPkkvlOHs2fvcoqq5rKjNIXC2kiWbhnDlgo/GtpnUXMqjfXST8/b6M6m yhDyy+ayctNcHj6/yesf3/DmBxVEqxxMylWjJk53xK/8tb/3oeOvyS8y84dpQzIJ65w0UUASvdJW A5TcSl+SNzoJjAiwFI0SxeGogUrWjlFk73QXGUeqAEqOAMrsHUEs3Z5NdHoUZpbGPHlyk8KduZjr fUZGiAfL0wNYmz6dTem+Ah7j2RrrxvaYIeTHubE1dSzbMyewIcmd1fHjWBE3gWVx3iR4OzFxtBW/ ++IfCYj0YMGqOAJjRhCa6M7QcRbomXXF1LE3PY3/gKVrLwbadyEpJ4iMhdHsqlxPfuk6ag4XsHHn HCrq13GgaTsNJ7bS0LRZKDBPluspqV9G7pYUYrImEpI0hoQZE4mT65uzIJja/XlcEUi5dbmW6xeq OVibx/HGLRTvnMuBmrVsWZfK4iUBOHh+z5hoE7xnD2aYKGyHZBOxPL/GNm4gjqmmWEuDHBRnhr1P X+zcuuMg1zlmmAEeo8wZ5NCLEa79GDvCgLGj9TEw/S1jA/rLvRhO/C4Xhub0wSSxDzYzTBiywBmL ZHNs4234xuVzerl8K1ahIQaePTCeJMeNGEDXsb/FJqoPvsvHYBdngVuWK1YJAkQJ5jhI4//C/SPG LHbFIkGPgRE9BUasmLTGg0Fy3V+O+QMTl49icLIpg5MMsVazf1YOY+hsCwEREyI2efON67+j59MT +0Qb+gTq00sFvs5wpYtXVwbNGETAVj9cBGy6+37LyAVD+GbsR/QY8Qm9Zeks55uywJqIlUMIWTyI abMdiFw8mozVvgQIlO7eN5dhE3oTmulEdr4n8dL2IvLMWFgxlLUHfZldPJq4PCdGhn4q98yVDfku bN4xgsRcR0KzTFhT5Ef2GndGBekyMdUKr1nOjEi3xyrCiPCNPtgH6xK2aiRT5w9i4hyVYM5MQM8I xxwH7BNs0VXlvwUWLgiMXDt/mgunTvDg+nmOHC7l0sWjXL1ygtu3WlG1aa7I+vVrzdy4fpJrl0UB XjzB0iXpnGyt4fyVw2TMDROrYqmA7ya27VyhVYhdsSyN65eOcPHcEa7fOE9FXQ3/9tvP+NImCAuf +YyI2ciQ4GXYTMnmC3MvkXEYjYulr/ssDLwWoDMmmy4jZtJ11By6jVsoQLqEHh4LMBiViMWETJFZ DPSYwXeOEfxDr7H8h6m/lkHVIWKzSD4m/uvR99ugeVL0QnaLYldBqR0Bo++LgpEO70jpBzvo/2Wi YCR8H/rhtegJiPQPKsVYAEnPrwCzsFLMg3cwyDOe7wcYUVpbxDWx7ttaTnK+tZ3z50/KvTwkANnM xfNNWiyYytuhihmqYRMVx6GGJ9R7nduuXm7R1jtF5QZRXg3lNVD7qs+oY1yU7UrUPuozaihG7aOA Q+1/9/Z5rcCiErVdQYj6rDqHWlf7q+tRr9XQjTpmpygAuaCuV0R5URTwqHOo/dT+ChjUjBcFOLsL 1gtYiHFVmkfBLhU/8iEw+TmMdMruwjWaFO9Zq8VClZduprGhVCxf5Rm5oiVFU8X13ocRlZ/kXXn0 QADm0VUNRu4LdDy4c1WLE7l74yq3rl7hwY3LvH76gIfXLvP0+nVKN21ltLUTY6wGsTg+i52JqyjM WM+O2esZaz2Uo3vrefvkGQ8uXeTHxw+51nyKjIBIzL7sgcHvviHdK4R5oen4uEzgeNVxrly4rA3R KBhRHpL3ReWHunn7LtfuPeS2wJXy/hw+0sS/d3fGOrqIPipwOrpSa2+95Hl4vw32jC4VKdOGSnVD mxg49Qijg3YTMN2fhfF27IjsR0GYDjtDe3d4QuY5M2/EbymK6keuxx/YFdqPwzmD2Ty9B6WxRuT5 fif792fDlC7sTTSjfflw6jItmTPyD8wc8RlVc8exJmIQ+1dH0ZifwdvXN3n5/K4AwGstnvW5MIAK w9ViW398K8Dxgxas+/bla968eM6rZ4+FABS2vJR7eJVnz+4LQKhhqiekpcfgFziOzTuzxXBfIAbd dCb66+KivOXjvmBG7liKD2WxaW8sczf5sqokVIBkDks3zaTtRjMvfnwpp1JDL3J4LaPa388Q+768 /9e5XRumUUMyCkSUV0SBSdwaBy2GZN4eD9nuyMztKvBvmAYqmfnD5fVIbamgJGP7CGaKFZu905fE FZPIWhnJtEh3/uOP/ygdcx2vX91i3oworAZ8y5QRliyK8WFplCe7soMozPInL96bVXETWZs8jXkR 44n3HUSQpw3dPvk1W1eliJVay2++/j/IWDKNydE2xM0ZTfSskaQtmkz2ynDScn0IybYjtzCATLGs l++OZN7mIBbmR5G9LpR1hTMorlEZMEvZXb2YouqFVB5Yyc6K2WwuSmX2Cj8SZnsTkTqG8PhRbNo6 Qx7ybfIQNXDnSiPXW6u4fryU9v3bqdo8j+ot8wkZZ8v0EWYkTR3GtCm2+GY4M1qo1jXJAvf5rhiH 9cU0pC+jZjpgFiigkTUcM4/e6A78LVO8rZk41JCAcXaEeDszfphAhmMvxo0ywnOsCebWn2E14nNm bZtE8i5RnOtFmWb0wyKtH4Pn2GCXYoZDlAU9nL+kt+VnGLh0w2B8HwaM60pv98/o4/05/271f/HJ kH9D16crbjOGYBZpItdkgKU8CF29v8Br5XCGzbXCLcdMtukyPMce50xrPnP/I/bpdjikWOGYZMLQ FFMm5Q5nxMIhjJhpy4gEE762+UeGhhpg5tubIYkOWEXZ0Ntbh+/GfCff2Yh+U3QwCdbXaud08/wS I7/uxKyXh+tgPGsbwwlfYcvCUrnftWFsO5TC9AxbtlbO5Op9Fa+zhycPTlC+dyFby5LI2TFBa49z tgwht9yLJQLHS6qmMCGpBzlrHViz3oHVm5wYH9+bUSHfs3DLeHK3+7K6WIB0gycBi11YdTCFzD1h BC8bztr6WGKXuxC1bAhjVVxNvMBinCHOAi5uiU7YeplytK2evVW72V9dpkmrKI7Kim0cqC9mX/Uu sUgLtXH2qr3bqShX1aQ3Uy3rdTUFzJ+XyP4DBVTW5hOfMZ1dFSuZmxtLWcUGTVGUl23gQEORVuOm sbGSyqpilq5ew6d9XeTcKbgFL8F+2ly6DArll31GCoxM5F+6OfOFkaeA7Cy+twsQUFmIzsg0Bk5a hN7ERQJ5s9B1jeXfdNz57cDJ9B2bjb7PUixCt2AduQvT0O3o+2/EOHQHRmEFWMSVoR9RTL/QPQIj pfRXna10xirRmOp4O2JEOgClw0NS+jOX9f9qUS50NTNH5WExkOvVCyrAOHAHVmE7MfbbSD/3eRha DcNmiCPN7Q0cPFIp96mauqp91NbIPdu3WV7vlntWqOXXqKzYKfeyTPNWqGrKaqm2qWrgah+1r9rv XVHb1ftqSqzK01FctFmbkbK3fIe2vbJajl2zm1p1TDn2Pjmukup9RVRJW2rYX6odR33+4IEKLauq qjjeeQ3qGJ2irkXtr47dmROkfl8ZZcXS3kp3iOzUZhQePbSPxvq9YvB1VPVVEKLkw1N//zJm5M8i 78k+JcVrpY2ukM+v4cihvTx/elMgQwDjwfW/gJGnj26/I7d4JCBy7/5FDcIeCsS8fPGY1w/u8+jG dR5du8HTGzdpra3Hvs9A3PRE6QYksHv2akpm55EXOYcdUevYGr2WrSkbSPVJwld5SmavYqLTaMy+ 7cPAj3oT5ODFpvCFlKXksSN6OdtTNxA+JopNi3Zx/coNLSVDp1dEDde8KzfV8sYtLiogua2GlK5q MyX/2NcVh+hdmvfvQ22vU7pG12pAojwkqlq0TmATtqH7mRCQzuw4d1ZM7qIFri5x/z3FMQM0sFBQ kuvxEfkB3SmPN+HgHBdWTvyWosiBAiYuLPP4gqzBH2uxI4fnOMpnrDg0bwhzBQo2hRpRk+POiY0x 7F80jbotswU0rvLDD/e59+QeqhbycxEtYeubn7hDOSheC5yojG7y4vSpI/z4VlUEfsRrAZFXAjLP Xr+gI3G8ypB7loWLA4kXIzB7tg+Ll4aSkunJrPlT2F6eTU3zGrbUZDNvi0rlEUGKvH/lWRtX7l+S I7zVOET77+1/fYjm/b/O7b/oBBElKRuHaJ4PtU1BivKaxK2R7RuGaZKUN5TUjW6aZGwZwexd7swp nEjWNm9RHF7M3+VF1rqxbBRFMnNBMF93/QPz52dqbqan96SxitWwck4yXkOsce73PZZdPsGm21dY dP0Gky5fYqfXnQkjrdlbto6r1xpoOVuO3fBuRM0ZQWj2YBbvnMbsjeNFvJiVN4ns9dMImS0Qtc6F eQUTWVkZytqaWLK3TGNZcRzrqmewoXwW1Qc3su/wRnZXLebgqa0catlCUc18lm0Mxy/KmZi0cSxd FcOx4zu5d+MQ9y8f5mbLfm42iTTXUr1zKZXbF1NbuJySjXNYlhXKwjR/FqcH4B88hIETuuEQZoyn KkgnUGIcqq+lZh+e4sjQWAe+MvsjhnbdWJITSeAoa+I9BxE2xoZJAiUeww1xGNwbC8vvcXc3x93b Aj37j5mYbE1yvid+64cwKEeOl9GHoXMsGZpuhd7Y7+jv+BVWDt3Qt/oO3ZG90B3Vlf4TVJBrPyzD ++KsiuvJMb4d/TkWIcYMTrKjz6Qu/NbuHwjZ7EHghlG4zdTDKrornqKcXXMc+KXrrzGKt8Re4Moo uB9h6yYwbp4LBjHm2MeYMSigD8ZDf4NXqB62Ht8x2N+AiVmj6Dbse3Tde2IXbM74rBEMTbCnn2cX Bvr0YFlDGiv3B5NbPYXNx4IFCHzI3uFKzraR5DdEsudIJisFHFtP7+buhcOcO1TFxZZa8ndls3R7 OOv2RrI835v82hjW1UeTs8cXl+DPmbveiRVrrVi21h4L308ZHtoTz+h+rC7yZ8l2HxJzXZi7cyL+ 82xYUD6dFZV+TM/sxwJp07M3uTI5rQ/OQV/hkW7MMLlnvjNG4upjw6nzhzjdfpzmliOcPHOcC9da OXywI2bkxDE1RbNOEzWGr8bv288cpFXeU8M0KuV2yxlRFM0V5K7L5OiZcjYXLuR0azWHD+3RZt4c P1Gtfbb5WC0njlRzsvmgQHIj//RRN4zHRDAseg2DozbhGrMNU4GKgWNnYOoync/7uNLLahJ6rmE4 TJ3H13Yh/MrAh98YT6fXmGxsIvJxjN+DQfA2+gVsxyhWZUGtoWdwCQbxdVruj55BRSJ7GKBgI7RE g5EBAiBdo+voLh2uml7bCSQKRtRMmr4CLh/qoP9XiVZVWIDIILKYgWGFGAZtwcg/D9uwDZhNXYLN 5Hno9DWguGI7F68d5ezFo9r0/fNtFzirJSmr/pNXRHkWOgNUlcdBeSjU8IxaV9s6PRSd+7wvnbEe ylOh9lVek8vK09F+hDPnjtF2/jjtF07Q3NrIydMHOXXmEKfU1F85jzrX4YOV2lJ5WNR51TE6l++f q9OLo/Y/1SSfP3WUa5fbtdwgKkhXLVUm2abj9QITHRBSWrJOK5D3X4KR3cqjsoyysjXavp1TgNU0 aESRPbx/RYOO94Hkz3KT5y9u8/ipKPlH13gur188fcDzW7dortuPSW8dLL7ryzSnsWxJXcqWhMUU JIkxGJ3L7sjlVMStpSp2E8URa9mdsIFtSXmsjlnMktAcFgfMIC9qISWztrIjdhU7Q3Mpj1rFoZxC 9s7ZScb0NMa7+crveQuVS0oNyygPyfswcuP6VS7fvM25W7dleZEbyst0ro0vB7hiOn01umHF9P4p NkpNqf95G6zk26jj9NJKE2xEN7qQLpGH6Bd2AFf/BUQF+rA1wpCVXp9SGqf/p+Ea5R3Z4t+VXWE6 bJjSTQtUPbZgOBunSp8oIFKTasv8EX+gJMaEBtFhras8OZE7llMrJrDB35imZVPYFWtPW0EyWxLH sWVumPSLVdqU2idvn/P8ByEPlUZeEYniC1lVYPD29TNePr9HUkIg6/Pm8PrVVdnlJc9+fMv9x0+E H97y4vlj3r59KIbVRmakT2JWsi/psV7MSPUhI8ObqMSRpM/zYUuF8pDMYMb6YFZVzCFmfoic+yHP hX7+BCMq174s34WNvyfv/3Vu/4UCEOURUTCiIEStd8aOpGwcTHKeQMi6kaSsH0XGZhUrMooZ+e4C Ih6kbx5Jap7KUxLC7O3uZG60JmeLPVurA5mzQpTCytkYGvbnk49+yfo1S1BTxh7dugYvnsiPKL/g q1f8+ER+1Edv4eEzHly/wpUrp9iQv5Bv+/wajwBH5mwMJn6pm8DFNLI2yflWOzN3+zhZDmdJoR9z t/mwqHgKyWtHsbQkmEW7QwVCMlhfk0PdxV3UtorVejSf/cfyOd5eRM3hdTSdK2DxujAiUoczd0kA hcULOXVyN7euNHDhxF5un2rgwclDXKqt5HDpVrFg11JRsZp588JZuDCKbdvmUl6+igMH8tlRlSvA 4cjwNBdsYqxxSHbGWpbOcfbYBJrQzfEbkubFiqW0k6NlWzhXtpX2ovW0luVRtS2HLZvSScqZzrhJ dgwdacT83DjGBzjQxfJXeGXY4jHfCpv07tim6uCaZSJE3peeTn/AJ8iZoS79Gettx6CQQTiH2uIY YYZrigVhmyYxds4g6bh1sY+2pMuwL+gj8KA38XvMhdS95tkTuMYVz7kmosB6YBrZk2ELZP94c7r5 9xdFZs3I2W4ELB+HSVA/7LJGMjJrON1s/xWXsV+Qu8qbprNriM4axrdm/0a3wd9g5WtM/9Hd6Te6 Kz2Hfo7XjGHM2BFNfJ4Xu9vi2d4cwsZDvuw66c/GhonM3OhEyYk49jZnUbp/AeXFi3kgHfCrCxe5 evwId26eYuWODGaumc68ZWIVVSSw49hsltfFMCqqK6lLTdmyTdrnDB2GJRgzInYgHtH6mA//d+Ln OrJ6zzQW7RhPbslEonItWVPuSe4OF2auMCJ3+yDWlI5j1mZX4le5CMgYYTe+Dwvz0mg608DJ1sMc ajrA8fMnOHO9haOHKznZJPDwE4xcPK+UlooXUIpMFM+JfaIs6rXZNCdOyr5t+yiVB/3QKbF8j+6Q fQVWBFJaz9Rzpu2gHEf2b5LjiNI6c7yWo01HKTt4gt/q2tHVNRqL4A2MSK9Fd/wKHPw34DouFGuX qZgMmco/fWnB7/qOFEhJZVhUHqMSd9F3ygZMfkpc1iNgNzpRtXwfKhLZSM+kJuk8G+gRfZBuEfuk M62jb2SVwEhZB4xIh9slul4Dkh7yOa0y6p9gRE3v/d8NI3vlGndjEFWAYbgAWuhGvh6aKCCyiP7u KXxuNp6UlGTOCcheuNrIqbYD8hu3cfbMOS6eFVg438BlgYYLci+VcleKXwFF5/CHErVdKX8FF0rU +rvS+f7FcwpqVCr5d2fbCJzIsRWIdAJJJ4y0Kkg52wExShR4KI/I+XNyPAGkThjqgJE/TzXujFPR wOTMUWlvrXLu0wK8KhtsMzeuXhAwEeBqb+GqAEpDfYEGIQpGPpyh9W95RvLYU7xCZKXmvVOFIFVZ A5U6Xn3nx4+u/gWA/Dxm5AZ37l7gyVMVOyKvb13i7Kkm+n/7PX2/+Ar/kR7UrymmesEONkYuZGfM ClHQyyjwX0p15AYOJ+6gNnAp+8NXUB6eS0nsCtb5ZbE+cDY7whdRnrSW8qxN7IlfQ2lkLrVxqwRg BGTSl7MuawnW5laaV0SVt1fgoYBEBbC+K3fu3OXanftcvHOPq3J992+1c//eLb7VH0LP0Vn0Dt1D r/ByDUT6xaocOu+2wUq+jjqjTTceGL2cPrFr+D6hjm/k+TLzWYLnuAlsj7ESyPiWgnBdDUZWeX9G oazXZliQ5/s126UfXjjqYy2ItSrZipyhv6UgTI/SWBN5ry8lyRYUxBpTnmZHZaYzxYm2HM+dRkG0 LXtTBnN+exrrEtxJDhom9+MsT1/f58Wrp/BSTVsWPaqgRCBDuUZ+/OGhAMgNcnOTSUjwFj21nDtP bvFSlL3GLQIPr17Ifm+e8/rlbTaunsW85CmszA5idrInOTMnkZgyghnzJzB39RSWbQthWXky0blT SF8TR0njHjnLG41/tFCR/5EwkqRAZMOgD0q8SGLeEJLy3DTPSNqmESSuc5XXrszcNpol5b7M3DqB tbVxrKmJIHPzGOYUTCBj/VjS1niyoiSRdbuziYz1oWuPT/jDR7+it053jE0MmDRpPD4+7jgPMUen /xd8+f2v6DXgI3obf4RnsB2Rs8aRnRdM3OIxojCGkbHRnex8pVymsLjQW+DEl8JDcSzdOZUN5Yms 2BXF0q1hrNwex+aiGWzclcnOkrkcPLGLw8eLOXB4K2V7F3H1RgWLVODpDF9mpE3j/Olqbpw9wPX2 Bm62NXBDLNybrfU8Fgvn1imVXfUQty4cYPOqTOrL13Pn4kHZd798pl7bfvvKIcoq1zB6ugMDxvQR WHBgUISAQqAjX/X5d/I2zpSOqJRL56toadpFfcMapoTYYej6GYMC9DD164uFKP/ByUPQ9xmAc7AN ZuP6EzhzIj5xbgwJsWBIhiNmYYZMXOqJzvju2AWZ4540HIPRvfnC5hOMggbimuGEVYQ+o7LscUs3 ZUiSAeOyrfBaOBiPJe7YhFvyud3HmIzTxSPGkjS5R5n5g5kyux9T5w1iUJQJA+T8Hw36mgH+ZgyS h8BMHhj7BHOGzRxFd5c/MmKKLjnzhlNeFMHR+kwyk+3p0e3fyV0WQ31NnjTsFDxH6JMYOZK0lHGk z/DCL8KWRdt8KTuZTFlLBFvqJ1DaEkzkPANyiyaxriqcTbUZpMybKJ3GUa62H+S2KJHrbUeYkxXB ssVRrFw5nYWb/cmrTabo8EzCYgyIDOrBknl2TA3tiWO4BZ4pLvS1/wMrpQ1kLR7JjNzBrNzjzooq D8LXm5FbPZZ1+8YSv0BX2sow8qv8yFozgvERBniEuDJ8kqNA0Q6u3m7jhMBos8obce6UpkwOHNlG U2upJtduHefoyTKOtVbRfuWwtK0yLrQJVDTXcvWSyt7ZKKLiFDrG+1XQ4bkLB0VBHhAldIzmIzVc FiV0TgDn0oFS7jbV0NpQxJkT9Rw8fAgDSxe+Nx7G2KhlmHnNQmdoAr8eMJmvHePR987FMW43xuG7 0A/fLUpaDbOo+i3l6EpnqkTL46FV4a0RsNgnopY12mstl4e8pzrZjhwKFVrwnjZE8xe5PgRI5P3/ 2bNpFGzoR6jqqNUCPgqU1IwFVbW3ll5x1fSMl+uPO4pOaDmWkVuxnzYL/SHe2I6bhq7DML40sODy pTaBiCZtWv5Z+b1Pn1GF8eReaAnPOvOEHP2ZnG9XdWoEAs4IbMi6kgtnT35AVOr4n2dsfVfOirTL Z9vbBRTa5bwCE+3SZtoVrJ4V4Dl3hJZzRzkt/clxAd22KyfYW7+bS7dPcUpA6ez1o5yQ6znZdpzD Tfs5d0Wg5lIjTW1VtF6soam9lP2H1skxCjlwdL2A6xbaL1TSdKKM1uZ6Tp0QIG5tpr62nO35y9iz ZwVFRUtElIdExY+o+BC1/OuipggrANmxfTn5W3IpFmNJTf3dW57P9astvH1zv2OmzG2Bjp+CW9XM GDXb5smDu9y8dFVpFF5cuMts/3hMf9+ThVNT2Ja0nJKszeyMWEVB1Fp2RwssxeRRGJ0nyw0URq2X 7esoFwApE0gpjlkm25ayO265JoXRuZrsiVtBScRS9kUs52jSBuoT17IvZyvL4ufhZDGI5sPN3L1x X4zJu9y7+5THj3/gzoMX3H74muv3Xsj6a27fl+X9p9y//4Dbt65z8fJ1JgYlShvyQsdjKYZhRXzl vR69pH18F7ibgYkHMIitRyegUmC9ju+jKugmz1uv6L18M62QLl7rsPadj/lgb+YGulEkhu38MZ9T n2ZMgd8XrHb/jTb0stjjK1Ls/oWSaCM2T+/FjS0CGdKvbgvsQ2vuWM1jsjfRQiDMmL0CKofnuVE7 cyhHFo+ncf4YlkzozppQYx4fWkz4iG74De3PD8+u8Frugcrh8fCZGpZRIka9wIFK5/7gwWnCQweT njqBhXOjtFwgWqjrW1ULRmVGfcnbt2pWzDOuXz/PotmxzEz0JTnGgzmzppCZ5s6yZdNISBlEVs5I dtXNZWrCMOaukXsq7UIlkNM8I5o3Ri0FTX4UkY1vVU5+RT3qfQVIsv392TZ/7e8XiRsHa9Dx1yRh /WCBDxeBkaECI2q4Zihzd3uSsHYwmVtHMmuHJwuL/Vi2N4TFpYGsb4hnV/MMFuyZTk6BL8uLwpgj ymTV1kTW5M8gY14ok0OG4zbehGGehvjHu+KXOIjoOXKs1QIIa7xYsFNgYb0nq8tDSctzFxCZwKKi ANLWujNj3XiW7PJjRaE/OXke5KyZxLw1wWwqymRvwwryC7Ooa8zj3MVK6ZxKOHuujjYBh9Yz5bJe zLZtqaQkjSV//QweXG/i2pkD3BIL9125f/4oF45V8eJGK1dO1rB91UzaDxdzu72em2Lh3j0nkHK2 QXt9vW0/1y6Korl6gJrmQtZWLCUkawrjA12xHdyH5WuSefXqHJt2pjPEow9mI7/FyW8AZkLJ9onG jF48lAGxepglqDTuVgyKs6PL4C8pOLGRptv7MR7fH73p+jgnO2MXb4/OxN5YhJjiEGPHoAQn9Kf1 RXdqD6xjxbpPMsY8si9TVo7Ac6EDdrG9cc0yxSzVhEEZg3GKcMQlwBZXf2P8smwENJ0IXGSE/2x5 z1+fnm5dcI0fxT8Z/hq9afro+ffGMs6Qz0d8QdehH2Pn9S1efjrU7U+nsjSR4ABTRg/rxpH9+Ty4 2MjFw0X8cPkwz+X3OHeoQMCtjhu3qmm9u4WtKkakYRpra8ZQciaQnB1DWF7hy67jabKMIXTmcC7c qOG6KO5bolCqCzaSm51IVvw00hKGk1+WQXnrcnYJuKxa6SXAM5BY+d0CUs2wCTXna7uP6Dvoc1pv 7mF3XTpB6fqsqhjPgvJhJBUMYnHNOHLLxgrgfUdEphGhKeaM8++Py4T+uHo4UnO4XBTGMY431XGg sYzrl1u4f7NdIKOGY807aTgk1ll5rqzvZu2mmWTODiY60YdV62Zx4nAJrU3VAraNtJ6oFdnPpTZp W+dbuHn1LE2n9tEmUKs8IhfF2m07WstdUZT3Tx3k8qFKLop1fKb5MMeamsnbKQBgN45//KUufzSd iLX/csxCCjEKLsQgpIgBocX0CVdxHAIe0ZXoRr9vyf3/S7RhGAGf/pHV9IvcL2DVSJ+YwwIjDXQX S7VLdAU9Y45gFFuJxbSldDMficOIcegaGWE+dAjXnz3j2tUzWo6gTg/Gu8MdStpaj/+FqKEONfRx 9kzHFO535d208Eo+BCE/l05g6RgKOqclWTvMubMHUeniz15po/XCSQGMo1y82UbNwTIOn6ql/epx jp2u49r985w4c5AT0pc0navh8Ok9bCudx6J1Eew/mcfSvOnMXeYpiiCaArFS5yyeyDIV3Ni4gzOn G7jYfk6g5LAGD4WFuQIiS0WWC2is6vB+/IWn5H35s+dETflV1X3V1GE17VfFRt2W5+D50+taTEhn gb2Hd2/z7NF9Ht+/D8/ecvXYedwNXfDQdaYqcxP12bsoSVhPsUhJ5DpNikWKBD4UlBSK7IpZx85Y 2R63SkBkBXuiBUIiBT5k+a6Uxa6kNHwZdZGrOJawkf0xAjbxKylasA3rfrZsX5fPfYGRB7cf8fjB c27cfMidRy+49/QHbj95zc0Hr3j6HAGVhzx9+Iinj59w//EL9h9vw360L0bjsug9dja6vivQCdrE gJg9dPNT093LGRBYyveBW/g6YAtfTd/B15O308U7TwyDhegO8mfUtATGWfcnecwAtoSass7rY45m 6LNyzL9SFNGPo4vHURhuwGrvb9kwpTsrPL/i2qYpGoDkB+hSnWJNQXBfigRQGmcN4vRyD6pS7ShJ dmSt6ImLhdEs9NVhmxirb47lEezYnS0zwrl68gA//vCSa3fuiBpXqVpVwIhayPeq2cDMDNGVaeNZ nBMp0PKMNz+84Ie3HfEkb398xes3z3mpvCvy+va1VpbNTyI7I4hFc8JZkCO6VnTknGxPtm6OIm3O RG0EICp9urTjZu00miOmE0YUiPzwqiPrrQYmP+2gSgGr6/qfBSMdsSLjmFM4nuVV05iZP47MLR6k bRxDct4osrZNYN5uX9I3uWvb5xV4ClyMYfmeKQISHqSv8mT2Rl9m5XmRuXYsGesEQvI9tMrBS0t9 WFLiTfZ2sWy3DiW33JN5uyaQkz+NVaViIe+JJE+U4IaSNPbUL6bqyEoOnNzCodYCKvav5cCxHWJl lHKytYKLFxqkY6lGpeU+1Votr/dRvz+P5IQxrMqN5P61gwIi9Vxq3vdBGLnc1LG9Ylsul5sruSUd hZKHlw5z73yjBiPq9eUz+7hypVEs4QZamlQG1yquXBWF+qCJ7CUxWLjpYDaqO6PCbBgT54hbrBUT F47CUWVkjRYIieuHeVwvRuRYMzjNDFeh45FJg/CeIVb82giMJunzxejPBTh0MAk35ndD/gOzKFPM o81wSLHHOc0RHd+uDPDrITBiwtQNnlpCteHzbfGX39UsuT/6CQMwjjJmSJILxpMGojviO/qM+Ri3 5D4ELndkhDws07NHo+vaje5DetFjhA5D01wxCetD38DuGMWZMXSmI2aTu2I/qQsHL+Txhc4/Y2Dz MXVHtnLl8iHa5De6eLyS57dOc7e1nkcXjsjvpMbiSzl1Z4vcf1+2HpzGypoRrNo/jDklAqBrLVhZ 68e66iRic8Zy6XoNt68e5WpLI5uXzGZBehRzEgNZMyuCjOxplB5fy8qCOHLzJpOUbouTWB+OAd/x RwElXbEgug7+I8NDTJi1yZfQ+VbSPqUt7h1JRvEwZheNYV1lEKGp1ri6d0Pf4g9YDu4u9yhWrKRW mgUM2tqPaMMx7S21HD+4h1NHizndVExZ6UIiwt2YNs2BaVOd8JvuwpJFcdJpL5NlAjkzQ+UBjqH5 aLmAiFizhytpUcpRVYFtO6YFch8VuFVDPCcO19DWdJAzRxq5cqqJs83NVB5sxic8mc8GOPCx/jD0 3JOxi1wvoLkGh8QK+gYVC4SUM1CUt2FM1U8ZUTum4Or+bw4w/f8uAl8xZR3p76P2ixykR8h+eoXX ohNVI9srMYqS7+m1iL5uIfzy8x58+s3XTA+axnEBhSOnm6T9qeGKlp88UR1DMe/K+3ChAESJirtQ no8Pgcq78ufU8R+SJpG/DiNqOO/4cQUlLZwXOG1ubuT06UNUVGyjRZ6T9nMHOdlew8HmIprP7SUl 2xffYDu2FmdSUD2L6iOLKd6XSsHeGBauHsf6ndNpODGfiroc1myKo7xmFa2njmvensOHKigoWCYg orwjarhm9X8KRnYXrtUARHlDKsq2ahCi6tgoMFGiKqar2TuvX97lzk3lHbklSv1eR2K0+w/48emP +LtNJGKIDzXZW8TKl3OH5VImsFEctZryiLWUh3dImawXR60VKFGekg7ZG5VHReQa2W81pWErteW7 UhKxivLI1dRFredgvPT3KdvYm7aFgtn5jDAfzTQvH25ducKdG9d58OAuN25c4/EzNZX3AfefPuTR 81dcuXGLl8+f8uiewNSTh9y9/4gnohdPXrlHQMZqPjEciZlvJv0nzaDXxDn0nbqSnt7L6TtpHb18 5tNr8kK6eS3k29HZ6IybhcPUbOzGB9PH3I5w7+Ec3JRJUaorG6Z+zU6/z6iJ70NBqA67wo3k9zCh foaTBiAqx4jKNaK8IItGf0JxtBFVCWZUxlsLsHSlJs2OU7kelKU5sEMMzvxIa85uiiTG/jMK4kdz euNMwp31SfRy5cm9c7x9cUN0/yMNNLRA1rev2bklh1mZo8mIH86a+ZFy727wRtW6ESD5URXf0wZZ 3mifUVDy9tUT3jy9Te3eHaQmTCchWmB3UQyzs6aRPXMKBZWLSJjtR3jydF4osJFPazDyk/wgEPL2 laou/FrWn1FbVcHLp3JNaptAyv80GFHLGfmjtCBWBSXpm0cwa4dAR5E3C4p9ZDmRRaW+LCwR4JDt M7a7Mq9kKLMLR5C0fghxq12IXzNUZLCWXG3G9uGkbnEjLX+YlnBNZX9N2TiI1A2OzNzqQs42TxZv D2dXfQ47qufS0LKd/OJFNBzfw/FTVTQeL+FQc4msV9DcUk3zyWp5MBs4dVws1OP1YjUcoeVkBVcu 1rMiN5bCbTm0NxdzXxTotdO13Gw7wI22xj/JrbOHOHe8ivuXjnO0ZietB4u5oYZl2uq0wNarp/dx Uw3RnGvg9vkD3L0pnc/F/bQdL+Xh6Xrunqzj9skaOW8tbTcO4DDJlC5Dv0B3fDdsYiwwihhI98ld 6DLpK60Gy4TcIQxJ7YnnAgs859sxItOSQXHmGE8bQF8vXdzSh+A225nvvb7g14P/Bbe5gxk8ywHL FDMskk0xjtZnaKY9vX2+w3WWPYYRfRm6wBnXhQIp4d0ZLEunbDssVJ0af2P+aP8JbglDcIyxpI/v 1+hP+Rq7id35wuhf2Lp/Db2de2LpY4ZLnB0jsx0YvsABq1lW6Mf0xSpeH5OAXvQc+RlGnn2w8DbH dKQhGwuX8vr1DVqOSiMUK+qWKPb77ce5f7aJezeP03J3B2mr3Viwexh5B0eTtceMxfXSBrYLjDRO Z0tDBjOXT+bytRqun2uktmADy2YksCA1gmXpsWyckURmRiDJS4LZfWgFG8uSyd3hz6Dg7zAL64Jt ii3WcZY4COg5RRoJ8OkRmGvP/CqB2WoB570iuyeSvNidyoa1NB4ppvHwXi6LlXq0eT91FaXSVkRJ NNWLhXWKMyfKaKhay9I5Afh6meA9wQhPDwPNhbm/ejVnT5Zw8UwVZ44Vc+fKYW5eOcDhAzs4eaxE pJzTzdUCIwKl545y6fwxzTNy/ESVKMBDXBELub31JK0t7ZSU1xIUO4v//rUFuqNjsQ7Opce4bGwT S8QqK8Q0qY7+kTX0iz5A/6h6BkTtQy9KVfetQE/VhAkvoG9YgSjtn09F/P+T9IqqoGd8Gb1i1fTK OnQj6+kf0UD/sGr6BZfQ338bvUYkYTUpjY97mGBiaSMKdDu3rrVz7Ng+jp3Yz80b7dqU187A0s5Y j075uRejQxR0nGo6xMVzLX+Ck075i/1V8rR34OZn0ibv/akC8F/CyLmzjVwSOd1cJbBaKu1nM0sX xrB6eSLLlkSzaX0Ga7ekYuP8HcvWRbFxZzIV9fNpaFrG6vwQZi4aS3mdGF818dQeTWd94WSWbfGi /FAGRbUZLF4fzAnV14ml/P8w9xdwXWZbwzd+/m897x3nvu/TNZ3q2IGtmIBid6MCikp3d3c3SBgY gAoiAirYiiIdCnbH2O18/2tfDB7HMzPnnOd9ns/nxlmzr9/Vudd3rb322ufkmEcO7xS4UJChmmBU MGpnb5mfl86uvqq5RuUgUd191e89JRsESpTHZCOnTu7TmmpUV9GH397Qmmju37nJs4cPKUrLQ+/L IVQl5GvNKiV2Sex1SGePnYjAxT6H9eyzX0+5lBpcCFgoSNnt0in7BLz3O+TKOjmU22Zp5btSJNuV um6g0n0LBz23ccB7K3sCtlMQtBWTSavQ09Xl9s1L3Lh2jqdPbvLo0XWeCzjdutPO0+e3eKbGUHn1 iJfP7vL6yW3Rw6op4x437j/mrujm9lsPONrYwdApi/h89Cx0jdwZZxrKaIGSUcujGb7Yg/Emfkwy C5f6PJjhMy35UsdAjLFJjJw4VtToEx6JUbrJcyYFzjoU2Xej1KEb8XP/k83renMqagab1nTXYkUO BU4kefFfKHIbrnX3zVj+CSdCDDjoM5YddioAthcno2ZR6CqAEjKdw9HLiZrfn44NPqzo9impRuN5 VrUZt+k6+Jnoc7etXI5/R2tyefX0teaNaKrZSZj/HBJCRf86LabhzDFZ59VbT4gGIG+74LwSVngl z/G+BhNPHtzg4L5dhAQ64e68Gj9vC7bvSaL40CYOnNzL7Qe3/wZGnj58oEHH6xcPqT5+gNioQJ49 lvusjvF9880/BCPem6fhljtZrFQDrfQUOPGSeV3is3nGW4+IghDVNKMgRDXVhBUs0ub5blIxJPMJ zV+AV67ATbahNi9o61z81RD526YTsH0ePnmLcMtewJqoiUTtXkN0qRnhu4yxTppM0j4r4vaswydn ARl7bfFMnsmuUwEEpRtRWBlL3cXdFFdmcO7KcQGPKupUoiKpUGpqD9Fy9hgNTYeoU1Zti8BH7THO N4kVVFvDBbFOH9ytZ8+uVDauD+HO5RoBjuOcry3nZssh7nSc5MZZNQBep1xtEchoF4tJteWfKOXh VdWUc1ADkvdBRMnV80e5cvk433ac4HnTMb4Tq/5J0xFtWV3bPuIKg/lq1sdi5Q5giMMwBgo8jArQ Feu2Lzr2fei3+iOmuHyG46bZrIybyKrU6cwL1We4ZX96GH0lADOSweZfo+81lEm+I5geMYFpkROY EDSSCSGj0PUewkSP4Uzy0+XzpR8wM9KQ4S46GIRMZIjLIHRs+2PgMY5vFn3JJwZ/FgWuR78F3zDF TR/77VZs68jEPnoh2aUROASZ8Zfev2bA1B5MdxrLeOe+zEvUZ6YA07jQ0UyKmsAoz6EsjF/En6Z8 ynTPpUy1m8uMNZPwibLj6vVasfj38217Pddqq7knFuPlFqkkb5eSWmjOnkZnso8uJPnQVJKPzyD2 yHSCd89mc5UvEZlruXCpgmutR9mZEUuUqw1pIR6kC4xkerrg72uJ7vyBuKauY23gdDyzjeQ+6TLY pQfD3YYxKciAyYEGTA/SY7TtNzjnyftYuhS3LQYkHjRm/QFHcotDqajcyYXzZwUGGrh4pV0g4SgX Gmu40S4KRcAkNtQBR6tZrF01lpVGg7CX+xUSuoLi3REcrExlc7YXW7J9SY9xoHRrNNvXB1CwLYwj B3O5cG4/Z6p30CaQfL7tMB2tYvk2H6KxRWD2WgO7xco823yacxcuEJm6mV99OVKr6Ea55jPGazfD XYsZ6bWfXral9HI8IIr6ML1dT9JTxVE4HqKP40H6Oe5H5QBRwaWDHHdJWfSjSv6/k6gB/96Vd5cp GOnlvY8eLmVyjfsYLPA11qWKEeaFdJsbw5DlMYyZv5YvBuqiM3Is59qbaVd5OFqO0ybgX3OynFs3 zv2gx8zfyHtwoQBEla1NNaLET33v/fjhOn+VOjqzoJ7S4lKuXlYZeI9p87oG3jt/rlmgU43u2xkn dL5d9cg5qeWlOS3gW7glgPUptiRGrSYlzoykGBNSEkwESlaSHLeSpAw7TZYYD2GNzVjc/WazfPUg zO3HcPBEAk6e+uRstWT91lWcaI3EzL0f4dkL2VrphnPEdK5eq+HyJTGeTpVx6UItFeXbvm9u2UhB vkobr8DkxyCkSzph5KdkR0E227dmaAG3Cka+vXtVGyxPxYtcv3SJCHtRlKLE94ZtYKdjkgBICuV2 aQIkmRp8VDhkUOGYQbnycAh8lDiqppcsyr03UCaivCWlDlmyncCJbYZWVnrkaWWF60Z2e29ih1s2 lcGF7PXdQlV0McUh29mXVsbMobP55E+/p2p/Ea9ffSugdF6uO5v1GcGEhdhqA8b5BdiTmhpMQ20F Lx5f4s3z29y/f5P7z59z97nKJPpa6oR2LC3syMvbTY9e4+jZbxpDx5ow1ygAw2nrGDJsDl98ocvH Hw5m+JApzJ9nxJEjh+nbrxsvVV6PV3fYFWtOxOKP2Wb+OflrPma7eTetiabccxRV/uPJXPEpYdP+ g+NhkwmZ8h9c32JGietwQib/C82J87SAVu8J/0Zl4GSqExZyOsVIgGQmezyWsHntNO4XRuM0+M/s cV3AyQQbokxGkh8i6+xM4u61dl4/e8EjgbIHd2qICJhPZrw5fg6L5R2u1bwimmdEBbm+LyrGQzjm zctXvH6u0r4/5fmT+2JgPqGu5hhxGYFc+raVh2++5dmbV7xQEKKYQuQ72e472e7pw29l+gGJCQEi fvLdnZbfT2Snasf/IIwo4Pg5GPHdPJOAvDlvYUQBiJLQ/IUEb5UKv2A+wdtnaRJVtJDIXQsI3CoA kzdNK30FZoK2q3TzpnhmrcAqZi7mkbNkH9YCNNYklTsRXWxDeoU7qXtcSdxuS16FPylbHNhdFUXx /gS27Y6jrrWcU3V7aWw6TL0AyPFD5bScOUnd6SMy7xBNTUflxh0URXCSs3VildTV0HryJJdapPJv UgPs5XGl7QQPpDK52XKSW63HuN16mNttAhYyv0tuitztOC3lcW6IIr13vvptE02XqFiRLrkhYHJT wOOeANFj2eeTZpluPMStc0e5dOk4p8+VMn7lQEav1eGrFV8x0keXkQFj0PUZiYG/rljzOkx168NY q68YY/01E5z6sSJ+OhNdhtDT6BNWp87DLnseqxInsyLRgIVRY9H3HcB4vwGMCxrIKK/+6LoOZpzH ML5e9hET3UcxxXsi80JmMM5uBBOtdZkg1v0Sh5lMXDyEXuM+ZPq6cRjajGG05VA216cRs82Fusv7 +KL3b0nfHMly2+msjZyPvms/Jnj1Zm78ZGbE6THMsx9DPAfQ27oPs6MW8R9j/8LyyDVMtpnAXOtJ bC1O4tubcn+lkr5/rpGnovSvifK9cfsEh2tS2FJhRVLRdLbWLSNkty4+u0axrdmW/CNBRKWv5fLl /dQc2E6qnwtpfgIhoV5EOq0l1cea4AhrAjY403Pmx8yQ69K3GcCU0LGs2LKU2bFTmRo+ifH+45gX P5MZIeOwyp0px1hGQMEMUqpWkLTLiv0ntnDjxmVOH5V3oqVZIOEYly5Wc7n5KFV7NxHqb46T3TxC QsT6TLUjfb1Asd9cCktDKC6PYmdRGIcPplMu72Pl7iSBkSj270okb5MPEaGryUh1EWvXWRutdcvG ULbnRXFg3yZO1+6j8sA2Lpw9yenqwxRXVPL73uMYYxqGrt0G+qkcBi776O96gP5uB0VhqwHxjtLD /gjdbAVCHL4XgRE1zHpX80Yf572d8jdNH/+9RDXBvCs/WC5A0l1ApIdjKf3tSxlpu5sx6zYzcE4A oxd4M2LGWv7rz39iuelK2jtaROFWcl7erwutAiP1B2msqaCl8biWUEzFh6hmmvdjRt4HjK6gVOUd UTEi7y//odTJPlVXW7XvzlJlQO0ao6hRAFY103R6VVQvmVoBAtm3wNLRI0UkxHmyOdeZtKS1Ah+m ZKZKmbCClEQj0lOXk5aykg2bfImKtqSltYSL8g1cvnqAm7ePcPnafppadlJbl094zGoqjkSx44A3 ZWdCCc1Zine61MMbV1FcmkJ9fbmWmE/VjSpzrBrpvKx0KyW7lWfk78HIz/e22bVDjWWzRcAmS+7Z aS1dvFI+925d4/nDh3z9m4/J8U8kwy6cXW6pVLhlsk/gocI1l3LXHPa6ZLLHKY1ixxQK7RNFua5n p2sauzwyKA3YyE7PDHa4p1Mo26rpQvc0cq3le5PpfJlXnlDIJt90dkZspjB8E3uSCllluBKXFc5M 6DeBYToDpf4/rfWEio3y0poaQvwsCAswJ8TXDF+/1QQFrSUp1oEw/7UCh3E8fHBVlOor7okCV96d F/ce4GnugPkcE3JC1pMbuhGn5V64rg7CcZEbYebhZHikkumRTFHSdkynLybU3ZM5UyfzRIDmyf3r Ytjup0zqzchZ/84ehx7ssu5B4tzfC5AM1rrxHgrU03rT5K76mt3Oo7SeNLfzLSlxGkLywo+oiRFd O+lP2A37d8oDJlOfZcaVAkfynadxONyC9GXDuJzlztIPBV5yXdnjO4/KOFPy421I9LNGKIRXT26J 8j+Pt9sMfDwWEBPuzIsXD7UmmS55H0aePn2m9bBRydNePn8l/PAdb1694sljldHkDS94yL1Xt3j4 +pHmFVE51hSIKPnutWqneaM1yVy/2kJkhDOhobbaoKEqsFYN6vcPw4jqNfOzMJI3U/OGqN4zShSI qLILUKKKFhG9ex4BW6fgv8WQsB0zpZysScQu5VGZRWDeIvw2LME2ZharAwxZv8+P7AN++G80JmaX BbE71pG4w1JAxIL1O5w5WJ1E8V6pzPN9OHQ4l4NHdmjNL6dOlYtFIpasWCm1x/dxoemUWEdHteyW TQ0HaThTRUO1yIkqrjTXcbmhTkChlottB2ip2cftjgauiTV0p6WWh2JFfXtWQKLl4A9gRMk15dmQ 8s65aq42HdTiQ35K7oj1e1eOfbP5INdkXxfbDkpFWcW5RhWYuJ8bl4+SkuvG4BmfoWs5hI8Wf8hQ tyFMDBjLaMeBLI2axjTPMRg4D2eKx0jG2w9gtFUvJrsPYYxtb1ZG6hFZJCC3cT4+AnW2omSXJYxl StAA9AP6MTViOPqBanyYCYyyH8TwNX2Y46bHVMsxDJz5FYsspnDi1H6xnsSia67k0bNWTjQVMmnF AMzC5jJg3mcssptIxtZQzMzn0NB0AI+QVXhnrmaSa28MPHszzX0oK5KnMsF3INNjxzEtWo8RjsOY EzyXX4/9FSaJi1kTuYSBeh9ztr1S7nM1twQKb9ed4lqdVNy18jwulLPvkD/5VatJ3zudoPxRJB2c xcZTFvLcLdl7OE4q891siPUh3t2WNF83MoLcyQx2IinUFPuAeYww6YVx7AKmO49mtgDXMGcdPjP7 FD2vYUwP18cwVJ/e67ozN1KfNamGJFdaaM2E0SWzCd+8gtOtpULsLVxqPUdT3RHqm4uorsnlQFk6 Hq6LcXVZIADiTr0ogP1HM3DxW0hUphV2QbNwDV1ETIYVqVlOZGQ4ER9pzo5NwYR4i1JJsRHoUFDi TW6WB5X70jl4IIsz1QWcOVXEDpVue+9GseiPiLV8ln4jJtB3ujmjrLPoa71dFHEF3zgd0Hq99HGu 4hu7/fS2P8gApyPoCJQMst/PADX4nYMsFxhRg+WpvCAqGZMqf6Dc/xvKz8GI5iFxrWSA8z6G2e1h vMVWhs0LYraxH5/3HM4Hn3xBdpYYI6L0z52rRRuRW0FG8wn59o9wtvEoJ49VaM00XZ6Rri67XfI+ YCgY6fKG/GizzA+kjgtinKgml7bWozQrw6dRjB6ZPi/v+eWLdbQ2qZgN5YFRINJAQ91h1JhFCg4u iDFz9ZLUWecOCACXybHLqalWidhEMecHyrW5Eh/rzP6KTbKvU3INCpBP0lR/gLMth7jQfkK2Oc3J 6iJSsj2w8ZpG4SGpG4+G4ZNlIgacN76BK6Ru3CWwpCDptObtOXPqiObNKCtVo/z+GIC8K38fRhTc FAqM7CzYyPUr7bx69ljzjFzu6OC3//d/kewdzbbADHb6ZFDgmMgux1R2u2RR4p5NgVMiO1yS2emu YCOdPNXFV9bbFSjL/AQ4ItazJTSVDQEJZHpGEmfnT4SlJ2sNFzO9/1imD9Vjtq4hY/uOINIrlGNl R8To+ZZg90DmTp4jRmgND0QR37jawbNHN6g9sZeirQlEB1rgZSffcLQFvj5LCfY3IsjLiEDPVWSv j+LB02+5++Qp3z3/jlvN11k6eg4+c6wp9llPnm2sFiS7Ra5ls3UK+faZndfjmcVu3wxSbQKZP3oy I3sN5rHo48dP1YB8Dax3nkia8Ufs8xhI/prPiZvxK8Km/ImM5Z9pCc+U92OLeW9OhE+Vso8WN3Ix azkJc36nxZOomJGdTsPxMfw12RYDORKzgDNZ5lRGGXEgaAkbTUdzKmwFm81Gku9gQInvLNIdRe+u nUqyuyVvnlzj1cMGNuV5EyxG0emm48IMr3jx8snbppn3YeT5y2daJtfv+YKXr1WQq2KI73guMPHg 1X2efSfAIssev3ij9SbuWlmDEc1T8pojh4sIC7MiOsaWLVtitGax75Qb5R+FEY8Nhj8LIyqeQ3lE ukBETSuJ3LmUyB1LCS2cK8pyNiEFsm6egQYjqvTeOFGmZxBeMIso2c47YwY2EQZ4piwk77AfiWKp JhWvo+C0J7vrfNhQbkl+pVBgqQO7drsQEjyTsiIvak7mCYgclQrgmADHEZrOVNKs8j2cLOPcGSlr ymls2E9tTRmtKkJdKoLW04e4KlbP6f1lHCvfTkdTOR2iEM/XHOPsMakkTh3nSo2sI9tcqiml4/S+ t6J60VwWi0sFsF6srdR601yoLX8rF+uk4pPjdcnN2v3cl/O5qmJVBHpqzwkYnZdjnT3IFYGkm/UV 3L54gOC4NfSd9QkjbAbx8ZIP6GX2FbMCJ9Bv+dfMDpmLoYc+3RZ9ymjL/oyx7IWh8wAM7Hqy0HsQ Kz36YBk5GtPQoQInw3HKm4WdPJcFccOYHDKY0V5DmOA9krH2g/nU4NeMXtSTKKnk2m8epqZmLw2V h7krSvj1t5e52CyAdPMQlWeycIhcyO/6/AfuCWvQGfsldWfKuX+nhV2lSdhEzmVR2CgWRY5kgctQ TKIMGO/aUyCqP3oBg5ngMZiJDsOY5jWBP0z7T+Z6j8cyaAG2TvPkeo/x+EIdj8/W8uRcCw/OtXH7 /DHu3NrNkVpR2OXyDhxfytZaU7IPm5KSb03LpR3kZriTHuZCqq9Ykt4uAiV2bIhyIUbOc8aanjht Wslw7d6MYI6/gcDRRL6Q+/jnaf+Dzxf/gc9XfEAfi258OPc/GWf1JatChrPh4Fp5h8eSUGhGiQCC smIbT53gYruAwfUiCoodWWk8HHNLPXI2e3KoOoeDZzZzoGYzgUlW+CVbCMhYE7R+DdlFPhyozuTa bQHO9r3UVW8jf3OgvH+bRTnlc+pktljLBWI9Foly2s3hqhxamvdSsmejzDssEH2CDTnp/KnbAGY4 paBjs5leTirNdCW9XFQOkEoGSqliQwY6HGCAbQX9rUoZarcXHftyDUj6OFXSw/kQX7ke4zO3E3zu evwHyv2/o/wcjPRx3EdfJ7le+wp0zLYzbEk8w6ba8sHn/RkxdCjHDhRRe3IPN6/V01h/hOaWatrb 6wUKRPGqXBzyW/WkUXk5VHONgg81/Vc5Ic/8h80wCkQUkHTJu8velw6R5iaBi+ZDGog0NlRpMKJE /W4RwGxpPKM1/Vxob5A66qhAgQKiE7JM5Zc5LoDRKr+b5HedSI3AynHZ9gStrScFnk7RXH+U6mPl fCeV/qWORgHl49wUhX/hrEBTa6O8Z6c4d7aelo5j3H3agqmrKJ4ib1L3BmEXu5zcPAH4eCcB4u0C MGcEZFSPoDptrJndCjT+F3hGVNr53UWb2VW4iZKi7dy9qQbIuyv1XBuf/uET9m0tJXCVG0nmQWSu CSFnXSRbbJPY5pjCnsAcigQ6tnulkOch0O6VRLxFAD5L7PBYbM0ig+lEeQVwvHQfl2qbuXHxOo2H T1KxfSeVhbupKilj55ZtcuwduLu6MWr0KEYMH0Hl/gM8fvCQWzfvaIPlKTi6e62DBzfaefPwIq/u t/H02imKisKIiVpFWOAyEsPNCPZdxc78NB48usMr0Y3CJBzdeZqgFb7s9symwimd4x457FoTRrFl NGW2Gym33kiVwwZOeG1m69pwKoI3UhSzmXlj52oda1+IZv7u6QWadnqxfs3XREz5PylzHEBtxCSK 7IZoSc7KPMawx3WE1oMm2PCXmmdk89qehE/5gErvcaQt+4TW9GUEGv4K1wm/xG/6bzHp92vqdrhx ZqMFO9z1qM5xZa/LVKJmfs6xiJVkrR0hUDeLmFXjSLRZwvZYT1rP7BS4OMem3elattbHL9T/O4Hk x2DkjVaq+a9kO5Vf9TVPnqneNp1QojwiD14/5P6LZ7LGe54RNVieyjUi21WUb9FAJDHJgeRkb149 /5bXilyER/4hGPHfPBOPnCma+GycgdcGlQRtRqdsmvG2eUZJVxON5hHZtYzY3SsIyZ8jMDJPLNCZ WtOM32bZbsN0mZ5DaP5iogpX4L9+Aa4JM3CMmUbabntK62OwizSk+Ew40VkLic2YR0qRHUUnQikr dubUdnuSHPU5e2Y7bY2HOCvw0F5zVAONFlH+TQIJ56Si+eMff0+37h9z8nQply7LRyjWSHnJVm5e aiEhzI/P/vAbVsyeREqwI0mBjiQHurA+zJvMUE8ywzxEXDVJD3P7gWSEK6XYOb0+woOsKM+3kq0k 2uuvIutmBonyDHYWC95ZjutMokiKKNV0mZcWLg8mzYHcrQHY+y+hr+GnTLQZi56PIR8Zf8MI17F8 PvWPfDL9D4wRmJgXasAkj2HM8ByOUegErJKmYRQyhDlefVkcNJhZ3v3ot/K3LI2dgMcuU4GFCUz3 G42+82D0rQczfd1IMvMC2LI+kBP5mVSkx1OSu56ClEgKM4IoKQzBaM0QTH0MmOU5juXxc/lq9od0 1/sTuQVhbMuPIGuLN/Zx8zFOm8a08OGMte0jwCTn7KnD9JDRzI4YzxiX/qzKWMhI6z58OPmXzPWc wBJPQ0bO+oa9+zI4ui+Pg9syqS/dxomSXE6U5XK0MoN9+2PYXurB5go7dlQ7k12+jpj1q0lIMSfK ZzXpvg5kBLiREuJCVLgd/sHLsXYaSWj2MtxzjJjsokOvRX9m8MovmeM5FkO5Z7OdhjDNbSjrcpYx zm0Io+ScplgOYNDE/8DBewKhOXMITl9A4kZLDlZnc/ZiBQ2txawRAJm1qA+JGTbyDuXR1LKHsx2i aNr30X73EHmVEdjGzMUpfSEOKfPx22iGU8wi/OJNiIq3IjXOmdwUb7ZuCyEmzpz09fZsLfBi+w5f ikrCqNifxOFjW2hqPUPD6QPcuNDEzIXL+UJ/LUNst9Hffi8DVH4P578qZ5X3Q+Xe6MwDIjCiicr3 0flb5QlR+UC68odo3pQuxf6/ReTYAkw/JX1l+ZeuR/na5RjdXI4IWB2mp9NhBggsDVQDiznsp7/r Tnq77aGHeyXfuJ0UAKumv/UJRttVy7dwnFFrdjHLvoTRswMZrGvEb379BZZrrUQRN3Ht4lkBjk6o UE0uZ5W84/VQ89RIuCp5mIIRFdfQUHdEW6biN7RtZLq9rUYgRHX9VZ4QFZD6vbSpZGYqiFV5VU5z 8YKs136cCxdUzpJ9HDu2iYJ8L2JjjImNNiM12Z4gfxPio+1JTfIkMcaDM9VVAkYqpkQA5myNdtzO eJJOUc1Bf+3NU8PFjiYtvkQdv+OcikNp1lLDNzeekIr7oYDsKQGcapobTmplS32NKP16qQuVUVbB /qMbWSrvblZFOI4JK0nLssTDczrhEcZs2Rwk2+yjue4YF9taKdtVwo4Clcysc0iCH08Xr2DlZ+Qt mGwQ2SgQsJO9e7Zq4+88fnidmPBQZhpOofbICe5cusXFM+fEkGtn1/qdUkdmsSFRjrGlkKrd5VTs lOs8Kfe6vpULzec4c/QkG7JzsLOyYvSIEfT+pieffvQR/Xv3QW/8eKZNNsR4pSkBAUGEhoVz8tRJ Ll4+z+WrFzh3voVLVzt4+OAJ9+894s4dlQ/lW3kPrvHtrWs8eXiL10IaT55f5cnTyzx7fJWnD6/x 9PFdXr9+yRNRtk9eiaZ8CUHrPMhwjGKTZTj5FlFa3Mt+9xzKnLPY45xNqWMOJbbZ7LbOpMRZ4Mwn hw1eCcwaosejp894+Pye6PlL3GreRpbLeBKWfUr6or+QM/8PlLkOJGz6v3M0RI/EhX9gi3lPDUJS Fn9MkcMQMlZ+QlXgeDKlTsuz6MepmAX4T/odsQu6EzTlY9YN+iXF7vrUJRlxMmIme9wEPBZ+xkaz QRwWAzDA8CMaUi04FGFCfaYT8ebjCLLS49mjeh4/aefF80c8fvyYF2/e8EzIQKbkkhVRKFBQeKFc G2q8mdda88wbNRDf/fsyS7BE9YnmHo+fnefp8zud66rVFVOobryqy7AGOS+0HlgJ8d4kJfqSvT5W QOUlzx+pIFZZ/A/8CYzM1nKGKFE9ZZSoJpguUU00XaLiRJSo+apUYNI5cJ5U9ttnaynkwwtVPInq 7ruY0O1GRBWswi1+Hmv9J2IbPpXMUhfsIqaJpWpNocDH5mI7dpe7seN0DFuqgjm4x5OW7Q5s9phJ y6l8ao6Xcb76BB1njtFWU8WlsyeZOnkkv/6vf+F3v/sNf/rLb7hyU6wHsVJULocGqZj0xw3jyw9/ z0e//Q2LpuqRHOBIeoirVipJ8LX7hyXRz/7tdv8zkhhoS5j/aiKD1hIdaoGz61Jmm4xj0MKBDF0n ytRrGsNX9ETXYiDT/CYwQmha13kAi6L0MU2chqF7Xww8ejJfoGBZ3Hj0PfoxyWsgw227o2PxpRbU OiNCH4OAMczwN2DMah1cQlaREu1Krr8rCQ7mxPraE+G5irggExbKC+4cPB3PXGNWJMximEN/JovC nueiR1/dP+AXvJLYTFumijJfmjCJsb4DmOg5RDvOMNuemkdkRepsDHyGsyhuClP8dBlt3oehxj2Y Ix/MXLuJ6M0bQHSEg8CcCwmeFsR6ryHOT2DDbx2hgWuIil1HYtY6tpW7smWfCzGZa6SiX0O871rS veR+e9gSF2iHT+AqVjlMxsRtLJbyEU4QKJoTqoe+30i5ByOY6DxQoG0ERpEGrM1ewBifIei4DWRK oB6GDqOYYjyIiNS1ZOab4yvbbyh04cKNEnZXxLJ6nQErTPXYvDWE+qadYsGqXjAVVAg4eXqaYOky kwWWw5lu0RfPzctwzFqAccREDUysQ2awePUIVpvo4Wq7UBuy28l1Lt5+8wSepHIImY+nzxy8fBbh G7CG6PgI9pds57IooMHjpvLNAl9UZtP+TpVSvucp+G8oneBR9qOiYKSHi0DG92DUS0Cpv8tBBmhJ zPYzxPkAg22L5LfKi3KI3h6n6GZzmGGux9FZu1tApIDhC0IZoG/JB1+NondvHXblb+HJvcs0ClR0 aPEXnYGiPyUqTkSNN6OA5O7t81r5/jZa7IiAwt/ElLSKoj/XqIGAigO5euUMR49uZ7tAeWqas1h6 ZmJVL5UK1pSUxDUE+i4hPcmJwi1RnDlRJIZPDVcvNWnHUJlTVbzGu8f9MekCFiVqWnlw1Hw1Bo4a VE/l81CApZqdWpuqaW04zYXWOs7LdEvtAc6eraLx4n7Wei8gfoePvGsz8fKcRkT4YoKDlpAYZ8v5 tqM015yk8dQZAYdOEPnx7Kz/iPzQc7JrR7ameE6dLBOFf5lLF9q4f/sGO7ZvY9a0aYwbPQ7d4WOk nMAMwzlMMZyKgYEBo0aNYuCggXz08Ud89tlnfP755wwZMgQ3NzcSEhKoqqrSsqneuXuX58+Vv6Hz T+myx09fcf/BY3kfLsq0WOqP7vJAoOLpiwdcOH+JO7fv80D1jrl3X6Dk7tvU8FevXeaRSk//7AEv XzzllRp6/8kTXqigy5cqRfozHt24z9LRU9jum8hOt0R2OCR0xrm4ZrPLMZMCAZNdDpkCJBsoc9nC TvsstjinUhCynjlDJtJQX8eb75RCvs13D2rYlWBC+BKBBZMvKTL7kl12Pcky+Qv2Q/9dIKQb0bN/ R5m7Lpst+2M3+APSjL4iz7IfNfFzMOv9n6Sv6MGRkNlEzvqcbNNBRM34At8Jv+ZI8DSZbyjnNIxK qev3uE6gKWkVtckWBE3/hBORywRaJrHVeRJ2Uz8nxGYaB4riBR4e8+rJQ7lXD3n23Qse8VT+KY+I ij7VbrFWaF6LV4Ipz+Ra3jzn+bc3qT1WSd7mMHk+zhQWpHP31tXvV1aiQEY9J9nbs3sUivGblOhP mBjlauiD71SekS5w+Qf+fqG66L4PI8rz8a4oEFGlaqrpHK1XQEMDk0Vad9yugfTUWDYKRsIKFIgs I2qnWJAFa3CLW4RD5Byi8izxzzAmtciFHSeixCr2oeiAD+miGJP2uJJ/LJy9hXYcSjFii99MOuoL qa3ZT5vASGvNEZpPV2lJpUKDPMQKOcfvfvtH/utXv6T90ilOnC7jytUmvNyt+ezD31FVVkRCeDBh Hg4aFGSGuZPk7/BPi9o2JdDpZ+Vd+HhfMgKdyZF1svwcyA5wIk6Uc0asJy4exow07MtscwMGL+6j BZqOth/B9PDJTI+ayJyY8ej59GeCdx8WpRgwO3Yco937YBg8knmxk5gaPJ5xXsMY6T2Uz2y682fT TxnqNopRFsOYY6lPQKgVvo7G5EZ7EeJlwvpkO8zXDicgchaJBeY4Zy9kvGtfxrgPZoqPHiNX9Mbc Yzb2ngvxj12FnklPjGKnMNjua20U4jEuA9H3HsEgi+5MDRzLrDA9pss5TBEImuypy1cLP2C6pz4r guYxaPKX+PivIV2sxhQVye5nQ1qg3M9AR2L8bQgTIImOFvDItWJbsQdhcryI4FVkhDmwUZ5Tmr+j BiPOzkuYvWIU4810mO8/hZkhU9BxHMgA536M8BrMrAQDlqRNZ1LwcAa49GS43BvdqEnoC3gMsRjB NzO6YRu8gvbz+VQejJP3o4y9e+OwtJiGvd181mcESOWawobcIIJ9zfGwWYHJAgNWLzdk/oKhGMz+ hhmr++OUNZeosnXYZBpikzqJ2B1rCUpZgZn5GIwWD2f1agMCgoxJTDEnMGQxbmKlrjIbg4fXEnYW p1J+oJQzx/fRVnecP3zehwFGoQxxLZPrqGKAw74fBYD/TtLZ80WNavpjIrDiXNQpTrsFsHYz2LUc NabNIIc9DHM5wEi7I4ywO8oQxyMMEQAb7FBM71WpDFwdQ6+FznwmFfovP/oMc3srLl9RvVX2U1+3 WxTTUWrq9rz1bvycnJG64dTJ/RqMqJ41ykOitlOlUvZK8XcByPvbtjWrLsCqJ8wJTp8qZX1mMKGh 5kREWpKS4kR6qh1pKbYUbgul9lSBKPqDXO44KYbRKVrrj1B/5pC23y7PyPv7f1/U+ShgUqKm1Tmq 6ZPHK7SB9NQYL+o6amsOyjLVHCX7bRRpkH3Xq+bqKg6d3EV1+37sw1fh6DSTlCQrfLyl/g1bRqRY yAmxdly5cFzO9YTst1gDka7B9H4cOH5OfggjqqeOShe/fWsaTfWHBZ6u8fyJCmi9ruX6uHfrNicO n6Cq4hDle/ZTWlJKaWkp+/fv59ixY5w4obIbt1NbW0tTkxonpv2tnD17Vhvw7r5Y5g8fPhSouC3w IOAg8vzZa169eqOleL+v8pw8uieAclus/kfaNiodvNrm6VNRtiLPnj3j+YvnPLz/iBcvXvFapUJX Q5CI0lXLtC4k8pcXlYHttJXs8Etjt2eagEImZW5Z7HHJotAhQ4t72eOaq8HIbrtcyj23ss01nfzg TGYMHMuRg8dln2949ljFazRypXo9J9evImbur9i++kNKnPqz3Vp18Z1M3LzfczRkLs3JyyhxHseW df3JW6eD5/jfUGg/ilyzvkTP/YBNMv907AI2rOlP4OS/4DTi19gN/RdOxc4RaJlNmdd4Sj0mEjvv Kwo9p5C8Rgerkf9O/PLe+Ez9kAs1mzDR/YB4p4WkeVvw7Goz3z27Juf5kBc84ekbuT+vXmvNMG/Z QsHI62e8eHJL4PIsmcn+xIQ5CmC4Sx0Zwa2bbbLWM757o7wdIgI5yP4eP5T9vrmvdQUPl/XTUgO5 /+0lngowavEir5XX5R9opnkfRnw2zHg7GJ4S5QVR3hMlXU01qommC1DU6L7hO+ZpMOKfN4PInUu0 PCPRu0zwyZ2LXcxULIJnYh+1gNCNFrjEL5XSUpOCE7HsPhTI1t32ZB8MYEdNLAf2OHM8x4RcTwMO lEVxorpE6KyKpprDNNcdou60WAatZ7hwrp0h/Ufwy1/+G40qD8idVg4eLubzT36LmfEi+nb/gu4f C3VGBr4FBgUXacEufwMTf09Sg5x/UtTy9wHkXUn1FSDxFPFyINXTThSznEOoC8mRrgQGWGLvbcxk CwO6z+7GCJuRDLDpzwix8Id79WGYew8MwoeiFzKK0b6D0QvWZV7SDPQDxjHGYxQTvMYyMUifGWKt j/HXZ5SjLjOdDBky6Su8vFeRGeNJiKuJ5l52cp3EWodhhGYtZLXsT9+pG4Y+A5kfa8BE99Gsi1lK r3F/xC9qHZ6Rq1jkNBHT2FlMEgBRTR9TAsYKlIxiTsQkRjr0Y5LvaCZ4DEPPawSjXYbw9bJPmRk4 BVOxIiebjsbGbRmhgdasj3Inw89Wg7LUABcS/ESCnYkLtZEXfS3btviRnu5KVMBaEv2tSfCwIMVf 7lOYM7ERDrgHrMLUbwW6KwWIzEcxP3SWnMNUZkboo+cnx/cfgp6vgEOowJr/GL5a25uJvtPRlXv6 W50/sdJhIRdbi6US30mRWLvGy8ZisnQijtZLBIrsyMkM5UDFZoq2puButRwH07nYmMzE3XERLq4L CIpfjVXKZBxzDFl/yopAFZS9dQ6xecuJTjPm8uW9XLmsRhzepWX3dXWdhrHpcBYvHoKvjwk1p0up axJLWJTIlXMNfNJrKH0WBzLIuVTzjCgY6VT2/31FeT1+StSIv71dBC402U0f5xL6O+9loGuFJto4 ODZH6WsupUk+g4xSGTrPjzHzbek2VI/ug4djOEO+9ard3LzRyomjRdy4rJpjqjhzpoSLVzqbW35M qXdJF2iopg4FBGrYfuWhUF4QVb4LJGp9Nf1XUQGiqrtvnezjlEDBYQGhClGS++g4f5DW1gouXjjE 5YvHaagtF/Aop10U/HmBjvNttZxrFkCQ7bo8Lso78v75vS9qva7jd02r7dT5KaBSzUzPntzUPCNq bJpzLU2cbajnbK0co66ajpYazfA6WldOyrZosVjjBJLyiQw3FRBZTnDQAvnmTUlOtKLm1FY55kFO nijWQOR/zjvyw66+pXvUSMGd07t2rJd7dlLrYaOs5ub6WoGg81pQ6ckjJzl59BSHDx3m+PHjnDql EsCdob6+Xu5rK42NjVRXV2tAoiDk3TFmWlpauHDhAq9ev+LalVsCZw+4ffMejx4+ErhQXpC7ovBu i9zk2we3ePmqM0Dz0aNvBU4eCsA8FfB4LvDymkf3X4q8kPkvNI/I85cveKXiKN4841p7M6Z6C9jq lcZW50T2uq+nQuBjr2tnLpRi1yxKPARMBEbKnDdR6rSZMo8tFPluYJNPEisnzGJnXkmnNv3uFa+e XuHNiwYy3Cay0aYPxTZfkrLod6QbfYC77r8SMePXRM74LTkmvUhf+jXBk39H6pK+HA1dgo3OvxM5 60NyVvcmVNbb66XLFoGYTNN+ZIlR5GXwK0qkzs8178mVbZacjF1IjtlglvT5DdXZlrhM+4Co5T0I nPMZccaj2O6+kK0eRvgtHknkuum07N8oQHJJTvMez54/5NGz55pf420IiIDCmzfKw3OPPUWpxEda ExO+Fn/fdfKMj8jyB7x5fV/u3T2ROyK3eP3qpsz/VmDxMgf2b9YyAD961Cr7+FZ2KM/kxVNZR4Hg 67fyU3+/UPChkpq5rzfEI2uKBiCq7JpWwKGARK2jgKTLK6LARCU8C9o2R4MR1VSjptVIvuGFSwjZ vlQbXM8zYyEmXnraKLpWYTPJ2OvFztNxbDsWQfwOR3J3ObJhpzXpB0Qp7fOiuNCSSlGueUGTOXww krJDuRw/VkpryyEOHiqgrlaspjNHpCI4y59+8yH/+ct/5fa9NmrqDxAT50fv3p/x5Sd/YEjf7vT8 /GM+/tW/4G2xjBhPKw1Gfgwo/lfK+3CS6OfI+gg/MiN8SYzwIC7Gg9h4NwIjLEVhL8YheBW9Z37D J4af0n1ZD6aETkEvdDxjRcEOkhd5jNcgAQ4BgeCJjHQdjr7PBCb76KPvNgF9l4ksjVzCNCd9DNaN ZtTs3kxfMJjIIEsC7Vew3t+RBP81pMiLOnnhR/inz5XnOgNDxy+Z5tsP44xpGKXOFBgZyWw3PRbY 6vP5wP/CP8EG2wgjlvpOY56/AYb+4xjnOowZwfoMXPcNPVZ8yuywSeh5jkLXWWDAR5ceJl+yIHIO U531mLJ6DHaeywkNsiE3wZcYj1UkeFmQFuROtLsDcT4uAhueRPtZk5vsS3q8l+YJSQ6wJ9HHkjSZ jg+wJjbIjshQJ/wEXoKi3XAVYJltMobB0z5lmlgTK+XcFnmOZZaLLlMdRjNdAGqa/SR6Te5BXvkG Zi2ewgqjGdxXFnblJtYY6WG8eAL2FvPFoj3ArRv12iBjjQ0HOHGwUMs/c7G2jKtNFdy6eJjG2l0c Pb0Bv1wVMzKe4F0zSDm4iJBtk9l60JqwxHm4uk/FyW4W5mbjMTMZzaL5fTBZPoLVKyeSlRpAhyiq s+dbaDhVxfULzfzxq/70mOdDf/vd6Lgd/lEYeT8vx9+Tf3b7v7f++8u7O3aOX9PX/SD9PQ/Ty0X1 /NlPH7cqvrLfSw+PSrqpcWQ8D9LTdR+qm/IQz0P0sCymu/VOfmWcxScrUhm0JALDue4M76VP3998 wpSvuzOn9zfMHz+KE3uKuFB3igvNdVxo7QwcbWpUikrFXLwLD38rXUpeeRZUMKtq6ujyOqj576// vqhB6hQUKBhRAaUtTYelvjlMW9shKQ9qgagqb0j7WSUqZfxJrceKigU5J+eqNaV8vy8FFO/u+8ek 63y7RIGMAg81rZpnDgmYKaBSA89dPN8gy1toravhYnMjFxtk3cbTAixHae2oofF8NRfknC6cO0p9 TSEhwWIEhCwiOmo5QYELyc524sb1Gg2KDx3MZ/u2RA1ISnZn/RNekh/CSJd0jmmTpWVobW6o5ua1 89y/d5OrFzu41NEuwHaOmupTnBYIOX36NDUCKEoUkCgIUfMaGho0D4mCETXyrgITBSnnz5/XvB23 b93i8f2HAqiXRS7wUPb/WhTps0e3ePPyW4GgW9y5c4Gnz+/y5NldHgsU3X9wR2uK6VR+b3j5QI3N +p0sEzB5/oJ7D+/z7OE9UX+vyIkMwWOeFbu8csmziqfUMZNy52zKXLLZ4yb3R+CkyDWD3VrcyAb2 Cozsdt6gwchm32ScFpnhYevDvduPBXReCvyoYfuvUBi3itS1vXAb8a9sMvtKyzWSs6ob6cs+Exj5 E/mWgzHv/Wc2re6HZd8PSVjQm3xrXcz7/YqUZV8JZPRkq00/TkQbstFyKOZDfscOD11iln1EZcQU LhTaEr/8a9o32+My5S+ELhtIhq0uXnP/wg6fSZQGLCHRaDj+k7pzvTIZrzk9OZrlTpTNfJ7dOQvP vxXweMWjV6o3zXcajLx580aA7rF8QxVEhVmTFCvHiF7LwQOFAjCPeP3yHi+f3xTIuC3r3pLnVqoN yBcb40ZsrKs2iGxyiiu5uQHcvdsoQH2103sif+p5qKa3n/WMdIGIEq+caRp4dDXXKO+HAhBVKghR zTQxxWIRFhlpQKJG7lUZU1VukchdCzUYidq1VLaZqzXTqBTxa0SRuiXM1/rDe6Us1hJcKdlxMpyd 1RGUHA2g+KAv2cdCSavwELKyYH/GXLJ9dak6GMyBmg2cbiihpqmY/YdyxMos4+ix3VIJ1PHxHz/m L3/6HRXykTVI5ZGUEsJ//Nv/yaoV8ykpzMPWzJQ//dv/xSL9ocR5q77Y9lrsyLtej/8d8i6MpIXK CxDigl+gNUFxjtiHrWLc8sEMmtuN6Ta6zHIUqLAcy2jzEfz7mH/jg3kfMDPEEEPPMcwQCp5gp4Oe +zh0bYczRWh7lsdUlvrNZ5a9IcMXDGD4jN4sXSmK0t+MpFBbckKdyQtTicKsSHMzZ32kLb4xi7Dw n4DPxsUsDh3K8oSxGKdPwcBnCGOcB2KUOBdDp7EsdZvF1yP+xORlI3CLt2DM0r4s8DFktOMQAZFJ TA8yQNdpCLNCJ2PgPZaJHqOZFzmdnsafMyPQgHnBM5jlOon+k7/AwWM52WmBJIfYsT7OhrQIO2J8 bOV8AgQ0PEkM8iDKx56s2ADifF0FUFSzmACJ3KeUICuBKGsSBEpStFgfgRUfJ4E6L5KCHYmQaw0M MmW1lT5jZ3RjpGEPXIJWUXpwMzWNFZw6XS7W4wkOluRTuWszZw5sYd2SiVgYT8bdcYlU9KLg2qu4 dO0UxeVS6ezbJJViGfdvV3O9fa9YoPmU7ggnJsKc+GQbIrNWELN1MdE7prP5+DLCNo8l/8BafEMM WG06iHWmEzE1GsHyxTqYCoisWDwC06V67N+9ifZGUW5nVVbXI1wQi/ZXH3Xny5nu9BYlreN2iMEu VX/TLPJ+7xM1kmhXLxQ1umhf530/kL+3/fvy/vrv7++HUsEgt/30dy6jj8Meetntpit4VcddBdOW 8bG1AIlcR3+3A3xttpWBVtv5fF4MX82NpPeSaPqs9eczfSO+7D6SwX/4gqAp86gNCuOYizOH3VzY 7h3I8hHjWDbOkNtnr9F4qpGzjSoYtYV6lS+o+ecVfBcAKA+IAhKl3FVXXwUkSsG/v/770gUiXaK8 Ja1qROVmldzsOM0qr4iK8xBpVsG0Ai8tradl+hTNzX9//++Lasp5V7rmKSBR5668JApIHt6/wp2b 7fJuqsEXBTqaT3O3o5lLSvFfaqJF5TqRc2s6c4ya4+Vcu3iCmlN5pKfaEhmxAj+f+YSHmcp92c+5 s0cECvZQeWAr27YmvAWSHw9ofV9+vreNSopWXrqdKxebBdTUiNuXBSabOVN9UgzHMwJCnRDyLox0 wYnyktTV1WmeEgUkzc3NGowoMNGG/79+Tb7lWh7fvczLp7cFSJo4fayEvA0xhAXZ4mi3jLKKzfI9 V/Ptg8s8eHSTe9/eFMX3TMDgleYZefPwNS8fv+bx85c8ePmc56KEnz18wLO793Cct4Rs6ziBDoEM hxwOuG2mwilXg5ESBSMeGT+AkVLHTRQ751LgsZ6C0PXYzzel72c9efRADev/Rvb/lJcvbnKjdTfb vKeQvPQTrdeMgpBs46+JmP47tpkPw3f8f3I0aB6HAuZS7KhHzNzPsRr4G4Kn/IGoOX8hXozHbLNv 2Oc3gSKvSZT4TcZa9z/kuCOIN/6EHaIfklf1InD2x9zdG8a0j/6N4sDZ2E36HZVJC2VZf4rdprLy q/8gaNZX+M36nOsH0zAe/gEpLiup2JrK62d3BNDuog36KzDwUmBKNcPcv9tBRrI/6YnuHD+0sRPc BCJeyPp8d0ueUQXxCY4EBK4mOtqWsDAbIiKknoyyJDxiDYnJDgQErMHLcw0J8YGsz0wVyGzWYOdn YUR5RlwzJmkwogBEAYlqslHzFYh0Nd0oT4mCkYRSEw1ElNdEa7IpWkJsyRKiixdrMKKyrkbskAq7 wAjHFEPMw8YSkivQkieWepk9aSVW5OxzZMMBZzZWubJxtw1bytxIrvQlsdyNnbvNKc+YSarnEMoP eLPzaAzFhxOpbt1K1an1nKzdSm1dCVcvN/LhH37P//i//k+qju2k/eJpUlJD6dvrU+ZO1+fogVK8 He34+Nf/ivGMseREeRPssIrcaJ8fwML/bkkSOAnztiAtww8L7yWMWNaHqS7jmO2nz2TXYYwy78NE 22HM8Tdkktt4ei/rTq/5XzJsSS+mmo5gpvlYptpNYI7TZGZZ6TFrjR7jZg9k9vIJ+Ap8JMR6aL12 Ih1Xk+JqzvZQD3J8RckHOZIa4kB0uDnGzqMJ3boG9y1L0fOW44cOQ89nMIb+Y5jsO4ZRdv0FdMZh sG4Mnwz9PYssp+MZZ4u7AMkn434t0DKO8e6jZd2JAiBjmBsxg6/l49Kx6MfnC/6CvstwpnuNZ4KV XIeDHjoGX+DrLy9ikANx/uuICFtCXNRakmMdiQywJ0I11YT5SOlIjJ/AoV8AaYE+GiwmBVmTHGxJ or9lpycr0I0kb2dSvRzJUKWHLan+TiSGuVBZmceN+600X6yjoU0UkiiSlvojXBHlcudCHY1HS2mS imvJjMGsW6GPt9sy7t+vpbm9nNLDWcRv8GLP8Q1U1u1kw45QIqKNCQoQGPechpW5LhaWesyZ14cl y3ph5apDXvkKCo4sJTB5IOkbZ+NgP5TVRoMwmqfDsnkDMDfRZcmc/pgb67EpLYTrbbU0nRJlIVb+ pbNnxLrtjBn5bJoL3dZuY4CKn3D9+zDSBRAKRHra//0kZz+2/bvyY9u8K70dy99KH8e9DLIXcHLY xWDHIoY4FWtlf5sC+lnn89WqDQyw2cUfp0Xw9ZwIhi2NRHeeNzMWujPJcA2ffaRD76+/wNhgIjlr VlHt6sBZDyf2Ll9EU4gfx4P8SFm0gu0uPmwPjmWSzhiutF8S60yUvUpK1irP9ftmlp8SBSFKlDI/ XX1A844oz4Ka9495Kjp7vXR5Kv66rFr2UU2TKPzWdoEGkcZW2WeHwMi5U/JcT9LYcpyWd/b1j8j7 MNIFIZ1Q1BnTogIA1fTjR9eob6qS6zjM+ebD3DpXwx2RtppKLso5nJdzaqmt4dYVUeR1lbQ27uXa 5Sp274rWEvCFh1pQJMBx7eoZzrYd5uiRHRqIFBakaDCyo1CN7vtjAPKu/DyMqGBW5R05eniP1ktI DaR38thBrcmmXp5jQ32DBhxdEPI+jChRAKJARIlaVzXTKDg5e7aN21fqKS5IJTHahQgxVEICVhMe ZEZooKlWxia44+GzFifX1SQkhVFZVSaW+R1N+b16+UbMcgGTp095LKBw//VzXqheI89eUltcifM0 I4o8NrPTbhMlIhVOci0KRgQ+FIyoXCO7fgRGVMyICmBdO2URX//pL/KONqtOOVx79Eig5DGv7jYR bTaO0BmfUmA9iM1r+rDHZTTJiz4jZPKfBEZ+xebVg8lc1o/ERZ+y2XwASUs+w8/gv/Ac/0uyV/Xh gN9UNq0biMO4P3I4bgn7pN511PsVkUYfslmMwqYNa7AY9RVZK0dwY7sftuN+ReyqnoSKcVgZv5CK oLk0p1hgNvhfiTHqi83o33I+P5Ro00kc3hJDngBHe/MhHj16oMGIFkejglK/e87T+1d5/fgmPL+t ZWh9fE81az3myJF8EhIdCQ41JirGnNj4zrwisXF2xCVYo3oVRseuIyramtBQGw5WFfL0qexfIETJ u4HJ7//9QnlC3vWMuGVO1mBEgYhapqQrPkSBSFLZKm1aLQ/ZtkAgZCnxpcu0Lr6dTTaLiNxppDXT uGcK3KyfRVLRKjL2mmuSKNOZZRaaZO+zJq/Mlo0lTsTtE2u5QmCkeB2lGVNJ8x3M7nJXNh/wZ0Op J8XHwtmyx5vifZEcObFJYKSGT//yWz796A9i2W7h5JkK6uoP8cmHv6LHlx8wanBfPv/zH4Ra/0y8 WORbEoMIdTIj3GWtpvT+d0lX0GuXZAoUZPhZExdiyUyjIcyy02Wy01DGO/TBwK0/C8PGszB0EgvD DVkQOk1AZQLjjYfgGrkWR48VuPiuxjLQCAvfpXhHWhIgBBoV7UpORijhcrysGF8yAl3I9BXA83cW cSHR24r4MHv8AtYRFG/JGHnZ10RMYb6AoZ6/DovSpzE71pBZIVMx9JnAtACBDbvhdJ/2OY6xVgye 3Juhk3vhFrmOsK0eDLUejIHXRMa7jmF64BT6re5NH3npdR1HMcpqEDPcddGTdeZ5GDBg+meY2s4g OsyOKLd1xPquwtxmKGbmwzFaPpL5c0biam9CeKAzCVFepEcGkuDqR0aAn/ac0sJs38JIip8D6QIj iSEupAW7avlH0v3cSQ8RcI3yp/pMFa3XWzneVM/plnpaxWpsbTnN9csNYimW0N5SxdxpgzFaMAJ3 x4XcuXOC6EQ7Ujd5EpFlT8B6eS4FPqx0n4171AoiU4wJiZJprwlY243GzXsmwWEriQs3xsNjLBvy F5BVMJmMrfoCLmOxMO2L5QrlBRnBioU6rFo2DG/nORRtjaT1VAUnKvZQd/wY7RdauXO1jbMNJ+k7 Qp/Pp7vyxarN9LQpo7/D38LA+/DQw3aPBiJdy9T0u/L3tn9f3l///f19Y1f6VnrbljDQKo++a3Po YZLOV8tT+GJZIp8vTZDpZD5bEEv/+WGMXRaFwWIf+vSbxhe//5oRH36NrcFkSrw9qfO1ocXJlLMW C7mwai4XbFdy2NqYEnlnA43m0RgZzh5XV8pj4jCZMV0Uz2ZRVqKMzx8U5V8qCvznYUSJUtwqPkRN 15yq1JR7VyDr++v+rah13lmvSYCkSeBDpEWkSQFR+2lNGlsFPtpl3Q4lxzl7XmDoHzi/d6ULnrpE zVPeEOXJUdeh4ETFjVQdKOKiQPXT5xepOVPM3h0pxPrbkBvrw4bkIGJCnUlJDKT+pOyj9jT11ftp bThAW1MZt6/Lfs4e5dD+7ezfl0dbq8qJUqXlZDp+bBf525M0r8g/FkPy8zCiAlrLSrdo3X2PHyvj xtV2Lna0cul8G+fPtdDU2KQ1xygI6YobeR9GlKh1VDON8pIoz4gKaL1w8bxY6V442c7By3URsVIn BfktFRAxwku+W3/veQIixmzfkcxZeSYvXt0VtaZiQ57yXIBDeES10fDmpUDCmyc8EkX76OULUbLf 4WlkQ45dJDsdNrPXuYA9AiP7ZXq/6jUj8LFbNdG8DyNOm9lunUa+eyYbvOJZN3Ux43X6y30o4NHr 1zyUwwmKyCncomVHPEXOs7Hq9/+QtPBjAgU0Eud/gmXfX7J+eW/cRvwa+0F/JHjqf7LDcTCbxDDN Wd2TXLP+2A7+v9lhN5Hj4StxmfgHvKb9ga2uumx06I//3A9IXt2dHKlXK0LnEjj2Q5pSxehd+DWZ doPJD9SjOGwqPtM/ptRzBqnrhpBlPZaQOd3x0P+cPKcFXCjNJNnHlIsCr2fPNWiJzlRwr6KS1wJu vBa0EvlOpr97ISAhi9TYP2lpPrh7LCQiypT4RAuCQlYSFCxgGLaGsIhVAikrCQw2IjhktTzPUl6+ uMobAUANDL+PHfmpv1/4b5711gOiYEQ12ygA6cotorwiqmlGAUj2Yeu3TTcqiFXLNVKyjJjdS7Uu vmrgOy0jqwBK5K4lGpx458wgomAp0TuXa5K814zUcrGSpYwrNpbtzcjc50RKiZ1st44tFbbsTVrI Ll99CkrEOq6yJKfCkk1VjuRWOJCzR6zjAidydgXQbeh/8UGP/5eq0/nk7IjkRHMxB6u3ERRkQ4+P f0v/jz8k2NZci+WIcF2nddVVzTQ/Bw/vS1KgA/FB9pqVnxioYkCcSfSRSsDbjQQPZ+LdHUjyEAve w5H17o7keAsY+DiR4G1HSoQ7oaJUw8OsBCqMGLvgG5Z562EUPJ5VUeNxXj8dr00LCJF7YLV+IiZJ g7DLGYuR30CmGvciJsWNpHhvEiM7A15TRBJDnInztyfez47EADk3Xzk3Pyf5LdP+tsT4WxAbYk1i rFxXqieL10xggulAZrlOYJIo1BlhkxnjOZwxbsMw8NDFwHkEehaD6Df1Izwj1hIc4SQftzmzF41n /go9fBPsMPZewmhT2cZyDIPNhvJfo/+TBV6zcIwzQ3/+APr3/T39dD4R2DLEyl/2keKIlZMelpZ9 CY/Rwzl+Ar45Sxlj2otZDoaMMxrNEAMh+Ch7wkJsBJwEDnzsSAqS9yBAYCFAdaeWZ6PutxKZr5bF qWcWLHAS6smenZuk0hZrq+4ETS2NnG1voa1NDUCn8kzs5+LFwzi5zGXBIh2iIx05cqyQLQVxhCTZ 4ZNkRtoeN0K3meK7YRE+aSuxD5qBf/gSofmlhIQuIyhyBRHp8v7luVNVnYOX/0SxNEeREdeTnZvG EhGgg9GizzFZMRTj5UNwc55ObNRqNma7s31zEKVFiVo23pa6Ci4IOF9tr6bhaAUTx06iz9gV9DNJ 40vr3fTwOkpP1yJ6u+2lr9sBBrge1jKt9ndQo/OqXinlfG6zn49MtvGNSRajzLPRt9/EsLVZAonb GOMhgOEg4GBVxEA1zotNMQNUt1uHvRpI9LEuYoRdASNs/yrDrLdr5XCbfIZYbUNnzUYGrdrAYJER ZpsZYpTFiOXZDF6YRr+ZkejMdWT4Uh8GLfaj+2xPBi4Loe9CP/ov8OQPI5fxm6FT+b8+GsB4vYWs 0BMDZspMGj2dueRowgM3U64LfN71sOK8kzmNztaU26ymLjWCNeMHcSAzjDJfJ05Gh3EyOZn1fr4s WzqbpvOnRSEdE4BTAeud3gqluLtiQX5M1HLlCelKgqaA5Meaabo8IF3yk8tbajRpVeu8lWqpvE// QJR346f29WOi4kLene5oPEZLzQEutx3jzLGdXDt/WN6bnezaHkyIvxFRkWYEqDJcKnv/5Vqa7yDf ZVSUxcux91B7+rCc5xm5/k4vUJ1Aem1N1VvQaag/QF1thXwbVZwXhd3UWCWAoZpoVO8aAY0fBZB3 RcWW/LiouJOC7ela75qKsnwK87M5drhcAzmVYPDS+XOcFyg5crSK6lPHOXHiuMBILaeqa6g+qZpw 6jlTUy9gUi/n2Cgw0ibn2UZHxyU62i/IubaQlxvLjq2JnDyymw7l6Wo4RX3NSZrr6kRB3uDW7Ws8 enxXFJ6AxuPO4MzXbzpHqNXKJ4/F4H/Jc4GE+29e8OTlcx7c/JblIw0p9U9hh1UaB9y2UeawgUq3 rey1y6LcKZdy51z2qLF1nLMotkuhwkPulVsme4I2ssU3FeeF64h08KHv119z6GAl9x4+4v6TJ2L0 3OS75/d4evk0STbzCF82kMhFPShym0il3ySS5n+It+7/oNBmBNFzPiZ+9p+JmvprjgVOpsx9LM3J RsTO/wiPcf9GxyZrymR+yNyP8Zv2MXt8FlHuvwyXCX+kUOr08MUfkmgyGL/pn3MsYSXrhn1KkRiO 6wVqTkbOJGXhh9QnriBhyTfkOYwjfHlf4mwncaN5L7cu1PL40W0Rdb/eaF6LlwpIVBcbJVp21e94 9vQxt29dY8eOTXh6C4CE2hAQvE5EACTSivBoK4LCzPAJMCFRdNaFSye4/6BD9qcG8Hsoz+HVW8/I zzbTqJ4BCkAUiHQFq3YFripRyxSAqMHxNhyze+spURlY0/YLVFSYaj1qQgvmEVY4X5tWcSQKUpQk lhlr6ymgUZ6V1H1rSC5fTUqFmfw2Jm6/WMHltqQXWxK/11zKtRRFzWeX8wS27lpFwpG1bKhUw8xb kHvAQaDEg80H/dhUGcCGfUHk7Y+g4EAcm8rCSC/0pPykfDx7kzhStomsED8BBoe3EKLAI9ZLFPU/ ASOJAiNxwaL8BUYSgtRvZ5L8ZF/eylJX3VA9pXTTmhDWezppQJIb5CEWvjthYsVEJbjhJkpqkb0+ I5f3YIbzUOZ6DWZFyDBMg3VY4TsAI58BmIT3xXubLk6ZA0jds5RVdkMJCDAlxM1c8xh0ibqWdwNm VSK3eH8nYgVMYgJtiQq2JC7CjohQC2xtZjN83Ecsdh7NaONuctzxjLXRYYLjCKa7TxRA0WO8SX90 Z36JpYuAZJQjrnbG5Iii8HBfi5HZDPqO/ow1XssYNLsPkwUkxtpM5KtZX9Fn6ld8OvA/WbNmCpvi AoiP8sUrzA3LQEtmWYzHNW4mifJupe2cKdC6mHGWH7M2cxF/mfEnDN0MmeM0hf4TP8TKeR5JiT4E esl1CmRlBLloXXs7772j3HcBwmB5RsHOAlryHARGkiN9ObKviKsdDVoOhnMCI23NdVIh14pleUqs yWq2b49l7rxBOLsspHB7hjZOyLYdqRRUpBCaY4VN9GRMI3SwSBxJaJ4JCVss8Ayezdq1upitHsuC JUNYsU4P1xATghNsKC3zERAZzcECQzbF9mZbqiF7d7ly9coegZ88Lfvqls1eBEpFEeCzHDubmdhY zMDBbj4mJlPwdDKhbHsOFivXMGjUAnrND6SnXRF/ttnLN6676eVapqVF7+dyVEDioMDIPm1AvP6O pfRzlvkWWxmyMh7dZQHoLnBn4qpIhiyP5tOZgfQwSqa/WbZIFgPW5AhobGPQulx6G6fRbWkq3dbk 87VZgSbd1hTwlyXZfGS0gY+Xb+Tz5VkMWZXAcJHBsr9+C0LoOcOX/rMCGLYwnLFGkYxe6MrHo1fw r73m8Mtv5vH/9pjD/9t7LoMWejDbKZH+i62Ys86V6RNn4DVjLk3+3lxxseD62kXctZzPTRtjLtiu plW+jYPODpyOjcRj+kTiLI3YFuzIvkgvDgb7cSwujryQEKZN1aP+whmBy5Ncaq7m3PdK/u/BSJco r4ICkmtXWrTeNV1KuUsUsLwr7y77seVv4eR7eb+Z5Z+FEXU+XeDUIdt21B+h9VQ5184epebwVrZm +xATYkyg92ziwpfj572IoAAjTSLDBHhzvKk/k09zwy45dhlN9XJPRPk31glIyTfQJqICbFUGWRVk 2+kxUvdN3T/V20d1YS5jb+kmOkfofR8+/jkp27uZwsJ0Lc9EWek28rdkc+rEQR5+e0tg4aIAxRlq 5dxqzpwUEFHNNHXyvdQKjNQKjDQKjDRoUFJ7RmCksY3WlnbaWju0srGhlasXmznfVsPljiaBm7Nc u3hFrvsiFztuiNzibFurlkvk9p3r2si0T5895MnTB1qpZR1V+k9ENRA8EBP/pSjEDgEfl3kr2OkV Q5lbNnudc6hw20iJw3rKXBSEZL2d3mWVxB7nNA6FbiXfI5kc1xhs55iKfknk8M5y/vz7P3D9+g1e idX/8tVrvnv9klf3rsoBr1OWGUxFohijhgIdRr3YuKYvqYs+JGflV8TP+5ASt/ECPWMoXNufMxHy vGd+TOjU39CQtJjgGb9llwDHgdBJAhiTcR77Ozz1vmJ/kBU1SbYkrexDnqMOW2Qdoz5/psDdAOtR n7FhzQDq4hcSM/3XxEz9kGzjwWSY6JBipsORHEua9ieQleDCi+d3tXTvz5+/1CBBeUZU3Mi74NAJ D6/kXt4X2HvKk2e3OH+xnn2V+QIe/gSGitGd6U1JeQZtHYd5+uIar958KxzzVNZXeUjk1v/N/n78 7xcBWzoDVJUHREFIl3TBSFcwq2qeyTpkpUGLCmbNrLLQJGa3aqLp7OIbVbSYuD1GAiArNRCJLl4i 8xcSlr9Iy9aqgCR8h6xTslIDkziZFy+QESUAkrJTIGWfFalFq9kTv4hdTuPZWmQqMLKO7H3mZJab C4zYazCy7UgAqcXOVDSlC4wEU3g4irzKILYc8Kf4aBTbdwWKoohjfbiKN+hMXKagQ5VKmf8zMKKs c6UQ35c4zWPiSEKwU2cpMJAs+0oShRnsZEZcmDNhoQ44B5mit24oI0x7M3RNd4as+5zZgYOxzpiE 58apBG6eh1PCVJySxuC3cTzLPD7AQSAlKm4J9mumkay8Be8Fx757/koSNK+IgFaAPdHBNoQHynOJ sCYiZB3uXjNJyJmHmfsggYTu/GnIv/LpyP+g29g/YLBkGNYui0mMtyctzkMUvSspEf5SEXrh4WnF uCmDMHVYxCK7qQxb1A99BwN6Le3DFzM+Z5HrDIZO+gpvH2MyIhwJDrbDPtiCgfP6M81lHAv8BhNQ MF1AZBrWccNZEqLDh/P+lamhekwNNmSisy6LfKYwcnYPAZ/VGrgp4Ej0tv07MOLKhtQomlU6f4GR 9pY61KipWs+GNpXr4YxYKTtYvGgirq4rqdy3ldaaExyrLKG9vZoTTUWE5a6Td3sRaUdWEFUxH7es GfjnLBCYteJkXQabNruTkGgn1twWTlQXsWFjKAHeM4j3G0Fp9iTKcwzISzLA3XYQq1YKTC4dzLIl gzGS+7l86UjWrNJn7apJmCyfKDCykOqavVwQq/eKKJ+Thw7x2TejGGMSQTeT9XxhU0RPpz300ga+ O0Qfp6P0dlLjzeyT33vo61zEYNsdjLHeiP6aOCav9Ed3jh3fjDfjT0ON+c1QU7pPc6f/ggC+NHTm K5HPJzlqZffp7vSa4croeU6Mnuuoia5M99M3o8eYFXw5YgmfjVrG/+g7i38ZvpR/HSHTgxfw//Sa xv8zbDEfz3JAZ3UYuquTGLEqiaECO8MtNzPaZgtT3IuY4bKFUaaxfDXVlqVmfuh1H8BhD2caBT7a LZZw1WktF+zNuO5oRofjGurd7ckzXsrRqDCW9e9BSaQ3+xIDqIz24UCgt1S6YeyIiWHMmKHUdpwW K/moKGjVY+WfgxGlfFUX2SuXmjQgeR9G/ll5F0SU/H+FEfWedp3TxY46rrXXcKnlOOsT/eQ7EIvT YwXRAh1x4asJEbj1clsm37LUf+v9KS/JpqX+ANfFqr0s2zXUHKSjrRPEFYyoVPcagNQLSGmlnFdz g6zTJOvUC8Qco7npOB3nqqkShbKjMO1HAeOfkd3FCmiyteYalaG1pDiP8tJCOV6dPItq2uX7PHuu idPyHZ44cewfgpG62iZNWpvPcbH9rFxDE+2tTTTVyb3qaJNn2871K+e5fvUCjQJZm7dkUHWwVOvi q4bI1/KMPH2BNmjsi9eidF/w8OUzvlXNN6Ik9+bvZPFofbZ6RbIvaBNbrBMoVIP5uWdR5LZeICCT nS6ZUq6nxDuHTY7xlIRuJGS1OyYGCzmz7zi8+I45k6bjZGerKdlHj58KkIjCVUr4u6dCPpe5U7+f nZFradruQ5b1KIHumRwJnESwwb+TMP9D0oy6scm4F9tX9+Go/2SqvCdS4Tke55H/N5e3ioGk91/k ST1zKlGM/5WDsR36AbZDPqXcfyV1qWvwMPhXUkS3nBR94aX/a3LM+pFvPYST4TPZaTOI7Wt7Ey91 9sEoE7zm9iDLex4dJzfz+HajllxPJZjrDFwV5Pi+GeV9eNB6wci/F2o03xePePDgJo+f3ubl629l K9Vb5r6Imn6Ayu+qpbSVP3XvVZJW2cUP9vdTf7/wzp2mwYgKSu3yiqjfKjhVzVOl8oJkVJprAKGa blTzjPJsKLgIK1ygeURUwjPlEUkqN9Ykcteit54SVSpoUc05/nkqY+t8bXmEgEr4HmMidpkKjJiR JNCRW2FJefIS8u1GkrNtCWEVK0ncvZq0Mksyym1JLrYSsSNnvzdbj4SQJlCSukt+73Nh21EfUgos 2VHux67CQGL9VpMaYKspbOVVUGUXlHTJ34MRJYkCAQkiSjEqZR8dZk1slC3BQWZ4+64kSJS+iiaO jXYgLsaZ8DAH0rOCWLJyEsNm9WSy52hGOQ5gvM9gJgUNY0WaPrMC+2Dg+AFLBUzMYidj6PAlq+MH 45NnyGofgQDLIfh7LZdrsPkBjLzrFVGi5qnrSFCKWq4lTuAl3N+KhCh7IoLNiAydy8ZsQxKT9di+ 2wLv8FkEyIsZm+hGkCj7EA/Zv681GyJ9iPNyJi7Ai7SkSBJSQlllu4SP+v+KvlM+ptvUjzFNMObz OV/QY87XLHGawdjpvQgMNCM+zJKgSEvGLx/GwtB5jPMcxsyooUwJ/oK16YNZHToAy3R9LLbMY0aS PiN8hjLRfzSTvXWZbDEcO9ulhMtzUk0xCV42PwsjCSHu7N62noutpznfclobD0RVwNoQ8h2n6Og4 Tt7mWNaumaN12z0nVuDd8x2i1BqprdlH+/XDxG42Z5n3NwTu0COoxAC3TVM0QA7OnYeN1xhMVg9l 4ZxBrFk2maUzx7Fq8SRsTXRZM/sDwu2/ESCZTWW+KfEhhqxZ0RfLdQasM9PH22MpyfFO7CvL5FyL GragTMthcvZ8Ndcu13HmWBltYiX2GjiaiSu8+GKuP/0sttDXtoS+dmX0ta9Cjczb26mSni7l33tM djHcabdA7EZ0jKIYPN+XvjOcGbo4CH2r9cz23ME0+1ym2GYz1S4bfYt0dE3jGbs6QSRRk/FmMT+Q MaZRjFoZJsuimWSdxjALgQ3bNEY4ZMixMhlgl4yOVMhDpRIe7rWZUTb5jLQtYph9GUPsyhnuUMFw 6yKGmG1i+Oos+s4OZukyH0wGjeS4uRH3XE244WhMi6MFDa6O3Pa0oc56FfutzDjg4078SiOcDcZz JCGcAxF+VEb5UBXsy77gEA1Ghg8fIDCiYgsquSIK/p+BEeVtUDCiAllV0jCVav19GFH7eFfeXfZj y98FESX/X2Gka111XqqZpvbEPtztV4kR4ESQtzlxEfYCIQLo8m0lRFuTmuDDpuxIrgloq8q/o6mO c/X1XGw5S5tY+G0N8i201dJcd5yWuhOcbZTzqD8hAFyn9URpF+V+tvEsrY0KSOpobjihjZmjxtlR 8SQ/Bhj/jKjYExUMW7I7W2v6UbEje/ds41DlHoGOg9TWnhRQUL3cjsu06k3z8zDS5RU523ZevunL Ml8gpL5VwO0iF8610NZUzcNv29lRkIKvpxmuYsxExXpx/+EVAZHHPHr0UEDkFS+ewXNhgudPX/L4 yRMeygyVDv3Zq5cc2F3KUr1p2M1aSo5jJIV+mRT6ZrLFI5lNrgIm8ntnQJb2e71rHNle8i19OYT8 xE28evSSmxevM3vaLD755GMunz/H/W/v8uTpMx49eynKWpSzipN4cF3KOxTG2JLjPofAhT3IXjuQ IocRVPlMIGXxZ+y0H8Ee+e0z8tcUWgwgdeEnXMxZzXqTbqwb+K8CQyNxGvMvZJj2Yr//XPwMPiVh 4SCcdX/HobAFHAiaSsy8j9gs+93tPJbkxV9S5T+V+PmfciRkJomLviDTUo+SqHWkOM8jN3Qdbcd3 8PrpNZ49vsvlyxffwogCka4eLz+UTqBQo/mq3w8fPtBgT3k+vtOylHQ2h6lSSyn/Rtb/XlQG1s7t /7q/n/rTmmkUfGhei8LFmjdEAUdXLhEl8QIMG4/ba/PCCxZ3ejVU5b11vjYWjfKMxJcu1zwiCjIU dChRgBK0bZYAiUqKNktARI1ZM43ArTMI2KLylkzFc+tsIotNCBXrPW7vKgEKe7YE6rPHcwIZm+bi W7SIlD0WAiI2bDjoStJua2IK1lFwKpS0Uie2HPElc68tWfvt2XDIicxSKzYXy/w8F2IDjMmK/Fu4 +OdEFH6QG/EBDkT4WRIWvJbYJBtc/OYz33QQSy1GsWDdaBatG8dyO0MsfBbjFWuFW7g505aNYZ79 JCarBGE+IxjtO4iVm+cx3q8fBn69mRM8gMUxY5gaMY5RXj0Z5fkFY1w+ZY6PDrMtdViydhyhARY/ ck7vir0Al402naSSigW4CZDI/BiBlGg5Xz9DijdMIy54OPFRU4iOWiwwZSbAIkDl6066WKS5gS4k +4jyD/bCx8OemMQQXAIFujYGMsV0NF/o/Ypusz5CZ1U//mDwW0aYDmWOhR5jDHoIeFmwPsODmSuG o7tKB12XkYwPG00v+78wObo3U/y+wD5Zn9l+fdFx+JjB3j0Y6N2bMYEj0Jf7oi8w4uS4gohAO827 lBbg9DcwEuNrRWqoq9YUlRzuyZmjZRqMtEul1NLQ6ZpWrueamhLq64u0YKrNeSFSqR0Q6/AgF1pO ckkswRMndhKRYIWtWCCrffvjlT2G9UeXYZc+hsBtM0goElhOnYZv6HSBOFMyo9wpSI+mMDOUbcnO FKaaszV+obwP+nJO4wl0G4ezzVjCgtaSneHNroI4ThzOp/FMuWa9NtdWikV3jMZWUaStRwVQjgo8 1WLr6MLHA8YLVNjSb3Eo/UxzGGazk/4WRYz0OsoA5wP09dhHT/fddHcpoq/ASV81jo2so2O5nRH2 OwQMdjLQdid9rFQcSD7DbbczUosNyWeUfWHntF2+rFcg2+7+gQxw3EN/hxJNBjrsZpj1TobY7EDH dgf9Zd/9HHfS23mnANFOvpFyiMN+Bqk4FsfDss1RBjkeYqDlbnosy6b30jQmrcvFYMJaFnz2DZe9 bbjtsISr9stocbOlxsOFNjtT2n2diNYfw7nNWSzp20ssTVsOhAZyLCKIA1HeHAwRKAkLJz8yAt3R QzhwuoJmuXcXRWH/vTwj74tS8iog9Li8JwpSlYekK6mYggs1/c/I+/vvgoku6eoJo/b/PvgoUcfs mlbrq3W7yurj+4gMcicvJ55SFRBamEF5SQ77SnM5eaRA3u9yzsu7va9kG2eOH+DR7WvcuHCexuoz XGm7xLm6Vtob5f1uO6W95y1nDgqsHJfvo1pEwEmmL7V3yHvYQsMZ+WbaGuSa1PkIaDUdFAjYy56S 7LcBraqXzY8Bx89KcXqnyLTykuRvS9OARHlIqk/up1kN3tdcS2tbIw0NqlfNuzDSoEGIAhLlCVEw oppmmpsEtARKzp29QHv7Dc6duyxlBxfPt8ozPcXBAxvluxOjKmI1fkEWbMyL46waXfl8o9aTRmVr 7QQRRHEKjDx9wmMVKyLl0+fPuHyuA73BI9iRlouJwXzs563WYkD8TZwIWOWM08K1WM5Ygc1ME0wM lxLpEkJ9ZQ3P7zzhYHkVUw2nMGT4UIr37taSvT26f09LRX/r3gMePX3B08cPeXTzEry4x40zxRzd 6ENF7GrObrSlwlufQ356JC74iNQln5G19AsOe00kae4HpCz4mH1eE9hmPYjt9oOJmPcnLedI8pIv yTLuxw7b8UTP/IqY2Z+zy0GXqoApss2nRE//M9sthlKXsJIko964jPstySY6FLhPY1vIGqIdl3C4 IImmw0Vclvfw7q2LPFQjHcu5d2WlVX9dAaYKSrqm1SINRLogQ8FF17T2+6+g8UZlXH13mexCW/+d dX7q7xehBQs04FAeECWq+66Ck3dFeUJyjthoy1VzS+JeU22eSvsekj/vLYwk7F2hNdUoUfPUWDUq qDW0cCZB2wU+tkwhYOtUqfinadN+myfjvmUaQfmLCcqaRdJ+M3L3rWF7mAEV8rDSNk4nvMJE5jmT tMuCtBIbNlW5k7vfhR3VgaTvEXA54iOQ4kJ2lQM5h+1ZX2FDRr4FGzbZERtsTGKA5fdK+39OUvyd SfXzEMvclegQa8Ij17LKbgIzV/cShTaWJe6jWOgxnml2Ixi/TofJNqPRWzMa28g1jJw7ECPPWUyQ l2qsy1Amh45nuPdAsTb7oR8yjDHuvRjvP5hhQaLAY8egGzKYIS7dWBZrgJlQ7fy1Y7GynP2j5/VX sRMFbiFAopqJVMp7T+L8nIkPtiIlxkKsd4E8z+FEeY4hKmga0aFLiQpZK8sdSPBzJd7bkbQQUfjB jsQl+uMf54F3sjvhWwOYuHokI5f3Yok8iwWBBox3HMlkj4kMXNKLYTO/wdpxPgH+ZngHrsLAaCh6 dmMY6zWG4b5DGRuiw/jA3kz27sVct0GMtvocvaCB6MUMZ2TQIEZ5DGSG/wTGLB+Ag73RWxhJ9rX/ AYyoOJ34AFsNRmL8HchNCpEK+IiWFvvi2VqaxOpqblCDm4lV3FZK4S5/fANnU7DTm8vXymhu3cXO kkh8AoxYbWHAKovxWLno4R0+BVvfwTiEDyVo8yzcMyaQXr6M1OKl7Kxypa4+h2Pl6zm0K5MDBbHk p7uyLd2O1HAjUqOXEewtgBexhPCQpeRtCKXudAmnjxdrydRqq8s4cWi3nF9nD48zAk219WIBC6Sc qSmnvrEaO09/+o5dSN9Jaxm8NJAhK2IYapbDYIt8gQyVxbSUnq4CI84l9HCtpofzMXoIDPRwqqKX 6xEBBZl2PiK/D2mD5/2U9HMsY5jdlh/IcPutb2WYfT6DbCrlmFX0t6uin4jy0PRyrKLn99LHbj+9 7Svp4XCInvaH6OtQhY7dHnquyOKbBXGMWRbNuDHGrBulT52bHS2Wi7jiYspZVwtqnCxodVpDtbM5 CfOn05iXzZQvPqXIx4fjIWEc8fV96xmpCo/QYkZGDB9I1RlRYk3HuKDGjPlekf+j0gUcqnusUvrX r7b+YL56Jv+MvL9/BR3vShdcvL9el/wYjHSJyovSIstV7MjFDpVx9SSXL9Ry7UoDl6RsbTrCeZXl taGa/XsKuXa+hTdP73HzUjsdzXVcOtsg34IaaqBMpJxzDRUCJQLB9eWaXGg9KNfQmRW2s1Tj9nSK lkdFALmqcrsGImr8mr8BjX9EimW74tS3QLKjMJ09uzeyszCL/ft2ihEggCQQ0STnW119QoORutpm 6uta5Hto1Lwip6prOX2qTgOTd2HkrMDIpet3ab90ldazso8mdQ8Pal7fIN9FAnJLCA6xo6hkI7fu XODipTax3O+LIv0O1WlG6zijsq6+fsWjZ0+5r/KLqN4iohMtTc3wtHPi6fV7VO0oY3v6RnJj00gN jmVH1hYaDlZz99w1nt54JBDylH3FFcydPpdPP/wEExMTWs+1cPv+TS6fbxPQO8WVq9fkPK9x7tIN LRbj29s3eP3wFi9vN1Aphl1+oOjMRT3Y7T6ebOPu5AlkOA39BSnzP2Kn+UB2WulowayZy7+iwHYw edYDBUiGEDr1d+StGUjCvM8osBpOseM4Nq0eQOL8zyi0HsZBn8ky/Tm5q3XINR/NoVgz8tznEb/O gFiLqcT7iE7NjORqSw0NJ4+IoXSG1kZ5b+T8z7U3c/HieQG4zuYaBSAqQVlX7IhqulHejr/CxPeQ 8b5owPGO/M2yfwBGosQaVB4P5RFRpWqS6cqyqkolKnhVBaGqeV0eFNWjRoOYHQIzAhwqPkR5Q1RT jQpm9dk4VethE5I/S0BkigCIAhFDTdS0/5bJAiMGeOfPIKJ4GWm7jdlW78bGA2vZkzCLIrcRbN6x iJx6V1KKbQRAXLV4kYg8Y+IL15J/3FfmOZGz35kcUR7JZVYklQmw7LVi414Xtu/wJjLQWKzb95X3 Pydp/i6k+HjIC+pObLgdrt4LMHHRxTFhBn5blmCeZMjK2CkYJczEwG8suk4jGWOvy0iTYSxxncvQ OT2ZIy/PDLfxTHTXZVKongDJcEb5jRBLszcTg8cxXGBhsHN/ZkbrsSZjHpbx81lmrcuCpYNxtJj1 o+fVJakB1mQErJPzdCDV14tkPz/ifV2J9bcgKcKMhODFuJoMJyNyJQmRJvh4ybP2NZGP2JpYAYDI ACvCY63xjbMlIMcH1xwPgnaHMNt3GgNXfM0Up2Es8B3D3MAJTPEbx1S/SQIjvdGZ/CWe3qtISvTC xG4hE5aPxNB9CuO9JzDYZRCz4yaJtd4N87R5GAjlL42Zgn7QMPTChzM+YAgTXIcwy2UCo+b2wc3V VGumUfCR5CNw9R6MqGaapGAFWM7sLcjikrJAzxyWirhWPqxTYj2qoL3DNLbk4xWgT/qGxfiFTiQi bjYu/uMxde2HQ/AEHHwn4+w9k4hoUxIT1pC3yZGsrLVk7VpLeO5MEnfNJ2vfcrbstyC3QO5PpBnZ CQKkYSuJClxMYuRqscTMCAkxZus2fwGdQlpad3NJdfEUK/Nc02Hqq/dx/FCJTJ8UZXGaxtoT1LfV 0aR6XZwXi/Wi6k1wQKbbKSiuQtdwGX8ZZMDoRS6MXh7KYONUdNblMci+iAFOpfR1KesEA6eDIof4 xlmAwPWoAMlRert9L06VPynfOB/kU/fjPylfuB2jt2Ol1oOnS/p/LwMEQPo7HKCfs4pfEUBRMS0u lQIjpQx12EVf4xS+mR/ISBWHMmgaOQGx+IybQKuPM+1ua2i2WUaHq1TaAiV71hqx1cGcQxlJGHz2 KRWh4dSER3PU1ZPKSG8qg3w4HBVNtsDJoIG9OC5KuL7+kMCIKM53FPs/Ikr5K1FBrKoZRHlGlPdC gYUKbu1a/o/Kjx3jXVHekB/ziHTJu/tQUKAARjXtqN8KjlRW17aWzvlKNI+ManIRaG0/W8eVc41c bDtDzXH1bu3i+aMOnjwQBVhTzJGqjeRv8mdzpjvrkxw0yU52ZH2iPXnrPdi9PYy9ZSkcO75FFP9O WpW3sPWQHOeYnJfy/ByW97FMS4amQEJ5SX4AGn9XMgRCUkSS3wJJkQC86qWjYKS4aAMFhXmcrjmu wUhLSxOnTp/RPCEKRE6fUmWDBiOqd00XkNTXNb+NHzlR10C9gEjH5bNcu95Cxd4swoNMSYgwlTrB iKAgZxqbBNjkPnUIGFy5ckHLnfFCtdPI37M3r1RnWw1GHjx4oI2V8uDb+9y8foMJ48YzeshQAry8 CQsIknoxhIzEFDKSkkmKiRPjLZzFMxfR45NudP+8O0vmLWTf3jJu3hDoONcsRovURXXV3LlxhQcP H3Hh2i3O37hHa8clrl1Towdf5/X9c9SWZtK2J4aK8KXkrhlAucc4Cq0GsMN6AE6D/g8SZ/5Jg5H0 xZ8RO+fPRM/5kwYjebLOPk99Aif+F6XOY0ie/ynF9iPZYNKLrQIoMTM/IHVJD/b7zGa742RSzMaz 3XclTfJMcgJtOLQ9lXb5lk4c3cfdmzc519whxls7ly5elWu4zvkLbQJ8rVoqfpXxVg0ueO/evc5u vvKnAQQvRJ59X3YFuP40bHSKApgu+eGyn/r7hRrYTsFFV5OM8oyo2BEVqKpKtUwBimqaUcCiwER5 S9Sy4G0q86oAy/fBqypoVcWHKI+IghHVhBOwVXlBJmvyYzDiunkyPnmzWV9qyoZqUY4CMIWRBhS5 jmBnuTGxB9cQkruS1N12JBdZC5hYk7PPiawKB5k21wYtSyq1EwBSvXpMydznSOZOR7bv9CMp1oqE QKu/UeD/jKT5C+h4igS6ERFkibmDKLSo2fhuXoJN1iRsN0xnst8QDEPHsChzHhOC9Bjvqcc0j2kM XTwIq8AVLBJr3HDtCMbZjGCYwwh05NrGBBswUhTleN/xTFPD74dOYWX4VJa6jWWV43g8XEQ5+qwk N+znY1rSAmzI9F9LhhrzRmAk1ddfgMSDxGA7EkJWEu4hz8pmMUkhnQGtnr7G+AeuJjLSmvQkV3I3 +rPlUCLJFdHEH07GrdiPFZmr6W7yFWOd+jPbfwRjrbox2WMo+p4jGGGtw3QHfQyWDmXm7KEEB9li E2DOuJVjmeQymXHeE+m5prusOwpDl2HMkY9uuutEpvtPZJzfUKbHjmekcz/m+uphYDwEg7k6RIQ7 EepnrXlGUgVE3m+mUZ4R1UyWEu7OmUO7OacqcLGYW+uO0dZYp7WF19fto7F1E97BuiSsn6R51dI2 yHOKGS3v4lgSi5eSXLAK39AFZKQ5cnx/Ns2Ht9N4ZAPbix2JzppL9NbppFcsJnXPEvYc9WJHsQ9R oSuICZ1DQvRywkKN2bglmMpjedS17qW6fhdHq/M5tH8bRyt3ULIjh/LdeTTVHOJcoxpptV5AqYb6 9kYa2k7RIBZrfVMZaoj6ulqpnJukkqq7gGtYFH/sMYxPRi6i/7wAei6I5RvjXHqs28435oX0t9jO AKsd9Lfdg2qu6WO3V6ChjAEOexnsVK6VPymqN47rnh9IH2c1hsz34rKb3u6yX7fOZQNd9sg+9zDM cQ/DHfYwVKb7CBT1di7T4lhUOVC2GWy9mT7LIxmw2Jdpq135ut84DuyqxGHSXIqtLGl2M6fdbgE3 nBfSLDBSvM6IfWHe5If4Ma9/XypCIqgLjeGMdxAHIrzYH+DF0ZhY0tzd6NXrS2rOVVNbW8V5AYj/ GRjpKruSh6nmGvVbKfv31/9nRe3nXVHwoEq17Mf237VMiYIR9VvBkQIYVTaq5QpSWmtEAZ8UJdcg v0Vxq6aNlnrOyrt0+VwtlwRoD5RvZJ/ARUlxBBty5VtJXUtqvBnrk83JTrUkO8WSjZm25KZba/My ktYRFbuClHQLsje4UlQcw4kTBQJmB+VcqrWhNVTuETUeT3mZGnPmx4Dj70hx0g9gpHNAvixt4LSi ohx2lxSyqyhfgKGW69eu0NZ2TvOMqFiQttbzNNS3aADS2c33r/Ejan5TYyt1ovSbL7fQdrGWs/Lt ZGX6EuSzjMRwU4LcZrGjYDMdHecEXs8IkHQGy968fYW7924IINzioRofRZSdaqp58fw59+99q1n+ KsmX8pRs2JiDvYMNa9auYuGiuYwbP5phw3UYMVLq9Sn6eDi6kR4jSr2hlRePnnDn+jWa62u4drmd 8+1NouxPc+1iBzdu3qH1/FUaOq7S3HGFmjP1nO8QgGo9xpMrJ8jyWkqBQEPQjD+RZdyN7BVfEj/n j4RO/CVOA/4PNqyQecu/ZsPqXhqMxC76iMxVPdgheqMuWnS0/n+xxawPaYs+piF2ARFT/kCxnS7J i3uRvWY0R2LWsiNwFRv81rI9zpe78t4fL9/FZYG4I8cOa+DXIPVNXe15eebntARzTc013Lp1Q0u/ rxLNdabhv6F5SlRciOYZ4YnIQ5FHIgpK3gMSbfp78FDLNOkCGNXF+odA8lN/vwjcMkcDEAUiyvOh phWAqEBWBRwq9bsSBSQKQtTyt3El2xdqAayqSUZrjilQsSFzNBh5K9umC4BMFuVtgF/eJA1GFIio 394b9XDboo9r7kQKjroSlL+UgCx98kKGssu9Pxtl3x6FcwjYNFs7VmyRQEm5OTE7jYkqNCauaDXh W1dqWV1zD7mSfciJTUe8Sd5hR355FJu2hhLgZioK27ZTAlWThp0oPFvSg+y1eUlKCarU4z8hGX7O ZHl7iDK3x0kU+wr3MThmzsZElJxR2GCMIkexKFaPoY7dmZM4gaUZMxjvMpQFnobMWDOWFQ6zidoY QO+Z3RhuOYTuq7vTz7ofvcx602PJ10xcN4wR0z5hlZ0+pmsmCPAIXAmAZEV6kRHqTYK3KGZf+7eS IqIU9lvRYkZstTI5QPW2UQGttmSECbyFriPAUV5aj1WEOC2X0pgwlbUw2RqbKCOSTsTgW+aOaeIc nHNNsU5YhP9mS6Y6DWdB+BRGuukw0qU/80JHMSVsFDpufRjiMYzZ4bOYajuB8bP7YeO0EJ9wa/SN RqBvPY6JAh+D7frRw1SuKXU2Iyy7Mdp+AH0FaPq69GJ06EiGugxkUcg0Bs34CBNzPZICVY8gW4Eo uQ4/O9IFPJK8bbTfib7W2gB6Cki25sZo44Q0iEWnKvFmNWhYayOt9aepPbKbSw1S6W1YS0rMeLbJ u7Zh+3jyKgzIOjEZ9/W9Sdu9gISNRqzPsaG8JIXq/YU0V5dx7HQ2WVus8I0zJCJrGkn5C0gtXMGe 475kbrPAy38qyWnmNDTtkIquShREFcW70thVmMiJIwVSoVfSVCfWpiiXqyoNuVjf55qruXhOFGC9 WLiiZDraa+Xcj3NRtWuLEmhvPa3Fulw810rT6RpRMKU4ODvxyTe9+KjvMHQMlzNyviMjF/vQb2EE w1dn0m9lOsOsCum3ZgeDrAQKbKvoY7mPXnaV9HE4SB/7g3+dFumtAmIdVPNLOYPt9zPcsZKRTgfR sa0QsCmXdcvoLnDT3UGmXffR27VCAKWM3iqmxE1lei1Gx6OMvq5KyukvUNLftkiLLRm4ZiO9lyXR e34o+iuc+fBrXY7sPcPx9Tuw6zOQJncbbniY0GE5nXOOlpRYmlIeF0SyszXWehM5HBrBqbBwDvkL iAS5cSgmmF1hQcQL+A/u35OL11pobhPgbP2rIv9HpUvZq2kFIyqQVcGI+t3lGVHTChx+rnnlHxUV 26KkSZROU4vKe3NCixOqF2mQZ92sutSq1O0iWgp3VcqyrlLtQ4OY70GmRd6dtubTmrQ0neJiezWX 249StS+HnQXhREWaCMALXCevJDZ2EbmZ5qQlmJCZvJrstLWkJ4pR9v10ToYFCQlrSE2xEhF4SXbX 0qjv3Lae2pPyLss31NR4hLNtxzh+bLcGEDt3ZGpdfv/a9VflFPkRCOmSrpiR4s4Eal3j3mgD8+3M ZOfWdMqKN1FWsk2exVGxxs/SfqGdprY2ahobBU7EmBDF3VLfQcPJdppPXhBpp/V0K2cFWlpUBuMr HXLv6mgUo2NTrishvjOJC1pKpNdKWlVA77lzAiQd8r6ophwFc01acOa1q5d4+uI5L16JgnzzndYM oSBEwcjTZ095/Pix/H6qKUPlDVDTt2/f1rwDSiGrlPQP7j2k9nQd9+7c4+b161y8cI52AZ5OaDzD pfZWjlSWdTbXybPaXbqBkDAnLT3Cti0pPH/+LfeunaXl8E52xdpRESk6acUANpkOYpNxHzIW9cB9 +L8SNfMj0pZ+Q+qyb4ia/xnxS7uRsLQ70Qu6ke8wnuMRi0ha/KU2nk3k1N9T7qJL5qJPyF01gvRV 40i3mUl9SToVW1PE2NrN2aYmqV8uyr2tRiWg6zinxmwSqGs+L8/7IqdVbpd6ufdNcm5nL3FKrrFZ DKSOlvNiTJ3jzuVbvH7wjEePH/D8zTMBuldSvpDyjQZ3ClNeKhqR/zrle+CQyU7p+qd64zz9vlSg orZ8I9K5XtffLzoHtlusxYN0lV1xIipIVcGH+q2aZVT3XwUi78KIihkJ3DpTG7FXNcuooNUfwIhY m4HbDDUQ6RLNKyKl7yYD3Lfq4SXTueU2eObOJ0r2VZoynl0efYjL0Mchb4rsYwYq3Xx86QoS9opC LRBo2byAyB3GYvHKx1ckgJJvTELJOoESD3aejmb3kWTWbwwkI95TlLiVNgBbkpQp/jaa8lYwovW0 UdARaPOTkubvTKKznSg4F5Zaj2F1xCSWxuoyPaAvi8OGsDBkOPMixrM40QCDQB3mi+U/238sC931 GDe/D/Z+xkw2HsuY1cPR95rA/JQ5zIyZymi7wUy0Gs6IhT3oN/63hMSuITnBnqRQgYogZ+J9nUgI 8CQl2EvLRPqu/ABGRFT3Y6XQkwJVU4dcY4gVySGWxPqtItrHlDAvU6I8TQRSzEgOX0dglCnmQtpG GctYkDIP68zl2MQvxDFyPh5SuS120sV6/XLGeI1E13cYk7wHiYXci0Gu/RkbMJ4JbuMwtBzLqMk9 yM0NJjrGiSXrDBi7fICWv2Ss82BG2PdhdthYZoeMZpRLP0b5DGWQtw5jwycwzGUIc30MGL/oG5xd 5/7N9SnoSg90JjPYlYwgRwEVK7LivKmsyKOh+ZCWhrvtnFiR9Se0tnQVrHf2dBkXT+dzak8g2bFT pXIeSW7eGDYWjyP34Fg2HTQkYdsEcgqWsG27FS0NeWzL8iUtxoG0NFui41cQEDkdbzm/0OQpeEbq k7PLkkMNCaRvtCYqcQ0Z2d5ER8lzifFk++Y4Th4uoKO5khapzFubjgpcHNfa/NtEMTWIVX+xQ85R lF+bKBQVaKvKhjMqkLWG1kZRUnL+LbXHudLUyJW2OrGumqirO0iAQGi/YcP54OuBdNeZTA/9FQye b4/OAhdGmUQy1CQOndVpdF+SRE/jLD5fsZEvjDfzlekWvl61lV7rCull/r3I9CCXcgbZ70HHqpjB 5kUMshCxKdFymAxQI+zaFYvsQsehiKGuxQx13sUw152M8pJpN9nebovA9nZ0XQuZ6FrAWKtcJphn MWplAkMWBDPD2I3Js1bJe7ceLjzCYeBwap1taLMz4rzNAi442pBvtowDyeFE263F3kBfYCSU4+HB HAjxpDLQjQOxwRRGBOFjvY550ydz4VITTWdFsYuC/2fTrXc1myhR4HHmdJWmKBSg/G+BEYGKLghp ajkpIFItEHJKYOS0lAIUAhed4+v8iHyfqOynRJ3j0artAhwh8t45kpnmRmK8OXGxpqSmSp2RbEJq goBHqqXmCUmKNiErxZwMeV9TYleRFGNKdMRqQgJNiAqzIC3Jk1IBjFNHS+XdFUgWIG5tUs1XKrbk CIcPFrGjYL2WM6SkeKNAt0qK9ndg5D3pghE1rWJRyouy2b9nM0Wy3317Czh9+hAXrrTLvamnur6a OhVcK0rw9ClRig3Xaay9KOcngKEyt1bL82s4xUmBlSZRmu0djRQURBIQuJiIYFH22ckCMy0ahHQN tteVVl5lcFWirH0VB6H+Hj169BZGVPnwoRrh94nmAVBdWDtjJL7T5ikouXXrloDJfS5evKw1YVwQ iFIel47zzZzrqJeygWuXRHHfOEddTTmbNgYTGGCKv68xvlL3+vuu4drNS9y8JdufPcX2WHfKosXo Mh1N6pJ+lDlPZsNqHfJEF6wb8P8jfaXovUVfEb+kG5mm/Qmd+Sk5a4cRt7gndSlmHI82osxnKpGz PqbQdjRJsu4eryWkW87Ab6U+98+f5MalBhoF0Jpa2gXI7sp71Mr5s21SXzZQJ/dRBQor6Ghvvyr1 TRvVtQ20X75M67kOucfNNMp6rfX1XO84zx257tsCZfefPOeZEMjTV9+pHs0/kHe9IG+06VfvAIta rmHL9/JDEFHS9feLsMLO2JCuGBFVKvBQgaoKRrpyjigvSVe33x96RqQs6PSMKA9JV+DquzCigldV 0KrPpkl4bzQQGFHNNJ3BrB7b9PHfPo2YLUa4Z88hWrbZkzyenW69iUmdiHvhLKKKFhKze4m2b8+c KXIO84kvMSMsfznBm5bItmIhFJiQVCofW4UjWeVebNkbQUFxAls3RLE+wpUEf1tR8DYCH3YkBdiL knckWVnkAXaoDKs/JSqpWJyAQWyCM7OsR2GaOJ2JPn3R9+vD0rgxGCUYMD14LIsTDBnl3JPpgaNE 0Y5jprUu01aMwjvaignLdBhvPpRlakC6yPGM8xuOacYCloZMZfyq/vQy/D1TjQdhvHYc1ubTiAuw IiPCTWDCQcs62gkbPy3auQbL9SkJsiAx1IrYwDWE+wi8SQUU4qfaVtcK5KwhPtAUP1/5kHNsBf7W ElYkldv2AFyCVxCSYE5QghnT1wzSmo2GqDiWOEMWhE1itONAxnuOwdDbgAWesxg1tSdB/hYEOJuS GO6Ah+cKFq6bKMqpO7M99dC1HsBEgZIpvqMZ4TKQUd4jmBQ5GR3nIUz11sdg1WAmTO9GXKS1PA+n v4qCKylTguS++6iRfNVzcqR4SxLNDaL4W4/KR3OSJpXESQU31h2lubaUG+2V3GzdzYECb+IDJhPs M5y0dEOS148hr3QcBeVTCI78hu3ynmYmTuVMVQCXa9O5Wp9L3gZ7qdyXCFitISF1EWExs4lMXEJq jiVVJ5LJzXcmImEtG7eGUnVoG6dOlNJUu49zAiLn245w7qxAiIjy2tTXHdCkXRRpu5xn+d7tnDml YOWMlGIVnmvUklGpXg0tjSpPxAk66sUKlutQ3ZCVpVwj11XdUEdeUSnGlg4MnTiar3X68ftu3flj 7wF0GzuV7nrz+cZwOaOMXNFZHMTAhYFSBjN0WRgjlkcwcmUUo01iGLkqlt5rIhm4NoZRa+IZb5aA wboU9M1TGG+RzBiRaXa5GNpkMcUmk6l2IvYZzHQScc5A3zIW3dXBDFjgRnfDdXw1wRidqRYMnryG AeON6DFsFotNrDE3dyE3JguuPiRx/jIq1q2mxtKIDvuVXHS0ZYvxQvYlhmow4jh5MgdDgjkaGkhV mDdVQe7siwqgKDYc09nTiAzy5ayAQ1ObKPc2dV9/XFH/nKimEwUjKumZihtRv1XOERU38r8aRpSr +2+ltlOalLI/83fkZ4BEzrHhVCUNp/fTUlcpQJ4rCj1N85DkZLmwPl2+/UhzUuJsiIswJzPZkUSp c5JjbWSeKL14OzZkeVO8M5bqY1sFhKtobaiivVneOznPtsbTcvzj1NYc4Hz7aVFWlZSXbtWAZNeO bHYX5f4NbPw9eR9GigvS2LMjS8os9hRvpmxvvoBDHR0Xmjl/uZ3qumZqWy5w6HgtZ+pbOS2W/ImT 5Rw9kS/T2zl8upyTDWc4e+GyFjdy4Mg2AkPXEhLiQs1JNchem9bEoIBEwUdbW5sGI2qeSjGvUs8r ILlz544GGm89I087Y0hUqSBFwci73VvVb7WNApFbt1R5QYORy1c65P1s4PzFRoFmuYb2OirKtrJ+ fSB+Ynw6Os0hIMAEX6l3PT1NOX+pTaCgnfs35dwOF7EvzYcT6a7ELBxAxLQvyFg3iJKgqUQbdcNu zL9wLHoBW6yGET79LyTM+5z05b0FUvoTv7QXu7xmsN5clwJP0ZXGw9noMpO9UY6c2hKnxYe8fHxV zvkKZ+Vcr9y4T/vFO9Q3nKWxoU1rFmttu6B1mVa9mFqaO0TaqW0WQBEoPSWGXYO8ry2tDbSJXL5w Vuq3JgGbFtnPVe4+eMILBSRCIM9eCojItLCJ4MVDkXsi97+ffiryUkT96wSPvyEP7a/LpdL594uQ 7fN/ABgKSFRXXtU0o+Z1wUgXkKh13oURlTOkc1ya2RqQ/E0zzVYVxDpbE+8Nk/HIFvjIm6Z17Q3e Ngvvgil454nyyJJj5S0hOHcy2yKGUOjSk9TcabgWzBRAUt6Wmfhumo7f5plaLx6VtErBiOr2m1Ro RmqJWAP77UgrdyC7wouiQ0kcOrGNMvko8jMjSQlzJdrXVhS9wIdS4iHOWnCkSl6WECrTPyGxQU4k xvpg7b2ceV4GTAnSZVbCBOYmTWBa+EjmxRgwO9pQ4GSkgMhoprgPxThoBmMX9sXWR17MgFUYrhrK NOdRmGUvRj90hGxrwMIYfZaFTsYsZi7rEpexKmAmutM+Z8GCIQR5m5ASbi9AYUNymLN2rl2SqAI5 VRzF96K68caE2BITai1iKWJBZLAZUSGriA03IzRoJYFBxqL01xETaEyI+0Jiw2T/GVYEi1WVuMmd kFBHwqMciIqywzvEGL1lfVgcMImpYRNYlr4AA5ex6NoMZZLrRIYbD+bLkX8kJFzuZaAdmcEuGugp IImMtcUn1pyh87qzMmg2K8PmoO88GsOgSUwKnCT3yAA9F7lvdhO0NPKuLovl/lrLNbn+VQRCOkv1 243C9dEcKtpAs1TGbc2i1NuO0dhyVLPkVFfG802HOd9aSnvjTjakqvthRFr0SnZuc2R/uT/5+cpF rcOuwqkU5E0hLmQAW9Imkx4yimSfkST46Io1uZDdBc5cbN8glbwbRTt9yM5xITvbk32Vaew/ISB0 aY9YD4ekAlWZM4/TXH9QKvFKOs4ekY/3sFhJMq/1EDW15dTV7+f8hWoOHdlB3pZkVAbKutpq7QOv PSOKskGUgEw3N9dRf+a4FmNSe2of1SfKOFVTSW3DcU7WVVPTIhbeuRYOVW6iYHsCoSEOrDZbxJAR A/joy0/45JvufNytFx92H84fPtfhz18O4dOeo+kzbAr9R05nkO4sBoybwxcTZtBtzDS+GT6Z/jqT 6NNrPIMGTGLEsBmM1J3L0LFL0dFdRLcBk/nj50P55R978nnfMfz5ax2+7DeKQWOmMlxvJtMXrGT5 GhtcvfyJjkoQRVMi1mwtNWfquHfzHu5rrHnWfIF9AaFkzpxJvaM5rfaruSAwkr96GbvCvEhwtsbJ 0JDKoECOhPhzKMKXg8EelEX4sSchiinDdThQWiSKXO7T/ySMdAGGKlWgqIIPlXfk7u3zb70lavn/ ChhRXo9GqcxV00CTlM1N9QKZoiClUm8T2FR5ZVRc09mfEoHOTi/Jj+9fiYIGlTdEQcnZxiOyv0rq T5dyuHIzxw9v4+m3Ldy/VU9jzR6BlhKtbKwRYD6zV96tUi6fP0JHm8BMwz6B3zKBmoOy7BAttQLA TacE1A7KO1kl535I3lXV3bdCgGKDPF8FFP9sQOvfwkjJDpm3Yz17izayW8VVCewcqiyWZ6Gg8Zic S+c9UufSWr+P/M2+xEYs4PhBL5rrQuQ7tKRwexhbN0Vw7MhGgctcSkuCqCpfz+VWueeqZ8jZsxqI dAGJKhWUqLFuLl26pMGIGoxPwYcSBSQKNrTkaDKtmmRUqTUziHT9qXUePnzMt98+EKC4zLVrl0W5 n9Z67Vy/2cEZMSLyCzJISQskOk4MpzQ34pLEKEx2IEjq4uhYV1rP1nPl6gWuXTrLHQGYkswI9id7 UJ3izCGpb7PdxhJt0Y+SqNlY6v4Laav7kbV6AAVWI9lhOZK4BV8SNvMTopf0JmntGEoixbB0WsiB DcFkBlhw8WgJTVVFPL+vPDDnufnwHk0CUJfuPuJEndyL9mtyT67LvVD5WwRAmtrkvRdga5D3tq5O 3t86auSazsj7Wi/PoaGpUQDuFLW1qn6q15pz6htape67yq3b93n85CXPnr/h5SutZQa5iyICczwR BHmmIYjyiih5CyJvm3K+/60teA9GVNfeLsh4t9uumqcgRaWDV001SlQzjZrX9VttE7x97tumGRW0 qqa9N0zR4kdU2RXQ6rd5Gm7r9XHJmKjlHlG/A/Jm4r9rOv750wjfsFCDEdVMszVMhx1uvUjInITT tmmyruqZM0Pbv0e2oYDIPKJ3mRBTtIr4XWasL7EirdSS5L2WpGueEU8NRpRn5PTJYqoP7uRAyQa2 ZkeTEu1FhL/q9itWeKQ70aLMowRI1O94AZaEcLcfSFyEGxHxXswyN2BuwBSGuQ1ggJzbaH+VwGwk ev66jPUZyxC7fkx2H84iHz2mrR1G79Ef4OK7jvA0T0Yv+oZFooiH2/fiG4uP+NLs9wy1+Zqhpl8w XSBlpps+faZ8iJ8a7TDGhrQEZ/7/7P1nlBzHlS2Mzs+33lrfWu/fW59793v3fXfu3Htn7mhGo5mR l0iRkjiUl0aiESV6b0GCAAjvCIAwJLxtmG6ggW402nvvTVV1ee+97apq73u/fbK6wBbYAElQM5JG bHIjsjIjIyPDnNjnZMSJU4dJkg69hVMfvIOzR7fhzOEtPN6Mk+9vwinixKGNDDczHvN8dC01+7dw 6CDLgJrRoYMv4PSpNdQcnsShD57HqfNv48zZt7DlnV/g2IFnUFO2A8eOPIkDHzyG46de52C8HRdP v4tjRzfg6Nl1eOj1b+OJ936EXxz4Hn5x6Af48fYf4u+f+AK++sw/42dr/wX/33/8f+FkwVacPrIR ZQXv4cqJnSgvOoRTxzehpPwD/Or5+/CfvvS/4Ju/+Qc8vP2neOi9X+En236E+1+/F99+6mv47iNf xe733kDRmT24cfEDXDi+D1fOHlJQeOoAis++j9KLx9BceRma7np4DH0kGwPsQBxEnENk6j3U7Prh GO5A0qOCUVWMC6dZBgdfwsUz69HbXkChXUPBVgWHvhgdNSSrh76DyycfROv1J3DtxA9Qdf5nKD3x L6i5+Agun32SeXgcBcefQemVTWisOUpyUImujqvoG7yONs1ZDNsrYXC0QG/pYucdhE7fBZOxU9ma 3eLsodY2CKO1AwZzO0z2Lg6iPSgo3I+G1muMr6YWZcXAUDvqm8phpBC2ObQkLiRVHBhl8q2W2p9m mKG+G8P6HgqGQWj4zlaHBqXn3oWfcSyDjXCKx02TiuRsAN1NjSi5dAnv7d6JLRvexppXXsRLzz6N V194Fi88/SRefOYpvPbi83jumSdx75e/gld/9Wu88oOf460f/BIbfsz+9sgzeO/5Ndj05iZsfnsz fvrgT/CF//432L5pEzQDfRge6udgoIFWPQgnB1q3bEaop0YtXjX1AwRJGN8h4KYGqh5C1cVLKDt0 GAcffhRXHn0ElvVrSERehf21l9Cw5nmcfet5nNv6Njb++EckI3vQu3cX+t7fhY7d76CFZEQsI9/9 0t9hoLOF5UMt3dIH8yqfaYRMrIQQipVYGVcIh1hDxCOrfKqRZb5iKRGSkicjt6aXn5AqWJnWarBZ eb+NA598j7eaKeD18Dst8Fp18Jg18JNI2IaZD70WLoOOg6cVzuVjt1HPOHqYhBQwb6uu9jENwWlk XmXVGMveIc7M7MMcuAdJPDrQ1lDM52kwlnTzPPNk7IXDxDapYxuUjSSNJB0kx1a2H6uhY5mI5MiI RdvLsI/P71Taslj0DPp2Duy5+SOVFQUkFZcUciGkQiEWPL6VfHwcGqoKiSLiEhqJqutn0VZfDKO6 BXZdB/yqJgQGK9F/Yx9ObnkQPdefRUSzjngJEe2L0Hc8jdaSx1B38XHUX/4Nrp68nzLnO6g89zia Lm8jkdErG+0J4ZDPNEJE5LfMIZEdgIWoyG8JZcWIzBORPyEf8XhcsX5ks1nlt1hFBPInVhL5jCO+ M8bHJ3lvRJkoK3NefH471MPdJCEfYOe76yhHd+LY6c344Pha7D/8Kg5RJh8/vROdvTWIp8Kw2Cwk JAEEfC4kXCY0nN2H4s1PYt+v/gnNZ57F/lf/ESfWfhPXd/wQr37jf6Ey/i+49uLXcf63/4Bra76D S6/eg9e+87/j4sZf4dLuF1Bx5l1MRCzobCgDpkZY/yGkRqIIZaJIz8/CO5KGhwqCWJyMJofiPE4I iMUwjACfH3LpEPdrYR6qh9Miny910KjV7Bsk1SQePncIQV8C/T3i0M/D61ZlcrEsu46E45iZWoDi aJZFNT4/B1l7I59spuYWSVb4S4qQbGRBvo6JTzVBnqEI8jxEfJkoxIRkRDbKkxUyYhEREiJkRAhH nowIxBV8/pONkBCJn/tsI07NctYQISE7isWh2c+wtehB5VhCWVGztVBW1vwU75z/Ptaf+y6f9Qj2 3fgV5Nlby36kkJH3rz6G3dd/o6ymEctI445/wMmLD2J9mWzcxzjXGJbIZyIhTvJJ6XEcreMg0/gK CpvfxMXWNTjb+gbOy1Lftu1oHDyLa+XvQzVIBm7kwKFrh07dDK2qGd3tNxRo2Qn62svR1VyK3rYb FIKVGOquhrqXBGYZ4lq8ntrHd5/+Ju5b/y18e+c38M13v47vv3cvfrL/e7h/1334+vbv4IFd38Nj +3+CV8jov/3z/4E1mx7Hl77yV7hccRrlqgJ87em/xj+//te4Z/c/418OfBM/23cvHtp9Px58+Wu4 59F/RDc1+87+qxSa5RjsuoY+DoQ9RG93GYb6qxSoBqoxyLCv+wZ6u8oU9Oxxn9IAAP/0SURBVHVf R0c3O3vLGdQ1Hkdl7fto6TiFitr32CGeQ3XjARw4/iL2HHgKp868hmPHnleIyPHjT6G5bS86Oo5D PVAOrbaK7Lgae068jHVHH8dD2+/Dt17/W9y/6ev40e4f4dtvfRP3vvFNfOnRv8G9v/0n3PfQF7Fh z1O4XHaAA0cPtJoG+D2DUKtr8ORzP8JvX/0J9lJLeGLjQ3jwte/hG499GY+89XPsOrkRLb03KBy6 FAdNhoFWWDg42EXwEzYZCAQUyh4K6IjPRIGtViaHyqcZk7UPfh8HHApOr2yZPlCL0sIdOHroFQrP D5huPXzefg6cvRjurYOmsxSqtvfRXrMD5dSwik48jnOHfoniM7/F+7vux74t96Cw4Flcv0yt5sir KL60C3U15xQnUK1t12CwNqJ+8BQGrBXQOtrYuTlIkzCoORAYxDri6ofRSUFODOjrFFh9vWjqvoqD JzaSwHTC5lORWHTiwtUjaO+vhl6WVgY0vIf32ro46DZDZ2qF3tRNrYSaosw94CBssndjQFWD6xeO ISCrLIb74NQNwaZRwW+xImilUDSZEbBp4bOoEeDAGLLrCK1yHJAdjPk7ZdGi7fxZbPjJT3H6+Zdw Y90m1G7dicLX38TuR36Nn95/D775xf+Jx//1h7hReAoOcbXPAc5l6OKASeJH8qPAPKSQQo9MILaI cy3CSiJm0ylkxWsx4oWf/Bi//Kv/ivY3X0No63p4X3kW7jWvofVtaokvPIbC3Zux9ec/R9+B/cpn GrGMyGeapv3bcePAu/jpt77KQZV17jMqZGS1OSO/M1hLm1meH5LHyrj5+EIwhJCkEh5lV1z5LUQk /9lmJT4dGVGTMJlZb9TQqWG67XoKeiMizmGEmfcA20jASk1aJqTq+uElQXGTULiNLE+GLsOgsvR4 ZZry/DxMhIv3yNwigRwrq8jEcRnDoe5GdHfWIhq0YWI0DFl5ZCBhtRoHYJeykHeQvW9IUnIhSbys UFqGXSZYm4UA9d6EOBA0kKC0NJWiprrwM5ORuurLH5KR6guov3EOJRcOUuE4gM7q82g98w4K1v0Y wyVvovrgAxgs+il6L96HpqP/iKFL38aI5gX4O19AtH89gv1vwNL2KJzdTyBtfhetF19inz2Nw4cP o7m5Wfk0I6RDPs/4fD7FKpLfHVgsJnJd5oHIZxr5NCNWELGOCEERi4lMXF05d0SIyfz8omIZSSTi jDemuESXT3FdPY1o66iFL2yFirJIZ+tEa18pGjqK0dRxHX3qDgyTzCvO3thGLB75dDICF8lST+U1 qEqOw1N1HO8+8zWUf0DF8eV7oC7agAOP/zPWf+8/o37bo6jb/Aj2PPQldJ5ZC/X1A+gtfR8V5/dh jnWNhXEk4mEszU1jemYcmckskjOjiExl4IyFEM9k4eIzxW1+jORJnOFFKK+C5ibUFO1AZ/luRPSX UXf1EBrKCjDUXkV53IaY1w6rlsRe5uwM62AYVpOwsq+QFMtkYdl+w8k+GiSxSvH5yfQ4yEEwNbmA +Wke5C0hJHeYJhtZmMHSAgmKshMwGcw8CYh838kTkzwZ2Vv2S2y59ENl4uqxhqdvzh0RwiGQzzWy rFfCPDmR6xIqn2rKBblVNDuv/lghJTKZdf25+5Tfe6//qxJf0l935rtYf/Z7SlpCfORzz/aKn2D3 jR/jKDXWveVEERnhvn9A/fYv4ui57+Ht0h+SAJGEXJe5I4+SLD1NcvQcwxdxvvNNFHa+jeK2t5VN 9M53vIVzbetQ0LgRbcMXUdN4BgZTO5kyBYulH3YbtWtq1vLb59ORRauh07TBrOWAIashqFG4OeB5 qWHk4XQOok1dhS//6gv46c4f4t4d38Q3t38V9279Br6z/uv41jv34Ks7H8C9W+7HL7Y+gEffuh8/ /vVXYKa2vP/gNnz1O3+H9y5vxX2vkMBsuxdfevsL+N5eCv+1X8J313wFP3jmGxygKtlhWvh8aiwk SzZNKxtAM/R6hpZ2NnwOWAZxp9wIlaoOak09jxswNFSL/sFytPddRFPXOYYXUNNyBNdr9+FSySaU 1lDrHDiF5q7jaOg8iubeYyhrfBcNXRQCqqOoad2JysZduFb5Li6WbsP1toN4bN138I3f/CWeP/Rz 7K1+E197+W/xxdf+AV9Z+1V8e9038KNt38OPN38XP1h/L+57/cv4ymNfwPpDa2AJD0FjaEEsasQD 3/8S3lz3BKwBCjX/IJrVlRgwt8Do6oPDw0ZOQW3lwOZx6KHX9LA+ZMUBBw0RxjaWOUmIrEAwy26m Ek++bcu3cw7URgs1P5mnYepE3NGPy0e24Myht9HZXMj4JDbOXsbrhZkEx0+BHzJTE+CgH2B9GDU1 6O8soiZQj1YStxNHX8HQQAEHpCtQDxVSANeiu7cCGm0b7O5BBKI6qCx1qBs8gx5TOTSODpjYZvo1 nVDLzqgU8BamPWwnmXCyfmxNMLo7YPZ14UjBVlytPgZXdBBGTxvOFe9BcdVhuCIcFG2NsPg6YfF3 Qcd7ZZmwwdYGE4mOnWXjZBnZHHxPdzuKSw6gkoLc7pA9PnSwkHRYLMMcqARaCgjRkllmHHS8HBiD jOMS0sCydHMwcvO8jwPeQiYGY10VDr30Atb+7Cd4/oHv4vkfPoBXH/k5Dr67ET1tVUrbF4uTbENv 1jaxfsSDbBeFp1HZ90T2O3GKRYFERebt2F0c6BxD0BvUrEMTDJohnNq5HQ/+f/43DG9+G6G3X0KY BCT8Dutn4xvY9vCPUH54Lzb/9CfoP3gAgwf2KHNGet/bivp9W3F5x2Y8/8ufKmTEzPwbbbn5QR9H Rm7Fyrj5+GJ56O2uVwZ+ISSywkZpU7daIohPS0ZkIqaObc3OZziETMpkamMr4vZ2jDi74NRSBlHO JDzD8JDgBVjGPlOPciyEL+8PJW+l+QgZEZLFfArk2Mq48onFI1YZhh2tVFQGWzGaCSr7jUhaK0mZ EBexqOTAOmYbUsBrLkImXucdoa2Elnlubrz2eyEjddXLZKTyPHoai1F0bAv2b3waZ/atQen7L6P+ 9CsI9h5EavgAEuqdyGr3wtmwFsNXn0PVkR/jLOVr3enn4B84hKhpLyov/RyNV19G9cVNuFhwEqdP n0Z/P9sLB3qBXq9XSIhOp0M4TJLmkJ2APcqnFiEocl0+zcgKGiElArGCiIUkP5ckP7l1bo6DLAmJ EJiZmUn4Ay6Ewm7EkyQ7ITsVFg7YDi2VjAH2Z9ZLxIphkkaj3QaD2U3lwgynz4shswN6dwTh5BjC LhvqzuxH1d7XUPXey+gv3IWza3+FrQ9/FcbSg6ja/Tx++w//K3qOvYOh0kMo2vsqIoZmJB0DSLEN z89kOYbPYXJarDyL/G8B00vTyC5OKIhlw4jH/ey/esykXZikLCs5swkF+5/G1he/gr6yNRg1H8WM 4ygC2iPordpMkvMyrpx8AVfPrsGVc+vQWHGQ7a2espRK2HA7BqjctTVfR2vTdaU+u9orlMn6o5kk SYj4dJnFLEmS19COoaYC6NvOYjHZi4VJG6/FiRGSjwzmx9NYmpyS6DkIfyHx+4vDtb9ViIJYRMSx mRwLCZFJrEIW5LyyB41CVp7CuY6XFNfwsmmekBRlI7wKmTfyr8pqGjkWvyNrT9+zfPwIyccTJC88 d+q7JD4/Un4fqHiMaZLwND+K96p/gZMVT+Pd679VlvbeOPQVhYycuvQDbKz4GeP9AkfqH8Op1qdx ovlpPvdZnGl9hXgN55pfx+XWtbjU9iaJyBoSkg0obN+ODl0hWruK4HANKGZ1K4mFkRqdTuYaBEwU 9moMDLXAyk4nmrho3m4KAxcFVF5LV0AC08rB9PskDT/c9D3ct+Me3L/7Xnx/x3fw/XXfxn2bv4cv 73gA92zhtZe+ih88/k+obj7LAVH2ZOjHxWtn8MUH/xrfeo7E5e1v4IH3vo8vvfVFfPH5v8GXn/o7 9HEgMg12swJJfoapOWlIiKhBWQ3ixIsCiUzWbO9SfFQIMdGb2zggd8Di6CbrbsagphKDxhvoUl9B c18B2gbPMTyJ8uZ96NKcJSHZicaOo6jrOox23VkOrIdxvmo9TpS+is3v/xy7Tz6KDQd/il0Fj2PT md/gZ2/9M9Yy3FT4LP7nz/5XPLjhm/jKO1/DPVvvwXe2fhs/Pfgg3/Xr+M6ub+LL7/wDfrD3QfzD o1/G6wde4+A6yIHzAn7z0L8oO+V6vHoO6qI59mKYA7ysLPFysLRSyzbpxdKhh0nM2OzIRhMHbcJC 4W6VFQgU7HJsNlOgmoScUPCStMgcAhMbu9/Wi+Zrx1B5di8GmkoomEkMFGFAwsK6lpU2fvE0qBqE aqgfapV43tQqM+AbWytQVHoG9W2lsLkpuB1V0JmqMaCuRUd3DWweLTQWajruTuj9LWg3XEafrQrD ri4SDV6j1mnggG8iWTIxHwa3EJFG9OuroHU0oX2oBHuOrEFN+3kSlXoUVezBrg+eR0XLMfQZStDE eqrvPoOu4Svo1FyG1lbL57EdLJMRC9uciXXt9bVh/+GX0ThwA/22Vhh9Q1A7ejBMEmb0cpBlXqzM q5SXmeVjsQmJofbi0FHwmqgJUlu3s2x53cBBKBH1IOS1Kqt6NNpe6BwaBNI+WNkXhFiZOUj6Q/rl 9tbOsBNWVzePKVQtZmWim9FhhN5pgI71qHMNs4y0GNCq4fB6KPCt6Kwsw6v3fAW6zW8iue55pF96 DMmtG9G37W289cN70Hj2CN64/z507d17k4z0H9iO2ncpKDe+jc0vP0eNX8P3Z790qpiH/o8lI0Iq VmJlXIEMzEJGZFWNlkQyGXff1ioi+HRkhG3ZxTJm6PEOQzNIwtt2GfVX9+PaibW4fPg1aLpK0c5B ufDkDripVLj0LXDqmmFV18M4WKfkTeaN9Pc23lyCvPJ9XJYe5fOKTcgLlSpRmsTC4RV5RVKhHe5E W1ulsqpncjIGl2ygJ7JO350j92a2ewUkrhwknfLpR8D3c8g7Mk3bCtjFMyshFhLVYKMy/+OzkJFa ISNVYh0hGak4D3V7KVQtl9FRdgxd5ccw0HIOV069ieaKbSh4/1GcP/gwio8+jxvH30LtmW0wtl2D tbsBg3WVeH/Hmziw5ykSyzPMYwcHSZIzKzX15Tkj8plGIFYRISUyZ0Q+34ilRI5l3oh8mhFiIhYS IRvyeSYPISJCSCSOrKYRsiJERL7cLC0tYnZOPuXMIJEMKpNXlQmsIR/8sSCCCT/sssNwxAu710dZ 7aNMSpAQkahYLVDZvRhwRDFgcnFg70VI04H20zvRd+Zd7Hn0ewg3FePypudQsO5JdJ7ZjYr9b6H6 0Hr0k8DNJhzIBIzKYC77Ey0sTChERPnioewRI1NG5zC6SFK1kMYM4WO7THiN6Kw6htqirSg9Ls4x fwhL03rY6l9C66n7MVT4AHqv/xi1F76DioJ70Vz6C/iMu1Bf+gSaq1/C6SM/RG3VBygrPY5LF95D wdl3cf7sHly98oHyu7mxiMrKALyUSYMdRbhxYQPUzXvgVR3AmOMDksf1aLzxDhpqDqG+6ggVwnpk oi7MZNJ8jQUsZIm5nOv5v3jvhjg0ew6nWl7E+9VP4L0bv8bR+mew48ovlN9nml/AibqncaX3LVTq tqBkcB1Kh9bjXOtLOFL1OE7UP4kDNx7C/jISjxuP4oPK3zJ8DBtO/xD7SS7er34ce8p/hd1lv8Tr J+/Be1WP4EDNr3G87VnsufErHO94Grtv/ALnu9Ziy5kfK75Fbpy7B2f3/j0ulIlr+SdwpOkJHBMS 0vwsznW/jiMNL+Bi33qSkzW40LwWV5s24ErjO7jctAXVfe/jeusHaFMXo6btPNx+dmh2WtEwbOzY oaAs+1Kht7eBnZVaOY9XCiIxbYqpMw+jmRpJQI0rtWfwL098B1996J9w/7P34v7nvotvPPZ1fPnh r+DbT34Xj65/FIevHkCjqooDBgdfGTR9egyRUHzzV1/BLzf/HPdvuQ/f2vZt/B8P/x/4v3/2f+Ev 7/tPULFDOSlQXBygXRx4ZZ8Jk1Ymkg2wwxgUASPOn4yihYuw4G+DsUchUW4ZCIbq0DdUigFVKXr6 i6mx3+DAUaOEfapr6By4gEFTIdo1J3Hm+lvYe+4JbD72S2w5+Utc7dyC653v4uy1TbjWfhA1pjM4 2LgBTx75Gb741F/hgbe+hZ/veBAPffBD/GDnPbh3wz/jh7vuwU/33Y/fnvgZvv723+PBnd/BA2+T kD36d7jadhJPvfRDfOPbf8l8VTIfrRzIuijgRMDLd3rxNMl3XP5er1hCWDcODqBSN+L8SZlDwUHC wnqQSYxiCXDL5EC9Gl6nhcSE91KoOvQqFBzeD1VXE+uQmgk1UwsHXllKKT4e9KxvqXMzha6JmolK p0ZNYy0a2ppQVlNGzWVYWVaoZ3401lqEUhr0aSvRo6mB2cuB2ccy97ajW1tK0lCAHu1l6JzVMLia SBBJDBwt8Ib70c9ybjcVoUl7Hm0Mr3d+gENFb+H9y2+hjASwou8INnzwc7x36WlcJUkubtuGCw3v oFZ9CJUD77HNbkWr6hRJylUMGWtgdJIceTUw2Ek6WH4bd7yA7v56kiYSChIunZmE1NpJTYvv5qDG 7SZZsLdwMGSerO1EpwK1thkqbQs19m6Wi5rC2cz2ZIRa3cGyFtJCckdhZXPqYDOJxYWDkIdaursB arYfla6OdcQBiyTHrlib5BMS+4pdJmoaSJSlnNlnSJz8FLQGkwZqDpKO4TZseuBrMKx/GakNLyH2 +hMwv/0qere/jRfv/RI0JZfwq//+f2P49GE079uM2oMb0M2w69h7OLnxLax57nH2V1mWKCSCZIED qvTDlQRAiMRKrLy2GpS2tty/Zb8a+UwjG+iJdUSIysr+L5B78paJXBosBwpcJwWu29XH92eboxJh IYn0elvg46ASN/cgxDKrPrceJcefhLphA/qrX4G1ZxMuH5EtKX6NylPPQ1u9C4Ml26Gp3IGBmjVo uvYQbH070FPzBiqLnkBl8ctQ9RyF28Y6N3VTQWJ7J1GxUR5I33GybZv5LJO1i2SN8ovKipCq4aE2 dLRUIOIzYDztZZ9hH9J1wM7yk6Xkkoas2rGR8N+KW98/j1zZDHDgr8X1EiEiV0hIxLuqTGpdXu67 7AL+zpC4F6hNX0A9iU1ZyTFUXT+Opppz6GktxmBXJQY6K2DSNCNE5UU8GQfcBpIuviv7ud3E9qDX wzisI5mkTKbiptNTyVCTcOlIkI05oiGkRCwgYhER8iG/5bx4fbVRBggpEYdrst+Nw+4nCQwjHh3H /OwSZidnMDctmMLiwhxmJkYxkoxwoJzA/MwYh/wZBXOz42Ql81icn8b4aBqRgB/pzCj0JiNSmTic HjNcXlmqbCI5jbDfZdhXPOyDHpidfhIUB/NsRsBhwwjjdd0o5IBNctpeg6L3xIP2epQXHMVgUyWM A+zrg20YifowOz2K0ZEYxsdGMD0llpxR5dOSYH5OCAl5CvM1Q5IyMhaCN6DDaRKaqsrT6Cxbh8pj v4C+/hWoKp6ErvYJ+LteQ0a7GY7GF2HrWgOfdgvc6s1IOA5g1Hccpu4NsA1tR/ONZ7H5ne/iN4/9 HbZv/imuF65HxaUNJC5vo+DdJ9B6eSuaz7yG0r2/Qvu5J2GufBnNJ/8FgdaXYSp/BAOFP4Kz60XY +15FS8mvMdS4Ds3X30HZxU3oaSpkkUZZnrmVTX9xoPwJHCbZONbwHPaX/wYHKx/HBzVPkZQ8hsL+ tTjb8jJK+t9G5fBmXGx7BUcqfovDEq/0Eewu/Bk+KH8Mx/hypxqexcn653C0+hkcr3kROy89jF2F j+J086skES9id+nDeOXovTjW9DxOtb+CMx2v4QDJzOm2F1HQ8ya2X3sSm0/8GNV8dum5e/H+nr/H pRvP4Ezd6zjbKhNTXycxeh2XOtfzOW8w3IwLbRtR1LIFFe27caP5XRTX7ERtxwmU1B3BgJHaJgW0 mNFF6IjQikUciuYh31hldr0s9RMT6a0dcKUgk3kKOnM3rBwgdPY+arTluEY2ePr6CQ4sxWhQ1aND 3QJLkAI6YIDWxc4i2jPJyACFhpra7vr9a/D13/wzvv7a1/FXT/wV/vLRv8RXH/9H/M13/oqD2+9q X3nBmdfmJJRzck2OcwIil9dcfGrphgYSljoKyw4MDpZjgJr00FAFB54qDA6XorH3GAnHWmw9+BB2 n/otCkncSnt2kIxsJYnbhpLa/Thc/Bb2lb2Gpz74Mb766t/gB1vvw092/AgPbvwufrDtG3j44AN4 6tQv8K/vfRc/2vkt/GD7N/AECckDm7+Oh/f8DN9/5RvYe3EtfvDwl3DgyBp2znplsGzvLmPZk1iY xHRMAamEudUwAjOJlWhxRg5kBhIWvaFHOTZLXJa9vKPbRm2RJMTnMJO4iaMwC/o6mtHV2gi/x4Zh ClQDy8jmISnhAKmloJbvtxpzG1TGFvRSKA9TiJ8uOo7W/kaoqfUZPVr081n2sBDGaui8DWhRXUa/ pRxD9ir0GK+j11SGjuEinj+G6q73UNXxHsqa9qJNdQ5N/WfQqy/GjbYPcK1rL2o0R3GhcSvKBw5h x1kS9CvsN937cLj0dWw+9TOcqHoZF1veVvZVkvBK5zu42r0ZxWzHpS3bUdNzGLU9Z6EmsVAz79ag ClWtRdiy7w2oNe3wUytSsZ1pZDWEgwTP2QaNrhJDmhto7bmAC1d24uS5TbhUvAc3qk6gqu48Gtuu oK2zDF3t1ejraVDauvQF+TSR1/5tJL9OoyxBZXmTfA07K0jArmBIW8Oy58AgK0IczbzeCtkrxiEr O2S5qgxuJNpOaz+CRiPraphkrQ9eYzve+Ppfw7N9DTyvPo7w2udgW/c6Bnauw0vf+SfoygrxyP/8 K3QdESdn76D6yEZ0yWqa93fh7PYN+OUP74fDKemxbcvzDL1KG1iJfD/IQwbjlbg1vvQfiSfHMm9k iMI/HqUmTVIsuDU9iXdrWkICnJQlbjfbq6kOFVUHodJcZj6vo7/qEEytp9Fw8R303NiJyjMvoeLs c7hy+Nc4s/unaLy8C5OeMvSXPgdH7RuwV66F5vLz0Fc+AUvLQ5i2b8PI8DpkLdsQN+5ET9VrGGra h7Ybh+EkuQt4ZXM78WOjUfqFnn3GQllkkzlHVnHtnisTvaYTA6znTNyFdNQOD9u536HmfR9ai/Ky 49PAbBhCe2slqiuLUFdzmcTi05KRj0IsLGJxqao6h5baa2iruY7ulioEvXZk0hzUnVZlZYfRYoBG Iys7cpNUZUKq/BbCIZBjOS8Qq4eQD7F65OeH5O7TkZiYlfjiXl47bCGpsbFM/fB7RxALxjCRzXKw T2JqfISEJIuZyRHFgiZjhNslMlfmRg0p58R1v17Ti9F0DJlUDHYSnNRIGk63DR6/lYTEpGxAJ+dt Nh8JYzAXkpQEfAFlHoZDp4VLr0GE71lddA7zIyHY1N3QD7SSpF3F5GhEGa+SCTfGJxMIhp3IZGMc tEeRzaYUq41YbORPJpHKvAv51DE3L95SJ5Ee86GCZO/Iic3ortyFyhNPoPvaq7C0bUZA9R40NRzT Tz6OY+88gMNbf4a1T38ZO9fcj4vvP4mT7z6CsrOv4cqx53H9zKs4cew5FF99B8VF63Cj6B2cO/Qs jmx5CFf2P4e+q7sxVPQ2Wo48Bt3VF2AsexaexlcQ7ngb7oY1iHRshb/nNcT1byOs2wRDxwbUFb+K a+fewPFDr6CseD8uXjitfDr7iyO1z+Fky4s40fQCDtc+jSN1zyikRAhJuWE7LveuRbV2Oy60vIrD N5j5yqdISJ7AyZpncbzq6Ryqn8LZhhdwrukVnn8BJ6tfxsGSZ7D+6E9wsu4NFPZuwZGaV/H64R/g OMlFQdsGHKt/HUd5rpBCuaBjI944/CucLX8LNRUvo1b8jez6KopvvIHLFPDX2raimKSjqHEzrrbs RFE9Ncymd1He9T6uNu5FQ/cJtA2ReXecRdtAMfp0tTA4eqmpdZKV5nbwlO/E4nNAiEh+Zr10YBE4 KzteXhjlIR3dKrP6ZTIdCYZa344BbSv0bh7L5weSDadXDw01ED0Fhc2tVTRzk1g0xFRKqDgA1wyV o8nbiJdOvIS//un/wN898Df49XO/VOL87vM4ADBvEkreJD/irCl/Lh9HBpSBPmq/g42w2TsQDFKQ 2jrY4eqptXXehIUDSZ/uMt478TzOlqxHm/YMyjr24Agb5r7CZ3Dg4rM4eO4ZHLvxKh5/91v49YF7 8fO99+KBrffgm29+Aw9u/i6+8eYX8F8f+9/w98//F/z43XvxKxKTLzz7/8OXXvqv+Pm738ODG+7H X//kP+N7v/0ynnvzJ9CYajlIVmFouE7R0k3G3LJB8cNhZ3k57BwIl5cRyjmzLQcLr4mQNZi7FOdm ck40b8VLpcwrYZmKZcjO32LZUixeZt7j6YfB2Umy2KpYN4ZMVdBQu+/Xk0yoi1HXV0hiUYnNB15A Wctp9PBY521Fv7UWKkctmtSn0GspRG3/UVT3HkZJyx5cqtmGwtptuN6+Fzf6d6KwZQPJxjrFu29p 97skwTtR0rkPF+q3oKRnD6737cPZ2g04V78BW079GoeuvYzC1m08fgQHrj6Jwrb1KGh8UyEiYs2T 30JGzjeuRXn3bpS27kNxw0HUdF+Cwc8BL9CD906vx5lre2C2dlMwk2iqa+H2s724O9DecxmllYdI Pnajpukk+tXXYZL5J9YWtj1qxG6Ws5uDKcmxkBD5RCFtKd/m8+1cvHw6zRTW1PxN7hb0GEpItoqg NtazfoRsDCuDr5ARG/uA7JdilyWYQkZIFh0yz8REgW8fhiU0rHyGeO6L/xnBfRtgeuERhNY/D9+G 1zG4/S28fN+XoCq7iKe/+U+o2bMVNUe2oebkdrTt3oDGgztwYfdmfPkLf6WQETPz52TaLtPv9g/B yv4qyFsx8rg1fh6ikAgZE+tIIuZC0M/BawXhWBkvX1ZOm/jh0DLUkezLUmE1B7cWXLr0Ljo65PPF +6gqWYPqa2tQUcS6LNwCr64BWcoEfXsjRqgBp5wDUNXvhplyNtD5LNI9b6H7xE+R7HoHobbX4Kx8 FqXbv4zaQ/fDTrkYVx1ASn8eQ1X70FS4Ew3VRQhQibIxr163TBbWwOsywuM0KORQz/oVC2MwaEVP V51SBkK2RE4IVlqPbi27TwJpI/IpqKqCfUR2Fv6MZKSy4oxCRhobCpVPP01Ms62uFJUlF9Df3YTx 0QRcVDh0Rg2GdSRgJBkCIRziM0SlUilzQYRoqNVqhWTIbyEqecIilhG5R5anChFxuRxKXIfDrVhG xMeG2eiiHHXBbTcjEnQAi+Mc2MdYdjaohhpQWnICBWf34sKFnSg4vxUFBTtQWPgeiq8cwskTHBPP 7ycZalYIgcvlRHY0iRBJYDBsUz6P2u0MrQ62ZZfi40NWpPicXtiNZniZJ+Mg255WjUTEA5txCKNJ L3rbKtDeVIzjH2xEddkJXDi9A+cvUh5dOYhrVIDbO6shS4VlZY9Mqp2cmMXcrHiWXZ5suzCNiSmS qpkEFmWOBjGecGJu1IcQlbSKor24eGw9rp/fjZRXDR/HrZBZg9lUGNPJEIJs6wEz+7F2AJqOBgw0 11Duchy1t7Oca5m3Sygu2IOO6gLUFL6P4zteg7r6EPqvbYGr/RCcHftgbdmNPo41xfseh6HmIFqv vo4b555CW/kGlF16k/dTFp5+h32xDu0dpUzfqEwazpGR5hdxvPF5hYxIKJBzFcYduDb4Doq61+JU /YskFi/gLAnHqYaXlPBC+xoUdbyJC02v57bu734H13u340zNGhTUrcPm47/Eqer1OF2zGfuvvEaN 8RlcoXC/0LQTR2+so1b4Hopad2Jf0SvYdf4N1HRSc63ehLozj+LUrgfQ3HIQXdRMuwYL0N53Ds1d p9HWU4DOATbenkvQctBr6rqE7qHr0Jqb0NlfjgFNg/KtWcvBWmck0SCLFaEjHVK+yYogkg4qg7tM 9JLjlR0vL6TzEFO1mwOi3SITzGQC7KAyiOr0HRwkqOXLnBPzkGJxublckGlL+gK3QzRLHfq1HVB7 VahgHl/e+hIee+EhVNeVsKP/rplZnp8nHkI48oIkL1Ty6cqxfP+uqriEwksH2LkvcNBvhd8nnzY4 GNm74XH3w+XtYflcxtGza0naTuN64wEcukBCWEEtum4bStt3o8t8BLsuPozH3v0y3i59GD/Y9RXi Xnzzra/jH57/Ar7w/H/GF1/6L/gfT/6f+G9P/O/4x1f/Cg/s+Br+6bX/hv/80P8bD6z7Lv7uF/8N j6/7KZr7rpCUNUM9XKvMa/H4RYOmVuFgfVCrN+jbKAg42FKDFsggq7W2Q0/iZHJ2w+zqvfnb4OhS ls3Kpx6HhxqhpR1mmTPBwUDOG8WC4O6E1l2Lhv5zqOo6RrJxEGWt+1HW9h4qOvejqvsgChu2kshu U7zLHrnKdtq6C/XqY6jqO8j334Wy7h0Kils24krLO7jcvIHx1+NSw9tsz9tQPLgOBZ0ss441ONlE At27SXGuV9BOIt26ASV9u1DcQ+HU+g7J+mvYfv7XOFHzBk7Xv4W9V57EmYY3cK75LVxsJ7loXIPL XRuV8GrfVmWjx8vN7JzsJ9daDuDI5U2o6buAXms5th15FtU9p2D2tmHAUAmtrQ5dqmt4/9RbOHTq TVQ2HyXhvoFacYJVfwrXK46h6OohnC/cjwuFh3Dl2nGUyTf65d1r5fOEtJnfsYywvSl9wNkLvbMJ zarL6NKVwCCfokgK5ROFCCGLpU0hkmK2/7C9Sl/h/dReh6XtBjSwDNTg5S/9F7h2vAn7G0/Av+5Z BNa+hP6Nr+D5e76A7tLTePgrf4cLG97AjQ+24dLeN9G4jYPzyQO4SDLyhf/6n6hRGjiQsB+w78kK gA+fl4PkdyXyxCGPW+Pn31H6p/R5IWeimORJvpTNSsi5/L0uGVTEH4jVSELCPu4w8vwQAn4tgoFh kuLrjF8Kg7YIPlcjTJQ/AbueGq8PLp0bflMQMabZX7cD/VU/x7j5WaiKvgNX2ZNItW5Gqn0njr9x L0r3Pozr+x9B8/lXUHX6JZQeexG1Fzfi0qHX0NtRDr97GF4ScvmMG7CThFCrdmg18Bj1JIisR7Hc uEi2jH1QaVhvQlb8NmrrZpL2D99npaz7pLDIJ1ASoX4qALLC5vdhGamRwYxoqLuE5poitNRcZViM JpKSXhISj3zqsOoUmM25zzBCMIR05C0ieQvJyuM8KcnPIxHIsUDuz1lRxIJiZ7l4FGJiNQ0iGrEo 7XtosJYk4z0c/mAdTpzYhHMF23H67Fs4c+4tnDrzFo6fXIMTJ9cS63GQdXPgwBtsSy5l3obMa1Nr WjFABdHF+orFSHjkE6hJvJpaSSZtbEt8L+ZTfKu4rRZ4+V59g93wBV1obq1A8eXjOH1si7JvWMGx tSg+txGFl7fgwhWOqxe2oeDSe6isvoJ0JoFIJIZUcpTIKr5QZH7LwmLuc9LSklhIZC8Z+cQEJONC TICp6VGMT4zAKxsKBsMYSY4j4EogFRpHNjaF0fgMkqExti8fHAYf/PYoZa4FvcM9VHTEGsU2YRG/ MDro+qlMDqvQcPUYrhxfj7oru1FWsBHHdj+D+uJDCOg7EWXbmc26MRJUYSprx+S4BzPTYWCJ+ZiK YR4TWFzivxMT+AtZHnuq5SWFfAjOdbymCN7CvrWoMAkZ2YSCljUUnq8pkF1xT4mDMZ670MZKqn0F FxuoLXZtRa2KA0D/Hgr/zbhUvxlnKtZRszxAoX8K6/b/Bu+efpkD4F6UdR5FRc8JVHSfQL3qLF7e 9q9o1ZfjRu0RNBZvgrp0HY6s/z4C7iZq1g3UfuvZgOqhVlXBaGjiwNZLgdpO4armuSboDB3UAmWe QDc0WmrVFmqD0oHYkK1k9dKRujpqMNDXpAjkfMcUASWhCCuJI0JasFKwybdamTgmsMv3dyEh2nY4 TD0kKf3w8f6bs9MVUHui1pj/7aImaWNezGSfJptWmXU9bJJ5H3w+GajZkLPM5J8vg0T+2XJ+ZbgS kncRnLLzZkd7KYoKD+LSxQMou36SrL6OHa2XpKmDjLwZLe2FKK04jNqWsygs24fK1uPo0F7hQHdS sQScrngFv3z7b7C76kk8duTb+Nrb/x3/7an/i6Tji/jqmn/CPZv/UXH29i+7v4mfHfouHj/7czzI 33/5xP+Gezd8Bd9+9dv425/9FdbsewaDxlo2XjJpsnCtoU35ti1kxOclqXOJRaSTZKSLRGlAgY2k QgY+WbXSq6tEdWsBeobLYQ/1wBbsgSPMQZLtYMhSjfqu89BR4Ne0n8OAqRKD5ip0qC+juGkHKnsO oIQko6hhEy7UvI3LDRtwuWk92+JaXCIROFv3Grac+hneOfpDXCARKKAGeqrqJRwsfpxk+UWcrn4B F0mqS3s34nL7WlxsfkNBcffbKFSRhLQ/hxPtz+NI07M41fE6Tra9jmPNr+Nc5zoUdW3Apc4NON+y lv3iTbx7+dck7q+SgKzBseqXFeuf4ELbOpwmMSkd3MHrr+E8CY18trkk8546tuEatQqZc3KqfCtu sF7ePfcM2kxnUdN1FCrbdRTX7MapKxuUOT7F1XtQ2XYEVyr3YM/+V/EBtZ0z53fh4uWDuF5+BiVl Z6lJnWN4HmdPH0R52cWbn2mk3eTbupAL2XzM7u9H53ApWvQl6LNWwhrsViZMD6nrqRU3wusRL7P9 bFNd7IOEXgZ0DhJGEhkjBwQKdE9Ij76KArz3wNfhfOcVONc8Ce/6Z5Dc9gb6Nr+Edb+6l0LqKDb8 9hc4vvYVnNnwKs5sekWZM9Jz6iDO7XgHX/3i/4DbY+HgyoGWA6yQkTw5z/eFlWRB3kVC6T8CiXcr 8vHyn2UEkk6ejNxUIpbj/O79Gg4iHPAFFMA29lmHuPNnmvl5HJKGx6VXrBWy35DEMZMsyDJIt3xa HG5AZ806eNRPQ1X1NUwZ12CkczMSbQdRf5B1fOMUoo5+BKzdiFJh0XNANPEeu62DZIhEnOTdTnlj Hm5HgmXu0PQgTmLkVfMdhvrgdwxQu+/j+5P8eyhfqO0OaDpgIAkZJnmxUh7my0vkS76s8si3hTzy 5SxxhbwZdZRJJGAWUz/aW28oe9fIRnhCKioqTqAuT0w+IfIO0YSMSNhQfQGNVRfRKBNd5TNQdTF6 +1owko0iMxanwpcjFjIpNb9KJg/5LdaSlcgTk/yk1bzFRH7nLCa582o15afNzHasRW9PBUquHaNi t1/Z4uLM2S3EJhQW7cSJU6/h5BmOfQVrceHSOyQm63htAw4fWYOKyiOYmx7D3NQ4ZicTKLl6FOfP 7cG14iMkOT0I+cysGwsHfC88NgfbEduDlSTRIuSEJMlogdPvQnldOd4/9h6OHHsXp05sx6kj61B4 mjLsHJX5s2/iZMF6nL24lWRkL65cPa0s5Q2HoxhJTRCjiqt6WR20sDCrXBPHHjOzo5idG8P0gjhq JxHBAiYWJ5GdG0VycgT+RBzBBO+Nj2FibB6R8AhlcgTh0AjldYyEO4FEfBQ6qxMaqx0Wjx9qvRmq YQPHZHGc5mUbEZ8kJr5rr7JvkLRVIc4ujr1uq4OExs2x0obhoQFln6DxsSzGx7PLk28XMb0k+9Xk 1vb+xcmmlxUCkseF7jVKeL6Lgli1ARc71uJcA88RYmIu7t6Eyx3UHonSvm0o69uBRs1BdFlOkVAc x9XmnWhUc7AznEcVBWqfpRRD1irsO/kGCivfgynQgn5TOYyBZlhCbajvOYeCG3tgCfajp6cE7v5L iHQewbG3H0TC14Vkwox0yowUw0hQh0TUgmTMjmjQipG4B7GwQ/GsKEvaxDQZCfFayIl4xM14XqTi XkVYCOR7n8SRTzYrIecllHQEYsL9EA7FbCdICCJWJELMQ9CCkRDzELYjGXHeEYkI0wi7EYsGEI+F KNjt8HusCHiMCPnNynMkX/KNUJwy3Qo5n4f8lsl3eUTDVqZJhu1RQaNuUvyiGEnURHOLRkxsqA42 MA421HwjCQNcgT54Yyr0U9O2BjrQPHQBr+x4EM/u/h6ePfIv+NGeL+O7u/4Z33/3m7hv6zdx/7Zv 496tXyEh+Wc8fOInePTkT/Hdnd9Qzt23/av4x9f+Fj/Z9BN87bf/hJLO80hOsD5G5fumG6MTQaRH Wa4jZoRC1DhdYiHpJpM3IZk0IhCgFuvqhCNGQRtsx4ClCt36MvQYbqBbdx39JBvWSDs6jYVoUp9D s6YAvZZiVPUcw4C9BF3GIpS07EPD8PtoN5/AlZZNaNQeQGX/dpT3bcbV9rdxiQRDvPOernsJG0/+ EGsPfw9nG15RcLTiGey/+mucqnsGp+ufxaX2Vxk+h4uyUovhmYbnSSBeJQl5Bocbf4vjLU/jcMOT ONr4PPEijjSQvLev4f0MG1/BhZbXcbFtDQ6W/hZn+fti6xso4PMvkKScrpPdptejfGiX0m/kE40c V6hIIFrX4FqPfO55F2W9B0hOtuNc3Xrsv/IUGnQHUNt3AOUd7+J8xXpcqHgHp0vW4nz5ZjQNnYLG WQ6rqwuBiAbJjA0Zlncqw/ac9hF+BdJuZGCRPiADjbSbgM+kLHOV9hNL6WH2dqB+oAj1mmKYEyTa qUEYHa3Q6OoRZFsSy5aTxDEUGmabkv7ANh1hf4lHkI6GKBjZV6hdvvmT76DpJZKQt15EdP2L8L39 FPybnkP7tuew7cUf4cQhapzbWR5vv4Fr2zai6/QHUB9+NzdnZNt6/NP//EtqfVEKSGpTMSfSEfav Ff1TQukv0g+kz8g1eT8J8+c/7Ls5yHf/fHz5LSRDykPKYWIscjOepJFNB27KhHx/i0e9hMgXyoao h3LIqciYaIjXqdFGw1lEAmmej7HPBRGnXAqF9dR2BxAM92Gg4wNYhzfD0PsoMo7XMG7ZheEbm1B7 9E3Y2y6y3sLwR/3smz4SuiBDDlwRDzwsY2fIiJEE5U7IgCz7c5oD52LWi5mADlNUwGZ9w0i4uxD3 9mBphmUW1bG/iUVEBW/IjHjGR7nDvPI98mWTP84jL1vyyMuWfLkFfWwjPJ9gfchnKtlMT8iIYtlo WJ1wfBo0VJ8nGcmRkrpq+XRTiIamMmiNfYhQfvt8XmWLeyEV8qkl/ylGCIcQj1vJiECu5T/XmEyy iiZnHZHJrBYLiYkQS7sRFhLLtpbruHL5A5w5vRtnz+zGuXM7UFCwTfk0c/bcZoJ97uzbOH7iLRw9 9iaOH1+Pkyc3o6b2LAdrPWKstyXxp0Ft/yKJyKWCnTh5dD1OHduEbiqK4qwu5JANMUl4zRa4SErc Th+Jn5Wy2gqVdhiDwwMY1PSiqbkClXz/qyQzFwp2oZA4e5F5uLgNpwt2KJ9qIqzDsfEM+2GGg/sM 0iNZpUxkNZBYR6amJklK5jA3N61YSmaWFkhE5ohxIotZjGIGE5gkRckyTjQVw9jEGGKJKMLRsBJm xzLw+j1IZ0fYHiPQW1ww2jwwkYBYnH4l1JocUGstMLJsZX6P3qQmSGJtw/xtosJtY9n7oNM5YNDb Ke8TsFhd8LOfpJjnuQWQLMmy6XkFf3Gs/gVlvkgep1tfViwlZymYxUJyrkVIyHqSkbcUFLa9g4JG CpNaao48X9RMclK/GcUN23CjfS9qej9Aw+BJ1PWRMfefouZahJrWkzh1aRMqm46hofMcKhqPobXv IrrUxbhUugtdmhK0DZSjv/sqPN0XYLxKsrP9l9B3X0FX53UMDlRzkL3B4xsY7K9TLByaoXZo1d1k 7X3QqTsx2NuEgZ5Gho0Y4nX1QIsS9nTUKN9R5fOMTFwTM7XMGclD1ufnP9/IsZi0JcxjUNWCPk0z +olBNTHYCFlvPdBZjb62SqZfhT7efzv09zcopr/B/kYMD3ZDO9QPzUAPNPIslVh7GpV85J8r+ZD8 rIS870rIe+ShGmxW3IirBpt4bz0hExU7lXO93dUY7KtnHqvR2V5JbaMOzW0lbPyNqG29hOaeK9iy /2U8+PjX8MzOn+Pn2+4jufgrkhESjXe/im9t/id8f/e38MMD9+PpwkcV9/BfXf9F3Lfja7hn21fw oDh+e+8H+Npz38T/82/+H9h+agOaukvR2FqCltYy9A40orWjDB0dV1BXdxb19QVobSWxaLqIlpZL yrlSahZXG9/H9RZq+fUHUd1zGhWdJ1DS/AGutx7j8TFcad2FU+Xr2NZ24GjpGhQ2bVdwrf1dXGrc guM3XsOpqtdJPDbgaucmFDS8hjO1L+FU9fM4WfU8CcbrOEWsJ5l6Zf/9OFL5ovL7QOnT2HPlMZwm sThZ/zxOkXzsu/aI8vto9dM4VvMMzjS9mNugsfFpnGl7SfmEear5FZxsfBlHSXDOkoCcY5yzjS8o 5EXIjJAbmex9kUTm+gDz0/gmLrVS0yEZERIvx0LsheDLjtPHap5TLI1FnVuYllhYKPzqxRr5Ei61 vY6awV242rIB11o34xJJSnn3PrTpT6Fl+DTL6xh6Blm3g1Xo6a9CZ08lunvriQaiSUG+7Us7kzlT +TYkbU6tbkWvqgT13RxcqAj0OOtQP1yCVgHJSb+6HMMaxqHm2N5ejOrqU2huLmQ/asWwqhe6wUHo ukgodSqse+7XOPnMb+DctgmBl57F2IbX4FvzJGxbnkLzvheVvZJ27XwJm195HKfXvA7NabaJHdsx RCLSSa1QLCN/81/+T/T0tqKd/bZX+lhrBTrbqpV8yyTcfH+QUN4r329kgmVne7Xyjiv7Rx4ST67J xHXR9jvaqjgIVSjWIklbIH5IJG2RERJf7pNnyOZxsqIkhzrKk1qC/UrQyX7e1YvOljZ0tkp/lfKu w9BQFft2JfS6Mtwg4U0Gd6L5xncxFf8A3WXr0EDt29hbDgPjtPVVo76TckTTj47eHvQM9GNA1YMB 1k3PYB2shi4MM83aa8fx2uPfR93FXTA1n8aZLQ+jeO9TOLv7MRS9/wJar++Dx1CN9oZzzNs1lmMl +iQvA81K2ck7ioX41rKRaysh8lJCKQsp296uJuW3RtXG96tDd1cFich5xTFgXd3dfaZZiYbqc2gk hJQoK27qitHYdB0NLTdgc2mxtLiASCSirIYRi8at80duJSICISP5eSUm+UzCAVPutVpNcLltMIuv HqsanazPwotHcfrkezh7eh/OF+zHqVM7lU/fxcUHcf78LhQV7UNJyWGSpLNobLiM1hbKUI4DoqiG A1aMRuOYp8Y/Nx7BtULef4zKwumNuHxhO04cXoeq4vMIWI0IOx3QDQ3BpJVPhBzQOZjbHX5EohGS kmEO2Br4/E5Y7QbYnHoYrCq4qfRGEyTRI04O4hbML4whGgtgYmJc+UyTTI5gcnKCBDSt+EZJpZIM ZbWNfLaZV1bZzLP85klK5pfGIXvIzC6msIAxYkaxUIglZX5uEqPZFGJUlqcmswiHfIiEfUgkIyQ+ kwhFEjBZHCQTTuhYnhq9Sdm8cNhowZBMCOa7GEj01EbWh0UNjayuM+h4XVY4kZBozcq8GZczADff PRZNkfCnWYZizVnI+Rk5Tu1uJRmRTzUSKp9ruijEG16lwHxTISKXWinsu7eiqH2jgssdm1DcshXV He+hrvd91HS9j/LWA/x9BJXtR1DbdRKdJCPNnWfQ2n0OemslGtpOUvixQnsKeP4sO+BlaCwUJIM3 WFHliFAADp0jEXr7Qdj7Ssgiu5SJkN19Fejtr4aKhKCPA67e0MtG102NTQtleZrMDxETpLg/Nvco JjLNUIMyGIvwEU1IkDdBrsTKc2K2zMcV6C0kD9QKh2XOg70PRmsfZMtti7GXjLebYZ8yYfV2ED8U egsJgrGdcQdhN+kIDZRJseLLQVn6mnt+/tkrTaby+3fNxqt9I89Bls563bI6QHwv8PnMmzgNs+kH YDGIebYfWr1M6u2FydGteAft0tRi//n38NC6X+CeV7+KH+25H9/a9o/4xlaSjl1fxv27v44fkIR8 d/c38e2tX8a927+K+3Z+Hd8hIZHjezZ9E3/76Bfxn+75T/iXx78DlbkNBgtJIstfXJsrk1FNDRQM NdRU6ikQOIBoKKT1taw/CmBVKTr0V9CiuYhOwxUFVd0nSWyPKJ+RrnccQmnvbhR37kCd7gNcbt+K KjUFBX/fGNiL0h5ea9+m4FrXNlxu24BLLW8pc5guNr/OdrpueYDfiI2nHsJLe7+P/ddIKOrWYs/l p7Hr0m9xtvlVnKh7AXuvPooPKp4iAXlFIQiCM00v4VjtUzhR/wxON7yAw+VPkyi8iqMkNPuKn8L7 pU/hYOnDOFDyEPErpv1LvF/2CK//Bh/ceBRXe9aiQrVbsYLkIeREJrGeb3oLZQPbSXyeQkHrG7jW twMna0lQGt9mv3sZ51pfRGHnS7jeTSLS/jaKqAQUNawnKdmK+qHD6DSdgzlSD52xRfkcJpN/xdeK k23AKRMd3QZC9u7IfdqQ9iUTWaUNyecIZXWGuRcqUznaNFeZXjkGvM3QBNvRZapAh6aYAqaOwmMY drYZp7OLZLwUbW1FJCfVbM8U6MN6RI1mnHp3J5598Duo37gOnvXrEH7+GWTXvIDIW09Bs/k3qNzz JHZufVTZ0+ipn38Xxe9sROu2PdAceB9Dh3ah49g+HFzzIr7y9/9d2YRMVtO4ZAIr27DMu5L8y2cU ybsQCOnT+ffKf6aR33Is51ZC+ojcJ/fn48vnqvyKOrESKeXB6wJJS+LkP9soVqE8WL4et5qDiYYY 5jHzZW2Fx9FBdDHPXSQPnXBbGY990GPvQWvDQyQTj8Csfg6qlrVorzyEuFfmMAzA5GJfofyzmOtY H5Qp7PNOswo+2yB8dtnQrlmRM0EnByYD65kKRHvJThK3f0Xf1bdgqtkMY90eVB1/AVcOPoOyM2/D 3F8Mq1a8NpeRUFQockTeQz5L5eTFh59tBCvlneBWWSQ+e2QCq8gTK2WfXtdGxbAMtSQP1dWnVyUY nwYN1RzkV5AR+QxUXVOE6vpr6OiRVYKiVecclYkPEQmFaOTnj6xGRFael03hdDoD5Y+srNFz7FAp fozMlJkGU87pnSi1IkNl52IL+4TPq0Y8akQ8ZkQ27cXEWBhzM0mI19PRdByZZAxZDvypWBTT6TTm xjJYmknAbmzChTPv4MJZsYysQcEpKvKH96C86AJ0/b3wCCEyWDjYx5kPB2Wxj3Vsg1c+F7ldfLYJ /YMse6cTaosJWgfjkED5/C7K1GGEI7I/TlgZwOPxBInHGJHB9DQJQyhIMpImoZD5JAlMjMvkVuWL TQ6yBljxzz6VOyEby8hKHGJpbh5z09MYJanJpkYQ9PoQDYbgc3tgZ54Cfi+8HhfchM1hpVxxwOF1 wuK0cny2UcF1KMREnL3p7WoSkkFCBZ1VR2LNsYfv7XI42Qbd0Kl0cNtccJlJsKws29EJxaHcXxwj GTksmmDzSzjR8grOtL+G4w3Poaj3LVwmjlSLQH4bFzs24hIJyDkKw8ttW3Gjbx+KW3fgSsM2tAwe RTNR230QDX1H0K45TTKyX0FT30nUd53C1eq9aKTWW9lyGN3DRcpxOTXiHm0hurRFqOyT1TCn0d+4 G4PXOZDs+SE77wUO5NXo11egpe8Kte7LaO+/jpaeUrT23sCgromVuUxASBrEa6DLIZ2rR7EMDGua eSxLSXODdn4gv7UzyqoAWXaq+DUwS4eUOSk9Smix8jcFkAh5WdkhWOmlUJ6rN+QGX1miauZvgYXC SHGoZudvayfJhwhPdnSlkwvJkHs6KJDE14E8N/dsSU9ZRrgCMol2JfJOiX4XIohzx7l7hFzlhIcQ E+lokrb8zuWV+eHg5aBg1fMeg7cPlxtP4KG3H8A///a/4aEd38NPtnwDPyLZ+Ok79+En73wHP1x3 D/518/fw4w3fwU+I773xVfzDr/4HXt79In729IP45/v/FkN6EiwStmFNm6JR2vgcsWxp1I3KfAOZ d2AUb7LqevRRc+vuvs56LEXXIAc4VTGGdNcxQK28S5mkfAENnadR1XNIWQXUMnxKOa7t+wBXmzjA d+5HWfs+XG99F0W1W3ChcgNKZZVL8w6Utu5UcKGGQqGOA3nXVmwteBTP77kPOy49ijPNa/DO6Z/i vdLHcYrt/1jds9h47oc4yz5QwD5wmv3hSPXTOF7/HPaKH53KX+N48zM4UP1r7K8maan/DXZc+xEO Vj1E0sJzZf+KD3jtsOKp+BHsLfsN9smy+foXcL75NRy49hu8f/03OFb1pEJYDsj+SuUPY3+p7LP0 jOKT53L/RmWzx5MkQ4d5rqDjdVwb5LnWtTjbxPN1r+MCydbVvp0oU+/FuWYKurp30DpwEd2aElhd nXB6WM+sb4dVTyFiJPGlALfLJGwOtGY9Bzs9AhR0Dp6XVTSyvLrDUIxm3WUMeKpgCLdB5aZWzH43 ZK6CM0ghbdOy/Q/BExIvk22sI2rZPbVoqCxFlNrQtW1vYNMDX0fHxtfh3LwWobUvI/zmswisewrW bXyPdx/F8X2PYcemn6P62h48/O2/xuClY6jftRmDh9/HwJ6jaHnvCDY/8TR++WMqIQ4Tn8l82o2I 2GTyKAd8mTSngGTbqIXfRRJBgei2m9iGdXB5xVnbEIZlybi0fQf7OsmCTbzFso/LYCzIEzEhJWIp kQFXJrhLHJlPlickgjyZkb6V64tCQoTUST+VfpaLIxOyZY6WslOzgOeU55FEeUkiutrWoan2Naj7 KAPLdyPm6lFcxHtZRzJvzCn3OvqVOXBBr5EKmCxnJ+yDJDQyH4RpCTGSOWokREFXFyKeNjRUvIfj +5/GUMdx9DQeRMHR51B/Yxvr/DIa697lAHueffAoNm98SbEa5YmY5C3/jnL8oRzMIS8vZZAWyHGe 7AkMOsoufQ8JaV1ud9+qAjQ1FpFEnFVWxzTUX1LmhciqGSEb8umlpuIiasoLUF91EXWygqb+IpqJ xpoCZb5IU0UhwXGhknK+6ipaa8vQ1kC5X1eJvj6SO68DOgPL3mqBRoiGloREb4bRbFM+DwxpuqHR 9UKtpRLK8EP0QaMhcaFmLp9ExEJis9khK2z0TE8zPECCY4eJJMVg0FJOyxwUyni2K5/PiUQixAF9 CvOz05iaGMNIKoFsZgQZEpBwKMzysmGEhCQRCiFJopBNhfleJTh2ZDOKL+/FwQOUJ+e249xp2Q/s HVRUnkLQxzZsk3YjCyvcTEMmuLIdMy0ZtIVIub1e6Enydeacf5TR0SzHCpNCxsRZm+ynI8fiXVbm i8hgLtajIAmELPv1+fyYmJhCOp3FwuwC5mfmsUTyMSOfkxT2kQvmZevdhSUsiWO3eYk3h8nxCcxM TWM8O0ayHkaUz0gmEyQ/MWXnYiE9Qg7l05nUh9nqVGBi2RooV2TjSAm1+mEqSlqOh7ll11bGdTlJ JrUkIwwtfD+7lfXK9w2x/P5CXMr+2WNJWOKfKJS8z7BBke0K670LLM1PMKnxu8dsFkvTaWLk3wSL UylmM3l7TCWIKBG5ayxN3hkL46GPQQALE/67xtyY9w+HUeZh1Xf6pAgqSwdXTfuTgPfOZD4b5tIe BfMZL+azXsxm/dRYqXWlvBhPepBNeJBOeHNIBpDhoJEdiVBYC0IEz2WCikv1sWwI46NhBdPZiIKp kZCC6WXMplYiiNkRN2bTLsyMODGVtGM8YkY2aEDaM4yUS40Mw4x7GFmXBlkSpFEBCZMCko6UsQ1J QwviDGPmHt7DeCEbJpn2zBi13HQM45k4JjNRTDK/koc55nl+RMAyYB1O3wZTLItYwICIT6eE8aAR ybAZqYgFI1Er0jEbxlKuO2Kc7yfhaNLJsnQokOOxlBsTIx7MpP03MZUh0kHmlWBexzMhDtJBxCMe ZZ+URDxEhDmQ+qnp+5FMRRFi6A97EeD1cJT5TYaIAM+74fNbEY27kc4GMDEZxfRMDJPssxOTYRKE MAdOnpuMEfG7xgxlyN0jjjnma575mZtge2B/mBkLLpe9T8HMWOCOmEq72U5ZDwmrEk5nXErfmB31 8JpTCfO/Z7Ju5bqcF0yOONgenJhmfUyxXgSTKR6PuBiP9zD9SdbJGPvJGNvMaOZDZFimWWKU/WI0 6sQ4y3l6hHFlDpXPgEzQzD5F+cB3UPrXMhbZHn4HGZ5jv7tbLIyuIhc+IeZ572pp/kmB7zC/yrv9 qSDfLm+Hle31VkjbnWVbnaN8mWW7FcwkHQqmE/bfQf58Pp5A7puj7J1ekab0CcFEyq4g//tOuDXu 7+SR+b/1HW53378VVj77VkyyD46nfJTTVEIYTnLcm06y7CkT5uI2LGUYJs2YjWixlDQiY26Gv/c6 vF1XkLa2ADNhLJHHiYPH2akMpidGbmJmMq2c+ziIf6bbYX5mdHXuuIylOXLRefLY20D231qkUiiQ 45vXZM+r1XjxvyfIwRcxIx+9MUssLkje5hXj8xKzJ1txyZZdk0sSaxazS+TKi1H2eQuymnL4a04g OlDBsZIydkFWP1L5XRzHwiLLhPEXl2aYBt9b0VeoVC7ldpbn/7cgf/5zfHqwvjDN8p1hKS8oR7kN ThZ5NMF6TrACXViIq+DvKYK+7iSStnbeEqL+xDY+L9vG8N65OWX+o3y5EIi7jdWf9x8LWGIjV/qj 9E2W4IKArZWYZdsXyLHEFaeyC9Pj7B/EPNv7aAST/gGEBk7D274fY4ZSIKYiTFiKO3g9QG5N+Zcx YzKrw+SoWsFMxkC+beUYwHGDHH+WMnhWft8F5lNWLCStWFyBz40jgkWRYMvC9m7wcQJarq923+8L 0iDvYBz5rMaPhdkxPmb0NshiYSaDOxpHZtLsHZkceJw//7FGj0+IeVFOqCSJYnI3mCdWM4isxOpG gWVQ+fhMxoE/OHyrv9cKzFFA3R58d2J+PAdJU8iykEkhdaLsZaKmO8CM0Zj9jshErHfEaNiCiRif FbUjHbAgHaKiSQUvE3Eh7rMi7DUjGnQg4nfA6zIrznujIQ8iVMiDskAm6obHbVAWnMhCI1l8M0bl PkbFPM1r6bBLQWYZo6GVoFIZsWAsbFIMIhmvFiPLRpERMYy4NEjZh5C2EdZBjFgGkDb3Y8TYh5Sh l+hGxtiGtGIgaUPM2IUIr8ccTMfHsot4+WwfIm4bQk4TEnyflJfvZNXAr++Dz9SHTMymGCwycZYV kTdg5JE/fzuIgeRWrLyeM4TkDCVyLNcTIRPLVYugW4OQS4swyy/iNSpllgjakWS5pWKyqDGASNAF D8vc6bDA4bTALV/ZvC64PE44BH4X1GYtArEQwqkwXH4ngjE/r9tgcxjgcpuRSJD0j8cxIYMpMT/N /j+TxEQ2hHTSiwwVAzFuTY6LsSSOWV7PQwxdYvSSawL5nV+EKfWd+wLVo3y9k3nLMo83P+dXQvnS Jcj/zs/zza0zaIBR2wmrvivn9UEcE7NMpHyyLDsxLE1mqKyM+imrIiT4ccrEmCJ7xnhtJMa2SyVP FKxsjH0hbrlpIMn3odUUopWYGbFjLuMgSBT4eyJpxxiVonHW17RioPFjPONDdsSnvLeyCDXpx8hI UDEOpli2UfaDuLTvZAAphj7HsFKn82Mk8mOUASNU4NMCDxaWjSJLVGoX+bx5KqfzafdtsXAH44kY Ruazd1auPw5zmdWf+/vCnfIvkOur3fdJIHkXiEuW1d5NkDeO3Q5y/dY4eXksyBvhb5XRAkn/1vgr IfdJO8wbAVbDSiU+b+QTSFuWNr263P8QoxGTIj8FoyHjJ0I+/hjvzYaNlPkGjIQ/RCqkv4mV52+H TxtfsDL+au+VRzpi/Mi9KyHXPw6r3SdIKaEZIxEHRijP0gwzEcrsMOuA5yc4Jk1HDMh6BjDq7MaM bwBhdTUcbZdhb7mAlLGBirqHsiKoOJYeTUc59sVuYjwbVyDn85APCwL5yJD/0JCPNzmWVIwqeYOJ 8EThkSRrt8USlcs/WuPHx+H3YByJ9FdggvI1bxxZXJrgsWwsLyo601e8IIi+8sdrHPm4v9Xu+ePB xxhHlpKsBj/m4ip4uy7B2XEJXk0N6z/BWBNYWJz+3DiilKE0enlnWZfC7rtsGBHMzC2Xy/ws+0W+ 71MukF9M+gcRVZ1DoOsQxo3Xc8aRqBGL5PNL5C3TKdvnxpE/CD43jtwRfxrGkchdY55YmojdEQtj kdvjs86c+EODSptiBFnt3ZYxR8Xytlg2kOTJtKQppDtPqIUkp1chezdBgqsYOcJUxG8DMXbcCdmQ FeMkhtmgAymvGEdI0uM+pPg76DDCZzciSEU74LbDaTNC3FGFfG4EAx74vIxDZd5BZVC8a4iPVllr M5qmUu8V0unCSMipIL2MLBXJD+FQSOh4kKTdp1NmiaSpHKedagUySyRrVykYtQ4haxnEKJXxrGkA GWM/ssZeHrfzXAcypk7EDV0I6bsRNg0h6TIjHXAhaDPBY9QiZNVTMeBgkAhgigrsuJ8EOEjEmI8E Fdu4GC6EJNuRitiQJEEWJMTzSNCshCuPJRTEAqY74tY44nFJ0pdnyTOFlCciOeU6xvKJBd2IhT2I R2QxZ4Bl7FSMIjJ9VDbWtztZ3h437G4XrC4nDE4HuoeH4Aj74OY9JocFbr632SpeLDRKHYVDbvg8 4i5sCCZNL6zaPliHe2EY7MBQb85Bgxg4ZKqyrJOSuhTPMWI0ES8yYhyZYl/OzxSRY/E2I+clXIm8 gWVuJoX5uTQmGVfOyT1yrxhc5NoCrwlSSnlbMZUNKGtrFudHSJJSjMdnjYcxTuIrdRLy6OCSJRMG 2Y+ZeTX1wWlhG4hZlb4iipQok6Jg5g0ftyqfH4WN5MGC2bSF/ZGDfZppJcXAwnDEuTyriO+f9iMj Hnti4jXHh2QsgGQijFQyglgsCH/ArczckZk9YYayDanXZcAs33ueZTI7wv69PHNEjCNLTBsppxIu ipFk2WCyGpZ4DzLeVbGUpWKeuXvjyOyyYSRvsPm3wJ3yL5Drq933SbCwbCD5fRhHPgkkPZHNK41r q7erDzFGGX6rwr8SIsdFUV8p11e7vhrShBiVRwMGjN0FRsUgHdRTPn9o3PhDYLV3W4nV7slDrq8s u1txp/uTCkxIhUXeUw5x7BJPeDLrK8sxacyvw0zEwLFChXF3L3W8IYRVVbC1FMLSeA5JbQ0WUw7K cg9S8SBGEkGkk2JwDn04w5LHyZhfMXTnr+evibFEjCJT4ykF+dkmYhgR7igQHkmydlt8bhz53Djy h8WnM464OgvhUVfnzn9uHGE5/OGNI/PkSWLkuFt8bhxZDZ8bR+6IP37jSAJzE9GPGD0+KT43jvzh jSPpcG62x91CZm8I0n6SQ58V2Ygb4wk/4j4q4Xo17PphuG0muKwmWAyy8YxJcfDg93ngcdvh8Zhg Ng3cdD4iswkyKT/CPJ8K5wwjtzOOjAYdmAjJFzoSUa8OWfcwZLaIGEayDjXGnBqM2VQ5WIYUw8iY aRCjxgFkDWIc6UFW34YJcyfGLT3KTJKAuh2+4R7EqKBmAi6MhwOIO20ImXWIO1hmbjOSdh1SNi0y bj38Vg7adhX8fFbQrUXEJ8tnGCdsvWkkEYOGQM7fauwQpV3uk1AQ9uoVSDr5tKJ+oxJHnuHjewVc w0rciM+MoMfI8jTB48xBZuYEqWzHokEkEhE4nXaYLEbojQboTEaY7HZY3W5YnB4YXW6orFY0DvTC 4HXB7HNDbTbA4rJBYxjGkLofep0aRp0KVv4OMe1MxI8JKvETUT9Gw16Mp0OKkUNmRYjbWNk0TNYr i7FEHMuIRzs5lnNi/JI4YjRRlk5NxkloKMcWRoks5udI7ilTxBgiaYphReLmZ1zkXfXKLCOZeRKL 2JGOu5SylXKx6LowPNAEdV/DTZi1nXCaZUaJVqkPMZZMjwYxOx6GLMGRmSNiFMkrSfLFXZRS6T9i KJHw9rBhMmkkgTBQxJooYk2YSJownrKQULgwpyzzYfnwPcQwIq6EQ34Xwn43omE/YrEwAuEIHD4f nD4vgrEQfKw7s0nWghswkY1hlgRmhvfPpf2KcUSUepk1ghGSFwWfG0dWu++T4PdhHMnjVuPHSgNH vr3cOrNDkDdg3A6KEh7U3RZx/zBiPg0SAa3yW+KvVPjvpNyLUSMT0CPr12P0LiD3pf8IjCOfBZ/F OCJIBk1IBEXGU9YzTAU5nlKuZ8R45BvGDBWNqaAGk55+zAU+NI6YG84irqmiYmDDSNRNuUYZsYyV RhAJ87/FICIzSiZGKSPHZMvzlGIMWckLVxpFBMJBSdZuiz834wi1PsU4klHfQOBz48gfAT43jnwW /L6MI/7Og38w48hKw8jnxpE8PjeO3BGfG0c+N46sahTJ4/dgHEmR3KUClttiNYNIHpkQnxF2KYYK WW6SJMaoNE8mQgg5LTAM9sKoGlAUazGMGLQamPU6eBwOeKmguxjHbs9tyy8eS2XmgSjQIwkvQm4j kiHHxxpHJoMU3IEPjSPKbJFlnyK3GkfEMJI3jowZ+jGm70FW24Ipcxdm7P1IG3rgG2iBs78NYRPT oSIrxpGgxQBLfxesfe1wDXYhMNyLjE2LGSr6k1TaReEeTbqXZ3LkZo6sNIhIKEYSuSYzPmSmicQf S3mUe/P3y3m5vtKoIr9XQq7FQzmDScRnoqJtU/beEsOIiwq1y2mG3+dERPbmSoRhsZkwzLJX6wgx kFhsMDrdCvROFwatVjQM9EPr8cDk82DIZITRZV82jgzCZNJBM9iHoe4OWDUqBMV7qZF1JfWq7kPQ Y1Jm+8TCH92nSAwYeWOGsu+O36wYT6Su855+DdpuxXgiy2vkt1wXQ1ke4ihPPADnPGR/6AxOcajJ eh1h2hNpWb4iPkRCCsT4IefGR6jYipyZjCrnJY6Udb6cxe/LaNyGbNSsKDqiCOVnjwhEec0rs6vD gvG4FpMptoW0AdMjBh6bSLatmBmlAj4VxpzMXkkHlaVOAa8NXqcVPpZv0O9RvLt6g2GYPT5YvH54 wxG4vKwXI/uLhcrnSJjpiNdZyjm+z+rGEcdHlP6V+Nw4cnv8PowjedmbN47kZxzlDSH55S35JS55 2Stt7eMUc0FOAV/dMCJYmUY+zd9V3nWK4WQ1JIkRn1bZg0uWJH5ayH3pAPOw4nn/3rjT+wnk+mr3 5fFxdXBred6KRFCWM4rBm7Je9j70czz1sR6UmYwajk9ajC4vq5mVZTWqKthbi2BrPo+Uvh6LaY6f CR/SyQ+XyeRnhYghRIwgc9O39zMiHJFk7CO8cyVuvb4Sn88c+dw48ofF58aRz4L/CDNHPmIckc79 EWPBnylEyAnyx/9eIUcENhIxbtwN2I3nP6ND1bkxZiOrgAzto+FsBovTaSzOELeEn8QR6ycygkzF 7xLijDWGxckcxJDxacOlyTD7aOAz4A/sUPWz4rMaRwSjAcyPBRXI8U2HqEkXxuJUqGVmyJ1wi8Hj 0yBDiPNS8TUyKn4uwi7Fx0UqFVWWbjR0tKN9YBAamw1qKuE1HR0YtluhsVLp9Tqgd1mgd5jRo+qG xWnEoKpD2cRWDABitMmGZB28CeM8zoHKaIBKa9CxDB6HqXiEjcoX0JQ3528kaR9E0jyAlLn/5myR CcMAJnX9OWj7MKnpJToxrmnA2HAdsrpGJLXN8PfXwdFXj7BlUFkuFPOa4bWq4bUNkQyL4izryk2I e4YQcasQ8egQEGVfPLzLdjNU5C2i7DOU7W9cVOLlmteugV9mxlD5F6NGnO8S57sGvQb4CZ+k4ZTt d8RL/ICy/Zey5ZWpH06bGkGfEQnmJ8PBaIRIxWQpjVWZ1h316hD25GathJi232uB329HKCozElxo 6e1Cr16Pht5+DLu9GPYFMeQKQOULoV6rx7XuHgz4fFAHAugwmDDksDO+Fr06NfrUA+jt74LPY0cq HoJmoAutdTfQ11aHdvEi31CJtpZ69HS3Qa3qhVGvhs2aM9J4XHw/v0uZySJhQI6Xf4eDOSexXsbx Oi0IMP2Q14mI341Y0It4yMf382EkToUhyUE8m8LsZJayjzKXA7xgYWYcU+MxZEZ8yobtoYAZYUI2 uh7LBDA+HsXoiExJlyVHVgS8engcw7CzTkz6HuhULchQeU3HZPZOHyLeAeU4E9dTYdFhLGUgGI5o MZHWY5KkYDKj57GW5zQYTampyAwhnSISKt6n4f0aKsGMT1KxKP6Y2IcXZ9N8R5Py3g6XDQ63C95w CM5IGKZwBF1mO/psDtgiIbjDfjQ018Bh01A+x7CQDWJhxIMlKvNILYP1ryBFsK9TU70rLGU9WBh1 Uc6Q3IyK3xTxn0Kkc44359jWFylTlsbDJEqUMTEX5iJuLKaCvJdyPB3CEp+/lGWexpiXcaYrkOOs i/c4b4ZLTHMpnTPoCAFaSFgIEzmuBSDRQorhKliMG7AQ0WE+rMVcaFg5XkoYc/dk7TlkeHw7pAVM 63YYtTG/TENCQZbxiaWMRUEunplpMVSwIm2JK9dTJtYHCWXCwDLSYTYyjOmQGlNBFWZCGsyGNZgO klj6h1g8lElsaxkqyyP2HmQdQ4pBd9zBNkMZMOUyYMptwLTHhFkq22mzGHfZFhJeLLItT7mNiA73 IK7rw4yXirhDhYC5G2m/FpMxqwLxCyKyMO7WYMRL5dxvIIyECWOUD3mMEiMBMULrbyKv9K+cVTK2 jAn2n8mV8PG6T4ckn50Iam/eK8gbF/7DQ4wrQb4vy2okYOC49SFGiGyIMiQ4zPIeYPn1IDZcBUPd cRiqDiGjvQFI+06Rx6Q43qejSr9aGk1gaSzJfpeiZp+mzp65DcgTp2YI6kbUd1YF9UtQD1Igx/nz co9ooZ8VVLywyHwsjRDM6yeGxM+Qi2epFo8zqYm7wiyxpLwMX3CJ+VhkugssNwGfM4cMpvicWYZz S5Rbi5Q/Y+wv2mPwNaxDZOCkYtCenxcfFswP87W4wDQwmksTYjQRJZ3PEIOJApa5WF+IRaY8TcjG 7H84iHnoTljtnt8nVnvmSqx2Tw7zBBUC1hehlOcC64yKPO+T+sBSiG3Mgrl4B7ydx+DuOAbv0BVg 3sV75Jospc2y/saxsEBuwLQES1JfkvbHQMwx8t9qeftTwAzxYYeWMqNey1KVcpR9e2fnZzA7y/dc nKG+yjizbNcLy/2EOtSUvxeBvpNwt+7DqL7kpnFkSYwjHNsnOU5Pcvy7nXFknjxkIWm/uTTm04ar 4S8U5XxZUf8cfyCIkFMMHcud81PisxlHxDDChjorhhAKgdWwYrbH3eBjjSOKgUMMHSThd4GbRo67 xrJxZNlp3d1gVaPDnwp+H8YRYn40rECOZ6nEyK4XEwmP4hj1VoPG7xNiHBldnkY8GvNQQXUjIEs6 RuKw+LyobO9Aw8AQeqn4dVttuNbagj67Fb1WE3Q+N7RuOzR2M9oHumF0GNE32KEsq1FmWYTMitM/ 8Sciy2Ym+AyBGEgUo0jQoRhmxDiSCekw4qMi4FEh6RhA0taPESIrPiVMfRg3EvpeTBJTVCwmNd2Y VndjSt2GCVU9RtVVyGrqkdI0wtdXC0dvHUKmfkyw/LIRF3x2WR7UA7elD36m77F0wm5ohdPYgZjH gIRfZtnYMBIWw4mLyrE4j3Xy2EniFcDkSAATST9G4x4lPYkn8RMB2bHGiZEE48adVOKdSMvsE/6W 5SIjPHbbhqhYaxAPWZTzyYgNXtcwDMMdUPXUM18dcJm64DTknJLK9n8+rxFh1kUkGYbV60JtZzva tVpUdPVgwOnHkCeMXmcQ/b4wanQmXOnuQ583CFUwgk6LHUMuD7oNRnRr1DA5bDDZzBgY7IVG3c98 eDCaCMBr1UE32InrVy/hxvXL6Gxvgkk/pCzrEQNZOOBCwMs6GokqX0QjQTfzbYHHKbNHJI5H8b3h F+OI3Qg/20HAaUHIZUNYrnsciPoELsRkK72AByPRAMYSUUyPyvr6LKYnSXon4zyOYHosiHFxfpr2 QXaHmcxy4Oe5VMyOEJU4l3UARl0nLPpulqcaIzEHZsZleY2kK0uiuhDx9bE+hhUjRyYhxg8qlikN xkZUGM+oMZFVKRjPDGIsPYAskR4ZxEhahXRKzfY/iHhwgPUrs0kc7L9hinfZjSIDu80Aj9cJo80C g8sBWzgMcyQCbSSOZpMdnbIFHn87wn5UN5TDZlFRvlHO8j0WxQhyq2Ek6eNvL5XzD40dnxpZDxUx MYCQrGRtmKfCP5+x3TSOzCadVCSCmGQ7zFCRnk0GsDTJcSXDcWMkhnkqbrJDx2gs52dFlpDIziV5 TDEdZRZOgtdSdkwtX5eZGiL/FsZ9mOL5iSjJF9O4FXJ+TvyqMP4i8yrIOWB1KedneO9CRvJPhSd7 N7BRAXVxHHIroaSzkLEzfSF+ZswkTTcxnTBhiorsZMzAfOkwHtViPKJDlopvxjeMtE/L6tCwatgO XEOIOYcQpayI2vsVxJxsG65B5brIqoxfqxgfpigL5iI+zIS8mGYfmfQ7McF2P8Y+MOq2YlSWsrHf pB0mgjLRw3JkvGn2w8kA60nIKctlUmanBHRMlxCjhsCnwyjb/pjPgPGVoHwY91KWElm/kYr8LYYR UfaXsdI4Ms60BHkjyQSP5XmJP1vjiIHy3MBxiuUcZlmEZaYPxwOWfZx1EWe5JBmK4WrUN8gy60VS XwNb40k46g9jwlrNPsh2OJbA/HiW/T1LTjVK7kalXL7w5jFD5fx2II/Egig8twEVR8yRSwrkOH9+ kfct8jmfFUvMn2IokI+N+Y+OnzScZ14WmK8l/rw7yPaj8qf8u7jI3+T0omwzbzKrYJJ5G1tawASV xYmlUcwtknOOaRHXnoejYRt8gxeRZR+amcvtSrPA+HNMY4nx+QQqmfxvieFNMOllLPFx1EOZDyJn K/mzBIvtjljtHgEUsCAlnjQFmeXAQ1HzpTbmlZul/QYwGx+Eo+s8bJ0X4BoqZ/wwb0izKY1jdm4e U2xD02wLM7JNLTHLulqRhdtC6lGpw1vy9qcCSB9YZB/iS0hrlSM5nTeZjLNMx+cXMcPGOrfAEhUD iWLgo+46EaVcHyDnPfGZjSOrGTnuFp8bR/4Y8LlxhPjcOPIHw5+4cSRLhV2MIxm/GEdcVA6pEN80 jvhR0dGJ6t5BdBhtaNFbcKm+CW1GEzrNJmj8Pqi9bgxYjWjq6YTOYkBXfwf8fisVcDsJuvWms9Uc bjGMKEtrxCErnx1QYcQzgKSzBwlbD9L2HoxSMZlwUoE1dmHU0IExfRfGte2YUHdgXN2KcVU7w2aM qhqQHqpBmmFC1QhPTz1s3XUIGnh/1IOJuA8BmxYWdRecul7EXMPKDjlLY3723wSJr1XxtSLOWscl fszH6x6WDcueykvMaaRSZKJSRAXHb1fiTUS9VLT8VAwDVB5ZT1RCR2V3G9m9JmrFCNNP8d0FsuvJ GCG74oyI81yG+Z1Q5sYCyrRu2SI45NEqs01MpgH4A3bWQRQhKrBaux3XG5tRP6hGSWs3Om0+dDvD 6LAF0OWOoEplRmFL7rwYTbotLmhcfnQM69HcO0Bl3olILAGdVoP25gY4LUbmI4AIFXzZyUcc7urU 3WhrqkTJlXMoOP0Bzpw4hIIzh1F4/jia6m+gp6Meqv42mPUD8LI8xHHsSMKPkVSQ+bYgYDcouwEJ wi6zgojboiDmtSmIeKyIEgm/PNdDhTtI5TvM8wYEHCoEXWr4GXptA3AYe2BhXRtUzbAbupjHQUTl CzfbUIxKXtgzrMy0iVKxmxpjegktgt4uhP09SJEcpOKCIaSTKmIQmdSgYggZzQwSYhTpR2akF+kU lZ1EP9IZLUZGtAj5e+FzdFPR1Cn1Mz8exTjzOD2VhsGohdFhw4BRzzZvgT4QgDYUwUAghlq9Da0m O3T+ECx+P8pqymEyDGF6VPo/5ePyzJHc7BExlOSw9BlnjohxhJq3oqAhk5vZsZCmsp4WvxkuTGY8 CHqoLCe9VATGMTWTQXwkjORoAiOTabavMAJJP4JpXw4jXgSYJ2/cCVfEBjvlQyjjR3I8hvh4GLGx EKKjQQURCSmvfDEPPOzLXjGeBV0fCX2sa9k9KZriczMxjIwlFaSycSQyUSSzUaRYTinKytUQpzyM jvgIpnEHxNIBxmV/yoaZXpjPiCpI8rekEUszHfGFlBDfMC74I074KO9cfr4n27DdbYWN7dXqEpgV WJy5cOXvHEwwO0ywCOxm2Gy832aFw0447IqfIJeLZeh0IBhg+Qb9sPOamXJTrsvvRDKObGaEbdYM t6UbfnsvQq5BxQeJKOmyk4yyu4wya2R1A4cgfz4PibsSYmQRY0seeaNJHikq//klLH+OxpFMmOXE /p4N6zgm5pbgJIPiK0oMJCwThpmgTnHKOhOg7LBwjOkoQKDtNGZ9LeR5QSos7FsLs1TuZhTMLM4q mKV+IOEUzwnk2spwisr/NLJUhhJUKmMMY6uEUSqaEcaLKMf583OIU51KMEzcZSj3p4gZsW0oiq3Y OT5pSH1NWRHAhO488+XjQE1QsYnk06OiKxC7ywx/j/H8CEGWjSx/z8zPKrwrpKmEre4o3AMVSCUT mGA+5FZZhjPFA0XvJCQU/V0Br+XDGYbKO+TzP/FnjNXqZSVWuycPKTupQ6kvluc4f1IrUiC3yhwS DkiYjttg7roBY2cZbENtPMeb2ZBmWP5Sd2O8f0LANCZ5yyTrZ5qQ5O8UytIrxZJwa77+VCB2Dr6z tF1pq2Jcyr+OzHnK8lqG7yi/J3k8PZ/TfSXm7GSKMl0NX9+pD40j0aHPjSOfg/izN46IYSRKUBG/ CywSq22/+4nxuXEkZxy5A3J+Re6Mz7Ss5jNglMqPGC2EgI9TYZBlNWIcieaNI+1dqOgeRKPOghqN Aaeq6lGvM6PZZMNQIAIV4/SYjKjr6oDarEd7Xzt8VDZiYQfE+382mpuZ8iFsikFE8T9C5SkTcmAi LDsnqDDi7EXc2omkpVMxjky4BzHjpXJr7EBa346Mrg1ZbRsyw63IqlsUZKg8K0aRwTokhpoRGWqB s7sRpq5G+HRDfJ4PCQ+VIItewUjAhWkq9RNUjLJeMzIeE+aSQQ4SYUzFgxAnpeMRMY54l0MfJmMB wr+MgBInH280SiU/7laMI6tBjCCzY7yHSrEsnxGlPuTWKAq+GFMmM7KcxK749RD/HCpVB/qHOqmk Wam0RuGMhtFnsqCothEVPSpcau5Ck9mHVnsYTdYg2lxRlPTqcbqmHXXDDnRaA2jXuzFgD6KxX4vy pg4YHD74Q3H4/WHohvXoam2HTavDWCyOTCSkzOZIJwMYp5I6OSbb/caQSVGZZFsIioPekZByTq5N T8hWk0nlWOKPZyIYp4I9sYzxVOgjmEyT2Itj0tE45saTLI9EDvw9zTQyUbYF8R3C8pBykvISuSTT bWVq9dJ0FLKF79wM85D1KeUY8WoVA9RU1oP5KXH4qkfAT+Uy2ItEXEUMIRYdQCIxiGRyEKnUAEZG BpGWmSLESLoPqZFeXutFLMZzo2akMxa4nX2wmDoQpVI6Mx7B1FiMaUeQnUhjQD+MQYsFLSy7VtbJ gD+IwXAMvf4kqoadaNC72B+iMHgDKKmqgFanwlgmTCIi/kZkSUXOT0beSCKGkcURMW7kfIests3t x0GW1SjGkbSdcDBdJxbSLg47btaNF1nKk0DMiZr2amw5tBMvbHkLb+zfgfUnDmL7pdN4v7IE51pq cbG9EYWdTSjqakFRZzMKO5pwibjY1oCrve0oHexGSX8nrhElfbnwWl8HrvV24UpXNy63C/pwuaOX IZEPO3txsqYRH5RW4PD1Khwuq8KRsmocLa/B8cp6HK+qQ1FHJ0r7+9mO+z5E34e41tP7MejB1e4c iru7mZ8uPrfzJi62tuJCS4uC883NOTR9iILGFpxrIOpbGRLLYUFDG6+1Kb/P1uWuF/D8+cZ2XGgS dOBiSydDpl3fiAsNjbjYyDJrbFZwaRmXW9pwvbsX5X0DOFNdg7UH38evXnsDP3/pFfzmrTdxprgA ekMXAlTAR1mf2RFZ2qhH0KNCzDdMRV1mglCJD+RmgYwG2HeptI/5c5j06jDl1SvIL5dZaTRZ6XQ1 v/QmEf4QcT5XjADiv+TPzjhCJWIkwDL2DCHlUyuzRMQYMhI2Ub7IbkFmjsFWTMYtmI3psRQbxoSj Ff6uiwh1nMWcv5Vyin2Rsmp2Pv0RzMyNKOHcQmYV5M7Pk4cuLCxiYX5pVczPkenOLSqQ4/z5xYUl KlWfHaDCpXyuvkssyRdt6kGzS2IM+rSQBRjMALOhpMf34ouSOxNzVBXn5ll+VIR5TYwZM7y2NJPF ImXdiKoEnpr9CPdfwSTH2nlZyk51XIzAi/OioouKSf1gxRIaVlROi5cv9WKRkTJYWmD+F5iXu8fM HbBa/D82zCl1eHusdk8ejMG6Y9kuiD4mWlmu5KeVWRBylGK9kivHB+HsPA9HxwW4BytZtzGeF9cD 46w78Tsyi/n5WfaFOfYJtgvW06Kk/3HgU6QVrZa3fy+sVu95rBZ/JZTZNTdNIrPLum1uWc0s26kY Q2ZYPguLs2y6bN+ibyozx9IgecckeY//j23myNLCjOJASNYC3Q6L7JA3FfnP8fvHxxhHPpvx4+Pw 2Y0jn9mx6r+xcUTW3K+m8OcQJGSadghLU8FVsThJ5X81o8J/GPg+Yui4FauX3eoQA8mMLClIyY4x TozG7KsaNX5fyPkDMSrbOsrU+3TUjWDQg2AihmG7C5frWlHSOYgGowu1BgcOlFajWm9Hk82HBosL vb4Q2o0mNA4OQOdyoLmnHQ6XhYqpbHsqBgFx8mok8STZpKItSBAykyDsJlxmZIIkoT4N4o5+hE1d CBk7EZWdZxwDyDiHENa2ITTcivBw203EhtuX0YaIuhURhqHhTjgHWmDoaYZ5sAdhpzhVjCMZCVLR cMJh0MGiGULIblYMIUvpKGYTQWXHFtnBJRv2M/Qx9Cm/R/k7Gw2QPHtImD03w7QsDwkxDHoZupEW oxLrSdmSN2pDKmxHPJLb/SAmS2l4XpbXZMVhK5Xh8RGmzUFrLEXlNUlQgQ6GXTBatBgaZjma9XAE ffAmE3AlRtBptON0RT2K2vtxtqEbjdYQml0JVBmDKNf5caXPgr3X6lE6YEOlxokORxRtJj/qBkwo aexGLetviGk4fRHoTay75nbUU5kzDRuQSsQxOTWK8ak0suNJJEZCCMd8CLEdROIBJNMRnk8p19Kj CaQyUcaJIC7Gk2QQUdnViGWZkLgMU7IzQyqCDO/LpOPIZGLIMkyzrFPJMBIs72QihFQqzGtxjIvB ZCqJWcqh6dEQJrIBTKRZPorTVTfL1YGpLM9n/MoyJdn2V84r1zmoy/XpCdkRxw6fdwguZz8CARXz RMUvoUOMykwsplaQSKiQSDJMqpBMqZmHISWMMV4qbed1M+8Xh7F9it+cyckUCdsEMuNpjExNoHN4 GC06HW70DaJiWI9Wrx+doTg6AxlcH3TixoAdPfYwNM4ALpaWYVA1gImxuOKQdXZ5pxpxfnorZJnJ aoaPTwIxjizFbUDSAcg5WaqSsHPYoQwZjyA9HoU34cXeM4fxs1efRlFfO/pHYih3WnBJq0JdNIje iVFUe724pBnGdZsdXek0erKjqPUHUGw04rLegDK7A3WBIJojUdQHQ6h0e1DpcvM+P2p9UdR6U8TI qqjzpZex2jXe50ugxhslwqj2hBRUuYNMP6BAzivPWEad/0PUy6wdnqtyM0+uIG7YfSi1uHHV6MAV vRVFWjMu66w8tt0WxXonrhq8d4BvGV7GzcODKzoBn0W5WGqwolRvQckquKYz46rWqKBEb0aZ0YYy s5338Dr74IXmBhw49wFe3fgKHnnuEazfuRaNXdUIJ10IUW74AyaEKCP9bg08tj6EnIOKA+KplBPj YbPixHrKrcWsz4hpn0Hxf5K0Mg7PT1PGT0Yp65dnRMjskJggqKWM0iNJEp0KGxSDyUrDyEp8nMPT PxZIXvMzYPKzYFZezztmlWv5HYIiHsoAvwZZlkdGllfJjJ2EbAUus644BlNpEOfoS+M+KhAmZVlN ylCDhOoaxnTXseiq5ziiIg9knCkqI6MmLKQNmBvRYS6lw/yInv3UiMUx821gweKoj3FkqdsoQcV/ NaQzH2LlefbT3PV0DpkV1+Xa6NgdQA47ynjjMSxOU3ZMOz+CJQmnHIxjy2GMyo9gVPLN/PN9Fyf1 mF1gW1tU3wGaVTGzOEyFj2lMLz9jlGWV0WCRsnkxKdBgLqnHdMoM8aukXI93Y8lThkX1QYzXr0G6 fRsWozWUhZ1YGuthOXTy3RlnWo2lGaY/xfRmdATrYsbAZzGNaXkm8y+YNVMZNzA/q4F9apHPvyMM mF+0EpZVQAV0ke1mnorpvJbQ3xLqMEVInFk+KxcaPhLm8iLPyufnd8OPpvth+oLb3fdZw5kFluUc y5bPW5xl2c6xXcyzfcyzLufM7Besg6ku9pFKLHjPITP4LqId25DVHMNSpJZ11sv6HmTds54miHGm 9ZFQSzD9VUNen9ZR1zaznKT8Vg9z5SflsHp4+/KT8Pb35cpCv1zXbEdKO/jdcI7hlNK+WF5KnnL1 Kr8l/VlpkxOyNI99bczFdyYfmKBMoG61SB1LgCnqWDy3pMwOtQCUK0hpgOgAlgLNGNUXwN9xACl1 ERZ9bPshHZBwAdQpZtPkUHdwyPr7MI7Mx/muK/C5ceSPAZ8bR4jVl8x8EnzcsppFkuvVlorcBDvf 4kTOCLIa/uRnhnwcZKcdMYIsL49ZDauW220gS2tk20/ZQUWW1IzKV/VblsL8PiEzRyZDJuUL4zgV z3TUg3CYynEyjkGrDQWV9bjSNoA6gxuVxI7LlbimsaOWSmCFyYdWTwT1JP032jrQo9OjurUFRrsZ wZCH5NutOCwNOXSIuPSIuU2IeXLLLCI+B0Juh+KbIh1xkqCaEXYMw2MagEPXo8Bt6FNgUbXDMtSm wDTA9PubYehrgqG3Efreeh7XwTjUCKOqDZrBVqgGOqHTDcHjcyOWSsIXCsHl8cFstkKr0cBqlO12 nSTILgScZsVpaCziJwKrhnEqkHHZOWaVMMYwHPEhHPUpxoQYlf84FX8xIIhhQYwJYnjIGx9GsjFe DylxQ1Ev/CE39BYt+of70TXQjW4q1CqrGeZAANZYCsbYCJr0dpysbsOVbj1ONvSjTBdEuTGKG8YI ahwjONaqxbpL1ShSu3FtmEqrOYhrQ1Zc7hrG+aZeFDX3okltgSWUQmRsBuHMFJyBOEwOH4Ytdhy7 eB7vHjuMDwrOoLDyBloH+jDEOhyymtClU6NlsA/Ng/1oZdii6kcb89imGUS7ehCdmiFobBZo7TZo rRZoLCaoTUYMGQ0YNOgwQHQMDqBjaAC9GjV/65VrA3o9+oY1yvu297ShtrEKZRXXUFNXju7eNgzr BjGo7kFbRyPaOpvQQ6Veqx+Cm21HynRiOoupmVFMTMqX2SzGJ+OIxz0IhKyIRBysBxeiVCxDEbY3 KjtxDuCxBNtYzIBgRMty18AbUMHrV8HpGoTHy3MBAxwuDWy2Yfh9NiRTUn8j8McSCFLZaBrWoZlK bQWV3UqrC03hBFpiWbT4x1Hc58G1Xic6LDEMsm8UXC1H7yAV1GwSU6Mx9unc7BHZWWUu47yJ+bRT MY58ZLnMJwbvTdhzxhH+XpKZSnEiE8LEWBRxtkF3PIQjxYX41zdexZZLF7HuwkU8feQY3rlejjJf CF2T07hsdeL99m4UmWxoTmVRGYzissWB624/aiNJVAbCKLa5lHhlniBqwnEigXJfBOX+BCoCGVT4 7wKBNJEimJY/hhs+tmuizBvBdU9YgRzLOTkudYdQ4mL7dgZw1eFHsd2HKzYviixuBYVmFy6ZnLho dOCCwa5AjuXc6pD4Hlwy+gj/pwdlYKGRz+YzLhvtnxrFRhtK2BeKB3pwsb0J1/q70O4wo8Wiw4Gi Anz/0Z/jK9//FrYc2AaL28j2nkEoZofFLn1Bh5DMDKH8ng6alZ29EuZ+xMx9GGE7nomStGZ9HEsc VPxzs0dkdkjeeCAGkZEVRoPb4U/dOCL5z+8MtPKdRsKyvNDAMdaIKRL6ibgJE5QV07KD05gfs+N+ KhUuTKddVLrZ17IOLEQ1yJgbEOi+CEfDUeIwbI1HYGo6ClPLcVjbT8HeeQbO7nPLKFB+y/nVcRLW jhOwdRyDrfPobWHtOHJHrBbP0n5YgRw7uo/fFq6uo3B3HVHgWSV0dR6Go+0Q7MuwtR6EreUArM2C 9+Bo3gNv0y74G3esCl/Ddnjqtq4KN+Go3wlrwx5YG3ezPLfDXb8FnvrNcPCapX4X9A37oG44CBWh 5bGDaYYb12Gi8WUsNj2D0abnYa19Dc6OLXC2b4Gxfh0MtW/DXP8OTIS+ej30NQxrNuZQvYnYTGxR YKpiHu4AV/U2+Jk/f8O7q2APfPW74a7dQTDvSrgSO+Gq2Q575VZiy6qhPEPi5ePn0vkwlPtzedlC bFs1tFUINt02tJZvJlYP5frt0v0koZ3laandAEPDRmiatmGweSf6Wt9Ff9tOaNo2Q9f0Jsv4GSQ7 X8NU/1qMtL0OX82rcNSshbVuO+tL6ng7sfUuwm0w122Dm3Xha9hFrBbuVurJf4fQWyfYeZuQbftj 7l+t3laGSjmxvqW8LTc2KvUi5edh2r6G/Qh3nkWo6xICXZfh67oCb/dVuLtL4O65DhdDXd05aKtO Qld5FOaqw3DWfgBv7SG4KvbCVrYVtpqtcDa9i2lbJXmAQZk5Mu03YDpqwxiPJ9Omz40jf3b4szeO /Nv6HPl440hu9sitS2VWYlWjwn8U/KkbR8IWTJEkZr0aZdlLOuJGVBT+VArdBguOXq1AARXsaqMH 13UevHW6BOd6jCi3UYGhEl7vDKF22IgLNbWo7OjE5cpKDGhUylamJqMKdtMQAnadAr9ND59VB5dZ C4t+GEatGnoq12aDBga9CjrtILTDAwr0uiEYDWoYTRpoNP1Qa6iwq3owONiN/v5O9Pa2o7unlYp0 EzT6TmgMnRgydKNP340ebT/zrsKgzQyV00FlXkVFXkMFXYXWvl70DPRDZ9AybS00w4PoGepGl+r2 6NHwntugW92PTtUQOtRqtMtzhobQRqVY0DowoKCd1+Vam1wbyp1v6e/PobcHTV3tqO9oRW17G2o7 O1Hd2YWKrm6UtvegqLUHJ6pasa3gOs62aHC8UY3rhjBKjFEU6yIosSTxbpMGrxbVoMAQQJE5hGvW CApUNpzt0eF4Sz/2lFRjV2Epdp2/gn2FV3GspBznZTlDfbOCC3VNOFfbiDPV9TjN82drGnCpuQ2l 3X2oHFCjrHcAJTwu6erF1c4eXKUSfaW9C1faWN8tHbjc1I4rxNXmDlxt7URJG/Pe0YOyjl6UdfG+ ti7lfDGvS7ziJsZr6VLer1zSq6tHSW0tbjQ1oaqtVdkRqb67C80sHym3hp4e5XdTby9aWHedLOsB oxFahwMmrwcmmx1GiwkGoxlGswkWmxV2Zw42Kpo2p5HQw+4yEDo43Ho4qVg6PQa4fGIQ0cLp1sLl 0cPlNsDKdqpnm9TohqE2mdCh0qDbZENhUxtKBodRNKTDVZMD1aEEasNZ1HsmUdhNJb3LiRZjHD2W CE5frkBnn8xMkWVKcSpcQRIS7/L2ss6bmM04FWecHzV6fFKIccSRQ8qNxYSQHS+VYvGVEkMwElDa 585jJ/Ds5h241qdGVySN5mAa++t68P23tuIrz7yG508WsN240T4yjrpgHDfcQVT7o6jlcanNo1yr 8kWU3zWBGCo8IZQzjoSVfv4OJBkm7yJMoFLSC0Z4HEa5n+n6QrjhC6LMG8B1otTlwzWXF1cdHlxR DDQOFJrF6GHFBaMF5/VmFOhMOC/g8QXKLTkv1y+arLjEurtkZv3dNhTjiUsxclwyuT9VWKjclzOM XLkLFBlsuGb34ALzfZztpdjiQEMogjIr343t/Rrb/+WeThS1N+N8bQVe27URP3v6Eby9cwNq2utg ZLtOp31U5n1I+bWIuVXIhoyYG3FhJulA0iNOrjUYD8nSST2bTG4L3ywhBnFxlD0qu7IsGw1Ww38E 40j+PWQrZtmaWZwMi/PhKfY/6YPzI3YqCzaOvS6O517lg8/8RADT0l9l5gjLF2MuLMSGMWppRHSg GImBIkybKzDjbETG2YxRTwcm/N2YDPQomPB1YdTdjqy7jciHt8DTirS7DiOu6xhxX/tYpFxXkXTy 2Y4riNsvI2YrUkI5txokntyT8ZbeBtf5/EokHXWM23BbxO31CmK2OkSttQoilhpETdVI6ysxrSnD nOr6qpgZLMFkX/GqmCDSg1cRGb6GiPYq4trLGNEVIWsoQtp4FQlzOWJ8bsTeBr+pkc9sQNZaiczQ KSTrNmLkxkuI1r4Nf+8R6oNXkLSWIGYsRpz3jljLkLKUIaovQdRQSlxHVCe/bxDlCmK6CqQ15ZgY uIHp/tUxM1COuaHKO2J2sOKOmBuqWobEXxnmMK9aierfCRfU1VjS1t0RC5qaO+J3078FnyD922FR W4t5I9P31WMsUM9+14Sgr4njaAMcjiq4WB9+40XEDaeRGDyEQJMYed6Br+UQkpqrrB+2LXMDkrZ6 JO11qyJhY1szVtwWSdbh+GA56+r2+Gi5/24odTwzwL68avjx969W53lIHCkrqQc5nmW6cs+Srh5L 5lYsObswH1FhjrJlLqbHXNyI2bgZswkrQztDOxZSDo7tFizy+iLjLUWHsBTsxiJlz4zpOmL9R+Fp ew8Z9qElWVaTtCp8QLbyHY+ZPzeO/Fnic+MI8Qc0jih+MsSx5CqGgz8H/AcwjsyETci41cgESJIj TsTjIURGRtCuNWDfxas4VduBKpMPVzVuvHi4EEdahlFqjeGaKYwqawg1WgtOXa/AlfpGFFZWQm3U w2w3wkEEvRZEfTnE/HbEAy5lq9eQ1w2/2w2Px4NgOAI/4Q2G4PYH4PD5YOd5K68LjC4nDE4H9Cug c9ihddqhc1Mh9hugJxnWM//aoBXakBPDYTdUIR8G/B60Wczod7ug9nmVLW41diuMHgfMLhu0NiOM PjsMfsdtoef120Hnd0LLPGv94ZsYpnIn0HiDCtSeAFRuPzQMh/lby2s6f4T5jcBIhdAeCsMZDsER icDKcpBzGl8Yg74o+nwJlKks2FvSiBNNahyo7sNVXQglpjgKNWFc0EawrUmDJy9U4MCgHcd1HhS6 4jijc+P9rmHsqG7Fe/UduDigRQOV2d5ICr2hKNrdXnRQ4exmfiq1RpSzDuttPCfPjKYxGM8qYU84 hQ4qv51EdzCBXv7u5/mhRAaqZAYaok/O++Lo8cYUB7Fd7jA6HEG0OwIKOl3h5fMfQuLKPf1MVxdK wBxNKjBFEkrZDVEhljKTspPz1viIArmeL2NjOA53MguXPwEfyykazSCZHMfIyCRSVPJTI2PEKNKZ UYxkskil00iMJBFLRBGOhhCS5VZhPyJRH4+dDD0Ykdk+6RgCkQD80QjiY+NsH2HoQ3GU9qlxQ29l uZtQZHLiOvNe7k+jyjWOgk4PLrU70KhjWRnDOF5UjtbuQT4rjrFsAlNZ8bvyu8aR6VE7zzk+o3GE SDqBhMBF4kSMyFTcJMZSMcUpqIV1ffDMBTzy8tsoahlEkzWCqwN2FA+60BObRkdsnMq4F+9WNOBH 67fivlfX4p3L11HHtqCanEIz66fKFUI937cxmEQT0RCIo4G/630xVAeiqGJbvjtQhgSCqAr6UBnw o8LvRQX7abnPgxtegRvX7DZctphwhf34ipVgKL8vm1kPDIskNBtZJ0YUmgwoNBLL4SXKIjnOX/9I aJK6NBNWwnZXuGy0odhwd7hicuCU1obTFj8uOKN4f9CIAz1qlLhDaEqMokgMPYNDqOI7N9jMqBpW 4XpPJ651NON4aTHe2P4OHn78Z3jz9cdwvfgIrIY2hD0q+Gy98Fq6EZGliT5dbumkX48xjxbjbi0m CPFRMu3PLamU3W3yxpBb8adsHJG8Z6kcKDsuERMpe84okpY+KH1RZlktG0dSNkzLsjT2x7kxP/un V1lWM0XFRJbVsOAwH9Uoy2pk5khq8DIW3I1AWqbFy0yTEPuzzDbxfYi0D7PkSDm+RS41KUug8yHH fIZLUyPANDns9DQwRawMV2KKnHZykn17HPNjo+QWGeY9Q74wwnynleP50VFeH1PiYUrSJD+eIWZn c5i5NZxTwsW5aSzOE6uEC3NTWJgllsO5mQnMTU9gdnocs1PjTH4M0+KQlpz4dpicHbsNRpmVLBam yZWnkkSMiOQwzd8zfJ+5GUzNzFOGT7AIWA5MbyFkQqq3BOH6o0j0lfI2B+bJh4VzK9x6Ks1j2T0o zbpM8ZhloewaJCHTkDKRMpimDjE3i1nqcTN3wBTf/U5Y7Z48phemMc4yuxMmZu+ESUzyGXfCammu hKRxJ6yW5ifFNOtxaiKB6ckUxtgmsizP9MI8MotzmFyawLz4xpgKIuXogqG5EMM1hQhr+7GYkTpi dYpDGfGqusC2OC/+S24JxQHpDNsi6221UPyVzLKtTt8Bq9XZSkxIGd0Bq92zEqvV+0pIOa1WzlPM 28zcBNuglAXlwCz1xbks32kMc9Rd5+YnFciuTbLNMTs9y4V9ZY5teoK6RdKKWX8XYkOnPzSOhAew FKFMEp8jlEHTlGv/7stq+BarK+yfEpIOJUAO+eNPEirHs1ian4EYau4uZOu8mdYfKBQDR95x0spQ OWYHWJjC0iJxS8jRhfjQELIaPt44MkZkORAQdxEuyfZqqxhCPpXRQzFu3A3EMJIzcOSNHJ86/Fjj x8fhz9044s/5C1m1bD49VhpHxNHnxxpHFN8hprvGaNiIiYgOoyEtslELEnxeNB5GJDuGZiqBO85e xblWNa5q/CjWhPD6mRp80GxBsTGNa+YMblhSqDJ6sefyNVzr7MGJqyWw+nxUOgPK1q+ZiBeZgIuQ qd1OknA3UmE3EmEvolRAI9GVCH6I2ArwdzgP/r4Voaj/JgKxAILxEAJ8h0AsAj8RTiQQSSURJSLJ BGIKYohTSY7FYwhHYlSOPzvC0biCYOxDBOJx+PgM7zI8y6E7kTsWuGMMeZ8nmiLScEezcMRGYY9P w5qYRZ3WhwPXO3CkUYPt5T04ownirCGO49owjlEZ39ygw8NHSnFkKIgz2igKzSkUaAJ4r34QB2r7 cLiuB02OKAzZeehTkzCPTMI2MgFzks9JT8CdnoSTv23JcdgSYwrsPLYvH38E8VFYl2GPZ+GMp+Fk GTsTSSV0JVJwJZPEcii/eU1+uwWpESWU3x5e88TS8ERy8EYz8MWy8Mczy+D5aILXEvDGErmyZOhV ylXKN4q4+JVJxZEaiWNE/JtkE8iOkqiNpzExmUU6w2vpGDI8PzqW4Hm5lsLoeDL3mxjn8STPTZJU T05k+DuN9FgaifFRRKmUROYWFSNgmdaBCwM2XNT5UeoZR0lgGiXBGexq1WNfqxbVnhTLOoy9Fy6j eWAQoxOjmJ5IkaeHyWkCWMyKfwH37yJNLDtrXQ1L6TsbT5YybmCUcbJeZVechWyQcj2OsZEoPB4X eobUOFl0Dc9t2oHzzV1o9YuPjxgqvHFcd0dxwxVGmcOv+OxoZR10psZRanZjS3E5frFpF+594Q28 fOQsyk1uDI/PoD81gSqrD2U6BzoCSTT7Yqi0ulFpd6PG6UOdy48qhwflNhfKGZZY7LhqtuG6w40q jx/VgRCqg2IUCaFSDCO+IGoZ1vB3TTDI63LOjwq3F+VuD4pNFhTqDUpYYrUxry6UOZ244XSj3LVs PDGL0cSihB8iZzi5ZDDgol6PC3odLuhykN9iPLliMqFQfqs0uKQaxiX1MIo0OhTrDLhmNLMcrCiz 2HDDasd1hvK7VPLBa1f1RgVXmLciBSZcNphwhdeKTbzOuNd4j4Q3YVkRCkxWlNhYRo6gghvOEK7b A0zDzfRszIMDpUYnrumZlo75YXjDwLKUkKi2OHheg7M9zTjbVY/TLZXYcvYwfvbi4/jR4/+KtdvX o3ugXXG4PBKyYzzoULb/zVhUGCPmAiS2lMmzfspopxlBfT9GxH9J0olRMToo44LMwNBiJKojDMtj h2y/bkWWyITMHzFUfFJkCGVHnjsgu+yMVnFIy2PZ3SyP8Yj5JuS3XBfI7+mEbOn8u/59VoMoCNMJ 2fqaioLiFyjnG2hOtsJOyFbUFizJblBpI5DSYdzdDldvEbw9FzEV7qKiwn49M4IFKomCHKccJ0+l MqPw1Qnqeby2DOX6fC4UfqpwcHGMKg5JZXvb2QUszMxTaaTSPjGDuclZzE/NMaSixd9TY5MYz4xh dGQUWcrwdHIEyfgI0qkMRnl+gtdneO/87DzTZnrE4vzibbGwwOcpmP9UmF92nDm3JC4lF6jn3gmL q2KOWFhiHqkGyLsz01QEp3hIpRBUOpm27D4zvew/dWl6nj+ylHN2JFQlcNQdgG/wKkZTHsxKmVN3 WOT981Q6Fd2Kz16knrHIfIrT20VxZquUB6+IX1ZinpCtY6eZj9uBNfRHDaX4/g2x2jPzEC1WnKdK +cpuNROsxlGeZ8vGrOhv81T8p2Ur32F4eq7C3lEMp6qOal5S6RvShnLtL1c3q0HxG5zzn/uRkJc/ No//tmAb4b/T1Fdvh1nm8HaQ3rG0MM0XIaiTKw5pF3mWL3cTcywfnpPJGOLAVgyEEBnCsX7cPQRP 10W4mo9h1FAFJHVYSpgIq+KTbDZlJxyYYZ+ZpSybF/89xGLSDCQshByvbvTI41bjx8fhL241ctwV 8kaCu4UIVhboXUMRzKuk++8F8SAtxhBl3+ZVoBhBVjd8fBLc2TgiA5RYpsXYkbkrfGbjyB94K97P jSOfEf+GxpFPNHMkbxy5hXR+UmTD4mtERyKsQzZhQyzqQCAaQCCTQeOwGTvOX0dBuw6XVX4qECG8 eqYO7zc7Sf7HFVwzpVCqc2Prxaso6ujBB1euweSV3VGCiAS8yEb8JKtujAZk2155F6diHIlHxDgi X+39SvjZELoj4rHI7RGNIRaJE8nbIhpO3AExxMNMJ/y7z4wsQ2YoBGM5BJbhi+fgTQgiVPRF2U9S 6c8o8MTG4IpNwBWfgTUxjxq1D/uuteFQgxpbyntxQhPECWMMB3URvG+IYWOdAQ+9fwNHBiM4rYmh yDiCc6oA9tUM4WBNP47U9qHVEYcpswBDfAK21CSc6UnY4lm4qQi7E2N85ujdIS7GjBSRuEskEYiM IBjJrID8FiRziCaI2DIiN8szhwCicbaBONtT3KMglvAikfJjJBNCZjSC0fEYxibiGJ9MYGIqqUB+ y/nsWFSZ2TExmsLEeM4wohhHJtPIjGeQmMgiPjWFCIl7NftDqcaBc31WnB+mMuuexFXfNIqCM3in dRjbWodQ5kug2hnAjguX0NDfp+xyMzuRwnw2jMVMAMj4ckYNkpal35NxZDHDOKNMb9SrKHYrjSNu jxP9w2qcvnoVz2zaioKWTrSw3ZZ7Q7hGlAaiKJeZH/6osoymiufKXQFUeUKMl0J/Zhq1VNiLhoxY c/Ii7nn2Nbx06CQqDC60+5No5LUWTxStvigaeF+11Y0KsxMVFhcqbWIw8aDOH0ZDKIpKjx+lNsoO iw1XxGjw/2fvP78jOdI0X/CP2E/7Ye+ePbsf9uyePffendmZ6bk909M9LatFVbFYimRRFrVOJpla awGVABIJrbXWWmtEILTWWusIaCCffc0CgUQmIwVTUDXA+pV5uDA3Nzd3t/fJ117T6NCkp33MVvRY HXRuGzqNVrTpTWhUaVErU6JKLEO5UIyKZQmqJXLUyVV8G6NJreP5MUGiSipBjUyGWrmc3ksKNChp P4aKCRQqNDCUTLRg4oWcjmFihpTylKKBjm9RJkWQdioTgy03y5VolNK+y2JULglRJVhGDS3XiaVJ 8YSOYzTTOVp0VBatltOk0XAa1XRugp2biTDpoTJJqWwSJn7QdUkpD7kerUoj2lQmtKvNfJmte3B9 h9qCdp2V6lKLCjXVlYaQSag8CgxbTdzTpLS/CyVtjbh6KwOvvP57fPzB22ipLoVZKiBjxYqteACr 9I5atVoQMerhkAgR0EmQcKrhMwnhNS3Q90WEkFtM3wsJcU8cSX6D2MxjbDhm+u/L42DiSIQFQbWn pnt/NMzLJQUbJsRg69fcaqx7NNj06ajjz7yn0j9L6dj0G7DG4vT4aZk9P8RO0ED5UH5eORniZERE 1NxDBAExosYxaGdqoZ2uRMIxTYaKAztrIepOp8SRZP+S9T2pk/et/uiD7GyQgbiWZGMlhnUmqMYj WI3RuygaQjwcQCxE7ywiGvTdT8iHYMADv9/FhWEmCsfp/bW2Hsfm1ioZjxuc/d7sz5tn845nKgVZ mGQKMHbISN6kfj/7b5VYIcNxhazgddqNW8HMo4be3zshOXzLNdAMXIZJUI0Yi+W0zSY+ZdecoGUm lNC+lOkO2Re8rFzUYUY4E4T2G9/7BaL0sFlYfszsUB29SNKd8x7MaGcCxxYXR6ilc9aY8LVDz8CW j34YyGhehGWmHLrJMugWm+nW0PdwJ0i3NUH7URtNU+8p0p/3xwKVcWeFriP+ULZ2Yg9lm7XbPXGE 1SODngyCTz1NbG4l7wGr57sbVLtb7N1CbZz6N3GjEOapOhiGihGR9nBxBAEFpSrQywqbXByh9xsT f/36PS8R+OUAvd/gYzxaIEkngDyKA3HkeXAgjhAH4shPlp+4OBJ1SqkjLEHcTSm9OL1OHUx2E0x+ P4bEKlyp6UDppBQVSyYUzZnx0Z1uZIwZUKdeQbUiikqpmwwHDY4WVaN0aAI3qmshMZlhcTrhttsQ cZGBajdzgYTBZndJeo0wYcQG532eI08JFyJcD8Xj8TwGHzzuwENxkTH5UFweuJ2uPVLndJIRz+DG PMG8WBgWbxIuihAm5kHi88Hk9XOhgeOJQe9NQOdbh9K3hU6hCZcbRnCzfwkn26aRJ7QiT+ZGhtjJ BZJvesR4OaMJWfM25AucKJN4UThvxqWOOVzvnEFuT1IcUYW2oWD5+ldgYgKJJwKLLw6z9xnEEcLC vD2eAdt9wsh3F0dYQFyH0wS7w8BxOI20zgS3xwIPGYDhiAexuJ+MhgAP4MpS9pt5jUSiXkQjPsSi QSTiTBiJcG+T6EoYISaOxKPwrK7DsXkXnSIyYJd1KJxVo0hgQ40ujirDCiosKzg6JMDpoXk0Glxk tJpwtrQcvTPTCET9WKdz/XDiiA4CmRTlra348Mx5lI5MYtju5eJIk8WJFgct291op2UWZ6RVb+Wx RLotLgw4fBjzRtCiNGDY5sM0tZVOMsirF6Q4VlaPXx8+jQ+u5aJhSY4xqwc9WjMaluW0XYQ2hQ4j dg/GXD506E1oVuvQbjCjh3mJOFzodbnRR88Oo8NkQauOeYGQwW+0cNgyW9eiNezBhBAmitQr1Fwo KROIUDy/hDqJAq0q5mGhRgPz3hDJUCUUo3JxGeULAp7W0O86Wt8oU/L9WhTaXTR8fbVIiga5Cq10 DlbedqKFlpuYkEPH1NL5aiQyTrWY8qf9K5clqKB8mfcHKysTa1j5mJcMKyMTcpjAw9btv479NGv1 aNea0Km1oFNDda82c/GDwYQQBhdCNBa+rkVh4AJKvViN2mUlqgQyOp8RZfSuzhyfRaVYzmf7aWDx V6Zn0atUY0SjQa9QiBm1EhKLCd3jI/j86Df45e9+g08//xR1FeVQLS4hZLMg4bEi4bPyb4tDv4QY dZpXQxoEncv0vXhQHFEnYcvO9N+Xx/Gk4kjCobiP/dtWXao9UQQRer7om8y4S88GW/c4seT7FkfY Nrbf1noUm+sRrCVCiIcCaUWQSMCLkM8Nv9vBCdK3g/0O+z2I0rYo7RsKeuGnb8m/J3FkOyiDb7ka msHvII7sGeA/P3EkXZmfJ+nOeY8DcYQPe2ECyUPY3GLPY3q2iANxJB0H4ghB5dgviOznZy+OMGFk d/zpU/C4qXgfx6On6n0CDsSR9PXylOyfyjfm1T3hVL7P5jnCxJE1D3UyqUPopk6xzqyFngzRYYka N5p6UTolQ+miAXkzerxT0IHrEwZU61dRpoqiSGRH4YwcX+SXoaB3FFfLq7FMho2RDCCHw4EQdeaC dups282cgNMM754wst/Ivedl8d1TJkAkh8c8mDoodXl8cHp9ZCynTz2+ENz+ELwPSZ3cOKd9ydB7 ME2SPNd+Usa8zZOEDQe5b3gNF0U8MFAn18CHovhh8IZ3iUHrY8Nc1qHwb6FdaMLFhmFc61vEsdYp 3BJYkCN14jrV/XWJE190C/FvNxtwbZbW7w6tyZ8z4ELbDK60TeJWzyzG9F6oQ9tQMo8U3wrMgRU+ fMfqi1J50oseT4rFFdsl8VSpzRndFUUeJ47sik10z+/BPEfs8OyJJOY9uFcSrU+lPr+TDAgPIlEm jAT2YAZFlP0LbSyK+EqME1mJIpCIwpuIw722BQd14NtFatQL9SiYUaNgyYoKTQxlugRKzXF8M7iI kwOzaNA5yKA14FRRCbomJ+ALe7EWp/f8I8SRberYP+jqv5/HTfXLjn+oOGLUQczicnR14eNzF7k4 MmT3cCGkmQkiVL8tNheazXa0mdkwFzd6HF50Wl1kvJtRLVaiVWNGi9qE0tll1IlUmPHFMekKoZYM 8yaxBtfbenCzrRstUgW6mcih1KBBLENW/yA+vJWHXx4/iV98cwT/fOwYcRy/oPQfjx7FPxw5wvnv n3yK//r+B/jLjz7Cf/v4Y+ITWv4Y/8cHH+K/Ev/53Xc57Pdfffop/ueXX+LvvzqMf/j6a0q/we/P XsTbVzLx9uVMvHM1G+9ez8H7N3PxYWY+PsoqwJ+v5eAt2sbS1PKr567it8fP46UjZ/BXH3yG/+8b 7+A/vv0+/tM7H+C//PlD/Jd3P8JfvPcx8RH++rOv8A+Hj+HvDh3Z42+//IbzP7/4mm/7p29O4BdH GCfxz0cZp3bTk/jlyXP4zdlLeOnMxW/xq9MX8CaV9+PcYnyYU7jHB9l3OO9T+Rlsma1n+32aX4rP bpfhizsV+KqkBm9l3MHrN+/g89ImfFJQizdvFhD5eC+7EO9SPbx6/ipeOnoCr5w+j/PVddSOJRjV G9ElkaFtcQnVXd3IzM3F8WNHcfLEEYwMdvEYAlsbPvpGKOBnU9y6pPxbEWFBTXfFkaBTjaCL8Wzi SLqhNA+SGkKz4lHz4TIs4Cx/Lpg4yJ+B3aEwtH7Dr0sSYLNBpX+m9sOMhlWvAev0zeXPz3MWR9jy 5lqEs74SwloiiJWYH4moD/GIB1H2Tgp497jPM2RXIGFiSIr79jvwHDkQR4gX/ZfunPc4EEeS7YsJ JOlhbfBh3KVjD8SRdFCj+JZg8V140eLGs4ovj4M3imcTQJ4e5tbIPmYPF0fubkeoHqIctpxav71J H8ONIF3CswZU/emII8xw58FHiY2IlRvx69Qp+XctjsQsaevqadkvjsR9+icQR1hH9dk8R1YcEkSp AxyljifzHDHYDNCSMTok0yCjdRD5o0IUC4zIIYP7z8U9yFi0o1AdQeaSAwUSB/KmpXifOuh5PaM4 cqsQU3IdbIEQrFYbgl4Pgg5K7VaCDFQnGbOuXWFk16PC4fPs4kubmp1OMqIdhAtWtxN2r3dvu9Pn h42M5ySp5e+aJsUOljq8AcozCJc/BHcgzGHLSYJ8m50NBdnd3+rywupwJyGj0+okyLi0sNTlg9lN y7Q/GzrDvENSQoje7yNYug8fi90Rht7LYnskoPKvQx7YQo/ciROVPTjfMYXjHTO4sWRAhsSODKUH NxRuHOoT49+ym3BtwYosgR13JG7kLRhxYddzJKttAkMqJ7ThHWh9azB6V2Fm3in2AMxk5KotHi5y 2Jg3iTMELa1nwgnzKGHLSrOHp2wfe3CVY/Un+L5qFgzVlaD7SOu9a3RP1uH0b8Ad3IIntM1xBTb5 doMtCq05CL01DJMjDhvt7/Svwc7FkQjcvhgRh8cfgy+YQCC8gkhiDS6qcxsXnNzJNkNtx+K0wuyw wGQ3U70zrxEmiFjgdFk5bDnFfi8jf8DNp0Nd30hQPzuGaCyISCxC54kjupJAfG2FWEVkfQXBtTX4 1jZgX9uCmT6FzQINqhZ0yB5TIHvWhHJ1ApWmTZRaEni7thcnBmZRITeiXWXEycJiNA8NcnFkc4U6 gNSJ2QpZyeAiA4w6KFsBHRlyOlr3eAOOG3xk6LE0tW6/YMLEESayMHFkg/1LOJ1nK+pGyGuHVquC 0qBDY38/3j91FgV9wxiyJYOotlJ7bWIiiM2FNrubw7xIOmgbE0m62H52LwZdAQw6/ei3+9BldKBL b8cUtY0mmQ6/PXkRvz1xDq1SJS43tyGzdwCtchUuNLWgaGoGw3Ynei1WdJnM6GSYzWgzGtFiMKBZ r0ejVsuHpLAYIqmhKakhKXwoDMGWU0NWvoVGhxalns5p2IWWZZRXGtj6vf121zVL6ZwqA4/70bg7 K0/DLmyZ/6bt9So2HIilBv67Qc3Y3ZfOX6/Q7dGgZOjvo5GOeRhNCj2vS0Zq+Mx+mLdIige3NbF1 ajualC7USK2oldlQr3SgTm5FjcxM5WO/zahTsrKaqfxGsCCwtUSNQotqum+NAhGGJFLeRs5m3MDn Rw6hrKIABj0bamlAwqflsaliDgUiDjazjQx+mxQ+uwxeG5smV4aw6+HfoP2zxaRmjEkR8dI3jPIL WMQIEiyuSEoMSbhVSOwTQ1LsPRtMEGH9D1pmz0fqGUmRTlTcO3bfMeyZWQ+Y6Tx6rPnpmaTfbBao nRA9o14ZPatkPEST4shdvwhh/QhUU1VQTZQhZhkny8VBfUn2r7+rXBBhAgkTQjZW6T2zEsIqi3EU 9uwRDbkfgNY9IIg8MU8gjqS1O34s3N2ivjVZ0inIAGQxGNh/q1jn4ggzspk4ssUs701aWKd+t1cE v7gWhpHr0M2XIxKk+7jFIl0kxZEtFu+FjmfiCJmYu+fb4gZmEn6qfew3dr9/HveX7pjvwrP+pcvz Htu0AxMwtqmWmSiShNX6XbofuBuk20A2gncR5ukyGKbKYVpup/Uu2otsqbusra5hc3MTW1upoU8s VszjhvP8WKBrT7Xnp4AH3OFOAsyWT9YjZUvtmNo81RBjc3u3LnaoDacRRyzT9TAOl3Bx5K5PnBQ+ dsWRLepnPE4c2fHIvyVwfBceFFMOxJHnwY9cHGEwUSStMMJYex7iSPohM0/C9zmshg35SM3AssGm pqROODPkDzxHHGnr62n4IYbVMHEkZl1G1KXi4ojRbkyKI3INbrYN4taoAEVCI7IWDHirrAc3BA7k acK4IrAhT+pE7owM72YUIrd3AodzCjHBxJFgFCarA36vD36HAwF7Ehabgw07YUYu96bw+GDzBR6J iQxjJjIkhYZkrAqr189h25n4YHEHnw527G6eqXxT57X7gxxHILS3nNqWOj8/xsWgdfsw78KDrHqD MJCBz9DvoqW87uHfJUSEwQKhqv0JKAPrkAW30KNw4khFF860T+Bo5zSuLupxTWLDDZUHV+UufN4v xj/nNOHyohUZdE8KpG7kMnGk8544MqJ2QR++C4N/HVbfGtV/HGYrEx2idF10LrMHKosXntgWFz8E ShNEGiv8K1sIrN6FK7K5J4gwoUTnCMLIAqfSOgvzHnHT/XZGYXSEoLeFoLP6obMEoDX74PSvwk/5 Rte2kNjcRmR1G67gGt8uJePNTPk5KQ8P5RUIrxOrXBxxeUOwOel4bwCeQBC+UBD+cAheMggcXicX RrQmamt2C5wOG/dUctyX2mG307O0kkAiEYfP5+Xr2Tqn007t0AkH4Q+FEYzHEV5ZobKtUjnXEF7f gJ/wbGzDRp8pI30GaxdUfEjNjREZsmbNKFWvosy4hRLTKt6s6sGJgRmUywx74kjT4MAjxBFm8CXF kZ1d9/6HsZ3q1FCaWrd/qA0bVrNDnaB04ohGq4Rcp0F9by8XRwoHRvmwGi6OEI12N1octLyP/UJJ JxNQ9Ba06K3oY7PWmJ1k0OvRY3KiVqLGOxl5+Px2CY81UjErQOnUPOqFMrQr9eg1WNGpNaDTYEG3 2caHqrChJ3VKNWoJFnekXq1FA4s/sm8oSmo4Cgtwmgxyqtxbnx429IXylemfilq5HtWKp4PNWlQj 1aFGon0otbQ93XlTNNB2NlTmaWjg122kOjJzMYRRLb9HFUNpQTVRpTBz8a5cYUAZUU7ttEpD900k Q49WjwmLFa3zczibnYErWdcwtzAGl12JiIu+M1YZIjYZwg5KnXKEiaBbgaBHmUzTfFv2kxJGUjPg MPx2CQI2CcIsgKpTiRUGfYNWWfwQr5a3+c0H2n06Us8HY//61POxn/3bt3fz36BncoO+t+nFETIa mBERIUMjIOXiSNQ4yj1HdDNV9O2c4eLI1koA66th7hXCxJB7niFeMtxdCPkdDyUccKUXPp6Ef6/i iGc5KY6MHogjT8Kz/qXL8x5PI4500B4/F3EkBauD756yuuO29hOII4/zHAlLunHXKwJ8Mu4Ngojh iTxHDsSRp+FAHOFiSAomiGyuB7Cx5udssvGP6USPJ+UnFHPkQBxJw09cHIlRJ3XVIUHcuozYrjhi tiXFkUEyOq63DyJrTICCZSNuLBrwp4oeXFt2IFsbxoVlG3LIOM+eUZCRVIyc3il8lVOMcbkBlmAc RpuTDNIAfE43fA4Xh8XlYMNO+FATDwtE6iMDO/hILJQHD1iaBhPLwxPcC2b63aFjeV7JsnAPD4/3 Piw+P5UjkBbmIWP3RYgYbN4orCyOhzucnHXGFYTBTXjDSY8QgosfhCYFGf2agD+JP7S7PgZlIAF5 cB2S4BY6FQ4cLu/AibZxfN0xicuLOlyRWHFV6cZluROfDojxi1tNuLRkxQ2hDbd3xZHzXUlxJLt9 EhMaD8yRuzD5N6is63C6E7BbQ3C743QvYlzsYAKJ3OjiAggTPZjnCPMMkRudtM3N92ExShyhNbgi G3CE14kV6GweaMho1lpc0FlpP0JP6wxkhDOCiQ2EVjZ5PbH9JGRIy7Rs6JUPHjreG1iBwxWB0eKF 3uSm1E1tkI6lfTVkmAcjCURXVhGIROENBgkf/JEAjwkSXY3B5/fDzYYzUduy252w2ewcu52JJE6+ zkFtj8WH8dK99lObCgbDCIUiCEdilF8E7hDlHY0jkFhFaHUdwfVNBDa24d64Czt9BrX0mSqZkiF7 VIpLVN83ZywoUq6hSLeBItMK3qz+cYojzHNkmU1r29GBD89e4AFZR51+HoCViSPNTi/hIdhykpRY sieQ0H7Mm4Qdw+OS6CzopfubP72Iv3z/U7xz/RaaRUoM0/2vnBPis9xC3KbzdOvM6DFa0W938Vgj LC4Hi89RJVWgUion451NyatGPRuG85TiSC0dU63QoVJpQIWSDP2noFJhRNVTUs1SuufVEj1qHkKt 1MAFjPQYnk0cIWrlOi7UVO0KNizly/QeZtQqTYSFlul6pXqU0/kqZGwfI2rVZpRKlCgSilEvV6BL qcS1qkpcLcjFsnwJXpcOHpMUXp0QAT1BHXG/WQSfVQSvXQIvEzmcj5/qN504wqE84m42g8I9gYO1 88cJIvt5WnEkdczWY8URGdl3Cur0i7HjFSKsH4Z6qhrqyXIkbJPUBzMjHrQjEnJzIYQRDjg5KQEk 6LM/BBvCfiaOpAm2+iQciCMH4sgT8Kx/6fK8x4E4Qv97argKwmztZxBHTJO10A0UIijqxF23EPBI uOBxN8wEYA2SXnIH4sjz5d+5OLLfS4SJIilhZH3VhzViY8VHWaURPZ6UA3Hkp83PVBzReDwYUNwT R/JFRlxfMuC1ih5cFjmQpQvjnMiGTIULmbMKvJVZjOy+KRzKLtoVR1ZgJGPK5w3BszejSzJYKYsf kRRGWBBSJjykF0UehIkkKaGEiSJGt5eTXvR4UlLiyz1hxEjlM7jIwKfyMlLbUiKJLRDk2IMhIgxX MA5nIAF7IA6bPwYLmwXGE+LCiNYVeLgwwqB81AzqHKsDISIMNeWhCCYgD61DHNpCu9yGr8racbxl FIfbJnBpXoNLIjMuK5y4KHfgkwER/jG3CRcEVlwX2niw1pzFe+JITuc0JrVeWKnvaAtswe3fhNez CpctAi8TSbxxKjv9jmxw2PAZJogIVWbuQVLb3o/88gZcyy3BiUuZOHTyEj4/fgFfnbqMb85dwaHj p/DlsWM4dOL4fXx18gTn3PVruFNZiYHJCcj1eqpzN53PD080DH98BTaqI4PZw4URiz0AL9Uj8xxh w5NUWhMWl6WYFywTQswuLmBybgqjU2MYHBtC30g/2to70NjYjNraelRWVqOsrBLl5ZV8ubq6FjU1 dWhubkVf3wDGxycxN7cAsVgKvc7AhROnNwgH3QtXKApfbAWB1XUE1jbg39iCZ/MunNT309AnqmBk Gdf7hDjTQ+mMFQWqVdxWr6LImPjxiiM6FRbFIpS3tuCjcxdROTGDcWqXPKYI8x5x+9FMz1ATtfd0 4gijw+FBB6Vddg9aTXa0GKwYoDyqpWr85swlvHr+GsomFzBKz/sIcbKiHicq69EkVaFNpeeBTuuZ mLEreFRJ5aiQyFBO96BMLCHjPjkDzdOIIzVyNSqUepSSkV9C7bWEGfvfIWWUK82oVJjBPCuSmPYt P5pqlkpNqJYYUfMQaml7ncy8j/2/TWiQGtD4lAJJUhzRolKpRqVKjSqlZo9qNmyGIadlmYbqig2n MVC9EZTWclGHUq0FhRIFChYFaFNrcKGqEqezMyDVyMiwtyNgUyPqUCJukyPKvEfsUgQJr1MCF+Fz sql+039fGCkvkdSQmqhXhTh12BPU/leZyzcbKsOGwVD7TrEnXDzQ7tOxf//96/eLInvPyr7te+d4 EnEkpMC2T4QN5wK8yl6Ih4ux3J8Pv6qXnmM1IiyI7Z4nSFIY2U9KNEnPwbCaA3Hk0X/pjvkuPOtf ujzvcSCO0P+emuchjhjHq6Hpv4MA1etdlwB33WJse9h7S4d1et+yqdl/euLILslxR/eWnzTlPCho fEdYXo87z8NSTpo893icuPKCxZHHBmTdiGB7PcTnqd9hgVQfk27flwao+AQXN56W9KLHE7PyaHFj v6CRFh5DZFfgeFrSiQb/XngCcSRtvad4oP43ImYeGDXOxnl72EwACvhs7F/YkrMEhF1KRNwqDlt+ FmGEwcSRTeq0rtnEWHNrqPNqhM1hhtHrw6hCj8z2YeSMLOH2og63hBa8WdaNs5Na5KpDyFIHkSd1 oXDBgGMVXThW0oLcrnFM6F3QRzcgc/igIAPMSkanPRKD0ubkv02RNcjJuFq2+2Fd24IxugIzGcmG cAQKl4dwQx9g8TeCUJGRxo53kNHqWVmHb2UD3sQ63HSMlYkODj8fDqKy+CAzuCDROaB3huGN79A+ WzC42IwsCdiDa7D5WRDSKF/HUrXVD7HBCX0oAbkvBJknBF2EypLYhC4Uh9wVhILyt0XWoaHyysiA 19h8dHyYe1GYKA/mRaGhZe8anS+xjeDWDp8JRuUIwLe+CZHZBTMdbwytQuON8iEzCmeQ1rt5aqF6 klg9UFKZDMFVqL1UT+4INFRWFZV5mdJOpR2nGwdwqmMSX7SM46rAgksSF04LHDgr8eJDMtb/x5Vy XJgzIlvqRj5tyxOYcXNYjJu982TUC9FPeSgDm7DGAHuUyhrZJDbgCq5AYbDQNTm5INQ9OopbJaXo GByEkQxlpz+AcGKNWIE/HEeU7sPGJvuiJ/+oD4Mo1Vmc1m9t0Pue/9FHnHVq16OIJXzwBGyIrAYR XWOeIxosK8ToHR6ATKuB3u6A1cuG4vgQXt2A0e7DjECGmqYODI1NYX5JDJuLjABqHytrlOfaGuLx OCKRMKLRCBKJGNapnhNUxgC1GSeVmXmMsFmIIpEo7b8Cn5/WUZv2B1x7cUisNh1mZicgWF6CiYx/ PjTImwxQaw/G4aB75qB2YF+7CxN9ovR0nXcmRbgzp8Wp7iVcnTUhRxZGvnoFJZZtvFU1jE8bRlAs MmLQ5MHR3NtoHOyGJ+jAWtxJ72F6V7D4IgENocZ2UIvtMBl9EWaEEfuMtu/KBnV2mMiSEkfW/Cas Bezwuyzcc0SqUeNWRRU+v3wNNdMLGHMF0GF2cHGkheq2la6fiSCtNhdarE60MiwOtJrtnA6LE806 C9rYVL0WFzqNDvRRm20iY/vrkhp8lluMpmUFhkyUp1SNQwWl+CyvCNV079rUbOiIMsmuoFGrUKGG YJ4j3HtEzkQRDaF9ilSLGpkKlZRPJU81KCdKFTqUyg0okZlQqXGgWusAEz0qpVpUSzSol2nQqtSj U29GmUhKx8iRtzCP0mUhhuhZqKG0bGYCreJldMulGFAq0StRoH1JgrYFCbqFGrQvqlA+NIfmiVkM 034jEhH6xRJ0CMVoFSnQygQPuYmuz4wSsQHFciNqrG7UUn3nUn5XqO3lqRSo0LKhPVoqU/J6vkvK YMfWKDRJ2PI+2LYU7Jgkur3lGjq+UqlDOd2PRmJAqcKV27dx4eIFyAULiNgNCFrZzDQKBOg74Xcl CbDgrGxKXSt9l6xi7knio28Ig4khqe8LjyvioW8WkRJFVqmtrkeo3dL3cztmwQ5999jMMgilFy8e J448jvuExH3rt/0GbPrJeAhpsR7VYoMFL6Tv8VaY+kwBJxkVZj7UZ90tIQNgCauOMaxYB+CVNUM2 dAeSvkIEZaOUjxEx2j/gdcHntlPKxBAvYmE/Fy/YclLIeEj6LPwoxBEmOjCDjhlw3wV2DPtWMEGE zIXkpyO5sM0MQWYUkqFN61Zo35WdFdoUpe3Ur/IKEFpuhHXwFizTtVT/1J4eJ47wcz7MmN1v6D5/ fui/dGV6XvD7xSx4ds+orjcRp5qne8Dqn91YdhNXw9gig902UwDTbDYs4nIqlIVYww71mVJBcfcL It/lb395fmrwYTVMGOGTkKTaKtUFLdGTlWRXNNkhe3l7PUJ1Sm2dxcOM25EwL8EwXg51fy4Cohbc dS8CHiF2PBLcpX7GGr17WdymNZ8OG14m+FJ/waOl7WqAbIi7HiaOpBc9npbnKo48NY8TJx7HrsCR Nu8n4WcgjtxduzfLzHdlZ415fzwHkeNpeWZxxJo0zB80+g94Mp6XOLKb30bUxDuPrBPJOpSsg7m/ w7m/s8mWU53Qp4WJIxvEKnVuV51qWmeAzWbiHhmjMh0y24Zwa2gRBYs65JLB/WZpF86MqalzH+Tk S13InVDj01t1uNk+ievNg+hTmKEIrcJBH70lMsKax6bxxYVrOJF1Gzm1LTieU4grVc24Wd+FN46d xxfXM/HWiZP445df4UhmDnoWhDCSsa32RzBLxpUzkYDa7ceIUI7GgVHUdA6iuX8UfROLGJkTob5z GNfyK3H0Yja+OZeBz09cwdEL2egYmUeUysDQ2MOYJ0NpQWFBTfsw3jt0Gm99chSXblfgYnkdjhaU 4MOrGXj16Gn87qtjePv0JXydXYDrVU2YNTig9MUhd4axpHNgXmmBQGPH5LIWTQPTOHT+Bj49cxUX 8ssxuKTEhMyAxuFZtIzNo6xjCBnljXzbteJavl5k8cIS2+YYQ+uwhLdhi+zAFgPMtKz2xCGlc2mj m7BR2bvVVpxq7MPpjml82TSO6wI7Los9OCN046I0iE96RfibS+W4OGdCrtSDPLGT36ubI2Jc751D 4ZgIPUobxG6qR/8a1N44DL4EbCy4aijOvV8sfg8t+/j0wnqHFcGVONa2tmB22KE3GWGxWcFieVgs FigVCszNzKK/tw/tLa2YGJrA9MgERvsHMdTbjeGBbkyO9WF+fhRC0RSMZhm0RjGMdg2CMR9CiSCa u9rRMzQEARnNZncAjkCcC13e2AbGZoWYXBRDpjbwgLgOjx8uao9M/PB6fbBazVDKZRAsLWB2ZhKL i0sQiaVQqTQwGEwwmUyUGqBWq6BQSGB3mmF3mCgPMwxGJXQGKRQqAbp7mzA82gedha7LE4PJHeFe M2zokDW8CiuVxbKyAz19SvTU+SsYX0bBnBrHO+dxZcaIbFkAedoVFJvu4s+1U/iieRqlYgv6jG58 cysXzcO98ISsWEuQwRUlQyzEhBE2hECF7aBmVxwhg+0ZxZF1elc8KI6s+m1JcUSn4rPVZJeV4fD1 DNTNLmHE4eNT+bKArK1OH6Vu7hnSzgKzWp3JaX1pe5vJzofRdFlcfChNm86KbrMLPUYnBiweNEq0 OFxUhY+zCtCwJMUg7dskVuLQ7RJ8nl/MxZEWJRnhdI+558gD4kiK2n1Cx9NQK1OQkS9BtUyGSjpX BZ2jnNYzcaSUCRMSI0rEepSLk8JIg1SDVpkanQzat0dvRI/VilqxkMq/iB7ZIqoGmjE0PwB/xAKP S4GBzhKc+eoNfPDK3+PiV2+j+c4V9FbloiH/MipzL+Dauc/x5Sd/ws3r5zAyMYRltRJDAhGqhifR tCRDCxNqhDIUCCUopGsu1NI7VCPBTdE87kglqFPeEyy+T2oVWlQq1KigOmyRKzAkk+Nmbh6unr8A zeIc4lY9QmYFgnY5vE4p3C7mMZIcEhO1yhC3yBCx0G+bZM87hH1X2Pcp5lPvwT1FAlqsBHVYo3bP vnNMHNkitqnd3qXn4GGeHc8qjqRgIsl+uGBC510PqREJihENUpn9BsQ9NsSdNkTtRkQtzGNGgJh1 DGFDFyL6NjhFNZD250PeW4yIfBJ3/VY6zo2Axwmfy85TNptMbHdK3nQz0Dw3fjTiSHrD7/GQUUz/ bZEpSOYf2SJk6XKDmtuJoE8QnwElQSvid2P0/0GyK6i/5RMgLGyCoz8Plqk6qv8DceRRf+nK9LxI 3a+kOMLuVIAI02pm29F6dhtW6J64pbDN5MI8ew0WSSEVykjb6c4zU3Hr7r9zcYQJI9TR4M8rwcUR 9lykxJHks5YUR8L0YISo7oi4DQnLwq44cgsBURPueuZ3xRFxenHEo9snjqhx1608EEfSciCOULs8 EEfuM/gPeHJ+BuII8xpJmIVYcajoPDoyPo3QO90YkWr5bDXZA/PIn9fg1pIJrxd34PSIErcUAeTI /bgt9eLOvBFvXy3Brf4lnKvqxpw9wg3KebMbpV2DqOofQd3wBMp7hlHcNYTq4Vk0zojRukSGicSA tkU5OoVKFNC2t49fxP/4w9v4p9c/xGtfnsQHJ6/g8wuZeOWTI/jDR1/j+PXbKGrsRUPfNAbmZFhU OzAjM0Nk8kFB551RWFDbPYHTmcV487MT+OdXP8Df/Op1vPXlaXxw5AL+hX6/9OanOJddiuquMZR2 DCO/bxQNyzL0ak1ol6pRNy9CIRn8RwvK8OvPv8G/fPglXjt6Fq8dOYN/ff9zvPzxV/jw3A3O64fP oHVSgDGZEbNaB7rnZagdnMGk0gx9eAMqXwIjEj0aRuaRWdWKr6/l4f0Tl/EmHffaFyfwuw8O419f /wjvfH0O2VVtmKB87CssEOgmDIlNLDjDaKU6OlXXg9OtkzjUNIabAgeuS3w4L/TiiiyMz/ok+Nsr lbg0b94TR24tGnF9cBlXu2dQPCFBr9KGZWcccnccMkcIasrX5I3B4o/AG0/Qsgt6lxUquvcSMqgN Lhu8oRBs1NG3udnQEw/cbLYYux0WswVOuwOxCPtXPPpwr2yRobOGjfgq1uMRxCN+hMg497jpWpxa iMTTUGkF0FtUWBIvQKQSY2xmks8+ZPMF4QrGINfb+DCnJbkO43PLqGvtxsziMsQKDSzUFtlsNRYr 7WM2w2oxweUkI8RPxkA4SMZBCKFwFPH4ClZX17GysopQKACXywGTWY9wxMe9RtweK3R6ORdHDCY5 5hdHodbKYHX7YXYzcSQKPkuPJwpTgOokvApDdAPa+F1o6VOWN7KE3Ck5jrRN4/KUHtnyIAoM6yg0 bOPDpnmc6F1GhdSOLq0dX+fcQutoPxdHVuNsmMsPI47odGosiJeRVVqCk7fy0bSwzGeraTc50OH0 odnu4bPVPLU4UlyFD27koWpGiB6tGXUCKY858mnuHVTSuZqZ8CH9IcURE8rkFlrHhsCw4SwsAKoG TSI5GpfEaJhfwjDt3z23gKHFOViojZiNcgx1lKPoyme49ME/oeTIrzGS+WeIij6Btf5reFuOwlX/ JfRF72Dh+u8gKPgcixXnMVV2BTO1WWjJOYszn7yJC4c/w0hfF5RaDZQ2Oz17XvRT+comp1ArEqLb YqR61qNOxTxn0l/bi+aZxRGzDDE23IY62BHqFKe8Q5gIkhJC9sM8RrjXCBdHTN+bOMLy2M/eNnr2 En66NtcCfM5leOlafBYt/CYdgib6BtN7ImpZRNg0jKC2AyFtCxzLVZD25UHetyuOBJLiiP9AHHkK vkdx5L5yUv73sb9Mz58f+i9dmZ4Xqft1II48HU8vjgQOxJFHciCOPJLvRxxxE2QI/xCsPHoq3v3T 7z6cA3HkqUmJI48gfZ3v54cVR5jXSNwkoPesAn67lgxQPfQON4Ylatxo7kdW/xzy5tTIXjDgT0Xt ODmsQLbMx8kROZE/a8BnBa240DiGkxVdmLRGMGML4mxRLVrJ0FX64xDYfRiR69EjVJGBYMSQyobm RZb/EN4+k4UvMkpR1DeHCb0fU8YgugQG9EksmDOGUDO8jHlDCMboXUwpPChsHkN2ZS/qB4QYk1gx p/Wgd4EMr8F5tIwvY0Juhcga5iwafFg0+rBk9HOWLUGIbRFMqxyo7JnC6cIa5PaOoVNnRqvKgHMN 7fggKx8XmjpRNSdCw7ICg2QMDpMxOGymOiFGjC4MaG1oZ7NRzIqQ0dCN/NZBzBq9GFfb0S1Q8zSv ZQCfXcpB1dAcJrVOKALr0ES2+Cw0Uu8KFq1BjCos6F/WYtkawIzGjuL2Idxp6cWExgxVZAMLjiBa xHqcqO3GqZZxfEV1nClwIEPix+VlP64rovhiUIa/u1qFywsW5Mm8XBzJoXt1dUCAy51TKBoXo09l p3OuQhfahNaX4NMFMy8JvcsPmcHAvUUcYT80djOkejVC1JnZ2NmGJxjg3iNsdiF/IIBQKASfxwut WoOpiUl0dXSir70X/Z19GOzuxXBfDybHBiFYGIdMtgCVRgiHSwudSQK1UQZ3wEl5h9A10IuRqUks k2HGZg3yRNdhDyQQ29jGNBmtM2RkK/VmPqRnbWsbsVUmeITJCPDDy6Z/tluh1aggk4owPT2DoaER dHX1oLW1HZ2dnRgfH4VUKobRpIXLzab3tSAUdsPjtcJHxozDrcfUzAAWlqZhdrJhNXEujrAhU0wg MXipbgJxaNlwqNg2NPSpyqH2lTUmxuGmCVyc1CFHHkKhaQt39Fv4tE2AC6MqMsBdaFdZcDjnFtrH B6n+Hi+OsClH908x+l15pDhC93JyYR4ZxcU4X1iCFoEEAxYXFz466d43Wl1oZmLIU4sj1fjztSyU TcyiQ6lF9aIQn9zKx8e38lA+v4gmuRJ1UhkP9lmnSFJL1OyRGlaT3nh/Eh4njlQobahSWlFF7x3m OVInVqFFokSHTEXvGDlMDtqem4XPfv9rZHz1AYqOf4jqk++h4tDLuPX6X+DiL/6vaPrk/4Cr5nP4 6z6HufB1xNu/AgSZwOx1+Ou/gbbwECxVp2Gvv4rZjEO4+ce/wZd//x9w9Z0/4OyfX8MHlPfxrz5H S3srJAY9PetqdCzO82Es3RoWtPWHEUiehziScCix4tciQR3x1JAZBvuebcUtnL3v5T7Yt26T2GZD y5hISOxv1/un592//mlgebC81slIWCWjIO5UIEbXFGHxUxxC+FwLcNsEcJklcBtU8Bk0XBxhniOr TuZVOYW4pY++k11wS+ogHyzg4khYNoEdv4W+1weeI0/HgTjyffylK9PzInW/DsSRp+NAHHlRPENA 17sMdny6fJ+UZw4o+2ziyKPFjzjfnm5fNhf91noEW2sh2vTw6Xh3VgPfEkT289MWR3a9Rp5RHNlO WB9JumN+PrD6S1e3T8r99b9fHGH/CscEkJSr8osgSp1cJoxEDYvUEZTBa1PDbrdgViLFoEiFy3Wd uDMhxu15DbLmDXxYzbkJDRdGbopcuCV2IXfWhNeulOF69yKOlnWiW+XBPBmaFyqaMaQwQkLG5gil ExoHupY1GNY6MKh1oW5Oib979xv88XgGqqbVmHNvYMm/iUFNAB1iOwZVPjTO6tAptKJHZMeUPgql H5B7t5DbOI6v6JwjMjLWBHoczizG5dJm9EtMWHaS4b+2DWVwE2LPKgS2CITOKGYMPvRLTRiWWzCp d6NboEVexzBOVTejVWmk61zA65czUTA+jz6TE6POIKb9cTSyf2lWslklNGiQqNFjcKBbT4aj1oxB swfV08u4SvVU2DuJIbUdHSweAV3nsfwKvHchC4NkmC37VjFtCWBU78K8I4xFdwwLjgikwXWIfXEs WHxUziCV0YWshnZk1LVC6ApBElonQ06P0w19ONcxjUN1I8icsyJb7Md1oR/XREF82S/Dr/PbcHpC i5sCG+7IvciY0eLqgBCXO6dRPC5Gv9pxvzjii8JM5zV6gtA7ndC7yJhejWFJKcXVnExczLiORjLk DFZLcvrcYGBPHImGmXdIDPFokogvgpUQdcYTa/RtX8XmWgwrMTIKIi6EInbE4m64fUbItSJMzo1D KBdiQSTA0MQEzC4v3KEElql+1VYPH1YzL1aSgVaI61m5qG1qxbxQDLlaA51OB6PRCJPJwL1HPG4y QsJBIuk1sra2gZWVNYSpfF4vnZO2e7xOOn8QgaAbFquWD6ux2jVwug1weQzco4QNqzHQPdE7Qjym DBtWYw4moKL6VwdXoAxvYDm0gdzhJdwYFuB07xIfVpOvjnHPkXz1Go4NqXF2SE7GuQOdGhsuV1ah e3oMXha4esWOjbAO6wEVNgNK3A1rgYiejEETD5LGxJGUcfg0bIeZAciMSCLEjE071oJ2MvYMUKnl mBEsIbO4GKfzCtAqlPCpfFsNNrQ5vGhyeNBkde7FGkmJI4wOcxImjnSaHOizeQgvuqn9D1q9aBBr 8PGtInxwMxdFo5Nok6tQs7SMDzJz8Cmdq3h6Fl16I9p1BjQqVajnQoicixhVRLVc9lzEkTqFipBx 0aWaDH0WjLRSqUe50kRYUK6wolJh4eJILQ9kquHiSJtUhUmNHhePfoVrf3oJt9/+Db7+m/8Nn/7F /wPn//U/4eK//Ae897//n1D75UtoP/U6Pvmr/wWXXvmvmCg8Ad9CC9a0E9imTmhophKuyqPo//If cePv/2+oeP0vkf+7/4JP/8P/BZ//t/8XPvqr/w1f/ervcefcUZz47CPk3cpBfVsbyppb0CcUoUvB vGuo3GIVqiUsOK0BzRoTv7aSRTEqRQqquxcz7IZ57dSotIQarXQvRuQKZN0uwM3LV6AX0jfBrEXA KEPQISfDXwafR07Gf1KgX3OrseHUUIdbi43Qt71D9jxEmAhy3zfzflg8nlRb3i9opMSRx8E6/qte Ddb8LMixYU8IYb9XyACIOam8dtkeYZt0jxAfDrQEl30OHruQe474rToEzQZCg7BRiph1ib6No1h1 DGHDNQjLYjlkA7eh6C+Fb3mYDHUL9xxhM84wQSTs93CBhBHyuTlBr4vDltl2xvMQTSKMsD9JNEDv uhASKxEujmxR35r10amj/e1++3Pl2cWRTW4I7pCVvM/Y3iJbkVZt0H4r9GMNq2Q2+ukYO3aidC+X m2DrvQXHXNPPXhxJl+fz5Jn+6B6xe3W/OBLC1l2y69h9XKX84zFsOsWwTOXAOH0FJlEBHaen7Rvc DDwQRx4tjmxu77bhHbLZebyRMFUa2aAxK2KmuRcujjwYcPVBHtz/QBxh/MjFEQbb59vCSBSbTBxZ fR7iSJrhLt8XP4JhNekEkf2kO+ZnAxc3bOnr9klICSS7+T3oOfI8vEMeBfMcYUNqYsYl6gRSB5gZ jk4bpkViDInVXBwpnJTwYTVZc3q8VdZ9nziSvexG1pQRb2TU42LbHD7Ja0KPNoCGRR2qxoQY1zmx YA9hQGbCsNKGVoEaAxonBrQelE5K8fqFfHxRUEeGlhlT3jUIIncxbImgVWrFgCGADqkNPUo3OiU2 9FM6YQxj0bGOskEhDmdVo2ZcivppGb7JrUDp4DxmbRGIfGtYcq9g0ujHsMaFcb2H/5YEN7FM55AE NiELbfPt1RMinCpvRsmEAFea+/D7E1dQOLqIfqMHE+4opv0raJIZ0EEGbzMZW40KI3osZCCaPWjT 2TDkDGLUGkRG+zAu1HSgdVmHJrrGymkRTpY04nb/DEYMXsy4Yvy6O5jXjN6NIYOHC0SzzigW6Twz ZJQvkjEuC66ifmoJhT3DEHqjkJFh3i5hHi39uNgxg69qR+g+WHFL5MdNARNIAjjUL8NvCjpwalyD G0tWFCp8DxVHtMENaHY9R5g4YvaFEN3YgCce5l4j9V1t6Bjqhz9B70d6w7vZrDKELxREMBRCKBjk BP0B+Lxe7kXiJWPbRca0lQxhHRmpcrEAMvE81CohjzcSiTngC1pgcmih0Mqgt+mxKBaivLYWIzPz POZIILGF2OYW9JRXU+cAqps6sCRWwOENIhCJUxmCfFpeNqTHbrNw75EQM0aiYfh8fh6I1WKxQa3W QiKRQCwWQamUw2DQIBT2coHEH3DA4TTCbFVTuRR8eE1yWI0PIerAeaKbXBjxxLZgj65D6WIzCSUg ofqao/uX0TeLS72zONG1gEtTOuSpIritX0O+Zg3HhzU4Myjjw2qYOHK1pvbR4kiUeY2Q4UiGHHPt TwWMfBruUj5MHNkIUMeHDdGJOrg44mLiiEqOWaGAiyOncm9zzxEujhjpWWRDaojmXVEkxcPEkV6r B70WNzq0VvQanahZkuPPN3LxcdZtVEzNo42M7fKZJbx3IwdfFpSgfG4JnVoT2rRGMviTU/WymWeq ZQpUESwYa3JYzfcjjlTL2bAaNitMUhxpJcaUamSfP4WLv/8Fcv70rzj+T3+Bj//y/42v/uE/4ZX/ /f+OW5+8DnlnDYYrb6P42hlM9nXApNNCIJaiuqUL+YUlkAzUY1XYCFnJEXSdfAVLeV+j//yfcfml v8DXf/e/4nf/n/8z/vhf/p+48dX7OHP4E5QU3kZ1cxOuFxbhCptZaWoOXUY7F0SYCMIEEkatjMqp NXOxhC2nvfZnhIkj1czjR6niniNMHMm+U4isa9dhFAmxYjMibKHvkEtJxj0RUCPGZkBgXk8han8h K7VlG0BtfGeVWLFxTxH2HdsvkNz3zdzHkwyreRx8qMwDxzHBZtWlQtxO3zibDFEr83RJj9+2RM/K LBdHfHYFAvR+ClmMXBwJ0TuCDauJmEe4OLLpHoJ5oWxPHPEKh/bEkVgogHg4sCeO+N2O700ciUYC P1txZJ32S9xl4T3XsHHXR+tsXBwJ0zNn7c2Bc775QBx5Rp7p70AceSa+izjCPEcOxJEn5UAcuU8I SQcTQ1JwUWQtgo3VMBHC5mqQsnlWceTfd8yRdILIftId87PhZyCOpIbVJOxKBJw6uKlTxzxHRmVa XGnofqQ4kilyI3vOgg8KOnG5S4CP8poxZEmgeEyKHrkNC2T8Cz0JDJBxMqxxokdmRbfSQcaJBScr u3Giqgu5o4voMXsx7IpiOriGPosfDRI9GWAedKpt6NOTASc2YEDnwZQ9AlF4B8O0fL6qEyeKm3Cx phvvXbmNZqEOC541LAe30SE1o1NqQZvYiF6VEyNGPyYsYUzaomTornAPlXn3KkZpfc2UDHWTMuR1 TOBoXg1alnQYNQUw7YhhyOCjcxvRRWVvJSOrWW5Gr9mPHpMPbRoHhhwRCGPbyB+aw5HiRtQuqdEi NeFm5xjeuZKPOoEGk84Ypj0r6KE86pd1aFfY0EZ5tVIZB41eOocTUzYvZghxcAVjetq2JMGSO0zX uo42iQHn6/txuX0GX9eOIHvWirxlPzKXmEASwOG+ZxNH/IkEXJEg9x7JLi7AreI7qGisw+jMFOxe Nxxs+mXC5/PB43bDxaZldnu4QBJhQ10cfvidPgRcHngdNjisBliMSljMStgcavgCZlgdKu45Mr88 C5lGiqmFWZRWV2NsbgEmpxd6u49PhWx0BdHY2Y8L17Nxp7QSI5Oz0Jms0BpNkCuUUBBGgx5OOo/b 5eCpkbZZrXYesDUeT2BlZQWxWBQ+KruVjDub3ciH1ZgtWsjkAiwKJjE7P4L+wVZUVBVDKFPBFdqA zZ/gw2rYdMbO2CZ0vhiMlMoCq1zEut41ibPURr5pmcKZESUfVpOvW0WeOimOnB6U/izFkU6WkvHe Y3aREe9As8KANpUJxZNLeOXcNXx2qwgNAhm1ay0Kx2bw9pUMHC2rQb1IjlYyvJtVWjTtTtWbXhx5 RsP/qcURBbqXZZimNigcGkZH4R188ruX8Lv//l9x86vP8NUrL6Pk8mnMtDdivK0BktkpuMxmDPUP 48OPv8D/7//4W/zFX/5PFGRfhlc5Bo+0F4qhCsw356Dx5iHc+PhlvPN3/ys+/Le/xIe//Tt89MZL yMu9hs5Beu9lXMfvv/wCBX2D9C7QoUqk2PMYYUJImUDKqRIrX5gwwmDDaqqozipkcjQTTBzJLSrG rZsZsMkl1Im2IeHSI+HXcVEkTu12NWbCdtxKBo8diDmBFRfZoQwn7q7a+Tc/JZCkPEnu+2bu43mJ I+lEESZ8RCwSzn4x5EEOxJFn5QWKI/RznQzmONkZa+y/u14yEK3YCUsQXKqHuTvrwHPkOfBMfwfi yDNxII68KA7EkbSCSIqUIJISRVLCyPpKCGsrQWwkmDByII6k67g8KQ+KIQ+S7pifDT8DcYQFZF2x LPOArEHqCHuoYzcnlWFMrsPVhp5HiiNZIg831v94tRaXe0T4srgb3doQBvQh5PbMYICM8kmzD21C NfrkVgzpvOhWuFC7oMefzucjo28ODXIjetl0ogY7+shQbjNYySggw8XkRA+t69Xb0SBWYcDoRh8t j1l8mPNEcbt/Codyy3C2sgNvnL+FZrEZo9YIRLEtLmgMGgLo03rRIbejXWZDh8KBbjXlofNhyBTC pHMFC+4NDIjt6JjVoXfJjJYpNYT2NcyYopgyRdAtsaFLasOwIYhulQutlE8/5dulJaNSZkWf0Y9p 3zqKp6Q4Wt6GwgkxmqRm3OicwKvnyUiSmDBoCWPUHiOj2U3XYUKH2oUWuQ11ywZatqNLYcSkw4de lRHjdM1TZIR2LJOhorNhjoz1Nol+Txz5pmYEt2asuC30I2tXHPnqWcQRbwhWf4DPVmPw2JFfUQKl SY/gahyhlRjim9Qh3dzkrK6t7YoOXtgsVug0WijJmLLozPBYqePvoU56wIeg3wmv2wSnU8/jjays +BBf8yIQc8PhtSGYCEJrJkOwsxOzy2Io9Fb4ExtIbG5hQaJCWV0Lhibn4Y8mEF1l597GBnWc1tc2 yQig8/s83HPET2k45Ifb7YHJZOGz1SiVai6W+P1eOm8cK6sxrK5GqexRHnPE6TLB67cgELRjWTyD O8V5mJhbgtEZgd4ehNrqgzO0DldiC8bgCqxr29Al7mI5uMlj75zvnMLXzZM4NSRHljSAXE0CeerV n7fnyK440mVyoF1nRb1EjQaJBnnD0/j10bP4Mq8UHTIdPV863BoYw+sXruF0TSPaVXo0yVT0fKvQ pP7xiSNt9I7povbWMLqAq3cacOh0Bo6evYFPPz+KytJKLEyO49rxrzHcVEnGsRKy0U5IifHmcrTe yUBHUTaWBtshFY5jSTyGBeEgZmY60FyXg3NH3kLOxc/R15CHa6c+xtFDb+Nmxll88MV7+JuX/xXv XzyLpuVl9BotaFbqqH6MaKAyM4GELTPYco1UzUl73c8DhRYVdI9KxRJ6b8mS4khxCfKzc6jfrACC bmzS87JB7WwlakQibuTiCPtOcc+RALU/SvlU1bvfr/28aM8RJoysezR7YkjIJELAIOQEjcv894E4 8tMWR9bIYI5tM7+RNazuUH93k9pJSIzAYh1MnZmwzzYeiCPPyDP9HYgjz8SBOPKCYUFVGanlJ033 SAVQTS3vraebQq33Lr2cHkz3BI5n4RnFEbK+iRjlRQ2GGs3dzQi1rwh21kPYWSMeSLcp3WYpW7fK 1n1b8PguPLM4suLGVtzF4WLGd0yTsUVsD2WLHp6kAZ+erZjlW2LGfh4WTO3nAuuY7R+//zRsR75d r9+JfeVhHckHY46kEzWeF1E7m6lmAeuOZepgSsjIlcEfcGJWQgb1sgzXmnpQMC5B/qwW2XMmvF02 gAsTBmRLg7gh9BAu3Fy04L2ybhyqHcInRa1oVTjQKbfiUk07aieEmDG60SVUYUBhRuOSAnVLKpQv KPFmZjHKRDq0kHHcpDPx4I99ziB6rAE0q+1oVbvQYwhiwBhGi9RGx+nQzuKF2MOYcgRRPDqHbwpr kdk9i0N3mtGucGPMsYoRawz1QjMf3tOnD/HlFpkTnWof36eL0iFLHKPWBPp0AdTNqVDQN40RvQej Bh/GTQEseldgXN/GlC2EYaMPvVoyGOnc7XIzuqlsPRoHGYMWtMks6NX4ydCx4us7LbjRNoWiMSmy euZxtnYAjWIbumh7J52nWx8k49JPxqIDFQIDp15mo3VO1Mt1VPYgetV0DoEKHURp7xTa5pRUd2Zc rhnG5eYZHKubQu68C9mCIK7OB3BtOYIvumX4VV4nLi84kS8P4bYsiCy6V5kTapyl8mT1L9J1OyAI bEEW3sSyMwqRIwxNaA3OlW3YPAGYzFbqZMfR3dWLsdFJDPePoDD3Dm5cuo72ulYsTc7BTMaa1+iA U2uBlQw5j96BmCdKhkAMfl8C4dA6sQqfLwqPN0gE4PX54Wez3rhcUOv16OrrQWllJYorKlBRUwu5 zgj3yiaWDDbInAHo/DFMMCFsZhFdI1M4fvYKLt/IRm19MybGZ6AgQ9ukNcJmMMJjcyLsC8FL5bc7 fbA5vLDYXbDYXDDb7JQ6KLXBZDFDopBCIpdAJBOivbMFubezUVJRiLaudkwKxFA5QtB7E1BYfdC6 o9B641SeMFT+dSiCW1DTp+ZS4ygutC3gy8oJHGuXInspjFuSBHJkq/iyU4qTfTLUqPxoo3ZysawG A/OzCEQ9WI06scEMyJCOOvXEriCytcvdfULH07AVJCMxzGKXkIFAeW+GrFgPOeB1mqFQSjErFCK3 ohrf3MxCm1DKA7J2MAGE6qvZ5kabw7M3W02rxYFWk50HZG1nXiO0bzfRTveHCSMs9k6tSIUmmQ63 6fl76dg5HC6oQIdMS8+ChnuO/PH0RVxq7kCzTI3aZTkXR5gw8qJmq2mU6tAk0XMapUY0EPVSJoSY UUvUENVsthqOCdUKI2Ggc+s5FRIql0qPZoJ5unQr6T1D9VQxOIqC5lbU9vWid24aUwpqJ24TTBEX jBE2vbceYupcCi1KLBoVWDKrsKCXoXtuFDdLb+OD42wmqldxKjsDNYP9KOnvR8PcPNqlSnqfqams 6uRQPZWJl6Oa6rSS6rGaodChRk7r6L1QQ1SzsrLf+9LUci1tT1cvKdhQnQdjljBvFEYN1X25TIk6 DV23To9BiQR5xSWoJIJmIxALUPt0UPfKio0ValdrNmyu2rCTsOEuffcQtFAHnNoxEzP2xQvZD4up kwo6zOOBUHtNxQphsCCpm9Rx3w8TPvaLJEwAYTCvkIRDsTdUZr9nSGp5PykB5GFEiBB9+7zOBXqf CPj3L2DVIWw1IWTWwq8VIWScw6pjChvOYaxae2AXVkHWn8/FEb9oBGtOPRdHwmz2rIB3T/xICSEv WhwJhwgmkMSCPBjr6loMG5srXBz58QdkJaOY7ENuWyetXLI56Nc25bm1Rdeww4fVrHK2sMb6+jsB bEXk8MxVwNB5Bc6FeiSC1H/aYoLIFl3zOhmTq7xslAkZ3NuULTO6k9mzoTrfgm9LX74n4XF/6Y55 nvygf1R/rKrvF0f2BWSlhBrmM4kj+6/1xwkLJ0zPwlOkSVv7ycSRezFHiJ3w9yaOfFd+VOLIU7Nf GEkH3ZRvCRrPk2cSR5gwEqd8UuJIBNgIJ1l/+hlovgvPQxzhIsfTErcnhZA0wgbjceIG257uuBT/ XsSRdEbHk8DFkd1/NXse7BdHvg/PkahDhLh5njp+QupwLsNtESMQdGJWKkIfGQjXm3tROCnD7Tkd N7jfKu3H+Qk9F0duLvuRIfbiOq1/La8eN8alONU0CFFsG4roXfSL9chr6MawRIs5oxO9Ig0GVBYU jS3gascQ3soowsnGLlztHUb5koQbX+0aB9pUZLgpPagX0L6jctQtmDFuXsWCdwNjpjAGNG50Sg24 RXl8knEHpys7cKSkDcPmGKbcGxg0RtAqY14iPjRLbBg2RdGucKFJZEWfPohJ1zpGrHF0yF2oWdDg fHUbPsu6g69vl+MqlUcYjEG/sgbN5jbGyVge0jsx7QhCEFjBvCeKYYMT3Sz2CBk2w3oXpu0rKB4U 4cvMalRNKtGwYMTXBU14+etrKJ2QYd6/zcvVzzxRdH70GoLos0Q43cYAWpRm9OjsGDJQXhY/Wudk yK7pRPOoAMtGP+qHJTiS3YAz1SM4Xj+DO8IAcsQRXJj34aLAj0+6pPjlrTZcWXAgTxFGgcyHzBkD siZUONMygTtTCvRovVh0r0LMYq6441D44lB742TshWB0ebmYoDeZ0dzchsmpGfi8ASTY1LyrrPOy hTjViYcMaDcZ1WFPEJvxdWytbZKhtIlYaAXh4CqCgVV4qX4cdi+sFjfsNi/cbj8PkMrYpI7QxsYa dYI2eUd+ZnYCE9NkdIqk0PqjcK3twOCLILOoAq39I7D7woitbWN98y7idL6gNwS/k4wPynMtQPmF 4/SqTyDE4pL4ad9YAqurq3xYTTgchsfjgs1uRjQeor4Z7b+1QueP8yl97U4jPD4ztHolppdEUBjd MHli0NgCMLIpjul6tJQao1tQ+jehpU/NhdoBnG+ZxeflIzjSsoyshSByRHFkSxL4ol2KE71JcaSJ DPNzpVUYmJ+HP+LBStS1K46QsUfPNhdHuEFpoXXm5yaOpDxRNihfJo749sQRAfKqKvH1jUwujvQz 0cPqQhvzGrG50bpvphomjjBhhAkk3LuEiSJGO4990aIxcXGkTkxGPRnlBaNz+PXRM/iqoHxPHCka n8UfTl3A5ZZOqgcVapdlSXFkVxh5/uII8wQxcE8xRpNkl12RpI4FYZUbUZ2CnttKpREVRLnKiDKl Hs1mO7rsTrToDXz4TzPl2yLVoEkop2dZjOKhcVxpaMHXhUX4MCsL72XfxLvZN/DH62fxzye/xG9P HsUrR4/i1598jpe//Ap/OnkaH1y5jku1jeiUq9HPhsnRNbZR3bWqjWhhXiG0zATROjpPDRcptE9N LZG+bpKkxBEG807ZT71KjyqFBo107X1GEwYlUuSXlKKmrBwhi4mMGurnRJxpxBEWa4RgMUeoLe/3 +Hgcd5kgSNzXjpnQQilbz/ZhgggP9EowUWTFqeSkhBEmfITNYs6TiCAPIyWO+FyLjxRH1pzTXBxZ sXTDsVx9nziy6tDtiiNJ0eNBvm9xZGU1+hMXR8jmYP8ou03fGErX7+5w+3qVDOe1LWZEhrEVZuJI GQydF+BcqEOC3nlsdh5mpd8vjjCDmwxRypbzoCiSgm9PX74n4XF/6Y55nvygf1R/rKofLo5Q+Z7R c2T/tf74YO1rV+x4CpggQsYkQTbtd/IcORBHXiwH4sgzcSCO/LQ5EEceL44UTytwe16PzFkjXi/q wZlRLbIkAWSIArglDaBQ4sV7Ba0onTfi87x69MpdELtX4NnawZTMhN4ZMTLKGvA/Xn4T75+6js9u FKBiSoyztb1459ptfFNcjYZlOabJsO5UWFE6JkbVtAqtQis6xA4MqUPolboxqPBgVONF47QMN+o6 ca2yGXe6RnC1pgO//uwkslqGMWMLQxnbRL/Chh6pGQMqBx/OM2UOYkjjQtOCCn20Tehb4+vPlTXh jROXUNQ7goKuQbxz+hIqhqcwbXZB4ApiyRmANBCHyBflywt2H+bJ6J+zejBtcmJYZcGZ2zX48Fw2 3jl1E+dLW6hMk1SWIfzqk+M4lFWKlkU1hnVuHpi1S2FB0zIZYGI9mojGRQX3qFl2BNG3KEffvBR3 6NqOXM5BH9WbLb6JPoEeZ4rbcI6M88OVA3QfzNxr55LQh2uKMD7uFuJfchtxccGMXIUP+RIHbk6r kTEuwdmmIRSNLaNLYsIsnV/mCMPoX4ErtgVHcAU6Moxd0QgS25sQqhUorCvHlZwMZBflo7C6HJVN tZhfFkCqkkOikEOpVkJv1MNmt8LpdMLhcMDrciLgcsFrd8BlscBmMMBuMsDrsCJIxoBRK4dUOA+V bAliwRQ0CgEsBhlES+OwWtTwhSLwxdchJQPcG11BS/cASitqcezEGRw+9A0Ge4ehEMmhJ0PaotLA qlLDSUas32iF3+mC32GHz2nbxcpnabEZ1TBppdCpRDBoRJAIJzEy0IKq0lu4k38Ffd3VmJ/pRm11 AUaGR2G2+OH0rMBkC8DmjsDqiUFt8UHlDEHmjkIdv4vztT042zKOT8p6cah1DjeWXPQMhJAhjuKz NjGOdUvI0KT2SUb6meJK9M3O0rW5uTiySe+K+8URMgCDbN0PL460MI8RNpyGUi6SWJxoMdrQRPej XmVAIxnzzLBmBn2jggxqiQYtCgP3HPnlN6fx1e0fUByh8zZImUDCvEbu0SDT07YktfJ73hZVD1BJ 61s1ZvTprOhTW9CjMNKzokXHsgodQiU6KW1bkqNpUYpGJpaIFXQtStSxALM6Oq/BiCY2FIae5VaJ Eb06BwbNXnRq7KgTaVBBz3S9TIdWFliV6pF5qNSwOB9yNSplDBVfrmUz1vB6eBrS1Ms++L1j93EX FteEiV1seuZWvQV1WgNaTBYMWqwYlslxu6z8njhCBvdOiA0LM2MtbsbqCrWtBPM43W23Aca3BZD9 8ICpu3FBkBJFmBgSs90PrWPiSMpThIkhqYCqKfZEjV3PkANx5EAcORBHHn/+F/pH9ceq+kAcSfds PJ6nF0fIBj0QR14gB+LIM5EUR9yE6+l4zFS8j+dAHHkWnsuwmp+5OFI6q0LBggEZMwa8dqcLp4bV yBT7iSByKc2eMuDzoi5k9izhQvUgluxr0AV3IDOFoXfGyQAPg+xxBOh1ovIk8OHZTOR3TeJYYROy u8ZwvqYJ71+9iV98eAh//fpH+PVnp/Hp1WKcLe7AheIuvHM8B7/9+Bx++9EZfHHxNko6xtE5K8Wd 1j4cz7qDKxVNeOnTI/js8i18cOEm3jl5Bb/78gQ+OHuT8snBidxynCshYzunFK9+fQb/8u4X+NPR c7hU2oSy/knkNXeij4y41ql5vHfqHD46ewmvf30Mf/rqKF776gg+PX8F5wpLUdjejYbxGbRMzqFx YgbNk7Non17CEBlBIlsQKu8K2qaWcau2GyV0Xe8cu4RzRTV49Zuz+OcPDuFvXv8Qf/PmB3jr3HVc rGnBpdo2fHkzHx8dv4hX3vkMnxw6jTvljViSGuAMrcEWWoVrbRNdiwocL6zHsaoufFbeheszOlwX OnBZ5MJ1VRgfdS3iFzm1uDCvQ47MgTyJDRlTcmSMCXG2sQ+FQ/PolRggsgag90Zh87LZX1bg8URg IaPY4nLA4LahvrMZizJqA0EvQitRRNdiSGyswked+FA0hPX1Ve75kYhHwabQjcVY/KYEVqNBrEf9 9K4IY4M66KshL3VWnVgNu6lNe7Eec2MlTO+oVS/iZCAliCgZQDr5NLwuPRxOJ2Irm/AG4tDobRAs y2EhAz0YYDOK7cBqMMOiMyDo8mI1GKZXexhr/iA2AvT+jUSwHQvTeQJ0bgadL+ql1MPZSnjoXGYE 3VoqB70v6Z0boU5CyKOC2ybG3FQPJoZHoVXa4LJFYbcE4fXE4PEnYHQGYPTHIKd6UsW2caa2Hadb hvBhRTu+aBvH1SUjronduEnPwaetIhztEpOx7UG9SI/TReXonZmBh+phJeLEZph5iZCxuE8c2d4V R7bTvFO+CyzeyLOII81U180WB9rt7uTwGmoTzQYrN+SrZRpUS9k0s0ru6ZCc0lq7J47829encKiA xRxR86l8iyam8YfT53C5tR1NMgVqRRI0yJmgoECdIgmLDVKzx7NP5Vsvu0e67cyz4kFvi2pFErat aVmJHmJUoceMzooloxMSmwcqfxSWxArEbh9GdGb0qI1opX0a6NobtDY0mTxooee+Vu2lfGhZFyHC qFd56RxOwoFapQPlEj0KBXIUUd3fEUpQKJKihOqjQq1GrVZH+2vQQPXXuIfqO6CmY9NfdwrmIZKK Y8JEkTa9lQ+TYjMQddK9bzJa6J7bMGJ3YEypondQxT5xJEDt1Ebtib5LMRNWEkmRZJO+UzxWjt+E uwFqy9S2Wft+ElLT7W4G9Hts+HVY82r41Ltxl5K+S3I+1W6QvkcPI2SV7LF/et7vStB5II48Gwfi yOP+0h3zPPlB/6j+WFUfiCPpno3HcyCO/Fj5sYsjO7SNNxyCLe+uTwZijdE7NIK762Hi+xFDvsW6 n/ASnrTsrD1GOHkmcWRXGHmEOPKs/NzFEfYvYOkMjgdhY6b3OnW78LHU0RcnjqRijgQc0keSTvR4 UiL2Zf5y3aYX6YqTOpn0wjQYFFhQSDEoVvCYI8VTCpSLHVwceTm7CaeGVMgQ+XFlwYVbIh/y5234 OL8VOb1CnCzuwLiGjPDQNrwrW3CFd2ByxqEwemEPb6J7Vo5j2WVomJHjRtMIauflmCBjbTkQhp5e NZrVu5gweFA9JkZJ3yLK+gXIbRyF2n8Xpggwo3ZD7V0h4yWA8q5BXCutQUFbHy6XNWDO5IKHPqTa 6CZUoQ0MSvXIaexGef8krlY0obh7lAydKBzUE1OF1rFg8aFfrMLFO+Wo7BlGSUcfCpq7ILS4YYyu Q8piYIQSaJ1awJeXbiKntgXHMvIwTkaiKbYBDRnzajKgPJvbMIbX4d/YwaTcSPmMUD59uFhYA7Ez BAu95ix0TgNd36DKhHNldcjtHEROez/K+iagtoXgomvyhTZh88RhsIeg94ShYd4L4Q00zcvwzrV8 nGsbxWu5Nbi+YECeOoIrYh9uqqI4NCzDP2RW4dKiEZliO3JFFhQITbgxLMCZxkHk9c2gQ6DGMhly xsAKzGy4iCMAK12f2xeG1ebCwOAw7twpwuzsPNbXNxCLxGE32cgQWsV6bBUr4Ti1yxhWg1GsBWKc Dbr+tXCUjP8wolEmlgQRifoRCnm4wOb32+FnhtVmCDY7GT0JNzxeA3x+I0JhM3r76zA1Owinz48N 6gu5AgnMkBGpM7mxsnmXD6mJxNaxuk5drpUNRCIJxKIJrK1Sp5nKuBpPIBykc0ZCdG4izlIqR5wF JmT4CR8vQyjsQGLVQ+fXQ61dgt2hgIeesSXBBNrbezEzo4SJGpjJQtD9cAfX4E1sU5tbw6LNC1Fo DcerW3CR7tefy5rxXn0fMuV2ZKl8yJCEcLhHheM9UhQJrKhb1uNUYRnaRkfgCbqwHvfQO8LK3yOI GAF6b7B/Pb8bZusYlr33zNPAYo3sRJLiCBNaNgJmRN1GOC066A1aqtNFlDY3cXGkcV6IUacf7WQY M1Gkge59i92Ntl3vETasptloQ6POjHoypmsVyVgVLCgoE0caCOY5wmarKZpYxMvHz+PQ7RJUzy6h U6VF2cw8/njmPE7W1KJZoUSDVI46qezh4ggZ45ViOc9/f1BSZrwzD4fCOeGegV80v4yKZflesFI2 3W2liPKgY5nnRc1DqKL9krO+qNGgSubPUu51IVGgRbCE9plJerfIcTr7Bl779H387v03cOTqabx1 +BMcvnEBs1SXY0Y9yian0SjToElrRf6cDLnzKpRIHahU+lGhYHhRJvPQOjvKZQwrKtU2VGrMKFfq UEbnLJOrUK7SoFpL9WkwoEmjQxHlm9nVj3Kqv3a5Gr1aE0boXvTrzYQFAwYL+nQmNEuUqJoXoIOu q51dGy3XslmBdj1TWP0UzCyheEHEY4qwumL1mBJGUqIIiyPDsdL9N1nRbrFhyGrDpEaL4qpqVJWQ 4a/XAokQdqJOLo6wgKzxmJGnLNAqGxrGxBE2rIYFVGVtb78IwuKKrPt1/DsJ6sTfjSbb+dbut5Rt YzBBJGKXcUFkP2xdipCNvnO7pBM4nhq7FH77Etz2uUcGZI1aRnlA1g3XICyL5fcHZPXS8+Zz3SeI 7Of7Fkd++jFH7hdHWEDWBK2mtdgke+Xulh9bATG8C+Uw91yGa5HFHPlhxZEXzY/6j+qPVfXzEEce Rro6+fHwHMQRbtfGiTVs7ySHHm+R/b1BbZfx7Zgj98SRuGkexokKaAZyk+KIaw533QLep2fiyDrZ EexdvBEwYMtPdouP+go+qnsfvd89hFd9II6k5afgOcJEkW8JI3FsM3FkPYK7az+QMMLg4ojvoeys ebHFgq4+DDIY0g6XeVIe4znyrBwMq0nC3H2ZazBz+WWwZT4+mnUKX7DnSDpBZD/pRI8nJcICsZrn se0WI+GQUCdPSwaVAktKGQao032pvoPHHCnnQzX0eCmzgYsjmeIAri66uTiSO2fF25m1uNYxjzOV fZjUk3EfuQu1axULChtUZGxagxswhzchskXw5Y07KBsV4PPsStzsGEb90jJ1/HVY8gchjqzymB4V Y4vcuySvbRLZzSNQknHqpQ+tkXpJNnolLVLHPq+lA2cLSnGlsgmXK1swoXNBGd2GxLsK/eomRlQ2 ZDb2oG5iGbdaB1E5soBFZxjq6A6kgTUsuxMY1zlxtaKZ8urHldIm3KzpwKLJBzsZ51J3HAJ7CJ0L Cpy7U42Kvmm+7wydx0DfMXVoExrCsbEDiSsGdXALQ2wYkUCLPgkZb6NLkJKRrY7vQBbZ5MFQBzQ2 XKxpR9HwLHJ7xlA2NAe5PQaLdwsm3wa03jUoWMBUKueyJ0Z1sorSWSnezirHqfYZvFnUjqszVmRL I7gk8OOGJIKvhzT4RUYTjzmSIXAga9GKPIEF10akON8+SYaXDJ10HxadcSipDErKU+GOQOONwBJa gS2QwJxQgcr6drR1DsJk8SK+ehfROOuYUNd3/S426PfGyl2sU/1vxCilOlyLbJOhtI1gfAOe1XWO d43uE2N9DT7OKkL0DTEEXPDTO1vvt0Nq1WBeLURu9R3U9rVhkQxAuSsOFV27wOTFONWd2OKDe30b HvoEWeObsCU24aJyuNd34Frbgj2xDsfKGpx0ThbQ1bO6xfGubcO/sY3A5g4CW1sIUscqTB0Xz1oc zkQE1ogflrAXPiqLykUGfmM9WqhdiIxxKiOg8WxBZo9DRm1D5oljzuKHkvJVUDlONvTgVOcY3q/o wBcd1Da1AWSpgsiQhPFNn5rHHClcsuyJI60jw0lxJPFoceRuOBlv4Wlhs9VsBpmhqcUmGaV3405s hJ1k7Bkhl0uwKBGhpqsLn128Qs/dFIZsHnTbPehw+tBIxjGfrYaJI0wYMdnQSMZ4AxnndSpDUhwh mKGdThz57YkLXBypnF5EF+1fToY5C8h6vLKOB2RtIGO+Tso8R9IPq6lmAooqOeyEDf9gRj0z7png MeD0Yza2Ssa8HdWSpHjCvB5YWi6UoWRRzMvGPFyqWF7K+0mdo1GtpWNoP5kSVSIpKpelqBUr0KzU ol2tgSbux5xhDl9f+xyvH/odPjz9Om5WnMGN8tN4+f1/wN+98t/wyaVPUD3ejKLBVlxrrkejRIom pR6DrhCajV5kL6qQt6xDAbXdIpkRpXIzKpQWVKrYbDlUL1Rvlcxbhc5ZS9fLYMv1Ki1uj0+hcGQc jYsCtIokuFTXgJe/Poq/fvtd/O27H+CNMxdwrqoWLUIJBIEwZPFVei+EMGIw0zop3Yc5FM8Jeb2w WYVSniEsZcISq9fUMBo+65DZmRRGzC7uOcLEkQ6bHcPEpFaHkuoaHpDVq1Vzz5GdiBPr1GYfJY6k 2uL+4TSpbyWHOucs3aDvy15gVRZDxHkvhsij2D8U5nnzrLPV7PgsPypx5OfmOZISR8haSIojmz5q S6IDceTH8kf1x6r6QBx58Ll4Mr6LOJLOc2S/OOIXNeKua5ZYOhBHnpmfgDjCxJAU90/PG8E28xr5 QcWRAPFwgYSJI5sJ10PZm3XmaTkQR56Jf+/iCBtWs2pbpBepBHG7GFG/DmaLBstaFRn5Epwub8Tt URFKRTbcmNJxceT0sBpZkiCuC7zIFHlxqk+E17JqkDEsQe6ICAMaL6SBTUiYwetJoHtmGdlVLTiV W4bXvjmHv37rE7z0zQX89uQN/PbsNbx66SLeuXkVh0uKcLGlBdfbe3G1pRc324aQ1zeNyikx+pV2 tC9rkdXSg69y8vGn4yfxrx9/jF988DH+4f1D+PWhczicV40vb1XiVFkrKielyOuZxtmKdmS2j5Fx 0YnsjnHUz6tQNi7C1YZ+fJFdjt9/cxl//foXePWba/joUgHeP59P6R18ebMEZ4pacKt1Arltk3w5 s3GY0yuxY8G+imWy3OdtCeSToXy+tA0nCxpw7HYdctrGUEHnuDMwh6YlLZWfykLLRWNCFIwu4Uhp E24NzOJq+why++Ygcm9AHbwLme8uxP4dLAe2sBDcxGx4GxOU3l7Q4nDjKI51LePzxnlcnLDj8gyb rSaGLNEmDnfr8YurbbgxT8a6IIDMeTdyFly4MqrFuV661oFl5E7JUSk0okFmJsOO0mUNmsQatMsM aBOpyTCTIYPq/ERxNW53j6CNzSo0IUBR7wTa5mXoof37hBoMiHQYFhswKjViQmrGGBmB/XITesgQ 7GOorXT/Ca0NQzorhgxW9GsM6FZoMKgzoJeM0R6lEjXz87jZ3oaa2QWMWgJoWCIDckqBkgkxblD9 lUyIMGL2k8FtQ7fGgX6jCz2UZ/2yArcGx3G+oQVHy6qpLqvo3rbjQk0PLlR24Rzd7zN0/09RHZ8o rsex4hqcLm3AcZaW1+NUeR2+KSiltJraSRXeOHsVfziRibculeODG1X485VSvHWhAG9cyMXr57Jp 2w28cYXaRX4t3syuwDfNY/iobhhf9yzhljKIQsMaMqVRHOpS4GgXGfaLJtQKdTh15/sTR8DeP0H2 L/AqSil/+ubsrPjhdZggEgsgkEpQ19ONj85eQGH/CAatbvQ5qW7dAS6ONJkdaDHbuTDSZLRyYaRW pUetks2Uon28OJJfhsrppacTR+RKNGmSAUqZ1wPzBmFGPDPgWcpEEbaeiSWp4SHc84OWmeFfSflX Uh6VaiUq1GyoigKVKgWqlfe8U2rlu8jkqJfK0SRTokWpRodGjz6THtVzTXjt9L/gD0f/CjcaP0cD dd6Le77G8ezf4EzeKziS+Xu8/vXfoXooFwL7HDqW+iH22iBwe9Aiorql9lyp06Bcq0WFRsOHy5RT /hUKNZVNlYwrQrBpc5uoXlmMEh67RUp1KqL6mBMiv6cP+Z09ePPUGbx95jzevXCZL58pKcPvvjqC P3x9DKeKSnCxsgZH8grw2rGTOFdagVGDCcNM3NJa0Gaw8TopE0h5PTKBpIfuNRNEWF2mvEZY3TI6 aX270Ub3np4xpwujDiemdHqU1NRyccStUVJ7pT5M2PFM4sj+gKqpGCJM8GDT7KZIBVdNx4E48nAO xJEDceQH/6P6Y1V9II48+Fw8GQfiyI+VH7k4khJEUqJIShjZXItgYy2MrVUmjPx4xREWdJWNdX8Y GzFnetHjSTkQR56JA3FEhDU7c8GTUKdVhDi9RO12PcQ6NboXRThaVI3cYSFKlq24PqnFrzPquTiS LQ3hxrIPOfIgrs0b8UZBM463TeBY/QBOV3XhVucYrtV2oKJvAldK63Aynzr25Q24WEOGa3ULvqls xuXucRxrbMORhlp8WXEHn5bcwaGKMhyuqMQXxZU4VFSFo3TM0bJ6fEPG7dnaVlxtJuO3igzbynJc aqgjmml9F45XdONc3SAOF7XiTE0/rndM42RFD661TyGrex4naDvjfMMwztYM4GLjKDK6ZnGtbRKZ nfM4VzmAkyXdOFvRj/O0fKVuFJeJU6U9yGqbxc2WKTKye3C6rBdnyvtwvKgTh/Oa8cHVcnyRXU/H 9eLr3EZ8cpPKnl2LP18uwp/O5uFtSg8XtuDPN8vwfnYVvihqxu/P5+Kzwia8eaME79yswJsXi/Hq qXz87lgOfn08E785lY1fnsrAPx6/gb86chV/Tev++UoF/nSnH6cGTchaWkXW4gZyloDspW18UqvC P55ro98x3JFuIk8QR85iCBdHjDjRJcXJbiFO9y7hTB/RPYOTHWM42jKII839+Lq1D580duCbvmEc 7u7H582dODkwirMjkzjRO4wzA7RvRz++aevFUUZrD4619OJYay9OMDGlpR9nWsdwhurxdCtjDKdb xnCqZYTSEUqHcKZ9BGc7KP+aNtrej6yxBVzoHsKp1m7cHJmj5WmcbZ+htjOCr6r7cLJ5HCcon6NN tE/HOC4OzOF8/zROdY3hSOsADjd24dOaJvy5pApvkGH+/p1GfHSnHR8WdBIsbcOHt1uT6Z1WvJ1T gzcyKmifJnxc1IRXrhXitZtF+KSkER8WNuCly2X4p7PF+MXZEvzqYil+f6UMrxCvXSvDGzdo25Fr +O+fncMfb1Tifbr/bxZ244OaSZwa0ePaohf56g2cGbfi3LAGZWInD8h6urAcLcNDcPkdWOPDamwv TBzZCbNhDPReCtH7ifLeCtuQIIPNZdVDrVFgblmAyvZ2fHnlOqom5/iwGhZzpNXuQROljfuFEb0Z dRojF0eq5Roec+RFiiO1SjVKBRLuBcKEj16bh4sf59t78YdLN/CXH36Oz+k+lyxJuOHPvCCY4c+W G5UsJgoTIVQoVysJBYeJI1X7BJI6ShsUSi6M1EtkfKhPK52XDV2ZcJhQOH4Hvzr6H/FJ7t/jzUv/ Ge9e+8+oGP8ETTOHkFn7W1QPfYGTOb/E7z78D/ji4iv442e/wqtfvo47bTWoHR9C4cwwCiTTKJBO o0g2h1LFAiqUQlSrpKhVy6kMMtSw4UVUFw1iFbUPNZrFOrRKjehUmNG8KMEgXUNGfQP+fPosPr92 Hdeqa/HxpSv45Ycf4W/feBO/ePc9/PO77+NPR47halUNjufl42ZdPUoGhnC5qQ036TllQ4yYAMLq cMgdxKArwMWQlMfIfcIILXfQviwgKxNHet0ejDldmGbiSHUNKoqK4aI6RcjDA7KuUzt7FnGEzTKz fwpeJnoEjcsctpwKuPowHhQ0nicH4sizciCOvGh+1H9Uf6yqD8SRB5+LJ+NAHPmxwl5EDwoW3xUu bjwlO9Qo7iYoZQ2DwYKrEqwBbESp3USwsxbGznqIUuKBNK1g8R3YWQtQMZiIwWaceZqUOg8rSbYT u8Nk4pTGXHQJTjJ4nXw55SHyYHpf3JCnJY2o8aT81MWPlLjxLKQ6do/ihxBHvo+YI1G7DCsWKTYc KkTN1Hn1WmC1GiBUq9AyOYsvMguQ2T+DRo0PWbM6/AMZkdfmHbgpCCJHmsDFWQeuL5hxcUKOS5Ny XJmU4cqYFDemZLg6JkbmpAQ50zLcmlUgZ0aOWwsqXKdt12n55hwZBPNqZC4qkbEgxc15Kf1WcDJZ OqtE5qyKDH0tsmjfzDkFsomsWTmllOeiArl0bPYC7Tcn59yclSGDpTNSXJ0U8TRnkR0r5+szaPv1 KTGu0barE8u4NCbgy4wbk1QG2j9zhs5P++YsqPmx2fMqZNE5sqg8WfN0PipLFpWPp1SWHFp3W6hD /i5sOVegQZ5Qy13tWcryuSVQI0+kw61lLW6TYZQn1iOfDOncJQPtT6nAQMebcFtiQYHMhny5Dbfl duRIrMgRW5EptCBTYMPNJRuuzVnoPthwY86Bo51y/N3xCqpvO8qVm7gyaqF8Qrg2ZkbGpBU3ORZk zdiorDa6Bw46J7HoQA7ld0WgxyUy1i6Jtbi4rMFFoQbnl1Q4R/V7gcp8lcp5VUJQeo32Y1yl67gq 0uIaXdtNoREZVP4bC0Yqkw6XZ9W4OKXEBWoP5yeoHcxpaL0Wl6ler9D9vE738yrd96tUf3z9tA7X 5+i6qFw3F23IFrmQJXQig64zh5bzpF6qAzeyaDlT5ECGyEbY6bxWXBeYkLlsoWOsHFZPOWK6Rqqz WxKWUj0qnLhNFChdnHy5I1m3CjvyKM2jus4lboktdD7KT6hH1qKG2iG1zwVqt3Q/swV0D0V62seI W1ILbiudKNb5UWyK4xQ9D2+1CHC4X4FCmYcMeAtOlFSgbqAXejs9x/T+WI8YsBnS4W6Y3hvsnUHr WJDWdTbFL6XsHfLUhI2UJ0HLG2SUboasfFhNwG2FTq/B+OwsciuqcSQjG02LIgzbvXxYTZ3BikaL E/VGG2o1BtSo9ahSasGmdq2SEzIN9xxhQUt5zA6pmk89Wyuid4PCgMLxBfzm+AV8mVeGJoECHQoj SiYX8dq5azhaVocOlQm1y3JUCKR0nJp7f9RIVckAr8ybgtJKolFjQjWdg4kelUI5bvSO4uUTF/H6 pUycrmnFF7klyOkdQyuds06sRrVIgXKBjAsl9WpDsqxEDRuqotahjM5xZ0mKEtqvVmVEj9PPpySu FCu410an1oy6ZQnqhGLMeOwYNg/hpaP/CUdKXsKt/k9xse4VZLT8Cdfr/4DbnX9G5cAhfHLmb/DR 8V/gwq0v8Op7v8a//e5fUVnfgPrOHpy+k4/b472oFs9S+WfQplehz2FDm9GEO4vLKBFSWakctVId asQq1InUaKZlVj8DbJpfgRj57Z0Y1+q4QPLrjz/BhdIyHM7MwqdXruJOZxcXQr7KyERWYxNyW9vw 0cVL+PDCReTScddaO3G1e4h7jvQ7fHwIDYN5jbDhM/tFkQfpMNnBAvC2mi3o1ukxodagsLIKpQV3 4KO2s+N3UufaRH0ZKw/IuieOUDvm30CfMRlzZPf7uMmD/mmTw2Z2xZBHiRsv2ivkSXiUOBI0SJCg 9XHbOBLWfmy5BmETVEI5dAdKFpBVMkb9AyfiAXda8SIFE0KehxjyID+HmCM7ZDszG5pLAPQ7+Q+y SbvkLqWbd3e4MMJs7O27W2QbUJ/dJUB4sQrOvmtwTFcj7qN33ibbi/Lb2cIWO37379vnTJ7mfh7c 5/nys/5jl8cEEmKHtwgy5mlpi90rZh9ukD23RraQaxHm8TvQj+fDuFRH22x0Q6Nk8K8TW1wEeVhA 1sf97a/r75/vTxy5F3OE4FP52hA3zcE0VgxdXybCyw2Ae5ZYxI5nGXeDSqx55FjzqQkN1n1abFC6 SWyRfbHtlROKb4kbz8qBOMKgmwkudNzz9nhydmeb4dDNZjPOfJ+zzqw/+1S8TBS5m0iyE78XP2SL CSMRB09T69Lygj0/HsfPRRxJJ2g8T36uniMx6sBuufRYt+ngVovho5SJI1KDFp2z8/gq5zZy+idR J7fg5qgU/3qhBOeH1bg8QUbkkg8XyejOkfqQJXUjU+zENYEVl+eNODejxZkJNU5PkAG8RIY8rb9O PJgyMiUuZIjJICYyJM59KRnIlLJ8M4j0qQNZEjsypNb0KRnJLEhpppSMX7kLt1RkIGv8uKMnw9YY RpExSOdP7sf2zyQjOVtKeTJRQuZEtsLB073fZFjnyFzIofUsP5ay36n1306dyFN5kavyIFfhof2d fH0WnSdL4qBy2Sml/KW0r8RD6920nXnkeHCL0lsKb7I+6DpvCh283q4yMWregIszDCOO9srxUkYb 3RMbSlTruDHrRpFiFbnLYdyRJXBbEkM+wVJGniiCHEEQWYsB3Fj04LLQiXMiK84JLTgjNOOswIzT AhPOLJpwasmECyIbLlDdXKR6fDC9SOW6vOzCVZEHN0Q+3JD4qA6pThUh5CijyFFH6BpDuCnzUxp8 IA3gJi3nyGNUz4QsigxZBDfFIVwXBXFdGMBVoZ+u2c/TK0teXKLyXpx349ysg9qYA2enqS0J3bhB 9XaT2tF1qsf96Q1Kry7bqYw2ysP2rZQvLxoILa4u6ulcBtwQmnBTZKZ2Q22H2lGGyELXZqL1ZjqX kdqzEVdpvyu0/5UlM74YUuLVmil83iFA9oIeZUsKHC8qQcvYAGxeA8JBAxLsX3BC1CEJ6bAVMdK3 wUy/rVgLU6c++mzvYJbfg+LIVtSNkNcOnU6NyYV55FVV4eubmWiYF/BhNT0OL+oNVtSbHTxlwki1 isXF0KByd5rZlDjCvDSYcFErUXNqlpVcHCmaXMLvT13G57dKUDcv5eJI+cwy3riYgcNF1VwAqKN9 KwUsKCvltSuQcHEkBeXHBI5yiZKvr6Hz5AxN4XcnL+LNCzdxuox5YxXgVvco2uUGPgyljo4pX6Y8 lXru4VIuVqBcJEcF5VGr0KNVb0UnGf4tGjNqRAqUzArRQOXoY3E3RDJUjk+hid5tI2otll0mdMzX 4XTua3jty/+I03kv41b9u7hR/ipqBr5CXf9hXMr9Ld769L/gStZ7EEh6MDPXj/KyInzy4ef41a9f wbErV1Ey1I2m5Tm0yESoXRaiQrjMxZgGKkOt2owqOZvG14xmJlxoTGimOq2na6iaX0KPXIUZiw2N M/NoXRCgoLsPrx45jv/4y5fw8hdfIbOpBUdyb+O//u4P+Kd3P0D58Bjqpmbx+vFTePnLr/BNcTmy hqd4QFYmhjAvEeY9wmK2pGKQpBNGGCzmSJvFgRajGT16A2YMRpTW1KK8sAgBsxGIUv8oyP4Rxs6n 8F1dYbPVmLBB7W2b2hr8lPr02PBqsOZW7w2dYaID8whJDZl5UJD4MfEk4kjMOoaEpY+LI3Zh1T1x RDoORFyPFUdeFD8HzxEmjlBC+dAfV0p2xZHNpDiyTQYzc0xYJ+N7vzgSXaqGq/867FNViPvsdM1s L8qC9t/aYr4oyb905/y++Xn/MdebJEwjYXeBscWum9l4m36y5egb516AmYx4/WgxjPMttIODDg3R /Upgh+75gTjyeHHkfs+Re+IIq1dDbyYiy/WAawaguoZbuCuOSLHuU+0KJEk2fEpCjk2ONK3A8Swc iCOMZxVHtqhBsJvNBJGUKPIiBZH9HIgjB+LIE/JzFEfCRMQmQ8QoxqZTh7iNzukyQqMVY0EmwJBg AderqnFncAQVcxLcHhPhcEUXzrXP4GTzNI43TOP94h68VdyNN8u68XZ5P96tHsD7NSP4qH4UnzRM 4pPGcbxXPYz3agbTpEO07xA+bpzAJ01EI+3fNP6t9MO6MXxYP5I+Jfh+jVMP5eOGKSrPJD6oGcO7 lcN4q7Qfr1O5X73TiT/e7sBvb7XgtznNeJmR3ZQk5x6/yW7cW/c72vf3ea34Q34bHdvO+V1uy2No pWOS+79a0Ik/FXbT+XvxRkkf3qSyvFEygLdKhvDo43JwAAD/9ElEQVR22TDeKR/FuxVjeK9qAu9X szJT2Wun8VHdDNXnHD5vXsShNiEOd4hwpEuCoz1SHGoXUz1O4+SglotVp4Z0ODtqpN+avZRxeliH MyMGvo5xZkSPU6NaHBlU4sgwQ4WjI2ocG9PgxLiOc3JCj2OjGlrPtqVDjW8GlDwg6RHiaD/t26/F 0QEtju2SXPco6JwDGhyn8p+gMp4aNeD0GJVv3ISzE2aco2s6N2HB2XEzYeLbGGy/U6M6Wt6Fypsu Zdf4cDRUD2qcpWs5Q5ymejg9pOCcGpJzzo6qCDVtS647OSDD8X4pjvdJcIw43CWkNjaBM71LKJpX oXpWhLOFd9A20gudSQY/GY1RLxmOfuqUBDTYDBnIuKRnPWLFWsTyQsURrU6FeTLW79TV4atrN1E9 NY9+Moj7XH4uitQabagzWB4tjih03OODCyNiFWqWFWhVGlFG1/n6hZv4OPMOSscX0SYzoE6gwDtX c/DprWLULMnRJNWhlo7hxzLxg7hPHCFYbJNSkZyvZyJK3ugM/nD6Mt44fxMnS+vx4bU8ZHcOo0Nu RKOYTXurRaVYycURNvSnispap6JyS1hcHTEaJFI0E/m9Pfjs2hX86fAh/OrtN/H3L/0Kf3jzTzhy 8ghuZl5HVVUZZib70dGchUvnfoOi/Lcx2HMWE6OX0dP5DRpqP0ZP1zGUFb+HtqaTyLr+Hm5nf4Py gqv45d/+N/zjf/vvKC0oQetgPw5lXsWxojxUz02hSSJGi5rN8KNCOZWzigVklepRLtHw32z4Sy3R KFWiWaZEr0aHbjndJ4cbJUOjuFhVi/zufvz5/CX8L3/5V/i7t99Fxdgkqidn8PHVG3j95Bm8ffYC /vD1UWS3dWPY6kIvE7wINqwmFbOlz+7lIsmDgsh+mDjSarajxWTGgNmCRYsVZbV1Sc8Rk57PVoMI 9WGoj8LEkUScxR4x8G/Uhk+HLbcO6y41EiyWyG48ESY4pISR1LCZBwWJHxMH4siz8sOII5FdccR2 II78wH8H4sgPI46QDcuH1RyIIy+GH1wcidGDw0QR+givJ2HCxc4qvQBX/Dz9lqjxvNgTRx4z3e4j 2CHuriTZSbBORHKa3a2YHZtRG0/vn373QQ7EkWchJY68aFJT+SbH7un5MlvHt/1ExREGnyZRv4yE VYaAgTqxHgPcTh10RiUmhLO4XlKAutFh1IxPom5qCbVTyygbXUTDnBIdIisaFrWoIoOwYkHxLcrn 5ZyyORnK52g5DWwb33/+4VQukEHxUNSomNPuokubVi4YULVAhtSikQw2I2qFFtSzsovthI3/rhOa USsw8+3VSya+fxUdVzmv4+ne7wUyICmtoPUV83qest+p9enSslktoeZp+SwZSLM6unZapvJxZsl4 IsqmDSiZ0qJ4UoeiCTUKx9S4M0bG6JKdymen1EZlsFCZLHRdRjrGhNJZPQqmFWSI0bplMliFdF6R BcV0X0qI8mXKky0vaVC6RGURkpEmpGNpfZnAQOv0lBopZcsGFFN5i+a1KJzT4A6VtWBGTcfr97an o0JoI6PUjgqBDRVUxvJFK0oXzJySeRPKFi18XVqWzKhathAmysNEeVC56HwlCxoUz2tQNKdC6SLV ESs7K2sqpXVsP7ZcTHVZRGV9GCV0jx5GGdV/8ZSK6luOwgkFkUzvjMuo7hlS3B6VcNi6okkF3SMV v5fs/rP20aJwoUpA7WNOgarxRZR09eJ0xnX0jvbC6dQi4FLRs6ZAzC3HKhNI6PlmAS43IhasR1+w OKJVQSiToqSpEYfIsC4fm0av0Y5+V4APp6nWUbvX0z1gQ2oeIo40qAw85gjz6qgWKVEtVKBdbaa2 LcGfr+figxv5yO+fRJtMj2aJFu/dyMP7N/OpngRoVbAgwNpHiiPVCmrzyzK+vp7Od3t8Hn88cxVv XsjAieI6vH/5FjLbh7hnChNbmhRUVubJoqSUysmGrpSxwKgKORqkYnQpJBjTyNE23o/TV06hp78Z TrMSDpWI3nVS+KTz0I73QD/Ri4hOhIR2Gur+28g9/G849fp/xvVP/yeufvrXuPDxX+LmN/+AOxf+ gK/e+M+4cez3kIzXoKsyEwWXjsO8PIe40w6BRIgPz53Ey199hpyudpRNTVObYEOEZCiYW0aN0oQ6 NfPOMaGG1SWVu0FJ16HRoV1npPffEqrnl9AslGLUbMcA3ZPS8Wl8nJGNPxw7hd8dOYG/fP1tzrss bsz0AsYsTsKOWXcAk54QF0HYkBqWMm8RNqyGeYw8TiBJiSNsWA2brUZAFFdVIz8rGw6FFHfJ6N/0 UzsNmxEP6xEJaRGmNhxm7dkmQ9wsRZy+HXGH4ltT8KadOvfHxu5UvgfiyLNwII48jp/334E4ciCO 3M+BOMJ4jDiyP6Dqt4lhZ+MHnIr3OYgj2yv3BJHvzr54I2mEi+fBT138eBxbxH4R40XxMHGECSPP Ko6w4HYp1sIGJALavXgjQacMPhsb7iKmTpxkTxBh69OJHd+VCOUTp07uCnUKY04FdTJ0CPr1sLvU UBpEmFqewtD8OHqmR9ExMYqWoWHUdvWgup1oJZrb0dDeTNSjoYPRgMYUnSkaH0pTVyNae1seSfdQ 18MZ7EFbbxfaenofAe2zx7317bu0ddN6ovU+utPT1Y2WPbp22b/uYdB+nV1oZnR0oonTgab2Lkp7 aH0v0Uf79dN5+qk8A1RGxiAaWrvQ0NaFRqrz5o5eyqePb2vvHURb3wDquzvQ0N+O+r421PW17i3X 99G9oeUkbXspW19P+9WxfXraUNvZyqnr7EB9F+3X3YmGng409nSjsbeTUjo//W5Im1L5e3uT9PTv S/soHeBpc28/mvtoHa1v6O5FA11rfWc36jq6UdtBZSKDspHKweltJdrRRGVronKytLmvA81U9uZ+ ljI6edpCKaO5r3sXqsM0KbuOJmojzX09tD/dwwG674N9aB8aQOfgIHqHR9A/Ooq+kRH0UPvuGRqi dsUYRNfAAE8fRufQCBoHRlHdN4K6/uTz0Ts+irGZMciVAjiscvjIcAzSsxV1KZHwqrEa1GGNxSCJ WbBF72gmiO5/BzwI257uvZHiLrFD+7GArNsRC/1OTuXrdZqgUsuhMZvQMzWJV788zGerGWEBWS0u NJrsKNMYUK7SoUKpRSWLN0IwsYLBhJFUzBEmarCArIxUzJHiKQH+xD1HClAyOs/FkTujc3jlzFUc K6vnniMNkqSnB/MIYcNzGDy/fbApg8v4kBgtGhR6FEws4JWz1/DWxUycKmvAuxezkNM1gk6lCTUC OVqURu7NwsSbaqUOZVIlyuUsdokGTTIxGuan0D0/Ru+WWnz84R/QXZ+HsG4WbkEfYuIRxIVDWBeN Ykcxjfh8L1wDVUhQZ7326Ktov/gu1pZb4ZuugK43B2rCPVuN4lOvoezc2+grOova699gvrUUlrkB OGVzcLqNyKwswTsnjyGvsx1l4xMonphB+ZIYFRIVymU6lEq1KKV6qGDiExegVJQqUS2Xo1YiQ6NU gQaRnOpMhDa5Bi10bc1U5w1iqkORAm10vb06M0ZsbvQbrOjSGjFgsKFPZ0GnPukpwobUMCEkFWuE rdu/nI5OswMddhfazCxPHWb0Bj6spjA3D3aFDNs+B3Wi6RsVNpMxroWfOtU+lwwBu5SLIys2BRI2 5oGYRnj4iRBwCOFxzsNtXYLbQr+tOlpvQphSJo6wgKwrjkkecyRh7oJTVANJby5kPUWIKKbIALEj HvB8S7j4PmDiSIQJI5EAItEAYvEQEisRrK3HuTjC+vjUUf92v/+58uziCNnE3L4mi5CMabIpNoj1 VWxTurG5hbVtdhZmBNP/bwSoXYoRnK+ArfsynLN1iB2IIz/g3+7Ne4HiyP66/PHx4sURLgqyJ4CJ nSlxZJueA7JNooaZpDjSdyCOPF/+3YsjyaCqT83KvaE0T8UL9hz5uYsjKc+R/UNgXgQvcljNfkNo vzjCxIsXL47IEaf84g4xoixf6vj6nFK4adnmkMFil8FkYchhMitgNatgN2vhMGnhMungNSrhNwgR MMwhqJ9Lm/q1M/DpZtKn+hnqfC4hahUgZhGkTRP2ZSrfcto0RgQNi3SeJTrf0k8vJYK6ZUrpOnTi R6YBrQhejQAeMrpdygW45ItwKGZgV04S40+NQzH5TDjVVAY1GYmqubSpXTkDm3IWDvrt0JARol2E xyCAj9qN17gEv3EBXhO1E+PcU6bs+IWHp6ZF+M0E/fYY5uHRUdmo7TnV01SmKTiV03CpZuGh8nk1 tD+Vj92XEJUxaCR271fqd8gopFfCMiImujdmCbw2Hex2M+xWE2wWPX8+XBYNvHYNPatqMiSVCDro eWMCiUdNz7eOP+cb7Pmn9/PzFkcQd3FxxOMwQqVWQGXUo3tyEr/79HPcYeKIw4dWPpzGinIWs2NX FEnxLXGEeY0wQ12h5zBxpFmu5zFHmIjxSVYhysYXeUyQ/KFp/P7kJZyqaka9UIXGXXGkngkkTAhh +e3mu18cYTFH0okjbCrx/eJI9ZIMzUoD6pnXCJWpSqlDCQsOK6PfagMalSo0Lc6gZ3EEHQO1OHL4 NYy03MKaaRKrqkHsaEcRoo65c6gS/qlGuEfrsKaZwKZmHG0XPsTJl/8CF179H8h4/xe48Ppf4/zr /wOHX/qPqL3wPsTtubj56UuovPAx3IIe2OfaoRpvhlkvRnZ5Md765jCyGxtRPDRC9TCG4hkBSpak KBWpUSqlclIdlCjUKJMTzLOEylrNprWWK1AnVfGgtQ1UH010Tc10X1o1Rk6H3opuk+Oh9FhcXAR5 GE8ijrBhNe0qNZ+tpryung+r8WhVQMjLA7LGvNSWPQp43FJ47PQ9sooQYsNlTBLE6BmIpRmu8lMh +BhxJGJeoG/NBOKWPsRNnVwcEffcgrS7EFF6dxyIIy9WHFnf2MIqm82EG8m74ohfwsURa9cluObq D8SRH/Rv9+YdiCNPxYE48mPlwHOEiv/0MUcOxJEflgNx5NmIOKmD6KROrk2AgIUMb8sidRIX4XWI EPTQOQJKRAIqRPzsX701WPFosO7WYNOppm+bBluUrttlWHOIsUGd5vSphFLJQ9MVixAJq/ChacIs oI6p4KHpqmUZCSr/qvUnmBKrFjGlUkql6VMzpbS8ZmH/Ukt1bZVh1S7Hhk1BdUjLFhHP6+mgctgW qTwLtExGwFOkCTIuEk66loew4hRhxSXiy0zU4jBXdbsAMaoHJnDFbEmh67un7PhFYuGhRG3ze8tx xyLiziUkXEtUJgEhpDYo4qxTe12lPNfI8FvZa38CrNOzt07tmKV8u51Nf02pjVKblHtdJewauiYt pTo6hxYxIkrrIvSM+G1yMibZv7azOD9K6shrkODeI0nhY//zn46nF0dMfCpfkVKB5sFB/Pbjz1A4 MMpnq2nUmlBNhncZGeLPKo58ml2I8oklPuzl9sgs/nj6Cs7UtKJBpObDYBqZx8mLEkdo/2KVDbly K4oUFsqLyihcQufCKDqH6nHtyieY7MmDT9kF+2INIvJ2xJQdWNX0Ysc2iYRuGKu6UVjmmjBRewMF J9/Cibf+Hhc+fQk3Dv0e59/7Z2R9+TLyvnkFX/7mP+Hi+/8ERf8dyqMXXkEj/PJeuKwS3LyTh9e+ +BzXKiuQ19GFrM4+5I/OoGCWTYOu3BNHihVqFLPpi5W70w+rVKhW0XUzYUdt4jP3NOvMaDVY0Wa0 o91kR4fZ+Ui6nlUcsbnQbDShjco0qdWhtLYOxfm34VQrQB8B3p59Fgnc9Hw46TlgKRNHgizYqp6J hGwq3m+LDj8VDsSRZ+VAHHkcP++/3Zt3II48FQfiyI+VA3GEin8gjvxUORBHno2UOBKhDmLIIYDf scTHYPtY6hQg4KLOr1uEGBm4zFNjlYzGDZMA20ZCv4R1FqfEokTQpkGASJeGHLqHQwalx6SAxyiH m0iX8u0Pg7YHrAoyQGU/Tcho9ltVu6jTpgFrsh6DVFchMrhDZICHyWAJO/SEDhHa/vSo+Lj7oIMM HTL6v3sqRtBN1+Cme/AwPPeWvS7ZPagNexx0nx0KMrhUT4dDCbeTDDfn8sOhtr3/t8clovOL4XUT lPrZ88SGvtgZ1J7uuzf0nDmVCLO4IZSG6HxsXyZ0sH2CZFxF9EIkNEtY1YuwYpIgYaJnykjPqp7y 14ngo98+K+1PxwRdSkTo2Y7TM74a1tEzr7/v+U/Hs4gjGo0S86Jl1HR14eWPPkXRwCiGbB4ezLRC SYawQvscxJEiVEwJ0aWy7A2rOVvbxoOnsv1erDhiQJHag0ypG3lSJ2rUNtSLxWiZH0XHWBMKCk9h vD8fFlkzHPImMua7YBXVQjNXDqu0BRZ5O/zmUXqPjEEn6oBG0ArdUhvG23KhE3TCIu6FcaEZLjEZ xcJWqEZKUHX5z+jI/wLTtWew2JEBo3oGN/Jv4Q8ffogLhUW4Wd+Ea43tyB0YR/7kIooFCpTKdCim a2WeI0wcKVapUEL3plRN163To9lgQ4vBjlaTA+0WF+FGp82LLrsXHVYP/50WsxtdlKYTRVI8iTjS ZDCiRa7AmFKFgvIK5GZkQi9cQsKqh99Iz6pFQu1JAq9HhoCbvh1ONiONjLfz6IHnyIE4ktZofDIO xJGf+t/uzTsQR56KA3Hkxwq/MUzceFqo8W/H6L7tklpmKWMzgp21MHbWiQfSu5SmFS2+L9ZZ6sfO indv1pn7UmInkRQ/tqjD+e00FW9kN27I05JG1HhiuLjyYCyTe6QCwz6MrZgFO3Ey8tNChn/MSMY/ dbqfFjr+biKZzxYZAttx+r3hwN1tF7UBVj4r1oJWRDwGwoi1EH3kIk5aZ6dlJxkGtEzpdsKLu6t+ 2t+NlYANcR4kzkn3wYHNhBGbcQNnZ8UMrNqAFRt2YiYerDAloKRAmAwIRmiXNGLIg7xIcWQ/zBC6 F5A1GXckJYg8jHSix3eD5bEf6ngwyOhMEaaOcYSI2qkjTCR2ibEAfMywdKmpw6x+qjTsIoPfrXnK NGm0Bl0KSlk5vlvKYOX/4SBjOYVdnTaNOtSIOlU8vX+7iqA8bMk09pQpD6DoeDxMRAnZkgStZPxb xJwgE1cYTCx4ktRObY7yC7F0F7YuyIaffOeU7iXl9Sj4uVK/+fmTBKj9Bm10HfxaaJkMpRCVkcHu TZTa1cNI3T8WgJLF7GHEqB6ju4Q5lB8TV3gZ5fSsMujcTsrfo+QiKB9e8xjx43Fs0/HblM92mN6x 9K7aCtuQ8FrgJOOODasRKRQoqm/EO8dOoWhwFN3cELeiRKpCmUqPKo1+L95IOnGkgQcQ1aNJaUCt VIMqgRxtKhOqF2V459otfJpbgvzhGXSozCieFuCjW0U4WtWEknkRD+KaOr5WoeOzy7BgrxUs6Cst s/OUiRQoE8poHwPq6HfRnBCvXcnEKxdv4Fh1M97LLEBG3xg6dNak0EJlqliWo57ya6J1FUoTiuRG FMkMKJXQOei6mkRCVA914Gr2SQjmGrDhnsKaoRuexQrMNZ3DUkcG5OOVmOkpwnR7IZb7qqAcbYJ5 thu2xX6ox1qgHW+FjlAM1EPaW01pLazTHYhKR7FtESAiH4VjoRdWxQIysq7jl396FYdu3MDV5lac a+vEqY4BXBiYwa0ZBQpZcGQh1YHESNdpRKPOiHqjDjUGNZpNZnRYkl4gbAriJK4kTNhgMJGD2J+m lh8lfjA6TY49WLDWPQx2tBmpLZhsqNfquTgyKJEiM/82Mq5c5eJI3KLj4oifng3mMeKibwETSZhQ HzbT98D40x5WE7Gxb5uAvgPzdE2L/DqDdiY62+g9YIbPRO8Y6zLirnkknGNUHz1wLNdA1p8HdV8R wqIBbNN3bM3nQNzn3sV1XxqjNOpxIup10vK99St+1pfxIB5kwgoRehq8dCwR8iMWCWElFsHaahxb TFjYZH17ZlBtkxFK/ChTMob//+z9Z3Acx7bvC54v83ViTMTEm5kXb+KeG/feePfsu53OlrTlvURR tPDe0XvvRU9K9Aa0ILy3JAF6B4Lw3gMNoIFGGzQa7Q3QDdv4z1oFFNmCGiRFsyXtTUq/yKqsrKys rOqsXH9krhwbh5PFDzaOyTh0OvsJ64TRPDpEcWR4UlIMk8HM98SLNahrYahMRdfdI5CVJFN9Uls4 TPYIOO0wnCywsEEpQAYoGZrTh5Tmucs7TSgoO5Miwa8RElSLrw0n1et0CPdPxjxGuT4mhJEhYpR2 xkH24biWjlP/XFeIroIL6Mg/D1k5GfEj1Lce42NkDw4PYnSY7NEROovzIcbHKDNBOftHMHkfLxIK 8LtE7+YLQe/qqH0Sqi8hHKK6oDqh931kZAijo8P0qHkwQr9gt2LUQPWnE1a+M0sfQV4QC9mdU7DV ZQCaYtCHDtDWku3CQkgT8UQYeSOOPC/jXOEsckyM9PhlsDDSTw+KBRGre4Z/ZQHkaUyKI+NseA88 WZLXFdfleX8OiyOvd+THMxGuT+VwW74nSwpPx6hNifF+OdHtFhYYxqwsMLwE/TKM2+kag1TWIRVG BuQYofhRgpeztBtU1FHogdNuoiaVGovxQYw7zBSvxoBejSFzHwao82Ht47RqKrOejAI9fRBVMPVJ YTWQoWwk49HQin6TBA5LO4ZtXZQf3Zud6sg6IWD8TBx5zE+FEHf8OuLI61+t5l8d9rkiGLhkbL/h 6bADxsdGhZyNozoBMe73ingffE9iHN+ruzqYiiAO0jvk7t0S4d8wh+Lv9VWLIzxyBJQHr1bD3uvZ Iesgtansc6Szsx31rS24lJGOFXsPIPruQ1xtkyFbqkB0o0SYVsO+Op4qjrR2CkJE+uQIkOSaFkEc YeeoK05fwtITF3DyJuUrkSO2tBYrz8dh5YU4nCusQAovs0vnplEeyRQmsjjSNCmONLchka7DU2F4 NElSfSsuldfi9MMS+B08ivm7DmD5hVj4/3AM+/NuI1My4YiVR5/wcrgsuGRQXEJ9C5W7DUl0H/F0 PI5X1KmqRWL+bZxNikRpYQZ1IO9gQHIFjuYMWGpSoa/Jhq7xNrQt+eituQltVR4sDbdga74DU90N aMovQ1WSCXlhGtRlOTDTscH2h7BL7kNXnQtlUQb6Kq7A3vEI/T2tyM5IROjyRVi8ezt2JCdgc0YW tubdxcGCGpwubUNUeSeVieq9XokrrQpc6ehGdlcnMmTtwkoxeXL3wgbD4oe7ESEizxJHGFdRhFex 4eV+mWwqR3pHF1IkbchpbhHEkaORZ3B4/wF0VJWjXyGFQdb0WBx5PK1Gyb+Z3784YlXQPfRUwqwu gVFZDgPFieKIUaWAVt5G9073p+FpePSs5TehrklGy60zaL95AWZ6d0Z6WmAz9MJk0MKs74PZQIgh YdJrYNT2wqjrpXiNEGdhjFrYjBOrzZjML4HJCLPZAqu1H/39dtjtgxgeHiWDygknGX7jZPv9lmEb eITsy2Eq6zDZI8PjdjKuBwg7xY1gbIwTUdeQbEgM0bbDilFqQzW1WWjNPwVJWSrVqZLumU1yMuWd fO/Uj2RLnQ10MmKfDqf5ebl+Cb/mP748V8/oa4QFj+lgbQGTz4gDfkxkGdLT43N5jwx5J/Vt9WVo L7wEycModFRk0kEFxZP95bRhdGQII/QSjFKG/LxZ0xNHEwl1/LrDl0Qo7GOh5JdCN83vK8/CEGZk DMI5Okq/iVEMU50M0vbQ2BjV9agwqmSEV3cdnRg54rB0wdBZBMWjWHTfOQ1rbTrQWwRoWBypIdtF ghF98xtx5IV4I47gX1ccUQniyOPyuwlH+xUYEZea/MVht3A+HD0U0r6lG3YyCPrktVB3VgjLWVq1 UqQnXMT+nZsR7DMP3372Ab786F3Mm/E5loQFYMfG1Th1eD9u52ZBLWuDc8iKsZEBjPQb0W9QU6dE Djtda9BO17Qr6LvZhQGjlAwPKYZZuOB7scgFnJP8ElFE5I048s/JG3Hk+Xkjjvyc34I44hSEkQlx hAr+eFqNQaNAt7wTtS1NiMvOxsajxxGfX4RsHgVCRnFcc7swciRB8vSRIxksbDRIkFzPDkM7kFon EabLJFU2YWtcOoL3H8PRvHvIbVcguboZay8lIuDgMZzOLxHOfZo4wteJr28R8uflZ3kKT2RBKebt 3I/Z2/dgXVwKFkVexNE7D4XjLNJwniyksDjC58XVNiKltR1pdDyRyhVdTfdbUYPUogKk3chATuYZ yKqyMSDJhbk6FerCWGQfW4ndi2Zhte8n+HH1HMTtD0DsXn/E7vPDpV0+iNrljZi9fhTvj/zErZDc j4SiJAba2mTqcyajtzIemqoE9NVmQN9RiKqS+9i+dzsWbluPPalJ2E71vT33NvbeKcHJwkbEV1PZ axW43KRGXjs7UlXiqkKBHKUMl+VKYbSIO1GDeVlxhEeMXOlUCrAgktUmE+qQ6y+1pQNJ/MxbWgWf I3cbm3Do1Gkc2LUbrWXFgjhifCOOPFUcGVK3wGTshdakg87YB52JEENCa9SgT9+LPkMvxWuEOD1j 1sJo1j3GrfDxTPST4ogZVqsN/f0DsNsdGB4mU2p0dFIcEQWS32b4RBxxYnh8GENwEP3E4KQ4QsYn w9oHr+frsGKktwG9tZloyT9B72kKLNQPHObRInDSPQ/TvXNiNuvHyM7haT88tWhqyPYPCyMMl+Xp 5fythjw+g+90+DWHbDG6C/n6wkNiUYM2RXGE4acJGCmRAsP6crQXxqD1YQw6Kp5MqxknO3JCHOF3 1imMIGKBZGKKzfPXw68ZTowiGSFYJHmBkIWRMRZGJnCOjQjiyODoiMAQbbM4MjrOqzdZ6HJvxJHX zxtxBOMDGozbe93iHGAB5OfTVZ7wWxBH3JVrgmdNqxmh46MDlI7uc7Sf+EnYixHKY9iqwjCl+8Wh rYfOV8GslULWWgaNvJHeBx0GjN24lh2NYO8Z+Oy9P2NxmD+WLgjFlvWrcfjAHhwhtm9ah5VLFlB8 CMICfPDlJ+/jf/z7/4H/8r//b/j8w7/jwO4dqC0vhtWgps5aC6xGGb3GGjgdfRiyKGE3kcFhVcDJ 9fAzceSnwoc4ouRpTLeUr3DsjTjyu0UUR97wbHj6jbj8pYkMBiNPqSFcl8X8PSLeB9+TGMf36q4O 3PFriyPD1F4MG9qoTZJilEVci0qYlqhTd0Mmk6K6sQFJuVex6+wFJD4qRWZjm+D4M75VOiGOEE9b ypcN6cS6FiTWNCOrtQuZTR3CKjSJFY04mH0Dntv24cfLt8joVwpL926ITcHMTd/j+L1HgjE+nTgS x0va0vU4nkUOFj54VAhPmVlw6jx8DxzBsvMxgjjCo0nYmI+tapgoC8EjSdLIuE9tbEUGjxyhvHll mNjaNqRQOZJKShFzNQMbNkTgfvYZ2CS30FeaiNGOGzDVXUF/6wOMKSpg77yPoa4bGO66Bnt7LizN WTA0pMNImJuyhH0OzU2ZwratNQcDbXS+5AqsrVehbbkPpaQCR4/vg++SUOyIOY8tacnYkXsdB+4W 41RhA5LrFMisVyK3RYPrnX3CdJhcVQ+uqJW4olS9VnHEdbQICyOCKMLPluqcR93E1jcjvrFJEEfu NTXjxxMnsXv7djQWPRLEEVN3M3SK6cUR9jny+13Kl6eLVsLc82LiiKXmBsboNz1g6IKZ+iAWN5jp mEnfKcDbYryV+h79ZjkGiEETYXwReFqyEkMm6suZe6kvwn/U05GFahL63kLf3Mm+DIjfXEhlE2wI YpTjLBSnJ0OzjwxqDYV0H2M8hYCOsdE4SDbHINkUdjWc9LysVbGQ39sLeclFDJEBiCFKD8qDz2E/ F+N0/wwZ4E+H07xoPXH56Vz2AzFK1xZC4nE4aRv9JOR0rzgUXBm8jpDKPEY46T7HKc5d6KTjo1SP nNZJz0iQRxiqHx41AhUdk5DR/BDyh5Hovh8JJbXDGOqk8tNzFnyS0LMb5qki/Lw5L4IFACeV4ZXB 5Zsu5Hvhe+b7eYGQ36OxF4XvmepgVEv3T/XA9TFC8SN0/0JI8EgR4V2mY0NUnyNKimNbph790jtQ Flx6I468cl5WHOEfEQ/z4YbYHUO/krPVSZw8P9Gud4+DQy21bc8SQKZjUhj5FcWRiZEdUwQPEQun UWOcfmxDpm5Y+6gzTuH4IH1AqTHiKS0O+sAKItGIRagTm579f8gwQJ1ru6kHDvbrQR/bZzFs68OQ VUPlofqkfDgctPTCTvnwMXoRMETxVzPisDTMB8sX+GPbuqVYFhGIYD9v+Ht7wNdjLnwIP6/5CPDx RIi/D0ID/RAe7I8VSxZiy4Y12LZpPVYtWwyvubPxzlt/wp//8D8QFuiFpNizUHQ00rV0dE89ZJBQ Z0TdAVuflNo+KgN1RsZYDOFnZuik7ys1GPo22ldQ++heEJkKiyGuCHHWlxdHRONo4nlOjLphgcRG jZjomPUNrw93Bu+/IlPFD5GfGhO/P54lfgg+VyZxrY/ngYWRZ4kjrqKIGMeCCf+2GVEk4d89//65 PeB9hh2yiu3EdIxRmnErQ/ssClObPmyaGDnCDllrmhsRlZaG7yPPIe5BITLIKE5slAir1VxobEU0 j+Jo7ZhWHOFpNTxSI6muRRg5kt7QLowciSmuEfyNsPPUE9cf4EprNxIqGhB+NBLhx87gfHGlYJQn NbYhrrZZEEaSW+g6zbRP140lHosjk05feeSIKMawSMKIU2gEMWRSQHlMA6VvbCGaqXytlJ59mHQi tkqCSw/LEHv9OlatX4LMuCOwtT2AviId106uxp6gj7D82z9hwVf/C4dXeOLc1hAcW+2F0xsC8MPS uVgx+2/Y6PMR0g+vhaIoA4a6G+irzIW1+S501XmozD6N+7EHUHctCuaWR1A3FyMx9iTCV4Vh4Z5N 2JOZjB05l3E0vwQJdZ1IqelGZp0SV5rUyG1nfyJqXFapkNOjwhXF08WRZyGKJ+I+iyE8SoTrnhHr TUSsO67rFHomcQ0skDQ8EUdOnsLeHd9DUl5CHV0VbKo26Oi3o1U3oE/TCF3vhP8eq6IBNtlvXxzh 373YBrjGW1X8G6bfvbpKEEfMPRUwUhtgULQT3dAzyg4YKK1RScfl92DpykNvbQokd86iJe8MVAVp MNRch7o+DyqmLhfK2qtQ1F6BouYKuqtyIK++/BM4TlaZja7KLMgqstBZkob2giR0MA+T0J5PPEhE G3M/XoiTFaaii3n081BWlAYFTwErnUBRlg1VxWX01uRCW38Dmjr2o5MDZeVlCokpoYKOyekceTnx lLC7LAvdJVnoKslAJ12zna7dXkA8SqGQeKEwmcI0yi8LHcWUZ0ki2ktj0FbCxKKtMBFS+v2py27A UHETxrKrMBTEw3D/KEx3tsJ4axXUd7ZDXnQJyqpsuqcsSp+MruJkKCozKY7KXJ5BZU5BVynhNkyl +8ucuL9SwiWUUyijOu0q5jyI6cKidLoHojAdHYVpkHLd0PPh++ygUDaZ7oVDzrs43W0oQOmeBpeP w27hPZm4L952PfY0OI1wr8I++2aagPNRUv30lKZBSc9PWpyFVnpHmkqyiQy0FSdSvVyEMv8I9A9/ gPXBAVju/4C+W4eguBsJeX48lCV8Dyn0O6D3vDiJwmQKk4WwaxJ5GdVhOT+nn4fdFCqpXZdXpkNR nkb7BD3bzlJ+D+g3VUTv1KN4tBHuwvZHCVTGVEpH7yE9u18a8rndhckvzqNEqIuSoKa66qHyqopT IKc2obuU6prqVkbvYV/jdRh4hbSGHPRUJkFTSb+B2gRoyy9Ccf8EZLeOCuKIqSoF44qHoEYJ0NVh TNeIMWMrRqmPMezCqEFCtJAtxDTBqZc8FXcCyNN4I478U4gjfT+ZhvLL+PWn1fC0mBEy/t1Pm2Em jgmjYwjedvBUFD0Z5WYlhvu1GBo0Y2zUjrFBGwx9SnR3tKC6/BFu5Gbh+OH9CPSZj2B/Fiu8EBzg 9TgMpjCUwhVLIrB/z3akJsag+NE9yDqaYTP3YWTYjuEhGxxWA9pb6xB/6RzWrFyEiBA/Ot8TAd7z EOjnhfDQYISGBiEkOBhBQQEIDPCHv78v/Hx8ERDgh4iwMGHfY948eMyfS8cDsHzZUny/fQe2bd2M Od9+g3f+8kfM+PQj/Lj7e5Q/vAetnBoB/isKPeN+TQfYgaVD2z457JyembFDUFO50Zg6kuSXIAok 7oyW58VVHBGeKRlIbBjx6JE34sjrRRw54m7KxL8ab6bN/HKeZ1rNdOIIjx5h+Hc+VRxhcfR5xRGe VoN+ao9s8sfiCP8V2UhtOS/lW9lQh7NJidgReU6YVsMjR3gqS2IbOzGVILqx9fGUGnfiCPsDYZEi ua5VcMqa0dhBeXTgfH4pgvYdhdf2/Th27T4Z1zLEldXBd+9hBB8+hVP5xRNCR30rYqobfyaOMDyl g8URvsZPRI9fQEZDEzLrGpBS24KEWiniarsRXSFF1MMqxN66j217v8fZY7vISMnBmKwQg803MdR0 EyOt9zAmLYZDUgpHawUGJZXUp3wIe1MpdS6pPrVSdOfnovVmBhSPrhHX0Vt2B/rqfJhqCwTMDY/Q kZ+N1oIcSOruITo5EmsPbce+9HgcvJ6HI/cfIaq8GfHl7UivlSO3VYMbnVrkyfuQrexBukKObLni pcQRV6aOEnEdKeIOXiEonp9FQ6PgkPUuhT+cOCmII80lhbArO4WRIzythsURbV8T9I9Xq3kijvyW p9VM15b1K+k3zCJPz9PEEakQZ+oppXMewNyZRwZ4Aupzj6Mq4wikt2KhISNVRQackgx7JRk4CkJe lECGTzzkhXEUxlEYL4Tdj+IgexSLroIYdD6MRhdPMbh3ES3XTqP1WqRAS95pNOeeQtPVk8QJSK5H ovPOReLCz5DevgDZvSgoKT8l5cf0UP69RfHQlibBWJUODZWr8+55dN274BY+Jr1z7qmIaTpun0Xb zUhIblB5r5+icp8UQo57ESQ3KLxF+d67RJxH271TkNw7RhxB613i1gm65gX0PEiCLj8FloeJsOWf g+3OHlhuroL15kLobq8jA/EoGZfR6CW6H5wlzpHBeYnuneqlgOro/lnIHpxxE54jzqP7/kUiis4j poR87825J9Cc93Oa6D1oo7pQUZ0Lz4BQ0DOQ518SEPIhOO5F4PzkdD7Xuzvab58Rnosyn9I+BcWD S0KoovetpyBWgLddjz0NOdUFp3PNR8yrtyAafY+ioC64KDgGlRYmoK0oEdKSBPo9RENbchbG/IPQ Xt+K3sw1xHro8vbBdDcShoI4aIju+/QsHpyeeCY/CSOp/k5TO8zP1F14ht7hU6i7vJ/Yh/orB9Fw 9SCa8g7Ru3kIrTeOEkfoHaPndOvoNOFx+t0x9C5PB73jTyWP8so9TLgLj6Cd8m+/dtRt2EGh/Pox ge4bx9B5k975m6fRdvs02tnxMz3jtrvnBGe28odn6L5PQFN0Cv2V9Dsoj4S24CgUt49CRe88r1Yz rsifEEf6ajDUW4shbeMbceSFeDNyBGO2F12O97cvjgyb2dlptyCI8BBMMd5O+7xCTEdTFdISY7F/ 9/fwmDMLb/3pD/jrH/+ATz58D19//im++eJTzJrxNb775is3fI2ZX3+Brz77BF9+9jE++eA9/P1v f8WHf38HnnNnYd2qFThx5BBSE+Nx/PAPCA3yh6/nPCwKDxXCQF8frFy5HN7ePvDx9Rfw9WMC4Ocf iIDAIDrmixnfzoQXpQkKDkUwwcc5ntNGhC/E7u278OPeA4jwD8Kf/vv/wHt//hMO0/1I66vgtOmJ PoxRPQzrZUQHnKYuwYEhLFLa7nArejwvr1IcYcOInylvi1Nr3ogjr5c34sgT3ogjv5zfvjjSgpLq SpyKixWm1SQXlSO7uQNxdc2COBLT0oGYJslTxRHBr0d1oyCOTEyrkSKjoR2n7xTCe8cB+O78Aadv PxKctMaW1MBv3yGEHD6FE/cKhREnPGoktqbptYgj6UR2fTOya+qQXsOjR9hBqxIx1XJEFTYh5k4R ImNjsXvHWlyLP4qB5ruArAjoJmO4Khddt+NRmR6Jh3Ts7qUfkRe5C1dP7cSt8/txk8g8sgVnNoYj avtiXD6xXdhPObge18/uRUlqJHEaD2J/RPW1KMga7yI+5RT8Vwdjw/kjuFCUj+P3HuD43WJEFzci paoTV5t7caNLj2tKrSCOpHZ3I6tbidynOGR9FlOdrLr6FPnZSJspsDiSyNObmpqR1diEOw2NOHI6 UvA50lRcBJO0FTppvbBs9b+iOGJQSqFT1EEvL4JNlQ9b901h5EgLGfat18/BWH4V4/JKQNcMpyva CcZ1LUI42kcGCqOZYIzqUYTTj7GxoifDgtKP0P6ItklgiNNSHMzcT+E/5LjB1EZQGmMThc3Ur2ml toDi7FLqg1O7METtwwCdP0D77uinYzbK53mwUr5WycQ1GDNdl0PO40VxUPnG1AQ76Owk6BpOynOM whHa5+NmwkBlNVIZDNUY77wMR+VRmAq3Y6AukuJK6X6pXIN0jo3qgBmktEOEg+KG6Vy3UP6D1B8U 6mcauIxcn+7guuDjXMcM58U4KF+uf4bz4HQvCl9HzN8dDrqehdKZn4KJnxWFFi4zP0eCt12PPQ0j PWdO55qPmBdf21hP1GGc3r9ReieHbVKM8r076JidjpmKMdaaBs3dI1BePwx7dSb9ZijeRs+c3+0h YoTyHqb0U8NhCu30bjsapwmJQSrfED9zCgdpn+PtDVT3nOYZ4QCd4+Cy8nNzg52eJb/n08G/vX6q CxuVczpMdJ3p4Loz1U1gpDKZqewWylOA7t9GOKmexuUUUjkH6Rx7NUHtjqGQfiK5UOafEcQRnlYj iCN6+o1oqjDYUy0s5TtqaHsjjvxi3ogj+GcXR1gYsWqkUHXUovTBVcSfO4zNK0PhNfNjfPfFBwjy 98WiBQuxYtlyrFqxEuvXrsOmDRuwavkKLAyPQERYuFsWEOGhoQgJDEJ4SCgiQsMQGhyMAF8/eM33 wNzZs4k58PH0gq+3DwL9A+Dt6Yk5382Cr5c3woJDEETn+k4KIxPiyIQwIhIQGIyQ0HABFkf4uKeX Dzw8feDl7YvAgGBEBC1AiE8wNq/aiAM7diPE2xsf/OXPCJw3G8kXI9Hb3oBBPXUS2JeKqQtDfW3C yBFYqdGzUGNDBgj1nF6INyNHft+8EUee8EYc+eX81sURnlZTUFqCY1FR2H3uItLLqnGZDGcWLHiV mjj2O0LG8dPEETaweWoLT6vJaJY+nlZzsaAcoQdPCFNreFnfK60yRBdXI+LYGWyIS0V0RZ0w4iS6 quE1iiNtyK5rxOXqWmRUNyOltguJDT2Iq+9BdGk74u6XIy47B4sj/BF7eCusDXfIsHqEcUk+zCU5 6HuUBll+HNrunUdPeRIcHdcx3HUb+rpMqCuSYWu5iqHOWwLDXbdgb7tG/dkcWJovo1+SB3v7NZgb cqGtzkVfxyNkZJ7B7JBZCNi+Cifu5OHYnXs4ebcIMcWNSCqjeqtV4EqbGpe71chR9SK7h0LlxPK9 7oSP54Gn0LCzWoan0IiiiDBthnBXbyI8rSaphVcNahHEkXvEqQsXcfLwEXTVVqNfLoWBl/JV/muO HBHEEXkdUYgBdQHsytuCONJ8MxIdNy+QbXUPTk0HbMIqNAbYGJMR/SYT+s1m2C0W2jfBrNPBYtDD SsetRkpjNArxA+xI1WKG2WKCiTASBrMRBpMBeqMeOqMOJivl5Rgg+t1ic1hgtRsFbMTAoBmOYSuG qX8+hkFiCKMCg24ZgUNYIeZpDDmfMDzO6Qlhe2J/RMjnxRglG2TUOYIRJztgtdE1TBh0GgkTbfdj zDmMcacT48PDZG+QvTJqxJCmErLyS2h4cBDttclUd1LYR0yUnw2DY2Y6z0L3PYCRccqP9kcp32kZ 66c0A9PC9zlRf9NBdUxlFxh/sj3qdDxmhOvoRaBnw044XfOaipMY45DsuOngkeEcjlO5wDYfwduu x54GL4IgjC53yedxXsK6NFayJ61UGw5+ArBgWNgbBD0/9jsyIoddXYGOonRUX4+BvCYf4/1koznH MTo8RPdgpXsxToMBQ+P6pzICI13RFToHrsf53ZgOC71r/N4MTMvQ43fk5+HwmBWDZOcODtE7Ow0j Y5ZpGaX31jliIHQElWfUhOFRqj2qk0F6/+1EP8UPUY2OgN7tkT6MjJDdOSqHw9YGY/cjtN89C/nd SMHh+OORI9pajPTVCyLIP37kyBi9YPRjfWrI6xi7W1/bXdyLhlRtAsKL6hIK2/QSj/GLTC/0lHDC Q67oUIZgx0KuITFOD945QtDD+lnIDP/K4segAWMOHaF9SjgddNz+osII83LiiJMY59VceKqHleBQ YCJeZLRfhmEb04VRexeVmzrQ9k7Ybe2wGOmj0N8nPE9Hvx5aTTfF64V3YMhuQnVlIU4fP4h1a5fA 22Mm5s/7BhFhftiwfhm+37YO69euQHBQIEJCQhAUFAR/f3/4+frBz+8J/n7+T8EPvr6+jxHSUx4C dNzH2xvz58+HN4V8jLe//fZbzJo1S9j29PSk8yau4+PjAw8PT8yZO1c4xnkEBQUL8T4+nD9fayIt hxw3ccyLruWLAIoPDwnD+jVrsWH1GsyZMRN/++OfsGH5ctSWFMLW1wO7XgVenWhAxz5JmjDuoOdg asO4qdUF3mc6BMYMbUQHnAYpxo2dRBdARgj1tiYFkskli18AXs6YDSBRIGF4m+Psxg7BcHI1tH6G uplofUkmHEb+K8KGLRu5Ay6Ihu/TfEoY2ECY3P69iCtTxQ8RV4Ph1+BZ4oVr2lcN+0qwuDznF8H1 vXgR2LcQiyGu7QCHYjvg2jb8HBlGLdQmWaltsnVi2NQuCCSj1l6YtHJ0dDTjQXE+TsRcwr6oi0gp LsHVDikSG5sR3dSM2Na2nzhjdSeO8CgEXpI3paHt8bSa7OZORD2qRPiPp7DufDzSqltwtUWGmKJq YWnf75OykVrbijQ6h/2CpPIqN5RXEuWTyI5AyWhPaibjnad8PGN0w9NIoXxTmjrJuJcilsoV19CB hAYpkuvpmhX1SC8qQ8LVK1i+Zim2bliKuoJcaJsK0fEwB8rSa9DV3IKxLg/mhhyYatOgrUwWMNC2 tTEL/S1XYGvKhrE2nfqbqcREvL31CgbbcuFou45RdTm9p/T+9rWgvqkAa3etwteh87At6gRO37mG 0/fvIqqkHIlUH5mtCuRIewktcjr1AldlWuR1T+9U9UV9ijwPLI4ktLYjurkJKfX1uNvSgjNx8Th1 4gQ6GqoxoJHDqGyFln4jvb0NUGsaoCF06gZBSLDIuU150q78Gkwrfri0eyKuxy3ddB6da1TyyJha 9ClqoZXX0jb9LlX0XaRQL6uhfCvRryzHAAsk3Q/QW5uDumtn0JBHxkjjTYzp2mHWq2Ew6GDQa2E0 uGDUCaFB30fHKXQ9JqCDyTix4oxxGgxGw7SwgKI36KEz9MFo1sNsMcI2YIFjkIz6UTbSR8hg5xVf CN6eJhx5CqN8PkYnmfqfkxh/SSgPJy9TOorh8THY6XpsUtvGnbCOUUgMjo1SH5eMaOrzw6Emw64e KjIEG+8cQ2d1FqxmFRmTZOxzGceHMUzbfN9culHK8/G1xsm8ccdPyvPiTK6FMwmXhqD7+Gn8izCZ lzso/7Fxuj7hnC50chrnxD7l5zae96cLxXRu8hGWQyaznWuZrU6WSsh6pJBjyQYeNwGDcoxoawT/ Oi3sV6fiOtmOWnqm/YIIxALZCNmq0zGG4afidGHcDY/FK7fwcYLeG+E9dBOO0vs3yqsgTROO0bv5 NEbptzg9DrKlBygcwMiYA8PEIOXpIAYmsTvtGBSWtrZicERLaTVkm6swYG6GTnof3VMdsmorBXGE 7Rl2yPqyI0d+Kf8mLrvzVMaGIYgYrwt6cIIYQi+QWwQRxHW0hysDBHtcZiGEPfb+nPExCz048/T8 muLIEIsjPAKEhY6+F+O3JI6I8FCzSYEEA0oy4JXUCe7CIHWAh/rJoHbIMTakwJCjG0ODavoQmuij qMPgEKvgDkg7WxEXH4XFSyMw32MWfPw8ELEgGKvXLse69SuxdPlCBAb7Yt787zB33izBr8djQeM1 wAIGix0siHz11Vf47LPP8MEHH+Dtt98W+PDDDwXef/99vPfee0L4xRdfYM6cOYKoIsL5uAowAQEB hC8CQ/wQGs4jTng0iScWLFiEjRu2YNPazQj2C8FH734Av/meuH/tOtWjCRZNN/r1CowOaGi7CaPm FjjN1EBQQzMB7xMm+qETEw2JBGNGKZzGLgFexldcDtjVMesvZZSYThwRp9a4M6geI4ojPZTuRXgj jjzuRE+FRQ8RTmd2Ywhz3O9VHHFnUPwaiOX4NcQRdszI4sjU5/qPxJ044toOPFscace4tQ3jto5J cYRF1x6YdDJ0SBvwsLQAp+OisffieSQUPMLVdhY/mhDD4oikDfFkHP8ycWRi5EjUowqE/XAS687F Ib2yGVebZYhlceT4eexIzEJadasw/Sa9sUMYcZJK5/EUnSTBIWybkHfqS4ojyU0dVHYZYlrluNTc iVi6RhKRVt+CdB5NUlqKrEcPsevYYazZvA65eTnoam+Aor0OvdJ6dNYXoa36Lroa70MhKYC6oxg9 7YXobn4ASfVNNJblouh2Iu5cPo+bWWdwNeU4MuN+RErUfiSe2424M7uQEncCFy8ex+kLx3CUiNi4 DD5rl2B/cjTO37+Jk/dvI7KoCDE1DUhtlSGzXY2c9j56DnrkdRpxTab7iRjyNH6pT5Fn8VgcaWpC YkMdbktacCY+HiePH0d7fRX6++Qw9EjQR+1cr2ZCHOGwr7cBBhZHBGHkty2OuOJ63ELpTQQ7XO1T NkEjr4NGUUv3Re1CTyPMqloYu8ooXSnsygrYu4thlz2CpvYq6q6fRx2LI8034KS+gVWvhNnQS6h/ MRaDBlaj7oUx6/tg1PZSPlr0mw1w2MwYcfRT35z7/mQfMO5sE4L/iOscm8CdUcc4ycZ4PNLcLWS+ C0byi+AkO4WXQZ3AOUY50uYgRQ9Q2M+MOjHI90BG9PhgL1ndXRjT10BTmYLWGycgq8iBzUR9ZDIy QeVxsqHNoxtom/N2Ur50qQn4cu4Qjrsr3xueDT0kFkgIqnEy4ifgt2Yc9EycBoroxKi2AvLiOHQ8 ikVHRRY9KrJ16NjYuI3eMxYp3L9/zE/ft5/j1jZ2Zcp7/4+Gf4vTMmKfpB+jFI6M2jFM5wzSb9LB 8B++Rwcw4mT7zoQR/g2M9FC+ZAOaGmDsuAPFo6evVvNGHHHHG3Hk6fwmxBHCyojiyATjHFL+4/Ye jFjlGLTw6BEyqB0qjA6qMOzogYPK73CYYe03oaq6DMeO/4jgEH/4+nlixcol2PH9FmzZugFr163E wkVhCAhkAWEevH3mwc/fi/Z9wc5Opwoar4rAwECEhoYKooaHh4cgknDIQgmLJCyKfP755/j666/x 3XffYd68eUKa2bNnY8aMGfjmm2+EtCyUcLyXl5eQFwsjwcFBCAzyh1+QN0IjghASFgwfPx/4+QVg 4YJFWLdyPdauWAdfD2989sFH8KL8MxNjMWjSUD32wtjbRvXahRFLKxkYPFeyZRJqOASoESFjY6JB 6QAv38vTckZNvFqNHE6zErw0MC8TzM/nxXgjjvzasPDhKoSIuOtcu44wGeBh2ZPxvwfeiCM/559d HGmXNqCoshhnEuOw82wkou/dx2WJBCmtLYhrbUXcc4gjbHyzqMEjQH5r4ghPx0mi8+OIWMqTR6Sw H4102k9ngaSyFhllVTicnI7F23diwcbNiFi3DkGLlyB0yRIsWr0agSuWw2PZUniuXAHv1avgs2b1 Y7xWrULw5k1YuPN7LNq1E0v27MGKA/ux9vAhbDpxHNsjT2NHZCQ2HT1G22dwLCMdZ69fx7k7d3Dm wQMcyLuGI3cf4CKVI66+Famt3chq60F2mxpXpX24LjPiercOeTL3YgjzMj5FnoXryJHk+jrcpffi XFw8Th87DmldFewaOUwqyeORIz2T4ghPseGRIyyM2ITRI+5/X/8I3ogjb8SRN+LIrwk9pDfiyFP5 mSDiyoidzHj34sgEDgyNDoCngDlHTWS30m9guIfqT0E2SQNMHc9eyveNOOKOfwlxRCO8MC+EnQUO d8v0Pi+vUhyZxEUcGbMqhSV3mRG+lr0PIwO9sJsVMOqkUPe0o7KiBCdOHENwcCB8fDyxbNlibNrE gshqRESEwsODBYe5QuhNx1lQCA6eGHXBQoM7UeNVwtN1wsLCqCwRAjyFh+MnpsT4CNviaBBOy8d5 f+7cucJIk08++eSxgCJOxxEFksBAf/j6e8Ev0BsBdF/+ATzdhvD2Q4BfMJZGLMWOzduwMCQMH/3t bXz3+SeIPXccivZa9Ou7MGjswIiZDAoLNSIivC8gFRgyTsDLAY+YyCAxyTFqpmdjoedvYZ8v9Izo WT0deoZu91+ROPJS/GuLI66IUyVcxRFRDLFTB3pQMcHQJLwtdLonBZXfMrxUrbiM5XTLW/4aiOWY bqld17Svg392caSsthznkhOw/fQpnL91G9lkAKe1SZAgaRNGjsS1/HRqze9p5AjDAgkvTZzQ0IKk JgnSKM9MSSfS6Zpp9a2ILa5BfHE1EktqEPuwHLH55Th/swDHM2/g1NUHOHGrEAdu5GPn1dvYmnkN G1MvY0PKZWxOz8W2rOvYeeU2dufeFcLvL9/CjpwbxE1h+3sKD998hNP3y3H01iMcvlWAM4XVOFdc i1OPKhFTS/XW0o2UVjmypGpc7tLgsrQXlztUuErh9W4trsufTJlxx8v4FHkWLI4ktrYjprEJKXV1 uNfSgvNx8Yg8dhydtVVwaOQwqyTQ02+ER4uwQMKhXs2/nQlhhPk1l/KddqneyfbDFdfjpslzBH8q b8QRt0Yp80YcecPToYf0Rhx5Kj8TRFyZFEfGh/snRRI7RkaGBIFkAgeG2ecL2enj7J+E7FYM9VAF KzBqoP5L++9VHHndCH5DniaAPI1JcUTwL/JTEWSMHgIzOswYp2VsyI1o8YK4Ok8dZQZ0QvgTJ6qu ODidFiMDaqLnhRgl3Isez8OkMPJS4ogcoE4uO9P7qTiios5uDz0a9pMhh92oomdlwyA72uvtwpBN i+b6cvx4cC9CQ4OxgB2qrliB1avXYMmSZcKIDRYJWHAIDAwmggRYUPD3nyAgQNz/uaDxvEyM4OD8 A4X9CX8gP/VBwsdYFFmwYAHCw8MFoYRFEB4lwqNDeDQIjy5hUYRHlcycOVMYKcLCCZ/P2yyQ8JQb Hm3Cx1k44bTe3p7w9vOAb4An/AP94OfP1wyAn28AAv1DsCBsETauXo+Vi5ciYL4HZn35Kb54/y2c OrQTg1S3o8O9ZHx0YshMjYe1g54lO0DshMPYTnQIfj/Mvc3o13bQ8+qlzgQ1TvY+2DRdFEcf6X4N vbs6DFqVGDB1w2FWwGbogqmvg0IZxauo49RFH2D6HTn6oFU1w6LvpH0LRga16FM00LUn/I64g40m dsrK89nZoaNeVf/YwaPo1NG94PG8sLjyLy6OUD1qlXXQUd2aqT65Xvtk1dDJamCjuunrqISZOuDs yNehbqHOMqXrqhUcEVrl9Cw6q6HtrEIfYeiuFTrrDHfG7X0SIY+pnfQX4SfiBjN5HdcO/6+BaJi8 LK734iqOvE5EMczte/GKEH+v08G/7wHqsPBvXRRC2DEr83MxZCpPF0faOupR21qPhCvZWLzze0Re uyaMHElqakQsGcLRrZJniiNsRLOokdbUIQgOqXWSSXGkEv67D2F7bDpSyhqQXt2C5MomBFDcrpTL SKX9nOYuZLd2IaVeIuTxWByZJOkVGPhMSpNkkom8JkZUsD8SKV2vA4n1nYirbsfF0hacLWzE6Ye1 OH6vCsfuV+HHO0XYe+Mu9ly/g13Xbgvw/v7bD/DDvYc49KAQRx4W42hBCY4XluJUcQXOlFXjXGUt LlRTXhXNOFXZjrO13bjUqERiqwapEg3S2jTI7tLjimyCXJ4+I9NS2Ifcrl7anvAz8jp9ijwLcbWa uKZmpNXV40FzCy7GJyL6zDloJC2wq+hbJm+GsYfaQVUdenvqhFEj/F7b6Ftm66b3l9rB1ymOcLsg thGu8Y9/w9RWiLgeF9tHV1yPW5QT5/D3T0/tupbitPQNEJzN0v1Z6H6fRxwZ1dN3tK8bBq0KRt0T TPoet2LIVEx6QqcRYKFDhMUOd2LIVJ4pjrgzFl0Zn8DV2PxlvAJx5LFCQUUmqNRwUGgnHHRoiMo5 Nsp/yGXnnioytKugq0mH9O4ZSEsz6N7lZECSTUPlYXFklO0iKhfdoHANIWtGFEOmIhx3V743PJtn iCPjRtqhb1VfOboeRaPtYTQ6KrLpWZKBT8dYHOHREixu8XMTBZFni3JPcPteu+LOdn6F/Ezw+AWw IIJBYoje76HJUSTDQ4JAIsD1Qow72V63UNo+qk+eWkM2oona4fa7UDyMQk/+edjqMjCuKhBWq2Gf I2NaXqmmBcM6CQZdGNZxXBNGBCiNG6eqrrgTQJ7GP7U44k4IccdrE0cGdBjp1wrhTwQRVwRxZGIk xYsy2t/rMk3ml/KqptXIJpkUSARxhEeOqOG00o+A6mXYpoNe3knn2DBAH8C482cRHhSA5YsXYeWK 1Vi5ci1WLF+DhQuWIigwFD7eAfD28oevTyACA0KnhZfLdRU7fiksjrDQ4U4c4W2OY/Fk0aJFWLhw 4WMhRXT+ygIJT6HhOBZH2EGrODpEzJ/FE3biyn5IWBz5+OOPBVhY8fSaD78ALwQE+SAwOAD+PJKE V77xoXN9gxDsy6NHFmPX1u1Yv2w5vv30I/z7//v/Ad+5X6I0/yqM3BHStcKqb4aFGgpzH3WY+siY pQbEpm+nsIOMZzJczCqM0LOwGxRwGHtov5fO7YSiow6tDSVoqCtEaeFNPLibg+qKB1ArW2EzKajj 00Udly4M8LNk1XfEKHzINT2Uv5HegRGdMF3KnTDC8IoVbDjxX5fZaGdjShRIuINq0UyKHO6mzDwP okAyacj9K8J1K2xT/fZzXevbhL+ManuoU87vAhmcem0TNGqqd/qoWK2dsNm6YDBIoKEOtF5eCwc9 B/ZFM6xtF4Z566VVwpDtATIqxBEoL8tvfVrMyzLdtJrXiSiQTH0nXiWuQog7Xrc4UidpQFLuZURs 24rTeXmCOJLY1CD4HIkRxJEJUWS6aTUsXrCowcIIk1Lb+lgc4WV896RcxrVmmTByJLGsHn4Utzc9 F9falbgq6UY6jxipa3UrjjAvK46k0flMqiCMPMmLR5QIPkno+vH1HYiv60BMTTsuVbfhYmUbzpdL cL6sGedLq3CxuBgXigpxvnCCKNqPLitFbEU54iorkFBdhcSaaiTV1tC91CK1oZ6uWU9lb0JCixSx EjXi2jRIau9DWocWmVIdLkv1uNqpQx4v3SswIY7ksTgi0+CKfJLu3ser1bxqnyLPgsWR+IYWJNQ3 IaexGXeqa3HhUizizpyHoq4G/d0dsHS3wKRqhlZRB42yVmgbLfwHA4obkDVQmie/29fBi06bcW1b 3J6vZIGHfv+9LTD0tkKnaiTou/oC4ohRI4O+TwmDVvlC4giLG4yrQPJGHJkQRwYJFkdGR9hOIUN7 tAejfVXQ12ag895ZdJSkvxFHflWeQxwZoW9ZXzk6Cy6hLf/SG3HEBUEccZAt7qD3m8PBATgHqR6G BjEyzEyMJhFs9REz/Sg09INQUwWTnWikNqztjiCOqB9emBBHlA8fr1YzOrlazRtx5BfzzyCO8MgR zc9Ej+fl1xVH5BgXlmBkYaSLmBxBYlMBVjV1djUYs/Rh0NBLj8iEYYsZ5fn5OLDje6xevAzrV63F yiWrEBa6CEGB4fD1CYK3F4siAfDxDoSfbzAC/EMQGBA2LQEBPMXl5UePcOgqjIjxLHrwSBEWRnjU iJiGRRLRFwkLH2IcH2cxREwnOmLlOB4pwmn//ve/469//Ss+/PADzJo9U5hW4yqOCEsC+/gjkOoj nOpl+cKlWLloCfZs2YLNq5fjk3f/jP/4r/8bdm9ZBq2yHg5LJ0YdCgzSM7DQD7ufp9oMKIkeDJhk GKZ3ZNShQ1tDGRKiTuLEj7uRmRiFovvXUHgvF7evZ6CttRJajVTAqO+msAMF+XlIS7mImqp85GTF 4eb1dDKwyZAZs8BGxouFBZdhw1PFEREewSIa8WxQicuCmqlj90YceTnYqepjY5XqlQURXrJSrqhC m7QUje2P8KD8CjJuRiPmciQu5ZxG4u1LuNtwHR2aGmHlGru6RTDodR2V1KGugYM62zzShDv2r8rQ fyOOvHreiCMvKY7s+hHbYtNwvVWOmx0qXCqowOz1O+C9fb+wcs2Nzh5hSs3rFEd+jqtQwmVvpeu0 0HUpbKTrN1NcC5WF7jGVSG/me2tFJpHV2obs1nZkSzqQM8mVdimudnTiansXhTLkSolOGfIozOuU 43K3CtnyXmR3a3BFpqE4Da5LNVQfvQK3afsW73M8Hc/t7sMVuRY5Ci2yFX3IlvVMjBJx41MkveXV jhSZCosjCY38bJpxhUi+dRdnz0chOz4JXZUVGOim7468FVZVM3SKOmFFF35neTScQ9kMe1cD+nk5 X5f24FXzRhx5Om/EkTfiyK/LG3FkquDxSxDEETvZ4QPWiZAYtzvIvqX6GGQGyMxnYYTef7KTQfYI 7GQjOshW1FFb3Hobyvw34sjPeSOOkBH7exVHeOSIjF52FkZYIJkijvCokQGDMNxqQNuHknv3sGPd BvjN9cbqRSuxfsV6hJLxHxIYAV/fYHh58tK5PFIkDMFBEQjwD4W/3+sXR1jIcBVGeFscHcICCE+n 4VEhLHTwyBA+xvEseIiOWPkcTsPHxDxFx6xivnyM41kg4RVteKWbTz79CB7ec+Ht7wG/ALq2sPJO IN17EMKobhaGLkRYQDBC/QKwc9MmHNy5DWuXhOHTv/8Rs758B9dyomCmxmJkUCVg0rdRh6WDOhgK 6nR0oq2lDFcyYxF9/gjSky6ioaYQFr0SI3ZqpOgjPDZqg14rx+AgPSf6EDid/cK2zaqBwaCETieH Xi9HX18XysruIz09Fg8e5NExBRz0Dmt72zDoIoIMW4mf7JPxQ0YSb7MBNTGNhocCN8LMHTjq2JnV Eph72ieh8jPqSSZFELOajhEToogYuooj/8ICCXWI2UDmTn+fsha6Pto2SKBQ16Ko7gbCN/jim5DP 8HXY55i9Yha+XTETHy38DJ8t/QphO4Jw916KIIqMGToFQYQNexZHWDDRd1a/EUeekzfiyO9z5Mju pBzk1LUjvboVmXVt2JWcA9/vD+JI7l2k1rQgqbZFcOb62sSRxg6CR1eIQsKEKJLG/kea6NqNTUhr bER6Yz0y6L4zm+sFsloakN3SiEyJFJntKmR3anFZpsNVuYHQC9s5nX243KXFFdp2heOYHA55Ckxn J3K7pLjWKcNNqRx3OxR4IFUhX9qDB+1q3CNud/TiRteEOHJZrkWmUodMlR6Zsh5kCT5FZK/cp8iz oXpqpefa2o6Myhoci03A+QuXUH7/IQz0boypujHA4oiyGXpFHbSKWhipveynb8YgxTneiCNvxJE3 4si/OG/EkamCxy9hfIjeW5uVMAuhs99KNuUA2aeT2G1wEhhi8YTsDLI7qfEi27Ab4331sLTcEsSR 3t+UOOLuIUyFGyc3lcmwM6SJF8HxEgzQj5sqjp2qCo5V3YST204y5JyjVPkjVPkjZirapG+RYROc Q4yRHhbBQgVvPyN0J3C8EEN6Qkf56jCx8owWo3YWPER46sx0oXvR43l5OXGEeTmHrqNkhAsrplg7 CeroCh1edr7ag2GbBuPDFliMvchJS8H3WzdhzaqVWL5kOSLCIhAUGCKIAIEcBvA0FfYhwgQLsEjg 78diw8Qx90yIEdMhih6i4CGKHq7wMTEtCx6iALJ8+XKsXLlSiGfE1Wr4HPZBwvmy0MH+Q3ib8xBH iojbLI4wHCeKI6JfEl7p5p133sY333xF53sLI1QCKA0f9/DwRBDVRWhQCDzneyA4IBArqTwb16/F +rUrEeDriXff/jP8fWdD3dOCkWEdFPJG6PVdGB7Uw2pVo6mxHD/+uBtp6QmwWgzQ6XqpyR+n39wY LFYrGdBGmC1W5BcXIftaLgpKilFaVYlHpcU4G3UBmZezcf/hXWRkpuDCxTNIz0hCWdkjlJbkIyc7 BVcuZ6CutggDFhXRjY7WEpQW5qKy7DYa6woEYUYmrUVrcxka6opQU/EQJUV3UFRwEw/zbwjk5+fi zr0M3L6Xjtt3s3DrTjZu3bpM5OLm9Su4e/saykofIPdyPK7nxaCl6Q5KixPR1XWd7jePwivokOZA 0p4JueoKLAP30e94AK3+GvS623TfpejrKYVeTR1U9YSwYlC2UUe5GUaeu02dSwNtG2SEtAHGTup4 yqmjqmiktpuMXFkdBigd008dz8fGKHWujb0TuDMo/1FYqUNs7awRHKuO6Tth07SglzrFfWYJ2nW1 yChJxbJjKzBrqxfeXf4l/rToI/xh6cf4j+Wf4H+u+AR/XfAh5gZ/geTYIzCo6oXlmTlP7tD3k4Fv kzfATnXBzlzZqavQgXcxyDnk/amdfHe8qDhiktUK8DbnI071EY5TPkM9rTC3VZExVI5hesZO+g2Y 6Lkpm0ugaquEntLqyIDQ0Hk99Nx6aFutlaDP1AmjSQ6NvAXmng5Y1R3QkrFkkDXQB7eDjAaK666E qvGugEFaQMZIOQbU5WRslRDFtF8Bi7IGJmW9IFK5g+vodTL1nXjVuBNEXHmd4gg7ZK1srEZcTgYW 7tiGszdugpfyTWxqFJZvjSUDmAURUQh5LIgIhvMEbKAn1rHI0I7M1i4KWXjowIWiSoQdOo3vk7KR VFqP3BYZ8iRyXG7qxPEb+Qg9eAI/XL6JlNoJgYSNfmFUhKQLKWT8s7+RZIJXlsmgYxmUZxpdI62e 4nmkCZ2TUN0kOHTNoutmNpERT8fZ5wnnl1jdjITKRiTUNFP5WoUy/hSOJ+qbkVxP5a9vRXpTK11L gixJO3LapEQnrkpVuCrrw9VuQq5F7iRXu5k+XKFjl2WaCWeqj+l9zJUuOr9LgdxOBfKIa51K3GAo /kanCrcozS1ZL8X3CNfKkSqQ1aFAZocSWbSf2S5/PFJErO8kKmtCbTPia5qEbVEomQo/k6Qauleq hySqD67rdKq/DK4zqq+cli4hzKS6FUlnJ7lEWv1EXea2UZqaehxLz8D3x48jLiUFXRKeJqiDXS6F VVIPR2cjHPQu2buo/ZA3w0FtvkMhoeMS2qe2hNo51zbnVcLtnohrPLeBroLqdEwrrlCbzO2gqaee 2rca6NR10FMbZ1C1wazsgFnRKrSPNkUlLN0FcCjzMdzzAMrKZDTduYDmW5egrbmJEW0HTFo5fS9V 1H/4KQbG0AOjUT0tJnbkOimIvAgsqPy64ogIiyTELwrHwCb1CAsazmE4x8jIHnOSfURFJ5t7hDYd TifszkEMj/dTmj461g2nuQbG6jR03TwGZWkGbNxvI/uGTXLnOBvZA7RN9/W4XCyQiMY83a6rWPJG GHkpBHGLHepS6KRdrnWycLnWKY7fQf4DL32nesvQXRAN6cMYdFVcpgRk5DuN9Kws1KcepGcr2sNP cBLubOefMcbwtaYJ6d0iY3P6cJSxU+FfMBxmZ6n0/k0XCv5yePRH/+N457CVLm0heFETwwQOI73w hN1KoTiShOx1G8X1szDSB6dFQdtyiqe+gpb6TZKbkD88g+67R2CpScM49dfRW080U1+O+hS6Voyw QGJsJOoFRg1NhIT6vB2TtFF/jfcl04dC+ucL/40bBLpTquCn8CxxZIxeCv4xj9tfgAGMUYMhiCNu VpqZiruRIa9y5McLMUQvxGNx5MmSvBPiiHtB41Xy8uLIyzHar6LfSfckcoEhmwqDNjUG+zX0odOi sb4CR48exNo1K7F69UpELFyIoKBQ+JPx7+3zelebER2uMixq8D4LFCxmuE534ZCPL126FOvWrRNE EXHaDKcXR43wPo8kYR8kfA4v1cvxfC0+xtucr3gtzpt9i3Ac58fl4HhOxz5I3nnnHWEUCYslfB0W UPhafJ6roMLnLKB627BhA7Zu3Spc//0PPsA77/4nzp4/hnv513AlLx1XcjMozML+g3uE1W9u379L jbaTv9WwDw+jVdqNToUaN+8X4lJ8KiIvxaFN2QNZnw66gUH02fonPg700RDOGR3BIPHk3xjsA2Zo ehVokzSiqOgu4uPPIiMrFnfvXkaHtA6D9Ju09PdB3dcNIz1/i90Ik80ArUmHXr0GKq0GCo2a6EE3 dcq6tO3oIGO1s08KaW8XOnoU6FD1oENBdNO2rBP2QTPRi5qm6zh1YSUSMjYhIWsdTl4KFki/uRE3 i7Yh/nII9hz/AJv2vYUDJ77GpcTFeFBwFtXVOehsL4VWTYZ0H3UcyaAzaxth0vCSjs0Y0HRiRK/A MIX93c2wSmsx0EX30t3weFUXFgi4M8oGqZGMRhZGDJpfWRzpaYKDRRxJFSzSGhj4r6N9TVCYmpFT ko6A7wPxHz5v4Y/h7+PddTPw9pZZ+OOGr/HfV3+K/0b8ZfmnmLvwG8TFH4Gyq0K4r572Mug6qwTn rUMaCXWqJ+7dVRyZWgaOfxYvKo6IRoSYnrc5L86Ty2TprMeYRoYxbTd0bbVQt1bBRs+R/ev0kiHU 0FCEu/evICruFHYf3oaNe9Zh4/4N2PbjVuw8vAMXLp1BalIcbl/LQWtdGUzqDvTrpIJwpqc64b9S jBga4OitpmuWo58+3gPqMgpLYOspo3TVMJCB4k44YFzr6veIu3ty5XWLIxUNVYjNTgeLI+du3kJu R8dPxBEeJfJkJIF72FDnUR9sxPM+j2y4WFqNhacuYNXZWFy4V4JsMrYTSutwtUWGm51qrL0Qj29W b4bnzgMIOXxKSLv8QiyWEkvOx2AJhSui4rGctlecicGqc7FYQ+esv5SETbGp2ByXhq0JGdielIXv U3KwM/UydqVdwZ6MXOzLzMOB7OvYf/kG9l+5iX1Xp2fP5evYnXMNu4idWbnYkXEF29JysDU1G5uT M/F95lXsvXJDSOcOzmN/7q0X5kDebQG+BpeDy8DXZMTybE+/LCCWaVNSBjYmpgusi0vB2thk98Qk Y2PcRF1tpjrbGJ2C9VFJWHsxAavPx9GziXlcpxuik4V6Feo0keo0OVuo133p2Vh17DiCNm7Csbh4 tHZ1wmTUok/Whn4FvU/KDjjaGzHUQXQ2Yairhfrl9M7SsQE6ZlO2uG13XhViW8W4xru2Z67xU5mu rXwsjqhroOutgE5dC31PCwxKKUzyLpgVPKWohdJVwSy7B0fPXYxo7kJRGYfmu+fRcjsGfVW3yUDp pG+hYmK0yKRTVjE0UmjS9cAyOUrEoncX/rOIIy/GKJnSg/TfMOEU7CUnGZFkePMm2dwO5yj6yUYa RD8Gx9VkMHeRgVgDU3Uyuq8dRU9pOmyGTgyPkp3Do3fJLpoQR8jOEq4xOQJhOoFE4Imx/4ZfxmNx hFcbol16mwTGqNYFcWSUjPpB+q71lkFeEI2uhzGQuYojo0/EERFRHPmZ3TwyybALgkBBuJ0dMYmT BZKnMELvywtD9veQhTBNzwgdZ4bNE1CcaAPziqujQ1pCI2wz43Y6TmCAziGcVj3QT1h76d2XPxZH hnTUb2q7QfV6Cl13foC5OhXj1MeCqgFQU5/AQGmofyGII6Z6unS1wKixcULM0HUS1Ieg/gfvvype jTgiLGHEI0Dsv5w34shL82uLIzwtZ3RAKcBL9Q7ZlBikjq3DqsbQgJaM0U5kplNHZ9UyhAQHYfHi JQgLX4DAoBD4+AbAw9PrZ4LGq4SFBRYxGNdRHSxS8EgNhqfDLFmyBKtXrxZYvHixIG6I53F6PpfF D/Y7wmlZ6GBnrDylhuNF0YXT8z4f57R8Hi/ny/F8HY5nOD2PKGHHrP/5n/8p+CFhEYWvJV5bFF24 rCyScLhq1Srs3LkTmzZtEtL/9//zfyB8+WK0yqWQ63phpUa2tVuGr+bMQWR0DExDQ+izDaBdqYFC Z0ZBRR2OnovG9fwyFFWR0U9fA/o1Q9tvh8Zqg33MSR/wcZgHh2Ds74fZ3o9WaTseFD7A3Xs30dRU C4O+F/02Ixx2K30Y7MKycz1aJTJy0nDoxI/IuXaZrtcJtVkPpV4DiVJOKNFCNBNNchUa5Eo0dCtQ 092FCuqolsuaUN7ZirKOdpS3d6JMIkNZcxeq2uWQ9ukobQfqyQhu6K5AafMNJFw9jOOxa3EqaQ0u XdmIpHubkXB7Bc5d8UNUnjeS7gbjIm3vPTsDq77/FFsPeODo2ZWITz+AO/SBa2zPg8FWRh0SCazm FuipMVZ3VkIj5b+y1WOQR+P0SDCkbMagYgJRHBHFARYS2F/HVGPyHwmXZUTThiEqL0+FYZ8jip4a tJMhn1WYgtA9YXg7/CO8tegTvLPma3ywbQ4+2uWJ93fNx1ubZ+KtxZ/g7Zl/woHD69HUcB9aTaOw 8o2ZBY+eZpi6asiI+PnIkallEDv/T+NFxRHxPB49wv5QxFEkPILE3tsOi6oTms529HXxykhqaHu6 UVp4H2fOHMG69cuwdEUEtu7eiJNRxxGTEY1L6bE4k3gOJ+PPIDLhPCJjzmLvkX1Ys3UdVm5YgRVr l2Dr9jVISbkIaVs1+ujeTZpW9GtaYJRXUxnKqS5qMdTLo2t41MiEH4PpcK2r3yPu7smV37o4wkKI OHqBRzdwyCJJdGU9VlyIxfLTl3DmVgEuN0pxq0stiCTskDXs4EkE7D2C/Zdv4lJpDS6VEeW1OF9S hcjCcgHevlhMFFbiUlEVoourEVtai7iyOsSX1yOhokEIed81juHREsLIkeomQbyZDh594crU4yz6 8D1Oh7s6+aUI04moDvn6sVUNiKG6ewx9U7hemCiqI4aFJ5ELVEfniyvdco6IojSxVDcxZbWI5npm SqoRxVB98n401akApZlIN7EdSySVUbo7d7GPvnf7zpxFWu4VtLW3oJ+NenkrzO31cEjpWydtxGBX E/XJWzDQ/UYcYXFEW3UbTv6DgEYBa5/KLTZtD9Wlelqs1B9wJ3o8L/+q4oixKgnya8eeXxzhsQyP jXq65Z/wxNh/wy/jdyGOPIvh/peAR4CYf27buuAqlPC+qwuJMYeObqGPIHuQthnnAKUhxvspX8Jp mV4c0bf/E4ojzPgYNwj0g3baX4ABOp8ejjB95udiyFR+m+IICyNaog/OQQ29GPyC9GLU/uLL8/4S Xm4p31fAADX2fM90vyzUDPOIEYsadrOaPnI6KGVtuHDuFEJCAjGfp4cE8wozYfAPCIWvH4sAEz42 WAR4HbCowCJFiIs/EIYFCBYpeAQGCyI8hYZHhLBoIQoTough5sPHWTjhOJ5Kw2nEPDk/URzhkNPy KBSO5xEinJ6FGVGc4fNYOOERIx999JEgkPByv3ycy8rHGPH6LIwwnO/mzZuxY8cOIe+/vP0OZvoF oLJThjadHsVkLCxYvxG+i5dBZbXDSu17r30UbT0GMgqvYMuB46htU8JCP22eC6uxDtO2kz7g47DS R73P2o+HZRW4V1iMuwUFkHRKoTUZIFcr0KtRwuGwYnTEDotZB2lHC2rrq9EsbYPaaITJMQhZnxZX 797HwTNnkHbrDtSOYSqXaQKDFa1GK5p1FtRrjKjq0aO8pxelKpVAibIHJQo1Srr7UCzToLRLi6KO Hjxo6kCVUoU7tdSRvpqCWjLGO8igatLV4EZdGiKvbsHxy0twIi8Ukbf8ce7ufJy/PxfxRf7IKF+M hPtLcf7qUhyJD8XO097YftwDBy4E4FzGUmTe3oXa5hx0dz+Coa8ONn0zbGwUUofUIiPjt7sRdkUr 7Mpm6khPrHDwWBzhUSfEVGPyH4mlpxE6aaUw0oP9uPT1NqBH2wjDmAJt1iZEP4zFjHVz8MHyr/De qq/x7tpv8N7G7/Dupu/w1tqv8P7yL3Ek6SDq2wswOKaGrV8GlbwKGkUNzPSBMsvqqHPdKAgj7qbV MLz/PLguVcnLUrpb3tIdRl5eeHKpXF5y0zpZBp7+Y1K1QKOUoUelhpTe1XsP7uPwkcNYtmI5tu7c jujEGKTkpCMqORoHTx3C+l2bsHj9MizasAyrd6zHxgPbsevkARy6eBJnUqIRdzUNiVczcCr2PJau X4nPZn6OfT/uxsOCO9CoOshYkFGZ2ZiaEMvMXdUwUrnciQYirs/r94i7e3Llty6OsBDChr0oIogj SOKqG7E+LgXBB47hSM4tZNW1IadRit3JOZi1fgc2x6Qis6EdORIZMls6hSk17FODp+wkUH48rSa9 VSpM0eGpNDwdxB2Zk1NEOMzgKSEUl1YnQWptq+D/hP2ZpE0psytcZi4vXzu7vVtYJjdX1iMsoXtD 2Scso8vbrwu+Fjtc5WtzOVwFl6nb7phwzDo9LFYluTi8FfIieLoSw1NvxGPCdByqLyEkuO4yG1tw TybDXUkrjiclYeehH3DjVh6sOjLule3Qt9ZgoJN+r53UlsuoHetuob55K2x0zEq/aQu1Ie7anVcF t3tiG+gaL7Z/U5foncp0baXYDpp4Ss1LiCPjPMquV4GBXpVb7JoeOPqoPzcNNt0bceQfMnLkjTjy Wnid4oiTp8W42swvKI44R+j38BTGB1ngeFHMdAmypUWxww2ivcuiiCiMsD9NwbfmQB+G7L0E26Ts KqIPozY6ToxZKV/CadG9dnFk2Ch5ZfwbP7xxnrPkrsGZiusD5gZgfHQS2uY5UTxvieGHKYbCNv3I GU7Dc6OEHzwxTjgdlIWNsv+pM9WpCH5FCFEQceV1iyM/UcjcIfgYeSKKTOVZIgkfd3eeyDPPJ9yK Fv8oBthnCWHvo0dqpA+lHDajit6rISi7JIi+eBbrVq+Cn68v5s/3ImOfxZFw+PiGwMcnBH7+7Ftk QgB4HbBQwbAYwWIIrzrDggiLHAyLDSEhXBYfQezgtCymcDyn5zxYJOERJpye43jKC4sdLE5wPIsY nAdfg32SsEDCPkmWLVsmxLPTVh5lwnmLYgdv8zU5LQsk7733nuCglYUUvh4LIZyOj/M+581xfB7f w47t24WpP+9+/Bne+24uLpdWopY6ynml1fgvf/sAy3bsQ2OPHj12J6Q6KzJu5mPt9v0op46mbmAM FvrZGuxjGKCvt8Zih8nhQN79fCTnXMG9ohJUN7dCazZjiD4Ypn4rHCMOweHU0PAARgh+voxjcAA9 OgM6e3SobqHO5sgopBoD7pTXYteJs4jLu416tR51GiNqNCa09g+jss+MIipbjdGB+129KOo14BGd /1ChRb5MiwddfXgo06NIbkRxtwEPO3oIOVILi3A+9yqu11WgpLuV8uug/NohHa/D7e4YnLq7HKvO /x0n7s5BRlMojtz8HDElnjh9ax52xn2OBfv+As91/xWea/8doTv+AyuPvI3Nxz7HloOzEZ/xPZrb cmEx16JLch/dkkJqjGWwypthEzvTtG1VTBj4JlUdGYY1MKipk9P7jzGAeYUfV6NUP7kkst3QQWEj VPJqwQmrtK8W+Y03sSd6J2asmImQQwsRcWoFFpxfi0WXNiD07Cr4n1yC0HOrsDp6C5bup/fp6Dok 5ESiWVoEs1UKWWcZOpoKqA46hREaNpe/WIqdc/anwYgdf1fxQzhOnfpndfyfB85b21klGAf2PokQ 6mVU75S3urMBWkMfiqprEZWUghUbN2PV5i04GxuD2LRkxGWkYMHKJQhaFIaNOzdTmiiU1JSgQ9WG sroyJF9OxtaD27B401Is2rQCWw7twemkWMRczUZ0dhbOkrG1ae8+LN+wHhdjoiCVkIGjkVOZpHCo 6bfUVglDd+3Pno0r7p7l7wl39+TKy4ojzoEu6ix1YMzShlGLlMJu6gApoKX6lbTXoa61HmcS47D6 4H5cuH0bWS3NSGhsQIKkDdEtLbQ9YVBPBxvgonHNxjqHbOTzKIiNCWkIPnAcZ289wtXmLqTXtmJV ZDQC9hzGyZsPBVFD8BNCRriYH/sZEfyN8D7lx8Y6+75gwYOZKo6IYgiHLI4wjwUTdhLL4grlw7iK BlxGV1GEV4JhkYKXy+Vlc1m4YGGEt1nAmA4+/jRchRDXePF8vq4oirAgIdYl41rP0zH1nJ8xWZ8C VJfs8PYn8PkM5SX4k+FyEFz3grhS14gceh/uSFqRV16GIxfP4WLsRXS1U/uhaodR2ghbZyMGZE2w Uxs+oJCgX9lG7VU7tS9tlKblcRv2OpjaLr5qTL21MPRVQUffI52qmdrkTliU3bAopDB10e9TXoEB ZQHsyttwKG6gty4Z9TciUZ93AeaGfIz1dsBIac1qBWx9KvRreyjsgYX2DUoZjKpu2DQT8Q6dBoMG jRD2UxprrwIWTqvXuhU+fgk2kx4DFiMG+y2CODI2ZMc4GY48Qt1JIcPbP7FD2DZ5hjjCjjFFY/VF eJZjzZcWR8oyhFUFR/iPxJPiyMgYGbyCvTThoHXiWv/a4sjUfxw3NjYmwNuDg4MYGqL3YvLY8PAw Rkao3ibTOZ1OAd5nnvxjxy0UPzoKxxD1iUfGqN/LsZSGbdghLRnynRjpKYEsn/oADy6hqywbGFbR A9bTdUyCQ9Zh6h+LcF9ZcNBK/eYx4vE7O404wiu+uBM9nhf3I0KelwmBZKrt64oohAhiSL/2pzyH OAKbYWJxjn4XnyP03XdQX1UrufZYHJnwOVIOUH/2ecWRUf3rEkf4x/w0pogknN5JD5kbqrHRQYyS oTRmt5Ah7wa7GU6ufBZCWBzh+U1DNjjpmNNhpSgzNYAsgEwvjkwnioj8NsSRiak07njW9Bo+7u48 kWee/2tOq+EVaRx6DNELz44unXYDhgf0aKwsQnpiDA7t3431q1ZgyYJFguNVH++AiRVo/CPg7R1G Rn8EAgLCaP/1iSMi4kgRFj7EkSTiaA9xtAYLHSxCuI4c4TgeVcLCCJ/Hx/kcUbDgPDh/3udzOC8W RnjqDYsZ4tQbPsbCiGt6TsvhnDlzBOesb731ljCKhMUXLg+nF0eicJ4Miy98zrZt27Bx4yZ8/PW3 +OOnX+FQfCoaNUZkPyrF/3jvU4St34Ju0wCalWpcvvMAy8hozLlxBzoLdTroczA44oTF5oBjdBym wWE0SLuQkJWD/LIKyPt0aJcr0Wcy0fERDAzTp59+69zYC23GJE7BM/cwfQzGYbYNoUvRiwfFZYKH djP1Cq4XlWPpjj0ooA5si8mGOoMFTXTNar0FZVoTWugLVKy14qHajHyVCflyA+519eG2lFdGUONu ew/uU1jWY0KF2oTLlbWIuXMP12pqUdQlQ0FHG/I7a1CkLsTVtnisvTgfP+T5Ial+IU49nIHo8jk4 ff9LRN6fici783H2ji8u3AtBbEEEYh6GIvp+IE7meGLZ7g9wNHoB9h4LgqTrOvR66miqa6gT2Akj +x/pboON4VUPFCyQUKdURZ2bngqiijqn/xgD2NUAZ2FEp5xYmrK7sxzq3npoTRJUt+XjWNw+hG4J wPrT65BUnoqr7TeR3nyVjIkryOy4jpTWq7hQkYRj98/h1J1zSHiUgEt557A7cjO2H1qN7Bsx0Opb qKPaCVlrEQzyWups/9SZoGvnXBwy/qLTZp6FQyMRVs3hvHiqj6GrWsjfoWlFL3X+iytKsef4Ccz0 8cOyTZuQmpuLzOvXse/oIcz388KGreuQeyMbfXo5HIN6qFStaJNUQd3TSn0TLXU+Lejpa0PO9VRs 3r0J4WuWYO2u73Ho4kWcTc1AYu417Dx0FOHLluLgoQMoeXQbCkkNNO21GKGPs419z0wKVe5w9yx/ T7i7J1deVhwZH+jEuK0No/T+sjjitMoxNCmO8MiR2pY6nIyNwrpDPyDq7j1kNbM4Uo/EtnZhtZrn EUemjhzhOJ4esjYmSRg5cu5OEa42y5BRK8HqMzFYcDgSF/LLBIegoqNVMT8eOeLq+HWqODIdTxVH CFdRhAURHqnCsDDCogiPGGFhhAULURgRR424ihq/FNfzOW++Bl9LxHXEyOsQR1gA4Wc4HYlNbY9X IHJHcmMTcpoacKW+FukFD7Hz2CEcjTyKdgm1Pb1SmGTNMHc2wCajdkrejH6lBDbVE+fcPPrM1jPR hr0OXNvFV42FxWd1LQzan4ojVpVcEEeMnfWwdJfDrnoEu+IW7PLr0NSnoO76adTlnoe58SHGyLiw aBXQ9crRp+qCtkcGfW839OpuylMGA8Wzb5GfoOuBmWDfJCat2q3Y8UvgUSOiOCKOHHksjrAwMuwQ 4O034gjDAoArYvw/L1P/cRyLHiyC2O12DAwMCAKJKJiwUMKI+6Ojo0JaTsPp+/v7YbVa0G81Y9hO z4b27YOjcNAzozdKGDkiOB8dUBMvLo4II6B+bXGE7O7pYXvcJNi60/EzQcSV5xBHxkWfIzayd81y Crtpv1MQR/pa89D9W5tWwz/88anDfqYgNkzC/qRgIvgaobiRQWrAeP3iIRY9OPw5PGzHOWAWGBsw CfD2uMOK8SFihPhdiyPiCjUvKG78nsURYpSHSVE9jDqMUHe24E5uJk4fOYhNq1dgYWgwQv0DEBIQ grDghQSLJCyMhMLHZwECA5YgKGjh5Io07kWNVwGLDK6IgggLFqL4wKM/po7SEEMeRcJpWOjgczhe FFdEgYQFDYbFFB7RwaNTWPT48ssvHwsanJYRr89xXD6+9qeffoq//vWvePfddzFr1qzHacXzeLQI j0ThfS4Hb2/avBneVL7/+OATBKxaj/t1zbheWoH/9rd3sWzzVjTJuiFV9yD9ymXM8/RAX58GDvoI jA050E8dkTEHD90EpIoe7Dt2AsfOX0SjtAs62wDURpPgc2R4fAyOkWEMUTshtBf82eCvPncYeJ9H nnFngP4fGHCgoqIakvYuSj8O68gIUq/fwvcnT6NA0o4qtQbVWgNqTRaU6wyoNJpR0KNFkdqMYrVl gh4eVWJCkVKHYqJIrkGhTE2QUVBVj+zSKhSToVCt0qKkS4kKpQz5nSXYk7AF6y8E4GB2EC48CsbF ovk4m/8VMhp9kVEXgJSKAMQ9CsCl+35kYPkg9r4/UoqDkPAwDNvPfoO9F3wwP+J/4lr+CZgG6mDU 1wvLImo62NBvh5VggeSJOMLTWMqpg11JBuSvKI6o6gRhRKltRG5+MlbuCMOSHaGIuX0RuU15uFQQ i8yGy4irSMGFwljEUphcl4WkmgwkVKQiuTIdqeVpSHmUiLhbUdgTuRnLtwQjKv5HyGUV9F3tFqbQ mJX1P+mUC3XwDxJHeOQK+xrhPBm9tAp2iuNlh6WNJbgYcwF+9Hs7l5SIlKvZOHbuNLbu2YYvZnyK Hw7tQVdHIxnaUvTSs9NSeW103rCxC0aqP2ntXahbHtF1ashI74HdSsYhtWEhixfAOyIC+yPP4EhU DOKuXMGBUycQtCAY+w9sQ2XRDfTKqmBlnzNPGTXCuHuWvyfc3ZMrLz1yxMajRVrpmVAnyNyBcZsC wxYl9BopOruaUF5XgSMXzmH9kUOIzX+InNZWxNfXCSNH4tvakdj8ZFTHdIi+OYSRBmSsc8g+Mpad j0H4oVPUNlQJq9UklTdi5elLgkCSXElGd3MXUnnkx2sXR9qRNimMTCeIuIoZr1IcYVxFER4pIk4h EoWa1yWOCMIIEd80PQn0fF2XanYlicOGRqQ11CKtsgwxt25g/f5d2HdkP5qbKmHt64RJ3gITr0LW TW0UtQE2lQSWnjYYe9qpHf0XF0eaCuDobUePsh06Yw8sNi1MFg36dAr09MqILvTplTCYeqGn4zqD SjjW2ydHj0YGlboTGo0CZsPLjRz5VxRH2OfIG3Hk+Zn6j+NY9ODRITwiRPznKozwMRZFWBBxx9AQ PTfqD9ODI5xU79SPHXaif4j6vcPDE8LDCBn1LzhyRHxvH7+zv5I48vOpNK6Qnf2MaTVuRRGR5xBH xsxawKbDuEWNUXrXYekCrB0Y6K2GpiX3tymOOEefNDxT4YZoaMAqzAPkkI0qjNGPlMUROjYyOAAn r3FMDxbDZGhNZcSOEaoYm1aNIXbIwkv78Fre9NIIxwWBxPJGHHFznshvWxzRUCeWxRGeTqNC3NmT 8Js3CwEecxHBRv/ceZg3cza85/tgUcRyLF24Bv5+CzB/frAgjoQEL0dw8OLXKo6wGMLiAoe8z8IE CwyMn+/EEr7iaA5xm0eI8CgNFjp4n4UMFjA45Hw4TjxHzIvjRT8jLKiwwMEOU8VlfrkMfA6n433O i8si5sXTaf785z/jb3/722PHrOI5LMSwcMOCCK9Ww+fPnTtHEGHWbt6CP3/8CT6eNw/lEglqOjux 8/Bh+C8IR2F5CVQaFTKz0rBj20Y4LNQ4OViYJOiZQZjXOoZ2mRwLVq1BZEycMIKkpasbWosNDvrI DNKHnVerGXbyEnP0tacPNP2In8DiCDX24w76kNP3q99sRv79B9Sp0tBxoEOtRtjq1SimstVp1CiS yVBn0KNS14dKvQ4VeiOq9f2EA7WGQdQYBlCtM6OiV49SlQbFchUetnchv1WKvKo63KlrRq1Ki1p5 HwqbZajoVqCyR4IzeacReX0PTuQuxa7kL3Ew+yMcv/khzj/4AseufYDzd2Ygqcgf6WWhSCsKQUK+ L+LueSLmnj+OZ/lg5Y+f4IeYYByPWYrqpmyoesoxaJbBRp0/My8H2S2Frbt9cmrNhDhi7imdEEh6 635mUL4O3IkjOjXt00fmVlEGDp7djr1nt+Li1UhkV2TiZtst3Oq8i31ZP2Jj7Hasv7QFG6K3Yv3F zVgduQ7rz23EroTdiLp3CceyjyLqxjmcyzyOTfuX4WzMAbRJi8lAnTCOWQRx7ZS74s4IeJXiCOdh 6KwW8n8sjqhbBMHk0a0MbN+5BSHLF+PYhTOIz0zBgaMHsHh5OFasDMPduznolFSiT15HBlETnV8N c1c5HPT8RtV1GFNVA/T87JICaOvu0bFa6BVtKCp6gIMnjiNwCb1Px44jIfcqEnIysXbHeviHzMHJ 49shaboHi76engtPsfqpYOCKu2f5e8LdPbnysuLIGL2/I6ZmDBmaH4sjI1YVDGTYyuStKK4uwQ9n T2HTsSNIKizClbY2xNXXIp7alIQOKRKb3RvlrrA4wkY6G/q8z4Y+OwpdcPI8Fh49g7SKJuS1yhFT VIXlJy8K/kauUPvC4khKXetrF0fYrwaXSZxC4276jCuiQPI6hBEuA4tHfK8sYIijWX6L4giT1NiE jKYGZNZUUpt+G+t/2Iu9xw6gvrEcWpVEWJ7bKOO2owlWZTMsFGd+I44I4oilqYAMlHYoNFLo7Doo 9HLcLbqNk1EnsPfoHhw9R7+5nETcLryFgsqHqJVUQ6rugMqoRK+1F32EztwLo8G96PG8vBk58kYc Efkl/8QRIRzyuSySWK1W6PT0LtkHqM6epBujY0Locs6Yc0wQRyzUJ3XYbBgcHoeDuri2oTH0Oxz0 HprokVBf9ncujvAsjukxYqT/GQLI03gOcWTUpMW4VQunmdIYuzBu7gQs7ehXV6G36cpvTxyhktJr Y6eHaIPBpILeQJ2ZYR3FUfwYhUMqDOga0SvNh7T6MspvncO1hJ1IPL4U5/b44+RWTxxZNxuHV8/G 6U0+uPB9IKJ2BePMNj8cXjsXe5Z8jf0rZiJyRwASjy3DVeqc30rZg+JrJyCvyaRCVNKL0U2/bD1d 00TPUAUrr/ft0FLcAHi6jcWgFBgfpRedGhgnNSBOJz3wcTscDgPsA+wM9cmyQi+E4FTVPc5BUfyY jj447ROM00vhLnRSyD453IV8fKog4sqvLY44+zVU1fRSU8j7o1Y1Riz0ghO8PT5igdnYi+TYKAR5 zYf33FlYHB6CQF8v+PLUFG9fzJ41FxELlpCxsg5hEUvh5RcKL/9QBIUsRmjYYgQGBcM/MAC+/n7w C/AXtjn08fWFt6/P47gAFjkI3ue0E8d94cNpp8EviM4JCRa2vfx84cv50L5/cBA8fbzhTYQHhyAi OBRLFyxESEAgvOZ7IJTKtDA8AgF+/ggKDBLEEp5aE7EgQiiLp5cnPDw9hJCFDD62YsUKYeoO+xAR R4ywUMJiBqeZKtSIogrHffvtt4JTVhZI+FyO43NZQOGQR6zwVB1eqYZFktmzvhOOLV+1Bp98PRNf zJyLgtJK3H74EIdOHsPHX32Ck2ePIy4pBstWLMLqNcuRnZ2JlpZWSDu6oejWwmKiz3n/ODraFDgd eQlnz0ajvLwOWq0VAwOjGOE+B33n7QMjGHSMUZtOHy/62Lv9NzZO7fwodFo95d8FlbIXwyNOdMqV WLF2A8pq6lHbQsbJ9ZvIunELUWlpOHTuPM4mJiMqORsJGdeRkXsHubcf4cb9YoFrdwqRd+chHhRW 4CEZMtm5t5GSeY32q1BZ14aKmlaUN9WhvKsIhV3XcPHWHmw+70HGzUdYc/4dbEv5O7YkvYW9We/i 2I3PsCflLexO+CvO5n2NyJwvcCT5Q5y9/B32Rn+K3Re/xvmchbiUtRqrt86k8mbDRg24jjrPBp67 zQ7u5NTplLcR1JmWN8CmqKXOdjUs6hc3gHlUhrt56u5w59DUwKNHemrR0pqPc5f2YsfB5bhekgn5 YAcq+yqQUZWJ8/Qxv/AoBrHliUiqTkNCZRKiS6MRVXgRUQUXEHM/CmlFybhCnbSk62QYHliOE2d3 QtZVAVNfC3W+J64vdvKFMtD1BSephNhRfxGEe1FRPgIT++zXxSYXYX8nPHKEjABFC4yEjuKM1JmX NJXgwqWTmOHrgV3nTuNYfDTSb17Bph0bER7hh4d3LlPZJbD3tGCA8u2nMtsUdXQf9Ox6yFgiw97S XYv+9go4NWTcU956aQP6VB0wWfSo72rDhoN7Eb5xLU4kx+FMWgKORZ/Fjyd/wOJlIbhxLRV6Fml4 Ws0UwcAVd8/994S7e3Ll5cQRSmthY6FTYJjyGDXTuVYNTFolOqQtKKkqFxw87zp3DiklZWQItyCF 2pL41g7Et3UikcKfTbUgo1xE8AvSSEY+hSxEJNW2ILO5EzElNYg4EonwH08hmtqUa+1KxFJc+OHT 2BCTguTaVmFERwoZ76IgIuYvGOWT23xMEDcafh6yqJJSL0FyfeuEiEL7DG8nUzyXhUUCFh5YgGBh hEUKceqMqzAyVQjhNCKu8VMR85nufBZixNEhopjhCsdx+VwFj1fF43p9Cq7PcirC+fXNyGxsRk59 PZIf5WPT4YPYd+wHNDVVwaShdlvZSm222J5QO6psglHVBH1PM0Hvt5raVXrPuS1+bXD7/RowC4J5 PfSCD6wGGHtaKb6dvktSulf6VnU1gpd6H5bXYLCrBEPSh9BV5aAu5yRqM47CVJtHxoYExrE+tBml uJBzCYt3LIHXUh98FzYHYZsisHDbYswMmQWPJV6I2LIIm45uwY8xh5FwKxllvOy7jfqEZEQO6NXU FnbDQPC0G5u5DwNWHawmHQwGDQzGPuiNWuiMOugoTsRI+/1snBqNGDKbqQ2xUrtgI+OqH8McDtrZ +scYGZf2fiv1R9gpPI9aHSUbYViY3s9TfJ3jgxgds2Ng0AQzGXz9o5QPhkE9GeG/IacdQ3ScHZyy Meuwk80xaBMEljH2DUHGrPuQ8iYDlkMeac8jZiGEw1QuFi2GMIYBgXFhWVWKZ6cVxNgIGd9jLJ9Q HwpUbpBdNSbHmLYClop0qG9EoudROvq11PbxUqmUCmTnjFNZyaql7YkRulxG2qCQzH2G+2E8WEII WVQYnRRPfklIZacO3QQ/FSimwkKCq78O3hZFBnEUhviPj/E+T2Hhf+L5rv/4PB7ZwaHrP5PJhNra Wty8eRM5OTnUZ81GZmYm0tPTkZGRIWxz3OXLl3H16lWBu7duQy2TQ0XfgrSoWEQfPYUTO/bhwKpN +GH1ZgR9OQtLPQIQMZveXw8/LA0Kx5KQcIT6B5Kd4oclixbjVORpRMXGID4pGY2tLbDYLLDZTPRe 9WPQrMRAXytGdS3oKr2K2ttxaCxIJ5tUTfXfCzjIThq20L30C4sViOGEcCGGZLuOkE1L4fgwvScs 9LmEY0MWgu3YXx6y/ftkWoy7kO1cs7A/OsBCCPsN4W2dcJxt4DE72bmCTeouJBvbTvawQ0c2LQ8K mIwfYJuQ7FSyC8dtPQJOYsJ21NLvl5kQSUYslJ7SOqkux/RSwExY2jHGPvuar0GefwKqh8dgrU3D uKIU0EoATQf9TqQYM3Rg9B8tjjy6GYVzJzbg4N6lOHxgJeIv7sLtq2dw7+ppZERtwendATi/2w+Z xxfg5oVlKEvdhPbru9H78BCMpSfQX3YK9vKzGCy/gMGKKDjKo2j/Iqwl52AsioTh0Sn03D8Kxd1D UD44go6bB1CZtgE3IkORvHcOLm77BpFb5uLMrnCkRG5D2Y1Y6DpLAJuMGhZ66QY1VLHUyBrYySe9 oGSg99MD0Rnl0BKDw/Rgx+nFGzQID/iFcFmK1x2uy/O6QxRBXhRBPCHc5c38FsQR8NJMbsQRjhuh H0B9ZQm2kgHx3defw99rHhaFhyDA1ws+3p7w9maHo7MQEBSKxctXYdHylQgMWwjvgBD4BoUhMDQC wSGhj8URDgODgyh94IQA4ucriCGiQOKKHyGKIN6B7vEJorShwcK2p78vvAL84BscCJ/gAHj68cox flgYTOWY741AD2+E+wVhQXAoFoWF031ECGKJx7z5mDd37uMVargsgSHBVPYQBIdNOHkVfZLwiBD2 McLwaA9xpAgLGaIQIgokHCfyzTffCD5HWBz5/PPPhThOxyGPHuHrsvCyceNGrFmzRojn8gSzn5Tw ULz1/tvY8P0GVLaUQtMvg5IaE7WpFdK+KqjNzWhVlkNt6YBlUIfuvk5Ut9SgsKoC94rzce/hTVzO TUXW5STcuJ2DO/dzkXcjQ4jLuZqMxJQoxCWeR3TcWZyPOonTZw/j+KmDOHxsHw6f2IcL8SdxMfEU zsYex7Fz+3Hg2Pc4eHwHTl08JOwvWxeGI5F7sf/IDuz6YRMuJpyic47j+LmDiE05Rx+l04iNP4uU tBhkX0nC9ZtZuEtlyC+4gUfFt1FbX4qG5nI8KLiJ67eyUFRyD2WV+XhYeAsPK/JQ0paHMkUuMkqP 4WDqAuxM8sLm+BlYcvY/sSjyPxB+7N8Rduh/x4JD/wfC9vx/Ebjl/4Wle/4r9pz9AIdjv8YPMd/h VGoATieF4nTCEiRk7kKXqhDW/i6oFa3QUUdTEEgIs4J9j0w4KO1X1AgCyasQR9z9xXEq7kZmsECi Vdaiq6MEMbE/Ysv3i5F5MxbNvVV42HYPyUXJSC5PQ1JVOhKqUpBQnYr4qiTEVsYhpiwacSXRyKpM w/WaK8h5lIJLWSexafdinDy7E0p5Faw6yeMyuoojrisoiGV6EURxxNDzc3Gkv7tZgH29mGXNZNS0 Q69sQ69SAm1fF6pqCskI2oc5C0KxPz4GJ1OScDE9GRFLI7BsSQiK712hMjfBoWrGIOVrJwboGlYy ikzqZurIU75kTAypJBjv7YC5i4yNng5oejvRSc+8XiZBZEoc5i8Jx7pD+3Ao5jxOJ15CZNx5+AZ6 4eyZ4+hqp7KrW6n800+tcffcf0+4uydXXoU4Ms5Yu4XpTiMmxaQ4okJ7hwTF1E6xOLLnQhRSSyqR 3iBBaqsU8UScpFMQSRJcRxJMihY/MaDpnPTJURrJNS3CqI2YomqEHDgu+BeJpe28DqUgmIQePoUN calIrGsRxAEe3cD5iPmK1xGvJV7DnfHPcB58fVfBwRVRGOGpLCxUsGDhKmi4E0c4DY/2mDrlxh3u zmMBRmQ6nyK87e5+fksI4lVdK7IaJbhc34TkgofYfPgH7D/6IxqbqmDukwkjRVgUmRC0ebRFA4zU DvBvVq+i36260e17/3uB70PH7TG1dRZqz6x0v+xwlttNW2cThrpbyB6nTr+0Fk5ZJRzN+VDmJ6Lr 9kVY6q7AYaxHRWch9sTsh/+GAMxbNh8eK70QtDkEC3ctIhYjbHs4/Nb7w2u1D+GN+Ss8CE8ErA/A 5n1rkZJyAXXVDzFgUWN8zIIBay+0vTL0EjqdCgYjiyMa6I191H+fFEgIPWHSaWHt1WBAq8Wg0Uht CBmaAzbq+/ZjxG7DiIOdwJPRSYbkMBmSjkEbBuxW2B02DFE8/6V+cMQGx6gNtmEzdP196OiVorCx BNkPriD5Rhoy72TjSn6eMArmQdEdMsPHKE8rGbj9tPnkL/zPwt3IFR7h4UQ/xgmyHCdGBgyNkP0y SgbsKEbGWJ4ZxhCsdFU9pSEDsbcM1op09N44C1VBGvr7pFSeJ+KIkA/7aqQzIYojziniiAjvi2LH C8FiyU/FkKlMJ47wtBVx+goj+vIQxRBOxyIJn2OxWNDU1IS8vDycOnVK6MuGhIQIfVuG/2DI/Wfx j4s8+ppHbIt/XBT7yrwvjubmPraPhxdCvHwRMMcDX739Plb4hmCdXxg2+UXg+plYlKbkojr7Fq6d jcOpzbuxho55fPo1vvn7R/D4dhb8ffzwxddf4fMZX+NzCkPCghEaFohli0ORlhQFSXMl3Ykdhu4G lN1Kg6T0OhT19wXjHlYy8ke1IIudHtGTkRy/jImpLW7t0+fE7awGF8QZEK4OVXlbODZI9i9tu7NP RWBnp7Tax/uiPSjYiFYVfbsVVB8K+o6raF8tfL9HeGYB2YfDtj4MWybT87dd1wEYCVMbxnuoD900 IY70FByfEEfkJYCuDaDfxGhfB5xGCv/R4kjepY2QlcSguzQaRRm7cC9uA0ozdkBy6zD6Si5gqDkV Q/XxsBWfQf+jU7DcPwzD9T3QZG1Bd9IaSOOWQ3JhERpPh6PuRAhqjgWj9ngIGiMj0Ba1DLKEtVCm bYQyYzO6KVRlb4X+xl4MPDyKoZKTRCQGii5Aef0ESqI248oPCxC1yQuHl36DM5t9cSN2P1QNt6ih oUofN8IxoIKmTwKTVUk/Z2oIB6lRtVFjzCKJmxfmuXgjjjyVp4kjHG/p60ZKXBTmz5qBrz79ECH+ 3ggN9KMGxxNBLE6wWDBrDubO9xKEkMUrViNiyQr4BIUJAklAME9dCXnc+LEgwA0mw9v+k6MsxIZR TBNMx8MjwqkhC4U3iyiTIok7eLQIw9s8esTTlz7wLMQEB8GXGljvWfOweflq7Nq4Ffu378TerTsQ FhCEbz77AjO//hrz58xFUEAgFi1cKEyd4euzcBMUEoywSeeuXEZu4NnvCDfYvM/xLGg8TRzhY3we +xxhYeQvf/kLPv74Y0H4EPNgcYTz5PTsy2TVqlVCyHU7Y87X+Oi7d/C3b/4nPvP6Kxn7G7Bi72z4 rHoL3y34d3iu/O8I2/EWgrb8EVtOz0TUtdXILj6IAkkMquRZKOlMQUl7Eqq60lBGYVFrPKpl6ZDo rqFFk4vKzlRUdKSgTELHmuPxsP4S7ladw82y07hWfAJXC48ht/QIrlcex53aSNxrOIf7jefxoOkC ClouoZCuU9IRj8K2GDyUXESxNBYVsmTkt1xAfutF1KkyUafIEq5Z1pGEYrp+YXMsilriUNKaiLK2 JFR2paJemY3StkSUELxd3pGMhw2XUNxOcbIUFHUlIqVwNw5nhuJQdgAO5njhwOXZOHHHC0evz8P3 SR/jVJ4X4u8vQmRWAC5mR+BCagT2HJ+NlOsbkV91GjcLjuJszFo0SK6hvbOADPAWmPSdwtBrwXEf GeVm6oCyIGJTVlIHtILCil9VHDFQ2CtvhJJISD6DNZupDU2LRKWsGAXtD5BRkYnE0mTEEtHFcWT8 xSOuPJEMxFRkNWQit+UKytRFqNdW4WHTLURnn8KabWE4HrkDKkU1jJpmmKnz/WuKI5YuqiPq6Per O6GjZ9CrbIVW24VHRbexbONy+K5cioOJcTiTmYZjMRfgH+qHrZtXCeKImQyip4sjzRhmx6wKeh7S OoyaVeg3qdCtaIPKqEZleyNW7NyClbu34WxKHJKvZiA+PR7BYb7YvmMdSotvC0PZ36xW87rFkUhB HEljcaS+Faktzy+OCKuh0DkZzVIBXj6Xp7VcLCiH/64fseT4eaRUNiOvXYmowkqEHDqJjfFpwsgO FgleVhxhXEUHhuN4ugqP2GBRxN1KNK7ixsuII4yrKOLqU0Tk9yqOMGlU1pyWDlxtbEHKowJBHNl3 5Ec0NFTAoGZRm1ca+9cTR4QV1mTUhkobMExtKNRkTMhr0Ft2BRVZx1CTdQSG+suQtd/Fkfj98FxN fbRNAQjbHgqPlfPhu476Lev9ELI1BGsOr0HE9+HwWeuNecvnwXOVh3A8cGMAvJbMw5yAb7BodTCO nNmPO4/y0N0rEfrn/WR4sQ8TA7WlJmMvzAYNzHoNLPo+WFkU0dFxbR8MGnbwqhF8ofG0miGHTRBE RkYcGBzqh23ADJvDAvvwAMgsx8j4MBQaBQrKHyE2PQ47j+zByh1r4Lc8CLPCPPBN8Bx8HvgdPvL/ Bn+b/SH+OuPv+NJ/Jj6c/Qm2/7ANznGyIIZMcAyZMch/hXeZuvM0Xpk4oikTRo78MnFklPhtiSMs fIhOTznu8XQVQq/Xo7S0FNHR0Vi7dq3QF549e7aweiMLH9z35f4tT1/nPzDywgc8LV2czs4h/8GR R07zPoechxjPfXHuB/N2APWVVy9fgVWLl2E92RerQhZguW8I1vqHY9l8fxxfvwOXT19C5ZXbqMq7 h5xzsdi9Yj18vpyJj//zXSrTN4J94B/oi2++/RKz53xL1/KFx6yv8cUHf8X6ZSG4mnIRJXcyUZ1/ GfWPrtKjUgPDbCORLfQbF0dEUYSFiiH6tjK8LYgkguhB9q4b+1SE7T+RqXbgmEUJp6V7Evrmk33O 8cPW3sfXGuTpNFYVRozUP9C2AXoJYGzFmKoSlsarkOcfR0/Bid+OOKIuOAZrxWkMk1EzUHoYw2Tg oP4sxqtOYiB/P6w3d6IndTUk50LREhmI+sOeqNwzC2U7vkHxlq9QuOFztBzwRO+ZhVAcD4b0Rz80 7ZmP6u0zUUzHHq75GHdXvI+8Rf+JzPA/ISX4P5C98C94uPVLtJ8JgTV7C+yXd8KWvRNDN34ACk5h vPwSBorOojV1O9L3+mFH8DvYvuATXE85QB8yVvD6MDzWRw1lD6wONQZHDNR2uH9hngtBGOGpOfQS uME5SC/DlOV1XXES4/YXh89n3OXN/NpL+TrZU/Mg1YOwZC9dz0YvOL/8BBz0HHQKJFw6h28+/xiz Z3yBJRGh8PWcBx+PedSYsbDhR4a9D776ZiZmz/dC2KKlCF9MBk1QGPyCwxEasYgavmBh+goTHBiE 8NAwRITRsZBQYUoLLwPs5+MLX28fIWShIiI8AsuWLsOixYsfT8eZDnFECm97+XjDw8sT3n4+whSd VdSg5qVlQSdTor2mAdWPStDXpUBLdR0So6Kxc8s2eM/zgNe8+RN4eMJ/UqDhBpsFC1awWcjgfXGk CMPbHPcscYQdt/JSvn/84x+F0SMffPCB8AFh8YM/BpxOzJuvwx+F1atXY9mypfAMmo2PPP6Et+f/ O/7j6/87jmYtxOWabUgoWYS0qnBcejQX0Y9m4nz+F4gvnY3Y4rk4e3cGogu9kFwWgrjCQGRULULc o2BE3fNDbEEQkkrCkVq2EMmlEUgsDkdcQTDFM0GIeRgoEJ0fQAQiKt8PF+554tx9D1zI96br+dI1 AhFX8oTkynAkVYQgvXYhhaFCuosPOa0fzt/3QnxhMEFlecRMbCcWh9H1FwjlSK9cjKya5Uih/Yyq JbjSsBpJVC4uR1blcly6FYKkgqWIfRBGcVT+8jBceOiJoze+xun7s3Hy1iycujkXJy/Px4XcECTf XouozGXYe8wTu3/0RFlNPHq0hdBTo9uteATHoIw6ce3QqprQ00mGu6IFJmWzYLibVbXU+awgSmHj 0SUUWtRk2LvptD4PojjyPLibVqNTUMdY3Umdz16kZSdi4ZpQHDy7B7dqr+N6wzWqx0QkliYgsZxC nlZTkYTkqmSk16Qhqy6L6vIKytWlaDU3oKT9AaKyTmLFpiCcOPO9MHKkt7sapmeII2KZXpRniSOG Dp4OI4FdI6P7bYWap9ZoZbh99wo8gj0FcWRfXDSi864K4kjwgiCcOnEQ1UW3qMzNGOxpmVYc4bCf 4kcptMrq0d/bDl1PG1TKdhitOlS11GL55rUIX7UEP0Yew+4je/HjyYPYuHUVTp4+gNqafEr/U38w U3H33H9PuLsnV/6R4oi7kSMJPL2mpf2xQDJVHGFxg0eBsDCS2dKJ1LpWwe/HuQcl8Ni6Fyuo05xZ 3y6IIxcKygVxZEtSJlInhYJEXumG85kijvD1GI57mjjCooMoPLBIw3A8CxSuIzhYwBCFEEYUNl5W HJkqjLAY8jw+RX4X4giVMa2hDVckUuQ1U70WFgriyN7DB1FfXw4dL+UrjPT75xVHjHwPcl42nb4T qlbB4aw4csQqo7auvRaWjlqMUvs9JKtAb3UeWu/HoPXuBfTWZiIj9QDmL5qBgE3UT9pA/ZaNHPrA c9V8IVywMxwrf1iGtUdWYfGeBfBd5w2v1R4IpPTBmwMQui0YETvC4bfODz6rfLB4+0IcvnQQNwpz IeWpS2QoGY0qWAw9sOnVGND2wqHRTNCnoT4k/dYNhLkPFpseNrsJ/YMW9A8Rw1aYqZ+uMvagsasR ObcvY+sP2zHbfy7e/+ZDfDjrM3w07zP8bfZH+LvH53jf72u87/8N3g+cgfcDZuCDkJn4e8DX+F+z 3sNbsz+E96pgZN6/jCH6z+a0YmDEgjGnA7zAhDsxZCpvxJGJfVEc4dEivEqM0UgGOu2zv49Hjx7h 4MGDgpjB/vN4yjiLGAxPT+c+LfdlxX4y928Z7hfzPv+Bkfddff/xyGw+n/u+omDC6Tmdf1AA2RSL EL5kEUIiwoU/Nvp6emFBUAgifAKw0Msfizz9ETJjHsK/nY99S9fhelQSKq/ewY3oFOxbtxmff/Ix 5sybg8XLFuHb777G5198DI9532HWt58j2J/OC5iL+d9+DJ/ZnyHh3GG01RdSvZvpObP7CQO9F1YX seOX8vrFEVdhZNDSK8DbgkAiiiBu7FORsX7R/ntiA7LT9GGLgr7X9A03dRJSogtDZhkhF6YjOSiN w6KivgE7Wafvu4H6CH3NgL4JMDRhVFEKc0POKxFH3C3J+6L822D1CYxWHcJQ4VY4S77H6KMdsN1c i56UcHRe9If0vB808RGwpq2CLXUVBgh7ymo4UtbAkbwWg8nr0B+9ApbzCzBwcTHs0Uthj1kGR9wK DMavhD2ejkUvgSl6ESxxS6GLWgD5qQC0/jgPJVs+RU7of+Bq6B/Qsn8erImroU9Yju6oMNiubwMa L2Ck9hzMpacguXUQkdvoxfX8ExLPboJV30AvoxrDjl5qHOgF5bl6hDCnil4CJ70svM8vBStm7l4m gSEjpdVhzPF0AeSp2CdemulgUcHdyybyexBHnFRO8Qchxo/alPTyy2E3qVD04DaCfD3x6QfvCmGw vw/mzvoW/n4+1JCFwcvLF14+fvjq21n47MtvBGFk5bpNCF24BN6+AViyaAkWhoUj0NsXPh6eiAgJ xaply7EoNFzY95rDYosn5e2HBXRs2cJFWL54ieAjhP2ChNO5PJIk0H9CcGDxghvfkKBgBBMsqnhS Y8khK8wsOvhSmghqdM+ePA1brw6txVU4ufsgzh86DhV1eAe0Rup09MLYo0FuehZWUBnnfzcbfl7e CPDxFeYqLqDrskjD6jc31ixc8AgP9jUiDhPkhp0bdC4Px/Fxhj8CfA4f5yk1f/jDH/CnP/1JWNL3 /fffx2effSak4zRcXs6L4fvjuCV0/6vXrMbS9RGYt/gjvOv1/8N/+eT/gtA9f8WJvHlIrPDFmfsf IabsQyTWfoiYir8JxFX9HbEVHyGu4nNEFX2CC48+p86lF1LrPYUwo9GHQm+k1HqQEeFJhoi3EDIc l1w7H0nVlH/1XMRXzkFS7Vzq5PsitcUTGRJvRFV8TdseiK2Zicx2H6Q0z0daqycS6mYjvm4WGRnz HqdNa6XrNnogR+KH7FZ/ZDX7IaPJRyiDQJOvsJ9W7yWUicuYSttMYtVcxJbPQmqVB25KwnCtKRip 5XMQX/wNGf8zqLzfIZ7Kcqn4KyRVzad0AcipXozcyjWIygnBofPzsW77p6isjYdBVwWDpgFadR00 qlrqULNBK4GZEeZwMyxQkCGorkG/upIoI0pg7aVOzkuII8xUEWQ63IkjevbHoetBn56MpzvX4LuQ OqfbFiLxbiwu3TmHxNJLSKuJQ0L5BeIiMuoSkFWXjOTiaMTmX0DioxhcqczEg9bbuFObh5ic01i+ KQi7D6xCS/NDaJWuosUEYhleBZw3j7wxUL0bFHUw0z32qyaMGZ4vz9hV7OeFDHCNDGra71VIoOnt QGLyRXgEUUdq1TL8kByPxNs3cPjiWczxmoPjR/dB2lgKO/scUTbBTnXVT7DPETMZCQa6Dvsc4NBB z8ChqqNrUH121aK3k+5Z103X6Made9cRsSgUuw7sRHTSJZyJOoXY5As4cmIvtu1cjYTEU+juKBcM LBYKWCQRn6somLg+698jrkKIO16JOELnkTWHUepYjfHQXPqOWw296OrqQGFFOc4mJmLbqTOIvf8I ydWNSGnpQGxzOy5RKPgemRQq3Ikjoigh+AFhfx+1rcK0mvP5ZZi/ZQ82XkpGVkMHsinuUlEVPHce xM6Mq8JIDhYOeORJIgsGLIK00j4Z4smSiWvGNUmQ1PR0EUEUG3ibBQgWJ8SRIqIo4k7UEHkecWRq HpxWRDxX9C3C5eA6EcUPUbwRy/tbg+tOXIr5Z/F1LfRtkCC3vQvXWiTILivD9yePYe/hH1BVXUy/ 8Q5YeOnef+KRI2Z1M7WbtK2g7wOvpqak36Oqne5VIqzSY5TWURvYghFNC8zSYsirr0JamoLa22eQ HbURBw5GYOOR5Vh3bA2W7l+IBbvIGN0TQWEoFu4OwyLaXnFwCTadWoflBxbDd70nvNd6IHR7IEKI uavm4KslMzB/oxcCtgfRMS/MXjATCzeF4lzSSdQ003eSjCursQe2PiVMyi4YZZ3oV8gxbjTAqlND pmyDcUgPvUMLtVUF86gRfdQvf1Cbj++P78J3QbMxk/jM5yt85PE5PvL6HJ/5fo0vAmfiq/A5+DRs Dt7y/gz/a/5HeDvwa3y6xAOfL/PC30Nn4j/9vsD7wd/iHZ8vsJXabdvIICzjNgw4+wVxhH2VPE0c +Ykg4oaxMTuGyVAedVoobT8Zyw5gcBjs2XNsiH2OjIBdtjoozRgMZFSrBJ8jtqpMaG6ceyKODJEt M27H+NiE0UyGAe1TPmN0nX+QOCKKHiLiSBAWQWw2m7DN/3jECE+hEc+RSqWIiYkRxAweHcICB/9B j0eEMNzf5T4w910ZPib+oZC3WfDgvrDYl2ZYROF98Q+DYlqO47R8Lc47fOEC+IQGwSOE+v/hlD4i DEF0bmBQoPDH1oUhYQj29EHofG8snO+LxR7+WDLXF2u9Q3F49RacP3AEOzZvIlvEE7Nmk90S4I1F i8MRGkZ99vmz4O3xHeZ89wU++/A/EeD9HUL95iDYZxbu38iiuu+fmJ4yZkO/hWxPem5jhMXYS8/T Cie9Gxw/StvTw8LI08URvsbTmCqGuIPTiSKJCAskQzayNRkXu28q4h/E3TFmkcMpLMFP0Ldc+K7z Hzroez5EdiLjMPO3ntJRmlEWRvSNgKEeYypqG5quvNS0mlH9s8WRUXP7U5ma/t9a0hahLHIuWmN9 ocqMgD53BQy5q2C4uhKm3LVw3NqCoZtb4cjbAkfuZjiubII9exMGsjahP2MDBtI3wJG6HoMpazCY vBp2YiBpJWyJK2AmTAnLYElagYGMdZR+HYxJy9EbsxBqojsqFM3HPFG0/UvkLn4Lsd7/Befn/3+Q t/ZtqNOWApWHMFC8D/byIxhriYajKQGSOyewb+lXWO39Pipyo0E9XwxZejCgV5AB/2Re1fgwNTLs jGnyRYDguMbNS/dYHHE/peW5EJzSTL5cbuBhSFOHKLnyW59Ww8OnhqmzOmhSUDUqhf1xumcnXXeE 4vnHJW2uw8E93wujR77+7COEBflj+ZKFCAzgUSOe1JhRoxe2AKELFsPDNwAffvaVQNiiZdi29XuE B4Rg3ozvBJ8fKylNiI8/Zn72JQJof8OK1Vi/bCWWhVMj6EeNnbefQAgR5OUrCCrsF2RBaBiWTIom DPsLCQsKRhg7W6VjLGYE+vkLzlfDQ0IRzEKKtw82rVqLkut30VhQirz4VGRejEPl3QK0lFZBQR1f p8WOPpkSF09GYt43M/H+396B11wyrFesEq7DYokwmiV4wmkrN9bceLOwwXMneRUacRQIN/hiA88N P38weG4liyLsjJVVdoZHkfA0GxZTWAxx/ajwOaLwwiNHVm5YBr/lczEj/F3890/+r/jjd/83XLgV jOTyICSUzsTFwvdw8dFbuFD4Z5wv+BPOPPgLzt1/Gxcefoy4ohlIqpiLtDpPpLE44hYvpE/C26JI klI7Hyk185FYMwdxVbOR3uqF7HY/6vT7I6lhLhkVXrjcGYA8eQiiK2dQxzyAOuih1Kn1QEzVt0Ia FkgyJZMiSKM30hueXCujwVsQSzLpWFLVXEGQSabrMYI4U0XXLZ9F5Z+NGy103ervcKV+Fm53+SKv ndJWf0Hl+xq5bd7IqPFCzIPZSMr3R1xeEJJzl2DZhrdR1RSNPu0jYbURs6qFDHXqPAohCxFPYGN6 wpjndDUUV01UEuW0T+GvOK2GnZPKuiRok3Ug70EeNv+4HseSDiCPPjJJJWeQWReF2NIjiC7+EQnl x6m+yLh/dJTq4xguV8ehUHYDVyrTcLUiC+kP4nE8dh/CV3pi++6laGy4/1ziiBj/IvD5PHLEqK4X rsOCj4WMmH5FE4bU7XBqZbRNnfyuJgxq5dB0Nws+R3pUEsTEnYFPmA8itm7EkfRkxF7Pxb4zJ/Dl zK9wcN92tNUVwaZqxgAZDU8TR6zKWlhk5WRQ1KOfHazStc29UijaG3Dtcjq2bl6DI0f2IepSJGIT ziMtKxY/HNmBVRsjcDH6MLraSx8LBW/EkRcXR3jkCC/zJ4ojNqMGMpkUJVUVuJCaig1HjuPS3Xyk 1jYLI0dimtoQ3dz+bJ8jk+KI4BCVYHEku7kTFybFEV6ZhsWRzIZ2+p1UY972fdidlScIDzyiwp04 kiTpmBg90vhscYSvz4Y8CxDiFBoWRcTRHK9KHJkOMT1fl8WeqcLI1PL+1uC645E/7sSRRH4X6NlO jByR4HJlBfacOSVMq6msKhJGjpj/icURdiRrVTcL7ZxFPrEij00UR+QSGDvpPjvrMNDTikENtXed xZBW8bSAWNzP+QHnDkdg0zYvLN8bgsX7wrF4bziW7o/AsgMLsfLHJVhzZLnA2qMrsPn0Omw/txHr j69E+PeB8FozF55r5iBwuz+CdofAY5MX5q+fD+/1nvBd64Wgdb5YuDEER87vQ3NHJQapr82is4HK NsZOGk1krBl60U99yE6dFB2GDnRbZKiR1+Jsxnn4LPfD27P+jndmv4cPvD7B2/M/wDvzP8SHfl/g 0+Bv8GHAl/jL3Pfwh+/+jv/0/RwfRMzGlyt88MUKb3ywaC7eCf0WbwdRuvBZeNf3S3wVNgdXim/C hgH0UR/WNmLGiHNAMGBfVhwZcpowMkYG7rDNrTgyCMfziyOjNioPO4r9dcURFkZYFOGQYTGERRHe 5n+cpqamRhglwv1dHkHNfVQe5cH9YO6jcl+V40UhZDq4T/w0OF9xm9Nzn1j4g+Hk6HAf9jFIdocX +xYku2N+gC/m+ftgvq83vHx5lHiA8MfTcP8gLPSl/vdcLwR/OxeL5vlgDdkmyxctxHwPen+++hSz Zs+Arx/1vf294OU9D/Pnz6JwLsJCyS6Z8TlmfPMJvCjuq8/ex/db18Ko76HaGIbFpIG+T4FRenb8 TpgonkUSHlk0Mmh5Cuw0VXSg6h62ZZ/GVLFkOsT0j4URYlDwEfJ0hs2qaRk1d9M3u4NoI9qpDzDR DxgiBm1yoht2cyf1B+gbb6N0BhZGaokajPUUwtaSA/nDY6/V54jTRH3JpzA1/b+NNZ2F+s521MSF o+pSCB6e9MTNAzORu+sLXNv9JW7tm4H8w3NRfMIbxcc9UXLCC2W0XUFUnvITqDnpi/rjfqg75oPq w54o/2E+SvfPQeHemXhI3Nv5FW5u/xw3tn+GzHV/R9LyvyJ93bu4tuMzXN/5Je4fmI+680ugzdsN Z805YVrPwKO9sDzcAWdrJEYlZ2EvO4QRPtacAmtpPG4dWYUzi+ejOPoohuQtGHfwsqQ2OIdMj4cL 8egRYRUberHcCiOMII7oIa4680L8C4gjg0YFHAZ6ySnkfdExD28PUX3bzTp0tTXj7Mmj1GB8hD// 4f/EzG++QkjwhP8Q/4AgeHr7YtY8T8z39kfY4uVYtno9Iij08wtCgKcvlgSHY2FACEK9/bAsJAJr 6Rhvz/1qBjy/pcbp29nwnTUPIZSW0y0OCsWiwBCEUL48omP+rDnwILznzYe/lw+C/QIEx6oRQSEI 8vUXwvDAYPh6eGLut98J5wRSugjfQKwLXYRzew/h0o/HcWzbbvy4cTtO7T6InJgk6kSUQt+tgpI6 X0f27McHf/0bPn/vQ4T5BsDzuzn48pPP4DF/niBq8GgPhsUQnirDI0j4o8GNOYsh4seCG3pWvvkc 9jHCwgifw+o5ix8sjvDUGs5D/OCIqjrvi8p8KMUtXr4UKzauwYZ9G/DezD/gT5/9P7HywKeIvR2G c3mzEHPvG0Td/QQJj75CauksJBfNQ8IDTyTmByGzeAlyKpYjtSQMKaXB05JWHiqQysvgloc9hvfT K8NwuWUpMhsXIKHMHze6ViOlKhhZTYsQ/cgLybSdWh2Kq5JllG4x4ssChHSZjQuRVhuG+BJ/XG1c hqsNy3ClfimxROBqw1Jca16BvKblSK8IR0ZlBLKqFyC7ZqEAb2dWRSCTypFL4d2mZbjRQPEVlF99 MO52LsX11oVIKPKlew7GvdbtyCnejLRbm7Bg5Xuoa8qGQlEIh5U6kb0t6Fe1UIeSQjKYB6ijyaEI d6aZqaKAYNgTLHC467g+Dy/tc4TLOmBAbXs9Dl04iK3H1iHxwTmklZ3ByetbcOTaamxN8se2ZH/s y4rAkSvLcOzqWvyYtgLbzodgzdEgXLp1ClfKM5BbkoGkaxew4+BKwSGrXFYOE3WoX7c4opdXU11M 1KNeVkMd+Brq2DfCJmuCrrUKiroS9Elq4DT3wqrpgkbVho72Wpw4dQAzvWZi5b5dOJGVjouXs7H3 9DF8Pesr7N29GY0VD+i5NT5dHCEDqZ/Fse5SOlaNASqDoauWzmul5yKFtL4CKdHncfzHPUKeBw9u w6nIAzgRuRfxaZFoaC1AL482UvLUoDfiyKsWR7pkHaiorxPEkVX7D+Li7QfUdrQhva0Ll+pbBHEk gdrm37I4IvoWcV2JRkQUN0TRwx3PI464xvE1eJQIiyEifG3X6TSiQCKKJL9lniqOsNNcgn2OsDhy paoS+85F4sCxQ4I40sfCqoJXF/vXE0esdO/6Lmpfu+rpOC9XXA+trBgd9bkovX+e2rX12LFxFsKW fIaAtdS/2jAPfhvmC/hvZDwQsMkDgZs9KfRE6HY/bDixEruitmDFDwvguXoWPFZTX4rO/W7Ft5i7 hvol6+fBax2du84LYRv8sGgz9V1W++KHk9+jm75hFlsPNL3tMGq7oVW2QSlthIoMoE5LJ+43P8SW Uzvwt7nv4b998j/xtscH+CjwS3wQ8Dk+Cv4KHxLvB32BdwI+xTv+n+DvQRQfPgNfLp6LGSt98dUK H2HEyIcRs/FO0Dd4y+8L/MX7M7zr8yX+c+5H2Hh4G8xOGxzj/RgdGxAYZ2HEYQWvGuJOGGH+1cUR 3uZQq9XC4aD6oHRKpRJZWVlYt26d0KdlMYT7qCxa8B/0xD/qibgKIS+CmAeLI9wPZvh6wtQbIpy3 uY/MI0ZCQ+AXGiyMJvEmPIMDMC/AF74UF7pgwlfJ0vAFWBm+EGsXLMHKiAj4+3hg/rzv8O3MLzHj 2y8xl7ZZHAkM8hXCufNnYZ7HLMyZNwu+tM++ST774lP87Z23qGzeqKkqFUaNsNjBoohzdABjhDhq ZNhhfgo8LebpU2NchZAXYepoEbaTHWb1BILvELInhdA9/Ifx6Rihb/aoWUK0COGQpZ2QYtAqpf51 l4DdLKX+QCfGbW0YM9YDhmqB36w44uyIBWQZQHsGBhsTYa68CG3JaWgKT6Cv8Bi0xSfQeWM36tLW oDZtNaqSlqA8bgGKokJQcD4Q+Wf8URjpj7LIQFSfD0dj3FJ0pK2F4soW9N7cBd39/ei7tw+6/AOw lh6DqfgIdI9+QH/FSYy3xwGqbIy2p6O/OgG26ljYa6Mw1hYDdMdhTHIG5pJd0NzdCFvZQQyUHkVn 2ma0JWxDX/ZxSM7vRfrKIORHHcMANbTD9AKwwiY+eH6hRNXNrTDCvBFHngtX5ZC3Rac8g/TDsJt4 ag81+oP90ChluJqdjhVLFuHzTz7El198hnnz5sLbxw8LFi1B+KKlmOflj1nzvbFu83Zcv30flRU1 iDxyAmuokVoSFI5Ny1djeegCeM+cg1AvPywNDofnDPoIf/Md5n31LeZ/PfPx9sxPv8Ccr2YII0m8 584XxBHPOfMQ7OuPlYuXYvvGzdiz/Xvs2bETB3fvxV4KOW7bhk3YtnET1tG1Qjx88fEf3sLMtz/C 6e/3Q1nbgiG1Hqr/P3v/GZ1Fku35wvPtfr4f3vuue985M3Nnzjntu0yXN1B4j7xHwluBAGGF994I EE5CAiFA3iODBELee++9994i/d4dKZ5qulpUdVcfN+ccrfVfkRkZGRmZT8SOvf/asUOU6bTIGDKi YsV4aqOmoEQL2rp8zgI87j2goayS/PRMnrl7sGvnLo38UKSFWiKjPEbUsQo6pY7VzjXqfNq1cJV2 rEgUlSqWXU0wRkbGmFuYa8JfXdMRJmqSUZOCulcRI7olNt9PQpZr5NvuwXbXQdZsWccCvc/5aNb/ yeaDX+DkZYZLkNrm9BMOXvsNO8/8I9uO/ZJtRz9m54lZ7Dm9kP0XF3PUaTFHbi/4I+78MT18ez4H b84RpWUODjfncujWPA47zf9j2Xty7Dyf/Xdmc8xtEaceL+OoywK2X/2UIw8WcNnPhBMPF3Pg3ncc Vee+xlwPMOOijxGOgebcC1/DVS9Trjw14aKHIecf6XHWbQVnXKdx+sFyjko7jt1dyIn7iznlskzy pqEd31/OKaelHL+5mJN3lnLy3lIOOM5ix8XPcLgzjyvellzyWMWpe1bcfrYPR5f95Be/plf126E+ xntEZijFpLXkTzD2DoaaigTFDDSXSl8oF1Qy0FglaQ39zZXaspuZFNe/BH8TOSLGfpsY/vmlGQRE +7P18HocHHfiEnGRQy6r2etswMWQDTzLP0pgxVmeV1wkrPwyUZW3iCq7jXfSeW74HuD4PXvuBd3C P/Ypj4PvYn90A6fO7aSoIIb2hmmPjndJkHeJkXfzfw7U/R21WXQ35YrBIsp7ZYa8m1yryaPg9XO8 nC5y/egevO5coSwjnvryHOqr8ykrzcTxxjlWWqxk97lT8js/5a6/D5ed72BiZcylCycoyngtv1PR j5IjHRo5ogiZOPnGGdp62K6qLG3r4KHmKnobZIJvV96Jgs4G6Td1tLRV0CqTfWuf2tUmk4aajP8k R/4ZyZHsokLuPn3K5qMnuB/xkiAVTFSM/fvZBbgUlP6bJkfUsxUx8S6JoUgOHdHxU8SIwk+RI7oy ujxFjKhnKi8VBUWIKA8RBXX8LkGiCIZ/6wTJj5EjalnNk+xCfOU3UORIcFYm5+7d5tz1yxo50lxT /O865shPkSPtihypFhleL+O4LpNWMTyqiyNIeHUXZydbdm6fg+XGr7HauxKL/fpY7TfQYLFXD1N7 RX4s1WC2R67v02P1YVO2n1/Hvhvb2XVlMzaHjDHYvgTzPfqsP76KNYctMbHTw2jrCiztDFmzyxTz DcsxXbuMm87nqFVz6Wgrnd0iG8a7tA0VopKfY3d+F79a9CH/zxf/g2+t5rHC1oivJf3I4Es+Mf2W zy2+4zOrOXxi9R0fWczik1Vz+Hr9YhbaGbHM3oJFW4z5xmYZn5jN4zPLBXxls1RbSvOJyVz+oDdL ZIcdGRXZDE8NMTLRjxgITI4OwLgiMgb+kxz5Cc8Rlfb09GjBV2tra3FyctL+aaegYoGoVBEWOs8O RUBs27ZN04t1/yD8MWheID8CXTlVv3qWqldbWqPIERWj0MJaw9pV1qyxkXasXYPVhrVYblqHxZb1 rNq2kTV227DZshGz1auwsJa+qmIaWlphYqCHgf5yTIz10NNbwvz5s5g7bxbLVyzWSBEjE31Wr12N nqEeK8SeWbRsCd/Nn4e5tMNK2jDru1lYmBsSHODJsNoid6RX8xhRy2uUV5I6Hhns+hEo8uNvI0B0 XiA/BV28EUWKKNtNYVAjOX6cAFH/HH8fRjsrGesqZKw7X9ICqbtIdAHRm3vKGBQ9SUEdTwyW/4Ac SedNYyz9Rb7/9siR8dQ7jGc48ybnIW8yXBjPdGYi24XJfFfeFLgynn+f0bw7jOXfYbRQUCwouc1I qRMj5U6Ml92BkntQKChwFtzXYoVoKJjGZO5tqd+JN5JOZN9iNMORofTr00i7xmDqNcYybzFV6MKb ImdGsuQDJZ2hI+44ba+PURtxgLrIIzS9ukCutwORN7bw+KgVnic38uLuMYJcLhL4zJnqijwREkMi lKSzKTZMOsIbOVauRPI1RVGb7kDqXBEmijxRnWRIRdEdbEEFZn0z3M6oCGuFsQHpRMprQqCua0Fr JrrlGX1MSLlhRRRIOjHSLnXIsVxHbSk8LmXGlZDsEjknzxpq441cG5IO1t8hnUme92ZQuUG1aRF8 +zrUnvBVWjrW3yzCVglIEYxTfSITpU2jYrxJHarMxFCrtKeRnrZKea5ck8lFbZf0pk+ONbRPo1+e +T1a30JH4vwwRooI6gEVS2RmqNgiE/11jPfJZKah7vvzsV4FRZDU09NSxVCXfAf5zo2V+fg8dmb7 hlXoLZrNwjlf8M3nv0dvyVw2r7NivY0Za8SAObTPjrAAL1Go5Xca6qcsO4NXoUFEBQXg7HiNMw4O XD9zlsd37pESHUNlbiEFyRnEPY8m5Jmf5D/g/uXruFy+xrPbd0kIfk5TUQmDLe2MNLfSV9sgSkIT E+3SJ5rleze1MdXVC0My4fQNiLLUQHlqBsGu7tw9eQ6vG3cpS0hhqFruk2t9VXWMNopAaWglJTSc U3b2HN9uR6x/MF0V1Qw3yu/Y3SeCoIeKgiLioqJ44urCIfs9mOqvxGDpIlaZGGAuAnbpgu+YP/tL 5s36jEVzv2L7JhsiQ3xpqavE28NdyhljuGwZ1mYm8q0+54Pf/JIlC+ezysIUawu1lZkZJqZGGBis ECiPEiPMLc1ZJROHjbEFG61WceP8GTavNmbJvA8xXPExPp5nqKuOpLUpmrraUIF8n6aXNLfE0dL4 mpqqaKorX9DWFk9bRyytba9paX1Fc/MrGpujaWyMoqHxhdwXQX3DC5okr1mut7S8kuOXNNS/kOsv 5b54amqjKCgKoLktgZeieF133EpaugdVNZE0tcTS1plEZXWE3Peaispwbt7aztlza8jN85Xnx9HW /pq21tdaG9q0dsTQIu1olue0yrEuv609lvY2qU9L4+RaHI0NMTQ3xdIkgrarN4eS8gh279XnwuUt 0gYfjh9bz/lzOygpjGNqspd+MXa7GqTvdnUy3NHMeJf06+7KP4EKMKU7HtOhq4oRMd7GuqpFzMj9 MjGMyLEyDH8uhgQjHWJYvsVoexljbWWMv4PRlhJGW0sZkrRXrRtX3hztRfSJUO8arCK1OpEDTnv5 zuYLtpwxxfaCPlvOzuVZ/D7C848RmnOAiEIHooqPEFl4hPDco5J/ipcll4gous5Jr61suGHKLrfN rLpgzOIds1mw/iseBl+nrjlLFHBFMBQxWl3IiEDbQUYMjY76fNoacjUDuetH0FGfo6FTyv4xXwwS 5XHTJAZLixw3qC2RcwRyrU6RJJkkvPDh4nF7zh7dzY1LJ6ivLBA9tp2uzibpN+m4PXJhzbYN7L50 gfNPn+AaHsq1Rw/Ysns7N25dpqook/7mcjGI1H+Op4O89oiRpILrdjQUy7gopr1RvmV9Lr01mQxI G4ekbZoBVZNDX42Ur1FEVIEYVOo+MTDkvdvlWrco+YoU6JDynSpmihhYXWKo/EtDGUjT8XD++fBD MuyHGGj928iRN71VIo+nyZGxLhl7PXXanKXIkZraSlKysnH29Gbr8VPci4gmsKRKIypUzBG34goe F5V/T4QoUkQjLd7Bo/xiHsrc8VSRAwXlPFVb+eaV4/wqGTOHU+x3eYJ/QSXh1c3ciUnG6OgZTgeE aaSDb2kVnopMEDyR+7X6C0txf4vHcq7ylbGuIxt0hIOOkFBkxbvExg/x15IfujwF3X3qmvIYeXdb 3neJhPfh3zoxosP72qnlq1gyecV4ZeURkpPPFXd3Tly+KPOQzFnVJQw0VdBfU6TJLR366gq1+Bzd Co1FMp5VcOafC3X/9Fj8WdDun6nen0aPtF0jR0Se9tZNL0lUQagHVb68myJGmkrTpFwefS051JbJ nF8aRlriA5xvb2PfnvnsOWrMllNi0J6yeQtrDRtP2whWs0mw5exaNp9Zw5qjFlp6/MFBTj48jM1h M1ZsnsOqvctZfWAl1pKa7VqCid1iLHfrseaAGWsPWGC505hNR9biE+tJw2g9VQPVxBXHs+/yQb4w mc0vln7MJxbf8dXqhXy+ah6fWM7R0i9sFvCl5H2xej4fW87mM5v5LLQzxujwWvQOWDN78wo+tJjN b02+5g+Wc+W+eXwq6VfWC5llvZivzOZivN0c72gfWgdFF3wzzKjYA/29Yiwq20CMVxUnZHy4h/ER 0e1HBpgYVRjkzZiK/TH4FkPvwTDjb/q1mCMzkiNjbxgZH2VIPRcp96ZZnlfDVEcWvale1AfdoCnO W2SozPVjnaACu0o9b8aUrTGokSWqjWKcCBQZMy6Y+AHG5Z4x0W1GJRX8IJ3UBXSdUgTLD1LBG7l3 eHhEI0bUnyJJFDmiiBC1lEaRIt3d0h75a25u5tGjR2zZskUjKxQhov5RpyMwVKr+kafwLrnxU9Dd o7vvXW8TRYioc12ezpNaeauodmzbuhXbLVvZtnkLWzZNL+lZt349a9atxWbdGixX22BkYYax6MtG 5mYYmkr/MTXB1MxU+4fj9PJ1M3kXedYqS/RFd1+4cB4LF83XvLfN5J5VasdLSQ0MDNA3NMTIxAR9 I8PpY2ND5nz3DUuXzCMzLV6LNTI+0kNXWx3DYoNNzOD5MSH2mA7KNtP+WT6g0D5z2qcgfWfGVOy7 HrHtfgYmusUe7BY7UGy5N73qHxMzY6yz/L0Y7yzlTWeBtlxmQtLxTtEVu6b1gWGZz1U61FUqZrgq V8REWzZT7dnQlQVqU4MCRY5coT7uGj05nkzVJUFHKbRNkyMTXVKPIlx6cwWZYrdnMtqjiJgSef4f Y478kOD4a/CmYxqTb9P/0v/6FqPxt3mTeIvJhFtMJd2GjPuQ7cJU1n3epDsxmXFzegebfCemCqRM gaRFt6BYUHKHqTy5N+MGU1JuKnMavIscqTPvrqR3pN7p+sZTrzOWcpXR5CuMJF5gKPYU/dFH6Qo/ QGvwHpoCd1Pnv4sK7520hJ8k89FOLq39lKub5hB934HiSDdKop+SHvyQ1AgfAp658CrCX1vigYo1 MtKlESGKANGttdIxZqpj6jxKtI463CGCSMorD4khtV+1HA+00K8MH8lTZMfUhNqmSdLJPhE2vYwN TxMi6p7pfMXyKte8aU8Ubd/oURF0cm1SUkVkSA/TztU9qm7F1qky6vqYIlbUM6TMuNQ9Ls9XxMvU GxWsp5Pu1kp6BJNv26EIm8nRDsZUO2UATvaJMO3rFnQJOgVviZI/IUhmIkfeIUYGRSGdAT+p4PbV SaevZ6ijRmMYVeRmRe4ob5zuxlIK0l7h+8iJq6cPsMlKj8WzPmLWJ79kxbzP2GC5krOHdxMbHiDG UaUMqBaZxMXw7JT2yvv0NNaTGRfL7YsX2bVhM1tWreHCkZP4PXxGUuRrqkUJHW6Wb9vezXBtAyN1 jUy2dsrAk9+hpV0DcjzVKt+qQX5/uT7R2CIDTwS95I/L8Wi9TJhNrfQpskPqUPlv5L6h6jrGJV+s bYZq6qlISiX6qRcpwc/pKavkTXOb3NvIQG09XXJ9XCaQ8R5pR3u7GNLdoog0kZUQx72rF7Bbb43T xVNE+D8hN/kVjRW5YlTLs6SfDnU28tzHi00ifE2WLZVvYoH+4oV8/YePmP3V56xcshBrS1MsLVQQ VxHqit02WKYx2iZmhqy2NmfzKnPWGKzkwJYNnN67i3XG+nzz4a/Zsc6C1qoCMVga5beql/5fTW9b iRi0OWIUivHXIcZun/SrIemLww0yD6sdiCQVMNwo7XuLMRlXo01/PH8nf2pEvt+gfHeZ2JUn0ZuR drKTIgn1cRWDWIzStkp6m2XilzZ0Ncrv1VVLf3sVQc+c8XS7IYa3CDhp12hPpZaqPqX6nOp7ql2T P+iPM0G14c1wEwMdFXLeSG9rKY4XDuLtdpPKglTcb1/BXYzltooCebdu+puqZEKQtve0inBtkGEp zxcD7ediRNr+TwFFwIzLZPJGBP6kYKpjGupY5anrQzLR9PdW0NNXQe9gFS3DFfikeWJ1wpwlO+bg 8GATh+9bc+6RFa9LLhFbfJrXBYdIKDlCcvlx4suOE1tynJiSU8SVn+dl7VXupDhgc3s5pteXYnPX hA0uq9E/tpSLz46TX5tAV6tMTHXFjFfJb1VZzHC1IkcKaKvPp7khV/rStIfE+6C8KhQ63hIpCn/0 sFDGtSJHMjVipL+lQCNSmqozSXzlz8VzB7h94ywu965TVJRFWXkhNXWVFJTk8czXk7Xbt7HnymXO PXuKS1gYlx+6sk3GwJmzJ0iNi6SrvhgVmLC/9o8GUafktTcW0yrySaVqC0xl5Os8WX4s7X0nVSSK yv+bDKO/EX+N59HPhXrf96FH8M9JjtTWVpGYkY6LtzfbTpzmXsRLjRxR3hq63Woe68gJwbvkyMPi abgVlOCaV6QRKp6KHMkswj+3HLdXaaw6fJ69d93xziklorpFI0dMT1zglP/z72N0eCmyQXmQyHMe K08Vqe+R4IfkyLtQ5IQiKRQUmfEu8fFDqGt/6bKZmaCuKWJEtVctnVHPVqSBDj9s279HPFVeJVn5 hOQXc+XxE45cOEdYeCiNlSUMik4xUC1pTZFAkSOKLC3Wgjz3iFzraVCBt0s1feWvR4mM/38KckTq mbH+H0ePPL9P7u+X+by3Llvkci79Is80ckTSjupsmstS6W8upL81h4byl1QWBpH8+g6P7tuyf/c8 7I8Ysu2MDRtPrta8P9YdtdSwVrD+mBU2h8yw3G8kqSkW+wy0ZTa7Lm/h2P0DHLhpx9rDYiDazsbK fj5r9i9l9YHlWO9fyeqDBnLNDNuz69l0UgzVQ1Z4Jj6j+k0dD189xXCXOf+w6Pd8ZPINn1nP10iO D8y+5Q9q2cyaBXxqPY/fGn/Fb4y+5PPVCzRSxMBhNSv3r2LuNn2+XLtIy1f41GYeH5rP4ndGXzFv 0woWbdLjE4Ov0NtihPtzd1oGG+if6GRwvJOegSaGlU4+pQiQLjFgRQ8YVnq9Ikh6ReeeDpSpvDf+ uKPI+zGubIKfJEcGGaOf0YkmKSOyrlN+qxRPagMdaYr3ZqCt9C050i96v+jzoudP/5NUESNvd8FR BMmfeK3IMzSyRKXv5s8AtbPOezA1Ne2RoltCo/7U8hm1Fe/AgDxb/kZGRsjIyMDR0VGLraeWdSsv ZkWO6JaM/xh0S23eh3fJEXWuu08RIoocUZ4oivRQnta6mCaqHerZiix59zmqXQqK+FBeKybGf9wI YSaod1EkiDpWz1fL4dUOO8pzW6WKEFHPUHWrMsZGxhqhoqDuW7FiGStXLGHl8kXYbllLSaEY8IPK ruylv0P00zf92j/DJwaUHaZsMNE9+xv/BGIw/DiUbftj6JY6fgRTXT+Cbmmj6J9TPeXvxUyEwh9R xGRHgeip+dPkh+SNiT4wqkiNt+TIiCJRukuZEJtjoiVb7CwVc0RQH89Avi81r69Q9y450jlNjoy3 qfumyZGh3lyG+jI1KHJktGuaHBn7JyBHFCnyLv5L2+v79Mbcpf/FDQZfXGckypGxmFuMvbpBf8Ql 2gJP0hF8kr6Ic3J+loHIM1LuLINRZxgSqHTw1XmG4i4xKBiIvUj/6wv0Sp4O3VKm88VpuqJO0x19 lp6XZ6evxVygTzD0WtV3jBbfXVS4bST/9ipSLxvz4vAinm75gqADKwg8ZIyfCNbaUGdynt0mN+Ax k11irE2MiCDqI+iJM/duyrNaRMmSjoiKIPwOS6dciBRZojtX0HmQqNgkQ3K9r62aMenAoJjkXs3D Y7i3ic7mCnLTXvMq3JdALzdC/R5rxy/DfLRzl9uXuHT6IKeP7MbBfjP229ey23YN+3du4NCerZw4 tJOLpw5q//l0u3sF/2cPeBHiqd3/ItRLjr2ICHpGgKcrPh73CfF9RMLLEErzU7RgYpq3ibTjjSJx hhRxMr1mbFCMa/VeE/2KCFHEyL8WOTLtPaJzvRpoq5KxXCEKswwKOVekiYpVopFOfU101BVp6G0u p6kil6ToYB7fvc6LAC/qxeAZ7Wqls7aS+IhQ9ttuZcmsbzi+Zw8JEZEMtXUx0T3AQHMXg609DAlG WzqZapOJpLtPIzImFLFR18hAVS2D1dOeHypfR5AoMkQRG1NtMhEpdHQz2d6llVekhyJIFGmioEiT 7wkUSdV1RaKo+9S1kboGES4ykfUPMagIlsZGRttVkLFOMcDFSK+voyo3C2/XuxpSX4aKkiL3D7Qz 0FKt7b4x1ttKfmoKpx0OYrBooUaQmIiw/e6Lz/jq04/fkiMi7E0NRfibYG0jAtrMkOUrl6BnsBxz M2PWWlix0coGcz0Ddm3eyj47OyyNDfn1P/5P7HZswtX1Dh4ezng8uc9D99s88bqHl/9Dnni74Obh xFNPF555PcDLxw0fv0f4yfgKCHpCYPBTgkM9CYvwJTTMm6AQ6aeSr6COn4f7CPwIee7Dy5hwol6K QRHoyfUbF3FxvU1OXhql5Xlk5aRQWJxNdm4q+TJxpKbHSzvu4/rwLsmpMbx6/ZwX0YGER/p9/xz1 7MAggaQq77147ktQkKTBfryICCb2VQTPg3w4emg3UWF+2hgK8XUnJsxXxnil9Nd6BtvLtb6v9lyf knQmwuNfA+M9VdK/q0S2VUm/ElnW+Ra9Mn561PIDmQRkTI6PNjA4XCtdvoKq9jzuRDhheNQQ6zNm HHDZhJ2jEVd9N/K67BKptVdIKD9JctVJUmvOSHqa+PJTxJVJWnGB17XXCau7zalwOyxurGCTmw0b nNcw3342q4+ZEZMdTHurisMiE5EYGDpypK+mQNtGuFURHg2K3Mh7L9QuNApd9dNLdBR61H86xaBQ 6FfLT2oytbz+FpEPUq5ZlPrEmCAunTvE+XOH8fR2o6unlcbWeuqa64hOjOHMlYtYbtmE4Q5bDO13 Y2Fvz4aD+0XZP8D5i6cJC3hKW5UY7w1qW8vp/6T+kBxR3iMdjT+9dOTH0PP2Pf618B+DHPH62eTI w6JSHorR7KHK5JfyJKNQI0fc4zJZf+oqu2+78Sg5h9CKBm1ZzapzVznqFTi9ZEOM7p8iR9TOObrl KgqKEFHLWZTHyLteHu/DT5Ej7xIkOqg83fIZHX4YU+Rd8uDfM9SypyfyW3nnFPJcfpNLjx5z4OQJ goIDqSsvYlAtgaz5j0eOqFQtEewUDDWL/GvIoL06lsq8QJKibhD49CDH9i9hs9181h6Yji9isUdf g9nuldOw18NyrwFrDpmx7oiFRoyY7lqhpXYXNnLs3l72Xt3ImoMr2HzMgB1nzLG/tIa91zax79pm 9lzdwu4rCtvZd8Mep+BbXPG+zsL1y/iH+b/lHxb8no+Mv+ZXKz/lD5ZzNC8R5TXygek3fGwxm6/X LWaRnRih+1axfI8FC7YbSt4SPrVSXiLT5RU+t5rH58pzxPhbvrWczxfGs/jOfB73/Z3pmuygZ7yD wTddDI91MDQiOproo1MTvZrOPyT6tC7+w78UOTLZmUV3yjPq/qXIkffhzajcPixNHvneY0QRIbq/ TtFlw8LCOHDggOa1oQgB5bWhyApFQCgiQbfU+8fwLvnxl0BHcOhIDvVcla/zHFGpOlfEhiIvVDsU 1LmOuNBBIzR+kPdDqPt0UPWoJe+KHFG7R6r4fypfkTQK6rmqTbrnL12yiMWL5gnm8Mt//O8cP7JP I0eGxc5UtpoWekDsth8lR2YiPP4a9NT/KCa7an8E0h9l7v7hUpN3MROh8Ef8OyRHfG7sxPP8erxP WuF/ahXB51fz0nELyfd2kv7Angzn3RS476fc87DgEFWSVkta5+lAgxw3eMu510G5to8yQenTPRQ/ 2U3h410UPLIj7+EOLS1030mOqy3p9zaScMOGlxfNCD9jQOiJFfgfmY/34dkEHJ8neUtIum5GhcdO eqMvM5bvSV+yO6HH1+J3bAtjBYkkergQeve2dAgRHIMjolh143bnKncdz2qkhlpKo8gPbUmNSofE KBZFSxdnREeWKC+Saa8S6cR9YpA3VZKdEkOwjzsP7zly8dQh1loasn/nZnyfPODejQucOryHw3tt uXn5FOGBz7TytWWiJLbX0dNa8wOI8SLGb29braCOltpSKosyyUmNJfZFEH5PXXFxusytK2e4f/MS 7s43Je8BoX4eBHi64Xb3OpfPHOGEg3IpP6XlqWdmJr2kqVoU+7pSBntkUIjQfNOrSJG/lhz5aWJE 4afJEbXMpkGgI1wUYaO2+m1kUo4nB+WZ2lbAjTJQqmUSqBBFWi3BqRajokTGdQUtlaLYuN3D495N qgqyqS8t5N7VS+zetIGHTrfEwKmSd+wXRaCVpMhXPLnrxpUT59m6ah1mC5fhsGELfnfuU5GYopEc k60dIhCkf7wlRRSRoYOOINFIEjnXPEzaOrVUkSZaOZWqZTh1jRrBou6Z6uj+/lwRJipVHiXq3t7q erFd6xhukfp6+zRypK+uThQV+T5dUk9nM0liuN+/fIaHNy6SGROmkSPjXY0MibHXXlONx/17mK9c wZLvZmueI19+9AGff/wBZoZ62tIaYyM9rFaZsXHTWiwlXbx0AUuWLcTE1AQzE0ssTFax1noDluY2 OBw+jsPR49q2yfMWLyU0OorcshLKm+vJriwhtSSfnJpSChoqJS0nq6qc7KoKcqorya2pIr+uhoL6 Wgob6ihsrNeOvz9/ByqvSK6XtjSRVlos5/VaHdHpacRkZZBdXUVFextVne3U9HRR29NNZUcbmRUV RKYkEZWeqj2vTsZwVVeHVo+qN1/3PKm7uKnhx9HYSJEYCkUVjbTK793T10dpRRXOrm6EPQ/heVgA fr6PyEx7xWBvDQNKaA9Ifxqrp7c9j8khMcj6KmckK/5SzDgufgbeiHE4KW1URIiG7rdQW6V1VWme I4oceTPexIC0u7m9gMyqeI55HGeJw3J2udnh4GHL5qt6OIXZ8aLkAsl1V0moPEmSIKX6tKSniC09 QUyxoOQMryouE157G9fcC6y5Y8hG11XYPt7C2ps22Jyy4HmKF62tym27hJF3yBEVLLWjNp/2OrWe /Y9bDM8EtQONgtp+WJentiXWLdtQsVQ6qjMlX/JE0e8Qpb65Jo/E2OdcuniU6zfO4S1ysbK+gryy QtJERly+e5Mt+/dwye0BtwIDcQwK5PKTJ9x69pT7Tx5y8vRRLp05THZ8uGYEDdTNTI60NKnlNQW0 Nuf9LLQ3yfu8JSj+veLd33Im/FsnR9RuNtNb7kqZvFI8MgoIzK/gSWIOWy/cYudNmd9jUggqqcU9 LY+1l2/h8MQX5+QsHmUVvJcceaiW1shzVBwSnZfIu4FXFdkRVt/6J6THTPgpckTVpaDyVBkFla8I GOUloiNkdB4juqU96puovHeJhH+PUPFkPLKL8M0vIaKknIsP3dl95DC+vt7UlCqiQPSOHyVHBO8s Vfnr8U9BjsxU709jelmNGqciX+uzNRnb1/CWHKkroKsyS1siOKy2+61JZbApjfr8ENKinEiJvIbj GXM2bv0Oa3s9LOz1sdith6WkVnsNsdlvzOqDJqx1MGPdIXPWH7Fg4zErNh+3xvb0WvZd3c4Zt0Oc crZn9wUr7M6as/20maRW7Lq4ll2X1BbAawXrsb+6g21nN2N10JKvzL7VYov8btkf+LXgtys/5Xf6 X/CB0df8wWw2X6yaPx1odasBK3ZbYKCIkV3mzNmwfJoAkTKfSarKKVLkS8t5fGH6HV8JFq5exrcm 32G8xRT/GD/aRlroGG6ma7iFvuFWRkZFHxwXXXmsm4lhOVZLHoY7/+XJka5selL/5TxHJt/GT/kh 1C49b+T6m4npHWl0BInyGnn58iUODg4aAaA8NBQhoYMiBhSpoIiPdz03ZoLyuFBkwvugCJB3vUd0 hMhMpIbKe/deda6gu+9dvFtGR57MBPV+qrwiWXTxAVWevr4+8+bN4+uvv9Z2lVTvorxVdO+kvony bNHTW6np56Ym+sz+5lO++/YzgvyfaAQJYpNqduZ7yZF6DZM9DT8KGeA/iklFgGhb6s6McbG53o8K QZnYIyXvxQ+3un0XihxRy2r+NckR9byZ2vaXQLVXt6Tme3KEcWmsPKi/JVaMtVj5xi9pr3ouwtOH kiRXcl85EetznOcuOwl32UX4vR08d9pKkOMG/C+vxu/CKnxOGeN9dAU+78D32Er8jusRcNKAwFOG hJ4zJfqaDSnO2yj2dqA58gK9Sbfpz3JluOwxo1WPGCi5z3jFI6jzhgov3uQ/ZjLvGZSE8uLGXhzM 55Af6UlsgAdBzx6KEJkSQTfC0GAPd66f5/7tS5I3SmdThXzEZk2oKKH3RqCYYbXf/cRIl+QP0tNa rZUpK8rA6eoZ7G03sNHGgvs3r+B48TSnj+wTxfwF7c01VBXn0tvRyEhvuwg15WI2JZhkckSM4EER sJKO9MkgYIKRoW4GepT3yaQWaGegp1VrEyJA5QY5FiEmUHUNaeVGxVDrlMHTjbY/upRRax9H5by/ s4kutSd8a520IYcAT3eCfTyICvXT2nn22EFuXTlLsJcHeUkJtIoSKVKVsd5O+S3r5PW7GetvY6i9 Tgtu9z5yZGJAjP0ZFNa/HDLw+urluXXSYWs1qGNdnkon5Hm669q5RqbI8xWJotzNhrrobaohXhEI 1y7g5+5Ke40oyWI0d9TW0CsGcGZsHAe37+LDv/8Vv/lv/8DJvYepyC6ku7KOwfoWJgfl+/b0oyM8 FKGhiBJFaOi8QHTQeYbooC23kXy1nEYRJLp8daw7V9ffJVZG65q08+H6Rnoqa6UNjQw1TGOsWZ7T 0cloaytDjXWMNMu7tzbQXl5AbJA3t04f5uZJBxJDfRlorpXx18zLkGAO7NiO3sL5LJkzm0Wzv2XW V58zf84sTI30MTEWhcXajPUbVrN67SrNe0QRJHr6ethu24WFuXJtXCdCey2bt+1m177DGFqt5X/+ 7iOWWawipayCqt4BSjq6Ke7qIUfamC9tzGxpI6+jh7z2PklnRm57r2D6OL+zX4MuP0+Q095NRnM7 eZ29FHT3S343WS0dpDe1kdbYSlxFDXHyjRKr60msaSDhbZra0KKVy2yWdggymqaPs1q6yG7pnq5f nlPQNUhuW69c7yS7tVt7fqHk5bTKs5t7KGweIKW0mezKDrIrJC1v4HVaDnHp6eSXFfPoyQOiXgaS lh5NW1sJvT2iiIzW0N6WLUpBvYzBalFGWkQAV4oOUs9AR6kW12NiTH7fdwy+f268lxwRvJFJYFKu q+3RBvoqRfbV09lXzuv8cGwurufDzV+y++ledj7axKoLizjts46YmuvEVJwltvwE8dqSmmPElR7T ltXElp6S8/O8rrhCSOk1MaKus/3hKowvL8X28WbWOa1m6a6F7L+2g9LqFE0RH6wu1rxHxiUdrlXK t4rXoYLE/jFQ7EzQ7faj8CfXxLBWGGkukdfNpVvFBGkooq2mgMaqPF6/DOLEyf0cOn4ArwBPMopy qGhrJDIlgTO3b7H1yCFu+nhx3d+PmzJ+bgcG4BociKvnYw447BE5voeSjNcyBssZrCthQIygPoH6 j2tnc6nI93LaWkppbS0SFPwstLcUaOTITB4X/1KYidD4azAT4fEuZrpHhx7BoIypv4Uc0QVkFYuV iR61xlkUQpmzFDmitvJNz8vBzc+PjUeOcycsSiNH3POKcSso1cgRj6Kf9hxxyy/miZTTltVkFRFU WIVHQjZbzt9ky+XbOMemEVBcjVtyNmsv32SXy2NcRYZ4F1fwTJEieSVa8FUFRYzoyJFHArWtsE9p 9fekyA9JD3X8Q+8P3bUfkiI/BnW/qv9djxEdQfJDwuA/EhQ55Kk8ZTLzCM4r5I5fAPtOHMfT6xkN FSUiayr+GckRRWyIHFSYifj4Ad71OFPLDHVLDTvqC6c98UQOtlTn/AnUjmT9YiT0tZYJZG5S8vIt pp//NmZTYy790g61HbkKIK52XVNBaPukzr6qLHnvNMYa02krDKM0zpX8l04EuNizx34pZtsWseno KjYL1juYsfW4DXsubmH3uY3sPLteO7a/sFnSzey7tJW9gn2Xt7H/8haO37HjjNgI0wSJBfuurGP/ 9c3svLCOHefXslvKKHLE7pIt5vvM+P2yj/hgxaf8XvDfZv0jfzD6mq+s5vOhwZd8JMffrVuK3m5L 9O2tWLhJj9lrlzB/40rJX8YXFnP4g/G3fLNqAXM3LOcbue9r0znMt1jANyu/4Tv92Ww9uJmw+GC6 RlrpHhTdX3k2T3RrHiPDQ22MqXh9I8prXHTvt+SI2rFGR4r8GN4lTKYmBqf/OTnVL9q/XJvqm9bj FTkyPMrU0BjjI+MMj40wPCn2CAMaOTI5UiUGWOa050iQIy2JvqKnixE4LvaJLuaIHKtl/IoYmZr4 28gRFVBWESHvBpbV5Y2PDDAyrDCibdOroJbUhIaGsnPnTm03GEUWKPJAEQI6EkOX6sgHHbHxPuiI ipnww7oV3iU3FBRZ8S4xoogSRV6oTQ9U+3Tkybv3qPLqPt29OujK6q7p7lP1KXJE1anzRlGpIkY+ +OADrZzymlFkkNpowc7OTvOg0dOT8vrLWb5soejrX/H//t3/xVobE8ZGexjoVOET1D/qf4oc+Ruh kSDT+uNMGOuUuflH8beQCz9NjqjjiZ6y6es6cqQji6m6OPryvKl6dUkjSLqzn70lR8qkjOjjHQLR D4Z7iv9lyZGJ8RIZw0X0jRYyOFHC6FS5DPIK3lDO5JS8yGQxU5TKgFUoFhSJAZ8n9n02EyPp8mOr wCmvoSkCGsKgLvRPUS95zZHQFg2tUX9arjoYqgJF2fYToe0lxqa3XPeXa35MFj1lMvcJlIdATTRJ zofZZ/QF6c8fEOl/H+c756QtYwxM9FIjiu65kwe4dfmkRogojPS10NcunUUE30CHGM+9YtTKcVp8 JF6P7xEZ7Eny6zC85fj04X2E+HgyLIb4+KAII6aDEvV1iGBtbaK1oZa89GT65Tw1NoaMhFja62tw u3OLqJBAXkeE4eFyj8LMNG5fvYSvxyN6WxvxfOiK05WLZCcncOHEUa1M0qtotqyxJjkmWup6qdUx 2N1OZmI8L4IDZCIv1fLL8rJpq68mNzWZHmmDWHJau8YG++V9VCCpPqqLC3ju54P3I1cifH14/TwY H9f7tNZWyGDslwm/UhP8MhLF6FLEyEzLapS7199IjvQpAqTh+y2f/hqonW+GRXj0t9QwNdAlCnEX dUW5+D56wI1zp4kOCqCrrlaL4zHYOr1jTKRfEBvMbPjo73/D17//BKtl+oS6ujOg4oUMj2kkhvLo UFCkhyJKdKTIz4WOLHkX318TjIiCO1Ivv0tTC2Pfo1nQJHkNjDXX86ZNfkdFsPW101Wez2u/p1w5 ZM++jas5vncPB+12sMXGGqOlS5j71RfM/uIzFs2bjYnecmwszVhlpfZqN9OW1SjPESNTfc1zZOHC BZgYmbPGZiPr123F3GI1azbYcuDoaaw3bud/ffAZs/VMicoqoLi9j9yWLo3AyGrvJrdrgMyOXrI7 h8nsGpZ05K9PO4fIbO+XdEDOByV/kKyOAdI7+klv7SW5uYu42hZeC2Krm8VgbyaupoW4ulYS69tJ auwgpbFbyvWQ0tRLSksvaS39pLX2yf0DpLVJ3e3yDHlOztvnZrYPS/3yHGl3ducoCdVd+CQVkt7Q S1nvG/Jb+ymXdpTJOxY3NPAsxI+ohBcEhXlxx/kSwc8fU1QcS2dHMf0qonZXOWMigNvqsmXsyO80 2a4psv3tIh9FsM/Y7/8Z8FPkyJQYj4oc6e2WiWesgZ7BKl7lhWF9ZQMf7viW7Z572fZwAxaXFrPP 3ZTn5eflu1/gVdlRYgUJ5cdJrDgpOE1C2RniSs7ysuQCL6vu4FNwnc13TVh6fDa27ptZe2cN323/ DmsHc3IrEuholm8lxoRGjtQUa9AIkreBTlX8jZ+LibYKqUOMh6o8usR4aZfnKJI7NyuRO3eus36L KNhH9ovSu4fdp4+z7fhhbE+fYPmmDSzbtJEjD1y4FuDPladPcfJ8hstTd46dOMSFUw4Up8cw2FjG UMPM5Eh7ixy3FAnEcPkZUP1EkQSDDf86mIks+WvxPVn1Hsx0jw7af6lb/2nIEeU5MtNuNZkFeTz0 92fD4WPcfv5imhzJLcY1v+SvJke8Cit4ll38PTmy+dwNNl9ywkWRI0V/JEfs7j/CLT0Xv7Jqrd5H OUW46wiSglLtGTp4Snt8y2r+ZBnNu4SHzgvkbyFHdMSIIkSUd8q70C2l+Y8KzWsmv5SnGbkaOeIc FMyeY6JzebiLTlVMb135T5Aj/3LLat4lR9pV7C8Vi6lezuuL6Kgt1IhhhXaRhypPPaNL2tdRV/g9 2qVcuy6Vcur+rsZseppztW3pB0VW68iRAZHNQ3X5jNTkMlaTwWhVEnXJ3uRFOFEd/4DGzCf4PjuJ rcj5HafWsefcJvZf2sa+C1uwP7uRvec3s+/iVi1fHWvncm2/5O2/uE2whaO3tnPq/g7sL65i5zkL 9lxewx6Zk3ZeVOTIOkk3astqdl3ZgeFOA369+Hd8sPxTfrPkI/7b7F/wy4Uf8PdzfsPHel8yb+1S 9O3MMdptxbIthsy2XsSnht/wicHXfGu1gNmrFvKV+VzNU+RLwR/kns+Xf8FCo7mYrFrBuWvHKCjL 5M3UMGMaIdLB5GS/GP/tGimioDxGlEe5wqSKDTEkxutwr+Y18j78bHJk+N8+OTIsdsXIkNSt7J6+ Phk3HtryERVvQ5EHykPix8gLRTio8x/Du+TETFD1qHKqbvUc5Z2hvDJ0UPmqnI6wUKm6R1dOERfv 1qOga9sPyRBdHQqKENHVp45157pyuuU1X331FXPmzNGIEUUYKe8Z9Y02if5hYWGKvt4yjA1XsMrC kK+/+Ig11sbUVMjYUzE/1IoFsb8UlM2j7fgpNtO7eNOtluj/TKiYITJvTvXIPPoeTC87+TFMkwQ/ D//65Mjf+g5/Ro6MjouSOykDdUp+nIk6RmXQDg+XMzQsis5IqYzvUkbG5CXflDGmEScKZTLI1Xkx E5OFTA1niPIeKy/6apoEaY5ksjGMNxrCedMUIQZqJFPNkqq8hueM14UyVhfCWG0oI2X+jBb5MlUS wFSeJ2NxzgyGXWc0zBFeuUDsQwqd9nPF8DNSn1wiNfge/neOMdlfSZ+8RGiAG0f32/IyzFcUM+l8 QyIE+8VoVWzwaLe2xa8iUtR12w2W7N2xnv07N5KVHM0TVyduXT4nl4fpbW2mKCuD/LQUyvNzuX/j Ookvo/B78hj7bVuoKirQjm9dvqiRJGstzPB5/Ij4qEhcb9+iubqSs0cP43TlEvXlpVw7d4ZH9+6Q lZSAjakxz9we8CoslJ2bNxIpRr/XIzetroKMNC31dn9IaW42Z44c0p6Tn57KfrvtBHk9I+DZE63e BqlX1Vcs5aa0bb0mRIHsICrAj+ToSPrECH9y34md6625fvYYvu736G8Vg2tGz5Fp75Hvd6KZQWn9 i/A3kCMKE/KbMSoT0EAPHTViqLarYLODFKYl43TxPHflvYvS0jRypK9J3qN3iC4xtF8GhnPr3FXO 7nUg0v2ZGD/NolwPajFDlGeHiimiIzZ0RMbPgbpf1fcnhIgca14jWhBYeVarCgA7vXxHd228Ub51 swjEpkbGmuqZ6myT41p6K4sZaaqG3jZGW2qpyEjC/e5tzWvEbMVyls75jlmffcIffvMrPvngtyyc MwsrcyNMTQw07xFTM0Ntn3UFUzMjVqxYwtxvvmWdpQ07t9lhY6m2U1vHgYNH2WS7mw+//o5P5i7m hocXWQ2t5LR2kiXtzensJaO9h+yuoWnCQSM6fgbkfkWEZHT2yXG/BnWc3tFLals3Sc0dxMtz4+pb iK1T5EijhtdiEMSKYRBX3yaQMvVdGhIaukls7NGQ1NSrpSovvX2I7J5x7ZkpLf0kN8vz5DhvYJK4 5h6cY1KJb+wiu3uUmMoGinoHKRMklJQQEh9LTlUpvaP9lIlRn5mThOPN89x0OoevtzPlhfGMDarA WW2akac8R5SRp4iIyWHp2zP1+38G/Bxy5KUiRxw38+nBBWz33Y+d13a2PrBgu7Mebkn2xDVe4WX5 MV6XHyVRiztylrSqcySVnSGm8BSRuad4XnCVgMIb7H+yDuMLi9n8cAPm1835zm4uWy5sJKc6iTZR unvFmFBLa3TkyIgYGUM1+ZoCPlArRvTPQj49Fbl0lOWIQl8hSkITA2211FcU4OvzmHUbbdh/5AB3 3F05f9eJSw9dOffIlYvPPDCws+O3osAt3LyFvU4iy/38cAsJ4t5jN/YftOfs8X2UZsZNe47Uv58c 6RLjZqZYHn8JdMTIUP2/Dv4pCJIfkiE/xEz36PDvnxyp0WJa6MgRtaxGPU9t5/usrArPsmp8ymvw r6j7fumLjsxQhMi7+LnkiLpX5y2iWz6j3lel/9G9RhS03YTkN/LMyhdZVsK9gCDsHA7i9vABtaWF /6bJkba66Z2v+tsqUHHYFBGioJb+KahnvHuuoDvXUpFnKuZTZ1M2PU25WsymAUWONArUrjUiX4er cxmuyBKZnclkXTpNyT5k+FykPNKJoaIgmsrDCYhyxuHKdjbuN8X+zAaOXN3BfkWQyPEeRZK8g32K QDm/mQNyfd/5TThc28zxO9twcFzHnks27LpgrS2r2X1pPTsvbGCHYM81OzadWs8sq1n8dskH/Hrx R/zj/N/yi0Uf8MHKz/nSZDYL1i5j5TZjlm42YK7NYr6xmMe3gjnWizSoOCKKDFFkiVpC8435XL4x m8ts/dls2m5DeKQvra2VTEz0aMSC8hIZGmxlcryH8bdkyLukiA4TQ51yfXpZzUz4d02ODA8wNjok z5zUYo3Ex8drhr8iBRQRoEgCFQBVRzjMRDooqLwfw7tlZ4KOuNARHIogUaSHjoRQqYLKU4SIaocq r8gM1dZ3SQ5dXToSRF1T3iDKK0RBeX0o4kdhyZIlWqoCqyqo8qo9qg2qDl15lX744YfadfU9bG1t NdJk3bq1bNq0ASNDtbRmJeYmK7WlNV989juuXDguan6NFs5hrK9Zg87uedNb/yeY7PwboOKGyNw7 U6wQHWYiBP7p8NMxR/6tkyPvEiMaOTIxUSSGrUCUmzftFWLAVYlSrgw35eIqSvmgKCzDVUyMlMt4 ko8/Lg2dqGR8opyx8TIZVMW8GRVDfTiFqcFEJvvjRbmPFQX39TTkeLQ9ioHGMIaaIxhuiWS0LUoa 84o3XTFMKVKlOQ7ywxgMvEXhOVuS7IxItzUgZcMywg0+4/Gsv8fl6/+XMx/8f/Bfv5gqtzMkOh0k 1vk4j85uw/XKQcoKUkWoDGtru1SQVRVPZLS/VcMbySsWY2jHplUYLpvD2WN7eexyQwt66v34PmeO HqCrpZmhzk7st25j3/YdVBUV4bBrF8G+fqQlJWGhb0Cojw8vgoK4dekyidHR3L5ylfioKDITEvF6 +JDm6motPyMhgcGOTqJDQgjx9qaxooInLg+ICAiUibqMGxcuEhMWTpgoe+EBARSkZ3DiwEFePQ8j PS6eo3v34f/kqeAJd69dk7JhnD50iGAvb8rz8tixYQOP7t6lpaaGBHn+YI8YuumpnD98kJLMVOLC g/FyvYv/Yxd2blxFRlyECOvuf6PkSJO2a8twh9q5RSaW4V4tPsdEf7d0/DYSIsM5K0qOh7wvw8OM dfXRXl2vkSOtFfUMNncxKob+SEOLtkPNiCIr6pu0WCNqOYwuuKqO1Pg50JEj04TH9LHySukuraAl r5C2gmKGRXkdESV2Qq69aZTJWJE4Una8Xt6xQYRXc6MM9jYRBiIg66sZqi5lpE4MCbUzT3MdvfX1 tNfW0FxZIb/3c7asXc2v/9f/0AKyrrEyx0hfufmtEGGth7mFMVbW5hoUQWIsQnnl/HmYiJDfKBPH ljVrWbdmNdu22bJh81bmLF3Gb7/4ih1HT5JcUUNuaydpDa3kdfeT2tJBXu+018ifEB5/DX6CHElu 6SSxqZ2ExjZi65UHSdM7BEmT5lHyuraN1zXtGmJrO4ir6/wTsiSpqe97siRZeZVoniTq2aOkdQ4T IXUEi2GSOTRBWu+Q5PWSPyCp/AZZTU0UNDdR1NhIQXUFzd3ttPd0UFpeRHpGEmVilAd738f19ikZ U5kaQdLbVqyRIsq4620t+t7g++fGX0uOqN1qXuSGsvyUOb/bPZsNnrvY6WfHbs/1rLryHYee6BNS fIz4OpGZNac0ciSx/ASJJSeILz5JbMEpXuafIabsFlE1DzgdZIf1DQO2uG/C9KoJ3+74ji2XNpNT m0SrKN06cmSiuljDWHWRKN75GkEyVJP3M5Evk2CdKPLl9FYV01aWT0VuOtnJcTxyu68tITtw/DBH Lp3FZvdOHG5c5aq3F47+fujb7+YDA33MHA5x7tkzXJ4/xznAj1uu9zjosJcLJw9SpGLNNLzfc0Sl vY1iUCgj/63B/9ekCoqkGKn718E/BUHyQzLkh5jpHh3+Q5AjUu/D7EIe5RVr9T99S4x4iTz1qazD T2RP4Lvkh8g1zdND8hRh8reSI4oYUR4iM8UVUfiPFHz1fVC71fjkFhEmv/td/wC27rHn/v27VBfn i9z6t0uOdKhg1TKGVD1qZ63OuqLviQ9Vvwpur86bynNoqcylpUruqynQgtqr8t0iz9TOX53Kc+QH 5MjgW3JkVMoPl4tBUS56cn0mXZnB5PhdoTTkOt2ZXvQ1xlHdkkpIvAeX7h9i7+kNGg6c38LeMxvY fXIde06t/z5/35mN7D+7SbCZ/ec2cvDSBo7cVATJFg5eW8f2M5ZsP2uN/ZWN7L68iW1n17Lr8jYs 9pny68W/4ndLP+RXiz7QArJ+bPQ1s60XoGdrwsJ1y/nabA4frfic3y/9RCNCFAEyy3I+nxt/qxEi iiRRxIkqp4iTZRv1OXHtKGXlWcgEKvN3PyMDorcNdzA52sXUmFqyLvrgDKTI9+TIoNgMA6I/Ds6M 0aFusX/+/XqOqGU1E+PjoguVsWfPHo0wULE11BISRTys1Fv5PcmhyAsdMfIuCfEu0TETVJkfgyId dFDnurp1UPmqHuVBosiS1W93yVFQ7VTeHKrNul1tFNSxylPXVBldeXWvIn4UdMSLesa7RIuuXdr7 v4VaWjN79myNHFEkjcpT7dmyZaO2YYLeyiWsXDafRfO/5Zf/+HeYGC0Ro75Ji3M50tOoQW1coTDe LXPjO5ho/xvwPTkgetl7oUiLH8OfEwZ/Of4dkiMZJa9IL4gkpyCKgvI4CmtSKG/Po3mshp6pFjrH 6hkakx93tIn+bplceopk3JcyOFJMx7AI6sF0hodyYKgY+gsEuUwNZAsyRJEXQdyfwmRfAm8GE2E8 TTpJDP1tzwVhDPW8YLQjWgxH+RAlKdQ/ukPIBmterbWhYtcuss0siZ41l/DPv8T3ww+48/f/g9jV RoxGeDAc7c5oViD1IlwSfC5QXRDGcG+ZCCIxPoe76O3toqe3l/7hQQZGB+gf6SI1I4Y7t85z/cJR 7l89xzqlVM9fwM1TJ7l/7RJ+Hm5cPXOCkwf3EurnzcuwULyePKKjrYmaqnIqSgtEWWsn8VUEJfmZ FGSnynEkVWWFeLq50FpTRW5KMpEB/tIZushOSiAxOkqM/07C/XyJl2Pl8RHzPJSp0REK0lKoLCyg qaac5Lgo+cHbKcxNIzoylObGWiLCQ0hOjic0JJBNG9cTLu257eTIgX32pCbFc/XSOe7dvEZvQy3e d25x68RRanIySHrxHJ+H99i/YyNb11oSGuApcrVHvrfyqOnSiAcVy2OsWyaEjjYZqK2oLYzHhloE rX+Wjg62MDrQ/B60MtwnfaNL+klvk3au1nIqjA+1a+cK6ngmKPfG4YEO2tubaGqqoaujRSajXrmn l7b6GuIiIwh88oz8+CTqcgvoUcFWuwdkwPTRXVpDd1GVDLRO6BUBX1PHQGU1k63TW/gOVNUwVNfA m5Y2hrVdZbqk03cy2twsAqWdqZ4exlpUYNXaaUJDMNXw5+lUs4pf0kq/KMNTYviPd/TQkVdEm7Sn 5GUcib6BDIqSPFwjxrSqR8UtUcSKIkcapr1H3rTI96wXwViniJJWGfQd0CbfoFERLdO76gzVN9FV VkFXeQVPb91myRdfMuvDj1g+dw5meiswXLkMPf1l6JvoYWglE46NKcarzTBQ+7avMMd4uSULZi1n nfU21thsY+267djvP87sRXr84qMvMVyzkefJ6ZR29lLc2UOtTNoFXb1kNLaR395PUdcwBWqpSlM3 GQ2d5LT0Utg5RHn/OHUy/5b1jUu5AS1PHZcPvNHuyW/rpqSrm7yWZvLl25ZI36/s66O8t0fSXqoG +inv6aZMUNzZQX5rC9mNDWQ21JPd0ECO3JMr3yKrtYOc9i7yOlX8klbiKmuIragmQX7zmLJKsuS7 5nZ0a4SHQk67InnEqMjO5HqgB69rCygYbCWltZY86eOlY6Mkt7YRU91AVlsvJb2jFEq/KWrvpqi5 jUrpC1XSD1p6O0jPiefIse3U1OYwNNTEYG+tFrBzfEQtrxG50qs8nJrFkBP5MqD6+TRGZGyMDKpU ofk9aZP0cfmd+xsZ7GuQuusZ6K2jv6eOPpkUFQblXEHlD82AwZ5aGWNVIoOr6eupobermq7uKlrE KE2tiMXmxmb+x7rfscZjK7sDd7HaxZSNbsZYXZvN9gdLcE7aTVjVeZLbnUhqucnr6iu8qrzC68qr hJZe52zUAda5r2f5VQOsH25k7/OjWN7ewMLD+my/Z09ySxqlPSVUtZRQ31RGU0MFzQr1lYJyOS4W mVVIqyj5M6VNYmA31ufTIoa8Om9rlPEjdXWqJS2t5dRXyvWqQrqa5f06m+jsaKC2voyM3BRCXgRx 4cZF7ng44xb4lPv+Tzhx9yrW+21ZudWGbeePyO/viXN0GOeeuHL24V1ueT8UJf4Q+07sJzU3gYa2 Cml3KU3NKr5IqQy9cjo6xOiQb9olaJH8ZjFEWuXd2sUY6WirpLNdrsmk292h5JJ8bwXJ62yr0sq0 tZTTKn2jVept+Qmoci2CZjluFiOoSaCOtfvlGzQ3Fwnke7UW095WRndbOT2tVfS2KFTS21RJT3Ml 3XLcJd+rQ8q0t5fJe5RoaXuDfMda+Z7vQXdDmRh/Uud70F5bKgZXqRhcZWKoSf1N5fLblNMl36Fb bcUtCkiXis0iv2N7bZ4YU8WMSRvG5buONJUw0ip6QXuhyMYSkavlMv9Xa/9YmexTW1OXM6nIjwHl wSjye0DFwJrGm0FR7ASTg2or8SamBhsYU7uf9dXLnNUi/b1BxmQJmQVZPA0NZv0hB+4+Dyeish73 rGKeFtXytLQej4LKPzWUBSr46rtQMUNU7BB13SOrEN+iSh4mZ7Ph0i22XLuDa3wG/jKfqN1qdDFH FDmiSAnXjDzupWThll2gkSOat0hVHX4i8/1FvgSW1xJZ3cjzinocX8Rw7Jk/V8OiuRwaxdmg55wK COVWTDwv27oIrKzFR+RZZEsHzxtaCJQ6FJmiI0p0UKSIIlQUuaLa8Cfvl//HbXr/oxMj6rdWgXK1 eDL5RQQXFnM/JBTbwwe5eecmVSX52g5xfdKP1I5VaktvlSqit1uRC/VF9DQUSp+W/LepDj3vQMUU 6RJ0NimCo0Db4aqtKU9kWZ7ItRxJVWy6EpFfZXS0iJxryJYxnku3GARtYpxU1WVQ2ZBJVVOWhsLq JF6nB+MT9oD7nte54nqR004nOXBuD9sPb2HT3nVstF+jYbvDJvYe38E+wdHz+7l29xyPfZ0JifIh 4nWAyLjXlNfnUVaXQ6W0r7FDZFyPyLduGcPSpg5pW1d9BqOtuYzXpVKf6E2G5yWK/K8znBvMSEMy jU2p1IicT8oM4O7DE+w5YsPOg5acvLydMzd2S7s2suv4auyOWbPv7AYOX7XF4eo2dp9dx47Tqzh0 czNnHthjf3kdW05asufKFg7csJN0BzsvbWf1odXMspzLP877Hb9c9DG/WPAHfr3kC+as0WfuRkM+ Mp/Dh+bf8Vujr/nlys/45fJP+UD/a76xWij3LeALfbX7zALmWyxmgcBksylnnc6SmBfPwFgnkxP9 Iqvr6etqZFIRCpODolO3ypzawsRoD5OCNyPdmjf51FgvU+N9Wt6YIkYGOxgRnXVYMCL2w7DYC9Np t6SCESkndsTY2CDj40OMTwwzIXjzZlSeNcbEm2HG3wzyRtrAWA9iucFIr4ap0UG5d5ARuXdickSO 22FY5F1HDgOpHjQGn6c94QmDMi+NjYouO9nP5Ji0c6SDKeUBM94r51KXqlueIQLzB+mQ2FbD8txB KSvHY2q3zR+kAlFmpstqJImko0NMjgwwOSz6tOSpv4rKCnbY7cDc0oI9e/doRIIiCPRWKK8I0SfM RM80MMTSxBRTfUPWW6/GRM8AYz19zI1NMNY3wFyurbZahaWp6KZyn5FcszAxw1TuNzUUzJAq0sPU zBQjUxP0jQxZaWjACrHPluvraVjxFnqSr64tXbGc+YsXsXDpEpZLOUOT6fgjhvJ8I2mvsZERptIe U2mL2TswkravWLacpUuWaqmB3GMu7Vy7eg3btm7DYKUea1ZZs1yuLZw3HwNpuyprIm1cvGAh382e rQVn1cUdUbFIFGmjvEg2btyEpXy3pYvnY2Yo93/3OdZGSxiU+XNqWOyCHrXsReZEtcRFBdYXqAD7 I4LRLjmWOXais/xvwJ8b/P9y+AlyRNIhkUkqIOtUdwlvWnOgNVPsIIEKyFoQSPUrJ2pf36Ynx5ep xmToKQKRm+PtMi5Ejo30Sj19Zd9jTOSqyh+Xut90C0TOaWhX90gb2opER1GOH4WMCdS5Lv+H6TRU mfzv0//iFvqUB173eOpzD5/wRzx8/oBr/k5cCryDU+Qj3F4+JSDOn7i0MEqK4hgQBYixahlMJQwM ZTE0lisDrUQGe7koQwplAikzmCfIFWSJEpTKm4FkxgeSGOh8KQpeJANdMTJmk8RYT+BNT6p8qHQa 47x5cXk/Ifs3ErVzA0EW+gQaLiHCdAVBhgt4pv8t+RfsIMOL3mQXhkqeUZ/tTFzwSaqL/BkZUDFR ehka6ae9Z4iuwTeICKB7fJQuEQ5DInR6BhqZUizvUBcPrztiPncxu1etYq3eAs7t24Kb41lsDBZy dNdmspNe8fDONfbYridOFPTb187xyPkGT91u4/XoDokxIdy6dIKMuBfs3GCD661rpMVEcWT3DvJT Enju8wS3uzepqyxh14Y13Dh/ilAvDx7fd5K6Y7HbsBof9wfcuHCSO44XSU98xYnDewnwfsK1S+d4 9vShKNa1vIoOp6aqlMrSfB653sHf6xEezjcxWDIbh12bOHdgJ+f37OD+2RPssDJljfFKDu+xw9rc CIeDe8jJSaent1Mm6Q76xWAdHhAhPyDCvX9IIEJ7oI9+FQB2sOu96JMJpG+GtHegU763CG8VWHZi gEGZRPokr7e/Q7uurg0O92jlZkS/1DMsZSZG5PfqpWewj0ER1J3S3pTUZK5fucStK1dprZI+1y2T mRjz3RViHIpyOqlIkdYuBkTZ7CmUAaSIEDGwp4OqquCqrVrsj6HGJvpqamkrKqavuoapzi6NFOms qGBAjHO6ZAJqaIX3YKquGZo7pJxMIqIIT8p5V14x3ldvcvfQcTJDwhmUNqj4JspbRRfjRHmZKKg8 BXWsvE/UsdpBR+2oo5WplftqGhmWd+oXBa9FKeLHT6P31dcs+PBjZn/4EfoLRQivWILyHDGR39V4 lTGGq00xXmeB+VprzM1smD97CV98OosdtnvZuWM/1qs3sHGrHd/OX8DvPvuUtTu2USN9ILWsAK/o 5zx67ofv6wjii3N4lZeBX2wU/q+jicpOJTI9GffnAVx/5Mol17tcdXXmsts9rro5c/WRM46P3bju 8UCuu3BdjNE7T+7iLHLkWagHAS/98Iv0xiPYffr8lT/hCc8JU4gPJTQuhJDXQQTFBBIs8I8JwvNV IA8jfHEL88b9hT8egqevgnmeHkNceRavi9JwDfPitu8j3CP9uBvowXm3mzyTMhl1+Xi/9iNDFNTi 7loymitIbaonqamZVDFGCganyNC8TMbI7Zogr2OUnNY+Clp7Kevsp26gn9reeh4FuHDT9QolNTm0 d9XQKpNaf6/IC1FOhrqaRGY1irHWSG9PMz2Cjr5mOgXtAnXcJWW7emdKm6SvtwpaBG1vj9tlfLQK plMtb7D5PWmLjKt2BmSC7R9q09JBUZz6xHjs6GmgRCaiUxHX+OXOb1h+y5qtAXvZ7LudPRG7Wfd0 FbY+1qx+sBLre0uwcJyL4fkvMTz3JeaXZmF67luWnPyaZdeNWOW5E9vnx9kVdpoNT/az4rz0K1Fw r0Y5E14Zz6vqVPkt0kgszSC1KJO0wmwy83MFkhamkV6UJGnKjGlOaTrZpWlkFiWTkh9PYtZrYtOj iUl+wcvEcBJSY4lPjiU2MYZXCdG8THjJq+QYKRNHbGY8CTnJJOSnEF+QSkp5NtE5CVx2v8XOsw6c enADx4Cn3JL+7Bjozb1w6bc+7hjZrcdUEJEVR0V3PRUdVVS0llPZUkxlYxGV9fmU1+ZSVp1LcVU+ BVUF5JXlkVWcRVqevGd2EgnpCcSmSbtSYolJlfakxBEnbUrISCAhK5GkrGSScpJILVDfJEO+SeaM aVJuKvG5SSTmpJCQK/fkpZJckEaafMeMkmwKm4opay+hvLWY8uZSKhrlWAy48soiysoLycpMIS01 nhT5FklZsSRkxxKXE8PrXGlTzmtSpM5MaXOWjOPs/HRyCrLIKcwityhbQ0aOPEvampYl9fwwlboz BJky5jPSk0hLk/cSJKTKt5d3jkl9SXRCOPGpUeQVJFNZnkldRQ6N8jt0Vhcx1CyKS0uRIF+UkQJG RTlS0e0nespFEaxkUpQaEcBMDdQK6jRM6nZD+363NBlnIy0axgcaGJfziREZHz11VFUXkCXfyTM8 iLUH9nErKITIinoeZxTjWdzAs+ImPPL/lByZCcrDQrcExT27UPPCcEnLZu2VW2x2vItrYib+hX9O jmieGnKP2q3Gt6KWwNomQhrbCG1uJ6RJ0sZWQiqlHWm5XAwIZZ/zI3bfecDuuw/Y4XSfnfcesMfN nW137vMwM4dImRuCaurwr6ohtKGJoFrldVLP89ppDxKdF4kiRvzLazXPlf/oMUV+DDoi7Emx+p2K CBS4hIdjd/ww12/foKI0j361a6COHKkrpE9S5THyLjky0ChomPaG6hfoAg6rpXMq4LLy+ugSdDTm aVC7VLU05tAsULtWtUn/V2SICtLc1VNKd38FjWIwFNelkpAXgf/Lx9zxvMyR63vYdnw9qw9YYLZL DMHNS1i2eRkrdxqhv8sUkz2WmO+zxvKADVb7BXJsI8erD6zGyt4SMzszLHaaY2VnjrmtCYYb9dFf r4f5dku2H7fjzL0zOAfcIzDWh8SCl5Q2plPVlE51TYK0O0XeM5XOwggqY9ypfuHGQE4oA1VxNNcl 09NXLPOLtLslk7hkX+65nWT/0dXsOGCJw5lNHL64jaNXd3Do8jZtqc3O0+vZfVZwYb22da+Dky37 rm/WvEXsr9qy+4ot9td2se7YBuZYL+A3Sz/l//f1L/ifcz7ic7PFzFtnzNerVvI7k7n8g8GX/C+9 T/hHvU/5vck3fGYxR9uW91eLPuL3iz/hs2Vf8LtZv2Ol1TKuu1wmVeaRZpmnhye6RW9soaVTZMyk 6LRv+miT4yaRS/2SPzzawaDMo0P9Mo8KhmSuVscjMhermHxqwwb1z7xRmWNHRtslVURJx9u0m1HR X0dFjx0Xu2J8dICJUXmG6KhvxkZ5Mz7G5Pg4E2JjjI8NMjnaB1IXI21iEym0i73ULff2Sd2ic0+O MTHcBUNNYhjmMpTiTnPwGdoTHzHUIjJT2sKbfqZGu7V4iRrRopEt3SB6yPshz1WbRfwYFDGiESmD f8wb7UdtLDH1ZkR++x48fX1Yu34dm7duYdeuXdhY22ikgiISFPmxxsoa45X6GK/QZ62ZJTcvXObQ zj2Y6xmiJ2X0lq9AXxEp+gasMrfA2moVZobG6Eu+maERpgKVmrxN1bmCkbExRmamGJiZoG9qjJ6J ESuMDFhuqM8yAz0NK40NtfPlkq+OVZmVApW30sAAKwtLrOSZipQxU0SNgSGGevoaQaPatmLpsu/b pj1fkTKqjL4+eksVmTFXI3w2r13Pzq22GgG0ZMFCjdzR6pN7Fi9axGeffaZ5iyiPFLWsRnmcKGJk 02ZbVq9ew7Ili7Aw1mP5vC+x1p8ndkam2C0VYuwriH0ssmFS7dqivCzFuJ/2qhBD/2/0fPjXxU+T I4Oi3yhyZLKr+M/IkcGCIKpf3qU25j69OX5MNSbKdyqAzgLG2ou07zPaU81I7x8x3lMlqNC+o1o2 pIsZosgRHeGhESMtUofgd8lrLgAA//RJREFUjyTITFDXFVT8u2n8l9PuLuw/6MBZ6eCXDx3l/MVz XBFjxzkqgKcZL3ic8hz3V748DnXHz9+F9Fhf+mtSYUARIoXyAvJyA7ky4EqnMSb5o9LIEflYI4Ua JobyGenPYbgvW9IsEUrZDPak09EST0PNS2rKo2moTqC/PQ/65SXb88XgTaSvMIb+/GjGyuKYrEqg M/c5HYVh0tkiyU9+TEqcMzFRt/B+eoIA34u8jvEkOfUVUbHxeAW/4nFQDN4v0whMTMc//rUYe944 iUL9xMeViIgAnsi7H7DbweEta7h5YCO7zeZiM/8DHNYs5+Lu1eyyWIzj4W1c3CtCf5MF+zdacGib DTdOH+Ccgx3XTx1k1wZLnt27zkWH3ZzZu52gR/c5t98Or3s3eHbnGjEBntTkpHL/4ik5fkb4MzcC Ht4jLSoUx+MHSYkI4qzDHvzcH+Lp6sLuTet5dMuRIzttcb95lZunj7B9lSnedx3Zu9acrcZL2G2l z/1T+8WAtufwBlNWLZmFrY0pG1eZYG6wjGuXz3D12jnuut7iwTNX3H098AkLwCvUH++QQHxDgggM CSE4JJSQkOcEh4cRHBVJ0EyIjiTwhUzskeEEzIQX4fiGh/I0yB9Pqds7VP0nJFSD9/MQQTBe8jx1 bSY8Cw7AJzxEFIdwMab9eOTnKXX58SzQj5v377DHYT82a2xYZWWF3TZbLp09h9ejx0QHhZIeE091 fhGDDc1MdXQxWFlDY1YuLbnSyVvatC12K5JSeXTpKqftdpEeFqHli7WqBVGdUASKIjMaWqaJkHpB 3Q9TudYkE2hDO8MlVZLXRmdWAU/PXuGi7S5iH3lqhMZARbXmnfLXkiOq3HBlrfTzMunjjTQlZ/Ls 4jUu79rLraMn2L9+I/M/+5xvPvyQud98xYolCzX3PevVFlgJTKyMMbUwZN0qM2zU7jVzv2bh3K9k gliJg8MOtotx+NFnv+K3H/8Dpqv1KBDDPzbrJX6vfPCKeopPtDcRqaH4xzwlPNmf54m+hCb6kF2d RPNwFaVtOYQl+eEa4CQy4D6eEW54RT7kWbgrT8MeaMe+0Y8IePUI/xeu0ifcplNRuiKTvCipS6Gx t1AM4gheZwQSleRDeKInLxLkuQmePH/9hMAYD/xeP8VLlEcfSQPlWkC8F35xnoSmBhBf8oq85kxe iYL5PC2QV/mRvC54QZgch6b4E1sQQ2FrKS+y43EJ9uFpTBTJtbUky/eOLK7mZUUzCXU9JNT2klDd TUJVJ6lVXWTWdJFd00m+GDfN410kliWxbNUSbj68RvDLAIIjfbl1/wovXoUSGOqDf7A3fiE++IT6 4vXcl2dhvniE+ct38JNzP+n7vj8KH0VGSXk/Md79IwLlW8k4fBEsCMFPzn8Mvmr8hvjiKe+nUnWu xrQ6d3n+jKPhzvzhqCm/PbiS5Xe2sc7XgQ2B+1jtvZ0d4ftZdlsUjVt6GLtYYP7QGjM3a4zumqPn ZMrKG+aCNWz1PckOvzOY3bRl4XFLFjhYsO66PdfCH+Ly0gfXFz64S9ufyHOfhYZIO2R8B4dqqWeo 5Mn7vQ9ecp+3eg95X/9o+Z4xInNiIwmNe8Hz+GjC4l5KX4gm5NUL+fYic16J7ImR47hoghNeERAb xVO510V+gwfyG9z0FmPz9CHWHt7NhacPuBnizwWfJ1zwfcb9yOdc9HyM8W5blm1awzGRxXdF9t73 f4qL3xMe+LrzUMNjHqlt2yX1lPu9w4OljSHSxucEvIzQnh8SGy1tfKkdK6h2KajrASKzFPwUosPw efl++MVE4vsqAs8XodJnAnALkt/N3xNnP2mXtMnxiYvAGSdPV+6rNvl58FjyPQRPfJ/gHxJAQLj0 BfmOvpEiZ6XveL4I4mlUEB7RQbhG+HFf+qOL9K8HkVK/lHF7EchDKeMmZdyjQ3j0UjBD6hEl/U/e JzhavrfI/ACR+b7yTt7Sbi/5rbykjG9MqIx5X1x9HvLI+yHBEf6kZyZQXV2oedEMdlcz0V8jCr0i PNSOZUohUspRJRN9tX8kQd6D8X5JxWCYHBb5+DadHGujr7uOiso8cktz5J2Dsdq9i6s+fjwvrcYj oxiv4kY8Cut5nPfT5MFfSo64JGT8GTmiPE4UOeKtPEYqavGtqsNb5LZaWuNRWMrLli480/PYees+ hx8945xvMFuuObHH+SEnvPzY8/AxK0W/Oi3z1uuObiJlHnpSWExAdS3BMm/4S526pTc6bxFFjOiC rera/Z/4cyhyRAXJVbFgnhUUE1xUIv0/kl0njuJ4+walRTn0NlX9JDnS/zPIkdbGHJoasmkVxbqz t5zWnhJqW3LIKXktcsyDaw9OYX9qM1Y7DNHfsBjDrSsw322EjYMV646vYe3x1VgdsmL1sbVsPLeN 9ac3Sd56bA6vxmK/FSa7TTG2M8LQVl/uFSPNzoRV9hbY7LXEepcFFtuNMdmij+kWY3mGJTY7rSW1 wHiTPiabV7J5/yoOX9jBY5/rpGcHUV4aJe+TKjp0DHnRrqT7O9KY5C3GQyb9PcXUNmRQWZ1MXWMG DS1ZFJTGEJ3gxT33cxw8uYm9x9az+8ga7E9sYP8ZteRmE7ZHrLE7rQKwbmbnpQ0cdLLD/uoWtp5b z44r21hzdDVfmn3NPy74LR8bfsPvV37FLxZ/xocGc/jcYim/XvEN/33u7/iHxR9ou9V8YTabz01n 8fHKL/h4+Wd8uvxzvlwhhqadFX5RnhTX51HZXESn+kcnw9qSlua+GpKK4kWO+XDlwSVsD27CbJ0B e4/uIDYpnMGRVsbGRI8b65r2ah5oYaS7UeRTI5P9rUwpL+YR0dGk3Phw+1tM72IzPtwl6EbFJBkf Et1xqI8J5W0xMsTk6LDYOCNMSDo6OsD4aC+MdIhtJLrjkGBYdL2RLo1cGR6bJkfG5JzhJujIZTDV naaQM7T9GDmiyA9FjuiIkhkhZd4lQmbCe8iRqZF+yR+lrr6O4ydPom+gj7292sFoL2vUshNLK9E7 l2K4fCVmBkYYLF7GotlzsNQzItI/mDBvf+xtd2jxOixVPBCBvoGBFuPD0MhQW4JjZPw2/oecz5Tq vEX0jCXPxBgD5UEiqZ7kKw+SpStXMHfhAr5bMJ95ixdpeWarLEUHtsHU0gIjKWthZq55tihyRMHC xFSDInUUTAykLQJFiCiCxHCl3vfEicHS5RzZvY/ijBx6RB/sbGzm4Z37onPPYt6s77Ry1haWLF+6 jA9//yErl6/QvEfUOxvKu62S77Rl6w7J2yDXlmJpos+yOV9gtmw29fkJYqOIbfuf5Mj/XuTIzfAI bjo+wO3wTa7tucD+fSewv3iJU2Kk3kiJ5lZGFG65L3mcFMQ939v4B9yhIjuE8bYM6M2VAa6Ikiym pqRhU8VMTkrj3pTyZqJclJtyEUblWrySkQExYnvy6O/Kpq0hkbKCUIrkI9RVRjM80CACY5SB7iHG x97Q099PY0crgxNjDE2NU9VeT2FNGTWtDTS2t9DZ00Nf7wBVZbWkJaUQE+1PaOhtXohxlZadKGXr ya3pJrlMDJ6KHmLKGokQRSS5voLcljIKmorIKc8muyibO3ccWW80j5BbB3ntfJT7+yxw3K7PaZu5 HBGBvnb232O75EPObtDj2NoV7Fu1GDvTRZywteHAenN2WBhwbIso4JtW4XjAFueT+3l0/giuZxw4 ttGKK/ZbuLZ3G5ftN+Ny8gBX9mzlyDpz9lqKADJfgb2kmwxWcPfMOe6fv8iNY8dw2LCGnWIA25uI gWtpwG69+dgu+orLm8x4LML+kPF8Vn/5S7Yv+JTTawwIvHeFx663RCgZcuvONaoaK0nMTSK1JJuC xnKy68so6WyioKWWnNpKMstLSS8uJq2gUFBAckER8YWCouL3IrGk9L1ILisno7pGjE2pv76B3MbG aTQ0kl1Xr+XlNTa9FzkN9XJ/BenyG2dUCypLyRRkC3Iqyyiqq6GoqpLgFxHcdXXl5u3bON50wtHx BtevOxLg6U1HpQwYRXL0DjLV2Uu1CDnvW/ews7Dh4LrNVCSnywDp0JbF9Isi2i9KLh0yoXTLRNEk k5COEJkJjXJfWy+jJdVURsXhJ4qzy6GTpDzzpzurkO7cYgbKfx45ovImamSSr2ygN6uIF/fcuLn3 EC8fexLk7IrdKht2rRclQwSx0ZLFfPvZJ3z75aci0BfLpGXGaktTVolwXm9hqnkvrTZeyWe/+wcW z/2SE4d3YWtrzW9+99/4zQf/nU2iXPg+f0hFa54YgW4aERKfH0lMVjCvMrykz/hpiM3ylj4RSEnD a5r7c2gbzqesOZ7cqkhSi4JJzg8gtTCIjJJQ6UchpBUGSz8KISHLX0NKbjCJWQG8TvUmLt2X3LIo ukdLqW5NJb3gObFpPsSkeGnXXyY/IyLBg9DEJxpeyLVX2YG8SPUh8PVD/F65Ei5lixqTKO/IkHEd R3SmPxEp3tL2UJIKw4lKDyY4PpTY/FQixGB7Kkaouxh47jExhOTmk9XeQ2JdO7GVLcSUNhEnSK1o J6u6m+yKTtLECEmuziO/S5TqcHd2nt0tz4wkX5TojNIs+V415NeWyrPLyK6tIKtO+mp9FSmC5MYa Uhtq5LyazLpqsmr/PM2SNE/6eE6jyKWGOknrtDS7QY2XWi3NVcuLBO9L85uatXGUXTs9xgqamylq a6OotZVMkYlJopD5tBRx/JUXGx9fwsjpAN8cW8VXR0yZf96albc2MeecOZ8dXiFYyedHjfjsmClz z8sEf3Mnc4+tZrYo0p/ZGjFrtyjfVx3Y99iRG1E+vKjOJ0FkZ1JNBalVVaRV1pBRUUeWILu8XkvT JV9d0yHtB0gqLyexrIyEUpEZb/HucWxxCa/fIkbkTYzI6+jCQqJEPim8EnmVUldHsiC+uoqXcs+9 sOdsOn0K/V12rD51kp23b3HU4zF2t26yctcuTPYfwDHQn/iaaqLk/si8HKLz86XuQuLlPKmshFRp V2qFyEutbdLGHyChROWXfX8eL+fxIvPiiqXNYoQpqPYmVFaSIO8Z/z5UVhEnz4ktr+C1PFOlcXKP upZYU8Or8jJeSRtiRTYnVJRI22S+KhUUF5Aixl1aicjq0iJSpM1J5SVSppT4CilfKfUJYqWfvRY5 GVNbxauaSl5WVxJVWS4o0xBdVfFevFL3l1UQXyptEsTI+74sLeGFtCGitIDw0jzCirJIqCsnv7uF DEkD4qK47/1YI7MjZLzlF6bRKEbmQHfd9FLMgWYGexsY7qtnYrBZdHKB8gYZbHgLdaw7r2dUxbwS PUDnPcKoGCzjHZrnSFl5DnlluXhHhmC2w5bzT54RUlzJk8wSvEqa8Cioxz1PkQc/TiD8fM+RMm2b 3gBFWiivkYZWQkSBDpL5xre2USNJXrV04ptTyL77rpzzC+KsbwAmR45z2OMZ54NC2Hb7LmuuXOVO QiIhMk+GybwXVFuHj/QFlQZW1eFfVqMRIjpvkXd3ofnPmCLvhyJHVCyYR/nFmudIqIzRR9HR7D51 DMc7NygpzBKDp/KPy2r+ickR5S1S25hFetFLvJ47c+r6PjbtE8PN1gBL0SUtd4nxtFcMNYGJvfIO 0WPlzpXo7zHC9Iglq8+uY9WJ1ZgdlOPja9hybgs7r9phf92efY572Hd9D7sv72T3JTsOOu7l8M0D OFzfy/6LUua8LXsl3X5sE2t2mrNml8huOzEOtxlhttUAC1t9bHYYYm27HKsNC9mx2xDne4eIi3Qh JcqVzBcPaCuKYrAth6amLOpbcmkRI6e7r5z+4Rp6BipoasuX/BwqatN4Ge+Di/tFzl7bx7Hzdhw9 K/roWVsOXNjGrvNqR5otHHLaje2ZDZLuwy3KhW3nt/GLBb/iN8s+5jfLP+ED/a/4yPBbfrviS/5x 0af8/cKP+XDll8y1mMdck9l8rQKuLv6Yb6Wcha0phy/twyv8MQ29lYwgehg9NHaVk1OaRFDkMw6f scdg3QpmWapYJZ/wheFXzLGcy9cGX7HAdA72R7bxPNpb3qmW4eFmxJoS+dLFpIq/19MAkk4NtzEx LPqa8lxTBIkG0dnekiRjQx2MDnZK2sXY4DRJMjHcr+HNyIDYL4MMKe8QtWxHESIi7xC5NzUk+p3c PyT5g+PDjE2NMTrSJTKuiamOXPrT3GkIPUPrX0COKJLlvVDLeN4lQmbCe8kRFSdlmM6Odu47O7Ns yVI2rt/A2ZOn2Lpxk+ZNsXLxUlYuXILeoiVYGRizYu5CFn09mxci69or6wgPCGbLli0s11vJvIUL ppfDyLFa+qKIDPNVVlq6cgaofLVkZvnKFejJsSI6jM1MNajlMipP1bVMrq+QVC2t0UgV0XtVGXMr tVuNpebdYWks+rCJGdZmFqwxt2St5SrWW1mzzsqGNRZWWMl105UG6C9dLu+yFD15r2XzFmK3bpP8 XO0MNXdQJ7KkRfT5CbElFPljuGgZX338KcsWLGLx/AV89MGH2lIbFadk2crlrJS2m1pYsHPXXjZt 2sLKFcuwMNJj6ZzPsVwxh9aSVLGXS/4icmSmbWb/d4AiR350t5r/HckRj9R0fANf4nPDk8e3nnHF 2YPjzzw5EhXE8fQXnM57weX8CG5kBOIogvRx5D1yi8IY6s5gvCOJ8fY4GcSZjL8pYHxKHjIpH+pN GeNjZYwMlUyTIr15ImDkY4mRVVHoQ9KrG+SnO9PREMCbsSSYKmdyuJE3SpiMtTAyXk/3eCWtb8qp HiqgYiCPmuEiqnryqWotoKWtUsZ0O1MDaoCP0tWaT16eDwHPbxIY8ZRiMTwKGntIruzheU4DSY19 pLZ0kdhQLYpyIUlVOaLM51FQV0JeaQ63Luzn8g4Dwm/Z439hCyluR4l1sifqqi2xN3bhe2QVj/aY cHubPufXLsXBZC4O5kuwN1rCpiXfYbtyLrsM5nLUejmn1xtxYYs5jrtWa+n5zaZc2mYpsOCyrRXX d67mmp21Vu7MBsFGUw6tNmXT8uWsXrCA9Qvmss9Yj+tbbLi52YLraw24ZLGI8ybfccVyAR721oSd 3UPkJQdyH98k4/EtQl0cOXvqEOtt1xOdEkOmKJL5DeWUdzcTV55PkigFidWiUFeXklRdRkqVIjMq xTisJlsU84zaejEOdWj4szSltoHUumaBGJUzpCmiMKYKkmvkW0v5RFH0dFDnyTVSj1x7P2pIEQNm 2sAUQ1MU/FRpX6oo9+liCKVLmlxSIsZpDYV19drWrKViHKYUFHLf4ylHTpzi/KkzXDp2ikMioPZu s2PXhq3s2bydFz5BTPUNy4DtZ7S5k+G6NgarmxkQDNXIRFjXwUR9G2Oi+L6paZIBKxNnr0wgnX3Q 2KZB7UQzUdtMdkgE57bacWv/Yapjk+nJLaJDoJb3jMh7qkCtihTRyJAWtbRHJlx1LseT7V3TQV3l nB6ZkLr7GG2QNlTXMVndSEdCJt7HL3Jv9yESPLzpKyon2sOTXTarOX/oEE/u3ePA9u3M+/wzzJct Y+Xs71j5zbccFGG83WoN6wytMFlizHqzNRgsWsnsz77GxsKSNTZWfPTxb1i6Yh6vEp5TVpeHX+Rj 9p/Zzu0nl0kvf01VV5ZGdsSmexCT6s7rtMdEJboSEe9CYrYnOWWhxGc9I0GO0wv9yasMo7zxFVUt sVQKypviKKmPI6vkBbEZfoTHPsY/4j7eobd5FnQT37C7Urcfr1J9eJnsJfX7kpIXSnZZNMU18eRX veZF8jOCYx+JAXSPRwHXuPP0LFcfHOHSfQcu3jvImZv2XLh7QPIOc9n5EOec9nLScScnrtvJtX3c dL/AXe9buATeFxn1hOCMMGIqU0huyietrVTSYpEB5WS11ZLX2kBJWxuVnd1UtHVS3NJIYUclpUO1 5IpQN7Q159lLf7JEgQ5LiyWhOIeYvGwy62t4LUZjYEYGL8WojWtp5mFyMocePmL/PRdOPHrKafen nHnixVXfQC09+dCDS97+XJdJ9qooEtcEl+XaFZ8ALgkuyzV1/YpPqOSHcvU96RXvEC56B3HJM4gL XkFa/lX/MG4GRuIYGMEF32Buhr/iSkg4l0JCuB4ZynFfdw543OGYvwsbnU5hcfkgBqd3sfTodpYe sWPZ0d0sO7KHpYft0T9xEPMLJ9jkdI3DXh5cCQ/hynN5ZmAg14LVs4K55iv1SlscfZ5zwyeMW97y fC9JBU4BkdwICNfadfFZIOc9/KbxxJ8LTwO0VIcLT6fzLr7FBVXeU76XZwBnn/lzSnBWyqjzc5J/ Xt73pIcPJx/7cMT1KYddn2j5V+V5Km/H9TvM3riNhTvtWXPhMluvO7H52i3sbt3jkNtTjrt7cUru P+3hyykpf9Ldm5NunpwSnH7kxRl3Hy7Ld70sz1HtUW28+Ex+G8lT73PdL0y+f7B2/bKXSoO130Gd q/SSpOel/NkfgWrvOS+BpOodz6j3e+rHaQV53nH5VieeqLJSRq5feOrNpafPcPT0xMnXm1u+ntz2 9+Oal5e0zYvrgdIm/+ec8JBv5RXC2cdSz9t30uH0Q3m3R96clfe7oN5JfWv1G8izzj325Zy7r3bt tJQ5/ciXow+eccjlCcef+IoO4Ie96yO23r7Dtru3sb3txNGnHrgnJREn82tmexvxlZU8T8sgIDaO p4F+BEcEkV+cLeKtg5GxXnp6W+gVvHkjxoMyEPoaRR94G7OnXxEidYxJqjCuPEiGxGAQ4+R7D5LR No0cUZ4jOSXZBLwKx3DLJvk2nmIAV+GVW8GjnCoe59fxpHB6u92ZjGcFRYp45IrxnF+qkSIqz7e0 GpfUbDY63mX9FSceJmXjV1CpeY5slD6lArKqHVAUWRFQWU+wzAEBIqsDahoJlLlPkSN+tY1a7JEI mQcDxDg//MiDE8/ke3r7YXX6LAceunPC21fqEiPxzl1cRXYEybwbKHOZQoAchzY0Sl69Ro6oNumC rqo2/mdMkZ+G+t2fFktfyCvCI69Afoci3KNfsvvkcS5dv0xhXgZd9WLs15cx8HbHqn5JextUIGaF Eo0c6a3P/z4Aca+gp34a3Q15dNbn0tNSqG35rgiS5tpMWuqzqSpLIiHBn/tu59lzbANr7Yyx3LoS Gzsj1tibsnqPGRsP27DqgBn6O1Zgus8Eq8NipB2zxvyIFfr7jVm0Uwy1PfpYHl3F6hNr2Hh6A5vO SF3HVmsBTA22r8Bw+0qs95uz+fg6dl+wZe+lHey9sJ39l+w44riHEzf2c/L6Pk45TqeHr+zG/txW th6xxma3sbTFiPX2hlhvXcIG22XY7dLHYb8FzjJ3ZiV609ORR5cYLrUN2TSJjt3eNX1cVplMo+jX Kq+kIonqukzqmnKorEkjM/sFYRGPeehxlTNX9+FwcQdHpS12pzZxwskB39in5LVkctb1FL9f9Fu+ NPyK3y74Pb+a9zs+WPoJH+t/yQcrPufXiz7mo0V/4OulnzJL8s036HH+1jFCX3tTXJ/JwGQ7MCw2 QRPpJXG4eN3E1mE9i0xmS/lPWWIxl+WbljN73QK+WjOXL6y+5Uvzb/jO8jsW2cxnkeUcrLYa4Rfm LrZFK5MTHXS3yu/eUspAWzkDohcMdFbRowy54XomlA0y0szgQAPDSiYpMmVqkMk3fQwNtNLd0UB3 l4ojJnqhFpx1kNGxAQaHexmbEN1Oyivid6SnhhHlETfRIzbREP3jw/SPDTKmCA9l7zSl0Z32iMbn Z2mKe8BAkxhzgx0aGaI2lZgYmPY60YgSSf/cW+Rd/ITniCJBBH+Wp5bEq914hvrp7+km7lUMm9at 12KGXD5/kb12oi/MXcCiWXNY9t18zFcYsGXVGiyW6bFAdMxIrwAmOvroamzheehz7HbvYsnyZVrs EBW3RMUGUaSHOjYxN9OID40Q0dfD0MQIMwtzDYrsUN4minBYMH+B5nWyXtox57vv+OzTz7R85Rmi r6eneW8sWbpUW9KioOKGqCU6ujYaL1mhETgm0saV8xZhvHQFFisNWfDVrLfnKzFcvIxNVquZ98U3 zPvyG+w3bqUkIY0k0aXCH3mSH5NER2kNbWXV3LviyNcffsLy+QuZJ3r3Jx99rO1eYyzvsmjpEs27 xdjMjF2792Frux1DAz3MDVfy5Ye/wHDR1wx31zDWWqwZ7pOdknZNB0idJg+mg5gPi3H/75ockXcc kvOJ3nKmFDmkVomogKydgsZEhopCNGKkPtZlmhxpSICuPKak3Ghb4fR3knqGuv8IVbeOVFLP05Ej GkGiQ3vx95iZFNFhBnLEJy1RjJx2etsGqKhuompgiILJMR7U5bLz1TPs455xregFd/NDuRR2hxu+ l4jN8aWrL4OhoXTGRjNEaOTLgJeBPSEfaUIaOlrO+EiJjL18hnuz5MMk8WY4ib7WIBKjDhLuv5rC tD101J1hoOMcwx0nREAdEEG1l74Oezo6d9LcZUtt52Yq2zeI8baZ2u4d1LbvoqH1AO0tJ0WYXeVN n7MMcE/6Oh9SU+1CSNhJvAOuUFiTS1FjM2nVHUQXNZFQ181rebf4+loSZZJMqS0krSqPjIoCCqqL KSlI4saxLexfNY84jwvEuh4jynEXmQ8OkXV/H4Wuh8i9d4Ccu4fIvHOUlDsnSLhzhtjbF3h95zKR jicJurCPkLcIOGuP1zFbHu5fj/NuG25sNuHimhVcXW/ArW1mOO+yxv3ABjyPbsP7pB3+Fw4TdO0c vhdP8fzKSRLunifX7TK5988Qf2EnmTLxlbqdIv7SbjLuHCf17mmirh7m9e3zJLvf4dohexEeZngF +8k3aiS3ppREMeiyGitJri0jvqqYxLpKkgTJingQpSxNlLL06loyRLFLE8UsqaaBxNqZkVTXSLIY 9u+Duj7TfX8pUmrqpQ010h4F1a4/phlV1YIasmvrya1v0M7TKirJlGtZNXUkFBURk55JSk4uGdn5 pGSIEZuTz6uYOG7cuM35Mxfx9w4kOymT189f8jIokuzXabSVinLe0stIUw/9Nc2MNssE3CdKfEMz raJg9VbWaDFOVDDXglex3Dl5htN2u7GzsOLI5q1EPH5CT3klaseaWnn+u1v9KlJEeY9ogVkVUaI8 RcQIV3UPVNVqGJPy6lztplMXl8IzhzM82Sf96r4HjbEpdOUWEe7mznZLKw7v2IG3iwsHtm7FWCaO I1u2ccPhKLYrjbCZtYBtBjZsMrdjldE2tq7Zj4nBWr74bA6LF6/QJqdf/PYf+HL+J1y4e4xnz+/h FnQN19CLPIq8wv2QM7iEnMYr6jyeEdKG5yd4HHIc9+BjeIQe52nYKck7iZv/IdwCDkv+Uck/Ifkn eRZ+WnBKjs9I3kVJr+AVcR3vF474Rt/E79Ut/GOcCHh9m+C4ewTF3iUw9jZ+MbfweXlDnnkdzxfX tDQgzgn/+JsEJUjZ5DuEpbnwItuN1wVPeF34hMgMVyKyHhCV9ZDIbFdeZLkRnulCuJR7nnqPkCQn gpNuEZh0E//kG3gnO+KZfJ0nKdfxkPPHiTd5lnyfJ9IGtxdOPI12ISzFn8SCV8Tmv5R7gigZqCS3 rYQzLpd5mZ9EfHEWCcX5ZNRUUdLZSUByKhEFxSQ1tXFFDHN9h2NYnr/Kcd8QzodEczUyjvNBL7gQ HMV9MbBcxNi6G5eGa2oet1+n4hSTgtOrZG7FCF6JzHmZyE2BY1QSji9Suf4iDcfItBnT26+y5f7s 79O7r3O5F58vhlwhjxKLefK6gKcxebhHZeEWlYqH9HGP2CTcol/j9jJGvkUqz5IEial4JWfik5KH d0o+T+PzeBSbw4OkXO6nSJ3JOdxNyOJ2bDq3XqZI2xK5FpHIjagUbkZL+6Wdf450nKIELzK+x+2o TA13pD13o7O5GZHGzfCZ4Rgp7x6dztWXad/jevQ0rukQkczV8CRpUwYPEgpwjsvlpjz73qssvLIq cU3K44Z82yvhr+V7xXMnNoP78VncepHMxaAYzvpFc8YnitPe0Zz3lzLP5TeITMcxTJ4bIu8XkcpN aYdjeDLXw5K49jxRS29GpkgdqdyOlncSqPe8Jb+Hgip/I0K+keCWtP+mtO19uCrtvxyWKO1LmgHS xuepXJS2XJF2XA2Pl+e/wjE0ktvhkThHReEUFi5pNE7hL7gcFIGT/Da3X2dzXt7jitx3N0z6W2gq zqEpOIekaMcPnqfhFp7Bw4hMLdUdKzyKzBKoVCC/0f0XmfJu8o4vM+W3TuNcyGuOBURxXfqRX1UD 99NzORHwnB13XLG9dZ8bodHanJohMvRFbgkpJeXEZ2cTHB1FWMxLkceZFFeXUddaT3tPC/2DnfT3 t9Lb3cCACm6s3M7HOkQxF0OkV+3AVKcRIoocUYaFIkh05EhlVb4WcyQwJgKDzRs1ckgtq/HOq8Qt s1wjR54W1fxV5Ig6V54ZD9JysL3rppEjrgmZ+BVU8DBF8m67stPZXSNH1DKX4JomQutbNXJEC8D6 lhwJkFQtsQmvbSKwoJSj7s845uHNWZ8g1p6/wr4H7hz38mP3Azc237qNc0oaoSrGiMy9fpXV2rKa EJnX/CumiRHVJtU21U7dLjT/SY78OLTfvaRSI0ce5+bjL/P345ev2HP6hEaOlBRk0d2g4ouVadt5 DzYUayRJ3w/JkbfEyEzkSHtdtuYt0t9eQmdTPm0NOfSIwt3ZWkh5WSJPnt1gl8Natu61ZMMuMzbY m7PGzhjzbXqY2ephsdMIyz3GWO03w/yAGcZ7jTCwN8B4vwmWx6xZe2YdG85tYN3ptaw5bo31YUss DppittcQk11y/x5D1h1exbZT69h1YSv2F7exR9I9F7ax79J2DlzYzqGz2zhyfgfHr+zixA17Tt7e y8m7+znt7MCBazvYdMSKTQ4WbNhnwtodeliun8/qjYvYuduMG7eOEJ8cQktnKX1DddQ25oo9kE6j IoJaimiV9+4RA6dZzutqs6ivyaa5MZ+OlmJ62spok3mzvCaDqDg/zl07yP3HV2npq6BnrJEbD87z i0//O5/O+z2fL/iIT+Z9wAezf82Hc3/LtwZfsXz1UnYc3sSzIGcyZT6uay+gY7iaCboZnmoXfTYZ F98b2B5Zz+JVc/hw4W/4YuUfWLZ+EXqbl/Gt2df8eulv+dXK3/OZ9Tcs2LaEFTv10Zd3NJBvb6yw abn8JpacuXaAA6Lrb7E1ZccOS+y2mbNti4kYtqvYtX81dgdssN1jxeZd5tjutebwGTuui77t7nWH 0CgvkjJfUtVYRK/Ir9GpPsEAQxMqZl4fI1PDjE72My5ybXykWYubNCYybUTOhyf66R0fonu0j+Fx RXbItUbR89LdaYw4T0PcA/p/QI6oHU50niHqXFta8170CPrfC+UdMjncq6V/mtcjz5H2DA7AmzeU FRSxY8tWvv38K3Zu3sa5oyfYarMOk6UrMVq4FMP5SzBfIsfzFmP03SL8nR/RKHKqQ2yITtGVkxOT uHr5ClaWllqcEhXEVQVBXbZ0GSuWL9eWo6jgrgrqusrTW6mnBVJVsUcMV+qzUvItTM1Yvcpai2Gi lr1Ympkz59tZzJk1m6WLFmtBXFXgVxUPRC15sZLjzdZrMVOEyNyFWKwwYNfGrVw7dQ5/96ckR8VQ lpVHZmwidy9fZ7dcM1iwhB1rN7Js1lz0vp2Hx4UbXNxxgInGbjryyhmqbWGyb4TMl3HM/ugzzKTO lUuW8p20Q20jbGFlqS33MTaX8SxQy2q2yLdT5Ijh8sXM+fz37NlqLXNdi9gaRUyKvJjsUCSCGOOC d8kRnZE/Lkb+/474S8iRYTl/01uuec4o0uNdcmS4KIS6187/ZOTITJiZFNFhBnLkvvc9Hjy5ywPX W7g9e8BNHxdOeN5iv5cjx0JdcEzwxVngEunOA59bePrfpKg4QgRAEaOjOQyPZsuYkoaNVDAxVMH4 ULkMNvlgvflM9GSJgZnI1MArGAyiqeg0Ed4LiPD5VDrqYtqqVtBSNYf2ps/p7vmAnr5f09v/SwYG /pGBwf8ltup/F4Xqv9Hd+V9pb/07Ott/KfiIzrYv6W5fwEi/kQzorQz07aW2+ihRL+zw9NkjAjaE orpickQJSalsJbGmnXjp6GktLWSKspZeW05yaR6pJfnklZdSXlVKdXkOj+9eEGN0MQ/P7iTyzmES 7h4k98FhEq9sJueGHTmOdmQ57iHD8QCp1w+TfP04CY4nSbl9mmyZADJdzpB27yTJt4+RKJNNws3D xN84JOkhyTtKktM01HWFFIU7x0kS4Rt39wyvbhzl9fUDJN88QLbTfrJv7iTlwkbSLm2hSCa5nDsH eH3VnhfXHIh1uUrkvWs4HdrHoe1b8fJ6JpNTNYmZaRTUVJAjiC3KI7upjpTaSkGVoJoUjRipJV0M 9ExR6jIrG7RjRZgk1yoPjpnSWtLq6kitr5s5rat9z30/niZJqp6rSJrptvwpst6mGaI4ppdXk1FZ S0a1PLOimqSSCoHygKklS9qQUlZGXFGhnIsh295GYUMDrzMzeRoYzIXrN7Hff4hzoqyeP3uZ3dv3 sM5qHQd2HsTzoSelWQUMt3fSLe/TL31kvKdH+mYVL/z9OLV/P9tWr+byieOkvnpJrTzj2qlTmC1f hu/Dh4yK0TzQ0MiItmVv84zkyLtLbNTxVKdMZF292jbAAXeduSbt8Tl4lmKPICZF4R/KLaXiVQJP rjhKf1zF6X378HJ2xn7demyWLuf2kZMUhkXjdvAExr/+hDVz9FlrupU1NrtZv9EePQMLPvr8c371 ya/5Xx/8V3733X/n5L3tXPHcxbknGznrtZobYRu5HrGG65GrcXm9hbvh63AO24Br5GbcXmzRoI5V nkv4Rh5Fb9PO7z9fz92QtdwJXqOlzuEbeBC5BZcX23jwcgdur3fhHmfPI4FbzE6co225F7mVuxFb tFQ7lvK3wzZxM2Q91wOlDYE2OIWuFazB6fkaboWulms23AhahaNApXcj1nMvYoMYcRtxidqkwVmO 70Wq9q3n8YvNuEduwi1S3iPcRoxKKzF8zbj63JQroWZcCjYVY3YtjiFruPBU6vXexMPQ/bgE7OfY zY3ob1rGUxV/JfMVL7PjyRdF+mVGMmXSH9LKKkgQgyqhVPphUy/3wuNYvusom6664JZWxr3UYu6l lXAruRD7p6EYn3fCSGBw5gYLDp5jgcM5lh+/omHpscssEyw5eonFRy5qWHToEgsOXBVcfz/2X2P+ vqvfY6HkLXa4wbIjTugddcLkmBP6B65gfOQqJocuYn7kPLuc3Nh3zx0Lh1NYHT6DlcNpNp1y5ISL P45eMZx9EI7dWXesHaS9R26x/LAjS6XeRfsva1hy8CrLjt5gxfFbLDl8lUWHr7D40BUt/SMua3kr 5X7Do3cxOemM5dmH2Fx6wvprXmy66ceWW/7suB+KnfPM2O4SwqYHgWxwC2Cj6zQ2vcWWBwFsFezx CGfjbW9WXXrIescnrL32GJPjTqyUNpqduiPGfDx3EvN4mFnB45xq7qcUcykihcOeL9jzKJTzoWmc CUrhwJOX7H4Yib1bFLtdX7D93nMxWv1Zc/UJa664s1pgc/kR1vIc64turLroitWFB5ieuovxidsY n7yNkTzX8Ji8r8Dg6E30j91k5bEb8vu+HxaX3bB2fMyq6+5/ButrT7C6Ku923Y81N3xZ6/iUNddc WHv9Npsdndhx5w5Hnj7jfPBzDj72kvbdYfXVh6y94Y3pxaeYnn+KkXx7QwdHjOX3MzxwDUPpIwaS Gh28jpHkG0n+u+cmh25gcuQmZvK7WQhWn37A+guPWX/ZA5vzDzGRb6reS++4IyuPX+dkcKwYntW4 pZdx0juCrZddOOD0VGRCKi/y60gsqydP5FtFZ68YM/VEJCXj9fw5wS9fkJidRm1zDf1DnUxODgJD Yjx0MNRbz0hfgxgKIic1b5Fpz5F/DnJE4XFOkZaqpSq644fZBRx84svGa7e5/TIJ3/wKvEX+7pN5 QS2reZxdpAVHVcRIyI+SI80ESn0zkSMq5shOZ1cZC7dxSc3geV2jFpDVt6IKn/JKjSTxFuP+3SU0 ihjRkSO69v8nZob2u4t8fpg7TY4E5Bfy5PVr9p09xZWbV6koyaOvuepvIke6G/O1ZTU9rUUaSdJa nyPGYAFd7UU01GfR0VFMV5/oI7kveOJ9k7OX9mB/aB2b91qybpcp1jsMsbIzxGaPHO8x0+KOmO42 wOqAucjk9Wy7sIXNFzaw5uQqkdfGGO/Rw0Rgsd+I1Q6mbDxuzfZz69l+dj125zay+8Jm9l7cwh6F 85s5eG4Lh89uwUFtt3tiDTsFdmfWs1P0x12XNnPk7l7OuR/D4dZudpzdyOaj1mx2sGTzfnNpnzFr bY3Yvmc1V24cJyrGnxrlLdNTTWtHOW1tahevIuprcmmV79TdWs5gVw1DnTV0ybesLUmnuiiV2opM qsvSeeR8mXOn9lCUn0B1ZSYvo33ZsMGYWbN/x0r9WWzcZsbFa4cJDn9MQXkynQPVdAxVUScGScdA BX1jdbT0l5GQG8H5u0dYbDmL38/9BV8Zf8bCdfNYuHE+n5h8yj8s/gW/NfiQhTuWYXrUEuvjNmy7 sp3dt+zZIem6E+uwObyKDcfWsPXkejYcsmb1blPW77PQyCvLjWKEb1iG7X5rdh5dz2p7U9buNWPN HhMs7QwwFp1Af90iwWL01i5l5eqlGKxfocV3Wb3Lmt2nd+H4+DpBcUGklWZQ11lP/6jairefN+Pt DPXXiv1Sx/hEN+OM0Dk2QIfaoGBc7UTTyGhTCl2Zj2mKukhDgutbcqT9z8gRRX6ocx1RMjPUspu+ 90IRI2rHSpXqSBKVTgx2MdbfKcZrh6BHftMe/J54YmNirnlfOOzcw9Hd+9hqvRb9OQvRmzUfm2UG AkNWLzXg3O6DFMQkifHfSZfIwvG+QcZ6BshLyeD62QtYG5lisGgplvrGrDG1xFLqXGVoIvlmmC7X Z/lcqXPBEgyXLGf2l18z68uvsDKR8WFozNeffc6SeQuwMDbV4p2sW2WDuSJbVsrY0DPQUgPJtzAy wUrq1J+/mKPS3ufPfKnKkbFa18xQSwcjbd2SdtJWUau1kdFJCpIz2LvJlu8++gy97xZg+O187E1s iHZ+SsiNB2T5R9JfWieG/CgZ4a8wXbgMkyUr0F+8jIVz52meLJYCtVuOChyrp5a2b9nGxo2bMdBb wXdffYbJsrlE+D2S6U7tjlkqBvpPkyPKyP/fEz8Rc+R/R3LkxauH+Ikwf/rwCr5+93D3uc0dr5s4 BzvzJMKDp6GP8Hhym0CPO8QFPaLotR/9KiBrf5E0Nl0Lrsp4JdrWVCIMJrrLmegoFGSLEZgC3S9h MJipPhcacjcR7f1rXgf+P1Rm/0I66z/QWfs/aG75H1S2/B017X9Hc8ff0dX5X+nv+L8Zbvv/MiYY bfm/GW/5n/LhP5AP8aVMUN/S2ryAjm4jxia20de3g7qqbcTFrOHZs9Ukp7lQLG0sqKsgTxSadEWM NLaJMV9PWm0VWTVVWuyNvOpK8suryC+rolwM7PqGGnwe38dhiwXBTseJuL6HoGPW5MvEkn5xE1mX tpJ9eQc5V3aTfe0g2Y5Hybp5klTHw8Rf2UPS9X2k3DhI2i0H0pwOSXqI1JsOmrdJrstJcu6fIOve MTLuHNGuq2uKCElyciBJ7om9tpsYmeziZZLMuLKB/BubKHHaRp7jZjKubyPdyZ6YG/uIc71EmPM1 bhw7wM0zp4gKDaG6qpryKjHgUlPIKSumuL6WLLV8praa1OoqzTMjVSNFVHyAehQpkq1Q0UBmVS1p NZXybSpIran4szRd0vS6KjLqq2ZM0+oqZ7zvp9Ny7bkZVfJ7VNaSW1FHXnndn6Q5gtyqBvJrmzSy JF8EXmlrF4Xye2aIsEuR3y67sYnszjYSG2vIbG8mvqac6IJccprl/errSCkppb67jwJ5z7yScipr G6kRZTYuLpnLF69ju3UHe3bb4XBgD2dOHeP4UQc2b1zLujWrOHfmBNFR4dTLe5aXFpIQH8Ohg3vR X7kUx2uXKC8rorupUbq/TAwzkSPvnCtyRMUZ6VffOzSc+2fOc3nfQQKvONH7Mo3+mEzGMktpiU0l ycufKwccWKdvqJEjT+/eZd+GTRh9+x0uR0+T7xfGqxsuXF+zHdPPvsNE35xVG7dgsX4NC4wW8vvv fsV//fj/5O8+/z/4bvX/5GbYNp5l7xfjcRO3Eg25nbaCm+mLuJ2xAI9CA57lmOOVbYlPjhXeAt/c VWIoWOOfb6OlXlkWPMsy51mGGU/STXmqIMdekucp19wzjHmUZYJ7piDblCfZZjzNs8CrYJUosFZ4 yPmTXCmbb4ln4So88yzF8DDFLc0Ql+QV3IlfxL3ERTxIWsyD1KW4pizFWY7vJyyUawu4Gzufe3Ls osqkLMFNrj8QuCYvwTVxOU/iDHgaa8TTOEMeJ+jjnrSChynLeajVtUzqWSLnhjjHyvOiTQjIsCUy /yC3vEzYcPArzjsfIiL1hfSVdJELhWSW5hGfmU5qfhFxWfmkl9XxIquUyJwqQnJquR6UwN77fpzw ecXdlHKcc+s5HZ2J4cUHfHvgPBucAzgZlc7BwHi2uIewzy+Gff6isPu+Zo/vS/b6xGDvE429lxjr 3q/Y4xUvaSJ7PJNnSJM44JvGfv9U9vtMpwf9MnAIyuRocC7HwrJxCEthh28kDuFxHIqI5UjYK/z/ /+z9dXCfWZrnC96Ijbi7sbF7987cud0zd7qnurowoZLRmekEOzPtNDNbMssgsGVLZpLZsmWLmZnB AouZmZmZ0TJ/9jmvrCxnlp1VlTUz3Tei/vjGc97D/Dvf53egq5+k8SkuxiZwIeIuF8LicE4rI2/o KfKzT5Gsw7xTW7kSkM+lyDLO3ynjdFghx4IlHf8sDvqlYiQw8EviYJCYg9M0GIamYChlMXgGo2CB l8A9GSPXZA66p2Dqmy2EuoTrd+u5nd6Cc34/zoX9uBQM4lTY9wPpKBmxLu3iVlkHliKtRFqJtCnp wLa4C7viDqxzW3Ap6ca9rB+ngnaJrwMP+XbMlvxHFQiZt2b9JVtMvO9gl6XuoujDPqeB/Q7hzDO+ holvChYp9RK2V8j0uBCpEWxz+7BM78RC6uCkqtMAqbfADE4EZXA8IB0TvxQOK2WK511MfJIljmRM faQNfZI44iVt5p3AYc9EDnnFc9hf2jVQIHEYS9v+WBpJGEOfeEHij2SCQLmp+pYFm3+uIJUjvrGS XgQnAsM4GxzK3e4eih9DSGOn1KvkwT+ZE+HFHA0twzSkFJOwXIxD0zFWbaTSk/wYSN80CpB2UfkQ +0PBqRwK+qM8KO12SNrVWNIz9U7BLCCbi9LPjnsmY+BwhwOOkexzimCnTQDrLjuhe9OdMwGJuGXX 4pVZy3X/JExu+2F8ww270ASickvIqJHfV5mjK7v7qenpo6i+nriMVFJzM7QXdBqbqujtbWJ8pEPW Dj08murl6f1Z5cj/uJ0jSsmgFCJqV4aCW2H59wqIC+Gx7Lppi0VMssx19UTUtko5wzno7IVrQTkx HX3EdPYT2dbzs5UjBg7O7LxlhVNOPtHyWxHe0k5gQxN+NZK/aslHeY3Ml1KvpdVaPhX+rhz5y/BH 5Uil1Fu5tEOV/BZIn758AQubWzTXV2qv1ahjNT9XOaLuHBntrdKgFCRDPeo58tKZ53o7S2hpytUw OixpCNlXR1Ra2gvJzIvEI+AW52R9qH9C1hRCztftW8L6/cvYemQdu07qoickfse5rWw+vZ71x1ex 5oiQv8Pix3QFuqfWs8dsK4bXdmN8cy8Gl3egf3EbB2WNaHJ9D0cEhy7t4IjZdo5f2MGx89sxERy+ uAPjq7s4dH0vh2/rc+DaHnZf2I6B+V4Mxc7oqtibG3D42gH2HN/KbuPN7DHczOZtKzl4eBfuXtYU FKXQ3l6pPWE+OtjCQFctHY1lNFXl01JVQE9DudRbPZM9TbLe74CxfoZkfNtePs2R3Vuoyk1muL2W hHBv4sO8qK/IoKE6i87WIkYGapkYa2ZMSFNPVzn9QhynHnXQN15DWmEkp82NmL/6I9799hUW75zP 2kMr+FJnLh9vnsMn2+ey2GQ52yykPtyOctDjGIecTTGxPYKpjbHUkwH7L+9hx5mtbDm6jg2HV6Nz bAPbjm1ivdEK9pzWYbPxauZt/IRlu79Fx2QdO09uxuDKbvG3jqV7FzB/61y+2jyXb7fNZ8me71il v4K1hmtYsW8Fi3cvYdHOxSzZvZzle1eLnVKm6HLk/DGsHC2ITwqhoSFXO6YzNdXJ6FQPQ9ODDNyf oO/eMKP3B3k43cGDnlyGi73oTjanI9vtzypHHquXdV4K5T7yk3g0qY77DP/g++HEINOj/TwYH5V0 H/Nw7B6DMqepuzYO6+mzaekqacsDnDU8wqqvFvDt+5+w+stvWD//OzZ+vZhlc77E84Y1g7UtMrZ6 6JN5eUDW5eqoDZMPGZc5s1j90WftyL4NOqyUOBZ98gXrv13ClsUrWfv1Is28aelKlsz/lu/mf6Pd caK7cTPHD5vg7+lNXFQ0t66Za25KWbJqyTLtCWH9PXsx1jfkpKyhzc1mdohUZuXLuO4VQj2jEJkW rnBf8GBgVKpxgk71eIJ6gVLK2SjruuP7D7J73WZMt+lxcach3alFRN50xMb0PE+6xxiraaEsPp2F H0pf+ORzFn45n2/mzUNnqw4bN2/iq4XfaC/pKOWI/sHD7Nt3QLtz5NVf/ws6axcz2lEjXLmDp9IX Zkj635Uj/7dRjtwbTGG6L42JtlSGG5MYbEqmvyWVnsYUuutS6K9PZ7Qhk6mGPB62FPG0rQR6qqRg 6hyPVMZwtTR+HU9Gq3k0WsGDkRIeDhfxaKhAkMOToXTJ2F2eDoTQUXCSGJePyI94h+HKOXQW/Ff6 K/5Pxpt/SU/dLxhq/RX3en4l4f5F4v1nCfuPPOr/jzwe+y8S7z/LJPzPPB5/h6mhObQ3vU9H65dM jm+kv2sdTZWryEsVUua2XAisBRWS77Kmemr6J0mv7yWzeYCMpi6RShGgjmlIpxdZ3thIeUuzkG8h 6PUV1LfWUFWZh6OlGaf0N+Bwdj8xNqfI97xKruMZkq4fpMj2FLVul8g2P0zuTVMqHE6Td/MQOeaG GgpuH6bM7jgV9icotT1GoeUR8tWOk9vGFIpboaVApLLLszASHCDvlp7IPWK/nzJ7IypcTCh3OUqB kyn5bqdJdTpLpM1pkv1t8HO8ysG9WzlkoMedqHBqmhoorKmS8jRRKuUqaKinQOzUZZD5TY3kqstO 28Ss3J6hUMr+PPKVXwXN3w9lQZuE+Um8ONxfKgul/kuapT2aBI0zslxkqchZFDc2UaAufq1vEHMz xU3NFKnjNQJ1GWS2tGO2yPw2dc9JM6mN9eR0tlPQ202mpJHerI4VtZCjdrmIvxyJJ1/iLO/opEqQ XVFKbEYKCVnqqc5scosLqG1soKO7k9q6WlJlseXs4MjeXbswNT6M7vpN6KxZT3J0rCycepnsG+TJ +AQPh0YYaetgtLVD+u4ADI/KAB/kqRCFJ+0dNKdn4n/9BhdlYrc1PUqRLJwfFcl4yq1hWshyu1cY LZHxpPsEcM7QCJ2VKzl96CB+1jac3b2Xde99hIO+Eam3bpNrY0uauTl6C+Zrr9Os3LCMLdvWsvDb z3jnlV8w561fsmXFXM4d3cjZkysxPPwpJ82/wjNBl+Dy3ULql3Ez+2ucKpbjXLwUp/zFuBYtkwXn WlmUr8OrZDU+JWsJqdpMZMN2wut0CanZQmDVJiEYG8XferwrNuBVvgGPsg1CXNfjXroB19J1uJds kMXqejzLNoqbQOw9yjeK/y14S3xKuou7S+EaHPNX4pC3XINjvsKKZ3I59rnLBEuxzV4s+V2iQX07 5C37Hi7ix6tgNd55a/DMWYN7zmpcs1bjnLkCh8wlQqAX4VEofjO+xSH9O65HzsMzexcJDVc4bruc uRt/jXeiB0WySM5rqSBBPRtbXUauuvSySh3BayW9WvWxHrIa+0mr7SOhohuvpHJO2Yey3cweU88o rNRxj4J6IdqJrL/uyNILNuxwCuHYnWz2+sSi53cXAyGwRlE5HAjLYoeQy+2CvcGZHAjMQl/IqX6g 4EVSg/KTJaQ3G6OQPIzDCjGJLOHonWJMo3I5EpbOyahsTkRkcDWhiOjOSRK67nE1Il2Ibzxmkr5L WiXFY4815UhG9z3spQznAtM5FZrPcY1sF3EkOJ/DQpIPBeVwMDBHZDaG/lmCDEl/BgckzCzU98Fg lX4hJ6JKORdfw9X0FizyurEp6se2bAiHsmHsyodfKm0rBgVD2Im0E2lfPohDuYR7Ju1L+nGrGcOx bBBjqYOFZxw5KmlaZLZil9uBU0EHFsll7HMIZvHxW0LkvbFMrcGtuIuLdwpkIe3P5hveHPZMwCar GS+VTm471hnN0l/7cZI8WksadpKec/Wo5HmAy+mNnImvxCy5lhMxpZiE53MoJAejoCwpbxaHgqUd gjIx8M+UOlDtk/OzsD8gj73+BewLLMAgKJ+DAekc8o3jsE84J3xDhFyHEN3cTumDpzjnV2LoEYmR n/Qb7xR2eWWzP7AYg+Aiaas8jAJzMQx4Bv+c781Gmptg1k1zn/Fj5JfNIY9UTvqkc9wzhcNu8aw8 7cDGSx4YOsVw3DeFU5InA8dINl5wZsN5R0xcYnBOb8C/uBfXtHoueMZw0j6AmwFxRBU1UDE4Te3Y NOWyQC3t6CKtvIzMiiKyqwpJKVD3E8ki9uGA9trE0ISQouFmph8IMXgqi+onMmc+GOKRevq6r5nW pkpqassJj4th+fYd3PQPIrK2SeaoBlwrWnAWeFQ2/YAw/xjqAtZZ5Yj6nj1i4yYL5FuJGRjYuXE7 NpU7skYIrW7GKimTvdZOWKVkEftMMRLe0kWYQN05opQi30O+IxraCSmr40pwNCfcAzju5s/Oa5YY 2blywjsQfZF7LO2xz8wnrmuAkEZ1GWszfur5WVmwq9dwfMtnlDjP48fl+Dv+FEo54i3151GhlElV BJWU4Z+RwRkLc25Y3qS2qlh7realF7J2VAkqxPxsl8gzDKndE51/xJCQeAW1g0RBmbXLWZVdZ6Wk IXGJ7G8to7u1hL6OmWMnA3219PRWUdeUT2pWOD7Bdtx2usjFW8c5ftEQwxM72H1SiPyp9aw6vIyV RovZaLyS3Sc2oX92G/pC5o3P7uDYJT1ML+zmuNolcnU/x6/sw+TibozNdgm2C3ZgcnkPx67v59hN A0wEh8R84Moe9NSRnXPqZZz1rDZewVL9RSzZ/x0rDJey6dgG9M7tRv/8XnYe2crGvSvZvG8Fh8/o 4RVgSUVVkhD9csb6S4UbZDLSkiXEvoDH3QU8aMvmUXsu0+15jDXnM9KYT5DteXav+ASvm0cpifci K8Keobo0HvaW8KC3TIhqJVNCEtXxpIGeClnDNzP1qIu8+mROyLp4yY5vmLv6Q+asfI/P1n3EnDUf 8NHq95in+yVLDixB5/QW9G/qc8TehMMOJhhZHcT4xgGOXtuL6aU9HJJ6MDijw4FTW9h/ajN7z2xl 73kdDXsubGX/1Z3oXdnOjgs67DPfhaHlAfRv7cXw9j70ZQ2+79oudl7azrbzW9l8ZiPrT6xjzdHV rDyynGWHlrLYaBGLjJZo+E7a6jsDkQdWsWjfJr7bs4Ele9axVj2rfGovjv5WVLcV85Bh7j/u48GD Tp7ca5Fpror7HekMlwbSmmRLc6YPY11SF0Mt4t6jXUb99OEgiHyiXWbdhTB9ngjUSzg/lkz1wIT4 eQmeCh6rXXoK4+qFHoGYld3j0Q4eyvc9kUoJdn+ql4eC2vIMHK0vsmXdAhZ8+QE7Nq1ky5qlrP5u AYu++JL1i1cw54332bJ8E2UZBcIf2+irqdcePpju6ae/poGxlnamO3sZkTX8w/4h+qrraC0qpbOs gp7KGtqLy7XHE5qLSuipbWBA1u7dtfU0lpRy7eRpjHfvZu2C7ziip0daZDSV2TlUq2Pso2M8Ghlj emycrhrhn7LOfjw4wiNJd1Lm5PHmNqZE3pe0pzt6mVI7u7v7Nfep9m6mxTxc30JLYTG1mXk0ZxcR 7+JHUUSicHfhDXcShOY20iF+rpw144tPP2Pup58yb9481qgjNVs2s2HzJu1uFXXvyOr1Gzh8/BS6 O/RYuPA73vzDq+zYup7xvla4L/XRXS0cuIan6s6RwcqZS0nV3SOK3A/XCoTca3aVPyGVn5fI4Rn5 UORDietPZRWPR2oFEtcL5CPJw7SMyel+4SHC7e+LfDAg+RqcUT5oUN+C+8/sH0retc0QgicqDz2l 0F2i4Wl3qaCMJ8/hUWexZk9fOUL8RQp6xK4jj/uNqbTl+lOX4UZXSSiPe3NhtJz7PYXc6yrkyYiU Qerv/kC19KNagaSvof6ZVMqPSkH5n5FK8fEiOascUf6UsqSc/2WkO5yBthApaCqPBtM0ZcbTkWxB Dk+Hc6Qh83g0oG7bzZMMFEoHlMIMScFlsnw6VCV+pNFHSiXzBYIcqegs6bQZ0hgyGUpcjwckvv5U qYS7tGRcEoI/j2zfOQwXfUVf3q8YKPgH7lX/C+Plv2Ss/BcMl/9fjFT9I+ON/8BUx3+WdP+rNMh/ Y7TznxhsFz89b8mP1oeMdHwpi6f1gm3c69Oho2o9RRkb8PNYSXDAMbqlsgpr60gpFeLd80DI8RAZ Lf1kyUJGHeVQr6OUCIEuExQJCcprEv8tImtLKagupFQWcQkJ4Vw7d4TDu9dieeoA4dbnSHC4QKbz JdJtTnHnwn6yrU9Q73OFEvtjFNuYUGhtQondUSqcTghOUuZwnHzLw2TdMCD7phE5FgfJu31Isyuw OiL+BTZGFFrtI/fWbjJkks6wMiTd9ggJNqaE3TpCmO1ZYr0tcblthtF+Xfbs1cXRzZ4SIXDNvV2U d7ZqChBt98cLoC44VQqMl0Pqo7Xt3witFLa2aBfDliglyQtQ3NxEUVPjT0Dc1QsaMgGrHTKzR3Yy pFxp7S2kdrSQIlAyXb6VvVKUaMd7ZDIubG2mrL2VEqnDyo5WbUdRRWMDdW2tpGVmYW1ti7GRMbt1 d3LS+Cg3z1+VH4R1rP56CbH+YTD5iLG+QbqkLL1Spom+fu71DzDe0c5Yk/zwN7fSX1xKrIMjtwwN sT14kGRbW7qTknlcUQVFMo784hix8aXJwZfmsBgS3b05umcPG5ct48yhQwTb2WO2Yxdb330f2x07 SLpoRqnNbcodrDHbIouZpV+wb+d69m9Zy6L33uGzf/4XDsxbSMzVm7RFR1N/J5C7zhe5bLKcHdtf Ybfpa1z2VjswdPGv2kVArQ7upavxLF1DUO0WQut18Stdh1vuMlxzl+KjFCXF4l68UojGCjzk26N8 FV6Va2Vhul7CzcCjZINgHe7F63EvWStSmdcJGdmEd8UmWchuwadys8jNM0oV8e9auBrbzKWCxS+Q S7DLWoJT7iqc8lb8qcwTqXaEZC3HKVO+M9binLkR54zNmnTJWoNLtrhlf4dz9kL8ytbjXbgF18w9 nPNew37zpTjG3eBuZRJJVblkNpWQ3VJBWl0ZaULI0mqrSBBil1BWSXpNE9n1XeQ09JDfNEhe4yCJ JW14JRRgbOOBgY071yKSCahsxa2wjoMe4ay+ZMe6G25CpFMwiczmQFA6Wz3j2OqdwJ6wLHaF5aAj 5FMvMEtIshDdvwAHAoX0hghRDy/iSFQpR++UcEziORmaxdnwHM6EZGGVUElCywMSmu5hEZbNFd9k Lvsk4J5WScnYY+Qnm5SuCeySizgXKovSsDyOhs0oRoyFYB8S0n7QP1uDMhv5Zb0USnFyMCRvBqH5 HI4o4nhsBWapjVzP7eR2cT82ZUM/CbtSpQB5OSzze3EoHca5cozzd2tYdzOYyylN2BYP4lIxgnt5 r/S3LrzL+3DMbcHYI46VZ+3YZx+m7TCJ7njIzcQKtt/yY6u5F6eDM6TfdeBXNSj9vgfzrBZOxVdz OLJY6rUQo9A89vlnouerFEDZUs8lYl+AflCOZq/sDIJzNLlPyr8/IJf9/gU/C/sCCtijEFQg/SMX o4A0DvnEYuIVwUmvEM76hHCnroXKh+BeUM0RnxhMQjLQ80tju3cGe4OK0PcvwtCv4GfByDePQxLP Mf8MDrnfxcjtLouOWbHGzAV9p2hMfdWOmkxMfFI47JGIgUssG694Mv/QDdZfcudqTCl+xZ2ElXfj nVXLRcnfcUc/7GLSSKpro7h3iNLePkq71KtlzeQ3lBOdeRfvCC+iUiOo66xh7OEQo/f76B+WubK/ iXsTsth/PM6D8X7aG2uoq6kkIjaGFbrbZpQj1U14lzXgWtWKQ2UL7pUzl6y+DEo5ohQiz9/noezd xd4mLQdjZ29sEjKJb+vTlCPqzqA9lg7cSkzXlCPqMlZNOaLuFhE8rxxR3xENHYRKfq6HxXHM1Y+j zj7sMbfByNaNY+7+6Nu5acoWm/RcLb7A2haZc5VypFHmw5ndLD/O89/xl2FWOeJZqZRJ1QTKb21A Zibnbt/E/PYNqisKf/K1mqF2IeodFYIfKkP+Ggy1q238z8dZLevVGQx0VtPTUUmXoL+vXns1ZXSi nR5Z2FfX5ZGRH4fXHWfMnE5zyFyfnSe2sMtkI4YntnH0/F5OX9Tn5Lm9nDizh/OXjTh31QhTsTc4 uQ2DMzswvarPMXMjjK8ewOjKPgwu63Hg4m70L+0Rs9opsp/9V/TYenIzqw6tZMXB5aw2XcMawbJD K1hmvII1JmvYemIre832SNg9bDfdxIZ9SzA8vhEnj7OUFocx0pMj5DVR6i+Zh53CF1oTeNgQzdPm BKabUhiqT2WiNYc472vorfwQy+NbyAq5SU2KG5NNSUJYUxhtSWewOZPRnhIe3mthalwIaksxrkHW fLv1S95Z+gafb/yEhTu/Zu6GOXy1ZS4r9Zey2XQ9usc3sV0dBzq/A8Nr+zG5dQhTq8MiD3Lk2j6O S7nPyxr7uu1RLFxPc1NwVdbh5+yPcNLWmOO2hzh0+wC7rmxnw6m1LD2yhMVHFrPi5CpWHF/Jd4YL +M5IiL/IhYbfstDgWxYYfMO3Cur70EINCw4u4BvB10bfMt/wG01+qfc1czZ/xTc7lrLqwBrW7l/J Ut2vWbrxUzZv+4rzZ3RIjbGmsyJsZkf9YBYP6sIZyXNnJMedSbF/1CU8q6do5l/1oZmXOjSeJd9P +oVUCqmetf+hFPtBCTNQPAP1j/wPpBDW/iLtdZCnfYU/kgUiJc2BIiHXxdwfLBTeVsSTCYlvspyp 3iw6qqPJTXTCVvrXWeNN7N/0Hd99+gZfv/cG8999i4UffMRV0+M05hUy3NDEmKx3B+saGG9pY7qz W8htj/SLdvqqa7nX0Sl5HZbyDDLZ1qH5nVFc9Aq3HObpvftSB/JbkZTC3rXrMTM8SFZ0LExN01dT J2S5T1NoFCckMaoULhLuvqTxVMKqo+pql/Zkc5vwR+lbLe3avX5qN/fs0fbZnd2zUHbqvsB7rZ2M 1bTSVVxNbUY+D3qHuT88TlZqOstWrOD9OR/z7kcf8tWCb9i5X8bSzu2s2bBee01n4YKFbBKzwb69 7N2py5cfvss7v/knjHRWMdZYIGkUy1jJ4km7oCMd2jO0nRFPxay+H3Vm8bhzxvzke/sXyYyXSoVH ncK7uzIkrhfLp92STk/WC+WT7mwetkmflDw+bBdzRzaPO3J5LH3ySWee1JWY5ftRp3D8zhn7p135 PO3Jh+6CGdkv6Mt9BunjP8ZAnkD8DEmfG1R+cyTudB60JjPekEBdtg8VmZ60l0fxqF/8jFdyX/ro vc58Hg8oJcYzBUZvzTPUPYfaZ+7K38/F8ztJqvhfRobucG8qiamJRKanUngwLY31IFMgFTotFTWd w/2pLKYnFXK4N66Qy9SYQg5To1KRwxlS2FQpdCIMx8uAjuHR4B0pULRUWIyGJx0hdGRdINXtO9Jc 36Yx9i36s37DQM4/MF76C+7XvMZU1WuMV73KaOWrDFe+LmP+TQYq3mK04VMZSN8y0baEifY1DDWu 5l7vLnhyhvvjJvQ372ag4zBZabtwsFlJUpINje3l5JRXkV6udoqMkNmsFCPdQnzayBXCrZQjxUKA S4Rcq3+IMxvqyReCnKd2Wch3TUczrV0tNNQJUUqIxPnWJcwO7sR48xJO71iF48l9RFufI8nhIsk2 Z0i3PUm23WlyHM6QbX+aLPlOtz5OquUxMkRm250iU+wyrI6TZnVM3JT9Cc1fmpUJqUpJ4m1Gsf91 0t3MCLM0xfeGCcH2F7l57iC7t67gxFEDrG1vk19aSNtQH5llZWRXy2Ae6Ce36f/eypGiFkHrs6dP f4TCFsl/c+NPQNxlonyRckQpQ5SCRMnnFSPKT674zW96poSpkz5QVEC11GOdfMcnJeLo6MSVS5c5 ctCYPdt2cMbkGE4W1pw9dBTjnXuxv3yD3JhE+uqbGZLJ/8n4JE9GxxiXyf6eTNiPZOLuF1Kd5ReI 1aEj3Nx3AP+zZ2kIDeehTPD38woYS0lnPCyW7lvudNxyo9U1kMbwGCLsHDmgsxXddWu5aXYefytr jm3YyN5P5mK3fQfpFy/Q6OxIi7sLCVfPk+Rshd/1c2z7bA46772P3Y795Fk40eV3hzpHbyocnClx taEm0oVS+ZG2v7EF3W2/QWfvL7lg/xWhBTsJKdlKeLmukBwdfHLX4JKxBL+itUTU6RJUuUFIv9pR slKIxTI8S5biUbpYg1fZEnxKV+JXshr/UoU1+JetIaBs7Z9AufmWrMK3eBU+RSs1eBeuwD13yU/C LXexdkzGNWcRrtmLcMlaiHPmQpwyFgiUeSkumaslz+txzdyMR5Yunjk6eOVtxjN/LR75y7Q4rBK+ xPLuQkLLjbkWtIUVhm9x8IYOFn43cI7yIK02l5zmEkIz40iqzKNmqEv6aIN2n432TK386KZW1BIv P6Ip5fWkVTZJmDYyWwewjkphx/kb7LxoiX1CHnca+rl+J4tFplf5xuQq222DOBKYxsGAVCGzqRiF 56AfmsNOn1QhydlilyNkVez+jDQQIn4wMJ/DYcUciyjjeFSpphw5EfbzlSOnJPyxsAJMgnM5LIRf 7c445J+pQZkP+mW8FEZCqo3E336/dPYJkVY7SUwii7iY1ohN2SBuDfe0XSHWpQPy/aewE3t7gUPJ y+GsdpmUDGJd0MMpKe9ac3/Ox1VzO7cTF0nDvawX28wGDUrhEdY0iUNOs6Yk2XDZlR23/bFIqiSk YRybjHrte/V5Bw573sUhvw2H0n5u5HZwPrEW06gijoQXcDSqmBMxUr9C/k/FlEuZCjEMyGSvTwr7 pc0OSNkN5Ftfym6gtV+2tE/eXy0PaDtHctgXKG0bpBRSqRh7x2LiGclJ73DO+obhW1BF0eQTGWfN HPW/i2lwuoRPQ0/qXk/bfZIr8WRLPlR8P5YzfefFMg9DycdB3zRMAqU8Ul8H3OP4+thtVlx0Ya9z tHbMxyRA+q13ouam73FX/KZzPDSbXQ4R2v036y45cMI3VsZlNUEVHdgn5WPq6IPBDRuO2TgSlCXj qlHmWZnPqzrkd7Wzlbr2OgoqCohLkfkuLpy8smz6h2XuvD/E2Fgvg31t9Hc10y2/w/VNdYTGRbNc 5uGb/sGacsSnrAGPylZp/xY8y39aOTJ7TEUpIWaP06g7PpR0yinmqIc/9im5JHUOyXzXhmNmoaYc sZhVjrSoozAvV47caewkTPJzJSgaEydvjrr4st/CnkP2HpiI2dDBnX02ztxKytAuePWVtAPrWvCv acJL5fHvypGfjX8vyhH1JPDM08A/Uo50iOyqZaCnlu6OSlrl96WlqZi2tnJ6+uo0ZYm6d6NjqIra rgKKalJIz48kOt4b30BrHF2ucOW6CSfO7eP0ZUNMzPZhdG4PxlcOYHzDiH2X9NhrthsjIa+Hrhtw WOyOCIzNDTG8doD9V/ehd2kPG49vYrH+EhYbLGXd8Y1sOrOV1cfWs+Tgcu0C02WGK1mtXtg5voWd x7eic3ANWw8sZaf+Mq5e1+fuHVtyk92ozvGhNtOLingnyqJtKLsjiHOmKMGTshRf/GR9u2fVh1w7 so6UwGvUZfpQLH4L4l2oyAqgqiCC6rJ4yssTCQ5zYofeOuZ89y4frniXV77+DZ+t/5glexayeM8C 1h1axe5z29lxWkczK6hLbXee0cXo+gGOWh3mhK0pZk6nsPAw45rI83ZHOWllzGHz/RJWl/Umq1ig 9zUfb/6IObqfMGf7p3yoO4f3tn7Ee9vm8NGuz5i7bx7fGC7ga8E3BgLDhZr8WqQGMc878M0M9v8R 87Xvr1lusAjdQytZt/0rVm/6hA1bP0NH9zP0dn6OqbjfPLmKUFt9cgLP0JxkQW+aJZ3x12iLOkdb 5Dk6Y6/RKbylJcGGprtWNMbdpiH2tkhLmuOtNXuF1pfIlnhLWmItBDdeiqbo6y9Eo4K4NydLPKk2 NKdYUhd/g8qYK1THXaMp5Ta9ec705XtQFX2T4pDr3LU7ifvpXfiaGXFph/SZL+cQ5+HOg54+4X8j dFdU0SxrXKXkyIuJoyE3n6GGJu51dPFA1sVKafKotx9GxjSliLJ73D/IeHMrI/I78XhgSFOoMHlP 8ztQU0dXeSU5d2JwM79JqJMLvlY23PX1J9Ldk8q0DPoraxitb2K6rVM7xv60d0BThqhHD5Si5HnF iHJXUtndl/X6g44e4akTTMg83llSzaTM+YXpWaxcsox333tXu1vko08/YenqlRw6asKu/XtZuXbN zBPD333HLp1NHN+rw0UDHRa8+d/47F//vxgte592GS9VwdfoTbajI8acjuhrgisa2mKu0SJoFfuW WHPt+6fQHnv9pWh7hta4l6Nd2vSn0BZnoaH97i0NHfG36UyQfiroSrTSvn9s151kraFT+k1DmhV1 6S9HdeotagS16ZZ/hIwDZV8l4etzfWgqCqG/Lkm7loOxGp4MljHdXcT97mL+uLvjmQJDKUQ0zB6Z +e+sHBloC2O0L4rxkRgmRmKZGrvLvfF4QYImJ0cTmBhWiH8mFRLFb5KGSTE/HkyAgTjpXHdEhsNg iMhg+RbZF8qTrmAeNnszXW1NW7IB2Z6fkOf1K9oTf0tv+v9Ff+4/Ml7xS0bLfslI2e8YKX+DscoP Ga+Zx1T9Ukarl9OSu5AmIUkDNVvpq9ahrWQDfbXbGGjaQ0P5HvKy9xEYoEPMXTMq6xLIL8ujvLmD wsZesuq6hAx3kyNkXF1OmttaT0FLPYXqOIoQnsK2DvK7+shq79ZebcmoayK5rJyM8jIqxE+LLObq 6iq0W8/rSvO4G+qF/bUzWJ6THyy9zRiu+5bLe1dzy3AjdibbsD+6A9sjuhrsTbfjfmYfAVcP43vR CJ8LRvheOkjQtSNEWBznjs0Z7jpfJtrxCk4XDnHBcAsn9q3n9MFtXDxhwIXTxrg4W1JaWUhTdxuN ferujUZKJM91MrFkyUQSV1KiKTlepBhR+PeuHFHpKwWJ2sHxIqjXQvKbpRwvxYxyRL1u82PlyKyC RMlMwfeXwIp/tdukpKGFSqnD+sYGqqvLKSksICIkCCsLC26ZX8Pc7AJHDhzgzOEjWF28xL6NW7C9 cEnbCjhY18iULIwfdvbyoLNH2yUyLpPzZEMzvYUlZMrEbXPIhMvbdhFncZuWiDs8KSmH6lqeFhQz kZjMoNj1egfRftuVDltvmr2CKfYPwl7S2Lx6Bft2bcfTzha7c2bof7eE44uW4G9wkPLblvT7+dLt IT9Y9pY0+HnQFOiLg44OCcfPMOQTyYBTCFOeMfTbBtLvGMRkQBS9fgHUuDvQEOpMXbQz4bKIOG7w KfsMfsdhs7excF+MX/wuAlP1cIndxO3wFVhGLscmfjVW8cu5FbuImzELMI/+GvM780TO44bI6yFf ci3oK674zcXMaw5nXD/guPM7HLV/E1PBSad3Oeb4NqZ2b3DY5nUOW72mSfWt2Vm9yiHrV/9EGos0 tn6NY/ZvcdThLUxt3+CI7R+08ActX+Hgrd9jePv37LvxG4GSr7H3+hsa9K6/zt4bv0PP/BfoXPgP bL/yH9G3/AUbT/0nVh3+r6w98iprjN7luI0e9mFW7Dqhx56T+4nMiaFxvIOUyhzCs+6S11ShPeeb U1+lKVIzqqvIrKmhQPqaej0pXdozvriK4o5hootqMbFwkgXcOU45+uGbI4v1khb0rXzQvebCHptA TNV9EaGZHPJLwsAnicOBSvmQjZFvrpDU3D8rDwqhPhJYiGlICSfCyzkZUSrx5f2NypFsIbtCaINy OBKQJYQ4k8NC/hWOKAWJb/r3OKQh7Xsc9EvDwDcFw4B0joTmciqmhMuptdzK78CxYhDX2lHslRKk rA/70j5sfyQVHEr6cCx+OZQCxCavE+ucDq4m1bLHMQbz1AZuZ7dhX9iFY347PlUDBNQO41zQjnVm PS6F7XiV9+Fa1MFehzA2m3ty0D0Wx7xWItumNXsDlyi+PWrBASH819IacJJ0nNTxnmK1U6UfFzE7 lA9wK7uVi0nVHI8owEgdMfGR8qo7WXxTpezqbpZ0TUE0oyz666WBnyBA7dKRuvdL5rBXHCaeURz3 juSMXxQWMZkkdI7hUdjAEa8YDvsmSl9IlTrP4oAGtZtFQR15+in5Y8wckdovaRqHSF4CUjAOTmfJ ZRfW3PRhj9SXgfRXQ7E/Iv3raGQuByTtHVJv+6U/HZF+fCwqh52OISw+fZMFplfQdw7Eu6SZ5K5R bTeFfXQqu89e4dCVGwQmpMjvcjutshBulkVvrfyWVdXVkVdWTHxGMqHREUTfvSO/4eWyLh5j4t4o dc21lMnYC46PY8n2nZgHBBNV3YRfmZDiimbcS5ukndVlpi9XMKhdI7PKEWVWUK/WKAWJR1EFJ31C cEovILVnhKiGDpyzi/4i5UiwIEQQLeuL8PJGLskca2zvoe0eMbBy4bCjF0ecvTFy9GC/rQvmcSna izTe5bWackTtHvGUfP3UfSl/x0/j349ypPJ7DAkGO2Yw1FlFb2sZPS1ljPTWMj7YyHB/Pf1dYi/p Kgz11zE+2sLwcAOD/bXiVin25fR1VTDQX0NrWzFV9dkU1aTiLb/bxtcM2XJiK1vO6LJR3aFxUkfG 2E72melhcEUfI3MjjG4YYWBuiP51Q3Zd1GPd0U0sPbhSwwr1tLDJOpYeWcOq45tYK3EtPbSWhQeW s9xwFZuObGTr4fVsMVjNdoNV6Ind2TM7iQy0oDovjPbSWLpKouktjaGv+A7dpXE0FURTnRNOgN1Z dq+aw4k935Hod43hhiRKkj0kXDBN1Xfpas+lqjoZF68b6Oit5ZMFH/Dhovd4f9nbvP7t7/li06es MljGhsNr2HV2mwa1c2TrsY1sP7WVfRd3c+TWQU0ponDU0phDNw3Qu7gL3ZNbtEtuNx/bwJaTm1h/ bL2Udxnf7FvAPD2lyFjA5/u+5uNdX/Cu7ie8rfMx7+jO4ePdXzLP8Dvm6S98hgXMNxApmC/f8w/I 975vNXwtcXx7YCELDnzHQv1FLNJfzIq9C1mjMw+d7Qs4YroRW2sTIkNukp/mTld1NKNNCfSWh8i6 0I+eXHcGclwZzXFjPMeFsSwHMbswWezDuGBCoUjMAiW17z+DKfH3oMSbh8Uvx3Sh5wtxv8iLSZHD +R6Ml/pwryKAyTIfRovcGMx3YihPUOAs3+5MlvsxWuDHg6pohnNDGMgOoTs5ENezxhzcupmrR4/j etMCu0tXMDtkzBkDQy4dMdHMV48eozgpRfjiENO9fXRX1QiHq2O6p5cnI6NChIeZaO+UsdnGaEsr 97rFfuqe2HUQ7e3D6nnzef2f/plty1fia2OLmfFh0iMi6Syv1HaTVKdl0lFUqilIZl+PfH63yIt2 jShFilKejAkPKItNJUrm6l75HSlPz+X2pWusWrqcuXPn8u1337F8zWo2b9fF+Jgpurt2smTF8u+V I3t0Z5QjpjrLWfbBr9j61WvoL35b6iqY/lRnHuR78bDAg0cF7gJXHha68uAZpqVeFR4Uumv2L4Ly dy/X8aWYEkzk/TSmpA1finzpj1mO0h+dGc92ZiJX+mOeK5O5ruLmxlSeGxOqjz5nd0/Kci9f8l4o /abYkwHpGz2VfvRV+P9A9orsFTlQLTykJpDB6iBNDtWEMFQfLO0VxkhDFCONyTI3Z2tHaR4PlPJU 7ZwarORxfzkPekqeKTAUZpUks1DP9M4ekflb8CPlSJiNMeWJVvRXBzDWHMbjvngYTuGp4FHvXaY7 o5hsi2CiNVyT97tiJLPxPBlO5ulQEk/77/KkS0hfexhPOoJ53OkvndCHh90yILtkEHUGiP8I6I3k YYMbI0UXqY5cT7LD62S7/4KOlFcZK/01Q6X/gYHi/42ewv9IV/4/0lP0K4Yr3+de09c86d8AIzsl rq086tfj0cB+OipW01axkvaaTWSmbSIobDdRdy9QWh1JZX0e5U0NVLb2kl/fJaS5mzy1Y6S1kbzW WkE1+S2K3NRTIMRYPSWb2d5DlkJrJzmy+CmWgVTe1UORkJ8yIUFVQsALy0spr6mksaWe5pZaSopy CQ7w5Np5maT1t3J41xoMti7HSHc5R3at49i+jYJNnDiwmdMGOpzS38LJA4L9mzWpvk8bbOOU4S4O ysDatmkVe3dtxfL2dbJzUmnvaJYFZCvVku/ihjpyaqookkmjUCaL9IZG0iXvuW1Sto528tqaNCXI i/Bihcjz+LdXjszgRXkTKAWJKsdL0UyhqhdBnoLEmd0maFdPN/8Ree1tFHd2UiYTcGlzG2UyIdY0 ttHc2EJXUyO1BfncvnCeM0ZG+Ds44HH7Nqa7d2uwOHlKJn8d9FatpuhuAtPSNzoLinkgE+tTmWSf tHfzRBb77elZ+F+8xiXdHVjvNyTF0pa2iGimM3OgoISnWXlMxt5lPDKaySj5gQkKpd3BjeorllTf cqLeL5QkZ1fpSztZvvAbTpoeJsjDHfPDpuz96huurNpArpCMHjdP+lzc6HZwotXWlhZHB8ZDZZLx 8WfE1ZfOm840n7Niwi4IfJN47BbDPadQpr1kHIbeZcg/hAZnZxo8XakP9yTc8TTnTVZxcN98jh9f zmVzHW7Y7+H0rU3onf0Ww+tLOWK9mpPOGznttpFTLus57bqO856bhXTrcNljC5fdt4rcyhUPHa56 6nLdezs3fHdy03eXZr7ptwur4H3YhRvgGHUQ5zuHcHoONqEHNH8XXDZhJumoeCz8d2Mdsl8LZyNS +VHhHSKNZuKINsYpxhDHmD0E5pril3EM77SjIk9if2cv9jE7CCs5jGeGesFmGZf953HC6XN2m33A BVddzjns45iFPjc8zAlNjSSlPJO0iizSKnNE5pBdU0SxzBc5dWUzqC0Vu3Kya8vlu4LMqnLSy8Vc XS+yjoL6DnFrxdo/km1HzTC8Zot7SgF+ebVcDIhnxzVntlxxwsA5jNOh6ZyLyOJ4UDoHPVIw8VNH Y0o4GVIk5jwOeWVg7JONqb+6LLRA/AmCizgRXCjmGXkqtJQz4SWYBmVwTMjt6bBszoXlYJ2ozt73 EVjYhfWdQm6J/bWAZNxSKygaeUwHkD34ENukIu2+lJPBaZwIyeaoEGYT/3Qh6KmSdjIHvZIEQsQ1 mcQhbwUh776SX/Gn/B8LzuJMdDGXJE2LrCbsS3pwrRrCTeBSMYBjWR8Opb04CpT8MZS9a/kAbmUv h4tSnhR241DQiU1uGzdT67HP78RByudU1I1zYQeO+a04FbThUtSBa3Gnhlmzb/Ug5onlbLvtx/Kz tuyxC+FafCnWmXVciC5k6VkHvjlqydZbAVo9nI0swNAjQcOFmFLMYko4E1HAsaAsKXea1E3KDKQe VF2oujHyvCtIfKFUdWjocRd9tzj03WO1eA96J2j1eVCg75GIvqfEoepa/B/yjMHUK4bT/ne5EJKE eXQOzlk1WCaWcNQ3XtzjtDY6GpzDIb909GWM6/tLHP7J6Pslst9X4BOvSYMAiTcoTZAibkns87mL nlecuMVr9ibh2RwKy8QwJJ196g4c3wS2uUax0zOWPRKHgn5gCnv9EjQ75cdI+q5BUCoHpE8ZahfR JnI8NIXjgfHo3nTliwMn+ELPhEN23kRVyvzbOkiAjIOzVq4Yn7+Oo08o5TJW+kYf0NDWR538jjV2 92h3gOWUFJOYmUZgdCjhCdHUdbdR19dFfFEBawwMuB4QJHGq+05qCaxoJbhW2re8Ea+SmctM1RGa 2TtGlEJEHaNR37O7RRShVjKkvlVTkHgUVnLKNwSP7BISOwaJburCu7iaXbfstJ0e8T1DhDd3EtrU QbisDcIlr2Ey3yso5UhwSwd3mrsILa3HPPyutnNEKUeMHTzRt3LWjtUYu/iw00K9qhSnpamUI+o4 jZdIT8Hfd478fGiKpeoGvKrqpI0rtTtHQnJzOW9lwfVb5tRVlTDR2yIL71om2tRlrEpBUs1ou7qI tYbhzmqGOpUi48WKD4XZ+0ZehuGuComn6gdQShElR76HpKnQVS3piptAfU/01otdDQOtEkeHcq9l rLtOk8OdNfSL/97eGroE9Z2l+MV58eWmr/g/3vlH3tvwKe9unsvvF7/JnHWf8dGaT/hkw1y+0v2G hXpLWKy/kmVGazSlx5c7F/DV7u+Yv3cx3+gvZ4HRShYZr2H5sY2sOqXDyuM6LD2ygWXG6qnhjWw4 solNB9ex9cBq1usuZKvud1y+YEhMmCMNxfEMN+Uz0VzIeGMuQ3XZDDTkMtlRSmKgDXvWzmX7yg9l DXWEB32FjHXmMDVUwuRYNQ8fy3gNs2Px5q+Zu+IzXv/yDT5Y+gHztnyuKUV0T2zWFCEbj6zVzGrX iFKImFqqy1YNOWiuj/6VveiZ7dSUJUoZskGw8eRm1piuE6xl/YlN8r2F1fL9rf4i5u9bwMKDy1h4 aBnz9b/jo22f84d17/O71W/z6rp3eWfrHD7XlCcLpW4Ws8BgMd8e+I4F+7/juwOLWaF2hUhc6s6T r3fM5+tt81i2fwk7pN6Mrhtg6XeT/Kps6lX73RMizhiPngxy714X05NtPBQ8udcGU00w2aDd06j+ GUfqg/Fagbq4U5lFTsj3X4vxKuFIZcLdSl8OdfnlyzAk7kPlMxhW8Si7IkG+uOfxtC9bO5rxsDdH +J06HqGO80i6g/VSpm6GZF1kceqE8J49RPv6MdXVrb3iONkp5e/ppadG+nJbO0zfF/42yKis/e+J HyaneCwYED4zJu7KvwqrlCf3+wcYamzSwg6KTAgKZvGnn/HWv/ySj37/Cl+98y43Tp2mR8Jqu7Z7 B3ii7v4TPO6ZeQBhVjmioHaLzO4oUXheQXJf5vGeomocza5rl8wu+uRL1i1ZzvzPv+CVV1/lk8/n sm7TRnbu0+O0cIT1WzezesN6FixexNYtWziwfx/79Xax4KvP+MOv/hm9jcvYvmIeD0YahPynS31J /XZlC7KgR7hAr5jVvRraERSpTyXV909BHVt5GdRxFQV1XOXnYkDae3AWP+ofL8LQLEoE0mfU0S91 l8jLoPqMQr86KiboK3sO5TN3mKpLXdWltf2VIit5+uyiV6Ug+aEiQ30LJM0f2v8t+JFyxNJ4O2a7 l2Gmt5hbR9bjdmEPYVaHyfC7QnOGF9MNCdrZIIWnnWk8bk8RmQLdqTztSpbvBB61xvK4JVpkBA/b Q7jfEch0ZwD3OoMFEUy1RjHREC7ud2TQxUtFBjBSepzS8EVk+/6B+sRfMFL+DzI3/O8yT/wDY3X/ mdG6/8Jowy+YaPk9k+1vM9zyDm3lf6Cz6iOGWhbQVPI5tYVzSYt9j7DQ5aQVWJNZFk5xbRblDVWU ysKnuK6LggaBEGBth4FSisgPUH5bhaYg0V5LUbsNZHGTK4MjR6BkniBfBkxBa7tGuEvb1CspbRTW C/mpraKssZYaIe21gqrGOprbGujqaqSyooCszESSk+5wNy6cyIgAAgM8cHKy4pbFZWxtzHEWs5eX E8FBXpp7bEwYsXejiU9NJj0vl4KKmeeFyxrqKZL08mtrtUtI1b0a6lUXtUsit1U9y6t2SKgndJu1 7xcqFf5i/NsqR/Il/bx2heafBRV+Nr7ZJ4ZzBNkdM1AXsxZ1d1Hc3kFRcxsl9c2UygK1vKqRmuom 6mXRnBEazi3To1wxNCLKyZkYVzcuHtDnxPYd2J85yw3jwxxavwG9Zcu5Kn4q76px0c9QZTUVd2KJ tbLjxq69nFmzAS/TY1T6BjKRls3jvGKe5BbxJDWTqTtx9PkE0OXmyYhfENPB4Yx4+dFs6UDFNSva vINpjIjG88pltq5cweZNazG/dhkvB3tO7tjFzjmfY7t5B10u3tzzD6HT0pb2G7cZdnblUXAoXXaO 1F26QfcNWx55hEDgXZ56RHDf2p/J2z4MXnOl57oL/bfc6LZ0pe22M222bnT5hNCXkEKhfwB2x0zZ vXwx+ts34ONlT0lVFkWy+EksjSe2JI6YUilrWRwJFfEkVySSWplIipgVkiriSC67S1J5HCnlYlcZ T1pVEhl1KdJvs8huSCOjJpmU6gTSJFx6bTI5DenkNAlEplUnklASQ3R+OHdywjUZXxxNQlkMSaWS pkgt/oq7pFYkkFKVQLqKvyZWxkCkjOdQ6ct3KO68S2l3goz1SPxTr2DmvBnr0F1EFZ/jTokZTncO su/cUmwCzSSfd6nqrqGsrYqS5mopayWFDRUy5tQLNWXkKdRWkFujnv5WqBSo7z8ip7qCzPIKCutk fArSKmpJkj4Vkilk0MGDjSZnuB2ZqB2NcEgpZL+1F0uPXWWtmTV7bH3Z7xDCLqsgtpr7sM7MlXWX 3NA192WnZRDbbwaw5Zp62tWf7ULcd94KEr/B2vOzuxRuB7PjdhA7bUPYIYR/h1Wg+PPH0C6ck+7x nHSN5YhNCGec73DULogz7lE4JskCu7Aem8QCTvtEYegYyD6HUPQcwthjH8Yu22C2Szy6t/3QUXd0 WPhoUn1vtwzU3Pc7RWLkIXH7JGIiBPlIQComQpaPhiglTbogU/s+LGT9kJDqva530HOOFESh5/Ij Kfa7bEPZLfHufonUve2vpb9LyqIvcR31T+VCdAEWqTXY5TTjrJQi+W3arpEXwaVQHWUYEEI6wJXY IrZc9+TbI+ba/SMXovI5F5YtbRHMt4dv8OGuUyw5ZomepLVT6nyByQ1WnLFj7QVn1pxzYtU5e1ad ddDuNFl1xl6TK87Ysvys9UulCrPazJ41Zg6sueAgbe+ofa8WexV+tZmT2Dtraay74KRhg9htFL8K 2697oGfpr0FH8r7pqrv0CV+2Sf7URbPrrriy9qoLG26Im4UnG296se66GysuOrLknA1rrkq/ku9V l51ZZibE5KyNwFrDIjGvFf9b7ULZodrDPZY9bjHarpED0r6HgtQrOOkcCkzDSNrZ0C/5e6hXcQ5J G5v4JnLUO46T/gmcD03hrF88hja+bFWvCB29ximHQFIb+ul/Ctn1nZy86cz2Q2e44RpMTlU79T2j 1Lb3kytEN624TPu9VReMh6cl4RQRhF9KPG5xMSzas4dTMt8FFpYTUFxNUGkjvsUN+JY1aAoPpXiY hSLOSiGiFCPuRRWaWe3aUG7BdS3a8RYl1XO9p3xD8cwtI0HyoJQjaleKUmbcTs4ksW/kB8qRiPYe 7aWasI5ubdeIer0mSh2rKW/EIioJYxnzhx08OWjnzh6Ziw+J2cjRE51rt6Vu7ki+avGSvPhIftWu EYW/K0d+PmaUI414Vc4oR0LKKgjPz8fM6hZXLa5RU1nEeE/LS1+rGemq+YuUI8PPLmL9EyjFSFcV Q/I7MtSplC01jDyDeglnrOOPUOkqaPl4DuPtkpeOOg1jz2FEMCh5nBhuZ3i4hdaeGspbijBzMOOt Je/zq29e51+/fZ1fzPs9f1j8Hm8u+1DwAa989za/mvcqvxQoP79b9Davr/iAVwWvrHhf8AG/F/nb Z/jNivf47SqxW/0hvxPzq8ve46ttCzGxOEZkTgRlrflU1OdSWpZKflYM2Ylh5CWEUZVxl7aSDPpq 8piQOnw0UE98kD17N8xn/+Z5hHteFuJaxUCXer2llOHxapJyQ9iiv4aPFn/Amwvf45Vv3uaLzfPl d3I9W44qbGDbSSGcl/U4bGGEwdV92j0jageJUpQohYhSmugc36QpUZTcIt9bxG3TKR02n9ZF5+wO dM/vZMuZbaw/vpnvDJbxydbP+XzHfOZun8d7G+fw6vK3+P3SN3htxTu8ufp93l71Ph9t+JQvdOdJ 2eczX/Dt9m9YvHMhK/SWsvngOowvHcDK25zozGDKW/PomWxi8kk/409G6Z0cpmt0RDDM8PQUU08f Mv3kPiOTIwyN9TN5b5ipqUGmpwa4P9kvEHI+KcR9opeHggeTQuZ/Jh5MdvForJ1H420vxf3Rlpdi eriNqSGFdqaUWfqa9irISJ1A+uhINeODMm6GasXcyL3RVqZHO7g33CVhJA/DQww0NuFvY4fD5atk 34mhrbhUOwZjceoMBpu3cvmIKS7XzPG+bUVjQaF2iepQQ6N2N4l6vEAdRZ/u6mZUOJkyMzquHb15 IHgkfttLy2nME44VeQcviSPaU9bBPb08nbrHcH2jdv/IrCLkRVCKkNldI7OKkln7B+3d3G/uoSg2 Bd1FK1k1bwFL5n3Lt1/N58MPP2TZqpXs3rcXfWNZOxoZsH3PbhYtW6rtHFkmnGCz7g5Wb97Nq+/O 5f1P57NX3whDAwPyMpKkffs1ZehEdxX3equ4ry48Va+5DNVJvUv9DtUzpS48VZez/kyoeBTu/WzU v7Bf/KV4JH3mcV8bTxR623+GbOFJ/7MXffrrRKpnj2eePp7BcztDlELke5Q8Q/HM9w+UHX8tfqQc iQvxxcPqKhanD3Hh4A7O6G/lqulubC4cxu6yMbfOHuCC8VZOHlgjWM1Zo7VcP6GL/VV9CWeKn91x whxPEu10ijvOx4lyPUKE20HC3Q8R4n6YEI/jBIq7wxV9zhms4qjul5zd8ym3TefideUromw/pSzq XYZLXmO69rc8aX+Fp12/5mHXPzHV8Z8Yb/sPTHb/I/cG/4X+ll8w2PYG94cWMt61lIHmFSRGfEBE 1DbqujMobSuntKWWwvom8qqEKFd3iLmT4qZWCptrhCyVCZEuFpQKia4SQtVATrOQcxmcmiJEQ9sz 2frsHgx1H8bMpaBlbUKqW4UANVSRVVlCVkUxudVlFNRVCTGS+KtF1lZT0lBPhYSpkLBlTY2CBspV eDHPyrLGBkoF5YJimSAUimSA59fWa/eIZFVVkV1XJ/luFkLf/Nz9GuKnpUGDUu5o5lax/xOFx1+D fx/KkdyO5p+FHytHZhUjOQpiVjtG1NGpEtWu0jeKZSFaLYvi+ppWyguriPEL49wuPa7q7SXWzp54 J2cu79nL8U2bsTM9hrm+AfsXLyH01m06MjIJsbjFdbG7uv8AZrt24WhyFCeDQxQ6uTOZkcPjwjIe ZuQylZDK1N0kpmMSGQ4IodnGgbqblvQ4uHLfP5QHfkF03bal7Lws4Kyc6L8TT3FAEKf0drNq0QJM jh7C2dkeq6uXMVq3EaOvF+G7/xBdTt4M2rvTfsWCwdt2TDi70WFtR4+dM0NOHoy7+TLl4sOYnRuD N+3ovWbF0C0HxqxdmHLwYtrVnweeQTzwDmHaJ4RBjyAaXfzpj0mlMSyOCHWvyj599mzZgrXNbSEt TbQM91Pe1UZuUz25qs/KmKlo75S+LHWr+q7qR+2qT9aRqy42FuSLuaCtXrNXslBkYYf47WyiSKQy K/t86cfZTdUashqryKyvIL22jJSqYhLKC0isKCRb7BU094ZKzY9CRl05mXXFpJdnkFyUJGOxUMZQ Eeml2TJeS0koiOKc5UFsA05jE3CMmx6HcYu4hluYjcwLpTIeW8gskQVbXhEZJTKWa+ooqpMxVV0j c0i1dqlziZQvr0p9P4OM8+dlrhqvFRXk19eR11CnHbnJbWwmW/pbpPygW4RGsuLwcQ5YOeKcU0xA VTPHAu4w3+Q8S05f42hANDapZThmVeOcXYtTjiCzGruMShwzqzR7l9w6kTU4ZFRp7p6FTXgVtwpa cCtqxrOqD6eSLuxzW7DPbsYlqxmPrBa8RPpkNeKX1YRnWo12rMYruw6vnBrcssScX0dARYeQx3Zc lCIhv0270NROwqi7OazT67BKq9Xs1B0e9tlN39/tYSOwk2+7nCasshuwzKrndmadBmW2zhW3glYc JG5HgZIvgnJzFigFxsvgXtylQZkd86SMkqZK21byqfKqLld1K+p8KdSlrKosCurSVlUWI9doTWmh FBG3EsrxLOrCNaeF88GZbDRzYtGRG+jbhuIkdeiQLuVJljZJq8NOzA5p9ZrZNrlG7KuwTRWkVWD3 QlnJ7YQSLJNLJEyVhK/EJrlM0iwS+2KsksrEvgablBrtOJR1kviR+J2kzezSG7BKqcVaYJNah31G g5YfzU3St0qs4lZ8KZYSx634Im7E5muwTCyVPJULKiX+UvEvbSh9yia1QvJbKvGViyzDIr6Ya9H5 nA3P5kJMMdeTqrl8t5xjQZnsd41FzzGKA25xGLg/2/XyzGzgMbMbRu2cMfVL4Zx/GhcVfJM575XA BZ9EboZl4ppUTmhhGyccQjDzjJbx0ElayxjRFdKeSUWccw5m85GL3HALJaeyVX7HR6nqHKS6b4Cq vl6ZSxrJlbklJC+L22HB7Lt2hcsBgQTklxJZ3khEWRNBRfW45pbhlFuiKULU0ZlZJYgizzPHaKq0 79CGNkJk7lcyUh2TaWzHp6yG0/Ib8HOUI+pozaxyJKKyiVt3kjCwctagjtfsk3l3321H9tuoHWMW nJR5X9vVImkGqOM1kj/3kqq/H6v5G6DqTimaPMrVXTKVhJZXEiHk67zVLS6aX6asOAd1rGai43+C cqSrVsOI9kTwDFQ644LJ9lqmFNpquafQWst9+Z2cFjnRXidhGr7HaMcMRgRD8j3c00RbSwUN8ps1 dK+birYSTtw+xftL5/Dbea/za8G/fvUaf1j6AW+tEuK/5D3+9Zs/8JsFb/Lmqk94c+2nvLJcKUY+ 5PeC362cwW9XfqDh16sEaz7kN4JfLn2H/zrvFX45/3U+Xv8lK/ev44arOdWtpQyOdTJ9b1DK2kxT WT7FqfGkhgWSEupLfV4SIy0l5MT6cu6QDvq6Cwl0vcjkoOS5v0i4bjVVTensNtnMbz/7NR+s+pTf LniXOTqLWH5wA9tObdMukFVKEXWniFKAKKmUIkohMqsUUQoRpUCZhc6xTWw9voUtx3XYcmIbOie3 a3LLMV02Hd2qYa3xBpbrr2KV4VqW71/BvK1Celd+xNuL3+HdZe/zzpJ3ef3rPzBnxccs27EYvRM7 uexoRlCCj6wnMmgWstQ31szoVAf3H/bx9MkQTx8Pcl/aYny4hbHhTu7fH+f+9KTUzwSTEyOMjQ4y MTbI9OQID+6NihzkwcSMYuSBgpBmBfVkr1KUTIvdvam/HtMKk73cG+9merzrpZga7Xg5RrqYGOp5 BjEL2Z2Qck2MyLgZqdcwNdYoaJJ0WkS2MjnSzthgG8O9rYz3d8PEBENNLXha3OaQzjasz5kRYGvP gQ2b+Pz1N7h46LCmPLl16gxetyxpLijSlB/qQlZ1LGZI+M9jmfeVsqRf1mHKXt1Roi5eVfeOPBka 0ZQgE7KWl0bg6fgk/dUy3sROvQr5Y2XI81AKEHXUZvaC1lkFiZIzfvp40NpLf0UD8b4hbFmyivVL VvDrX/ySdevXs3TlCrZs09WO1Xz8+WccOGSkKUc26WxlvbjvNzqM7gFTXv/kGxas2sKqjbrs3K3H vr27eDg9yv1RKUePjPNeKVe/1OVQA1PDDUwON0k9NzKufTdpdlNDP09OjkhcIw2CnyObpR+0/2m/ +AsxPaJe51QKklZBy18v+58pRzTUzyhINCWJeoZ3RkGiKTC+V4ooZYhC4XP476wcyW+qoaqljqq6 CnLyMkjLTCKvIJPK2hLqm8upri+itqmYuuZiymsyKCiLJ7swmrTsUOKSfYmKceFuqANpQfakB1mR GnKT5LDrJIZfIz78prhZkhbjSXHaHSqz7tJSlExfVRL9laHUZVmTEbKf0ohlDOV+zb2KuTxp+ZSn nW/ysOsXTHX+74x3/j8Z6/5/SQf4T4z1/ROj3a8x1fc1gy3L6GvYSHzoV4SGG1LTW0GJEOzi1k4h az1CbgQ13UJsurRnYouaKylsUYqRAiHQJc8pR4RUC4rVM7jNMyh5Zi6RhVlpq5A4qaO8+koKGqvF Xy2lQujK2us1WSx1py4MLVLKFBm0RUKIVHwFza0UyCAvbuuUfCl7geauZLvmT1PCtHRQ2t5NpQxO tashr6FJe2JWKWaK21QcasdIg7gJaWuuFdQIhLQ1V0lYKZOUq0B+XAvb/pbdI/92ypF8KaNSjOQI sjuEUP4M5KpdJ20v3jWifUtd5kidlsnkWCFkvkIWpTWykM3LKMLdxp2Te4y4vGsvCda2JNk7cXnH Lo4sW4nT0eO4nTzNmS1bsT5kTJq7B3V346lPSKQ8MoqauLv05uYxqib5wlIeZhUwIYvp0ZgkhiPj GAyNot8/jAHfQAY8fGm8aU2juSUjLl489gli0smd9qs3qb50gwZ7N6q8/Qi5bs7+DWvYtH4V129e xsPDmTOHjdn29UJubtMj+5IFDRb2NF68Qd8Nayasnem8bkmLhQ39rp6M+wQw6OxBy43bNFy5SpfF LYbt7Zh0deGhlxfT7u6MOjky7urGQ78AHgYEMeLpRZuLC5NxMQzejaElJoJYZ1sMtm1k//4dRCbc kXEg/U/6Skl7u3bfTWlLJ2XNskhr6qG8tYeS3i4K+trJ72klt6uZnM4mcrqayJVFVI58Z8kiL1vs 8uWHtFD8FfbLOFH+e6XdVJjulplwEiZbFrIZbXWkSV9PaawiqaGS5EaFqhkp38p+5ruKtLpq8qrr KW+QsVYj+ahoo7S2i7IGyWe9jI26IpILY8mpjqe4KYO6HokjX+a45h5qmiepapiksKKd4uo2yuqk XHUyRqtl7FU1UVjVLGYZW9JfCiobnqFOUPu9zFcKkroqsmQOzaqvIkPyk1BVTmxlOalqh9fAAF7S R456+LDjlg0ngiJwLBTiXFTJ2ehkDD0C2WPtwn5rVwxsPTBy8OKwsx+nfCO4ficZ25Q8IeF5XA5P wNQ9EEN7Lw45+nDE1R9jZ18MHP21Yxj73WIwFJj6JHNCiKuJ4x1MHSI56x4n5DSSM653MPOOxcz3 LmZ+sZwLiOOsfyzqIs2jPncFCZh43eWwRyyH3KIxdI7EwCkCfcdwzax9O0do0sglCmP3GI54xmHi E4+Jb4IQ5XgO+sRh6BUr5Dkaffc7QqyjhGRLOPk2lDy+CAc9YjD2jOXwT8DEO54jXnFamir9ffYh 7Lzth+4NL7Ze92C3dTB6dqHo2Ya8ELoWvmwT7BU/+x0i2GruzfIztujc8OZMcAYehe34FXfhU9iB l7qgNaUGs4A09tz0YfVxSzaec0D3kis7rnmgd1PisfBjzw0fdl73YvtVN3QvOwnEz0uw/aoTu8xd 0bvlwa4b4v+KA9uuOgpxVm0dymmpQ1OpU71bfmy/5sWOm37oWQax2zJY2z20wyIQneu+6F7zYa9V MAesQ9kleVP52SflMrL2x+i2NwduSv+x9OGoYwgnXSM4bBvIPnM3Dlr5YXhbwl53lW93jtgFcsbj DuelP5yW+jWwC2ePbTj7bCM1uds6jF2WIZrcaxfBlqverDVzFbiw+pwzq886seq8M2vOu7L+vAtb Tjlw4KInJreCBUEckfyelHCnnKQP2oZyxS8F+7sleGbXE1jcTkRVH7FNI9xpHCayqoeTlh4cNruF uYMP3jHJ5DbJPNPdQ4b8BhcP9lImRCOhsQ7v7CysomO4HhyBZWQibskFRJa3EFhWj4eMJ3WUZvZ+ kVmob3W0Jqi2WdstohQiSjES096nyYDKes74h+PxNyhHImWuiaxqwTImhQO3HTXlyAkZ1ybOPhjY uGrKkU0yz5t4BuCcV4KH5CmwvlW7mNVNHflRR2t+RPr/jr8Ms3eOuJWptq8grKKKyMJCzllacP7K BQpy0xiU35OJjvr/ocqRwe4awYxyZFgwqxxRu0KUYkRTjshaTSlDFB7IWvKh4L6sISdkPTnY1ciA /P4NCYY7/oghwUhPsxDRDoaEjPYOttIzImun2jwu2F7iizXzeWXeW7yx5EP+sPQjDa8u/oDfLXyX 3ygsepdXln7Ia6s/4VWFNYK1n/Hqus94bcNcXtv4Ob9Z9zG/XPUBv93wiXx/xhti99bquby9/BPe XPA+89Z8w8krJ4lLuUN7ewN93e2SrzZGBEOyVq7PzyY3NpiUMFeCnc2xvGCEsd4ynK2P0deZx8P7 TfQOlWPvc513v/0Dby9+j482zuOdDfP47vBWNp3dzaajG9l7cRd7L+zSFCDrjVdrl69uMl2nKUGU ckTtKJndMaLslNQ9vpktppvF7xZ0j21n+8ld7DixU8OuU7vRv2DAntN6rDmwlvVGG9hoJGGNNrPz 6A5Mr5tw3e0a/vG+spbOo7angq6JVobudzM03UX/mKrvJkbHhJA/GeXJ/QEejnXzYKBdw+MBsR/u ghG100E9m9sDU70w3sXT4TaeSjsxoRQHyr31R2iBseZnEJI40c6jScGEEM2/SnZKWCGmo008GRP8 SD4dbRa3Rh4JgX4kZPh5+XCknsdCzh8PNfNwoJWHQnAfDiizuA3W8HCoUlAuKOPhsEK5hKvk8UgN j4ak/w5K/xUSq/XfhgYpx6R8D5Io68qbJ05pSpA7Hl5cMz3Ggvc/5LsPP9bMvbJmYmhEU3405uXj Y2lNUmAw47K2fDo8qr1ko3aCPB0Y0hQoSjmi3NSrNeqi1q6yCu61d2oXuU4Kv1LHaJ5XhrwMsztG ZhUjM7tGurgnPGy6pVfKPUFVWi7R3kEs/uprPvtoDt98+42mGDEwPqgdq/lo7qccPn5Uu5B1/oJv NeXIrj37WbNpO29+OJevv1vKd4sWobNpHZtXLyI+zEt7kvm+rDvv95TzuLdSiHwFjwZV3VZKP1K7 ScRusFqze6x2SfwMqeK6r57u/RnywXC19IP67/vDXytV2MeDVQLJz8/EjFKkUTCrJJlVjiiou0XK ZhQgzytFBvL/iP/eypE86XB5TUIwpWMXySRXLES5WBb0ipBrd3IICjUpZEDISqFM6sVt9ZQI2SmW SbJYSJNCSavYtap/lIVQqPAa+RWSIWS0rrOLBnErL02lueIOQ/X+dBdeoTRCl0z3L6iI+JienI8Y KHyHscq3mGx4jamWX0un/2em2v+zyP8ig++fGGn6BYN1v2e4/kP6Kr6gPfdzssPfJ8RnMVlFNtR3 J9HUk0unNFZedQmJ+flCWpSyoYNCWQSp/Gh3XGgXfTaKVAqFRk2xoL2Y8id49lqKuvNCypUndZLb qP45rydfzPnq+Vwl1XEXdddFs3pSV0hek4LUqboktEXIn9irm/r/CCGOguxnKKgX0lkj9V7VSIks 4NQloXl1DWRW1pBRW0u21L+6LyVX7RZpUbtF6rR/6PPVv/Mt1ZK3Oi2PL0O++vftWb4VVJ41NEs9 SRlU2UqVkqZFFqRKoSP5Vbtt1IWlhZLfggapnwaJ6yUoUBB/+S+B9pKM1MuLIe0hslDqS+2SeZFU iqKSNkXK234EyafYqztXMjsFHR1ST9LW0udKG1qpqG3RFCGltdL36huplHJkFxZRKfVaUVSK7TUL DqzTwfLgcYpdA8kX0ulz7DyHl63gpr4BPmYXOLZ6NceXLiP24iVafP0ZlYX5/YREpuITmExOZCwl kd7wEHp9/WhzdqVPfgimQ8KY8guk29aBjlvWjDq58cDHn14rOzrle8TZjQl3L/rt7Wm9fYt6O0ca hDCnOHlwZsdudq9azaE9u7G1MCfQ0wVTvR2s/PgDbA0Mybl1mzorW9pv2tB92YKuc1fpu36bMVdv Gm/epuG6BR23rZj29mPKzZMu+R53cOSBuwdP5Qdr1N6R1mvXGXZ05lFgEA+Dghj28KDF0ZGnGRkM BgXT4ePLVFo6KTZ2mG7dwvmjR0jLTqOqq5XCDmmLni6K5ccqt66Zmo4BmoQ81PT2UNGt7nOR/iN9 rljteBJZ2t5KWWcb5dI2ZbKQKpHxVyJzjPJX0dVBtYSr6euRuLuo7OmksrNTwrRJ28sYqZP+X1lJ akUZOTU1ZNdWkyPjIadeKSPqREr/r5fxICiqa5R2lvFWLv1bUFQt40+IUVZxGYU1VZQ31VBUW05u ZTEF1RJfaTmFlTKeSxtk7pA5rUb6aVWdhKklr0LmuWqZz2rVeGykqEbmv6paCsW9sLpW4q7TUFyj IGmJLKhRShgZU2KfVVlNtnzn1jfJ+G0gSfpblvTJZInLLyuHqwHBHLN34aSLBxd8ArgeFI5nQjqe sck4hsXhFBYr5hRCM/KJV7tapDyBKTl4CGm0D4nByj+M276hmrQOiOC24Jq3EFDvcK77RXErMJbb gXHc9o8Sf5FYiZ1NQDQuEUn4J+YSllVMZF6ZJn2SsnGQtK5FxHM5MoFLEQrxXJB8nA+J5UzgHQ3X opO5HpMqMoWrd5K5EpUkSOSy4JqEMxf/N8PjuCF5vxkeKzIG81AhsSHRgjvfy6tBUVwJjNSgzMru mrhdEXkp9A5XwqK5Gh4jccZhHnWXG3fiNVwMjhJImIhYzf66uF8OjeZ8QBhnfIWQu6iLL4WcCxk1 kbFg6urLUTcfjrn5cczdl5NeQZwQYnrU3R9TN1/N3cTFm8NOXhxWyiYh58ds/YTQB3HUxo9TDiFc 8ZH8+8Zj5hbBWacwzrmEcd4lUvs2c4vSpPo+5xrGJY8QLkn8lzwCuOjuxwU3f3H3xczVT+At4b3F r7fYi5u4X5R8XPYM5IZ/BLekTS0jpExSHjM/KY9XIKc9gzjjE6q9VHPWN1zMYVKGYE6K/VnvEM75 hIgUP+L3gk8wl9wDuSJk3MIvAjtpC1dpK1fpLw7SltbBUseewVyWtC+5+nNV/N3yi8Q2NBanyEQc pD0twu5yOTgGs4AozvnNpHfKK0RL77jEfVLCH5WyqKMiey0c2H3Dln23HLWnak2lbJel/92SfmYd GIN9eCKucRl4JGXidDeFm9InVNkuSFud8PLnpHcAJ6Xfm3j4cMTTh7P+wZyTue/IRXMOnr/CLfGT KGOotH+Aot4+igYHyJL5IUF+K+8K7sgYCy2uwjujCKuweM66BmBzN4OAsjrCa1sJrWv5/p4RD6Us kXnAp6qeoKZ2Ijp6CG/vIVQQJovlIFlge8q4PBkgY1DGxOydI0o5skPmWHXnSELvsHYha5hSkDR3 ECzxBDe3E9LWqSlJorpmlCyBVQ3YpeZyyi8UfTtXdlnYsuXyTVafu8xas6voXLfkmPRVu0whA5I/ 7WJWyZtLQRmepTPPDL+I/P8dPw1NOVLdgFtFNW7FpQRXVBJWVMAlB1uOnz9FUoKsObsaGe+sZ+Z4 SzVj2rGXGUXGDKoFM/eEvAhK+fEyjCh0Spxqh0j7DzEhmFWMPA+1a+R7tM0oUQZ6qul/hoFu9cKN QMyDYlaXt44ONjIhpLqtpYSm5kIGR5qorM3iuuVpPlv2Mf8059e8tvRD3l77Gb9e8i6/Wvoub239 itc2f8Fv1n/KH3Tn8crmz3lFzL9f+wmvCd5a9xnvbvhS/H3N67rf8pruN7yydR6/Wz+X360WP4J3 187lzcUf8MHij9mqv4mwGD8mJ3vpalaXz9Yz1dWs7YwZ766lriiFhDB3bp4/zJG9G7G+foK0hAAm xlsprcpgp9EWPl70ER+vnsu7qz9nsXyvPrabHRcM2HJEB10THXQEuqa6bDu6je3Ht6Mj5q2mOmwT 87ZjYndyJ3vO6rH3/D52nt7NRtMtrDBaz6rDm9l6Zg9rJfwivZUs27ea1QfWM3/918xb/RUnrh4l vTiZwYlOBsbaGRrr4AljwATT9weYnOqRcnUxIe7j4x2S506mp7p59KCfh9N9TMv3g4kuHo338HhC IHXwZGIGT5VSRNykE8CoQJklPg0STrOXOJl4Xor9RPv3eDrRypPJn4en4y08HW54IZ48k48H634S jxQG6mfkYI1ghqzPQJH5GUI/Q2aFCA8pMiz+hLw+FCJ7f6CV6aFuRoWP9NWWEexky82Tx6jOzEQq VtsR0llWwUhjK5NtvYI+qYNHVKUVYGZoSpCtrE0LS2BY2mR4lPtq14jwh2FZQw3L+m66Xeq+f1Aw pO0qUY8gTIscFf7xSCk62rt5LHZPZD5+LPPyg9Yu7gsf0C5n7erhad8Aj3v6mJJ41Ss4Knx/bT0P B4boLqtkqr6V8dompiRMflw8axd+x7JvF7J8yRJ0tuqw98B+tu3axdr1G9Hbq8/y5atZsmQFy5et Yt+eA2xZr8NXn33F5nUbWb5gIfu3SR9et4oda5fzaKhT8t0iZVb3aTTydLCJe50VTHdX8mSoUavD xwPVz+r25+GPbfXz8GS49ieh2vplePJMMfJE+sjPglLwKAWRpphQcvZb4Uf3jWjHaJSS5PkjNSKf 9/Oz8CPlSEFrt5DnDo3Aa/dvvACK+P/4H/9Z5Le2k93eQXpnF6mdvaR2DJHcMS64R0r7NOntk2Q0 dVMkJLyhvYjqikCyYk1J8llFYdB3tKcspjv/Q1qK/4m2in+gu+Yf6K3/P+hr/P/R1/T/ob/5/013 w/9Ka+X/g+ay/1X8/G8MNPwL421vM9b6Hv11H1NduIr8ghMkpJpxJ/4iFY0xQtryKawvEzKmFCP9 5DcPkdciaBVza4+2Y6OoVR0HEMKjFCSa0uQlZdQUHy+um78ZQv5LZcFVIwuycnXMo76dipZOippa yKqrJ7NJCH1HKxltQrTam8gSmd06c+9IfotASKSSM5eWvgRCRgufw6zdLJTyobBRZEOrhsJ6+RYU CPnNl8lCU97IYvBlUMqIPJmgcl+CvAb1OkzrS1Eg4ZUSrbjxxSiSyXQ2bz9GoSBHJt1MIeuZMjnm qbpr7KC8rpUKIbwVVY1U1zVRK/27tKaasqoKCnOz8bhlhclmXW7pG5Pn5EOVRyh3zG5xduM2jFet xfHUacz197Nv/nwc9PQotbSmzd6JfkdX+uwdGXJ1ZTzQh6kIf8YCveiws6HL1pYRZ1ceevvxwNOb UTtHBm/bMGHvzEN3b3puW9Et8Yx7eDLm5UmrrTU1ty2ocHImRwiL4+kr7F66isPbtuN45Sr+sri7 ff40WxbOQ2/xNwScP0mRvS0VllbUXDKn4dQFRq5Z8liIXreVDQ3mN+i2tmXMyRWCQplydqf94jXu ObpxX8jjU98gRmwc6bhxiyl3L56EhDLtH0C/mwf1ljbcD7vDhH84Xc6+TAhZ6hOSG3DuIheNjCmS xWb9YA/pzUL+u6TuB/rI7+iksnuACvkRqhSiUCFjraK5jTKB2qFTKXNDdWsn1dIutR3dVLV1Sd9u p0zaXF2GWyJ9TslSkZXSjyolfI38kNXIj1a12uUj32XS9sXS/4pqGshXSgohRnlVteRX1pJTWUNO eTU5FVWa0iK/plbcRdbWUqjMtTK2leJCyWfuL5Xf+/9RuGdS2x1SVU2upJUti+9s+ZHPLCsns6RM O46TV9kgaCS/opFckQo50veyBZlCmtKEDOVKWUo7+8iVuSe2uBzPu0lYBoRwW8hiQFwyoXdTCYtL Izwxk5iUHOIyC0jKLiYpr5To5BwiErMIv5tGcFwKobGphManEZmQSVRKNhGp4p6Ryx0hXndyConJ LtTknawCorILiBcCllBUTmJhBfGF5dzNKyFa3CPT8whNzyFAwvpm5uKTkSekU8ZHShauSakauXWI S8Am6i7WUbFYR/6ptIkUGRohZDsCh/A7OEXFCDG/i7uE84xPwjshGbeY+Bm72IQfQNm5RMfhlZiC V3KqJj2TBInJeAg8JayHIEDy5J+RhU9KmriJX4F3Sjr+6VkEZqn8z7gHigzMzCFIISuXkOw8ggXq W/kLUsiesQ/JySc0V6GAUKmLkJwiQqXegqW+1H0xQVKXwYLAzDwC03Ml/twXykCpv2CpuxCBqstg yUNIWhZBaZkEpWYSKAhJF7uMHMLET5ikHSFpRORK++QWEZVfRHiepCl5UXkLkHL4p2fiJ1DlCcjM xjctA5/UdPxSlczQpLLzU1Dm5DT8ktMJlnTDpNwR2fkipYySrko/MDkD/5QMzRwkdRYi+VT5nc1P kKSh1Z/I2fpR9RKeV0h4vqoTyZe4KfcAdem0yp+k7avyJG3iG59CYEIaERJvbF4x8dLX4osriC0q I1IWvLHllUTKOAktkLKKjCgvJ7iwiICCAsKKS4gpLiY6O5sYaZ+MympKZL4o7erVlN3pMm6yZD7I EHOyLGCTaltEKnM70aX1BOeUczM8nrMyd10KjcE6WfqJjDe1QyRQ/LpIPvzktyxM1iehsmgOlHj8 ZG4K6OrGT9YtXrIAPx4cjlt2CQntA8Q0d+NfXj+zc+QFyhG1UyREfmfUrhF1KWtERx93ZFxHylpK KTzcZHzZyji6JXV+U+rkRnwqDtKv1K4WRebV8Z7nL4ZVO1pmv/+Ovx5KOeJV3YC7/Ca4lpQSVFVF aFEhl53sOHz6GFF3QujvamC0+4/KEXUXiNrdoRQj3+/26Px5UEqWMYFShPwcjLeru0nUzpMKBnsE P5aCge4yhnqFWPZV099ZqmFSCO/0aBODvZXEpAazzmgT//XjX/GLz3/PB1vm8ebGL/jXle/zyzUf 8ttNn/GKzhf8TuRv1n/C79bO0XaQvLnuM95Z/wVvbp7H73W+4bc6X/O7rfP53ZavBF/yyqbPeX3D Z7y9YS7vrpzDJys/5eTVwxSUJtPeUsxIdw33B5sZbC1nSgjf1EAjvY3F+DqYs2/rSkwNthMb7s2D +4NExQbw7YqveGf+u3y04nO+2LKIVSY7+WrfWhbsXcuSXStZvnslK/RWs0pvLavEbqW4rd4vbrtX 8NXmb/lk3Ze8v/wTwRw+WjWXOfL9seDTLV/zme4C3l7zKR+s+4LPNn/Dx+L+2arPWStx2Xlb0zvW zr2HQq4fj3Jvso8HE70Im+fReC/TI52o+z8eTnb/LDyaFPIt4X8unkx2aTtHHk+2vRSPJlpfiMcK Y+rehyYh2i/Ho4GGl2NWOSJE9+fg8aDaOdDIfXVsRMbSw74mKtITOGe0F/PjJgzW1/G4r5/73X08 HZ7iQfcQw/Vd3O8cZbpjhIKYVG6ansb50lVCbB1IDQyhQX6bxmVtqJQbEyKV0uLp0BgjtQ2M1DXC yDjt8vuS4ONPyd1EHshaUylFnnb1aQqSh/IboqAualXKk1HhCeoojlK4DMi6T+1QGWloItjBSYv7 nqQxKuvLKZEZ4RF88/HHbFi2lFVLFqOrsxU9vX1s37GLTcIb9u0zYNXydaxaJn10yWoO7DZgx/pt fPrOx2xcsYYV3y5i18YtGO3axfa1a4gL9Ke/oZapnlaYGODpWCcTMg+Nt5TzsLde8iLt8zfU/38P PBmu+0m8KMzz+OMuj58DpZB4tjvk3wx/ohzp+puUI9pODO1iTCHs6jiDdORMWWBktI0KxshpHyFF CEJGVRmVMpmmZXgR6GNMQsh+GvJP0lt5mL6G9fLj9YXgfXq73qan6zXBb+jp/qXgF/T3/ytDA7+j t/t3dLeLW8fb8uPwMYMqTPsiejuP0NLmSErmDTz9TPELv0FG8V0h96WoHQflXcNSjgEhzoPktQ6Q L4uYQhkoRa1NFLU1PNs58m+kHBGoIzalMjjVTg11DKe8u5f8zg7SWppIk3yld7ST1t4icuZZ2tkn adVxERVePU2rLmjNfilayW1rI6etVfy1kt3STFZzM5nNTWQ2iZTJIlMIa6YQ2sxGgTJrUqFd/Eq7 yoIwW4jti2SW5D27o4ssgWr/H8puWdh2kil+Mto6XiA7yZC2SBOSnC7lT6//U5kh+ckVfzkSJkcW pbMy+/tvdZluj5SxRzNniV2W1Gmm1IsqY3r9zK6Dhu52CgvyuH76NPuWrMTuwBGKnHyp8Y0gzd6T GweM2bFwEWb6B7A3O4fR2pWc2biBrNuWNNg70+voxpCtC4OWdow5OnPP24sJfy/63Fxos7Kmx96R cXdvpj39GLF3pfemNUO37Zl2Fn9O7rRct6DLyo4pvwAGPb2oMjen2Pwa5S7uxFk7Y7JlN9sXLefq YRNivX0Id3bCRFeHjXM/4fLObUReOE/OjZuUXb9Bm8TdecWCfsGolQOtNyxolXyOu3ty38sXAoIZ UZp4sys8cvPmsbuPhn4La7pvWfHA159HQeLH3Z0BDw+Gffy4JwThUUQ0zXauVFk7cj8th1Yhphan z3DbxpK02gqyutvIG+6nYHiIrK4eqobGqegbobSnj1Lpt+VCaEpEKnJTKO1fJP25UNq/Un6gynv7 KRP34s4eSsW9WMKXiV8VrlD6UqH4VeFKxF7JfGlfpVDIlv5ZIO7qxak86QvqO0t+HNNr68mQH7MU +aFLqagmSe0yqayR72rNPr22liz5Ic2oqye9qpZUsX+ZzKwRP+L/ZTJDybo6Lb7M+nqy65vIUi9r iFQKwBwhYQrZgqxnyKh71o+lb2c0yxiWsiTWNhJXUcMdyW+c5DFVUy53E1tSyd3iSpLLakmurCet op5EMScUVxErZCuxpJp4IVcJRZUiqzV/aULE8hraZX5ST5XLOFDKQSGABbIwKOiWNhKoJ8rzn9nl tHV/n48MGdu54r+oZ5CKfmk/IXjlMn5K1REpiauosZM8yb+m3KmsI0/Kky9lya9r/ROZK4Q1U41f QZrYKaQKGU2pbXqGRpKq6kkSApNS00iq2Ckos7JLkvKmCJlNLasjrXwG6VL+jAppu0r57RBkVUt9 VzU9+24QdwVpE002iHsz2TWSX4EyzyK7Zgaz8fww/EwcqdIHEmoriW0oJbZRIDKusWwGTTMypkEI fL3gBTK2rpy4mmruSnsqqHa9K/3lB6iuJ17kDBo0mSB9SYN8p0v5MqV8CumSvzQh56o+Ukqlb5eq HVTS78TtRWXLEnKt6jtJ+mKyzJkpMkZSRCZLv0wUOwXlllg3gwRpD4WZfAjUS0uSvhaXqmct/tn8 KOXes/oXe2VWeZvNX6rqh5LH/OoWyuo7tWN2VW0D1HQMUd0xSKWYy9v6KGqRvqb6V0c/JZ0CkUUi Czqlr0q/rOzpp7q3lwo1/mW+KJHfj1KZJ4pV/5V+mi+LXjW3pyrliOQjqVbK2NBJenM3KYKE1l6C JP8OWQWaQuJqdAKXBVYZeQRIf7zTM0B076B2gaq31IuP1E+IzDPBkp6XzCVHfYJwziggXvIa29Ij BLtJe8rXMiXre+WIespXHavRnvKV/GlHauR3KUxkgNqtooj6s2M8s8d7FHmfvSj2+XtQ1K4WpURR fpT733eN/HzM7hxxr6rDrbScEJnPw4qLuOhoi9HxwwQFedPdWs1Yd8P/UOWI2jny86DyVMVYVwWj gpEXSIWhjjJNTvaro0AVtNVk0lKRxmhPJVPTXdquCOOLxizUWcT7y+bw66//wG8Wv8PvV33E79fO 4bVNc3ll42f8fuOn/H7Dp9oOktfXf8Yf1ov9pi/59db5/EpHYR6/0fmK3279kt9v+UIL977ufN5a /QmvL3yLr9Z+zumrR6iozWRkuJEJIXa9raXaDpuBtnIGWmS+DHTh4J5NGAnCA1wZELJs7XCd+Us/ Z+6yL5iz6kveX/kl762bz++Xf8bvFn/IHxZ/wDtLPxL7T/lozecaPlj1Ge+t+IR3l8/hneUf8/ay j3hTHR9a/D5/WPIBby79kHdWfsJri97jN9+8wScbvuKLzd/w3tKP+WjZJxicNySrIp0pRhm910P/ YAtDQ23cm+hlcrSLycF2Hk8JWX08xsMJdbnpnyo+/hL8j1aOKCXIw/GWF+KR4PFo87+pcuTRgISV eJ6qckz1MNUthHq0h8yoYHasWMSFQ4Y05OQxKr9ND2UeVjtHhus7BJ1MCid73DcOY/e0V2TUTpHu 0gpNMULfIPQPacdmpsWtr7yKcYmjX35jg6zt8Lttjb+lDRcMDjIpa8QHnd08ljWmOpKjdouoozNP JfzTwRHUk719ldXaMR3u3adR8mN95jzRbp7aE8BT8rswLmmPCdT6+5M33mDd0iWsWb6MrVs2s3Pn brbqbGfR4uUYGR1h03odli1ayfrVm9i36wC7dfbwybtzWPDVN6xZuoItq9diaqDPgW067NfdzGhH KzyQfiZ9brS1gscDzYJGpmTc/HDHzr8NXqQQeR4vCvM8Xqz0+Evx71I50iGLa3X044eE/Xn8OeVI cWsDJa01FLfUa5eXKlKTJ4vs3NY+QS9FsrApaZOFVnkWcemBpOd60d0dA0/SeXw/hqkRHyZHXBgb smdkwJKhfnOGBq4wPHSZ0eHLjAxdZHjwokzE1xgduiWwEb+OMim7STgfxkZCmJxKYup+Lklp9lyx OEhEoj9lLWr7fb0QK6UA6hdyNSD5ksWWtnNE3fuhtv4rxUjzv6lyJF9IfLaQ+IymBnI6Jb3+XtK7 O4lraSRW6ja+s5WE7g4SuzpI6uwgpaOTNE3hMIP0NrGTfKa0CYRs/VC2kdrRQaY6v93ZRZqETW1r J1nskyTdBJmA4qX9k2RSSZLFaJIQqWSZXFKEWKXKhJQmE1mKTDCJsoh8ERIE8RLvXVksxomME0L8 IhkvE1W85OFFMqFLpd37LP0X40VpJ0rcSdK3MmSizW/tl74m+W3v1eKL7ukkqqdNFsXNxLULyagv JzYjkZOHjdn57SLsDxhTYuNGs0sApS6++Fw2x3DzFgx0tmJ/9RKHd+qy+esvcDY1odDOng5nd4bs 3ZiwcmbK0pGHzh6gFAx+3gw6OdFiYUm/gxv3vAO45+5Hzy07Wi7fZMjKiQfu/gzYOFN7yZx2Kzvu BYXR4+lFzsWL5F69Sq6DExaHj6G7eBUnd+/Dy9yCOJmwHU+fYftX8zm4aDEBx0+Sbn6D3CvXKb54 hTYLG3puWtNnfptRW0dGXN3ocXDQlCPqOM0Tv0CGrR1oOHOBaSd3kHwp2XX9Fv3yo/I0MIRpP3/6 HBzpdRSoO0f8A3gcEk6Xkxt1No4MxNylT35Agt3c2H3wAL7pCYTVlRFcp15+KME9r4BIWZCGllbi n19IUHEx4RUVxNTWcrdRCFizkLNnSJa+mCRjLKFJbY1v5G5Dg4Z4MSskSl9MFnfVVzO6usjo7ia9 U/pqe7vmFi/hNDzzrxAn4Wcg5PNZfHcbJP4GcaufSSOuTlBfT3R1LdE1NS+VUVUKVS+R1VImiUPK dUf835HFd6T8yEZIWSPU5X9llcRJPcRV1WuIEbKpEP0MUfJDHiL+wiSuOyp/Ml4TZPzGyBiMkLyG qTgln7FKcSLkNVZDo4RtkHRqJR2Vz3oiRYZJXQcVlRFYUKIhWMwhJRWEVlQTXllDhKQVJcQ7Sn7g 7wgixRz5zE59vwgxisxXVJJYXkGSyOTKKpFV2nd8aRl3S0p/EnFCSCILy4gokvooriBSiF9kSSVR pVXcKasmWghjTEWtfAtpEUIYnFesIVzMUUIiY8UtrryWmHLxV1JNlISPKCgnrKCUsFwpY24R/kJy fdNz8EnNxjs5U4NXSia+8u2TloNfag6+ItW3d2qW5u6ZnIFXkjreka5JLxUuaSacJp/F45GajlNm InbZdzXYCux/IOOwyYzFWvAiaZMh7qkJ2CWnCFKxT0nDXuJ0SMvAMT1Tg4N8Oz77ds7MxjUrB3cZ Wx65+XjnFuAueVb5UWUIUDtWsgoJzBaI2U/K7p+ei59AlU/580xMxz0hFfe7qTjfTcE1LQuXzJyZ tCQdld5sPhRsk1KxlbzZJs3kUUH7VvkVNzdVV1Ivs/WlxZ+Yhnu8uAlUfWl5S8+TfBUQkiNtmFNE kOQxKLNA8llAUMYzpOcTkCZ5TpvJr3dKlhZWtWOItLtqR8+0bAJVH5D+ElRQjFdWBr4FmQQW5eKd I3nJSpf+nU9oSQkBBYV4SJ25pEv9SVmspQy3lNJWpKWU1Vbq0jI9mxtShtuS1m2J+2xEDPouXhwP ChfCLP2we0BTkCiFRkBjK6Hyuxklv23B8rvlImPqkJuP1Fkud2V9ECdrlpCaFvbKnG0t+dee8tWU I91EtvcQ2dGrHc/RnvJt6SCwqQ3/2qYfKDnUzpXnoV7LUQqT2ctilV9lr/wqhcnflSM/H7PKEQ+Z xzxkzgqrqyO8pBgzB2v2HzHE29uF9sZyxnp+qBxRSg2lGJmBUpZU/2yMCLRnel+KmZdrXgh1zKdD SF9nBRMdQgqfQZk1iP2IUj40F8/Yd1Yy3l6u2d/rrma6v47RfiGUvfXUt8mcmhiK/ol9fL7ic+au /UpTGLz17FLWP6xT94x8xqtKUfJMWfI7wa83fc6vNn/Fv26Zx6+2fsWvdefxW92v+L3OV7yu+yWv bvyU19Z8zHtrPuGNb99k0dZviUzyo3eojs5uyctoE9MjzTy51829gSZiApwx3a/DkQO6OFhdprgw FfPbZny56FPmrviCdxfP4e2ln/HKkjm8tnIuv13yIa8t+5C3Vs7RjvG8t+5z3lnzGX9Y/hG//+4d fiNp/m7BW/xB/Lyz6lNNIfLW0o94Y/H7vLn4Qz5d9yVfbvya3819lQ+++xCTqyaklSTRd6+Lofu9 DEx0MjHdx8PHo8I7xuDhiKYUeTwmdkLiH4wpBYdSdKgdJH89Hk128XSq52fjL1GO3Jc6fhkejjRp ypEX4fEzPBhs+AnUzWBIvaLy10PdT/JoqF7M9dzrq5P0mhGD2LUT7evCrjVLtV3QnVUVqItVp2RN z8g9no7d5373EJNtPYzUz+wS0Z7k7R+CgWHtAtX2whIKZS2aG3GHoth4cqNiqEnLpCA6js7iMm2X ydbvFjPW3Mq0cIL7wmXUHSXq3hJ1P4m6m+RRT5+kN8aDtk5BF9UpGez4bgkRjq5iP8FYTSPD5dWa cmRc1o5R7u58/NprrFc7R5SCZPUqNm/eytp1G/jo4884dMiErZt38PVXC9mwehM7tu7CYK8hyxet 4P233mP1shVsWbuBHZs3cdRQH72tG4iPCGSyt41J4ST9zaWoe2geDjUz1FKi1ddD7eWZF9fv/ww8 HpF2+wm8KMwslHLk8QuVHn8p/l0qR9q/VwC8DD9WFvwQM8qRspZqTRlR2qLuHZlRNsy8+tJJgcSR 1ySEqSAVrygPIlN9qO/KZPh+GaPTZYyMNzI61M/Y0LDIQcaG+xgf62FCMCkT1v3pfh4+GBaM8ujR OI8eTvLowRSP7j/gycNpkZ3cu1fG4yc1FBSFcPG6MSGx/lS01ZNRVUlOfTN5srDJbe4RdJPX3KUd 5SiUfKrncQuEfKlXal5cvhm8qF7+eyBPoHZ0FPZ2UjjQQ2ZXG2ndHfiWFmDk7sh2m1sYeLqi5+rA AQ9XDvl6c9jHF0MXd/Qd5NvVC1OfAI4FBHHUP5CjAYLnpYYAjvj6aeEOCik3dHPngLMLe4WU69k7 omtjx7pbt9lgac1GKxs2WduyycaWzWK/0Xrme4utPbrif6eLEGU3D3a5urPD2RUdFd7RiR1CoHVd XNni5CRw1qT63i6TzDYh7hvt7Nlk78AmIfCz2CykfItgs50DGyRdlZZKc7OtnZaeBgm3zdGZvV7e 7Pf2Rd/XH0Mpm5GUV+FgQDBHvQM57ezHSfcADN292S71tMXPhR0hHuxRP9L+zlxytWPXjm2s+XQu VzZvJ+eGNeUWdjTYutPgH6bt1lj67XwOG+zj8tnjbF+7gkMb1xJidpEaZ3dGPQMYtHBg6Io19y2d eOLhz1OlHJH2GHZxoVldtOrkxQOvYEYdPGm/bkXbNSuG7dy57xlIv9qNccmcTmmz8ZBw6qXOUs6f J9P8OjE3b6C3ei06y9fgfO0GUc5uhNyy4fJOPXZ+9DlW23aRbX6bQnMLyq7dovKKOVVmV2m8eE3S cgaJb0ratsvOjmEnVx4FhfLYL5Dem5a0mF1h0t6Fx94B9Egc7ZfNmZC+81Dcp0NCqb92nU5ba+4F +PAgJBBiYxj386dO6r0lKJiGhAR8XZ3Yd9yYG+H+3EiNwSwhiotJ8VxJSuamIiSpmVyJi+Vy3B0u xURxITqSiwIlL9yJwExwLjKMcxGhnA0P4UxYMKckrZOCE8EBGo4F+nFccCLYX/v+3i1IvgVHA3wx 8fPmkJe7tLELBm7OGEi+lDR0d9X6tAZ3Dxk3Ag9PDip4Knhh7O3zckjf+j6M+D30DMqs7JSb8qPG jxpHJlI/Jmo8SVgtDTdPjnr5fg/TZzCR/qpwRMKpMWji788RCWvsJ2HFbBwYMIMAiU/cTRXEfRZa OgqSlkpH5WO2jIckPyovKt5jgUGcDg3TcDY0XOo3nHNhEZqc/T4pbXk8MJiTgrPhEVyMipa2ieZM SJjMHf7SHv6cCfXTcDrEj1PBvpwI9OKYvwemvu4YezoLnF4MDxdO+wVw1i+IM74yFmU+Oukt7eYl berpy3EPH83ulECzk2+FE+J2SvydlL5oLHVk5CfzU4CfVidHQoIwDQ3haFgox8LDOB4RrkmT0GAO B4l/VW9Bf/Sn7BSOBAdhEhL8g7DHIgQilZ0KZ+jrg6GftJ2kpfwqt6Ph4ZhIGqYRERyNiuS4wp0o Tt65w/HoO5iKu6nKQ2Qkx8T+mLibiN3hkBAOBc3k4VhoKMdnESZ5Fpx4DprdM/cf+g2V8MHf59s0 bCbvSqryKnsln3ebLZeqlxOR0r6REZwU80nJ0/Npfo9ZeyUlrJInpaxnoqI4I2U0i7+r4ZyM49NS 3pOq/BKfSkulfUj6yEF/v++lait9by/2esjvgauLljcV7kxMtBbPpaRErqamcC09VZDGtTSRgssp SZy/G6f5PR0z4/94VCin48Mxy7zDudQojsfI2I8O4kJiFJfiozEN9uN8rOQnUuo6NIADQb7sF7k/ MhjdYB+2ST89Lvk2i4nnbGQMF2MTOR0RjYHqZ8HhuMuiN6ChFX9ZBwQ2tmp3hijlRmzvkLYLxLW0 CkNHD+ySckjoGNB2jviX17Hb0h6bNLFTO0dauwU92mWsCmFtM4oRP4nPV+L1rqrXSPoPSPuPFCTP Y3Z3yewOE2X3fNi/4y+HqnePSkF1PZ4VlQSUl2vHai462bL74H483B3obK7488qR7hcrPv5SKAXJ yzCs7i7pqNQw2F5JX2sZfS1lDMr3RE8tox0VDDQXSd7KmeqpYbqvlknJz0hbGQNNhfQ15IssEiJV zKD4U3Kiq5IH/fXcH6iXvNfQ2lJBh5RvcEjWtqXpnL5sytfLv2De6i/5ct18PljxKZ9u/YY3Vs7h n795nd+u+oh3d3zLa1u+4F/E/Iu1n/GLNZ/y601f8Nr2b3l1+9e8svVL3tw2n1fXzeG3y96T8PP5 YtNXLNg0n6t2ZylrzKKjr5zp6XbG+oXk3O/l6f1+EsI8OLh7I6b623G1NaelqQwPH3ve/uR13pn/ Hu989zFvLp7D68s+5TdL5/Dqqs94Z8OXvL1+Ln9YNYc3BB9u/Io5Kr/LP+L1pR/wzspP+dcvXuW1 he8wd8N8Plr5Ga9/8zafrvmC9xd+yK/e+1cOHNMjOjWcjuEmJh8PM/lwgKHxDoZHhRQ/GBLeIJga 4NFEH0+mBnl6b4iH4308GJvZ8fBoqutn4bHCZOfPh1KM/JljNQ/GmjVFyLR6Sne4QYMyK/uHgscj f8SsYuThkLgPNczghUqRWfxtyhGFqb5KRjqKBaXckzgne6oFtdKXm0mPkrX69s3c8fFgsrOTsfYO WkpKpY/382BknNHmdiZ7+xmsrmO8oZnKpFTtiI3XjVuaYiT/TizJ/kFMNrfRW15FdWoG/ZU11Gfk EGRjr136+mh4ROLrlrjbud/Ty6OhER4NDPGgS7ikhBsX8PAx3cXlGKxaj82pczzuG6ZJ5vjHHb2M VtXQkVfI/ZZ20uR3+cNXX2XXls1sWrOGdevWsGnTFlauWsMHH37CyZPntGM1SxetZPUyWbtv2obh gYPo7d7HR+9/zDfz5rNmxQp0Nq7n/KnjbNu0htWL59NYmSft1s70cIv0wU4GWkuYlHFzf7j+b67/ h8O1fxMeDEs8P4UXpDmLv0Q58mPlww+h7hb5t1WOPO6v/gH+lwL1IspP7Jr481BKkCZKFFpmMLMj YxZNFLY0iH09KaU5eEb5EZIcQk13OX332+mdaqNnrJ+eoQn6h+7RP3yPwdH7DI8LJu8xMjnF2L17 jE9Pa5h88OB7TD16yPSjBzxWmmA6BX3U1Wdi7XCZGFlkNfS1axdCFnd0aq/SaFvPmzvJFeTLAkkp SLQ7L1pUGV5Utv85yG1pJq2+mpTGGrJ7JE+j/aQM9OBZVYKhkBM9H1fMi3IxLynkcn4eZjlZXCsq xrKiCvPCMsyycjifncU5sX+RNMvJ5pKEu1SQx+WCAq4UFnC1qIhrxUVcLy7miuCCxHehuFTDxeIS zIpKOFdQyJncfJFFXCmv1OyV+UxePqfF/kxuHmfyCzkrYc+L2xmJ83RhIackjVMqrJjPStznS0u5 VFklqOSSLF40+T2quCiLGbPCUkmjghvVtdyqq8eirgHz6hquShkvSNync/I4K+mq9M8XFol/iVfS M5PvyzkF3MoowiKniHP5uRzOT+dIWRanq7K5kp/CrZgwTpmdZ/P8hZxbvp7Uc9eosnCg5rYDTUJs E6ws2bdpA9u3buLGFTOOH9Jn46JvObNzG7HXzOn0CWTKK5ihmw6MXLbikY0rePjzwMODfic72i2t aLtpw4SrP/c9ghmwcqXtqg1dyr+DN8OO3jRcs6Tq6m26XL3pFRJZ6ehE9i0LYi9dxHz/frYsXc5Z 0+OEOLsRL6TRysgU42+XcGOdLjGmZyi5aknFFQsalNLlti1tt2zotJI0Pb21u0OG3N3otLVl1MVd U5Y8kDg6r92k88oN7c6RRx6+mmKk4+pNpj28mRbSPh0cQuXFixLOigeBPgI/EMIyIcSnTuLqFiLY kJyIndUNNhru5XyoNzYl2VhKv3RorMeuthab0grsq6qwr6nAtroU68pirCqKvof6thX/yk3BrqZs Bsr8HBzqJJ7acg3Kfda/zbOwTvWVOIibisuyvJBbpXlYlMyigBvS325Kv7gp/cJC+qOF9ONbJSWC MkEp5tJPzfMLXi6lH83EUfJ9PEreEHtzNWak/13NlTEo/pW9hYyPWfcb0i9vZudyKztHw81nuKGQ k4N5rsi8XK4/wzXpowpXCmZwVcxX83K4Jv5ehKu52ZgJyTwv5FJBmS9mZkiesrgu4/pGQT63ZEwr 3Ja8vkhayljR/OTnYynj3rZM6ri8DCsxmxfmYllbyu1GqauGMm7WlWBeU8hV+SG/VJbNhZJMGZuS 15fgepmUvSgPS6nHl8EiJ/elUHVyKisV0+yUHyIrWZMmIk/kZ3CyIJNThVnf43RRNmeKczQoN+Xn Zf6O5aZpOJqTqsnjeemaP+V2rjifq0JSrxXVSHtUyxwrc1JuBReyyzifVTqDzBLBjDST74s55VzK q5T5pYqrBTI3ZuVyQdrkQtaLcVna8MospK01iFm1+6WCHMyK8zgnfflsSa5WHpWv58ug5T9nJt8K z5fzTEEWF/KyZR7MeikuZWdyUUHyosya/bP8XJI+aCa/L+ckbZX+ORlbP4ayV3mazZeSyu58WT5m FQVcqivlcmMFV5squd5SjXlrDTdba7nZIrK5hssybs3KC7hQUcgFGb+XBJcFV2SOuCzhz5dLPdWk cbVW+lpFGtdLM7CR/mdXJX22SPKalST9PYXLhZlcknXEGZmHTlXmcrQyB9MSGQvF0tdlYWuZW4iD LH5t8ou5npKBrciY/iHC27rxr2smRF2m2thOWEsX0R39hDa0414oi2U7V2yTsjTliLqQ1aekhp23 bLFOzfl+54hSkKh4FNSdI2rHiFKM+NQ0aq+l/Fg58jyU8uP5F3R+jL8rR/42uJfXaDtHvCqr8Ze5 TbtzxNmOnQZ6uLra0dH055Qj6ohMzd+EIfXqzQswKG7j/U1CiloZ7a2Xb3X5q6Qp9t1NpTRUZNFY lUlvS5H2Ms64kKVJIUpKDsl3V3MBnU359LQUfo/e1iL620o0/+olnTEhweNC8JVypKoqj5aWCqbv D9I32ExgmAe6ezcyd/En2uWk7yz+kN9+/aa2O2PurkW8tuYTfrX0Q/6wYR6/Xvkpv1vzGa9v+orX Nn6hvWbzvs7XfCj4eOt8Ptn4Ja/Ne403v3yVKzanGRCyPiwkfHqynQfj7Uz1C3HvbyA+1INj+ts4 ZrQTiyunKJMxGhrlw9wFH/PBgo/4eMUXvL30U95Y+TmvrPiMN9Z8znsb5/Gp7re8v+FLfr/oXX79 9Ru8vvg97ViNOm7z2vy3eG/RR3yzaQHz183ndx/+ll+8+d/4ZvU8LJ3NaRUiPjk9wINHI4yMdzE8 0sGDh8M8ZZInj0d5Mj00g6lBnkwO8FTwZLyfJ2N9PFYXq97r5fG9np+HqW4eS5o/DxJWvTwz/vJ7 RRTUEZo/UY6MNs4oRsZaeDoqGGnhybB8DzVpeDQo7gMNfx7S32Ywswvkr0c1DwbUyysKyqwghFv6 wsP+ZnFvpywz8f/P3l9G55WlWcJg/ez5vrVmZs231vQ0V3dVdWV1QkVmcIQdYQaZZDEzo8WSJVtG sWQxMzOzZMsCy5bFzMzMLGvP81zpjVRE2lGRmZWV2TMprb3OvYfpnnv2fs89B3dU5eFoYoj2qkps TFLZ56i9ZuawNDyK9fHJo71EhA1ZV7E5PCasIBkju1S/QJgpqgiCyTCN87w564v0LGhcuwlHQxPs r65hbYLFhmEsjvIpSuNYHBrCLHEJXlGyOzOPme4+eFrY4Mzf/xNKwmNwODmPNRr/3/H+J41EzofG sNzZg8OpGfS+qoX8tWv46qOPcEtMDFevXMLNW7cFceSbb8/D0PAObCztoSCrgqsXrkHilgz09Yxh bHRHEFG++OILnPrqKygrykKPeIS6iiwkb17CPRtjrC+OYKSvDuvcNtuT9Nw34XCHV5H0/aBOfz8c LPX+UXhfnD8Vf7w4wsLIn1cceUd99mR+/0Y4yvWPEkfGhM9o3o5OoJ5B10eCCa8eYaGkHw1DPWga 6sKLpleIzk5EWnk2OiZ6MbU1h4mNGUysTGNyZQZTLJKszWN2YwHzW4SdRSzsLGFpbxHLBwuEeawe LhDYnMMa5mnYm8MeaHDbmwDIrqO9Gp6+T5BdkonOsQHU9fcK+XkjiCO8R8U4XVN+BymfA2TSRImP 3v1ziSMN9CDzhqpVnR2o6e/B2+lxFA90IWewF8/XlxDS1QrVhEiopifAjifzbc2wJkJk3dAAh44O mhg2w4IIj01LA6wJNs0/MFsaYU0TR8vGt7AkEmDVSNeCyfd1wr01ESSOR0BTM9k1UZwNuPOmDiZE 8Iyqa2BYVS1cWxDRsSZiaEuE04YIKF9bUzjr9jZYE9mypomJZUsLLDlfzU0wJ1JmRfcO3T2w7+qC PRFpOyqrHeXdtqMdtu3tuEtw6OzC3Ta6b6I4KH3Oh21LKxzaOmHf1oG7LW2Cu3BN/tm0IztbysPd +iYiC02wa2qCSctb6LfVwrijluJ5iXvFWTBzcoI8DWDP5LTR6RaKEe8ItDn7YCY1HW0JUXiopQpp GvysaND2ePwAOooy0JO8jch7DqjxDcRwaAxm/CMw/tgLc4+fYZcm0ocJyViLi8ZIiD96fXwwyZ/P xGZhKzId4+4hGHb2x6xvNFbDkjDuHYa39k7o8Q7GVEIq+qPiUOcXgIpnXgi/YwL9G9dgbqCPyNAw xAUEIfmZH5zV9fHwphyKbJ/i9X039LgEYNQrGLN+EVgIiRaOA16PS8JOWhq2UlIwFuCPqaBgbMTG CatGlkPCMebiiTkvP+xFxGI9OEIQR+a8/bEfn4wNysNGfAJaHz7CdFAA9lPj8I76GApysELl6g8J xERBLt7mpMPWzhxXNBVgFOkHu/I8WL0swt1XVbCtroJVWQXsKohwVhORrS4TYEuwoxehw5sK3Kur xEMiNB5Evj17WwV49bXhGcG7v50IeYcAtvNiN/ZDfj26m+HO6CKSQ/Ak8iXYE/jetYOJFZGytrd4 2krkivoxi2WPqC88omfjO5NFtAYiYK3tRMYIrR1ktr3HbCfSdSQOCvE0NOMJ9WEn6mPO1KefNrfh KYt8ZPI9+3ehfuja3gV36oseNBn3pPTYZLgT3AiuTUdwZmGT4ETPJOPpMR4fQ3T/ITymZ/ZRA5FX ItL364gwv6GxgEzGg7dEslsb4d7aBDfC+0xnqh9nGgdcKA+uNCawvQeNJZ4drfDoaoNbXxdcBrsF ONP486S3HQ+7WnCfyOs9IrH29Fx9CPcpb0+aj+L/EFyoDj4Ero97Da9xl0j33YZa2BHxFkzh/hVs CWbV5TCpLIXJyxIYVhTD6EUR9MsLoF+WDz2CwfNCAYYEtjdgt2N3XYJgR2E4vDHFY0xxsH+d4lxo 5edAM5fM3AJo5hQIpnB9wlTNyIFyWibk6NmSpudOMjYBUrGJkKFnSS4xGcrJiVBJjv8gdLLToZeX JcCAnjHDwlwYF+XBuDhfgMmLYhhz3ihfovIJZSo/Ks+dqjLc4Trg8nPZqUw6JZTnomxoFWZBOTUB iomxUEqKey+UKQ9qqYnQSE+GZmYqtLLSBGhmpkA9IwWaeRnQKMiEen4G1OhaLS8dqrmEnDQo56RS PeUI9SyA8sP5M6E8mde8gMXrl9CtLILGi3xoVRQSCqDN1zRWaJTkCHlUoTiUspKhmkXpUZxaNK5o 52ZCNz8bBpR//dwEGORG405eHKzzk+CQmwpHypsj5fl+chIsIsNhkxgHeQ836MVGQpvKKhsVAsmY ENyI8IdiVDi0o2KgFxMHo4QkAabUNg/yihDMn6D1jxwJG8OTyKR3fja9+/PomvcpiXzTAmO/cPiX VaNkdBb5AxOIb+qC5rNAYc+RkqkF4ShfDps1PAHekJVPvknuH0ZCzwDiOvsQRwT9r+LInw9RgjjS h4SubqTR3CKnpRkuESHQMNZFaIgfRvtbsTY98D1x5F9rzxERTgotP8TsWAemR3mT1R4sz/ZjcaoX 85PdWJklossbha4ToVvuwwwRhJHRegwOvRHM6Zl2rKz2Y3mlD3PznYL71HQrJqdaBHN2rgMLSz2Y nuvBOBHR2ZVRjE/3on+wBWOjncJeHzOTvRgcbEV9UyXiU8NhbKePMxLf4hfn/hk/v/SRsIfHJ5Jn 8In0BXxE9p/InscXSpfxG5kz+F/k9oubn+Ln1z/Bz6/+Gr8R+wRfX/8MV2XOwsXrLjq6qjEz3Ym9 zUmsUfrbC0TMV8bwPCcelnrKuKOjCCdHS9S9LkXlq2KoGyrhk0uf4pMbX+Mjws9vEjgvt0/h15Kn 8bHUaXwmw/uNfIPP6f7z21/jq9un8fWtU/jy6uf46Jtf4B9/8z9w6dYZhET5YGKG0twlcrsyjqWF EarHaexszGKb8G53CThYwwFxif21WWCb7rcWAV4xsjF/tDGmII7M4IBXkmwRjxAEkj8Am9NHIscf iP21ceytfnhfERH+JXEEy3xqzZCwxwiDN0n9nf1F3oeFP27PkT0WQ2bbsDvXSmg/RiehG7szRLzn KW8bxNVmRzHYSDzQyx3GivJwsrJEJ/EL6uBYIR62M071wZ/TzMxjZ3IG75ZWsU3mYncfDsl+vqsX Pa/foiYzR9iEdbq1E5OdPViZnsH6HLXx3g5WZqYw1t2F/dVVYHcXnTWvcEdJBdLfnEVVcgY2afye ftOEjrxS7PQMY6m+HQfjlLeBUWwPjuBwahYbxMtSw8Px+S9/IYgj4rduQllZFTKyCoI48umnX+Ku zX2oKmtBWlwWKooakFdUhbauAe7edcClK5dx+vQpCiMPJUVZmJvpQ0H2Fm6KfYtXL/OF52VnbRQT ww1Cm+6uDAkrR95Xtz8VJ/cH+UPwvjh/H5wUFt6H94siIvxFiiODR6eW/IECCQsjr8dm8GpsXtiI 9RVdvxmbpDjJfXQATaO9aBzqRNNAGyoaqhCTGY/0kix0jPZgan0OEyvzmFhexdTSDmEf08v7mF09 wPw64x0WNt9hafsAyzuE3QOs7u9j9WBHwNrhDjYON7F/uIZ3+zTYYQVdXXXw9ndDTmkeuiaGIBxF PMriCJ9qMvYBcYQ//zn6vOjPgYaBfrQODqJjfByVvZ3IbW9GwfAg8udpMrY8S6SoFt/6e+DLAE+c Cg/EeZrsfksTxc+jInAqIQ5naGL+NU0Yv477ML6KjcBXMeH4IjoMn0WG4NPwIHwSFojfhAbgk+AA fBUSQgjF10TQT4WG03UYvgwOwZdBIfiNty/+ycUV/+z1DJ8TeWf3byIicSYyCt8Svo6IwGehofg0 LBSfhVP8hE9CQ/BRYAB+4euDj4ODcY4muGcTE/BtfDxOx8bi65hofBkdhS8jI3E6KgrnYuNxjia2 56JjcZYmuWeiooW4v42MFvLyK89n+PUzisvXD5/6B+Az/0ABH/v64/Mgip/jpXr5ODkSH6WE4LPE AJzyc8JX+po4e+EKzK/IocLSBSu+iZj3jsYI7wESH400r0cwVZaA/LWrsL9zB4+tLaAtJYGHBnoo pXT641Oxnp6PKY9gTDz0xLyTDw7CYoG0DCwnxqA3xAdd3s8wH0R2iYXYDE/H4BN/AStBiVgLS8OI ZyiaKGyPbximkzPRHRmH7PsPEGpohPvS0jCSlEDAMy/EU/ljqUyP9YzhoqyLTJtHeP3QG13OAZim PC8HxhJihP1LlimOndR07GSmYyE2Bt3u7sLeIdu8sWpMvLDp6oiTO1YCQvEuNonKHIBxZw+sBIbh IDkNK+GRWIyIQrPjA8yE+OMgJRqH9Gwe5mdiOS4Cg+HBmCbSVkZ9R11bCTcMVWEcGwTzkkzoF2cT CS2BQVkp9AtLcOd5Bcwqy4jYMWnLg3ZRFhEtJlcpRIqIOGYnQSE9HgoZ8VDMTKT7ZLJPIQKWSmQs TfCrQ3FqMyisFkGzMBOaBUzYMqCelwYVCqNKYfhaPT9dCMdxKGVx3ElQTEuHYnomFKhd5Kle5FLS IJucKkCGCK18Ktsfuf3Q5DAqWTlCeA4nnZhCINJL12zHbqJ4RfGxyeGVMrKgmpkFtZRUaCQT8SSo pyRDg6B2DJXUZCilUh6PoZB2BPljUwCR1g9BMSOZ/CZCjoiiDJFc6aRYSFHfY/C1LPV7FSK4qhlU n4T3mdrZmdAmIqqblw3NnEyopVPbELTIXq+gAFp5+YIIwNDIyYdaVi6U07OgkEJ1SeVl80OQT02l ukqCDBH0D0GO2uhDUKA6USGoUT1xvamnUb7SUqGZkQbtDCLR1Mf1srOgy3nNyoQOmTqZGdDOIqSn Q+vYXS8nCwY52dDPy4Fhbi6MCvJgnJ8Ho8J8GBfkC6YR3Rvm5xIZp75G4TRTqR5SqE9mJUAxLwEq +YlQK0qBZgmlXU7k/TmlW5ED7VLqi2SnUUz1WUh9mvwp5MRBLjMasunR1FfJX3EedAvzqC//rqme kwHV7HSoEVSy06CaxX2azMw0qus0agcqC5VLl8tF+dJOTxPKr8n1kJ56VB9kp0P1oUN1oE/lNKBy GOfnw5DKplOQC60CyidBq/D7pjaZytQ/lAicD/anU3jkXz2X+kIW1V8+1RnVl0FujlDPnAcNald1 GrdVkxIpzQyhjjlfatTWKjSWK8bHQTEuFnKx0dBgoYPGC/3SQhjR2GBaUQbzl89hWfEcVgT7qko4 VFXBnoXU8nJYFxXDIr8A5jl5MMvIhENeBu5nxOFJRiJial7SPGIMPctrGFrcwPD8BnpnVvG8qRty d2zgnpKFvN4hRDe3IqipCaFdHQjv7UHUwCASRseQSO9y3nA1md73edNzeLG6ifypOWSywEHv/fTe YWT2jSB/cBLZ3SOIp8mxiX8E/EqqhP1GcvvGENvQDnVPP/g8r0HRxBwyaJ6QSWGFk2oIqTSRTuLP abr7EdvR81dx5M8MFkdiiUAldvcik/eQamuFC81z1Ay1ERjgheHeZqzN/OnEEQ4/P92DuR+A7eaJ HM5MdGJipBVTY+1YnO3DFpPh7Rlsr09ijQht/0AdKmqzkF9Gc4AUH3gHPcATdws4PDbC3Yf6sL6n DVNrFRhbKsPIQgkmVsowv6sB+0cGeOBC8xYvO3iGuiElPwHt/Q1YWh3H7OwgRgZaMTNKZV4Yw/ry BFaWxjEx3Yfu4RbUdlQjqTgBd5/dg4S+HL4QP4tPrn+DT29+gy8kz+Lj26fx61tf4kvpb/FrsU/x s2/+CV9f+wLfiH2Gyze+hq//Q0yOt2GeysQn1WwTKd9dGROOr60uSoWtibqwIes9a0O8qS3B9MIQ PAKd8YXYlxTfF/jVtS/xsxtf4TcKl/CR9Bl8LHEKH934HB9Tml/cPoVPKa3PrnyKC5SXszdOQ1Lx OjILEjE104/FxREsL41hZ3MOa4vjQtmALWBnGQfEK3ZXpykv00SQebPTeeHzmSNhhLCxIAgjAv4S xJF1FkeoLMvv30+EIXw68xcsjvBRsLvzrcdgkeSEODLbi73ZfuzQ87c5QXmfGqVyL2NlbgZdjfXI ofm/p91dGEjJQvOGODysbNFX+5baagd8bC/vQ4KNbaxPErfML8J83yA9y/PY4H1LVtbxjsb4xf5B rFJ8I/09VCdLgkhSxnMGOTmYqqohn3hFT9UrjNY1Ya2bxoHhaYy8asD2wCT2esew3zuCw4kZ7I9O 4N0471kyieneXtw1u4MvP/kEFy+cx82b4rh46SokKJ/nz1+FoZ4pLOh9pCijAvEbUrh5SxIKqhrQ pXm9qYUZFJWVcPXqRSgrycHMTJ/8q0FR/gYMdBWwNNdH5e+l8aAZB3vTWJrm+ut5T73+dLxP8Ph9 8L44fx+cFBbeh/eLIiL8BYojb0cG8HZ0CG/HGMPvRR2589Gxb0Z+aA6ibpj385jAWz4FZniWyP6U cLIEH4/bONZFaCc0o3m8Bc/bKhCRF4Ok8gw008tpZGMOI2sLGF1awdjcOibmtzG1sIeZ5X3MrR5g YR1Y2qTnfeuQTMY7rGwTdg4J77C6d4j1/QPsHGxid48Gt8M5NHe+hIvfA6SVJqOFBu6agXq8HuvA 6/Fe1I4PoJbK83p0HG+GeZNWyuvQNOV3/Egg4lU0/+bmCNXdANVbv4Cqvi5UDfWhdnoMzydHUUgD ScnaIgJ6OnA91B+nAj0hWUwk7lU5rlUW4GpVEcReFuF6WQFulBXiBk1Ov2cSrpfk4zpNXPn6Vnkx oUhwFyvKxaXcLFzMScdlmtxeo8myeEkhJMiPZHkJbpO/W8UFECvIxsXMVHxLJOcMEbSrRKClXpRC mibANyneq+R+rbwQV8vycaU4FxcKMvFtVgq+SovHpwlR+JJMthcrL8B18nelJBfn8zJxNjcNFyiu y8U5uEJ5OUf357NScZ0m7jI0wZYuLcYNmqhfSE4UcJ3InfTzUsjWvIBk1XNcp3Jf4TRpYn87Nx9y xaW4TuGl8oiU5sbj5hM7nJW8BlMFeZTef4K3lo5Y8YrAu9gszEbEoSk4GFnPXOFsbQILAy08vmdL L3Iz6CrLwkRVAY+M9OFioA83TU04yynimYIKInT0kX3XAc/dPFDh44NSTw9U+wdgIrMAk2mF6ItN R2NQNOoDItEaHo/2qCQ0hMaiyj8MrfGpGC1+juaUDARaWEP/ihg0L16Cvb4BEmPjEB4UglA3T7gb mcNL1QBpRnZofuiNlZAUbBJWfaMx5eqHCbejU2neEcFbJ9I8HOCDPldXbMbG44AI+2JwGAad3TDu 8QzbkbHYiYrDwCMnYdUIH/O7m5CMPcIC+et+/BQTvt44zEzGO8JmXAxWKZ7h0CgMp+WikvKspKAM MU0tWCUl4F7VSxhR25tUV8DsVS3MqqphUVMD46oKGFc/h1FVOQyrymBYSWDzJMjO4GUp9CqKofui CDrUF7RK86FNfZftRdB/WfJbVBzBiOI2riGwyelUl8OA4mM3XeoTAspLKc4yirMImsXFUC8ikl9Y IJiaJSVQJQKpmJMDNSKB2mXstxTq5K5E9aheUgQp6uNydH2biLoyEekbSXFQIKKtRARXkUi1EvVL JQorT31XmkisLBFN5aICaJZRWtQHNcivCJoENbITQZ3SFkGN4vl9oUHPGUO9KI8IfDaVI4OQCVVO l55RIyKixoQPmSbcPpUvBJgQDKi+tCicHj3nptUvYfKyEmbVr2BcUQnD5+SPTM2CQigScdUiIqtB RFaNnjG1vCOo5xVAg9y1CougTXWnQ/Ho0LjxIXCelfOy3gtVqk8dqmM9GgN0qaxHIJJO0GEizwQ/ n4j5j0CD6oNN9qtFcWrSeMbX+lRnBiUF5JZ95JfGKrYX4qf09IopXRqblLNTIEPkXCo9BjKZRPpz k6FSmAbl/FQo5CRCtSgdGiWZ0CiltBglWVArojagsUY+JwlKRO5VKD61UuoPz4uh/aJEgBZd8z1D g8ZTdRqD1cmPGo3JqpQ2h1Gh8mrTuKtfXEj1kE/555Us2YKpTf1Nl+x0qZ+yqU39UOSuTpM/VeqH KpnpUMpKF+pSg+qR+4MG9RNVKjP3PVUqr0petmBqcj/i54Kulan/KGVTHyZTk+IVpcGmHvVrkSkC 58+gpJjqi9r9OA/s34ieI6FPvSyHNrU1Q4/GCMNK7ncvcYf6ntGLchhVlMOkguzo2rCMnmsa39k0 f1GGuwS73AzYJUQg5e1zTG7NYWN3Ebs7i9haX8DW1hrqmtogqWEI97hMFHaMILW5B6lthK5eJPcM IHlg5LsjdoVVIiO80mNSEEXyRqeRQyYjn6559UjuINkTYurbYOgfDr/SamFD1rz+ccQ1dkDTKwB+ FbXCypGswXHhKF/er4RPvxFWjHT1IaajBzHt/7I4wmAB5EN4n/+/4qeB6z2a6jCuZ0j4vCmppQPF 3b3wTkiAgpY63D2cMNDVjPXpIayO83G+RExoPrg0QSSbMdmPhSlGryBynBRMforJn8dsTA9gd2bo 6GjeiV5Kqx/LM32YI/eZqW4sr4xidX0Mo2NtaGquQGFhIgICnGBnpw8jY0Uoad/ELfVLkNK/DkVT SahbK0D/vjrMnAxg720JOy8zmD7Rg9EDLWjYKELeRALSBjcgY3ATinekoGgmBRnjW5AyvAkJnWuQ 1L4GFUMp3LHTgv0DI0REeKCzvRqri0NYWxzBcF8DhnobsED5XFkYwSSVZYTKwQLG5PwAugaaUNNQ jso3JWhoq0Jn/1v0DjZgmoju4btFAGtYJL/NdaVIjvJBMY2Zs93NRCoHcbg6h5eZiTBWkYH9HT08 djDDcxozibEincp9XvIcfnn+I/z62uf4ROJbfMR7ochdxCdXP8Ovzv4Kv/z2F/jmxtdQN1VBcJwf 3rbVYHGNCDK2sb27gM2NGWxvzmJnfQa7azNHn8psLWNvZR77xCcO1pdwuLGMdxtLRMIX6Z7c6Z7t RGC3Q/L3jv2ukb+NeexuzWJ3m+I8gX2CIH4Q3m0eQXTCDE7gcP2niyP7q5PfYY/3Qlkex97yCPaX frtXyO+AN1w93ktkT8DAMY7ceJ+Rd8v9OFzqJ6J7Aot9OFjsFz6b+K0A8kPwSSm/S3Z/H+wudmJ7 uYPQLmCXsLfYQWl3Utqd2JvnzYOJgFI+OC+7vB/JRBvWRluwPd9LTTsnrOxZmxpCR101MuPCcc/c EJLXzuPmxW+hKHkdloY6yCb+8ZLelX2NDcAWkUP6O9zYxP70HJbaulGRkAaDm1K4/I+/wO3ffIHS iFgMPK/GVvcgNml8WOvsw2JLJzY6+7FH74B9GtP3aEw/GJvD4fQ6dojH7ozNUnwL2J6dx6viIphq a+LK+dO4dOFbyMixAKKAz099ga/OncEjd1fomJpCQV0T0lJKkJdShpK0Ku5a2UNDWR1ff/YF5KSk YGliDHNjPdy4chY3xc4gPtof89N9lPsNrFPb761P4GBzAgvjR5/V7SwPYG2hB4e7kzjcn8bO2gA2 FrqwPNWCTRZSZqhOp9rpWRsGNsdBDx9AhP6Q2oJJ/sEc1b2AziPSv9hNbUH23CYUj2D+APtk/762 /akQiQon9+1g4WNvpkPA7woiJ/GvIY60HYPj+31N6qeUdy6HyPybt4LAMYA6Iugfwhty/xDqhgdR PzSOpsFpNA9OoXloFM0UpnmkB02jHWgca0HjeBOaJltQ3lGBiPxoJD5PR9M4DcZbCxihQWpkZRGj SwuYXFrC1MoKZtbWML+xgYXtLSzubGOJIJi721je3cHy3i5W9vawwqtI9nexfbiB3YM5vMMCmrqq 4BzwAKllSWiaaEHVYB1qJ9pRS4N/Lb0Ia8eH8Hp8TFjd8maEjwudhvApkCBU/NvjLR+BPEr5GulF 7WgvXo/0Efh+ENXkXjU+jryhAWRPjCCwpx3n/TzxdZg3lN+W4yLV46niFEi8rcC5wmxcpEm2AJpw nzQv0YT4WlkRrtEE/QZN2K89L8EVIgzniCx8k52GrzMSBZwvyCC3AohXl0Giphw3Xhbjalkurpbn Qex5Ps7kpeHLtDh8nhpD4ZJwhdzY3y3yf7E0G5df5OPqy0JcIVwoz8U3BWn4IisBn6bH4ovsRJwt zhTcrr4swnnyf4qIx+fk/hURkbPl2ThD5ON8USblNxvXKe/XicBcI+J0hUjrhbQknE8nZKfiYgml RfGcq8jHV8XpOJObDrmiMiIF5VBIT4NcRDBuPrbFt3I3oCR5DbE2Fujx8sa0hy8Ow5OwE5WMkZBo tEbHId3bC09szeHh9gDBYc8QFuaDAH83hAR4IDL4GQLcn8Dr0T1Eerki1OUJgh7eh7/DXTyztICT vj7slZVhJikNvSs3oEvQvnxdOA1Hk6B19To0CfrikrirrgUTeQXoSkhC5aoYbp06BdnzF/CABtaE kBAkREUjyj8Q8d7+8De3g4eCNkptn2AmKBHLAYnYDk7Csmcoppy8MfvMHzvxiXhHpGYxMRp93m7o dXYWjvB9l5YpnEbT/9Tl6Mje+CRsUTm7HjzGYlCocJLNLvnbT0jGrN+xPx8f7Kcn45D6w1psDCZD IjAYEo+RjFIUhyVDUlIJlzQMYErhbCsqYFBeBv2qSsJLaBYVCRAJFHpEcvSJBBkQIT8Jtmd3Fi7U iFCxICFPhE46LRky6amCgMHQYLGBXn4M9svgcGavawTcqa2G6atqmNRUESphTMSeIUpHv+IoHSbk gkhC8TBZVCGSKJuRCqnUJEovhYgkEUcikpwHFkVUSvMhR31Ng54RVSKvejUVkM5Jh2JRDhSIULOd KhFbJSK0skTiJDKScZv6ozQ9P/LsTs+YGuVfleJkEYbT4zSUcrME8P2PQSC0PwKOi/2xKao3Bl+z vajuPwSumyMBg8UmIrFlLFjkCHXObhye65H9sh+247QkUxKE9LlMJ8sjKhPX4ZH4dNRmHwLHIWrj 30FxLjTLKI6yvA9ChcYm5X8BSjQ+KeaxmJEC+ZxkwVQkO7ZXKcw4AvkT4spP/21YvhbqNYP6x8l6 zT2RzxPtQddcbi6/Uk4W5HIyqO9kQYFXaJRQP2ABhMUQgjoLIgR5era438iRyf1FkcY3JYIyCySC UHKUDtczg/sS15sWtRO3B6fLaTK+618MyjeDhTK2E9Uzt49cZprQ5xmithalcbIP8fPA4RWyMyBL YUR2HF7Uztxf9Kjf6NC7g+NQJHuOQ0iX3jFcRk16t+hUlsPodRXMG9/Asvkt7tTXQv/VS8HO9O0r mBAM6Zr9cR2pEbReFMOU+psZxXMnIRTJDSWY25vA5jZN+reHaeI4io3VGdTUvYWMjgncE3KQ0zqI 1OZeZHcNIatnAFm9w8KnMjnDE8in9zoLIIw8us4dnkTh+KwgjPA1rwThFSQMPqI38m0rDPzC4F9W I3xWcySOdELDyx++L16heHJeEEd45Qh/npPUM/hbYYQQ+xPFkb/iT4MjcaQX8T0jR+3Q1IZS6hN+ vPpPXQ0uLk+PxZGRE+JI/7E4MiBAJI4IYsfvCeETmYE2LPY2Y3u8F+s0t10c78bSbD/m5vrRP9KE 5s5q5JQl456LJRR0JKGkLQFdYyUYmqpA10QRKibSkDOXgoKVjAB5grKtPLQfqMPE1QAWXqYw9zSB mYcxDJ10oe6gDFkLKUiaiEPK9BYkTK5B3OgKpO9cg6KVBJRtpKFiRbhD8w1jCUiqXMSl659C7PoX UFISg5uzDSqfZ2F2ksgAEfbZiW709dRhhjePnR8QVrtMjLYJmCM7XuGyuzGFqeFWLE0Tmd1fxOHB MpFgIphbsxjubEB2kB/yQgNRR+NbPY3noe6PieDqw1BLASlJYVhdn8La/gLSS5Jw6vrXOC3+Df77 Z/8DH1/9FOIa4rBzskJESjCaeuuwtsvz+U1hv5CtvQWsb8xgm/cTOcb+1jyRyXlhVYiAzSUcbq/i cGuNrldxsLEiYH99GXtrS4IpsvsdbDIWhHLsb818DyJR5OSxuydFkT9UHGFRRCSM7CyNYW9pGHxi iWjFx++HgWMxpE8QHz6Ek0T2Xxs7i53YWm7/HnaW2rG7yCIJkd5j8PUR2gTsLLVhm8zdtT4Qs8fO 2hjmJjowPtSMSeKPizMD1O+oXaitJwY60dtej1Kac2XHRyMvKRE5mZkId3eHwpnzKPYPR1tyLmYr 6rDTPgCML2C3cxALNL4vNrZjubkLKzRWr9H4vTUwgp1hqvvRo9NrdqcWcLC4i9nOMcy0D2OT3h3Y 2KR+vo/Wly9goq6Aq2c+h9il05CVE8eps1/hnNh5SJG9zdNHuK2ohCuXbuH2NVmoyGrgof0jmBlZ 4ObVG1BXVIW5gSHu6GrDSEMNYmdP4fNf/E/IXj+P+/R8uN+3QsizR2irK8cq79mzPoGFORpTZnux Qe++7a1JrK3R2LUyiM0VKtfOFN6tjlIe2wEaYw5Xx7E73QPM9RwJEjNddE/1P0V1e4ydmTYcLHRS W3V81xbftQm1gdBGgvv72/en4KQ4IhIcWBThvDBEdu8HuzPeJ3r8VLwv3p+GPYJIFBFB2HOE97yo IwL+Ibz9F8AbmjbRJKN5aJwwcrwxa+/R8b6jnYR2AS9aqhFBJDmpNBct40MYp4FsfGMNE4RJGqSm NpYxTQPVzNYq5nbWsbC/hUWCyBRh+d0OVg53Bawe7mDncBt7ezQwHm6hhR4eV18XpBERbx7rRnV/ K16P9eLN+ABeszAyNoI3Y6OoGz3aJ6WBHhBhv5ETgsW/Jd4njrwZ6ccbqsPakSFUUt4qp6bxYmkB JZtr8O7thFhMME5HBeJGaSak6YE6nZeCK88LcLm88L24WJKHMzQpZwHlPBERvhdAhO8SkcILJdnk noHTuSn4OjtJwJmCdFwqy8WNqhJcrywmvzm4Us7hsnGKiMfn6XGCv8tkd6O6BFerigXB4uKLPFwg XKrIh1h1MW6+eS7Y/To1Cl/lp+D881xcJfsrVUWCGPJpZjw+zojF6dIsXCK7m7XluE5pXqb0LhZk Qqw4B+JUhltlBTiXnYKvMuLxDZX3IsV/uZrieJ6Db8n+fHwsJBLjoZwYCym3pzirLAsJ8WsItDRD g4cX+h67YScwGjtE+kd9QvDGxx+pbm5wsDCGpaURYlMiEJ8WhbjkSETHhSAuPgwpKTFITohEckwY MhKikB4TjoyIUGRFhiEnOgI5EWFIDw5Csq8fEr19keIfiKwQcguPRG5EFLLJzAqLQHJQMEIpLf+n T+Hn7IwQLy9E+vkinsJmJyWgmEhZRlwMkkJCEO3iBic1HXgraqE7KBooqMJ6eAqWfCIx4x6IWc9A rIdE4iA5FZspiZgIC0CvpytGPJ9hKyoWO7EJmKayjbp7YSk4DHvxSVgJjUD3wydYC48S7lks4RUk I26eGHB2xRzlYzs1Hgf5mZiPj0G7tx8G49LQk10CL0dnXJNRgqaLByxzcmBQWggF/kWaCJt6eSnU iguPVmEQeWICdbRqo0CA+jGZUyMyxtcMtmd/+kTCDYkQmRAhN6p8ceTOhPA4rBYRQ/bH8epSWuyP xZDvwPcnwHEZEHnjePVYHOH8sLjC5JziY0LIRE+eCB9DkX8xp/sjYkmklaBMZJV/2dd+UQrN8mKo lhQI9lKZRLbzMiGfmwnZnHTIZqcL9vJEiBWpLpQInHf+RV4oM5NXJq0cP0GJCKSIxH4Qx34/BI5X FD/fi8rB6bC9IEj9CARBhOpDILlUR9xOHJbjE7lxHTIR52sOw+lIUR/jOjxZJibEDIE4kx2TZ65j Juai9vshuE24bd6PEmjSeKRRTGX5AFRofFLJYxHj/dChyTi7y2YkCCaHYXtFGhtUKaxyLrU5iyV0 L5+ZBLmMRMimJ0AmLf4YyUJZb1H/F6Nn+1pMpHDN9tx+LDCwYMCmHAsOdC0KI5GcgBsJMbhGE7Zr CYwYXKdxiFce3Uw+woWIEJwJDRDwbYg/ThOROBXog1MBPvja3xtng/1xISQQl8KCcYXGGLGocFyn PNyIjcLNuGghHUHMSE0SBD7J43QFJMULfsQTaOwje86XIG5QPjnvIiGH24rbkduQ3TgOBsfJaXHa Z4Mob37eOO37TLjmvLDbVcrPpfAQwQ+D83eT6keS0uf0ZLPSIE3gZ0WGBUN+Xuj5kCE78dQEYczg Z0q3shx6VdTPXpZD63kJtKjt9V6WwqziOSwob+bxoUipL8H83gSRoSEiJ/yrGk0E1+bwqqEBsnqm 8KAJcA5NYNNa+5HTN4Ks3iFkD4x+tzJEJIKwMCISSVgQ+TFxxNA/DAEnxJGY+naoufvCq7wSBWMz SO0ZQmrvkTCS0MWf0vAJKT2I7eRNQImYH5P095H3v+JPiw+JI75J1C//DcSRhUne86APW/PDWJ8d xPRYBybGOzCz0IfOoXqkFMXC4okpZPQkIG8sC1VzJWiYK0PRSAYK+lLQomt1K0XIHosj8pbSdC0J GTMJ4V7NXgkGT3Vg+ewOrH3MYeNrIQgl+k+0oeWoBnUHiu+eAjQd5KBmKw1lK0komksIUKE4tW2V cFP1An597p9wWfYbqBqSH0r3ksS3uHz7G+jcUUZ6fizGiVT1DtSjb7ABY5NETJeHiB9OYmd7BqtE 3hdm+7DHn4/szgliydbyKGEMG/NDWJ0ZIpI1TVytHSVpcfB1ug9zXVUYayvBzFAdCTGB6O5swBz5 fdtcidAYX2QVp6C6oRwtvW9xcCyCbO0uYGN7Dhs7lMYOkWWCcMLMziL2tuYFknxSFOG9Q4SNVTeJ 3O4sk78V7G0vY3drScDO5iK2NygeMkV2P8Te1tEJNodEwrE+836cFEJOQCScvPv/c3Fkj4i1sHpk qf23WP4tfiicbK6cRAfWFzuwPE2kfnkEOwvDWKJnaHm4A1uT/UTyh7BGvGh1qA87I4NoLymBm7EJ 5L/+Bu5Gpgi1v48rP/sltM5dRX/pS8zVtWCndxiLzR3YpPfDMo0JG33DWKVxe4XGhfXBYWyOjGGH j/2dnMbu1AzWRicx2TGI/bVdYPMAM23d6KyoxO7SIrC7iRJ6r3/6d/8FFz/7Z0heuQAjHU18/eWn +Oyzz2FlZw+bew+goqkPGXk13LgpDQ1NPSgrquLW1Rsw0tSBg5kZrHV1oXDlEsRPfYHQx/dRGh2G J3rqML51FaYyt+Bqa4Ygjyf0zCji0pnPICd1FTo68tDUloeBoSq0dRTg4+tEz1G9sJcO9tbwbncZ h9S3t6YGsDc3iF3+ZG+yCxvjVM+TRPppDKLKo347ir1FaidqoyN0CIIIgwUsxl/Fke+X528ax0fA aB77MHhz1XoWQd6HwQE0DA2jcXgMTSySjAwTWBzpRzN16JbhHjQNdhK6UN7wCtGZyUgrzkfn2DBm tzYws0nY2sbczi5hD3O7e5gnLOwdCFjcZ7zD0sGhgOV3hMNDrILBi/sOsXv4jgbFTeDdDlrbmuDm 44X0ogK0UF5e9fQIx+XWjY4JgsiRyXt9jIA/bWkgP4z3CRf/FvihOPKG6qyO6u7tENkPD+HV0Cje TM/h9coKMsfGUET15dreil8+uo/Pg57h7z0e4796PMV/fuaK/+Tt9l78R3L7D14u3wPbsdt/9nHD /6B4/ikyEH8f4o3/5u9Odi74r35u+LvgZ/hfUYH4x3A//BdfV8Gd738W4Y//HuiJ/+jlhP+XiyP+ /bOn+MfoQPzP6AD8I70E/ykuGP8rPgS/SAzDr5IjhOv/FuKF/xLkIeC/h3njH6L9Bf//I9wH/4ns /kOAG/420hf/KyEUv0oKxy/jw/CL6GD8PCoIv4oNwSdJUfhIsAsS8Ku4EPwqIRwfJYbj05ggfEX5 OefphCsP7HBaXgo3xS4j0MIS9e7e6H3khm2/SBxGpWDBLwKNZJf48AHuGunB5r4NAmhCHhgbDH8q g2+kP/ypfIGRAQildKJiwxATH47IiCBEELEJD/ZDdFggEiJDkRwdjpTIcCSGhSI+KFhYAZIYGoYE QnxoKGKDQxAVGIhosk9PSEBSXAxioiIQFRGG2OhIJCbEIYXIRQoRm7TwYGQE+OKpjjaclJTx6pk/ FlJysBafic3oVEx7BGLCxQeLPkF4l5CCw/RMLEdHYcDHEwNeHliPjsVaRDQmvf0w7OYprBI5SEwR 7PgTm57HTsLKkkM+Di0qFtO+Aeh5RJNGZ1esUb528tIwTXXZHx6IlpAgTBaX4iWlo6pEg72mtnCk rAWRG+WCTNzKIuJFz7ACkV7+7ES7vBSmNZW4U10J06qXMH75AkZEdgyfE/ElN30i3LqlRIwIOix6 MGEuzBegUUCkmEiRai5v2khkm4WEbCLemURsWQBITxWglJUhgN3YH/tXo7QZ6vwLP4GvRfGwX0WK QyHjt3HIMblkMkn1LhHP+3bEQzaNCC8RyetEQqXSknCZ2vUqkeNTRBBvk1++FiNyyO58fSUqDNfj oiCRkkD+k8kkQk2klInpbSKLEmRy/FJEWKWTeY8QQkoSZP8F8GcRPwZ5yidDjlc2JCXgNrUZg68V qGyiuvgQNKmeuW4YXOdcR7IUF9cPu6lQvQp+uA3oWovGTzlK71ZstBCG65LrkMNwuThdBpdPKAMR bHb7EDjfXP/vB8WRynuqJBDi3wvZ1DhK58PgzT6vRwXjQhC1W3wk3RNJJ3vJxGgqYxLln8CmcJ0s gMMosUk4qpejfsR9jMsjReXjsnHZuV9y3aixoPTD/sZiFbWRsOqC+pLksXjB/UOGhRSy1+B+T88P m7wqRKUgR1h9was1hBUYZHKb8OdZmoV5R88HtQffC2lQnjhfyizq8bPAzwe1HUOB0mA3wR/FwXbc RqJ+yHUvT/nithY9X6K25Prn8qlTWYS0uP3Jj1BeoU7yhOfVgJ5lnZIiwY7zcJTX3KO+RHaiVSlq RXnfrXpRp3BcRul06jOUvhLVnWZpkbACRVit9OJoVZNhRdnR3iQUnyWNxWn1JVjcI+KwTWSBxZE1 ImHrc6htbISsgRncU/KR3TWClM4BZPWPImtgGLnDR8IHCx5ZvOEqCx9DR5/Q8KoRXv3Bdv+iOMJ7 jvSOCp/aqLh6w734hRBPctcAkgj82QavFIlp7z5aOdLZi9jOPrL/qzjy58IfKo4sExYmBzBPxGJ+ qu9Y7Oj+gzA/1YVpIiQzM91YWR/B5HIfSuty8TjwPpQtFaFkrQRFW2WI6V4jXIe8lQLU7NWgbKEI GWNJSBndhoyZpCCGKFrLCgKJnMWRWKJipyCIICyQGDrpCqKIxj0VKFjKQMpUHJLGNymO65AzuQZZ gpzJDciZ3oTcHXHIm0kIK1IUya+06W2cVz2HU/KncVb1PM6rX8Y3KudxWvEsvrj5OU5f+wTaZoqI SPZDz1gjNvdmsbE5jfnlQYxPd2B1nQjW/hx2tiawPN+PjUUWL6dxuDOD3Y1p7O0uYY8/g1uZQl1N CZ65OsL16V3YWOjB+ZENOpprsLY4hudFGXhZlo2V+VGas29gbWkCE2NEqg42cHiwigOKZ3drnjjp 3JEYss1H7h6dMPM+sDiyT+47e0vY3l/C1t4iNvnzGxZaduaxLogt89/Z/RBbuxx+jsjEDGGaMHWE dbo+CSoj43BzisalaQEnT6vZX5/EwU/A/toE9lZ5A9ZxYY+WnWWq16Wjz2oOlgb/AAwQ+NOZPhws 934QR+T4T4MjQslknMgw3e8sdWBrqRubyx3YWOnG2moH1k6YGytH9hvkvrXcja35Lnou27Ez3ol3 C0PA/AhG614ixdMZd2UloPXNKdhLSSH5viOyn7qg3McfnSlZWH31Fv05hTC/IQGZr78FlteprGvY mZpFV2U1+mrrsNA3QHW7iu3xSWxPTAmCyPbUDLbI3JyYFI4V3phicWsLi73U15tagKUVavN1vKA5 1n0lBfiamaCb5kTp3p7QELuK6198hRvfnMW1sxdw+svTUNPUhZqhERT19CGhrAoDMwsYGZtCWV4B hhoaMFJUhJmCAqxkZaF55gwKPD2xUl2NLpqDVni4w5HKJv7pJzChtOJ8fVCelYkcmkPEx4QjKTkO SSnxcHJ/ivuPHHD3nh20dDRx48Y1yMtIQ09HC2YmBmhvrMbkYBvWZ4cB/tSMngde/bTFn9LRuLS1 2IedxR4Ct0/nMbi9jsSR97XrTwW3v+i0mv9dxREuw8ky/U3r1AQ6pifRyZik64lxtBPaxsfQNjYq oGWUV4YMEQa/QwOLIoT6QSLyA4TBQYHQ15PZMDiERnJrIrfmoX409neieaATVbxLcVoc0vJTMTDe g/WDFazuLGNpaweLO9Qft6lvk8lY2QVW947A1yfv1/aPcUBjFZm7Bwd4924TONxHR2cTXDxckJqT g/aRMdRRZ387RCZNno4wThhF/dAwGii/DcNUDsZ7hIt/C7wdHcSbsX5BGBGJI/VUZ1yP9VSPnPdX g6N4PjCCIrrOpLwXbW7Ct7cXv37oiBtEyEzbmnGpMAdXnxdDjCbgl3lFSHGeYF6vKMWtque48ZI/ kynDTQKbN2hCKvaiBFfLyG9JLi4WZ+NSac7Rio2SbJwrSMfpnBR8lR6Pr7ISyW8B5BtrcLumXFhh 8g25XX2ej4tFWYL7l9lJwucxYpVFkGkif29e4BzFdYZehFdeFuBGTRndZ+M3KdH4JU2Av6H4b7wq w5WKQnxJ4T7JiMNHadH4gq55BYpYdQkuUfy8euUqpc1pnaE0T6cn4Gx2Ci4XZuEa5ftGcQ5k8jOg mhoFWbeHOCUriSsXL+CJmgae33uEMXc/7ITE4SAqGQt+oej2CUCynT1M5GShSwOMW2gAovPSEZIY idDECEQkRSGS8sjg66jEKEQnRCEuKQZxZMbGRyGekJAQLSAxnhGDlPgEpMYlEpKQTNfJdJ1IZmJ8 IuLi4xDJn83ExiAmLp7ii0cMEa8oIi9hMVGICQ9GdlgAYh/dh434TSRYW2E8NR3zSWmYi4zHqJc/ hp56Yt43BJvhvBlsDt5l5mAuJBS9bm6YDg7GQXoWZvlzGidXQSBhIWQvMQXzgSEY4P1HvHywEhaJ /eQ07JP9FL1cOhypfjy9sU9EabcwA2OJYWgNeoYuKs9IaSlyI2Mgr6qGC1oasCICZ1JeCK3KUqi+ JLwohVJxPpE6Jm6EzAxo5uVCr6RI2FfArOolLGqqBJizaPKyAqYVLwSYEO5UVsC8qhKWNdWwfFVD fqooDPkjN6NyIk0lxdAuIMKVQ4SK4uU4jYigGZSWwLCsFMYvngt+jZ/z/gWlQpxH+xkcwfhFueDG EMWnW1wErXwic/TiUUpPgzKRQk5Dr5RIKxFSXiHBv6jzL+n8y7mwYoNJH7nxqghefcIklgktu/F+ H/zLvAKRX0WqQxUireq5vAFmgZCW3jF0iwqhQy9WHbL/ENjPj4HD61PZeZ8GLSKkylTfXAZOj9Mw LC8V6keoW6rrO5UvhTbgOuVrrmuh/smN65r9CXFTWLbjOuM2MSO/QhvRPafF9cb3HL/+cR1y+bSJ vH+Xb7LjeuV9Kz6EozAfQh6Vj5HzB0MzPxM3IoNx3t8LkvGRwj1DNTtVMDXyeGPfjO9M9dz074PI Pvezo/wc9TtFql/Z5ERI0fOrlJFGcWUK9lrUZ7jfiPxqEUSrlEQre7if8MoeFt4YvMKCwX2L7xXo eeIVQ9ynOIx2caFQv9yXuR25vkXPgMZxnxL60nFd8/Mm9DkyuQ9wnnivG+7bbKeaTeUhfxyGnxmh fah8mizsUBlEfrgvcbqifsrx6/LeJ3QtilON/VF4hhqLJ5SG2vFzqV1A/Zf90vPBK7x49RGvBBOt 6OKVSFwP/FzxCiJhbyKCaNWQIfk1riiHdUUFLChPegEeyG16gaWdMezvjBDxIvKwMozlxQnU1NdD xuAOniZmI6dvAmlEhpOIBKf0DwqnyLDwwfjh6hEGCyQicYSFEnZne14VEtvUCV3voGNxZBbPJxeF 02pU3XzgVvhcCJPU2Y/Y1m7EsijS1o1oMhlRHT2IJsS1/3XfkD8XWByJ7RhATNcgYtt6kdzSiUJq k4BU6ncaanB2eoLB7hasTAxiZawXqxN9hAGsTA5gcWoQ8wJ41QgLHV2/N1gYWZjvxfBYC7qH3qJ3 shmpZXHQsFbBVc0rkLKQhbSNPMStZSBjrwRZB2XctpLFVcObuKx3DeKmtyFpJiF8IsMrRlgM0X2k KXxOw6tF+JMap5hHCMj2wdPoh3gYfg+u8U/hmewKjyQXun4Ct+gHcA23h0uYHVzYjLoP55iHeBr1 AI8iHWEdYA09F32oP9GGpJ08zhtex5eaF/GJ6ln8RvE0zmpexk3d6zgjfQpnpL7GTdUr0LNVR3iq H4bnOoW9EdY2xzEx04mVFSKvWMHe7iyVvRML091YJYK/ujIubJI6PzeEhvoKOD2ygamBKh7cvYNw fzcUpMciJSoQdS+LiaBNYnd5Gvvr83hH2NtcxOr0kPBL+Lv9NextzGF1boSe/WnhV/J3+ys42FkE eQb2VgXB5B3f765ga41ILosb2KH/dWyDiDDWsIllzG5OoH+6C409r1Hd/Bz13bXUPh2YWh3B8t4s +SESjF0c7PN+F71EKiYpvSXhsyFsz1Kxp4AtysPOjCCKgMqMgwWiGpz+DHY3iXCvj2F3fRwHGxM4 4L0j3gM+jUaEvdWx72F3ZRR7VKc/uufIj4LJfz+hD/vLvR8EixZ/Kuzzr+5z3ThcpHws9mKD+swG 2W+vD2Brc4D6Rg+WFjqxvky8b7GLCHwHdohEg/KO9VFgcRADVQUItjWC2lcfQexv/xPui4uh4MkD NAYHYam4GBNpGeiOjMVERi7WK2pQHxIJPy099NNcuMA3AHJnzmNnfoGiGxeO8N1dWMRcX78giCz1 9gv2h+ubeLe8ih0WQ+bmsT8zh/WRUawTH9yboXbmv7kZJD19DN1vT+P2P/wdch49xG5TI2ppnl0V HIJCHz9oXrgCdTFxyF0Rx5lPT8PGxh4Wjo5QMNTDZanbUNPXga6+HtQVFGBvYgxnMzM4qqpC78w5 aH38GcZSab6dkIz55FRMRsfhtYcXynwDoX/tFq788tcwU1BCvF8ACmkOkhATDV8/H8QkxiMwKhLe oaHwCQtHUHQsIhKTERqTAN+AINx3vAc5WSmcPvU5rotdhLenMybHeqhA2/R88Sdik9jfGMXmIo1/ 021YnWml63bsLrXT89iO7fkOHKz04XCDnsPVfuwsdGFjpg1bcx3YW+p5b7uLIIhj1J4nhZHvhId/ sz1H3hfvb8F5+xA471yGk2X6m47ZKfTOz2JocQGDC/MYmCfMzaF/dhZ9x+iZnkb31KSAzomJY4yj Y2wMHeNjaBnjlRjDAngVRtPwMJqPxZTW4T60DXWjd7wb9R3VSMkOR1ZBBAbHa7G534eVzW4sr09i bWMXq+vvBKxtvMPGFo1Lx9jaoTFp7wdgUYSwd8AbE69if2uYOsEs2tpf4KmrHVKJwHeNDaOxn/Ix xKfSTODtIGOMMHIs4PQT+tDAK2DeI1z8W+BD4kjj4CCaBijv/WPCqTptM8voWtvDi4l55I7PIHt2 CS519bj0zAefeHhAjCaw5+hBukQT+FtEUGWI0EjSJPsKTZwvk9vtshJIEVFku5s0+RWjSfINIlwy NJmVqiil+2zcLMmDRHkRJF8U4zYRYd7z4zIRh7Ppifg2JV64vlGUi1ul+YI/8bICXCGicT47BRfy 0vF1ajw+T4zCNxlJuPm8EDKvXuD2yxJcLaZ4CrNwpSgblwqycCYrGV8mxwpCx43yAkiTv6vFufgy NQ6fpcTgbEG6IMaIVRTg2ssi3KKXqTjFx/kTy8nAJSIYl5LicT0tFfJUDr2sVJrIPoKYkhRkbl2D k6YmCqwdMODyDDthMUB8GtaI6Ld5PUPOA0c80taEnrISHj95irDEJIQlJCAiIQ6R8VGIiotGVDzh hBlDiE2IJ8Qi7ntgwSQe8fHxSIxLQlLsb5FA94x4QmxcIqJjExCbmIK4lDRE0aAYEhuHEBZKkpKR mRSHNE8nOCvLwENZFvWBvjRwxmOa4l2nwbPPzQt9Tu5YCgrHFr0c3iWlYp8w6eOPXhc3zIeGC3uL jHt6C3uIzAcEC6tG+BOaObpmAWTWL1D4vIaFEd5vhAUU/tSG7Q+JyC2nx6ErxAttwd5oCA3C2+Qk 2BsZQVxBHleM9GGakQLdEiJDlaXQrnkBPWGlSA3sauvg8LoOd54/h2FJCXTyiVhSf1PL5FMwsqCR zZs2FsCm9pUA65oaWBI5N2cSTgTcqJTIYFkZbF6RG8GyuhoWlZUwI7LE7sblZYIf3ohSn16QJtSH 77AbpWdM4djduPzI7sN4QXExjtLTIdLHeVPNyIAmE0+651/pdYng8i/n/Cv7114ewi/kTFq1ivKF DSf1yoqFX875l3n+5V74tZ7JIplMINWprBpMnvMoLiKN+kQ0DYmYGhHh1SMC+WPgjS7/JXA5GXpF RUL+VSj/nJahUIelx/Xwguq2Uqhjrks2LaqOrs1YGKF6t6I24GvOH4PriOvboqpS8MvXHBfHy/Vt /pLa6ri+uY0NqB1EYY/yVvI75fkhfliW74PdCTSufAi8aeqPwaCUxrKEaIiF+EOexiq+NyrjtMmt hMKTydAvzhPuDWnsMqYxzOQ596lioU/o5PPGo7wxKpXrRBn1qb65Hwv9OScHWrm5Qj/nNtYtPBKv WCThFRa8uoJXSOnxhqPlpcLqKRF4E1xeRcVgd+5vgn8CixOclhAfCw4UP/d57WOT7dmd8/fdM0b5 4fbn54Ld2J862fGzx3nUozDchgwOz345/xyO/WnStQ6lxW3A99yfuP9ymlxmblfh+eQ46Poof0d5 E5SVahkAAP/0SURBVJVf8Ed9nMtg+KJMeE5441UGbwTMZRStWtGnMlu9fgWL2mrBn2lVBSxra+i5 r8LDmlrYU56NA7xQ2lGDxc1RIhwDNEkbEH71mp8dQQ1NUKWNzPEkKRs5g1NIHxxHfO8AUuhdnj3y W3HkfWAR5OTKkZPiSFxzJzQ9/OFXWoWioSmUjc8j4nUTFJ56wDmvVAjHBDym5UgYOSmOCKD7v4oj fz5w28R1DiK6c0AQR1Jau1BAbRKYlg45DXU8ffoIA10tWB4f+E4cWZskwjY1iKWpISxMDhL+8JUj 84S52R5ME+lo6X2FwHgvaNuqQ95cHko2KpC2UoC4hSxuWcniJuGWjTyk7ipD6b4mNJ8awNDNFKYe pjB2NRRWh+g81BD2GuHVIbyKRNLklvCJDZtnlU7jG/mvcE3nsrBqhPcdYUFF11EFth6GsHTSgulj TRhTHLr3VaFsIwcJ45uQuHMbivZKUHukCV0PExj7WcE0wBYGZOp5m5PdHcqPBsQMbuKSxlWIaV3D JZVLuCR/HjdVruDhs7to6anF+g4TyHVsbU1hg4j9/u4cDvbmsbo0gpUFXuE1g7WlcQx2NyLUzw2m 2sow11eDnakOfF0c0VhdisO9NZrUL9PkfhF7K7NYHenF1gIR112y21umufw8drbmsL9P1/srWFuZ wNISpUVu4H1IDtcxt0hz++YqJKVF4pGzHXTM1SGjJ4XLSpfwjcQpfCv1DcRUr0LGQBqKdxSgYqEM VUsVAXwvoXsbV5Qv47zcOZyVOQNxlau4Y6kJL6/7KClJxuhoK/aobIcHi9jcmCByP0J5msLm2jjW lkcEbK6NEfmfwA7xl10y94RVIR/AKn9GM/5e7BMOVkYhrBxZHPwDcGLlyFLvB7HHv4z/icDE8nB5 kNp1CodEwvdWB7FB+Vlf7scSuc1OtmB+so3KOkTtPoG13gYUhzyDo+xNqPzm59D+4iNEmOigPtQH u9Vl2KD382JuFgYjwtHi6YUlepa38gqxnleExfxCJFpaQ+fLrzBLc53d7i6Mv65FdngEloaGiewu CCs/9heWMNPRhcXefuzz6TbD1IemZrE7OYOdkXFsD1J/JWBmEcvdfbCXk4PUL36O63/73xCir4u2 8FC8o/nQfGYGJpOS0BUeiYnMPLQnpOGRijauf3wK4meu4NpZMYiJicPI2hKGthZQ09OGuZU5rC3M YKqlAXsdHWHFiOH5CzD++hv0RceiNygUA35B6HL1wibFt5VdgPGULBw0tKI/pwB20vL49n/8PVSv 3UBcUBAqaT6WRHPy4IhIPAsOhW9kNCKS0xGTmYvwlEwEE88Ii0+Ef1gkImLiEBQWBjNLc8jKS+Lm rauQuH0JMVE+mBxrp2doidplAAsTzdjfGMTOKo1dgzWCILDO7TTwGgtDddiaacPhSj+wRu1K7+H3 tbsIwqqL9wgSPx1/enFE9NnP+yD6pOZkmf6me2EO/QvzGFpYwAhh+D0YXVzE2PIyRpeWBIwRTrr3 zM6gdWqKMC2Ybbz6ZGwUHWND6BztQ9dIB4am2tE5UIm8kgAUPn+Gsek87KMG+4c1ODhop0FoksCD 0SwNfvPfgTfpOfweyP4d+dufwbv9WcIk8K6fzEZq9FZ0dmXAO8AKeaUJ6BnrRENfp7BJLAsMAgbH 0DA4gsaBITQPDBD60fgXJo40DPWjuX8Qrf1DaO0bQ0v/BGo7h1DZOYLX44sooQlcwcQinq/u4F7p S5xy9sAleiAuJ6VAjMj3pYQknImOEXA+Nh7X0zMgkZsnmDcyMiFTSCSwolKALE1ub9HEWJwgTQRR kSawKi/KoUyTeXma8Erl51LYbIo7AZ8HBeCbyHDBTo4myuJECiWJXMoRGZCjCb/iy3JcIRL9cZA/ Pg8PxrXsdNwuzIUkkUt2v5GbCYmiPMiUFeEKTZi/5O/w42Nwm+xkeRVLTjq+SYrFKcLFnDTcKsuH RAWfmlMIcfKjSBNuRZrIS6Sm4XZcIuRocNBOz4ZhUDBuy0vj2uef4pG8AmqeumDI3RcboZFAQiKW IsPQEeiNzCf2sNdSgq6iLB453EN8VCJSEjIRE5mI2Jh4xFJdxVE9/g5i45AQl4D4+B8iUTATKS/J McmEFAFJsUdIOEZ8XDLiCEkpGUhKzURsQgrCouIQEk3pJaciKyYGfsY6sLn4NXIcLDGXnYLJxBjM EtlbiKGB1N0DQ57PsBIeJXwSw0f1rkXEYtjNC0OE1fBoLIeEYdiV/Lm403W48PkM7z/C4seYxzPh M5ttCsfCykZkjLAnCQspy6HhALXnenoCGt0foifMH52xkehhUkYD+mVJCVwzNYIDkU2zl0TyCbx3 gEZePrSyicxk5sMivxQORG7sXr2CDZFwK3phmb94ARMiVQbUv/SYTDFZIzJlRCSLhRRLItzW9OJh /2yy//fB7NjkMByPFhE6EyLpDm/e4H59PSwoHiMihxyfJYsC7wO5CfEQ6WcYUx44P2pEBlXS0qBK zwULJLwahVdo8C/jp708oMTHptI9E1fh1/wyKs/xyhUGr5zg1RuySYkCIVUnqKanC/Fq0POkw8IF lZ/LzNc/Bq6bHwP74bpkcB0op6ZCkY8NpjRFftiN0zJlkYTqi8vMJsOCym1K9Saqe77WpTh1qU75 +rv6JneOg+PTJ0LNbchhORz7M2QiTvbcFt/hOH8/BlEe3w92Z+R8EDp5XJ8fhgGPK3GREAvyhQKN H4bFeVQOzlu24MbQp7GI73VoHNLK4TZKgzqNV2rpyUI7cb8Q+utxvricQvuJykx2XBah3gj6dM/u gnBA45JoxQULJbxqg1dd8KoOXqkhiB80Tn7fX8HRChQGxaeVnX3Uh7hPEtRpUqZJdpymNvVXTepT 3LcY6gTuB5wnzjO7fxeW+qA2uXH+2J3b2OC4zTgNdmN7bkuG4Eb3J8vLfUBwo3uOR9SOorKLIOSN wMILrxoz5M2aeYUTlZNXv/DqExl6PuRTkoVyH60Qo2eWnide3WVWzc9oBezKqF8mp8DI1x3lbTVY 2hjB/voAcaERHKyOYHV5ErUtzZA1tYRTai7yRmeRPjKJxMFhpI6OIHv0/aKICD/ckPXkpzdR9W1Q c/URVo4UDU0jp3cUnkUVkLz/FE9zipHWM4Q4XjVC+Ks48peHP1YcWfxOHPnD9hyZmyRSQaR5dmEA 0UkBUNSVhKKBDHTv6UDcUBISZrJQvq8JaTtlSNoqQdKKyLmlPJnygnAiy/uNCJ/I3BYEEAYLHqK9 R1gEYdwyuIYzikT8Fb7GVa2LuG10QxBNlKxloXNfGSZP1HHnqSYsXfVg62kEaw8jGD7WgqqNPJQJ 6vYqkLeWp/xI45aJBG6bykLOSglK9uqCSKPpYgT5e+pQfagDEy9LmD+zhrajDuSMZXBO8hucv30K Dz1sUV1XRNyTnssD/oxmFsvzA0SEx2iuvkXP7Bw2ZkYw1tmImABP2Bpp4YmtKbwe3UVlfjre7RBp 3V4Gnxy0szwFCgDsrhJJm8Xa6iSWlsco7gnhVBpi2th7t4bxmT5kF6fi7hMrGNnoQkZTApekzuOc +Le4IncJUtqSuKV9C2fkz+Ayr9QxlRI+WdJ5oANNqndFa6pfCznBTtOR7qnOr+tdF1b1XNNl8yrV pQQ072lD2lga5xXO42vxL3FTTQz3PGyQ+yIF/eOt2CRusrk7g+0dItdb09jZmMTu2iT2jgUQ0T4i vy/2CSJx5P17ivxL+AvYc2SuFzvTPThYGCSSPYDNhX7sro/iYGscW6tDGO6qRYT3A+iJX4DUr/4n HG+J4cXjRxikuepwYBi6nvngretTtND43+nniZn4aOzQ+24+MgqjPIcNDsUoEf85mqu1RUQg5d5d mFy/jN7aCuGzqpXRARysrWFtZIyI7SI2hkaw0NWLg7EpbA2MYql3EHvDE8D4HPZ6R1AVlwpHLQPo i4nj9q8+w42//xmKnJzRGhqMMXpfTcTFYp14xgbNoxeiYtDh5ol2L1/MZeShPS4FrtpG+PZnv8bl UxchI62IL74+g3uPHsDOwRZKyoow0NbAPXMzPLUwx2N9PWidPQu9U6fhq6iCapp3r6ZnUdzp2KH4 d5MoDZrDr6Sko4fm8e00J+9NTMEL/0A80dSE1OlTEDv9FUwN9eDi6owI4hyxVA/BxEm8I6MRlJiK qMw8+BKPcQ2MQFRKDrJLXyCSuIW7rw8euz6Bhc0dXLh4ChcvfAF3F1vMTbURZ57C9MgbjPZyHR6t FOG25L5ywJ/fzHZga7rtO/ywzX8H7xEkfjr+/OLI7+w50re8iIHFRYwuLmH8GBPLK5hcWcH06pqA mfV1zK5vYGZtXcDkyiqmGORvgszB5WV0Ly2hZ2EZXfML6JqdPV5pMoJeehF1j7ZgeLoePcPFyC9z QW7xXXQPBGJ5Ix6rWzHY2EzH7mYZDTYvsLvxnK5fYG/r5RG2X+Jgtxo4eI3D/Vq826vB/k7VsXuF 4H9vuxRra5lYXc1GQ2MQfIMNUVQRgZ7xRjT2NaNleACNA8OEMQFN/aOE4b84ceQ1oW64Dw38OdLA INr6htDWM4bOgWm09E6gum0YLVPraJjfRvHIPIonl1C+sgfXxnaIE/k2edMAp+FxuI9P40HPACwa WmDyuh6mxzCqeSPA/G0jbFs6cK+zF/e7+3C/qwcOHZ1H6OwisHl0b9/eQe7dAiwbGim+NzB+VUvx vKI438Cew3R1weRtHcyaG2HR3ASjujfQelkBTV6uX/8Wdp0dcOjtgX1PN+y6OmBL9zYd7TAn/1qV L6FKE2r2Z9/TBVuCfv0bqL2uhnZTHYw7W2DW1Qa7XspDby8cWttxv7ENbu19eFrXBt2YNNzSM4Xc hYvwUFFBkbUdBt29sR0aie2QUEz6eqHN1xmFXvfhZq0NDaUbsLMzQ0piMtJjM5AckIzsiAykRCYg OSr+e0iM/i2SYxOReIyEuO8jOTYJqdEpSIs6Al8zvhNLaCBOSUhHPA2qseQ3PiEVCYlpiIhOQFBQ OHweOuKh3E2EaMigNcQL40mRWEiPw0JSDNpdnqLLxRmz9HLYoTzzSTOb0XFYCo7AkLMnpp4FYj8+ VVgtwhus8uoRPpGGRZD1iGhBGOE9R3gDVrZ7R4MxCyUDTq4YcfHABsV1SARuNTESfTSZ6QnyQUdU OCpDw2CqrIrr0tJQenAPPg11cO9ug/NAN5z6e+Ha0QPP5k4ENHbDv7kbrs2tcGlvhzv1Ey9qJ+++ fjwj8LVHdw/578DTllY8bmrCI+pHjxub4NzWDg/yz/586Fn07j/CUbg+ePX0wpPCevb0UBzdeNLc Ase6t3hQ3wDn1jZKq4vi7YRTayvcqN/+GDwpLt/BQQSOjMJ/eFiI14ny85Dycv/tW9ytq4MT5fFh czOsX9VAPCoKJuXlsGMRpqEBD8jesbERjpT/hy0teES4T/e8GoZXVrAwZF9bi3vk3/FtvVDGJxTm KeWZy835/TG40nP2Y+A4RNePm5rhUPsad+kZfEBpCXG0HcXBdcL19ozq76gN+oRrXxpP2PSh+uXy 8zWHc6E2YH/+Q8PwGxoSrt2pvkRu3A4BwyOCuygObjNuT3bnNmeIyvEhiPL+frA7oaPlg3Bu4/7y YTxppjGutBCaWakwf1GKx3T/tIXareEN1ddbuFAcLu3NeEJ2DxvrqJ1qYFvzElaVRMoryoR6fEL1 yn1CyDPV51NqY6G/Ul/l/vqQ+h23711qa4bD69dHbd1E/YL6AvcHR7rmvsL9iPvIo1ZGq2D3gOIS wNfHfh7QeMl2DtT/7KlN77+pw326dqQ+yXE/qK8XzKP8UDx8T8+A8PxQPoW6p3bgfHIZRH1PqHN6 Nrh++fl4RHnj/NpUVVHea6nf07uC4uN4OF1bXgVG/cmBxnSOh+Pj/svPHPdhUV/mNhe1G6fL6bDb Y0rDhZ5RD+pvbvS8uhLc6dl/QvnjVWFWNdVCfXjRc+7R3w9n6qfs35Ouvfv7EEgTWd+a13BNT0Lb NE3k+UeQjSFgfQh7y8NYX53BW3pnKFjYwjWzEAWTC8ianEXS6BjSJyeQPT4l7B/yQ1FEBJE4IvrE JpPmABl9I4IZVtsIDXdfhFW9RdnYPDKIaD/NKsStuw/hnF+K9N7ho09q/iqO/EXizy2OLM72Y3Sk BRkZETA0UYGM8jWoGslB2UQOUgaSkDWXh5yNMqSsFCFjowRZOxXIExQZNqrC6hJFSznI3pEQxA7e a4RPquGNWPlUGtW7FI7sxbQv4aLaWcGUMLkp2EnfuQ0FS2noPVCHpac+LF11YeWmTzCAuZMedO+p QMlMGrKGtyBrdBvK5nLQuqsGvXva0LmrBXVLygvlU+GuKtRcjSDzUAPitooQp/xIWytCwe4of5p2 GtCxUoeC1m2oakvCydUWlZU5WJjrx8baOLaXxoG1BWCFj2Rdxbv1RZSnxMFKWwX6CpIwVpVDUWos sL+Gg3UiqOv0fO+tYm91GmtzI8KnONs7i9jFKmaXR1H9tgyhcf6wfWQOZT05XJW9hLO3v8UluUuQ NpCl/GhDhfJzS1cCl9Wu4ar2Tdw0lsAtUwlB/JHi+rSSh+JdFag7alI5qP4tKNwjHajcU4e4qSQk +AhkcpezUcQV41s4Y3Adl+5I4rzBDfxG5iv83bmf4R/O/AwfX/sY0nqS8I1yQ1llNsanu7C1OYnN 1TGsLwxhd5U/nZkGb6z6IQjH9f5AFBHh/xfEET4u+B2N0zvz/dhkoWR5CDurw+jrqEJ8mBtM1G5D 7uwnCLUxRUdcNJaysrGVkoWd6FRs+ERhwZfmtxlpmI2NQOMjR8xHRGAvJR2zNK9donnsLM3nR0LD MZ2Vgd7UBJQEe0NX8io+++e/ha6WFHw9HyEjNATV6VnIDYtCvJcvXEwtYKaoDhtVHRhdl4TqNxfx 8f/j30Pj1EXE3H2MOEKWkzeGcp9jsbwG3WERmIqLw1xsLPo9PGluHIs9mnMvBYWh+d5DrNGcfSE1 F2+DomB2UxqXP/kKl89fxcdfnMbF6zdhe9cOtlaWMNbWxH1zc9zV04PmtevQIm6ie+ZbpDvYYzo7 G4eVVVhMTcNyUgq6nVywHpcglHOB0t9Jy8S70nLsVVRguawUnekpSH/mjgdGerhx9jQkbl2HjLwc rktJ4YzYNZy5eQtSmtowvOsI56BohKYVILGwAgHxaXD2D0FEciriM9LhHeiDuKQIBAd7QENNHKc+ /wdYmyjQuPgCeDeF5clGTPVWY2n4LXZm23FAbbo31ykIJIzd+SPh5EfxHkHip+MvUBzhVSAsdMys rBHWMbe+QdjEPGFhc1vA/MYWgewIs2vr32Gawk0vb2ByYR/js4cYnTvE8Ow7DM7tY3B+Hf3z0xhY HELvbCMGZirQMZCEorK7KCwwQHOdFYY67DA9YI/F6UeYmrmHoREzjAzpY2ZCl8ZZXRpjNbG9rIDt RRlsLkhjYfo2JifEMToljaEZJXRPqqBthMwBJYwOaWJi1BLPy3UREKSI4udhaBloRBNN6lvGFlE7 OIvaoRnU0kSpdngcb3iT1qHjfVKGWajgz4JGvtuo9fcx+VOiRoqvkUjHH2IKG95SHhoIjfw5EuW5 eXAELSIMjKK5fwxNg+PkbxJ1g1SGgXHUMIQN52ZgX/oc0vRwWZZXCJ853KMJ8r2mFti3tMOxqw9G r+pgVteEO2+aYVD5Fpql1dAoroJWSQ0MKmphTmGs6uphy5NlIrr2NHG+S5Nh24YmsiNiSBNthk19 I4xeVsHgBX9TzmErYUqTakciSw40QXbs7MQjmvjepXiMX1ZCp6gYmgWFMCp/gQctRDo6uokINMCq ishJ9Wsila+FXxiV8zNhXF0B25ZmWFG+tSqrIVtUCjkqjxaREvPuLpi3NeNOLfl5XgjX0gI8jIuA FL18r5z+HG6KsqhyuI8RnyAazKKwEx5PZiT6ff1RH+CLiHs2UKPB1MRUG74hvohPS0Z0fALCQiIQ H51AiCfE/RYx30ciDWAi/O4KklgkxkcSIgjRSKD7hDj+3Ibc4nh1SSqSaGDlFSRRkbGIi4lHVnoG UpKS4O78FDYqinCXuIlX9+0wGRGMmagwLMbFYDTAHw3376PX1RWrMbHYpYFuPyVN2Hx12j8II57e WA6Pwm5SKobcvTDs4YX54FDs8ic1NPDydb+LOwZc3SlMHPYp/B5h7JkPWu8/xISPHw7SM7GfmYHp iDAMRYSgwd8HbyIjYamoCC1lVdxSUYOK40N404DuQ/3Bp7Mb3u1dCOjoQ3jXIMJaiXDXEzGqJ4JE /edB7RvcpzZ99IYIKbXjM/Lv20N+unvh3dUDr44uuLcSoSY39u/4isgYhfEifwz2z345DPtnvyy8 sJ1//6Bg/+Qt9R/qT9bPK+BE/dOvtx+e7Z0/QJdgerR1fBcHX3Oc3hQXuzlTv+Z83ieyeJ8InEdH K7y6OnHvVQ2u+fnBOD8P9rwS5nkZHhFZdWokwk2k8tFbyvOb13jwuhZPGurJvhF29EwIeSI4UN/m PHLcNvSc3CksFsrI5WU8pWdIcD+uL0ehvuro/gMmpfWQSOsTSvcJ5eNeDaVVVg7L0hLYU7s8ZrJM cT2heJ2pXt3oOeOyiurC49jkehC5uRNE5X9Izz7bi9pGqJMaKhvFx365TTgOvmZ/LlSXT6nehfam sEf5f0Oo/RHzR8rHZh35+RE8eF1D5muhDh6TyfeOtTWU91fCPZumhfm4FeAHs+ICIc3Hb4/sRXGw P6EO64/joPBcl/aVFdRuz2FLbcXl5nJxv+J2ErUR14nQbgS+t6NxT+Sf6/wpC371dQRqC0rjYV0d gdKn8j/g8tP9o7dH7k8aGNyP2A+B/DhUv8I9AsfnSPE/pPRE+XCidjqZHte30G/YH9U/9yUOe5fG TO57fM3u7MbxCCaB7e3JD8fBZeFnkMNyGAaH4fJxmmzPYdgvQ5Q3bm+uC84bmxyGn3dH6p+PaZx+ wqIgxeHaSv2J+s1Teg9YUF/l58OZxg+vrm54dlI/a6d+1d0DXxbw6Jnzbn4D95dFeJIaiZaJHmzt 8TGhU8DqLN4R4dojwtU60At1Ozt45eWjdGYeOVOzSBkdR8bEFLLHpn9UHBF9VsPiyPc2ZB2aQERd M7Q8AxBG70X+rCa9YwCueaXCyhHXgjJk0fuXV47EtHQR+eZ9R46O8GWwOBJFZDy27a/iyJ8LLI4k dA5Su/QjtrkHadROxZ29CM7IhLSGKh4+fYjurmbMT/AJNX1YmxoQxBHhxJrxASIGQ4R+LE72EnrI T8/3TcLCRDcWxruE++WpPqzM9GN9bhAb88PYXhrBOpHU7o5KJCX44r6jITSJTKvqiEPfShl61irQ sFIkQq8MFVtFKFgRcScCL01EXtLkNsSNbuGGMZF701sQN78NSSspSNvIQNpKGrfv3MZNw+u4rHEB 55S/wXWdy5A2EYc8kXgWUxQpHk07RRg/0YCZmyZMnFVh6qwGc3dtWLrrweSpJrTsFaBhJw9tB2Uy FaFqJQ9VSzmoWStC204Fevc1oHZfDdL3VCD3UAvyDzQha68KGWslyqsSlC2VoGunBR1LNUgpicHA RBlJKSEYGmjC/Ewfhnreoq3uOZpqivG2PA8NhLrSbPg/dYC2zA3cM9WBo7keijLiiIitYnN9Cjt7 81jamMD86hg23y2jb64LeW+ycT/gHhTM5ARo39OCur0GxA2ojgyozMKKj5s4p3IBpxW+FTaSPa92 CbeMbuOWoTguq5zDTe0rkDIWh4KFDJRtFKBC5VW7q0T1rgDVu9QWT3Sg8UAdUuZSuEH1es3wGs5q nscXWmfxqdEl/J3KZ/iPt3+O/yb5S3yk+jXOGVzBTWqD63rkT/YUpLSu4aGbBSqqMrDE+3zszmF/ ewpbK4OEIextjGFndQRrc71YmaVxbHGAMEgcZlAQeUXYP8YB4d0SgXjSkbjBIsfvCxZH3i+InMRJ 4vd+MAE+SYJ7vsPBQj8Ol4YIgxSXSJQZElaK7BM25+h5mu0TxKKFsQ4cULuuDLbC00IfF/72P8Dg m6/wNtAX4wkJmIiIonl6AFZDo7EXmYgNvzCsBIRiLyUVM6Eh6KH57i5dsygy5PEMOzTnXaU5+CTN ZwcDAtFJc7ONonzM5magIzYcGTRvzn/ogLy79siytEa2lQ1ePH6KSicXlNg74uWjp2gPCMZiZi62 C0uxlV9Cc91YtPsEYjY5AyuZeZiIovlxQR6209MxQHPmw6RMHESl4DCW2jkgGsPPgrGUWYjR7ELk Ud6v/OZzKFyXhJaSFn79y0/x0O4BHtrawN7ECG42NjCTlYXMJ59B9dPPkW5/Hx3hMdgsfYmh0Ch0 uvtgOiwas8QF9gqKsBAVi2Uq67SXN1Ypn0POLnhjexctLq7oDQlBa3g4qkKC4WZkgCuffAwHc1N4 ujvD2dMFdk6OsHrqCD07CyjqauE3p05BTEoalvceIDgqAbFJWQgMjUdiSi58/IIRHhGD6JhoOD5w wM1blyB29Rt4ed5HV89rHOxPY2OxFz0tz6lP03M5247ViSYcrg1iZ6oV72Y7cTjXjXdzPYQ+HMxT 289RP54bwT5dH31WwyIF7y/y+5oicaSNwPH8vubRniL788d7iLzPPBY/PmT+EH8zs7CMmWWROLKG ubWN77CwsfU7OOk+w6tKVshc2MX0LEBzFYzPHWB0fhfDS2sYXJrFwPIQRlY7MLlah47eeORl30Fu khLaXhhipcMBWHAH9h2xtaWG2flrmBj7GrNjv8H69K+wM/sz7E79d6yP/UesjP5nrE79Ez2An2B+ 9gym5m9gak0ZyweGWFpVwPzkNXphqaOmQhZREfIor4xAa38rmgan0TS+gerBJVQNL6J6eBo1I+N4 NTKC18NDRwLJMIscvG/KHwY+CrhpeFT4fOdPgSbhM6Dh30ETgT8RqhwbRe7kBBxLSiAfFIQnr1/D pbXl6Bc6mnzatrTgLpFFO5rA2bT1waalD1aNfbCo74XF2x6Y1jRCr6wCumXPoUfkzpAm4mY04b1L k+dHRCYfE5l0JHJ0n8gR27Fgco9IFF+zSKJVVAILmjhb1xJxa2jBg+Y23G9shR2LINWvYVT8HJpZ +bhTSuSxogZ3q3ki3UqkopNIQwssXlRAvSATagUZMHpeCnuK36GxCyY1zVAvfwW15zXQIfJqRoTI v68D8R1E3vxcICl+CZpXv0WwgSZqnR6jy90di+FR2IlNxnxAJLqeeqLRxQev/ULgZ2EBqcvnYWV9 B4FRwQhJjEZYcgwCoiMQHhuD2LhYxMZ+GLyvyPsRh/iESMQnhhCCEZcUirjECMRQ/DGJcYhOTEJM AiE2EZE0IEeERiA+MhLpCXGIIiJnZ6iLOzeuIlPfAGM+vtiITxCwGh2DUbrvpoFyzM8fmwmJ2ElO Ecy50DAMe3tjnOzX4+IF/13kb8jrGRYiIoUXC9tNBQZh0NPrO39blBcOz/6aHR9gJjgEYAWf4h2l ODsCA9EYGoqGpGSYKKtAQVkVt7Upf36B8Cx7Ca+aOnjWNsH9dSN8G9oR0TWImJ5hhHX2I7CrH75d vfBqIxJO7e/S0Aznt414Sn3AiUyPlnbBzbujW/Dn09mDZ9QnPcgv+7N/UYn7lTV48qYebk2t8Grt gDcRD/bD4LAcxq+7TzA5DY73MfU5DsP2ovQ5vGtji2B6HqcrSpvDitL3pDTYz9M6IpCvaum+hdw6 Kb7XkAgMgFVJMaVRR3l7jrsEx+oq8vsGzkRw2Z798b1LAxHFV3XkpxIWRaUUrhz2FVV4UPMa96hM ds+J1FYRYaX7R7Ucjkjvcd3w9ZM3dXTPdmx+GJwO4+ErjrMctuVlFGe1YOdc3yTUuVBmKteztq7v 6lpUZ6J6ZJPd2B/ng/PE7cN+2Y3z9fDVG6EORfUlagdRHEIb1zcLfh8TMf4p+f9jwHXN9e7a2CCU l+8fvyaSf1z/fG9ZXIRrz7yEdhO1E5ui8KJrBl+z3aNabpdqaqdqOLys+a6dHr/msJQW1SvXg2N1 LR6SPbcX15fDS/JPbcz3Xq1t5LeO6uyVkCeO94fpnbznfIn60FMWbMiN0+e+cjJtAW+O+gj3Ie5f nPbJvsMmtz3nm/scm9x27Mb+2I3B8XJ+OQ2Og+24XEL7k38uj2MV1+dRfGyyPw7H8XGeROlxGFEe 2J79sSnqfwzuJ9zvuF9xvviZ4Hi473Cf4v7n39OPAD5VpL0DLq/JvSQe9xMD6X3dg+29TeyvLQNr a3i3wpsxbqFjqA+aDrbwLsxF2ewMcqdnkErv8gwWPkZ/XBzhU2tE4ghvyMp2os9s+LQaLU9/BD6v FU6qSSOS7ZZfLogjLgVlQrg4endGN3cK4ggf3ctH+MZQOQRxpIXt/yqO/FnRMYC41n4ksjjSzOJI H0KzcyCjrQGHJ45o72jAnCCA9GN1ZhCrkwNYHusj9GNtcki4X5roFQSR92F5ksjuJPlnAWW8mwhg F+ZGOjA73I6poRaas7ZihYjD2nIfJsebUE3kOSjoIe5YKkNe/SokVS5SXsSgZMzH68pA3lSSSPwt SJsS6beWhZS1NG5YEsm3kYKEjTQkCeIWErhmcgNX9K/iouYFXNI4DwmjG5C7Iwk5UwnImdwWVoVo 2ynB9KkmzD20YOKiSlCja21YeunC2FkdGg6yULGVIlMeanfloGJD9zbyAtTsFKF+VxmaDzWg9lQX snfpnW8pDxkrRajZa0DHQRv6d7WhfkcR2qbK8A9xRmPzC5qv894jazjcncfW0ih2VifwbmcOB1uz eLc1T2R5CNnxwTBQkYCJlizsTDXxsihF+ARnnsj1IdaxsD2Jt301iMoLo7wo47rBDUhZSkPtgTp0 nHSgcFcRN01uCZAwl4Qk4bYZrw4RF8QkMX0xXNG7iks6l3FJ7TyuKHyDG6rnIal9FfJG4lAxk4GG tTw0qXzqLI7YKQh7uag5KEPGQgqSd25TnBK4bX4b3xpexs/Uv8DfqX2K/6n+OT7WP4dzFpSG9W1c M78FMYOruKUnBkVqP2nNK1DUvg7vQCKVvVXY2R3H+voQ5mbasbU+jL3NUWyvDmJ7hcjjOn8eOIyd 5QHsLbNAwhuoDoJPmfl9V378sXgfAfw+iGR+7zhXDkOY7xewN8cQHRk7gJ1pKuPUAGEQ6zMDWJzu w9rCMLA1h8biLOhdPQf5j36OVGsLTKekYDo6FtspmVglgr4YGIbtyBish4Rj/pkvVvhHPZonTwYE YsTbB9s0B+V57pivnzB3nQ4KxlJkFM3vI9Dv5o6D9Axs0Vz2IDVdwC7NYXnOPPLMGytR0YLbfmqa cN3r6oZpmgtv0pyYBRiOh+fAoz4+WI+Nww6ltUbz+I3UZKzExKLviRsO49PxLjQZ+2GpmPWJRqdn CAYTs9GalocH+sYwVdeC1NWb+Kf/+vdQuikLL4eH8LS0hu5VMRgS7kvLIdvxMTrD47CeV4r+wGi0 O/tgISoJyC3FUlQCmh+5oMPVEwM+ATQff4QeB0cchEWACAO2I6Kxn5CGVaqTvqAQtIaEopk4yj0V RSiJXYSTow08vV1x18kBNi73Ye/2ABb3LODh4wbvAG+IS0rjq9PnoWtgAXfPUKSmlyIppQi+/sR7 IlOQX/wCkVR2VS01nDr7NZTVpDE+0Y3R0WYcHMxhoKOK+mo/sE3P9hSf3tMF8MbMs91kUn+ivvBu loWRMcK4IJL8Vhz5Q3Ekcvwh4LQ/JHL8ofjjxJGVdcIKptemhd2fJ1dHMbY8gZGVKQyvzGBoaRrD i+OYXBrBwnI3+npyUJp5F6Vx6ugo1Mb8KyPs996hilbA2vynWJj4B8wO/hcs9P9/sNL3/8Zm37/H Vs9/xEbXf8F2zz9hq+8LLHSexVD9RfQ1StGLygY4DMHOhh1Wp25hZVoF1WUSiAqXxMuqUHT0NaKB Jl+NQ/N4PUAYmiVM4s3Q0aasRyLDELmPvFf0+Kn4c4kjjHpCzfgESmamkTE+BtvcXEj7+8Gh8iXu lJbAtKICNrxMum8Qjt0DuNvB4kgvrJt6YNPYC9v6Xjg09+IhTfhY8OCVIabVrwSRRLOoBCq5+dAo LIYxTd7ZnkUTW/LDggnDvPYNdArLoFf0AibPa2BV0wCH+jY8aOrGw5YuONJE5X5TB2zfNMOwrBrK WUVQz+ON+ZrwpHMA91u6YdfYBIe2t9AvLxQ2GjSiifQjIt/uXSN40tIHW4rTgsj5wxcv4ZSTA4sn T6Bw+zZ0Ll5GpL4RXru44q2rEwYDWERIxlZsMoZdfNDk4ITJyCSMZ+bBWUcHt89/C1sbc4REhyA0 PgqhCVF0HYnohDjE/FHiCJ9eEyoIJHGJ4YQoxCTGIjoxnpB4tBFrfBKiIqOREB2NDEorzs8PrtaW sFCQw2N5WdQ7OWGNBisWMObDwoWXBAsbAx6eWKAXAgsejMWISGFgH6KXAL88WOzgwb7zqZMgpqzQ C4LjEAQU8sN2HJ7FEo6f/XKc7J/j2s9IxxLlaYheHi3Ub1qio5BLLw0DRUWIXb+JiwpKcKKXTxCR NC8iNy7VRKxq6uBa8xbe1KZBTZ0Iau2BV1ObQLaZ+DApYogIOBNpJmJsisgRE26BHPUOCH5F/ph0 MRFl8DX7CxseE/yKSDkTL77ncHzP5Iz9s3mSmDFEREwkCjD4nk22Y/Lm1tRMxO9IfPBqa6U4m6AS G0NEs5L8thMJfCMIESyQsB2TWRHJFZFfl4YmIX0mgpbFZQKYzDKB5Dwx+WQ3Nn8olLA488eKI0xM RfhhXXNdsSkqs6gOfh9xhMOdrENRe3F6zvVMmP/yxZEfA5P7BzVvBPGA2+ikiMB1c1TOI6GB24z7 m8ifI42LD3n1TG2tkCdRnKK0RemfvOdr9sviDItu96s4Hg7PwslROqJ2+G06R31cJHywO99zXxKJ Jz+Mg/0xOA4G+xWFF8XB9xyPKBzb8z33U1FfPeqn3xdG2I7zJ+rL3F9O9i/uN1x3HAc/D+yP+5Po eefngtN7TPXmUf8SHjXZcM6KQgdNug74BIn1FYDmF3uLC9jb3kTH8J9OHOHPanyLK5HVPYyU1l64 5pVB4t4TuOT/VRz53wHxbX2COJJE84XUxg4UtvcgqqAQykb6sHtoj+bm15ifJAL3B4ojDBZG2BSJ I/OjnQLmhtuxMtON5dkujPS9xuhgHVZX+rFFxKJ/6A3yimPg4e8AU3sNqJtKQ0bnGuT0b0JVIO8K ULaShbytHGQdFCBpJwNxK0lcu3MTV42u4ZL+FVzQuYjLZIqb3IKUmYSwCSt/SqNsLQcNe2XoPdDA HTcdWHjrwtRdQ4C5ly4snunByEUDag7yULaThvo9RajaU3q2ClCyITsyVeyUoOGgLnyCIk55U72v BZ3H+lC7qwG5O3JQvCMPXWs1PHpmj5LKLMwRmWdRZHd7RvishDch3V0Zx9Yyn9gyif3NaSJU8wJZ Tovyg6rkZQGKty8i1OcJhRmn8JvoH2vBs3AXqJjIQ8ZAEtr3NGDrbw0VB2XcMrqB26biULqrKKzy YFOW91+xkoEquRs468HK1wL3wxzwJPYx3BKd4ZHgAo+Yp3gW5wyfBFf4JrrBN8kd3klueJbkCk+C d7onfLN84Er+7YJtYeplAkMPQ+i66kHSXg5f6p7DaeMrOGt2DefNbuCCqRjOG1zGee0LuKh1AVe0 LuKq2nlcV7+IGyrnIK56EZYPdVH2OgOLGwNYXxukcWocuxsjWCGitkL9YWd1CAcbo9hf4xUj//uK IwcLlEde3SKsFqHxmcArBvZorN6dGcLuIu85s4712SH43beC2K9+Buvb1/D8mQf642MxQfPPleQ0 7KVlYTUyFishUdiJisNyQDDmvX2wHByKcV//7+awPFflOexyVLQwT+X5MM912Y3FDp7jshv/YMhC CYPnuTw35lXWLK6wm2i+y3NqtuM5NPvjuTHHyfGw3QrN5ZdTkzAREYYJ/yC8S8vBTgRxiYhUijMU kzFpGM8tQlVMHEwUFPH1L3+JL37xS5ioacL3kRM0L9+A1pffIkLfFE1BkRhNzEB3YDRa3QIw4BuB tYQsSisLfa6+NPd2x7BPAMaDwrAYk4DFuHiM0Jx70t0Th3S9GRqOURd3zAWGYoP4zFRULPoiotFN eQ0hzvCP/8//OxTExfDo8T3cd30A80e2eOjthIfuj2F33x5PXJwRHB6FR0/dIC6piNNnxCAlo47o mExEx6YjIDgaASERCCU+4uXrAx1DHXx77msoKktgfLQd0xNtwv6fm3M9wt4j4COZR9/icLbtSCAR Vo9Qf53jlSMjRwLJ/NBfxZGT7oI4srqMaT7XfaMDE+udGF0dxPDKJIaX5zC8sIix+QVMzk5iaaEf 04OlaCh/jPpsTQyWymKi/Armqk5h9u0/YKz5/8BU57+juv8/sdj+f2Kh6f+Gudf/DlPV/w7ztf8X Vt7+HRbf/jOmaj/HYMU3GKy5iZVuI2DDjQZlS6xOSNALSwUvi24jOlwKta8j0DfShJZ+Pk54+vi0 mvHjk2p41cWQsKdHey/vPcKftrxf+Pgp4LCNw0cCyZ8CLN5wnt8HLs+r0TEUDQ+jaGoKyQMDMElK hBYReoPsTFgQoTOteAmVbBY5SqH7vBrG1fUwf90Cq7edsG3ohuWbFpjW1NJ9Axza2vGgswuOHV2w b2mDTUMj+a+hcC8Ekz+j0Sopg075cxhVV8OEiIHpSwpb3QS7V0QCKc77DT1wbO4j9OJeUw/utfRS nMNwaO+HaW0T1EpeQr20Eia1zbBu6YZVexss2upg2lgN7bIi4dQEnZxC2FTwkm4ijm+aEEITUZ/K Khi4uEJcSgZWymoodvbCAA1Afb5BGIwIxUIyDTQ0MI54+2PA1QejviEYCY/HG/8QOKoo4+a3X+Ou rQXCY8IQGhuJsLgohEdHIT4x4TsR5EN4vzAiQgwS4iMQnxCOuIRIxCTGCMJIVFISohKTEUMDXFxs AuJpMMqKS0RmeBg8Lc1hIS0JF00NFD58gKGAAEHV5pcCK+c8oPNLgAdwHtR5EGdzNiRUcBOtBmH/ fN3v7iG4sR8WQvgl0/HkqfAS4JcFh+eXDCvw7LfPzV0Iv0NpjgcFocfPDx0hwagPD8VDNTVoSElB TkkZ4jq6CCLilTM+jaieAQS0EjluaocTtcu94hdwKCjHk5ev4Nfx2xUZIjFCRH6YTDFxEoEJE7uL iBKTdw4jIvBMvJjo2ZZXCGSPianIj4h8cVoigYTt2B8TNQ7L6YriZ38MDsN2TMpEEMX1rJ3zSiSN yKozEWqPlmZoUJ9gIYRXkzD5ZnsmsmwnEkiYqDOc65mcHwkUXD4mijZlL4Rfy5kYisgm54/zyXZs MllkQvqvIY5wulzXXH4G54XrmevgX1sc4bCiuDgci0v/O4gjIjGC649NUZxH9XckfnB7iNqIwfXA dtynRGKQSExgdxYlrEu5HY5WjTA4XsYPxZCTYH+cD+5L9ypfkn/uA98XK7h/cBosjHAeRH1IJGIw +J6fFRbeRIIOx8P5FLUtx8HCCPtlOw7HaXD8on7I96I4RW4iUYavReFE4HvOhyiPbHIdcV/hZ5L7 CIP7B+eBxRFOi/sTg+PgsnIfc6dnL7i7Af6NJXDLjUUb/xq5t4Hd5UUcrq0K+FOuHIl62wpVl2d4 VvgCGe0DSGruhktuiSCO8Gc17C/+PeJILJUjqr0bka1/FUf+nEgixLb0EPqQ0jaAlIZ25NN7Kq6k FFrmprB0sEbd20osUL/6sDjCn9z0YGmy+71YnOgidJKfLuF+eaqH4unDGmF9bgAzI80Y7XtDabRj aaYD4yP16O2pxtDgG8wvdGFlYwijU0148SoDAVFOsH6gC607MlDSvwUFvZuQN5EQPqO5aSYOMRZF DK7gsv5V4bOPWyY3j1Y5mEkIprS5JJRs5YVVEMYu+rAgkm/taworP2Pc8dKFiacOzL0NCIY0X9KC MhF/RVtZQVhQvqtI17+Fsp0KVOzpfX9PC7oPdKBlrwEVS0WomCvA8rERIjMC0dz3Cis7EwBWCSvY 25nB1too9tbJbnce2FsgzOGQj7vdnhGOwF2f7ae5TgD0lW7BRFMad3TlkRjpjZmJDrS0vYTLM3uY 2OvA1FEfeg6aULSUFfZQMXbVo7KYwczTCOZexrAPssGTKEc4xT4kPMKjiHtwIDtrnyM/Jm76MHHV h+ETHejeUyOoQ4dMFo1UWQRi4clSGjcMruGCxjlImN2GjLUMbltK4LYFwVIS102PhChesaPtpgfL YBtYBFpBy1lHWMEjZiiGm8Y3IE7tcEb5G4gbXIeGgwokyO6SylmqMxUk5YdieqYNq3yM7TL1sfke bCz2UR2NYG9tGLsrR8LIh8SR706bWe79k2FvsftfAJFMAcf3C3zCDaOfwHkcJowQRrG/SOWaH8Wu 8EnFkUiy3NeCquRoWMtKwEFGAq+CAtBLc+c3ru7oeuaH+ch4LIXHYto3+Ojkxeg4LAQEYZFXdcTE oJ/88bx1Pz1DmPfyNQscLJKIxBGey/L8le1ZKBEJHmzySmgWR3j+K5ozsxDCPzJyOBZQ2C/Hx/7Y /15qGvbT0rEUH4f55ET0BvljISYeB1kFWI1kMSYJ7e4+WMgpQG1YOJz0tKF+4yrOfvQryF2+BHs9 fWhduwl7cVlMxWdiMzkfbU+80fHUF70ugZjwjUSfsx8WQuLQYPcI7Q+dqRxpQFEZVmISMOLvj0ma t4/T/L/b8QF2o6KwxWKQ5zOsR8ZRnrMxFhSBJk8fzOYVINfZFbpXr0Lsi09haWYEd1932Ls+gNUT B7j6esGZ6sbE3AIPn7rgGfGi+5Se8R0rXLh8A5IyKnD18EViShbCo+IRGkm8heojICQEhsb6+OjX /wR52WsYHWrF3HgnsDNN/WYA62NNwmk1mO84IY70CgLJ/vwAYZhAfVsQKt4nevxU/K7o8VMhpL1w si//8fibuaVVTC+tYGJhCZOLy5heXsXs6vr3xJHFzW0sbe0I4L1I2I39TC+vYWppGVPLs5hcmcDE ygzGlpcwvLSF4YUDjMwdYGxuBxMz85ib6cHUUDHaqh6goUgaY7Vi2Oq8gJ3OT7DT8yvsjvwae2O/ xsHYb3Aw/BF2+3+Bzc6fYb3tHzFf93eYrP7vmH37Syy3f4mN/kvYGZPA/owisKyNjSklLE+qYGna Aq9eaiMrzRh19cnoH2tH19goWmgCVD84gXoWGYYG0TQ4gJb+AbQTaWjvHkBzP+/5MYK3P4L3iSIi iMSRPxUaeGXL4PD7QW41/bx6ZBKVU1PIHx5GzugYLFJToE0PfNBAH9w7O2D7qhb2NBG929QGu8Z2 3G3poutuWNQ24w4RXYu6ehhWVUGLJvrqRcWC+GH2+g3utXfAvrUNlrz6pLcPLkPDcOzsgk1jE2yJ FD3u6YNz7yDuN3TC7jX5q2oUhBLbN62wIZhXN+JOVT0s3jTDuqED9zr6YdfaA72Xb6Ba+Bx6lXUw 72zDnd4mGHe+hUnjaxhWvhBONjApKcLDN7Xw7e6Ax9ta6AX747apMUysLZEZGo6+zHx0B8fg9VN3 9EWEYikzFf1+/qi2ssWwpz+QV4qJmBSk2TrAQUEBClcuwuqOEaLjIpBCfsOiwhEaGoqTIsiH8H5R RIRYJMRHIz4uCjGxUYiMjUFEXDzC4xMRmZCM6IQkRIRHIjYkDKWJlB8vb9hJSMLu6jWkWFqizdcX c1HReJeRKQzqLI60PXosiCOsjrM9D/QiIYTtJ/wDhJcAD/q89JBfGKyS8wuARQ/2w5/OcFwcju1E yxN51QgLLLzMcDs5GePBQejy9UFfdCTehIfA4MY1qElLwdHFBco2tgipqkYEEWkfIpCeDa14RqTY nwiCHxECf5qE+jS142ntEXljwsMkSUSqRQSJSZCIsDEx4nu2Z3f2JyJVIrGETSbgHIZJGIPJfGDf oLDahIk5p8N27JftmLwySWNCxwSP7zl+zouI3P8QR0JJG+WFhZy3RAgr6L4FBpkZsCkrFcg4ryTh z21YNGHSy4IEg69F7pwel11EHjm/TC75M5s7+UXflZ0JKpNJJooiovuolon0EZHnOE+SbLbjfDGY xLPJabMwwgIJE+wjkea39SvKC9tx+bgeRW0hEje4Trj+2S/nh69F9cRhOV9cf2wnCicKK4LI7hmN EZ68KS6RXM6jIABw3gksDHCeRSLBHwqO8+T1++qJRREWR1gkYbuT4bme2I9bE698qBMECa4/XrXB 9ff49dHKCa6/k8ICtyELXVxPDO5f7I/bmP3xvXUpf0b1UoiLRRdOh+tBhJNtx/nivLDfk3B6+9s2 5HRZ7GBxkE3uK9wmnCc2RXlhf9zXWaDhfLAd++G8scn55LZl8UTkLgrPcYqED74XlVmEo3I9F/LA 95y3k/Fy32U/HA+nwfFyXzvZX/ia7Th+vfQswR/HczKf/OyGDgwgqKsefvXUbulheNXfgvVtImGr y3i3vAxsruNwfxedw/2COPKsIAelM9PImZoWxJFM3mx1bAa5I1OC+PE+8CasLI6w0MF7johEE7YL qamH4hMPuGQVI6trSBBHvIpf4qbdAzyidwxv3Crac4Q3Y/3tniPdR+JIGxHxv27I+mdFwvFnNcmt fUhr6kR+aycSaQ5jcs8OVvdsUFVdJqwcWZoawPL0ABZHe7A02ouV8QGsjg9iebz3WAhh8eP3RSfF 24GFyTYiFS2Ym2jB4nQHlmnCvjDdjsmxRsxMtWJ+vhNTUy2Ymm7F9Fw7Bkfq8PJVJmKSvWHrZARJ /eu4pHYOZxVOQ0zzEuTNpaBupySQfL6W4T1GrGSgdlcROg/UYfhUB6bOBjBx0oPVMxPcC7KElbcR LLz0YellBEtPIxg56QifzihayVI8igQVqNioQNlaGUpWLCCoQ+e+HlQtlSCrewsmDtrwj3FDVXMJ ZlYGsH0wi5WNUSwQmd/YHMfGxhh2NydwsEXEaWsK++vjRP7HBHN/exrvtmewszyCrYUhlGZGQ136 MvRVbuGOrhyeOdugvaUCVa9yYWCuDCn1a9Cj9DVtlKHjqA6DJ3yyjCSkTa9D3V4eNj6meBhmBzs/ M5i56wvgcvG9Q6ClYJq66ULbkcskJ9SRgoW0cHqPKu+tQvWkQPZS5rxJ621BfFJwUITaI3VIWksL q3IuGV7FGc1z+I3Ux/hE6hN8q/INLmldxAWtC7ioeR43jK5DyV4RBq76uPPMFFqPNYVjkdnPFd3L uGlyE1d1LkPXVhmV1RlYXuzBwd4U9jZGiFxOArt0vXb0WQ0fY8s4WCYciyO8IoP389hf7MP+EpnL vX8y8FGtP47OYxzfL1AYAf1EFgfwbmWErgfpeenC5nQ/Djdmsb86hZ3ZIWyN96E6JQF3rl7GI1kZ NIaFoSc6Bs3efhgJjcRSbBIWw2Mx4ROECS9/LAaGYyEolK59sETkfC8xERO+AZgICMRBZpYgXIh+ 2OPPwxk8f2V7ngPzfFgklgg/8iWnCKtDeF7LdiLBhH8wZHGE/ZwUR3h+zPNijoPFmI2UFEwRX2qj +fJcTDz5y8JGXCpmQ6PR4uaFKZqDd6QmwUFZDrc//zXUxS5C6dw3UDr1Ncpo/j2aQHHEZGEtMBkD js8w9NgbIyyQOBI3eeKJncRMrIXHYTogBAepmVgMi8AkzeHH/fmzoVh0PnmM7qePsJdA8/TwCPQ7 OWMxKByHGbk0r49Hz7MADMckIu/hE/iZ3MH1zz6Gmqw0vP09cdfpHu44WMPx6VO4evjgkZObsGqE BZIHT5zhRPm3srPHt+cvQ1xKFu5evohPToMv5YVFEt+AUIRHREJC4gZuiJ2Houx1zI11Ym6oGZtT nThc6sPmSD3ezbTicJbRhoO5DhzMdmFvrgd7s31HJo1p7xc9fip+V/T4qRCJI9/vz38c/mZqfgmT hInFJUwtrQgQrSBhIUQkjjD4nnEkjBydVjO1tErhNzE1t4fJuXcY441ZZ4AhwuAsmbN7GJmZxww9 VPPzVehq9UJVoRzqS89huvUCDiZuYr7jMrqqzmLo7XVMNt/GfKcMlnrksNwrR6YMFnokMdtH9oPi WBgVx+IEYfIW5qeuY2biOtYWdbA6fxcvy9UQEHATCUl30dT5El1jg3jTO4Sa3hG8GhhB7SDvMcJH 5faiZbAXHQP96B4YomuyF9yG34ufIo4Iqzz4E5g/GCMfRCOvdhkY/gCG0Dw+gar+AVSxX2qXlLZW xBIelRbDgB56WyZRTKqI3NrWNcKcJtU29TSxJ4L7uGsAtkR4jYgEWL55C7umFji0tMG6vkH4lEat oBB6z1/ApqEJujTZUCsoEjZkvddGxKqnTzg9xvJ1PSxf0YSZiLJr3zCcuvpxj+K0fdMI+/oW3G9o g93rJthUvxXwoIFPPOjHk+Yu3HleDXWKU6v6BcwbiXh2kP+61zDOyYJ2QhzMc9LhUlsBn7eVsIgL oZeRNj4++yW++fgjmIpLIOehE4aSUzGeloRqp4d48/AhZsMjaWDMwGRIFNq9g1Hq7I4HKsoQ//YU JMRo8H50D3HxsYinQSmBBkg+uSaWBtQfCiIn8X5R5AiJNPAmEeLJX3RMDMIprrDYeISyKEJxR8cn IT4mCRnR8YhxdoWbjh6caJCKUNXAm0dPME8vkY2kJEHsEIkX7Y+fCAIID/AsjvBALvpUhgUPFk34 BcF2vAqE7dkPq+CslnfR4MoCC8chepHwyhF+UXD8/LIRvtOkvA74+KDDzwfdMVEo932GO9KSMNXT gWdwEJTv2iGIyFtYWwd8W1rh1dwOLyI+/kS2A7v7EUB9yKelE87Ur5g0MWFj4iMiSkx+RCSJCTgL GkzEmCQxmICzG4seIkGE7URuIrLFRI7BpIzDsz9fcmMyLxJBWFRhkUREyDg/HM/JfHA4zgeDRR62 8+VNIlvbBOLMggiLHYZZmQLJZuL8rL2NwrMIwPlicnlEzNk8EkeahTyICCYTRQbnlYkrCyRMsLlu RP64LGzH5Jc/yeCVB0yaOV4m787HhJrBaZwk10zs+RMf+4oXgn9253Iy2TxJnvme61skfJwkrQxR PZ0UR9hOFIfIjsNw2A+DV5TwSpyjT5I4ryJRQlQO0f0fC5EwImoDFiNEgsRJcURUjwzOA9+zH1Ec LDCxEMb1yCLJU978lNpO1G+4rRh8LcKDY0FB1Ae5btk/CyMMXgXC8YrSel9euY1F4pqovY/8fF/w YFFCJHpwO3J6ovblvHAeRAIHCzgcjsOL+h5fi/ycdBeF5XAMtv9h/AzuEyyOcB7YjfuXqH44vEgY YZPxhOIV9RcR+JljO05HPSFZ8M/9n+Pnfsb150t+Anp6aBypQ0BTKZ5mhKOmjyZlu3yqxSoRiEWA TGIc3xNHSmamkD35W3Ekl5A3Oi2sEHkfTm7CKjq5hsHCh//LWig8doNTRgGyu0eQ3EL5L6vGdZv7 cEzLEU6r+etRvn/h6Bw8/qymF+kt3d+JI2YPHGB93xYvK0swN9GP5Wk+oaYf88NdWBzpwerEIFbG BrA0Jvqkpvv3h7CypAML461YmHg/ZsaaMD3SeCyctGOJJvNLc51YoQn96lIvFpZ7MDjVhNqWIqQX RiAg2hmPvCxxh1dyGIhDweAmNMxkoGOtCJN7mrB4rAcrZ0NYuxrD2sUI1nRt52aEe1534Ohtjnue dwQ/ujbKUDWVhqKhJMVB0JOCvJ40lI3koW+rg/sed+EZ7obCyixML1L9bIxi93ABB1jE7v4cdnZm sLdLIHN3i4j+5hT2CQcbU3i3foy1SRxu02QfKyCGgu2FYSxTvWTHB0FJ/Dz0lMVhrqeIBzb6yEgN RW5+HByemEHPUg36dprQsFSCFu8LclcGmvZURkdFYa8US089WHsbwOaZIWx8DHHXzwS2Pkaw8T66 t/YygKmLJvlXorAsiPBnQrzxqiLU7qkIULyrgNtm4rhFkLKRgexdeSg/VMUtSwl8q31e+GzmlOYZ /ErqN/hc9nOc1zyHG4bXhM1ar+hcEkSQq3pXBCHkguZ5YRWPBO95Qu7XDa5BTO8qzql8i0uyp+D4 0BBd7S+wuz2BrbVhbC4SqWTRg+oUe9M4YGFkhTdh/b44sj/fhwPyd7R6pPdPhj3+Zf1HQSRTgOj+ eOUIf1ZDed2c7CIO1kRlWaQ2HsFYy2tgcx67q9PIIpJufO4M7oldR569I/ojY9AbRPPV4Eia22Zg OzEd84ERmPUNxbiHr3DS4oi7F+YCg7EaHYWNhCOBg0UMnsOyAMIrR/gHPxZEeJ7K82Oet/Icmf3x vJbntLyChEUPvuYfCUX3InGEBRP2z6tERCJKj4ur4C6aM2+lpmIqKgZdLNbEJtHcOAtbcWmYDAhH u8czzKSno8rfB9f+8W+hce5LWEndRISFGV54eqA7gvIYmYjNkCTMOgdiwMEN854h2I1MwfSzIAy7 +WAtKg5T/sEYovk3H6qwRmWe8vPDlI83tqOj0f3oAXpcn2IzMRZL4WEYcnUVPj06TMnGYnAMlSEA cwnpqPX0Q/gdK1z++c9x+euv8PjxfTg40XvKncYL4jmPnTzw6Kk7Hj5xPRZHnhKe4N4jR8gpKeFX v/kN1LV1EJeUipDwGGRkFyIqNgWxcckU1yOc++ZrSItfQWVJFuaG2oTjmddHm4Uj9THXhsOZFryb bcGRmNGOXRrDjsBCyZ9fHPl+f/7j8Dfz/GmMsAJkBSx4iD6vYQFEBNFnNKJ79icSR3jVydzCJubn djE9u4fxmX0Mze6jf3YXPTNb6JpdRsfkOAbmh7C0O4CZxZdoaPBBfqY2MmNvIT3qEkoyZVD30hRN tbboaXuC4YFnmBgPwfR0JObmYjA4HIDG1sd423wPr95a4HmNFgqfyyKr6DpS8y4jq0AC+YVaSE7V R1r2I7xuKUb76ABe9QyjcXIFjbNrKCPSXjE0gGp6IdaNdqFxtBttoz3oHOtHy8gg6ob+eHHkffuF /BT82J4iPwX1/UNopEli/dg4XhA5rJqcQiVNKpP7+6EXE42bRBhsKp7DkkiVUdlzaBYUQb/0BWze NOJ+axeeEMl1GRj8buNV4bQaAu9B8rCzW9h41YRPNGhpEzZl5X1HeC8S+YwsqBcUklsl7JobYN/a iHstjbB9+xqWNVWweVUNRyZHRKp9OruIWLfhXtlLmGXm4UH5S/g1tMGrlsIU0SQ8uxhPSyvhX/Ea wS9ewz+fCEt8CqyDgqBGA8BpNQX8/Pp5/N2X/4wbktcR4+eLTipHhXcAnimpwEX6JgrsrTBEA8t8 bDzGAsKEXaGbvajvhEYi090dBkT6b1+9BBurO4iOjkRaUhISIqIREx6JuB+IIT/E+0QREfgEm6TY BCTEJFC88QgnMyQuESEJSQhn4SUxBVnpmUijdB5qaMPmshhitfRRaWuPAVdP7PPpMjRwz9BAzp/C NN67L4gdPPgfZmULgzi78cuCsRwVLajg7M7+WAThFwgP/AxeSdLy8JHwAmChhONmcYSFkVay5yWF /LLgeHm5YrurC7qDA9AUEggPbXWoXjwHO/M7eEIDt4KdDUJraxHS1g4/IsBMhvn0kmdsEnyIHDCY BDGBYuIjImIC+enqFQQLEWHi8EyMmCSJhBKRoMD2TKgYItGDTb4/uQpFIKpEyP6/7P0FkB5JmiWK jtmztWe79nbfvr07uzs7c3dmeqanYbq7uru6uMSsEjNkipkhRcnMzMzMKWbGlJKZmZk5z/tOpFyV pZaqq6t6ZmevtcyOPMLxc4/4I/yc/NyD5ZjmL78hVSfTCdatSB4FCNrGPLSB9lCMUUt1KIyQ3JPY n715QxMbDiYl4vS1q1oc9x1xK2DfuRyIYgOJccYb2GVkSPyU+KPGgDZyHBgSJJn8Cz7t4TltZzpt 47IMkmuKHiTMJMs28ruhHVP1U/yYEmXoZUBRhMSeBJsEfEo4+Zo4q3Z5Tns4LhQ4OJYE+8xx4DHt 4FiqsWHIcrx+7A/jvos4MoWp8aHnjRoj2v1vQRxhyDiOH/MzjmUojpzgV4nuPdBIP/utxACGHAuO J8eI144En/kYzzFnfvOnFAumNnad7g0yHby2xgIeK1GE7Sv76LnCunk/UBhR3h5sg9dP/U6UOMG8 08UJdZ+p6888CiqdZRky7m1xhFD1Mz/toKjCvIy3fn1PqPLMw5DlFWgn7xflBcaQdlME1A2L1Mrw nuN9xd8ej90KSuCSmyvPlmfwfp840tsjpGsEBdVl2GV47geLI/xyTUp5rfYZ3/iiCrjdeYRNZnaw Sbr6Z3Hk/1S8QxyJunUbJ0z+GHHk2/cceS/eIY50EHKu0Cnn3Y356CEa8tApcW212WgXdPO8KU8T TTpkkk9vk6baLNRXv9I2d20T8lFfn4WikifILriLhy/SkHY9FCExLnD2NYGFkx6MrI7CwOwgzhvv w6lz23Ho+CYcObEFBqaH4eRugrBod1y6HoOHT6+hsPQV6ppK0dpZi87eRnT3N2FgoBXjY50Y4Qar A43o75G0tgr0cgnFcCsmR9oxMdCEyf7mN8A0TAjG+hsxruXtkD6VIMrPCbqrF2D3xq+wX3c1POyN UV6cjonJHtx9chGnxLa1u1dg34WdOGl9EOsPL8YB000457wfBm6Hcd7lAM457ccF14MwcD8MfbdD cnxIwsMw9DiqHZ+05TKaDZo4sttkO7YbbsN2I13sMN4GXQn51Z+vji7TNrZdd34j1utvwlazbVim txpf7J6NGfvn4ZMdM/DT1b/EB+s/xBfbZ2hLmrjUhvjqyFfaspqFexdg9rZZWLp/MdYcW4m1/LrQ gaVYzvNDy7TlUcYmB/HoXgKaajLQS4+L3ir0tvGLR7kYkPPxnqopvEccmdp35Pf3CvlTQe2l8H6Q YE6RzCmwjNgtNg41FaGrJlf7Cs1gQzH65fpOjnRjQH5LQfZmOLhkPvyEdGfJfLw6NBrF7n6o8gxA V1gs2v3D0ODig6HQWIyExaHVww+l5naodnRGj8xle4SjNPp6a0IGRRCKG5zXdkka56nK+5nzXc5z CQolnNNyfksBhXPZPySOcG7MOJbhHxSZR4km/TIHr/cOQLmTB0aikjAZm4b+gChUO3hom6a2JSTg mYcrrDevReiZY3gZ4IEcby+8tLHBSNIldPuGodrCGZUm9qgyd0KvfzhGohOlH54osnFAk78/Cmxt pX4HsSEKo9GRaHB2wpDwlZGgQJSYmqDB1xOdUSGo8/JAtZMTBoMjMMHxcpaxtPdCU2A0smQc484Z YeE//RSzfvVLGMv70MTaBJbODjC3cYaFlRvMrZxeiyM2MLW0gImlsaSZwsreEguWzseqddIHGT8v 32D4B0XDP0B4SmAkQkMisH3rVqxYvAAbli9EamQAxnrqMNyQj1F5/kzSc0SJI61TAslIm6A1X5CH 0dZ3CR5/DL4WO/5YUBz5k+850kEPkR7uHzIlirwLyqNkOpRA0tzVjbbODnR0NKG1oxH1goq2BhS1 1SG3rQY5rTV42ViK51X5yKgqQGFtEarqi1Ar5xUFL1Hw6i6yXiUgPUMmRa98cfeZH2488Mel2wFI vhGC+GthSLuTiGtPLuPKk1RcfZqMmy+ScC8jEY/zUpBekoqnOcHILAhCbesd1LbnoqylFs/L65GW Xo4bhW141NCHWzUNuFNbiQe1xXhcm4fngleC7OpCvKoqwf9OcUQTOISsvQ+vKH68JYh8jWq8KC5F ttiYKbhfVIzc7h48bGnWJpD+udk4kZqEHfJjvCATc6u8PJgKGTwnE91jMgHeeekatialYvulK9rX arjBKoURiiAmQoqmwqkv1fBzvxRGjEgEa+o0mBYU4Pjzh9C9kYz1qZHYcjEGJ57ehk1JNuyLsqH/ 6A7OXLsMq4cUQ14iQoh1pNTrfu8RzoVFYY+9G9Yc0cenC7dh1vwdmD9PF5vWHoT5eSfEBqfgcspN 3Lh5F8+FpGYWZqO0ogh1pUWof/kSHQ9fADIZGs0tRFaAF7y3bYT/lo3IkQdfvW8QsmwckeHogarE FLyMjYXxof1Ys2Qh9u/eAXd5+MSGhyM+JBxRwaE/2HMkNiwa0aExCJUXQ2BoFPzCY+AXFYvAmDiE UaX18oXBoSMw3KqLkMPHcc/QBMXW9uiSF8WoPJR6g8NQ7+mpCRp8cPNBTwFkWMrzZUBBg6CnCB/m BB/8zE/wRTKZlKy9NHj+ysjojQjCvB3BwcizsEC2qZlWB18U6iWR72CHhphIFEaE4MKaFTi4diV8 PV3h6OcLXUN9+L94AZ/cPHgVF8GztFz7FC4/BeuQnQtXmYR65AuZECKkCDeJFokTQXJEwk2CPd1r wUUTVPI1EqoIOskXiZMSVBSBUiSdhIt1MD/JGwUHtsE6mI/tMPQoKoOP/GYIkncKJSxDW0jgptvD /BQ2KN6R0JNg2whZ3Z8Qj1NXr2hxXFKjBBIe04uE4XRPCdqg6mWoyCzbVufqr/Ekv7Sb40SSPUWs p/YzofBBTwb1dRySaNpDkYGkXnk6MK8SRqbEhyliO50Y85xtKNs4jgw5Jhxj2kq7WIbxHGOG30cc 4fhxTNT4KKGE40PblVDxQ/FDxBGWYV6GKo3HFDW4PwxJvNGDKfFKiQVKDOAY8VgJAdPFAX6txy5j 6j5gfRQ/lCiiPEQojhA8Zx7aq/oyJdrw2k7d08rTg+0rG5Q9jOd9RGGDIc8tX3/RRtk6XThhHK8n w+l53hZHmMb6GbL9qd8W97mZEohYjnlZlvWq/qt6WVbdW9N/iyzL+32XTD6ZT91j/C0z5H3oKu8k z7zn/+KeI/QUoTjCc3qMJBRXIiZf7LhxDxtNbf8sjvyfjD+J58gPF0eUKELx4w1qc9AnBGOwsRDd NXJelaWF/RLXX5eHrspMdJS9RE9FJoYbizDeXY2x/nqM9dVihN4cDXnoE5I9PiDn/TUYHqjB0BBR q30pZXS0AeNjjcAkvTfaBV1TXhzowNhwE3q7qjHc3yTpvRjqb0FnWzVaGsrQ3lyFkQH5fWEEmOjD SE+DEPlitNUVYKirFhiTegRjfU0Y7a7XvkLyPkwOtGhfrRnsbZAywg/KsuBhY4Bd65fg2O6N2LNl BWyMT+Lpo8sYn+jAwHgrKoWAxFwLx+Yj67BYZya2n16Jg8abcNZxL4zcj8DI4wgMXA9C3+UALjhP gceMN/U+LnkO47TtTuw1XI/t59dhp5GutqHrNgm3m2yDjrEuNpzfqAkjFDq4p8g6/U3YYrFDfttr MePAfMw+shif75+Ln63/DX6y9gP8ctPv8PGOLzFL0hYeWYolRymOfIUl+xdjts4MfLbuI8zdMgPb 9DbBwtcQqY9jUNDwCu29lTKOnYI29HaUoKUuC33tJRp6Wosw3FOFif9DxRHtazX8dCs/OdxXj57q PLl3i1En/M3F9Cx2rV4E33OnUBAQgsbQWBQ5+6LMxQ+94Qlo8w1DhbULmuW83y8czc4+qLZzQb2L h+Y10uLnhyafqeUl2r4ir72nOS/VPDqiYzTBgyHFDM55Cc5zCXqBcK7M9G8TR9QSGpWPfyhk/ayD eXvCo1Dt4oVqB08gNg2TMRfR4xmCMgsHFFo5oDs+EcVBfnju6Yz6FJmTJ8UiV+bNGSZmGEu6hCY7 V1RZOKJOyjd7+KM3LAbtoRHItrVFgbOjttlrtoM1qrzc0RsZguGocJSamwBhYquPD0pNTdAbFYrW sECUu0g9bm4YD4/FoH8E6m09UGfnjRafCOQ6+SLutAHm/d2PMOsXv4SVmRHMrE1hZG0JcxlnCyt3 mFu6wszSAWZW1jC1MoOJpZGEhjC2NMCBo/vw5Zwvcd7QGD4B/HKN8JSAWDEjCQF+wQiS8Voyby5+ /ZMfYe+mlSh8egP9NdkYrc/GZJNAE0cy5X7I0gSSkTYiV8P/48SR9t4BdPQMoL2rH50S8lg77+5H W2cfWjt60NLeg+Z2eeC1dqGpTSBhs4SMb+3sRXNvF+r7OlDd3YKy9kYUtdUjr7UeuRLmtjehsKsV +R2teFVXg/SKSnAZSW51A/Kqm5AnE5bsikJkVrxAVtVzQQayqnOQVVOAzJoiZFaXShmiBFm1lcht qEFOvdRRU4KMmmJk1xUjV140uVXpyCx/iSfyg31enC/lavGyqhFPy2vxVNp7Vl2N59XlgmJBEdIr C/GSkLbTK8rwoqJKUI0XlYLp4evj9KpaQc1UvOCl1P+qpg6ZdY3IlglaVmkVsktr3iCLKKvWkFFS qYX5tY3Sb8krdeZImFfboC2LeVxSjCdiw5OqctwTcnEtOxN3iwqQXiPt1FZLHyRN8jyX8GUlvUSk TqKS+45U4rmQQC4delpVj6e1MhmUCV9KQQmu1NXjWlsbkpqboXf1MnbFRuP8o/uwKcyFYcZzGGSm wygvE6dePsGBx3dw8Nld7H90CztvXsaOq2k4fO8mjDNfwio3C6YkExlcJy4TZSFyJjLhNZfJvKNM jn2zshCen4Gw7GfwfnIHZknROOzuhM1GF7D65DGsOXYEG48dw7YTJ3FCyLmDTwAiEtNw7e4jvHiV h9qqZm5gDvQLuOdX55i8Y4aAln6MNXbKj7MR3TL+A/UNgkYMyNgNyxgOy7j2ZeSj59kLjGRloP/5 Uzx2cYH9mvXw2qSLTFdvtF+6ibbr95AZHgPL3fux6tMvsH7BQhgcP44AeSCnxMfjYkoKoqKiNKEj IiJCAwURdfy2GPI2osIpjMQjLiIZUaEJCAuMRkRwrJzHIzkyHqlhUfAyMsPuOfNhv3U77lvaI93U GrVuvphMvIzRqHhUerjLw9YW2TaWqPB0Q1d0BIYS4+UBG4xyV2cUyYO4JYAvBYodcegT+yocHVEi D99mebj2R4ZjXB72nYHBKDSzQqGJJdr57fiIKbW+0zsY+cZWKDK3k7ISF5+GOp8g5Nu7IN9THs4x UXjo64mzq1bCeMcupISEw8PDB+v2H4bL1WvwlOvO5SNOJUKE5XfkXFwE24yXsE9Ph3tODnyKufEn BQwKJPxLN4kWSfrUvhDc8NIxO1uI9pQQwaUsrvkkUPT04BIb/vWaRItElvuFUPAgOS/U8nFPELbP 8l4lJfCXe5/t8X4k6TR59Fgj4h5F9DChGEFvFG40mqPl9ykr19qhPUYP+ElUbiCZKfWR2BNTniG0 laR1d0y0JkTQC8K7lHuiTBF/BebnMhums132leTYKZteGnmanRwHFXLTUubj5q3GDx8KEb8tBPSO 1l/WwzYVieZ+IlzeQxGEHiIk2WrjTp7zmHaS3FN4sH8tPrC/rI+2MOQ5x5JtOmRx/CiScJ8XClD0 4qE4RdvpOcI4klruQ0LxIV0b/6klR1PXgnayP+8KlXg0HYxjmhJJpnuS8FpPFwjUsRItCOZRUHEq P8ExUOII0+j1Q3GEHj9KMCHYHkMlWjBkftrDupmXeUwfP8aZG/wU83UZ40daGseH4zi17IY2UwCh KDJ1b6uv1Ni++npfkek2vg3arEIFnp+/zfvhtmYDy/O+nvo8ML2FKJawH7zOvN8faPcO46f2qmE+ 3rdT15v314U7d7XfBPPz+qv6TB9zj5Cpr+NQkKOwY/GMvwUuq5kS6vTv3pM2Hmn9ner/VF9p25SQ x6VFtJ3XjdeG+9Nw+drU75q/K379SY0b7Th+6bIWx3T+Dt0KKNBRnMyHR6H8pnPl3fHiKqwTAvC0 LBvDE4NCuPqEm3VoX60ZnxhBXk2ZEKDzcH4tjlyqb0JiZR1Sa1tw6TvsOUJPEQod9BqhxwgRW1AG 19sPsdHEBo6pN5GaX4G4rGI4XrqF1edMYZV0BSnyLo/OLUakkG4lkiihRB1HyHGU5CEUYafwMh3f IPN/YryrHWXP23b9S+B97Uy36237iPeV+2MQxbCgCpG5VYjiviPZxUjLK0Ks3Od6VhY4Y6aP2w+u o6G+GB3NZehsLEWrzC/b64rQ3ciNWPl53neIHm+BX6l5F9pruFlrIboaX+8/Ul8g8Xlor81Dq8xl 26qyNXTU5KJT4rrq8tFdV4C+hiIMtnA/ByGdXdzkskpIRgVG+BWI9kotbqKnDpO9ddpf7EfkfKSr GiNCUolRiigSP9FXp22eONpfh562EvSTxI62AZMdGBlpxchoC8YnKZgMYBRdaJN8DV1VqBOCXtFa gqKGPBQ2F6B6sEbofTfGJNc4hjA63o3RkU6Mj3RADMHkSBeGOxsw1tsC+Q9iACb6WzUxZLi/UfpF z4JKOW9FRc59OJgex/E966F3SBfH9m7CSQlvX42HZMLwcDuGhjvQ2duEtu56PMm5ARufUzhuuhm7 zyzHaStd2AfowS7oDE7ZbsdBY6nHYSf03Q7A1OcoTHyO4YIcH7bg136WYbPeCugabsWWC5s16Brq YJvxNmzhsprTq7H0yDLt08i7rfdiv/1BbNDfjK+OL8fSY8swe+88/Gbdb/Grlb/EJ5s+xqztMzB3 +0zM2zYTS3bMxYpd83HEaCdirwbgQcZF1AghHBirxdBoLXr6ytDfX46B3nL0thZNbboq4zrWTSGh VhNDtA1YeS6YlHGf6ORXX/604gi/KvKH8C4C+DUkT7vU1VGCyW6xrVfm1xJyyRfFnpHBWowO1qNN iDK/VtQtz2ir3VtxYulcJJsbIsvbG2VuPqj18EejbzB6ImSOGp2IJv8QNAnp7pF5aKWrF56cM8SD k2dR4eSOrqAICV1RaueI9oBg7Q92gzGxmnChPuFLMUP9kY/HynOawgfPuWxceZVQKCmysdWOp3uJ MI4iCOMokLBuCibMxz8cct89ep+U2jigxdMPQ+Fx2nKWFpmf51wwRYW9q2ZrrZcfsi1s0BkZh67U ayi1dsGozPtHQhJRbmqHnoBQtPoFoMUvCF2hYWgOCECZ8JGmwAAMJybIHN4eLXI8KHPtVn9fZBjo YywuDi3u7iixtMB4ciq6Q8JQYG6FVpmTD4VKn0MiUGnjiCbvALRGROOViyeSTczx8X/7H5j361/D 0coKNva2MLOxg6Wlg8AJlhb2EtoIrGBuZS4w0QQSQzMDTSz5zSefYOWGzQiOTERYzEV4BcQhMCQB AX7hSI5Pwb5du7B47iwsnv0J0qL80CqcHCN1cp/ma4LIOL1GWrMw3iLHGnI0vFvw+O6gwMElOu8L x1sLxYbC94bvvq//GPA3IqAYKOFf1Lf3ob6tF42tgpZeNLT0oL65G/VNXaht6ERNQwcqa1pQWtmI sqomlAuRrZDzytpWVNe2oaquDZXt3ajsH0R57wBKe/pR3NmDvJYOZMrkJV2ILPGqpgEva+q/iVp1 XI1XtVXIrK1GVn0NMutqkFFbKeXK8byiRM6rkd/SIGn8qkwFXko88aqmUspUIb2yAk+KS/GwoFhQ pB0/Ky0XlOGxkDXGvQ8PZEL3qFjylVXjkeBx6TfDh6WVeFHbiLzWLmQ1tovNzXhWJQ/z8hpJr8Jj mWw9L61DZnkzssta3iCrrFmLyyhvQlZVK/LrO5Aj45YuE7SnxZV4WVmPjOoGPJAX+518saGmArfL CnG3TOznMp+6KjyT/j0uL8Hzqgpk1NfiWXkZ7gnxui1E476E6WVlKGhqwnOx42J6Lh5WNiC9sQPP mtrxWHCvQSaNldWIlTHwlAn4ybhoHIgKg9F9eRFlPIHJs3uwyn4Gm9wXOCeTB9Pn92Gf9Rwu+Rlw ePUcxjev4nB4KI4JQTdLSoGB/DhPyQNil7kt1p08h2X7juGr3Yewcs9+bDl8EEeN9GHv5YGIpETc EQKSL6S0ubkV/XJfjA2OYkIw2TeM8c4BDLd2o1/unZ6qRvRVyQtXbB1raHqN5t/DeGMLJppa32BU 7q2h2gYMyr01WlWDYSF27UJo+mWC3y/E7r48fO3XbYXfzkN44OSFzOBo3PMKgvWew1j/5Wwc1tVF ZFAAkhPiERDgj6CgYISEhOBtL5Hv5DkSGYv4yBTERaQgOjge0YExSAqLR1pYHBK9g+BrZA79jVth vVkX181skOfuj3wHD/SExmkufOUOrih2cEShkwOqZfw6I8IwLGPYJwS91tMDBTY28tLxQL+8IIbk 4T4UEYVO/0CUWNnIQ1Ue1nLcHxGOvjC6L7qj0MQC1Tby8A+MACKTMBwYhQY7L5SYO6LO2U9eEMlo D0sQGzyRYeuKwsAQZIaHwGbXduybNRtux/UQ7x4AT7HxoJ4+vK/ehOODhzh//zb0Hgs5z34J28Jc OOXnwIvCiJBs99fkWBFiEmqST0VMCR6TJCsyrUQGHjO/WorBfHYZU3ttMD/T3Aq+rlcRbeZnWcLk 0ZR4QOLL8q75U/uEsH6Sc+bhsUveFFEnOSYpVkshWJZxU4T4leY5wjTmfVsUUW0q4k+bSHAV4f5m e1+LAwx5TvsocFB8UR4gLMd2p4joFIlnmgJFESWU0C6SauZVNjP8NrB+QtmhxoVlOQ5TY8yNVbks aIrcc3xVvj8ENSbvA+sl1DVmX5XdbO8PQfWDx7RNCQy0nWDa+8QR1RavMb2B6FnCMVTxPGbIOtV1 YV5Vr7ofGTIf62TbvE4sS7Csau9dmG67EkWU7QRtpyimhBtC5WVIKBuVdxHzKntUHtqiRDXWwbFm Hao+dV+xrCrD9pmPeZQAp+xg/SyvyrF+prEMy6q+8Zjjw3p4PH1MWJbjznp4P6n7yrOYwlsOPIvy 4J3zFF7PrsAmPhDPy3M0cWRiqE/IRoeQvm6MTI4gu7YM203Ow+nq1+JIckUdLsp79XJN85tNVt8F eotQGKEgQq8RknQKIwSX1Ww0toHLxdtIyStHfFYx7FOua+KIbfI1XCypRWyukPDsIkTmTGG6SKKJ IwLGTyf509t4WxT4U0O1Nb0d2qLs/SHiw3fB9Lamx6v+T8f09D+FfRRHovKrEZ5XK/VUITqjCClS Z/zTpzjnaIfTpga4fvcy6uuL0dZcio7mYrRSvGgoQHdLCToaC9HOr9C8JYZMx/RP974LTFdiCfOr UIGfAe5q5NdtytHfWonBdiGfnUI4u+u1TS3Hehsx2tPwexgXTBDdcix5x7vqZP4kRKVDyvIrIQIe dzZInxqLMDLcjtGxdnT31KCuqRAvc+8jKiUQJ00OYenWBZi3cQ5mrp+JWZtnY972BZgj+HLrHHyw 7nP8eOVH+GCjpO38Cpv0tuGCkwHCk4Lx8OlNNDWWYXKsF811pZoHzmh/GwZ6W9DdXotesb+/pw7d TfnStyJNJLka54u9mxZj88pZ2L9tFfQOb8epQztw61K8kOshIVt9GBvuxUh/FyZG+zE40ozO4TLU dr7C45wU+EZb4qzVLpww0YWR8xHYB56HbcB5mHidgIHbERi4Ty2r4d4kOmdXQ+fcOhyy2ovdJju0 fUd0z2+GroRbz23C+pNrsO7Eau2rNTpyzvhNp9dhxaGvtM/zLjuwBOuPrcKqvYvx20U/xwdzfgyd w6sQkuSOnIqHqGvLRUtnEQaHazA+Wo/J4XoM91air60Iffxcb0cZJrq+FjzehcnOSqCrSgOPVfyf Uhx5N+H7LhCC2VkKdMs91VqiLfvqai5AX3cZBgaqtU9Sd0sbHRI3OdCIB9F+OLViPpx0NuGmmQmK vLzRHByGImtHNHj4odk7ENXu3qgRrtAUGo4WmbNWBgTgxtmz8Fm9Fj4r1+DxeUM0COGvc/VBo7sv +sOjMRKToC2rUR8XUKKHEkoI5QWihA4uv2GoPKG51x5FEcYxpJDCOJWHIgnFF3qmsD56Zw9IGx1S ttjSUubS/hgIjcBkfDKaPX2Rb2KFduEN3X5hqLR20dDrE4EmRz+UmDhjNOISGuz9UGvniV4pR3uU N0qZtMElQWyHXjEUaei1MhKXoO2dwnMe0x56e08mpKFfeEqxcIRO3wD0BYWiLzQUpXa2aAoKRJ3w gqcyv7loZ4NP/uq/Y8GHH8LJ0gq2tvawsraHpYUdrCxsX8MSltIfS0tzWFiZwtTKBAZmRjA0N8Vn c+Zi0aq18BB+EBSVCp+QRARHXkSgfxSiwuNgb+WApQvld7FoDlzsjFBe8AhjXWUYbs/XltGMauII PUhyNEw2cy+SXO34XaLHdwG9TpQI8j68+979E4KiyDT8hYVDAAwsPXHa2BGnjBxwXN9OYKvhhIGd hvMWbjC289Vg5ugPc6dAQYB2TJy1dMMxU3uctnbDBQdvGDj74ry9F05ZuUq8A/ZdsMCO00bYccoI usf1sfnwWaw/cApr9hzHyt1HsXrvcaw5eBqrJG7l/hNvsGLfcSyXtGV7jgmOYumuI4LDEn8Cqw+e kvwnsVzqWL73FFYfOv8GKw+ew6ppYNzaI/rvwQUNqxWO/n648vA5LNuvhyXSzsKdx+SlchhzdA5i ts4BzN56APN0jmGhjt40nBZIXsEC3VOYr3sCC3WPY/HOk2L/SbHpLPabOsMr+Q4yGnpQ2NmH69nZ uJmTgcdlxchuqkdWfS2elBThgZC8Z0VFyCgvR0ZZGTLLy5Atx3mVVSioqkFxbR2K6htQ2NCIvLoG vCgr1wQhLgfKbmpCen0dMlqaUDzUj+ulhbCIDsfZAB/ohwVAx9IYq86fwhZDGbN9+7BURxczV67C JwuXYOaKVdi05wDOGFvAydMPYVGJSEi8jJvX7+Pp41fIzylBQ1UL+jqGMDI4jqGRMXT396G5tRWV VdUoKy1HTWUN2pta0N/eJT+sHgy39ciPq0d+WD3yY+oGmnuAJjlu6sJYPcWR3xdFpuNdAsloXSNG KqowIkQYxSXoe/4CnXfuYzwzD8NZhcgPioLfniNw3X4AUYYWcD1+BjsWL8O6RYugr3cKkWGhiIuL hZeXFwLkAR4qDyN6kURHR2vCR1hYmIa3BZHpiI6KRVJMCmLDExERGINoecAlRyYiiUts7Fygv2sf dL+cA/eDx3DVwgE3ja3x0soZ3VEp8qBPQpG5gzxobdDs5IGh4EggOhGjYTFodfdBsemUF8hASCQm Y5MwFBqFLt8gNLh4Il+uTamVPXpC+F14LsvxQIGFFYrMrLR1nZNRCZiMSESnRxCKjGxQbe+BnuAY eVgnoczVH8+kzVc2zmhISEHd9cvQW7EM51avwZ2AUKT4hMJFXgSnjC0RcOseIkpKYC/357lnD3Hu xSNY52fBo6QQvgUF8CTxFdJN0vM2UVaCBomRIlIkpcxHgkQBgySJx4Qi0koAUYSUZVgXBQqGimAz Pz07VB2MJzFTBJdllS3M4yu/nylSNiXeqHieszz7wDb3yj1BUsdzpv9QcYT1ME4JNuwfCSaJLsE6 COab3m9FfJl3OlFWYJvfBayLYL3qOjFk/Rwvtq2uFcdVleM5bVb9eB/UmLwP0/OqfnIMpl9n1We2 q/r9dj+nx3M8OC4E077Nc4T1cpyPXUzD0bRULS9JPtMV+WfIvIzjOfNzbNS4qXFRZdgG800XDBhP 0D7mU3YrmxmnyrOMEr5oD+/Z6Xar/Mp+lmFe5lP2sm6mEYxTHkcsy7GlzWyHoJ1K4FBlWT/TVP1K HKEdjGM9zM84pqmy021UeRivbFW/V15npp28cllLV78xhlO/uz9OHNlmfA5O0zxHvqs4Qu8R5SnC 5TQk40pIcLn1EBvlmez6Z3Hke2N6W9PjVf+nY3r6n8K+qLxSRORVIjy3Rvpfg6hXhUjOLkAKvfQ8 XHHc8Cwu3UhBA5eM/ABxpLU6/w2UIKLSpwsj3a9FkIG2qjciCDHUUaOFI111GKXY0fv1Hh4TfU1y 3vhOTDDsacCYEksk76SU1eJYl9TZ3VGJ7oF69I01I6NQ3s9uRli9bSkWrpuN1buXY9ORDVh7eC2W 7luOBbuXYO6uxZi7ezHmCGbuXIAvBTP3LcX8Q6uw9PAame+uxlc7l2HZliVYtWkxVq2djwvnDuHx w6uol362NZehX9rv7qrFnZvJCPV1xN2kMOQ+uIzSnMe4FR+C07s3Y98mfsp3M84c3okT+3VxIyUW GB/E5FAvxvp7MCS/74lBmROOyO98shV9I9KXwWr0jNaha7gG5Y1ZeJhxFQnXQ+AZbgdTl3M4ZX4Q py0OQd/hJM4Jjpvtx67Tm7Dp0EoJN+Oo0S6csjggOIijJntwSH8Hdkr6qp0LMX/951iyZRbW71+G jfuXCxdZheOSx8HPFKl3hHw3ZmIMYhM60dFXjoaWPAwM1orNLRjsrUR/p/S7tUTzDgE9dgYagf56 THZXf0MMeRv/lsURlh0WYtpXIyRX+gG5j/h1HXrCdLUUoqU+G52NueiR9BhXc+ye+yn0VyzCfXsb lAUHodzHF3U+AWjyDkRvSBTa/EJQ6uiOcldPNASHoSZA8vj6ocTTG9E7diFpz34U2cu80zsALT5B 6PIPQ7t/MPojpj4aQE8RihkExRIKDErooDhC8YHnTFMiBz1AeE4hhOIJofIozxEKLYxnHRQjmMal NX2SxqXmRRYW6AsOwbDYMR6ToHmRVNo6YzAsVubfMdryoDavYAxEJOPRkfOosfPBSMxlmaM7Yyw6 DV2BYVq9o1LniNjD/f24RIhCCZezs132gXbQA0btl0Kb6zy8MBKZgP6QaG3ZUb+MW09AsCbWFNvY oDUkGFUhQZo4cs3ZEZ//33+Nhb/7HRzMLWFjY/deccTCakoc4dIbEysznDG4gK/WrcXCFauF9zvA PzwZ3sEJCIm8iODgePj7hsJH+j3ziy8xe8anWLrwC9y9JuPWWoih9gIMcY8RTSChqJErP4tcTDTn aXiX6PFd8W9SHDF3jIRXxA2EX3wGn9g7cAq+BEuveBg4huGcbZCGk+Y+OG7qhfN2wbDwjNPyeETe 0PL7xt1FaNoTxFxPR/SVFwiTY7+423AJuQgLj2jo2wXhjJWvPNC85SHkjsP6zth7xg47Tlhg6yFj bDxggLUHjLDyoCmWHTDB0r2GWLRbX8OSvQb4ar8xFu48j9k6pzB/xznM0T2NT9Yewq+X7cZHqw9g 7vazgvP4ctNpzNY9jznb9TFr6zl8sfE0vtw8FTdLR84lfQp63wg/l/DLracxa/sZgd47MXvHWczb JXVLyPOZ2yReQeJmbjfADF0TfKlrJjAVmMi5scAQM7bpSyj26ZwRnMbMrafw6foj+PkSXfx8sS4+ XbsPR61ccOtVBnKqK5BdWY77ma/wUAhDbmUFyhoakF9RgZziYpTW1KKmsRmllVV49PgZwuRHbCU/ /KMnjmP7np3YfXAvtu3UxYYtG7Ft1zac0DsBAxMD2DnbIyQqFAmpiTJJuKLh5v3beJGVjnRBhUxS MTAC9AwBFDBkItlbUoWhynqgvQfytgKaOzHWIC8vmYx2yASnLa8YPTLJHK2Tl4bY1FZVha6GRnlx tGGgRfJJXC+XwTQ0ob9WXqJlVRiorMO4TGInG9qBlh5MtvdqXiQTrd0Yl4nuuwQRQvMSqanHSF3j lCDyGjwfkbrHauowKWOFoiJMFhZiLDMH7ddvoyY2BZ1X7mIyPRedd5/htrsfzHcewNa5C7Fy7lzs 2aYDVydHxMVxr5BQTQSZvpRm+vKatwWRrxEl6dGICItBbGQ8YsJjERUaiTiJiwsJR5g89Oz0zmLP kuUw3roTUeeNUSQP26EbD9ARewl5tp7IMbZFq6M3xnwjgLAkjAdEoUPO6y2d0WTrji6PAExEJGAy JgX9/uFodPJCpY0z8owsUSMvodG4RHSHy4PZ3nZqM1cnF4xExWMyPk3bKKrcygmFpraod/VDd0gc mgMikCv1pls6otwvFK0XL+OBtwdOL18K8606eBQWjVSfUJhdMMPOo3rwuHQNHi+EhGWmQz/9MU4+ ugv950Ko83PgW1igeY84C+FRBJvERwkJBONImKaDJIr5SZyV4KHKqjIkUSRZzE8ip8owP4mVIu0k gSRqLBdQVYnA6irtmHEkjNP/4s04knGWmy54sD6fslLNHqZTHGE52uBVwk0mf5g4wjwMGcd6VDsk jGyH5dlPxrHNt0UEnr8dx7wcH44L2/42KBLL/jM/yzMkCSbxZb0KtJm2cMxYvxoXZcO7oMbkfWCd 78P0PKxL9U/1TV1/Yjoh59jRfoJp7xJHGM86pgsEFA/oPUKw76qvLKPaY/2M47UhmKbafRvqPpsu lCgBge2zPp4Tqh8sx/wUYChosI2309mmiuN4MD9tpv0qXl1PnlM0YZrqh6qH40ibKG6wHR4zTeVR 7TBeiSCqfoa0kXUzjXnYpromrJ9x7DePGc/7kteSvxteS9p0/NJFLZ33P+PUb+5fy3OEiCss18QD iiSKkBNON+9jg9GfxZEfgultTY9X/Z+O6el/CvsojoTllGviSFxhHSJeFiAxMx9X5Flm5eeNw+dO I+lyPBoaSr5FHCnQ9g55L+qnls7wuLupBD1ST1+rEOW2Cgx2yNymvVLOy7VzHjNuuLMaoz21gjoN I921GtT5eG/9FPooeDRisv/dmNA+mSuEVeoa62/A5GATJoeaMS7EfETi+ruq0TNYhwe5t3DAeA9W 7V2GoxaHcMZJD7rntmH5weVYf0rmhCa7sMVwOzZc2IqVeuux+OhKzNm/BDP3LMTM3YswZ/cSzN65 SOao8/DF+hn4cs0XmL9uNlZsXYSNO1Zgg84ybNkm8xizk0hMDsbjp1eRk/cYXdyfBMPAeL+QDM71 CnAvKRoGh3bh8Ja12LNhBQ7pbsCpfTtwPSkW8oOWPnAvkw4h4W1y3Iv+ziZ0tMp4jXD5j/z2J/sw PNKJwREKFf0YHe9BR3cDWrvrUCfjWynXIL8iC48y7iHtThKCoj1gYX8a5432Ye/BtWLrfGzYOh97 D62VOfAB2DjowdH1gpBAR1y/HY2contobi9Ev4zbOFoxNFqHNu4P0leN7p5K9Ah6uyvR312NwZ5q DAi4pGlMMC7XcFKu32RnDcbbKjHWLGSqhQJHhcxn3w16lkxyWQ2X17zec4QY6yjHaHupjJuU7yzD eFfJ98JYZzFGO4q+N8bbi7UlPzJh1/rRU5crZLgUGGrUxJL63Edw1juAHTM/gt22DXjp7Y6SwAAU eXqiyMkNZY5u6AuNQZPXlEjSFRqF9nAh+r4BKPP20cSRewaG8FyxCteOndSWqFQ4eWj5R6IS0BVE gSRIWyZT6uCoCQoUNLjfHj1JlGeIWg7DcwopFBYocvCLjoNR0dqXGCk4qE1aKZxQsGBdSmyhoELB RO1N0hceiVZph+LIUHgERmTuPhgagTpnD1TaOWMwIg7dQRGS7oBGN3/0yhw6x9QOhZaueHraBKUy hx+Nu4hady80eHlpbfBrO7SNbdAGfn2SQgnFGabzwwvKK4bHtKEvWGzkGLp6azZ0+weiReortLZC e1goyvx8NXHklrsrZvzd32LB734HO1MzWFnZwMra4VvFEQtbc1jZ2+D4mdPQ3bcX85etxJ4jevAJ TdDEEXqOBIckwk/4QlBgOLbpbseypfJM+PJDRAS5aJ8oH5D7ZLA9D8Nt/EpNLkZb8jWMvwbFkncJ H98FFEcogAy3vR/vum//pOAnq6fhL4LinsI19BZM3JJw3jkOp2zCcNQ8EEfMArTwhGUIzjvFwtwn DbZB1+AWfR/eCU80eMY+glvUPXhJnF/0PXiE3oCj30VYuSfA1CkahnbhGs5aBOLweTfsPeWIg2dd cNzQCwfOOEP3kAU27TPBsh2GmLlFH7N1jTB3uwnm7zTD3B0m+HLzBXy46oQGxi87aIfPN53DX328 Af+fny3B387QwYyt+pizzRQfrz+PTzYZ4FPBJxv18fGGC1r42RYjzNxmpoFxv151Gr9dc0bLx7hZ O8wxa6e0tV3KbNbDRxtP49MtZ/GF7gV8tvUcPlx/Ar/beAozdhhIPqlLbP1s61nJd0ryn8aX2y5g 5i4LgQO+3Okg+ewENpLPCjO2WWBKLJGy2w0xf7cJ5u2S/FtP4stNRzFb5wSW7DmHRZt3Y9/xo7j7 6D4KS4uRmJIEEzNTHDh4EGvXrsXCBQuwdPFirFqxAjt0dGFw9hwCvXxwPfUiXtx/hLyXL1BZlIv2 piqM9rbLi7NbXqjdGOtpx3B7C3oaqtFSXozeerpgtmKkuQF9NVXyUJeXblMjhirkIV0mD++KaqCm HmhsBto6gFaKGPLyqm/AWHUNJurrMdkoL+xmeTkLJqTseFOT1CEv6qYWjDcLJOTSmNEGSZNwsrEF aG4TSF0NrUCdlKuWBzCFEsEEwfP6dwsjb2O698ik1MsQ9fIAF0IM6QdK5IFeUAzkFGLylfyQH6Sj 794zjKbnYUgmuK3Ps/AwPhl2hobYuXUzjh85DG9vj2/sOaKW0ihh5NvFkamlN8Hy4I6UB19MZDSi 5GEYLQ/AmNBQxAeHIs7PD3ZnzmLlbz/Gmn/+Ldx3H8YDRy88d/bBYwtXZMtDtsc3EohIxpg8rNoc fVFjKQ8kZ3mY+oSh108e2GHx2kZRA0HRqLR1Q46BJQrM7NDqHYyxhBR0RYSjkHuWmJtrLxQkX8RY XLI84L2Qa2QpZdzR6BWInshENARGIMPaGVkOEicvpvLIGDjs0MWxRQvgdugwCi9dx31py9bEBvtO nUf003QE5QmpLymEjdxnhpnPYZAuZPHlc7i8egX3rCxtWQ0JLkmPwnTCS3JH4s2QJEkRTqbTm0OR JiUuKDGCx0owIMkjISNUPpZTedmeItaK5BOqXRI3ReRI+lgf8zOdIetgfh4fSJRnmORjOdUfijEk fAzZFttnWUIRYdap2mYehenjocDyDNkGiSfJL+t5235VXsPr+t6uQ5H690GRaB5z/JWtvAYk5+wz ocaUeRVJVp4zjH+7XUL18YeA9XFcGfLa8pjtcix4TnuZxutH+zk+tJ3nDBk3fUNW1UdF5NmP6dec 15ZeJPRoYF6VR9XPfGybdTAvBQJeIyUCMF6BbfDacbwIHqt6OI6sh3lUOyzDY/4GuJRGiTlMU+kq P6GuHetmXooNrF/1iWmM43Vk26yDcSzLdJ7TbiV88JjtqfI8ZpsUQFiHGk+mMWTf2S5D2jK9L2yH +ZVN7Ov0e4N5eV0IHqtrTUz9ZuWezsuCT+4zTRyxSwxGdl0JhsYHNFFkolfeYwM9GJ4YRlZNqeY5 4nglFdebGnCxrhFJ5bVIq27CZe478np/ESWGqM/1KlAcIZlmqAg5Q27IukUmuy5pt3CxsArRL/Nh HpOKDYZWsEu5jrRiId1CwKNzvt4fI1IQMQ08fxfBp1jxLy2MKLyrHWXv2/H/EnhXW6r/0zE9/U9h H8WR8JwKhOXWIDyrHBHp+Yh5kYWLmfIcDQ/BAb3jiE6KQGNjqfYFlpaGAjTX5k6JInLc2VSE7mZ6 gFD8+H101BegV8jvsBDjoc4qLSRGums0UABRx9PjpmOst+69GO+rBze6BDcz5Wdx+6Yw0T+FMSGs o32Sd0Dma8P8skwd+vprMThYj5aWIrzMugUHP3NsPr0Je8z2YofhDmw4vRFrT2/AZn1d7DDbo4ki a85swroLm7HBQAebTXdii9kurDPUxYqzG/DVsVVYtHcplgg2nNiAbed0sfbQaizUmYevti+CztEN 2HNaF3tObsXRs7ugZ3gAodHuqG8uQP9QPbqay8RmmXsO9khfOvDicjLO7NLBcZ31OCo4vn0Tzh/e hbtp9BzpAYY7MD7QKv1vkuMuYLAT4/1tcij9a6uXcZY5ZF+b9LkdY/3tGOhuQk9XAwb6WzA03ImR 0S4MjXaib7AVXVJHn4wjRmUeOCHzQXCTWe6Twv1QpP4RGbcBuQ78pO64zEfHmzHSV4X+rjIM9lRg QNDXUY7eDjmW60qxaUiuGYal/EgbBtqr0Fqdh16tj1JXh4x9UxmGmsox2EhBQ9oelHkvxY5vwSiF kLcwIiRspL10SiDpLMMYhY7vgdHOYowIwfu+GG4rxFBjEbgfCvey6anO1vbEkc6h/tV9mO3agKML ZyJOXw9Zvt4oljltubcfGvyCtD3sRmNT0OwZgHxzW9S6+WAgOgGtweEodfdCLb1B/AMQvXM3XBZ/ hceGJih1dkeJvQu6g6MwHJGAvrAo1Lh6aKIFBZDpXiP0JKG4QTGEQglFD4ojXJpCoYObrlIcYRmK EsxPEYLCB+OYhx4bypOkxM5ea4fHyuOk2dsX5dY2GIuIwlB4FHqDQlEl9lXYOmE4OhFdQZF4cV7s dnBDo18YXhpZ49ax87D6bB4K7T3R6Bsqddq9qY9fkORyGbZJu9kniiRMo30URJjGZTiZxiYyh09C f2iMtpnrYEgUJmLi0RsYglJrazR4eqBNuESumyteyvEdT3cs+Ok/Ycmnn8KWezg6OMPcwvYPeo6Y 2Vhoy2r2HT+GOUuWYem6LZo4EhR1ESFRV+AflABv4SFBIbFwk+u2bZsOliydiwBfBzTW5mBQfi9D XcXavTbcXohhLimT3/9YSwkmuXFvy/f3HlHiyFDb+/Gu+/aPAe3+Vrz12/wLe59rMHVNwRm7GJy0 isBRsxANp22iYOCcCDOvS3AKvQuvWJkkC7zinsE7/jl8El5o8E9Kh0f4Hdh5JMPSJRZGtmE4bxGI M6Z+OGvqj7Nm/jCxj4CZQxT0THxx2tgX58wDtOOTBlzO44v9572x7ogjVuyzxeKd5li43RTztxlj 7hYDzNx0AR8tP46PV5zQ0hbvtMDP5u7Bf/hfs/D//dE8fLJaD4v32uDzTfr4fLORhi+2GGPGVlPM 0jXFnB0W+O3qM/jposNa2uL9Dlh60BELdttg9nYLzN1pLflM8OWWC5i30wjzd5nIudS16azEnZNz U8zeZoCP1pzAJ+tP44vNZzFnmyEW7jGTl4nYusccs7aZ4QsdC8zb7SD1OmKmrgU+XX8BX6w/K/0w wryt5zB74wms2KOPNfsMsHznKSzecgjz1u/GZ4vX46Mv52PJ4sU4dewwPN2ckRAdgbsyGc2TyWdt SQn6WuSBPjSEiW6ZKLZ3CDox2dGlYbS1DSMt8rBvqsdwU53crFMYkWNiVDDWKC9gwUTDFCbr5WE+ DZN1tRivrsZ4TTUm5Jjpk8wnE9DJlkZMNMvLWcqr+hiyrSFph2DceIPkrW/8BiCT1++Gpj8ojkz3 GJkOepxM1smkoqoSKH8tjuTLQz0jF+NPMzB0/wX67j5F171naHuUjp7sInQUlOBqbCwO7d6FHfIA sHewfyNyvA9vCyLfQEQEwsJCBMHgJ4JDQgIQLAgLlhdCSCBiAwMQIg9Bb1NzuJ++gFPL12HJX/8Y m/7x1/DSPYxMFz/0JV5Ca2g0Ch3d8UpeMBUefuiWhzLjquWl0x4ai86wWNR4BSLH0gE5Fvao8wrC UFwaxpIuopYvLCcHlDg7oUleRD1hkeiQhyvXgFZKncXWTmjwDkJPTBIqfYLwwNgKryS+OTEN+SFh MFqzEjY7t+FhQCAqbt7Do4TLMDhtgH0nz8Pn2i34ZWXDtSgPdiX5sCjIglmWkOz057B/9gzO6elC cKbI0LtAQkSyq8QHRagUmSRZcxGyRPJNQkwwvyLjimyREJO02sjvglBEV6UzP9tQxFoReravQuYl gWN5kj+SSYLxFD6Yh+0ocYTHrEuROVWvqkeB5JJ1ksizjGpTQdmi+kMomwkSR5JL2sKxYT2sQ9ms jt8H1vVtoI20i+M1fezYLkmvSmddtIfp7D/HaHr776r7u7Svyr8PbINjq+xTY0wb1LjQLtrDseY1 Vv1Q4gkJ+HKZQJDgqzSGBNMJlqcIwD0wKIywDD1OGM98vDcZclx4Hdi+Au1gHEFxQF1zluH48Zj3 M9tnnRxX1st0Ql1j5mEa8bYnx/vA+pmPdbO8apsh+6828VV1sS22rUD71b3FNFVegeNO8YRjw/bU 2LFuluE4sV2mMZ518JjpPGY55lP3EK8dwXZoG8UTHjON98Obe02us0tOxhtxxD4pBHmN5Zo4Mtwr 77n+XowP9sr5EDKrS6BrdBYOl1NwrbEeabUNSCyrQWpVoyaOcF+Rt8UR9flebsKqiDi9FyKyCzVh JDyrAPZXb0PH3F7zHLlSUouYVwUwjUrWBBPHi7c0z5HEwgrE5X/t/RBDD4hp4LlK+zP+dcGxjyqo RkxRo1zXSsRmlyIhIw9X5P7ziovGobMnEZUoBKi5HH3dtehoLkFHUxH62suF1Bejp1XIqebB8fVS lm+AhLhX5kDdMtf5nhjroZdIw3sxIUDP1+D5WN8URvsbMNRfj96eGvT0VmNkjAJAD1q7K3Dtdjz0 LY5j52kd7DLZC13jXdAx3IGtBgKjndq5rslu6MjxZsPt2Kivi00G27DVWNJM92CryS5s0t+GdSfW Y8Oxddh6ehNW7F+KedvmYP2xNThseQBHbQ7jkMV+HDDejZ1nt+LAhR3QPbwGu49uQHiCp+aBwc1f Mdwp81RBZz1uR/nj4NrFOLJpGU7orsTBTYtxeOtSXI72BAZl3jlcD5mYYnKoBhMjMgbcuLRd5qAd gk6J6xB01cqcV+am3JiWHjPDMs/trUMfPRvaStHdXoaeLnp4VGGot0auk5SV8VGY7K+VtqSdYZlj jjaJbfUY667U9ghhXi1ewLaHpJ6+jiq0NZaijx4hYzK/Hu3EkFy77tYKtNQUoKE8R7pXh/62agxK iPFujA+0oLelQsjbay8Reo+8A2Nyr422lb0HpRjreO05wiUy3wNjHULu2vnX7+8BEkd+6UNsIfqq cwDed+1VSHE2x64Zv8PphbORon8WxYGB6IhPQIN/sBB7L7T7hGCYc1OZi+YaWqJG4kbjUjRxpMLN CxVevuiIiUW+qxscFi6C96o1eGVhg2IHF83bpDs4Er2C7qBwVDm5aZ4fXHJCMYTeHxQY1DkFDgod FBUofHAfD4oLDLl3CD0xtOUxNraaOKL2GGEZep1MF0foTUKxgstqWG+TpzeqbewwHhGFkVCxSebO ShwZkTlzf0QcCmydtY8YtEfE45WVA27pGSJMZzeaw+LQGBSBbPMpbxDaTU8Rtd+I2l+Ex0yjMEKR h7bQNi6/oa30Gqlx9MBYZLwmjvTLvLzQ3BztAf5oCw1BhqMDMry9cNfbE4t+/lNNHLE2NoGTsyvM ZUy/TRwxFXBZjaW9LfafOI5Zi+Q3/tVa+IYmICTmMoKjrsAnKBGefjEIi0yBX2AYdu3ZhU8/+xA7 d65HYkIAutqK5fdQgeHuMozIPTfUWozB5kLhoGXy8y/HmOY98vvCx3fBG8+Rb8E7790/Au/63XwD b/1m/+KESQAO6XvjkIEPDhv64piJP87ahMPcPQUuobfhF/8UwSnpCLuYgagrOYi5no/oa3kIS8uE b9xjuIfdgZ13Cswdw2FiGywPaj+cN/XGOVMf7djIOhCmdiGwdIyAjUs0rAVm9mHQN/fDiQsu2H/S FjtP2ELnmB1W7jHBoq1nsWCzHpbonseKXUZYJXFr9pth7QFz6JxwwFGzQC386YxN+B+/WISvthtg 1wVvrDxsi9XHHLDm+BRWH7PHyiNS5xFbzJU8v/pqP/5xji7+5ydr8Vcfr8H/+nwD/m7GZi382fwd +HLdaczaeBaLthlj+R4LrNhnhSU7TTFvywXMkLQv1p7Swo9XHMXP5uzA3326Ef/w+Wb887zd+HyN HmZtMMCvFx7ErxccwPyN57HpkA027DfHvDUHMfOrbZi3cjs+mb0Cn85cig1b9sDV3R8PHr1AgRD1 +soqdNTVokHIWW+zEP7hYYz29KCzshJtpaXyfJcXQ1s7xltapzw0uGlpnTzUBRP1TQJ5eTfKi1Qm jOMN8gKQ8F0Yn4Yx5nuNcSk73iR1NEkdgtHX+UcljaKIOtfiXofT62Kbk/QqeQ8mXqdPD78JaZt9 eocoQihvEXqK8JhgvBJIJqprMVleBpSUAAXyos7OxeTLbE0cGX+cgZGnmegTtD54jqanr1D/KhsX IyOxR1cHy5cuwdmzeprnyLtEEYV3iiJvEIaw8CAEh/ghINgHIWEBiIwJRWxcJBJlchYdEgQbAwPo HziEMHnAFly+g5JUmYjbesJ0pQ62/Oy32PHhRzBctQJ+Rw8j1cIMT729US4vgJbLV9B68QqqImNR 6BOIZ1b2eGhkiRx7NzQERaMzOgmNwaHIsLbEMxND5Fhbo4UvgtgEeRCHo8zOBTmm1qiQh25neCz6 4tJQ6OqN+6ZWKPYPQXvaFbz09cOFlV9Bf+1qPJG6ym/ew+PEK9i5aQf2n7qA6Kcv4JORAZdCIT2V xXCoKIJNoRCfV0LohIzZPRUCLeSKBIukhyAxmk6KlTjCkCKEp4TMT8KmyBNJnCJNqh6W4Z4ib8QS qZdEkeRNEUeCxIsh09i2RrxeCw8EiTfxph6xje0rYk0bSFRJEElatwQHaR4ItEnlU/1jG4roknSS FCqSznTWrdpV/f82cUSNC+vgeNAOkm/VHkNVz/eFuhZsi+C56jv7wj4xjmnMxzanj+/0/qu6VL2q P98Glf99UG2r8eU5x4HeHSTm9FxgPo4R03lP8FyJVbSPBH2NTB54DZlH1UW71fXgtTqckqyB9bPv vPYcd9bNOt+2g/crQ55zLFiGsHn5tcikrvXb+dieEibUvTJdWFFQdr4PtIl1sm+8J9WYqrZUvRwH ptF+dU+yPNNYjnl5zrKEuj60n/cz7WQfVBrvS7bBsWIay7NuNT7KbpZl/WyPcUxnHczP8SX+FOKI juEZOFz648URnnOvEW7KymNuyqo2aHW59QA7bFzgefU+blY0ITGnFFbxl7DN0glu1+7jWmUjUktr kFRcpZUhElh2Gniu0v6Mf11o16K0AcmVHUgsbUJaSR2uFJXjjswH/JPjcVRfDzFJEWghie1v1Ejw QGel9rncwa4qDPfUaCLEiBBe7gfyPnDz1O8Lbb+QdwkvAu4pAqL7NeR48nX8WF8j+CWYkeEWjIy2 on+4Cd1DDSiofImAaHccPLMLOgfXY7/hHhyyPgpdo13YfF4XW/V3YJvxHmwz3IVNelux+YwOdhjt xg7DKWw32IVtAoa7GC9lthxbg81HV0P3zCbsN9sl9e3Hfqt92G+9D3st9mDrhc1S13ocMt2NE+b7 sfXQSmzdtxx+wba4dy0SV4Jd8DjOHy8vhiPQ6jR2LvsUZ3cug8mR9biwfyWOb5uPQOeTyLgfhpsp zrie5IgbKY54dN0bj6/44NmVAKRfDcKr6yHIvBWO7LtRyHoQg6yHsch7lojKnKtoKr+P/tZMTAyW AhNVwKRgrAIYqdY8RDDcoIkgkwN1mOiX69pb9QYURCb6Za6o0uR8rI/xNZgc4WeQ+zA6JHPM0U50 tVcjNTkce3ZtwCcf/Qwrls1GeJgX8vOeoVXuo27eD/zizmAr+niN+uQad35zn5HpGNf2FpkSH34f /5v3HBGMthejv7EAfXV5cg/WoDX3MbzPHsaOL34Ls3XLccfGElVhoagN4NcTPVEh888en1AgPBHd boGotHBEu3cwekOj0RcWo32ZptjJTfvCSmNoBC4dPwGrOXNx4/QZlLl7od43EC0y/+wPj8NEbAr6 uATHxV0TC7j8RHlc8JziCEUHihgUNnhMDw16jNBThEtxKC4Q/GINBRbmpTBCAYJCCEUTnnOZC+sk 6FVCUYWCRYO7J2ps7DChxJGAEFTJXL3MzknqTUZvVByyZe5d6OwuYxCGRyaWCNHZjUcWdqiLiEOR hw9KHJ01UYZtUdShIMM2aB/P2TbT6FVCQYce3tyLhEtrBiJl3IKjUC3jOir1URwZCAnTlvp0BAZo y2rS7aw1ceS+rzcW/fxn2p4jZhf04SjtWlh+N88Ra0d7HDh5ArMWfYW5X62Bd3AcArkZa8Ql+IWm wSswAVEJV+EbFIEzUvfSZYuwYPEM+PjZoak+D71ynw7IfTpELxK5bwdaSjDcMnVvj7b+MM+Rf+k9 R971u/kG3vrN/sUxY18cNfTGcQkv2ITB0j0RrsHXERD3CJFpLxF3NRsxl7MQefEV4q/nIulWPuKu 5SA48SlcgoQ8uMbjgmUgzhq745yxG86ZuMPQ0geWjsFw8oyBV1AqXH3i4OARBXe/RNi7RcLE2g+m Nv6wdQmHg3s0TB1CcNzEA7v1bLHlkAl0jpriwHlHnLH2h5lbFCy9YmHsHA59+yCYSHjGyk/bq+Sr rcew85QVTtsG4qTUceI1jsr5AXNv7DBwhc45B2w8aYWley/g0zX78aslOvhw+S7M2nwU87edwlyd k/ho+T785IuN+NHv1uCvfrEUf/mzBfi//mke/uPfz8C/+x8f4f/13z7E//uvPsa/E/z7v/4M/+nv Z+K//2wR/vbD1finTzfgg9nbMHfVcazdYYQ1uhfw+QJd/Oy3S/D5nHXYtlMPnt6hePY0Hfk5xagq rUBbXT36O9ox2NslN1cT+pr5QuwFOmUy2NUFdHRgpL4RA1U1GKprwHBjCwab2zDa0S0XsQeTrR2Y 5PKUqqmlKZM19NRo0kCxZGr/jimMNk5hWDDUNIWB5ib0E9I2j4clblTyakJLQ7MWavVrYbPm2YHa aZBJ6BtUS7pMUiF9oseJ8k5RGBfQc4VQXiwMlQeKdtz47eLI6JtQbK1rxGBNvfY53/7KGvRVVGOw rBwjMrkfycnB0KsMDD1/ieEn6Rh9nI7xR68w8jgD4xkFQFEliq/dhY+JBXRXrMCsTz/GquXy8jYx 1kSOd4kiCr8viHyNqChJjwpBSKgfgkJ9EBYZiOg4KRcVjIBAb1hbmEB37Wqc3LkL1yNiMVRWh6GC KtTffoFmQdmNu4h0ccCZPVux7LPfYP6vfoItcz6H3obVMN26Ge6HDuKRPEwfysvjvq0jnshDu8Qn BO3xF9GXchVt8uDOc3LEKxszeXg7ojMiHKNJKegNi9K8RoqsHNAqD/ShhFR0RSUhw9YJT60dUBsd j1J5EUScPAWDtSvhsHc37vsFoPzGPdyLSYXRWWNs3ncE1jEJ8EwXUlQgxK9MSHx5ofa1GvvsTLhl ZAiEhAkJUmRMkSNFsgiek+ApYUTFKbJE4kgCRpDokVQxXokpinyq/CxLUsb22K4im4oMMl0RP4Jt q7IqjueMVwSbhJvprG9XdJRG6BShpGBCcsh2pvdP2afaY520lfVNt1mdT2+fxyovjwnWwzbYFkGC PZ3Mvg+qzvdB5WF7ag8R1q0RWukv+6TGQtnIvGybeUiuOb7KFtU35mPcHwLzfhvUWDDkmBIcf341 iOIIxQxlF21lOs+VcMF43jsb/OXdIvcS62R/VP3Mx3L0fmC9vJ7Mp+4zllXXmOPCe4B1EkxnHdOX NLFP6t5jHaqPtIvjy3tJjR/HjdeU+WgD62Ta9DHU6n8d9y7QftZDG3k9GMe2aIP6vbAe9lndT6pe 5mMZChjMx7i3hULGqd8gz1W77AfrUUIPy7Osilf3DW2bukf4O+QntKcEHdr3pxRHvq/nCNMYMu5G Y/ubvBRJ3O4+wR4HD/jdfoq7tW1ILaiEXfI17LH3gNetx7glcVekjYsVXy/RSRWkTAPPVdqf8a+L 1MoGJFU0I6W6EykVrbgqxzfKqnGvrAx+SfE4fP4UIuNDtWU1g30N6OuqwlBPjbaXx1B3tYbJAZnr vN4c9V2giPEu0eO74oeII6NiW3dXNTroITHeitr2EqTdjYex43nsP7MD+8/uwu4Lu7D1nC62nt8O 3Qs7sF2w00DiTfbigMUh7DXeh+3ntmOX/m7sPr8T289sw9ZTW6Grp4tdF3bimOk+nLU+hHN2R2Dk oYfz7iexw1gXy45+hWUnlmOT4SbstNyJbcY62HKWYsw27D+3BQfObEFcmg8aq56jOfcOOgQt2TeR 5m+GIxu/xOntc3BC50vsX/8hDm75CHEBZ9DXeA9D7Q+A/ucyLo8w3HEfffU3MdxwB0O1t9FXdQNd 5VfQVpyGpvxk1OcloiY3AZXZsShKD0fWI388u+2BRzdc8fCmKx7d8kD6w3AUSbvVJc/Q2SRzwd4q TFIoeS2YjPXXYKSnUp4lMi8dqse4nA/LOTEhccP8DLJcp+HRTrS2V+PyFblvjuzEJ5/9Cv/w4/+J 5SsX4MadVHRQCJnoRXNnjYY2Oe8dlrk5P5n8f6g4Qgy3FmKgSY7F1trsBwg01YPe2sWINDiN7EBf FMl7tSk8Enk2DiixckSfbxjGgmPR4xaIdgdvDPpGYDw2DY2e/qhwdEOFswcaA0LQER2LTFt7eK5a DdevliHf2RWZVrbItbLXlnlzucp4bLK2IWut69SSGIoKFD8Y0uNi+oas3MdDeXxQ1KBXBsUFCh+M Yxl6ZjCkGKH2JaEQQeGCdXCJi1ryQnGkIzAYdS5u3xRHAkO0jVGVONIdGYsMCxsUuniiNSoej+XY ZPZClPJzxGHRyHZ2Q5O01S310x72g+1TnKGNbJ/HFG/oVUJ7Gf/K0EjsiNFElO6AcFTauWIkPHZK HAkN176g0xUcjA7hIE+tLPHKyxMP/X01z5F5v/kNjPTOwt7eEZZWdn9QHLGws4KNswMOnT6F2Yu/ wpylq4WfxyIgIhX+YWnwC70Iz4AExCbflDAMzu7e2H/kAObM+xyBga6orc5CW0uBJpAMdlVgoINf 3pLj1nIMyz1MceNdwsd3wb9JceSIkRfO2oTBwiMNDv434BX5CKHJrxB/OQ/JNwqRersQl+8W48rt YqRczUZi6gtERt+Fh3cibO1DYWMbAgubABgYu0HvvL3ADucMnHDByAX6AgNjV5hb+cDOKRiOruEy 4JFw945BQEgqIqKvIzr+FgJD0+DmHQVX3yi4+UXD3T8Gzl4RsHT0g4G5K/QM7XDygjUOnjTGjgNn sE7nIJas2oYFy7diyeptWKtzFDsPGWPfcSvsOWYJ3X3G2LD9PJZvPI65K/bjd3N18MvP1+LXMzfi t7O34IOZm/Hjj1bir342D//XP8zEX/5oBv76J3Pwt79YiP/x41n4j3/9Cf6D4D9K/H/60Zf4y5/P xf/6eDn+4fOV+MfPl+M3C9Zhic4h/N0Hn+Pf/Ze/wQczFmHu8k2Yv2wj9h08i6S462ip6ZAbZljI f688n3vQX9OK4foWuQhdGG9tQWd1BfqaajDQ1igPpSaMN3diorFD2+B0WCZuIxKON7RLXDvGGtqm zps6pGwX+sqlXG0z0DciD8VeKUMBowWoacZERS1GJR3SFiTvRG2TnFdjvLpejuWl20AvDKm3qQ0T PK6jqCITgEbuLdKiiSH0SKE4M0w0NIj98oJuFJsaGzBaL6irw2htrbYPyVhVNSaq66RteQnJZFML 38Ik26XAwrZ4/BoTNTJh0DZarcdQPVGHQal3sKZGXpJSt8SjrgGTkmdM+jDBPshkaKK4CqPZxRjK kJdgZj4msnMxLiRlWCbnfY+foPfxU/Q+e4neF9nofJGL3rxytOeWIsrNFyd2HsCZoyfgIQ9cvbNn MH/pQuw5vB/hQoYDQ0PhFxQEf0GwPOQi5CEcIw/QaHnAh4aEITgoBEEBQQgJCEZESDhiI2IQHxOH +PhYxMRFIDQyCOGRwYiLj0JCQgxC5aXiYG6Kk3v2YN3c+dj91Uqc2aADtyN6eOAXgZZneehPL0bL 7WfoSc9BT6bYKmh+9BwZMYmINbeG/e79OLZoCRb//Y+w6ic/xfpffYBtH32MQ3Pm4MKqVbDYshXu B/Yj0cgIV+RhWHMxDeVCJLMjI1CWmoKixASUpaSg8cZNdD94hJKoONywtEW2dxB6L9/GSyEAZgu+ gtXKlXjs7ooqKVN16TKyElIRKS853fWbsfPAEcQ+eIAwITfhxUJ4XjyBU142PMuFsGVnwLuqHFYy /laZr2AtsONa75wpTwCSKMIxJxOuBULUSoSQSR2OhTmwz8+EXX42nIry4FNephEp9dd1kjGSKUWy SKamg8SMINFSIFEjSSOBYx6SOxIwVYZ5NEL2Op7niuQynaSPdbKOffFxGtljXsYzpB0EjwnVLuti PMkmwfyKfCq8XVZBxSkbVBztYD84HvQW4FiwLZJk1qfsZhzJuKr/XWCdHBuVl2BbHGcSZvaX5+yH Gi/Wz5Bt8FpwLNQ1Ybzql7Mc006VX5Ul2KaCGqf3gf1V40ywbhJ1eo6oZTC2YqfqD8uwTh6zTR5z nPbExmjlGM/6prfBflIcUftzMGS/2JbqqxI7CJ6rfjEP21b9YP08Zn4KDxyX6f1kqO5PNVYsP90e 1c+pfrNfhDqeHrJssdhK0YxiHfe1oejB+7VAxudrbxJlI49VO7Sf15nXb3q8sovH7CfHhuKQSmde prM86+f9wv4qu9kOyzGfzUt6ynDZEsFNj3kvc+nTK5y4fEXG+q527JLHe5IbHFPwZB0yJrnZ8Ml5 Bs+nl+GQHIL8pgptQ9aRvi4hpr3aniP9I/3ahqy7LQzhfO0irjYIMZb3VHJlnZDjRqRR/JD3T2p1 g5DkKaRWCTTyXP9GHLkkRPqqvDvT5JiCR2pJNRzlObhXnoO+t57gdlULLpXUaBuy7rZzR9DDV7hd 147LUo5l3wgvrHsaeK7S/ox/bTQisaIZSdVdSK5qw0W5H66UVOB+ZQUC05KFwB9HcKS/tiHr2JDM r3r49ZhqIecUPGS+1CVzjR4hxu/wEJkuYlDg+DaMcimCQFuCMy0c1cLXQoe0+fuhzP/6ZO7V16ph or9V7vkWjA6KrcPNGBhuQt9oEwYm29A8WI2YG2EwcD0DffezOOV4HMZ+BjAPMoGJvwEueOrhuN0h 7DHern22VufsRmy/sEU732Ggg02n1mLH+S3Yb7oLOy9s1Y71HI/Bxt8cVu5muGB3FvsM92Gzng42 0gPFdDd22OzHBmNdrDq7DttMdKUuXRw00MUhvY04fHw1zIx3w9/5NEIdBDYnEWBxHLbHdXBq82Kc 0VkuWIbzO1bA/OAGeOgfQLTTeYTZn0So3TEE2RwWHECsqx5uRzjifrQbniX7IudmKCqeCnEtvC1z 4JdAk8zvKh9gqPweBkpuo6/gGrpzLqMrKwXd2Wmofx6H9Ks+eJDmgRc3A1Gbd10If66MZwVGewR9 1ZpYMtzL/URkPsylPaMybx6WOa6kd3eWo2+4A4OTfbiXflN4xlZ8MvPXmDnvQ/zmo3/CjNm/gY+v HUpK0jE4wGVOcn2HmjRRZbC7Wq4/lwFVal+ieftrNMS7RRGFP4E40ikEsCNfkPc6fH3cXvgGo23c J0Liuflqt9gk4VBzgZSV521LiXCUQvRWFcJo61qs++d/RPiRQygSAt8UFIomn0DUObijysoRPd7B QHwqBoVAV1vbo8XNE8MyF25280KRpTVqPTzRGxWLRplDN0RG4pmdLWy/Woq003qolTn1Sxt7ZFs7 oiMkGkPRKUDidQyGxmvLapRooTxD6PVBMUOJIRQ+uKSG3iMUSSiCaF+IkfzK20QtaaEAQVGCniSs i+dMZxqX41AsoThCwaTM2RmFTnboDA/FmNTFL8VUiY1Nzl4Yi07S/rh4/4Ihspxd0HP5Ku5JP3f8 w09lfIJQ6ReGfAc39ERM7ZNCG9UmsPQaoTijlvlQEGEabaUN9BwZT0rWynEj2xJpcyQ6HuNxCTKm USiyskS32NQZE4XndjZ46uGGO96eWPjLn2HWrz/AqaNHYGllA2s7J1jKvP5rccRGzq00WAjMra1g 5WAvcMCJ8xfw+dwFmL1kOTyDwxGZdBleQdHwCIyFZ1ACgmMvIiwuDX7BYdh78CA+//JT7Nu3DQ/u XkRvRyVGuvkVrmIMyL3UW58l91U+hpspcORCbdT6x4f52v35bXiX4PFNUCAUyO/pXeEEP7ndKb+z jvLfDzW8JY4YeyXDPuQOnEIfwS3sCTwjnyIg7iXCU7MRfzUfl2+VIPFiJkIi7yEk/AZCwq7C3z8Z rs4RcHYIgZ+XEMegVISFXRJieFUeIPFwoNeIcyi8feLg6RWDgMBkhEq6m3skrKx9YW7hBWsbPzi7 hMHdIxKBIYmIiEqDr380XNyCYO/oCzt7b1jZeMDS2h1nzppj7/7TOHT4HE6cNMJ5fWu54K5aPjeP EGkrCA52wXB1iYadXQiMDD1xWs8RBw9bYtOWM1iz4SQ2bbuArTuNsHmHMVZuOIMv5u/Cj3+1HP/5 rz7Ff/nrT/G3P52D//b3n+M//c3H+Mt/moUP5ulg6Y4L2HzSDot2nMPP527Af/n5Z/j3f/NT/N+/ /hQ/+s1H+GTeAqzcvBnOnh5obmuTh+QQups60dnYjr6WbgxWt8gDR15yzV1C9Ju1L6tMtLRqXhxN xcWoEmJYVZiL7ip5Ubd0AfUdmJCJ2HhtG8brBBRHmrqkTDeG69s0QYRiyEBDK9pKq9FX34KhVinX 3oOqh89hqLsLR79ajUvuvmjILkBfSRX68ooxWFo15fEhk8RxOR4trsBYiTzAKaLI5ILxkzIhnCyt lTh6o8jEoEYmC/XyEmhswEiLvLg72jHZ3obJNjnmHihNjYCkoWFK9IBMUFDF8B2oVKHk4XGFlCuX NgUMR8Wm3sIi9BeXYKikDKNEcSmGhRgM5eRjKDMPQy9zMPAsA70PXqBfMExvkPQ8TGbLzZ1ZgNEH j9F94zaqL11DxdVbqLj7GCVPXqFI0i5evIE9h49j9+kzMHB2g29KMoKuXoLu+VP4aMVCHNA/A1c/ XwRQEJGHVqQgTB68IWERiIyKRmhoONxd3REqD8yUuCRcS7uMy4lpiJYHi6+8GMyNTbBr9w7s3LMd GzeuxYK5s/Dl736LxV9+iT3r1sHy+CncDI5AW1YB0DcGdA0DJTLOmcVAbjlQINchoxwjT+Rhcz8D /Q+zMJJeiAnp22hWMYaz8jGQlYtqIUHpCfG4GxqMa37eiHexR6CZIRyPHsKhBYuw/jcfYtOnn2HV 7z7Eso9/i9m/+jk++acfYd28mVg7Zwbm/vPPsPrDD3Fk4RIc+HQmtvzDP+PclwsQd/AEMhxdUBEU hGxPT2R6+aIiPhlP/INhd/AYDm/UgcHp8zhw4jRWHziEJUePQ0deWNb3HsCvvAyOQm5chMg55QnJ z86GXSaXZLyCHSFkyj7zFRxyhPzL/c59S9xKhMCVFsCxRMhloRDSvAw453/Ti4JEjKRYkVemEYq4 vQssRyJHksp2p9qeIrhMYx7VBqHqI7ljuvIAIYkkyWaoyr1dRrXHstMJ5/vAvN8G2qjAc7bDkISe hJV/eWfIPjGedbJd2ssyyo73gfloP/vIukn+p5N61TbzMT/rnz5WvB5sf7r3AcFjCjhqrJUYwnpU Xaq+bwPzKNt4zJD1cl8Qih4UM9S9oEQP5lH5OSYUOw4lJ2n5Gc98jFfjSbtoP/cDYb2qTtal8hEc B4470xiyHOua3i7t4LiwbfZdjSPTGM98akxVf9RYvguu+az722H+lF+WoWBIwYP3BzewnRJHzJ8+ k/MpwYN9UG3SDtqnrpuKYzrbZZ8YMg/HjwIJy6s8qs9M5/1C4Yng2PB6M4+z/P4ds7lMix4mbItL jngPcC+dVzLW12Fwj0tyeG/z+pWLnfRe4vWR33ZuHnxynsPjyaV3iiPcmLVvuA85deXYZ20C1+uX 3ogjmucGRY6aRiTXNLzBNwQSAcWRi1X1uCx5r/LLNmW12nIZbrZqn3YT++094XfzCW5WNeNKaZ3m OUJxJFjeM7dqW3Gpov7P4si/UaRVNyKhshmJtV1Iru2Qa9GES6WVeFBVhaCLKdh36ij8Q300z5HJ kXZtf5GRDpkT9TZiolvew121GJdw5PUnd98njnwbKHQoseOPRxPG+lsw0S/zPcHYQBtGB9swPNSK wWGZQwqJ75toQTda8Kz8EWxCLXHc7gjOuJ/CSdfjOOV2XMKjOGS9C3rOh2HgfRrGfme18LScH7Xd K3OdddhwcgUOWOzADoNN2HxmNY7b74dliAH0vU5rXiSLNi/D8p0bsOX0Huy1PIldVsew3mg3Vp7f ijUXtmCj4VboSrj73EYcPL0ep06sw/nja2F8fD3Mjq6D2cFVMNu3Eia7V8Fg2wqc27IcehtX4PS6 5TizVs43SvyWtTDSWQPDrcuhv2UxDLYugtnOZTDU+Qpn1i2B8bY1sNyzSbABRjtW4tzmxTi7fh5O rvoSequ/hOOB1Qi5sAtxJgeQankE9z0NkZMgpP1WMIpveOFJgg3SL7mjPucSRttzgaFqTHKvkYE6 bZPVga4abdNVbSlVL0UxEr0SdAg5auqtw+O8RzhrcQpfLPoYP/rlX+O//s//gL/52/+MvXvXITf7 jpStlPtH5t4tMi9rK8FwK/f7KJF7Sebw7/1U77sEken4U4gjQh47cgU5r0OCQgkFEv7lXebRzTJf 7mI73P+EodgpY9FbSw6Si5Knd3Bq1TKYbliHlz4+eGZtj1J3b4wlXkKVhSPqLB0x7BsKRCZgKDAU jc4uqHZ0RFuAH1p8vZFvZIJOPz80+fqhTubTVf7+qIsMx0t3V3ht08FVYyPURkfjlb0Lsmyd0RYU iz7hfqPhaegLjEGlo+ubZTMUQOhloZbAUByhsEGhQwkjDFUcPS+m7+lBQYV1cBkLxQiKJMxDEYKC hfJQYb2MK3J0wCtHK1QH+2FY4rr9g1Bl6YBOd39MRCVL3nBk2zujKjwCtQkJSD57DvbL1qA2OAb5 dh4oc6D3CvcbmRJnlMjDdriMRtlHuwh6ldAu2k47O4JCUOXsiWIbJwxExGAoSvoWQOHHGl1hIWiP isBzB1s8cnPGDU83LPjlzzDjg1/h6MEDMJb2rO2dYPlGGJkCzwkuuTGzktDWEeY29jhrbIoZwhdm L/0KLn7+iE5Ng0dwKLxC4+ATmYSAqBRNMPEJjsLeg0cwc/YMrFq5FElxwehtrZgSR1oKMdiUhb66 53K/52Nc+7wvv2Lz+x4f3xXvFjz+CLzzt/U1pgsf3wV/oR94GWZBN2ETeA+u4U/gG5eO4KRMhKVk IjQxHSFxT+Effhf+ITc1j5GEpEeIirwBN5dIuQA+cLALgKtLGLy8YhAYlIKQ0ItISr6P9JcVKCpu xfMXZUhJfajF+wckwcs7Vgujoq8jNe0Rbtx8iWs3niH14l3EJ17XRJLQ8GQEhybCPzAWXj4R8PAK g7tnqAbuphsemSp23BBI/ug0RESkISbqCoKCkuDkEgwbWx84OofAwzsG7tKehX0ALph64IKZJ46f c8SuI2bYus8Qq7aexMwlO/DzT1bg7z9chB9/thx//8ky/NUHC/GffzYb//Wf5+JvP1qGD+ZvxYb9 Bjhi4IQ1uofx8ZcLMWvuUji7uKOpuQXptx4hxScKoy2D8qIdRmd5E9pr5KXW3YuRgWGMDo9gcnRM zrtQIwSgRohkRUYGMm/dkgfSc/RV1kx5U7zxsmjWPD/o5cGvvYw3NGOkXuosr0BXZRUmBoYwJnW3 lpUhTm7u41t0YHnkOKIdXFBy7xGGK2vRU1CCmifpaM8rkrqapzxElJfIa9CrZELaHJeJ4kheOcYL 5MFeUjslXtALpLoJoIeHTEBGSuRFUiovmlIh8nKMIkGhgMRejieljvHyGk1weTtkuaHCcgy+xkBB GfrzS9GXV4L+3CKMFJRrYgGkfQoCI6/kh/ciDwMKrwrQn1GEnmfZ6Hqcif4XuRjKKsJQZhF6n2ej 7eZjNMkEt//+c/RL3qpnWbiYeBFnzCzx5cZN+KflyzD7xFHs8nKD08M7CM/PhM/jO1htoIdfrPkK +0z04RkQADcPD7i5ucPH1xfB8pANkAerizzc7KxsYC8wMzDGKXlY6KzZgKWz52POJ19gxm8/xrol y+AiDzlvecCmRUehREjDYFc3MD4B9A9itFkmOTL2E3JNh2WCPlRWjQmZaKOuFZMyuR/MLUPfq2KM 5lVqYztZWIXhrGJ0Sz/aH79C5/NXGMzKRW96JjqfPUPr4ydofvwYLUIeW4Swdj5+KuMmD5ecInQ/ z0DHq0w8T0mG4YF9OLFDB9F+Xrh3MRkxPp4wPrgfx9auhf95fWTHJiE7PA6PXTzReekq2pJSUBcd i5roeDSlXkVxTCrCL5jh+IqNsD9lhKc3HuPJ0yxECHHYeOQMlh04Cc9rdxGQnoXAgkL4FhbCW+5t j1whmTlCtLOELAup0oizHNvnCGHKEyJVIISqMBdOAscCCQVuRVMkUZE3EjSSL5JykmTGK2JMEs1Q iSYqP8/ppcJzklqWnU7iGM82VD0KjGP5HyKO8PiHgvWw/emkWrVN4k17KFCwT8xPDxB+6Yd9UDa9 D8pu1k+SzLpI6NkO61djwbFRfVVgWebneJIg83oyjmksT3tYF+tlmhJHaOP0tr8N7Ou3iSNq01R1 7ViGeVR+tvVt4gjL0Sb2gaII62WdPNfak/rYH+Zj3bxn2CeC9xLrUOnvGivmo31KTFF9UOl/CG8L IW/DraBYxoOfzeUnq7mUiEtqKMxkw/jhI2l/SvhQY8P2GdJu2sSx/DZxhHk4Lly2o8oSyiuJ14Z1 sR59GWeG7CfHgHmcc7mJLzdgzRB7uNkyP53MzX4f4kjqJbkmjzR7abd7IZccFUsZ/u5kHPML4Jv7 4n+fOJJ6AwcdvRFw5xluV7e8EUd22boh8OFL3KhuRlr5lNfJG0L+ut4/iyP/+0FxJJ57xdR2IbWu C5dk7nWlvBoPq6sQkJqEXccPwjfY6/9ocWQQ7ajuKoFnrDP2m+7GbqMd2G+xBydcjmGn6TYccTgA PdcjOOV0CCfkmDjpeBB6Lkdw1u0Y9L1OaSIJBZJDVrvgFGsFu0gz7DHZiiW752Dx7sVYvn8tFuxa ifl7VmLhwVVYdGQ1Vp7djN12h3BY2tkl7ew8twG7jy7H/v1LcHzvYujtXoRzuvOhrzsLxttmw0R3 Nox15sBEZ75gEUy2LhEsg/FmYinMdZfDaodg51JY7lgEaylvf2ApHA+shOPuVbDbsRIWWxbBcO0s 6K+ZAeMNs2GtuwAeR9Yg0ngXIox3ItpsN5LtD+OO7zlkxtmi6qYfau4HIueau8x7HJFzKwBtxbeF +BdhclDmofxc74BcTxlnDbxOPfUY65K0Lplzdlejr7MKOcXp8InwxIadq/HxrF/hf/34v+Jv/v7/ h3P6B1FRIXOwPpkbj8l14Sd+W0swSXGli1+hKf03Io5QDJkuitBLhCjESEs+BpvzgQEZC+lrf70Q WrFTGC766wpxKdQLKz76ALozP0eYwTnkRUYhzy8Quc7uqHbzQZOHP/oDIoCYZPQHhqFayHijm4eQ /ih0BAejxMYG9S6uGI9P0D7Fm2tni5bISLQmxOGRvS3ctmzUxJGmxETke/hq+951hMajJzgBY+Gp GAiJR5WzmyZsUPCg1wWFDnp5qP1BGE9hgaIJhQZ6YtDrg+kUPChyMB83O6U4QW8S1kERgnuTsE6W oWDCMtz3g3lYV6HM3dNtzFAlc+UhydPpG4BKC3t0eARgMjYVTf7BuHHuPPL8/fDAwQGWXy1Hmt4F lEj6S2NbDEXLuETGaPZyKRCFF9bLdpQXCb1GKJwwpCeL+qKN5tESGIxCKweUO7hqnzXu5t5/9o6o cXNFd0QYmsNC8NTOGg9cHHHN3QXz/vkn+OKXv8Dh/fthJPVY0XNkmjCixBEKI0ocMbawhqm1hMJl lqxei3nLV8BKrllQTCw8Q8LhG56IwNiLCIxOQWhcKryDInDo2AnMmjMTixbOQaTcI+31RRhoL8Ng K72QctHf8BKT3fTqyP1/njhyMugyTnml4ILbRZh6XoW1/004Bt2FS/AduAbfgnPgNXiH3kR4/GOk XcvE3YdFuHk7G3HxdxEReQ2pqQ9x+04mrl5/joSkO0i7+BC3br/C1WvPEBN3A+GRlxAVfRWRFC9C UuAfmIjQsDQpfxMXLz/GtRsvcP3mc1y68gApaXc00YMiSWz8VU0oCQyOR0BQnCaWhIQlacIJERSS oKX5S1pgUAyCgqLg4xcCV/kRe/qGICouDRev3sOlaw+1TWesnHzhGRgLZ98oWDoHwsjOBwfPWGDO Cl38w8fz8dcfzcf/+nwJfjZvHX6xaAt+9OUq/PcP5uOvfjUfP/5kOX4zcw0+nbkKn366GGdOGKG7 oQtFQl6tj53Do7hrQOskRnKa0JlZhYH6blSUVsFLHi6rtm7FTz/5CD//4mMs3bAG6+UhcfzQQRzd tgOLPvgQa373GdI8fID6BoxUyYO6th5oEOLc1KR5Z0w01mOitQWTPV3oraVi14i+tma4mxvjwJYN uJuShGYhhN119ZLegKGmFgw0tcozuhY1xaVoKClHe0UV2soq0FFZg56aermhmzDQ2KyFg/XNGCiv RW9uCYYLKjFaKpODinoMy0Swv7wefTKJ7CyqQGtuKTpyK9CVU4HenEoM5lRjJLsGo4KB3Ep0FUh6 Uck70Sl29JZXokdsILrFpq6SMnQSRaXozi/DQLZMiFlnnkxQCmoxJOgrqJF6q9BZWC15a9GYX4Hi 9Gw8ui73SWg0PORBYmloAqPjp6G3bS+2r9yABQuW4HN5cM3ZuxtrbCyxOyoUJ29fgVn2M1gIbDOf wvHJPThev4xN+mfx0fJl2H/qJOwd7WFmYoRzeqdw5OB+7Nqmi41rVmPZwoWY8/lnmP3Jp9i7ZQs8 bOxwMykZuc/T0VpRieG2TvQ3tqCzrBwTLe1Adx9GJeySPrbI5J/hkFyXUX7iWNAnx73VMsZSBtxD RsJhmcyjtRuT9a0YkWvRX1imfVWnJ6sA/ZkF6EnPROOdB+h49AwD0u7w85cYfPocPfcfov36bbRc vY3+B+mYzJEHQF4Z2l9kwd/YDNu++goWZ/UQ4uOJyGA/JEWH43pSPKJ9vXF6+3as+WIGjq3biDjp U0FCEvLlIVl9+QoqLl5GVlQcsuKScMXND6Y7DkJ/11EkBUTjZuptJCVeg09IHHaduIA9Z00Qcucx /MUe7/RX8MvMRkBeHgKKCxFQUgRfIVUeckzSbJtJZMI+KwsOOTlwlnzapzwLvyaZJGYk3CRdFDpI Ukl2Sd4Yr4iuIqgso4icAvOwHpI3klYlkCjBQZFWRW55zjI/RBxh/LeBbX0bVB72icdKJOExySfT 2AeSUhJY/oVfCRXsp2rnfVDjQYKsRAy2wX4wffp4Tu8n+6j6qUi28kJQabSTthFsg+cE61fjo8bs fWCebxNHfqjniDpmHazrxOVL2l4mbEPZynR1PVgn+8NxYqhED9Y7fXx4zPuU58zLsWGdvO9Yh7JX jev78C5BZDooJlB0oEDiXVohZUqkL/xcLzdj5R4pU3t/cAxpl+oPQ97HtOl94oiyXXmOMF3lUePG c9UPjgPHkfcfx4ZxXObjlEOxg0tpMsUmfgL5Gc7fvocDiSmaWEKPlylBZMrjRYkjXkVF8Mv7YeJI Sk0jkuQ5SnwfceSQkw+C7j7HnZpWXC2rh23SVey0doH//Re4ynxlfxZH/q1iujiSJnOvq3XtuF5V h0c11fBPScS2Q3vhHeiOxqZvE0dqMdJZg2EhzKM9dW8w3tfwnTDGZRYCflnm+2Csv/m94sjAWCt6 xptw43kaDhrtwcbja6F7fgt09bdil9kOwXZsPr8e2w02aZ4hFEjOe5zQBBEKIxRK6CViEWwAn4su MPE/hzVHl2LJnjmaF8lxh4PYZ7kfq09vwbx9yzF7z1IsOLgcCw8tw4IDi7H08FKsPbYMm44swfZD i3Hi1Go4WuxGrOc53Ag2x91gCzwMMsbzUAM8D76Ap4EGeBxggAd+xrjvbYJ7gjtexrjrZSJxZngU aIb7/oa4438WdwLO4EHQWTwN0kdGiBmKY51Qd9EbTVf90XDFF7VpXqhKdUfVRXdUpgnxTHZAXpI9 8i85ouiaKwquuSAjzQ7Pk23wMNEW9xPtkH03BO3l9zHZVSLPj2oZ2zoZ0ybt08GTg+0Y72/FaJfM t1srMd5WqX0daETuBX4mmP/GJnoQGumN1WsXwNT0JCrKXmFksAl9FD24Tw2XoXTL/TNYj9FOfrmj TDuelDiCy2u0L9cIxjrKMSpk8ttBt/9Syc/PApd8L4x1FmG0I/8tFE6hnV+ykXyvbRoRojjQWIKh Zmlb+j/YLDbKM7e9IBt+hhew/sPfQG/pUhRGRKM0OBx39I3RGhqFvqgEdHApjZOH5uXRIQR+IDYe 1Z5eKLK1xUBYKBpd+YleB7TKcWtUJBqiI/FU5ta2q1cgXHhPWWgosp3dUeDipYkj9ByB8KfxmDRU S3yGkbEmdNCzguICN2elwKD2D+F+HtyglWlcEkNBhN4ZXLoyEB2D8ZTUN5/zpUcGy1FwYR0UIZCa pgkq9NhgHool/VHRKHZ0RKatBWr8fbS4Dh9/lJrZoMXVB4OR8WgMCsNLJ2e8cHPFRWNjHPrd73Df 3AYZ1s7IMXHAROxF9IdHa4IHxRmtDrGXbXP5DNtWy2h4TE8WCiUUagajo7VlN3kWtmj0CkC3jHln YLDUa4rO4CAMxEj+8FA8trXCfWcHXHVzxtyf/xM+/8U/49C+vTCQOi1sHb5VHDG1tIG+iTlMJLR0 dMY6nW1YuGo1jGxs4SNj6BUaAS+Z0wfIdfCj90hkgiaOnDxzHgsXL8DCBbMRHuyBtrpCDMo9PdRW pIkjfXUvMNGRJ7wzQ1vGNtxW8L2hfTXph+Cdv62voe7/74q/2GAbgv1O8TjrmoZTdvE4YR2FU9bR OO8YB0vPVDgFXINH6E0Exd5HTOoTxAvikh8i7eoLPHpajNz8RmRmV+Px0wI8eVaIh4/zcPHyI/gH JsDNIxyh4WmIjr2GkLBUBAQlwi8gHsGhKYiNv6Hlu3FLJh/XnyAl7S4Sk28iJu7KG+8RiiJcakMR JCrmkiaaJKXc0kKe04MkIioVsQkX5Z6/jLTLV3H5+k1cvXkX12RSdkmIY2zyRUQlXUbilduISrkG 98AoGNi44pi+JXYcOYtF67bh1wtW4qfzV+JvPluA//bhHPx4zmr806w1+OnM1fjVrHX4u1/Nw08/ mIctW47i8a2X6JGXcIC1K+JdfTFaLi/H0lYMZzYLuW9Ff1EbLoalYe0aHXwybyEWb9OBztmTOOVo A3MvV9i4OsPg3HlsX7EOuxevRpqzH4boddHSioGqSozU1QHtbZhoa8UYN2rt6ZYHsLwoW5sx0t2O 4gyZdJ45icUzPkd8aCDuy0QxyNcLHq6uMDU2wfkz5wRncfLYCezesRO6m7di9YqVmDNjFubMnIVZ Qoi/+OwzfPbRJ/j4w9/ht7/6NeZ88QVWL16ChZK+Yc0abFy3Hps2bsbpc+dw6oIBdh48hCN653D8 jIG8GC/g5Al9nDtlAqOzFjA8bYoLpw1hKPn0L+h/Ky6cv6DhvPT/3Nlzb3DqxBkc3Hccx46exeEj eti6bR8WLV+LL+YvxReLl+N3Mo5//7uP8bNZs/HrpUvwxcYNWH3iGPbbWeOYmxPO+3rCLSUe7ldS 4fXoNrxznsOtOBNWRa+gn/sMeq8e4ezz+zB/8Qh+GS8R/eIFghLSoHdSH+sXrcT6hV/hq3lzMfeL T7Fg5hfYuWUjXKwtce/KJVQKcehqbJAXXifGuVFuq0xYGhrQX1uLgVqZQDU1A63tQGMbxmQyPlxe gxFuklsv8U0S1yD3BUWrOpkENTZrIskQN8cVDErZgQZ5KUvaSEMLRhv4NaJWrRzroyeR5nlTUCr3 Vx76n6aj//FzjL3IxOSzVxh6+ByjT19i4nk2+u+9RN+jTFRfu48ICzvsWPIVTuzciRC5N0KC/bUv 5wSE+CEwyBexMeFIjo3SPjMcJA97Pyd72Bufw0Gd9Ti9dwf2bFiD84f2Q//wYRzW3YbNy1ZihYzR pnVbcPzEWTh6+OKcPHA3HjiG2eslzsEZzilpSCspQXSOEFUh74FCrIJKhNgJkfIU8kQC5pCTBeuM DFi95JKbLDhnCdHMLYZnfgnc878WPBQxYxkSL5JXkjuSMcZPFwtI/hQhZBrBY5ZjeaaTFJIgkgCS 5JLMTv21++s9FXjMthkyH/ccoVcB05hH1UdbWJ9ql/G0g+UYkjRy2QEFDJJ0tRSFoQLTSULfBvvH +lknbVHtEopkEzxn+7ST7dFO9ovnLK/GgFAEmXUTahwYx3T2iWAZ5lVEeHoaoeJYnh4XXPLEtjgG LMPyrJNxJM8KPGf8H6qf8bwu7BuPGcexojjCsTx+6aJmt0rjeLBuVRfL8R7ZHhGulVNxqj2WUbZx /xL1KV/2h/YpG1VehtNtVV4kLK/6okLmD5BnN+3nvUE7eE14zLLTRR81Rgyn94V7i1Dw4HIT5RlC 8YDHPmWVYucrzQtDLVdhGpepXLhzX+L4lZ2vxT7VH9Vn3m+0h/fn+/pHWznOvEfUdWAdagzV2PN3 w3TWxX5yrFnGIYtj93UfvEqmls5wj5Rd0XEy1tclD71vuJHrlEBCsC/eRcXwL3ipiSO2CUHIaZDn 3cSgEJoeIR39WjgwOoD8hirstzGF643Lmjhysa5xSpiobUFaXTOSahuRLEgR0JOEIHEmuPnqJXk+ X+PGrVWSr6gKt+racKOqGU6XbmOnpTNCH7zEPSHWaUXV2p4jOuYO8L37TPMc4ddq6D1ysbJeq+vi 63oJ2sDzqTb+jH9tXKxperOsJqWuE5drWjRx5HFtDfySE7B53054+ruiqansPeJIDSYohAjGer+J 8b76P4x+Icl9dRh5jVGev8bYQMMbvCtuYkhsGCJxb8HkQKfY1yPxbRgQwt7fL0ScG31OdqClvwqh qb7QObERm06sw7bzW7DNQAebz2+EruEW6OhvwqYzq6Fzbh12Gm7WvETOuR/XhBCzwAuaULLHREcT RSh07DLa8maJzboTy7Hx3Abomu/GOsOtWHVmA5YeXYa5e+Zg0d650NFbjWOmOjgt9V6Q/E42u5EU bIgXl9xReE1IXooLcuOtUBRvgeIEM5QmWKI0yRZlyY4oS3FFWaoHipLdkJ/oisJUV+SnOCA7yRp5 qVYovGKD/EuWEmeBkmRbFCXYoCjOGsWCkjgrlMVYoyxa4qLNkS8oknoL0xyQf9kZxXe9UPk8COXP A9GYF4/e6jtoyL+M3ronwGgVJsZk/Hoq5JrUy3E3Rnpb0Flfga7aMox1NmNyqFvb42W0vgytFfno 7WrEJMbw7OkN7N29EdHh3ujvqYdM/tDWUIi2+nwMdVdp4giX1fTzU6aC0a4yTPTJPURhRDDeVSn1 V2gYFSI5QnJGkeRbUSookbm+1PcODLWKfQ1Zcp9KW/1Sf9dUXoYklgMteXI8dT7aWST3N4WRUslf icneaulnrdhRjpbSV5K3HBiS30F7DbpruSSoBYMttQixt8ZZ3S24HxGGVCcHbPrFB7DduAX1CSlo TUpDlZD2+pBwlHn4oMYvEB2RMaj08kWBkzOa/YPQ5OaJPCNjdIaGYUzerZV+fij280G6kHn7tath uWwpXrq44IGJBbLsnNERHIf+iFQg9S6GwxJRK+XpZVFib68tSSEoZHCpDUMKCBQV1DmXxDCOHiAU O5h/kIJIVLQmllAYYT6KFRQtBiUdaRe1OIoWjKenCfMV2dkhx8YS1Z7uGI6O0TZkLZd5dLW9K7rD Y9ASFYN04VjxZ/VwfsF8bP2HHyPH3Rdlrv4oMHbAcEgCekMjkWdp+cYjhSE9Xei9QhGHfaNXCUUb eo/QRsZTSBmQ+gusHVDj7oOhqDg0eUm6JfsULX2KQX1wAB6LfS98PJHqYIsZP/6R5jmyd9dOGJqZ vxFHrC3t3sBKQGGEn/k1sbDWPEcIAwsr7BN+SM+R03K9PMU+77BIeIfGwz9GOFRIHDyDIuEVGIZz Bsb4avlXWLhg1jfEkeE2ucdahZM0CP/ozMdIS5Z2PiT34vsw3F74rRjp4H37/fHu39XXUL/J74q/ 2GwfjbX6Plh11AkbT7hi6xl37Nb3xzHLMOg7xcHCKwVmrvGw80pGUOwdRCTeR3j8bSRcfIw7jwqQ mVeHlxmVuHsvG1euPkNS8j3ExN5ARNRVhIZxKU2iEDIuk0mDf2AS/PwTtPOIyCtITLqHK9ee4+Ll h5rHCL1FIqMvIiwiZcorJDAWfgExmpcI45NTb+PGrWe4e/8V7j/MxKMnOXj6Ih+Pn2Xi/oPHuCkT RYojaZevIfXSNVy8dguXb9zHpVsPkHztLiKSrsiNEAsH71DYeobAyM4TB8+YYtbqrfi7T+biv//6 S/z7H32Av/zFl/jvv5iBH3+8BL+buwG//WIFPvpkKY4dFGJ/RB/nd59Ec16lthfIaHE1ul+VAXXD 6Kvsh4uhC5YvWoeDh8/AxM4Vpq4eMPP0gKGzEw6fPYe5CxZh4cx58Ld11bwiBovr0VVSg/HefnQK 4W4oLUVbNf+C0SUv0n7tqzYNVRV4eOc2zI0NsXjBXOzeuR1Xr1xESUkh8vNzkV2Qh+KaamRL2Swh qIVVVagQ8l3Z3IISIfBFUl9ZfT1K6+renOeVVyCruBgv8/ORLnXklBfjeWEOUu7dQurTBwi7fQ37 ZCK6w8oEhhHBOOUvhDg0FGeCQ3HSLwh6/qE4Lz+gMxKelIfESWc3nHJx/T2cdHbFGTfpv68/DOTB Rhhqof9U6B+Ac4GBOC7Y6+GJvZ5e0IuOhvX1a7C7fQvGqak4FhmBowKzG9fg8Pgh7B/eh+2Du7B/ JOHDu7B5cBP2T2/C9qmUeXkfLvnpcC8VEpv7AvqPbuFYShw2ONlj1p59+NmMefjnX32ERZ/Nhb7O Plx08EZ6fBrShfC11VQCGBdMyAujS16yNfLjl0lSS/PrTWkbMfYa4w1fQ/tSkEzOFSa4ZOk13nxx h8KIYEQw/BoUR4hhzauEnykWyDHLjctEnsuSRksqMV4kk7p8eUG+yMTws5dARq6G8ccvMHjnEbpv PULHvXT0vSzCVbmv9yxdjV2r1sPb2UV+i9HwCwlAWFw0AqNDERIdjohYLk0LR2hIMOJlrFNTExEc GQgnX2dEJUUiMCIASRcTEREdhkCWjQqHv1x7GzdX6Nva4rSlBb6Se3CL3kmc8XSFlRDSLafPYKex CVxTLuKO3GteTx7B9NplBJeVwCHjJRyEpLnL/Uai55pbApunWbB+KGTtRQF8csvgqZHDKQFiOhhH 8kZyp/Y6IMlk2nQSOJ2osoyqi3FMU0SdQgVJJEkez7kshXmZh/EqL7+SQvLHPIynDSpUBJnlVJ2K gJJksk2KGCTFSuQgptulSCnzKrtZJ0koySbrJHjMPlP8ICFlXtah6lTlVBnaoKDKUgAgsadt08k9 y0635Q+BfWF5ehhwDxTawzhlA8HxYB6Cxypege2q+lhOjQnP3yeOUIjh12pYJ6830zm208USlmOf Nwb4a9eNbbFO1R5D2st4eo3w08AMOSbfxT6WZV6Gyg6Vn+A5rwftYjxt4T3BcWd5JWqx3ultqTYo jlBMUOKI8qzgMT1F6HlBIUQJIyrP6Ws35TqzDZafEhY57rSH9dJWih60h8dMn2rv62tGO5Q4wvuF 14F9YRpD1Uc1LgTPORa8t0weUQzi56CZ55siDz1bjl+6iu0R0Th3667YxrKF8rur0qDtn5Ilv0Nt Wc1l2MQHIrteJvwTg9pXajA0IGSxB4NjgyhorMYBG7NviCMUJy7WteJifYsQ4yakvkZa7RRInInL tc24XNOIa3VT4kgKxZHaVg2eNx5Cx9QOIffT8bCxC1fK6uF86TY2GlnDQ9Lu1HdowkhqWe3X4sjr epU4wjh6p/wZ//q4JNc2sarlzZ4jl6qbca2y9o04smnPdrj7unyrODLZ24AJwfj3QV+DVudwTx2G eymOfO0RMj7YpGFsgMtnvhlHTA7LnGGkVVtWM97fJqS+FxPDHRiW8+HhVgyPtWNgrAWVLfnwjXXF 9tOboXt2M7br62jiyIYz67Bebw12m23HfssdOGy9W1tOQ48RiiP0GNlrqquJINv1N0L3/HoNPKeI wriNp1dB12gL9ljvxdqz67D6+HKsPbYUqw7Ox8pdM7F6+xfYIcdWNjtxKdkO+S8ikPsgAA8SrHA/ xhRF1z1QfcsNRfHGKIk3RbEmklihKMEaBQn2yE8QckokO6HwshtyLzrgZbIFMtKEJF+xxPNUYzxP NkL2ZRvkXrJF0WU7VFxxRs0VbhDvhNJYGxTHWqEyxQm11zxRc8cXtY9C0JafhL6a6+iqvob2ymvo qbuPrpoHGGh+hdFuIVzd5RjoqMBAV70Qugb0tdajt6UBbZVl6CwtxEBDNQYFtc8e4VKIL2KCvHAx PhzWRnq4fSke4yNyHYba0a95FNVKfdWaYEZy2NNchEF6e/BzwD3lGOksnfIc4TKdTpmzSbvEWLsQ M7r1S6ji3oUxKT/l4cG/gH8T/BJNf1MOGsqeoq9Z5n0URLrLMDLATWZrMdbFT6oWSLtiT5e0Jf0e 7ZoihMPNxdLPAvTU5ksdwlNGuzDR04zOygJtTDAxgKKnd2F2/AASAn21r1d2yjO/XZ7xAwWFCNDT w6lFS3DTzgEZvgF46uCMEpn/tyckoyY4DK9s7LWv0VQKz6myc0SNo5MmQnRFRaLUy0tbVlMviDt1 AiaLFiL++HGU+Aaixj8MVW4BaPUOx3BYCkbiLqFf3hFcMkNBgZ4hBJef5Aj5p9DAPUa4XEUtW6HI QC8Mta8IhQaKJUMST/GDXiddIaHa0pU34khq2huPDoojLM88hVJnrpUFql1cMCx29EvfyiztUW7v jE5uLivz5Ovmpgg+dgibfvYTWK5aiWxnT7wyskGFlYfUexu9IRGabbRZLamhdwrtpm0UcBjHc3rA 0Ga1UWtveCRyzWxQ7uCGsbgkNHp6o9LRWfoYi76oCFT6eOGRjSVe+fsgwdoCs3/yj5jzuw+xb/cu GEvfposjNlb2GpQ4YmpuLXmstDxm1naaOHLivL4mjpzQN4B3aBj8o2LgHRaPgNg0TRzxCIyAd1A4 9I3NsHzlsveKIwONr7RlNaNtOdr5cGvBe/Gue/tPiXGx612/re+Lv/hAxxi/XKOHT9afxeyt+liy xwxrjtgL2XHBjnPu2HveHcdN/WDsHAUHvyS4BqbAwSsaTt4xiIi/iUcvSoSn1eLREyFm114gPOIK PDwl3TlU23CVe4z4+iVo4Gat7h5RcHQKgb1DkJbHzSMSQSFJbzxBuHRGLZkh1N4j9CKhQEIRhSLJ 17iFq9fv4baQxBs3H+DytbtIuyzxF28iKe0G4lNuIOnyXSRevge/8GTYugVry2psPcNh4uCPfafM sHDtLny6cC1+NeMr/O0vZ+AffjMXf/XTz/DXP/kMf/fTL/Cjn3yBL79Ygd/9aiZsDewx1jGMjvwy 9OYWY7i0Gi2FVUhNvg2dHUexcet+mFq4wt4lACZWzjAT7Nt/EosXrsD5U/q4nXoDHRVN6KloRmNG iTzgq9FR3YKuti55UE1iaGgcJWVVuHHrHlzcvbBhyzZ8OW8hPpkxG7/57HMYyA8sv6IK5UKqH2fn IF0mxGWtrShoakKukNJsmRDk1NUhr7EBOfV1yKypxnMhgg/kYfdIJsRPigvxXCa/6RXlyKiqRJbk z6yqwMuSAmRXlaK4vQkF3S14Ii+NxPxMmKTE4Vh4EOweiT2v0uGcmQnrF+mwep4O2/RMWD19BZsn 6XDLyIbrqyy4vhRMC91eCYlIfwW7x89g9+Q57J+8gP3TF3CQ0EEm9Q5C9s1lQn4h/QnM8jJgnpcJ vcf3sP9yKg5cTMFZIUachPsUFcND+uvyUgiitO369CXcnqbD87kQ7Ht3YBIbhvMhPpqYM3PHNvzj ggX4x9nz8fGy1Vi/9zCsnL0RE5eKgkx5KbR3A4NDQEc7ekuK0FVaDPR1oaemAq1F+eiulpddR6v8 6DswVFeNbiH44031GJcJ+aSMMYFpmKiXCc+0TxFTBOE+MUoQIVTa2+Bnipl3gvuPyASfG+dqHiOV dRjj5rlFFRjKLUTP81fof5GBfhm7znsP0X77LvruP8aEXIOJnCK0PMlCsmsgti9ajc38RJeLO+Lj ExASE42I5EQExkfDNzoCAdGRCJW4UHkohwaFIi4yBqlJSYiMj4RfmB98g30QlxyDK9cu4frNq7h+ 4wYuX76M4LBQ+Avs3N2w6+RxbD91EjZBAfCSyaeFvy/84hJg6eWLNYcO44KfH0LTnyM0LxthlSWw evZECJMQ+SIhvwVl8MqvhHduBTxflcHlkRC4B5lwyfzmX+JJ4BSJYxzFAZJNEmWSZpI/9Rd5kr5v KzudAOpdv6YRQJZhnRRJmE8RQYZMe1scYTzzMb8iwCSGSsQgUWc5Rd6ZzrK8d5k2nVSqdOZVUGlK XGDIc7ZNkGSzvekEXYF51V/0p/eZdbIsiTnjeD59fAjVLsM/BNZFW9lf5WXA8+n1TO8Xj1XdPJ5+ Tky3hec/RBxhyPzr/Xy1+4T5VDuqTo4bbfg+4gjrY/vqejLkuLOMys9j5mM8wXy812gX632XUEZM tcN7eQpqKc305SeG9x/JODzQ4pVnBo9PXb0p9yk/7ct6v784wjIcN97zKp15Oc5MVzarvjGdcSzP T/caP+TXcOiRNCXeqJD7jHCJzZ7YBE0k4VIbgqII+8A83JDVPz9d8xz53uJIXQtS5dn5PnHkqqRT wOCSmqu1krekBlermjTPkaBHr7BT3tOBd57hQUMnbte0wvvWY2wysobLlbu439Stfa0mpbTmz+LI v0H86cSRr/cQ+aPAPSyk/DC/eCN1T99PZHxQ3u8CLut4O46YHG4Rm9q0pR7jvW3ASA8mhcBOjsl8 cLIHI+Md6Bqow7PcOzBwOI3NR9dixwUdTRzZYbQN24x0BFtxyG4fjgoO2+zGfvPtmmfIdDGExxRD CCWUbLuwQUtjuPXsWugI9pvqYJ/hJqzbOweLN/wWu48tRlC4IcoqrmJ4IBN15ZdRmhWJ6hwhquWp 6CpPQ0t+HGoeeaP8og0qL9kK7FFxyRlll1xReskDRZc9UXTFGxV3g9CUEYe2vAQ058aitTgW3VUJ 6BK01ySgsz5VwhR0ViSjqygRnRnRaLwXgLJUZ5QmOaH2qi9qbgSg/Lo/Sm4LwX6ZgNbS62gtv4nq gosoz0pGffENNFU+QHv9K7kWco1l/MYH2jA2KOM5PozS3GzcSU1B1h0hsyWlaM98hQghxee3bcW1 mAjkP3+AG8nRaG+uRF9jBTobSjEywP1gmrSlV0Pt5eiozxOSmINBLqcZlvlff5XcT3JvdUt779lz hKGKexfGO19/WUNI3u/vpVAo92YFgE7IhBGjQjT7ajPQU/1S+1pIf3MeRrrElhG5n/lX77ZSsUHq pR1d1cCYlJP7PuPuZTgZ6uHk9k04uWMz9HbpwvGCHlICffDwUgquxMciwcdH2w+xT/hDXV4++kpL kS7k/fiSJdj/xQz4HjyMyth4NCWn4KWjCwq9/NAcFYsqmfvVurpjQIh2d1g4Cp0ckefshA6Ze7am peChg5D2lctx7Le/xeVTZ5Fh44Q8K/lNeoSixS0Ek8LtRmPlmgeHaMtP6FlBEYGeIvSwYNz0PUQo olAcUXuRMI556QXCOCVM8JzluYSF8ZNiN4UVnlOEYRyFixI7OxRYWqDGxQUj08SRUgdntIkdjTIf vO/iANfd27D5Fz9Dhq8vGiPikG1ij2bhkcP+MWjzCdC8WmgbbVJLbNiPLgowYgfFE7bH/jAvxRl6 vHCJUoahOUptnbVxaPb2Q7WzK4ZjY7Sv1ZR4uGniyFNPN8RamGLRr/4Zy2fP1PYcMTQ10zZa/UPi iJW9E6ykP2Z2DjhtaKyJI8cv6MM7JAyBMfHwDI6BX3QKfMISJC4a/qHRMDKzxMrVK7U9R75NHBn7 DhuyvvPe/hPiXV+c+SH4i8+3W+ILXVN8sdUAs3UNMX+HMZbuMcPK/RZYe9ASGw9bYcNBM2w9aoGT ph5w8I2HT/gluPknwN49Am6+sQiLvoqEpHtCxm4jJvYmwsIva1+o4Satrm4RcHUN175aQ3HE2ydO E0VsbP1hZx8IN9bhEQYnlwA4Ovtr4LGzED1X92BtM1Z+kYagaMJlN1xaww1cuU/JtRtPcO36Y1y7 yr1OnuHegwzcf5iF2/de4cr1p0i+9AAR8TfgE5wMR89oGFr5yI3hglNGLjhyzh7bDhhg/jJdfDRj KT74eB5+9NPP8NNfz8Xf/eQL/P1Pv8Q//nwGfizHn326BD5uoXJTDKMyPQ/tZfLQae9E+YNHMDc1 x6wNOthyzgj6rr4wdPCEuZ0nPORHf3zfGegs00GgrS/KnuRjuKYTPSVN6C7hUotODMhk7MndZ3LT ekDP0Aqbdh7CnCVr8bsZC/HZ/GVYunEb1u8+iIVS/8cLl2H59r2wCwzHvbwiZMrk76kQ6MclZchq bkSGEPhXDbV4UVuFp1XleFReiodlxXhaXYGMxjot/klFKe6XFOJuUT7uCO4W5iFdJu3FxSUolAl2 WU0tsior8JyCSUcbIjJe4nhYCE7Kw8Hk3j1Ypr+E2YuXMBGibpmZD2sh5mbZhTDKyodR9muoY4YC 4+wCmOQWaaFhZh70X+XgwstsnH+RibNSz4mXL7FPXkprr6ZgWUI0Nl1KxrHHD2Ao8QZPuV7+GZxf CBm9IZP35Ju4EJ6CXVaemLHtGH40axV+9tl8rFm9AWePnECwmx8eSJ6yhznoyW/AZOMwRhoG0Vsg E6K6Ngy2tqK7tR6dMilqH6xDXU8papsK0N9UhfHWRowJ+msr0FVWhP5Kecm0twA9nZisq8VkfR2g wOVPRC2X0DTIe6kJw03NGJoGeom8LY6M13/tYQIFmdxBJnRT4Bd9xG4utSqqxGhBOUZyCjHwMgvD WbkYeCUvxafP0M+9R16+Qq8cF1+8Cl+5d7YvXYftazbDw8kNSUmpCI6OgkdoELxjIuEbGwWvqHD4 RUUgOCoKIaHhCA4IQWxYFK4mpuDetWuIkZeG2ZmzSJQXys2EZDy8eAWXwmPha+cCo+N6OLhjD5Li k1BSXIaYxCSs2LgRhjbWSLp+HQbyELXz9IaxuwfWnzyJs8FBCMwUIv/0EfyE9HqXl8FFyJxDphDC nHIEyfUIzmuAz/MKOMm1snsupFMmKs55Ux4Ziowp0qkInMUzbvZ4XxMKVD7GqzzTCS2PGafIHYkw yTaJIskjCS5FBUUSFdkjiXxbHGHIekgWCQor9KBQRFyRSVWXapP10zuFacoWpk8n0WyPtqm2pgsw JNe0g+XZhrKb7XMMmE6RgmWZptpW+VWo0pnGcwWmfxeo/CzPtkn42Xceq/FmPtW/t+14O07FTy/7 Q8QR9o8iwBpvL205E89VO6rOHyKOqD6oa0WwPtrDvOreYTzzsAzjeEwxieOk7GddTFOYyjt9k1LG TZ1TROAmp1yewg1OVbxanqJ3/ZZcf8b/MM8RxnO8+dtSfWI+3otMV+OsxoTpBM8p+ljK84j20VYK IhRu6PFCG+n1curqDblf+MWjpzh7844mmDCN/XOXSbjfv7A4cq2hTdufgl4jN+rbcKm8HpcFVysa EfWyAMfcAxB87wWultbh+v+fvb8A8yNJ0zzBvttnb/e5vd2Z3Zm9fWZ6emenYZqrqqu6MisrmZlB KWZmpmBmZmZmBSoUEQoxQzAzo0IKjpB+930e8sroHGV2V1f3zs7shZ5X5m5uZm5m7m72ve/fQPxi Lt8xdqvxLTrP2c6h///Ikf8L4794cWR2mCczI0K0HxhYnBYyPyvnTyaYXxzjwXQPZy9ls+PERlbt +4rt1pvZ8HTkyDqrtWywXstGm7WsPvGVIXwodHrNyiOfs/LoF4b4oaLIJqvVbJFwm61VXFnBagmz 5vjXbLRcxXarNWyV823HvuCk02ZCE2woKAvh5t1UOjtKaG7I5fa1aDqbshjrKWKsO5++pgy665MZ ak6n/24srcWedJX40lniT3tJAG0lIbSUhNF4Npymihj672Qx1X6O6d5yRtvz6W/JpL81nZ62VFrb k2nqShX7U9LsyGa4PZeR+iz6riVIOpJGroovoTTlhVGVHcjd3BCaLiTRV1vCYPN5WmsKqb2XQ09L GW0N5ygvFt7gdhKLYzvxcbUmKTKU7IR4ai5fljqeY2H8AWme3rz/Z3/Bu3/6Zzjt2iF2Yzrns1MJ crDE7uBOYvxcabxRCZPyrOTZPpZnKCyPJ1PdTI02C5qYe9jGzHgjM6ON/2ziyKJOGxiqYdLYNrUO poV7zHQx/6DZmG7DRIshjEx2V3M+JwZPy33sWvUhn7zyM978xX/ki9ef5+D6bwh1seFCbioPeyT8 1JjxgyBz0yw8GGWwvpbhxiYm+/qMnTTHxGaZE/t/urODmeZmHgsvuCp2ocVnX3Dw1TfIPH6S6qBw LgoBvyKkvDs0gkfRMUwJ0e7w86Pey5Oe6Ch6khK4GxzIFR9Prnh7ErJ2LY5vvkvmtj00eQYzEprE fFwOi2n5TCUkMxIZubRmiI8vj3PzfrNjjQoLKmyo2KFCiI4WWZqOsiRuqJ8KDuYUFl2XxJy2out8 qBiiozkeZ2YZaZriiAoX5igPFUe6da2SZeJIo7sXQ4nJDOZkUe7txqYXfsGm535BroUFd9x8qbHz gthcHsfn0ObqZYgf5nQeHfGi6WoedBSL5kdHjwyLna33VnFE86/QPN2zdqRJbG2dVqNCU5OLXo83 xJGWoABDHKn0dCPR2oJPfvlzvv3gffbv3o2Ftc2PiiO2dk6GyKGjRlQgsXf35NBpC1557z12HDqM T3i4MXLENzyRkMQsY2HWsPg04QlpxkKuX3z1Oe+9+8b//cSR59ZYCMm04o11lry73pr3NtjwwUYb Pt5syxfb7Pl2tzPrD7qx4YAr6/c7sf2IOwct/YUUReDin0xobBHhccUEReQRFlNATNJZkjMvkJJ1 0TgOjMjEwT2CI6c92HvEgZ37bdh71J5jVu6csvXmuJUH1g6+hiiiYkhgcAKh4SmERaQablBIIgFB ccauNeoXKy9hYnI+qenFxholGVml5J45byzqWlp2k4rKe1RcqOJs2R1y8q+QlHmehPRyYpJL8Q3N 5LhNIOt32fDNxuN8se4I7365i09WH+Tl99fxRz95nT/92Wv8r//mP/IHf/BnPP+LF3nxFy/w7adf UC5EcVg63KEO6fwmpmmuEuPU0ZPXX3lX4n7JLicfbCNSsPaPEpIYY5Rnw7db+eil98kMTWa+9yEj db2MdwwzNz5LWf4ldm49xiefrOftj9fw8ocr+ONfvsG//asX+P2fvcwf/PIt/vyNz3ht9U4+3H6M 19bu4v1th/jbz1fxp299TFjhOa519XG9s5fasVHKG2q42FLPFSH0V9qbxL+VG91t3O7t5GZPO1fb m7naIXjqXutokfit3Oru4HZ7C1WtLdS0tXK1pobr0hje7u2jvKWV8u5eUsVw3xufyD5pnKyv3sDq 9l0OizFsWdeAZWMLx29UY3W5RkjMXU5W3MXqai3Wtxo4daOWY9erOHzjPvuF3O8To3mfGNl7a6vY WX2PjXdusOrqBTaVl3Lk7Fnszl8wRoaE3BMCcfESx+PiWWFhxcur1vKTt97njc+lI9++B3tHVxKi E7lwtpL2mkYeihE8K3UxK4brdKMu5NrGRG07k3XSgTT28KRtAPrHedI/wkyPPIPONkakbsZGupmY 6JNOTsWNPhakrIrHuj1x/yD0SafY1cNCpwogOn3m7wIxzhVPpK4e9/ezMNDPoqSj028Uc7oNshjx cz09ct/u32BWoH6K+V65ny7CK0Y5TeI2Lx0/qZdOqaqJ8VvVDF2/zaBgVOpvVMjEhBCPhw1NtF+5 Qm5oKMe3bOWN519gx8YtBPkFkJSg2w/HEpeYaIwSCYmJJko6qciEOKLj44iJjyc2Lo44abSTJWxa UgoZgnTp2I5t2ErgEQtCDp0k096NfHd/Y2vojKBQdq5fz94D+4jOTCPrciXuqYlssrfCW4yOGOnY Dh05gbO3H59v3c4n+/fhXJhHYlsjgfVLO9J41Au5FwLnVdtoTK3xv9dM4L1WAu634Cbvh/4C7nDt uhCuWkJa2oR0NQopU7KoREynJuhONPVCwHQUie5Eowum6sKtui3oElkzCZtiuZ+SUCWoSv6UwJoE UUm2Hiv5M0dYKIlUcUTJoh6b1/VYXV1fQkUJJe7fnzZh3lfDKfFUovl9Ero8f3pdYY4qUD8zvIZR f1Mo0WsqIITKt6rQa+qvJF3zYULLaZJ3zbOSZfPe5v01r8th5k+vmaRdj9VPoXlQV9NTKNnWBU1V IPl+3pcLMeqv1/Wanpt5MKH3UGg8M5xCj/UeWse6gOre3ByjztU/+KmIYpZNoccqonymUxjPVxj3 0jCatqan+THrSUURTU/zr3Vllv3H8mempWH0XqZAoscabnmZl8fVeFoHpohlCjrqvzxNFUcCGlRE q5e0tK50is7SyAoVF1RU0J1p9LpCBRJdf0SFBv1mAsWwDWpq/jvPQaFl1nvre69l1frT+5r5NfOq fhpO61BFt+XlMI/VVWga5rPS/Ie2Nkvat42RLTrCRcURc9qM5ln9jpacM0aW6Dop+u2qiKKjS/Tc 484dQqpu4XOhELvEMG621zK9MMnijJDF+YcsTI8xNT9BTV8z250s8S7OpUDaUBU/ctoHyJM+9UzX 8G8ECxNnlkFHjuS06pohvRT1DC0dCwra+4i/XcO+wEiCy64Ywkh+Uxex1++zyd0PH+ljdCqOhs+V /kWFkBxd6LWjz1gEVo914dc8OX4Wcf+H4IwuENs5KOUZIleFmKfIE5xZBj3P0TACdbO6l2NYMEJ2 18j/6W621H2W1FGW9K1Z0i/+Y9w86b8LxJYplHotFLdA3AKpV50KlS/neWJ35XbI8+rup2hgiMI+ FcS07uU5StxCqYPc5gHyWwbJFxugqKGN672DhGTl8MXmjfhFBDM4Kv3y4gRzM8NMjnUYa4XolJbH U9JXGwuyKuFU+07CKR70CfHtFTIg/fXDAR7Pjsk7Oca8EMv5qVHDnZkcY3pyhLnZB8K5HzDxcIjx BwM8ejQq54+Yn59keuYhs7NTcjwt/hLmwTiTk3ptfmkK77K/J4IH09OMz0wy9XiWh4uTDM+MkH8x n31We9l0ZCNrD69l/bF1bLfewi677Wyz3sSGE6tZc/AbNh9fzbbT69l+ah3bjq0Se/0bdhz+kgOn vuW07QaOnVzBrr3vs2Xra+zd8w7WVt/i5bqZaL+9FESd5lKqM3cL/LhXFMCdQiGYlZEM1OYw21/J /MhlxrvO0t2YTVtDJn2d+fR3F9HZmkPLLSGYZWE0lYTQUBRMQ7G4pWHUnQujpjSUqnPBNF2NZqgx hwedhQy15TDQlslwVzZDXVn09eSKKVVAZ1cefR25jMj10do0+i5H0XjGk+Zcb/rOhdNaFERzaTj3 CoO5WRIu+bkkz62aM8l+HFj/BXYHt5EVGUD1zYtMjw8KcRthUOzb3rZmxsUmW5S6lconR+yfv/nj P+LP/49/z8FNGxltb2VmsJ/Rrg4mRwaZE3TU3CMuyI/d61ex4sO3cTh5mHtXzrMwMcSjoS6xIZuY GdN3ZcBY4JXpIXgktqO8Q4/lXVoc7WRhtEOIW8fThU+bmRN3cayTJ+PdPB7vMq7PDbUz3dfCZI8u GqnpjC5B3qOFEXlH5R6Loz00SZmifZyx2LuFfetX8OFLv+Dnf/Rv+ey153E+upf0EH9KU+JpuXZJ 7E+xJ+Vd0+nhjOtGAWM8GRpksrOdqXa5X1cX0x1dYouKfSv2q+6ouDg+bqyB90i+R+PHPfm+pts7 mG5uY0b6ovmWDp40tnMlLBZb4SEn3vmEqJ0HueQZQk9yNnOFZ+kICuO2lSNDEfFQdJ7R4Fhun7Sj wzuY+dwirju4c1Q4lc2Lb1B+zJr7jvJchds9ySlhKjGFiZg4Qyho9/E11g8ZfyoyqKigwoY56sLc nUZHXejUFB2hYa47onFMcURHcKg4ommYW/eqgKLXzDVHFDrKpNrejm5fHyN+f3g4Ve7u3HJ3oyE6 gra0ZDItTrDz+b/lgqcn1cFhVHsE0uUbyVxMNgM+4dy2saPRx5NHKUmMxERR5WBPk6srQ8EhdEn6 DbZy7uDEYGAQrS5udEsZF9LSJP9S5lD5TmwdaHaWPMUlSXh/ml1UvEljTM6bA0O56uHDWQ8vIi0s +ezll1i74it27NvFMXtrrN2dcXBwxNneEReBs3HsjKPAQaACibWtEw6SpoOLBweOneZl4VRfrl6P f2gUEQnp+EUmExCbZkyrCY1NJSI+FWd3L1avXcXbb71CZKiXfKu18s63yvfRKO90zZI4MlEv72gN C3Ku4t0P4VmCxnLo9LHfBc8SOH4X/N7zm07zxhYbPt7qwBfbnflyuwtfbHMy8PV2J1btdmH9fg82 HfJk4wE3thzyYNdxH47ahmLnmYRbUBahCeXEpF3CN6wAW/dETtiHc9IhHDuveNyD0ghLLCE4Lp8j Nj6s2HKYT1bt4qsN+1mz8xgb9pxg865j0mCf5MQpZ9w8Qg1RREWQuIRcAyFhyfgFxBIVk0lmtq47 co2KyjsGVBApLbvBufIblJ67QdHZa+QVXCI9q5zYhAJCorIMgSYgIgu3gCTJgz+b9+lWvqf5cv1h 3v16Fz999Vv+/c8/4o/+9gP+lz/4KX/4H3/OT/7sZ/z0j/4Yt1PH6Lh9g6meToNUDwhpK80vZc/u o7z53go277XGzi8eK584TrmHY+0WxmkbD1Z+s5E3fvUGHlbODDZ0MdY+KA3oPOnJuXyzYivPv/wJ n63dz1dbj/PHv3qP/+kPf8rv//QV/vTVT/iLt77hD379Kf/iZ2/zP/7sTf7o3TW8Lvl9eeNhXtt4 gOe+2cRPPvqa4DMltEzNUVZbx93eTm53t3OrS4yC9mauqUjS2silpjrDvdnZ+sPoaOGGdB432lqM ESNXO9q4LA3nhc5uzosxUtI9QOC1W6zV3XeEJB+ouIBVXQP7bt1i920ximsasb/bhEd1B463Gjh5 4TYnLt3G5mY1tkLuLW/cw0oM5lM3brG/spJNQk7W5GSw9Wwhlvdu4npViGZAGKsOnuSlL1by4idf s2rnATykoS0pq6RJGuZHo2Js6EK1o9IBDUsHpLv4SN7nWxuYa2liUdf9GB6D0XEe69a5XT3MCB4P DvNkRIyZZ4ziWA5d52P5uiG/FeTeKqTQLx1b31OI8f64Vzq/3m65p3SUA9IJPcX8YA9zgtkhHSLZ awgqiy3SmTVLPHlXpu41MHr9HgPX7jJ2r45xqd++2/fpvlvF/YpKMqTBdzp1km2rV/OuNJJvv/YK TtIYRkdHk5qaSmysfCtRUSQlJpKclEycNL4JCQnEx8cbxwo9Vr+kpCRSpYEuPltMUXYOLoeOEnva jqs6H1Q6rP6cAmpS0iiMCOPo3p1sO7wL74x4Qs4Xcyo5hg9PHcE6KoLwqDhplN04dOwUe6TxfmfL Fta6OBB06yqet6/hVXcP94Zq3OuF1AqB86hrxFvK5VPdjK+43lX1Qh51NxTdWWZp4UaFSQaVLJpr MujaBubwfD0OaFBx5Ltfs58FJXVKTnUUhhJUJXUKvWa6ywWA74sjCr2mhDOio90YDbAvL9cgn+qn pFTDmPcyyakeq59JnPVeSiz1XgqNp9BrPwb9BV/jKalVgq8EVu9t5tskveb9FXqs91N/Davl/iGY +dV8Lofpr2mYQoSmqXF05IwKERrOJMxmPWgYzYOZppmfH4KG1zKacbVMpgClC8BqXevz0PT1mpmu 5kefkULDvePmaggf+py1zBpG0zfTVUHDTM/cylf9/r78afzlz1jvZwpQGlfTVpj5UteMp/WiwoSW R93v52up7nRLZvkWanXHJE1H76fr4kj7+VQcUX/ze9Brup7H0iiMpZEjy98BxfK86HPS91/LoOH0 ullmDWPWjYpd5igTM74ZznyHzPLqNfN9UHHHXDRW82V+q+qna40cyC8yjrVcOsJEv1393u0lrJ98 uxH1UhcXz2KXGMGN1jqmdGHK6WHEEmNucpBH8yNU9zWwzek0XsU55Hd3k9PZT3abkOL2cSHQQiC/ JzosR0HXANktXYbAYQoleqzXYqWP2uUfTmDpJWOR1jPN3cTcuC/tlzdeZysp7h0m56kwYu6Cs3zb 4Cw5z/0dxREVQ1RkyJFy5P4YVIzoHiFTkNHzHVQcyZa+KKdrUNL5P9N9eiz31jVfsrv7/lHI7eoz RA4VmQyY5wK9psiRus7u6CGzrYv01k4DWXJ+pqufovY+ius6KWvspbhabLRaHf3aR0hmrtiwe/GR /rBloJfRmQkm5x4x/lDeqckhZudGmHjQzfhoF5OPBph8OMTUoxFmp8eZX5gCVMBQyeKxnM8x93iB +ceLzC0uMvv4MVOLj5mRy6PTM/SOjdErBLOxu4fKGzdJyMzBOyQcRy8/LBzdOGblxClbNyyFEFo7 +XLS1oPdh61ZuXE/a3edYL+NF0ddAjjtGcxxNz8OO7lzxNmNkx6eOIYEEZyRRFpFISW3Kzlz7SyR eXE4hLlw2PUE++wPsdNiD+v2reebrV+zYtuXbNi1gu17V7Jj51ecOLaeIN9jJEZYcybRhfIsb26V htN4OYHWSwm0FIfTnhtg7BDTUxhCW34QbcWh9F9JZLKxiAeNBfRWZTLSVsJgWzGtdVk01mbQ1ib+ vWV01eZQWxJCXX4gVXl+3C/wp7oogOpiFVm8uVPiQ9PVSAYbMxnrOMNQqxDKlgwGO8TtyKFf/Aa6 i+lvy2e4JZeHzXlM1meKHRRNR7EXLbkuNGa70pTvTWtZGPcKJX+3MrheFsXBHR/j63icJ1L30/KO PBEbcK5Hf5waYHpgUEjbCCwsMDM+xqMH4ySILfPf/D//H/yv//P/xO7tW2hprGN28iHMzTIu7Up/ SwsPxSabGho0gDzrx5OT3L50ibNn8vC0s+OA2DehQpI7aoQQqqgwOsiMvDuzEwNip3aLbdcphK0H JvXekvbjSZgdXzqee8C8hOmouk5FbgrxgR64nj7G3g0bObRxCwfE3bNmLfvXb8B6/0ECxLaL9wsg U+y+S7qb4O07PBD7nPEHMDUNYxPM9A1KmfuZ/xE8y+41oXU1MyAYlHS0zsSGVjv6yYC0wQMjhp07 oyOZm+W+bVLGu8IpooVI7zzMiQ++xuazb0k/Ycl17wAG4tIZj0hhwCWUPvtARj2jGAqIpzc4ls6w eM4cPcXRX73M6Zff4KK9Kz0RiTR5+jMeE2eMulDxQtfkUNFCp52YO76Yu9OoMKLXNay5Fa+KGxpO w4xHxxhb6upoEhVE1F+nuOi6JToVR8PrNR3VoccqqHT6+nLT4jStPl6MJsbTGS39kJcbd4L86M5O 53ZoIGv+9I85/tJLXHV1pzsqngaPIGpsPXmckMdYeAI37e1pDvTjQUoSfeGh1No70OHhxUhgCJ3O 7jRZ2dFm78yIbyDtTq4M+AfyOC2DCcnvcEgYdbb2tMr3PhuTRI+HP61O3swmZko502kOiOa2Twhn 3X3x2n+Yr996mw1i/2/avY1DdpZYuDrg4GCHi7ybLlJWhbPcX6E719jbOWNj7YiziiPOnhw4fIpX 3/yQjz5bSUBIHFGJ2QToWiMxqb8RR8LjUnD39mPDpvW8+cbLhAa60d9eZYgjukbOwkjt3xFHFuX8 WaLHPxTP2qL6t8IzBI7fBb/31h4nPtrjyjf7PFlz0Jf1hwNYd8iP1fu8WCN+6/a7s/mwN9uP+bHt qDfbjngZ4sghqyBOOkZi7Z6ArUeSdABpeAblERBRTFBUCT4hZ3D2TsXKKYpT9qEcPOXDmq2neP/z rbzx4Vo+/Goba7adYPt+W7wD44yFVssqbnL5ag3XbtRx6Uo1pWXXOVNwwViPRNccUcEkJa3Q2PI3 v/CCELorRpiCogrSMnKJT0wnNCwWT59gHFx8sLb34LSNGxYOXtjLi+zsE46DV6jkOVgQioVLEPst PPhi4zHe+mo/7wn+9sUvef6FD3jjlQ9ws3GRRryLdjFKB5vbeNA/QmxAOJ+99yWrVmzD3j6Y4Ihs PEPTOGDtxTebDvLOx6t55bWPee/tz1n7zXqO7z/OzYs3uXTuIitXrOPnz73CB1+v59vdR3ht5Sb+ StL69798k//5f/8J/+oPf8m/+o8v8S/++CX+23/3PP/Nv3+Bf/HTD/jjdzby8vqTvLzuBK+sPcJn ++z4idThc59vIKKgkruSrwtNDVzRKTQtjVxvb+FGRyu3utq506OiSQc3O9t+EBpW4yxBjYo2rrZ3 cam9m0oxPir7hrj04BFJTW3sSc4wdh+wunkby7v3OHn3LqfqqtkrJPhIzR0O3r7OoWuXcagSA7qh Aacr4p+RxeG4JJyz8nCMT2O7tRPvrtrEm5+v5puNe8Vw8CG3uJx7da2MTCxKWz9Ld88gvd1DPByf ZEruPd7Vw0RXN4+6upjp6mCxu5MnfdJQD/ax0N/Lo45OpnulQ+wfNBY4neoRP4kzKYaK+uuUlx+C Cia/iziCGIVI54N0yAa6ewXSMUp+FY8VqtD3dEsnpSNHupiV/E9LObQsU21tjAgJGrpVxdDtKibq m5mVep/t7DG2O26/c5eKnBwCnJzZ+M03vPbr53nntZelY99MWHAA2dJ4R0ZGCqKIiIggPDzcEEDS 0tIM8SMmJuZHxZHk1BTSstLITk8h3MmJ4EPHuBsRx2TpBTpSs7kiBp6uYO5pY8HmnZs44e1E4uVy gsoL2eblwiZLC4mfR7TEWbtxK6ek03ln0ybeO7APz/NlRDYqMRWiVVeFh5A3j7o6Y/SIMYLEEEeE SNU1G0RQf1FW0mTuymFOITCnGiiBVIK1PJzHPSWiPy6OKJFTcqiihhI6k0gq0TPJn5JuPVZiqLvV KFHUYw1nklgNp6M3lGzqDiqalkku9ZrGV1JpkmP117jLRQP1N4mnSe41X0rofwg6NULFARVFNI6m YebLvO/ye5vQeyjMsD8EjavhlAArgV9O4s20FVoOHbWirobRfCvpXy4UaHpalwoNZ5b5x6Bl0rhK vjVdva+OdtiTk21MgdG1YvReZj7M8BpXXb2P1o+OHFHRQ5+1knwdCaHnWodad+pqeiqO6IgUM//e Ulffz9NyaBmWRIyl90bzp2U2y63312tm3hRa/xpXw+u5ls0UttTVNDSeTrtSccGnZmmXGhP6Paig oMKITkMxv4Hl4ohOq9ERV573tV6+EzzMPJvvn/keaT40n/ps9JrmQd8/Da/Hmi+tE60/LZdZBs2n GUbTW15WTUdHeun3qqNEdOFY/T7121XxUsWdrakZxjUdDaP+WjbNv4opjlevESHtQ9CVMhySo7jZ Vm+II/O6QOXUiJCO/v/KxRGdAjQgeDp65OnIkGfBvP53wnQOGqMsiqQP/M+DboqEMBW1jvyjUNi2 JPqoyJP+FH9X+Bklo22Q9JYBcjrkWbTqMx+WZzpGZlM/YRfvEXb2MmkXbxFbVI5zRDx2wZHYBoaz RwjBip37xJY9wH4rW04J+TghfdwB6bP2nTrFQXEPWcnxyRPsPnyYHfsPsHn3Hjbs3C3EYx9bDxxh x5GT7D1tzUEbR0nDkb2Wjuw6Zc+2E3bGVvYbD1uw38YZS69ArLwDsQsIxTU8Fh8hGIFCOoKScvGL z8I7Oh2fmCx8Y3PwjcnFW6d6R2TiHpaJY3Am9qHZuEQX4plYIijGI7EQv7QSws9U4p9ZhFNMMo7R cViGiD3t6cFOIUM7nWzl2JX9ro7strPmsJuz9M/unPZyxzHAh7DkWPLK8jl36SyVF4u5caOMG1dL uHohjxvnc7hWnsn5M/FcyYujriSVuqJkagoSuFcQTfXZeFouZdB3v4ihxnMMt1Uw2lXJQNs5elqL 6OsqFfPrPAPdpXTfT6WjLJSOkkCai/1oLvGn5VwwzWVB1J8LpOZcAC2XhSQ3ZDPeXsBgax4DzTkM tuczYKCQYU1P0h1pKeBRawEzjbmM30miozSQ3rIQukuDuZPmzK0MTy6kuHG/LI4g5z3YHV1H272L xsL5jE9QVSH99olTRHt6ceHMGULcXQl1d6enoZEmsVeDpO42rVrBxpUryEtP5XxJEZfPlVKanUVO bCzhXl5429oabqXE72tu5tHwMA/7+3k4NMTcxAQIusWOKcnIIMTNjXh/Iddn86nISiIvLozkYG9i fFyI8nIykBzkTX5CJDlyLT02jLSECHJTYynPSeFKfiZVYieNNrcwrSOXR8cl/UdGWZ4MjzKnP/bp tG39AW5sXIjoOPODw4atO9Xbz6i0vePNQuiGRgwx41l43D/0TFHEhO6iuDA4ZIwg0WPjh0Sxaxek XdNdGB+Luyjt3/idWiZuVLNQ28bjug7GrlYxUHaFC6FRrH3uOTb84hck7j1AS2gMTR7BtAvfmoiT dygqiYsOblzx9WfkXBl3o2Ow+uBDrN95n6ITltR4+zMel8BUQqIxEsQUP1QouWttYyyqqqM+THFE p95oOBVDdGqMOVJER5doHBVTVADRY52+otfUz5yKo9NadOSIsYBrcoqR3s3Tp2jydGcqPY3OiDAq bCy5G+BLU2wUsTu2sfYP/5ByycsNB0k3No2hgFhqT7myGJnNkFcYtS7udISGMh6fIPkPoMHembGg cKZCJD+2LjRbOhjumPDTTgd3hvyCeZyaxaPIOMaCI2iwc6RN0piJSqDbzYdWB0/m4jN4GJtJW2AM d3zDKHT04MgnX7Ppo0/YtnYdm4QDHBG73MrZHsffiCNL+G3FkcCYNALj0o01R8Li042RI56+AWza spG33nwZf28HupvvSJesuz01szhax3T/bWNazeJI1X994sjr2+14f4cjX+31YM1BfzYdC2azYOOR AGn0/dh02Iftx/2lMwhk10l/9pwKkI4lyBg5csopEiuXWBw9U3HzkYbdMxMnjzRcvNLx9MvGP7SA 0BidWlOAT1CWIFPCJWPjHM5JG39O2QZg5RiCh680SFGpxCZkkSadQG5+OQVFlRQWXyS/8DzFpZcp O3+DcxXXDbei8iaVl+5wWT7MazdruH7rHlfEmDtXVkp2ThaxQvyC5SX1lhfeQz4aZ09vuacbR6Rz XLdjLx9/vYZ3PlvB6x9/yXNvfMAvXvuCv3z+S/76+a94/b1NbNh0jJzMch4MTTMixsewdPw3xHD6 8JX3eOfX73LigDU+HpH4+iSw76Aj7320jlfe+oKX3/iYjz9dzaefrmLVt5tYv2Yrz/38RZ7725d4 8aW3ePfTr/hq83beWrOOj6TzfXH9Bv7Ny6/yL//iF/x3/8uf8D/867/iX/8fL/C//+R9/u1PP+J/ +o9v89//4Rv8j3/xIf/h9Y288O0JXl57klfXnOTjHXb85bvreH31QVIr73BfGrXbQrRvdXZwvb2N a0JgrrQ0camxUdxmbor/zc52bnb8p+6NzlaudSxBxREjflunIZBcFePvXFMbhQ2tXBp+QJoYt6dy 89knDZXdhYvYimF7/HIFx2+dZ/eFM+wty+NgSTY7k6NZ5+vBVumY1pw4wUer12EnDUJBViH3r1Xx QIwaWkag8yGLXQ8YaxnkUe9DZqXOpwceMibG4libChzSAfRJh6QChqrZ0lk8HhlmcVjV7T5mezvl Wg9z0nlND0oafX0GJqUj0/OZYelYpEObGhj4QahAsnwtkN8WuogqYmwjxrfiSUsnj5s7WDDQzpzU 31S9dLBCaB4IuRmra2Ckupahqhr671UxLOez0skNt7TQfOs2lwqLSBIDyO5eXxpIAAD/9ElEQVT4 MaMD/+DN13ntpV+xeuXXODnakJwcJ99JClFxEYREBBIZE0FKaiqJiYkGUlJSDGEkOTnZEEZ0FMmP iiNpSaRkp5CXk05qcBAnv1lJqTSio2dKGMjOp1o6rSvxcs/QAPbu3cb2I3tJKi8i9UolnhmpbDh8 hPjEVMJCojh49BSrtu/kvfWbeGPzZg5FRRJw8xpB1ffxFXLlXVuL1zJxxKu2WUiWiiTfCR9KmlT4 UGKlhFBJl0kMNYy6Sq5UGNGdOnRagU/NjxNwJXpKlhVK+FTgUMJnCggaZrk4snzkiEkilRSa5FN3 a1HCbpJM9Vdoego9Vn+9h8IkxkrENQ9KQNVVEqpkWcNq+j8Eza/e1+Wmjq65aAg3mj+Nr+k6SRpK 1DW/JqFVmPkyCfsPYXm+l8P0Nwm9KQiYJFpHj2g9mCMONJxe1zT1/lp2s47MPD0LSrbNnYMUYW26 XsV94x5aJk1Tz02SrscaTuOZaWu9rIyMMMQVja8jfMx7m8KNwnwOmq6mYab5Y9A09F7L14PRZ2rW i6av74imb+ZL09V46qdpqKv1ovFM6Ln6myNG9L02BRAVRnQKigojemyKIqZgqN+I7laji6F6V383 EupZ0Pzpu6Ll1nxq3sz8aH41rkLPtc5V/NOymfHN70WPtWzmt6LhfWs1zJKgo9NodFSICjr6feq0 GRs53pdXYJRD1yHRvGs5NLyOIrG7dJng+7fwv1T6dORILVNz0i9MS/+gI0emhphcGKW69/964kjm U/wu4oiJPB1BYogkA+RIv6JYGpGxBD3XaxpOkd8xQEH7gLGwbKHkaQlSvv/T0UtR+xBFbeOUtIz/ 1m5hq64VMk5y7zhJfeOkCFJ7xkkTZHQvXcvtlPA9k5ztnaagZZS8hiGxSYaJu9zI8aAUjgoRC0/N xDkgmPV7D7J+30E2HTrGcScvfGNTcI9IwDU8Hv+kLEIyCwjKyMcnKQevxBwC0vIJSi/APzkXP/Hz Ez/vBLmWkI13vBwnncE1Nhu7iDTsozKxj8nGIS4fp4QiXJNKcEspwSXhDPaRqVgFJ2ARGI9NaAoO kZk4RmZhG5qOfXgWTlESJjwXy4B0jnslcswzEYsAsZkji3FPuIBbgvQJ0RXYRpbhEFuBa+JFwXns xIZ2iDuLc2IJtjF52ETlYB+bh0tygeAMdnFZ2MSk4ygExz01H8/UMzgLwTkt7/QBRy92WThyyNYZ K3dfTghJ2nXgCOs2b2XT1u3s3XeAgwcOYH3qJEEergIXIv29yIwN53xhOrU3K+hrvUNv6w1a6iro bK4UVNDbUcn40HUmH9wWO/kK/VVZtBT60ZrnRUOOJw15ntQX+FBf5Me9fG/uF/nTciWWofp8xttK GWwuZqCpiMG2swzIeV9LCf1NZ+mrL2KoroCJxiKxl84weiuF9rJQanK8BEJoS4SEFupUnViqShOI cj+Gw5FNXC3JEkIzwnBTC0ONYu+WlZEhdo+ntTW2hw9jf/w4blZWXKuooF9sXnR6zcw0U2OjzD16 SJ+0bw97epjo7WOip5e5wSFjbRIePzaEidF2nYY1KcdyXdoeFUkeiO34sLtH7NZeZgbFjuztZnGw B0bFJnwwDBPSfo1LOmNqq0qc9iame9uZlDCPhnqZGu5jfrhX7M8uJnu6mZF7T3WLv4567pFravPq yGcVS3Q0jJw/bNMddvpZGJ8QG3hU0uwUO7nD+CHwsdjJi32DP4hniSLLYYgoYmNrWGO0SZfkob2H +TYpl4BuuSb2+MM7dfRWXOXRvQaxf0eYvtdI27lyBu/doPl8EcH7d/PNn/wJB194kRJLG24FBHLO 1ZU7CbHU52eT6mqHz/6dRJ04jM/mjYRu3sIdL2+6xebVkR4qaKh4obu+6CKrty2t/hNxREeB6KgS IXzG6BH10/U+HmdlG1NpNLyKIyqw6KgSFUj0XIUQHT2iQonew5ya0x8SQpWdjYRxZiY9ne6IcMot TlEd6EeZrQ3b/uLPOfiLv6XK248m3xCGQuKoO+3GoFs4i/Jt9zoH0OrhR19ENMPR8TS7edMkfGcu OpmFyGRadVcbCye6bN0Z9w6l08GTYd9QHqfk8EjaprHgSJocXWhz8WAqKoEOZy+a7CR+XAaT8n13 BsZyyz2Q7NP2fPOT59jz5Tfs3bCJ7du3Yin5dnTT9UZ+SBxx+nvEkVhDHAmOSycoPsNYcyQiIUP8 0vHyC2Tz1k3GtBovN2ta6+SbH2qU96+Zx2P1zDwVR+aH7qEjSeaNLXX/cdBdmH4njOnaPf90+L2X Nljw9mYbPt7myLd7PdlwJJCtJ0LZdlJwIpitx/zZeSKQvZYh7LUIYr9lMIdtVBiJwto9HjuvZLyC 8giLPkdETDnRCZXEJl0gPvmCuOeJSSwjMq6E0Kh8AkIz8fBLxNkzFjddpDU8nTjpWBJSC4mRhxEr iEvMJCE5i5T0M2TmFJNzppRz8iHeultHdV0bzW19tHUOGmgXQ6a7b5iB/kEGB3oYkoZmeEQastFB xqRRGhkbZnBkiLGHD5mZX2BscopWaYCapfHrkgavpqWNjCIhOVburN1mxXHrEHnRQuQFihQCmYGv ZwjH91uy+ot1fPHeV9idcCDcLwabE86s+GIjn360lhVfb+OjD7/l179+g5deepMP3vuM997+hFdf eps3X/uADz74ko8/+5Z3P/6KbzZu48st23h1xTe8vm4Nv/z2S/7lz3/Cf/dv/wP/6t/8hH/z+78U 95f8j//6Z/wP//PP+G//v8/z//z9l/l//Ye3+HcvrOOVNbbyrJx57qujvPDNUd7baMNfvr2B9zYc oKK2ibqhEa62tHO+tp7LYoTelQb2SnMrd6TBvSGN6LPRwQ3pLK4JLonhf7mpmevS2N6SRvFWezc3 pVG82tzJxaZ2bvYPc3tkgtRb9zgWGcd2/xAOSuPiXJBH6IVzWMZHstXZlhWH97Hq4F6svT0oEiO7 TzoReQDMSOM72dbFQqt0IGIMIgbeE0l7UdfZEENotm2AKTlekGfLwAPBmKFaz7R0MqeNdIfE7VR0 CtpZ7OxgXtyZ7i6jg3ogndsD6bgUem4IJE8FED1XsWR2eNgYOmiKKDP6S8DAIDPtXTxWkaNfOrSB 0SW3Vzo2MUiNXWT0fPk1ee+M6wLdXWahUTpceTfp6GexoZ2H8r6O36lhpq6FBTHKp+pbpLNvkTLq aBdJY2CEISEH13LziZRGeuvqlWwUrPzqc7785EPWrPyGI4f24eJsT2hYIBmZKcQnxBAZE05YTKh8 TyGERIcQlSDvako80bExxrQaFUNMAWS5CPJj4khKejIZ+ekUFmZxRp7h0S+/IEYMzO6kDMZyC+nO yKIyPJQrmamE+bqxZedGbDydSCzMxT8hnv2nT5Mqhmlycjr+IRFs3LufvbaOvLpmLZ8cOYpvZSUh t+8QeL+KACFROgVAp9R41gjJrGvGu74Zz2pdP0PFBxUsag1iZZJCkzAqKTSJobrm9BqL87oo6neC hEl4TbKo/kqEnYU0K4lXYmsSXA1nklolfeqnYZcvyKrpqZ+mp+E0zUOFSvZ0F54lYqnh1F+PNQ0N p9fUT4mpKWSYhFjDKPS6mUcTpt9yaBoaz0zXvI/6q3CgrqZtEn9TdDGvmfcy68Ykulp2M10TZv71 HhpO62p5XvS6xtE60XvqffRcoffXejGFEr1u1q/G1TRN6Ll5P/OaGc7Mn6aprsLMu3mu4c061mMd XfOBl3T8+Wd+IwLodTP/eh/Ns15TAUDd5c9D723e30zThHlvfUf0WMOZdaD1q+lp2TWs3k/DaJpm 2TScWRYzTT3Xd1Kflb7jpjhiuk5PR0epuzR9bEkYNIVCc+SI9cXL4vddXSyHWSbNuz4PczSU+f5r 3s3ymKKHlkPrUsukYTSu5nd5ecy0zXNdG0jzp+KHrjmioo6OFFFXR4fomiNaJl2HRMun37iWwVXC ut64RdC9m/hUFhniyK32BmYWJ401HnQo+uwjab/nR6jpa2S7iyW+Z/Mo6us1tu/NaR95Ko4M/ydi w3KoOGKsM9K+tOaICiMKXUg1+mYVW72CCCm/SmnXMIXSjodevGmII75lFznbP0q2xM0SZEs/lCPt fbYQB0WW4J9CHNF8nJG85Ul/Z0wf6eqVtHvJkL7bgJAfvVee9Ee6LXGx9DNnJZ9lrYK2QTkfJq9r lNyucXHHDTe7Y4Ss9mEyWqSeOkY50/1A4iskzPfcMz0TFPQ+NFw9z+0cM+JkSf1mtg0Zx0a6nUvX crvGJP1Rwz9H7pPXPiRl0B2BngXdIWiYkt4xintGKRJCVdA5RL5e0zVjBBnt/aRIHSpSpS4y2qVu pXw5Ur68lj4KBMXNA1yQe1/uGKe0tofKhkEuCjyjs7FxD+C69DEzC/M8FFLbJSTvovQhsRk5OAeE ctzJk50nhVjsOMzXu46xzcKVIx5hWAQl4CDxXeJycU84g39mKX4ZJdhHZnDYM5LdTiHsdgnjiNit FuHZWEblYRVdwOnIMxwPy+ZQcCYHA9I54JfEXo8odrmEss8jGouwLJwTz+IYX8Lp0GyJn8ZRv3RB hiCLI75ZHPfPxTK0COeECxzzz2edZRy73HI4GSrfXuxlrKIqsYgsxyX1Gp6Zt8S9KriEc8pFHJMr cUiswD6hXFCGQ1IZtgnFnAjP5HhoBtbRebgmn8UnrZzA7PN4JxfjFpUt/XU+oSnFRKafJTqjlPDk IgKis3APjMFB6tDe1QdrIXUWtk6ctLTm6PHjHD56kA2bV/HpZ2+zes3HbNv2DfsPrGHjhg84dnQd pcVR9FQXMXAtna7yGGrOBHI3y5f7Z4K4XxjGjRx/LmV4czM/hDtno7heGM7Ns9HcqUjgmpwrbpXF cq0o0rh2S+LcLQqVuMHcy/M3RopcS3bhdro3t7P8KY9x5WJKAFUlKVzMjMR+/2a8LY+JjddDk9gB 7lZWHNu9m1uXLzPQ3AxTU9KOzDLa3s5IWxtDra0M6tQZsRenxR5UkUTtQIQf8HCSJyOjLApmB4eZ 6uoWojTO3IMJBmvrmJTv0BixIe4jsUWnxcbWEReLks7i4ACLA0sjmXXND8VCX4/hp5iXYx0pPNku tmBrs7itxgjiRV2rTsUV+c51aowhVjwVNOZ7+5nplHiCRR3dIX6z0i5Mie2+5Cf259AojwdH/hOx 47dCz9IPhI/lGLV3n9q25vGifJeTNU08qhZiLLauYuTaPbrKLjF6877YtIMMddThfGoPa95+EYet 68hwtOH4Zx+w6+1XuRAfwYXMOLytDhLtbU/7/Us8Hu8jzuoEK//yz4jbto37Lq60PhVFdOSIChjm FBgVO3SEiAoZupONXlNhQ0eO6GgQjaPTZMxpNRrH3K1GhRQVR3RNEhVSNA3105EjulDqdFIKg0Eh NNjZU2Vjw1xKGmNiH1+ytqI6wI+i06fY9/O/IevgQap8/BhJTGc0OoUbR+3o9whnITKTemlP6ly9 GYpLYigqnrvy/dw9bc94cDSPQuNpsXajxcqVUZ9whoRX9rr5MxoQxXxiFvOpufT565bFjrT7+dEX HCr5cKTG1kXyn8SjxGxaAqK56OBJxklbXv83/wcn1m/ioIqbu3dy2tZ6SSCx/xFxxN4RWxsn3Nx9 sLF34+gJa15762Peeu9zgsJ0k4ZsgmLTCY7PNEaOBMckG9NqfAKC2bJtM2+8/hIBPo50Nt7i4WAD c8biwbW/GTmiC7Lq+dxo/T8aC+MquvwOGNPpPv90+L1XN1jw7hY7Pt3mxDe7PYxpNdtOhrHTIoKd p8PYcTKI3aeD2WcZyn6rEA7ZhHHCMQpbjwRcAjLwCs0hIDKfcOkwYuJKSEwuIyWtQlBOUupZ4hOL SJAGOCYhD9/AOBycA7B19MHDJ4wYeSB5hRVcF+OkWUhjh3yII+OTTM8tssh3f3LK+KNZ8X9sHM/M L/JIyPbD6TkmBTMzM2JATfBwbIjB/m66OltplcanpaWJltYWGpoauHr9BucqL0gHeo/bVXVkCOmz c/Hk0ElrPOTFyy28RsG522TknCdMOsag4ASCJb+uTj54uwcS7B/B8YMnWb9yE1vWb8fRxpUz2cW0 NnTyYGSCB6M6n/Eh48MP6BXSX1/TyvUrdyk7d5XCooskpEpnauvMyx98zB/89V/zZy+9wKsrPuft 1d/w+sef88EHq1m7+gBfrdjD8y9/wx/8+Tv8m794j9//2ef8xZvbePlbC3614hS//PIYv/r6OK+t teStjfKCrzrG37y/hvfWbSWt4iINoxNcbmrjSrOOCunlXu8g5dUN3Gjv5rrU8bNwqa2dCy3NXG5v 40ZnJ7c6Ornd1sGdZkFTB/ebu7jX3Mn12mZuiXtHDbO7QtCEEB9w9WCDEOmNazbieMqKAiHIHUJ6 Z8YeSUczZajcE5LenDF9RRr+Puk8xLDVbXEXe3VdDl3sVLfH1UVO+7+Hp36SxtICqQppvCUdenUK S69cl7QE091Lart2VjoKQ1V2hTFEUDsV6cAeD4/wWDs+6fRMld5Yg0TSnZLGf1bqa66t2xBjppva mRJMSx1MNrYZ6348qG36jTshpP5RQ6sRZkbqaEY6i4dVTYzermf0Xr2Ea2W8upnhuw00nb9MblgM kc7unN66m2/eeIfX//rnvPHTX/DZK2+yZeVKrCxOYGl9Ckurk9jYWeLl405MbATJKfEkJMXKdxVn uHGJMfItRS0hKVq+rVjBd6LHD+HHxJHE9CRSC1LJL8kkKzYMnwN78Fm3jq7EZEYzs5koLqIhLZmy qFBivF04uHsrhw7vIyc/lxTpjA4ePkZ8QjKZWWekHUhg9zGdP+3Aa9+u4t1tu/A7W0bY9VuE3r1P aI0QsDohq9LJqjjiIfXo09CCl7yjSpqUMCnJ0mP9Vdn8BVqH45u/mpswp9fYXdF1SpScf/fLvRI6 kywqgVMiqkKBjnTQY72uxFDJoJJokwSqq+TxWbvVKEHU9NVVAq4k0iSHmob6m6RY/cx4SjJ1ioiS cb2mYcy8KTSeefxD0DB/HzRvmg8tl5J+hZbZPHYWIq55Vqi/htU8ah1oXL2PnusoAZPgq7+WQV0T WgaFxlfodY1rhtV76T2UjJvQOtU4GkbzataBHi8v5z8WmpYKUF8GBxmjHsx61vtpHs37avkU5jWt K60XzbdZLvU30zXrdvm9ngW9hz5ffc4qDGk65hoqWh9mHZp5UH8znl53u3NP6khFFBXyvoMKCgp9 181RF6awoOKIig46rebvGzmiwoeWU/On99Nz9XeX8qurz1tdsw70/VAhRYUbza+mbdajmab6aTmW 6lK/OV0UtlXCffftWlVeMhZq1W18dRSJKY6owLO04Kx8c/fuE3Jf8vFUHLnd0cjc46klcWRmjOmJ viVxpL+RHa5W+JWeobi/jzNitOcKOf9txBEVIXQkiIokKo6oG3XjPps9AgituGaII8VC5oPOXzPE Eb/yS5QOjBniSGZL12/EEXNnHEMg+R3FkQJ1JR/50vecEeR0yL2ElKV3d5PW002qIF36y2zp53KF EOVLX17U1ElpXQflNe2cExTUd5PR2Ed6Qy9pDeLKcVazllnKKnWU3zHGmc4lN69z7O+4+Z3jZDYN kFq3lEZWy6DU6Qj5XTpaY4KS/kmpv3GprxEDOSqWtAyRLchqHhT0S/xWshqqBVVPYR5XkyludmMN eS11gnopYwOFHU0Ud7VytqeN0p52SjtbKGlr4mxrE+cEZWK7lcv3UyGobGriaksrl+Wdv3i/lmvS B1+9V0e12CJV0u+GRiZgY2tHSVGB2GFDzE4/4pHYg8a6IAsLYifOMid2pK4eMiYHPQ9nqO6Werl0 B++4LKz9otlh6cq3e0+y9pA1aw7bsPaoPdutPTnlG4t3agluSYWcCkrlhECFkv3ecez2iGGXeww7 3WPZ6xXHqfBM3DIq8Mm7hH1CMQd9k9jjEcfRoAz2eiax0SaSgz4ZWEeV4pJ8GeekK1hHl3M8uIC9 HhlsdUhku3MyB3xyORpYIPfIZodLCrtcUzgWlI9tbDk2MWVPcU7ilmIVdRaLyGIsY4oNccQ+qQTn 1HO4if3tLna4e2o5XqkVOMYUcNAtmo0nPPlmrx2rDziy8agbq/c78NHaQ3y4eh+rd1mw+bAdu4Xo HbL15oSzH7Y+wbiHROIbFUtUahqRyYn4RYaQlJtGXmk+CZkJ7Dywnc0bviIr2oeytDAu5cRQnh5O SVIghQm+5EZ7kBfjSUVmGJVZ4RTEelMQ78O59CDy473Ij/OkLDWAc4m+lCf6GKhIkPCJbpxPdKVS 3PI4Z8pinbiY4sOFZD/OxfpSGhMgfqGci4/E+cgB1n3xOeeLC8lNSWLFxx+TmZjAk/l5Hus0mNlZ Y02ScbFvb5SV43LyFOs+/Yy1H3/CkY2b2fjp56x8+z0OrdtAin8gQ00tLE5OM9HazkR7pzF6Q0dp THZ0/QZTnd1La9sZokaf2LP9SxCb9R/uSrynwsTvimeKHv9AGKOg9cdBcf8OpF17Im3TvLR9j+pa mBIO0H/1Dq1llxi4fpep6iaGrt8jNyKUd974Wzav/4zGOxdYGOqk/dI5rmUl43poJ1+9+SuO7dtA elIwHY03mBpuY7hB+oNjBwnasZ0yG1tu2dkb4sijuHhjBIkKHCqAqKih02JUKNHRIypo6KgPc80R c7cXFTv0fDw6xoij647osYY3p9aYa5SoOKLpq8iiYslQYDCNNnb0uXuykJhCi6cXZceO0xwRRuFp aRf+4x8Rv3snHWmpTEl/W+UXRMbWvdwUHtgbFMstGzeqfQN5kJPHSEoGd5w9aPAM4FFqLv1B0Vzc d5wGW3eG/aNocPSixdWPwZBYZtNyWcgppMbdm4rTp+iICmMwKYH7UpZbDi50R8QynpZHR2wqle5+ pFjY8vp/+FP2r17L6i+/ZN2GtVg6O+Di7YGTg6418gPiiI4csXHE3cMPK1sXTpy24/W3PzEEkuDw BKKScgiOyyAkIcsQRwKjEgmLTcYvKJSt27cY4khYkDt9bfcNcUR3q1ExZGbgjrHmyMJI1dLIkZH6 fzQWx3T0x++A0dZ/Uvzeq+tO885GGz7Z6shXO7Wx9GHT0SC2nwozxJE9lqHsVViFcNAmlKP2kVi5 J+Din45PRD7B8SXEp5WRkXWOlLQiY32QeKnouIRMQRaxCelkZBdSXnmVe0KG+ofF2JlbFOPnCRNT 0/QNDQmGGRp7YFzrGRimUz7Wtq5eWsRIaGrrpEMakb6hUbr7h+gSItsphFbDtIt/u4Trkoaqu62N rpY22hqaaKipperuPW4JcbohpKyw4CylpZXU1bUSF5/G+s272X/oFCmZBZSUXaWgpJKKize4KkbS jTu1xiiV29L5XpGP/mzpeSGTyXh6+hAsH1lpUQmtDY10tLRQdfMmt4T4VIvR2VB1T3BfUEvd/Tqq 7tRz63od1y/XUFl+i/PlN7l/r5WW1l7axZhq6+yiuqGWyksVnC0+S3ZqHnbSKX3+6Tpeeu0L3vlk C5+tO8a7K4/y2oqjvLHGghdXHuedbXZ8ts+dNzdY8IvP9vDit4d4f9Nh3lm9mU3HLMi/dpeWB9Nc k8bsemsP1f1j3O0e5JoYd3r+fVwTXJV6vtHXz115Drekob8iRu51QY0Yak1tvXR0DdHTM0J9fRvV NS3kF5dx6KgFX6xci72rF3dvVTE/MMHjnjGmukek4xhkrr2fOTH6Hosh+qR/UBpv7Qy0A3kqjPR1 G1jo62K+X9x+dQV9PeK3hEWFhH2iC5zqfNJ+hQokpjiijblck3dAR6Jo425C50gaEONV3YWOXkEP c61dzLR0LIkfjW1M1DUxqatwD40zK9dGq+oZuF3F8L1aQwBRcUTd7qu3GLpbYwglmpaOMlFXhx0O ybtSkZxDTmgcYfYe2O89xp4V6/nq1ff49Z/9lF/9yV+z5qMvOLxlF+6WDoRIIxfuHUi0fwipMQlk JCUTHR1JaEQw3r4eOLs6GOJIhBghKpBExYQT/RSxMRHyPkYSHx8liH6Kvzta5Fn4MXEkIT2R5IJk 8orTyIkPI8/PE/vPP6U6KIixzExmSs8ydq6Ym4mxFEaGEuIqhuO6Vbg72pMSn8SRg0dJT82msKiU iNgEtu49yJcbtvHxxq18ue8w7hm5RF29ScTt+0RI/QbX/l1xxFvFEPFXwUOFEYUe6xB9k2QpGVSo v04vUCjBWkKNEL8lAUAJnBI3JWwmWVRCp/5K+HSdCQ2nfiZJNAmhkkB1f1txxLyPSXjVzySNKgzo PZUwm/c1wyk0rkmWFcvzrDDzpvn/MZj5Mn/9V1fT07jLib8J9dNyap60XpZD/fSaGW95Pn4IGsas A82HnqvwoOU3y24KJGaZl8Osj38sNE0VRT7x8zXWGNFymGVU6D20Tsx60TiaFzOMuia0Ps0ymTD9 TH+9n/nMNG311/dBBRoVFVQoMcurMO+t8cw8a1z1WxLodHSQ3OepEKLvtb7j+r7re6/HKib8Y8UR zaM+D32n9ZloedRfy6KuriOjfloGzZMKZCrq6QgSzb+mbZbdTHN5HXhV6XGjIY5o3vXbVVFTv1/N 487MHGMUjH7bKvZoGBVK/KSf8a+tI7T6zn+x4kj2P4E4Uih9bWFrJ/lCwHI6Osns6iStp5OU3qfo aSe1s41ssXOKJNz59j6utQ9ws1H666o2rta3cllskor6es5WVVEiz/KsPKtyee4Xm5sMXGjSrf3/ U1evXWppNnBBnrumUVpdTbF8CwW3b5N/6xa58l7kXLsmuEr21SsGsuS7zrx8mazLF8msLCajPJNM RcX3XEH2+WxyKnMMV8/TzqWRVppKckkyyUVJpBckkX0miZwzyYLv3Nw86ZfkOCsrnpzMeAr0XNzs tBiyUqQPjPTHw8mSjMRI+trlvZnUHWUe8mRhGhbnmHo4waMHYyzMzSImJ4uPYXp2nodTM0zNLrDA 0n4xKp5MLDyhY/SB1GkHBZduEZ1dhIv06cddfdlw2IKvdx5m6ylHTniF4xGfTXBWKUFi93rp9Jb4 M1hH5XDAO45tjsHscArjgFc8R/1TOOSdjH1MMQG50r4mnscqvJDjATmcCMjDKqwEx9jzuCSdxylB vuXoArmeJ24hrkny7WVcwjfrqnHtiG+qpBvJt8c8+WSPAx/vtuerQ+6sPeXHJrtAdrqGsNcznF3i 7nAKZJ9HBCeCEjkZKAhIxCY8A3vJo2N0LjYhGRz1iGaHtR/rj7mw6YQbu2182WHhybrD9nyy+TCv fbWFX3+6RrCajzbuYftpJ7lmwUohekekTmwCI7ENiuKws5cxlWnPoaNYCcF0cXPHy8sLX28vvN2E lJ04hJPlMbLiQinLjCM/Loi8SB9KE4IoivahMMKT8jh/KuIDlpDgJ1CRxIvyJE8qkrwojXfnbKwb F1IDqEwO5pwKIzFhXEqK41KyvC+REaTHxRAbFoK/p5thj18qO0eU9Aen9+83ptQUp6WRHRtLeVY2 TVevM9PdZ0xTiRFCfHzTVi5m5dJ0+SpJvv5Y7thFYXQcM2Jjzg6KTdvabkw7mRfeMSs2py72bwgi wkkYHgUdvaECw38m/FOII0jbuBxPhBssNHcx29jOfHOn2NUDPBC7rfvKTcbEFlbxpPuG9IsHj/HJ Ky8SEODM4FATUyPtPBpokS9qRj62ER72NMo32M2jh93Mzg/R213DnJyrOBJx4gjFzi7c9fHjho0t bZ5ehtgxEhllCBw6RUZ3mjG34v0xcUQFEJ0yo3HMRVz12BRCVBzR6yq46MgUTd8ckaKLprZZ2dFr 78JUWDQDAcHckfAtURF0Z6Ry1s2Rva+/xNu//79y+L03Sbc6zb3oaFolvTvBodyS+Jd9fOnPPUNv ehaXnT246ebNeGouowkZ3Hf0otkzmN6QWO7auXPXyYv2kGiGkzLpF05aIWW8GeBNY0IEVeGBXJLv pjY0lInCAgazz3AzOIKroZEEHz7Gipdf4/C2baxZs4rVW9dzzNGGw9ansbe3/QFx5OmaIz8gjgSp OJKYTUh8JmHC3XVajTlyJCAknO07t/HWm68QFebNYGeNsZXv/KiKEXXfiSPD9//rW3Pk1bWneHOd Be+ut+KjTXZ8td2F1Xu9pDPwZ9uJEHadDjbEkQPW4RyyDeeYQxSWbgk4+6k4UkCoTpmJziI0PE5I XALJqRkUl5RxV4y9/qEh6YyeMPFognbp2Lt6OmjvaqWlo0lIdz1NrbU0tNTQO9DLg8lphscn6JeG pntgkC4hwt1ChHsG5GMaHDKOWzq6aJRGqlkMiDZpnNqlkWrt7KJdjKyupg46hby31rbQcL+ee/LR Xr94g/OlF7lzs4aKsmucOG7Hym+3sm+/Bf6BcWTmlHHhchXXJOylK1e4IQb8LTEqrooxUCYG7pmS EjLzzlB09ix37t6ls6ONwcEeujubaKm/S2vDHXlZ6ultk3Lcvy64Te29e9Tcrub+jRruXK/l9tU6 Llfcpbz4Gtcr73FX7nfrwnUulZRSkZdDeU6muHlcKD7L7cs36Wjq5sHEAqNT81y834qlbwrvbzjB zz7exp+9s54/e3cDP/10O7/4che//GoXv165l9dX7+JXH33NX7zyNmsOHKfg+j3qhye40zVI2f0G rrU8WxgxIAbiBam/c41iHEldXmhu5aIYuVXtXTRL43f7Xj3l5y4RK89389otfPPpCjwcPbghxsNg 9xAPRh4yJMZmj+R7ZnCCxw/nmB95xLg0rmM6HUYaVJ2G8kQXLVWIMWmIGYqOHgNPerokbieTQx0G puV4ZqCLuadQAcUYYdKtC5zqlBxBuxyLQbm01odcMyGN+eOmThZ16F+DNOryTugxbb0siv+8+Bnn ujuMlF+PdbjgyJ1qxqobmJU8m9NmJmrlPa24JJ1xBvEevkQ7uOJz5CSn129l24ef8eXzL/HWn/+E N//ib1jx1ofsWbsVhyMWeNu44OfgTphXAOnRCRRm5HImNZs4aXRDfAKJCY0iNz2b4oJi8nPzjR1m 4uKiCY8MxtPLFQdp7Dw8nImMDCVZOv9EuRYRGkh0RAhx0REkx0aREh9jIDU2mkRBvDT4y8WQ7+NH R45kJJBYmEjqmVhKcxKojAnB9pMPyNi3jwdiSAympTJWXEjfuSIuJsZQHB+FzeED7N20CS97R47u O0BKSiZ5RWeJ0JEjR47z2drN7LK05evdh9gtxlPMpRtE36oiUr7NkJoGfJ+KI+46peapOGKSQJM8 LR9BosRKh+vrdXMEiZLEpbUOaoQofrf2g0nmTLKohE79nG/eMNbHMEcymETQvG6SXL3224ojJklc npae21y6YCz+qfc2w5rpKPzqlqZhaD4UGse8ruFNwq7xfwxaJs2PKW6YoodeU38VKMxpJJquSW7N +lEoOdb6M0USPTZFATMf5rkZxyTKpp9ZPrMMGn55PJ+a74QFM5yZxu8KFUc+9vX5zTPWsjpL2bX8 +kyX8qBC0nf513PNl143YebXzLOZ72fd04TG0/T0uWs8HXGhQonm4/vlNMuv0PBLz/276WLLYQok +j38LuKI3kvLpe+Aih4ut24Y/np/jaeunmtZl/K2tE6Lvjca3iyfwkxzeTlUHNF8miO8NN+aT/1u dacaFUd0ipw5skSv67EuQusrcUOq/ssdOfJPI470UNjaQX57BzkdHWR2dZAq9lJybwdJgvT+brL7 uqW8nRS1dFAq/VrBtSriM0vx8o0gJjqUvOxwstMDyEzzJyPFl/SnyEjxIzPV3/D/IaQleZOc4Emq EFI9Tk/2MdLITPUjS65npS2lq+eKDEGahFFo2Mx4TyGebgL3Z0D93ciMdjXcXAmbl+BFfpIQY0mn WNI9m+xHaaKvEGZfzopbkrSE4qdugYQvzwrhYl4ERcm+FEmZMiKdCXY+SHKIA2dSwkgID8Dd3ooT B3bhZmtBkvSfFYW5DHS2MNTdTkdDNVOjQgSnJuS9esiT2Yc8nn7A7MNRJh8+4OH0NBMzM+JO8VDc mcePDfFkVvBw8Qm9E5PcFfuz6Oo14s8U4ysE4rS7H1uPWbPqgAVbrL2wCE3BK+2soBSXhCLcEksI yr2CZ3I5J/xSOeiRwFbrUFYf8+Hr/e58vtuZT3bYs/KoK/s8QjgZEMsJwSHPcA56hnHUJ4pDHhHs dwvjuG88tpFZklYJXqml2EXmsc81ktVHXfjmiA2bhfTscfNli50rXx8+zVeHTvHF/uO8umorL3+7 hc/2HGfNMVu2WLqxxcKdXbbeWAbEE5Z7gbCcSuyCUzjlHc1Bp2D22Qey1zGIPQ4BbFPRxD6A9ac9 +NXX23hh5W52uoaxwyWUb/TekvcNFt6c9k/AMSwNj+hMqZt0AqKlLgLDsbC04+C+/bjZ2ZATF0VB XAQFYmNcSIvmQnIYpdG+lMcEUBkXwvm4IM4/FUh0BElZojdl8j6WyvM/G+/FOXk/SiR8caQ/5bGR XBC7pzQsghB7e1LFHhofG+Ly+TL8PFw5vn8vAe5u7Fy/jhd/8hNO7N6FteTD39aeoqQUWqRtGhMb I8jGHptde2mqvELv7ft03bjDlew8AsV+sdmxmzORMYxKWzXT1sW0YEZsz9mObubEDtVF8+fEhtWF S+keFPv0d4AKFP9I/K4CyWNpy3SEiNrJCrWl58U2nqlrZbK2mXGx23qu3GRURRGxjbuu3cZi4zbe +OO/xPvYaUZ1F8aFMfoH6pmalDQWxhltuc9oVx3zsyP0d9UwPtHJoBLPJw/ki5qmv/omFiu+wvnL r7nj5UuNq5uxboiKGTrqQ8UMXVdE3X+IOKICiI4C0VEnujuNCh96bK5HotApOLqmSZuXF/dtbWmW dGaSkhkNDKHb0p5hezce+ocyGBDMbQcHrrg60ZySwPiVcq4mhPPJT/8Ep+3rCTt9mM9//lN+/i// P/yt4Nuf/TUnPvoIq88/5+S773Pg1y9z8tW3CFyxloxdhyg+akmVZxA98k1U+4ZS7R9Oe1wKo7mF TBSe41qgtLG2J7gW6celIC+Cder6xx/g9u3X+G/ajNOatex5513e/rM/46Nf/5rd2zbz7bpVrN2z FbtQX2z8PLB3/E4Y+W3FkeikHMISswhLySUsIYuQ2BRjQdbA0Ah27NrOO2+/SqzkbaSnnrkHwqHM NUf+axZHnl9rw4vr7HhZ3FfXWvPGehve3+LIl3s9WHvUn62ngthnF85R52iOOUVwwiUSK49oHKWh dg9Jw0saw8T0Aq5IQ9PS2irEfsKY5jIlHczQ8BB1YnQ1iPHX2dlOc0uDnFdTU3Of2roqGhrraG1r pEX821oa6evtZGSwn2HBQG8vfT3dDAz00y2EuE0Mht6BAQaGdJ2RAUMgqW9uo0k6qzoxyprEWBzs G6JTCO+lyptCKvPx84vFWhr2DZsOs2uPFckpJWRllePmEozFSWdCAmMoKSjj9q27VIvxW3mhjJwz GWTmpnDuQgHVDVfpGqilq7+angH50Cca6R+qoa3zJt099xgcrKOz4w7NDdfpbK6iu6WONilXvRiV 1TducefydS6dPc/18qvUX6/mcuF5zqbnU3PxJgNi3NTL9dvnznP1bAVn885yrfI6Ny7fpOJcBcXF pVyTRnr4wQO6Rx/iHBjJT177mH/xJ8/z//7jF/mj19bwznZHXl5nzStrT/DSij288s0uPth8lE+2 HaO0upPr7cPc6x2norqJq03t3Ovq5XpTC7fa2rjf2cnV2mqqOlroGBfDs7uDex2tct5Kmxie92rr CAkNZeVXK1j/zUqSI2OplwZxbmhMPoQJpqUjmBQDcU7nI+pK2NK4PmyV59faxoPeHmZGR5gbG2ZK nuG0GHRScdIBSEMuRiDSwRiQDkanxui2t7rzzOPhXh4P6miRdma7Wpjtlg6pR47FOJzp7uRRWysT kv/Jljbm5PkvSCc119zOZL34V7fwsK6dB82djMq1oY4uBtrb6ZV3ZFDiPJBwI1Xy/pWcp1wapTQv f7yPnpROcQ+We/dxZMdOdqxbz4qPPuXdl17h1b99jtefe553X3yFbz/+lBN79nNq/wFsjh7HzdqW IA8v4kNCyYxNJCcplYzEFBKiYogODSc6PJKkuAQxMlNIFSTExhMlfuqmJCaTKA1+tDTQ4dKgh4VL +Ggd/RFHSEgQbm6u2Nvb4Ooqhl9wIAnin5yUQJyGUSEkLo6k+FhBAkkJ6saTqEKHQAWPH8KPiSOp 6alk5WeTnpHC2TPZFCbEYbV2DW5rV9MmHc+QdEgPsnJ5VFjMtYAgLkgZz4SHcWDzBjF6dnNg3x4y EpI4k55FclwiJ46dYvfew7j6BPDeN6tZuf8wsZUXCbtwicg79wiXNsH7fhUeQrA8GhtwqanBq0ZJ 2hIJNIfdK8lSEqi/Qut2oLp+gcfdKoNUmb9Qa1glYU43bgoZ1UVOdVePGrmuJE1HmGi6mpauUXKX 0xWVAp3iotNKdO2RpW2AdVqAV5WSPxVIqlgv9Xvs7FkhiLpuxVIaAQ0Nxrlet5TyWJw/L4RTibPm QcmhKdYskVfNh8X5C+zOzjGuL6WjeVoihxpeyxjQoKRYz1VQ0TrQqRQ6skWnx6hgoeKIHi+tPbG0 vormWcmsTndQoqppq+CwlO53rpLspXQ1r2Z6SlRtLum6G7ozjJZbw2o4HaGjdaA7suiIFb2H3lMX MtXdaa4arqYX3KwjfOolTR0hoc9s6Vks7ZqylB9NT+tN62V5udXVcw2n4c3yL+XXzPd37nfxn+Uu 1aNOr/pGDGXrixclzaVn6npby3rdyKPbnaWdjXTNm1AhoqHSVul9tW5VeNP3Q8O73NK6Xgrvflfr QEUtFS80j5pvTXtJlDPvr0LB92GKETqVRYUGFRRUSFBXBRQVHNTVsFrnS0LDd89vqXwafqlu9V3V 615Vmo4u2HqdoyW6W81lI8x375f5Hmq8794Tva5l0/dfFzI286/1br6/ui22+d1ouZ2kH7OsvGC4 S++ZipNLdbFU7iVhR3fbWT71TV091/dsX14Bu6T9UNFTr+n0GnVV/AyU7zhQ0omWdzL6QiUe0vZc b6ph8vEjZsSonpnuF/Sx8Hicxt4GtlseJbiwgNIOXYtikMLuaXLaHpGt0z06+gV9v0HuMuSpX2u3 IUQUCRHJbuokX0hAcccgsTeq2OrmT0DJBcq6dQeVPiIv3mKVnRvexRWcGxjnjITNEdsiV0UVgaaf rSJJhxzLuab/LOHjHwxJp0DS0V1n9PhM59LaIxk9PaRL35jW30mK9Ik5Pc0UdTRwoamKC9cuEit9 htep40Q5nyTD/zS5IVYURzlSnuDO+WRPKpO9OK+/vid6GFD/c/GulMYpXDgX6yrn7kI+xT/RUyAE 9CmUlJrQ81K5/hskLOFsggel8Z6UCXHVX/sr4p+N83LtfKLvb8KUx0u6cXKPWLmnIubZKJVripJo d87GeFAS605hlKvkSdJJ8ZNjF0NQKUwM41xOOmkxkWKrhNJSdZeaG1fJFMIcqkPOrU9jefwIR6Wv OrBrB9YnjxMbHsrlinIaq6voEttioL+HhxOjLC6oHLLA48fzLC4usPh4gSfGv8fMzs8xMTnJxKNH TM5MiztJ/+goVc2tFF++QUJ+CT5xyZz2CWSrpQOrjlqw9pQ9+z1COB2SxKngJByi83CLK8YnsZyQ tEt4x5Ry1CWabac82XrSgw2HnPh2jw1f7TzNx2K7vv7tTl74bAO/+nQ9v/5iIy9/vZlXvxViunaX 2OqH+HzXcTYctuSIvTOW7p6cdvVgr4U1Gw8cYdPBY3Jsx/bjVqzceZBVuw+zZvdRVu86wjfbDvHJ hj28vWIrb63azTsbTvDammO89O1BfvXVXn799V5eW32Yt9cf5+v9jux0CGOPcIDj3om4xBbim1ZB ZOEN8m62E1NyByfxS6yo4uzddopv1JNaVEmI2Fr+gcFS90fZv2UtIc4WxmiRq2nBXEvxpzLamcoo By7Eecg75CvP2p+zsT6c05EjyX6US5iKtADKklU085bzQHkXAyiK8qYgwlveC395zyNJjwrkxImD hEQGUXiugO07N/P5px/y7luvEuTjIYRujCeTj5ibEGI+v0CntDe2YvcdWL0Om5178Np/hFuJGdDc w+PmbiZv1xo/rM3Wil1Z3ciM2JVzYkM/qmviobRbKogwPAYjY0sjSfRHvt5h8e9jtl3aK2ljFruH xG9Ewk3wZGjCuGb49wzxWKDugtjR8/L9z7TJPaVPmu3WEdODxsKo6BbEkv4TOTa2Jpb7qDuv6O1n oUfsb/UXu15HtOhmBXo+3Sl2sVzXtUgWh0aYFb9HYg/rzo0zGk841OPRMQPzcjzbr4uvih3erra5 2ORiVz9uE/ta3unZpmamxEZbEP4139VBdmgg7/38J/zNv/vfCLA5ycP+DpgaZbK3hflpyff0MA/6 W5geEft+dkzqXco80cvi5CAzD3p4NNjGdJ/Y9dKeDQsPDNi9i+DtO2iJjqFH7Ol7ltbUOjgxEBxC s5sHvbozjV8AdY5OTMTEsZCWTp+8Tw3OrgyJHToj9vW02J5DwlVqHR2YT0ujJyCAKls7Y4rOuNjk TS7u1Ng70SjfxaN4FU9i5R6u3LVxpCcwlInYZLrcAri335phpxBmQ9Po9QyX6x40BkQwcqaY4VLh hs5ObH3rLcbamuQdkjagXdypB/TV3uWq2M3lYleXhEZQGBBCsaDQN5A8V2+yHd1JPW2Px9qtuK3e zKkPv+TA6+9x4LX3OPHBF9h+vQbHDZsoiQohPyKAJGc79n34HtbffkuuuztxNjasff119q5ZzcbV 37J9x1a27dnJ12Kfr9y0kZPW1ji5uuD8mzVHnr2Vr5WlPW7uvrh6+HH8lC0vv/4Bb777GX7BwluS cghPyCIyKZfQuHQCIxKIjE0hODSS3dJevv3GS8SH+zExoKNGWoUH1vFkvJH5/jswWsM/ZCvfxdGG H8UzBY/fBt8TN35rjLUImn7j/t7P1zvw3AYHfrXenl+tteGFNZa8tN6at7bY8+keV7455MG6417s sPTnoEMwJ1xCOeUSgo28PF7hKUQl50snfZeBoSHGx8folw+tXoyrKjGoGxsb6ZCPqlOIeJsQ8hbd jUMMakVra6txrbu7m6G+Ph4M9jMundOo7kUv5Hx0oJ+RgQGG+gfo7xuQsN2SbguNTW1yr3HpmB5L 2zRJvTRauQXn8PAKxsbBk2MWThy39sDWLRzf4HSiEktIzrqAX2g6h4474eIqDWv+WSpLS8lOjicj PoJ0QUpiBEWFqVy8lMv9qrN0dl9iaOQaXX0VtHbki1vC4GglvYNy3llCW2c5Pf1X6O27TkfXFdqf 4n5VMZWVqZSXp3L1Sj7V985zpTKfS+eL6Gyu5+bFSgqz5EMqKOZCaQXXK69x75oYOhXXOVtYIWGv cleI3oWyEs4V5VFz/wbT0xNcuXGNVZu388K7X/K//dXr/Pd/9AZ//NZO3tvpz/s7PPnlF/t4Z9Mp 6TCP8pP31vHZTgvKanuprO/iSmMXtdIQN0kjW9XexvWau9xrrqKpu4lbNTc4d6mE2qZauqXBSkpN YM2aFXzz1Wd4ujjSIEbG/NgYw/L85nUFb91ibOyBsfXtrDSk863SCBqjN6SRbO8wRnjMDfYwNdJr YFqOF/rkurwDtAtan6Ktg8X2dmY6pQHukY6no5Oxa9fouXyJwZoqxqRB7q+vYbC1Sd6HHoYk3b4u eY+amrh/6xYVxaWkJ6QQHRSGl7Mnxw+fZN/hY6zfv4+Pt23i16u+4i8+eov/8Mqv+MPnfsZzr77M F599wadvv8/Hb7zNtrXrJc4hTp8+hbWtDc4uLgRIoxoTG2Ps+JIgSErWdTSyDKhf8tNdYNLTxQh7 uhuMCgym4PBDiE+IN8JqGnquYojuIGMuoGoKGH5+ftjb22Nra4unp6exPa/uPLM0suTZaZvQfPx9 eLY4kiz3kPKkZpORlk1RbiFnc/JwP3Ecu02bqPTxpychjcUzZ1nIO0ujXzi3/EK4KvEt9+5k545N HDmyn7zkJMpzcsiVjurkgYMcOXCYmLhE1mzdwWebt4rhFEeKkPuk2moC79wiuEFIWWMtjlW3cKm5 Z+xis0SY/y6URCnh1kUdFTpUX0mVKY6oWKCuiiT6K7WKI3q8/Fd2TUfJmobTMLrVqE7V0XABDUvh zLTM+66OjjN+8VYxYUkwWCJ7en8Nq6RPBRsl1XoPJX5mfvW6mW9dlFLXW9B7qZ8ZRqHpLokjumOP kuyle3verzUIpNONJXFE09Zz815mGhp/eVo/Bg1jxtVzTVPrShe01TKZo3U0nLp6viTEKIGuN47V T9NwvnnXiKt1qX7BzW1Gmmb+Nf73YV77ISzP67PwrDjLoWH0mX4RJP1TuS7Qq2LAd/H0eemWsvrs 1dX6XMrX0lo3Wm4NZz5LrWuFHut1Da/PwqyPvxt+SXBRcWP5yAodheF8c2l3IXO0kvqrGKLhzNEp Zvgfg4Y314ExR3eo8HK0pNhIX8UMU5gwy6zl0/yZZdL3TMtw4lyF8fzU36wndTWMxjPrXK9reBUS 9T1xuHoT9zumgPidMLn8nmY66qfvhZ7r89iYmGKko3nUOJoXo27l2EvqNuLqbRIrrwhhTOJ6Yz0P n0wzOT/Kg0ddPJqRPmV+mMb2ao7aWZBQUsaN/oeUdulaGAvkdS+S3TlOVufS+h8Kc1cZFS4UhqAh /VRh54CBrPp2Y+FVHSkSf72Kba7++BdUUKHiSEsvMZfvsMraBa/8Mir6xikQwqMCiY40MUadPE3X hI5Ieabo8Q/EmS5JX1DQ0W/sPlMk0OPcrn6yenpJ7+8isbuB7P5Gyf89LjRe4eq1YmK9bAk8soPg I1sIPraZBPv95PpYci7chQuxnlyM86IyxuM3xxdiv4OeX4zz5mK8N+fFLRNSWhbn+8+C8nidKiFE 9weg158Vz4QZX49LY7x/A+NaQiBFCfpDRSR2J44R6ObMsNoc6DyahaW5NIqnf4sLizwUO6a5qYPi 4nKiYxJwsHdk/7497BLisXXzBnbv3C6kwobM9BSq79+hXeyQzrYWxkaE3M6reGL+PWZhbkb49iwz cq+RqUma+nopFRslODMT+8honBKScUhIxTImGfe0AmMB2K/32vDL99fz7oqDrN3txB6LIKx90nCL LMQn4RwukQVY+qVx0isRm+A0jnlGs9XCky2W7mw45cyqY7asPGrD+tNO7HbyZc0hS974Yh3vrdjM J2t38vGanbz15QZe+2wNH6zcxmcb9vDphr18s/0IGw5as8/KnaPOQRxzDeWAYwCH3aOxCj2DXVQJ DjGl2EYUYh2ah2NUIb7J5QSlVxCUfI6AxCK8o3NxFwLpFZFOdPpZCi/eJ/v8HaJyzpN5/i4l1+so uniblOxC/AJDsBP7yuLIPnxsj1KaHMTlzDBKo5w4H+3AzWRXysMsyQu0oDjRh4IEP2OdkqJEP4qT AzibEmSgNC2Yc+khhqsoywilXNIpk+MiCRcf6UlYXJBwEl++WvsVn379idj7B7hwsYyF+SmuXiyX PBzk+J5dWOzdg9XevRzfupUYIdBnIqKIEaJclZjFwu165u82MHWjmsc1QgSrG5mu0fXl2hiRdu9h ZzcLw6PGFru6WOu4/hjY2cGUsdXvMNWXr1F18SoPu/tYnJrlyYNJZnRazuAoc8PjzPYPMSnXJjp6 eNAubZt889O9AxJmiCnBeEc7D3t7mZ14YAg5uguOpj+pU8vlfGF0hBljg4EeuUeXoJtJCT/V08Mj sacfiZ3+SGz8mR7Jpy4QO6xr7Q1JngeF0A5K3D7jB8uH3Z087OliUmzrWQm3oAKJcDLa2g07flG4 2ui9O9QU58s3Fonbkb28+dd/jOOBrZRnRDPYdIPFiS7haPWMDzbw5FEP033Nks8WZobamR/vYfGh pPlA8jbYJmVqEv4gaQ92stjZLG4fA1cvY79qJVH79tMWn0BfWDj3LKyps3PggTyTVlcPmpxcGQ4O o8HBibGwSB6nZjAQEEStrT39/oHMyrc1LXam+jXYOzAvtnKHhwe1dnZ0enrzSOy4altHauycaPcK YEps2bHIeKrt3Klx8GY0MpnxmHQ6vCJosgum0T6UHp8EegKSafGNpys6i9a4bK4HxZDv6o2f2LU6 vX+mq4vFyQnaa+8z82CY0S4pY1unMUX/kXDUB2JXjtcKd6mqZ/R+HWPi6rotOhpnrk44T20Ls/J+ zSlq5bxZ+NO4vCPClypTk9nwxhukOrlRd6aY81LGtR9/zIa1q1i3ZQMrt27km03rWLVpI7t27cHu tDU+zm64Sb39mDhiaSHXXL1w8/TnyHErXnzlXd754Et8g6KJ1t1qIlMJkbpQNzgsnsjoJIICw8TG 38a7b7xCfJgv00Nt8i7JM+6v4cl4k7w3d2C4Wjihbuf74+LIMwWNf0p8X+z4bTCmI2EU36X3e3+7 wYHn1tvzwgY7Xlhjza9WW/CrVad4ac0pXlt3mrc3nub9Taf5YqctG466s/2kNNBHndl21JGjDgG4 BCZQcfk2ffLCNNTXc+/ePerq6gzRo6+vzzhWsUSFEBVHVDBRv5qaGqrF6KuuEpIuhlhbQyuNVQ1C xutpqW+lRRqjWjm/df0+hfkVQt7yKcg/T15eBdFxWbh5hGFl68VpGy88ApLwjyrAxiMBO+8kXEOy cAhIwd4/nqCEPNIKyskqPEt6VibJiRHERXiSHOVKRW4IHffP0NdQQnN1rrF3e3t9DvduRnLjsj+3 rwdw95Y/9+/4U1cdQkNNKHX3gyVPvlyp9BB4ced6EDfvBnLpnheXa8S/Nog7LbG0Dp2he6yM1t5S Kq7Ek3kmhItX8yVsJZevllNReY7yijJKSkrIyc6ntPg8tfcahPjfp/hMPvlZGZKPqzwYH2J+foaS snI+W7WOP/nFK/xvf/4y//ov3+Ff/eRT/t2v1vCaPLMPNlvw1rojvLfxBH/7wTr+6rXPWb3Pkgu1 HVR1DXGzsU06rEvcaainvqOV2pZ6+kf7GZ8c5fzlcvYf3M2bb77KFvnorl6u5NGDUdoa6+iThnZ6 bIxRaXQfdnYZq3RPd3Qz3drJrCrMYrwZW9nqKBC5puuDzA1JAzzcZ2xXNt0vhq00xI/b5OM3hBFV pqXh7Ohkqr2VsfYW2u7coVYIy+LQOI/6higScn765Cm+WrmS515/lT9/4Xle+PgjPpTGYOOpUxx0 deekjx82gcE4SSPqGp+MU3omDmdycCgrwknq1+3eJXxqrxNad5uou9eIu1RJyvlKbLx82Lp/P7ae nsRkZxGVnUlgXCxBoaGGWGFuhWtChRB1IyIijOuxsbG/ERY0rCGkyPFyoeL70OsqcGg8FUUUy9PR dH19fXFzkwZOoCKNxtP7mnG+n+b3oen8fdC0zPDmvY2RI9LhZMs7mJ2TT0ZaBiW5uYS6uGC9YQOZ lta0RMYxk5nPbEou7X4R1AVEcjc6nlh7e6z27yPA3YUcqYfKwkLyJM9Wx46zd+ce0jPkO/TwEkNt LasPHSX1+g1ShOR5Xb5AdFszAS0N2N66ime9kMUfEEcUSsZUKFDyq1NsTPJlkj89VjKnBF5JsMIM o9dN0cMMo+RYhRZNU8Oo6KHXzXAKUxwxf+XWeymhM89VUFCSaYoXy0miHpvpKAnV7VY13nIyqSRR YRJR9TPvo/nQvGk5TEFE/U2YaWt4M/7fBw2vrpZVoXE170p6tS70WNM2w5v1ZhBYybfmQ69rnjUt Pdf8abnMMGY+zfzpuV7TdJb7PwvmfX8Iz4rzfagQ9YlfIMfOlhnlMeNqno31LeRY/TXfpsildaGj SPTZ/uZ56LOQ9PS6lsGsC41rPhd19VzLrSMvlkZTaBm/GxWiMKfo6PQUhU71UaFDp7GYU1n0+nJR 5Vn45xZHzOekfua7aKTxNIx+dwqNr2HM56nh9L6atkL9zPdGr6mr75g+Fx1BoucaRsVNfYc0bZ87 VYRe15Ej13BLSedyazMTzPNo8QEPJnuZnBIDe2aAqvqbHLU5zQExdCNLLlHQMEJazRix94dIbxkh u7P/v2hxJE+gx6Y4ou4ZOc/u7iVDyH5id7MhjhR0VnFeyMnF6+eI9HHE99ge/I5sw/vAWvwOrSPo 2GairXeT5nacwiA7yqPcuJLkx/XUoKcI5KoQyktCQi/EeXE+xp3yGK/fCBH/HPhdxBG9VhLlSVGE u3F+QQj2pdQQw9Xz/AgPzmdJvx0Rxr5tW/B3dxUO1sGTmWlmHz7kyfwCjxcWWZxfFKL8mLnZx8zO LDI9I+/Y5Cxj45NMTQuRBZ7If7OzcwwMDlJdXcN5sRnOnDkjfWQawcHBWFpasX37djZI37h79268 fXy4UHmR6tp6qhqbaBbCfLuhiSRp820DQznu7Y9jbCKuyZnYxaThEJvF6eAkVh1y4sMNR9l6whsL ryROeCax7qQ3v/x8O3/w/Cf86Rvf8traQ3yyy0ps8CN8uc+Wva6h7HMP4YBniLhB7HbxY5ezr7gB HPCJ54BvBttc4tntlYpFVAmOSedxSKjAPv4c7qmVeGdIO59wFqeYfFxiC/BKPot/RgWBGeUkFF+n 4EoDGeduE51dSUB8Pl6RmfgKOQxLzCMiOZ8wXWclJgPv4Djs5N6HTtiyfc8RNm7bz9otu9my/xj2 Hv5CsJKEYMXi7uGNs7MTPh7OxIT5i40QSVFKFOWZ0ZzPCKdEnnthtI5QkncgK5KynHhKsuPEhggn MdybIE8b3GyP4Gx5ALsTu7E8vJ1TBzazf+u3bF39CTvWfY7t8V1G2IL8VPyEvK3fuYGv137Nlt1b 8PBxIyhE3h0h+JUVpVTfvsG8jhyZnaXq0iWObN3KXrFNzmdl03fnHl0XrjJ+q5pH94TQ3qlmRLjI VIfYqjoCY3Sc6cFhhltaGWhoWNrlZm6OMfkuy84W4uXizKaVq/jig4/56qNP2L5uA4d27pb3cQe7 N20xsGuj5H37Tk4ePIyj2FXeTi5SRm/C/PyJEISJTRru5UVyWBi5Yp+lhoeTIO9cSWYGVVev0i5c qVfuPd7Vaeyu80TLMjUJ01OCCWMUA9OCGTl+NCqEVezykT5xB0Bs/dneNiGyPULCB3gy1M1Eax2t Ny5y++wZimLCcd+3hyNffsmKXz3PJz/9a9a++jIn16zESxffD/Zmpr2Wya56pgca5V6S7nS/cIL7 jHfcYeFBJ3M6qmCgVVwh+4PiDrezMNrJ4niXEOlunjyQe+uIkrFeGOiiMS8L22++It3iNG1x8bSJ TV9tYU2TgzMjwWE02jvRKqR/PCySelsHBqQPeSL9w1BAMFWWNvR6+zGfmMKk2Go9nr60S9i5hCSa HV1osHekzyeQR1Hx3LNyMEaKDARHMpeSzXh0CnVOvjS5BTERl8kD+SbrPcO47hxAbUAc/amFtCVk c8UnjGuB0VQnZJDn7sPnf/U3fPSTn7H5ww9JCwpkvK2FRz2dzAtXUrFprltHBvUxL/2PjizSNQx1 cwcVPmZ0cwfhtTPCa3W6v4G6NkMcma1uNt635qtXmOrpIM3biw2vvsa9tGxq8wrJDQhl/cefsNEQ R9axcuuG34gjO3ftwfapOOL6G3FkCc8aOeLk7IG9kwd7DxznhZff5r2PvsY/JJYYHTESk05obAYR wq/jkrJJkLpScWTXzu18+sHbJIT7yTfQ+n8fceT5DQ48v86eF9ba8uu1lryw5jS/Wn2aF1ed4OXV J3hV8MbaE7y78RSfbrfh6z32rNhjJ7Bl3UFHdp2Uij5qjZu7B5fESNNRIiqA3LhxwxBKVCTp6uqi qamJ9vZ247q6GuaeGIW3b92mMK+YuIhkMhLPkJ9TxvlzN7h7q4m2liFGh+fpaB/hXNkNIqNycXGL xN0rjkhp4JPTyolLLics6TKBqXfxTrghZLkM68BcrPxSpHOKxz4gnIDYKFJz48nICCYzxY3yfE96 qpJ43F/AXFcGgzVhdNzzo/66K5eLjnI2YweXiw/SUe3OzGA0c6OxPOwLY0LRE8ZAkx8NN+2pvWon jZUPvd0eNHVZ0z7oSFu/C41dbtS1eXD9vgsFZZZEJezn6MmP2bjlTXz9TlN+Pls63UKpr3Kq7t/l zo07nCssIz+zgLLCUhprao2RErdvXMU/wIcVK7/mL3/6M/7m16/yy9c/4o/+5g3+7V+9wb/841f5 /Z99zDurj/HVTiteX7GT99ftZ9VeSz5Yvcv41WDljoNcuFNH28AIbX0D3JG0b9y5SVXtPXJyM/jy q0957rm/ITTAlx7dYky3P+5sZ/bBuDT+YjjI8xqRDsEYMTIyZuy7vtCve6brsEFpZE1xRKfM9PTz pH+AuaEBJof6edQvRq08/4XObhBD1RBGdD0QHZ7Y1MJQSxNdrQ309vbS0NqDZ2AkH61YyzvfruOE NIQpV2+Scl8MZ+kYgq5fw//aNXyuXsPz8mXcL17CTUiuc7mQ3AtXxNC+h62QkdP3bnHk/jUO3LvC oTsXOXGjEufrlwi9eQMXIesbT1qydt9h7P2DCc/MIjQjkwgh9NGxcYYIESYdU2hoqOHqyA1TmFCh YvlIER3xYQod/xDxQsUQFVg0XQ2voooKFOrnIwaWs7Mz3t7exr3N0SQaR4UTxbPSXI7lIsgP4YfE keTUdLLOFJCbX0RcQiLFBWdIFkPz5AYxtHfv4bZ/ECNxqcwm5TAWnUa7GEdXPQPIkAbXfvseciS/ eSnJFOZkkRafgJuDI+u+XUOwxIuJT2bX4ePyPm7ghNR5QEkpQfIcQ6qr8a+rwbNeyFKTkLAfEUdM sqaETgmw/gKtJEtJml5XcqZQwqbXVPxQAqt+Sn5NEqiETImgkjUl0DpNR+MocdZ0lNSZ91w+ckTv rfFNcqnpKrHTUQgqDpjCgYbTuAbhE1fvpSRaw2m+TCFBw5lkUsNoWE1TjzWvGk7DaxnMPGlYDaNx 9V4mOdU4Zjo/BjMNxfK4Wh6tU61bPTbzsvw+eqz50ryb+dd61XCaPx1BotCy6nWNo2mb8cz6+DEs z+uz8Kw4y6F50ef5sW+AIUZp3el99f5mfhWalvrpM9P8aj0rtOxm3jW8eV89Nu+h8bS8GlbFFX1O eux+V+PqO/DdgrQqYJiih4ogKoqomKFwlrZIr2s4FT5UQPnPKY6YcTS8GXd5Guqa9aTpmP4a37xu +ht1vCwPej/9HleERxnPxXxXzHtrngIlfJgQkYjrd7AX4/dcQz0DC48Ymxvh4aQYnHPDQnDF2H8y yZVbVzhgZcUJ7xDyqno42zlHYe8Cud3jZEofo9vq/pcmjqgAoiNEcrolHTGuCyWt34gjHSqO9JHR 10NSVytZ/a0SppZzzXepuFlBkJ8rrsf3E2S5n4BT2/E7ulnIzAZ8Dm8k6OR2omz2k+ByjGw/awpC nSmJcKMs1pvKBD/OJ/pREefDuRgvzv0zjhpR/C7iiOKskGgVSPT4fGIAlUmBhqvnRVFCsNOkzwzx F7LpzvXz5Qx1dzE80MeD0REePXjA1MRDZidnmJuZZ35ugdmZOWan51mYV0kEFhafMDk1K+53I0yW FnB9YvjNzS8I5g0BxfwbHRvnjrQjZRWVFJdVcPb8ZXJKynEVMrN6xz4+Wr2ZjUdOYxcSjXdiNg6h SRwTErbbzodv91rwza7THLAP4qR7LCd9E3GKL8Q76wL+eZdwTTmLbVQWdtFZeGecxSUpD8vQRJyF tHmlFeCTIYQ8LQ/P1BxchdgEF98k9loPfsXSFhbXEn6+lajKVsLOVhNccJvgvGsEZ18kLLeSqLxK YnIriEgvwlf6c+eAaLHhrfh6xTo2bd7BXrGPjh234PRpG06dsubI0ROcOmmBk5BWDzcPgqRfj4uM Ji05hTyxqQqyc8nLyiY/L4fKCvleykpJT0nC18sDW8tT2FicwOb0cQ7s2srm1d+wa8NqDu3cxJbV X7Hi43fYsOIzju7bLulbEhjoJXZWNHm5aZQU53LxQik3rl/k/r3rdHY0Mj01JjWvK8HMybOY4fHi lPg9YvzhMAkZCazeLLaj9Uky87Np7WwlPSOV6KhwwkKCJH1bnGytCfH1oSArCy87e3asWUtcYDBt 96oYkPZ+SNpQ3WVRMdDQRN31m1TkFxDo7s6hPbvZtWM7u7Zv5dTxo/j7qiiTx/2qu/IujBjvxLy8 L3MLS3tt6rsirxVPnjyRd0knZS39zcq7NCLvTnNrG1dv3KSktFTqLo+C3Fxyxcb0tLdnzRdf8Nrz z/PmC7/m4zff5NtPPjWmfW9bu1bqbbXU2QpWf/45X3/4EZ++8zafv/kaX7/xAl+99nO+fPkXfPP6 L1nzzousffdFVr/5a1a/9QKbPnxd8CpbP3qTXZ+9w+GVn2K5+Vscd23C58heEpzsyfaV7yw8mLMR oZwJ8iXd24VEN3tinS2Jd7WiMMqXjGDx87KmKMaby7nRVFVk0l91gekuIcgDwhXGuww8Ge0QUtwm 5LNd+IOcj3WwKOSaRwMsdjZQFurLsU/fJ8fBhsaoCOpd3Km1tjMEkUF5x2qsbI3jR5Exhn+nuxek ZhjiyF15H7s9fVhMSuVhRDRtErfLzYeZ6ATqbRxpdnBlODCCh9GJ3LGwp87Jg4GwOKZ195iIJO45 +lDrEcxYQg4DsRlcc/enzCuAhrwiukrPk2Blz9c/f451L75CrL0Tt0rOsdDRyeO+PqZUmHr0kFHp j8faWpjqkfKOjgon6hdOtAQVSXT7Y2PzBsGi/iAs/c9MfRuP7jfw4HYND25W80i4mTGCpKmNyZYW rmVl8NK//X2++KufUJ2axdTtKkrCotnw0SdsWbOS9fJ+r3oqjuiUmh1in9uctsbbxQ1X+x8SR5Z2 q7G2csDO3gVLGyeJd4hfvfQ2H3yygsBQ4TPJuYTHZBriSHRiDikZBSQmZ+Hh7s36dWv48J03lsSR oR8XR+ZH638Qi+ON/7wYa/0d0LyEZen93nPrbHh+rRW/Fry4xvIpLASnjdEjL69RkUS3jj3Juxst eG+zJW+vP8lb644bI0o+22bB7uMOeHj54OrqYkwJUFKn02pUBNHpM+ZokVohQDdvSmNQUmL8Ip+e lsaZvHwunL/O3dst3L/dxq3rTZSW3CA6UjoTuwD27LHh2AkPfP1SiIwtJD3nCjmFt8nIu0Fi+iWi kyvxDK/AIeQK9iGXOOaejXNEMX6JhRxz8eawnRVWLsfZe+gbTp/6ivJ8B0ab4hitCaT/ujO9l6yp O7uPuyXbab5ymI6bJ+m+Y8l4k4t87D5MtMhHd9uS1msnGKl3lnMPeu9aU1Oxn/rKg/KBODLRYUtf 034m+k7Ld2/HULsNHTVWtN53oPWeJz110Yy15zPdf4U5eZHqr50lXeeWBQVQKuT83sVrtMgHc+uy lDsskkN79/HJhx/yNz/7GavXruHoyRN8sXIVr7z7IX/78tv8h7/8FX/5y3d58a1VPKe/MHy2mY/X 7+W9VTt4+6tNgg18uXEPb3z6LX/13CscOmVLhaRdIiSttLScosJC9u3Zw/O//Dn7du/g3vWrzI6N MqPTZ9o7SBfyniWEd6Sjgydzc8wNDTOu02CmZpgfGmGybUkl1dW7F3sHmGpoZVLAgKTR3slEZxeL D8aNIYFTEnZRGoonYlhSL+k1dvKwrolueT+aa6u4XX0b75hoXvh6Ne/vPcoe/zDci8rwvnAFO8mv 7YVLONy6jc3NW5y6doNjV69xXDosi5t3sbpThc3dGqykATl17S6nbt3nVFUNp+rrOSmE+3RdFXb3 b+N06RL2Gbkc8QjgizXb2b3vFAliZCQm5xAWmUByehZJ0tGbI0EUxkKlTwUMhZ6bUJFER4Lo1JqM jAzDXS5UfB9mGuaxih8qkqgo4uTkZEB/lTIFGRMqopj3/n6a38f3hZBnwcyDQo/VzyiPIY4Ukltc SnJWJpk5mWSlJmC1Zwenvv2GC/Jt9yWkMC3G2KQYYi2BMVz3CiL1tB2OW3eRHhpGZkoiuTkZxroo blKebRu2YGdpi793EEHBkXy+ahPf7jmEc2IK0TduEXjzNqGN9YR3t+Ohi3Qaay1894u1SeqUQCnx MomYDtHXRSiV3KqfukoKzfBKinUkhJI/Jbc6tF/TM0UGTV+JraajJFEJshI0k/TqPdRPpwHszc03 CLBJqDW+Xtc09D4aXwmjSRQVmo7CPNd76YgXU0jRe5kkVl3F8vhaHk1T0zfJ+vcJ7HKon+mvrubV TFdhEnwVhlQEMgUiM76WWUcEaH2YpNUsr3l/Pdc8mFB/dTWMXtf0NYyWW/OtZdZrWlbNk5ZJw5v3 NOOY8RTfz+/yspr3+TFoXK3jz8RwOlRYYsTR/GhezedhhjXvq8d6zRSjTOjzXxI9lka8mHnVe2iZ FHqu5dI6s9I26trSYsAqYqhwoTBFDdNPRRBzgVNd8Fb9NYz6L6078l0cddVPhRVTFNGtgXXxVr2m ri40qzvz2F5eWmNF82SWUbG8DrUezDzr96FCktaJlknDfR9mPLPetI70PdHna76jWnY91uet/ma9 memqUKLPXePpgqymIKPvmt5f72NMyZL0QwRhd+7hmJNNTtUtBuce8WBqiEfj7TyZ6uVRT50xNHtu coTM7EzW7zqIpX8Mufe6KW6bIK9zhAwxQjM6eoyFUnOkz0lpbCO1oY387iFjTRAVNXS9kdyWbkMc MaautPQQe/UeGxw8CSw8z/meUYpb+4gTvxUWjviXXOD8wAPOtPb+s4ojKoxk9/SQ19VriCPF7YK2 AQrbB8RvgPTObpI7Wsnq6yC/t5WipmqyhDj6CYGxPXEYr9MHCbc9RITdIXEPEmK1D/+TO/E5tg3P w5vxPb6dYIu9RDkcIdPfntJYXy7ptquC8oQAzkbrNBUvQ6RQ4UFHZairwoUKEOr/u+D7Ysiz8Kx4 JswwmhedTqNiiTmtpiIxiMLYIGJ9XAl1dyTM0xlPm9PYHDmA9RF5Tw4fwOKQuEcPC45wQo6P7N/P ySPHcBdSERkWxbmSUhrkG+tob6Ovt4eurk6xXZuFkLczONDPw4cPmJmZZm525inFXfpbXJhnQfBo epbxyRlmhQ0vF1CUJj+ch+mlU0bn4H77EBnnrmDhHiz2qSdOwXG4RWfgmpBrwDs1n+Dcc0QXXSC6 uJLQ3BKiC8tJO3+VtIrLpJ27SGLBOaKy8glLzyYiM48AITf2wckcdgll01F7vtp2mM/X72bN9gMc OG6NjaMLjs5in9vYYGN5ChdbC4K8XEiN1pEJiVTmZ1GWk05OXDQZMWHkp8RTmpVGfnIcsQG+hHq4 EOXnRVJYILkJMZRlp3Op+AyXS4u4fK6Y8oIcijKTqSzJ4/7NS3S3NzIxOsDC9EMptW6i/Pf/aV2p gLAg/889WWT+sUB8F6VGddUXPZ9dXGBSnsGj2WkjvG7X3D8ySJCQ+S9XriAuJYkaaS9nFuaYf/J4 SaCQeK2tbcIrSgkLCcVOSHd8VDTXLl/lcuVFAoRkO9vYkZ+VS156JpekH6mWtqitqYWJ8QcszC/I c1ZB5rs/zdODyUcMjo8wPPGAvvExeoZHmZiXd2FugeGpKYYmJhmdnmFU3ouhR1OMT88xNjPLg9l5 xsWunpBwDyTtR/OP5f2Z49HDRzxeJs6Zf9OSTmNtPWcLijiTnUOAjx8b1qzj5V+9yPvvvIvFiZOk J0RTkZtIXowfyUHOBrIjvDgT7UtOuBd5YbrjTxAFkb6cCfYgJ9CNXAOuZPs5k+HtTKavu5z7kB/s x5kgL3L8JZy/OwWhXpyN8pfvzZ+8IBcJa0tusBPFUZ7kBTuS5W8r/k4S1oXicN1qOZybeYnCkXLo uVvJdHctjLQyP9jE48l+KdAgj6qvE2d9jAPvv06azUnqIsO47+hErY09nR7edHn7USX2o06r0cVR 1e1w9+JhdBzDQaFUWdvSoiNFEpOZiIjivjzTFid3+v1DqRe31dOX4Yg4BiNiqXb2osrVh6aAcB5l FdEWkUjxSTuuuwUwlldKa1w6kXuPsPW9D9j77Qp8LU5TKfx0WHgEjx7JB/yQuYEB5keGmWhtYbFf 13zp4cnoCE+E5ywODzIlXHehs9cQRQxhRPqg5bsJPekZ5LG06wu6dk1tC9PVTUzfbzQwdU/FkirG pI/uvX6D3W+9S4mHD/djUqlNyaZY8n3g29VsXbOKrds2s3bHFr7csIav169j+67dWFva4OnsissP jhxxwkFgZ+uMo9SNrjeybuMOY82Rr1duIiA0zlhzJCQqDZ+QeMJiMoyRI9FxqVhZ2vHeu2/zwduv ER/mx6P+Zp6Md7AwVM/joVrm+m5LHTTA+JI4Mjda/4OYH2v4USyMN/5OmDd20ZHnM972d2D6L4y1 /gial7Asvd97YY0Fz+tIkbUqiJiQ86dQgeRXK4/zwspjvLbegtfXW/LS6hO8uOo4b2y04pPdjqzf b4WTqwelZ89y9epVg9QdPHiQHTt2cPjwYYKCgjgr165du2YIJA0NDYZbVXWfaiGzjUKaz5Ve4/RJ V1av3MHmjQc5eswJF7dwYmILSE4rIyaphLjUcnHLCI0pxDckB8/gLHzCzuAbVoaFYy7HbFMJiBVC 7ZnA1xv3sHLLRjbtXMlHn/6CA7vfpuZaMAuDOQzd9aGh8DBNuXtpPbOb6txN1JZspvf2MQbunqbl wkGqindwN38Ht3K3UVN8gPrSQ1QmrqU44ksupqyhrnQ/nVdOCo5yP38Dd3NXMlF1mql6R2oLd5MX 8CkFIStpKndm4FYUw3fTYKwKJjt53NPI0P1b3M7PJ8HDi9M7drPus6/59K33eOW5F/jkgw/ZunUr H33yCZ99/RUO7u5UXL3GrdpGo7EfGHmIp28EW3ccx9ktjJDoTKzdA9l1wpZvt+7l6w3bWbd9P7sP neTQMUtsHcRoCI0iKSEVV0dX3nz5NT5++x3C/AOYGhunu07nUnbJRz5KYUISe1avoTA+kZke+ZgH h1kcGKLt+k3iPL25WVQijV2v9PLj0iB08kAIFxNTPNYFWlt7xE/nP/Yz2TfIXP8wj/tGoHOIhdoO xq/cZ6K6zVjMtVE6H78AH9748mP+4qP3WSUN4r60TFyu3hQjvh7XqmpO37jJYXmfDkuDcfTePQ7f u8+Re1UcE4P7+P06TlTVc+p+A9a3G7G7VofttRpOXr3DvsrL7CirYF9ZOZZiiAdevkFE0Xl2H7Zh 5ZebOL77JIEOPgQ6+eLv5EOAhy9e7p7GOh86ekPX/ggMDDQEi5CQEGN0x3JhYTlUCHyW/3KYYohC vwUVRcwpNLrlnd7HHJmiYoUpymhcTf8fco/vCyHPwrPFEblncpo0hqlknCngzLmz5J8tpORsPj7O 1hxe8w2pDjbcCQ3lQV4hs2KYtSekcd43gKCDR/A4dJTyM7kUFuaRKsZRSmoSVqdOsXvzDrzt3bA8 eJr4yERs7Nz5bM0WPt++D8e0LGKFGHkKQXS6dZ2AliZcjcUwdbHQpXUelESZxExJlBLS8PYug4jp L9Hqr35KcnVahEnqNL6SMCVvGmb5aAElahrGJGzmL+gmOddrGl5JnpK5PTlnDNL3/XxoeA1jjmLR czNdUzjQc4Weaxrmr+bqp+lpPjWcHisJ12O9h0k8TVFG87U8vWdBSa+STLOsmo6ZZ72mflpvmqYp FJj+mr66Wg9aJxpO77f8uhnmWecmzLxrvSj02Ly/iWfl3YSZrglThDDxrDjLoWXX56EjFFQc0Xtr vWuZtWxmXrye1vPyfJvPTOtFXd1OV+tJ30eNr3Vixl9eZg2vcTWcvbTP9tJWOd+8IXG/27lGt8QN aWmW/Gkd1BjXVNQwd9PRcKb4oaKHOeLExHIBRcPouYowGk5FlkOFBVLuCgmzJBBpvsy61jxrHs1y qb+6KkzoN6THKpbpdQ2/vGzLoelqHaiooqOutE70XVY/fTY6BUmft/qbz918F/VdVjFzfXyS8XzM 6TSaBz3XdMKEuARWVeF96TxWadJGVRbTL0b07HQPjydaxJjuFNY0yGzvfTHIlraI7O7pIC4jCwvv QJIu3KB8YIzSsYfk9Q4SXVVHfE0j5eOTXHg4Q3xVA0nVjRRKv1PUPWQsxprd0GHsSnOmqcsQR9ba uBFYVGmIIzpyRMWRr8SADjh70RBH8lq6/9nEkTyBriuS0dtFTne3+PVS3N5PSesARW1D5HdInrsG yJB+N71b8t7VxpnmOjKvXiQkKREnJ3vsju7B9dAWvI5tx+fELnxP7sbv1G7D9TmxE//TewjU0SUW +8TdR6jtYWJdT5MR4ERhpC6m6m+IISpELBcfdETJcnHiPxc0DyqEPBOax8QgzqeEiRtKaUIoJQnB FMUFG6JJfmwwOVFB5MaEcC49gcsF2VwuzOFcVgrpUaFE+3vhZnMay2MHcLQ6gZP1SayPH+TQri1s Xfctq774iM3SDx7cudnwO75/Jw4Wx8R+8qQkN42qm5fp727nwZgQZSFRvR2ddDa30tXSRp/0WUNi R00MjwnxFZ714CEX5N33kP5zzeat7Dp0hGDdaS4njygh56GpGfjFxOPkH8wJB2d2HT3Ohp27WLdl K1t37uTQkSNYWVkK2bHDycEeZ0d7XMT1cXMlLiyIvLQEKovyuFiSS8WZNEoz4zmXEU1pSijF8f6c jffhXJxunetBhaAyzpXzsS7y7P04nxoudRYodRbI2aQwiRNFrpDiWG8hWEd2YX9oJ5W5qUzrIpxz EyxODDEzLITwwaCcP5RvdJon8w9ZnJayTo8LJpibnJAyjzIxMcb0zAxzcwssCP9XqcHYCUgM2imp lxmBih0qo8w9ecLMU+gWyxpuenGRh7OzRhg9V1dlhGEhrpXS7gZHRBIZl0Cz1P2ixpWbjD+aZmJy acvm+aeaw/zcPDMzcwyPPKCmpoHb0hb1iq26+FTUUm1iRvL4cGrWiDspYafnF5kUv4lp8RM8eAZG NU1xR6bEFXzfHZ2elzALjAnGZxcNPJh7zMT8EwMqkEzPLTIreZ0Td07O5+X6wsITY9mcx2b+5Xy5 TjP+YILzFRdJTY6nICsWT8cjbFnzMSs+eZXdG77A3eYgqaGeFMvzLEkIIzvUizQ/V3KCPCiODKQk KoC8IG9SvRxIcrcjN8iLksgA4Tl+5Pi7kuHjQJavg/AZZwqCXATqOlMU5PgUDhQbcKQk0IWSYA/x cyfX35k0b1uSvW1I9bMnK9iFCnkH7xencjcvgaupEURbHsZj+xpKJT8N8ZHcdnHknr09LWIfN4sd XuXkSJvY4mNirw5GRsixL4Niiw8Jv2wQTlTr6spEYgIj0TFcO2XJxeMWNPgG0iTfTqNvEL3RCXRF x1MXFE5NcCTNQvYnyi9RH5+K26r1bHv+FRy+XkuKhR1nQ8Lplz51sr9bXkh5l+W9ne3v5UF7K5Nd HSzI8XzfEha+h8XeJZiiiELXZDS2R+6Rb8PAEE+kj5hrbDdGjkzcqTVGjagwopi8V0dX+QVCxabe 9dLrVHoH0ZlVRHt2MedDYjjw9bdsW72KbTu2sG7nVr56Ko7s3LsPW2s73J1c/h5xZGlqjaOTh7FT zdffrufVNz+SNuUQQaFxRMZnGdNpVBxRNzYxi6iYZI4dO8Wrr7zEV59+QEZ8GI/6m3gy1s7iUAOP +6ukT761JI6MLC3IOj9S/4/G4ljD3wMdHfLDmB9uZmFEF1Nt44n+qCLQY/XTa4ujrT8Mc+TIsvR+ 76X1lrywWtcYUSHkO1FkCUtiya8FL62z4uX11gZ+vdaCX605Ja41b2y04ZMNB6SyV3Hs6BGKiooM 4UPXGVEUFxcbpPPAgQN8ImT/xRdf5L333mOnNPQODg5CRn0JD48VkhjCnn0nOHLUFh+/aAKC4nF0 CcTGwQ8H91BcfWPwDEjEXWDvFY2lSxhWbhE4+ibi4ZOBv88Z3JwT2bzpOCu/3czJE0exszn0/2Pv L4M7S9Y0T7BszHY/rNnumM1M98w0VHdXT9WtulWXMm8yM1MwMzOTIsTMzMzMLIUgxMzMrJAUCjFL v339KJQ3bk5kVldV99rY9Mrskftx9tf9+PHn/Tuw64fXOLH/NdIi7tNSYEdzlhEjhebQ7M5CsQXj mTrM1Jiz2GPLdKs5T+pNGK81ZazKkseVtoyU2zJZ58Zimz8zDZ5M17sz3+LNSrcfG/2+rPX5sNTr x3xXEAttQSx3h8NoGkwXSocpZH4wh8ZHgUS43MNB9wyXD37D9x+8wnt/+DXv//F3fPv+O5zZtx/D W3cIdPMkKTKa65euiIy+0JZMObq6oWtmyV19Qy5LmAPHzgjRNCcxMYvignLqqxrIzHqEm18I/hFx RKVkkFVQQll1PTX1LVRXN9AkE0X111zbyN7vd7Dzy+9wt7ZneWKa8Y4elh+Py9dnSTv348aBw9jc 1pEOIx+24VEWZUKmTrr2t7Th1tHjlKekaydir46OyYsxwrhMgJsfFhJm5UJxTBrLY+p6vDWetA8w 1tTFTFMv46VNLNb3sdo0RIF/DPdOXODgnv2cvnoZM38PrLNSuZAYx/VHMjmuruR+XTU3Ksq4WFLI udIiDWdKijkrBOSCTKYvFpdzqbiCqyVV3Ciq4W6hEKBH9ZiXNGFc2cQ9cb+eX8DN3Fxt1Yht1kOO 6ujz5sdfcfe6DhmRiSQFhstkKZhoGVjd7OzxcHPXFBdOTk6awkIpLtRWF3VAqqEMNPrqF5dfgArz c1BpqLTUe6DOE1EKFy8vL01popQhSjGypQT5L1WG/BQ/VYS8CC9WjoQSFRVLWno2MYnJRCfKJC1U 7UH0xd7ehFtnD2N36xLJNuYUebhS4eNDvKkZLjevc3bHDxzatR3/QG8SMiVemD/J6cnYWJhz/ewl vGWAv3z0PKb3TEiKycDIzJF3vtnFuwePcz8qDueaWhwb6/DqVdtaNpUPW6TueSjypgiVIqyKeCti p6DImSKnyk8RPwUVXj1vkXRFABW5U34qna30FHFW5EyRPZWuCqP8FNlT8RXBVltvlJ8q01baW2RR hVHKBEXutsilMlV+z4fbKo/KS4Xf+mV9K6zC1rMKq/JTZVPhVHxVHuW3Vb+fg5LDVjgVT0GVQT2r sm25bbkrN5W3KtuWUkrVRclVmSqeZ3efttpkK/0tqDIqqDjPQ5V/K6xKQ62YUaby25LHVplU2K16 q3KoOFuyUH5bMt+Kp+y/BBVOyfdYaITWbspNpankp0zVFxRR31KcbZVX5aOg7ArPl1O5q7hbShJl qnqrcio/FUYpAVzblcJMyXPzAFa1OkRd46u2u6grfZUiRK0U2do+o+wP8vO4+zBbylIiZVV95k8H tG5Bhd+Cet688lfJbHNbjVKy3MnOkjyK5Hlzq5Yqk6r7Vp2el7HyU6ZqY6XoUDJQdVV1VPatdn0R lPxUHNWmShZK1qqfqrxU+spNhVFu6r1UcbbaUpnn4xK5mZ6l5a/clL9SkKhDjW1qanBrrMa1Khf9 SE+c4rypbMqlqzGTkepE5qoTmCoIY6VBvj0t+XTmxTHYVEpzfRk37t3m4127+ODUaU64eODf0ELO 9Dypw+OEtnRqK0cyRidJ7h/VrvPNGJogQd06095HRt9jUjoGtW01B/QtftxWkypualvNttv6OKbn a9tq/lsqR9TKkZihzVtp4gb/XDmS0TVGSs848X3jREoeoT19xPT38fDxKCUjIzySOVZOcSGhQnTc DG/h8uAK9ncvYCdw1LmEg8Duznmc7l/G3fAGHoY3cXpwWb7xZ7G+dQZXvWsE2eiR4GmlrR5Ryga1 XaUg3E1bPaIUE1tbbn6qsPj/JX5JOZIdaE+eoCBIHTprRUGANY/8rXgUZEtBiCNFYc7kh6h6bG7B SfKyJt7dmmRvWzIDXcgJ8+JhpA/Jwe4akQwSYqfM5CA30sO9NWRF+fEwJoCMiM1w0V52BAhpdDG5 i43uVYxuXcDg5hXsDHUJsLcl2tONRF8v4r3ciXNzxtfcFGc9HfQuneXQD19xbM8P3Lh8BidHczwk LV2929y+dRW9BzpYmhvj5mRLoLcb0YE+JIT4k5cYTXV2KsViZof6SR2cheDakSpmbpA3hZG+FEV7 UhAh9QlxIN3XkhQvMyHAFuJvQ16wLXlBVpoy5FGQIMCMfH9TgYlmf+hrLoR480wXtZIoO8iFzAAn soKlD0jaOZH+JAW4EWhvhvnty9w6dYgHV8/h42pPRcFDHvd1sjg5BmtLwuSXxJgTjjklRF+tmdlc S6O2Li2pVRKLK0zPC5ZWmRO3RfFWShHF+dUKkU1TXaOs7OvaChBlKv3Ayvo60wtzTM5OsbC6orkt i9u8WuG8urYZZg0kaU0hop7V1paFZclXHBfEcWp+iSczC5pdKVkW19YlvUUNavWP8p+aX97E3DJP xX1azNmFVQ0zz8y558xpweT82s/i6cI6T6WiU0ubmF7eXFE0qyBlnVveEKh6rLO4opQ7avuNQAqo 6jEv/6Znl6Rum0qcRank7NyClGWZsSdTjIw9lvDT4jMn/rMsLo7T2VFDSkIIlsZ3ObnvBz5/52Uu HtyFs4EO0e6OJEn/inNzIkr6WrKn9KNQLyLtjfAxvE2olR4ZPo7Sd9xIcbck1k6fNFfpT64mpLuY kOlipCHLxVBDtqMhabYGpNsbk+5kSqqzKUkupiRI2BhnI6IFce5mkp8p4Vb3SZfxJk0pW+Qdqgh2 o9LbiTKZY5ZL3693sKHW1ooiI30axD4U7E+PjwclpoY0ONrS6eVGnZ0VVdbmDAT40O/vTYmJMTW2 9kwmJNMfFEqhcKYaV3fagkLItrDB6cQZzrz1Hgf++CpGx07QkJAEAyOgrjJW1zGPPmZ5aIiF/l6m uzuZ6uxgpkfdltnPuoy16yLfnypFtrCmYVhTiDyPrVUjP165/Ew5Ml/fpp1ro1aNqDNH1NkjtPbQ EBXPidffIc3EiuG4NGYyiuiLSSfN2oXru/ZxZv8+Tp48ysFTx7VtNQdOneTKrVvCMYywMDH9BeWI uaYcMdA3xUBtrzG04POvt2srR+7Ld8/TNwyvwGj8wxJx8Aj+8cwRN88ALpy/wgfvv8vpYwfJT49j cbyHxdE2Vkab2RgXXjdYwcaTRhir/0fPHPmX4vnzQF6EVaUAmehkY1Lk+bRHg7IrN+X3wrNGtjD5 gjNH3jmiy5v77/KOtoXmz5UkSgmiziF5+5Ae7xwx4K3DQjDF/tZhA944ZMgrB/R5be9dPtlzlm9/ 2MG2H77j2rVrREdF0dAgpLypiZLiEiorK2lsaKS8rJyioiLy8/OJj4/H2tqKEydP8uFHn/Db37/C b37/Kr996XVef+djabwdfLfjEF9s2883u46w+8h5Dp27wYW7xtwzc0bPxpO75i5cuW/FqRN3ObXr MteOXOfOqevcPHmGr959mTd+869xNDnBcFMUQ9W+DJY4MF3vxVyNOwMJOrQHX2HuoTnrDU6MVBjS mneLniJ9pprdWO6PZG0wQTp9GuvDmTCaA9MlMFXMcnccvY/koxB7Rz5K10nwuIiP5VmCnG/hZnaO 66e+5OuP/oa3/vhv+PCdv+btN/4zL7/8l2zb+SEP1LLXICeCYnyJzYiiurWCru4WqmUy3VPfSJPI ylBXjy++/JpT5y4QJpNKv8hovEPD0TezYsfuA4SERlJcUISXozt+Ll54e/hgZGGFvoWltnzS0NQS Cys7IeLu+PoEECvkN8DbX4jsPr754BMSJb76W3w6z5xMIsuSMnC8q8e573dy9+AxBstq4Mm0dq7I fGevfCDDMLx4hT6Z/Ko70ZcGhhhvaWO+b4BemRTb39bF7OJtqpJymO0ZZXFokvnBCQn3hKWeCUZK m8lzCSVC344UJ396a1rJTM/kiz07+ODIHnRTYtCpKOSa4HJ5PudKcjlTkse5ykKu1FVyvaGWy9VV XBPcqKrhTqWQzcoG9CoaMRAYlzZiWtyAYUk9+lX1GEi/M2ptQq+uAv3iPG5EhPDZudN8vn8vBmZm BAX64+Jog6ebPcHBXnh5uYic/vzA1S2lxdaBrFvbXH4K5a7iqTj/GNTKELUFR6Wt8lErUpSSRJlb 6am0lNLkeQWJirtl/zn8VBHyIjyfjrIrN1WWSOlfkZFxBIdFkpyVSVRyHOEJYfgFuXLxzH52ffY2 5777lDu7v8f95lUyfTwpz00nxN8dHf27+ET4EZwUQURKNNEJMQQG+HP55HmsdIwwvaHP+f2nCPeJ IiHhIQb2Hrx74DifXL2NaV4ePr3dmNdUauTuefL8U9KqYC7kVPlbCZlTqz60X66FnCpiphFoSUOL L1BuisiZlEva4qf8bRVRE6h0FdFV/oooKkKn3BRh2/K7kZGtbdNQpNFaCN0WSd4KY1lTpylWtDwk viqfunlDwV7Kr4jq8ys5VFkVMTcVU9VPlVulo+DU0qGVy+5ZGVR6Wl1VuSUdFV+ls1W3n5qaXdVf 0rUTcqhuu1FlVkRUuw1EoMpuWf3nxF7dwLOVrgpjIu+3pngS0qqIrnJTYe0ahcxK/ZUMVLrKXeWl 4im5qjL+aBds1VcRaD2RkTJtGzbT+jloZX0eMhY+/6zl/QuwFLkp+Z6WsU4pR7T6SxpunT1aeVWZ VDhVR6PSCmmHret7nyl5lClQYVR+W3G08jW1aO2hkX+FZwoAC4mnhZVvm7peV10FbFZRrik8FJRS RD2rlR5KwaGUIGprjFpNohQpSkliLuO9UnxsHeCqlCSOLWpLkloNo/qRWq2k5KP6vpLh5uoStSrF vLKcuznZWj6bVy7/nxVLW1DtolZtKD/VZ5WyTrWpU+vmuTHKfav9fgrVl1X/UX1DyVjJSymYtPdP /FRclYeyq3yVTMxlnFaKMe0dEairfJUyRIVT+alyqvBKpveyszAvzsS9Mg2TaBc84lypb05nrCOL 5ZYUqIlhoyKclaIQ1ipkglaTRn9pKhFeNjy4c5HiujKaZ2ZweFTMdvlGfq1nxP3YJGJ7BskamyJK JqTR6maSoXEyh5+Q2DVIYscAWQPjpHYNEVzewAE9CxyTHpLTP05K+wB+hVX8cEsPh7Q8Hg4+IaGj /7+pciR6aJCI0R5ih/rFbVM5ktk1KhgjrXuChN4JYgfGJJxaQTJIfFc3yS2tZEjfK6yppbokn9Kk MCH9Vrgb3sT2znkN9vcuaooSZVemgv3di5q7crO6eQbzaydwuHMOP+MbhNvcJ9nDXFNGbJ3r8X91 5UhOoD2P/Mwp9jagzNeQ8gATygPNxDSnxE/Iv7cRJcHWVIQ78Mjfkkx3I1Jc9El1M+KhjwX5QXaU RntQHOetXROb4mejIVOdyxLpTkGMl4accFcyghxI9bfVzIdq61GkB7kRbuTH+lMg38yciAAyAz3I 9HUlx8+d0mBf6mKErIk939+VmsQwqlLCKUqWb6+nOQGeJiRGu5EY7kFKqDcpIV6kBHmQGuhOhqST FeBOToAbef7O5Ps5kS+ENd/DljxnC/KczCh2t6bKz5nKEBcKQ5WiyJo0L1NSPIxJkbTVtcfqCuRM dR3yM2QG2pGprs2V+mUrpZEgV+r9SNq7UOryKMxN5OpEiq8DyT72Ul8JE+FDTlSQlM1TyuhLXmIU +SnxRPp5YvHgLscP7OPYkUP4+XpTXVnFyKgQw41Npcjy8gpLy2oNyKaiQq3q2FSQLDE1t6SZ0/NC 9OemmV+cYXl1gdWNZZRKZE1B7Ctri5r72oY690UpQVbleZGZhWmmZp4wtzivrfp4OrXAkMxph0af MPF0TlPCKGXGtNq2srjM8jNFzNyqWr2xzOTSCrNiV1thns4tM7O0xvzKBkuS1vIzJYsUlQVx2MLi 4ouwIXkIRRDMvMCcWZQ8lzYxL6JQWFDpKiWI5KNWzsxK4WZWRDarG9pqmjnBvJRjQclMoO5ImhVZ Ti8uMS9lXhBhTkv551bWxFxibOYpM6tzPJ4dY2J2XNKf1WT37PQTwTobS/N0tjaTlRCPo54+l/bu ZfeHH3Hw0w8xv3qKKOlTJTH+8t57EG6th7/xTZIcjcj1syPNRa0OMf5RKfLQ2ZBsZwNynBTk2c6I DBsDUm30SXc2IdvLimw/WzL9rEn1tiRNzCzpe3ESL8vXWvPPcDejyM+ebImbY6ZProkuVU7Sp51s KLQwosbFlm55h1p93SixMaXO1Z6uIB8aPZ0otTWjwcOROnd5ry1MaPLyoS0giPDrN7j4xluc+MMf Md6xiwRzCzpzcjfPBekVct/fx/rMlDTKjHbjz7i65WdkiKXeXlbVTT0DAzAyIpxvFIbVapAB4YP9 f1oh8hPlyKaCZFjCjmnYEN6kYWBUu7Bio29YO3dkpaOPRXUoa0OHtq1GHcSqba2pbaM3PY/jb7zP /n94ic7QWMYTs+gOjGNcOFWhqz+6R05wdt8+jh8/zP6TR9l9/AhHz5/jxv37GBubYmZs8l+kHHmg a4yxmS1vv/+Z4Auc3QPwDYzCwz8S36B4bF388QqI1laOOLn6cPLkOb747FN0796iuaqQ1acDzPQ3 sDDUwMaTVpaUcuRxHWsjNf9i5ciy2qbzC3hecfEi/FdXjrx34A7vH7rP22p1yDNsnjuiziDZxJv7 dXld8IZA2d88qM9bhww0vH1Ql492X2Pbvgt8t/0Yb72v9jEdwlsIUqUQ27rGKkrL8ygpzaWiqojS 4kcUPcqnXCZOdVWN1FU00NLYQYeQ8GKZcEXFJODjF4x/YDhePsGYmNlx6MhpPv7se159+xP+8Or7 /PH1j3ntnc95+4Nvefm1j3nr9U/54I3P+OLDr/nyk694+/U3+PSjd7l47hg6d85y6dxeLp7aIYTt B+6c34XJjSOYXDuMw4PzOOicxeLKITx0z+J0+xiWlw/KROEMJucOoH96PyYXj3F5z3cc/eoDDnz2 Drs+eo19X7zDjo9f5b3f/0de/bv/nU/fe4mdO77ixIlDWFoZ4+bhgKe3C0mpcRSVPaJYSH9zRyND 44O09bZSWltKSW0JZfVl1LbV0thQRVFmBh0yAZ6Sl7JWJsxuzq5888333NbRI7+4nMLyGuxcfTly 6hI6Bpb4ywsUFZemafi8/GIIi32IX0gy3v7xePvGCOmOwMMtCE/p7K52bhpZPb3/MJlRMUx2drI8 PkZ/XTXGly9yfvt2TM9c4PbugzIoRjLT0cuSOkxIUJecgc3Vm4Ra2MDEFOuPn7DSM8BCdz+PZZKc FxqJ1fW7xLkHstQ/IYPIBPNdw9SkZBFh60yIhR2Jzr5M1EunfTwrL9cq7Z0juIUnsOPqHb66cY/T QYFcyk3lYEoU2yP9+CrInS8Cpf7BnmyL8GdbuB/fBHjybYA3P/h7s93fh51+Puz29WWPYJd/EDtC o9kRHsPuiBgOx8ZxPiWZa0kJXAsLYbfBfd7YuY2bpkb4hgUSEROhXVnsH+yNn3zsA0P8CAvdVBQ8 r0RQCootRcWW+0/xU6XDz0GF+2naynz+fJOfhnkeW/n9HLbi/hJUuOfTU25bypGEhGTCI6KIS0wQ +UQRHh1GVGw4RsYPuH39Ik+HeuXrPCffWfmar8lkZXaaR4/yeCCyDQgNJCwynMTkJJGXL2HSnup0 9pPS3+xNLTh7/CRmpjIRDIvANSySY7r6vLRrH1/d1uFeXAI3o2O5mRDHxehwTgcHcSo4gHNSrvMR IZwLC+VsWJBmngzy51JUBBeiwtjv7sZuF0dOBgZwISKSC5GxnIuQNGKSJJ1EjviFstPFiwPeUpbI eM3tTFgsZ8PjuBSbrD0flzFmt3wAdrt6cyUuhSvxqZqpwh/xC9HSOCX9SsU7J24XohI4HRaj5XNB 4h/2DWaXxD3qJ3lERHApOoKrsTFcjReIeSUukqsx0VyOjeRsaAj7Pd044OHOufBg8Y+WdELEPZjL 0RI2Ko4zwVEclzxPBkZwPkzqosot5T0n+V8MF7s8X45MFBkkaubl6CSux6ZwIyFFyhbFGUnvREgQ RwN9OSTvx2F5V44E+GrPRwP9xO4j8ONYkB+nwoK18KfDVR3FDA7nUmQCFySvIzLuHvUOFrnGSfqp kl+ClCeWM0FRnPQP50RAOGfFfl7JMiJBypXAGU1Om7I5K1ByOhkcydGAMA6LLA+JrJRMTwRFbIaT upxX6Sq5Rohd0lJ5XJB6nw8XU8a3P5lxUt8Erd5XopK4Im18NTpZZJjM9ZgUrsWlSvvHc0zy2u7k wT5Pf60Mqp0vC45LnrdkPLqT9pBrCWla252VtFUY1aZXYpK5lZQhyORmfDrXpR+oeqt0b8gYez1e sGWKvFU5zofGcDYkWqv/tTjpc7Eijzjpm/GRXIyP4mJCFBfk+VyMyErepZMRQdrz1RSRaVoCtzKT uZudqj0fl/fnuLz/F9XqipQMriamSP8UucrzZcG5KGl/+S5ekXf0arzkH58ksovjgE+A9HEPkW2g Vo9LIhdlKtlu9VflpmSg2kXJ+ozUW/Vb1RaXpN73MnK5k5HDjbRsDdfTxUx/+CNuZggyc6ReKRwM COVgoPRPedeOhERwQsbaq6mZUld5Z6S8V+XdUTK8k5LNzcQMLkr+J+QdO+gVIO9uBGaFFfh2DuDS 0Ia9fPvdmjpwrmvFML8A/ZxkTHMiMIxwwCvKmZbqZBbbslmtimKtOICNilDWqsNZrIlmvjmN8eYc 0mI8sTS5Q1hMEFktNaT1dZA1MkBsVzu6cfF8b2jCHitbLHMKiJLJacLQGNGSf2RLJ+n9Q2SrrSz1 DYSUV3DCyAKnhAxKBp+S1TaIX145e+4ZYid1yegbIV6+iYndA8QL4nolj75BYvvFlHRiB4aJl0lw Ut/YPwuJgtj+x0RKOrEqL7Xdp+cxSd3i3z1OYs8EcT3jEmaC2MEnxKmtQUopI2VJ6x3h0eBjijpa KagsIDoqEAv9OxhePYP97Yu43L6E481zuOtexdPwGo4PLmB7/xz2YjrrXsH1geDeZVzuXsRZ5j2O t0/hdv88Qea3SXA10bbXKMWEUlAoRYmCUppsKU6U35byRNl/CT9VeDyPHCHr2ULcswPU4bCCQLE/ h4dBtjwMlrKEqNtNbMkNsyMn1E7sNhLXmkfBlpQIigPNKQowpzDAQkxBoCWFQVabCLaiOMyG0nAH SsIcKQyxIz/Aioc+5mQJctSVx8H22kqT4nBnCtRWk0DJT0hduqcpyW5GZKqVGFJOpVDJFb8seU5x NyHJ04pkfydSA11ID3IlI8CFDH9nsv1FTsHu5MqcJs3bjmgnE6KczcgIdSUrypOsGG/yEvxJi3An 1t+BhEBHkoKdyYjwIDfKh9xIBS9J05FkHyUDVwrkuSjCi4IwdwpC3CgKl/RDlDJDEVArmZM5URzj QVG0O4+kHvmCnGAHskSueWFOmltuiDxL+TMDrDXZ5gZaiSzMeCQyeyQyyReZq5U3ecFSz2Bpu1BJ I0zKHOpGWrCbtqomSeZoiYFiSt3iAtyJD/IlPsQfZ3MjTh3cy75t32Oip8uj3Bxmp9XZI5t/q+sb zC5sKiG0VRsLSwwMP6Ff5pvjY094OjnD7MycduWyIvbra2ssLy6zKthQy0KU0kXSWF8Wt4V51pdW JOy6psxQKyuU8mVieoE+Iaid8t73DI4y9nRaWzky8mSaUZX+yvrmlp7VDcZnFngyu6ApKeYlkfmF FWbmljYxv8js/JK4LbMs5VWrX9QWHLW9ZX5+mVmJNze3LP6rzC0+U4jMb/B0do3J6VXNVM+aUuSZ ckQpRbSySv5qVYiyL0jmM/NzIpc5CbMg5VhkcWVZyrQi/lJ/mXMtqXnX+iqrUv9VmYcpt7UNiSx/ ag3N3PI8C6uLrEmYdcHSoqQ3MynTtikJsamc0lQsq6otpLBrcwx11JMk82sbnUtcO/A5Oie+xerq QXxNrhDnqk+ylwlxznrEONwnyc1A3gEDUlz1XgDlbkiyq7GEMSbJw5QkL1PiPUyIFr8wx/sE2twh wkmXcMcHxEjYWBcDYpz0JB9D4hwkvlptolaeuFiS4WZJgq0hURYS1lKPRDtjeaddeeTnJKYLyQ4m 2As3u/bdR5z99C2ufPMJtufPESnzzPKwaJ5W1QpfeSoNInNWtcW/WzhNVw/rwyOsjY6yMDDInIzf K6OPWR2bYFXMjZEx7ZpehtR5IYOs9w2w1tvPmoRbl+cN+V5sQSlJnjc3t9CoIwQeQ88IyBhOn4Kk JWP1etcAS23dTNU38VSw9nhCOFQPXfLtU+eMGOw7wPf/5i9Jv6vLvHw7p2V+MxoSz0pBBRnWjtze e4BTB/Zy8OgBdh7dz44Thzlx7TL3jNQNNJaYGJlhZmyKudTfysRC7GaYGBpjZGiKibE8m1lhJHNx XQlnZG7Fy2++y/uffy18KArvoDBcfENw9o/G3jtC7JH4y1zM2c2LQwcP8O0XH+NgocdYdz3qcN2l kSZWHjewMtbI4nCN2GtZG28QOYr7WLOYzS8018dbJFzLz5orP6L9BWar5K2UF+1iqq0zPzXVthmx a4oN4ZpP1fYfpfRQ/spPuT+LL/4vNv+kGNGUI+/svMpHh3R5a79ShOj9k/H2AV0+2nufL/bc48vd N/lq10U+/eEgX+7cww3du2QXZlDbXEpxWSY1tYVUVRZSVlRATUklbdVtdNX1Ul/RTGV5rXZ1b0Nd M7WV9TTWt9AtE5LerkE6WnsYkk73ZGyarrY+2tX1tFWtRIcn4+cRipdXIE5uHvgEBBMQHKY1qo29 M+5efnj7BWl2KzsnLG0d0dE1EkJnwn19Y2wcXQkMjsDRxhlnM0d8bNxxt3AixC2AABc/gjwD8XHx wc3ejUghLuFBkcTKJLCkuJLGRnXbTjP9MuEalZfwUWkF2QVFNLR2UNfcSklFFa3tXTQ0t5BXUEBt Q4N2U09jkzqUtpzqqgqqBC3NTbS3NFOYk0tzXQOdbR34+fhx4thZXv7jW7z+5od88tVO3vtsG28L 3vpsF29/tY/3vj3M298c5vUvD/LqJwd49cNDvPHxUd7/6hRf77jAjr2X2LnnPDu2n+SLj7fxyTuf 4W7txNrkNIsyAEy2t9FWkE+ch6sMUs4Yn72A9aXr2h3dTM/Jyz7Ceu8goxU12F2/jc6ho/SVVbHU N8R0YyvzEq63oARvXUMsr96hs7wBni6xNDDOtAwCqR6++BmaMVxdJy/PBFMySIwOPcE9IIq3vt/P H3cd56pnNA6Fag98BcfSU9mbksD+lHhO5GRyrbyEu3XV3K2p4p5Av7Feg0FDPYYCo/pNGAt0RbY3 a+u4XlnN9cJibufmoZuVzW0h44eMjfno4CG+2L8fUwcH/EKC8RNCHRysFBTqlhkfwoWs/lSR8FM8 r6h4EV4U55+CF6X5PF4U55+Kn1OOqMNlY4XMR0VFatcWKiQkJBAXG6dtLzp16hRxQjbUnuGpqekf fxFSt1DduXMHH09v4oQopSekEiUkOzkmDgsDAy6cPoHBg7vsP7iHy7eu4RcTSVh2BoaeXnx68ixf X7mNiRA0WyEv3q2teLS14S5wE7urOoiyeRPK7i5uTo2N4t+KV2cnttXV6OXlYlFehmdXJ65tXbh0 9ODe049rVy+WdY0YyjtpXlOPmzy7dfeJfzfOAnexe0g4h5YODErKuafOQpAwXkJ4FFQaKpxjW6dm qrgqjpcQIWd5p1U6nhLOSvLQKyrDWt5bp6ZmKXcLXh0dGlQ5XeTddpXye8i75tXZgXVVJZYVFXh2 tBMgslNuys+vtxffngGcGlqlXg0SpwOfLvGX8c+ttQvP9h4J16OZnuKmoPy8O/u0eF5SNlMheKYy ntg21ePU3iLlbsOprUV7tqqr0WAh75FFbRU28h65dEqZ+nvwGezHp1/qp+QieTk3tWNTJe9VYRnG ReU4yDjsKyTMWcY7R7GrZ2vxt6yoxWarrN2DeEs5XDt7cZDxz0ltNVEy79qUuX1LOyYV1Ros1EqP hmYpVyt2zW0aHGQ8cRHC6qYgZVDl8JAxRKvvVp3bFZ6TwzOoZ3eBj4xVrpKXpVodovJRqyEkbdV2 qk1VW6pyKDcbyd9cxiXVN6xkoqJWR7hKnq7NUm4pg4vUSclBwUnqraDqqcrk3tqNi7jb1zZpbWUv 3wAnqYtzm4QVgqrg0Cb1a27AXMYvw/JSdIsL0CspwqS6Ast6aYuGOhyljTz6unEQU4W5I2OWfkkF NvXNWvls1UoO6Wuq37l09mgrg2ybpA2kz6o+aNvQgoH0b4Picq3ODuKvZK/iKfmqvqnqpslauYld pavkoldUyoOCYukvtZo8lFxsW1qxlu+WlZh/QhvWz0FX+phOSSn6lTImF5egV16JlcQxra3XVuo4 SJmcGto0ubk0ST8Quan+omDwqATzsmpNfo7Sz1Uf0uTaInWpqUU/P537qcHcD7LHXYhbc3E8q81Z rJdFsFEcANWhLJT5MVkeyNO2FAaaM3iUGUKAl5WMUbrY+ToQI3OM/P5m0jobyejvomplhXhp+8PO nrx2/jqHHL0IaOwgafAxwfUNJHV1kTs8hMfDbI7IvMAlPoO8jkFS6uX9zCnmuLEV7g8LJMwYCdK3 42SCHdvTR2xfPzHy/kYPDBA1PEi0pBEvk+PEvol/NuJ7xyXtMWJ7X4yEgSckDk4SrxQkz7nH94v7 kKTR2UV2ezPxj7IwMTXk2vHD6B07hM35E/jqXMFX/youD85hr3sG6wensLl/Bnud87jcu4iHECO3 exdwuXsW57tnNCgFia/RNUKt7hHjaEC6j5DowD8dhqpujvnxQFRNufHLt838snJEKU9UWkL+lSJE KUSCBMEK1hoyA4X4B5qRHmz+5wgyIy3IlDQ/M1J9xO5jQbqvBRl+lmT6W0kZrckKUFDbhjbd1OqK HEX6Q+3JD3OkIMyJ4kg3SqM8KFLbiUKcUTf6ZEkdM7ytSPe2JMXdTMihifasbvd5qG74UYojCfco zIVUf0ciPW1JCvEgM8qPrOgAMqP9n9n9eRgbqLklBXsQ7eNIqJs1/kLw3MzvY6N3HfP7lzEVGEo7 3L9xipsXD3Pt3AHuXD6Gwd3zmruCndldmZOaEebnQHSwK/ERXiRH+5Ad58vDSA+SpczxXhYkSZmT vUUWUt/iaDeKo9QWKRuKIpwojXSiJMyOfJGpdt5IoFIimVMsctQgci4KMqcwyIICtRVH4uUGPVNY STtlSXtmSHuqq3jTg51JDXImM9Sd7DAPknwdtbNe1Cqa4tQYYv09MZc5wIkD+9j57XdcuXCZAP8g urv7tfUM80vrPJ1b4cn0AkvPVmWMPZ6iU8b8ro4+RkcmmFZXLYv/qtJerEskwcrcAlPjE8xMPGF9 YZmlxVXGJme0rTCLSnkhwZbFnFteQ22XGRqbpFPmrkpRouxP55a01RpqJYlagbGwInEEyyvqvI9V lpZXWVxa0bCwqJQfSkGypPmvrK5r/upZ+Ws3GgkW1LYdwfziCnMLK8zOb0HKJOHVnyq+0u8sLKnb kdY0zC+ssbCwyOL8JEuClcUp1lZm2FidZ2NN5uJrCzLnWtBu5lFnuiCmUods/i2yvDDFQE87aYmx eLs7oXfvFpfOneCKwFjnprblLjHcH3tTHQxunuHqyd1cObYT/avHcLe8S3yAvNcRbiT5mBPnbkCY wz1CbO8Q7qhDrDyn+lmQFmBJrJvBzyLGzYgoV2Mi3H4eUR5mxEqfjPe1ItHfRkOcjxUxnuZEe1qI 3VY7UFatUsqPCyDRzwlX45sYyDtw/eh29n72Jjs/+iPn93yFq9FN0kPcKU+PoKMki/GWGhYG+je1 U3OLrAw/ZkHG/rWRMW21+7zM6ZT58xhhQ922+ZwC5J8CbYtO/xjIGE63UpCIKZxVXUShKUVkvvBY 5iVrfQNM1tbSU5DHcEUpiz0dpHi58sPf/Yr46zd5EhDKXGg0y9GJDHmHUGRmh/me/VzftYsLx45w 5NRhth/fzzfH9rL//Bnh2A8wNLPQFCBqhYiZiRUWZtaYm1ppq0UMDUwxNhE/C2tNKfLA0IRr9+7z m1df54OvvsZdeICH8AAX/xA8I9JwCU3B1kvsgRE4u3pw6OBe9vzwhfBhC2YHG1mfaGVjQik6Glka rRUuWcPS43pW1aqRx78MpQT5OSjlyNp4h7bC4+fwwhUfW3jByo9/Kf7ivT3X+PCg2kajVou8WAHy S3j7gD7v7TXgg916fLxPj6+P6fHFgSu8qQj9d9s4dO4sDp6OpGYnUVCcQ211GbVCEKpk4l1TWE1r ZQttNa00VzfRVNtItRDwcpmY1wopb5NJVKtMrFpkAtonxOfp6CRtMnHpbO5iuHeEyqIqCdNGi0zK Hj16RIVM3oYGB2gUEpWfl0e7EK2xsTGa5Lm+ro5WISzVQqqqqqooLirSbtQZkBeqSojDo7ISKhpq KaoqJ6+kkEqxN3e2U15bTakQinqZxBZKZ87Oz6WsupLK+loeSgcvqiijsbWZ4tJSiouLaZC8iooK ycjMpLm5kZ7uTgoLCiiTSeVg/wAd7e00SL7tQvYaxawoL6dc6lxSVkdpVTMxiVkcPHGJX7/0Lp9+ f5CdRy/z8bZjfLzjNJ/tu8TnB6/x6YFrfLD3Ku/svMTbOy/z2vZLvL77Ol+fMWPfTQeO33flsqEP N419uK7rwqGTd3jnne/Y8e0hnNV93g/LmBx6ytrTZUYaOuiTiWqStz/Hv/lOBpwwmJphUCbObTKB HpeJf7SrO/s++Qz9cxfIEv9ZIT4bo2M0PMzF8YE+BhevUZiUzcrjGZaHnzIpRKavspau0krtOrQu mfDHRMdx5uoNvjp8gst2znhI2/lKWxrnl3M1p4QrlY0celTO3qxCjj6q4HJNG3eae7jd2M2N2nZu 1LRzU3CrehO3qwRi3qnqEDRwQ9rmelEutx7lYFZejLu0kWVqCoeFpH+47wBHLl/BSUh8sJQ/0D+A cBkUwtUqBz9vIkOU8uGXFRDPKypehBfF+afgRWk+jxfF+aci6GeUI2qrT2xsrHbzzpZyJDExUVOQ qMNjDx06pJ2rsrS0xOTkJOvPTgdT75aOjg5GMuBGhkWTlpBObHgcidEJ+Hl48eD2bc6ePMaOHd9z T1eH0PgYwlNTeeDoyMeHjvDtxatYx6dhn1+KaVktVk1CzntGcO19jEPnILatfTh0CDHvHhHi1oNJ bSsW0l9tWnsxknflhvSb29JnTIT4GTcKKW4R0t7ehGlrI/erSrlakMu98iJ5FqIq7hYdLZiJ3bCx BuOmWowEN4vzOZORjH5dJcbNQpjbGrWwKpxKT5laXIFVVysmEka5K7uO5HElP5v7leUYydhlXt+h 1UHBXPq2aW2boFWzG9e0cCO3hGsPizCUvm7R2IlRdTP65Q2Yyfhl3doipLOc+6VCooVU2wjBtm5t wlJItlVLo2aaCalWfqZCsM0b6zTTsEoIa2kJF+VdvPpIiLi8C6YyPlrJO2gmxNOwroUH4qYr4+u9 8lpuF1dxu6RaczOoa8W4Qcom+Zs3iwxlnDOVcU3lbSBluZCewuWsdIxqKiVvaR8ph/JT4e4U5nMz P4cHZcUStx673g5NTgb1VegLzFqk3F1tWHa2YCoyVTI3aKjGqLH6z+SvyVPJXYWX9BVUvVU+CrYy 7iooty05WDRJu0h5VP2VPIzrVbpif9ZeKv87ZYVa26p+oPIyFT8T8VP+Kl/dWpFbVRm6NeUYSrms hFjaSv/Ykvvz+W3KXsqq8pK6K3kYVldIe5WhJ+OObnmZtK/kXS/1beqUftuLXXu/oE+zWzd3izwb 0RHZ35NxT6+8DrO6Nq0PmEi/0C1T6dZiJm1qIXlZt0n9pTyqDOZSV9OGGiyfk4+V9G9jKcu94gJp e+nfjdI2ImfVJ623TMGWqdrAulM9t2n9+758g+/Ke6Haw1LyUf5mqt9LuqrdTKU9TVW7qPYRGEv6 yu+ByOuejK36Ijtl6olpI+mbS5nslWJIvpcO8i20le+egl1LE07trbjKN1DdSGUpfUuZ5vJNNaup 0sI4dbThKDI3K8nBIC2cBwH2OMukuTo3grmaNJaLw1kvDoLqYKYKXJmqCGChNYGBiggG65KZ6S2n sTiZyAh3rN1MsfSwIjY/ldLedh5K3klNLRQ9mSZa3olDVi58fc8Uo4SHBNd1ktI7Tv7EAgHyDh42 tMIhLp1H3cNkyFjj87CQnXd0sU3KoGRylrT+IeI6e4jr7iOut19TkETL9zxmcJA4mRyrq3iTZNxK 6h37p6NvjHiJG9c7+rNIHBgnaXBC8hn7M3f1rG7jyZDyFMg7mFjwEHNLE3QunMb03EkszhzB8vRB 7IUI2d85gfW941jpKPM0dvfO4XznPK53LuB06wxOtzeVIq4657C/KWGuHsHh1kk8dC8SbHFHU5Ik uZtpShG1ckSdSbK1euRFCpHn8Y+tHMkT/7wgpWix15ATsomHofZk/wg7mZ9YkxpiRUqwFakKodak R9iRIf4ZQtwzJS+1HSZL0lNmtqStto2og0jTAyVcoL3YxT3UmdxwF/LUNpIIT/KivIWUeZMR4qVt aUkJcBPTTci/J1lhPjyM8Cc3KoDscB/xcyXCxRIfCz1cDe/grH8HFzN93OwscLE1x8HSGCtjXe1w VwVzAx2sTfSwtzDS/L2cbfF1c8DH1QFPJ1ucrE0J9nWnIC+DpoYKhge7eDzSK/PFDgb62hkd7tHQ 09VMfW0Z2ZlJhIX44unugIebPYG+bvg4W+JkdAtfqwcayXwY6S3ldifR24YYd1OSfa1FltJWISLn UCfyw9QBvCJvtSIn0Jo8tcImWK2yUQoRSx6JbB8Fi7s6q0St2NHC2YlclfxExiJDpRzZhAvp/g6k +9hIf5B+ESnyDFMH47pr8syLCSZDyLmvvSVW+jpC2O9gfF9H5GKAv8zJqkrLeTIxoSkcNN3HxoZM QWfolT7d1t5BV083A/KeDQ4PMzI6xOQTCfvcrUFra+vMzi8yMv5UOOq4hvGnM8xLesuSoFKWqFUj 6uyQ0SdT9Ath7h4Ypn94TFOoKD+lSFGHn66urYmpFCDitrK5HUhhUW1lmV/QMDM7y7SUb3Z2jrm5 ec1tWfzXlpZZE3NjeUUqIRk/W+GyoZQtEm5hepblhSVWVT0lj3UJp+JsSD6sSn2WplidHmV6uIvB 1hqayvJkrp5MfnIUmSLD+GAvgtxssTfW4cFVpeTYz8WjezTcPHcYo7vnMbl/ETvTO7jbG+BhK/3T 8j7eNvoEuZgT7mZNpIcNUR62RLmJ6WItc3ulTHMgxc+ZJB8HYt2tiHGzFLs9aQHO2rO36V1tO546 v+jnYH/vMtZ3LwmU+WLY3L2C3f1rOOjewEn/lgaHBzc0N8tbl7h74iDnd/3Aye+/4syOb7lyYBcP zp7AXueWlNeB+ofpGrrLC5nsaWflyQhMDLM00s/C8ACrgyOsCNQNmdMd3SzKmL0+9kSD8nuxUmQL /xWUI2qliFKKyLhM/2Nt1chaWw9TlfWMC59dlvJM19bxuLSYhaZG1rs6GJJv+J09O/G6fJHxiBie BkUwFRDGQlgsizGptLj743zsNHvefItT+/dw7PQR9p4+zDfS5tuPHebUlUvcu6eLvp4xevcNMTIw xczEUlOOKIWJoVopYmyOkZklhoKbOrocOHGK37/+Jp9v2461qxvewgFcA0LxjEgWpOLiF4F3YDi2 dvZsl7b49pO38bTRY+7PlCMNLI9WszhSxbLaVvN/R+XIWzsv8M7eW6jtMS9Sfvyj2K/P2wdMePeA FW/tM+XN3Q94b98dPjt6S0j8OV7/cht/eO8j3v3sCw6dOIGtvQyiSemU5pdQmV9BfUk99aX11JbW 0CCdqKashlqZLLbVtzLQ2b+Jrj7aZALfWC2dTDrxxPCodhL4iAyeNWWSRlUVDTJpzc/JYqi/hxaZ ZOZmZzI61M/a8gJtMuFskom0elb+g33dNMrksk0mnr09nVTJJDG/tpSq7kZK22pIzE+nsrWO9uFu SuRjVNFYRV1LHUUy4X5UmEuTTLS7utupriqXj5XkLWnlZmdQVVZCT3sblWIW5ucyPNDPhBDI6qpq 7VaeYSl7TXUND7NzKSmpoLy8ioJHJYTHpGFk78t3h6/w1698yjvfHOWTPRfYduo+nx68wXt7rvDp ER3e23+b13ff5NVdt3hj3z3eO2bEJ6ct+PiCLV/e9eSAZRSHLSPZY+DHESN/LlqFccEkgAt6npy5 bscPe67z7fdn+OGbk+z45jg3z+vjYRNAcniyDLzhHN+1G52LlxlqbWNhdIxZkfPs8AglGVmcO3CI r955j5unz5KXlKyFGWpt1/ys9Yy4dvoioZ4B4pdJadYjSnMKCA8I5v5dHa7cuI2FiyshWdm4ZmRy IzCAm3HR2AjJsBbCdyOvkBNpeZzJLuZSfjnXCqu5WVInE/AmIXVt2m00d4vrhQzUC8Go577gQdEW 6tArLkW/OBuDojRMi9JxLM3DvTgP48gwdl6/xsd79nLbwAT/oHAiwqII9fUnLjBIu6440tuLqEB/ Qp8pC34OzysqXoQXxfmn4EVpPo8Xxfmn4peUI0oRokylIFHnrMTExJCcnKydgXLhwgUuX77MyIgM 9jJ5mJub08zFxUXpw+UYGZng5eFHYmwKKfEpYsbJO54kEz4vrEwMcXGwkfx88AvyRc/UmBNXr7Dv /AUMXT1IFVIZJO+BdWE55uXVWMs77ijvuvbrszoTo6FVe3ZqFJJXIeSqqk782jTzfnY+97JyMSkt xa6hCofmCpxkUuHYUolphRDj/DSMZYJh36R+kS/Dqa0aO7ErP6vaEglbjXlVATcz49EtyMCkPBer OkmrsQzbhnKJU6KZm88VWrqWNSUSt0jyqsRA+tytrCSMStTZJNXY1jbiKOVUZbUTu6qLTY1aXdCk QT+/CD3p67bi5trSoYWxUfVtasauvgIjSU/vUSbmlfk4NKlzUCRvyd+hSR36KvKpfIRxqdS3LBeL SnVWSg73clK4khzL3YcPJa4Q5bJK7bYVdaaDXb0QfEnforIGM5GxQWEJd7PzuCMyu5/7SHs2KlZn ZKgzKypwkPwcm0WOIiOVn2W1OrA2W/JIkryl3PWlz8pVhlWNOmslD8Pih5ocNP+GUpFRtchGiK+U 27quRGRfibOMqQpKZraNqi2UDEvEv1hrFxXPWsZfG3m2Ffnbir9dQxn2ChJ+q1yOEv9PZjVO0h5O Yqp2UeWxlfBOko9qV2tJx6g0R/pABvdyU6TdirWyaGWT8ltUF2JcLmOEwLQiT9pY3ZJVIfmp82M2 5a7qa1NXppVL5avaQ8nFTtVTyqDCW0s9TMse4Sj92KO+Dc+GdrwaOzTTraYZx4p67OXbZicwySlE N/WhmEXYlUh/EVgXiTyKK7EoKsAgLx2jvExsq4vwaK7FTfJ0rq/EVcpkX12KVfkjrMoKsBbTREjw fel7Bjlp2IrsraV+ql8qedpLf1GyVlD1UnJR7WEv74eSi2ovvcJMzKQ/2an2lHq4t9fj1VGPZ5vU Q94h16YaXOS759wg7SdxnaTeJtIXjB5lYVGaL+NsjlYej9Zazd+jqRrvlho85FvqWleOa005LtKm rrXluEnfdpf+5Vgp5SvJx1biO1WViLvEq6/GU/xdKnOxexiNiRAwNx9LqrPDmKtOY7k0kvWKMKgJ ZaMumMWaQCYr/JkoD2KsLIzxsmimalIZa8yhrTqLrKQgnB2MMLfQJSA8kMK6OhpGJsjvHCCrfZDE pkEMIjL55p41u03cMUstJ6RugMMm9tyT71dYSRURFbV4S1vtlEmneVwiD4cfkyIT7oSubuJ6eonr 7SOur4/4/n4SBgY0JPYPkyyT4pR/DmRSndA7QnzP8M8iSSbb2pXEEvZ5d/WcMjBKRl8vBX1KOZKN pZUZelcuYHX5PBYymTY6shPTs/uwuHoIs5uHMb977Jly5CyOt8/hdPMMLrfPaitHnO6c1qBWj7iI v1KWKGzZ/U1uEGH7gEQ3U9K81WoMdabA5s02L1KKbOEf3VYTaK+twlArNhQJz9ZgT5ZAne+RFeZK dqQbaULqk4IdiBeSnihEPyXClbQoNx7G+/EoMZi8uAByYvzIivQWQu5JWqg7qSFqC4gz8Wp1kbed EEQrQpxNCbA3xMdaF0+L+7haGGBvboylgR6Gd2/z4MZVdK5d4f71q9wXu5WhHi7Wlpq/wZ1b6N2+ IW76BHt5kJEQR21lGZ0d7bR1dtEu6OzuoW9giImnUyyvrmsrCxaFBCv7krq+dUFt11jQ7OpPraJY EkKurgQef/qUodHHDMjca3R8gikh41NCxJ/OzLIg4TevtVVbNZaE8M8yOTUl88xh+trrqJSxLiHI Ez8HM5xMdHAx1SHIyZRYb1tiPG2I9rAkztua1ABpF3W2SLgrWSLP7CBbckPUFpotyLOYPyqpgjfb YlMxsgWlIBGI+SjMmTJ1GKyXOakuBmR4mpEncQol/bwQV4nvQm6YNwUxATyKCyYjzIcId1uchejr Xj7F9XPHuX//Bl7eLlRXl4hsnopEVllZW2B+aZq5xWmp5wQDQ320dAoXaGuko7eLkYkxbRvK8tq6 dkjpzNwi409EfiNjGh6PT0o8kduiOqtkc+WGWsXx5Ok0w6PjjDyeYPLpjPgvSSOssbG+wrqC2rKy uszq6hKrK0usrCwKxFxeFPfNc082/zYk/BrrSrkh5UXCoA6hlfBIuVaePuFpXw8d1ZUUZaRSkJpE Sngo3nY2GN68zpXjRzl3cD+XDu/lzol93Du5H12l6Lh0HPPrZ7G5cxF7nas43L+Kk+51fC30NMVc jFJwuFoR5mROqIOpyNJM2t2aKF8TIn2MifY1JczNkCBHfSLdzEjytSfW3ZoYpRBxEjhYEmlrQYS1 BZE2VnhJ/755aB/nd/7A6R++4cbhfTI+3CLG3UnaLILqjGRaHuXQkv/whWjOe0h9tkL2C9GQo+I+ or2wiM7iErpLyzR0FBXTVlBA86MCmgqLaZU5TF9FNU/bOlnqH9IUF+uTU6xJe6nnNRmLlSJjoaef WeGAytyQNlS3Zy7JGLw8MLwZR9perRpZEbty20rr5/EvVY4MgzpfRG2hEc660dHPensvKzKPnZU5 2GRpBU8VSkpZa2ikKzWZKAN9bn79JdZHDvMkI52pqFjGfINYiUxg3CuQmdB4RkPjyLNx5MTHH/PF 26+zY/cPHDhzjN1njrDz2GEOnjzJubOXuHLhGndu66D3wFBbQaKUI6YmlpuKEYGhqQV6xmZcvXmH b3bu5j3h4/tPnMTc0Qn/yCic/YI3V4yExeMdEoOnXyD3dXT46B3J88v3SQpxYWmoAcbVtczKrGN1 pIqlkUpWHteglCWrjxVerBhReJFSZAtKOaIUICsTP4+1SXWrzM9B+Quetv1Xw1+8sf0kb+6+wj9b OXJAHdJqzmsHrXl5jymv7jXijf36vL7nFm9Lup8fvsEXBy7wwXeH+OjrvXz29R6+/GYf2344zLHD l7h1VQ97S3ciQ5LIzSiipqyZqpJGivLKKBeS3NM+wPjwJJ2tXVSVVdHe3EqHEPNOwdjIKM31agtO LR1tLdQJ2e5sb9EUFsWF+RKumccjQzweHqStRd1h38n42Ag9Xe0M9HZrSo3hwX7au9rIK31EQ3sT 9a0NFJUX0Sz2np4OSooLNKVHR2MDVYUFNJaUMdLWzlBLK/WPCqnMypEPUh4FWVlUFBfTIh2/Rkhe vbwQw4OjdHX1kpSUJkQ0krTMPBJTHuLmHcxNHWN2HzjFJ9/s5qPvj/DZvqu88cMZXv32FF+deMBb u67yu69P88lxfb6+ILLddYfXD+rzxiFjXjtiyhvHLfjgopNM8gL43jiCXXaJHPHI4ohrBnutYtlj FsExqxgu2Cdy2iSEXRft+OaQLh//cIXvdt7ksy/P8vqb+/j+u0tcu2yI0QNj7ty4yckjx9DTeYCv h7d2F/zNK9fYtW275n7+1BnOnDjF7m072PXDds4cP8Hh/YfEfyenT5zm5PFT3Lp+GxsrO/z8gwmP SRC5VtMkciiTQSxP/dom7aCfHM+lyEAMCrLQlUn6RbHrxoThIBN9D5k8u8rE3z4rFZu0RKyS47BM jMVG4tgnJ+CQkohjciIOSQnYx4t7bBTmMYGYxHtjmeqPWbwv5tF+mAR7c8bwAR/s3MF3Bw7h4hVA YHA4YUECefGj/P2J8fMl2tubaH+/f1Q5opQJv4QXxfmn4EVpPo8XxfmnQqXzIuWI2lYTFxenrR5R ShGlHFFKEuWmwqlbpdSV3OogZbVqZFbd/S5/yj4/P8/D7BxM9E3wdvPC2caOUB9vYoP9cbE0wt7k PnZG97h17igHd34tfeVLjh7awyWZvHv4yuQ1Nwf/uBhcYkOwTwjENjZQ2tQfu7ggeQ7CKSkU19Rw vLLicUuLEHsk7umR4h6GZZQPZmFeWEX54pIcjntaFJ6ZMbhJGFuZhFmEe2MT7Y+zhHVNjcAzIwaP 9GjNX4XzyY7X4qlw5pKOveSpwql0tHzEVOGVqdJQ8VR415QIza7SNg5y0+K6pITjJuVyT4/BPSNS yipppElYMZW7s8Szipa+Ge6j1Uu5u0i9VP1UXbyyYnFQJ8tH+mAXH4RHRjQ+D+PxkHK6pkm+Ui7H xFDp80ouwRI2GOsYf4yC3bjvbY91lJ/ILkD8gyVcME4S1lnSVvkq00bCWkZ4YRbqhakQBlVnWyER Kk9VN5W+m+TjlByGbVyglo+Wp8RVZTIMctVMx8QQrbwqrJKhqreSvyYDycvnYYLmp9JUdVBhNssQ pkGVy1HyVFB2BRXPRWSqQfJUUO2g6q2g0ttKS5nuqg3TlVxVO22GU2201a7+uUn4SjlUfnbSn1Rd VP218kmbKyg/JTPLiM0+ourtLHVRUPatdlH1VXJXMtEg6an2UX6qvEomOh42mPo64xDshUd0MD7x YXjHhuEeFYhLmKQd6oNTiC+2AW5Y+7riIOTFOdRPc3cUd6cwX2yCvDD3c9XSsQrywDbUG+tgTywk jmWgu+ZmLfGsJQ8bgXq2DHDHPtwXj6RwHIVwWEX6Snl8tTqr8qu2dZD+oOqt+oVyt5axUbWVWain Vm/VDi4S3y0hDE8pt0dcqCAEd3kf3WKCNbhGS38VOEg5bVX+qhyBHtiFeG+GkbAqvE98OH5Jkfgm RuAh7i4R/rhGBmh2d4nvpuQhbs7hUndJyzHUV/wDJT/VXwOwDHfC0t0Yfy8TqtN8matMYKM6lo2q UNYqAlirDWCpyo/56gBWWuNYbYxltiCQ+cIIFqtTWGrJZ62ngunWIupyZCzzd8bD0QI7BxsyCooo a+vlYWM3Od1PyOyZxv1RK+fc49lt4sUnF+9xTCaUhmER2KdmElxehUt2LgFlFcS3dZDWP0CqIF6I b0xHB7FdXcT39ZE00E+SfNeSugdJlolxiiC1Z5jU3mHS+0ZJ79+Eetb8xPwpUnpHSBYk9Q2TKM+J 6nyUnkESJE3tjJOufu22nbShMTFH/uQvUIfDpvQNktTeRslQDw+rSjA1M+TqsYPoCgwO78Hi9AGs Lh7C9NI+jK7ux/jmQUxvHsPq1knsb55BKUecbyvFyBltpYg6d0QpQ9wfyBite1FbSaKg3LaUJ8ov 0OwWsU6GmpJEKTh+biWJpvwQt1+CphTxsyFHKVnEnhMobkKos0NdyQ73ICnAkeQgF+L8nQj2sCbC 1wFfVwu8nM2ICHTF19kSR7MHeNqa4iNtruBhayLfIAOczfVxtzbC18mSEE8HEqXf5afGUFeUTVd9 Gf0dDQz0dNEnc5QekWlf3xDDw2OMjz/lqTrUc2ZBzFmePJlmZmaRhQV1HazaCrHK3PyyuC1pB4yq Qz5nVzZ4Kn5jEm5oYoa+0Ul6hicYnpxlanHT78ncEqNTc/Q/fkqXtGm7tG3vyCQTs8tMStqjTxfk +Ql9jyd5PL0gbqsMPZmle2iC/rGnGroGxzSMPJ3Xzs5YXVtlYXaK9UW17UKI+fIc85MjjPa0MNBa R0NpHunRgYR42OFseh838wdEetmRGeFDergnCb52pPjZkRvhTk6EG5nSZpkh0jZhLjwUYqSUIJnS tlnaKhwH0qWNUqW90sTMlnC5QXY88regVAh6eagtpSG2FAbakOdnyUNfS3L9bSgIdSJP0s1SCjXJ Lz/MjaJob3KkjZMCnYiQNvZ2t8TaXIf7d85z59Y57O2MSE6OpKu7iQ0WWWeZpZV5puafMvb0MaNP HoucRxmbHJP2UOeUrGrbfpeXl6RdZpiZFlK9tMTq6gqraoWGpiKRucuzH3fm5+c2V32sLrOh3bSz vAllV3hOCbI0N83oUB/NdcIvHj0kXeaj6gpdP083bIx1uXnqELoXT6J36Qx3zxzlypG9XD68m+vH D4jbaez0ZG784CbW929opqOBDp6WSoFhTaS7PXFejiR6O5Hk5USchz3RLuLubCWmDZEuVgTbmBBq b0qk9OM4accUXxeRvztp8t1I8LUhyltkFWpJVpSkE2iBr/VtrHVOYXHjOFY35L29dwV/Mz289WVO dv0KlhfOY3XhAm637hLv6ExZYjI1mdkM1dYL8X2srSBHnccxPMrK0Ajzvf0sDQ6zIs+rw481N3U5 w7yMPwvqwFHpjysD4z+DMZb7JY7YVwfHWZO+rKDsy/3Kb4zVZ+GU+/rIU9aF96k4iz0jLPc91p4V 1obUSpDNuGtibqa9qeRQSpGN0XENSpGiVpIorCpliTz/PCS+1GNVxnKFld4+7awRTfExrA5nFXk8 fnYmyZNJNsYlXwmjoPw3RA70D7HY2slsUysLzW0s1DczLVxwrrKWmdJySjy9ybaxJeLuPTxOnybN 0JBGXx8Go6Po9PFlKjSS+ZBolsLimA+OZjEmnUH/MNpCIimWufrds6f58MN32C7z5+NXzvHp99/x w65dXDp/heOHT3L96i107upiKHNxtXpErRx5Xjmia2TKzXsP+OL77ZpyRMfEFAcvb0LiZD4knMjO MxDPkFhcfIIICAnjzKnjfPTWy9w8e4C2snTWH2/eSqMUI0zUigxqWB+rFlQJ6vjHlCNrY80/C3Uu iVKOLE/8PFYnu34Byl/wtO2/Gv7irZ0neWvPv0w58voBY149YC6wELsZb8jzWwcMeHe/Lu/uvcN3 p03YccaIV744yj+8s5P3vj7BrmN32Xtchy+2neOt93bx6qvf8Pbb2/jiCyHbu85y4OBljp+4yeWr uljbeOAXIBNgaTwPLyF3IRHEJ6WQ80gmPJXqwNcKSkrLqK6ppb6+gbq6BhqbmumRjvtk8ql8ONbl o9dLr7zc4+NPaGhool86fn19IxOTk4zKQFBWUkZLUwuNEre2soa2xhZ6paM3lFVRVVBCeU6BDDzR JAZEyAclnuTACCJcfYl08yPcOwhnOxf0dY24dvkW+/Yf5btt+9l/8Aw7dksH+3wX732yg5ff+pK/ e+UTXv1oF3tO3eG6oQu3Tb04cceeT4/c5aVvzgjO8t7BO3xwWIdXd97gpZ23RKZ6vH7YiJf26/HK YVM+uebJbuNYDtqksdcymR1Wiey2S2abZSzbLWLYY5PAQdtE9plFsu2eD19dduLDo8a8vv0W7+68 wzdHjdh9xoo9py34avdd7ksZBsam6B6QCVdaBiaW1ly8doPjZ89jaG5JfEoapVU1tMvkoaWzh7yi UlKzcsh+VCj2EoqlDZpl0tgkaO7qpbm7jwaZ1NXI5K6yc5CSrgGKB4YpGR0jWyaTfjKBuyuT5XP+ LhhnRhNT+5CSujRaWrKkbdIoKAgjI82blAQ3EqMdiQu3JS7MloRw+SBEycc13p28JG+K0gIozQ7m UW4ImfkhpOSHkZwbSeqjRDzDvDl68Yy2dOzC9dsESNv5S5sFBoQSHBBMmL8fEf7e2mnr4QE+hAT/ 11FA/F8ZP6ccUbfxKKWIWj2ibpFSdqUoUVD+VlZWHDhwAE9PT21CsbwsEwmZgKjVI8qcnnpKbmoK DsaGmN29Lh//61jcvKDdiOAik2hHmUwHmN8mXyZebfmJNOclUSCkTO3HLs2Mo6Uim5riKGqLw6gv i6KpMoaW6niaq2JprIihoTxSc2usiBJ7lISJoLYkXOKEUlUYSnVBBI3FSbTIAN5WlkVTSSp1kk9V Xiy1eYnUFybSUJBMXcGm2VicQktphrYcvyYvnvLsKEozIomTiXykpxUP4321eCp+ufTPypwY6h8l 01CURFNRmpZ+S0m6ZjYVp9FYIu4VcVoZmypjBdEvMCWNZ+VWZnNVHK01cZrZWC5xK1KokzqUSFmy EnxJjvAgLdqTR6lhVObHUvYwhrKcaBmHYqnIi6EyL4HKR3FU5MaJPZqqR2Eih2BqHoVQUxgidQ6T yX8o9UXhkm6YlD2cWnmuLVDyCtJM5d5UKvIuj6W+RORUkkx9cer/yawTszI/nvpSqW9ZBjUix/Jc KVNuNAVpoVo5E4KdtV9va6VczSVp1Mk7WJYdSZWUV8m7WdLZNEV+kk5LScaz9sqktTxDS7epXPx+ xmwuzxQZicyVKc+Npeky4U8ViFmSIvKJljpJuTKjtEMNEwKcqMqNoV36lmrHmtx4kUEybeVZdFQJ xL2tIkN7bq+UMlRm0SJmS0UWzZUZkt+fmx01uXQ35NFRm6uF2wqv5JAe6cbDSEcqZczqlH7cVxFP V0kMbQXh2vNAVaK4JWjuyj5Yk8RQTYogmcHqZPqF2PdUZ9BZnU1XxUOtfJ3l2VL2TNqlP7eJfBql 3zYUqv4nbVCUoj03Fkp9pB931zzU5JuXFEBikLOUx4MykUO9hG8olH6lmdKWYtblJ4mcEqh/7j1o F5n21eQxWJv/C3jEgITpkfJ1lmZq6JKy9VXlil8eA9X59FU+pLtUylsgfSc7jtKkYHLCvbTzGEoS gmmSvtFZnEGvyL63XNIRe4e8T6rsTc0yBrRlUCvvRGd5NE/kfVmtjoWqMNZL/dmoCWa9IYQVwXJD KCu14axXR4KMB5RFs1GZwJLId7o4lpnyRJmYZjHVkEOPpF2WrlYLOuPt4050Whq5dc0U98m3qHuc qPp+/Cs6sUrJQSc4nHP2zhwys+SWTBZ95DuX2NFNmnz3ktXKEbHHtLYT29pBUlcPKX3q2t0BErp7 Se7qI7Wrn7TOATEFYqbIc2pnPymdfWTJ5D1HiHC2mJl9I6QrRYmES+noI6lN0uodJF0m96nynUzt H5a0h0gWN4WkngHSZIKfKYQ9fVDCPPPXIPYMISwxjXVktTWQWVGEta0F986dwuTsCcxPHcbq9AEs zx/A5OI+DC7vRf/KXgyuHMT06hGsr57A/vopHG+exvG24M6pP1s5oqAUI+pZuSvFicKWgsTH8Kq2 mkQpSdTqEXU4q1KQbClKlHJEnU+i3J9fKfJT5Ms7mx/gQL70lRxBlq+6jtZBCKAQPYVAN5Llm+5g cp9rZ49heP8WFmYGuLs6kBAbSWtTHXMzQqZmn6JtUfjxclght/K8rg4TX1kQjqvc1foBRZLFb32J 9ZVFIdArzC5uMCOYlegL6jYRwdTcOo+fzDM4MsXQ6LRmfzK9zOTMCuNPFxl6PE2vELRuQa/Yh54u MD63wsT8GmOzKwxNzov7FK1C8lp6R+gafsKgpPF4ZlnCrWphRqeXGJyYY2B8lrGpZZ7MrvJ0YQPx ZnJ+lbaeUVol7rjk+2R2jafz64xL/KGJWXqELHYJseyWfjUk89inT59q51esLC0JFlldlrqvKqKv CL9ylzwGuynPzyAmyAd/VztNaeRpY6RdYZwZ6U1+fCAZoe4k+olsBckBjsR7WxHnaS5k3F5TmKjt SGqbjlKUqFU+SjmirlIuCrKmKNCGQrErFATZangkbvkB1n+GvB9hQ5aESQt1JCPKnexYb9KjPIjy tcPNVg9j3Svo3b2IjaUuUeEyZyjKpaerlZlZaW+p0/zCLJNPxxl7PMz05DhLczOsSZv+uPpDZLCy NK8dULo0PyOY1VaUL8vzxOMRmhtqeZSTRUZyHPmZKRQ+TOdhWgIRgT5Ym+pz+exxThzcw8nD+zgh xPTUkf1cPX8SvTvXsTLWw8HSBA8bc4JdbAh3tyfGx4V4fw/ps14aEgI8n9k9ifVz0/yjvV1kruFE sLMNPjamuBg/wPLuDczvXsPszlUsZB5lJX3cUucGRjcu4myiS1FqPGUZMkdITyQrOoQwNwfczQ2x N7inKbvU/CUv0Vf7rj3prWF2oJFuGZ9zowMIsjHG+tZlHO/exF1PR9orkGnhSMjYsaEOHpVxZ17G mnkZU2ZkvBmsbaI8JZN04VrZ4TJ3Ef6j3BcHRlkdmWBZxrKF/hEt/PKgUi4oZcXkvxCbCo9/HjbP FlGKDqUg0VaOiF25qZUji32D2uqRF2MYteVlpVfkILyQoeFNJYhSegwOsfpMCaIOcV0UjqO5jz5m rr2DmdY2njQ0MlhWzkpPD3MtrUxUV9OTlyvvQiD+d+9hvP8Aej9sw+3kSR6amdEfHsFMSirzwqvm EpN4GhXDWEAIYz6BzPiFMu8XxlPPYCZ9JFx0KhPJWTTGJ2L3QIff/P3f8Os//AMnLp/j/LVrHDx0 lGP7j3Hq4EluX7vDAx19bWuNqbHF5g01hqba1hoDE3Nt5YhSkLzzyWe8/v6HOPn44hEUjFtAoNj9 sXP3xysoCmd3HwLE7dSxQ/zwxbu4WdxjsrMMxhrgcY2gGqnkJsarxL2SDXFbG/1l5cgvYUWZauXI L2DtSdfPY2vlyGTbfzX8xUvf7OPN3Zd555+tHFEw4M39Rhre2m+s4Z19Cka8d8CIl7+7xe+/Vge/ GgoM+P0XF/mrtw/x28/O89UxEy7q+nPPKJhTF2359LvL/O0fvuV/+6u3+fe/eo9/ePVrXnl/Gy+/ +y2/e/Nz/vDOZ7zywRe88uGXvPPld3yz/xA7j55k+4Gj7Dx4jO37jvD97oN8u+sAP+wRP3E7ePI8 O/YfZdehExw4cU4Ls/fIKb6TcPuOnmG3uH/9/W62bd/P99v28f0Pe9mx6zC79h7hm+928434fb99 Hx99+g3vf/QVH3zyNe988DmvvfWB4EPeekfK9fL7/O3fv8Erb33BG1LW37z8Mb966WP+028+4H/7 1Vv8wzvb2XFajzMP3LlkHICOUzx3HOLYedmWV3+4yMvfnuGtXVf46LAOHx55wKu7bvCb7y/zx913 ePOwIW8fM+WjC458c9uPHfrh7DaNZ49ZInstktlvmcRhm0SO2CZyyDqB3cbhfHXbk3fPWvPHg/q8 vEeHP+y4Le2ky+7bHhzQ8eboA1/uOKdyQs+Xd7ad5KKOnrYEuXlwkHp5yTvHxmgdHqbj8WM6ZCAo aWyiSgaDirY2yppbqO7ooLGvnzoJW9XRTnWXoKeD6t5ewQBV3UOUdQ1R1CnoHpHJ6GNyZCKY2dZB +fhjUlpruevjhGGQC4W1aQzURrPQHMtckwwU5UGMFPkyXhbIZHkwM9VhbDQnsFIXw0JVOHPlocyV hTAv5mKlPIv7WGO8EIx4Bhsf0tdUSIhMhnfv+J7du/dhbeOEf3AUvkER+AVG4B8UQmCQn8CboCAP guUjGPzfsXJErRxRChGlGFEKEbVyRJlKWaJWkDg5ObFt2zbu3bvHY+kP6m9lZUXba6vtq12ep7+p igg3Kwar8lkdaJB2LIDuMmalbReEAC43ZMpHp4Ll+gwe54czViQf3AQPioPt6c8LZb0tnZWmeBbr pY3rollujNOgnudrIzW3LSi3pQaFWC3MSmMia/XJrNalsVabKsQpldWaVJaFgC5XSd6SP41ZQq4y WJfybDRmQPNDaH3IhritSvgNKddKXSrDmf5UBprTFG7HbKmQs6ZsViSdNYmn0lXpLVYlCRFLZKk6 SQhcisRPkvoJOZPyLDUKXmD+edk33bSyS52XGyVufRJ05InMHjErBLo92YPaCFvaktwYyQ/haVms 5r5Qm8y8kOqZSiGCQgbnpQzLdUnMVUQwq94LhcowFuS9WKiOkLJGaOZKjchU3rFVgXqPlKmeNfea WBZrE7S0fw6zVQnMSV5L9WmsNmWy3pLFmpjKvixu/Wk+1Ifb0BrtyNPCSK0dlPymCiLlHU3U2kC1 x6a8UjV5rkl7bdSls16fzmpDusjw5zEr5He6Io4ZqbOCKo9yU5gXuayqckn7LVYkMJ4bSme8Gy0x TgxnBWjtt9Ek5ZX8lqXtVFmUXfUHzU2eVRpzClJHJVNV58XaFBbrUliSdDU5Sx4rjeniJv1A7BvS f5QMZitipN7W0mdM6E20Y+qRP9THSd9JZLEsjLEsD2aLAlkS+7K0k3YDS3U0a2KuVkZKmaIljWip nxB7aVdVP1VX1b5ancVN1XdByqPyXxF5LNVLXeVZmaoMdBdKu6YxIvXtTHATuNKb4sWT/DDWRcaq PZbUu6DwrB2UufKsPZZELqqdfg5LIiMVX9kXRMYKP7o/a9tF8V8SN/UeqvdGQT1PSBk64lzoiHdl LCdY4klfV/4t8g7KuLBUn8JjeR+GWmKYbJF3vkHkUh3ORkUIiIl8E2gUuTWEsdQUIe+U+NfHslGb CJInFeq6X0F1Aqtl8o4VRzJfGinvQxRTlXEyf0umtyyJR6nB+HnbYetqjU9MBOk11RTKpDhPiGtS ey9pvfKtmpojvqObeyHhHLNx4IZPAHdk4qoXHo1FYip26dk4P8zHPa8Qt9xCnLPzcEh/iEtWHu7i 7irPLlm5OGfm4CRhHdOycBTTNDoeveBw9EMjNRhoiMIgTBAeJelHofsMehF/sm8960h57sp363ZA MLf8gwSB3AoI4o643RM8CPTHMjwQl1B/LCxNuXP2BPcO7dtUjpw5hPnZfRhf3Iv+pd3oCvQu7sPw 4kHMLxzB6uIRbK4cw/bacexuHNPOG1ErSJQCZEtBsqUc2XpWUM8qrM21o5rCxEv/snaAqzqXRClF tm61UXa1OkQpS16EfGUq5Yi/kDs/R3KEjOcEugjpdicjyJN0+U6nhfmTGBaAtYk+t69fwcPNhSD5 Znt4eeHg4oKBsTEmJmZ4e/sSn5BITk4ulZXV9AuhUWdHKCW+OkdCbZ+Ymp7VfjR78kStDFFXwc6x sLyq3RyytCpYk0+a2NWtIkoJMjQ6xfDYNBNTi4wr5YdA2Senl5maXWVmXh36ucLwkzk6Bsaoa+uh uqmTxs5++semmJIEn8yvMDgx8wyzmmJDhR+enGd0ap7HkuboxJxw1af0SH/s7n3MwJDaEiIEXz6x UzOLtMtcqrtvVMJM8uTpInML68wvIuYGjyfn6Bkap2/kCb3DY9rBo/1CDscnp1lQh4aurQlWWV6S eLMzLC+qQz3XNaXBcF8npXkZRAphV6tKzO5dwdVcl7gAZx7GBpAV6UNWuCf5sb7kK+VFiBOpvtak +FhqV7MWRrlRJFAKkvwg+z9HsFKa2GvKEaUEeSH8rTeVKOoq4gBr0nwtJH3LzTNigp1JC3aV9vcg LcKXSF9XnCyMMLp/BydLM1LjY7Qt8yODfUyMDtLb0UpLQw1NtVU01VVRX1VGRUkBednpxEaE4uPu gpmRHneuX+bKhTNcvXCWqxfPonPrKtZGDzDXv4ulgQ6Olkb4utoR7u9BTIgvcfJeJUQEaogN9SPM zx1vZxvszAww1b2N3s3L3L14hgdXL2i4ff40V04e4cLRA1wUXDiyn9P7d3H+8D6unz6GjpBb3euX NPPyicNck/D2NhYE+HqTFB9LZloK2empFObnaEcAqFXw7S1Cwvu6tZXwQ/3qsop2+nu7mRwflSnY NCzOsDY7SU9LAzEBPuhJHe9KHV1MjMiJi2JSws9I/NmeLlbHZB43PcVcVycj9bVMtLXSVlJKjJc3 Vvd0cJH3KScmjiGZ988PDjMv79Fs/yALQ8MsDo9q5py4zQ8OsTQ6JuT2CSvS/zYVFWplxz/DfLa9 ZXVoc+vMP83cXDnyS8oRZf4cVqSOjEjc/gGWurqZ7+hkoVPkJBxHWzEyPsFSdw9jtXWaMkSZzdkP KYmJJcXLB7tbtzjw8Yec/Opzbu3bjfWlC4SJ3At8vGmPjWE0JZXxlBSmkpOZiIpmwMePAU8fJgPl eyjflqVw4T4BEUx7BUOUfNPi5BsfKnOeiGQy9c3Y/fs/8sZf/412ycG1O9fZtl846a6dHD92ghvn r2NwSxd9HQNt1YhSjCiow1j19I01BcmWckRHX/j4W+/w5bYd+ISFa1Bba5x9/XFSCw/CYnF08UBH 5x47vv+C7V+8S5yvHfN9lTBaKzKqELNcZCKmBrGPlrE2Us76Y7V65P+s+PgvgVKO/F/uzJGXvt3N W3susblyRP85hcd/Gd4WvLNfl/cE7+/T4719+ry7z1CglCMmvLXXlPeP2PLRcQde3WvG77cb8Psd Rry0y4jf7dDjb7+8zRvbdTlw0Z3rhlHcNYvl7B0fth014o0vT/OfXvqGf/XX7/H//ss/8v/8337N v/rVa/ztm5/xN298zL//wxv8pz++w69e/4Bfvfo+v/rje/ztK+/xd699wD+88RG/fftTfvfOZ5r5 +3c/56X3vtDwyodf8/IHX4n9S37/3uf8RoUR89dvf8zfvfMx//C+uH30Jb/+8Av+5v1P+Kt3P+I/ Cv7zh5/yVx9/xn/86FP+/Qcf8b+/+z7/6xtv89eS/q9e/oh//e9/z1/93bv8h1+/z//rf/+dlPtt 3vj6FN+fNOTwLRcumUdwzjyS7y+78NruB/x2211e3vmAV3fe4s3tl/jwwA0+OXRHZHmLt/bd4oOj enx9yYadtz3YpxfEMas4Tjumc9Q2lb2mcewyjmO/ZQpHrQVmMRwyDmfHXR8+OWfNG4cMeGXfA20r zltHDPn4nBW77vtwxDSEwyYhHDQK4Ic7Lnx63pSXvj/M7z75HENnR+r6+2kaGSGzsoKCpiaqursp loGzqqeH8q4uDRXiVinQTBlISjpbyWut41F7I0UyAJf09FHaPyIYp6x/kgpBcdcoOY1dFKqJgwyy lfJBflhbQmhqOAlCqPpyPbTbCFZrQlgs95fJrR8rFYFCJEJYKQ9kuUT8SvxZKw1gvTSQjbIg0BDM WpnEKQuVSXo8TyuSqE3wx+r6ObZ99AFXz1wkLDgav8AoTSvqFRyBV0gw3iF+eId64xPqjl+oF0Eh /32vHNnaRqOUJFsHtKozR9TBrOo649OnT2tobm7WttOo1SMLCwtsiH1tbpK5vgZSPM2Js3/AYH6U EJ4MZkqE+AnpW28Sclobx0pxEMtFQawLGaReCJUQmO5oeyq9dRlJcxcCGby5jL5OwlZEslAappFH FXejLp6N+oRnZjz81GwQMlobAZVCpmrEFPJEo5CqWsmrKkwIVKjWd1aLBNJ/UOcYKOKlwgsJ21Bm s6RREc5gvCVN/jp0Rxkzm+0u4VWfk3KXS38rD5U4AomvyNtGabD4h7BaHsGylHW1XOr8U1Pqoojx SmWUVr+1mhhWxU0R5XUhyRtCpFerhAzWSbkbpMz1ESyWBDCa7URXnDktkYaMZ7mIPBTpjtLI4nq1 kMSKIEknROQZIXULY61E0hCsl0o6ItvNX9UFFQqSrvZLvNSxRqDMSnEri5Tw4SLvUClvkJghLzCD hWCr+gSzXC527Vf7cGaLfZkt8JG6iXyk/FMP3eiOMKYrwojpbNdN+dZGyfspchMZIXE35Sd2Jf8q sUvZUcrPOpFNg7R1vcjjz8xn7uK/LvJZl7Zdq5G6Stor1aHSP5Rcpd+IuVjow0qRyKhWyipmZ7gB DT536Y81Z6nAb7PdakQWUiYk/FqJjC/SH1aK/VkQqDFnUdp6UcYbVe8VGXvWpO+s1Ug8KQ+t0s+k j6xKeZekD61Uydgj/kvSN5A+u1gQTF+MLa3Bxpo5l6vKkgAt6axImywXSj8RWa8pmUvbrEnfWC2L YKUsXNo2mNmKAEEgc1WBzEudFqqDWJQ6LtaIXcqyVCd9uEnkIlhVfaRWxjwp24rIQyufkreMhUoG k+lO0hZGtAfr0xttylyOp1ZPVWetHaS9Nt8LBWmPGukvqm9p2LL/ydyQ9tf6p5g/umtum+5rNVIv KYdqo7XaMJalvHMiz6kCb57kezCS6URvshWd0p874swYSLNjIk/eeelDc+VS7/oAphv9mK/xlXfG m41iLygRlPlKW0kbVQcyWxfMjNR7pkEpGhOlD8i4UpEm5U+XcCJn1Z9VH6+Okf4gcpU+vSh1nJM2 n5KxY0D6fWtVMtWVaYTH+XNTiOB1CwN8s1LJ6O0hpr2TqNYOfCuque4fyP3wSKJb2gmqrsPpYR7u +UX4l1USXFlLYFk1fsXl+BaW4V9UQWBxBUEl5c9BPW8iWBBSWkmIxA0tryK8ooaIqlqia4XE1DVp iGtuI6GtnYT2DhKlHEkdXSR3dm9CvrHJXT2aqdyTZNKeJO4p4pYm39qM/j6yertIa64lt7achzkZ uJkZYSDkzPb8Ce1AVuNTuzG+sBfdC7vQubgDnXPqsMO9GJ3Zj9nZg5iIaSLPJuf3Yn7xAJaXD2kH stpe/5Oy5PlVI1vYcrO7cVwLp5QmSkmirgKOdtAn2cNcO5NErRxRK0teCD87cvyESGtQChJncgOF bId4kB3qS2Z4AKlhgUQF+KJ35zZnTp7Azs6BkLBoQiPjCIyQ73tIOH7B4bh6+WFmbc8tHT0u37jD nQf6mFjayqQ/itzCUupFzqMTk9phnWpdyfzKOmOTs4yMPWV0fEr40VPhQlM8nVrUrldVR4Ko20WW lpUSYo3Jp/OMSpgBIYIKg8MTm3GezDIxs6DdljK7vM7M0ioT0/P0DY/T1tVPc0cPbd392o0pSnkx OPZE4swwPjWn3dSilB+zs0sszqvDOiVPSWNU0m5u6qCutoXBgTGWFteZU1tvJK+hwTG6uwbo6uyn p3uIkYkZZpQyZ1F43OwqI1L+0SlJd2GznpMzUsfxSfW7hvanftyYfvqU6elpFtV1uCvzsLEAy9M8 HeqkODMBdysDLO9dws9Onxhva6LcLEjwsSVdnT0SuHkNcKa/NZu3/ziQE6IOfHUhN0gQLG2oVgUF OYqptk6Jf4AduQG2P2JLOZKvntVVyu4GFPlZyJTOjsIg8fez0m4FypH0Hga7S77upAR6Eu/nSZy/ D8kRoSRFhBHi6YmrjRUO1mY421nh5miLt5sTAd7uhAX6Eh0WpCE8yI+oZ3blrm52cbA2x8JYD0Od m+hcu4DuzUvcu3qOC8cPcGjnN+z+9jP2fPc5pw7u4s7lM1w7c5RLJw5y+dQhCXcWB3N9Ivw9yUtN pKGijJaaajobGuhsaqCjvo7OxgZ6W1oY6e1mZuwx80/GZb40i9bIW39r0s9WlliQNpFuprXXtLj1 jI3RKHPs6rY2mnp7GZ6aYmxujikJN7W6yujsLC0yXy+T/GIT0zB4YIalsS1eLn5kJmbSXtcmbTnO wpNpnsicu6O2lsddnQw0y7w+9yEBdjac3buLg998zk0ZK+z0H1CUmszT/l4WHo8w2d3FSGszo21S /pZmuqorKc1IIy08lOzoKBoLHzHRqa5ZfczqxMTmdhtNUfHPgcQdHhIMCIYFg/9EUzA08s9WjizJ e7nY1cuyjKeLgmkZg0eqa39UgKT5+GF/6zYPjp/g3pGj3Nh3gCu7dst4eRFfY2N8jAxx1btPoKUZ MU52JLo4kOXhRqGPN0WurhQ5OjAUFcmT6BiehEUw7h/MXJDMe6JlThEj89oImY/FprIeEseseyAz gqWgeCYCYyixciZM15BgW3sunDzOF19/zt4jB7h26w43r0uZrulgY2iJuaG6rcZSu61GKUcM9E3Q 1ZPvgIHJj2eOnDh7gXc//Zzb+gY4evloyhHPkFDhRWG4+QofiErA3tGFHdt/4P03Xua7j17jYbQ3 8z3lbAxXwnCpoAxGBKNiHy2R5xLWhsr+76cc+cNXP/D6zlO8sfc2bx98wHtH9Hj3sJ5mf3O/juCe Zr514P7P4u0DOrwr4d6VcO/I87v7H2gKk7f2KwWKvsTX4419Brx1yIS3D5vw5iFjXj9gyGv7DcVu xCvbb/P7z87yypcXeO3bi7y/+ybbzppy9I4z5wy82XHehL//aD//628/4d+89Dl//+Fu/o93vud/ /NWb/A//5jf8z79+m797+wd+/c42/v7d7fzDezs0+xZ+9eZ3/M0b3/KfX/2K//DSZ/ynP36hQbn9 7Vvf8zdvfs9fv7mN//Ta9/zH177jP77xPX/5+nf8u1e/4d++8jX/+uUvBJ/zl5LHf5S0/63E+Vev fMn/8soX/KvXvuJ/+cPn/H/++n3+p7/7mH/7h2/5n/72M/4f/+5N/ufffsM7e+6y65oz35634bWd d/m7Ly7y22+v8/pefZGFKe8dNePDYyZ8IHJ/e99tXtt9i7cP3eerC1bs1fHkiGEQR03COGIcxiGj UA4ah3PEPJpjlrEcNI1i14MgfrjjzTc3nPj4rDlvSNyX9tzi1X13eP+0Cd9cd2Cfvi8nbSI4ahHC Dh13vrvtyJfXbHjl4B3+7vtz0tbX+fqktP/2o1yzcqVcKTV6h6joH6ByoI+CzlZKe9oo626jvFeh nXKxl3WJvaeDCpmYlfd2UtbXLeiltK+P0t4BSnoGKe4eFHNY/IclfL+E76dIJoHF7S1U9/dQ2FBN SpIfeREG9OY6MF0lE+VyX2aKPFgs8mK10JPVAk/WC7zYEPJDYQAbQrDXioQUFAuhKxZyUqiIjpqg JzBSEE6Y9S2O/PA+O756D2P9u0SGyQfUP0Qgpl8YgYHB+AcF4RPih6dMvnxC/QkK+ZMS4f+u+MdW jiiFiDKVomRr5YhSjoSJ/O7evcuJEyc0BYpSjqjtNWr5rqYcWZ5nY+kJZSnBGF3YTWdBBPMdOSw1 JzInBHuhwpeNFvWLuZDF6gDWhOzMF3prpHK9OoonD70p87xDV4wNC0LuaUxmoyZe/MMkjhCepmQJ F8uGIj1CcJS5Ju5KwbCilA/lEkeROyFC60KANxTpUwoSIclUR8iz8lckPFzz+zN/BYmr4j3NchVC K4SsOpKFfG8a/XWodLtOpxD+6Ww3IbMhElfqURYsEEKpSLZA2ZelrIulocxLn5wvkg+f9M+F4hBx E1Is5HelQshwVbTUQ+Snyq+2DWhusUL4lUJI+YWzXBHMYpmQ4xJ/poVYTuS4MZRqT6XPbdoijXma 5yFpSfrFfprf03wvqX8IC5LnQkEQ8482zYUCyVvc1PuxUiJyqRBSrWRZLR/jWoG8K4pErpcL0S6P YEnqtFAaoKU7U+Cj5a0wU+jLbJEQWHGffuTNlOQ3K25zRZvPKsyClHU2z0vy9mEy05m2EH1qPG/S FmrATI6HtJdS3ijlkshMbYXQ2kraolLaQVNmifylTTRFxM9gXbWTRsiVzCW8Uo4IqV8oDdTKpik3 CnyZzvVkTsq1ppQ44v9E2rQ1zIDGwAdMZLlIGiJnib9SJuURf1WGZZXGszoqGSyVB7FSGSLkW/qK UrhJ+NWqUC3P9Zpwza49Sx9alzKtS9vNFARIXEmrNkHSCaUz0pIyjzt0RllJW0dLfpHMSrvMPpKJ T0EgC4Wqb0ifkX6i3OeKRfZlMvZJ/vPl4l8RxKKUQSk+Vmulrs/MNaUgqo/UzFVx09ylnKr/rlco 5Y+Ut1H6lMhpvtCPoSQb2sIMaQ7RY1Dss9Kvl0RWqs4bSlkksl2V/rRZJ5G1pLWp6FB1lbyk/gqa 27P6a+4aNsNpiiqJr6CeVXkWRL4zIs9ZwbzUaUH69Jz0k3Hps90JljSG6dMQqkeX2B/nuDJTKmN+ qY+M+9K/ZLxfeOTJogbpV6q/SZlnRC6zUuZ56UNLNfIOqb5cJf24KlHKkih5x0kZpD9LP1+vjRV7 lJQhmJEcL4bzRBYi98HiCB7XJjNSl07jo0jSwhzwdDbCUAiVZXQicU1dhFU2cMbWlcOmDngV1pI/ vkRC1xgRTYPEdT0hoXeK+O5pYjuniOmaIb5vluT+aZL6J0nqnSChZ1z8xwSPie96TILYw1v6Cazr JEgQWNdFcH03oY09RIh7VJukK0jsHCSle0RDctcISV3qjJLHZA9PktAxSFRTNwntg+I3TIr4J2th R0mX72uukK9H7XWUtdfwsCQLK2t9Lp3cx91zh7h/dj/3Tu7kwRmFbeie/h69U99jdOJ7TI9/j5nA 8Nh3PDj6vUz+t6F3YjtGZ2Tif24vFpcOYnXlsKYo2YJaKaKUJkoh8vwZJc8f3rp1HfDWAa4Jriba 2SRbVwArU10PrJDpa0u2rz0P/RzI9nMiK8BFiLcrqf5uJPm5Ey/kM9LXCzc7a65dvMDpk6dlwm+s /cLpFxRBcnousfGp+Ms3PkgIR2RkDInJqcTFJ+PlHYChkTnXbtzljo4+9/RMuH5bF0s7STstl9rm buZWVrWTJZ5MqcNNBdNCQGfmeDo1w+OxJ/T2DTAsxE+dtaV+EJgVgjo9Na1hYnyCfpnvtLe309za pqG9o5M+mTuNjT+RdGaZmZvX0hodG2d45DGjj8eYfDqlXQWrDmRVZ5isyndULcKcnl7QzjoZG5uk r2+YlpZOmpraaWvrorOzj4GBUUZHJxgZmWBISOXw8Lik94SRiacMTUwzMqmUNIvMLK2zICx7Xiqm 7M9RceYWV+iUeViFkL/ikjKKikopKCgkWb71Pl4iU28vHgl5Hh7s01YlqJUl/V2tdLc2UF6YS1J0 KP5uDjhbGWNjdB9z3Vs4mt0nzMta216ZE+dHQVIQudE+pAc5k+RtTaK7OameFmQH2FEQ4kRhsCMF gbYynbOhKNCOkiAnigMlrrcNGW7mZHta8cjfkaIQN4pDPchWt6d4WFMa6UtZlD95Qe7SV9SqJDcy /V2J9HDC0dICR1sbPF1csDYxwc3eHh8hpm529jiaW+JuYyck0hg3a1vihRDmpaZRlJlFSVYOJTm5 lBY80m7SbGtqpKOlhc62VoakbWeeTrIi7b4mcx5WV5AJkKbQQJ1vsrIsz2ssLc4zPDQkbTMi7TfG 1NRT5ubnpG3npd/MSF+ZYnLyifSXMSYmxjW3zXNQlpmbkzabnqZ/ckpbud0iGFJ9TdpKKUsez87T KSS/VW1rFwLfOzhCXVMbEUKs7Z3csLF3Ijwshl4ZG3plPOmXsWRExp4JmccPtvVR+aiChLBYPGyd cTC1xODmPZzMrPBzdsXgxi1s9A3xtrOjqaxUU4rMyJx/vKuD2oI80iPCyI2PJS8+juKUZKoeZtNR Ucak9PflkRFNKbI++lhTjGzIu7KhlBJqi4pgfWBYSLO4D46yKvbVPnEbfqyFUeCZnfFJ1idExoND rA2PsDwwwEJfD6vqrI8JpeQYYF44xuqIOnxVKUP6WRzoZHmwWwj5gIa1UfEbGRTSPiJhRkVoj6Vc SmEyxGJ/v4QdkhdhhuWhEQZr66nJfkh+bBwZoeFkSF9ICfAjyNYIT+PbWN44ze2jO7iw8wuu7PsG 3TMHNDeHe5c0/xhXSxmbnEj0siPKxYIQW0P8ze8T62xGiru11k9T3SzJFL+HrtbkOFqQZW1IuvF9 iu3MaZR3p83TmU4PZ3q93Bjw9mDYx4PJUJn3xcl3OzZSzGjmkpMYjoqkVdqgIz2FRxGh3DxzjBNH 9nLo8F6OHTvMufNnsDK34IGOHubmdpiY2mJsaoOpuS2GJlbo6puha2iOsbk1BqYW/LB7L599+y0u 3j7YybvhpXiAzPd9ZY7v5O2Hd0gY7l4+vPP267z9ym+4cXo/NQ9jRY61rA+WszFQDApDgkHBcImY JdLG5awPVbEyUiPtVcPqqIQfqZV2qWNDsPb4HzdXx5pYGX92NsnEs4Nan7SwMdHK+pNWGaDb2Jhs +1nzRQqOfwn+4veffcFL3x7klV1XefvgfT44pq8pSJRdKUbe2HeXtw4o5ch/O7xz8K52zsZ7B27z zr6bvLn7Gq9su6gdSPrrz47xd58e5d+8to3/4T+8yV/8u9f5H//hc/7t69v51cdHeGfvTbZdsGC7 4KN9d3jpizP83QeH+dv3D/H3Hx7hd5+e4D+/tYf/9Xdf829f/p5//8dt/OUr2/nLV3do5r97+Qf+ /Su7+KvX9/FXbxzg/3jzIH/ztsR/9yi/fv84f//BCUnjLC99fp5ff3CcX793jD98dpY3v7/Guztu 8/a2m/zhmyv8/ZeX+e331/n1V5f5S4n3r1/fz7956xB/89k5Xt97n49OmIlcjXjnkIHUWU9kq6u5 v7ZHh5d3Srl33uWdYyba+SB77vtrypBjppEajpqEc9goVIOyHzeL0Mw99/347poLH54259VD93j1 4D1eO6TD2yf0+fSSFTt0XDlkEsgxi2AOGgew874HX1615b1TRrx++AGvHLjDH/ff5U2J9/beW7y1 8zKfH7uLoW8c9RNLVMoHuKhHJl2dLZT0tVPa10JZb5OgmfKelmdo1RQkZRKurLvnZ1Hatelf3vMn t/KePmoHByipySU6UJe8KH3a8pyZqRXiUCWT6zwXZrLtWRETmSgjpAeZ8K8XBWqKkSUhHAvlUUKS 4oTgxTFbEiPvagweZpf5+uPfCpn/AT9fByJD/Ijw8yXKN4Bon2AifIMJCQjCLzgITxmQvAWB/50r R5Qy5OegFCKuMpDu3buXW7duyYd/SvvlSa0eUYqSFW0v9wItFQ8xlYly06MInramsTGUxUJTGHO1 PtASyFqDj5A5b5arfVmpDRaCJ8RMSNZKVYS2FaEpzISWcFMhUUKiW1OFoEYKOQ/UtibMCcmZF/el ckXGorVf6mkQYvQMG0KG/tlQadUnsCJkdVpI1Gy+P0sloUKyA+iPt6PW94GQS2PGM9w1xQwNiayW hWvhFguFZFdGaQqQhVIhukXSb6XMylTPf7aN4hewLmRPlUXZVX2nhWxP5vmKXAI0+0CKE42hxtQF GdCbaK+5beWn7CrPGWUXUz1PFwrRVjKTMAvaqhVF8IXIP8tHQdmVm/JT5VSyVTJWaan2UPgx7Wfp /tRdtYsqx0JhsJDuEOaF6D9Oc6U93IymICM6o4T8yjM1sRo2KiI1oFYPKWWXyE4pZ9Rqop/K5KdQ 5VXtviUnVV6V/1a5ZqQt1POmTDbLrBQWasVOX5KD1r+64201+ao+o8KOZXtqMlNxFFT9lf9Wuz3f Lr8EFWZVzC05qrbriLGiJkCP2kB9nub7/diPVT5TP5ZZKcJCfnRXdVDmnMhSU7b8F/afrTBbbaue VbqqHI+zPOiMtaYlwlxgptmV+0ZjovaeLan2lzbY6iNbaT7fV/4xqLBb5VDpKBmo+qq+ocqx1WfU s6rr+EMvrR+r8qg+3ZfowESOj6Y4UnGVYkOZqk+rsm6+C/5aXJWuyuPH8tXFyzgSx1J1nKacWqlL 1LBQFcuMfCOeFodp5kxpBJNFoUwWSnlKwpgVtzl5b5+Ux5KbGIyjlwtG9jYY2Fpj6eFOzMMcitu7 SSipIqG8nmwhHg87RsntfkJ2z1PSuyZJbhsjvnmIpOY+kls6SFQrQBpbiG9sfoYWcWvVzJi6BsIr awgsLsUnvxCv3Hw8c/LxEvhl5xCQ9ZCQh7lEiF9MUQlRBUWEZOfinZKGZ2IKPmL6p2cJMvFOTsM9 IRH3+ES8kxIJSI4iODGAiKQAgiM9Mba4w40bx9C5fYLbl/bLJHc7907vQPfkNgyPf4/xse8wPfYt 5se+wuLoV9qz/olt6B7fLthUkBic2onx2T2akmRrNYmCUpYoBcnWahGFLWXIlnJEKUyU4kTZvQ2u 4Gt0TTvANdJOl3gXY+22G7X9Rq0sUUoTTVHiK8TYz5YMfwfSApyEsDiTKMRXndOQGOJPmBAIW1MT rExMsbWywdjIlDu373Pn1gOsza1wc3DEztISW4Gbo7OQfF8C/OT77ulHYECYfOui8PQOEDLpxn0h Dddu63HzrhE37xnh4OpFVu4jWjq7mVlcZnl9g3khxNpNMXNzPHk6xcSTCZ5MTtDT301jUz1t6sD/ x0PMz6lDP9U1r/M8efKEASF3nZ2dGvqFmKmtqGqFhvKfFP8hIWxdXV2aQkWF6Za5k6Y0GX9Kr5A3 tR1m6PGERoI7hBB3C9FUblvuj59IWaZmeTI9p5nq2toBIZnNbZ1U1jbwqLiMh9KHsqU+GQ/zSBPy HxWXhG9QKIGhEUTExGtuZVW1tHT00DMwol1pu6RtK1pnaW1dq/+SksHyGgsrym1zq9GimAsSZn55 hZmFRR5PTmtlrqmrIDkxhABvO2ws1NXFt3Gx1sXXwRh/e0NCnExI9JW2VVumQpw3V5T425PnZ09B oLrK2YVMXxeypK3zgj0pivSjNDqAojBvCedMphDOh17qoFdXDQXSTwqkv5QG2FIS5ECcqw33Ll/l +oWrWBqaYiRk0cfZg/S4ZBrLa2mvbWKwo48NVZGtP6UxUkfQLKvrdqVy8rcwv8zY46eMytx38smM tO0yiwsrLC2qLUmbK3eeTorcx6cYH3vKk4lp7bDemdl5TdG1uKrkMs/w2GPapV07+3oZUcqSOdWP Znk6OyPtp9p2QNq1j5GJcS2Oyl0d/zq7scGo9Lcu6TOt0o+6R0YZk/RVOywurTA6+oTe7kGy0rIx lT5spGtMfGQ8RTlFpMenkZGQTphvKCb3jbl08iIXTpznypnLmD4woSDzEX1tvSxMzjP9eJr4sDhO HTpFbEgM471DDLW2Upadicmd2+hdu0qMjw+9dXXMj4ww2tzMiqa4kP7e289Mh7wn7WrrSY92Xslq 3yDjdY3MSB9c7h1gVfrssvRdtRpjSUxlV2d6rA+NwjPFiIqz1N2n+ak484Llx+Msybsw09XD0/YO FvsHhDiPsDI2LCRY4k6Nsz42wFRXM4N1ZXSU5lGTncijmGAyg7ykb/mRGxZIZrAP0a72eBrpYnb1 PHdPHOHi3h2c37Odc7t3cGHvLq4fPYTu+bOY3byK7YNrwhuuE+Fyn2R/c9KDraS/mhLraUCMxyaU X6SrruYW52WkIUbsUeIW4/SAZBcDUp0NSHuGdCcDMhwNyBRkORqS62xMnpMx+Y5GGvLkvci3MxDo UyCodjOnzsuCRn87WqSPt0V50xofREdaJHVJ4Tjfv8b291/j8PdfcP7ofk1Jsk/qpKt7F109qae5 NYaGFhgZWWBhYYe5wFDsRiYWmFnZaVtqvt2+k72Hj+IdHIKbrz/uwgVcZJx0FviEhuEW4I+5lQWv v/4SP3z5PsHulgw3FbDxuJ71gTLW+4ugv1ggplKSDCrliFpNUsqq+K8MlUs/KWd1uIK1kUrWFUar 2BCsP/55c02Zo7WsKiWJYG1M8htvYENhohEEv2SuP1FmK2tPfh4vUoD8Ev7itW9+4B8+389L267z +h5dIe9GvCtQV/S+uU9IvEDZ/1vhbXWg6977vLr7Dq/vE5J+WJf3jxny4QljPjplwsenTPnktJnm 9sru2/zmu8v86osz/NXHJ/ibz0/z6p7b2sqWP3x3hT98c5nXd9zi0+PG/HDJju8u2PDRYQPeO/CA T44a8cVJM749Z833F2z57rwNX5+x5PMTpnx5StzPW2n4/qKNxLVl+xV7dl5zZPdNZ0nHmo+UwmjP Hf7w7SV+/dlpfiX5//3nZ/j9txd5WWT30o7bvCxQyo53D0v5j5vy/lF1MK0eL22/xe++v/6j35aS 5J2DUv9Dqq7mfHnJie23fDhsGMEpi3jOWCVywiyOQwbhHDGK1NxOmMZqz7vu+vPlRWfePWrBa3sN eHn3ff645z6vHdTjozNW7Lznw3GLKE5Zx3HUNEJ7/uyCHR+ettTOL/mjyPul3fe0bTdq+817h/V5 b/9d3tp5hd9+foQPDlwgoriG1rkVclraKB/opaS3jdI+GTx7N7GpFFFQq0g6f1E5ohQjFb19VA8M UiWDXUlnF/nNLYI2Knt6aOtvobY8gbgAQ6I97tGQ7sp8XawQaZm8FviwmOvGhlo9UuihLbdeK/Fh WS2BrxDirJb6VwgRKIpiKDuYmgRv9K7s5ZMP/oFbMkELl49scIA3EX7+RPkGPVOOBBHiH4h/UABe IQF4hwb8/5UjL1CKKCjFiIK3tzcHDx7UttYMDg5qEwmlIFG/pGkzjI0FHnfWYiGT5EQ/U4aqY1no SGGxKYLZah9W6n2FvHhJm3kKGfNlrS5UCGqUQP3KLW0tZGdWiGJblAWlnndoF1MRpHUhcIpQbRGh LXKsnhUR2yKjGkn6Z0Kt5FBbG6hLYE2I9NOH3kwJUVsTEr8umMj0oDnYiHp/PU1ZolasKGWKUp48 yfLcVJIImVXEbUuRoOzatiBVh2fE8ZewVT9lV+RPEcktQqiRZSGYikwqoq2UJMquSK8Kt0VEt0i2 whbJ14imyHaL+P5IKFW9n8lwy19hK60tErtJ2P9x5YhSLKmVKgtC7hXmheQqOSp5tYWZ0h1tpT1v KCVJU7KmKFlTShGRt5KlWtXyU5n8FKq8P6ccUaYqj5KZUkSocs+XhP7opuqk3HsS7GiPtmQozUUL o9y36rgZ55+nHKFeCLqEV/EVVHwll2EZy5RSpiHEiK44G00poPxV2ZWp8vxRofUcXlSWF+W7hVVN ubSlLNiUkWpPFV/J5kmuj1ZnVQb1jikl0UiGm5bPVt/YMrfSfL6v/GNQYTfLEaVBbSXbeje36qpk vNWfN91CtT6slEjV/roaVNmUmyq3Sk+VSYVX5Vftp9LQ+pu4/1g+tS1N7Go1ybLavidtocwFiT8j +UxJ+HHJd1T6weM8P8bEPiHpPFVlkvd+XuQ2Wh5FT3E4vWUx1KT7EGRzA6u7R3EzvYSX9W3MH5zF 4PZJjO9fwNL4Fk72Rri7WePhbouriwXeMqkN8DMnwMcUf5lUBwiCAiwIDbIiLMRGTGtCAi0JVGH8 zAgSMyTQivBQW2LC7EmOdtYOGs+McyU+xJpA1wf4Od0jJsCc/FQfSrKDKH0YTEVeGJWC8txQyuRZ mdWFUVTkR1CUFUxpTji5yb44mV3l6vFvuH1qG8ZXDmJwfi/6J3dgeHInRid2YnJ8E2bPYKK23ZzZ g+HpXVo4pRxRUHYF0/P7NKXI84oRpQBRShF1YOuWYkQ9bylGlNJEmQpbq0w89S5pSpIwax2i7PU0 RUmKpznZvlbk+astFs/OrQhW2zGcyQ5yIj3QhZRAN2K8nQlxsyfMy5UoP29CvDyEADsJnHGyNMfs gY52ze6Dm9fRvXUDg3t3pL3uYyCws7IW0m6DpRCI0NAIfGUOoAiEo5MHTs6e3Lmnz+nzV7hw9Sb6 QiZCo+OoaWxhYmpmkz+vb2yuxBByPSFkdXB0nEEheT19Q9TUN1Fb36gpQtSBqFsHlStlyPj4OH19 fXR3dzM8PKzdnPL8nwq7uirEe3mVmTl1Ne/CJhFe3dCUHp1CGFs6uqiqayCvsES7hEApNmISkgkI CcfFwxsrO0cNyu4TEEx0fJIWrq6pVVOaTM0taumtqOPBlIJD6jEn9ZhdXBYiv4S6PliZM2oFi5RJ EXWlQphfWdPK82RmnkmBUsaoZ5Xe9PySpLEiZV1lSaW9tsr6+pK604WNdXXY6RRPHw/Q1VxDXUk+ iaF+WOvfwk7vJrb3r+IgZNTL5B7hDmYkeDmQE+pLeaL04dhQHkUGCcH15WGwl8CD3CAPcqT9s/2d yBHkBThpCpWCIGeKgp0oDXUjM8ATJxMz/Jw9aKuup7elneaqOmKlrV3t1fYZO+xs7Lh7+y56D/Tw 8PAkNi6egsIiBoX0r6pKqzN6lSHmojT249En9PcNMzgwqilCFkRGK9I2UlUNyyLD6akFbZXPwOAw XT299A8PiZymWJIASoZzS4uaoqSrT634GNAUI/PLSyJnpXha4vGE2nbVTl1rCx1Dw4xMzzCnFFMS d3p5hYGxJzS2dtLc2cPY5DTTM3NaGZcWV6irbSIkIAxdHQPOnrrAvbu6ODu7k5KSSVNTGxMTk9If 52hv76GmpoGB/hHpoyPabUxK8fP48SR5eUW4uXkRERRGWkQUx7Zv58bxE5SlpvFU5umT7R0syJyd 8SfMdfXyRPpUX0kF9enZFIZHk+LuQ7i1PVEOLlSlZNBdVsFMZzfLIo/FvgHmevpYGRhmY2xCyOtT IcLqRppNv0Xp2+q2G3XzzfLwKDMSdlWtPpFw463CN5JTCXaSttPTw+TGVW6fOMKd08e4cWw/Fw/s 5PrRvdo10CbXz2N++yKexnfxkP7lcu8qzvcu4657C39zPaIdLYl1lTHY1oRIRwti3WxJ9HTUbgWK 93AgRp5j3CxI9LYg3suIaDd9whzvEWJ3RzNjPQxJkvE8Ucb2BG8T4jyNxM1Ag7IrtxQvE00xohQi W8qR55EuyHA10pDmbKi5pTjpk+yoR4qDLmn2D8h11ifHXpcsW3mW8THJ+gEJNveJtTEgxk7KbmeE 0/1r8u7cFJnc5d6FU1w5eZg7l85goM7M0b+Puc4d+VbpYG1kgJWRESZ6uhgb6GFqasKFCxf5+PMv uamji29ouPCecOE/YTj4+uMaEIincAJ3b08uXjjDO2/+ge8/e4tAFxOGG3OlrcpkPp/HYttDltsf stKRw3JnLqtdeax0PWKpu4CV/lJpz00sD24qSpSSZAtKWfJzWNVQw/IzrDxTlCglyRaUsuTnsDYh UNcBT/w8XqQA+SX8xfenzvGHr4/wm6+v8spOtRXGmLcPmIhpxJv7DDXzvyXe3C/k/Lg5H5614e3j pryyX4/f7brLb3bc5rc77/J7IfG/33WPP+zREfJvIGHMePekBe8J3jlhJuTeiPeOmfHhKUveOKDP H7bf4Xc/3BLzLn/cfZ/X9unx0o67/P031/nN9zf53bbbWhiF3ytsU+Ytfr/jGr/bflXsVzXzd9uu 8NvtVySty7y067qkrcPbR3V596gerx+4xyu71daV27x96AHvHpFyHRD3vfc1vH1QX1OCKLyhFBAC Zf/gmImmGFHPr0gdVbhP1a0xd/05bZ7MCdNEjpskcMw4XsNRBaM4DYcNY9l7P5xvrnhLfW15dY8x f9xlJPVTW3Os+fK8Mztv+XLEMFJTohw2iGD7TR8+P+co/ha8Lm25BaVQef0ZXturlFR6fHhIj3f3 3uKd3Zd5c+cZvj13h+DcEkr7hyju7aakt5PS3nbKNKjtNEop0qEpRv4x5Ui5fDSUYqSyr19Tkig3 pTBRSpLCtnZqu9voH2yjuiyTlCgPEv2tqEr05EmpTHiFPC0U+bNc5MVKkTr/QVDmLpNrNxar3FkU wq0tRy+JY+RRPN7/X/b++juvJcsWBe8/8kb/0u/e7vH6dlVlVmYlQ2Xmocw8YGYGmW0ZJIuZmZmZ mWWSbclisGXJMsiSWWDLYpy9ZnwK+bPOJx/K6lt139EYc0Ts2IErYm/tNb8VK1xOY+vffok9u/4O Lz8HJCRHIyU5DunxCYoUydLkiLwMEpMTEZOSgLjURKT8SI6YBIkRbrPhSTUWFhbygj2OlpaW5ePx 5pWJ8QLP9p9+Kx9D/fAR5SHA9jAeXBel5E4BZu7mYLw1HgtdiZhrFyW1KQazLQmYb08XpUaUG/7q K0rMtCgx6CnBbHMmujNd0Rh7EQ+L/DDRQN8PmRi/SYIgBTNN3EZAckKUbPoZ6SoAbhdgsSP3e2Op jdse0kRZz8B8oyj50tZrUWKHqyLw9kosZuR67HIsnhQFoC/THf15PnhziVs3RPG7mYo3kocON9/e oMVGgsJ4vSje0tcF+riQvs5L+CEstIsyKn1hfKoxDW+kjpGrohDWxSsrENY9flMUeMHLmgjl/LMt yR5PyoNFjnkiN+mLtDfN/kt5gmnzrVK31DkrMpwTuel2CMaZpu5xuxDvsy8CXrOOCRnHW2lzTNpn n9gfgnGmcZxTMkez0u6cIknSsCSKK0SmS1SSRTF/cykanaL4UnaMz4riuyjzTPmhRfJ25Kk2V8tk NdhfjlXLifJl++wLx00ZDV2S98aVGEO/bqXi9bV4PK8KU2tHyUnGNVAaiK40J9zP98bw5eiVOeM4 JxpSlPxnRHbG8lrdl9VQ65JxKcP5Un2Q+jgHU7K22GZfnhceFPjgRXU4JqWdJdYr+dm3Fdlei1N9 VmtIyk/Sn5LUzb6sbtMYi8v9XBC5f23+ZG2y3jdSP9tlW4/k2WpLtkdvjocaN/PrNaLrNF4r3wSu szmZS4JjWg3WxfrZH8qHY+bYJmXtMP60IgQ92e7oSHVUc9Nf7K/6yzIc20yTyNFoTVN2hGpf7s/J O2SGzoXlnTIn80xMSbtvpcwbGfMw5SttT0r/ZiT/hKy/MWmfmOR2r05uf4vG22uh0p9IjF4JwujV UMy20edLGp7WhOJugTe68jxxR2T3+GocxmTdzt6rxNz9Kkzdycfb9jSMtUmdEjI+3pGOya5MTN3O UhjvzMDr1mQMNSbgRX2swquGOAzfkmdd4hPNSfIOlPdaX6H0MQ3PakUmBW5oT7fD40p/jDXEy5hS sCB10ecM4xNN8m7g/z8Z+1hbCSa7qzHaWoJy+cB33PtX2Oz4GL4ntsH72Da4HtwEt0Nb4XZwu2CH XO+Cqygcrgd2w+XwDjgd3vw1YoRkCUELEhIk7se3K+sREiQkPzRBQmKEJAmvjdNoOaItTJhu7KeE p90kul1AbqADqqLcURfvhetEoo8ovwZ/FDwCln4naF1SFOmJ/AgvZIV5IjPEE1mhPsiNCkR+bCjK 0kSZFsW6Ji8dldkpyE+MQUKIPwJdHeFy8QJsz5njvPzvOnnoEM6fOgn7ixdhfd4CVucvwNfLB15e vnD19EFcgvyfTM1CgCjZDi4ecPPyR6R8L9xobMeQKJoj43PqpJhnwxN4Pjoj8QUMvZkTBXsED+Sb 5n5fnyJDSJLw/yNJEv2/kn+0tqTlJa1Henp60NLcjJv19ai9fAXZuYUIj4lTRIeHKPM+otRHxiYo sqOuvhFdd3txt+8hHolCSf8hw28mVogK4u3UrApJYjwTZZSWJiRxmJfpyhpkfhHTcyRfFpVFyMTM vALLKMJH8EyUfV6T+NB2Fgw1sTI2OYsXI29W6qfS/kwU8YfPnuPF6GtFtMwuLCjCZH5hDkuLupYl zE2PY/TVUwz03kHb9asoz05DcnggvGwtYGm2D362F5Ac4IOCuHCUJkYLolCaEIHajDhcz0lCRUIo KuNDcCUtEtfSo3ApOQxXue0mJRZZEZGor6jGgCjw3DYT4uWNUD9f1FRVoKysGP6BfkhMk28fadM7 1B+Hz57ARnkO9pw6guPnz+CChRWSEzNw53YvpnhU0fLf1OQcXr0cxaOHTxTBoK1K3o5NqXszM/RN s4CpGZHL8BD65Fu4+16vsgwZfTumyKZ5WQfDb14r8qT3wX2Vh6QJrUxmRT6Tsi6eixwfPn+JB4PP lE+aUZnb8Zk5jI5PKQsdyrun7xH6B+T+E5H9kxfqaGnu9Hkpc/ZAvtUnZV7J8YxJucGXw3jKuZf4 uMz56OSUIr9GZS100cqo6w7u8NStmktobGhEVnwiXM5eQF5ULBpKyvGgoRlvpL2b+SUIsnKA/cGj iHfzxvXMfPReuoGBhjaMtHVjprcfiyKXGfoNeTkkyqqs/aERzD1/hcknzzEl41FOXaV/E4IZSVuQ +5AxLUj/pqXcK+lPfWUtsmISEOrhjWA3Twk9ESAKvredPdytL8LhHAkAawTzlCofVySF+yMvSfSF 9DjkxYUgxc8ZuSEeKInxR1VCsEJplB/ygtyR5e+I3CAX5Ae7omAZhSE67izpTsgPc0RBhBOKSXbE uaNMUBjpjOxgW2QGWqs4wTzGKJK04nAnlJIEMSJHSJbQmqRYUCR1F0newkhBlLQnKIh2QV6MswLT CoNsURJihzLJXy71VYS7oTzCDSUR7lLeQ9rgtsRgpMs4s0K8kOjlKO9AP8R7OiMjyBMpPg6Ic72I aBdLxHraIdLdDgGOF+HrZA1/DxdYnDfH519+jrDoKETGJyEiKQWhKWkIS0lHSkEB4pITEBkZgq/+ /hf86Tf/hA2f/hKZES54ebsW4/euYrynBlM91ZgWzPTWYObeJfn/dwkz969i+v41zPTfxPRAvYIm SDRJ8k2YVRC94lmrgiZINEnyTZh71YHZV3cwM7Q2Fl73fif8t+NObvjp5/vwPz46hn/dYLOKEHFS 198GxoTHdwFPuPmF4Oc7HfHzXU74+W653uOCX+51xa/2ueHX+91V/N8k/WeS56eiyP90h4PKy3xM /+lWO/x0k43U46h8mvxuj7vBt8lOZ/xyh/RPQh1fgUpzwa93E45ybYNf7rLGr3aLDAS/3mOrQEKE 6T/fbomf0ScIt6BI2u8POuL3Bxzxqz3MT18tBmuQ3+w0OKrlthlNjGiyhHFajzDfZ8f8sNUqFgdc M7HPJRu77DKxx5mWIjnY7ZSLQ54lOOpTgX2uBdhinYa/nYzCHw/443d7fWR83jJWN+m/J/56MhLb bNKwyz4d+5yysN85GztsUvC3E6HSjiv+5auL+Mk66fMOkl4u+O1OV4XfyNgpe/qC+c02B/x2qzV+ v8UCH++V8Ww4hv/+x3XYeNoKZW130CQvtvr+h2gafIRbj+7jeu9d3LzXg6ZHD9Aq/wCa+we+RogY g4QILUYYJyFCYoRECdMUYfLwIdrkH0bP4EM0NNYhNz0a+fF+aC2Jw1BDDqbkw3iyXhTrG5GYuhmC 6fog+fAPxlRzkCAE442J8jFZhac3y+B2dj8+/dNPccJ8P2J4Ek0WP3YMliIkRbJjU5Edn4p0eTGk yD/KhMxEJGQkIik5WREGa2E10fBfERzHdyVHiILlU2wcHR2xZ88exMbKh/2LF/xuUB9+42/fyJeT fKQ9f4SkQFfYH9uC+9czMdpViMX7JZjuSMVchyhg7UmYFyiHmu0GhYn+AWYJUcambqWIkpOprEnG biTgnigiXelOeFTsJ8oa84sS2EEFmVtbqCRT4aLSlKrufQjMuxaWpB8QJWtWFLXJugRFhkyLQjl2 OQava6MUQULChAr9aE0k2uOs0RpzES/LQzAnZaZF6RpX5AFJg3hRNhNFoU1baZf+RNj/bwM9Htah 6yMm6RNE0meaReGS+NDlKCWXnhx39OV7Ybw+SbW1ILJh28y3eDsfSzz1R+qkkqnb0DLR15S5Tlu5 J2A51sV2Wb/u0+s6UbSXx8m+zIgCuiTzp5ydiuK6AhIfgiUB5TdQ4Iu7qU54WhygZEx5LsmzrZTw ZYXcuI8rcyRzvaDjHKPcY5/Zr4kGUbZlrej+ELzWfWS/p2QM48v5WG7pToGK385wRlO8FXpzPTB6 LXZZtqkYuRqD4SvR6npJ2tYy0jDuowb7QlBeWk5aZqyb6ZTni5pwdKY5KjAd3YVqPbO/bJNpjLN/ LE/56vnUbRu3SzBtRVYCXrMtltXy0HJi/QTbelIRrNbQwyJfvLoUqdpjW7oNPmPs24JcKyJz+ZrQ 86Db13FjGPdJg+kcB8djPHfsK9unfLieu7NcVch+6rrYjm6L1yS7VP86pA+COUmb6yJBIpD4pMhg rDEFb24lY+RmgsJraWO0XuZEwPSJFpErfdi0pWChKQ5oTwZuy7y3JskajcaU/M8ZuxaOt9e5/Soa L2tD8ajIG3dzXHEv3xNPq8LwVupc6MiQdSpruSMN8gyL8wAA//RJREFUi50ZwB2RX7f0UdJmpe5p +llqlDXREIsxqffNjShBtJSNVelzbL9V3n+NCZhvSsRia6q8NzLkuUpV109Lpc0MO/RlOeJJiRcm pCy65F1JB73t6csEsTzvzSLn5nwMFIejyPU4Ag9+Dtcdn8B9z5fw3L8Rbvu3wP3QLnge2Q+Po4fh fuQwXA7vh/PBnXA69HVyRG+tYcg0htofid5qQ2sSkh0kQoydtWoiRFuN6Dj9lqhyEgZIepiVGVJc z6DI3xLlwTa4FOWCqwle4DGvl+O9UBvnKUqCC4r5q2u0JypivFEW7YPSGB9RhHxFOfFCeXwQatKi UJkSgfKkMFGqBaI4lafFoiY7CSUp0chetjwJE2UiwNkeduYnsW/Temz/6gsc2bMXZvsPYu+uvbA4 dxGR/DU9MxeZGblIE4RHxsPFzQ8BIfGovtqMZyPy/24aePFmDq9nljAxu4ixsXHlT6K/vx+9vb24 e/cuWltbUVtbi9TUVGV9yR8bGhoaVJ5Xr14pfyUdnR1obe9E7/1+PBLFkVtlaD1C0FKDFiQkIJhO Cw5tvaGsOpa31nCrzTNRqBkyrwbvMR/LvRh+rSxJSGgMS53jU7OYW1xSxMe8aNRUqmldQiKFhMpj UVqJJ6Jks+zQ6zG5N6VO9jEQJYZtN8oKheOX+LM3k6Lgj6Jv8CUe0mntixE8FVB5H1YnA73F9PSM wbpmURT5hTnMz0xhbET69aAXj253ouXaZZRnZyAhJAB+jtZwMD+KQFHyeBRuYUIEqkQZvpqfgis5 SShLCkVOhB+K42XuRcYkSJKCghDu4YGkiHDkpCQiNYnbq6KQnZeBrMJMhMSG4qSNOcwsT8DK1xHm Lhdx8PRRmJ+zwOlT53D40DEc2G8GiwvWyMrMw/NnQ+pbZ16EsyBj5rHPb15PKIuSx/1PMSRjm5qe xYLIkjKcXVpQRIjeOsNw6PXoirUIt9fw+smL5wq8nhVZTMxKvZwrmdO303PKYkn/cY4MpNcIHjwe RFN7Fypqr6CotAJ5RaVIyytAUk4uwpJTECjfZyGJiYjJzEC4fOM5+/vjvHy72bi7wy04GNHp6cgs L0fJlauoaWxEZd11DDx9jv6ePrhb2MDLyhHBzh4oiEtFWXIm3M9aIz0oAtOPX2Ju4CUm7z/FcEcv nt7qwtOGThU+aGjDo9Y7mH45gonnMt+ylt+IfHg9/PAJXtx7JPHXGOkfRPetNlTnFSElLAZBLh5w PGuFiyfM4eXggoyEFNxt6cScrFcOevqtrO2nTzHwsA/9vd3obG5AaW4mQv094CVKv7ebLXxcbOBh ew6eF47B5fR++FoeR7KfA4qiaSHig6xAJ2T62SuC9VJSIPKD7JEbaKveKeURzqiKckV5pIu8U9xQ TAIk3AkFYQ4SktBwljR59wh4zXsqbRmMM604zBFloU4oX0ZZmBNKBSRNigQkVUiI5EY5ITta+hPt iPRoB6QSUQ7IjJT2SJBESBtSV2GoAwoUHKUv0naYq8Bd3n9+0ncXFIR4KlTGBkpeeR9GCkKdURJs j8IgGXuwtCVID3RGsnyTJwV7IcjTEc52F5GUGIc4QYzoARHJiQhL5A/E1AUSER3mg49/9xP88n/+ H7A/tRPdV+Tb7dFNLAw2YP7BVczfv4yFB1eAR3XAYD2Wnt4SNGHhyS21rcaYDNHkCEGyxNiKZDXm BCRHppehSRJNlBCmSBENTY5MD62NudGe74T/5h6biN9vP47/558P4p++OIefb6IDVjtlCUGl/t2p NIYtMGvhtzu5TeS74ze7HA3kBMkDWlXsFuyRuA4l7Rdyj1Yj/yZ5f2Ei/KXgVzvoy8OAX8m1Dpm+ AqP090MZ4y4b/GqXwQfKdw1/vdNWQoOcNDQ5QjLk55utFEiKfHrUFxsvRGKvUyqOeufhdFApzLzy sdsxHUd8i3FUcMA9F3ucM7HFJgl/PRWCPx7wwm/3uuPftjuukEB/NvPFV+ejJU8idtunYI9dMjad i8BfzXzwe2nnV1skn7T56602+O12e/xBxvo7gnMl/WPab7bJPMv930vav+90wu+lzCd7HfHZAVtl PfLbLQdw2N4DsSUVuHavV1mPND2mJcgDtA0OokNeqE0PB3Dz3oOvESLGoOUISRDGSY7c7LuvcIsn 3vQ/RtPgUzTKR0Gz1Nlyvxd1t66gJD8JlZmh6LuShon2AozeEOVHPignbshLuiFMPq5DMdsaJh/E 0ZhoTcPTq/moTY7Aqb0b8ffPfovzNqcRm5mAaPnnGBYVhfTkNGQnpCMnnuRIMjISU5As9+LT4hUS kxNWiANTWE00/FfE9yVH+EFHgoR+R3bt2gVra2s8evRI/SpGT/fKEHdxAfOjr1CZHg/HEzvx8GYe hugH4E4h3jSKotGaLIoNTzoRxaODyhyVLjpNLMBsM30k8BdvEgl54DGotCDhr+/387xFX3HAw0I/ ZSWy1FOK0atx6h7uFgP3ykWhox8SUcg+gKV2Ueo+ALTmiCIveRtFmakXRfe6KKZ1otAIJrgV4Gq8 KB2imDVm4llJMDribdEeZ6OsSEZqRMlZ/jWcpybx13D+Qj8r/VJHut4tUWMz1S9jzLdwKwK3tdBP A7e0cLsFt7Fw7dNqJFlZKBisO3LUr/DPKuQZyTVYJAxfjhG5ivykPYYzjelKjtx28E3tazksGuVj f+akPEHrkAlpn+Nkf9gvXrOv7DOtRCi/tbDYlAkeXfvmcix60lxwJ9kRI9WRQNvyVhltCbDcBwXG FXFCBfDdXPGa42LblAnlpPvEOPtFGMuPFg1Mo9UCLQ+oTLLsw0JfWV/2aI63QW+Op1pXtEKhnDmP Kq/Ik8QN5UCZaPkY94uWDewPrURYjnUrWUn7tARhPSzLOWEf+osD0JHiiHsyd8zHsbLs6NVYZc3C Mpxf1sM6aAXD9le3yzjT9LVO43jZll5HXJvKokXWCC0yOEZadLBNtnU3yx33831UW7NSlvJlWY7J YI2SYxiDEbQcFIz6ZAq6n4SSg8iLa2pljgSUA9vkWudaflYZqixuHpcEYOhStBoPbheCRyTTwoV5 WQ+6i7B4m9YiMkdd2ZjtlA+69gxMtKRiTN49rxsSMFof/x6YzvvMx/wLXdK/LlpTSXnpI4/AnpQ1 8FbkPtaQjOHr8Ri5IXPJLUrX5bmricHDMnn2igLRk++HpzWRGCOJ1ZEjdeYoa5UhWiM1pmLxbhFm ZW2/kTjTR24mSV0kaGTdkhRqlDUjzwcx1cy2iRx5Z8o6l3ekOmpbrifk3TMqbQ9UhKNX2uwrDMCr K/Je6pL3ILc1XedpXwXA/UsYvZyMXOt9cFr/W4SabUD48e3w3Lcengc2w/PwDngd2w/vE0fgcfww nM0kn6Q5H968QoJoaDKE1iM6rskRWpGQICFoSWK8lcaYIKEVid5uw/t05sr8GrwOsTiIGLujSHU9 g4IAG1SKMlIT54lLPLEkzhtVsV6oiPJARbQHylXoqYiSMokT1fG+SvHhscG1SUGoSQoWhAhCUZUc iorEUEWaVKfF4FJWAmqzElGZFifKdhiyo4KQHOKHYDdHuFhcgOO5s7AXWJ46BXsLS4QFBuNy1WXc 6erF9bpG5GQVy//PPFTWNKC54wFu3LqN2sv1aG1tV/5GSHow5Dab4eHh5a2n7/74gwK33NCp+azE p2emlXNWva2GRAZJDYIKMa9pFUJLDxISmpQgicE8VJi11YeBxHir6jG2JiFej0+r+l6Njql8JEA0 WM+kKP20LKEibrB2MPggoQUJrVRIrBj7PmE9rH9GCqgtO1Jm2YUHJiXyemIBQ2NzGHk7jRcjY8q3 Sf/TFxh48QLPhocw/PYN3k6LHOZm1THLi9yrwpblu2JxTuQyPoaR56JYP5bvyys1CPfxQKiXC/yd beDraIlQD3skBnsrnzTFSbEoSUhAhSh51ZkZqMxIR0FSApLDQxHh7y1KtCiGtDoI8UVKRjyiEsLh 4e8KzyAPuPm5wsrRFja2DsqHzbmzlis4c/q8IktOnTyL9LRsPH2y/KPQ9LwiSN6+mVKWJE+fvcDs 3MKK7OaWKDeeQGOwQGEaCZPHT5/g7r17aCJpdlW+cyvKUVJehqt119HZ0Y36+iaUV9QgNS0LoWFR cPf2UxZMNg7OsLCxV6cv2Tm7wyc4VG2NyCuvQNWVOly61Yj6212C2wo3u7pwq7sbHfKNfe/5czx9 +xZvRK5vFhfxStZdn6S19vWp+4+GhjEyPolnA8/RJ2v8cc8jFKTlIj4kRmQeggtHzyAlQt6ZA0N4 2TuAvltdaK6qw/WCKtRmFovSn4oozyCcP2qOrV9twfG9ZnCwtMP542dx6vAJ2J+3haOVA84eOY0L J87h/DFzXDx9AaHewbhWeQWv+p9jfnwOC1OyrmWtDD0bwv3e+7jbeUfCe3j9ahjTE+MYk2dpZuot sDAja4Ry5XqZw+L8JCZev8DDu+2oK8tHtJ8LbE8ewokd63BO9AF/m1NID3JGbqg7KhMDUJngI+8P N0Vc5AVYozDUTt4prigNNxAe3ycskbBMwlJeC3hN8D4tS0iO5EY4IifSgKwoAzKXkS1pRdEuyrqE pEhesJ0C40WsP9JV6qKfJjepjyQO+09rEgNK6fA6xAEVITIWCUulXHGoEwrDXJAf5o7sCA+khLjL 8+CNlOhApMaHIkmegYS4cMTGhiEmOgQpccHyfNlg/Z9/jk9+8T+QGmiL1z2XMf/wOpYe1WFp4AaW +q8pcmTuAUmSOiw8vonFJ9wy04rpwQZMyTWhrUe4ZWbpVZss/g7lV2T1dhoNbquZfSp1fACmSBGN FcuRD2Bu+O53wn8ruNmAffY++L/+dgD/47MD+J9fHMEvt5/Hb3dfxK92XFDxX++0+CB+tcNC5fte 2HYBv9hmiV9stcS/bb1oEr8wkabBe7/aZiXKvjV+t20ZW41CwW+3WOE3my9+AJagP5Hvg18TW62k D7bSF/pOMRAhBK9JkBD0P0JS5IBrBg66ZWKXfRK228SrcI9zCva6JmOfezJ2OMbh7+b++M0eW7Wd 518EDP91i8hql7WyXiEps8EyFGY+WdjtkoAvTvvg44NO+PMea+nTOfxiw2n827qT+NVGc+Ww9vdS 5nciZ4LXzEP8erM5frnxDP4gsvr3HY746d/O4N++OIM/7bTEH7afxs++2IV//mQdtplbKAdx9fIi vSv/1Eh2XJYXV133PXQ8eYXb8k9TO1xdCyyj48yr8j+Qa0mvGxhE9cBj1A48RMfwc/Q8f4DaK0XI SPTFldxgDN5Mlw9L+ZhupbKSIkoClYUojNeHysdrBMblI/LRtWIE21vib3/+FdZt/AzuQV6Iz01D dGoyYpNSkJ6ShayEdGTHpSArLhFpcXFISIhGdGIUYpKi1RYbYzJkNVYTDf8V8X3JEW6r4Sk2/PVr 48aNOHTokPrwozPW0dHXWFqQf/3zC1ianEB9WR48zh3Ao5v5GO0sxUJfuSghojTI3M21iaIgysgS f/ltp8JeIHNZJApOvig+PAVDPvCpEIiSQL8FPHGC6fSN0BJvq/xs0BfBIn0KNFPZpXLE0zl4UoWh 7FrQvhHWAp2D0kkoyQ9uldF+MwjGmc6QfjXoX4P+M+5neSo/JLeTnfAgxxvDl2LUGHCnWIXsK8fC cZjq02oYfDVQ6adSu+yPoo5kBBV8gzNK+lpQzmhFBmyD18xLHxL0a8GQsqGjTW5X4j3mMdWeMbQc 9BwQ7A/LEtoHifYbwX7xWo9xSWSnnKyuBVHw6FuEcn57OQ6PRF53U10wKAoeT9ph+ff6sSwztq1k KP0y7iPT2Tb7QDnpPjHONJ2u5cd+M43rieOifw6uHd57URWhHIM2xlgpB6r0ecG2mZdtLHUVKlmy TUNZQ1+N+8R05qecdLsE29U+RZiHa4NlmWf0ciyelIUoHzJ0ksp22UeOl/PGvhG632x/dbt6vvS1 TtP90euIUH1ZlpGWA6FOe3pQLYp2HOpCzHE97BxekbiSNUTw/pTUQ1mwHPtnLAvj/qwF3U9CtSl1 GMuKIceq/cXwPkF/MXRGTF8klBHniuXoV4XvAfolmuD2JZ6yc1v61SXlOmXe2mW9tkjdjVJnQxxG 62NXwOs3t+LVfeab5ZaaTlkPHQWYlnfSVGsexpuy8fqWrI/6NLyR9flG3gmjdckYkffBmKSRsJiX /G/lXfBc3gVtspZbU5zxpDJSERz0q7PUVaTib26kqnzjtzJU2ddSH0kOhrwel3YmG7nVJw+TTQWY bC6UcoIWeTe2FmOmvRjTrRJvk7jgTUOOtBOH7pxAtKd7oyPVCy/KYzDfkI2lJpHvrWxM3czGUG0q bshHt/eeT+G2+zMEn9oO7yOb4XlkCzyP7YDX8T1wP7YbLmYkRnisr4EAMUWOaGgHrQS32WiQKNEn 25Ds0JYk3DpDPyPccqPJk9XkiP85nnwj9y6YIcyGR2OeQ5qPjfrlU51yEuODylg/VMb5oTzaS5QO D4EbSiM9JN1HESOX5VvhaqIProniw/Bqgnw7JPDIWH/UCnis7LWMcFxJC0NtShiqk0NQnhCE4hh/ FET5oDDKTxSOABRHBaIqOQo16fEoiA5DnCjk4e5usD11EheOHUeEXxBSYuV7QL4lcjMLUVJYhdyc UiQnpcn/xzSUlZWKgluPO3fuKOuQ0dHRFR8k3FKj4wY/I7MKc3TiKcrp85cGksOYgCBpoUkOQvsj Ican5xTZQWsR5qfz1nsPH6P3Qb+KM41ECX2JzCwYLEQIqpTcYqO307waHcODx0/Qfvsuuu89UPEn L9j2hGqbvkW4DUe3SbLm+RC3iLxUzmLZ1oP+Z3j+nKeyzKtjj+nflOQK29Jtzsj3woSMd+jNGzx5 +QL9z54IBhVejY5gdmEec/ItIeJZ+VOn4c3NyjcGlWHeWJDrCbwZGsTdtlsoz89EdJAPwjyckejv jQRfT8T7eiEpwBcZ4SEoSIhBWUYKavKzUJ6ThuTIYEQGeMHN1gJnjuyH+dH9OH5oN8xPHkdoaBjC w2IQGhIJTw9fdRSqm6sXIiNiJT0ax46ewratu+DjHYAH9/sxOTGD/kdP0NFxB12376C1vQMNLU1o bG3B9YZ65BUVwjcwAOcsLWDr6IDYxASkZ2eh5spltHV14nbPXXTd7Ubv/T48kO/i3u4+DEp9r54N K38n9AnyWuZAPq0UuUKHuSSepiXOn6RGRdCPhobQdu8eGjq70HnvPu4NPsWLsXHlt2RKZDcyOYUH z16g9W4vbrS2o0PyPHrxSuV5JWuO4bPXY3g6/BqPBp7jzt376Ol9iPsPBtRx0pPjUygtqoCNpT12 btkNHzdflOWX4UbtdVwpv4z8tDzEBkTBy8EDJ4+cxrHDJ1BbcRkz43N4+WQI93seoqm+FZmp2ags qUZ3Zy/GRyawOCNjml7Em+G3uH/3IW7WNeFSzXW0t9/Bcxn/9PS8PCsyVllvY2/HRQ5vMDE+gdHX Ixge5mlPrzA5OYaZuUl5fqbkeRLMTEmlywSbNPBm+Bm6mq6hJDMRiUEe8LQ8DvPdXyHE4TQyghxQ EO6Kijgv5IU4yPvERZEb5bRO+x5gWU2EMDQFZRHCrTvhXwe33ZSGuaCU1h8hTigKljTpF/OrLTm0 TpE6iqK4LccF+dFOAkOYJ+B2nZJQB7WVp4zkyPKWHpYtlP7lR7iiWN6V+TFeyI5yR7qMPTXcDSny Hk0lcRLpiTQJEwId4GttJrqUGeoyg/Fcvs/H71Rg7l6NIt0xcB143gi8bMQSLUIeXsfUw5uYelRv sAB52qhIEU2Q8Fo5ZH3VZpIU0Vjtc8QUTJEiGiRHeBwwCZK1YOx/5Nvgv92SF5tDbDp+ueM4/s9P duC/f7YTv9h+Cr/ZfRY/3XQU/7z+MP5t20n8ds9ZSTM3iV/vOoNf7Tz9PcFTcs7h9zst8IcdopSb hAX+uPPimvj3HRfxp+2W+PO2Zeg4wxVcxJ8l35+3mQi3WQtsJI+thN8VNvj3XQ74415X/Ha3E361 bDXym52OihD50wEP5Vfk89PB2G6TgANumTjskYODblk4JOFJ/yIc8EjF38098UczW/xmvyV+s88S /7bzLH6y9SR+sescfr3XAv8m4R8O2eDvZz2xxS4EW+xD8MUFb/z5mAN+t+c8frP1FH637bTAEP5+ O3FG4Y9S158kj8Ju4hz+uOss/rDTXGRrjj/tssJfuB1psz3+sMVK5GIlaefxx+0n8Onu4/jV+m34 +efr4BQZjSt3enD7+RBa+p/gRs8D1MkL/bqEtx4ZfImsBWPyhESJJkvqBVcHB1H5/AlKBvpwebAX rc965YXfiLqruShLl4+edE88p6LRIIpeK30r8IM6CiNXQ+UjMwpvWwvRXZWvnDV99Ptf4NgpM0Rl JCA8IxlBCYlISM9CIk+oob+RGCIeqXGxSEyKRnxyDOKTJP4jObImSIzQeoR56ZCVR/rW1dWpDz3+ CjYl/7QwLf/tZqfRXFUKx+N70VWVihctBVh6UCOKB38F1eSIKNK0BlDkSJEoWfLR35gvCo8ooaJE UemigsRTVnC3FOguAf2RkHig8t8jSuwMHaLKPToppcK3JEoSlV2tfJnCamVtNYzJkVlRWIzJEYKk CEkTOmF9eyVe5eGJNXTWSiW/Ld5WOZGlw00qdUp5o5Iq46FCaapPq6GVxrXIEabxviYGeM2Q14xT iaSMujPcVD+U0ir9oHJL5d5UmxpaDquVWNZN/CPIkXmZYzq5VQ5ZOwuVM1sSTH0CnhI0RaVT2mIf SP6QBGI/qAAbzxXvaxmwD1qx1ko203S6lt/I5VglI45Jl+O8MK7HxBNt6PCWIGnBe8yv87JNXmv5 KPku90n1U+6zDbbJNcw6WTfTeM054Ck5PD2IdSvyQa6p8LNNOm5luyQEWAfLsm3K3kBKfH9yxFgm +pr1cu5o0bMgslYnxCzLg45bm2Kt8SDPBwvSzyUSftKOHvtqGPfJFHQ/CfaN7RqTIzylh+1qh7rs t17rBNMomwf5fook5Xwa5kTmpz4F9A0yf1uub8t67ErDdIeMtzURY01S360YjDZEvwem8z7zzXbK PPO4ZukbZTCt+paKScrruvStTp69G4mYpB+YqzHyPojDXEOyvDMy1DHP6JA+3jL41hks9ENfpise ZLvjVUUIFm7Je6yHlmMy5pt8j9AaLV7eI3Eq5PWMjJUOoXnc89wtmYsmkZNgsVlk2iLyI1rlXUqr EB7B3cX3YoW0XYS3V5PxuCgEHUmu6MsNwlg9tyiWybu2DAudFZhsLcOLa9koDrBA4Okt8BN4HdsI 96Ob4HF8M9yPbYKz2Xo4Hd7wQXJEkyGaGFkNTZ4wTksSbp3RfkZIkhCmLEf8iLP74XveDD4Wx+B9 QSChz8WTCLY7g0inC4hxu4gUH3tkBTojO8gFuWEeooT4oCzGV5QbP1TF++NKgg9uJHjhRrwHricY UJfgiWuJ3oosuSz3awWXEv1wKclfHSfME3JKRCmgU9gyUQxqor1QHuomSoU7KqX+S4lhuJwSgyr5 TqhOS0JJQjxifHzgY+sA65NncXTvYVGwTyPEN0iUv0xFjiTyWyE1VW3TDQkJgYuLC2xsbBAdHY2b N2+qE2omJgxONfUf/4/OzS1gShRCkhEkRGjNQUsNnlhDp6y0DtEECQkKkiSzogOSeKDizJDWGyQy SGowP8kLvTWGRMvQa1qiaCuUeRhOpSFRIor3AgkXg5NWEiZ6Cw7bJ1nCkCQMiRESJWyTYJu0Lnk7 NoOhF28wMvQWw8SrMRUfp0+M+SVFeHDbyZworzML8s2wMLUMqW9xChNz08onxsiEhMqPimGc0ySP SJrMS3x6AvOzk6L/TmNxYRpLAhBLM1iYGMXY4z687O5E781raCgtRE1mKkqT4lAUF43i+BjkRIQi LcgPZQlxqEiKR3pQANL8fZEVHCwKfgDcXdxx4sRZ7N1zSG2v8fbyR1RUPCIiYhEWGoXsrALU32xC WWm1Ik1oTWJ+5gKOnziDnbv2YMu27Th4xAxefr4oLC1RBAlJEPoW0Q5ax6enwBNr6LSV6dxyQz8l 9N02RR8mbwyYfDONcbkek/l6LXgp89ErulrP40FFdjx5LbIW2YyJYMel3jcyb4+evFBH/NY3tqCx tQP3HjzGq5ExjIssSYS9GZ9Wc3qnpw8tHbfRcfsu+h4O4PmLYbx88xavJqYwLPU8fT2Ge4PP0NLd g7a7fXjyalTW2xLeTsziVnOHrO9sWevZaLrVjtcj45h8O4uXz0fx+NEz9HTfx+3OHjQ2tKG5sQMv ng0rnygTb2XcIxMKTwZeovfuA9y/9xijw29lHmUA8scjrUdl3E+ej+DxoKzZ58N4LeWWDxIyEERS 2TtPOLJm56TOCZKKT3Cp7gYqLl1FSUUVai9fwp07XXj29DEGH/ai+cYluFmb4+Nf/wuczx5Eor8D ssPdcCkzHDkkN6LdfzA5oixEuDVmGZoooQWJsi4JXT7Nhn5JBJUCnmSzgkAnVAY5K1SEuKjtOSQ5 6LOkIMxBESMFgvxoR+TGOCIn1hHZcXYKOTEGIoXWIqVSlmGRRpgBJICK6fMkQuqLcEBehB3ywm2R E26D3Eh7eb95IyfKDcVxnqhK9pb3ojWyfU+hNPg8aqKscD3RQT7jfNFfm4hn9dnyfV+EkTvVmOmv VyfN6C00JElIiPCkmnkjssQUKaJBcmTRBOnxbfEfQo60PnmClJqrOOTojV9u3I3/x68/wv/rz1/g 39btxK827sHPvtqOf/psI/6vj9fh/7MG/uen6/HPf920gn/522b85O9b8K9fbFP42Vc78IsNu1Wd BK+Z/tPPtwok/OsW/ORTYqtpfCb5PpN8a0LuS75//cQAHWf4Uwl/9qko93/dbsBnq8K/7sDPPhN8 Kn36VPr2yU4J5fpbhCzzMynzk8924V8E/yRxgvGf/G03fvbFPvz8ywP43eZj+HjPOXwk+HjvOfxl tzn+fccp/H7rcXXvlxsO4p/+vg3/87NN+Mnn2/GLjXtlLvbhX9dJPV9sxz+LjP6/f92s8vxy0z78 dvth/Hz9bvy/P1qP//7vn8scrMe/yP1//nQD/kniCp9swL98uhE/kfSfCn7CugX/Qkg6wfz/LPn+ +ZMtgh0ix134mfT7X0Uu//KJzOUn6+Va6vjo7zLmL3DQyhFR+aW4LC/g9iev0D74CjflBXe9Z9kh 6yOSJKuh0x+isf8Bmh73q605Cv0P0SDp9U/6UT/0FFefPkTNgzuoe9SNrlcP0TV4B5VX8pEkHzdl 2SEYaCnGUEshhm6mY1wUrbGrsZigSXZjEUriImG2fQe++vQT2NtYKcU/JiEBEVExSE5OQ0p8KlLi kpEcG4+EmDgkxMUiIVHA/agpCUhOeedXhMTBd4Uu+58Z7Of3IUcIbquhBQk/9vbv34/IyEjlfV87 mluSD5/FmWncbrgGi0PbUBLrhaHmIlFWSkTZEOWjORWLLSnycS/KgiJIRFkSpWmO/kaaRRloE2WA Zu1topjcSsZ0I7fgiKIgysfMsj+HifpEPCz0RmOsBe7lemC2NRPoLVaE2aKUY1mC8UX6ERDMtYiy 1MxfmkXB/gAWRSmaF0WLSsokSRD+QnxNlG0epXtVIMr7tKw5nkozeikWrwUTN1IUacJrWrdQuaWS O1AStKKIUymkAmysWDPNGKuVRirOWqnVyr1WaHlPExVageY99m1SFEweN3w/xxvdKS54KP/IeG/p bhlmSUzwF22eDLNswaGO0BWFe0n6sJYSq5XTbyJHWDflx6N5qUSTEOEpQOq4XtbPuCI8CkTWoswL aO0zcS0JjwvenSDDcWvLGN7XMjOWnb6mcszxsU/GsmC/dDr7SsWacaazfh6Ty7I84YTEGxVyzpke F09P6UxxUsq4Gpu0p+dFlZO2aU1CwoB95TWh5cS2jMkRtsvyhCpLOQhInLEMr19LXlpGNMfZKCsp EjUsx/ZYhzq5SfIp0m15noxlwfjqOWRZ43XEehgnmM77zMexMNTjo9zZV5I2XNPsz/DlWHnORP5S vyaudDvGoe6HjjOd/WOoYSyrcVpPyDt8rC5O+heH8ZsJks7juw3vAD678/IM0/8JbudJegqeV4XI HHmgL89D5i4K6Jb+0L+OPO/qeZb3y5yUYz3j3I4p9b69IXVLnJhQbfCUpxRVN/Nz248if1pkTpoy MMPtUTelPLdrXYnBW/lfM3ndQGaQGJmXsgsa0qdFaW+Rvn24VeaSvBtL/DFY6KsIkrfXePKVtCOg c/GxK9F4XRuJN5ejZP3HYkrqpb8jdXoTn8fl50MRtgSvl58t9XxJHrVNbTm/4cSnImknFZ3J7rgV bYfe3ECM1Mn8NxcqguRGgjsiLHbB++g6uBz8Au5HN8Lz+Ba4HaXD1XUCAwmyFjlCixENY1JEW47o sjov02hJon2SkBTh1hpaj9DvyPuWI/vhc/YAPM8cgMeZ/QLG98OLMDeEARZHEOlgjng3C2T42aMg xA0lkd4oj/FRqI7zwaUEH1yJ98ZlBYkn+uFqkuH0m2spgbiWGoxr6aGoSw/D1dQQtQWHBElplCcK Q0SZCXZGVTR9nPihRlAd7y95eMxsOK6kRqEmORKlsSHIjfAXxcpPlG1/pId4I87HGT52F+B08RQ8 HC3g4WAJZ7vzcHG0QkiQj/z/zBQFOwRnzE/D/NxZHD99SnAGNk4uiE/PQF1TCwaH3mBqCRiZmMMz UTjHZhbwfOSNcqpJJ5sTswbi4qUou/1PX+KRKI/PXo5g5I3hBBkqvyQq+N+YmF1YwtScwR+I9l1C goSWKRokYF6NjinCg6TM5Oziiu8RhkqhVkTFNIbfjKkyemvNE6mLfXkt96ekDf7Kz4KLdPYqdY2P jeOtKNz8tZ9bh6amxvH69QjevpVxTo5jbm4ai0vs6YIUW5C+z2NKviXeisL/cuwNno4MYXTirSIV pudmMDE9jlkps7QyQjZILGvO8jc0MopuUfwbbzWh4fpNXK+pRUlOFpIjQxEb4I0wVzsE2l6Qb5NQ XMmIQ06QOzL9nCR0RVKAIMIPqfEhSE0IRVSoF7xcbGB9/hTMTx6FhfkpONpaw8HWFr5e3khLSkVZ cQWqK2pRW3kZmRlZ8PPzQU5uJkpKihEWFopjx49h+/ZtOHrsGCxtrGFhZQ1HV3d1ytBl6d/NxhY0 d9zGi5HXMv4lDMlcPBXZPhMZv+L2KEkfGh3F28kptT1nfHoab6Ym8GpsFIOvnuP+YD/uPuzD7Xt3 0fugD6+GXolsZS1MTGBw8AlaW1pRV3cd9TcbcPv2HQwPDcv9aczNzGFkeBR99/pw5043+h/148Wr YbyS+RqmlQbrmJ/Di9E36Ln/EN29fei7/wgj0p8lWYsLsp4e33+MxptNaG5oQd+de3j13OCXRarG q5G3ePj4GW7fvY/2zh48fvICE4r4mJS18m6N6T9ZqpieXRI5vJX2BtB+uxed3X1obr+N2qs3UVJ5 CYVl1UhKz0FETCL8gsPh5O6JM+ctYHZC5sfSCu5+QYhKzoR/RBzc/ILh7uMPL98AhEdEID83G5er yxAT6oeTB3bIWnBDWoQPMsM9kSvPe4yHJSoTA1Ea7qpIju8LZdlhZDmit9WQGFF5wt75JCEqQpxQ ZQTDKTbOqAgVhLkIWEbKk9gIczTUJ/UbSBhHFAhUGC0h25U2SiR/SZjrcriMcClPyxPWISiVeGm4 o/TJUfonaeH2KAp3UP5TcoJsFMlSEeuOsghao9iiPMwWZaE2KA66iJJgKxRLWlGwDQpW8nrI+zEA d2vT8bA+D6/aqzDx8AYWn7XLC60LGL0ruAM8b8fSizYJO7D0Uu4xfN4KPGnF3JMWTD5pxPTzJsxK ntmXLZjhVp0XzRJvw/xQm4EAeSV5pSyvF4Y6sTBiIEZYRp1q81Lw4rYK517eFnRiXsJZ3hu+I7iN +eFuzI/IvZFugQ4lbTU5QgebLfIgUclNr7oK18gEnHb2gpmNM47aueC4vRssvIPgGBIN++DINWEX GAFr/zBYSl5zN1+cdPTAEVsXmFk7Yd8FW+w+a4U9gl3mlthx6gK2nTyPbSfOYcvxs9h45DTWHzrx w3F4GTq+HK6TcMPhkwaYrQqX46bKfZuQda9frmej2SlsOnoaW46ZY+uJs9gu49x+6jx2nrHEnnNW 2HveGvvO2yjsPnsRO05TDiIDyb/56Bklj52nLURGF1WZ7SIjde/YGRUa4ubSxhklM7bHfjB9zzlr VedaYJ1rYecZC9W2KWw5bi7lrXDRNwTxxVWou/sQbYOv0HB/UMW5bhofDYDraC0YSJGHJtEsYJ7r D3txo/8+rj68p3DraT9aXz5Gw6NuFF0vR2x6hPwjSkNPYwletpVitD4HE9dTsdSYi1d1BQh0sMMn v/sTDm7bhYSwSGTGJyFDkJWSJv/wEpGWkoIkWpHExyNOEBsXpxCXEI+EZANZ8CFoUmEtGJMQ/1lh PA7GmfZtLUcYVlZWqlNrduzYATs7O/UrmCZHFuWf+8z0JLpbG2F+cAtSfW0w2laGmQ4SAxnyAZ8C EK0kRwy/uCrnjPLhPysKyUIblTL6NzABWp2QWLkjCl9TEh4UuKMrzVaUaW4hSRbFiOVFiVLbrkTJ kPhShyhUnZmiVGUpKOeGa4LExTuLDCqlVCap3GpohZvpVKY16K9BK578NZsKLgkSKrdUErnlRym5 Ui/r10rkakVWK41aCV9Njhgrt6zPuD8Et6bwSGFatfAY4qfFQejL9FBH6NJCw3Bcrsj6psiyQRQ1 Kl1dRYqsUIpY2w8jR3Q+Y0XYeJzG17oNPVbWQ0sFkhLPykPVtVLAu0tUfq20a/kRbIdpxjIwlo+B BHk3j7zHa5Zhu8Zt8x7TmY8WSizzqiYKPVkeCkxjfmN5GIPpBPNocoR16XbZJ7bFvKvlomXBPMxP ix/KgmuIVkAk3bQMOCYSKoo86ipcIShY7+o6tXz0OmI/NHityRHmY35dD9vhOHjNkGPnVi1uO6Jl EsfHueF947wsq2XE69XjM4axrNgXg8+RWOXw9O2NGEzUx2HqVoJ61vXzTCy2G8LpRnkGr0bgeVUA Bkp90F/io8gLkgWKTJA1zWO5ucbn6mWOryVhqk7mQJ4R461y2hqMxOFMvdQr/WGf9NrR80iia0zK MI33uR2LZBUtTTgWWq8oOcg17pYB96uUVRCt3/qLAtVWLZJtlKM+fpsYkffHyGUe1y3Pr+TVa+mb 5GcKiuhsz8fSnRKRYwoGioPlHRSKx+VRuFcUjvIAS4Sf2wGfI+vhYbYe3se3wkNZfBhOoiG0XxFT 5IgxjMkRbqchGNfEiL6niRNCn3BDixKSJQw1MaIJE6bRqoRxDb+zhjKG/HsQIGm0QolzNhfF1hYl kR7KCuRKaohCTVKgsiSpjPOV0A81iQG4lBykttUYg8QI85Rxm47UURzhrkCihI4beY/1Mt/qckzn feZjfpYrjJLyib4oTglAVrQHovxs4OvMI4XNcHjvZhw/sgcO9pZwcXWAT6A/gqIi4C+Km5OfP87Y O8LS2QP2XgHwCY1FTkktmkVBfP56AqOT83g7M4+Xo2/xUpRLOurkaTOTc4vKwoMnyzwVxZbWHXd6 7ysrEeOtOCQ46KuEliEEiRKmkyzhlhtaiNDKhMQJQ15rwoSWGyRZFA1BBVa0WvofYd28T5A8Yb4x qW/09ajyn7KwSLJkEbOzc5jhsbXzC8q/yujIKEZE2edW3LGxMeWLZW5uTvIvYnphFmMzE3g7L4r5 4gxEhcc8JH1pVsb8FoPPRGnubEVD401cu3YZ169fxfW6KyguykNkeCgcnF1hYe8Oj6AoxGXId0tJ JfKLSlFYUICrtVW4eakCWQlhCHG9iFBHc+RFuqM2LQgVcR4oCnNAcbQonYkeyI5xQoYonFkx7siJ 9UaarI24QBe4WJ7E3k2fw2zPVpw4sBenDh/CGbMjOH/yNKzPXoCztTXcHW0ViXLs8H6cOXkUrk4O 8PXxgvXFi7goiI9LkG/PRPgGBMPcwgoHjpzAAdE9dh88imPnLiAsPgE5ZWXovH8fw5OTGB4fx72B frR0d6G1+w7u3u/DPfmWHnjxBCNvRzEp31sTU+N4M/4aT54NoqWtRW3pamluweDggJI7/6anpjH4 9Ak6O7twt+cuBgcGRf5vML8g8yRzRcJk8MlT3Lx1Cx23b4usX8o88jBhKIuf17L27t97gM6WTgw/ H8K8rKklmnOQ4ZBg5u0UxiSPLA113PX49DxeyFzfe9iPxrYOXLp2HZW1l1FaVYuktCx4+QfhgrU9 TphfwPEz53D6nCWOnjqLdRu24fMvNmLL1l04LHI5IroUQwsLW3h6BsDJ2VO+O11hZ+8KW9FNT4p+ tWXLbnz62Zf46NMvsGHrbuw9fBznLW3h6uEJH29fNQcXzp6G2f5d2LnhC2z9/C/Y8ukfEOUlCn9y KLLC3VGVFoYieYZLwg1ba36EadDyZS1w+05ekK3ADvkhJFuc5B3piatpgWjICUdbSTyG2qow3lOH mYe3sPi0A3h1BxjqBl7eFvDY3nYsjLRjcbQdc0OtmHreqDD7qgXzw20SNqv47JDhen5EIOHMS0l/ 0YSlF8uEywsDaIlibI2ijvsVzI8YMLsKJsmRm/cf4MY9Hq0qyuj9Adzsk/DBIFoHXqD71Rt0vRhF i8R5bQrNj5+jqf+ZhM/UdduTl+h4OoTOZ8Poej6CTkHHsyG0P30lkPDJK8nzaqV826Ah/38kDG2v DVNlvi1UHTIejpHXnc+H1Zgpt9svX6u09+Qn4+X4VRmWpywGKbflfojcCEO65BUwvgLVpobIUu5z DtYC236v/GpIPZwrk5BxsM9cF6yL/Wx8+AQ3eh/JmuH2mKdolpetMRmyGh8iRzQa6eh1UOp78hg3 5Praoz7c7O9D6/NHaO3vRlZpJsIjPFErD1l/UzGe1GVhokk+IDtL8bAmCy7nzPGbn/wcVvKSLc3K Q3xYJOLDo5CbnomkmDikJCYpckQRJImJiKeH5oR4xMbHyT8s+h9JUEiUe4QxgUBoUmEt6Hz/mfF9 yRGC22oKCwuVxcjmzZtx6tQpRY7wj/9kDeTIFO62NeL0vk2Id7+AF7cKMNNeCHUayQ8hRwQkMXA7 WxEkJEqoFHWkWON+vhvGb8YaSJDl+8zLPAQdwH5XcsSgsL1Pjhgrl6vB/FRutDJOxZqWELdFuaUy tHinWG0XYf1UZNZSfrTSqBVh437o7Qa8Zrox2Aet+FERpMJHjNZE416GO1qirfBa4jOSh0qUIkZE kVJoy1uBqf6wz4QeH9tif9gPXmsFWedjGV3eeJz6noa+r/NQ6afc6FuChATjahsKrTOWLW/mpB1d lter54p90wosQRkaK7rMa3yfcWM5sh4tY12G1iy0ntA+QdimlpMet5aZVvi1jHSfWDfLMe9queiy xnk41ySKqFRrPzKsl/lWy48ECS1PaFFiXCfzfIgc4fiMyRFNtHAMK2nLFiKsmyTJo0J/1S/2h9fs q26PfWcfWZ59UwSOEZiH6XoMWlYGua9NjvAZVs+/PMML8iyTDCX4XJM4YZmn5f54lO+NwQJ/vKoI x5Q8B2qNLxN/JAT5fOitctwap4hEAS3DxiWN4RuZexIWK8Sn0fOm1w1lpmWk50DJanmMyj+L5KOP FualFc5SdwmeVoYr3zLc8kbyi/LT8lf5l2WnZb96fXwjOBcy5qWOQkWSzDXnYrIhG89qEtCZG4hs 1xMIPLERfsc3wf/ENvid2gGPoyRENipygwTGDyFHWN44fTVImhiXZxlj/yQGImSfsjAhWaJhnM44 SRZ9Sg4tUZLk/0x2gL0iLOoywuVjPFSRIZoQIWHCNIarSY5/HDnigfwwZxTw19k4qSPJGzUZwbhe FI8rgkIplxDqjlAfR3i7WMPK4hROHjuIY4LzF87AwdEOiSnJSEhOh29gCKwdnLFj7wHYOLjAPyQc aVm5aOu8jeHRMWVBMj07p6xIRsbG8frtBGYXDE5U5xeXwGN0adlBouR2T5/yCUKyhAQGiRISJNru gvotLUtIcOjTb0iSsDytSkiiaFKFxAh/8V8pK3FamrAc66dVCcu9fjst/eFWHYNPk7GJGYxPGfo7 MT2tTsfRf6xnWjoxLfU8G5bvzLvdaO3tRm3DDcRlpsLJxxPWzg7wCvCDg6szzE4ch4OTI7y8vNTJ eXQM7+3tjezsXNTdbMCNpjZU1NahtLIGJaUVSJdvmyA/bzjZXIDzxdMIc7dDqKsl3GQdxbqdk3n0 RW6ADTJ9LVAWQ4edF1EYZY/iGCcURDogO9QOWaL45UW5Iz/GB/lxgShMDEdRYiRyY2VewgORFOyH xGBfxAb4IMTbDb5u9rC3OI1jB3Zh15b12L9zC86eOArri+dx9sxJHNi3B3v37sGJEydx0coaLm4e CIug37sUeAWH4tj5C/h0w0b84bO/YechM4TGJaC1uxejJJdm5nD/6TM0dd1BfXsHuvoe4OnwKCbn FzAr31+Tsi54hDJPFOqUMmVVtai+dBV9DwcxJfc4f5zf23f70HX3niLS3k7OrMwrfdMMyxoguC54 bPPrsQk8kPLNTe2orr6CK5fqUF5chaiwWFicscTubXuxfcN27N25H8eOnsCBg4ewectWfP7Fl9gg 49i3bz8OHzbDgQMHsWfPXnXvq3XrsW79BvmO3IJNmzbjyy+/whd/+zt2bd6IU4cPwtnqIlxsrXH2 6FHs3rIBuzZtxP4dW7H588/xxSd/wbZ1X8Li9An4ujjD3d5GHdG9Y+MG/PJnP8Xnn32ELes/x+Yv /wqzPdvgZnsB4d6OCPO0RYiLBTwtjyDY4TTSg+xREuWBAnlu80N5ko08tyYIgR/xDqZIEQ3lF4Xg OzBC8kYaTv+hXBkSJE3oYJbxS8l+aMyPwt2adAw2FONVZxUmBhow/6pVFmK3vFx6ZPF1YfZlM8YH b2Ls8Q1MPGnA7ItmLAy3Y2GoDTMSn3pGa5NGzEuchMg/nBxpHngsSi/JDVF0Hz9BUz/Bo1cH0PCA RMmH0fhoUMpTCTfUwbJMI249pC+KgZXr/xX4pnH88P4NqDo0VtfPPJSNlumt5fQmSTfI/B0Msn8H lmOZ6/LPjgQWcbOPp770f63+tcB6mH8tNDwwna7BNjiPN+49QF0P+8HjeA1yM+ARDFtnvh850jLY j/ang2iQOhq43ebZIG4MPMLl+z24/ugeWp48QP3dFmQXpyE2Sj5m0oLx4EY+XreV4UVdNq4kh+Dc /n3Y+oV8zF2wQlpMAhIjopEcFWuwHCEpEhePJCPSIzE5SZEj0bExiIqJVsfs8YjauLg4xMdLXiMC gdCkwlrQ+f4z4/uSI9xSU1RUpMqkpqbi9OnTyinrpUuXQJ8j3DPN/cSz01PoaWvCiT0bEOV0BoPX RUFr5x55URw+QI7MtIji3CaKQnuaaVA56hRFQ+JzrSmYFYVpuikRw1fC0JvrjI5UG4xei1Tp6ghN Af2bTPGIZypSHXTimrE26DOgNVPKi8LWKApbfTLeXE/A6zoeW7uMazwaVpSpm0midIiidMtwIg1P FKHPA5YbuhyNsRuJosjJ2pT8PAXlToYr3kqZ2WZRqnjaCU+aIVnEk1l4Yo/EDUfYSp9bs6S/olxJ XRNSN8vpfvCEkTGJsz22zdNUeFKHQqMojTxVhIqbKGU8aWeevg5EaZoWxe5ZSRB60+n81F+durMg ShjvLQnUaTFUrnmiiIn+UCYEj7ilXDg+1R/Kgn2RvrLPOh/L6PLG4+Qa4Gk09L2g8ggYZxrv4Q6d nmap01oeFfmhJ9tdnSTDcVOeqn5px7hv3K71voyW+yR95T0tn+nlOWXet9J/ntpCMK7SBGyX15xf xpmf7bKdF9Xh6M3xUCcCPefRrTeotJNwozIqCixlJvkoB8pJy4hgnPVTThzDarloeXNsPJlm5EqM tM/tJUlqDfGUpuZ4awyWBatr9lGfWKTa75T2eaTtcn26Ti0fvY7YDw1eM533mY/51Yk0yyHHwvGp OVruK0+E4RielAXhXq6nOm2HclJb5iQf17Za30ZlKJeVU26W503PnZYV+8KjfF/XxUooz8/NGIw3 xGGyMQHTzfLcyDM9L8/ykjzTJEhm6URVnn2mL+jnuj0Tb67GqHXO06Mek3yoClfPwQxJDQk19AlU jPPZ4PMyp4gd6YvMK9fbsMwBTwwakfGpNSV9VM/88lrnGDm2FZlLnGkcJ2QueJoO1zPvc65YniHn jifv3E53RleaM+6r9RSu5Mj69fOzIj8B48ayMwlpl1vXSHxOXpd+1qdhsVWeqa4yzLQW4nVjLq5G O69YjrgfWgevY1uU5YiL2bstMyQuvi85YkySaBgTIqyHRwNrkIhhHr31xpgYIVmioUkRgnHm09tx NLFCxMr/G1qS0H8ILUZIhpAsuZYe9jViRJMc/yhypCRSykY6oyLWFdXxHpLOvf3OqKS/k6wQXM0O R2miHwqlTG1uDC4XJqEoJRzR/s7wtDWHs+VJHBFlese2zXAXhS82KkK+VeLl/3OSfJdEIV6+SRwc HOX/7hm4u3sgJzcfd+V7cHrW4H3hzdsJDI2+URYdJDHekRfzyrpDW4joU2mULw/JR3KE+YzBdL2d hpYpzM/yrIfKMy1PSJbMSlmdl6fg0KKFtgaTkj4uFY1L5Tzed3RqFi/fTKCPP7C1d6Pm+i2k5hTD JzQK9m4+cPIKQHBUAsISkuAZEgIHby/YebjDXuDg7g4Pfz9Ey/dbUVk5KmsuIT0zG9ExcfKtFo9E KRMaEg4ba1vY2trB28sbR8zMsH3LRpgd2AMHq3MI83VHVmwYsmICkOjvKHPgh9r0UJkbmQ9R1Aqp GMtcVcU4oSrSFtVRdqiJdhA4ojLKCWXcdhDmgPxAW2T4WiE3mD4bPASeyAuTuQj1QG6ED/KjA5AZ 6YcIT3uEe9kjJcIPGbEhiA3yhL+LNVyszWF+5AC2b/wS2wSH9u7Agd3bsWf7Fpw+cRQuri7wDgpB UHQsQqPjESjfrgGR0fAIDMEFe2fsPnoCB0+fQ2p+CR69GMLI9AJ6B4fRcFu+u7vu4/6zIUyL7Lk1 i+Aa4B/DiXlgcPgNWu70obGjG3WN7ai4cgPZRZWITs6AT3AUXHwD4eobAFtXD5y0sMIes2PYvGMP 1m/egXWbtmPLtt04sP8IzA6fwNnTFjgnOLTXDOs/34jPabXx5Xoc3L0DF84ch4Xg2KG9OHpgN04f PYhjB/dgz7aN2Lpe8n3+KTZ+8Vfs27EF504ega2FOazOncIFyXdqz2Yc3vgpdn76e2z9+NfY9/mf cWzr5zDfvQFn926ScKNc/12Fzuby3NufR6izJSJdbRDhbo0Ql4uIl2cqR+Y6P07mI8Ib6SEuMkcu KI31Qqko6pkBVqiJ90KB2hZihbIwa+R4ncHlWFHkRbFfTQj8iHcwRYpoFAloOaKtRkqjXBUJQpKE 19x+owgoSSdBkhNoo8ATedQ2JPn/lBFsjfxYR1zKDkBLVRzu1efgxZ1KTPHUm1dtGH98E7PPGoGR TiwNtWPqSQPG+2+ocOFl6/cmR2ZGDZgbufseFDnCI1UbHz0W5ZyKPpXg+7h2t1eB8VsP+0XBHlgT LMM8GrzW4H2eSnKzTxRc4j4tVN5HA08tMSr/jwbrN9Wuxg9tv1GgjqQ1Grcx9PiJ6719gnvL6FPy ZTodlur+6LzG/TPGSrtSN9tlXJcxBZbR/TMVqj4u17kavMfy7AfnsmWApM3ASj9XHK3+AHKkuV/6 90D6KvJgvbcGBlH/ZBB1j/txrV/aeXwfbU+k/u4WxCSHIiLUFa1XCvCi6xLu1mYhwcsOGz7+CCf2 HYafszsy4pKQn5aJ7OQ0ZKWK8i9IXrYa0cQAyZGEpGULkvg4tV2EVhEEiRISJNqCRJfR0GnayoRY TUSshnF5UyDpQOi8ug0N47y6Tl3GFFa3u7penfZtyBFtNZKVlaWu6VyOW2vs7e3VUYX8m5EPscWF edy/3Y7D8g8s8KIZBupECWoXpVc+4JdaUgGNtnT5mKeiSIUiVx2d+SFyhEoQlaMZUYyoOFFpQq98 /Ave3IhGd7Yj2lKs8LwmyJD3tihRJFEEi12ZatuNcV2aFGHckJ4qioko0s3porBRmaQSmaCUNmMw nfeneWSn5FV+UBqodFPhTFR5hi5HiXIVrfKwzmdVoWhLthNFyFsU7iQZR4EotLmiBGWqcOl2vihB omhJnCFlYtwP1vm6TpRlKcu2dL3MR3JJgcqaKFYQOS42ZWBO+S9IB9pJfIicRNEduxSNhzme6Mt0 w2h1BJZEkV0SxZWkCBVfKnKsi/Wybxq6HfaHfaBc2B/2i9eUAfvLPhG6jC7HMRlDt2Gch2A9DCHy YT0vasLRl++F3lwPPCr2U20sdhdiUe7PyX3mpywok9Frsapfet4YMp152J8FaXdK8rK/7DvzM2Re Pc8cH8MRUbJ1OYZMZ79mpY7ByhB0pDqouWRePW6Oi/M4J+Nhu7ynwXZYJ+sxnrfV8mB7ug+EHgf7 +upSJG5nOKM1yRYPCn1UvyCymJOylMXCXR5lS/LJsI5YJ+ujfDhm4zqN5cP7Sj7L+Y3nhder51Wt V1H+Z+Sa/Xoq8hgsD8Lz6jDVJz0uykKta8nPOtgmQ+Oxsk6O10COxImcYiT8OjlCklM/t/p5ZRrf BfoZX5DrBY5D1vwUjyuW9f2kyB8DBb54URasHKUyffoGCRESJCKDK7GY4BHL8qyQ0CDZZCwvjs94 XRnLSo1RycLwzDJNQ49Pg9dMN4zV8J7gfHIeO9Mc0Z5ij650J/WeYH7Kjb6UJqQf81JuSeZ2QdpZ XaeuV0NZmNAnSSu38vFEpHzMNPEI4EK8uZWP2nB7hJ7ZCu8j6+Fy4Au4m22E5zFufXm3HYahMSli t3+divOesfUHiQ2C1yRESHDQmmM1SWJMojCvtkxZTZKwTpYn2UFyhCfbhNscU+BRwEzjPeOtOCRK jME8zBvjeBrpPtbyQe6mCAxTFiRM43Yb7W9EEyPfmxxhWVEOyiMccDneHVeTvHA50RO18Z6oivNE hSgFVYneuJQSoJTyigRfVEj7VSkhqE4LQ3V6BHJjAxET6AFPp4s4vn87DuzYiEO7t8LB0hxRYXIv MhRJcTFIiI+R/79R8PT0VJYH3j4+qK65hIEnzzE1t6R2OpC8eEO/H1OzypqERAatQEhw6O02jL8a HVPEB8kSg4XIotqCQ1KFJAjvcavNm4kpKWM4ZpjbbPQfY7Re6ejuwZUbDai9cQvll68jPa8E4fEp CIlORAh9RIRFwc7NGxZ2znD3D0FEfCri03MQm5qFsLhk+IdGI16+0UqqKxGXkoCQ8DBEyzjTM9Pl Gy0Bnl7uOH/+LMxPixJ97iwumJvj1NFjOHnYTBRxc3g6OCHExwuRQd5IiQlFYUYCynJSUJIWi/yE EBQlBqMiLRzVqaGoTgnCtSwJE7xEMbNFcbiDmrfSEFGaQ21QGWSJ8oALahtaZZBch9qCx6NWhjmg WhQ7HjFdKopeQZA9cgNsBfbID3ZEfpgLcsPdkRvpicJYPxTG+yM7yhtpoaKQR/ogK8oXKaFeSIvw RUyAG3xEsbc7ewznjuzF0b1bsPmrv+GzTz7BwcNHYG3rACcXN7i4ecE/KBxxyelIzMhR8nTxCcUZ axf4RSSh5mYbeh4/Q+2tNlRdb0FX32N03nuESzeaEJWYBmtHTxw/b4UT56xw4MQZfLFpB9Zt2429 Zidh5ewG/5BoeEn9F2yccUjuHzx6ErsPHML23fuxc+8BHJbrC5bWcHJyh79fECLDY+Akc3hCyu/f tR97tu3B3i27cWD7fhnDXpgf2oMLR/fi9IHt2L/5c+xa96kKD279Ekd2boD54V04tO0rbP/iIwUz SbM+dQheducQ4mKJWNcLiuSMcz6LDF9beba8UCXPWmm0Fwrlea7mMbxxfvLc8bn1Qn6oiyjYjsgN ckJRhBvKYr1RIEp8oaA8Vp67WA+JO4JH9ZaE2SvfGhV0ROp3DrUx8qySAAuzwqVoUegDL6h5pX8P EgHlES6oiHRVoTFBwGtTKBMUBomiz5Nv5F1gXIcG6zbG6noro9wMdcm1zlNCLNfH+8b1GecjdFnj dH3Ne6zHOC/rYJ1V0fJ+WnZIq8syL8dSFGyvxkXo+zqPcf2l8lzwPUdChGQISRJNgBBZ/lZI8Tyn kOZ9QebXUt7TFiqe4nUOiZ5nEGJ3CP7We+BjsQOe5+X/x5lNcDPfjACbvUjyNcf9+hx1As7iy1bM PWtSzl/p6HVSoE7EoY+T5x1YVL5NOrD0qlNB+SIRzA8ZMDdswMwypkcMmBnuXsHsCjmyAiq43x2N osCuONn8HmB5U/X+43Af9Q9E8X4oeCDx98I+UfC//9j/K8BATpiWPfHD5M+yxmvo6/hGckTqaL7/ SNCPxgePcfPRY9T1D6DuMQmSJ4LHqB+Q+/19uNJyAwnp8s80xg9XytJQV5IKT6szWPfRJ7A1t0Bq VByKM3OQm5KOtLgEZCSlKOsRbqtJ5taaZXKA5IgGfY7Ex8UrUiQ8PFxBkySriQ9jgoH3Vm/HWQu6 zPeFqToJU3mNofP8EHKEjlizs7NRXFysCBJa2OzcuRPnzp3Dq1ev1IfSnNrfuoRHd7tweNvfEWhl hqc35aO+q1j9qqosRjQ5IvGlVoOiSHJkjr8uf2hbjShEtByhBQlN6mlqz1+TtSXJhChTj4o90ZZ8 EffyXJXyhJ48TNyKx9sb0aAJvirTytNy0kWJNGyn0ab5cy1SbxP9WqQrK5BxUaDe0rpAlCiCcf6q z3vMM9csSopA5+cvzvxVn9YI/KWZfkimSU50FUgfc9Qvw21J9ujL9cLI5Rh1j7+yT7ItqZe/WvPX X/5aTwuCqVui9C/3w7DlgCfVpKh8s00iB8m3QCJE5EYwvtSSLbJdGzxZh7+ivywPRW+6q7IiWWzm VqQizN5KN9RFJ7mcC6lPWwJoTErbE9JXyuKN8rNCPyzcCkLZ0R+IQSa6b7p/JF+U893ltDXBX8Cl LGWg5CB1ctyDpUHKauNxSaD65Z1kz5JAy4vtU97MS8sag/VHsuovf61nPv6yzzFQpnp+OFfMp+aM 5ZfHRJlT1npcK+OhnKVdlunN8URnqhNeihJOmbFP7AvLsf5RUbwZKlnxWuafc0f5sC5juej5Y3ta vmrOjfrEPhrWShKeVoSgJ9sDT8tDsCjrCz2lKo+xRQnXnVp7EqdFAvug+6PW8vIYuX45Pt2HD2Fp pU6DLGmdMyLjfFxMSwgXDMg8sZ+UA+Wtx8Oy6C3DIudsWZYMadFDmbxb4x/2OaKfWcb1lrl392S9 NMozJOuYa50WVG+vxCm/O9xW1pVoL3FZP5JGaxHmI+Ya5N2itpnJ2pd+zbVwXGmqT+/JTK75zHIt cfy0FlKko4RqDrm+PyRDuafGK3VzXbI+rolXNZFqHmmF86jIHw/yfdT1vOTHvXJwuyH7skDrJMF7 61FgvI64hYjkyGKzlO3kNrRc6W8hlm5XYEQ+Kot8zsH/2Hr48qSaw+sUOcJtNSRHSF6QzCBJYbvv qxVyhHHrPV+ouCZBGGqyQ5MjJDZWkyOroS1JSIaQFNEkDMFr3mMdJD9IcmhyhEQJr1dbjWjLEabT coR5eWww/ZGwDI8PTvawEAXYSZEgeqsNyQ0SI7QuMZxW46GIFOL7kiPFopjxaGEqSJWiQNeKUnaJ xwmnyDdKij+uJAesQqDCZVHUrygEozwhAPkxvihMCEZubADiA5zhbWsOi+P7cGTXJnXsrM2FM7h4 zhzhIQGoKC8VlMl3SgTs7B1EkT2BY6fPIiYhWZ1U8nxoBDPyL9mwXYLOPGeV61Jud6FFCLfb6GN7 ec3tLszLbTtq+838otqu82rkNW61tOPazQZ03rmL+qZWZOUVwicgGM7uXvD2D0JoZAxCIqLg7euv kJKWgYqqWmRk5cJX7vv4BSJJvsdy84sQE5eI4NAIhEVEIzo2ASFhkXB288CZs6dxzGwvLM8eVzh7 +ggszI/B4eJZOAo87C4iOsAbqREhyImPRn58LHLjolCQEIfKzDRUZ6WgNCVSELGMcJSnhKIiJUSh MknmPMFX5o/g0dDcRsHTPexQHm6H6jBBoC1qjFAdZIsqUQorRUGsWEaZKH2loQ4KPDpVg+SY4dhU wgkFK3BGXrgrcmR95UZ4KPIkP9oXeTLXefINmxPth+wYkVmYD/xc7WB/4SyO7d+L7RvXYduG9Ti0 fx8uWljC08MHsTK32blFKCqrQXZhJUJj0lBcfROFlXVIyixEeHQccvIKUFl9SfIVKLnb2jshICgU yakZCA2PgqOzG8zPXcC5Cxfh4OQCd09vRcTY2tnBydke7m5O8PF0g7eHG9ydHWFvZYmL5mdw8tBB 7Nm8Gcf37cfZw4dxbPce7NuwCfs3bYb5/oNwNj8JX9vTCLA7jVDnc4jysEK8nz1Sg12QHuaO7Ehv FCcGoyA+ALkydl4TuSKLgjh/lMT6gierGE5beT/k0balIseqSJIH8pxJvESl69NZDIp6eTgJEDtJ t0VxsLVCSYiN5Occ26t5JirCbd8hwgZVKs0ORTLfJAO04k8YkwTG5MBqaLLBGCzPsvkBNgrG+fU9 XbcxCVEga48h04yJFp2PaZroYLpuW/dV16HrYZrOr/PwHvuU62eFbB9LZHlbINPrAjI8zyPd4xzS 3M8i2eW0QpLzKSQ4nkDohX0IPrcHgea73gPTgi7sReD5PfA/t1vB13wnfM5w+yOtA3mCGYn19Wvj iPxPOrkJLifWw/3EBrif3gTXY+vgYPY5PE5tQqTjYXRVyXfQg+tYetqM2cf1WHrShLnBW5hm2rNm LD5pwcJgC+aftmLhWZs6GnjhRfuK5YjBoWsHZocMmF6FmVd3FGaHujGnt9X8UHwbnxIfAsubqvdH /GPwTfPzHy3/b2q/5dFDtN5/hBZB04MBNDwaRF3/U1x9/BRX5J/31YEnqLnfhyv3e9H3ZkgRJKEx wcjLT8alyjw4WJzBZ7//PZwtbZCdkIKCtCykyz/hlJh4pCcmIzM5dYUc0QSJMTnCY/dIFJBIoFUE j+ALDAxEWFiYsiBZbYmhCQbm18SITvs+YHm2Y0y0aPKCMGUJosvpsnpLkN4WZFwX867uu67/25Ij zFNeXg5akJA8OnjwIM6ePYuWFnkhLdDjPLC0uIB7nW04tvMreZmdxstG/tJfalAkvoEc+SafI/Q3 oHyKCKgUUYEiSJigWxSUzkw8rwpUfkjorHX4cpjKuyjQvgu+mRx530cD/Q0QjNPngLHfCIJxpuky DAntr4IhfQjQb8ZiT5k6gpQnf9CxpfLncLdU+mE4rtZQlgqlofzqPvC+sV8CluGvxdonwXvH5ppC myh09EXQkI6X5WHoSXNFd4qzOt1miY4cZR50nQzZBtvS4zMe1/fxOaLT1gJJGvoYmZI66bxW+aoQ GXHM9PVBB6X040JfEKyXfkjoz4H32Sems1+U2+o+EXosxvNpakx6HnUdejxsZ47tylzy3sN8X+UT hL5IWIdug2uIeZnG+lgvfVeo8pKHdRnLRcubdeq+6HK6T28FOh/jPEWHvll4zO6Y1I3ecnkGSlbW Evuh+6DXkTGYxnva54Wu+0MwHJdtkAPrVyf13KtQ8uA1HY5ybfPUH/rb4Hwq4k3GPCbjYFu6Hb22 WBf78sPJkUxZLzI3ss71CS6Mc63zqG0eF92V6KCO3B4o8FcOi3lPPxsrDokF7Bfnn3JXsl+WF/vK MfC+lpn2p2I8j2uBc885Zl2cV+3ThPWzPV7zvUDHt/RNMlAcqNpclHVO2atjhqWOtZ6vH0qOECQu NDlCwsJq9+c4t/UTXNj+mXzAbl7x92FMhpD0IFaTIavxIXJEW5NoEoYWIiQ9SIpoaOsRU+SIvq+J EoL+SEiYkCQhMnxFOYn2UoQGiRESHAQJkrJo75WtNd+PHHEXSHlR9kqjfdTxwrVJQbgkSvllInkZ up5khrRoESjLlkDJL32J90FprDcKpc48HjFMhTExBOUZschJCFPK85mjB7Fr2ybs27MTFy6cQ2hI MErLSlFdewkJSWlwdPXA6XMWOH/RRhEYxeVV6oQZEiXcFkMrEZIltBAhWcKQRElr5x20dXXjxq1m pGfnqbJ+olRHxycppZu+UAJDI5DAH52yclW6lyjfrp4+8PTxR1pqGipKixEREghvdxeEBPohJjIM Qf4+sLWywKnjR3D08H4c3LsLe3dtU+Gp42awtjwPZ3trhHg7IyPaXxEF+fHBCnlxQShMCEFZSiTK kyNQJjKoSYnG5bRYXE6NQU1SpAHJUaiV+1Ui1yqRZ1VyIKpEptXJAXKPc0jQisgHV1L8cDnRG9Wx VF7tDQq0oCLEHtVBjqgJdEK1oCrICZUSVgTzeFVHuS9KarAomBJSGTcQIoIwUTYVSJrIGgu1ltBW oSRUFFNJLwqVdiKcUMZtBYKSaA8U0Y9JuBuyQ5yRHuSA9GAX5IR7Iy3IHcn+Lkjwc0W4hwNcLpzB 0d3bsX/bZpw9cQzWFhcRGRYJD3dvbN2yGxGR8Wht78Gd7j5UV5QjPjoC8TGRKC3KR1F+tpoPTzdn BAf4IEHSfTxccd78FMwO7sPBfbsNkLV0dP8u2F44Dn8XK0T7uyLCxwk+DhZwtTwFtwsnEWBvgZQg b2SFB6AoNhyl8VEoi480ICESxbFByAp2Ro4o4HlhLijgkbDRniiJ85J17YeiGE9k+NshU5T7HBlz XrjkkfHniWKfF+qK/NDl42ZFvkr5XxWWCtTJLYoUEblLPQY4KKWfJ6+QACkLs5V5sUFRiLUC46Xh dpKHxMNF5AdflNBGbaspDLEVSLrMU5GgdNlyxFDfOwJDExXlkcuWJMTyfdVHgTEBwTy0yKiO8Vix ytDQ1h8sz/yaFCFZkedvvUJWaKKCYJzkhU4ncUHCIs7+GKJtzBBx8SDCLPYj5PzeFfIi4MxOBU1e GKf7n94B35Pb4H18Czx5pPsRee+abYDb4fUrcD20Di4Hv4LzgS9XYJyP9wnGVdrRjQquy3A7tkne 5ZtXQHKEaWviuPw/OsnQQI54njKQI46HP1fxKIfDuF2VqIgQPG3GXL+BHFkYWCZHJG1+oAlzj5sw O9hswNMWzD1rxYxg9rk+7WZtckQf+Ts3ZDi5xkCO9Pf9IDQ+vo+mAVGAvydY3lS9/yg0CprYxzXw H93+/2p80/z8Q8a/ihAxxjeTI4/Q1kcMoPnBIOofPkFd/zNcffwclwae4+qzV6h79gLVvb24/lDa 6ruLmhtXkJqZBBdXa+zdsQV7Nm2Fv7MHsuOTkSlIj01ETrIo/rQaiU9E6gfIEUWQSFpqaqoKucWG 5AhBCxISDMbkhCYYmK5JCE1arAVd5oeCbWkyhJYtJHMIY2KE/WKbmvwgVvfd+P43kSMEt9YQZWVl Kj+doe3bt0+1SU/0JEcmxsfQ3nAdR3d+hWgXczyvz8dsZ5F83MvH+w8mR6R8pyhBd/jxn6nSjAkP TZJQwepMtUFb0kW8rAmWutNUnh9KjmjlSCtGBONM04o081HxYR0ElR9e896iKIpvpK77ud7KwSeJ EtbNe+q+KDusTytRuh/Mo+vUiqlWkHQ/GNeK3poQ5Ukd+SnyJklCZ5Q8yYYn2rysCFcOKXmEMevX dbMdXuv+aOVdK+281mNnvz+kvOm0taBO05F8rEOdBrJcn6F9w3G2VLzvSZ+fVYYrWfA+CSXeMwbl xv6q+ZK6dfu8Hl8mDCbkvrGc9Zh0WT0u4/FwvGyXxAwV1uHaaPTleCmiggQO2+b9KSnLvKyTYDrr Y39Zj7Fc9PzxvpavnnPdJ2KBijhPqFkGlWmuIzpsfSHy4JHEer44TvaD9ek6jfGefKSM7sOHoI4Q lnx6XuhAl2C/Wd+CyGNa2n4s65pOR+m0leufx3WvEDfLstT9ZB9Z9h9CjrTLGuLaFihnrCQDJZyV 9TF+JR6vysPwON9Prfd76W4qTofFvK/IFB5v3VWkxmiwenknN/aRYJped3oONUHyTTJUa0/qYH16 ThlnnZwLykO1LfXT8S3JwPt5vmoN6LWo5G60HnUfDP34YeQIiQttLeJw0ECOWOz4K06u/yNOrPuj imvShESJMSGiLU/0tSl8iBxxOLhxZXsN8zA/rVTosNWYCOF2GlPkCMkQhrzPOC1HaEVCckQfH8ww 2uEUEt3OI0uUNFqKkNzQ+GHkiAcKI72RH+UvSmAAyuKCUZEcLop8BGpFsTeA8XBR0MNwKUUg4eXk 0GXShFt9WC/JG3eDEh3rJXV5I1vqTgxwQnyAK3ISwlFbkouqkgJEhQXj/NkzOHjwAMyOHsFFKxv4 +gcjNjEF2fm0LqhUxEhGTr4iMcKiYtXxsVWXr6q0kIhoZfERFZeIwLAIOLl5KksQpsVIHQEh4XDx 8IZ/cDhyCktUXXHyPUVSJCE1Axm5BUhMy0RQeBQ8fPzg4+WpnJFanzmCY3u34tShXXCzoc8PVwR7 OiLU2xmpMSHITopCfloscpOjkZUQIdeRKEyPQ3V2gtr2UiBzUCQyvZoRjlv5cbiRHY3rGRG4lhqG K4lBCleJBEG8zE2MzFGEN2qivUWGvqgVXCIRkuSzApIhV5K9cTXFV+rxwTU6zI2hoi1KNI8npe+J IAdUBIniGuSxDE+BO8qD3VAW7IrSEEGwuyjBLqJIu6BQFHUD6E9BlGhRvitCL6IyxFKB8XKBIkvC bJSSnh9ohTwq5qGiENNqRRTkYlGkuQ2kONwVFdGeKIt0l7XopUi20hg/5EX6IU36EuPjhhBXJ7hZ XYTjBUu42NjBwvwCYiJjkZdTgMvV1SjNSYePkxVOHNiBE/u3w/78Cfg6WyPMx0XNgYuVObwcLyLQ 3R7hMi8xQV6ID/NDSnQQskhEJQajKCEQObKWk/wdEeNhhUQfO+mDrEuRd16oBzL8nJDqaYdMH/ph cUNhiKco9m7I9XdCfoikhdgjP9TBMEZR/mlJUyRjJUpkrPTFQx8ThRGGe/lhkp9lguWZJMkUarAW WY2iECcUBEu9QZI30E6hQOasiOQJSROpkwQJiRB11GyIgfwg6VES7qDapL8L+sAgUUXnyXnSv2xp O5tbpJbb1+SIMTFC0iLH9+IKecG4MYFBSwtCW18wnupmjkSnk4i1O4oo68MItzygLC80NJERdHb3 CpjG0O/U9hXiwpi0IDlBeB3brO77nNiqSA7m19CkhzGYRujyBOvWYH2EbkcTHmtBEycE4yrtiNwz RXoYgRYka+KUjPfEZqlD2j6+AV4nN8n/lXXyP+lzub8JUfaHcbsyETP3rwNPmjH/qB5Lg01YfHwL 05JGcmThB1qOmCRHGvsNBMH3RdNjKr8/DKbq/UfBVHurYarc/y4wNd7VMFXu20PK968NU4TIe+h/ iJaHj9AsaHrUj1v9/ah//Bg3+wdwY2AA17mtZnAAt54M4GrvXdx6eB/3R4fQ0HsbvjGhOHjCDOcs ziMuNk5t/zBYTCQoi4e01FTERkUjLSl5BbQm0chISEZqQpIiFTRpwPIkHGghoS1IUqUeTS6QVNBk gyYqGK6GMWHBvGuBdWVkZLxHYhiTICRrQkNDVT+IiIgIRdpoPynsK/MTxuQH+/xtyRFNfpgCrUW4 pYZlSkpKUFFRgYCAAKxfv16RJDyWj85Y56bGcaumDGYbPkaK+zm8birE6+spBsWlmccuJwnkuo3K jCisgrnWfMwrywXJ0yZKylpQW3MYFwW/nWB+bicRZb5JlItbiZgTkHiZFaXqSbE3OhIt0Z/vjhlR tHhvrjFRlIcUaStVytMpbLryhcK0uaYUUcao/HC7BbfjcJsMFbZYUWriRLnhKRmijLWmgw4giXmJ s8w0/Uk0vTtWVivXGlRsqAQpxUYUGp5UQSsIggokbheKDES5EjCkg9pJUdDGbtJ/RaLIUJQpbrmo F0VK0qebM0E/LcxPc/tFrXgq5ch0SOsQnmIxL4ogT31RyqBgRBTEDv6qnumuFHwqcVS8tNJMMM7+ 6/Fp0ofXVBa1km2suBkrcN8MydfO7RgGzLfyF3qpV+Z1rjlN6iG5lIcpWTtPygNFbm4YLPWXOYrH tKS9vR4vMk/ExA3pE/1ECCYlPse1Rl8sHVScZb6auZWCDivpqDNJQjrmlDL0P1Jn+BVfK8Ac02oy g5YsvOacqvQ7xaKkZyu50XKCliQkvVR5KUsCQ59KskIqrJKTvjYmCyhbypiy1jImdH9IHjFkn5iH 5AznjxYlXHtU1vls6TqZpueP0Ao5x6H79PU5eR+6zwZF3GAtoWWirGlkjKyT7b2qjVZrmzKhZQ2P J1antkg5tsd+GY/XsJ2I8o9T4fhNPkM8XjlV2uV6XJ7DTsM64fogFuQ9wmumK7870j8Sf0s8paZN 3i3s0/VkvL4s64TzejMVw9VReJjni7vprugTufGaz4cmRxgutuZK/lRFIBIT+pQbWR9MZ718rhQJ o4gYkZG0refUFLgGKHc9D5p00XMxwTE3JGG+Q/rSU4Q5GdfT8iB0ZzjL/LrKGguT/AlqvS/IPfo7 QRdlyrkjuSp9krVOP0Lc5qO2k5Ew6SzB2wZ5h3uZw/Pg5/CRj1gPEiNmW+B+ZJt81O6Aq9kOuJlt h/P+jbDfS3JkMxwObMGFbZ/j2Fd/wZEv/4wT6z/GxZ1fwenQNjhJPpcDG+F+UD5kD3yJwFM74H1i G+wPbYST1Ol0VHBkK5yPboErSZMT0saxrXAy2yQfuyRGvoL9fmlHQkf5wHY6vA7O0ieSIyRa3idV DOSLdtqqj/U19j+iyQ9uqTEGSRINbV3CfCROeBRwmrcVcoNEIROFnBYkepuNvtbEiPZRookRTYro vEXhhCeKIqV8tB/K4oNQnRSKWpIgqeEGpITjsiJEBCmhBpAcWbYuqU2kFYsHyqKpwPF0B0+USx/K 4/xQIkpyZXIIajKiUJIYimJBRXoMKrPkGycuBBHeTrA4cwL7DxzCGXML2Ng6wj8gFDm5BaipvYZa gZe3Pywv2qGwqBxp6TkICAxFdEwC8vKLcflyHWpqLiEnMwP5udkoKypCRXER8uQ6KSYGSZHRSOUP MYFB8LSzh9O5C3C7aA0/B2cEu7oj1I0EjpdSqnNEHuXJwbiaG4uqVOlrvD8uZUbiak4MShICVlCe FKyOUKXPlQrJX02fMOkisyQevRyothpd4laYOB9Ux/nikshd44rMxTWZk+sitxtS7jrbS5ZyiSRD fEWufgqKLJE0kk61iV64muKvCJLLSd6ojHFVVh0FokQrBVqU4bJQN5SHSP8VZA7kujSUFiaCUPps MKAo1FlZOVBpJzFiUOodJL+twAZlopQr0BqBdYdyK4QGlXkq8aKAR0h9VNppRSBphcE2opDbCgzb JwqomAc5CJxREOqO0uhA5If5ItXPDbnhAciPDkFGqD+CHawQ5nQRyYHSF1kvlctyz4nwQLaszaww txWoaxlTerAz0oKckBHigtwIT+RLOkmCAhkbT3Epj/FSa7A43E1k5Kz8qhRKWC7zW0XykFZYEqd8 yigfbnVRMqFFjUEeRTKOwmBZcwTHpO4Z0nU+jr080kVB3Q8xECSK8ODRuhFSv4BWGwY5kSihrAwk SV6ArUKuP0kLS4HFuy0iXueXcQFpEibS2sL5JGIdT4iyfQyRdkcQbnNY3hVm8n44AP8zO5RVhTFI KpCEMIYmHUgoaMsLY8JBkw0aa6WvBuvQBMRqksK4flP5CFP3TfXLON+3gc6/VjmmkRjxPEFi+521 yGpyRFuVmILbsQ3wPSXv/qMkW76C1wn+n5L/Dwf+Jv9bNiHJ5Th6quT/cM8VAykiwONGLA00YpFE iYR4+v5RvvQ3Qoes2ufIN5EjJEU0MWJEjnwLBfZH/Ij/ZTCsz+aBR7jR14O63m51wk3rk8cobW5A YGoibLzcEZYUh6TcTMSkJCIsOgpRsTFITkk2EATJKcik/xH+spKQghxBriAvXtLjk9VpNiQjaHWR ukwqME4igsQECQjtqJX3SSiQ0CDRQFKC+ZnOa2NSg+QFSRZu1fkQSMIEBQUhODhYXWsyRBMhrM/Y MsTYOoRgH5hmTH7o++wXwWt9X6enp6ersfBEmrXAk2pIkLAM4yRH2Kft27fj1KmTeNz/SB2IPzs2 jNKUGNge2oL8AGs0p3qhLdUNeFSjlFO00Hok3UByiFKx0FaAuVaeUiKKSRu33oiytRb4i+haaJH6 pN6FW4mYrY/HAkmYJnmRXovCgywndMRZiDIcJ3k0KSKQ+BJPz2njFg5Rtpp4ogQVFJ4UEiOKdzTG rkcpMG78S/Zie5oCHUEybeoWLQMM1iLGvwxT+TFWQoklKpWiJI5JPv5CTP8Vj0uCMN4gimUbT/fJ wXhTOoZEWX/JE3KozEv6aH0yRkWhf92QjDGe8tGYholmUbgEJEumGt+RMV+DKGYGHwkkSESWVGhp /SBx3mdfX1RFqF/8qdRSaeWWCPadY6CVhFZkteJOGI/PlEJoDDXuNSF5vsFyiHKnxRDlPno1An25 LriTYSey81bWBlMyv1M3YhVm6uMUGaZOSKLFEudY6gAtDZrpc0LWSQMV5lhReKMxXsfQQPbo8VB5 16SBcV95rcfE+3peWVZvdyFBMnJJ1pDMMeVEgoRKMGX4ITAPy+gtF8YEFNtgm4qYWJ5HpulyzyrC FBHB+ePxw+w/55jj4XYN1qfnUyvkxvUaj/H7YLU8SAaw/2yb64pbRWhpo49mpoyZh/00fl7eXieB Y+gf77NO1q/WrEC3Rei5UemUy3JfNJnD8nrMozJ+ngLEdtgvHhVNSyQ+gw8KfPH2WuI7skNAHz36 6N93x2TTqWuK2pKjt+4Q3JZDfIgg0eSIXhPsg55f+n+Zk2ee1jB8n9Cv0oKs1flWaVfWKd9BvTnO 6M60V9ZwPIWLp/UY3keyxm/TX4rkl2vQsTVJQHknkAydbsmTd0gO8j1OwXWvfGiaycesmXyIm22T j9AdcD2yS4Fxl/0b4bBnPZwObIPDge04t20djnz5GcwER7/6DKfX/w2n1n2Mcxs/QfDp3chwOIEI +SB22fERXA58CbeTUscpqe/UTrie2A5nEiJHNsFR2nSSj2gnCR0PcdvOFytwOvQlXMxIjhgsUlaT I7xenc4tPSRLSI5oyxG9/YakiPZXQvBap2ufJJo4ibQ7oUgSWpPwpBsSHdx6QwKEZAhDw7YbLxVq PyV6K432VbLaXwnzKQU/1eAIVsPYAmU1SLxUxPou410byieKKJ9UUsskrSLWGzXSr1rpH8PKOG9R Zr2QHxeGFPlG8PbwhMXZczhz4iSsLSzh6+mFuMhoJMclICYiCnFR0SgtLMKtGzdxpboW+dm5KMzJ QXF2JrITo5EeE4qoAE9421vC8ewJuJifhJ+1BSJcHJDk44nMoABR0qOkz8m4Id8/NzMFGemoS4/D 1VRuETJsYdHg9dU0yoLk0rv0r4Nbkbi9yDS0Y13ToD8Z1k+5+8m1vwLjNYmcNy8Fnc40Oo5UlgtU 2sNFGVeWB2uDlgR6C4UpvLM4MOQ1BVoi6O0XugzrVls1wh1F6edWECsVGraD2KMiygnVMe6oipL1 JXWTiCgLc0e5oCzUAyXBMo4gF+QHOaIgWBBKgsNwZKrB/wmtNqRtQsZoOGaVcFGgNYUCLTqM+lYm +culb9wCUqm2gpAYMvTfFDgWQz4SJYaxcquIsaXFh0Ayg/4ttLVFpNUhZUnhf2bnCimht4fQuoLb Q7SlhCYsVivvq8kDYyLi/Xzr5X244b37/xHQ7X1fmKrzu8BUncbQFiZrQZNCpkBihNYjLh+AKVJE w+0oiRzJc/ALeB/bgLALuxFkLu/7w1/C++h6xNub4UFtGibvXFKkCAaasPSwXuJNwGAz0C9pyw5Z NTmy+rSabyJH5offESM/kiM/4r8MuE5JjHCtdr54qsgRkiT1D3pRf68b2ZVlCIiNgHdYEKJSEhCf kYrI+FhEJ8QhJTVVkSPpaxAkWQL6JNGkAQkDOh4l+ZEqZUlMkLAgWUHCg/l4j3mYl2UITUhoEkKT GN8FLGdMapB0YRuMG2N1m7qcHoPOp0kbY+iymhihtY0pUkRDW44wH+MkSFjPmTNn1JG+leVlmJ+c wPiLQcR4O8Pp6E7ckA+insJwtCY4YqQyDAsNiaLYGX7lXWohGSFKWRtPsinCTDOVGlHeaQq/BrQC YhKiCCgrgU4qsxmYrk/AIkmYO3mYvB6He5lOuJNqh2el/pi9JQqE5COWaAXSnCp500QhobIhikqD KCyiaL8VJXvseowC4xNS53QjfZeQGKGJP5UP/oJtKDvVYPhVmMoXlR+t4Gqlj8oRoZTRZeWN96ig dWe5oydXlNqaiBXSY+RGIp5disKLKzEqTpLk9TJBQjBtWBR6YpSOI28arALWgiYwqEhSedQKOePc 9kBrhOeiYNMCoSfLQymPWtllPzk2rdzxmqGuVyvYH8LSsuJqGpLnG8iRpU46hhWlsV3mtbcAM6Ic 9uW5ojn+Am6n2+FFRQDeXo3ETH28IkWIBZlPRY6QDCNBwriA92ZlnqdlnonJG/E/mBxh+qzML0mK jmRHtS2CxABlzHysmzJbC5SpVpg1mK6JDEVqkRRZbl/Nm1yrbTZ3ikVGuRi5HKsIEs4f29Zrj2tR 10cwjfXq9Wg8vu8L9kfLS/eL6ZQJ23tWHqr61ZfrrfrAPBzXiPSN/aCcdL/0HGi5amJEEUNSp5Y/ 7/H625AjBOXBZ5Jxzi/rp1woq54MN7Xl5lVFuCJAFOnRLHXcTFU+St5eiV8hSr4POcK2OCaOz3h+ DWPlViE60zWQgITeOkTQEg59RZjryJD5dUVLgoVa++M3Y9XzMNPILXGxak0vyPuMzmlZ54z0abIp ByM3s5D7jeTIdrjs3wCHPevgdGALHA5sxbntX+DIV5/g8Fcf4eSmv+P81i9w6qu/4OLWz5Dhao7G ZF9UB1ohyXIvgk5tg5t8IJMMcTosH8P84D2+WYUOh75SpAgd760mRwzpHyZH9JYfbschuAWH6dx6 Q4KEFiEkQLT1iClyRBMk2pKEeUmq0BpFEy0kT7RvEr1thnGSHZoY4bW2GNHkBYkMXYb5tDL/bUgR DZYhGaMJGd2WbkO3p9t6F3qgKMIDhbGBKEqOQUFyHPISY5AWGYJoP0/4OljD3vwkHM+dwrnD+3B4 2yZ4211EhLcbvGwtEezmhDBPFwS62CDa3wWp4T4oTIlATV4yrhal4VJeCqoz41GWHIWyJElPjcGV jARcFVxKjUVVQqQo1jwWOQDX0jnW/3uSIyQDuAVjLWgHmBrcomGMgkBrlCh/GSRGDORICR2JRvBI YbdlnxUeqOAaCHVDSYgrioMZkjTxQEm4rJNwSVsmQDgmjo8kCcfIUKczziNUc4Ns1Ski6b6WyPKj Lw475PvbKLKCW0NSXM8g3uH4im8LbgchMUGLCr2Ng34s9FYRY+JCW12sKM9HN71HVKwGt2c47f9C +bbQ2zWYbkqJ11it/GtyhFidzpD9IZFirPBrMN24zH8ETI3hu8BUnd8Fpuo0hrY2WQuck7XgzK2a qyxFVsMUYaJBciTgzA5ph9t1Ppf+kszi/H+FcPn/wmfhZWMRZu/VAf0NWHx4UwG0IHnaiqXBr1uO /EiO/Ij/7aHXJwmRtqcDCowzveHhPTT196G+9w5SSwsQGBeJ8OR4pORnISU3C7FJiYiJj0NqSsrX CBKCBElWUqpyKKbJhVRR/El+aOJDEx16qw2tOWhFookInYfQxIYmNXQ9rPNDYD7CmMzQ/TGul+Fq 6D4Quqxu37gPBNON+0aCh9uPTJEiGiREuJ2GIa+Zn3EeJ7hr104E+Plg9OULvH39Cr7W52C5dz3u lCZg/k41hi/H406yPR6mO2LmWrQoqqJU8FjPpmzgdhmWusow3ZSrtofokxdMgadJfAhUsBVofi9Y pDm+tMPrhZZMdKc74W6GMwaK/fD6SowoTyQ4qOCKYnaLylKa9CMVEw2iQN5MwJgozDxilGCcWzho 9j7DbR5torTRnF0w3yZKltTPE3l4IgVPBzGcWiPlBWM3EqU+UX4l5Ek0zDfVyC0j7Bu30mSr+z25 nugt9MZgdRiGpa2xRlGipF9D0v7zK1EYvSmKnbT/uj4Ro8t4XW+4HpN7PJp1on5tTKtfpqXfiojg L82GfvOap5Dwl2b2h33vznTDnQxXUVxjRDZUYGPUuCZpsbI8Fp6OMiFpHIcav9T5ISxK3WtD5oG/ eLeLcrgGlroy1a/lU02JmO9IB+6yXAaeVPqjOeECOhIvoj/fA2OXIzDfmLQCdYQ0fVJ0yrpjyGOk JY3ECa1LSKZMyXy/vU6CKUmNSc2PzNWczBVPGzLuK6/1mHh/VsZOLN0plD4Vy5ouEHmn4H6+Nxpi LNGR4oiXNREiV1GIl09AWQvGJ+1ML68RrimuG554snIqirSt+qVg6Jfx3NJCok/a5xwOlAaquWPd TH8j/eAc67lTp9t0yrNnNMbvA7W2WZeMn33SbXJtoLcUPC6a64gnD90v8MGL6ggMXY5eWVscr1pj Aq45tV5FvqybdaIrX/ku4rWWv54b43sE01mWdXCcel45Lxw7+8X2OHbm59iHpD+PC3wxWOSvjv99 XRuFiWsJGL8aL/FoddLNZB0tR2TdkFSkZU6LjFewtPwO0v0yBa4Rtsl+sA/6vcBnivPA7TIkWXkq F4lAnsY11ZigTtyipQgt2mZbkkUW3HIXLzJ0R3uKFfpLvDAjz8Fcu8ylrHdTliOvb+Ugz/MD5IgZ yZFt8lG6Dg57v4TTgU1qW8257Z/jyLqPYPbVX3Bs3V9w/Ks/w+xvv4PFlk+Q522Be8WxuJMTjJux onT5nkWUzX74nNoCJ/m4JdyOrIPHMfmoNhPFR22d4R7yL98nRySdViXOZvQ5Yjgy2BQ5QlKERwtr 8Fr7J6ElCbfXfIgc0fdIjDAkmMZ7xj5LeE2SRFuTFPKX+miDI1dNSqwmRggSI7Q20aQIjw0mTCvz X4feuqMtVjQ5Q+g22L7uw/tp0re4AJQmhCi/JwXRAShL4hHB0ShPDkduhC8SvB2Q6Ouo7qcHuyPO yw4ZIR6oSovClex41GbFoCozHEXJASiI90WJhFWZYajJikBVRhguZ0Xiel4satLCUBrnhyI6sY31 UU5Q67KicCM7QsbNbUj/97UcIYmxFkhu1MZ5KdTEeipnnYS6JyiPcEJhsDXyAy2Q638eWT5nkel9 FhleEnqdQ4anhUKW10WB9TJskO5uhVQ3SyS6nEOswwnEONIJMa2i9JaRgwqBF/aqk0MI7RyTv9jr 00KcDn0lz/7f4bhPnt1VJAUVYyrPxpYCq0ECwpjU0GWYzvtUzo2V6dVgfmOiQluDsJwmPL4LWI7l NRnCUCv5ul86j87H6/9IsN0fAlN1fheYqtMYWv5rQcvKFGg5wjVEsnst2Mj/n7VgvfcznNr4O/k/ 8QWKQm0xUJ+Pyb46jN6uxkhHJabuXRVcw+zDm5gXqDj9jzxrAXh079NmFX4fcmRq2IC5kW7B3RX8 SI78iP8y0IQILUi4bhVR8uQxGh/dQ0NfN653tyO7qhQB8VEISYhBakEOUnOzEJeciKRUA3mgCRIe 8UuShGEG09IMBIYmGDSJoEkHWlgwJEHCLS/cAkNLEpIkJChMERDGMEVaaIKCob5vjNV1mCqry+t+ rlVO59PXujzJkdzc3K8RIquhLUYYsjxProkSWWzcuBGWF87j7cgI3gw9g8vZY3A5sRv9V7Ix0VqC +ZZcTNXF416yvPCyXTAuij7uFGCppxwLHUWYbStS++KV74wVhc8URAFZCyRAREFSiiqVgs58dcyp QSExkAI8RvN5VZg6dpR4JcoPSYGl24UqD5XhaR63uazAjNcnr4DXVLS0wkxlhwqYQVHWynKW3MuU POmiwKdJPVRuBIwTt1JEyZe+dhoIEeZnv3k925aJkbpYDFaHoKfQS+H5lUjMdooC3pWDscZkvG2S PjWnrmCiJR2TraJUtcsYBezbh0AfBQY/BXmiYOWrOVChXKt0ic9Jn2ZbKIc0PKsKxe0MZzws8lXj YDr7zHuj12IxcjVG5JK8kp9jVw5214Aa65ogCZEp60EUvDWwSKVRFEPGJ0VpJGapQDYlioIdjicl PriTYqMwVBWkyA9CkSM9VK5F9hJXvmcEJE40QTJ1MxaTMs+TMkd63jgmziXHp8eu580YHDfBcWhZ LEic4dNKmc8cdwXKa7w+CW+ux2P4SjRe18Up+bHNsRsyHgnZHudKt2cK7IPuB9vV/WNZdX95fbEt 3X5bsh0GygJVO+wX7729KTKQ/Esy/3rudN2m8PU5+zp0XtY1K3WyT2yP/eN4ZyUd3YUYuhyFrnQn dGe54nl1mFpPWubsF/vJa9al1qmUYT91G6zfGLp/XMfGeXT7lK0iD5flzTQ9z8SMPPMkLemzY+Ja PJ6XBuFBtgce5njiVUUoZuvl2aUlxs1kTF2nnxpZQw3clkeCRMpJSAJ2db+MofvC9tgHDV5Py7M9 2yJ9aJM5bJdnSdb1bKush5Zkdb0o637pjshW1j7TCca59gfKfXEr7hx6sh3w9kakIgAV6Sr9orPr 6dZ8jLcUIMftJOy3fwT3A1/B4zBNyrcLdsKN5MjhXaLQbIELfYDs+wIuct9Jri/s/BxH1/8FZl/9 Gcc3foLTGz/G8S9/B/u9f8WlGBf1fp9qKcTLy0nyzgrBtTgHZHueQMT5bQg48RX8jq+D73H++vcF PPkr4LGN6gOapAitSRwOr4O9KEa26ppm1++OFdbQabQq0U5bjeMkSAg6byXJsdqKRBMgJEq4jUZb jeg8vCYZwnvMw/K0JmHINJIkqaKQ0jcJiQhtRULSguQILTy0hQiJDSryVNh1mjHpwfhaYDltOUKw DRIkBNvgtfG9dzCkVcb5KZKEIU/KuZJKciZMhUSl5C2TPlcnBKh89HNSnxOj8tYkSp/TeNKLHy5l SH8yJZ7qj9IELxTHuqOYDmITRKGXtNr0AFyW+5ezBJlSNk3aTvFFNY8tTpN7y6SExmqiwjQxwpNk 3smHstAkkR4vQ02SaGhyhHLmiT81iV+vl21WJ3irkP24lh6kyBqmcTsJiRESJZUxMpeRhiNYuc2F ZIcmRGgVQh8g2sqD20To10I746TzzQ+Bp4vQAoNWFcZOOAPNCcNxqAHmOwRb4X9mM3xPbYT3iQ3w Or5BnhvBUSqv/OWeyv1meB7ZJtgBD7MdcD9MUlOeh4Mb4Xxo/TIJ+e6I1NW/0K9sYzhmOE2ERAkd YnoJNCFBUJnWRINWnkliaOLDXa4VJK4JDp1/LaxW1o3B+9qKRJMYGrp947p0GqHz6f6trkflkzIc nzG00r+WI9PVMNVvYxj3zxRWj0WX03Xre2tB59dgHfqecX2mwDaMx6n7Q5np02iMZafnlOkkzEic We/4ZAU2Oz99D9a7P4Pljo9hsQoX5H+Oxvltf3kP57b+GWe3/AlnNv0Rpzf9Hqc2/Q6+57bjaqY/ 3vRcAl62YeFJI2b76zH/lCfRNCjwevrhdQlvqvsLz5qxQMuRbyBH5oc6FeaGDZhZxvSIAbMjd9/D j+TIj/gvjgdoHLiPFkHr4z5cam9EUnEuAhOiEZoYi4TsdEWQJKSmrBAkqcnvSJIVpH6dUNDQZIUm F2hFQp8b2l8I49qKhHlIpBAsw7z0E2KKvNAEBaHT1oLOtxaYR7dNwoNgXPeZeXRc52XatyVHeGIN yRGCZel3hOPZvXs3Tp88jqFnT/Fm+DmczY/C9eQePLmej8m2Esw1i9IiysP01Wg8yXXDg3RHjFaF iRIjSk9PpXzkl6hfNxdpGs9fsNeAwfHo2phv/zAMzl9zRElLwCP6GigJVNtR6ACVJvk81UQdl9lC q4r3wXRuW1gbupworGvA8Iv/2liUMU6LEkUrkTt5Hrid645nlyNV2qIoiAu3pY+3ZQxduQqzogjO EVQapSxJGlP1aiifIx/CbVFARY7Mqy0UaMUwIIpiV5oTnoqSOCUKoXb2SAe0zMMyanyS9iGYsgZ6 B9YjCmAHrXnWAMkRCfXJRPwVfaaZFjFJomAmqK0yk9djMFDoie5UWxVymwEtRbh1hiQJoYkRRZos W5HMN4ry25zxtTkzBsdsalwatF6gY1nKhb/aMz+tPkauxOJxSYAi5PqL5Z++rDkSdcynrD4EvNZl TNX9bUA5svy89HWJ83m3GIvSJ1onPK0IwZ0MF+VbY1yueZ/PzAz91AhUuyT8jOpbja/P2fvg2E2V Iwz1v1uLtDJhP17VRCrZ9OV541VtpEpTspAx6HIczzfJRtev5CmhzqvKLpdX0NcmoBxCyztCbV1q ylSWIk+LAtHHo3WTHDBcFaGOCV6S51zlI+TZN2ytyTZYjiy3awokX0y1awCJlUwZQ7rg3VYyYyx1 Zcka43uEaz9F3mWybkmiLD8DT8p80ZVshe40ewxV8xjzQqC3AhO3svD0cjIKvMzhJ0pREM3hT+yA 99Gd8lG9Ey5mO+F8eLs6uYZ7710PfQUPpThthdXer3By88c4tukvOLnxY/mI/QtObfgDHPf/FdWR 9njTJO+hjiJMyTt+VmQxfisd/eVhuBZphUSrHfA5/Ck8Dn6KgJPr4XXkSzjt/wwuh78y7E2nmbV8 tDsf2wJHgcvyqTnfF7Qg4fYYfcLNaketmgAxJkc0jEkS5jVOZxqPAk5yv4CcQAdFkFAhv5ZO4sFA iGgSQyvwWmknNOmhiZMPQZMBpvBN5em89LIRLiX6K9Qm+OGS4EpyAOpSpd+pQbiaEiTXUkbd9zUg UfLxyFsJa0kySFq1oCrBB5Xx3qhO8sXlNGkrLQA1yyCBUpnihwpBZZKP5KW/FhIw3tInEh4GcoRW IyQk6jKCV6BJCt4jLqe8I0c04UHLG8q5LiNcwUCCvJMpSRO9/agsms5s6TPGTZEe704mWT4dJczg c4PptBhJ8Twnc85tVbtkrexG8KpTRFYfe2pMHGilVCuR2spCK6qm8E3Kq+cxyXdU6jj65TIYX2eA PC8eR9gmFegt8DDbqiy/PMzkuRXQ6svtiKTJc2TsEPO7wENgql/GMDWu/3/hm+RH6PlZC6xjLbC8 JkvWwmpyZTVMlTEG85jql8bq+ozB+6uJC645TWzQ2sdu918/iIvbPlqB5da/rMBiy58VGOc9Y/KD cavtH6+ka+g0jQvb/qJgTHqYb/53RXwo8mPjH1Qa7xkTJMbkiNW+z5AecAH9t+T7ZagdIHHxuB7j D+owM1CPuSe3PghNjuCFAavJkYXhLoX5EQNmV2Fu+O57+JEc+RH/xSFrd4An8vDI5h60SHi5owlR 2alwDPBGUFwU0gpyEJeegsS0FCQbESSaJFFbbpZJA1MgocEyJAVIJtD3BtPpIJXWI3Sm6u/vD265 0c5ZSUyQfGA5TZyodtcgR34oNCnCvnHbC8G4JkmY5/uSIzyxRpMjvNZx1mtnZ4ujZofQ2lCP4YEH cDpzBE7HduLRlWxMtpWKslIAiHKAJlGsGxLxqsQP3Uk2eJDrI4qZKBbdlZhtL8SMKDUzoqCZhig+ NNf/IApFGSwyiYVOqZ+OFnsrgfvV8hGfiXsF/ujIcMdj+ZifaqSCkouFljxR9KS/8sGPzmUwLv1b knGsifZ8UYCoHK6NpXbWbRpUVBcES93SVxkL/Yj0Foqyk+2OflFs6YB1UW/b6ClZgc6vLGVY3kTd Git+G0yA5NAsfU/clrEKtM8N+o3gsbR0WqmPH6afBOX/QvIpUomkkJQ1NWZjmOrTO3wLcmQZJEcI KonGvhnU/VZRrBuTlO8RnlJEkuRpiY/6RZ5WI+/5IFHHvy77IhHFVJ2GIuNZC/RjYWpcGsrHhuRT JJvIhOPSZShL+iJ5XByofMwwTl8TuFuq5Kh9YHxTGx+C8rkhYFzND32RcD45v3LNE2P0qTaMc87o 54M+MJifWF2nMd6fr6/jm/rOvq1ug3Ji+6+vxKk1xvVFXxzKd8lynewnodcZQ4LleV+1v9y2TjeG TmM+U/OqwTroR2Re+xMhecttKTdSVo4Bfl4aonyPzJMk0c5b2yhreRYkXGx5v21jfLh9yt9AfKwF teZJDMqa5zW33pAs4bqnz5Gl27IG7xWBp2y1J1jjRvg5PKuMkPdfibyHi5DtdgIOOz6Gy96/w2nv l3Dcu0E+qLcqyxGvk/vge2onvE9QCdkAn1Pb4H1qB+wOroP59k9xetsnOLXlI/mI/RNObfgdHPd/ huooO7xpkrUt62u6JctACrZInzplTroKFFFyN9cXOW6H4br3L3AW+J/aAN/T8qFP/yTyse8oSonj 0S1wPr4DLsffWYl8H2gLElqbcJvNapKEZIfeTmMKmgQx3opDSxTt7JXkCY8C1qfc0AkrCQtjhf1/ FUgokCgoizE4hK2IJVlDawuDxYrOwxNg1Ok4ydJfEhGSru5LvkvxAbgc64+rcf64wrjgCo/KTSDx EqTIiPIYH5TFCRL8UJ7oh4rkAFSkBAqCUJMaiKvptFgh0UGS6J3Vht7WUhnH/hkIDBIX2i9GHk9m 4XGtItP8EGdFQnFLU4qnpbLcocxjnc68hxjH0wqcE85btMMJwXGBYVtJhK2Z2lZCAoTbSoIseBT0 bhUPuXhQxWk9QesKj5OGNWmsjPNXda2IUgll3FhR1wq1VmyNlfTvg7XJEd3uj+SIKdLAGKb6bAw9 V2thxRrGBNgHU2U0WP/qPq+GMaFBMkNbZNjv+ZsiL4wtMUyB+TSY33bXZyv3SFhokmMtGBMbpsB7 rIv16rp1fhIn5zf9u6pHEyXsA8egxnNIxnWY2ybfbaNxOPjlCmgtaL3nrwq2+/4Ou/2fq5Bbaqx2 fwrLPZ/A+/xOXM4OwGT/DeDtXSy8bFXx6cEGLL5owcLz5g8CLzsFXcCrZQwZsLiMbyJHjP2N/Ohz 5Ef8bwADOdI4cA+3+u8qgqThQTcqmq4juTgPEWmJiExNRHx6ChLSDNYjmiBRZMW3IEdIImhChFto UlPfnVbDNFqG0IKEW20IxrXjVk1YrLS3BjnCfB+CzmcKmvRgqEkSgnF9zzifcdvM923JEfodYbys rEyVYRq3Fe3dswtJMdHoab0F5zNH4X5qn7Icmb9TBdwRBbBVPvzpkLVLPuBFER0Whb833Q0PC3lK iyiSPZWY6cgV5JgErSQWu4s+gGJRNMsE5Sax1F2OhdulmGkvUETMovRpqjUPg9UxuCMf8D25fqKk ZWC2UdrhyTkd0ucuqa9T0F4iaSRJStZGe7EoP+8cQprCakLiPYgysXinCLMiA4Kkx2x7jnLG+rAs CI/Kg5WTVt4jGaLIkXvSN4Jx/kosdZis+9tAFLQVBU6uqXRqJ5lMp5JNiwcqrzwNhSfb0NGmVl6p 2BsrgqawWh7vg8rzh8kRTYoQSx1fB0mP2ZvxBgJEFMXJG7Hoy3TEvUwHvLkagfG6qBULEu17hNYm yqKklQSJKORUkNeAqTGtBhVspexqucrYtALMcZIQeVoWip5MDzzI98XYtQRVtyml/vuAdbEdxjWp wLnR88P2eezwwwI/BZI0JLuYz7geU3h/vr6Ob5KRMUnBkATcyvq6W4oJ6RsdAnONESRwuAa1PNlH Y0e5ui59X1l9SR59T8+bcf8+BHTLM3+nRNaD9PVWhrISIUlCLNzidptEvCyX/uX5CXyV41aeZrPU JO0xXzOtR0yPnTC0w36YguRRliPvEyJfQ6vBUoRkoH4WeD1RH4sxOiPmNrLbuepI66elwXgqfXxU Gob6RFck2exHgChAK5Yjx4wtR7bBix/5J6iMfQWvk6KsicJoKx+1p+VD+OQWweY/48zmP+LUht/C cf+nqI6yxRsZ+2xnPqaapS/dst7vFogsUjHTkCLzIfcELy7Hoys3AHlepxBwUpTRg1/gonwM2+z/ Es7cOnN6N1xP7YbL8e1wMUF6fFfo7TjaZwmJEoYkSkh0GFuJECRDeG1MlOhrTZCQXNEEi7ElSrzL WbXdhsSB9i9CIkJbNTDkNdO/iUAx3iZiCrxvqtwKSHikhKFGUJsavoJLaREqrE4ORXl84DvQR0ms v0KZoDLSDzVhPqgJ9UGVoDLUGxUhXigTlAgKQzxkrG7IDnRGmq8DEjytEeVqgTBHcwTYnUK44ykk upkjwfW0yGX5yFQn+sA4rkCyItiSfmEOCOjbZZ8iLOgLgwg4v1dtZyKZRf8vlLcmpihzjdXXhjlj SBKE83tAESIkRtgmfW9o/xuEJk/YpiZHXCX0lPVPQsQYxortajLku8JYSTeFH8mRD8NTYKpPGpSx Pn7XFLilhASX+7L1hanQVLsaXA/2e/4Gh2VyYnVIokCTD2tBW2Zoiw1jywsSEJqU+DYwJi40jOsz hdXtsoxx/2x2fqLq5nhW/M4sW6Y4yzVlwHnwFnn7ndymrKtoaRVmsR9h8twFy/NM8Bnks8bnLkae N74L9PtAvxP4HPL51P5wAiz3oiDKCX318r/yVRsw3IHZp41YeNECjHQqS5IlSf8Q8Oq25BMML2Pk fXxncoTEyLeBacX0R/yI//VolvXZ1v8It58+RfvAYzQ/lOuBfty6fw/Zl6oRkpaM6KwMJOVnIyEz DbFJCUhKSUFWdhbSUrn1JX6FNFiNVLlPIoEkAq+1c1TGST6Q+CDJwDS93YbH8dKShCSJ3lJj7FSV ZVmG1h2aeNCEBuvT0AQH82qwLxrGfdTQacb3GLIu4zo0icI+sH32Q8MUOcKwtLRU5eWWGu2klXXt 370HLpZWeNDaCocTZvC3Oo3BW1WYuXcDC72XMNmah/FG+YCm/4A+EhUFGLkaj8clIXhWJR/2DaJc 9FRg8X4VFu9VYPZOMWa7S7DYp69LMN9T9gGUY6mnam30Vks9NZhqL8IkT8jpljolbaK1AIO18bhX EoqBymgM1yWrPfroJqlSIcpSGRa6ijHXUahC/gqrsdBZvII5uTd/uxSzt0swJ5iV61lJn+0sVJjv EOWNEEVigVYe9HVCMkORGgKSOw9rRcEok7qKsHS3DIu9FVJnMSZEWRutT8NgdRSGRRljfaCsJM+8 yGWRSl1vpchU+qcsaIqxdEfqkJBOMKnwsf7F20WG+7SmWR3eKTTUJ32ba5f+3WUdMp72XMy2iIJJ 5VPaHboUhz5RDh8W+ONVbawot+lYEnktyb3VVgFLcq1BxdD4+uvgfVpbfEd0SDsanSQmJKQPkKY0 5ZB3tjENLyuC0ZFki550ZwzXhIvyRmeVgsZUUWYzsdRGi4R06fOHyZEPgnKS8nNUcmkFxHmWkFu2 mEbwqOVZbqGQfCPXZM3l++B2hite1ERi6Z6sX5kzbo1S9QhYnuuEYFzVI+m8r/Oo9qQN3Za6J+uF 28cWO2QeOW9t9MVDHySiXJOwkedpQvryoDAAtzPdVPhc1hbronWHJlVIMuj50cr9+3P2dXxNLkbQ 91eTF7xWhIfEeeT0yyoe0+ytjv99XBQgir4o/HdLZX2LfCQvofun6+Da0/c0jNv4ZpC84bpIw7ys HWKOfkjkmutoqS0LtIig8+axqzF4UuKPR/neeFIagNeXozB7ixZMJAtlPXXJWOnHp0P6QMKjlcSe xGkZIuttLdBy5IOQtc16uFZnmlJFZiRL6F9E5olr/7bMP30R3YyX+Zc65ZnnaTVPq2PwqCwaafaH 4bDj6z5H3I/uFsVqpyiHcn1sgzpW15XHMgouygfxya0f48SWj3Bqy59xetMfcWr9r+F64DNci3XA eLPITdYdtwzNd8i6aZdnT8L5TlmDnXmYkX5Nyv0JWYPDDdnoLo1AcbAlQs/vWFH+PI+L4qF8KlC5 2wV36Yvr4e1wNdsBzxO0atkDt6M74CL3SaYoHN0Kp2MaWxS4LcfYR4m2JCHom4T3tDUJlW5Ngmjw 2lgB19AKuA41mcJ7rIfXtGTIDrBXVhskRUhmaIesV422hXCLCMF0WpxoqxNNftCKY/V2ETpd1Q5g 10KJIC/IESneVkjxskGyhxUSPSyR4GqBWJfziHU+Z4DTOUQ7nRXFxByR9qdFOTmFMJsTCLM6gfCL JxBhSRxHuIWM8cJRUXxk3IKg82YIPHcYAYJAxi+YIcDiCAItjyLo4jHBUYnLPQtRkCxJflC+tNqg 9QaJpKMSUs4kpgjK0RgG57marNIyXj0vjOtryl4TVwHnqWCRUNkvaeyDwTrE0AeSIizD/AdEYWP9 R2Qd7JZ1QgfA3EJGMs3gpJQnbhi2lW2W0EAceJJAkDQ3UQxdBW7af4coi4pcoYItcVNKuzG0xYlW tgkq5q6HWH69wb/IaiyX8TzKOrg1RPpFmJHMkX7Js+wmYNzr+FblGFMRPdKeGgfBMepxLYckQzgu +hwhMaqwqr/GYB8UibDcb00aMH11Pg2dR+c3zmcK7BfnwHS4ES6HDI6dTYW0VLDd81fY0DJhjdBG FH+r3Z+ZDK13fQrrnZ/g4u5P1gwv7vgYljs/NhkSVpLPasenJnFx+yew2PYxLOR9aimh5TapT9Iu bn+Xx3oFJD8M4LWV5LnIsvIedtj7ubo+t/HfYbmVhMdHuLD5z5Im/dz1V1jskHYk7RyJEJaRa7Z1 QdLMN/4RZzf/Sd2/uPNT2O35O5xlTn1OboefPA/up7bD88wu+MlzFCrPSZzbWSR5WSDJ2xKJnhcQ 73H+HdzPIUFCpvN+MvMI4r0uIMHbAqkBNsgOc0JepCtywp2RGeKgrgui3VEU64n8KDdkhToiPcgO Sb4XkehnibZLqRgbrAcm+zA/2olJ+hJ5fRuY6MXcSAcWRrsEnYLbXwsXieFuLA3dfQ+Lw++wMNT9 NcxJGUOc93uWcU+F/43KJckPWpCshR/JkR/xnxeP0PhA1mfPA9zpf46OB0/QeO8h2gef4PbLl6jr vYuMSzUIzUxHZE4GYgVxGalISElEkiAjIw3ZmZlfIxW+C0g4kGRgSPKDhAgtR7jlRluScAsOCRLm 16RHaqr0IyFB5Wc6iQbWwXuaFDFug1hNirA9QqetBZ2PBI0Gy7M+9odEB8Eje1dD+xohSNowH+O8 l5uTi/Onz8D25BncuXYdLqdPIiXAE4MtV/G2rwFjPVfwqr0Es321mOktx/xdUeipDEp8rr0AQ1eT 8LgyGiONokjeqwUe12Hp4RUs3L+8HF7CTE8V5qX8Wlhg2FMtdQvWCBd7awS1oojWqpDps3cqMdVV hvG2QgxeScDTqwkYEoV/okOU0nuVwIMayV8pecsN8fvVJrF4X/rw4ArmH1zD/P0rmFO4jNl7lzB/ j32owPTtEkyLAjx3pxBz3YXK4mWJ22QUSgAZI6RPxNLdKoXF7kosSB9nO8vwuCpWYeh6BmZorUJZ 9Un9dyowJcrHDEmZO8VSd4mMt1RhoYckS7mCIpzuSB5RmkyFM9KPGemHvp6X/PNSJ0mhhS5JbxUl uzUPkw2ZeFkdi0cFQRgoDsX49TSDdRBJG/6Kv/xLviJ9JK6VYob/saBin60IGyrbOp3bgoYvxagt JbTWGK6NURYJVKh5f17KGFscrIUPjUH5vBEF25TVk8Z8Vz6m27IxSSfBouTyyObB6nD0FvnhnoDp JA2VUkkrqvYcZSnEciSveM3y0wylPOuclbxzcp955juLlGXUpCisUy2iKEucaST2plrypG7DXM5y rbQVCPLx+mY6HpaGojXZCS+qo5QlB2WjZaH86IhsKM8fOocsv1qmxtAWIcxHqyQeS/ykLMSwDak8 1GBFwnUla2pelH69JYjzyzLfVP+H+8/yIv82IyuNVZhpSlJWGgvKz0cS3tRF4XlVIPqLvXA/3w1D l0Ix3ZSIhXbDlheWYX6Wo6XH6vreB61A3pFRpvDh8UlZEjhd2SIfWcsk/5rpJJjrIRcvr6Yiy/kY nEUR8JKP4Xen1RjIEfdje+B5cpc6epcnx7ge3w7nEztguX8dTm79VBEkp0mQyAf5yS9/CfeDn+Fm ghOmZW0sypokCTTfKWtb2p6Q0IAceY/mCvIEsubU+6cUo0056C0NR3WYFeKtd8P/6BfwOvg3+B/b hsDTh+B7Yj+86CT20HZRerbD7ehOUfj2iJK6C05Ht8NJ8jmKEkg4COxPSCgKnvOxr1uRGIPWIzz6 l5YkDH3O7FEWClS0qYzTH4l2ykoFXCvfxgTJWtB1kCThlhtuC8kLdlJWJVn+doo4SfexVpYmGtwq QujtIYTeMqK3ihiTBeyHtqgwhSC5b+iPGUJoSSF9Wgm/of8E8wZfPLwmvk0d/5mh55OypVxJlOlt WAbQ6mJtyws+G9qZqSm4rSIJTMO0VQnB+5pMMAWSDabKmQLrMiYoSE7wF3+9/UTn0fm+Tf06v3E5 45DQfdWkj4H4WbeylYRbSNaC3b6/w3bVCSbG4HYMy52i6H8AF3d9+oOgt32sBVNl3sNOybPzb2vC ateHcXH7ZwqWxLZPYSHv3gtbPsb5zR/BfMOfcfwLOsP+Cra7P1fpDC23fYbT6/6Is5vov+NjwUc4 t+0TWO0WmR4gabQBtvu/gtWez2EnofeZ3Yi0P4E4F3N5Frgd7SSSvSyQGeyAZHlPxfraIMrrIqK9 rZEk76/0cHdkR3sp5Mb6ID/eD4WJAShNCUFlZgRqc2NwtTABdcVJuJQXi8v5cbicF6fSq7OiUJ4W huKkQBQk+KM0NQQlKcEqnhHhjqRARyRIm2wnK9odd5tKMPGqHZh5iNmxuxh/1YbZ191YeNuD6ZEu zL3pFtzF3NjXw/nXd7Ew0ouFob4fgPvLMMR/JEd+xH95tPT343b/E0WOtD0YVORIS/9jdDx7hpbB x6jr6UbO5Vr4J8bCOzIMCZnysViQjbQMWlWkICvzmx2ifgia1EhdJitIbJAsYTq3ndCSJCAgQBEl 9EsSGxur8pGU0JYZLMu6WA/TjS1HNFHyfckRllldH+PaaoR9WE2IaLLEmDShtYgmR9RWnMICVFVV ITQgEG4WVsiLiUOgnQ1uleZhuKcFc087MPekGdOPrgHPGrD0+CoWHtRi6RFJEEl7eAmzXWUYbcxD /9UUDLcVY/HRdeB5IzBYj/n+a1h4WIeF/josSjgv9ZgKFx9cw1zvZUEtFnpMh7PdNZjtkeveK1i8 fxV4cB1LD6UPD1j+KmbvVmBElMqndSl4eUsU2O4y6edlQLDQV636qq/Rf0UgdQxIeYU6LPVfl34a wH4tSJ3zJHf6pDzJk3uV0nblMlkhdfeWKqhjTnu4PaYSSyRGTAC9NZi7XY6XdWnoLQ7Dw4pojDXn K6Jn4W4VJkTZVUTHB8gRnbYW5noM+P+x9xdclh1ZljCYf2nWfLOmv29muruquqq7szJTqZQSxczM Cik4FMzM4OHsHh4O4czMzMxMj/nt2dueX48XrucRSmXVdFVPKdbWsWt07ZrZvc/O9mPHrGtZpAiy IBEMAUIFO9yhv+BT0a9PwXpFHBYKr1J5vQhXXYJR4IyfC7ZD5IiltFokyb8mdD/JaMsH6/5SIMPs l+n8C2i5tdOQJNqioTQrr1VuOyjv1ntasHzGiNh4EkRkiAQR3K0pxr/MZOEF9N8/ZvzLrNbeMUTI JlFikSKEwtF1GFKEMHVTERYRsh1CHDtJESeeVuXPNOSJsykVq9W3qeBHttqISBLxYBEkej7Lv8zW 5/5rYI3DdrDGSvexiDWN0Wz+ReMnRdYk2s6ltlnzSYSKEKu+rXjc+P0UckRbWCQjBAnb0MU5wTh7 9VVMPjiG3uTdGLp3AAvFZw0honRBPkIctddNnFXHj/G3kyNBY+Gi7WFJhhzRFh9Zjfnbs8xRvukH P8S+F//lyRFzHLL6rjMFns5kuIWOFCKVSNuALEgy4Na2Rs3D7lzTpt7755B17GOceu8p7KcCtP81 KlOv/wnH3n8JJz6k8vrmn7BLce+I3Hge+9+V5chDqxGLJBH2xiBEomH5IbGsSyRFkmgbh0VuSGm2 CAkp1Iq3LEQsokTxVl4rn+Kt7SC6VpqkSAvFCwqrvmionGBdq4xgWU2ofsFyJGulx4JV1+MQq9z/ v+BvJUeehCdtSxFpoK0Km9sV3nj02NtokuFJEFkhkkNOPrVd5OTHLxjnsZbTz1gEiFVO0LXao/ur LZb/C6t9saB8FtERTXbsitpWYm332LrlI3prx3b46rkIok832YqtJ6FsRUzC4q9ALEIkGrHKPISs NojnfvWz8PXz8sPxDL5/9Xf47qWn8e1Lv8W3L2oL4lP47pXfsf7f4MPf/YNJ/5r5P3r2vzHfb7Hn zT9g/1sc809fxeFPXsbRL/kN2vkhbuvIZ5EO5/ch4cT3uHn4K9w99h3uXzmMgjtnkHH5EG4c/AoX +T7cPvw10nmdl3gR926dQtz5A7hxajfunN2HlGvHkBl3Fg8SLiA/5QoK066hNOMmKrPjUJ2bgNr8 JNQJBcloKb2Hzqps9NTloa0iE7V5iahgvhrmayhKRfWDeJTev2Wg+LLM2yhIvYoS1tdQnIq54Tp4 VvsAzzgCjmGG++Fd64NvbcDE++1DCNgHEbAN/0gGFV4dQXB19G+Ayj/Ef5Aj/4F/92iZmDDkSNfo NNqJ1pFJNA6Pon5Y85pzd3wMVX09SCstxOWkOFy5ewuJaUlIv5eG+Pg43Lp5Iyap8FMRHx/Z0iLy wiIcBIVFRIickKWGLEREjogkEVkiR64iTi5dumTStC1H+VSnyliwiJGfS44IVr7tLEeso3q1dUbb ZoqKilBSUoLy8nJUVlaioqLCQOGOjg7U1NSguroavb29qC4rR3ZCEuLPn8O9G5fhmOiHc7ILwQWZ tnUhvNCM4Gw9sNBINCE8XQvfSDm8Q2UIj9cgPFmP1e5CzDRnYaEtD67hSoQmmxCUIyYd0TXbzOvG yHUMGWL54JhQi9BoDDnC+w1U857VCI2IpGkAJpuBqaYNyXvMNJg22bpysdiWiVUqFfbefHgGiuEd LoWfbfWNlEVID5E949UsVxvBNOucbkCY9YSnGtieOt6jDqGJaoTHRJww/1hFhFgZLTFWKHIMGx7K i2ypGMxHsJ8YKDLQFqDwUMQyBMMsw/vKosbXk4fF2iSMF9/ARMlNLNUlw9WRg2Cfth49eCw58iQE 2Q7BuoasZQTLdwvbF+7KNuSIthsZSxfee6X0FkaoWE/nncN61U1jYh+W8t6WRkUy2fgeMCe5UEH6 /wna00wbdG+dihKRVN66M6GjnReLL1GJPYKB9MNs81k46+JgTm8RIWH+Ch4b5jjpWPfbgLZSBLu3 h1fKby+V/sEcY/XhaEqgZN8M5HCcH2Cq+AIGso5hNO805iuuQqcUoZ/93SerkRS4WpPgodSJRWAc +jkOlKGeDMgnj5cKfrCLcSL1OBeMJUlbhiFBIluk5G/nPvNH0kSQiBhRnMbZwz5aLruKqdyzmGK/ rFbcgI6tjhx3Lae9sZ/7pyJy7HXqttC9NE5y6qlxM0dQNyWa02vcDfHmGO6JnNPm5B21U/EaE7XL OvUlVr0WdP9Y7YqAY9/OudqesC3CXdoyw3mk6zbeuzMJ6OaYMi7UkYjF0vMYyz6C8ZyjmC08hbWq y+YUGeX1t96l1OkyP67XoE3OVjnHYrYtgsf3H9+5NlnWcLw6UhDSO8j5ID8qfr6vIiLSRI78K1iO RN4P9UEy52Ai57Qg6zZesy2a45r7IvHkn8TVkm7mH/hN1bfN0ZSO4ZzLKL28Fzd2vI0jb/8eh976 PU7JQSwV1n2v/w4HqcRq28+Bd/TX+z8Z3yT7DFHyF2NJIuh6KyESC5YybFmSSEkWRGBYBIiIiK1E yZNgkRsqY5EZqsuqM5oMsa6V3yJAoskPha1rKyxYebeDVf7n4En1W+3594q/lRyxjrzdFtqeskFG bAeLnIgFpVuWF7EgAkXkRDS0nUSwSAtLWuSFRWyI+BB2icyQlcZLkdNLtvqviEVaRMMiOyxYBMhD nxUPiRErzSorXxdWfCx88wIlv0/a5rIdvolJSvzLYcfLslARfhNTfiPrDvZXbCk8ha9e+i3lb2PL Fx4vv2K+z174DT5/7tf47Plf40te73jtWex+W2Tw8zj00Ss4+/2HOPzJa9jFuBNfvoXL+z7H3WPf I/PqMaTIyuPyYWTfOomi5EuoEolBFMuC4+455N89j9K0q6i6fwtladdQEH8e+QnnUc3rlqJUVD1I QGnmHRRn3EJpVhyq85PRVJqBlvJMg7aqHHTU5KKvsQhDbeUY6ajEcHsFBlvL0N9cYuIGWkrRy/Se +gIDhZWmMlW5ichPvY4i1l9XlIaG4nRU5MSjrjCV5UqwPtcD1+ogfPYxBF0TCDgn4LeP8nocQee4 uQ5sI4MOYp351iV/DnjPLTA+R2IRIluhfP+Bf7uIRRpYiJV/K2KV+/eC5tFRtA6NoW1wHG3Dk2gd nWTcOBpHx5gujKJhZAiNw/3IrijGhRtXcO7yeSQmybFqIuLu3HqEjHgcLLLBuhZhIXLBcmoqkkGW ICJGLOsMpcniQkSJRVRoO40sSGRZcvXqVeOrRFtxBF0rXumC8kZbfkSTJBZBYhEdSrOsQ6LzRbdT sEgcESJysCoLkOLiYpSVlRnSo6GhAa2trejs7ER3d/cmRIZMTExgZGQEw8PDmJ6ewvjQID+CjShI SUJzST4CazPwLQ7CPdsF12wLXHKstNSCwHwjfDMN8E7Vwzel47eaEZptR2iuHe6JRiz1lGKyiYpi Sy5sg9UIzLYiPN+J4EwrgtOt8M+0ULb9SAanWfdEM8H7TDBuUmRKK0JTLcBUG8Isi5kOYLaN6Nw4 6qs74t16rsuciR6cbGK4mfdie4cqsNCah+mmTCy1F8DBa8UH+RwWKQO2HXOsX3UtymHUBhZ4vcD7 zPGes6xzhhB5Ml6NsCFLKhEepWIgS5SRYoS0LWeoCMFBhociCA+XEEwXRiIIDBSaa6U7qPDMVMVj vPQW5qoTsK5tFIYciViPPCRG8iPEB8PRhInImK0IDUVgwhvkiHyfhKVsE1K6DUkifyzyuSLrkboU OGsSYKu6g+n88xjNPoHpgnNwNdyl8kglSAofgd5Mo/xZiCijkbAUO+MjYSP+58InHyOE6ouu2wqv VV6HnxLDIgISMZh+CM23dmD4/lG4GuMRZB1WXtUnPw7Gd4QFXW+DkPxMiATp2R6BbubrzTBhKY2+ Tt6H16H+TPi70gwczfGYLhFJchQThWfhpsKOIf2lnePL/EHmD/MaIxyLoQcIs6zq03HOfvk56co2 5Idg+cqRIiqrEUkpypFtUhFYBIqrhQr1QC6CnfdMP81wDCcenMJk7mmsV9+Ev09+aUSQRPr6kWfn 9dY+13hGY2t6NKx4K68V9nKMPPL9wbB1T2d9nGlTf9pBjGQew3L5VVNHaIDznuV8LGPdQ2SLwipr 3UPh2FAa702lPkjlPhYsImNrnF/bbFrvwku4m25jteoyJnKPYeDefoxkHcJ6zVVgkH3Xp/chAd6W OM6/O6ZcSMRKN9vfpftGnv3ngc/alsQ+EmHD51G/aqtNVxZ8Inob+M3/4aPHWo4c+uAF45hy79sR cmTvB8/hq1efxvvmKN//hk9EkPzhH/D+b/6fOPjGP6P+9j6+NzopJ+KrRSfpeNrYD+3xnGfsl07G sz99hPyQiODzcEw8Lalwa/tbc5o5wl3b9WTd4mjORF/2Fdw/9gUufPYcTr4nJ4zP4NBbv8MxKo/6 C/mxD583JIkhN6gsHP7wZRymwnDgvReo6MYmQ7bCIkZkSWI5axUsJdkiSkRgbCUMdC1SQ0q2LEGs PCJDpHBb+a2wpZhHl7VIESuvZHQ5yeh4Cypjlf+5sNqzHWKVsaA2xGqfVU7SitsO0ffaCtWxlTiy yul+Vp6fC2v7kfUM8j2j8daciMwFhSM+LraSIUc++ovBI2TIFhziHI1FaERvL4kmKqztJJblxZOg vNuV3Wq1sZWkEGKRGFsRnT8WovNaxIpFtFhttNoVTcBEl9sO34qciEGIRCMWoaH4n7rtxsLWOiLx vMeLv8F3Lz+N71/5nbHW2PHSbw0UVtyOl39r5LcvPYUv//LP+PK5XxnrDcV98/Lv8IUhN5j2EvO8 /geDr155Bl+9/Ay+ee0P2PH6H/Hdm3/G928RlN+9+SeDXe88hz38hu1+/0Xs+ehl7KLc8c5fsJPy 2Dd81/Z/gSuHvsXVwztw/eh3uPzD1wx/i7TLR/Eg7pxB7t3zuHfzpLH8kKVHXvJlY5EhyOIjL+kS 6guS0VSSjtby+2ivyDSyufQeGovT0CCyoiQDjWVZaKl8gM66QvQ1l2GgtQL9LeUmPNheheGOGox1 12GyrxEzgy2YHWrF7HAb5oiF0Q4TN97TYPKMddcbOdJZgyGWVR3tNfloKs8296kvuW/kcEc11mcH 4LNNweeYht85g5BnHmEi5J4zYXgXTPx2CDhmECRC9giCtmmDgLA+9WTYJuFfG4N/fXQT5rSa/8C/ bzyJ3FB6rHIW/r2TIy1jY+gYnUTnyBTaCZEjLWMTaB4fR9PkOOpHh1E72Me4IZQ01eF2aiIuXb+M 23du4g5x+9YNJCU96vg0FiyiwSJHFGcRIJa1SCxYZIRFkMSqJ7p+ER1CdHp0GYsQibYCUXx0e6x7 6n6Ks6xC8vLyDBmibTKWlUhpaSnq6+sNIdLc3GwsQ0SCiPwQETI5OYnR0VFDiAiKm5mZwdzcHGam pzE9NoquhjqUZaahq6YU7gV+XFZH4JjrJjrgmG2Gd7kdnqU2eBZb4Z4XOuCZ7+Y3rw/exT745nsR YNg51Y6lgVqsDNXDO9uF8LL2EVqOkmIjtEjM9yEsSxWB16yEGASWh4wMK31b9CAw20HZBSx0IzDT BudoPVb7q7DcV4GV/kp4RbjoDPXFbt6ji/nb4Wc+kTdY7jXlRJKIaAnPtyM8JyKmGZgRGhGSJYkI krEqykqERyoQGi1HSNYo2nZDBEa2l76BQvi1JWm0jNfs4948zDemYqj4GnpyzxuCxNtNBbiXyjTh 6cqEu/O+CYvwEDGisIgPXWOowCBChogYKYgQJBuEinEKu2GFEOrW1h+WETnCsKxHRI74GtPgrkuG szYBtuo75q/6A2mHMXr/uDndRhYZcjorSw75QJAViZxfRhywplOhk5UHlWEp5xtx/1pQO/TXd90T 2pLCuOWya8aKpCfpANYqb5h2YqPNarusEswpQL3ZpoxJi4Uu5pW1TPfPh49Kur8z3fgTWaq6gZEH pzCccxLr9XHAWCG8XffgldLLvDoZRBYkyh/s4f37RIrIafCj5Ec0RJRsh6C2svRkRaxE2C8ak/XK mxjPPonRzONYKLwIT4O2f0QsNTRWsvDQmJox7te2K21r0pjKwWoSPFSaI1YfEcgKRPA0JmxA1zr+ VYo9x6TzHuu+Z5T6TUsQhk2atizpmmE5u3XWxxurH821yQenYa/WUbYcH1kHsU7dT22z6ozcQ9tW Ys8Ngw6mU5HfDttviZHlB59Pp8i03mV/iOSJx2rlZUzmHsNo1iH24SG2+Qbbx3kuYkWkiggVldFR 1K2sQ2SOnncbRL83P0YaQi2JkW01It04TwJ8Zvkc8bbex5rIkYNPIEfefwH73/v9I+TIl6/8Fu/9 4R/x9rN/j4//+I/46Nm/wzv//H/gh9f/pyFHHPUJsNfchqvuFnytcbzXHfjb4zhGIn4SDekjAiio rTbNd2Gvuw1bLVFzB7Y6XvO74axPgrOBfcZvirbbLNYkoS31JO4f+xgXPvsTjr3zWxx7T0omlUsq hgfeYPjtP7PdciD7AvESDr//Mp/hBRygQrGVDLFgkSLbwSJHrHxHPnrxEeetUqqjfZJYSreUd0vh Vvy/V1jPsR1+CrnxJMQqZ8EiQmLBSlcfbwcr33YQ6aKxtPLrZBzNi71v/YFSFiOaJ38wjlblZNU6 ilRHkOrYUcnoo0l/BKW//GNi4KeSA9FEQyxEkw/bIVa5vwax2hWNWGWiEU3URD+3RaxszR8N4zA1 agtLLIjIMA5Hn//v+OIv/2hgbbdRWqwyFkSifPanf8Dnf/5vBlZ561r+OkR2fPvi02zHM/jmhafx 5V9+gy/+/Gt8/XzEuuPzP7Gul0SUPGvkzld/j/1vP2dO+9r9Jr9JH7+GXfwe7dQpYB+9hoOfvokf PnkDx79+H+d2fYYT33yIM99/got7v8SVH77FtYM7cPvoLiScOYDUy8eQdfcCsuIvIv3GKSRcOYp7 N08jP+06itNv4kHSFaReP4n0W6fxIPGysfCoyU1CRU4CClKuISvhIkpz4lGel4ia4lQ0V2Wju6EQ 3S3F6KjPR2vNAwy0l2O4qwrjvXWYHGzE9GATJgYbMNZTi+HuGkz0N2FyoAVTg62YHmon2hhuwwTj xvubTdoE5Xhfk4HCSle+2ZHOKHRgZrgD08MP6xAmB1oZr7h2U36kp8GkOxZHEXYvIeRbQZAIeddi yqB7BX7PUkwZoDR1OBcMgs55BOxzBn77LPy2J2Ea3vUxYmQT/0GO/G+A/yBHHkOOyGGrttaMDqN3 fgZDCzNo7u1EblEeEpMSkJQYj9SUJxMjQixSQ4SHSIgnwbL82K4epUVbe1jxilNZy+JDZEv0qTLW dhjLT4gID5EfIj0KCgrM9hhZhVh+Q6w8SpOVSFVVlSFGWlpajKVIe3s7enp6MDg4iHH2n0iQ2dlZ Q4iMsZ8VNz09jfn5eSwsLBiCZG5iHH0tjSjPuYfO2lI4F/hxWRuBc6kH7hWhmx+bXrjXGV7tgnO1 B86VAWKI16PMOwY/Zcg2ARCepUGsT3ZiZbwDzrk+kxY2JnPjMWV4bRxYYR4LyxuIigsuDm+PpWFg VeF++Bd6WXYQsI8hvDoUIWsG67A8WG/CoeUBE++b57PMdMI314PQEts420V0GJIlMNuGoEErwgaR bUGhqXqEJze224xXIzRaiZD8k4xVEGUIjD8GTPcMF8E1WADvSDHjyuEeKsRSWwbGK25Rfz+L6fIb cEuZHy5EeKhg01pEZIcljVXIBjGi8KZVyQClrAc2roNyytr9ULkOtEccsnoaU41TVmdNooGrNonK USLWKm4ap5lykjl87xi64vcZh5o6Plbx3saIfwjLF0i4/aEfhcf7g/iXgfGF0pERuZchA7RFiIo2 2ztXcBGdd/eaduva5GUfbPpNUR0qI4egsSBSgbB8ifwcyCmvcbBK6HhmR1MihrJPoif9MOZKrxiH rZaDVrNFgWH5IFHYkCNRY/XXIiQfH5oXIs+obAc3/I3Iv4eO/pUz25m886ZvdHKR+ibMMhpLOU8N RPlkUZzGW+Ou/EJ0WEcHO2riNuM1L57k00VQuulrtlFQ+9Y43yeyT6M/5RCmHpw1TlyN41bl4TyW Q1ldq60qq6OWY9VtCIa/gRwRlAedsnJhfkpdy8/ISvnFR3ySyHGr4pWucvJh4mnUccqs3/gPiY3H 9w/nqOVz5F+BHHnn2b/HB3/4b3jv6f+Mt3/5fzfbahriDsDZkAhb9S04q/nd0XHCNZfgqL8Cd+NV eJpvEDcZvglXw03mu8q+uIzVimvGOslWfZvfEZ26IzKJ85jPoLnv43vkZbtX+I3puX8W2Sc/x7lP /ohj7z6D43JoSUX25Icv4oROsXnzL9jz6h/4LC/hEJ/hcdYjTyJHtMVGhIjyWSfcKN5y3Crl27IQ sRCtmD9JOf+3DpEX1taTWNhq0aHnVh/Icay2qlhbibaDdY/tYNVr5bXIDMvi40nQGInM2g4aR8sq SNca429e/DUVZFkOSHn+FaVlRfBjSPne6iQ0Gt/HIAYsiwtrG4pFFsTCvwQ58iTEqvevQaw6o2G1 UdIiSqxnk9xaXzR+CjkiWBYkGhORItbYRIiT2L5IBOX7/tVfP1KHoPAOM4ZP4dsXn8H3r/wRu1// M3a99ke25/fY8dKz2MlvzJ43/oID7+j0rNdw+INX+c18Ccc/eQNXdn6Km/u+xvW9X+HqDztw6cAO 3Dq+D/eunkbOnYt4QOTHX0V5+h005qWjozQbvVUFGKwrxlB9CUYayzDRWoWJjloMtlSgp7kU7bUF aK8vxGhXLWZH2jDe24C2mnxU5CajoTwbPY0l6GY+xdWXZ6GhLAuNlTmoLc9ETUUWmmtz0dVahiGR Hv31GOyuRm9nJaZGWjE70Ynl2T6sLw3BsTyCNa59V+cGsDTdjzWu29fmR7C+MGqg8PLMEBYn+7Ew 0YfZsW7MjHZjeqTLYGa0i3E9mGfagvIQi1MDBsszg1iZHWLdw6wnUp99cZxr/kl41mepD8zCvSZC YhZB1xLgX0fYZ0fILzhjynDARThiSvgp3SsIe5YRcgtLrHcRAccCAs4FJj8Bzjl4HRPE2Cb+gxz5 3wD/QY48gRwZH0XtQB9q+3vQxfxD0+Ooa6pHSloy7sbdNg5ZRUQ8CbFIDYscEbmRkhIhQLZCeSLk SOTYX6uOhIQfb9mJ37AKsbbKWPey7qf60tLSDTkiYiSa8BCssMgRbZORzxD5CpH/kPz8ApMu8kTW IvIbImKksbFxkxyxrEaGhoYMISJiZG5u3hAik5NTmJqaMoTI0tISlpdXsLi4iIX5GcwO9aGpvBCD bbXwrU3yozTBj18/vLYBop8fH0pHPzz2QThtQ8Qo3DbmsU/z4zSDkIMfSn6shZBM3Fb4QZ3uxepk F5zzAyZuO4TXKVfGEFoeNQgujSCwOAz/wjB88yIyhhiv9G2wMgKsjyG8IqJk0EhdC8HlIXjn++CY 6sT6eBvWRlthn+xg3f0sO4wA8/uZ7ppqI9rhmW6Hd0ZWJe0IzLUhNENQhmfka2Vji4225UzUENpq U0VUIjBZjuBj4J8og3+81BAj7uFCA89IEXyMC4wWYa6aSn7VbaxSGZTVSJjpGNPpPJGjkY01yBaL EREhsiYxvkoGNpyy8loQMaJjhSPbMTKpZN2DuykVzrok2GsSzCk1shrxNqRSEUuDv0kKLpVYKms2 tkPOPXUca7STTymqliItawCRFRYeVfb+5SEF3CjJhMJeOWTVvaVIM26ayvUY2yoSYJVKt/IYx6Dq S9Pef11yRMcqW85VzbVOqGlLxUL5NQxkHjcn28hZq3yRKC2s046ioKOcYxEfFizHurFgHOj2sB8o dTSwtyFyYo18Vqh/dMSunNj2Jx8yp8esV96K9J0IJJFM7B+RJLIusU6REfGhsJyqatzVn6bfGXbX x8OlPBv5BHO/9o0+FjklqP95HZkvGWZuiSjQeJp03lvlHNV3DEkymHYEOtnGxzxqm4/30z10jHVk HGPPjX8RcqQzmW18NJ/CKoueNKyUXTDkiDCRc9RYlshqRHm8zXcZTvoRIRKN/5XkyNvP/h0+opTl yAdP/Sccf+9ptKccNf3sqtc43uK34Cps1efgqL3IuMtwN8gvjN776xxfovYa58V14obJ72E5fxP7 q5Xj3pkBT1MilqtvYKXuNjwdHD99v4aLsFyXgva0M8g++TUufPYS9rxEReyl3+Louy/i8Dsv4cDr z+Ho+6/h6IevGMetsYgR4UnkyKENqXzKL+U5upyIE1kbSAmX4i4l3iJHpMz/e4eeJ5r42YonPaf6 JBZpYUH9JoJiO0STGNZ1dLqIDWsrVCxY47YdLMLLyr/r9Wfw5XO/xKd/lLNPKdu/pJT1QMQSQcr0 ty9tKM9UqEWAyIJkO+x6zHYXixx4HP5WckTbbSwfI7Gg9Fj1RiNWvdGIVe9WRG/9ie6HJ+FJ5IjG YSvhIXJDaTtfY/ve+C3HOHLE8v53ntlGPou9bz3Nsf8NdDLO96+yfQzrOOAD7/7REB5HP3oNJz/l XP78HZz+4l2c/Ypzf8fHuLbrc9z54VskH9+L1JP7kXJiHzLPH0HxzXMovXMRJXeuoDYrGbXZqWgp ykJ/TYlBW3EOmvLvo7VIpEgRRhorMdlWh+mOeiPHmqsjaK3BSHc9RvubMNxTj/6OGgz3NmB6pANT w+0Y7KpDZ1MZelormVaNgc4aI5V3eqQds+Nd6Fe5njoMDTRhYqwDc1w/z830mfDIUAvGR9sNdD01 0YWZqR7Mz/ZjcX4QS1wrL88NY2V+DGuL41hfmjBQeJVxK/OjWF0Yi4TnRg10vbYwDtvSJOzLUwaO lWkD5+oMXOuzBm7bnIHPsUgdYGETfucSAq5lA797BQi6EQ56tkXA59oWIlBEroR9awh71xDyriLo iVibBNyRezwWbrbJNUmMb+IXRb0dKOnrRGl/17Yo6RM6H4PY5X4q/tb6n1S+mM9Y2NO+LZQeq5yF YoF5fi6Keh5//yeiuw0FG1DYile9ql9tLBvo3hal/UJ0X0X6q7jXguqR7CK6/2qpuqLH48eI3a5N qH28fxnrKyXK2L7yvu4ImCZp0q14xlX096BioAdVg72o7u9DbW8f6gjJGqJa6GMaUTPQh/rhQdQy X2N/LzrHhtE80IvskiIk3s9AelaWIUpSU0U+CImQL5LkZG1VISh1nZQsvx6CHKBGYK6TJJU33pRP TWVdaSIxLCQjPT0V9+6lIjMzA1lZQiYyKe/fl9+PDOTn5yEvX8SFyI0s5OQImZsyO1vQqTJZeJCb hYKCPBSXFKKsvBRVVeWor69FY2Mtmpsb0drWjPb2NnR0ymdIOzo6WtHS0oz6hlpUV1eikvmrq6tQ W1uFmupqlq1Bd3cXero70EvZzz4eHRrC1NQ4FufmsLw0j4XZGUOCLC8uYH11GQ7bOhz2NdjXiNVF LM+MYaSrBVMDHXDxYxlwzCHgnIXPPgXPmpwmRfYSak+hl/DZZyj1wZxH0LkAuJfgX+XHaXkCIdsM wjKNW58yW3RcCyNwL44xbZx5pkx8iB/dkPYVink215OUkwitTiCwxjpWJph3HMEVliHCa5F0SZOu fIRJZ77A6hjjFaZcGUFAxAcRXh0F1sYQXBuFbbwNMz3VWOivMVYjWJPFySAC8z3wznbAM9NOtME9 3Qaf8YnSYbbimK03s20Iy+fJVAtCE00IjTfAOJEdqUNgpBbBcWKyBqHJWoSn6gxCU7XmOjhRg4As TXQ9Iye1tfCNVcEzUgHvaIXZpqMTdIJ9OViujcN02TWsa1vBaBHCI4Vwd9xDSFsfBmU1IogkyTen 5ahMxE9JLnxUhn3dufB0ZcHbSaW4M5OKSg4Vdl53ZMPbLoU94qfCRxnooGLO/OEe1jdSbLZnuOoT IeeenqYULJVdx1DGCXQnHcRs0RUTH5KyToXO30plT6SClHqWC/Me6KAy3M44pbVSAaYyC94TVPJC LVQCFac8QpvyKQ+VaSnqJv4xUo5HWY9ksIUKtsrJgSnv62Nbg0yTg8m5wksYSD+Kydxz5i/aGKKS JgsbKu4BKqhBEUCqT4q7SAUp3XqOPjlPzYaOaA5qi8sGdG0d27wVVprgZR2WdY+2R4ngCnFMMJBv iKrJwssYuH8SM0VX4WcfyrlvuI/t4hhoy5P8wuj4ZREhfsnuHAQ3ThwK9WuL1AMTH1A661OdAaWJ HNEWKqaFewXFiWwhOGeCIhn4vPITsVJ9G5P5FzD24AxmS6gMU8GN+I9Ihacl3fiRcDSmwN6QbKSu dVx3gGOgcQ+rTexvXYtsk0NYe30S1msS2PdpZsuMGRNt8RFpZfqX/dMp8knxGyQO2ybFP6CxUBrz eqlkzxVfwmDGEUzknoGjPo59w/trm4/8mchxqPyLyE9Kp8rd43XEL45fp610aG4ms42xYfyCdCbG hLbKiOQA6zCn1HTKQSrTWu4i0MR26ChfxokwsZVfwkzOMYzfP4j5vJNwVV9FSP5C2DbL6sYik0SI CNHkiBVnYZMg4fOBzyLSUVtwTBrH2M/31t6QgYxDH2P/y/8TR99+xhzreYjK4sF3/oIf3qViSYgc +OF9KphUMn/44EXsee95fP3qM/jwT/+Mt5/5R3z6FymP/xMfPf3/xpmP/4iee2fgbmT/sm3aEuRt iIOn4RbbfQehVj474W+Oh68xDq6623wm9oF8AjUnEskGIkZ0qo7aq29CgFB9Il1kpRZo1/eF36uB UnjactF//yoyDn+B8x+/YI7+PUEcpcJ79O0/4Yh5hpdwmArOoXci222OffQKlZ1XIltu5LD1/edx QIr0h3zWDxkm9vOZ970vB68PyRAL0Uq1oLCIEinr0SSJyAPJWBYR20GEgsr8NbDImFiIJjGEaOJi 673V7q2WGXoeWVUIIoGErYSFCAqRRIIsbQSLbLBIpsfByrsdtuaz7qH76doiOqLHKFb+rYi2CNJz 6HrPm7+nwv0bg+9e+S0V5aeJpwhdC7Iy+DXTI842JWVdEEnbCpZj3p0vCr96iBeogG9g54v/jF0v PUU8ms9K//6FX27Ifzb47nkLvzRQ3O6XtXXnN6wjCqxL0Jaefa89ZbD3NREUIkwIQ2yIWPmVCW9e v6z6RF6oXRFiZpe2BfF5IngKe177rcHe15822P/mMwb73viduVbabvbZLkJyn/IpjuWFPYwTdvKZ Vbfivmc/fPucttn80sQpbcfz/xPf/CVyNG0ET2EH5Xcv/Brf8Zl1BK2OpD3w3p9xiO/ssU9fxvEv XsWpr9/A2R1v48LO93F5z0e4vPcTXNj9Ec7v/AiXKK/u+xxXFLfzQ5z+9l3mfR9n+W6c+/5Dc0qL 0m8d+hp3j3+PxFP7kHrxGFKvnsS9a6eRceMsMoXb5/HgziU8uHsJOXGXUJYRh5ai++iuzsdAXTH6 aovQVpKFRsb1N1eip7Ec3Y1l6GW4u0E+NorQWl2IthqhyMQNtFVjuKMOw531Rg6112K4qx6TQ22Y HuvCzHg3JobbMc5ryYmRDiOnmKb02YkezE/1YWl2ECvzw1jl+nh5fgSLs8Ncp0ewOBeRc9ODmBrv xfhIF0YG2zDU34rBvmYjx0c6MTPZj+WFMawvT2Fpboz1jLO+SawvTcO2Msu1/Swca3NwrM7BZVuM YH1hE25ee+xL8DiWqBNYkH6wDKddWIHLIazC77XD57HB6143UFhxkXhKv4twbwuv1/kYOB6pS3VH 7vXo/bbGeVzCGryuVeosiwjY5yO6C/GLw/G3cCTh9mNxWGC+7aA8RxPvbIut9cVCrHotKD1WvRaU 52DcjcfihzvXH4tYZSwo/cDta38Ttt5vK2Ld14LSo+ux4g/dvbnZP8eS4n4SrD572Oc3Wc8tIo64 8zOgejSGjx9nayxjgvc/GncTx+Ju4RjDx1nnifg7OME6TybEGZjrbXCKOJNwF2e3wck77KPrV3Ga 7T0VdxuX0lJwIzMDx25ex74L53Dhzk0kpSUiOSUeScl3DRKT7iA+8Tbi2XYhgX0mWGEr3sJdPofK pd9LQmZWOh7kZiIvPxv5BTkoKHyAktICVFSWoLauEo1NtWhqrkV9QzVqaisMmprrDJTW0Fhj0oS6 +ioDlbPCytfW3oSu7jb0D3RjcKjXyKHhPoyND2FyatRgYnIEo2ODGB7pN3kGBnuYrwt9/V3o7etA T28EA/09mJkYxfT4CCZHWX5k0FwvzkxhdXEOa0vzRq5T2leX+EFc5ceQHxUL9lW41xbgWJyCbX4C 7pU5hPnhgUzd+NHx8wMa4Ad0OwTti4BzGWEbP0yrMwjygxxanwNsC7yehXdpEp7FCfhXphFcmwVM /qUI+EEDP2QRzGyLsH3aIGQTuRIhSkSSiBgRvCJmCN/qBHwiSQxpEjney1iWrI0Yvyj28WasDtfD MdpgCJCQiI/FLgQXe+Bf6IZ3thOemQ54icBMJ8JzcvzaA8xSznQhPNWB4HgbAqMt8A03wTvUCPdg HXxj9QhMRE7nCU3JyqTZWJpErhsRnGww6Rb84ypTC+9oLYLmSOISKr2ZWGuIx3zlDYN1hgNUwjFW BAxK0X6AcH/OJiLHCFP258FP5drblQdP5wO423Pgas+Gsy0b7o4cA2db1iZcTHczn/J6u1hOfkj6 C4yirdNPdFyslOPVGral7CbG8y6iLeEHDGaexnodFUlZLFCxtxyFhjrZxk62qS0TweZ78DVQOWqg 0tpIxZDXodb7DFOBahHZwfYyL6Q4MV7SxFEJfCxYN9j27WSY7ZaiLYJknor/YMZxDGeehL32LsKj xYY8MMoblU4pb5KC4nRSTKCLbdR2F8JrtgdkICByRESI+nij/2MhpP7XiUPyK9MfQaAvgmBvIetg XGcuFiviMZJ5AVN51+CsZ9+051KxlIWEjv2VxQ/DbOem9U/fAwQHIlupLMLFLfA5tf1KcWZLlbZS RR3jbKyJRDiwLpURWeZXXcyn60X2yXD+BTb9rLFW0j1Fqrk7HsDJeeNozYS95f4mdOz0OmFjWPNH 88ZHpVfQ/HF35cDTnsm5E/GbonlhWbUoLMJH0jib3bgWjFWTwf0IGaWTfTpTsVR9HcMPTmAw+xgW Kq+y/zi2vRyXjhR4CHdbElxU3p0tCQaO5ruMT+CYJXEMiW4q8T3J7PsUg1BfqrlWfCwEWMY4Q20n dGrMVjA+2HgHgfpbCPNeCrsqr2C54DRms49iMuMQnFU3OE9FdHCO83lkJeMX6dTAdrK/LQscWeNY 1jaWZY4se4LMa8hEQuRfSORfdz78HbmwN9wz5MiBV0SO/A6H33kWh975Aw5unP6yqXBKOf3gJRz4 4GXjJPDrV/+Aj//ya7z77D/h3af/ER8+89/w7q/+Txx5+2lUXNmF7qSjWCy+hgDvLZJDhI6zVluo 4k1YpKSewyJ7gq0RoicWZNUjIlTfAL3vATlr5bvvaeJcbcyAp4Xfo8ZMTBfdQfPdo7h/+FNc/oyK 0ltP4YfXfkXwmd56HkfeoSL/3is4/O7L+OHt57H3zT9j92t/NHK/jgOmEr3/oxew/+MXsI+K1u6P mP7Bn8zRwJbyvR0sZVwKt4gCy5JE5ILIhq0kxHawSItowkPhWHktPMkyw9ouojZtR2ZYUrAIBT1P 9HNtjRdi9cVfC9Vj3fvnQG2y6lHbBKutSo9+tq1QmvUcVv/IckTbanZQ+RYxIimHm9vhIYESGztf Jl78LXY9Fk8ZufMFKvwv/AbfP/8bfPfcr4lfGSguFr5/XgTIU9j7yu+IZ7Dv1WdMWNLC3leewu6X RHo8xJ6o8N5Xfo39Ik9kYSKIvNjIs4vldoowee132P16BLssME7YyWf87mW21/QXn+W1p038njee 5btFvPEMdrGPdorMiAGRHt8890t89ef/gS/l3+NP/wPfvsD7s55DHJcj73HOvck58o62zPG9+uRN nPviXVz45gNc3PEhru75HAnHd+Hq/i8i5Mfez3DzyA6Dc3s+wcnvPsC1w9rSsgfxZw4i6cIRJF84 asK3T+zDrRN7kXLxGPLjr6DiXhyKk28g+9Z5g7K0W6jNS0FJDvEgBWV5aagoyEB1cSbqynLQUJmH +opclOSmorIww1y31Zegs7EMnQ1laK0rRkt9MQa66jDY14Qx+dkQiTHZy3V0D6bGu7iu7jThuak+ LMwMYGluCCsLI1xXjxppwksiKcbhWJuCyzazCef6NNfdk1yHj8G2MmGga6W57bNcg88R87yeh5Pr cNvyHFYXprA0M465yWHMjA9imnrA/NQI1/RjWJ6TRQjr5DrdtS5yYxlexwrX9UubYZ9zFQGu4YMe G0JeO8J+p7neDn7POpyONTica3C6GHbb4PLY4fE6NuH1Of9V4eY9Hgcrn9riZtsEF9up9kqPCdjW EF4XVgx+kdPaiFwqWrntzdsip7UBWVTIHofMpu2h8rHqtfCgrTFmndGIVa8F1Z/X0bwtIvdo2hZ6 /ljlLChdbfz5+PE9o/FT7x8Zp0je/M4Wg4KuVmNNIiuSJ6GwW1Yo7SzTxrKtBnkdLQRle/vPhOpq Y52RemOj9bEoZDsK21oMitpbDYo72lDS2W5Q2tWBsu4OI0t5H6Urb0FrMwpamlBIWcZ85R3bo7Kr 06BYednmnJpqnI2/iyNXL+NGSiISU2QhEiFGYsEiRxROTUtE+r1k3M9MM0RIVvY95OZlobAoF2Xl RYbsEMkhAqODY2TBEBGDPYasGBkdMIRFb1+niRdhYcEiPAQRHipj5bEIkGl9+OansLg0iyV+DJdX 5rGyuoDVtUWsrS8ZKKw4pSnf/MI0ZucmTVlB4YXFGSyzvMu2yo/wCj/My4YAERRWvD4cfrcDPpfd SCtsIeDmx5MfR7+dH9e1eXj5wQ04lhF0rSLkWjNh/2MQZLmwcwnB9Tn412YRoAyL9HAtI2RfMNe+ 1RkDv6A8hPIH+YMQEvgjYXmqfhyMB+sND9X+tQgZ4jWQhcvUIyRJxKJkNGJJou02qxHfJP75bjjG mrE+XA/XZOsGMdIL36Kcym7AOJjtRYhSwHw/MNcHzPQgONkJ/0gbPINNcPc3wtVXB/dwDTwj1Ybw sEgSkSMWQSJyRLBIEfdwFRwD5bD3l8FJBdpNJdHZlhaxQOjNxmLNHXTdO4qBnNOwN1PR65OyTKW5 h8rkBhSno4QxWMDrCNEhUkTKrRBNiFhxUnat8CbaqLxQqRExYk4/aU6DrT7JQEfGSqEVYTKcfRad yfKhccNYMPg6MrFSfRerVXFUkDIIlm9MpXKVBIe27sinSV0ylUAqtPXyTaHtFdlUHrMhp7AhY1WS RSUwN0KYGJLlZ0JHKRvFPBJ2NaVgJPsMBjJOYLnilrGOkLWDlwqewrb6RKxTCbQ3UGHl8zoZZ29J MXC0prIf0+HpzDDWGsYCY8MKQxY8suQIDxDGkicfYSKoMRgs2kRgA+Zo536RWyWGJFmrS8Hg/XPo TDiK8ZzLsFWnwNXINlEZdsvSpydzkxixIPJChIiTiqqjLd1AYcWJ7LAc+UaX2Qr5sBGUT2VXqJTL x41Ikq6M45gpv431pntmrmgOiRBZqU/FUm2y2RohWOHVhjSssc3Kv94k0oRtYfuNc9htyJHtIIJE xzSbrUj9HLsBWTqlY6mabXsgny2H0Jl6wByPrOOT1+ruYLX2NlbrbmOt/g7WG+IYT4W+5a6Bq/Uu PO0J8HYkwteZhGBPqkGgOwX+Ls7BGAgYXyPJVO4fg05ZdlC2JEYIk04RAkmwl1/G+P0j5vQkbQ3S FjSRIdHbk0QuyE+L/Ppoy5d8qwgKK05w1dxFQNuhGrXVLQn+Jjm55ZjyfVFfpx/66CeQI1Rk33sR +957YYMc+b2xHHnz6X/Ax5RfUUl7/6n/F46/+yxqbx5AT/Ix9KceQeedPehJ2I+5woumvfLPI4gQ 2WoBsx1kNSNpyCFZGnE+yL/RWuVdzBXxOav5XK2ce81ZWK+7h+mSu2hOPGGe6/QHf8APVOQOvE75 xp9w/P2XIz5J3hIx8ix+MMf8/gV73vwD9vB5RYTs/+A57PvwOewVjOXIjxX6aKh/LGVcMP21BbEU 81iQsi7iwiIxRGroOrr+rYgmK7aDLCMsWJYu0bCe5UlxseIVtkiJnwM9Q6y++Kmw+sCSilM/Wn1p 5dkO1vNY23tkOSLCY6cUfyIW4fHXYNcrT2P3y09jzzbY9ZJIkYdkhyBCZMdf/tng2z//Et9Kblwr zeRTfpV78anNcrq2iBbdc/fLstZ4CnsMNsgPA5EhEWsSYf/rvyWeNnKfLEKYx1iTvCwrk6exT+/H Bna/8XvsfFU+OCIntXzH59vFd2nX64TkBna+9ozB7td/z/dM4yMrnxew7x357XjGlNMJMKrz6Eca pxeN4+SdrEf1H/7wJdzY8xlST+xG0rHduL3/G1zd+ZnZxhL3ww6knTqArEvHkHWV7/rFI0i7eBhp l44g9TLDV47h3o0TyLp5Gpm3ziD92knkJV1DTXYSavNSUZWZgNKMOJRn3EV1TrKx8OioeIDuqnx0 VxcY2VNTgP66Ygy0VBjrjaHuBoz0NGG0txlj/S0YH2jDhByKDnVs+NXow/xEr4Gu5VtDvjnWFkYN 6bG8MAI715FuERbOebi4LtX1+sqEIT/Wlsdh4/rSsT4Np23GSKULit8WG3Va9Xpd2gayAJ970Tgl 9buXIuQI195urqcFD9fWHscKvM4IdO3TmtxnB+SvQ748GPa710w+v0gOkR0eG4Jem0kL+RxGKu9j EXAiGPAgEPTAH3AbKByNaCLjfyUeR46EDFYMfpHb0oic5npkN9VtiwfNDVC+7fCgpcHUEQsPJJse X7/yxarXwuPqtxCrXgtZDbXIqKvaFpn1NTHLWchqrEVmQ83PB+uPdV8L5v6NvNc2UPuVJ4t1KZzN 9uSwXepX9a/GR330RDCf6S+Nh+plPaoz09Rf/zOhetjOx4yxaWes9hC5kipbV4Oc+lo8EBrqkNtY jzyhqQH5zY0REoSwZDSKWptR2tqCspYfo7SlGWWtraju6kRFezvK21pR29ODnKoqHLt6FUcuXcTt 1GTciruJO3E3DOLu3jSWIJZViAiRjPupmxYhIkFKywpRVV1miBBZeLS2NRoypLOr1RAZIjgEERsW 4WERG7LoEESQRKw5uk1YVh7jE8OYmh7DzOyEIT9EXojYENGxLlM1vsh6qfWS+/wuA4X1kgtibu2O VQObfcXAulYdFkmienWt/G53hOQQ6RHw8CPndfGD6H4IvwcI+vgB9Jp0r9NmPiaCwubavgoP2+dS nSvzBu51frRZf0j18/7bIcAPc4gfb7+NH/t1eZleBNyrgHfdyJCD9ShtjT8Mq7NwL08beFZmTJyf Pwp+m2QsL9QRWKZy8lzt44+S4OUPkwgRg9UZuNci8G7EGZJkbRy+lVF4FgY2ttnIR8mgccTqmu6A m/DMdhm/JN6lAeOjJLQyHMHSEALzLCdSRE5fF4cQnu1HYKob3tF2uAZbYO9rgK2vBvb+CjgHKwzp IQJEREg0QSIoziJGRIqsdhdhqSMfS+0PsEIF00HFQsf5+vv01/gsKrBJGC28gj4q+atU9l0d9+Fl enBACnkhQlTIA315LJMbsRjZsBCx/tovWGSIZQUgSKmVwiVI0V3VVorGNNjqkoy1iKxDRIYYxVVK 7MZf/UWEDGRIYT2O6aKrhjjRCTiyItFRwdpa4+dzuBpS4JBvk9oEI531yZSsk8pSkIpTmHWGmFfQ 6Tno4/NIoWb8djD5toNRxNkOHVPMujBUZCxxgoxfZpuHss8ZzJbewDrb4mIb7VLcRACxrR5Zy3Rm wsn+1RiILFLYJbKC46A+F6yxCeiYZPa9xkDbkTBagtBwCfxRsE4wCg2VMB/D/UURKxLKQGcuFirU l2cxnHWB/UpFujmdY3fPkB0iMyzHuiI+XFRU7VQ8bVRA16msWlCciA6lR7ZWRYgQld3qo0ZxqkuE iqRljTJbeQtdGcfQnnYcw3lXzGkj1nzR3BBBYs0jScWJJFE+QeEljrH6NHLUcGxyxPJ9Y80pxUfn C8gippXzRqfVtKZCRxvLie1EwQU03tmF7rRDGMs7i+niS1isvIm1ujiOXYLBen28IUrW6m/B1njH WJLIssTTngRfZwoC3Wnwd7HObRCQnw/5LGnfHujiXNeR0PIZ05ocievUthiWb0nCSukVjGUdR1/K QfQkH2D4BJZKr0KnwQi2DaxXse2VNwwUlkNUew3bXHUb7pq78MhyQ5LzNNSeBV9rFlbr04zPkQOv bk+OGCWY4f3vPo+9775gjpj84qXf4YM//tKQI2//9u/x9m/+C179b/83nPzgDxjMvgxHfQrvH4fJ zNNovfkdOuP3YiLnNFbKrxmHq2qvozbOnFJknT4UaIsNnSYUIiLbhDJ4nQ5PYzLrSMBy+W2sVMZj pSbRWE8tVSdhvVFzKQPjRbfQmnoGuWd24uLnr2KfFMSXf4PDb/3eKILaqrCbit+e16nEUe7WX7q1 TUZkwvvPY5/Bc7x+blOBjgWLJLCgU04EKdmqU7AU7SfByq+yVj1PgsiOWO2yYLXLuo4mJkQciDyx CBMrj+KiCQcrzoKVZhEU/1YQTYpEE0yPg8rpeSwrG/WpITU4LzQWko+Dxm0rIRINpYsMEHZT6d8q d2/Ina8ynyEcZG3yW3wvaBvJi7/Bt8/rtJRf4zuGvxfpwbwqt+f1Z7H/rT/imJ6ZOM7nPvnpqzj9 2Ws4/fnrOPvlm0Ye/fB5HPnwLzj8Psfu3T/iB77f+9/me8B3Yd9bz+IA5V7KfW9q7v2O9cpKhO+G abvm5u/x/Rt/YJh9syF3Uu58Xdd/ZD/9Cbv4XdipI2lfZ95Xf48drz6Lb3W6iwgU5j3w4Us4/sVb OPHV2zjx5Vs4/e17uLL3c8Sf2IXMy0eQcGoPbvzwFS7v+dTI5DP7UHDrNErjLyHz0nHEH92Da3Jw euBbJIkYuXYaeXcuIC/uIgoSr6Ds3i1UZt5FcdpNPEi4hLzkq6h6kIjmskw0lmWjqfwBWirz0F5T iM76EnQ3lKKLsr+lEjODbZjobcJYTyNmh9qxNj0Ax/wobLNDWJIz0ckBLEwPGizKESmxNDOMpVn5 4xgxfjTsK1NYW5wwvjki/jkmTJyd60b7+gxsUbBz3emwz8Mpqw7nAryeZfi8XOf6VhEMrBsE/Gsm TjBhzwrcrkVTxmGfM1BYcR73Ukwoze1aYj6uv53L8Li4rtYfK302hAJOhEJczxNurqXdLtW/Aa65 o+F1r0Xg2ZBbEPDbt4U/4EAo7DMIhrwGIkSkn4gosfSUf01YpMx2sPLFIkdcTv1xl89oI6gzCb+4 X1OFHCqjeVRAc6XEUtG1oGvFKz2zthpZdbGhtMxaKvkxoPqzqfDmUslVfT8GFfa/oX4hy5St+dnI FjnBNm6P2OUewmpjbCiPFP/tEOlr9U9siCDIaxYaDUQW5LdYaDIyVrnYiPT7g8aHY53TUE9onH8O GliH2ta02T7T3g1svVcEkbjNOSAShMgnClhXAcsVsp4i1lnE5ysR8dHeFkFHG8o721HR2YGKrg5U dXeiSlYh7e2o2oJqoYP5WltRzHaWNjUZWdbcjOzycpy5eRPHLl/C7ZQkJKUn4V5GirECyXlw35Ag 0VtjiorzjFWICBFtcREhou0t7R3NZnuLRYpYRIiF7p52Ey8rEBEgIj+2bnsRYWKRILICsYgQERsi LwRdi+AwJmt6mTdeagsWAWJh07xtI68+BNH5FNZHwhdwRVhdp+1HBMkj8LmNVJ5ocsQiSHwmbg2u 9WU4jOWJzPVWEWKZcED1r5s8saSfCLn5Y+HkjwY/0iF+3GWJAo/NSLNFx8i1SB4HP17MF8m7xnjm dy8/FkHnooG8V/v5gyX4bHPGc7aHP2Ke9YjTqAgi3rQ9IlHWp+Fdm4R7aQQ++SFZG0VYzlvX5Mx1 2JAizplueBYH4V0ego4wDjFN6fJXElweMSfiYHkUYB1YGEJwth/+iR64RzrgGGyFvb8BzoFquIYq jfWId7TGWI9Y1iLW1hrFKV0WI2s9xYYYWWjLxXxLFmwd2XBT0Xd15RDZ8A9QoR0tg7cvD4tUlOZr E7DSlMY8VDYHqWRL+R4sgq8/Hx6WEzESbTViQWSJtbVG6ZHtNhECRSSJlN+VBioxDVS46xINOaIt NVJkpbRKkZU1iZRa4yOD1ytVcRjJOYex3AuwsQzYVlmSyB+FfFP4RC6wDgfrFcmiuhR2NVGRUr16 BktJJuRvwyjJUpa3gciX7aDyOrZYRERouBSBHir+2qYi2fWAilga+jLPojPtBCaKrsNNpVN51hvT sVKXDI/+Qq9nIHx8Ri/r8rA9W+HtzYOf/R0aki+YEoDjI98h8hcTGCuFPwrB0QhCIxHIisTWlom1 pnQ4uuUfpoBKbyomCq9jNO8SpspuYr2FynqvtjxFLEKCI0WsoxjODm1riRAia03JxmmvLD8EESYi SFROBEg0MRINxVlpIkuUX+SK6pIcKbiCvqzzmCi+uUmQiHATrDkkqXjNnej55ZCVAJ/N+LKhYqy5 IuJDYyMZTYrEIkbQozEUQZIFV3Mq1us5D2vvcj4mGMseR1MKRnPPoTvtCIaz5S+FyjvzuPTsTFur Y976eNga483RybbGu0xLgrcjFd72VLhbdVJQGnSMcqCLfdWpk1XS4RPk10RH6copqo453gbBtrTN o4nNiUAb15Fji5ONTxR3UwKWSi9jLPsEBtIPYSjjCKbyzmCh5BLstbfhYbrgZjsddXdgq7ll4nVt r7oNe8UtuKrvMnwHzhodZ5wBT/N9zpN03Dv8MX547Zc49s4zOPLu73GYytOhd/9EJfihQryPytQe WVu8/ZwhRz594bd455l/wptP/T3e+s3f452n/ive+dV/wuWvXuacu441kXIiMGviMF940Rz73HF3 F5pv7UBvygHMFp437XM13EWgLQVh9leQ/RkLofaUh2BfqF/cTYlwiLiqvoNVWZjxmVZrE7FMuVBF VCdxPt/j9ysfK4330ZZ6BmmHPsGZj/5kTrc5pud851kcpCKov5YbPwlUNKUYy5Lk8Icv4/DHrxhr mf3GuuRRwmErRC6orEVuWEq1SA6LJNlKeMSKt/IrHG3hEeuePwexCA7F614Wtt7Tymvl/2tJEavM 1rIWkbEVW8tZ11uhvCI/RIRYiCZDrK1N0duKLN8piregcnpGK01hy3LEGheNZfTYWuO0HaLz7ua1 yn8vEuW1p7FTpIq2mjBN4e9efZr47WZeXX/94q/wzUu/3sxn/J8wXmHl0T00NofZB2q/5BH1gZ5f z8nnEtlzRj5ktP1KfjW+fpvxbzDfyxxLWThxPD98keEXsPdtjbfm+XMmvHvDSkRWHnvf/gu+1hG1 b/wR37/1F3z/5p8Z/hO+ee0P+PpVPgPjTn3zPs7s+BDnd36Cy3u/wPWD3+D20e8Rd2wXks4eQN7d CyhJvYbye7dQnHwV2bfPIPPmKTyIO4ei5CsoS7uBvPgLuH/jFDKJ/PiLKE+/iZrsu6jOvIvS5Buo TI9DXVYS6nNTzekuLUWZ6KzIRX9DCSa76jDSXoX+lgoMtlVivLcR8+OdWJsbgH0xcrrK4syAOVll cXogcvLK0jjshJyNTg51YGas21h/LExFrEAkzckqOpllYRwrC9q+MgXbygzs8rWxLmsMwrYAt11W GYtwEbo28SZtI93N9TrXmnYH1+9cZ9rsC7A7l7j+XoHLu2rSJT0ehn1rRupa6U7PChV4rq0DXBN7 uY6Ozs9rD/P7/ExjupF+rp99XH9Tejekx7sON/OKBHG4WKeTbRHYXhvb5GScQ2008Uvm2iUihOW8 ft7byzW8T/dnPazTSMLDtbfq9isP2xhL+ohQOEKIiIiIJkMsgiQY9BpYliRWPgvR5IUFq3x0+uOg fKrXukf0vaw6LWIkmiBxu2xGDwlSn4noIav4hf5SnytyRAorw9lU5i3oWvFKN3/R/98U1vP/XEi5 j1XvJp5Qf35TAwqaGx8LbR3ZDrKmiFXvT0cD8hpYx89CI8s3Il8QIRKz/ghMOmEsQfRMG5Yf2upS 0tKMUll7tLYY647ytjZUtLehsqMdVZ0dqOnu3kRtz0PUdHWjvqcHLQMDaOkfQHNfHxq6e1DX2Yma 9g5Ut7WjsqWVss3ESyq+vKkZSTk5uJWainsPso2TU/kFqa4pNz4/ov16iPAQuWFZdggiNCz/HrLw EKkRDW1lsaS2tmibi0V4WASFwoqz0ixY22IsWOWs/LHyWvVapIheeH0IrI+KPgLRH5zND4lxdhQh PX4u/ITX7YSL0mmzwaYtOpRulwN+Hz+GxuLEy4+5K6b0e/nhNIQMP7DbSdYfeJzkj0KAPyTyUh1L ymu1jz9cftcyvK4l+Phj4XFGvGe7hQ1TxAgW4DGYMwSKzzYL98qkIUmC9inAMQ1QiijxLQ3BtdBP DMK1OAS3TtzRVpw1HTU8AaxPGug0HSyPIcwf8dD8MPz8EfdO9MA52gnHcAucwxGLEIsckfVINEEi yxFdW9tpZDWy3FmAxfY8YzmyTiXUIWW+rxh+KvihkQoERsoQGC6DZ6AICw3pmKMyvdpKRbW/EOHR CoTHK+EbKIGDyr2jI7IdwlJgLYXW+BQhLB8R/p58I5WmfCJIZDliq08xpIi21ESU3PubSq5RYPvy zLXSZDEiEkXkyFDWGUwWXI44Du2R2TzbSIVrtZbKKhVbO+tUnMKuFiqUVIClCJujhqkoy7Go8WHC uMdBflW2RyGVfpFFxQj2l8LPPvT1FMLdlQdnxwPY27KphGViuOAaWpJOoDf7Ip85A/7+Ivh7i00+ Xz/LsLyXUv3r7i004+Fgmq2bdXTmGlJD8coXGi5HcKwc4ZFKhDgW/vEyzocy+DYQ2DjCWUc8C94B 1teVA1s7+7z1PhwcH2d7FmwMrzWloifzNIbzLxqyQxYdQsQXyKOWI4IIkqW6eOM7RISJyBFZjIj4 2A4iSCzLEpEjkqprWaQCpQiOxZpkDD64hI60k+YY1umyO2aegM8HzsNgH599Y+5ofokksVN517Ya V6v8StwzZJjmiCFHOGc0d0SORJMhsSCrEw/7wtmUhvW65IgiTazVantXMuwNKQwnYq70Jibyr3DO XTFhpcnXiYv9oNOAZFWyJIuMhnh4pKR3Wj5lMsz2HfmWMf5lGG+Onu1geoespO5Bjnq3g3E42sZ8 28AnMqBRRMMdLJVewUTOKQzdO4qR+8cwnn0Ka2yXSBRZWIhYkTWGTopxs52+Zh2tHQdn5W1jOeKo joO9+i48jWl8Lp1Wcw/3j3yKg6/9s9kSc/S9P+DIe3/C4fdkYfBQgZblyC4qR7uoCIkc+fi53+DN 3/4DXv/Nf8VbT/0d3vr1f8abv/x/4Nq3r2G2lP3TrKOb0+FvZLs4B9B9n+1JwFTuWXTE7UbzzR3m GWTZonabU4E6teWGZdhm5dVzhNq1BUjYcGbbkcT8SfA2x8PVEAdbbRzHNA5rfF5Zci1WxWG+6g4W +A1ZbkjGik7R4vjLAm6dbWpPPYnEvW/h6Fu/xp6X/gk7X/gn7Hjun/Dd8//dbD048OYfI1sA3qMC Lieu71ORlNPWdx5PkIhMkBItBdeyKIgmRwQRD9FldB2dJrm1rOr8KeSIRWzEgtItcmM7bK0vGtHk SCw8jsAQRGJYRIeVN/pasIgRi+CIJjlEYMhBrEV0RJMcIgAUrzgr3iI9DDmw4VjWirOOHo72A6My apNVp9ojYkS+RjSeGoNoKxBjCcLxscgP9bH6yOovjZfV99YYymfPPr5Te/ke7Xnnj9j99h/4Lska 4xniWRN35NOXcerrN3GS7T3EvtivOtmWE1++jusHPsP1/Z/h6t5PcP7793Ca7Ve+M2z/mW/fxlH2 09HPhFdx7HMLr+H4FwL754s3mfYGjnzyGg5+9DIOfcy8n7I/v2L5b97jfd/F8c/fxOFPXsXBD1/m fbWF7nm26znsfe9FHP6MaZ+/jUOfvYWDn0bCJ7/9EJf2fYX4U/uRH3cRubfPI+fmWSN1XZx4FZXp t1GcegOp108i8+55FKbdQFlWHMoz40w46+4FZNw5i/yUayjPuovavGRU5yWhMjseVbmJaCq+h86q XAw2VWCsrRZTnfWY7GrEVHcTZvtbsTzeA9vsMNdWE7AvjWLNnKwiQmMINq6pnFxfbW5fWdM2lYjl hnNdlhtzhrxwcA23tjyJ9dVpOBjv4ppP6z9jkSFpLC5EWMhxp9bIXNua9TLX0VxLu5jmtGt9LSej seQKnO512N1c27OOH0uW5zrV6V3fRnK97Oc63U+F/WdKp0/3WIOD613B7qHOwHWvjeveda55dW33 RNJMXsLlp67g570Dts247eAJsj+2gY+IJjxikRVh+A2CoYeWJUqzYFmdKGyVj64jOi4WLB3Hyh99 H8VFEyJb4ZF1O8dZCHCsfRyvX+TW1SKvvg75DVTyGZYvBgu6VrzSFf7fFdbz/6+CrCUKmxp/NlQ+ Vr0/HSxf3/SzkVcfmTtWX+Y1sD8bN6xAop+tuTFiCdIWsQQp74hYgFR3daGuu9tAREdDb69BY18f mvr70TI4iM6xsQhGR9E+MmLQNjyMdqKN6U09vWjq7kUz0dLbh9a+frT1DaCtf5AYQNfwKPonptAz Ooa+8QnKcVQ2taC0rh5NbEdLa2RLTF9/p9nqIsg3iKw7tMVFJEeEqFgxlh26FhQWGaGXUS+ZCArl U7xFWihdaZYFh6SVz6onmvxQvOUrRASLrErkI8TaaiMLE6Urr0WImBc8ivywPhDRH5ZoYuQReJ3G WuTnwueVJ2kvf1i8fDYP3ALDHq+P9w7y4xTiRyq8LUIh5vF7H93KswWx7rsJPleAPy4B/tBsBzmM isg1Ay9/tDz8QfO4CP7AuVyrBm5nxPRQezA9ziX4DBYMSeLnD22QP8JBx4whSfz8Ufav6BSdETj4 g21fGIpgkT/k/BGX35LQuoiUWYR0Cs8KsTSOwALTZobgmuiDY7Qb9uFW2AeqzLYaWY9Y5Ii1rQYz zQYiSbStRnm0rWa9t8RgjYr8OuHsK4JvpByhiWpgus4cG4wpSiIwVol1KqazjemYaUjHipyuDlCZ HxJ5UmwIAKOsbkDKq+VwNdBLZZiQcmuRI5Z/EuVdl8+NpnRz+oggBVcEiGU9IiVXf/HXtRUnKxIp wXMl19F37wQmCi9jiQqeQ1s9qCyuNSZhkUrecl0C1qnMr2tbkBTMXirJVNaDfbnGn4dOXJEvD8U9 DlLot0eRUd7Dw1TiRyqNDA6yX9intrYcrDZnwtdXbMJDBTfQmHQcXZkXsNaSBYzXIDxZC99wOTxD pXAPlJhxsLGf1thHqx0PTF8vE2udubB158MlAmWw1JQx5UbK4B2rgGcyQpDEIkmcvXmws9+chL0z G6st99iudDi0dYJp8jkzryNtS65iuT7BWHaI1JC1h45FFUESITHSjbQsR0SOyNLEsgrZDtuRI0u8 l6SL80XbZmQ1MlZ4Hf3ZFzCQcxFTpbeNdZGfc0ZbggTNIc0vsyVL/keaOObaFsS5I4LN8lOjeSMo /CRyxMd+cFExtqtOtmG5KsFgpVrWTFS0eb+Q5q3uy+vJgmsYYfumi27wOpFl0w35Zqeib5ePD845 T2s6tF1Hp+EY9KgdslyRBUsW/J2yaNGcZv9Rhhi3HZQeYL7Y0ElIOhY3YdOniJ1jKZ8jOjZ5vvCS OUrZOhZbfjwiJ/ewHXxf5OfDyXfFV5+IoPqP0l2v45jvw8u5u96Q8beTI5Tv/Pq/4J1f/qcIOVIe D18r2853XcSIi/cXsaO2CGq3jsXuSz6IxmvfGqm2y3ksXx6EOed0/LOeUZYn/paEDXJE/liSmZ7M PkmEl/Hu5njY6uM4Ttr6dJffBvYT566IuYXaeMyz/Kz8r7D/woO55tswW3EHDXEHkbz/HRx95yn8 8OqvcIhK6sE3n8XxD6gk6xSbt57Dnlf/iINvU7F/7yUqvD8mDaLxt5IjVrkfbcdgnOqNLvfX4knk xpOg8Y8mO7bCIjUeB4vwsK4tMkSIrkd5LIsPi9yQg1rr1B+L2IgmOLae1qPr6DiVVz3RRInCVtno dKWpfRobaww1NhojjYOgNI23RVqpfy2SR4juO6Xt57u0h/jh4xdw6LOXcZg49OlLRp74ms/43bu4 tPcjXD3wKa798DmuH/wcNw59gTvHvkXSmd1IPrsHd0/sQOLpnQbxJ78zaXHHdzB9F9Iu7EPG5R9w /8ohZF8/ggc3jyP/zikUxp9BSeI5lCZdQlnSFRTGXUDuzTPIvXUWBXHniQvMdw6ZV48bK49rP3zN dnyOi3s+p/wClygv7PoUJ7/5AAc/fwcX93+DpPNHkXWTZW6cNU5Mbx3fa5ybthbdR70clqbdQWHi deTHX0VR0g1zXZp+G/fvXkQa73k/4TIK7t9BTWE66krvo6ogFUXZ8SjJTkBrTR5GumowTPQ0laKn uRSTvQ1YnujBykQ/Zoc6MdPXhqWxXjgXxuHVVueVaTiWJuBcnYJzfQYu+d1wLxDaarIAp3Oea+B5 rj2XjQWGLC7c3g2LC8vCgjDxVPJ9jPMH7VyXOuAPEQEqxoTHZzfrYWvNbK2fFSeHng6u4x8LL9f/ rOPnwhlw/g1wwOknAjY4AmwLn9HOZ7V5qVewL9YpHf41xq3CLrkVzBszPgrOoG1buGTxstFX0jOk j1g6ydY+3Q5AwEAkia5Nv0fVY4W3Q/Qfha06dV8LscpEwyJHRIwYciS/thYFdXUopIKrcG519SZ0 rXilK/y/K6zn/9loaEBRIxX/7cD0mOU2oPRi5tsORSIYGpj3cYhR70+H2tf0M9FINKDAgM/S1IiS ZssKxLIAad+wAOk0lh/1fX1oHOhH0+AgmoeG0LpBcrQPDaNjeASdI8IoukbH0D02bqQIkNaBQbT0 9xvrkMaeHtR3daOuowv1nV1o6elHe+8AugaG0TcyjsHxKYxOz2F8dgFjs/PEAmaWVk2cuZ6ZR0tX H5o7utE3PIT2jlZjJaJtMNHbZOQnRJYi0Q5QBWsbjEgKkRqbLxlfTL2cW2F9IATrpdfLvJUksUiR 6GsRJJb/EcUpv8pFW4eIHX0Uj5qWbf1YRH/EPB45XbL8jPz1UsSGz+djnQHWHeR9Qrxn2CAY4ueO UnHbIRAIIhT0IxyQX5MfIxSQdQk/rtvB46TkB5E/Ttsh6Hci4HMY6PrhsV760eSPJ/vSHQXPxgdS 568LQdeSQcChLTkzCKxPw78+ZRy8+m1T8PDatToZMe+cG4Jtbhj2+RF4+aOu44cDK8wrLE3Crx/9 mRE4JwZgH+015Mh6X8SPiAgSWY/ISsQQI7MtwFyrIUcs6xGRJ7IgUd4IKuHUcZdUtP1jVZGjgKdZ njJIxT0wUcM6msy1g4r5bFMGRqupINalYlVWD0NlWG/NMlYgln8IER8WMWIptRaiLQBkPWKjguRu jThilXIruBnWMa5SXI2z0w3l1to2I6sPDBcbYkKOWceLrmCciv0ClaU1Kn92KvF2Kozrralmu4jg okKlk1XkGDQ4mGfCwQEq9dr6seHYdDtgRP49tgPbwb7DGPtpog4Yr0VopArevhKstz3AIpVLe0ee wVprDpabMjFZkYjhotuYr6MCzbyYqkdootb0v8bBNVgKW28h1rrzTR9L6lr972Z/+0YrTV7BN14J 70QF3JNlBltJElmVuAZYnn242p6J1bb7sFPaO7Kw1pJh/nru69VYPcAyFdOh3PMYomIqyxBZhchq RKSICBJz3SJSIslA8WYLzs8kR0TESNqaI35oNHc8HRFSTQTIfFWC8UUykn/VhDWvNKdEvBmrow1y xE44GiLHAItcM1uhBgoMNrdNbQvOBd1TDjsb78PGMVmtTjFYr5UvnHSTFuzkXOguZP5C5s8zeRfL EzBZcMOQJEuVVNQbU40Fipd9LOgoXNWPXs4h+aQhwj3a7iN/KNo2Jp8oIk1k+cT4bRBkeoD5YiEk yXdCjldFFgg6hSYgPx3sW5EhS3w35LB1Ovccw1eMpYjiBeX1EWGOq06r0ekxPj5HgO+mV+8n3/f7 R/82cuQdyvd++3d499f/J25+/yYWKpPMUbtBvuPmaOyuLEPWaHvPQtFlQ/KIJLFO2BnPOoXOu3sx mHYUcwUXTZyOZIbIO84lbafxt9xmP9xFsDWeMp7fibucC3H8rsRhrV4WPdexXHMLK3V3OM/vct4n EIlYaojn3IuHu43vgbY6dd2Dl98KzfOhvMsouvAdbn33Og6/8TS+fPYf8M2f/gcO8hkPvf0iDrzx HI6//xqOffgqDvwrkiN7N9IU3lrWUsSjy/0ITyA/zElDj8HfSn5EW3lsh2irDhEUFrEhYkIExuWd Hxhc2fWhwdXdH+Hano8Nru/9ZDNsXd/c/xlu//AF4g59hbuHv0b8kW8M7vI67uCXuEMoXbix71NT t+6je+reFuGiunS/M19tWKCwrcc+iThxNcTGO9ou9XCbjDWWFklijY8VtogS9Yv13KdY94XdHxrC I+74t7h97GvcOPwFbh75CgmndyLr2mGUJp3Hg1vHkXZxvyE/lO8uZeKZXUg+twcZV35A9o0jyI87 icK7p1HC/JXpV9D44A5aC+LRnBuHlvx4tBUmoqM4GT1laeiruIf+qkz0V2ahozAdjdkJqLsfhwbK lrwUlklC9b3bKE+5zrh4tDKuNT8FdZl3UZZ0FaWJl1GZdguNuWnoLMtFS2EWarJSUJJyB0VJt1CR wXoY11Wej9aibDQXZKIxLwMNeffQlH/fxLWXPkBHRT466ovR3lCMjsZSdDeXo6+9CiO9DZgYbMH0 SDvRgaXpPtgWR2DTCS2z2voyZNZNIdci4FmF/M1F/MgtIOxaAbxrCDPex7WX2z4PF9dfTucC176L XLsyzrsMF6WLyr+2grh8VNQJWVJ4Alx7B53wEgo7WJcsNaw0SeVVnMMTITicbsZxPez2ihBxmrDi HC6dvuLYFnauP11cVzsfA+V5HGKV+ckIsL0hF1whtp8QYWFIEmIruREdb/NFiBPByvdz4JBlSZRO Id3E+mOwpf8Y/WjjWlbj0kMsvcTSURSndKu8RXionMKPg2U1H31PS88RrPtvB+kA5phf/fGUMNtq In/pb0AulducWm2tqSFqkSNrAFmNUHnPpQL+YxkJ59eJQIkox3+1pFKdX1eHvNp65P0cyXvnsb25 NT8Nyivk89mEAkk+R96WLSA/gvJsgydui2mKbDnZDsa6gv24PdhPj4EsP7S1ZVtsbH155HoDGj9t jynYQGFjBEVGNlM2R9Lq+QwiUTbyKL2oqRnFzc0oaW5CaVM9ylvqUNnWiKr2ZtR1tqK+px2NvR1o 6u9E60APWgZ70T7cj86xAXSPD6NncgT9U2PonxhF/+gwBjYwODaCwXGCcnhizMj+kSHmGcIAw4LJ ozDzD4+PYXp+DtNzswazC/OYW1zA/NIiFpaXTFhxCitO15Mz0+ju60VLexva2lvR0tyADra7p6sN Pd3t6O3WEbfdGB8dxBTbODszgYX5aSwvzWF1dRG2tSXY7at8mfjS8eO5vroEm20ZTtsqHCIu7Pxg OPjhWI9YhLgY1lFXksbag/nW15dhY7nV1YVNskXkh6xOVMayCtHHwXrRY8FHBOQpOuAj/PzQaCuL H8Ggjwjw2sc8IjD48aH0evkB8rgJfjg8+hipPMsFvAj5Y8ugzwe/37ONFPwE7yVLEWMtsoGNax/T toPKRtq+sQXnR9CzRaB7Wuee6wPr1UeW7feLpHkMjM8UlglGx6ucAT/W/Dj62c/GYzc/sH6Z1rlW 4XeuGITcawi65LtkCX7+gPvtC/DJd4lxIKsfcqbZ5uFbmYZrfhzO6WE4poaIAYYHEVwYR2hR22rG EFoYRXBmCN7JPnhGu+AaaoZtoBL2gTI4BqkID1dQYa5BaLoRmG8BFtspWxGeaYKfCrhrpJL5yjfz ugmPLBFGyhAaraKSTmVd5Sl17R+tQIB5wlNU/mcaEBivgr0rHzP1aRivTMBEZTxWm3WaSTaVZW0h 0TaMTPh6CqgYF8Mvy5E+HS1bZOCnku/tzqOyLb8TVL5Y1t6qMnJGqi0fclCqI2WlVMu5aSnCQ9pK UsL6CuHq1JaQTNaVj+BwKYJMD1L5trWmY7zkGgao2OsvwnJYGqQivtKYzPalwKW/wDMfRosRHilC iGlyKhsepsLL+uW4dDtgtHx7jFUaMiQ8VovwRAPC4/VsUw3css7pKMBScw5snYVYbcvDSmsuXL2l cPeVmevZugzM1mfANcg+1jaoKWK8Fh7W59R4Eq6hCqaXG+kelmVQNXyjNfCNWeAYcaz8ExWbCGxA 4SDh4fM5qaCvU1lfZ9/aqXBr2846FdRFKsLLTVSI2SeYq4GHCuc0ldSxsmuYrr6DGSrSts4MePpy 2HaWZXi5ORmLTUl8hjS4dHIR+1rjEx6MbC8KaYsRx16n5QR0Yo7mQT/HQ1C4r8BYraw13zNbexRe 5/ivNKYZwsYjSxHWoXnj7nqA0aLrGCq4ikWdRMS8Xm0xYry9LbI1S+SKlFkXy3q1HYvPquOhzRHR /QzzfmEjFb9FGrKO9VnbdTgf1xvvGZi5SWjOhvmOhPv5bANydFtmrv2c4zq6Wg53u1MPYzL/MtZq pJhnGCJPJI0sP3QvQ9aw38M60UiEjbZsMd2vbTMi/0Tc9RExpLaNaSuYQe8W2fPAWKB42+4ZUlF+ eOS8WL555GtD7bG2G63XJmC68Io5Fnsk+yyWmUfEDNiX5lhqjkWwMR0BPnu4k/dsz2OdOcg69iUO v/EUTr7/Zxynsn2ISt6Bt+S0kYre+5G/hu97R84Xn8HON/+IHW/8AZ88/8946+l/wJtP/z3effrv 8N5v/zPef+r/wu1db2KxKpF1yxrmHuRY1tNwB476W3BRCs46OYq9AUf1DbiIYONdBOrjsFJ0HlMZ RzCRdggL2SfhLr+GcBPrak1GoDmR7U6AX0eQt2hrTSplMutOgK3qFlbLbmC94jbWjbNXbbe5i/Ua 9g/nuIv94m9MIVLhrVeZFPhaOO46jrwlCzNliai6fghXvnrNnOBx4K1ncfQjPvf7z+EAleN97Aud 1rFf/cL+sUgFhfcwbq+UY4a1TeK7N55h/zyD71jH92//Hjvf/oPZQrFbyjPr2s98siQQoSEp/PAB 6/vweRxgnftYl+rcQ+V7D8tZViOHNQ7yhfLuc+Zo06Pvv2DCGqeD7/zZXCt+OxwWAbItWFYkyHaQ hYdkNBFCpf8RWATIFxtbXwReH9vIe/JzxYuAkIXG2zi/431c3vURru7+DDf3f4m4Q9/gzsGvCZEc O5B0fBeSTwi7kXB0B24d+gp3DjPt2HdIPLkTyad3I/XMXqSd24e0s/uQfGq3iY8//h0Sjn9P+T3u HtuBO0e+YVk58fzKWEWc2/mxwZV9Iip2If3iIdy7dBjxJ3cb64kbh77FzcMsd2wn03cy7jtzNOyJ L94yzkSNQ9Ev3zbbUM58+77B2R0f4Pz3H+HyHj4Ln+Euyyae3MM2sl3C+R+QcfMkchIuID/lKnIT L+H+7bNIu34CKdeOE8eIE8i4fYZ5LhlnokJOwkXkyuIj7SaqHySjofAemksyjazJS0Fdfhpay7PR V1+MYfnaaCoz/jd0LTnYXIaR1kqmVaKvrgQdlfnorCrAUHMlZnqbDYZbqpi/FBOd9Vga6sD6eC9m +1pM/vaKPPTWlTJ/NbrrytBRXYSWsnzUF2WjvjCH4Tx01pRigOkTXc2Y6G7GdF875oc6sTLWDxvX OM65cTgWpswRsk4dBcs1lPmjk5PrYMcKJZVNrqn0xygPpdm+wjhJP9ddAa1fzR+vtI6L/PHKa/LK f4asouVXg/lCUqK53gtEyA5JER++EJVsxrtY1sWyHkq3WRtTKWa9PkLSzTTzx0uTHpGuDaXZxfu5 2GZLEY9GRFGX0q202DDl/SJItoex7HgMHHzGx8HGfrBg99oMrDSVd4kgCfJ5tkMoku4inH6W86sO 1bXGOmVl8ng4fOvbQ21Ru7Rth+Nmc1F/4fhrW4+DY+hg/ep/kVGG/DB+UzgubIshRBhe1x+KqVOt UzdaY9guXYl973SxrSKhRFKZ8fixFDRWFili/RHYguK2juuPobHUOGvOreEXOvnkAZX3vOYWPKDC m00FOLO2fgN15jqH8UrbDrmEtlcU/FzUNSGvlm34ORA5UleHXBEkj0GeiJ4NKRRubPkoEPHR1ADj rFSn8sRCSwPyWnmv7dDyt8GQJFsIj58KlcttaOQ4NCOnqSUmHjS38hnafozmNt6faGrGA46zyDEh r4HtaYz4ESloakKhLEHa21Em56ZdXajq6UFtfz/qBgbQMDiEluEBtA93o2OoCx2UnSM9Bl2jvQbd Y32b6BnvN+id6Eff5AAxiIHxAQwO9xkrjehTW6xTXazTW3TKyvLK3OZ2ErGEFrtobUuxCAWLRbTS VUakheJt/ICLjNC9unva0NxUh7rKMrQ21qGnvRWDPV0YHezD9NgIluamsbY0D9vK4iPH27rt/ODL ESlfXCHaQWksKL+HkNwKkSZ2W6Tt1nPpZY1+yS0iJBY8Yrhd/HEg3G63gcfjMVtdBGPV4bWguGgZ ITaCweBjESE//rXgjWCDRY6FYOjH+xStfhE5FLFi+ZlgPWG3A2F+HI1jWH7chQA/7n4dcUZY11ac j3NI8NqW4F1fQnB1HqGVBYRX5xBcnoF/fhyuySGsD3dhdbAD3sl+BGeHgAWdWjNqZHi6D96RNirN dbAPVGCNSqewLj8gw+XwTtQgNNfI/C1G+qfr4BxhPip4K1T2VqgUKq+TSq2sP+RfJDxWYZR9GIIk grAkywZHK+CV9cdIOTBVC/9QKaaqE9F2/ywV12tYrEul4ppDZZcKJpUKH+8RZP3+Ph0pS6WZCPDe ipcTRPnjUF4RK7I8WWvPhk0WAz35VNCLTP1BbfPhfUOjEd8aQbZfcWqrn21WHvngCI9QUuFcpZI/ U3kHk2U3jdS1IVM6MnlPKqBmC4yIELVJ5IgsP0qBIT7TIJ99O4xUA6PbYKwa4dE6hMbq2G8b5Mho Ldz95XyeIqy05WGto8CEhfVOPj/HS/l8Q1VYaHmAmYZMrHYVmu1QxtJnvs2QJdoCJR8xsgbaHpUI sH+CHLvt4B4ogqNX1iO5WKcivNqRbbDWlYN1KuvrVOSdVMQDo8XMXwLXQB6W29IxU5+ASSqS03Xx nEapWNNf1Hs4Tt1ZLJPJOrPhouIf0pwZrzFWM+oPjHLOsF0RVJltRoGBUgN/fwm8vUVwdeXDLn83 HHsH54Kjk/VSYZb09rFOkWGEf6AQAZE7bOtcbSKmq+5ikcqr8q61Zpg4kSoiNlycf96uPAQ4x6Kt lUIiNbbDYBG8PXmmfqsNa20ZBuvtnJu89vIZg5w3Ac6brZCDYs0lT2saFkquYlJWN2XX4W5KRnDD X0iI/Sb42adCONrqoUfOhmXp8mBbhPtz2NbsCPoelWCa/MOInLS3cB41pGOZ76J8uJgTfepSsMD3 VFKWObLu0vV40Q2zhWmq+CZc9fLZwXt15iLcnIVgUybCnLfBljw+Ry7yTnyLE1T+z1IJPvXBSzj6 7gtmW8mhd17EsY+o+FIhPvABlXUq/LuprH/35rP4+DmdVPNf8ebv/gve/d3f4f2n/ws++t3/hbv7 3sJSTULEj4rIkW75U0mAt01WHrdgq7uK9arLBvaqK3DVXIen+hoCNTcQrr+NQPUN2PPPYj79EGZT DlAehqv0GkJ814ONqQgRQc4Pf10SPLyPqzIObvlQkbNnkSM6NarkBmylN3l9x6S5KxPgKU+Ev4pj VpfOejhWhKs+A/a6DKzWpmK+KgXjJQloSDqNxKOfUYl/iUrwC1Si36Ny/hXiD3+Fq1Tm5dRS2y8u fPcersmC4Qc5n/wcF/Z+iKNfv45dH/4Z3779LL59l/318fM4xLhDX7yCAx++gB8+eoHyeQOFD378 Ig598hKOyFfE568aqWvh8Kcvm+tjX7yG05+9jjOfvIqTH3A83nseJyh1fY7xZz99DSd1Csj7L+DE Njgm8kMEx3b4kO0Q+RILHxBs+yG295DaSxxWmzkn5CMjGoo36R9H0uUD4/gXr+KUtsB8+wFOf/Oe gciEi7s+wbX9X+HWoW9x5w8CEjsAAP/0SURBVMj3uH34O9w6+C3lDsQf342UMweQdu4HpJw9gIRT exF3YhfunNhpEHdyF+JP70Hi2X1IucA8RALD8Wf2Iuncfty7ehQ5t04hL+4scm6fRvatM8i+cw73 rp9GyuXjSL50jOFTyI2/jLKMO6i4H4fC5GvIS7hCXEZRyg2U3bvN+Lsoz4hDQdJVpF85hkS2J4G4 d/W4cRhanHINBYmXkRt33jgclaPRyozbqM1JQGN+CpoIydq8NJTnp6E0NxXFOckoyk6iTGFcOiq1 HaU8F52NZehqKkdPSyX622sw3NOI8YFWTA62YXKgHWNci04NdhNdGO5qQXdTNboaq5i3AaO9bRgj RrpbMNTZhEFC4fH+DsyM9GKWmGB4tKcV433tmBvtw+rMGFZnx0ya4oeZf2a4BwsTg5ge6mY9zeht qUVfax0GOxpNvbpXT3MN21lt0hQ3xvpmR/rgWJyCfWHSSOfSNDxc6/i5/glREQ5SOfW4vFx7+h4L j4fw+rnu9HPdFiC0tgzCF+R1wEtlmWvXWAhx3Wf++SL/wly/Mk5Qupvrwa3r4q34sTIcDekJ0hm0 DT42LKU5FlzeyBYeV+Dnw+GjfvIY2DzLBPUc+Q7xRuKcft47YIvU4ZfkswhBB/uMzy2EqUMQIiIM ScJ05XMyv3OT3HgC+SEoz2Ow5l7CmovYRjrZRgtq8yPSb8cq19URrGKNepqwLt2Na3Ib9TiHV9Y/ 28O7oRdsh9jjbsEiuh6O6S8eUDHMa2lGQSuV5CiCxJAiVLqFrWTIVvzN5MjfBCrwIjmo0MciD6Ih QkTQ1o/i5iZj8SBnoDoKtkBoi43C9hYUd7ZtC6XHIj1+Kv4lyJHcxuZt8aCBY1rH8WRfGfBaZIrS 8prYdo6f/IbIAkW+QXRKTHFLC0paW1GqbTGdnajr7zNo0FaYkRG0jY+hc3ISXVNT6JudxNDcGIZm RzE4M4KBqSH0Tw6ib2IAvSJDxvrQGU2aREmhlx9vERXWMbciQ2bnJg2BYfncEDkiKcsKkSAWgWCZ S0XYXU3uyGSPZhAVVhnLCkNlRUJoe4qpX0fbzkxiZWEW68sLBquLc0aKCBEJIhJDYec661lbNkSJ CBMRJxZ5YsEiUZRXsMgUQUSJRapE/GW4EPBTQY/y4hxtYmYRANZzxQafdYMEEUQ4BAKy4gj8ZHIj mgiJhVhl/uXwb58cscgQixDx6Dz5tYUIOCcdnK9ezs8QFwxYX0B4ZQbe+THYx3uxMtQO13gPfNMD VJp1cs0YsDRKJXoA3vF2OIYbsUZle3WgBMtU9oS1wVI4qDB7Jmvhn2mAd6oOzrEqrA2VYYmK40JP gZEqYxuiwsq8YaPgUrHVNpoNSOkVMRE05IQUcOWjsjtaAVdfIZapjIkgab93BoN51zBfmwIHFV5n Ry5cnTpdpdgoyHIgqr+2h4YoqSgr3sM2OKmM2dtysNZBJZ0Ksp2KrYvt8g6WICBiZON+ImOopUcw UW0IGyGSznZPVhtF1fjP6M7BFJWe1rRj6M05RwX8vjntRSfBhEWMEFJodTqMTtzBaCnbKALEUuZj QAr/Y1HHNjQ+Qo54Byvh6CkxZIjIEYVFmDh7Sw0pEp5uBgjvcDVWmL7cVWi2RonwkG8YkSMiSxR+ PKrhZ/v9Ioy2gXug2IyXvScf6125bFOuIaJsxuFrHnwiyIaLmC/fyPCkLIUq4R3iHOm4j+GyGxgq pSJdm4CV9gxDpChfYJTjxP6Tg15DiGyQIvK7IpjxJixiRIhFjmiuuLojBIm7J9ecrmNO4yFEfAUG OCf68jlfsjFPpXek+LrBQn2yiZeDWVmQRG/nCvOZwXn0RAzx2fsK4OJ91QZtNxJBImmFRdCoHRZh Ew3NpxD7TUSHHP46G5OxVHELS5W34W1N5zPwHuwrsM8eceS7eU05EEH4Z8LPe8uaxstxVR+Y7WrN GWar0kpD5Ejk5boUcy0SSX1kbU2ar7iLyQeXsFR4HUFeg2MBjg/6OFaatw1ZyKHyf+KdP+D8p69Q 4aay/clrOPYRFduPGP404qfh2KdU7N/7k3EqufOdP+LTF36Ft373d3jz6f+C95/9B3z8+7/Hp8/+ f5Bw4F0s1yYZ4kjkSLgrHYHWRPZVPFyNd2CrvY71KhEkV2GvumYsR9w1NxCsvwO0JgNtKUBDPNxl V7GWexaLWScxnnYUE1ln4KxNhI7W1valYFsG3HWJcFTrNJ44rPObYKu8w/Bd43BW8Y4a3rMmAY5K 5im7C1dlIjy1qfDUp8NVfw/22nSs1qRhsToFyw2cX50FcPeWYbE1D10Fd1B85yhSTn2DtFPfIYPK +O0DX+Dqno9x68DnSD21C1kXDyL76mHcu0QF/fxeKuu7cfP4N7h44BOc2vUeTu9+Hxd/+BSXeH1+ 1/s4+927OPWNjjJ9Aye/ftOEFXdh1we4vPdjXNrzkcGVfZ/g2oHPItswjn7L+36Oy9+8izOfclze ewFH3n1ukySxIIJkW3z0stkuYm1x2QptAdm6lcaC2SLy2SuRdn/9Bo5/9TqOffmakSfkPFTP8P27 uLjnQ0o+8463iXfM817Z/wluHfkKt/kMOr3E4IevcYNSVhoiPVLP/YDU8weRvEGCJMjiguH0i+rX I0hjWuqFQ0i5dBgJ5w7gzimOw8ndiGPexPM/IO3yUdy7dhwZ10+YU05EVOjkk9qceNTnJkZOO8mO R21uirG+qMqRs89EA4UVV5mdhLL7d42szUtFY/F9tJZlo608B+0VD9BdU4je+iI0F2egoSAd7eXZ GG4qw0hLOfrqipgnB10VueiuzkN/XTGGm8sw1lqJ8fYqogbj3Q2Y5O/8xGA7xkV2MDw71m1OQlmf H4V7fYbrvWW4VqewNqdtJWNcQ8xwPTHHNcQ0r8exwvXz2tw4VmfHsTg5hLmxfsyO9hsyQ3Hu1Xli Dq6VWTiXZ03Yy7WGz6ZT+GTVyvWKfemR6wDXLh6uURxL06YOSZW3L05hZWaM9xk2WJ4e4XXk/kpz Ls+Y+6kuP9c8QdcquCACfA5wAbR5emDkJEGum7iODRrr44fWwtGQVXHkj3EiRrROlcXwQ0tjP9eY gZDfkB7bwSJDHhIiLirVzgieuEZ+En6sHP81EDkiaHvJz4VFfGyH6LxO//omHsY/JFIipAl1pCCf aQOKs6A8dvkjMYRLBNFETSxE542NH7c5GtHtj4U1zleRI5KxIJ8uj4NFgm2H2ONu4cfj/4u8lgYU tLagsK0d+S2tyJUVQTTxseU6FoxyTYU7/2ejGYWNbMPPAstSmS9qaTbOPh+HYpOn2TgELW1vRRlR 2tGGEiEG6RENESDbQQRKLNLjp0LkiLbuyInpXwuVM2jQ9hjWFwPaOpNTpxN1GgyRks8xLWxpQVEr n40oa283x+HWdHeirrcbDf29aBoaQMvIEFpHh9E2NoJ2YXwUHRYmxtBJdE2Oo2dyFH38gPePD6BP ViFjfegd7UPPSC+6R3oMFFa88gzywz/Mj/EYP8Tj8xOYXoj48tjudBdJa6uJRXBET2xdK16wrEWs PCJGLAJFaRai0wNUtIHgQ4QDm8fWWk4/FbaOsDXWHusrmwSJSBQRJJK6toiRaDJk80jcLVDd2hIS 1LaRKHIkGiICYr3sm/C7+QwPiZBQKIRwOGyg/ySjiY6fg9ikxr8U/u2TI8ZCZIMUsYgRFxcPBpy3 Hi5W/AwHbQsAFxRh2zzCq4xbGoePiyOPTqfhQsk/04/A7IA5zjc400fZw7gOOKic20arsTZciVUq pWtUUO3jNXBPN8A722SkY6LOxC8NlBGlWKHSus4yLrMFRz5K6qmsN5itM3LCKn8jwXEp6lVw6y// sgxgmuJdVCrlB8NOJdQ1UILFpvsYK7mLocJbmKpMwmoLFbROKtr9pTB+OOSPgwhTeQ4PVyHIeyvN 3UOFvasAa1TSVy2/GqxPfjd03yDvqfvJaamREzqmmHFsl58IMI+2/RiyZLQc/sFiKrl5WGvLxHx9 CiYq4jBcfAOzVMa0hUTpxipGkEWKthIZfyG8/hHhEQWRRo/DJPtsson9FkFoogH+YfZtXxnWNyxG ZC3iHaoycYKxNGHe4Lj8jTTwmavMCUKzzdnmFCFZjBjfMTPNRj4OQfZtkH27HbwcPzlydVLpdajP 1dfdImzY35SyLgmNVyAwynZRYorPRATGyuEeKMRaZzYWmtMxQYVynMrlrE5vYZyH/ak8OjVnExuk iKxFLDyJHDGWIx3bW45IYpJjNM3xHyo2liODBVfQk3Me/XmXMF+TSEU/w5AChhzp0zYYkRJlTwbn QKC/EB4Raz25mxYkclxrhYO8J/icFmGzFWGWD6uNs7WmjUHWZU63KbuF2dKb8LTdB0T4DLOeoSLI obCf9cp3jjkKeiAfwccgrO1fQ9r+FRtqv7avyZ+P5fhY5Id1IpQFkSOCwkpztrGvO3OwUhWP2bzL mMu/irnC67BVJxofKwHOx/XGLKQf/AwHX38aZz55EWe+eB2nPqUCLILkk9epPL+O019QKf7sBfzw /p/N6Rl7338OX776ND7403/H+3/6R3zy5/+Oz/78T/jiT/8VyQffx2p9Muu/j4A5gSYNgdYkeFsS 4Wq8C1vtTaxXXcd6JdtRpa017L/6OPgb4xEkQk2JQHPSQ7SmYLbgEnpSdNTyOUxxXiywz5cq7mC5 Ms7IBY7DYvltrHL+2uqS4GpKM5B/I3tdMtb5vLaqRDhrdApOOjzym0TYGzOw1pDB9mZgrjoZ42UJ mK27z3nP781kM5baC9CadQ33z+3GtV1U/r96C6c+f834rhBBcpO48P37OPnNGzj93Tu4uO9jQ4aI FDnCOOHkzndx+cCnuHHoS1zb/9km8XHr8FdIOr0LGZeo4J/fh7vHdyDu2Le4fUTkwRe4LsecxA3j M4Pldn6IC9+8g7Nfvmlw7ivJN3Dqs9dw4pNXcOLjV3B8G3lC21q+fD0CbXuJlsSJLzjWn76KY2Z7 zBZJGKsW5jn0+Ss4KGeilEe/4jz5nu3hs1479AXiz+w0SGRfpVzch4xrh5B96xjy408h984pZFw5 hrRLh5Fy4SCSzh0wW01SLx6KxF88jLsn9yDu5G7cPbUHybLOuHIUGVePIf3yUUOMpFw6iuRLR5DE vIkXDhkkXTzCOKYzj2T6tRPIiTsPnY5SmRlnUJJ2E/myCkm+gZKMeFTnpaOpJBttFXloq8xHS9kD tMhyo6YIg81VmOxuxHRvs5GT3U2YYnhhuBPr/H1emx7Aio53nejF4lgvlihXJgewOkVMR9LXpofg mBuBSwTH0gS8q7KimOaaYAYe/u4HXMvmlDxzgp57BT4n1wyM99gJStfaLBzMb1uexNriOFbmx7C2 MAEb18DC+uIM7FxTuLjm9XLN6+e6VvBwHewVGGdBcW6ulX2OVYDrGCHM9WSYa6Iw17ZG6pprRJNu xRMhrn8tBLkeDroISUJxKmvKcM3FhwEfxlxb+QNcRwsmzPr8XEv5/J7IH+nMtmdLan3HdZuk1rl+ baGObPkOhfzGIX8wzLys/xFrkW0gUsQiRpw+h4G2V0Sv72PB0hdiQ1vX9QdVydiIVpy3whAjHOtY pMBPhbGyeAyi8667l03cKufWimPBQASF3btk4PBRB/GvGLgCqwaKE6w8Ng91F/eCwZprfjN9OyjP 9qDeE4PwiEZ0+2PCHdmGs8619xrfIREiq44lrNiXCZ22I+sRWbCIDNkqY43pXwON76NjvEmOFLS0 G8sRy3rEshr5KdYjxnKksdkg+pjX3Hoq5huIjt8KlStoYhuegMLmVoOilrYtUFrEAqS4rQUl7a2b sK5FgpR1tm9Kg434YuUTOttQ0tW+CV0XdbQa8iO/le3cBiI4Ym7H2cCDpvpHEJ1mCJLmDesRYqu/ Eis+VrquI8RI/cYWIVmgRGBdC4VNTcYCRCSIToep6u5CTW+vsQSpl2PUoQG0jfajY3QAneND6J4c Rs/UKPpmxtA/M4H+WYKyb2YcfdPCGHqnxphnxBAjvSzTPzaAgQ0MigAZHzQYmhjC8OQQRph3bGYU E3MTmF6cxvzqHBapZC5z0q9R+Yz+iFnkhgWRHiJLogkTC7qWFYhFghhlmR9wKc9SpC2lWudrK07p FlkiaN+hVx92KsciK6KV5jDBrz5/HHwP4/iRFxTeJDdYVhCBIqm46LpMGdZjsKW8YPnMsCxFrPZb zxBNCMSE9UMUZTliwbIgeRJiESLRiFUmGtH3jIVYZR5Cbf7p5Eg0lCZyy+rrnwX295PIkWhstSLx cQ6H5JfEwUWRYxFBwTaH4PocwrZZhPVXo2WRJENwTfXAOdEFL2Vgth/hxQGElvrgmm6BbbwOqyO1 WB2tZriBcU3wzLTCM9cC90wLHFMNWKdCvjJShRUq7mujNbBPNMI91YiAHLbONCJEGZKcbjb+LwKT TJush58KuJcKuHukBh4q2z5tCZmoNddy6hoYrcNS6wOMlCZS30zEfIO2XVBpG66JEAaTTQizjvBY g/GpERqpM0SBu68C9p5irHYXY40Ks01OZalYu0eqeb9q+HnvgPxw8FmCbH+Qdak95v7jNfDymY0P juFy+EfK4ZUlTHcelf58uKm4yyJltCIeA0U3qNQnwM40zNaDmj5Ck1RiWSY4QUVnKkLAGF8rIlrG qihlpcL4KW2ZqUKQMFYzW6TSZDFiLEfMs7L/2D6RI7IUkcWIjc8nQkTXFjmidFmZiBgRQSIrETnK XWN/LHXkGzg3CJIQn9+AYyXo5KEAyynNnEyk+zOM8UbWWUfIgoXxoyzLMfcNVsNl2lIa2drTUWgs WuzdJXCyfT6RGbLC0UlFG5Y5sg6S1YlvuNT0raOnAPNUrMcr4zFSdsfIRSqQvqHSDQIp0l9G6prz xIDhMGH82Qi8lwgSt8iZjlxDjmhr1UrzPXOKjggSkRIiSESM+PoLjBR5oXgRGLqW1Jaa3twLGMyl Ys/2yGpCPk1EjIT7ixBW2/gsYPsjViLaQrUF8lszoK01uXBGWY5YRI3uaVmyiKQRUSIYwkbkyHgF yxfCL6ep3bkbREkp21BsiIfV+hTMlN3GbPkdKto6eScXwb4C4+dE4RDvLUsmv55zGyg9NFRkYFk/ WQDbYnzj6Pk2oK1EFkGiPjEWJPWpmySJHNnKkkRYqUtGgO0MtN7HUslNjN4/h770U5gsvAl7E/ug 7QHuHfsS+9/4LY5/9LzxKXH048hRnvuJAx+9hMOfvIiDH/0ZBz/4C8Mv44dPXsKON39vttZ8/Nz/ xOfP/xKfP/ff8dWf/x4phz7EGvtERxTrlJ1QWwr8TfHwNiXBVR8PW/UtrFXewGrFDXMEsa6ddXHm qGLlCbSmRPyJUAr+1jRz4o/8EC3JqqjgCjrvnURn+kmMFlzls6bCwWeTXOJ8WaxJwGpjKpxtItIe wEc4WjJga0qDm3X4urLh5hyQhY2DfefasIJzEOud+ZH3hu+Mq68S7gF+p/gtW24rRnt2HPKuHkXi sR1IOPotkk98j8Tj3+H2oa/MiSFZ14/g/vXDSL96kIr6firve6msH6KyfhLlaZdRlXYFebdOIOXs Htw5+o0hR24e+tJAViOyJNFWmv0fPIedOuL1zWex6+0/YM+7f8Led/9sfJHIX4mcq8qi46gZp5fM lpejHA+RHcbPxxbI/8dx4oghOCI4KjJEpMiG5Ydw3FiFvGGsQ05+86Yhe87tfA8X9nxoyJ3Lhz7H +f0f49y+j0z49qnvkMRnTL3yA5Iv7kPi+T3m2bNuH0dewhkUJp1DQeJZhk8jP+Escu+eR8aNE0i6 eBDxZ/cT+5Bwbr/BnVO7cfXwN8S3uHHse5OeevkIMq4fN1YhIj8SLxKXjiPpcgQJvI47dwg3T+3H 9RN7cfnIToObpw/g3s1zKLl3BxVZCShOv42chGvITriB0uwUNFfkY6ClGmPdTRjtasRQWy2G2+sw 1d+GueEuLI/3YXmiH0uUOhVlZbIfy1ODWOb6dH1hCvalaawtTGJldgyr8qexNGP+ICILCh9/4yO/ /XLOru22q2bNEPJw3UDoJDyfawVeQcfDClTwBLd9kWvDda4Dudbw27m0ZH4qhEHKMBX9MNchQa4F g1o/EnJ2HyE1tGbUWtRj1qNhypDWkJvryEj+gFl7RuDXWpQIMqz1ptawDFBurEFZt+q16jb1ME51 +Jw2eM0f9fRMzsh9WV75tCZWWVmKhHhf00ZdM95v1t7WH+20Fo+syT1UXAX5mFC6DgsIhrQ2f7g+ 93MtJz8hm5Ygj4FFiBhSZEMxdnDtFr2lPtYfSh+Ph8qxh+NhESIKRyvMLo7X1u02ihM54vRo60uE uIiG4rQN5hEiYAuUT0SHCA+rzNZ0SYsQWbbPY4lrTGFxfZZyhunzWCds3nnYfYvEAhz+JTg34GCc hUj6oimz5pplnTNYdkxjZQO6XmW80tbccwYmblvM8hlFojwkQ6KtW4Stz7QV6249O+HZkO5F1rtA zLNNc8wjYkcWKA+tYyLQtcYtMpbRuqOuLZ3Q0hFjQ+U0Zx6O6S8iynnzI8SIBZEi1vaa6PitkOWI rD8KNiCLDiu8CREgj8PW/FsgCxHlM9YiTS0oaWkzKDZoQXFrC0rbWiPHw3bJNwbR2bF5XKwIgcqu ToNyESMdbSg3fjRYT1sLitojW2dikSPqo5zGum2xlfzYCuXJbqh9JK9FjuS3NKFAxEdjhOAoFAGy AYUtC5HIdeQ4XHMkbrN8gTRG4lmuiHUWEyVsa1lrE5+tBRVseyWfoZrPUtvbhTqiob8HzUN9aBkZ RPvYENonRtE5MYzuiQH0GAyiV1tipoaIYfRPjxgZSRswaUL/dCRNcmh6FOP8YZmcHsPUDDE7junZ CczMTZjtMTPzk5gV+MMzvziDxZV5LOuo2w2iw8GP8KMfqkehSW6RIZZfDuvjJyhP5IP8kBgxSjM/ uJZC/bj0EGFIkG2gHxOL8DA/NFHxFkGyqWj/DGhbjWC166+H50dkxF+LWITIX4NYdUYjVpmHUJ6f Ro5sh1j9+pOxhRyxCJJoHyMWYbItnMxDBBwRZ61BnWrDHy6daiOE1qfgWxqFa05ESA+88/0ILQ0T gwguDcA90wHbRDNWqAyvjNRjfaIJzpk2uGbb4Zpph22yGWtUnJe5kF8aqjVQvrWxBkOQeKea4Tdo iil9kxEZmGmJYLrFxHmohLtltdJXAfdgDbzDdVjvLsNccy4WWvLholKO+U5gtoNoB9gWTLchyPZ5 eX/nQBXWe8qw1luO1b5yrA9Wwj5cDedILeuth5dt031Csywz24rgTKu5t7DZrknmGZMTU528U862 FGOtp8ic8rLaXUjkYbQ6GUPaPlB/Dw4q5sGJOvioqMvBqV9kyHQtQlOE5BaIOFEe/7jyxoBIBWM5 0hjBRANCo7Vm64xFhti7iw1ElOhaViSBEZEJstLRSUARBKcazbYaHbG80qW2F5mtNiJARIhY5MhD giRCjoQ59phooaJOSYTHmGc0guBIA7wDNXD1aptPOdba2T/EekcJ7F1lJs7PtsrCJDTO5x2viRAr IrHGasxpOu7+UiqFeVhpy8Vyazama9MxVBKHcVkJtVPJHyyNECEiR4QNEsTakiSLktBwhbEYsogR WY3omOMl+chovIeV5vRHyBGRIf7BIkNMiIyQFFFiQenyB6KtNbOVdzFddgcz5XGGBNC2GuM7Z5T3 7Iv4H9ncRrMVQ/KLw/o2/I7o/vJlst523xAlIkgs6xW1IbpN2mqDiUpjzeKT1caAnAeXsc5yIwOc i/K54+ZcXKhNwVjxbcxVJ8LTlW/Sw4NlxsFrUM5dh0tZj0izH8vgcDnHoexHUv5/jA8gtcP4ziEG 5EuFbWQfWEdnW1Yk1nYby4pkpT7NWHHYiPWaBLgb08wpOwt6V9jW2cpEDBfcQtKhj3Hso79QkX6Z SvZrOPb56zj82Ws49OlrOPgplWn5lPiESrnIk89ewUEq5t++8axxyvrZS7/CVy/9Gl+/8M/49oV/ xL1jn8DeLF8jWQh1pCPUnoZAYxJ8DUnmhBpb9R2sVtzCSsVNrFbewlrNHTgY72pKgrc1le1Lg6st Ba7WFHhYPtArf0JZcHXncl4Uw81nXmxIw0jxTfTnXUF//lVMVcZzPLPg1Rixj5TPpS183fkblk0c 1/48jgnHdbgQvoECQ755evONfyNt8RPx6uorMe9ukN9R6J2bajEWJJhu53egFUttpZzu2egrSkHj /ZuoSLyAyuRLqL1/HXWZN1B57yqKUy4gP+EMcuNPG5IgP/EsChPOIu/2CWReOYTUc3uNxUj8ie+M hcjF3R/izI53zFYb+RiRLxIRJIJ8kshq47ix8HgDp3XKyvfv4eKuD3GJuLjzA5zXCSw73n0EZ799 ZxNndryNU9++jRPfvokTO97C6e/fxemd7+LUd+/gOONkASJfKUpT3Jld7+HCvo9w7fAXiDv5HZLO 70Hc6e9xWaernPwWiRf3IvP2MeQn8ZkSzzB8HClXDiDhwh6kXj2IzDvH8UDWIgmnjcyO43PfPon7 N08i7epRJF8+jNQrR5B27Rjzy+rjMOLO7sP149/j1qndiDuzl3X9gKRLh5BMmPRzP+DaiX2Ivyin pXJSegO5yTeRefcKUq+fReLlk0i6csqkFabHob4oE+2V+cYypKEoC9X5GagtyUF7bRlGupowN9KD Ja5TF8b7MTPUhdnhbizzeoXr1fW5MTgWJ+GRZef6PIIiOrieFBngcVEploVwlPSILHDZ4RNx4JaP uRhShISX60sq7LGkn1IO4QMBJ9d6XDM+IiPrP3MyH9dCoQARJcMB/fHKh4D+8OXjWtTrgc/r5j3d 8Hpc8LoJSuMcn/F+xitd10HWGQ4FEQ4HwYUuZYB1CpH6ddKgKcd6PS4n3HxOt4Nrbj6z28k1M+sN +LiGlsWHl2s0tjNo/NT9WPoC+sMe+8Kv9bgIEYtcsAgG9i/jlMfP5w6G2GYiIKeq7AvjOy8GGWJh kwiJhQ1yxNINopXjnwZtt4+QH1vJEYsQscgRh1N/kNWJkUsmbJEjgkgQERmWtYfCEf8gj7ecUD5Z f6iMrq0ygkWsKI+VL5ocUXjZPmvIjFXX9I+w5p4xWPfMbsKKU/qKcwrLjknMr41iYX3MYNE2jiX7 hMGKc/LJcEyzbbJEeZQQsp7hSc8fQcSaxbJqkUXKimMWi1w7L6xNYtU5Z+Ls3kVYVjGyaIlYynDs uf7W+OsP5tYf0nUdTZJsD/3BPEKOWeP9C6OsU7mWX4qtpIdlNWIRJ9shnyhqaqFy3oqixogsaW6j kt6B0pZ2A4W3g/Kq3E+F6rfqLW2JkByVnZ2o7u5CbW8P6vp6N6Hrmp5ukxaNCpEmhIgSs7WmsxXF 3W0o7WaboyCSxLIe2Q6W9ch2EAlikSIWMaJ4Y3nS1oTC1maYrUFygBrlT8Tyj1LS0ozSVhFCzZvQ dXl7m3mGSra9qrMZtd0tqO9tR9NAF1qGetA+2o/O8cFHELEKGYlYhcyOY2BuAoOzo8ZPyMD0EAZF dsyMYGh2BMOMH+EPyfDcqMHowjjG+aMyuTyNaf6wzKzNYc42z8m7gBWdsrK6YLC2xpdEk5PQCS4R cOKKCNGJLSI05MDJ+MrgxCR+/LF6CE3urVYlirdYP4vwiCY+oqF46yX4D3IkNmKTFj8dseqMRqwy D6E8/2vJEa6AAP7IGmyQJDFJkG3g4w9lBAsGfse8QUDH/vIDD/5wBdcn4Vsagnd5GKGVEYRXR4kh +JcH4FvshWOmA6tUjFfGmmGbajPXztlOI1fGmrBEJXlhqA7zg7UGul6jQm2fbIV3ug2+6dZtERbB sdBlECZCcx0IzLTBS8XAIyJmqBZ2KuD2/mrY+qqo3FdiraeCyn0ZlXwqF1Ik5lh+qY/oBdgmPxV4 52ANHMTaQBXWBquxTtiHa+Eab4SHdat+HxWQWG0yYJrfEDWN8I7VwTXM8lRe1vvKsNpTQhQbKYuU le5iLMgio7PAXCt/xDKmwVihBKZqEJqh0jPfYKCw4nw6CWZSViyxESD+VnIEc22QZYh/TERMhAgR 4SMrkunGTEOUiCSRZYmxJHmEIGni/Vt473aijXUS4xwzzgOMUXmjDAyLIKmFs6cS9q5yrHeUwdZZ Dkd3pYkLDEesesLsd7A+QeGQ4ghXbznWOgpZppj5y0x4uiYDYxUpmKq9Bwf7NDCgLSYRSxGLHJHi KWmFA1Hbapz6S3xrNlaa7mOtJdOQEY8QIxuEhFH6N7a0WH4/RE4oj4gLQ2ZQ2ZfzUREkU6W3zbG/ 9uYMQwxY5Mh2kNXIk8gRkTGWxYhlNWKIEVmOEEERIXw261ktnyubPmsmOZcYr+ddariHpcYMLBPy zxMy27JESlUjNPEYMD04zvEfi2wlk58ZWUz5qLxL4QfvbxEj1vYaESSC4uSDRWFtO5I1iUgSWZCI HFmrTTIn1zib0wH1RUfk5CmNkbbJ3Tv5Dc58+QrOU0G+sPM9XNr7CS7t/wxnd39Mpfo9nPz6DZz4 4iUc/UTOOF/Gvo+ex9evP4PPXvw1vn7taXz3+u/w3atPYdcrv0T26S/53BGHtHJGi577CLdEnKl6 6pKNP5D1yjisVd4xp8nY6xKwRrlenwBnWxrcnRlwEc7Oe3B1ZXAuZbNvizasx+SAmHNQVmGUjt5C LDRlYL6Rfc45ttKWAyfj1I+Y41yf41yfkfVWJXyjOiY7H47+B7D3CbkMFzCuBO5Bvbecs70RCzD/ UA3fC70nesf4DRnhuzjWCszy+7bQz7K16MpPRFn8OVQkX0RNxjVzrGqxjmONO4mMG1T+rx40VhVp RPplygv7DSkiqxFtl4n2MSKIJJHvkXPfv7eJ8zvfN7jG/Dre9e6JHZGjYI9+jeuHvjA+PS7s/gAX WV7hK/s/xdUDn5r8chIrnyU3D3+Fywc+wZk9H+CqCI/T3xurloTze3Dn1He4dvQrXGD62b0fGl8p 1458afLIGuTe9cPGEkRkyL1bR5Fx5xgy755AVvxJIzPjTpi49JtHkHKNz3v9kAlb+bITTiEn8TQK Ui+i7P5tlN6/ibLMW6jIvmNQlH4NWXFnkXGb+RLOIz/lMgrTrhr5IOECstm/Jj71OorvJ6A4Kxll 2Skoz0lF+YM0I0sYV1uUZSxApvrbsDDaYzAz0I5pQuGliQEsjA8YB6TylxHxlaGT5ZaMzw355jBW Hvyttvxk8Ica/JHmWo7rOq2huJbz+nzwyTfGj6QXXo8XnphS6R6zLeTnwh/wcT0aejwCEfjlo4PQ SX/y4eEx7ZN17qNpcnQa0vZqs7kaJhziRZD/s+q08soHiOr5eWA/sO+MhQiVYI93DW4qxi4qvE4q ygauiFSc8vgDNsLOZxdZYoNHzkR14olFdvwMbNUb/jr82ydHorfQWMSIdS3rCpt3DjbfDNa901j3 iBSZwqp70mDFNYFFu8iPEcytDWFmZQAzXHdKzq4MYnZ10KQ9Dkv2scdgwlivPCRrRGyoXbL+iFjE PB4LfFb2qSxavAtsP8s7Z3jfCbZvFNNLw1i0iYgR4TPL/pIlScRKRmGRJjZHhAyJ/sP5TyfINA+l Iz4c81/IoiG7vp6QlYhlIdJsfI3kNrdQthhfJPktbVTm21AQJR+GW6nEt6KkKUKIlLd1oqK9iwp7 D6q7ep+Iyo5uU6a8tRNlW6Tiyzak6hSUX3VXdaq8yI8e1Pb1or6/D42DA2geHjJoGho01w0D/YYk sSBypKq7k2VZF2VZVwdKRZL0sO29XZsw5Eh3xIpkK2kSDVmY5Isk2QZ5rU3IbdkgS0SIEIZYkc8S +T/hvWXZIqJDpIdxFtvSbMgP4wukp9sQPabdvLbiGgYG0DoyjM6xYXSNDaKbPw49E5bFxygGZsYw NDeOQf5gDMxEroXB2XETPzw/iWHKsYUJTC1PE1OYXpnmCzODmdUZzK7N8kWai2D9oZy3zWPBvsCX bdHA7Aezc1ISOnnFHFkraxAXJ6aYdxEhhFdkCKFtJJvHr4oUoIw9YR9CJIjIjWgyRBDBYZEcgnWt tGhS5D/IkccjNmnx0xGrzmjEKvMQyvO/mBzh4gb8OJrFkhZN/LEVZE0ixCJELAS46HLzfRA8jnl4 nQsI8McqwA9+yDnHBdk8F2PzlDMI2SYQJsAfE9jGEVwdgm+xDz7+ULnme7BO5Xh1ohW2qXY4ZrsM bNMdJk6kydJoE9GIZYbXp9rgnOuCd6ELwcVehOe7HsVC9yaw2POIDMx2wDvVCtd4ExyjVJ6pHKz2 VGCutRBLnaVwDGrLTQNWussx3ZSP5a4yeHjf8EIPsNyP0GwnvLxWnJt1rA/VYo1lbLImYZxrvBme yVb4ZtrhJzxU/nWte/oMkROJ97Mdgbk2BGRFMtEA92gtHENVWO+nIhoF1wiVmdlWA/tgJRY6C028 rE4w14KQfKnM1G6LgPxIxIgXQkz7m8mRGbZhqtEQI4IIEJEj8jsiYmSmKQvzrQ+MRYmO8VVeaCuU thtpy5KxyOmMYKqD7RBRQogoIYLDjfAN1MHdVwNHVwXshIgRV281PP1UvNnnMMoeYYgWYkPxkxWK n+Pj7Cln2VJ4tZWAsHUUY7EpD8stD7DYIIIjy5AehgwYrXqUIBBpYoHXiheZYPkekc8RZ2eOcYiq 7TQiPwz5IP8nVFzDIkZERIyVG3JCf9UXiWHIFJbRCS2yhtBWiJW6VEwU3cBowTWGUyCfMtpyEuhh vRtkQTREjPh687clR6LJGt3bOPDdIEUMWTNUBl9/CfNQie4pMvBQifYPyLJDz8xxNqf4yKpGFgcc h55izNWmYaY6hf2Yy/5nPm3fmuR8igHjD4hzNDRZh+AE591EjbF88o5UwCtSQNYnUYRPNMJEZPsQ 2zxYbEgTkUaRo4szjRWHR8/Zkg5HUyo8G0dly+JFjpA9rDv/6j6c+fpVnNv5Fi5RSb5x5BvcPvG9 2epwetdHME44P3sBxz97GSe+fB1HPn8N37/9R3z+0m/w5au/xbevPo1vX/4Nvn/pfyDz5Odw6Njg Ph1lfB/ouge0piHMdvjlCLUmGbaqBNiqE2CvoaxLwmpdItYakzlXMiEfLDqGOzDE8aQMjhQjZI6u rua78xDqoxD7VP3mZh/Nt2RirCYJ46x/vYfl5FtpoQWBSfbleDncY8VY7cvCXEca5tvT+M3KxGp3 Dla7HsDGueNgv9k5tnKo7B3UFjG+M/x2hfj90/sVEjky08PvQRcW20pRf+86ci4fQu6NY8i5cRSp F/YZK4u7Z77HndMR3D27y5AQaZcO4P6VQ8a/iCxHZDUiKJxz/Shybx5HJuuS75GEkyx79BvcOfK1 8UEiXyRprDvz2mEkn9uDW0e/xuX9n+Di3o8oP8a1g5/j0r6PcXZjC8yVA5/i5pGvcPfkDiSd3Y0U lk04txvxZ3cawkbbfAqT5ZfjIgqSzuHB3VMGsnApSrmAsntXUHH/GqqybqA6+yYqMq+jKucmqnJv oTjrGh4kn0XarSNIucHniTuOwnuXDDJFmBD34o7h3p1jyEpgnWnnUZJ1FaWso4j9VZh+DQVpV43M T72CrPhzSLp6BGk3T5j0qtx41BeloK4gieG7qOZ1Q3EK2mvy0NNUhY76cmP9IdnfWovx3lbMjvB3 cXYUQa41Q1RGg/ojBNeiHq5TfevzCMtZqI+/1/odt8C1ngXjY0NxXO8ZvxkWovIG+Pvv9vip4MaG 2xekAh/6EbxGBuANBoxD0UDIFxP+oBc+rtO2g1+WISERFiIuYiNCbESga78hQ0Jc04oQCW2mKax0 kSAqI3JEUNiqw6rTKm9gTo4RAbNxT0qvL0BF0UdF02tkbHjg4hrYIwsR7wrDIkFEhiyx3CIchJ1r IknFKY/Ht8q+W+N910zYRYXU6V6Dza2TSWIjFiFiwckxNmtFrqOttb50hU0dgvpHtD7xY/zbJkfW 3StY5vpyq8XIimMR665l9g+lZwZrHpEhE1hxjWPJMUr9bATz60MGMyv9mFrqxdhcJ4a5BhviWmyE 6w5dT3L9qLwLtmEDq4xIE0OksKyVFhPro5hbmSCmDOZXp7GwNmO2/FhQW7eHnkWWLBGIBFl2TGGR a+W51THMrvA51sZ5H1m0TBnixMpn8tpnDDkiYkTjael6ktYYW4RJbKjcFsuRvFYRIQ140FiHvKZ6 5Lc0oJDKeyGVdyOJYirxsqwo6ZBfjofSCpewDp38UiaFnsp9JZX66s4O1FCJr+3u3kAXanu6UN/T gzpZdzCuhnHKY6Aw02u7HpU1lPXM3yBLEJEERH1fDxrlK4NQfENfHxpFjPT3o1nkiE5U2cQA8z2E 8tUzf31vL9vDdnTJqqQbFbyXUCnyhHlqmLe6v5dx3SjlsxS1taLI+DD5sTQQqUHI4ascv1rOXy1Y cVY+CyVEeVsbajq72CcRVMuqhXklm9iWjtERdI2PGdk+MmygcPfEOHqnJzEwO4GR+UliwpAdFoZE ikyPbGJwZtTEKZ8wuhApM7E4ifmVWSytLWDVtoQVYZ0TllL+QARzvYFl5hOUf2mVk5px5kxqESQb liFOJz8qIkY0MY2VSDQcBvL1ISjOsgjZyvTpA2cRI5rsW2EpzxYpEk2MWNha1irzSLkAleyAD0F/ xBTRkiEq9krze0VAME9UukwSjakhf1hlmmiuZYKofBvXRjI9ko/3M6fK/FjKadXjpJ/3M06tYkrh x4TEX4PYvkAeIjap8RCx6oxGrDqj8fjnYz9y8SHT0u2kiKrHISYpEg3OhRDnRog/rkHOlyDjgj4H x8dF8IeXP/46k3876eUPu48fVe0h9nNhEOAPWsQp2yrC/PEPEWEuCkJMC3m4yCMCrnku8ibhWhqD d3UCzqUh2OYGsMoF+uq0juKLyJVpyV6iBytTxHQ31mb64VgchHt5DL7VUWBthBiOYHUoAv6ogT9q wkOipAuh+U74Z9qMtYZrVMcD10RICG2L6atkuAK2/irYqUAYa5KBSiobhVjtKYWHikRgptUo8wEq 9e6ROjiYz0Zle32oCo5hKuHjdfCMN8IrxZ8/woG5VnPtGq+nbIKH9/XLYmSmxaSHZlsNAlOqL0KO RENkiG2gwmwRwmKnabesSRY7i7BCud5PBZeKUniukQpTHfPVGCisOCw0GRmeY55ZWZTUGwQFHXE8 JaWVStJkC9GK4EQLFVcqZENsi/pBljQ9FQY2ws4+copgGK5HYGyj3GyHscYJs18DfDbPWAOc6ouh Gj5Dtdl2tNhZjCXCNlhNBYyK2FK32bIUnBRJ0kbFrMOY929iqg3hDfhEQg3VwTVYa9pj66000qnt NoM1CMhKhPcF72+2P5ktUCrLPpb1zmg9nLLq6VfbWY5hB8M2tsvJ8V5tzzNOeZeb78PWmWuOWZbz XPkfCVAx1UlHxj+LTtVhmrdfvk4K4eiS9UeugVMWDT158IiskB+OYY7LaDnC49q2UmKc6Up6+wvh 7M41DnZtsnCg8mqXbM+OHA/dloXlBiq4tclYqEvBUn2q2fISHi6jwl8Iby/rp5TyHxgQiVHEe1Lp pcKsE3xWWc9yayZWdLx0R455Hp30o20VaruOkzYnN+lZVOdQKdx9xVScC1m+AGvGL0W+udZ2JN8Q FfdRziezXamWY8N5OM35PVRuLBmmatOoTOeY7V4ekUbMJxLEIkJ07d9AwBAjtfCP8XpM/i4qjfNi tSugrTlso4/w9hebrSOSgrbhhGVVwXzKo+d18XlN//OZnew/e9v9iLVI+wPKHHjZfp8srlryUHj9 B1zb/R5uHviESrkche5Eytm9uE3l/NKeT3Dum3dx+vM3cPrLN3Hpuw9w6fsPceTjV7Dj1d/h6xd+ hS+f+5/48i//hO+e/x/IOPkV1lpzzNYiETQhkWGUPva3m3PI1ZAOO+GoT4eT88nN8YycQvQA8icD zgnjR2aiklLgvFK/TDfzHdL3oM1sudO2PJssyfh9cXDO2vh9Wu4oxmzTA07LDEzWZWGprRAupsnZ s3uc34SuTEy3pGOhMxPrA/l81wqw1JWDNc5LN+ejZ6QMvjHOx/FqjgXHlGNknFjrW8X7+WX1xndj qCId+TeOIfHMHiRdkM+Ng0ikTLzIsEgOKvz3bx5F9p1jeHD3JPLjT6Mw8RxKUi6hPO0qKu5dQ0X6 VVRSCtX3tSXnGvLvnkHapR9w9/Qu3D21E4ln9yD14gGksc6Ui4dw98x+3Dy2E1cOyT/HDtw5tdcc MZt0/iBuHd/FPIfNaS3l926hPjcJTQWpaClMQ2tJOjrKM9BTnYnBhlwMN+VjpLnAhPtqs5megurs W6jJuY2qrJsoz7iG4tRLyE84h+y4k3iQeBYlmVdRlnMDZdk3UJRxhbiK6vwE9Dbmo6MmB2VZt1Ga eQvF928alOfcRR3v3ViSwTzFmB5owkRvvcFUf6O5nu6PxM0MNmOdv1muxWH+Xo0beJZH4V0ZR5iK DX/IAComOgUlJvj7Kr9ehgjRtSFDIien6NQU4xT0/8vefz9ZtqzZYdj9b/QD9QMUQoR+EIKhUAiM QCBEBokAiJAIYjDDASRSEgSQhAYAZzDA+Hkz773rvb+37+2+7b2t7q7u8t6cU8d7772vs7RW5smq 09WnuvuaNzMg0NUrcp/cuffOnfb71v7yS87ZQ871owkOKbcJ49HA/O6buVrzueZ2l8YuZRlSjjAW FMaSgjgl7M0ILaFAOYb3eCHMbi6ngDKUxSHlmUMcitgw5IbFeCp0lh9Kd2QlwpCneI0wuVbHjFO8 oOvstc8SK7I6Mb7qWBbDSVko7FP26rKs2p0Wlc7mi0GZv06Fsk7lvtGiok4orLbyqEnp53GTddyi DCSrkhaVflmQtAc1E+p3g8ppg7LUaWhRLjsdTXQGVISHVjHWtrYdkSZ9LelpoGmUXlmmPB+2FHao r7BdycFnR4SIIUbq5noTz+u1LEjnReI0pEATDd2X8a0JMSK/GEe+MyawO7mIMJEFxWzIt4ZCpbf+ NKwTVC0ZqXVyPC+/IgkLQw4kUGknDSHS6GfQHPB8M4RM5QCx3A5CqQ0EOaYFk6sIUL4JJJb5e5VY 5u9F+BMLBjoOpBYRplxUagVQJPINP7K1A2TKXt5POEC26keuxnP1oCFDRKQYS5S6tUbRkhyRGFn2 a4fcNKpxlBoiPNKGBBG5YcBjxZUaCd5PS3osMVPk/UXwCHpWthrgPWTdYp9fakZ4fZRlECNEBrFc arx/LYsKUW7kUK1RN1VYt2GtwbJuamOP58NjiPQSyVLGa/d3PXiwt4NH+5t44t3Ggm8Xi/69Izw9 2CZ2TPwsLPoZeraoyG9gaXcTS3tbWPHsYO1gj9jFht+DVe8OFnlueX+bx7uTc3tYJ/Rb4SbTnYat 4AE2A16Tbk3pfftHcbrPhs/L3yEiOBObIklEnEywdnDA+3ix6vEYsmZB5MjuLh5usxwYzu/xvXn+ Cc893NnBgy3t6iICZDa05e3DjdPxaHML87y3w5OdXTzdFfGzb8ifpX2+J/O1HwnjIB7Dboh5FikS DMCfTCCczbABJ2cjLcTgk7VIMshjkSBhc+yVn5CYD3sRr9k6V8f+VAiRfBxxWYpoaQwbUKqYQibD xltiw5IvkFrRLJMRzNKYKV8fL4JYO2fSNIvoOA1Kd/KaaVLkZThJeHx/SAmfrdT/VNBWuz8Gs+75 F4lZhMg0Zl3zU2LWM48xAKUi4nmrH4eZhMgEP95yR6SK0DwVQ07UIwp0Oraki9Yxc2LlYNzkYN6p ZtEqJ1EvcLDPhlFMBVBIHqOU5oRgEEQ5E0YtH0WzlDAe8vty+soJE5w4xzUKm9UowMkKldCEICEK ngm0tGbXLAORMjIQYRFdNORDyfMAuZ27THIPVSrM8hvS5fkOIT8idZElVPQVZ3yHpDfsuSAVFykw PNeO8JqJrxFZg8jPyFj+RkSETCAiZMznj7NU4PM74EPN/eT/RPeviqjxU/kXMcLfNeZNcSJydL2u lfLUZJ7K3oco7t9nPqhwJpeYp2UqWKu857r5qnyMdYwZN86JKJEPlFXmTdYmIntEqmyzPPYwSu5i kNhGL7aFdniditkKar5FVL0LFgcqq2W0QmtMI0KHZZlhuea8vK+H99lDn9d3optmi+Z6YJn5X+Lx Gt9hEbndR8huz7Gsn9h7xLfQT24xDyyDDPNgfLM8jy7Ls8VybYQXUFeZsLxrDOsh/mY5dOIr6MuX C9Oa+iXGLNcBy7WXWEOTdemuq7JsK6xfhbqHynHA8utR8RaZoOULle3rZhnCgEq5toHWttBaNjKU pQOVeJ3TjjnaUri6cwNVKr81Q0TcQMtzGz0tAQk9hN1emsprWATAHPoBKvY+KvbeO2hQqdc1ulZw 1+q8oPPlzSvIrZxH7PFXJtT1WnKhLaB1rHtqdxlZGrQDj9DwPaAiLF8vd1Ddv4uaVz5fHqATYr4j T6gYSynWNsta/rRgfiu+xXdS2iqvK8s3C6H76NpWQNsza9nGE0NoiOwQdK3u2wk+Ms8TQVKQHxYe K/4wuYyxnBHzWUrT8s+ZUPcyYJo2fzcZL+hZJg8u/wzlf0fQdWbLZ/mQ4f10rGuNf5495nnrGhqs s87uHbR2+Hz24QHrd0BFv73/CEvn3sa3f/5bxL/EN3/2L3H2F7+N76j4n3/z94h/h29+9jv44t/9 Fj7/t/8/fPUH/wpf/t5v4c3/6Z/gd3/97+Bf/t/+Nn7n1/4L/N5v/h3iv8KVt36H7YPlKv83ew/Y Dh6guXsXHZZ3S6TStrb31nbgt9Dd1/bc8skivypP2RaWAGM1JWsrgoK7HBGLaO2mttFN7xp0ZDkX YZ/xL6KwP48SUWffa7E/tomGZwGlrYcorD9AcfM+arLoCsu6jeVLtIIP2E/voHbAduZnO2Co350I 22CMbSGqtA95PI+xluJlmAftliV/MKzb8OJF3Pzy57j4yZ/h8hdv4qLw5du4euZd3D73AeYufIT5 yx9j4YrwIRZvfIbl22eIbwwWb36Nx5c/xZ2z7+Hal2/g3Ad/gq/e+j18/fbv45t3/gDnRLB89DNc +vTnxlfHVd7/5pkPcefbT3H37GcMP8Gtbz7m9Z/i/nciNM5i9c4lrN+7gq25G9h/cge+pQcIrT1G eP0xUnsLKLJcshyj4juPEFy9wzRXsX7/OywxL48ufcL7vocHIm6Yr8UbX2Ht3jlsP7yIvfkr2Ht6 BfvL1+HfvIPg9n34Nu7iYP0uInvzyIc30MgcoFuMoF+OY1hJYVjNWEsOKhLolI1Fx7CRxdBYTWoJ C89R0RPGVAzHOlYclefnUTDph5wLR7yf4IgQQ4ZQGX0x5DiUsmSnjW63eyQvibAYTXbu0w5+J2WK nxb6SDNLNvn+UF7djoPT//TbvYtLaz8s2XdV8hdhNNKuhcfQshu3pa515M9yoywjx6mSq6ctLySf z5L5Heqsryrrzy3zOA1umYUsJWQhIcuIlpbUUC6yViAKZ6NNGet0yCdJ/cjaYhaclcZpsDuf/ECY +4sIoYI9A9oRRv4zXgQtLZHfDi0vETnSGvK6HnUyKv6lZgyFJuXCZgSlloiDCM9FiRgawyjqRL55 gERpG8HUCg44hvniTy35kXzK43n4Eo+oX84Z+BIPqAty/Mg+QjT/GPHiAtLVDeTqOyi2DlDu+Bn6 kanuI04ZLUy5K0HZMVncR6YioiSIQl2+Sax/knxNRIXyST2SULyxJqEMmikHDXScq4bNuWJDFiB8 Jx4rzpAfNVmoePiMPaRK+8jXfSg0tOTHexSn8/qdrR7wvN+cLzaDpkxkZZKvxg0Zky1HDXSsuEJN xFLyBUijWmf511lfE4LktXnvAZ54qaQf7GLJv4eVoAdr4QOD1ZDXQPGLIkJOg1dWIluGABEx4sgR kReCCBCRJgpFlojY2I0EDHbCfuxFg/DEw6diPxYy6XSvk9fbOBElOp4NESKrIkMmWPF4DESOrOi3 rEmYZsHrMdAuLisBvwnlwFUOXZ8y7SxoSY/Ilae7u1gwkNXLvrGMEfEi6BmrImT4jA3mZysUxk4k it1oDPvxOLyELxFDMJ1ASGSHrEGScYQyKTb2ApJELJ89FZF82liAaHlMrJhkQ7eIFhKGCJHfkKD8 h+RiJs6dV1r5EDE7yKTZUIsZQ44I2lZX0LEGP2t69Go4SXC8jOSYHoTddYqftvY4ec00/kMgR16G Wc/8KTE9ec/CrGt+Ssx65jH+6pMjIkamIXKkT8Fu0K0xLKNb07bAKTSKcVRzEUOQiAgRSSKUMyED xYsYEYkiMqVby2BAofSwkca4kTBLdg45UaEatT5NOCmNRY6URJIcWH8hnGgcISErDENwUHkuHVBx p5KT3b2Hip9KHxXukQgMToojERJStGXdwfi2HLlSYe9SqVFcM7Jk0IouTRT1daOo67rD3LY5NuDv WaHS69oKFbqi96HJi47LvkfmWHFS5OV41tzP5Ee+TKyD2VbkKa9/wvNLGIkEKWzynZl3B/0ubJn4 cX6T99hg3tYI5lPLcnK7OMx6GBLZfQxSO+jGN3nfNTRCK0ZJE2oBEUWraEf57OQO78XyLGiZ0T6G KVm1UMGLbaIdEXkzTY7ISsfGlb1Pkdl6YEgSESQoeM3zZ5EiDiI42tHlI5JDxMY0Wiz7DutE6WTZ I8iXi0iV6esMqTJBXVYtvE5k1jizbvw3aMcfER+F9cvGz4MIEFmQiBgRSeIg0qTj0zIjKqBynEvF vEIFvSbHoYYceWAsTmRt4nbPkbWG4nROaZS2vHUVxY3LqPL6Jp/VESETfDixVJlnaK08KptXkV+9 YKxCZCHSD8wZgkT3FnHTD89PyJE5yJlvee8O5My35hW58MDsiDSMs20k5O9lxUDHihPawccmndLr evmK0b26YTnylbWHTav7KE7bNouoOExR0c+yvHkvXZ/bvI7M2lWUd0WQsKwYL+ge5j56/gRyKjxk nHt+0//QPLNJyDGx4tzz+7I0YTgWoZBjW2ab1b2URu9Z2LiK0sY11HdYrlvEjraenkc38BT1/YdY /O4dnH/jt3H+zX+Dc2/9rlkico7K+je//F18/rPfxof/9n/GO//qn+L9/+Wf4ZN/+y/wwW//c/zs n/4GfufX/y5+5zf+Dv7Nf/d38Lv/+O/g3xLf/vxfIb3GevbJIbKsq1R2zGuQ/d/3FA1ZNRE6Vtww sopxknnOiLTbt36LSj47FuX4O7uLQXILLUKOqbtEJ7WNZnwD1dAyh62nKHnYBjzyR8Q6CK9jFOO4 EucYFtvGgP2q7X9k2qEshxoi2GSBE3qIXpBl6bUWRTVC7VVWRF0t0wqzfar9JNi+GapdaomTrEhS W7fM8pPbZ9/FvYuf4P6lLzB37QzxNR4ZfGFIhkeXPsTchfdw7xzTffcR5q99icXb35pQJMrlz1/H 2Q9/ZnDh01/g4me/xAXt6PLBn+Lrd/4QZ979I5yV89KPf4Grn7/D+3yGp9fOYuX2xSOIFBEZEt9e RHJnCVnvOkqBbVTCe6hFPajHPajGqNSEN1CKbKJMVFk2zbQH3ZwPg1II/UIALf6WQ/COwHid6+b9 Bp28D+2iD/1aCMN6BINaGF3OHS1ZJxZDaOVDaGSDPI5iUM1wnsnjkIrEqJpDv5JBj3H9Wha9Oo+J Puck+dwaUREWWSISxJAkp+CwbR2ayyfIoUiRjixG6hZUmmUhcuQT7DlwjpW/kJ6IkWd37TMWHROc lCn+KkP5lWzjiBJHlryIHJElyatiaCxeRIrIasTKp53Os3L4ScyS9R2alGUMQcJ6ngURIm65hfOV YQiJvsgR6gzDhiE4fjhEoPxIcqSvpSw/FCJ79E65mZBfDLcTzGzIikLpRKbkIaejxp9GN2PIBhEN IkYcOWIJkjAqHcqKXYbdEFLlXcQp40Qo00Qp3yRLWwbxwhrjlqlPPqVe+Qje2Bw80bs4SNxFKPsQ ifICMjWOeZV13mMT6coOw21zv0RRy254z8wmsWWsUrQ0R2SGydOE5BAa/SzzLGevfJ9W4ogcSZcC SBXl4yTwDEliSJEJeaJlO6mSJUZExuiZDjHKew46lyjsPkOU5Go+Q6zkKPOKEMmUIkgXwwY6diTJ bFLkGFWOWbU666vB8m8W8Nqi34+Fg30senaw7NvFin8fayJIJtBvxS+JPJmBZcGzbcgPWYY4YkQk hiMytkM+E4rgENExTXqIGFHo1ZawL4DST5MpirPXiwDx8Vn+U+GsRZzliCNNZFWyHZTPDt4rlcBO LIrtKJ8j641EDFs8XvUf8D09LAPvbPDcGtNsm3sFsRtmniLML+/l5X0OEnH4kkn4UykE0kIawYyQ QSiXRZiIZNNEgo0vjnA6ZsJ4PsUGkGUDyLHxCHk2BGJGmOUEleNkVWgWUeIkU+5U2GmqR1BcsVli h7JhvsGBitekymk2tASSuYTZRcYRIYI8/QrOEmTWYDkL02SIIzZmK5THmCY/pq/Rchf5k1Dozs/C qzzjxfirT450Op1Toa8ls575U+KYiJiNWdf8lJj1zGP81SdHMLLnRYqIEBFEkoyH2iqviT4HYxEd 09Yj0xAhMo0jq5GGBNA8Ro0MDjnJjhpJHNbiGBGHlQhGcvzKyccsu6kEJsttqJgUPBhldyCnqHKc KquEamiBOstTlKk4N6Or6KU3MJDikpVvECrveWGf8VtoUOGpULmuhaj4a8cc/m7wHu34Orqpdabh NbzukOkPRa7k9zDM7RL7jOdzMwKVfipBPZE0TN+OrzEPiyhRqSvLySvzU+X9y1Tw9LvB5/SoOOl+ Y/lY0bKUEhWtqg/D/Dbvt44Old52cpkK1iqfs4FxaYfnPXxnXlOickYo7pCT/mFhGyMKEyNeOy7K l4qf4QHjvRjlPMzTLjoJKm2xDdTDq3zXFVSDKicqwnzfJuPbxo8K32FCinSijKOy1gqvoRFcMeSI IFJE50WiCCJRXDr5aBmyHGaRIg4iOkR8iABpqFxYRrL+KB88MhDZIQJERIjSCcbaJLJkSBEHS4pQ yeQ9dE5ptFxprC/4aUIOLlPLhsSwy1RuGYJEyqasRrTtsXE8ylAEibMgaYgk8d5Fg4pn03efyuoD tGVxIUsJESIhKs8MO4xr8lyD11V5XWX3Joo7N1DTPWQhEZhDT4SIlFbWI1iPyBAlWfYsU8G9bXxP VBn2lReRYfFFaHvqZlBLwh6i7LmP0v49KtT3UfVq2dVDtENU5KOL6MeWWPYrGMhhbpxlxd+dCMuC 5+sBKvlUsmWl1OBxm/FKp+2xx5kNY2k1lF+ZhKyiZG3E+CyVfrUfc37NbJndYD70/KJ2KgrMm7Qw 1lJMm5NlD9tkgeB1suBSvLa4dvmRJZd87yhUnPJgwWea566Ze3aZthmU8+I5s210efc2y5TvvnOH xXUXNc8jVIgsj+988ef48A//OT792W/hsz//1/j8l7+Dz3/xO3j/j34Lv/yd/y/e//3fwud/+rv4 6mf/Dt/84g/w2R//Nn7xL/57/MH/59fwJ//81/Hmv/4fjJ+Mc2/8LpYuf8wyUntbNuNHP7lp+kg7 tYcWlfJGdAt1QsfdFNs6lfERFfAxlfQxxyMRt4a85fEhle++rBLYJ7ocK/oclwbsf0Ivu8e+vMV+ tm6sSNSfZH1V97EOoyxPWWxRqTdgur7/ISobV40vmOKq/M3cQn37JvIrF1Fal8PgGyjzfG37Bnps a2O2GS0bG0fY1kQ+ifRjW1K9pHfv4eGlD3Hjm3dx/dyHuHbuE9w8/zluEXcufIa7Fz7BvQsfG2uM u2ffYbq3cfPb9/HounxqnMfC7bOYu/olHlz+3MQt3DmH1blL2H56A3uLt7D15Do2Hl/F3tIthLbn kQtqq/YDvn8Uh/U0xs0sQGEdCtsFgGO8+a2wnef5HMf5FAbFGLq5EDq5IHqFEHrFEAblCIbVmMGg EkWfv3tUFLo81yuF7XnGa54A5wy00pw7khhQoRm0iU4Cw24ao14WY4HK2pDzS7eSRI9zjiFCRIpQ XhzUihjUi9bqg3LniErmSJYkZjlplddXwURA/8UYc1487ApN6yNEoGx35BeE8+yLMOYcPxxaQmQW HFnyq4LuP0tu+76YRexIxnkZOWIhyw99KDsRUjbSEuVuV779WpQZW2h3Gmi1hDqazQbl/GPLEMn8 01bcrwLjTFUEyQnCwcH51JhtOSJypI7uiLqDQHnquZAykiVBHIlyMnwxMSKczNNJNPuCXc7y/VE0 ZIZxijoDIjm0K8zpkN8MkSRM2xGhIqekshpJWeuKmgiR6ASyIAkRQYuWn7qfD+nKnoGsPfKNA+p9 PoYeJEsbCGeW4E8+NuTIQfy+IUe88TsGvuQ9BFIPES+uGCIlll9nuGGIEd1P5IMsNNJlkSLW94jy 8cxuNYRxAtu1TmDLrTjzJquSiIGWy2Qpe+aqWpIjkidqz/NYcSJbdH+RHSI+RMb44ysGOnakiYgR Z0XiLEiUv3w9wPtHjoiRFMdCYZogmUWITKPKMa5G1FkHjVYOr8mppywnVnx7WPfvYyPoxVbYh+2I HzvRAHYiAfN7PeDBhqw0ToEsOESCOPJCxMU0ESIy4yAZfYbwUDqXdjqdoGMXb0mQoLn39P1FluiZ 2yGRJmGD3UjEQMfbIbvURqGLF/ai0aNQ2I9FzC4ue3ERJUEDvftmSNYe+1jWsqD9LYMlz7b5vXKw i9WDPazy/DbTeeN8P8LvLECyKURyaUTzWTa6LBKlHEOLWCGDKM+FMgkEUwk23DgSeSIXZ4UmWZlp 5Dn5FOsFA+0GY3/nUTSmaxpojlFiXKGmtDonr8ZicCtE1UBx+WrepFHaMs9XWjpvUZlsk+tIEA2K jhHWb0d4vCpOEhcvIy90ftY17rqT50/CpfvhkM+R55l6Nwm5ye9VMD2pTV83ayL8PhAB8iJM5+GH 4HiCnQ03GZ+GWdf8lHBlOhvyOfJivyOzSBGHn4IcsX5KrFXILIgEETliLUXkn6RqiBLFjykADNkn RXTIesSRI85SZNpqRFYlOq90vbrMmPVlrmAJEn2pI4ZNCrsNCrecbA/rCULOX4WJbxKRJCUfFRYq InLomtmhMrOOSngV5dCKCWv83YhvGtSN4rNDZWUfg7yUln00E1smbUFm774Fc6x03cyeSSMMCwdU iKgUcVI8LAcs+Puw6MeoyOcXfCbNME/lib91X92jyudXqQwpTw3+FspUjJrMy0j35H10XZ/pzTNE +HCSHJeZv9wOlQwqUVQu63EqUTkqoDwHTqSo7DONl+kZ8vdheY/P1T12GfK3vmbLyoblM+bxkOXT y+yar9iN+Abzs4aaSKGwyugYVaJFBU7EiCDCQ2SIlDkHESQ6p2U34PvzhYyligiS8oGIjidoR6mI M//jkgdjY62zbSxARI70k9pV6NgKRCTHSXJEhIfOifRwUJyg8yJUFDqCxKXVMilZQRgLEZENEwei OtZSG1mEyJJERIkIEbczi5bXyNqjsnfTLgPx3jOKet03h4asIAjtKqTfTVl1TH4rTdUr3OfxA4OG /xHaWmYSeoquSAkKRYepFYzTsmjZMKF2AxIB0Y8t8n7yizNnSI+BCAMKUNb6iPURmDfWRmVZNAQt CVQPWcsZV0ZN+cqZhA21FRF9Io94vh7WNcvGSklWTaoTUxdZWTlt89iGR9ZPfLbSoLTPehW5xjYT Yzvxs358LHOz7Mlut616VH2OC2yDTH+Yl/8f5X2D59eMRZasuExeJvnRUiqRl22WiayyZGGl5VT2 /o+NhZX8/TSUnsdVxuseemYtvIwC29e1z3+O13/3/423f/9/xBu/9z/irT/4n/HOH/8rvP/nv4NP fvnv8MXrf4hv3vwZLrz/Bq599i7xDi59pOO3cP/cR1iigr89dwHep1eR8cwb4qKT3jZ9o8s+0sp4 qLv7Uc8ECIUWsjjoFCPGN5LCrvGRFMegmmCYoLIem8QHqMSzz9U4XlD4HjdCGFW1i5fH3j/BcYj9 r86+1mT/0nI0WWqNCLMMjv2yz3oe6709c8guXELo7leIPDiD/JIc/94xKK1eR3XzFvrsA2CZC0PW vSyDRH6pfY35zNTuI8xd+hRXzryLS2c+xIWvP8Dlbz/B9Qtf4M6VM5i7/g3mb57Bwq1vsEws3TmL xbsXsPrwKjaf3ML2wm2GN7H59BY8qw+QOFhFMbaHpkiMMsfvAsdy+ZVKelFP+9AtRDBiuYxYLuN6 CmOGQ6YbsLwGLB8d63yP17WzAZa334Q6f6hrZDk4cf59qLCZYVkmTdnqmQ1dw7rQc1099MrxSV0Q ItXbaQyoqA2oqI3aGYy7BYyp+MlnFqhcyieI8e9BmVGOyA/b8vfR4DmRGQ0MeG7ANEOHXg2jCQ77 TEtF9nTIaWqHz5LT+w54I2ISUj57GUSOjIbHcoqTDWbJEj8Es2Sm74NZMt00pmU5/XbX6dl6D73T tEz63HsaEsTKIrMgOdlYeFDurzfsVqdV6gNuu9OTS+Il9zv5+ogAmUGYOJm/QxlHENEhzCInpiH/ HA4iJhS2BiJKTkd7qHtP/66iM6qje2gx6znTOEmGPIuisdbQbinNgfx+aHmLtozVEhcLs5PKJF5w vy1EZkx2ipmFroXZQaZtyYNSK3YEQ5BQbtOuM44cEdlS7VjLEVlmOCerIgKMpYQhBbT8JYBSm3F1 r4GIEREmWh6Tq+8ba5BYYZl66RNinngEf3LOWI7sR29hL3ITu6FbZtlNML1oiJFMddcQLoZ4aeh5 IkhExlhixGCyhMZZjsgRrIPyqjTO2sX6KLFwcc+es++k99GzZBXiLEgUTi+rmV5S49KbJTklS4gk coEjiBwRMaKlNZWWli9pRx1X1lrKlDWhiKka4+oGGTQY99pWJGjJkImFx27YbxEJsNCICRGxr/AU uCUuSisyQySII0Ic4eFLxY7iTxIfziLE3cOdc/GyOpleTqM0go6F7ZCW3CgUiaLnJvi81BH86TQC mYwJD5JJc94Tj5u0Ikns9fJjss/neRnnZehh/D7jd024L98dUR+vDfAeQd4rbLbANctVMjHE5Ng0 l2CFEPkkUvkUKzSFVDFtfscyccSyTJNNmHT6HUlHEU6EEUmyQjNRpHIx5ItJFCusxFoOlXqByKPS kFMjDmTykEwlqsHJSai1OMg1OMi5wa5etBYf/F1vssNzIGxwwKuJMDHnGS8ihPFNTmxt453XDnDT A95JnCQ8vi9eRl68jPx4Fcy676ujezT5iJl3/xxLr8nn5GQ2C5rM3ETmJq5XmRj/KuCkMHAS7p1O w6xr/uIgy5AXW4e8CD8FOSKnrSI7ToOIEZEk0+SIsx45HMhkmAJku2gID1mFiAQRIaKlNdbPyPGS mmmrEREjh52SWbN9hI7WdhOcaMeCBF0O/tohRz5JUNVWwgFLUhR8hsjoUGlvJXeZZBu16CaqhMJa bAt1xim+kdgx0G+dLwVXkTtYRNrz1Bw3E1RU8j4cloIYFQVZqkTszjxmqY/Imdk45MSma/X1Wc+t hEXWrJvn1JkHe38qqbz3uBLGkPfuUCHr5aiMUrEaV/y8D59HhWpY9KCV4nXxNTRlGSOLlZLIkAMq HUxXs+kOKz6MGDfiuaHIETmu5X0EHQ9LB+jn99HNslyknMXXWR7CGvNF5VdEScQSJLWgLAYsESJi xFiEECI/BFmNDLQMJyu/Lz6LHJ/L99WXd5EjIjuksPcTa0aBPqRC7ixH3DIZKdfOgkRKv1XwreL/ IjhSxBEjxyTBIvO5YMkROadMLB5ZiMiCRL+1fCa99B1Si+eMPxItTRAxIqKkH5R1iLZdvm8c5Ob3 7iOvkJAPm8rBQ8h/jZR2o7j7Hhk/MULlQFYaOuf826wYXzV6f/mUGfJ95ZxTPmaGUlxZBuPctoGW gzVFHIgUCD01Zaidjzqsp+ZEia6Flg05IKumanAJlcCiCWWNVON5pamz/ozV0wRN1m07vmEsmoy1 VE6WT6wnY/G09wLYtNaiSZYSsjzaMaSZnufurd/yrXGoJSVqr2xnuk4WUYpX/vV8WUvoGvcespxS /vU+up8svPKexwYlth1ZcJVYr3mWd4FlWo3wvdn+i8FFJPcfY+7qJzj3yZ9T2X8H1899gJvnP8Gd S1/g4S0q9XOXsfXkDgLrT5DybCDl3UBgbR5bj29h8+EN7C/o3Bz8aw+Ie0gfsNzTu2hl91FLbaGR 2kGZfT+f2EMh5eF45eV45eMY5ud4FTRolamQ1xIGfSrifY5Hg6aQ5hgmv0lU1tkvRxTARxTAR/Ug FXeOB/ld9uEtlFlPef9TFP0LKIqMlWPi0Ar7gfoV24N2ZGLZjFl2h6rDgyfIrtxA8MG32L3xGSKP vkN56y5quw/Q9D7mefmsWYR2qoGcI+d2TJvqJ9YNQVphn915ehMbT29hZ+0R1hYfYHnhHtaXHprf ++uP4F2lgsHyOFi9w+N72OL5tfmb2Fq8Bw/P7/H87soDHGzOI+HneJlkmWRYHtmQCStpP8MAGvmw IYmGHNeHxRjHnMgRBoWoiRtX5VOK4zjDUTnOMYtgeFhJckwXCZ7B4AWQ5ceomT0VQyoJg26OyGPI +eM4LGLQKWLUrQAD6zNLu7scEui1GbYnIedQzYPDFufS7xva+fdwZJ2jHg6J7xGOp2Su02AIhJmy w6vhZXKcIzJOw8uuFykybQl8GklyGkSOaCvSPutnFnqUM+RgtE25Qz4VnANKOZ6Uo1GnAyicltd1 7M45cmSaJDkKee9pcsQRJCd/C44QEWRB4pbevMhnhxyTTltq6LfQHlbQPayhM2oc3f80PEuGnITu l0ejnztCc2B/K3THgqxAqh05FE2i1JSD1ISx7rBKviwjZqPUEhmgHWGCVPD9R5CjU1mGWL8Yck46 WWYz2bFFxIPuL4sNpZffjzjHRZEGIgyyNY8hRBTKakSQxYddGrNtLEeSRaK8RqwiUVoyiJeeIlZ8 YhDNP0Ukt4hobgWJ4qa5zt1LFhqCSBmL4x1qpiHCx1mMaHtfazFitwHW+7njmeD9HDkyTXo4HyTT ViNuOY3gzicKfGfKkG45jUgSWYxoOY0rTxFOFePY1pIjIqFEiIkgURpLiqSP8NpOxEfFP2isHg5i YXiioQmC2I9YeGMhe/4UGGuPZNQQIIFMwsCfjhtMkyTTcMSGJTe01MVanui3Iz8cHDmi8/qt6/Us CxEuek7SECEiQYLZ7BEZojidExwhIquSI0etZtnNHrGNrcAOdsP7fPcDvpffwBv3PYuYz55L+OFL BuBPBRFMhRBNRxBNhY8QToQMQvGggY5j6SiSsg7JJ5EupAiFSWTzCeQLcoiaRKXCStS6p3rehFoD 1Wjk0W6XnoHWROlcpcqOWmUHFvtrwAFJZnGy+tBWuhy8Tu4Q0+fE1uekpm2vhhoEOQDOIhwcfiy5 8WOv/9VDZTGboVfcyyY2B6Vz9/i+1/5Vx/RE/1cPv3pyZHa7cRAx8iPJkZFMiGsYc6IeNPOG/HD+ R0SMiBARZDGi5TeOGBlRqBA5MuSYcAwKsy2ZOYsgsSSJltyIILE+SWJAJUpBO4zDcogCdgjU+HFY pSDOCaanNejZA7M+vZXxok1o/bpBah+N5B7qRI0KUS2+Y+DSaS17rxAw99GyHuMgVs/kvV8ELf/R NVoHr+fUee9qbJvZ3DLQc3XfEe+p9G4dvUIbF+Kz+B71sMFhlcoVldQmlc4qFaY2FdgeFVfFDan8 jCq6F/PJ44GsRCp+giGV1UFZWysrrRe9oofXeagI7qCZ2aZSKGVwC3UqVLXkBstgw5ImspyZLJ8R KSIrEX3dFiFiSJEcleH8gVlSI+sRQcfIiSzxQtsai7TI7tw1kJWHiBARJIKIkWlyRFYkgkgSQSSH sxKZBWdJIssTQde4ewx4P/m+kPNQs93sxL+ILEf0W1Yi8vGhXV9ya5eodF4wjlhFjJjlNUzbj/G+ sVXUglRcD6iwExX/EzSppGvZliw0dK4akL8UkTQibUTQMF9aLsU0A5apdlEyjmlZ3tYPjA0VL2sN 5PcA1g1YL4rvsfy1vMMQD1SSjeUSy3SYZ/0x7EiJT2iZB+to2hopvmkskXROkGWUHIH2eL2xSOL1 smaSpdOYkIWSs4iaBV2ja82zmVYWTsYqanKd8tFm/gwmz1LaQz5DS910PJ13XaPfyqOsuMrBZQNZ VJnfE6utYmAJFR43k3wf0zY32Be32G55D7bvPtt3p0iB2r8M/84jRH3LiAfWEA9uIBbcRCK8jWzS i2o2jHo2ikqSSjtlmnomjHLSj6hnDZtP72DjqZT+W9gmwp4nKPEdqnznsvoX81nhsVDPetDgO7dY Zh2OLd0KFX+OM8Mmx5d2gmNRgmMTQaVCxwaMHzYj6FPw7lMw7lIobpc55rCua3yXCttGRUvuWMci JmXFZfyTpLQkT8vzWJYC+6XIDbUfNkCOaUG2l31oh6yDR99h/rt3sH//G2S37zHdhk3DdjRkuxMR 142zT2jHJwr6GoNCu08Q8a4hS7kvRbkvEmZcYBeRABWO8C7yMQ+KUYbhTZbvOgK7y/BuPUVwf4Vl vIUE08X9W8hGPSybEFrlBLpalsLxu11JosnxvVmKo8MxfcQ4ER+DfJTtI8B35NiV8LENiDTm+Mi0 hxz/x0I5CVYOwHsZ1OwyHOfY9PvCXEflcNQvYmjAOcSgTFQ4f7l5StaPgiVDDvuyyNSOfJIPumae 7P8QmLmX8pd8YfxgPE+ITMMQCDNlh78YvEwOFBnSarWO0G63nyFKHFlyGro9WXhoR5XKTHR7VfQo X2hnGP1ud8oGOu717da12sr0ReSIgwgRa4VSNZDlifyNOJ8jbsnMtHXINEkxmxzRbi1ZQl/zZ6Cj 5SlyWHqcpiZ/HozTkpb2UKSJXaZzGo6JkFkoWhJkmIV2f6n3J1YgE2sPQfGK07IROUjNU87QVrcp yg9pygyWOLAK/izI8mLa6sNZQChOO7UU61paY60bKlTij7e0tdYZjnzR0hbtIHNEEkxIDC2DEeR3 RNDymGhuzRAe8jki65FYQcTICpLlZaSqS0jXlpGpryBbXzc+R9IVjlc1Lc3ZNfcUyWLJhz3zXIuA BeXGaZwkS74XJuSIysRhmhhx/ke0xMaF08dRykhaVuMcsIoAEeGhcrTtykJxbhmNO6fyLjQoa3NO qrGsHV6TNYSIkINYBH4iEI8ikIgimIwhJKegKULhKQgKaR7nUgjJMegEQf4WOSICQ2SGsT4hRG6I AJFFiJbs2GUxFopXWhEqjlwRRK7oWoUHIkQm8QoPUsx3OolgNmdIEcGfzhyRITthu8TGLalxy2kU 7jCUf5B9Ptcb9cLPSTBIwSCUDrGwI0TUIJQKwaedXnjewefA+HAiaCw/koQJszGkRIIQGS2TmSBv tsvNoVzXNrkFlARtN2QIDnZ+fTVu5NGicmRRQJNhQwQJzzWoELWo7LQ5mLSp/DSbis/xmhK6IkG0 l3e7jl6XAxwHS2FAxb/f42AnAmAKinPxdnI6Hc73x2n4sT5Bfiw5cnLw/r7odkUWPWvCOD2h/odA jtivFu7rxcmwM0nn3uVk+JdNnvzqyZFZ7eYYIkB+JDlC4cSuza4ayEmdSBIRIY4QkVWJIUU4LsjR nUgRkSkgBhR07FbC9likiSFOJsLvsJ7GUKbTnBREVmhnG2r1RMzAkSYjEQ/lMPoiHwgdDznpCC6+ VwyaUHG6To5gdZ3iRai0cyIZRFLw/nISK+LlJTDPMWvh7XOmn9UVKSIChXB5cb917UjWJxQeRlXl l2lrfDaFlzEFjiHjulTW9KW7SSWuTeWzR4VU6aZxWA9iREGlTyGnW6JSXaRSJWKEiviAgsiwSgWZ gsGg4jNp+lTedE5pjJ8EKmfGzJ/PMcQHMc7sW0sRPlPEiIFIkmkojtdLiZNjWREZRc8cCvv3DUEi 8sLsOjMhRk7CkSayuJDlxWkQoTJ9jV2uY5fsmN2EEksYy+eIdvZJLVmHqCJHCvwtZ7aK53lZlbS8 2vL2lgllPXKYWIR2IBrJP02aCisV9S6VTwv5ZLG/O/F1Ax0rTml1jZYxGLAMHA5lhTH12yiyhHzY mPIq+8wX/nHRS+V4G235cGH591jew4KPCqQcEVuI4BDZoHN9lrklNERc+AwBMir6jfWRsUCaXGN2 ejJL0EQcRnDIOKU7FbyXuZ+5p73f8X3ka8MuLdPzRHrUYyI9tFxt16ZlOptXpbFkjPKqPMsfh9IZ 8mSSb4U6N2CaEa9Bg32gHQU67M8GVJ77KY4pWTBTGLST6LI/DqlUDKhgtCmIV0sxlAphFAsRlHMU LGMBKvQURv07SIUUbmN/fR6P713C3K3v8OjOOTx5cAGezQfIsV6rLMdawYsm62Hont8i2u6Y5dea HAsU7A8F9rVDKgrDWmDSrwIc2/zoNAgRI7UDtNi/WuyHbaLLftZhP1NfG6neqZCgqrIVVM6yGmNb oEDdY19psz0LHaLJ9l5in2qLYCztI+d7jPDGTcTldDq6hA7je8SIzzF+kdiPVd+1+B4ONh7Bt7uE mMoiFkSMsqvft4vAwRZSES+quTBahSjquSCKiQMkgrsIHWwiFmD5RSjYh/fNcZqyZa0YN36l+hy3 hY7kuVIS9VICLY7vwxrriRiXOZYy7YD10cuG0ctwHFZI9Bk3khWJiBHOB+A9jDWJiBXeG1Q6x5o7 ZoHnDjlPzMJIoGI5GlamUCU4Pw0aBOc2zV+U0ww4Z5qtcA0xQplHkH8Loj/s/iAMRryHrHRH4x+I Z5ebnMRPQY7Muq/Dy+7/MjlQMlaj0aRMLxwTJO22lb8E+3s2WpT7m9IJONe/CK1O0aBN2aFNGcP8 ppzQaotEkeXIs/L6qeRIq2at0Otlu7tlLY+SWfovBZQ6Dduj9S0i4uFZgmQ2OaJrLBnwMsiawkEE gnxzyLrkx5Mj1KWGGTQGvGdfvjOOl4cI1W7iaNmIWzIigkQ7t4g0sMs75ANjNrT7Sk7gsbbK1bG2 zS22guY52trWbumrpTVapqNlNdbviLFSMUtw9FxZogQNsWKsJ4yVyC6SJWFniiTZMARJLL9qCJJo folYNARJrLBgLEfkjFUQWZKuriNT3TbkiJbjHFmjTCw05BPEQrvKaBlLcCYy5RByFetw9ZgAiU4d z0A9ZO7tLEIEWcXIWsQRIHGO7TrWzjmh1LqBjhUXz+0iRVlR1iKFasISI82MgdqVI0pEiohAkZWO 4qstS5jkKUeWOT9W6lEiYsLXvAkq/tEQ/JEQAtEIQvEolf04oqkEYukU4toxJZtBMnc64vkMooUs Cz5j/GzI34b8bviSckgaxT7vvxsOGOwEtYTHx9BvsBsK8LcfWtqyx3ReETPZJLQDi0GB98tpu9o4 Ain584gytFvVGsuOqB/7EeuHRNfvy/rFWLNo+Y4sVkSsHMcdME++VJzPSPG+InIyCGeSCDM+yvgY jxO5FN+L750Xkkhrq9tS2iBbzhAMOaHlKmnkyilWBhtxk52cqIlB1bIXKj9NKj8tKkY6dufceUHH 1WYRlQY7QI2VR4Glxsqss8KmIUcx1QY7bJMTKjtOiwOBQY+DmkzLOMB02lUOoDWiTmVfkNLf4MAr 1AlZjdg4e/44nbEm4SDo4AZGwREjh+O+wUlSRFA6DaCOrHD3ccSFwul7noRJ2/vhELnRbnPQFjoW 1vO2hQb8WdcdgxM0J/y+vn4MRHBYGFNFCgA9njPOrDrWmZWFnqtrZVWg8yIQ+D6cBM1XFN5Hy3V0 vax0TLrJs04NjbMsPYf5Vsjf7rzur/c8LXzhfV8Sdhm2264MT4ZNg9Ofb8vBvifL8AeGprxcuf2A 0LW5Id/le4ciDKfaooNrz8K0cPA82L/6aucKZ2Mgp6sUNLs9+fHR15uqOVaczg37NaKKQx4fjuom HA1qGDBNj5O3yNC2LEpaJXQp5PR5vUs/HjX4u4R+h/GcVPscI4bEQKFMpjkJjCYw1iOCtv2VPxJO EnLeKkd+cthnUAia330576uIYIiZYznzU7xCOfkbMV4+Tcac1EcMu5UIlQUpDAF0y7yOk438nshJ 7JgTk1ne06YCQIHmZDjkZKRdEg7rvKchNnRt1Pw28U0qdvwtQmRAgWTEyVYKmSFHamEqCIyjwjSU YkklVFYxIkfkZ0VWJW0qlq30LpWhfUOWDKikDqlUGqWXStaQyumwGuH76t2CBjoeTqDnaRcgYcTJ XISMMJT1DTGiQDDk5HxIaMmPHFD28z4qOT4qNZOQv4fGqkZKcIgKGRVipndLkIYibXIHVOi2qZdL qVtBPbppFOOhrpUiX+D7Ke+6N99jqPsy7GWoSPL9eul9vuMe+hkvumYpCM9NyAClM+mlYPM55jeP 5Xz2MG2Xr8hZ6JiCyGFiDWMKHtZ5qLYr1m4jwhYOk2sYhBfRDsyjF3hCXXjRWJ+YpUB5Kvu5bbMM Rr5MWjzXoRIqp6/6Ou+2YtbSGLPlcFE+WPYn4QR63uR4zOOx8kBhSdDvQ+VR5xVHAUrpDvVO+QDf k+XI9jsiDtlWD9lWR2yrY2MppSVlU1Cc2jHTaKmWIUOmwXo24LHIC7UVR6I4EsMQGQpFFIqwE7HH +pRFkwhCE882KqJQRKJ+yypLVlGl8IYJW2kq/sxvn+2pz3z0+JwO67nFOu6wXfRM2+S91Te0NI6C siEdm+p7PO6wH1FBOKQwPe4RFKjV17WEpVNl32YfLKQOqKxvI5ek0BnbQ9Czhu31x9hYncPO1jzW lx9gY/EB9jeeYndtHgtz13Hj4lc4f+YDnP3iXdy5+g3jrmLlyU0E9pdRTPtQL4bRZBn2qbCMO4Qh QfiuIkiaIkNYhhR6x1X2RyoQBhWWm1myJrDOtKxN5IosvVjWXfZthQP1MY4J6veQpQn7XV99jOVz yPixIXRVp+zfjBuY/sq+x76u8UBhT9YrbOMttv8W27iOzXmOCwOGHfajJseDhkhT9Q++z4jCs/x1 lOMeeDeewLe9hHTEh1ImyrILIurfRfhgG5nYARoFli/lv3qeylMqgDTjosE9hP3bBn7POry7KzjY W0Uy6kWdaZvVDNr1HDoNjuWyCDbHHKs5tovEBsd5QWTHIc8PqWxqd5gerxX0+5DnxpT5RIqL9ICc noqA5zx1RGDMROcU6FyLstw0ODcegXKg5kemk7WxhebeCURuOHKE8/H3x4D30NIQYfSDoN1XZpEW DiIvXg57H+3i4uB2c9GxO/88eE5p+R69kX2n6VAySo+yZJeyVqcveauDNmWeDmWoFmWntkLKlLWG lsDbpfB1WWTIMkMWGkTDWGrYUERIg3J+o0m9omGXzGsZvvSDKudi6RA1zqvSHRTKuWRdlhY8X2NY p1xQ5xghXaLWmcRTKe9QBulQHjFb+bIN9OWrZMhj/lZ8lzJOi/JIk/rM0da99TzK8mdYtb4cipQD BCmcUvanLTy0a4vz6+F8d+hchWkqIj7abhmJlqloO1hZTMhKwzosdZYU01Cc/HJoicTLyBFnxTIb 2jpX1ytvdulMpS0CRv40tGRGu8RELYnBcU6wpEmI50VU+JCqbCNe3kC8uM5QlhgbSFQ3keBxrLxi LDZi5WWzpCVWXkJScTWREmtI1TeRbXiQnvgNyTS8yNb3GWrZDMP6LnI6bu4j19xjSDR2kKxtmfsn SrL64LhU2UK6vENsIlWySDI/Qpr5STN/qdLqBCsG6TKPeS7Ja5LGYmSP+eBzmI9sw5I6mTrnj9Ie 32uf4T4SFea1coCUsyapWaJGkNWHiCJrERM01i5aTmSWD3HcPYYlUHIcw/U7XfEhyevTRGJiNRIt 7CCa20Qou4EwEcquIpRZRSCzwnCZOvwqoiJ/Cix3ygaJMp9fCyGvHX3abD8dEUoxFFp8hix9mKcs 5xqFIraUTnWrpU4l5rHYCKDE83m+02vb0QA84QAOQgH4Q0H4wyEEoxGE4zFERJIkE4ilkoiLKJmF TAphpvFFoziIWXgiYezzPg76beJ4/91g4Ah7/K14XePnPQLGAsSSFqGsdnjh/WRJEg/BZ8D8xf0G vqgPvogXB2EiruUtEfjSsxHMxREppp5HKYVoMY1oNo1wIs33zfBdM3yvLJLZHDK5PNL5HLKlLPKV nEGBA0GRA9ExQyrkOSiVZqNdQokDiIiUPCe5QjXLa3U971XTfdNsGCme44BAYcbtx6zBxQwwFHIq U6ZBR856CA00MilrqmO35VB1NtodscJWIZsFrUV0SqCUQqcoTluMjDF4hiCZJkZ0jZTEk9c7pVIE iVM4T4NV1H8YRH4YQmSaDBEhMbGKMZYx05P5LEwcV82Cew9nTjjttMrlX+84DSnLLrRl+6LQpj3t Ge7ci2Dv9cOg+7tnnoZZz5zGrPt+H7g280Mx657fB+4+pi1O4l6l3AWtt+0OmpDH9dPQPeS9RnZN rpusdaw4neuLPDkFIk/Uh4Xpfq21wiJe+iOCQka/RyGailKXQoYUlh6Fih6FC2HI4wGFlhHHlyEV pmElRoVCy1OodBSpsBWoLEzQpZLQK1FR4/mTGOg6QvfQvWSJIouUEQWxvhQy/m7zXJNpW5U4OlLQ akzDsWvIsWs2tB6eeeMkNqRSNeBkJfQ5efU40QkubhZGdcJ8eT8dWj4kAqKfO6AuuX/kr0REhnbN kCIrIsi+kwgkEUlpc2zeUQ4SVW4vwEDODYl+Ocbyi5oy7Mr5oYF2i7DlqnN9lePUtYcc68csPz1L edB5lbe7bjgpaylvyot9lk3j0h3d+6iedG/l2+bdXMPwZP76BSqcOR+g3T9OQ3qP4T4gSxj+Hqf2 MIhuouVfQtUzj054iXETMkXERW7L7Kyi3VuGiRXjZLUr3yYxbaW7ZggY7dRidm8RCtu8TteeAp4f mzQT6HgSJweo1skv20EximGB7SKvL+2hI4z4vuNKApDvhlrKQsfy2cDy0u4pFiJDXgAq4mMp6GpT pSDva8ktszNUzdX/cR2o3F2fO4pTPbAOVGetnJaw+FDL+9Esse9RIVB/7fBeHR732W9HVGQwoOI8 pOL8DKggOwzKEyVZynLFWJU5yzMt0dN24LIGifq2sLP6CPdvfIdzX76PLz96A19/8hbOf/0hrp3/ ArevfGPOCQ9vX8TTB9ew+uQODrYXETnYQMy/ZXwgtSm3aGetao79vMS2ybYLkTUsG/Up9TNhWJAV jSw8RDhFTF9TmbmyU3oTb0hHlRXrQ32BgEDZR1D/0LnT8LL+afuK6y92DDP1ob5QZplraUtD1hcN aCvZhqx+KVtmIweoZnhNNYduhTJfIoh0yINCzI9aNoZmIWmQjfkQ9GzgYH8Vnp1lA5EiIkni4X2U 83xmp4xhl3Wj3VmGDQNZDY5Yb4o3zkt5zsAdK5yc71GW7HPcH5i0VYzNcswGcNjCoWQxKuGzrBYE KfCzSAMLnZNlxLMfv6bhZL3T8Ze/9Hb2u70ahkNZnowNdDwYiCQZod+XvzntNqhn2LhZEPnRG3Y5 n89Gm2XUomzRolzRFChbNCg7CHXKeTVtnmD0Bet/4yRkhSF9Q6F+1zqMa9u4Qk26hbZOtYSClgg4 UsEQC8bygHhBWGEfqxmfH2XUe3ZJjJFTjPNTu5uMoGOdk8WHy1Oe40uBfVCORkttWTZMfEhQ4TS+ KYxyHEG1G0e1lzCWGbLQaA7TqPdTqDGuIquMdtrk9yQ5ojw6EuQ0vIwccXnW+x29G3H8bpLLdK7E dHnWB/W6lsuP9fnhyJFqV85HdawdZPhuLR9yzX2kahuIlqm0FxYNImWLQP4hfNl7CBQfIEgEivcY 6vcdhndMGCje5/GcSevPPWD6+wY6Vlyw8Ajh0mPeb554gmjliTkOFR+b86HcYyRKq0dEiJAorD3z O55fRUwWJNllRDJLBjpWnHapydQ8SNUt0g0vMs0DZPVubb9BpnVg4nU+WdtDrLyDaGkb4cImwnk+ o7yFlMgXhoaoqVp/KHaZjHdClAgiJAiWqUWMbSTK9AEkmTZR8SJe9vDeu9TTdxAubiKU59zD+0ZL fBbfM1RYRiC3AF/mCQ7Sj+FNPWa6dZOfeGXX5C8lZ7Qmr/tIVPcQr+6aMMFzirPvad813bSkjiN2 hNe0M4slR4Lwh0KGHAlEwoYgETkihGLR06FlOAwPIhF4eY1Pv5NxA+3EEkonEctnkSjmTRjJylIj NYG2sE0jmtPuLVkTRnKMzwpJY9ERSms3lyTPpY4QM1YdcnSaNlYr8VKOhZrni+dZMDkWYhaxkkVE 5EeJaRgfL9tzzholmEsgmNX9RfJkkczwPtmsIUQyzG+W981V8kfESJ6TY2FCjFhyRCY7WrMkOKLk eRTrGQ4gKTOIlRq6zsLF5ymkuXVQjhhxpIjDi8iRFjv0LNLDQV+oT37JfhbHyq2UQzfhTZMjjgyZ JkROKpEnr58+96uGniO4PE3nw+Xlx0DPOI0cmb6/e1+dn07v8nkaXFq3htN5EJ9+1oswndcfgln3 nMasa35KTNfVD8Gse34fuPvMatcvw09Bjszul8fQ1zyRJOrLjiRpUpgyRAkFpW4vTwEui26XypAh SNLoUKjoNkSQJNGlgiD0qJhptwSrKFBgp2JgFW0qYgqleEvRkNJRp8IgckAkwQswIsYUKEYiOjhG TZMkLSohIkoUN+A4Nht8jsgRYx3CPHHCFPQFWf4KBBc3C86qQ1/uTwNYHpCiSSVWfk30tV5LgORf pS9rD+ZT7633RSsL7fwwbspc3WLWe09D1zi49K78BJXni6Cv1eaZM67XecWDAtsRJs965vcLzuv+ 0/dz9WzqnO1AFizWSSwxI5TPlHHWC7DMzHHGg2F6D31t16olIn75EtH2t0tm6Y51IrvBc5PthANP UJWVSXjJ7MpyaPyH7PLezmpkn8ryHg5lBTIjHBV2MShsY8hrdOzitbOPfJDIEmdYihKsxyLbToFt J8+2M4G2O1Wo89a5pdoDy8eACjj7iF1m9mIYHzqE8ZMjQoQwFiJS7Fm2rkwFlbMrc/1Wv1Pdgn0F vSLQLZjfuqbL9tets9+1WffdnCFEhHGfCvthxWJUtjBkSNGcczjk/Q45DmgpnSNF5KNITpyFIJX2 7ZWH2N94YuDZfAr/7jISwR1Ddsi/kZbvOehaxafCewh7KfiGdpGO7JvQkiMpQ47o2CC+j3J0m11s D132KVnQuDIy/ofUB1V+U+UmGEJK8Y64VV+Y6leuT6j9Tsd/X7h60LGpA/ULUw8ElUJ0yoYUGTbL 6Nc5nlKWbFNWbBRkGZJAs6gwObX0aA+ZyAGKyRAq6QhyiSBioX2EA7sI+WQ5soNE9AClfBzNKsdE jtPasWVEKDwciByR1V+Ldds2PqcUdyp4jdIzgxbuurHQxeFI5MR/2OTIj4EtHxEkhzwW4XFsOWKX D78Y3X4PnX57sq3s82j1RYbUJ4RIfYoQqUxQfiVyZBqKs2RJgfpCxiwXEEFiSRI5CpViL4JEFhkv AfuFdBJ96HVb7rpnO1JBcszLyJFiw1oBZMrWF0eySGW3YJdiGIed7bhJJ78d8uNhdnExvj0mRAfH vx8G6UUTcmcGXH7de7l3cnKYQvk90W4xFcokZinGhFya3o1FS2tEjtR6OrYEiXZ0yTU9VOrXqKAv wp+1Crsv+wje9H3sxG5hK3INnvTtCW5iP3UDe8mr2E1cMdiJX8NG+DLWg5exFrhkoOPN0FVz7U7s xhFZYgmTORMeZO7Bk7oDT/Iedean1KcXCS2fWaa+LdJjBTEiXlhFvLhqjnU+nFk00LHiYsU1YoP6 8uapEOEgJKq71KdFjGyZ+HCB1xXWkZLVCmH9lewaYsTsoGOsSORP5HSfJSJGsrUgMo0A0kwrgiRR dQSJSJFtYhPRyjpiFT6vtMKyXjawZNQS87ZjCBERHgqVV+XT5TFW3j6C4vUe7p2SIoZK1vms8irS 6zU5NI1kkmZ5TCKdMlYishYR8SGCRESJjmVJMguheBzRdNISFQWLRDHDB+WQ5OSSKueQ5kQj6LfO RwwhEWdlCkn+5jMF3keI5XiPQpYdqsACq6DQrKHQahItooF8o8lCbyFTbxINZBt15FoWmUYVqVoZ yWqJBVxEnPeIFnOsPJEis5Eo8lkMU/kMskybLctMLG98ghRrRXOcr4jI0CCgdUsyIdNgYkkMDS5y pnMaNHC5dWTO87KgY8W5zjhNiEwTIQpfSI70yzMVKgdnun8arDdrqxBOkwqOHJmeGHXeKZCOkHBK 4snrXRop985502locaL4YRD54MgERyjoK7uUSJES1tHUbLyctJjGNNnhCAv3vq78pt/XkRxum+SX wV1j1nIS0wTJybychHv+rwquTk/DrGu+D2bd8/tg1j2/D9x9XNsW/iLJkVmk5jTUh9WXp8kRZ02i tcMdjgUdCvptKlYtKlUdjhVtjiNtjikdCj4djlV9jlk9+R7R7gVUCscUbNDKU1nIU/nQFpAWYwoJ 6FApo7JlFAehR4VMMIoEFTOmUVqzfTCVl35L5EfaKHRS7qTk9TkuSuFrV2OGoDkdIkaovFAQGfJ4 QGVJ6FMJ7VF5ElzcaTjkfcYvgNnS2HyZJpgfWYloiVCnQEUvryUNeq4sWNz7u/ek4sn3tOVxOnSN 0tpyyZv7aIeIIQVOha5Mj8/beLeTxOlQOrujhK6z9aNnnqgXs92mrAeEZ+vJ5svh+fwdsk0caokJ lVgQs8KxlgPJCiDnM0tzhjkqwFSCFX9YDKCb3IHZ5tg4CJWD1A105DQzuY1GbN38bsv/SGrX7O5y WDjgfeUQ02f8h2gb5UHJi6Ec5mq5xVSo+BHPaznGoXYl0m5D9TDQFER8aYmJLA3YpusWh5ynR5yv hSEV+R6V/26B9U6lX3EunfHbwOsMQdISMSai6xToGeY5k/Y03aakgLOO7O4g7AsTqIxNHzH1d1x3 Y9bPeNK+RowfiACgPGAsQAgdK25E+WAsIqVfMqHiFadlc33muUv5QujxHeSPSJBvIlmLiLzQ7lZy 6ixSQySHyJBszGsIExEgzrmzu0a/BZEfIj1CnjWsL9zDk/tX8eDmeWNNIpJF9xChonsYkiRJITgk J8X7bOZa3qIlQLbvGf9G0+XG8nIQKaJzhkCq2THKtXnTNk2bt+3++Ph52HJ9AdQfOE5anDhmfzmU VQfliRHH8xHn7652/aOsWkzHUKCMnE9GDPRbKGUEKkh5KnaUd1tVjr9NzvONEsfcMjqURXqUPwaU M8ySFSrHAy1xZlyXzxH6PKf4w2Eb41HHgnPQc+Hk2KRzaU28jtsYMRwZC9j/cMmRH+vbTSSIKwOz pNotE+pTtuh1OO9qubM+IhHPhR3Ou1pyou1kiefCBmX1GupajsL5ukb5tMb5W4RIpUWlvVlCeYqM OA1S5hWKkNDHWauL6EOrJTTsR1rpD9qeVPrCxHfFRO94EWrsI85PyDSB4EgEESKSY2aRI1pSYz/w ynolapZJyO/EMz4oGGd3dhFxI0sM9h/+1va3ZieYgfKQQ4P9UbvRtDgGCjq2+bO+OE6H8nw6ueTe wxElguL1Do4Qcnrd0YfqI+sbbVnLPE8sHuTzw0KWMVT6pVhXqYRTQRcx4k09MjjIyGJkDnuJO4bc cOSIiJHdxDXsxC9jK3oRm5ELWA9dwLLvnMXBdyZc8Ste568a8uQgew++3D348w8IHd9n3B3e8w72 k3fg1fa8yccIpB7Dn3mCUPYpQvlFRJmviJyxFpdNHiOMC+UWEBbc+eIK87oIX4ZIL+IgtcB3eApP 4gn24/MG/uwSAtll3nMVYZEp5U3Eq1sQKZGsc15haHHss0TbAWv3GSFVEgEhHFgU/cfg/J5jmTpy xBAkVY+BLEFEjshyRMSIEK+uGyRqG4QLmRfmI9XYNdBxoqrrNnm9CBVZlsi6R0QJ817ZMvlXmgTr T5Yzz1iOyE9IulRAoVJGrlQ0VhPJbMYQJCI/nAVJIpN+fkmNyJR0Eik5HK1kkCynCcYXE4gV4ojm Y4jkHKIIZyMIZcIIpkNmlxd/MohAQvsRsyFWisiX8sgWckgb5NmpCsiUKsjWRYx0GLaQqjSQqDRZ QA2+ZIOVW2Xligyp8gWJSgWJctkgPkGsVEK0WDKhfiuN0qdqNaRrdea9CC2dyZVzhFtCI4KEg9CR pYgGIkt2lDjJm07TksnXhF3kwGBgzrk0MlvTOjm79s6AyoM8Lhuvy8IR82nJD0eAODhy5GTcMUGS N5Yj00SIg4ubjhcZoq/Qo0NOqMThYYcTwoQIGXEiFDgZasKTougmRR1PK47TCqQjBKQo6nj6OqXR OafsO4XfKf06p+3FrAdtOYjS13AOkMa5VJHHFDZc/DR4Tjv21Dmo1ThAVzhRVGssP9aVfiu+wYFP 9zE+WTignwoqn5ZMUV6O4UgLHRsleBLvlGK9qxMOpsvDpXWExzS54e7hzjucJEZOEiQnrxVcHlyZ uzwI7nnT103HTad117o6Ftx7Oag+T8P0+58G5XH62JWTw/SzZ8Hl46TQ5uKnnzUL7j7TcS4fwvR5 /VZ5TdfPdF5PYtY2difRG7NOJuSIhAsHR5IcER2nQH142l+Jg+nfMn2l8NDi2NCcQMdCh4KDYPyR UPAwuxJQKZDDV61Zd3COXa1yLUXbmufLOawBn2GPGeeuYb/S9sPa8UB+DbQEQFYgw7ZIEireDPVb 8Z1azKBdjRro2C0h0Pkhrx9ybB1QKBnIsoHoa3mJvsSLuJjEnQZd674Oz4K+zruv0s6qQscyx5dZ fV/KGMcMu3uD/Qqv97OQMmuVKfdb5927O6e3cpJrQeWV9xIGIiFEuJiynZQrMeax4szX/qPrCPd8 h8mzdJ8BxzV7P95bSuHRs5k/U2/yQXBcN9P51O/jeIuj+yvvLHd91dcXfi0RcZAFgPGjUQoZXxp9 LZkoBKxfDVncTM4bqxxeK4scs8sQoR2G5F9Dljqyzpn2xXF0fy3D4O8e47vl4KkwFkIUrA8pUKNN hbtNZZuCNfqsy36OxyKD+I5UcsE5w2Div0E4rLPcqhmM5PSSyoQA+W5gKN8Oh1LERWBQuZgJkR/C VJtSezJWOIQIEJWn6lD1bcH2ZOpJ9TOpd1PnUsYnZa+6mLSDQ7avQ9afQrUD1XWfGPAeI55XvzWh 6osYKg3PObhtvR30W1YkIj9EkmhpTb0QM4SGfheSFEIj+4gHto1liSxKNpceYPnxLbOcZu7WBVy/ 8CXOfvEevvvqA7P05uI3H0P+SGRR0qlYR9HtcpJNm/21kkCnGEEzF0QjG0ArHzLWMgOVF8vOleM0 rEWUykhlpT4w3a5ZP3zfVwEbyVHfsmPYpD+4fqtj83sCXmPK0TxT5ShH1nKazTlGPrDaDTSrVEgp k9bLeXPcrpXRa9YwpCJ8SGX5CLpmMkcd+ecQNJ8MONdM5pfR4YRgYJy2XdXWt4oba6nyWLIX51P+ 1hKZZ0JC86w5L5x4jg0Vb0mQ0zCbGBH+6pMjIj9ehFmExzRelNb4PdPSa9aHIF8bdltc1p1glj1r rpcMRVlKmHx8s/IB5VnKsA32uTrbWp3yeINtzaHJNqlQ57QcRpAyL+ebgrUwt9Ya05hW7iUr6COK 5AWdEzHiPtY6KxLd1zyfsM+1z26ZpTH6IGPz0TDLR2x+lFeXr+nnCY5QcDKKoGPF6XmGGOHzc+z7 Wc6h2iUkX7XWK9KFytR/5E/E7TJjrFp4Pqc0hNLovHQYfehVOVQppyhPNt+Sj+S8VUSGysOiwrHi 2bLT+4s8sfl2ZIcrU8W591A5OoLEpT0mm2TdL0xcHFA+kaPOaaehQqERfI4cSdd2EMkvIZB7aggS IVh4gkD+Efw5kST3ESg8MOTGQVYEyfUjcmQjfB7roe8IhRYb4QvYjFzEduyysTBRek/6OryZm7z+ lgkVZ+NFvNwi7jL+AbzpR0wzh4PMY4YPGT6CL2NDxXtSD5n2AcF8MW+B/FPmdQHB/CKx9AwCOREm eqcF6tyy2lin3r2GSGl1gjXzW0jJz4mB3UJYTmLlLNY6c5VjVy1bkRWJyi5yZJFjtikW8dQMI8sy dQRJSn5OarIgkbXKHjJN3qO1h1Rjx5Ah0bKW1yifC6bcT+ZfS2/CRS1zsqHyqPzHqyJSNp+BSJJ8 0+4eJOsR5fe1TMH61VDojlM5+dzIGEJE0LHiZoPnCkxTTCJeiiPGyTfKiTeUCSGYDiLACVnHipuJ XBTZYhpVTj6VchGlEjtdqYhCucz4MtLFCtKlGlKlJiKFOl+6zhdtIVLuIlzqsHKbrPAygtkCItki wrkiYrwmUa4xP1Wkqg0kK3Ue10ycoLhUtWmQrjdZYdWjZTPHoR187HIYa/2hzi4ypEwBrdyM89jC brVkITZUUDp5GRa0J/aLYJwnGXb3B4IDhkzspUS5JTSODHG/naOtZy1GlEbkiUiTzpFPEU2ETnnV pK5zZlIm9NudEzQ5OEVSSryOlcbdS9cq3TQx4q45Vtg58HJwbnLQM86jKKQKOlZciwOmQnfepak1 MqjW08aZbbnK8mYoKE7nahR4XXp3/UyYsrP5cbCT3sl8HpMR0wq33nFa6X4Rpstu+jkql9Mw/Xx3 naD7ubp52f0dpu/l3kPh9HmXRvEujav/0+Cefxqm83US7l1eBPeeEtRc25oW2mZdMw2lcfWl3+7d XB6my2gWpvN7EiJHBE2+p0HEiL68OFJk+kuGfp8kPU7CkCCnoMs+XJNgoDGEaHTlsJnCPNGhYNGl sDGgkCEM+SzhUGvfBR0T1PBwSKD/4nCs9e+T6wfMu9k6mP1TX7llOXIaZElidsrgsSxKFJplAzJr HxSNNcugxrQ/FOzzL8ILvzxz/OxTSOpSkOpTke5LseR76f1GfE+9r5RbhdrZwb13n2PWgOl7vG6g 9JPr3PXT4UjXsh2oHPmyfGeZ1rM8GadzQ6aZdZ1C3Vc7XOg5p4WjDvPK+6heXP240Dz7BaEUcln/ yC/NqJFgSFAw7NdjzG4MvVqUym+EynCEOihxIuwQh5zDxp0cr8+gW00wPs7zWlrCeubcqTrqGaJL pBdxIuwRsm7ScqzuyVCEme5h2g/zyWeN2lp6ItJpYhXAMmIGXwljLXHgmH/YLE7A8mP9y7rjNMgC xFqFzMaQ84ipf2JWeCh/IKf0K3Os+mNdvwxKN2adCSzQo+tFvEnpN+HkWEtsnDWJiBFZj+TiBwY6 lg8RWZNEfZvIRD0m3oWyGpF1ibYRF4mi9L6dJbMcR8eyNFHbHbDtycqkw/p9URnNsgYZE9aqwxJE pv2qTf6QcMgy4BjLB2DsyleYnB+y3E6rH3OOCu+gx/mhSyWZ6Mu5ugsJhQ7PnVc44Bw47KHLeaat 5RW8l8IOle4uz/VHlIXGVPSFw586HHIunEV6vCr+/SBHTpIa3wduO1y368vzW+ZKTpCsow9Hz0N+ +SSn6kOeIOvkZosKN9Foci5nW5ZTU1kxTFtrOCtx+bKYthg/aQ0hJb7CucQp+CflAxETkiF0rPPT liNS8GscG2SVIusULdtpUu6XxUqLebdLexTKulVx7ryW+ciapYYan6P7Kh8niQUns7h8Obj8Cfpt dSRZwCs8hrNk0dIdfVzWEhzjI4XQsbXCz5oP0eUG379lLWuUL2dpY3042rDSLBNFk1ZWM9bC3y7v yXEsypZF1ugZep6erbI+zu/0e7pytGktRIwYoodzX65K/dQs/QhSYdYWunZ5yPR2vPKtkapuU8dc pQK+gkhp2SBcWkCoKL8gwkP48/cNfLk71FllRSJy49pkWc1l7KWu8LeIkOexl7yC7fhF7CZtup3E JWxGz2Mzcp7XXzZkyV7yFvbSd+HJ3oM39wCe3H0e38d+5i52U3d47g62E7ewEb2OtfAVhtewk7yN g/wDBEvzCOSeUL9+apaqREpLhJauiHCQ35Sn5nekbON1PlwUASFSReTEglmiE5E/k+zqBOsWmU0D WY2IIJH1jfy3yOFt2RgYJFDk70IzglwrZGBIkqYf6YbP+gQhZN0Rr26yjHnPybIak7cJIeVNP8ZB WlY7NjQE1eR9olP5VhgtLyNWWUWyvo50cwuZ1u6R5YgIEsGQI47ocCRJtlhAvlwy1iQO+j0LuXKR DSmPHCfGLBt/lo0rzQZvQMEnVUm8EOkyO0g5jXqFA0aJHWNCjhRLfGaxjEyxhkShjkiuhkC6Cl+m xgbWRrA8RKAygq/Qhy/bgD9T4vkCwrmyQbRQRaLcYIMVMVJHstI0SFVbBpl6xyDb6LCRV9mpJoSI cZxqSRGZitkO7MgP67nYsF7ybDuBKjtfkxMisYv6rTQyG5OnXG37pG2ajsmUk1AjsVYkPwC8Trvd lJn/Wp2KEQeNaZN745Ng8tspWc6C5KTliJyuUro4IjWEw8O+iXMOWRUnhVBKe63OgarKAbTGAXRi 9aBQSqfuJ0gRdWmFaasIF1drcGJgeymzrMsclEoUqhVWOZA2WhnUOeDquEohucKBS+cEHdcoQOuc jp+H0ttrXoQqhbdpMkLK8DSJIEwryifJA2FaEX8RphVy3Wf6ni/CyWsU6l5O4XfnT+LktdPnpuNP vpvwfd5r+n6z4J6h0D3Dld2rPscRUa5t6diRHSefdxLTz9Lv6XcWXNt1BN7JcnDHs2CIEQol08LC SYggkYChY03OTtBQXJM4SXh8HxhyRF9X9BVIQliffb7P/s9ndifoUVEQtPuNMJxgRIFPmLnOfQa0 Zt5dO+B4ou2DtVPOiEqOlNXTMO4VqKjrC3jOKLdGweWx4nTOLD2gEvdDMSSMdcUpcF/bZ4NKJAXT LgWvHsdK806E3u+onPjeDs+8+/eAu9+Pvc8suHz+MFDJpaA+6GRYJ1RmJxY/1qGvSIqXhEzX5byv pR1DWWmwPVjFnWDbFvmi+H5LdWGJqOnQ1FGH57uWmJoVaoemDq9X2GNbc/ED3ZvPGBuCgMrxaaCC wEZnQ/4eq91T2B40qCRz/hly3pzdNl4R7Nezy9ZC9T2rPzmMOYYoTy8CmMaACg8LzWKo9yJGPD5k vCEIlK7CfBWPlstMW4poaY0IETlXFdGhJTI6l09Q2OexyBGRKY4YEWHifI+IINH1WlIjqxRZpwz1 7iIK1Q9Zl7NwWl80hI7IEbYVOSedVTavAuOPQ344iOn4WXVxEmZMHMpCY0yZaDa0VWzf7EhyCoYj 9JimMxpRCR0coTMcoMu43uHhrxQDkSM/mCD5Xz85IgJE2+Q2Gg3U65wvazUDHSuu1eJ8zzFLFsyz 0O5wDmd/arZLlA8o7xJ1jl2yUha0o2RFxEDLQhYRR1biXe3SkkdroCUjWgov0kTkiazARaZM0rEP TSvxRjZgvxBOWm2cJDEsOSIyoTYhRyijE/J14vyedCnnCx2Og4LzhWL9odQs8XDivpJT9ExHzriP PC4/03KNs+aQdYezXpHFipydCvqtcyJCCjURGSIxEgba9bNY47M5HltyxJI2gvPNorBGWc3+rhqS ROkFESS5siM5JoQRy1L5U36Vb1nvyvpGvxVvCZ1jguRVyRERI9qJRQq0CBJHjiSNZcWqgSFJjENW KuelJwgVH8Etq/Fmbhly5CB7cwq34MvfwEHuGrzZq/BkrmA/LSLkEnYSF4iLJtRvYTt+Huvhb7EW +gab0XPYSV7GRvwKNhLXsZ26id3Mbezn7hrsZe8Y6Hg7fQvrsatYCV/CauSySeuVo9jqPPyFRwgW 5pnfp8z3goGOFRfIy/HrY77HExMXrSwS9rzIn0Ce8Vn+zsifCd89q+2DNxDLc57JbRPaQceSI7YM g8ZiRDq1WbbUZlk37LKak5Yjcp4qvyCh/BqCeTlilUWLJWQEZ6mzl7iH3fgdg73EXXhScmorZ7b2 nZR3vYPiDjJyfvsYseoSMu0NFPselLuT5T/Mp/L8WjZvyRAtqcmXLCFSrFYMSrWqQbleowJen4ly g+faFVR6RZRlGjVBpV88QokCcJ5K7iwUxCxWs2iUqdgTtSI7WJHXFCvIF6pIF6zVSLTQZAE02LBa bDwdHOT78BQG2Ml02Vhq8CWLCKYLCKRlPWLJkUi+aoiRWLFmfgsx3s8QJoY4aSLJMF0psTMwPydI EWsmpk4StWZVhgCRaZXMqdQ5LLRFkbYHUoUL1vTKrU/TWjtHqMxAQ+fFoDnW9fujooGZZShUaxyo CR2XyuzoxSRy+Tgy2agJ9Vvn6hQIHWEiVlwKoCY5TYQKnTIqQkTEiImfkB1tKoRSIs3+5hXWV5WD fYODlyE/NJFY6xFB95XimS8oLyxjhrm8kEI2l2S+OEDmYsjmOQDlg0fIF1kulRgcwaHjQilydD5X YNmWY4YwqTXSzMsx2eHIk1I5aq4pMnRxs1CqJFAsqbxyR+9jCB++i7ZLk7LslOZp8mRagXYK/Msw rWg7BV33NGU3IYteFCpfOlaocnWKvFPyp/OkZ816vrZvnn7+9LXuepNu6np37jRoe7nncXxvRzy4 57h7O+HKPec0uPSOIBEcMaJz08+aBbuTkX1nm1/Gt2zZu3y9CK5MZ0HkSENfNSigWOJjdqgvQ1bw sMLNETnCiXraSmQWZpEiDiJHGlQOaxRY6pz4G4S+ELWpMHVlIUaFwX0B61NgEoYTaI29wkMKSlob /zJojbzWzgtaM9+j8GKV8yIVPBEds+FIEeeHxO5ikzBWAT2OX/qCP/6B0LVSBIcvAsv6NGgXiW7L +gmQLwC9k3kv8zXZvqveXWv+BVcO02XhrjkN7r7T93TlN/3M0+Cu+ZWAbWhIwXXAeXvAuupzvu6x vnoU2Lussy4Fffv7NOTRYbvusB5EMJkdNdgmRPxMY3ji9zR6VEy6L4CUE7vEUrs0WYVF8Y70U/vl Q1+CNsDxwqDXomLOdi9wPDhkHowlFYX8WTDWGOynp2FERXw00Pbbs/vNy3DItqQ8nYbDDu/P8eqQ 46ryPeZvcEw7eh9DlEyIEYUcEwwxxTKzy7tYP5WU8T8i4kNWISI45C9EaJYSaBRiR8tuRKqYPsVx SsdKo2tlUaLzhhSZnDMkCdPKimqgcAZk4WTAsU/WUA4qW1kvjUVwUHGTD40fBuuXQ5guV9fG1Vdt /TwP05cHPZhdSl6AoXYymYG+MGY1EN2xJUgcuoeH0OcloTce/8ow4HP+IzlyOmQ10m61KdNRHq1b gsQSI5Qdmi2OLZIJOMZwPpgFESNapt2g8q8l2/WmSBF9kKTcTYW6zHms3LBL7K08b3dYmbXLiotX GpOe19kl+7KukLPVY3Li2JrEEheOsJDsoDgTKg3nLjl5FeT0VbvhCNodp81xbxpmx5zJ+ePdcl5E jhyTNJJXahyDFa98Ks9Wd7I7cWpnTll11Dj+y8+K5JAu5Y8O5RBZgegZIjKUNmc+RmtZjkK5MJA1 iNJYEsS9jyVEKKuxHz/r0NbGK73eX75bHCHS4TgoIsT5enOETnuKZLJl6GQyLa15ETlCxd1YjUjf e5YcOfI5QsVdzkHt8g4q7vl5s6RGkL+Q3YR8jdw0/kb2EteJqxZJInUZO/GLxPljJJ493k06cuQi tuPfYS10BiuBr0y4GTuPLd5nM3UDW+mb2M7cMtCx4oS9/F2D3dwdE3qK93FQnoO/+gjByuMJOfIY InNE6jhiR3FuedBB5gH2k7xH4jbzfYe/75vzodJT6tbL0K43CTlvLck5654pG+fDQ8RIuuy1/kaI TJl6XDXMPmANCOS8N1rcI/YRKewhXNhGOL9tdqoJ5TcRzK0ikFuGP7uIg/S8sRDxJB9hLy6/LnJM e9/mLX7bOMEVdKw4wZ+bg3zACHoXvZOIHZE8IrTkRDZd8iCeY11mNvFaiYpggcjX8nyBApFnpTOu USRKBkUKjiU2wFKzxnAGOKiUKCCVuuzYExQpWBU5EAiFdgr5dpJgozsCG187ZkJZV9Q4QMgCoFTl IGGsN7LIloss0AoLtMnCbCGSayOY6sCX7MCb6GI/1sNOuI39aAOBVB3BZINgmnQfgcyQGLEwD+Fn eJAaGPgzXQSyTYRzNTbmClFgRWaQ5eCW05ZCWmfWYNiIIifPy/Uwz4VYLlTKG+wY7BTZhtaZ2b2f s4TCjPnNjuLOizRR+gYbQHNyHcM8f+dbQRS0Xk3bQE2sTyp8XqURn4BK/jSMVQXjZTnR4KArSwlZ UjTSqLfkW4CDOuuoWs0TOROWy3ynbBzpdBTJZBixmB/xeJDHIcZFkMlEiRgyWb5rNolauYBmjffh 4KSwXuFkUCtRYahReKBSMOhSgG5TEeKA06Ly1eBgWS+jUaXSzkGtUmO9c5Crsg1pfaabUKWIinRI MR96VpYCVjYXRjrL/KTYCeKbiCW3kGGHSOS2EU/zd5adiw00W/ZwIA2w3bG8tM1SxWPSZUrsdGzE +aqX5/0c2CKcnBI8TqAsKx8OaoVKFPky668U5sAbYXnxnClPliEnJJWlS19g2RZKbJ9ltj+2Pe0Z X2UfqHEgb3JAt3vNc2JgKEW5ScG0RTQ5UB9vH3xMJDhiyCnuUqAVuuNpBd0QLiKa6izDCcoswwpR UijHwESxnEVBYFvNEwpLnFCUTtfU2U9rTVk/EJwoWlSoWpxEzBpZCn8d1kmb0F71ncnvJs8pXYP9 t9HW1wdO+pwQZR5a44RRZdsyYZNCgL6OtLTcSSacWqrE9sE+ry8pDbMkioKDWf7EsFvkfXnMCahN KDRfWjgZGXNUTpodoqvyorLZo0ArAat3yLLj7y6VerO3PidWF5p8T35L4ZcD1BaVIq3/lWmolkbp /rNCrQUWESgLjZYmbaNosY0ztOmUT96D5006CQM6z3cz5xm662eGTG+/+uhrxezQCjgsQ5aPDW28 /UJE8D6C2sSs0NSfiBC2oedDCjk9CgxUiJp9tk2WTZPKhkL31ajNePXLI6hNTuGQfXzMdKdjcp51 dshnjljuQ7YdYcA6HbH8tGxEX8BNqPMsn1FHlhFahiILBypEbJt9vvuA7bRLRanHeUYY8T5SAE/D mH3MYjqez5rAmMUr/CHgtV3er8NjlYV8BBg/AXxX+Q0QxhzP5BvgUOOalAH1b6VTel7XYT05R4uz IOLFkS+CCI+uMDnuMQ89CuinYUgF2WFA9FkWfea5b57POmSaLsdqjdeCjhWvdIOXgvc05SCii2Ce hJ7APAsqo+ELIHLiUMom29mQbcBBvxXvzp2GAdOaJaDMQ29G2GX7cjiKZ//v8zqRO6OhyCs5rZyN 0eAYLm7M+ekIrM9Dte0fAr07+4/1V6Hw+8H2PRFvvM8p6PN9ReD12I8MTL9ykAVElelqfJc6IaKB dUKFYDSocv5m+q7mco7NNcoM1TTn7gzn+qwJa5UUkWR8ypxXfJvjfJOKT1WWvZyv81mLUiFmzg94 3xEVDT0DVEDGHLNHHJ8N4SCr1OmQGHI86rPeVM9D1reDPd9iWvnUoHL+E2BIRd3BbdU/FKbin8FI 0HVDzkOjmdAOJrIemQWzw8kh04kIGY2ewXA8xghjE+r8rw6zSI9jnPQ/MguWIJmNaSelz0PnnL+T SVmdgNv9xWH6nM2jnt8jtKxb9SLrUN6boerPOkbVmHsaZD3K+U6hwUTeYvsy/kIkK7D9tdhPjDzC uajFPtHiHNWRdQP7SMssg2G757zcoA7T4Dxdpx5Tb1P+aaUpb1PubhIMRYSIEClSkS5JfpT8ObWk 3sEtrRf026UpUs43W5iaD6/WiWmWMmu2QoV8AinpZtOHyYfTgmRW/eaxrMaf9UUoaw3KEBwfRUrI EayWz7TY79rshyInFOq35C+znGYanKPtTi3WqatdDiMix1rA6JnponahoR5U4VjA/BbqFsV61ITS nXIC5e8M3ylTDiPJ9MminzqWyAS+J/WpXC1kdao6daNGyPiakA8PfbUvtagLaSebLt+PcqTeqca5 qdYWkdNhPjs8brM+WoxvEiJ3CM5/ZcrRZRElnLcqHBerHCf14b4q/ZTyZ5ayfZrjXIZjWkYfwevU M/meBY6BOZZtgWWbY72IFMlI76sGka75eY0XCSr6sfw6Ffc1s+tLtLTM4wVESkR+nvrkYyrv8u0h Xx9WSd9LyrfIHXgyt+HJ3sJm7ApxERvxS8R5rMW/w7pIjvg54ixWo19hNfYFj7/GeuIr4swz4Ur0 S3N+Jfo5ngY+wiPv+3jofRdP/B9jOfIldjNXsZO5hd3sbWM5skNspW5iM3Gdz7lqrEYExcuK5KD4 AL7yQ4ZE/gF15fsI5+f4Xg8RKz0xCPOdvIm72A3dxIbvGlY9V7Cyf5m4go2D69gLP4A/9YS6Ocsj u8pwleW0gXhBBMkOUvI5Ir2NulpGzk6pr2nnokTBY9pFriYjgQTrIQx/bhHe3EN40w+wl1YZ3sNu SqTHA5bhHIKy/NDyn/zj43Q8v6v8xe/wertDkCc5Z35vRe5gM8z3D2u3oFvG54rSyMpF1iQh1p/I kWBB/koW4E8zzGiXnw222x28lpNJExtKhp3dEARUhPICO0qBg0OBE2qBDSt/FBbZmG1ojokcJ8sM O3KGHSPDDp9iJ09WQwQ7RlUmMiIG2Kmak7DFsOU3eyhnWwfId3wodAPItQNmnVGKnSbFzqWlOZla Flkq6dlqDaliHbFMHeFEHYFoHb5wg6jDH6shmGRcsgF/osvCGbFgwcYJFhywozDN34Q3cwhfrsMC qSFc0E42KSLEhuAh9hEva49lhqxQ/Y5REY9XtVeyzHvsnslmO6OatgGy0LZA2vM5Vt6diUSVCn3T Z5BuHJgwy3fV++Y7AXboIJXQEBVQhzBqHGxqHExqLNMqFfhSOcbjBOryq8E6KxY5CFOZbzQKFA4p aFC4atSp7DXKFEIoTHFiaNSpGDKuVmUdZan851Io5DkgMMxlWV/pGJLJCJJxDnoxDnipOIoZ3pso pOMoM50ckjXNkidOGHJOVqRiV6DQRFTyHERzaQpMvG/REh/5PPNIRV3EgCarCq/NZOOIJ9gWUqzf HDtEkZ2EZZwrbyNbXudgtYFMRXtkC3Loo+2gtpFv7KHU9qLY8rINTHtDfha5+gHTsYwmk86siSdT CZljuwe8CDk7ealjKs44imK7tRMTrzd+ZrR0SQO0FFgq4ZpUONE2VLYs4ybR6LY5wXLyoZKiydhZ NpwkRxyOrBYIZ7VQF0RuURG3ayllXliAWHjrEFisuryCs19O2HYd2zWa9uuC+cLA6wWt1xS7r0nP TJSEmTglGPDYTJqEmSQZZ5ZiDCgI9Cgo99KclPjubU3yLCvjpZvlMlk2ZpaMNWLmvFkOxrT1Htuk 9rDvclLrJXgPCtq8V72fQaPP9jPIG9NS4x9nsv7WfImgUKI1sS2RH2MqmhOzR2P6SOFeTH+LAr8L jTkkr3FfMFQv9guACAcREKqv2bDPpxDxA8Pn/Pw8B5fmtPBFEHEkAcWakc6CM5P9VUAEmhQ08yX6 NLAd2+MGwDYsjNmGx2zDIwojI54bUUiVc0LjoJDHQyrd/TbrtimFmwoSf89KYxwh9mzcaaD2ZzCm oOzi3PU/Fna8PCY23ddQkbsieQVZzzkLOsW7/m37tQgMKu7swy9Cp1lCu1E00LHipNyKRDBEB8vq NJwsN0HlNp2m16qbshZ0PH3drPeeRr/NMavN9zoFo16f9xmcAp4T6UBF5DRMEyY/NfocywyJNam3 WZiuy1kYUxHjzU7FdLv7qWFIkhHriePfiOPgLAw4Hsrx8mnoj2pU0Fnfk/Q61jV9jptdLbHjmCu/ XkKDY6W+epulADX57KLiVeIcyDm8TFlQX8X1hVzLTRWfzoaQygQ5d8taU0tZs9AOWbq3nnMItqFD lf/pkANROR89FYbYkIL8rFL/7wtEDDgrh+n48XhscHgoEuXZa/4iMZ2/0zDrOoeXX69041NhrHKY RtCxoHgWi8F4rKXb7GNj9QP2B7Yn6yePbZ9KvfWNZwnRWWgTza5V+iUbGKejfco1kje0lGXAcXdE uWMgAkRyTmoiq1Be7VNe6Ws7Wck+svTguQ7lQ8o4dlm85EnqI1TwRQ5kKiIItAMLZSLjqFMkgQiC 02Fkpol/BeujcMoZ5cThp7FO0P0NASF5VVblbtm9iBXJuJTLladJaCFZjHk3JIk+yEim0HtqGY9k LcF+jBHpMe37w/r8mBAuZmkP5Xpj1cJ4kz+93+TjsD5QEgXqaKW2ECB8lM8pz0u3qR1Qd/KYL/6B 7AZ86VUcpJYN/FQ6wwVtdSsnnvIBsYJYZYV61BoS9TUkGytINReRbi5RJ9wg9qhfsgykODdyzEOZ +akTDaJFubTOMqizjmqUPauUPauocC4oUVYqcF7N1YvUHfNGfxTSHONixSgi+SDCeT/iJZY1yz7H clSYVh124si1WA/UxbSsQ/qetn2NluTjYsko1MHCQwQKcq56G748Fe78dRzkrhDX+b634U3dxm7y Brbj17Eph6vxK9hOafnKFazEzhksx7/FUvwMFhPfEAqJ5JdYjH+CpcTHWE5+gpXUpwY6Xkx8hIX4 h1iIWTyJvI+Hgbdxz/s67vvewOPQu1iKfYat1HnzrJ30NexmrhvoeCt1lXnRUpoLWAycwxPvWSz4 vsNq+DI2YteIG9iMXoOPeQ9mbiOSe4BE6TGS5SeI5ubgidzBuucyHq+cwZM15n/7Cra8d+AJszwS S4hmNs3ymUB6GQHWcyCzgmB2DSEinFtneW+w3DeQrOwhQ/03zXIN5TaYZh0JtpdU5YDlu4b9DMst /R02Et9iLXaG+IbH55j/i9jJXMZBkeVdZBkX7hAieO5gj/m1kHXIfWNJom2UA8ZBq/WHYn2iPJ20 ObvsKV5lu6utI1lnviZIN7Tzzibb8CYihVW8lteSArGRYjdlDtZUR9HxBDL9MmZf7NRiSpm2xM6k 0B3neM40MHbmVJUTKTtSsupHgi9tyIaK3ZJHJIH1PCvCwG6zI6Tquyw0FlJd5/bZIEVKiJzg9RyQ 0jJvYodOV9OstDQrLIVwhkhbRKigRwo5VkARoXzFLr/JdrCf7bPQhtjJDrGr42wb3lyNjbqAYDGJ cCnKZwTZ+GXGs8VKXGenXiNWTRji70jB7vGsPZ2jk/2W7V7JW3wv7ZdstwGa3kP5JBKVXRa85wiZ JpV9DSgcWPJEqeWnoBIgglMIUTgJExEKLxFUWQY1ln+Ng1mFynuRQktJggoFmA4FbH31FAnSkrJC QU9fOfWFU186BxRctSRDFgpaStCWcs6w2eRE0qBSXqbynYujVuQAW8qgnE8glwojHWfZxzlYJzgw JsMTcLBMEWkO6kQhI8sTWaFEkEiGEE+EkUzFkGa9ZDIZJJMpJBIJpFIJno8gFvcjGmf9JmUlwsaY 3UIix87FDpbIs5zYXqxDHGu2Zj0Hs7zMwOybAa1hk8kWJy6hzDyX/HB7rCcLdp91s9c647UHu/zG yB+Mm1zs5CemXqyxJUocay823ayh7MhsUZASK1jTPsdau6UZjiSR4vTK5AgH87rIDT5n2gO3cVLF +hXcbxenUGllmWC8jk/BWCJM4OKspYKOFS+ixJILul7EQq2bteQIhQM3ibuJW6EEAScQuIndTtos I4bltggTC7MfPOOtsCFiYpqoUJ71lWOSDwk0PUt8GBJkYvY4nceXw77DNBnyU2M2qXGMWddMY9Y1 x/jLJ0dEbjjSYxbGJ46PIX8Iun428SEFXcq64oyiSSWI2rKFjl9R8ZylpLpn/Fi8CjmiYwedUzpH kMiRX59lcfwl/3m8jByZla9pTJfFLEyXjcrF1YXidO7lZcV36/I9T8FsUsTh5eSItUqZXTaCzpty +AH4Xw05csg+dAqc0ngahodSIhtH6a1S2TBKpZYfPbM0oMnxtyGChMpUnfNbnWM0Q1kFKo2s/bRs ScdKo53gypS9KtWMuU736nGcHo5ExrjnPUuGnMR/JEf+6pMjPx56xmxoq9xeT0tjFGqZjOIdUaJQ FiNqJ2pLLbYZESINjq0iRaxV2azlpg7WKsR98JHsoCUWWrpq52Z9pGgNOc/22J4pr0jmk7WCXSYv qwUtcbdyzTQk+4iIkNwTz3kpT/rM1qNuSYCTj5Rm1vWvAl0/fezIEkeOSBZz8pSTt5RW55UHZ81h tp6lrmZ2yTS6G/usLF7a1gLE6XGScWWlkilry11rsaKdWYyc1rHESL4WZXwQqbKPsrO+8u9Tz6O+ MtmeVYSIUGh6GLePbF1+N/apH+2aJRD+9Ap86SWzNayWQmjHEO1uIieecu4ph5n7ifvYid3GVuQm NkJXsBo8j7XQJWyEqdjH7jMNr8vtGh0tRZ3Hfowvo9SuokyZoyL0ayizvkuUocrdgvmgr4/8Sb6T CJAo6yrKOotSD4hQBwjldqi8U9crUDcrUd+sMM/FHYNMw48031G6qj52hwtU4M0yjifG6sCb1k4w 2hGGynlGO8bcgCdzlbrmNR5fgydxnbgBbbu7HZPD00tYj5zHauQ74iyWo2exFDmDxejXWIx8jSfR LzAf+Zz4DI8jH+FR8D3iHUN+OCJEeBr94AiL8Y8MHEEy53/LkCMLsU+wwnutRL/CevwMNpPfEueI s9iQdUrsLJ74vsCj/c/wYOdjPNz7HE99Z7AUZJ4C57BM7DHf3vgN+JK3Ec49QKz4mOX2CAFZcURv Yyd4C2v7V/F47SzuL3yNh8vfYmX3OrzRx0y/yrJaYV1PoJ1ujCNX68w1UNASnadI1FcQr7FMZfmR eYBAcQ7+wgPsJq9hLf4N8/8FlkNfYCn0OfElVqNnDEGynbpoLGMsLPGzm76JnfQNE+6mb2EzwrKP 3TN1ZR2xLhqrEF9Gy2/mWHcPTbsTFOfPatnTPPP7xJAnpn2W1tlW13n9Kl6r9fIcSLT9YwYNdrwG O15dnZGdsmZAhYeKeqkWnIkiUZBJVJud2SCMXMt6mjUWElT8RYaEDGtomUNtq2OhLXbEIq5ZL7Sl DcMuKmOCYRqZUREMIk7i1W1DVIi0cAiKmSru8h4HfLEDFnYQ3nwIu7kItrMxbGXi2KACv56JYjMT wk7Gx4L1wMNOcpDfYKHwWey4Ypd8LCxPao6d9gELUwU5z3i7hkxbGckRjPIVKoj9VL7sXsmxCpX7 yTZHpyFasdsdud9uO6FUXVYSO1Ty9zjQ7SFf8SBX8TL0TsIDZDlAZansF6ocwGscRKm8y5RP5n0t KlcyC9Syj1JFAk8JfQki455ZsjCk4NenYKjlE20p7RJWJORTIBkQCnsUoDpULoeDCkbDmjHBlelt scDBN8P6zYdRLvGZJU4CRQ7kjFeckM9RaSb0VSmZCiES9SMQ8MLvP0AwEEI4lEA8lkYqmTGESTod R4p1kUj5EUvsI5LgIJTYQjS9g1iOgzAHMhEcjkVPiRwzv61y/jz4bEOM+JhOa9q0no2TWFEDuocD +76B4pRG/mGszxhNipxUzPrBEJV6sfGanI6hvc4tQSIFVwq4YNd6Ws/ZEzTLxgeIfIGI8HAEyTRe TI6wvCm0Wq/lx2aNjuF3eN7LtyZBmT+KwJEQoPD4Hu56hfYd7JeFZ72l2y8FZi1sJ2HLQWQRhQV9 EZHFiDEvLIuo0tcDfUWQMCE/OmwPcjbcYVmZY07mraglSDiOWPLErrM1vnFkpjnJq4gaQ9ZQMRKm iRC3FlRw62yn18EeXfs9yBE9/8dgNqlxjFnXTGPWNcf4yyVH5DNFyv2QY8jLYJa/UCgRxrwW/SbG hBRsp5AbhW+ijDtyRMeKN8qmSJEJMeLSuutOwywl9eUK/6vhVciRaUX7JMy2mrz2pNI+DS2FeBE5 YpdoPP/eDtNl5AgPg5NE0yStrErc+71KORmC4znS41XxHy1HfgzMchzjEFR55PEMWMXxdAyGUihZ 11Pp9bvPstcuG4L1LaallsfHDsYfEdMKVjEVwW/Tut05FCqtzj33fC2NZBtwy1hOQstX3LKX2fj3 lxgR/n0nR17m00PnZ13nYMkP+Q7T8pcTIdHlGNThONPtyg+dPWe30FX74L3ZPy2RpnZo4UgRQctX 3eYCM9FlG2XbtFay1ieGZA0rB9kPvPLvIRLAEAqUZaZ9SOQYSu60sqfknKCRfdzSEW20ILnH+h2U P0GRKccy0MugdEfX8n5H17qPdJS7jHXIJK25/9T5SlvWIRP5jHG6Xh/6TF4nHwWtjGwha+m8LKWd LNsQyaIy0Ecva1WtNMfpLIzMx3fPVrX84cCQIonCLsPJtqyVHeoruzy/w+MtJMsb0C4tkfwKId2O eg51I+k62hVEPjj8ZjeRx1RItRTCLjnZid/EVuQa1kOXsRa4iJXAd1TQz2DRT/jOYcl/EWshEQ0P qZNJ79qmvhRGukH5Vy4begWU+kUUKMdmKdtmGJ+mPJ+sHRwRHsZnRWHTokh9kXqbP7Ng9DpfRjuZ LDBugfnTTifz8CafEgvU/YjEPPXAiT+L+H3j4HMnRmU8TqXc+A65ZnyFeLSVLhV2wZe5AR8VdTlX 1fa6u6mr2IpfwGrkWyyHv8ZS5GssRr/C08gXmA99goehjzEX/AD3A+/jnu8d3N5/HXe8v8R935uY C7yNR6F38Sj8Lh6H32Pad/Ak+gEWEh9hKSVrko8xL4KE8TovsuSR/2084XWLofexHPkQq7FPiM+x GhdpIsLhCzz1f4bH3k/w5OAzLIe+xVr0HHEea+Hv+H7XsB29il3Wy54hSe7Am7qDvegNbIWuIZB+ yPAGHq5+hWuPPsSNRx/h8ea3PH+X5bvI937CcnhMPMJ+mnp0+p7ZIWc3xXpMXcFy8Aw24mexlfqW ZaLlQZ9iI/k51pjPp/538TTwIZ74P8C87308PuCx7yMsBr/AavRrrPM6kSQiejYTFw3kY0WWMQZ6 RpT1ozqKySmrfI7cxmb4OtaD17Dmv4wNvsNG6CpxnfHXDCm3zXfbjt4i5MSV9c1630s+MXitICWG ykuzm+UAk0WjnbLkCDtfmR3ZECDsKMWqj4r5AeGhkr5PpX2X4R5/U4FveJFtepFuUjk12+5QMa3v ETsEFV92FHWSEAtQhRguLliUrLdb49W3ZLcFUkP1qSMRWh8ULDxCqPQYkYo8zspb7hzj7sOfvwt/ 4Q4ChD9/j8fsePnH2Ms+wlZmHmvpJ1hOzrMRPWGDWmCDWsAK49bZCTZ5753sQ1bcA1bgXeyn5FxG rJMK7Ao2ia0oOwELWE5eLOOk7YHm2bnUqfQO2hZIpI72W9YgIG+4xMlwAr1vtLKEWHWFWDbH5nfF mvrEzVo2DjREorTJQWeb2EWqvI9kaY+hh4ORD/G8PP4GzfKHep91NiqiN65DSyNKsjjghKDJQV/f 24cUZNA2aA0nyxhGFJQOqbCM5I/AXlel0lrjxNHqptDpZRim2Q7kn4NtoBYxKMliQKhQMRZrXuRg XPQhm/chk6finAsilQkgnvAbgiQUCiAclq+TpEGcKBRKaLXsl2ptf6btd7Uzjcge+QfJHjHZGqA1 mWhQ12Au6yaFsvA4huLsoM/Jgwp6SWZ4xurEwlqViCjZMwN8qrRv4qadA+m8LFCs9YmPaTi45r2I ZfcRzx0gxffUvuwVlpFV6q0Fhlm60pYDK+stW05cRY6I7BAB4ggS93VZcdNEiSNJjD8TTvzG1Lkr 8kJkhcgEESKW5dfzxe6bZT8qK8bJysWUiykblqP5KqDJX8TJsQWM0rtrjPXX5IuCviaYnY7MV4U0 oXFAxIidnOUs+NicUgSVyscJE0FO3mwLTCMyRJClj/Z/d+SINfXU0qWUgQQU5U9Lleza1oljMQrd 0+SII0REhFjnZBZy/OUcljmCxFmXaD9/+5VIxMsxIaI6c7AC0qthmtRw17u1vdqPfxou/lWvnw1Z Jr2YHJETshdhFunxqjDkCNuk8R9iUEWf9dJvWfSkxPO38THCZ414zZgKknb+UChfJFqW84zCN1HI 3dIPp9xLyZzG9DUvwrSSOuta3f9FUD4cpkkBc455H0qxm1KkHZzyfFLRng77fP8B+/Usxd1BZEir Lr9OeRPqtwgT7ZYh8mDM50+/20noHafDscpigsNJueic/EK5MtfSmmkoTnBloHd35Tem8jQeUpkb MJxgNhEyCy8nR14Fs3yRvAoGVKRkJenqykE7rTmcPHcSpiwnZT0LrpxOw3RbOw2zrhOeJUdmQx8x DAn3AsxK79qnfDnZ9iuLJxEp1vLJnJv8duddGge7xam1htS5k8+11/VYB87vxGzMUtotZD0wO51I hZ8a0/c/7bnfF6fdZ9Yzf1V40ftZAqN/KmYRItNQmpOEyDF4Tr5BjtrXs21LMH4/OHdYSDaycJZ3 IuccETILxjqEctJJksT4FCMkQ4kcsb40rBwhWUMfhjQnSyaSXGk+phlLCyvX2A0ULEEiGcfByTou jWQdLRuWjCRIxpGso3jJQkqja6bhrnf3cHKT4OQkdw8d6/4uzsHFTz93WjbTc6yDS1lR651k0RI6 CkXoKHTEjCNUnJW1gfm46O7jeRZl6R7SQ6iPlNyyd6K6Tv1kFbHCEsK5BQQzT+GnfhTIWR8O0n+k v4kMkVNMQ4QEL2E9dBEb4UvUry5hJ34Fu8krZktbT+46/NWb8Jaod2WvYjN5mUrzJayEL1Opvkrl XUtYVhCgfhSRm4MW67GbRJoyZrwepS5FvaO0TehjuT6ui1CxjlHNsoq8LAiox2Vk/XGPuGt8g8hR qof6n8iatQDzGLhJ3GBeb2BDMIo082OU6ivM+2Xqh5eMZcgu8y+CRFvtejPMf/aGgS930+w848le w26a75s8Z5aJrCbOYDn2BRain+FJ+CM8DH2AueB7uE/cC7yDm/t/jlueX+DOweu4538TD4Jv42H4 XYNHkffwVMtrkh9jMfWJCZ/EP8R87AM8ZbgY/wDzwdcxH/gFngR/icXw21hl/HryU6zFP8NqTOCz A58bcuSx5zMsBc9gPSaige8knyTx66yXa3xHvqvemXVmf1/BGutO4Yr/PJ7sn8Xjna+x4Dlr4lSG AermW9omOM4yi103dbcavYjl8LdYCn2Fp8FPcHfndTz2v42l6HtYCL+Jh/4/w9zBH+Oe5/dwZ+8P 8dj3Jh553yHeNnh8wHcOfMjrmXf5Y4l+TXxjiZIJSbKVZFsyuGxIqx0+e5t53orwfRjKAa7q19Wz Jy0nsnfh429f7j7bqHa0uYeD3AO2r3l480+wn32M7eR9vJZg5zHLVmppdhptrRulQhgh5EgnwA5i O3m+IVDpbB4w9DD0oNDyoNzxItfcQ7y2CVlCJGpU8EUYaDsjKv4iACIVbQskEkRecInKPPGYjfwR Q0Eech8hKBMb7QWdu2fIj0DhLkLlewiVRILcYsdg4ytcZ8O7SqhSLsObu8RGeAl72YvsVCwsNsa1 1EUspS6wEV3EUxbco/hFPGIjeBK/jKUEO1qSnYDQ1kdykCNPv5vRswYbEVW4js+zA8iD8DXsay/o NAsv40xz5tkJNABoz2StX1pBsrHETioCRIODnPJY0mWXjUX7T+t3IP8A2u9aoX57CVWO8ZhbZlmV 1hCTFU15A4nqFsEBqbKLpCxK5KelGUAkv4NsPYg28ij3OOBrkGxEOFBRqefgFit4ES3sM90+Qw/i iit6Ecnp9z7v50epG0drnEcXJXRABbWfZP37qEzL6ekBMqV91v8ekoUdJHI7DK0X3zTjTyJT9CBT 4ADKdCk+I5XlgJr1IZXROmW2pXQCyWQcqVQSDZnXH2rtPifkgb4GUEnoFamcycM1lfymZbTN4M0J TBYjbiKzLLe1FMlWHTvOAb8qxpsTDssmV5PTH+v8J0skijsIJFfgjS7AF+cgnl5HLL+FWG4L4cw6 Quk1RLJsr/ltMxGILBFTHs1uIZTaRDi1hXjOY55lnGpRyZXSLYsLa3Vhl8EY5V0OUie73TgLEpEf IkGEaYsSHR/t9MOw2iigKtJi4rjLkhVatiYCRMSITDoPDGJZETdec5wscEJjH82UNfmJTDodptwI HeueznGYzChlqmmWF7H8zVcJfbmY+mJiJlZNsoQLHfRbE7X92mGPjSDAulGdHZFY9eQEElZE/kws QagkCo4UcUSI9quf3rPe7emv87rOWY84ckTWF45smCZGHElx/PwXY5rccPXtoHvL0sMRIzp2z3uV 609HHi8jR16GWaTHq8KQI0ZArR85xpQDSLMrCAXQNtFl/nR+SCVWZs/aIcJsBa6v1Yyjtv3cF3Yp hI6EmFYGfwh07xdh1jXTOEmOTCusIkYOR7OVZgcJ/tNkiSNGJNxL4H8ZOSJrEREj0+SIrEZECoBl yRvMfK8jjKxliGDyzHdwJIjgfI2chmliRO+tejL3dJYnVKpwOGYcw+HI4NUJkj7bAMtwQnL8RUOO P+Vzyypns2GVsNNhnI5PtZfvi+m2Pguurc2CJUdYr8aCQpYHPz2cQ82+0O9S4e2yn7fNl3zzRZ/H z3ztnw71lZ/txe5Ior4wFZpjLeGVMs7mM/wBUHPj9U7ZnlbuneXFT4np+7tnniQ1/n2E3s0RJI4U mSZGZpEe3weurJ4H5bkJOWKXxFjIwsgSICJGrAXSi+AID0eCiBB5EUEiYsQ4TG/Kj44IEs2hcuAp ecL6IbNWtJI5tFTEypd2yYrIAlnAWujYyjmz4Sw5jMXHBEZGYryxsmUaY107IRuszOpkpMl9pqxG pmUtd39rtTv5OKU0PDZWJYR+WxJDZEvw6H72XpO0bYX6YKW86p7u3USa+CnbivCQjKul6nY5uuKt lQh1hMyW2aXDILs+gbZkFVbMB9wE9R2LFUuMUA8Kph/Dl3oAb0p+H/TV/iZ1p+sTpfoiVgPfUak+ i2ViPXQOW9S3tC3tbpI6W1Lb1H5Hxfo76mTfYj1DpTdLfYxYT31HRfpbKvtfY97/DZYjl6kc38RW 6hEOZJ3SoDzcDCHMMglSF4lQb5K1ilYjSDfTUgktiZGTTi3hMLuWJKQgy7JDoXSza1So9TH8Clb9 zKvBhePjwPmjcC14YULuUM+MXp7oh1eogNsdZzxU0D3UN7UFrydDnZTYSfN9tMQldQbbuXN8rzNY TX1JPfRTPIl9hMfRDwweRd7HXZEivjdwX8RI4C1rFRJ5D/PR95n2Q6xkPqNe+6mxHnkS+8BYkiiU P5LF+Pu4f/AzPPD8CfEzltcbhhzZyn5BnfhrbCQtubDJct5JX6HyL18jfGfVUfga1iLXDOmx6DtP Hfga9lJ3qFvfI+5Tv76DPZaZ0q+EqFezLhZ83/D4HNaj3zGe5cI6feJnPQVEhHyJp6GvMB/8DI8D H+Oh7z08OHgb9zy/ZJ7fxnr2I0L5/znf9/dx7+D3Mef/U173NhaC72Mx/AGWIh9iKfwxFkMfMe4j a1XiY+j/BMvhL2H9kVBPT7CtEFuJi9SlRXrcNfW7m7hudHdBx/upm5N6tzjgO8moIlSaQ6w2j1j9 CQLVOfgIT+ketrM38Zo3s4PN8BbWfLvYjQbhy8SorCep4EeowPt5811ii5W/yYa8xopfQ6DITlTb JXYQZIMMsUFGykuIFNlZjAdYu/2P3QJIlh5zTPPQZCRUesDf96zFR+GWgS93g5mVY5trBr78dcbf 4HNustFr/+drfO5Fg72UOpU6lO1UwkZMnnw/xkrsY3YmFiDxmMePYp/gAY/n4p9hPn0GT9PfYoWN dT3DBp6+ZNjJ7fglNpTvsKvGm/iK+Jr4FjuM05ZJHjYkT+YmvOpMpvPfIzQQaN3SPCtDe1iL7HmI YFHvJdLjJitDlaNOxwGAncefF8FjCR9fznZMpdM14bLznLs0ATt3ccWiwPLmwBQqbCBW0Xq+LWRb QbSQY8iBobAHf2YNG6G77OQPsJd4yPxpjdVjYya0G39IaKsjDhAprbOStY7WfW0i3dpBruNFprmL KJ8T0zMKHHTy1uuwEObgGMowPxnmgdBvIZJbYzp7TYKDZqZEKOTvTHGXIe+bk0VJCNkcJ5JS0qxX 7vbK6A2FInqDPPqHBQzGVBZGct4phlxMugb0yTZZxvrDWXnYY+drRIRGorhnyI1ojvkmEmybaRFK pW2E0ivYCcxhy3cfwdQyB3rmN79h0ul3IMkBlNAkkK7s8xkyIdxBNLuJUGoD4fQm773HZwU4uU4I BUNcTCneVPRLtWNiRBYk2mLXESPTFiSCI0eUvlDkxK1rqPSb3XXcZMeJTktbHGGhePlOiWb3EUxu IZBg/pLbxrrF+VE5moBfhAnhYZ2qalK1z1FozSptKAFCxIZbtiSi48jscmqdqxyUaf2tSCx90dAX EU24mny1PErXixjRsprWoDQBBRvCOGQljEPWPhX8rlsiYyEBRySI3SpO5Max5YgjSESmWAsUHcui 5LheRFJMkx6vitPIjenfJ0kYnXvZ9S/GXy450qTyrt1/ujJjPgXazUdhn4roQOvC5TBPThgn68MP Ry8mR16GaWVxFo5IglMw65ppTD/LKaqGICDMV/tfMTniltU46Lf8bMjyYUxF4mR+T8KRI8qz3kEk h6xBRHx0tHNYlX2rRsWizufwt+J13hFCuod5X1dm08TImBrqjyVHeizbGe/9qlA5zCI+XgVDtr8R 62LEOjm25rHj7UkS5DT8WHLkx2Bk2iDLerLzya8CbmcQS0JM+4Cw0O9pHxEnYcmP2feWY82ZpMf3 wHAwnjzrP5IjPxTThIjwUxAirwaRbepHmitEaFTRIdpdERmUhYhmq2h83ZwOnT+GSI9pomSaDBGU pt6Qta4+RuXNB6Zaq2wc0utDiyNH7DJjygWyxjVWrJyjm5R5KP9YYkNyUZBySoRpZOmqj0bPO02V HGRkHco8kmskA+mc0rnrnIzkrnP+QnRex1aWEpHiZK1jssYtE9d1Sq9Qv+3HwZC5r+LdvablsFTR Wj3Lclc7vjiracnMkpHd0hh99IvldijT7kyWyuyZ87KellW15N5obsPIyWHJ+/L5kV6krPyUsr/d qlWEiMUCdQDqLdmHxieFN3ELm6HLkFXIOhXo1cA5rPi/xZLvaywefIUF7+cGy/4vsR6mrhU/S93t HMMz2DBWAV9iMfo5FhNfYiVFfS71BRZin+Jh8APc2X8TN7bfwLXNN3Bz6wMq/7xv5Ca2mKddyu5b KSK+TB1NW7w+MXrOPvWgvfgD7ESp6EbuYjt62yyf0LILrQg4sjKgwr8ZUb5tnlcD307C2VgLfkeI KDlv3lNEiSxJNiPn+ZxzvKfeyWIzQQWe76elLVpCspbiuyU+43vZJTFzoXfwIPiWwVzobeNDRJDf EUG+ROYnS2bkb0TOWeWwVT5H9FvnlM76HnkDc54/w5z3z/DI93NDjhiiIfQRliNfQMt65r1fGHJj O3ETa+EbmN+7gIc7F7ASuM26mMNS8BoW/Zex4LvI0FrtbGgZkRye5m7xHucwf/Al5vY/wWPvZ1gK 6d2+4XO+4HM/xN39d3DX+w7u+95lnt5n3j4k3mcdvke8Y4ifR3znp/H3sJAQ6cN8B39p8DDIc4E3 scB3Xua7rfIdpdPrHR563sa9nddxf/ctPPLyuoOPmZcvjgkS6upyRrufumb07tMgfVyElup6M6Jt k2VgcYu6+xziTerHlWvYLbMuc+dYxl/itY8vvY8zdy7i2tIibiyv4M7GOuZ2N/HYs40nvi08DWyw cLeY2U1megUb6XUcVD2I9oKIdAPw17bhLWpdmZbBaE/nOfiM6ZIc6ljnNQfGgY3MW5RJ7el8iZVx 0TCIm9FzWI98Q3yJzdgZQ0p4MhcIERNi4S6xoSndd3yh79ixzmODFbzORmpYPTbY5SA7FQt1kQ1s Ifw2Gx4bWfQdzMXexQPiYYqNKc80ua+wljuLjRwLJ8v7pmXWdRl7mXPw8Jwn+yX2M18TZ3h8Fge5 S/AXRNhcN3nfS7Jjae/k2B12gnvsfA9h9llOsvOxk+3EZSqmd7tk7iuTsT3CmV0JOt6WtUpU7Oml iQnWfb7rHPGI59mpk4K2IxIeYiuiUP5QFngswmkTuU4Y8rWyn1hmR3/MjnqFZSgHQJd5bzaC+DXs pVnm2dvMP+shx3rQ3tZs6Fvxq1gLXWQHkdXMVUP4+FPz8CUttDWTO3a/hUBag+QCwtlFRPMaKLUc aBWp8jIH6gWLCo/La8iVtog95Ioe5DmhlMqcELStbknLcgIoVqhQ1wKo1EOoNP2cRGSRtG/8r2i3 mqSWFk0hUdxAurJt/bPUtP5xG/HCOgdvERwL8Ceewhd/ypD548AutjucWWYcB8vYY5Mull87ureu 1e9EUeaBMhfUGkqRKjtmgghxwA2nZVWyO5l4xMZPCBJNslR+tURF26sV5fG/ygm5VuJEzUm9JQHB kiISvI1pso4JkSayGimWLDFS19a7nZLxJWO2NBPrT+hYXzNEzGg5lawxdHxktlm1vlJM+omZ5alo KJ1IJ5v2OcjUczJJWwsdWZnw2WU7OadLE/D4+Lcc305gvpZwgtZXCOPTJWQm8Go3g+awiM64gu6Y SpxBwyz3ao20S00d2nrWQJZEIwpXhyynya41zT7LioKO9tN3pIhgdu95BiIjRJhYUsQRI9Ybu3y0 aEkR6+kVcBq54eKn4xwx4p73outfjL98cqQzYHuV80btCqB136OmwZB1MRy3zVaIOqe4gRwwygkk oeNXIUemlcHTIQV1tpKqe78Is655Bj0bjvt2mYS9rk/NTCRB/1dOjtithmtmVxvnhFTxUu5Fjohc ME5tT8FAVh9tlr0JrQXIdDhkOA3FTx/r/fXuz5XLBGMqVz+GHNH7azmWWZL1qugeYzY5oriTOJmG 70hoq2VmGHJALpLEESTa0lO+trpsV12R0yfQE3huOKNMvg9sm5oin07ALDuacZ1wTI4c7+7xU0Pc 11j8F6HfZveQyQ4ife0iIseYJ64xGFocskno+jGbyCyo+cwiPV4V/5Ec+XFQ/t27TJMi3W4XnU7H hM8SGt8P3W6P99G9ToOWCosI0bb3pWPnvy3JOHnj2Fe7H52OLOp1fViycASJI0kcIeJIkSNipJZD pca5mHJAtaEPKtYC1RIksuy0Fp5m17ge0xhLWc7TbVkqy7oiDG0pm9dSlwmZIWJimnzIyCFoMTBl qSvCQh+c9LFJH5kkX2j5sogPR344ksTeU0SIvc4SKzbdRNaqhpDIHyAQpxxa9Nv7UdbU8nn9NjsF Mq3S6KOTZC5d54gU7RhY7fI5bcpdbcrWlKe1g2OmoiX5u+bjoXyGZM12qiJDtERfS2b2iT2m2aMc vG12HInlrLVIOL2MIOXqQIKyP/ULIZC08FM/CaSo3yXuwUN9aC9yHdtUpNcDIg7OUif7lgr3GeJr Q4YY+L7Aku9zLPk/xaKPSr6PCm7gE+ogn1Ff+ZxKLtMQT+Kf4FH4A7Os5Lb357i++ye4uk1s/TFu 7L6B23vv4YHvSyxEr2Ij8wibmSWsJYjogtGFPPEF7MWeUEd7jB3qTVvhe9gM3cVG8DY2haOtXW8Q 8kdxFasiAvzSJb/FapAK/xH0+xgr/m8msESJQgtZxnzL9/+az/mSuhX1zPCXWKVOuxz6lAr+h3gS oJLvextzB2/h/sEbfIc3+I6v40HwTcyFqfRHrCNWwREiCh1ElIgEcYTJfNieFznywPemuecT/1tY iryHldiH1NWPrS0WA19hJfwd9WT5drmCxYOreLRzEfc3LuHBxhU82b3D+rnPvN7CY+8F3Fr/HJcX PsDlxXdxc/1jPPScwULoWzzwfIZrq2/hu/k/xeXlP8f9feY3yPryiRjhe/nfNkTPw/A7xhJmPvrh kVXMI+WX+ZqPfmydz4Y/NJgLvs/r3sU975ssnzfw2Pc6y+otY0XylO8mHyqPD95hvqjX+7TM5n2+ 46dYi32J9fg3xuGsxcQiKXaJurP0bRlc3DQwjnOpv8tQYSMsYkt1dpbv/K3BKo9XtPSH+Z2PvYO5 0Fu4c/ALvPbehS/wi28u4vc/u41/89Et/C/vXsHvvHcFf/j5Lbx9+Sm+nNvE1fUD3Nw+wLX1Tdza 3WLD9GK7EMZOIYi11BYL/iEVfq3rYYfJ3cM+lfK9NJXz7FXsZS5jN6OteM5jOyOG5zts8GXWE2ex FteWPWx0wa+x5P2cDe4LS5TE2PjibHAJi+X4OSxGxRZ+Q5zBUoidLvgVX+pLVvbnLMQPWCEs3Oib rIy3zAs+jcqD7weGpVuIfYalOK9JnCMuEzeIe8R9LCXmmH4Oj5OPsJB9zOO7WIjfxmrmLlaT17GZ uor93HXsZ2Vlcg6yVNlNnseW1j1FvsW2rFeSF7AZv4DtJN9T2w4x3DLmPnIgw0pQwfs4KDCvC4FP 8eTgY8x7P+TvT/muZ1hOl+DNafsnESdiuLRG7xY72y12NjGfj+FNLcLHgWAnqiU7Wpq0xLS3OMiw XGXWleZ1qct87iWTl/XoeWwIbDCC4uw5dhA29KfeL/F4/zM82mPZsIOb58kbceAG1vwaNORB+hYH Ei0N0rosefaVRZAsT5YQKctvymQ7ruoy0nWiusRBdxWpyrohIdIceDOy+ChxoC5rYpHDVZEaa8QS 4sUFxEt8l+JTBOQROj1vyKZ91ske4Uk9NNY51rP1HPyZx4jknnIQX0BMZZB6jFDiIcLJeUTFcMfm EYjyOMV8FDaR48SQ4aAfz6wjzIEzkmB+U2tIZDaQym0jnd+zyO0ind1GJreDTGYLidQGYol1xOLr SCY3kc3toVINoMpJrFYPc6KPciKP8ncE5RInpHIY5VocJSrjZskIJ+5KswKzN3uvy4m5z0m7wwm0 iWy5glQ+x+dnmD9O8EzXaJU5wad4zxQaRFW+WIpR5GV1k/EzT5wMc0EUixFUyjGeTxho16IaFf8q n12uBgk/ypxQSxUfETAostxFRJV03limWGEgxTTxknaE8iJW9iBe8yLBCTVVE3xIVX1IsO6sQ1tO oHmGWSKzj7iWTslxLifpLN8/V4ghm0oiHU8im+U7UEAZjepUuCpALw80UkBkD7Und5C7dRHZ25fh u3gGT794HwvnP4Nv9SG6jSKFMCo6xsFfk0oNhSGRCyKjJHhQqMhTILDLfbQM0PpiyYn4YLnXGmkK TApTqDR4jQgLLUvisbZry7XiSBOpdhzJThwJChPxXhwxIsnj4oTwqkxD3t4Z1pop1m2M+WBZ6xn8 LR89Vd67ovgq24K+7BBlCjVF3r/Q4XN7LI9hGukR0U8h008zLoM8UZFzXKJBtFpFdOWLp0WFjZgV thtNtIhOo4V2kwq5oPNNnmtrS+kG6v0m0UCDymJj2ERz1DJoDxuGaLLWOrLamUCWPP0yy7pM4bd+ 7JSUiqVx1jzuYQgqvugyPe8xqKPNuunxnv3xBCJRpLROHFo6ckTEiCNHFCr+mJSYQMSEAZWg/iHG PSovgo6JQ2I4sJCCNqSGNiD61PD64xF6wiGVAuZzNGxRAa3jcFgjGvzdoMInML8i3A5FuHXRHQsU 9AnmHm2+XR+WDOAJtleirzwQjDucYETFTQqs4qiBMB3zT6VgzHoYNRroUTlo9WpUxPXFtIhWt0BF IUulIY1uO41+N4NBN8vyyBPsH6wLKftjljVEupi1+dYRoXGGybDDuDaP2wxrnSrbjCXQGh22hV4H nT6Vkj4VFy2ZYBkORiwXappCj3HdgcB3ZbmLBHDWFH2RAaqbHstJ6Mqpbp/50XtSwWLdGHKBZdcV YTmqHaE3ZDsxeWxhYOpZViNUxjjWddp1g26HaVgehqDhvYV+s4p+vYJBo0rUMGywrpp8f7b7cZPP 5xjJm1t0BJZzW2A76BA9tQHWPaE6b7P+muMOGmyDdYYVttQqFd8yzxXUFzp8VruEbpLjJ8ed6OVv kbtyHsnz38D7+UfwfPclvLfOw7NwC4XEPgZU4MbsI2O1b5a1rPt6ZrnVkM9mvbeZpybz0zwEWgTz xQIx7UJWFeMe24TeocN2QUXyefCcOU+0iRbjmuwPQovPGbJd8o89GlRlDdROe2O2zykMmR+rELNM hoIlLwajsWm+XZbBMQ7Z5tkm2GeYS7AEccjyGWtpq2Ek+kf90vhcOewZcsn6aRHRxOeNeaXAa3kl +BgLWC7NgVliPl4AnhfBIkzHD9WvBfVz9q+TJIVbJjKL5DgJl3YWptNN3/+nI0eUd+24oiVGz4ej oUifF0Fj2ElMrjPXijyzUD8QhtrtxYB9nn2w2+mg1+W40GErYtiXRUeX7YjHsu7oG6JDcSJLCKbv tDV/sO+yrxp/ID1Zu05BY5qWxJhlllPnp0NCW0U3OL7VOc7V5eCd86nmSO2AWeE8bKF5mXMm59Gy SAOGxiKXc2ipznjKTpVGltdxbhSpIrQLaHaK1mG9IUByhggp17OUuQTKW9UMr7e7+rkd/ayjen3A OF5iq/m8TOijlluybGQJynEK7fa1+pgiIiNkiIh4TstNdhGTjGgc/otgOECWcpKWceendnApGJcD BONyxnpDxEaQ47a1RAkl9yizUgbOy0qEskghSllKH6ayaPYqLKs8UtkItvdWcP3WBXz06dv4xZt/ gj//5R/i56//MX7JY/1W+PM3/hi/IP789T/Cz37+e/jw07ewvk35PLbD8ozzfvIjqQ83EcptO5SJ N1hGPtS6IbQGspLhu5S0dHwRAcrN/swj+Mtz2EhfwRr1hO3sNWwRK4mLWI5RB6MOsRg5RyX5LHWY b7Dgp8Lso07lO0M9zJIGshBZPKB+5vuK53gc+JL4AovBz7AQ/NQo61J0H3hexz3PL/Dg4HUq+G9h OfkBllJUmKPv4x4V4pt7v8SV7T/D5a0/xbWdP8Mtzxu463sX93n9XOgLPIkyP1R2N6hvrmcfUk97 yDw/gMcsn9FHZi2hka8TazGyGba+Q9blNyR8BesicuQIVh+Ig3L8egnaKWeZ77DMd1sJiODRx/cL fC8RJ5cNlg8u812vGd8ka8FrPH8FKz5ey3OrwQu89mvqsl/xfvKNQUS+wnJYH+4/47t/hIfe9/Do gKCS/4hK/pMw9dPoR9RNP6Yu+olZJvOUZTCNJxERJSJD3sVdltm9g58bYuVh4PUJWaLdat7BPMvt se8tY2mxFPrE6JZyZrrGuttMUI9NyDHqPPXNx1gKPKb+95i63zzubTzE1YXbOP/oPM49/hQXFj7C 5eVPcWX1c1xb+RxXVz/DjbXPcHP9c4afMs3r+Pz2H+Cre3/AdD/H/f138fDgA8wdKC+yBHkdD5i3 BwwfymcK4x6INJGvkZQsgz7j+3yCRyHWpf8jvssHfK/3jNXJfIjvHKZOwHJ5Gv6Quv4nLJvPsBr/ Eqsplm1MljdnIB8uG2lxCdS7xS1QN9/NXjGOWfcyN6ir36TOfhO7mWvYYFteCZ/DUlBWJhfNEpw1 baccov7h1+49n+De9nu4s/0W290vcMP7Z7jpYbvb/2O89sa57/DzCwv4k/NB/Ml3UfzRt0H84ZkA /vRsCG9dSeGLB2V8fi+N968f4KMbe/h6bh9X1/xs3EHc3TvA1ZUl3Fi5jgXvJSrot42lghylrMe+ 5Ut8i7UkGwgLxGEp/jmWonJK8xUbw9cshDOsSL44O9mK7xtWHBX38DeY5/WPYt/gUeJbzCW/Ib7k 8ed4HP+EjeZDLIbfYUN8m3gT85Ff4k7s57gdZ2VFX2cne9swb4vhT1kIX1P5/w6Lvst46rvJxvkA 9w+e4NbBIq77VnDFt4GzB3s4F47hYjyOb7w7uHCwjnuxdcxFHmOVg4a3Iiev7EyRL/hen2A7JVLj AzZ8DkjJ97Gb+wY7mUvsoBf4TOadhT6vQSH8FVbi7HAxDhSRz3j8hcES32Eh+jFD3if9BbzF7xAo XzZWMzvxi5CFymboFhb3r2PZcwdboUfwpZeJRaz55SyIjSHBDsvBZyX4ORuB1pFxQEtZbCXVCC5g I36e+bTbSKlxrIS/Nb9d3IKfZSqCZJ8DjvcbPD1gI+KAsCozM63XSt1iY7uNPa05Y7jL+t3L3IEn dw8HxQcIsFzCtSeI1uRQdxHhkvYyt0uB5Ck6UuSkIgW7QlT3jYNe7Wkuvyz+Au/Hxr2hQSSo+ueA xHrSgGQGrchFnrNWMHKQu8l33otdgy95C4HELfgiN+ALX0coqt/3sJ96gK3EfWzHOTBm5hEs8zn1 LUSqWwhViOIWDnJr8Grv9byWgu0jXPEwz/sIauux1DKC2os9u2KWDMULm4jLAVVpG+nqLvLafrnp 4aTnQaahbc2IhocTopcKOOOZrsLJstGOUuGUXwpOdu0K8rUKJ9QKEoUyYvki759DOJNGLJvi5Jjg JJliGk3KnMhkicDJPFdPcmIOc1L2I5rxMb2PE6uXE7QsNSK8n/ULlCyGkSlFka9QIaeCXqmEUBbK QZRKfhSFos+gXA2j2ozw/hGzQ0+ssItgbovYRrC4zTLaRKi2yTJTHe0SrC9tu806lAlmVrv9FPaR znuQklNgOeItihzh5F6mMFLuIJ2Vg98hBfKOcfCMYQaggNCcO4fNf/3fY/4f/leY+6//Nub+2/8S V3/z7+Hqv/xNeK5+gC4FkE4la5QpSuoUuymsH8pHSwr1pnbKojDC8i3U9ing6MuK1tz6kTZWNDym cFNpxihYRSg8MdR7ysrHLE+KId+Oo9il0NNPINOnUNKPGUIk0aNw0uUxyyTfiBoSRgRHhfeo8vq6 0IoyjKJWC6NeD6HZCKPF+7cY12yE0KiFUKcA1GA+FGr7ba35LXRZT3xWYphEYpQiMkiOWLf9HAp9 Cntd+4WtLyWMCqW2ha5SiaxTUJ0VVqhQllo1E5ZbdQqPjaPzNSqiTSq9LYOWBRVbQVskixxpaItn KuwNKuYKtcuVRY75KKLP+wzbFMip3A2l8FJhMAL/mII41aJWr0mBS6RViwo3FWM+S8SDfD0IYypU IjqkaDlSxFg1TOC+kj9DkIgYMUs7qLwomIC6AoV/B/flmqAyOBKUrwkGvMBsXT6oU8GrAIMqwyrT 1hhvtxvtHxJjp3ZaBbQFKtcEzzCWSseAihOzNNZr8Fhf0UXCdIgWlcMm368x5rWHVDK0O8dA71Wj ol9GV8tZWB9N1keDinWLAn2rnUGrFUeH7aTDdtJrhjFguxi1Uxiz3Mese7PzT6uFIa/VbkHOHF3L zGTNU+9b1Azh1Sa6aLLcWiy3Dt+9K6JI+aTC2aMCJZKky/NtlofCDvMpyPl2b4I+28OQGKmcBjWA zwLvP+p0MaAS3++2qUDJT0CV9cz3GuWJjMUwi86gaOL7TCMybcjreryu1m+hyPIujqoosfzLRJXP qPI+NT5DVmKyTurI9F6KFsup09JSIz6joZ17tAyIbabFNihSpMVhoGOGAr6cPWYVsl3xJxXCNpX4 xmELtTH7BMErUWcZiCTU1rZQPrfuwfvn/xKP/uHfwtbf/78g+Pf+JhL/97+N8j/9hwj/s3+I27/2 t3HuH/8XuPOn/wxV7xzbf5R9IYremHXKBzLHKB+yT7FR9FnIwxbbaYvtpM222JXlBfPB/sFewLJl +bFfDE3feB7O6kgkiKxItKvQWKRhp8V7EVqedsj6GTM0YBsbdwjeV+C1A23PL8Li0LV9kYUiCg9P kCITYsQQiMyb+gg72JhlZBo478VOavug+iPzwwbAcwTbtwp8zHQC787+z+sNPTJi2R4SfP8xkxOM 4gH/Mx+zSQOLaYJiOv5VyYmTBMdJ6Pys6xx+7PNfDEuMmJ15RCzPgBzXOquzmWD7cGPpMXidgc4x jSFL2Abk40U7vXQ5FnXYNrsiRtjXtZRXS+043go9tiu7E5e7n+5j7zkQCS4ynOlk9aFxpztkXxwW OX8UOf5Ya4sax7GqHLi/EPKTlkSZfafcDhuUWmFoeXRRc3VD1gxBFFucywkXryUgIhHkDNUsKTbW l2krCxFHBIdZGmMJj9NhrTVPgyw6ZUX6Ipjny9q0Lkf4sh6x1rvy26FlKnH54KMcmSjKkpkoyQfH yhFSlTXKVtsotb2odIOEykDWtj7KegHKTSEkcrxnNYNCtYAdL/Wps9/i9/7oj/EPf/3X8df+2l/D 3/gbfwN/62/9Lfzdv/t38Q/+wT/AP/pH/wi/znO/8Ru/gd/8zd+ciX/yT/4Jfu3Xfg3/+f/1P8d/ 9p/9Tfz1v/6/x3/yn/xv8Df+0/8DfvMf/zf4k5/9Dr7+5j2srN9BNLlB2YF1UdtDkIrynu82fFHK 8vl72C58h43SN1jNn8FCmroWFfYHkQ9wj0rrnRAV2CDh52/f+7hPBf8+Ff0HB+9T6f8A8wfUaXyf Y+GAuoTvMzw++JhK80dUmpnW+w7mfO8aHxtz4Tdxy/dnVD7/CFc9f4jr/j/CzfDPcJc63APqbfeo TN/yvYkbntdxbe+XxBu4vv82blAJv8Xn3A1QsY4wf8nzWKZSvJq/jvUidaLcVepf31FvoL5FfWKR us1TkTV+fUj/FqtUkFfD1C+MBYW2r/3OfBRe9MvPhn5rdcINbFCvWAvdxDJ1xaf7N/F4+zrm1m/g wdoNPNq6g6e797DkeYDlg/tY4PmnnqtY9FJP8zP0M09a0SDrhIj1w6GdYFajZ6krMs/m4/hnhixa ot62HKZOLL0wypC64CL12qdRWYloec2bmPO/yfAtPKKeq7j7ByJEqO+G3zPLa1bTn2Ej9wW28l9T PxVh9Sn1Qep5fN8lH3Vv4zvkATbjc8zbXTw5mMPc/iPc236E25vzuLH6BBeezOHLOzfx4dVv8cG1 9/DF/fdx/umXuLz8DS4tfYvzC2fwHX+ff/oF036Ms4/eJV7HhYVf4tbmW8afyHzwAzwJv4unsXfw KPQ62wb1cOJh4A2Tb1m3zPkVyvqF8L9n2sOjwIeYD32Mp5FPqQ9/Rr2fuv3keDHG8klQL0yewWry LNZSrL/EOWxlL2GX9b1buMF3lu/QK1hPXcVm+jo2RYakqacnLxtCz/AIQeq4/s/5vE/xmOU+L6KK erx1isu2FPjAtM/bam+7f4oLW3+As2u/g6+W/gVe++PPP8fPz93Dzy968KfnfPjDr/fwbz/bwO9+ tI7f+2QLf/LVPn5x1ovXz+7jl2c38db5NRbkJj6/tYUv7m7g01uPcWH+GjuGyBF56GUDi5/DSuQr Y/oiL7mLYVZ66AOLIAvE/zEeK7MH6kTMJLEoywo/Cyf4MSuf56Kf4CEbwFzyIzxIfIgH8fcJFiw7 0CN2sHlWwlP/L4lfsNB/hnvRP8KdyB/jXuTP2MHewIPA+yyQz9l5z7JRXcVd7z3c2p/H1b0VfLez gTPbO/hicx+fbHrx4bYfn3ji+HQ3jPeW+E5rSrPMtPPYKu4gPQoi2lxFoKwdbq6aNXPLfuX5Y773 R2yEZ7DNytmSpUnyKraYZjd7HZ7iTfjKt+GRB+Ycyyd/CTu5C4Y0Wo5+yY7xOTs0Kz+qTvw5NkJn jWOgba2nC1HRD89jL7po9uauDDiAd0OMe8hOKfMgeU0+b/yiyCPyU98XmPd+jod7LDdC3oif+r40 HokFd7wcsiSJoGPFLfi/4uD2OTvt12Zrp83khSOSZWPCtKmDa43ZQuArA/3eTl+Cl+94ULgDObyR MyYt0dF2yP7sPEKFZURLq8bRrNkOOaddiO5PfK7YcpzfZz1t/hLzW29gae89bLAN7Ea+xn78W+wn zmKPz95lnjzxi/CnryGQYZlqiRPLaSfM8lQ5xNlJMrewkr5psJa9g+3iQ3hqCwi214kNeKrL2JO1 TWGRg8kCdpi33eIK9str8NXWEWptItzaOEKotc6Q4LURItbdQrSziVCT79JYJdZMmkh7E8n6JrLZ ZZTSayhmN4k9lLI+FDQR5jjJFlIoysdIRT40cpwwcxQgspxEOal308h3U0hSgU/1UlSo04hRoQ9Q 8d/P7WOP9/LkPQhTeIgzjc5nBhmTVshSYckO80hReEg180jz/qlGBhlO8qkq02vXH4YScvRFpybH t1TkM1kP0uld5nsPGbP+VLskrcN4JC/JQa08lOtriRzVygzTa4SYQo2CQk1LaXgPERPyX0IhKt+t IFhOUDGiwg8qT8M4peYEDkMPsfKzf45z/83fxL3/7r/E3P/w93Hl//X3ceG3/wmWL76JKoUMML2c rWmnn0otj3wphmSGwkhqG5HEGif0VeRK+iJCoaPhR5UoUuDIFbzIF0WOBJBt+pFuHRA+HvPcZO1t oR5EmUJOiwJckwJXi8JXq0KUkmgViXwCNVnp5A+QLYrk8rJ8fCjXA6hSiKtTyGu0RboEWHZBHofR 7ESoBBM8rlHprVJ4KlUoFFZjKFdiqKi8aylU6ymGGSKLZkumwVKiqxbthhFgJZjK70qFynxxXEGB mBXmRyWDwqH9LZRARRQ11MdUZocUdinwanlDlwqiCJc2hWUt8Wo2a2g0WL6CLJUMdDxBo4Zuu4N+ mwI+Be1Rl4qUNO7BIRUofRbmf8YPmWbQooDdbGPUkmJH5apHZasvNoOhlC1CJIjIETkAdf4wRJic So7oqzjV2w7VTKr/hrYY8veISiKoAFMrZV4ICvPUoqkoE+0JWlTo2tKYeb++8uJw8rfAdEfQeQd9 OaciyPwIspQRjcLaYenKKqFFNFnaDf5uUGmu8a9ClFA5zFP5L6DNMu3V6hhUq+jXShjUi0SeyGDA dten4N1nexg0soTOWVKlW+ady7xzTXXUNGg2W2wrLbT0VXfydVcERH8aPSpiVI6EUbdDfbdKFFnG BYYFFq2sU/gcocf8EMP+CSjOnJPzwzaLcsBn9dh2WH+tJou+inGzTBQnKDGuwrqvs25bbDNd5m+A OsuwNK6DIxwo9hM5pA+JEccpjVV9Khwsp/JhkeUlFFAlaiOW3eS4cJhFbpxBUeU5Zl8Z1Yx1yiHb 15jtkR0OlOqJJlCvMmR+GnnmKc82wPJtR9mUIjz2YXBwF8kv/wBL/9Pfw6Pf+D9h/f/5f8bib/4f cePv/29x7x/9dTz8f/ynuPhf/+9w7//P3F+wx5Fs26Lo+gPv7nPvoX32XtBsZuY2M4hZpnZzt+3m dpuZmdkWs2TZspiZqQQlValKKpWqSsys8cZMWb16rd1r73PP+d73jtWjIysrMzIyYkbEHLNmzNi1 HOpftiN290YknvwCpoxADPdUcDwyscVJ0sAyyfuMWGBm67cPt6PnjTfSgGJ0Y7+hNHQq0iD9sZn3 sG/+Tip9tflNf5W0WZGeVn7HfPknS2sUT5kxr5Qe8Uwh+oh+gn1RPJjEICIeU6TaLOPgm55Ccj48 yGt+C+m/b8D7yMDZl/hqAn78qwvIb/CrG8gYfuda+V7GBAXMTMDzI4rh8vcMB6P4/61x4j/G/7+N I/8z+MfGEX5PjC3NlfgevWLQGJs/3oz1o/E5OMcosTokZb+Wc0rayvvaOFwTfe2jx71yPIpe8SAc tKBzwIQ2xbOxjnrKaGwLoywFEc/NN0tv/y1qFA+J0Vhwv49RA8jonKxsnftrPDkJDipB79XULXSE PFOWqVCXUHbhE49Og+L1Ibvr/bv4N8tV/xa/ZzQZw6jxZDQGyGi8NQ2MrdUsn/wAMxrfbjRGhyz9 LoGpvQSWThV1uHK09MoylhLFI7qpuxJNXZVKXA+JWVdroU7BuhODS62pCq9iwvDL4Z+x2XoTVqxd CWsHW3y+92vs+/YbuLu7w9nZGba2trC2toaNjY3yWQwfYiRxcXH5Xbi6usLO1h7r1m6Eo6Mrdu/+ BJ99+gX27v0K+7/Zi6+++hSOTtswbfr7eG/c/8Cc+eOw/7udiIz1gZ5l1BlykVscjqTsZyimTq3S v0BmqRfic+4jLvc+YnLvIjrnNjkF+Rl5T4ZGtmElD6gh5yBfiyu7g7jS20ipIM+ruK9sxSpLIBQP iUohw3cUchxZdhUviy8iKO8k/LKPwD/nKIIKT+BF+Tm8Io+LJJmOrrpJ/nYbseIpQVIdUX6NPOwi QosvILz0El6qruAVEVF+HZGVN3jNLcQQsSTdsSrZ6YQcUy1l9CTHklUGwlm8eM6bnHT0h99s7QsF WdUSYyMMqeUhSFaFIrnkJRILXyM2LwKRWS8RkRqOlymvEJ4cgZfJkQpep0UjMiMKr9Nf8bsQvEwL RlR2GDlMGFJKw5GqCkNGxUtkqV8ip5rQhitBT7P5bPFgECNJJssm2+qmV5PzVgvnfYAUcuOMmvtI 0YoBgXXAuooWD5syWYJz+41B4R4JPjmnxBDReyFD502C/xzx5WyDEuGj4gXzmtwwhtwqBgU62XUl E1lVaYgvikVkfixC0yLhHRuGJ6+C8DCceBGCe2HBuBPqjesBd5jexsOXD/Ao4qGSisHk8au7eBp5 B77xdxCUehcRuQ+QUMZyVD9Cpu4By3EX6bpb5OTXEa8W75ZLo8aRqmtI1opnyx3FQKIYRggxjPy9 cUSMIank/ekath15cSZlK1vvTX7sg9w6P3LmAGSTCxZIsNvGSJQ3R6PUHIUi8sEicr6iBnLA+iDW i69SJwnk5jEqym7pXcSKfJaLPeCO4q2TZXiGfLMnCixeyG3gs+oeIUl3m/J1Aj453+Jx8qe4E7MD fzhy5w7OeYfjSlgBLoWU4HxAMU55F+D4szycel6Ec15luOSjxhX/alwP0uBmcDVuBlXgml8JLnnn 49zzBFagHyIL+WJ8qSy9BxtaGvsOK+4uK+4WG/MqK4DQXEGqGDWqbrCT3WQHknVE4g50G8mstCQJ RlMt669uIUF/A/H660iovYbY2suIqbmAWCJGy7TqPOLUF/myFyk459k5xChyCtHas4isvozXFK5X rJwXZb4IKXmB4JIEBBRnw6e4BJ5FVXhSVIv7RUbcKWzEraJm3Cxs4XEzbuU14EZ6NR7nqOGZUwyf rEzkmbRUY6ioUp1pH6lVApkW66KVZSjFtZGQLX/zZM2dPhKFiuuSRPaVVD7LtkZhTF9CJXtfN4ir TxhkGyLZ8zlD7YncGt/R/b3LvJkfSX9tNPI1UcraOdm3u32I6lU/VTMqvZ08VlHYkwtDkFkWgnSV H+ILHiOu4AFiibiih39jGBGjhxg/xEvkt54kY5DP4mYkQW2yajw4eIxaM9PYAVMqKbjl95Gououk Mtl3mmAqnxNUFGwJjMOBMFX9COlVz5Ct9lFc0STYjRh4SmojUGGKgWy/rGlOVI7lvKz3yuUgUShb Men47rLvdinbvvgWB5c7SFPdQ2bFY+RWPUe+1geFNRLkaDSobakxEqWmWBQa2flZv1m1r9kZJDp2 LDS1iajRJUJTkwB1VSwq1XHQ1iSjwZQHi7kQOn0m9PosaDSZKC9Phqo0CWWqFH7OQoOxkKS5kgSl HG0tKrQ0FaO5sQgWUwHMDfkwGfOYMh9+HjtnNORAX5OGqsoEVFYkolqdicrKDJSXpaOinM+pKoKh Vo1Gku/WVhNJKBVkkiUTybKhpQ76VsoSJ0wDJ30jSZPJqEer2Yh2SwNaTPWw1OnQoOck/QYGbRXM dTVobqjj91QYGgxoMtYqx5YWCwwkojoqSzoqS7quNtSQiOs7LahrN8EobqY9sj0ulZ4WPSwNaphq imHWFqBZX4I2YymaWUemhlwYjHwvyphW6qouC9V1uajm+1cbxZOmlGWvhK5Rhar6IlTXi1GFygCV GPnlaUB++TZrMFxfgZGqAuifc8DZ5YgI+y0o5wSd5GSPlI92wvL0IVCroVJNBbDLjPoGrfKLr7Gp HuUaFfJVWShkPZZVZ6Jal6Ush9Lq01FXnwOzmeW2FPMdStkOKjSaKmFplqVALEt7geKdJMf1rVRi qHg18DtzExUzM0HlpKmhhnWmQ6upDh2s584GKk7iwWOpQl1TBepk+Rff0SCxXtpkJy8N+6GASmJH DRo62S5deqIO9Z1svw49n6mHjmktCbCRkF+GWpsb0NlkRnejGb2WJqIRvY1UVEmGO1rb0drRQSWq G+aebjSxzeQXv37KyD9C32+OB0hQB7tbIVvriveBxLMQBbizV6L5t6GTULaJluPuTrRTLtr5nNZf 0augpaefaT9TUjyS7Q4q4F0D/egRwqAQHRIKhRDxP/nlnES4t7MPPR296OmUXy1JCsS2QQI1zHt+ NXoQYgwRw0h7M8lvo0kxloy58P963RvjyAj65Hd//l8May08lkUSJOEjbRghIcUQMSBbB3eQLHa/ MZCIUeSNYUTIM8ka+Y9SFoFC6oTADbxBL0/IdWLQUSBkVMA8uph2siydJJVdvKab6OU1YjhhncjS F9kRZXiwHcMkxYMsz8CQeFY0MQsTeijDHey3nQ1mdJo4TpuZst07JaYQ+357G2WMaCOZV3ZWYPvJ Ft49XSQ2ne0cG7rQwvps6upDM5/dxnruYnl7+obQ3z+CQZJj+XVYjCKjbvKs254utm8nOkiMOikL fb1NrGMTZUHqmmB/H+i1UD54nkSpnySpj/Kh7PjQJ0uAOpSlUu2s17aBLjTyPS0DfWjs70Wb5C8e Le3tGGlj3be2KZDjYZ7ro+x2sN6aea2Z91j6e0g+WtHFeujusoymnWOwUA6Y8v27W4zoYdrXZkJ/ O8vXYcGwyHZvI5pHGmAAx0bFtGJC04gZbfIrdh/LLrLO/jHSyfbvYHlYBnSyTB0tPEfwmX0kJIM9 xeivS4Yh6CoyvndF4s41SPx0LSK/Wo2QXzZA9foI74nGoPxwEXAcCQd3IvNjZ+Q52yFy8xpkfLkb rYFPMFKRyWdo2fasR8674mHVoxiTWjHCPgWOr+hqHU1ZNohhaoDjnxh0KBv9klJWlHTsM9M+gWyj P0Jiq+gUnfwTo6B4PlF4Kdr8OJoKKJb8SnH2UDyrxOZBIRfjSC97CCmzAlkaNiRGRvbdXyEGy98a ScSAIfYMZslvJFveO/o4gRzLOflOsYdKXyKUfqSkcpJQDChiaOAXxMiILLb5zXKP3zUe/O8bJ+T7 sWt/D793z2/xf4JxZCz47+9BPPFkOePvYWCoB739lBRZ7sX+K9vWtnfLstMmtLGPKTE9ujjGvFlS 2iKGBfGEaOVc36pDY4uOaQ3nSS3MLVp+ruF3OjQJ2vTK9RKgvaFDDWObxA7jfEo9qI7zvb6xBDpL kZIq55RYFb+TynVmzvnUIxQPC0LiXEjMCwl0LxiNdTGajsa6EP1hFPVNZUocDZP8mKMYYVjeN8te ZAnM2O56vw/qQ2+Wxf4jtHT9O9vpc7yUHftGg7NKnDUxbpRAU1+ASn02SqvTlAD94hEjuyJK7A4p s8Smk8D+FdTVZVdEQ5ME75fA+cWo0OWgqrYAJeosRCaE4tiZn7F+6wq47XLC7k92YPenO/HpV5/h 871fwMHFCVustv5qBBEvEYF4jGzfvl0xgIiRRDxJfh/uBO/d/gl27vgcbq574OS4HTu2f4RPPvmc +Xyk5L1v39f48cdvsf+bL+DkbI1ly+dj8dJZ2LRlJb7dtxOeD8/j2pn9OHvwE5w+uAdnjnyM+zd+ QHrSM+i0McjK80ROsRfyKnypm/sil0Q0iwQ2XYKpyhIIWQpRfZekeTRWRELFDWXpTAwRpbqMsIJz xFmEFY3iRel5hKsuIpxk+iXJ9Kuyy4gov4LXlQJ+Lr/Ia84guOgEgguPIaz0GEKKDyGg4AD88r6H b+63Cvzyv0Fg3gGEF5zB66JLJMXXFYNNPPlLrOohosiLogofI7bEi6Q+gNzmBdLVkeRGMeRIMUgu i0Z8YTRepEYgNDESwfGvERgbgcCYGITEJ+JlShpepaQjKCYeQbFxRDT8o1/CNzIE/jEhCE0Ox+vM CCTkRyGpMAopJdHIKI8hH4ol34lCjiaSCFe88tPV/sqSo5SKJ+RSDxBfehsxxTcQVXwVsRViXLhB Dkw+pL2HlJqHSNY8RCL5WGKVeD54IFHtQd7rgZiS53iV/xihmffgn3wTfgl38SItAK8zwvEqLQwh icEISw7Dy/QIBCe+gEdkAHwUo0ggbgV64qrvE3J4D/J5X9wJC8LdFwG4EfIMt0Kf4FYYEfIYNwLu 4lbQXTwIf4BnkQ8QkPQIL3Ok3B6KcWe0va8zvYzMmqss42VEk5NHlV1ENNs0gd+l6CgLEjyW7yMh LuSdkqofIKHqHuIr7/8KMZRkVD0lL5agsR7I1gg39iF/pqyRKxZI2AolnudoPM08LTlwZRC5osQQ CeF1oUhWP0OC+v4bkKcKxFuFMilLfFJ195Bedx+ZhofIMvJ59eSvteJscQ1x1ecQWvIDvLI/xf1E F9yJc8Qfjt69h1PPQ3A2MB2nArJwyi8HJ3zyiWKc8VPjYnAdzvrX4oyPHpeCTbgSasGFwHocfabG t7fy8Nn5lzj0+B48Ui8ggo0bWXUDL1RnKehnEKs5i5iqY4hWH0Kc5gjBVH2QAnCIOIKEyqPEcURX nsVrdoTIykuIrqZway8gTn8OCbVnEV/LfHQnEaU5Tkh6EpHVpxGpPq9c/7riEo+Zai/jJRsjjJUe XPEcAapAeJdE4llxCh4W5ON2XgVu5dXiRkEjrhd24GpBLy4XDeFy4TAuFwzhetEgbhX04E5OM54V NcEjVw/P9BJkGUxopm7QTg2lk0qNmYN0iTYDahK1ph6Sp85ymLor0DZM8tTDAb+zEGX1yciulEAw ycpyD0GlOYkEX6x6L9hpxMI36v0hjSypqj6ahDkLuuY8lOgy+IxstPRRKRvpQfewgErUSKcSO6GU xFVVm6rE4sgoC0Jc/hOklj1XvEfEGCJeIeIB8rdGkKC/gXiFiHdIUX0oCgwSz+WhIuypFKjEspvs tNc5kNzgQHJHgZwTQ1ZqlQx+Yhm+jbgSca26gNjCGxRUif/ixfeiMNfITj8hkJ2HKi0R0LZGQ9ce r+xCVMDy5FSLIcVbgbI+Ue2DFG0wBwKiOgTJFPrkskCklcm6wEjWTxzz5uCsSUCmNgWpNamI16Qg WptMWUnjO6ejsjwDNWWZ0JRmoLIwFRX5yUzTUKPKhb6iANqSfGiIqsI8qLIzUZSejuKMDKiySLyL xUhQjVaDFl3mOvQ2GRV0WwzoaNCjjeebdGrlmkamZk0F6tWlqCnNR2l2KnIykpHBfDNLSlBQWYnK Gj20dQbo642oM5pQbzJDb2yApq4OZTodirQadvxq5NRqkWvUsS1rUas2wKRugLnKpMBYUQ9jOamC pIRJbUSLrhkdhna017WhVd+CNqLLSKWphYSmb5AkpR9GkhZ9Rxs0rU3QtJlRRwLSQIJk7m6komGE 2VKDep0KteV5qC/LQ2NlIdpqCtFuLEKzMRcmicuiTYe6mvLFOi7VplIe01HVUIAaKkBqKgzlNdlQ 61intUUwN6pJ7kzkLEJiRsnqgFqLUk9fhO7cA481mxCy0QY+Kzeh/uItoEANdhoMGzowzLTD1IOK Ci28/f3w2Osx7j+9C0+/R/AJegT/0AeITfJHdv4rlJTHQkMlxFCfB4MhF/Usb5O5nMRbg5bGSrRS 4WqRLa8t+TA05EGCATd1SBDZMlQa8lFSk4NKI9usuZqyqEdtJ4kYCWRDbwvMVDiN7Q0wdTTAQmLX 2NOIpu4WWLqbWW8trNNW1HU1Q9fRzLQN9X2dqCeB1Hd3QEuSVt3RBFV7ParZXw19LcyzCY1UXttI gttbm9HUwHY1GNFI0tzQ2IiGtlY+sxe1JPpaQtqts5XKcWMn+puoKI+huRuDbyDnle+JPstoOnZN b3sn2kl2LYOtMA3w+f0sN8mawDLUiebhXjQOdaNpmOR7uB/NVOZHMYwmEppGKvZmkn7LiPyq3QGq 3/wbjXlASk6yNESS2o1ulrOtj4SYxNnE8rfwftJUXksuNjTwq/FDIMYQMY60WFinxjpl5xTFc2TM KPIb44jC/OSYBJ2MXlmiI3ERlNgHJF+kHxiQ5QHKUoHRJQTdRBd5WifRoWBYIXjCJ5nTKMkj+vh+ QoyGSX4kcOjwmNfI3xNJktGRJrJA8u9fCapkLGkPCVVbL/rbWNdtnST67ehobaXMNaGpifLSKO9o QD37c0O9Hg1mWTLH/sy+10j50lO2GnqaKRfNsAy0sd460TrQgS4hPWyTll7OK6wbC8vYNDyENtZr J8vcw3ccEDJHsPR8J4kAM8giib9CN9o4N7TyrZs5LzQPst2EQA31koSTqAn4vmJQGejrRw/T7m5Z HjWEdhJxaTtp/0Y+x0TUsa2NRCPnOZGRdrZPD+8f6BNjWAf6OrvYpsxbZHWAZR6kHLD89SPdqB+k /PH7geYeDBHDrazjNhL+DtZrB+u3k23Jz4OtJHvNlAtLO3pMbeg1t6OPaDM1wdRugXGoGcZB9jeO V80D7eikzHYJ4XyzjESJpUJ0k5B2EK0sdxPJerusw2LNaJIj4f3lZ/CyssWrjbYIWLQSoZu2IPvc MXRXZ7HtSQrbVOhs4xjEvj1QXAH9LzeRssQNqWucEb5qM/w2WyPv6jU0FRdSDlox2N3GOiCBlfg+ Lex3LP8Q+xxaKUPybmJIY50KRiROShehxCMhxAuk483nMa+QMY8QMdgxYdMq9gcRs1YetygYYduO yjdFj7LO7Il+YlDkQeSZ7z9CeRkhsR9mW0ncHVky1kuZ6CMGR3rZd/gd+w2vHrUVEmIAkWdJv20h GgnLm+OxvqyIPCHXSs0qMijxRpgPJYKy2cPydbGriI/XAI97WVa2E9vm7w0kSt/7O/z2ezFK/L/F b40iEnxUMGbg+EeQ54phZOz5cu7/zf3/PuRe5sE+IUaQX2P7EL81gPyj8xK4XQkQzL6rxEUiepSx gZClcbK0a5BzPuerVpL5lu4GKHEzOmUJiJ6EvgYSUNTSWa2QdyXexZiRQwwXYuSwFEMrc7hJAm8W KZ8FsnuJ1lQADYm+xpILTaNsh5pP8HNj7q+7JY6C8/7vIof6QQ6qjRIEP1vZ7UQwtoOg7BCoLFMm 5PhvIdfkKUt3R700xAOlCmNb4I5tfatsl9s++nnsnGx5Kzvtje7qV6vUxdgSmb+HLJkZM5KIF8lv jSMSsFWMI7JrjXixiNeH7OwiW9uK94cE56+qy+H5YmUpkHjCyDXiUSIGE/EqkevqGiugayhHTT3r 3VKlLImOiA3Gx1/uwJpNy/HF/k+x65PtsHexg7WDFZy3O2HHnp1wdHOEnaO9YhgRY4cYQhwdHeHk 5PSrUUS8Sv49iHHE2XE3XJ32MN0FZ6edcHfbg507PsF2t91wdHCFg4OzYmz56CNZjvMRdu/ehT0f 78bXX3+Jr/jZfuUK7Fi3Fsc+/wyBt64h4slt3Dr8HT6zWY3dVstw78L38H56HAH+Z5CU8QQV9a9J +gPJFZ6SEzxDivo2CusfI1t/H5EFZxGSdRQv8k4wPYbg7GNI1N5Eou4WkvTkE0xjqq+SM15EWNk5 hJEzhhMvefyynCgT48lJBBcdQUDBz/DP/4HpD4ohxDdvL3zyviQ+h2/+Z/Ar+AJBhd/iZekxvCg8 juDcYwjkMwMyTiIo6wJCs28gLOsegtLuIyzDA69yAhGZ9xJR+ZGIzInGy4xIhKfH4HVWGl6RF7xI SUNoYhpCEjIQmpDF4yyExGfC93Ui/KKI6Fj4xUQTEQiMf4XgpAiEp71GZFYk4nJlKU4k0svEMBJP /hJL7vIa6RVhyKgMQXqlP1LKPZFY8pj86R5ii+4QtxFTcgPx4iGiuassP0qve4oMgwfSJEhtjQeS tZ48UWeQAAD/9ElEQVTkSD5IIneKq/BGdKkXIos98LqQKPLEyzwfeEU9wfPw57gf8ADXvG7ilt9d PAx7jrtBT3DF+x5uBT3D9cCnuBbwFDeCPXE33A/3IoJx52UgboX742FMGBGCe5FBuB3ujVuhHrgb 9gxPIp7DM/opQlI9EVvgzXfwJdjmZbeJS0irOIeUijPk8hcRxfaMLGNafkmJOyJtnqC5o+zMk6C5 h3jyxzhyzBi+a2zlPR7fR0L1Q6RWP0WO2hNZsgsO6yabdVRCHlmqJzeWHV/Jk8sk1IMmDAUVwcgo 9kV06n0ER1/Fy/hbiM97jOhiWR5zg3nfYp4SAFaCwfJ5VTcQXXGVuERcRmT5BbwqPYswykpQ7mH4 Zf4E78xv4JHxKR6nuuF+ojPhhD/8dP06Dj8NwLHgDBz0y8LPPln4wSMH3z3NwzePCrH3QQn2PqrA vkdV+PK+Gp/cVmHXtQK4XMiE7alkbDwUgs/vPcS99EcIqfJEeI0XAiruIExzC1GG23hZcx7hmmOI qDmCiOpfiB8RWfUDopnGaX9CnO4gYvVnEWO4ieg6vkTtZUTrziFSe5zXHkJE5c94VfEzO9EBpofw suIYwitOI4wvGFp+BSHl1xCqvocQzXMEVvnCh8T6WVkEHpQk4GZBFq7kFONCTjXO5xpxLq8V5wp6 ca5wiBjB2QLgDHEqh59zh3G1YBg38nrxqLgHz/LMrCwN0gzi+goqn4Nop8LeRJKUVZKBcl0xFYV2 TmDNnMAsVBMs6Biu5TkztBwok3JCUdtciIaOUtS3F6FBtsttzEapjh2m/CUyS0n8K8JRrIlStgU2 dBSiaaAKrUO10DVVkJQWKQpHD5X+Lk7onVQ82jiBtpB41VjKOZEVs0wakt8CFOgikKcLVgwislRG YriI58gYxINEzonhRDC2tCZb66/ck6X1QHr1A2LM6HENMcVXkEBBS6++TxL/BHkGcXV6iORKCnUJ Ba3oMmJ5TSyvTVM/hsr4ArJdkqphdDvmSstLqBtfoapJEIHKxtGtmmUHH9nuK686FCV1kahuSkFt dwmMqAOpBpUt+QVZIgG0UslrocLVQgVP1DaSJqpsQoHkN7MeqnBC4MTtfRRdvFNc3rvfQNaMC4mQ lAo97+qgekdaznSE6YiSCtp4ro3XdPAa+b6T18mxnGtkXo3Mu5mlaiHknGDsmhYeNzMPKWEbIbxK FErlFzr+r6+LSlwXlWjRTsd+eeN/cijKpyihco+UofVvMCS/nRN8BslpK69pohw0Ug5amYHcIzyu icSgicSkvbVNUeCHqOgNSxBGEqUWymp9Sz1qm+pQ32qEsVkPQ0M1dNpSaMuosJTmwVRRhMbqIlj0 OTDXZsFYl41aA5UcphV1mRycMpCvSUFOZaISQ6aBstnapuVzGvleRgy01VNR7yahGoK+m8oelczW Oj2yAwOQ9uQJ0p4+Rurje0B9DYZIgLo7xPWX5e3ldf1CBBXuhN5+qbEhdHc2o4151tWXISLSC8+9 LiP89WNk5oWhrCoRNSyblmWrMeQrsU8MZioq+kLUVKTDrMsj0SpDswSMrc3nexSisaWa+TeQQJlg kWVLfXUw8XjUpb1NcZdv5l9/P2u8h7LWy5bob8cIldYRKqhC0EXx7WpvR3tbGzq7epT2leZkq6K9 n0STZFsklm8P00ATyXA9DLJ0ink1dFpQzXevMUlg2BaYutrQLF4abNMmEs/aznbWneInwVIwr1/b X2RKZHNUtsaO/1ZGRG5H5Vd8LhqoRBtJVC0sdxPHjhaiaaBTWfLUTkLePURiOkjFnO3Vz1QgsTMk yGbPUBOV8EaOZ2xX9jklmC7Pg/mRIaKf5e7ublVindS1NUJD4l9HZV7GRpH7XpLxod5uxSgiXiMC MYiI14i5vlbZYlbO/WoQkVQMJMoxO4MQRxFqqVSpYIFcQkbYTyLZM8g+S1LTTrRQ1hoJE+tQ0EgS KL+ek+6gT4gb5b6fdTAkbSJGCL5Dn0I6eshdOW4MSqBaMTiPkroO3ieEsI3FECj9keJo6WVfYyok Vfpau1LnfB5h4dNMvK+ezzDzbvEGGKWWMk51c54wsb0taOxrQyPlqZnPbehrQXM/Ryu2RWe3mfXB OlaWDlF6BltZ1jaSpHa2CfNi//0VbKP+Xo5iLLfEoegYZpvyessIU44gBpbYIvI0MAxzF9ukjde0 9bPO+9HXQcIqg4xYkaSOxYOG9SleQWMxVcTYIIaIbuYnaOtnOcXDZFiMY5x/2E4d/ayrAeY51Mdr OL7I3ER562ZZO1nGdrZnG+cqkUWRVRlXJR2VXdYln2Fhmyk/NBBSWyI3lDTKKuW3e4hjhwTm5JjI cipxZvi5u51ks4djKO8Xw0inPIMkt5GvY+L9RkJkUKWuQnxYOF7deYT4Kw9ReNsHNd6v0ZdTzvcm Aeb83UjyqmP5y3tYd20dGG5jfeh6gewGVDwMRMz5C4i5eRXJfs9RnJUMvZHEs5d1zPeu7xv1rBH5 a+sfQDPHuQ6O5WLIMlDuzTwv76SAVSxxV/t6+Q4SJVWGNhF7Quw4yrzAR4vRQ65XxnbWQwMvNPJC I+vWSFk1sX81s8xtrNvWfs5pyjIKzn+9faNLjRQvJ2bGh4mRjT1YmatkPuwSmWT79HAM6mwzo5fv LMGu+4c5Skk7U1bZcrxWwD7CPzGqSGwe2YFqmLI2upxNZHD0eJj9ha3AEkp/kfmRMqf0AxlrepS4 NxIc9LfGjzFvjb83ivw9xMgwZvD4Pcj3Y9f+9vzYbipjBo5/hP/d+/99yL19RO+vxg/F4PEGsp3/ 2Lb+Y1v7/9ZgIsGSe9lJeykg3WzrbrZ7N9tuNKA2W2moDe2cV1r6TEQDmnrrYOmqQYOQ+fZK1CtB 1CVGWCGRD31zHnTNudBaOI+bs1BtykRVQwbURvmRIwNVJh43pJPcpqKsNhnFNfEorUumvsbzRHVT pgI5rjClQSWB8o3JKG9IpQ6XgnLjv00riWrmV6Vs/Ur8XVpdn0ZIKsiAxpgBrRLfLZNzYw5GvU5k Z5USjAaB5/s0ch5v4rs1ydIbWYYjy3FkaU4VGjslrokWzd01UHZq6RoNpCpLiP89/L2RRCBLdpTY ZO0V1JfE20V2TCxFQ5sEXxUvESlTMdS1uchTxStpez/z4bPV+lxU1OQhuygJdx9fx6kLR/Hp17th 7bgF67eswWabDbB3tYHLTie4bHeCk7sjHFztFQOJnbOtAjl2dHFQlsf8I/xHBhIxjri57iJ2v4Ec /xXubjuxY/vuUezY9bfYvgMfu+/C/h2f4BuX3djvuBNHdn+BJ0dPI/YxSSt1ubAb1+C+aglWzfgA dmvnwcl2CTZsnoWvfnCC14trSCr2Qn6tN/ziD+LJq28RlnUSL3JPwy/1IF4WnkZm/T1kGO8jte4m YjQXEVZyDL65JKXZ38O34GcEFh9CSLEsszmCgPxf4Jf3E3xzvodPznfKUgefnP3wyxfsg2/e1/DJ HTWOeOd+Bu+cT+GV8xmv3wt/XhvAfIPyDpP4nkRw7gUE51xHUOZd+Kc+QmCqF4LTgxGaFoGQlCgE JETDNzoK3lHR8I+LQ0B8EoKTUhGSmIHQpCwiG8GJWQhKyGSagaDEFN4Ty2sj4BsXCu+YQHjF+sEn 1hOhyV6Izg5AcskLZFS8UpBWHkaEKEtesjWhkB1j0tV+5GVeSCkXfvaM/Ixp1XMkVz9WvCqSNA8J OX7yBk+RrHmGFK0nr/FEQuUzxJY9QXTpI0SVCB4jovAp/BIfwCPmPu6FXceNgEu4/+ImnsU8waOI R7gefAvXgu/gesh94gEuBT3AxYAHuBLyGLcjvPEgNgiemZHwzCDSouCZGgGP5HA8jw9mnr7wjPZg fXkjrsAfqSofJBU8QELuVaQXX0de5XVkV11DqvY6krQ3lLAX4jUSp76KmIrLiCq7gkjVFcTLkhox jlTeQVwFUSnb/D5AsngdaZ+jQOODIrUPStQBTP2QnvcEEXFXEfr6IiLir6OoPBhFrMesAl9EJ92H V8BpPHh+CGER15BdLh5Bz5in5H8XieSySZoHyjMjVVfxouAcgrJPIDDrKPwzDsMn7Wd4Jv2AZ/Hf 4EnsPjyO+wrBRQcQpjqA0NKfEFD4Hf6w/9IlfHnTA588isGex0nY8ygVu+6nw/1WOuyvpMLqXAo2 n0nDxrPp2HguAxvOZmDtmVSsPJmAZUdjsPhQGNafeoaP7j7EgWBfnIt/gRsZ4XimikCw7jVCa0MR TPIdrLmPUO1NhGkuI7T6LEIrTyCk/AiCy47AT3UC3iVn4FN6Bv6lJxCsOoLwikOIVB9ErPYQYqp/ QWTlQeIIIipPI7ySnavyGkJYyUGVj+GrDsZzdRwelCXiZnEKLuRl4GRWPg6nl+NAag1+TjXhl8w2 HMzqwuGcXhzL7cPxXKY5XTie3YVDaZ04lNKLU5mDuJDVizsFPbifbcGDlCp25CYYqMhYxDhBRcjS 2YY05l+sLqQy0U1VsI8qAgkBFQyh3kJ5tbUliE4J5oCq4jUWTnomKsRGqj/NvMairEssq0lGYWUM KuvSqESXUtms551CtTs4EdShXF9NlWOUQIt+JT9IdQ6SPPV1odpYhfJaMbholECnxfoYZbcaiQGi xAnRB/66hGbMa0TOjwVqlfNiFJHlNkr8ESWqskSTvo84CYCUfR4haacQlnEGkfmXEV8qXiOj+03H Ft9Qrkkqv4MMduLcWk+UNISiysJJwxyPSjPfyRxFyBbFfzWUaJqjeS4apYZoFOmioapLgp6TeftQ rULKJPhXHxX+ISENJPNoaeBLi+syVWkSanQJmqgMEr0EyTkGLNQ45XcvUY95TlG95Tcwgaicon6P qeICaZ+x38TGfhcTzVWUPqE9zfwkbv2j6V8parvyvZwbzaedygtpdZ+ed5JMMk9zR7uyPKGbRHmw m88hGUQHy0AiiWbZsYXla+dxO1N5H3ELJ9GEXCsEVCmXpL/FWLlHqbFQ5wE+T0w2g4o6Le8o1/Ed myhfhlr01WnQbaxBnxgtqFBhmCSHddXSYyTMaOpsQINFD72uEtUVZdCWlaKmIh81VenQ6dNQZ8yB obGAylUR1JZ8qBpyUGKQX40KFGWgs0OvxE9AL+u6xYRhE4+7heKQxCoSy84iKRU5JSDrcC2ruYrn dKzxGirVQmeEikq9U6iVNey8R9gEFU3lfiGH7FPNpgqkp4ZAXZ2C/NJIlGiTUM3y6JoKoWksQiXL pKovpMKnQrvEXKmtgF52xWniM/tZN31sR77vQKsBQxYNxUTLMtewuvh9p4FVy7IL6ktR9eIJKgPu oMLnFsq8r0PldQulXneg8n+IYr+HiHt8E6Wvg9FTWcT25DtIu1ooo9LOJC5i+OltJ1XtsmBAdn9h 2tZuJKGTyBVUfvkn9dOlrPMm2SDJo1ZMMeW7ihzwGtJQ1qKg+9d0tK4EUreCnjffyzmRGTnXz7aR 4J29HG/k1135tVjMN6xjKtropBxIkEolfgefJXXTz/br5/k+QuRkgO8ywPeStJ/y2st+1cPzbFt0 U1Y7mUof7KOsMa9BPreN+dVTca9jf+wiQR4gkRwLviqGDzGGdLU1K94j4kXyD40jJE+KOAjkFEn9 CAm+LIMZ6Wa9tbC84uEh7JIETXmPYb7HMMvF50MMOdKOb/qKctxN+esy8V7Kaxvbn+8rcSLEMNHS 3w4T38sgXkH9HTCNdME4JDEz2lHPscjQb2Ttd7Ieu6h4m9BBQjI03ERRlTFBxnDmxf4n4wTpKz+z npSxge/HayD9Y0D6Jtuqr210KcYI66OTdd5ByDsM8tou+cx6bqEs9ryp/36mPSw7x0FlrJM6l/on 8cIIK4hkWdpC4gqI0aeVpNXE/OssJoqRkFm2u3gziBfD2L923tPCepElMjLukChDDDP9xKC0Pcsh Y2oPP1M+2cF5juMK8x4SAxLbVrygWjiGtcmuUsr9vK6TfUBkS2SK9aoYekjsmRHx11SM2syU9STy SfLIeurjuU62nxjD5d8wi6vsENQ1wvGf7d/Fd+3mWNrE8U7GGPYvpb743rKMRRkjSCB5QJDwcnzs YTv0j8jYLeZqqf8Otlcb5dSMejQQLfx/J0egds7CYk4XsxjB79HPNuiTcUPP7Hg8YlLaddScLnOF COfov+ERjsDsG4YhC+p4v475lfToUN0nsVUkKG0T2gdZTr7p6A2sCxJgpc0FQ4SUXSD9UupNZHf4 TXuIXIuxbZCpyLr8Yz8eZNsN97IuxdOpf5gixV7eNcB2F4OfGCsGqKe0oaW3hWMM7yURV5Yemfk+ MvdI35U2ln6vPEfmzjcYYR1QR8EgZW+Ax30818t75Hpp70E+V+SQ88wA26FHZG+A9cg+JT8W9FA2 +9lH/081jvwj/M/eJ9eNPevfQoIS96BXPIzYV8aMIrK0USCGEdn9qJ19X+I9yTkxkohxRDxNBoeY xxDbkWNh57AY4DjuUL4lmHEz59kmjsVNYhTpq4elV8+xSwNjVyUMHSrUtpUoepS2OQtVjalEsgK1 JVnxVq40y5Lm0V08Sg0SuJ66Yh11MNkRseY18rURyNOMLgtXNcRRl4v/DRKIN+d4/z8Gr6uNQ1F1 NIoFmr9LCVVNHPXWVAUaUxq0JuoblkzoGyWYaQ4k1pkYIX4fpYp3xmh8Eol9NhrDRIKdSoBXMZI0 ddbgf9Y48tvt9uWzeJZI0NRRb5ds6C25qG8pgqldjCOl0JlYv7Ks2CxLhKQM1J3qCpGQHoFLN0/A ynEtlq5aAJcdznDd6crUBbZONthisxlbbbconiFuu1wVw4ijm8NvDCM2yrEYS+Q7V9fR+CH/+5B8 /hZubq5wd9/+u9i+fQfcnN3gYueMz7Z/jC9cP8KODTZw/XADfnTcAZ/TV1AaFoXS8Gic+uxLbJo7 F+vmz4Gj1UY4OllhzeYPsXj9ZOz6diWehP9MfnAbwamn4ZN4GLGq6yiwPEeu+RHitReRoDuPON1p vK46jFDVdwgo+hoBJXsRWLIfvrn74ZHxNR4kfIzb0btwJ2YXHiV9Cq+sffDLEyPJN6Pgdb+Fd84+ pnt5zVfwzfsC3tlfwSvzG3hn/ALv9OMkwhfgm3oLPsmP4JvkA/+kMPgnRsEvPgG+McnwikyGx+t4 PHn5Es9fh8M79jX8E+IQlJyEkJRUhKamITQtFSGpCQhM4X0JL+AV5w+PWA/iCTziHsEr/g4CEm8g Ku8+UiskxqM34oueIrbgMZLLvMizgpBZHcg0kGmAkiqoDlKQrpGdgGSDEg/Ck3iGFAUSOPQJIbE5 xGBCjlZxE1GlVxBReAHh+efwIu8swnLPwT/9PPzSL5P0X8DjmNN4GnceXinX8TzpJu5EXsblkHO4 /uoqbry6jYvB13DC+zxO+lzC1fAHeJDkj0dpoXiaGQ6vnNfwzYli/UXAIzEIDyOe40HYQ/jHeeJ1 ph+iMp4jOOoSPIMOwu/FLwiPOY7I1JOIK2X7Vl1VArMKkjQ3EK++ivjKm5A4KmMxRyR+SlLVfSXe iARFleComdXPkJR9FzEJ1xCbcANJafcQGX0VTz0P4P7D7+DlewT5BX4oV79kGogXr67h6bOj8As4 j4wMX1Roo1GgC0Z6jRfzfI4U8WRi/SVVPUaM6jbr6hoiiq7iZf5FhGSdRkD6MfilHoFvyiH4px2B f8YxJSBraPEZBOQfR0DeMfzh64uX4HLmLtad9Mbq06FYc+YF1p57jTXnY7DmXBLTdKy+kIk1F3Ow +lIOVlzJwvIrmVh6KR2LLyRhyfkELDj4Egu/DcCGIy/hdCUWnz1NxHd+Cfgx6BUOhvrhG8/r+PLx URwJPoPrCdfxNO8efEruw6f4NjxJvr1KLsOv8gq8VWd5/jj8Sw4itPSA4i0SW3UQ0eI1UvozXqqO 4EXpaYSUXkIgCbuf6h68VM/xsDQC14oycTa3AMfTC/BzSgm+TVZjf3It9iU3Ym9yO9GJb9M68UN6 Bw6kt+BQugWH0+pxJNWAnxMt+DmpC8cy+nE6swfXc7txI9WIq1ElCC6oRSUVNRMn+FbymWaS2ezi XBRXFJN0UrESokCMGkhEkemHvq4ciWkRMLVo+V0rJ74mKhMNVNha0MtUW5+HjPwIpOe+RIk6WbFO C8ke9YPo4IRhQEl1tWIQEXdaMY4o3rhM2/v6UaGvQn5lLkliJUlsKSe6WBQbXrzZsWbUCCKpLJlR tlM2yXehCgoNofx+bEebUUNKrt4POTpvpuzEWg8klT9ATOEtROZfR1Q+O3zBDUQXULhL70K2Is7h dbI1s8oSjPKmcJSbXytbZ5XWyRZaMgFzIDW8IsI5EYdzYo5AdVMcJ+yEN0FZM6AxF8LYqaWaLAph C/pJXBvzUxBz+TTO2WzCwUVzcGbRbJyfPRWXpk/Eo8WziOl4uHQq7i+fjHurJuLWmgm4tXYUt/n5 7qrJuLtyEtMpTKcquLdiOu4Qt5dNw+0Pp+PuhzNxZ/ls3BOsnIsHK+bx+rm4tWoGbqyeznQmbq/h NWtm4e762bi/gd9vmIMbK6fhKp97e/UM3Fk7E1eWTCDGw9tuBTJuHEFvcxXJsQ5GVSLCbx7Eefc1 OLZhBs6wTFdWTsSDtdPwaM1UPOIzHqyehXtr5vIZ83Fr3QLcWj8XdzfOwN1NU3Bvw2Tc2Uisn8Tz E5lOxM0143BtxXu4uXY87qybiOurx7Es7zL9AA82TkXQ9vUovXwcRdfOouD2OeQ/uYrycA9YSlMo jiRblEsJttatEIIutFGhNZHk6E0G1OhroNGVo6aOikFDJrTmHFQ35qKyKR9lzXlQNeZDZcpFNdur k4rZsBg9SKZG2hpRG8OJ4uBBXHN2wtnVq3B95XLcXjwfjxbOgNeymXj64UTcXvE2Lq1/G0e3vo3z 26fhnPssHFk/DmeXjMOzJbMQMm8B7s3/EAc22eDU3m9hLi0jbzeTFxgxxDLX1+WjXhQTYzbUxkwq fgXQdpaisq0UBY15KGoqhaqtCtl6FUwDXQodkZ1VWi1GDBKwmNGv1aL0xQuUPnmGwmMn8dplBzyW cCKfOR++8xbh1bL5iNs4CfEb30XMxrcRxTRy/Xt4ueF9vNgwAWGbJiPSfgHCrOfCl+30aMUE3Fzw Lu4um4Bw5zUoOPg11DduoPjaTZQ/fY6WvKxRAsfSDPY3orFZo2zF3M13Gmgl8Whi/VXpUf7QB4/s 9+Dc4lW4tGwu23QqbiyfxraehpsrKI+rKI8rZ1Iuebx8Oq6umIJry6bi8oeTcHXpFEUer384FadW L8RBV3cE3PNAYznJXTvJnHgrNVMBLylFTWAQrtjZ4MzaFbiweikuL5/P++awL8zB45Xz8Hj1Avaf ubi+SuR8AW7y+5vLFuH2kkW4sWQJrixditNLl+EXHp9zsMfr61dgKsp5Q7Rk95EWDFPJV7YDFRIv Rg9CvEgkGGuz2fgfGEcG0D5AEkGSKF5ho2S6C8PNOuRRju98uxuHtizF8XXzWP7ZlDP2leVT8Gjp JDxlP3zM9Abr4yLr7sSSSTjBOrtgtRxXXLfg1fnDaFWxrO2sd5K8EZKX7p4OWNqbYWSZmsQdXv7Y d3s1KYi/9B0Or5yCk6z7a+yXF5jvsy2L8YTPfsjnPiIecCy4x7HlzqpJrDe2Bfv1oWWTcXTDIny1 eCp+2bICKv+nGGlgW9QRDfXorlAj+uxFnFy7AaeXfIiL8xfi0oyZeEj5913xIR6v4jjDcef+6pnM fxYeLJ+D+0vn497SJRy7PsTpOfNxYBaxbBWu7PoEic880akVMj+I4R7WqxiR+W5D2gpEXzmHI5tW 49DSubi0YiEuzJuKqwun4BbHzrsfyhjJMZNjyg3K+BX2zatr38cTysGTxctwdf4SHGaZ9rPNj7q7 4pXHIzTW17Btu5T4HoOyVXd2FgqvXMXjLVtxcQrHZJbt4aL5uMMx+s6S2bi7lKA83/lwLvs/x7iV BGXswtLpOM1yXFoxC5f5vhdWzMTdzUvh9akratOSKQ+c5MRoKDupdDbBmB4N318+xxGOv0eWT8IF yvs11vMd4iHH86fLZuD5h7PhQfium4MnnAPurBiHx9tm4aHDPFzeNAmnOf5cXTceT7bMwDMq8A85 jt5f/g7urX8ft63H46rDOFy2H4fbVhPwYN0Eyj8/rxyPKxynr7E/XFs2B1fmzsbtuRyn5i7CwyXL 8WTjRlzdwvqlTN7+aSeKEz04XhWxDdRoKngB30O78R3Le3Ax81u7AJfmc95YNAvPVi7Ck+UL8Zht 8nDVQtxlv721diHH9YWchxbi/vzZuDWXMrB8EWVhOc59uARn1q3FVY6v1THRzJ/t/MYAJvZE0Qda hkZg6R8gaebo3sv2l35FTYRsHJ35hUhnO92xtcepefNxfuYMXJnF95ozBdfnT8SNhRzHWMZrnMdu cM68zfnu1rpZnP/Yjnz3eysWUF4W4+aHH7LtPsRPs+fhMOU34cZtdGt16O8ggW9m/25tHvVoGRxd YvJbo8f/KcaRvxo3Rq8bLetf8/yPnt/f3wfZ+vav6P0N5HM3x0HOs7K9bW+HYgDp7Bo1jkjQazGO /BV/NZqMepNwTOK42TE0gDaORy393WhmPpbuJpi6GqgnGThW6WBor0ZdeyX0bSrUtMgPBLmoMmdR r0pHuSkBKmM0EfUbyOfRc2UN0QpKDK9RqJc4eS+IsFHoXqCg9hXxGrlMc3QvFeTVRaCgPpK6XjSK TdTrzNTvfgcqSzz1vBjkVzCPigimvO83aV75K5RoYt4YR1KgNaVRx81EXXM26lty0dCWD2NboRKP pF6JRyLGEDGKyE55sgRoNIaJnFPil/Aak2ylq2yjW4Em9rtG6pK/Zwz5LcaW14wZSGRnGnOLHg0t NXxWGarqU1FRl4hyXSJ17BTF40Vdl44KXToKyhOQX5ageLSkZEfip6NfY/WmxVjD8WvXpy746PNd 2LhtM7bZ2sHOSYwgznDe7grXne6EG49dFEPI33qM2MLJ3R5OO5zg4u70xpDx94aOv0KW2Pw+JDCr I1xc7Qjbv4P9r3B14zPG8Jt8xXDiQtg7OcHO3gGuDi742Gk7Prd1wxdbXPCd1S6c2rEPIefuozg0 AU9PXIPbOlts/nA91ixbizWr1sPWeStW2UzF7DX/FdafcBwJ+A6x5AuRJKShOScRnHMEHil74Zez H8HF+xFU/CV88nfhaZYzHmTY4UGqE56k7sLj5D14lLwbj1L24Gna5/DI+ApeWfvhnf0tUyLzB3hn /QSf7APEL/DNPsQ8SXDzf0RQ6T4EFH0J79wv4JH1FZ5nfA+P9KPwTr8An7Tb8E55DK9EX3jGhcEj OgrPXyfgWUQ6nr/K5HEynkW+xPPYYOV774Rw+CREwCcxgsev4BUfBs/4EPgmB5FYByIoyw9B2Z4I yHoMv/S78Eu7iuCMs4jIPYfookuKR31s8XXEldxCMvlUauUTpk+RWi7bG8tmGP7IqgpGVnWIEosk rSoQWTVC7v2g7LKifo6E8keIlW1uS8jBSq4itvwyossuILL0FF4WkQsXHEAY31sQXPATgvJ/QRj5 c2jxCdbJEdbTMfjlkVPnnMeztPOs10t4kHgVt6Kv4nL4JZwPvcT0Bu7EPsGjdH88ywnB83y+e/5L ts1LeGe+wLNEPzyM9MD9Fw/xPPwhXqX4Iz7bH2Exd/DM5wjuP/0Wj57uw0PvrxGccgSvS84qRpEU 3S1IQFYlOGv5dSUga1zFLcRX3kaiYhy5h4TK+4grv6sYLxJK7iJf5Yno6CsICDiGwMDjeP78AC5d 3IPLl/bg+bODSEl+jKxML7wKv44b17/B1Uv78CL4GnKzApFdIOEagpFW7YvECi8kVDxHktqTkIC1 T1iPEvxVDE1PkVwlu9Q8YFnu8fl3lN1qYsokzosnosofI4S81z/rAv6w4+RhWB07h+VH7mHJMU8s PB5IRGDhqQQsOZ2JZWfzsOJ8AVZfyMeqi9lYeTELSy9mYsGldMy8lIbpxKxTqVh4JAVLjiZjxelk rLmQgNXnIrHiVCCWHX+OFScfY/OV59jxLBjfv4zD0YRUHIqJx/7gYOx8/BgfP/XAfl9/7Pd+hB/9 r+HEq/O4lXYWniXnEKK5gKDK0/AqOgHPonN4VnAVj/Lu4G7uY9zIfYarOT64kB2NU5n5OJqmwoHk Snwfr8U3cfXYF9+MvYld+DqpF18m9+Kr1F7szejG/qx2fJvdiO+y6vFtVi32ptfj69QW/JjRgUMZ LTiTYcGl5Bpciy2GR2op8uqbIcvRu4ZH0NnXhXJ1McrL89DFiWuAxL5PyL38GjY86sqtN9YgOTMJ deY69A1JkEMJyia/RHZwItBwoE1EZnEEVDWJnCByOAmWormvEqbOMmVXGmNrDYqqi2CmMtpBxUfx HBkUjKC5q4+Ddh1U2kpOIvW8zwIDJ4ryhkQUc+LLqQ5FXg0nvhpx5/JBeoUPsqspOBpfFNYFosgg AVhlmydP5Oo8eY7nDf7K3tGFxiBlV51CYzDyDQGcKP0IHyVVdtXReyqBWyXNr/fhtQEk0KEob4xE SX0sJ8g4FNVFMk9ZPiPLbF5wQn7FyTkCxbV8X0MsKo3yq0EB6puq+S5m5ReooUESyY5a9BeloODU QQRsW42oLR8iy2k1clyXIct5HjKsJyHfahzKto5H1dYJqNo2EWU2E1BkPxEqKrZVVPA1q95D1cp3 oV7zPtQbxqNi43io1n+A4nXvQ0WSq9rAe6ggl6+fior101C5bjrUROWGKahkfpXbxkNtxfy3TUA1 n1O5+QOUbXgPFZsnospmBoo2T0X+1plI5T3RKybjNclsFsmx5elloLWK5KsOQ5os6O6eQoTDKkSs noa8bXNQajsb2ZvHI3PbB3yPcUiznYB028nIsOX91jNQuGUqqtdMgG7VeGhXjUM106pVE1C5egIq 1k5C+Vq+IxX34rXjUcr3qLSajmrHWaiwn46CzeOQtZ7f2S5Cjt1SJFgtQNCmWXiyYSYe2S2Bx0eb EH7wU9S89ADqK6k3d1C57iSZ7Va8GJr6OtDc0wijsRgNddkw1GZAR6VA25CJalMOKs35VLyKqIxV K+ude1oNGG5pIEmqQfmjWwj+yAnea+YibvUUFKybimISyzISx5r1c1C9YQbrcArUjjOQTwKSYf8e shzGo9iZ523noXrdXGiWLUDemhXw3LwWN6k49BflYqTZiPYGKt/9regeakZ9hway9XKlJZeKYDY0 TTlQUylUSTC0hgIlGKr4z7QMDqGZCnujTgOY6nnCjPLr5xHpZoOITR8ieeNi5G9ahPJti1Bjtwy1 rJ+qLbNRsm4SyqynotxhGqpYthq3uaNwno0q1rHadhq0jnNQSRmosJmFKsf5vG4RVHbzKA+zkLF1 NuJtFiLe/kPE2SxF8FqSvgUfkODMRuj3HyHH5zZ0BUmsdhNJlInlsgDqanQ/80O288co2LQV+atm oWjNByhkWxZsmoC8LZOZ91QUEEVbpkFFcle1dS7UW+aidB1lcd1MlGyei8KtCxCzdRmeONgi6dpN DKrFM4YEqqsHwxY+R1+DtpjX8Haxgf+mpYhaPx9xa6YhfvVExK+fiATKXqLNHKQ6fIhU2xXIIOHL 27QMpex/qi3LUbhxGdKIBNs1eMJ77zmuRcKVYxioLaUsiQFIfvnuIaftGzWOiMGDBE2MJLJbjSyr MRn0yrIa5bs3hpFhfq8YUvhZImqI/50yQg6TOPQaMdJdBzRWoC78KYI/sUGw9VJEbpyLRJK4rJUT kbfqA9bZu8hf+x7LOwHJbMN41kvaloUocFyN1G0r4Uvy7G+1CnnnD6GvLBPok1/HW9HRLZ5UrRxf 26lgd2Cwm++gKwGqM1F28mv4fTgBceunI3fLLCQt/KMiw+UcS0rWvsO6f5djwjioN03luDEVJSsm IHPx+wib+x7bfS4J7zycX78M2hcBJKisn5ZmpuxzNVpkHTkEn1XLmPdK5G1dhbQVM5G4aCJlcjYy t05GOse3bLuJyLaZhOytE5G1cSJyOVblbZiDpJWzEbxgOp4vWYBnVtug53w53NTG9wEGmX9/ay1G +sXDgvPLzRPwpUwELp/OfjkNyST7mRz7sjhuZth8gHS799ne7yLZ4R0k273N575PmZuMEj6n0Go5 EreugN/mNXjkZIsSbw8MNbHelOUVfA/xNDKqoXt0DXFOWxC9aAb7/HxUrpkP9eo5qFo/F1Wb2be3 zoF68yyOwxxf106FluORevV0lC6fhhJel7l8JiLmTUD08lmIc7VCa1YaZJtYWbIjywiGBprRWJyE qAOfI3jLEiSwT2WtnYDsTe8jcwvHEdZVvhXH8k0zoGNfaFk7C70sf8eGWTCsnoxqyohuwzQYt8yB ieOQhWVoWTMZnRz3O7ZMR5PVFNRuYzvavody1/EodOX84jodZa6zObay7NYzKf8sK68tlTGcspe9 ZBpy+L75K5cgfs0SPFzK9ti1CQ354ZRjjjcksMiPR9nBr9jPFiF5Ba9dMR3ps95CwbIPWB/ToeIc UrJ1OvOdQcyGatM8ytM8VG5ZgNJNc1DA98zfuADpGxbj1ar58Fu3FJ72m5B1/Sy6qHcMdzRjoLeV uobE+xhSllxKrJqWgRHqGmJvHKY8sD9azBgqL0YW51OfzR8ifO0CJKygnK1iG6+dg+KN8ziuLOT8 tAjZ1guQyffNtJ2ELM5LORzvcmxZ31azOR7MRfKGBch23IQo6w14unYV5+izGNZwnJF4Nl2yLGRw NC7J8KiRQQwhf48xI8T/DAY5jo9hQPIm5FiWggn+7fdiwBCjRy/Rx/P9v2JoSIw18r0YRno4p3Bc IpTrOA6NXTMosUL6eyDb3Y4ukRkzigzyNQfR3dvPIZXgO3cxny7qgZ39gk7IbmNdfe38vo3XMZXg xN0t/NyKzu5mBe2dFgXdvS3o4bzW09fM7xv5nQWdvU1o72tD60AXmplXU18rLDxn5nzbwHGwoVuH uo4KaJuLoGnOV5a7lJuSUWqMQ3F9lGLwKNCHIbsqAFlqP2SSfEmaqwlCIc/LToIVpmjeF8f7YlAq Bg/9KxTUhCNf+wL5GkKOxSDCNFcMJtQhC/QvqdeJR0kMKixxUDcloqo5EdUtyQrkuLIxHuXmWJTV M99aQh8HlS6WKc/JcS2/r4tHhSER6voUVDWkQ2PKgNaSBX1jDmqb82BoGUVtYy5kxxdZZlNjyqIO ks00V/Ho0FEPGd09rwQS0FWWvJjayxXjyOguOBoe1xJ1aCQsEpOlw6B8lp1iLPyukecsnXW8tpb3 65lPDfPUwtAou9KoUdtUhIraNFToM1BclYyCsgRl2Ux1bT7qTGWo0Rfh+OkfYeuwAdt32eOzz7fD zc0Wzs422LnTldgBFzd3ODm7wsl11ODg6OwEa1trWBGOzg6wd7aHg6M9Uzt+Hl1O4+IqXiNOcHFx /nUHmv8IEo9E4pI4ODBPezt+dsDOXe7YscMF7tud4ObuSEiMEReec1Pg5sbzvxpH/upVIs91k2v2 7IYDPzs5u2CX+0584rYLnzi44zNbN3xusx3fUlfxuHAHWeGJuHb0PDYtXotddtvxzSf7sGXDBmyz W42tjitg7bwSVtTbvzhgDZ/IU8jRPSExvUQy/x38sz+CZ4Yznmc5wTPbDc8zd+Bp2g4S9514mLgH T1I+w3PFIPKNYhDxzvqW13+D52nfwiP9O3hl/shzP8Mni+Ma4f0m9c39Eb4FX8M77wt4Zu2DR8YP vO8EAnNu4FWJDyKKX8A7yR+esSF4EhmKR6/C8ehlBJ5GRMMzOhHecdSRkn3hnfIUXslP4Zn4REm9 k58RHvBN9UBApqdiEAnN90RYgQdCCx4jIPsefDNuwjf9MkJzLiIo8yz80k4iIP0MwnIu43WRbMH7 EPEVT0nQnyGuzJNk3RdJlf5IVgchuTKYZD6EZD4Aiey/iVV+iKv0RmTpY4Tl3YB/hnh/HIVX6gGE FR1HWPEhhBb/THyPkOJvCDE2fa0YmwJKv0BwxT6EVnzL4/3wK/oOAbzWr5B6R/5RBBRdYJ2fwf2k k7gVexJ3YsVgcoP19Qhe2c9xL+E+bsfex82ou7gRcRvXwm/hUvBVnPc9h3Mep3An+ApeZ/kiVx2J lDw/BIVfwpNnv+Dhg+/w4OlehCUcRVTeGaSrJRzDXb4rdYTy64ituI2XRVcRWXYLUeV3ES2Bcsse KsFyo0se4HXBPcTkPUBqjhcio+/A1/c07t/7AWdP78LJ42549OAHJMTdQakYQNgGj/n54AFb3L6z D0lpj1BYGoQcVQBSy/1Yt16IKX3OfFnXKg8F8SpPxJV6sK59kSYBcTk2ClIr2A5lXkgo5rVFbJey QEQU+iIk6ykC0u7jD3bHvsemIwex+uhlrDj1GEvPhWLRhSQsvFjAtAxLzpdj+elirDyZh5UnMrDi RAoWnkrBzDOpmHAuE++ey8IHZxIx+cRrTD0egalMp5+MwvRT0Zh5OoaIxawzcZh7PhFLrmVi9b0C rH3A/O7kY9GVNMw6nYCph1Mx5cc0TP0hDItOPoXT0/v4Oe4WLuZdxI3Co7ie9yOuZX2Hqxk/40ra UVxMOYmziWdxMuEcjiVcJO4S3jiaEIzDCRE4HJeEg3F5OBBXjh/j9fg+0YTvU9rwXVoHvsnqwv7c TuwraMPXBc34ssCCz3Is+CTTgq8yLPg2tR4/J9UwbzVuplbiaWopMnUmhXzJbzI9nFi1NWWorBTj CBUifjMw3I7OwY43zsID0BjrEJOazIFVr9zTTiLaOdLJiaAaKQWvEZb4FIn5vlBx4qkwR44GM63y hLYlhhNYLJKK/BGfE8TBXQdTm0EJFtmlrP8eQWNXB8r1WlQZaqjgS3yOPsX7onVQhxpOnPnVnJTq kqFtylR21MmulICvIcgo92EagOK6YE6qQZzwApj6cXL1RUEdJ1J9IHJqg5FbF4Q8MaAYgpBvDFRQ wGvzeW1evQ9yDV7IqfdArtETBSZvFFmYhyUMRaYIZa/pnNpQZOuCmF8ACgzBnFzDOHlGooqTqLoh ieXmxGgshLFJi7buJsWldHCoi0qJGQM1BSg9/iOi1i1G8eYFKLGaRsX9L8hz+wvKdv8Fte5/Qqf9 nzDIcwNWb6HF+i3U2L6FescP0Ld9FjodJqHJ5j2Y7N6Byfl9GN3e5z3vQUfot39AjIPBfSLq3Sah wXUKzC5T0eg0DRbXybDsmgDTDt7n+meYnf+EJqc/os35z+h0fxet7uOgt32HxPg9lNhPQ9KWKSTB 8/HSajGJ9ybogx6RpJCoUPkZKclB46XTyN20Gqqls1CzeALU8/+I+q0fQGf7PqpZrmr391HD8tS5 jYfRaSIa7Seghcp+G69p3jIOjZvHwbJlEixbp8CyjeWznsFrZsFEot5gMwX1thNhIOrtJ8LoMB4W 2/Ew8576jeOgZVqxdRJKbaYjz2Ym0kjcE7bMR7z1cpZ3NXS3LpEwV6JbJVvoytr0TiomWrQ0lKFV n49GTTpM2mQY9SnQGTJRachBRYMKzUMd6CRBajfXY0hfjc6UKIS4bUYwyVfCundQbP0vqLT+76i2 fRt6u0mot5sFo/0cmJk22pOYsL6b3CfA4j4e9a4kLo5ToSYpL922ELlELIm+z8bZSD74JVCep2wZ 2thmVty2SykrJU0qqJsLobNQYRL51sajvjYDnW1V6Om1oLG1iTx7EF3sc4MaNaruXMGdBZMRS7Km tl+M8rUfQLvuLyRM/8o6+mfUOf4Fxo/GQbPzHZQ4/IXXzEC19XxiDrTWs1FnOwcWh/lod12ELvdF sNhNh5mkwUQ02E1j3U9DHVHrMI1tOpXkigTT8S1UbPpXVK38H6j+8E8kjRMQu2k+vFw3IPrBJXS1 G6DEphBXeX0VWp/cx8sFC5A8/X1UkOir1/8r2+5PKCNhLXFiuVxJxCkvaocPKM/T0O42Hy2Oc6Hf NAWqdZNQuGkaUjdMQRjJYIDNKuRfOYWheo2y9GCY40U3Ffb+tgZUvPCCj8t6RKwn8VpDGdn4Loy2 lD+XD1Du8j7ynMahwGk2KlyWwOjyIVrsFqF14ww0rZkIy4bJ0FP+Mq2mwnvjeDzfvQIR175Fn7kI Az11kF0SZHvq5mazsjPNrx4ig6PLasRzRAKyNjYYFGMJZGkISYlyjRhHJGDkMNuNRKelr1/5BXVY liD0sz91NGAwLhRpnzghef1CZC0lgV/0PurXT0W7yzw0u89EjcsEVDiOR537HBhIauu3sp9Qjsyb FqBm8yJkbVyIQI4lOdd+Qpcmlc82koCTsLANekiKenuHRuM3kHAOFccj4efdiP1oPV5vmoxKN8rA x3ORv+4/kTD/C2p3vQMdxwi189sotf4Lie270G6ZSrlYiLqNc1BptQw5e+xImB1QkxqrzBj9vV0Y 6eF7N9Qg/+SPiFg9C2lL30PVxglodp4Jzbb3UGH9Z2g55ujc/pVj1b/yXf4VDS7/ApPj/4DZ+o8w b30bzXYzoN02l316OXzXLobu6QOgycw6ZR0P9ChehyPDdQDJQ+6FH5Bov4LPmYiiRRwnORaYOUZo bd5CpTNl1P1tVG5/H1Vu76GGbV9H+aphn9Bv5fPEQGAzC9Eb5+Px2qWo8fViO7QpRK9XYtDwOSAh STz3BZ6tGY+4xX9Gs/081KyfhJKV75HkT4SW/ULvwnHKleMs28Zs8z6aOLY1bhqPxi0z2H+WoMph BTLtliPJZQMiP3NFU34u231YiaFUMyzBZvvQWFGEuK+/ROaalahdPhPmpe9Az/6rtvsXyu1fWP5x fK8p6Nw6E202M9hf2T85Rpr4fCP7a73tdI6TM1BL1DnM4jwxEwaHGTBwPDJw7Kyzo9xwTNbav4/i 7eNRsHsix+bxMLE+Gu05jzi8zc9vo3jXuyjc8QEKHDi2ck5SrZ+FHKsP8cJhFW59sQ3VheGU41aO /6yb/Dyk7f0c0auXomTNAlisFqCN5TBZcy5in9ZwLqraMR41O6agznUGzA6z0WhLmXWaAoMr24Lt IeNntfV0lFjPRYrtYoSScHh9bA1dUjD7lQmt7Xp0DLQqSy9aSNBlAVNjzwhaJT4PjyX2D6g36F49 xVOnJfDi2JK1ZTKqKXPmTZPQuW06uuzmod1pMSwuy2BwW8w5kfMh39Xk/hY/cwx34phowzFswx+R vfKPyF0/GRlbF+LFpqXIO/YjBsoKWJYe5Xm17LOWwV709g+gs6ODfar3V28R8dgQg8d/ZCAZHhYP Ew6Nw6MYHBQjyDAGBsQAIoYQuV9i5fwe5FoxZvRSl5BlKsSwBKSVgM6iNcluPqPBUv8hOOZI/KXB AdFFxEAyGqi1t3cQnd2DHOcG0NrVh9buHrT0ytK8NjT3S+BgC2Hm2GXhdxbqNAIzYRpFjwT/NPK4 Hu099egaoC43IPEuZNtakvrWCup5VWjuq0XzIOexfhNMvXUwdGmhbxODSAmqm/JQ1ZRF3TAVKlMc igyRyBdjiFZc9H1JRLyYeiJHdias8lKQq/FBgS4QxYZQlBlfobwhgvqm4DVU4tlbF0m8RkltJIr1 UUpaUiufxQs4Urmm3BiDSj6vyhyPKkuCsmxadh/UNnP+JaobE5VrSvRyTxT1hHh+jkNZvSCen3mP KYX3Z0DTmIWallzoWvKppxZA31KE2tYSZVl4bRvRUoDaRllmM7rURmcRjC5x0VvEcDJqHDG2lCo7 wsiymlGjiARIlQC0Gli66mDuMsDCum5knQvkWM41dNbBRNS36fgsLXSNVahpVKPGQjDVN1VBb65A taGYz1IzLYG6thimlhpU64px884FrFq1CGtXL4O9zRZ8+tF2fOTuAtutG7Ft4zo42FjB0cFRMVj8 r2As+Oo/gnwvhhCBfBYDicQhkQCrEshV0rE8Rr1BRr+TXWpk1xuBHMu50Rglbsp1rmPGFhdnODg5 wl68XpydlM8urm+eQXy0Yyd2O7vB2coWV0+dw5Prt7HDxgFr5i/GLmsHfL59N1ztmY+dM+xsbbFh 42qsXDMPDjuW4fRNV/jF7UNAyi48id2MO1ErcT9hE7yydsA/bx98s76HZ9p38Mj4lpDAmL+D9P14 nrZPiVHin/cT/MgJxZPEI2M/PDO/gW/ONwgoHF1e48X8fLNOICT/DiJKfBGjek2yHI/g9Cj4Jb2G R3QYHr8KwKOXPnga6QfPOH/4p3uRwD/Di8J7CMm7haDcmwhmGl50D69Vj0jsHyvHYmzxSrmIZ4nn 8CzhLHzSL/M5txFefJ/33kZA9lV4ppzD04RTeJp4it9fZH638bLkAe+/j1eljxFNvhdf7Y0E9tE4 pjGVnoiWHWiU9Blelz3Ai6IbCMi9AJ/ME/BIOwjP9B+VWCyBhT8iuOR7hJR+hxDVPgSXfoXAks/g V/IxAlR74F/2EfEx/FWfEV/Cv3Qf/Eu+IXh/yS/wLTgC79yj8Mw6Bq/sU/DNPc88ryK46A48U2+x 3DfxIOYq7kVdxu3oS7gVdR7XX57G5aCjuBZ8FC/znpHTxaBQ8xKv4+/gyfODuHzxU5w57Yo7D/bA 78VPyBQvEM0zxBbcQpzqLlJrPBCpeoBXqvuIkLpUPUFMGeugzAuJZT5ILfcnPw1GfuVrhL9+hDv3 D+HG9e9w8+p3uHP9G3g+Poyo8CsoyvHBi5DT+OXAZnz74xp4BvyE+KxbiM+9hfTK50jT+CJZ44fE Kl8kqH2QVOmHZLU/UtWBSKsKUuK+pFeEIr0sDOkqpiXULYn0ohCkFr1AZlkcEgujkFQSifjCUPzB 7sQP2HL8GNaevImVZzzw4flwLLqYggWXCjHvUhkWXKjAwjMlWHIqB8tOZmDxySTMPZWEqadT8d6Z dLx1NhPvnk7BuONxROwoTvD4N/jgWAzePxqtXDP+RDwmnIxXzr9/JBrvHI7Cn36Jxj//FI4/H3qO 2VdvwznkKn7JPouzhftxKt0GJ2OX42z0MlyMXIHLr9fhcsRmwhpXImxw6bUdzkU64HSUC05H78bp mL04G3sYZ+Ov4kyCB04lvMTxxBQcSSrEoeQqHEo14GCGBT9nNOFH4ntib1YLPsvpxFfE3vQm7IvX 46doNc4lVuNhph4p9a3Kylz5nbSBymh6UR7i0mOhM1aib7gFPcr2fGOB6vqhM9chIYuTh6FGCazV 3GemAtOKlgEdJ4wUpLLDpqqeo9wcisaBJE6G0VC3+KOi0R/VzWEorgtCUtFzVHJy0XCSKK5JRp46 ngM8B/HmMhRUpaK8NgfmnmoY2ss44Ksh8UqMnGSLSG6rTYXoGDFw8tairq1ACdpaZUlBFgUjpdiX k2gwivThKKgJQW51ILKJjKoAZGqCkC3nakOQL8tvZCmOMQyFDSE8DkSBMWAU9bLftB/hy89MxYhS H4I8QwhyJKZJbQAK6wNQVC/GkRcoN0VyYufEyUlz1GWRE6C5jEqDGRJgdZiEcXDYgsHaIlScOoCE jctQvm0pquxmUyF9H6W7PkDZ7rdQt/0tdJAs9jlOQI/jZDRRka/ZSYJBklTrMJUK5nQ0us9A805i 1zRYdk5Gw44JqKcyaiTqqQDXu02kEkrFlIS2jtfXOc2A3nEKqu0+gM7+AzRQOW12/ADtdu+gw+ov aNv8R3RseQudNuPRZD2Zz5iLMhKwAtulSCUZSnXehAbfRyR6LVSQqVipi6E6ewSv1i9DPgmdxWE5 jFumo3YLlV6b9/gsKsl8B4PLODQ4kzg4iYHkPdS6vIUa1z+j2ulPJA5/Jll/G1VU2rVU4PU2E1C3 bRyMm8fBtP49mFf+GU3LWa4Vf8Lg+ncwuG0COq0mURGfhDqbSdA7TIfWZRYqXWaj1GEOsrbNQsya GYi3WYlHK2bhus1aEhwSdYMKHe21VB470d1Vj7bGChgpVzXaFGgoc9W1GSivy0GFsRTmTgv6ekiO usQroR29MS+QvMtW+aVeZT2FyvTbqCfBa3D+ABYq/U2uC4iFxHw0us1kOonpOFhIDkyuH6DeaRJJ C8tpNRslW+YiceNMvLZZgofblgGlmRhup6LYaGDJ+qCjkplYmoCc6mRU1KZSWUmGRpMCo6EAPV21 7JWd1Kh7IOvqmwoycMVpM/ycN5KoWiN36wLkLX8PuvXj2aYz0OM6m+3LtndgPblPh37XbBKCOehz WoAhEoZ+mznoJgFq3zIJTZs/INF+h+33NlqcJ6LJje1F8mQksTTsYJuRKNcQGhKn6p1ToHWdDKMt 23UT32/dBJRvmI4Eq8Xwdd+ExCdXyCVIZkGyLNvT1mvQ+TIICW4OKLBeCS3Jh3HdOzBsJflnmxtE LlwmkrxMRqvTVLRbTUQniXjnRsr2BpK8zbNRzXor2bYAyTbL4Gu/Dnm3LmCoQYeBZqOypGVkoA/o aSNJCkbwdiskbF0EFcukJVnSr/wTDOvfgsl2At9/JnS750G3ayEa3OehmYStdds0NG5ku26YhFLK b+HOVQhyXIxHu9cj+PyP6G2qYb3LNp4kZs2tKC4qRHlJIWq1VUqMEfEU6WhpVLxGtOpyVFeolPNj 3iLKkhpZAsC0v4/khMyoj7l1k6j0dLdgqN1Eoq9Hc2QAXu22QxzrKGfDApSumQYN60qzcTzUm9+B lv3V8ukcGNynopZjgsl2KszW4jEwHdWbZ7L95+C19QLc2jwH0Vd+RJsmg2VoIqHqUnaBUV5AwklI TIaGMmRd+QVhO9bAa+lbiGYdFVm9g1rKbbX9H5W+WbdrPBo+ngrjrlnQsZ9VrBuPomXvUfaXI2XD bPhuWoJLtmuR9SIQQ3wvJZgGyRSMNcg5dxCxjqtR4rQMautZKFv3HorW/BEte+ah7dOZHKskn7+g wfEttLq+jw6XCSTOHJc2vY+KTVOQvHoqXm9bAQ/7zWiMjoDsutNP0thFctncYyKZ07POKhF19Gv4 bpyPhNUzkL9qIspWU0Y3vwuN9TuocnwHalceu4+Dzn0iaimz9SLb7uwPtu+ilGNM7KrxCNowH49s NkATGgCwHXvY97s5zw0McSbsqUGpx3kkfLaZY/V05K4cB+1WyqTtHNQ5zkYdx54612nQM986O/aV re+hTQyk7Fe6tZOhWjcdGSxftNVSRLBvvNy7E01Z6ZBYKSOsri75NZ8MeVBdhYxvv0fqihWoXbkA baumoGXje6yTd9Dk/B77xWQM2M7CiM0stHFOqHNnW21/h/36fdSwzbSsPx3LoKNcGDjWmxyno8lu GlptJqN923h0sa/1bnqXfZ39zmkCNNunwOQ8Gd32E9BvOx49YnjmnKH/aDxqdk1m+7OubGZDv2ke VLYrEeO0Bk+/2ApdUThlmfIjMT4o/0kHvkPA+iVIXjcXaspf+Zq3Ubn+j6ixeQsajutajv96p4ls 56mw2M1CM2Wh2ZHjI8dFC+ceE+eauq2TULl5GrK3iPwugZfzOuTeP49+YwXlV7yr2hTPJ11TC0lk O8m57CUDJQhyT30VoCtE+IGduLf6PaQ6zUQp5wXtFs4dm1lvW8ejjXNZC8fDRoe5nPPYf/j+Bpe/ oN5V8C4MHMdrHcdDaz8FlfazkbphGkJWTUeQ3VrUPb9PZYg6jcShkeUjfK6pvR3VWi001dUwGo3o eGMkEQODGEbEWPJ7RpExjHmG/NYjpK9PPDdk6YwYKsT4MepF8nuQZS99fd2/BjodlBgtxNCw/Pjy HxhGBAPdGBqQLbupjwz1EYOQ+CmjXiODaO/uR2tXD1p6OtDU06zsaGbuaYC518C0lgRclmwI9Bjd gla2o5WtaWX3FZJ4hcxXKstCJPio1pgDjTFLiXGhs+SipikHVc1ZUDdloNKSRt0wCaXGeBQbYlFk iOZxNMrMsShpiERB7QvqaQHU2XyRVinxDTyQWeWFQp0/imoDoTKGoKxBvHbDUWKg/qYLQTHvKTO+ /gfGETn+jTHEkkAkKsaPMcj5snqWgZDrKhrEWyRayatYL17BUVCb5TpZOj1qGJEl1NXmNGgaM6Ft ykZNM9+zOY/vmg9dcyH0LcWjBhKJm9KcjxpLumIcqeW1gjpC3zjqPSI73fz7xpFqHkvQ878aSMYM I3LOyHapa9FC31StGES05spfoRhImFbXl0JdV4RKiefXqkVHvwXFZVk4eOQ7bNi0Art2ueDLz/fg 493bYW+1BVYb18PRehvcHR3gIh4cdvawt/9fgxg9fs9oMgb53s7OTsGYgWTMCCLGDjGQfPTRR/jk k0/wxRdf4Msvv1Qgx59++ik+/vhj5XsxkowZU+Q+yUOMI5KfGEbs+C52DvawtbeDja0tbGxsYL3N Cq4Ojvho+w5Yrd+Ez3Z+hIPf/IDtto5Yu2gZbNZuwm4nN+xy28F6cMbaNWuxzWoTXNytsYbzgt2u mbjwxAmeMbvgl76dhN8JT9Ps8TTVBd5Zn8Mv+zv4ZH1Hov4Nse934Z3zNZ6lS/DVvcqONX55+0nu v4ZH5pck+l/BJ/crZeeaZxkfKd4nsuzmRckVRJQ+RFDOI3gnPYZfihe8E33gGecJD8I70QMBaT4I yfbDqyJvxFY9Q0zVfURV3MXr8tt4VUqobhK3EVF2i8T+NsJLbyCs6DpCCy8T1/CSn1+X3UFU5V1E Vtzitdf4/SWEFJ5DaNEFfn8ZUerriK6+oWxNHFZyGgF5R+GdeQAeaT/BM2N0mZB/zmGW9xyCCk7B N/swz/0Cv9yDCCw4jOCiQwgs/BkBhd8jsOhbBJd898Y48g2CS/cisPhL+BV/joDSL+Gv+or4Gv48 71+6nxDDyPeKccS3kM8p/gWBpUcRUnYKwarTxBkElZ5FkMTbKLyCoLzLbIsL8M4m8i7BK+cyPDIu 4mnyWdyPOo6wvLvIrJHdVslR857hZcxVePgcwtWbX+DgMXucubwDQa/PIlPlpaxaSKvyR4qWOlzx Y7xWPUNUuQdiy70U40WKjF/VsomIP/KqQlFYHgFf/yu4cGEvLl38GudPf4qjB5xx6/LXiIu4gayU x7h9g885uA0Pn+xDfPoNJOTeQVzebY6FEqfFG4kcBxOrfBQki3dINcdJTTAyteS+ZSyLyh+ppYFI UwUhvTQEGWWhyFK9QGbJC8RlBSC/Ig5phS9w9dFB/MHmxE/YdPw4Vh+7iWUnn2Ph2TDMOZ+E6efz MPVcMaaeKcbM04WYdzoPC06mY97JFMw8kYLJJ1Px3ukM/PlMFv7M8385kYa/8NxfTqTiT8eSFfzx aBL+9Uiikspn+e7tU+l4h/e9dTINf+S5fz0Sh38+EIp/PfgMUy/cxron57Hz1QF8n7Qbh5PW4Vj0 NJyPnoibidNwK242bscsxs2YVbgeswHXorfiWqwVLsdsxIWodbgYs41wxYXYL3Ah/jDOxV/DGXaC U3GvcDwhHUcTS3AoWYODKUYcSGvGz6mt+CG1DV+ktuOTrE7sLRzEN3m92JvaiH2xtTiUWIurGQ14 oeuGigp0DRXpqu5exBYV40VqPFQN1WinatBDtX6AqgmnYB73crLTIS4zBmUcZBv7alFQncTGj0KV EhzrNRvoIUKSTiAs9QQyNbeRV3sH0QUn8CLjAJJUFyks7ITppxBXcAOxebcQl38f0Vn3FINJehkb vNQXycXeSFf5IVcdgipTFtqonJk7TVDVFENdX4ZOWe7D0vVA9llpRlOfbAGcjkJNAtQNmVCbZCeS JFQ2pHMiTEWBLlIJylUkkyUnymJDJEqMgtcoro8YXSpT/5KfX3CCDkOxUWKXBCl7UOfo/ZCl90VO rT9yDeJlEoiihmBeF8pJPZyI4CQcjRIdJ1RdIiegTCXIVisVi8GRdipFregfMGGopggVx39GwvrF qNy6GDV2JPdUrit3fgD1bpJRktJmFyp2JIuNznOo4JP47l6MrB0LkUelvHL7Auj3LIZhz3wYds6E 0Y1kyX0CWnZORufH09H+8QwSkZlo/IiEeNc8XrMAtTsXQr1zEYq2k+TvXIIaHpt2zEcbCX0nFdZu ayrQVh+g13oCOqynUCFfgGqbeSzXh8jYugzJjhtQ5/tIaB2VsA6MNFNBimAnpMIft20JsknQVBup CNuTbFJJb3aehDYSkg53lsmNZNeV77J7Emo/nwD15x+g7JNxKNkzEQUfTUPB7tko3L0Qha7zkbFl CkqoRGv4bB3zrFs9EY1Ez+bp6LOdiRbrSTCxjHUku7VU4g0kJ7VuJMIkBFV2M6nYL0aOzULEkkgH Oq7DHZdNGNTkUhk0o7mpCr0kjJZWHbS1+aisTkWlNgVqQzaqGuSXFA16BrtGCa2pAV2pyYjY7ogX y2chb81MlK15C41UrJvd/oQWkq6W7TPRzLZpdGddMjXtoPK/ZzpaPp6E1o/Ho30P63LnFLS7zEC7 01wY7eejUJYrOS5BgP0KlD++pvzSPtRF2ZVfkPtaEZkVgdiccGQWvUZZZQJqDXloaakmkTaTVJGw tdWjrSIbt3dsQfz3O5D+yVY8mfhPaPpoNcw2M9DM+htwmo8ht6Voc5ineIbonNneO1ZD57ocVWun oHbtJNRvmg7jthkwkHDpbUmwSSoqbUiOnUmeKHtad5LVHe9Sbt5B/a63YNxN7PoAhu28z2U2mtjO zVtJskhmKzbNQILVQng7r0XktRMY7BBPM/lFswsDZg0M0SF44m4F/zVzULxuKurWj4NhyzjUsw3N bMMmF8qJ8xT0Ok0D3BYCYrzZNg9dtktQb7UYRevnkpDPRTjb9JrtKvid+pnkX4VBkrRBkpGm1lZ0 NNSj7GUgbliRVK+cjFS+Y9UGkuFtUyjb09FjyzZwnMF6mg3DrqkwkGRa7Cai3WEaydMsaK1mIIsk 7dnSd3BlzTTc/tgGfheOoE2vwUB3H0nQEHQ6MyJesn0iX6EwJxMGnQZtTWYFDXU6aCrLFAOJfP51 ac2YcURc2/t7KX/96CUhGWJPkt+/B3ubMGiqQkXwM9x12ojHq+YgYtUs5G+ci3rHxYrxrd5hKvQO rC+SfIPrBDTuYH/aPQvtlD8zSZ2WBLCc71DgvhTxH69D+H5HVAbdxzD76DCJlOwiJfFN+9uZSnya Ji1Cjn6NO1sWINZtJSo/XYO8Le9DbfMuWj+bBfPHYgB7D2rH91DDdql3nct2Wog6+0VIXz8NN6f9 dzy2XoFn+z9GfsxrdJAwigFmmMRNgvjGnfsF99bOhP/yD5C9jf2T71C+aRxK1/4ZBnsSY6dxaHL4 AK3249BhO1EhsBar6dBZz0GB9SKEsr2f267FZcdtKA4PxSDbt7mtF51DsptPL3q6TBhmX3195if4 kLhH2y5F5rZZKGNbixHY5Dod5u0k5DunwfzRdJgI8+6ZsFB51Vi9pywn1O1ajgzXFfCxWYFTm5Yj K8ADg53N6JJ4PuyLSvDQNh2SbxzGU/ul8Fk9GelbZcnZXNSwrHoS7lrnGWjYTuLNMbht5yx075yD VsqThbJmZh+vdlqBuK0L8Zhjx/XNC3HNfQvqCrLYN0b/tTW3od/Ugs7sIrz6fC98FnB8WM323six e8sEtHJM7rAT48VkDPJ5g/Yz0eo6nvL7Fsv/NrTsj+pdk1C+cypKds5G8c75yHeeiwKHuSixn4cK u7kcRzmGsrwNbAej1RTo7SlLjhzfWedDWyYBWydgyHY8Ol3YH3ZOhJF5ifGtkfVpXDcH6m3LEMex 6vknG6DLC6JMN6K3xQxLUQ5CjnwPD6d1CNo0G+nsP3XuC9HgPA0NlFULx5FW1ynodGe9bJ+PPvcl 6HNbhL5ds9H70WR+5pzjxLbnuNOwZaqyNClz20IEb1uKsH07YcmIVZY4DcgSkcERku1uFFbWo76x DT2drRiWgLWDzRhQkaie/QLxdtORtu5P0FGm2tymoINjWI/zRPS6cFxxncnnsQw7FqD3kzno/Hwa 2j6erMyXZs5TdXaTUcUxopDyl+O6GiEiE8tmIuDn/ejUlFEWBpT+KltOq7QaJCUnIyMjA6Wlpb8a SCTOx/+McWSIfV+Ws/QrS1p6eR/HBL5jb28Penolnge1LI4TSvDT30klGGpP32iQUwmGOhbsVDBm KPkbY8jfQZbVDMtgMDKIkeFBZYnXIPtV/wD1uv5Byv8A0YsO1n3rQAtaBsxo7CcR76shtDBJgNRW FeqJuhYS/qZiEvsCku5cku8cVJsyUFGXjJKaOBRrRReKpn4YC5U+BsWaCGRVUq+reKLEdMuofk69 0FOJA5dH3Sq/NoA6ogTXH91dMLPaTzGMCORYyEUOCUgBvyukPlZiCIaK+llpfZhiHCnSy86A4Shv iEQZdbox44h4iRTrX6NIN2okKTdGK0YQMYaIZ4h4iYi3iBhD5B5Jxwwkv8XofeJdItePGUgSlR/k qhvToG3KUjxHKhrSqG/KTjlZBHULUx6qzYQlT9lV56+xSHJgaMklcvh5bJkNP/8j4wiPja3VTHWK EaShY9RIIpBjOWdorVGMI7XNGsVAIp4jAjmWc/X8vlEMKbxWZ65kf6pBXkk6Tp47jM3b1sDByRrf ffs1du1whb31NjhYW8Hd0QluDo6w3rQZm9evh72dHWxtbf+XIEaPvzeY/BZiIBEDhniHjGHMk0Qg 11hbWyvGDMHv5T9mTBHjyJ49e/DZZ5/h66+/xv59+7D/m/3Y980+7Nu/D3v37cVXPP/VV1+NGlm+ +BKffvIJ9uzaja95vHvHTthts4b1lq2w3bINtpu3wtXWHnt27ICdlTU2b9zMsljBxm4r1nPcWrb+ fWym3nThuT380z7FK5J339xdeJriCs/MTyABVz0zZAeaz+GT9+nvwivnYzxKccezjF3wzN6j4Gn6 TjxO3Y4naTvwLHMHnme542mGGz/vwvP0L+Cd9SO8M4/BI+UkniWexbOEi8QVeCbdgG/abYTkPkBE 6TPEqr0RpyFxV19HVNVFRFVfUdLIqkt4rb6AiIoLeFV+TkkjKs4jUn2J4HHlBYSXnUFoyWkEFx5D cNFxhBQfI44jrPQYwmRjkbLDeFlxGOEVvyjBZz2zP8aDJGdcj9qKy6824ErERh5vwu1YG57fjrux 7rhDPEnZA/+CfQgr+wEhpd8ioHCv4hkTWLQPwSXfKOdCVN8iuPQbBBbvg18Rvy/+9o0h5Lf4gfhR gV8xj4t/REDpTwgs/RlBql8QVEaoDiCo9BeElh5CUNFBZfcgPzHIlBxDoOo0/Ph+PgUn2Q6nEVp8 FREltxBdeJv89B5is28jNPocHnr+jAOH3fDTQXc8eHYCqYVBKK7lWNeQiByOEbEV/ojlGBen9kN8 pbdiHEms8ERypeza46nw2ozcIIQG38Ltmz/h/OnPcOrwTlw69TFCfc+iONcX/l5HcfqEC27e/gxR iVcRl3EDr9OuIoocOSLvBmLKHiK67DGiFc+Up0hgvkliPFb7I706EOmVAQTT8kCklTFVBSGtlGlx ADKLg5HJ58fEPsH1W9/j4y834A9bOJFvOHocq47fxuLjnphzMgSTT8fi/dOZeOd0Ad4+VYRxTKee zsGMkxmKYWTqyRRMOJWGd09m4S9ncvDn03n4l1O5+O8nMvHfjqbjvxxJxX85nKak/5Wf//l4Jv47 8V+OpOE//ZKEfzqQgP/r5wT80y/J+K8H4/HOgWdYcPQsnO6dxDehR3BcjBsJVrietAwP0ufjQeo8 3EpYhOvx63Ep1gWnYj/DoZgf8GPsUXwfewo/R53EkcgTOBZ1Bsdir+FY3GMcjffHkYQIHEpIxoGE PPycWI4fknX4NtWM/Wmt2JcmXiJd+DqjB58y3ZPB44JBfFc0gu9y+nhdC35KNuN4qglXss14rmpB RG0nIrX18EpPg19KPAoaqkG1EZxeSXkG0S3bSPa3QVVTiJcJrHBVjGIlLzcmoaY5lRNkFBKL7yI0 +TQC4g/hafg+hCQfQkT2MQQkfou44pNIKD2LiJxjiC44gwLDY8QVXkJU7kXkaJ4gqeQuBfIOonNu 4nXmNcQX3Ock+BIN3aVoVbZfbEeFvhIVtZXKVoxdVGS73mzPaGyrQ3ktJ28JPCiBOUeaeU092gdl i1MtyuvTOAEmK1u3Fcta0fokTo6ZShwRiWpeqONkqrhbRvO7KBTXvUS+NgxZ6kBkUADTNc+RpfdC Xn0gCjkxF9e/IF6h1CgTcSxK9LLuNA01DXlU6FRo6WE5hmXHlXYMDLdQ0TNjsDofFccPIGntIqjX k8Baz6Qi+x60uyfA+NU0ktLxqLF+D3UOM6HfvhyZJLWBJCfRn2+A6cpemC98hupvN6PQbQ4qXEk2 qQw2uk5CG8lT+/aJVErlF1Ked5mKmu2zec1cqHYsRs2xXdA+Poa8U58icvdyRFPhTpP4I/ZUVD+a j34q2M1UlM1UFo2u81BiNxvZjh8ihiQ1wmUdNIFPMEDiYG5vpN5Kst5Sg5HCOLQGXEftAWfkWU9T YqTUb/sAzVTs220/QCcV5XaixWE8Glwmodp9Ckq2T0MeiUTajoXI/9kBJRwkiu6dQN79c8i+ew6F dy+g7MEllN89A9WVI1Ad34909814tfQDlG4moSYpadwxGzrJcwfJ7Udz0OA0CQbbSSQuU2HauRo5 JFlBQqi/cEYO84VRRYLajO7BdjR0mlBtLEepJpNIR1VdPuqaKmFq1MJiMZBFUnmU4HtZ6Ujb6YC8 zUtI5kkQSSCbnf4VbTv+ApPTuyRIJKq7PySZXIUK51moZl3rP5qGuj0s1+530LTjHbS5sg7sx6Od hKyRZdPbs06tZ+OV3WI8cd2EwbpKKvmydSUVUcp2maEEUWlhiEkORJEqCfq6EnSQDI7IDiayu0aP Eb2lCXj5pTW8NkxBPIlPJQmRZqO484/DgP0M9LFdO2znosN1JSw7NqJulzXK3bYibttyFO53h+bM t6i+fhiV1w+i/AZx7wgqbx+C+sJepH2yHuGbJiGTslfmTMJKItVIgtFo+y663EjGScLNtnPQZD2L 7zMDhq3TSEpnIdFmAfzd1iH5zhkMthmozLeird2M/i4zRlpq0VmWDuREoOYXdxRuHo9iyl0l89a4 kPBvJzl2I1FymYwu8R6xJbG1ngGj42KUOS5Fkt0iZH5tizLPCyTfKnR1yo5AsqX1IOpIMqraWtAu JKqdxL+xHAOZQTBc/BzJWyeiiApLPUlzl8M8tNqQLJNcNrGfde6ehs4d09HiOFVZmiDxVfK2r6A8 7oT5tQeGdUUUl3rKjLjMM9vGflSUG+DxzAs+ns+QFBetGEJkOY0soxEPEgnIajbolXNjxhHZ0Ubi johxZETBAAlNDzolBk5nE9pYP0OyVG2wBWioQE9CMExXDyHNZjHyNk6Deivl2mESTCSvJtdxlKmJ rCvKl9N77Afvo4n1ZnJjP3eegiIS35jNk3F/yTt4YrcSLa8ClUCpfSThreYO9MiOH7IsS3Zvkd2M SpNhuHIACdZzUUzirWFdVNq8gxqn92Fk/Zj3zIZRZJrfabfNgGrbbGSxjkrPfInB3CjAUKV4WA0M DqO9dxDNra0U5SagnoSyKBKNj48gettUZGwcj1qX+WjZsYjvIgaxceh1m44B9uN+mxnopPyYreaj 0m4p4myWIeYrF2j8HqBJlYueNpZ3eAhd8sv2gLi/iL2pE0Oyw41ZC5TwHW4dRsiGqUiRJRVOs/gM jgEk+BbnyayzyTBQrsSDQct6bN6zDCqb2fCZ+68Id1kJvcd1DKpz2T6dSpt0kjgKOWxvNaHTwvxN FaynJJgenEYc+1Ox7TzW/TwYnefA6DYbDe4zWP/T0OQ6Dc0u02G0Zh9nXanZH9KtFsJv0zykHP4M LZynJVZHF+enbglOOTDIfs3ZVN6pfwioUgP5aSg/8iUiV72Pwg3voNFJvB7Y5rbj0OgwmeP6THSJ x6DzBI6lk9l3ZqDYfSHyPlmLikvfQP34FEoenUHRk0sofnYFJc8uQ/WQCte57xH/tROCHZYiiv21 hP3AyLTfZi5gOxttG96D0YbYxbmHY7TOlv3dWmKYLETllmW8Zwm8P9uCmkx/DPaa0S07j5Gk99dW YLA0BY0+l5GxZyVSpU+zrPVSZhuO/zbjOPax7znNRCfbv8N9AVp3zIDe9o9odnwXnbyux4rz1SbO N5spX1vnIXLjPHjbMq8Lh9FepcJQjwRAHpINndDYzr4zNITBDiMGTeVATQ5SftwO76VvIebDf0Hp pj/Dwj7S7Pou8TZa3d9HF+fDvu0zMOw+FyPu89CzazplYAJadnGu5LzZ5jgDFvu50DssgYrjl++6 uUg//DWgysJIWwP7Lt9TMUoMQFNTh6joOISFvUBUVBSys7Oh0+nQ0tKieI+I8ePfX1YjMUX62F9k G1wJajq29e0Yxra/HcPYNrh/izHDiGA00Olft82VLXMVI8hvDCVjx+JdMjTUxzGI4Hwywn41Ist1 hqH04X6Wr4vv2sG8Ogba0DbYiOaBejQO1MDSr4aptwz13UWo68iFvj0bNS2yFW6asltMWUMcyowS jy2KOtRL6lIvqDeFIr8mFHnaYGRU+CCh6BHiJXBj5TUkq68itfom9albxF0q9feVXQFTKh8gsew+ UioeQ7b/FG+RtEqSCpKMTI0/ssVAUu1DeDNfX+YvXiTB1NNClcD44jlSwGcW1IShsOblr94eo54i yVCbExRvEDGGjHmLiAeJnBszjMh3Yx4jo0aRUU+Tvy63oY4ru+VYkhRUN6byXAb0rTkKqhuzoWnM gcaSS+RBK8HVxYDUxNSSoxhHZAcbMY7Ut1JPJOqaR5fVjHmOSNBW2bWmoXV0xxrBqHGkSlkeLMtm xgwkAvk8ZhSR9LeQ7+QaZdlNmx6GRg3z1sHQpENBeQ5+JjdauHQu7J1s8Muhn7D36y/gYGcDJzs7 2G2zgv02G+xwdoWbgxPPOcDR3gFWVlaKcUKMFVu3blUMF+KZsWXLll8NF78HMWCMGUJ+D2IcGfPw +K2RRI7l/G89QOS8XC+pnB/zEBkzooihRJ4pZZUyStkkHSvLmHfKWB6Sr6T2DvZwdnGGjbU1Nm3a hA3r12PVqlXYuHEDnBxZRjvWic02uLu6w8HeGevWb8AWm03YYr8MK6zGY8+BJbgdtguBOV/DM2MX PDJ2wzf3C8UrxDPrc3hm74ZX7k5iF7zzRjH6eSeeZ2/HwxRHPE5zxpN0F6Yuyuexc08zXHn9DiXI q2/BHnjnfjqaZ+Ze+GT/pARu9Uw/TO52hDgKn8zj8M85heCCswgrvoCXqnN4VXkS0drTiK89hzj9 OURpTiGy+iRiak4jVncG4eVHEFJyAH5530OCxHpk7B3NP0c8Wb4nZDcdWdbzFZ/9GTwy97CsO1hG Z9xNtMGd+K24k7iRWI87SWtxO3ElbsYvw/W4xbgavQzXotbicsQGXI/aoryXf9HHCC3/GkElX8Cv 4DMEFn9F7EVw6f5RlIgXybcILPqG136LgGLxDDlA/DyKN0aRUQOJGEq+g18Jy1q8n+k+BbLsJkC1 H0Fl+/gcPqvoSwQUfsX79/I87yn7Eb6qn+FbehCh1WcQVnEOYSXn8LL4IqJLryGq4AoCYo/hrue3 7C/b8eMvu3H74XEk5QSjSJeE/Np45BkTkMdxIkUXjkRtIOLVfoir8EJ82XPElT5FXNFDxOc9Rkz8 Y3g9PYOLp7/EiQPbcebQTjy8/h1eBV5CzKvreP7wJzy6vx8vIs4qO9u8Tr+GGPLhNK0nEtXMR/1E QULVUyRWeyCl2pPwRmqVD1LUvkgs9YTsGFTAcmSpg5Gm8ke6KgDpxX5IzvZCWPgN/PQD+5DTUhw+ ugt/2HL0ADYdP4M1J+5h8QlPzDgZhvdOxOKPJ9Pxz6fy8D9OFuBPTN85kYUPTqRh/IkkjDuRgvdP pOPtkzn44+l8ogD/g9f8l2NZ+L8PpeGffknBfzqYiv/ncDr+K8/9l6OCTH6Xrpz/vw4kK/j//JKG /3wgBlN+ugHr4/vw/YMvcPnFl7gb44L7MStwP2oWHsbPwZ3YD3E5chvORH+NI3EX8X2SD75IiseO pFw4J5TALbIEH4cX4YuXKnwZWY29sXrsS2jA/qRG7EtuxlfJbfg8uQOfpREZ3fg0owefZPbik+w+ fEp8ltWNL7K6sDe3B9/l9eNHQXYPfkxrxc9JDfjhdQUOvMzHhfhCXIxMwtngQNyNCkVcVTZq+xow ulGn/PVw4mxCXmUawuI8kVYSjoaeQjQOFcLcm4P24QIYehJQbJC9oh8iqfguShsCkFX1GIHxRznB PUZhrSeSVbcRmXMRCbKHdM0TlBh9lesK9D6IzbsN/5izCEm4gqxKf07GGWgdrMUA/1p7u1Cur1Li kXQOiT8LJ/WRHsWzpYGErKCyCJoGLdo4wXcOU4EYGS11U68RKl0WSrVpnJDKUGkQd8YiWHoqoapJ QkFVrPLLh0CCaWnMJM4NySivS+B9MZyIXyBb5z9qGGng5FsfwbJGKpbDcmM61KY8Xl8IrVkFY1OV sq98z1ALSyfbJHay5G0YHG5UlPGqUweRum4J1KtIDEg0a0n0Kxz+gnKXt2H+fC6aP+Z3jguQZrsY Wftd0BzxjIp6IUl+FlAWida7PyH7ow9RtmMeTLvnUTGfgg7H8VRGP0Cz7XsktCQK9pOgdpuLPGcS 8t3L0OR7EbCoMNJUhj5VDHrin0B39iNkkKQU2X2A8m1vwUASoXOigsx8c51mI2n7UrxwWYbg3ZtQ EeapuDR3UtEboPIGiUXDyRuaRDTd/oFEfTLKrCfAaDUO7VYfoMd+ArqdJqBd3OZJ4uqdpqF88zTk bZ6DLPsVSCRhNzy6QQKnAdpJEEm0hptbMdLJvPtlS1AqjA11GGysR3d1EXTPryDTcSFKSXrL7Sej YPNb0LtOQstHM9HA8reTnJi3TeLxXBRtmYdE22XwsV4Bn89dAW0RIFs/DvRTLvpQbzGgpCIPBaVp qNIVwNKsRVe3mcSRz+5uU3bD0N+8iCyWsZQKu3rhn2Fe/UeYtv03tO18n6RoMtQkYZXuS5FrvwCl H61E23EXqD6ejZKdbEvXv5Bo/BlNTu+ix3EcBm0nkwRORNXqP6PMZjrSnZfh6bbF0AQ8wpBRgxGJ PUEJae41ITI5DC+ifFFQkoZaEtCuXsqP8MLmRoyUZ6PZ5ypek6gl2M2DymUuyre8h1bHKYqb/JDT FLRuGQcDCUetHctFsplruw7ZbnZI2PcZGrPjlKCWyhaa8uv4YDtGxCOllW3JPgM168L7HjI/c0a6 zXLo2E4NG+egde00jDgvp4ytQJPjh2i0W4h6ym01SVbO5il4tWkGPGQJ1vUTbMM65iu/hkp8CJLn HubPvofGEgyGXEOK/SwkWE1A3o6ZyHebAM1HU6DfPh5mkv4mEr8ml2nQO85EKQlVnBMJJpF77VsM NRdgYLgWTfwzDHegpN2CJL0e2WYLakhsm/oaMdQlWxlnoiPqGsLdZiGJ5Kt0M0mm/UI0WZHEitcC yVObyzi0UNbN9lOhsZ2BbBLmKIfFyD29D4PaPAq5EQNtJIKdXSgt1yI2PhdBQdHwfO4JX6/niHwZ iqK8bCXGyJhhRJbajC23Ubb5lbgjgjHvEfm1luRjmBgYkC1eu9HK8aljqA0DLDs6WW+GUgy9fI4E 51XIZ5lLt02Gzm4CzJQhs+N7rJtJaCKps7iz7DtkqdB4yiLb23mc4knVsHsJ0jZPRbTNYgS5boYl IhgDVZXsT/3oIdpJoIYkFkyHGdCXAEXxKP/eHbnbZiJnzdvQyFInjh11YlBwncKxYDq0lNeqzRK4 dQbCnBbBGHKVskgyz7F2oK0Ljc29qK5vpULfQRLG9+5toDypmH8SSo+4IUMMeFZz0Oi6aNQDxvU9 dG6fgl7Hqeizno4u63nQW81Hyia2we7NMAbfw0hDKWSr177+dvQPkphW1yE9JQdlhRUserOy9a2y 3W035daQi6JTnyJ3zyqOn8zLdiqa7KZwLJyKNom15DyN7zMFWo4PlbZzoaJMR1tzPPS6zvGQ49eI bG/ew7boJsGrQ355KTrbmHertIn0DR3HD5KcW0c4li5B9bap7FuE01QYxUvFbTpliqTbeRZaXBeg juO2yn4JMravQ+TndmjKDGP915GYGtFAslk/0o5Czl2FFWp0tPdgoIsy0SkGKw0G8l8g9UcrxG19 H3rnqWxzWebG/uE2GVWU13aX2WjnGNq4bS4qrBYiw2ENUr/YjtbMRN5vZr3Vo89iQndTE3o62tjs HRS7Dgx3WTDcpMFwSTR6nx1DsQ3H98XvcKyeA6PdbNTunA/VjlkodpmBcsfZqGKf165nf1i/FJ4f zoTXV/awaNIwwnlWMeqIxZB5olOPocIIpHyzDRGb3+O4PJHjL/uW9Xts13HospvEMWM6WjgPmfkM yxcLoN3Od/poFjrdZ2LAfR76Heeiy2ERDBxTsrYtwCuHFQj8xB6G5NfKWNzXTBnoYQv1jfDZnE/7 DMqyKhRz3j34EbIpl7UOs2BymACD7Z9RY/vPnPv+uxI/x+D0DppleardNPTbTUe7xODaxXGG402b 42S0Ws+AactcVG5ZjLiNi1Fx8kcMaQo42LZTLka3N26mLFRWVCH2VRz8PP0RGBiEiIgIZGZmQqPR /GockaU1/z5GvUXEONLb145uCWTK9+nsalYCm/ZwvOzukR1eWpTv/i3ku1HIVrmyZe7fb5v7WyPJ 3xtKJD6JGEiGORbJcprhwSFi1HNkcGiYY+sgZ6BB/vUrxufukSa0DdWhcUCNht4SGHvyUdedgZp2 CVQajwpLNErqXyJfH4wsjR/SK6kLVjxX1sWnVz2jgv6ceMbjJ0itfIjksjtIrriBlKqrSK66jGT1 FYLzgfo60jW3kakV48hdJFAvTKOumKnxUDxL0qs8kKH2RrbWH9kaHyr8nkq8ETGQiKEkl8/O0wYg XxuEPE0Q0xDFMFOke6V4jowZPMTDQ5bRiOFjDL/1EhHjiKRiCPn77+RYzonniHiMSMwRlUE8TeQ6 8SBhnVgylGU1upY8JeaIjvOVLKvRNVN3GUNTruI1opNrTekK5Li2MYfjZxEMvKa2sRB1TcXK9r6y te/otrplirGkvkXNa0YNIOIlIoYPwW89RsbS3y6tqW4oh7pehar6MugaqlFr1jHV4lXsS7jscMKm bRvw/Y/f4rvvvsF2dzds3rgBbk4u2LZpK7Zt2Ap3BzdsW2+FlctWwd7OAd99+52ydEWMHRskSOm2 bYpxQVLx7PhHEKPE3xtEfgsxVowZQsYwZgiR7+T+zZs3K4YOedaYt8iYcUOu/b18/wayLOi3eHNe ltnY2NliqxXz5Wdbft5ktRWrN6zHKmL91s2wsreCk6O1YiCxsbaF1VZ7lsUBm7ZaY5PNeqzmXLbB bRJO3nOER8JX8Ez7DJ7pH8Mra9SI4Z3zGTyydsEzZ6diFPHJ3/2rccQzZ8wrxFXxDHmW6a5A8RJJ d8GjVGfCide4Ea7Ktc8ydhC78Sx9D/Ep8YUS6PV52l48S/2K2Mfj/UqwV++s7+CdvR9++fsRUvoD wisOKHE9/Av2K8tY5HN0zTFEaY8iUnMEEVWH8Ep9EC8rf1EQXnkALyp+UjxDxMNFPFkepbgqZXqY 4oB7SdtwN3ELHqZuw4PUjbiXspZYjbvJK3E/lUhbyfPrcSdhM+7EW+F+ki3fzw1+hXsQLEFWiYCi L0aNFyV7CTFkEMXfvIEYRiT4qniGiIGEUAwigu/e4JvRJTbKUptRo4h/qSy/IVRfKUtygks+Jz4j +DxZolP6FXzK9sFb9Q18yr9HiOYYAsoPw7foFz7rCMJVpxFRehYvco4jMOEEnvkdx5mLe3Hi/Bfw DruCbPVLlLL/5xljkV0fieQa4cz+iC7zQLTqOWLFMKIYRx4hNusR/P0v4spp3v/Tdhz/0RUH99nj 1C9uuHvpa9y98iVuXqGc+BxCdOJ1JObeR1LpI46Zz5Gk9UBc9ROmPK55jlSdpwJlW99qCcT6nPBA QV0okss98TL9Dl5n3kdioSeiMh/iod9hHDzjDlf3Fdi3zwkXL/+Ih0/P4Q+bjv+CTcfPYc2JB5h/ 3BuTjofiz8dj8F+PpeGfjmfjn47l4j+fyMY/H0/Hn44m460jCXj7SCL+wuM/Hs3AvxzNwT8T/00x gmTg/zmchv90UIwjKfi/D4mBJA3/mZBUPou3yP91QLxHkvFPh9LxX3+JwbRD12B//kv8+PwTXIn8 GPfibHE7egluvp6OO6/n4mrESpx54YyTkUdxNN4PP6YW4LN0C1xS+2FN3ccqahAOL7vhEtGL7dH9 2BU/hD2Jw/gkeRifpgzik5R+fJbSg89TuvFFWjc+TycyuvBlZje+JvZmtOObzGZ8m9mC77Pa8X1m O75Lb8MPqc34MdGIwyl1uJBVi+sZ5biRlIGbMa/wLPklEqpJ0nq1YhLhhNmOLiqTjb1UVouj4R1+ G6/Tn3GCiFdcFAt14dBwIgJqUduUhqjsJ6ioT+S9Whi7ClDXlov2ITXMPQXIqgxCSMI1xQASSyFI LHysLKnJrQ5hPuIKGadY4JsH5dkWTtgdVGKH0E4FoEKvhtpQjQ6SDFnsM2YcMbQYkVaQgbzyAj6/ XtnKtZWKSCuVbANJW4k6BxU1+egdoUIyaEbnoAmdA0aoa/NQ01CIriED2vrE9VANY2uJ4upYqU+F SpuA/KpXnKj9kUoklwcgWRWCzIoolNRlo7ZNwzqxwEyFsZbE29xiQQ/LNqyUeICgUiRLUoap3Knz oD55EKmrF6Nq+XRYtpAMWr8LHUmD7qNJKLJ6G4VbJiKHhCHvEwc0kqyOGMqUXx5hKcZQOSfpmz/g ldtCpNtPR43rLDRRMewm8egTIwEV02YSpSrZ4Wb7PGS6zUPyxythCL0z+gs1lT6FVGgzYbz7C9Lc FqGCSneduNDbjkcdyZjebTbyHGYileT/lesyhH68BVWhviR5QJ9wPv4pBJvKExoyUfPwR4RbTUah 9UTUbvsAbVbj0c28OpzGK2vM9e4foHb7DBK5Fah0JPFz34zEj52h935GMtsEMjd0UAEuMZgRU1KF RLUehaZG6Dsob1KLIwOAsRJD4fdRuXsF8kmey0l+q7ePrvnXsc7EQGDZNglmm7ko3zwP6VYfIsBq Ffw/2w5Uk2x18b2ZjRgampqbkJuThuSk1ygvy0FHm1Eh8sM9JHj1erSU5OPuxuUIXDIR1ZzwGjeO x4Ao/rZ/RLXtn6Dmsyp2LEXJ7vVIcFyGfs8LGEx8gprjDtD8uBJVX8xCzU6SWpLwDvtx6N02Hj1b WR+24sY9DTn28+GzZQHu7bDBoKYUIyT3HZ2N6BlsRVFZJl5FBSKB5EBPEtU3MqL8uDzcRCU8Iw6R 2zchZOMMFO1YjrzNH0C96S/oJXnqcngXg64T0EkS1bF7ETTOi/gc2YFlNdI+dUfHq2D0NzfAQqW5 icpxXU8PigwG5KjFvbZR8WoYbm1Gn64aL77gpL1iLgptVqNo6RTUfjgZ9StJMjcvgtZqMTTWc5Wd LkpIRDNtp+O13VwEOK9E5uVjGLJQJvp6MNJFYjbcj96BVqrbEsiR5C/sNhLs5iBm2wTkus9AAeun ZsdEGNzeR6Pz+2h1EqMFiSdlr8RlAaL5Dh4uS5F28wAGW8soCY2kLe1ILy/ElafP8MulW7j42AfR 2bns520Y6idxomLaGHcbQbsW8N1Hd8DptP8QHVtmoY2y3ez0AVrsZVnNZJLyaSjeNgNxW+bAz3ox y8/nNFcp5Gh4qBO1Rj2CXrzEg8deePrMF57PPeDv7YHwkEBkpCQqxhAJzipBWmuqKlBFYm2uryWB 62b/eGMcEcgSG0nFK4noZ710sFbY4hzZutAuy+76STap0HZE++KlO0mv/QLkcxzQW5PMOX5A+Wbd OIqBZ7YS38b8/6XuL8DsurYzXTjdHU53pzt9k9wc8DFJtmSLWTJJsrhUjCoxy5JJli3LssgosCxm VqmYmXEXM+xipl3MjO8dc5XqxMnNSecmz//088vnO3OttRdOHN9XY465Q8jzDiWSTBUCPUXI+VSq Nrwovy0hV8oncds6nm0xoi7Si5HuOtoHhezIO6heaVzIFu3SB0ibqvj+U3KEzGeun0aptN8qG3mm 7Rua15AKOlpqPouiDTNJ2DiHh3YLqYy6L98g10r+9Au5T0wtxDkgWohJNc1CxgcG5beBErl/OrkX DqCzWkTuBuV9Mlva/ktU7HiB1u1TNI+yXjMhz+bzhdAuIcZiKbdM59OQ6il5VS99ew19SlwWYhfp H4DDtXs43XGkLKeMYbVSiRBDWspA6kXa1c/xsZQ+y3KeEOS5dGpTqWbTa6s8LWZRYz+TMvu5lG1a Tqr5+7gbv0OTzyPpU6vpHW7CMNKG3I2YvFyuP3xIca70F4PKZagRhEjQ30TS9dPEWC6mVPqYGvMZ 1NrMoG7TTBqk32zZNFvKRQi6EP0i03kkmCwifPNqfD7dTLM+UimbtI8YqBtvoUDyxysyhEC/YJqr W6Xty89aPWmhtzyGgK+t8VrzAoUbXqVx46t0SV9eu20GhdK2m5X3y9qpNJrNI89iGZG2qwn5cBct WWlSx5SAMCJ1SbJEbmkQVA8NYxgepnV8VD5H2mNfFeNZfhSc3EWstbQry6UEr51GiPRJodsWEiT9 apDRTOLen0u+6RrSrU24v3IZV/dYUpoTybj0w2r21NiIPETIPMoTUsbG6FM2+FhMI1v6yDoVdNt4 Kn0yBvRKG2uzn0Pt9vkU7VpA8Ufv0Py9FXWfvi/j0wxarefRsnEGhvVvUrLmDeLfn0a4fFfEx7Y0 BDvKONUk5dAlzxqkv7ef1vZahscb6S2KIfCTTTxZ9Iq2qlP1hukYTCS/7KdQu3MKFfumULb3NSpU LC571TcuYFz6kh4Zgxp3vE6bEJgeGTt7TBfSsl7Gvw0rCF63grIbP0mZV0mf1UK38iaScskoyMfT 2QvnO09xf+qCr48voWETniMVFRW/F0fUqi8q7e3t/QOY8PQYHO6Sz1EruQgGlBDSpqG3r5W+gTY5 3q6hVx3rb6Wnr4We3gl0KXums1nQqgkjaslcdU8lgkwEZFWeKf8oiPwyWKsquzHpd8ZUP/8viCPK UumUfqG2pZLKpgKK6tLIrYoVeyyY1FLlPetJUokY4sWPiSsSW63wATEF94nOv0uU/rYQgBuC6xPI v0Z04XWii64RI2ls8TXBVXQl1zSPkdiiK0TkXSQ896Jcf0XueYPkygfEl9z7hTiipt04TIgjYvyn VjqRVuH8+2CsKSUOAkeSip6RIEQkXi/nFTrL+3pqduik0DHhHaKgPD3+0VtkMviqOmdSEJkURSaF ESWYTIomaqWaogZ1XrRsR6CvDdOQX6eOyb2bErVpNRWtaYJ0KlqU10jm7z1HypszqZGxqaE7U5tK o4KxVjYlPfciSRd7M1cTRyoa07V4LVWN2VQ35Yo9madBTdGuaSmi9vkUmUmB5JfCyC+n0ShMnjPp PVLTWkl5XQmNHQ1kiY385cmjvL3yHbbs2MKpMye1KSd2NnasXbUWC2MLrEys2GSxSRNG3ln0Hlvs tuLp4UV6RjpHjhzRhBElSCihYsOGDZp48S+JIpNQvytB41+DEiqU2KE8QSaDqyrhQ4kjk9NyVKrO VfdUz1YeIcrLQ4km//x+/xxWFvIMgUoVJo+bW1liJrCwscbUWrZtrTGxs2KVyQbeXvs+K1VQWlsT efZ6ud4ICzMLzEzsMDHegrHpFkytbFljvpKl66aw8+jb3A08iHf2lzgk7ONp4m5ctRVm9vAoYRtP krfxNGUnjmm7BHtwTN+leZQ8TdnB46Ttsr0Tp/S9OGfKb2m7eZS4hTvRdtyOsuG+TgklSpTYzMP4 rZpI8ShBrkvcqQklz1KVALMPhyQlluzVRBOH5AOaOOOYeki21XsclO2Dsv0BT5NUjJMP8cw9gl/h MQ3BZSeJqP6WqNrvNYRXfaOJJQHFX6KCozpn7taEDeXNorxbHicprxZbHiRYcDPKiBuRGwTruRG1 lpvR67gda8Q93Ub53RKH1B3y7H04Z3yAa9YhPHI+eo5PtGk1nnmf/lP8Xhz5FHfZd9cCr/4CmhDy S0yKIr88NhGbxF1SteqNtzzPK1ee9/w854JPcSo4jGPBZ5pA4pT/BU76o7jmf4VP4Un8ik7hm/c1 /unfEJd5i/DYG/iE/oR3xEWCkm9L/+dAdLEzUSWCMldtClNEkaPmORInx+KKnYjNdyAm7Qnebj9z /cdPOff1bn4+s4+Lp3Zz44cDPLh6hFuXDnHr6oe4e3xDbMpdkvOfSt/3jMRqZ2Krnsl9HxFT8ZjY ikfElsu2mmlRKvtyPFb65ZjCR/gnXcUv4QrROY+Ik/dyDPyRI99Zs2nfUrYfWs2lOydx9r6PV7AT jl6P+COjMyfYcOYcq765x6JTjrx+0ot/OBnCfzsVx5+fSuJPT6XwV5L+j1M6/vZEFP9wPEKg0hj+ /ngCf3s8WY4n8H+diOP/OhkrkPRELP9L8D+PR/M/vorS0r95vj0Jtf+/Tuj4+1PhTP3mOsuvfMoO 90N8HX2Qcwl2XIh5h4thc7gavoArIav4KWgrZ4NPcybUkS/DkvgwrJadof3YhoxhGdyLZYgB2/A6 Nkc3siO2hT3xLexLbOGDxGY+0jXxseBTwZG4Fr6Ia+VYbCvHY9v5SieQc79MbOJoYiNfxDdzRKfQ xOdxTXwZW8+xqAqOheRwKjiBi+FR0gjDcUsJJqpYBpjuXNqECLcNGegZlYF6rIHcSh1+0Y+IznCh pDGGyvZ4bW6nGiyah/JJL4nAM/SRFjy1d1QGeTF0e0e76B/vpLmvhuL6LApqk6nuyKZ1qJiu0XI6 BQ29hRRUp5JWEE9BjTxXDAYV66RfBna1Xd1STXJuMhmFGTT3NtMn5n7fuBgDMrg3ifGQnJtCdkmO DDYNtIjx0NrXhaG9iaKKAhLTYsjITaBvqE0IZyc9g81agLHCsgxqGwvF8GplkCYGxhvo6q/C0JZP cVUSGfnhJBf4k1jiTVSeG8FpTgQkuRGVESwGRC5NfWKkiAnS2jdAeW0jdY0d2pKDytNiRM1DVu62 2l9luhgpzaLk26+JX7mE0rdn0LRWjO2NLwrZ/A25Fr9Cby1E8dA69DuMiNhqTo2zGPFt9WLYNgjB r2C4Jon8R2fw372S+E0LKbObjcH4FS2g6qjlVHrNlSfBhOdI3o6lxG9dStT+1VT7yX2UET4i6BAi VqWn884PJIqBrF83ndo1r9C85iWa1rxMo8kM8o3eIM1yEWHmywjevJ4K12dipGq8V24xJgaWGMfD tYw1JJL/4AvcLZSg8zpVxq/SJui2kFRIXa0Qt+IdUyjY9jpZ5lOJ2TCVIKv5+OxaR4nHnYm/QEpO NYth6RQZw2cXr/HV1esEJibT2tmt/Tbe18l4WS59oU6a10Wc5QLS7ReSIWS3Uki2IijN8vxWYyEq FospNFpMoukKPEzW4rZvJwhxpVsIq/xPCoHupk5iQ8Lwc3UgMzmang6hElKHGJaPE6OzNyeVxOMf orN+l/otb9O47mUa1v2KBttXtClQ2UImku3eImOvGZEHbKAylf5ULyI/WEXU7vkkbJ1G7ma1coMQ Wstp9Auh6jd+nY71L1K6+gWShRB4GC/i2R4benKSGBvo0MQZtfRha1cd8UlhBAR5UVJWInV0DOGC wtcHGExLJmqbGWHGym1/Hunqveym0Wn3Cj02v6PD6jfUWQj53KNW/HiTGJsluBktxNV2HSM5KVJ+ 8o3Ca9q7eolNSuehq6cQ22D0YuRrKyp1NzPe20hnhBtxQuxipG7kWcyleN1r5L37EunvTCPlvRmk ColJEpKm2zCFsI1T8DR5Eyc5N+2nU1IfaoRMygv39IhBPsSAfJdaawoVe8fzlhDHhXKd1E2bORRZ qiki0+iwfJkBqbej5srLZiat5kJkbZYSY/UOrjZCaK9+zagY7Kg2MNpPbWkVAa7B+DpHEOgeS3J0 JoOdSvQTMtuaS3fEXQK2v0WS2XwhTgsYM13J+LrF9BlP16YqdFi+SbOQ6BqLheSaLxFC9jZOtiuJ vPAFQw15ktmdDI53UFhVwL1nD7lw9TL3Hjzk8cP7+Hq6ER0eQlJcNEX6HC3GiBJIlBdJbWUZ7U2G iVVqNMIrUF4jQkiEiaAxSxVvQI4LpZGeZpgGaVRCi6VfFEorBmxrtBce29cTab2U1I1K+JtGu420 a9tpdFktpM1mGS2bl9AkhLNp9yxadk+nc/sUBqSdDW9+k8oVv5L9d4k1msWd9bO4tGst5foweUIb jQzRLER5ZFB5j7QKey4k58sDpJgt1ZadrradNxHA2V5hLtVC+Msln0qN50h7msfdLUsoSxbSOtYk pL5H+oIxgiLS+PGmo/SNNerv7fIE9Vf3KsnCDNLP7yda6qBe7l9vJ+nWF9Dv/Xtqd79Ak+1LtJtN lfYxl0q7ZcTYv8VN+6VUp7owNFYuBL9G++v1yEgniQF++N98gMtVB4oypK7Kc0f6hGi2lkvfmE/S LTHqdrxHuu1iai3mCemdy4jZXIaUUCL1TAWmLlWCr6nUqY0rcbVcS1Oom7xnqxo9qJZ3rpWOwT8l iZ9u3KIgI1fqkpRZl3yLjCnIO8TfO0uE9RKKjadRLWWirVZl+waNSpS1mSmYi8FmMSVWy0i1XUGI 9N9PDtlQnRYgfb8QWvmvQepVYVslPp6exDgF0Vcp/Zvqk4Sgjo+20VUSTdhJe+JNZ9Ml3zGy7nWG jV6jUdpJ+abXaLJ/hQbzX0vZTCNt0yx87Zfg/pEVjblx6iYMSD1rl3GnrKWLQF0ST5w9CA4Ko66k jHG15PJoEy36QBw/seSnFdN5Zjyfp8azuWcxkwtrXuCGtGcXKWuPZdPxmPOGFgfl1poV3PliP5kp 4VJ1B6WvkircN86Q1HlGmxmsjSf0jD2uFq+Tav461SZT6JD+v1/Ggm7JGzXtqGTnTNL2zCHl0/fo cT1B+RlbMq3n0rjtbRmrltAl+dYsdaBYyi9h01IcrRbjcNAMQ6KflG8Fo71SV6VmDYkdMTxqYKgs Gd0JJbytpNZ6BW3mC6lb/wqlZr+hfNdUyj6ZQelh6UMOzKHKfg4t5vM1D6V25emzS9rTFumPreZI n7yYtg3vUWS0hqANa8i+coHxxnKpEz3SJpWvJ2QUF+Pp5IXbLQd8nrkTFBBIZGQEmZmZ2rSajo6O 33uO9KlVlaTf+5fRTZ/YIwODyoNRQWwEwcBQO30DSgRppru3icmlb9V2Z3cD7Z31tHXW0dJeR2ub gTaxZVrbmrS0o7NF8xzRRBc11WlYBWtVK9L0a1ACiZpKo02p0bxGxJLSRJEJYUQTR1RQ4LFRhseG JYflO+Tbe8ebxdYrp1rasL4+jKQiNyJzHhKWeYOQrCuE5FwhNOcyYXkTCNdfJiL/MqF5FwnMPiv4 UUNw7lnC9OfFhvyJmNIr6EpvEF98l7iie8QVSirQFd2fEEMqnqArVmLL7V+IIxNeKCo+SUqlI2kV TqSVTniOKA+S5GIFR5IKn5GQL8dL3Mip9tMC8StRQ4kcE9Nh1MozCZqNWtmu0zC5Go2aKjM5xUaJ JJOCyGS8kl+ubKM8R8pbdXJP5YEyEZC1pEmtaJNAlRI8BGXNqQJJm9InYo00ZT5HBhVNadS0pKAC sU7EG0nXttWKNWop33KDXFsv19anU16fIVBBbbOpasihUlDVmE91c8k/iSPySy8RlU6KJeoc5TFS VJtHflU2ueUZFNXky30qqG2uJS03je37djB/yQK2797B50e/4NChD7GxtGXD2o2YrDfDysSGzZZb WfveBsw3WPPgziOqK6vJyMjQPEdWrFypxfdQ4oKFpYU2ReWfCyL/X/EvTXlRUNtKGFHTZBTUuZrY 8VwwmcQ/v98vYSmwNpuAxXOo42oJYlMLgbWVJoqsMTdhvbU5RnZWvLdxHXOWv8WStSvZaL0RWzsj bK02yrWWmBlvxmTjdowUTDax3tyYd43msFLG6x8e2+OT/bUmjjxL3otn9oc8iN3K/bitPNBt53Gi EkP28CxlItbIs9T9gr08lXNVqvYd0+Ta1H0TAVgTdvEwfpdcu5OHakUc2VZiyNPk3Tio+6jpOmm7 cU7fg5O6X8rEb+pa5VnyNEkJJmoJYSWIHJR3+hAV7NUp9WM59yP57RCPEz7gkU7eQ35zy/wMb/2X +BV+jX/RCcHXsn0U7/xDeOr345G3X9IDeOV/oG0rLxiH1O04Z8g7CDTBJ015ySjPmF1ybA+umR9o 9/QvPElQyWlJT+CZe1SOf4Zb1mFt6owSaf5REJkQRSa9SNz1H014e+Qf/KfQy/tqHiJKBJkUR5R4 IvfVqxglCsrr5Aje2Z/jnfM5XjlfyPMmPE+c84/gVHCEZwKHgs94VngE12L5TeBeJOfJcQ85xzf7 GEGJ3xCfeZ2olJ954nuE6y4HeRx2At8M6RcL7hFV5kBEiUD6ponVZFyIKXAiIuspIbp73Ll+lJOf bOKrg5ac+2o7l8/s497FT3C4cZQ7lz/E6ekJQiOukJwjfV6Jmi7zDJ30fZEVcn3JPcIVim4TWnCT IP01QnJvSL97k/C8O0To7xKZd1f46Q2e+J/m2AVpPx8sYfOhZfxwfQ/eUbeEswbyxPsJlx5c5Y7T Q/5o7ZnTrD19lpWnbrD41COmnXLj16dC+e+ndfzZ6RT+9FQaf3Yymb88qeOvv1YiR4QgnP95PJL/ /nUs//VEPP/1ax3/7UQsfy34Hyfj+O8nBPLbfzsew3/9KlrS6Il9gUoV/lrO+WvlUXI6gt98f5MF t7/AKuBzPkw4wrHkHZxKWM/3urc5F7uIC9HLOR9lyffhH3Mi5CKfhXjwQXASO4Mq2BLUgm2wAZvQ CuwjKtkWVc2uuFr26eo5GF/Ph/EGPhZ8qmvgM8Hnuka+jG3kWGwzX8W28FVcC8fiW/gisYnPE5o1 8eRzOX40polj0XWcjC6R98jmp4QErsSHcC/FWxqVM0/j7uGiu0NwlhS03ou4/ABy6nUUNCcRk++N W/RtAlOfki2DUHlPEpW9KVT3Z1Ddl0V6dSRRub5kifHUMiKGLjKIixGqPCjahxsprMsirSiW/JoU mgfFGB6robGvlJb+Cqrbiyiqy6a8qZDWwUa5opuOoUYq23LILI8hLNkbXU4kBrVsqNxRzAD6x8Zp 6u4WoldOeYOBdjESeoXw9oz3yXkG0osSCYh1kWs9KZaBqK5bBpr2XIrqU+S3MAprEuWaCnrGDELm xGgWw7mlp5ZSGVAy8hNJL4glryqRtOJo4rJCiEwJJjY9mqyiHGqa6mjvE4Oqo5OSChmc6hvEOBEr VZms8l4jo7Kt/kQ4rKbVpFLw3TFCVy0l5725QroXUL96OvXrplGxdhrJb71I3Io3cF8xG+/tFjRG +QoZEUN0RIz0IQMjQsSLrp0k2O49UiwXUr11EU2bZ9Gupq9YvSzE8mU6rWZQKYS1UIzOWNul+O1Z TbH/fXkHsWxHhLh21EGxDMznjhG2chYFq2fRvGE2De+9St3yV6lYOY3M998gbsM8/NcvIGT7Rqo8 neT95VXUH8FHx4T3CXEYamDckE7pwxN4WavpCTMoN5lOk8nrdFhMpdVmCgb7Vynb8jJl26ZSuX0m 2Vtmo9u+lIC9ayn1uPmc8EoZdXbiFZPI11fucObqPcJ0KTQ1CH3sEtIrxiVS1v1pXiR+tIaE3Usp OvAW+davCSGZKsb1VDpNXqLHfDoN6rvNF5C6ZQ0utqu5sdMcmoREdbcx1jvAQE8vjYYGPL3deez0 iMTUOPp72xnrk+/p7aQnKxW/AztwXbuUkPdep9R0Dj3KZV7IaYXV70gz/i35u98hYftqIUAW+B/a DSW5DKdGkf/zl4TvWUXavnfR75lPof1r1G97A4PtVJqsXqXJ5lUq5Z2Ltiwi0ERNRXmP4JOH6c5L k+ohhLy/gy55l6yCHEJjI8nW54vxLSS0b0zIZi+DSbEkfrCFBIuVZArprxYSNbBzkRC0l2naImRz xxQqLH5Njbxr9kaB/XL8Ld/Cact6RjOFQLWrOiTEXPLVw8mJW9dv4+XtQ3llOeNC2MfkHVSMkPbC RHy++ZCzQq7vCtF8sH4aj9cImVq3COcNb+Fs/DbPTJZw32g+1zbM54LUkQvmK0i4+TODFWVSpsL4 evoY6+/TVjMZHRuS/QYGvO4RaSlEeONs8m0XSl15g06LNxkwmQqmr4HxG0JqZ9NuIb9tWkmM3fs4 2awm5ep3jLaq6UBqvvwYleU1hIbFEh6TRHx6NvllZQyO9oixrwTEfNoiZYDY+z4J5vOErC1g2Owt xowW0Gs2U9rGm3Raz6DFerYQq/nkWy0h1uodPDetJuHSKWmi1dJqB1DrylTWVXD/2X2u3rnEw2f3 cJU2EBYVSmpGClnZ6RQW5tFQV0NXWwudrc20NhrobhdC/3xajfrugREhHOMT02q0tjfSJ3k9IH2a WntrWHqaISFhA4yMCFEWItQd44f35vVEmi0m3fhNqiynS7t+le5N0+jcvJBWu8V02Myjb8s8LYZC 53Zp9zteoWWXnLNrOhUb/4Fq41cY+NyUOMt5uAmBjrrxEQ2l4QyMddHc303XoPL6kjLqqiXphyMk 2K0mb+N8DKazaLOYRqO0WyXslUo9KpTnFxnPIMF4Hve3vkd5opvUoUZpL9JmBkeIiknl4u2nZFTW SS+tuH6P9A/10sfkkX7uEFGWi8kzmkeD2TwttkWT9Qt0Wf+ObsuX6DKXPsJqFpV2S0na9B6e2zdg CHzGaHu1NtVsqE/Io7TJCn0eGUlJJGfrKWzppFFNT5D8Gx9S02tqyLlzhiDbd8mwWEKtxSI6zeYy YD6XXqvZtNm+Sa3kXZmdEGabt8m0WYeL9SrKpD8cH6yUnO+iW8pDSghdUipPnzhRrC9mWPqJcSkr bbnlriYyb50nRi2XbST9gOnrVFpNp85W2vYmJZCo5XxnUG0hfakQ8XizJfhvWoX74W00FyXJnXvl KcoLbgiDEFs/L19CPQLoqFXvL09W0/mGmhkp1hF51B6/FULw175J+7rXGLSQNmI3nebNr0udfYVG tSyvijGzdxn+u97B8RMzDIXKW1PF3eqVujRGnbS/tPwyoqNTyU7Mo6dcntMxzKiQ6LGRVsY7a6Gx ClqknNSy2E2V8h7NoKbEtcqxtlZoaJRzlNgo6BGMqtIdp7dnVJr3CENdrdKf1jJaFU/sN1twNZpC sslrVD1fqr3L/A3aldC2dR4FO+eTuGshyVInuyPu0+h+kaR9q8iRfrBQxqrCDS9SuvElCoxeIVPG kBh76XsPmtKcFizPnKirnUpYGJJnNutlLBLDcK8JwevnkSP1sthkFuV2cyndvZjMXfOo+Uaec3UH zV9tpFLGx1areYxuWky7Wl1oy1Qps9dokXreajyTunXzyVmvAgG/S9aVc4zL96s/tHSPj8uTx8kp LcXf2x8/Bxf8XD0JCg4hThdPrl5PTV2dFmunt18J2wOCfvrF7hhQGFbTZ3qleLvld4GaEtM/MXWm b0B5jrTJuS30iX3TM1BPT7/YEN2VNLWWYGgqoLahgLqGIuobS6lvKKO2TlJDJQ0ttTQKuW2UtEn6 xKbWKhpbywVlNAlRbhFy3NpVLfeqoU3GzPauehlTmrRnDsl7jQ4rgUTGb7FLxlTMkZHRiZgoYyOM KM8TsZdGpB6NjvfIfqfYVY1ie8k9e4upak0mtzaY9EofEgqdicx6SHDqTQISr+KXeFFwAb+kcwSk qJhyPxKaeZYo/UV0JZdIKr9GfMktYgvuE1/8WPMGSalw1DxCUiqcUFNo1PG4wgcklDzRvEbUseRy R/ndgbQqR4EzqeWupJW5kipIKXMhpdSV5FI3koWEZFR6aYHx9fUCQzAFDaEUN0VS1qb+eBdHhcIv BJFJzxHlMaI8Qyan0EyKI5NQx9U5JU1yXXOiXKOT8+IorI+l2KDTptRUtqmValKpaElGrVxT3pIk zxDI+aUaEuTcGApqwigxRFHZHE9VSwKVTTqK66LJqwgT2zWC4lp5hkHFJUmV35WHSToVTSli06bI NVlUthRS0axQRHVbKXWdFdR2VGhL9ZY3Fcnx4gk0Fcv+xHal5lFSRn2rnGsoknpbJLZFMp8cOch7 77/Dvg8PcPzUaQ4c/Agzc2tMjC2E9JtjLjBZa8Sqt9/j2MefER8ZRV9nF0X5BXx/5lvsbe2wsbTC eIMRluYWbLKb8CIxfS5gmJlP4rlAoTxL/hmUGKLBUu2b//78yWvVMe03gRJCVFyRyeV7lUeJEkiU 54jC5LSeSW+SyX1NAHkee8TUxFSLJ6KW4rWU506KLWbqfZQ4YmXBOmMjNpibstHagnfXvM+sxQtZ vPwdzGxM2bHTjs22yuvECnOzTZJX9mzYaMNGyTfTTea8L+P2wnUvcPSyOQ5xn3E/agdPErbxNHkz tyIsuBujxJFdPEner3lyOGd8LPgIp4wPcUw7iEPKAZ4qz4/UvYI9gt08TVXxSFRA1i3ci7Pkfrw5 92NNuRtrzqMkO5yzduKauxfnnD08y5bzM3bxKH0n91O3cTdpK7cTt3AzwZ5b8Vu5q9shz9/N46R9 PEvbh2P6Xs1b5Va0FVfDTLgWYcaNSAvuxKopPLvwyPsIv+Kj+Bcfw7vgMG65+3FV4oj+IJ4FH+Fd +Ake+fINmR/K/T7ENesILtmfyzcdlncXJH8i7/0xz2TbJf0Y/vk/EpB/UXAZv7yf8c66iEfGOdwz vsU98xSeOV/hmfv5c88RFXtkIjirlxzTYo/o5RlqWd/cfbjk7sFdvw/3gn14Fe7Hs+iAvNN+3Asl zf9Ajh+cOF+JJzmS5nyMW+Zhed5n8qwvtJVx3HM+14K4uuZ9jku+7CsxRL7Xq+RLvIqO4lHwuXzf YXmXz/DOOYJ77IcExB/Dwfsgp89t5KtvNnDf+QjhKdK36R8TU/yEMOnj/HOu45NxlYCMW4SmPyAk UY6F3ODmpc85d3wvF0/v58G1L3F+/B0ermdxcz/LU8eTePhfICzhNgn5anUuZ+JLHYgtfUpU0QPC 9HcJzbpDeM59QjNu4627iJfuJ4LTr2txSQKSLnHF4UMOf2eM1d552H+wjB9u7Jdn3yOjxJekQn8C 0/x4FuXOvYBn3A904o/eP3WGVSe/Y/nJCyw+cZMZp5154Zsg/tcZHf/1mwz+4nQOf34ynb84nsB/ VWLH15GCCP7iZCR/cjqa/3I6lj85pePPT/wrOBnPX5xK+BeQxF+diuZ/nrzN1PNf8b7jKWwDzrAn 7DMOR+/jVMIOvpWKeyZ2Eyejd3I8+nOORF/kw0hX9kbEsy28mE2hDdiFNLE5uJGtYU3sjGxlb0wH B2I7OBjXKejgQ10Xn2hBWNv5NL5N0Mrh+BYNn8Y382mCbGu/dfCZrpOjsZ3yrBZOR1fxXUw2Z2PC uaxz4176ExyybkvDuMjj2B95FncOz5SbOMdf41HET7in3MUr/b4cv8rD8J+0iMjRZZ4k1QUSU+5F ZIk7/tlPtOPO8TcIypOBrTGUwq4kSlpTKG0Rg60ymqhMT6lkDkRneVPUmIyhP5/GwSJaR0spa00j Xu9PaIqLnKcCegWRVOKFrtCBGP1TIjOdSCgIlvOK6NTcX0fpkcG+bWCYssY2ats7aerrpnmgjebB JgoMuYSke+MR/xA/+T5duR+FnTpKuuPJbgiTAdiPlHIVWFUGptZ0aroKqe4oo6S+UIyjXDLyMjWl PUOfRroMKik5iSRk6EjKiCdTn05xuTJkqsVoqReiWSx2Za0WfE1MD80gGRroRUXfp8/AoD6epO8/ 54mQ78AVi8he8xZF74qRuHg2WQvE6F39FvEm7+O48V2cD26hNMiZcRkIx3uEtI00MV6eTu1Pp4X4 LUdvuohqIUxlW97QxIeqzVNotnmNAeu5NG+YQ6XZMuIt38Z7nxH5AQ+0VVtG1XKM3VWMV6RTduU0 3huXkrBhCbmCrJVz0K9fRIbxUhKtlhNo9R4PjBbyePMakh/flG8YEQIvJHpIDHrlVt1rYLw6g+Ib X+MuRmqqxQKKhWDVm75Bm/nrtCkvGFshRHavaMv6qqCPmZZziLRahMfmlRQ+u679ZXZMBSgUg7tN +KPkkoY2xRWbxEhrVSSuX5taVPXgCJ42r+K19m/JlfsabF6mz+J3jJj8lp5Vf0vXht9RZfQqBXYL 8DGZzYU1b+Lw5Q4x8IvkXevEyO4Sw7BbyjKZG8/u8jjQQ+pjLWNjwwwLqdWW84wJJWaLBeEr51Jo spgyIyFXQoaqTV6gRfK4dtcMig68i6+QvsD9mxlOjJP7d0B5GX2ZccQesCR153JKD7yNXsqjYtsr lNn/loqtL1Js/yK5Vi+SJ0QtUfLBfc0s3OzWQmqMfHQb44q49ndJHTYQk55GYkoqve2SGwNjQmAa GMjREX3QjgSpG2VSXrVrhYBYi4Evz1Gry1TseJXqTa8KiZpFjfEc8szfEqN/Pl4HrRnKk/fsl28U gt4v3+n6TNr5owe4uziTlpxMjxj5jDxXv8SgH+tuYKxNCFSPmibRIHVXUhWrQk3JGJbCGZY6LWSL ga7npH+AXs1rRC2vO8BAX4+gW26pAgGOMt7VQoffY/zt3yNE6kmu/TJKzWbQLmRowGwa4xZvMmY9 m17r+VRZLiRHiGyI1D8HyxWk/HSK0foKqRQdDHf0MtDfT9/ogNQTNdlP8owW6QNqGRyrZLw3j6bA m4QdWE+4kJ9C83k0C3qEIHVazxHCNosuqYdtNm9SZ/UGBUJoYy0W4in1Pf7HEwy3yDeqaQPyv+q6 ah443uWh001cfOXdY/yJTI0jTZ9JYYWQhdpKISy1NDcZaG9upE3KqK21SYiQ5J/y0JD23zOmBFrl 2SZtZlDyTvok5YmgJrgogUT51QyOSf1W+dhcx1h0EAF2GwjfKHmgVgFR0zfMX6R10xS69iykxX4O XabTGbN8k/HNM+nZMQ3DwWnUfj6T6o/fpHzzy9SbvESbyTRqNr5BuumbxH+0gvQ7H9MvbX5cTX2R p/aMdjAofUrYlVNEbt1I7tr5dBhJWZi8SpvVb6Qe/ZrCTS+QZ/0qhRunk7pxAY/t3qci0l2+Q4j0 oLT/gQFSElK5/9SFnMoa+SKpFkoIEhKLGOsZP3xMjMViijbOpc1M7m8shF8Jp1ZCTjXh8HVKt79J 5ra5xG5/B49NazC4PpZyVnk0LnkifedQJ12j7TSPtyEUUtCFmgQzqibCCEmgNpuaaydJsnoXvRim yhuo2XIeHaqspZybbd/QVsmptnqdStP5pBkv44nFEkqC70h/UCnl0M6w6puFKObGZ+D12JXC/GK6 pG6PanF5pMzaDBReOkui9KcFRtOpkPqqph8p0cVgr7yfhHDbvE6V2euUW88jzXIJ/ubv4n1oCy35 KZIr/QyPCTEVwt3U0oFXYDDuwYEyzii/ISXqqT5Z6rc+Bt3n2/CSfivHZiGVtnOk75xOq/R5HWpq lZR92673yLZZQPLuFXjsfI/Hn5rQUBEt1bVVSrVZvqZLSfu0jw7RMzTK4ICQYPkMeRAdSsAfVmvP Dcu4Kb9LHR2QnOzsH6atZ5DunmFpW2PaCjEDY6P0SVmqaatD8p/QfJpkHCurEzKvPMNk3KVH2ntF HCknt+C++iUZN16nRi23bjpN+v8ZNKhgvpsXUbB9MUk73yL5i610BjvLd0aR9f1ewrfMJ8X+DfJl fGjZqdrjq5RI/cu2nIvzqjdwPbCJCl04tW2N2lRATbwpSyDqC3uerZxCou1CYtZPJdlqNnl7l5Ow eznB297FcO1zBh6cpOpzc6p2LKVvx0LGtszWYriUy1hZLc80WEvZmavlmaeTaToPH6PF5F/+Qetn R+X7B0fHNM/PosoqfL288HN1JCTAn6jYODJycimvrqGxtZX27m66JV/6pQ/sk3rUo+KJyBgzMCb9 33g3g+NdmijZL+geaJfzW2jrku/prKa5s1xQSHO3ntbeXJp7sqlvT6eyQUh1rRDu+kyqG/OpaSiU 7UJKa/KEPGdTKvZMeUOOEOBMyhvTKJXziw3xFNbGUFSnE0KcKsQ5SwhxjhDqPKpbCzEIge7oadaW FFfiiOrflEAyKmOvgvYHD/XNzz1LRocnPUyk7x4ekzyRcV/qw4jUhN6xVlr7a6hpLxAbKRV9VSw5 Qu4zSwNILXInSQz7uOwHRGaI0Z5+mYj0nyX9mcjs68TkK68RtWKN8gxRwseEOJJU5vhP9tOqXEhX q9jUupOt4rzVe5Fd5yPwE/iTWeP7e2RU+5BWqX73p7AljKLWcIrbIijtiKK0M4oyQUlHJKVtsv18 Wo0SRiZEkYnpM8pDZFIEmZxWMymWKAFFXVPeoqbOKI8QyXOxWUubkilrVlNpUsReTBekUtGWqHmp TARtnfBGKWoIp1CgrwuWftKfnCp/cjUE/B45lYGCAPTyHmVN0dR0JFHTqUSXeHmGTp4n9mpjitw3 V+6rl2fnyX4uRYYcCuuzya9VntjZFDfkS13QU1QvMOTLdYWUK2+T1nJqW4oor0impiqdRjnu7vmI zdtt2LJzK1+ePMmuA4d49/21rF5nhLmFJXbWVqx8Zwmr3pLx8el96or19DS3StPvJy40go/2HsDK xIydW7ZhaWrG+8tXaCKJ8shQAoeK32FsZoKRiTHrjDdiZGqixfVQQoeCmfLWMDfToM5V6WTcjw0b jVi3YT3rjTZgJNeq3yytrDQPkkmPESWOqFVplBeL8mCZ/E2JIr8MwKrEEbWtpv6o42pfnadSta/i mCiBxFK+2VxSta8EFHXtqvffZ9GiRbz33nJsbKzZt0uetckOG2vlzWIn97Fho3p3G1Mst5nwvtkS 3jKeyjd3d+Cc8DWOicpDYxcP4iy5G2PJzXAb7iiBJH6XJlA8TVZL8+7jYcIeObZT0p08Vt4gaXtx zJiYWuOUuVugBBJ17RrhZsY8S7XgQYIp9+LM5Ro77sVv4rZuE0+y9vEoaw/3M3dyN3MbtzO2cDPD lhvp1txIteV2ohzTCYRv3tbZcC/Rmltyn6ty34sRK7gQ8g7ngt/lUtga7iba4KpidJR8jof+M5xz P2ZiGV0Vq0N5akx6aHw+ERw19ytcso7jmv01bjmnJT0l6Rl8Cn8krPoKMYZ7hBTdJCD3Nr5Z9/DN fCJc0YnAXCcCch7hl3MNn5wfJ1bAKZqIdaKtglPwDb55P2or5Kjlfn3yj8rvR/Et+hRP/Qe45+6W 99uFV8FOeYfNGtz12+XYDu24h34PHnn78JRv8Sv6Ar9C5RFzVO6jVsk5qsVgUfFXlNeKb4HcV0Ge MbmtnuejP4av/kt8Mj/DNeoQ1x/Zc/TY+3yybwU/ntyKv/dFsgo8iclRIsYtggqvEVRwlZiieyQX O6BLEfvR7yrnT+3ju2M7+eb4Dk5/vY1T3+7m7JVDXHt6nEd+3+Oju4lP0k18k6/jl3KNwNSrBKdd k/7zhvSnd4hMe4h35BV8oq6QXOAsXNqDAN0lzt7ayaHjq9l1+G0OnzHhhsNRwpOfkFkSTEpBILEZ XkSkeeOT4sat4NucdT3PJZ9r/NHKEydZcfwM7x2/wKKTN5l+4hm/PRXA35zR8RenUvmz09n8+Ym0 /5g48gcRz1+ekHsed+P/OnGTF7+9zNRvfmDWdydYd+Nb9ntd40T0Q07FPOZYxBOOhLvxYXAwe4IT 2RpSgG1IPdYhbWwKa2drRAs7IlvZHd3O3tgO9uk6OSD4ILadD+OUMPJLcUQJI80TSGjmE0k/0bUK 2jkcp8SRDr6OaeVMTDXfx+ZwXhfFlQRP7qY+4VHaTWmAP+MQfx6n+J9wS7qKZ8otPJJva6KHY9xV nHTXcE28iVfaPfyyHhGSL8aD3hF3OedJ1M8a3JKkkuQ9mxBPqgPJqg0jvTIYXYGXFPhTglKekFji S1VPGi3jBTSO5NEwnCuDWRLJZf5yjgP+iY8Iz3AkIusxYdm3SSp1IlEG4KgsN3T6IBl48mgdVtNh RugcGpCBoIbq9lox5JpoG22idaROBqVUApM98Ih9ik+yE3FSYfQygBUI0mpC0BV5ES9IkcE9s1LN J42XQSqZ3MoUcsvSKKjIJq80iwx9Mqm5iSSkxxKbHEFcciSp2XKfMjFYqgrJLcoiLSdRE0u6xBAa UX8hHhLjSDA+LGRCjJOB0hzir53j7mZT7huv4OnqJTi8PQfXFfPxXPc2bsbv89hiPeeN13B133ay ArwYFmIp7F0ghLU0larzJ9CZvUeeyUKq7BdQYj+Nsq1TqP5XxJGigCdCfNVf3oX8drYyVJxDgrzH Leu1PDR5lycbluIihNvFaCk335vJxXdn8tPapfxktpJ7+7eS7OIohGhMjOfhCXFEkaP+RsZlUC67 cwpPIT9qqof6K3O9GJxtQhTahJS02k2hyX4q9VvfpHTzxLKPYZaL8d2yhjIljrTWMd7TJfy6X/j1 CF2NYt43tDDSKwa4itHQJkQsM4mmRz8Rp/7SbzuLciG2NeZThexOE6N3FsOSthm/jEGeW2q5gKzN q3BauwjX3ZugIFcM6nLGDAaG5F7NQuCv3bnK6Z+/xz3CV0hiH11tkq8dTYxVFNFw6xI6KZskyYcS c+WmP4cG8+lCuF6mwfTvKDb+O+KMXiTlwAZ0Xx9gLC0aDEJsOoSc58cQf8Qar3UvC4F5nTol4Jj8 HW2mf0+7zW+ptnmRQptXKNkyh9wtSwk1W4if/TqK719mtDyfcXkHKSTaxdiOTUsmOi6evq4+Ld/V 8sL/O3Gk8l8VR2Kgt1HyVOpjVyvebs64OD3DycmJoBAx3AqKaWxqo6dvgGExiNXSs6NqmpHUGblo AmIcjwlZUh4R6q+MGuT4hAygpo0N0zPcS1VTNZlSv4rry+gSUqj+zj/WWk2/GGNRVu8Ra7KA/E3L KDabQaP1DNqFuPbZvka35FnX5lkYbGdTYreA7C3vELvpXbKPbKbD4Qa1jo5UPnOj3NmdUhc3Stxc KHZ3osTzGaXuD6lzvkmbq5x39hNStq0k13YZtZvfFiK+hB7J7zbbef+qOKKbFEeU15fkQXVtNY+d H/DM/R4+oS5Ep0aRnJ9OQVURVY3V1DXVUm+opr6uSlvOt7FuYru5xUCvWnFC/utWf/UekW3Jh3El LnUapK630D86sUC6UKiJ35Q3x/9LHJlNrY2Qe/MXtZgsDZuFcNrNpttqJkPWsxnaMpeOXZJXe4Xg 7Z1K/v7pNByYR9/meXRteIP6NdMoMp1FhOTxPcuZ+H37MV1FaVKO7dK01FK/NcTf/IYwm/cpNllM l/EsTRxptX5BCyhcsOkl8qynUGT0BqnyPv9ecaTQSE1tmCf5rVbWmUbV1qlU73yNyj1TKN79Kjk7 p5OyYy5RW9+m8twnNEp+V3vcp9z7LiUBt8kPuIQ+/AYFIfco8r9Hqc9tqgPuUvnoO1qdzlF5zI6C zYsptVHBOefQbKtEsLka2qQuNcv311vMpMp00b8qjuQnZeP7zJPiwlIhueqv571yXL6zzUDBzz/+ h8URRbabWzvxDgrBMySIWiHJSh4bG5X86q1CrYyj+3yrJo7k2kjfrlZTeS6OdNlOod9mJn02i2gx Vcs4L6HQaglpdu/SevEoQ85XaXa4TJ3DdQyOtwX3aHB6SJOD4NF9Gh7fpcL1HsWhTuhDHMkJcyE+ yJk46QPrasvolD64qqOF4tZGUqoqcI4O57LTU648e8ItVweuPH3Iz/cecPupM8WlpRPlr+JglUSR +LU9AcbTyTZ7k0rjaTQZv06L2XQMVnMos5M+e9siEre/RcIXW2kPk/pTJeO9+88kHFxFnP0M8iQf K6WvLFz/K8HLlG95m9Sd6/E7YEt9tvSBw920tzfIWJNPl+ct0g5ZEG21lJzN75C7aTEpMi7ESztP PLiR+qufQ14g9a5n0W1dSrL03Qa7N7X4VwbpY8plHPqD4siVSXFExjk17UTKq7iyigBfX4I83UiI jSY7L0/G+mqa2zvo6R+gf0SJm0PSww0zNKb2pb8b7ZX23U3fSCfdg6109Ikt0tNAU0cN9S1CUpuL qW5SUxzUtAm1gomQ4CblRRCveRJUCBEuM8RTWpdASU0CxdWJFFYloq+OIVtsqBxDCHkNIegbhdA3 C1pCBKHom0LExgoktSKQhCJ/4guCSC6KJqsqRUi+WgGlnr7+XoaHpD9+LoSMyLYmjowpwWRcSyeh BBQNz/+NjKvVCgelx1K9vurt1f8r+Uz1Ym2CJrqpoaFfT4l8R5YQ/pQiD20Jy0Qx5JNKBGViv5Wq FRWcNChRREEdS610IavOU0NOvRe5DT7yTX7kN/vJ9wXItwYJ5FubwzQRZBIFzaEaJkWRkvZIsSGj fw8lkqhjhU1h5FX/41SZX6YKSiT5V8WRVimjNhVTZAKap0hriqQKydrvxY2xArUCTqR2fX6tlEud 3L82SEOuQMVESS/3Ia3Um7QyXy2fcquVQCPvV6Oep7xblLdJktwnnoK6WIFO3i9F7pVFUaOeAkMe GeXJ6GRcj8mOIl76jtSSZDmW+hxpZFVkyH2z5bo8eRc9ta0lNLcVUlmbTktHGSlZ0Xz65SFWrF+B 3a4tHPjsE4zMzXln5QpWr1mlrVqz/v3lbFz5DmHervRK2+gyNNFSVUdpTj6Xz55n9TvvyTmr2bN9 B1vsNmG20VjzzjA1nvDcUKLDpPhhZmmBjZoeY2OjrQpjZW31C48Rc0zk/A1KDNloxEbjjRqMTYzZ KDA2NZbfTTCTc9R9FZR4oQSRX3qTqG0FJZxMTsdRU3TUlBslqEx6kUwKKL/E5Ptq4ojcW12zevVq lixZoq1YY2tjy44tWzSPGftNaoWc7WyS1MTCTPJN3tVuPSuMF7Jo3St8dXUzjyK+5GHUhzgkHuBR vPIe2YZTxi6c03fjkrkXV4FL5n7Z34eKw/EsZa+WOkj6OH4vD2J3cSdqOzfCNnMt2I6rgbbcidiK S+qHeGQd5mnCAe5G7ZZ7fyD3/QyXrCM8TfuQxxkHeCz3fpSzk8c5W3mYa88jvZ2km7mZZM/lGFvO h5lyNtSI86EbOB++gQth62V/Dd8HruLH4HX8HGHBraQdPM36GGf9l7joj+OU8wWuv4jhMRH89Pn0 FS0g6ufPhZLJoKlqSd1jBJSdIabxEomt9wguvEFA3l0Ccp8Smi88TriYriKc+KpgYis8CS95QHjZ DcLKrhBcfAm/vEu4pVzkWdxFHkb8yP2IE9oqPH768wSpVWX0p/DIPqoJGz75nxFQ8jl+xZ/hU/AJ XvrJ4K6TsUzkXbMP4p79gaSHfg/XrI9wk+9UywprXivy/l55R/HOPYaPtvzv1/jmn5RnnsIx5mNO Xt3Ano8XsmfvUnaKjbnVchlnTmzHW+yUoMQbBOdeJ7joGgH5lwjOukxQ0iU8Ar7nwYMvufT9B9z5 +Use3PyaG1eOcOXaER44ntGmvISkPcI57CJOERfwTrxKSNYdYgseaojIvCn3uSq894HwXgdChI/f cDrM/q9WYrl3FjuPvM3Jy/Y8C/wWn9hrhKU8JirDhYhUDyLTfEnIDZf+JgbfZAceh13mbuBPPAq7 yh8t/3pCHHn7+Fnmf3VNE0d+dSqAvz4Zo4kjf3oigz/7OpW//A+KI396PPZfxJ8J/uprNe0mnL/+ wo//9uEz/u6jJ8z73h8bh3Q+DizjaHgVn4WV82FwCXsCStjiX4Z1YDUWIQbMw5uwi2xlZ0yHJors 13ULugSdHIjr+GfiyITXyD8XR1Q8kkMxjXwcI7/JPb6I7eREbBvfxNVwNj6PiwmxXE30ksbzgPvJ V6UhSyElXcQ1WSpn4hU8km7gmXoLl8RrUlEv8zTmZ57GXsLhOZwTruEuBeYiqVP8Ve08t+RbeKXf xTfzAUHZjwjLe0Jo9mMC04VsJN3CP1UKv8iFXBnYagdTaBrLorI/gfzWCBLKPKQgb+MWK41Erk8u dyGz1k1bFz9a/4jg1IfE5HrKYBFPVWc+jQPVkpaQUqyTwSdJO9YyUkb7eBkFYmwEpDjjFuOId5IH MYXh5DalkCcGSVJ5MJG57sToPUgrDyKnRv01QQ1G8eRWyb3K4sgp1ZFTkkhWfjKpYqzFJkUQERck ECMkLYrc4jQxXrJJz08gNlUqoaS17eXaVKDW4Ub6xtsYHGqju62OUSFIo40VjNfkC1ES47K3VkhG vRibDUIoxOhsUy7OLZooMNYkZGpglLGBcYZ6FBlpZKw4WRNHYk3eIXvjfCrs5lFsP00I9yt/UBzx UeKIn5NGABgS9An5U38p6mxloLaE0fpieZ9cVEBIhoX49AuJVsHwBtRfTeW9mtW2GFH9owz0DTM+ PCznCZlTJMmQS/WD7zRPinjj2UIehMxtnPZ7cUQFimzd8jpN29/UXKyL7RdRsHsF8TtWUPDtBzS6 3aDa9Ralng/J8HpMnucDKgOe0OD7iPwLh3GyWcaDVa8TtGoquStfYUAtCykEqFEtrWstBNdiqhC7 KVRsXUzuNvnWdbO5s2IOzzZbkXX3AdRJvpXKd3SO09/SQaSQkqs3rvDUQwhCmZ4+MfJHlEeFlE1v XAihe+yJMHuPdOPFQgpnCakSgmr8qpC7V6hd/3d07VtAss1s7q6aTtCJDxkoSpc8lWf0GCTPqhiI dSTh0BoyhIDXW02nbcPvGDV5hS4x/JskLxQ5LLOfReHmJUSbLiRQCKffoa0MpERL+aupIwMMjQ5K fSonNSOT1pb2iTJrlbL6j4ojqrzEYB/obcXPyxUPdzec3TyErIWRlF1AqaGNuvZ+alq7ya+oITkr j2hdAv7BITh6enLH2V1IkiMXHjzmnBClnx484NKTJ1x+8kjwgLvuTlx3fMi5u1f4+dEN/ONDqew2 0CZ1Zai5nBHXh6SZLCdt/UKKZVApMlerfsyYcHPfMlVI5ot07X6T5u1vUGsvpGaXEN4tC8gyn02h zduUWK6iyGQNeRveJ3vdcjLWvEvm2vfIMlpOzsblpK6W+1q/R5GQxnxTyf+ti2jevRjDtpm07pxH 66bZ/zZxZFDqtxCHmtpqHNwe4+b7hJBYHxIk/7PK1GpYlTR0NNDc0URTcx2G+moMtUJ6KkspLy2g sqqU1i4V8LmHzpEuWgc76Bpoo7+5mpGmCvrV9BnZ7xLy3S3EeWhMCYFC0P834kit7TQaNs0VoreA XmnjappN0wEh7B8tQbd3prSpNyjersSRZWD9NqPmS+iwXkzZzmUkH3yfO2aLiTz3BX3FsdL+q6W+ lhJ/8QjJ29ZRb7ecHtM59BlPlfrzktTTFymwe4U8q9cp3jCTNCGPmjgS9e/zHGk3n0enfE+n+Zv0 WU1jUMjwkJT3oO3v6Ld8UZ49hT6LefTLe9etXUDBOzMo3zCPMtPZZK3/HbnShvRSpnpTIdsWCygS Qpy0+kXqpHzLN82gdpvk1ZYZUp9UIGQpX/s5dGxaQKfNAjos5wtZX0CNyRJp139YHClMySPA2UfK sFIIuQpd2yfH5TvbDORf+o+LI4pntnZ04RMchndYCPXdzUIsVbQqaeN90vbz/7A40m07Rfr1N+gz n6EFmx2wnMeA1SJajeZS+e7rVK+aTY3kW8XquZStmkXxyjcpWv46Be9NoXD5y4JXKV4xi7J1bxH3 1lwi17+Hq9FKnLda05wp7zguY4KUp1RG6YaaifCN5PGlR3jccCH6cTDBd/1wfuiNi08QDWpcQs6X sY3yWBKPb8Jnw2tkmEyj3Pg1Goym0mwyXfpmeZ7dfPKkDcdtW0LssV206YKkL5YxriCSrFObidwy n5yts8k2+i0lG1+kwVatKjSXVLt3iNxvTubN7xkwFE3UOX0cqQet0JkuJt1iGSny7cVb3idq4zz8 pZ45b1pBxtlPGC+Npdb3GqlHjMndu4xSGRObbF7GsFnKZ+v0PyiOFF49K22wkdHhCXFEvpCSqmpC AgOJ8PMmIyWF0opK6pua6eob0JYWHhobke55wrtmQixQWwOaONI10Eqr9H+G1ipqGksFxVQ351PZ mEOZIZ3i2iQKa2LJr44iv0bItBDjorpwyoRcl6u4FkKuc4U4Z5cGklnmR0aNO6kNDiQbHpFY91Dw gKT6h6Q0PCat0ZHkOmdiSh0IynmAT8pD/NOciMwPIrkygazabKrkPTrFjugbkD5nWN5zRN5YxvJh zStEC7P+eygvpxG1go38plZ5GxgaolfypGdMhjo5QaFLbIi2wX6a+jqp72qmsa+Z5oFmqdc1VLQW UmTIFjsqHX1tKvn1SeQ3RKNvFBurXnl8eJFeJTZXpbsGta2OZdd5a8g1+JHX4C/nT4gihS3BggkB 5JciiIISP5QIogkgv/AcUVDbSjjRNwWTWzfhnaFWslHL/E5OmVECiBJFJvGHxBG1bK8KvDoRfPX5 1JnmBC3uiFq1ZmIFm+eeKLXyvBopuyp/Mivke8vVQgPyTXXqPUImUBsqEFu0Vi2DHCnnR0kaQ0FD orxHijw/Wd4zQd5XJ2mi/J5BtthpGZXZpJSmkVCYTHxBAolFiSQXpwqS5djEfmJRgpyTTHpFmlyT Tb4hj7zqdLKL4yirSZc6qKe8sYD47Bgu3D6H+VZzVpqswszenDVGq1nx/rsYrVuF+YbV7N+6iaTQ INorK+mpa6C9xsB4zwB9ze14P3MRgmjPuuXvY2ZkjKWJGRZq6oqpGWZKJHk+vUV5bijxw0yOK+8M cxXzQ3mZCNT0FiVcqG0TYzlPQZ0vUOerKTBKqFDnKeFCeX1MeokoUUMFY50USyZ/U4FiVToZi0Tt K+8SBbWv7q2uVWKIEkwmRZN/Lo6sXbuWt99+mzVr1mC/yZ6dW7Zjb7MJe7vNcq9t2NrZYWxuirGl kSaOLFo1g1nLX+Dzn7ZwP+SEEPojPI0/wqO4D3isvEUSNws2yfYmHgkex9vzSGcv6TYe63ZqosgT 3QGe6g7hmHAE15Sv8cr8Fv/ccwTrrxBWdE8LzBmYewtH3Y88jDrF07gz8ozTOCSewCn1OA6pR3ic epAHKTu4m2zLrURTbsRv4Gr8On6OXc/ZiLV8H7KC7wRnI1ZzPmod5yPXci5iHReiTbiis+JWyjYe ZBzgUfbHPM09gkPuFzgKXCZXh5kURn4vlkzAOefgxDQW/cQyuk5ZH+GU/ZF2jVf+aXyyr+CX/ZAQ vSfRJeHEVySiK0skIj9COKIPfplOeKc/EB55gydRl7kXcplbfte57nmLa543uOx+jqte33En6Kxw 0Iu4pVzGI+MnXFK+wSn5BP75Z/HL/xavnFN4ZJ3APfM4nlmn8Mn9Bl95vkeuEk3U6jgf4Z3/CT4F hzVvEv8i5U1yDLesI7hnHZVrj+GRfRzvnG/k2m/x1X8vZXAW55ivOXnJmt2H3mPv3tXstl2N1fol 7Ni8hu/OHyA05R4xxY+IrLhLUOFl/NLO4RP3A27+p3n0+Esufref2z99wd0rx7h4/kMuXTnMM48f NXHEM/oadz1Pc8PtK256HuNJyDd4J/5MePYtorJvE5Z6jacBJzj3YA97jr2H8c5p7P1qOXe9Pic0 4xqh6TcIy7hLZNZTItIdCUp4Rojw3eiMYGIywglN9hWu60lw9lMCUh/hl/pUeY6cYvlXp1n25Q/M O3aV148/4R9O+GniyJ+fTOFPTmTwp/9BceTPvo77F4URDV/H8l+OxvCnR3X89Ylk/uarRH5zIoXF V8qx9ejnQNg4H0aOcTB8gD2hHWwNasAmqAqLkDLMI8uxjK1ks66RPbpO9sUpYaSbA/GSxnfxgRw7 qJby1bXzSULnHxRHPtE18WGsEknaJjxH4ro0ceRbXS1nE/RcStJxLdmHW0kPfy+OOCcr74/LUlGv 4Ky7jHO8EkFkP1H2JVVwTbqKR+oN3JKVKHJJ2/bOuI1X+i1t2z3lOp6SeqVex0vu6518BU+FpEsy gF8jOOcuMSUOJFQ6E1fmRETBI0LzlJhyB1+pDP4ZN6UBOZNhcCe+VC2JpOKcXCM84z6p5T4y4EbJ QCODriGOvPo4onM8NdEksyqU4pY4ilqiidW74B7zALdYN7wSfIjSR5BZl0RWXTzxxWL45LgTlulM bJ47mZUTy/Pm1UaTWxVDRnEE2SXR5JUlkaGXASczlugEMRYjvQmO8iYuLZScEuVlkkpUWgDuYU/w iXYmIT9cBqdodAWhpJZGUdOSz+ioWhOhW6D8nNWM5g56xwy0DFbQQ5MY4+pv7GKQP/83rv50pf4p K21ASIcSR8pSKf/xK6I3vkWO8QLKbOZQYDtV8xypEYKpxBEVbK5p/WzKTZcSZ/EW3ns2UOLrJNeL PdsxSk+LGOoqPqQ2naVLDLw+eoc76R/v1t5hUAh0n4op0C/niREolqJmMQlnp7Oth77OTsZ6lCt4 HeMVKZTclA7cfAEJJvIuRm9QrwJfmk+jw/Z12sUgbdv6Op3bX6dv2zQ6t70pRHUOhUK6soQYp29Z SKgQplD5jtR9y0nZJca79QwiN/yWJOPfUCQkqtr2FerMXtRWwRm2m0urkJNay9do/2AZjZ+uJG33 IrxtZnLXbAbuH1uS63iDYSGoo1399DXKN3SN0982REp0Creu3uL6jZv4BPpq87ebhawyIN9Sm89g tA/Ruy2IM31Lc9EvF2LWaDWTKqOXqBVyVmk2lWQhAWG27xJ14kMwVNPb2IgKxqdWJVLePf1ilIQd 2UKkkP9SIaYGo5kMWy2jY53khZC2KiFRRSavUWA+B53RbAKljAL3WtCfFCzMSUiDkOZxKQNFvLPz cmg0KGFKKkJXBwN58UR+YEu80TuUGy2lbt2btFkJMbSXPNrx6r8ujuhjhPALaVUu3l0NeHg8w93T DTc/P/wj40jILZI630J15xCNg+PU9AyLcdtOamE5wfHJuASE4egXwUOPYG47eHLzqRv3nnnx0MWD xy6ePHR24YGDEw+fPeXe4/s8dX1KUkYinQNqqVSpQ4ZyRhzukrPubbJWz6fMcimFZjO1+AnVm1/D sH0qDdtfoXnnqxi2vCRE5hXads2gZcub1FoI+ZQyr1/9Ms3vy/E1r9G19g26182ge+2bdAqZbF/9 Ok1rptIqBK3B5GXqLV6gcesr1O94gcrt/zcNu16ixV7q5f9OHBFypMSR8eeeI8/cn+Dh70CYzged GJKZpRmUN5TS2F0vxKeBtg5JpR61NlVTW1VEeVkelVWFNLTW0Kn+ajzSTtuQpP1N9DdXMtRYQW97 LV39rXSO9Wh/c9XEEeU50lLPcGQA/nYbiDRZTLbJTGrUKklWL9Ni9yptO+bSuGkejeazqZPf6rcs peLg+9T/vIPSS9tI/WIdRYdWCcF8i851cxnauIC2DTPIXfcSqbYzyDiwhsQj1rT5XZX6lAlihGdf +Jjcneslj5fRaz6ffos3hUhOoXzTy+QLIddbTqd0/Swypb49sllBZbSHEPmGCXFkaJgkXTKPHN2l r6zVeq5/Io78+Ink7YQ4oqY21dvOFWI6E4P0A607ptCx40W6tv2a7s0v0KOmyNm8waDNPHrM5tJu PJMOMyGxQpqr1/9POi1/Q//6lxiSch7aMI1e49epXf0rKU/lESDEd6uqQ1JHtr9B0/ZZtG6dR4f9 QrqsF9FlsUjutZTajUs1ceSp1L3SkLvSoVVKq1XiiOT96DjFaXqCXP3+qTgifSHtBvSXfyThD4oj KvbR61RLn1dmPZcU88WaOOL70bYJcWS8V4imEkGkibd34Rcajl9kOIZuFfbzuTjSX/t7ccR7rZSZ mlZjI/2PreSVjZT95im0HphN7aE5VO6bSek2eY/NM6iQclWxOmosZ0jdmEud9RtUWU6lxOx3FJj+ A7lmf0uuxd9QaPH3lL73D5QveImM+S/L8bcJFLjvNqNFHycFJ/2CCgQ6PEBNRwdh8ak4OgXg6xpJ tGcSoU4xuDuH4BMSRXWd9PvaKjIGKI8j+Wt7fKVfTJcyKTeStmo0hcaN06iR/rjEZi459vOI3rKY kKM7aUqXZ3XVQamQyttfEbbrHdK2L6JI2mX+2hepUysBSZnlWi8lSepl0AeW1MZ6ChuXvjEtiKZj O8iWsS1ng4w15ktJ3DCf5G3rSfx0Cy3BMsYpb5bBavRulwjcv4qE7Qsplvrcbj9V+oPpMk7+IXFk EQVXfpwQR557jsioR0l1NaFBgUQG+JKTkU5VbQ2N7e30Dg5Jux0XSAmOCFEcljF0qEfQLeiiZ1jG dhkPumRsae9ppKmzlrqOMqo7Cqhoy6WkMR19jRDfyhhBpBD1KAoMChHk14dKKgRbyHxGhafYDy6k Vbigq7hHWKmQpOLvCCycQEDBd/jlfYd31ne4pX4nttk5IRc3iSxyJ7k6ipTqeJIqE0mpTKewXq1U 0ip9T5+875BgUL5zmOGxMfkOJfRMCELqu4fF+FABfrsH+uX9u2np7KKhvZe69gEMXaM094n1IkNe lwxN3c/Fks6REZoHemns78Qg9kFtt0HGkzqqOqolraCyM5uStmiKWpXnSyBqikxWrYpLJ3lbP7k9 MXUm16CEkUDym4IFQc/TkH8ifihRpLwr5vdQx5Q3TV5DkIZcQ+A/Qp6XUxtIVoW/JowoAWNS+JhY 6ld5eyiv4X+MMfKPoogK2KrilMTLuWqaSwKlSihp1sk5MXK+um4yTsmkl0gAOdXyXdXyPVXeZAky ZD+j2l8QSGZNsHxnGLlybXZtJOmV4WJ7Kjs2mXxDmtSBdLKrU0gXuzOtNInMCrWfK/fJJ7E4S2zV VOLyU2U7U+zgHEG21JHnqMyQZ2TK/bMlH/LQN+kpaNajr88iv1bqQV06CXkRYqNGUdSUJ89Nxynw KR+fPMS7G95i1cZ3WC3j9PsrlmK9cS2Xvj2NobCAnto6mksqGGrqoL2yjpaKWkENIR4+HNi2C9M1 6zmwYzebrW3ZuGYda1a+j7mxCZtsbDGTVE27Wa2OKdFkw0bZX8n61Wu01WNszC2wEuzYshUb2TfZ YMTaVatZJ1DX7t2xk907d2mihlrJRgkfSsRQXiG7d+/WUuXdoVbQUZj0BFHnqOk0alsJJMrDRJ07 6VEyKYwoMUTdW52vMBnoVYkiShxR99yxfQf7d+1ji91mNttvk/fYgaWVJRtNjbR4JBus1zB9ySvM eX8q39z+iIDM+0L2r+OdeRHHxFM8ivkIx6T9PEvYzuO4zTyI3iSw51HsVp7qduOYsB/H+A95FncY J90xXBO/xSftsnChu4TkPiZM74auPIzEKuEV5ZHElYaSLP1GRlMMCVKnQvMdCNLfwTP9HE/ivuBO xF5uhm/hRqgll4KMOB+4gh9Cl/J9xBLOxbzD5cTVXEpYzcW4VVyK3yD8z5zryZbcy9rC47zdPNHv 5XHuXh7l7udp/iFcCj/DreAoHvnHBCoexxHc8z8VfIR7gQqUegBnOd8lTwVJVdNuPsUl91Ocsz/D RQU/zf6WQOF2YQXexJZGCudLIa4kk6DMeJyjA3gY5MT9wEfc9rvNNc+r/OxymYtiy19yfMw1F3du uHlwze0xPz27wk9Ol7gbcAfnuMe4xN/nUcTP3A7+hoeR33M39BTX/Y9qeBDxDS5JwmOFczpJfjqn HsZbP7Eyj/IScU7/BOe0T3CS444pn+GZfQL3jBO4pH2NW/ppvLK+x09/YcILJP8aEZK/T3zPcOLb HezZuYHtFmvZZW3MgV2WfPr5Jm47y/XxF/DLvYpv7kX80s7jpzuHs/cJ4R0fceH0Xn7+9pA2rebA nnXsPbCec1c/5JHXD9xyO8E9zzOa50ho1n3hu46a14hzxHecvbuLj75Zi/WhWez4cgk/PNiCb8pZ EsvvE1N4k+DMS4RkyjOFtwel3SQk/aE26yIg8RnR2QEkFcWQXBxFRLYHoRmOwnfdiMr2nYg5osSR JV98x5yjl5l67BH/99e+/PcTMfzZiWT++Ov/H4sjgv/8ZZQgmr88kcCfH4viLz8P58Xv0ljxpB77 wEH2x4zzYcI4++J62RnTytYYA1t0NWxJrGFbSh07kprYHdchv3f9QiDp4qDgQ8FHgn/Nc0TFHFHT bQ4ndHIkvptjgpNx7RPiSLyenxPjuJ7iw52UxzxIuaaJI45JF2Ww/Vkq32XBFVwSlDgi+4mXcE1S wshlrdK5p1zVUpfnx3553CP1mjTW63ikXcFNKqlr4k9yrwsa3OT+XqlX8JUOxD/7Jv5ZQlozruEl 56rjPunXtOMheXeJzH9IlP6hFogmKPUW4VkPSChyIUPN3awPkQEmmORSbxkwXInJdUKnXDmL3YnV OxGQch9P3UO8EtzwTfIiKj+UjNp4MutiiC8JkPt6ahUmItOJ7JpwTRzR18SQV6UTQhRIbJoMaHmx ZOUlkJoRTUxCIH5hbvgEOxIc6yHEMoz00hgiMnxwibgvldONvJZECjqSiSnxJzjHVY454xP5iECd E/4JzrjEPOZO0E3Oe/zEGeezfPX4Ow5dPsr+Hw5z6Psv+OTMV9JorpKQnEF39yDDainawSax5zMo /f5LooyWkW++RBNH9FavULH9NWqFIDRZv0af5Wwa1ooBvXERMaZL8Ny9jkL/Z5rIMtQ3RlenGMBC uqNSkoTsOnPb3ZGHAW7cdH8qeMItZ4HDY24+fsitB/e5fe8+N2/d4+efrnH39n1SdDoGO4QgjXcy 3qin7PZJvIVgJj2fVmMweYMOi+l0qpVItrxO+9ZpdG+dwrD9iwxaCxmyFFJj8wKtQvga1RKkYvyX Wb5ImcWLQjx+S435r2i1/hU9tr9mwOZv6Tf/H/Sa/R2Dm96k136OtkJEue0bJJm/jO/6X6H7cDmV T49RG3aTvpIoIWZFDPU00dmmgt6JIdcziG+Qjke3Hblz+Q4/nbtEZEQE7W0G4QTyHV1C7JJDCPt4 K55r5xG1aiZFZvOplO9oMH9dvkMt16mWBF1Imt1SvGxW8uzgToZr5Lr2Hs2YVEbluBiGnXkpJHz/ GT4Wb5FkuphKSdsshazaLMFg+SYD+9+mY/syStRfxE3mCQleiLvlO4Qe389YTY4QMSEBY530DrRR U1dFj5peNCwWaHMrA3lJhO+3Rrf+LSqN38KwfiYtFm9QYyfkaJfk478ijgzkK3GkRd6yh77eZtw8 nuHi5YZHUBBBcfEk5hdT0txJXd8whv4RMeK7KZE6kltZSWJ2DqExcfj5huPlFojrM2+cn3rg6uiB l7OPwAsvFw8CvfwI8PTC7ZkDbo5PSdVF09lsYKxfiFRVMaOPbpKzegnZ78+m3GIJRSYzqLadRa3d dBqFMLfsmEb7nul07J1B887p1AhBL7X4LaXmv6PS8iXqpH7Um7+IwexlGgVNpq/SbDqFZhOVvkK7 lQoC/AotdmpJ2xdo3vFrGnf/Aw37/o7mvb+jZbPUxX+L58iQlOjomOR/jSaOTHiOeBGXFUV6SSoq FpGhvZoWFfBQjP/29lo62+toNJRSX1dCfUMpDa1VtPYaaBtqpmWwkdaeOgblmBJHOlqqhGwYaJEy 7hjr1dzwx4VQKC+tgTBfzXMkxnwZGRvfpNpqGs22UwWvCAmXPBES3GaziAYraftbV5C0ZxUDETeg MoiobzcTuPUtIXvyu5C9IcslDNotpGXnPBoPLSFx/e8IXv0CsQdX0On9A2S70/7gJAXbVtNk8y7t RjNp3/gajUL2q7a/Qcl25bEzm7J1c0lfvYiHliupi/fTRFFNHBkZJTYmnifOnuSIkSw9FEMq8LQS R1pLyTz7KXHyDkVGc2hQqx7ZzyV35ywK9r1B2QfyjIOvUH3gJWp2C3aoJb9nUinnlNvMp9RuPiX2 synaMl3eT+rB5pcxGE+lY62U4brptGx8nQYp+zpL5VEzVfq+1zHsfIOmXTOl7symddt82jcvoNN6 IZ3mC2mXtli9YbE2rcbBahllofeknVUyRBtDQmZVAy5OzyfY1Y+y0gohuGoazPNpNdLXFVw5R6K0 pz/kOVJv8zq1SkiymiPtfiEBFu/h/8kOWvXJco9uqU4Dcj/pmto6CQiPJCA6koYeFY63l7HxNhiY FEe2SZudSa7tIiqsZwqJf03a8yt0bnmN1j0zqdszmzr5vlrJqxr7WVTbCCxnUWUxU97rTSpMp1Mu 71cixL/Q4hXyLV8g1/LX5EmabzSFzOVTiVnxOqEWi7lpPJerBzZSlulP52AtNSON1DNM8XA/QSX5 eCSnEpqWR0xyAYkpRSRmFJFbWk13r+SLEkdGpK3IuJf4lZ3mOZIudadcYDCaSqOUT7XpmxRZzSbb bg4R9ovwPryNurx0yQ+5vr0ccoRMfreHlN3Lqdr7HsXG8u5rX5M+dz7lllJW1stI/sCUMrWUt86Z 9sufkbZ8Cvr35Rn271K2aQXJlu/iY76cwI+30xwfLBlcofWheZ638dq3juhNc6iQ+tEq318nbah8 278cc8TXaDH6S98jjVgLVDooUH36pOdIdKAQ9sw0ymW/sbVNE0eU58jAyKA2BUvFilLxRrr6hTj2 tgiaNc+RvpE2eobaaO9rpG2gntYRIZRDco+BSup7S6nuLKS8TcWRyKDAkEBGRSgpJb5CggMpaAwR 28aH1ApHUsofk1R5l4iyi/jnfoNr8nGe6T7ncfRn3A//hFsBH3PJ40Ouex/FO+UOWUKYKgeLKFRL XVdnaaS5rLmajoEeuob6aevtoqmzna7BPqmD4/SPjUg/pKZGynAjGFTS4Oiw/C7n9nTR0NFGQ2cP Tf0ynkoTb5WTWobGaBoYoa6nj6qOTspamilqrBfUUthQJd9TLigTsl8uKKagIYPCpijym0LRN6hv U14kwYIg8gzB5CrIvvqtoCmMwuZwClsiKJK0oEl5gChhJOz33iKT02UUJoURFX8kq3YiLklOfYAm kkxMP5JnGuSZ1fKs59Npfuk1ogQSta2Oq3RSMJmMUTIhoqglgOMkjZN9JaZEPRdGQlCeIvlihxY2 hAqCBUGCQEEAhY3+GvKlPHPk98y6ELE/Q8mqj5T9WLLr40ivihX7NVps1ljSypTHR7qk6UJq0kgo SJM0S1vCPjo3U2zfdELSkghKidcQkq4jLCueyLxE4gqT0RUnkVyRJs/JJqcpjyxDFimVySSXJ5JW Kb+Vil1bFEV0fjiR+hAi8oOJKQonKieIu25XOfSFkH6bNSxZ9AZLZk/jyL49uN65jc+jJ4S6epEd FU9LSRXj7X1iTkj9r2uiSl+ExxNHbDaYYG1kwmZLa3Zu3oqthRXrV61h49r1mmiy2dJGC/BqvHod +3fsYu/WHZiu28DG1Wsx37CRdSvex8bUnL3bhHxu3Y6FkTErl73N8qVvYW1uwReff8GevXs14UJ5 eSiBQwkeKvaI8gpRIogSMpTAoQQQNbVGiR+TniJKKFHXKKFkcn/Sw0R5oKh7quPqfIV169ZpU2vU PXZu38F2+21YmVqxRb5NiTRqCtAao1UYW21g+cZ3mP32NCx2reOh31VSasKIFU4SqVYsqXAmWC88 J/M7/DJPCs/5SvjNl8J1PsdTkfLUz3FNOML94IM4xnxFQMYV4svcyKwPl7ocJ+0/lpiCaMLzouWe ySRUpKIrTSKxIoXU2gwhyfFEFYQQWeBHTLGnpE+EPF/CIeIrHoZ8yrOYw0L4P+JJpppaY8LZ0JWc 9nmLH4Le50qsGdfjrbkeZ8ODtB045n2Ae8mneJZ9ikuhvI9+H04F+3HO/wjnHCV0fI5z9mHZ/hiX 3A9xkfOdVYDUvP3a6jHu+R/jka8CmR7DPe8UrtlC+NPP4JrxM7EVAfLeccSXp5NcWUhiaZnU3xwc QsK55urMFZfHXPd4zC3vx9zwfMpVZyd+dnDn0hN/Ljv4cdXFhbNiR55/eoNnke7ynTHoJG/C8gPx TXflccQtLrt/z9FrH3Lgu+18fH4fJ+4c5dSdrzh24wA/e33Ew5gjuKbJe6Wdxi39G3xyzgrO4Zb2 Lc7JZ3BMPI1z0jd4ZPyIf94lAvOFh+YJT826RFDGDbyjLnH55hE+2GfBVvN1HNhszQe77dix24Qv vtvBZeejOMSdFR58Hvf487iFneXOoy84c2YrX35kyWf7zDh9bBtnv9vHsa+3cPrsLu66Sh6F/sxj /+95FnaOJyHfy3ceYP+JVWz6eBEfnljND3e2EZJ5mcjCm0QUKMeCi/ikfo9n0mm8Ur7BL/0H+e0a 4fnXCcm+TmiO8Gb9E6k3wokL3KW9uxJb6Ea0ICrXjYg8bzWt5hTvHTv1f1Qc+eNjUfznr8L54+Mh sh3IX3wVwK9+iGDhgyzMA+vZk9DDByn97E/qlu0Odula2RHXwg5dCzvjO9gR28b2SNmObGN3VDu7 o9vYF9uheY4cEnwk+EMxR1RA1sOJrXyW2CHo4nN51leC0/GdfB9fz7mEfC4l/SviSMIlgUp/wlmJ G3LcNflnDW7SAN1TL2vp5LH/N+T6pMs46y7hqLvIs9ifNDjFK0XvKp5pN/DNvENA7gP8su5KxyGG TdpNOS5IvaGlvml3CUp9qM3LCst4QmT2M00ISSrxJL3Sj5QyJYy4SMfvKdteMsh4EJOnllB6IoOJ kJsMJwJSXaTDcCEy35+shhj0MtClCKmIyVeeI47E5LjJYBZPRVuWDPjF1LQXkZAdhV+4B2ExviQm h2uIjg/AL9QJN/+H+ETKe2QHkl4eJffxx0P3QBqpA5nNURQNSCdmCJKG90i+8ybeSbfxT39AQOYT +a6HPI69yY2QS/zs9zMXvH7iG4fv+fr2GU7d/I7TV7/n+uNbpOakC8HvZ3xMqMeA4d8hjizFY/c6 CgIei8kzwMj4sJg9I3QPdJOZl4m7nwdOXi54BfviEegl+564+LjxzNOZJy4OPHR6zH2HBzxyEMLr 5oOPtz8F2dkMd6rpB82MykCef1U6ebMFJP8hcUSIb4e8W8+mV+i1fZUeQbcQCrUKQ5vdG7RuelML nGgwn6IR3ybzl+mwfpUBuykMCfEfsP4dnaa/pcViCt3bxXA2fln7i2nd/neI2PgqkdsW0/D0FI0B dxgp04nlViTf2sWwEM/63g7KxXCLSsnk8T037lx6hMODZ3S3d9LX2SxZIkSuV4hddgR+O9YRsnEB eVaLMdguocb4NepVDAar12m0mYphywzSraYTs2056d8ehsJcMDRCpxgJbR1iWFeLNZ3KcMQzsj5Y R47dPBp2LCVr+a+oMhYiZ/Y6LbaztUCZZUJEqze9Q5bdu/iaLMb/IxsoT5L7FDPWb2B4qINhbSlG 4RL9QqvUkpH6/4A4oo8Vq1eJIwP0iwHv7u2Cq7c7XiEBRCQlkVNeTq08o21ggJ4RFTukT4x/9dfz QUbH+xhRBFLRO/Xn71FJhRj/k39iWHe3NtNkqKGkOJ/c7HRKSgpob29iUAVvbalhxOEaaevnkbFq BuUWi6R+zsJgOZdmq1l02M2WuvAmbVtm0rD1TdTSpWXbZ1Cxfx45Un8izH5DlNSRSPs5grmCeURu mkeUIFryWWc7h4ytCyjevYSqfYupEhJet2MaLbuV6KKWPH6JVrn/v1kcUdNq6iY8RybFkficKDLK Uik1FGDoqKK5s5rW9mra2qroELQ0ldPQWCpVopSGtgqautUKXHXUd6tlwcvpaSiTqlZEQ00h1UIa ajsNtA51Sj5L/VF51NbIQOgfEEdsXqHBStq4+Zu02izVxKVU67fx3bqC9qj7cm0KVEeRc/UwadtX 07h1NfWSvxXrXqRyy1QK7F6gZet0evYL6dw2g7QjK7VlVVuvfESWEOUW23cZtH2LAdu5tG6dQ40Q 8JJtcym0mUu51KHMNUt4Yr2KhqQAaS8GySNFjkeIjdLx6JkYcaWV2l+P/5A40ioEtFNNrZG+qVvy vtd+Gn2bp0o6RfMwa7WcKWXzDm3266i2XkfuhvdIWb+ENOnj0u0WkWw3l2TbxaTYvC1YRprNYmk7 CynYuojKPcto+OAteee51G6ZReOW2bRsnkP7pvm028yj3XIeLeYLqTJapHmO/H8WR9obKLx8jiSz /zPiSLO1mk44jUHz6fStm0b/+jcZNJ7HqMUyRmxW0mu1Qr7vPSrXL6Nk3RIKJd/yBfr1C9FL2eWt m0uuwlrJL5OVJG18T/q55Twzfh+PQztoSY6Wd5TvVd88NkpnRxe5GXlkxGdQkl6EIaeSvuouOpoH aOkZ0rwKtMDMg1IPSmNQAVkDTd+cmFajeY78C+LI5iU4f7aTygzJD1VHeuoYzxVyeO5jvE3nEPD2 b7Wxo00tV22xgPbN71Ju/w4JNlJmn5rR6/I9fef2UGMp7dpijraKWMq6WYQbLyV0jw3NYT7SDzcz 1qqmN7ag932K7wcmJNgvlLKRscf8tzI2vkTFH/Ac+beII1np0vYrKjA0t9DdP8CA1H8Vc0TVlZ7B HhlTJY9622juaMCgVpLpqNNijXT2N9M50Exjdy3VXeXU99fSNtZCn5S9WreqY7ydxsE6Ids5JJdE k1Qs5LkyWEh+IPHFjviJDeUcJcZ6/I/4iMHtHH1GjOeveBxyDMfw03iLXRacoVaCcdQ8Eqq6M+kc r5c7d9Iu9beup1HIfDUlBnl+SyP1Ha0098pvStQZGaB7VMVGGqRfLekr3yylg+r5e8VW6BwekDGh l9b+Hgy93VT3dGio7GqhtK2BouZa9IYKsmtLyKsvo6ilipK2aiq66qnsrpe0ltL2KopaS9A3pmre Ejl1QXJ+kKTBGvIMoeQ3hqNvCNPSwuZIuY/YT8+h9tVxJZAUtSghZMJz5PdTZp57iyhhJKVcTc/x 1fbVb5NQ5+Q3hFJkmBAzlEgyObVGiSNKAJkUQRSUQKKgBBTlZTIZlySvRnmITOyr63OqArSpM1li g+bV+sk18lxDAAUNYic1+Al8n8OP3Hp/Uqr9SKr0F1IbKOQwVBBBfEkYkblBhGcHoyvUif2aLjZt LimlucTpM4nITNXEkODUZAJTUglITsMvMRnfxHh8k+LxT9aJbRtDYFo0genRBGVGCYmOIbo4jlhB hF5smzQ/PBO9BJ6469xwiXPGJd4JD7GH/bPEvs3zFTIeJs+OIikvlEx9DE8fX2OrtSn2Gzfy5Z59 nD74Ccd2H2TTKiOMlrzL4W17CHXyoK2shuGmdvqb2uhubicjMYW7V25waNdeTNduYP3KVVhuNMXS yIS17yzHcoMxRitW8c78xayRfXtzK2xNzLE1NmP/1h1sWL6KZXMWsGLxWxi/vxYbuXaLpQ1Wcs6C +QuYM2eOJmB88sknmteIEkJUvJGjR49qQony+lBCx2QAVgXlAaJEDrU9+Zs6TwklyuNEiSBqW52j BBLlSaKOz58/n2XLlmniyb69B7C33oKd1SZ279rDrl27sLQyx8LWFCt7M943eZcN1u/z071vSSyJ Iq8lnYTycEJyPQXuUg4uRBc8I6HEgdTqZ6TVPJP68BBdmZDd/EsEpP+otW3vhItE5DyRspA6VptM bk0maSXpxOoThBTrSK7NIqelhCxDIQmlUj9yE4XsJkn7TyImN5b4wjiSi+JI0IcSmyttothfeE0U lf3R1BJK5bg/MTU3uRtxmDthnxFYcIXYmkeEFF3XPCS8sn7EJfUkTinHcE3/Eo8cse9zj2pxOLwK juNZ8BVehcfwLj4q+Ayf0sOCT2X7U1zzPsZFCSgqMGvW93LNVQKLHhNZ6YmuJpyEygRiilKErOdI W62RfqBDOFwD3rpMbnv6cf7xA667P+NRsBdPQ/256+3HlWc+XHjgz4WHnpx9+IALDnd5EOgi9Tya +PJUgXy31PO40niymrJJqEgRrhXALe+H/Ox0myuuj7jk/JBzTy9xweUMF92+5LL3cW4HfcvjqPM8 i/uJJzFneRjxHc905zQ+G6C/SVjJfUKL72leIE6JP8i5p3CK+g63sB954HCSk8d3s3eT1E3T9dhb rsfadjW2e1dz+OxWrnh9jWPcZTx1N3HwvcBPl49w9MgWjn1kx0e7NnJw93oO7FnLgUMbOXflEK4h V/CMucazkPN8c3sfu75azd4Ta7jweD9eugtEZt0WjnoNn+Tz+GacJyj3EqH5PxNWKH2//kf8c87g m3WC4IJvCMyT7czTAtlW07HyLsn5l+Wcn3BLPSMcXr4j8Yxw+7NKHDnBu1+e/D8qjvzFyXj+/KSO Pz0Wzl98HczffBPEb88FM+9+AhZhlexJbmVPYgt741Ww1W52R/WxI2yIbUGjbAkYxT6wF/vgJraE NrA9vJmdkS3sjmllX2z7RMyRf4M48nlyl6CHo8l9fJ3Ux5mEbn5IbOBCciGXk+O5nvxvEUcu4JL0 E67yu4Jbys9SmVTQnEkhZOK4Oscl6YKcfw7HBKmA8Rd5GneJJ9GXeBT5M4+ifuZpzGWpjNdwTbqN R9o9vDMe4JVxXyBp+n080+5KYd7BLfkOXokPCExyICJDeYZ4SKN3JyrbWeBIdK6jDCLO0ikoscRD E0eSS71IKFSeI9Ih5TjJwOOMf6qDDA4PCZb99PoQ9DLwpsrAFpnrTFDqU7mHFyXNqRj6SummVUhi B/mV+UTGRRAaGURMbCBJyaHEJwUSEumCR9AjfKMciNcHklEVKQ3eB5/Ux1Ipn0hn40Naewi6Jj+C K53wLbyDr/4qQUU3CS26IxVVxWe5wqPQ89z1Octdr5+45fqTdKxnOH/zDD9cOckdhyvklaaJkSbk aVQZo/WMVvx7xZG7YoQ3ijnWLvfroWegkZzsBAK8nAjxdiUxPAhdUACxwb5EBPkSEuCBv78rXgHO uPs54ebjhoeHD+EhUdSLwciYcjlvY6w2U5tW42O56F/2HFF/rRdy27xNyOimuUJclgpxe0uIxVIq rBZpJLlSyEq19VuUmS6ixHg+xcZzqTRbQJ31IuqFENVZL8RgIaRKrh/fvYxuIUqdmxYydmgDXfvX kyPkLsp4Id5CXtRfty/bG5Hp81QjaUNjahnobioMDfi6hfHgiiNBXmF0t3Qw2tsuRrqBkdoc8m99 Q8DmlYRvmEWOyUwqlXu38Wt0CJHrFmO6yeLXdNj/St75bzF8+Bbd1w/T4H6Hcm9HSnzdKPV6Ro3b TVpcz1P/42ZK1F/ebX5Frd3f0b7rBUYPL2Bw93x6Nst3bXyDOrM5GDa/R4bZInzXz8F313oKHC4I e8pnfKyNvt4mhoYVWRHe1CtkvaePASFa/yFxRJFWMX/VkpKObg44uDniExZAmgxUylgeHFeBVYcZ Hu2iu7uO3o4KxnprGO+tZESMerV06qhacrS/kRGVjrTLue1CDtro7GumV/K6Z1wM7jGpZSO9NA93 Ui9oGO5mTAzkIdcrJGycTfK6NyiT+lJhNEtI8wK6TeczKHWhXwhvo+kMKuSbyrfPQ79nARkHF1L6 zQZqH35M6v1v0N2/QPz9i+geTCD+wU+yf56kuz+SefcHCm6epuTUATK3rSZH6lO97Tv02C+nU0hX uxD9f7/niAeJYnBmVaZR3lhIQ2clzV3VQnYlbSmnrbmcpoYS6g1FgmLqWsuEDFXTIPlX11NJvZCD tpoC2sv1NFQXUNdcRaOQuE5pRyOKLKplY9v/sDjSKgS50eI1qo2UYDefMrNlZO80JuwTG1rTPKE7 R0hnOb3pXhSf3kuW9TIKjVWA4ink73iJ4p2/pcP2Nwzav0bp1mnE73iTxENvo9u+hHQpkxbrtxmx f5ehzYto3jqHsq0z0W+aJX3MbCqEVOeue5tHVu8/9xyplzxS4sgosdG/8Bz5A+KICsjaZjKPLukf eszn0Cv1s9fuTTqF8DdtmkaNzUxKpI0X2q6i6sghai//TMnlS2Sd+47My9+Sdfdb0u+cJuXRjyQ8 /J74mydJvXkc/a3jFF/8kMJPjUmVcsy3mU2N9BENm+bQYjebVkGL3LvZZpa2gk3lxgX/fymOKM+R vs3T6DZ/g9YNUnel/BukfyyXMqvca0rTNwdpvvcj1bd/pPTG99Ifn6X4+jlKrgqunKXk0g+UCtJ/ PEXmxe9J+fk7dBe+JenaRVKf3KcpNUlbtnegqYnO5kbKiouIi44iJjyC5NhYcpNTaJA+v7t3UMZE FYtiTPqEVsb7pR6Ux5F+ZjvBZjPINJ1O2R8QR8LsF+N+/AMKkxOlH5G6Ln0GTYUMRTuhP7ZZE7uK pc+qkz6tTdJm07lSx+eil+uKPt1A+/ndNBxcSa30Da328ykym0W6tNsIm+U4bzahIshHGH0P411S XoM96AOcCPjAklTlOWUxlSHjX9Ni9SIV2/794kh2ejrlVdJu24QIDk94WageU8UcGRwbpF/6vO6B Ts1rpLW7kbaeRtlu1OKONHfWUdFUSomgRvYb+lup7W2hqrNB9htpGuqgQcbkkpZCIQxJZNVGky3E PLnSnejCB0Tqb4tt46jFyyioC9eIvFqWtq4nmfbhXAYoY5BqqU8GeaM2+mWc7xwWDHbT3tePQepd SU0NueUlFNdV09ynVq0ap298jI7hgd+jbbCXFvmtobuDuvYWatqaqG1rprajWZ5ZRU5dATmG/N8j t6GA3MZ88poKyGvUy36elqqpHPnN+eS3FFDQWkBRq2w3p5BriJjw9K0JJlMF6VeoCZL9IHLrlHdH uIb8hggNalsdV78rQUXzMGlQ02xCNKggtJNTaJSnSI4h4PdTaf5xao0cbwiQewVT+HzJ3omleye3 BXUTXiQKk2JItor3IlB5rq+ZEFTU9gRU7BI1dUbBX5tCkyvIl2flG3zIr/cWPE8NXpJ6oeKt6Nsi hdhGk9OsI7clgazGBJKrYonMDyU8J1wIbiLxxUKqi7KIycskLCOFoORkAqUNBqVmEpyRS1B6DgFp WfilpOGblIhXQiwe8ZG4xQXjGO2DY6QHDhEusu2Kc6wbTjHOPI18wqOwxzwMdeBeyEPuBN+V9LbY 4ndwjhd7W+zfoCwXQtJdCE10IykjmAd3L7LTxpxvDh+mID6Z3gYZ6+ul3fcOMd7SjT4mkWgPP3Il bauoo6uhja7aBnoaW2mtb6TD0MxgexctNfVEBobw4NpNfjx+GvM1G7DdaMZ3X53i2xOnOLhjL1br jTFavpolM+eyccVqea49e+23Yb3BhNXL3mX9uytZt3I1y5YuY8XKlbz11lvMnTuXZZIqrw7lxaE8 R1SqRAsVlFV5figvEpWqc1T8ECV+fPHFF9y6dYvISLHZY2K0/XfffZdVq1Zp508GdVWCiXqOStU9 9+8/iOkGM2ws7Ni5c6/2PGMTI4wtNrLebDUzl0xjwfJZXLjzPf6JXgSk+0i7DSWyIIyognAypF0X NaVT2JCEvl7at9SxtApPrV3HFz4iNv+BcJmHEzEjhOfEZgeIzRFHkj6VhOx04TwpJFalktaYSUG3 9CViW2QbSogryCQuP4uUkgKS8/OIzcwgLiOVrOJ8alvrpQ/opEv6gvbhJhlt1Kpm7bSNNVAkbTOr MoPc2lzhPcUUNuWjy48gINkV14jbuAlZD0qXfNLfE9wU0n0B7/xTmjDiWfCFNqXGNe8QLnrlOSLI +VCLLeKRd0LOO09w6QN0ddI+usRmGqmgliYq+hso6WymuL2Hiu5RamQoqJThN79xkNSKJlIqqiho M1AufWN+a51wqnw8YlJwCErisX80Nz1duOn1iMehbgRlRqIrSyGpKp2U2gwyDLlk1OcJiogpzOJZ eDAXHj/lq0s3+ejMT+w5fpw9Jw6y68RODny3l6NXPuX0/WOcdzrN3SDhscn3tNVVI0ud0VW7E1/r SmTZYwLybuKV+bPw0Qt4JvxAaNpVIuLv8uzpD3z9idQ147VYGK3QvK0stq9iy2fGHLt5kIfhVwiR cvSJcODy1W84/NE2DmzdwKcyZh/9xJqD+9aza89qTv6wk/N3PuWzHzZx8spurrtK/sZflrZ+m6C0 a1IelwnPuImu8D5Rwh2D8q7gk3lWoGLRfEdw4beEFJ8RnMQv7ws8Mj7CIWEvD6J2cDd8OzeDt3DZ 15YLXqacD1zHueBVnA/awMUwK/5ITalZ/uVJ3v7iG+Yd/ZlXv3zA3x/35K9ORPDHJ5L4zyfS+C8n UvnTr+P5i69i+Kuvovir45H85fHoiXghJ3Vyno4/EfypEkEUTvyzVPAnx2P/IP7sZCJ/ejye//RF OH9+LIz/eTqMX/0YxuxbiZgHVLI3sYsPBAcTejgY188HUUPsCx9mV9Aw2wKHsffvYlOAgU2BBraE NLMjvIXdkW18ENPJoTg1raabT+J7+DS+S9AhaOewro1Pda1a+nlCB18ldvN1fC8n4gc4Lem3cs4P ibWcT8rjcmos11M9uZFyl/upl3gmFcE5+QIuugu4xl3ETQrLNekKrtp0GUHaRBRhl+TzOCeexSXp rOzLuclKOFFTbyZikjjrruIUr4K4XuVJ7GWexEwIJCp9GnsVR/nNOeGm3PM2nunPhZHfiyT35dg9 PFLv4ZX8gMBUqbjZbsTovaSxuhOW9YygjCfSSJ7I4OJMXIknEXonQnMdCZM0Il86+jxnAqSzUR4b 3sm3cJZnB8l2cqUP6XVBJJb5y32c8Yp7SFiaOwUN6WK4VNE7LkRPCIu+soiw+CgidOEkpseQmqMj MTOa4Bhf3IMd8Yp0ISYnlMTiKEKyfAjMkvcq9CBBBuqMjjBS2oOIbfAgpPwx3rlX8S+4QWjJA8JK HhKQe0e+7TqeSTfx0N3GIfgqT/2v4eB7E0dvaRiRbpTX5jE8pox3MfqEgI6V5VH+7ddEr3+HIlMh yWoFF6spVArhqd0ylSbrqfRazqR+nRimQg4jLMQo3bcafYiQAbrEcBIDUrrHnp4GstJiCfB4RriP G5mxEeSl6CjISKQwR4yYvGTSs3UkZcWSIEjKiic1NZnsjHSa6yo041jFHhivSKX09jf4WL1Douli IWTzMJjM0pZo7bJ5gw4hY81bpmAQo7Rq5wJKdi4jf88K0vesJe+rnRRePU2hGPMFty6SceMnssSY 118X414GZv03h4ndb0WI3fsEr5mOYfsy6izfECLyJjUW09Cv/jV57/+WCvOZlAn5TTdZgM7yXdxM 3iXy6EFqwn2ElwjZ1f4WBhWGNpy8guS79LQYVBBcydOBNtpTwnhq8Q4BxgtJEeJRa7eMdjHK1Tf0 yLP6bN8Qcv0ivVt+S73Z31Bv9xKNuxeQYzUD3YbpJBrPJlPIV57lDAzyjVW2r9K5bzodu16i1Pgv MNj9DXXWf0+l2Uv07FhGt+1CKZ83aDReIOT9XVLNl/JszSwebF/DUFmCEAcDQ4MtDAx0a4Z6f7u8 f08/AwXJhHxgRczGpZSaLKN2/QyahSxUb/pHcaTWfgrtNnOoNZ5Lnpzn874Y/h9YM1SYwPCQ+mvl CE1y30furtx96oS3XxhV5SqGhGSQim3S3MlooxjsgZ6Uud6l1uceVR7XMUidrPK+SaXnNarcLlHu 9BMljj9R5HKJQo+b5AQ8QZ8SSmdvg9SyQZrGR2QYFq4hta1Vat1YnxAvz1tEmC0iaf1sqs0XU79h Bp1Cvjsln/uEwPYLiepUHgSWCyTPlpEohNpLCFLerSOM9eSjYrqMDw0yMtjH4EAPoyNDjI0MMKqC marVoAaFcNUX0+P1mLjdlsQKES4UQtu5eQ19du/RbbWIbut5dMuz2qVcVcDcAimzWIt5eEr91Z39 imExJlABh0eV50gNDm7PcPNxICTGm8TcGHIq0qlqKaFViGHHgIHWrhqaWstoaCqmtjafqupsDXVC HFrby+kSA6ZTeSa1V9BXnc9ApZ7eulI6Wqvp6m8XMjMkuSQ0S60MpKbVhPoSaLcBnfkysp6LIy22 r9Bq9Tshd69L/XuTRqnrBWbzibV5C7cd72OIc5T6USDfX05/XSr1MhgHfWBKvN1iSjbPocTiBfnW 30gdfolWy5dp3Cn19OBCyvfOp2rPfDp2L6Z702xajV/W0GT1mtTxGdTazqXKfD41a+eRvnYxd61X UBrnKd1IzYQ4MtRPQlQMLu5i+NcIeRb63z+u4hlJm2srJvPsERLN36Zi3Xw6jRYI4ZW+QfK/0X42 hs3ShrcImd4+g6zt84ne9hbeO9dT53qfcYMKFtvLsBC0cSGcI6Ndkkr5at5z8lwhlLTLOS3FUBhN ybmPCDOdQ7aUY531AtqkLXZbzqXHWuqWlZBtyzdpkLTEbCYJFnN4JO2jNOyalHGpVjvHtClCYxRn 5BPoHkhxRTWd42qR2+fiSEcDxVd/JN5iEbnGr1Js8SoVtq9Rs0kJI9NpFqKt2mGj2Rzpl5TY9BYh ZqsI/GgPrdkZcu9+acfDWgyptpYu/IMj8QuLoqGrW0pf2sZYt3yvAfKi0H2+Cb8Nb5BnO48K6V+a 5N07pM/rtptN07ZF0n8uJWX7EkJ2vIXDzndwP72NynQvaQt1Uos65L3VYr49dGp+Cf30j/YxJOPY mNSvHjE6B6XOjXY2MtpcJ3WuhyFpN4pEVw81USXXqigobeNDNPYpz4J+uuS9m8aGJZdUhCx5TVVb R+RbVJ71yzsXx5JxzJ5go2lkmUyX/u416XumUmfyOpXmb1BsNYtcm9lESZ8XeOIA5WlxjA5LGfa3 SPmVMJIeSOH5jwmzmEvKqpeoM3qNXtNp9Jq8RpuKf7N9MeX73iNr6wLyTV6SOvSytIMZ5KybRqrV u0RstyD01HEak5IZ7+xiRC1JLu+ulzYbuNeEFKsFNJq+Tv+G39Iu/W+93TTqVJwaGyk/y9cpsphO kuV83M2kvamYI03yTUoAUt5x8q+sUsUcCSAq2Jfs9GRNHGntVN5eo5oHzYjkixJRRuW/YSWSKA8M Ke/eoV56JX97h7s1b5K6pmqqW6toGGigZbSVxsFmSluqhHwXCckuo6ylgeqOFknrhayrqSgFFDcX UN5RQE1/Ia3DVXSNSP890iPvNiB1SdrZWK+Uu3yzlMWI9IHDg9InDg9IOxllXImUWlyzNobGaqSv 0lPRlkJ2XTzZ9QmUdGRhGCmVsq2gYbiM5vFK6gZLKW7LJb8pm6zqNNIr08mozBISpxdyr8hTKUWt pRS2llAgZErfWExeQ5GcX0Jhs1zbWi6kp1zOkXOVKNKSR0Frjobi9mzZTya3Poo8gZq+nFmlPGQC BUFkCnLqnnuQNIaibwiVe4eQU69WOfQno8pXzveR67zJqfWRe/ihN/g9FyOCNOGjSK4tbYmhWE3d qQ8jrzaM3JrQ30MFQ81rCCBPTXFpCiS/OVCeNbGf2+BHjkHFPvEhs9aTtCoVJNadjBpPyTNv+d2f PIO8T2042YKc2lBJVdwQJcrI9XKtWllHW1WnxV9DfrO8mzxHxVdRMU9yNaEnlqwaaTNVgkodKeVx xOmjCUkLxTcxCL+EMIKS4whOSdIEEf/EVAISMwhOztFEEZ+0dLykrrvpdDjFxvAsOpInkSE8CPXn caS/2OEhOKUE4Jruj2e2Pz75/vgXB4j9GUxgcTCuaZ48kvHiRsgdrgXd5G7UfRyTHfHO8RYb3I27 /re463mDhy63+enS9+zYYsfJzz+nUl/EaM8gw2IfGLILaSusYLi+VUvV/mCTtDvlVdo9RFdJNc36 MvqrmxhrlLZSJ7ZMTRM91Q10VNUy2tYpXUcTTcUltFXViRmmpoyP0F1bT7iHD5dOfcOBTVvYZmrO djNLrFav5a0Zc3hn1lw+2bmHsydOcvHMd3x37DiXvv+Ru9eu8sOpUxw+dIiPDx5kw7o1bDQ2YvPm TZiambDBeD3rjNZjYWaGv4f0lX3yHf2D9HaKjS99RprkqRI/Vq1ezbr161m/YYMmkrzzzjsabKys 2Gq/GZMNJlga27B72z4Of3iYndu3YWK2Hks7I4wsV7Bk5Uy2f2SDW+hTUkp0JBTpSK/JIlfaib65 hPKuWmp76yhrLSK7OpGkkgDiCtRUh6fEFT2Q9AFRefeJzHlKdK4H8SpuYVEqqYV6EvMKpZ7oiSvL IqY8k7TGMkr7WinuaiG1qhxdQQGxUkaRmXqSC8opkPyubu+jTbqBzuExDJ39lNQ1i/1STVpxBVml NRTWtlFc3y3HWkjLr5NnVImNU0ZoUgb+sdHCh4TvFKeSVZVKUlEEkQVu6OqeEFUnHKZKeFTZefxL fsSn8Ds89d/gkfMtXnkXpJ7dIa7Oi7yeZKrGyqkdb6RCbIISscWL2lsp6+ihomuIis5hSloGKTD0 SHtqkXZhkDZXLn1HvfR57dQOdlMufa2+oY2cmlbpkxqJy8/FKcyHK453uen+AKdwtQqpHy4RnjgL wrN00pYScA4N4eKjJ5y8dIvj529z5LvrHPr6PHuOnWLL0aNs/fwI2778nB3HjnDgu684+/QaTnE+ RBbFEFsRR6K00fjaSHTSR0VVBBBb6Y+u0pvw/IfopLzUkuXh8Y+4fOMou/cbYWX3FnY7VmK16z3M d7/N3q8suOd1jvjcQOGKrly8dJovPtvDJ/ttOLjDiE8PWvHZYVsOfWLGd5cP4Rd3j+QyXyILhb/m PSIw+y5BubcJ0d8hLF/SnBvCLa8QkneNwNxLwh0vEKQ/T3Dhj9qKPU5ph7kfu5OfA8w5H7Cec4Fr uBC0mouha/g5TNKwVZwLfY/zEe/yU8xyLsau5HLcWv5oxbFvWHX0BO99fpr5X5zn1aO3+dtjrvzF 8RD+0/E4/uhEMn90MoX/fCKBPz0ew19+FcFfHosURPPnx3T8yVeJ/PHX8fyXr+MEsf8OxPHHcu8/ Pp7AfzoazZ/Ivf/HiWh+810c825lY+XXxAdx/XwY38dHuh4+iuviYEwH+yJb2BXexLbQRuyDGrAL aGRTYCObg5rZGtrK7sgODsR0cyiuh4/je/k0oZdPdN18qqGLw7pOQQeH49r4UtJTcu/TcX2CfkEP Z+T4t/FV/JCQzUUhylcyPLmSdJu7KZd4lnkFF0ld4n7CK/46XolKYb4puK6tRuOUcBHnxPM4J/+I c9L3uKb8IPhRcF4TR1SgVtfE24J7uCao6MNyfcI11Co2Cq5J13FLVoFcJ+CVrrwpHuKX/UCDb9Z9 fDLvafDOEKTexTfpLsHpjwnLeUZY7jOCchwIFqglhCOK3IgodiMwzwHPzAe4p9/HI0PSzIcyUNzD K+MuHomXcQj7UQaZ+ySWeZJQ6kl8sQ+hma64RT8gLMNbBvhcmkbrlUMqjWIwJhWl4BntQ1CSWpYu jpSCWGKywvGN9cAx6Cmu4U6EpAcRnRdJcIa/Nm3HO8WBUL2zNCxvTYEMK3uCj1R0tyQlLF3DJ+8O gUUP8dHfxzXrBh658u0Fj6XCOxCQKQNV/BN8Y5xIyoqksaVCbB3p4ZTRo4KklhZS/s1pYtatoNjk XSothSiJkaeJI5tfpdH6VSEGM6jbMI1C8wWE2SzE9eAq8kMeyODVK+OXcpwdprdLOpv0RAL83IkI 9ycrO4mi0mwtXkJHr4HOwSaNADb11dI8WE97fxPtQhK6BCMDQkLVX4dVgNjaXApuSPkLIUgwe4dC kyXUmwhBEdLbZj2dVttXhej+jkr7F8i1/jVxVi8QumUWXvtXUOB+WQbTSrEsxZgf7qO2Q/K8R7km t8tgKcSopVx69jIG8sKJOWJJnPl0csxeRW8zhcJNr1K6+RWqtrxCvf0UzXW6aN0rJC6fQoSQOW/z VQR8fpCh3HT6xeDtkTws7u7EOzNZyIPkgRiWdDWCigMR50/KfmsSTJeSb76IajGW24Rk9Qk5HLSd xYD1m/TYzqBNSF2NEKE6SyGsm2fRsmkmdebTqDcX0mrxOvoVf0fZ+heoFCO+yvQlMcCn0rlTCNqu OUJs5NzNArlfq/lMuoX095supM1ELXW6iAjjxfjs2Uip9y3GOkuFxDQKR1ekalxIjRA19dfKwkSC PrQkcuNiiuS6KiFRjULwq+1foXbPa1Rvn0KN7RTareZQbzSfIuO3CVi9GP+9tgzr46Xce4XcjFPX 28EzPz+euvoSEpJIt0EIuvAVOoQQlDcwVFBEzAc7iTB/lxz7d4hb+TvCl/0dcVKn0sxmCTGfRbHx GxSunULa6qmErZ+JsxCVuKvfynsKARsdkTozonkS9MktlfcLnUK8PB8RJOelrP9/mPsLKLmSLs8T rK6umu7q7p05O2eniz5IFDOnpAQxhRSM4hSlMpWcKchUplIpZmYIZmb2COdgZvZgZqbf3uf6qnpm t7t39szO2QmdK3N/7s/Mntml/3WzaytlvNbQJuC/T/rfLv3vkHnslHLAfjZDFovptviQAotNhNla oHlyTXBcE4MjStJg8zoq6e6bUuHofhmnaSW6IyCarhr6Yr2IOrgNrRisPAFdrbtX0mm/RNpaIfWv NJ/00uMwn2Zpq8RuDql2iwh0XI3m2knGuwX4T4xKnyeoa1JOq1GCI2KwUsIx5qsprM2hobuKrjGR hfFWuoYaae+poVVAQ3NLCab6POoEVLQ05DMo35saaRISINonYL6pDBoroKWaQaE+4T/luG8RJpEl AcjtTYzEhRLrvB2DjE/erjnU28+gw/HPdNj9kRabGdRbzaPBeTmF8gy63cIzB9fRleIl9ZcxPNrI iIChLgFVVSl+xH/rQIbDCkyb3mJUAGvf7iUCNpfSeUB48uB8Bg7OYeTTmUwcmsnUoRmMyRwM736P IQGPA47z6ZSxa965BJPIU8bO1TzZvZmi1BCR2QZRIQqgH8CQnERIWBglDTWiM8dlXgSwTbYIL5WR c/1HjLbrMW1Zw8DWD2jftoR24fs+B5lfGfd2u5k0i0yUHVhJyr61uDmvpyUuSCZV5lF4Z0TEVDmo qWNwmO6hEdo7lGNIFYZShkxmf1jaEf2Qc+8USXs/psBpFU0ChgdslzFhs5Rx28UM2S0UkC1yZ7fA PNcpjrN5Ic9XlXBL6imVigSkC18pU1CSUUpwgJK00UTz1AjDCodNiNPf1UTpnYvCJ0vItv4TRQ5v UeH8HibnmbRKfZ028+i2XES3yHCb1Tryd2wgwdKCmM8/pysvT+oeMx+Prfz1dQ0SE6MmIk5Hc8+g EhZjekIa729mOj8O7Sk7oqxmUui8gBoB7p3KNiRb4VnbDxi2W2k+9adWqHjPJ8Q4rSPu+wN0F4hs Tw+Z7cTw+CQD4xMUiINckFtJtTi8Q22i60Q82rsG6BsdY1rZBtguYzwwwpTYgTFxXHtplZEQGRP+ mVaCF71yT78MtLBn/8CkOPXjNIouUgIkg8NDTCpj1it8Xawh6wdnkkQ3FNrOp9Jylug+0UWiE2vs lJUjCym2XYjebjlBJxwwpSea7ZA56KRs8+suZzIthJJf95Il36/f9Ta9O/6R8V3/zKTTTIYOLqHl 8AdUH1xFu9McJl3mMLp/lfnUonixf6EHd1MfnyC8MMH0wDDjXVLnQAclwa+IPmyB0X4pDVZz6Ld4 j14lN5G9MmczaBSqdphFrvC5ymklXvYfkXn/KlMtwlNKvFJhPPmrqa0jITYaVUIEmRk6Kqor6err M+s4hZQAiTKzE8rpLkJvAiUybJPjMhdK0tYphkZHaWxroryxlCp53tYxxb/oNecbahabXtnWSnF9 A+ml5eiLSoT/aihtaqJGWbXR30m7zEe/yJaSG0Thl/GJKUZHpH1li1PfuAyltCvDadbhSuIfGd6p kTEGh0yY2pIwFt4jKOUrXscd52Xij7xOPYO34VdC8q6SUP0QY6sbub0B5PUEn5xz2gAA//RJREFU k90VSnZnJFntcQLAkklrVKGvU6GtTsVYYzAn+sxvKBSQXyJlqYCWCgobBdC01lPT0yp80kH9QCum gUbqxLbX9FVQ2VMklE9ZZwbFzTqKGtVyn0pAV5I5cX5OXSw59coKEoXEF/lLktbchhC5HvyGGoLI qw+kwBREoSmYwnolIBsmdYVT3BhFcUMMpc3xlCuJVJuThVIE+Kkpk7bKGjWUNqZS1BxDbmsgOa2+ ZDX7/Ctlt/iR2xYopT9p9Z4YTQp5YJTX6Y3e5s/z2kLIV3KGNGvJa9KS05RMtjl3SBRZTaFST5CU gX+hYPO1zIYI0uuiMFRHoauIFrAbiyYngZTMeJLSYkhMjyMhLYFoXRzBSZEEJcYQrkkh0qgnRtk+ Y8wgTJtGiDqNYCn9tWrckqJ4Hh/Ck+ggnsQE8yw2nKdx4TyMCeF+TCBPkoJ4qQ/DPSsMj9xg3HN9 cRd/2bvYF9+iALkewCu9H8+1Prw2BuKeESrfD+J+ohfXQp5x1fcJd/xfcsfjGa8DvTl/9SInT59B myq+r0oAY3gshog48nQZlGXk01EkvkprH701LTRnl9BXXMNAqYnx6maxdaItmnuZqmlnsLBadGEZ /VUmBhubGe8RhhW9PtLWQV9dPcNybapbrvWLjyLXRprFt+wQP7NX7IxcMx9IMDjCeFM7k41tTDfJ 5y3tTEg52tTCSEsr3Q0NtNRUUVFSwLmfT7Nm9Qo2blmHnZMNFtbb+eKzI+hixZcMjSbghfC8IZ3+ rh4aRfYOfnqQDZs2YmVvh7XQ5q1bWPvhWrZs3sJuZxf2ODhjuXUXLtZ7+eHLU3xx7AtsbXaxc9cG Nm1bwbLV77Bx11Iee11FnRNNeVs+eQ155kS5hS01VPd1vdmS1t9CSVsZmUo+w/IIUst8SCl7IaD4 IYklD0goemDOFRGf54WqIAZtkQF9cZGA7CqSc8uJzMglIiuH5JIKMhtbyW3uQFtRS2JeKbGZhUTo sonPKCK7qpX63glaRdVXtQ6TXdZEWlEdxaYO8mvlvsoWMkqbSS9sEf3QSlq+YJ2CdnQ5zSQZK4hW 5xGjzUadW0BOlci3+ELlXdVUDhVRNpxF2UAGJYPpFPUZyGxToRYejy8JIbE0Up4jDlVpCpqqDDJM xSIHlWTUVaIrqyBS+herLyApvVDqLiGtrExkuF50RjftE4O0jPYJ9dM6OkTb2KjQmOhI0Z+i62q7 B0TmGyhrbaZ5eND8M6+S8a9z6s2PAUOiI9sEN7QO9VDUUEdYSgoP3H25/tSVG089ufLEh1/ue3Pp RRjPQnX4peTiq8rkdUwKr2OTBOtqSSjOJ6FE+lhoIDo/lXCR1+CMKMFu4UL+gkMFy2pvE6C7SbDx Js/Cf+Tbaztw+nIxdp/Nw+7QHGwOzMXp8HIu3DxITPJTohKfcu/RKc6f/4wz3+/nhy+c+fpzB45+ ZsVX3zvx0v8Khsoo0T3R6EXvJVX7CB58SWjhIyHBi8IXEcX3iCi8TUzxHcG414ksuEJEwWXCiy6a T+Rx1X/JI9UBbsTZcjNxF7dSLbilnE5k2MhNw8dCH3JdJ6TeyDXVFq4mbuBK4if/Ehw5yycnf2XZ yWv/3wVHfvo/PzjiENHGcc0QX2gGOKHu40Rqjzk48pmqiyOJHRxMVIIh7eyJ7WB3rJQx7eyVcn98 B4eSujiW3C3f7+VrbT9fa/r4RtvHt9oevpfye12vUA+nDN38bOjhZ32f0ICQsoKkj1/1LfxmLOVK Rjo3MmO5lebD4/TXuAoTuBtf4mtwIzY/XCiEAL0rPtrneKTcxy35Np5qZfvMHcJyHxCSc9e8isTf vHrkzRHA5pUmxof4Gx4KYz0yn16jkDmXiJByoo1yso1CYTnPhJ4TruQcMb9+Zr4enKkcB/yE4DT5 vuEJUZmviMuRPglFZr82U3SBuzCyOyGZL/AzPMZTex8PIS9p0ztd3isBmIwnBEk/3BOuEZX9El11 MNrKEDQVIcTmehMoz6UqDqK0x0jdSD71Y0WU92aTmB+GT9JzQjUvScr2RJXrRXymB8EpT/CMu4dv 4hOiM0TBlYSLQggjOs+byBx34oo9SK3xQVXjKYz+lIDMW3jpruBjvE5I/gOiy58TWSZ9EmUYUfqc xGr5fp2/OTqpKQlFWxBBcbWBbgFVU+aVI0IjnUzUFFN26ReSLD4WZ3QtFU5LKXB4n8qDs6gVcNwi 4FhZtt68Yw4VNitIdfyA0C+2URbjKl6V8ius4rpN0yvKKCs3najoEFSqGPJFGZRVZJt/AR8abWJ8 qo2RiUYGR2vNNDLRKiTQZ6SHCQUwKEf+KsCvIZfSpxfws1qDznoNxQL4G6wW0yGApNNRAJCzAHaX t6nbP4OaI4vJOrAY9ZG1RJzYQVnwQ3Ho6pmeFMU2OUZdZ5cov0bzaQDjw31M97WJUy+GstRA4bVv MdgtpsR2NmVOs6lwmUX17hnU7ZH6pY06hxmUW8+iYvdq9AKyXmxdidvn+5ioEwAkAHRAXNbq0UHS BMR1jAqMGxEQ0FrFqD6alB8O4rlhPhqrlQJIl4iDv5AG63kCRufQJu0p1ChjWi0ArmTvRwLC1pDv 9CH5jgLInNdRvHuTmYoc11Hmsl7AwAfkbl9I6c5Fct8q6gVkVu6cQZM49i3i8HfbCfgUIDCk5EKw W0GZzUq0jmt4bbOKG3s3M9FRwnB/EwMyBmY/XcGDAkiGyw0knLAi1WI5FZYrqN+uAMzZ5uBI05FZ mATo1govtFkvpHGnsix/O/E71xN21IX+DJUACOVY4AF6xOkOjQjD0z+AoMhoc3LeCQFoE8oJRN21 DBck8frAJzze+M8kOM2g4MhcjC7vEm8/i0THeRjs55AlY5ItgFu7YxZhW+fiZinzf/8KU53KtpRJ RgRMKSciKY66OUrSKs5L0AuiHD7EuGMZDfarabacR5cAHuVkmuYD79Emc9njMJe+XcI/uz6UudhA iP1WUp9dkr4JIBdDOCFOUm5WLh4eXjx9/gJvH2/S1KniZAlQU/IgNFYwFOIq/d5ImtUqSrbPp0vA ZNeuBXQLcO4SINTjJCDdaT4mAbaFDnNQ2S8iwGk16ut/CY4IyJycGqem2YRboBc+4T7EqMNJL9JQ VJtBbXsxrf01dA7U0SUApHeogf7hRvr66+nsqqK9tYyuzkqGBuqZGmtnalQcOflsurkcmirEmayi u61aZLuZEQUoKghUOTa7o4GRuGCiXbahtVtDtuUcmcOZtDm9Tav9WzQ7zKdWeKnWeTW5dstQK8mB D2ykO9VP5KhG5FZkVEByj4DWKeUo8Wg3kveso3DXfGq2vEvNzje/5tcLz7Q4zqTLZSb9+2YycmAG YwdnMrzvPQZlDvqFT7sEnLfYLxagu5jKHUvQy/w+22NBeWqUOKzCJ+K0KIBUr9IRFBErAKXpL9hs lKkJ0Q3dlWRdPy36ZyMlFmtotVhNkziPrfbL6HaR8Rfd0CK8Wr93HiX7lpK8exWeezbSnhQilYiT PDUt4zMk4zxEdKqaJx6e+AZFUFnVILKrBMJk3GRsGaoh68FJYp1WkSXzW+ewlB4Zo2HRFcMOS+hz XCzjtwiT8yKKHReiltevXBZSlXBf2qiWHovzPiSIcnia4swKgoISBLQ10TKtnCMzLiwnn4m8lN+9 bAb4BVZvUWH/nszBLJpdRDcoeZPshY9tlK0gK6m3+YisneuIsdlO+NdH6SjMZmpS9M+U8JS01tM7 RFSChvBEPc3i9CvyPWUOjsicFQh4OmVLlNX7FLjMo9JOGaNFdDmuoE/me9RuAUM2AuytZ1KxdzlJ jstJ/t6B3oJ40XHtTE8pWyaH6R0bJDAmkntPxW4Gh9Da0CTjNSXjNkR/Ryu1sfGUvXDH5B9Mna8X lUGvKI1+TVHEc8qiXKkJdKfOXcg3kArfALEdMbSLs9k1NWleDdYtYH9c2kAcfUoMZPy4lwSL+eTL GFRYzjUnsjZZL6BOeW+7lBKRP73oRP/jztRm6qWGacYGRcd3y/0DModVWRRd/ZYEy0XkbXubpq1/ oG/7H+i1fpt2h1nU7F5A2W7RpY5z6bCZSZ3tfHSWSwh12EDWrUsMV4pcTYiyUXhyQLhwqIuyoJfE HNwm7S7DZDOfHivhd7EPbTJXLaK/lFVjNaJrCkSvqx0+wNf2E3LuXRMZVWyOdFEh+autaSAhJgFV fCyZGWn/u4Mjyukv//L54OgIDS1NFFaXUtJYRdNgp6jECUXqRT1O0zUhIGBkgOrOZipa6+TzVrqm O4Uz2xHoJs5/rZCASym7puvpl2uj5u0zMud0MSWSNzExwtiQtCnsOqEc/S9z1DPcQF2XkRyTr4Aw 8ccMP/Ei6Ws89Kfw1P/Iy5SveRR3jMfxn/Eq9RtepXzDC9V38tk58/GYMcXiE4mjrjOFkdYYQ0ZD IjlNOoraMintzKeso4jStlKhKso7TFR21VPZqZCJis5a+Vy5Xi6vK6jsLqOqu5CqrmzK242UtOgo ULYOmZLJNYnMmbcYhL/JGVfz5njfbFMQuY1B5DcHU9AaSlFrBCWt0XJvLKWtb6isLU7qSxBKpKIj ieoulbksVVafSJ/z6yPIUVYJi7+XVuMtft8rtNUvUFc+I7VCOSnxhYC41+hq3N9QtaeQF3rx3Qy1 fqSZAsioDxaAF0am0se6ZDJNqWTVS1kfT7opCqP4bPqqIPTVgfI6SCiE9LpI0mvls5oY9JUx6Mrj 0BYLMM9JJDlDKD0JVZaKlGwNSVlqYo1JAmzjCdclEmlIIdyYSpAmCd/kWLyTYvFRxeOpiuBVog/P Ejx5GufFszhfKf15EOXD9WB3rgS6ci3Yjathr7kW8Zrr0a+4HvuSm/HPuZXwjDuJrtxO9OSa+IKX o14JuXFFbMSlSDfOi23+PeAl10O9uR3szU1vNx75evPbzZvY793PhUs3uH7xOoccduO0xYKty9ey b4c1wc/dGKhrYbCli66qRiZbe5lo6GRMAPhodTNTtSJPzWLbOgWld4m+a+2U77bSUFJGQUoqxugY shOTqUjLoDozi7rsXIabWhgSai8VO1ohPlpbOyMtbfRX1TBWI200tjLWIG3WmBiqNTEi+q3XZGKg pVn0+DBtplr0qSquXvqdY0c+xcHBhs1b1mO7ayenPvuSjEQ17fVNjIp9mRgeIS8nl927d7Nh8yYc d7tg7+TIitUrWbN2DXtcduNoZ28+fcfByp79LgcF4J5ht6MTu3ZuZf+nduywWsu67Ys5ffGYAP4I 8k0GStoKRO5yMVblU9BSR/2IAH+R0areJoqaizBWpghmCCG52JOk4mckFN0nVlkRkHNb8MkjYrM9 SMqLQl2gQ5OfJ7xSQlxaAYHJerzjVPjLM0ToMog15BChTiM82UBEShqhCVozZZfU0SfqsG9smsKK JoyZ5eQW1lJc1UypzElFfRfVjf1U1g9SVt1HYXk3OUWtqI3laNLLSTUWkaTLEkrDkJdLmfjNzX1d NPT1iszWkpCVTpAqgaCUWGLSU9EUZ4rsFpBeVUR6ZQm64mISMnMJURnwiVbjFanGI0LFM98InvqG 8MQnSEp/XgUHEiT8nZStI7OqEFN/O23jA/QrelP0oxLr7Zqcpm10khbxNyo7+qjq7Kd5aJxecSsF JdA63k/9YDv1w2LbxE+sFVtaLvons7pA6jUSk6aVMlP6WEx8XjGhxjwCZexC0zIJTU8nJF1PTH46 qvIcIvPUhGcnCvaMEYoQbBtBVGEk8WVxJFWGEVusnMJ6UXDtr4JRLxCa+Ssvoo9x/vkOfrj+Iecf 7eDaC1vOXNrID7+t58HLw7j5/8DF6058/vkGvvvcmm+OOfDNF458ccKeH3/ej3voTdF5olua4sho jUHTEExshRthRYJ5C+4TLHwRnHeT4Jxr0p9rRORfI1IJkBReISj3NzyNP/BUdZS7cbu5FeMgMm/N 9fhdXE/czrXErVxJ2iSkBEM2vDmyWa5fTdjClbhN/0eDIxr+9if9/7nBkcg2PlMPcTy1j+Oq7v9N cORoUieHkjo4kNjJvvgu9sZ1sjemgz0xbeyObmFfTCsHY1s5mtjBl+oevlSCJBplW82bU2l+0Pdz Mq2Pk+ld/JjRzo9KmSbXjEOcMgxwxtjFz2n1nM8s4pI4LlfTo7mXEcqTtCCe6wPxyYwhuTqTjOZ8 9HUaYaBYovICCU53N68G8dM9EkZ58CYYYg6KKNtqFFKCJP+FlC04gRn3hB4IcwllvjnFJiTrESGi DEKyHwuzKcESYQiF5Hpw5kMzmU+8SX9MRNZzYnNeE5vrRqSyBSftKYGGRwQaHxOY9hhf/UPcU2/z MvkGr1NuipG/j1faQ2Gehyi5SwINj3FLuGkOqGirQ8QoBouRDCI2X55Fe0+e6xUZTRFkt0WT3R6J oSHI3LabkqhHdR6fxJ8I0Z4jVH8RP9XveCWeJ0Bzg7i8l2IYAzCaRNmVexJf8lqcCg8MTeJYNHoQ V/VUmPsW3nolG/IlYfjbRFc8JKJUxqPoFmFl90isfYWm3hddbQBKdmF1fhAFlSo6esvFrxUnaLKD 6fFmAfu54kieIVbASq69gD+XRWQ5v0Pp4RnUHppBy+4ZDDktpG2nkjdjlQDZ1UQf30FVrJd44ZMK 5hB1IkpFnMjMnHTCogOJV4WRXaCmpEJPU1s+Q8NVTIxXCcAtEiCdQZc4M+3teTR11tHY02jOVzI1 0QrjTUy35FL18jzBtqvQ2SynxHoxDQLO2+3nCwCdLcD3fWr3vkPFPsXhn4XafjYxLisI+HQTxd4C UHoEjE6PMTA+Lkpey4VHT1Bn54ljOcX0qBivzhbG2+oYzE2W51xDtRKkkGeu3jOP2j2zqZPnNTnP QDkit9JhHvmOy0hxXIun4zpCzn0t9dfJ8w6KUzlE3Zi4leKEtvUofRcAJsq03xhF6J4txFiuJNfl Q8qdVlAroKreUZxxGccWZ6G9SylyWUnw9qWoT+ym+Opp8m6fJ/3GRQy3rqK/fR39zeuk3bhGhhjk ousXMN2+RMOZLyhy3kqJ3TpaDnxMi8sMAWp/osvhzwLaZjAgALTdWcCngB+jyxpzck33o9Z0ZArY UfJ+DPXSJsa7VQzD+Ogww2U6Er6wJNViCVUCNBu2zzYHR5RTXRqPKNtqlLGYSYfdEhqUPfSWGwnf +hGhx/cxkfsmr4Dya/H40AgGYzrB8XFiaMXZ7GhkSFz1sYkOAYoVDBRHormyn5Qv1qBRTng4NFtA xFuUHltF3mEZJ2cZZ9uZFNnMFpC+BJXDGoL3bCPt4U2mugQ+jU+Jkz4u0yqc1i+gpVeQRpOJ7qBH RDmuRL9zoYDYFdRbzzGDyzrhDdOn79Owb4aMx3y6BJC3WK0hx+pjgh02on52nvGBWnH6exgZ6Ke8 uITwkBA83NwIDvCjIMPIRL+0O9oNjaWMhr4m2UWAk9VyyrfPo1dAWrelkvR3ufDjSlr3LhFgqxyD Olv4ZQ7JAkD9nf9fgiMCXqqbTbwO8hLD7kOUJhxDbpI4GjrqRBe291XSO2yib6RewE8jw2PNjE60 MzDUSFdXDd1dtQwqJ9SMtjE0JI5ct4nRlgomWqroUxK3tlXS2tfA0LRi3vthRJxIMegj8YFE796C 1m412VbzhN9n0+SsrIx6l3rnJebjoSud15Jpu1zGfTWh+zbTlxLwBlzLLHaN9TEiwH5ySPRFZzXt Pg+p/N4F/ZZ5lFsrx+kup9V5KZ0CNvv2LWT44DxGD89n/Og8Bg/MoGfvDDr3zqFVAKnJaRGVtoso 3rUIjfVqXrpYU6tKEuUh/VXmVpwvjTqDwGgBI+K8msM806Mitx3i0VSRceM0ic6bybJeS5XNB9TY Ladx9zJzTpNW51nmZzLtnk3xvkUkuizHZ8962uLkWboU+ZxkaGyCAdED8Wl6Hnm4cevxM9JzChgU GZ5WtlD1VgtSLyb3/vfEiXxm2i+mxnahOTA7YL+APmWV1p6FNMpz1kibpc4rMAj/uYu8Vcc9kXmW uZZejw8No5ymXJhdQ2CIALaGNmQ2RCKEdyflg55Oqu5ekzFfSZnlu9TZvUeD8E7LHgHrLvPocBI5 Fp3RYiu6w+4jjNYfEW63meBvD9NRki619NA3razamqShs4uA6Hj8Y5Mw9QyYgyPTShuDDZAnIOqU DVFW74quVPKXzKRZqdtJSSy7jEEB8/2279Jo8z7lwsMJcj3xB1t6C2OlEqXHojMme6nsbeZ1VCh3 vNzxjIygsL6OYeEJUXiMiv2IO/UVbh+KbG/bQtrWT9DsWI1K9F/CziWk7BJdtHUFaRtXkbBuJa8/ WkzgNy701KbJ3dO0SC1tY+PC60ogoh3KjKSdPECshbKtSeTNciG1QvWWi6mzVnLjyDUrqc/6Q4KO H6A2LU1qkOkdm2TMvDRIqK+TEX08aV85o90xH5PMX6/YiV6HWfLss2gQXd9wcInwzgLKLd4jbeds knavJfwLBxqMcVKbzNRQ35stJaPChcNdVAa8IGHfVvQ2S4XvhCfsRf6lXuXUpFa7RTQrR7TL+yJ5 rbP/gADrTyi4c030h4yjTIeZ5K+2uon46BSSBZBkZmRRUV1FlwCE/1pw5H+9zUZ5/S+fKcERU5OA IgF3ZQ3NYkP76RadrsSMlWaUIIlIjaKB5X2/8EkHnZOVAvK16Ep8idDfxSvhHD6p58Vxv0li6WOy mr2oGYymcyJN7quQu9ukbbl3Ykh00hCNXc3kVKUTneZr/kHoYcR34hd9h2/GKXwzfzAvw/ZM+5LX mqM8SdrPvWhnniYfxE3/OS/Vx3muklL1DW7qU/ik/UZg5lXzMm9NVQCZ9THkt6kp6jAKZVPcXoA5 4WpLOVl1RWTWFJFRVUCGgJPsukLyRScXt1ZQ3lFKRWceFe2ZlLUqR9bqBChqhFIpbkmR78WhHHdr Ps63KZT8lhAKW0Moag8RGxVKSbtygk8Cpa1JUiqn2CQJCEoUSpJ6E6joiheKo6wjiqLWUKkjQPrj LaDNHb2S/6DqOZrqp6RUPUZVodAT8WflvRIkqXQTn9ATQ52vkPhydcEYakPMP6KllgegEp9MVRJI amk4mnJlNUgMabVxGIUM1WIvK0LQCnhKq40mrS6WdFM8GaYkMupS5FqKgB8FQKqIMcQTo0sgSiul soXGmEiUXAtKiSBIE0FEehxhabEE6aPwVgXzOs6HF7HevIr3xi3FEw+9K54Gd5kTX/wzQ/HPiMBd E8KjWF9uhXtzPcSTCwGunPN7yW/+L7kQ7MqlUFcuhLziXPBLzga95EzAK07J5z/6veCk/yt+Dnbn fLgvF8J8+D3QmzsRodwNCeKujx9Xnr3G7sBnXLn9hJjoRI7uPcjcP7/Lpw4u+L1w5e75K5z/5iR6 +WysvZdeJXjdJLq5Q2xEW585SNJTXEtrTgkt+cX01jaIS2Yi1s+f/VbWzP/Tn1j8zjt8sngxDpu3 cOrYZ1z4/ntSIyMZ7R9gcmCQ5pIS8xacybYOhmvqGW9oET0mNreugWlltcnwqDl4UqjVcfWnnzi6 ezc3L57ns0MH2PTxh1jv2sE+Z3vOfvstd369RHJgOCXGLCrzi2hvaiE6KoodOyxYsWolO62t+Gj9 OtZtWI+NnS0uzi7mo4etd+xktzzz8aOf89mx43LdCYtdm1m3eTmr189jz2c7ee5/A32x6LHKVOH7 TLLrhf8bKihoa6JG/JaGsWHhz0bzihJdeTJJhUHE57sSV/BIwPkdonJvmuU7UvBQnLJypCgWbUka msICkrOLidULqI9JxSc0Dr/wRCISBdSr0giP1xIRqyYyTk2oXI+V91lZZVRVN1NZ3kh2ZjF6XQ5G Qx7GtALSM0Q+5fOMzFL0+iKSVVlEx+gJC1fhHxAjFI1fQDhevkF4evvhGxBAeFQkkbEqXnrG8cQt gcevo6WM4rlnJM+8BC+6BfDA1YenHv489QzghVxzlbq8ghPxCErmtU+8XA/noac/j/18eCZ+29MA Lx75vuahzwse+b/gRYg7kSIL2uIMChurRM4bya2rkzEtk+fPJym7hMzKNpJzKgnXZoncZBBtNBCq TSIgJZIQXaSMWQqhBpGLVD8iRTZURSozJeQlkZCvJrUij8gcg+DJVKLzDYLXMkmuSCdRfOukCi2p tTpSa0TfVyUSXxZFTEkokYXy/AU+hBW8xi/rusjgzzxP+obHsZ/zKPoId4P38PurHZy59xG/P9nC A28n7r6y5/ojGx692s/9x3v4+dwWvvt2ozkR6+cHrczBkW++deHs70fxi3lATkMS2S0J5uBIan3Q X3YWvAmOhBTeMwdHgvKuE5pznYj8G0QXC58UXiU493f8s37CL/sUAXmn8Mr4ClfjcV7oDvMwdR93 k1y4He/ErThHbsbbczXGRsia67F2ZvqrdafPm4Mj606dY/mp67x/+hn/+acA/sPZeP7NWa05MPJX 5zL4t78a+Hdn1eZ8I+a8Iz+l8nc/a825Qv5Gvvf/KTjyN78oQZD/Gik5S/T87VkDf/OTvD+dxP90 VmUOjix6mG1eOfK5dsQcHFFWgChBjhPqXj5PVbbN9HJUXh9S9XAwqdccINkT3Y5LVKs5OLI/to1D 8e3moMpXmr8ERpQtNfq+N4ERw4A5OPJjZgffZTXzbWYb32X08X3GCD+kjXEqfYifMjo5l1HLhcw8 rmTouJmWwG1tBI9EWfvm6NA2VVMy2Ej5oBjAnjzSGnTEFYYTIEraW/0Mb82b7TZKglH/tDcn1wSk 38Q//Rp+aZfxS7+Er/EKPvobfwmQvPmOUgZnKUEShe7/KwVlKnTPTIFKKfeEZj4kMusp0dnPic56 TriyEkQJypiPGb6Lv+EefkKemlu4pl7HVX0DD8MdfDIeiDPwiCC5T9kW9Cr+JmFZr1ErRq8qSAyl vwjJK3z1twjNfkBKjTtpLb5ktvujrnslz3CRV0kncU/+AV/VtwRpTwqdxkcl1xJO46f+zbwXzGxc az2JLXomzPuQBDG62ga51iTKr+ohIfnKWFwUY3aFsOI7xFQqy6Vu4Z9/lRB5r6p3JaMjCE2NLyni EKnzA8ivSKK7v0JcJzE20+KIjothEHBWcuV74sWZzbReRNm+JeQffJ/io+9TIwC5wekdepWkdQJo 6qxWkm6/FtUJG2qjvczLt8eV5YnyNzDYhzFDTUikL3EpoWizosnIj6WyTi3OXw6jI3kM9qbR06yi tymZzrYsTALqmnpaGFZWjkwJAJpsFAOYTf2LX4iwXkKG9KfSaj7N1vPotJ9DhwBfJWFh9Z73qPl0 Ho2ff0Te/g9QH/yYqGMWVPo/Mm9rmR7qoaOrgxi1jruuXiRlZItdVZbni/eoBHSG+hnIUKG3WkXx jlkUWyqBkDnUCoCod5lBs7K8ffebY2EL7Jdg3PsJgXs24XvyU/qrMxkZbxenc1RcxzfLkqcVJDTU xlh1FkX3fyXUZhVpTqspFOBYZreAShsBpXYCnh0XUuW8iBLnhah3rybpp8P0GASI9DYxPSLOuPIr 5egYEz3DjHUOMq0EAVpkXNoE3LXVMyIOj/aoPSmOn1C6b42A3Pfocvonup3+SPfud+kWENqyR9rb vYRM55XEOq4h/IgVoWe/FKxTJ8BhgN6xEfNSdnG1Ga5OJ/yoBYnbl1Jp/QF12wVACGBoPzyX6n1v U3vgXRpcZtLjtIJWmzUUWawlcvNqok/so0MnoHZwlCmZ/tHxKWpbO8RBbSO/qYGm0X4GxalWkv72 FqpJ/O1z/CyXobVYRPnW2Uzt/4j+XUpS2oU02c6nfddM2sxHqc43J89NsViJr+1GUu9dZ6q/hykB Csqvy2MKOJiQMVFygghY7gt/QLj1fAFlM2h0FqBsN4e2ffOpOyTzKTxcvW+GjIeyDWIprUoOAAVk Oq1H9/JXJoYVADAg4zBJXasJ3/AArkh7L71fkV+cLcBIRmm8U4BsJf3Rr4g7sIFU4cdS6XOb4yKa rOfQtGcljQc/oPnAMpoUwCzgttBpLqkOiwl1WovxxhnG22oF6YwJj0xS02TCOzIAv9gAojXh6DKj KSxLpbm9kIHhOuGrRgHq9fQP1dM3aJJrTXT31dHWUU17V628bqB3oMV83G+X1NvXJMCqvpzW5gqa O2po6jXRJ7w5PS19HxVQ1lXDaJw32sM70QsQz7OaR63weaPje9QpeYVcllEkYK/caQ05DqtI2rWU hE+3MZToL85oLVPjArrGhuieepNYd6y9Vvg/h6IH54iw+kBA5VIB94upslR+1Z9Pq/N8uvfPp/fA bOHF9+nZP0PeCyDdp6zmWUDNbuF9+4XkWy0yJ4j12GtPfYIKugWAKosqRqeJTzHiH6OisrXbLFvK 2DEo+qqhhMLbZ0l0Xo/B9gPKdq+hzGmJjPlCmvcLSN09U3jgHZFfZYvcArQuywnas4GuxECpv8Wc O2J8dNwMLnW5WTz38eSZpzeltbWMT4wwrSSo7qmSMSuk5PEpYgTkZskzKUcdd9rNpc9hHj1Sb+s+ eY6D8yg/ILrScQXp1qvwtF5BY6KrCFWLjH0/I31DTAlCLcqtITgshVxTMx3Tk/I88iwKX9VXU3fl vDnBb9VO4V1bJWghvLt7Lu17pD1pp91pMc1Sf63jWgzWqwkR3o368TDdRVppQ0mQ2UvXaC+mjnZ8 IqLxiYyhobuHSZERcx4VJY9LoQCuHy2J2PLPFDnNpMphhjkvRs++FfTuXUW744I3SV+dl1B4eD3h zmuI/mEPPaVaeZZekTsFWo9LSzKEQsqvbspKDyVsoiTbnBhtYqAgAsOZAyRvX0W56IeajYsp3TBL 5FjJUTWXYpHNyk2zqd66iCJ53kiZ+4AvN9AqDqKyzUipq1XAyKjoJZR8TsV6skUvxm1fTK7VUuGt RTQINQrVKbwmPFq+a7nYqo8IPuhMrQAYZVvU9Pg0Q0MTDA+K/uwSfqkuJeviSWKET3MtF1K+7R2a rN6nxWGm6OJ3Rd/PpMZB9I3o90zRRzHHthF/+0faajPNczipbJOclD6JraCtgbrXD0ly3IhR9FON 4xLqbWbTILqnxU50o91yWqWeeuGZcrvFZNitIsxyLeW3L4PM/Zson5D0s7qymcQ4PSlJCuDINZ9W 09Hb/SYwMjX1r6tFlKCIOTjyL++lVEiqYGhslPqWZgrLayitaaNF7MSAkktKPlRIaUpZpTQw1Ufv ZCtto+VUdmoECASSmPOIcN1lglLP4qs9hafxO7yMX+Nl+Bp/4w+EZfxKQs5dUvM9KGk0yDy3yyyN 0D89SttkJ3VDVRR2GdGYggkvvINvxmnxi77GTfcFXmknCMz7RvyRHwgv+4HA/C/xyjyKZ9oR3PRH cdV9Jt87gZtWHG7tN7ilivOtPi++1g0BGM9IKfc3H1ea22IQAJhDblM+WXX5ZNQUYKwUICaUUVNI tqmU/EYlZ0mpPFchFe25YnuyBfxkUCL3FrdqKW5JFVsUT44pXL4fTJYpQICln4AGH3KbvSlo9TOv IsmqC5PPo8hTVoUoCVcFTCg5QwrbwslvDSGvOUD64UtWgzsZJlfSTS/JqH8p/XwhfutzDPXP0dY/ QyfXdPWvMIiPZmz0wNjgKZ95o6vzEfJDW+MnQMqPpFJv4gs9BLy6yTMrK5VdzXnsUitCMNZFSb1x Usahr41FVx2LvjpOSnlfnYChJgljbbK51FUpCfsFpGUlE2NIFHAXQ7g+WsBgLGH6SAJSgwnQBBOa LiAvI5JAYwjuKV68SHDlWdxrnse/4kWS+K/q+/hkPiOs0I/o0ggiimMIyonBOy2aZ8mhXAv24mKA J7/5enDe34sLQb5cCvHnYrAPvwX5cDbIj19CAzkXEWKmXyIC+SnUn5+C/M2fXQgN5mZ4BNf9A7np E8CNl564fPYNpy/eRKVNJ9A3mN22Drz3xz/z8crVvLr/SNyhNz+6dFbX01FlYqSlk1GxBwN1zWaa bBH57hlitL2b/ka51t6OIS6OI05OvPuf/zOr5s7l8unTGJPE321uZqi1ldToaO5fukS4lxf9LS3i Aw4x1qJspWmjr7yK4fomkdMR+hqaiHbz4KiNPTtWrebOr79hKiikNj+fB5cvc1fqeHpLMMGDB+Rp dKhDY0iPU1GTV8xIVx+NtfWcOnmKpcuWsmnLZlatXcOqNauxc7DnwIH9WO2yxNJCCYw4cmDvPj77 7DMcne3lc0t2WK5n7cZF2B7YzCOvyyKDEcRmBJOQG426TEtarchDYzX57a2UiT9bOzRIWVej8HQe qWUJxOb5EZXzksjcB0Tm3SI85wZhSnAk5zFxBd7mo3mVo5lTC/KJTy8kUp1DSLSW4HCV+O0pRMVq iY7VESGvwyISCQmJwdcnhMjwOOKjk4gOiyY8MJzQgBCC/YLw9wrE1zsEL/cg3F774/raF3dXP7w9 5bpPED7ecs3VEzdXDyFP3N098fb2JjAggLCwUELDYvH0S8LVW8UztxgevgjkiWsgL32Cee0XKOSD q783L4X3FHIL9MU3IpSgmCgCo6IIkDJCk0SkUfqWnkRsZjKJealoyvRkmkR/NBagr0wnsy5PZLyE 9KoSUgpyzQmJI3QGwtQZ+CcqaQ7kWnoRSbnFJOZmSx1paCrSSDOlE5MbKToxSDBZqGAykU1TCgaT SspUkX89CaUqGedYgjMjiSqIR1WlEZynQ6Nsc6qXvtQnCyUJdosX7BaHVvSMpkE53SecVFMoyaKb EkQ3xJS5EyD49VnsTzwO/4GnYd9xz/sYp67u4PIDR+4+Pcjthwe5enU3P36/laOH1vD5kY18c8yK bz9z4PuvXPjhx71cufUtYaoXZNSKzqiLJK05CnV90L+uHFG21YQU3ia86K68v01YvvCHssKo6BYR hdcIKxAZKboo/blEYvU1EmuukSBlbNlVIosuE5p3STD0BcHgF/A2nudh/FfcjDrK1bBDXI84yl99 cvKcOTiy/vRvrDh9gxlnnvP3PwfyH39J4K9/0ZkDI//mt0z+5pyRf/+Lhv90VsV/+jlFSM1/OKuT a2n87S96/nvBESUI8re/av8bpKw60fHvfk3j3/9q4K9PJvA//pzEHy9pmXcnDduwZk4Yx/hCM8iX mn5zzpEvhZREqyfk/ee6AT7TDnI4ZYD9id3sjX2zcmRfXDuHk7r5Qi33aAf4RtfPt/Ld76T8Xv/m yN4fDf38aOzlh4x2vs1qEmrju8wBvs8c58f0KU6nT/JzxhC/ZbZyMbOcq+kZXNMncj05jAepkfjl 6kltqKCov46KYTFynenCdAmEZvjjlfISzxRl9cgrwrK8iMj1wlf3QJT6DXNOkpDse4Tm3jYHSDzU F8xnPwdn3RO6K59fN9ObU26UU3CUXCX/cgLOfzkFJyjzjjDyHULS7xFivE/oX0h5HawcAywUlC6l eTXKQ2nrHl7623jobuFpuCUOwF18sx8SlPsCb90TXsQrQZDXpNYEk2KmQKKLXuNrvG1m9qjiJyIQ HmR0+KGqe0FA1mVc1T/jpf2J0LRfiUj7jTBhsgD1r3irfiVQHJfY/MdiLN1JLH1NaKaSuPYakfn3 SKl9ibrhFTEV0sfca/gZLxGUJY5F6X1iqx6bgyT++dfFMbmLutmT9I5QMcZvzqVOK4uiqCaVngEB ANPKr+JiDJRASV4CA49+o+zgVkpsFlG1ex4F+/5M/r5/wnRMnGmnt+m1ncOgvQBBAdDZdh+i/cKO Es9HYsDECR8WYDEyIH6tieICcZr0USTpQkg0BKJK9ydH2m3u0DMwlEVvt56OpgT6W1WMDJbQO9pF 12A3Y6PSHyWPwqD0rV5H+7NTJAqQKxJqtBTAbj3LnDuiT0lWuFecUgFcNVIWWs8kzXIOiQJaQ+xX U+l2XUBBnQAQceylT8ovchVi7Jp6+hmalsviOI6NTojf38dgcgwZjusp2i7t7FSWRAtQcJlPo9Ms 2pwE3LkspNVxsTjCygqQjwkUgOL/hRNTFelMDzYxMtQh4EAAQq9AhzYZy94Whgu06L90JM3lI0qc PqDG7DAvoNFenOg9S2k79CHNRz6i8tMPSfl0A5HnjzFQmSaebycTkwN09PeYtxK0Sl/F/NMtXvGk OMTmfAh9zQzmJhJzwpaUY1soPrJG+vo2XY7/TPfut+gSMNq2bxaNe+cJCF1MifMq0gREhm1bTshe K6YLpZ2xHoYHlJMCxKEY7WCsoYCMaydRu2yn2OYjKrbMo95KxnefgJn9b9Pw6fvUO7xNt9UcBuw+ wGQtgN/yQ2IO7yLl9q8MlJcx0tHLxJAAZxnX4eExhocGmBgWGDUs49LRwERSBNknDpJvs5n2nZ8w vGkV0zs+ZGLV+0xvns3UjtmwY47QXEa2yxxsX4rBYg3BDtvRPLrDpNSlrEhvFgDbKQ5/vwCXKSW8 M1jBeLI41A6LSN/ynoCVBdTueIc2lzmYDs2h+tNZ1H8qYP3T5fQKeKnftoS0zYsJFzCb8ey09LlE wIcS5FL+jVPeUSeOppr08mw6hlsZGVWW6AsvdRbRGCyGZP+HROx4nyLnRTQJeK13mIVp/zLqDq6i cf9SmvZK+8KfxQ5z0YkcRdqtIfPij0yUFZhlRDmxpqe3i/zyfIwiJ4kiJ1l58dSIIe3pK2ZsvE4A oknkpJb+wVoGhhvoG2ygo6eWprZKoRraxRHq7BWw09VEc0stLXXl1JbmYDIV09hRRVVTCa1STo0J yBwwSd8rGQ91JeeoDapNc8nfPosm4fNO4fNWl3k07F0hcrSW+n0fUu6yyhy8SnFeR+OLy0w3FguY G2RQAKKyOqpP2dOknCjVU89UqTgfV75D7byePOsVFFgtpkiAYrWA7eZ9C+n6dAE9h+fRcXA27Qdm 07p/rrQlfCkyVWq/gHyrBahFl3g4WlEXGSd8IrwyNk3/0Bia7DySs/IwtXUxqewN7xZY3tcBRUZa bv9E+r71ZDkso9BhMWUui6hVjto9MJ8O4f1WkQeTzR8psX4fo4DUKMdPaPd5JuMgzraydWZ0nKHB IYrLS4hLSSS7sIBe0WEDPW1MKqtTOsoYzwwn97eDJFsvpFgBv7bz6LOZy6DjXHpFN7bsm0vFwVmU HJBncv6Aaof1xDh+TGv0c0GtMuYMMjkkOrFP5rt5gLbWPtrEEW8ebGdEOZVnpB3qyui8/hvlAtxN O2bQLHqs1XEOHbvn06mQzE2njGWrPEO94wfk24u+cN5AzoVvGc6Q8RK+GOytY2BQ+XV/itLaGrJL y0S3D4sulraHRD5660Gc6tKfHFDvfJv6/TJOypxbvkuvcsqXjF+T0zJMe1dTIvOfdWgz/rZrifx2 H73F6TIffUwN9zM6OkT/8LB560dXr+inwX4GxSkfUXJFCRhtjr6O4YvNGLeL7ty5mAGbZbRbz5N5 mEGt/UwqrZW8NnOpEvnOtlpElDyT6/E1mIp8GJ3upWdyil6Z53Gpl3YZPwF4ZT8dJnHLXMpsl9Ii c20Svq3dNpNGm8W0OK+hzk50m8UyUo440KVPlXkdFuUu+mdgVPTyOJN9Q0wrCX1jQ8k/cwy11TKK ds2hzlb0muU71JgT4M6h3HYhhfZr0OzfTNhXtjSkh8r8ddJuPirbxHCb8kuy2KYGGW/P1xSKHs3Z sYQGsQnNzktFry+h2WGVzN0KOpxkTGXOlIBLrsMSYkUu8s9/x1hBthnoMaIYIKmqtoPMjGL02kxy cvKpMZlokzZGJt4E7v5bpAROlK01yutR+W5rZwdlVbVU1bfSNzTBiHwgj86wlGNiM4anxmR8R8xj 3D5URXmTjrSiIOIMTwhJuopP3Fm8Un8SEPyT+DQ/4Kn7BrfkE7jFfYln3Gl84y8TqXEjU4CGqbuB +r5WSturKOsuo2ywkKzOFPRNQeib3cSfe0x8lYCxovP4Z/+IV/oJ3A1HeaU9wLMUF56oXKTcx2vt ITyMnwl9gZv2c7x0P4qvdw5v9W8C3q+TWORKZkMMBe1a8lvTyWvOEuCXK45+NsbKTAwVmQJw8sgT 3aQkcDVvr+koobK1gPK2PEpbsihqFN1UlYBGnjUl35vUIg/Uxa6oS14IaHqGtvwZusqnApqeCb3G UONNWp2ftBtgzu+Rbc7xobz3JqPBk4xGdwFJr9HXvkBb81ToMTohfd1TdHXi29U+IrX6IarKB2+o 6qF5JUlK5RNUFY9IKntEfPFDovPumX/FD8m4QXD6NYLSrokPepPwrPsCXJUtOV4Y6oKlzWgBwHFk 1ieSIZRWl/AmQFIZj6E6gfS6JDJMiRhrEwQwJxCXFU2YIZwgTRDB2mDxJcMIV47ZTQsV0BYlfUgh qUKAY0k8wTlheBt8cdN48jrVDVftU3wyHwlYeklUma8AJ/HBjZ48iX/NrfBXXA58ye8+r7jg58nF QD8uBQVyKTiIi1JeCAzgNyl/CwnhnNAvwcH8HBwoFGAOjPzk78N5eX09IpwrAoZv+gfwNDSMc/ce se/Et9x+8oqKmnq6u7oZGhD5FxvZ3dFJZWk5aRodqth4IgKCeHrrHjfPX+SV3KcWW5GvTSNfl0aV yE5XXT2jneI/dndRV1yE19OnHHZyYt2K5axVjufdsIHLP/9MjlbDlOgvBgbENexlXF73NTXSVFxM b1WN6MoBmotKuX/2HJ/MW8COlR/g/+gJfTV19NeamGgR+9Am9kFsR0NBIY8vXsbrwSMq0zOJcPVG H5VAX30L5bkF/HL6DJs3bjInXlWCIh9vWI+9sxP7Dx7A3sGenRY7cbC149jBQ3x29Ch79+/BZb8T 67d9yKIPZmHhuI4rj34mNMWD2IxAYjJDic+PI6lYQ0p5FrrqcrKamynpGaZa7EyF+HK5jfni48cR ne1NROYzIgQnReTcFLouOOqGvH9EbJ4nyUUxpBbqSczKJFKdRUi8kdAYHWFRGoIjUggMTcA/KAZf vwh8fIRXvALx8vTD3zeQYP8ggvzktZcnPu5uZvL19sI/IBRv+a6XdzA+fkH4BQTjHxiIt583Xr4C +IN9CA7zJzQyiIiYUKLjIohLjCFRlUhCioqo5BRiZL6jUlIITowmXBVJQlocyZkxJGVHkVerbJcz UFBvIKtSjb4okZQ8eY7ceNT5ySTnqVAVpIp8q9GVazFU6oXED5fv6spSScxNIKVQ/LrqHHIbysip q0RdmE+4WodndAKvwhPxSTQQlZGHSnhIU1GItipb5NwopCG5Ip7Uqjj09QlktKjIaleT1ZZKZmsq xibpe3GUyFY0CeXxJIt8ptYmoza9CYho5B5dY6LgP+lrfTSppiihCMFw4WibItE0J2JoS0fTmIGh JZu4skSeRN7nls/vPAm6ykOvc/x06SCnz+3h9E+7OfmDMye/ceT7L+z5+ogdJw5a8d1RB374woXv vnTm9JmDPHO9gCY3mLwmleitaOljpDk4El/lQUTJ07+sHLlrDo5EltwnLF982/w7hBfcJrxQsGPh FXl9mYjCi0KXzLlIYoverC5MKXtFaqmnjJMvSfl+xOaKLlHd507YeS76nOR64Nn/o8ER/f9vgyO/ GPg3P8bzn84k8k+/q5l9U4dVUAMn9GOc0P53giOaQY6kDnBI1cfBxF6hbg4l9/BZqvKdgX9N5Pq1 updvlCSs5lwjffygkL6H742tfJvRwHfpLfygBEuM45w0wBnDFGcNw/xmbONSejnX0tK5pU/griaM Z5pQUcYixCUaNCYtuvp4YgtF4PQvxFCLota8IsjoLUbDl+SyaHLadKiro4nK9zGfPqOsJFFykrw5 4vcmgRm3zcciReQr23Bu4Gu8Zi599FfF8F6W7143k6/Qm604N99Qxi2C5N6Q9LuEpr2hEKHgv1CQ XFdWlyirTpQAh0/aLTEaN/EU8pLXnum38c16JA7FA57F3yAk5zUpdaHC+CFmii3zlnvuiRG6hq98 N7L4uTCnK2EFj/GQvr1O+V2cgqvEZj0gIfsJcULhxvsEaqQvemUJnBuqEl8xmqJc5Jk9U6/Is94i vuIpybXPiCq/R2Dum1N9grPvElP+nIQaV3POkYACYXYRApXJR4Q0kMQSbzLr4qjqyKS1r5zRSQXU dzDSUMhIWjRtj34nx2UL+jXvUbLxXVr3CnA6Ls7tsXepPfiWOIFvMyjgfsheQKDVajKt1hC5eyOx p47SnBQthkWc/QEBY73i2E600dVVQoEY48yyWFJy/MmpjhEwbqRnNIfOHj1NoijaRXCH+suYmhph ZEQAkIB2lBwQTeJIZofSefdL0m3mU7trNt0W7zNmOZNJu9mMOc2mb89s2pQVEvsEuOxeJMBuFSUH PyTZZTWV905ClVGMWDNMDwhIHBDALmBFcTDFYRxRfjmeUH57k6/kppHuuImi7QspsphPjf0iGpUt Lw5z6FKWmzstpE+c3y6nNQK2VhO/YxWqL/cxnaFiqqlcPNQBpnvEoR8aZVqUaneID1UXT2Hcs5ki cd6rLefRKs/QJcCq21EAo8symveuEjAqYEQAaeq+j4n+1oEOlS+0SX0D7QyODNEyMkGdAEWBc+YA ycDkJNOj3UxUptEf/5LoI58QK30sPSDgyfF9+hzeo2vPDAGic2k9OJ8mAUH1AhrrnVZgEnCYu0s5 zceJ6ktnGEgOY7qrmr6eahl3GaOhVsbTU9EeO4Buxzqa9myh2nYRVTLGLcfn035sNh3O7zAkYHPK bgkDMhZljmtI3LOWoCPbCP7xEGmPr9GdHM64AP7JwjQm0pOYUEcwGeND2/Uz5H1qSdrWpVRbrBDg 9AHjOxYztX0BCNCZsp7DpNUspnbNYGLHLPq2zqFm+2J0FmsItN9B8s1rTLS3MSZgoEsA0Kjyb1j4 rV94rdZA54uTZAvQqxIw1rxzDm1ST+/eBTTsn03DkflUOc6QsVnKsMyHktyyUnhXs3sdGXe+YKBC QKbwa29fM70CXAdkjFvF0egWXp6c7DUHwOiqBDGSLd7X0RzdIoB7IVV2yrzOFB6ZJ2MtY3zwA1oO LKNt3yIBnwuolblWtgOk2H9Czk9fM52mbD9SHCsB55PK3v0hAbWdVNXmUS7Gu9Gkp6+7gKGhcgYH K4QqGR6tFzDUZt5W09XXQF1zBbVNVTR1NNDa20pDZwO19ZUU52RSnJmGqVbAdleDyFcdU0runglp T8AD+RoGX9+k/KgtxSK7TTIOfS5C0sc22zkC7pfQdOADyq1nU7JzJjV7PkBnvYyYfZup9bzHeF2J yNEYPRMjtJsTigr4nhCwOFBHn3IUsRhqjf0H6OWeLMfllOxZRsUekdt9MheHRY+YAyOzhO9n07h7 LrUOC2Su5lMi8qbbuRxPux10qTUi/2MiqzK/05N0TY7TJzw/LABc+XWPRtELRg3Dj65TsHcLGTvn UeG8iDInZQXZXOn/Iro/XcCg8P+Ai8iCwzvm/A9lAmCNws+ar49Q7+PJmOIEd/XJvAqQnhhjsF+c 8sFBxqSNqX6RtBEZs9Zi6tyvEeUk8rldwLTVQnot5zJiJbrHfrY5d0qrPEvlgRlU7Bde3TGH2u0r Sdy1griTeyiOeEVXWSZTgwPQN0p/ncjXgLLRYYrxvxydPlqqo/Hu7+Q6bqFMZKFR+LbdZh6dSoLm PQvp3rNA5ujNFp426wW0yZzViRzrRY4j7DagPnuC9oRAeZY6qbtNZLmDoRGRC0HH/R19THYK7zbV 0y+yXnrhC5JsFqJe/w/UWL8jYzOLHttZDMu8D4g+6nBaTLtyesuelRTv+wjDvnWkfeVAb/BzptIS 6E+JZDBHw1h1HiNFBkZyUkXOtQyoAsm5c5LEU1YkH1tNhu08aneIzrSYx6CF6GfrGTQoQUrRUZXm FXhLZd6Xkiu8EuO4Gs/PNtFQGM7IYCvDSuBAUdBKXpjmKkgKpP7kXvSbZIwtZtIptkdJttsj8tYl 864EJZSVG/mij7IOb6fwwjc0+D1/kwtqapyh7j7GlDnu7WY6x4j+5Gf4fDSLQqcPqHZcRM7Gv6fa /n3qhE9rnFaTvesj3Dcs4tXhneTEu8m01dFLJ6NKXi4lD4qyCiU7j4l796jfay99+oB64fd6W9Ez DoulPytod1lqXu3T4SJ6R/iyyHEuWsdlhOxeT+6Di/Sm6xk0iT4ZnUTJozsm+r2ru5+qOhM1DSba Bdwpq0H+y0k1/+80OvVm2435tZRKQKW8ppLaxjrRXQIuhceUE2+U7aPKiquxqWnRIUowZUI+G5H7 e+gfb6JzqILmnnzquzPJNEWKb/VM/J1beCT/gmvsKfxVv6HKe0GxKZ66tlwaO2po6WnD1NlCWUsN RS3FZAlYSSoNJTJfSfr+nIiCR4QJ+A/KEf8r8xw+6afFV/oWv6zv8c/5Hg/DcV6pD/Nae1Suf4lv 5nf4Zf6Ib9ppAtPOk1D0iJyWYOqGtbRN5NM8UUjNYD6FrRkCasRPLFWTlJcoQCeO1KIkuaajsDmH srYi6VMRpc2FVLYXUtdbgqmvmNJWA+kVUaiLfOX77mhL3QQwuWKoUhLnP0Nb8VD8qzuoyu8L8HlC SqU4/hWPSS5/QGKZUOl9EkruSSlUdp+ksofy2SPz1pnUqqeoFap+hq72Ocb6l2bS1z2TOh4QL0Ai tvAqcUVXSSi9LvdfI774oozzb4Tn/EJI5mmCM0/KmJ8kNPNnInMvEpN3g4TiB6RWSD013qSbQmWM o8lSVpEoOUaU5KsVkRjFF84wxZIpQEvJQaKtCCOhUPzN/BCicgR8ZgUSmRNMdJ6A0KJI8YvDxf/1 w0PnjafeR3xYf9y0vrhq/AjIjSCkKED8WPEZc18QJD6nf5aXfO7Bw5gXXAl6wu++T7no58blQG+u hARxLSyEK0KXggM5H+DLeX8/LgQF8XtwMOel/E0JmAT6cy7Aj9+U4Iifl9zvxVVfT655unHp6WPO Xr3C2UuXuP/4iQDxIMIiIvAUkP3y1UvcPTyIjIzEoNOTn5tLZVk59SYTpfmFGFM0RPgFcvfyNb49 +jlH9+znyJ69fPHpp9y6+DshUoc2IU7sYQYtNdUMK9txxYaIIWG8r4eJ/l7Ge3vobmqkoaLMnGi1 uaICQ0Q0zy5c5iuXPfx87Dhxnj6iwysZrDXRmJtPV7n4AD195ve1aZk05xbQUVxGe2Ep7SXldJTV MtTYTk1uEU9u3cNqx06WLV3KypUrWb9pIy5797DnwH5z3hGLnRbsstjJXmnri8NH+fLzY+z/dC/r t3/Cyk8WY3dgBzef/0aMwU9Afxix2UEkF8egKlUJbxmFT/PQ1Eif61vJ6xikvG/QHBzJa8hHXRxH TJY3kZnPiMy6R6R5xch1KW8Rnf3YnJA1pTCW1HwdiRkZhKWkERxrICzOQGisnpBoNUERKgLCE/EP icEvOAK/oDCCQ8OJiIwgOlqhMCIiAgkL9yM8wp+omAgSU5WtOFoik1KIVqmI16lINCSRYIgjXvmh NE36nxGHLi+FjGIjWaWZpBVmoEpXE6dLJEX6oynWmQMc8TmxqArjRC9pyG/Vk9ucgkH43yB8/6aM Ra8EKioThJLQlSXJM8WLjCfI62SRcRXGKoWSMMrrtKpU8hszya7NJL1SoVwyKovQFOTLGBvwS1Th EZdoPqkpJi+LlPI8ke1skXEZ62q1ULLg1ES0glN1glt0jdJOQwIakUu1YKrU2jjzyhBtfYp8phJS SiUokijYK54UZfXXvwZHZOxNSoAkWl5HvVlBIvfEVeoJLzSQIO3GFGt5Fu3Gg6CHBKi8iNL5c+nO j3zxrSP79m3lyIGdfP/5bk59sZ+vDzpxfLcNXx6w5du/5Bw5dfqAOTiiFl2QbZJ+VoWhrg0mucZX MKKrOTjyZuWIYMTCO4QX3Uc58TS04N5fAiQ3RZdfNSdmjfwXyrlKdM5t4nOfmoPN6vwwtAUy/vmp aMS/DNZEcC/wOWcfX+Li69v/FwmOyP3//lw6f/erkX/zQxz/8XQ8//BbCjOua7HwqzWfVnNCO/Tf XTlyVD3EEaFjqUMcTZVr6kE+l3u++sspN1+m9vCVupev1T18o+nmO41yUo2QtovvDc18ZzRJ2cKP +l5+1I5xWjvNT9opfpU6fte3cNlQwg2jjruGaJ7og3EzBOFjDMI/zV+Mg6sYicfm1RlKclVf7WOh V4Sk+4hyDyO1Mpms5jQymvRoquPEkHjilnQX18Sb+Bne5A4JyblHbOkzooufEJx9m8DMm/9a+hqv 4mO4LKScfqPQVfzSlOCJsrrkOkFpt6StO4SmvaEQoWB5r1CQQuZVJnelrrtiNO6KQb+Fd/pNPNNu 4Gq8jofxDi9TbnM/5qJ89pSE6kASa4NIEmaMKvXGQ3+fF6qbUgoz5rsSXe4tBugFL9U3eRJ/Bffk u0Tq3YhL8yY+049oozehWmWPnBcJecGklkSQUBCIv/aJPPNVvLU3CM97QFTJfYLzb+Itz+aeekWe R+opfklclQfKaTW+2Q8IzHtCXIUXScoy2uIgStqNdE3Ui4vUKU5TH90dTWSFeOO+ZyehW1ai/mAu 1evnM2K3nOG9i6h1+gMlDv8Pmg69Tefu9xi0nUuf1VJzcCTH7mMiXDbiunsrz484orp3gQ6ZX3oE jNHASH8R+WWiEDN90JWEiOJOpH4oi87xQpp606mS93WiULq7y5S10GZgNCkKvjolhMgLnxN2dCsJ NovQr/ujeavF2I4ZYCEkAG5anM6R3eIkC4DoPbCYAQGl1ZbvUypOfortQkKcP8Dvc0v8fzlGQZyv ANI2xgcF9EyJ4zk+KraynyklSYrQgCEFo9MWCgWMF1kIqFV+BZR62gRY9QlwHBfHd9ppFf3WK6jc soKsnZ8QY72F2BOHSb5ynumSYqbq2xmpbkJ7/SYBe50I2LJaQM96TParaLaYQ78AqzEB1GMCDvqc lKShyyi1XUaefK63X02ItB3qtJ74Hw6T/uwek/X1jPUOMSLe7YDQqIDpyVEBpfVlaG78gP57K9TO 88i0+ieaXWYIYBDA5jSP7n0CpA4uouVTAbv7l9AiznqLtNO0fRmdAsIKLT4mYO0CAvZZkHjnNMMt WTIk9QiaYqS0lPjPjpOwfQvFthsoUAJFBxdLH/8R074/0uXyZyZt3wWb2YzaLaLJeTlZ+4VnDgr4 FGCdtnsleoclaGXO0qwEfNguodhhKdXyvaZ9K6m0myUAbJEA8ffMiVL7jgmAcP4HOg6/R9uhWQKg Z9Gm5MCwfY9ay5nk71xIktUaAhwt0N65zWSTzJ+Sb6RLwHJDMzViqPXXLpL4pQsql5VkWUr9Apa6 BGSO2S9i6pCAF+eZNB8WILV3PoN7lzNqtYL+HatotPkQ1a6lPLdfzJOvhU+uncUYEsBIfa0MtgCq PgFoPe1MmqqpS4oi6vwpEn88RsLe7aRaLKPWarnM6ULGt89i2nkZXfukzk/X0C5j0Su82LtniTzL Mqoc15LpsAmfbesJOirg7MdfyQyMYkj6P9TZwcRQj4DyFirF6akTY97dns1QXxH9vaX09pbRP6gk Q1US6DbT2FpBYXk2BeU5VDZX09DdRG1boxkYlWRlUyKOTn1lmdRRL/iygbGuGhrSxVG6Is73EQfi bNej37qKSgF1XbarRZZXMGyzhEHhyWYB4LWO8zDZzqTBZg71TjJ3zgL2Hdbi5rIZ11++pKYsi97x QZrH++ic6KZnoEF4Unins5C+kIdU/rSXVOfVpDosInf/Mor2LaB09yzq9s0SXpR52DvTvOWlyWm2 AMo5VO+aS/m2OaRtW4Kb5QZaEkV3DAg4HGqnf2qQ9qkB+qQcVwIWdTXUvniOarc98euWkrzyT2Sv /6MA0rl0HVpA/Z555hU7fQcWMrp/NuMu7zMswNd8cpDLGvSWH+JvsYlHllZ4/XCGmmQtUwKeGRxk UpzlqWFlxYHAx9ZGUlyfEPrzCXz2bCHZYQ1Vu9fSLvw8tGM2UztnMm0zi1F5hk55lur971Mlz9e+ awE9lqITHT7E1XYVj0/Y8vDsccqSYkUVtkg7Y0z1ic4Z72F8xER2nCuux60IslhJif0GGqxX0iLj 0WE3j07nhfTsXUzvvkUM7F7IkPMiOnfOpVuA+OCBbbR+ao3GdhNuWz/Ea78d0ZfP0lNTInUPMTUh oFlZNtA/ymhNPQk3bvDEZhvhoqvz5TkanKQukcMR0Z+TTgtEHy1ict8Kxpxnw6GF9Cry4jBTxnOx 6JY5pDuuwCj3afd8hGbvx6SIHowT+UoSXZxhN59Cl4Xk2c1GZ/E2uVYz6bVfCnYrYZfoTOnzoNN8 uo8sp16ofPcSTMIfVZZrKdi1gSTLjQTst6IxLU5Q/4jwUT9DeQVobl4l/sRBEp03YbSWe11WUL9L dMTOPzMq8zwuOqTTWfjH5l1KFNq9CJ3NPCJ3LRTdu5GUa6forxGdPDzApDk4JfNbkEW52KdY+0/Q 7VxEoc18ina9S6nN2xRZvUfhjsUYt64hznk7tcHPBExVm1eltQ01mVdiJXu44nPkOLHWTmg/3kDh xx/SuP0jGcs10peVtO5eLrTUfNKYsqWxa8/7wndvUeb8Lum7F+C5ax7Pxal1PXNCQNdrepUcTUoA RPT6hMxZS0c7dY0NdApoGxyTuZuaZMy8/epNkGR8WjkL7k3eESUgoqwcUUL7Y5OTdPV2UWUqob6l lOFx5XBzAYHTI0LKWiIZWjFzoxPTjIxNSTnFuNi8CfM2HfMhwUJKRpJB+dcpMldFbV8GZW3JVLWp 6BjMk8+bpZZ+BkRXNbe1Ui/UMdgtstlLx3g9Vf05ZDYJOKkUgFQeRHShBxF5z8w+SmTxXWLL7xJd dp2I4oviiP9GSMFZccx/ldfnxA86i0/6GQLSfie+6BHpDb5U9CfSMCq6bDib8t40cps0AnCSBfQp v/zGmU/aSCmMQVeRQHaDmqK2DCo6iihvKaG4oYDy1iJahmvpk373UEvzSC6FAkq0Jd5oS13Fn3pK UsFdAYnXicm+SETmOSJyfpN+/054vvQv5xeCs86KX/mrlPI++wLhuQpAuE50wW1ii+6RUPrITPEl j+T9A+KElKBKeuNrstvcMTY8I7H0BpG5vxGRq9T1o/htn+OtO4qX7hBe2oNS7sNbv1f84H3ihx4n NPtH+d4ZQjJ+JSL7CnEFD0gtl7rEl8yoi8BYE462MhR1WTCa8kB5HYCmwpfkUncSSjykPR/pkx8x Rd6E5bgRmP6agAw3QnP9BPAE4qEEO6Ifcy/qidBzrgTc43fvW9yJfIG7wROfzBf4ZDzDL1PuzfEj MDsEL0Moz5MD5ft+3BIgfD3Mj8shPlwM8uFCkLd5S82lEF+5JtcDA6XOQC75B3DR31/Il9/9vPjd 151Lvm5c9X7F/UAvPGJDeeD2jMu3rhIY7EdJcQE1ddXCv03mFb7KSUzDk+MMjgwzqGx5GR8Xn22c 0SHR0cLL5j9h7NGhEfO2xe7mVioKBegmJhLiK+39fIa9DrY421jx2cF9HD90gE93Ows5ccDZkS8O H+Tsj99z/qdT/HrqR347c5KrZ8/y4MJFot09acwvBLENk60ddJaUiztbxVRnD9M9fQxV1THVqPwA KLq2sZX2POG1zDza8ktoLaokR+zK+e9OYb11B1Y7LFi7ei2rVq3C1sEe5317sXN0YKflLix27sTZ 0Yljh46YV47skf5Zip5evWEZtvt2yvhcJyVH/JsS4fPSWAy1ArzFP9DVGNDVZqOuKSK1uhJtXQuZ zf0UdfVT2dNK/n81OHKDqJwbROeKLOYKX+b7/CU4oiUhPY2QZAN+sVoC4/QEKQGSBANhiXoikoxE q/TEpOiIV2tRGQzoM42k5wgWy9GTlpWKMTOZ9Gwpc4wkGOT7GgPRag2xxlRSc7QYygxkVhnJrNaR Vp6KoTxFSh1ZNZnk1eWTVpZDfFoKQSlRRGcnCEZJEX5WiS5IQFUmwLtO2bqSjKY2QZ5TjbExRa4p p1ypSas3YKxPQ1etF1nQkFEv9SpHWTdohFLJUY62Ft2R36I1X4vPDicuO4rUwlSya/Mpba2jsKGO lNw8glNTCdSlEJmnR1WVg07G0dCYhbZBj9ok4L8hGWOr9L9F2m5JQteUiKZRqCHJ/JmmQQmIvAmK 6JsUSjW/18rnqXVxpNTGvQmONCRIfXGkmmLMpK5XttckoGlSo27NJbo6nURTNvEVWp7GvOC6t+C6 5NfSx2Cee1/gh5+d2bdvPUcPbuH7z+34/qgt3xy05NuD1hzfY2HOOfLlZ/acPLmPp6/Oo8ryJ606 RsY0QHSzr9TrKfjTlUjBymGib0NFl4WKTgsVffgmOKKQvC68RUTBNaEr5sBIdN41YnJvEZfziMRs N5KzglBnyTNl6TDk5GDILSIkRc993xDO3X/Gpadu/NVHp8+x/sxZPjlzjuU/Xef9M8/4+5/9+Y+/ xPFvf9Xw1+fS+Lfn0vl3Z3X8h7PqN8GRX5L5j2dT+Pe/KMENA3/zy38/Iet/yS/yXyOtOTjyN9KO OchyMoG/Ox3P//xLIu9dU7PFt5pDqf3m02q+0PSZSQmMKOVxbR+fSfmZdoDjukFzkOS4fO+4bogv DAoN8qV+iM/VvXyW0s3nqd18qekR6uUrufdrfS9f63r4RtvFd5pOfpC6ftCMCk3yoxpOa6b4WTvM OX0nFwzVXNZlckefzBNjJC/0/rzWeeCpdxUj8UwMxFPiSv1JqVH2awXimfoS16QXYigCxCBFEp4T JEbKh8AMV3yNT8So3MVLr5zSchV3/W+i1H8hpPCSTOo1/LMu45N2Veg6PoZbeOpuiWG4KeVNue8G 3oZr8tkVuecSfhmX8c+4IYbkntBfErT+CylBFyVniRIYUYIlmffk/X0zKcESvzSlvmu4Sx8eJ53n dvQZXmquElbykvhaH2HyAMJLPXAz3OOp6pr5ZJvQImHOCn+CCzx4rX3Iw9gbvIy9S7janVidGLe0 IFEsgfLem1AhZZ9hakksqtJIAvQyJok38dDcFMN1j4C8O3ilX8JN/TseSfIscj0iV8ax/LU4Hk/x yriNR9ptgnKeiQH3JrkwkNIWA0OTjUyOdwjoaKOrvISM+7cI2fYx6VvWUL7lAxq3LqN1+zxarWfT tm8OnUfm0n5oDj0H5tPvskgAxwpaFdDg9BEZzp8Q47KJF/YCPHbvJNf9AXSUo2yNmZgwUVwZT3Dy Q2IyX4oh96akM5b6ITW1HYlU1EVTJ4pFSQw7ND3GhLL811RBxpNbuO76iIBP5pAnzrHJbjHN4nh3 2CpgR0k2OotB53kMi+M95LiA/t3zBWS/S97Wv6danP5SAXt6q6UEbF+C/6c7qYxylf40CK5upUuc vE5xBnvFHVS2aCg7twfSRJE7bSZr6yIKtinJ9JaYl0b32s5jyHoO47bzzYGNFgFHZdvmUyoOeLzj elxtPsbvhAtU54iX2kO7Jh6vA7YkuliQuetDqnYuo3rju7SJY99uL7RnJm2fLqD50GLq9y2lzmU5 jY4f0CDAo0wASOy2ubhunk/Q505MFqWLU99hPtlkWJxlZZWBcmJKX5EO130b8d38Lsadb1Nh8U8y V39gVID6kM0yup0F6O6Xuj9dRM3BBTTsXUib3QI6LRbSb7WGyg1LBRhsJNZlG/ddNtBXqZJBEPA2 3stEZztlr2WeThxDtWsdGRbLaTu0jrIdb9Gw85/ptvoDw1ZvMWj1Z9rt3qZGAEDOoZnkHJxNlct8 AbwCUIU6HBfTI/3osBfQuk36uP4fadzxZ1qs32Hw4EIa7f5Ek/OfGTyxiJaDb9N08C1aj7xD8wG5 7vBHTLv+RMW298jesYB467X47tmJ+vF1JnulnxMjjEo/p+tMdHh4o957kLgNazFul3m3FvBtP59G ubfDai59LgLG7OfQKuPRtX8l3S6r6Nwlc2uxjE6nT6h0/ogUAX+BLp9w224LcXduMlYroGhIxmJA OGSo29xmY1Ioz+w24LdlCepN8wTQz6XHZgEDljMZEFA4LMCy+cBsTDIOLftnCUCaJYBplvRlNrXy vSKbVWTttSDYZis3t20UwHqNcQHhynajidE+OrpqyMuPp1IAQGdXjjiEJfT2F8n1PLq6C+V1GV09 5dTV55KbL4Y/R0NVVTEdnc20tjVTXlFKbm4WObnp1NSWMDAg4zTdLTzfTHW8N88F5AfIOKqtV5tz PdTbLqXJWsbJ8j0BwjNkbObSpvCmy3uMCN/071lgPja6VABn3oF1+Nh+wE3HDVTpoxgabqZrsosB kaE++X9oqp+xXhPTXRWM6UPNOSf8BHxqBDDmyPjnCo+2iHwqCVoHdiursObRrcyJzVyZ57lU7phD xq5l+NnvoC0xXjxeqU9gmpLdoGqyk7apPsaU05/aTBTeuigyslbkVObVWnjb5s/U2fzPtOz9B5r3 /Ul01bv07HtH2vkzA/b/SLflfxZA/c/UivxlW85Hv3cLnrabueNoSWFECFM9nYwrAHpqgn4B0ePK ljWZ8+TrF/CTuYrbvIpSAfIVm+bSbCFzajuHDoeZtO+eZV410igguG6PlMoWP4t36Nj+HrUi0wn2 S/Dc+zFXlMS9wa5M9woQnhhkQklkO97GZE8JqY9O4yffMTqupdRiCdXC6/XK1h2HRXTvWUL/gUUM 7V/A8B5Fz81hcu8y+h0WY7JYQMnO5Rh2rSFqx1oiHLcSeuIQ7YWFApQFOCs7NgZHmB6bYKikkIAT h/EX3ZxgvYI8G5E9hwW0yHj0WivBo7nmlYAje0U+ds+m+9N5tLgowZHZ0v4K4eGltDgupXXPKloO rKZx/wfyvMtEd4n+2juPOiXprf0faXeZQYPUW2u5hFZ5lv7tixi1Xsq400oGXZZJHfNp3rucht2r 5fsfUrjjQ9ItNxFvu4PQg840q5V5H4POAaYKy1GfFeBsu4vkbR+Su1X0mdTVaTmXLuHXXrEBfSJv 3fsWyBwspM55LuU2opd3LRTeXk2kxRpeOm2nRvwMJQnShHLEivAUg+1QpKf27GekrJtJ0ZaZ1G17 n5qNf6Riy7toNywhePMmPPc4UaeOlvua6Z9op3e4nba6QkLP/8zLLZvQ7NhKza5NdIo8tVrKGFj/ kRr7P9AiMt+1fxF9Mi4DMpYDzu/R7fiOjPd7FDvOQesiesbpQ25af0zIzd8ZaGswBy3MW4nEDjV1 d1PfoGwt6DSvlBpXttZMTTI9PS00JbZxUr6vJGJVVoSM/2vgZEx4t2eoj/rmWhpbawRY9opFG5Pv jjMl31doYkJZpSKWTtqTt2ZgKdWZybxDTt4rxwMPTA6KHR5geLpXbGM342IpJ8RiTkoPxyf7GB7t ZVD01dC4sjVVkf4u+qab6J02iVWto4dyTKNpZDdHCFh/TkimOPbGs/innxEf6zQheWdRVd8gp9uV 0rEgiodDSW8TP6nymfhd58Xn+w4fzY/4qE/jmXwK1/iTvIo5zYuo07yKPotHwkV8U24SpLtHePoj YnNekFrqRVpdCAUtqZS0Z1LUlEVZWz4NQ5V0TTfLUzTTJn5I3UCJ+YehbOWX33J/kotfkljwgLj8 28TmXSU8+zwBmT+JP3ha/MOT4lueEp/0DAHiVwZnXyA09wrhAhCiC++Inyr3lT6U1w+IEB8sPOeW +IvXCRUQmlz1VEDVKzQ1D4nKuyDP/wO+uq/x1X8hvugx8ReP4GU4LL7gIbyFfDKP4Jt1DN/M43in n5DPvpL2vxXf8pT4m78JKLlBSvkzjHXKc/oJCBQ/rsSdxEJ3Ego9iC9wk/6/lrZciSryIlz8yoCs 17hpH/M0/i6PYu/xJOEJL9VuPE9x51rEYy6FPuZq+Asuh73icrgbD1OC8MgKE3/RS/xJN+mPD0EF IYQWRxOYFyH+ayCPU7y5Fesm33/F+aDn/Br4gt+CXPk9xIMLoV5cVHKPBIVwITCU3wOC+T0wkAtB /vLehwsB7twI8eKmlOee3eFJkBdP/T1wOrKffccOoU7XC2+NMjgyKOUw4+PCvwrvK/+UAJ/4QAi/ K+XgQA8jylZdc9hvQvzYYSaU4/aV7ykyMya6T8p/+RvoEw4QuaoXu15TWUFLYz193V2MSh3KVujR IeH3/n5KsrJ4deMm6dGx5uSuXaUV9JZWMlrTIO5RJ5PN7YwrK766+mgvEP3tH0ReguiYfunL0DBF OgP3L11nn40D2z7ewEcrVrFi8VJsrW349ttv+fyLz3F0djIHSXZZW5nzjhw+epQvv/6Kw4cPs37z et6e+2d2H3fg2pMLuIY8IlzjjaooAkN1vMx/MroaAed1BvR12cJfhairq9CZWshs6aOop5eqgQby WjNRl0cK37gSkSO4Ive60EXh3cvEKIc15D8RnvFFVZyEuiibhKxiwpIL8Y3NwDfOgF+CliCVjnCt nkiDxnxaTHKekrxZh75MTVqllqwaPdm1StBDR3q5hgwB8uoiDd4JIbjHheARH4JfSjgRGXHCpyo0 lRrpt570Bul7rUaeQyu8nEa6KZPUMj1haVF4JwUTpk0kIVuPpjSLtJocshryyWrNJb1ZnsmkNQcq sjtz0NUb5dn15HQUkdGUK7KsJduUS3VnKVllGlTpUXiEPOXKg7OcvvgVx77fz4ETzhz4wgWHg3bs FPtv6WTH3qNH+Pr0Gc5eusq1+4LrkqKIz0imsrMGbZmBjPpsSnrLMDakYWw0YGjWo25Qo6pTkVqf irpeTarMSUp1CupaNeo6tTm/iK5WK6XuX0utPK9Gnlsjn6trU2XukuW7iWgVakgQfZGIrlFLck06 0aVpJFRmEl2s4WmMG7d8b+MnODBLnl9Z8Z8m8hgR9RgP1/PcvXqCs1/a8c3+zXwpdPzAVk4cs+bE CUfO/Po57gGP0RUkkFEj/auMRlUZKHW7CT58RlTJXSIKlRwjN4QEN4oeDC9+KPj0ESEFSh7L+4Tm 3ZPrdwWP3zHzTlzBLeJz7wo9ISnHg5TsMLRZKow5WRhyiwlMNPLAN4bfH3lw6Yknf7X2p3N88vPP rP35F5b8dJX3f3rM35/15T+djeF/OJvK3/xq4H/4xWDOL/KfzqYIJZrp735N5m/PpfJvf9Py1+c0 /PV/JSjyv4f+Wgmq/Krnr6Wdv/pZXv+czL/7KZ7/8acY3r6aynrPMvYmdnJU089n6l6+0PTyua6P 40LH5PXh1B6OqhXq5tPkdg4mtXFI1cHhlE4zHUhsZV98s5mU15/KZ0dSu8zf/0yr1NXPl5ohvkkZ Exrnu5Qpvkud4lv1FN9rJzipG+RnQzfnDA2c1xRwXafnviGeB2ofUbjPBbwrZy6LsNbGkNeXTvVU Cfl9GUQUBPAi8R6vUu6LwXiEu+4OPul3RHFfxzP9N16L8Xqh+Zrn2s95qTvC67TDouC/wCvrR9zT zvBa9yuu2it46u/hbXwsBufJG0pTjuCVaxk3xDBdFrogdB2vzIdy7YkYxydiyJXjcZ8QlPVYDPxj QqUMzRLGEQpT8pqkKQx7RYz1bzyPPM3TuNM8Tj7N9agvuR37HZ5ZV4mrcyWp0Yuwsue8NtyQz6+I 8XlMWIkX0cKk4aV+8hwveRB7kxfRt4jRuZGg8yQ5PZB4g78IqqsorOeEqT1JLYnGaEomItcbL+0D 81j4KStYcu/gkXEVT61yws1FglLFeGc/JLH8JeFFj8WoXeFx0i8yhpfE+L9AXeJPdZP2DRge6xTw Lc5PZSXl16+iW7+Kkg3LKNmylPLti6m2FAfYTsCrsnzZRZxAuxnUK78oiqPX4CDvBQRXWcw2O5k6 ATcheywIOXGAyiBvcXKl/o5mARsdFJenEpb6lFDjPRKLH4vy9qGqN4zKlhAqakJoMCXR2l9Mm7gx g9PiiNXmYXp4HYPlFgqkP6ati6jY+h5VjjMp2TeDgkPvU3poFqZ94iw7iGNvtYAucfJLBagXubyP Sa6Vrnufgg/noPloEfE2m6jzecz0aJO00E6ptJQ72UqlgLpuMbCKw9ifn4V633YyBThnb51LxY65 AuZn0irAvldAz6DNDPoclOeeLQBjFhn7VxAhwM977wpCf7RiWowXw3kM5Aaj+tqabJePqdmxiEGr JUKz6HWeQc2+P1N49M/kHH+XvM/kGQ7Ool5AVZcA0JZd8yjYPhO91XxCLRcR/Y0DVOjEqVeSOvaI M6y4z4PiC3QwWGEk7AtbIiwWki33NVoIqP34bSZl3sa2C6CxX069gKuyg/Mp+XQ2VQJ66+3fo2Xr u/RZLKJx02KKBUDE2nyM11ErxsRoTU80iNPbKmPRB72NdIphSzl5FN8NSwVIzMckgLpx2xyapY5m i7dosn+Hhn0yJ5/KmH/6DsV73pU25tFmI8BLAF6rsgVAXrfbLqRbwF6P42K67ZRfwJcyumeluexR giiWAiis5gjolHmz/F8EHP497VYCMmUc6i1WkLVtNUEChu/bbiDq2UXBrWUyHm0y1g3QLfPp7k7M BguSVq2gRJ6t0krAjo2Q3Rzpz1zzr+TKCqAmZwFozgLOBOjV2ynL+hfKHM+jZOtsCje+j3rrQvwd d5B6/xoTrbXiYAkImBqmdaCN4d4G6hID8HZcR+L2BZQLb7RZvC/0Nk1Wb1HrOIPqA7OoPfw+dYff o+Hg+wIEZ9Dq9D4tdjNpsJI5sFxAhvBDvMyPn+XHaC6eZKy1SuZXQP/UIKa2CjEuURRWJNDSlU33 UCHtvVk0dRhp70ynty+fttZ0TDJXJXlJ5BhjMZVmM9HfxURvN43VlZRUFJFfnkdVQyndYtynB5QV HRU0izPr6/AJMUriSkuR753zqRKerLZ9j0rnt0Wm/kS5kMn5D7Ta/0nm7G0Bfe+Z818Uimwnb5yN 76Z5uO3ZSF9WjPBgK2NKEuKpITrGhwQYTTE0Mcb0ULcgvArKXO/h6bhJ+PgDchw/pFKAbY/9MrqE v7u3vs/ATiVv0DxarRZStXMu2ZvfI27DXNx3bKQpLFLxZgWUKYeJDlMjPN8lQG98XPiyvZ78a+dI sfiIvK0L5N53qBV+yd/xt5Q7/h1NB/6Rln1v0b73zwL0/0iv0x+k3X+m3eaPNFi/TYUA9AxnkVf7 D3jiuIGaWH+mOpsZE2e6W8lhI6Cwb6iZ6fZaCq6ex7BtI+VrV9K5Xvq+ab7w9Wyqd8+i8NBM8o4K 3xyZR8WBedQrJ77YzhVe/hPNO/6eOuFf4/b3CZH5fmK5hvKQ1zIXDYyKfI0J2J5WcpG05pP/4AzJ Lp+QtnmegO3FlFrMpWDnTCrt5tLkNE+eYS49LjJmDm/TYfsnupzepdVBeNt2FqUiS5miW1J2LkNj u46EI7vFoS+iQ7RE+8Q0g92dTHeYGNBFEH5sJ/7b55Am9xSLTFTbKklfhT/tZpkTW3c5iqzuFh27 bxH5BxZTtkd0rtMy4YWldCpzJ9Rts5Rm0bM11qIbRbbKHGdR5iR9Fap1miE6d7boBNER9utER34s Y7KG+t0f0LjnzWqK7t1LzHqhXmSn3noleTtXoLVfT/TenYQdd6ZFF20OFCIAhMJS9KfOELZpk3xv C6adn9C56wM6LGQOZHxa/5KwVjkRqlHG3mQntshSdM72VVRv/IgUmTf/A3swGTVmcCTak76JHia7 aqE8jfqbpzFsER34yWxqPxQZXTeDik/mkrR9C377j5P23I3htjZGxwfMyY7Hle2GFfmknv2RiK2f kC/6yLRF9Mr2d2iy/kdqnP/vlO/9n+R5/0iH01y6RQ8qebn6rGfRvVPGWeSoZvssSqyXkWixnBeb lmK4/huTLVK34DvlKEl5amo7uqipqKSt3iTz18WUAMQ3APANKJyaUjbITDIxrQRGRCYEGCo0MjXK wNgQLZ0dNLV10Ds4bN5GY4aOSmBkUrl/ksnJCfNrZaXKlPCIUp3gTaVKeSGF3KAEWkal7jFpQ74t H03KtVF6RLYHxpSRHGRgvFv0Uwsd/WInBhrpGW5lQNnyN1ZOba9yKkwgqeJgh6f9RoDme/x1XxKY dkL8qK8Iyf2WkLyThOX9Slj+ZQFttwjLfSDvla3QZ/DQ7MNLt/vNigrdQXz0h/HRHcNX/zk+mhP4 ar8mNPMnIrJ/IzTjnPhhygqLi+JX3EVX7Y6uKkBAn3IiX6iAJQ21gxX0iP2UEaGfIVrH26jqKSNX fCDl5BdDTYAAN1eSy5+QUPaQ2BIBA4W3CM65Kj6g+FTpF8xlQOZF6fs1ARUPSDW9xNDijqbxFXEV DwjOvYqP8Twe2nPS3wsCNG6TWHmfuLIb8lznCFS2zWR9T2D2NwRkf4V/9tfiw36Jd9bX4id+i3vm N7hlSJn9PR5Cr9O/Fp/uW3zEj/VO/wFfGRflWE1V5SNSK5+jKn9BfNFLAb+v5dmVPHSvCclww9/o ibv4iq9UnjxNeM3DWMW3fM2jOE+eqPx4lBwg/qknvwe/4mffZ/yknDgT4s2VmGBuJUZwJyGQW5Gv uBXxjNtRz3kgdbzQevHa6Cu+tS9PNO5cj33KxYhHnAtW6Dm/hbpxLsSDnwI8OBPgxy8hUfwcHMnP QWH8EhwknwdwIcyXK2HeXA314ErAKy56PuW6r/QrVL7/4DZHfj7DI39/alvbzKveRvr6GegWX7C3 h6G+Pvp7u+juaqW1pZ66uioalGNfW+rELjaIfLbSpxxdPdzNyOigmc/fBBOVsMqbv//1+0nhf2WV lkLKa4VGRkYZGhqksrgE/+evUAeHYsrONa8aoWeA6SbxAcrFEpVUMlHXxHBtPcaoaK6eOcMPn33G T999w/EjB9m5bQvr137Exx+sYcNHn2C7y5IjBz/li2OfceTwYfNxvlbW1mzauoUdlrs4dOwo35z8 gcOff8aWXdtZ/slKLPdbcv7hOV6ECF5JeEV0ThCJ5q1S/iQUBZNcGi08kCKgOwNDXSE6GQ+jqZnM 5k4KZYxKe0vIak4SHvEhKv8B4UrQr+B3wgt/lfIcUYXXiC18KvIifmqxgPz8AhIyqonSmMRHryZY nYdPQqq0nUSIQUVMTpK0myDgPsmcY0NfLzikMYa05njSpZ00ZbVErYrUqiTiixNExiMIzYkmIi9O ZCmJpAolGGBA35COoTEdrUlvJmOTkayObLLas0ipSSUoIwivJD+idWpSM3LIKCuloLGGovY68jvK yWgtxNiSQ3pHHqo6HSnVGgymdNLqMkkuSqW4vYwXAc85/csP7NvvzMFP97Bz1zbWrfuQXbt2sGP7 VrZv38aWzdvYunU7O7ZZstPCGstddlhZ2mNtZS/fs2L7lvUyV7vx9HlBVVMppp5aUgvV5jay26QP Tdki21qRbRk7JQ9JXRqqCi2q0hTU8qyqUvluSSqJRSlvqEBLcrGelFIlqWuG6KhMoTR0NUrgRG1e EWNsSCS9KUnqlucqzyK1ohR1VSlhGToehorseD3GVXyVlFIduXXZlDZkk1OYSIDfXS6ePcx3h7fz 3YGtUm7j2OFNHP/Shi+/28/Vu7+TYEgm31QqujCf7OZ0aSsadZ0XiRWPiCm+SnT+JaJzL5lX0ClH PSsrRoIKHhKU/4TgvOeE5LwiLOeF4E7R5/lKYO0aMaKLYvOvEp9/H1WuO+q8MPT5wpP52QSqdNz3 j+D3x6+4+sr1///BEWXFiXn7jtSvHB38N2dV/PufEvi/nYnhz5dVfPi6EOfYtv9OcEShbnNAZH9C C3vjmsyBEOW1Uu6OacApsg7HiFpz6RJdb/6OEkRRgiTHtb18qRng69QhoRG+1Sg0zHeaQU5q+zit a+dXYwO/G0u5oDFyQ5/IQ2MoDzWveKJ+gEf6AyJKX5Fc54O+LYSC4SSKRpJJafDHK+0mD+PO8CTp FO6Gn3FL+xFX4wmeaQ7yINmeO4k7uZO0g/sqSx6l2PMw2ZkHSQd5nHyc56kncdVewMt4Bz9zsOOl GLoXYvCe45v+EJ/0u3in3ZA2rpnzh3ikiVNvvC/fV+ge3oZ7+BjuiGG+jZ/hNgFST6CyCiNNjGe6 kPE6gXoxorpLYtTPizE5KUbgBFfDvxKjcoGwsmdEVbnin/+Y5+prPEy8hJvxAVEVAahb4omtCsNV 95SbYZd4HHaViJSXxKrdhaH9iEz1xCtChCL0PkEqV7TlcZT0ZKI3xZqXS3oogaKM2wQWilORf0ee 4xK+qcrRvxfMib5iSx4Jg9/ihfpX7sWd4mHMWbzUd4jP9qK0XiOGQhT/ZL84pAOM1zVQdPu6AJSl ZKxfQObG+WRunkOuOHT5u2ZSLE5esTjTxTZvqMRGOWZ1FkWWs8kTYJ6zbTbxO5fy3Go9r4/sozjI X4xKj4DXLsZHe8kr0uIfJ+Ofeo+4vCdk1/tR2RlJdVMUlTUxNNfr6ekvZmRaSWDYyHRzDk1Pz5Ms 4Fj70fsUb5V+bH2LtF1/Qmv7B9ROf0QvoC7L7n1KpH818rkCLAy2s9FKn3J2LsHw0QLSP15J0sdr Cd9pQcWLp9DfLsawj24BQU3i6HUrvxwMj8PgNL3p6UQ7rCfVYgE6ceBzLeZQtE3a3vgnqre9JcD9 fcq3v0Wh1QwM8uwpuxfjJaD+ud0ign60BlMKjBTTq/MiYM86ogW8pUnfazbPonL9Hyne9PdkW/2D AIK/R+XyD6ic/xm93Z/ItnhL2nhbPlfGdBVam7UE7/yA2K/2iyOfA0MCnof7GR9QchQMCthVErHq BFC4ECbfM4qzXW/zAS07ltLwyQJqZe6Kpe9ZAiAMDu+hc3ybNNs/C8j4M5XyPA0Cwoo2LkSzcQle mxbzZPcGhitU4iQ30yeub4sCeEcE+HbXMVmXR2eCH/qfjxGwYzlqm9VkyNhmb59PoQCVStsl1AnY rN+zikbnZTQJQFTyb7QJNUv7TcIr9UImy5mYBIy3OC2kzmauANq5NDguodFlOTX2C6mwnEeplHkC yjQ284hd9x5hq94l4pNlJDjakPTD16ge3qCpNJOhkTaGxpVf37uZbmui+uVrYuz3y5xYYdgxh3SL fyLD4o9k7foz2ZbvkGv1HnnSH4UKBUQplC/t5wqfZFnMJmP7DNIEsMdvX4CrgDD11QtMNDWCAkwE TIz09TAtTkdTQjie9tsI2yjARmSkYP1cCjfMFr6cR6aMSZqVyI6NjI3tYvKsZYwtBXztWCK8u4Q8 uSdz8wr0Oz4WOdlEsP0ujJfPMS7Gn95OaWuY5uZKklP90aT5UVQZL7Khpq5Zg6lFQ2u7ke7uLBob 9dTVaigpSCI3PQ5TWTaT4hgyNsxgextlWRmUZRrpqiljuqdZ+EU+EwAzEB9I7EEbIrcIf21aRtaG heRvEtndNoPsne+Sbv026bbvkivyU2SzQGRKAepLhP+XkbF5JclbVxO4/UNcnXbQnhgsfC5QbrSb ydE+BoQv21paGOvplraER1sboKKQFvdHhNisJ1LaK3PeSMHmhZRtmEP15nlUbZlHxZYFFG5dRKaQ dvNiYrYsx89qJ13imJpPY5ocNi/0b58YeLOiTEnEWlNH5u8XCduwgfjVizCsmyP6aRb67f8LRpGt LOv3ybGaR4HlXEpkfissRPa2CYjfMpsCmafsnctR7VyD77Y1PLPcQmtUuOgoAeSjUzIFw0woJ5KM StudNeRcPYdq63qy1iyhdv1iTBvnUrr1Xan/LQz2b6ER/aNzeoc0+3fJs3yPkm3vCgB+j+od74tc LEVvsZQgGe+HWz+i3NddEHCbyLKMjzwPI13QXk2eOC/R9ptJFr1bbPGB6K1FGHfOJttadI+d9N9+ FtV271Fl+xZVNn+kdNc/i07+A+nbpW3luNmdC4gWHou3+4SYYw505OiUUK/8G5HnEP0+JjxQKI7t 9w4EKdtgZKwMO94hU/RY3o63KLB4l8Kd71MkOlTR5UUim6U2cyiX9iut5pq3PFXLWCpUIe/LRDZL bOdTYidkv4AyRXalrLFTAhSLqbJaRqnVSoqsl4uMLSRX6sm1el/m4x15vrcok35X7pgpz7IMw9aF hAsPuG9fgrvLBhqTfaS/LW9yVVVmo/npBH4iMzqLVeQrp2ftUAJpsykXPVwiOqXITpHnWRTYynxb i1zvWkjpzlVkbFlN8LaPeX3Amdosgxkc9SkkYH+0r5XpbuHPzERKfzxMzIYlwnvLRBd8iGHnx4Tv ssDTaT+1arlvbFTmSblzlOlembvqCnS//IrPR+vQffIJ+R+toGTdPIo2C09Y/IEMy38mX8avTHR4 peVqGbsV1FosE55YSrnweP6WJcI7H5FivQHfXZvJvXHFvPJtun+Usb5x+oenqaoRO5yXS01ZMW2N JkYUeZpUAiTK+hAlMPKmnDAHL0YZ/8u/kekRBsYHae1qp7G1GSVZ7oCy/XJi1ExKoENZY2JelTkx KNdEpsb6zTQi941PjUidSo6TYQamu+kabaZ3rIOhqT6Gp5UVIspKrhEZiSF6x7to6mmkzFROXnk+ OaW5FFQWUVpXQk1nPhWdqRgrvYlKv4l/6s94q77DO/WE+B5HBeQfxz/rCzz0R3mR8ilPEj7lcfwx niV9zcuU73DXfY638QA+afuE9uOX9qn4akeEPsM//XMCM78WZ/0kYbk/iQ/0M8GZPxOY/pOUv4jz fkGc9ltEZd8XP+gmAep75iBJaVeG2PpqWsbqqe4rp7A5m9wGA+nKCS8V4ajL/Ekt80RV9prUajc0 Jm8BPR4CgF4RW/qU6OJHRBXdI6LgNvEVD9E1v0TT9Ex8VWVLs/h+WWfxMPyIm+5bPLQnpc+/Sv8u y703iC2/TETRrwTl/Yhf7tf4CvkVfoNP4dd4FXxjJvf8b4W+xz3vB9yyv+eV8Rvxbb/mueZboe95 rPqGx0nf8Vr3G4E5t8156sILXxBZ5E5EoSfBOe7S5ks8tc95Ee/K/WAvbvp7cd3Xg9uBPjyMCuVF UgyuqUkyznHcigjiSpCvOf/Hb/K934N8uBjqx8UQHy4HeXAj6BU3g15wM/g5t8NecCfiJfdiXnM/ 7jW3o15wUck9Evic8wGvOOfvwW9+3uZcI78HBvOr0NmgIH4Nltchfvwa5Mm5wNdSvys3Ij14EO/N s0Q/XiUH8ijSk6sC+l7FBHHm7hU+PfkNCUa98OMEfb19dLR10NneyaiSOFv+piYmzQGMwcFB+vt7 6erqEHvYQE11NWUKkC4sIF+otLSUiooKTEpi47Y2ent7GR0dZUpZGqXUI+W/BEiUgMm//Ckrs7pa W4gLDsHvxQvzUcBVmdl0lFeYg87K1preGhN91bWMtrSiiYzioKMDc95/h6VLFmCxc4sA7J1s27gJ i81bcbS25bPDR/jx2+/45quv2bt7DzY2NtjY2mCxa6c578iX333L7oP7+eDjD1m4fAnb7Hdw+dll ngc/4mXYY3wSX5FQEEJiYRAh6a6EZrgRledPYmkMagVcC1DW1ZYIVQkuqCe9ocK8rUQjfB1XoJx+ JLgq5waReZeIKrhARN5F80quhKKXaCui0JfrSS3IIyWnCm1eO4aiLhKzK/FL0uAeE0eoIYWUMmWl h15IJe3Foq+PwSAA29gYJ0A7QSjZvO1FU61CVZlKUrmUVcrqiTcBEWNThrlUVnpo6vRSKtfTyGjN pqC3mPyeIvP7sJxI/FKDSMyS/gvIThcfIqexhPz2UvK6S8juKSCzK5fUBg2RxdHomwzkdeWhLlcT nRnNjn07mPfBHD7ZtJYVKxezc9dWdlhsZtv2jdg5WLN9+1a2bdvCnj17hfaxZ/cBDuw/wuFDx820 d8+n7JY5On70INY221i6Yj7HvjnMY68nlLaWkd2Uj7raKM+mE32QJHKdQII8b2q1jqQyFUklyaSK H51SrmwJSia+IJG4/CQpU1CV6M2BEWNtLrktxWQ358tcZWKo077ZMlSf9GYsG7UYTUVktzSS1VxP TH4GTyL8uRv0Gt+UUFJKtDIuRkobcsjKT8D11UV+OGHP8d3r+HrvRr46sJlD+zdx5DMbvjspetXt GbnlxVQLZihsqaK4U1llkyLjHSrP8Zq4kvvSxm2ic24Sl3Of2NxH5hNVgwWjRRS8JqrQnegCT+Gf V4TnPCIsS3BlwQ3iiq4Jf0mZf5fEHFeSswNJzU5ElW0kOFXLPb9gLj5/yQN/3/8LBEd+0fBvlODI z1pzcORvf03l75Q2TkfzhwuJrHyWg0NUE8f+W8ERufapqpP9Cc3moMee2EbzChElWKKQEgRRritB EecokzlAopT/EiBRVp18LvWc0PbxpbLVRtfLt7puvtd1cMrQxFl9Nb8bi7liTOOqNp47hhAep3nw WHufp5oruKdfJb7mJVm9YaR3h5DdF05GdyhxlS9w0yvHA4mhSP0ez4xTuKV9yUvDQe6rbLgRu5lr MR9xLfZDbiVs5m6SJbfjbbgbv5snqmO80onRkvvdtFeEbuKpf4CnTkmc+lBeK3Rf6C6ehjti4G6L gRPS3xYjfRM3zQ3c1NeEruKeqpyGcxkf7VUx8pfwSLmAe/I53BN/wS3hDK/jzvAy+ay0+TPXwr/h Stg3PE09T1DRYyLKX+MvzPZcfYN7cb/zSnOXuNowsvsNqBrieJH6mEv+v3I34AIhiU+JSXElTutD cMIrXvjf4qnfDQKSxHCXRJPXZiCrVUVcqa84EeIEZN4hrOyptHMPn/QL+OjO4qlWloL+QkDWBbzS zvEsRVnR8hMvks/LM9wiOsud/BoVo5NtAogVR32IkeZWDA/v8nrjcoI2LiJw00Kh+QQJkAnZNpfQ HfMIs5hLuDjYCimvQ7fPMX8Wsm2eOKMLeL1jJZct1nHr4F4y/AMEdPQz1Slwe3iAjDwdXpHP8Y4X hyL9ORk1QVS0xlHVmCQOoYrWxmwGByrF8RPHdbqGiTodxY9/IdBmjfRnHjFb5xO86R2Cds3AT0Cu j/1s/BzmEyIgJNJqOXE7VhC5azn+tivxlDJk18eEbP6YaIudBO60wcNhD3kvFYCigJNxs1EcHRO3 Ukn+1yPGt2uMvvRMggRAelgs59V65ZfyuURun0/s1rnEbppJzGahHTIGlgvwtVyC/751PHH8kJuO H/P8SweGSlJlLOvpFiXhd9wZH6t1BHy4gLh1AmDWvkv0hveIspxFsDj0/o7Sf8e5BItjH7lT2pDx i9i4AI8P5+Euzv2THevw+fwwY3lZ0jcFPI+LkyzGXSm7OxksyCbg2+O82rUet48XEyz3Ra2di0qA aIKATGUsQgSABNgvwt9e5tF6rsyZzJ08V/SGRQSsXYj31jU8tdvCI+lrT2UaPQNN1I8Nmn95llGi Y6yP/pFOcUoElLZV0mmIptTtDrlXT6E+sYdo241Ebf6A2PXLSV63gpT1C1Cv/xP6LX8kY9f75NrP I99pMblOS8iwX4JBwFPyrvmEbZxBhIxpisNaVE4fS19XECEUvXsTQYcsCftyL/pffqD6wR16Q0KZ zMiBRgFNA4P09HXTLc79oICBSXHox+rryXPzxmvvUZ6s/wQfAZeB1jMJsJol5WyCBOgF2yrjLPxj u4D/J3N/AaXXse15greoq7prVk/PmpqZ7lozq3rqrcL33n33XTJdM8i2JAvMkm2ZLTPbYmYpQUpm ZqaPmb/kzC+ZmTlTKdZvdpyU73O/uu9VV89018jr7zjfgTgRO3bs2P+dcSLyRQZ5Gv6cPGnL3M1/ qSHn+b8gXYhM5lsv4gy/wM3eXu7MLnD32m2uix6r1ek7KstJePMVkjc/Rt5T91Hy5O+E3D1I5ZYn RMeeIX/rsxRveY7yzc9QtWWT6MrTojtPYdj0FDXPPEH500KKnnmKtC3PkvDyTnSnjnN9oJebk6Oi h0sMC7koq06kXB+D3Z9JfVsJHX06BsT5GJtxM7cQZG6ulumpWgZ73LQ1WoRE1XFdfWZ0Y5Ubs1MM 1AYYqvWzNtQjBH9ciKZgdpApXQEF775K9vOPUv7sHzA8fb/oyW8xCDGtEZmVb/8ril/8a3K3/Z78 zRszdco3PULlpsfl/qcp2Pw8aTteIOvj9+mtKeHu1XnuXBP5qM9f1pZolff2Njdwa0reNyN9eFnI ZFcjDZeOk//aZgpfeIS8x/+Kmmelrz4rffWp31AqxLRA0txN91Ow5RGytj9D7p5dTJaWwPAAXBVi KqRu9fpVaWtxYq9LW/SO4Tl3maJdb5P/3PPkPPkAxdL3Mzf9O3K2/IW850Fpi8cpE1RtfQz9lkcx Pv+IvPMP8u6HyXn0d6Q//QgJm5/lijiqQ2WVMCJlVVtkS1vfuSl6pdYkmpskKHpQsnMrlY8/jOVx kdejv8T4zF9KvmITd8q7xP4UvfJL0Ssh+Vv/Ct3zv0S36T9SKX2s+rnfU/jcw+TK8wmvvUqPONzr Y+PcUd/L3xSyOj8pNq4LV8QZsl/fQfbjD1L2xP3yzH3kbP4VedImxUL2y1/4c+kb/0He+e8E/xbd 9r+gcpv0521/TeFOsXU7HiJlxyNk79pM7qdvM9mgZkrIO1Q4YKlf6tHBrQYD+u92k7RF2vcFyXfL X4rt/gsqNv+Sii3S9lt+TZnYi4qtv8Ui8Gz9Dc4Xfo1t+19jfPFX6MSGVL/yK6oE5VLX8h1/RaVc q9n2GwzSb03b1JbPDwoeEvxBfj+EfvsD1OwQO7TjrwV/Iff+B4xbBNJOhif/PaZnxQY9qQIj95H4 4hMkvr+DYW+Z2DjRn2XR3YEA+hOfEb/1AWnPByjbJO+W56o2/Qcps/RpGYMKpR2KVH+X8pc8/1vK Ja+Sp39Nlti3OLH/Ee/tIuSxqzARM9zRZgiuri9r61kxKI539FmSdm4ibdsm4p56lKinHqPoww/o ycji5siQ6N+StNeiti37ncVZ1tvbqdx/hOjHn6PoqS3UPP601EV065n7qH7+N5SL3Eqff4DSZx8T +/aE6Jvon/Qh/dMPUf3kg1SIruY+dj9JTzxEzPNP4zlzmhtC4lhTgSw1dQOGenpx24w0Br30drQw PT7M+uo8t29e5dbtq0LsrssYeVMLZNxQ64moGVUqbHF3ndWbq0wuTDI2q2ZyLLKugoty35o8t3Jz maWbi6zeWRLtWBaZbHwyc00ks8o4C7cHmL/dQ8+MA1NjMsX2S5Q6IzHWp2pTpx2tBTSNWOlfaGBw sYXe2Wa6JptoH2+kbaSR0EgzrcNNdM80MnK1jsE1N6HpKiEF8RSIT5Js3Euc/g0SLW+Q6nyLNM8e MgPvkl37AZl1e0kP7iUt8CFpvj3if+0iw6fwhvhkb5Hlf0cg9/rfJ6/2EwobviS/9gtyAwpfkRf4 mvzgtxTUfk+edx+5zkMU+88JAUygfryczkUnoVkXgUEzri497m4jvj6z9pmCp7dKSEsp7t5iAsPl QlTKheyUCPFUKMYxUIBjMFeQgX0wFetAHLquS5QL0cwNfk+y82MSbO+R5v6Q/PovKW85SHXLcSES Ryiu30d+3Tdk131OWt3HJEldUxo/IqPtM9IFqa2fktLymeBzkpq+kGtfkxL8hnj7F+Lvfk606Sui zd8Rof+GMN0PxDpOkRa8TFZDHLnSRgUtGRSFsikW8lLQmE5uXYb4qQXElJVqW+SeTs/kfHa2EKsi oipKuVJexMWibE5mJ3I8K47j2bGcyo/nXEmSIIFTBTGczo0kLC+Cy8VXuFIaRURxBOfzznEq+xSn c05zQX7HaDNRMriiy+ZSeTZnCjM5nZ/L2aIiThfnc6QwjRNl6ZwsTeVoYSyH1V+3Ja/L+iTSvHlU tBmoaNWLTmRI/tHEVKRwLjOSr88f4mx8JL7GOubUjn/yT81+WlPbet8U23/zDteu3WB9/SbX1u9w 49pd5cppn4VJ1974J8PET7NCVBDkjzNG7kG7RVJ1/ab4UgoqUKLuVZ/xqIxuXl/HWFnGsX0/cunE caxlZQy1tDDR2cnC4BCLwyNkREfz6ratPP7wg2zfvoWXXn+R+x+9n3/z7/6Mh+67n5e37eDrTz/n 2IFDHNq3n8/3fsxrr74q927n9V27+PDjvXzyxefarjW/eeA+/vI3f83mF7fx/bEfiCuMIbEshmjx +1OqxL8PplNRn0JZXSI6IatVzRno24owdemwChG39Piw9zXhGuwkMNZKUMi2W3Ta3JqJvjkefUuU ENkIIcFhVAkJVsFDdc0lz/u7fXjaW7DWt1HjClFibSZb7yGhtJqUymoqAk5cvUEtOOLsM+Hsr9aC I94RSYclHVbbw1o2CP6wC/eQS8piwz6gPi8R4j/qw6/WiZyqo25azRJppHGuVY6b5FyTpM3asUPy L62vIt9TiquzFm93Pb7eOvxDtfhH6wioGQ/TfgKzwn8WanENqUCMBU+/g2JnPj+c/5b/+a/+n+zY vYXnNj/Jfff/WgtWqeDIZvHF3tqzm927X+M1GYu3Sdu88srrvPXmu+x56z12vb6HV17eraWvvrKb px57jHeFw7z9/pv88vd/wQObHiIyK1rk2kj31UEpSyPWfg+mXqnjiBffmE9shUNbE9Mtaa369Ebq 7upzyjklPx/BkSaap7roWBigd22YjsUemqZaCYwERLZOPGo7brGvPskvONpFp/i57UuzmNobSTGU kWwopKbBin+gDm+Hm6ZeLzZ3MeGXvuVLtXXve8/z7TvPsXfXY3z4zvN88NHLfPPDJ6TnZNI2METf zBzNowN0zA/QOB0UPTHgGijE1JEiOiI2TWyKoT4JfUOK6Eqa6Eoa1U3pVNZnakG5El88hcKNizxn qWo4J9fOoGs6h64xDFOD2MXGIhyNZhxNfio8Lq4UFnA2Vfp7TRm/eHDfYR49cOA/Gxz5bw+6+ecH bQKThn922CLX7BuBkf9fBUf2y/vUzBHJXwVH/uVxE7+JqeWlyjH2qjVFnEt84lxkr2vjM5r37fO8 a1vkTcMEr1QM/HF2iAp8qACJCn4oqOOfZpWomSQqOKKCJer8B+rzGt+yYJFPfAt84Zvja+8k33lH OODt4ai3hdNeP+c9ZsJcRVzxpBHvjSbefYZE92EZGI9S2CQDcksCJc1JlIdSKWtNFnIfSYr9rAyY 58mrv0h+wxly6o+Q5v+OBNdeoqy7CTfs4KJ+C5f0WwkzbJffLxNleYsk12fapzXq85t070lSnGdI cZwn1XFJEE66K5IMtww23ihyfDEy+EaRHgiTey/J+QukOdUuMqdJsZ0gxXqcFMtRUi2HSbcdIdN+ hBznUUoDZzGGrkgnECPUFUuG/yyXTfu5VP0DCc6TFLbGUdaRSl5jPLGW81wolzw8MVpQpGW9TlIT ibZYGVyOcbnoDMXGOKqsydQ4MinUJxKfe4Ho7HPkmZKwtFbIAG7DN2pE35GrzXwpbIzSgiMFYvzS /UfJ9OyXun1Lqus7GYh+lHepz472keyRMvtOazv7VIqh9XXrGF/pZPn6FOvXF1mYHmcw6GHWrWfB WcW8u5p5VxVzgnlXtXZOYdGjY8Fdo52bk98/Qd0/4zEwZNfTYzGy0K0+F5BBaO0Gs3PzmJwmkgpi ya6JpcKVJB28gM5xE/1jLgaHvExPtrN2dUwcvQVuM8/dtREW29wMGQqYMRax6qhg3lLEtKWASUcR k84yQSVTbgOzLgvzdgtzDiPTPqmXu4ppl4EJq4EZh5Nxq4sRp4/VwVGuLa2JYyn+qAyK41NTjA4O sDI+yZ3peVBbs02OcLXJy5ipjDF9sbyzXNuhYcVeraWL8nvGXC7X5d0eC0MuMx3izLZ7nNyWQfWO DLTXFxYZcLkZtzmYNZi4ajZzzWLgutPAor1C5FXOrKdS5FXJnEfJUWRtE1hrmLMLpE7DctwrMrs1 P8V1Ic7rQhDXb11j/Yaka+L4zo3RbqmkuyqHcXFSViyFrFvLWDCInEySpzw/65A2kbaZdlYwbS1n zlTOqkXPmsXMvJRrwelhwhukwxfkxg1xONQifSKb4YkF3HUyeIXaGJiaZG59SXO8b95RWOHO8iRr QnzV2iqTQpRnK4pYripnsTiTwL538X7zGq6vX8P65asYP3+Fms9fpfrz3VR8sYfq7z/CeeYAfZmJ zIoMJ8x6hvQiV68b+kVnlheF1C1sBLEWr8LKLSEpd4Sk3GHl6i0mV9aYuXadFXGarqm//iwtc2Ng lAVfA6N6HZOWYtGPfGl/Sd2iL6IrU06FUmmvSuaDBuYEsz7RFa9ezuuYEDlN2KoYEQzZpExNPm4u zHJjRa1DIVREHLAb124y1tXOcK2TUXluzF7OpMh7xlrNtM0sx6JnFg9TRre0uUvk62TB6GDRZGPB JPppNjEjOqAWGx0xVtIlbTHS7BfSs8QtIV/qO//eyU6ySiLJLT2LTmyCrzGHtr5KBifMTIhzP73g Y3mlgZXlFiZH/XSFbAx1B7g6P8ydtTnWpkfpqffQE3Qy1dfK9cURIeIqsDbH7ckuBu2VTBrLWDSI TutKWTEUsWQsEL2TPiZO9aTIbLrWxFStgxmvTfTHypxZ+pXRwrTo8LjNQptZZDzQLmVeYeXGIvPX 5hicHkAvcjDZapieG+G62uXlmtDR69PcmelhVfrxtLuSWZu0h030xV7CgkN01aX0Xyd9QceUS8+4 6H5beQ7r/a1CkpfEiV2VNpb2FkK7dENNexYyuLTOZGO79P2AlM/FjE30WOzOjKtM8qli0i4ytkh5 rVZmJV0QXV9Q9sikl34h7xF9m5J6jFtMdNZUsTYwwJ2VFe6KA64+NVgWx3vx6g1ui+M9XhtioNTI VKmONb2ZdWnDJZPYOrEBs9KvZqTvzniV3ZNjsUWzohPr3iqxVaViJ0qY1JUwbqyhR6/n2siY1Els gzjlyzfXmb06z+rVGYZbA2Iza5jQSfl1kq9NL7pr1PrWrEsn9rdmwx5LH553lEtblUlblEodK6Su etFZI4NWE6NO0b/6BtbmZrRZBbdFp26siPxXVaBnTORvZLRK+oW0/4zo3pxZZC91mTGL/lpELiIj pZ+LIqPlamkfndzrKGEiUMawJ49BZxbDvnwmPYWariyILV4UG7lorBDZShntJhkTRNdFZxZFxgty ft5cxpytVFCk3b9sKuSqsZirUtd1o/R5g9TLbmTMZaJLbOP89CDXbs6zJOPA9dVR+nwm2irzpGxV LCn766xhSY07ojczkk7J72m76I/IYM5iZUnaW8l9zpQl/bmQfhkDVmanRB53WRTytCi2bV2Ob9+6 yt2byzIetDMhNnzGY6dfp2fYYqPHLLo00MbNdXnuxiwr16ZFJ2bELl6VsWyR6aYGhqU/TxvtWr9e MhoEUn9TBbOqvla91NfKgs3GoujZkujnsk3ukfOLgml9OaOVRfRUFjNb5+Xu8sassRtXl5mUscft sqKXay6bjuY6D0P97SxK+12/usCNW8vSJ1Tg65qMkWqzcSmTHN+UYzW7Y+XmApOLo4wtDIuObaym pbAsz02uyvi+2EvXdCvds40MXm1iYD1I17KV5plyPEOZmDqvkOv9isuV27lU8hxRNS+SanubZPO7 JBjeE7/nC/K9ByipVbupXMbeI37EUJ44/iXUjZULqmgY09E+42D0RgOTdxtoW1Q7C4ZLHl8So3uH ZOcHZNWqYMg7pNe+RXr9HjIa3iajcQ9pdW+REXyLzMAesgLvkB18T0Nu7QdC/PdqyK//jPy6z8Qv /IQM78eke/aS4flYO870fkqG8ytyxZ+sbr0iRC2LhukKQvNmqaNFymnA2VONvbMad68BT59ejisw hYRohgqwdoiD31spRMUoJMUkZLNKiGcBlt6NmSS2gRQq28LIDR6WMuwjr+5rbX2QHKlPfuNHFLV8 Jr7r1xTVf0t+7Vdk+T8mxfc+if53SKjbQ2Kz1L/9fVI6PpDj90hoFNR/QHLdxyQHPxFfeC8pri/E t/yeRN1XIrMfxI87Trz9hPi5J0kNRpHdnEqa+G+ZjRnktmSJ35cl782gSAhNWSiLwrp84msyuZgb x8m0S5zPuUxsZRJJhhTixPeKLLtEWNFpIsrPEqM/L/5whPi9MVKXWKmTpGqWtPM8+Y5zZFlPk2o6 RopR+bunKQpEUNWShKEzi5pQNqUN2WQ6U4mtiZd8YwkvTeBSWQLny2O5UC2ojOZk8QVOFJzifNl5 Ys1R0q7pVHWWUdZcQJI5jjhdLJcKLnGlNJqE6hS+PPUtH373KaXiw0wuz7N25yZzayssXF3j2p3b WgxErdGj/k6krZsj/1R6W8bo9ZU7rC7fRFtb516AROGnT2d+CoKofyq9ceMG165d02aVqCCJSq+t i394TfUx1S1XaAn6yUlM4PKpU8ScPUvEiRN89MYbvPj8c3z1+SecO3eKN9/ZzX/8zV/wy/v/ime3 PsuuV1/jy72fsu/r7/jk/Q95ZeeLvPD8Znbu2Cmk/BV27drFRx/v5VVJH3/maR59+kleeHEnn33z FWEJEWRUJpMisostukBSpXAedzRF0kblDbEYhEtUt6RIO6RSIe1f1VKMrk2PpVvI+HADgfF6Iecu /EMGbKLPNSqQ0pSKQfiUQZ6paUpD35iNOVSJtdWMvc2Ho7VFW18kMr2Y41fSOBaVyvEY9Vf/IirF l1CfgWhrnAzbhVSbhX9sBEc8wzXaTBLPkPmPwRGPwNFvxTFowznkwDPqJjgVoHG+kdByO20rHdTP NBOYaMA1FJA+FsA5EKCq2US6NV90rhCfvC840oh/uE6uS/mG3DhHXdhHbdhHrPinvRjVBg894pPc HpayF/LP/x//jM2vPMvv/vArtmzbxGOPP8SOnVvYvmMLu994lXfeeZNPP/2YvXs/4qGHHuappzZp gZF33v6AV195Q8PLL+3ilRdf46XtO3nrzTf4wyN/4Pkdm3lqx7M889oWgkPNhJa6tVksXrX+iQqM TAYITvrwjKiZMyIbkVGt2iJ91KOtq+Lud4rs1PpLLbQv9NKzOsLg9QlJhwjNdYrNbNACKWodGSVD t3Ah31AbXSsLtC3MUFbrIaY8T/phMaZWl5RB2rdP3tluJ6cwiu++eZ0P3nyabz/YzPfvPc+nbz7J Fx+/yAd7X+XHg2KHSksJ9Q7TO7VAx/QUXQujtMyGqJ1wSnnLMLVnoWtMobo2mWpfGpUeOfanUulL ptiRSJ4xhozqSNKqLpJec5os4zHKhfNW1Z+ipv4s+oZw9PWJmOrzsTUZsbd4qfA7iC7JJyw7mTzx qX/x0L4jWnDk4YNH/o7giJ9/onalOeDivztgFRg1/NNDZv7RYRv/4IhTw58MfPyvwr3Pag4KfpT8 9pn5b/Yb+Oc/VvMvjxn5dVSAHWVDfOBY4l3LDO8ZJ3lbsBHoGGOXTs0KGdWCHSrwoc6rz2lUqmaR qHMKb+gVxrTAiAqkKKjf6tOaj/wrfBRYEyzzaWCOr30T/OAd4KCnjRPuIGedFi6K4xjhTCfKKZ3f eY4E11GNvKe4vifFeYxk2wUSzeGk2qPIcMWRZLlCnCGMZOtl8gJJVMgAYOzNk06Sh3U4k+quGPIb TpPh30+c/VMijXuItr5PgvMTUr3faOeza4/LAHtGBquzpLlOkeY8Q6q8O811SVu3I9snTkEwRu4R 410bIQb8Epm+C3LtjNx7ihTbcZIth0m1HCTDcZRsKXO69SDplv2U152VwTSJxplc6uYKMA2mk+Q+ w6XqH4mxniC/KY7iUAqpnkiuGM4Qa1Fb/mbgGDcRmPNg6NPJuzJJtCSSaY6nxBhPpSWJSls6Bbp4 LThyOeMUqWWXRYELtOCItbuMUhkg1ac/BQ2XKW6LJrfpEineIyLL/Zo8k9wCz36SxZlJ8R4UWRwm zXOMdOdpclxhVNSnERwwMbzawcKdSVbuzrF6Y1KI9yi31ie4e2MGbqlZFqsy8ghuCG4KWVVTfG9f v4drAjl3S62DsSIjzpKMVII7ck4tFCeEe3xsCpvbTUZxNon5sWSK0S+wRGOVwT00WEPfqFMLjkxO hJhbHmNOnLwFcfau3vuL2J07NySra9y5Je9VUKPgbSHMNwTqY+17A6R4i3Jd/XVhmeu3Fa4Krm2s di6D4rJcW5JBVf09ok+Mjj7gIk3KVG4spXcwxLqQuduqDtp7FBuWVC0OKAPmRqrOqfdKJiq68tN3 2ur98lP9UUIN2usC4VWKB0n5BPK4duKqnBByj/qE59q9vNVfKtS7VH2kfKgFx6TO3JUB+uaiZC1O vOYGX2dkeZK2iR6GlyZYuKX+4rcsV9T8joV7EDIqjvzd9VXuqq2E1yUf9R6VCtmTxoVlwZoqi9yu xn/5qcp4Q169KhB+yMLgNL5KMymRccReEYepqBSTz4e/q5OW8REmrl9l7tY6a/LwLVU5IWHCwiXv KRGumsEgx9ekPNdUKtIWYsu1jU+3NFnK6zWoKov63Lh6lxsitJty6ae/At28fpeVlWvMLawyPDlL fUcPFUKEk4vFdmRkkF1Vhb+1lck59RdVlZE0wrqkaovUm+rvxEqO8ltwV8p6Ry3Opn2rL/+UJ6Wg XqQcJeVlqeeVLomuqL/KihaJU3ZNiL8Q8bV1pkUwy+o7fLm2fndBchU5axCZS1vcub4quKN2uP2b V6tU5a3ec1fKJORKCngPy3LLguS3KP/N07PYj7HFQbo+k4T8M+SUnKLKfAVPQyZtvWUMTZqYXnKz tOJncTHIynIjs1O19HfbGelVwZFB7qzNcHV2hI5aB81CKrs7A0wv9LN6a1r0f5brd+Y33q0+o9Pa Q9pF4caSiEPp0oqqtaiGIlqqv0l51Zbaq5KuqFTqKPffkZKrvjkr/x+4OYtrtEXsSSWJlVmkVWfJ QGmkY1L68u1JFm9NCUmbkLyVfi5xR60TI+e4MS1mZFKgvi9XM5MWpTvMS/NNSv6qnEtS3ln6Jjvx t/kJdqm/SI8zKQ6yUluRqvxPlEitIqnJVsp1S3Th+oyQXqmj6rsaRKluyBNqgVV1XkG1g0Yw5Zrg juCq1HVmbZbB2QlGV+RY2nJNmk31Z62PqNs1yAmlZ9cFKu+fbOEdpbxSDiWzjQ84BCIz6aXSKbVr d4QAr91YY0bKMCH2cvzOqmjQqty1JmVQ9wpUuVQnULqjQd53Q/RK3qf6swrg/NHmKajy/QzqlCri oujz3LWbLAtuSj20f6oeS5K/9CtR7o36KBH8TF81/ZXjO8tCGNSaFXJiUmQ6cm1UzMasyFj6t7Q5 N5TuSAZq1p3aRkt1JXnvsujKtWU5vywZr0gqNu6uRkbuQRlJZY/UdSExWuBz/ba02cYCskpq09Km UyKzRbHDN5S90OyX3Kfs5zXJ4159VI6q22prZqh6qPpomJP7BuTihFyU9pCCKZM+t3CN/uEZBoZH mZwaFRIlY5zozIYxVHWQzMSW3JZ2uSG9cl2wIP1mVJzYfnFqJ6+OSWuqdlICkxeqvLV+dM/eXRdb p8bJ6yuiYqqPybGyeSq9rvrZPUj+G+9UUPmtS5WuMjY3hM1vprAkk9LiTKzGMhqCdvp7mpidHmBt dUrEKbZH9dW7q1JiGSMEN0WH1mXcXb4xKwRyivGFIcYWBpi/McXq3XmR4xzjq6N0z3bQKoSkYcxN w5RFCEqNkP1UippPkh78hljHB5yrfoELukeIdjxAnPsBEr2PkhJ4itTAc6T6t4ofsZ1k90skul4l 0bGLOOtuYk1vEmd5h1T3x+QFf6CyORJLu/JT9PSuexm+66d5sQJ9p5rlekT8oK+E7H9ArH2P+H9v Eu99k+TaPaTU7yGpdjdJ/j2k+z8Sv+1jDZmBTzRk16ogxOdkBT+T35/KtU9I9+2V/ARu8fXk/Wnu z0h3/EixP0xISb6QAKMQDLuQEictM3b8g3rt8wRdYwHm1lKsbUIQ2yqwhMq1BS/dPWrB+0ohkqU4 +3X4R40aCbT15aFrF9+z+TJF9afF7zogvuKPUp9vtNki+Y2fUdD8CYVNH4s/9jH5tXspbPxUfLK9 pDe+S1LDWyS37CGz+wPSu8Q3bdhNjO81Ii07iazZQVSVyLT6ddJ1b5Ne+T65ui8w1J7C2HiJ8lq1 W0Qi1b055IfSSa1LIqMpk9xQNoVCbApDaRS1JFLSEkdlKJHy1iRyhUgnWy+K3yy+rv08xQ3R1HQk ou+KR9cRRU1bBPqOSxg6L2DoOoex+6zgNKbuE0I4T+HpOyME9bTI6wyBobPSlucJjl2kbiJSZBKJ rfsSps4IalojqRT/s7Q2VmQeLwQ+kXx/MpneFPG1U8jwJZDsihJdCSPFHU6O2uhA/eGzTcrcIPe5 YonVhRFReo7wkotElV8hVS++clUa55IuEp0dizfkF99tTfrIXdHzW6Lnai2djSCJ+qd8hdUlGZdX lTG4d+5nQREVBPk5VBBkVcYyFRhRv9U/da8KjFy/fk3cMOnfkv+NFbEB87PSl6Wfim92e36e/qYm XOJ7WEvL6Kirpdbl5NKFM0LCt/L4M4+x+cUtvPn2G3zx6ed8/uFePvvgI20Hmt2vvsbOF7bz8osv sWfPHj788ENtG9/fP/gA9/3hQbbs3M4rb+zix8MHSCtKI7ksmsRykVlVGNnmCJFtNJWNMVS2XKGi KZKyJpF54xVKGoQrtAof6hb9FV/eNuiQVNBnxtZrQheqoKQuj7KGAmrkuKqlktK6MslLh6XTg1Fk a+8K4envp8gV4FxaHoevpHIgIpED4TFczs1H1+CV9m8S4u7VZjeo4MgfZ46oVM0cGd6YOaJ2jnFJ GRwDZhxDajcWi7alrXfMhW/ci3/CT2CiVtJ6PCO1mLvU/XXUT7WLLjlJ1OWSZlYByjp8I41yTe7p 9WBT65PM1FG32IRvOoixR+1a45U+HcLb7ScsOYJfPfQbHnzsDzy7+Rmeff4pXnl1By+9vI0nn3qE 555/mjfeeI133nmLV199RdrgHXbs2Mm773zI66+9qa058sbud7QAyWuvvMmbr+3hpZ2v8NDDj2iB q189/Dse27mJupEW5sRPapgNYR9yYVELqgp/8Y05cEl9XQNKFsLrxqzaOiJqNx3PoNidYb8WBGme biM0163NHgnN9tI42UZwpB7voF9bnNYz4MQ9oNYi6RC7NUvtxBBppkrOZMSLbPIxt6k1kuq04Ii3 2Ux8yhk+2buNj/Zs4qt3n+XzN57ks7ee4rO9L/D2e9s4ceYgRruV9oERBuYWGVpeon12iNa5EHXj bpx9FaID2dTUp1LuTaLYkkCePpacauHa1WKvK2PJLoshvfgyaaUXyaw+T575NDW1YjcaL2BquYRR dFFXL7alLhdzgw5bs4tCp5GI/HTOp8uzhkJ+8cjB4zx+6O/7rOb/P4Ijam2R9yyzvGea4h3BHrNa U2SSN4xTvG2e1hZj/QlqtshP642oYIiCOv4pWLJxTs0wGdMWaH3Pu8b7tTf4ILjOx4FFvvJN8qN3 gCPuVk67vFx06ImwFxJtT5YB8rIYzbMkOY+S4twIjiQ7D5FoO0mC5QwpdvVZi9xjCie25hJJQhay PclUtBTgHbfSshKgfs6BoTtfm/GRbDsrzx4VY3xABsz9MnAeIitwlMzgMUmPk+k/Lsb6mLxHve+Y vOu4hlSXOAfu02LQz8n1c6T5z5PmPUu6Coy4T5Eq96TYj5JqPUSKdT9ptoOk2w+SYvqBVPN3lNWe lk6QSMt8HqE1GWCni8R5OM2poq+J1B+VQTORsvYMqWcEkTopoz1KBvl0LGJUaheCuCbcMrCVyjvS SDPGU2yI1YIjVbZ08mviic0+R1jKMeLyL1DqyZRB34i+rZB8XxypjosyCF2ioCWSnMaLJHmOE+c4 TJxTQWTpOkyS+7A4NIfEeVDBkaNkeE7Ju9RMmNNkOdQaKolU1EsHaSqiPJgrxjiebFMiGYZE0muS Sa5IJrEshfjiVBKK00kqyxLjna0hpTyLlMoMbTBLE+RUSifTpVNZnUl5dQE5hdlExsdwMvwcF+Iu EJ9/mcyqSArNkVgbUmnuK6d70Ehvv5A8MYZTc4PiyM0ysDRH18K0GJAxGsYHxWlpk45XS5XTSV55 BalZuSSnZpCenkWqIC4pjRhBXJaUq6SEuNIiogSRZYWEV5QQUVXOlZoyoqtKiCySMmUncSEhjPMx p0jIDqfcnIbJk4czUEF7Vz1t7Y00NQcJ1nlxexyYLTLQ6Gu0/fYrKiqoKJdUQzWVZVVUlck1QVm5 nuJKI8U6K2VGOxUWp7SlwGijSmemqtpAZYXcW1FFtZqyWF1Fib6aIlM1eRZJ7TXoPRb0TgN6hw6D QGeXAU1fQGahtENWNOmFCZSbCsSR1uFuNBNoc1Lb5cLdLM/5a6jxGql2y7HdjNFkwmow4ZDyOPU2 HAJDhQFjtQWjwSnXXegMDiorLZSU6iiQwTD+ShgJl8+TnhhNobRfUXkRmSWFpJaWkFkjZXTYKfO5 ZdD042hvoHZADP54D72z/QyLgz87J6R4buYeZlmcX2B+YVGwxOz8MiNj04xNzTG5sMLk4lWGphZo 6R3CXR/C6A5QYbKQI85HTHYmF1MSxcAmEpabTnRRjuhgPinFedJm6TIwJJKZlUFVZQUe0Yv62iB1 DQ0ik3psdTKA+jxUO22UWy2UWcyUma3SznYKaowCMwUig4JqK/mS5lfZNOTWmCh2mCl1GSmRZ7LK qknNlnrnl1JlloG+0Yuz1Yy7wySDsgyG7eKQNIgsPTaMNnE2rAF0VjfVVmlvq5kKs+iEuZwSUyGF pmwKjOkUmDPINaaRL1D71hdZc8moTiM8PYwTVw6QUnCa/IqzIocIaeNEGjvy6B2tZnrexuKyl5lZ N8vL9SLbekYGXIz0+Vmd6+XmyiRXZeAbbvTQWysDYoON5haRS6eX2t4gjf1NNA+00hBqEjnJgOwL YLZ7pHx26e8WkqwmsbtGcaprxEGpJM9QQalOSI3oqLm6GpOuGp2xmjJrNbnWCrGDpcSJHl4sSeZU ZhQReQlkG/KpdBbjC1nonmhiQAhZ73Q7HeMt1PUGNFlVuUWf5dlCU7GgROovDpxd+oG1UuyCOG6e CkEJhcZc0ouSSMqMI7swE4NFT7CpXgb6HrrHBumbHqF3apD2wXbq2wP46m24AiYsMsYYHaLjAoNN j16gs0m/EFTZpN8JtFT6VY2zWkO5pVT0IFv6ltixfCEclVJnr4/atjaauruobwsREN3yBgNYRA/0 Oh01NdL/q6QelUVkV+WLrcwnTZCt6mSSehjLMRmrcJlq8Jr1eKQcLreR3IocksvTybQWCZmQ/t5g xS4OhbfRTbBeHNCgT9pd3uPzi155MajtEAUq/Qk6u0P0yyY6YqLCaKLSbBa9s8o1JzVqK0KDgezS UvJKyqXNxDn1NVAXbCHobiDgEngaCXib8Puaxb41YbHXUmN2U6azY7CK41rXzdCiCg9A39ocE9em uX1tlvE6KzVH9lH10Ue4Pv8K97f7qI+KYdzv5eq62rnoBkvX11lduya2fJH6rg4qnFIek1FsoRWj xY7dYMddbcMrfc8tsBms6ESmZXaL9D0LpQ4blXZVDid2i1tk5yFoFqfaGpR+HsTk9IuOyZgpcih2 OEVvxH6ZHBj1bmx6kaW5FLstF6etGK/ojN8kDnilg5qcarLjs8hLy6CiNBerrYTaBiHPbR7aW4XA B7x4xbY5/NKf6/SUOYplPBMymhdLen48JaIfZne12AALHulXnla36LmgRcrY4MAtzznEKbTYdFJP HWarQY4FdgNWhxGruiZ2xSj6qbOI7lmkbUTnTaJ/BlsFRaIXCamXSc8UEiRjrNVYQn3ASm9XA9OT Pawsj2kB/PXrs6zfmOHqrXkNa7fmRObTzK6NMbWkAiO9jC72MLEywNjKIIMLPXQpp3y6ScbTOjpW gjQtmjANJpPVeJgY9/uEO14izLmZi64niPT9gdjg/cQF7yPWfz/R3vuJcj/IFdcfuOx4hGj30yT4 thLv3UaMczuXrduIML2gfeIcrz6Xce4nyx5BkS8Zz1AF/Tf99N/24J8qpDwk47/vKAnOb8Q/+YI4 tYh+8FMym78gK/Q5ma2fkVb7GSmez8WH+3ID3q82cO93mhxvQF37gjSfOvelPPOZ+JOfCzm/gKe3 mvaZID2LDYSmfDQIQQsIkfF063F0VOPqFFLXY8IvJNLbY5Tf0j+7DdqnNp4BPdauUgztBVh7ioRk FmjbEeeLn1XaeInixjNkefaR7fuBnMB35NZ9Q17dl+Q3fEFh8+fkNX4kPuceEt2vEml7gfOmTZw2 P8VZ+zMi3+eI8G4h1rdDyvuy+JSviB+1Xcb1zdLu2yjO2yV29lPc7v2YxNc0OI6gD16kuiFaCHEi pW2ZWkAku1nGj1AGRW0pFLXEUtIYKYQ3DH0oHEtPFPbhBMxDseh7IqhoO0Np03Hxm4+j6ziFrf8s ntELuIfP4B46iXvwuJCzY0LmTghRO0rt4GGCfQcI9kvfHjxA09hRWidP0jh+iuDQMZHtUewdx7C2 n8Lceg5D8yX0QtQNQtQNTclUN6cIiU+mUspW055CdWeSQEh8R4y0fzQV7THUdKlzydpij5neKySY w0g0X9bWTKkQP9TYVk2mOZVL4vueTT1FYmkszpCNybVx7fOxO9zl6s11FhbnWVlZ1f4Id+fmHdaX rrE8v8K19WvauiTLy8ssLCwwMzPD1NQUExMTjI+Pa+uQqACJCoqoYMnVq1e13ypAcmv9KjflOe2v W3JtfXKK3mAtDUYLbTYnfb4gU22dTLR3aLNJnnroQZ589A/s3LGVV19/kb0fvc+Xn37Oe2/u4f23 3taCI7teeVWbOfKqpHv37uXNN9/ksSce58FHHuGFF3ew6+23tAVZz4ZdJKMknbjCcFJrIoRkxlOl PnUICflsi6NK/PyKlovaYsFqYcyKUAzV7SLzjizKW7PIDYov7hI/3Z5JiruQjEAZhU1GTEMNBIWQ +2YHhG/007y6ROPSIp6JKYKzSwRnVsh01/FDXDpfXYrjcFQqR67EE1VQKG2rPglpFv1QWwerhUPF 9/l7giNugWdEbV2rdmAx4xoxa0ES59DGTBK1a0tgol7uq8PY4cYz3CTcaQBzZ5BkQ4GgCH27+JaD 8s7xEB7xHfyzbTSsdNGw1I5f+wSnlsBIC1O3pB79nWQWFfHLv76PJx7fzKZntvDoow/zzKbHuf+B X/PEk4/w4EO/12aPvPSimrmzsejq/fc/xJbN27UFWZ9/bpu036taunXLTl7d+Trvv7OXrdte5F/+ q/83j27eJL5JFXMywrUudKO29rX0C/fsNUpfk7qrLXxFDu4hPQGRz8ZsGr30LaMmMzWDJDAi/ulY E/XjrdSPtVE70op/sBHvwMbirL7BgPaJTWCsUWTdSePUOK7+LlKNlVzISSahJg99s0MLjjQIrMEq Lom/+MF7z/PhW5v48p1n+erNZ/j2g+f5bO9m9n62g6i4s9S2BOibGKNf/PG+xWna1VpqU+IDjFlx 9JViassWXz5NC44UmOPIqYoWrhFBbuEV8opiySmOJbsohtzyKOGmUZQ7IjHUX8bcHIYlFIFZfbLV mIyxIR9bixGHjKeFTj2XclM4lnCJ6OIkfvHQ/iM8dvDv+6zmv25w5K+jArxYMcon3qvsVeuNCD4W qJ1m9rqX+ci9qq0bonamUbNAFNSxCpL89CmNCoqoYIkKmvwUPNF2rpHjD9W6Jf4bvBO8y7vBW3zs X+Ur3yw/egY45m7lnNNLuJC/K9Y84qyJJNoiSLGdJcVxlFQZUFOd3wt5V+uD/CgDx49k+I+SHTyj BS8SrWq2R5gWbdZ3F+IYlo45IaRvWBzeNiH0vhgSLefFyJ6W/NQzp0lXC6T6zpDpP3kvMHJU8j+s BU+SnQdkIN1Hol3hR5Ic+0lxHhaDcoxkz0lS5J2pzhNy7rhWvhT7IVJtB7XgSKogy3mIdNs+0q0/ UOw/hqUzHOdAjPZNanVPCrHWk5wp+YFo8ykKW1Ko6MwhuzZJ6h1BjJCeDF8aVulUHTc6abvWgb5X iIk5mdiyCAp0MoCYE8VpzxJSlUySmnKYeZrEonBKPVnYOmuoaBBH3h5JrPGUlPEM2fVhZDVcIEHq fNl+kij7KWJsp4h1HBdH5KjU74gWeEpRcBwi2X6EJPsxOX9Szp8TeavZMurTonDSLUdJ1h0kuvRH IaXfcjrla47Hf83haEHUdxyPPcCJOEH8QU4lHeBMyj4ZwPZxLu1HLqbtJyz5EOdjj3Ah9jTn4y5y OvoiZ2MuEpUpjl9FLLmGy5RK2R0yiLYNltEzaqB3yMrYaJ0MYh2MT3bRORiirluc9J5acVAC1IRc lPj05OgLSciII+zSKS6dPkLMxVNEnj/C6RNSzjNS3iuXiExM5Wx8Gkdik/ghJp6v42L5Jj6GfYnx HIy5zI9nj3Mh8hxxcedJjJWBN/4IObmnMTuEiDaXEmqqpKWuglqvONlCaCvKEsjKDCc+9gxRkceJ vXKKuCsnSYgUXYs4SVq46FrYSTIunSQ94gwZ8WFkpF4hKyeebDEMGSUppBWnkJqbSJoQvfTUKDKT o8hKFnmkRZKUfZnYgkguFwnyo7iSEkNSShKpKQkkJ4jjEHWBtKjzFKZEUi4kND9RBkdx2PUVqULQ sqg25QvhE6JlyCOtLIn4wkjicy6RlCztGnuWjCtnyYk8T35UGHmxkWTHRZCZEEF6kjiqifI7Xgxh 9CXyRCapMacJSz8uZPcI53NOc6XwMvEl4sAI+avx2LXZGgYhJhVGMwVlZWTkZpGYLu9MixXEkJAe S0xSFNHJ0URLGpV4hSsJl4mOjxRDHUGUvCsqPlzDlbgwgRhPSaPjwolNiCRGEC7lDJdnIjJiiMxP JKwwgYsFcZzPjpKyXSEpN4nMnBQKctMpLsyltLSI4ooS8ipLKagpweZTgaEqiqryyFJkV4x0SraQ 7AwpZ2qCQKUy2KSlkShISs+Ua5kkZ2SRkJlFWEoikalpcj2XtOQCchIKyUvKpzgjj7IiIUgucZhr i7DWF2D0F1BuzCO/IJvs1DwyElXQTpybtARiRSbRQnYup12U/M4QlnpCcJQIQVjiAS7E/Eh4zEFi 48XOpFwQnRG9SZc07xR55aepMotNEZvR3JVH70gFY1NGpmZtjE9YWFoKsLrUpC1iPDbgZ3mmi5sr Y9yaGWS+zsNCwMlowE6TSwi5kC+H3yyE247RJSShrknIcjMGo1/Is42Y7BrOZlRwKKOMAxkFnEhP 5oK0ZVSy6GFCHJmxceTGxpMTlyB6k0B07GXCpV0js+NFX5MJz4rlkuhyfFYS5VUFuKzFNPmFFHU6 mRxrZnKqgx5xdAJNDkxuA3kVBaTmpxOfmURUiuiLtElcWrLWLrGpcVxOl7ZPvSRtE0lhTiLVuZnU ZKRjyhHCW1FJ0G6lqS5AW0cLrZ1C8oN2TPpiKgvTKRMnIj8tmuyUK2SkREkfukKyKpvoekyS6KAg Wn5fSQrnstimKEFiithj6VfZWTHkZF4hO/k8pVkRQlLScblLcQQqMfrKqLYLSTKKvpWnUVSYSF5O NGnpl4hLOSPte4oLGSc5m3mWKOnvicV5pGZnkiX9uDAhnor4WKqT46lOjydTdD4h4SLJOTFklArJ EaenRCflrymlurqUKpFhaUU2hSVpZBeI/chOJF3kkCF6n5WfQoYcp4vs07OlbYRIZ6kyZylcJkch W9Ujjqz0OLLlfXmZyZTlZaIrLsRcXoZNZGgpL6emqJAS6b+5Gcmie3GkSJ9NTIwWuWXTGOwQcqFm ndzk1p0lFvpqcUYeJWProziff5zQU49T/7v78DzwAIWP3k/s9scouvQd40Nu4ROTwitWWLw6g6vZ TVx+EheTI4nLipOyS7/NSqU8PYUqafPKtCRKM4V4iq3MzI8nrTBe7GYChaKDZSkylqako0/JwpiW Q01WHuW50tfyc0kvzJbxMIP4ghSxB2KfstUzCRQLMnOjiM+PkL58RexsEiUJ4lQmCtkV1MTnopc+ bipVwYccIaGF0hfKcLsqsBnK0JcXU1ScJX0wUdOddLFN+WKLKqQv14j8q4uk3BXpVImt1bkrMNca sAQN6OzlFJdlk5MhY0WyOJTJ4mSmiPzTEqUdksnKSCFT6p2ZnSr1SxcinCzyFnmInciRNsoQW5kh NrJAbH+F2CxDdT4uWyXN9Q4G+5qZm+mX9pjg+s1Z1q/PcPX6NGtyvHZrVtshZvH6JDOrI0wuDTAy 38XwfDujS92MLPXQN99Jx0wLbbNNtC/W07zoFOKcS2b9caJdHwpZf4WLvk2c9T3ExeD9XK57hCj/ E1xxP0644xEu2R7lguVxLlqe4JL1KS6aheSbnyPSsZ0o9ytEu18TvE6sZzdJgffFdxL/zXSOHFes FlxoX3HSsS6EaLoKU38WpUKQs+tkXKo9RmrwAGl1+0lr+IGU+m9ICH5BcuBbMoIHSfcrHCDVJ9d9 +yTdR4r3B9IDB8isPUia/wfx1b4TfEta4HuyGw5Q0HwSQ0c29UK8QuOddE530zXbJaSgm+75NhpH /JgaKykS8phnkTGgNIIz4q98c24v7+/fxetfbuOTk7u5Un6E0vp47AP5uEcKCUwW458sEN9TCH7L BaraL1LRdprSliMUNqrPa74hO/CF+HUfix/1Ael1b4g8thNmf47ztqc4Z3+SM7bHOWV+mPPmR4kw Psnl8ieIzn1c7M8T5KY8LzbuZVz5ezBlv0HM+Uc5su+vpT++Sn1bDG3jRZjbUihtFH1uzRCfMo3i VvndHEtpQxjldWeExJ7C3nYWW/d5qrvOUaXQeYaqjtPUCIxdZ7D3X8DWewZj6Aim1sMYWw4IuTmA o/0w/p4T1A2coXnwNI29R/G1/Yg39D21XQdo7j8hJPQk/o7juEIKklfLeSwN4RiCUej98eh8ydR4 06ipS0bXmqDNsilvjqAqFImu8zLVgvLWS5S3hVHTFU2l2i60NY7ykNpRMV3kmkFBfRqFdXLcnEtZ Yw6lteJ/1edjaBV7VVdCWnkc0ZmXKJX+19bXxPqNFbTpInducXVpmdX5BVYWl1hZWmFldVULely/ fkObQfLH9UYEKiiiZo7cuHmDO/fO//RP7ZSzNjNHTyCIvVh8wMJi2swOphpaWWjtZK65XX7buXzw CK9veo5tjz3G7m3b2PPqy+zZ/RrvvLGLN199Xfuc5rMP9/LO7jd57aWXeO3lV3jzDTl+7TUef+IJ LTjyshy/8c4ebUHWg8ePki72OE1sTHS++AH6CMp8CehbhPOE4qlpFRmGwoTvSPt2KP0TWQo5LQ9F iRzjKRR9TffKuG2K5lB+OIcK4zhWmkyYqYScliCGkQF0Q0OUdPRS1jVEcfsg5d3j1K7epu32XYra RziSV83+pDyOxmVyLDqZmKISDM1BakdbtM9q1G41/9ngyLBNCxQ4R/Q4VTokkOuOQfWpjdrq1o3a saZuqhW/+Af10100in2rbHQQJ36mWl+jJlSLe7SbhsVhmldGaV0bo3ltGN90J7aBBnm2l6apQQaX F5lcu47e6ufhR7bx9BMv88wT23n44Yf5zW9/yW9/90ue2fQYL2x7jq0vPM+zzz0jx1t58cWX+O1v 7+OZp59n8/PbePLJ53j0kaf4y7/4Nb/65W/59V/8nj/7n/8Dn3z6lYzBxfx46jjdMyPUj3bQJByl Ya4V56gX65AN94T4VJN2PKNGfKN6AuMGHP0VOPuq8EjdA6MO6iYCNE030TLTRqvYo9aZHm39kcaJ jo1giaBxslW73jLXTfPMMI1TE9i62kg3VxOWn0ZMRRblAQPubh+udielwk2Onf6CD9/fwlcfb+dH wXfvPs/+T7fx5WfP88V3O8WnPUdtq4uWPuFTPe00DHdQN9Ik5fHiG5Fy9old6chE35RGmSdeuJmM Q8JBM2X8zBUukl+QQJ743wqFZfGUGcSPcV6RPh+hzWoztagtfS+ja0hEX58jtrUaq7yvzGfmioyj Z9KuEF+Zyi/u23+UR/bv59F9B/jd/tP82wMx/I+Hcvg/Ha7mHx+2aYGLf3jYyz856OSfHbDx3x6w CMz800NW/tFhJ//gsFvg4h8cUtvyOjT8g8P/helBBcnrgJ1/sM/EP91v1Har+R+PGvnry3W8VDHJ x55r7HWu8rFTBUfUuiNL2tojH3kW+MA1z/uOWT50zgnUNr0qUKK28lWLss7wrk1t7zujXfvIucBH cr92LOlej1pv5Cof+q7zkfc6n7rX+cq9xA+uSQ65+jjhauScy0KYu4goVzJxrggStTVAjpJmPyw4 SKrjR5Kc38n5bzdmf3jVLA8h90Lm09xnZAAKE4STqS2YKo0oyPCEaZ/IJFhPEW85KffeC5BI3mnu 0/cgJNajZokcJdFxkCTHARLs+0mw7ZPn5Nh2gETbQRLlPQlOFVAQOI7JvQrqmcNy7bDkfVjyVWU5 Ju+Q35YDpNgOkek+TLrriDbbJN0vhMhwmkuVx4izXqSgKZWKzjxK23LICibKu0XpGtKxSUdqu9FA 560WnEJ4MmRwiamSetXEUWzLpNJbIIO4OIHlQjQLxYmvvEKRLwNzZzHlkmey1POy7nutHrmNJwXH SPIeIcp2jEjTUS6bjxIjx3H2Y8SrOqjPl9ySOg+R5FHrnpwg2X1Kzt2D56wWFEqxinz0P0hn/IbI wq+4mPO5kKfPOZ3ymeALzqd9zYX0b7goCM/4hoisb7mc+zXRed8RlfODEJv9RGedJD7vItEZF7gg 5O9CgsgzP4wCo3QwWwI6TwK+1hzahqrpHjHRI8ZzZCrI3HI3M8tD2vZZDWIE/X1BnL1+jG12dHUG Kl3lZAsxib5ykivnD5MccYL4CwcJP/olMee+Jz0xnOSsdK5kZ3EuPY2DyQl8L/hBHPH94pDvF4d0 X9Qlzsp9MULC0rLDyS+MQK+Pxe9Jp62xgL6WUvqaS+iqK6DRk4XLmEBVkTjJGSfISjpMbtIR8hIP U5BwTHCY4vhjlCUcpTxR0sRTFCRdoCAjkuL8WEpKEympSBbDImRKRWDzhLRlCAkWwpwpg3x2QQRZ pZGklIWRVB4mg/8VcosSheAocnNFiM1lSrKjKc+5Qml6GEVJ5yhLu4S5WOQnRK3eU05TsIa6QA12 ezFV1ani3F8mP/cCuWmnyY4/Tk7McfKjT1IYc5qiuLPkxanzp4X0byA//hTFsacoiTkp5Pc4YZkn OF1wlojyyySb0sl3Sb4BGehCfup7WvG11ONtqBPS6EPvVDNkKskVwpsihDcpV4hASSYZxUIAClOF BCeSIsQnSeqQkhlNshCWZJF7ckYEaRkif0lThAgnSL3i404RJWW4En+OyMSLRCRf4lJqOGFC/KIK JJ+KHPKEBJfLYFFjrkFnEpj1GBxmrHVegt0t2nZl/hY3Nk815bo8couFTOYpIhlDSkaUvFsIk5Cv LFXO7CQhK0nkCGHLzU0jLy+dvIIMcsvzyC7LI6cgn8KCAsoKhLQWlVEl5LKyLBebsxyHkH9HbRVW f6UMzGVUVBRTmFco7ZVHWmqyvCdBEEOi1Dc+Qwi0DFLRIteojCPE50p/zBY7k3GI+DSxOalHSEkT 25R6QsoohKHgCNmVJ6hyRgi5TJOBrYje8WqGpkyMTVsZn3Iwv1DL6nILc1O1jA/6WJhu45Y4Dzdn +lioc7Nc62K2yc2QOBw9Mlj19jfRN9pHx9AI3uY+zL4+Si0dpFY0SR/3cjbfzokCC2cLdeKYlZOS V0RWnsgvJ4P8LCH4GfGi00JiFVFPT5K6JUubSnsL6U7ISiNRZFgocrPZKmj06eisNzLS5WFhqoVl IWoTE410dnupb3FgdxmpNlZTWFomZL9A3pMryJI2SRNim0SWEORU6ZdpKRfJT4+iMicJU34m3soy WkTfOuv9DHa2MDHSw7g4UL1d9TT4TdJPi7BUZklbiY2Rgb049zIF0m/yc6LIzomWto4SPVCIISM7 VkhqnOiCEFh1nBUj/S2KLNG3qoIobNVxeOzpBIN5BBqEIAVzsLnTMduTxFbEUF0pjn7JJYryz5Gd K+NLzimS806RmHde2jaSxCyVZ6KUIYVqqZcxJxVjdgqGHCEC0h/KhHyXl2ZIf83HaCrD7tDjdVup 9dlw2Mow6nOoqUynrFjyEMdEoUTsQnlpCkXKUSkQ2yJyKpfrFWILyotiRE+jKRX7Upwr9qJACEpp JobybHRlWZhEn936cuqdRmrt8i5TJc6aEozluVSVSDmkv1aVplMjzxgLS1kYnkV90nNnfga1q85y nYXKt7ZT89Bf0//oHxj5D3/O2L/9jyw/+gShZx4j/ZG/pODrV5jrMXP3+ogQDDXnZJ1hcSarpF0y 8sXxKhA9knIV5yRSlh1PZZZA7FxFbgwledFyLYqCwmixm4lU54msRG5maXdbgci+MA9rcT7msgKp c5bYbOmnRRlk56eI/BNFR0VGop9F6aKnhdKny1LJLUyjSPSzMjefmqwCatKFaKWkUJWVjEHq6rDm UV9fTUeHjY52Oy31Fuq8Bkz6QqrE1ugFNUVC1DJiqZC+bBJ75tYXUOeupq7WQLDOhL/BhCeow+Gs lDYrpFpkXS7lKcmMoVj0qkjqV6SCPaLXBXkyDki9CsT25IluFGYny7iSKe2US2VeGuXyWyf1MlXm YjUV4vdK2UIu0fFWlhcHhOSpoNMMN2+r7YWnUIupK1y7NcXajQlWro2xeHWYmdU+xmQcHV3pZmSl i6HlDvqWQnQt1tO26KVl0YJnQshn+xkyG74kqXYPUf6thHkeIdz3MFd8m7ji3s5lxwuEW58jzPoM EbZnuOLcRLT7WWK9m4X4byXa+QKXrduJNL/IFesuEtzvkVX3tfhkR8iwXKAsmIJas6NZvXPZT3DO hXfGhlPsmHm0Ct1wEVUD2VT1p1PZn0xZdwwFbeFkN56XfM6SXX/+b1B3jqzas+I/nSXNq3y5k2SI TxdvFvtpVet/XBTCHYtjJJegkJGOyT6p/wLNQ13kGUqJSI/m+1M/sGX3Vh7e8gc2vfo0297awtbd Qppef3YDr21i554tbHtnE9s/fIb3D73Ge/t2suebLZyK+xxTfSq+HrFxbcm4elO0NeYMneFUtJ6i qPkoeY2HSA98Q4znAyLcuzhve5FTpm2cNL3AGcs2zousLhq2kuzcJX7c+2IznyMq7H6ywh/Dl7GL Kf133PKcZspwEEPMbmIOPcnRL+4j/OJLGJwXhdgUY+zKJLc+irzmGPJa1A6FYRQ3n9N2IDGFTuLs OiUk9gLBiXBcQ+dw9p/E3X8C3+BxAoNH8fcfwdd7WHBEfKtjeLuP4Ww/KoRG0o4zBPrCqBu4TKD7 Es7WE1gajmBrOoqr7bQQsrPYW89gaTqLrfmipOGYGy9jaojCWB8n8kmS3ylCmJKE3EqfaRZyr7Zo bhabGoqkuj2SSiHzFa1yXspdWH+BwoZL2uwHfZf0yw7pG3XRZPsi5br0/+4C9B0FlNRnUBrMwNBS glvsi6fLTKktT3zKs+yXNr0YdYEKXQVtXR1cvbdWiPp3h9vcuKW2f7+2EQy5vs7a6go31tXni/cC Iiq5c4drS0v0tbdh0xkoTRF/PSqOWhn3h20eFutkDGtsl3G1lQlfPSPuIIbkDHY9sYktD/yBd3a+ wjuvvsZbr7zKm5Lu2bWLD/a8w8fvfcDrL73C5mc2seuVV/jik095+609QsSf5Pe//z1PPv0Uu956 kx0vv8SmFzZz6MQxiqvKySnNlnH1CtlVsZQ6kqmWflTdEEeVyLqyJZzKNpFZ+0VKQxcobRX5tsoY 2SbyUzsXteSKTEuEW5Vz2anjjPhmx3Q6LkqZ49sGiQmNcSkwQFhgkKjaYdKaJ3HO3qb96l3K6/o5 GpvL9+fjOBWfwYm4ROJKCjG1+rQZD75hN+5BkxYAUFv5ahg2bgRGBp14B3yCoPR5N44BA/ahGhxD KkCy8XmNc8iOa9gleunVtsKtF5+leb6X1oVBIept5Lr0RIktTDNVYO5qkPcIB5gdFPsxTOvqKC2C +vlBPGOd2PtDNE4OMby+SvPAMJ9/f1h862p+f9/TItdtPPHUM2zd8QIvvfoKf/XrX7N12zZek7Z5 9933eW7T87z28uv86i9+zVOPPsOWp7bw0paX2PLkZp5+6Cl2Pr+TN3aKPbscR0tjq/hOfTy5dRO1 3U30LgzTd3WE0EIndVPCT8bFrk36qZ30EBi3i+2xbewEI/W195uwqTVIRtzUjdfSOK3WHBF/ZW2Q zkW1a0wfodke2mZ6Bd0COZ7uonW6l0apt3Oog5q2WtIsFZyV8SRSeE+Juxyz+Fb2eh2J4ld+892b fPz+Fr75aAfff7BNC47s27ud7z97mR++eZPklEv46234pQ2tjU7snV5c/T4pkwf3kFlsWDmWtnwM dRlU2BMoqLos/CqC3LyYjbEqP418SXPEX8kX/lJUI36P7SK6wDn09WfQNZ7Vdrmpkv5f1ZCDsUEv NsBHkcXBlcwCziXEi9+ezS9+d+Akj/64nye+/4EHvj/On/94hf/pQBb/3aFK/uFhC7845OIXKgBy RG2za+efHbTwTw/a+G8OOvjHBz38g8N+bRveX8jvX8j1/3LIc/vN/MNDVv7hETneZ9C28v0fDpr5 FwcN/CqygVerF/jYfYu9zqt87FyWdJGP3AuCOT70zGpQx/9bsFfwsWuOTx3zfO5Y4kvHmrat79eO Zb53TbHf08VRn5czwQouBlO57I8gznuGZNdx0hzHyLSdJNUixMEsxMEqJF6IfbJDzd6QwdCtZoKc IcMrA6T/vJaq36muU3/ET4GQn5/721B5JdqO/y0c05AgiFeBBIEKKPwpqN1nEpxCyCX9+blE1wmS ZWBL80VIfWK5rLtEWOVZYs2R5Kj959tyNOTUqW8wIySNo7A1hbIOcUj7sinrTCXJdZGwitPEVseS 6cihIFCspfG6eGKqo0g0ivMgcrMMFKPvSRM5nCHK8JU89zUlbQcp7jhARu0+bbecsJofCdf9SKzt qFY+lSa6TmpBEHWsyq1+qzKnSBuk+s6S6j9HsvsMscZjguNE645wpfIgkeX7iSj5gbCi74iUNKH6 qOAIiVWHSRKk1hwjXX+CbKOQbcMF8nURFOmjKdBdJqv8Iukl58ipDKPCloBFSIa7uRiPDHQNPTo6 Ru10jjk0DM/XMnm9l35x8FrnVGS4k8aJdvxDDdKp3TJ4u/FJavBUirMdS0KCOFFConNiJQ0/QeGV s5QI8cmrySbTUkycIZ+z4vgfK87kWGUBR4UMHCzP50BJNmercrlSlUliZQolpgx8wRLaW6robi2j t6VUQ3dTMe11+TR65LolQQjTZSwV4dh1V7CJkbBURWAqDxOCcUlLTeXhmCpiMVVlYxUS77RWioOr pzZgxBfQ4/JWYvaUUWnOpkAvZNKYRqU7lwpvPsWOdAqsyTLop1It0FuFTAk5s7tz8PgL5PkiXOqz H2c2Hqc4gL4iWhuq6Ou0MNLrZLBLHPymGpoCZdTLOwIOkbElD4cxC6suA7shE6cpR5CNUepsqU7D ps+Q69lyLQtLTbqQgSQqK6QM5nwxboUU24spE2NcU2vEJk66p7eO4FAL9eMdMli2ixMWwtnXjLmz jqoWLyV1Dop9ZvJN5RQaSkQPCsgROWdXZJFdnklOeTq5Feky+IuxFeSVJpMvKCxLoqhcSJNCRQr5 Uo6i6gxKDHmUmYqpsIoj7TRjCYhBb2qkvrub2q5ugj0yeA520zI+SPv0AG1T/bRNdNE83EJtTwBn sx29r4ZKR5kY/lKq7WWSTwUWTw1md5XItwKjrRyTwCzHNmcVVncNOrm/2lVGjdRd56kQVKIXomLw 6jD6DLia3KK/4gi0BKU8fux1boxeK1V2g5S3mmqzDp1F8rEpSD52IVs2IU02IQC2WIqtl0W+ERRa LlFgvki+WVJLGEW2SNGDCEqcl6gU22htTiLQk0toTNp5Rtp5XojSvJfphQDTMwGWFltYnG1kbMDL /EQTt9cGuDrdwUy7j6lmFyMtVnqb9YRajDS02fC2B3G0d2Bpn6S6dVEIxSKp3mniHOIoWTuE4DSK 7Q1ImWqpsQQwOKSvuQ3UOAtFfllUOITIOOTYKjps0YkeC2EWVJlN6J3iANVbqWtz09YZpK+3lrHx eqbnG5hbqmVKyjwy5aN/JEiou4665jqcvqDI3y0yssrzRnSuSgyuQqwuIYeOTMy2TCz2XOk3pdQJ Ce3oCjIw2MroWDeTQn5m5waYm+9nfKKNrh5xTmqrsYi9tDuzBBlY7aLjdtF76UMubwEOTwFWpxBs uxBtRxE2aV+rtLPBViLtVYxJdMDuqcZfW0N9QzXNzTWE2nS0d9TQ1l5GU0s+tfXZ8h4h7A4h9VXi qIpNsMl7AtI/fb5ibFZ5l8jI7SoViDOvQc1MUCjHLSTa69aJXRBy7TfTUCekvNErtidAV1sDPV2N dLQFaG120yhOTW1ACLjYkIDoXdBvor7Wov1Wefxd8EneXo8Rj8ugwe81Ux+009rklbyDdLbXammo xU9zgzhuAXGe5B6POKceu5GgxcXKxKIWHLm5MMPd6/PcHmym7sIBarY9Q+CRhxl44DEWntzClDiS zieeIvXZx6g+9R1Lg3XcWZ/h+toia8uzDPS24XUZMRvKsJrLsVsrtJlMG2WtwSd90Sd9y++vJuCv kXrq7tXVTF3QSkO9g+ZGt8Aj8Ims/DTWeaU+Him3h1qfh6DXg98tzrlTbJTDIcc2AtIf/SIDn8eg IeCTeokdrguaqBN71lBvoqXZQpeMJ0ODoqujjYyM1NEvjmOo1UZ9ncg8UI3HI23mLhN5lsvzohdy vqfHL/c3MToiz8jYNNBXS2eHi+Ymi+StnhO7Hyi9hzKpW7nUrUJQqcHvq9Lg89aI3HVS14361gYs AklrDTQ1GiVPp7yjgYX5LtavDnHr5jh370xx5/akdvyncPPWOFdvjzF/Y5CptR5GVzoYW2tndK2V gZV6usSGqAVYu9eNhFaLCMwmYhg4KcT+M7EDr3FJv5kI83ai5TjK+aoQ/RcFm4l2P0mk80HCbb8l wvYbIh2/I9L2EFdsT4g/sVl8jJfFd3iTFNeH5HqOCJFLwt4j/XbSRsN8AP9sENu4F5M45VUDDkqF 5JZ2i73s1lHdX4NhsBJdXzFVnTlUdIqj3i1jY0+G5hvp+nM06HtzMPTkoevM1T6lNvcUYWjPx9JZ LA5/FZ5BGf+mXHTPd4jNtnL4whl2vvMm9z/9uDYt/untW9n5xuvsemcP215+ke1CSp9+9lmeeuYZ Xtixne07drDlhRd4ZsvzPPfSC2zf/SJPPv8Yjz99P6/t3syxk59jtKYT6tVT31VMbX8Bzu4UbQ2P 6p4oyvsiyGwVX7DpACmhQ8Q1/sDlwDdEer4i1v8dWQ2HKQ+dIjAURaD1PPGXN3Pmq78g7cf7sJ/b TEvES/RG7WI4+RO60r5Fd+YNwj95mONfPExKwocYZUyobo4mtz6M3NZwcjrCKOgKp7wnAn1fuBCx CDwDYfj7zxLoPUKwbx91fT/Q2P+tEMivaBv+QvytrwhJ2iK/QyP7aR45grfnCMbWw+hbT2LtDsc1 ECPjeiy27iiMbeHomi9Q3XSeGoGu5SJ6QU3zebn/Eub2CJF/pAZzR7h2v1qHpKI5ShD9tyDn1JoZ LZcF6vMQhQhB+M+gfl+hRO4vboyjuCGe0oZkKhoyqGoSPRDf0dBSgaGpWoiYTkidQcarEs7FhfPR D1/w+gdv8vm+ryjWldIz1MOS2KGV9SWuri+zsrLAwtw0k6NDdDTU45dxqzwzg9SISDLCI6nOyKLV YmPSW8uSw8/tQBN36lq4HmziWl0r641trDZ30Fxl4Jtdb/Hc7x5k+xObeHXzdt5+7U0+evdDdr+6 mz1v7GGvkHD1Wc3LL+xg++YtvLVrNx+99z7bhKSrWQ2bN29my7YXeOeD97UAydYXd/DjkUNCTPPJ K8oltyCdotJ0ysRHqxTfsDqQTHVjvLbmSHlbJOUi9zJJS1uVrNTWq0pG6UJS86gUP7C6o5bizjZi A7UcMjj4Ucb2o43jHGpe4Pu6GU60rBHZcYPk0Dr6wds0T9/F5h8iOqaI46djOR2bzPG4OGJLckU3 FLlvwD/i1GZC+MdUcOSnWSOmjRkjg368A/V4+5twD4hfpGaPjBi1T2pcIxZcwyowonavERstPkDT fDuB8Y1ZI6HFIcm3lXyx0ymGUvJdNdKvgvgG6+W9rXKP8ICZbgKT7TjFt3MOy7mZfhqm+uhdnsbd 0SS+lZnotBSiU1J4+OlneOjpTfz+0Se4T/DEpi0i65fZtl3wwkvseOFltmzaxiP3PcJLz7/Iw796 gK2PPKdhx+NbeOnpF3hj207qZUz5+vOPuXDxDDavRThKB54Or7YgattCFy3zbVK2JpGH2m3GJX3G hrNXbeVrwdJjx9htwyG+We1kI8HxRulPLtFdC+Y2h/jSQZzizzhCfg0eGZO9HXV4QrVYxbesaHFR 3eUXrldPtvgNF7KjyLcV0dBfR227E7+MQ5fC9vHphzv54sNtfPHuFr54axPfv79FsJOv9rzOtx9+ QHLMFeEODnwtHswyPpnabRilbK5RH+5R4VT9Fqwh8bt8YneN8RQUi23JCSM/J5HC3Ezy8zLJzUsl OzeOrOJI8qsuiP96Cn3dafSNJ0UnT4m+XRLbkCJ2oRRTix1LYyMVliZiU3WcjUwmPjuTX/z6wCke /vHA3xEcsfKLw05+ccT1J4IjTv6x2mHmsI9fHHL/fxEcERyw8I+O2Pknx1z8Yp+Rf7bfxP/5gIn/ 6349fxke5JWqeT72/O8XHPlEBUecc3zmWORz5xpfynu+dq7wvWuGA54eDvv8nPBXcd6fTqQ/kljv WSHsJ0lzHifTcYI0uwwuViHuQt6T5FjhpwCJCm6ogEh24IIWIMn0ndOCJArq+Kfz2uyNvwMqeKLy +1NIEiQ6N6ACIH8f/lRwJMlzmnS/2gY4jmhjOJE154gV0pMZiCenLpEMXwxJznAtOJLmuyzORBjx 9nNy7gJJrvNEGo5xvvQAkRWnSDRdIdOVRKYziRRrnCCWdEe8DBZCdIfLsQzmU9AQQZz5RynvjxS1 nKCk/STZDSq4c1jy2s8V08E/GRBR5f0Jqi7qugqOpAfOa2mCXc7ZT2lIcYnM1DbL7nNSnnPkeS9R Vh9NeZ0MdIIqOdbLIGZqScQcSsHWlomrVchBSzGORvXZQSY6bzq2hnwaenV0TjjpGBNHfchCx7iD gTm/ht4ZL0MLQUavttG31ktoTgahmZC2cFCD+j5u2EftkJAIOe6ZrMfqLaakJJbKwhjMJQnYi+Kx FchxRRp2cX4dnT5MnQEK6+2kBKwk17tIbvIRL2Qg2mcio9ZKkTjIugaDkG07w+M+pie8jPaZ6Kwv 1NDVoNIC2mvzafVn0+TJ0BAK5Gi/m72ZG+fcGdpxi0/u8YkB81XTLuRmqK+JibF2JsY7GJ0IMTIh DqqQ2JYeceRbdTiaK3GFqrC3imNYW0CFPF8teVvk2FlfTFCutfZZ6B1z0zfmoavfRnuvRSvr8JhP yGeAqSn1KVIDkxNBhgdc9HRaaGkxaGhu3kCLkOO2NjPt7Va6uux0dzvFwXfS2+vW0NMjDnOXg45O G62SNqhtx/r84mAFJA0Q6K+lVg1UI800jIbEuWslKAOUf6RN24/dK3AJabX1NcvAUI9LjLxbyJe7 1YtT5OBsckgqA2uLDArNDtwNFg1ekb+3wUyg0USwSUiBINBsJigDSF2bkzoZiBq6amnsaaZdHJ3B mUkmVpZFTxbom5mhc3KMjslhOqZH6Zwduhcg6aFrrpdOGVDbRltoGmygqb+e5sFG2kda6Bpro0OI XudQM12SKnQPNNMj6BV0CUJDjbQMb6BZyI+Wx4BC4z20SH6ttAx2iB53aGnzQDuNfQIhg/UdzTR2 yLPdDTT3iCMgMm6UQbOh10BdT5U4qxXU95VQq7aO7C4Q5N9DEcHeApF1HvXDonPjJXTOVNE3b2R4 0cbYkovJJS+TMz4mJr3MzzUwO6m29LUzNRJgXQbsRUXamuyMiXxHRJ59rUba20w0hKxae1iam2SA HqKqZY6y1lVK2q4JVinuWBBnapKyjkEcHb3UdXfS3N9C40CAul5plx4hcd16gj1C2Dv9cl2udXVL +/QKukTGXSLbHgZm+pic7WN6tpuZ+RDTi/XMLAeYWQkyu9LE9EoXU+IMjUyN0jc0Ske/OKqD/XSM dNE+3CwOvJ820fn2HgNtXVL2bgvdIr/h0QamxJGaXxhiaXmM1bUpcXgF1yZZXhliaradQSG33X1O WtqraWorpbm9nLbuGnoGrQyMOukT565r0CbnzLR2mGgWNIpsGlvvIWSW5+TdnXYGBtwi4wCzc3VM z/gZHbcxII5h/6CO2oYsvIE06hvzaO+qZGjYIX3Rx6A4SJ2dVkkVea5nZLhB8FMqRHq4SQh4E+Mj IbELHUyOdzM91cvs9KA47SMszY+yvDgq7Tog53qYmeqUft0h9kPZkHbteEowPdn590DkO9El+f8N 1Htm5D1zMwMszg9rWJgbYn52UDs3O90vz/Vq901KG86NSznmFrl2Y53lmwtMrw1w/dYwdxc7GDdn 4zv4Of4P3ibw5hvYdu8mcOQg01YdtyS/pRUh6bfXuLG+wkBvO34hqS67nrqAnY5QgL6eRoYHxRYO hRgVGzImshgbbWV8rFXqKHIROzmp6jqu6qJk06+VUYPIaXZqiBnp8wrTEyPaNrdTYyNCeEaYGBkW DIl8+wTdknenQMo8qmTdJfl1Sx6SpzjaM2IfZmc6WVzo0QIPN66Pcv3aEGtrfSxIPWdmW5mebpby NDAuxEDNfJqZaWFOxqNFub683C3o0rCw0M7sbEhssbTteD1jY7WS/hx12vnxMclrrFELrIyNNku5 lB603dOFjXabmuiUduliZbmP1ZV+rq0Pc/PGmBb4uH1rQsPfDoj8HDdvjXFD2urqjX5Wr/eydFXq utrF+GoHw8ttDCw10zEfFLLhpH7OSv2CgeCijEOzBehGkijuCSeh7gcuOd8h3LmbS44XuWjfwkXH 03L8KGHOPwjuJ8xxPxH2h4iwPUqk9SkuW54jwrSZSzXbyfYexNlThH/ISP2Ui8CUB8eoC52MXeWd Rgrba8gRgpvbXEZBqIyyrnJ0fZVC8Muo7i6kvCNH7FC23JtDldjFGsmruqeYmu5idJ3FQjrKxH4V UlKbjbVLBUXMMg7ZaJkJ0rnUQoGlgN173+WxzZt4fMtzbH55By+/tZsnNz/H7/7wIJu2buaFnTvY /MJWNj33LA88+KBGWLdv286zzz7L7x94gGeFuL64+zUeevwhHnzkPh565Nc8/PhfERl7mJAQCldz PpamdPTNCVS1xVDRGUVRZzg5obMUdlygsjuSktBFClrPUdh2gYquCKnjFUy9kbh7owh0CBmv+Zqw Y4/x3Wv/L868+W+oOLqJxui3Gcz8nOnCH2hL/oiKM9uI+O5hTv74CDHxb1LlPYe+PU7btTG3QYiM EJP85osUN1+gXNKqpnOYW44KidtHoOs7sd3fiR3/ltDg13QMfUnnoGD4KzqGv6FNBUeGj8g4fxRH +xHx4U5gkPJbpezugQRJo9G1hgnpPkdZ3VlJz1OtveOC/D5DTUsYlq5oXP0JuAcTcfTGYRY51Ahh /7uDI38bKljyE1TQJErqEUWZ3F/WFCdIorI5DV0oG1NHEbauCuwdNdhaa4REGjDU6rU/gNjqrFgC FvJrColIjOSjLz7ima3P8NY7b3D02CG++uozXtr5Alufe4bXdm7jh08/Jfb8eWzl5Qw2NrHQ2898 dx9TrW3MBBpYdga57q1nzVPLgtPHnCvItCfIkMOLLSOHj3e+zOb7H2L31p289dJrvPnKLi0wsmXz C7z68mt8+tHG5zSvbN+p4Z033+Ldt/bw3KZneeQRIeUvCUl/6UXe++hD3nz3bXa8+rI2cySnKJ/M /CwyclLJzEsSQppAbk0cBeqPKv5YyhoFIZGR+iSpLYrS1hiRVYIQVLULTRb6pgJMbQZcwyFq+jtI DAY4qrey31LH0doRfgxM8qltmH2BBS623SKx6xbV41A7f5eK2nHOxlWw/1wCJ2PTOR6XQGxJPsZW jzZzxD/iwTNk+tlnNWrmiF6gdqoRn3bQi3fAL7rgxj0sfeTvDI74aJhtoX66laa5LpoX+iTPEPqQ l8pGu5TfjU8FWwblff3iQ4rf7xrySz7iU4od9YyLD7bYy/CdWZpkzJu4OUu72M8al55IafvfP/Yg Tz2/haee28p//KvfsOPlXTz1zPN8tPdznn3uBXbsfJU9e97nicee4de//C33/+4hNj3xHM89+TxP /uFJXnphp4xXbtpCtRw5/j0u0a1Ss9gbWxFN4r+b2s3Yh9zagqwOtfjskF37XMglNsg7Ij7uiBtb rx1zh036k0X8LRMG8WtNLVbs7W48XQFCMhb5u+ootVeTVppFQn4aqUXqj4j55OhKyHPXUFRnQd/h wyL+VmWtiWJ7CeagQfwtDzWmHA4f+ZgP3t7CZ+9v5ZO3nuXjXU/y1dvP8vU72/h0z6sc/PYLSiTP tt5GbYv1oLYlclArt3vCI7J0SrmNmNvLqAlkUWSKJqf0Ihm5wvPyoijMTyI/P4Xc/ESy5XdWccRG cMRyBn3tefQNZ6huPCdtdplq4aX65gpM4u9bGlvQudpJzDRw9nIysZnp/OKX+87z0A+HePz7H//r BUcOWvnHx5z8k+OS336TNnPkvxf8X/bV8OcX/bxcOfu/W3BEYa97lk+cM4IFPnOu8YXzGl85rvKd a559nkEOeeo45qnhrDeLcF80Mb7zJHpPadMks9wnyXCeJFnIebIQ9z+FFCHzai0RbaFUIfoKG2uL nCVbyH2W/28CJn8KKkCiAi1/CsmCJBVMECRKWf4kXCo4ogILKjCiAg5qZoYKOkj5PFIP3yVS3Je5 YjhHWNUJLuvPEG+7RJz1AhG6E5wt3c+FioPE2c6S6g0jxXORFO9FefYcV0xHOF/+HRdLf+BKteRr PkOSPJdkuSQIF0SQ443T/mpi6M0ltzaSiOrviaz+WuR3hOzak6T5j5PoPEq05RAxtiOk+tSskDNa OWOsh7WyqnLGSx1+Kr+qT4r3NBm1F7QASZLrFMlqBo6Smf88ObUyANeHU1AfQWlTFLr2BHRtCRja EzF3pYghSMczIE7zcC71o6WEJoy0jhqp66vCGSrA1piLV5ya9nELA4teuqYdtIzo5R4TPXMu+he8 9Mw66JoRkr4ohmO+gXohJg1TAZpn62icDlArHblhQoj8gjiaq820dBswW1OoLAqnKu8CpryLWATV BZepNOXiCDmpFcfbKURe199KxUAbZcMdFPa1kCEduLDNI46WGGExvv0zjSyutYqjXMtYv5CyQA7t /lxBDm0+hWxCAnWszrUH1LVc2tSxpB3yW32C09NQTE9TDQOdXubE0b15bYK7d2e5fXuKdXFwr94U UndLnPjFNrrG/UKsXYTGXDSPSVkHTQQGjNQK/ELo6nr1IiMrvbN+xteambkhDvg1GbjXQ8xfk2Mp 79RSI1MLjUJABSKzMZHX4JiHHsm3d9hD/5ifgfEAQ0Kgh6fqGJmuZ1QFUhZamJgX53xOnPTZRu2c wohgaLaJvrk2euY76J7rpGu2g5D6TnIyRON4Cw3jrdQJmakfC0kbdUnb9Iij3UeTEOJ6tfq2kI+Q /G6fEsiAFRrrpE3ITqeQuq6JdnomO4QIt2joFoLQM9ZCrwy8fePN9E9sYON3K93yjs6RNjpHuxmY HmVydZGl2zdZunuXmevXxdlfEH2apn9phoGVSfpXJuhdHqF3oZ/u+R66hWR0zXRJKs/P9TKyOMDY spCrq+PMrk+weH2apRvTLKv02jTzaxMi13GGZLDune8WnZTnpzton2wnJMStRQbwlpFW0dv2e+gm JGgb76V9oo+OiQGp5xB900MMCFEcnOuXd/YyutwpaGZkSYjysp+hJRcDC1aRs5meGQNdUzq6JoXE Txronq4RmVfROV9B11yVtEE1vXM6BudNDM9bGZt3MC79ZHTCKWQtIGTWS2+HkZF+J0tTzUyLczIg DmOfr4qeYCWdDZWExJFs6rRR21OHr68bV+801p5V9D03qOq5SXXfdXRDVzGMLWMfF0djYYZBIbmj 64MMi64NrNXRu+qlbyVA/2oLbROtIo8+OicnBfNS5xmpg7TD/BSj0g7zq2MsCLGbX21nbq1BZBoU mdcxt94scu9mekUtGjnO4PSUtk300MwEwwsj2sKR/XPNDM35GZl1MzbjY3S2lgnR05mlLpbWBlm+ NibpuIaVq5OsSB9bWR+T/jso7+tjbqWdiYUAw7N2BibMDE5YGBMbMyNln1+rZ0HKM7UYZHTazcCo jb5hFThxaMGTAXFs+gas9PRahcwGWFkNce16hxB+6VsTNnoHqunqK6e9q5ihUQOrV+u5Szd37vZy dV3uW1bEuU0Idg9Xr/ZtQM3m0TB4D0Osr49yTW1Vuz4pmObGtRluXp8TzGq4c2uWu3dm7kEd/83v O7enhSxP/v24PiV5/pTvBjZ+T997n+ShnZ9FbVV7W23zLFC7/aidl+7eWpVrK1y7u4r6b/LuDFNM qCOp7yRcGwZ5TtutZWkeYfzcWVxk/dYN6ZdXmZqfpqu9BYuxkorSPIzi7Pk9Zm3GytRED+trU5K/ qu+0vH9GSP20kP5pqdtG/e7enpO8JV+165m2f41aV0BwV3Bbfqv3ql197lwTqF1jbvwMN+Wea5LH mtRlSeq1IO+Y03BbnGi1M9LtW1J3kdN10aUb16Xst6VOiHzvSrluDgsGxWb3c/NWHzdu9WpQx7fk 3O07CgPS5gP3jjew8XvjvLrvxs2f4caAYFAwJL+HuXVrVKCCHBNafe/ckTrf+anOCkoOU/+rgiH/ CW6NSV37uXujR9qxT+rSz/JaL9ML3YwuiA1cGmRkfZxu6YPesWaxAW4qe+xU9jsoH7BTKONOQX8u +YNxZPeGkdZ2gvjG77gS+JBw924uOnYS7txOpHMH4datXDJt4ZLxBS5bXiTWsVv8i/coa7iIt7+K 4IiNukkhAzK+GftNlHVUk99STl5rBXltglAZhe3lVHRXoeurQddbSXVnKZWC6p4KanqrMPTXyLN6 jH0GTL1GTDLuO4WQWLotVDdVY+2wUFmnZhLI+W4XZ1LO8fDWx/j1H+5jq5DP7UI6H3j0YZ7Y9AzP bdnM4089yfObN/Pkk0/wyMMP8/xzz/HkY49rf93/7suveOO1XTxw30M8+fRzPP7Mszz02KM8/vRj PPrkAzz0+K/Z9d5WEnPPY6nLpdghBMJ7RQirEFUh94Utlyhpj6AqFEOpJ5zkqsOE531BRNGXpIo/ VtZ4SfylWFzdcUJWMhmaKsRmPcbJHx7h85f/Nef2Pkj5uV3Ux71HX+Jb9Ke+TSj9fWoidhL2w4Oc PvokBRU/4OpIlnzS0HenUt2lFuNMlHcmCOKpbo0SknISW/O3+Nq+oqH7O0ID39E59O1GcGTgC9r7 v5BzX9Iq51v6DoqvcRRfzykcHWe1BVa1mSGtEZJXpEClUic1q6PpEhWNFzdS9ddiOW/siJKyxGgw dkajb78s5bi8EQj5I/52kOTniBGoT3D+BpXNcVS1Sp2akwUpVKvgiNqRJZSPRe0ipLZh7tSLX1mD tV50oF6PwVtJiamA7IoMjG4Dy+vKdqh/dzGaajhy6EcqSwpZW5jl+uICqxMT3Jybk+62yJ3pOa6P iX0bGOJqr/TTDuk3je3caQhx1SdjhkfGDkknvUF6LA4qE5J5e/MLPHP/g7y+bSev73yZV3eq9UTe Ys/b7/DZp59rs0R2vfSKEO3tvPHq63z4zru8/cabWnDk0UcfZcuWLWzd9gIffLyXDz/5mLc+eI8z ly6QW1xAWk4GqdkpJOckkJgXR1JRDBk1sRSoxWobU0W+qdoaI2q9lrLmeJFXMrqmdMwtuVhDhdjb dDh6glS3NQhncXBGb+G8L0R09yIXutY4VD/P6bZrxI1B9jToxax616CwaY7j6UZ+vJzN8bg0jsfG E1ucj7FFfVbTgl9bkNUmBFvtVvPzT2tUgMSIV9vO14pbxlT3sAqKmP5WcGQjQOIeceMfD1I71Ujd dAtB8fk8wxsLtLqHGvGN1lIn5D04ZpdjO24Zpz0yRnvElvhm/ATna/FN+nGJn9u10kGxs0B8tBbx PcRvmwhRaSzmN7//Lfc/9Ah//ud/xVPSl++7/w+8/c4H0ve3sWXrDna++AqPPf40/+pf/RmPPPIE v//9g+zY8QoZGTmMT4+JTz1MbaudT79/R/Qqh9bxRpqnG8lxZVM7U0twTnyp6aAWZLCPOLEPWLRP aGx9Ruw9KiBilH7uwT8QxNPlkz7rwdnuwVRnoVQtZl+SRUZJNjkVBRTryigxVEnfLiEtL4uo9AQi pO2jilOJLEgitSYXY4MNU1DyrjPRNdRAVm4UX36xiz27nuHjtzfz4e6nee+lh/l09xN8uuc59r73 EoePfkOFPp/mPilvnwdPn1NsvgezKqe0i23YgEXstKG9iIq6dAod0WTpLpBRepbcgksUFkSTXxAr xzHacgAbwZEwiiwX0Akn1Imdr24IQ+2iVNOYg17s8UZwpJVqRwuJmdVciE4hKT+LX/z7Hy7xwPdH eFybOXKMP993mf/pYOb/scGRQzb+8Qn3RnBEfVajrTli5H/4sZp/f97DjpJJPnRc5yPH2h+DI2rN kA+cM7zvmtaCI3s9av2QDaiAx4eu2f8FfgqE/KeQZ93TG3At8LHrKp84r/OZ4xpfOZf4zjXGPlcz h90mTnryuKAWD/KcJ957CrX+RYbnOGkuFQD5GyQrMi9IEhL/E35+TqXqvlSXCpqomSV/P9TaIz/P /+fQdq9xn9CQJOX5U0h0HyfBdYx459H/BRLdUh65nqzqY79IeM1JLpYfJaLmBNHms1w2qAVaf+Rg 5qccyfmCSP0R4uxqRoeadXKaNP85+X2Mi1XfcL70MyKqvyPacJA4s7zLfIo402nijGoHnzCKG5Mp aUomxXGBi6XfcqH0K7nvAMlqPRVVFucxoq0HtXJl1J7ToI7VuTjHEa2c6neM7ZB2LtZ+WKtXelB9 WnOGKC2wona7kbIpeXnVjJizZEoZc6VTVLbHUtOZgKErSQbERHFYksUopOHozxDjmE9oykjrhEGI fjn2kPoOTa615dI8phPS6qBlXE/dYAWNI9V0zFiFBNqEfBu0863Tdlrn/TRMeQVuGmc9Qr7V1oPy nJDCnkUhl4sB2ocM2F3J5GcdIT3mGwrifqAi+TCFKaJLGWGUWwpxtYlj1teEsbdJHDDBQIji3mZS 62xkN5hlYDGLQ2UXYhoQAhZgbNRCd6iEZlcGIXcm7b4cOgN59NQV0t9YwpA4dgqDTaUMyO+++iJ6 agvoDubTJfepezuCcr7NwYyQ+6urw9pfJNfXh8VB7WN+pYvJxRADk7W0DNmp7zPRMCgYtlA3ZKJW UDdswidOoru7TEubxswMLAWZutnC3O0OZm+1sXCrg7lrLcysCRkWsje3KqRztYHp5UYhnUJkRXY9 U356J330TPvkt0r9QtoD9AmhHl6oFyJaJ+S9TghtLYNCQPvnfkrr6VsI0bPQpqF7rp322RCtUy00 TTZTP9ZE7agMauJY146HZBBrEwe4U0NwqpP6qS6aJ9WnLt00T3QS0qACDGpxvE4pRxe9M51Sjk4G ZjoYmO0UItvByFwno/PtUv4ORtXxXDdDs0KWp3qkHv0Mzowxtbakbe85f+sWk1evMrg4R+/chJRx Qso6Ss/SGD3Lw/QtD9G73K+hf0mwPCBkX4j+6hCjqyNakGRU7pmQeydXR4WsjzK1rBYzHNaCJ73y 7u75LjqlbO0z7VL+EM2jzTQMSf0Hm2gaUb/baBru1NAy2kXrWDehcfVZTx+to1LnsQ46RTbd0630 zDbSJ/rVN+eRvB0MLSlYGVowMThvZGBaT99UjQzs0j8mK+mYLaNjrkT6RqmgjG41e2SmRtrHKHKx MjJlY1gclKkpjzbbqbdDz5AQ+oXJOmYGvQzUVtPjKaXNXUCD2FmfLw9XbTnuNif+/i5qxxbFebku g+RNISAqOLKOYWQV89Qq7rl5muYn6BQZdYu+dotuda74aF/y0L7sp3Opmba5LtEJNVtnUWS/pqFn fkXkvMLw1XkmRZ6zyz3MroWYuVrP9HpAw9RaHRNybnJ1gLGlcUYWpkUXBYsTDK+MMLDcTf+iyGrW Tv+MSWRipn/aJm3vE/1oZGKxXdqql6Xr4ywLuV28Ns78VXnX2pCc75c27GFyuU1IYECet9AxWk1I 7EyH2Jm+SSU7B1MLIrMlLxNih0YmzIxOWpmZdzM57RCZmrQgyKT0HxUYuXmrRwuM9PbraGzOpbE1 h1BHHpMzZuYWncwuuFhcDrJ+vUULoqystjIr/WdlpZ1r1/q4fr1f0CfH/VxdF1wd+OMshRtShxvX J7hxbfIefgpoTGmk/do1dc+okPgN0qtSReTVOfX7J+L8n0KtS6GCDRtBFg23N9JbN1RQZGojFaj0 p/vuCjG/e3dBuMTiRgDi+pKUZYb122rjwnmm704xIHUZvzHMNRa5fUeur85yY3Gem1evsbqyxtDI FJ7aFopKSslMSxLEUZCbRrU4gHZLFY0NLm3WyPLiCOtrasv4CS1AdOP6RlBHBQv+Bio4MCVlm9GC GloQRXBDBXRuqiCOkJqby9q2zXdvrnH31tU/gjtqTQEVQFnV7rst96tA0E/yvX0vGHPzxsa7lNy0 z1XuyO9bI1K3QaFUfdy5+59Cnb95q5v1a+1/xPUbHYJObtzs4tbtbk1vbmoBlXu4uRGkuHlzQAu8 qEDJ9etDgmEpl2rnjSDNT3X/eXuqWSM/4adzG/qwcW5jxsuIhg3dGOXOjX640QW3+rh9Y4DV1T5m 5/uYnB9mfGVW28a+fmwEa3c3laEWSttClHS1kd/RQkZrgJRmI1mdVZSK81wzbcE4Z8I4U41urIDS viRyWsLIbDgj/oL4JrYfxA/bR07wJOWhS0IQkoVAlRMYdNAwFiA46tO28LQJgajs1lPaUUVJZw2F khYLSruqqerRU9NjpKZLT2VbteRTSbmkFe06qsS21XQZqe40oeswY+iwom+zUq4IcauQsL4gNfVC yvrqqReb/PoX7/Bnv/r3PPbU4/zmN7/h4Ucf4aE/PMQD9z/Agw88wBuv7+ZDIa5PPfIYD/32Pt59 /U3iwiKpdXrEdo4SsLk49OMhHnrgUX71q9/y7ObneWLTk9z38G/YtOMxfv/UX/LJgd0ExSZU16dS EoyhpC6S0sYISkQule1XKPdGEhb9BZ9/+wK7PniIne/8mh8uvkyG+HL23lT8I5lUBM9R4z2LUy1s aDzNxRMv8dErf8nJT55Af+ENWmPeYChzL/0FX+FN/ZDkE89z4ofHiLz8BmWmc7jbMzG3ZVAs7y+u j5X3x1NcF0txrbw/eBxL0w+4Q99R272f1oED4i/9QMfQN4QGviDU/wWtfd8IadpHY/8R6ofOEBy8 hKc3Erua+dESLvmc1dYLqWqNRNcehb4jWkurQ5e1c5UCLW2J0FDRHK6hvClcfl+mpj1ayHm03Hdv hkhTtFyLEkjarI5jKW8UNMVp5L66NY2qFiH9DYmU1SdS2SDHtckU+xMo8SZQEUinpi6HmtpcKlyZ ZJRHE5F6kvCkU1xJv0BsRjhVlmImFga1gMja1SXGxoakT19nbmaS+OjLfP3Zx9h11axNT2mBkVsz s9ycnNYCIzdGxKaOT8GM2MDxGe62dnGnqY0Vn4ypTi9z/jqm/LV0meyUxiXy9gvbeEZ06pUt29i+ dRvPPvsczz2/RQj4e3zxxZe89fouXt62Q8OeXbu19Ubef/sdnn7yKZ566ilefvlltr+4k48+/YSv vv+Or374jrCoy2QV5JGclUG6pCkFmSTkJRNflECaPlVkkS/yL5F+UChyFR1qSddmjFQ2pGBoTMPa ko0rVICnU4evL4C5PSh8wcwlnYHYug4yBlaI6lrhVMM8Z5pXCGu/RnjLCjGhJZJaZzlvqOeLuHw+ C4/jWGISx+OiiCnOFqLvJjjSiNpq1tlnxTdiQVuEVZs98jNoQRI97hHDveCImj2ioHZy+Sk44tAC JGrtEd+YX4N72IdryKd9buMbq8M/5tsIttwLvrhGJc8xA64JE64pi7Y+o3mgBvugEfeAiTbxWztn 6vG1y/XGagItNi6FndN2pvnd737P9u3b2LZtO5u3qJ1sNvHspk3adspPPPE4/+Jf/N+4ePEiHreb efF91L+xySHCYk/y5aH38LQZxb9pptyvdlDS0brcil3Kr2yVodeMbyooZfPgkfp4hqROQ05thnuF r4JieykZVdnE5MQSlRlFalEa2RV5FFQX4a6X+jb4cAe8uPzyvE+OBQ4ph8FhI7Eoi+j8FKJzE/n+ zD5OXj6FyVdDXauH5g4P8Yln+fCDbaJbT7P37ee14MgHrz/OR68/yt49m/jyy92cuvgjZk85A3Nt tIwF8YqPqLbvrZ1ySR30WAarsPSWYO7Mp6Y5nRJ/LLm2cHJ050nNOUlBQQTFpfHkqx1r8qLILYui sOYKhYaL6GvFTtRLXxc+WF4vx43C81p1mENurK1NVDvrSMwpIyw+jvTSTH7xb767wn3fHefxH/Zt BEf+a8wcuRccUbNHfvGDjn+6byM48t9/X8mfnbTzQtE4e903+cS9zqfuVT5yLPCefYb3nTPs9c7z sU/gXdDw88CHCp4o/OeCIx+5pwWTArVI6yp7Hdf5xHaDz21rfG2f5HtHO/tddo65CzknRi/Cc5EY 9wkSPUdIdQuEtG8EPzZmivwfiSQFNQNEBUf+DiQKEuSevxPO08RYzhBedYyLlYe5YjxFvP28tmvN ubJ9HMz6WLCXSMNBYm3H5Pxh1Kcu6YFzXLEc5HTJJ1ws+4TLuq+JNR8g3nKEONNRYo0niDefJsl6 njRXOOnuSyRYTnK55gDRxv2kuI6R5j1GovOIvP8QV+RZVdachktk11/UynbFtJ8oeYc6jrUf0Y7V fdHWQ8Q5RO6ek1rgJMZxhFjJJ04FWzwiD99JUv2nSBNk1Z7TpvQZxAkyCirbY6iSQVDtn29QAZP2 JDw9+TLYlmlwduVhEiNubcumbqSSlim1XV6x3FMoRqRc+904XoOvXwxGdyG+gQoCYlADo3ZqJ5xC tp00TLtoFPLSNGWnbcYhxN5H55ARhyuFvIxDJF/+guyorylJOEBh0jEyUs5ri5rWuCqwSmfVhfwU t/go7W6kaihEfpubvCYVHBGjKwajY8LNwJSDvr5qOpsL6Ajm0hMsYKC+mOHmMsbbqpjsqGGqU6+l Q01l91DKYGMJAw3F9NcX0VdXSHd9Ob0hG9NjLaws93J1rW+DGImTurjWzbAY8RYxqsHOajG8Qljb y3B3VeLrrRa5CHorCfQoIluozbqp7asQcmxndCXI+GotI0t+Rhd9TCwJ2ZRzMyu1G1ABlAW/9lfz 8eUGhpfqGJgPaJ8r9QiJ7pn20DftE+LpY2BWyOO8X4h5LYOLQSGn9ULWa4Wo1snvBiG6TXTPtwj5 bRZy3kTrdKO0UwONE40bmGqmYaJF2qeZ4Fiz9u1ordqvfaqduqlOakfbtVW9G8bbtdW4WyY7aJXz 7dMdMoipIEkHPSpAMttB/2yntGenvLuLkcVOxha7tODI+EKvHA8I0R1ieH5UjqeZWV/RgiMLt29r M0dGV5foX5iia3acrrlhuhdH6RWS3T7fIxACfw8dQuYV1K4FCmomSOdEO91Srl4pV4+gf6qLgelu +ma6pf7ddC500yXoVM/LM6HpdlrkmabxEE1jKm2neUwFgXo0tE700jo5QGiyj8YxqfNYSI5baRf5 dc7W0TXvk0HWTvfsRkBkcF7PkGB4VvRpRsfgRBV9Y5X0jJbSNl4oMsuTPAs0tE8W0z1VLoS/Ru4X kj9t1mYuzM56WJF2nhTiMTniYnWukaXxIL3Bcjrs+bQ4s6h3Z+JwpGJwZmJpMEqf7JQ2mxOHZF0G x5voB69jGL6Gafwq1pllPPMLhNZW6Lo6T9eayFJ0tm21mdaVOlqWGmhaCNEyN0DTzJToxTKtM+u0 zV2jc3GdnrV1BteXGF0eFP0MMbncyMRqgIk1N2MKq6K7kteQtPHQ4hADC2PSfuP0CmnrnFULkjWJ vLyajHpmKumcrKBzXEeXOEP9017R+2YmV7uZvTogGGZGBUVWh6QfDMi7+uSdvUL+OhlZVnrslrwd 9M7apH0t9E6a6Bs3CgyMa0ESB8PjeiYmzUIefUzJ9Z7uImanbFxdbZI+2yaEUu2IU4Y3kEJtQzrd YqOGx6uYnjcxu2hlYdnN2rU6bt5p4+btTnkmxPyCtIE4UFfXu7VZA4oUq0CJmk2yttbLutgCRYo3 AiSK3Kqgxz2oIMl1IcQaSVZBEUWY/1PcvjXOndtq1sGfwqRArUuhZmL8l+PurWm4rhZhndXSuzen pTxTrN4YZ359lLmr4/SIbrd01tHQGCDg8eAy2dCV1lCQVkByVDJpCUnkZqVRJM59WXGOtoixxVBO U72ToQG1uKiQ+XszWFTA4+7tn2bHKKhyqPL/HPfKd2tGMCf3ixN7Z0mwDLfVbBKFVcHaz7Aq9y0L lv4YIFGzY9T71MyRn2apbOSvZCa4I/K7M8adu8OCQcHGTJC/DTVT5NZtNZPk70Pvz6B+yzO3Bu5h UDAkULNIRqRNVVBDta1qcxUAuVeevwMqKPJTMER9dqM+v1Gf4ahZSbcln7u3+qXdukHSWzcHWVkZ ZHJ2gIHJfukHIzSPDMtYMyhEZwhb3zDmwRH0A0OUdfeQ29pKemMt2a1BCrsaKOwIUCDjZWVfEMdU C3WLHVR1mAgvieCzc5/w8hfbeP3Lnbz62Qu8+/3LxBVewttlo3m8Qcb7Wiwd6vt7G9YhB2UqINJe SXFnJTktxeSHyilqr6K0rZqyUA2lzdUUNwgaqyhpkfOtcr5FR0XIKH6GRQi3DX2bDVOHSwihiYo6 I9Z2ISIBoxBnG4YmF1+e/JF/99d/zmOPPc7WzVt45omnhEC8wcUzZ7EbTFw6dZY//Pp3vPTcVgpT Mxnt6uPajOjH/ArrE3PM9Y9y4Mtv+bf/+l/z4s4dPPr4wzzw8G95fPNDPPT8b3hu98MklF2gJJAk JD5+YwZtZ7wWKMhR/pfhO8JTPmX/vl38+MPrfPDZJn7/5P+dz45uFvIQR2ntBcobLqJricDdI75S WxKu2lgK8g9y8LsX+Pj1+zj74RMYTr1FW+o+OgtO0lpyFkvmIS6ffIOvv3yWgydeI7vqLDXBZEoD sSKPbClHCsV1kdS0xWrrgdTUH8DcfABX+yHxJw5RP3CY5qGDhIb30zJ8kMZBde4Ygf4z4gNdxNYV Kb7bFcknWuoSRXnLZUHkH1HWHCntEyHpBkoawyltUvjpnLrvMhWtG+uJqF1q1EKs5ep885V7gZEo Kls2AiIldbFUNadSIyS/vCGVAl+8IIHSulRp1yzK/FmU+3KoDuZR5s4iqfQyp2IO8MOZzzka/qP2 1/wOIeyt/UKmm52MzfZzh+tipxaZW1R95Kr0levcviFjUk8ncZfD+eL99wlYLNxeXODq2DjrI+Nc GxYbLLg5LDZ1dEqYsdi/kUkYGIUesd0NLcy6/Uz5xP8K1NLr9qLLyOS9F19i8+NP8MYrr/KaYNOz z/Ob++7nnQ8+4uuvv2XP7jfY/fKrcv013nxtF99++XEy1V4AAP/0SURBVBUfvvueFqT7wx/+wPYd 2/n400/48ttv+OyrLzkXfgmLy4G/oY5yo5Eqmx1jwI8+6KbUrafYU0VFo07aVy9tVI2+vRxdawFV jdlU1aWhF7lZGzPxhvI1v9LWYqamwUF0pfCs4hLSG9opHFwiuXOB6NA8sR0rRIXmiG6aILZpkNja EJfMDg7l5vFjcgxnM6M5mxZOUlU65jbxx0f8uAfsGoLjTrS1RlSA5E/gb4Ij1r+BtoONws+DJD/B 9TOo3W6suIeqBOV4hqtwjVZrcIov4Jww4p4S/3nOhW/cimdQytFvpG7AJjptp7nfTvtAgPbuZiIi wnjmmSd55+03ef3Vl8QePMvW5zbx0gtb2fn88xp2PLOJkY5O/EYTsefOU5QivlJFEXpzAe4mHYEO G/X9HtomG8SnrcXZ76Juso7uq/1SPr/YNzvmVguZukzSK1I5F3+atOJk4rJjSStKo1hfjN5lwOaz YfFaMdjFVpmqqTHqMBj1GM1mrBYrNptT/DQ3Hqcfp9OLyWPH4LNwPPwUuRW5lJvK2Hf0azJy4wjW m7kceZg3dj3D27s38cGbz/D+60/y2dty/NojfPDWU3z8yU6yiq5Q22bG16rD366jYdBCncjL318j tlmPb7ACu+JnoXSq61UQMoJ8x0WKrOHUmBPIzY0gKfkiWTmxZObEEJt8juScc9q6eZbGJExN0eia IkUPYzF35GDprNA+6dLXWyk06YjOSOZi4kUyKuL5xZ/9f7j7Dyi5kiw9EyRZbLLJGe7ZndnZHc50 D9lsdrWsrupSqbWWyExkAshMAAkkNBIiobXWGqG11lpLDxcR7qG18NA63D201gL49toLRBayGlXV asjmxsF/7PmT9szsmd3/x7Vrh9156vAlXjl64r+rOPKDC3J/JY4cy3gkjmTyPx1M4P86m827EV1s M86wKWuY9ak21iS0sjq+mbWpbWzMsbEtr/87j5G/P9S0nD625TvYZhlie65aGniBncYH7DHMsd84 xCFTMydyLZwzx3Mt34e7+XdxFVLuZTmLn+WMkHwljiixYjkOyH9L/H1ijvwmqNV33PXXuJN6lusJ J7ibdhYPw1XBFe5nnOFq/EEux+7jXsYJbeqLS85JzXPDS97bKfsYN5L2cjtxH84ZR/HQyX79BTx1 F/DIvoS33Ncr56rgMv6517T8qpV2/PJOE1pykdBSNWVG7pl9Uos3ooKtRkjjDa+4p+VNxSFxyjqp eaioGCRu+rPfYTluijwjX+5ZeBHPoguSyj6Bb5GUj/z2lcE/sPiyGDnOpLV6ktriTlztPTFi7pKq XCobPaTz9iCjWgb85kgKO+PIa40k59H/cljaoinuTpAPMgx9Qwjm1ijK7MlCphNlO5Lc5ghBPIYm 6QzbcoTEWYSEFVEjpL1GSH+NEKe6frMQ/XwapQMtKYsmPfEuMQEXiPc5R6LvOWJ8LhIecFOMDXdS dTEYK43y/CLS6otJ76gm29FASkc5yS0WsppNFPfkaQKCcsNv7kylsTaaltIo2kqiaS+JobM8DltV Ir0yIA02ZAgycdSkfA/26mQNartTOqKmmmz6HZVitDYLmhgXwjY+08jEXJMQOSGAHSr+RAbFTSkU taRQ1pUhxmQ2VULUqnszscp2XU8G1q50mh06yZsM/iMW7MNmugdy6RHYZF/foFmIWj5DQrwHVTqY L78L6B8vwSGwjxTTPVxI14BFiL9ZjONcMY5NtDqEND5KWyVt78ujU4h291AhnVLWjULmGwYrqB8o x9pfJiS4XINyK6zqEwxUU9lfJYNElSaQFNkrNdfIor4aSnprKOqpkXquk3qtlfpVAkmdXKcEEis1 vVbq+61yXysNA3VCXutpG7JqAskyaW4UEtxE71ibvEMn9rFubGMO2R5kaG6KiYdLmqP90MIC9ukJ OsYGNM8RTRwZ7qZprFNbKq1qwPodauRZCrXyfAXlBVJtq6amp1rKuYZ6IXsKjfY6rJLX+qEG6oYb sI40Ui+wDjVSK/ms7q+X97Bq81wrHbLtaP4+7K1Sh81aEOFKR42cXyVttpy6wUJ531ysfdlY1fSZ wTTaldAxlEr3YArd/al09abQZUumzR4v+Qqn0h5CZU8IFd0hQmYiJJ/RNNjihZgm0t2XKedmMDJW KGSvhsnRUiZGSpgeq2Cwy0xbcSKNeVFY88OoKg4lvyCIHEsI+spMitqlXmyD5PfMYOxZQqdgm0fX O4V+YATTwBAlQ1NUDE5ROTRI+Ug3FSPNlAspqpCyKBtppVzKu1wIRUX/jJy3QPXwPHXjCzRMz9My O0bneDs9Y1UCaX/jZromDHSM66Wu8mgbLabOUUKNlH+tmnbVq0SlRqr7aqVcS6V8jVKXUkZDcTT0 x8u5SVInGTT1G2kfVverxTbeKGiWdtH6HXq0tJkeOdY9WU3PTCX2mSppI1V0ST5a+02at1lNcxJd Dj12uV9bu9SBfGNjI3k45Htra4plVL6tpcU6+uWbKauIJM/iQ0V1GJ22FCGYGXQ7kumRurIPpMu3 pmN00sL0XCWzUg8TU1L+Q8WMjilxpZ75hWaNFM/PK1GkSRNJlj0HOgVKIFkmuCueA8siybJHwPLU CyHOT8DSUs8yiX8iVoSTXxcY/h5Y7NNEERaWBRJhjzDVz4OJPpYm++jrlu+jpghLvo70tHgSY8JJ CBdCExxEXFAAkcGCsCDiY0JJTYomJyuJovwcmhrKtBgoUxMOabe/muaCmlLycAg1tWRZsFgRAp4k +KjpRUocGRGMLgskK1gRSpTniDb1ZlKwIpCMCJTHiXqG8qb5TeKIlN8Ty/VXUOX/pHrRsNS5LIg8 aJB02ZNkcUm1g7+vSPKbseIt8iRxZHHRztJDuRcdLGFjTt5neLJD+vgm6jqlX2q1UtBUi6m+Rsbh OkwtjeR1tmDqbCKzpZqEumJirSUkNleT0dmAwdFK4bBN+oQeGdvL8BCy9dWRvbyy+j3e+fwj3vzk Xd4VvPnB67zy5ous+eJjzt04Q3hmJIY6ITAdJeTbSuTeOQTkB+Nj8Se8JpqohniirAnEKLFECSPV mUKws0mozBbCnU5MZRKx1YkkVKeSVJtBilV5jujJEjKS02QmVchfYnEGxoYC8ppKMNYXLQc4lLH+ 2PkT/Ol/+WO+2bKdjoYmab+LdDU0kxYVR1pkHD1NbUKQpY1MzrM4PMl0dx+zNmlX/WMysIxjszZw 4cRh/tP/+b/ywos/5aM1b/Bnv/hDfvjUf2T3+c8p79eRWudPROEtwTViy64SYhbbKmUrTnFfc/zK R3z55Uts/vpN1m16lpc++E9sPPQsyeV3iC65TFK1Wl3mOpliN6UV3iS/2ou6piiSE65x+uDH7P7k BU6sfpNTn73Hvg9eY/9nb7H/q1Vs+OxVPvroaT6Te6/f+SYfbpbtPc/hmXwKQ4s/2U3uZNTfJaVG 7l1/i0zrNcFlsq1nhbicwdR0BnPzafLbL1DYcU1ssxsYmm9r1yTVuYod50lsjbfAk4RaVy22hRbf QrYT5XiSiq1iddc8h5Pr3Ulp8CSt0YuMZh+yWv3IbgsgpyOQ7FZfUmvFRrS6SJ25Cdyl7XjJPi9S 5F1Tq/3IqBNSXxUkhF8hWAu2mlIZIWQ/Ukh9HOG6EE7dOcE3p3Zx2fWSFmTfUm0WO6BH2vUCD6SF 17XWcP7aOS7duEhDSwMzC9NMz6pvflG+8wXmpsZl/CvA392VLevWCnncRLnBAGPjzNl7me+RfqhL vqdO+eY65NvuciwLI5I+bGxjurSSwfxChotLGauqwVFchtVgItbbmzVqOtazz7J29WesXbOWN995 j58qz6StW9n37QG+Wr9BE0fU1JovJD24bz87t27jlZde1jxHvvjiCw4fO6IFY33upRdZ/fla7ro6 Y7DkUdXUREFtPfnSDk11NWRXl6FvrCC/s1q+1VJp/yay67OEiKZIG4oRkhqOoSIUc1UIRbXhWCpj STHHEZubzv3oYG5FRRJb1UDu4Cw5g0tk9C+R1rdAXMcIofVthFTXEFZZSGhxDn7GWLyzAgjI8SXE 4KMto5zXnk2RLReL2K3mdj0FXWrJXsOT0ZWDijeyHJD1cfy6SKL2qek2fzs1d2Vh7kzTBBJLlxJG lPdIGrn2THId2ZjEPjb1qHgmWdJ/paOvS8Iitnl5m4GqNhOFVTriUyJx93LRlvN9681Xee+t19jy 5ee8++ILfLXqI7Z89DFrXn6Vre98wEB5DTP2QaabuujUW/C+dJHPVr1OckYELd1VFFQbSDTEcfru ab7cs55dp/fw3sZVfLDhI55/92U+2bhG6n0j2UYdCUkJ6E055OTK2JiTRoKMj1EJkUTGRhATH0Vi UiKpaakkJyWTnpxGZloWxix5d72ZwtwiSs1llBaVU1op9ZxvoLimGBcfJ+663CA+KYSbt87h7n6N m9eOsnvrxxzYvUb6uffZtOYldmx4na/XvsDmL15i65a3SUjxICnNi7OXtnLywibOXtnCuetb8Is4 R6rRlZwSX0yV/uhKPcgqdiG73I2sclfS8z2ITXLFz+cWTveFu3reJzDYh6AIH8LjpY/IFo5XKCi9 R2rZTenLbi8LJA2hUh/JWKSvT7YkEpkeQkSGD6kFAfyL/3LYm58fvsrLR0/+9xNHTun5wTkTP1Di yIksbang/3A8k3+3L5b//UQqrwU2syFjlC9SHHwW18aHEXW8G17NB9G1rE5qYKOumx15v5pKsyJ8 KMFEeZP8LuFkW34fW/NtbLUMsNU8xbbcRXZKf/SNYYn9hjEOmdo4llvAWXMSV/P9uZ1/D2ch8Z75 54R8n8Y37yz/vcWRxwOWPgm/Log8Du+8q3gar3E75TRXYg9zM+k4bnq5t+WaHL+MW85ZXHRnluN/ 5KopOWfxMKlpLCc1OGUe5U7SIW1KjZe6znAFb/0VTRTxMVzDz3SNQBUctUAtuyvXG47gZz5KRMUZ oqrOEVx6Tu53Rp5xWstrUPFNDSpvrjlnNKwIIitBWn/1XpKaZV+hfIBFZ/EsPod3idRF6UUCyi4R WHqZ0IprxKs169vcSWxyJrLyBtGC5Hon0puWB8JMtdRdW6R0ljEYmsRArvSRQc9LBuhgbb9R9ukb Q7TjFUIMy3qTZTtaOt8Y6VylM2zVYWnPpag7X44VUzlQSrUQ9rrBMur6iqgTAtjSbaa+IYsSczh5 aT7kJXpgiHQiK/w+GXEyCCfKR2+IlwE1j/yWCgztVRhsVowDTWTZq8nsKMbQmS+Ev0jIWym94wVC UDNpbYilSU2lsYTRkBuC1RhIvSmIJnMoLfnhtBdF4ahKoleJIYK+mhT6a1M1DNSl01OXRXujgdGh OuZnlUtzI0NDVQyOVjMyVcvgdK0M8BV0CNFrEsLcOGCiedRC60Q+rZP5QiIt2Mfz6RsrYGCikAFJ 1VQAhxJFeo302PV0dWdjs+XQZzcy2JfLcL/5OwwJ+gYLcAwX0DtUgG0wX94rl7YePU0dWdS3ZWBt TqO2OYWahiSqG5PEMEuhsT2TdjmntTePxj4h8wMlglINtULwFWoGK5YxVC31UU1Zn/IeqdDEkUJb Ofmyna/mj6oBpbt2WSSx1VLuUMuu1VGlBIO+OkGN1GMd9f01QoBraRms1eKctA9Z6Rypp2v4t3uO jD54oHmOdE+MatNqrH3dmseGWq2mVsU96bVK3uS5cv9yuX+lPK9Sflf11ggktddQI6iz12piiJr+ suJJ0tBXL/ewyjtKKvlQUcnrRppku1ETXaoHGqTNNAka5Z4tQuib5XnN8o5NlNtbKBPCXybvWt6v BKRyLUigmg5W058j759BjS2Jxv5k2gaS6RxMpGcwWYh2Krb+FGz2FDr64qnrjZAyCqHaESp5FXSH UtsdQX1PDE098bTbk2ntSGZY2sXDB/UsztUwK8R8criUrvp0GixR0nbDqS8QlEdRppaiLYsmv8FA hb1JymaQQscM5t6HGPvA0LtATt8Uuv5hIUPDGDumyG2fFSNlnHx7P4X93RQPtVM60kWpEKWivj4K 7CMU2qcokvuU9M1QPjhF1dgk1olBGqUe1fStZmmzjQM6GuT96vqTpI7S5J30lHWaKesopbyrjsoe NQ3LSpW0pap+9Z2baBxJpWkkVtpeNDWOWGrlfeuVZ8eghfbhcmknNYJ6OtTUK0HXSLMW26V7rIWu 8UY6JqQdTdXRM12PbdqKbapaE/3a+vKl3zCK/WumRwmDLWl0CAZlu6ctjZa6GEblm+zq1FFZLX1T VSRtYqSNyXc5MauEx2w67Ym0dcfQ3h2viSQDw3rGp4q0+CMjyptrwMLAoBJIqpiSZ8/MNjI90yDb 9ZI2a1NtluNPPBJJNHFkBcvTJBYWFNFWhFmR3b+NpaUuIendvwGPhJPvhIW/HxYe9DJBHyOCaRX7 4sEgzA/BjKSTkkr9zg3Z6O9por6xhILSbDEEE8nSRZGZHkZaUjAZyVFkpSeRkyXGbW42laXSvzVV MSDf5/iYvN/cIA+XRqXtPprGI09bFkeUaPFIHPlOpFgRe1YEkj45b0DOf1wgeeRFsoKHQnyZFahU kSUlmKhz5JlLw3KP3yGOrPz+7vjjqZqSszIF6Anpon1ZAFHiiPo2vyeSPCaQfCeS/JpAsqjqXwlk akrV41gWzR6fSqPSx8WRmalOVEDWBRzMYJe3tzMi9+uZaKdloFH6NhVDqZXGwXbU8pFK5C2Xvk/1 keUD0pcr13QZb409BZj6pG5HasnrrSCxOgfX5AC+uXKYF1a/zlNvP8e6Lcor4ms+W7eK1avf5evN 69gm+OqLT3j7g9d554sP2X/lCHfU0tIl0hY6TKQ0p5PSmkZKRzqxTUnEytijPEdia9OFmGeTVGMS Am0muVYnhDyVRDmWVCvQptikyf50UmsySK/NEkPcRE59LlnVejKr9KSrabKF6egqTYRGhbB141fc u3SNKksRbdVWJqQfGxECPDc4xsLAOINNHYy12Rhu6sRqKiTW3R/XM1dxPnWBgrRkFif66GguZf2G d1kjpKOm3cTRW1vZeXkNseXuhBXfIqb6NjEVl4ksOU1k8VG8sr7mmPPLfHPyZQ4dX8v2b97j6Lm1 QvK/YPvZVzjmtorr0Ru4m7iZG9FfCgH9lnjzWbIL5T6J5zhx7D0+evOHbPn4TVxOXMP3kjt+NzyJ 8YskK1HePy6OmIRwdPkpxOj8WbvrFX729v/Gabd1Qk5uo2+5J4TxPoYuV3RdPug6vaXc3cluvUdW 81XSGy5I+Z4lo/4i+tabYq/dlDKWZ9e6EFnrQ6Q1hOiGSGIagqRO3IkXJFo9SG7wIrXJl/QWfzLb Asho9dd+pzUr+Ml+PzLkmNqf1R6geRRnt3phaPOWscQfY7s/Oc1yXb0PydVeQqb8pB7VlCBfYgrV KithpFRFE5brw53Ia3xzcRfrdq3HPdSX8maxl6TfGZodZ2JhhpmHSyzKV93W0825y5fZtWevkNE8 2QNz84tiby0v5ftgcZEWay3ON65x6tC3HN+7l4TgYDprZKzssbPUN8CivY/FLvluO+W3Ekfabcjg Cp3LIslDazMzlTWMlpZjtxTSaSlgqL5B7MMijn2zmw/fepOPP1zFqo8/5q33P+ApId6ff72ZLdt3 sO6zNVogViWObPz8S44fPsL+b/bwxutv8M477/D119JWTp5gzZdf8O6HH7Dv8EFOnj/L0dMnue/j Q3ZxOfrqegx1DejqajA01ontbMXQXEZmfR45TbkYGnQYG1LJtcZhqYmiqCaMklqxhyuiiNNHEa5L 4naoPzfDQkmstFI8Mk/x6EOKpIuskO6xeGKOwqEBSoa6KJfxtNhRiEm+0bQqOb/Mh0xrsNgB8drU FktnOnntCmoqixJCcgViWyt0mL8Hsxwzax4hK14igse9SDQozxIFFZfk+zB3yzOkj1ACiaVLntmT Icgk154l/ZEevRyPq4oitzNHbKwiKiTfld0WipsMpBjDuel+gfc/fZsvN30uZfsmX2/6ko/eeZPP P3iPHZ99xv41n7P658/w5VMvsPOFNznz4Tr2Pvsme3/5Klc/+ILr67dizkylpaWKuPhQtm7fwPot 6zh6/ghHL5xg464t/OS5p1izcQPHTp3hkvQz9++4UlVUTXaSjrjwOCIjwomMDScuKYbE1HhSpU9J SU0iKVGQkIg+M0cTRcw6MwWGAkpNJVSYK6guqKaioAK9Xk9Ds5X84jxMedn4+LkSGupJY30J9+6c Ze3Hr/DO6z9hx6YP2L7xLTZ88gK7Nr3FjvWvyr7X+XbPx7g5HyUq8iYR4dfw8T7O6VPr2LnzVY4c XcWte9sIiThBfOolopLOEJFyljTzTQzlruiLvDEYo0mMD+fOzRvs2rVL+vevOXLiMLddLuEecpm0 fHeyKp3IqBbuV3WVhPLrxKtpNpWesk/sgKJI0gsFxYGkl7gpccSHXxy+9hvEkceW8j2Tyw9OGfi3 J3X8m5N6fu+kiR+clP2n/wnEEbnfD87m8q/Py/1O6Pn9U3r+/cksfu/bBP6XE+m8EtLGFtMsmw0T bNQN8XlaN2uT2lmX2sEXGR1syrF/J4ysiCMr8Uf+TuKIZZAtliHBmCaObM1bYHvuEjtzZ/kmd5hv TW0cNRVzRq3BnRfMXbMz7nmXhOifJCjvKAG5J/DJVdNDfiVW/LdMvR4JBf8g5F6Q6y/jprvM7aRT XIk+zI34o7hmnZf9V/A2XpbnXMbPfBVv7ZnKW0M98xzuhtN4Gc/hqT+LS8YpPLMv4qvEEON1fI03 ZPuGbN8i2HKXyFIXIkruanFWPHRH8c09RmT5OWJrLhJRcQlfywXc9Oqe51Ar0SgPEiWOqDwqMUQJ JI8LIyvCjofpvDbdxi1XjudJfvLP4Vd8iaCya4RV3tQQUXmLeOU50uJJUqMrkRU35dlqkHWWAdON tAZPsmUgNHWEaUir8ya66J4Gta1rDpQB2pcMqz+m9gghaQkacjuj5Hcklo4kiqTTK+o0UdRl1uYs lziKKemvoEIIuVq5pqQjn1pbEU3dBVhlgKgsiaVY709uigv6BBdykn3EQA8Ugz2a3DLpbBsKyG0t Rd9ZTk53haBUjAaLPCtXiGg+fZPljE2VMtCbQ2dDIs0lkTTlh1OXG0Rlji8V2T6UC9R2rSmIrop4 uisTv/MWsSsPEjHilHeJoy4Du5DQ+RErD6fbmBqpYWiwgl4xPPuG1ModVXQLiW0dKBRjNY/6PiGQ /UIIB/M0tCgRRNK+YQv9IwVCtMzY7Qa6O7Poasugp0Xu35ZJX1s2/R05DHYbGOoxMmzPZcSRx2C/ RZ6Vj21wWRix9VnosgsRlDJtas2UDjedxtYM6iWt1USSVKxy3wYZqFr61DQEM7X9eULoLZIWUDNY KCimdrBU0nJNHKkbrqF2qJbq/hrKemsosVdr02uKbTUU2mrJ76oSVFPQXUVhdzVFtmpK7UokqaNC 8xBQniRWud5KzUA9dTIwN6jgr8ONWqwPFY9EI77DbZK20y7kvGO4T4ykcYbmZzWvEcfUNB0jQzT2 dVNna6HKJiS7u44yeV5edzkmWxm5PRWCMiw9leQr8UblR/apvJZ0V8q5NZRL3ip7VgQTyZPks1oJ KIN1kjfJ37DKX6OkDVparabYKM+UwSZq+ptlcG4Sct9IuRCNCofAXk+lWk64t17zhlieklQgMFDt SKPalkB9f5IQ/XhaBxPoGEiksz+F7r4UunpT6eiVY32xck4UdX2R1KrpNfYIah0RWO2R1Nujpa5i aepMkPZkYHa2ksWZGuYnaxjrLaG1IlnaawDlOl+qpX+tKY6ipDiW3MIEMaByxYhokXz2U9I7SmHv DJbeOcy9s+Q6xjHZhzEITP0L5PYvYumbFLI0SFGfndK+Hsr6HZQODJLvGCPPPi3nz2FUcExh7h+n ZHiE6jEHNb1V1Embq1XeUI4Uqfd4qf84aQdJ0h4yKRSDqrCzhJLOKirUFI0+aU/90r6k3dX0ZdEw KG10IBlrX6LcI0lbyrjOnkFjr4HmAflGpF23SptsH1IiY5WgWrZrJbXSNVKvCWztCmNqhY5GQT3d 43WCanrGKrGPljOo4vP05tFQn0hvTw5tDQli3ATSVBsj5RVCSXk47V1ZjE6WMD1fwchEAf3DBvkm DfRIHrvs6ZKq6TUWJmfLmZmvYnRCvvEBs3x/RgblvLEJMxNT+ZLmMzqu0iImZyqYmVWBXq1CcBuY m2tifr5VSO9yTIpFDX9bEHkcS0srAsn3RZKHD3s0fCeQ/AOw8NDOhJDrUXqFXPfJb+WpoQSSRx4k goczvcxM9jA00iJlUEubfGuNagncBiMV1dlYa/Npqpd9gtbmSm3FGLXazPiojelJh+YxosQRTdxQ 4oiGEcn7sCZ8PFzql20VpPRXWBEmNM8RFbBVE0ceCSQqcOt3UOLIxCM8EkZW9mtCijxHrtem8mjp o+c9hu+LIX87VbFQtNguvwlLyrunXdD2CGpbQQV6fbwuVwSRFSiPlEciiJpepWLSfDftSgkiK1gW RlQ6M93B5IRa2aZF+oJ2FuTZcw9tTEk7GJNnDc624pBvwD7SgGO0hYHJTiYWB5iQ8uuX+3ZNddA+ 2Ub7bButc620SDsskTG2QOrU3F6Id4ofey99yxtr3uSZ15/ivdVv88VXn7Hu81W8//6brBJ8tf5T Nn65mo9k+9NP3mPD5i+FJK7n7bXv8/aX73Hi/ikhwMnohVSlypiTpIQRawKR1XGEV8SK/ZBIbEW6 EDidBiWOpNZna/FGUqzpJNWlyz4VjyRdbIcsOSdd7IccIWpqRTojGbV6chpyyazTk1mtp7S5Qsa4 ei5fusita9foam4hJSKakhwjo23d2KrqmLP1M9TQSnVOLlU6GR+LymksqWDQ1oc0brqFhNy/eZwr V/Zx8Pg6Lt3fSUDaZT4/8rw2zSS+5g5RFdfwN53kasRmroVtwiVpL8edVvPlrlfYvXcjZ88fxtnz Ev5RN7jrf5DTTuu57PMVbnH7CMo4jnvUfm56bmXz7ud57qX/g09X/xLnu8fJSIojN7sAU2YRGfE6 kqJSiA6JwtvVDS+3u/Jeh/hszQus+uxvOHzmI/KqvKSfDCNT7LSsqmtiR7lh6vEnq02ISosLuTax yZRA0nJL0tsk1FwiqfY6cdU35R1uE1p6n9ByT8KrA4muiyBBSHFinZeUuQfJNR4k1bhrSFQro1Sr 4LOSyna8bMcJYmu+j5gaF+LrXEhscCOl2VPsQk9SGjykLr3JaPAjtdqHMNN9Io1iL5aEk2gJ45rP Bb4+/BVbDnyFR4Qvg/MzKJljcm6JucWH8t3Kj4WH8n0s0dPTR1BIBDu+kXIMi2RwaFT6i4cszS8x OzYj/ecSY5NTZOkNHDl+AjcXNyx6IzP98u0PjGseAnT1Q4/0I90DPGjtZqq5jfFO+ZZkrJuwdTNQ V89oQxO1cp3fjVuc3Lmb+xcvYS0uZn5sjHyDQVuR5sMPP1wWR957jzfefZede/awfedO1n/xBZ99 Im1h3eeax8jxI0fZvm275jWixJFdu3dx/MRxXn/zDV57601CwsNobmulqKyU4KhIDpw+zjVXsZsz ksmrLsVcW0ZOuRlzXSEV7RUUNpopbNBTaE0jvzYWS2UolooAimuCMFeEEZPlT3CqP7cDb3PDX9qq MQVzm9hi9max0ZqwiO1j6arUYnxoix84TOS3p5BVHUx8kRsxRWLj1yobPQZzVwLmziQKetLlerHN bcpDRC9QHiRqGV+5tjNXi7dR2GUR5Mm9l71DfpUuiyLab7FZzZ3yW/Yt78/RUrPsV8fNYotatNgl qVhsWVjEjsjtzMDYli751lM+WCT2WDmWFhM5VRm4R7hw3f0yPuFuZJtTxdbJkXHawaVrF/nxT/6K NZ99InWxirdffomP33qL1a+/wbu/eIaPn3mR9a+8ydpnXub8V9spDouTdiFj3DwsSh3PT09Iu1qQ hrco4/UUs4tzjM9M0dLRTmxiImfOX5L+4QbBAWEE+YXicd8THycf4iLiCA4KJiIqjOiYaCKjI4mN jSYlJZn0NOnDUlLITM0gO11HTkYOJul/CowFlFpKqSwW26nKSkdnF5m6bCz5+VRXi21dWMC5Uyd5 9/VXcL17lQ1r3uWLVS9z6ejXXD+1mUPb32L/5hcEz/DtthfY/fXzHN33DicPvs+er58TPMPtC2tx ubGeEwde4f6NdUQE7ycy7BDOLpu4cG0196Uvis+8grEkgkjpg244BXDinBO37gdxxzmQo6cuc/zM GS7fOseRCzu45LwX79gzpBa7kd8aQY5VrVgTQEGHtNmGZHKljzfWRpBZ6cW/+JMjPvzyyDVeOfJb xBENJv7VST3/5kQ2v3cih399wsC/PCH7T+UL/rHiiIEfnLXwb88X8IMTRn7/TK48X88PDqfw/zqj 47nQDtbnLfK1ZZ5Npgm+yOxjQ2YvW/WDbNMPsNXYzw7Lk4WPvwu2m8fYljfNlrwZtphXMMU28yi7 zA725TVz2FjKGUM21wwROBnc8NFfJkR/nHDDQYKNR/HJVSuo/Mob458TVgSGJ8Ik0F/ENeMSdxLO cC3qGDdijnEv6TRumRfw1KmpMVfwM13FVwklhgt46eVdBZ45agrNWTzVb50g6xze2ZcIMN4gxOxE SN59Ao338M66LrhKsPkOwXlqJZuzcq9ThBdfJrH2DjFVt/E1X9LED+U9oqbXKC8RlT+Vqn0KTxZH JI+yz9twXsuTWkZZLZEcUXqH6PL7WqoCssZUOpFk9SCh1m15FZvye9rvtCYfGQS9SW30Jrs9UBCk 7Q8vvi3X3ZVtLzJbA0lv9iejOYis1mCy20LJ6YhAr8SR7hgsnfHktyRS2JouBEp1xNLZOkrI7xWC K4a4RYhrnhDcgu4SIZslNPUJeW9OITfPUzqca2JM3CQtxoWkGE+Skv1JN8VgrNJhbs2XzrhYnqGW BCsUomympMtEQ08eQ6NlzE1UMm7LpasmkXq1Ek1+mJDLIMoNfpTm+FCc7UVRliclOm8tUGtTSZQW pLW9Ml5L2yrj6K5Npqc6FUdlBvTX8GCwlklHGeNC4vr6SoRIFGMTYlbRlkVFh45qGRBqbEbqHcpb w0JTv4oPYqbVYaCzzyjnm7DZ9HS1ZdLZmCYGWwp2FfukMVNDb2MGjuZMHHI/h5RVb48Be2/u8vSY oQIZ9/Pplnt2O8waemx5dPfk0inv2W4Tg1AIbKMMdPUOI3X9JuoGc6kdzhPib3oE2RayVyX3qRoo 1P5nv6q/nLqhGk3QUFNVqvvqqbQ3CsltoExIUElPPQVdNZoQoQZfBU2UsNVQ7KgTUq7iktRra9cr lA/ItYNNyxhqpnJQxfhoplm2W4Y6aB7slHLponXIoXmK9M3Oal4jNhVvZKhXCHMHVkezlGOtlKkM 9u0l6LvLybSVk22rIMdeid5WKSS+Sgh9tQZLzzKUZ4tCqZr+Y6ujXMGuPEysmofJspdLnfaetQNq 1Z56KaOG76B+r0zZUedpXim9DVTb2sVY7aCut0XzkKmTuq+VuqztTaemN17SaE34sPZGUudQgkes IJ4GW4KGJkeivJf8dsTIOVFyfqRcF66h2h5OZUcIdV0xQkrTsEtbGR0oYaqvQtqGkWpjBJU5/pRL my3VB1JgCCMnK4zUzCj0hUbK21qo7LFLPfXJuw9R2DMiGP0OufYRssXYzBwZRD9ox+zooNTeQpVd xVNxyLuOUjq4gEU4qV5sy/T+B6TapsiwD5PbP0D5SI+UYTEVPdnSJlIodSRQ5Igl3xGHxSHfqRg7 ufLNmTuLsXSUUdxVRoWcX+XIlXzJ+e3RlLUkUd6SJt9JGlUdadR0p1HXk4bVni5tVU2xyaZt2ETX WAFdo6V0KLFR2mXbQCUd8s11DilxrZnO4SZtupYSSTomFMTomKqha6JCC248NF1BcWU4DoeetsYE 8o2u6NJvk2vyor4plaHxMiZnaxmZKGdorFTDwEgxvYMF2PstmvDYP1zExEw1U3O1cryMrj49joEU 2U5kZDJFkMrweJr0MRkMj2UzPmliaqaAqekSpmcqhNBWC9GtY2GhQYh1i0B5FChvAkWcfzuWSfiy t8hDIcQKYNfSZYHkH4jvPDV+O9QUD0XQpyfbmRhrYXSkiSH5Loal7EeHhWyMdjI5roKvynkzahWd fk0YWZlOsxw7RHl/PBJJGPs+1L5HxzWPDzUl5jdeN/4raGKIElx+A1aufSKGHwkkT37nfwqsBFX9 jZhXQXOXVxLSAvXOLceimVWrHM0sB1/VhJGZDm3p4clJtTpSC2pVnMWlDuYfdgqxbGP6QYs2lXNs sp4xtfzwcANjQ42MDDUJoWxlYFTF7bHTOzdA+6yDqpE2IR+1mBrLqelpI0lstA07tvKskIqnnn6a V15+hVXvfcALv3ia1559gR2btrBr63Y+V3EX1q5jw1df8dm6NULcP+PDVR/y7EvP8uJbL7JhzwY8 4jzIbc0Vsp1MRHEkidZkIdBJJNWnii2gQ9dqIqvZKMQ5mxRBWl0OKbU6kquzSKrK1JAs+1OVcCLH 0q16sppyyWkxa2lGg1FL9a0WypX3X28rKeYs9h7bz8mzxzGbcijLMzHW1cWkEI+2ikocDY301zfK mK7jwLZtPP3XP+LKmVOkRIVz99JpyvMzmJloJcfkz/mbG3EN3S9l40N86U3CLZe02By6pmCSKv2I K/bHL9OZT3a8z3uffYCzsy93brpz/doNnJxvERwqdm7gVY6d3sjOve/hG3yWbLnv3gOf8eLLf8np s/tIz4gTmyWO+KREUjIy8fLxEfJ1mTPHj3J8326O79nGpUM7uXduH9dObGXv12/x7c638PQ4QEFp AA0diZQ2hgth9CRZ7LXkqvsY233Qt3mSUHWDFOsd0hvvE1d1XWw3JZLcF7iQUO1OfLW8V6W/IFDK 2ofkSjdSKl2/h+SqZSRVyjUVapWe5Vgi2rK7KshqtZvUr1pq1o3YWk8SpaySm71JEBswpsKJ6NK7 WvDauPz7ZJX5UyY2nmfYNTbt/JS9B3cQLuVus/Wh6OjoIkzOLzE+Ikx1TnZMPYDhJY24NlU1sXXr bjZt30lxjfS9iwvMzi/wcG5xebqUnDoj1+cUVLDz2+NC7rxobepirl+O9U5Dcz8ysEJDHzRKf9nS w1JvH1Oj/XSJvVHf0Uh6Vgbbtm/jueeeY/uOHWRkZDAwMMD8woL0uUqg6eH27dt8/PHHrF69mnfe fptPZPvgwYPs2bNHC/ipluv98ssv+eabb9i5cydr1qzhgw8+YO3atezfv1/br1atUb99fX2pra2V Z/TLM6ZlfOjHUpDJ9ZtnOHR4Bx5etyksyqGy2kxBUSbVtTKWV2dQWBpHQVk45XWRVEnd55a6k2K4 TZbFT4iuBz5RV3AJOkNAwnX5HnzQlYWQWRJAWokP6WV+ZFUForcqT+4wdPUhpFf7k1gmdVbqTVpt MIbWaMxdKvZHkozZiWLLpZAvY3FBdxbLMUayxGbPFKhUxSHRPQrY+gid+l/DsqBi6fgV8jtN5Hco DxQ1dUfQbaCgL0c4QRKG9mQK7DpKxM6xtGeT2yjPadRT1lZIbkUO2/Z/TU1TtVT5kozDkzK2TjM6 rsYDKCws5C/+4i+kjj7RlupWZf2Z1MEaKe+f/M3f8J78DggMpKy8nN4+aQvytyh1Ozc/J/3p9CPM SD87I+P0LHNidyqo7fHxcTo62tm4cSM3btzAzc2N4OBgnJyc8PDwwNvbG39/f4KCgjSoY1FRUSQl JZGamkpiYiLJycvbCimpKdqxhIQEYuPiiYiMJSg0Sn5nEB+XTkpCJgHewZw+eILrZ85ycs9Otq55 h12fv8r5/R/jfX0T+phTVOmvk5d0hjCP3dw4/TFnv32Nq0fe4sK+lziw4S85ue2nuF34kHC3zSSH fkta1AmCfPdy/fI6Lpxfg5vXt0QneXPfN5Idh515f90hDp9x5dJ1H77a8i3rN2xn8+av2bJ1A9t3 reOjtS/xyfoXOXVzO3f8DnHi1kYO39hAYoFwr/JwUsuD0deH/y5x5NG0GoW/JY4Y+ZcnZP8pi0CJ JP/3iCP/y1kdz4S0sc44y2bLPFvM02w2jrLNNMaegkn25k+wM+8fGm/kEfKUODL1RHFkp7mPvXkt HDSWccqo46oxmntGTzwM14X4nyLUcJhA0zHUiiuPCxL/nPBbxRGBl/EyXjnXuJ9yjpuxx7gZd0y2 T2vCiJ/puiaM+Bgu4WO8qEELBGtQAskZPHJO4qU7ja/uHN6Z5/DNukxo3h1iimVwKfQgxHQf74yr cuyq7HMlvsyZIOXtknWM4LzTMrDdlIHpLsElN/HKu6QJIyrOiPIUUXlXXiQq/V3iiM9j4kiA+Qoh hTcILbqpLYWsljxW+5RQoqD2qWPxNa6kNnqRXC8Dc703GS3KvTKItEZfGXjVsmOepDcFYOyOoWgg TTq+GBmsg2Vg9ielLoQs6YRzpQO2SIeY2xCrBSk1t6r12k1Cpgow2UoxCOE12ivIE9Kb11EgxMpC nc2seUDkF/qTk32HzBQxAKLukxThvLwUVbwn0VnBJBYliEGVJUZYLmabXGsvpLzHjFUFs+wvYnK4 hFFbLj1itDUVR9FQGK6tWFNpFKKp99UEEiWMqLQ6N5C6/FBNRFEr1Khz1Yo2nVWJdFUl016azFxv BfPDtYwJaRsdqcQuBLZ9oIh2IXMl8l5qZZoKu5DZvjwh2fIOylNDbTtMNPUZ6RgwYRvMo0sGhY72 TNqErHU2pNAjxqS9OQNbY7qGnqZ0OpvTNQGlW+7Z1ZNDuxDN1t5cOvvMdAmJ6+lVRC6fvv5CDb2D RdgHC7VjLXKeEkdqeg2SFwNV/UYt+G2F5GUZFkE+Fb2FghIqHGqqSI1gWThQQoLylNAEEkG5vUFI dx0FPdXfE0jUbyWQFNlrNSih5HGxZEUwKe+zUiPb9f2CgRZtSeA6MXQb+3uk7IbomZ6kTwav7skx WoZ7aejvoF47p54qLdZJOaaeSnTSRpQoogkjj6D253ZXSpuqxKzyJijorpZr1HU1WoyUElu1vEet vGeNhkoleDwSSZSni8LvEkcqe1olL61US3lU91ZLvRbKcb3cK4UqR4wmcFT3hlHjCBMjPlxIf7TU QRz19kQaBM29SdIGEgSyr08JKVFyj4hl9C57jzT3JtLhyJD6FLI9WsHMYBVdNTqK0v1pMIdpXk8F Gb5kxHsQEepMQLAb0Wlx5FQqQaKbwp5+qZNB8m0jWGxj5NvHyXeMk9c7inFwAOOwjYKBNsrkfZRH jVqOucbeKmViF8NFzumfJ71viXjbvBboLa5jiPTuQXJ7uynqLqK0K4PS7kR5TqzcP5Jce6TUQQKG 7jSMXUb07fJNi4FjUd9xt1nOz6JQ/S9VY6i29LehLJq8qngKrWLwN6dQ2a4Ekkwpp2wpFwNtQxa6 RksElXQMVdHaX0Vbfy0dg/WPVkESqKlaI3W0jSnU0D5eRftEpbSdSvrna3CMFlFcGUFfn4lmaxy5 Wc7kpN+lqiqKbkceYzPVTM7VMjpVxZjCdBXDE+X0DxfTOyTfkWBwrFSOVzI+Xc3wuBhZQ/KdDeYw OJLFyEQOoxMGhkYNDA4bGB4xMzZeJAZcpRhctWJkWYXsNgrRbRbyq8htm6QrU25+OxYWOjX8ukjy T4LfIY6olV2WPTvUFBflUbG871fHB78TG5SQ8biw8Tj+ScSRf3L8MxBHtGk6/SzOPVqC+e8hjiws qUCyKi5Dj3DKLqYX25mQ9jU22cTYWDOjoy0Mj7bRP9qBfbRdvp8ObXWvuuE26Q9q0TWXkFqWS0Rm MkcunuHtTz7k5Tdf5+e//CVP/+IXPP3Tn/PiL57mozff4eO33+ODN9/mndff5P133mXVhx/y0Ucf CSn8jLfeeotX3niF9z97n2fefoZVW1cRnBMi99cLiU4iTcatlIZ0khsylleiadCT2WBC15hHWrWO uJIUsW9SNSSWy7lVWdoqNSrmSHptjpD3TE1ISavVkWk1oG82i00g/U5vFYklWZjqS6S/ahZi6Imr vztf79jMqlXv4e58D2N6Gs1VVRhSksmIjSUqwJ/kaCGXpcXk5+pxunGNAFcX0uMiuHfzLMdPbMXJ +yTm6kjiLS4klbiTUaNWU/EiodhXjP84kgrCOO96jK1HNrH32AGOHDvD5Us3CQ4NwdPbmctXj+Hm eQlv/wu4eB5n/+FPWfvli4SJreLjf5NP177DyVMHSUyKIygkiJOnT/POu2/z7NNPsWn9F9y+chGn 65c4uW8nX6/9gPUfvcbGz95g3eqX+ODdn/Hm23/NF5te5eLNb/CKvMKBq1/x/Kd/wbMf/1deWPMn XPTdKeUkhLnsHvEqmGrFfbG95F1q3Umu8yapTtlpvsRU+Ag8xZ5z02y6FSx7jKwsv+sq9SH2XrUb aVVuQqhVeXiQKcgSOy+jykPakPsjuAlBkvNKXYWQu5IptmxGkRBvsx+uged579MXWbPxA/TmLJYe LjG/9IDxuSWmHsLMwkNmJ5bQ1BLlRjIl//rG8XT15v2PVuMfE6nFIJtcWmRkaoKlhQUWx6dhclH6 Duhv7+fcscts/3ovmWnSB/cMMyljHX1yMxmzaBpYFkp6pJ/pH6OtrBIfNxc+X7eGF198nkuXLlEu xFmRY/WniPHiotxb/tQ+Rb737dvHe++9p3mDfPLJJ5o4oqCEEBVXZMuWLezYsUMj0WqFms8//1z7 vXfvXu23EkvUPWKlHXZ1dWnEe35+lsmpcXmevIv8jU+MCHlOkDa1n28P7OS+82VSM0PJL0mitCqB vOJATIVeFEv9ldcHUN4QSmVzMrnl0URnuuIXd42wtLukFfiSXRZEZlkAumqxuSsDya4JwtQYJuOw 2NztUWTXB5FSKfZ7TQD6liixkWQMt6dI36Dif4h93pUidl2ajOsqDolO7Gi9BuVNUtijfySMLC/p +2Q8ik3yCCqOyXIskxwtzmBuq0qz5LkZmIQLGNsUJ8gQ28xImdj6ZR1mysVmiNVFsvXAJoYm+pmc n9CWj59dmGVR2sLwyIhWT5WVlfzRH/0Rr776qhYEVwlZqk5efPFFrX9S+5WQsSDtZkSuGVPeIvPz MrYpD6VFbb9KlRimoPYrrPyp9tDf38+hQ4c4ceIEly9fJiQkhAsXLnD//n1u3rzJvXv3NJFEQQko SgRTdR0WFkZoaKh2vhJOAgIC8PPzw8fHB08vBT/cvQLw9QvFyckDH+9AnJ3c2LDuc75Y/REB7nc4 uX8TB7Z9wLVTX3Lx8Acc2/Uct0+/S5DzFq6f+BT36zuIcDtM6L29+Fz5Cpczn3LjwFuc3vY0J7Y8 xaX9b+J2ZT2RPodIjLxAVNg5PN0Pc/36t1y9dp7IqBjCJZ/Xr17is4/f46Vnf8z+3V9w98Yhzp5a z7kLX3D93mbuem3hiuvn7Lv0Kl8e/CtW7/0R+26sYfeVdey8+AlHnNf/jyCO5PB0cCtr9NOaOLIt f4YtpnG2542z2yLQlvX9bavR/B2QNyb3m/w175EVcaSfb/LaOWCs5ITRyCVjPLdNvrgab+FnPEuQ 8bjmpqiWovVSU1T+GcJTeYcYlbDwJKil7VTw1Is4p53TRBGX9LN46i7iY7iMr5paY5BzcpTwoJYg voi/+SK+6n0NJ3HPPoZn9imC5Nxg4zVCjDcIzLmOf9Z1ArJvEmK4R0SeE3FFHiSVexFdeA8/3Vm8 M48Raj5HQsUN4qpuE1J2E/+Cq9o0H5VfH/MlfPMv4yf71Du46NRKOcqbRD4GOb7ybsrzRYkjSrBR 4oi34dxyHtW0J0nVbw/dae0dlCgSlH9Vew91PLLsDnEy2K5AuWWm1PsK/EiWQTm53p+0RjGO2qIx SYebVh9BbHkAcRUhpFmjyWpOILNJYI2VDjuKHCEr+qYUclp16DpyyeoqILOrmJyeMiFaFWJk5ZIr hlaFEK3a1nRK5D4moxN6ITc5sfdJj7xPVIiUQ9A1fMJvE5zqTXxxDBn1GeS0KJdcI/nSEReLgVbf nEl3u46exjTNA6SlVMhnsZDQ/FBqcgOpMvpToZeBJ8dHS62WEBryw7TjtXlBVJsCqMsL1la4aS6O xVoQy5ithMlhIUyD5QxpU2lKaBospH6kEJ16Nxm88ruzKe0zUjGgVuPJo8xhpLwnhxpbNo19aoUO I+0OPe2dWbS1ZdDVkoGtNRNHhw57ezY2GUS65Hen8iyRczq6smm3yXW9ebT25dEhaVefWRNG7P0F 9PYJ+guF3JVoSxd3DeRr5zX25X7nOVI1KERVrivttTxCgaBQUEypo1RQTkVfjaBWYF2GmlLS27gc e6OvSRM9lADy6wKJ2lb7HseKYPKdWGJXokQd1b111Mi9qrVAp83U9qqAq/10To7jEOOha2qMZiWO qP/pGWzHOijn9lops1dhtlVjklRhRRQxdldg6qrA2Fkug24FuQKzEklU3iRf+Sov3YKe5elBpXJt maNaQ3nvyvvWUtkv+Rpq0FAtBHwl6Kvar50jZVHe3ST12CTvoYK3Snn1mmU7U+6TSLk9knJHqPyW duMIprY/DGtfNPX9sTT0J9M4kELLQJKG5v54+R1L/UAM1oEoDZpQ0hNBbWc0DW0JdHRmMiR1NNxV SI05luTAmyT6XiTZ/zwpwTdIjpTvMdpbmzuryzeJYdFOUacNc2cveT2D5NpGyXNMktc3hXlgGsvg OOZBG4VDUu6DKi5MJc1S7432EnluBaU9jeS0t5La0Uts5yhh7WMEtw4T3jZIQvcwOX128uRbLexI oqBLDK6uCPneQ+W7led3R5MtBpauI4fs1lyyW8wYlFgphpG5LRljUwg51X5kFQejK4rGWK7mUifI N5pChbT/Gmnf9fYcmqTNtg0VCrGroGtECSK10o7raOtroGOgiXapi9aBatoGq2kdqqZlRNLRKkEF beNlNCthcKwM20gxxeWRdMh3VJIvBmamC9bKaDq79fSOljA6U8PwdLU2BWd4plr7PThRIcdK6RtV U+QqGJysZEgwOLWcDk2WMzhWwshEMRPTZUzMVAoxLWdUrhufrGFqpoHZuRZmZtsEHYJOMbQV0e0S LC/7PSv75ubafyceF0oe9yZ5ouDx98HvEEdWyP3K0rIrWDm+vOqMEjIGZb/yFFHL8PajlhFWK/Ko 39rywWp6jDY1RqCWEUYJJI9B7Xt0XJ2rLUusrls5/9H+lWPqvgoLCo+WK34SHqhr1LVPgja1539s cWRRC8hqYw5pT0tdTEn7mJgXzPUI7EwvDjAm91fCSJ2jUforKyXd0mf3WAUN2opW/rERrPp8Dc+/ /gqvvvEaP//5z9m+eQsZ8UnEBYdxcMc3vP/KG7zx7Iusevtd3nz9dZ596mleevElbdnM99//gDfe eZt3V3/AL19/mr965cd8fXobMcXx5GtxTSzoukykNumIr0onpjRVSLeM9Y0WTGplnJZC9I1mMmsN pFZmk1iaLuN3qtg+KSSXZ2r7M2r06Opz5dwCIVglMqYXyW8ZR1UQcHsj5uYK9NUF7Dy+H9cAD2lT ambGHANDDvp7e5iaHmdifISm+lrqqsqZnZ6Qcp9laniU+tIaogJCiAwJFJKVz+h0j/S5+eSLvaCv iSe5KJRwvQ+nnQ+y7fhGnAJuEa+LZuv+Lbz2zhts3bpTiO8qvtq0gStXzuDueQtXj8vcdz3NjTuH cXI7ze37J9i64xPOXzokhPcar732An/9478UEreKtZ+v5ez5s0RGhpOVkU5KojwzLhpzTja1ZSUU 55lIiY8WiE2TniQkyp1tOzbx9As/5//60z/gD//iD3l7zVts/nYD765/jbc+f5YT93eRUOyNriGE pAoPEqs8SKgWSKr+AyuuxouYGg+ia92JtLoSUe9ClNWF6DpBrYwjKkCrElSqxL6rcJZ6cCK93EUL 4pgtaU65G/pydwyC3FIPIe1e5Jf5UloTTGV9FBX1sZTXxZJXFMaVm/t4/pW/ZNPWT7EUG5hdnEXo pzZ7ZkkwL5hbQL4BIaMKE4JFaK1r4ett23nrs0/IKLEwIdeMP1xkYnGaxQdy1QO5w6TcYVSI7MQD CjMK+GLN1+w9cILCyjq6B0bp6x1mun+ShYEZRuu6KIzNJPSuJz43XfBz9iI9KYVRIcuKHE9OTmrE WRHhlb8H8gy1X3kCbNq0SfNIePPNNzXirUiyitGgRBDlPaLEka1bt2rp9u3bNSFEiScq5ogSVb79 9luNLFutVvmWp7R7T0xMyfeuSgH53ucZGpJ2uahKBpqaGvDxdeXYid1curaP8JjbFFWITVEXRl6p G+Vic7fYkylriCe7MAD/uCvcCziCR9RZ4o0u6CqCMFSHYpDzM8p9Sa/wQV8fzHLMv0gyan2JL3Ul tdafbOWJ0hGnTasxtSmbNVq+z2hymmIxNCfJ97bsQVJsN1DiMGlYnnKzIo48LoSsiCPKm0QJKLIt 47lFbFlzRya5beny3adhbEkVuz8JU3uK2IbLAoylPUPsAx1FYrOXtpkJSfbl1VUvydg8wMBov5TK A63cevv7GR9XcaaW/7q7u+Xbu6LVjRKhVD0pgUR5kWzYsIFXXnlFE6iUwLEifijRa0UcWRFF1L1/ XRhRbWNoSMYv+RseHtbqUz3rzp07XL16VYMSR5ydnTVRxNXVVfMqUaKJ2l4RQpQ4s3Lc3d0dLy8v qV9/nN28OXfxBldv3MXZ3Yug4HC53w3Wr1/L/r3bcLp9nk1fvs3Wja/h43qIcP/jXD33Kcf3v8rF o6sIdT/JvXO7uXbkK7wu78Hn8k5uHliN07F1RN3dh/vZL7h5+GOuHFjF9WNruHt+M1dPb2TftnfY sOZ57kqfFOJ+g1tn93Dh8FfcObeTQKejhHse4/SB9/hm21PSlp/GN3gbOYWX8YnZyrE7r3DJ931c k7ZzPWo3l8P3C/ZxIWTH4+KIWsr3HH953In/eCr4v604csoozzLze2ct/N6pXE0c+f2TOn7vSCr/ 6zk9vwxo5tOcye/Eka9NY2wxDLMjd4TthsF/5LQauU/eKNvzJjTvka150xqUh8o287gcH2R3Xif7 c2s4lpvH+dxkrgv5vG+6L8RcCth0Gp/c00LUz+GVJ6T9nyFUEFUPkwqi+iScw11/Ftf00zinKWHk NB7ZF7QpNL6mS5oo4pZ1Cg/dSbwMp7T39cs7g2+u7Ms5pi3f65Z2hGDDJcJM1wnOuYZr3EluBB/k ZuhhPBIvEGa4T2y+mxy7jkvcEe5E7cUn4yhxxVdJq7lLXMVNfCWfHo/yqfKsUlf9KW1lHAW1/Xi+ 1Tup89xNZ/AwnMHHqISRsxrUtl/uBS31UKJK9kntd1D+FS3miWeOEkvOElxwlajy20RX3NWm2qip N+p/H+Kq3TWvESWQKHEkvSmclLpQMYb8iSrxJ6kmkszGJNLrE2WwjiK+PJS0ynAyqqO05coymjLI bDOS3m4htb2QDE0gKSVLSJWxOYcSIVo10rmW1UZgzHUiO/kGhtjb6CLFWAm6TJDfBfzCrhOR5UNW dQrGVj0ZdSlk16ViFFhqhLBWJ4pxlEBjZTytK8vyFkXRaAmjziQkVu9Hpc5Hiz2i0lpjoCCAKtlf nuVFaYYHZVmeVOX4U2EIpMISybCjhImRKvoGSuhX/7s9UkrLcDE1gxaCje6E5/vKu0dh6EinsFdP Ua9BU+BLhfyV2zKpETLd0KujyZFDS082rd3ZdMlgYu/R0+/Ipc9uwiEDkTbtxpZDh1ynhJQ2h0Fb maZNoDxHFFam1djsAodF8xyxDSxPu2kfsNA8YKZ+MA/rUJ4Q/nxKHQUUO4opchRRZFepGGP2ctlX IQNgFaV9NZT2KtRRJqS0rK+eciGm5X1iaAuUB4jyCHmSQPI41P4VweQ7kUTFJxGU26u1FWHKbfWU icFe5eigYbiX9skxbGp5vqlRGkd6qR/ulHx3CJqpGZDn98sz5T5mew1muW+uPMfYUS7lXKYJI49D CSTKiyRPeZP0SB7lfItNBZd9tAKPQL1vSa/kSVAm761QNVT/PVQqDFopH1DBDa2Sf8mzvYEyh4rJ UiIQw6E3Xe4XK/cWQ6Tbl6Jubw2lPX5U9ARTZVfTZqKp642jqT+RZg3xNPTH0DAYK/UTvYyBGDke T6M9gebOZC0473Bf4XfiSErQLZJ8LpAeeJXMiPtkx8t3lxhKdEI4ibosLA1NYpDYMXb1o1dihm0M Q98UBjEUTYNzmEcmKBjspFTep3agQp5VqAXpbbEZqesW4tFdTGZzJfGtjUS09hDY3Itfo11Lo7sG yeq1SdmayWuLFcMqXMo9mOxOfzK7/MnoFIOsI5bMjgzSW3WkN+rJFHKUoyLON8eSXe9HeqUnWaUh 6Iqj0ZfGkF+bSEljGuWt6VR3ZmGV9t6sxJHBQjqHywU1dAzWSXu3SrtvpEPaQFt/DS395bRI/lsG y2kaKqN5uIyW0TJax8pple/Qpokc5VTI999Yn0ZOuhsxIRdpsabQ05uPTb7X/qkaHGMV2OS6/skq LZhy73il7Kukb6JKjldr6JsUyG+VDk7XMTxZx8iUlQm1QtVsI+PTTYxNNTE508qUkNTJGSGqKpCm EN1JlQrxmhBMTtsFNqbl+OysWgL4N+NJAsmTvEmehCcKIo/j7+I58mv4/jlKXFgJerqMpUUVyHQZ KsirJqA8fBQ7RAEFJZAIlEChQYkYj84VrNxLu+6xIK7qnko8WMH0jE3KVZFfKdPZX0unu4V09bH4 UK4TLDIkqWAlfTggJEvFFJEyeEzwUXjyuz4Zj5fNr0Mdf1xU+nUsLj4SR+YHWJhTQo/kV/K8MK/e b2Vlox6pfyWotQuW24RaCUmJI/MPuph/2COwMbtkZ1ow+cAu/LIPoXqMPBiie7Jb+pVW6gbaqXA0 U9hlpaCrgSJBZVczGWYT3x47ygeffMTzQibeeuNNIoNCmOgdZH54nNFuB13WJhnrikiOiOH+jVvs 27Wbt+W8Z55+np/97Gl++ouneOqlZ/nlG8/x/Mev8cwnL7Hn1kFSrdmYZXyx9JVh7q/A0FlIutVI crWetGoTaRUGUsqyyajUk11jQm81Y2oqpED68FIZJ+qkr2+e7KJ5opN2+WZsCwN0S/k0TXTIuFFH Qbv03R0yPnVa5f06CE6PZvuxvcTqkpgW2j2+MEmbrY0uewejY/I+C3NSvkKUh6XuF4WRCy8d6Bgg ITyBrNQsaa8PmJqbYHCij4mlEWYYZ2RhkP5Zh7RDsI904xvuw9mrZzh+5jifrv2Md999hz17dnHk 6AF2f7OFk6f34+4pZMlVbLtId9w8r8q+vUJy97Jp8zr++sd/xqqP3hcy5URKShLZ2Rnk5GSTnp6G l7cXe/fu48MPVvH+ex+ybu2X7Ni+m6OHT3LxwnVu33Lm/j0PTh4/zysvvc1rr32Al184aToTcWlp uAV4svXA15y8cZAssW2SVZDEKuUh4Eui9Lexla7EVDkTU+NKbJ2bJoyE1DsRKgi3OhFR50RUrZMc F5tOLfGrplVX3Ce1/D7p5U5yTyd0pU7SXztjKHHBXORGYYEHtdVhdHdm0Ct9tt1mol0F8jRHcvLE Zn7y4z+UstlJc3O1lOADJqcmmJmdk7pYkr5wVtquEFDlpLEgpHRaiOuMkNTFB1jyzHz6+Vq2Hd5H VXcLE1JZsyxoohdzQmyHRxiqbcJe3MBY95DYYUOcPHOBt9auJTrPQOfSDBa1tG9YKCfPXeDMyXPE hEbT2tDK9KTc6cFDlh4gfeqyMLLiKaLIsJpWs0Key8rK2L17Ny+//LJGvpUXghJKTp8+rYkhmzdv 1qbSKC8RRZyVOKLOV2KIOq6uUfuUwNLa2kpvb68mjigyPjMzL9+6Cn3zkAUVV1rysyTZmJqcZ1rK 5uHDJUbGHETH+so7bMXD9wQFZcGU1gZT2RBM91A29V0ZGEqD8Y+7xF2/g3hFnyEpzw19VTAGOS+n RtpAuRdp5Z4YmoI026TEESv2cTCp1V7Elrhr08Uy60PJahB7/LvVhQJJLA+UtiP7amWMbkpEBWq1 PJpSo1LlCbI8fUbFIlmeRvOdOKKEk64sCsRuUcKKCvSa25aMoTkBXWMsOU0xYgvEy75UsQXFvhd7 V29N1hYGqO8rJyIjkANnv6GgKlf7HheX5pmYGJfyecCSNJolaS/zanrV4pJWf42Njfz4xz/m2Wef 5Y//+I956qmnNC8fNRVKeY8o0Tc+Pl77xlW9jo4qYR6t3pUXj6r3xwUSlSrvEiWWqf0qVSKJElhU PR8/flwTRVxcXDQvESWOXLx4URNO7t69q3mSqOlYSgxZEUdWpuBcv36dY3L9xUtXuH3PFSc3Lzx8 Arnj7CK/b3P63AnWfvkxn3z2Jus3vse3Bz7nzp0D3Lm3l8OHP2Tfvjc5dvQDjh35CM97J/G5d4FT ezfyzbq3uX54E8G3DuEh7eX2oc+4f+xzru5fxbGvX+PbDS/z7ebXObTzfQ7vXsXxvZ/hfv0wN07u 4NDXH3Ju3zouHljHyV0f4np5G7GBpzFk3CFXuKjOeAsnv69Zv/evWb37h3xx9Me8ueM/8/a+v+T9 o7/g45PP8unZ5/95eI6oYK//8nQe/0oJI2ct/Du1Ms6xTP7NsXT+3+f1/MK/iTUG5Tkyp4kWmwwj bBHszBtlV+4IO3KfJHr8XaHEEblH3phgWSDZ8kgc2WIe14K17rJ0s9/cwFFzIWfz0rmSG8adXDec TTdwN17QgpN65Un6zxSeuUpsUMLDk+GuP4dz+knuJqlVZ47gmimNVN5LeVi4Z5/AJfMIbtnHBEdw 1x3By3Acb+MJ+X2IW0m7uZe4j0DdBSKN1wk33MQ76Sy3gg9z1W8vNwIP4h57lsCM69yPPMIFr82c 99qIe+J+YgsvkVh2nYiiy/hbLmmBVd0NZ7T0XuYxribs03AnXfKkP41/4VXCypWXyS38Cq786v3k HVT8E+UlovK8vHLQBe338v6zmqfIsjfJ8n4lnARarhBVrmKe3CWs5DLhpZcJKbpIgOU8AeaLhJfc Il4F9arzIazQBW/dTTyzbhOU50FYvi+BJi98dK4EGtyJKfQnXghSUk0MKUKMUlr0JLXmkthqltRC RlcROd0F5LYbKWzXUdWRSYV0rDrTfRIjT5MVdIbsgHPEep/A2/lb7roexCP8ElFGPzKqE0mvTiap NJqMkihM5bHkFYZjzgukqiCC1vI4bQnf9sJIWsxh2ko1tTl+VGZ5U5HhSbmgSm1nemm/y9I9qFB4 tL8005syQygjthImhqqw9RRg6y+ma6iEttES6keLiC8KItjkSbjFVwaeeCHMMgjY1RJpasDIlO1M yh0ZVNozqLVnCRHOptWu0wSQbjnP0Z+nwd6Xq8UlUfFJ2tVUA0GLQHmDrHiOaN4j9mWomCM9djOO gUJtWo3tUWySlqF8TRypGVDTacxC5Eso6K2kwF6O2VZGvoKjkiJHFYV91RT31lAoKHbUSrrs9VHY u+z5obAST0QJJNoxMWiVALIiipg7K74nkDwujhTZVSyQKkpsldo0F7UkcHG3VYzeNupH+mibHqdH DNm26VH57aBmsJ3aIcFwsxYstWKgjtLeesmrGMlybyWAmNrLMApMHeWa94i+vVSDEkz0nWUYusox dFdg7FGQd5bUrAK4yrbFXkGhXcpCykN7f7V8cX8tJULIywetlA3XUzFUT+mQbKtnC0kvcchvh1Xy oYQVJTCJUWBLwtIt7azbX+At2x7y7h5S554UdftR1hNMhT2MakcUVlvMozgk0Vh75Xe/pANR3xNH 1LK+TZ1JdHZlYu8w0lqdTl6qr7T5y0S7nCLV5xIJPjeIC3IiNtIX30Af/GKixSiqx9RmJ7u9l7T2 AZKFBCR1DpPcM0qKfZxMMSbNA52UDKhVfoqps+fS2CNtsDsNa498Z2LkGjoLSO2sJqajheCWVvzr WwisbyWqpYO0zib0bQaMbVHktAWS2e4rz/EktcOLlA4xyNsjSW5NIqkpnSQVcLEhXRNHs5qiJPWV b9NDjO1AsgpCyS4Ow1ITR0lTEsWNCZS1JFDbk05jbw7N/SZalbgn31XncJW0Y6s2paZD6qRtoJKW wWI5p5jG/kIpswIahopoGpZ9IyV0jJbSNVpGj1xb35JNgzWdrBQ33G7vp6wgio4eCx0DZdgnaugZ raRruByHbPdP19M7WSeo/S2oo3+8gYHxRgbHmwUtDE20Mjyp0MbIVLuWDk20Saq222VfJ6NT3YwK cR+b7mJqtuN7Qsiv43FR5El43JPkSfidAsnfQRzhYf9vwIAcXxFFlKDxt6G8Sr4TRZ4AFSz1Sdet 4KHmZaKm2qi4HMobxcHstI2ZqR4hD0poknKc+c2YmLMxvdjLzFIfc5LfBYY0zD0Uoix5X5D9i4+E iie97+NCx5Pw+LlPgjrn18v0cSwHfJV3XZmCpL23Kk917bJXiyakLNkFy0sLLwtfqm6ljuW3Cqy7 iHq/XsYWeuib7sQubcsu79450yN9fZOMMQ3Sd3ZSNdhF9UC39KF2CtrqCUiI5r3VH/H088/yzrvv smn9BjITU7DL911tKaKj0sq0Y5CJ7l6me4eY7Btiom+QIVsvjbX1JMUms33bHv76J7/gT3701/zi tRf45Tsv8J+f+VM2KO+RshSiy1MJL44npiKd7BaLNo6US56KbTJmSH9f099C67gN2+wQvQuj9C+N M8gU40rcEAwzI78n6Hswhn1hmPYpB7UDrRS1yljSWIHV3kKKOZNj18VeSorAUJnPZZcbuATKWC2E 3CFjifqbk7FkeEjqe25axut+CnJyyM82kRCSQHZKDtbqBowGMwPDo0wJY515uMD44rRgkqHZESlf IUlS0vNLs3KffipKizl8aD9//eM/Z/PX63Fyvsm16+c5fuIAl66c1MSQXbs3sXP3Ztw87lJTU6bF GVn96ceap0FiUhLZWdnkZOnw8/XXCPb7H3zI7r37cfbwxsXTl+t3nbnt7MG1287cvOPGrdvunDl1 jc1ffcOqd9fx4rPv88qLH3Px/D3S00zEJCaw69sd7Dj4FfqyRBItgWRUhQjZ9SOxenkKTVyNK9E1 LkRVOxNR60SYdRnhdU5Eyu/IGidiqp2Iq3QiudqFTKsX2QJjvS/mRn8Km4MoaQ2holXGsJZwGlui aRbC2yx9d3tbNh3tufJegWxc/w4/+fEfcfbMYaw1FdJeF3goRPbBohBPBSWGSL0ovwnlK/FgfomF 0WnkY2VqeBwfT09Wr/mU+z5utAxIP8mc1N0UTSVFBF29xpUNWzj41oec/OxLnI6dIDkiFGOujtCk SE7dvcyGb7ez9fAeAqPDqLHWMjU9xcLignz3S5q3yujDB/ROTzA9Nyt94QONHK9Mq1F/ijxnZWVp 8UKUp4jyPnjmmWe06WQqjsjhw4c1DxEliqjfasqF2nfs2DHNa0Sdp4SRU6dOkZycTHt7u3ZP9Qz1 PEXIx8YmpT+T/MyhiSRSRPK9/wrzcwvMzk1K+UzT3FrKrbvHOHp6PUZLAF1iC+bJ+GksC0JX7E+i yZWorDvEG51lXPUlu8KPzDIv9HUBZFapKVDu6BukDjtCyGsPIbtBxZtxlzr214QRLeZIZ4LYassx R4yt8eiblVe3bLckk9umVrJRYkfOr9ClPEWUIKJWtHlMHNGEkWVxpFjs2SKxbdU0HUNLDBnWYNJq xV6oD9E8VIp6sins1FEi92oZE7urSU9eTTbB8b6s+uIdHENd0k/PSPuRb292gYXpRWkrUkFSPg+l Dc3NqB9oU5W2bdumTatRnjrvSn+mvEVUPSjvHiWcrF+/XqsLJYgo4UOJKkr4UHW/8qdEkImJie9E ESWUqHNVfanz1V91dTUHDhzQ6lbFIVH1rgQPJYIoTxI1TUt5iSjvkVu3bmkCyorHiBJM1NSrl156 SfqCtdxz8cDJw4eb9525fPsmV+5c4/yNM+w+uJnV69/ki6/f4bP1L3HkzAbuexzhhtNeXH2Oy/ZB Nm1/i6ef+RNefvGnfPX5+2z58j0+//hZzhxYS5DzUVwubuH0N+9y8/gaAu7vIybgNNGB5wnyPomX 6xFc7h3k1LFNHD7wBSePbebCmW0c+3YtWze8ytZNr3L08Gdcu7GVwyc/Yc+x9zh6dR27L37EB7t+ wds7fsznZ19h7eWXWHf9JdbfeY2v7r71z18cUZ4jTwW1sNY4wwbTJBv0I6zPHtA8R3aZx9hpGmab aeAJosffHSpmya5cuVfuBNtzV7xHpthinmCbEk8sPeyxNHBIBtlT5iwu5kVyM9eLe7l3cDFdwUPF 0HgUA+OfI35XzBEPwzltGd67yUe4nXgQ5/RjWjwRH+NZPHKO45p1WBNG3LIP4647jJfxKN6mY7jq DnAneRd3YnbhkXCY8JyrxJnvEaa7gVv0Ka757uOi+y7uhR4lXHcbj9iTXPTazEmntdwM+ppw/WnS K+9IByMDWtltVMyRlSV770oeLkZ/w9nwHZyP3MXN5EPaCjaJjV6ktvoRUnpbi0ui8u8n+z1zzuL9 KObIyjLHK0FaPXRntONqn3/eZS3+iIIK3KoFZ624TkDBEbxz90lZ7ZP3O4Cbbj8uWQfwN58jrPiG 3OsCdxKPcSvuJG7p1/Az3Mff6EJQrifBeZ4EGFwItXgTXRZKXG0CcQ0ZRDfoZKDOJqpeT1pXEdmd +ehb9VpckorOdDF44jDku5ASfYZ0n8Nk+Rwl0esIPvf3cOXKZs7f2oFbhBBHcxDJZbGkCNIKI0gx BpCa6Ykuy5sScwiNxVG0FUbSURBJe34EreYwGo1B1On8qM70pjLdk/JUd8qETJUmu1KS5KJBbZel uFOc7E65GAGjHYVM9gqp6rTQKwTZNlAsJE6I3Hg5Bc1pxFr8Ccp2IaEomPy2DC3+SEWPnpLubBlI 1LzOZDEU0zSBxOrIplkIYUevQRv8OiVdQbugtd8gRHAZTf1GWn6bOCJQ02x6+gWDBZo40jqUL+TR rE2rqZR9pf1KBKkj31GHxV6N2VYjaZX2O9+hfqupK8vTV34dFoESRVaEESV4KOFjRSB5XCR5Mspl 8KyQ8wU9ck13LQWdtZTYW8WQd9A8NUbHvBgFUyPUjtipHGiTPLeKga+EkQbNc0QTJmx1FPcsLydc 0CV5fTSVRgkkWc2FZLYUkiXIaC8SAl8saTFZHSVkdRZh6CrF1F2iIbenlDxbmQazEosEBX1VGooG aigerNWgtrX9vTUUqXdXolFfBUV9BRQ6dFJ+CeT1hMr9fDF1uWHqdJG8OEvqiqXDk8JuP0psQVTY QqjpCqe2O0pbvrfGFk6NQ9Je2fco5khDbwz1PXG09qRqAVnbmzLJzwog0kv6qGsH8L28j7DbRwm8 cxp/58v4ed7j1v073PXxlT6liJzmHjLa+khq7SemtY8ISSPaBohsHyK2w46utxNzn6q/YqrsJqw9 6TT0JGG1qZgpWfIeRrJtJaT01BHb2UBks1W+z1qSmurJbqsipzWdnLYwstr8SWvzIKXNjaQOdxLb xRhvDyehNY74xmTi61NJakwhvSWRrNZIMpp9yKhzI6c6AF1JoAZzTSgFDeFYxHiyWIMobQ2nuiue OslLvSOT5j6TNsWmY6h0WSTRVq8po224mJbBQpoGCqgfkPY9mE+jnKfQNlIs11mwyTX1TTpM+iBC fC9w+9JO0hPcaGg20j5QTvd4rXY/tSpOj2w7puqxTdRhG//tsI810DvWpKFvvJn+iWYGJtRKIcvo f7RP2z/ZyuBUK0NTbQxNtzEs2xPTrULyFVqeiJmZ1u+JJb+Of6x4srhgEzw+zeP7WBENngxF/IXA rxD7/xuwEsdEeVaoQK/TkzYt8KvCxEQ3o5PdUo6/GSMzNsbmHEws9DK52M/0gwENU0sD8ruX2SXl vfGbxREY+K34XeLH74K2Yo+a4qPFWREsDYpBrrxullfJUWWsCTEP5dyHDsFyEN6V1YqUODK/aBfC 3svEvA3HRBtNgyo+Uh1V/VZqRtqoHuuieqRL+swO6XtatL61ut9OaFY667Zv4ye//AXfHjpIZmYm hWYL9tYOJnqHaCyrRhedSEmGgdF2KffuPoY7bHTUNZISFcfZoyc4d0rsBc8g9u4/ynOvvcHfvPQ8 P3zmJ3y27yucErwJL4wnvjqTiJJkIktTSavPlT6znua5fhxM0ftgAsfCKMMPlY/GgiaGDC1N0TM7 SPNwN42DnRrqHK1U25q+Q1mHVUhUJUXWcuLS4vEN86O8vlLqe4xptdLE/BSZ5hw8g71x83Xj621f sW/PTvzdXQlwdsbnxk2aikuZ7BsmMjACvbzj4uxDcnS5JKVm0j8yzuj0tBYCY16o6cJDIfVCpudl PFoQgq7R+fkZnO5e45nnf8KGr1Zz8PBOwiP8uH7jIvfu39BiR+gNWfT0dMl1y1M1VODH2Nh41nz2 OV9+uZFrV25w5MAR3n37fbZv201YVAyZxlyiklNI0In9k5tHWFIKcRnZZOcVYC4qw2jMJz1Nh07y rEsx8e32E/zNXzzDwb1HiIqK5vK1M2zcvpqYLD+SxPZIKw8gucJHm1oTV+tKrCBaEFXrQsyj37E1 rppo8l3cEUHiStyRSrG1BGkVbqQLwc5UonaNB7oaT3IqPTGUemEq86OoNpqKhlScPU/zs6f+Kz/6 yZ9w89YV+nql3T5YFkMWppc0UqspIpI+UMUoxxbVNAZNIRHI5qjdwa0rV3j9tZe5fvMypjwdLkIa V7/8Eu/+8Z9y+NnX8V2zBe91m3DesIHbmzdgCfahODGCAxs+5fWf/Tm3juyjNCkWY4A/OTIe1qRl MNHRzqLYFSNTg9imBxhemJDnL0+rUGRY1Y8iyopoK6KrSPVrr72miRzKE0FN2Thy5IgmfijvESWM KIFEkeRz585p5FyRcjWlQxHmwMBAmpubtRgX6m+FaK94JCihZGZGBQBVMS+Ut4Kc8zikLObnFxkZ kb7hwSxj4w6Cw1zY+c0abt07QkF5DOWNCfIdRJFT5k+y2YXUAnepFz90lb5klrmTVeVJ1qM60zd4 Y2zxx9DsS5ZaWEHFj7HK+NsUoU2rKexJFjsuTWy6DLEJMim2S5/wWMwRFSz1ezFHNC+R5RVsfiWQ rIgjmXJOJqV92XK/dPJ7EtG3hAtv8ZV2JbaCtB+dipnSl0uxXGOoSaG8M4+8mkzS8uLYd2In1U1l jE0MSpNY0spjfkrKaepRG5KPc3ZkjpFHKxgp8UJ5j6jguH/6p3/K008/rdWDErSUWKJS5bmhpsOo ILuqDlS9LNeB9D/jKvbL8ne6IoSo+6p9SsxS3j4rf+r8oqIizTNoJdaIEkTUNColkigxRHmQqNgk yrtEPdPT01MTS5THiWobR48eZc/e/Vy/48RtV0+u33fmws2rnLxykm+ObefDL1/nl6//OW+vfYqP vnqByy7f4hZ6nl3HP2PXsbWcuLaDz3e8z5YDG7jjdY3wRF9uOZ1kx+4POXjgY9yd9xMZcoaEyPPc v7GRbRt/zntv/QHvvPWfWL36L1j7+d+w5qunOHRlIyfu7eSM8y5O3N7G9mOrWL3lOdZue5GvD77D qq9+ztbj77Hvylo2HH+bz4+/wY5ba9l66zM+PPE8H19+ng+v/JK3z/+Mt0//zf8IniMGfubXwPsp g3yY5ODD+A4+SezkK92AFnNkp2nkn0Qc2W0aZWeuimUy+Wg5XxV3ZJIt+cNsz7ezx9LMAUspxy3Z nDNHczXPl9t597mfdw3X3MsasX+SMPHPAb9ZHFH7L2gxR9yzT2viyK2Eb7mXfAh33UltCo2X4YRs H9WEEeUp4p5zCC/jEbxNR3DV7edO8g7uxu7GO+kYEdlC5PW3CEq5hFPIUa557eGyx26cQ48TqbtN cNolnMO/5bLnRm74f0VA2mGSiq6SXutEfJ0rvparuKv4JpJfJXzcSDqoCSMKV+P3cy/jOGHld0lp 9SOi8r4WvNUp6xSe6h2UOCLXPkkcUcdWgrWuQAVpVUFbVayR+FrJc/FBfMw7CCrZT1T1CQKLDuOS vQsPw0ECC87imnWEy5KPM0HbJd3P7fhT3E8+h3vGNXx0d/HNuY+f0VXu641fQTD+pTEEVCQTWJVO cG0mkVYdcXWZJNUkk12bQGFLMmUtceSVeJKddBGd3yEy3PeS5Pktkd4HuXt7OycubuCc0x6cY64S YfInpSyKrNJoUkwBpGR5YjIFUlkUQVNJDC2WSNotEZpA0ilozQuj0RCEVeeniSPFCU4Uxd+nMO4e BbF3Nahtta8g1pmyVD/GWixMC7nua82j31ZEb1+xFpTVPlZBZYeOzOIw4g3eMmgFY65LpKw1k+pu g5BPAwU9aViE/BXaUim1p1Mtg5H1kQdJs11HiwxKWqqm3PTpaVIYMIjBaBAj2Ehz/28XR7RpNkIO 1bQaJY60DRfQNJJP/YiZqqESSsWQLh5oEqLfIKTeitlWK6S+hjxJ8yQ1qfgd30PZd8hV4obmAfKb 8bgYokQLhbyOcnLb5fq2EsxyD4vcS8UCMXdWC2pk4G2WvNlomBimbX6Shskh+d1NWX8L5QMCybPm taGmv2irzihvEzX3XPYpV2sl3shz1HQaJY5ktRaR0SZoLyazo4T0TkFXqRbXRtdRTE5HIXoFTSwp wih1aexWqx2VkGcvw+yowCLI76sSyLvIttlRLsfKNS+aor4aivrLKOy3SDlmybE4cm3BmGzecn8n wV307YK2u/LeLpg7lCeJmm4TSEVnKFXt4VR1iJHQGUJlt/y2y7agyhZGnT2K2s4omruS6XHoaVAB DqPvEeB0goA7Jwi9cYzw2yfwuXyUe5eOiUF5jlPnz3L+rhMhOhOp1nbiG21ECkIb7YQ09RLS2k9Y +yCRHb0k27vIttfLu5RK2RmFeKRhtSXIcxOpEoOmwKHD1Cdl019DhqOO5I4qkpukXBsrMLQUktMs 32VrEBktPqQqYaTNibh2Z2LbvSUNIaYlmuiGBGLqU0hSU+paE9C1RUid+JDVoNbPdye90I2MIjeM VT5YrL7k1noKPChq9qdE7l3WHkZVVyz1jlSaB/S0D1voHCnWPEK6xkrpGC2Wdl1I86CFeoFVTR2T 9l4/YKGxP5/KNh22oXKaWo3ExziJkX2I2xd3Exl0g0prNq2D5XSqIK7Dldp2l2zbJleWBK79NdTR 9Rh6RuuwjzbgGFNopHe8kb6JJkEj/ZNN2u/ecav8rqdPeZrIfQemBVMNDE43MDbdyNRksxheTZIK vpc2Mz3VzIwmkgiekM7OtDE3+yg2yRNSFfR1Yf7RNJwnpXM9AttvxOK8naUFx2/E7xJHNHHjwchv xJOu+XWoeBxz071MTwhBH+tmfKSTseF2RkfaGZ7oZHCq6zdiaLqb4ZkegY2xeQfjC72SrsDO5Gy3 lGEXczPLsT3UFBZteV3B8rv/7Xgr34M6/oRyWcGTBJHH8fDhoJjao0IKBUuqPAb5/rSaR/lZkHSh W9C1XHdqWo3CnMq3jZk5O0MznXSNNGGVPklNV1T9r+qfjZ0qOLWVQkcreZ0NFHS2UtPn0GIS3fP1 4b2PVgmZ+KEWZPXSGRn3b6s4XrFEuPsQ6xlAfV4xneW11FtKcDS2MeYY0KbZzAyNszSnBIUC9uw/ xkdrv+SVVe/z//3LP+Ktrz4ioSybzCYzfqZIgixxhBYkE1ueg761nPopB/KmjAj6FsblW+qnsa+T mu5mGd9rMdeWkF2SS3qBnswiI1nFJiF/ZkxVhUKeijFUFqArySMmOQaz2SBlof6Xd17awxAjM6Py rQ1gba+nvr2B/kE7fX12jJnphAtBMSck0WYuYqnTwUx3P4XGfKoqqoWJwvDIBEkpmfgFhzMyOa1x +HkhzvNLC8wvzDA5Psz87ITU1yxDnS1COs6zfv2HvPzaL/hq86fkmbO4ffeqEKTL6PU5QqoeCuGe YWJ8iqHBUe23+osIj9WmJP3yp0/z0XurcXeR/jDLSHKGjujUNCLS0vCMDOe6lxsnbl1l84HdfLx+ LR989hEfrf6IL79cy97dO7l48jzfbNzNG8+8yrVzFyiyGLjvfInX3v0bzt3eTX59PCml3iRVqFVs 3IjTVpdZnlITY3UX+1F5DrhpAVcfR0q1u4ZU6Ycz1LK8Vi8htZ6kyO8kOa6tWlPpQmKlCtYqtlhd EEnFvhy7s4sf/vIP+KMf/QF33O4wpMinCigif4szD5gbF1b7iNgqKPK/IAW/oCkBsk9hfkHaVz3n Txzlp3/1Zzz90x/x9gtP8+0Xn5N934WkQ2c486MXuPmjl4j66Eu8pd2e+PmPCNq0DqeP3mXV/+Pf s+/PfkjUlxsJ/Wgtvq+vwvuNj7j2/JtceOsDIi9dpKOikNlp5T02xfTMpObRociyEknq6uo0wqum wqhgq2pKhhJGFMFWwsjZs2e1WCMq0OrJkye189QyvyrOhVq9Rk2xUMR5cFDuL/dUJHvl3opoq9/L +xTpXuDBwzl5bRUcVLW25b8Hiv9L+cxMLzE5sUzY1fWzisjPTpKaFs/WbV/w5eZ3uO2+H9/oU4Sn XyEi86pwiZukFDiRVe4p46sHaeUuZEpd6qye6BvFJmmU+pKxN0O4g6pbQ0sYhtYYTRyxdCWKTbos kBTZMwRqlZpMCruzxC7TUWRTQVmNj4kjynMkd3kFmu/EEdn3yGtEBXQt6EkVmyyJ3M5ospuDSK3z 1NpcmqRp1X4kFAZS1WOR/iiPwgZl51YRlRbEn//kjzCYM5mcHmNsdIQZFYBXtRvVfmakjMYesjip RJMHUk7LAW2VmLEiWqjpNar+fvjDH/LLX/5SE7iU+OVwOLRpU6o81d+yMDJBdna2FjS1paVFO6a8 SxSUF4kSR1amXalnqN/qr7S0VBPPlDDi5eXNtWvXuHv3HpcvXebUydO4urjh7OSMv58/V69c5euv t2ieSCqQ6+kzp/lmzz527j3EwRPnOCn3OHnpDKeuneLsreMcu7qHb89v4tStXRy9toW9577k4OUt XHI7yhXPk+w+uZF31r/Gmr1r2H9tP/su72bPmc3sPvoZL7/9X/jZM/9Ptu58ng8//iM++PAPWbPu T9m89Wfs2v8COwQbt/+Cdzf+Gf/p7X/HD9f9b7xy4Mesu/IaW+98wM7bH7LjxrvsuPYOu268x7oT z7H21Avsuv8R2+99yKqTz/DBqafZ6PQub1/8Ge9c+QWf3X+Vrzzf41/82REfnjp6jZeOnJD0PH9x 3Jn/42QI//PpZH5w+tFSvieV+GHkByd+JY78qxNG2adEk/zlc/6R4oiKOfIDuc+KOKKe8/snMrWA rH/uXM5rUV28E9vJm+ENfBjTymb9EHvyJ7RpNSrmyLbcAbbnDWp4kgDy26CJI3KfnbkrU2tUcNYp LebIdjm+26ym1dRzxFzIGXM6l4V43sp1537uDVyV8KDFv3iyMPHfBiq2yKOYJ084viyOqCk0pwUn Jb/HBUfwyDskOICXRZC3D6fM7dxK3sLd1F24Zx/C23gSr5zTeGWfxDP7BB5ZRwVH8M45gq9BrtUJ cU/ZhkvSDvwyjxCqP0NQ9hnc4g9yPWAHF7y3csV3J87Rx4nJu0dyqRvJJc5E5F4hzHCOmILLQvhv klxzl4Q6IUqFkl/jGbzlPbwlz05ZJ7mZeFDydFjydoK7aUcJLLxOSrO3DIbOeObKs3THJJ8X8M6+ io/uOj76a3gbrsk7X8XNdAlX43nBOdykjtzV+YaTuOYcxdNwjJCi86TU3yGz7SqRVTsJLFpHTN12 cmzHSW2Ujtr0pbz/eiJKviWq7BSuGXu5ErGNC2G7BQc5H3aCCxHnuJ54GRfDLZz0t7inu8s9vQeu 5mC8SuMJrMogqDIT/+JkgkuSCCuJEcMqiuzGOC3Gga7an/TsGyT4HSL63i7C7+3RojV73/+Wa1d2 cPbKLq64Hcc72YVYSxippXEkmUNJ1vlhMArhyo+iLj+SemMALaZg2s1hdOSHi9EURpMxkHrlPZKh xJH7FMTdwRJ9B3PkDcFN2b6liSTmuLsUpPnQ12JkqCsfR7uJ3i4LfY4CGRjLsPcXUt2UQZ7kO9Mc RHZBMEbZLqpPorZLT71SzHtUfIo0ShzplNnTKbelUyn7qm0Z1NoyhaRmUefI1jxKrH06GoQcNgwa qB9SAkmuJo6seI+0yv3a1Oo3vb9Cm4pNIvvU8RYhiy2DBUIwC+U+RdQOlFM5UE+pcnHubxCib8Ui xrTyHslTq72o4KZqGkpXiTYdRS/p41BeFyp2x4qXiOY18kgUUVNdFFTw0xVhJLe9HGNb6XcwdBRh 6C7A2KMECfndVYZBCSS2FsqGeqmbHKNpdhrrxCiVQw5K+9sp6WumpLeBIm2KT422NG+5zUqFo0GD 8iQpkn35XVWYOirQy3NyOsrIbi8ls6OULEGGILNTthXai8huy0enAvy1i8HdviyW5HTIO3YWS77K MPWUkWev1MSQPLtaJljexSblo6Yg9SrvkhIK+wso6DfJ7zQ5HoOpO0TezZesZicymu6RpcGJnGZ3 MUa8MbX5STsOoKgzmOLOIIq7ginpDKS0K4CyLj8xFAKo7gikVi3l2yrtsiOB7k5pGyXhxIdfJ9Dt NNFel4i8e5KI68fwOLOHG4e3cvHILg6JIX388gU8U9Pl26nBp6INt6oeXGt7cavvx6uxH7/mPkJa 7CQIQcrubtDeK78njxIxZiptcVTbo7XVdiociZT1Z1I6aJEyV2KW1F2LoKGM3MZC+R4TyWgOJr3Z T+tfkls8SGxV8CGhNZD41lBimyKJb4wksTmStPYI0jtDSOvwJb3Vm5RyMc7zxRAv8CC73BdjbYCG vIYgitrCKBTDrbAlnNL2GCq7k6jrzaBxSNr0WB4dEwV0jC1PnVGxRRqlbVv7LdT1qdWgzNT2Wmge KpFvzczAeANtUscxES643JI+6doJ4kJcKK/R09hbIdfXyndRJQStgjbZ7pbzO0Zq6Bypo2tUMGLV 0u6xZUFEwaaEEdnfI+fYRq3Yx+q/g2N8GfaxWg2O8Tp6J2oFdcsiyVQ9A5MNjEw1aquLTEy2MD7V rKUTU8sYn25harqNyZm2J6YTkk6r2CazKpV9T0hn59qZme+QtONvpbOSqmCx0xrkPHXud1g+b16R 8SUh5d9BSLpAeSwsLtnEYOxlYXFAyOmgpEJ3FZaGJBWoYKjfrUwz/ihdxkNGNSwprxC15K8SQpT3 hEDtW9AwxJwcm5nrl3e1C1ntZnC8k4HRdg39o21Sr5JOCiaekAoGZHtwqoOh6S6GZroYme3WMDyj 0MnIdOvy6i5SD+NTUg/TzVK+rfK8VknbpQy75PndUhY9zC7YNczM26S8ephSsU7kHjNKhJpXHjpq qtLy1BclYszOqmWalYfHstfH/LzyIOiUc5T3h4o1osqwX8phjKWHI0LUBpld7GN63sHUnDxDnjkl z56c62JytlN+CxY65Lfkb65FtttlXzcT6n2me3BMdtIyIn1nXwMWRz3m/lYKRnvIsTejt7dQNNgj JKgeS1sT5d0dFDdLP1pRiauTG+7OQqJSMkhKScMs9lqBuYie1k6661s0UaSlqIJq2Zebls2tixdZ 99lqNny1kXv3XbWlbPcdOMnaTVt59cNVrN6+mbvhvqRU5WHsrELfXUG81UBURZbYDWaKB5tpmu+j RdpNx2I/bVPd0odXo6+1kFycRZw5jVhjChFZCcTnZpJWYCDZkoOuNB99WT6hqXF4RAQSJmlLV5u0 JxXMckJIpBBcGS8eCrFZWJxnZHyMvMJ8CsqLpc5mmBgdZLCznbKMDOLu36cwJByTfxAnvtzApd17 MEbH0lBcgpscc/fworlLyvbBImNLC0wtzdM71I/d1sXS7BSLY8MUZaZw7JvNbP/qIz5+7wU8XK9J Th7S0VyH052bhAQEanmbm15gcW6R6Sn1v9HT2vKhySnJbNjwJXt27yU6JJbYyETS0/UEBIdzUAj3 259+wtNvvcrGfTs4eesC5+5c5pbHPTyDvPEN8ObWzasc2P8Nn370IW+8+Aqr3n2PXdu3EBjoQWxc INt2r+Ht1U8TmuxEdmkYiYXepFUFiM3oR3SFm9iBniTWe6GW9k0TAp0hSK9U20occZXznEkSWzFe TbGpukdctYorpwLwq5glrsRVqaV8vcmoDsZQJ2NAcQx7zm7hD/7y/8MvX/05IXEh9I8Nyjc1jYoL of4eSqLFUV14wIO5BzycF5L58AFzqClMM/ItyEH5rQSTqdFJjDkGnJydCAoNJt9sxCbt9eHsDFM1 VtIPHuf6z17g5h//BVE//znmVe+R8MbLOP34L7j3sx/j98rLhL7+FuGvvEPIc2/j/fQbhK/6gvg9 Bzj76Wpe/tF/5Z13nsfZ47aMrS3Mzc5qhLimpkabFqFiVfzoRz/S4lQogq3EEEWA1f/4q2kaKo6F 8hJR4khkpIxraTJuVlZqpFsJIEoMUd4HCiueCYqYK+8DRbYV1DEljiyzfSWOLAgWZd9D6T+WJE9q uoea7rPE6MiU/F6U40o9WhZK0jPSeO2NZ/mP/9fvybf3ImFxYuMbXIlMv0a02PW5tT7opD7Ty+6S VeWEzupGTr2Msw3KW8Sd9Fp3MusDMHenir0ndqrALDanxZZNvl1HvvKCtekxdWaR25VFXncO5h69 2HwGDeZuo9gDRk0YKeywUNhpoaDDTL5aAKHdQEFnDoVyXW5rAqbWKAxNIWTVq2WDnUmtuUdGw30t L+YWsTXsOZhq48TWVaJnApfun8A94B5Gi47efgdlpWU47NJXamqlNJNJaUdTy+1ocX5RE5uUF8iK d4cSppRgpQQR5cmjvElUXanjqi5U/SgPob6BPukbpukT+9JozGH3Nzu4ffMaDXV1LMzMyUPkZotS 5kq7W3qglfui9AejE2MMj8v4JQesLXWs3/4Fh8/v4/jVAxy/sZ8Tt2T75h6+2PMBz7//Yz7Z9Dbv fvoaqz59n+s3rhMVmUCgTwT+PpEkJOoIiozjvrcnN9xucs3jAqedD7D9wmd8tP85Ptj3C751Xsd+ waZL77LlyirWHH1D9r/Atuvr2Ou2mS8vrWKvywbOhHzDQdcvOO61nmvh2znluYYz3mu5HLye2xFf cyvya66EbOBiwHouBK7nbPgGjkR+zjdhH7PV7102ur3G+vsv8fnt51hz5WlWX/gFn5z9Oeuvv8wX 117kvRN/w7snf8oXt17ja5f3+OL2G2x0eo8t7h+x/u57fHjhBf7FX53w5unjV3nh2HF+cew8f3bC mf94KoT/cCqZf3Myh391Mk/D7x038W+P6wXL4si/PGVAE0XO5AvMsv0PF0f+1Zk8/vW5Ai0g67+V e/3+2Vz+/RkD//OZHP7DiQz+4IqJF0Pb+Dilj/di2lid2MVOyyTfWMbZph9ks87B+swuvtLZ2GLs 04SSJ4kgvwkr4siuvBXvEYUxOSb783rZZ27lcF4Vp3JNXMqN45bJFxfjHbwM5/EVku2rRIQniBL/ baDibihh5MwjKKFE9uUqTxa1DO5lPE0X8VBTZEzHlwUR8x48LDvwyP8a94KNeBdvwL9so+z7Epec 9bjotuCp/xYfwwl8dGfwzT6PX/YlvDPO4pV2HJ/MwwRkHxDswTdjG54ZW/DW78bPdECuOYBT8m6u hG3mbMBXnA/YyvXIvXiknybQeJUg0xW8sk7jnX2SEPMFIouvyiB3TQyOSwQXncEn94TmreJlOI2X /izu2Wfw0J1lJTBsWPFNMtu8SW1yIbDwNJ6GQ/jqT+OXcxU/3Q28c25oyyy7mK5xP+8Kd+UZd81n uGM+zv38IzhbJH+mXbgbt8vz9pLWdIKc7kPE1q3Gv/AloqvewdCznsyWzwjKfRmv7BeIKv6MtPo9 BOZt43b8Js4Gb+ZYwG6OBh7haPAZjoSf4kjsQS7Ie90w3uSW0RkXSyB+ZYmEVmURVJqBtzkJv4IE QRSBJWHEWqNI7YghsSWImHxngoNOEeIi73JzL37XvyXo9nEC7p3F9e4ZbjvLu0c645vuR1heONFm IZY5QaRl+ZOrC6FUF6jFEanJ8sBq8KHB6EejyZ96gy91Od5Uy/7KDDdKU5woiL9FXvR1TJFXMUVd le0b6GNvYZRzWpsy6WjTYe/OpbvDgK3LxMhwCY2N6VgKQtEZxVDMEmNCJ4ORxR9DeTjm2hgsDXHk tyQIOU6mrCdNQ6kMVCVdKZpIUtWbpaG6L1tDTb+O2oEcDXWDeqwDRhoH8mjsV8iVbcMyBnWPkEl9 n06QIzBQ35tHvSNfUEy9vVQGokqq+2u12B0K2jQV5QVhr5RBsVwGw+UpJ8ueFCVS38UadGqqU3eR pMVaXA8t0KkSQLofBToV5NtqvoPar6a4GNpK0beWaKmKC6K8M7KkzDJtJrJsBWTKM7I6qqQdtVDY 30fl2AT103PUTkxROTREcW+P5lVS0KNim1RpUOJImc2qzakv623UlqNVcUCK7VYK7HWSryrtf05z 5HnZLSVktBQJmS8iXdL01mKy2347votTItBWwel5tEywPFuJI2Z7MWZHIfm9BVh61dLROgxSn7rW aDKbgkmp9SOl2ovkCvW/d5KW+4mRGkhmTZgYCqEY2gPlGb5SPj7kdXqLceFDcbsX5W1eVLX4UN3g Q21DAE2N4dTXhZFv9CIq5AK+rkcJdD5J6I3jhF89ju+pXTgd3czNY1s4fuArjl06jnNiIm5FNdws 7+By9SCXrePcrJ/gftMY3o2DBDf0EN/QIoZPKyX9qlyLyGtLE6MmWso0hAqbnxgtflj7w2kaTKah P4eqHjOFrYWYG8rIa5K20ChGfaO/fOd+JNfKO9Z6kWiV91TzmZt9SGz0JqHJU0Nc8zJiW8SAF8Q3 eZEtBpOhIYwceTddXYikIeilXEzNEeSJQZUv33pBR7Sk0ZKvGIq6Yim1x1PZn0ztYBYNw9L21RSa 4SIaRgpoHC2kaayI5vFiWsZLaBjIp7pDTU8ro6A4CS+3i1w+uZOz336N170LFFRmUddXLtdWy/dU IdtlNA1V0z5ap4kk7UM1dEjaOVRL13AdPSNWbCP12BVG6+kZtdI9Wvs7INcpUWVMrlWCyUSDhl7B 0EQTIxMtjE4qCFGfamV8uk3DhJDzfywmhaBPzf0mCPkXkj0136RheqGZmcUWQSuzSwptGuYeLGP+ YTsLdAg6xZxX6GZu0SbGZS+zC/2yLcRAML80yMKDIQ0PHo6K+aiMSOUjMCx25rC2X52jsPRAuYvL cQ1yzgrkOjFBtekvo3MOBmds9E520TOulqRtlTJVaJEybaV3vFmgvHT+NvrUlCY1vekR+h5D/2Sz JlT1TQipUUF4p2oYmq5leNbK6GwDY3PNDE0pDyArwzPNjM93MrnYzZS88+Sincn5bslrj9DhbnnP duYXm5mdb2Rmrl7QoG2PjlcxPFrB1EwdcwtN2jkLUsaLUr4LD6SO5J7Ds92MLvQysdTH5INljC3Y GFnoYmi2TY51yL5uhiQ/9vFqLSbOkDxjSO4/stDKgNRz+2gTzWNt1I53YBlsQ9fbhn7IhmV6TL61 RqKs0g8P2NG3NRJflIt3fBhBcRG0NEo+huaVIwS55iL8wqPIKiykyFqPbWhYIxGSUfpbOxlsamNh dJTFxeW4DINTI4RERxMaHkdHz4CUzxL907OUdbbjl5nMhSAPvHSJ0h8UEVllIqgsi4hKnSZQFw03 UTzcQPGI9N9jMl4MFGPsMpPdbCLdaiCtxkB6VS66mnyM1mIyy8xE61PxiwslLC2Oyjar1IGi1Q8R qiPtc44H6r/ahUg+nF5kaniCoYExElLTCU+Mp394kKqGatzv32TrR++y6YXnOPj6qwTt3EHWqVPs //kviLx+VXsvYfNynzmp3zkm5J6TQth7xofRmXMpKCpgaX6WRblfpLsL6997jQuHtrLj8/eI9HOV i5eY6esj0NUdzztOkpcFFmeUi4S67QKzM9PSVhZobK5l/4HdbNvyNSmxKcSGxeHl7sOHqz7ixVdf JiQqlJwCPZGpkcRlxJKUFU9yRjxJKTGkJseQmZaALi2RArOe/AIDXr7OWrDXDz58k/vO17lw+TjP vfw3HD37DYaSJBJNQaQXhZBRGUpCqTcxJWKPCHnOqPMlrcyT9HIPUivcSVar09Q4EVd7j5i6O8TU 3yXGeo+o6nti4zmRUONBco0vSZU+xBf6kGQKI1rakYq/8Kd/+mc89+xz2rKlyhND/e+6IpOqDSlC qoipEgiWPSZULAc5LnU3z7T0Dep//lXsCCG8izA5tUjvyLT0uZPYJqfplXIbnhljaWGMh6M9dOkT id63leDnfkHpL39B/bNPU/LSs6Q9+3P8f/bXuPxU8PRTuDz3As7Pv0bkl5upuOXMdGEJjPTT1lqN b5Q363d/xXMvPc+hg4e0aRDKC0R5HChPESWKKE8QFQtGTZ1RcUVU/IikpCQt5oSamqECdCqRQ4kW CopwrxBvRdYVSVfvrKDKYEU4UV4IqmxUGa1cq7ZXymzFa0Hd5/FzVar+1D5LvkXytpU/+5P/k7/+ qz/k4JENhEbdIDLxCtkFLpQ0BpBZepPsihtkV98mW+o00+oidocHmfXepIttkmFVNkiq2EdZ8v1l i72XQ55NLzCIbbOM5d/fR26PQo7Ydjnkt+rkm8+lsqeAih4LxW0m8puzBZli36aQ2xiD3hqiTetJ rbhLUtllEkvPSjs8QWLZeQyNnuSKrZRZ4Uee2MQxYns/+/ZfU1idK2+6RI+9m/CIKEZHlMeW7FKa hXRBKt7I4vQSKiCrKhdVtqrdqbJR9aLqU01lUcJVothCqg5UOa+sSKTKdnpO2uTDKdWDiK1VTld3 K8X5eezbtp3mmnpQ3658wxrUqkJLUkfyMc8uzcu4NCV98Ah9Cw6SCmP5yTs/5EroUQ65beCrK2/w jcsHbLr+Kl9dfJUjzhv49uomvtjxKXv27cXbNZRovyzcb4fj5hKIl38AQTEhBCb5cTv8It86fcWm G+/w1V253vklNrg8z7q7v2TV1Z/w1qk/47Wjf85bJ/6ad878mLfO/jmvnf4jXjn5n3njzB/z/pW/ 5JObP2H17Z/y8c2/4QuXZ1jv9hwb3J/nK88X2eT1El/7vMIW31fZ6vcauwLeYqfvm+zye5tvAt7l a7dX+eTqz3nv7I/58MJPJf0p75/7OR9dfJa1N15l/d13NCHk85tv8+nF13hj71N8ePgVXtv9S366 /r9+Xxz5+fHz/OnJx8URPf/qZK6Gvy2OKGFDTbmxCPJk+x/hOSL3WfEcUavV/BvZ9/uncvj3p7L5 n46l8b9f1PNscDOfZgyxOsXGunQ7O8wT2mo1X2f38mV6J2uSW/givYON2T3fE0h2WoY1/Log8jj+ /0McUau8PPIe0cQRdUwJJJe05XE91KouShzJPYxH3rd4mHdrAol7/td4F27Bv3QbvoVb8ZV9Pnn7 8DEdwc94Gn/jeQL0l/DLvoB3xunHxJGD+Ovk48jcjkfGNjyyduKetRuXtF3cit3KheCNnPbdwCmv jZzz38Kd2EN4ZZ7FJ/scHukn8Mg8TpDpHGEFl4goVcvqXiCw4BTexmN46pfFkeWAqvJO+vNaqoSS yPI7GG1BGITwRFVe1fLpYzwoeT0sOCLXyzuaTmqr2LjknsNJyuN+3mnBcVwLjuJe8C1u5q24mb7A v/AL4qybyOj4mqS21UTUvkZcwztk93xGetsqwkpeJMD0NNEl7wtR3EVq4zcE5m/hRuKXXIjZxMW4 b7iQcJCjUXvYF7qDa4YLuBTe516eM065XngXhUvZRuNiCMU5Jwg3Y7DkzR+ffF+iaoJJbosgsSmQ mHwnQsJPE+h+CM8b3+B56Ru8rx7E68Yx7l0/xvU7J7nrdwOXKCWQ+BCWE0icLpDULD/0Gf7kp3tT kupKeZqLJoIoMaQm21NLqzLdNajf6lhJ8n0K4m9jjrlBbtQ1TSTRRV7DkOJCU10qLQ3pmijS0ylE rMsoHXoe+UVhxCSJgZF6j7gsFxL07mKkCHnMFcIo75lg8UJfKySwSUhfR5ImiiihRG2rVAklSiSp sKs4JRlUOjK/J5jU9Om1ZXmtfQpGIbE5yxjIeoQMauXc2t5sah05AhO1djO1tkJBMdV2tfTs8sos ShhZEUeKHVXk2yuWBRJbmSYCmHpK0feUaKJIVlchmZ0FYuQWoBdD16CEDrVCjAqCqjxEuhQerQwj UNtaDBC1cow6T85X1ygPjfTuXNJtRkkLSO0olvZTIfdtkkHZQcngKDUTs1SOTlDaPyB56sDc1ST3 EkO/sxIVr0TFGSm2iYHtsC6vpDOgAsTWU9xnpVCgVqZRooYSOVSckeXpNY9BxSL5LchuLxaUoJNr dfKuOXIffZeCEkwq5P51mG1WyW+dlFUlxs4islvFsK9PI7U2joSKCGKKg4nI8yXU4CXwITIvQAzL cJLLQ8VI8SWryR2d8ihpdcfc5klhhxcl7d5UtPlR3RpAhZxTXu1PZUUgZmk78dL2fF2O4nXzEAHX jhN6Tb75s/u5d2IH1wWHDm3hwMWT3IxP5G5+DZdLuzhbMcjZmjEu1U1w0zqGc8MgPtYe4hs7MNm6 KRloQwXjNbVlYG6PpbgnVNqfH+V2yUN/CHWD0ZJKu1T/u9Sux9xiwdKWJ+WfjqUrHH2zH+mau6wr Kcpdt8mbrDZfMlt9NA+RtDY17eYxyPultXmR0exKZqOTwFlDRr2LQK4XZNa7kdPsg77FXxDwHQyt gRhagjC2hFDQEU+xfDeF3ckU2uT70bywludMlzoyaB7No6E3h/b+PCwloXh7HuXSmQ2c3P8R927u 1ry6agbM1A0XSmqR78pMg2yr1W6ah8poGRQMVNI2UKUtF6yWEu4arKNrqI5ugUo7lXjyW6BEFYVu 5WWiBJUxIZ5jDah4JQPj9QyPC/mWfSMT9YxOCqEWqBVvfjeEsE8rEaTjH4zxaSXGNMp2MxOzzUzO ti4LJnNtTM+rFXeUd4Labhc7sZ3ZxQ4Nc0udgmVvit8ljiivEeUdoUQSJY5oQomkCsueJXL84Ygm lCw+kGsfClDnjTE266B/og3HeKuUXzOdQ420DzXQoaFe8+jpljL9begZbZAyb8A23qjBPtGkoVcw pMp7qp6xaSvjsw2aSDSz1MLcw1YxmFuZnLMyMlnFyFQlw1Nlcn4pgxMlUm/FDIwV4RjO+/+x9x/A eSTZnS+qG6uVVhv3vvfWvNXuXa1m5UYajcb0tPfe+6ZrmibZJJvee4KeBAkCJEDCe++9x+f9B++9 94Yk6EESAO3vnSwQPZye7hlpdm/sfRH3C/wjs7KyqjKzsjLP+ePkSc5fd3L1dqUo63XcElybrGL0 sp3eUT098n00deVQ1ZBEU2cOQ+MWLlxzcemGmxvTddy438uVO2NcnjrP+NSI5kz1wq1eCXsYn+6R Pler+dW5dr+TsVsN0h9dDE1UcOleg4TlDCinw5frZTyvknmhjrpLbZoPIeNwM8aRDrI6G8jtbkbf 10msw0xAdhqJ+iJczXVcnbyl/Rf/7lXRNkR51xnMJGXn0Xl+lIaebiwuJ7kZMhYYLfQ2tNLirqDR Zic5MoJzZ30wOwykZso4ll/A6IULjF29zJWpSU3Nbbo8THqVTeS8QpGLikmssZJQbSG2wkBKjY3c lnJBmcgNLimfk7xul4wLpVLOCm1OUWS6S+YItWyyYaSN6p56rDV2whLDMJcZ5QkPRF+5Lm14VVNs lE8CTXNSitLtO0zJvHFbFJtbojQV260c8DpGdWON5LlLd6kDd1ICaTt2sOeZpzj12quceON1jr7/ HtaAs1xtqGFy/LzkFT164goXr0u/lCcYnHo8Du4kJSmCke4mIv1O8MqTP2Htkrkc3buVhopS9S99 rRgXB87TVNXM1fM3uH1jpn2nRMFSFgDKMkBZj1TXVLN75x52btmN94kz/MOP/5GvvlpKsa6I1Kwk gYxxrmJ0+lT8zx3kwJ5V7Nu8mO0rPmXLV+9zZIPaWWI5qxd/yvIvP+TLz99i3mdvEh7qg8Way9oN S3ju1Z9y/OwuKtoN2JtySbEGiUIaRVFjFHl1IZQ0yDg8S44o55yPkSNZLX5kNJ0hrdGX3NZgchpD yKoJIb82El1DvCjdKWSIHLVu4xr+6r//lWZpoZTRWf8aijRQSqhS6pXSqpYzKMVUKa/qp5aR3L0/ JW2rtvadlCZSJNJ9zTpANeOUYFLa7drdO4zJO5i+e1NenyjIk5clcYTJ4kwcS77A+Kt/xPVLwRM/ o+ypJ3E9+zzGZ14k6+kXCPnFk5x+9gWqvHxgcJgHN65zpaudS+eHuHT1IsNjQ4yOjWj+RRYsWKA5 XVVWIWqnGbVEQqWr5RZqlxmlTKufqpOq2yxR8TjBMftTdZy1GlH5ZsmNx/N832+WJJm95nGonzo3 i+7uHgICzvDKi0/wF//nv+X1N39KSuZpjM4wSkVe0JWdwdYUIO9J0hr9MDbLPCvv0dAaJmEUuuZ4 QcLMP2m60nD2Z1E2nEfFaIHMo4VaWDacL/N7Du6BHEqHcjWoPCq9fETmXDl29aaLrJAr8qnIq6NF lPflYm1LwdAQS4nye9Igz2qQPtYQQHHDaYoaTlJYf5SC+oMU1HlibAnF0hpHfnkYpoZkYrPP8Zd/ 9yOGr8xYhXX3dnHypDeTt+5o1kdaN5mSdpS42rjo3p1ft60i4GbJOOU3ZsY6RzEqM207S0ypd6ig 0iamJ+kZG5Q+KNfLmDg6MkxHUwtrvvqaaof6puVZ8vfgzgOmJ6e5K9erYkw/fMD1u7dlvLslY/YI luoinnv/pyza+h5+aXvxjF3PobCVbDwxj693f8KOY6uJSgwiIyOT6JBEws8mkxSdR0xcIn7hZznk u5/Nx1fzlcdnzD/wFmv8P8Uj/Su2p8xhe9oX7MyYy+6sL9mVvoAdqYvYmbSIbYnz2ZT4KRsSP2Rj 0kdsSv6IrWmfsj3jC3Zlz2N3zny2pX/OltRP2ZzyieT5kPUJ77M27l1Wx7zDN9Fv83Xw6xrWRX/A lsTPWBv1IYv8XuZzz2eY6/UCywPfY6n/O3zp8zpzT77C58df4ePDz/P2nid4c9sv+Hzf68zzeJdX Vz/Bzxf+1f89yBF17azPkT/2sPOv91v5Uw8Tf+Zh4N/uLuLPj5h4OamHr+y3WW6/oW3lu6liinXO 66wwXmCpYZjFugGNGPnaMsYq+8V/0fKa/3FyRJR5tbRFERX/K6ARIo9IkVk8Rp7MbOWrtsLdR6hj 96PlNIog2SjYQKh7HRGla4mp2Exc+Q6iXbsIt+wmwrKPaMthYi1HiTYeIULnQXjx7sfIkc1E6NcS qlutkSMBxavxy1vJqYwVHEtcxsHopewNXczBqK85m7OLKNNR4myeRBoPEmnaT5z9EInuIyRVHCGl 6ggxbmnHR+RIhPUAaueZcHl2pE35DzlKQMle4ktFmR+IwjoSIxOft1yzl0jHFsFaEV7WS323CqSO drXrjSfBNi+CrCcJskk7uOW55bukzqsJdswnouxzEhvmktO9mIKBZWR2zCe7Yy5FPfMpaP+c1Kq3 iHO+THL525R0LhUlcgsFbVukfVdw1rASf/NmfEo2sz/zGzxyNuLr8MTPcRIvvSf+dn9iahIIsIZx JMsLr7zT+BT6cqb4NIHGMyRWh5DTFk1mU7gonL4kZh4mOmwngV5rOXdkNYFHNhB4bBtnjm7nxMkd nAw8jE+MF8FZAcSXRJJriqfEEIuxOBJrfjAVBQEa8VGZf1YLlZWIgiJM6kqCNKh4TdFMvoo8P0qz T2skiTntFOZsP9pqcuhsKmSk38bwsIPefgvtfUaKRRlOzPEmuUAEDN050g0BpJkCybaHUVQRg742 XiaQRGzt6aLgFYggWKKhSlmPCGpGRMl7FK8eVijWzteO6jTUjymCxPYIVs2yZAb6GYwr65NHhMqY SWCjYdQpwmaZoIL6kWpqRuu/3bpWkSM1jwgStVNL2disf406bKM135IjihhR2y3ret0zFhY9lZgk NPVWYVa7w6idYQRqhxjrwMyuMQ5Fkiiri6EZXyAqn66vlOJBB0VDDgoH3eT3lZPXVUNhdyuWgSFc 5y9Tc+02VZdvSHkuyj36sfZ1YOlrlLBOs0BxiiDtGqiWSbuW8tGGmd11pPxlglKBS+pgG62Tsldj GKyUspejewT9QKU8q0xDUdf3h8U95dKvy0XBLxdlvkLqXImuv0qE+CoMfbUYepulLu1S1xbp5w1S X2Vx4kLXKe+/vVAEzSxy69LIrEomoyyedEFWWRI5FSnkSz/XyJGOEIydwRi7gjB3B2PrCsQpcXdX KOWdEVR3RFPfnkh9UyIOayhpCTKmBOwkym8vMd4yHngfIuzYLs4e3MxJwZada9hw5ADHMvM46Wrh QOUgu+susafxBgear3O89SqnWy8R0jRCWtsAxkHV1tK2opDoO/TaNnv2nkRBBBXD0dI/4qk5n0zV WAbuoRwcfYU4BkyUDpupu1hE3YUMjUxx9MVgVtYgak2zQmckRc0iTLcEkS9hXssMclsFIhDltIqg 3n6Ogk4/ae9z0tYBEgZTKG2R367yhlLYEUVxVxy67kRp1wzpY9kYerLRd2eh68qipC2L4tYcitty KWrL0VAi8ZLWPBEA83D36HG2FdLYa8Qu7R4V7cGp48vx2PoJpzyXYqyIpEoEwZpxvUamVMg3Vn9B WWc5aTxvp+ViKe0XK+i8UCWopftCIz3yjSj0jrfQd6lF215YkSY/jBZR6hVaGbwiCvtVBVHWRXG/ eL2VS9ebuHxDoZkrEy2ijCu0itL+e3CzbcbC5PbgD+LGrQFB//fjZj9X1A471zsl7BJFsEvuOWvB 0qthhnyZIWBuCm6p5R3TCoPako7JO7PkyAWm7ymC5CJ37o9zV5EcgnvalrlXuCvhDGlySSNQFJky dfc8d5Tj0Qfjok+qJTiKTLnEnYcXRfEd5fr0kChFXQxdbmNA7Ux0sYkuaf9ubfvmJnrGm+i9rHzF /DB6L8v7Gq/X4v1Xmxm41sKgtPnwhCJLWrk61cPk3QEpS7+gT9At6GTqXhvTDxRhosgQJ+PXbfKu zFy4pufCdT3jEzouThRz866L2w+quDzlYOBKMe0jWTT2pVAv/bW2M4G24UzpI4USZlHeEiVKS4SW 5+KkhfHbTs7fbOLCbannzWFGJgYYvtEr6GJY+byZaObS3S5GJ2WM7imgqCxC5o/TZFpPi9ITRfc1 o+SroGXURVWPlaoBF3XjdVRJG1kGqtD1VJHTUop9uIMEp5GvD+7CMzKY5hF5fyLc37xzl8nbd5i+ Nsm9yfuMjV+itK5W+vaYRjdcunKZMpuNpIAggjwOkXzKl6KIaEI9PSlITeaBKAbNDVWkp8YxNNIr CsM0N+7f4tq9aeSNY+qqwysjBu+8JGLKzSTWuogsM4tcZSDKbZE0O5EVVsIqTYRXG4mqMZJQZyGr 2YGuo0zzaVSuCPUmG6UtTlGWesgqTMBkzpHSK4VHmdArxfqO9CHBXSm1cmwpdbp1/TYXL13jwo0J bj6YUWbU7/7N69w7P8b94VH0+w/x1b//95x54VmiP/uIgy88w+ZnnyDrzElRwK8zNdbP9K1L8h2N y3c5xu17V6mqs3H48FZ271zBonlv8fLz/8TSJXMI8j/N5fOj3Lx6nWl5vvpdGLnCYN95raiif6F2 H1G/u/eUEqboFmX+f4U9O/fx5C+f4vgxT8yiiKelJVNUmEVluYljBzby/qs/Zc5bP2XdnOc4t0Pk rjMbKPRdR9LBL4nav5jgQ99wdOOXeG5bSuRpD4ozI7Do04iLO8tXqz7hg3kvE5bqg64yhRx3JHnl oaKQxlHSGEZ+dQAldWEU14VQVB88Q440KguRc9J3RGZp8CW97iyFbZEUNIn8VCmyS2UMBaXRJIqc tHn3Sn70V3/Bk08+qTmdHB0d1UgEBaV4KqVeLXlQ25+OjIxw5cqVb8kRpbSqnX/UBr0PBJq2qxRZ FQhE5xUFVF6F3GNqSt71nQl55Zd40FLNeGwI7rXLyX3reTKf/gdKfvVj7D/7R6r/8ec0/+NTNPzT c5T+6mUKnnuNsFde5dQnH5Lrd4rx7jZRdOUZd+9z//a09JMbVFZUaFYGapmMWlKjyBDld2J2iYYq 7yxUfWbJCXU8S5jMpqmfyqOunfErMtMX/qU/1XYKs/d9nByZvafafcdoLOaTj17n7/723/HM8z/C L3A7pbUJWKtC0ZWexinzraHOF2PDOYzNQehbwjGo3WtaEtE1J6FrisOknLTKXF82ECdzYRK1Y6lU jiRSNhiPqz8Gd28s7oFYOR9P2VC8NtdXSr6a0RTJH4db86EWRvlwBI6eMLmv9J8qHzLcp0h3e5Fd 4UOeHBfWnaGkyVfm5dMY2nwEXlIWX0rUUq7qCAz1CRjr0whJ9eL9+S9zdfqCjCJTdPV0snb9Ou5M 35F+Ie2iHPveknaX8KF0EuVzZJYEUaFqN0V8qJ+yFpklQdQ59c5U/Nvw/gOZj6RNlW+gqTvcuXuP gcFhxi9eptTpYvuWLZQUimw/qHYHu8+0jJlXZUyZmJySx8tz5JlXrss3f2eS/qFOHGV6jp3exfIN n7H90FKCRVZr6LXQ0icyoS2TM/7HOXjQg3N+gSTHZZGcnIFv2Bn2+Gxj7dGv2ei9nO3BK9gW8RWb IuexKX4Oe7IXsjNjHtvT5kg4X3SmJRzJX8GRnJUczF7OvtwleOQvxqNgCXtyvmRHxly2qbyZ89iT u5BdWfPZ+Qg7JG27nP8WaXM1QmRT/GdsTfyC7SlzWRf1MYt8X2XOyeeZ7/2ShC/w8ZGneGffL3h7 z895/8Cv+PTYcxpRsuDkW3x55D0WHvqQN9Y9xS8W/jV/9NO94Y/IkT08tfcwf+/hz3/Zn/Bb5Mif 7HPwb/ZZBaaZdEWGKFLkUKnAJXFFlKi078H3EiKPQ/Lsd/C/edj5V/ts/PEjx6/K58if7Srkz4+a eDWlj+WuKb4pnWRd2RRbqu5qZMY3lnHNIeustcgsKTJrMfLP8UPy+8iRTc4edjjq8bDbOGafIUeC bL6ar4to216NHAlziGDvOPwH4dfkxh+Kx8mQX5MiM+fUMw4KPAhzKkhZnXsFex5hN6GO7YTYN8tE v4OYUkU2SB7zXsJNUjfzAWIsoribDhGhl+tKdhKp20GsaTux5m1EGTYRadxAlHUTYaaNBJWsx79w Pb456/FKXcfRuG/wTFxLYME+jRyJsRwjwnCAML1asiOwSLp9HwnlB4h2yTNtewi3KmewByV9hhiJ sh/XQrWsJtblSX6bUj6CZLI78Ygc2U6EfYtgm1y7W8ou9TWdJNx8RurgLwggwnKOaPtpeYY8376L EOtqaZtlxFUtI7lxNUlNm0Wg2UhSzVpSalaRrJYa2edIOT8gVPc+Sa4vyW/cQHb9VmId6wi3bCHU sotTBZvZk7SCvRlr8NTv4oRuL8eL9hHkPCP3jCGiNJgTuYc5krFflLz9nMj2wLdI2tN9mtQ6f5Kr /UiweRGXe4SwqF2c8ZKJbf9yfD2+wf/QFs6IAON5ZAtHvHZx7NwB/OK8iM6RuhdHkFsgSle2TBSZ Z3Hn+FGe66tZhSiouCJAHidLFDEyS5CoY3WuPNcPR+ZpzGmnNd8lXXX5DPaYGRyy0zVoobo9nzRD AFF5p4gtOUOszpeoIm8iC71JNQfKZJUiilsu5rY0XL05mjPWugsG6i8aqT0vipocK5QN5GsoHyyg YqhQJqYiqhRpIqge1VN/3vIIZhrkeg0XdY9QTN15HXVjeoGRulGLtj1rrXJ+NVRG9XAlVcO1MtHV i+LboJEkihipkrBCBOyyizM7tbjP1+M4X4d1pBqTXDNLjhT1uCjprdCg75kJDb0zTk+VpYVxQPL3 V4vyPWNpYRmWewzVacfKGqOkr4yCQSe5gvz+MnJEGM7sqCWvs02eMYRt9BKVl29TfukG7rELIvD3 YxThRtdVL8pxjUbGmHpKMfeWaRYb9qFKzdJlxjdIrZRZwgt12EWptY3JM0erMIxIOYeUxUoZxYL8 Xjf53aXkdbvJ63KT+xi0NDmnzuf3SF5BgTyrsLdcwnKK+iopVPVWViZSfsOgC5O8e8OgDkN/vrSD KPF9aRKmSH2TpG0S0XclUtIRL8q7KPytMRg71NISEWA6gjB0Bkgo6DynwdQegL7pLPaWUFG0RNlS Ak2JH2GBW/E/uZ4oX/nmvWSs8T5IiOdufA9vwevIVrbv28i6YwfYn57FMWcje8r72V59ke3119jb fJ3Drdc41XIJ/8ZhYpv6pB4jWEYGKeiqIqO2iOyGdArlWYVN4Tj6RSAaS6byQgbl57OkffPlHRZh HTbiGjGKECX9cjCdUqmfQxRCZc1h6RDBuzma/HqpW3sSxq5kdO3JImAnkN8cR05DnIwHsWTWxxBT Fkik6yyR7kAinEEy3gYSbA7A3+CPX3EAIeZoGXeSiHZmEFeaT2JZMYnlOoFBQ1q1hcw6O5kNbnKa yuX+lRS1VqNvq5f2a8DcWouhxklVWzVltVZRPELxP7OXY3tXceLoavJsIdh7M1HbL7uG8nD0ZVOq LLhGDPK9qe/GTtP5UlouVNB+voZO6U9d8l10XWim+0KLKOwKzd8JW+gbV9sN/xoDysrhSruGoasd DF/rZETCC1fbGL/awqVrrVzRrEgU2rkqyvsMOjTMWpRc0/xj/NpyZGJygJuTI78Darvb3w0t39QI t6ZGNdyeFtwRZXB67Nu03zgn6bOhIjim7ykocuSCdvw4bsl9b9xSJM0g128OaLg20a/hyvVert3o FUVRBM+HarvVK6IkjTN9f4xrt/oYUaTSeKOgSdq0gW4ZhzrHauUd1NMtx71yrnu8js6L8l7GFWrp ujSD7st1GlR6x8Xqb9N61I5E1+SeN5o1jCvfLpOKCOqRZ0pb32rh8s3GGeuQiVIu33YxftMiZcgR ATeWmvYgKlr8KG3wwlp9DHONN+72cHlGDpfu2ZignPF7VtovZFHRGUVRqTflHZGcnzZT259AuvEg uQ5PKruiqZRv2t6YSXm7ndbRRoZv9nD5/hCXHwwwOtmq+dHpn6ik9YIZe2sy1QPZtF0qwiLfZaLh EHllZ2gYK6b1souKASPVI1babtTTKnUoP1+Brb9UlJYaCmpNbPfez37fE3SODmtq6Oilq9yYUGbm omOIUjB1e4rb9++SI8qWX0SwKFgVmg+Pnvp6ckIjSD7hgz4gjMxTpzkmSuTpHdsIPH6I6AAfSvKS aW+rEuVDbYE7wRVRYpVaGVqUxpf7t3AyJ5HIcjPxtW4J7YQ6bYQ4rIQ47YRVugmtcRNcbiWo1EB4 uZ7EGiN5LXbMPW5cfaWUdTmo7y2lpsnCjl0rCQvzlruL4njnKg/viwJ67xaTUxM80PZCFcVpUu02 MkJqdh6FNiu3RBmeuDPFxHXpXzdvwMQEF/QW4r9cytmXX6HN25O7xiJsu7dy+M2XWfGrn5N28qg0 zAQPb1/mwbQ85+FNrlwbJCLGl4NHNlNUEs/OXct54+1f8db7z/Plkk8x2kpwltlwlLrp6e/XbFkm 74gSLYrX1J17Uk61643o+A/uSyjKufT2yupKlixezNIlS0hLTSEzMw1dUR52KU9ytD/rl37Ml2// kkOr3sNz1etE7fwIq/9KejL20pu+k/rYbdiCtpPtvZ6zW7/Ae/N8or13YsyJxG3LJj0jlI07v+L1 T5/iWMB26YuFlNTEijKq/lsfjaExnOLaEIrqgimsD3pEjgSQ2+RPTnMAGXVnyaz1J0/G8qzyEHQ1 8Tibcimyx7Fx12L+6Ym/5u//4e84cuQI/arOokCq/9orRVQRBG1tbZqDTBWqnUSGhoa087MKvvKz ce/hbWkJpcyqFpMGejBDJE1NK2V3hoC4P3VTGlPew/l+LmcmYV48j5yXnqbwrRdIe/s5ct94Fstz T1P39LN0/OxZ2v7xWep+9jy2p1+h8MOPCf3sI3Z9+A7HN62lwW1n+to1bl+Z4Pb1m3R3ddPe3q75 C5kp06+3bp09Vsq0Ur5VWRTpMXtO/dR5rYyPCIzH8z/+U+mzUOdm8UO/7+ZXPxVqhIw0k3peXX0F Cxe8z1/+t3/Lf/zzP2LOl8/Kt5uIsSwYS3Uw1oYgjCIv6+oD5V2HYWiJEZkzGVNbJvqWDDlOwNUT KTJmqMx3ESJfRmpQx86eIOxdATKvB2pxV1+wll4+GD6TbySS8uFQmTNPYx84jaX3NEXNJ0gvP0i8 6HZxFg+SRE/LqvQit+Y0hQ1+FIs8U9ToI7LBSXLrRCep86G4PoQsVzCmhjTSLOEc9N1GWLI/tx8o P1UP6enrYuHihUxPqaVz0hZ3H3Dnloxd8j3dn76r+QJRbTLbNqpdHneiqtJUG6p+N9uWs+9n4ua0 zFOKZ3koc9K0zGHyXUp89MIYnb1t2EvNbN21Ea/Tx2QeHmfy3i3Gr40zevG8zBuT3Lw9KeONfNu3 pD/LK7o8fgGToYCCghT5Huol6Yrkk7lvalji15m8fwWbjHEHPT3YeWAHPqFebPFcwZK9H/H51lf5 ZNuLfL7vReYcfYlFaklNyNt8fuppPjr+C949+BPe2vv3vLXrx7yy5b/zzKr/wi+W/Xt++c1/4Mn1 /4nnNv8FL2z7S17a8d95dfff8M7Bn8p1v+Qzr6flHk8xx+dZ5p2RsersyywOeIWvgl7XfIx8E/Y+ K4LfZan/2yyWZ871epEPDj7Bux4/k1CuP/7MIzzLFydeYL73yyzweUkL5594haUnP2KVzwI+2vEq Ty/7B/7oH/eE8uyeE7y8Z98PWo78q/1O/lTwZx42gVniVv6VIkMUKXK4TOCWuJP/7ZDj+3Hw9xEk v5sc+c9HzbyU1M1i6wQrnDdZ477NxvIpvrFdZrX1Muvd136L8PiX4HeSI64ZcmSbrZZ9MkE9To6o XU9i7R6idHsQZlckhCi4P4BQOf9DUOd/w+rjX4pv/YvMLKOZIUZm/ZAcmIFr/yOoY5U+uwxHoMgT u5yTeignrBG2A0RaDxIliLYcJEaDpBn3aFYj0aZdxJt3E2vcKcebCdNtIMy4XiNHwk1bCDduJ0S3 g8DCHZzN2U5A/m6iTMfk+qOCw99ajihyJMK0lwjrHlEa9hClwYMoKU+UQ229q3aemSFG1NKaaInH lZ4godxTIG1fKvdw7NbKHO1UJMoJyeNFlOWUlPE00UYfovSniSrxIbLEixjTKeJsKo/U2bqXMOt2 uX6ntIlyUqvewXGi3cqCZT+xzh1S93VSv+VElCwhyrCMOPM3xJnWEWveSoKUM9Z2EN+C7exPWsme 1BWclDqfk3IHyDsJLT1JVKU8u9xH7n1SlKTD+Bbvw7doLyGmw8SXe2vbFydXeJHk9CLVIuVNO4S3 zxr2b5/PkS0L8dm7Bt+DW/A8uJlDh7ZwyGsnZyKOEZsZSFp+GGmZMvGnnaUk7Qym5JPaEhllDTJL jKjQneWjpc0SI7NWJAoqTREnpVm+cu0ZWmzJ9NYX0N1aTHePgeY+PYbqRKKKfPDPOSbvWdrRdJZw CUPyTxKj8yW/KhZXdw61iuC4YKBx3ETTJbMWV45ZK4cKKR/IF6Uzl7L+PA3quEKRJEp5EwVVOXOt GjZQJUqqgvrPd815HbUXiqm9WCIo0o5rJL16zCDCs5mqIatc66RyQAnU5VQOVssEV6uhYqRO8zei oCxHNOsRbYeWBpyikCiCxDJarVmP6ETwLu51a1YUJX2VmlWFsrBQ0CwslHXFQLWcq/hBFPaXkd1n J2vAQWZfGZldFaS115LV2SYK+xDmkUu4x29ROj6Bc+wKpv5BijtayG+tobBdntutrDRKNUsNU58b y2CZKO7lWEcrsY1VYRXYzldjFeXJIjCLkmS8UIVuVMo5XErBoECE77yeUnK6XGR3OsnqcGhQcZWW K+d+GE653kpBv4mifh1FA4UUiwJTPJiCbjAR3VAMJSJM6IZC0A8FSVogur5z0j5nKeg6Q0G7L7o2 ZeqqlpIEUNLhT1GnP4VdZzWouL4jEGNrMM6WaFx1UWRle+Lr9Q3eB5YTfkqEiOM7iPGWcdRzO2cP b+D08c3sE+F926kjHMpI44itip2udjaVD7C15gIejZc52jzOiYZhfKo7Ca/rIrdvWMreT1y1kyBL BnHlGdLGORS3Z0g7J6HrTpO2zdVIEVN/MSU9Ogq7DRR3GXArJ229RSJkZVDcmE5Jk1xbl0aqO0bG q2D8cn04Ld+Sd8ZpTmX4cirzLN7ZAfjkBuKTH85ZQwr+plwCLPkE24rkm9cT4TYTVeokpqyU5NpG UuvbSW/oJLOxj+ymIXJaRshrPU9+2wVyW0fJaVMYI7ftoqRdprDtKsWtV0X4u4S94xqmukFc9X2U V7eIApLBmRPHOemxk/271pFYGIKhXZQReX/W3hKMErd0FeHsNYhAaJTvTr4X6Z81g27qR8ppGq2i 9XyNKL+1tMv30H2xhZ4LbaK4t2jouaAsHNroG1dEiFoG0smggsSHrnYzrHCth5HrvYxe6+XSjT6N KLhxcwBl6aHIjBlCY+jR8ZB2fEs5AJ0a0UgJZa0xdXeWmFBLWZQ1xh+Au5dEYbvK3fsK1wXXfgv3 H97QcE8E1XsPVJ7rcs01DdN35Tq1FEazClHluKhZkcyQKopsGeGy1PHCpQ4RNts0nB/vkONOxi62 MzTaxPBoA5evtnNLWaWopT7KUmW6n+u3exm51MzwlWZpJ0UwNdB1Xtp8pJJWQctwhaCc9otVdF6t pvNKNe2XK2m/JOfHy2m9WEbzBbWtcyVdcv7XqKFLLZmSsPtqrbZsqueCHI9V0zFSRvuwQ2CjY8xM x3m9nNfRf62ErkvZVPVEUFJ5jBzHHkqqDlDa6adZd7k746gbzqbjagl9N80aOq7qaBkvwNUZT+1Q JgOT0o/6U8kr88PSFEnT+Vy5Joe80nByXHFU9JikzGr76Qqpj5TjiovmixacnRmkWf0IydonCoQv nTeMAj2FNefIcHrLWJ5H33Q1dRet2jeovsW269IGVytolrp3XmkkKNmPLQc3Ud5YKcL5PS5dnWB6 +p5moj55fYorFy9x85Yon/K7fm+S+t4WSiwlpKckyLhyAq8169nxwSesevoF1j7/KlvffpezG9bT 7XZwfXSQ8b5O7k3eECXkJpN3bzGJKAtyr2S7jq8993K6KJVYtcRGEFntILrWTZB846HlNsIrXPg7 LZxzGglw6AgrLSaptoSCVjPWPheWdiMVvXYaB2Vcryhgz4ENxMQGa2Xl3owTy3v3RUGZuiX1mVEa b4nCa3eWst3jADGZGTMkxQOlIElMlCZ6B3Ad8mLf3z/BuZdepUYRIV0tdMZHceqzD9n25qtknfLk /pWLooEqqxrp51NXmL5zBU+vvSxe/glZeVFs3vEVC1a8x7Pv/QML13+Ita6Q+LwIQpL8OR3mzVE/ kcPSYqhsrqKhUy23UkvFlJeUaQlvcevuuPYdJSVF8Xd//Zfs2rKJ6nIXxqI8irNTcJZk4390Nxvm vcm57V/ivfoNTi17Er33PJpjV9Eau5LhzB20RW2m3H8NJSe/JmjTx/humUdhrA9OfRIlRfHEJJzl 8yVvssFjMXUDRgrLI9HXRWBXPkdqAx8jRtTWvTPkSE6TQMKCljAKGyOkv0ViEqW7WPpqco4/azd9 ya9+9df8zV//F3bt3kFdXZ2mlCpFdJb4UP+xLy8v17Y5VaEiSXJzc7XlDjMKq3pdiiJS+dW7k/cj aUrJVNYjyj/r/TuiAE9Ncf/mFemc49w0iuyzfhWOd9+k+vWXMbz5MrEfvYXnUz/jyF/+nwT95V+R 9tc/puTHP6Xiyecpe/4V8p94mqQXXiLwjTdY/cufcXLNN7RUurl27SJT96a0JU6K7FDK8yyxo8o3 q0ArhVqlqXqpOqk8s+kqj/qp+PdhNt//CGZ/Kq7up8WVpcPt2zQ0VrFh3RJ5F/+N//Sf/4h3PvwJ 1c3puBticTdFYW0M05yyGuQdGxojNWLE2ZOPW2RUe7dCDhXDySL/RVE6ECHzXpicD5H0EBzdwTh6 Qh+FaslvKK7+cLk2HGef5JNje3cApg5vbI924jO2nyW3xpuMslNkV/hRWBtMcUMohuYIkWOk3zWH yXGA9DdfihpEBm8MpqROkXQp6GtSCcs8zUdL3qCpr4Ypzb4NOrpa+WLO55rTXNU5HsoYppwia+ZF ahBTS7G+02bfxXd/Kk3113vKb4ncYkJud1eaduq+tOuDKXovdFPR6qSmy80rHz/FV+s/Z/2er2nt qZEuOsX49VGmH9yWa+9oTmFlgNH6rLrJzctXGerpZnSoV96Rsoa8ya3pC1y6LfP8A2WVd5nG8xV4 BGzhV5/9DQsPvMlSz7dYcuJNlni9ySKf11no+xoLz73KAv9XmOv3Il+ceY4vvJ/hC6+nme/1HIt9 XmKF35usDHiHJf5vsFiwJFCuFywNeotlwW+zLOQdDfPOvMQcnxc0zPV58dv4HO/nBS9qViCfHH2G jw8/K3iaj488/S0RoogSRYQs8JkhRBbI9TN4QcNC5aj16LssPvox7256npfX/OL/IUcU/iWWI8cd Ob+xrCZalOwo+34iRLH+IShLju/fSncGajeZ37b8+JdAESMnCbd7PYorckSRH7OEiMcjKGJk1tJE levEo+tOoLbzDVe7vkidtC1xrYcekSMyMVuVM9X9xJj3CfZqbGqSQBEkEbothJZsINKyiQgF81aJ 7yRKWYSYDxBlOqJZjESbjwuOCVT8sEa6RFv2Sz4Pab+9RIug9kPkyCxBMrM17yFt2U2YZY+Ud5dG jkTaDxFh95F8Z4h1eJMgdUuQdxJv2UGccTMxhnUSigJh20KiY6fURcot9Qg27iXIeIgA03HOmc4Q aPGV9+Et9zpOjP0AsTbJa91EnGk10bqlUt+Vcs/Vcu9NpJTvFRwg1LANr6xvOFW4kUDV3hXSjoKo imMk1HoJThJX5Uli9UniFalTdozkqpNk1J8mq8GXjGofsqvPykArCqM1gJCI3RzcvZA9qz/jyPpF eO1YzfHd69i34xs8Dm3EJ+gQMRn+pOWFkpZxjuw0P/JTTpEfeQB93CFsqSc0MkRZj6hQOV9V+K4V iYKKq7SyrLNUZPnT7UhjsKGQruZCWtuLqWrPF0FWFL+cY5zJPYpf0UkCdKcILPEmqMiLsBIfYg1+ pDqCKKyKoaAykqLqaMzNybi7szVfI8rHiPI3Ut6X94Mo7S+kbLCEsiGdTG6CkSIqRouoHCsQFFJ1 XoXFghIqR3TaXvXlQxbKBuwCp1xfKpNdBe6BKg2lg2p5So0G5W9Ew6NlNa7ROuxjtVjHajTrEeV3 RFlLqG1xi/srNWuKGesKZWVROmNh0afSZo6/D7m9LjJ7bKT3O0iX/MmdFaS01ZHR0U5BzzCG4cu4 Lk1qBIlj7CrGgWEKO9pEIa4lv6OG4p5Kirod6OQeehGgdX0ODAMuDENujMOlGEbLZjBWjv5COYYL FVpYPFZK4YiL/GE3edIGOVKWrC4pS6dTnu3QoOIq7Xei20lOt1WuN5Lbo5P65JPfm0V+XzIF/XEU iLCR1xsoaWelLRR8Bael7t7kdZ6ioM0bfVsARs3HRgBFHefI6zhLTucZsjpOk93hS7EIJro2EVba o6lsTcRkCSIiaDunD3zNuQOrCDmwhujjGwk5uBKf3UtE6V/K7r3L2HxsO4cSo/BxVXC4so3dVb3s qRvhcNN5TjaP4F3fzZnqZqJbusnoHSSju4eYmjKCbAXyLWcR684goTSV9Nos+d5yBfmk1eYRV54l 4266fPMZGpESZkwhXB9PhCGBaFMq8c5sktz5EuYRZcuXcamYaFF8ol1mYtw2YkX4T6yuILWultTG JlIaukhu7BcMkdI8TGrzKGktY6S3XhCMk95ySXCFtGZB0xW5ZhZXSREkN1+W6y6T2nJVrp0gvXmS rOZpEe6nKGiaRN94G131Bey1w1jdzcTGJONz/DinDu7FY9d6UWZiKWm2YOkuxSTvVNdqlfdhw9bl wN5lx95pxd5hwdFlkW/TJkqsnZoBN/WimDePimJ+vlEU61a6RkW5GmnRwm457rvYIehk5Fofo9f7 GbsxKBjg/MQgF24OC4YYv6V2IhkX4fwqd+5e596DCe6LIHX/wU0tfve+IiQepc1Czik8eHhLE7pE FBPc+IMhoqBIdMrBpvrPrRI+fxMPHiqTd1EGHk7K80UYFIHw7v2b3L2nMKERJvcezvgQmfUzopbP zPoeuXFrmPErPZwfl7Y438awtE3/UCPtXZXU1FvpkHYfkXFlcKRKhGAHDc0GGlpNNLaZqGgooqHL SvtgGS39Lpr6nTTIN17fZ6eu10Ztr5W6ITv1o3I8ZpMx00b9mBwLGs4rOGged9NyqVSDijddlPsI Gi+oZVNO2i5V0X65jmYZF+pHndQOy31GLDReNNNyWUFP7fkc6QsxZJV7EZS7Ac+4RfjL3JVTdULG 1UwaL0n+cSvNl+20XnXSft1Nx/VSOibKtPQmSe+6WU7TJSnfBTMdN0ppu+bC1ZVLssWPvMoQWq4a 6Z+Wcl5RFiCKAM/B3JpAWX8WtTKW6xtjya8Ko2ooj84Ju9RFL8+x0XjFRNN1ecY1KwWiZGRXhFHW m0t5Tx5F5TEky3wVkeSNzpLJ1evKj8YD7k6LUjAlSsFtUbZEAb17Z4rrt65x/c4E49NXuX5f2X2I QnFf+oBoqGOV1YSt3sDRDz4lZOlKjn70GVtfe4NcrxNMjYwydeO2KK+T1FRVk5aZTvtIP2ovopxq BxvPeuJdmExkpZHgch2BZSWEVRsJLC8hvNZCVI2dEIeeKLeRuEoD6Q1GGQctmPvtlMoYXTYo31yf jZpeN64mC4k5cYTFR9LVP+OPQCmsd++q/yLfkfpIXxbl8dbN29hcpUSlpFHd3qH18CuTN7RlN9Jp Ec2G2hP++D39BjEff0HG2pWM2o1waQzbOV92f/453hs2Ul1cLJ+AfBt37zB58xpT09fxPXdCsxJJ SY9k1boFrNj+Ka8t/nuW7n9LFMYMCmpi5L3mUVydQqoxgjRjJMcDd3LMfydeIXs44L2WTR4L2Ou5 DM+z6zlyfB1HDm5m1fJ5fPbhG5rDWENeDvqcLGyFueTFhRF0ZAcxnltIOrGanZ/+PUl738d4Zh7l QQsYSl7HaNxaLiZvoy1yEzkHFuC/7iOC9q8gO86XksJ40vOkrFu+ZMHq9zTLEUN1DLrK4BmlWS1p qBM5pD6QAlFa8xsDHlmOyLzVGES+KNXprrNkO0MobZF6WeL5etWn/Of/9Kf87Y/+nF3bNtHV1fmt JcUsgTD76+3t1ciRoqIiMjMzNcetZWVl2rn72joj5enhMXJE6f6KzdIUTfmbuM3klUsSkXGntZ6m 4wcoeutVHE/+gsZfPUHR08/g+9a7JG7ZzmB2Jg/dJjDkMux9GOO7r2N7+mkqn3ga+0+eoOrND4l4 8hlW/eRvCfbcRc/lDhkBbzF5f8aSRZV7FrPEyCzho34qbZYMebyeKt8svk8Zn037QzH7U/HHyRFl mdPcXMsBj428/PI/8KO/+RM++uIXGB0R1HVlUtkej77SH2t9GBZFlLQl4ujOwd1rkHHFQbmMqeVq y93hLNxDCTgHErD3xWHri9VgFxnGMRCPazBRzidpcA0l4hycyWfticHaFSVjYzSlfQmUD6TKfdNw 96Tj6s4SGTWfyv4iXJ05ODuzsbWnYWyOo6Q+XFvGZWgKx9wSg6Ulhco+A7nOOAISvXjx/ScZmxji jsw5d2WAamyu4+NPP5L2li/54T3pJvJ+5HvWHI48EPwPkCN3ptV4oTqcvFM5Hro0wgTXuXp3lNCs 0yzc9h5rDs0lPOcEfnEe/PK1H3Eu+qjkvsmkzN0TNy9yb3qK29duM3F5gukbUzyclL4zdYf7kn5H OXyV+f3a1JjcdZSa81aOpWzn7U1P8s6OJ1gb9infBLzNirOvsezsqyz2fYl5p5/jc++n+fjUU3x0 6kk+U8dnFJHxLHNOPauRIwtPvcBXXi+w5PTLLDzzKgt8X5XrXhG8LPle4nM599nJ5zWo47k+L2vn 50veL/1eY+HZN1h0TpEqb8v1b/Olz1uP8KbmdHWB92t8eVru66OgiJFHpMjp5x/hOQ0LvV/my6Nv 8t7mFzWfI+9sfe7/IUcUfh85ssXdyy5XIweczkfkSDSB1jOioB8mUhEElr2EWA//TnwfKTKL/3Fy 5MQMMfIb5MjBR4TI3kfY94gcUZYiihhR+U8TbvMj3Hpa6iLH1hNSF0/BMSItyp/KDIERa91PnO2A KA27iTTsIM66l3T3YXJFqMqvPUVG5WGibVsl/xa5bisR5h1EmPYQZVIWJ8fk+uMSnhB4ascxlqPE SJvEqPvLfaOU9c0/gxyJtEpd5bpwKY/a0SbCvodIuS5MOZu1ibJu9ZQ8e4l1bCKlbCXZtUspblqE vvVLDB0LKWn7SibMlSSXryHSvolQyx657iihTh/8bac5Z/cRpcpT0pS/E5nIbRuIc6wiwbGMFOdS Miu+Jrv6G/IbNqDv2IW+ex8ZNdsIs63D3yz1rpA61Ug5K6StKg+RUHeMxNojxFcdJKXuqChSx0ir 89SQUXuSzFovKaMPWTV+ZFYGkeMOJTHrBN7H17B79WfsXPoJu5fPZfc3C9m5cTk7d6ziyMltBEZ6 Ept0hsRkuTbNj6L0MxTHHkYfdxBD/CGMCUcwJx3Dknwca4qnZlGiCBJlRaJ2q5klSmatS8ozfalI P0uXNYX+2nw6GvJEsC/A3ZpDki0I78xD+OQfwyv3iIazxSeJsJ4j2RVGelkEGRKmWvyJ1/toyHAE agSJIkfUjjTKf8jjZIgSehVKe2SC687GKQKwSyYf58AMXIP5MoEViFCZJ5B8oyIkj6k95hWKKR0y 4JbJ0D1gk+vsuPpcOHrLBOUanH0VOPsrcQ1U4RicwaxDVrVMZZYcMYsio1mPiIKoG6ymaKCSAuUv pGfGAmMWud1uzQLjh5Alymdqr4NUUXhSRElK6qgksbWWlLY28nqH5f6XcV6a0ggS+9g1DAOjFHR2 kNNWT15HHYU98lwRpAs6DBQqHx/dZop7LeikfiWiNBXPYsSBbsxFyQU3xefdFEm8YMxJvgjfuf2l ZPeWktntIqPLSXqnQ4OKz6Sp+Hfh1ML0TjcZ7WUaMtslv5Qlq0NHpgjH2V0Z5HQnkt4m77k9mOwO 6aedweR2StgRSE67CKEt/hjagjC1BqJv86ew3Y/s9jOkd3iT2nFK2sGbzDZf6fM+FNb4i3IQjdUh fT1yH6cPrODU9sX4bJ5P8O4lBOycj8/2zzm5ez47t81hzW7p98HeHNfr2GctZYulmk32enY6G9nr FIHK4uSA3sihYgNH9SZOGY14G4o5VZiJZ048npkRnMgMxTc/ikBdIqHmTBk3Coh06okutZFQXUlq Yy25IrAWttdR3NGETi156u6gpKdL3kUvhd19FHQNSp2HyGobIr15iJTGIZIbRwSjgjFSWselnlck vExS8yUSmy4S33CBuPrzAsnTIudbL5Gs8j1CcssFLT2pVfI2jxLbPEJc83kSmsZJbL5KStMEaQ0T ZDVcF+F+XBSVIWx13RTbHASHnePUyd34eG5i365lxEhdCxuqMbY3yzuop7ixHH1zOeb2KkEZljYn 5jarCHAmrK16EfQMoqxZRBF3ikJdQZ9aLnO5h/5xwaVuBi71yHEvI9cGGLk+wJXpC1y7d4nrghv3 L2uYeHCFmw+ucuvBNabVf6aVIH5fCb1KiPs11G4O35emMCOM3+X+A1FMH1l3/MsxIbqICHPaf7O/ H5qGIlDOEtXxAxFI74tAqnDvvnq2usevd6SZjc9Cc8T68JpGlEzevcDE7RGNLOkbrKexxUG/jB+X rzZzfryO7j4njW1GGjtE4e80Udumw1yWSpE9Hp07CX1ZCsbKdIxVAgn1lXKuIomCqkT5PpJF6E5D 35SBqSUbS3su1o48UQRKqBg0UjFkpGrYTPWIhZoxK3Xn7RqqZRyokDGhUsaG6nE3VeMOKi7YKDsv 11wwUNAST7DuGCfTtnEyfTNn83cRWLKXuNLjWPoTqJExunasjPrzVTRcrKbxYg0NF6q149qxihmM VlA3Vknz5TparzbKcyvRNxYRawglsuSEzLUBcp9UHKKQZJZ7kyRySazpMF4J6/BO2kRRfaRGhHRM OGm5aqX1moOaUSPlQ8WUDxfiGs4lpzaMM6k78U7cTFT+IeLyjpBS6MXX697E4/Byrt/s4+70FSYn rot+IW/96j0R5GcUvfHxC1TWV9Ay0M7YrXEuTV3h9r0JyXebexfGMAUGs/HZl4j7ei33a5qZKK0i ZfNWTsz/EmdMClPDV0WzeMiFkXGqqxtpHxySvv0QXW0l20O88dOlE1WlJ6isAP+yHEJqigipKyKu XcbL7goZB8sp6ZDvrUfNORW4RssoU+9l1EbVmJ3KQTtVA2VU9lTjaKhgx5Ej+IZGa2W/o3wQ3Jc+ ek/6oyiL90UpUb9L126gc7pwNTeJ+gu3Rcl6eEcU+EtS1pHLNJ8Jx/enL+D3xruErFxKky5flPJp rre2EHHoMF9/8AnGtByUV9BpUdDv3ZVv9N593KVOzgX6sm//Lt7+8CWWbn+fz3f8DM8MkZk6/Mmu 86WwKRh9SyRZpecorArD2BCLsS4GR5PaMSaYApcfzqYIXA3hWJwR1JTlE3j6EH/zX/8d77/+Evrc HMxFhegyM6mzmdClRGNMCcGe5Mvpje+z/8ufEbr9FQq9P6Mh+EvGwpZwMWIFLeeW4fZdRdaxrzmj 5gXPbRTlxhAScYqFqz7G49QmDPK92OoTsdeJslwXhL763Le+RmaW1ASSK/1RhQUNMl/VBMl3FYuj JZMiWyweR9bw3/7if+dv/+I/sH3NSpprKpmavPUtmaCIBKV0zv6UlYXaHlftFnLgwAFtN5jKyspH Z5WyL+/uoRpjpC9Kn9GIkVly5I6Mf7dlfJq4wd2hXpoipGxffo7x1eep/Nk/0vJ3P6b4n57myIsf oQtLYHr8PCO9dYz3VzBqTyPzy/fI+/k/0Prjn9P7Fz9l4MfPUvnc6+z78Y9YN/dleVdp9HOeKRnT Zi1eZsi2mTrMKtYqruo2S4Yo57IlJSU4Ra+ZJU9U/Wev+e5v9j5/KGZ/Kv5b5EhLDXt2rubJX/0F v3zyP7Fr/0J0lhBKGxNwNUbKuw4TeVRZpqVRpVkd6ymT+cstclf5QIWMH04cIjPahrOwDmViGczA PJAhYSb2kWwN6pwKHaM5OMdmoI6tKn0wh/LBYioHdFT2G6jqNwtsVPc7qB5wUSWyXVm3hUp5ZlW/ yLO9Iqd2iezamYG7J0PKkivyrvKdJ2Nvn5V0czwLRIbvG++S2UZZWN2jqqac995/h2m1tOqhfMfy nd6dvCb95bYcytf9P2I5ImPhg/syS92Y5K7Mq7eYoKbXxak4D3aeXU6s2YslHm8QUrAf//TdnInd wfJN7/HV6neoazbKnWR+uz/FrYkJwU3NH4paOzd9a5JbNyaYlvLdmLyIuTqfg6FbWHr8Y74+9zGb kuaxOXMum9I/ZnfWp+zN/ISd6Z+wJfUjNiR9wDfx7/N17Pssj5Ew+gOWR77PsrB3WRb0FkvPvsZS 75dZokiSE88x79RLzPV+hTkaFDnyMl+cegSvl5h/5jUWnHldwtdZ4PtdvMHck28w7+TbLPBWJMnb LDz9lkaOzD/1qtxbWYg8IkceI0UWnH5GwyKfl/jq5Ps8v+ynPPPVP/De9hf5ox/vieBp5XNkr4eE R/kHj0D+zwNJ/L8OFPKn+y38q/0uDT9MjpT/TyBH5F5y/z965N9E7Vjzr+U5f7JHz7955HPkpcQu lthussp1m3Vlt9lSfpu1tkustY+zofQaa5xXBFdn4HoU/+eErqusdV5mvUPuJeFqSV8tad+4rkl4 mXWuETa7e9jlbuCgy8oJRyZnrGEEmE4QbhRl3rCFUMMGOd5MoGW7YKfEdxJo3kOQxYMA4z453k/w YySJIkNmltsc0hTxEIekq6UYgjC7pEuecNthEeKPEuU8RoxaMuI4SqRcEyHnI7SlOALlT8Ql+eV8 mP34I6j4jBPWMMcBOTe7rGZ2Kc0jqxG7shg5JfAhVCMFfAi0exNk9yJYWZLIPSJsh4i07yfWto9Y 605ijJtEENpIun0HhvojlHb6UNnrh6HFk3jXVqKV3w/zVsJN2wkz7CRC2ifackiuVb5GjsxAkSK2 gwIPYu17BbuJcci9XTuIdu7SlihF2RR5coJoq5fk8yJaI0aUhclOotVzSjcT415PlHuttI/aXWer XH9A2mk38c61pJYvlInyE0r7PhRB7mO6Jj6m5cqH1J7/GGvPHLLrFxDnWkGEYxuR7mNyP9UGp6Td T85Y0GgWLdvl+eukfMtIdM0jt3Y+pq4lWPu+wtS9WATKFTiH1qHrXE1SxRpCpGyR5fKuKqTdSg8S WXaA2MqDxFZJuSo8iK88RGLlEcFxkipPklLlLTgt8CWx/Awxdok7Akgo8MEvYBt7tsxn/eIPWLvg AzYu/pTNK+ay+Zt57NmxjJMnNnHOfwehobtJTjhCQZoXJQlH0ccepiT6IAUR+8gN3UuhKJ/G+GNY U9SSm1M4071xZ56hLNtXcJaynJnQnXEGV5ovLeZE+msLaKnOpqEpj/KWHJJN/pxK3c+x5D0cTNjJ 4WQZWPOPE+8OoaQtHddAEZWjOsr6C0TpSkVXF4exMVEjPWa39VW71zy+g41mLfKIGHF1ZeGUScbV m4tTJhiXnHP15eDqz8U9IMcDohgM5lM6VIR7uASX2qd+0CTpVpwDNhwyeTn7XdhEIbH2CpQJs0wK ZoGl142lrxTLQDmz2/jah2uwjShUYxmpxTJUg3GommI5N0uOqKUm2V0zy1M08kOQ2W7/YXRYyRQl KLPLrFlqpLe6ReGuIqO5mbzOfnQDF3FfmsQ1fhPr2Dj6gV7yuhrJ7qgmt0uE6h61FMdGpky+WT12 gZUcqY9CrtQnr99N/oCbwoFSiobKKRqpoHikSlBJ8XAlRYLcvmq5Tp7ZWUFaRxmpbaWktrtI7ywl o6tMoEJBp1sjQ9I7XJLPTlq7g4xWpyhPFSIMl5HfYCe/0UJ+s46ilnyKWjMobE0kuzGMHBE085r9 KWzxpajtDMXtpwU+FLX7UtITSVFXPPkdohi1REv9I0gQgSamNpyomnDCyoI5q/fmbN5xIrNPEpt4 lCDvTfjtXor/jkV4b/qYszs/I3DvXAL2LuLMvqXs3bqI9dtXssX7GDvi41mdmMXi+Fy+TCziq2Qd q1J0rEkoYHVMFttS8tmZms++jEKOF5rwNTlkbCwnobaOjJZWUhsaBc2kN7XLe+kgrambtJZeMtuG yekaJbO1n2xBQecIhXJc2H2eop6LFPdeprj/mryri6Q3XyC1+SLJTRdJaZSw8ZIcX9GsPeLrzhNX O0pc3ZgWT2g4T2LjKIlNYwKV3k9sXZ+EgoZe4hv6iG/sIaGph3hBbHM30YKYlj4JB4hpHiauWe4l 1yc3jZBa30dWbTu6+iayLXrOhnrj6bUNH68N7N27kojMXLKr+ymSawqbhsit66agqZPi1k55j03o 2mowtFZgbHFibrXi6LBQIYJlw0gpraLkXrzdz8TdcSamLwkuc33qsmY+PzF9g1v3JkXwViKewt1H UG4rFUQIl/DeAyVUP9B8BGq/WTlOQk2me+xYCySf2u3igSgQ6rr799SuCTcFExKfxQ3u3/3nQOWd /JbsUMTHDBQJMgO1bOE3CZK7j85JPrnm4UMRUFFLMpQK+ggPH8MDJdCqdPX/+xkrlfv3pW1uXuDK 5QGamp2UVxRRVVVMaamMV4Kaaj0N8i3VN5iorC6mQs7V1Ompk+O6RjM19QZJK8FdmU+JI4FsWwQ5 jihynVHkOaO1MNchoaRlybksWxjZ9kjtON8VQ2FZPMUViRp0dana2ntjWxaWzlys3bkSZmOQMVrX orbbTqGoMY7sqnDy66Mpaoohry5czsVQO15Cy9UyjfioGhZFQ8Ya9d/YisFSqofLqR2tpHG8jrrz 1VpalebnqVxTTEzNBlE6c9C3Jcj4GoN7LE7mxBAya05r/7m39idROZ5PiijY8bZzMn4X4egrwd6r p/pCKY1Xa2i8XE3jtSqabpRTMWaUsb+Qpkt27K3ZMlZ4cSJoO/uOfUN00hmGxzpEEbjD1K0Jbl6S 9662wJwWpe/OQ2w2GydOn6DEadJ2X5iSd3zt1mUeTImiUFTMwS/ms+3519HvPsz9ug6mq5oo8TjM sp89xYGFqxhu7pf3LPrs1H1s9nICY2JoGRqSuasbn5xoIlw5pDWbiRYFIbQ8Q77fAhlTDTJvOGSO qcTRUyMyRy1lMqdUjFYJynAPST16DXJO0CV163aI3FRBVWcDK7ZsYcu+I9KX1PcgSs7kbXm26m/3 NCuYu/fvaT5GvAP98fL347ZSptR//xVxMn4DrkxzUVdK1txVHHr5bfbO+Rx7SqJiieD8OOn+obz1 xPMUJGZrHkHv3J6Wdpvm+tUJxs6fJyc/m7fefYOnXvgFX+/4hNWeb5Hd4EVOgw8Z1aeIF5kzvzkQ c1+cjD3nyKk5R3FjEOb2MAyN5zA0iCzREyIKawiVbdFU1CRQUOzP7n2L+Puf/DtWrJqLxVRISUEe uUmirGYVYc8qwJ2VTqbfQbZ/8SSeXz9F+tEPqfSfx2D4IgZDF9F0bhF1wauxnl1L8LZPOLHpM0K9 t7B9y1yWr32PIun/9pY0jNKH89Vymnp/8pQviHpvSppOUdx0ksLGY4KTEj+NruEceunrxuokimxJ 7D64ib/7u7/kb3703/jio49xGc1M3VDEyMx2vbMEyaxCqo4VlI+O7OxsbWtctR1us8zvKr/aznfq jvI38micUeSIGgdlbNPGN03RlDHn0kXOp8l3OHcOOb96krJnX6DyF09Q+sSvSHn9TQ4v+ppSm5ur 16/gKrfR2VnDja46DPu3kffqy7T98gXO/9WTDP6Hv6fn5y+S/OSTrH/jZ4RknmbkwUXp7zIiSzln SQ6F75IjKk2RIyre0NAgc8dezXmr2oFHnZslVWbrPxtqffTRff5QzP5U/HFy5Lb0+6aWOjbvXMVP fvlfeenNn5GU54+uNA5bXRJOkSsrerOpELlQOfWvUT7Chsy4+804e20iC7rlOxM5cEgv8p30Mclj E3lThXaRGZ0jIjMKrAMlki55hkw4h3+91a9z2CrXW6iUUN23rN8k37GZ0l6LwCqwibwqz+m2iezq kPGwjMaLlVIOp+QzaigfsGBtL6F60EnjWCnJxgg2H1uBriKb4atd3H54lfIaJ++8/yYTN69x7+6U 1H2Ke9NXJLzOg7tXpTFU//n+tlN4/F3M/mbT1Ryq/jFx+9YUd+5O03e+F3O1jpMxB4gwyPdc58/S E69wIudrzhSv5nT+Ko4mLyUgbwvvr/xHdpz6iqoOB5emLnBDyjJ6ZZCb99Q/Be7QNtLA2diTLNv1 BSsOfc4m/y/ZHb+U3emL2JbxBRszREfJeJf1yW+yMfktNqUIUt9lU/oHbMr8iM1Zor9kyXUZn7Ml 8wu2Zs5hR+ZcdmbMYVe6IO1zkd0+Z2vqF3KdIPkz1iV+wtq4j1gV8wGrot7n68h3Wej/GgsEX559 lbm+LzP39EvMkXDO6Rf5zOsF3tr3C97d9xSfHn2ReV6va9Yji868ycLTbwheZ4HPKwK1pEYg18zg BQ2LfN7g61Of8uTCv+enn/+It7Y8zx/99b4InvQ4xSv7DvDsvmP84/4g/uvBZP7fB4v4Nwes/PEB t4Y/9fguOWLnjw65H5EjyinrH0qOqHNyHw/BXrWlbyl/eqSMP9lv51/tKuFf78znPx018lJCO8sc t1hfNs3mittsrZhgnfU8G2wX2KyRI1cFKvyXQ1mOrHXOkCPfuK+y0n1NcFXil1jjHmWju5vtrlo8 HEaOW1PwMQcQYDhIeMkWoou/IaRkGQHmrwl2rCHAspazBhVuJcyxj2DLXgJM+wixzJAjyjeJst6I 0Px+7BcB3oMQhwdBjoME2Q8SbD1AqPkAYWYPogWxlgMk2A6TINfFq6UeggjlH0SuDVXXlqpQ7czy w9Ypv88yJdB1Aj+3D2dLffAv9SaozEvue5ww9xEincqnilpeso0EywaSzWsoKN1MZcch2oa8aOg9 iqlxDynl24iybSLSuoU4525iHXuINO0m2qJ8cxwgyryXKGkLtbtPtG2HYLvcd7Ngo4YYp0BZn6h8 ml+SE0SZTsr1RyVdrnGsI9q1lGj3PKJLPye67LMZlMqxc7m0y0YSbatJsc0n0/E2ReXP4Gp5ktbh p+m78qLgNdouvC2D20ciJM4juexruW4LUVLHaKl/lLyfGOUw1nRMC2NN0tYWtQRnDXGOBaRWfiIC 0EIZWOdT2PweOXXvyeQ7l9zqRSS4VhLjPkCky1MjWyJVu7kPEalIEnk/UWUHialQy5nUdspSN9dJ 4iv8iSsPIMx2hnMlJziV5cGp1L34xHtowuDOfctY9fVHrF70AZu/koFjyadsW/opB9bP59T+rzV/ DQHn1hIbt5uc9GPkRR2gOOoQhREHyAzYSfKZzaSd3UZR5EGsyV4abCmncKT54MrwxZ3pK+EZnOmn cUhoyzxLrTmOwRYdDTVZNDTlUtOaS3y+D76JHnjG7uRI7A48E/cQUHhS2i9cFOc0zL3Kz4HyIVKk ER6K7FChIkMUMaIIEUWGzBIlyppkliSZtR4plYmvtCcTt2AmzBbkaBYlzp4CESxFoO4RgVoETFuP WYRNUe76ROjsdwhcMum5MA85McgEaei3UyLndDKhFaslKiLA6/vcmAcrMA1VYhmskrBKwlpMysHq gAgfElekiLbLTK9yqOrWyJFMtTSl3a4hvc32g8hoM4tyrSenzUhOq42sllIyGqrIbGomr71PyjGG c/wW1ovX0Q2NktvbKUJ1HaldpaR2O0ntEfSXk6KhQosrpEl50nvLyeyRsMMt5ZFydZSS21Uuynul KO9VlPQqfyi15HdVkttZTlabPLvFRbogo9Uhyr+TrHZF9LglVMSNXRR6syj0Fq3sivjJFxS1WEXw FUG/QYeuWe30YsTcVYKhI18U7HT07akUiwKU2xBOmnIiXOpJjEP6uG0fgbaj7C85xY7CQHblhbA7 O4J9GbHsy0piT3Yae3LTOaDLY19eCvvSIjmRGExAxGkifA+TcuoAeX57iTv1NUHHFxBwcAFndi/i 0IaFbFm1mPUb1rPxsKcoJzqOFjvZlu9gU34pO4rq8Chp5WhJB8cLWwlw9BBa2kNYWR+RFQNEVioM El7eryFeIysuktQ0g+TmcVJaLmlIbb0sbXZF3uFVaT+Fa2S3Xyen47q06Q0N6nxa4zjJ9edJqBmR 73mAaLlvlDwvWhBfNayl/yaGHmGApDpBfb9gNuwV9Al6SGjoJa6xj5hGuWezlLtpiIiWYcJbVDhI ZLPcv7lH8rbIuFNPkkmEniBvDh6V7/HYNnbu3khAsoFE9wV5N9dJrblEctUoqfXDZDT1k1LXSm57 G0WdjfIuK9C3OrG0Wihrt1DdZaNRFLbBi42as9F7D9X2lWoJigjJ9+9q//RU//y8JzKZwizFoP6v PQtFNYgI/huC3L8EGlPyUJkVq+UEohzevzkD9V//uzd+Lx4o3LvNfRE2FdnxXWuRmRLOpH0flFCq 5VOKjabcyLGCKKOirWq4P32LBwLtWJ1TaVM3mbxxhYnLFxgd6qajtZbaSjsOazFWfZ4Gm/R7a4mM cyYZ96x6qgQ1VoP2n/QGp4Vmt42WMjt1VSLw1xZRUSdjY20BpVW5OMuzsLnTMTtSMNmTMYpip2Cw JmrQWRLQmRMoscRSaAkj1xIkCCTHPIM8azCFjlCKXTJWO8MlHkaBPYR8W7AWlrgjMVeJAlKfirE2 naLqdHT12Zia8rG1FePs0st4bJLxWikFFsr7LVQMWGVst2uKQd2Ym8YL5TSOl1F3WZSJ8Swc59Nw XczC0JdEXJkf4ZbTZNbHyjhbiHNU8lxwUn6xnNKxClwjFbhHqqhQzqZFwbGKAlI6XIq1Q545VEG9 cq7dX8MhUaR3HtlFl7SxqAAaEac5L5y8K+9FlMApSZWOajJaOH3On/Jm6cvyHpW6eltZWdy7Q6Pe zO6P57Ph6ddwHvGD7gvQd4HOmFQ2v/IOHou/4ULXqLxz6QryK9Qb2Xn0KJW9HZQPtuGTGcHZwmji SrOIL8sgzp1MXrPMeaOlGglSOVxGrcwtyjKkYtBNlaQrK56yMQeOATPmbh1V5900Xa7H3emgQsbx yBS5Z5gf/cP90g/VV3Zf+tikKNOT3J6e4MbUdSYfTBISHUJweKB8K1LP27e4M3qRhz3DMCLf6qU7 ZO84xpf/9DQbP5tDtOcJ7t6Ufit/w3Xt7Px6M2cOn9bq9OD2A6Zu3uH+nRmFNDE5jiee/SVPvfwE ny19U5S5edg6kihpiCanJpTsmhAy6tWuehHktEvf6QqXOc2PlEpPkkS2Sa88REGDJ+Y2H+knQVT0 hONoCSbX6cXafe/x46f+P6zbvoyC4kJyMnSUpDvRJYjCmSnvOTmThMNbObrkBbyW/ZQsj1doDJ7P YOJqRjK20B6/AXfgCjKPLcB305scWvsqnvs/IyxiA/qyAIwt4aRWnyFFypPWfk7GuqMU1nlIvxV5 p2Mfhsbt0pcF1XvJFXk513wakyudM34n+Mef/JI//49/y4Y1e2iWcfjmdekj8lNjkSIGFHmgQm1s kp9SPtWx2qkmOTmZefPm4ePjw4ULyvmy+imq9Y6Mmre1UA61fqSIkWkFjSy5z63GOmrXrqXimVdp /fkL1P7j09iffpGY555h62vP4Bt4gs7xAQb6B7AWGBhqkv5+/hqN0XEkvPcxhp8/S/vfPcXYf/0Z XT/6BfqfP8XGv/8R69fOp2moibvS55Vl0CwpovC4Qq2O1bKh2XG3q6tL291GET0Wi0Wrn9q+eJYc UfeZjf9zfrP3/V2YzafKokJ1b9UXa1vqWL5pGT/61Y94+bOXcLRZ0deL7DhopbTfiLUzn9JBGY8G dbiGDBqciuQYsopMrogRyaeWWw8bBSpUkDFLYUjGL8lTOiDoV8uw3QIZg/oqBJUzkHT3QAllw2rr XxUW4VJjVr984/KsqjEb1eedlA1aNB8nlg4D9i4zrj6H3LuUugs1dNxol74ncmBlIsX1iSRJn9vs OZ+Vuz4hMP4EYfH+vPrOa1yfmJC56oHgDjcnLkg7XJFWUeT7TJ/7fXj8p46193xP2lORW8rqTMbG 1u5OMnU57Dvroe3Gl98VzaqQt9iW/g4HSz5gT/Hr7DO8x3HnPA7q5rIm/D0+2vI8+4LXE28LEt3z DDtDV7DwwFus8vmIfQlL2Ze0BI+0hRzI+pKDeYL8uXjkfyby3sfsyHyfLVnvsTnr/cegjn+NLdmS 5zvY/Bi2ZH8o+UTfEWzK/ICN6R+wIe09wQesT1Xxj9maNYctmXNZl/yp4DM2ps1hbeKnLA19h7ne LzPP6xUWeL/6rcXI3JMv84Xni3x+/AXtWKV/HxadepcV3l/y3Fe/5Mcf/QWvb3j6N8mRZzyO8ZMD j5MjNv74gEvDb5Mj/7OW1fx+cuTPjxp5ObGDZfZbrCudYmPZLTaXXWeNaYR15jE2adYf3098/POg ltHc4hvnJKseYaXrNt+4rrPWdVHu38sOZz377WaOW9PwMQURoD9CqG4b4cVrJFxJiCjm4Y4NBJnX cU6/liDjViId+0V52E+wyUPbaSXYuJ8QiYda9hIhSkWkw0MUcwk1gkTO2+Sc5FfkR7QgyrSX0KJt gq1EG3dJh91JtG03Ua7donzvIVwQ5t5FmNwj1KasUH6bGFH4feSIsjwJcR6dgUuuESVeWZ2ESxkj LPI8607i7TtJsG4lzrSBVPsmDPUHqej1przXi5KmA8TYNxKsX0OIYT2xjt3ES5kiTLsILt4u7SPl tkpdrfuIsuyR++2YWX5j2Ui4eb2EAquKbybMsJVQvbpmh8SlfS3rpD2WESkfcaTrE6n3R4KPJT5H 2m8xkfYVRFrXoXbMiTV+Q5zxSxIMb5NqfpaC0iew1D9BRedzNAy+TVXfx9ja55NXu0wUifVy7W4i HMflPselrh4CqbO2bOeItqxIs1axbSPa8Q0JZcvIblpBfstyMmqWkFYhYeV60txbiLXLu5F2i3TL vdxHBaI0PkaORJYeEKjdjA5o5FiU24u48rNyzVnpJ154ZYvwF76BvaGbOBqxk5PBu9l/ZC3rvpnD igXvs2aeDBiLPmXLok/YvWouR7cv5eSBrznttYbwsF1kJh6lJP6YRoRkBe4i6fQmErw3kH5uu0aY WJJOYow/jinBU4vPEiUKluSTWFQ84xwVukj6GotoqcuhuaWAyqZsEvJ98E89yIn43RyN24l3miLo AtF3Zolwq8PUk0txSwo2OXZ2ZmrWIIr0UATILBQRMhvOLqv51mpErnF0ZmDrysDalSn3yZQwWybD XCxd+Vg6CzB1FWHs0gkMGLvNGLqtGHvsGHudAjfGvjL0g5UUD1RSpPkMKaWg262FhQq9pej6K+S8 crA6G87knw1LhqopEuG2UFmPSB5FkigLklmi5LuEyONIEyQLUjtcpLRXSLyaxKYGEls6SO8cJqf/ MrqL0xRfuEXO6CXSBoZI6uskrruR2O5qYroqSOqqJLlTIPGUjnINygIkrcNNhiC9bYboyG53iNLu IL/TTmG3c2annR4Huk4D+vYidIKStiKK2gopai2koLWYfEFem458mdALukwCqyj8aumMifQWPUkt OuJkoo+UtPAOC2EimAQ1mfGt0nHcnst+XTo781LZnp3GloxUNqWmsiEphfWJaYJ0vklJZ1lWJoty sliSnsPSlHyWJRexPFnH8hQjy9MMLEvXS1ou65MyOJiWyen4BPwDAgg/eYp4ryPE+Gwk5MRi/A8u xGfXIg6sW8jmlYvZuHEDW495EuuSdmrsxb+hnzN1I5ytOU9Q7SUiq68SU32FGDmOqxslvn6MxMYL 35IgKq6g0pU1x4xFx6/PK5JEIb35Ehktl7UwrWn8W6Q2XtQwm57ScEEjSGYxez6hZpi4qkHB0Pci oWZU8F3yZAbxNWPESvljai4SXXuRyLqLRNRfEJwnomGEqIYBEpv7SK5rI6uqlviSQo75nmTv/s0c P7SFnTvXE5yaS0p5Bxm1faTXdZNc00JaY5OUuY7EOhdZzS5yW23kNurIq8uloCadkpoUzLXy7dal 4a7Lo7nLycVrXSJkq/8YifL/8A53Hoi4LwLYd8mRX0Opdf8zyBGlVEwqDU6keEWQKCJCmfcqgmRC i3+b/j14eF/K+38hOfJQFNaHd6R8s+SInHs4fZs7t28wfes6I4NdNDdUUFVhw2nXYbcU4bSJkG3X U+EQYd5UjNNQiEtQahCBW4W6QsoELl0+Nn02ZmO6BospQwuN+lT0JcmUFCVocZslC6v51+cMuhQM cl5XkoTekIjOFEuRMZoCfQQFukfQR4qiH0mJORadJZZiU7R2PIsiQ5SkxZGtiyKlKIw0CTMNMeSY 4ymwJ1PkTKXEnU6hI0WORXF2Z2CqzMVeV4ijvgh7bSHWunyszVmY2lLQNyeK0pBJmYz3zt48Gc9l rO8tpqzfIGnqP75WKgdtlPXZJN0i6XaqRblouFgjipAbtygblRLqG0pEsdVhrjGy32svJwNOMnZl VN7XA6bv3NZ2fLh+9QaTE8rPDAz1DGLSm+jqUVvxiqqhrC7u3+GWvDNlkVFTYmD3ZwtY9+zrJK3d yWVbJVy+TVtOIeteeQvP1du5NqKUFGhrHiQwNI6UvGIu3ZnG1dnMqcRwggpSSKmQ76fZTnG7E3Nf Oc7hGqx9paJEieI06sTWJ3NUj8xX/YWYhwoxjRRiHCrALKHropHSCxYqxhxUDTnR1RawYucyfMNP yVNFEb2t+rj0Pym3+qIm799mROqckJ3M7sN7SEiNp6zUTkddLVf7h6SS0j8v3iDt8CkWPf8qKz/8 iI+ee45Yb1+4Lfe5/ZASGYvTo9Kl/4oCf0taRn3HokQ1NTWzefsm/r//+T/yytsv8tGiV1m+8wMs rcm4ejMoqI/E0BlHflskKTX+pDacI7PZn8ymsyIDnUXX4a/tRFbU6EWmez9Jxt1kiqypr/bF1hxG gescq3Z+xC+e/yu27NgofdSCMV/ea5oVR4a0QbbM65F+RO9fgufXT3J66Y/J2vEsFb5f0JOwkd7U nTTFbcMSsIr4A19wcv3rHN/+LunJe6hsjsPaEklG+WmRyfzJbgsgs94LY+tJ7B3HpQ4HMTXvw95+ BHfnaemf/jhqE0jODuW5l57h3/7Zv2P+3JXUVrZq7/v+XelTaqsPFRdFU7XPLKmgQmVNoUgFtUvN sWPHWLRoETk5ORpxoH4PZPyaejD5a3JEcQnS1Bo5InF5S3J8lzFDCbGvvoLxp0/S+quXcf7tzyl7 6XViX3yWra8/i81eoq6mo72D4ow8eps6tSU5Fwwm4j/6lPx/+hXtP3makb/4OW1/+TN0v3iKDT/+ EUsXvYujwS495t7vJUfU7iezy2ouXbpESEgImzdvJjExUfOhonbhma2Xus/j9/p9v8fH9O/D7O/x +6ny3Zi4QWl1GV+smMN//umf8/HyDzHVF4usrnZZU/5EjNh7CigdKtHgGtI/Ro5YsA/JmPu95Ih5 BnJOESSlA5JHI0hmSRKXQBElpZKulmgXUTYscuqojFcSOvtlnFPWzAP5OCQslrHNqXZdHCnG0i3j XYeynBaZdliHe6BYvpsSGfMK5NuJJr82FLt8PwWVQUTmHCUg7ggrNy7m7Q/f4cJFtWuU6h8Pmbwt 85t85w+l/yiLse9rt1l830+1o+qfdybVHCW9T/ppTW2djOkGVmz+hpJaHU5pP11/AseLV3Kw+AtO WL/Au2wuR6yfsqvwPTwKP8PbuhJ/0eF2xn7KmoDX2JvyGSeLv+Jo3gIO5s3hmG4B+/I/Yl/eB+yV a/YWvsOugjfYlvcKW3JeYFPWS2zNfZutOe/9IDZlvv178K5A5ZshRzZnKasTQeYnbMkS/SfzM7bl zGFzxhdsSP1Ewjlsy57P6viPWShlXnR2xlLkS5/XZ5bSeL3yiCz5fkLkcShy5Jszi3hz7Us8ufAf eGvzc//3J0f+ZFcB/+GQjmeiGllkvsY3jptsKJ1gc/l11lrG2PjIcmTtH2w5cp1vnFOscjwQwErH Q1Y677PKeZc1ylLFcYktjgF22xs5aLXiacnAxxSKv+EEIbo9hJZsIqRkDaGm9aJEbxWFeivB+s0E 67bJ+Z2cy9vGydR1eCaswSdzE4FFuwg37tXIghj7PqJte4jQttZVS28kVEtYXIdIdIkSbdzFuYxv 8Elagm/GMs7lriSoZK0o75uIdG0honQLYaVbCVXb8dqU3w1lPfLbUEt1ND8kP4Ao52HiXPuJsO4k QOrjV7gWv4I1BBavl7LKc0xbiDRvJVZZfFi3E23ZRkrZPnLrj5FTc4QE1078C1fgmTpPsIBzcq1a WqNIjoACaY/i7cQ8Ro5EmLfJebX173pCDNJ2xvVEWrZL2jbC5Hlhxo0CuYdVkSLziXR/SIT7Nanv S4JXJf4eEY55Ut5Vci8pn3Eb0crxqmkNsYYlxJR8TEzRqyQaniPD+hy57hcprHhLBqpPyKlYSLJr FVHynsLMigA6hdqlJtixm2DnLgkPSJsdJcTmqS2xUcueIuRcdNl2Yss2Ey9IkHhCqQeJ9qPE27yl XbyJcp2Qciqrkd8mR6LKZsgRtbwpwnWU2HIf4ivOSd18OVfiyfH0/eyJ2sqe8O0cjhBBMGw/h722 sGnDl6xY8B7fzHmfTV9+wsb5H7JtyefsW7OIw9u+5uT+tQT77iU9+jiFMUfJC92nESLKaiTFd4tG lBSE76ck+rBGkqhQH3v0W6JEhYb4YxhUPMUHc9Y52iozaapVy2pycVanEJXpiX/qIU4m7OF4wm68 UvcTVHyKRHcoGdUxpFWK8FQaSoHEDY2JGtGhnFg5OjNFUEnXQld3NqXKSkSRIsoipGvmvK09HWtb Gub2NEwSN7ZnCLLQd2SLop8jin6eoIDijiKBnqJO5eTOLMq9jcIuB0WKHOhWW/FWUNRfT35fA3nd deR0V5HTVUl2dzm53RXk9laQL8jrU2GZhGWS1y2hWwvzRbgt1pbWzBAkihxRViT/bHKk3UZKu4WU TodGZiS3VYgyW01SaxMZXb3kDoxhvDSB7vIEReNXyDl/nvRhUXb724nvaSC+q0aubyCtrYGMtjq5 p0KtoJrM9gqBchBbKXUr17bpzem0k9thJafdJIKhUZTeIvTdIpB352HsyqekI4+81hwyGzNFsE0n vjKNc6IUnRXl6aw1EV9LIqeMCRwtjsEjJ5ytWaF8lR7K3PRw5qRGMT89noVZ6SzMzGF+Sh5fJBQy L8nMvEQHc+PKmRtbzbzYRubHtfFlfAcLktr5NL2STzPKmJdRyZKcelbltbGhuJ+txmF22IbZaull l6WNk642oirbSLFUEBeXTsTJc4Qd8uDMvq/w3vM5fnu/5Ow+6ds7VrFnwyq2bt3G9qOnZKysJKGx n4iWUYKbFTFynsCKMSLKLxBbeYE4OVbWIQmNMwRIXP0YsXUjRNcMEVU1SEztiEaeqPRviZJHxIki SbS02lESHyGpbuw3SBAFla6RGdWKCJkhPVRcpcVWDgj6H4UKg48wRGyF5KsaFVyYQeWl30TFFeLL b0i+m8RUThBddZ3I6itE1owTKc+Mru0nuaGX1JomsstrSCgo5MTpkxw+uIszR/dwdP82ItITZEx2 klFbRlqtk6Rqk9RBLyiSMmTKvZNk/IqWuSWYWPtZEqynSRVk2X3IdfhhKI+mvLmArpFyLk50cH16 hFv3rnDn4ZRGfGjWI0oY+w0oVVVhRgD/w6HIERHIlfXIAxHy7k9q0KxB7t7SoI7Vue/DQ7WU5tsl NbN0zW+WdmYpzUz690HLpxwpas4UlWYjEEX14b1pgVJ4VPkk7XGonUPk3APJc+PGJc6PDdAn33Rr Wz31dWWUu61YDIUU5cq4VijjnlGEbouBKruZaruFSosRt64IW2EelsJcrCV5OPQFuIxFlJpLJK+O MrNAQpdc6zQUaaEiWtwSuiXPTD45Z87DaszCrMvEUJSKriCJorwEDYW58egLUzDr0zHpBCVpGIrT 0BeloJP0ksIkUV6T0RkkLijWy7W6JAqKE8gvihfEkZsfQ1ZuFDn50eQWxJBXGKulF8j5PEGuLpYs fTTpxeEk5wcRJ3NJbOZZUez9SSkIIaMkjGy9wBgu+WTuKAkWBJFrCqPIGYOxJov8skxSzfGY6wsx 1xWTqkvk2NlDhCQE0NRdz8TUNc2x4dS09A9Rqu6qbWVFqVVKhqnYRGhgiLT/IJNy7vzN61y7N8kt RWBJfm7ewhmXzIHPFuI9fxlNSVnKoQflKWls+uRT4nyCuDZ4W1s9lZthICQ4kfrWPvouXsPV3IZv fCxeseFElmSTU+vAJOWx9zfhGBAMNmLulXmkrZCMhgwSaxJJrFN+mtLI7c8hfygf02UzxcPF5HTk YOw3ou8ykmRP5f0VH3NA6qh+qi/dnbzNzWtqB6bb3Bal6ZYoTdfv3mR04iJDV0dxVrjIypP+ZCgm KzkRv6NH2fXNaha/r/6JMpdln3zEwU2baa+oodzgwJCloyRTR2xIPGEBkZyQsXTXjr3s2bcXP/8z hIQHsv/IbuYsf5dFm9/FO24nEYWeItv4YR9IJ6spWGRNT/I7w8jvCian9SwplccIN+wiqHAL8Za9 GFvOUVR9mviifeQ4vIjK2y3woKgsnM0Hl/DOZ6/gHxQg/cyKLseMKVOPPVNkgcw4SiJFxtr7BX7f PEP6rldx+86nNW4DXck7aE/aRU30Vkz+q4nd/xmHVz+P1/4PycnxoLwxHEtTKEUt0oda/MlvPC3y hC/2Vm9MzccwNx/F3XWacimzqzGKxOzTvP7ec/zJn/0pn36ykPLSeq3Np2+r8UH9Zsaix8kE9VPK pyJGlF8Mh0Pmv7lz+fzzz7Vda2bPy5Uyukz/bnJkapKh/Gzi3nyNvB//E81Pv0zVL5/D/NyLRLzy HF4LP6Gh1s3E9C1KHW75zu1cHr4A0scvVJQRN38eOU89R8eTLzP810/Q/Fc/x/rsSxx86uesXzWH 0iaXjGA/TI6oUKXPxmd3s7Hb7RrhExAQQGFhoUaOqJ/Kp87PXvN4m/zQbzbfD2E2jyJf1H3VT5Xl 8uVLWN0WPlv2KX/z7F+z02srhrp8zC0FIjPK2Nc347BfLa1WcA3JGDgkSv8jgsQ+ZJHQ/IgcMTyG WZJkhigpHTTOYEDiGhRZMgP3gB5zZxaW7gwJZXxsT9KWCpo6lePWdCrOS38dTie3zp8o0yHRxbZx PHElB6OXcCZLdD/zIfxzd3MmYxv++dtILfMks/Q4PgmrOBmxlthcX474eHDo+DGpr/STR9OJdB0Z yx4yLd+9NMZvtdl38d2faj/1nu9Nyzw0Pc3kzZtYrXaSMtL4fMlcqgerMXcVUtIXz9GC5ewv/Iyj pk/xtH/CMfvnHDJ/zkH9XA4b5nHY+KnIZ59z0ilphvfYV/Im+w1vs7v4dTbnvsguCXeWvCF4jR26 V9mhf5WdhtcEr7NL/zbb8gV57/3hyH3/ET5kS/YHmiXJjDWJIkhE98n5jK3Zn7EpXXShtI/Zlj2P HbkL+Cb+PT4//SwfHX2aT48+p1mKzJIiiixRWOyrnLS+/lukyCwWnnqH+Qc+4JWVz/LC8l/y4e7X HidHPHjG4yg/ORDIfz2Y9L+GHNkn95D4vz4kkGf98W4df7q7kH93oJifB1Uxt/giq52KHLmpWY5s sF9ki/MSm93XWG2/wmrHDEGyVrP4+DV+mxB5HDdY7brDKiessMFK6wNWWe6x1jrNJttNttvH2WPr 5YC1nuNWGz7mXFE0Ygg2+BGul0mixIPQwu2EFm0hxribONN+Yo0HidYfJjhXFF0Z6PcGfMWus4s4 Fr2awJxdcv6wCKdHJNxHlH4XascW5U8kxLyfMJPyxXFI21c7smQHZ5K/5ljkHI5FzeFM2lcE5H9N sH6VKPXrReneSGT5FsJcO2esEpTvErl2FjN+R9QyHuXfZCb+XYQ7DhHr3E+iUyZF3Vp8M77CM2E+ JxIXyEe/nFDdBpkINxOil2cpiw+104tVJj+HB1HK4atlN0GGTfjmLeVA7Ifsi/wYr/SvCCzeQHDJ VoKU5csjyxG1rEY5sJ0hQTYQalwtdVmt+WyJtOzSLE0iTFIO8yYibN8Q6VxMVOknRJW/LkrQM4Kn BS8Q4X57hhyxrJb827Vroi2bBKuJNi4lUjeP8KKPpP3eJ970PgmmD+R9fESseQGx1lXEWLbIM9SW uscINnsTbD9KoHubYDtBiqRyHCPEdooQqw+hVuWLRI4tBwiS8oWapYzWg1KXE0Qaz8j7C5TB8qyU 9SSK+IhwHREcnIH7gMBDQ5jTQ+65j2C5VvmGUf5e/PXHOZm1j33xO9gStpFtoZvYG7aNIyE7OXJ6 C7t2LWXtsg9ZNedN1s9/l43z3mfrok/ZvWIBB9YtxXPXOkK8D5Ee6kVO2CGyg3ZrpEiiz0ZtSU1O 8B7ywzw0gkQtt1GWJbMkySxhUhwtiDlCcfxJ9KmnqXMk0VCdSU1dJiZ3LOHpx/BL8sAzbpdmOXIo ZhsekZs1HBDB5XDcDnzSPUh3h1LSEI+1M0P7z6G5LVWDpT0Na0e6lqZgk/PqWKXP5jGq/zgqfyWt 6YJMStoErVkUi4Jf1JpHYVuBZgFR0K6noM1Enua81CYCm4OCTpcIbeXk99aR2yPoriW7u5rszioy JT2nq4Ksbgm7y8hRViXKIqRP0CtCZo9T8trJUs5J2yXsVLu2uL+FWlaT1mol5dEyFAV1PEuKqGtU HmWBkSuCcWGHoL2E/FYd2Y16spusclyBvrcR18U+nOMD2C/2Y7nQg2m0g5LhZgr6a6XMDRT0dVPU 10/J4CC6wQEJ+yge7Kawr03K3Cz1qSWzvVKe7yKp0UpcrZ6oygLCSnMIdmXgbYjipD6KEyXRHC6M xCMvjJ1ZIWxODWZDcjBbMmJYnxrN1/GRLI4KY2FEOItiolmWmMTy1Cy+SitiYYqOBYklLEjSsyjF ytJ0l6BMUMlXqZUsTa3l64wmVmW3s66gn80lo2w3jrPTcolDNTc4Wnsdz+obnKq8yZmK2/hVTnG2 ZopztTfxr7+Cf/Ug4ZUdIjg0kF0sykFYBLFHjhC9bythR78h8Phygo6tJPDQOk5uX83edavZsX0H e06clm+2jPjaLiKbBghrHCG4eojQ0kER3AeJdQ8TXTlEVM0QMXUjxNaPEq9IkqYLGlRcpc2em0Vc w9hMvobz0pYDRFfMkBqK8FBEiCJElKWIsgxRoSJMVPosOaLyzpIkMRX938HAIwwSU64IEnlmxRhx isipvEhcxaVfo/wyCTKfJZRNPCJJrhJddUEwRHR1L7HVbaTWtZJdW09hZQUphdmc8fPi5JE9BJ08 wNkTewlP8iPWJEqAK54E+W5jXJHSNqFEuoNknPeVscxLoMYxmRuMMt8Y9sr8s4ck015SZN7JsHiT 5wzFWCnCYGM2lW1GWgeqGLvWz637N0ToF4H2oQjcD5U5sAhqCprAJgKdWuagwu8Icv98yLUaeXFH 4r/2A6IsQe7fFwFdoNJnrTx+O1Sm3+q/vbP/8Z0py4yWosLHnvM7Q4HUS/0nWCnfypfAg1klYza8 J+G9GfP1uxIqQf/OHVVe9d9WOb4/KYrtLVGmrnHlygVGhvvo7W6jutyJ1ViCRVeEqSgfS3EhTn0J 5RYT1XYbNXYHdc5SWitraK+uo7WiWjuuEkG33GShxuaksbSClooqOV9LZ20D3XWN9Da2MNDSRm9D I+011bRVVdJUXkaD20Wt00Gtw66F5SYjTl0JboOeUqNAQpdeh6O4CJuUx1SQiaEwTcqWjqk4QwvV saEgFb1AWba4LAU4jLmYSzK1NH1BihZ3mkWR0edg0uficso97VJHYzYGvYzzFhnzbQoy7ttSMKll QLoI8guCyM47R44grzCAjMIgMgwxpBRHkZQfTnpJLJm6RLZ4rMXj2C46B1rlvdzh9u0JJpQzVnlH 9+7e5+aNWzQ3tEo5dbTUNjJx/SYTotRdnr7NbXl/N+9Oav+dVYqDPS2Tr158jcVPPk/+mbPcHx6m zWwi/KQnZTob9ycecuvKXTqah+Se/dTWdlCos9PQ0U9Veyfn4uLwS4gn1W6hsF7G4jKrhqxqF+m1 NpJrTPK9F4pMlivfbR4JLSVk9lnJG3FROFZK7oBD5h0niTUlIudlkeQycDo1kaiCfEavXObh3Tvc n7zFnUkpr/T/29M3uXTrstTlOpemr3Ht3k2u37ul7cJzV1Rh+RIf9XHRspSVk4T3J29y6+I40YEh rFy4jLiQWMLORXLq6BmCzoaRlJhGSkoG/v7+eJ/2IiYugkPH9nHg5A48zmxi4Zb3mb/5bbwSd6Dv iCda5Brf4h3akmDvgg34Fm0myuYhY/hx4kQmCsnfQUjODjLsXrg7E7A0RVBQ7keC/gi+CZtJMwVw 6Ox2Fq5aQGpWJnm5xVhL7LhLRGEtzsWeGU6y31ZOrHqJQ1/8FeGrnybvwEe4/JZRG76RpqhtNMbu xB0mMuHu99j11T9x+shHGIzHcTcEo6/3J7/OT9tS1Vjvh7XlLI4OfyzNZzDXn6Go9Az+0Tt4/4sX +bP/40946pkXyc3WSVvJqCDNp3y73L6lLIbUGHJfGwNmxpAZRVTFFTGinJeqnWpeeOEF3n77bWpq arTz6r/2Kq/a9FnemBY+To5MyW3Um7k7cY3m1ARSP/mQ7B//FNdPn6DiqRfJ/uUT+D3zC+J2rGWg s5FxGTMKsvMotbm4eeW63Ocu13raKN6zg/w3XqPxmZfo//snafjv/4Tpyec49dKzbFn+Oa4qi4yX Mv7cmRmTHidGZus0S5ooyxFFjqh05WvEz8+PHTt2aOTIuPJXo8or91B5VH6VT4W/7zf7rB+C+qn7 zJZDlem+jKdqeVKhsYD3v3yXX73zcxJ1MdQNl+LoLKZySC2pyaJipJBS5aR/uACXWvIyXIxzWBEk ys+IjG2Sr3TESPmI/jtQOyCqdB1lkrd0SEfpoIyDAwrFGtSxa6AAU2cKxc0x5NaFkVMbREFjKKau GMpGU+V5iYSUiFwetxjvjJWkVh4WHMQnaxmH4uZImuhK+h3k1HkTVLiBLb5vyDf0JbomX6r6Uykp i8c/6jSlleVSb+kvMl3cui7hlLTbI5JEgwq+p+0UVF+bJat+66fmLTl/6/p1mXeukVdSRGxGAuYm Mw1XyynsisbPtglvx1ccNX7C3qI38NC/z3H7fI5bFrKv+FP2WT5ip+FNwVvstbzHdv0bbMh7me0l b3LI9Tm7RJfaoZf0knfZVvwOWwrf1bBZsLXofbYVvseOAsnzA9hV9MHvxM7CDyXfB2zPnyFJtuTM LMdR1iQbM1T8Q7ZkfczG9I/YkPYh27K/YHvOHFbEvsUnp37F+4ee4NOjz2rEiCJClK8RZUEy58RL GmEyu6xGhY8vsdHynnqHN9c/x68W/JQ31j7Lpx5v8Ud/4xHJUx7e/2stR/bLffaXSlwgcbVrzR/v s/Kn+4z82Z4i/o+9+fyNj40PswdY47rNxrKbrHddYZPzEpvsF1lrvcgq6yW+eYwgmcXvJ0huyLUC yyRbyx6yR8a8XeX32SZpW/Ui/Bd3cdTcjp+ziTMGC945qZxKDeRMyikCRXGMyDlCbN5hogsOE5F7 kJiC4yTrz5BqOEt07inOxu/ncMBG9niv4LD/GvxEwYzMkfz5B2RS3Eey8SgJ1uOE6A8TKQp3nEwy 8VZPwgv3cTr+Gzz8PmWH93scDvmcM0lLCMhejn/eckIM3xDt2khk6SaNHIksVYr5MZnElDXIo+16 BZGSFiGh8nXxfVA7vUTb98kztxFRtBrf9EUcj/2cozFfSD0XEVi4ljDDZoJKNsozlbXFDiJsuwm3 7SXYsotgOQ4xb8W/ZBXHU+ZyOGEOp7NXEKzbLIPFdm1ACTfsJtKsiJE9GgESblJOW2csR0KNawk1 bJS8OwnT7ybMKPlNUhbLRiLsy6X8c4kse1cEjleIrHhR8JLU9W0R+ucQ5VxBtEP5LVFbCK8QLCXc uESet1jCRUSaFhFl/kradZk862tt+Y7ynxItE32kXSkKJ/E3eOJv9iDYvU2wnWDnfkJs8j4UMaK2 9rWcIdzqTZTjhFx7mCi7vDfrIaLlXcWaz4iAEEiM9SwRascgbZtkRUYdmIG2jfI+jRyJdKulSso6 6CABxoMiZBzgeMYudketY3OWPYALAAD/9ElEQVTIarbHbOFQxn7O5B4nOFfulXaMc4Fb2b31c1bM e4E1n7/Exnlvsm2hDAqLPmHn8nkc27qG0JOHSPb3JOXsLrICd5Lhv0OzHlFWJIoAUeSISlNESW7I Xg2PxzXyJOogugQv7LmBIqQn0FiTSWVVKgWmEMLTj3IqZqf0iZ0ci9+l+Rw5Er+TgzHbNByJ36H5 Sok1+pJfFYW5NRVTSzL6xkQJRXiWY2Nzkpb2u2BoThQkoW9ORtecKkinpDlDkCUTVg4FzbkUNheS 31xMYYueglYThW0KFvLbreS22chWBEeblcxWi4aMFjPpzTPIaJE0QZbk09BqJVvC3A4RWJU1Rrdb sxgpGa7BeL4Bw1i9FlfLazSHrJJPkSGzZElig4H4Oh2xNcUi7GaTWRlLfk0UhXXx5FfHk10WR0Zp AtnlqeSJoKxrMkpdzFIXEaybbRQ02chrsJBTbyKjwUl2R7vcv5fU1i65dwuRlbUEOkrxMZnxLClm b0Yau9NS2CnC9NbkGDbFR7I2Noy10cGsig5heUIMSxPiWBIXz2KF+CQWiyD8VWI2XyXnsTS5kMVJ JXyZKEjQszDJzJIUG0vTXKxIq5CJpoVdWZ3szm5nT24H+wu7OKLvxdPch5e9n9PuAU6X9XCmvBu/ ym7OVnfjX9dFYH0PwfX9BFUNElI+It/peWLKxol3i8JfqqwiLhJbOUZcTb8o/S0kuyspcNgozE0n 89wpEvdsInrbMgI8FnP28FKCj60l5OhWfHZvYv+mDezdtY9D3v4kWitJFGUluraHyPohCRVBMUxS 2RBJpYNy/xHNOuQPQaxCzbBGesxagnwXs4TID0EjQWbJkG/jv8YskaLulVSniJcxkupHSayT4xqJ V4yQXCb1qZD6VPVLXbtIqGuRPPWkiCKWUmUnp1oULXcxybkxRIZ7E3nuGPG+x4g+e5C4tOPE6D2J MZ+Q8egk4ZYjMj4rX1SKJD9EiGMfoY49hNt3EWnbRbR1p4xd20gwbyPRtEOUGQ8S9cdIMXqTYQkg 3xGNpTqHuk43PSMtXL05ztQdtf2uIiREOBPBViRbiUuojtWfhN+Hx4X0H4KyPrmvqXwiOP+LIYK2 uocU5Q/FvfsPufs7cE/ySKCF6viORKZFOZ+6c5/JO/eYFGl38v4UU3cVbjMpyvnk1C1RMAS3b3Jn So5vTnBpbJT+rg7a5L3WlZXhtlgwFxTh0IsAb3ZSYXZR66qktaqBTnn/bVWNNLirqbaXUSWotpVR aSul0uLW0prKa+mqa6WvqYM+GTf66lvoqWuiu7aJHkFvfbOkt9JV3UC7jCmdVfVavKumgY7KOlrL q2lyV9BSVUlLdTnVLjPW4jzy0xLJiI/SkJ0Ui7kwh0q7kVq3jbpSu8RNmpWLqSAbU34ORZlpFGak SzwPY0EOxsJsHGrpkLUYuyEbpymbMnuOKH1ZlNozBKk4rUlYjbEYdVHkFYSRnh9GakE4uYY4ikyp RCcE4hvoSVWtU7qXciKpiLJpUVYnmJqalLadYmz0ItkZuUQHR9Ihdb87Oa3pptfuTnPl7i11lbyP SXl5d7ja10+wyLkLX3yZ8IMHuTE8IOlTXLswxKXzF7g/LcriwCWq3PXyjoaZuDbNvTuKDITrk3fp GhkjuaiYw4HnCM3LFKW8glibXmSWAmJdFpERrEQ6BW6zjINmoqrNxDbYiW9ykNxWRlpbJfE1bpFb LMTY7SQ5ygkvsLLrVAh5Ooum4yjfNveUtcsdgZR7+t6kZkFy+8EUkw+mmbh3m6t3bnBp8iqXb1/h 6tQ1JqavS75b3J2aYPLGZa5cPI+fjw9fffkVMREJgiSCAqMICgjH/1wofmcD8PX1FaXYB79zPmza upZvNn/FvNWfMGfNBxwK2U5mWZQohinEur3wzt9MVJmMIfa97ItbhFfGGlEefdG3hpPu8ia25AiZ dl8MNZEUVgRhbArD1BxGXtVZShoi2eO7irfmv4RPsA9Z0j8K8nUUZOZiLczHXpiBOSOM5NPrObL4 CY7O/QkBXz9D0ZG51Iasoyl0EzWBa6gOXYv13Nf4b32Z/auf4OzJTyksOYirPhh9TQD62kCsjdJ3 XKcw1AZgaQimqMyPqKxDfPHVa/zv//FPeOaFl8gvMDM9KaON+s+96PuKiL1/X5FttzRyQY1Fs4q7 +qlj5Yh1ZGRE26nm3Xff5cUXXyQ/P//bPGrwuyvv5w63pbf9mhxRSq8iR0T/5Z702frkWCLffp3c nz+B6Sc/x/X0c6T/6gl8X3gCq/9JJs73MzTQS1JUHDazndu31FKLu9y7MkJjbAgZ776O4R9+Svvf /oKGv/k5ul88TcT7b7N18SfYnTptbJ51qKqU6Nlxd/an4ipdnZ89Vn5G4uLiNHLEYDBodVXpt28r 64aZfOo+s/Hf9VPX/RBmzz/+bNXO6nhgQObHlBhe+vA5Xv78WarUbl9jpTi7iqkZtVA6UEDduIGy EbWDYT6u4Rk4hgpxDpdgH9VLKBgsxv0tCr+DfJz9ORLmUT5SSMWYjE3Dedj7MjF1JlPSGkN+QwjZ Nf5kVvmRWx9AUUuIyGkBpFee0vQXz2RFgGwjr+mUyKFeBBStZX/0Z5zNX0lu40l0HdIPO86RWX1Y 9LitZFXux9UTIvVJIS7fm08Xv8PlictSZ7h6+R4zvpcfMDmhLCDl278rc5m0yWx7zf4eb8PZnzpW 70W9zzvTM8tq5IC7tyc1Z8sdfT2kF2exaNti+Y4LsZ3PIMC1HS/bYo6ZPuWw6X0OmT/miHUOR00L OCjYY/ycvfYv2O9cwD7HPHbJ8faSjwWfslOv4p+zo/gLwVx2Fc1C8mmYy+7ij9hd8sEfjO357wne ZVuewjtszX2XLTnvsCX7XZQPk1mCZFPGh6xPlXjmx2zL+Zy1ye/yZcALfHzsSY0EUaTIrKXI7NKa WUuSx5fbzBIkyrJkic/7vLD85/z4g7/kk51v8dGe1///gBzZW8yfbc/ivxwu4s2kDpab1U4z11nn vMRG5zibHZdYZx/XtvVdKVhhGf8Wq+RY4buEyeNQvkrW2a+w1nSB1cVDrCnqZ4t+AA/TIEdMvRwv aWV/qo2tQUlsOHWWZbt3M3f1Ej5e/D4fzn+ZD+c+y2eLX2Luitf59KtX+HjhK3yyWOKL35L4m7w/ 91U+mP8ac5a9x8qt8zh8ZjMhSUeJyvAUBfiQDN5HiNOdJtERTKw1gOB8Tzyjt7LXbxn7/ZbgE7Ua z9Cv2OH1AcdC5nEmeSn+OSsILPyGIP1qgk3rCLXuIFyzAjmumUDOIsKptuyd2b3mu35Ifo3DRNg8 RKBWu8ts5lz+KhkEFnI4do6Eiwj4lhzZQKiEaklMlG0n0YJwiYeathJm2kRA8UqOJc/hSMJczuSs lLxb5X67tB1rIk17Z/Ab5Mjmb8mRMOMm1M4/4YYDhOsPEWE4LPkVCbGLKPsGolxLiXJ/QWTpu0SU vk5k2TtEl39MQuWXpNSsFGViBRH2+VKPBYRbvyTMspgw81IJVxBmXSvts0nC7dIOezVLmTCn2s1H bdl7kmCrp0BZdmwj3CntaD8o152UcvoJzhJlPEO02Ys4aadY225iLVuJkbJHG7cSrax+SvZKHfcT qZYo/QA5MkOQqCU1UjfXcXkvJwg0HuNk9l52Ra5jXfDXbI5by5G8vYRaTpHsOkeW9QzxaR6cOL6A TStfYM2cX7F+7nNsnPMSm+a9wfbFH3N4/TL8PHYQ6bWXtHN7yA6aIUgUOaKID2UZokiSVL+t2lKb 2eU2s2SJOpcdvJsMuS4v8gimDD8qTDGUOxMwWSJIyfXmXNw+TkZtxzt5n7ZrjVeKB0cTdmmWI7tD 17MzWCaIyI2ESr/NdAZRUhurobgmBkNDgralr9q9RsV/CMbGeMwNMSLQiEAmoYKxMQ5jQ7xGsugb kimuS6GkLp3i+kxBNsWNeYJ8ipsKZRIrIL8lh7zWbA25LdnkNOWQ3aiQT3ZDoaCYrLoSMmpKJDTI BGejoNlFfpOTrEabKKEGkptMmkXIrAWJCmfJkMctRlR8FsqaJKOlRO6XQWFzCkXN6RJPl2eo9ekJ xDnjpQ/HE+NIlf6ZJt9sMr75CZzMjOJwSgQHEsLZIwrIhqgoVofHsDI0kq+DIlkqwv7ykFhWRCSy IiqJryOSWRaZzPLoNL6OzWJVQi6rkvNZnVLIqlQdX6ebWJpuZblgRbqTVZlu1mRXsCG3mk159Wwv apEJrIO9ui72G/s4YhnihOMCp9yX8HVfJsh9hVDXFcJclwmTtHD3RcJKx4goGyG8XDk37SW8qoOI qjYJmyRsIKy6jrDKaiIqaokraybJ1Umas4cMZz+ZjkEyXUOklQ2RXNEv32gnCWV1pJaWUiAKWHF+ CpmBJ0jy2ED0juUEH/ga34Nfc/bAagIObMJn12YOb97M/j0HOOoTQLypjISKFiKlDFE1fcRUD5BY MUiae0DQL+eUlcUfjtklNY8TIYrQUE5XFR63Evl+jBCnSCAVVs0SKQOCfuKq+4iqaCO6soXYmlbi aluJr2sWNEq8QZ5ZR0ZtI1kSz6ipkjGtVMpgIbaqmOiqHGIr0ol2xBFjDCcmL4C4tNPkZARgzYvC nh5JbsxJktL3EVO8nWjDDqIEocZtMjdsJcSqxrVdhDi2E2zbImPeFiKsouxYZAwzbyLWtJE44xai 9NuJMXhIOx8lyXiSZL0v6fpgcs3xlIhC66ww0tJWx6VLY6JYiCB2/x4P70zzUJkDizKnnMEpYW1W IP8hAe/7IFdo2w/ekWv/YNyTe4he8gdBhNVJ5aRSFOF/CW7duS/hDCZEQL0+PcmEKO0Kt6anuK3+ Qzs1LYr8NDcnbnL96nVuXr/BrRs3uX1tgqsXLzPU0097Y7Mo5GU4zBYseiPGYh2mEj12kygGdicV Lhe1FVU0Sj9plj6iwjr57mrKK7SwqaZeIwa66ls1QqVT4grdjW30Nncw0NatxTtqm+R8s+STvA2t dCvSpKFNoPI2yzV11JeVYi8pJi81hdToaJKjIiWUfiZpzVWVtNXW0NPcqKGtRsrgcuI2GnHoSnAZ 9bgMOgx52RRkiMKRk46pMBt9bgqG/FSMhamiFMeQnhBEfIQPceGnSIn1IysthKKiWIymFPIKY0jN CNKW8HjIOBAY5MW166PST6a4fuOStONVzp8fpbKyirGx85SWlhMYGIbdYONSv+Sbln4o/e363Wlu 3Ff/zZd+IZqqqIXay9YnJfKuKKTbli9htK9dI12m7opyLLnUb3hgUN6Dle62Dm3rW9F6uX3zFpcv X5X3eYfuMfm+8zI4GHwGv8wkkkpNJJaZiXMZSSi1EOc2EuPWi6xSQkR5kYyb8g3X6AgvKyDIniMy SIF8f8XEOyxklVaSbHbhLWN8Wn4xF8cvSF+Z0Mrxmz9Rmh7M1ESrh1bD2e9LfT0qbeZ3X9ppeHQQ v7N+/P/Y+w/wOq7sTBttZ489c5+Z/587nmS37W53UA6UKJEUKYo5JwAkAsEAgiRyzpEAkXPOOQMk cj4ADjJAMBMAc845Z0p679oFQk3LUrfdHt9/5j738Pm4qnbt2lWnTtWu9X1Ye20Li634+gZhZ+eG k6MXgQGhuLv54Ojoir9/AO4eLni4O+IX4ImHvxMbHEwISvFl38V+6vYVCMlLo1JIYnyrK7uOxlB7 Io7Iuu3sKN5IVru3vHvT0Y1J/7Avh4bhLNr25tM0nE7tcBxt46m0HU2h8VAKgeLjTF3+NhYuG2jr 01HT2ExhkRrm1UqbEtJqiundlUpJ8EaixdcJNnqPQocFHEix4WKpFyez7TmUvIWRlC1U71hO2NYP 8dr6PilxxrR1haDfJ33hwQw69ovP0raTtn2pHDhfza6OWDbZLeFn7/5X/ubnf0NYVBIv5Hl/+kgg xPSl9F+PH9+Sq6bEEZUkcyIK5LeJIwsXLmTGjBnU19dP1JGf4WvpC5+9eswLNYOVEkdUkMVrceSp bJdDycpLzrc3kDhrGqW/eovujz6h57Np5LzzK5LmT+OUPBtIG6ePyvtBfIDD+w5Jn/gtD56rnEt3 uNHfQrO5AW0ffsjYrz5g9Ncfo/voM7IWzMPVZAWDct99KwdUZHkSk9/jzb5WfVT5ZN4RFTmiZqtR 4oiamlhFi6h9VLSMauNf8nnzOD8EddzJNifLXrx4yX7pU3yCvPjFp3/PYvPZHLoywODpdg5e19N1 ooq919SQmhr6Luym53wVXWer6DwjOFeN/kI9PZea6b/SQv9llTNE5QuZyB0yeFFwWeUIUREntbL/ LkElPefK6DpTRPsJ8VXHM2k4kkr94WTx35IECeJPJtFyLIXW40ociadiT6g8ryrVQSBV+8JpOpoo 9eIp6hfupHOnfDiU9pOp0paUH4mWbWHiW4bIvb+Thv0h4s+mUlAXyvK1s7X7RH3u3X2iiXTPnjzn zInj3Ll9nfv372k5YdS1V7+Dgrr3VNTS7du3uXLlinYfKqhlFXFz9+5drf4LeceoyJEXT57w8MFj bj24R3FtGR8s+JCW8Wr6blVrkfHh3Wbs7FzFjs4l7NCvZGfvWkL0puyQcp+utXgKh/LqFuiN8Oo0 xKN9DW4tq3FrXoWHWM9mA7yb1ggM8Glco8G3UZWtwqt5GZ6ti35vuDQsmED9fJwFSiRxrJkQSRSc a5fgVLMUu6pFbC+dp4kkLrVqFpwlbMyazcqQT7UoESWKKMFjchiNskos+e3iyEI+M3+Hny/8nyxz mTMxrOZ/d3HkL5Q44rKL/x7YxNySE2zqvMv2nnuCSXHkppYXRA2r2dR5A/O2q5i1XGa9QC1v0t3Q BJI3BZGtGu5PoOcu9gO38NxzDe/BS/j3X2KHOPeeDQfYnFzNYpdIZm1wZrbxNhabWrLafCPGG8ww 37SODZvWsGHDCsw3r8Tc0hBTC0NMNhmyboOCEevM12Gy0Rij9WtYvHoBc5fMYPbiqcxZOoW5yz5k qeEnGFvOwdrPBG8hqKEFO4ivDCO2OJCdaU74RG/BM8wUrwhj/ORFEJxmRmKFNdktQvRb7Elo2EZS izXxLQ7y0nIkrsWT5A4h/90qWkSR8H+OOKKmDhYiryWI9SK53VmI2yZ889fKS9BEyx+S1mpHSpM1 6a22ZOvstZlr8rscyRHHOrvdRl6U1iQ2bpoQR4oMiK3dgso5ktPpSW6Xj4bfJY5kqu3t/uLYh0qb kUIEYgSR2jTAeWqq314LsvoMyexbRNbgHCEcCyg7vIKak6ZUjZmSrZK19q4io9tAvo+xfK+NpOrV FLtCCHrchfT5iQ0UkrBDECzlwaSpqY9lWQ1JyupWM+i4C2EIJKc9XIhCLLmtceS3Rgl5CKJE70ll vws1ex1pPOhAwwF7qoetqeixoUDvRLZKYKsJIyq3yMRsQhlq2FGfpyaOqKSsShzJGQgmbzCCnP5o UjsiiK4PwL/SFeeS7QQ2uJCgpj6Wc6rqDqWiQfZP38QOz/lYm7yHtdEH2Kz+GLs103EzW0KglTlR bjakBjhSFOVEQbj8RgGbSPI2IzvYUpu1RgkgyqptuSHbyAvdriVsVflIVLkagpMt5cXxrjQUhdHf kiEOeb44qulUNsSQvWsnGTVClnpSydcnkdocSUSlnxY14plhi0e6DQG5jmQ3hVMzkPad4NGyX5xd sbojxdr6pGjyQ2jbn0XngTS69ycJUunSkEbn/gxBtjg9ubSNZNMykkfLXml7bzGt+0ppVdNX7q+g 5VApLWPimI3nyotNHLUjuYJC6g8VU3ewlLoDlTQcrJXfrJGmgzpaD/fQeKCb4s46oksy8UqLZEdF ChFNeaT27qLwQAsVr8WQsrEOilWUyP5m8vY2isNbQ0pvJXG6YiJb8gitzyK4LhX/2gS8qqJwKwvF uTRcEIFjSTjWeWFsyQoRRLA5M5aNafFsSEthU3oWW3IKsSoox6a4Sktsuq2whK15pVjkKlRgUVCF RVEtW0pasN7djU31AHa1I9jXH8S++QhOrcdwbj+Fq+4Mvt0XCNCfJ6DrHIGd5wjqOEdo1wWi9JeI FcS0nSeh/QIpnZfJ7rpGnv6G3LfXNOR2X5b79Qxpgyfl+50mc0TN+HKGdFlOGzhFSv+pidlf9p4X sn6OLIEahqJs1p6z5A2dFcfhJGU9x+W+PU1VzzmxF6nqvULZwGWKhi/JfmekzSPkD+2jUghYdUs9 xdnJck/Ks+fvSJizKYFORoS6byLR14EkP0+ivH0I9g8hOCqVvNY+8voPkzGkBJIT5O85Q+mQHKf/ rDyX5ygYuqDlFvl9kbtnMkfIb/Bm5Mc/FUPexKXX+URuCeS67r0quEzBvguCM3LvnKB0VK7P+HHK jo5SevQgxWN7KDzST+6hHvL2d1A43ETRQC0FfZXSzxWS0p1JQlc8cdJHJLTvlH5e+qvGIHKqd1C6 O4SOphQOdpVwuLmEjrJYsnO3k1S+nqzGrdJf2ZLbKX1ql53069LP9jiQorcjWW9LmorIE2R12Ehf biN9rIKd9LnSh3W4k6vzlf0DyGveSX5DFCVNqexuFQLUVU1PXysHDwxz4cxJnty9LURUiSRCKl+p GTBeaENNFFGYJBZvft50kv8J5J8SOJ59rRIbfi1Q9p+P52qf54Knvyeefc2jp6948PTlj+L+kxfc U9OgilXrD5+94pEccwKy7/OX3JNrcF+uyf1nz6SO2CdPefBYnNVHT8TJncBjIdzPHj/j5dMXvJT2 Ht99xO1rN7h6+RJXr13mxo2rXL5ykeMnjnLo0H4OCsbGjzA6dpgxwanTJzh3/gxnzp7i2PFxjowe 4vBhqXPkMEdHxzh6+Ahjh6XuocOMiz12ZJTjY+McV9uOyLZDhzhy4ACH9+8XAraf0YMHGJe6owcO MnbwEKek7umjxzg1Os4xKT8qZcpOLE9YVef8yVNcPnuWi6dPc2b8KOfFwb9+8TTXLpzkzDE5p719 7B3oYkDfQntjlWCXZneX5ZKRFEXY61w5UfL8Z6ZEUledR0NdLiVF8WRnhRId6UlKcigHDvTK73Nb SNRDXjx/LOThHidPHqepqYnm5lbCIqIJCg5j/MAYT67f1WZqeSH30eNv5XdRUSNybz39+jkvXz2V u/Abbp09Q3NRAT0ttUKSb0qN51LvAfdf3Obu/WsM9XeQnZFAS/0uzo4f5sm9W6ihKl+/kN/txSOe aFMEfyPvrT5c4oPxzUsgprGIpNZieW9XkNNdRKa+QJ65PPE55LsO5kqfmk/mYD45Q4UUDJdLvTJy O8rk/bOLkvZqeaZLSS/KJqcwm+ycdIJ2BmBjbYmTgw1R4SHkpCdTmJlOUVYGxTmZFGVnkJ2SREJk OMG+Prg7O2Bnt42ttpvx3uFJdFIMO0Kkv0jPpL6hjbq6NpqbOtHrB+jW99He2inrzTg52TF3zheY mhqyYNlXrNywkozdqRy8MsTA+WZGbgrRFFK1azyO8tEIsVHUHI2lYn+E9PdhVAzE03wgj65ReQ/v K6ZD3rWdo0VU9EdSfzBOSFmCvH9j5R0ThpHjfGasnkp6eQaNXTpqG1vl3Jqp3b2bht3l9DUU0lcc QkmACaHGUwhZ/RbFVrPoDTZiOMyYgRBDBqPW0R1nyu4wA5J95hHuN5+0tI3U64LR7UmldU82PUdK 0B8qokT8FDObufznv/0TfvrL/05oZDSP5NmV7kb7i72axEgNo3nx8jbPX17i629u/6g4ogirirBQ kRVz5szRIkdaW1u1OiryQQ3xUqKIihz5ZlIckW5RmlE5cbUJwqUlrgz3kL9sAbs+/IiOD6fQ+fk0 cj96j9RlszlVVyoV73Lj3Dnaaho4f+a8JuypfDNq6vDHJ/cy6GZF17TPGHv7I469/zk9n80kd/58 vExXc2BPt9ST85B7X53/96HOVdnJoRmTs9aoPCoWFhZERUVx4cKF7+opUq7qTV6Pf85H68t/C1Tb Cmp5MsJFzY5TtWsXhmarmbn8M1zDbRg42Yb+aB1D51vpO1PD4EWVmL+UjuNFtB4roH40lzrl442L L3iyAt25OrrVFOEX6rXhMX3naydwQQkqE6KKEkV6L5TRcUr8xLF0ag/FU30gVmys+IwJ4jsmUHs4 WhBBzaFwqg9GCCKpORhN/ZE4TThpGk8RvzKF+sNKCMmk/YT4ycfzaRzNpPZACk2j6bKeLtviqT0Y QutYBPrjKbQfTKOoIZz0gnAePLupzc7z8rXoqvJlvXh2V95Dd7l08byW80UJH2p4kxJFJiN41HVT v8ckJn/Tyc83Unb/5g2+faWEr5fcln5yeHSE8Jxwec8n03Qmn7hue3Z2GBPYthz/9oUEdK4guEd8 Lr0ZwYKAvnV496zBq2sVPvpV+Muyn1if9sV4Ns3Dr3Uh/i0LNAS0zCWweS47xAaLVes+bQvwalv0 e8OtaYEG18b5GlzqF2iRJCqiZCKaZCHOtSoXySKsy1UCVzXDzVIsi75ibdKnGEV9MSF0xM7VrBI/ 1Gw1kwLI7xJHPl3/Fn8//7+zxGk2S9y+5Cf/4JnFp15hzPLy4TOvIN72SeavfUv4T36N/Du/ial8 /8Snnz/37uEvvPSCDlnu4k98lfDRx0/8h8QO8Iey/Ef+KqHqhCCiWb/u18KIEkBeiyH/xL4WR7yH NPyBt7Tl1csfy7H+zEvHX3g285dudfx1kI55Zaew6HnE9r4HbNPfxrbvjuA223ruYNF7HzP9HYx1 N1jbdgWD1ksYtV/CrPOqbLvBtr6bbO++io3+Mk5dl3ATwuChv4hX51l2dI4T2bmf0AY9TjkVrPWL 4MtNdkw3tGCusSVLzbax0mQLa9ZtwMjIFCNDI9YZrsbEYBUmhisxNTbAbIMx6zeaYr5xvSybY2pm hsl6M8zM12NiLstmxpiaG7N5y3o2bzXF2Gwly9bIj7BiFl8uns4Hsz/i43lTmLZ4KvMM5Ue0XIKV uzEeOzcTnGBFZIYN0TlWZOxykReqDwVtHqTX2ZJaZ0Vc9XaCiqVe+TYia+xJ0XmR27+TvIFQVDLW FCHcahphDXpBbyBpQuRThcgn9/iQpFez3fiQ3edHut6TiBorfAtM8S82I7rWirQ2J1JbHUlvdySz w5mcLhdtxplsFUWiEra225PYYElwyTp2FBoRvXsL6W0uQsDE0VY5Tbr9ZD8v0gVpOg9S291JaXcV OGuz+qTrHKQ9V2kvUOokkdJRQqKujvjOeuK7KknsTiW5219IqSVpfSvFyVhI8cHFVB1bQ8MZM+qO GVLY9yUFvfPEOVlORrexfK/tJPa6E9+3k/j+OBIHU0noTyahJ5Gk7hghH6GacJTTEyjOiu9EVEiH mxAFLy1vTJFcs+Iuf7GeFOsd2TXsSPMRJ3rOejJ8xZc9gr5znrQfdRNnIZj4nmRixSGK7c0Vm0Vs d7p0RnLMbnFi9HFCdKJI7IoguStMHKdwMnvCyOqRc+jaSYLOn9AmNyLkd4vp8iOlZwc5/SEUdO4k Z7cX0fEW2Fh8wVaDKViv+hRno1l4mC5gxzZD4jy3kexvQ6LPJuK9TIlxMSbabS0pfpsojLSjLNaF Yi0PiQN58uLJC7WhMEpFkDhLuaO2nhlkJWVuNBREMNiaw56+MiFCxTTqs6nsSKNQl0h6czTxtaGE lPrilemIc5IVTgnbcU+yJTDLnYwmcaAGcmg4VCaOUSl1+0uoP1Aq60qcKJH1Qmr35U9gv7zgDhRK PcEB9ZcncbD25dCzN0uDfp9gb7aUZQmy0Qma98hLR9A0kkHD3kwa92XSoMJ492dLOxnykkukWl50 1QfFHkhk9/4Udu3LYNfeXHaNFMhxq7ThLfX7WmS/Dir6GoktzWa7OJPzrc2Z6bKeeTu2YZjoyZb8 cOwqEnGoSsG2LBmromS2FiSyNT+ZLbmpWGSnsCkzmQ3pSZinJWGWnoJ5ThbGGWkYpCRjmJKCSVYm 5vn5bCwsZmNRORYlu9lYvBvzgmpM8wS59awvaJbtOixLO3BvHMC7aQDf5j34t+6Tl9dBAjqOENhx VOwxAvVnCOw+J7hIQPclAnuvCm4IbrJTlmMHr5DYf4GEvgsk9p0jqfe8PN/nSe89R1bvBbK7z5Lb c55CWS6R8hJpq0R/lsLOk+R1HiWjb5TUwcOkD4+RuecomSPHyRg+TvrgcVIHjpPSd5LU/jOkSttp cpz0AYXLGjIGLpIzeI6CgTMU95+mVOoplEiZFtExcpH0vXI+IyfJ3jNG0cAeCmprSUmMJs7XiQRP K7JCnEkPdSJ9p/QHIa7E+tvj67gVe+ttWDm5kVPbTnHfEQrkfHKHTkkfcJr8ITmeoGjoBHnDx6Tt 44ITAjnO8GnBGcG51zj/BibLFF7XkXPNGpRtQ3K+wyryQ0WQXKFQw1UK91wWXNS+j0KB1FOCjEK+ 7Fck9Yv3XhJcpGjvOcEpivaNU7T/ECUH9lC4r5f8vTppv16uV7lcx0Lpo7KkX0glTif9gy6EhDY/ gY/0fYJO6Zc7PLU8R6ltgnoXClp9KG/yp7UjmuG+TPbK83mwM5fuhjji0zYRkWtCRp219F9OFHa7 UtAn163XkbQuG3kHWJEqSJfldG1mMIGKBGxzIEtF+bVKP97qREaLC2mNrvJucSe73pfi5jCqWoXo dBfQ1F6g/UW/vq5Ijt/GxVPjPL93W4jAc805UzkgXr0SZ1r91XTij5Tffb7vKE9AOcrqL9/iLH+t SOw3PJP9lX36nRUoK86kWn6inEo5jhaxIXYyeuPx05ca+Xny+IVmH/8L7GOxD8TeV+LHj+Duo6fc efiEuw+fyvIz7j1+NrFN7ftU2lIiynNZfi2M3HssdcX5vSPE6vb9h9yTfe/ff8Sd2/e4eesOt2/d 4+6d+xpu37rLHXGEb927w7XbN7l5V4j6owfSxkNuyvW9eO0yF65e5srNa1y9dZ2rN69z6fpVKb+i 2WuyfvHSJU6fPsOpU6c5fvwE40ePMj5+lLGxcUZHxzhz9iyXpM7Zs+c4ceKktu3I6Ki2TdUdGzui iTEKhw8fkPJDUucIR4+Oajh+fJyTJ49x5sxJcd4vckvO45qclyrbu2+Ihroq6neXCknr48r5E8Lz rvP04S1uXTvPybFD7OnX09OhImJqqa0qIT9L3ulxkaQnxVJamE1TXTmNdcU01Mr7oTqPsBAvamuL efDoujj7D+QOkt/56QOePn0kZEEIqHxKS8r4fOp0PNy9OTl6jGd3HvDi/mO+fiHkQe4pRelefKvu jcc8enhfyif+Wq7G56vEp/eFQDzQht6o/DFK3HtKb4+OwAAvEmIjKCvMYUDfLqTjMi+f3eebrx/z 5PldHry4JW2/YuDYEK4RnnjEe5NYGUNGTQQ5TWIbokipEzLUEi2+UhyZnRGkdYSIvxNEQoMfSXU7 yGqOoawrn/KOUjIqMgmMDiIlJ4WTF09OnOPrj9Ai7glRPXfxEuPHT3Hq9GnOnT/LVfnt78m98Uyu iRqGo7Fxqas+6n/1rKi/0T+X51DlHL358FtOXb7DyOFT7K7vJDOnUHxSE+bNm42Lsw2+IW5U91Rw 5PpeRi730Hu2nv6LtQxdr6XzQjEVB2PZJSSx/Ww2bSdzqDuUQp2QvtbDeTQfVENIU9kt7+72k/Le P5xO23GpdzxT3sUJ1OxPxzLAiP/rV/+eTc6bqGyS93CrjppaeRfX62hr6qC3uYF9ujI6iyLI8jQm YM37hK36JWVW0+jxX8KBaANGE405nGrOgdztVIUbEGQ7DW+7GRRmO9Ddl0VzXx794w009RfjErCJ v3vrP/PXP/t/4+PvKc/cLe3CPJPr8PzRK25fe8gjIeYqouObb+QavpTfV5ZVvzRJ4NVHWfUXfEVW VfLS7du389lnn+Hj4yPP22mtjqr/4msljsg9JP+0XdXFl9tUDd95Jf2Xun+vHB4id6MxFTNm0vL2 xwx/PJ22zz+jaPGX7M2I4+GF89y7eYfDQ/vk/G5qv/39Fw/l3nzIs/OjDAf6sGvq5/T98mP2vzed likzSJsrvuC6hewbalVnIucycf6KPCtMkulJcq2iDCaXFfFWs9UsW7aM4uJiLQphknQr8USR8kn8 zo/6znLs72Pyeqp8UF/LNdKGLsnFefriMY+fP+TilQtExYYzff5UXMJs2TVQxNAFHYMXWth3vY39 N1roOlmM7kQejaNyzx1OZrfy7w4kUXMog/rxHFpOFNF2qoTmowW0HM0V5L2GbFM4li1W/MYjKdJG Ko1jYscmoj+U8FF3OFYTRurHImk6FkXz8VhBDA3jMdQdiZkQTQ4pkSSexnEVYZJM9f448S9lPzX8 ZjSNOjm34j0RNBxPpuVkkvifYdTLPp1Hs8ltisAvyYOe8b0cuXSd8/fkOsjleirvPHXZ1L3x8sUT uVYT1+bFyyfyO92X98Ud7Rm/e/cW9+/dld9L+rHHjzThSkUjar+r9ht/Le9NuC+NXpGHffjkNfRj Z0ivqcHMfRvvr3oHt+zNBNaYs6N5NUGdi9nZvxSP9jn49izDR4kgvWvZ0SfPXbchvp2rNVFkR/dq AvTL8dEtwkOJH+0LZVnQPl8TQnzaFuLbqrAY37ZFE9t0C/DWzcdb6nhpVtZlP29tm6qzSJYXC5Sd gFf7Eg0eLQtxb54QSSYEknm4NMzFuU5BJXtVQslEwlY1xMZx93JtJpu1yZ+zLPQjTOPmYR63GLPY hayLnMg3osQRw/AZGEV8wbooWQ+brpVNbFMCiYoymY9J+EKmmv+aXyz9Hyxy/IJFLjP4yS/cU5nq EcpsTx+meQbxrlcyP/Uu4f/2aeQvfbv4M+9+Df/Oq5e/9NLzH7w6+AuvLv7Ep5s/9OvnJ35D/KH/ IH8SoBKp9vJHvj3f4Q+89f9MSDtee/gDr2H+yHOIP/bs5089evhzj07+0r2Nf+/WwH/1b2VWwXEs +p5p0+5u7LiB7cADrPvvYdF9B8uBZ2zse4R57z3Mem4Lbsr6DbYNXsd57028917Ho/MY9uXdbEko xzQgGWO3MNY7BbHZ0RNLBzssbLZhvnUzxpvWs9bUBCPjtRitNWLdurWYGhtjZmzCesGGdSZsXDuB TUZSttaYdWvXSb0fhvE6Y236rx+CsbGpvKQ2YLrBAmPzTawzN8XQzJDlhkuYtWAq7376d3zy5c8w 2foVnqEmZJV7slsc6V26IIrq3cissiUybwPeSasJFOc4tGQzkRXbiNltR2qrB4UDQrIHQ1HDZ1JV olY1/rzPTwiPLykD4oD3eZGsd9dEkTwpV1MIxzfas7NsM8Glm4ipsyWlTZxlnbuWjHTCSv3vrAfp 7S4kq2RdVXLscjWrzlYypayg11vgK216kdnlRUanN6k6FZ3iSWKbOCBt4lTovEnq9CCxy5MYfRSh +kr89YN4dJ3GtfMc7kIQ/TpaCetSwoarkDB5uexfKR3VCppGV0sHZET18EJxMj6hpHMGuZ1LhQxs JF7vQURvLCEDBewYqiZosIkgIcQh3VVEiFMS35lEii5CHJcd5HYFkt+9g+xOOc92Z7K7hFz0OVI8 7EDRoBX5A1soGdlG7bgzXReDGL4dx57bSfReiabtdBT5hwvw7+3Co+8gnj378dHvkc5lCL+uXiG2 XQSLUxjeWU9UVwUxcuy4rjQS9Qly3SNI0YeQ3B1Ggnz3qK4ownpiCe1PInwgXc4zlagmWS4MxdZ5 PaarZrFtxZd4GC/C03geodtXkbPTitI4ZwqiHckKtSEtWOVs2EaGlGeGWJMhUOVFca6UJXpQkeyl 2aJYFwpjnCkUWxTjTlmcL435MXTXZ6PX5VPXkkZGZQiBmc44J2zDVQ2hUZEi2Y7457sTVuJHXEUo qbsjyayPo7gnm4rhAnGYymk4XCkvjXJ5gZRoqD9Upg03qTsk6wcKNdSqqI7DxbKcT/VINg1DOTQO 5dEkbTSPFNK0r4iWAyW0yL7Nh8tplf0bR1Xb5fJSLKVKtpXvL6JsfwFFB3IpPJRD3oFMskbShMgn EdeRQESL/P51MQRXJxC0KwWf0gTc8+Jxz03CSw1nyc3ELjkJ8/gIVqeGsyInEoP8eIwKU1hblI5h fgarszNZlZnHuoIqjPNrMCloxLSgFbPCLswLe9lQ1K9hU3EPmwv0bCrowqKom21l/djtHpEO/jCe rePS6Y9K5z8qy2N4tx3Ft+M4fp0n8e86SaD+FCGdpwnpOEWY7jShshzReYZw/Vkiu84SoT9HdPd5 onrO/6CN7Tkj99NRuZeOkNozKhgjrXec9L6jZPQf0/DmcubAcbIGT2jIHjqpIXfP6d+KyXo/BBVt okWWjJyVuifJ2zNO4fAoBXtGydk7TubeE6RKecbIKQpHTlLau5f88jISwnxJ8LQg01vBlmRPW+K9 txLlvRF/l7U42CzH2nYdTt6O5NU0sat3lPIBOUbvOenHTk1Etuw7SfLIETn+QXKGDwgOkTMkxx08 LjhFjtTPGThPTv/F17gg6+cmygdPC05qNrPvAhl9V8jsvyrX57Jsv0Lu0GXyBi9SOHSBwsFzFA2d pWToDKVyPcr3nKJi5DSVgio5h8oDh6jYt4fykQFKh/UUDLSQ21dNdm8Z2d35ZMiznNoZS2pHOBny zGf37ZTjBqKmcU/rdiZz0IG0vq0kdEj/2bZB+iZLsvXWFMq2km43iqXv3S19eIn0+R0DUew9lE19 czAVlV7EJVkQnWlF8i53Muqlf611JqFWJdJ2IFfvQHqXFUltW0jpkH65W+VyciCjQ47X6kiqikJs dyOrw5VsnRNZrfZktNgJebMjt9mBghZXipq9qGgLZFdbONVNsVQ3JtPUnEuPvpbDB/o4c3JMGyry 6qU4wsrrUx7fa4hfLM6bcpAnBZFJKAKixleLM67+SV3hc0IyhNCJo/dM2noizO7x66iOh09ealDL k5gsU7j/+JmQyKf/Zrj78Al3Hjz+V+P2/UfcuvdQw827D7hx5/6/CGq/N9tT6xPbpC1p79qtu1y+ fouLV29w/oo44pevaVDr5y5d5fjpcxw5eoKDo8c4PH789fI4py+c5fKNi2JPcuT4YUYODjO4t5/h A4PsP7KXsZOjnDp/grOXz3Dl5iWu3r7M2Ikj7KqvIiQiiB2B3gT5e+Hj7kxsRAhtjbVcPHOSR3dv CuG7yrmTRxk9MML+4X66dS1UFMt7MDKUqNAgctITqa4sQtdeR0vLblpad1NbV05hcTaDe3rkt73D 05ePufvorpCqp0I21U2GJvT4+wSQn5PLfSG/zx7cQ80upMYzvHz6mAe3hVTcuasNIVBk4uHDx3Kv vODR66ifh3JvPXjyinuPX/Dg4QstB8WBvQeJjUqgrLic3KxcoiIiSUlMoL21iZvXL0mdp9yR715R nktoiA9envZ4e9ngF7gVzwATolOcKKtNoLEjj/LGFPJ2R1DREUfNYJz4JwEU6Hwo6Qoiuz6YtKpo 8eGKyN9dgXNAIOu22WDjE4Stfwg+8ZlEFVbjn1bCZv84EnYLUbx4k94z1+g7dZWRc9cYvXyDE1dv cUZwVn7f0+cvM376EkfO3GLw6C3KxN/1T29hc0ARK+wTmWnqy9TV9nxhZMVsgw3MXrEao41mrNtk SEiKD/1nG2kZLdFmBNEdL2fXngzajpbIcinVe9Op3Z9J3YEMeccLKT2cLu/idBqVHc2g5kgaFUIa d42nUXNM6h3NkrJMdu2VbSM5JJQHs9jsSwwtVpFfIf5FcyuVu5rZVdnB7soudlU0Ureriv62Gurz Yoi0W0mAwbukbf6ABo8vOBC1jKPi4x6MW8XJwq30JZlTFWJEvNMCgu0WkZfmTYf0t2Nn9xOTHMJ/ /R//ifff+zXRkWFcuXhBOiJ4cucJz+494aX6rVUyEKWxKRFDaRcKmqrxjz8TxH5CLDh37hyZmZma ODJ79mz6+vq0Otpf9pWVDk9LvqoKVYE2pkZuKrm/VOnZc4dJcrImfcZs6v9hCsfemsHYp19QO3sq 7X7unD9ylIvnrzEm77PbV25Ia9/y8MUDnn7zEB7c5ExxKaVzV1D/9ky6p8yj5vPZJMydjrPhdPb0 7JJjKAHixyNHFN4UOtTwDEdHRxYvXqwNE1JRHJPDbdRHkW8V4aH2+50fVUU9lspOQl1O2VeJIiqp tjo/FVnz6IXKk3OXGw8uU9taheH6lUyZ8z6xZeEMXlTT7+rQn65h380WTeQo6gvVIjyUiKHEivrR WBrGVDSHyguiIjpSBUq0mBA8fi+MqbajqBuN/B4i3sD3t/0G1eORVJ6IpnQ8nDo1xfV4EjX7kmgW X3X33nrCKuQZdA/mcwt/pm4MZrp5KIs2heMfXY2+/ywnzt5k3/EzHDhzmvFLVzh7+x7XHj/nntyf SvpUuP70ayl7xbWHz7h45xEnr96hc+Qo6SX1uMXkszogm6k2Mbxj6s8761z4zNye91avYu725fL+ DyGlx5nIznXs6FpA1IEVOOmmEXBwFZ77VuPev4rA3nXs7DYmSG+k5SLx61yBr/Apr87FeHQswq1d oFuKe+cq3PUGuHUa46IzwbnNDOdWQzyahZc0f4VXyxy8Wufg275A9l8kfG6J+LjLxdddqsG3azk+ ncvw7liOl24Znu1LJ9CyVNpYIr7yQtyalDAyB+f6L3Gqm4Vj7ZeyPg+H6nna0JrtJfNxqVmHY9Va FgZ/yKKgTzCNXYxJ1CIMQ+diEDoRFbIuaiZrI6djGDEVk9gZrAyewprQz7W8JKuCZ0i92ZhGL2ZV wGymbXqLzze+zTLXGSxw+vx3iSN6/sxbDanp+wFxREWH9PETvwH+MGDg31wc+auAVma+Fkcsex+x QXcd28EH2PTfY3vnXRx6X+LY+xy7rgfYdtzGre8O/kN32dF3Fdfd+9gQX8Fqzxjmb3RlvtF2lhts wWj1JgyWmbJqxVpWGhmx0tgIA1NjTRiZEEfWYbjWCCPZZrx2HSYC09cwM1rHesMJmMjybxNHFH5I GJmAKWuNzViz1hyDdRtYa7YBs02bMLfYiMnGtawxWcrytXP4aulHvP/5f+fDL/4Kg41T2ZlgQWG1 P8X1geTV+5Fa7UFA5mYcow1wT1pHWJEV8dUuxO5yJKFOTcEbQE63nxALX7L03uIwe5Cu9xDn3UvK PcnpdKNQiRkqL0erE/G1sn/tdtLEQVZCh/qrYnqb0z+xqm5Wmz05bVbiWG8lu207BZ12QpaFePfI cTtVuLYTea+TAGZ0qgSuzqTqXEkXhzy1010IXhBBfUJe+yvlIe3Fqf8Edj3XsO++gqt+HP/OVqI7 08iR86vbu4X+MTMOnTLmyCkjDhw1oPfQGhr2GFA1vIHCAWtSej2J1EfIA5mFV5e02d2KR38fnj09 sq4TYtpAYIc4dbpCInRZxErbab1ppHYnCMGMJVkvDlFPOKm9oaT17yS1L0ja3EHWcCTFh1KoPJpD 1dECyg7nUiDEPG5PrdxvQzj0j+HYN46TEFPnnnFchKi6dR/Co/sAXt178ekewK+7h4DudgK7mwns qSOop5qg7hqCupoJ0Dfj29uCV38LngIffT3BuhrCaorxiNrBli0mWK5djJ3xAtzM5hHrYUpFqgu7 0j3ICbcV2JEX6aAJH6UJ7pTEu1EQLb/RTiuiPcxI8rcgO8yW/Cghm1IvN8JeQ36UA2WJ7tQVBNPb ms7QQCEN7Ukkl3gTkG6Fe/Jm7OJMcUvfQkiZC+nNO6nsTaRpbxZdhwroFnTuz6JDHCcF3b5M2sWR Umg7kEXrgRwt2qNmOIPqIXGy9mXRKPs0Hymh6XARdYfy2XU4hzIhfEWyLUfqpPWkkaBLJUbOJ7Ix k5012ezYnYtfRQFeJYW4FhTgkJuPTWYeWzOz2JydzMaceEGSIIVNOWmCTDbn5GAh9ayKytiSW8qG jEI2pJdgkVXF1rxatubWYZFXzRZt+Eot28oasapoxrqyHeuKDqzLu7Aq78amYgDbymHsq/bhVH0Y 15px3OtP4tl4Ft/mU+zsPMHOjjH5vY4Q1H6YHW0CsWp9Z8coYfpjb+AooV2TGCesc5zormPEdB3X EKs/QVz3SeIVek6RIEjsO0OS4Idsct9p0vtPaqLHPweTokjO8Knv8EOCyD8X2XvO/k5xJGPfGbL3 n6V432lKe/eRW1pCzE5Pop3Xk+RiRqyzBZGOFkS5biTc03xCHLFegZXtOhw8heCXVwu52E9Jrxyv 56w8qydJGzxF6shxkoeOyLM5Su7gUcFxcgfk+wycI7f/ouCy4OprXBFcElyY2D4o5/9aHMnuPy+4 TPaAEk+UoHKavIET5A2Okz94mIKh/RQO7aFoaIDi4R6KhrsoHtIJ2ikZbiS/L5+83lRye5LI1seT 1RVFemcIaR1B0tf5kqnyGqkE1u32JLdLH6XbTrJuK0mtG4ltWk947XpimixI6rAlrcuBrB5XOb6X NkNYfJ3UbbST/tyKkHxzdmQZ45WwGusdc7Dwmomlz5d4JpoQUWxHeqMXBfpA8vXS18vxslX/K+0l N8uxWiy1iBE1/bnKE5XaqgSS34gjWSoRtvTlShzJFGQL8mV7YYsHZa1+7BYHq65dHNO2FBqas2lq LqRDnNtu6U+PHDrA+XMXtNwMbzrgim+8/N70kv8Ysk3NMiOetPKnXynOIk62EkeUMPJARWc8evaP oMoUydWIrooYEdx7KKT1DdHgfzXeFDV+H6j9v9/O/0px5Lo40wpXb97hyo3bGtSyKlPb1XGVvXTt piaeTJ6TEkwOjR2joaWJksoiqht209mr48DoPk5fOMWl6xe4eO08125f5cbda1y+cUmzdx/JcW5e ZmifPA8VhWRlppCeHE9qQgylhbnsHerjzo0rPH14l9vXL3P90nluXb3I7WuXuX/7Og/v3pTlS5w+ NsqBkUEa5bj1aoacjloamirp6WsjITGS7NxUHjy8LXeG+gupEkZeagTu0aOJsfvl5ZXsCAziskqu KnVePL7Fyyd3hZQpMqbuqBfcu3+L23ducO+BnPN1IR6XLggucvmmlKmwddWQ+ggRObxvjJy0fHaX 19Kt66W9qZOi3BISY5LJyyykNL+Mnf4hbN24jbCgcCqKqshIzSQuPpSwaGcc3E1x8rQgJiWQkuoM bUrjiHRnwjNsSSxxJqVCnrOaHaRVhpFTk8nujkaK6nWstQ7klzO38NX6cGaYhPCxQRCfrA3jo7Wy bpHCJ2Zx/M08D/52rjt/P9+NtxZ78vEqP6YZBjLDUKyJBx8Z2/DzlZv5+9VW/NLEk19tDOJXFpG8 b5PMdPc8ZnnmMsczFcPgDObb+/CV5XbWONsx03gpLlFO1I3kk98eRUlXHLsGUintjqewI4qynlh2 DSZSNRAvViGO3cPxVO+Jo0ZQPSJl+2KpOhhN+cEIyvdHUrEvmqq9sWgE8WAulV0pmFgv5q/+/j9g YW2OrquL6t0t1Nf20lA7QGvLALtrGuQ+qGa4q56eXanE2i5l67T/iOvM/0DRtvcYiljG/vg1jGdv 5FDOFvSJ5pQHLifaZhbRPkYUF4UTEe3J59PfYt78z9k70i+3xEu5Bx9pRP1bJd4KXj6VPueR9Dlq nl1F4BWpV/gRcUT1XZMYGBhg+fLlWt4RvV6v1VERGGrPHxVHpJ9S05TfvHOWuuRIkmd8SfXff8Dx d2Zy4IOplH/2HpUO2zh9eEzu4xuMDR/i+rkr2vm8+OaptPdUGn3A/b4+GtZbUvzWdGo//JLarxYS +dU0tiz8mCF9tRxQ9ac/Lo5MRnFopye2S34DY2NjNm/eTH9//3fRIqqe+kzuO7n+Wz+q2X8ijsh+ 38ixVVSNitB6/gg1m9e1O5e49fAao6cOYOe2nY+mv4eZzVqKOnLoPt1M77lmOk/uRn+mkuaxHG36 3OajSvyI/40wMqZEDSWGKEwKI/8KcUSghJe6I9E/ippDasjNP0W1wlgkdafjKD4YRO1YNO0nM2g4 pMTEMnYfaCeyvoEv7AOZ7ZbG4oDdzHTI4yOTSGauj2CWkT8//2ITfzd3C3+7xJpfrnLkIzNfvrSJ YoVXFmahFWyOqsMkuJJFLpl8bBbCz5d58LMl7ry12k/akf5iUxQfbI7h3Y1RzLBN5h9WuTDHagdf bNzKB2u+YvdoORVjMYS3m+LfspDgvsX49S0hYJ8R/vvNcO9bRUDfcilfQlDvYnb0LiCgdy4BPV/h 2zNbuMts3Nq+wKNjNt5dC4XHrMRfRZl0GeKlM8Kr1YCgjrXi6xoR0mEo1lB8XwMCddJu2wr82pYR 0LEK/65VE6JLh8JyvDVxZIkmjni1LtPg2aoStM5/LZDM1gQS5/qvcKqbg23VV6hpfrcVz9Om8rUt X8Ns37eY7f0uJjG/XRwxjpnO6pBPMYqYIeWzWb3zC9ZFzmNt+AJmO3zEVPNfsshxOgY+c1nmMev/ THFkMnLE5rU4slV3G4fu53gOfoN7zyPc228QpL9GSPtpIVLdrPdPZp6ZPXNXmrFg4RqMlhuy1cgU 27WmbFuxmvUrV2siyCpDA1auWc0KgVo2kDJjE2OtA1lrtJZ1AuMfwlqB1Plt+GFhxARTE1PWrd2A gcEG1hhuxGjdZtZvsGTTlm1sstyC+WYVxbIKI9PlbLU1ZYuNIUsNpvHJF3/HZ1/+HSuMP8PSeSU+ MdtJrdxJfmMUEblO2AatwS5kFVHFKlmmOzHl1qQ3qRkK/AV+ZLd5ktXqQX6HDwVdPuR1eFHY7UNR jy/54sjn6Dykjhu5YvM6PMnt8PgRqHHqTgJractK2raV9sSp7rInT5DbJUS825n8Hmmr21WIgwsZ neKQdwjJ7nQRIuBBdG8U/oMVuA/pcR46hMPwOWyHrmM/cAW33uMEyksoWldAdkcEu3vd6Npny8iY DQePbWffMWu6jzhIJ+QlL+Wd5I3EkDSYQXh/Of59LfLQD+LSfxhnIUCOfadwkPYcu4/got+LR9cQ PvoednS3E97XQPRgHZEDdYT1VBHcVcpOQVhPpZTXkrhPnLWRNmKHWonubyOyt52o3g4i+/X4D4xg 1TuGxcAZLPvPsV1I2fb+a4IbWPXfwlpg1XsTm57r2PReFVwSnMdGiK2dnJO9kD3Hjgs4d1/Foe+K 3NPnsZTztO4+jGfPASHTe4jaVYdTgD8Wm03YaDAX63VfEuW9jqJUO0pSHShNdKUkzk2LBlHiSHGc kKtIBy16JMF3EzsdDIgSx00JJOnB2zXBRIkpBVGOlMQ7U5biyK48d3RNUXQLySur30lI+jYhXRvw z7UmtNyF6GoPUpvV7ErhVPXLS0ocpebhBFqHEuncl0r73hRaRlJo35eB7kC2JorUDmdS1ZdGSU+6 3EepZLQmkdKUQEJjPNG1sYRUReFTHopVUSBbS3awrSREEM72kli2l6ZgVZItHWGRoIKtRTVsLWxk S14bFnkdbMrWsyG7h/VZesyy2zHLacUstx3zPB3m+R1sKOhkY6HUKeiSch0bC/RsLR3AumovdtUH sK85KDiMU/VBPHbvx3vXfnyk3L/2MIENY+xsPk5Y22nC284Q3HRCw87mU4S2npWXzDkidBeI6rxE dMdZQpr2E9Y8QkTrPrlXDxLbeZj47lESe8ZJ6j0qdkxDgoKUT2CMeL3UESTrx0jVj2tI6z5Kes8x MhTkPlDI7j/5o8gaUILEGbn3z2hihRI7lPgxGR3y/SiRN8UQtc/kfr8Nk/V+CFoekt8hjqSNnBJ7 WoscKenZS7b8ptHBHkQ6mZHobEqy+zYSPKxJ9N1OnP8WgjxMcbRZyTZrI2xcbUgtraJEt5+y/rMU DFwke3Ai50nG/lOkDh8lS75XXr+cjzx/efL85PVdFFwRXHsDav3SxHZVV4kfA8c0FA7JuQ2foWDo lCwfJV/6oQJ5rguG+6W8U+o0kNtfSU6fEMGeTDL0CaQKcUjWhZHaHkBai7Pc21ZktilYk9kukD4x S/rErM5tZLRbkNq2SUO6bjNZeguyui1I060nvnk9yW22JLW6ElxmiXXcUrZFL8SnyJzoJkdiW5xY 6fUxs6x/hlXKMpxyDDGP/IrlPh/zmeVfM9fxLXmhT2dD8Hwck4zwy9+EV9Y6rCLmYxE0A6uwWYSX rie13kreAWo4jQPprQ6ktjhq4kimzoVM6YszOhzlPO203FIZrTbyfrAjt82RgjYXChrdKW7ypbIl hF3SR1TVCWGqSaK6LoO6hkKaWoRUd7VpQyxOnTmmDbtQM7WovxoqBqKJIK/ULAoTMym8iZdqelxx pjVh5BtFCL7lmRpC8+IVj5+/5NEz9df+CTx8qoa5qCgRNcRFCQSPhORPDF1RZP/fCpNixu8L1ca/ pTgyeYzJNpUoopYn60/Wm1xX11DVv3DlOkdPnqZ/eIjd9dWkZaeRlJ5EZU0lIwdHOHf5HJeuX+L6 nWvcvHeDKzevaALJtdvXuHH3hhCda1y+dpGbN69y7+4t7t66wc1rl7ly8TyXL5zjxtVLPJByhTs3 pQ3Zdu3yBc1ev3KRIwf2Ub2rAv8dXljbbyEw2IuMrDgGh7o4fvyQEOgy6uuquCF1nz66x6MH91G5 bZ48UVP0PufCpaukpKXj5GjNzkBXYiJ8CQ1yx9lxM/a2G4gM96OhsZKxo/u4ePk0F6+e5fyVM1ok TGd/BwVlhUQnxhAQ5IuLoy0O2y3xdHEiYmcQWSmp1FTsor2hhZH+YXo7evB09sJkzXqCfcMID4wm KSqDgsxSYmOkL0iPJK84laiYUGztt2G5fRPO0qd5B1rj7LMeW08D3ILN8I3cjleYI2EpMaSXVOIX XcCCzbF8ap7NTOsaPrWsEiLVzJKAPcz26GeKbTuf2Avs2pli3cIn1g1Ms21kln0TX9rW8YV1JZ87 FfGhaza/dErlLfd8PhQC9n5gA7/2qePXXrV8FNDAJ/67+cQrn9n+mfz1Kgv+YbUxS12dmb7egPVe GwlOc9BydRQ2hpHfEEqFLpb8+hCyawIpag6hSJ79opadFLcGCXZQ0h5EqS6Y0o5gbQhyfrcnBd0e 4v95ih8o/mSnLyWdOyjvCKeyPY6wZGemzXmH6V9OISM7E33XIC2NfTTXD1Lf2E95fRsF5RU0NdUw 2FFNbXYIkTaL8TV4i4AVf0O6xbv0Rq5iX7Ixh7M20BtrQGfUanTRa4l2mEOwmxH1lQnUVabg4SDX 3mYztVVlFOUW0FLfzq3r93j1QjoZIfHfvLbq8/WLl7yQ+0lTOL73eVMcUcsqH0RiYiIrV67UpkNW iTJVudICJsURrcdTbanoFDWmSfqtV9884dE3tznUXEX8jFlU/N27nHhvFkO//oD8935B1gYjjh88 wIXL1znYu5cLR07w7WM1LfgTnn7zmG++fsTjU8dpdHAn6ucfk/nWNGqEx4TOncX62R+wp7dBDqjE jB8WRxTUR1n1XdTQDPU95s6dS1hYmJZvRIkgk3W17yT4Zwkj6qMuwI+II29Gjnz97XMev7zP+Wun Sc9PYub8z4XHfMyOeF/2XOhl8KKOwcvtWuRI3cFsqvelUHcoSRvS0jSeSOO4isqI/04cUbPJKNQd nlj/IdHjn4sJceS34PCPo3pUcFTZKC1ha/ORVJoOq/wmwivqi1nuH8YXHql86FLAVO8GPvdp41On WuZ4NLLCp4GvnMr4yKGM9x0rJuBQJdjFB47VghpBHe/ZV/OeXY2gVlDPBw4NfOzSxlT3Dj53b2WK XTkfWmTxyZZMPlofzSzLSD4zs2OpgxVVB6tJ6QjEs2QVITpDwvoMCBleh3PbEgJGNuA7aCx8aSmB ffMI7J/LDg1zNAQp9M7Dr2MOvrp5+Ms+/q2r2NFmRHC7GaEdmwkT/8a9eJXw7TX4VRkTVGdKcKMZ O5vMCGyStpsMCWpfxw6dEYHtUke3UhNHfHRL8NIt1uCjW4Z323K8pH3PVjXERgkkc3Bt/EqLInGs /Qq7XXNwrl2mzVbjUrMW27LVzPL+FTM93sI4ZtGPiyPhU1kb9TkGYZ9pZSpJ65qQmZjFqvrz+HjT z/hg3d+y0n02S11mstzryzfFEW+mee7gXe8kfupT/C8WR/7Yv48/9vvH4sgfqqE3gh8WRN5Ev2CE P/Tewx97DfMnXgP8mWcv/86zi3/v0f6j4ogaVmPTf58NHTfZ3PMQ++EXOPfdw0WIZkjPRbyr+jAJ TGCu2XZmLV3N6rXrWG+yFrM1y1m3+CvWLZSLs3gOZquWsm6tIWtVlIfxOtYqrF2LoaEhq1evZs2a NdrydzAyxOhN+zugRZ78gGAyARPWm27G3NwK43VbMDIwx9DAlLVGZrJtPSYmYk2M5dwMMDBcgeHa FZiZG2BhuY7NW41Yv2EVa83k/Dcuw3z7aiwcjbD3XY9P1DaCkq3xjduER5QxITlCiOt8yWkJIq89 lKzmINIbdojzG06OOPhZHfISFNKbrZd1fcR3NrcnktzuSDI7ZJ9OqdcVNlFPoNYz1cwunYHiWHuK 9dCG2aicIqli0zq9tdlfsnrVNMPBpPcGkdoTRHL3DpL0QUIKA0nQ7yS6K57gjgJ8u+rx7OnGpXef Fn3h1H0M167D+HYOENLeRHRLMYnNqXKMWLJ7oskZjCF7TywZw4mkDqSRPJBP/FAVkcMthIwMEbj/ GD6HruJ+8D5O+x9hu/cx1oMPseq7jXXPNex6L+PYewHXvpN4Dx7Ef3g/AcOH8Onfh0f3Htz1e/Hu lfLBowQKodwh5Clo+DyBQsx8e8/i2XESp9ajbG8/zmYhXOaDlzAfuCb2Nhvk3tw48JQN/S/Y2PeN 4FsNm3q/ZUPf12JfiX3Bpr7nbOl+iU3Ht9jpYVsf0tYL1vfdZ7MQOseBCwQJYYvr2odvWjaW9lYY rprLJqOZhHuvIzfeitzYrZQkTIgiKlJECSNq6Ex5kqcWQaIEExUxMrlNRY4oYUTZsiQPKtLcyIvd QkmWLS11Iej70qjRJZC+awcpdaHk96YLacwRwphNwWAmRf3plPSlUtabrM1QU6pywrQmEtuUJC+C JKIakoloSGVnTQo+ZXE4F8ZgnxuNVVY0lpkxWGYnsj0vFeuCTLYX5LClsJCNJbtYX1qrTTu7vrgW M4WiOkyLGjApamJtXoOgGeP8NswKOzEv7mFjWT+bywfYWr4H+7KDOJYdwrniCC6Vo7jtHsWzZhyv 2qP41B8jsOW0dOYnBacIaDmGf/NRzQbpThAuv2NM+wli244RK79nTIvCODGyHNc+TpxulITOcRI6 xsSq5VESuyZEjSQNR0jRHybtOxwitesgyR0HSNLtI7F933fb0rtfo+cIGT2jGjJ7x4QoHyG7e1RD Ts8YuXL/K+T1HdWQP3D8R5EnKBg5o82KMilYKEFjMipkUhCZxA8JHpNlP4Y3634f/xxxJHX4BOmy LX/4OEX6PWQVCSkJ8iDaxZxk1/Xi3G4k2smSGA8LYnw3E+qzAVcHA7bbrsPO3Y6konLKOg9SqQ1x uUSO2Nx9F8nYL07WyHGylNDRK+cjz2V+33nBRblvFS5J2QWxqkyuT5/U65frOnBIsI+8wWGxQ+T3 D1HQNyh1+uS6d0q/1yK/Qy053WXk9OaRqU8ivTOSDH0wmV2+su4ufZuzWHvpC23I71IRc1spaN9K Xpsl2S0WZDRvIr1pE2kNm0htsiBTt52cLlupb0dauxU7y9ayVV7cq93fxtDrc0z85mDoOYulzp+y ynMG5mELMQ6Zy1yXD5jnMYXpjr9mceBnzPX7mM+cf8kc/4+YE/ghaxPmyYt/Pos9prLI+WNWenzG StdPMPWejl/6Oun35flvdNGQ0yRocSVX50Z6i5MWkZKucyajy4k0NdRGZyPnZk16mxUZbdZkt9nJ 93Egr9VpIoKkOYCKpiAqGyPY3RhPfWsazboCGpqLaWyuRNfZyMBgJwcODXH67FFuC3lWY6hfvlLT k078ZXKCbEyMlVZRJc9fqHHWX/NcTYcr25++fPEGXvJMyp/JPk9fimP9/DkPnz7h3iNF8pUAoKIj 7gjpn4iOUOT/TSiBYFIk+H7ZvxSTAsXvA3XcyfP717Sp9lHtTGKyjcn2lCiihtZMRo4oqHVlVcSI ihxRgsjZi1e0qJHL12/LOak2ZJ+bKjLkuux7Xfa5qeU/uXTtqtQ9L7jARS3viWwXXFBTEl++yHnB levXuHj5kjbs4Mrly9osCrdkf5Wn4Zrsr8L3z8u2S5cuckuVSf1LFy9pM2XcunVLm6Xl4rVzDB3q o6KumIJSIc7dLTx7do9efRuJ0eEcHOrn/o1rPLynCK7cI0+fc/fBI43PHjk+TlhEII72G7DeZoir 0waCAh0I3elGYIATnt42GK1bytTP3+ejT9/m/U8En77Le5+8y8fTP2b2/BmYig9lK/6T1ZaluDkK abBdi6nhV5gZzcPb1ZLcNPGBksLZVZzDYGer2HzSYmNws7HFz82VUlmPTYzB3csDTy8fwkKjSU3K IDoiAjcXqeNnR1aevEtLpDw3guDYIILjEolILcHELpJ3VgQyxXYXM8Wnni7+9qeefUzxGuRDz0Gm 7jjEJ4EHecull3dce3nftYcp7j18Lj7ydE+9EKN2pno2855HDT9zLOfnzrW85aUTdPErj07e8e7h ffHbf2lbwTvW2dKPpPNfZ5nwi69WsdLOjXlmJqzZIt/d1YA6XSpVTQkU7pbv2hxPeWM0eVU7ZH0n hdVBFFXvoKhGUBdIce0OSgTFdQEUNHiR1yT9ivQvyuY1iJ/R4E5+vRf51b6U1YdTWhODhdVK/sdP /xMbNplRV9NE7e52Whrkd9+lY3d7HwXVjXj4+7NpozHJkb701WYR52qI6dT/RPC6dyjzmE93jBFn S+04W2LFyYLNjCQZUOw9n4CtswhzM+LuhWFund1PVIArhssWERIYTFREPI5OXmRkFjN25LQ2A/nz Zy95+fypkPfXUUbaML+JYX+Tn0nBQPVZKrJCJWZtbGzUxJENGzZw7Nix70QEFf2mhBElkKhhgigB 5tkrvn3xgiffPuIJDzm9p4PEr+ZQ/vP3OfHBbAZ/9T557/2cyBXz0DXXc+zUOQ71SN+55yDfavlz nvJMWn3+jfSfd68zmJ6J/4czCHt/OrtMLdixcB5GX3zEXnlfqe+ghpxNChw/JHSo/ldFXqln1N7e nilTplAo/tdkglZVb3KfN6/D7/woMeR3iCPqHfDgifTVD66hH9Rh5bSFWfOn4errQOtQA32nOmgd q0Z3rJqWsTKq9qRSsz9VyxeiZo95UxxRqD+S8BpKIEngd4kjKr/Ib0Pd4TfxehjPd8txE8cfU8eR 448lyroa0qOOHa/VaTgaS8uJRFrGk6kcjKbhQBHtJ7sIq63kXQsXZvgX80vnCn4hnPaDwGHelef3 fVedPMMdzPTpYJpfD9MD+5jm389U4ddTPDv5yK2T95xaecu+hQ/dupji0c+nXkNMFa78iecQH7sP SNkgn3pIn+HUwq825PFL4wxm25cxfVMc7660Y7WLO/4FERSPpOCab8DOZiVSrCZi2Bx3sQEDm/Ht M8evzxD/vlUE9q3WENS7iuCe1YR0ryGky4CgFiOCG00IbdosXMyGhHbxIboCxZ+KomwkifbTxXSf L6frfCltp3KpO55M2aFw0vvciWjZSkjzBna2mRGsMyao0wj/zpV4ty/Wcpn4dy2biCjRrZwQSVQS 2NaFeLTMw715rhZF4lw/V5u9RokjaoYatzpj7MoNmBvwLp87/wProhZq4ohR2DwMwyaSr66N/OK7 yBEFo8hp34kjSkAxjVmoiSPvmv417xv9VHynr1hgP5Vl4of95JceadKx/isiR/wH+QP5Mf/I9x8L I2/idwskA1JnL3/kM8KfyI/+p96D/LlXnxxHz/9LOvn/4N7IXwW0/KA4Yq3Ekd47rB+8j2n3Nbbo L+CkP03Y8FkhYxVMWbeRLwzXMm/1ChavWsTyVfNYKeRyzeq5GKyex+rVCzBcs4x1SsQwMMJojYGs G8i2NaxZuZpVK1dNiCNGhhi8xprvQUWdrF23VhNU/uVQQowJxkbrMTZUMPsNjEwFapuxnN86gdRX yWCNDDBeKy8MYyPMzYxlu5yHfD9zczUUaCVfzp/K9LnvY26zgrSyMLLrowkr8CSzJY7Euijy9blk duQRW5cqznChELliIXqFxOnlBd+ZT7QuR0NMZx7xqrwrn6j2bKI7cohVOTOkXnxXwYTtLJB9VN10 2Z5MlEJnGrH6DOJ7c0kcLCReENWTQ0hnFoHtafiLQx3YnkFYTyExQ+UkDVWT2ltPUm8z0QNdhAwN 4y8vB9+RcXyFVAUNnyF6/yXi9p4XnCZ6nxDaQ8cIHjuK/9FxQsYPkzi6l+TR/SSMjxN79Bzhx66z 4+h9fI8+x330a+z2f43VyNdsGXjOpu7HWHTdx7L7Pta9D7DpU1Ed57DrOY1d91nBBez0l8VeFXtd cBMH/R3su+9i3yXQK3tHyiegkv1uHr6B+R6F22wclntyUO7RgWds6n/Fxv5v2dg7IYwobO75RvCK zb0v2dL7nO1dL7BtfYlNm6x3PmdDzyPM+u6wof8a23rO4NJ1mJD2IWJrmvEKDcbUdCWbjecR5mlG RtR2MiK2kR8jBCbS4buhNUoIUVDDZtKCtn03rCZ1x1YS/TYT47meOO8NZOy0pjDGjuJEa3bnq8iR aDr0WVS1ZpC2O5H42nQSW4qJaCoiqC4P36oMPEuSccsXR1CcPI/ccJwLErAuzmVzUT4b8vMxy8tj fV4h5oVlWJTuxqKsDrOCakzyalibVYtBVg0GmXWszW3GuLATs6JBzEtG2VByjI1FY2wsPsLm0lEs Kw+xbfdBrGsOYFMzgm3dHuwbBnFu7se1dQAP3QCeHf34t+0hpO4QYTWjRNQclpfRYbGyXnuI8NoD hNcdILb5CDEth4lrPkxs60ESWg8RrztEYrvCQRJ1+9/A3gl0jAiGNSR1DZOsoB8ipXuQVHFgUnsH SesdFowIST4oOCI4/AP2MNk9o4KxH7U5YnM1UWRMyPy4kPSjQtiPUaCgxI+BH7eaQDL8w6LG/zfw zxlWMxk5UrDnBIVyHTMLC4ja4U7U62E1iW5bSRUnKc7LkgjPDUQGWODhso6t2w2w97AnNC2b0o4D VA1fJLv7DFkDcsy950gePqYlj83uV9dtjKK+YxT2H6e4/6RmC3qOktdzhPzeQ/IS3yvXdZDc/m5y elvJ7K0jq6eazJ5KMvSlZHYVkdGRT4Yum9T2FNLa4khpiyCtNZj0Dn8tqXRGh7M2NCWjQ5473RbS dZvIbN9ETssW8pqtyBenIV8bjmJPXps8f+0u5OjciK+xIb3NnbR2T6JrhbhVWeOcupY13jNY7jYV A+/ZLHacykzLt/nK6n1Wen6B0Y55LPGawec2b7Fq51csDpzJ/IDpLA6dzQzvKXzq9i6z/D/jS//P WRT0BTNd32eR11Qs41bgkGRIUL4l6bVexBXZEpO3nZwad7JrXEmptJXzdSOvy3NiyvUuZ9I6HUjS WX835Ce1fbuc6zY5521ktci+LbbkNttT0OhCUaM3pU07qGyOoKYthnq5VvUtOTS3ldKqqxJbSVNz BbrOOvYd6OP06TEeP7nL198847ly9sURV+RW4cmT57JN3P9Xz3kuDvQTcaAfPX8seMRjlbTvxROe vHwqUPaJVvbw2UMePFUJS+9peSjuPFB4oEVEvCmQvCk+TIoHk2WTw1CUcKAwOfzk/9fx5ndWgsnk EJzL15UQcuOfhSs3bn2Ha7duC+5w9fotLl+98Xvh0tVrXBXid/XhFc7fOsOl66eFvJ3n4L4B0uOi sDQxxtvBnq66Om5fusyr5xOzN9yV37y5uxvf0J3YO1lhsckAM+PFONqa42S3AZN1i1m+fDYLF3+B mfkatmwzZ+GyOeIfybNlZoizlxMu3q4YbzBi9ZoZ0t+sxN5qLkar3sNy00zCgzZTWrCD0MDNWKz/ ClPDGaxdNR13BxN0DXlcPjNCT1sZcRGeBAa6ERC6g4jYeNw9/Fm93ISVi8SnXGaAq5U1Ae727PCx pboyk67uevr3DtG157A8Q/vY4JzEz5d684l7Ne+51/G+RyPverfyjhCmXwt+6d3FL7y7+aWPXtY7 ectbJ9vaeN+zhY88GwX1fOrZwMdONfx6mxJA6vjUvZtpPsN85jXMNAVZ/9yhjtkO5SxzyuMXcyz5 h6krmb9mM18tXc2adatwdt1Ia3s+9Y1ZNDblUFOXJssZ1Dak0tCUxq6aeHbXxgli2V0X8xrRVCvb EMmuplAqm4IpbwyiokFQH0xFXQgVtWFU1kZT05BCXJIfc+d/xvTPp+Du6kpOZj7Z6YU4uviJz7qM WUtWsEmuV2xCHCPDPXzz9BoPLx+iIMIOsy/+G/7r3qXEawG6iNXsSTTkXOFmTudtYCTFnF0hJngb TyXJw4Rbp4Z49uQW1eKTrDeW90tiJucv3yU5vYTtNvLeiUniypWrisELeZd+RfoRlQdJCbZKHHjz o9aVUKBycigxRCU2jo6O1njB3r17X9dSLWkjszRx5GuljjyXduReVeLAQ56i5JGzR3rJE3+96lcf M/r2DPa+8zGVn76H/9wZREaFcmBsnHMHjjKm6+Obq7f5+tFj2fMFd79+wKtvn3Fh/wj+S1bi8M6n pBttxOnLrzCY8Skj3e2auPNSE55/M4RxUuRQVgkjyqrtg4OD2h9+lyxZ8l3ulO/v879SHFEC+fOX j3kh1/rclVMkpEVrUSNfybOZmpvAobN7GTyrp+dsC/rTDdqwGt0JIdnH8mk9lknzUXnHKBFjNPY1 lKAxKY6oyJLfLY78RvD4IUzkMJmYzvc3UMLLZIRK3eEEag8psSRezicV3aksOs/k0HYiAzWTjXZ+ sr35SBq7hxJp3F9G+Z4Gwutr+RtDK951yuZteU5/6dPHr/z38rbfHt4Rnvu+cwcfODUJD29luq9O ntdWPnKpZ4pLE9PkWZ8hz/2n7h1Mde3gEzdlu8R2ie3mE4Gyn7npme6h5y2LKt7dXMan20qYuiGR aeYBTDEyZ9r6heQOJGIRN4eI9vWEdq4los+MgO51eOrWEdC/Gd+e9Rr8e80J6DFnh34jQR2Cls0E 1VsQWGVBRlcAHafLOP5oiKuvTnHzm8vc/vYGD7gtuMFjwT0ucYszsn5G1sYYvLZbfCw/dtbIMaqM 8K5ZTVC7ITv1a/DvXIKffjFBvSsJUENuOlb9JqKkTU3xO/+1QDJfG1ajxBG7qoWaOKKG1diUrmZ5 xFSm2P0thhHzMIlazNrw+VqiVW1WmvDpGEVMm4gaCf8U45gvtJwjaoYaVccofI4mqHxg/rf8asV/ ZZXHVyx1mcEC52n/Z4oj3+UceZ2QdWPPTbbuf4yp7hyWrcfx7zuNd3U36/wi+HjxCr5cupx5ixaw cNFcFi+aw+Ilc1i0dD7zly9knmDpiqUYrFiJ4fIJrJFlhdWClcpKJ6LEkdWCVcoaTtiVayegyg3U MByD3w9rBeuko/3HUGWybbUBJobGbDBZj9laU0wM1rFutZFWbiQwXLmG9QZmWBpbssFwAxvkRWC4 ejnTv/yUT798jxUbFuIZ60ZBV4kQqWohfeXk7dWTNtjNzuYmwjq6COnqYYfAT9eFr8C/U09Qd5+G QClXCO7pZ2ffAGEDw0QO7/0OEcMjRI6MEHdwP7EKh4SIHjpEzKHDxBw+QvThUWLHjxF37BRRo8cI 2T9GwPBBfAcP4D2wH08hLMED+0jeN0b8vlHCD8r2Q+N4HjqG+6EzeOy/gsfQDdy7buKtf4BP91M8 +p9hP/AYi4HbmAxcxrz7BFa6g9jpDmDXNY61/gTb9Oew6LrEhg7Z3nUDi54HbNY/ZFOXoPOBbHvA 1q5H2HQ9xqbnodxL97AeVJB7Stq2Hngq99YLwSu2977EovMpW/RPBI+wlPrb+x5i1X8fK9ln6+Bt 1vdcZn3fZTb0XmNj70029dyWY95lS/d9tnc/wLb3IXZyDvZS5thzC6fe6zj1XMGl5xJe+svs6LyK X9dVXHsvYd9/Qdo9w/ah49gNHMFdP0JIew8ZrR0k5GTj5myLzYbV+Noak+C3jZQd2zWhQwkgauiM Wk4OEOIWvF2DEkSUGDKJWC9z4n02khJoSWaIFbkRtpQnO1NXEEhHQxrtujKKa4oIz8vEJycfr+Ld OJY0YFXchGVhA5vy6tiUW4tFbg2WBTVsLGpgVV4jy/PbBK2syG9nTWEH64p7MC0ZwLx8Dxa79mNR dRCLyoNYlh9mW+UoVrvGsak+gUPtaZxrLuJcfUHsWVx2n8a15iQe9SfwbjyOX9M43nX78anfg1/D EP5NA+xo7iO4rY+dcl3C2/uJbdlDQtO+72HkOyS1yT2m0L6flPYDpMr9kqbQcUiI4UGS9ftJ6t7/ ht0nVuq/tilik6U8pXsvKT37SOvdT2r/PtL7DpIuxFtFf2QqsaNbyPr3bJYQ9NzeE2T3/Xab039M s7kDKiLkFHmDJygYVLOyCNGX++HH7en/c8URpwlxJFOIQ/YONxK8txLqZkaIt7kWOWK5bQ32ng7s SEglv2WYCjWrTLccU2z2PjUDznGy5Bh5Q/soGhihdHCvhuKBPRT1D1Igjl9+bxd5PW3k9jSQ01sp v0sR6d1ZpOmTSemKE4ST2hEs90UAKTp/0tp9ZNmL1FZ3UlpdSGtxJEvnrOVOyuqwJ7vdWmBFthIO WreQ3bKVvBY78podxTqR2+pEtuyX1eZGZrsHGe2epOu85fcMJbnTH++SrWxPWYvBznks9pKXd+gi zCOXYha2kLVBX7HS+wsWuk7lS9sP+MzyLT7a9As+t/mAd8x/zkdb32Ge92ym2k7hZ6Z/z9sWbzPV 8ROmurzPR/a/4INtf88Ui58x3/oDzL3nYR+0Clufpdh5LaZgly/dBzKo0AWSWS/n2eFKZocjCS1W JOisSOywJklsUsdWLR+KSgqb1m5JhoqEad9OTqsSSBzIb3bRkrSWNgdQ2bKTXS1R1Lal09CqIkjy hUzlCoHKFXJVQFNLJR1d9Rw/cYhr1y9omfefPVN/rVVOszjqL1WyQ3HovxHwkuffPOOJONEPnz14 A/d59PyBBrX+4Ol97j+5p+He47sa7jz87eLIm+LApEAwGVkxGWUxKRr8P4F/a3FGXY83I03UMdX3 VpEkKlmriiqZFEp+ENdf4we2Xb3xm6iU3wcXr9/gtNwbJ2+c4rqQ4esPLtPWXou3mz2b1hmwzXgd q7/6CisTU+rLyhno6qawsAhbFxfWWojDHRFCVkEW8bE7CQn0EHjh6+WEp5sdITv9CI8IIkqIZ0ho EE6uTtg42LJ+80bmLFrIwuXiiAf4kZQYio3FctatmEp0sC3VJbHkpgaSHOVGqN92XKyNCPa2xFWs 8coZ+LttJDbEkcRwFwI9t7LF0hhbV0e2OzgTHp6AXjdAv/RzgU7eWKwywt7cGMNFM/Bw3EhggAvJ GSnsbumhWncEp51lvGMYxCfulXzgWc2H3vV84NvMu36tQqB0/Nqvk1/5dvBrIU5v+bbxjmx7z7tB q/ehdy0fyz7T3HdLn1DCOxuzec+ymOmubcz2HWSmZz+fu3Qy1a6RadZVLPOoxdC9hCnLHPh4nimf zF7B1FnzWWOwBg+n7XQ07aK5poSW2mIaduXLciGNu/NoayiipS7vNXIFOYJsWuqzaRbbWJ9Fgyw3 NuTQ3KSg1tOo3p1IeUUM1bUpNDXIdtk/Kz0Sg1ULWLlskfi0a1m5ZAVeXr5UVdcxsGcvN27fFWat PsKwv33CNy9ucflYP4XRzribfoafyQcUecxDH2PAkQwzTmSvZyRhHW0RxuzaYUya00qq4zy5e+oA L58+oqutk61bHQmNStNGutx7/IqGNh2FJcU8fHSHm7cuy7GUKDARzabEg0lhQFmVlFRFW6ipVcfH x6mtrcXa2lrLPaIStKoIKfVRfdrzb7/mibT1UtpSmaW/VZEa374QwvhM8JQr5/ZTvd2SvJ/+mqGf fsDetz+m+vMP2bl0Fo4u1gzu38e10ZMMldXx+ORFePFK2nvFXV6ozCNcuXyWWGc3zD/4DOeZC1nz 6/cw+Wo2I/pOOdlvflAcUR9VpnKjqM+DBw+IiIjQksoGBgZy/vz5f7LP/2pxROULeip995UbF9AP 6DDdvJb/+fO/wtrZkoH93ew9OcjAmS76zrXRf66FvvMN9J7fTc+5cvTnCtGdyqT20OuZYzTI8qG4 10jQBIt/nTgST83BeGkrUWtP2brDSRrqjyRTL1bl1ak5EK8ttxzLoON0Dt3nCui7WEz/pVJZLqLz ZB7dp4ppOVRIz8lW2o72yTu/k1+aufCJRyHv+7bIM9wnz/IQbwvPfdddz/tOTXzoWMdnHk1Ml+f7 M69mPnKp42PXej73bme6TwefurfxiVurQCdo10QSDa6dv4FLBx87tvKxbT3vmufwnnE0My1D+OXS 1fzfn/6UDH0Um6JmEt6yTnjfKiJ6DAnSG+CjcoP0m+PdayIwxXdSHOkyJ1i3iZ0tWwip3UpIlQ27 96Vy4sEQ8ktqd/Sjb+5x55G8B26qmdMuce/ZHSm7z51X17j97UXucI5zL/ay51Ytg3fKqRgPJbrL Qnz3tYTqjdjZvUL45iL8Ohfj37Xyd4ojasYax+olmjjiULVGOMlKVkVPY5rLLzCKmK8JHT8mjqjI EdPYiTLT2Lmsi1TT+87FNHoJH274O/5u0X/EwGc+qzxnM1v8q/+jI0dstGE197DsvIZD322cui7i 1XqShJ4z2ETm8/mCtcydt4LlcxaxevZ8DGbPY82c+ayct5ilC5azcPFqFiwxYMliucALl7Fm4RLW LFrKmiXLWL1sOauWr2CFQIXQrVy1kuWCZYIlq1eyeM1rGEi5rK9avYpVq34/rFm1HMNViwWLBEsw XLn0NZZpWCvHNDEwwHiN4YQwsmrCGq9Zh5mBKZvWbGTTso2snbOWdYvXscVsMxZbNrPEYAk//fBn /GrOFPyLkik+NEDa3mESRg4Sv/8ksQcuEb73MgGDF4g+9piQI/c1xJx6RvLFr0m5+A1xZ14SPv6Q oIO3CT50h+DDd9l5+J7gLjukLHD/Tfz33cJv31389t/Hd/89fPbew3PkDq5Dt3Dsv4m1/gpb2i+y vesatv23sR+6j63ASuWL6b2Npf42W/V32Nx9g/X9VzAZusC64XMYD57XBAe13anzGR7tX+PVDh4d 3+Lc/QK7gcdsG1LixE229V+T9q5hPXAdm8FbWAm2Dd5my8AduWfEdstxBNsE1nIsGxX50SnouINV 5202d91mQ/ddNugfCB6xoesZGzpfCl6xsetrLHoUXmDR+0Tau4/FwC0sBq8J5PyGrmK1V4655xbW w/J9B25i03cD2+5r2HVdwbHzAi66M7i0HcO15RBujcO41OlxrmnDaXcDbpW1eBZX41qyG6uKXWzY VcW66goMdpdiXKWmgs3FOiMd/8x0QqKj8HR2wGmTKV4WpoTYbiLadTPR7uaEOa8lxNGQCFdjTSBR 4sekQKLEEiWehDoZadtVHhK1XUWRJPlupjTGRRvj21krL6L2RopqGgjJ2YVrZhN2eb2YZfRhlDHM qsy9LM/az6rcQxgWjWFcfhTTqqOY7B7DrPoI5jWjbKodx0KwtWac7dXjWMk2q4rD2AmcK8dwk/pe u47jW32SgJpTBNaNE9p+iJD2vQS3jBDcvIfgxj2ENI4Q1rSPiKb9xLQcIb5lTIjcKMnNY6S0HBXS epz01hOkth8lSX+Y+J6DJOrl3tbsIeK7D4mV/QRqKEy8fozELpXz4yjJ3cdI6jlJiiCp5wTJvcf/ MXpO/SMk6cUKKU/uPiP7nNOmyU3tvURq3yXStJlOzpDZd1KgZj75vj1F9sBZgZD632KzBs+gpsTN HjorZP8CuXvOkT98gbyR8+Tvufjjds95qfu7h8b8W+F/ReRIsrvcp/5O2mw1EZ7mhPttwkPuZ8vt Bth52BMQl0yeEkeGzqMSsqphNZkj50gYGCdpYC9Z/UKY+tsE7RT2tVHQ20quvpHsrmoyO8vlHskj pT2NlI44UjrDSe4KEviiZupK6XYiRW9DWtc20rvkPASZnVYCG7I6FGzJ6bAnt8OR3HYHctocyWuV 5WZBowO5TQ4UtDuT36FyLzmS0+6o5fVI05KvOhDfZi/3jDuJvR44l5qwfOdUed++y3S3X/OFxzus ifqS1SEzWLNjBkY7Z2EYNIsVvjNY5PYZcxynMNvuE5a4f8Uij7lSvpQlnkuYuuUzpm7+nAUui5nn Mo9PnT5kScwcVkTN4wuHD5hv/wmGTl9ibDMTC4e5WDnMJzHDhorGIFLL7IktsSS1wZZ0Obf0LgeS 5LsmdG4nsUNhG0kdanYblRPFgvR2NSTIUr6XlfwGNuQ32VPQ5EJRowelTb5UNO1kd5M4lw3qr8zZ 1DXl0tCUT1NriRZF0tK2i5bWGrp7dBwZPaANtXj+XM2CoBxogXy+/uYVz79+ypNXKlrk4XdiyCNZ fvzyoSaQPHh670dwn7u/Qxz5ThBR+EcRE0K8FBTJfy2W/D+Bf2txZBLfF4feFDiu3pCyH8G1m7KP QC1fuS77CS5fk+uncFXNjiO49vvh/LWbXLh3nWM3T3Hm9hku3TlPYVGW+DzLMVq0AOMFC3HbvIWE wCA8rOwwXWPEtu1WhMfHEy3vxMD4aEJiwkmMVVMDxxETvhPbbZZs3bQRfx8fwsJChXx7ER0dR0Z2 HhssLJk6bRa2Tu7UtXSwq7aJXaXV1BVUUJNTSmFiBpE+gaSERpEbl0RFZg5V2TnsaW/j1IERilLj 2W5qiOmyBWw1Xo31hrVYbd+EV5C/9GtFNDd3cnL0LMJqGe/bR5CDExYrFxPiupWSrEhio33xC/Ij u7yazr1n2eiazN8v8mSGZy1TPBr5xKuVKT46Pvbt4gPxn98V3/pt7x7eFn/4HfG93/fU8aGnkCCP Zq3+VM9GpjgW87ZFPO9sSeBju1w+99gthKqOD5yqtb9CfyJk6xOncuZ6lfOFbQLvGjgwy9yBX3y5 kLdnfskKuaZu1g501NTTXFFFS2UVDaVlNFdW0FheSvvuStp2ldO6q4xW8UsmUCIonkB1Je01dbTV 1NJWu5vW2gqaa0onxJXqXJob8qmpyqC0KInO9t10tdexu7KI3RUlVJYV0dJYy7WrF6Q/+JqHD+9w 4dJZHstzrbJ4PH+uEuze59KJfnbYr8Zi/s8INH2PYukT++LWMJ6zntOF2zheYEdn5AYyHZYQvHEh u5LCeHT1kta/DI2IH+K8g9TcMi2647GaKvzFM65ev8Czl3ekL1LCwYQ4MCkUTEZZTAxDucHRo0ep r6vXfHbFCYKDg/H396ers4tnT5/xUvq0p69e8IiXPJP+bFIcUZEft4RK3pQtt24epS/Qj8z/+Q/0 /Y+32f/uFHZ99j6hK7/CbPM6evaPcOf0JVqT87i+95iaeIn7Xz+T/b8WvOLm0zvszsll08y5bPpk Fot+9hZOJmaM7xnShIgfE0fUsvoeyo6Ojmrn//nnn1NVVfXd9L5v7vO/UhxRCVlfSd9+/+Et+R16 8Q3y5LOZHzN/+WxKdxdw4uI4A2PddIw10XmygZ6zTfRdbKL/Ui19FyrpPl9Ix5ksbUjLb4bVyPJY 0muoqXlVpMfvL47UHoqn+oC8ww4kUnswibpDyTQcSaVxNJ2msQxajmbScSqPrjMFGnQn82g9lqVB lfecL5HzLEN/uozBC9X0nanj8M099F88TGpXD/+wzo7PvYqY4t8sz7Oed336+UCe6U+FT09zb+Jz FQHm3cbHAeqZ7+At92be9mjjQ79upgT08r53F+95KugFPRPw6HsNacujl4/c9Xzg0MyHtrW8symb 90wimLk1iI/XmfLWso/FvwnDPOJz8alXEapbQkTvSoL0y/DVrSBocB3e/SvwHliK78AKAvpXsaNn NcGdBuxsWUdE8wYaj8dx/HGL3M/H5ae+LM/mHXlvy/vg0kkG+3vp7Ojm3LmrvPxantpvnnPnxU3u fHuF+1zk5rdy31+poGBvoPj1G/CtXUlAy3ICO5awQ7+EnX1yzN8qjszTco441y/UhtXYVy0TPrGK 7UUrMIyfyRzf91kbueC3iiNGkZ9hFv+lrM/ALG4exlFKIJnH+tilfLTx7/nF8r/CyHcBBt5zJiJH fu2ZxjSPcOa6+fOFWyjve2TwU+8K/qNvK3+uCR7D/JHPEH/q28ef++j5C59O/kJ+vD/36+SP5Yf8 o8Ae/nAyEavPD+MPvbt/FH+gIDfKH/gNa/gj7yH+2HuQP/WW48nN85denfx7jxb+yk/HjPyTbOp9 hmXfYzbqVELW+9gP3hPSLaS09Tq++luEdQhpaRtju1cU77w/nVWLV7J67kJWz17AmjmLZXkZK+et ZNmCVSxZsIbFCw1YvGAFi+YtZMn8hSxftJjli5ewTLBCsHLpMpYLli5ZwpLFi1m2fBkrVqxgyZKl LFy4iAWLFknZclatWKmJKSuXLf8Oqp6KPFFW1VFK83K1vFKwYjlLBUuWL5VtcpzliwQLX0MtL57A ssWsWLKYJQsXskzOTZ3P6hWrMFhpwFp5oZkYrsN0hSmWq7biaOqE6WIzlsxcxqolBqxeY8qiNcb8 cvqX/HrBcvzKGkjbe4ZIIRaRh+6TJu+N8KPPcei5idvwXRz7b+A0cAO3Pffw2vcY95GH2ArJt+6+ gePQA7nW97EbeqiJUlZ999jWcwdLufZKnLLquoRt1xXsuq/j0HsTh7472Pbewkbatu2TtvdMRGdM 7mOh9uu+g1XvA7b23GeDrJv13sBUE0cuYzJ8kfXDV9g4dJ1t8hs7Dj3FqecZjl3PsO14jJVe9uu9 g8XQbTYN3sW85yEbep6wqe8JFv1PBU/Y3PuITdK2Re99tvU9wFqsrUCL4Oi+h0PXHew7b0mbV3ES suvUdx5nIbsufZdx7rmCo8Ch6zIO+kuyPpGfxFHIsV33cfmuo1h1HsC6Yy+2uj04t+/BRcibU+Mg dnV92OzuwapSz/ayTqzKu7Df1YNtRQfbS5qwyNvNhuxSzDILME3PwUywPj0Xk/Q8DDPzWZFZzOKs EhZmlbEgs5RlmSWYyLJlWgEOCWm4hkXg7edLsKcb0T7OJPoJAfNR4sd6Il3NiHJT0SObSQkQAhS4 fWLoTLSrJpIk+liQEriVnDAH8iKEwO2wIln2LQh1oTojAl1tKTpxAkvqdUSVNONb2Il72R4cKkex qTrO9t0nsao+jX39eVybL+Gpu4J3x0XcWo/h3joundlRvFuO4tMstmkU38Yj+DUcJqD+MEH1Rwht GCWiaZzolmPECeJbjhPfepgY3SDRum5iO/qI6xggsXNYi9RI7zlMRvcoyW2HSG4V+1oUSWs5SVrz KdKbT8vzfkLqjpPQd4R4gWZ7R0kQxPdKea8cp+eoQI4lSOg9KUT1NdRsL72nSOk7rSGtV2zvWbFn J6wmhAi6z8sxLsj6RVm/KPYyqXKfZPRdFVwWcn6WrIHTP4qcIUXofxxZr5E9fI6cPefJ3jNhc0cu /PMw/K8RR1T0yXnyBy/+Y0yWKfsdzv0T5Mo5Z++59Brn5bzPaMiWtrMEmbKcOSLHGT5ByeA4pe39 ZOblERHoSbiLBXGumwi3NyXB05JE/23E+lkS6W+Jj7s5tramOLhYExwXQ4Wuh9qhUUp7D0g7h8gd 2Cf3R5/8Ns3k9JaS35tDXm82Od0ZZOvTyOpMIbMzgfTOGLl3dpLY6k9imydJOlch/86kdDmSqrcn vduWdCH/Ga2bNWS2biGzzZKs9q1ktW0nq9WK3DZbcnUO5OgcyW63lzIHMppl32YHuf/siW23Iqpr O7F6G2I7rYiT9eROqdftQk6fh9y/jnKv2+OSbcBS74+Y5/4ey4KnYZa0GPfdlnhXb8O1bBO22eu0 F/yygJks8JzGPLfP+MrpU5Z4zWZ1gPT/vgv50mYaX1lPZ2OoCduiNjLD8mOm272DSbwQyYh5TNvy K6as+TtmGvya1Ztm4B64gbLaOHY1JRCX5YRPtDHh+VvkO7iS1eFCms6e1HYbkrVhNVak6LbKuvQd grT2LaSLzZSyrHa5Fm3Wsp8tWfJdctqcyGtzIb/Vi/LWUKqaY9ndnEBNS5IWSVLXpoSSbGoacqlT f3luqUTf2cTe4X5OjI9x8/JVXjx8rjnVahYSNV3r0+ePefz8gdhHQl4eawkJn796KkTpAQ8e3+Ph 4/vf2YdPJu197j+aEEjuPbjPnfv3uHP3Hrfv3eX23TvcEty8dZvrWn6Lm0Lyb3BNyM7VG8pe58q1 61y/cZPrsu36jduy/RbX1JARheu3pN5NIVGvIUT+n9pbXHktskyKDd+JDq/Fj++Xfx+T0SM/hu+L HP9SqDbUMX7rcW79FtxWbQher0+IJHLuAk0g0b6/sre5JMuTmBRALly9yfkrN8TekPWb/7iO4PKd m4xfOM7pKye5dOUETbXFhHrb42O1Hpu18jx89jbLp73HmrnTmDtjivhAi/AJ9CU8KZ6g+FjiklPI SM0gJTGZ8JAIDNeYiI+2huTUXDq7R+gfOUL/vlGa9INUNrWTUVZBYHwcDgF+2Pl6EZ2SQlR0AjGR 8cRHJxIZHInTdkcWzZpPgLM39YVVDLfoOT60n4r0bOzNzHG1sMB+/Xo2rVmNs812Fi+Zz7Tp03Fy cCM9KYe0+CwiA8NJi46jrjCPmxdP8PLZbY4e2kN2Xj71Hb1ck9vfOqSUny4NEPLUwcdCfqZ6dgtp 0vOp+MYfe/fygfjHb3v185bXgECWhQR95KnjE48mprlVM825hM/tM5liHc8nDpnM8K6VbS187NXD 2y4dfOjRwRcB7Ux3K2G2Sxrvmzjz9ooNrHTw5JdfLeKXM+ex2MAEVwcPups7ad7dIKiledduWqt3 07SrQvwCsZWlUlaqCSRKKGmTcoWWKrG7q+moaRLbIOs1Um+XoHJCNKmrRFdfSUdzFfVVhVQUZVJf XUzdrhL0bU2U5mXj7+6Mrq6aJ3du8er5EyFdL/jm21fyXN/l5r2rQsQeybW7wuXjekriHdk4+3/i tvTv2O23lNGc7ZwstOVg6hYGErcwlOlCRcg2IuxNqEyP5cb5c8LU4dDoUXaExWv3gZrGWTic9vlW jvXqlRIOVE4Ohd+IBC9fvuDx4wdcvnxem1p6xapFrFq9mPSMOBISw9liaUp1XQkXLp7kyZOHPHnx jKdfv9CGsHz7XPDqJerfg2+fcPfruzy7dYb9SbHE/vJtqn76Fn3vT6X+ow+J+2oW5suWMjwwzI1T lyiOTeHo0D6evXjBzecPhYa+5LGSir55xVBnF3brzFj92SzmfziFHR5eHBsd5etXX2tRLpN5nd4U Oia+y0suXrxIUlISH3zwgTYhxJEjR7S6avub+BeLI+qj9vlGjiXXUe2qoIYXvfz6G55L/35NnvHy uirmr1jAu5+9i1+ED0NjAxw6s4++sQ56TrTQc7KRvrNNDF1sZuRKI3uu1DBwoRz96VxajiYJEmg9 Gi+Io/WYLB+TZUHL8XgapaxRtjWMJ9CgcoOMqRwlyYJUDfWjSdSp4TEa5JnUEEvtkWjqVU6RsTSa xzJoHc+i7Xg2HSek7zhdQPfpQnrOlci5SB9wrYrBSxV0SXnLaAb1h1JoPKz2k3v6kJrmOp2O40Xo jpbQf76V3gt7iKqt5L/MXc1n9vF8aF/Ex+6tvOvSygfuOj716eB95xo+dK/nHbdGpvh386Fvp4Zf uTTLs9/Fu96dvCd9wXte3bzr1SvrCv1S1s87wpXf8RzgA+HLMwL6+dhVnnv7Rj7cWs7bJkl8ZLaT qett+XL7WuLbQlmz40MC65YSqV9GVN9KgnRLCOpYQ1CfCd49q/DqW4H/gIokWU2Afjk79asJ7zQk pNmAxI5NVB70Z+hqHqeft3Ht272cvtdH01AhCYXBpJXG0n24g2vPLsq9epvngmdc4yqjjNyoF98s kHidHeHtm9nZZUKAHM+zZxGuPXPw6FuIT/cqfDoNhE/IeXSsEG6xHK/2JXi0qql9F+BQPRfXhqW4 1C3HvnIZNmUrsMxdjEH0dBYHf8rayLmsi17A2qi5GKmcIuEzBNMwivhcypVAIv5W3JeYRM/GPGY+ phHzMY9eyoaY5UzZ9Avpg/8zcxw/Z6H7LMFMfvK2VxpfuEewyDlIOs5o+ZFy+FvPav6jTyd/4jfE T/z28hP/Pfyhv0q6qudPfdv5U58W/tiniT8Q/MS7hZ94tPMTtw6Bnj+QjvsPPPT8oXTwfyI/osIf C/5IOuofwh8KfuLby08C+wT9/EHAIH/kPyjHHuDPfPv4C59e/tKjk//Lu4MpGUdZ3/2crUMv2Nx9 VxsGYSPEeLsQ4626hzi03CBCCHqIkNH19h58OW8+SxcvYOmSBXz11VfMX7iU+YvXMG/BSubOXcK8 OQtZPG8BC+bO46u5c1iwaCFLli7R5v1euHAhixZMCBLLFi5m6fyFGCxdwdKv5rFw5mzWSFsr5y5k 1YIlrJi/iDVLl7Ni8VKWLVjEUoWF8kJXIsuyZRNYLlCCiBJGVq9kyaoVLFq5nEXLl7JYti2XbZp4 8iPQhJaVE0N8VgnUsipfqo4xfymr567AaP4aVs9ewaovV7BmniGrF5mwcvkWZsw1428+lO9kFUqU 7jSB3Zexaj6Hw/Ajtg09ZEuPiu64KqT/CvZ91wVK0LiFde9Ntsk2y947bOt/wNa+R1j2P2aLEh4G nrJJ5dQQa9l/X+orUUTNtnIVe7H2vdKWsj1q+bK27Nh/DeeBG4KbOPVP1LfVX9LgoKbuVbO5dF/T zsVaf02LNNnWeZ0tnTfY3HVTi+7YrCJMeu9j0f8IC3XswWdYit0q2D74FCtZtxp8gtXAY7b3PZB7 4zZWPbew67sj3+uWHEe+n17OR45p33kB+44zOOtG8Wzrx6NZJw9eM3a76rCpqMZKYC3YXrYLy+IK LIrK2VJYxsb8EjbmFrE+pxDz7Hw2ZuRgmZbJNnHOLJIz2JCUiVliBusSsjCKy2ZNQj5rMyoxyqrF KLcRg7xW1uS1szK3naVZ7SwSu6RMz5LSHpYV9LMib5hlOQdYknOIhdn7WZh/gOVlB1ha0IVhfh1b 88pwTknGO3wHIUEeJIW4kRHqTPoOa1IDrcjcaUd+pAu54c7aepzXZiJczAh1FFLkbKqtp0ldJYzE em4iwnUDyX62lCSH01hdRFNbA6XNrSTXtRBR38HOpj78GwfwbRwioGkPwS3DRMhybPMgCU0DJIiN b91DbNu+H0Vc+/4fRbzK89F5iKSuwxqS9UdI6R7VkNozpkGV/Wsw2c6PIb3v6G/F96fD/T5U0tPf hh8WJf73QN7wWfKHlCByicKBS6+tEkUufs+KgzgwIZIUDk4II8oWDF4gf89Vaesm2XtukTl8k3RZ Thu+QfrQFTJle+HQGcoHjrK7Zz9VQk6ys7KJEHIT6mZPjLctQfZGRHmYkKiGgPlZCjGyZIfnNjyd LbDabsqOnZ7UtlZS07GLys4yqvp2UdxZTFlfOYXd2eTrQ8nt8iFLp4axuL6Gs5B/V7K7XDRkdTqR obMXsm9HWpuNhnSdDZliC9ocKGyyJ6/ehtxGW/KF/Be2OZKrZm5p2q5FjuT3OFPQ60RejwMZXdak dG4nrcuK5D5bIoas2TlsQ+SwPYlDLqToHUlqtCajzp6SZk8qW/wpqfUhvdSZtEpP0mv8cUnYwBK7 6SxynMEK769YGfAVy3xnMdd1KnNcPmWp3yzWBM9jRcBsZtp9wCL3z7U8JGsD52Ieupht0asx8prF xwb/jalG/4XFVr/CxHMGpq5fsnTTJ6zeMpuoDD8On+2nsCaFnYlu7Ex2IizbkcQqNzJbvMhocyVZ zjO92ZrsFhuyWqw1ZLROIL1tAipJq0KqStjaYUtqp5py2I7Ubrme8l1z2jwoavWnrC2ISl0ou3XR 1OrE+WxLpr4ljabWPNpbS+hsraC7tZbhznaOjoxw+/Q5Xt69xzfPnvHi+VMtJ8nLl880svJC7HMh Sk+ePuKxEA9FUh49UrjPw4f3eKDw4C7379+V5bs8FCL14OEd7j+4rUFN4Xr33k0Nt25f4+atqz+K W7dvajNPqAShKkxeQSVfVIkLFa5dEyfv6tUfxJVrAjU05TXpnxQ8lCgyKUj8LoHkzbo/BCVefF/w +N8J6vzUeU6KQQqTUTlq6MykcPTmd1LratuFK/LbqDbket+6cZm+rlqy4nzJj3MnK8KKBJ+1JPmv I33nZsI9jDFa+gmzp7+Dve0WdoaFER6dQGJKBhERMVrizYz0AlzcArDY5k5ThxCv/WcpaeijsEFP SmUtBboOGg6OUDrQRnBxMlvDnHGIcSFhVzzl0qdUtRUTEuePu4/c40kRlOdlEB8UgMvmjWxVMxnO lOd1xueYLZ7LphULWb90AQs//5j50z7Fx9WFxvpGBkYO06LfI8cfZHjkCJfOX+Lq2dP0t7dQXV5O aVkN7dIfjt34BuvoXfzVyhCmiL/9gfcAU5Q44tnBVM82sTo+FGL0a68+fuW3h1/77+UfPLp526OJ 9+wK+HhLHDO3R7E5oop1obv4XMjXNE89v7DuYar/Rd5yHect+wFmeXcxx7WQxQ4RfLBoDR/MW8xm V2/e/2opb88Qv3iFOc6uvgwLIW9r0dHS3ERrq5pat5LdVfk015fSWFNIU00xLWrYTXUZLbsraKoq p6GsjKaKClmvElRqokhTldpWQWOlbK8o06DK22qU4LJLq9tRX0tHXQ31si0jJoZAVw9627s0nn1H nsMH8ry//PYVz75+wotvHvLq6zu8enaBo0NVZO7YhKfRFGItv6Ta14jD0qeN5dpyrNCZExUB9KQ7 k+hkQLj4PK3lGdy7eoZX0rccHz/KkcNHVYAKjx+9lD7nGy0562QEm/ooUv/qtXLy4sVjzp0/QXFp JivXzGPpipn4BthSXZdNUloAto5GVDdkMn5qmMs3L/HkhYpAkTZfvJA+7QW8lAO9FCv9GM8f8+2d qxwszCVk1hfEv/cB7dNmMfjpLAo+noXD9AUcbNFz7cRZLUlq52AfV6VfU+lin34j5/rsuRaN8vT2 fU4dHqO7TUdHRycHx0e15MnP5TgqOuT7AsmkSKI+Z8+e1SaCePfdd8nJyZF+9KFWX9WdFER+DL/t 87Vsf6Fyi6i8LbKu8FJ2uf/sFTceCkV+8Ig9Y2PYeLnxs4/fYpn5anmPVzJ8coDuUR0jZ/Xsv6Jn 8HwzfSdrGThXx8ilRoYu1tB9soiW0TRq90VSeyCMhsOhNI2G0no0lPYToXScCqH9ZDgNR6OpH4+l blQJHmr2GXn3jKbTMKqiTrJpPppPy7E8Wo5n03oyi7bT6bSfSUd3No2OM5l0nsqh62Tej6LjeA7t R7NoHcvQ8oo0HU7VrFpvG8+U5XTqDiTTdSafRjnf0v54dKeayO2pZqWbJys9k1ntt4tFfu1McZDn 17mVD/z0/K1LDf9tWwFv2Zbzkf1uPnGuY6ZPOzN9O5kpnPtz6QM+9WjjI7c2PnZv5yMPJaJ28JFn Jx8KN/5Q+PZHHjqm+rTyqXsjH9k28f6WWt4zr+QDsww+Ng9glvV21kdvYpbzL/CvX078oAGRPcsJ bFkkViVJXU/YoBX+XRsJ1G8isHM9Pk2GhHdvILpnEz41K/GtXoVb6RK8qlZpfwhKHXYnpteRHc3b CGiwFF4gXKNb/IkeT+LbXEhu96JoMJSqfdGUDAv3rLcmtGkLwR0b8VW5TgbX4DyyHIcDi3HYuwTP fiO8u4zx7DDEq8sAH4F35xo82pbh3LgQx5oFeDStxLl6GXblS3EoW4lp4iyWBH7EmogZgpkYRM/G KHYOhrHiO0VMZ3XEZxhGfsa6mOkYR8/AOOILNsTMwzxqIaYh87GMWcX6kOV8svnX/Gzt3zDLcybL di5mgd+c34gjC10DmOkaznueafzUu5z/6NPCn/r18gd+g4J+/tinmz+VDvbf+ej4C992/sKvkz8L 6OFPAwf4c/8h/sJ/UMoG+Xd+A/w73wH+zEcNx+nV8CdePfyJEkt+AH8sUENrfuL7GmoIjoo2eb3P n8sP/+eu7fx71yZ+Hbcfk47H2O7/Vgj6QyyF8G7pvsmm9tvYdj/HvuUGMX1CvlOqmL5kDQuWLmPB PHE4ly5kriZ+LGPhUgMWLF7N/HnLmD93kRYtsnD+fObOm8fCxYtYvGwpixbLxVmwgAVSvmTBQpYK 5qrQw4UTQoiFsRkOW7Yz7f2PWTJ7LisXLGbZPKknbSmoNtV+iwVKYFm0SNpdskRre4kSSFat0MQR hcVa9Mhr8WRSSPkBqMRJb0IJOOo8F0vbq5YsYsH0qUz5xd+xcu6XmKxYygJ5gS+av0DaX8MMuRY/ n7WIf1ixHpuSdvwGz2DZeRTTrpNsHLmB1cHHch3vsL1XDXVReVzUjC4P2Sbrlt33tMiObb1q/cE/ gWXfI7b0PsOi5xssepHlb6XsW7YPfIvVwDfYDH4r7X3N9p4XWPe+xEasjdS37n6CVdcjtnfK/mr4 ih42yHtxk9gtataWTrAS2HSAY+c3uOtf4dH5BK/2e3i33MS76SreDZfwrDuLe+MYLh0jOHUO4izO iJOuH/u2Hmyau7Bq7GBbfRuWNS1sqW5mY1UD5uW1mJZUs66wCqP8MgzzqjDIq2V1Ti0rs2tYnrFb sItl6VUsFSzP3M2a3LoJ5NV/B4P8htdoZV1Rt5Zjw6i4l7Ul/RiVKgxiUDrM6rI9LC8ZZkXpCCtL D7Cy/CArKg6yvOIQy2R5Wdkwi4s7WVHUwarCHmlvCMPcEdbkH2RVwUFWFu3HoHwvhsVdbChpwLF0 N75ZOeyIjRRnMJD0CB+yI1xJDxLissOa3HAnSuI8NYEk0deSEId1BFitxm/bSs0qoSTJbysZwUJy Aq2IFyKa6GdDSXIYTdVFNLc3Ud7aRpqQ2JjmHsLahglq2cuO9v0Etx8grH0fMW1qFpYRUtr2CGHa R0rXoR8UJX4fTIoiab3j3+H7Ysa/FD8keLyJHxI83sQPCR7/EnxfkPjfCyfJGTn227Hn+Pcg+2g4 oUWtFAxfFdwid+gm2cM3yBq+TubwZTKGzpM9eJri4ZNUDh6htm8P1W1t5OdlERPsQ6S3A4kBjsR4 CfFxNSFYnNlQd3Oi/LcT5m+Nm/MGLCxX4r/TloqGDCE4SeQ2xFPanU6RPpmqkUxKBxPJ7dxBdqen hqwOdzJ1rmQqgUSnBBEHTRjJ7HDQhJFUIfsprfJyb5tAeqsVeW12WiLV7AYrcpuUWGJPnjaExpbM Zit5FlQ9NT2vElSsZb9tJLVuJVlsWqcNGXoHomo3E1ZmRnrtdiFjTuSXWVNSZCOEwofaci/a6oIZ 1KcwfqSCE6cbqG2NxTPEhC2e0oc7TGe+zUfMt53CKo9ZbIlYhUOSKdui1rDOdy5rXL9gleM0TL3n 4hZvxs48G7yTNrDJez7Lt3/Elxt/xlKH99kauhin6HVs9lrKys0zMLScKw6pGe47txEYZ09svicZ 1f5kNfmR1uxGQpMt8Y1bSVPCiJq+9/cUR9S07/kt3hS3BlCmUwJJGLvbo+W3jtMiSRpbs2hpyadJ TftbW0izkCt9Yz0Hens4eeAANy5d0MLpnwkZ+eZb9VdjcfBfPeWZiiB59pAnTx98h8dP7vNIRY88 mhBE3sSPiSN37t7g9p3rP47bt/7/4si/Aur83oQ65ze/n1pX9dRQp+8Pe1IJXW8Iubty7QK3bp5H 11xKZJA8o2HbyYu2Ijt0MzEeq4j3WUtutAOhHhZ42lmQmZJAdnYeMXGpxMQkEbYzjJSkVHKy8omV dcut9nj67KR0VyPZJbsoqm5iV0cX2dWVBKULGU8PJ70hl4aDLTTsraH9QA09R+rp2LOL8Dg3zDcs ZLP5EgwWf842E3HgzVdha7oCD0tTbExWYrt+Nf5OlpitlOdz/hcUpiZw6dQpbsn3vXjtLsfP36Rn 6DADgwfYOzxCQ2UFnfW1nBgd5dbtB9x8DGM3xM+JrOK/LAlkqv8AH3qpmWo6+UzIzmf/H/beAryP JDv7neXNBvdLsoHNZjdLw7bHMGNmlmzLIEuWGSWjLMliZllgyWIGi5mZWWZmtiXZli2ZGX73VMua dSYzs8nmy/3uvc/92+9T1VXV1dXd1VV1Xp1zyrrqLTnSyAc2TfzaqplPXQ8yzG0vn8safIxVGmM2 BmITW0PpuSdsixIBaWM0E+2VH4NWhtqe5ROL43xm0cF4myqmmMczZ7svH0/T44PxU1htacco3cUM n2HAPCMT3D0CuXblJufOX+bChYtcOH+GkycOcvhgM6eOt3PkQCPHDjZx/EATR/c1c6SjmYPy/e5v qKejrpa2mmraaqtpramitbqSFkFzVQVNleU0lpfSIvGO+lqa5bg8L0cjThRJosiSkqws3G0dMTPZ zIkjRzVh/t5j5ZhZxoBXT3nwrFcE8Hu8fnFTJO8uei424rtJhy3Tf4vfytHEmYxmv/9iTket5nKq OYdjt5Pjupwwi8WEyvqmISee18/6eC5jycO+uxoZ8uoFPH+mzE2U6Ycci0T/6uVrzUH0U0VEyO/W rRvExIYzc9ZERo4ehLOrBflFiZRVprMzwIYVa3RIyQjm2Ol2LnVf4sHjB7x5I/UpsuG5VPjitUCZ 1zyVa8oFH/VyWsa+AJ0ZhH8xkurx02gYPoEEgcnnE8kJi6Pz9AWKi4pJzc3iws1OjRyREVFrj1bf 4+faLjhq73PFWShrFo2M0Px7fD3UTxEnyoxm7NixjBs3jtLSUi1dER+KIPkqGfJVfNvvteSrLdlV K9XVVDNVEx9L5N6TZ1y60UVwXASDRw/mw5G/k3nIhxM39rHvUhVNZwo4erOBjs5qmq+U03ChgLoL udSdz6LyTDLFRyPJOxhE3oEAcg/vJP+wNwXHvCk67knRSQ9KT3tSfNKbvMM+5B3yp+DwbjkngvKT cVSfSZG6Mmm6nEd7VzHtnYW0Xc+nrTOblmtpNF/bI0ii8XICpUfDKFOEx1uUHhlAmIYyqbPwwG6y Wv1Ib/ImtcGLzBZfcvfuouhgMMWHQsmQ46JDIZr2Sd6BKAqOZFB2pgm//Dx+NnYRk01jmGCex0SR eYdYVPKhRTljAw7wm225fLI5hw/WJTNocyb/bBDOp5uz+fWaPYyyle9axoEhUnaweRmDLCr41Lyc T8yVBkqlQPIsK/ncrpzPrUsYZlrOEJMSPluTy2cr4xix2oNhq1bzjzP/jVGbf4Nfw3I8ambjVj0T 95q5+DYtx7liMV5NK/BsXE5Auwl+TbL+qtxA3EEXyq7FUNkZx+FnxTTdSyPtlA8+tSbYFS3GsdwA 1zpDXARWxXpYFy3CrXIVu+q24Fe2Bde0tXgkGxOQsx3/fDNCa2xIOOhB/HFXdnZsYUftEswbDXA+ uBr7FiPs6hZjU7sQ27qF2NcvkGOp8y05YlE0G8viuZjl6GKaOY8tyfNY4DOSaXaDMPCfzKKdk76V HFFaI/reo1nmO5lVAbNY5jWDVTvnYOAyU57Rh3y84rdMth7HLOepTLMZx3sf2UYyxmYnUy0dGGvl xiDlc8Q+hZ86FPFnynTGsYnvykD9HbNSvmdWzA/MivihRRk/sKzh+zaNfNemlZ847uWnbvv4G9d2 /sqljb9wbOEnDk2a1seP7Rr4kW09P7T5evxA8F3bWt5zeAv7Wjmu53sqTxEjVnX8uVUNfyad4l/c mphbdBuTfW9Yo0xrGntZoxxf1t1nY8NTLKp7CWq7jZFjCD//ZATTZuswe9Z0jSCZMWM6s3TmMWvO YmbOXijHc5k1XUfTCpk9cybTZ8xgtq6ORlQoImP69OlMmzqNmdOm92uXTJrCpNFjmTF+EsE+fjLJ lbF1zQZmjp/M7ElTmaUwZRo6U6ejo0gJgTp36pSpmtbKxIkTmThlMpOnT2PazBnStplMfQt1rMiZ ad8CtR+5gqprypQpWpoy69HVmc28mXLtCSOY/PnHTBk5iJkTvpA2jGfWrKlMkPsfpTuPX02awd9O kY4QkYqFCJvGLedZIYLLsv03WXPgISsbFMnxhPXNTyXvKSYtT9jQpJyP3mdDw12MG/owqb/Dxvrb bK7vYUvdLTbX3ZSwhw11D1hZ/4rl9W9YJVjd8Frz0bFesKHxJZuaXrK15SVb6h+zufoeJhV32FTR w9aq22yvUeY391mnHKy2PWJD2wO5vqS19LC9uYsdTVewqjuNdfkBbEtbsS2sxia7COu0bKySUtiR EM/W+GjWJISyKimM1XsiWCVYnhTBsvhwlsSFox8Thl5EsCCUuZFhzBHoRkSgExHG7PAIpkUkMzGi hMmx9cxMakYnrYO5aXvRSW1n9p5WZiW3Mie1A11J130bzk3dq4UqXSf9MLMyTzEz44yEZ9HJGMAZ dOVYV4Xpp5mVcpxpSQeZEr+fKbH7mJ5wgNnJh9FNaWfenmoWJlexZE89K/a0sTblEOvSj7Iu6wTr co+xNu8Aa7Ib2ZJbhUNuEZ7JyXjt3oW/jxvh3g7E+VqR5LeDPf6WpOyyJlmgyJFYL2U6swnfHcs1 zRFFlARYr9JIEZUX47GNMOdNhDhtIS3Mm7KCVMqry8iqrCaqvIZdFU3srN6LV81hPOuO4l13DP+G Y+yWeLi2Q8thEQwPfys5MqAF8scwQGQoMmSAtIhqOa3hXaLkT8FAPd+EmLaz34p3t8L9OnwdIfIu vp6U+H8GYvedI2b/KWIOnPgD9p98C0nXoByfKsjz0KDOEci5sXsvktLeSVpbNyltnSS2XSVBmQe1 nye+7RSJIiAktx4go7mVvMY6civySYwPJcDdCj+7zYS4mBLqvFX66CrczZbha7ueXW5b8HQwxtLC iK3bRQjxXENaoQ8JRa7ElTmR0e4t13Ml44A78c2KELEkttaK+HobgbWG2DpFjvQTIprGiAj24ZUb CVOkRvl6wTqJrydCjqPKJCxeQ0T+WsIL1xFZYkx0qbEIT1K2YC0BWctkgl9BYMFqgQhreSvxy11J QP4aQoo2kFFjS0axJTFJG4iIWklK4mYq8x1pLPakPseNKwdSeHK9hkuHM8lKtMPdyYAN68ajp/cR Mxd8yDTDjxmz6Hca9DZ8wTqb2Wyw02WF6WQM1o9i0ZrP0Vv2GXOWDmbJhjFsttHF3GURpo7z2WA9 k2U2k9CzkHF/y3DmbBrFXOPR6K4dxcINE1m5XRZCIVvZvceO0Ew7IgoFpdaEl1sQUrmNkIrN8gz6 SZE/jRwxJbrSjLgKS5IqbUmtlvdT7U5WlTfZlb5klwWSXxZKcXk0ZaWyCC1O0swmKvLTqS3OpaGi hEMH2rh46TR9d2/JIlup1T/l+YuHGjnyTJnXPFfxBxpRohz7DZAkXyVKvo0c+Tbc6f3/yZH/DhTR 8a6PF4V32z+gRaLuU+UpcuQP/mHU+T3c7usUIauPg/tKiNhlwZ4wEURjrEgPMiE7eBNF0VYyr5nj sHExqxbMZLvxekw3mWG9Q4TqLaaYmqzD1sJU88nl5miH0WJ9Jo4fx6ZNJiQkxVFeU0JGfireu92x cjPDL8qTjMokcmr2UHswh4YD6RTXhJGY7oKtvQGGi4excfUk4oJlHPHfjo+tfO+O6wnx3E6Qx3a8 7ExwtlqHtelK0mKCuHbqKDcuX6bzejdXu3q5efcZdx68oOf2Qy6eu8CV06d4dq9PhPLn3Lh5l3Nd jzjbBxu8M/j7WY6MlrX2cNtGRlrXMMq6kpE2FZoGifJNMMipgw/s2/jUpYOhTo0M25HDmK1R/GaG MVZBGZwXWX57eAm/1nNiolUZI63UNp/HGWp5jC+s9zF2RymTt8cw18yXDybr8ssRo1m1w45JBmuY sGgdi9eY4bsriruqzb2P5Nt5KN/QPfq076OLJ4/v0HfnGvflHT3s6+bhnRvc77nJvZs3uNvVzb3u GzyQ7+XerZvcF9yV9D75Lu6+xa2rV7hy9rSGU4cPcrCthQMtzRxobaa1tpa68goZE4rYunEb69cZ c+NWjyZkP1V+NETkfslzHj25w8MH10Wavy0ZVzhZn4LXpjlsnfUBPvq/50yIAVeilnBdxuArKds4 nWxJS8R2kuxXEGq5gsM1ObyR+3jc0wUvRXIXeV85hH7y5IWMN/1kiTp+/bqfDFDbUefkZKC/WI8R nw9mh+UW8mTcqqzOo7BY+pGfHXoLJxEa4cWh462cvXJOcwz9SpmlKOJCbeUrl3n14hVPHz/g2ZMH 8OIx1+oqCFqoh99nQ8kYNoqSwaNIHDWV1YNH42VqzdUTZ2htacE3JIhjl87Jnavn8FLapip7lw3p 94+iTG1evKP6MkBmKILpXXJEaY0YGxvz8ccfs3XrVo4ePfqlxoj6DZz3TfhjP1VCQWndPFFmS/JM pXbN3LGupY6Fy/T45w/+linzR5BcHMiRa2Uc6ixi/9Vs2i5n0Xy1mMarpTRcKab2Yh4VZzMoPplI wbFo8o6GknMkiNwjgeQdD6DghD+Fp30pEhSf9af0TBCVp6OoOh0nSKT2bCqNF3I0DZR+E50qDnTX sK+znLarRTRdyqXuXCrVpxOoUFofRyMoOah2mAmhVOFQCGWHQyk/HEa5IkYkntvmR2aTNym1biRW OBFXaq8hvtyBhApnUmu9Sa3zIq3ek7x9QVJvAsXH0sk7XEJoWSG/mb2cYau8mGyZy1THOkZYVfP+ 9hLetyznE+sypnq2MM21ntES/82qBP5ufjB/oRvAPxnG8HvjLBkfGhjp0CBjRJ2mPaK0RobZNvCF YysjnWTssCtlhE0Jn1tUMXxLFcM2lDB0TQoj1vgxyGg13/v9Dxm85l/xqDLCqWIWvi0L8ayfh1u1 Pu51i3GomI1D2Wx21i3Hr2Yju2usKL+YyvU3Z7nDda5yjk7Osu9JBVEHnDRixLlhHs5ts7Gsn4BV /XSJL8CzzQg3uYZ7yWpCpY48ea5159M41lvH+acdUscxqamD/IuxOBVuwjR9GXaVa3BsWI5d/SJs audjW6eHfb0ednVzsa7UxaJkFlaluho5sj1bF9Os+WxMnMNMpyGMt/gQo8AZ6PtOZpHfN5MjK4On aDvVGHqPZ/UuHZZ7z8TIfQZ6thP5fNWHTNg6nPku09B1mMS0HaN47/fWUYy03clkW2Xz6MGn9qH8 m2MyP3Mq5C+dK/mxQzV/7drIP3m18c/uEjrX8XcO9fyVXQN/ZtPCD2za+J5lPd81r+R7Oyr5gWU1 P7Kp48/tG/lLx2b+yrmVn0j8R/IiVfqPB2Bbz58p2NXzY/safuBQxfflWj9wqOWH9pKv6lc+R+wb +Avran5sVsI/STumZXezqvUVq0WAX9X8QATqh2xoVtuhPsVBBPrd7b0yAXjzd78bxFTlP2TObKZM Hs/s2bPQmTOf2XMNviRHZk7XYe4sHY0cmTFzBrpz50gZXY0kUWY1UyZPYapAmd0ojRBFjgz98BN2 Ortxv7uH0weOYL5hM0Pe/4jxn49k9tTpzFVky7TpTJfzpk+ZqpEjGjEimD5rJtMEk2dMZ5rubGbN m6ORI5OnTWW6pClCRmmsqGsPQKUpzROFAaJk/PjxTJgwgTFjxmgep6cJ5sl5i2brMuLjQQz9aBC6 s+RedBcwdsocPp+5iH8ZrcPfTlyEjk8iW8qPY9x4mQ0HelnafpvFtd2sbrzP2sYH2k4sSiNkY9Nd Njf2Cu6wTe2u0tKDRfMNLJtuYNXUhXXTdWwar2HdcBXLlk4s997BrL2Hbc2dbKm/wubqi2yuPMOm ihNsE+yoOYllzTEsq49gVXkQi9K9mBW1YZrfwMbCMtYVZ7NKJpzlBUkszYrDIDUC/T3BLIrfhX6c H4YJfiyJ98Uo3pul8V4si/dkhWC5xJfGBmAQGSGIxzA2CcP4FJYkpGGQKBNbQhbz47OYG5fDnIR8 5iUVo5dawcKMavSz69HPbWFR7n7mZB9ndsYJZqYdZVrqEWYopB9DJ/Ok5J1ibvZp5uQIsk6hm3VS w2wVyjm66RJPeYuk48xKPMrshEPoJB5kbsJ+9BIOsDj5EEvTj7Am5zgbCk6wqfAUmwqOY5J3hA35 B1hf1I5xYRtb8/ayPecAO7IPsyNH+lfuEbbnH2ZboaQXNGFbXINnYTm+qWl4Bwfh7e6Cv+MOdjuK EOO6uZ/w8BSB5a0WiTpWUOSIIkbctuhrob/VSgJtV+NnuRIf8+Xs3LGGKB87irJFcKkskQVjLckN rUQ1HSSk5QS+DcfZ2XQS38aT7Go6QagcK38gMQ1HiG04KuW+WTtDkRNfJUK+igESQ5V/l7QY0Nx4 N+3b8NVrD6QP1PNN+DpC5F18HSHyLr5KhnwVA+W+Skwk7Luo4avp/3dCkRux+y6htsaN2X+JaIlH S5sUot5COT+N3nuJKIUOyVdOWCVN7RiTJOdlyD1mt50ks/UkqW1HSW4/SGJ7h6CZPW31JLdUkt5Y RG5tHtkiHMdGe+PrvA0fmw2EShjuul3640b8bEwIct5KoNsWPBzXYm+7DBt7Q2zdDIhKtyCu2FKE cFnwNm0nrtGY2BZjmYBXEVa5kfAKZS6zTSNEYuvMtZ1YQss2EVi0lpCyDYL1BJeuFaxmd8kqdpet IKR8lZRZRXDxcoLyjQjM7UdwwXJCCiW9YDVBuVI2Xyb64vVElG4krMSE4PwNkr5O8jcQWbSVkD3G JGfskMWzMwX5zrQ0hnDtQj5Xz+XTUR9Obpojni5LROAawrwFH7J0zWhZLA5jmsQXrBqJS5AxzoEb 2GK/iLVbZ7B01TgWLBzCHN2P0Zv7MUsNvmDtsrGsWT6OlctGs2b1RBH6ZrB2/RTmGQ5h0rKPmLD+ U2Zs+hw90/EYmE9mueVMNjjosd1jiQhCM1i8ZQzLrcZjHjAf3ywTImt3EN1sJbCQZ7aF6PKNmpaM QuRbgkQRI1FV/eZHChFfIUfC6rcSXq8IqG3EKie1lZYkVdmSUuVIWpUb6RUigJbtJKd0l0aQlFXF Ul2dTHVFGlWl6VSVZFBRkkltTREHDrZw9dpZHjzs4dnzezx5dlfD85cPePHyoYaB9Kdv8fhJLw8e 3ZZz7nwrOaKgjr8Jvf8JcuSb0C2C4P8OcuTd8gN4VxNjID6Ad4kIha9L+zrS4n8CA9f56rW+rb3q ntS9K9LkSucVTl84xo2ec+RnR+Cww5Bgj7Wkh2ymKMaMVP+1FIRtpzTGEcuVs5gzZjDb1y3H1dqG HVu2s239WoLc7XDYvh7DOZNwMF9PYqSfzGcxlBckyre3jZnThjB54scs0h/H5q0GbNm2FFNzQwJ2 WxATbydCrowfkVsICzXBz3sJ/h4GhHgvw9F0Oh7W84jyl29e2hQZKGNPqD2uduuxNFtBWnIw3ZeP 03f9ElfPiiBxW73LB1zolHfW95SbPfe4K/f/6skjbl66QNfly5w5d4WDp29omiPbAvP5ncFOxthW 8YV1FaNsyjQBaZRghBwPtmngE4dW3rdt4VOnVobYVjDGMp3ZFlF8rifjW2IWt0RY3uyXxt+NM2b0 pnRGmTcwaFsbQ7bv5wvLdkaZ5jHFNAqdrZ58OEWXf/tiLIZbLZhuZMLM5abMNtqIV0Akt+8+l/eh /Mnc5npnF9c6r0r/vsq9Bz3yjXTRJ7jXd5P7fT3cv9PDvR75xm7dlrBXjuXbuy3fXc8d+m7e4k73 TXq6urkl9dzuukHvzR7uyPeifA3d7r6haXA8vf9QK991vYvurpscPnqcLaYWrN+0lZ7ePp6+eMHd R4949UZpdNzj/r1unj+7KSJ4r0jiNznRnMmO5ROwm/drUlb/libbkezzmsWZiBWciDSmbfd6Kv2M 2b1pLrFOJtzvPMGbx7d5dvcOPH3O8ycvePTomUaIPHuqTFH6TVDUtr2JiYmyfp/CBx/8DktrMxlD 5GWhyj6WMaiPpuYK1q4zxMfXmbZ9zZy5cpG+h9JWqUtpobx8/kbjYF7I8YPHj7h/X9rMS+4cP0Sc 8To8h39O7ODh5A0dS8L42Sz7+AtMDVZx/tAxDuzfj6OnG+3HDmvkiNoFR/sp1QylkiFtfvXoCS+e K48mr3mhzFnekiADZIa6D0V+KHJEhWr7XiVPKHIkLS1NK6PMbzT/KG/LD5w7UM9/9qeKKvMk1cyX L+S+FTEk/5WD2AOHD2LrZM1vPvoXfvnh/2Km/ghcd5uQXulN3dEoqg+HkFLnRWqzhK0RgjD2NO8m vj5A5nAvmZvcia51J7HFm9QOX7IO+1Nwcjfl58OpuRZNQ1c8zZ3JtF3PoO1KJs0Xsmg4I3PKqXSq T2RQdSxLkEPNiVw5zqL6eAaVx5IpP5pI2ZFYyg5HU3IwlNxWP3Kavcls8CClxoU9lY4kltuTUGYn GAgHYE+8hP2wJ7bYnsg8W9JrvUmpdiW62EbWKc7EVOyUeTSSmNoCzCOT+XSRJSNNohlikibfeQ1j Xdv4xKqKCd4dfChpQ7Zk8bFxGp9bFPGhcQbDLEr4aFMOg82KGSHllVnNYJGzP95eyoempXwicrcy qxkuMvQwh2KG2ZUwXO1iY1rHMJMKhq7JYOjqQD5ZsoHvffBX/N7oX3AqW4pL9RyCDhjh3jQf23Jd vFoXE3xsGW51OtgXzcO33Jj0g8Ecv7+XO9yi64XMda/ke5ej828OkXLMH+fqZTi36uG8bwbb6z5n Y/lQPA7Px++IrNmK9fAqX09d5x5ucoy7amvfN9e5+fwCPa8uyfF1Lj4/QuGpFILkeXlUmOJUvxzb Rj1s6+cK5mBXNwfbWl2sK3XYUTYLm4p5WEq9yqTGLHsxW5IXMsX2U0ZueZ+lu3XQ95v6jeTIkoAx rNg9mUUDmiP+s1i5czZLPWYyy3wUo9d+zGzL0cx3mMiULUMZtuxXihyJZailPyMtnPlshye/tw7h X+2T+ZlDPn9hU8T3zXP4kVk2f2WRy9/uyONn1gX8o30l/+TaxD96HeQfdx7nH32O8g+eHfytWyt/ 49zEXzrW8xPbGn5oWcH3zUr54Y5y/symuh+21VreX9jX8Zf29RI28OfOEneXuFsDf+XeyE/dW/hb jzZBBz/z2Ms/uLfzK7+DjIi/jE7xPZY0vmB5i6D5MctEqF9eI0J9zWN5sA/xqLrC9I3O/OOHQ5mu o6v5G5k6eQK6urrozFnArDn6TJ+1gGnTdJkxdbZGjsxQZMaMGZpPkGkzpjNz1iytvCJHlGnK1AkT 0Zk2Az0p+3d//ldsXr2W530PuHXpGpdPniEnOY0ZEybz2cefMvSTQehMnaFtBawzc5ZmmqMGpAkT JzBq7BgmTZuqmdJM153NxBnTtFA5Zp05S5n+9BMpivjQSA9NO2SmZkKjjpXWiPIzMqCJ8vkXnzNq 1Gi5jh4LdJcxb9ZShn86gU/fH8WU8fOZPXMZE6ctYdT0ZfximC5/+/l8Fnml4lBzHrvWm5h13GFd 4w02NHRi1tLF9qZrbGu4wvaGS5jVX8Ci/jyWjeexajzHjrqTWNYex7LmKJZVh7CsOCgddj87Sjuw LG9iR2U1ZmVlbC0swCQnmw2Z6azPSNWwMTOVzVlpGKcmsTohkmXRwRiFB7I0bBdLIwJZpiDxfgSx NDwYw/BQ9MPDWRgRw4LoeBbGp7AgIZP5SbnopRQyP62U+ZkVLMisYUFaPXrx9SxMaEZ/Txv6KR3o p+6T8AALUg5K+YPMSznM3LRjzEk/wdz0k5omx5zMM8xVmh1yPCthPzoJe5mdcADdpD9gzh7l6+MA Oon7tXBu8mHmpx5hUeYJ9LNOYpB9mhW5J9mYr3ZlOc6m7KOCQ2zJOsi27IPyEe/HImcfljkd2Ajs cttwyGvBKa8Vl9wmXAX2BS2YFQmK27Eq6pDj/bjkHcQt7xAu+YdwLtyv+ftwrWjFp6qRwLJKdqWn 47lrFzaW5uwwXoHjRgPct+rjbWak+RFRZjPKpEaRICpNQZEiHtsMtLA/bYlGlrhuXoyPxWr87bdS nLOH4vJCzawms/0AUS2HCG09wa6WU/i3niGg5QxBEg9VpiqNRzXNkej6I99Kjvxn8HWExX8FioBQ JMa7BImKqzSV93Xn/O/EAAnyx/AuQaJIkcT9lzS8S1b8346OK4Ju4ttvSahwU9rZJegUXCNu71Vi OpSz2AvEtJ+VuDzTvaeJVeY2+0+zZ98R8jraKGivI7e9kozWEpJb80mUhWt8UwpxjUkkNyeR1hBP VnUcGfkhRIU5sdPZRPrcBiI9lG8cc+mv2wh02EqQ8xYC3UxFONmMh9s6HFyNsHPXZ3eCManV1iTW mBJYaMjOvLn4l85ld+ViQsrXSNo6/HJXsyt/HaEi4CstkV2Fq/HMWIxv7lL88pbin2+Ef8ESAgrl OynqR2CxEQH5BlJGH5/shfhkCjIU9PHNNNSwM80Iv/RlBGSswDd1Od57luKTtIJdaWsJz95Gcp4D FXUhHDiezvFzeRw9k8fBE9m0HkqhpjWGPTluuASuZ52NrkZarHbUY4XDPBZbzmCB6VT01o9n8ZqJ rNk4E1u7ZcRFOVBTFEl9YSQF8V5kyPNKCZYFWaAV4Tu3E+i5mZ0eJni6G+PkuZ7QXDds4jYx23Qc o5Z9xNQ1nzF/6ziWWU5lrd10TL3msdp2oqQNYqnjSHZEzsU9ewXeRavxK15NbL0pyQ3mJNVsJ0E5 nK3c8iU5ElGxUSNGomq2ECkYIEcUQutEmJQwsnoLMVVbNWe18Wo3n0pLWVzaklLhSGqZG5nlPmSX B1JQHkZJRTTlFUlUlSdTWZ4iYTolJekUFqdTUZXH3v0NIpSdEdmlV9bXj3n95qEIGIoUEQHs4Q3u 3u/m0ZMeLV+laX9RftT7JTkyQJAMEB8DxMgAafJ16O27863kyLfhxq2bdN+4xfXuP50cGcC7JMm7 pMIAkfBN+SocSBsgHxRR8VUTlv+nokue99UbXbx885TLFw4TtduOQKdVxHmvJSNgA5Wx5mT4riYz wITWnABN+1Fv3GA2L1+Iy46tbF2+iO0r9Vi3cBLWxosoSPQlOcSBKL/t7JIxZMvqyaw1/FyD9ZbZ RAZsIS3OAX/3tSyd/xlLFw3G1W4efm76uFjNZOuqz9i2ajBeVlPlm1tBXOBKfB3n4+8iY4fnOrZv 1mPjhvkkJwdz+epx+m5dlvXgOU1z5PrVTq50ql14HtB1+zF3+p7QJ++s59oVepQALX3muuSf7XzE ydtg7J3Bz2fbMc66lJGWpYyxKmGMxBU5Msyqkk+t6vjAppHfCwY7NjHCtpSx2+OZuMqZrQ7+7D10 gttP31B66Co6W0MZtjKSyTZNDN3WzDCzdsbbdDBRhK1ZFrHMNHFh5MJljJ4v62CjtUw0WIfhNheG T12Ms084t+6+5HKX9LXb97nSfUP63A3pOzdEuO/jxatHPH/5SITpxyIAP+X1i1e8ef6a189f8eLp Cx7df8LDe495cPch93ofcO/OffqkP/b29Gnou32X+7Juvid98Y4c375xm1s3evrzpI/2PXjI9Z7b VNY1snDJMhYYLuP0has8FaH7+es38p33bwf76uVDnj++yYtnXfD6NhePynpo63Qsx3yfPBFsmtx1 OBa2inNJphyPN6clZAulfpuItVlBsqcZ964cBXUvD+6KMP9aI0ieKu2RV/3EyIULF4iNjWXx4sXa Wtzb24vr16/x/MUznijtD6XHIs+gurocA8P5uLras+/QPs5eu86dh080pY6Bn8ZlKHLkudrJ5olc 9xnPOq/QER2B78RJhAwZTrnIIrGTdDD8cDgWS9fRefo8+/ftY92WTcSkJyNPmntPHskzu82z+4/g mfZAePOyX8tFUSLPX7/SfI5o15R7UISH+ql7UiSHGqfUzjrK14gyy+/o6NDyVZ7arUZt86vOG0h7 +lSZFj3VzG0G4ir9m6BuVO2so2nLqLg0Sm3V/ljeWXFxEXP1dPjgk1+iZzANK5d1hO1xIKvcj5QS VyIzZf7PtiK6xJOoUm8N0WVeRJe/RYUHUWWuhBXbE1FqL8cOxNU49aPaQeYde5l3ZJ5pUFob3qTU +JBc5UNShS8JZTuJL5WwVK5VFUJK9W5BoKwjAkit8RV4k1rrKfAgvcaNlEpnEkvtiC+2Ib7IhiS5 XkqFE6mSvqfc8VvgTEq5p8CD5ApngSNJlY4yF3oQWxEsc2gqZmHR/MPEpUzansAEy0JGK5O5HVUa wTHKqZnRdlWMsy3XiNER5kUMMy1kqHkxn1tV8IXIzcrnyHDr6i81RwbJuQoaOeJQy1DHYoY5ljDc ppbhZo0M21jHZ2vyGLwimI+NTPnp5MG8v+y3eNab4FQj/bZhHp4tC7Cv1sWxYS4+h/VxbNbFpngO nuXrST+4m4M3m+h+3skDHvGEZ5y7c4qC/Snslnv2qjDGvWEpDg26WNdNwuvwAo0scapZgHuFrJOK ZT1Q7UXbhQruvb7BkzfynT+9SY98tzJbcYcrHH/QSu6xOHbV7MC5zhC7pjnYNczBtl4Hm9pZWNfM xLpqFlYVOthW6GFVspBNqToiVxlgKeuXKTZDGLz6Vxjt0mWx37Rv1RxZ4j9OMIE1QTNZ7D5RI0eU Wc3EjZ8xfesIJm4YzDSTQehuG84cs+G894V3AePd9zDVPZppvqlMC69mRvIxZuZdZ3r+TSZlX2dG 7jX0Cq4xP/8yCwouo1fYiW5xDzNLHzKt/BmTix4xKf8e0wofMLXwPpPz7zIh5w7js+8wMbePKQX3 tfR/By2tv/yU4ntMLr2rYUqJHJc8kLRHTC1+wvTiZ0zMuc/YjNtMzbvHzMJ7zCi8w5TcTmnbJSZl XkAn5zqLsjtZkXaGbSn7GL/aWjOrmT1vHgvmz2HalIlMn658iszt9zkya4Ecz2GGtqXvLAmnMUtn Ngv1F2kEidpRRpEQE8aNZ9yo0UyfNEXzOTJ13ET0decxfewEdrl78/LeI84ePsbpQ0dprq7DdONm Rn42jKEyAE0YM1Yzq9HV0dXqUpoh4ydNZMyE8YydNIHRE8drmDRjGpOmTmHM2LEaGaJIGVVeaYoo EkTZByoiRBEkSqtEhSrts88+07bi+uSTT5kyRZc5uivQm7eOz0fM5KP3RzLq8xlMGj+HceN1mKu/ ltGzDfmtHNvE5eJZ2oZ77SHpdAfYVCTxvWexLKtnR0kV2wtL2ZJbxMasfIwzlDPSXIzTlEPSLNbu yWR1Ujqr4lNYEZfE8phElkXHszQmGqOYUAyjdmMQFYR+ZCCLwgNZEBaIXtguFkTsZnFsBAujw1kQ FcH8qEjmx8SwMD4W/YREDONyMIquZmlUE0ujm1giMIxpxSCmg0Wx+6XcURannGVhyjnmJ59nXsol 5qRcRjdFFgOCuSnnJe8Ei1KOo5964i2Os0j68YKkI+glHmJO3AHmxB9gbvwh5iUelrQjzN8j+XuO YphymNUZB1ibsZcNmfvZkH2AjbmH2VRwhC2FR9lceJwtBcfYUnScbQolJ9leeprtZaexKDuDTdlJ XIqP4lZ4EJeCfTjn78U1by/u+R14Fe3Fq7Ad95wm3LMacEuvxjWtEveMSryzqkWYa5AyTdiVtWJX 3o5zsZxTuBe/wv0i5O0TIW4ffiUd+FUKqloIqmkgrKKaiJxcdu4OwdLMgq2rl2FvvBiHDfM0vyKK AAmyW6tpkChTm4Sd5poTVqU9MkCUqLif5Qp8zJdpmiN+VusIdDbTHLIqciS9vIL01n2E1+9jd/NR gtrOsEuE+8C2cwRLPFwRGs3HiW08KjhGTMt/n+D470ARD/8/OfKnIaFD2tF6VXO6mtx6heS2y6S0 XyBVxoXUvadI3X+MhLYOEtqbSepoImlfnZxTQUxrMRGNOUTWJYkwHCoLC39ZlPiTIIuTuFpZ4NTL wqbeQ+Apk6Q7sWXuJBXL4iXHU4R/e4I8txDkKEK3u6VGjoRJ/wtzsyDS24YIX2tC/Mzx9jLGwWUp 2210cN9tRETuZiKLjdlVsJRdRfoEVxsQXreM3aUr8c9dhVeGER7pi/FShEaOkQbvLAN8ZDL1zVNY jF++Af4FCovl+zIgQOoJLOkPffMX4Z2zAO/MBVKXhOlynCb1JRvgnbwEnz3y7aSsZHeGMTEF20mV hVlBnTdN7XEc2JfJvr2ZNDYnUdeUSOPeNJoOZFC9bw/eMRaY+ixno4cB6z302bBzKRt3rWJz0Go2 B6wWAUUHh52bKaqIk4VxIftb8jhcn8PFjjK6jjVxqjaXo6WpHKvO4liDxFsLOLK3mMMHSth/vBSn KHNWeBqwyE6HKcYjZYIfywaP+Wxwm83sdR8z1+Rj5m/7hAXmH7PKfSSWcbIYKlpFcP0mwhq3auRH bMVmzceKQkzVFs1RrfLHEl5uQkTlxn6zGkGYQNvZRhBcs4kQ5YOlypjIKhOipFy0nNu/3fEOWaDa kFzmSEqpG+mlPuSU7aKgvN/EpqQ8jtKyBEpKkygqSSG/KIW8gmRKyjJoainn5Ol93Lh1ngePbvD0 +W2ePOvR4nfvd2q4/1CRJLdEKOiVRfhdzbxmwMTmXQ0ShQGS5JvwxzRHvg2KHLlxU/nM+AMx8lUo 7QjlfPTbMGB6osq/S4IoDJz/TfkD+H8lOSJt67wp7burtla9zb3bN4ja5Yrpipmk7jKlTL6dypht ZPuvINVrKZkBxpQnOFAY44iv9UpW6Y1mxypdvGUeM5a45cppJAVsI97fhBif1STv3kBCwCoS5TtT YbDzQuw3TmDrkmGYGn2Bo8kMPM31sDaezMq577Nkxs8xWzmEEFc94v1kHNkxCQ/zSex2W4yvsyH2 lotwdlxHbm4cV66f5f6jPu72dNN3/Qq3O69zo+sm17r7uHxDEQz3uN7Vyy1Ju33t6jeQI+n8y2wb JlgVMWZHEeMlHG9VoglJw60r+dhKBCHHNn4nQtBvthUyzrGUUcZB/GacPh5+wfK8ergm9V8SuX2b Xx5/N8aUCdvL+GJrIyMt2qWuZqZZFzPTTNb4xo6MWbyS2Ws28PmcRQyZoc9Sc29G6azEziOUG30v udR1j647D6X9PVy9dYPu3hvSr7q50dMp76ub3ru3uX//Po8fitD8+CXPn/ZrSnz5E/lYaUwoXx5P Hr/g4cNnGh5LXKW9ePFahO2XPHzwjPv3Hgue8EiOu3rvcl2+QUUmlFQ3MWPuYmbrLeH4qcuaNcmT 56/ke5drPldmd8rx6UNevLoj559nX1kEjgs+wEn3F6RYTCPPUY8DMaacSLGnyt+Y1hg7SnaZ4bdl IcVR3jy+eoo3Tx+IMC/1PXjIM6n35Yvn8t3fIjIyUltfDxo0iIiICG1cUCTBvXv3NQemSuh/9Ogx JSWl2lrdwnwHTa0dXLpxi9sPnmiKHYpmUG3uffiCo+cucejsWS7f7Nb8uPDoPlfragiYNZuAz0ZQ OVef+BkLMPrkc5ZMmk1JejbVVVU4e4vAXpLP5Ts3udx5jcePHvHy4RPeKK0RReY8U1ofL3kiD1+Z 1rxR/96SFQNOVtVPacGUlJRovguV1kh8fLy8j4daniJE1D09eaIcYfdrkai4IkxUHeqn6vnj5IhA bvjNize8lv7w+vkbXjx5KXPiYZYvW8nPf/5zFi6ax/KV+nj62pKWF0FmYShZpSGUtcRQ2hpDZk0Q 6Yq4kDVEcsVOkkq9SSj2IK7IlfhiN0nzZk+Fh8CNpDJFYriQUOJIXLE98SVKm8P2LZSWhzMJMuck lnpKWW+SynfK+b5avaqe5EpPgdRZ5SyQ+anSSa7nIOsTexKL7CV0YE+pI6nlzmRUuaPMRJPLnL4F LiTLtRRSyl1IlfpSq6XeWg+S60Jk/ZOCRVgYI5ZZMGrDbkZuSWP4tiJGWNUyZEctY5xbGLGjnGGm eXy2LVfDJ5uyeN84gyGmRYy0reYT02KGWlbxhUOjRqaMsG9kiIwNgy1r+cSmjCGOBXzmWKSRJ8Mt mhi+pZGh64sZvCpaYMf7S+fw6YZhuMqcbVuuh2OdLs5N83Com4fr3sWYt+hg3qSDfZMh3s1biGhy JXd/DEeuNdP77Brdd87TfLCc9IpIMpvDyD0UTHSbPe7lq7ErWYRb3RKsCufg32BC8YUwMjtC8YiV tVzabg6fOcBdGSdf8BS12fUDZBzhIlfe7Kf0XDRuRWtwql0k19bFrnE2tg2zsKmdgXWNoGoGVhWz sSqbg2XxAjalzsEsawlmaSsZbzGYT1f+iqWB8/4oOWK0a7ymOWLkM5EFzmM1sxqlOTLBZDAL7SaR 0uKnbd1cfjKKylMxvLc85wxr0g6wKlGE0oRWERgPo5t+EZ3cm8zMu8X07E5mZl5kTtZp9DKPMz/7 OHPlnFn5l5hS2MnEottMKuxjasE9ZhQ9YELWbT6Lvchvdh3mFz4d/NJ3P3/v2shPLEv5c6tyQZkW /7MdpfzYooQfWSgfJvl83yKX7+1QyOM75gV8Z3uhoITvmpbwva2F/GBrPj+StB+bF/Ijsxx+uD2D H5mn8xfW2fy1WRZ/sTqGf1gZxBizCD7UXc3P3h/MrHnz0F+ox5QpE5g4cQLTZugyQ2chM2cv0sxq ZkydxaypM9CVQUrtAKPMaYZ/PoKhw4Yybvx4TaNk+RIjtm3cJOWmM33CJJYvMuDT377PxBGjqCsu VyM2V06dpfvSVbquXKM0v5B1K1fz8fsf8Ltf/4axY8ZqPkIU0aEcso6bNJEhI4YzauI4ZunNYaoy s5k+Db35ev3aKlOnMnLUKIaPGKGRICpNDWpKc2TAsevw4cM1jB4t5YaP4IuxExk9RYdZ8w0ZMWYC H30yiJFffMHUyePR1ZnKyjVLMFxjwNzlsigI82VHpC+rdrmwOsKX1TG72Ji0G5NoH0wiPdkQ7s7a EHdWh7qzKtSDlaHerAhT8GV5mB/LBEtD/VkSLgjzxzAsUNPw0I9OwiAunSWJ2SxNzscotQTDtHL0 0ytZkFbDvNRadNMa0MloYVZmBzOz9jEjaz/TMw8wNfsY07LP9yPrnKSdYXrGSWZmHGdW2hFmpx5A J2Uvc5LbmLenhflJzSxIamRhYr2gjoUJtSyIq2FhbC2LE2owlLQlAkMVj69iWWIVxplNbMpqZktO E9vzWthR2I5VyT5sy/ZjV7wX65xmbDW0YpfXhn1eOw75goK9OBZ0SFxBpbdhm9uCTU4LVlmNWGY2 YpvVhFtOO67ZrbhkteCc2YxLRjOuErrJNT1y2vDK68AztwNvqddHQer2LRAU7sOztAOX6g5cqzrw Ke8gsHQvYdK28OL9RJTsJbhU7QzTiH9ZDcEV1TLQ1pJYUkZITDx21vZYbFgji8QNuG9djP36udiu 1cVl00LN8epu+3UidJpomiTqr21qt5oBckRplSj4Wa7u1xxx2EZJ7h80RzLa9hPVfFDTHNndfpZA EeyD2s8TIvEIRTy0nCCu6ZjgOLGt/UTEn4qvIxz+K1DEg6rn/ydH/utIknaltJ4kveUYaS0HSW3u ILmpkT1NVSQ1l5DYnEtMfSLR9ZFENewmssGX8DoPQuucRDi2FWF5B+EFIhTnrSe6YD2RysFnhdoO 1phwEZyVpkGUCMtRRWbE5VqzJ9OJ+Ghbgr22EWi3hRB7U40YiXCzINbHhqRAF5JCXbW/Hu/02Yyj ywocvZaxK8aY6HwLwgu34J+7Ap/sRXjm6OGepfdWK2QlO3OW45W5RNMW8crsJ0V25i7GJ0dfsEji +oKF+OYtwi9fUCDxQglL9PGVCd63aKF8m/O1MqqsX7Yh/tlL5Z42ElFowu7MdexKWYN/wmp2xq7A I9wID/8l7ImwIivEkYSdlkR6mYpwt4OoYGu8PY3ZZDoXo3WTWLF1Jqst57HKai4rbeeyxmEBS611 0Ns0ERN7I6w8THBU2jIeWwlWPoQCndjjY0e47VbinMxJdLMkzsOKaG8rInxtCA2wJSTYnoAIR4ys F7HQfj76TvOZtP4LJq8bxjo3WUyELGGD21R2BOnhnbaK3UUyFlRuIqxuC5Gt2wlrlXdQayzPbwWB OSs1fyvRpSYaMaIQ9VZzJFxB+WsRhApCqvqxu3ojwVUmhFbJOFO1lsgqef+VJkRVbCW2woz4cksS ZcG6RxaxqbLAzShRJjZB5JeGUlASQWFJJIXFsWRkR5GVG09xaTplFVkaQVJdm8+hI00i+J3m3oNO jRx59kIElZdKY0QRJd3cf9ilESSPn/bxTX5IFDQC5Ct+Rt7FH/M58m1Q5MjNHrUF8L/XEBkgOxSp ca371n8K7xIlA/WoOgfq+Kb8/zeTIzd7VTtfIrfClSt3eSaC9LXTxwj3sMDXYjGZfhsoDFxLWfh6 KqNMSPMxJNxxLvE7V5Ieso2Yncby3W0hJ8SOvDBb8uVbTA/aTIL3CmI89dnjb0iirz7hLrMJc5xF uJOufEcGJPusJMljBZH2hgRZ6uNvsYhgWwNS/NbL+esIcdDFe/sEIt31SNq1nCBXfSw3TcV0ow7J SQGcOnuIi9cucrmrk1vdgssX6Ll2lZsiJHfdusfVnodcvfmA6913uNl1g9vXv5kc+dfZ1ky2zJfF fj4TLAsYb13EaOtShilyxLqWD20a+dihhU+sKhlplccXq334p0GT8PTw5sXdW1w6f54TXQ+xDSvl fR0nhq5IYZhJNeOs9jHOvI7pVoXMkLXxiMWb+XjaXBZs3sZHk2fx69GzJO7CiBnLsHTZTWfvSy52 36er7zGXb9wWgV7a2tOtoft2t/Sxbm7dvsVt+VZ679yj784D+nof0dv7kJ7b9+VbUr5KRLhWRMhz ZeqhhGd4/uKVlvbylcadaFA+KZQbDQXluPORFLz7/BW9T57x6OUbKhr2M2/xKkaPnUVVTat2zjMp fOP2He7clzHg9SNuP+7m3vMbIsF30p7tx/opv2Tb7PdJsNOn2H89bbHWHEvzYF+iE/uSPamPdcd9 nR7J/s487L7I/a6rSv7Xfnfv9rJnT5K2E+SKFcupra3V2v7kyVO6urrp7JT7l2/v8aNn9PU9ID+3 mJnTddm8eTs19a1c7LpD3+Pnyk+qps2hCBJFL/Q9e82FntsU1cv6LWw3RelJlAUH4TBuAmb/+AsS Rk4kePwMpv3Dr9kwZzEV2fkkJSUxRWcm0xbMwSc0iJySIo4eOULXxSu8lOf77k9d65kiSJ6L2Pnw oUZ4KHJjgAA5ePAghoaG/N3f/R3bt2/nvPQVNb7t27eP8vJympqa2Lt3L2fPntXGP0WEDOx6o4gR Vd/XESLvQiNH5IZfK9OkR3LXEr9x5SYezl4M/mgoY0dPwt8vkG2mpiSlxHHmwlGOn+3g4MkGOo5W UtWaSvPhDJoOp1B/IJHqjjjKWyIpbgilsC6Y/JogMst8ZP7wIq3Ig+QCF/YUOEvoSkqRK8kamSFz psw3SeUqlDlHaXSUSblSNw1JJe4CV5JKnUgqsxfIWkMraynlrEmV8qllzqQJUqWMQorMWwrJav56 m/a1KJFrFHqSXOTOHmlLUqmsc8qsNKImptyHyPJowsuKsYzJZ7p5NBMtchhhWsQY+yYGm1fzhV0j n1uUMVKRo/ZVTHKq5bNt+fxyRQIfmmQzWm3pa1aqaY8ockRhmG29Ro4M2lHDpzblDHHKFxRIeh3D LFoZsaWdYcZVDF2XxNC1bnywdAHvrxyCfdkGHJSfkXZ9XFrmY1k5G4e9i3E6uxqzQ0aYNS7GsmKp yEKrCMgzp+5osnyXJ3n28gqPn13m+avrvKCLPs5xsKeGhNYgnLM24Zy3mj1HXNn3II/zL9s4f+8g J68d5ujpIxw5flzmyVvcU9vvv5Z59s0lzj5upvZqoqyJ7fGoXIaj2sq3aRZ2jTOxbZiBTe30f0eO mBfoity2gC3p8zDPXsa25KWM2voJHy//FcsC57PYb8a3kiNLJW2+xxcYeI3DwGMSq/10UTv/fbHq A/SsxpF7cDd1Z+P7dx46Gsp7BrkXWZV3kXU551macRb9tPPoZV5FL+8WC4rusKD4NouKbwiusqjo MosKL6BXcAGdwktML7zKlMIuJuR0MzGzh4kZPQyJOsc/uTbzE4sSfmhawPe35vEjsyL+3LJUS1OE yA/Ni7U05dz1B6aF/NBCYCVxwfcti/m+RTE/MC/RHMB+d3sxP7aq4q8dG/kbpwb+xqGOv7St4M+k 7I9kMvmxZR5/Z1vGP1jk8fNN8Yy128Mni835x8FKK2MOusr56diRzJwwBp0pk7SdZ3SUKc1sXabP nM10iU+dMUMwlTnzdFm8WF+wiPl685g0fhwjhw1n+qSJ7Pb1I8TPn3HDRzDh85GMGjyEkZ8OYaeL Ow/67vLi/iMuHj3OhSPH6Tx/gZa6OjxdXJg8YQLDhn6G3rx5GBkqJ3xrJVys+Qn5YvhwPvjdb/nN L37B0I8+ZuIXo9CdMpX5M2exSFcW0FLedOMmNq1fzzL9xWw1NsZkzVrWr1yJt5sbluZmrFq2nLm6 05k9Yyz6i6YzfsJQhgx9n/mL57DVdhtbnS3Q37IanU0rWepqyfbYILYmBrPQzx6DUDeMon2ZE+DJ kshIDMKjBNEYRMZiGJXAktg9LE1IxSg+DYPYVAxUmJiBQVIOhnvyMEopYElKMfqpVcxPbWFexj7m Zx5gftZh9LKOMDfjMDppR5ip+fA4xoyUE0xPOcm01FNMST7JpKSTTEg8wbjEA4zf08SEPfVMTm5g elo9s9Pr5fw6FmbWYJBVhVFmBSszS1idVcR6mTxMsvLZlJ3H1uxcTHNLsC5qxqawFbviNhxK23ES OJe34VLWinNxIw751TgKnPNrBFW45FfimleBi8BN0rwLWzR4DaCg+cu4Z34Trjn1uOXW457b0I+8 Rjwk3VOVK2iVczsk7JCy7V9COy5UmiP7JNyPT/FB/MqP4F9+lICKY/hXHMW37DDeFYc0h6e+NQfZ VbVfhJe9MpjuFQGjQwSTvYRW7yOkbh/BdR2EVLcRV9MmA3kdodHxWJvvYOtqIxw3G2JvPA8HYxEW TQ01UiTae5vmlDXa+63PETMjXDYvxGHjfFy3LMLL3Agfi6V4bl8q5yzHx3YjWSlRFJUVkisLg8y2 /cS1HCGq4ywhbefZ3X5RQ0jbBcJb+4mImOZTxCq0KnJC0HrhTwq/jnD4r2CAYPkqOfJu3rei5bzg 0jtQxxfehuf72yn3rBCt4d/7OhkgP+LlXr4+VCTNWe04vuM8CcpZ6d5zJHb0kyRxHZeI6bj8HxC9 tx8xe68Qte8yURKP3HvpK7gsdV0nQUGZyLRfJqHtklzrQv/15P6SOs6R3HFGw56OE+xpP05S+xH2 tB4WtJHSUkp6SxapzakkNyaSWB9NXG0IMTX+RNd4EFZhT3iVCOU1FoRVi/BeuYHdlWtEMF5FRPVq kmrXs6dyLQkVq4mpXElkjQjagt2Vy9lVukyEa+XwdBOxObI4yrAkPtaCUN9NBDmsJ9DWmBDnrUR6 iSAd4ECajEupEe7EhzkS5L8dN9fV2Dkb4BEkAvye9ezKWI2P0hDJWohbzjxcsnRxS5uPZ4Y+3llL NHhlLsY9bUE/0udr5Ih39sK3WCTHiiDR1+CTJ99C7gI8c+fjnj1PI1s8MvXwFHhp5jWL2ZlmiE/q EvzSV7A7Z51GBoXmGuOXshKf8KX4i5AV7mJMtMc2ory3EhNgTqIIavERtkSG7GBX4Da8fE1w37ke 78BNBEdbEplij2/YNjZZzWOzrT5OfiYEhFniH7QdT/cNeDmtYZfbRsK85NnsNCPG34L43dbyXKTO UFsCAkxxcV+PmaMRS63nMHXTaCaZDGfujgnMMR/FhNXvM3fbUGwiDdiVbyLvwJTI2u3sLjfGt3iN jEPrCKw2JqByHbvL1hJZaSzvfBvxddJ+5YOkZiORSlOkfIO2q4+C2p1HQ4Wx1gdCquTdaVgrx2sk XEdoVX/5yMotxFaaklhhQULpDhJLbGQR6URGqSc5pb7klwZRUBJMQVEYZeXJVFRkUqbIkRJBaQbl ZZkaVPzw4Ua6u8/Kor+bF6/6ZPGu/Ix0ce9Blwhdt3j85I6gT+K9PByAZmqjfJEozRGlIXLzP5Ai Gt5u4/unkiMKPT293Lx9l5s9fbII7OXGzTt0iSDVpUxtum/R2SVCZtctEYoFXxNelXyFrxIlAwTL V9NUOECMDJAjihj5KjnyLt4lJP6fhJsiYN+5/4ornY+51vmIeyKYv3n6iMTdbpjojyUvfAcdOW5k BSwnymk2VYlbqNpjSmrgCnIUWRIi/ddxAWFOBmTu3kTG7g3EeS0RAXg5Sb6GBNvPINhhBuFyboit xG1nEeEwjxjXxcQ6L5E6DSRNnzCHJcR6riLUcRG7LGcS5jiHOM9FhDrNYZedLoEyBjlsn8tqgwn4 e9lw/uwJeuS5X7om766zk+4bV+Tdd/e/k1sP6LzxkGvX+7h2+QY3r3Vp5Ej31Qvc6enmirzr0533 ONcHm7zT+MUMMyZaZzNG1rNjZG2rTGq+sK5mqHUDg6xa+L1ZHUOsmxgva+Avtu5hzBovhs5ehm9w mAjv97RdUq72PiWp6gRrvUv4bHUSQzZVMNa2neFby5hkls08yxg+mbGc34+cwlpLewZNmsmvvpjK gq0uDJ+xFBvXMLp6XnChU/qV9Jerci9Xbl7jstzX1RtyfyLgd0q/VmSPIneudvbI/UmfvXZD68P9 fb9PnoPq+1JW9X3Vt6+r/B5u996X7/UpT5694vnL1wI0KMJEbfva+/gxtx8+oPeh9AOpSxPsj5zB YMkaRo+bTmT0Hh4+eS5C2gvpL3d5/kbqESn80cuHvHzeS+/VYzL2WrJ2/nhMFk1g6fTPsF07B6+t hiwe/yGTPvoZg/7pz/nd3/2EycPeZ+jv/pVhH/6Oj37zb/z8n37Gb37zaz79dBDvv/8+gwYN5oMP PuJv/9fPGDbscxHsd3Hy5BntO+/rfcCVy53kZBcyU2SM1SvXU9/QqpF8j5WTVGn3k1evuSv3effF a/rkXu+/fsPjly/l2XTTe/06vSIrVHn64TJqEp7DJuA7axFLxkxm5fzFJMg6PCsjExsnB1x9vThy +gTXujqpqa4mJz2TIF9/HK1scbCxJSgoiOz8XA4fOypjnnw79+59qemhyA2lBaJMhIYNG8bIkSM1 7XT1h1YPDw+NDBn4KTKlq6tLI0U0skN+KhwwNXqXCPkqVP5rVU6u9+qpvBF5oU8ePSEzNYtRI0Yz 5JOh+O7cRWVFLc7OLmRmZ3H23En2HmijfX8LJ88c4tipZo4fK+fEsSKOHynk6JECjhzJ48jRfI4d L+T4qSJOnC3l8PECOSeN2uY4SqvDtDkkq8iftCJPkkscSJI5JrHYVmBPQpGg0IGEAicSi1xIq/AS eArcBW6kVbqSXinpVc6kVjgSmy/rkkJF5DuQXOqoIaXMSfKcSa9yEai4pJfZsadUykmYUm5PaqWD tkub0mjZo2mjyPlVtiRVyFxdZktMsRthhYH4Z8dhLTLVJ0t2yDcczhDTVIbbV/GRdRWDlGNV2yY+ M6tgqMi/Yx2rmeRSzQcbEvlnw1CGbMtlmHkpIyyrGWFdL2hgqJWMCVbKMWsNQ+wr+NSpiEFOpQxV miNWzXxh1sznm8sYtiGOoetd+I3IhP+s82vsyjbh2bQGv/3L8WiZj33tLOyb5rGpZiYba3SxbTWS vE0ENG9hZ8lGwst2ULwviJvP9/GEs9KX5Tt4eYJbr09x6clhig6kyrrImb03qujkBA/p5smb29Lf ZZ5+9Vj60EteyTf78s0z+V4fcPfNNU4+bCTzxC6RzVZgWTAXlwZZ/zQqcmQu9vW62NX3a47YVs/A pkpQMRPzwulYFs5jW7ouO2SNt3XPEkZt+YgPl/6S5QHzMdw5k8W+EzEMmCyYwCLfsSz0HcUiv5EY +I9madBEjRwx9JGxwWcaG4LmY+Q6nRFGv0F36wgyWnwoPRxE0V5f8jp28t68nGsizF5DP+Mai9Kv sjDjKosE8wXzsq4yN1sgZRTmCHTyrjHrLWYKZuR3Mi3vJtMK7jI+s4dfBxzkh/Jyf2hRwl871PIT 60p+oEgRy3J+ZFnJj6wq+aFVlea49YeCL0OVJvih5UAo56my/yH8Sjmrar4nneaH2/P5R8t8fmee zL8tdeUXk5by6Vgdpk6ewcJpkzGaNg7DKaNYOHkkulPGMG36RMbPnM7IGTOYMkeHKdMmMWHCGObN nc2s6VOYLZgpaVPGj2G1kSF7YqPovHSRBzK41ZWU4OviwvolhqxbvBir9RuoTE1XtLZGlHTU1+Pt YM8Kw0VMHDuK3/zyX/jgt//G50MGMeLjj/jg5z9nwuAhBNg70HPyNJf3HSTIxgHf7ZYE2TlSmZJO z6kzcEc6V9cN7l24yJNbPbyRyePRzRt0X7hAhwivLjt2YChtdzFdR4q/Lf4iZDhsX4uB4QI+GT2W v/5kONO2O7IuOhejmAIWxxWjF1/IrOgcpkdlMTcxD6OcGgxy9zIj+SDTFXmRfFzC4xqRMUOFcqzC mXI8M/UEs9JOMSv9FDrpp9HJOM2cjLPMSD/BxMT9TErax+TEfUxL2s8Mic+SuG5CB3MT9rJAwsWJ ezGStOV79rM65SDr0w5hnH6IrRntWGQ1SIevw1Jgld2AdU4DNrmN2OQ1YSuwlriCTW6TpDVjV9CC fWGrBheBp0JBk0ZcKCLDJbtOg4q7y3mKyPg2KLJjgPBQ0EiPt+SId1HrH8XOknYNvqUdGvzK9orw sU9DQMX+P6ByP7sqDxBYJe+8+pAIJwrHCKo5ze6aEyJ4Hiayeh9R1a0SthJa20Fg7UEC6o4TLEK6 Khst52ZUthEWGY+dqSlWxstxM1uBpyI6LIxw226Iq6kIk+ZG0sfWEuS0gZ3WKzW4my3BYdMCXLaJ wCfHXpbLcJK43cbF2G8XYdbfmbyiHIobm0ipbSFWrh3dfIbwpguENl8huPmqtOMyYU2XCG8+T2TT OcHZt0TCn4pz/fgqYfFfwAAh8k34unO+hGqD3Fd08/W3uPb2+JLgsuRfJLbtkgZFkvS39/xbIqYf cW3nBReIl/w/hBclvCihIihU/hmNqIhrOyvhWeLaT/eH6ty914jd20XMvgF0E7X/+peIO3yDmENd RB24SviBy4TvvUTYfnkHgqj9l4lS5JS8pzi517jmEyS0HCOx5QjJbQdIadsrgm4VCXWVpLfWkN1R Q057FenNxSRVZxFXGU1kmTORIsRGVloQVWlORIWZ5uBU+e4ILlEmE5ulT27UdnnxyzPCPV0Pj4z5 ms+O6Jr1xFSsJUImuuACQwKLlxBYZkRgxVL5DpaKIL4E//xl7M5dTXimMdEpJsTHbyEhYitJQZuJ 9xPh33u7CEOOpEd6khrhQUqYC4mhDkTussDXcy1e3svxCVlJUOIadmetZlfBMnYWLcZDOf4q0cM1 cx4e6QvZqTQ98pcSIPmqnUpzxCtTX4N31mLNxEaFnhmLtLSdOapt0sbcJRp25ihzHEN8JX0grhBU vFIrp67hkjxPO18dh5StJrp8M77hK/ENWEtAoDG7gowl3MAuie8O2URo2FaCQzbj4yvtlrTQ8K34 +a/TEBIq5/qvwdN/pdzfGvwjjQmM2YS/CH07w9dr8I3YgHeoPAPJV/AJW6elewavxnGnIWZuczHf tYiVblPQ3T6E2ds+Ybbpp8y1GIKx/3R8C0wIKNqIb+F6dsm73F0h77F6M6FVm1DaH8GVkla6WsYb Y+IathBRpZzXrtGOo2vVO19LeOV6SV+vhQphFevepm0gvFrK10k99ZsIrpW6qtdrZEl49VqiaqTO GnnflZuIL98qC0oL0mRRmVnuQl6FN4UVAZSUB1NeEktVUQo1xWnUlKULsqguzaKyJIOyolRqK3M5 tL+ermunear8DTy9w5MHt3hw/wYPHtzg4SMJH3W/A3WscFMg5R72CG5z/8FXTW3u0Nd3h97e/x45 cuvWHXpu3eXWzV5uinCocKP7Nt0iFP5RiBDZKULktc5+guTr8FWy5F1iROFdUuT/jei+o/xNPKTn 7mPu3O3jft8Nzh5tJtLPCl+bpaSFmJIVvoXUoFVkha4mP3o9WWErSQteQm70SnKjVpG+24g9AYbE 71xEtOd8It30iHDVI9pjgYTzCXaYwy6b2fhazMB7+zTBdHaazWSnxWx22c5jt9N8Ah3nEWivQ6Dt THYLgu1maRokgbZzCbBZxC6HVRgbzsDedBNnjhzlbs99rl3r4Xx3J2fvXOP8nS6uKAejykyo6yG3 r9/jzpUe7t+4xZ3OK1y5cIq++z109fZy+MINDl56wGbXBP5N14xxDpkMt8lluHVJv8Bj1coQy318 tmO/CEZtjNrRwERZSw9fGcJn+jasd1M7aZyU697i4s1uunsfcuDKA9b45vK3s5wYooQp20bG2NQw bUc2+jti+GDUfD79fDKWzl6MmKbDv42bioGtF8NmrcDeJZLbd95wvbtX3oP0tdsX6bp9npt9V7kh 1+iSvn29+wFXrz/i6rWHXO3s04iSLlmbdt7s75/fhgGCb6D/KgxoPN2Q/nv/8VNNAeGZMlsRIVs5 Nn368jVXOm9g7+zGz3/5a8ytbLlw+ZpGpty++5DHz18KROR68oRTp0+wZt1KZsycysbNGzDeuA43 d2eiYyLIK8imuqacA4f2sv9ABxWVpeTmZVJQmE15RTF1dbU0NbVSX9dMVUUdVZV11NY0kpGeg62N I/P19NFftITIiFhNY+bF89eUFFewaKEhy5aulLL13JN+/PzpU16+fsWjV89FiBTwkr5XT7nzRPrC vT4e9N5FsSfPpa/XRaRgOW0xOyYuwHLBCpYuXExMbCyHDh2isrKSHRYW2o6ZVlZW+Pj4aA5iGxsb uXz5Mr19vTLuPdBIkHd/yneI0gzJyclh06ZNmr9DAwMDTWPE2tqauLg4CgoKtNDT05Pg4GCam5tl /OvVyBQFZVqjCBZFfLz7++qx+qk0VXagvGqPMrlq72hnw4YN/OpXv2LevHkUFRVp92Qq69Xk5GRO nTrF4cNHOHDgIEeOHOHs8UOcknXJ+X1VXDxQy6VDdVw8Us95wenDNfKt1XH5TCsXzrZy9lQTJ0/W c+RYDQePVLH/UAXthwqp6UimojWG4vpwsiuDSCveSVK+Jwk5biTkupNa6ENyoTfJBd4kFXixJ9+L xDxPknI92FPkSXa9PxnVPqRWepJe5U1mnTepVe7EFdkRkbODiGwzYgst2FNhS1qNIxl1TqRU2RFX LOumYjOZ62yIqbcjod6BPfWOpNQ4aOY6e8rcSSwPYE9tIraxgfzzzLmMtPBhpHMKv7PO4H2XWn7n 0MxHlm18uqOVT7ZX8qlZLhNcy/jN2hB+MtOOsdb5jDIv4wuzar4wb2LEjmaGWTYy1KaWYXaVDHEo Z7BzFZ86VjHYro5h1nV8vqOGL7blMnRDCEPX2zJ4uQE/Hf5TvCut2dlojGe9AW61s/HrmI+35itE F2fli6RuMV4NRlJG1jQNa/Gv3SAyyBbSDnvQ0pPK5ReN9Lw5RB8n6Xp5kPqT6fJ8vMhvTOfYtSPc fyXfwZunmn+gp4/uynyt/ILdkG7fw80XJ+i4kU/qUR98mjZg07CIHa1zsN07H4emxTjKtR3qFmFf Ow/76lnYVc/ArnIqthXTsCmZjk2RDttSp7MjYyFmKUsYZ/oRnyz5BUt36rDMewZLvCZIfJLmW0Rh ccBYjRxZ4PcFBgHjtN1qluycyBKPSRgH6LHWQ4fxyz5g9vpBxBRbyTuV96Y5lLf7AzmyMOMtMvuP NUhc5StSRJEjurn9+PcEyXVmFvUyreQhw1M7+We//fzYppIfWJfzY/tqvm9dxXcsK/iuDPbf0VDL ezZ1fEde6peQtO/Ky/yeVT8G4v+p0Lqe9yyq+IldI//LoY6/ME7id9viGWMaym+nreDnH41i2Ihx zJw8mXlTJrJQBk692dM0R62z5uoye+ECpuvMYvz40cyeNRXd2dOZOmkcerqzmDNzGjrTJpORlMhT GYxuyaD08oEMyH0ymF+8yMMbN+DpM97cf8ArmRCr0jOZOHgIYz79FDdrK0rzc+RjPkX3NRnMbnWB DJg8eayMMXkmg9GFffvpOX2WFzKo3rt2g9d9D+CuDHjXurhz9hyPLl+FB1L+tQx6MgF1nTzF/evX uXvtGtfPnOFOVxd3uzq539XNq/sPeXj9Jjeu3Ob4mZs4B6fzu6mrGbHanQ1xzaxM7MAgrh39hL0s ST3E8qwjLEnfj158HfPi6lic2oF+iuQnt7NIYU87C/e0SdjG/MQWKdeEXkIz8xNatOOFSa0s2NPK oqQ2liS3sCa1mXWpjWxIa8Qko5mtWS2YZbdikd2GZU4rVlnN2GQ24ZDZjLPEXbKbcc9pwUPgmteM Q34L9u/AoaD1SzgWtmm+OAbgVNTeD0l3LGjBRaCRI29JDrfcBg1fJTm+CQMEh09x27eSHN8ERXoo okNhd81hERCOaAipO6ptZavCd/MHyqh0heD6kwTXnZX4KSJqj4pAcoCY2nYJ2/t9ftQfJrDhJCEi cAfVHCdG6smskrzoBBzMzdixfimW6+bjvFVfFpKr2O0sAoog0HE9/nZrtDRFhCjyRJVRUASKIk9U mqsiTLYYYr1VhERPG9Jz0iiqbyC1tkUE3/1ENp0iskUE8dZrhLZeJ7TtKhEtV4gUwf8P5MYA0fGn 4P80OaLInQFNkXeh0gbu8esR1SxlmpX2yxVi5PnEtF59GwpUmoZLb3GxH+3n34Hcd7ucr3aA6bgi uCxpSmvkIsoBamzHWeI7TpOwV9B+gvi2I8S2Sv9o2Ut8s0DCpPZ2Ck4eIP9EO1mH60hpLyWpOZ+E pkwSG1MESSTVx5NQF0Vc1W6iynwIyXfBP8Mar6TtuCea4JMugnjWWvxy1hGQ3w//vDX45a7CN3c5 O3OWsbtkrfRJE1kEmBBctgq/fEPN9MQ/z4Co0lVElqwkuMBI6lDmLvPxzFso35Uh/iXLCShcQVDO aoLT1xKRKAJz7BaSo83JjrIWwcaJoiRfKjLDqc6JoiQ1mLxEPzLjPEkMt2d3wGY8vJbhHbSMXfGr CMxYKddcinf+ItwL5wrm4Zalh6dMmIr40MiNt0SHIkcU7ONn45qip6WpMk5Jc7Q097SF7Cpc/iWJ okiPASgiZAAqX9Wpyg6QBYow8ZBrOkbPwStyCSHxJsSmWRCXbk5E0lbCEzeTmCX3V+5GUrYNYQn9 xzmlrqTm25OSZ0dmsQsJWZZEZ5nLIsxSUwVOrXJCOXRLLLUlscSWpDI7WZRZE1NgIaEl8SU2JJc7 SBkH4otticgzJ6bKmuDy7fgXKl8gZsQ12xLdsIPwmm0ypmwjuHIjQeXS5oq1Eq5lV/lqAkpX4Fe8 jJ2FhgSVrtTuR5FKgUUrNPJDvWdFkqhnptLVDj9qpx+V9yXK18l11xBUtZ5dAn+p17dE6i2Sd1W0 lEDpD4EFy4koXUdsudx/2XaSy6xIL3ciq9yDnMqd5FfsoqQ0Qtvmt7IsmSrNSWuKxFOoKE2mrDiF wny1BXAqbS0VnD97kLu9V7W/Fr943icCgSI+3iVG/veTIyo+kP61uCUC5a2+/zFyROGr2iPvCpkD 2iN/Kv5PkitKq+XKjV667jyi+859bvTcEkGzS0SvhySFu7BuwQhSg7dSGGdObqQJOeFryQxdSUbI co0cSQtdQkqQIcm7DEgJlHigEckBRiT4yLjkPp8w57kaORLtoU+Ey0JCHecT4jCfYHsJFRwXsluO A2znCHTZZTtbI0cUMRLqoCPn6OFnOVvy9Enebcn21fMwXbuUg63tPL7/jL7ex1ztucn53itclHZf VbvV3HpAT/cj7nQ+oPe69C1Z09291c2d211cu3md8zdvcbHvCWfuvGaTeyq/1NnBOPschtnki8BT ylArRY60CDoYarmfwdsaGGdZzwSzfD419OFXk9diHhDPzVdwue82Fzqv0XnrLhfuwwrLSP588FpG 2NUweEcVY+2qmWGVxULzCD4cs5BPPp/MBjNbJs5fwoj5K9C33skXuuvw9kuh7x5ckXVkt7Tz6o2z XO85S3fvZW7c6aJL0xq5y9XriiC5z9XOu3Ks+uBN6Ys3pV9+M0Gi+upAX1N9daDfqvSBfJU+0KdV Pz9/+RoXrlynT9bAz2UNnJyexb/++neMGDWW/OIyHjwRYV7SHz59zi35boODA/l00AfYO1iz/0A7 DY01FBXnaSRISWkBlVWl5Bdkk5WdRl5+FmXlRRpycjPJzc2hpLic2JhEAvx3Ex0VT2lJpUaW5OcV szsojCWGyxk+bCRbt5jRKvOuyp8xvf8PsFWllby8pzSenvPm5SuePX+mESTKmeqjNy95KPHnb3eN UQzQi94H7M+vINzciZ1rtxNs40JBVg43pe8rbQ1FMChCwd3dnXaZ3wdIEGUqozQ87t69qx2rn9ox q7S0FBMTE80voZGRkbYbjRrLlFaH0h5RGiGahsdbqN+A1odqk8of2NVmoMx/lhxR5ylCRbVRaa4c PnwYBwcHzWeLcimQkZHB1auyLoqJ0QibvLw8rokMowgSRYwcOnSQYwf3cXJfI2cVDjZx7lAL5w63 cFZw5lAzJw81cexAA0cOCg41cvRIE0ePNXPseCvHTghONnPiTC3HzlRy9HQlR05VcPhkhYTlklbF 0VOVdBwqFOTTfjCftv25tO7LpWVvNk0dOdS1p1PRGEd5Qwwl9VEU1YZRWBNKcV0YZY0yNzWGkVfp T1aZNykFMmdn2xOXZUtygSO51T7kN+8ipdmH+Hp34pUj1nJ7meccSFG+SIo82VMSREZDBi5JkYwz MWXcDj/Gu2fw+x1pfOhUxWce+xlit59Pd7RoGiEfm2Yz3CabQVvj+WcDX4abZjBamd2Y1zDSovlL ckSRqJ/ZVDDIrpRPHSv42L6SQba1DBO5+AvLWkaa5jHcJJzhxvZ8ukyfvxn6UzzKd+Bdvx73Wn2c qmbg3TIHt6Y5ODctwLnFANdmI9ybl+LRuByPuhV41KzEvXIl9rmLZa21Au/idewsEhlD1htRdTaE V+zAJ0fWaJlmJLQE09ZdzpWXx7jz6jx9ry7w4M1lwQVO9dRSejRKzjPHOc8I1yqRQTqMcD6gj237 fBwa9f/HyJH5fl+wyHeUpjmy1HcyRp6TWbtTl5WuMxlr9Ht0jYcQkW9BcqWdrFGsNbw3L/sq87Ov sSDn+r9Hbj/m511nXq4iSK5q0M3995gtZWYW9zIu/w6/jTzN37g38X3bCr4rL+w71hW8t6OM96wk tKvrh229hI2Cpj/AVmDdJOX/FEhd9nt5z/Eg71nKtbeV8LPtubxvmsT7yz34zax1/H7cPIaOVVvm 6jBr5mxmyAc7YdwYxo4exXgJ1Va/SktkzqzpmsbI7OmT0ZFw0ugvcNxhwYUTx3gmH/3T3l7uXLpE r+B5z22eyuDzoKubx1c7eS4Tw+PrXfSev8AbGcDuyoRx+sghrlw8x/3eHl4/e8yrp4+4ffUK106e 5J4MFs9v3ebh1es8kYmT3vu8lsXRU1XX9W5eqPq6b3L3yjUeXLvO0+4b2jWfSxuuHT/OqX37eCTX UKRN9/nLPO15pg1WinnPrzqFgeluVrpnsy60kbWxB1mbfJpFUYeYGdzKjOAW5kZ1oJ+wHwOlyZHY wtqkGtYlVbI+uQrjlGpM0mrZmFbHxvQ6tmQ1YpbfpsE8vx3zgnYsCjvYUbQXS4FNfiu2mbU4ZNbg JKFblkBCj6waEURqZHFdKwvkeoJya9mdU01QVgWBmeUEppcSkFYqQlkNXiUduJbsxbVYoQOXonac FSmiESCt8mE2CZqxV0RKXguO+X+AS34zHgUt/04LRIWK+BggPN7V8vgqVJkBkkNhQLNjQLvjj0GR HQNEh4IiRNT2tOGNJzSo+LflhzaeJqT+nKSfJrLuGDF1B4mt65Cwg4iG/QQ3HCGo8RRh7ZcIrjtJ XO0Rsmv2EhmThJOFBVYmy7FavwBb43maxogiRhICLGUhZ0ucnwWhbps0IsTORE8rM0COKLibiRBp uxJv67XYma7A1XE7MQlRIrhUkFLTQkLjURHOLxDVepmItmuEtXVKO64R2XqVKE2TQoT91q8jFv4r +D9MjrQq85uTAlVuACpNoBEnZzXtGEWERDWr9l4kuvkKMS0KV4ltvS5luwU33qKrH22S3nZVcLkf 8v6i2+XcdnleGqRuRY50nCai5ThRLcek/qNS9xFimw8R17SX+KYOkppaSWttIb2lnvSmKtIbysio LxYUkN1QQFZjFjHKI3qpDyGFHgTmOrE7z57QIgeiSp2Jq3Ihu30nac2uxFZaEpq/Sb7DNZomR4Ta irbEBI9U6Q8pBnhlLGVntgi3eavwL1DCssIK+nd7EUFaBGW31Pk4JelIOE/b9SW6RuooFQE52xAv pVWRLsKEErgrVuJbuhzPPEOZPEVYzlpFaIYxcWmmpOyxJDvJnvw4JxF63KnKCKW+IJ66/FjK0kPJ /wo54uq+BDc/A3ZGSTtSluKTuRi3bD2ccmbjnDtb0xwZMKNRZMaAZogiQhSUwK8EfUVsKAF/QLNE kR0qXREDCtoWv29JAJU+AHW+uvcB4kQRJaqcqi+iQr63GnP2VFkSX2pGeK4JgWlr2JW6mtBsE2KL TYnI20hAykrCcjaSUGZOZP4Wogq2kFxlRXTxNvzSV+KfvZLgQmNCi00IkcVHUP46DbsL1hFaslHS jSXdhDCJR1VsI6bKVPPtEVYmeRUmhFZLfvUGdpWuwlO9J3X/8ux3lSnzplUEli/Hr8RI07jZWbgY /1JDAiuWEVKzmiB5T+p5qOeiSA+lMaKegUp7V7NGPYcBgkTde4jEA+V6wVXGBNdsJkjCwEppd/lq givk+VSuIaJKyqlnVSj9Te4vumgL8cVm/XbZyqa72I288t2UVERRWhFLeVU85ZWJlFUkUFKuHLYm UFwcT3FRAmUlKdTV5HFwfx2XLhyh784Vnj3u4fFjRYL8z5Ej6ljlfROUuv3/JDmi/nquMHA8QJIM YIAg+VPxf5IcuanCe0+4+/QNF67dQNmmP5F39ejOJfaEubB5yViivddRFG9BUexWjRxJDVqqkSPZ EStJC+snR9J2i1C4e6lgGSm7lpLoa0i0x0JNeyTUaS4hjnMJdZS443zCnRcR4bJYQuWLZDGhchzo oCeYyy67fnJkt9IasZ8t5ZXGiS5B9gbE+W/HcsNCHM02cuLAIR70PqKv9wldvbe5ePcal+92c13W ZDfuPOT2rSfc6XpEb9c9uq90cu+O8pNzj3PXr3D2Rh/XRd49evMFa1zT+PU8Z8baFWpaI0NtykXo USrzzZr2yHDBZ1tFgDLJYeyWFL5Y5csvxy/FKiCWG09f0XlX1qUiLHd293JFZGaz0Ar+fqYDn27L 45PtRYyzK2eqCGEzjX0ZMsWIzyfNwWDdVsbOX864pVvQtwlk/CJTdoVky/fwWoTMcxw8to+mvRXs P9bA2ctHpI9dlj4mfa27j6vX7wnucrVTaZLclPQbf5QcUf31kqxzFS7L+lb1ZZWmyJABQkT16zMX LnNR1sCqPyq82/9VPz1w5Dj6S5bxlz/9O+Yu0Ce3sITT5y9y6swZdu3yY5H+PLx93ElIjKG2rlLT ComOCSckNJCY2AjCwncTHhGsHbu4OrBu/SrmzdPRfPsZGi5l08ZtGjHS3rafA/uPUFFeQ25OoRZW V9VrWiSDBw1j6pSZWJhbM2bMRHRnz+Nw+wHe3JM1+JOXvHn2ipePn/L82TNevnnNC97w9PVLHr98 ztMXz7Udcnjxild9D3jaeZs3N+/x+v5jnqg/nL79KcJB+Qrx9vbWdpZRJIQiMNRPjTdZWVksXbqU oUOHMmLECNatW6dpgKg8VU6RKEqzZMBviPqpOhUGnK8OkCAK6viP/b6JHBkgVNRPjZWZmZkaSfPR Rx+xc+dOjcxRRIibm5umwbJ//36t7EBb1Nh7s/M6nWfPcVXKXTh6lNMHD3BSyp2S8IzIUWeOHuak hCcPH+T4kYMcO3yAI4f2c/jgPg4d3MuRg22cONrKsaONHD1YL+m1HDlQL+l1HDvYwNHD9f3hoXqO H27k2JEGThxp4riUP3GkWeqqp62tmKNHazl9Wo6PVtHWUci+/cWcu9BEV/cBTp+tlTG6jdt9R7h1 Zz8Xr0j9x4voOJBF65FM2i4WUnM6nfKDcZTvi6K6I5LSpjByygLZU7Cb1IpUossKMI/aw6gtHox3 SmaESwFD3Gr4wK6ewbb95Mh4t30Ms1bOVzMZ55jLh8bR/H51NGN2lDN6Rx2jpMwAOTLEqpoh1mV8 YlPER3alfGhbzqdqy9+35Mio7fmM2BjB5xsd+Wz1En76xU/xqbbBp2EDHnWLvyRHXJp0cWheiH2L IQ4tS3BuXYpzi5GkCxqW4FIr64naJbjXydqrfoVgJT61srarWIJHqQHOJfrYlRrhUCl5DZsIbbcS ucaSXeWmhFSaE9doR1i1mawTNhNQvQ6v6qW4Vi/EoW6OXFcHp9Z5ODb8z2qOLPYbo2mOKHLEwHUC Kz1nstJlBjM3fMYq++nEFNuRWq20gRw0vDcv9yoKc3OuMDf7soY5WZeYk3kJXQl1Mi9qaV+Wy5NQ lc0VaOFVpudcY0jcSf7es54fWhXyfeUPRF7SD+0q+b59Fd+xq+E9m+p+csSu4S0p0twPW4GNHNs0 8p4iOhQG4n80lLpsWnnPqp33TFv4ns1+/trrKD+RTvSjNXH83iyZSQ4pfLrEhr8dNovfj5rFpFmL 0FtgwLzZusyZMoUlc3RZrKvDzEnjmTRmFBPHjER36mSmjxujmcDE7d4NT5/yRE3Y3Td42nWD13fv y8B2j/sXLnH/4mWeywShyJHXMpg/lwnk4VuNjkcyYd67c5M7N7u4f+cWV86d5lHPLZ5KmVvnL/Cw s5un17t4JhPGC5k8X8oE8FImkpcyWbyQOp9c6+T+pcs8vHadR51d3Dx3jnvXrvFaBr5XMvCdP3yY pIgwPOwdWG64jHnzRQgJjsU9LJ1BOuswcktkU3wTq+JaMM48wqaCM5iWX8G8+ipmFefZVnySzfkH 2aYci2ZUYptehn1WJY451Tjn1eJaUI97UaMWqjSn3BpBrRaqfJf8OoGUyW/GS/nZyOvAK7dd0IZ3 TougWYSiZhFO6vFKr8Yno5qdAt+MKvwEAZnVBGTVSJl6XKUO5/xWqVehRa7RgmNus1y3Hw7ZTRI2 aeku+W24FXZI2/biUaIg8fx+ckRpigxoiyjSY0D740uzlm/Au2TI12l3/GcwUF6RHwMEyNdBESIR TSe/RJgI3mGNFyRdhOWGE8Q1HCa+YZ+E+4hqOkhI0zF2N50mvP2ylDtDvFxDaY5Exe7BxcpSFmvL sFonAuuWRRrZoQgSZTqjoOJKa0SZ1iiCRBEiPlYr8NqxTCNJXEwX4y353lZrsTVdjp2lCT7+St0w n8SKBhHMj2pmH/3kyPU/mRzpJxa+CYp46Pdh8qfi6wiRd/F15/wBJwUn5B6P/wHqWIPKk/rl+Uc1 n5HwnNbmmFZ17/2Ibb0i6CRaENsiYds1LS2m7bI8OynTfoG49rPEdCjfJCeJ7jhObMdRojqOSN4h ST9A/N59JO7tYM/eNkEzKe2NpLXXkt5WQWZLMekNWaTXpJBWGUdGeQSZ5eFkV4TKxLtbwl3kNwWR 17JL4E92004y6j3JavYmu9mNpEobIgu2Elm4ifACEb7zRVjNXkFQxlJ2pRvgm7oItxQ9+Q7VDi5K EFaaAksJFyE3olKE3aLluKXqaSSDIgS+FIzL1khchN/KtfikLMQ5ejYOkTNwTZ5LQPEyzSeJV74R dknzsImZi3u8IcEpG0jM3EFOlhMlWV5UZfhRmxHEvsoUDtXncLAuh+aSJCoyQynPCqE4cxd74uzx 8lmBZ+BSAuJWSptX4JezBM/cBbgVzBHMxTtfmcj8wQxmQJgfEO5VuxURovLUfQxogqhwgPAYgMrv N5lZo2lPKFOTpJbtJDRt+9LkRBEECqpOZTLkmaae4Xw80xdpJjnBJas1PyuhZWvZXbyK6GoTLa7S Q0rXaGXUPag89czdMxfiqfygFBpqPlr8i+U9qO2KCwzwUbvrlCz9Ms2vaAkBchxYpvy5yPWL5V6L JL1kMb7F8hyK+h3MBsrCRZk2+RYv1o5VvkJAWX9Zj9x5OKTOwCZpqozVC+UZrfzStEbdtyJK1PNS hIh6TioeVLTyS80ZFarnGiBpO/Pl/eQtlzqNBAYyB0jb85fgX2REkLTbP98Qf3neu/JWsFv6X1jB JiKLt8uCxILYYmvSyr3IqQwkvzqEotpwimsjKa6JoqgqisLyKErK4ikqiaegIIa83GjycmKpKMuQ BW8TvT2XRBjo1py2KgetCu+SI/cf3vySHLl3/w/b+/beVT5HJN6nCJJeTbV8gCDpJzz6CRKFgbRv Qo8Id4oY+So5MoCvJUUG8JYcUf4ZlMD4dRgQEL9KkAxgQAgdEDa/CiV8fhu+SXtEaXUofDX9fy/u c/VGH72Pn9NzTzkwlfXTnU4e3LrAiY5imcMWYG8yhbxoU8qTlPbIOpJ3LSEzdAX5MWvIilhOeogi S5aRHryM5MAlJPkZEu+zmFivRRpBEu2xiBjPxcR4GBDtbkCUm4FGjoQ4LGC3vR7BjgsIcZZvwEmP 3Y5zCLKbpZnVaLCbTbDDfALt1R8e1mKzcTGBHg5cPn2Wvlv3RSC8R+edHi7fvcq1e9103ZVn2au2 Xn1G782n9HY/5HZ3H3fvKvOh21y/e5eeF29oudiLfUQpMzaFMEHWqmMdKxhhV8VQ6yoG76jmU4s6 Blk0MMxKBB2Lcj5YGc2nSwMYvdydCUYicORWc/lWL+cvX9K2eb1+pYdzXc9IbrjOeNM9/OvyKAZt z2W0bSGTzOKZYezFuIXrmbpgBfNXbWbM/NVMXmvHIvtIJhqJIBOarvkAOX7qNMmZ8VjYGbPZYgWO Hubkl2ZxRda0N2/f47bc2/Xue5qvFaU10tXTydXuTul/3645MtDXBvqkSn+3/77bDwe0TFTaAKly 9uIVTZPk3qOn5BWVMn7yNP75X3/Nr373Pr/41a/41a9+wRIjfU07pKKyRNMOsbaxwMnZjqrqMgoK c0jaE8dOX0+2mW5izdoVWFqZkZySQFlZGYUFJeztOERTYxtpqVkkJqRopjMtzR2amU1mRi5lpVWk pmRiaLCMf/yHf9EwR1ePwsw8ePIa1Fa2z97wWtr4QpkJvXqtOZJ98uI5dx8+4PEzSVf+FxShIHjz 7IWc84qXEiptitzcXG0LYbUJg6urK2FhYZo5ijKFUSYpigz5+7//ey1flVVjlCJAlKaJwsBPkR3K j4giIN79KTJjgMgY+KljVcd/5afOUXUNQF3rzJkzFBcXa9ohv/nNb7QNJBSxM0D0bNu2jS1btnDg wIF/V4cKX0nHe/n0Ja+eSZp6fk9e8vzhcx72qT803+VOt4yv12U87rwpUKGMyxLevH5LIMciR926 dpVbVy9ruHn1khxfpuf6Ve50XaPvRiePe3t4IuP9k7u9PHtwlxePRI578pDXjx/I9eTZvVbPQJFE L3jz4oHIb110XT7FueMdnDzaQuflY1y/fIRLZ/bKvFNNc002pYUyJ2VHkZYdSkSaD+HZO9lTuIvC mkhaN18hnQAA//RJREFU9qdz5GQxh0+U0XaonMbDTbRfukhc/T5+Nc+YT40DGONaxGculfzb9hI+ smjiY7NGRju1aeTIZzsymeCcz8cmMfz9HC9Gyxgw1qqB0ZatfGHV+iU5MvhdcsRG4tbVGjkyWuTj sRZFfLEpks9NHBi2Zik/m/xzPCos8axdq5EjHg1z2Nk2D1e1hW7jAmyaDfoJktYlOCq0GeDcshjn 5oW4NC/CsVHkjPo5grk41+to8GyZj89efeza5mLZrIudHLt3LMG92RDHygU4V8h6q3Y5PjXL8K5Z iletgVxbZJV6PVwb50i9uoJ5OP0nyRHTtBlYZi76khz52PBfMPKZzXJFjnj3kyOGfuM1fEmO+Cun rOPQ9xmDgfd49J3Hstx9ukaOLN4xAavdyzRyJKnMQdPeVZq77+nlXWdOzmVmZV5kVtZFdLIvo5tz Bd3cK8zRCJFrzJG02RkXmJt5Gb2sK8xX2ibKHEdBmdrIeSMj9/MLpyL+xjyNn1pm81ObfP7SKp+f WBbxY6sSfmhdwfdta/iBfQPfd2jmuw6tfEfBvoXv2DbyfZt6Qd1/Gd9Tmig2Lbxnv5/vuhzi+/Zt /ETS/8G+il/JpPALk0g+3rSbL0y8+d205QyaoMfYSbrMmT4H521m5MXGsa++nuLsLIJ8vDBeuZzh H3/IgunTmfz551ht3Mjdq1fpOnGSh9c6NSLkmUZi3OLNnT7NL8ibvnuaFsjjq9fpu3CR3q4unshg cfLQfjJSkrC1smDKhLF88OtfMeT3v+Pzjz/GTgaJi/sPagTII2VDea2b17I4eimTwQuZFF5Kva9v 9/K6p1cjZB52dtEn7bh1/jyPbtwg0t8fk2XLcLe15X/91V/yr7/8R5asWkJ+TTUukdF8oquPf2kL ToUtrI8vxbxgH9sKOgTtmBa0YlbQjEVBA5b5ddjn1eAmcJfJ9uvgIXme+bXfgDo5txWnnAM45hwW HBIc1I6dcvbjlLuvH3l7cc7pwDm3DRcNrRpc34YuivSQelwVFPkh7VRwVySIhCr9q/keKq+wHa/C Nrwl9H5HE+SrpjFKG+Tb8E2kyADR8d/FgJbIVxEmCG1UPj0uEiGCd0zjSeIbj5DQuF/C/UQ3HyKs +bhGjoSJoB3VekEjR5JLGolJSMXL3h6zNYZYrJ77pVaI8ieiSBF3MxH+rFZofkeUiY23pQi52w21 MkqLxGqdrhb3tVtNoNNm/FxN8XA2x9nDidzqGrKa9oqAfprwhpP/bbOaft8k3wRFOvxx7Y//SShn qRo63kG72oWmH3/QKFEaJu9C7dpzmlh5P3GNgqaT2u49cc3HBEeJazlEfOsBUg4cERxgz/4OEve2 Et/eQGxbDTGtlXJ+KQltBVJHpginewgriyW0JIqIkjBiy0NJrAomvzWG3IZQMqv8yKryku/cm6Ia CavcRKh0Jb3clZgcG+IK7EgsdiAqz0oGeifSql2JyNuOf/JaAlLXEpQlwn2eCcH5GwjKWYt/xkp8 0o1wT52Hf6EIC+XLCBLBO1gE76ja9YRXrdW2v1U+RryyFoqQa6SRA0o4DhSh2C11AdaRM7ANnY57 vB4BmUYEKCE5czF2e2SyTNDBOn4uriki4KevIyLLlKQsG7IynCnK8KIuO4jWwmgO1qRzoDaLg3XZ NBYlaJojJelBlOXsJibCEhsRYBw85+MbpQidP5AjLnk6GkHildevzTFAhiiouEobIEyUJomCEvRV /oD2iDpWmhIxdZu0e1NkgMobKDMQf/f43TRlXhRet47I+g2E1qwhpGoVuytW4l9ihEfOAhxTdNhV tozgSkkrluvlL5a2L9Ta7FNggK88d98itVOOoHgRO9WOOYXKQawsWrJ0cEqfiXvOHDxy534DJC9P F498XTzVsyici1f+PDzz+vPVuV75C3DLljkvUxYz8ty8C/o1b5zTdSWcL/ewRMabLWQesNWeg/Kr Yhc3S7s/RQopwkhB5SW3mWvPSz0D9Tzd0hcRWLJW82Wyq3Sd3M8KjRhR97azQMaXQuX0dgE+apcg SQ8sWEFw0TrCSjcTUa60X3YQU2JLfIkzKRWeZNcEkKd2KKgNkf4dRn5ZGIUVkRSVx1Bankh1dbpm clOYF09ZURqtTWVcuXJcpuIrKK2Rx09v8eSZ2vr3Nk+f94rAd4/HT3q5/6BHI0eUE9bbd25wp/cG vbJgVuSIUlNXKuEq7Ovr0zBAlnxVo+TrcEuEvQFS5OvwbQSJctqq0PmOMPlVKAFygBT5OijSZOAv 8gNpXyVNBoTTr4P6q/yAYDpAkgwQI/937HZzQwRuZVbT++Apt+7Iu3t4m4qCZDxt1pIVaU+Y23JC XfSp2GNBWeJWciPXkh+9rp8ciVTkiNIa6dccUVolybuMNM2RWC99jRyJcldYRKSbPpGuCkprpF9z JEwQ4rSQ3Y7zNXIkWNMy0dVMakIdBQ66mulNgI0+Qc5rcTFbSai3C5dOnebR3SfcvvWA67flWT/o 5Pr9G3SL8NUj93L79jP6bj0T4e4pt3seSL97wNWeO5y51cstkZhPPwZjnxx+q2vLF5tT+GBTjghH ZXxh38g4t32Mc9/H53aNfGpaxMfGKXy0IpTxxqFMWOGMc0gGSlGhR95VtwiFD2T92XO1l6u3XlB4 sJdZ1pn8cnk4wy3zGGubzfjt4czc6MasVWbMWbGRCXorGDxrGTqmAczYHsYEQxvCYwt4IXLz+SsX ySpMxnWnBdtk/bBlx0qsHbfj5Kb8kZVy/tINrly/rfn+uNV7m1t3lYPZK9LPlPbIf+y7/7ug+mjv /Uc8evaC569ea/5I+h48kT7ziH0yt+rrL8BwySKamus005nsnHTs7K2Yp6fD2nUrNXOb1LQkmlvq aWlt0AiU/IIs0tL2kJeXS0NDs2YqozRFlCmNIkLKy6o1UiQ9TQRhySssKNUIk5zsArw8fVm4wICP PhzErCkzqCks47F8Q+r3/NETEezv9ZMH8k/5IRn4PXjyWJ7fNRpbmtgVFKjtJKO0P5SmxZgxYzTz GEdHR5YvX64djx8/nkWLFmmaF8eOHXtbCxoZosxV1JilEQxvNUO+Dir/j/3eJTu+CnX+N2mXKKJH aapcuHABLy8vBg8erDl9VUSJ+ilzG7UrjiJGAgICNE0SVadKV+cqTZfnL5TTTv4AeVwKr+WSGiTt jYRfB21LII3XkHuU+jRbq38XSkXK6696BOo5qHJyvddPXvCo7y63Zdy8euYcJw8eERzi9MHDnD50 hHNHjnHhxHEunzrJtfOn5fu6yNVzxyXtABdPHeT6hWN0XpL804c4cXIvRy/s59C5DloOVlBVl0F9 QyZHDisz0FYuXDxEd283yhiq8uQ1/vwzHb7YGsY4p3w+scrjU808Zi8jHA7wqXkVw21K+cIuT/Lz GLQpjh+P2MYXZiWMtaxnjFUbo2za+VzkXrUzzVDbCgbZlzLIqZKP7Mr52EoRrIockXHEopgRJuEM XmPFR0sX8pvFgzVyxL9lMz5Nsj5pmINnkw479y7CqWURDprmiIK+BpXm1LJAg3OLrBc0iJyhtE00 6GhwatXBpmU6Vm3TsW6diV3zbG1bXsdGWXM0zMWlXg+PZn0NXk0qXISngtSrnMJ6qOv8J8gR22Jd tst6yCpLH/NUI8Zu+5APF/8zhl4zWeEzU9umV8HAd5wGff8xglEsDBilkSNLd01iieSv3DmDVV6z WGQ5ltXOs9mVuYO4EkcSSuzZU+4kcOY93eyr6OZcRSfvOjr515mT38lcwbyCLvQU8rvQL7yJUekd lhT3YFBwk4U5kp92idnxZ5kec5yxAQ18aJ3KP2wI5W9W7uKna0P467Xh/NnKEH64KpLvrozivWWC VYm8ty6d90xyeG9zAe9tKea9rYLN+ZKW/d9ALu9tzOuvU9W1KZvvbczgh8aJ/OXaCP58kSs/m2/N 6PXuzFprK4N+DNfOdcsHI9/IzV4OVVShVLjePH/G2SOH8RaBc4YMSmM++RQfG1vNvOXpzR6NGHly 9bqmLfLoahcvbtzmZedNnsuCRBEYT2/LQuzBQ+52d3OktYWG6go6ZaI5c+Io3u4uDPv0I97/11+w aZkID1ZWDP/1b2VCduZFZzdPzl/m+bVuXsoE8FIWIooceSbpfecv0iMf7t3LV3jRKws2GQzDfXwI 37mT8pxspoweyZTxI/n973/Bh5++T2ZZEVZ+AQzTM8Q1rQT79Crcyw9gk9eCdX6rBtv8Juzz63DK q8Ilt1xQpe3EouD6NaF7XgPu+cpUpfFrwiYRUNqwzz0gOCw4JDiInULeAcF+7PL341gg+YV7BR1v 0Y59kZynfIcoIiS/Terqh4cce0oZr6K9GlTcQ9v55e3uL5LmXbxPsB+fEoV9IlTs/ZIIGfATMqAV MkB+fBuCa/v9hCgMkCJf1fb47+DrBPIBhDef/XZypOUEIc1nNJ8j4Y1nSJC2ZVa1kZSaxU5nJ8zX GmK5rt9kRmmPDBAjA1DH9hvna2SI9fo5GjGioNKUQ9YQ902EeZrh7bAZJ9stuHg4UVAnC4zmfaTv PSNtOPP/bXJEXbtR2tF4XiBtVXGtTSpfvbvjRLeeILrtmOCI4BDR7fJu2vdpiGvbxx55VqlNHaQ2 tpPc2CJoZE9jnaCS5OYy0trLSW0rJrk1j8SmdOIakkXAjCeyJppIEQDDS30JL/MiosxDhEUv4qu9 2VPrQ1rTTtKbvYgssiSywJyYIjMSSs1JqbIkq96WvGZH8ptdiC+wYGf8asKztpHd4EFKpSOhOVsJ y91GcO5mQvI3E5QnwmvuBvyyRYDNXs3OHEHuGhGMV+AjQrxHxiwCRDCPa1pPbONadubp4ZIyW/Mr ElK+UrDqrbbIOgnXyflG2MTMZuuuCThFzWNn8hJ2ZS3HK9UA61iZxCKmYRGni1OaCMnZa/BPX8+u RBNCYrcSF72D9DgnSvfspDYjhIMi8O6vyWBfdSYtpXuozAqntjCKkqxAdvmasMFkPKa20/CJWEKw 1KX8WHjlLZSxR4T7grka0aAIkK+SIyptQEtEHSuBXml8DDgVVaY0Kk+Z4qiy6v6U4K+gtCgGyqnz BgiWAe0S5cxVpe8uWUF03QbCa5R5jhG+BfryTBfjX2ighTsVcaM0W9TOODkL8VT+UZQZUNY8bUcc z2w93NNn4yKTvlv6LNwyZ+OVrcvOfD12FS8iqNwQX3kXnjlz8RZ45v770Ct3Dq6Zs3ARuGbPxi1H Bzc53zVLV9J0cc7QlfFRnkPBYim3ALcsQeYiXDIUQWNEaI0xuUedyDpgq2nGKHJowLRIPTubmBka QZLasUPLU75bFHminkG/tokJ/gWr8cpZocEzW5FCsgBSOwAp3zM5cp+58/CQe/DKV8SPvKfi5QSU yHss28Du0k2ElmwjqkQWKOV27KlyIa3Gk8xaP3JqAsmt2k1+VTiF5REUFEdSUhJHheojpclUFCVT nJcki+9M2vdWc/HyUU2DRG3vq3ay6bvXKVC72sjxfQWlPfIH05p7dwX3+gT/3yZH/hgUeTJgYvNV kuR/Gsqs5vb9Z3TdfiSC9iNu3r7F61ePKciOw2zdPOpzg8iPtcbLfAZ7/JdTnWZOTbo5pQmbKJHx RGmOJAcakBb0jllN4FIpa0TCTqVBYkCs12LN50i0h4RuA5oj/dojEa79ZjXfRI4oh6yqTJC9jG8O q3DZvoJwX3cuKh9wd/rNam7eu0Png2t03e/ihvJPJ+l3ep7Te+sFd28/48qlG1y4InkPnnKu9xGN l/pwSqzhkwU2srj3ZqZLNeOcmxm0o5b3t5bxoakIPDuqGWRRzkdbshhsksiojdGMW+/PL8caYu4e zsOXb7gra8KHt25qfuce9TyW9wi7sw4ydNUu/m1FCO9vjOezbXFMMg9jzModzF5rxtKt1gyaPJ/f T1qCkWsyc2z38Lspa9lk7k6PMge6d5tzVw9T15ZLYuYufIJs8Q/xwMvPi+CwCJpbD6AcsV7p7OTi tfNcvH6WS9cvyrX/8/3tvwrVr89duqqZ3Ki+/a72yXVZm1+6cgVvbw9m6UzD19+LTZs3MGv2NObO E8En0Fczr1G+R5QPEoXSskLNQWt9Q5XklWhOQl1c3NmyeTtm260ICgzVNEQGTGoa6ls0sxoVL8gv obionJrqBo002bplO59+Mojf/uZ37JS1+WnpF2pXmvNnz9HS0kJhYSGhoaGsX7+eKVOnaiTIsBHD MVpqhJePN8mpKRQUFlAnay5lGqN8jSgyoaqqSiMTFFkSEhKiaWcoUkGFapwaMI1RWh+KAHmXzPg6 /LHf150zAHUdFQ78BtKVWUyn9ANlNqN8iUyePJnPPvsMPz8/Ll26pBEfykmsMqXZunWr5ndEmfuo 9qrxdqDeVwIRx77kOdR2yNqWyALlKuCNRmx8BYpvehcqTZUVfG0oFb2WCl9rFUqa+sk5L5+/4umT ZzwQueuOyHTdIttdv3xdwmt0X7su8ctcvXiBy+fPcPbUUU4cOcCxwx2cPLKPk8f3yXEHR4/t48zF M1zqvCTj13UeyDjw7PFNXj0VyFz07NFtmZMeave472oPo1fYs9Azj1FWaXxmlcsQ2xoGW7dr5Mgg i2o+tytjpH0+Y+xz+Gh9JD8aspHhW/IZZdHvc0Rpjoywbv4DOfLW58gAOTJY6hhmVsmILdl8tj5E I0c+XqbPP+n+Dpucjfg2meDVYIhd2VTsKybh27EQ9+aFuDb9AS4DUOlfYv7XQE+DU+PcL+H4H6C0 Uxa8RX/9bhLvhz5ujYtxqjf4HyVHFu4cqWmTLPWbzJqA2Sx1ncrU9Z9gZDOFyGInkqvUutmNlApX LXxvcUkPi0p7mFd6k9kFnUzNvMjYpJOMiDzA4MBWPvZr5EOvWj5wr+J9typ+71jGryzz+dnmFP5i RQQ/XOjPXyxw46/nWvKjqZv58bTt/LmOFT/UseG7M235jq4T31+4kx8YBPF9o3C+vyKOH6xJ4Yfr 0vn+uky+tz6T7xoLNqbxnY2pfNck9b8Ufk/C725I5jtrE3lvbYKkJ/PdLam8tz6O76yJ5CfGUfyL TA4fmUYwYXsIv56wnJWbXbnd/ZDHl+9Ql5jJLmt7Vi1YgPWmTTx/+JCTBw7g7+jIsN/8ljV6C3jc daP/Q3r2gjeycHiuiJFr3bySBY/yE/JYBu1n3Tclr5ceGRC7LlzgiUyQr148p0YG3hGfDWLQxx9q 5Mg//vVfadc5tXcvmwwNcd26jb4LlzX7Q1kp8FoG+6dXr3P3/EVunTzDdcVe7pOPsamZczLAtMmg eay9ndcy4AS6uzHk/d/x0z/7M37zb79m164wTl7oZtkmO8bONxZB6wjOKc3YpbTiUXAC9/xjeOQf lQXqQVmo78U/t03QjHduK84Cp7w2nCTtP4btuOR34FIgeCd0ltBVHUs5TfND6noXznlNgkYp24Cb Ms8pasCluF5Q9xa1ghrcChvwLGjTtr71Vijci0/RPnYqFO+Xhf1+ifeHCn4l8n5KDwoOEVB2UHCA gHIJ3yFDvuovZEAr5JvwVXOYAVLjXfOX/w7+oynHHxDRcu5byZHwlhOEtp4juPm8tO8U8dLG3Lp9 ZOQU4O/qwo51S7A1WYTj5oV4mKsF3DoiPLcS5W0q4RaUDxLllFWZ0ijtEWVmowgTRaY4bF6Au8VS HLcuwdxkMaablmNhbUZsZhZBGQVEVe0jRvnc+P80OXKe2NYbxLb0CG5JvJtYZRrTflkgeR1niG47 SnT7wX5CpKNN0EL03iZBI/HtdaQ2VpPZUEFGfRnpdcWk1uSSIsJ+ck0Ke6oTROiLIK4ihNiKQGLK fYku9yZKESFlbkSWORBfZUdijQ0p9XYkK4/nNdZElm4jMHc9flmr2NNgSWqLDXuaLImtMRVh0pgg EUiDClcTVrxOBMptROStI6pwPRFF6/m/2HsL8DySKwt0drPZwG6STTbZZLObZAPDYGZmFNmWLLJk yZIstpiZJYuZmZnhF5MFZmYGMVpgnPPu7d/tURx7JpvNwnvf+2eOq7u6mqqrq+sc3XvLL4NIeY4K oqsOI6pGF0ElB4ig02CsSJmI634iz0SUC/cRlOBRTIS9WAZ+JUQE6hSR2KaFmAZ1+BH59imQRUjl fiL6ykRiDyCcSDOLBE4pMrCO3QqHpN3wzFREUI46AjJU4J60B/ZxMrBN2A3HdGpbBQcQWK6HiEoT RBQbIyrHDMk5tigu9EFTRRR6a1JwWpKDUw351LdlorsuG8cb8tAjycLptgI0EhkO9NXFIb1VMLPf gqMJBxBVrIuQsgOCBYRXmRz8axQFKw0m7ix2MLFn8DLnseuLaA3Cy5zPLiEseoiuMQxeZ5cSccYW 3sZiCS+LbjlzwccUzxleqYngUhX45++DT44CfHP30PJe+LG7DFvd5FJe3h5hfS44n+FfsAcBhQoI KOBlefjnydFxdsM7axc8MnfAL1dWyA/Il4ffn6Ry8KbnxBYkbC3iU8IiBAfEpfoppEFPwT540zP3 zKfnnrcfXgVqVP4AtQWqh3oT5J3xQEaXDRKbjQQxiJ8vCyI2cVuE+6674YfMLkvhXllg4ntn4YjL 83b3TAU4pMjDMXUffW/oHLlKdA5FePH5WRQheFL78iB4ltB66R54l+2HT7kq/CqoXVZoIaTCABEV ptSWzeidsEZyrRMy6j2R1xiA4sZQFNeFobw2GuVVsSgsjEJJQSwklRlolxSita4Q5WUZKKvMRmt7 FS5c6saj/uuYeMxWJEN4PD2I0fE+jI71CeLI46kxTE2PU/4YJh+PY2JCKoz8f1kc4eWvA5eZa10i iiSiUPI2UeOviYdDk3g0Mi3MVjM0Moxrl0+joiAJ1XmRaCkKQ0WqIxL9NATrj6Y8a7QU2AiWIzUZ hihNOoSMECVkhaq8FkeyQw8gK/gAMoLUkR6ohmQ/tiLZjwRvZSR4MVQQ58FQRiyBrUdCv0YcifVQ QrC9Io46UL9jQ/1tdAju0xiN3WoGBycxME71NnGX8AB9I6MYHBLFkacYHpjF2CgtTz3D/YlZ3Jl5 Bh5RFp17SIP0auzxqMQam2ostGoiotRK5KgRHx+pxvtGpfjQqACfmeRgvmESFuuFYbmGO9RtQtF8 8ha1bWCcxpwj9+5g7M59PB95iqFhoKD1PjaZxOM3asGYb5aOlXbp2GwbjU/lDmHRbhUcsnHHZ+sV 8MtlCtjrmI7tVhlYttcWHkcT6Z15Qs9gAA8Gr+Lu4BncGTiJa/eP4+7AFVy4ehanL5yn9jGCiakn 6Kf3Y3CsH0MTj6g8kcj/JssRbp/cJrkdchvlNs4iyVzce/gQT5/O4CKR17375PAvP/8JFPbIoLgk D8e62gRLkrz8LMG9pqlZIgglHHeE3WoU9soJ8Tsio2KRkpxJfUm1IHzw1LMV5bWCxQiLIWwtwnks krBVCQsl7G5TVVUniEZy+xWxeO1KLFuzCrJ7FaCirgYdXR1h2tzsrCxUlVegpqoaNZVVKC0qRl52 DnJzclBaUkrnLBNEERZISkpKkEXlWRxhkcTOzg4aGhrCdu6HxBlhWHSYK5D8V3+i4PEuiD+29uDz ch6flwPCdnZ2Cm4/v/vd77B3717BnUb8cb9aXVUFTU1NIeYIu9jwNbNAIv5Y1+A74KgqokDCRiEs JnAp4exzBI3X4ginXIhSXuX4Li8Ib0+l28UpoMV8Xp+h+3jy9DndExWiHycvnr8QXKC+ZLMVIec5 nr+QzsIyIbho9mNiUjqN/JNnU8Lxnzx7idmZWbx4MgXMjOHLyUFgltKXT4S64vu7N/sS8Q3XsNEs FkuPJGOFYznmWVVjnnU7FjseF4SNZQ41WO5QgmX2ufjgYAS+88khLDAowpIjdVhi1iLEHFls0/ZK HKnDPEeON1IJFkfYrYbd8haa1WKJSSGWGcdjlYkH9R8a+FBtMRxLjOFcpQbPJiWEHFdGYA+NSzpl 4d1K44gWGo8QOPVuoe+0gH3waqXvOcGjlb7vApTh0aLyGl4E30b6nhM49W7iPBpzEFj4cGulsUHr XgEur8DT9zLcBeyHS7Pyf6s4ohiwEnu8l2OP+woquxXKLuuxRvN97DVfjdgKV2Q3+gszFWXWeiKj xgPv/YttCf7JMh/fO5KN75pk4tv6LDIk4D3NGLynGob39gfiPaVg/K1yCP5OLQzfOUAPitJvcb68 H97b6Yq/32qFH2w0wj+s1cMPtpjgR7tt8I9y9vievDO+p+iD7yoH4O+Ug/B3qpH4uwMJ+LZmMv5O Mx3f0szEtzSy8DcHM/Cedhr+hnEo/TXeO5SG97Toet7Mp3Uh/2AKXWcS/kYzAX+jTtd7IAZ/dygZ 39ZJoWPG4dsHY/EvRilY6l6C/dGNMIytxjpVM2gb2uLOlZuYunUTg6d70H/uNPKSkrBi/jxYHj6M yUd9OF7XgCT/QCKX/ti6ZBnUt+5Cim8w7h0/h2eD4wB9xGfu9tExHuLJgwE8ocHI6PXbAmZpeYA/ nA8fYfD+A2TExsFY+xC09yvDSt8Atbn5eEwftVtnzuMEnaexoAgRHj44oqWNTUuX48Nf/hv+8PNf YNmnn0JhyzaoyclDRU4B8lu3YsWCBfji/fexc9MmxEWEobm2Dsfbu3Hl1HXBX+/uvWHoHfHGGlkD 2IWVIqjoFMKqr8M17yTc8k/BPf8kDZJ74Z3XQwP4TiJQHfDOZ7eWLri+A27Fr0SRNyAIIwR2q/Eq bKEBeDOlhKJmIi48hS6jCV4ljfApa6IBMaeN8C5nNMC7ogE+FU3wLW+VusSUdcGvvAf+FYxeBFT2 4mjlcRytYpxAYDXjpCCEBNecQnDtKYTUnkFIHccL+UoQEQWP8DnuMd+EdwkjbyXTfwH+NAjoHHRc RVzrNcS3XEVC6yXCBSS2EhlvO4uY9vOI7LxEuIpw2hbZeBapLWdR2nYKOaU18PP1h5neQZgflIP1 oV1w0N8DVxN2q1GFi7EibHRkYacnh0AHHUEY8bHSgJ8Nz1xzAF4Wagh1NUDiURtEeB6Bh50egvwc ERYZjPTSMsSW1gpuNfnn++k6biKy4w4iOu4hovMOottvI6bjVSwRvv6OK+8Ab7tKdXn5Fa4ReP0r RHdclt7jsQtfoZPB930ZUR2XCJxeFspG0/H+CO3XEE7HZfEoggUkQpSItuuIaeW4JjeRQOsJrZRS 2aSWG1TH14jg3UBS8y2kND9AqoD7VL93kUr7pLReFoSq5LZepHS2I7WrGWk9EqR0VSLxWCESOvOQ 1J2H9O5sJDfGIKUuAik14UisCUFSzVEk1vohoYoFEDfEV7sgjghfQq094utskSixRkKDNZIkVkiq t0BCnRFBH/E1BtJUQuv1hkhqNEVik7EgcERVc6wPjvWgg5BKLQSWEeEXxAAtHM1TRnQ5kYRWMzq2 AYKK1RFG24LL1GGbsAXWsRvgmLYDbrky1A/IwaNQnkgqkeYyRSKutFywC2E1SkhoPojoeiL/FUoI LN0rCCNh9CFlCweetjemngWFg/DK2QOXtN0CkY6tMxQCkoYW6sIxQQEW0TtgkyIDFyLlnmVqdJ4D 8C/RRmCBHiJyTZFV5Iza6nD0SNJwvqkQl1rLcLa5GF21Weitz8WZ1mJcPFaGayer0VmfitBAQxgY bYCt226Epx1CTOlhBLPlSMle+FbtRXCDKsLqvhI8mOCLFh9ibBQWMEQXGrYUEQUSURzhPCb/nMfb 2CqCA8+ypYi4ne+VBRZREOGULVR4mx8LEDkK8MyUFVyU/PP2IrCYyhMCCpXgxzPpUJ5/3j6hbEAB u/fsE9ZZRPHMkiHspjLytI3K5e+h/lke3tnSfL88BSGPtwnbC1h8YbGFr1EeHrmy9Gxl4UHLngUK 9Dz3UD+/l9alcMmQg2sWW63Q4KWYrrtUGxG1hkjvskfZRV9kddvQ/e2ndrJZuG+2FCk45UDt30S4 R57dhy1m+L7F+nFNZ3cpngGI6qboAPwKNRBQoonAcgK1O/9SZfgU7aVrYcsRupciuq5iGmwV76Nn pwTfUhpQUfvwp3oMKad2Vc4BZw0RU3EECdXWSKH3JaveE/n1Aciu8kOJJBy1LUmokiShrDIBVdVp qKsj0lGZjsqqTBSXpiIrOxZ5BYlEgMpx7fopGpg/pAHuOCZpEDs8wrM8DODx41HMTk8QyZjE1ONx qfXIxCgRDrYgGcHo6JDgbjPMGKb9CENDHJS17x3g2WwGBfSzSNJPKZE6TvsoFfCIMSBF3xspbRPi jswRSeamDym9/6Af9+73SUHk8M30Dm1n0jgXcwWSP/pLO4Hz5worbysriiRfZ03C7jYM6froXwba /+7AkDDLC8fuePJiBqVlWTA+vA85Sd5oKQtHe9lRVKZaIT3oAJpybdGYY4XCmIOoSjVAeYr+a1Ek J/wAcsI0kB2qiawQDWQGHxCQdpQFEhUk+e5HvLcS4j2lYDcbtiKJdlNEuNMeIbZIhKM8IhzkCLKI 5GVHBdquhkB7dXjSd9PbzgilOenoe/iA2sYk+gcn0TdCdTTeh/5Reu50P/0jTzAw+IzaxlPCDIZH ZzA6OYvBx09xZ/w5Tg88g3l0Jb5Q98JGmwJ8bpSHDwxLMc+2FYtdujHPoQMfmUvwsWk5FpmVYIVx GpZp+mH5HgtEZtZg/NmXeNg/Rm13AjOT1I5peeQWPaO+Jzh+5zEUndPx4y32WH4kH2vNcrDJOBgf bduL365YDT0bZyzaooqfL1LCFiJo66zisFjFBm7BiRiaeoIH1P4HJvsx9PgB+sdu4sHgNTwaukNt 5C76Bocw9pjuY/QxtdchyqdxLNXD9bt3X7ebPwdiOxPb4zdBbK+8PPcY3HZ5Vpu7Dx7h9r27uP/o AU6eOYVdsjL4yU9/gqVLlyAuLgb19XUIDw+GsYk+NDRUYWlO/VqAD1KT41FRVoSWpnq0NjUTGlFd UYXiwmJUVlZBUlePosJS5OUVCaIIW40UF5UJAkpVZQ3KyytQXFyKsopK6puaUFpXjbySIuQWFlAf VYGGxkZh+t16iYTOU46a6hr69tXQchlKCgrpeCWoralBc2MTna9SmGWG45+0tbUJ4gjPQhMQECDM +sLuN2K8jrk/FirE2Wz+K783xRARLGTMtRwRA76yQMPWISzaHDlijl/88tdYvWYTcvNLpVMyP3uB oeFx9NG7Xd/Ygs1bt2PewgXw9PGm53VfONbzFy/weJZnI2LBQiqIiGCxYa44Il6PcPC5eGVeQldJ ZV/SPu9OGU+/fP56mfMZ/B8dnQ5D2589xRD1/ZevXsKpsydx8dI5XL12EWfOn8Dps704eboLvSc7 BJw43YmzF47j3IWT6D7WidMnTuLG1asYeEDfmkH61owMY3p8FM9mpgSLlcf03vY/AdpvDeCf12jj c50IrHapxHy7Onxm1YaFDj2Yb9OIJbY1WGFXgtV2hfhALRjf+Uwb8/XSsMS0GEvMq7HYugGL7Fuw wKkVnzs24iOHGgK71kiw2KkF88xrsNy8FpusyrHOOBardO3x03VL8YnyPAQ2O8C15gAcamWFWCHu Hbth37AZnq2yr0SRPxZHvFpo3NCiJMCzdf8rKH+FZlV4EzzrleEtIdTTdoJHAx27YR/cGvfBtWkv XFsopeNKUwbn7YVbs6IA52Ylwj44NSnAsVEWjvU74VC/HQ512+hat8OxmvhNpSzMsrfDtkAJltkq UnFk/y+w33ubVBzx3TRHHFkJpaMroBi4HEpBK6AWth6ybksh57gCOkEK0PHZh626K6FqJYuEilCk VgYjvsgL8YU+SCr1xXt/eygd39LPxbeMCvEtwwL8rX4evnU4C9/SpXwWGrQT8R2teHxXKw7/oB2D H2hF4R80w/E99SD8vbIfvr3PE9+TdcEPdzgQ7PG9XQ74jpwL/m6fN76lehTforJ/eygWf6ubREjD 3x3Owd/rF+C7+kX4vl4x/vFwCb59MBvvqSTiPfUk/M2BFHxLIxV/p0llD7KAkibFnGXO/7ZWBv7+ UBa+o5ONf6B7+JF2Kn5Mx/+hTiq+r5GAH2om4NeGmVjkUIRtniU4GFpBg7h2bFXVhcYhbTx7Oomn g5fw+Gor2ivSsGfXVuxXkENMcCCaqcObpgEBu9wMnLuMLwfGMXTpNoJtXbFn9UbsXrkOrmY2kBRW oKmsFnkJaShKTEdNThE6KutwqrEdZ5o7cVzSgrbyGnRU1aOjuh4lyZlIC40WkBOdiNrsQpxs7kDf 7ft4QR2c4Hv39CkN5ljBpBf+VYcg/sTOgTsqjgrd0NBI5NgPloYW0Nmni9VfrMfmNfJYtHQH1u3W QmrtKcTUnqbBcjvcCqXWIQyO8eFBdeFV2AbvglZ4c1p0jAau/73w5qCtBMFCpKznlYUIoxt+Fd1/ NI3uXPeYuRAtQ95mHSIKIyyKiMKIKHr8ufjfEEcS2q8gueUSEfTLSGy5Jrh1MMEP75AirPMaItqu IIKuL675JLLaz6D42GlkVjfBOyQapqZGsNJThrMRdUhH1OBpzrFF1OFloQF/W443YoAwVyME2OnA z0YbR+114WN1EG6m1KFR2QB7HbjSfibaCgg96oKYxGhEZ2Yiu6kTqa1nwe4l0W036JpuI7z9Ll3T bUS13UI0XSPP4hLbzoIF1VkH1d1r8Por8Haqg6/AgsZXiDh2CaG9FxFy/DyB04u0znmXEdZD9919 DeHHqFwn4zqiOm4Q+PxSRNL1BLbeRCAtBxNCOu8gop3QdhsRLVSm8QaR/ltIar6BlMbrSGu4jvT6 68ggZBEyJVeQXXcB2ZIzyKs/g5yGE8itP4ashibaXkVlC5HZmI2c9kzkH0tBRmsEEup8EFvjitQm D2R1eiOpyQ7xDeaIqTNFXL0ZEpvM6ZlaUmqGuAYjxEgMCIcJulLUE8l/DSmJ/zowQRddOpicMvln Yi8lq1rwy9dAcCmRyyojIvB6RMi1iEBrwiV1L8wjN8MyeisRWSLXRapUVgleuUSsCxXhSwTdI1tO SEMr1RHboINoibYghPgQ+eY4IxxzhNePluynffZRWSL6BF4PqVATrAd8cw7ANVUFDqmKcMndDx/6 +Aa1HsLRVrqOhgM4KtFCcIUu4issUEx119wYL1iHnG8ow82ORlzrrhNEkfMdZbjSU41rx6tx/TT1 nZIUBPsfxiHdVbBzl0F01mEkVZkgukYHoXUHENyggkD6IEc2aAkWHu8CWzpwPYoCCFs9sADA7jMs nnD9cl2yoMJlGbyfKLTwNrGMuMyiCD8Prr/QygNCXXD9eLGowWJGEbvX7Bfqb269vQ1cnssI5dja I0dOgHgcLsPH9ciWFeBJy5wXUCJ9Nj55+17P1jN31h4RLGTwtbI4xO2I207eCTuUnHNBarupcD+8 nd1lOOU6EuuG13naY97G98wiEx/TOXW3II7wMTmALx+DxTgWkES3JlFU4mWefpnXxWNwGS4bSs8k vEwTEWXaiCqn+q6g+q8wpgGLGZIqrITpilPKnJFW4YXsmkAUSCJQ2hCHsoZ4lEgSUVKdhNKKFNRU ZaG+Lo/SbJSXphEJycOpEy1EYq/i6fQQnj8ZE2JZTE9yTIsRPJkep0ErjQOePMbMzBgeTw0LcUnG xvsxMvqIBvYPXmNw6P7XgLYLIgkLJNIArvx95r+oMh49eiSk4sw3bwOLJG+zKhFx/14f7t199Fbc JXBAVxZXmECyBYkIXmciyX9d55lAxOlRxVlDeDuDSebXWZ6wUDJXIGGIwsgQEfTBURZNaLxEZOA/ i37C0BTtT8/nxtBtTD4fRnVtFjzdDiMvzQMVOZ6oznaCJNseDdk2aMiyhCTDHDVpR1CRbICyBH0U xx5GQZQO8iMPITdcSxBHskMPCsuMnLCDglgitSLZL8QhifVQEBDnuQexrvsQ46CIaPt9iLLZgwhr BcIeRNooIsJWGcF26giw1YatvjJ8XSxx+ngnBoeH8XCI6mFiFoMjkxik8SJbkTwamcXD0eeEL/Fw 7Dnd3wxGRx9jdGgEw1S+j7ZfGfwSJkGF+NUuKyy3yMYSuzKscG/GZw4t+INNG/5gdQwf2nThC+tW LDerwlq9JGxW98JhyyA0t5/F2OQTYaaYISKpD0eJgN4bwczDGUyOTePWxCjMwnPx07VW2GBchm1G pZA1DsXCnTuwcMNKHHFyw+b9VvhCxh2y7sXY4pWMpXo2cI5JwY3RSdwYmcDDiSk8GB7BXWq7I+P0 fIeGMNBPz4vusW9gDI8G6Lz9M7g/8FTAg4EpwaKE28nbMNcSSRTcOH+u0PF14DJcnpdFoURsn5x/ j9Ibdx/i2p0HuE/Xeen6TUTExGP7Lln87Oe/wJo1a+Bob4/iwnw0SWpQkp+DqtJCdLY0QFJVhuzU RORnJqGa8sqK8hATGQZ3d1eEhISito7G751dyC8oQhlxg+rqOkjq61FPqKurpX6mEpUVZYLFB1t6 cD4LHOxmwuDl2tpaQUT4OnCMDhZDuLy4PwskSUlJWL9+vSCQNDc3CxYXIsTfXJ7wrp/IH94G5hQs srBVCB93br5oKSJaizDYtYddZY4eDRBcaf71l/9OvGMNnNwCcPPOI0w/fU5tdBaPhsZRQfzH1MIG 6ge18en8Bfh03nwEhARjdGICz+lYM89m8eLLV/LEq+P/T+PFSxaYJul+2bbjhZAODT/C8RPHUFiU g6joULi5O8LF1R7OLnZwcrYVwMsML1c7pEYH4UR7A/of3sOjvgHceTRMfcMMpp8DT55/iecvpNYr LPjUn7mHf5wng1XmCVjuVI7P7Wsx36kTSz1OYgHPNGMnwWqbCux2r8Ma0wx8f7kBNlplYYtDIZZZ 5OFDwyz8/kgJPnFoxqcevfjIvQMfOFXhfasifGFVgRVWNVh3pAwb9DKw9oAv1qmZYoPGXvx60y/g UawPn8aDcG5UgMdxRTgdV4DbqX1CPJGvXF3++nBrkf9aODVJ4dgkA4fG3XBq2A3H+l1wrKO0ThZu kn1wqtwLs+xdsCvcD5s8dawz/wgfK/8USl6boO7P4shmIaaIII4cXQElQRhZJqSqQeugHboLmn7y 2Ge7C8rWSnAMc0WepBRdl06i7WwrJD1VKKjLQUpRPN77V6rUH1MFf9eyVgrzKnzHtAzfNi7Gtw3y 8ff62fh7vUx8RzcV39NJxvd1EvB97Vh8TysK3z0Yge9pROD7quH4vnI4vqdMearR+LZ6LP72YALe 004mpOBvDmfgbwzz8Df6udKYI9rZeO9gJt7TzMbfaGQK4sZP9ZPwT4ei8Q8a4fiuWgj+XjUY3yHw 8j9qRuAfD0bi+wfChHVOWaT56eFE/NI4VZiVZoFNNpY5FmKNeyU2+tZhd1g71FNOwbToChzLriBI chVRNSchr2eJX3/4CXy8XPFk9C5eTNzB4M2z6GqV4HR3J2ZHhzB08wam7z/AzJ17GLhwGc/7hvDs 9n1MXruN0au3cKf3JM41t6Pv2k2wbeMQl6OOeYDN+67cwKUTZ3DmWC8u9J7CTdp/jAYumHlKbwi9 GvT/l8+oI2OHOjYJ4x+lz55+1TExuFMSf7zOvn3ii8ydFCu3M7Mz0gLcL7JwzNIr/QrKa/HxSjk4 RRXAL69VcFVxnSOOuNPy/6Q4IgoiIl67zbC7TAWnPQiolMYMEYURUQgR8f92ceTrEN92CUktjHeI Ix1sNXIZsR1UtuU0EfxeFHWcJCLfjqORiTA3N4X1YRXY6nJcEXnY6VFHZKqKIMfDiPcjchFoh3A3 Y0EQcdDfJ5RzNFAUxBRO7Q7vhR3le9rpITzIDR4+bohITUNp92mktVG9NFGdCOLInbeII1K3mJj2 q18D3n7tnYgihHVeReixqwjpkoIFIUY4C0OcsjjUyriKyBbGNUQ3XyfQ/rxO23hK5CjhWqhe284j lp5nXONJxNWfQErTSaQ19SKjuReZTd3Iae5CXnM3CpqPoaCpjeqyHvmNtbRcQ6hEflMJchvzkdOY icz6RCRVhyG1Lhjp9UeRKvFCQg1Pk2uPhGp7JNVT2mCNWIkZomtNBcRKiHg38LoREUw9It36BE51 pKgjIjgHIRVSF413gQUIkVAyceVjcD4T0vCqQwgq4VlRiMxWGSGk7DB8ctXhlLwHVtE7YBaxmYjt HiK50hlH+Dg8BW9gKZHUEmUi30qvhY7wajpX1QHaTiSWSL1I8Hk9sJT2pWUGL3OeVByhayzVRnCJ DoIqdek91ENEmz6128MIatKCfw1tr9NFZKURUqvtUN0cimNt6TjVXIBLLVW41SkVRy51VeLa8Vpc P1GHq72Uf06CDkkqfD21oKm9DNYuOxGdrY+UGqrfOmqr9ZoIaaR7qVd5bTnyLrDYwXXGogCvs+DB 4gcvC+JOvpJA9FlEYOLP9SrMLkPluc5ZABAtR0SBhOuf1zmY6VGqD64rFpRYtBDrTRQ2vgksfDB4 mY8hCCA5csIyH4dFElEsYYjnYTFFOEe+NNgsCxkMURQRhRLexuui+MH3zuIIB1fl++NtXEYUL/h+ xWMxRFGF9+c64mNyffC+UlGE2gzVBe/Ldcngfbit8TZOuTxDrEsuy/sI+7O4UqKKUA7WWkbPqEwH MeUGiC03FuLsJJZSP1Zmj/QKV+TU+qFQEoyShnCUNkahvDEW1ZIUIirZkNDAproqHaUlKSgrSaX1 AnS0V+PKxeN4dP+aMAvK1MQAJkb7iaw+xPhIH6Yej9D3lKf5HXwNaXySAcEVhy1Ovh4spBBRHZJO 9yuKJG8TQd6FbxJHHj4YwIP7/W/FfU5pjHH/HeIIE0hOxVk/5lqKiART3O9d4giTU5HUMv7YioRT tgL5y8QRDurZNzaAqw9vYHh6ED2nmhAa5oK8zEA0VUSiqTQQjQWeqM92RFO2PcEWjdnWkGRZoDbd DFWpR1CaYIDCaN3XAokIXi+K0RPAy3kR2oJIknZUFUm+SoIwEuOhgBg3eiecFRHtuBeRdgqIsJFH hJU8wq32INRKEZFOmgh30aXvpCKCPKxw++pZvHg+QwRwkkjeND1/un+qr34i5g8GJ3F/5IlUGJl4 gdHHLzEy8phI0yC1Jyo7+SUuD34JXb9c/HybJdbYF2OxXQU+t6nGx9YN+NC2DR87dOMz+27Mt2rG EuMiLNMMx5YDHgiOL8O9vsfUxsbRR89k6tlz9I1Por9vDNMDbK0yivODD+CcXo4P93pikWYqtpsU Q9EqGktlZbB8+0bo2zhj035HLFYMx0abUnxhFoNFei5Qs3ZDMX0P+2Zf4g490/sshlE6OT1N1z1G 98CuZjxbzQQGR6YxMPwEfSPPCHQNwzNEhL+aZeZtmCus8bookPw54PLc1nh5blvldsnHGxp7LIgi tx/Qezg+JVwLi4F2ji7413/7dyKyTjjW0YHiwjwU5GSirqocXW1N6GiuR21FMdKSEmBvbw9VNXUo KOyBhYUlsrKy0dTcguqaWhQVl6K8spKIciHycnNRkJ+PkpJiwR2mrLSI+htaLi9/LYSwyMGxRniW GVHweFMMeRPvEkeSk5OFoKyLFy8WBBge+zNXEK055nKFr/uJ/OFtEEUQURiZ+xPL8B9vWejlWXUu XqSxcWysMGXvL37xC/zqV7+CkbGJsO3Lly9wrKuLxqUWMDAwFNyKwsLDkJSUCBcXFyxZuhQrVq6k eszDU+I94k88z/8GXr58hqfPpvHs+TRevJzFyy+fUB4LJXx9XL9inXBKXO3FrFD++QvmYFTmy1m8 mB6hZdqHLVNevMTUU8IrQeQlnYOfGyXCEcvaz+Mff78O68xiscalDJ9alGG+fStWup/Ep0eqsdxO goXG+VhrU4zNVvn47vvKWHw4DhscaN29Dqtd67HIpQGfubTgdzZN+JVlFZb6tWGphwSLbKqw1a0Z 64wKsEw1FMsVHbFUXgO5x6rxm42/gH+VCSJ7jQXLEeumHXDq3QObjt3/58URhyo5OFcrwiJHBlY0 JmHLkc02n+MLjV++Eke2zRFH1r4WRxQpVT66GodjZaDmtw2aPgqwCD0MbQcNLNi0CP/0q5/ix//+ UyxdtwQGZjrIKkhG9+l2vPdD2xb80L4NP3DswD86tuOHjq34kUMr/sm+ET+2q8c/00P6kVUlfmBa iH80ysX39DPwPd1kfPdQAiEO39eJx/e1k/E9rVRKM/EPOlm0ncWUNPwdxwDRSsJ7LJRoxOM99Rj8 jVo0/k4tBt87EIcf0X4/00vFrw3i8IFpGD42C8cXVtRROyRipVsG1vvkYoNfPuRj6qCZ1Q2NrC4c zO6BTsFJGJadh1nNFdhIbsGV4FlzFR6VV+BWcQXO5ZfhUHqRcB5OxWfgmNcNm5Q6HM1vRlZDLxR1 jPDL3/0Onl5uuHH1HGamRqljeIaBvvt4cJ3n2r6AyuwstJeUCnFE6OuAcXaZuXQFHHx18NwFnCEy VZqYgMvHe6nlv8DM5GPqPKRzivMLwD9+6bizYR+0mekZaQdEHzO2DnkhLD/DyNAwhmgw9XjqsaDG sqka+zpzJ3Tz5k2hEzpz5gx6e3vR0tIiqNJscnf69GlcvXZVKHP/1gOMPZoSZqJ68fJLhCUWY80e HQQWNMOvuANOOY3gWWLmiiOehe3wKWijQfb/jDgiCiKiKBJQeUIAu8sIbjPV7xZAOP1/uzjCx3oX 4lovfq04EsriSBtt676GxLYziK/rRH7rcZS29iA8IQOWlmaw1leFrQ7PQMPBVvcJFiFsNRLooCdY jLAVCYMFEStt6hQPyQnl7A/vFdZZHPF2MICHsxnMrEwRnJiIzIYORNd0IbnrxtdYjrA4wtd8i3Dn FcRlThkc5PQV2nifP0Y0IYK2hdE5OI3gc1EaSfUQRYgW6uSqgLgWKRKaryCB64vSxOYLSGk9hZS2 HqS09yK1tRupLe1IbWpGcn0dUuqrkdtWR6hGXmspcptpgNOUh9zGLOTWZxCSkFoZgrTqo8gkpNcE IqPKn4i8F1Ir3JFY4YTkcgckV9lTGTuk1thRGRuk1FohpdocCTVmSGywREzdESLUxgKiaowEhFXo IaRMm0g4E3Hp9KcCaokAiqj5Ku7F10EkmqJQwmRe+pd7VeFc4ZWGgjASUKgN55S9MI/YBusY/ov/ XiKiB4gAKwqklmecCasiYl/G1iAscrBYovJaABGFj7mYm8+WCiyKMNjahK0mQumagiu0EVR1EIHV mvSuaiBYoknvI91roz5CORZKmSkKGrzQdSIdl86U43JPFS63VuNqWy2udtXi5ql63L/QihsnJYI4 cvdio+BW4+aoAm3dlYLlCLvVRBbpIKhYDX48C0r1XgLP9CIl6u+CWIdMxqV5X8UfYQGExRKevpYt StiVZK5VCe/DQgiXY3AePwPenwm+Tz6LBxxsla6jWEmoI1Fk4rr6JqsRhtRKRyp4sPjhlrkbLuk7 4ZqxS7BM4eNyfXNg3Kg6ugZKWTRhEcUxdZvQDryyaV8aNLCIIYoToiDB98x5ojjC18+CEd+PKJxw eS7HbYvLcFvhVBQxhHt9VVYUUri8aEnDy1zuteDxqn7nCknSupeW4+08lXF4NceH4eOo0HWpUTs+ gEi6rphqHcRVGyC+2gRJ1WZIrrYS3r+MGidk17ojr94bBY3+KG4MRqUkgchFMoqLYlFSnIDqqgw0 1OejvjYPleWZqKnKRUdbFS5d6CESe5O+14N4NjuG2akRTD0exPh4v2AxwtP9Ts+MCpiiwS4LJSyQ sCXJuyGd9eZdMUr+HKHkzxFH3gUWRtj95uvEEZGcMiFl0YO3cYDLS9du4sKV64JFCZPNrxNHxL/e ixBJbx+Nkf5L4sgoHXfwIcZnhmlsNIHwcE9YmashI8Ed5Vk+aMj3RV2mE5pzndGS60iwR0uePZoo rc+2I9iiKuWIYD3CIgiLImwpIrUekYLXRfA6xyLhYK0J3vsQ465A2IdYDtDqpIgoOwWEW8sh3FIG YYRgS1p2UEW852EhiLmB+g4kR/nj3MlODPTfQ1//Q/Q9vI8JfvaDw3jUP4Z7wgw2M+gbfYqxyecY HpnEg/tsXTSOvvEXuDIKGIWW4d9kHLDCthgLbSqwkMbbn9u14DOHTsxz7iHy04ul9i1YY1WKtbqR WKlgjqCYfIyOs6vOCEZHxjA8Pok79Nz7HvJ0pxN4MDSAa9P9SOs5C1nndHyqEoqNBunYaxGI+VvX Y9HmVVA6ZELjQyds0MnDNpcOLHUqw3rraHywQR7WviEYp7HrdeEeRoXjDwyPUPt69Ko9D6Gfzt1H 9/Fo8DGdbxoPBmeEmDFzxY838acuWONCvtiG5gpvbwO3N26HvDz3WLwvt0vedvfREG6xm1nfEPro 2DfvPURMfCLe/+BDLFy0EHY2NkhOjBdmkOQJEg5ra0BLbT+0NNRgY2uLpPRspGXloaCkHFU1EtQ3 NEAiqUMlixaVZWisr0Vrc4MASV0NKspLUVZaTNvYmqRKcIt5F1j4eJsgMhdfJ46w5QsHOs3JyRFi eIg/0arjz/m9KQi8ibk/MY/5C5+DiT3PMsPBV/katbS08MEHHwiCjaWlBQoL89HWWo+QYB+YmOgg NiYE7W0NSE9LgLurAxITYnCitxsniS+FBgVj9YqVkNkpi+bGZuF8z4R4H396Tf9TkIpDTyl9Suui Mw9HJeHreoaXX/JfnqV2Hy+ozPMXTwSBhNOXwrQ5TL6mwFMAP3/yhOpNKorwkaaePKdnNkk08Rnl cw7Qc/Uhfr5cARstorHBsQArHKux2L4Jy5yOYSW9k4stq7HOsQ5LTXLxk60u+Kdtjph3OAnLrfKx zLYEn5gV4PemRfiIp/326MICzw58ZFWIz8xysJL6ki8OJmP94Qys0wzFF9v14BydgKYrHfjl/J8j oEIf/i00dulVh0ePItxO0TjilApc298uavy18DZBZC6+ThxxqJWBTelOQRyxypODeZY8zDKUsM1+ PhZp/xpKnhuh5rcVKn4bX4kj66B0dK2A/QRFv7XY7bAM+qGKMDiqim1aa7B+70qoGShDQ18DW3du gYqqErZsWg852Z2IDA/Bez+xb8aPHVrxI4cW/NCuET+0bcCP7evxM8cm/NK5Gf/u0oRfOUvw7w5V +IV1MX5qkoUf0kP6Ps8CoxWNH2jHSC09FP3xjyrB+IlGBH6hE41fH47FfxjG4bcGMfjMPIU6+Sws c0jHGucsbPXMg3xgGdSiG6CV2ALDzFaYE0G3LGqjCjgGu/IuKcq6hHWb0k5a7n6db8v5JZ2woPKW RO4d84nkF3DsjHZ4UepT2AXv4l54FvXALa8DgeUnEFZ9Eg4JxfBILEJ8aSNMXfzw/uIV+NlvfgcV TS0Ullfg1t27NNh4iEtnz8PH0QVG6pp4cOY8Jmng8CV1uJNXb2Dq5i3cPXEcg1cuojw9Ga5mRnj2 WNpZccTlp9T4nxHYRIz1RsZTeik4j7sfXmcTMn7tBA2SOh/2ceMXlDsiFk4E8YSW3/XjzpAtSVjJ pbdSyOOYQTxbVT2R5yVb9mH+DlUiSU3wLWqHfVaDEFzVuZiDrkrdagRxhOrNN69VEEm83xA0/isQ 3WdEsLWI1EpEKoocrTopILD6FIJqGBxH5MRrK5G54oeIudvm5s8VRURhRIwj8peKIyJEgeSvAVFw eRtiWy68WxzplFqOsFtNAk8123YW8bWdyG3pQXlHL2LTcmFrYwlbQ3VB6GBLENFdhlPOYyGE832t iQhZHXwtiLA4IrUc2SMEZPVxNISnqwU8/TyQUVqGrIZOIvqdSD9xFzHtNwT3lYiOu4jovC24s8TQ 9cW1szhyA3EtdxHffJ/Se4gnCOuEuJbblN6k9CbiOfYHIZ7uT4ixwmIHgdOYpmtfoeUqYpsvU71c pGMS6Fnw9LjJreeQ2nqGcArprSeQ3nac0IvM1mPIbGlAdkstoRo5LeXIai5FVmM+3UMmpWnIaUpG TkMssurDkFEbQCTLGymVHkitdEVqlQOyJLbIrrdEdoMNlbOicpaUZ4GMuiNIqzFFcqUhUqqNadkY GZIjtN0cmRJzyjNBQpUhEmk9qsZEECikAokhEb/DCCxmywMm4NIZXphYCwS75qAwTS5bjYRXS8kl E0iGSCjnggUV3o9TJvH8l39xPUGISWKEo0WH4J6hCsekvTAL3wrDwPWCOOKbr0qEV4PI7j6BRDOp DeXZQojEszgSXK722m2GSTinvE0UQHjbXFGEBREm/gxe5ryAMiLWlbRPLW2vI4JcpQZ/2sePzhVQ QOULdJFQbIHKpkCcO1+Eu9eacPN0Ay61VuFCcyWu90pw73wLHl3uEEQSFkfuX2pGe10y7Kz2QN9w PZx99iAkRQtHM9XgliYrnYa2REaYrUaYGpcIO5N50XLBO1dqTSFaK4jgbZzPy0zSWSjg+mRRJPe4 LYrOOCGn1+a1OML1zOBynIrWP7zOdelboEj1JrWm4bqIrD342j2J64frk4UP0cqDIQomYh6XEcHr bEUiWo/wMostLIpwyufg58HnE6173DKoPtJlhXghXAei0CEIEHSd3IZEcYPvn5fn1otoySGKKSI4 j8USTvl43D75mJzH20XBThQ7+DxcZ9wuORWFJLEd8zJDLBNVw1ZUVLZGA+HUdiJrDyCyTlOou1iJ LuIl+kioM0Ry/RGk1Jshpc4SqTXWgjiZVWdP76oTCuo9UVITRoQimUhLJurqMoiwpBBxSUR5WRIt p6GkKAlFHOCzMgfHOmpw8/oZjA7fw8zjwVfiSB/GxjjAHq1Pj7wWSHidRRMGW5KIy38Myh+TTgc8 OkoklUiyKJQwoRSFkreKIq9cb75JHPk6CHFJBHFE6m4gihyipQgLIRdp7MJCCKftXb1obO1A27Ee dHQfR2tnN7qOnxK2MclkIiqKK6J1iSiUcDpXKOlniwki6Q8H6FroHkcm+K/4THa5XB9tH8L41GMi skxyB4SUMTzOxJ6JM9XNKM98chMzs8NERLPgbHcYFQWR6G5IRVNhEFoK/dFW6I3GbBZHnNGaT2me C5rznFGf6wgJoTrNEuUJRiiJk7rXsCsNW4iIAVnZUiQ1QEVIeZ2X2b2GxRFhml8PRWH2mmgXRUQ5 7kGkrRwibGQQbi2DCGtZBFvsRpSTKvwsFKG7dxVMtWQQHeKKE10SjAzcxtTII8wMU/uh+xkaHMOD gQnc7Z/E/YHHGBqZInL5BGMcp6NvFJfvj6Pn7lPoBZfj14reWOVMxMiuFotsGjDPpgWf2bThU9t2 QShZYlOD9USIthlFYOlOXXgHJ1N7fYbx4XHMTs9iYHAEt+9xzJvH6Hswiodj1AZejqKFns/hqHJ8 vM8N6w8F4YCtF1SMlKGkrQA1PSNsUHTFFv0yrLZqxhfWZdhgk4yffr4Jh+1cMUtDypsDHGR2FqOP Z9DHAsUjFgC5TfM0xdJn3j88gUcjj4VAujwVsyh6vA2imCFCzBcFkrlCyjdBFFREcB679PSPTGBk kq6X6maAXYOofT6eeYqLly/D09MTy5YswY5tm2FraYbi/Bw01VWhuqwI3e3NON59DPlFxaiuk6Cp sQm11VXISIqDp6MN9A4oQmnXZuioKCDExwWl+ZmoKitBcVGBIGBU1dSiTtIgCBoshLDQwSmLCAxR HGFLEk7nCiacx9YgfBxe5nw+DlufFBUVCeJISkoKVq5cifnz5wviCP8Blck8g7mA9A+yUv7A4Hxe f/MnigCczsXc/Thl/sHBXjmOCafcj/GUwfwHWRZqtm/fjvfff18Irsp5HHdEIqlBe5sE05MDOHuq Ew62R2BxRB+1VcW4feMyLpw9idMnenHp/DmcOn4CHi6uUJCRR352Hp7QM5qanP6T6/qfxqtakv7L bj5CHbOFjsjNuK6lAXC/qkex3FPaaZbI3QyVJQ734iWmn30p4DntL5Sj/Mf0neAzXKR++SfzNuND BQvM0wnF+zrx+K12Jn53KB8LLWvwsUEB1jrWYZFhFr7/kTbe14zBz/cdxe8oXWBRiKVOtVjsVI95 Dg343KkJC2l5kU0Rlpjn0LtcghW6ydisl4CPNhrhl/O24NHsFM4PnsZ/rPsXBFcfhm3eNnCgVbfO vbBs3AXXbiW4dcydQeavj7cJInPh3KwgwKlZVhBInBtlBIHESSIDhzpZWJVsfy2OHKHxzpF0RWx3 WIAlur+BkjdP0bsRyn4bsN9/PZT81mH/UcoL2gS1oG1Q89uOPY4bIGuxHjv0VmOr2irsUF4PWaWt UFbfBz1dLaju24s9u2SgqqCII/pGeO8n1qX4uX2lIID8h2s9futSh3+3r8C/mOfhnwzS8CPdePzw UAx+pBWBH2mG4J80gvBTrWD8UjcUvzGKxu9NYrDeMw/qcfXQjJNAN7kJppkdsMvvgVvJSfiUn4FP cQ88iIh7Ebzzm+Fd0EiDxQaCBF4FEngUN9IAtwVuZa1wLWmGyys4FzXCqbCB8ni2k3YpKuakBM8y Ivml7TRI7KCBmhQBxZ2EY4Qu+BM598pvpYFmIxGVdoSWtCO8pBWhhY1wjcuDlr0vNihr418/W4R/ +Lff4j8oXbJqAzZvlsGm1Vvg6eBBg/QbeEyDgvFb93H75FmM3bqDK709UN65HWY6WvRSvMDMkxlB GHlOL8Gzly/whF6i2WdPhWWWRd4FqUgifTn/UtB7SC+g1FwrJqsEH63dCV2PMIRUHkNw/Wm4lx2D E9UJQxBHCjup3ttpkNwmuN38NcURUQx5033mK0sRqSgiFUZOI7iWwcFVpRYib8NcEeRtYFHkbULH XxNvEzX+WvhacYRxjONsUF7LOSS1n0Vq83Ei8cdQyoFCc0vg6uwIWwN1WGrthrnmLsF6RBRKvC2J lLgYItrLDHG+lkLsEfcjasI2VxMVITaJK4spVM7P2QherhYIjw5FkaQehR3Hkdp2TrAckc5Wcxdz Z6uJeTVbTUIbx/S4Q7iHxKZ7wnJiE6/fAgc8TaB7SmRrj1a+v4uUnkciIYGOndh6jrafJcJ/mnAK 8YS4xuNIaOihY3QhqbEdyc0tyGxvR0ZbMzJaJUhvqUZaUxlSGoqQ2lCA1PpspEvSkCFJQnpdPCEO GfXRyGqKQl5LJCGUtvlSGQ9k1LnQdnuk1VojjYhWWp0F0iQmyKzXR3rDYWQQ0ur1qKwuETFdpNZK 0wyJITKbjJHTZILsFlNkNZpSGWOk1OgjvlofsbVSYSSiyphI3RFKDYQ4ID65/FdyJoMcv0L6l3om mixIxDboCgipkP5Vnokmk0yRSDJEwYSJpwgxn8kqE1TffCKuxVrwzjkA+wQFmEfsEMQR6xj66KWx JQG7SrCVgzTmg/CX+zIitXQNfG6GKH6Iwodo+SCKI6LlyNsQUKYE31J5+JbL0vsuD78yBep3WZQg 5BCBzlRHfKEJssocUdMYQYOkQlw9XYNLx6pwuaMWt483496ZVtw914wHF9sEceTmKQkeXm1FU2U8 zIx2wPjIZviEEHnO1IN/ugpcU2Xgni9L/b8sXAp30vdFXuo+kqv4mqizEMDg9bn1JYoBXN+cz0Sd LUVYECk+6yyAZ6wR64q3FZ52ElJ+fmxlwsssprCAEtd4mNo6kXhCXKOuII5wvbFoweKG1PpDVhBD xDrjbaJ7DC+zSDJXKBHFKfF5sFjA4givsyDC+811seGYI+L9svjB98YiBIs+CU3ULukeuR7Edia2 I045j5dFEYPzuCyX421iXYn1yOXmCkbivl8H3o/LsajEFitCvb0S+dhyKpKFwga6RwGHEF3P4pIu Yuidia2jsvSOxteZ0rt2BImEpBoLpNZZI6vBHrmN7iirDyeSwkJIIioq4lFRnkBIIrKdQnmpqK3J JGShpjqL0jy0UP9x9nQbEcqrmJ0ZxMzMEJEOqRsNW4NwysKH6F7D8UhYNOGUrUsYX7nfsLgyIvxF lwUSccYbJpOiSDLX3eZtMUkePez/E9Hjz4UQvFVwq/lKyGBxhOOMsEUIixzF5VWIjE1AdHwSPHz8 4erpg4DgMLh7+0HXwBjbdslCS5f6QCIrp85dFPZhcsnkU/ir/CsLlLlWJVJxhInvOCZnZjBI93rl xjU6931an8Y05bFlyLVbN+naHuHx7IwglNzv42PT/Q4O4Oa9u7j74B6RsBEM9V9DdKgLfBwNUJjs i5JkDzTlBaCrOBCtue5oznZGa7YLWnJdBSsSFkskWc6oyXJEVZoVKpJMUJ5ohNJ4A8GKhN1sRPca MeaIGKRVFEjYtSbRRxFxnoqIdlVEjOs+RLnII9pJDrGODFnEURrvvA8Rdnvhd4T6nCNycDCUg43+ HoT6WKKrqQRjD67QGPE2hu7doTb1SIjL0Tc0TfUzhYGhCXr+YxgaHBWm+L01/AIt16ehHVSOj7Uj scSuCvMsWRxpxGKHDix07MLndq342Lwa844QSTJPxwYdH/xh+W64eocIf2Eb7R/AEMccGRzD/fvU 9oaf4fHIU9x5dA9XJ27h7PQEjkTl4cMdhpA39MVudTXs3LsQSqqrsHr9Cqzarg9VOwlkPHrwqWku lhqGY5WiMTwi0nH/8Ze49mgCgxPP6DmNop/awOCQ1CJqmMUsweKHxYgxPBqdENA3R/D4XwG1wYHR SQyOPcbwxDQesFgyTO/hxBROnz0HWzs7yOzajdzsDLQ11aOytBC1FSVoqKlARnI84iKCkBwVBBNt Zaz+4g/45F//ASvf/xlUNi2E1YFd8DRRQ4ynFcrTo9BQyvFK8lFVVYma+kbkl1Uhp4Bji9T8iSDC EC1DOI/TuWIIxyhpbGwUwIIICyO8P6cshPByXFwcFi1aJFhpFBQUCP0Mk3Vx/M/iCGOuyMH5nLJ4 IsYyFEm9WIZT3k8UQ9hynfsr7pPYSoRdZNhqna/Bz88Py5cvx7x582BlZYXbt28LIgL3ddwu2KIk OycbysoqMDAwQHd3l9DPnT17FrfvSMs+e/YcN27cFALU5uXlITQ0FK1trXR9s8IxxPv578Kf8+Ni VDVUN1IQfRP1ElqnOuU82k4073W+8BN2ZAsSqWUI//uEsmap3FO672ezU3g8ylP6juEJ9Y39Y9Nw Ds/CNiNfzNfyxzKzDCyzKsdC8wqsdmjAcutqrHeuxzyjfHyqn43/0IzHR4czscCiBPOty/CpeRE+ syzHIioz36kOC2zLscWjBp9qhmG5TixkzDIxf5cD5m/Ww7k7wwI3rDtVhH9Z+GP4FqvAr2Yv3Opk 4dWtAluePaZbFa7t+94qavy18DZBZC5cWvYIcG6REwQSlyZZQSBxrqdUIge7Chk4Vu6FZa4sLLIV YEpj2+2OC7DS8AOoBWzF/lfCCGOv92rs81sPlaPboOS1BbL26yFvsxlbdVZg/rbfY9nWz6CksQvq GgqQ270ZCru3Q1VBAft27YLSbhlsXLkS731b0x//pBOKX5sk4PdmqfiDOeFIIj61SsE63zLsTz4G k7LLsK69AauKS7AqPQeLktOwKD5ByydhS7Ar6YZjSSecizvgRvAokrpsBBD5PprfgqD8ZoQWNCMk vxHBhQ0IKqzH0aI6GnDVIaCkHj4sjhQ30X7NAtyLpakbLxfScnELvEpb4UnwKnkzbYcnndO9oBMe r+D5CmxF4k3wzKNyua00+OykgR7l5TXToLWJ1ttpwNaD0PIOGoB1IbqqFYFZFUgobkB0ZjkiE/Oh dcgCH72/CLqaRqgsrMH54+fRKmmGvpYuli9agszUVLygDmaWXnCOvMwvIXc8X3VYXym1tPT29FVH 9ZfhJWaf03Go8XdduIzF2xWwRJ4Gtfm1CKige63ogktJBxxZHKFn9KY44s8xSehZ+fyV3Gr+t8SR 8FeuNG/DX2JB8ibeJmr8tcDiSEIT4yLim64guvkKwluvIrTtFdqvILTlIsLpPlgc4ZgjGZIOlLR0 I7OoUpjf39VCBw6H976OOSLGHxEFEhZFojyPINhJXyqImKgI+exy42OtBXfzAwh0N0NYkBsy8zLQ dOIEak5fQnr7eWEq37e51fBsMOxSE9dyjcjONSQ03HgFWm68QrhM4Ps6SzhD5PEU4QShFwl07Qkt xwQktXLg12NIa2kntCK9pRlpzRJCDaEc6c2FSG3MRnpjGtKakiiNRXpTJNIbwmk5BGkNQUir90e6 xJcIkxdSat0p9UCaxI3KuFIZFyTX2SCl3pb2s0FGizUd0wqpDUS06owQX6OHpAY9JBIhS6zXRYJE h4jYIcTXHkIcW2oQYogIxhHBjKs+hFhKoyqIGJZQneUT2c5RRlCRtiCOcLyRsAp9eOeowSOTSGXR QSLTBlQ/JkRQdQSSyeSV43ywKMFWI3MtR5hIvkk8OZ+JqUgseZ1Jq0hcffL2C240LIzYxsnBKno3 bGJ3CzFHPDI4VgSTfE2C9C/+vJ8YjJXBQVcFgk0Q3TyYdDOxd8+SEVw85m57E95FctSnbIJr0QZ4 Fm2h9V3gaWb9s/bhaIYyApOJVMdrI6/YFb09Gbh2qRZXTtbifEcFrhyrxd3Trbh9uhm3TjcIbjVs QXKDtl/urUBBmg+01FdCV28N3PwVEZqiBb80ZUEcccsjFO+CY95W2Kdtp+vdI9QNWyRwyvXMLiCi awiD80TLCa5fJuksdLC1SPlFd5Sed0VWt5UggHDd8/bsHmuByLNgkn/SHmUX3ISZXFh04OfinbcH md3myD1hheQ2Q0EcEa1FRAGDhQ/OY2GEhQ/RQkQUReaKIW8Du9GwYCVa+AjC0yshhY/JMUe4LfA1 iy5CUuFBWhfcnsS2xCnni0FnuV0JVhyvUtHiQ2yDInj9zXJimQh6LwQrkHeB9mFE1+kJ18YQzk/r kXV0vHpKGw4jol6fYIBIiSGiCNF1xgQTKmeCuDozeifNBSTWWtA7bY0UiTUy6hyRW+6H4pIIIiOx RDiSUFeXSmkKKisSUVoSBxZK6mozUS/JEUSS8tJUVFdmoadLQgP2UzTIf4CZ2VHMcNDWWZ7id+i1 ZQiLIN8kjvBMN/wXXYYokohTAjNEgeRdMUn+S5YjhL7+YTwaGBZEC9Hqg0WMh4KAMSbk9546K1iI cJqZW4DQyBjUN7e9FkDYsoRdbXh9jC0GKGWBRbQgEUUREWw9InV7YEsSXufzcRkiVgRRALn7kI9x D6OTE5iicVLfEFun0H0T0b5DpOph30O8eDKO7OQQIqfyKEkNREd5PLrKY9BTHoHmbA+0ZrujPdsN bTluaM1zQ0u+BxpzPVBH+bWUX51uJ7jWVCQZoyzB8I9ijLAwwpYkLJJwvuh+w3kskrBAwjPXxHnt JyghwUsRCR57keAmjwRnWcQ57EKiswKSWDxxUkS4I/W71opwMpSBkwm9v456aCxKxujtC3jcx+41 I0LgUp5NhsWRkdFp6To/L1p/8Bj0HbuO3XbpWGGVi/m2VZhnJRGm8l1k3Y6Fdp1C/IF5NrVElvKw 2jQWa7Vc8Idl22Dr7EH8iwjv5Dge3rqDkcEJjI08w1jfU0z1PcP9+/fxYPo+bs5MwNAnEr9auAOy akbw8LNBeZkrKktckBTrDkt7PyzZ7Y6fbnLBEutsyLllYo+BF/TtgiHpvoaH48CDwWlqUxMYGX+M IbonFkaGhwcxSCSPXaH62RqIrYRGx9DH4sTbRIv/IXDMERZGONYIxxwZomsenZyma5/EydNnYG5h jj/87vfQ19MRYo5kp6fgoNp+fP7R+5j38e+x8tM/YOf8D+BvKI92+uZcrYxGb6Y3in0OI95KEYH6 uxBgtAe5oU6oz0tEXVk+yioqUFRVj5zyBmHmwLLKKlRVSi1G5lqRsBjCQgiLH3V1dYJrPIshnLI4 wtu4HO8nprwvpxyzxNHRUXCp2bJli7A/ix1zBRHmEG/+OF8URtgChMHW5pOTk6/7J1EIYcuPS5cu 4dSpU0KQVXbfT0hIwMGDB4UgsDw1L8+Yw/0WH5N/zFnY5T8tLZ3Gn34ICo5CcVkbTp97gMGR55ih YrMvIMSBqW/phW9QBLbL7sHK9RuxV1UVOSUFuDf4ENPPnmD6+SweP5l6zYf+EvD18LV9HcT6YnB5 xlfHYNeeL/H0yUs8oQufnXlBKR3zKXGz51KRhAUREQLh+iPQPyyMvBJHWFPhJQYfHy+e4stZeqme 030+mcbE9AzGaFv2sZvYZhWLbU4FWGZeiNX2Emx0acEC02J8bpiHDw9nY5FlGRZbV2KZXR2WOdVh sUMN5lmX4XMWU+yrsYjWF1sVY41VDnba52KLcTLe32SJ5bI28IstwTjd7xSdrel0Lv598Y8RyG7U DcQLmmlM16sOmyYaO7Yqwq3tvyaOvE3w+M/ga8WRenk41cjDtlQOdkXEc2gMpxe3G7udl2CXw1Ko H92Gfb48Q806KAduhKL/Bij6bYGSz3bIOm7CZuOV2HZ4DbYeXI1VMguwdudCKCpvg+r+3VBT2AV9 TRVsWbcCq1cshMz2jdi5bT3e0yg/Bf2KszhSchY2VZfhUHMNdlUXYVt2Bva0za36HOyLe2CZ1QS7 3CY45zfDo4TIdHk7ke9OHK3ugmdlN5zLuuBc3g2X0i54FHfBq/AYDcqPwTevA365jE5h2Su/QwgG 6lLcRmSdQcuFbXDPbxGsSzyItHsWdhCIwBd1CrEwvCn1ory3gcu50fU5F58hnKXjnoJr8Qm4FfXC o6iHthNRL+4WyrnQPXjktcG3tAc+PBVtficN5o/BraAD7nQNTll18MprQFbHNQRlSuAQkIKkvEak 5dRD85A13v9gKXbs3A9VNV0YmVrj2s3bwixSoyOTePmM3piX/ILw20CgDV+ySYe4ztvegZdUjlVV nqVGhNj5fROePWfLFDaDHIbGEVt8sHoTzINj4ZFTCf+qDjgVNsO9qgcOJZ2vBKz/74kjDNGt5m1g geRNseM/i7eJGn8txDZfIBJ2jnAecY2XEdV0CWEtlxHSKkVQ60UE1p9FWOMpQRxJqu9GSnUzipu7 UFBRj8BAf5hpK8JcYwesD1FHYrRfED+cDHlKXzXBlYbjjXD8ERZH2L2GhRE/G21hmd1vrA7Jw85E HVZmh4SArIn5BUisrEdIWStC604hqvW6MPtLWNsdhPIMMa03af0aYtglhq41ruES4hsuv8JFwnm6 n7OEU4hvOk7oRnzzMUIH4unjG9/SjPjWRgFJrXXIbK9HVlsNMlsrkdVSgvTmfKQ3ZRKSkdYYg9hK f8RXeyKxxo1IkQvSGpyR1eyI7BZCqwOt2yJVYoukWmsk1FhSWXPE1bwiUwKpOoI4iSkRLCJaEmPE 1hkhqs4AUdX6RPSISNYSGaszpJSIWS3lVRNRY1TpESnVoXwqQ2Qujghb7CviGUEEMbRcE0ElmsLs MCFl+ggs1oVHpipc0xSpv+OYCkxQ2WJEB34FKq8DWbLVBgdEZYGE4458RR6lgUI5FQkok0/exoSS yahoGcDknK0Xgss0YRK6CSYhW2AZtQt28fShSaUPXYYyvLLZlYIDbKoTpMIMgwURJvVeuQoCRJLO hJstE0R3DRY/ROHkXfAq3A2XgnVwLlpNffF66re3wT9fFoHZigjNUEdYijZiUwxpcBiMaxcr8eBa C26fa8LNk424eYLS4014cKEDt880CsIIW5Bc6ipHT0MmUqIcoKm6HAe1l8PRWwEhyQcFyxH3dDn6 VsjBvWQ3HHK3wj1PVqiv1PYjr0ULtqJgcUSIx0Ep1z0vs+sJiyNcp2kdZoLQUXeDyPVZZ6GOWUDg Y3A+iyG8zMIIu9yI09vyM+HnxHlVVz0EcSShmch+/aHXIobohsSWHyx+iPXKy5zHIopYlsuJ4O0s eEgFFHoOorBCEI/B61yWRRM+Z0CRsmDlwoID10F6J7X7RgNBdON7F9uQKHLwcqzksNDOpGKIVNzg OnwbuDwLGXx83k9so6JAwsuc/y7ENRgI9SiKIqIwIxyHliPrjRBeb/oaEZIjiJSY0TvJsEA0vccx tRaIrbVEQp0N9QHSdz2e3vWEchukF3ugoDAYZSVRRCziUFOdSEii5UQiHPEoLopBaUk85aVDUpeN 2uosYVabupocSOoLceJEK27dviTED3nydAJPn00KbjWiKCLiXeLI5OSY4JfP5IMhiiRzhRLRikQU SphsSPFqOt85gsd/Bmw58qhvSIg5Mle8YLDowRgmsshix9Wbd4TZakTXGLYsEQUTFkc4iCWXEaZH fWUtwuLI3ECunCfuz+e48+AR5bE7zwN09nQjMjYG+sZGOKB1EObWVggMDYGDizNCIsJx9uIFIrPD RA6mBOuSofExjE2O4snMCFKjvGChJY+sSFdIsoPQlBOArqJg9BQHoD3bAx057ujMozTfC6353mjK 90F9rg/qcrwodQHPZCPJtERNmpkgkpTG67+2HmGRhMHLLJow8iO1kcPxR4LVkRZ0AKlBB5EechBZ wRrIDjyATD8VpHvuQ4qLHFJc5ZHkuhexjnsQ68yz3Wgh0Y++Ex668LZSgy99S4sSw3D3wik8oWc+ SoT9Qd8IBoYmMTpG1IQI+xilj4amcHP4JYwDcvFbOXusc67AJ5YVWMDTd1o2ExFqw0KbdiJA7Vjq WI9lVnlYYRSOFWqW2H3QCCVEwJ88HsN43wOM9bMbz2OMDT3FyJ1ZPO0DpobpfNN9uD81CvfIZKzc qgQZ+f0IDTTFMfpmRhJZyIgxR21NHTRMo/HTNUZY55CM7TZR2GvkjbWyuvCJzMYEsbvbDyfRT9c7 PjlDbZSFEcYAkd9+DIwOoH90CI/GhgWBpE+YrejtwsX/BNhVh91qGOPTT8EWTdxWhyh/5skTxFCb /M7ffweLF85HGI2X6qsrkJoQDX9vd5jpa+PQ7pXw01iNCjclnEm0wPkkC3SH6uBYyCFcybBFR6QJ PFRWwEx+GTR2rsJBJXlY2dggIikLxU29aOw5h+a2djQ3NaGhvl6IVTJXCGni/IbG12JIYWEh8gsK hJTFExZB8vPzCQWoeGV1wrEFMzMzsWfPHvz617/GwoULUVRcTP3QtDD2Z8GD3fhYaH3U14cbN+n9 vXpVsPY4duwYna9BEFvY2oSnCE5MTERkZCR8fX2F4LOGhobC9MDsJrN69WrBOoVnxTl8+DDS09Nx 5coVwZrkCZ1njM7DfdVLItoD1O66u7qE88y+mhRiaGwax8/eoPHoKZjZx2HRKjX86+9X45PFO7BD UQcHDKyx96Ae/uOLefhs1QpkVtJ9EHOZfDmLScziCZ7hBdvRvxYr/nP4c8QRtpARxSIWithaRuyz Hz+eFkQRFkREsFjygv/w/EoQeVMgYbzmd3QNojjCqywhMS9jkUT4CTFJHgOzo8QLpzFB570/+QKN V8ewwyICyw2iscwkG1vcmrHMshyLzUrxK5UELLWtof6gBsudm7DUoR4fm5bgM4tSrHRvwgq3esGC 5HPLIqxxKsNHaoH4j532kDdPw1plH/xhgTIejD0RruEJRnDlkQSfbPgJjRUU4Fu1C95N8gg8rQWH 1v2wb9v/XxZHXJvlvhZvE0Tm4pvEEecaBZjlbYdd8V5hKl/lo2sFcWS/7yYo+W0S4oqoBEldaZT8 N0LFfwc0AhWg6i0PBZvt2Kq7DnKHt0Pu4FYoqGyFqvIu7N68CusWfY4da5dhy8alWLdxEeTkN2Gf 0ja8Z0PEx6q0Bxa5bXRCJtDdcCs/DreKHjgVtcE6sx42mRI45TXCNa8BbvkNNChtJHLdAK/8enjS umtRK5xKjsGJCLEzwZXdaIp6aZDcC+858Cw6DvfiE3AtOQGnshNwLJfCpYjOmdcBDxZOCCxkeBd1 CWBhg1POextYhHHPp/PmHodz3knCCTjn0zHzT9KAndLCXrgW0PHpHN5E1v2JrAvCSn4rDZQb4J3f goDqXnhU0LlL2mCZUELEogJhxS04mlaJo7H5yC5sgptnBHVO66CrbYrqygYM0ADh6bOXGBocFl68 6Vl66QSftBeC2PGCUxYuOEjrE3pNWAjhGWoY4mw1nPIMNk8JwjqVY3DwELY4YdAyp8/oOI/HadBG KXcErH6y/xv/Lt/tg5qFE36xeAMOugYhsfk0XHNqYZFSCveyDkIXnEs6pFYjBA+h3jqFOC0++e2C dY0X5XuyCPUWwePr0fUKtG8JPbdSemZ0Pp+ybvjyFL3lVOfCbDS9AoQArNWiSMKxRk4Tvoo3Mhdz xRERbxNGvgkskLxN8PhTnBdmZnlbGtV8CVEtFykl/FFK+W8RPP4ziKFjxTZcRlz9FSINVxHZcB3h jTcR2nQTIc03ENx0FUfrziOi6RISWy8SSehGfGU78tm9pqoZoZFRcLE2gp2BKix19sCKwUFXCW5G igiy1UaijxnSjtoglZDgbfZ6al+2InEw3A8nczU4WGvhiKkWrJ1sEJKagcSqJiQ0nERCG11T8zWE t9wUEEHXFEXr0RwXpPkCEhrPILn+BFLre5EmITR0I72hA6mNrbTchLQmCdKbq5DWWob0liKktuYj rSUHKa2ZSG3OoPUUpDTFIrUpAskNYUisD0aCxJ9IkDfi6zyQKHFFUqMTncMOSfXWtG6OJIkJpYYE fYIREhuIFBOpiq81pfoxQmy1MaJrWOxgGBG5MyQiaYDQKj2EVOoiuEKHyKUuQmk5rJrIGc8qQ+UZ 4dX6VI4hLRtSqYOgcp5RhshlNYslhxFew/vpILhSS9gWWq6LwCItuKUrwSGBiHumMuUR2aRjhdB2 jvvBM8Z4Zu8lEqsukNSgUqmbDBNTJpjhVUw0pcuhFTy9LFuMSN1BjhZzWU1K1QVxI7iMA2rqC+sW UZug57cCRkHrYB27g/ovBXhmKcE7j+NrsBuJMi1L43F450qtQkRRhOGZIy9YiIjxLURrB14W10Uh RFz+I8uRQnn6BmyBS+lm6t+3Ur+8E7558gjK3Y+wbA1EZ+ihrMYTJ46n4+alGtw6W4ubvXW4d7oN A+d70X+uB33nu3D7ZBPun23Dw4ttuH6yBqc7aPCY7QcbK1kYmKyDR5ASIrL0EJSjAb88JSEgq2/F Xupr9iCiThtpHeaC1QcTb56y2IfKMLjOOeUYJILrDS2HVhxEStsRFJ1xRtUVL5RdcKd9rQUhgIUV JvGFpx0FMYSDtLJFCYOFEX4+LApwPpN7FrvY+ofFDrbyeNMNSZwRSBCSqD7ZWoeFjbniSGgluzHx /prU3jhPHUfLVOFfTPsV7UNQpRpCaqg9VFFbqFAl7EcAIbBKBcE16khoMUQq3U9yiwniGwyoL5Fa Z/C00eF03CgWOWq1BFGGA+jyeVlYYXBw3vAqSjkwKqOGyhHCa7WpXg8hQsKWHbqIbtBDdONhxBB4 mfPCag/RPhqIbdQRxKGEJl3E0XJsg3Saao69Et/E8VwMkNTKrkeHX23Tlm5nNOpR32ZM/dwRBDUa I7TRiPrswwilc4fXaSGGyic0s8h4kN5pXeoXjBHLMxZVmyOmyhxxVTbIqHJHToUXcst9UVgVhNKa cJRWRaCsIhKVVQmorUpBdXkqKkpSUFmaipryTNRV5gqoLc9BcX4akZI8nD59DAODt2kQPUbf93Fp +nQMT56OY2Z2hMgCiyJ9NKDufw0O5ioVUSZokD2BycfjlI7TtrFXFiWjVGaESDLHIhkUCCZjaKif CEcfnY9dbJjgsGsNpY84JVD6kNKHwvof5/9xOoh79/twl4NRvhJEROFCFDbOXLgsiB5MGM9fviYI JEwq2TKErUU4ZSuQobFJXL5+SxBMzl688kr86BPEEi7Dy3OPz+u37z/EMI1NiivKIb9HAXIKCrC0 sYaO/mEi5nLQNzSAo7MzklNTcO3GdYyME9Eiov2w7xFu3L6NBw8foKIoC5Z6yghxMUFjUTQutebh WFE42vL80VN8FG3ZrujMZWHEHe0Fnmgr8EYLoSHfG/V5Xmii/JYCJzTl2KGRg7Rm2qAqxQyl8UYo jjFAYdRh5IYdQlYIT/PLU/seEtZzw9ntRg/54XrIDdFDQbg+iiL1UUx5haEHkROgggyfvUjz3IN0 731I8dqHGFcFhDjIEfYiwo3ePX99uBxRgYG6PJIig3H9ykWMjY1jbJyJ12OMDo9gcozaEJGx/sEx XHo4BVVTf/xkqRZWu1TiU+sqLHBoxWLrJiyybMRCiyYso+W1dhKstyzAev0wLFEwgLVPMB5x+xl6 gId3r2OW2toEu5L0T2CkbwJPJqbpvEN4MELPcnIKDV3n4ewegL2y2xBApP98twuq8jVw4lgQ2nuq oGzmhZ9vNcdmjypssEzDviMR+GKDNqy8ozBDw9Gb/bN4RMd/NDSKPmqjQ6PUZkf6CNRuR9h6ZBh9 o6N4RPf6v2s5wvFrHgvWIw85YCtdM8cd4fbMliPDVObmrTsIDAwSZlZZtWolIsLDcNTXhwiSEnZt 3QRdhXUI1F6LMM3FyLfaiZNhenhAbWiA2tPlKD00e+5DkZMcwoy3w0pjK9QVd2LDjt343bLt+M4f 1uHb/zYfP/rX3+IHP/8lvv+Tf8Hf/8OP8O3vfg8/+OEP8K8//yk++fAPRL5WQ2W/AqzMjeHv64GI sCCEhwULf9yKjAhDfm4migqzUVlRhNLiXLQ01yEpIQqb1q/Cxx/+FrK7tsLqiCFMDXSxV2YHtm9c i20b1mDzmhWEldi6fg1ktm2BopwMDigp4qCaCjQOqEFDXRVamuowMTaCg52dEBC1sKAAx3uPU//y iDjFEyL6T4ljTBKJZ6uUKerjWAQeI6LPCoD0d69/gNCPM1euorq1E8HxyThoao4vVm/Azz5YjUW7 7bDrcDx26sVgoZwTPt9pg7VqHtik6YHNmk6QPeyC3y/dhu/+7DdQ0dPHiQtnMfvlDJ69mMKTZ5Pg QKhvEz7+XIhWIUIwVOJML9kNRrAQka5zzBAWR2ZmZgVRZILaBotLwgxM1MYFofnBAB7cl+Lhg0H0 PRpGf98IBgfGMD42LWBifAaPJ59geuoZZqafC1Ymz4j/ffmcRSu6l+dPMUPnniIaN0PVx9QPxNWe T03g5dMZzNI5Xz4nDkfZpe038E/z5LHHKRcLdVOw1LwQK2xK8esDMfjcvAAfHynAYqcGfGpThw/M a7DQuRNLXbowz6oeC6xqsNKxDkssC/GZViQWq/lgq04AfrFQGT//ZAcGiVc+pnoZpXPOYBitF/Px m5U/prEvjSPr9sOtTg7ex5Th2LIXHt00Pv0vutWwmPF1eJsgMhffaDlSLQ+T7C2wKVCANY1lZdwW YYvtF1AP3Ia93uuhFrwJ6iFbBHFkj/daKHpvhqrPbuyx3woZsy3YoLESq/csxQb5lVBQ3QET00PQ 0Vahd2YjVi+Zj5UrFmDT1lWQVdiCzdtW4T33og64EVwL2+HEwU3zWl7DpaCNBr207Rvg/heR6r8O OFaGX34n/HMYRMpzemgQfBwe+Sfpnk7ChcUYtiQp6aWBO4su7F7TgMCCWgTmlSOiuI4Gbj3wKquF bWYB7FNzYROVgpCsUoSn5CEqIRP2dm7YuWE7UiLicPPkWUR6ekN/nyIyQ4IxeP260HHM0Es5+Yxe FkofP3+OvpFh+pjwAOu54G4jWJLMvsCXM8+BJ/TGsK7BTmn0gk3T4OY+DUTunruAG6fO4saZc7h1 /gJuEq6fO4+Tx3pw8cx5erGfCgrng0d9mKYXfOLxFCKpg1q4bR+WqJpBMyADHoUdgoUGW27wsmtu K9zy295adyJYFOGyjLkCyVwrkHeDyxwjdBJJ6YBveSf8KuiZEPwru15Pz/vnQpzG982ZaeYKJXNF j7nuM+/CN7vVsAhy6S/ERcIFRLdceqvw8eeAxZGYhitEFq4TbiCy4SZd922ENd4h3EZIww0EN1xH XMcdxDVdIXLTTeSgC2nNJ5BY1YLAhBTY2JjBykQLlvqaQnBWu8P7YHeIOiTDvQgwV4GfqSICLVQQ 6UzkwtsUES76cDVRhrW2Aix06YN9RBlWlpowNjsEI1szeEbHIq2uA1md7OpD10n3GtV8GTGUxjad R0LjaSQ1nhCEkExJO7JrJcirq0FBfQ0KGytR2FSKwuZ85DelI685CQWtCchvjUJeawhyWnyR1exB cEFmkz1Sm6yR3GROZJNnCCHiU28ogJc5L6nlCFLbLeg9NaM8tvwwhHRqXH2wywqvfxPCq/iv3NIp dXkfBi9znjQeiHSdwZYenMf7hFXyX9s5kKq03NsglnfP3Af7xN3wytkv5InnDS7Toj6JA1xyLAwW PtjVQVsAH5vLJjazxQPfvwndO5Nu6T3yNvH4vD73fjjIKp/LNV0edolbhNlNvPO+mg6WwdYgbGXA qShuMEHnGBiiy4wYE4O3CWIHpZznlLodDslbhZS3i8fjMqJwIhyzeA/1rwpwLpGFY74s7LN2w4Vn RclSQVCmBiIzdCFpDcLFCwV4dKMRfVda0H+mAyNnezF5/izGz57G4OnjuNPTjHun2vHgfDsu9ZTj WHM6sjNdYGW3E0ZWG+ATpYLgLKrLVCV450iFGb8SRWqTusjssqT6MxBch7zow8kCiH8hu7bsFywn 3DLontJl4JG1h57BAcG6ougsu9J4ovyCu2BpwaIHxyNhyxGe4pbdbBhsPcKuNbwPiyFSIUvqYiJa 9kSwa1S5GjgwqzQ4q4ogQjBEKyEWSFgY4e2iSxULEzx70NEydQSWawmiXSgdM4QQXH0QgVUHEFCu Qn2jGoLq6HgNB6k/OICjtfROVyvCr4aeb40K0o6ZIafbFomNRxBcogH/AlWEV2gjigW80gOCVUhM nS6iaw9RHruAaSK0nNojT+dcrIJAqpPAioMIKNMUcLSczl2hhZCqQwitoTZMKSOsltq8hN4bQnjd YWE9nI7tX6iEo0X7qB4OUPvlYKp0bg6uWsNTT7NLmDq9Yxq0TYPauCbiGnn5AF2TGsJrNRDWagL/ FjP4NhgitJ3aeOdhRLWoIaZRCWkdqsg6dgARpbuQ0qiOvE5TJEuMkdnigMQ6e0SVWyKo8DCC8g4h ptwUWQ1OyK33QGa5B/LK/VDfmIgGSSoklWmQVGRDUpaD+pJc1BfnQ1JYiNrCPDTWlKKhrhiS2kJ0 H5PgxrVTGOi7TuTzHpGHYTx/OoLZ6QE8nniIqclHeDIzSGRiWEgnJx/Sd3kQ09PSGW7eBtFNR4xp wlMADw7dx8DgPfQPEPofvopDIo1FwnFI2O9fnCGCUyE2ydvQ9wgPHvbh3gNpPJA3wSIGCyQscDBY DGGhhAOwslDCIkjPyTOvBRFRBOGybE3CZdnqhP86L1qSsLgiHufGnXu4cOkybt+8hWvXrgkxEsyO UJ+dmipcN1vOcEBHvg+2mOH75HgG7ALC1z82NoLgAHdo7NuCjBhvNJUloLEwHA3ZfmjL90NHgTc6 8tzRkeuKthwXIRgrxx1pzHWBhFJJjiuaaLskwwFl8WaoSbVBa74b2grcUZtmi9K4I0J+SawpckL1 kB9hIOQVx5ggL1wf+eEGKAg1RGGgAUqCCaH6KA7XRWGYFvJC1JAdsh9pgXuR5CeLeB8ZJAXsRUaY OpKDVOFnuxl6Sh/D2kgOJoYa0Dt8EA0tdYJlxcT0BI3TxjE1PoCZUaqHvjsYHqRn0T8Bdbtw/GC1 HpY7VGCecys+dWjCArtGLLVtxnLzeqw0qcVm0ypsM8jCOhVf/OKz7Tji6o9poqtDjwcwTO3wUf9d akOD1J7G8Gj8Du7PXMa96Xu4PTKGvrGXGBx+iaM+gfjkN/+IYA959LRYI4/6wu4Lfoiv8seWIxZE xjKx0KoHi/QrscM4GUvk7eAYVYk7M0SGp77E3fFp9E+OY2R2DP1jDzA49ojGtX0YHBkURImB4cfo H34VW0UIhPq/A26bLOwx3gz4yiLJ+NQs7vcPIS4pFSoaWti6UwZqmtrwDw5HV28vultK4aK7GTZ7 vkCM4XbUe2njZIAeHiVZYSLHDveS9HE8TA0FbvSNNJOBsYEKVA3Nsd3AB0u1grH2cCgMjmYgvLgF XTcHMSqwgrk/HvA/Q9/dK6ityEOgvxuMjfSwf/8+7JLZgS3bNmD5ivn4j9/8DP/84+/gZ//8Pfz8 p/+An/74u/j5j7+HX/38h9i+fgWKs5LxcpodMvj3lDjEBHGL2VeWCfTQhFlViGOwFcMLOufTWbyc JcL+eBKPx0YxO/WY+jLKZ8L+xu/Zsyl6L2+gt7cblbWVcPRww4pNm/Cjf/8dvv0vv8aP31+ATzcp YJ2aMbbo2GGrvgu2GrphjbYT5qt54CONaLyvlYqPdDLxmUEuFpgWUvsqwmrLAmyyzsNO81QslrfB HxbL49BhB5zpuUDXx38Q5mvnySVYLuALY7DLC7u/sCsMz/LyTFh/N17dkLg7QbTuEOKEzDk057Gr DP9tmSG6zXAqzf9ScKd5+oTda1j8eCbgyax0eXrqKSYnZoQAy8ND1M76R9DfR330/cvUD1/BPXov 71A/d2d0Cg8mnmFo8hkmx59geugxXkzQs2Lex4+Jfl2nB7BkqxE2UBvaZJmHz/XT8L5uLObbZmON bzUWuFfhA7sqfOTUjg/tevGxzSl8YX2a+okTWG3bilWW5VhqmILVusFQNA7GejkDvL9oO6o7T2P0 +Uv0z85i6stnGP1yBJ13JPjV2p/Ct9QI3jVacJcoIaBXBU6tO+HeSWOjtv/aVL5viiFv4m2CyFx8 kzjiUrsHdmXysCkkvpK7F9scPsMKo99BM2Qn9vlsgErgBuwPXCsIJHs9VuNAwA4c8NmJNQc/x6aD i7FRfTmW7vwCsgd2QFZ1N5QP7sduBRnsU1LEmnUbsHDBQmzZvBlbtmwVrKnecydC7F5CBJlILqd/ JHrQugfls7XB3Pw38b8pjjB8i7poMNhNA1si64W98CjogUv+MTjld9Fgne6puAee5cfhUdwO9/x6 Gpw20GC5EMFFlfBJz8UyRVUo2Tohr+s4rk7OYJIa7VN+keh35cwVaMoTATE0w9T127hPZSbOX8Jg LxFDD3dobtwAU40D6O7opBeKO0BgZoZehMkp6pdmqSPiYDzP8JxeqheUvnzyHC+f0UtPeEEv34vp p3g5NYMvZ2bw8ukT6s+o3HMq8/xL0DsPWhQwSy/T6GN60Sae4tq9RwiKoQ5o2SYs3iAH84AEeBW0 wZetYqg+7NIlsEmtFUQRdmlhvFlnc/H/iyP/u+JIdOsZIgK9iCREtJxEeMsphLSdQXDbOQFBrecQ 2HIaER1nEdV2EhGNHYhr6kRSazsSJPUIyUiBje0RWBofhKWBBhxMNeFsogqHwwpw0pODuz51evpy CDBXRpSzLqJc9eFvpQFHg31wMVKFp5UWnI4cgJ2pBn30VWFooguPoEBk1NSiuOcUsjpPIomuLbG1 V4gPktLahvSWJmTQIDCnuRq5TeXIlhQiV5KPvPo85DXmILcxHTkNSciSxCBTEoa0Wj+k1Xkitc4V KRIHIQZIssQSSXXmSOBAi/WmiGswfidYNBCXWRwQBQ4Rc8WKd0MqNMyF4DpD20RhRMSb5d7c/iYC ig4Q+d4jgAUQFjsYvI3FEI75wSmvz71+vh8WRebmcRnptUkFGgYLJryNlznAKwsjfE5OhVgiJcqC u4Uogojgdc4XBZN3iSOc8jZxf15nYcQ2YRNs4jcKViV8HLZy4JT3ZzFGEE1oH9cCOdhmbYN12jY4 Z/F0scrwz1RHaJYOEvMt0H0qBdeuluHB9UYMXunA0MUujJzrwdi5k4RTGDzbiwen2tF3vht9l7pw sbsMbZJkpKc5wdJ2J4xsNsI3RhWhOYfgl6EC/3zpzC6BFapIaOOAqHoIq5TG/3DP2i1cr0++9F7d MnfRvWwTrpcFisTmwyg664DKK24oveCMnONWQlBV0X2E3T9YDGGrEbZEYQsRFkNYVGGrEhYbOG4H CyNcnsGz/wSWcAwYFmXY7YktRtiVRlkQRBxTdsA5bSctK9J1aiCSrTJY/ChVlQompVRfBF/BUkQR 3gSfEkX4ldIApkwZQdVq1P8dQBghqJaeQSWVLaf9KuiZVKsjktpKXC1bTh1BRLkBAvO14JejSakO wsoMqJ9giytbxFfbILrSElFl5ogss0B0hQViKq0RVmKOkAJTBOebICjPWAAvhxYeQViR2at8EyEN KThC+WaUb05kwAIRpea0vzFCSwwQWqSPoEIdHKXzBxdrI6ZaH6ktbNVlgBh25ak9RG39IGLrNBEn 0UBCgybim6gOmywQ2uBA/bsdIug6E2g5qc4OcWVmiMwzQEoJvSM5esitsUVRgzPSyq1Q2uaFPFoO y9JDbIkJkqstkVxliRS6n9Rye2SUuyK/2g9ldRysNRZVlQmorkhBXXkG6kqzIWGBpCgPdcX5qK8u RmV5NvJzE1FcmIr6uiL0dNXj1o0zmH7cR9/jsdcCycxUv5DHKa8/mR2ib/4fu9+8CdENh8EiyVyB ZHDoAQYGH2FggGcd+SpY65+IIO/CN4gjDBY1mCQyWWShQxRMGLzMhJLLnaaxDYsmokUJix8jE1PC Ns4XY5mw5QgT0eFxIgD9dF+PiSTTdXPcghs3bggiCMcxaG9vx4ULFwQTfQZfL98jCyXi8sTkKJLi AmBuKIfcZFdU5fmiNM0RtZnOOFbig85id3QWuKC70BXHCl3QTmjLd0NTvivqc91Rn+OOBhZLsp1Q n+kgCCMdRZ5oynEWxBHOZ1QmWaIo2lgQRqqSrQTBpDDKSEBxBCHcAMVheoRDKArXQkH4AeSGqyIn XAn5USrIi1JFatAeJPjLIylQEcnBKkg4qoz4AA3oqa7F7q3LkZYaR8/iLtUNz8gzLljHPHpwT5il YmiAnunQGK72P4GyfSy+t8YYSxzq8KnzMXzidAwLXY5hmVMXltt2YJV5EzaZ12GzQTaW7/XEvC3a CE7NxzSNL8eejODuo+t0nlvUDukZ0HN9OHgXfVO3cW+MntvDYQxPfYnR8Rewt3HBT/7xPYT4aeLx aCkuXgrBhbvZMA00w/eXb8cGpxqscbuC5aa12Ho4EutVneGb3IAHxOHu03jz1uAE7g9R2xnuw8BY 3x+JI/0jo69cWejZj/CUv38sWPxfgdjmuY3ztKpsZSK24VEa749OTOLBzVPUhrzhobMalrs+QJze RjS6quG4rwbOHVXHrThd3Mw0RV2QBkKt5WGspQDFAzqQ1XbBbqNY7D6ShM26IViiaI/PdxphrbI1 dO3CEZJSjuL6HnSeZNHxoVBfj9ldQ2AK0h8v0xBf4O6cij9mEz1nzsM3KBTBEdGYnJ4V+T2miU9M Tky/Iv5f4snjp3g6NU0cY1bgES+fEa949py4xEuB7DM1mX5CZHl4Eldv3UHXiTPILa6Cg6s/dsqr 4vefLsff/+A3+P5PPsLPfr0Uv/18M34/fxd+s0AOf1ipgoW7TbH9kD92GYVjq0EElqn54kM5F3wg 74qF6sFEUtOw3JpjY1RIp6W2YlRioWUZllgUYoVZFrZYZmCfXSq2abtityr16zEZ6L/Xj+dsfXTj Ggb6qH7oHWH3rfHxUUxNTWJ2dhpP6X54ml22lH83pPEd2Q3mK3wleDBEoYSKCy4zDK4bUTx5+oTX pdu5POfNdZ1583gi+BjM257PTuD5k8eYoeUJqvehGarviSfU9iYxODCCabYge/QQz4ZHMfpwhN5f anfjLxFXfBLrtQOxzb4M/7LnKH6jEYmVbhWY71CIj+2L8IVrPd63bcA85xOYZ38K821OUD0fwwoL CZab5GLx4WgsUHHG5xvUsVvZBBqGTvTePsYwvcPs9DT65WMMvOhDz/0m/Hbjz+BfbgyfWqk44tu1 H/ZNW+DctgNu7f+3xRH7Shkh5ghbjphlymG95QdYqPNvQrwRJd+NUH5DHFHz2wZVj61YqvIBVih9 gmUKn2P+lo8FcWS38k4oqMhj844tUNyvhK1bt+OLL76gdCtkZWUFvBZHPMq64UapS1HHa/C6mP82 UUQEiyeeVGYu4f6fhGdxOzyK2ghSoYZjakivjVJa5ryAquMIre2Fd0EdPLNLEUQdg2tKGubLyMLA zZWaEDUijq5OL+pLbvH0484m3N4ZOlt3YohI4jh1KLcqqzFz4iSenj6FoaYGzJ49he6yMpioHsCG +YthoaWL89299GbxW/Xqx+410zP4ko9Lbxsrnc9fPMMzeuFf0Bv48uUzSp/QOgdOmsbME8rnF/LV 7+HoDArremDpEYklW1Xx+Xol7DfyhmdMOWKLexFceAxOGQ1CXbBgIaYM55xmOGY1CkLH3Dqbi/9f HPnfFUeiWuk+2joR1t6G0PYOBHd0IaijB0c7ThBOEk4jqJ3QcgKhLKK09yChoxtxtE9sYxOiCnLh 6GwDKxNtHNFRhY2hGhyNleGovweOutTJ6MnCVXc3HLW2w+HQLrjoK8DNSAleFgcQ622FlKOOcNVX g6uRBmwNNGBjpovAEB/kVhSgoKkaqXVlSG0sR0pTMdKapLFAsppSkNuUgPyGOOQ3xgrT5GbTcnZT DLIbo5DFwVIlgbSvD5Jr3JBY7YjEGjsk1hLZrDUjmBKMCUaIrzMi4iS1ABGFEFEMEUUDUcDgdRYK RLFgrpDwTWBhYa7VBi9zHm/j44jg4/J53jzX10G0DmH3GT5eUosZXb+JsI2PyefjfD7WXKGHhREu K97zu8DXwvfJxwksZvcadrnhQJk6dA+HBAsE0Z2DY1aI8StYQGBh5JvEEQavM3iZhRH7pC2C1Qiv i+VFIYXXxTznzF1wzNgB65QtcEjfDe8cZXilUV0kHUByiS3aTybi1p1a3L5Wj/uXGzF0vQvj145j 5Hw3Rs50YeI8LV84iYFz3Ri/cRbjt8/g6slqdDSkIifbHY7u+3DEbgv8Y9UQlqsD3wxlYVYaQQAq 2oeoBp4a+QCOltJHOpuuL2s7vPJk4VsoB+98+ihnszCxlbbtQHCFMlI79VF83hZlF+2Q1XsEsQ3a Qj2JQW9ZHGErEXahEeNksMUIW4iwixNDFEbYykRqbaJJ7Ul0leKgpzxDCz8nqXuPbfxWOCbvgn+h Cj0vaZwOPg5vc8uWF2b8CaqmaxCg+goqCKqU4ihPlVzOKQfTZRehPfDKYTGL9ivRQGSJIfwzDsEj /gCCsgyQWGGH2FI7egb6sAlWg6nnPug6yUHVbAt2HVyO1QqfYt7m/8CHK3+B3y3+Z3y4/Of4ZMUv 8NHSn+GDJT/F+5TH4OUPGZT/0bJ/wWerfokF636N5Vvfx3rZz7FNcTF2qC6Hto0MLPzU4RKhh4BU M4RkmSMkm9JsY4Tk0ntVTO9yOb1L5YcRU6GLuEppwOMkiTaSqX7Dyw0QWW1L/Ys30mq9kVLmjezy oyipDkdFdRTyC/xhb68Ibe3lUNf4HCoHPoKF/Wr4h8kgPlud2tlhpFVbI0fihMwae6RV0rOtcUFe LVuQuKOgKgCltREor4pBZWUSaipTUVeeBUl5LiRluWiqK0Z9bRFqqvJQW50vpOWlmYJg0lhfggf3 Lr0WRh5PPMLE2H2Mj94TrEjYsmSWXW7miCFvQoxVIsYpmSuQDA0ThvoFQYFjO7wZsPUbhZI/Qxxh AYRTtgjhZWkgVSLZtM7WIbyNxY6HA8MCaWQyydvZxaa5/Ria6FvD4ghvZ+HkBJE2FlJYXHk0OIzb d+7h5s1bgoXI9evXhWCNLI6IoggLJLzOliW8jdc5ECRbygyPDODMqVqU5HsiK9kceSnmqMqxgyTb FrUZ5mjKsURbvg3acm3RlmeLlnx7tOQ5o5kFkkJPtBR5CbPWsOBRm2ZD5dm9xlmwIKlOsaKyrugo 8kB9pj0qkyyonCUkGXbCtpJYE4IxymKNUBZ9GMUcjyTiIPIi1JEboYLcSBXkxygjM3wP0sP2oCBB EyUpusiN1UZikCqi/ZUIBxATaApbU01YmOqhsDAXp8+dxV12e6J6vH3vkRAwt29wHA+GZnF5AFCy T8J315hhsWMDPnHqwqcuXVjkdgxLnDqwyKoJy0wkWG9ajU36WVgg4wQTr1RcH5pG3+Q4HfMOPe8b GBsZxNOZJxh+xAF/B/Gw/zYejQxh8ikwMPKC+tzHiAqPx6qln2LZ/F9g3ic/xIcf/wBLN/0B8zcu wy9W7CXiWk5k9ji22jdD0SIeW9Vt4RFVhNvjLzBAzGr86XM8JDLXN9iHoVF2rWFhRBqQdWCE8ons /1+YrUYUQDhliPksiDBY4ON1bv9Do+OCC/wUjbM5NgnHyhkduoaRm3UojjbBEZkPYbvjQ+RbKKDF XQ3HPJRwJkQdpyIOoMZvP5Ic98PHUhPWR8yhZ+wJdaMwyBkkYrN+GraZZmOXWRZ2GCUJ1gAr97th kYwlVu6xwE4tF2xUtsCS3Tr4aJ0i3l+zB4t2HcR2LWvsN3PHARtf6LuHwcgrEjYhKQjLl9AYqhdR +fXQtvXD8p3qsPSmsVZtNxqOX4Ck5zRqOnohOXYc9Z0nUS7pQklVG9JyK6lfTIaRhRu2K2jgs6Wb 8Ys/LMT3fvY+vv3j3+Fb//R7fPfnH+Mnv12Mf/14Nf7t0w341bzd+HSDPtareEHBMBo7dSKwfJ8n Fsi7Y5VGGLYZp2GTURoWacbgU9VofKGRgC8OpuALrTQs1MvDUvMyLLGrxkKHWoIECxwbscCpEYsc 67GUp5m1LMRHByOwyz6T2n4iVisewS41I2TmV+LBA2pP3A8MvYrFJPSD3Afy9OdzxeKvA8dtGkJ/ 3zAGB0YxMjyB8bEpPJ6cFSw9Zmee4/kzFoqkQVY58CqnUnFEKqZI86SiCa+L4sjX4bVaxb4zrEBx SARaZAbJU2JPE56wa4+gosxSuWng2RRtfS4Yj/TTO5bfdh1//5E8/rA/FB9qp2GBeQGWOJbgU7t8 fGhbiM+cavCFWxsWuBzHAjuCRScWm9Vj+ZFiLDdKxVKdIKw/5IbdGhb4eMF6NHdewL3BaVy7N4CT 1OeOP32MoeeP0HW7Eb9Z9zP4l5nAp1YbbvVK8OvZD8fWLXDp3Am3drm3ih5/Lt4UQ97E2wSRufha cUQiD9uyXbAuloF1vjyMU3dhhfFv8OmBn0LVfwv2+2+Gkv9aKB1dgwOhW7HfZz0OBu2Ghs9OrFD/ GCtVPseCXR/i4zW/xXaljdi1fweUNBSxQ24X9ijuw5q16/HxJ58KMXfYamTXrl2v3GqKO+FKcCnu gHNR+2vwumsJbRNmOeGYFW/Hf7c4woRdhJjHxF0g/ILFSxtdfyMc8urgmFcPz9IOuBe2CrFFfAqJ rLNVRW4jvDKrEV/TgaS6Vvhn5WOLljZ1XDtR0db4qoVTY71/G5dOnsAgfeQzfX0RZGSEiRMnMd17 EvcrKjHd0YFxIqRDNdV4eeoEJtpbcaGgEA/auzF77TaOFZTAbL8qtsxbiL3r6AHJyMHP0RFNVRVo ldTi0sWz9PLTgIrnw6YX5JmgD/NPev6Zp0/Re/oMErPzoHPEBp+u3ITfLlyHhdv2Q8cpDNGlPQgr 7IFrggT+uT3wzemhgX8T/Mp6BbGCrUVYDHHNa30tiIiix9fhXeLINwskXy+OfB3+GuLInyOQsDjy 9TiHiMaLf4K3iyFvw4X/ojhC19l6HGFtxxHadhLBbWcQ1HYOR9svEC4hsP0qgjuuIaD5HEJaziGm 8xISqQOMbT6JuPpuJJRWwdPXVXCrMdbeD8vDyrAzUIT9YXnBcsRFVwZO2kRe1TbBSWc3jloTgbPX gae5OtxN1eFlqgEffXX4mRyE82E1WBuowt/HCrlF8ShuyEJGTQLS6+OQ3hCF9MZQZDYGILfBG/kN 7iisdxXSnCZfZDYHEPyQQQQnvckTKQ0u9K7ZI6HOGomEuJojBGMk1psSjJFAhD+hXh8JjYaIqubg kF8JJIw3BRARnDdXtOC8ueLG28DH42PPPR6n4vnEcuLxOV/cxuJEdB3vK837U3BME6kAwiIJH0M8 H4Ovk4UYFkd4Xbw3BosjbGEyVwjhPDFfRFqHFZF18z/ZltpuiYxjVoioOYjQSmnwT45lwfEcOGWh RBRGvk4cEYUPFkPYWsQ6boMgkHA+W5NwymKJZcw6YTuv87HEfEFISdkBL56hJofaU6IaAhK0Udpw FHf7m2iAcwz3brbiwZU2jNxgEaQXQxc7MHyuDROXezB28QSGLx4XxJGha70421GE6pJwRESYwtBs E8wctiKAiH9Yjg78M1Xhnb1XsA5xz5XD0fL9CK6gD32RLDxydsIjdwd8CuQQUCIP30LO2w737B3w zt+NkMr9SGw9hMweE2T1Uv23cABVnsqYp76VzvTCMUvmBhvllIUTFkfEQKIsirDwwdYkbHESVsmC G1uXMOhZsHtMhTTWjHOqLGzidsIlTR5Hi1g40aJ9NeGdux8eWUpw52CxdL3epbLwr9iDoGolBFcp 030pwbdoL7zYVSp/P33DlOGTowy/bDV4pu2HcxwNKhL2ITBbBxF5ZojMtkZYuiVcQg5hv/5afL7m 5/jVZ9/D7xf+M9bLLsIulQ2QU9+GvZpyUDggi51KO7B+90as3LwK22Q2Q0Z+G3bLbMGO3ZuwY9dG bN+5QUh5fbfsVuykdOv2ddiwaRXWrl+G1WuXYNWaxVi5dhEdYzGWbf4CC9Z9hM9W/pbwKyzZ9Dts 3PMZZDQW47DdDjgFqyE00xCplTbIqLVBUrkJIvMOISTrAEJzDyKr3haJpWaw91eHmZ0cjljshqnR PjjbqMHbUQ1HdNchPU4Xd67G4t6tEDQ0acIz4H1o6v8zduz7AXYq/yusvbYhqcQcSaXmRCqMkFbj gLwmL+TWeyG/zg+FdcEorYtEdW0S6mrSUV+VjYbqPFSVZaG0OF0QRKorc/9EHOnqrMPF810Y7L+B p7NDePGMg4gOYnryEaam+oRYJFNTUhHk6/CmQCJ1syEQ0ZUGbB0RCIJUKJGKJO+yJhHdbh4+eoj7 Dx4JMUeY/L1NFGHLEQYLGyx43HnAYsgErt68jaKyShyxtBGm8jUxt8IBLR3sV9OA0RELWNjYY5+y GtZupAEo5YVFxaL7xOnXx2P3mis3buFYdw/OnDkrBKJlNxq2HmGRhNHT0wOJRCIEmDx37pwgknAw x/Pnz+POnbsYHx8mkn8Lp4+nIC7iEFJjdFGVa43iRANkhR1AZbI+JOnGqKG0JtUQNWmmqE2zRE26 Daoz7FGb5YA6QlEM9anuigJY8OgocsexEk80ZNlDkmFL+1ijItEMdbQf51UmmaMo2hBVyeYEU1rW RXGMDh1HC4UxmiiIOYCCOHUUJmigKInWEzSRFX0AWbQ9J0Ef+YmmyI4zQUq4IeIDzWGqrQRjvYNo a23G7fsPcOriNVy++RCDY7OYmn1B5HwKV++O4tz9Z1B3SMIPVplgvWsTFrm04yNrIkC2lUQwa7DC uharzSqx0bgIazVi8M+f7Yexayz6p1/gxoN7GKY2M0ptZmjgIUboGQzdH8ZLInoc2+TuvT6MTTzB 3Qfj1C6m0NN1HDoHFbF1wwfQUl2K/fsWYvHKD/DJ2jVYsM8ca0xz8YV+JTZQus8kACt3aUJB0wJl DT24P/SY2ks/pmaeEIFlAY9j5VDbHOWpfIfxiJYfUJt9NDqO/v8j4ogIzmNRRHS14e0PB4aFWZgm pp8I1iO8fYDQT6R8bOwukdZr9O2pRZKHLky3fwavfUuRYbgNNdQXdfup4CS1xWPhB1F59CAi7VRh qaUMLSUNqCpbYv/hKOyzq8MOm3pst6qhtBq7bCqxw6IYGw3TsUYvHqsPRWCZRgCWqnpjhYYP1ur4 Y52uP1ZpeWKFphtWaLti+UFXbDLyx27LcGymdCWtbzHwx37HBChYRmK+gjl+v+EQPttphM93m+D9 TTr47RpNvL9aDe8vU8DvFu/GbxbsxK8X7sTvlsjho9VK+HSDOpbLGWCvoS/2GR/FXuNAyOj7YYeu N3bqeUPG6Cg26wbgi32uWKIRiBU64VimHY5FmmGYfzAM87Qi8aFaKH683Q0/VwjAhzopWGZdhhW2 VVhkXiJYiSx1qBNEkfmODfjCqQmfOUrB7mJf2EuwyL4GiywL8KlWGNYbR2GbgR8+Xq+M5dtUEZte TM9nGg8eUp/CM2Pd7RNSjv/Bgao59scD6tdY/ODYTG9LOV7Ig/v9r8H7Ml4Hrablu3ce0rGpn6RU XL5P74v0PEOCi8y7wJNusMgyM80uNs8FIYWFFrbMEfCU2NwMm6RA8GaaJdDrKsTueS4oKU+ozBCe zVK/++AyHo8PCuJJP5VrvdmPHy07iI/V47HRpRWrHCX4wqoIyzxrsNSnHh/aVuB9alPzHbqw3PUU Fpo34XPdfKwwysRqw2gs1/LAAjkd/OL389DS1ove4+fR2XUKl67exPU7d9DS04rj146h+UIl3t/4 S/gUmcCj4iC8W+i72r0Pjh00zuvZBdc2GhO2KvyJ6MF5b8t/E2+KIW/ibYLIXHy9OCIHm9KdsC2R hVWenCCOrDL9LT5W+wlU/DZDJWALFP3XQjFgNTTCtkHZdyMOhcpBK0AWqw5+hrXqC7B8zxf4aM1v sUOZxjoqu6ByUBkye+VoXLMLH3/yGd7/4AOsWbMGa9euxe7du/EeixpsOeJGBPcvheCW898ojohE nJfdC9oFAYBTJvJ+5d1wyK6Fc0EtIlpPEClvpQGzBJ5ZdfDLksA/rRZuUYUITq+Cd2wObP0i4R2T jK30wd+hroLWsyfx4uVzPJ4cwAwNWvDyCWpzM+FvfgSt6em4VlWFwZY23Copx0h9E2Y6uvC0uxdP unoI3XhCH/6Z46cx3n0Kj9q68aCNBlC0PnHhMsYuXcHAxYu43NlJH9UomB/WgZL8LmxctwLzvvgY v/ntL/HpFx9g45Z1kJGTwcrVa/Avv/x3rN+2C97BUUguKEd4WgGi8qrhEpMD96RyhBR1IKbuLILK T8Atpw1ueZ3wLZW6zvDsMFwnLIy45LYIdcR5XHei+PE2zBVE3oavF0i66Bxd9BwIr0SRN8GCCQsn f45lydvEkW8KxPrnWpC8Ew1nECo5JyCs/jytXxAwVyCJbrnyNeDt/wW3mpYLiKJzhTddpuu5gtCm a4QbCGm6haDm2whtvYuozocIbrhK93oZSe3XkdLOAVxPIkHSjYyqekRGBAtuNSaHlGFnfEAQR5wN 98HTRAlu+vLwMlQQ4o6E2h1EnIcR4rxMEeSoB38bXXibasBeXRYBJgfgY6JG+xKZdtdDdr4/iusj kV7tj/R6P6Q1eCCj0QWZjfbIabBGfr0FCurNkN9ghZwWJ2S2OiOD0rQmB6Q22iK53hpJ9UTqGyyR 1myFuBo6LyG58QjlmyK6UhdRRCLjag0Q+xbhQRQQRIGCl1mgYCFCFDBEseObIIohXF7E3HwWL0QB g7fxucTji2XF/edeH1/bn4O37fMuIeRNsCiS2WX72sKE1zlfvM6kFlNBHOEgmwxp0E3111Yjoigi CiMsKjBEgYQhCibOaTsEUYTBy5z3NjGFXVR4u4CU7fDOlIN/1l74pxOpT9NAZI4xCur8iSAUErHr xcDDExi8dxLDt09g9OZxjLJAcv0Ypm90YebWcUxcP4WRyyfw4Ewnbp5owLnOYjRUxiAh3hpu3spw 9FKAPxGVqEJ9RJToILBIOqUtu5z4luyTWsyUSmeEEafInWsxw/fA+SFUL9Lpk6V1FcUBP+s5QKgO PR/p7Cl/Dlg8ERFVy3lEkBqOIJ7eh5g6et6v4JOrBtPQTTAO3giXFKqfAiL0WcrCbEK+eepCIN/g cm3Bhca7lN7Ryr0IqKZ7qVSBf4kKPTMlIbhuQJ4m7MJloe++Hg5hSkgos0e2xAvxhXYISj4CRe21 WLX1Iyymj//8Fb/Big2fYJv8Siiq74Taob2QV9qJ3Xt2QHavDGT2yEFGQR675OSxQ0Ye23fJYft2 Geyk786Obbsp3f1Gugu7dsgSZN5IX2GnLLbu2IZNO7Zgy47N2LRzIzZuX4N125Zj9eYFWLmJBidb P8Pyjb/DojX/ivW7/wBt043wi9RDZqkrShr8IOkNgH3AJuzY/88wsFwE/6C9CAlRQejRffBx3gpz vY+wfc0/INh7NS6cNMbDe9YYHbPCs+dOmHnmjks3vBGbogcto8UwdliDhGITZDc7IKaC3rVqcySx G1+tPTIk7ihoCERZfTSq6hJQU5OK2qoMVJVloqI0SxBD5qKqIuc12NWG45Fcu3ICI0O3BXGErUam p/ox+XhAED7+Mgy/Cto6RiRtXBAXxNltRLBY8qZIwq4pHLfj3v17RIof4M69R68tQ1i4EIURBlt4 PCRyyH9BZ4sQMfYIixs820xAcBjUDx6Cs7sXfAKC4OLhDVtHFyG/qLQcLe3HkJFTAN+jwcjKKxRi lbDIcurcJdy6/xCPp2aIbNxDcXExLC0thb/Affrpp9i5cyd8fHyQm5srzMrBs3f09vYK1iMsnNy4 cRPXrl/G/Tsn0dOeivgIel4huihJs0ZNpjVKEwyRG66JzMD9yApUQm6oGvIiDgozzRTEHEZJsimq qZwkxx7dZd44UxcsWId4Gq+H0b6P4GawFrlhemgrcMWxEi9BFGGBpCbVSrAmaS90Q0GkPoqiDVCX YSlMA8zHzgpTR3qoMjIiVJEbp4milMMEQ2TE6CIpVJtSY5RlUdvNdEd8sBkCXPSRFuWP3rZGXDp/ ET0nz+PYqSs4f/0hbt4fwemzV3Hxwk2qp6eEWdgdTccP5ylixeE4rLIsxEanUsj7VmKDVTpWGyRg n30xtunEYbmMA+atOwgHr2iMz74gUj8kWByNDFKdj4xieuwJJgafov8OtZf+CUxNPMXo+BOMTc5i YHgY4eEBcLXXQ1G6LxwMdyHC+zDS43yQnJaMfXq2+Gy3BTYaJGKJkguW7lDHBll1FNe2YILOdeP2 Q2qbs0QchzHQR21n+KvpqQfHRtDHM9WMEybG0D8+jv45YsX/RbxpUSIVTh5TnU4IIuXo8CUM3D2O 883FSHAxhoPCGsTo7kKDpya6j6rjbLQmLiTr4kyKERoiDJHopAWPw2qw0DgEVS1XrNNLwlqzcmyy rsEGyyqspuU15uXYaFuDbc712OEswVb7KmywLsJq00ws1YvHgoPhmKd2FPM0jmKJQTgW6AVjnnYg Ptf0x+ca/pivFYBF2kFYePAoPlP2wnw1XyymsksPBmIZpYvV/bFA2QdLVTyxSdsXGzW9sO6AJ9ao e2KVmidWqHlguaonlvOyug+WH/DFUnVfLKdjrz8ciU1GcViqEYSP6dhf6ITiIzrP72n77wgfHgrB QpMErHLIxVrnEiy1y8cS+0IssSvCInuCXQkW2jNKMd++El/Y1uEz23p8atuEj21bXuNTuyZ8YlGN PxzOwmLTLCw9HINdlgmQNw7BFxsPQEbNDEVVHbj/kIOiDuH+vX7cuc3iyBCGBicw0D8KDpDK2x49 pPb21lQqkPxvYfBhH6b6BvBybALjg8PUTw9jdGoaAxMjeDR8H5NTD/F0+i6+fPoQU+N3MPOE2t/0 C9x/AtRcfIQlmqFYb12HRWa1WGrD0/VW4xPrYixwrcWqgG4sce/ApxYN+NS0DvOMyrHTpRHLdePw sYIt1hy0w0o5VcSlpAmxT25cvYoL5y/g1s3bOHHyBLpPdaHnYgeqegqx32orjpZbwZHGT34dNO5v 3A7blnWwb90A5xaZ17PKiIIIL4uzzbxNEJmLN8WQNzFXCHkbBGGkWeG1OCIII6/EEadX4ohLjRKs C+RhniUPGfdFWGbwH1AL2AqVo1sFcWSf/yqoB2+Bkvc6aAXL4KC/DNZqz8MGrSVYsOsj/GbRz7FT ZasgjqjrqAniyMbNm7Bu/UYsXboUGzZsEL5dGzdulIojHq8Ekr8UvP/bSPVfA0zMmezbZ9QLLiJM +EWyLiX+XUSieWaUBlglZsEjqxyJtT2ILmzB1v0mWL1NAz6BGbC2D4JfQAJaO07iwuXbeDz9BC++ /BJTHMn36WM8fT6JL19M4fnUMPBkij6MgQi2tsKT6zfQ30kD+LMXMNlLA/jObgy2HcNQRw8maP3p 2Uu07SJGaXm4hwhA93EMnaDlU2fQd/wkbnd14VJbC861NONyF3UAl86h/9YVpMVGwNXWHL2dzYJ5 5JfP2EYLaGlux5Jlq/HZolU4oGcG/9g0BKbmI62uEw6xGbCLz0VQeSsR+R54FDfCOV8Cn3Kp2xCL HFw/XG88hS7XEdcd19vbRBER/9fFkW/CN4kn34zT3yiOfD0uSPEn7jp/HqIazxORukC4RGSLjie5 jAjJFYQ1XEFow2WE0Tmim+n4DScQVd9NBLkTKc1tSGmoR1JtJTIqCpGYGAFbMx1BHLExUIHt4X1w M9mPIBtNHLVQRaCFMlK8aeDpYQAPYyXBrSbQQRcBtrpwOawIT709OHpEBe7Ge2ChuxV2tnsQHm8q +O2n17kIcUKS6m2QUm+J1HpzIhmmRM6MkVtrhBwJEZEmK6Q3WSKtkWFB5cyQLCFyX2tKxOQIrZsL 67wcW2GI8GJdhBYeQniRDiIreIpcqRAiigiiIMHiBQsW7D7CgoIoDHC+6BojWmS8C3wsdp+RuqDw FLnSYKkMXud4IJ7ZSoKbCp+Tr4NFCBYjuAyf479bHElpozr7GrCFyNyyfG1839L71xEsH1ggYAii QbE0/ogoEnyTOCK6y/CyuH2uGCKWE7fxcUT45CogOE8ZAal74RUjnW43t8oNx05m4fqtZjx6cBL3 rvfi7sVO3D7Xhntnm/HwfDMGLzVi8GIdBi40YOL6CYxfOy3EHLnQXoGq3DDEhlohNJTaRZIZolPp 2ReZUVu0pjZlQu+KHuIa9RDLs5gIs58cpvqUBvONrNETrDcCizUEa46IahYw+Jnzs2OxSx8RgjsV ixv6VKcsvEldZ94FMbYIgwURdrXhqXIZCU3cdk0EYSSR3oHEJgtE1RjBL1+D+mtZGAVtoFQOoeWH Kd8Y7hnKcEiUR3Apten6I/TMtKkPVYF3uRK8SpXgUaQE91xFuKYrwjlZEU5xynCJVUdoLrWFMi9E pDvA1lsTWiY7IaeyCht2LsDWnSuwR3EHNA8qQkdXHZpaylDcLwdZue3YsXsrdu5iy48dwl9EZGRk ISsjB5nd8ti1Uw47WeygdNcueezeSXlvSXft4HJUZvvb053i/gw6rgwfX2YXZGTpnHQNO3dtgIz8 ZuzZtxm7ZFdj/aZ5WLXuY2zatgCye5fB1lMZcTmWsHLdDgXV3yIyThUXLobj/6HuP8Cy2NZ8X/Q8 57n3POece8559t377rN3d+9e3b3inM7kNOecECVIErMYQDEgSI4iIgKKCcUASBKRnHMWECRnUAwI oqKYs3P+7juK+c3pmj3X6tO99+reG/0/o2rUqKpRVaNGve//e0N3WyDDAye52e3D8aAxnDj8awbv 7JQv5X6ePN3Bs1fbefzcnjdvYrmc6Iz+il9huuF3HI3dyMUKV87KPHU8V97dQhkbRXacK3AhumAf CXmBpOadIDv7LLnZkeTlXJTysmY1oogQRYxkpsdp1iPKokRXr9ZV0Nb6uhLu3unQArS+fTvMq1c/ Jzz+OXikxd149uypZnnxafpfHXTpf3UkyR8RJIMD9A/co/8HCxFFfigiRJEjKkaIIkF0ViONrR1a ul7167pqo0gSFVdEbeu/p4JsPtUIFPXLutqu2tY1tdLR06fto5RKVSrXG3XMm/33NOuTrOxcfHz2 sXnzZjZt2sSWLVswNTXFxMQEZ2dnTp8+raUlValFr1y5QktLi0aQtLS0agEgr3c18GSog8YryZw6 ZMdRn03Ehuwk4uAGYoI2kH56Gxlh1qSFbSExdANxR1cTFbKK6GNruRhqRXaUPYVxbqSe3qUFXM08 b6/FGVFBV4Md9bE1HcMui6846mrIpWPW5EQ6arFJ6jIP0Zh7WItRUhTvSWmiN/kXXcmMciAjag/J 522JCFnH+ZCNRJ6wJkaOn59yiPT4ALwdLLFZs5Ag7x3UlaTzdOAmj+4NiGJ3l6aOPq613aaps5+W 9ps017fT09jB0I27dDR1EXr6Ivor9/Db6ev4hzk2jDfZyyTznUw138U0Yzu+mb0J0/U+HApJ5Grt HXnuomjdH+LZiCjxw/08UHFN5P6PDL+R5fc8G/6Ol4/fcvvGAIPy3N+8f0lr51VOHHMn5qzcl3BX YoO3UnTBi9zw/cScOMD2zVuwWGeLtVMw+qvkWxgRx+NXb7g5cJ/eG4M8ffKG+4OPefXsLe/ffPdD ZhxRQofua2l8H716zoPXz7j75CF3HylXm3/bdL7/FD51uVHjeJQgGS2fvHzOyLNhHj8cgDcv6ako Yd86U3bN+YaQldO5uGM2RT6LuXrYkLoTJhQFGhHvvpzjNgtxNJmNifFK5m4NZu7eiyxyTRFFN4WJ uxIYt+sy05xzmOlWxESHLCY7ZDNtbzazBfOlfpFLNnqu2Sx0TmXanjimO8Yxy+kSs50TmOUYzwz7 WKbuimKaYJZ9HDN2RTN9eyTTtkUwXTBzRxRzd8cwb+cFZlqfYc72MObYnhOcZ6bNWVGgwxi/4QQT Np1i1s4oxm86w29MD/Gflvrw96aBjNsqx7C/zFT7BL7dHcuEvZeY5prKTI8MZnplMs0jnUkuqYx3 TmG8S7ogjXGuGRq+dc36BLmMcy7mW6cyxjpV8o3zFb50qeZL5xq+crkidWV8a5fLWOtLfLXmFHOs wzDccZq55h7MNdrDXo+TXKvv4W7/Q4YfvmDgrsxfdx7y8IE8I1kf0oiTx/8E/rIEiXLZ+SUo4vDR wCAjt3p5OSj64p1eBgdv8uDJPW7d7+HWUBsjT6Xubh0f39zh3t0Oeq73cP3+G9JrBhmz1Ikx5kfl +Rfy9Y58JjgWMtE9n8/3JvOV3Oex3gVyD/OZ6Vsr9zBPxkYhYzeeZfzaQ+jtCGLMEkt+P2kaTqJP HjnkQ356Is11NXS3t8m3Klfuq+igN1sobsgkKM4d30vb2Ze5Ee8ikTGuiHxXvwTXqnn4XBEZr9xY I0J0xIRaVnX7K01+kdD4FL9EiHyKX9rnU3iUjMK9ZLkGj6JluBfq41Eg6/kGOGcs02KOuKWasSNS H4N9E9D3nMBqRYz4z8UsYOYfkSPKrUaRI7M3fs289eM1t5oxs3/DIrN5LDFdxLY9NtoPOl998zXm FpZavJHZs2djaGj4PwY5oqAp5+m1msKvLCTUsk9iJa4xRdiHZ+EcmcbR3BIRWss5nVWGlWsA/9v/ /QV/83fTuBiXpZEOH5T/5NBzbrcP8vLBS25193G7T5nIvuLNOxFIlM/w26d8eP9CPjJDfHz2hPhT Yey33clAbQMPG1q5X9vMw7oWnrX28E4+ct/1D8PgI0Qa4ft7QyAvCP39fLh1k1fXe3na1cmwDNC7 DfWiDMi+3R08vXUdXj/n1AEfNq8w4OH1LuncRznnS+7ffMibJx84eTycfb4HNUebqORcjK22M2GZ CWb2rmwPOobD2Uh8k9IJzC3ENz0b90tZ7EssF6iUvNU/3itFXugIk18iRXT4H4EcUct/CjqC5F+O xn+SHNG52vwylFuOSrX7Sy47v4zjn+B0YSNn8+o4l3uVM1KG5ddxquCqCPTVovhdEZQK8jlTliNK WRJnCmKJLL5AXHmkKIuniEkLJSbmBB6OtuyxXouL7RqcbUzx3mFOoMMaghxWc8rDinP7bAhxWY/v TlMOu2wS4dKNmBAvQvft5JjLBk55buSwx2q8nIzx8Dbm8JnNRGS6El3ixZl8BzmvnZS7OJ+/k0hR 8qIEMdk7uJBjy9kcURY1iLKYu51waafIEEWKKITn7eFC4V5OZ+zgYPRafM6JMh1rJet2cu32nMz6 icBQCr8iPhRZoYgLXTBTHbHxKWmiW1ekw5+DIiNUO51liCIm1LoKaqqyzOyLNdHOrQgMdR61TREx al210Z3nL0WORJTt+bNQ7VXfVd90x1Drqk/nSnbIeNmkpWVVcUY+JUhGYfFHLjU6guNTcsQ3bjSG iEZ8xBtp+KmNgUaQeMf+FG9k/yVD7XgHE1cQkGBCSLwFRy6YczxqHbFpzpTXnhWlKV8UyKvcvXmN h3fauX+jmTvtVxlsr+Lx9Wpe3Kri2Y1SHncW86y3nte3O3jT362l802JCsR9rwV79xoSfHwLEZf2 Ep3uSESWHSfTt3A0Y9TqI7TISksle77ETt6b3YSkWxOcImMoYxunVFpnqQvNVc96F2dkHJ4vdZS2 jpwtkvEs62eLHQgvVel/1fPZ+icxaiUySoycKhi1GFEY3W4j57HVznNaxr0iQAIub8Dx9HJ2HV2E Q6i+1q/T+dL3nB3aclDyplEkbeLA5XUcSFmLb8pKvC6Z4hK9ApdwE9zOmeN+djU+ZzdyNm0fAefs 2bjbgKVm01i4fAr6hrMwMlmEiZk+a9euYo3lakyNTTA2MMJshSkrzc0wNzNhhbEhhsuXY7TcABMj Y0xXGMp2Y8xM1LKR1BmJQGDEcg0rBMb/CHr6BixZqi9Y/o+gt1S2LVrG0kXLMVhqjPFyM+mDmZzP hOWKfFm8jAVzF7Bo/iIMlkmbZUtZtGAes2ZMY+b0qcyZM43JM79hyvwx7HZbhV/wJlaY/wMurpO5 c+ckjx4eobdrNxHnvsDJ4X+mpWklr1+7MXDPhuHHdtzut+fc2eUsXvAf5H78PefjdxBf6ERoxlZi ax0Jq7TluEo/XLZLnvteIvLdic3xI0mU4uzcUxTkXiA/J15zpVEEySjUcsIfudho1iMFyRo5kiXL KjbJtboSEeI7ePZs6Ee3mX8+Hmmpf1V6SZX69fnz5z+SJDp8SpDo3G10BIlyq1Hpfu+KHKLiXCjr EUWK6FxsFOnRdf2W5krz/PU7TTlU64oUUSSHirvQ0tFLbX0jldXyDQq/gI/fQSJjLtLWfZ0nL15x S8t2c1cjRpS1ibIcuXV3CBWQdWj4sSjTfbS2tNHd1aX1U13LjevXKS8vp7i4WLMWUa40165d09xs 6upqaWpqoqOzk1siL12rusK1shLudrRwrTCD036O2K9aiNPauUQcsCL1pC2JIRtICZXlM5tIObOR y6fXcylsPSnhm4kOWUt00AZyI50ouehJfrSLFnMk74IzmfLeqECtijA54bGCfdvnYL/6W1bN/yuM p/07thj+jh1mX2O94itsLcZju/JbXLfOJvzwZopS/CjPOERV/lEKUwIJ9t6I7fpFeDuspyDlAoNd DQx0NtNWU0lTVTkt9Q20inzY1HmHxq5BWjrvahYj9/r6uSPXX5WaQlNBATcb26kqruPosXg27TzA KmtHNtjasdF2D6s37kZ/2QbOhV0WResJQ7eHNSuR5w8G+F7k1PcvhzUSZuDOEA/uveHZCIw8+MC9 2894/eI93/FBxkEP23eZ4uhgIH0/guumCcT7W5B5eBPFoXI/znjjtcWEdUbz2bZpLYZGBqy12oSp 5RoSklI0mfnm9X7uDzzg0dBj+rpuMvLwKQ9V7JT7KmaNYOQhd5/c587IEHdl+b9nckRnKaJKnQuO Iv8UBoaG5X4N0z/0hJFHb3g78p6Xt+5zNS6BgLWmuC/6irMbJpHnMZdi3xkU+U4hz3caxUFLKTho xJmdC7Cy1Gf62j1Msg1ituNp5rtHM8c9keluaUxyzmCiUzYTnQukLGSyUxHT9xYyyz6fOQ55zHPI ZrZDmkZQTHW6zHRn2c85iRlOUjpcYsruOCbtjGHKjhgmbY9ionUEE7aEa5hsc4Fpym1nRyxz7S4x Z08Cc+0vM29vEvMcU5i7VyGV2XvTmO+azXK/cvT2lzHFIZ1vticwYXcKM5xzmeFaxCTp02SnYia7 lDJFMMmpjAl7S/jGvlDDOKfSH1Cu4dsfUcF4wWTHSsEVJjpWyXoN3zrX/Yhxe6/w1fYcxm1NYpZN Avo74jDZFcGyDUF8NmE1X4wzIDYuh56ufhnD3/N4+DWDd0dkvL3ggehtd+884t7Akz+NfwVyROeq 849xn8fyPr5/eJPuq7lcCAvAd98ePH3tcN+/i+OnvcgtiKCkOIqr1ak8UK6ZyqXmFZy43MJEs8Ms 3iNjQN03uzKmuVcyzaeML5zS+MI5nS9dsvjtrlS5z4WM3ZXJXOc8vlpzgnGr9vMP89fy1xPn4nfq JKdOB7HP1Zb9rnY47thK27Va7ty8QXt7M9UNFVQ05xMp85iB42T2Z29iX6kF3lXL8KpfhHvtArwq Rb4rN8K7zPCP4KMsSH4gTf4cfokQ+RS/RIh8CvdiQ9yKDHAr1se1SB+3gqWjyNPHPW85njlG7L60 WMtWszJ4sozvz7A4NAfLQwu0VL4WQXO0mCOKHFEBWdccWsLq/YuZvOoPTF/5JdNMx/L5rF+zeOV8 Fq1YwOpNq1hisJQ58+aywkRkJXNzLC0ttWCsiuT/n5TyqwgSHcnxzykV1L4KP1eo/59C21+U7H2p V/EWJdxXFHsVTNUjoUzLLnMo4yoBaaLgXyrGIyoLt4h0UWRyRLAs4Wh6JScyKvCPSiLwwkW2unoy Yb4IcCbriIhN1yb4dy+/4+XTD/BGVl7Dh1fveX7/Cf29N0hPvEzNlXLevHvJyMunvP7uHS/ePufj d+/58P4NH148JyshkX17HKlKy+H2tVaG227w+sYAPH7Nx/vPeHXzHq/v3ON9/10+3r7DRynf3+3n 5c2bPOnpZkQ+/i+6u7Xtr+7c5lV/v3TiAzEnjmK1cgXD9+7Ix22Exw9UINjvefvmI93dNykqruLh 42dalvF3333PC0HzrTsEREQwf90a/m7mND5XZsxbNmPlF4DrmTi8ItNEkSwVZa4Er9h8Dsh9PJLX TEBmA96J1Xgn1bAvSbkn1eKfWodfsqxfUq45fz7Vr4IiSH6OT8mRg+mjJMifwqfkiA46guRTkkSR IzroCBJVflr/c6jtR/L/nJVJA0d+IEGO5DdxuKDpj8pgqT9c1EBwcQOHi2W5pFlDSEkrR0s6OFrc SUhRxygKFdR6N8eUdUdBj6BL1tsFbQLZp7hNhPEWTghOFik0crK4nlNF1wS1nC66SlhRtShkClWc yy8lMi+PqNwcmbxyRHjPJLwgnXOFSZwvuiQCfbQoYGeJKAkjvCiEM3l+RBb5ElfuS3ShG9GZXsQn B3LQfyfujuvwFHjZi5LhsIZAWQ7YY0ngnlV4bzHEY9MyAuwsCfWy5oTXNnxl2WXrcvzsTDnoZI6f qxnuTgY4uSzF038FhyM2E5a+h3O5okDm7ua0KH6nc21FERXlPm+H9F0U/hwbjiZvICRlIycytxKm 6pWVSJEdEaJ8KrcatW9Yzm4CE6xwDTPGJdSYQxc3afFILpQ4cSLLevTX/h/IEEVIqACnCmpdEQGK MFGBSFVcB0UKKHJBQUc2hKlfhz8hQz7drkgNRX6oY6hSQaXW9bhgiMs5fQKT1osyLfsW7BTFeqvm 7nBark1ls1HnHyVmlJKsLAxUTApliaBIGQVFtvzx+XTQ1elIlU+3fbp9FKMWK2eLVRrj0XK0ne0P bjQ2Wj+UpcjxbHUtowFZT0tfTuTJdeXIvckczSajuZIkGInibYx/opQJhlqQUt/4Zey7qK+VvvH6 2rL3xaX4Xl6OT+JyvC8vk/lAT8O+hKX4XdbXgpoelP39443wjTHkYJypPDtLPM8a4xpqQNCFNcSl 7CItw4W8/ANcqTpFV2cq9+9WiRBfz4M7Ddy/1cjd7hputpYy0FvBg75yhm+V8Li/hHs3CkS4vyYK cAmV5fFcKY8lNfkIwYEyro7YEBHhSF7hEYrKj5FbFkRWeQCZV/zJqj1IxtUDJF/ZT0Lpfk6lOhEY a8vJRHui8r2JLdxHRLYHZ9IcCZW6iCxXLpXsJ6UigOQyfy7LcnzRPmIKPIgucCGqWMaiIKJA2hbs kXdMxm6hKN55O2Usi3JeInWCiBIZ28WKbFFjTca/vAtnCuT9yHPiVK6DfJd24H1hFbuPLdGIET+5 V8eytnIocR0H4ldxLNOakznb8b+0RnOv2X9R3tUEuZ9RxgITvKNk+bw8x4vbOZ3iyeFoV1bb6jNr 6Timzf+WpYbzWLnaBAsLE/mgm7Fx/UYszCwxNbFglflqLM1XYWFqgamxKaZGKzAxXsEKQwNWGBlK nSJFjDA3XYG52QppJ+umRhgbG2KwwghDYyMMfoShKE2GLBfoL5PvqkBPw1KW6P8EPb2lmhWKgiJC Fs5bwoK5i1g0fzF6C5eydMlyOa+ZnN+UZUtGXXFMDM2kzyuxMFmJsaGpCCkmjJk0iS8nfo2J5UJs dy9lpeVv2bT5V3R1+YrScpi4mOnYWP+/RNk25emT/Tx6fIA7A55Exi5i5tz/lfXbpnAp253LxVKX J3OWvG8nchWBtpnQ0i1SWsv7rYhcO85nOnMhw4tLmQdJzTlBWtYZ0tLPkZEeQWZGFFmZKvbIqFuN Ikg0l5u0i+RlJJCTHk9mSoyUFykvSudaTSF3FEHyfIjXrx/zUpEkzx7w4oXKYjOikSYvFQHyUra9 eCz1I7x8LvVqWcrnz1WskieCZ1L3VNafaHj27AlPlbuN5nLzmJEnj7TYJI8ePUAFcH3w4B4qBfDQ 0KAI6Crziyh6Iqxfv3GL7p5e+kQGefT4kZYBou9mLz3XO7lxs5uBe7e4daebpparlJbnkZGVRG1d NVVVVzhx8jjnzp+lvKKMG30qbsgN+m7f4s7gADdu3+amcuO5L8rwsCjHKu7E48fclG1DDx+JHPVO jj3IbZFxbosM1CFyT2NzG51dvbS1d8n52mnv7Ka9o1dDW3sP1/v6ZXsffb39tNV3Ul1Sxb3rN3n7 8D5D3c2Up13QYmOtXvoVm42+wmv7fEL3WxBxeD0RR9YReWw9l87ZkHDGhrjQLVw6Za0h6aztj+42 WdEOxCsXruObSAzbTuKZ7WRH76Um25+6/EOy7MjF03vIvhRERe45kfmCOX9c3ucQe84edeRowE7W mMxmo+ViCtIj6WmpouFKEY3VZdzu6hBZspfrnW0yTtvp6Omho/cmzZ191LX0UNfYSUdbNy3VNfTW 1vCst5Pe8mJOuruxQd+QLaZrWLXcArOly7CzWc/Wteboz5qDzaoNrNI35bT/cT6++sALUeBH5D4/ fyzPfugud+Ue3xt6LIr/G24PvJTx94L790SOffRC6u/Q3FrMxbj9BPuv4qjvckI9FlJ6wYb0w5bk hGyi9JwzvlaL2WY0jWDXbThsW8N6yxXY7bBm25YNnDwSDCoxwJt3WurXJw9HGHkoY/LJC16+esvQ oxH6Hz5k4OmI5lbzUGTlByKvPlRExLCsPxJo5VOGHz1jWNXLsrb9F8qfkxl/SeiIEmUdpaykVByS oYfPGBAF++Wz19zvu8+Luw95NzBISehhfE1mEmQxgahtUyk/aEDrGUuaw1bReHot146vI9fPgiN7 V7FpmzXLNtszf7Mbc3cdZbZLHFPc0/jaNZOv3LMZ51XARI98prjmMs0pj1n2hczeXcysHSWyXMRs j0JmeuQw3V0hm2lu2Ux1zWKa7D/VNYMpoix/iqmOqYIUQZocL50ZztLeMZOJDmlMsEsVRVtK+wwm 7c1ismOOIJcJDtmMsU3hd1sS+GJHOpNdi5nhVcF0zyrpaw0TnKr4Zk8ZX0q/vthdwjcO5Ux0qWWS ay3jRHkfK/ix3FsjZQ3fOlaL4l7NOGk33lkdo5qJcpyJTleY6HyFSVJOdq5mqnMlE3bkMMkmkcnr zrNg4xnW7onCaPUBps9Zi6OzPzm5JTyUZ/HosYzp20Myp8mYEtzpV241Mr9pbjS/VI6SIwP3RomM v0Q5NCTnUuTgz0plPTJ8/x4DfS0UZ8cQcsiZwIOOhIXt59hxdwIP2XPiuKuUDuzZY8Wps6cIjbrM qt2H+D+/MGHW5jBW+FUzz7eRsa7VMl4q+dyxhL/bKc/KpYTp/g3M2Cf33y6PzzbE8OsVhzF0iuOz Jdb81fgFOB0+iu+xQI6G+FOYk8hpWT4WdJDaK1fo7mjnqsw7ZTXFNPRWE18SzjcGvyIgfSdHSm0J LFuPU8ZCvIuWElhhhl+BEfvyRN4rMyGwUuTv0hX4lhqxv2wF3sUGeGskh3K9GXV9cVVERskyPMoM 8JLtPsWyTaDaehUtx7PIUOqNZD/lomP6I7zk+AqeCqVmGtyLVmhwKxS5slCOLXAuWI5zvgEu+Ua4 5a/ANmER9iLP6nl9xmTbv2FV8HwsD85npf8c1gXPxezARCz9Z7D64Dy2HV2Blf9y5luNQ89qBrNN JvKHKf+A4So9DMz1WWakh4nIPqssLZk7dw7z583TCBJlORIWFjZKjvybQpRs18sV7L1cjoso83vj i/FMrRRltUmU5WpcL6SxLyaTkxllhKYWcDgmFZ+T4XgcPkng2SjOX0qmpr6RJz/8wvLq1UvevHnD 27dvNag0UOpXF/VLy+s3r2X9nbR5pfnxdnV1aT6yWfm5DL98roVGffnxHW8/fuD9d99plhsf33/Q 0vT6uXly0M2L2/JBV7m3nvXd5ZW8lLz+jtc3B3na0cPHew94J3giQsSLwUE+PnoM95V1yUO+kxf9 Q+8dvpcSmZQ7mxo5GHyAyJQ4Wu/d0NIHP/7uA0+lF5cyUnD1cNf6PJoiSj5S7z7w7PEIj4aH+fBR OiB/r77/SPP1Lo6Hn2XD9h0YrdnA334zmRkm6/CNTMUvvgT32GIO5bRyMLuTAxnt+CQ34XZR7mtM OT7xVwhKqyc4ox6/5F94Nj9AWZb8kpXJgdRRcuTTgKz/Eiii5FPrkX8uFEGiI0JC8j4tGzic18jh gmaOFrcT8kfo0HBEEFzawsHyaxysuCq4RoAsB5Q1EFgqY1C2BZe0EVjUTnBhl6BHjnedw/k3OJJ3 cxT5vQQXyPaiVg4XtnKsqJkTxY2EFl8jrOQqZ0qucK6whPOFBaJ0KQIkg8jcNKJyk4mSySwmJ564 vGji8iOIzTsvOENM3knBUaLzg4nKO0h4tjfhOW6E5zoSnucgsCM8X5Q2Ucyi80X4EyUwLHI3Pr7m 7N65iL22S/HeY4HPTjO8tprgv2Mt/rarOLR7LcEOa9m/yxwPa1GQd60gwGUVXrtlYtpphMuu5ezd tRQ7OYaTsz7BJzcSneZCfIGnnH8vp7KUor+TsDI7Qst2yn3YLM9wLQeT1hGcYsWJ7G2aq8DZIhV7 YaemBB7LstFiLfhEm2vuBEohDEzaoLkehBWoNLY7NGJCkRUBias1AkORIz4xMkFLqQgCRQqMEgOj 1iKKbPiUBNFZZujqlTWGqlfryupEERw6YkUtq5S79qELcTqjp8WFUP09JUrwyRzZR8qQ9C2iyK7m YMJqbR8VWPNw2jqUW4VyqQgrUhYEmwjNt5Lzquw0o+fT9UcXL0T1RRE5Cqp/OvJG19dR0kQFjFXb RHn7IeCnzjLhU3cOFfjzZK7KeqPcidZrCMlYq7nUHEw245AWg8OcgFRT/OQDsl8RIonyoUsxxj/Z CL+kZbKuL8sGBKQZSTtD9l/Wx+vSYrxT9HFP1sM5fi57Y2fhFD1D5o7Z7Lu0EP8E+XBeMuJczhbO pW8j5MImIhKdKao+z9WWRK41JDByp5QPQ1V8uH+VN4NXeXa7muG+Sga6y7jVUcTAzUru3iwXJShf 5rUqrt/M5lprrChZhfTczya8YD+bDoqCbTuZtU4LWLd7Lla2czl9ajeVxWcY6itiqKeQgc4CEV7L uS/Hu9NVRF9HAbdvlIgSlkJBiSg2eaFcqY6hpT2N1rYUmpou0yp9vHE9hwdD5Ty8V0Z3azIVxafI SwskLcGXi9FuxFxyJznHn7yKYxRdDaWs4QwVLefIqTlGbK4noZd2ciJpB2HpdpzN3sPprN2EZsq4 lfESlmvP8fS9AmeOJDvgc2EDu48uY8eRhXhEGHMkTZF7itBSz22jNo4OJa2W8WUp3zYLvCNN8QjT I1iWD4bL+3rChONxOzkmStt2Z1MMLWezcPkMlq1YgpmFCabmppiarMTCfA3mZqtZvsyYFSvMMDMz 01wZfg7l2qC2qQ+/qZS6dqpeYcWKFdqvJcrlRkVpV1CxIvT09LTI7QpqWbe+ePFizQR14cKFLFiw QINaVnWf1s+fP/9H/LydOobCkiWLWbhYzme8lnn6q5i/zJQZC2azYMlEDIy/EaHl/8vu3eOoqfYm LlZd8/9KUfFu3r5PFeU7hMAjeszW+1/YsW82oVn2hOU7cixzO4dTN8rcYkNUpbyXhVsEm7hQtp2L lXuILXfgfJ68m1m7ZB515lKpH8lFwaTlHZPxc4qc/PPk5keRkxdLrnK3UdYj6ZfISU0gL/WS4CL5 afEUSl1RRjxFmRe5UpJBfW0xN3obtQw2fPect68eaW4Qr1884v2bZ7x7/UzqnvFGFEmF18+f8erZ c2n/bJQkkXa/bFkyrBEsCrpgripGwmimmwEtFfDD+0MM3xvi/t1BnjyW84mcM3jnBiWFmeTLN6Yw P5ETx7zx8rQhK+s8t+X9bGnJprAoXBBJWfFlCjIvE7DfnQA/d4ry0+lovybyhsgxH9+Isl1PQXE+ JZVlxKde5nxcNCnZWcSnpXDwxFGmzJ3Nt5MnoW8sY3HlSrz2HyAlM4fKq/WcOBOOg7MXh4JD5R2t obG1j6a2W1xruk51Xaes36Sts5+2jn6amm9wrb6L+vp26V8HbS2ttDTWcqOrkYKsi1hvNGTq+L9l 7rS/Y43JDKws52Gi9wWrjb/AZsNEtltNws5mBs675+Mt3y9/LxMO7TPj7PEtxEfaExduR+x5O86f 3MaxQ2s5EbiOmPMOpKYcJSDQmaXLZ2G2cinhkcelP3UyT7XKPHKN+oYazTz9Wn2tQNbrGwSNNDY0 09DYTG1zMzWtgrYWaltbuSZlo6CltYX2lkZudXUw1NvDpdBQTOfMZvX8ebisXY3b2jW4rrJkm/4C XNcYcXD7OmwMFrDVYAk7zM0IDzrC9YY27t+6x5OHzxl++JR+kSd77wzQ03+XPlHKbj16wF1l1fHw jcxxI9zp68TDUZSeHYtpvnKMI15zOeo1g9Tzq0g+vYqs8zYURrtywNaQHcazcV6zgrULp7NGbxoO VqZsNluC+ZJZeO6xoSIvlcGb3TJv3uXunVvcF5n0/cfvuftAkSNPuffkNf3DimR4y6NHotT+EMBy +OETDbp1lT1Et/xLGFZEyV+YJNG51fwSHj9+zoj08dnwY81q/M3QXVBZga7mcc55E64GE/Ezm0Ks nRHlQTY0nbKn8eRuakNsqDliQ4G/KL07DHFaY8gaSyuMtvoxzz6GsU6Z/N6tkN+qdKzeoux6pfKN ewoTndOZ5lDAzN1XmL2jnhl2dUx1qWKiWxkT3EoZ71rCOMFY1yK+cS3gKwX3UXzpqZDPF155cjyF XL7yLORb91K+lX3/FL5xKf6L4Qs3Ueg9GhjjXs83bnIdotRPdc5nunMu050KmOZcwhSXCsbaFfDN 9ky+XBfNlHWnMdt9gZVbQ5g+fy1TZuvh7u2rWby9ePNec+lTy8rKR7nw/fcK5b44+GCI5zK/P3tx n7sDHTJnFVOUHSNzTjCnglw5GuAqckYY5yPO43noCF7Ho1jneYLfLNnCRBUrxjOJv7NL5q8d8vmN azVf+DTxrU+HPPtmxthW8tv1mYxZG8/iPenMtjrOIqt9/C//9+9x9JVvV24qbt5OODjayXd7CQ+G H5KakS73bpCqa9eIT0liYOQBVS3VtN1pZJOTpYzPOSzbMgn3UxtxOGKCd8RKjqSu5WLdbiKrtuMd r49P4jLC67Zz9upWPFL1CSxbxf5iEzzzDfAoNsa7wgSvKya4lhniWqgvupMpB4pX4CPbFfykjX+5 yKKlpnhLvW+5OT4VIu9I6VlmJjDHXUr3ElMNrvmCXFOc81bgmGeMQ54Be/KXsztvmWA5OzKX4pBr gn2mGfM8fsfE7X+NReBs1gYtYG3AbIzdvmJbyDz2nFzGBp85rPdYgO0BC9Y7GDJr+XhmLJmAkaU+ RmYGzJ4j8pT+Epzs7bDbvp0ZUyYze+YsVsq3Kzg4WHP9/DcnR5Ry7Rydr8XNiKjtxT0uC7vT8SJE VnAyuwLPcxdxPRnOkbhkUipqab09wJP3Ks8LvPnue958/I5Xb9/z8uUr3r59o+W7/v57RWuM/n38 +PHHdbVNESbv37/X6l88f65FVU+RgZRdWsTIu1e8+viBZ69eMaIElzevefHsGR/fqqRL0FRbj+Hc Rex3cOW5fKCe377HyPV+zYrk+8ERPty6z7vb93l/d5j3A4/4XkruiyDUc5cXPQNaJOOR3gEGG9q1 4/V2dBEYGERRZTlvZf3F96OkR35xMVusrWloaEA6z7uXr0Woeq1tU3/vpe8Pno7w4PkTXss+7+Xy VPrf7+R+3Bt5wR6fYP76m1mscQmWe9iAV1wpbrFl+CTXciCrGf/sFvanN+CZXI1bfCmeCeW/+Gx0 +NcgR3SuNr+EX3K/+SPk1GnWH0EFTQTlC9RyfvOPCC5o0UgLheCitj9CkEKJbCuTNmXNGo7IssoK EyLl0VJlPSLLhVInOCbHUjieP4oTeYL8Bk4WVHGysJzQwjJBCacLi0ThlQ9rYTbnC9I5n5tIeG48 ETkxXMi+QFRWOBcyzxGVEcaFrJNE5R4hKi+YC7mBROYECPyl7f4fSBH1S6gHkfmuAmciCxwFDqMu KwV7iCtwIbnQj+gkNwIOi2K2ewnbNs3DfutSXK0NcdtszL5tlgTsFqVsz3p8tpuwd/1i9m5YxD47 U0K8N3J8/1YCPdbh62iBm70he3YuZo/9Inz8zQm9YMvlAi/pnzPh+SqmgqBMFMI8a80NwClSpU1d pxEjGtmRrwgGRXgoF4It7I+zxCFUD8fT+nhGmmixGHRtFRSBcjjVSiNGFBmiyAjlUqPIEmUZoYgO RYj83LVFkQyKjFD4lIDQERSqvTqeiieiLFB06W9948xwOLVII0cUSaKsRM4V75G+2HE8azuBSVaa 0uoebqwpt4qk8Yu3IFg+HoqwOF9qK9e/TYt5oQvkqcgNdX51TtUvFRNEkSOq/6oPql9qu47k0fVV XctoQE+1/sekyCgZomKKjBIiKnOKypiiMqWoLCkqg4rKmBKUulLunaksm2suNcpy5OBlY7lmQ/wv G8l9FGU7e420t9DqfOOWyfUYaNsCElUWG2NcI5fgGS0fuCQzOb6lKJirOZwkx4k25KA834wadyLT bEku8KSs9iRxSV5ciPPkam08d26WcqMxnfayGNpK47jZkMVgdwmDPeUMKdeZRy0yaw3ycOQaeRVh hMU5YeMyn8WW/8Bqu3FYOk7CLWoTFr6L2XbMks1+hhjZTGHNrjls3D6bgwEbiY50J+6Cpyg2HkSf cSPylLwLoS7EnPHkYuQ+4i/4kJEcSHZqMJeivLkU4Ul+ymGqi85wJf8UGXF+JIa7E3NiD6cOyv31 28Sl045cyzvNQEcGjx9W8ehJrfTxKgMPy+m8mUFxzRkiEj04ELoRjyMW+J1Zz7F4GW+ZDpzNdeJM jgOnsveIUr6Hk5lOcr/s8Y3ehGPoCnaFjI53/wRL7fmOZrxZK2NrlTwDc3xjLWSMqXIlfnGr8D63 gsOx6ziZsI2QqG14HVmHxdZZTF3wO2YvGccy44WsMDfC1MJk1LrD0AgzU0ssLdZiZrbyR6JDQUeK KBJEh0+JEGNRYNWvI4oQWb58uUaK6HL7fwq1TYefr/8cijjRkSY/J04+JUl+TpaMYjFTZ+mxxGg9 S40sWWqgz3IjabPoC+bO+Ru++Ox/wmT53+LqMEeEmTm0NV/gSsVpXFxM5Dx/4MhxexKLD8szcSU0 w47ghC2CjZyWOSZc5oLT8g6dknfnnLxfkcXbiZK5IULmnYh8O5lD93KxxEPmNxEycwJJyz1Ket4p svLPkZN/gdycOPKyL5GeGkNacoyMr4vkp1+iICNeyovkpkSTlRQhY+8C6SlRmstNS1OlKKnXefl8 kDcvH4r88IwPgnevn/5AjjwVPPuBHHkq7Z6ILPKYP0eO6PCPM93c07LdvH79gkf3RUi/fZu7t2/J eL5PZ2sDh/y9yc5MoLW5ksryTNpay2iozyM97Sxpaaepu5ZOU1MulRWplBakkpMWz7WaEo1U2bl9 M57uzsTEXCAgIIBDgcHExSdqgVkzc0vIyCvnfGwyoedjycwrEuQQei6M2IRLHDt1Cs/98v2KiaWw 7ApXRHZy8/Zjw5btTJ4xHzNRIK819lBzrZOU9CJZ7uLGzSE6u1Qq4LvcujUostlt7Qesnq52Ufi7 ud3bTndLLTc6rjF8t4un93u42ysyYW0eqRfDOBWyj9AjPgT7O7PPfQd7d67HesMKNljqoTdvGhPG jmXKuK9ZOn886y2XsmW9Eess9LAwns+i+VPYarOWwuJs+m520tBYQ2lZIVXV5YJKzQ2otbWNFkFr iyg/zR1SdtHW0kNbWw+NbZ3Uyrbatlbq2ttoELS0tdDW3kKHQuM1+lqayLkYh926NRrx4bhmFTtX GAuMcLQ0xmWdMbYrFuK41gQf2y04bdqI4ey5eNo5MSBy5o3Om/LsWunuvcX9kef0Dz+i5UYvjd3d tHZfl3t3k8G7A5QWpeO8W5SQvYZaVp3sWBsyL2wgP24ThXHbyYvaReKJ7ZxwX4fXlhWsnT+VPauN 2b5yGRtXLGLrSgO2WBqx1kQfp102FGancvdmL7fkXP1y/LuDKtPRc569/sDg4xfceyzy8ou3PPwZ GaIjRH5OlPwS/i3JkQcCZU1yT7nZ3Bti5PEwTx8OilD9mEc99VwMdsPFYjZbZ/2aAysncsnJiKqj W+k6b0dfxG6uR+yk8fRmUvbJt3bbEjabL8PYchtLrY8z1yGF8Y75fOZczOfupXzuUchXbrl865LH RMdCptqXMc2ukql7K5jiVsYk92ImuhUzwbVQw7euBRo58o1bgeyXz5c/4Av3UYzxGIUiTca6l/wi KaLDzwmN/5b4kRzxuCZ9rWSiazFTXXKZ7pzDdKd8jRyZ6FTGl7vy+HZXDuOsE5i07gxLNp9Cb5Uf E2at5Itvp2O7e49mTTTy/JXm8qTiJykC4tOMW/99Ykhwh4Ghmwzdv8Gw4OmDHl4M9/Jm5BbPhm/S L/OKiit1Y3CYrJp2ZlrsYMHWfUy38uXrTUH83iac3+1OYIxDBuNcipjqXsFMtypmO5ezUO6fsTzj SZYh/HbWFv7v383ifEIWR8+cYdV6U8oqcuS7oOIB3ZU5LB9lwdd3p5/ahkYa2tooljnsalsDTdeb qOm8Qk13GY23KyhuS6X+diF9w6K/hdswb9UYFqz9A4ditxJR5Kb9yLPedyr74ldzodaFsCt7OJC9 HqcEI5wSjfDMFjkmzxLPLGP8co3wzzPiYOEKAoqMCSheQWC5KUdqLDhaZ8nBCpFJyw3ZX74c37Kl 7Ctfik+ZHl6lSwRq2XjUmqTUCPdyI9zKluNctgwnab+3xJDt6YvZlbGcPRkmLPH7mun2v9bS91r4 z2ON/wJsgvXZHqjPtoMyf+1bznqX5WxxX4nvCRciE88SHh9O7+1ervdd55R8n9avW8+sGbOYPmka aywsCTt1WnMD7evr09LM/9tbjqSIYpxSgl9sCq6nIjkUl8zZrCK2+R5ijvlqgi/EcltFlX79lsev BC9ey8sjE+3ICG/evubta2UNonxm0MiB75TFx/c/lepPla+l3cuXLzVSRP0pkkT56yqrkuZ2UX7D TpKUlSEv5XM+8r1GQKi2H95/4Hs57qvnL3j5VNl3QJd8HC2XG2Ozej1X84oZun6HD0/e8Lp/mLd3 H/PdvWe8vy3CTEc/T1r6eDckgtHjN9xv6+P57QcaSdLd3IWfsxdJ0Qm8evmKdx8/KIMU7W/o/n0C Dx0iODCIh0P3+V768N2797x+9ZpXch2v37/jnVzf6+8+8Oyd1L15w/cqV/e7j7x9M0rkFFa38ffj F/CrqfociMsnJKsOj/gS7C/k4hBbgKtK1ZxVi1dmLT5pNX/WNeovTY4ofOpu83MoguQXSRHBIYWc egILWggoaBWo8iccEqhtQYUKzZ+gSdCo4bAsH5E2R5SbzQ84WtCg4Vj+NU7k1xGaXyu4KoprlaCS MA3lgjLOFuRxviCF8MIEQbwI3nGCaBG+I4nIO8eFvDCiBbG5J7iYc5S4nMPEZQdxMSuAuCx/YnJ8 iS4QZbPQXeCBCn4ake8icCY8z0lKJy4UuYyiUAfnHxEt7S/menEx3VsE1V24e5ixc9ti9ljr4267 Ai9bczxtLPC1tWSf7UoRvEzxt7ckSISjQ25r8du7Eu9dprhYG+C4VZ+92/Sws12E3a5FuLobEnB0 LRFJe4nOkXMVu3Imf49mJeIZY8re8/o4hi/TyBFlMRJeKgpj3g6N/NAFpXQKW8bOkPk4n1mO38VR twLVVhESoxYmikQZdXXRkSDKQkRBER06C4x/CjpLDAW1rvZXViLK6kOVinRRJImyFtl7erEWa+Ro hihOebZaP1QMChWvwvWcsUbmKHJEuUEokkZZn5zMHU3zqixHFCmiLEdUqeqUZcCnhIe6FkXEKGJE nVtH1qhlBdU3XZ9HA4P+FPTz54SIgq7ulwiS4NQ1HEmT+5qxhuOZazmaLvNmigVBSeYEJ6+Ue7ua 41nrZd0SnygD3M/r4X1hOf6XzDicsoZjaRsJjhfFPWYNgRfkXkWv4eSlTVzI3EVysTs5lQdIzvMi LGo7kbH2lFeepr09ifKy85w64YCznSn5ScfprE6lv62I+301PLrbwNCdOhobM0hIOcIyi3HMM/sM 0x2TcT6xEucwU7YEzmH3qcWsDpiKnuckJu/+igXO0zDynIeJ6zzWeeph5aLHqm0zWGT0O0xXjmXr 5jnYbJ6L9frZ2FrNZ/eWRezcspA92xexz9OCw/4b8XE1lfWFOEid257leNkbstdmIa62ehzbb0Xe RX/ayqO4XptAd1U8bVfiKc8NF+X3OPFxh4iNPcD5SC+OnNjNviArPA6txdHPFLdgSw6c38yR+J0c S7LjWOpujqfv4kT6Hk5mORKUuB2P85bYn1jG3lNL8bpgolmIHM1ap6VUViTWIXkeAYkiKMiYVNlq AhLWcyjeitOpuwiK3MyJmF34ndjMHIM/8PXU/8yKVaJIrtZHT6XaNdDD0HCUiFi6eClGBkaa64zh 8tGYIYr0UOSHIkF0liIWFhbaryGa1cgP1iI6ckSRGjorEUVYqCjtKlq7Ckam8CmJ8XNSQ5Efn1qL KIsSdZxPLU501iE60uTnFiW688ydO5/ps+cxY8FCjMxNWGYkpclsTpx0Ij/7BOdP72HR3L/ms1// z+gt+AOrzGYxf/Y4Fi+YzZKFetr1rd22DPsAEyJz3MluCCGx0o+wjF2EptmMEiEFOzmft43wAlsi ZU65IO9jZNEuWd+lBY2OznYhIcuXpOwAUnOPkJEfSnb+eXLyLghiyM6O+9HFJk/FG8m4SE56LDlp sj01krSk8+RKm9LiFLIyVHySOFGcq3j+bEBkFJELXj3m3esRKZ/w5qXILi+e8Pr5U149+8HF5p+w HFGkyJ+C2m/k0X1ePnmqES43ukVRr6ogNzON8LMnuRQXTktjpUaQ1Nbk09RYTHVVJsVFCVKmcbUm k7SUcJobymhRvuklWVRVFFBSkENDXQ0njp8g4EAgrs7eBBw8QdWVVpqabuHlGYK5yTYc7A/g5RuA f6A/vgd9OH/hLB4+7uxx3IOLhyvBR4/S2NLKwcBgrLbYsHnrdnbaOVJQXMHl5Ew2bt7O2HGT+d3v P5exos9+vwBKSiro7Oyho6OL9rYOujo65bp6udHTS0dLC01Xr9HW2EhfVye3uru51XuL2zfvcfP6 ANe770j7Po24aG7ooEGltqy4RmVZLY317bL9Ntd77tDW3K3hzq17miLf03udoqJirl6tZXBQxXN5 QFtrFw31LbS2dMqytBe0NHfKPeyUYwmudVBf10p9kyJE5Fwd7TRJ2dLRQVtHG50iW3YLbnV3MNDd xcWwU5gtEGF+ySKcrdbjvGEdDmst2WG2DFvTRexZvZx1erNYMvFrNpvId2jTVnwd3agpqeLe7fu0 t/bInNquBdZt6eymUwT5Ow+G6Ozpory0hKvy3Bx2ruGA50ZqCk/iumMayeetKEveRXnSLipTHMkK 38FxdxMiArZzwtOGZZP+gMNGM6xMlrJz40qs15iwXvqzZbUJm9eYs3DudEyMlpOVnsadO7e0ILq9 N25yb3iE2/ce0i/KoYrb8eCBsmweTXv6ZOSFVqr1h1Kv8CkZ8nP8pckRnSvNL0FteyTK+APB3eHH PHj6RK5tSHuvWhoqcd9jhcXC8WxaMpY9Rt8QsGEKl1z0qT68ho7QjXSdWkPrKVOqTxuQ7K9PwA59 rFfJ/LvGEUObM8zdmcaE3YV87VLFGNcqPnerZIxbKV+7FjPOuZBJjvlMVXAvZLJ7EZPcCpnomq9h vEseY10UOVLIOI9ivnUv5hspv/b8GTxKGftvbjlSxxiPajlXhfS9kGnO2UxXrj7OeUyV809xr+KL 3QV8a1fAhB1pjFt/hlkbTqC3LoAZSzbx97/7BgP5nqng0K3y7iuLEeX6pAgSXQDo/15xZ/AePTdF 8b7dw+1+FZD1OsP3rjPy4AZPHt7k6cPbDN/vl3fkISOvPpBaeJW/HTuXWeY7mC3jZNJqN6bZhDBp +0mm7TzHXIcYFjknsdghcTQV9MZTLN5yguWbgvh3fzeD+MxyDp8M41Cgn8zphbx/94jbd3po65S5 sUXFjqoU1HC1vkEjbrv7btNz+w4VdbXUd7ZS19FI8/VWOu52UtNRzdWOSvIqk2nqLqH91hXqOvOp 686j/kYeyeVncDm8hfHzv8TAZiIup1bjdNqSbYdWsC3YCOdwkYuSNhFWtkewi5PFNhzJ3Sg6oegb ySZ4JRuIjmlIYKHIpMWmHCo2JqDIEP9iAw4UyXxftFSDZ5EensV6uBUtwaVoMU7Fi3EoWoRDoaBA 5qYsPXZlGOCcaYlFyAz0PcezNmgJln6L2HjQiF1Blmz2NGL55uksWTsNhwO2ZJYnc62rjsqGam4O 3JV5s52y8iqN2B7sfyjfgpvU1zTIHN5Eq2zrlm9Je3u7Zpjwr0KOKIVap1Tr4lVo9Wo9qZLQ7Api 84tx9A9gkYUIzgf8ab99W1Py3333kYdP1GT1UHOL4XtFFLzm/avnWql8XL77+E5zn9ERIjqodZ17 ja5OudWoYGHKekT9KReVZy9fkJCegvt+H5o7R606Xsnx3n54rx3jg2r73fci2Lzh2SMRcl6OWnG8 f/WWixFRbNywEXcvH8pLrvD9SznenUc8vfWA715/4M3jl/R3yYe7r5/Hz1/KJPyS1vYuvN19CPA4 wIsHT6UT3ykTFz6+e6/5d6q/3OwcrOS41+quaX1V/Xj/8T3Ppa8v377RCBxlPfNBXZfs//2bD4Lv ePfivQhab6T99zL4B1m6xobfzliK6+lLIpiXcjC9koN5tbiklGF3qQjXjGo80uRZ/BuTIwfSKjX8 0jZFkOhik/w8PkmgICC3Hv+CZvwKm7XSv6BJ0MhBQYDgUP41eTGvEVRwjeCCWoLzrwpqOZxfw5G8 GkJyr4oCUy1Ke7UokdWcEJzMknGZU8ap7BJO5xZxLl8hj/P5yhIkk4j8DBG404jMTyaqII64orOC E8QVnCAmP4SY3CCic0XRyj1IXF4ACYWHuJx/gMt5viTm+wi8BB6y7s7FAmdiSh2IksnlQqk9kSUK e4hQWV8EKmZHRNFeWXYUOI+iyFUEfJUy143oAg8u5u0jpSCA2GRvAo9sZe8eA1Eal+BgvRy37Wb4 2a3niJs1h123sn+PJb72lgR7buDEAVHoA3YQGexIiNsmvHeZiRJpyB6bxey0WcBeR318D63kdPQO orNcuFjsIQrHDjzOmWB3QiavMJXWVZTs1E1alo6Isr2aJYgiRxQUGWJ3XIQ+aesdZaZl6FCWJYqM UOSI2ue8lIqg0BEhqtRZgOgClqrlX4KOGFFtdGSDIil0JIkiIXSWGoqs8Ig01CxGVKkID0VaqDgj Z4v2aAE1/S6ukb7qaf1VFi/Hs1QgTZ01iuqjOvYWLXWugkoDq+qOZVlp51Dt1DmVxYCyOFHWMIoU 0dUrgkZBV6euU8UyUdYFf+w+8xMZoqCsShR+TpIoHBeEZktfcqSdbFPLJzKkPn29YJ0o71YEX16N f5wo5hdFWU/dzKlMW0Iz5P6kWXMi2Zp9pyw5dM6KyBRncquPUtsZRV1XDGV1YWQUBhEe50y6jOmw s/bs2L1EFO2vMTD4HAvzcRzw2yQKSw5Phjt4/KCVzo5i2rtLefisg9vD10gqEwHR8itmrvmMNb4L 2Je0Bef4law8PJkNp2ew9vRsprt8wUz3iYzb9TkzHcczfdfXTN06BkuvhehtG8+3en+F3qovWbVl OobmX7HM4DPWrZvGzm2LsN46m6075mC5aQIGlmNYsfpr1myezHprObbVVFavn4TV5pnSfgpWVjNx dTElMGArAX5b8HJbheteC47623HYz56D3jsI9Nsp23fi72+Db8AW/IK34BMsY0eEYdcjK9l72BSH kBW4hZnLPbUiJF2RgbsJTNyE1wUzXM4ZyPhSQW1VtiAzDglU1iBl0XM4XaXvVeSWPJNUK9m2kcBL mwkItyY6wx/XA+uYvug3zNX7Sq5zNsuN52JqvhxDI330lsp9VwFXDY0wXKqPhYkp5sYrMNJfhpGB oUZ6KOjIEUWMqABjq1at0qCWVZ3apkgUHUGiLEcUaaGIkU/xKUGiCA4d6fEpVL0q/5SliO4YoyTI aJq8WbNmMXPmTGbMmMH06dOZNn0KSw3nM33eN6xav4gFS8Ywd/6vKCo8xtORUvp6LnMm1IZF8/+a FQZfo7d4PLOmT2D5MgM2Wu3EyGQVy8zmMUP/H/jt+P8338z+d6zZOYOAc1s5m+LEqWQ7zR3qXLZy RbQjSuab8EKZa4q2E16ynVCZB8KzdnEx152EHG8S8w6Qmh9Mev5JMvLOkpUXSX5RPAVFl8nNjScr M4bM9CiyBTlZMeTlxFKQH09GeiTJSWfI1uoukpEWRVlJqijfrbx+eV8jSd68fMTrF8OCx4IRXj1/ zCstDsmftxr5iQj5qU7navP85WPevHrG9yIfjIic9FiU5ZdPH/Po/oDIEy/lHt4nPycFH6+9bFi3 AnfXnVyMPU1ZaTpXq3OpKEsnPzeB9NRoUbAzKSlKp7ggAzenPezZuYOEuHiqykQO8A7Af18IPa13 6W29x8mgGM6dTKKt8Q7FhWUkJsWQlh6Ph5cTm7as4cy5E8TGReC9zx1HJ3sWLJwn420Z6Rnp9F6/ wc2bt7l7d5BXL9/w8OGwKP2NIqC20t/fr62r7Z2d3aJo3OOuyorT3Ud3Vx/NjR001rfR1dbH9Z5+ Olr7ZL8btClCpH0ULa29tLZdF9ygXerVcnOLinPSx7WGDq5UNVJb10pPbz9D959y5/Z9Of4tOf5N rtY0UlF+lY7266h4Bn03Bmhs6BR0SJ2cR47dJH1oaemmq+OW1PXR2NRBfZMoJiJgt7Z3agJ2R7v0 saOdnrZWeluauNXRxuWI85gvmo/x3JlYGS1jrf5iVi2ej43pUmwsFrPFVL65m8xxtl6PlakRi6dN 59vff4GngxsPRZi/3TdA/+17cl/U9bRzramZq9euyXoLj+/fJCU+DG+n9USedKA86xBNpTKOI7eQ FLaWrAtbKEmwJytiN4cclxFz3I6jMt/97j/+79hZmbB9vTnGi2UeNVrKNqvVbLCUuWbZYjauWcky 6eN26y1c7+2W+b1DlAf1rORa29q50XeLO3cGtdgLigRRRNOn5Iiqf3BfxqMiQX6wIvnUmkSzMFHx Sv6C5IiyEFHK9p/EyBMGnozQP/KYwecqA4/0S3SF8mtX2WRjhamZPt7OW7HfqIfjyikc3jqDNK9l NJ5Yza3IjdyIsqApfAk1Zw1J2rccPyt5nqaWrF3pgtHGMOZtS2ayYxlfutbwe/cafuteyWduiljI ZYJzJpNdMpnqlivIY6prrqznMtE5l/HOOYxzzhPkj5IkroWyTxFfuxbxleBL12INXykXHHeFUZLk l6DImL8UvnQr53OPar7wuCLnKmaCXMs0lyymCibJNUx2K2WqTy1fOJTylX0R3+xM46sNZ5my/gRL RelfvHIvf/h6CpZr1vHi9RvuPXykPRddxi1FQCiC5M/hl9royAtdevO/HO5rsZjuDA1w594d+gdv MjBwg8G7fdwb6JN3oF/eiWHu33/IPXlHRl5+YOTNOxpuDHMyLp+2oQ/0iVp5JruJdW6hzF69l/88 wYLfzLTC2PYo+lb+LDB3ZI6hNQeOXmD2XD0G5VwfP77m1bN+ujuuUlKRrxE0vbduyHh/KPetnwbl 1tfbQ2VNHbWNMj+1dXFL5tJrMl9l5hbTdf02DS1ddMi8euP6LZnXmqm9WktTc6PUtYoc10TnjSZ6 7jTT0F1BZ38td560MPyuh9fc5jFdVHQkExTpyKLV45hjMY7F6yZitnsuW3wMsT1ozFa/5azzXsT2 YH08LqwSXWsHp0pF3hbZ+7DIvQEZ6ziQsRK/XDO8cwxwy9DDOXMJztl67M1ewh5Z35myBPt0YxzT VuIhstPm0OVYiCy5/oA69nK2+FpgtGU+K6yW4BG4l/zqbJp6GyiuKaOsppobdwa0LLXNTb3c6B2k Xb4ZhXkVVJTW0C7XX1tTr7lJtrW1aZYjKqTFvwo5olOsdRlOlILtc7lCy65yKL2GoItp7PZ0Z+Hy pdi7uXBz8A6v3r/h+euXvNNcYZSyL8r/x3fw4a1AlW9AWYzIBPb9B+Um80Gz9PhnQxEosr+KM5Ka lYm7t5cMmF6NoFCkycizp3z47qNGSiiSRbefIixUVPnnL17y6OVzlL1GblEBMydMxmOzLT2V9Qw3 dfNy4AHfffiOnv5btA3cpKX/OsZrLLDftVuuQXZ6+Jp3D1/wamiE989e8WZEkT4fGLzdL8L7Afb5 7BOh6Dmv1D2Q5sq6RO6EtvxG+vDmnXLIgfcv32pEjAqU8v7tBxGW5L5I/fXBYXZ5HeA3U+ax0tGH gMu5HMqqYH/mFVySS3FLr8Yhroj9PxBW/3xUcSC16s+SIzrrjz8Ftf3n5Min+ygSRBeY9dPgrJrl SNZVDkp5UOoP5NVpxI/CodwaDuVVEZhbxeHcSo7klhOSUyoo4mhOoSiUBZxQyM7nZFY+p2X5bHaB CND5hOfmcaEgl+jCbGKKsoktTiO2MElwmbjCi8QVxXKxMIqLRRFcKgznclEYaRXHSa84QkppIJfy 9xOV6cGFNFdistxl3YukQh8SCz1JLHCT0pXkIkGxC0lFTiQU7yWmZA8XRMGPVCbfKvhjsZ1Gklwo 3UtUyV7CC+wFKkCk4ygKnKV00XAh352YPB8uFx4kMfcgZy844+6+EmurhezYtBj3XRbs37OeINet HPXaRrDHJnwdV+Fpb8o+RwuCPDYQ5ruLQ/YbOLBnNYGuG9nvtIq9O5ayd89SvHxNCQ7dyPnEvURm OhEUY4XTieU4hi5jf9wqUfSsNYuRyHJHrVRWIcpdRpEjym1g19EF7DgyT4vhoerVdkWgKMuSURcc Vf6U0eVfAkU0KCiCRFf3c6JEWYB4RRlrxIgiL7Rgpmrfwl0aUaOyiChyxDd2FUHJG7X+q76pY4zi k5Su+VY/QdZHA7SOWozoiBHliqMIGUXCKFceZS2giBG1Pqocr9e2qxgUilzRkR066KxHFHR1ulgj Oqg6RY6E5W7idOYGQkXxDpNjnZP+nlcWMcqCJ20r+yPNORApz+qyKIxZDjLGnTmbKc8q3YHz2a5c yPEi91oYrYNZ9D4upu5GGmlloZyO9+Zw+F4uZgdx5PwezDZPwWLrVFbZTMXaaRE73JZyPNKeTTJO 1touxvPIDhn7R0ksP09yVSSxZafxj3dj4fYpzLL+GgPPGWw6tRzbaCONFFly4HNmuP0DC/ZPYGOE BZvk4znDdRx/v+o/8tWWX7PQZQrLXGcya+uXjDP7FVPNf4vpzpnYuMkxXA1w2W/J4TM7cTuymh3y Ed7iuYhN7gvY7q2P/UEzXIPWCtax08uUnZ4mOPquwSNgM76HbQkMdeBs9D6S009yr6+Ohz0iQBTI O37Gn+OH7DkauIugoG34+K/l4InNBJ3fxpGY7RyOtyEgzgrf6NV4RlviFW2hxdQJSl6vjbGAxJUE JJlzKNmMwBRTglLNCE6zkGcvYy57rTz79dJmrfbu+EStYl+krJ/dydEz7piunsu4ab9m8bJpLFk2 GwMjPfRFgTI0MGTRvEWssVjNalNzDJbI/Ta3wGy5Psb6ehgbLsfIyIgVPyNGVq9e/SM58nOobToo 6wu1j7Iw0bnf6FxwVKksTHQWIAo6wkORHSr9nY4E+RQ6skRBZ2mi6tU+OowSMTNYuGQi85d8hqHp Nywz/C0rLT8jK8uT168K6Wg7w2rL3zB1yv+CifHnbNwoQpGVEYYrlrFIfxkrVq7GyHwpJivnYL5m LguXjeWrif+Jb6b+FeabZuMfaktszgGi8vYRkevGxTJ3osucOFsoc4ZK4SzvdVTRLuKLnGWudiEh z4OEfF+S84NILQglo/AseSXR5BfHk5sfS1Z2NJmZF8jKjJI+XiA7O4r8PKnPjCAl+QzpaefIzIgk LfW8LEdSmJ8gynwxt2+28vypIiyUBckwz58M8eLpAz68f8brNyow6x+TH/8cvHohx9RcdZ5oxMiL J4949vghTx/d58njIZ48GuLu7V662pt49uS+9OMBxQWZ+Ho7sc16LbExp8nJSsDddRe7dliRnBDN owd3eSEC/StRFM+fOsO4L79l6Rw9gnyCOBV0Bm8HXyz0VjH1q6nYWFnJ9cbQ2FTG1ZoCqqsLRNCu pKamiCuVBXI/LlNVVUxHeyOlxflcq62S86Xj5eHG6VMn6LveLdf/mGHp753bN+noaKWlpZm29jZB B3f6BxkYfKAFcm1p76Hv9qAoUE+52f+Aqw3tNHd00dd/m56+Xs0SuOZarQj9jdQ3NVB2pZyr9bW0 dXXQ0d2ptens7RIFoZ486UtSagqnTp0l/FwcTQ1dosg81QiRqiv1lJfV0NrSLYrDba7VNVNackWz HFFkTbsoGlcqa7TYKH03btPbe4OebkWcNHO1+ioNdXV0trTQIwrKtYoyGq9UkBoXzXoTQ1YvW8LO tSvZbmHKjtXmWK9cxlaLxexab4iNpT4bVuhhZb4C2w0b2bFxKzZrt3DkwBGuVdXT03FD3okeOX8n 3d3X5dx9ohzVc6OzEl/5du+xXkJZdgjlGQeozfcnPdKaoku7yY6yoTzFlSsZvhzzsSAs0IYj+0Tx XzIWP/ed7Niynt3btrB5nbxP0j8jmXfsbK2JOHOKypJCbnR3cFOeU1PjNTl/C9dl+Wp1FTVXqkbd n3qVgnWbm3399N+5x9C9YY38eP7sNU+fvPwjQkQHRaCMjLzgsUoT/Bd2q/lzuP9IlPHHKj3xS+6O POWG9Kv/9XdEicxouMlWvnvb2e3ijNXGlWxZuRBPmYPO2OuR5buCxtC1tEespva8PnXnjCg/bEy8 vT4HLJdga2jGKjM7lm06xmyHFMa6lfAHzyp+417B71wK+MIpiynOaUx3SdfKqW6ZTHPLZbJzJuMd 0vlWMN4xm/HO+Yx3KmSccxHfOpfwjXOpoExQISjnaxeFEn6JuPjXwJeuZYxxq+QLtzLGuuZrhM9o 4Nh0VKaecXKtY92kr+7VfOUkbXdm8uWmKMatD2X2pqMsXuvKFxNmMWXGLHILS3n17qPmSqNcazTX J3lG/4jQ+hmUhYnCp+tqf0Ve/D8hR9T5/hx+aZ8/wv0H9ItSrcqB+0MMCu79kFHsodS/fvla5ra7 Mse0ask3Orpuk55VyqMnH2QeGxEF/iGPX76hq/8ZV5puajEwazoG+D/++hu27j3ImMmL2bjDlc5b 97QfxUeePOTmjVY6WqtkDmiR6x3k9r0Bem/fovdmH3137nB7oJ9bd2/LfHmT7p7rghv0Xr/F9d47 XO8Z4EbPPa5336O3a5C2pl7aZP5rbuikqb5d+tlGc6PMw80ttMoc1tnZSltHI22d9XSpzIMDXQw8 7GVguJe7D2/w5NVj7j8dpn94kEH5tg2/fiCQ+/bkFn2Puxh6f4uc2iS2ea1lgv7XfLvka5ZvncUm T2O2+Bqx3nch24+JviI6g3/6FgJytnIgZ4vAGv+8bexPt8HrsjXOEZvYc3wdtv4r2expzlp7Izbs MiH0QjBFlTk0dzVwrfUa1bUyBzdLnxWR3NxLY2O3RqL3dN2ht+cO3V036OzoobuzW+btbm7dusXt 27c1cn5wcPBfz61GZy2iSBJFjHgnlOOjyJG0alyOnWPW4oVs3rZZY72UhYeyklCkiLII0TR+FY/j ++80Cw4NMrj+CD9YhvxLoKxHPvAdr+VcR0+ewG6vgwys27z58J53sk1ZaihXljeKqPnuo0ZUPH7+ jMHhh9wXvFOkjfwNqaBbMqAYkBc5vZQLTr5ccPYm7lAQHU113OrvZcPmNexzddKu4UPnXZ5XdtCf VkZzZjGPbw3BK3WdcjC51JrKKmxtRbCLj9PysL+Se/Lmuw+8lz6/l3vx4s0rXktf1N/79x948fwV H99/5Dvp58sfyBxlcfLg2UuOhUczZuZCjLbt5XByES4RqRzMrOFQTiOe8jz+nOXIn4eyJFEphCvx S634Rfwpi5BPociQTwmRTy1ERrPR6DLPjKb11RElwbmKJJF9s8oFpbJfsaCIoKwCgrPyOZyZy5HM bI5lZHAiPV2Ux1ROZ6RwJiOZsxlJGiKzFOmRSFxRAhcLE4gvvMSlongul1wkqTSWpOILXC44y+XC MyQWnCKxMJSkwuOCYyQXHiW15AhZVUdILQvgYp4X51NE6bq0kwupe2XffWRUHiCpxJuUch/Syr1J LvfgcqmbHN9Vlj1JqvDiYrm7KJIuxJQ6EVW8V4R1KUVYjy52IVbaXqr0Ir7CU9p5EifCfWypOzEl bpqbS0yhB7F5PsRm7+Nilh+Rl7zw87dih81Sdtssw9N+FW62K9lntwZ/540EuG3ggOs6/DxEkfPa QMg+a0K9d3LMWYQlly0c9bTmkLTxsDfF2V4UUFcjvPwtCI3ZSUSqI0FRVjgdNcA51JDAy5s4W2TP hQrpb6WzZgmiCA9dMFZdvBHloqJccXTxSI5n2WjkiMLJnG1/UXJER5AoQkIRFIq80Lm2aPsW7tL6 dCLblqMZNtI32V/6qUgc1S9l5fHnyBFlzRGau5XICnutrcp+o1x31DmU1Yo6n4JysVF9CMnYpJEk OnJEBekMSlHuMatlfY1sV2TJhtHj/nA+jQTJ3ijXMerao6CWNcsS2XY+35pw6YMKmhqeu41I6Xd4 jtyP9G0ck2fke9aSkHhrTibuIuSirZbFJb/5DIUt54kp8scn3Bpr/xUY7JzOgk3jWGozFWO7+Rjt Xoj+9tks2DyZOevHsmDLt2zxN8AjYiOb/Rcyc8N/YabV37Nq3xKM3RZi7qUnWMbCnTNYZDebNQHm bJEPmYHnIvQ952J8YD6WRxazNnQJ68IWCOax7vR8Vh9fxHK/GUzdM4ZJ9mMwPryY3Ylb2JNkw4Zz FujvnyfC5USmbPmS2TZjMXNZwFY/Y6w89THfPZ2tHguw89Nn70FDnAOMcfI3weWgOZ5Bq9kXvJGd LgYEnRQFofgc9S3pdN8o5u69OoYeNjHYX093bT4VSZFEHfYm2N2aIK+tnAiWZ398B8HHtnD49CaO RVlzJmWn3F87zuTt5LiMn8OZGwiS53U4XcWzWUNQqnKfsdAIkaA0Ew5nmMn8oyxGzAnJtORoloqp s45DiWs1Iu7AxQ0Exm4jLM4XW7t1jJ/8OZOmfcUKUfwNjZaxdLHcV4MVzJ0xDwtDc2w2bMF8uTFG Ur/S0ACTpaLELF6Avt5izQJEERmK5PiU9FBkiSJD1qxZoxEmOgJEkSk6yxFFfqhS1altOhccta7i jeisUtS6Ll6Jaq/b9+fuND93o9FZmKj6TwkTtb54iYyxZSpSvIwB/YnoL/mCebP/BoddC+i/kUh7 8znWr/4Deov/EyYrxqCn/yWGprMxMF/KHL0FzNVfynIjA5YvW4z+0vnSRp8168xYucqQWQsm8Ne/ /b8w3biQ8JRDJJSEcDLFmdB0e3mGdjIH2JDY4Eb8FXsi5N2Nzt1JTO5e4nLdic/fL/N9MKkFJ8kp CSevNIbcoliy82LIzIkiIyuS9MwI0jLCyZH1nGxFiJwlI/0sebnRFOTHkZ0VTUryOVKTIzSXm56u qzx5fId3b4Z5+/ohb1495PWrYfle/2PC45+Dl88f8erZY14+HdGIkecjUi8YJUge8OblM54MD2lk yd1b13n8UBEzj3/cnng5lr2OMh+HHubKlWJios5iYqSHqSDqXCiNNRXUV5ZSV1ZEQ0Up9WUlNJWL wl9aQnV+DpUFqdRUZVJbk031lSzqruZRXpou1x2ppUFWcVgaakspKcjQrFLiY86Tn5NGV3szJ48F yzifx7atVnKvLtFQL0JtQy3tHc303eqhrauF9p4Oem710qRS/bY10dzbKUrETUEfrX1dXG2S9p0t 3JDl1vYGmluuUXetipa2euoba2hqqaP3RgfJKZcwNTfii6/+wLoNqzh85BB79uzQxrveEkMmT5qJ oYEZoSfPitB8g7v9Q5SWllNSorL39DEw2E9vbxd1ddXUXK2gtu4KxSX5lBTLfbnWQFtLOx3NCm30 tHfQ29ZGW10d1yrLaL1aQ1ZCPHZbN2Iq43b5nGlYLl+Mi+1m3HdZYb/VlB1WhmxdsxwrS0PWmRiy Qt6bhVNn8av/39+wd7sDD+48oLutl1s9t+lq7ebewBAPBu9xo7OOmHO+HPJeR2XuCXqvRTPYFse1 vAMyp1kQfsiYzMht5MfZU5TkTlKkA6GHNhNzRuSHcz5yzAoZC0M8kzHz9NFDhgZEeeruoK1Z7mV9 La2N1+hsbaJbxU9padSWeztFeZJtyn2rtKhI++W5U2UiahMlpKVTK5UCcl25PN0a0LJ+KAsSnWWJ glp++HBkNLPNzwiLfy2o86pEB8P3B6R8yL3Hz+h/+o7OR+/wj85luqUdS7d6sN7pIGtt92K10Ypt q43YazmPw1sXkXVgDdVnrCkNWyvlWmqPmpPvsZTIzbPYbzqTrcYyr662Yf7OEMY7xzPGM4/fe5bw uUsB4xxymLkng9l7U5nmlMp01wxmuGUwVaX/dUhlnH0qExyzmOiULyhkvFPJD+l0K/jWqVLDWKcr P5AkJX/k6vKvCWW5MsathC/dihjrms0EF5VdJ0UjSCY6ZfGtcz5jpO+fu1QwRvCVg1z7jiQmbIlg yvojzFrpxLfTF/H3v/09zu5emjuNyiKkyA1lOaLWf+nZfQpFiPwYR0bWVfmpS4461p/DPyI7/hlQ rmV35Tx3HgzTL6XC3aFHmrvZ4L3hUasqGft98o58/+F7Rh48IT89j6Xz9NB+WZe/B3dF/5O/W313 ePDgscgnI2QVVJIkOk1DZx9DT58x8vYdzz98xz0Zr9ca6nj9Wq7zQT+PHt/n6cvXUv9E5sl+Wro6 ae2SOehmtxznFg8eqexWt2U+6+NmXy/XO7pl/uiiq6mH7uYbGjrblBujem9l3wd51NUAAP/0SURB VLZ2bS5rl7KzXdpJ+5t9twQ3tXgct26qd1qRCaPlrVu36eu9zdBd+Z6MvOTp45dyPrkfd+6K3qti scj35vVL3oiu/F60bdFcefbxGc+/e8bw22HuvbzDc+7TPSzzWO5JtniYM3Pll8yw/Iq1bsvwOLtD ZFQ7nI9uw9Z7DVaim9g6rSPouDf5hUn0Xm+ipUW+AfI96eps1ywQ29s76e25JfP4TY30bpZr7ezo 0+ajGzduCq5zU74v/XdvcO/ebSlva6SILhX9vwo5oogRZS2yL7FSsxYZra/BR60nlLLJ3R/LjRvI K8rXLCKUxcYz6Zz6ey/K/jtR/H/8U8SBDqqxwn/lnyJI1N/LN68FbzgXGYHV1i3clIeqBX79qKgT ePH+Lf3D97n/7InWXu11/e4trNevYuy/+784Y2VN/m53ko2sSFuyloiJS8nc7Ul3Ri4hmzezZckC Ql3ko7TVhrNGq6lYZccVfWti9NZzcJU1KybNYcW0eaScvUB/56j1yqWEBOYsnE/nzeta8NU3333H K+mHYg4V8aEy7yjyRhEmrz+857Vs+/i96vVHvv/uLW/fvZJ+fs/jly/Z47mPz6bNZ/+5S4QkFouy WsWBy1W4RRf/SF798zFKjuxPrmB/Svkvwi+1nANpiiT5E0gd3Ve10wgVVZf+A6GSUSW4Ius/kSg6 4mTUokRZklRzKLOQwKw8gjNyCM7MEqUkUxTdDI6np4ognMSZjCTOpScQkXGJqMx4YrMucTE7nks5 cVzOv8Dl4rNcLjnN5dJTJJWECk6SXCwoOS5lCElFh0kpDCKlKJC0wkBSCwNIF2QUHpR1fy7meHHq 0m6CIzZzNGobEWlOJJX6kVEt+1T4E6tcaMr3kVp5QCtjC9yJLnDlUqk3iVf8SKj0J778AHGl+4gp 9ia6yIuoQk8pPaUczVJzXoT28DyVrWavLNtrOJuzh/B8Jy4W7SMiXdpn+BKX5s/hYzvZvcuQPbYG +Diuxdl2Ja625rjvtMBtlymuu01w3i0f+F0GOG83wnOLKfu3rtKy2hy0X6+lAfa2N8fJzgD7PXp4 7jPh2Dlrzic6cOLSdgKiRKmLs+Joio2WsUMRJMr64rQojaPxRkYDsqqYIyo7jbLEGCUc7DRCRLX5 iUT5y5MjGnJtNEJEl/VG1an2YQWjfT6Zo/qsgsTaaRYuCqpfPx3nT5MjR7OUm8to8FVlnaIsRXQu NIoYURYFWkBYWQ9KWU+ArB9UAWi1unWotLw6axCdK42yGFHHVtDFOlE4W6xSB2/7aV22RRVtl/G0 jai87VyQ+xuRI/chZQvBMfIsz1nid3YNF7LdKG0/R/NgMn1Pi+l8kEtC8WHsg1exep8+Fn76mEm5 3E2U190zmb1jOnN3zmaJ40JWB5ozY+dExqz5OyZu/z3W54ywODyDhR6fMd/jcxb4TGBZ4DzWnDHD /KgopS5Tmes6k2V+esxzm81Uuwl8sfE3jFn3KyZt/0yO8VvGbPiPjLX+K/S8xrIuZBFL3SawyPVb Vh/XY/VpQ+bum8xs36msiTDH8rwJ4x2+Zoz17+WYC1gZaMj0bd8wfu3vMLafyrptE7DeOpZdtlNw 2D0b+52z2LZpEqtNxoiC8Rvcdi+jIOkIw71lDPdUcKexgJGeGt4OdvDiZgPll8+SEOLNeT8Zxwft CD/sQNiRHRwN2kTQkXUcPbuRU3GbOZNmwzlRosPyN3E8bz0hOas4kruKo9lrZQysISRT1jPNBaaE ZJlJvTnHcixkPjIVWIy2yVgvc+9GgpO3EJIm4y/DjbMXAzA2WcK4cV8xa/Z09BYv0VLfLtcTBWm5 GYvn6LHf/QB+rr5YLDdmxZKlGC1aiIl8U4wWz2f5ksUs/4Tc0MUbUaUOFj/U6bBSYeXKHwkUtZ8q FXTkiM56REeK6MgURYR8SoDoLEM+hY4E0W3/eTlKjCxmqZ4+i+ZK35dIfw3MMV0qY3CeKI5Gs+QZ OHK9PQcPJ1O+/fL/YMG837N5qxGW64yYt3QhS0xWoLfCAv2l0velZqJsWmJhaInRMlOpM2SZ9NfY 3Ji//f1fMW7uGDxCdshcepDLVUdIqjtEZLmzfCesOJe/hdjS7cQUCvJ3iYDmSGyOh3wfZG7OCSYl L5T0gvNkFkSSXRBNTn4s2fkxZOZGkZFzgYys8+TkRJAv3xJVZmdHUlgQR1FhPDnZF8jMiCAz/QK5 8s2pqszhek89jx7e1CxJRkbu8PSpCI8v/+mArH8KL54Jnn6CJyLg/QBlSfJg8C4vnz3VZIZnIyPc vXWTe/13eSYKxMDtfoYfDNHT3UZ01HmCDh3gzKljREeeJj46jCvFGdRfyaWrsYyGikzyk85xteAS dYUJtJSlcLOpkPZruVSUJFBbk0GDLCdfDiMt+ZyWtSEtOZxzYYHs2bUBd+ftcu42airz2GGznh3W 61ltLt8fVwfZP5+WpjoRYJtpbq6jSYTd1o5GmlplWZT/9r5mGnrq5DuchIu/I4vM5zN2/jeMnfM1 Nrutpe/RnAw5TmL8Zfpv3hHlXQT63hvcHxii6VqjKPgt2rVe7xYFvrlNlu8yIspTZ2uH5vasrBiU Ul9ZWU1NTa1mYt3R0ca1+qs0SX9aW2WeqCggXWSI1Iw4EcpTyM1PJC7+LGkpl2iub+SGyG297T00 1NRRV3lF7ks9fe3tDN28wRN5Bp0NtWQmxHLsoC9rTZYxd/JYvvnt3/Llb/4jk77+G/7wd/8H4z77 KwwWTGeDxQrWyPu3eMZctm+wprqoWo7VR1t9B/29/fS0ddPe1M7t69fpba3Absti9jkYcb0hlsxY J67KOC9OcKQyxZnEUxsoSthLSao7ORedqSs+QfQZB9IuH5R7tofjRzxFcesSRaKTblGs2lqbaWps oLW5ketdco4b6hfWVhrraqirrqCzpYG3L57w5MEge3fbsnnDerl3HdTVNmoxWlTAWkWOKLJEoadL KSWjViV3bqvU0w80hXH4wQjDw/86AVn/NJ7IezDM6/sDPL03KO/jK4ZE/ai59YItB+P49RJbZm4+ iJnTaVbZB7PZzgubLTbYmBlgZzyPQ1ZLCXexJO7ARrKC1lMVbEn1fgPy7Gdy1mo8TpaTsFilz9xt doxzPMYYryQ+98rja6dCptjlsWBHNvN3pzHTMZkZrqnMdEtnmnOqRo5MsJdyb5YWl0SRIxMdixnv WCbHqRRcEVRrqXTHOlX+G5MjxYxxL+ZL93zGumUywSWVKc7JghQmOGcx1rVAtlXyB+cKfif9H+NQ xLjd6UzYFsXEdSHMsnRB32wDU2fOYdXaDaJ7DWpplhWU1YcK0Kpiw/w56EgR3bpa1hEkivzQWZb8 Kehccf4UfokU0UGRI7cHH3Dz3kNuDj7ScPsH9A8I+lVK4GE+vP+ed8/fkp2YxgYTC7ZZrmHhxMlY qO/gtKnMGPs1Ad6elBQU0FTfROjps1Rda6B3YBD1M3jf0AN6ZLm+o5OrTU0Mybi9p3TSx48ZfvqK 63KeOpkTKmtrqZW5tK2nmRu3Wum73UKPzJ293bUyL9ZzXebVvvYWQSe3ZL662dlFZ1cTLd31tHTU 0dyuIMvtjbR3tAraZQ5sljmxc/Rd7rnNjZ5+bt24x8CdxzwaGuHpw2EeDt6Wue469/v7eDp8j+cj Dxi+f1fe91u8fvOMF6+eaETOg0f3RG9V8T0/8PbjWx7JN+rlyze8evOeN2/fi477TvTZN7z8+JyH b+8z+OK26N8yX7wa0Fx8unoatAC3QyrOS3MTDVcqZT6Ua5W5SpHSrY3yrahp1GKJdLR2S19VnCnp s7JsU1Y1N7vpud7K9b4mbt1tk2fYw4D0/f79IS2T7X9DckSUV1FuFfxSKvBNqWRf6hVBFd4Cz+Qr eAm8E8vwTSonMOMqAUqZvliI57lU1u52xdXLm9b2Vt7KTfnUouPtuw98/E6p96NkxI8LP8d/xZ86 17AMssF78sBUKuB3bzlw0B9DEbwejjzS4p48ey0v6vNnWvu3Hz5wMTmRmQvn8/e/+w0eLg7EHwtk 79zZXDZZTerUJaT9fhL18wxJHj8D2//z3+E+YzJXzx4lJ9CXM6ssSDe0IPuLmaT++zFEj1/EAUsr tq4Q5dV2NxcjLrBMfznjxk/Cx+8AHt6+rFy1lhs3b2nnf/JUufP8QB5994GRVy94+vaNRuS8lfXX 717z4bu3vP/wWu7fS1n+oBnbPH71BhuXffz9xPmczqjiRPpVfKIL8EuowD9VkVhX8FNQhEfyaJyY /bKsxRyR57xP2uxT5T+CiklS+UfYJ8/bR8bFPg01+KbWyP5X/wg+ulK2eydKO+VqJfC9XM7+xAr8 ZKz4yzgJlPF0JKNaUCWo4LCMs8PJpQQlFnPoch4hyRmE52dyPi9ZkEh4XgIX8hNEUbxEdO5FonNi iM68QGxWJJdEUL0sgmtiXqQIvIL8SJILz5BUfIykksMkFgWSWCAoHIUiQ1KKDpFWHERGSTAZpUFk FgeSUaTIkYMCfxKyvTketwP/c1YERGzhXLoLyZWBJF8J5HyWC8cTdnEu21mEb28SKw9I6cN55daQ bS9KrRuXKg6SWH6YyyVHiRdl9WJhgAjofkQV7Bf4CvYRVehNbIkP8eX7uHhFUKlKb+Kv+JBY40da 3WHiinxJkD4l5R3i6Kmd7LDVw8ZqIS47TfG0W4X3boGdJT57pLRfiZe9OZ4OpnjsNMFlsxHe1hb4 7ljDgT1r8XNYK+1WstdmGbZbFuDiuoKDh9dz8sIOziTuISLLSfrkQnjhXlEUd3G2SKWutZNSkQo7 OFcs6yV2nMi21n4lP5JmpS0rhKQry4nR9eNZW0U5Ue4tKpjpqGvKL5WKoBhto4gPVerqR4kPRXJ8 SpD83GpElWpfjQz5hEBR7VXckVN52wWyn3Kjyd3OyRwbDer4YaIwqWCsoxi15jglynGo4GTeqNvL 4bT17I8314K8BiaPBnBVFgJByau1oKfHMzdyLGMDx9LXczRtHUekTiEkda1gNLiqLsCqOlZI+gYt BWxwyloZ56vxv2iBX6wZfjGm7I8x40CsBQGXVhOcuE7G/0ZOZ23nXM4uGW+7CM+w40K6IxGXHTgZ Ln0/u53iylN038zg/tMr3Bku5UprrLwPfhw6Z4vTiTU4xGzGLESfKfZfM3Hnlyz2mouJ/zIWOM/k m42fMWX7WMZtGcPkHV8ydfdXbDxtxMpjCzA/Og/To/PRD57HBMevmeQ0lkX+c5nmMok/WP2GL7Z+ xlSHSRj467HmuCmbTotiHqTHQtk+z/FbZuz6jDGr/yN6rpOYvesLPl/1V3y54VfMdZmIyWE9jIIW M9drKr/f+HdMcfiWhd6zmGD7Jb9b+V9kv18x3uozZq35veaGscHg11jq/YrVy3/NRrMvBV+z0Xwc thtmkx5zkHsdxbx71MWbWy08bb3Ky45rDF0p5krMOWIOehDmbUfovp2cDdzD2ZDdnAiRMXB6K+fi dnI+UcZJmoyFzK2cytksY2MDJ/LWcjx/LScK5L3I20BozkZOZK2XcS112as5nrNaa3NS2hyTdc2l JlPGhDzTgwmrZbyslrlXnvHlnQSed5PvyWTGTvySOfNnMHHSBBYtXIiRUvDnLcV8mRnJUYlcCA1n jZEpBvMWCOZjqreQFUsXYbhcHwMjQ5Yu02eZoQFGitSQ75e55UosBKo0W2mBqbkZxqYmGK4wZrm0 U+2X6C9lid6oVYfO7UXFBFFQ8UF0rjNqWZWfusQodxoFXTyRT+t0rjU6QkTX7tNt6pxLFi1l+WIL ls1fJdeyFoOFKzBdaoz+3Hl89bu/Y+t6M6pKM3Bz2c633/xWjjeLeYvkGHpLsdy4hdkLlzF/7iKM lhhgsMhAjmXEcj1TluubY7B8JcsMzFlhacmE2RMZM/W3WDmacDrZk/M5blpK5uhSJy5Xu5JQId/x sr1cLneT+Vvm1bL9Mp/6y3fgCJdzQ7icc4zU/DNkF14gtySGPEFOYRTZ+RdITjlFWloYOTmRZKSf IzHhpOZik5MVRWFBPNmZ0WSmR5ObdZG8nEsUi2JdV1PErb4WXj4b0qxHnj65x5MRESifPZB1JaA9 1EiTZ0/v8/z5A148f8jLF8OjePlIK1Vbtf3Z04eC4VE8k/qnj2SbHEO52Kjy+Yic5wmDd+/I+gjv lbwgstazp0+0FK1D9/ql/bAoyB1UVhTR3FQt1xCBpYU+awU+7jvITomkpjyVoswoOq/l0ViZRE7i CQrSzlJekMDVqlwtYO2Z04GEnQokOMgbu12b8HS3o/pKAf13VCDTKhquVdIix795vZ37926LwK7i FClf7xvU1l2lvLKMuvoajRgprswnvzyb/CvZ8u1NJqcqnfy6DMpa86nuKaWkLYeChgwuXDzDtq02 jPtqHKbyflSWVGpBWm9dv8XN3ps0XWsSpb6Omsoautu7RbDup725Xau70X2D3q5e6htEGWhtpk76 UFlZTk1NpWYZUnmlhLz8DI6E+Ms7s4CZs8ZhbbNWFJdAIqNOclKu1cfblQA/f/KyCuhuE8FbztFU 10Bd1VUartbSWCuKSlMj1zvbGbp9mwER0OsqK2iovkJHU4OM73wKc5IpzU+nTuaktoZa2q7VSylK TPd17ty4TePVRtrq22hvapXrk3tUXSPXdY2ejmbiwoM4Hbid5spzXMk9THdtONXZBwl0XUzsyfWE +a+QciOZMQ5Eh9pImyMc2b+e2HMu+LquxnqrMbcGeuns66Clp4XmTlEsGmuorSmnt7WR5vISLp44 RmxIMOEB/qyU9+/f/8//E7/7m//A/JmTCD7kL2NoiPb2Ljo6urneq0zWlRl7O22tnTQ3S7/bukTJ EiWss0dzQbp1667s84BHj54KRhh6MCxKk3KtesLwiEDKh1L/cFjweIRhUXa1+sc/bFelwn8tqSLn GZHjPX2iyBp5D0fe8kzE6+rGYVbuOMHfzd7JxI0hzHG4wDyHcyxzPImZnS9ma7ZgoaeH1YLp+Jgv 4JLzKvK9LKj1N6fJ34iafYtIcZxO0NYp2KyfzTIrc+budmG6axhT3FKZ6FjApF2lTN9Rziy7ImY4 pDHDMYmZzslMd0qS72aCfI+TmLI3nSmOuUzaW8zkveVSXmG8RoxU8q1jBd86lzNWc7H5tyVHvnST UrMcyWW8Sw4TnLM1fOuUy7ey/VvPKsZIP/9gX8gYu0zG7kpiwvYoJlqdYPoqD/QsrZm/bAWLDWS+ v9ZM/71hLaWvIjievngtz/zZT9CC6SoS5DkPnrwQSCnPUpEinwbaVXU6N5t/Cr9EmCjoLEt+iTD5 FIMPR7SU2oMPZE4VDNwfGcWQHFvWnzx7rRGC6cmZrFyxkqMHgzh39LjIGiEE+XgTdvQIp44EEx8V SfjZ02zZsgkXN1eGHj+it/+ORpBcbWnl8evXDI48lrq71DU30dffL+d5RF1TmxZD5LrMbbcH7tI/ dJfOHqnraeLe/T5u3+mg/3YHg3e6BT3cvdnDre5Oeb/bNGsw5S7T0lVLc0ctTe11gmu0tDXS2tak 6eatbTJPd3XT29NHT89NujrkHW+/KXPnHfluyDze2cqQHPuVfMfeqm/X40EeDPbJN+c6A3elHLwp 3zP5tr15JvrrYx6PSBv1bXr1VL5nr+T79B4VRlQ5iXz38Tst5MWrd+9lDLwU/VvmCPnGPVWxul49 5+3L57x+IvsNP+KFXLvCIxVEW92L23e4P3iPBwP3uSNzTGd7j3xv2umWeed6Ty/Xr0t5o4vrMtf1 qXsy1CNj7JZG2ihi5OlT1Z+X/y3IkSr8k0rwT8znQFIBvslFeKWU4JZWjkt6JS6i0DqIIuuVKUq0 LPtcLiYotZQDUakEhCeywyMAq+12pKZnyEd9lHzQgqB++KAFT1Wl+tMRJn8K/7V/iil68mTUIkQt D927R2BgIJs3b5abeV27WcpN5dy5c3zzzTdMnDhRSwfUJx+5By9G6H8yQPbFszjNGI/Dv//fuPT5 31M1fTzV86aQtWAKR6d+idPYX7NzzH/B5+vfED3xG66M/5b6L7/k0ozp2Cycz06bzZpQcGOwn7Lm RhrkvAkZuSK4rsBE34Ko0ChuNffx6pEMjjdveSOj6DUfecP3mmWWulMqHslHvpN/H7VSrb8XvPwO aQuppVcZp2fGSscDnMyqISChVJ5fOQdSlVuMDsrNpoJ9sqzIDUVyeCtyS5FcsjyKKg2eAu/kanyS ajTsS76Kb0qt7FuLb9o19qfV45veIGhkn8AnTaFJg3d6s1aqNioWzUE57sGkCgKSywmWMXM0vYzQ rDJOpRdx7HIGp5OyiEjPJi4rj8T8AlIKC0kvKhAkk5hzhktZR4nPVELscVIKTpFaeJqk3JMk5Z0k o+SshsySc2SW/oSMkjOkF4eSVnxMEEJ6yVERwo6TVX6SnMpQ8qrCyK8WIVeUS7UttShEqy+qPae1 uZDiQ3D4Tvad2Sx9dOBiaQApNSHEFu/ndJqTJoAnVPhzsWwf57IdOZ2+h5hid9LrD5HVFMzlK/uJ zvXWstck5ItArfpcdIrLhSe4VBDCpWIRzMtDSK05TlrdCVKvyfVdDSTuygHiqg6QWHeIlPpALoow H1/mTXKFnxxnP0dCrdmxcxGb1s1i95YluG43wcPWFI/tpnjamuG1wxSf3Wbs22PB/r2r2O+4Bu/d lnjttJT61RzYa4W/4yZ896zFfbeyIDHG1cUYn4OrCD6zidBLtnJ9OziRvk2UfRUkdJNm9aCU+8Bk SwISLTh42ZxDSaLEy7KqU2lnleuIIgF+jJfxg4VEaJ7OheSXS12K20/xU71KgavIkp8sRnSEiK7+ U6uS0Lw/tihR+4cVqgw3P7mrjJ5bFxz1p8CoOncXXYBU1Xd1Pf4qE8xFE3xijETxNddcXcJku1KY j6Wv4Yy0OyfHOy/XEyYKdKjci5MpFpxJW81ZaXM231qOv4nApLUcuGSJX+xKfC6Y4h5mgNOJpbiF GuByfBmOh5fiELQEh0N6OAXp4x5igOsxY/aeMMMnWvqT5ExyaQiVdbEiqMs4ivQn/3Io/c2iiDXl 01xzmcK8UFEm3DgYaoXnUUuczlhiFWGMcdgiFh6ayvx94zEImMXKI4sx9JnJjG1/4A9G/4HJG37L Uodp6DvNYonjLPSc57LMfSFLPRYyz3kOi70Ws3SfHnNk+zjrbwRfs9BtDquOmmJ2SJ8FLtOYtvNr Jlr/gS/W/Re+WPs3jN/yG1n/jP9i9O/51noMep6i9DrPYOzmzxmz5h/4fPXf88Xqf2C+w1QWCmZs G8uMrV+zaM9UVnjMZ4n9NGau/gNbbKbjtHM+m1aNx9Dwd5ivGce67bPZaC/368AG8mri6bpdxd2B Ru7damK4p5HBukrKIs8TstOWU+57OevvyqkAR44e2klQkDXBJ7Zw/IKNKNI7Cc/fw5l8W3n+ykpI xkDeRsKKtoxmLZLnejbPmvO52zn3A87kjSIsfxSnfxiTJ3KtOZazlZDszRyWYwUqlyp5h8LzD2Fi rcdnk/+OKQu+ZfyUL5gxfQJrzExZsXgpU8aMJTY0gt66VgLdfDCct4hlc+disGA+ZobLMV5hiKGZ CbPlO7LEQMXhMGexikdiYYaB6QqtNDI3ZbmJMctWGGl1y02N0Tc2ZMnyZRpJov+Je8ynLjI66Nxi FNmhIzwUyaEjOv4pqHa/RJzojqugzqvLeqOrnz9fFNKZs2Q/ubYloymD1XZjzZrFSAv0uWDhVBYv mSLfyhmybSHL9A1YttRMSkv0l61h3kJj9AxWMHnuFMbIPd7qZMTFPD+SynyJK3QiqdKbSzJ/Riuy utyXjKuHyaoNIblcuUoe4GKOPwl5wfINOEleRQQFV6KljCK7OJLM3PNkZsn3JF0hnILcWIoLLpGT GU16SjjZGdFkpsWQmRpDbmY82ekXRUBW6xcpEaW7tqqYkccDIuS84s3z+zwfGeSZrD99dFfDy6dD vBFh87VseyGC5/ORgR8wKNvu8erpfV5q8UpUOuBPoSxRRvH02UNGnjyQUpS/H/BEhE2FERFYHw/f ZWT4jqCfewM93L7Zxq0brfSIwFxzpYC25mqSE6Nwc97F0SN+xMWcISE+nKKCdGpryykszOX06VMc OnSI3NxczTT5/v37NDU1/RCPolcUZFG6WwSqbFbWIQLZrlLkFhaVEnzkBLUNrfTdHeDwieOYrjLD 2duZ8vpyqloricu8QHZNGjlXU/ENdWPtHlP2HtqGc9BOrO3X4+XjyomT8n3OS6eh6Sr1DTVUi3Kv rD5aWuu1sk37JVTO2TbqeqPq1Xrv9Q7NJUdhYPAW/SLMl1cUEXBov7xby1husERbVmTJ9RudmkuN QmdXyw/HbqJTlAWVBUGH0aw27T+g4wfo1gVNsq6gAsyqrDr1nRoaG0ez4TTLNmWNoaUQVvdN7lVj 4zUaGkWBaVHXVCvXWS3LV4gOP0j4cTt66+OokzE60J1Ey5VT2FtPJMBjKRfPbSc2TOay4LUEeprQ WnWBI/tUtjpLjvhswsN1A4OPemi71UhpXR5VDcU0tlTQVltKR1EuJ2xt2TZpKqfWbiLaZicO8xdh IfJrXMghgva5EHDAk+zsTC3LQ0dHh5b1QT17JTsrXL169cdnrurV9bS3t9HZ2SmKliJLeum7cUPz 91fjRoeHDx9qY0kpLapUGFYuMAK1TQVO1KB+tf6XkiQjT7ktilb38+fcev6WwSF5D0UVqC24jomB JzOW+zLTOoqxjmn82jGRzzwSmOYdyyK7IJavsmWtnhGui6cTZfYthdZTqHVdQoOfAfWBxhTtX865 XTPwWDsJa8u5WK4xx3irKwYO4fKdzOYb+2o+d2iWY9cxxS6TqTvi5BsZzSyHaNkey1zHOGY6yPl2 pzF5Zz5T9lxhsrSd4FQt+5TylXMu33hk8q2nlFqw1l8mL/7SGCsY71rKOMFYF0XUlPG1S6X0r4Iv ncr5yqmUb51LmeBSxGSnPKY4pDNlZwITbaIYt+kUU9b7s2SjC9OXr2bCAhMiE3O4K3rO01fvGBh6 KIq0ItB+eP6PRuS5KfeZZ9wbea6lkr73+AX3H4+SIf9S/JxUUVDEzC8RKb8EZUGikSQ/kCkKQ8OP tWOo+qa2Ttq7r6PchELPhuN3KJi4y8n4Bx4m8EiIlv7ce78vW7bZkJiaoi3bOzliu3sXMfEX8Qs4 SENLMxXVVVxKSqSorJS4hEvasnJZUfemsrKSu3fvau9UVVWVVqfeo/r6eu09vHGjT3vXurq6Ze5S RGXnj1DztIJa7mjv0N5jFVi6TeYfZUWngxZsWrapduo9V+dS6O4eLdV5lOuNLn7HwMCA5q6ie2dV f+7dG/rx/VYZY5Xur0r1niuodaVzK8+IF89f8FTeT618+lRrp3R1pae/VNulVPUqBuiTp09krDz+ sY0qh5Wr3L1BrS93VBwW6ZeCWlb3SvVtaGjUYkR3HJXd9r+J5Yi/KLP+iYUcSCoSxbhYlObSH8kR 14wq7BOLcU+r4FBeLQeSSzgibU4m5uMafBZ9y8147A/U8ovriA4V8FSRIoqM+NcgRz49hnoY6ryK mFEBWpydnbG3t9dudFJSEjt27KCmpkZrq26gemj3+wd5cucez+7e4ftnA9zKiuLIiqnsn/A3pOnJ ZKm/iLrpc6n5ZgZXPp9E1TdTqJ42jStzJ5K3YBynFk7Gx8KEmpws6cx7Xr6QB/T+Hd0yqO4/faZZ fTwclBf29jBvRhS1Jv+lUpkePXn/hpd81MiR94I/JkdGY6mMEiTwQh3nLbgfOcdfj59LQGwO54ua 8Ltcgk9SOd4plaPWHqlX8FWBc9Ov4pdRi296zT8iRXTEiMcPy4o48RFoViRqf0WypClXmCr8Uyvw TSxhv4wD/6RiDgoCZByoFM6BqUUEpmRyKPESwclxHEmNE2UynlNZCaI0XiIi9xIxBQkkliSJ0pdI emkCGaXxZJTEkl4cTUZhFGn54STlhJKQdVxDcm4oGUWKCDlPupRphWfILosgqzScLKnLLBYhVqFE 1qUupyKc/KpzFF49T8m1SErrozQU14oQXHOe3Mow0oqOkyTCsSJR1Hp68QkiEr0JPGXLgeOinIuy ebngCPlXRRiuOkN8biAX0n25XBhMatkRLub6kVt7gpLms2RVhxCb40VUljvplUEU1p2Tfp0jrzya witxmuCdIwJ4RplcQ8UZsq5I/xVJ03Ce0o4LVHRHUdJ5npzGUFKqD5NUFUBafSCptQFk1gaTVOhP 0PHNbNo8E1ODb9hkORM/x3V4716JxzZTvHaY4Wu3kgN7V+En2Gdvgeduc3z2rMbPYT37dq/B23aV tJX2thb47l3DicAdHA/ZzskwW87G7SY8TQXy3CPPSRTGdJW2djTmgiI/FAnyKRGi8GmdaqfqVGwN hU9dSX4JioBQRIQiLRQxodZVqdYVmaFcTBTpoVxllMWGLjuNqlMxQNS6Ikd06zrXGl0sERVMVcX9 UMSH7tgK6tyqb6qPOtLnUNJKrdRdg7omVadiTwSmja6r+hOyb6g6jnK3SV/HaSkVORIlfY0q2ibj Wvou7U4lr+Z4oiXe4YY4ndbH7ugCdgbNFszBIWQhrieX43XaBN+zFgREyL2M3cSxOGtCYjZz6Nxa vI+Z43rYGMfDZuw4aCSKwmoRLHzIL5UxGLuf86Eu5KecpDIvgvzUkxRkhVJcfIYYaeN8cCW7fA1w DluNof9sjI4txPT4Eua4jWXslr9j9p4v2RZqxqHMvRxMdcAlcisbA0TJtJ/GtC1fM3nTl0yxHsvU 7eOYrDLKbPlG8BUz9kxliccC5jnPYsy63/LvF/7v/Ee9/w/znKag7z1HykmsDNJjTchylnpOZ6nX TKbuGceYLZ/xh42/5dttXzLNYRJTdkndxt/xa/O/YeK2r9HzmIvxvsUs2DuNbzf+ga/X/IaJVp8z R85pvHUs63dMZbXtVLa4LMIrdBMuJ62w2CtK/IaJTDP5kpXbFhF2Yb987AvobiwkPTKE0557OONp z5n9ToQesCfkwC4OH7TlcIiMibPbCI2XcZO+U4sxEqYRHIqM2/xTGucClX1pi0aO6IiRXyJHzv5g oRQm5alCW04Wyngt2Maxwm0cz9vNmWxfXI/YstBsGuNmf8ZSw9mYmC5lydxZzJsylW9/8wdOHzzC 3fbrpEVdxHrVOgwWLGTJzJnMmT5FlLelGJquYOb8ebKvgUaOzFowj0X6SzUCxMTSQoMiRRQUUaLI FEWWLDVcrlmdKNeZT2OKKBcaHf4ccaIIjJ8TIb+EP0WO6MgOdVzd8XR1qh/KtUdt0x1D7aP6o+uv /jLpj95MFi+ZyqLFM1myeL5AjrfEGP2lFrJ9FQuXmMi9MGSJ8RK+nfkH/jDpP7DLewXFzadJq/Yn ItOBuCIPYoo9OCvjPSLLhfTqI+RdC5W52o/MKycpbYqmoDqCbHm30gvD5Bsj83JxOAVlFyiUb1F2 lszZaecoyIumrDiBwrw4sjNEoc9UFiOx5CuLkfwUigT52Ylkp18iS7512Rnx5GZeov5qEUMD3TwZ vs3I8C3evnzAd+9FcHzcr9U9f3KX5yM/4eWzQd68uM/bVw95JW2fv1AEyS9Duey8eq1+pXukLb98 9VjWR3j99glv3z/VYpY8G5G2T4Z5+vgBjx8O8uCeCJJ9PVoQ14E7fVpZXVlKWVEewYf82Ll9K4f8 fQkM2M/hoENUlJfz6PEjTTjOycmhXNaVAKqE4Bui+CpBWkEndCu/cKUsq9SwtbX1uHvuY4X5Sk6d PScKQxDefvvIyMvEztWODTvWs3HnOsbP/Zodnlux97Nl/R5zguV9LmzIpK2vXospcqf/Bh2dzVyt raSh8SoqbomKPXKtvlojQbq6W+nuEaW8q0Vrp0q1PkqI3KRNrlG1UaiqLuNKVSn3hu4wdP+uRrYo 6EiUsvJC8guyRLiW7SJcX7vWJHOL8m1XZEcbo3E3eqi/1qIFc21u+oQY+QSqvv5aK1drmqi92qy1 rb/WLMdQwRDVfRolRxSp0Nh0TSN5mppVTJUrlJYVkJubQnz0YbIuB9BWE0le8n4iT1pTWxJCTUkw Z0LWcPbYWlLi9nAhdDOBPsY0XQkj0Fu++3uWUZR2lMSIg2RfOs/1phputtdxq62Wmw1VDNVfJdDK CtO//Q1nzNaTud2R+v0hRG3Yht3MuSz81d9iMmkC9ps2UF+rCKkGqqvlXsvzVdmHlKysKViiVGkE jzxvRaDooNqo61LbdYqWUt4U1JhRyotO0fklUkSNraH7omg9kG3/QuX4vijed0Shuv7sMf3PReG+ L+/J4+8pL+jCaIUr8y0OsXhPIhOds/i9Yzq/V7E03JIwdL2Ape0h1ppvY/28mWyb/p8JNPktCXYz qNhvQH3QCmoOGJDvpU+s/RJ81s5lo/FCDExWs3SrLwud45nsVqDF4PjCoYjJu9OZJeeZviuaqbvO M8shQr6hsczaHctE6zgm2ChCoYSp9lVMcqriWycVgDWXrzwy+co9+39YcuTbTaeYtjEAQ2tPZhtv 4Deim3gEnqT/4VMePXulEQxa4ov/zskRRYZ8anGi6tT+Cmr97pDMq6L0J6ZmMG3WXH7169+x3NiU RUuXMebrb9i+azcnTp8iJSNdI0JU/MvQM2E4u7tx/FQoZyPCmTFnNp9/JbLMmtUaeRIZE621nbtg PgcOHNAUfDWvqvdHKf2KIFGkgHqPVN1PREa3Rm6o905HWOreUwV1DPW+6t5ZhZ9v0+YjeX8V1Ls8 Oper4K0q3kf7j4SL7r1W+rTqh5or1XNURIQiQRTUsuq79j7LdvXO62Jm6jLMKtJCtVNzgVp+8+aN lhhFbVfLSnfXtVHH1O3z6XHv3bun3RdF2CiodVWvI2pUv9S51X7/TciRA8ryQBRfP1F6fZNKRVku 18gQt7RKXEVBdhd4/uByc0jahKaVcDgqFROrXSwwsCT2ctqPcUUUGfJjml1ZVlB/nxIhv4T/mj/d OdVxdDdaPRT1p27w3r17NZPh5ORk7SHrHpZiqBSRgzIDevGRpwMPGL7XzYc3fbwYqKBGFJMU4zkU jR1Hz68n8fQf5vLmN/MZ+u1Urn32JVkTf0fk3N+QtWslcbtscDVYTmdZsZz1o/ThuRZX5KUcf0he +hfPX4/GV5Hb8f0bwQe5bll9LZUvv/+AClv7E0EySo6MYnRN3cWX341amFS0dTJrxXqWbbbnaFIR BxJK2Jdag7eGanzSakaRfpV9PyzryBGdBYl3ciXe8jxHUSYoYp9gf2oxB9KK8E8t4lBaIUFp+aIQ 5xCSksmxlDROpqZyOi2VM+lpnM1IJTwzhQs5CcQWRHOxOJLLpTEkV8aSVhlDRmU0WYKMsnDNCiSj +BQ5pafIKw0V5U/KkhPkFh0jV+rzyyJFaI2Q7ZEUXImh9GoC5dcuU1abIMuXKJP14uqL5Mtx88ov kFehiIhYSmsSKLkaJ/URFFSpXwTV/uHkV4STU36W7JKz5FWep+LaRSrqL1LfkU5jT4a0iSAq0Y9z sT5czgyhrDqeytrLlNdcorTqIpV1l6huSKKsJoaiygvaL/k50s/MwhNcqY+m+3Y2vXdzuNpykdLq KBpbc0QwK6ajq5S2ziKa2vNoaMuisT2Tpp4sWvuyqGwSYbtcBYMNJqU4mIwrxyioDyO/8aRmgZJU dYDchqPkVh8jPNYJF1cTdlgvxmXXCo542wisCXbbzAGHtXjtNMVrl4lGjgS6beCQ6waOeW/jXMBe okM8iD7sQdh+ewIcrTRSZZ+TJT4eFvj5ryL41AZOxtoQlrqdUxm2HE/fjH+8uWYhEpy2+kfSQxEI ijjQ6lNX/1koQuHP4efEhVrWWaoEpSjCRWVzUdYeNhrxoQt4qsgSHSGillU7XSBU1U4RJipFr4on 8v9n7z+As8qydFFwImYiJt67E+/ed9tWZ1VlVlZlpSFJPAgvkIRA3uCFB4EwEvIWeS8hj7wBee+9 995bJIQk5JGEE8K7b9Y6PydTTWVWdXfV7eiJuUq+3Ofss91x+6z1/WuvxWQIj1skPCRg561aYN8e rBhzGR4LW5WI1iOBlB9criOAywn5rERzmUIJQgtoP5eUaUJ4wQVEFZKinXEKzhEqMPHaDRM/eVwL VoPTzSPwSqBzTT+PiNyr9F6YI7XSDmmV9kgovIbITCNEphkjscAaZU1+6B5NxN25PFR1RyEuz0Ug 6hw9TyPghh78SNkO8tVHQYY36ipuoSQ/ECkpLggMM4Sx3X4cubQdR/V3QttFFYfc90L2mhSk9L/H HotNuBB0CDbJl6AffBT7LUhRN5fGCUdFHLXdB0WjrVA224ljHmo44qqGPSY7IGO0DVIX1+E7rT/g d5qf4fcHf4sVx/+ANedWYP2F77HNYB3kLLZC1mIzZMw2Qd5qC3aYrMWKM5/jNwf/Hr87/hv886F/ xm+1fo01equwyWA9vr/wHY1nHTTclbHDWApbDTZgm/4GSF1Zg21X12OP+Q7stZKGnJEUNKyloWy6 CbuvrIKS2RYcsJPDzstrsU17NU65aeKi1zHInl4P+aPr4OKji/RUH1IaTOFrdwkpIU6I8rOEn4c+ vNwuw8vrIgLCriAs2RA380xwq8QYIQVslXQREZVXEFF1CaHl5yUESYk2wkt1EF70EzHC+JQcEa2Z bnwEEyMiORJQoo+IYicE0nyia3scO5XXYsPWP2Lr9lXYs2szNBXkseX7VbA3MMf0wAgejs7gpn8w DikrY8+27VDbtw8qtM3LYzZv3yYsq9E8dFDY3iUnC7X9msI+p0pqqsJxFXU1EszUoEjb+6ge+xER /Ykw8fApGSLiU1KEiQrGchLkl/DnLEfENrlP0dErb3Mel+PxcJ0tW7YI/YpOZ5nI2S0jDVm5rQI5 IkeprMxOAluiKNOY90NR6QgUVA6REEr7GoqQVtqCr9b/A3aqfg2nIG1E59sgrtgWKdUuyGy6jrQ6 N8SX2uNW/jXczLFGVJY1Usu8kFMTiGz65uTRt6ek/iYautLRP1KKiZlGDA5XoLYuFTk5oUhLC/ro mDUCuTn0LSmKp/QWMtI5eg1903LZUSuHBE6gMnHITGefJPGorsxBS1MpmhqKUV2VI6Sjdzvx4tks ni1N49GDUTxdnMSL57N4+eK+kC49ZZ8l9/CE0qdMkPws7uP5ywd48eoBFpdI8HwyRYrkhICHj6fw eJHaf/oIT/hXxolZPLy/gBeLz7BESsL9yRmM3x0T/HXc7unH9L0pTIzcE/KGb99BV2sHutu78WBB 8gtlc3OzIDQzKcIkSWtrqyA4MyEiYjkxIqKlpRVd3Wy9cQ8Dt4eQnZNLwr8dnD2c4RfsC7XDqli3 Yw3UT6him8JmnLp6jO5HGkafDGLq2Rh9lxvR1dtGAviwYDLNpuDsnO/OnQEMDvWju6ddIBSY/Ojr JwG+t4P642U0HSTEs7DPliRtwjbXHbjdi+mZCRKeJ9DcUk9KfzPGJ0ZRU1sBUzNDbNy0DuvXr4a6 ujIOHNQQZMTU1Aw01LcI/jZaWzrpvLvR38dRZQbpHOmc2QrkZ8AECEdNuDM0SorEXaEOEysddM1b W9vpmrYI17GjgwkFuk5d7XQeXegfYKuVDrS11mOwvxqlOf647nAcKdEWSI01Q3ayFYZ6opGVbAxv mqeraI6JCj4HD0dNZCaZ4/LZTXC1O4iRngxE+1rCRe8C5ns6MdHRjCnC3doqTFRXIeDCJWj97ltk 6Bgj+fhlJB7VQdp5Q2SZWiP9mj0iLSxxeI88tOidnCJlg+99RUUFqqqqBGWJFSRO+d6LypV43zlf VLrEbVFJ45QVOlaoWIn5JUVGUKwe/xU+Sx49wcSjBXqWSHF6No+p+fsk2z9HcUk7FA+aYd9ZX6ha 5WGzRQnWWpGib1YqRJGRMU7BQaMYnLzkTXPRaexXXAkt+c9gqP57hFzchCLLPai3U0CHkyoabNUR c14GNgd24hTNQftPXcY+A09q8xZWWqdjtVUutprmYZdpFjZdjsLKU17YpONL39ZbkDOMg9T5W1h7 Oh5SOgXYaliDLbysxqwCK80LsdIyF99b5eOH/x8mRzafchXIkd0HzuIf/rAOJ6+YYf7pKyw8eYbZ +f/65AiXY6exjOXLeZgUYauR+zTmN6SwLZBi39DSJpTLyiuk768Gzl/Spe/zYRw7dVpw5bByzWrs 3iMnECPV9XVCykSIq6eHQJK4e12Ht7+fQJY4uDjD0sYaEbduwtbOTvhGlpaWCoQEkxb8vtTV1QnE BL9v/E4x6cjvqDhH8/vIZZfPz+I7KRIhDHGb2xGJEZ7b2SqF8SnhyVj+nvOYuG+22mCCgslNfo8/ JTv5PWfigt97Tvm4SIjwu87vPJMfTIawgYJgXUL6OIPzuaxIkHDKzwy3+yOZStdEJEg4FecWsT8+ zn3+TZbVOJOi7JxaBae0Gtin1QoWBVaZhKx6WFLqkNsEm/QqWMcXwjOlFGHZlbDzDsfm3fRhOXIG HZ29pLJL/piUEIkJMWwu/31KhnyKv+ZP7IdJETbl4fY45Yu7vG1xXHxD+Lg41qWX77D4+gNevHtN QsYs8GQEAykBcNj4ByRsWoW7imoYXLEdw7/bgsHfbMTQt1vRtWEz6natQ+aubxAs9Q3iNdThvmcv fE+ewOuRIbx/sYi379/g6etXeE1jeEtdv37xHu9e0nje0ljefcAbynz9kfDgJTN8iMvyFRPokQ9v 8P7Da8IbvH77Soi2s/j6LRZevIHTjQh8uX4nrHwj4Z5SBpfcZtgJViJNsKP7JviIYd8hGbVwzKih +8zkFt3j9Ao4EpgIc0ovkyCNl1Tl0XOQA/eMPFzPyIVXZjb8srNwIysd4bkZJGzmIrEkE6mlGcgo y0BueTryK9JRWJmGoqpkFFQmorg6AaW1iSgjlNdQWhOHMv5VrvIWyipv0gc3ClWVESQ4RlIajuqK UFSWh6C8LBxFZewo7xYKCKVVJGjWp6CmKZ3SVAH1zZmobkxDZW2y0HZFTRKqGlJR15xBoHINCbQf j6p6qkvbdU3JaGhPRWt3Ftp6slFL+yWVUahpTETfcLEQ7aKlO5MmulQ6loqSsnjUNWShoTEbNXXp lGahvbNAQHNrJppaMghpaG3PRGtHOhpbU2gM0cgtCERubhBqq1NJGM5BR3shTS75aG7LRjOV5cga nQOUP5CB1t5UNPclo2UgCXXdt1BY74/EfAdEZpvhZrEZKXEWSK50QEoJKVoRejAwVIT2SWnoaysI fkauW2nDx/oCnAy1YH5eGZYXVeFqdhyBTpcR6noVNxyuIMRRH7HeVkgNcESMpxX8LHXganISQe66 CPa9gsAbF+ETchY+kafhHXsKnnHH4J5wFDfyJRFVmMhgckFcRsP7TDgwwcD7nDKhwSmXEcuJeQyu w8QHg7fFOkxMSH651xb6YvLCIV4dtjGS0LxMdoRX6AlkCEelcUw4KJAgTIAwMeKRzktWuM4BAZII MmwBchKhZWx5ckYYj2OCBuzj1ISUlwZxHvcnEifieHmf4ZV9DJ7ZdG45WlSOo+BwVB5thJZeQETp ZcIVhOZfRFgBXefci/BKPAnbIFWY+8jjmp8iHII14RNPinbGFUQXmCKuyBK38kwRmWGI8HQD3Mww QVK+NfKqPNHQGY7ekWQM3ktH73AqPYPRqGwIQWikMbx8dWBuoQ5dXTlcs9wPd2e6fh7aCA7Qg52N Fi7ryUP9yCrIqP4eKifW4pylInRIUNayIqXXcDMULXdC01YW+23loGW/D2dcVHDcZh80jbbj5DV5 KF7egG0nvyVB5lt8p/Fr/IP0f8PnSn+HzRfX4I/7P8e6Mysha7gdMobbsOXiOmy9sh5KNnI45c+x 6Y1xxFcd8jbbsdduJ7Yar8Y2s7VQcJLGbuut+Fr7D/hM6zN8e+Fb7HWRx0G//djjIAspww3YYrwJ WgEHceHmGVyMOovTQUdx5Lo61Bz3QtZsGzZc/B7fnPwd5O2koeRMirr1Tupnt7BE5wCdw2EXVSgb S0NNTxonjBVgaEv32O08PD0uw9dVgmB/I/j7XYWn9wV43dBBUOxVUoxNEVtqjugqUwQVXUQw38/q S4iouUzP2SVh2VRoMd/jS3+RHBF93bDVSDBbj5RLcKOCUwPcoL7Cc5yQXBqIoHhn6BprQVllO45q 7oXGXlkcUVTCut9/g+8++x2Utstg3/Zd2Lp6vUCOKMrKYo+sHHYL5MFWwdpi/4H92LRZSvARcvjI Edo/QO1xhBlFKCkrCc5bFRQl5MdycoIhkh0igcFkhGgdwnkMkeAQy4jgumL55e0sx6dll/cpQizH x5gkYeKGy7DfE87ncYt19x/QoOPcFhMj27CbrW12cft8fupQVD4I9QNaUFBVh4KGEtSPqUBGXQqr dv4GCkfXIZCUyOx6P6TVeCKv7QaqB2+hojccaVUeSC5zR1lHBHJqAwTH3GWNkWjoTkATzcWNPcmo 70hEXWsifSdyUE9zfGFJFHIKw5BfFIVcQk5+JHIKeOnNLWTnE3IIuTHIyYsjxNN+PDKyo5GeeRNp mVHCsVL6LpZXZqCoNAVNzUW4v3AHL17dx+KzSSw9n8YzwsNHo5h7cAePF+9hcWmCMEWYwbMXc1SG lLvHE3j6bJbqLQjpq9f8Q86isL/wcAz3JvoxMtaDianbtD+Oxxy1ZuEJnj95iTfP3+Dl05d4MPsQ 9yfn8Hj+CV4tvcbsxH1MjU3T/iK6WrtRU16LydEpjLP/DjYZ7+tHVzcTEpJfLVnQHBkZEQRwEXxM hPgLJqeNjU10fITqzZJQTYp//wDaO9rRSe2NToxgcm4C9x/N0JxHgvrdLgzP3sG9h6O4M3sbg1P9 mF6YwOjoMAaoHgv1kl8t2Vy8n9ofFAR+FtZ7e3s+Cv0s5EuWd/T39wlpZ6dEQRge5nXpw4JSz0s/ uH5nZzscHBzwxz9+hZUrV8LamhSSiHBYWlrg4MFDMDIyQmZmpqAIsALA58BEkURZYKKkgxQIViTo nOgYW8vweFpbJYoFk0NMgPBxXoLC2xxtga+PSCqI58AECY9VoqhQGy1NuNPfhLnxJpTmBOLKORlo 7V8NGzNVpMSaISZcD4kxBlhcKEESpV5uhxEZfBHnT25AXKQJRgeyYW9yAhbnT+LpxBhutzdipL8D wz1tmGY/AnQf3LUv4MiK1bh10QjRl41gslsBh1atw2GaY2K8PDHQ1oJpUi56aJxMirCiwQqGeA34 HosKEytPDFFpEpUuzhP3RfA58zUQn5flyhUrOmxJwsrSg4ePfiRHWDn9VMFliPt/WuYRph/MYeox tbl0H9OPSUF7vIi0wlrIHTWE4pUbULPNx3azcmy1acU68wZ8r1uIjbpZ2GucgwMWyThs4gbFcwcg q7YGB1W/h+OF7ci+poJmB1X02iii02IfSq7sRtiJ7bA8JINzJw5BVecqdhk7YotNCLbZpWKnZQFk zPOw/mI4vjrkgFUnHLHHMBhKJtHYrh2GNUdCsfl8Brbrl2OLSRXWmbHlSAlWWObhOysmSX4+zO5/ BlYR/tplNYpnLbF7/xn8989XQv3kRTwhnWr+8ZJAMDym+/HnyZGnmKX7L97r/wjEZ+LTZ+dTIuSX IFqMMHhffM6YcOH94bEJwcFsW1evQI5w2xU19cgvLsPlqwbYvUceV40MYWF9TfjhQm7fXnz++y+F pTXJ6ay71AhWJcUV5UjLyoS9sxPsnBxh42AvlOdIdEwAMOnB7xHPK0yMsOVITU2NMIfwnMbvEc9v PDeL4PdKnI+5DENYXvORMOG6ItHxSxDJEZEgESG+9+I7zW1xm9wHv9fcNy/D4XGylYeoX/O5iFYv /K6LZAe/70yA8L5ImHA9zueUnxFOxW0mO0Tig9tjooj75L7F6yD2z/MKl+d55W/kkLWBFGMJHGnb NrMJ1tnNH9EIp7wWuOVSmlwCH1KkfWIyoKWtDzl5NcTeSsJLUtb5bznZ8Sn+3B8fFwkOkbAQIeZ9 2t5ycBm2HPklvH379seyvM03j28Kp+w09hGN4R4+4OHrJWDpIQajwuD/xz8g4/uVqFi7ATVbdyJH ajuSNu9EqeZhRK1dj4g//AE5K75Bk9Q6lEttQq7sXoTu2I1zn3+OdEdb4OlDvFx8AF4a84x9i7wH XtFleksTBpuHcECaD5TykpvHz17SZP5E8Ga8RONdev0adMZ0Xi/x6uVTfHj/Uth+/Yb239D46XpU t3aQknQASse14R6XDWe2+CHYpVfRPZSQIA6ppXTPiuGUVADXpHy4JefCPTkH11Ny4JWSC+/UHPim ZsM/PRtBOVkIIUTkZeNmYQ7iinNI0M9FWlkOsiqykVeZhQIS+Eoq00j4SyXhLwWVVcmoJlTRfkVx CsqKUlFSkITi/ERKE1FOeVWlaagty0BdRSbqqX4DobEyE03VmWiuzkJLTTaaarNoEkhDVXUKKqqS UFlNbfJ2ZRKKimNQUHQLpWXxAkpK4ygvGgUkrOaT0CpEGSi6icqaRKpHoLSqJgnVtTS2umTU1KWg tiEVDU0ZQlpeGY+8wggSaIOQlRuC/MJIVFQkkYBSSAJOEQkDhSTc5KOhIYfGlEmTUjqqq3lsSYQE Oud4GlcMIZbqxVCfMSRMxNF+PMrKY1BeQfk1caipjyellwTlmgjkVwQis8gLGSWeyK/2Q2lzEPLr fZFQaIfITFKic0wEc/DYMivcyjdHXK41wmOMSWBThtbBjbh8Wg7Opifhb39ZIEDczU7DxfgY/OzO 46aPCeIDLBDhoo8bNqQA2uoixt0c8Z7WiHYlwcrdDNFeZghx00VilCUS4iwQEHIO14OPISiR6udf RVj+JXhlSEgMBpMHTCj8ZH0hAVuQMKnA5AGTCrzPEAgGyhfLMCEi+vzg9lySOfLLccFihIkRLu+U yP49VIX0euYxgRDxzZVEi3FKPPQj+cEWJGxRYheriWs3VQXwtlsqkzC8bIYdp54U2uB+uE3bGBWB GOHxiMSMSOSI58LbItlzPfsIXNMP4nruUQQUnhLgl3sSfjmnEZhHCnTRFYTkXYRPymk4Rx2GTfB+ OIQegEf0KQSlXEFkthFi8ywQL+AaEvKvIaXQFpmlLiiouo7yhgD03EnC8Hg2IRddvUmkfHkjNEwf jo5HYWWuAV93HSREXENukhsSIi3h5ngcZnT/ba5RP56ncdVEEUfOSkH1+Gpo6UnjqsthGFw/ieOW ypDX2QJN8z04QkLcAQt5KOtth8KFTVC+KAWFs+sgfeRbbNb8ElsO/gFrNX6DtQc+h4rJDhhHnYdp rA6Ouathv40CTnscwinPQ9hruB3fH/49vlT/F3x18Lf47viXULDeCS1/TZyOOIojQZpQvU6KuLM0 dl7bhHX6K/HFsc+wTm81dphtwe5rO6HhqQJl573YbrQJO002CxYiynZy0HTahwMuithPqYo1KelX N2Kj9g+QpvF8d3YFlF2Usc92L5Rs9uGs/0nI6G7DAStF6PucwXETJaiclsLZq4pw9bqMkFAL+Psa wMXxHLx86BkOIARdgP/NywhLN0IUR4gq1kdw8SUE89ItwTqI7ichrExHsBiJLLkkAYdOXoZwdkpM CCuVIITKBBMCP4KX1TD8mZQr0UNstQMic+1IUbfErUw3+ASZw47e1bqqbIz2d6KtshxOJuY4QAq/ h5UduuuaUZadj/NaJ/DVb36LjWvWQllBEYp790FGehfUVFRx8vgJqCmrYMPadUL+fg1NKFGZfSSE caqhpg5VJWXI7paBPOUx2cAOUxlMRDABweQDEyG8/XPWJLzP4LpMWnC95VhOdIhkhliXSRkuI5Im fJzzuQzv8zg45X0GEz3btm0TyrHFCIPHpKKiTGPg+tuxR06azkUMHcwEkBoUlDWgpLYfstS20n4V qB5VFaxHvpP6HD9s+xz2fnrIqg1EcqUn4stcEFfqiqRyD6RVeSGz2hdZNX5ILnYneAh+porraN6v ojm51AcZNC9nFvogvywERVW3UFwVTdsRSM8LQnJmANJyg5FTFIWsgkhk5kUiKz8K2QXRhBjkFEYj t5C+J8XxyMi7hYzcm8gujKHtm0jNpnm/JAEdfZV4uDSKhcW7aOsup+9nKtp7KzA514f7D4eE/KVX UyQlPMSTp5N4vMgEygxevJoT9ivo+YmOvYHgUA94etnCwckExqY6uKJ3Enr6p2FlfRUubpYoLc7D w9k5vHr2mvAST0nxeLH4Au9evsMSKSjPn7A/lJd4eP8hJkYmMMxRWfrv4N7wGOam53Hn9hDaSbEX BV9WahksALMAysKoCJEkEc26WZC/3dtP7Q1RSvW6SYAm3B64TYLrXUxMTWBkjAT4e3cxNTeJifvj GJkaxb25cYzPT2BoYghDI6Q4j5DQOzxKbY9g8Da3P0RjuE19MHHDuE3CeR8J8my5IIHgMJT65rKM 7m4+zkrEEMZGxwWyZnZ2ngTqcaF+d3evYM3R0NAsRLRpbWFlgEkKJldoW/AJ0krlmGjpITAR00lt 99K5s0k7nzOX70A35be20ntcVozU1GTkkuzURfXGx0cxMzNJ/XWjkt57vo5MCPB16qYxd9P4eJw8 7p6eAUIvejtbMdBejcHOCgx1V2Cwqwit9fSdyPRC6A19RIUZoL2Jnq80R3i5nUJY4FWEBOiho5lk j+IwONvRvBXqKywbqmioQFN/C5put6GNcP8hE2LTeHBnCDMdnejKL8RQdQ2mOVxoe7OwbKmju41k H4lfEVawWBni5TWsoHGeSIb8eyGcM4HbY6WLlSvxmRKVGvb7d29iUggdykooK6Tir/iiJQAroqy0 ssLKeeLxuYeLEsV27j5m+RyfzGOWMLrwABFZxdh86Aq2nXWDnHEKdpiUYrNJAzYYt2C9cSM2mlRh s2kptptlQsYiDHtMLCF37jiUD8lD+/AOXD+7E1n6Mmi22INuKzk0GEojVXsLPI9swtVDu3D85AFo XLwCBSNb7DYJxlbDNGzWz8A2/TisPe2JlYesIHvJC4fMb0HmXCBWKLth65lESOsVQUq/FGuMS7Ha qhw/2BZjhXUxVl2rpP1fxs+RGn8rsPXIGjMJVplV/kiOiFhlXo11FlVYb1ZG160QmwyzsOlKEtZf uIW1Z4MFyxH5k6aQ1jiF//t3q6B4+AwWX0MITcsOc9lhL5NtwtIq3n7E5MVTgRyZfvAMUwtPaG74 yXnqfwT8HPBzIpIaIkkiEiQ/V+ffCrYeuTc1++M2EyWDd2m+ujcppL23B0mvKMKWHdsFUoRJD15O o3XyBA4cOSwso/ndV3+AtKwMvl+5Et+t+E6wJuns7RH8kNQ3NQrvBr8r4rvD7wzv8xzL+JSY4PdU JEPEJTCciuBy4ly+fE4X2/q0v+WEyM9heXlxXNyPSJCIKc91IiHC95wJDpEQEa1CGLzNBMjypXY/ PiMf80RihIkPJke4bfHbI54Xn7eYJ27zvPK3WVYjECONpFRLnHHaZbXAOqsV1tmUZjeBI9bYJJbA ObEIN1JLYOURiF17VUk4O0SKbZNAcLCWv5yw+BR/7o+Pi0TIz5EbnP9pe8sh1v0liOQKb3N7vBZK 8EvC6ds3WPzwHvMcHeb1E3SGhsD9179F5m9+j8bv16BhyzaUaqrBU0EaWhu+wUVlaTgfUkGY4l6k rpdC7xZZ1H23AYWrNqF0nyo81m6Ap6oy3kzepTMjIeUFPQAvn+E59085NAS8XHqDl4sv8e457bwB Hj15gUmaRJ69e49HL1/j0dISXr/j82ZShG1KXtM5PMPrN0uCFQn/sYVJQEQk1uzYDTPvIHiklcA9 g32BFJPiWABv+jAE5pUhIKsQ3skZ8E5IgV9iCoJTUhGenobo7Ewk5OUguSAP6cW5yCvPQ255DvIq cpFfnouCihwUEUoqslFakUWKfyYhAxXl6aiuYKSitjINdSTsNVZno72+FO11pehsKEd3UyV6W6rQ 31aLgY569LXVoKO+Ah0NlXS8QkAHo1Gy3d5chrbmQrQ056GttQCdHcXo761EPwmWPV1l6O4sRU93 mYDurlJ0dZYIZTrbi9HRXoSujhL0kcDZ21P+sYykDud3Elqb81FXkyGkXGagr0ooL7TN7VHaRfsd XeVobS9Bc1shmtsL0dZZhM6eUhIcimjyykRjayaaOzLR0pmN1i4CW6VQ2tyRgapGElIaY1DZFI2a 1lg0diWhsTcRjX2JqOwIR2KhA+ILbZBc7ojsRndk1DsjrswSN4tMEF1qhpulFrhZbC4QJfF5tohO soKl5X6cPLoFl07JClFqfGx1BHLkuqW2QI54WpISb38BgY4XEUr5N50NccuFFEJ7UggtdRFKgnOS 1zWkBdkj3OMqEsPNcTPcEG6eR2DnoQqvCC2EpFL9jLNwTzoskAsM56T9AmnBYJKBU7bA4HxOmVTg ckxCsOUHEw1MeDDpwGU5TywrtieSEkyecJtMYkjqHhYsTHxyzlDZI0IYXSZA2GqErUc4jyPImITs hXm4IvWpIViPMInC4BC7LsmHCAeF9nhM3Db3y8QHj4vBYxTPgfvnlPO4b/+Ck3DPOgTPHBpL3nGB HGF/I4EF2gI5ciNHB/4ZF+AafRw2wXSNok4gLMsICaX2iCuyRmSGGW6lmyE2zRyJWdbIKXFDXWso bo+kk0BXhoVHNejtT0FxiR/Cwo3g6XYWPl4XEBNliYIcL9SWhKEw3hMhjpdhcFIGp9TX4NLJrbAy UYGz0yE4uB3GJSMZ7DvyNXYf+iO0jGVxyfUQjlmqQEVPFhpG+6BpSMrv+R2Q1lqLnUdWYe/JDVA5 K4V9x9dB+sDX2Kr+eyid3wi1y1KQPv09lAw3Qy/kOPQjTmG/7R5oOanhuKM6NM3lsOP8Wqw4+Dt8 pfEZvjv8O6w+8w2+O/klvj75Bb4+8wW+O/97rNb/DhvNVmOTxVpsMFyFFWd/jxN+B3Ah9ARU7ORw 0E0Zhwi7DTZBVn8TDtrthZrFbiiZbMcBazkcc1TCARI45a5sIMHqe/zzrn/Ajgs7IHtFBrvPS2Pn 6a2QOb0NJy0OQOnMLsge2oijF/fB0kkb1wNM4OFjCBfXy3B304WvnyHcfXTgEXge/jH03GcYI6rQ FJElRuBQzv4cwrn8AoIqzv9EjpReRPjPkCIi/l3kCB0PzDNAbIk9glNNkVDgjsvGaggMsUEfKTsv Hk3i1QNSXB8/IYVkGCUpmSjPKsDC2IwQhi/wui920Xfmu6++htT6DdjLvkhk5LBnt4yAzRs2Yh/l Hd5/AAfU1CX5u3Zjv6o69tP+ru07sGuntEBWsIUG+/HgZS2iRQkTFkxMcPQaJis4n0mJ5WQJExZM ovDy0+VRbbg8EyBcRizL9UUyRazDKZeTkBp7f+xb3GdShJfUcDkemxhimMeroEBtytM5yUkvI0e4 DQUoKKpCUUUde5VVsFNOFgoadH5H1SCvuQcbd6/D95v/iHNGWvQOuiGl0hc5TcEo6ogU/DuVUFrZ E4PGoWS0DqeheSgFDf3xaOqNQ3N/ApoHaH7ujkV9RwxyywKRWRKE0oZY1HWkob6TvnWNSZR/E8m5 gUjJC0Z6QTgymCQpvEm4hayiaGQXxwrIoDxGVnE00vOjkJQViuTsMOSVxdM3IQsj0x2YfTyInNJY mNpcgKntBfiE2CEy3hultWmYuN+LF69n8fTZNMYmuvHg8Qim799GQJAzTMwvwOLaZZhZ6sDJ1RQ+ /nbwu+GI6z42cHA2gpHpeURFBmKwrwfPnjzG25fP8fjBPB6Swvj00QM8oe3HC3N4MDeL+1MTmJkc FzA+Mow+UvKrK8vQTML57Y8CNQudLACzMssp54nCtih8Lv/VUsAQCaSE8eERTI6OCREHpknhnRyf wCQJtvdo/974OCZY0J0mIZcFXUrHpidxd/weJqZmMDOzgKnJOSFU7MjdCWGZyu0BXqZyR1jawuDl KuzjQwTvs58Q9g3Cx3t7GLeFOlx/bJT6G6e2pzkU5zyNZRajI5Mf2x4mWYCE6v6hj+dNSkJ3Gzo6 2WEqL9mRLOVpa29CdU25sCTn7sggpmfGhW1XN0cYm+gjNCwQ8Qm3EBsXheiYcJw6rQVFJXmal65T O2xp0i74Dujs7KYxkgLTf0cYu8Q3STedwyD6u/rR09SGvtYWDHW1YHK4Cw9nBjA12oLO5izERjkg LMgcaYluCA8yg7+3HqUW6O/Op+M5JIdloam+ClX1leibHELH5CAKumqR316N3pm76Ljdhdv93Rgb 6Mc9ur8Tw3cwOz2OkckRtA2RctbRjJaPpvWslPGv0Hyv2QqG8/j+c76oSH0KVpzEZ0dUvkRFiuux ciX+Ii2WFxQ9UcG5M4zRe1NCCNjx6fsflzJIrAH413omRETF91Pll9OZqTnMTc5j6elL3J26j/77 DxFSUIktp4zx/RFr7Lgaj616BdhsUIfNxh3YZN5Byn4TVlpW4lvzHNqOh6xlCJQMHKFyRgcHNPbi gsp6eB5fjzzjXeh0VkafiwqqLeWRoCuD62fkYHJCDTontXD87GWoXPLEdoM0bNTPwC6TJGy96Ie1 Rywgo+2Mo2ahUDjvh2/lbbH1RBR2X8nFVoMSrDMpxWrrMqywLcF314qxxqoSa2g8v4RPl8L8rfEf JkfOSciRPSdMsFP9pGA5svfgKTx8/hYTs/ROz5KSe19UfknpXWCSi609FjH9cBFTC0tClJi/RI58 Gn73U4gWH8ufE5EY4WM/1+a/Ffw88nPJ/fD+p0TMxMwsuvsHsPTiBV68eY3GthY0tbXiNr1n3f19 VH4ePfTusTPWjp5u3L03JuQ30vve1deLwbuSJYwtLS0/golJfnfEd4XfHZEwEd8vBueJEN+t5cSB SKJ8+j6K7yT3I5Kgfw5if+K+2J/Y93LShfvnvvnbwOQGL3sRiQ8mRESihLHcYmQ5McLkCtcTrRiZ GGGrESY+mFzlcxK/VcvnFx4j5/+NyJEmOKc1wzG9FfaZbbAj2Ga2wiarBbbZzYKPCoekctzIrUNQ ajHOG9pASfUQvFy9MDs2KSjr+EhU/BL+rX9MYLBPEAYTGX/JakQEl/slvHkrcQ7LbfK++MdWJE8X F/Hq5TPaeYG2yBBY/O5zBPzTP6N10xbkfvUH3PjiV3DbsQaulw+jsoJ9UuRTzdeYqaxA2TFt1O9S R9V3W9GwejuK1m9H6NqNMFn1PRKcbeiavMLLd0+x+OEFnoPGwTXfvsfzJTqvVxILkje0XVvXiriM XMwuLgm+RV7zuD+8xzteSvPiMd6/4ShAz/Hh/TO8efUUr988p33QS9aDnSR8rpPdB6ugKFxPySUl Lh+usUlwj01EaGYuovMLEJ+fj5SiAmQU5yKrJAd5pTkoLs9DSUUeKqpyUVmZjaqyDFSXS1BDqK3I Qm15NqWEyhw01BQIaKwtFNBUV4Tm+mI0NxSjpaEQbfV56KBr091SjJ7WEvS2ldJ2GbpaStHVWoqe 9nL0tJXTdgU62yrQ0VqOjpZytDWXorO9DP09VejppPLtJejuoPIft1vZiqM2CzWVaaitSkd9TSYa 67Kp31yqm4/2Fuq7mcbFefW5VL6A2i+h+uUY6K3G7b5qjA43Y26mD0MDtSRA5KKuOpPSHKEet9/U lIuGtnzUteehvi2XBIVcNHYSuvLQ2kPHu+n6NCejpjUZ9e2pqO1IQU1LEsoa41BScxO5lSFILfZC RqUfMgn8K+XNbBtEZlkittAGSRUOSKy0RXSpBWIqLBBfZ43YGnNElukjqswQMdVmiK60QCQpdMHp +ojOskJsyjXY22tB56wMdM/Kw+S8KnxtdRAfYI2kIFsk3LiGxKBriA+0EixHMoLtUXzzOgojPJHq S8fdrZDu54DCSE8U3fREVoQDStI8kJ1ij6Dgs3D23g+P0MPwvqUFj9jDcE2UEAcMkRRhMOEgkgm8 LS5Xsb6lBLOwPbCKUhCOicSHWJ/LcsokBeeLRAnnMbgc50usVI4KhIj1LTUBtjFsVbJfIEosIpRg GkpKcaSyQJKwxQiTIpwySSIBt31QMt44yXi5bcEqhMAkCO+LRI0IsX/vHC34FByHawaNK0UdPrnH cLNaF7G1Rggq0IFb/DG4xZ2EdzIp15kGiCqwREKpA5LKnZBc5oyUUhcU1vjSsxGBobFMLCxW4+FS PYZHs1FS6oeoKBN4X9eGv+8lxN28htLCG2iuiUZxjh/8PC7DSFsBOipbYXRgFyxP74PpGVnontqG KzrbYW6pCAfPQzC0U4CWvhRULqyFut427DeShbKeDBT0ZKFuoIA9VH73ofWQPbIBqqd34NAFGWic 3g7Fo+uw78hqHLq4HXLHvscGlc+xXuO3WHOAcPQLyBlswBlvDaia7IbMhU2QPrcO0ufXYbv2Gmw4 /R3WnPoWmy6ugozFVuyxk4aK5z4cDtLE/iBVyLpJY5P1BkiZrcdOww04fX0/TKN1cNJDA4rG23DY fp9AhPyg+RvIX6Z+nFVhEngKlz0PQv7cGkgd+B0uOKkjq+0mZl+OwznUGb+X+gKbldbjvPEJnLi0 H5eNTsIn0A7uXuZw8zSFO8HN1QjXPc0Q4G+DAF9ruHrowsX3AryiLiIkje8PEyPGCC29iiAmMz4S Iz9HjkQVXxHwV5EjVC600Ahx5baIyr0G3xh9qB1Zi5hEd0yMNuPd8/t494yENfqgf3j+kr417zE/ MoUH92YB+g6MkQJYU0rfk4IiRIdHQlNZFV989htonzyNtIQkuDk4QUNJBQqye6C6TxFqCkpQlt+H vbtlsU9GDqoKipCX2wNFSjU1NQUwkcFkBRMTTJYwEcFgaw2ROGHig4kNJk04ZUsPkejgY6K1CJfl 9hi8zfmM5WVEKxOG2C8TI9zW1q1bsWnTJoFw4b552RCnoo+UPfLUhhyTI7sFyO/h5Tjc775PyBEZ yKnswz5NJchr7sMOhZ1Ysek77Dski6hMb5R2xiCvNRy5LYSmEOQ1BqOgKRRFtF/UHIrCxhAU1gUi v8oXORVeyK3wRlG1P0rqgtA+lInOO/kopTmdo6MlZPsgKdcPqQVB9N0MRXpRKNIKKS0MR0ZRlBBG PrP4Jn1PowXklMYIaRqTJ8W3kF+RgLyKeCTlhCI01gPh8V4oa0hH70gdimqS4eZvAV2zE7hkfBQG lmfgfcMatQ05WHo2iecvpzH/cAj3JjsRnxwIG3s9mFqch4m5NsytdGBhfRG2Dlfh7WeD5LQQErjz SGDswrMn03jNTlufzAhRa14szeP50zlMjA3Qt6+dvoWt9N2tpW9lGX1HS+nbV0nfyQZSmkng7iLF mARkFnB5eQ0LuCzwssDJ4G3OY4GbhVKOmjA6Ovbj2vcJ2p4mQXhm9B5mxydwf2ISs5NTAqYnCFO8 Jnwao2NcfgqT03OCIjxM8uMYKbNTrERNzWNqgsY7Pot7Y9O4OzyOO0NjGBocxUD/sEB8cBQZdpgq gveZGOHIMgwux+UHb4/8WF48ztvcJpMjTLpwfT42Tko5C+Hj7LR2sEcgR9gCgx3CsvNUTkfHhgQH rlf1L+HipbO4FR2GwqIc+Plfx4mTR3D6jJYQKjg1LQ4NjZUYGb2Ne+PDpHQ0o7m5URDg29tZiegR iBExwk1HG0e7GUBf5x30tNxGa3U7uhs7MdjVjYHOFgz2NOPR/SHcvV2P/KwIkr3SMTnWhMG+SiTE eMPc+BQU92zAMXofbIwNBce6HX0dGLo/ht65EXRODaHpTheKqopxM4KeRV9veNna4fShQ9gmtQF7 FGSx//ghXNLXRUpKCo1J4oSVFTUmSJgcER20ikrRz0FUSETwcyQqS+K2uM9lRcWKtznEaN/AbQyw v5ahuxi4M4KhkXvCr/L8az0rpqyMMkGyXOEVFFTa5/xH80tYmn2FJ/Mkmz96hXZ6jnR9wrBdxwbb 9fyxyyCJ0gJs1auF1NVmrDVqxgrzOnxpVY7PbXhZSwZ2mSVDxZjm34sO2H/4BI4pbYexxircOLsG WaZbUesgiypbeRRYKiFWTxWeZzRgeVATF9W06BraYpd+GtZfTYeseTKkdW/gh/1G2HjQEOqXPCB/ 0g1/lDbBliMh2H05B9v1i7CBfZ9Yl+Pba6X4xpItRyp+lhQR8XOExt8S/1FyZN25YGFZzY6DupBS OIz/41dfQ1bjGBaWXmN8Zh7TTHTNSawAWOFl57vspHVm/rHwo/DE3CLGOWTuXyBHJmZobvgz4OeE y4kkCUMkRcRjfw24LSZHuC1+Drl9Jkw4es3Ufe5/DiP3xmgum8Wd0REqO0PlHgjEx72pCbR0tKNv 8LaQPzJ+T7AYYYJEIElaWn58b8T3QyQweHs5xPeGU5EUkPg0kpTlfJGgEK0pRFKb3+mfW37D4Db/ HJb3ze2L77I4Bj726RjFcYjfDR4DExxMdojL6pgYEQkS3hdJES7DYHKEwUSLaLkokrfc9vKxiefO 1/FvtKymCU7pTI60wD6jFXaMTCZKaD+9Ca5ZTfBMr4VPcikMnf2xctNu7NytgOL8EhL0SMnntSE/ Q1gsx7/lj8kQds7C65XY7IbZI06ZMBHbWU56LG+fIYzjU7zjlMu+w5tX7PyFyYWXePv2lSR99ZzG /hJ9WYmw+OLXuP53f48uEjSr1q5BwopvUHnuBHTXrYD5sf2oqy1CcV0RXn+gOu9fo8P/Bm588S3q NuxG+e9XoeDbtahU349Axb24oXcer0lYWXpFL+rSA7zAB7ygoTx/+Q6vX76lcfEJAy8ePkN0VBwc Pbyw+OYdum8PwdPbG+UVJQIJ8p6X1jx/LCytYTxb5IdoDi9fcotAZHQ0VqzfiMuWVkgsKiQBsA7Z 1SVILcpETnkOCqpyUFyTi7LabJTVZKG8OgPllanUfgrKy5NRXpqIqvIUNFZ9XO5SlY0WKt9Sm4vW 2ny01hWiraEY7U0sTDHYyqMc7c0V6GipRHtrJTqZBGkrRE97IXo7igX0CJYdhVSuAG2thQLh0dlG 7bQXC/utLQXCMpbW1mJhSUsTCXiN9TkCecEER3sLlW0tQksjlSN0dZQTStHVTn11lFF7jHIBfd0V GB6qxZ3b1RggoaG3m8tRPy00/qY8NJPQ2dKYS2VLhLK9XWUCqcLEiEDGdJWiqT0fDe15aGjNQV1r luDHpKIhGSXVpMRW30RlA1uGxKGmKR41rfGoJVQ3R6OiPkow084h5Til3BWJJQ5Ir3FDQasvijp8 kd/uhYxmJ0SXmyC8SJeUqMukbF1GSLEObhSckYQRFZSrqwjLMxAsR1JLnZCe5wR3j7O4eG43Lhzf hWtXDuKGox5i/awQ7WOFW94WiCUBO4Zwy9sYSf5WyCPlMuuGAxLdLZHqbYeicG+U3fRHXpgHssKd UJbqi9Jsb8F6xC/wLIKiLsA36jQ8bmnBLeEgXFIOwPUjXJJ/sh5xSmSiREKM2MYowyZaGRYR8jAJ kYF5uLyQx2QIEw5MgiwHExAiOSHm8T6TEgwmVRwTNGEZqQDrW8oCzMLkYXBjlwDz8L3g8LrOSQeo LDtX5SUyR4V9JkEcmYDh8abvh2MqjTFZDQ4pNBbad0k/AOc0Oo8UKpesAZdUTbim0pg+hifm83RO 0oRjkjrcMzThlX0Q/gVadG/OILREGyEFpFBnc3hdbQSnXURMgRlSmBQptEdigT0KavzQ2p+Au5P5 mH9Ui5m5SozeK0BPXwrq6iORk+uJW1FmCLpxFamJDiTM2iI0wICU3TOwMjkAUwM1XDM+ACeL47hh rwMvs5Ow190P26vqcDSj87mmCSsLZZiY7oWR+T5cMZaF1nkpKBxcATn1b6F4eA1UjtH+USkon9mO fQSFszugcmk31K7IQuOqHI5bq+Py9WM4ZCGPw9f24oSTAg7ZkhKqvxqbz/4eW85+iV2Xv4P0xe+w 9dzX2KmzAvvMNkPFehdkTTdjy9W12Ky/Hrstt0PRUQ5H/DVxIvgQND0VsMd6K2QsqX/LrdhzaQ3W KP4K+69ug8WN0zhlpYiDhrtxxGgPdhz9HmtVPsca5c+x/eh32HthA5SuSGG/iTR0fbXgl2NLdS5C 2/IQbH0NEJMZgNGpdjxdGkNSbDAcrfThbmsCX9dr8KNn29PJGO4cmcbbnBREMzh7X4JnhA78ki8i JFcfYUWGCCm6Su/WZQQzuVGlh5DKywgqv4igUna4exGhpZcQXsohfvUQQeB3UCRElkMkR4LpvQ0p vozwMl1ElOsJKRMmgRyGuvAiArN1EZxhjPgCR7gFXsKBY1tRUhKPhZlhPJq6h2ckOFVk5eM8Cd0q 0vK44X4dE4PDePbgIZ4tzOPl0yVMDAzi4egkfyQw3NaFvPgkVGbnobW8Gm6WNtizdTs2/bAaynv2 4JCGJlSVFKGwl5fYKEBZUQl76bu1eeMmrF+9Frt27IS6ihpUPi674X1xWctWAqe8zwQHkxufLsdZ blUiWoDwMS4vQiRGRMKEiRCRWGEw0bJ582asXUvPEKVcjgkaJkd4m8H9SKxQmBwhyMpBXlYee+X3 Ut9s3aIMBRVVKKqqQZqJFwU6prIX8iry2KWwCys3rIS0wlb4RNkgvuQ6QtOvISyd5sg8e5qP3ZFR 7Ym0CjcUt9xAdW84qrvCUdYajNwab2SUe6Cg1g91PTHIrwlCYq4HkvOvI63IVyC8C2rDkVsVivTi G0gtCCBwGoS0whCkF4YhoygCmcURyCgOR2phMO0Hf4yuFkLt+CA6wwkRSTYIjbeiuSIEKQVeiM1w Q/fdYnQMFSPoliOsnC7DxccMNk5GuKx/iuZlF3T01uHh00m8fPMAj59M4cnTGbx+y5FpFuidmCH5 aJbkF5IJPrAs8xCPH01i7j6bMt/D+NhdTE7cxaMHVObNkhAi+PZAGyLCfeDgaAJ3N0tYXbsMC4sL cHTSh729LnQu0lzodg3xCbFISkxEXV0NJiZ5ScoUCaJsoszLadiHx4CwPzY2gomJeyS4ssPTKczO TGNmkgTZ8QlM3WOMY5IxNompiWlMkfIwywrM5LTgsPXe+DQmp+cxOj6DOyMTGGdyhPbH780IpMjY 6JRAYIzcHRcsSBhMZrBFiMRy5E/JEQaTIWwxIpIjkmN36HrcxzT1MXL33o9gguY+/9o8c58E9hGJ AD/AUXB6cXuwD0N3OKLNEO4Mk/JAedU1FahvqMGjxwt4QPIXW4Q0NNYK0WcYtXUVaG2rpXq9lNbT sSohks7I2CBdP7ZiYaeunYIPj5aWNsFaZWyUrWNGSM7pRnlJDRqqWnGnf4zkqR60NrRi5M4QJsaG 0dPZhNbmKjQ3lqGF5K6e7gY0NZIsRvJXf28TyTONGO7rxHg/nX9bJ+6S8tDY1oqEzHQYWVti9cYN UFNTx0FVDfz27/4Ja7/6Fnu27MDqb1ZgHc0Vhw4fhpmFObKzswUFlhUPVjZYEWElQ+I/RaKEMEQl RISYz35gJEqTxOSefcGw0iUqYuwvppsUQlamxF+rO0WFjuv13UYno3dAQA8vlfpIlDBJ8qklAEMg Rx49xdLjV1iaf4nx0YeYW3qH8v672HbaBJsuOGKPTRKkDFOwxbgEGwxrsMagFt8bVuFbk3J8ZVmM r2wKsMYyH9JGeVA0SIWqXhg0tW1w8LAWTu3fDaNDa+FP36xSF0U0e2uiPeAYqtyPI93qBML0tOB0 5jguaJtBUTcU2y5HYa9JNGR0A7FS0wwrVQ0gc8oRO4/Y46vtupDa7wEZnRjsvJqOjcbZWGtVjO+s S/C1RTFW/Ze3HKnGeir3p+RICDYfd8ZWtQtYK62K//bP30BO9RjmHr/EzCwpvA/YqSbdM1J4Z2fZ seYC5vj+MTFCuDf3GOP3H/5ZckS03PhzEIkLLi8+H2Jd0eLjPwqxPe6HiRh+Fhli3/xczsw/EAiQ 6TnSW58tCWTJ/Qc87lncpneyo6ePtqfpWZ5GLy9po+99D1tk9TJB0k/zSA/aO+ndaO8UrLja6F1u o/bYsTP7bhKWDNI7JCwtpPeFlw+207sjlGtlcuInguCnd1JCYvD7uPyd5XdOJFM4ZYhlRYhtiOD3 lcvxtkh4cLqc0OFU7I9T7ouJE7aE4bq8z/lcj+cEnht4vmHShEl2Jk5EqxCR2BGPM8R87pv74HbE sXDf4vlxX38znyMM9jfikNFIaBKW2DjRtktaA7wzG+EeXwq/xGJYeoZg5SYZaBw6iZ7e2wKpIRIR n5IVy/Hn/kSyQ1zywn98cnFxccJaI/7j4+IfbzNhIm6/f0vHhDUry8CkjZD/FnjDv9a9wtvXz/Dq +SPgwwu8fPUIT5/Pc0EsDDYi6vg+ePzqv6P8t1+ib/VGVK9cj+RNWxBAgpvDXlW0R2egp6YNuaWl ePJ+CRxcdyg3CbHr16J+/Ra0fr8BFSvXoUpNDX6y2xFudZXafoVnrx/gKV4Q3uL5u/d48ZqdjdAh 9sJKm88fLCHwuh9cHJ0pA4iMjBR++eMHgh3M8t+bN5JoPKK/FL6enPIfPxiK+/ZAXmYLEuOCUVSQ gMqKVJSWxKK2NgmNTUkorwinj3c0IZaUtng0NFB+YxqamjLQ3JRFH9x8erlK0NZS+otoby37s/jX 5crR2V4hoKujUkj5GKfdnVXo6aqm/CqhbHNjEZoaCtFYXyCkXK6DLUzoeG93Dfp6anG7vwGjd9sx PNSCwYFGIY/baWthYaGYziGPtrPoHNIJmX+KlmxqM4+Q/wsooDLcfzbqazNpLHRNmrKp7Uw01Ceh vi6B+kim6xlD1zYClZV0PWujSFiKQg0J0BX1gSiu80F6uRMJ4k7IqXNHZp0T4ostEJ57FRG5urhV YkDQRVTpZURy1IwyHURWXCBQSkobkyaheaSskXIXk2uGmBRz+Pqdh9FVZSGUr+kFNYS6GSMzwlNA 9k1PFMb7IeuWOxIDrZEeao+yBG+UxHgjPcABWQHOKL8ZiMqYYBRH+KGCno3azHB0VCQiPdYFibF2 yM7xQFi0MW7EXYTjLU04JKjCJUUTbmkHBPC2c7IGnJLUBfBxi8g90L+xHSahu2EfrwLHRDUhXW6R 8XNgUoRT0ZpEtDRhUsUmRpHa4b7VqF8N6lMVdnEKAnib85ySVARwmeXgPIdkRdimK+JapgJsMiTg fYZdmrIA+xRVgTRx4nMiuKTsJ0gsWJzp3JyTlOFJ/fhmHUZAlhb8048iIPU4glLOIpQtRmIuoKzW mwS1NAzeScNAbwruDRdgYboG81M1GLtThK7WJBTl+iE6wgK+1y/Cw+WsAHfnM7Aw0YANKf9Odsdh a3UYBroK0D69A6ePb8XZk9tw4ugmaB1ej1PHN+PKBVkYXtqHq+flYKSzF1a6KtA9vhOXj27DlSNb Begd3gr9w9sEnDu8BVKyX2C9ytfYdmID5HSloWqjAjVndWy3kMY3Ot9jp90uqPso4UTYAZwMVIGC 5VpsOvsr7NT+DGoWK3DMcwuOeG2BpudmqLpthoKTFPY4bIOM3XbI2OyCrI0MthlIQdFcGsedVXDY fDdUr6yHqs4qKBz7I/Yd/BKK+/+AI6fX48jZTTh9RQaHz5EAvvMzbJD/EjJ0bmesD0JVXxZajuo4 5qEJWVPqz10RG698i5Un/h57rn6NUw67ccVZDdfcTyM4xBrxkV6I8nJGkKO1gEAXK/i5m8LT8ypc vC7Bmd4Rp+DTCMjURXARoZhJCz0hXQ7BiqToCvzzdBCQf1HICy83QFipvpDPJEpw+SUhZDQjjNpg hBdfFRBVaoBgwRnvcQEh2dqIofc5jurdKriCKCY1yzyRUXoDV82OYPvOlUhPjsFQVx8eTjzEh8UP iLweiXV/WIsv/+kLaKnvxwF1ZaQk38SjuTG8mZ/DB1Lg3k/exzsCSHF8e3cSz27fxUNSCB/StzbA 2g7Sa9Zg6+rVUJCTgaLSXuykb82m7Ruxj75TbjYOqMwpREpUDM4fO4mdGzdj95ZtUGIrE1k5wZcJ L7/ZuWOHZOkMW4nI7IaMnCz2flw2IxIiouUHkx5MdDDpIVqWiCSKhNSQFfJEooXrcMpLaNatW4cN GzYIRAy3J1qKfEq87NmzF7t3yWGXNLUnw0tslKGooAolRTUoK6lSPRXB4kV65w4qL4P9B9QEKCjK Yu26H7Bdeh3C4l1R10/fvu5IlHYEI6/RCxk1zsiud0Fh23VU9vojr8kNcUUWiC28hrQqV2TT+5xT R/kNgShtDUdpcyjyamhOrfBGbrUfihtChdDwNZ1xyK9mwsMLCTnXEZ/ticQcb9r3R0qBPxJzfZGS 74u0Ql+kF3khrdiFYIfUEiskFxkTDBGVroP4PCOkl9ojkub22AxXtPTmo7m7GJ4BdrByMIWlgxlM rY0RFhOKzv4OPHy6QDLKIzx7wZ77H+LBwiwezM3gwf1pembuY3GBjj94gMUHD/H4wSLm7z/G4pMl QYZ6RsI5/4iy9IzqP39AssSCYJHS1VeB0EhnXDE4AGX1tdA8sgl+QWaIuOmFm7fCkJqWCA9PF/gH eKO9o5kUGxLsB0nRHejGvfG7GLs3jPGJESFs7uTUmBBCd2pmgrancG9iWvgV9T+CiclZTNFzz+Bl MCLujU0Jy2zuDt8TlqOIkWDEZTUcWYbBeUyIMIlSV9tM8k8lffu7SLi+Q9/qOkFA52VDlZWlgo8N Hvfs/QmMjA5KMMIWJ3fBy224H8bw0BjVGUZdTRMaG1qp/bvCvjiGzg5SCqjvXno32enrnWHa7iOF QwjV24LuHlL+KRV8enQ2C6GH+wdIgehpRVJyLLTPn6JnWA6m5oYwNNSDg4O9sOyIFYLKykqBlGAr jtKyMsGCQ1A2BCXkJ5P2n0iIn5Yd8Rh5rBxxp6a6gWSXduG8ZmdIUaTr20VjrqqqJ/mmQygn8dPC 4UOHBcVDVHa4fVHZWY7lSojkeK8wHraSaWtroWvNv2KzmT4rXDxGdprL45Sgr4+VIwn4WDcrddRu b99tej4l5EhHT7+w3cu+Z+6MCGDfDuzrgZ8XJks4ZcV0hpRXwYnjY1KA5xcwsvAM8VW9WHvUHBsu BWCnTS5+r5uEHyzLsMKyglCJlRYcoaUU68wKsdE0F9tMiyBjUgUZgzLsNc2HskkSFHU8oKR1AceO qMLw+A74XtqEAkdZ1HvtQ7nrHuQ5KSDZXg3eBgrQPaOBQ9p69D20g6aBL/abRWKvXig2arljjaY9 ViqZ48sd2vhBQR97L/hA2SwW0mbJ2GJbjO+vleJLgzzBKerPkRb/WfhlcqSGxlaDDVY12EjXT8qs GFJGOdisl4KNF2Ow4XwYdpxyx3bl8/hm9W78+vN1UFE/icnJB1iYf4InD5/SfEXbTIwQ7t/nZTYL mJx7iHG2vphfJDz+q5fV/LX4uT6X4+fq/HvApAo/r/zsjk7MCJZRd0bHBfKPn+2+wWGBEOTnn52+ tnb2CGk7vZ/t3f3CdhvJE+Kxlo5uNLd3oamtE81tTKL8eb8h4jv7KYkhgvNELC8rYnmeuC2W57bE vL+ET9vk+ty/aBkiWoSIpIdIkIhkzC9BPA9x/38ROcL+RxqFPJf0Bnik1sA9oRgOIUlQP3MVqzbL wNbJE+Pj03hPCvv7t+/+KsuR5ctoREIgLCwMV65cEfbZ3IZj7qempgoXSPzjYyKZ8ifkyDsmRmjj PeHtS3wg4P0rfHj/QiBHXr98hLfvn9H2c+R6O+DiP/2fSFvxNQZXS6H/+/VoltqOEiVlGH37LQLP XRLCybSWN5FQlIeHeIMlPMb70S5UnzmJ6M9+i8aV61H4zQ/II4HRX14aMRa6wCsSSt49xqM3i3hO g3pBY3rJ5AjzPHyar4FnC0/h7uBKH0ZHYW0WC4EHDhwQzkv0+svXj0kgcZ//RCLpw4f3CA0Jwhe/ /hdc1jmL6spCNDWWoLQ4RVDyh4aqUF4eSx+tLEI2IRcd7QUkWJTQg8k+Nyppm9Dxy2BSYzkR8nNg QmM5lueJRElLUzEJGrk0xizUVGULZAiXY7JkoK9eID2YEGHig/OZKOE6TKBwKqK1mf2ISMic1ma2 RCmifgo+QiQ8Cv/NaGdi5KPVSnNDHloaCU15JBAxWZJGSCFBIp2ua4pALDFZUlcbT4hDTW0MKuqi UFAbiKxKL2TXeKOg0Z+EchKeyx2QWG6HpEpb3Co2Q0y5KeIqzRFfbYbYGhPcrNBHeAlHQ9FFdIUx bpUaI7bYFCklNkjNsUN4pCEcbY4Jy2ouHNoFH+tLyAj3QA4JsmlhLkgNdUZaBCHMAdmRTqjPCEZn QQxasm6iPikM9YkRqIoNQUVsMNrzEtBZmoT28gSU5wahgIT7XBL2EzPsEZykC8db+2EXpwz7eFWB EBEJEqdEdSHfOloBFpHyMAyShv6NHbh2cx880g/BPZ2Xs0isRn4JIhmyfFmNaEXimKjxkWRRJSjD IUHpR/C+hARRpzJMoKjANVWd+tQUwNucZ5u4TyBCJMQIpxJixJaJkVRV2KeqwS3zoGBd4pysSXUk S4MEa5TUw/BKOwrv1GPwSSEkHINXHKVxJxCWdhlJhVYorL2OgdE0+pjlYXSsEFPj5Xh4vxnzU43o akpHdrIXYsKvwc/jImzND8HalNp1OI1Ab10E+ugiwOsyHbfErVBzwXKEy113Pgdvt/MI9r2KyGAT eHvowIHutbUFXZNrWnAmXDPUgMklRRhfVID5ZSXY6KvDxeQQXE2PwNnoAOyuqOLaBQWYEC5qK+CM jhIOnJGB3GFSSI+ugbTOVsgak/JrQcqsrSx2WG7DZqO12Ga8FrtN1mKv1UYc89wD/aiDMIw7BN1Y TVy4qY7TYSo4GqCMA14KQhheNWdFbNfdiLXHv8Yu7TVQvbIVcse+g7Tmb7Hv6FdQPPIVDpxfje1q v8Jm5X+i/C+gcGwltih9gS83/F+Q1VqLk+YquOimBS17FRxz18DR66T8Ou3Gfl9FKHvuhqYnKd2G 32LNkV9h+/E/4qiuDPQtjsDc7AyumWjDw8YAN1wsEeZlg0Avc1x3uww3N7qGNy4hMPYqQknxZHKE iQ4mR5gMYQKEyRDvrHPwzTn/IzESyFYgH8tIiJS/TI7cyDyPiKKrSKmzRjy9wyGZOvBLOo2oPF1k Nzght8GH3v8biEhyhJzSGlzRPYHaymIskBD07skbPB57hPP7tfH1r76GpZ4ZpoZHUFtRCg83WxRk JeHFDH1LSXh6fmcMz0kRfD8xC5IW8XpkAo96bmOeFJr+qlronzqNzT+shNo+eWzcuAZrCS7ujhi5 cwczJGC9e86sO9Be1whNBWV8/8dvsGvrdsFHiQyBrUjk2OJjr7wQOliRI9+oqkBRSRJ6l0kMJj5E MkQkRJgEEa1DmPxgYkQkQpho4W2uz2V4mQ4vo9m4caOwze3xd42X90h8jPwU4pfry8hQ2zLyNC7K 36OEfXtVoajAxAj7JJHU4TZ27tyBvftkSaHcg/0HVKGqpoAfVn0HeYWdCIl1QX59qOB8Nb3SEwlF DogtsEZymR1y6l2RVeeMpDIbJJZwWG3ar6Y5tPw6Ugm5dYHIq6H5u8wHacXXCTSPV/ijuD4M5S03 UdEag7LGaBRUhyOjJAjJ+X7CkpuUvAAkExJz/JCaH4C0Qj/a96B9RyTkXENivgWSi8yRWmKO7Cpb gSyJzjBFYq4D8ipDUFafgJqWbHQP1SC7OBEh0dROLn2r++vx6NksXr5fxOMlUv7mx7DwcApPHt8n RYOekcVHeP/6OT68eYGXi0+wQM/O3CxHwLlP8sVTvHr9jJSPcUzPjAohgJ8szWBuYRRJKRGktOwk bMcl3SPYLr0Cv/nif+Ly1aMICr4Ocwsj6OpdRHhEsEB8PF16BPax8YiUzmfPn1Cbk5ibnxZS9rsh wT1MTt/DOMkufw05Mj45i8nx2X9FjDCYGBHB/kOG6f1g5Z+tSJiYYIKCwUQIW4qwxQlbj7Diz6RA YWEJvL19hEgQZ8+egZ+fNwyNdLFr9zYcOqwuLIuJiY1EYhL/qFQjWJ+M0jvHZAyD+52m95DTocGR H/vivkWypLOjB909XQI5wtYiTJCwvxJGTy+HGG7F4BBbpXQjJTUeOhfPYvMWmqO3b6Ix0FyodQD+ AT4YGxsV5FsmclgZ4LX1/IsrkyTiL6OiIrJcsREUgx5SJOi8+frwtWlv6xbGx+fCY+YQxUwmLffb wiQPj58d0rI1CzuIXa6MMPiXWgb3sVyZEcfA2xKFh3+FbqO8LgwM9FFdNuPnX4XZdJ8JFy7L/mv6 qD3+RZhJJQkx0tlF14vOY2DwjqAgMiHCSuJydPcPCkojH+OlNwwuy+kQzXtj9+5hht6DhSdLGJpZ hENEFr7XNMKqsz7YYpmFFUZZWCmQI1VYYVGNlRYVH8mRAmw0zYOUSTG2mtZgh1kNZC0rsNciGwoG oVDWtsIBraM4e2AHbOg7FmO4FeXOe9Dso4aWG0dR438Mac6H4Wp0FMdOnoL6aUPsv2SPQ0YBUNYL xLYT7li33xYr9hrhH9ccxmcbj0PqsB32Gd0UyJHNNkVYaV2Gr0yK/guTI79sOcLRatZrh2LLcSes lzmG3327Bf/w2fdQUNbC2MQ87rPlyP2HmJua/ZEcYf8j03P/9ciR/9UQl/+I4Dy2ahEhEn4j41MC acKECZOC4rMuIUd+AhMkP4GJkT9PjiwnJD59j3ke4XlnedlPj/N8wOQp53PZTy1JxLK/BC7H7fAc w+1wHc7jNrgtcT7jvOVjFPO5zp+DOHex5QmTLH8jcqSeUAdHSh0yGwQ4ZkryXNJr4ZVRi+C8elj4 ROEbKVms3S6LvJIKvCVl/z1bZrApxF9hOSL+LS/r5+eHY8eOCfHWDx48KAhTbFbDf0wQcLQZ/nv1 8iVeLPEyF9pZTo6wpckH2hDDwuAN3r8lgeLdc0qX8O7VYyFvrKcZdsoyMP+//9+oXLECw9+tR/fX P6BoxfeI37kT5lIbkeHmLbRfW1qP0OQ0sAeQ+deP8GZxHF03riP489+iYZ0USletR7acLHxld8D7 zGHM3+ngxTRYekMCCw3q1dv3JLjQeGhY75/Teb4AHtPk4ePhDQ93T8TGxgrnyWs/OcwR/zEpwhYj 4jaTIqKTWSaU+K+3uw8KcgqQWr8JgX6+6GprQldHA5obSwRSoqebf0UpkqCFyYVitDSWEsrQ3FCO liYmM5gAYcuPX8LPkyISsImnSFhIUgmJISEzmARh9HRXY2ykHTNTfZiaoJftdpNQv6mBLTdKaXyS voTtn9sX8FMfEvCyHLY2qfhTtJf9iPa2ko8o/oiiH8HLfJqbCkigkkSrqa/LESLUcKSaxsYcwSdJ bU0aGtnKpjWXhJVsys9AQwMf57C+aajrSCZB+haKm6KQ3xCK5BJPRGbaIIL9hxTZI77ckWCLuAob xFRY4VaFOSJLTRFeYkQwQFSpISIK9XEz3xAJBZZIzqK6UUZwczgFk8uq0D+tCF+by8iK9EJVejgq 0kJQlOiPggRvlCb7oTEnDC15EejIj0FPYSL6i1LQk5uE1vRYNKbeRGd+ErpKk1CZFYLG8luoLAsR ln3klXojIt0YnknH4BCvATGCjGjpce2mEoyCdkPXd5uw3IWXvXAeOz5lsoMhIRr+lBQRwWV4CY1A hlDZ5f5I+DgTJEzIOCSowC5OCfbxTIpowCPjoAC3NLbykJRxTmYrFrYYURO2BcuWVDXBOkS0FhFI kY/EiAPBkeq6pR8UiBy31MNwTzkE9+QjlB6FZ4oWvJJOwOPmCfjHnkcUXYsUul+lDf7oGEykD3gl Hi62YPBOASYna/Bwrh1To/VorU1HdtINxIS44FagHTLi3FGS5Y+Wqhjc6c7F7GglFsZrMXevBjMj lRi/XYx7hOm75Xgy04TnD9pxf6yKlNh45KVKyJXEGAdUlYRh5HYR5qjuMLVTWxSGwnQf9DSmYLyv EA9Ga/BkvA4PRqpwf6gcc0NleHC3Fq/nBvF+YRj3BqqRkOgFPYvDUDm/A3I6WyBjsB07DLZgw5W1 QmhdJae90PLbDy0fTWjQtqKNNHabrYWM5Rrss9sMFUdpqNnLQMWaFFGTXSQkSuOsyyE4RRsjoy4E 1d3xqO+KFZYTzT2uROdQPBwjT+HSdSVYU2oXeRb67vux/8oWHDOWRXpDMKLKPHHCVhlnr+/HLhrD NqO10ArbDynrNVALkIe801acCdGAuh0p5RfW4ILjAZw1UYWG1nY4uejC19MUfu7GCPA0hr/nVZoz L8Hf9zJCIwxxM9kEUYXGAtHBxIdoFcL7TIw4xh+BCz3fXplncaOAQ/hKLEuYSBHJlOAyhoQY+Tly JL7aAqF51G/SeUTkGyOn2ROpVc6w8jkE+SN/xG9W/b/wPz7/f+Dvf/v/xD//9v+AtY0BRu9IiPy3 i29QlJKPvVJy+OGLFdj8wyboX7iIB/MzsLcxpznbA9OkMLyemsF7EgLfk5D4lhTD50MjeNp/R8CH 6Tk8IgHJ5oou1nz1Fb74p3/E73/3G7i5O2OeFNbR20Nws7bHucPHYHXVCF0NLfBz88SOTVuwbuUq yMvICktv2HKDyQaBEFFWgoKSIvYqSCw4mKxgMoTJDtEpK+9zvrgMRrQYEff5mFiOU7YYEYkRthhh 8oPJEF5Kw/2ytYhIvsjI7Bbq79lD93+PgmAxorBPDUqK6hJihKCkpCrU5fZ27NgOVVVFyMjuhLIK 9b9PBt9//zV0Lp9CUXUCqjsSkVsbhMwKP2RX+aCw0R+lbTdQ3hGI7Bp3pJY5Iq/OG5Vd4fQMR6Oo MQx5NSEoa76FmvYE1LbHERLQ0JWM5t40NHWnobolAcU1NylNEhy1VjQkoqQ2DkVVscgvj0FmYTiS sgOQkOWDxGxPJGS7EVwEAiQp3wbJhdZILbZGbJYxkguskVvFVidOCIy2QEisLVJybyC39BYGxhrx 8OU9PHwxjsevJvCI0gfPJvHkxQxevFnAy1cPSe5ZwLOnC3j+9AEWH97H8EAv8rPS4ePpCisLfVjb 6SMoxA15BTT/07f13fsnJH88RXllDsIjfaF79Sy++/5zyO7ZDE8ve3hct8PZc0dgYKSDzOwUzMxO 4PmLRUxN3xMsQ3ibSRHeZswvzOD+3JRAjnBZgRyhsn8LcmRsfBrjH61ERGKEnacylluUMEEiWneI ij4TFZw3fOfej0tr2HokMiIa7u5eSEhIhKurK37/+y/x3/4//w2nzxxHXX0VMjKTYWdvSd/BdAQF BuLMmfNITckUCAMeBxMNTIhwypD0IUlFKxZhGQ+9pyyU9/QyMdAjWNr09ZPC0N8lbPPynKnpcZIp ymFmboTLVy4gJvYmBm73YHSMFPz+HpSXlwk/ALLTSl7aIll+0yIQJCzoswLBComotIgKg6hM9HM0 H7oebC3C14PHxyQOW7zwOfASJT7GhFFTI/uXofFReT52d3gMg4N3SIGRtMeKDKesvLDCIZqycx6n rCSxLM4pn7dYh8H+argM15EQLJJwm/2Ux+3zuYjhOIW6lMd1+voH0UsQCQ/RWkRUDEWChLc5X8xj suQ27XMYafaDM7PwBHU9Yzhs6I41Ryyx8VIINltkk7JfIBAiTIxIyJEqrDYvwzqzImwwLcB6k3Ks M63HBosmbDCrwWaTAsiYpkHFOAQHdExx7LAarmhugtuJtYjX34xKR3m0eGugwUsTJS4aiLA8DAN6 l44cOQ61Q9pQO2UGpXNO2HPGFfJnPYRlNb/ZcBz//Vt1fLH7EtadvI7VOhFYbZSO1XYVWGktiUbz c6TFfxb+Ejmy1rySrlcpNhgXYIN+JjZeTsS68zclPke0HPHD9oP4zVcb8Q+/+h4KKsdoPlgQyJH5 +w9xn97x/+rkyKfkxaf4uTr/XiwnQxjiuYnkyPJ+OI/3JZYm07g9TPPOx3dCJBBFK6v27h6aI/48 OSIuZWOIRIhImHyK5eSECJ4LGOKcwxDnCjH/L4HnlOUQ87md5X0vb18Ezys8Z/wSeM7heelvSI4w CVILp8waOBIcMmsJdbQtyXPNqIFbShl80sqg5+yL366Swh71g+i+PSgIfq9eLuHDe1LSP/x5x6l/ 7o+Ps1XE0tLSjwSAk5MTvv76a3zxxRfQ0tISLiA7ZRHJATEV2me/Iv+KGOE239Mm//dWcIX67j1b YjzG61eL+PCaxvz6KZV7ibKEW7CUWovsDevQ/cNajH69DgOrNyL7h+/hQ/k+xw5jpLqRGgR9wOrg HHILU9TF1JslLL1/jNu5qYjasB4NUttQvXkbsuVk4C2zDdfU96C7SuK89c37FzQKGvM7Gslruk5v P+DNcxrZy/eYn12A13UfXNHVg67uFVy6dEn4pSA9PV0ggZgYES1k+Fx5m68Tb/M14CU3r169QdiN SPz9f/8nSG+VRmFuLoZv0wPX2Yiq8lwM9DWhpop9erAPD/YZUoWO1jpC40fUSEiOthJ0tJf+iE72 E9LB5IJkXyQY2lrZWkMC3m9tKaKPcB5amguF/e6uCvrwVpOQUUcf3wYSKJro49wi7Hd1lgvlmhrz BfA2g+szOE9CVLBfkiIB3M9PYyr7V+jqrKC0Em0dVWjtqEZbe7UkFfarKC2ntBStNK4WdvDaTteg nfps44g01A+B0+Y2CWobOTpPMkrKE1HdkIH2LjrfrmJUMjnSmoe2zmKhfmNLrrDfTvvtvXT+3Vmo 7UpDVUcKytvjkVsXhtRyP2RUByC/OQS5LYHIavRBSq074qsccKvcGrcqrBBdZYOY6muIqTRDbLkZ 4krNkFpqi/R8B8QlWOGGrx6sjQ7BRFsV7mbnkBLsgorUUDTk3UJtdgQK4r1RnOCNmowglMV5oyzW B41pEegvSsVgSSb6C9PRlZeErsJkdJQkoiIjGB11iWisu4WS0gBUNoQiNs8KvunnwFFfHOJ46ctB uCYfhX28phAl5orPDuj57YZNtBoc4g/CIkIBhoF7cO2mCq5nnIBv7mmB9GAw6fFz5AgvoRGJlD8p l8gECfszUcK1Wwqwi1UWSA/39ENwTT1A25rwyDgsWLI4JqjROBRhTeBlPkx6uGUchH2KCuzTVOCQ pi5YijgsW0bDS2hcmRAheCQfwXUmRFJPwDuFcRy+CWcRlWyGwvIb6OxLw93xEkxMV2NyqgajI+zP pgyzk60Y6CxBSW40km76IC78OvJTbqKX3qeF0U48nmjH/RGqM1COmTsVlFePB+P1mBmqwhg9H+P9 pZij44tTrXg00YC7nfSsFUYgM4aUtltOuNOVjxk6/mimBQ9nmjHYnY+y/FCU5YagqykN9wbLMD1S hfl7DZindieHK3GnpwDDPYWYvV2Fp6QMPe5pxFxfLebGGrDwqAOjj+pRNpSE4HJXnLiuAXnLHZAx 34F9tnKQs9yFrVekIGe8C8euHxTC66rb74KSlTQUTHdAyUga6kZyOGSsgGMmyth/YRdUtKRg6XgS 9a1xePSkCZPjRSgv9oFfyHl4pVzBaS9SWA3WQPHqWpx1UMQFR1Vo6m3HJaf9yGgORXixK447K0Pa YB3kbLZip/1mbLZfh13u26Dgths7TNZjl9EmKJlKQ1FvB46bK0Pf6QQumdI9vK4LT289OLlow8X1 LPz8LyEyyhgxcaaITDBAeJ4BQktESxBdhJVxCF9dej7PwPqmpkCQMFHCeWwxwiQKEyXivoQc0fuJ HCmV+AYKL9GlcesJPoPC8gwRlmuC0CwL+MQZ4ryFCtROb8axK3vR0F+EJ++nsfRuHpW1hSQkq+Ob P3wBA50rqC6gZ+L2OOwNrLDqdyvww++/Q1RgKBYfLKAgJwNFeVl4TMrlOxIYH5MA9GhoGC8np4GF x8DjJbyemkNjVh7sLl7Bus+/xLo//AF7t2+Du4Md7k9PID0lAbLbtsPRwhqtVXVIjLiFqsISXD1/ EWtXrIS8rCzUlJSFUMHishb5fXuxW1YG23fuwOatWwRigyH4JNm6VUhFixEmQX6sJy8JGSyCyQ+u xz5FeBkNg8kRJkmYMGEyhMkRcSkNEyOiNQoTJNyG4FtEQUWwFpEQI5pQVdkPFQ7hq6hCxxWwfv16 Kr8LR48eFCKBqKkrYp+CLDZuWgMvX2e09dL363YBWm9no747CUX1Icip8kVFWxj6xtPRcjsOBXU0 H5d5oLAuCE39KegYykZNZzLyqyIFv1JltdEoq7mFyvo4esZT0dGbi76hEgwM0/dsqJzmBvp+0Hvb 1EbfLvpm1DbloKg0Eak0p8al0pyQfh3xWR5IyvVASoEHUgvdkJzvjMRcOyTl2dK2A8GJtl2QWuCN 7LIg5JaFIqMoCLFUN6M4BJ13SjD7tBeLb+5h8fU9PHo+ioeLY/S+jWPx6RRePJvDm1dP8O7VUzyY mUB1WRF8PJ1hZHgOltbn4eppBAtKtS/S3G1+Tohs4+BsCu0LR+Didk1wFjozM46lZ4/x5OkDUlLv kgI7SHPdOJ4+fYSnS48F0oPJj8dPOLLEzI9ECJMmP49xYVnNOClA4q+f/27cmxKW0IhgIkQkRRhM kjBhwcfYooOVenH5i4SkGCJZoJ/kBRLqKWWCgK0lGhtaMDI6KsiObMGQmppEz44Svvnma6hrKCE1 LUGw9LgzPERK+wymp+aFPtjqQiQVGNw3j0nsm0kSJmrYMmP4zii1zUQAO6qV+Gfh7YEB/iWT/bQM U9vjQrQFzmNZVvTHwaGOnzxZFPzr1dbWIj8/X3CAykK+pC2JA0JWJFhp4Lpcj48zJMQFO9CVRO7h cTN5w+MUryWTPXxMtChh8PXhfYFM4hDMNP7+fg6V/JMjXlaeRKWIlQ+RKOHxiFGKxDEMD98V/LiM jrKPGLpmI3y+7FBxFnMcPnp8WrhXE1RmdoaUP7rWwnUb4PrsCPcuunupf1L4RHKElUH+9Vz8BZ0J EV6CwEtrOOU8xh3qa2R0XDiHu3SPsivbsfOIETYcs8Nu0wRsMc8lZb9QIERWWNQJWEkK/2qzj8q+ aQnWmFZgpRnlWzbjW5N6fGtUjo3mxdh7LRMaRv44fPYqLhxWhdWRrbihLYUsM2nUOCmgwVUJta6q yHE4CF/9wzA9dxgXjh/HOW19HL9kDw1tZ+w94QTZYw7YqGqC3+3QxroDNpA3vImtRolYZZyBFVZl +M6yXFjq82mI3f8ssNXKXyJH1phVYC1dq/VG+Vh/NQMbLiVgrXYU1p4NwqYjDj+SI//4LyuhrH4S E1MP6d4/woO5R5ifvv9fnhwR/Yf8En6uzr8H4nkw6cH7Iukits8WIyJBwuU+9ZsilmWiRLQs4XeC ScOuPrYs+9dWFyLZ8Cn4mEg48HzCcwu/2yJZwfncDpddTq4sryvWEcH1JPPan+YxuLwI3hf7532R SBXHx32LdcT6XFYkQH4JPC8xeE7i9v5G5EgNnDIr4UhwyKoS4JhZTXlVcMmogmdGBWwjkqGsrYcV 23ZB18ISdyZGSUF/i9evmND468gRkRBhxZ9TtohwdnbGr371K1y4cEH4WDCbLvrZ4PKi9QSTB+8+ WmMIeE//qDumRF5Txivaes3kCNMT719QvWfA6yXgzXO8e/oYKZ5usF+7BvVbt6Pvm1UY/XotWlb8 gFKF3XDbJQVPnTPAg0WBHKmpaoVrcByGXr7BxPtXePD2CcCh0K5eRcrv/4jSjVKI3SwFL+ktMJbd itLYMBrQS8Gp6vsP72icNMA3NDaBGHnHlwxzJADHxiWS0LlXMP10dHSEvr4+ampq+FQFIoTPna8h n/Ofghqhv+ryGnz3hx+w8psfoEdCdFN9Ddpb6gnVpNy1o6erDl0dTIJUo62pGq1NNWhr5uON6Gyv F5a28BKbzo5y+niWCoQEExRMVDBhwcRFc5OE/GDnqL3dHA63hoSSWvog19PHuIXQTB/mJvrg1QvH 2Y+JULeeSQ9u5yc0fwRvt3xs9z+CNkJrWznaOumcCC2dVWjpqEQzjbG5nfpvLyIUCg5XmzppHITG jiw0tKejvi0FdQSOQNPQkYHWnlw0d7FDVj6WQWWyUFIdi8yCMEoTqF4e2vuKqQydEwnIzR2FVCYP 1S0ZqGxJRnFDDH2Yw5BaEoDU0gBkVQcivykMBa0kANf7Ib3eCyl1HkiudUFSvStSm9yQ1e6N9DY3 RFeYIqHaErElpkgrs0NKti0yskiQjrWHrckR2OgdhoP+MaSHuaM6IxJ9NRkYqM9CbW4EeqqS0FkS gy5GYSzasm+hKTUSTaS8s+VIV14y+kvTUZcVgYaCm2gou4kqEsrZaSiTI/EF1vBIOAX7uIOkRB6G W8pxOCUcgVWkOsxClSlVg230ftjHHoLNLU1co3znxKPwzdYmhfMsOOyuVZTEmoTJDl5Cw5Yi7HiV rUWYCBGtRXifSRLeZpKE99nRKi9x4TJ2sez4VUMgargd9zQtgVjhiDQSHyX7YRHB0WsUqL7mj8ed UjXglnkIHjlH4J51GC7CsqCDpBxr0ThPwCfjJK4na8Gdzs8z4Sj8Uk4hKOs8grN1EJlugKLiAAz2 FuD+RCOmRmowMVyDuYlWzI+3YaSvGrXFSagvTkVnTQFGu+vxYHQAi1PDeDh6G7P0fi3cbcGDkUY8 uNtA24TheswLqKP9ejyf7sTjsWZM9pWjpyYNpWmByIvzRmNRtJA3P9qIubFGzAzXYmG8GbP3GtFa l4Ka0hiM3a7A80d9mB1vxPjdahIy2vFwrgNjw/Ru3y7DNLU/3VOFZ6NteD3fi/HRSuSU+sM+6By0 LKWxR28l1G13YJvuCnx//DeQ0lkJJfPd0LymiANWqjhirYFDlnuhbrwLKld2QP3KbhwzUsJl66Mw d9KG0/Wr6Ootxt3RakyO1+LxgxbcGy1CSaE3IsOvwjdMBzpeajh2XRHH3BWg5bAXh0x2Q/3SViif 3gSVkxvhFm6IiAI3XHA7hFWHv4Ss+RacjDwCBR95SF3bgB2mmyBrvB1yBtuwz2AHNC32QOuaEvbr kwJ9fA3OmSnB3u8CAmNMERRtAv9IXYTGGSCFFM9ctgpocBD8hzDhwVYjgYVX6Jk9AMMbe2EaogTP 9NMCCRJZyeF9deGXe0GwGuGyAllSckVA8MeoNOwwmRFadIlwBaH5egjMvIqbBXYIybCFgeMJfL7q f+LIBXU09tWQMvuIpvY3eLC0gJF7Q1hcfCDMy/fu3IWzlR2OktJ/5fhZhHr6o626AQ9IwHnMDscf LOAFfYeWFkjpffQI7x8/pk/GazwaG0dmSDiO7pLDji+/hoPOFRgdOwmD4ycR4+ePhqIiPBgfx1BP Jy5pn8GOjZtgedUIod7+AkEy0NaJkwePYOUfv4HM9p1C+N/d7HPkIzGxU3qnQIxs2bYVmwnse4SJ DwaTIUxmsMUGO1BlH1hMjjCRwWSJ6GOEU25PJEjYvwgTK0yAiOQHW4uIbTI4j8uyZQqX4faY/FBS 4mU0GlBR1oSa6gFoqB+EqoomHZcX2pWm8e7dK0/jkoeqmiI0NFXoHLZg67aNsHe0REi4G9x9jeAZ YAjvYBNcv3EVzt40PwVfRnSqNcobab7r5FDrkShvuonqpnjUd6ShrS8f3YMl6OwtREdXHjo5NGp3 Abp6itDVXUyg7113KfoH6HvXX03b9P7SuzY42EgKXSN9f8pRUpaGHCGUbxCScn2QmOVFKc31BV5I LbguLLVJyHZFYo4bbdOzSnkikvM8kZTjgZgMF0Sm2COetqvaEjA614BHr2iOeTWMp69G8ejJXTxd miB5ax5Li1NYfDSFty8e4/mTBdzp70RVVRaS0vzh7mUEY/PTMDE/K0S0cXQxhrWdAWzsDJGaFoOJ ybt4/GQejx4/wONHDzA3J4kYMD8/J1iEzM1PCYSIiOWWIr+E6VleZjODqVkS9knoF4V9xs8SIT+D cVKWRYuRn4NoRbKcJGElXEKSDH0kSThEbj/JBT3oaCdFoYtJkj4S7CWRdgYHWbjux9CdfgzfHRDA S2Hu3O0npX5EWCbObYtEyM+RM2LfDJEcYYexowIhwCEmR0kwZ+e1NB6BbGClhU3O+2iMTGQM0ZiZ PGFSigkYSdkBjtYyILHKYAFfJEZE8kFihfGTxQbniYQFL1kZoL6YEOFrwuNafu3EMYvLhZhAEQkl Jk7YKSxbjvSyY8hPlCLeF5UavoasqHCf3DeP8969MWE5+Mz0HO7PkvI3RUqfEG2I++VryPkSJXl2 hpS9aUkZdpIrlhsdpevJ156eA/bDwEofEyQM3hbz2AcJkyGijwaRRBkenRCIGXZw2z80geiMSuw4 ZITVB62hYp+L7VZF+MGkBKus6rHSqhErLZuwyrIea9mPhnkFNpHSv47wvUklVpjXY4VVC74nrLao xybTQsgYxELjkhtOntTBlUOKuKa5CQHH1yHDcAcaXNRwO/gUbkdcQrWvDmKtT8LhwhHoHDuGI0cv QuO4KZRP2EDhhD22apjj99IXsOGwA/aaxmGbaSp+MM7CSutyrLSpxPefEBb/mfi3WI6sofy1pqUf yZF0rL8YL5Aja84ECZYjq3cewa//sEEgR1Q1TuHehOQ+s+XIY1LyH87NY4EwN8+hcEnpJ91n8uET TD5YwuTCEyHs76eEwv8/gYmRXwLPpSJZwhAJFs4Xjk/RPEoyA1tkib47xLmC31WG+P6KEN9rkcwQ yQguJxIsDJ4DxLq8LxIlYh4f5zze5n7EOYvbW06mLN8W21qeJ46D50FOxba5LyZruSzv/xKW12f8 7ciRrHI4ZlXAIUtCkDgSmDBxJXikl8DINxxr9qljrZw84rIysfhyCS9ePcXbt+wDg5T+v4Ic4T+2 jBD9h3BYH0NDQ0HQYiadl9BweB8mTviP22NiRNjm5TzLHLIy4cCGJK/xHi8og202nuMVXhLef2Dr i5d08DnwbBEvJ8cRrG8A8y++RN2GTej83R8xsWYjKr5fgfjdUnBS2YkwJwsIzl3pX3tTP0Ji8jC4 +AqTlPH4w2tw1Jo7QYFI/uprVJOwlyq3Gx7bN+HchhWIcbWluktCmXd0bm9fUHk6xTfP3uL1Sx4w sPTqDaLj4qFvYCg8WByth80OmSBi4ke8Jp9ez+Xgv8l7U9C/ZIDf/OpfsFdWBg21Fehqr0NVZTYa 6vIFPx8tTUXo6WIHp8243deGns5mtDbVorG+FPW1+UI5dozKy1XYkoSX5LDPEfYFws5Q795pxchw m5CyY1T2DcLLZsR6DNE/CC+BEX2OMH5agvO3RRujndrvqUQroYWE1yYSaBs7C9HQkUcCcDbqOjII 6ahuTURVSywJn7GoaY9BdXs0KltvorQhDHmVN1BUF4KKZhKc2+MEATqjyJcUMSv4hBmTYOuD/Koo VDQlobolldrNRCOH+G1JQ1lDPBp60lBJQm1xUzTy68OF9e+FzeEo7YhESUc4Muq9kVrrgaQaJyTW OCC+xh6xVTaILDUTltjk9Xggo9kBtwqNkFxsjbRce2RkOSM6whLGl1RgeXk/rp5QhI/VZVSmhaGr IgW12ZGoyQlHb3UyOktj0UmKdmtOFOpTQlETHyL4HGnLiENPQQo68hJQkRKE+vwotFTFoqI0GKVl dM6V/ojPt4Ffug7c007CLeUEXJNPCIolEyOWEerCr+4OcYdxLUqDoEnHjyMg/5KgiDolkAIdpgTH BEloXO/s4/DPPy3AK+vYj+QIp8utRyTLdzQEEoUtTzg8L1ulcEhfq0gVOi4J2+udfQY+OWfhnHhY OG5Jx4wC98A8XAnOSRy95iQ8Mo7BI/MIXFL3wzX9IK7ncL3j8Ew7Au+0YwigNnzp3HxST8A/9TQC M84hLPsiwrIuIjDtPAKidOBsexIBTlcR6mEipD52ughwNkSgswl8HQzgTQqGnyMfM6NtY7ha6MHZ 7DLcrQzhZ2+MEFczghGCuI6jPgIc9OBndwW+tpfhY3MJ7ubags+YG45X4W+vh+uWF+Bmdg7e1hdx w0kfXvaXEe5riUAPY7hYnYebHdWxp+trcwEeTrrwdL0Ke5vzsLlG18LlCjw8DeDkegX2zpfg4qYL N/cr8PbXh5XLcWhqb4Dcya9w0GoTznrLQuv6Thz33gWdEGXoBKrihPMenHNShXXIJfgk2MIv3g4R 6W6ISnNDeKILohLdEZ/kg9SkG0iL90dKjC+iQ1wIjkiKdUVGMilz9F64uJKybqyAc8YyOGK7Bwdc lHDYSQUHrPZhv54sjuvtg8G147B1u4TDp3ZD79pRBGe4wTnOAnJXt2Pj5XWQc5DDVrPNkDXchs3H V2Ldwa8gc2E9lOm4wuXNOGwmB5OAk7CLvAjr0LO4QsKoxiWqd4LOT3cDjK9rwi1GG/5Zl3GDnsnI SkNE15oJPkZMghUFcsQ5UUvY5+dVhLj8hokRRlCJLgIJgv+RkosScqTkPEKLLhBIwS43Q3ylA6IL neEbZ43NCqvw5ZrfIaeigL4xbJsILL5+iaU3r/Ca5m2el9+8eIV3z17iA0cne00fphdvMUrKWsh1 XxxSUceubdtx5uQJBPh4IyMpAf3dXYLvEINz57B7zTrYXdZFQ24B3j15hveLz/F+Zh7PRsexSMrB y9n7eEBC0EALzeXtbTh54BDsTa3Q19yOD89eIdQ3ADs2SAmWI2sIu7btkEStYYesO3di5y5pwREr W5Dw0hq28GAwCcKkCIO3RaepIqnBPkTYqoRT3ud8JkOY7BCj0ojkCIMJESZQxHKfkiNMrMjJ7YGy kppgLcLEyH7NI1BXOwBZmb3YsnkbpKQ2C/1paKhDVk4a+xTkoLlfRfDZcPzEEdg7WMLG3kCwnLC0 Pgtr+/NwdKd32lMHTp7n4OB+EtcD6J5HGCH0liVuxjkgJtENiak+SM8ORnZeJAlfBSTU0bfxdhUp mkz8V6CXvic93ZJlqR1tpeik79hAbwPu3G6hb2iT8INDR1s1fYMqUFmXjrzym8gqDkNaQaCA9EJO A5Cc64OUPJr/C3wEMoRJksQcJktcP5Il7kgv9kBCnhNuplkjMc+VvkWhaOpNw9B4BRaeduPJsztY XBrF08V7pGzcwezUEBYfTOPN8yd4uUSKx8Mx3F8YIKG5B0N3m9DcVoSi0hSkZ95CXEIoykkOmLl/ Fy9fP8bDRzNgXyEzsxKfIexbZPEpKSz3JwVChJ2wimAfI6KfkZ8jRhj/GeTIcvwcYcFLapgc4ZC9 He0SZ61sLdHTM0DCtUQAF4TngR5hOQuH7B0cYvRi6E4f5bH1BVtXSBybMpZbpjDpIPbJWD4e3heX +wzfIWV+WGJtwv5POJ/HxynnSfIl1hU8Zq7DZAVbUYyN3ROW0bByw8TDchKElQc+BxG8z8dZGZqc msR9uvZMQohj4T7EvtlnCoPHz6l43XgMfH5MIDF509/P1+tfW46IyguDFRBWWETLFe6bLXLmSOGd n3sokB/TU4+oH1LcJhYwRZiZ5vxHmJt9goX5pwLm5xYxd/8JjfexcGxmmiOZULk5qrtsKYGoFIq/ sIt5Pz4zdGyaFMUHj5/iwQNqj5TwvsEpOPnGQkpDDxuPO2OvVSa2cZhc0zKssmRipJnQImyvtajD BlL6pUjp30BK/2qTQqw0Z78k9fjOqpXSVqwxq8EWw2wo6kXh+EUHnNc6A32NPXDYL4VI7e0ot1PF 7XBtTMbrYSTyEtpvXEG6A809V07j9OETUFY/C/n9+lA65QAZLXv84zotfLbjIjac8cdmwxSst8jH 99fK8Y156X9tnyPsb8SyWiBH1hnkYa1uKtZeiMUa7UhJtJpjTvhh+yF89vsN+KfPfoD6/jOYmJI4 AJ6bWcBDuq9/1nKE7v3/Jkf+NSHyKbgMvx8MtibhqE0cJUeInPPgEb2Ls8L7yOAQuExasi7JECPB fEqe8PwikgkiySCSFsvfdy7H4DlUnH94XhLri/ODWFckWDkV2+L5ivsWxyASN5zyeLhtkSThNjnl /sW2xXH+EsTxcHt8bn8DcqQOToKVCJMjZXDIKidUCEQJEyaulLok50PfKwjfyezDhn2KqOloFxTy V6z4g4Q/Jgn+CnKEjy8nApggYAsKKSkpIWINkyVMkIiECKfitvDHmyI5IhAj7M7jPZYog/Hk/XMs vl8Slre8e/dcsBoRyJF79xB8SRfmn/0WrVJbMPDNSgyuXIP67ZvhJfUt9PduQH1ZFt6/eClYfNy9 PY3S6kFMUgdT+EBtktD76iXeVddg+pw2qnftRrLsLoSp7YPetnVwuXgarx/OAG9f4wO18f4lNUL/ Xi+9xYuPjvNe0oAT09JgaXVNMLtk6xkOX8x/fF3+5Fx/7o/ZIPrLyczC//y//k/8sOIrXNY5ie7O GsHKo6e7jD6EjfQRLENdbSbKSlNRUZaB+lp2SFolkCWjdzsF0uPOIAnb/Q0CISKJKlMpEB31tbws 5yfyg1PeF/MFouKjrxE+xpD4IGG/IT9PbPxtUIrW9hI0dhcTClHfmY/a9mxUtaajojkJ5c1MdMSg rOmmEK4xp9IHeTW+KGm6geImf+TWeCC7yg35tRyhwBNZFe4kpNogIFoPTv6n4eR3FsFxZigkYTW/ KhhpxX5IIkE3qyxIaLuyNRElDbeQXx2KgtoQ5NWFILcuCJnVvkgtd0dckQPiSx2Q3eyJtHpnpNQ5 IL3JGemtzkhqsEFEiSFu5OogtEAXUUWGQrSatHJ7ZBe5oKDwOimirrA304KzyUk4GByHu6k2SpOC 0FaSgNocEurLE9BaHI3WwpsCOdJbHI+u/Hi0ZtxCQ1Ik6hIi0JwejYHyTMFypKs6GcPdHN44BhV0 PhUNIciu9oB3ynk4xB2FY7wWvDK1EZB/mRRKHQHXM86RoslEiQbcUk6RYkmKJIHzPdLOwCvrLLyz TxKOwyfnhACBnMg4+iMhIpIjbA3C25LlNvupjBaVPwXvrNNwSdISLFTYMoVTtk7xTDsF99QTsL6p Qf2r0jgUBPDx6xmnBbimHKX+TgjLbNj6RCBocs/APeUIPJKOIiDzDG7QWAPSzyIg5SwC07QRkq6D oNTz8I0/A//wcwjy0kO4mzHCXE0Q6myMEEKwM5MdJgh0MkaQkykCHI3h72CEYFczRFy/hkgvWwS6 WsLXzhABdga4YXcVgfb6CHIwQLCjIUKcSBmjdgS4mCDS3ZzaN4W/rR6Vvypsc16wizF87fUQet0C /q5G8HYkZd3bQoCPmxFuUBoW4oDgQFv4+lvBx99SgJe/Bdy9TeDgrQcrPx2cd9LAHp1VWHX4H7Hx /GdQdVqDI75S0PT4AQc81+Koxwbo+MrCNFADRh4auGqlAkcPbcTFu8DPzwyeHobwcjWED12DADrH G840Hltj+FjpU2qIIMoP8jSiMpdgZXUIlw324ry+DE6b7YGWkyqUbRQgr78byrqyOGW8H2b2F+Dh aYobvjYICXKE9nk17NXcDJVzspDT2Qnpq9LYZrgNfzzyB8ie3wo1nV04YaYCswBtWASdxyl7Jaga boGm2XbYxtNzmGcMx8SLOOeuAIWrq7FX9wcctd6Ji9cVqb3f4azzFnoezghWImwtYhS4T7B28snW FggR8Rg7ZWVChJfgsPWIhBxh65FfJkfCCq7CN4WjSTnBJdQCG2TXQs/SBLfHSUGluXfx9Ts8f/sB L3npJKVPF5/h9TP6ntE2f5fev6BvwCu2cOQPFH8HJOQ4/3G0tSX6xo3fGYK7nS2Udu5AWVo6noyM 4T0JPrN9g3g8OAI8eooPJFA+uTOC16QMgb4pC6RM1RTko6O2AZODd/Hm8RLmRidgbWyGNd+swNoV P0BRTl5wyLpj23ZI79iJXdK7hCU1cvJ7BHJkn6ICVNXUoKGuIThNZWJEXELDlh1MaDBEqxMmKhii 5QcTIPxDxqpVq4RvNpMgApHCPkeoHi+xYTKE2+A6AjlD4G1ucxeNTUWF+lY9IFiPcLpXXgkb1vNS nU1C+yJZo6S8F8oq+yC3ZxcOHFSDra2lYDliYXkF12wu4Zr1RZhZnIaZ5QnYOWnDhR0du56Bs7s2 /IMMcSvOESnpvsjMpnkvNxKFxfR9qEpFZ0cJBvurMdDLqBLS/p4aQi2hDrd7GzHY14T+7gZ0t9eg vakSrY2VlNI3tq0OTS2FKK9PQWFVLHJKbyK7JJIQgYzCUMGvSHKOH5JzGUyQXEdKHocN5mU3LrTv iKR8e8TlWSMuxxqxhJhMW8RlOaG4JhyD98rx5NltPHsxhsUnI1h8PI7nT2fx6tk8Xi09xNNHc3j5 fAEvXt3HApMk83fx4NE9LC5N49ETUpxpf3J6EPMPRgVMzQwJ4YFfvXlE5SYwtyBx+CoSIw+pPRG8 L1qQ/BwxwvjPIEdYmWewYv9z5MgIKfqScL+DH5fVSHxw9PFSjZ6ffqXs7pY4S+WlNCL6+jtIsGa/ JSPLCA6JQ1Zul4kGkWxgsBWG2C+PjcfBIYiZDBn9GHqYISFJJNsD/by05TbVnxIsJ7j84AD1NziG 6ck5UmjmMDoqURpYsGdBX6Ik/OTDg/NFhYLzlisRd4dHhGuy3EKEx85jZEJkZpoU0o8kCW8zeOxc lq1d7lB9tny5Q3MQtykqJZxy+yI5I+7zeFihYaWLQ7Ty+MfH5jA5/oDO5xFmp59g/v4SFuae4eHC CyHlvJ/DzPRjUpgf07MpCdUrhOvl0K8ffyUXlyMwQcLPCi8/4FRUFjllqx8mWBpbBnH4nAXpKqch dcINOwwSIGVaiB9MmBxpwkrLVkIbKfvNWGvegA2k+EuZVQkWIutN0rHGPA8/sNNWq2Z8a9WBlebN WG9Yhr0GaThtEo6LF8xhcPgQLDSk4XFkMxIM5FHreRR3ws5gNvIcpm/poTvSEjn0zfMkmf6ijhk0 jhpD9aQt5LTs8D9XHcLfS53BquPXIWWYjI3XaGzWFf/FyZEarLaoobHWYp1ZGdbo52DVpSSs1o7G mnOR2HA+FFtPuOD7rQfw2e/X459/swqah7RpPnhMz+Qc7tOzNk/Px/zMLO4TZmiemLpPz9/9B7hH 9/fe3BPC/yZH/hLEuZKJEpE05HwJYULXma4pGxEsB686YNz/mPK7yo6LReKEdU4mK5iUFecXfrcl +CmMrmjNJs4/fFzM4+O8z22N0D4fZ/BxbpvzGbzP8xtvjy/rl+cQHs9P/f5kKSfOgzz//CUwESOS MTxP/U0sR9jPiH1W1Uew5QgvsamAc2YZPDNL4RiTjsvOXvhmuww2yMihrq0F7NHj9euneP3yCV49 lzgPXU6GfIo/98fECFtKiGVFcuTXv/41fHx8hKUlYpQW/vtL5Ai7L+VgMEyQcJSY5yS+Cktr3r8S lrjQgEmafYznd0fgfeESDP/5V2gnQa5vzQbUr16DlkPqcNkpBQNVeXwgAeTDCxJmqdrE8ByaGu9i 9ul7zJFA++w1Cb+v6cAcfYB8ryN+w1oEr1+D5AMasN+9E3ZaB/B8fhJv373C2/dvBAe27G/k7RKd 7xITSlSdkJyeDUdnZ8G8lc+fCRLR4SwvnREtZn7p7wNfC2qnt6sThzTV8Zt/+Tsc0Nwn/LrFjlDr arNRQkpzbU0GOtqLSYioIQGgkQQBEvgGmAipQY8QsYatPJhwYFKjBO0txQL50NFWIuQLzk0pZV8f 3VS+j4XIvnoCCYzddfRg1lCZKrS2keDYUoE2Sjs6qgkVtF+GViYyWggf0xZKfyJP2LrkFyxMuO82 9jnyr5fU8D6jtaMIDW15qG3LQlVzqmDdUdYQh+L6aBTWRgikRW5NAFKKXZFa7IzMandk17pT6oSU MhvEc3jHfFMkFlsipcQakZlGcAshZfvGUYQmGwkRaArrbyC17DpupdshPNUaCSTYZlcGIqciCImF HojKtEFkxjWEZ1giLMMcoZmmiMg2I2WKFOBCM9wsMkVYvgHhKm6VGSG22gxRZaSIkrLmlngUN8sN kdpojcwmexS3eiK7wgUZJDTHxJjD0lgdVob74W51Gq6mp5EZ6Y7mghh0liVjorMM9STkN+VFoq0o Gh0k7LcXxaO7KBm9JekYrMzBvcZiDNZkoyItGNXZ4agvvon8DB/kpF9HdVUEalsjkFrlgJA8Pfhn 6iCsWB+R5Ubwyz0Pu5gDsIpSg1vqsY+WGqcRXq6Pm9XGCCHFMiDnAm7kEQrPwS/vFLyzj0mW06Qe FMCEiBulbD3innYIXnScLUq4DOd7pB+mOidJgT0Lj7STwrIeJj64X17awwSJQ9whQdmVECOKwjIf 1+RjVOecYOnimHAIgcUX4JIsIV0CC7TpHC7CJ+OUYDESVnAZN+mcIgr0EJp9GcEZpBxnXEFY5hUE JesgKOoibnjqIsjZAEFOdI/cTBDhTvfQxQSBjgYIdDJEmIc5wigvyMUUfvYG8LbRhQ+THEyCuJpS PaM/BR0TccNeX2hPaNPBQEhveVkh3M0c/rb6CHYyp3Ys4e9kjBseJggJMIOLizZMrQ/gmusx6Nuo 47KVMnTMlXHeTAVXLPfDwPY4DO1OQcfmKJT05SCjvx37LHZiv9seHPGTx0E/2vaRwgHfDVBz/R77 nVbhiO06HLfaDJ1rsjC4pgJjcw1YmB+Ctxudj6sBvBx04e1wFX4OhvC3N4Sv7VV4X6NrQ+ON8LJA mI8FfDx04eJ0Ds6kdF731cH1UD3YhpNyGqEHh3BDeneM4BNoDD9fU/he50g8xjS/6cLOTQ96dqeh eH43Nhz4ARuOrcEW7U3YcnIt5I9vgLaxEq550TlfP4Vj5vJQuLwJ6qY7cNJNGYoWW6BktRXq9juh ZrcTB5xlcdR9LzRspbHHYBVOu+zEaUcp6PnKCQSIe+pJmIepCBZQAvlRfJnyT9Hzcgz+eecRwtFp Si4jiJfNlOohqJQtR8RlNfRMlJwXEMwouoyQAgNEFdH7WR+MQ5f24R++/B/ILM7F09fv8fT5Byw8 eYFXPL9/nJPZF9QHJkCEbxP9jyO6cUp4tfgUiwsPSbllB+GSHwYez80zSwLjKzQmDw8s0LcJTxbx gZSCpeExPLk9jKekvHFEm/fzD/CQhIoFEjSez93H45kpTNy+g8es/NwZhfbRE/jsf/w9Vv/xWxxR 04QCfbOZIFHepwCFvfuEpS4aGhpQ11CHiqoqlGifCQ0mKgRSY/s27NhK2LYdu3bsFJbjyMvtgbwQ Dni3JG+nNGR3yWAftau0TxHbqPwPq1dj0yYpyFJZtkzZvGULtlFb6zdKwvnukpUQLDuk2epkB6R3 89IbJkq2Q0WFo9LQWOVVoKyogV3Sclj1w2rBEev+/Ro4eFAdO3ZtIaFbFRoHlSCvJA1ndyukZcUi OiEIKZkhqK5LREdPDrp689Ddn4/B4VLcHavEyGglCUsFJEAVkjJYTQpqPQZv8xJSdlCej47WIvR2 lqOvqwr9ndXo76pBf3ctBrrrP5IizRjoaaQydYK1SH9vMym1HbhzuwP9Pa303atDS2chatpTUdYY i4LqKORVRiC7PBwZxTS2fD/EZ0n8kTAxklbsjXRCKn03EvOcEZdti4RCB8QX2ONWzjXE5dvTN8UZ MVn0rUm0QkisFTIKA9DSlU3CcCdevJ7Bixf38WB+AvOzU3j+9DEePbiP+YUpQSZ7/559lC3iyZNZ PH48Q/LUAzx6NE2YwtOlWYEQefR4CgsP2FfIIB4+ZP8ipLwszODBw/tCdBoRvM8EyZ8jR2amCawg k6A+zf4kSHCfnCLhncBLJZj4uMdgwf7T9ONxEQIR8kspYWJiVgBvs5+SEYEIYCuMMclykf4hwZcG kyK8jEViDSExz+blJ5Kwsj0SCxKCYDky1C+U6+7lsuxg9KNzUF6uM8DhbdmKg605xgTcvXsPd0fG SbBnx6KTJOxPU8pjmaRnja02JCnvjzKhwoTFqGSsw1R3+C7/ijsNDl98j87jLhMwo+O0T0r/vXFq ewx36P0fZoyMYnTsHu3TuQ2Q0nCHFAzaHxunvu9N0DEa011WbJjYoWsggJf20BjvcpkZuhekRFFf TCBwn7zN92eKQUrrDN0vJrcmJvl8xqgPPm9SOAZ60X+7j/bpWtI16unrQk9/N3rouvXd7qe8QdwZ uYsRVnaozemZx/QcLJICvIS52WeUPsfM1DNMTTwV0gfzL7Ew9xwL80tCiFe2NlmYWyDw8q5H9Iwt 4f78c8zNU92Fp5Q+xizNddNsbTA/T8/hA8yww1pSBOceUN2Hi5RPSjU9D2N0XR/MLKCmpgOyaufx 9e6z2HkxGNuM0rDFipR+iyqssqzDD4RVFnWk7NdhrUUt1pLiv9a8CuvNirDeNAMbzHKwzqKMytdT uRasNmvBOqNaSBuVQNMsE1q6ATh18iq0NZRhrLoR14+vR7LhDtQ5y+N2gDp6bxxGY8A55JA8EWhl APPLujimdQmaR4wgf9AM/7LuCH617TzWnfLBNuMkbLLMwRqbYvxwrRQ/UL8/R1r8Z+FfkyPV+MGc UYsfzGqxhrY3XqvGBtNirL2agVUX4rH6bATWngnF5vPB2HncCd9vJt3jy/X41ecrceDwOUzff4wp mg9m+P5NzwiQzBNMbNH8QPPFPVLs791/iHuzD/+35cgnliKf4ufqLMcM4z6TIPOYJblACJk8T+8K vWOcssXODOXPzpKcQOVmSJaYEohNmgconZqiOWBqkuYJmqtoHhiheWh4lElTmktI3hgdpbmL3vc7 dwh3meig/DHJUsLBO3eE8gODQ+jq6kWHEJnqtjBvcT1u7974JPXDlmYL9P7Se08y0MKjh1hcZP3+ OR4+ePxxiecDGiM9HxPT1Ca1PchLFJkEFokSiSVdL0ev6u2l+Z6tWZjMlViasINnJlX+enIkswG2 mY2wou1rmfWwyaiDXUY1HNMrSbkpgVdaEdyjU3DKyAKrd0jjgp4eRsfHSOJ7j7dvngsf4vdvXgqs hEhu/Bz+0h8LiCIJwGTItWvX8Hd/93eC7xGO3MIQCZE/R44IBAnti8trmCh5QzuCz4+3r6iPF5Tx CnjxDI8mJuB48SL0f/0btJBwV7piBXK2b0X6wQMw2bwFzidOUTk2iaZGqMr08Aw6Grvx5MEinftb PHm+RNl88BnuFibj5n4VRJPAmLxHCc6rNsDj0AG8eDiO+df0IFDJx3iDN+wf5RkNjtpjg5t3NN60 rHw4ODiTIEMl6BosJ0P4PJkg+blrKkL8Y2H7ZngovvztZ9izewfSU2IxOtyLsZEuiVXIUCNuD9SS 4MAmw2X0MBXTw8TOTgtQV52O+posNNZlEzisbQ6aG8TQtvloay74BbBD1VI0NlURatAkpFWUVqKx uYLScjQ1l6G5pQxNLaWUlqCptZjSIkqLhLSFCZD2KrAVC0fNaaOyAmkiEDIfSZH2YrRxZJm2QrS1 0nja8iiP0o48ehEL0NlbhIbWLJTVxqO46iaKqiKFcImZZb7IKPNBcrE7wlJNkVrhguIOf6TXOiGh zArJVTZIrrRGUoUlIrKvwOPmMVj5qgpwizyBiCxjJFc4Ir7YnhRpUvpidBGWbo60Ck9k1fohociV FG1TBKRdJeXbGDHlVrhVQop1rgECMi4JCMq+JIQC9Ug4BqdbB+Aaexh+pMAFk5IWnHse/rzsI+sk AvLPIChHGyE5OojKu4qoLGoj8iwc3A/A2ekw/K9fgLv1KYS66aMxJxKdhQmY76hBK1uKFCeitz4L beVJaClNQHdNurDdWp6IIbpefXSsviBaONZekYxqqt9QEIuBphx0NCcil84jscCcBHRTRBcaIChL Gy7xB2Afpyb48/DMPQrvQi0EFJ9GSNl5hJWSUlmoQ+eggxt52ggsPIuAwlPwLzgJ37zj8M7RwvWs I/DMPAyPDEnIX5/cY0IZTjmPHax6ZR8VSBUmRjzSTgvLdCwj1IQlPGKEEVZ0eYkPWwJwPlsA8K// 7GCTyRH2keJXoA2PrOPUJ13HgvM0ngvwyzkrWOVElOgLYZIZ4fn6CM68gvBsfUTmGSIo5RK8g8/B 1+MKglyMEeRKEFITBDPclqX/ixDiYoVgW3uE2TsjxNWWxmIMJ/czsPDUhJGPPPRuyOBqqAzOB2zH MbdNOGQrhSPXduCYlTxOWqhAy1wDe3QVIGesgr0WithjLgN5mx1QddoJFUcp7L22EvudN+Kw02Yc ttqEM7Yy0Hc5gAtmKrhssh8ePoYI8DZCoIc+wfBPU09KPXnfADcY7lcJvC057u+lDz+/y/Dy0Ya3 x2n4u55GkJs2gtzPw8fjHFyun4Nd4AWcdlCDkvEuaForQIu2NYxloXBuE1ROb4TKoR9wxXAfbD1P 4aq9JvZf3QFF/W1QNt+NfZbSkLOShrLzPqhfV4GSqzz22u2Cgt1u7LXeSYLrWjr/b6B1bR2sIjXp uWArqCPCc8TWSPw8MPzyzhJOCs8bP6c36FkOLj2HkNILAiHCCCyl57lMm3AO/uVn4c/bpRfp+bqM YHo3IgscoKW3B9+s/Yzm7RiaqyUEx+uXr/DyhcRxtrgkkudtnr95jv7JR9SfgiO+cUjW98+f4fKp U3CxsMAEfeyfkTCxQAraWxJ22Fnr/O0hPCIB5M3jJ3hAisxgTxfGR+5g8SEJVgNDiL4RCpXde7Dy d19BS20/wnxvIDokAlaGJjioqgFl+X2CY1ZNVboPCorCEpvdu3YLRAmnW6SksGPrVkhv24HdO3ZC ducuyEnLYA9hr/RuKOyShZLsXqjKK0Jjrwo09ypDRXYfFKjP7Vt3YN3GTVizfiM20LdzC8kKm5kY 2bQZq9auw8Ytm7FLTgZy++SwY/dObN6xBTtlqB/5XdixazsU9lFb8upQVaBxKqrSWLZh48YN2Efl lVT2YJ/qbmge3YcjZ5Rw/IIKLJwvIrkgBLXdWShqiKa53hc1bUGobw9DbXMEOvtS0DeYj86uXNzu r8AQW4X0VGKwW4KhbsrrLieUSVJebtrZgIH2BvS11KKntQa9bTXo66xDf3c9Bnob6XtZh67ualIM qdxQE3136BvXWoLG9kI0dGeipjsBlZ0xKGuLQkFDCLKq/JFa6oWkIg/E57sJSCiQpPH5rojLc0FM jjOic/6/7P0HdBXJmiWM9lpvzXozb6anV/893X93367b15UFCl8UpqjCe+89ckgIAUJCXiDkvffe e6+jc3QkHXmHEN57kEXIOyT8ft8XRwmnuKLq2pn392tVbSIzMjIyMjMyIvY+X3zhiNgCB8TKHRCv dEJCsRMSqb+JV5ymPskK4VkWCM+wQZLcExXn0nCnuR6d/Q/QO9yJvkGeUtOHXhpo9nf3Y7hvCM9o sDk6NIxhqicDRCh7aCDM6Oui9IT+7k4M9jzFYN9TDPV3Y5CFkN6n6OnpFGLIRJCsR3h6jQRpOV92 yMqkp7OzhwgxEdhxywSGppUHCxwTgcUPBgsl0q+jfxza8ZCFAvo22HeI5q+ZPIhmYeRDM29NK4ib t2jgfYvS3ny/hKy0ZCw7BWXnh5pgh6DsB4MtGBjsIJFDjv8Y+Dz2lcEhnyuB99l/BqfhfKS8GHxc OpfLIVZmGS+PZvz1W/dw7eZDqpOtRE7acZvGqXcfPCHi8gQPHj+h8fo46Bnzs3rUyo4f2wlsgdGK h63NeMSm9xQ2Nz8mEsNE5gHFPaC4B5SOrvmInsvtK7h25zqFN3Dl5i0CPbM7D3DrIREqnjbT/wZP ul8R8XpOeInOrtdEdt6gv+8t1Z2X9G76KP9eImHdgph1dnWgu7cVff0dVPeG0PXkDSiKwtfo6hwl 8BScXnRRXeWpXZ1PW8dB251c39RTiZ4S+oiED1EdlOUrsWyzPmZstcAy60zMsZRhmkUpptlUEuFn 8l+KGRZE8Am8Ws0Uqwp8ZV0jwlnWSnxjpcBcSyXmUbp55lWYa9aAOWbnMMf8HOab1+IH4zysMQrB du0T0N6xAlY7piDa8EsoTs9ChdciNIZvxrnIAyj1O4h0e+pnjA/AZPdO7NuwB1u2GGL691r4ZI4W pu1yxQrbbHxrlYGvzdMx246X8i2dULT43wYhiqiFkffiCG9XCNFkpnkpvjlZiG94Sg37GjkQhJkH /PCdXgCWHXDEtG834Ne/mY5/+/dJ2LrjIFo7eIrUE7RR29Pa2UZoGQdvtxOhp3aBiDqnExgn+f+J Pw2ShdXHMNE5mpCssKQpbNy2ftgOabY9klNkdgrLbRPvi/aI9t+tJEX7fL6UF1u8SNOBJHT3D6F3 YJi+Zeo/CF1P+9DdRfEEdub8hOqGNB1QAlvESVZybCHHYKs+FsnZDxVbAP7VxRHf7GKcCYvHqr3a WLh2A8Lj4zA4wr9OvCCiPwK8GqXBITP9iYm7hJ/748Ekg/9YCLG0tMR//+//HVY0UOTlzf7QaTUT iSOvx3/Pe/OGV7ihsr56AYw+Q19LMxwMDHDsF/+Ki4sWoXL6dKTPmY3oFctweNrX8DtipM6btYpR oPNhFy6dvUoDjX68evkaIy/YowkffIZndy6i9ow1EtasQxoN8E5PmgnLlcvQQvEsoHRjTEzx4fMw TJk+ozLSqVyyQqUKzs4uwuyJ71OaXqQ5sP7weWqC/sEbNtWmv4vnm7D0h+/wm1/+Kw7u244rF+tw gwZ2PMWFnapWVWajrDQVpSVJKCtLQmVlCurrcnGJV4IR86rZ1wiBwssUMkTcR1FGqMKVC2cJjeNh gwbqKI8qSlNBKB9PT+fx9cbBFilNF8oIFbhwqRIXLlfg4qVynL/I/kR4lZlisboMrxLTdJHCS3I0 XpDh7Pl8Qh6qz6ZDURYFWUkYsuUByCj0RmaRD3JV/pDXBKOgxg9x+bbwTTQkUmyG7Bpn5NQ7Ifes CzJqeJldG2RVOyIw3RCng7fBNmAzPOK0KK0JEktsaNBqAd9kfTp+BBG5pkhQ2iKp5JTIyyteDw4R u+GedBCBOQbCMiQk/zB8M4lY5eggpuQ4UqrNEaei+AJdeKbtgmvSFrinbIVX2nZ4iWVlt8KF/XLQ vnP8VjhF07GEfQhJpfySjsDDbx8szFYj2PcIbI5vhsOJXUIcedSgQHN9MdovluNaVS7uNilwuSoL TapUXK3JwcWKDFyqzMTDSyXiGIsiN+rzcbuxUKThYw8uFeMmDewragORWWxLz+kEIvIMEURl987a C8/c3fBV7EdAiRYCVUR6iSyGlekjUkXPooSeZ5ERwpQ8TYHIZakegou1iXiqBRCvvN1ilRledcYz dxf85fsRpNSm8IDY53ifgr1EVrWFJYhHFhHDtL04k8COYXe9W3qVRZCTIasFeJoEO9NkfxHsR4LP 8crREuKIr5yuLadzivQQymUqMUJ06QnElpkKYSRexUu+miJCdhwxhaaIVZxESKZaHAnxNkG4myVC ncwQ6GAqpskEOpggmLZ5Wk24C/sUIZLy1whdbBFs74AgagMCPc7A0+sk7Lx0Yea9A8f818EwZAUO h6+AXsgyaPsRvFdBy3UD9ttvwE7ztdh0YjX2u+zHFvtt+P74d5iuMxnf6H+FH0ynYZHJZMw3+DWW Gn2G7WbfQNt6McxcdsAr2BQeniZwPGOEQE9rhHsTvKg8H0GwmylCPcwQ4W2JKF9rAd7mOD4W5Mmi yTGEOBshwvkool2OIsr1KAJdDOHqoieEmE3Gi7DKZCE22C7HNnsi2FbLsOn499hmtBBbDn6Lwybr YOOqTeXbD23bTdhmtgKrTyzE90e/xaIT87HcZhFW2y/H6jNLaZvIu/VCrD79Azac/h6LDX4Lq8hN CFEeo7p0AO6Z6rrEliP+hbpiBZqw0sMIVuohUMF19IAQ6hhBRdpUn1ggMUQwpfmROFKmi6BSfarz xggrOkn1xx6HbTdj0dqpUFXlU581gmfUH7588UK001I/JkESuzXFkA/x5jW33dSGU590YNtWrFqw AOU5uRglItNz6w6ed3bhOQ0ih4kADjUTobpwAVnx8fBxdoTpsSNYtWwxpv7uM0z6t19j9fwf6Jl7 4OHVm3jVP4wB/vWeBivRQaHQ238Q382Zi0mff4H5c77F2nFLknnfzsMSFkCWr6G81ohl4VctXYnl i5Zh8XeL8f2877Fw3gIK5+MHCn+YNw+L2PHqD99jw4oV2LF5M+bOmY9Zs+Zi0aLlWPj9Esyfz35F FmP+vB8wdeosfD1lJubOXYgVlP/Klevww/fLxP78+Qux6IelWL1iIzau2y7w3fzF+OzTzzH7m5nY sGk1Fi2fiyWr52DNtgXYrbsCpz0NkJjvSe16OHIrg5BR4kntvQsU5d6Qq3whK/XH2QvU1t0pxbXr pUSU63D3Vr16eszVOtym8M7VGkI17l6rxF0K71yux+2LTcJ/yy0Kb146RziLGxSvFkdqiWRX4tKV Mty4XYVrdytw9mI+ymuoL61NhKI6HPmVAciv8kduhR+yVN5ILXJFQoEjorJsRZhaxKKIC5IKnZAo c6Q4ByQWOCFBRqHCEYnFFJY6IFnliBTVGSQVn0ZC0SnEyWyQVuKC9GJPpBR4oKA0Ek3XitHSdRPd gy1EHJuJhD7BYF8vhvt7MTLQQ+DpNt3o736K3qdPhCAyQCTzPWi/V41+Qh+LID8jjkj+R37PB0lH qxi7/J8UR1qI7LcR2DybzbSlOe0sjrAYIplcs1AigQWS69euUx1hK4lbPymOMCGQBA1JvJCuz0SC RQ1O8zFIxIGFEIlkSASD4zkNEwfpV2LN++N9vq50rma+vM/xd+5TuR4/xf1HajxsZnQKUeQBPWN1 PhyOCyI09mU8am2h594ifBQ8oef3pKUF7dTOtD9qRRuDrtvK59+na918SGEbHrPwcqedvql22u/C 0/ZnaO8Yw93mETzqfImWnldo63uOtt5RtPeP4MnQMNoHBtDc3YXmHiJfAkTEeomwUZ1t7+0nwsRi yGt0d74isIXJiLAu6e7qpbrdha4utl7SFEe4vvFUgm48JUI1QOSvi8odE52KJVsMMX+/IxaapmKa Sb5aGLElkm+pmlgcsarBZOtKTLcpxUxrJWZbKfGNZSnmWFRitkUdZlk0YoZ5A6aZluOb49lYfDQM Gw2ssGfvZhjumAWnA18i0eRrlLstQIPPUpz134h6/10o99FGxmktuGhvg+HmLdDaroNFy/bh8/l7 MX3baSy3TMUCm2xMNc/CTNui/8eLIzPmbcQvf/U1Pvn3Sdh7QB9Pe4aIaLOVSAc6qP34T3Hk/7fB Aop6is57kUSaHim1cZrtEreB3AZx+6PZTjKktlJq4yQBWBJHuvoGha8U3pbEkg6qAyyEaAokPd0D 7yD1JQxpeqCUnsHxLJqwYMLCyV9dHPHLKYF1QCS+XrQC365YRYMPFUZfjuHFy1G8ejGCl6ODeM2W IzS4m4i4S/i5P02LCZ5CY21tjf/xP/4HLCws/mxx5JWwHCG8pgHsKyorhWw9MkQdutvx4zD65N9w eeVyNHy/AGnzv4H/D/Nx4MvPEWpuxifj7XPKiE7rae3D5cZr6GzrpsHwazx/9ZIOv6R8+4HhdlyJ DIUfPaeEddtwavo86M9fAJUiG7xqThf9K9ba4fwG6D4HX4N9w/KTKS6vhru7h5iLxWZFLI7wM+PB tXSvHz7PH4PvV/2Mn3Z2wN7WSogja1YuQlWFAufPlYOdorJzuZs3aCB4uwb37tURaPtOBYEGircb hJ+RixfK1b5CmlRqZ6w0KLzBA0Oxms3EuHqpFtcuNeDaxbMENj+uH0edMEW+dqmGQAPKy5WECtom Mn+ZUSZw+bIKjRdLcO5qGS5epwHozSpculEhlmdsvFSEs1eKKK4Ul26rcJUGvFfuluLy7WI0XS9E w2V2jJqF8zez0HQrAw3XklFxPhqKugAaOHsit8oDWRXOiMg1EeJGrMIMSeU2iC+1QGq1DRLLrRGc dwx+6UZwitTC6dA98EwyQKzSGhnVNEitOI3wAmN4p2gjJO8wIouOIazgCHwztOGetBvuybvhm8lT NwwRLjdEqMwAgXna8Ms+AN+sPfT97INP5i44xa+Ha/JGeGVshU/2dorfAd/sbfDK3Az3jE1E8rfD v+AAAojo+6YdgH+aDsIzjiA67Rh8g7Vhab4Gns5asDPdDuvDG5EacBoP6grRmBOPyyUZuFFXgIeX S3D7nBw3Gwpw93wRrtbm4lJVFu5dUOIOm49XZOBWo0zsX6zMxJWabCGO3Lqah7rzEchR2SE2zxiR +UcQXkhEkkhloFIbwSodBBNRDCqj7VKKK9ZBSNEhhCgOIYzShcj1xX6wkogkW5Aw+ZRri1/o/WT0 HAr2wyt3r3DSGlKsJ45556l9kvjJmJweElN42ElmQCH7ONEWgojkD4KtRJjksmjCViQsmHCclC5Q YQB/KkuI6jDCCMFKtmw5gsRaM6TWWyOx0gKxJaZCHIkvMRcCSYLSQoDFEe8QujfXY4h0tkS0qzVi 3GwEolysEOFojjAHM3HsrwUWRwKd7OHn7gRvLzs4eJrC1E0LBi5bcNBtFXZ7LME6hzlYaz8H6+2/ wzbHZdjjuBF77LZgh/lGbDi+Cj8cXoAVZouwxWEN9nlshG7AVhwK2ELplmLN8elYvP8z7DCiNsl0 DWxOHUSo/ylEejvAx8YcftY8LYieBVvNfARB7GjWxfT34jmOxaNQuo9wByvE2NNzdbBEijN9Y87m dOwYXBwPweTMXug6bMdOxw1Yb7cCyy2+x3LTeVhv9h12mS/DriNLccRiO057H4atryEM7Pdgy4mV WHlkIVYeX4hdThux1X4t1tjQ/ZxajNU2i7CMHbmazxXTbfS9VwpRJKzEWECqHyychRQbILL8GCLK jiC0RF9dT5Va7xCs1KH4w+PiCFuOHPqxOEL7IaVG8Muj7zvfAkftt2L19tkoqczA0+6HeHj/JhrP 1qG+rg7nz58XpIuJGZuoM1njX9W5Ted2fCJx5PXrV9S/9Yt+NDYsGAtnz4Luzh24WF6BtyOjGGt/ guGHj/GSBpIYfU5dTQdy4+NhdewobE1N4O/mguTQSNTJS9F27Q76aGAwQgOH10RM2JlrT3M7Btqf opvCxsoaeDi5YP2qNZj59TR8O3M2VixZjkULFmPB7O8xfxZh9ndYMOc7IYos/o6e86IlmP/tHHz/ Hb2vdSuwdQs7bGXnqnPx7Vye+jIV077+Gl99MQVTp8zA/LkLKe0SzJk1H7Omf4vv5i7CzGlzMf3r OVgwdzFWLl2PVcs24PsFyzD3G7ret4ux+PuVWL5snVjGd/nyVfh66iR8PeMrLF/7HVZsnAetIxtg emYf7Hz0qF20Rm61LwrP+iOjwhGxMiuw+K2sDqK+IhUXbubhXnM1HrScxfVbVbh7v4kGS1fx6MFV PL5/Fc2ElvuX0fLgElrvX0TrvUvouH8bTx8+EgSrhwhid+sjdLfdJ7J4C+0tdN7Dc7hxi/rRq4W4 cC0fjZczUVYXhcKyQMjKA1BcHwoVtaHlF6NQcSmGwmiUnAtHYW0g8ip9kKnyQJqS3pPcCQkFZxCX d5pgh0QZT6dxQnLxGSSW2CKhxEaARfkk2k8uPoUkpR0yVC5IK3YT0zpj0hyRURiA6qYc3G9txOCz xxh59gRDA50Y7meLkCcY6FWjv0eNvu5xEMlk9BA5EXjSRuSyjQaiHeidQBSRIDloZZFEAluSqK1J CER0/k+JIw9biWgJk312SKh2RCjmv48LJGwdwlYi/F1OhCtXr+DajZs/azkiRAga6DMmIgLS/kSQ 8uBtSVxhaJ4n5cPxkhWJdI+SaDIheJoMPXeexvCo5akQSm7cfkRgMeYx5UlkgU3mqR1iMeRB8yPc b35A38dDPGp7TPFEWFvu4dHdq/Q9XEP7w1vofHSfvoPH6KPzBinvzvtU1ku30XarmUDlvHQP189e w61zN9F6sw0td57i9k0WqdjSox+d3W1ofnIbDzou4VHnObT1XUTPsxt4Okx5D91DR/9jtFP9bKXx bisRofYng0Rwhqn+DBHYWSsRJiY9QgBhIYQtRdh6RBJGuL6pxZHOJ90Y7O3H3Zu3YWruiCmL9mGe licWmGViunkRpp+uwedmvFRuOaZZSuKIEtNp+2tLFkeqMMmmAlNsyzDVtgQzbEow01qFmVYVYkWb qdb1mEKYZFGBr0/KMN8sAWtOemLbYX3s3b8cRntnwk3vK+RaTUO96wJcDVyPm2G7cC1YC7Ue2kg1 2w1PvW0w270bm1dtw5czVuPTRYcwzyAYc83TMdU8B9PYaeyHYsX/bvyp4oiuP5YfdMLM+Zvxi08m 4ZNfTYau/nH0D41SvWNrgVY86aE24D/Fkb8qWMz4KUx0jiY0V8P50OqE8WF6Fjq4bZJEEqkN02y3 pHaM03B6Po/zYgGG97lcvM9CSW/PoBBBWBhhixFJIOH4vt4hIYRIYoh0nMHncDo+xn0N9ync3/yF xZFanMquwZnsSjpWCbesUvhkKWHpF44vFyzC3JWrUXm2Aa/evBZ+NNik4u3rsXHLkZ8m8D/1x8dZ GGFzZP7jgeSZM2fwd3/3d0IkYcFAUxyRBpXv/n5GHHlB5X356qWYVvNKEkdevcBoXy/8LS1x6F/+ b1R9Px/VixYgccFsuMybjX1ff4lULw8uHN48J9Bpg11DuH7hFloftlMWb/CSBrXP6d5fvWHHtK9w KT8bTotWImTNNtjMWYzdM2bDz9MZ3a+G0EeFfEapKDHeDtD1+1/hzSg9G4qqqDtLpMhbmIHyevd8 /3x//Dw4/ElxhH9xfPWKBtZ0p5zZ29fITk/Brz75Z/zw3TfITI/D9av1aH58BQ8f8NSaety6WYXr 18pw5YoSly8rxHKF1yjuxu063LpzlgYFdbRfi8vXqnDxcgWFlbh5p0GAly+8QXnc5F/iOP3tswI3 r9PxGzw/m9LcqMNtAk/huXW9muKrKCTcrMQdGqzevkPhbRZlyvHgPh2/V476KwWoJdRfk6Hxlhzn CHVE2isvpKGsKRVVF9NQfTmd0mSg9noGHUtD5aVElJ5lnyJBKG7wQ8XFIFRfjUDZJRqw1rsjvewM kkusEU8kOCKPyJHsGBLL1UQ5KM8AofIjCFcehXuqFsz9NsEmZCfcEvUQqbBARp0zsuqdEF9mhdAC IwSwFUOeHnyz98M5cRNsI5bjTMwq+GTuQCQR/tiKo0JM8Ms9iBCFHmLKDQlHEEbEy79gDzyztsEr eyu8c7YQYdsMz+z18MhaR/Eb4J6xEc6pm+GXf0BMswnMonPSiJgl6sIn/CBcvXbDwX47bMw2CnHE RGsVPMwO4tFZBW6X5eFGRS5u1hfiEb3TB1dKBZpvVOBmkxyXarJxi8J7l4pxpS4Xdy4UiXTXzxbg RqMMj66X0aCClzeOQm45DdrzTyC68Chiiul5Cf8Lh4Q4EliqhYDSAwggMumnoFCmjYACHQTnU3kL 9BFYqAeetuAnY7FClwgpEU0lxYspDXQf+SyC6CGs1FCIIT75WuCVZgLkunSNI4hQqZdZjSo3EaKI tMwq77PjTEkQYYuRCJWxOC4tx8orlASXGCCMnne4ypCurY+YCmOknrVC5rnTSK6xpHdugvhStTgS V2xGxMOKCIglwrKOwDtEG97O+sIBa6y3DZID7ZES5IAEv9OI8mDxgi1H1AijNJpQx7Mvkfdp/liw g1c/91Pw9rGHi68VzFwMoGu3DTtPr8IWu8XYYL8QW92XYpPLD7T9AzbaLcMWm1XYYLICqw2WYIX+ Qmi5bYWe3zbsdlqF1abfYKXJTGw//QMOua+Dgct67DJeCL2Ta3DkxEaYGe+CzxkTRLnZI8reDlGO dgh1skCg6wkhdnwYBrmaCAuREPeTCHIhMu58DIFOJxDgSu/BjZ4J+2Kxt0SknQ3i7E4h2f400pzt kOxySvhecbDTxVa977HOeDG2u2zEFirTMtuFmHfsa8zS+S1m7v41jjrvhYWbAU77H4d9qAlOhx7H SV89HHLehQ3Hf8AWi6XYarMcW08vxxb7JVhtMReLTWZgo/33MIrYDn+lCdwytKgeGiLl7GlRZ9gR K9eriLJj45YjXDfUIh5bOIWU6CBMRWRbxVNqqK4X83K+RxCk0tcQR+i7p+2wMiMEyo4gtdoRjmF6 WLltGrIKwtDb/4Aa3WHqW54J6xEWtKU2W/rjdlrqsyYGW5a8pHNe4vnoMGJCgzHji8+xaekSVOfl o4sG/f1ErC4oS+F/yg7H9uyDs5k5LldXC2uTsd4e9BAJ6rvbjOFH7XhOg4cxIjT9D9sovhn9RDyf Pe3FCOH+lRvIjE+GmdFxbF6zHosXLMTcmXOweskabKKB++qlGyhu6bg48h2WLPoBy1cswspVi7Fs 1XzM/2EqJs38JX7z1f+Fz6b+I+Yv+wrrd3wPd+8zsLQ0weLF9F7nzcGSJT9g/oK5mDFjGuZ8+y2+ +WYOpkyZhq+nTMd3NJZYvWo9li1dhXlzaVzx7UJ8O3e+WFZ4zbqV2LxjHeb9MBNfTPslFiybgq1a i+DofwTRuWeQKHdAqsoB6ZVnkFPvQO30KcQW0XdbYIlC6gdqr6Ti7LUcsUQvL7Ne01Ag+rJ79y/i zt1LuHubcOci7t8+j/t3mnDvdiPu3TqHB9eIxN0g8nf3Htrv3UHrvRtEFFlMuUD9VK3aT8m9Upy7 nEltZRKqz0WhsNwbOUpnyCo8oaj1haLeH8rGYBSfCyEEQ14fgLwqb2SVuSGj1BXpJc5IVlC7IjtN 7ewpgcRC+k6K7JGotEF8sTliCTFFFIrpjdRGKW2RrLRDkuIMUula2SXeyJR7IjHHheAOeXk4lSkX HU+vYGS4FYP9rRjoa0F/XzMGelsw0NOG/p52DA90YmSwW1iVDPf1iKlYbFUiLEu6O2mA+eQnLUc0 8XsCCZNWJqtEUv9PWY40t7bRddTCCENyNshTbNgRIM9BV89Hf79cpRBGrlyh8c9lXGULkht3cIXq AENTHJGsO3ifwabkDBZLJGiKJROBSYNUXk1hQ4rjNFJemuLLh2KJJKhoguMe8Db7PeFfTpvbRfzd h4+pvHdxmS1jbt8S02cedzSjmfC4/aFAy5NmIkNsAXQdHa116Os8h/7O82h/WI/rTUpUKlKRGx+K /IQIVOSmoSI7FSVpccgI9UGUux2iPagee9uhNC0CbZer8fh8CW7XZ6K+yB+KdBvI0k1QrrBEWZEF ZDnGKFWcQm25H642paHzUT2e9z3A66EuPKM62ctTwHr61NPEeokUUdhDcTwm5h9IP4Sm48mhwWGc P38VG3Ya4J9nbMQcbV8ssJRjlm0lvratw6+MizHZmoi+lQozLDXFkTJMsqoQ4shkW0YZptqoMI0w 3VpF2+WYbFODLymPL05RaK2kPLOx1DYK60ztsOHQAezcvxzHdn0N3wO/hNxiGi54rcIN/0244rUJ 9Y4boLBch/gja+G0dw32rVyGyZPm4Jcz1mL6LnvMPZGIWeZ5mGFdArZsmWiZ3f9d+DlxZIZZCWab yjDbKAMz9KJ/LI5oOWHWgi34xb9Nwi9/PQVGxywwOPKc6myrEEc6qd34T3HkrwsWG34KE52jCUkY kaw5JIsOCdIxTQGFz5PaMdEOabRPvM3HOI0kiPA2l4XbMk7DIR/jqTUD/SPUbw0LsYPFD0kEkSxI +LgmOK0mWEDhtJKo8hcRR05n18M6uw62OXWwzqjEqcxyuBXUwjuvAm4pBTA4447vNm7HMVs73Gl+ TDT/rVoceUuDwbEhvHzOtP8D0v4BfupPOs4DS95mIcTMzAz/5b/8Fxw7dkyYbPKKNTyQ5D8OpbRC CHlF5/+EOMLTavi/dwnYierL53gzNoZoJyfs/Ye/g2zuTDSsXYaUFQtxfNJvofPtDDTJ8igDOvsl L8tI9zwKPLrdgmsXb1A+lM2rFxh5MYIXb0bx8i09h6ftyLd1wsmZP8Bx+Vas+t0kmJkcwwg9sR4q yTAViqfSCJVEPSOJXY/g0u07CAoNhaq0VKxUww5pGfzH98rCkfQcPwa+vbf0TPjv7u0b2LVtIz79 zS/EqjUXmiqERYjakSn7GFFSWIQLNHg8f0GGcxcK0EjbTVeKceFaCQ22ilDXVIDaxnw0UDw7m2u8 pKBtGnCel6HhfKGw6Dh3WSnAxxovynCW8mm4kI/6plw6Pxt157MoPQ0mL2RR3jloupqDc1eyUduU jNLqKCjKQlBUEQpFTShyKgOQpHRHcrE7sqv8kF3tixQaUMazF3+lEzIq3GmgeAZhOUTQMo4LZ6ds csxTWwLTDAg6CMkkMpRjgOgCI8QUHkOM4hiiFUcRqSBiRMQ6uNCACL0u/IWPD134Uch+KbyytHAm Zic804g0yYhMFZ9AGJ0byNNjcnTgn0ckqugwnXcQHhnb4Zq6mcJt8MndSWRsH+WxF67JO+CUsA1u qbsQkKcl4JGxg9JugVfmDgTJ98E3dwe8s7fS9TbDK3sLPDM30fF1cExeA+fUTWLpWa+0PXCL3wn3 uN3wTaDyRRJCqcy+urAyXQ8X632wMdwMHytdqJKCcDYrDldKM/HwYqkQQB5cLsHDKyohgDy+Vi5E EsbDqyrcpffOwknb7WoBPt5ys4IIAL3zK7FELpxp4G6KiFxDemZERohQhpfRsy3Rgp9yP/yK6V6L DhK06H7oWcn1ECIzQAg92ygV/2J/VDhJDS4yFMupBhTqC2eq7BOEt/k4O3MNUfJKOHrj1iFHhADC FiI/BUk4YWGEiS+LJAzeZoea4eVEhsen1cRVGyOjyRbp52yQUmeFpGpLRCtPIKrImOqDiRBHkkut kVhsQfWI8ks6iuCAI4jwozSBZogOPInIAFOE+RxDkIcRAtwOI8TrGII9iSC7G8GfSLy/myFtG1Lc MTp2lNIcEekmDg1FPkEeRLw9jv5e6OdxDG4uR+EdYAEHn6M4eHItVh36BquPzcZq8zlYajYDW1wW Y/WpeVhmNgdrLBZik9libDmxDPssNsDAYQfWGs3GyiNTsOb4DGw2+xb7HZZB22U1tprNxzLtydA/ tR62ntpw9T0CL0/2GXISUd62iHK1hv9peieeZgjxNUWwrwmCfE4IBHobE46Pg7cnRrAX+yOxQJi7 DcIdLRBy6gQiz5gg2s0MPk5HYGq1A3tOrsSakz9g9ZllWOGwGLNPTMUc48lYZTsXG6wWYvOJJVh+ YB4OWGyClvUmHHXdi2Nue3DCcy+WHZwCy5ADcEkxxOl4HdgmHcSZTB24yY/Av8oc4Q22CFadQEgx 14vjVKfe1w/16jMs8jFYBBl3slqq+x68X8xL+7I4Qu9qAnEkhL4D/4JDiC21oO/DAkes1mPnwe9R okrCmzd91OqyVcgr4UxbErcZom2mv3ft9Pg2iyfch714/gKjY8/QTaR1cGyQmnHq116NoePhA/g7 O2Hr0mXYu3oN9q9cg1P6hlClpqP3/kOAyMNoewf6Hz3Gs44OvHrSi9cdfXjR1o3nrV1qsIUjDTBe dPbhbe8wXtEA4kXvIF72DWGIiOytC5eRHpeAMxY22LxyI5Z+t4ywFAu//Q5zZ8/GrJlTMXXaZ/hi 0i/wyW/+B3435e8xf8XvsE1nAY7bbYFLmAEisk8hXeWN9OJgJOcFwyfcDvomO7Fu5/dYtWUhvl81 C59O/QW++eFrzFsyE5Nnf44p30zCzPnTMX3uNHz9zRRMmT0ZUyl+1vwvsGDJ15i/dDLmLf0SK7fO gr75RriFHUW8zAGppc7IqHZGfhMve+6ExAozxFObkNN4BvlnPagMrkgudEFBRZAQ1esv56H+kpza tlJcvVGD6zfrcfV6PZHgetwk3L5Vh9u3a6i/rMP1izW4c6UJzbev4MH1Jty+Uo97Nxpw71YNrl1V oOl8NopV4cgq8ICCyF31+Qio6gNRoHKFjPqmvHJXZKqofFxGQlaZK/KqPCGv90PxuSDkUJqUInuB ZMUZJMntqK09hfgCW8QV2CCu0AqxSnbcbUmwQoLyFPV31PcVOSG5yBUpCj7fE+kKL7EccEq+Gz1v F6TL3JAj90FZdRIR/woaUF4XIsnwYAt6uu6j++k9IZYMD3QIgWR4oEv4Ghns7cYgEc+B7i709XTR 4LOTSOh70eNDsNXIR8URGveIlRCEc8/3wogm2AxaEko+BDsHFQ5cadD8uP29cKApCHAoCQm/D/W0 mg76HjSXsmSBhK23NC1IJLBAIsCO/K5dxeUr7ETwBi5eu4FL127+SCBhIYRDnkuvKZBIwomED8UQ iSD8IeC0mudPBIlMSPfN53G8JN7cpnaBrUT4eUg+RR7QeP3uw/u48/Aubj9g4ecySiuLkZqVhMT0 eGTLMiAvyUFxaRxUKqpHKqqzhW5ITTqFiBAzhPubIS7EFqkR9siLp28rwRnx1E8mBxvjnNIHDy5E 43KZFy7kn8FdGqfdltniCo3RmjIM0ZhxCOezD+FSgQGulxzH/VpbPD7nhidXgvCgIRB1uU5QxFhD Ge+IRlUq7t+9gJv0/d27f5Pqw0OqX0/Q20vESThpHHfgSOBttWDCwghblDA/GKZ7OItvluzGv83f jwVHozHPRolpp2owyaYBn1pUY5J1tRABJHFkmiULEmWYYlkprEe+sq7CZOtyMb1lOqWZbslTXYrp WBm+PFWNrxwa8NXpSkyxleNbmxQstQzESmNbrNHRwl5q76y3f44wvckosP4e9W6rccljHc47r0ad 3WqU2KxHovF6nNy6CMvmzcWMBeuxYK8dVlhlYOEpJaab0/WsKzDN5uP4UMz4S+Nj4sg0iptmrsIU YzmmH8/FjMNpmKYTiWkHgjDroB8WHgp8Zznyq19PwxdffQM3z0D0DIxQXWxDexcLIyyI/D9bHGES r0nyGWz58IeKD1K6PxUT5fmXhHR/mgIJiyJiqWANSGLJh0IJh/xs+JlIbThvc9zH8uXpNSyMcChZ gnwMLJRI4H0WQCThRLI44ZBFEhZL/jKWIzkNsMltwKncOthkVuF0ZgXc8mvgmVtOpC8fe0xssWqv FpJlCozQgG7s5XM8f0Hk/S0N7IZ7MfaMV1b5fcL+h4L/eKA4OiomnghnWvv378ff/u3fCt8j3Dhy R8eDzt/749M1hBHGh+IIbYrB6PPnz+g645YjPM/7xQtkBQZi3z/+PWK//DVq1i1F+rolMJv1FY4v /wE3ayroTDqXxRE6jTNjceRiwyUawFIWb/hZ0GCYLjrMpiX0XKrCE6AzaR68tutiy6wFOHxYH4N0 Yi8VdITvlcURzotulfUlvqPW7h7ExMUjPj5eKOWafkf4+UiD7I+B/968eo1XNDB/y/5UCKlJsfj7 //n/xrLF86Cizu8SL8nbVExQEhRqnJfRoC8f5y4Rruah4Wo26i5nopoGltUX0lFDqL2UgcZruTh3 g5fHTaEBYQIqz6VQuixxvKg6mgajoShqiEJ+bQiyaOCYVuKF1BJPZFCnmV3pixz+9azSC3m1PhS6 06DPDjEya0TlEZHKMIYvkR7PVH34ZB5GuNwEsSorIuem8Ms+DH9ecrXQCBFFRFSJiLun7MaZmM1w JdLNVhoBBJ/MvQjI2I3AzN0Iyt6DkJx9CMnbj5CCgwiVHaTztRDIThh5ikc+LzO7l8AhEX6ZFnwL KJ7SBxayo08iRJTeh/Z98vbBX8Zp9tN5lKdSl8g5k3xeGlQLwUXaiCw3QEKtCRKrLRBTcgIRCiLB eYfofvbCPXkXXV8fCRVEIAso31zKi6faZO+Gf84e+OfugnfmNrilbYZbOluW7IYn3Z9L7HZ4xu9F aNphRKceQ1ySCaIijgtxxNZ4C5xP7oXjsV0ItzdGbXoUHp5V4l5jkfArcu98ER5cLMbjKyo0Xy1D CwsghPsXlAK83fPgrED7jSq0XC/H43vFuHIzGcUNHkIc4WVuw+hZ84ovIXSv/soDCCih51d6AIHF 9IzGp9WEFumLqURhRUcQUWpMz+aEsOZgKw+2+uBVQ6yjNsEpZQ89K/UUGRY3mLQG0nlqS5BjIu2H YsiH4DR8Lm//WBjhPI8jrPwogkr0xdSJ5LMWSG+yQUL1SUQSWY4gshypoDwILI7EKk8isdhSWI8k E1IVNkjLs0VKhhXiEmhAGE3vMJTqXrAu/AIIgdrwpdAngOqKP4X+VD/8dCiOQn8K6TiHIn7CUJvy 4Hx0CHq/F/oG6FF+hxAYfozI5VGc8t2Po24bYeCxFlruy7HT6XvscV+C3S5LsM9pOXSc18DIbQss ffbDMVgfbhFGsPLfiYM2C7Hp+DSsP/o1vt//G0xe//f4ducn2GWxEBYBe3EqWAf2dD3ngEPwCiCy H3gUwYH0XVHoH2QI32BD+AQdhnfgYXj668ODyuTuqwc3H124+f4EfPQovRHd53EE+NK78aN3Rgj2 NYKLpzZOOu/ARpMF+MHkG6xyWYZNAeuxym0xVjn/gG2eK7DlzGIccNwAHfut2GW+EluMf8BBq5XU 7yzEXpP5MHHfAP/0IwjNp3pTcBgBRYfhq9SDF9VDD6qPHkVaCCg2FKLIe6itj1h8C6F6HPqz4oiR qFO8Yg07YGW/I2pxRIu26f0VHRQ+bCIUJxBfZIPoLBvs1l4Ao+MbUV2Ti6HBLgxrtNv8Jy3LziG3 4ZoWgJI4wsL38xdj1EO8Qd+zfrx4PYaREXak+ZQadWr3B4fgYWGJFL9AtF64jNc02HhOBKmfiNpI SxtePu3G0KPHeNHahTcdfXjV2o0XLV1q0Parjl686uyjdH0YbulE74MW9NH5g0RkW27dgypfjjBv P5geNsLuzVuwYcUybFy9HNu3rMaOHfQO9q+ErtF6OPrQM0k0R1S2NeIVtvQNmVPbRvUmWxfe6fSM cowRozyNxFInRMtPUxtsDZ8UM9hSvde12YCle6Zh9urfYsbK32Dmit9h+nLG51i4eTa26C2HpZsu 7KmumTnshLHdFli47oRLGH3PWZZIVTkhlr7RiEK2rLCi/sECkSXUTvHqU9R+xJadRGrlKSQXn0Y8 kTO20ig7H4Pz9wpw6X4xLtxSQlmRjMKSBNQ05OLi1RIivuW4fkuFqzep7bumxM1rpbhxsZT69kI0 VGahqjQZZcVxUBSGITvLG2Vlkajglc9KA4hchqCyMRyldYGQl3uisNITRXU+kNf7QFbrhfxqT+RU uiGrzAUZVPaMUkeklxDGw1QlCyR2SKLnlEDljS+ktoruL15pizh6hnF0PJGn4Cg9kFLkjRSFL1IK qV9VBCKnJBR5hKwif6TJPJBW4IpMmRu1Xa7Iyw8RTso72i9hcOA+RoYfU51sxrPhdowMsThCENNu NMWRbvTR+KOHyCb7ddAUPjTx54ojP4kOGpjTua1cJ6l+S4Pr9+LHz0FtOdI6bjnCwogkjrD1CAsk PKbkJWolsEAiWZFcu34NV6/foHpwC5dv3BLCiObUmo9BsiCRrEg0RQwWLrhsfB9MbHhbUwz5Y8Gi iEQ4NCE9gwfsi4iXAm5mPyJ07x3tBAqftApLkQctVOa719F0+SxU1UWQl+ajtEpOUCBXkYbkDH8k Z7ogr9AbJapIatOScP5cLu7dLEdny3n0t1/E8/7reDl4mcYMWeh7nIdX/XJcrXZEZY4BWs+dRm+j Na5m7kNV5EY0pexHc5k1us66o7XGDU055kj32Y0Yp81I9NqDkhRzXKIx4vUqf1yncWNVURASEr2Q mRMDVXk+vYuzeNx8H0+fPqHxfw+F74mRNN3mCfuyYH83RLbbnnQjhfjKnDV6+O2Ko5hvnIgZlkpM tq3DZIdL+MzmLL6yqiayX44Zwu+IclwgKRXTbSZbqZeunWZRKaaPzLIowhxzOeVRhK+tSvGVTQW+ OFWLL05XY4pdOWbZFWKhbRKWWwRjo6kjdutpQ2vTbFjtmYngoz9A4bAelwN24m7wLtz03YrLXttR 5Upj06PUr29ehXUbd2P9ISdssEnH91YyTDMpxEzrCiGQfAy/Nw3mL40/UxyZPncj/u2XkzF7zlIk p+ahk4hqc3sH2ugdcj38T3Hk9wWPPwYT5fmXhHR/HxNHhIAxDkkkkdIxNIUSTUjxE12Twc+ToSmE TARpWg33GdL0Gsm6RBJM/qLiiCPhTO5ZnM5vJDTAVogj5XDNq4ZHtgrOibnYcdwS2wyOorSxiXj9 Wzx//YIGd7zyyjBejg0RgyfGz1YRGoT9Q/Bg8GPg4+yEla1D+K+2thaLFy/Gf/tv/w1Hjx4V4og0 b5v/pDzf/bH68TPiCP+qx+IIO5IVSseY2jLjamkxzKdPhv8n/4iKDfRRr1+E49M/w7FVi3CrsUak efn8NV7xmrv09/DWY5ytaqQs1JYr7HOk9/UzdLwaFtd52zOM7NPe2PHpLCz81VfYu3cful89Rx89 t2dcZhZH+DYINPYV5Rt88RJhEZGwsbERgwxerUf642v8nDhC/1NmnPdrvB5TC0xXL5/Hgm9n4Bf/ /HewtjTCtSs1OEcEuvGsHPV1eaityUF1VQYqq1KgqoqFojoEBRX+yCvzRX65L3JVPshUuiMxz14s N6isUx/nY7LKABRWBYo0yTInxBXSQK/CCTFlZ4iM2iBUbo6QwpMILjQlmCCihH0/2CP9rAOiVWbw yzNAUKEhospMhRm8R+YBitMiMr0XvnkHiXjrIUhOpCeLrQ62wiV9ExyT11N93Ar37M20v462N8JP th0++WyJsQmBuVsRkrcDYQV7aNBOZLxgN/xydsIzYwvcCb75u+CTtxteeTvVq6jk03YBXU++H96F u+CSRXnmbaT4LRRuhnvuZnjlbycitpdwAG7Z24UTUa+8fXTNAwK+MvavoY9A2WF4pevBP/MwIuTs 28IC4YXGcE/aD7uIrXCM247AHCLDWUSiMw4iIEebyqiHMLa8KNQVq9UEFBxAKBE+Ma0mWwdhuYY0 cKZBfz6R+AwLxEabwMPpIE6d2Aon0z0wO7AabsYHcK0oEz036vD0Vh06blWj7UYlWq9X4PFVFR5d LhVCCYOdsrJwwnGdd2oFWq6Wo/laGVofqmjwlIfqy4FIK7EWDlnZ50gkEcow/hW9VBuBDNVBBJXo EIhQKvURpjQQy+SGEoIK+Zf34/ArMEAAvVMmqE4pe2EZwVOG9iNCxdYhJ8D+INS/7rPIwWIHix4/ bznC+H2LEbVoElVhgpgaU0RUHkVstTGSGswQX03kSXkYgfn6CKWySQ5ZE0othOVInIK2lRZILz+F 3BpHIjROYlpRhtIaSQVmiCWyF80rEGUeFYjLJVKcZ4LE/JPiOIO3OY6PJeSZ/iSkcyZCSr45UjLp XWdaIDWX3neBFaIKzRAiP0F1/Cg8Co5Qe2wAP4UxfRtMSs0RnW9F394ZGhCeRmwm7WefRHjOCYRT ebxTDHDIaTmW6X2BDSdmwSxsDz2nM4gotUNEsTUSyojElpxCjIyeA5dNZkmhJWIIsXlEPilvCfEF RIYZMiJvH0EckbsoOdWbQkskyE8hnchdQpYFPIIO4LjDahw8vQR7XFdgkfVsTDedjC+Pfopfaf8C 04y+wDqHH7DVcSlWm8zFJrPvsclkAbafXIBl+z+Flvl8OITsRKzMGCm8/DW985hiA4SxQFeyH/7l 9G1W70NgjQ5Cy45QfVDXJzWkekP1RPV+id6JxRGqIxOKI1oCgYS4+mNU5wyonTlEdccCiQV2SMt3 xdqNX2PFyulIS48hEvZQWPyxyfeVK2qTfXYOyf0Xt+ks/nMfxqLIj//eYuQVi+yv8KT3CUapX+W/ mxfO44SODrysbHC1rAJjj9uAgRGxvO/o/cd4QeTobW+/WM3mTXsP0NaH1y3deNWsFkdesjjS3ovX T/qEFcloe7ewInnR1Y9RGlQM0SCDRZIRGpg8ffgAvW2PMMZLvw61or/nDm7frURGng/M7LbBI0wP 0XknEavg6Wn0bagM6bvVRUSZNiIrdBBRTs9URc+NnnMAtQuBSmoP6LuOrrJCQv0Z+FO76JRqgDPx h2AXb0AwhH3CMfjk2CKlzh+pZc5IUdogg+ppGtXTeLmlcIgdXWCKOPpOo3mqCVtVlFpSu2lC7aYx okqp/lbYIEZlKdrcjMpTyCGyll3Fy7V7Qnk2DOVN8VCdTUSGPACZ8kBUNKTg/LV8XLxegHOXc9B4 KRMXr+WisDAAEcEW8HE/Ai/Xw/D3NoIfwdvLED7ehnBx1YKzuxZ8g4wQEHYcvqFHERB5HAmZpyGv CEB+hRcyVA7ILHdETqWLQHaFMzLLHJGusqf7omO8XWpPbewZpBbzdJpTSFLYIlFOKLJDQrEDtUku FHogudgHKUWBSC0KRVpRJNIUUUgvikZOcTTylOHIovthC5JMuQfyKW2e3A85uf6QyUJQWZmMmzfL aLB4DcNDDzE0+BhDA2xNorYeeSeO9PZigAa1fTRw/WuLI9LAdiJ0ELFltDPp6Hw/aNYkBpIIMDHa 8bilFS3NLUIQkcQRSSDhb1CyIBEYn2pz7+5dwj3cuXcXt+7cxY1b94R1yMegKYxIcR/6KJGEEp4W w6IGl08SMT4UPD6EZCnzMUjpJBGGtznfZmFtw8d5xZvHFDIe4WEr4yHhPh61PUBzx0M8aKXv+uFV 3HpAbdOTe2jvfog7D6/g6p0m3G6+goftd9De1YJuqiM9PVQn6L120vN7+vghBjvuY6D9CoY7G/F2 pBE9j9JRSX3IlZpTeHjeBmVp63Cx6CDu1Vii5ZwX7tcGoLHAB4VRTsiJdEW9PJHG1EU4X5MJWTaN M3PcaKwfgsuXY1B3NhrKshhU1+fg6vVqtLTdRE9fO3qpnorpWtRe9fYMEflhvwS85CdPt+G62Ibe /qe4/eAxnP3iMGP1IUzeaouF5pmYZlaMz61q8emp8/i1RR2+tK7DFMsKzLAo+ZE4ohYGqjDdrA6z T9bg25PlmHdSifknZfjWjAWSYky2KsPnNtX4wq4Ok89UY5qtEnMsMrHQLA7rLUOx45gNtmxdDe2t C2B54HvEWK5Hvf9+3Ik4iNv+W3HZcxPOee+BzEkLXie0oaelj40HbbHCKBwLTbIxm64z07psQlFE wu+JGX9p/JniyNQ56/Av//ollq/cRu/zshCs1AII1dGO5v8URzTasz8FE+X5l4SmmDGRONIzMCzA lh6StYd0jNNxHvxs+HzeZ/C29Lw0hRTNZykd5+W8PxRENMG+RxjS1BluE0T/Md7HsEDyI3HEMbse jtkNcCDYM3LOitAhh3FWhPYEu5w62OWOg7bPaOw75DbAOb8RLnmUV2YlHNJV8MipgE+2Co4xmdC2 doSpiycaqfFnXs/8nvn46NgQno0N0hYLHB8XRzSFEOkXNGmb/3gwqVQqkZubK+aIpqSkYNq0afiv //W/wsjISAgn3PnywJLz41/b3k2r4ZJoiiPjwgiD9QLGa9p59Yadm/Kg9C1ePx/Fq1EaZNL5ndRB em1ajzO//EfIN69ExNrF0JvyO+gvmY/bZ2tERqPP2AGtuqy3b95HZXmtMIcW9/H2tXgmva9eoJsa cp6C86DpJmx262HBV9Mw+5s5SMjJwhjd6wu6His2b55T4dR6kij68IvncHVzw57du8X986+NXDa+ Xwb7HhH3+hHwUpCv6fpvX7/A6xcsjryhjq0DdnYW+Od//p9Yt2ER6hrkqKrNRVllGspqUlBel4TS 6liU1cWimJcdrPNGdrWbQE6NO7KqXMW0lYDUo/BJPCymsSQqTxOZ5CkuziJMo8FeGg0Gk4hURhRb IryMoDIngmGKAAUR5UIaYBJ8ZQbwLtCDn1wfTul7YBO3GS6ZexBSegSBRHa8Clhw2C0EEIek9fBk h6W8FGzuDrhmbIJb5mb4F+6iPHfDp4DFkrVwTl9DdXQjvPN5aVcCOzVN2wgXysMpkY6nrBeiCE99 8aW8fPJ2UbodYvUUXl6WxRFvuq5v4UG6/i44Z26EW94muOdthlsOXSNrC8VtgWv2NnjL9iO8nAb9 Rbp0fS26Jz0q+1FEVBAJKzNGJBG3GCLdgfnHEJh3FOEKtlgwQ1DBMXim68Erk0iE0hjBRNIDiKz7 E8EKyFfDL1cXXlkH4Jm1DwEyPQSz5UUehbmHEZ57FKFpROoSDJGYaoGoCFM42+2H7bFtOLxjKRyP 7MP10jx0XKoW4siT2zXovFWDJ7eq0XGjSgglbdcqRMjxrbTdTnh6pxZdd9Tpu+/Wobe9Hh1Pi3H+ ZhRyVaeJ7B4nQkIgchlRdhhhRHyCiQgFsWNWIpPBpYeIoDJJNRQ+W8KL+BdcY8RUmhOBPI7gIiIO hYdhE70ZR32XCGeqPJ2GiSpPXwhW8i/57B+E/YfQ+fwsifhG0LkTQ/0LcRhdS0I4EVk+FqU6gZhy E8qf86byUL4x5UTeyo7TOyAyXWaC5BorJBNJS62xQVq1NRJKzYnMU3mJ6KVX2iK3wYGIlS3SKyhN mRURcXMklVB9LzZFfBGRM4UxYuVsMWBCcTwlx4zSsOUJW6CYiaWPwwvo2gUGvxdGFBxBhMwQkbIj BA6N1CF9F5EsELJ/F0Ia1ZlkGV2j4Chdi+6riJ4jPUN2VOtXSM+b7ieGrZPK6BlT+nCqZwkKc6QX 2wgRjetKBNW/cHp3IZSHb5Y+vHMN6FmfQDTdd3CJCXzoev5yI0SVmyK6/ASC5ew8WFcsxxxeyNY1 lJbuV0BJ911ijgR6HomEWLrPmOKTBDOxrYmoEqrrRcb0LR1DED2nMCLCPun6sArehuO+63EsZCtW Wn+Db05MwnzbWVjstBBLCOu9VmGn/0ZsclyGDZYLsM74G6w9Nh2bT8zCzE1/D2PPVfSOTsAnZT99 D1qIUBARL9ZGFJPxai2EVe9HUNUeBJbvI1LOy0lT3foRDNUgsv5eHNEQSN5BbcHEol1wyVGq3yyO sFNWHQSx5QjBR74H8bVUp0qpPcvQQUaVA2LybJBU4AgT2x34zZf/iIM6e1BWUYJ7D2/j9t2beEpk 8yW1y9yGv3wp+SN5QQ0/90Ovqf1nB+HUF718RnuvacDRS2n5OHDnynWcOUFtyilnnM1RovvSbYze bsabBx1saog3RERp9EGdZy9eEDl609YNtPXibUsPXjd3Cbxq6cbr9l68edIHdA3hdWc/xlq78Kyl E8871NNtxmhwMdjcgbEuOm9wAANtROpuXEBny3WMjjwispKG/XrfQ990Gdwj6Xlk0ncro7omVoPS R1ipHiIrqD1U7YN/yQ4ElO5EAL0Pv/ID8C49AN8SbQRXGtH7ob6A+gEWTsNVJxFVaYVgqsveJcbw YauzMqpf1G8ICy/5MUQVmyCWvrNo+sbC6fuLoHocW26J2DILhFGaEErD30ISETOOi1Qeo2/cXEyx Sam0ofpsQt+DKX1L1vR92SKlxAmZFZ7IqvRGTpknMkrYwakT8qu9UH0pHNVN4ciTuyE63gwhEccQ HHkMfsEG8PDTIejBN/QI/MKOwjvkCDyDD8MvitqEzDPIU/mjtCECBRU+yFG5Ql7jDWW9H4rqfFFI eeeLKTduyKXrZSmpDEUOyFSokSG3J5xBGvsd4dVqhDDiTm2KF5KUvkhRSuJIOCGCzolCliISGTKK KwhAeoEvcosCUFQeDpkiDLl5ocjPj0BebiRk+TGorMgUU4f6ex/Ru2SfI+ywVXLU2omB7qfvp9Ww s9WuNnT1aKKdyKca3TSe+FlxpKOTBqlPx0PCu33+lZ9BA2RCZydBI3wnkPBgmSAN1hmSJQmTA7UQ 8vsQ4kNLOx4RiW9mkYQtJ9rUU21aWlsprmU8Xg3eftzcgkePm/GQznn8uIW+2ce4ee+hmJ6i6V9E UwjR3GYxhEURyUeJhA99lUgihiYmEj04nOjeJHAaFlz9BbllAAD/9ElEQVQYkm8S3mYrlUet6tVs 2L/ITRrP3ualjB8+oHMe07NpFr/atzxhUtpKz5fufXxp3ruPb+NeM5X5zmXcunuLyOwTPOYyNbOY 04vmtkEircNoaxtAO5GPzvZm9HfdQVdrNS7UBOJClSOar7qhQXkItfSdtz32ROujQFw+74XcDGvE R1qjICsC1843oI/edR+1QffvPUJbewvGXg5i7E03ukdvo73/ErqHb2JgtJnI12P09Dejb/AJRp4N YJTGxi9evsGz0Vfo73+Gvn72LzBEIRGlvj709HVj+Nkgmq7dxp4jZ/CrhfsweacjfrCWYYZ1OSaf bsSkM5fxmXUjvrKuxddW5e+m1ahXrGHLERYEqmm/FrPMqzHHrJxQgm/N2HqkiOJK8LVFGb6yrMIk 2zp8fYqX/i3GVNMczDqRgUVmKdhkFoi9hiewc8cG7N04H7YHFyLdZi2a/LbjTvAW3AvejAeRWrge Y4wCH1PYnTiMbXuPYOm+U1hsGIrvTuZjthWVz7pB+DiZbFOJyafKMIVhW4ZpdC/TLcox06yKUI3p VM6pFpTGsgKTrMswyUbtr2RC0eMPxNea4si4MCKJI9PNSjHteAGmH83GLMMUzNAJw/R9Pphz0AeL 9PyxdO8pTPlmBf75Xz8jvrGL6tPj8W+4k8gvf7ssjrSPiyLqFWzU4sj4t/4fXBzhc6S27GOQ8vkQ 0vGJ8v1LQro/TXGEIQkdH4ojmgIJh5yGQ07TOzjyDtIxSUSR8tUUThhsHdZF4xBevvtpV7faIuTp +1A4/KZ2hPd5eh0LIeybSBJDpCk278QRl4yzcMpogn3OBYEzHOaep+0mnMk9B/u8czid0wDr7GrY 5NTAJrcatnnVOJVXA9uCGpzKr4ZbbiUNZlUIyFAhNLsc/qkKBGcqEZlXCsfgWOw/bgGX4EjcoQ6M qfe44QNGiZiPEVg2IJo+IXGXwELIh7+a8TZbi/AcURZAeKm1iIgI7NmzB//6r/8qptUcOXKEHgh3 tB0ijeb5nK/09+H1NCGJMR/+veL4Fy+Q7HAaO/7xb+Gx9Du4rFmKQ99Mx4l1q/Dk5lWR7u2bV3hO 1+UcLt26BVVttdh+QQPet29Z7FHfm6b5dKlKhQ0bNuDTTz/FqVOnxK+GXHb+BVGsnMMYLxMf8/T0 xMaNG3HhwgXqBPpFWl61h//4HjhfTWGJ46Q/toZ59Yod1g5RGWgwLBzEvkBOfjJ+88W/YN7iaYhK 9kF5YxaySnhp22AozgYhmX+9KrEVK7YIKw52cqkwJOJPg9MKGpQS6fTjVR/ydSk0RCARjsAiGuRS HAsefkSuQtgKgAa4/Au3b74RvHIN4Z6tD7csPXjmHhJkLEBxBD5E/Fkc8VfQALlIn6BH27rwletQ SANodpLIq0gU6YhVTXzy98E9axecUrfAJX3buxVPPLJ3wS1zJ1wztov492AhZScd2wXPnD1iNRTf goPwL+RpMwcpr910fIc47pW7T0yfYQehPK2G971y1UvCfgjP7IN0X7pE+pnw6wtfGWyqH1tFxLjO EvE15rRthrhqSwQp6P5zdImU8rQbo3dCAW9HlZ+kfWOxzwTBX0YEjOLZwoLj+dfuSHoHMZVEOGmQ H03pWXAIkdHxvBMISjXGGc+9sHPYC6NDa3BMawNs9fehMiUeD+vK0HaxAh3XK9F1u1ag82a12H96 qwbdd+rexffcrUfvvQYB3u66VY0nd1Q0sCnE9VsJkJc4IIVIRYbKAvFUtlAi5lFlVM5iuicioIHF RBp52VOqCyxYRPJUIkIIE3oiOBEqUyI6JnSPBjAPW4PjAUvpne0Vy6iGlR4STjBDaCClxkGEqbTo 3vUQrjRElPKoWPo4lsgSg7c5jpcL5vDHIHJEx2Oo/sXQ84unZxdLzzCa9tXHjJFAzzC1xgrpdTbi OMfxcY5Pq7VGRr0tESoLcV6cykTEczrejqa8mXBxXnyOdG4kvb8IniIkPyKmUIn94qNEFA8juJid 0WojSKlD98pTfA4jspzJIH8nVG8ITMb5GMfxcSmNlC6UnhHnw+C0HBdZzmISO7Mdz7OC0hOEcEVx PPVJhPyO6PvhkI9FVRwR5/Ixzp9DdZ76iCbCGltN90ahlA9vM/h8vg8+P/msKVIa6b1SGnVZ6D1R fJS4vsF4nhx3ko5Z0rlmcM85DIvYXdD1XoEtdvOx2nIW1p2ejw1OP2Cd0yKstP8OKxx/wBr35Vjr tQrrXZdgufE0bDg+FTssZmOlwWf4QevfoO++SFgYsb8ZIWAISw8dghZCVQcI+8ZB2/QM1ALInwC2 GlEaE+g69M2p/ZTw9SjPd9ci8DZfX1iasKUUCypU/5U2cA49jk37FmPZ+nnwCXVB69P7NPgfpkF+ N4ZGqN9ih6sMnkLDFpejfYQuvHnVQ231M4yxw/EX6v7gYiX12QYWCLL0wNWCWnQ33MPrOz14e7cb eNwLPBnC84ftGCASNkZE8NXTLrxtp2PNlNdjDtV409KNt610XlsvRu+140XzUxALweungxii87tu 3MfAvWY6fxDdN1vw7HG/8IWFkdd4SSRkpLcHd66fR05OLKbP+hUWLP8SZ3ypLY81Q1CGDSKJ3Afn W8En6wjC5AcRVbodoWU7EFi9DwF11IbX6yGgRh9hVVQPVUfo+zFEHH3nsUqqw2yRVkltZY0OPOoo LKd+oeQY9T0nEFZuKhDK/olKqf2k9jZMWIkZE9RhFIVRZdQ2qKgtoDCqnPYr6FgFtUnlakRQvITo SmpjVUZCKONjsdUm7/cpr+RKaicqbJFSaoNE9vlRZIEU6hszKxyRW+NG8EB+rRdkDb6Q1fsir8Yb 2ZWeYspoYX0AskvdkV3kCnmFL4qqAlGo8kV+sRfkKj+oqkOgqgiCssQfRUV+KFb6o6wkCFVlYQJl pSHILfFFKqVPKfYWSFX6EHyRTmkzlEHIVAQik61fCoOQVRiMbFkIIRQ5BYwwyAoToSzKhFKehcL8 NORkJiA3K5Guk4cL5yrR+vgm+rpbMNDbisE+dtLagt4uIqGM3hYahxEx7SNi+g68z2ghtKKnt43Q TmBRRLIwkVYPUft9kMZpkt8PBosmmvG83dX1lM5lSxUeED+lPDrxlKdOjA/CpYGzJpgcSEKCpsjA wggTCM0pJn8KOD/JIoNFDRYf2ApEUwyRBBBNaxEJkngiiSsMzkPyR8JCxo+tPd6Tnw/LMhE+vPcP wWmk/DSfhXSe5vEPwb5eOtro/bY3o4tCFrRaO3rx6MkAHnQO4j49//s97bjdfg2tXY1UH0pQROOS Mtk+tF87iiblWty/YYmbj6KgqPVBYUUAzt+Uoa3nOnqGOvC0jwlXP9o7h9HZPYqe/ufULo6hf/gZ +oaJ4Az3UNiPgeFRDIyMCQw+e46h0RcCw2MvBfrpuETIOGQS1kWEa+DZC1Scu4WFW47if83Zi9m6 gVhoo8A0y3JMsqnH5yw4nG4UvkXUq9WorUbYIev7pXxrMJ2X853AYoMxzar898QEBk/TmWZRgkUW 6dhh7o2dekewa+cWHN65CF6HFqDg9BJcC1yHlqhNaI7cjJthu1HhewCRpw/A+qg2dPQOY4e+DVYe j8e3FucxyeoKPrM9i9/YVeA3Dkp86qDAV3YKfG1dglknKzHXpA5zT5zFHJOzmGZehy9sKvHrM6X4 3ekSTLZSTVjGPwTsmHayeQWmWFRiqlU1ptHzmGZNIT8z83LMMC3GtKPZ+NogEd8aJuAbnSDM2O2K Rbo+WK7ngTlr9fDFtHn45Fe/xZoNm0Wd4++Y613f0DMh3mkS8f+o0BQ5JEGDBQd+FpKVhSQmaO4z pLZOEmAkaOatCSn+LwVJHPkY2igNl0fa57JKQofUbnMoQbpPCZK4IoG/YU6jPrcH3T19wspW7WNo vG+g/uIJ9S3cj/C+BI7XBB9/0jEunIyLJH/jklkPlxxCXj2cc2sJNXDKrQavNuOUXQHn7HK4ZKrg nFkCl6wSuGaXwCO3FJ55JUR6S4mEliIkvwgR2fmIL5BTh1yKRJkCafJiZBSVwDs8CoeMTeARGIwH 1OhqGGjg1Zu3eEngbU0x4mNgUi8RfBYS+IZ43mdVVRVUKhWqq6tpIJaDsLAwHDhwAP/0T/8kLEe4 U+3t7RUmy1JeLB5wXtKf5nUmAv9xerY6kc6T5IW6jBTs/tU/48TMr+C2ZR32zZwC6307MfDwnvBL wqvBvKI8eErR9Qf3UX2uEWMvX4hzeZWB52NsLq227uBy8f1xWF9fj61bt0JbW1sIHvzHIgpfn61B +BnwH2+7u7sLMaWhoUG8fM6Dy8ohH5esZaT75niG+v5YMOK0o5R2kAbhPGXoDZHdJmzdtRL//Ov/ D/YcWoWIVHuEp1sjoZBIYYk1QrIOITCdBv35hxBffZKIjSF8C3Tgk6cFP3ZcWqinDmVESugYI5gG t4FyXnpVD8EKIl00UBWrhShYHNEX4gBPrQghAhmsMKS8dOCesfdH4oVH1k4izDvglsUCx3YhdLiL OBY2dgt45bLlCIsce0XIxzlk0YSFEo7n9CyMOKZsFpCEFCktp5OWk/0wjsF58bWYvPMqKyx8TAS1 M1Ej2tYV9xNK20n1lkg7dwpx1WbCIoKFEBY62LcGb7PQweC4QF4VR5j608D/R0KIOeKJvDN4m0UW CUwI2SIlooiIusIcMUxCwg/D+tQOHD+8FkYHVuP4ng2IdT6DayUyPDpXitYrZUIUkYQQFkX6HzRi 8FET1eVzArzfd/+sONZ5oxpt18rx+JoCD+7m4NbdZBRX8CoIxtQOnERiCZWTRYtyI0G6A4mws1+P EBUReRYE2HqDSCWLOJElJ4mkmL+7X+9cHZiFriGsomerQ/WGyTv/0kwEv1yNMHZ0yb8sF2mPiyNq UYPFCgZvcxwLEJoihSRkJNEzY3GDIYka0nkcchynSam2FGn4HAaLIrJLzshtshfp/LN51R19cZ6U jsWPEKrHfE3Og49xOUJZ1Mqj74YFMAo5DTukDS02EHWK6yXXN3GfZZSWnhvXMyGa0PbHIIknEiSr Bs6HRQlJPJwI0vl8DS4Di4scz+cHF/F3rCXScLmkb4rTaV4/oe4EUs9Rfaw1FvlwOs6Hr/8hOF8+ h4/z98T+eXxzteGTow0/ei6h/B6rrBBXZ4PwCkv4UB2xTtqHY1E0aIzYAt2QDVjvMB9zjn6OHyyn QTtkI+xSdGASuBEn/DfgVMwuwg44JrOvGibGR+iaLGTQtX9PIBkXLf5ccYTec6jyBIUseIyLI/wO pGuVaqu3xXUMKA2LI1QfuP7z91nghODEMzhiuRuL18/GboPNKCjNxOBoL7XEr/Hs+Qi14c+pB2GR +7lwYv7q1TPqW4bxYpT6BvZfNTIClbwIB7fthOGeA7hWUSssPt629QDdIwA7XL3XgtetnQANOF/y r7H3H+BFTy9et3fhzSOKb+7G2xa1MCJNsXn+uBNvB6l/6hlG3+1H6Lh2h9qBVrzuGsDrvhGM0TWe XG9GSZIcdka22LduF3au3oxta+g9rVyBZUsWYM++TdA32oOdumuxbOs8fLvyS0z67hdYtH0GnCKP IoHF1MrDiKgygG+ZHtzLD8G79hgC6k7Cv9yYntlxRNOzEhZpSiNEldIzLKN+pIq+j2qqw1XUprCo weLGOFjsiBoXOljAECsPjSNSRXEaCC+ldpcdSBNYDOFzWBBhxFSdEHEshLD/GckHzbttQiSVKabo GJXtBBJKTAknEV98kvapPZafREyhKaIJsQoLgTiFFZKKTyGr2gXycz6ovhaBmisRUDUGorg+AOWN Iag+H4WqxiioasJQXhuJypoYlFdEo5ynD1QmorYmBXVVyaiqSEKRKg65pVHILo5AliIMmYWhyCLk KsJRoIxAPoV58lDkF4YRKE4WDpmEgkjICxOgVKSjRJkFRWEaCvISkZNFeWbHo7AgGZXlBbhyqQat zTfEijbsg4QdtfZ2P0Jfb/OfLY6wc0wet6gtSNgXhBrS4JUHvDyG43EQ+1TjH34kDI8MY+TZGEZG X9L38kKQYyZUgvyOD6x54M0DcyYFTLgkUYDJvwRJEPhTIQkJTOQ0LTRY6PiYUMLOWyUHrtJxSSjR BOfB4gjn/WFZpfJL9zQRfu7+JJGI8ceKI4z2tjZ0tTfjaXsrOtrVSwO/F0f6cJ/e7Z22u+gcuEPv 6zLqKr0hTzuMC/RdPzxnhYsNjkjLs0fd5Wy09V5B7/BjPGy7gxt3b9M760Hf4Gv0DbwR6O1/Se+X hZBhDD8fxrOXVA9ePMMg1QEWRSRhhAWRkeevBJ69oDaUwHVDIpJMrnoHqU0bHoOsvAnTlx/EP8ze LcSReRYFmHyyBJNtG/CFzVlMOnX2ryiOlGKhZQ42W0djj6kL9ukfg/aeTTDd8x1CjRai0m0t7oZv x4OInbgStBPVfvuR52WACKfjOG1qhP0H9LFk7xnMP1aAGeZVwvnqV6dL8OlphcCXp5WYalOGmWaV mGNag29NajH7ZC1dl1fPqcRvT5fh01NlYurPRGX8Q/Cz4sjJYkw/loMphxLwjUEcZusEYdZedyzW 88FiLVdMWbIX//KbyfjXX/4K+7X1RD2XSDyTX66TExHy/2jg+5W+KUnAYCGBn4FkScFtG4PFPk0x kPc5ntNIwgG3e1zXNUUS6Tqa12JoHv9rQLomb0vCjSSSSGXUFE00BRJJ1HwvhvzYKuVpbx/6B4aE AcSH4JkUDGmf+xA2qmD/nJJQwv0Or4jGYCff7AD8b5zSWPwohmuOHO45hUROFTT4ldOAVY6AfAUN 4OUIyS1EWK4MkXmFiC1QIEFWhBS5EunyYmQqiiBTFUFZKUNpTSEqG4pRWlVInXkJahsqkJmdAgvL k/D19UZbS4taUWA1hMCcXPByimP9QRIiPsSHQgZvq02N1eRfEgI4jm/24cOHQjTJzs5GamqqEE3O nz8vPI7zce5QpfMl0WCi60qQrsliBAsN76+nFjh6796C3YaV2Pm7T2C7aQ1Wf/E7+JqdBJ6PiXvj v5dcZjqvk15i0+XLVBE66NBbPH/5DC9ejlKeauGFy8IhX5e3Gxsb4eDggISEBBHPf5KowX8s+PDc 9MOHD2PVqlXCeoZfPKeR8mJrEy63JJJI1+F7YryltDythgfdbEXymp3O4iXGXvYiJNIN//jL/xdW bZ2K2OzTSCu2R3alHfIaTiGFSG9K+WEifnoIZkekMiI37EuDyI5/gZZYkjay1FBMoeD4wEIikQoi W3TMK3svPFjoyNwtVn+J5F/9FIYIKKABbz6n0aP8KM8CtrzYR/VyN4VEuAr3E+E5SKSCiFcxEQ5C WIkODWrVS2wyaWNi5pa5Qwgdzmk8jWabEEIk8YSPM9TCxi4hrjimbIJT2kbCZjinb4FLxja4Zm6l fLbDI2cHEcN98JcfoPz3wzt/N9zZn0nWdpGHL5HGYCVfX18MoH8cqkl9RJkRDbj5l3Ua3NcQOa8z o5D9XRwX5C1QboAgxWFB5iT/BZpg3xgS2LGo5FxUgvoYx7NvDT7/CD1rIuiFNODn6RaFVghLOgFT 8w2wMN4ME731OLZ7LTxND+N2pRzNF0rRdrX8nXWIZCHCwshw84WPiiPtkjhyJ4cGUNmoavBBfBaR hIKjwnIkougwwok8MBEOUNL7J6IeTs+BV6fh6S5hRcfpvR+ld8n3YEL3z85W1eKIRfg6wlohLqkd Y1JdKmGyy5YKaoRQ3QqlZx0uBBC2BFELHLzcshBHKP9IIi0xxSx6qOPjVKaILzNHQoUZEsstkVhp jrgyjvt9cHysyoTug+6n/KQQSjiOxRD2/+KXrYMQGTsC5l+26d3SMb6uJI6EK4g0cTnomCTOxIwL MNEMimPLEf52WFSQBA0WK/iZsSChKcjxvhTHogmDxQqu75oCHqeR0vO+JIJwnlJevM1xkjDCaaU8 pTS8Leo45SFBKqd0Hqfha0vncXouD+9L15XO1Sw/l5vTetI3GJC7D5FyXXo/hvS+9OGfTflk0L3k UZ3hd04EOUTABIFU3z2pbjtRW+FBzy68zgZR1TbUZhhRO0TPt8JCiGzs2JeFxwCexsb15J1goSGQ CLBoobZg+ZPwo++VhRHpGF9z/HocCnDcj88LKzJBvMoeYVm2CE0/RXDAUbt9mLfya+w6tBnyigI8 HerE81fUPlOfMUr9yuDwIPUp3B9wX0Ak4FkPMjPjsG3LSnh7nMbdaw1oLJPhbEk+ynKSEexkA3cL Exjv2w1zPW3UywvxigjnAPXJ3fcfYuhBG0YfPsHLx0/xprVHgH2OjD7uFMv7siDSc/cxnj0hUvGg FXWKUgQ4u8Ng70FsXLoah/cbwtHGA/ERKagua8Dd249pwNGLARqsvXjzFkNjzzDwgkgsxui/F2gZ bEN4ZgSW7ViBz+fSgNhkETyTtKgNMENIlTU8VCfhWWmJgLozCKw4Tc/LBtFF1sJfS7yCvskiFlSN EFJ2mI5T+1ppgOhyA0TRtxNB9VKAtiPL6LssO0p1gtoAAfoGK6iOlPN0uhNCmGdEltN3OG4lIsQU ghBXxsFttKYFCYsi7/ZZWCk6hEjq76Kpvec6HK+i9qLsOIXGhBOIo28+gdqGZKqbKZVWFFohrcoW 2fUOkF30QNF5Tyga3SFv8EDJBX/UXo9C051kNN1OQ8PVFNSep+famIqqunTU1Gfj7LlCnL9YgosX VTS2KaX9ElTXK1BWkQdFcSryZPHIzY9GXkE0ZLJYyGUxhGgU0X5RQRSUApGECBEqCmJRWJAohBC5 LAVF8lRCmhBMGIrCFBQXpaOuRoGb1+vR3npTTLcZ7G9BX+9j9NB2758hjrA1CAsg0mBVAu/zr4As jEgDXB7zSGMxHsuwBS5PWybuizHGK/pGXr4RpFiyGmDyIAkmPJiWyIJEDP5cyxFNcYH3WVSQRBKG tCLMRGDhhENJSJHiGCyMsFjC25IFiSSQSOD9nwOn4zL+FCZ6FnzeHyqOPG1vQacQR4hodXTj0ZM+ POocwEPCIyI8tx8/ElNxWlqu4nx9FmRpLsiPt0BDkTuuNKags/s2Oqk+PWy7j9sP7tF+P57RULT9 yQjuP+xBV89LwnN097HlCFuNDKF/pJ/QQ+938EdWIpqCiGZd4H2uB0yy1OlfoL2rD4k5pZi2/CA+ +V4HC49GCXFkkmkxvj7dKMSRL9jfiNVfXhxRoxRzLBVYZp2D9RbR2GTkjG0HDkF751rYai1CpPFi lDitxc2I/bgWtg8Xw3VRE2KIHF79zuwgTuzbgk3b9LBE2w/fG6djoY0M35xS4CvrQnxqRaFNGabZ UNnMKzDLrALfnFSH0ywr8CXFf2pbRfdYTvcyUdn+MPwh4siMYzmYpBeHmXrRmK0diDkHvLDkkB++ 22uPz+ZvxT9+8jl++/lXsD3jKEg010Mmy6J+UahJtP+jQlOwkISEicQRTesoqb5zyPscL4kmkmDC 0BQYJHFBEik+LMefAkn8+Bgk8UNTANEUOKT75rw4DR/TFEeke5DKz+fwPt/j4LNRjI6qZ18wmN9/ yHc5TgKn4X5EiOvEjxk8lUbyScIWJH/jk1UM/1wZggqyaZCfjQh5HmKVMiSWypGuUiBbVYQ8CmW0 Ly9VoLRMiYryYtRWlqKhphyNtSo0NSjQ2JBNyMS5hlzUVWfStgyXmkpRUpQBpzMW8HV3Quv9e2qz EV46lyE5IBGmIx8XR6Q/SQjR/JNIPk8tYUWI07M4wB2t9McdKztpZasSFkxYTJBWtuEHxw+L/zgf Kb8Pr8+hpijB23zua/aKSjcgC/DErjnTcGLLRiz43W9oMOqIt7wCzLMXePWCXhANEJ+/fkuN83Nc vX0T125dp/1RvOA54294XjmvMqCeBsPX5zJJ5ZAGBbzNL1QqI6fhbb6f7du3Y9myZairqxOOxDgv rgBcTj6Hz+c4Ti/dC29L9z86QoPY5yyM8PKQz6hTYkuVN6g5W4Rff/V3mLfsVwhNJhJZYIEEXnFB aYho+QEkqrRoMKiFuHL21XAEkaUGRHZZ1CASRITHL4/IG6+ikrETgbKDRIj1xa9+YUo9BBUSYaZ0 IUReYtgxJpGeMCI0/nna8MrYC5+svQgt0kMo5eeevh1eWTvgTfDK2kbYCo9MXqVlg/APYp/E2AiH 5E3vrECYoDFZZAGEj51J3AC7hPUi5H1Ox+KJG+eXtxMeOdvgmbsd3vnsdJXFjy1wzdwC9+xt4hjD ja6rjtsKv8I9iKg4hOgqnhKhLcii+pfhH/+KH8LTHIgkxtUcE1MM+Nd1jvcpUJPJQLo/3wL+FZ1/ nWcLFAoLdBEop7yKeboEkcMSGrjToDySCGJ0JQ3sK4mEV/04ZOGFB+w8kFf/omlIg3Y6r9AYcTIz RKeZwthsFWzNt8LScDNM9q+H2wldNJ8rQ/uVCmE1wqIIix+SQMJiCIsiLJRw/LvpNLffT71pvq7E o3u5aHuSj3OXQ5GYfQKR2URW2LFqARFoOd0fEWIWR5jMRFQcfS+OKIjEFrJD1sNEaHmaEFvOHKP7 PwTLiPUwD1snttUOVNnChq1rKD1P3xJp6f5KjUU+YcK3AE9pUfux4O3wIrZeoWekshCrVHB8ZDH7 dGGYUhpTkSa69CSieToMCyssiIwjhuIYKbXWSKyyEMdD6L6CZYfp/OMiPrPRDvEVfE0iSvS8wxRG ImRwuoA8Kj/FSfG8+g1v++fqwSNtP5ySdwmxkEURtsCIqToqRAdJ6GBxgesJb7PgwKKCJO4xeHsi cUQSIfgcKeT0mkKhdExTCOE8eFva57ylb4qvwekl4Ybz4Xj+jrhcHM/HpXJwHpIAyflwftI1pG3P 7B1wSVgH75RNCKa0EZRvOJUnOJ/KlUPtALUfAfR9sAPfECKf3vRt8IozsTX0jitOwD2Hy8LHiARX mguRjesMC2pMfPm7YrGSxbT3ggV9W0Ig4ZC/2T9DHPlZaAgiEyCM6nFo4XGEK8wotEBwjiWiZE6I yHXDCedD+HbVNEz57gsYWuijpK4EnQNPqeukjp8w/HII7URMXbwsMW3WL7Bmw2wcM9mGLTvmYvGS TzF9xv/CnFn/io3rZuOowRZsXjMfC+d8hTB/dww/fYLRbiIWNAgdan6CwfutGH7YjpdPevG2bwQv ntLg5PZD3Dt/BYlB4bAzscAxnUMw0tKDi60d8tOzcP/6LYwMDqNrYATdxEx5Qmbfqzdie5D6PO5l B2iQ0j36DENMYqnv6ejrQv9zdV937solbN69Ht8s+DcYmC5BeDZ/Zz7wUzrCvcgB/mXu8C92pXbM FfGEpEJnJMvskSi3QWyRJSJLzKldMKFv7xiNWwwRoziMKLk+1R/65qhfiaD9aDoWVXqU+iaevkZt KVsx8nOndpKFDgYLINyOcsjCCMfxcSlNEK+sNZ6O29ZABU8vG9+nOhlOdSq67BBdR5faBR1qczjU o3JRPPV3UVQHoumacWXHCCyMHhPOqHm1LhZSY6ntiC81p9BMWJsklVC7UuWM4qZg1N9MRfXlFJQ2 JKL8bBqqz1E7e6UUl65X4/L1Wly6Votbt5pw+/Z5XLhQhepqOUpKslBUmEZIgVKegmJZMooL4lCS z4hFaV4sVPkxhGiUUqiUJUAuS0RBXhzyc2NFKMvnuCQhmvCxfIrLyYpGcVEarl6uQlfnHQwPNNP4 6j56eh+ir78Z3VQX1ZAEErU40svOMfs6CE/Q3SP5Hfmx5chE4ggLI/wLn2Q1IokjPGaRBr2vXtM4 huociyM8s4zxkoZpmuC4MUrDBIIH0zyo5gG2NFjnwbskEkjCwB8DicxIA3yOkyw2OJQEEg4lCxDp uJRGEjI0p+awUMICiSSOaJ4rgeOk+I+BryGV7efwR4sjTGLb29HR0SbQ1qEmOM1PuvH4SQ8eE9F4 SNt3H7fjSVcPjb2H8aT1AerLC6n+JdL4oQGP71zF/YcPqKzteNozgsHhN2htH8ade0/R0fkM/YOv 8eTpc6pLLzEwTERwlAnhGIbGWCDpFeIICx0TCSMslnE8k0XeZwI5MDIq4p/TGP1hyxMExGRg1iod fLnGGMvNksS0Gsly5HObBnxhVfuT4sgk6xpMtaHj48vmfoip1uXQXPb2R7Asw0zLcsyzUuE702ws OhKC1Tq22LFPB4b7NsH2wCKEHF2Mcs9daAzYiyvhergYboAybx2k2WxH4JENMDm4Cxt2GWHDES9s sIzHEqtsTDeT4YuTSipbJaba1orrsDPZ2eZFmEnln2ahwiS6py+o7F9aV9O9/EQZfw4/KY7QdVkc OZ6Lr3RiMV0nErO0goQ4svSQH+bvtsNv527GP//7l5gybSaCwiIFkea6xd8o1z0ONYn4f1RotiG8 zXGSUCCJBCzwTiSQcChtS9+BJiTBhM+VrOomEkokfFi2n8O79uAjkNoUqZ3lOL5H6T65rZHaGb4+ CyhcPumeJbGHtzXj+N7GmGtT+y5xY4YmX+c/KV7zuJRGcGLqP15SR/FshNqH/hH8TZJShTRVEXIq CpFbKUNelRzyGgWK64qgqlOiolaJ6poi1FJcA4XnahW4UFuEy3TsWn0xbjQU41pDPq6czcS1c9m4 2piFa00FuEOd97UmJerLchDq4wgbE0Ocry6nEr7Em7HneEuDJ4ZYbuWd9ch7QeKPAd8od5QfgyQi sDhQU1MDPz8/+Pv7o7KyUggpLJSwqSbnxX9Svpp/E+2Lhzw+PUYly8LuFYuwd+1qbFqyFEVZuSKe V6oZG6EOnHro0fE54ewJvLSylCrnU9DrxMs3aod7XFZNCw9pmyG9dI7nP74nFj/4j61i1q5di1/8 4hdwc3MT4ggPJHhgweeyyVBMTAwcHek92NggPDxciCg8+OD8XlOl4nK+4M5lcERYkoyM0vOgIfiT rvswOLEb3yz6NU55EoGKpcFn3nGEZusiPG8/4nkASOQ++6wV0moskFRhKn4tiyHSGsV+JXjKABMV IslioEpEIIpISwTFRxLB5XTxZUQIlScQnEcEuYAGkkXH6JiRmHoQQMQnKE+bSIMunUcEp5CIdiaR usyd8GOSR8TMKWkD3Md/qWZyxiGTNZuY1TANWYyToUtwKm6tEEWYyElEjYkeW4B45NB+1lbYJa2C ayYRtGIilbJdsE9ZA4fUtfDO30H7OykNW5VsgFfediJUB8GOBNnnhb98r3DS6ivbC79CIpsUsnUJ w1++XwgnUZWHEV93FIkNx8V2gOKAOO7Dzl4L1L/8sy8UMW2IyCD7MWF/JiycBCv1aCDOIsnHoLai YBLGFiyBCvZdoUYIEYUw2RHhfDMu2wwWtutw2morzA6vx+HtS+ByXAttFyrQdVNtMaIphvA+h5LV yDuLkXFRhMEOWttulaDlYQEetWTjzqMUpMnM4J+4HyHZOnBP2QlvIv6udH8eRJ59ConIUrnYQiiw QF9t2VJMZEFYjbADTLUzTMfkXTAOWA7zsPX0bqkOUH3g6UPJ9XZi+k2Q/BiCFSeI6JxEuPIkQmQn 4J3ByzkbIKbUEul1DkiuskN0sQUii8yIeJoSYVGHITKeNmOFzLM8NcYdaXVnEFtmJoQPRhxPueHp MRWUvuioWLGGBQ22IGEBhMURtgjhdGx1wiIK70uCSChbjcjofVA6FlCE5Qmdz3FBbE1CaVhMSaH7 Sa2zQXKtJaLLidhX8a/Whu+EChbQJH8eLCaw+MCCA4csOGiKIZIQwfvSsfd1XJ2OhQjpGIO3JaFC 8zhjojgGnyd9P1I6Lo90LU7P+1wWBm9zGk4rlZ/jpbz4mB/Vfx/6Bn0zt8Evaxt977uo3ThAz0mL ntkBBOTuRbBcm+qynlj+OVRB9ZzqdSARYFGPZPpwSdtDdWYHXNPp28vVFlZYETxdQkXv40dEWPO7 oXcxvs1pfgrqcz8OtVUKiyAfWoZIGLcqYbzLV0qvRoiYasOWCOZUD09TvXWgNtEefml28Iw/BX2b PVi4eRaWbJuDY3ba8Ig4DUvXI9h4cDF0jNfCxmU/3AIN4BZsAAc/LTj4UxsTRWVPs0RCjgPSZV7w 9DfBpq3f4aSpHs43VKPtwQOMdg/gGZGYl33DeDFCbf69R0gLj8HhfVrQ3bUPjla2kGfm4vLZc2h7 +AjPhoapH6dBBYGF/2fUF/U8f4GnNLpgSX2Y+sZnovdQd+2vxQCEBiLPRqjjoj6L+qThRw8xePsG 7ldVwF7vAFZ+/Qts+f5XMDm8ArYOB+het2On2UbstdmF/XTferb7cey0FszP6MDOWR9O3kfgHGwE 54jjcI4+Cr+k44hMP4GEPAukFtkiQ2VH45rTSKTvn50nRyjo+SuobSk0oLaDLbOoDrGQT21nCNWD MJW6fkjCsoT37+qnQN9oCbXRJVoa0CboUNtG/aQA+0XSJ1CdY2e0SnovAnRdFnmpzWMLsih2Lkv9 Hy9zHKUwQ1atKypvxqD4QiRyqgIgq4lE+YU01F7NQ+X5XJTUZUBVn4Wq+jzUn5Xj/MVSNJ0vRmV1 LoqKkiEvjIeSwhJFMopliVAWxKMoLwZFuZQngcUSlSxBLY4UfhwKuTosyI+FrCBW5Flbk48b1yrx 6PEF9PTeJ0JL447BViKwj9HV85DwSIgj/YMdGBjqxMDgU/QPdKG3r4vSd9JxFkV46gyRH57zPcGU Gh7DsGjC4zRNyxFJHBHjJAL7fxO/u/0EWCShYY4GQVYTBf41ViIJknk3D9h5AC+JAxxKg/qJwIN6 SazgtJrpebAvpfkYpHP4fBYzWETRFEdYGJGOTwQ+NlG+fylI9/ExtPBUmrYOgRYCr4DD8Y/HIW0/ 4Ht43Ibm5nZ0UJ6dbUSEHrejrZlFkGG0P5EwooFhPHn6DN29L9HdN4beAfUv4QM0nh8cHcHQ2DCR wTE8e/FeFJkIaoLIZPI51QMiQZSe/+4+aoWhuQM+/24H5u09g2UnE9XiiFkJfm1Shs+s6n/G50gt vvpzxAXLMsq3CjOs6vDNyVLMO5aKxfp+WHvADDt374X2lmUw3fYt/Ay+R4bVKlR77UKj/35Ue+yC wm4Dcq03IPD4JujsWI99ukbYbuSGlcaxmHuiAFPNeJnhOkyxqaOwFFOtC+k6eYQCumaRKP8kywZM tqyjclROXL4/CHTvdA/vhZEa2uZVayow9aQK00yKhDPWL7VjMFUrHDMO+GH2Pg8s0/fHYi0XTFq0 G//wb59h/veLUF3fKOoLf5Oi3lA94e/yQzL+Hw0sgmiKErytaUHB+FAgYbGA2zEWSSR8KJBI9V+y KOFzuM2TRAZJJJFCtsjg5y2VRxIwPgapvPyu/lxwfpIwwuXgMnE5JWhazvB9Svc3+vKVWDxF4u5/ CoQGQRT9NTULL56/wd9UnqtATVMFGoggNZwvJ5Sh8ZwKjU1qU81z54rRxMtnES40KnCJcOWcAleb lLjRVIybhBvnCnGrSYY7F4poW47rZwtx47wSV84q0VgpE+KIscEBKPMzMDbUS0R8VFhVvKUbek14 RZ0bFW/CAv8hYPVHUoMmAh9nAYQ7Vt5noYEFBXZiqq+vj+DgYLFEGx+X/lhU4E6YQ0lh+pHKRNuc jxAr3r7CpaZ6mB43xNzZM7Fj81ZcOncJL56x6EDp+deMF9RBc+9Nfy1POlB3rg63H97AwGgPxth6 5PX4ryATQBJCpDJIfyzo8BQivg/2r7JgwQLIZDIxmOBBBf/xfVdUVAhHtenp6cjLyxOr+URGRoop R01NTWLQwX9jz9TiyBvqOPoH+jE0zPGvkZIdg9kLv4D2sXXwj7dEToU3MsodkFJqjSQip1EFRxBb dAIxGogrNkVqpTXyGh0hv+iGwguuyD/nhPSaU4hn/xLy44hWGCNRZY6UClskUF7RcjMklFgjo9oe aZVEbBUnEZpHA0dCROExRBcRcSgwRECmNgKytBFKpDWYiJBnGluG8Ko0aoGECReLI7axa2AevgyW kSvEL9/Sr9+a4ohHDpE+ImaOaWthl0Tp0tbAk1ecyd6IM8krYZ+yEq5Z6+GRS/lTHMMrfwt8C3fA u2AbXDLXwyl9LZFCtdUJW5Xw9BzH1PV0nc3wKdgF9jcQW0PEv/ggpWGLlK3CUsU7X31tPoen8Ljy VJ5xeGQzceRf9tm/wwEagPOv2xODLVMCFVoIkPM0CiafRBDHCap/7kEEZOsgNJMG5ClHcNJ6JU5b b4Gl0QYYbl8M5+P70ULfetfNmp8VR/gY70vou09pH1F8Sx0NcpTUsOXj7uNUpBachE/cHgRmHIRr 0nZ4Zqt9vrjRs3YnouuaRYQ7g8qZrY1gGZED9tNABEE9rcgQvvl6OJOwHabBq8RSvi5pdF8FRogq s0Rs5SlEllggTEkEsswWcVRPwossYB+zD+6JRKDzjJFUfgoZtVzXHJCgskU81S1pP7bYkurMMUpH 9a/IHJFEQILzjiIkn61ciKTK1AIdT5sJyNEVU2c8U/eJZZTFNBn5ESHasZ8RPu7Flh9x28VxPsZ+ S3jKTBhbl1AeHCfts88R3ud4vg5PqeEpQEyOhENWJeU3Xnc5ZAsHYWFE75HrLAsPLJxoWnmwyMAh Tx1jaAoX4pnTtnSuZty7+j9+Pm9zqClmaMZJVijSMXZO/OE1NfOTzudjnIbP4zwkixMpHw7V4g6L GnwuT89hfyUHqD7Qd0736pt/AMGKQwR9BBG5DSGSy0t5++TowD5+OyxC18Iqci09t530DPURVXFM kNygIp7Gws5e1RZVHwoafzkQQRYWKNL0GapHkk8Resfv/ZGws9ZxkURjik+wir7PSj0El1O9KtFF ABNz1Qmwg9qostNEmM/Qd2KDKKUT1S9XBOdY40y4HqwDqS6kmyK31gdJijNIL3FEcpEdXCL2w9x7 LdwTDlD9NqW6ZgKfNCOEZJojJtcJu/SWY8a3nyEkxBfDA4N4ToOmutIqeNo5Yc/Grdi3eTsifAPx 6NZdav7HfxSgPoGtCl9SR/ac+iJhuvqS+kbqC8VhCl/T6IT7OmEJSv06dVB409qOF7fuYKzhLB7F J+G8swsqjU2RsIb6klnfIGTmbLhPmQTPH+bAZ+dKRJppoTYrFF3tF/Gk/x6uPb6Iq48v427rTSJV t3Dn7lVcvdKI2noVZCVZSMiNRnhaAPwi7eETZA6vQFO4+hnB2f8wvMKoHqRbIrXEGfHF9PzoWUQV s+8mnhajj0CljlhRKLRCvR1QqCsEEX6n0tQa3uY69NNQiyM8vTOM3t97cNwhhLGvpGIDYbESpjxC UK+YJUHUiRKqnzw9p5S2KQ1b0gUXUptXYo5UarfiSm0Rlm9GfaQtMio9ID8XAkVjGOQN4Sg9H4Oy c3GobEpEw9UsNF7LRe35dJRWx0OmjEReIa9GEwN5UTwKCymugK1CaDs/CcqCFBQXpqKoMAlyWTzk hXEToiA/GoWyWBQrkwhsRRKFbHpPCnk8ampycfNWPZ503sXAcDtGn3ehf7ANnV0P8LT7EQaHOzE4 9BR9/U8IvGLNU/DSvgLdPHWGneWpp9BoCiS8zXGMD6fV/LHiiKYFCYNFEjUki171L6tMHJgw8MCc yQEP2DUFgo+Bj0sCh5T+w4H/z0HKSxJBNC1IWDCR8v0/AS7XRGV+hzYiR23d4+Bfvzk9W6uw74gW sdpNy5M2PG7l5YJbKeSpN/1obR/Co5Z+PG5hywBCR88HILLYQcSRV5rokQiiellQNVEaQf8Qm9U/ f0cIPwYmUgwmVWrCyDUDuHT9DnbrmeC3c7dgwX5HrDBPwgKrQkwxK8XnFtXCcuQrm3p83HKkFpOs qjHV8qemzvwUyvG1eTUmmdZjukklvjUuwELDaCzXcsSanYewecNa7Fo+C7rLPoPL/tlIs1iJUqfN qHDcjPIza1FuvwE5tpvgcmg5DPdvxtbdBlij440VpkX43vY8plmfp/tg6xYqr00BptlkYrpNNqZb ycWKNV+bNxLOiu2Jy/eH4KfFkekm9LyO5UwojizRdsWXC3fgf/7Tr7BizXohBjIpZoIsCX//KY78 +eKIBI7jY5xO8zxJKOa8NYUSSTRm4ULzm9ds+xiax/4USG2MJJBI9y3dsxRyGSVxhO9HWIDR+OQv IY5IAgnjb5qaFLjQWIILZ8txkXDpbBmFpSLufKMS588W4cI5JS42Ec4XjUNBkOPC+UIKC+mcQlw/ q8TdC5W41VSOqw0luNpYhqvnKnDlXCWiw3yhr7sHcbHhePT4LoZH+mgw9QIvXo9Rp8ZTU37a58cf Akk4mAj8y5UIX6un3/D8It7mAd7du3eRlJgoLCpOnz4thBJ2asrCA/9xOk3LDSlP3ueOeYw6aZ5a Q0cQGh2Bf/jHf4KZubU4d+zZSzxpH8AIO7Ojhy3Mdl5RGeic7oFu3G9lB1XtVFnfizIf++NrSYMC MT+qvx8KhQKbN2/G0qVLhcjDTmhDQkLw+DHP934iBhT8x+Vmq5mbN28K8YTv0cnJCa6urkI0KVOV UTk7xSCZKweLIy9ocDv2nF3IAvda7sDYyhC7dDbAK+IUkgv9kKzwRFa5D8EDWZWuyKxyQl69G3Lr XGnw5oDk0lNILTsj9vPr3UVceoUDUlV2SFBaI17BS56eFsfz6j2QXEIDwMJTFG+HtDJnpJQ6IlZm hYg8dmhnibTyM5SHvXAEG02D/Tgitall1kgttxbkM1SpJpJMHJmQsTDCViPGQd/DLGypmEbDU2pO x69TI2Hd+6k16Sx8bCDSvk7ALXs9Qb39fv89pHiXzLVwTF8Fx7TVcOElg7M2C7hksO8SOk6hZ+42 +BXuRpByv9h2TF0HhxReSnjDeLr1Is4lYwvFcVnegwUT92witrlEGIWFycfhK9tHIRHbPBZc2BqG sQs+WRSfvh8BKToISTSAmfVKnLHdBkuj9dDf+h1O6W3FneqCnxVHJKesfJwtSNTpmjDUfF6II2w5 8rg1G/db0pFVZIWg5IMIztSGc/xWuKWzIKS2HPEiYuzNfmRyiYzk83QTIiDFx4SPGRZGmDiy01r7 xB04FbsVzikH4Jd/BAnVp5He6IKMc+5IqXdFaoM7spp8BWLLHGAfdQDRRZYovOgH2QUfpFY5IKnc Dhm1LsikOhYuO0nkyAKRcnOxHVtsjfQaFkyIcJZYCasldpAakKMnhA7vdCLyObpC0JAcsfLqMhzv kbJXiBu8ik3W2dPiGIsfLHywxZPwK0Lg9Cyk8DksovBxjmPBhfc5D94PyCdiTUReWtGFBQQGk2ee XqMpIvC+ZB0lCWAcz4IEp+F9Fh8YvM3nSsKFJJRMJGpoChh8HsdzHJ/P+fO1JBGF41lkFILjeMh5 8TGprAxOLwklfJxDzkfKiyHKz6IekVNPCl1z98Itbx88ZQfhLddVg506C+GMnfUawTP7EOzi98A8 bBNOBm/EydD1VJ6dVHYtIrRHEF3JU8t46oOa7Er+JISQUaqenvUh+PhP4b0QMhGo3r7zY8ICiT7V YxZHxkURXsVGgAUSFkuYDB+mtCyoaCNYdRBhtboIrtGBf5k2/IhkB1L5g4goB1LaAAVBzo5eTRBV ZoGYcnMizSeIWBsKC5qQQn1EyY4jKs8Y3klasApYDfOgFXDP3ENlIzJO98/L3/rnnYBHkjE26SzE nMWT4eBMhDs0DFs3bIOp0QkxTebJg2a1IMLTFIafYXRomPqFUYyNqufojrLzcOrIJNLJfrSYnL4k YjN44Q7u5ZWiLjAaRTZOyD50HMmb9yBh0RqkzPkBGZNnIffTKaieMgu3v/0e92bMxa3Pp+Dy5KlQ LPgWaVtWIXT7GiSc0EV7fTF1egMYfdZLfR9bflI/TIO6N8+pbPx7BPWnTIbZbpPtJ3lqxZs3z2ks 8Ax9A624eK0CqTlBcPQxgqHVBtgHayE42xghsqMIUR6Gv1wbPrK9CCjZi/BqPYSU6VEbze9NbWUk YWIxZCKMi11iepZkDTRuefJOKON3yHWC+yuuF+q6EUJhsOoYlYHKRu8rmM4J5qk/1BaG0TlhdG5c hTnBEjGlJ5FYQX1n5SnEsVUM9YUxhSdFPypr8EZaKfWxpfYoqPVD+aVYVFxMRHFtLArKIpFfHI18 RSzyCuORV5BISIGsMANyOYHFkcLYn4SsgM7Pi0ShLAYlJUkoK0tFkSIO6ZnBkMkT0EBjxpt3mtDR eRe9/S0CbDnSR2Mcnlaj9jnyRFiNvEPPUwJPnVGvMvChQCKJJDy15s+1HJEgCSVCLBkHD7Al0sBE oZeIgiZJYHLQ9nTc5HzCUE1smMy0P1U7GOTBPYMJxlPKh/P6GCQxhsHEiAmCJJRIgotERj4GiaT8 NcD5f0hmfoS2bkozQOin7R4Cp2+h+3iIto77FH9bOFjt6G3Bk34iWZ1PcbvlCYGn3YyitWuI0ndQ evWywR+ClxFu7+qg58NTLbrpefWhq3cI3X3D6OkfQd/gqCBLHwO/U36/0tSqITEtR22FXd1wHiu3 HMQvZ63DwoPOWGmRInyOMOmfwj5HbBvxuSUvv/vXFEdqMPlEA6YaV2H2URnmH47DUm1PrNlngm07 92LvpmU4uHIaTm6cAu+Ds5B2cinKnDbirMdW1LtsQqnDOiRarsBp3VXYt3Uv1u52wHLDfCw0P095 X8BnZjX4yoanCeXg61MpmGabhulWMkw3r8RUM05zDuoleCcq3x+CnxBHzFSYekKByYfT8LlWFGbo RgqfIyyOfHfQAzM2WeJfpq7E3/7Tr7BmwybhY4e/Jalu8bfwn+LIX1YcmQia3wrny/nzdfh6jCf0 zfF7aO96X05+P1L7864t+BMhtXO8LT0PTYFEtKO0zWXi8vH9sRUgi93clr8VmFgf+EMgiSMS/ubS OTkunVUSSnH5bJkajSpcaSojqHD5vAoXz5cKgeT8uSI0Ec41FaGxSYHGc4U4x6iX4WJ9EW42VeJ6 YwUuNdD5FF69UIObVxuRkhiBQ7pEinzccOlKE/oHevDyzQuMsTjy9jWNxdi3BoNFklfUyb0S/1GX pwH1v68J9Dio7Grgrdpy4434j2+SrTuom5TAisQ43tIAii1VhMBB90+xNLhj1em1EByuXr2K2NhY GBoaCtHh+PHjyMzMFFYlLKqwyMB/fL4QRsbGaLA4Rg3uCyrJa9x99ACK0hJcvXmbGm6qxN3sA4XT v8WzEZ7e80p05CM02BwZHaaK1k5k8i46KeSpLG9oADgRWBJ7+ZyeF53HwsVAP3XWbe3Iz83DyhUr 8P3CBfDx9SS4Qe/QQZw0Ow5FERHerid48YKuNTJIZeB13vuFYMLCDt8Dm61euHARmRnZiI2Kw43r t9DbPYiergExEOU5XM9fqK16SiqKsFdnK05Y6SIgyh75FVGoupSKgqowZBZ7IV3hDHm1H8rOhaO8 KRyqxlBUno9E480kXLiThobrCai/Fo+ayzF0PAKlZ0OgOhuGyouUz9VYFNM5uVV+yKn0gawuEIUN ATTg80ZOrSeFnsiudUUGEd54pSVCc4gsZByGX6YB/DKIzGbrIrDgEHxyiYyn7IR15DqYBi6DScBS mIeuxKnodXBM2gqHhM2wi9uA07HrReiQuJnSb4VL2iY4p7PYsU5YgTikqgUPtQCyXsS752wibIBr 5gZKw9NtVlG4Gmprkk1wSOG0m8dFCSKe7JskazOds53I3bi4ISPiyNYiudvoHPVxYTFCaR0zNhE2 wiF9I+zTqWwUOlF+zllb4MJpOc8cKiuD9hnO2VvEcVf2vZLFljMbiLiug3PqWiKLdC8pVPYUKl/i VvinHEBokj6s7NbB/vR2WBitg+6W+bDQ3oiLyjR03ahF710WQs5j4ME52mYrkbPou89WI00YenRR CCT9tM/iyLvj9yjtwzo8bS7F0ydKtD8phLzCEcHJuvBN3geb8DVEYpfCOOQHmEetwJkUeo6Zu+Gd dRABOYeERVB8mRnSGmyQVGdOZOEwHBO2wzxkNWyjNsMnRw/RbF1UZ4/UOnr/FXaIUFoTIbREUL4l PFKPwjGOSGn+CaRWnUH+OTdk1TsjnbbTqumcSjvEl1ohqcyG9s+IfRZD4pQWiCWE5h2DZ4o23JOI pPP0nbxDAv7Z2mKfBZJQmYEQSdjKg8UMyVrEPXmPsMphSxCePsPThNxT98GV4v3z9ISJPPsxCaVz eDoN+yxJrrES2750nuR/xD9fT1g8RJTzChiUR9ZO2CexQMa+cFj0YmsgFi3YcmP/uECxg947+9TZ D1/ZQapzu+GRN+7no3Bc4MjZCae0LTiTTPWWRRGqZyzCOQrxbROcMthCin3psCUJ1dNcdnistkpx FyLKViFg+LPYUqAWY7yFqLELnuNCiPe4dRM7TOZ4Djkdn8NCZQCVzZfK7ZG5k86l/GUs7ui8C3ma TAQRQiaFPoW6cM3eC2eqHx55dJ78kFju21d2iMrCK0ZpwzNTl77fHTjuuwpHvFbAJnI7XZN/pVcv TRxRxqSWySpPU2GiymRXQ8j4PWGEHRqrrQQkIUTTaoAJ8nsR5GPg67EVF92PCIkUS4RYKZFhqgdC HCGCzA6TBaGm8pUSMVdpw7+E+sdievZKLfiVaCNIdUj45wku1Yd/kQ5iqnkZ2iNUVw4S9iOc7i2u wghxZYZgR6DB2Xpwi90Lq8B1sKRvxz5hC70feg9yOkbE2zVTB3axWggrOANj5wOYuegrLF79A+yd HYh8PKG+FRiiXvHpy2E87KfBDmHo9Yjoc5+/4B8KmEhQ/zw6iBEmLJeaUJefhQRvVwQdpftZuwnx 85cgafYiZM5djOLvl6Nu0Wo0zluKxq/n4uqkWeiY9R36ps1F16+/Qt8nn6P///4V+v/+XzDwq09R /cmvkP/NN4hbshAuyxagPj4Er0e6aOAzRqB+kLvBMQIV5XU/lYRn9lCR1OLIW/WvRux4kQZxw339 1D+zNeYzdPY+xtX7DfAIt8bhU5th5rsHnmmGiFKZiRVtApT0nRftR2g5fcMVLKodoW/RAIFULxnB 1B4JsUIDQQwhXhkQ9NXbJUeEmBVccnQ8PEZx4/u0HUztQ1CJMYUnKDyhDotNKDShkPapHoZQXQom sEgSXmGMCEYZ1xcqF4Gt69hpOTvfjq82R3zlScSXmyClxhIp1dTGVbLgewZZdY7IrHNBZrUbMiup 76zwQ3ZZILJUIchShiNTHkmIQXZhAnIVKSig9l+mSIKM4mTyaBEWsiAij4VCHjeOeBQpxiFPQBGd yyguTESpMkX4I8nKjoWqLA9XrtWiveMOBofaaVzVib7+NiGO9PV1oKebVw7sRH9fF/oo7O19it4e drjKAkkXurrZ1wgLIm0Caj8W7UI44fELCyQjI5riiHqu+evXb8WKgLwCIodsxSSFbNXE9YPHfByy 9ken4TkLgFRnnhNhGKVxziiNeRjPeHrx6HMMM9kYGRXoGySS0NtPZJwG5zxA55BBY7F3YT+NnWgQ z2HvwBD66Zz+IQKFA0MjGKLxmwDl96OQMDj8TDgvZnD63gF1Pl10Tb7ek6fdYroKT19pISLSwkKC tM/kgskJEwsJvN/CcRI68LiZwMdaxtNohB+KIR/iDxNHeFWRPiGOcBlb21sJjwn3iUw9QkdPMx51 PMCD1kdopjanlchOa88QHnT04UEb5UHvurmj+QM8FqFaIGmnfDqJNKnN7p/Q+LqTxqtPKY/uvhH0 EmFi9LMFED9T8WyfYZjqyxALvWMssr7BGL3jYRqPP3tOdYfGwUVl9Zi3Zh/+YeZmzNXzwVKrdHxj lotpliWYbleHSafq8JlFFSYz2bcsx3QLFWYQpluU42uLSkxm4cSyGrzyzMTCwU9jGoGdpU43rcQM Y7qmUQ5mGcRj7qFgLNZ1xzpdG+zSNsK+nduwc/ls7P/+N7Db/BUyTBbjrNsGXPPbjAs+W5B7ei18 DFfjyI5N2L7NEGsP+mOJUTa+OVGKyWbl+NK2DJ/bFuPLU4WYbCPHNCslZpiXY9bJGsw0q8E0FjI+ KNsfCj6XV7+ZblmHGVYU8rMSTmhVmGpWiq+NFfhcOx1f7OeVauIxXzcc8/d7YMFuO3yx6CD+16fz 8NmUb7B7v5awkpLEASbEksWCJBr8R8XHxBGu65Iw8IeIIyM8A2CMf0xXiyNjY9SmUcjxLH68Oz6q FlBGx4+P0ffA6Uc5njGinoYzOETfFF+rf3xqC3FbIdY87UMHl6+jWyzT+3ttAkGz3ZBElI+1JQ9b 2LdRK1qovWphYZzy7OjiPoEFEnoGXWw91kN9ySDd9zCVnzgxGy1Qw05NOnHtH4sdfyze/Y1v/s3F 82W40KT6SXCaj4MFlFJcbSohFI+jFFeaynG5qQLXLtWiqrwI9nbWOLCfrUeihfOmQeoAhunB842J 0ggxg0UOtRAyRnhGGAZ1UrRHTRv9O0qDoVFKw0vNEt6owUvQjr1W4xXhLa+28vI5gcNRGkExeJuG Ua9fiF+Znr9V58Ju4Z7Tg3n1Wm1VwoIHPyi2HCkvL4eZmZlwdLpmzRqxzVNRbt269S4diwx8HosO 3GFLf3ycBRe2OuE/Tid+eaO0bJbMQguvRBMZEYn+3j6RRt17T4w31JuP0TN7RR33GHWqrfcfou1h M2TZObCxNIHJST2sWD0Pa9f/gOMndFDXUIpHzbeEAzSWgd68ZQevagsY8WvLC3oG9GGMjdJHQWAn NKPP2BkrPQsadDJ47hWD/4aH+1BTWwIvn1NwcjuO+nM5qGlMRlVDHOrPJ0FeGoiy6khU1ceiojYa qqpIlFVFoLI2BrWNCag7l4ias/Eor4lGcVkI5MWBKCoNgqqS0tVHQV4bSoM4H6SXuSO72hsFjQEo OOeHjBpXpFTZI6HCFoH5bG5shJgKUxowHqPBP5HAAm0EE/n0TCVykKCFMxE7Ye6/Hsc9lsPEeyVs QjbiTORWnArbhFPh6ykkUHgmahMcY4ksJm6HczIRxmS1RQdbcWiCLTskfHhMgM5xoJBFCiad9ql0 vZQNcEzbBBcWPrK3EwFlYrpNvc1EdByuFOecSedlbMKZ9HWwy1wrYJ+9Hg45lEfORjjlUjkptMug YxKkdFnrBZwy1xD5XEXEcTk8MpbBLX05XNJWwDl1JRH1NXBL3AS/5P0ITtKDd6AW7O13wezYBhjs WYbTRvtQEOuPDhrQDjy4iJHmq+i/f0Fg+PEVDD26LOJ5e/DhJRHfd+88eu82CfD2wIMmDDSfRV8b T68pQ01DKIKS9OEauxOOiVthFrkUZtFLYBr5PcwjlsAyfDnM/ZbDwmslXMJ3ISTDgAjeEUQU8XQW Xbgk7IB1yBp6Txvhn6WLpApr5DS6iOkxMUr+1dQRyRUOCM0zhVfyEfimHUF8kTmSSun7LLdCWoUV YuTH4Z+mg8AMXUTylJyCo4hVGCO6kMhGDhHnbH2E5xERyjoEj8S9cInfAY+UPfDJoDpFcE/eTfVj m6gn9tFbqH7tFXEuCTtFyOJJSAERozw9eGYQ+c8+iKhKU8TVWhCh14c77bPT0BAiNUzu3aiuBiiI RBFp9ivUF3FBSip74SEirvvEOX5EZH1kOvDO1xbwKdCh47oi3q9QT2x7U30XxygdxwcSkWOy5iun +MID8Crc/w7ehfvgLd8HH/le2t8LH8U+QQS95bvhXrBdwEu+C35FdCxvF7x5Khdb+PC0LgmZ26le UVoWSlhAoTQS/PLZYbI2IonIB8jomlm74JG+A745exEi10Wo4hD88w7CNWUHvOgeA/J1hL8QRmAB 3Wu2FnyytOCXoyOep2viTthFbhTfJe+zw0oWprzT94v6YOa/XMA8YAVsw9bBLWmXeP680hUvx6pp 6fEhJhY13oPFELWQckRsM0H2yObpTDyVSfdnRRI+V/JR8WFavn6ggq3aeOUeSbD5sWVCcAkR43ei iYF6OkaJrtpvRYkWolU6wtFnWKEWwqkuxBYdRZziOCJyjeCXdoiex3aYBGzAiYB19H1Rfc1kHxcm CMg5gtMRu3HEaTV8UsxwOsAQWw4th4P/KTTePIvOkV6MUN/74FU3br/tQCv60IshDL3tJVJ2Fy3X a/G4uhDlfo7INzVArtZupK5ZjoQFc5A8czrSp8+AYupUXPvyS7T95jdo//dfov2Xn6Djk0/w9Jf/ jt5//w0Gf/U7DH7yawz9y79j+J9/ieF/+gTP/tcnGPmHf8Ozv/8F+v6vT9D6q8mo+91UFC1cAuuv JyHAzAi3Hl5BP/VdPdz/EHiIIDy8cqc9Rp3ia+rHaGeUwMsag/pGtUkApR19i5eUTnT94yLKlfs3 4BfniQMnN2OX6RK4JRsg54Ib2JGvP31P7x328nfLFhxGCCpVI5AQoDoC/7LDBPpWyw8R6JusoG+0 Qhf+dCygxJhw4j1Kab/0OOGYBo4SKC8NcN4sojBCKE2o6rhAWJkxwstPCPC2FP8hwugaUTydr8wM MaUWBCvEllgjrsQW8cV2iCuyR6rKHRnl1L+W+iKt2B/pxQHIKglBblkEZOWxkJXGoqCIQkU8CosS CImEJCgUSSiSp0AhIxSkoCg/FUpCcV4aIZ2QIVBUkAp5Ia90kwgFhRVlObh0oVIs/cvL/r4c68FQ fwd6u5ox0NuBkcFuCjvR09lG45+n6O9jS5J2dPe0jaMdT7vaCOy0lcKnvKINW5qwY9ZBDNNgnccs z8deCyd6LJK8YMf3477beJwjWfv+MZDO43GbBB7XSRbHEtgSl+Mk8HhvjMNxaB4TxyeI0wSPDTnP D/GMMDr6TIhCkpNaybKGx9GtRCbUaEd761OxBCWjo70LT4i08KoLXURiOp/0/Ciewdt8TmsrkRMW SJrVVirSL7gTCSQ/hYkIz18KTJA1ieSHeEy4/7QLj4g8tQ/0o2t4AH3Dgxga7sfQILVxQ/148WyE MEZUgAjgM6ovNLZ92vsMUUlyzN54FH+7yAgzT8RjrmUmpptmYqaVHF+bK/CVeQmm2FQJ65BJRPyn WLJzUxYTqjHdvEosn8tCyTSLiYWDnwcLLXLMOJmBaSapmHw8FV8YJuMz/UR8rhuHyVqhmKPtg7X6 rtiyzwhrFy3A7gW/hvOWz5B66CvUWM/CFe9NqPLQRorlHnjorcHJXauht3sX9uiexCaTcCy2yqdy V+G31hfxa5trFF7CZMt6zDYrwXemBZh3UoYZFqUTlO0PwwzzGswxO4s55g2YTc9mplU5plspMcVC gSknFZh8TI6vdPPw9YEszN6ThEUHorBRPwjr99li6rx1+PUX07FwyQqYmFkIAs5igASuWxO98/9/ xIeCyTuxpH+Y6vmowPAQcU/CyPBzAW4n1fzu5U+C29KfAufF+fI12GFpX++QWN2lp3sAXd39eKJh Pcchf7Oa+On2pB0tLW2EFgFu07h94/aOhXG2HNT0P8UWhNw+SiI5t9maQocEYQgxjomO/xT+5tqV aly5VEkdWflHcflihUgzMVgAKceNi2UE1TjKcf1iFa5drMbl89VoeXgLdTXlMDqij1Url8PKygqX Ll+l4QqNY17Rgx+mVopHL6wtUPh2nJS/pPGPmCNK4x32cs8rvvAvBG9fiQg2+yBQp/Z8DM9fDFNj N4I3L2mQxKIICySvKUP+eYmdpgpHcCyQPKfz1ULBy7fs8Z8VZFaV6Rj9cQfJL4JfCnd40t+NGzdg aWmJxYsXY+PGjTAxMRG+PoKCgoRzU+kFqX/NoGuO//E2d3z8sHmbO1t+USqVSkzlKSwsxGsevdGt iJ80ONQExb15/lINas1fjFBHy79GPKVKQhWwqa4eu7ZvwsxZX8Lc0hBaOjsQEeUPXifgBS+d+Kwf Y8+H6L74nsetZug5UnHUfxSyiTI7jGVhZGz0DT0qGmzQ8+V4/uP7evPmJYafdSMi2ht79q+EX7Al sgr8kF3ojbrzCag+H4faywlouJZCSEbd5SRUXYhFeWM0lLUhyC/zg6I6CMqaUChqglFYGQRZRQDk lbRN+3mV/siu8EVmhZcQR7LrvJFR446kMgca5NkIR5qe6TpwT9NCsFy9UgmLI2eStuE0kSm7qB2w DdkqhBET71U44bUCZn5rYRu6gcjBRiJX6wShOh2xgcjuRjjFbSEyto0GyDvgmspL/qqnuGiKICyW MOyT1aEE6bg67Xoit5vE6jYOyTxdZ5XIi1eyCSwiskrxLjxtJ2vLj8DWHk5pG8Q59imUXwZtZ6ph n7H+HVg0YTiI40Qcs6ic2Zvgkkt55G6FWx4R2NzNcMtYQ2R2FZHTNURk18A1fS1cqXzuqZvhQc/I O2EvAhP04BVwEA4Ou3Dy6Hro7VwMy0M7kBXu+eeJIw+bMNLWhP72evR11eDKzWQkFJjBO/kAlWEn TiXSPdK92iavgm3cKpyKWQOrgFUwdVsKS881cAih8qUSOZEdRVDuYdhHbRsXtjbBP8sAKVW2QhwJ yT8mrIUi5UT6sg/jdPh2OMftF/uh2UQyMvQRQvFhRBgD0g/BI34fPBP2I4jOiVWYILqQCEaOIe3z NARjJCjNaP8I3Cidd9pBMd1F8jHCYMuRsMLDiFLSdbO0hcUIW5IkVZoj59wZJFaYiTT2sdvgm6cr 6iSvouNJpN8j86DYjq4wRXS5CfzyiUwVHCISpg//An0EFBogmI7zcsvsgFa9RDORnWJeythApPPN 1xX+Vzj0ydWlPPQQyL4IxPQj9a/JbHbPvyj7s3gi16Zz6RoKXtJaT0xfYse+bjns82W38PfiRXAX +7vgKqa58IpJWghQaCNIyUtj6xBB4+koOpTPAbo2nZO3C34ytkLYT/mz75G98Miiep3BK0JthVfO LsRVHEdsuTEReCoT3VcIldMvRxsuSfT+ozbCO/MAAukZsOPaSOVxYTUTlG8AH3qu7in7YBW8hr5P +pYSWfA4JCx0OGQxyiKQ6orvMgHLoNVCtOL3wVOZOB1fT6z4Mi40TARNsWIisLDBIkZstQk91yNC FDkdv0n4MeGVSSbKUxOSACPts/DBcdGVxmIVFJ98LXjmsG8VXrKZpwC+F1IYIUIckfLT/z1xJIr9 Wcip7cs7iHCqO4mlpogvOgn/FD3YBm2FTdgOmARswsmgLfDKZP82llSnD8PKn+JdNyIoxQxR6Wew V38Z/MLsqC1/Qv3RMHUxr/GGiNfb5sfAlQt4pZSjPTwETVZmKN67B7nLVyDn27konDEb5dNm4+yU 2bg6aTZufzEDd387Ffd/OQn3fvEFWn4zBa2ffo2W305Cy6+/Qsu/f4mWT75AKx1r//+y9xfAdWVb lih648WPH//Ffz9+9av+3a+6btWtvpBmZqedTmc605lppxnSLDPKJMkiM1tgSZbFzAyHUUfnHDEz yyAyM2OOP+c62vZJXznzQt3uelWtiKG199pwNiyYY+y55iLc+qdhuPfr4Xjwj8Px+Ncj8OQfbXhO ePjPY9A5eBKKJ36O5Gmf4ej0T7Hhuy+Qo85E3+vH4E8HrImw94gYQ8Mr3PdTn0Rmnfh0wh9F8IKM BjLi3jx5jRePXuPpQzLoHr2lPvAtnlEf9uTtU9x5dQ2ygiQs2voZvlo7BCdi11OZpXZAs1uUIVGO pMC5BH4vF+n9XDTsQKBxOy4YqW7mUR3Os4kj/iaqa3mbKX87AsV+NjHlp+B8Cex18gHonQf3v3ue hp1jj4QZHKk94CncefYcnub8IymBZ/5iL7UIHWMfYT+1Wc6IovYtmspBlNoTSYbjSM8/i3SjF8Eb GQZfZOj9kKUPQLb+ImT6cCi0LJDEEWIhV8dCxkNpFLFQciwSFj0USQOII4xUaHibmsWUBOTmRiEt JQRZGZGw5MvQ3lqBWzc6ce92N6EHD+704f4dFko4vU4G9x0ydm/gLs9qc589S67hNm3n2WxseB+4 lWOT3Lptm9r33r0HuE/E4AERA2moDYNtLJvN8t4gZrtOss1+CZIoIgSPfvD5pY9bDOm3pN/j4/g3 Pwb78/4l4GtgUYY/2rFQwvfPRMEmlPSht/caents4gcLISyIMHFhEiORJl6WIE1byeKJ+PLbRwSm 94YtgGo/YZFIjCSY2AeA/RC830Cixr8Wfkkc6bpxC5dv3cbV23fQc5fI493buE3pvXu38eDeLTy+ fxdPHj6gssY28XM8fPwSxPPQ0XUXR73CMejLdfj9Dyfw2cEsTD+Yg7HOROI91ETwdRjmasBwD3tx pKBfHDFjjGs+xrLXx18ljuTR8RqMdcrB6H2ZGL47E4O3p2PQ5lQM3piAEQ4RmLDWH3O2+mCXixe2 rFmHdbPGweP7oQhzGIlcxzEwH/4aRT7rYTy3GemH1uD8jsXYu2oRVq/agEXbT2K2cwImuKox1L0I v/Oowu88qzHEvYyu2YKJLnpMcNHRNRgHvLY/BWPpPONdSgiFGH/AjLFuBoxyVWG4iwLD9ssxzFGO oZtzMNIhAxNWx2Mm3ZMkjoycOgd/GDERm3eQDZGQLMi1RKaZZHP54ryB3vt/JEgiAy/biyRi6B6B xQoG122u4w8fPBVihiSS/BIGEkwGAgstvL8klIi2hafW7vcsYbBgw8KN8DDpx0D38r6OU1tzpYtw RYSF6OrqEhOLSOKIrb2/9857kNtBFke4Lea2kdthqa2VhO6/VBSR8E4cYQHk42CB5OOorzaisVqP xipDP/LQUGVGfZUF9TWFsOarUV9bjo72Fpw6dQLTP/sMa9Y6ICdXQQ/0oU0E4K9BT4ipPyU8Izwn cDBTFkvsIIwjCez6Qfjx5RsyjujhvHmON6+f0zrPhvPShme0/IzFETKceIwhbRNeJbzf22f08Njz 5KUQDqROT3qgnPJD5jwWQHbv3i2EEUdHR5w+fRohISHCu4SDnPr6+sJqtQpFi//4JXFnJr0w7uD4 fJzHgsjMmTNx7Nixd7/zlgPY8RAadqURPqAEXmbx6MlTPCfw35sXL8noe4SO1jbERkVj+tSpGDVq ONIzEmEwqnDAdR88PF3I0LiBH9l0fM7xVdhYsN2jdG8/+8ebJXDSv//Tp/fEWOXN2xbj8PFtKKnM QlFlGgqrE2GsjICmLAiq4kABTWnwu/Uciy8y87yQa+UhMxfEeOic/PPIMnsj10LLZj+k6r2QYfJF ToEfZMX+yC72E+JIcj7HhPBAkHwPka1t8M0kEshEkYimby6Rr/RVOJ7wAw6GLYFb4Dw4nScidf47 IlTfE7meR6The+Epcjx6ERnCi4lsLcHZpKVEyJbhbPJSnKHlk4kLcYwI/NFEFkRY8JgvcJK9P9JZ xFiAIwlzaDsLJbZ9OI+HJvB2JojnMujcaTx8YSF8c5YRAVqNi5o1dJ0riEguxrFEInVJc3Ey+Xsi XPPe4TjlnUhigWUxTtF5GKczONArD81ZJrxNeJk9Un6CZAnzhRjjm7WUiCaRdNrfP3s5kXUitLKV CMxZiwAipr5xa3AxfgvOX9yAE8dXw2nnAmxY+jn2OSxE0oWTf6U4UonHveW402Ulw7cIl7plyDIc hX/qepxNXYHjPGyJnsGRVHp+dL2nU5bgZPQSHAz4Hu4+c+F5fiFORvJ1OsIvbSeOhK2CRxC9n4T1 dP0ct4PIf+YW+GVsxPn0DSLmx8k4ejZEvCOJzHDcj3DFHvjEr8fpyNW4kLoV0UonxKicEZ5LBEK2 Fyl5B5FqOoR4rauIWcPb4jWuYrtv8kYikrY4Izy85mTschyNXErlZTm8U9YhIGsTvJLW0jr9Zvwq nE9bT9ewloj8SiKqjsitPkngOCgHEWHYjwAZXWvOFgRxMFaTM+Isrrggo7LLQVzl24nI7EN0Hl2b nq6Nl01EztS7aX8iUgpHsU+gjJaVOxGk3I1gjsui3Qee1SdMs1+kPAUx/1Ykz2xidCaCtE/M+BNL 5402OSFKv4+Oo2dHv+ufvRnBdK5Q7W5BnMK0e4lo7yZCuEdMexxDvy/EFeUGMZNQgGYzArQEDS9T XVNvpHK5Qogs5/v34dQ289BG4Q0RTM/hYs5O+KdvoWdF74HK28mYVYSVAkG5OxGu2otoHT134wGq 0wcQIttJz3ON8O46GLKA3uly+GdsEsOU/NI34UTMMqrHc7HXdxb2+80WnkTe9NxZVAlREIHkGC90 Dxx/I5xjMxD5/BjshZCBwMSUhQwO3spCxglqH06nrRDeHnw8b2dB42OQfoMFEQavs/fJBRU9Vzk9 Kzonp7zO+fbCCC/bPEd4mbexMGInjujoGtQbEEbPOlK9k7AH4bI9CEjeipOha+DmsxhOvlSfQtnr icqG0hMXM1xwJmIbTgZRnQ/fi5PeW/DNnBE4eXwX2usLUVeSj/I8AwxZOUjx8UfyTkdkr1yJlPnz EfvlLERSvxI5bhwSxo5D+phxyB01FuqRY2AaMQaFw8eiZOholH8yAmW/HYLifxmM/N+OQN4nY2Ee MhHFI6ehaswM1I77Ag3jZ6GJUDfqc9QN/wwNwz5D09DP0DhkOpqGTEMzoXbYdOSP+QwZk2cifu4C eC1ehPlTxiHgog8u378F7lG5u6eui/puAn9E4S8nHK+MtrCf6Y9sHFBfzf3l2+csjnA/ScTyOQ/X pf3p79krMuJe3iZT4ybK2rXYdnAhpi/+LVzPL0ekyh3hap6dah9CGTwUSsQIYYGE3iUPnTFuFcOd AtlTisACiQTOCzLQuxXgZXtsJdhmxxkIwewpJAK2bqP3vR3hhh0CEUZ613kciHqXmM3q5xBhoLJH 18rD9BiiXtB9RKmpLVBTG6R1R5L+EJL1R5FqOEH97SmkaE8gWXUcSfITSFf4IFsZgmxFGKURyFVF Qa5mT5JYqNTxUPOMNYoEaORJtiCuQiDpBy0rcznQKwdsTYBBnwyNOgFKeRwdlwidJg3lpQZcvVKP e3e68fjBNdy/00PowyOyUx7co/X7vWRg9+Lewz4Ro+TefSlGyTXCdSGQCNy6jtu3bpLBbPuKKKV3 79q+JkpfFNlgZptLMpYlG+yXIAkekgjCkEQR+/0ku046v70x/jFI+30M9uf8ECyu2F8b3yMTBOme 7/GQn1v3xVdcJkj25Ej6cix9Pbb3FubtD/uJze277+OfiNgC/V+AmcywWCKJJAPhf744chtXb93B 1ZuUEqHqvsZTC1N5uXEN925dI7vkFpU9/gJ9F/cFgXuGW49eo6LhMtY7HsTfj5mP0ZsuYOZhBSa7 ZmPk3nRM8NBi3ME8jHAn/MRzhMURM0a78hAb9prgYSUDiwZ/KsYc0GPsfgVG75VjuKMcg7flYNDm TAzZkIoRa2Pw6YZILN8fjQ2OXli5dANWff0Fds4eA49vP0HQqpGQOc+C4sC3UHrOQ47bfEQ6fofj 62Zj16rFWLN+F+bv8sJM5ySMc9OIGCmDPCoIZXQ/RWJI0Ci6l4Gu608Fxy4Z61SAsc5Weh5Geh5a jDwgx1DnHAzdR3AkbM7GCIc0jF8Ti5kOYViwNRDz1nhi+JRvMHj0ZJzyOo+KmnpR1rjcccrEn4fZ /C9xxDbsZiDws2KwKMpiJ7cDLHyySMJtAIsXXM9/CfbtxED4UEyxBw/BEcNveFgbwT64qwQWSLht 4XcqtS98Xzah5Dq6unqEKCKJI+xBwgKJFHeKwWIJe5CwWMJCiSSScBstiSTcPnN7yW0qt7vMX/8S /Kqu1oRfQk21EZUVOhsqdaiq1NtBh5oKLeoqNKgrZ9ByuR615UbUlOehusKCsmITWptrUVtTiTNn TmHz5s3YvWcfEXkPhIdH40p7Oxk8ZP48f2rz7nj+jCyZJ7b0BQsbNqGDvSdYCBF48Ravn1OH8/JH vHz1I568eoNHlH+PGv9rd55Qg30X7Z230NF+E11XqfO8/RBPyWAie6r/jx4AG1evybh6aev4+EHy w2UBg/+4E5LL5Vi8eDG+/PJLIYBwAFMOZMqBT3lbUlISsrOzodFohGeJk5MTdDqdOB8/YMkFk8/N L487Mg74mpWVhby8PMhkMrp12zAbjiciXiZBLHOn+Yo7R0r7j3/08BG6e7rh5+eHb775BlOmTBGB WA0GHRWqywgMpAZ+5ue0bhT3wMfYCslPO+Kfgn7jDV8vf5rrtyQ/+GPx6f79G6ipL4KrxzasWDOb jKcoFJSlQWkOhbzwAtJMpxGnPkqk8yhSDKeRafFGttUXGeZzSM07I75cpZnOkoF2AvHqY4SjtHwa qUbK158T4ki29Twd54PkvNOIVh8iAkXEUb4fUewuTKQqVLNXfKX3ynSAd7aDGHrgneWAw0S2PULn w/nCt3AJ/Bbuod/jYMR8eIZz+j2Oxy0iLMSJ+EVCDDkePx9HYr7Doehv4Bk1GwcpPRQ3B0cTWPxg 4UMKiMpBLJfgMG07wh4QSSyesChim2HmbMZSeGcuI/K7hoisAxFcIvQcwDLrB5xNXYzTSQtxLG4u PMK+ouuYjaOxc8TUw2dSFontnLLnyrn0lTiXyTN48Cwka+En20DEbKPA+VwH2sZBLDnuA89Wwl+f mWRtIeOdyJmGjHXaPzB3PRFHBwQrNtimPVXx7CpkaCt2i6l8U9RHEJvkBh/vrfBwWg6HRZ9h54o5 iPI6iOuNxUL8+CVxhJclgYTByzys5v6VYty4ZBKeI1f7lJBbTgpx5HTyciHmcPwU9oBhwelc+nL4 JK8m8kbbLi7FoQtL4RG4AsejN+FIxHq4BCwjIrwavuk74Z26BYciluJk/GoEKbbTffL6PLgGfwPv 9BWIIGLB00Wfil6J46ErhDjim0CEnohjQMo2RFLZSTYeFEELo5UuCM/dh4vpO3A+cTN84jfiXOw6 nIhciaORP+BcCr07IuxMkCJ0TvT89uICkfrzmVtwNPoHeIbR+0riKWb3CZHChwi8T9omBCt30347 4J/FQgQRHjmRYzqW84M4ACSlvK9XCpHjnB2IMboi3uyBCK2TOFeU7gCR/X10HAeMJGKm4mmHDyDW 6IlEyxExW0Wc6SAd52Fzmac0wXwY6cUnIav2gabeHxlFJ5BE+0TztMV0nki636S8Q8guPgdl+Xnk lnohp4Rj91BdNJ9Bgv4YYrg8EGJ0h+g6qJ7p6Pe1ewhMCjnGhRNire5IKDqISJMzovIPINrsSqTN CRwY1Sd7M86mr8e5tM2CXMZqqe7rjiNWcwShOQfgHb8dJ8Lp+RIuZtB5s+m5yXg2qwOIUPKQqE1w D1iA3We+wonoVTiXtB5nkx1wIm413IIXYI/vbOw89yUcvb8WecFUjhOtB5FceFiIOvxsw7X7EW9x R1QevbO83ULcYEhxQxi8/qEYYi9k8DLvw+IICx1c19hjhIUMzpPyWdSQxBBetoeUz+fi/fl3+Xj2 QDmWuESILJIgIv0+r0t5Ip4FEeUQIuE8dXMYkWwBMQ3sFoRSfY/S7UQ8Pfto9hhJ3Y5jIavheX4l DvqtwYnQrfBLoXefcxRBqZ44HewIl2OrsGbzLHz13UisWT0bp47uQXzYecgTY6CMj0VaUDBSAi5C FR0HVRQR4rBAZF/0Q4a/F9K8jiP5xEEkHXFD8kF673t3ImL7BoSsX40LPyzC+QVz4DXnK3h98wW8 Zn+Jo9QPHRo/GccnTcOpqTNwdtpMnPv0c5yb8jnOTPoM56d9iYDpX+H81C/gM2kGvMZOw9mRZBAP n4jjQ8fBe/x0HBo9EYe/nI11U6Zi9G9+Dcfd21Hf2YZn1I8Kp1JK2XuEPUvBXRUHcgf124TXL6iP fc17AfeIIJVaiyHLzEVxQSn147Yv/8+eP8KLN0QcX9zAK9xDR28F3E9vxrQ5v4er72rEUb8UqfRE uNIVoVQ+WUjkeEHB9H75nQQL4WMTLhoZmxFo3Co8STgNofVQ4wYCD8/hwLy2NJT2DzWw55F9sNb+ QK387nUcdJWFjZ0CEbTMEMt6KkuG3dTv7UZM3l7E5u9DXP5+kUbnUXmlfE55PdZM+RYnWxySfBcx DXmC6QAS89yQYKR3aPJEWj61GflHkJF/DJn5J6i/PUH97hEkq6iNkZ1FanYA0nMvIlMehBxlOBSa aKi0sVBr46FWx0HN0wDL46GVJ0AnSyQkEVgoSYJGES8CtcrlkeDArTzDDccpYcEkOysCmRnhyDNk oa2lHNf7WoUnyX1JKLnXQ7ZFNxnXvbj/iAO49vSjF3fYm+QexyzhmW5uUtqPuyyK3BJDbWy4SbC5 X0tu12x7SUbznwNJFJFECElssRcr2E6TwHYepwPbVjZI+30MvI/9+QcCG/wfeqDYyAALJi9+lgQx uZHc43maSvYMfo+3Iu7Ao/4YAxKx4a+/EqFhMiN97bX/4it5mTDsxYx/bfySONJz/TZ6brDHAZGt 3ms2t3zCjWs9uHOdytGt66Kc3LhB5eTufdy4/xjXHr5EfmUTvl25Ff/70NkYuyUE09xkGL8vE0N3 pmGsmxbjD+ZjlKcZIz1ZGGGBxCICs3J8EQ7OOsZNj7GuerHMw2MGnub2lzHKlae71WLkHg2G7VRg yJZcDNmYjaHr0zFqXTymro/Ct5uCsNDhBPbtP4to/xAkeh/D4ZWzsG/WJ7i4fio0h+Yj79g8GI/O Q67bHEQ6zsbpzXOxx2EFVm3cg/m7z+Nz52SMd9eI+CmD3YrwiVsJhvJUxR4ccNY04LX9KRh1wIwx ThZCPsa46GldhREH6B6csjCYnuegnZkYsikDI9anYPyaGMxYS/ey7QIWOHhi2KRZGDJmEi6ERLzz ROIyx++Vyx+LbxKR/o8MqZ5JHl2Md+IkP6P+YXMskkgCCYukkncHCyX2kPIlDCR62ONjx3L78uhx f2wSO2FEEke4HZHipEgeJVKbIomvLI708XTgVGclgYS9SOw9SXhZ8ihhoYRFcUkgkXg2t9ncVnPb yG2m1O7y34dt7i/hV/W1PGTGJoDU1uT1w4T6unyBhnpzPywCdbQ/b6+tzhPH1FRxzBGdmOK3llBf rkVDVR5a6orQ0VyOjpYq3Oy7RB3iFURFheGrr77EwoULEJ+QBK0uDwEXgrB27QosX/ItfL0Oo8iq wd3bV6nBfowfRQQ2Iu1iSAh1Aq9swdnYBHpKN32XOoYOesBlHb3Q115BkrEWZ6JV2HY4DN+sO4TR X2/Gb8Yvwa9HL8BvxszHb8fNxeRZK7He8RDCE3NQ1XIJD55TJ/OGY4zYOlLpIRYUFGDZsmVietxd u4gI+PggLi5OTIfL4FlfWNxQqVTIyckR3iOMqKgoup+12LRpE8rLy8UL4o6aOz/+4xfIs8bwMJ3E xER4eHjASr/V1duDXg48dvcO7j94gIePH+EpzwzAHh90Pa/o+LsP7uPBo4dkNNzH5a6ruPfwPvLy 8zFnzjx8M/t7xEQn4txZX1qeS8sJuElGIo/F5T86xU9e/E9hMzJt4LFb/LWNC5X9ca/pOp6jpa0K Ox3XYOKUT3DslCPU+lhkqgOgLAqFvDgIyuJgKAiywovItgSIGW2yzP4iX10eBk15uNiPg8Rl5J9H Du0jLwyCrCBQiCNCKDGdIxLnS2TOF9klPkixHidS6IZIvTMZq3sQIN9CxGwDzmaswcm0FUTQVsE3 cz28UtfidOIKHItdgiNRC3E4cj7hexyPXQAvItJnU5bgVCILJJQXPxfHE+biFHuBJM3HsQRCEk/3 yzNxLBHg6YEPx83HUdp2Jp3IcyZPr8tDE3i64DUiCCYPVzibsoLI2zIRpPNkzDIi+UtwPIrOQcvs XeCTsgYXsjbhfJoDLa+FX7oDLuaQoUxkP0SxAxdzt8I/h4kQkTkO2qfcgUAFES71TpGyJ0IYE1b2 BKB13vd81ka65w3wyVgPv0wi6EzqiYRHEdmOZrdqvQ3ROp4e2R2JmkNIV5MxnHUKXue24Zi7AxwW fQ7HVfMQeMQZt1rKhDDyvLfpJ4IIL0tCycfw6EoVbndacbe7AHduWNBxNQdaIuLB2VtxMnGpiMFy nL1qeBgQx1mhZ+vNQUuJDJ+LXEPkbhFc/eidRazDESLSniEr6bkRISSCz4LBmcT1OJ+xGSdif8DB 8AU4HrcU3umr4Ze1Dl5pK4UnSXCOI0KzicgqDiDZcFjMbpSoP4jUvKPIKjiFCJkTvGI34lzMegSm 7URA8nacDF+N05H0PlK243jkKhyLWknX8AP9Pr37qFU4m7QBp+LX4VD4cvpteuepPJvNLvhn7hDb ziSsh2/6VgTmOiIweydCFXsRo3NFnNGdnjvPirMPwbm7EUr3IKs4J4YGJVsOI1bvhmgtEU7ah/dN zDskBIp44xEk5Z1Eouk4EgwEunZeT7GcQobkRaU7QuTYEzEaPs8hWj+MeDpWVuhF9cob2ebTSDHQ PZvOQlcRhPzaSBHsOE1HhFfrg5z8QKhLImGqTICpOgn6sgSqu+HILb4IWdkFQgD9ljf9Pv2W5iji tMfEcpzuGBKNp5Bu8aLtPki3eiODwPU0t+QC0vP8kKTxRprRn+p2ICKzj+FEyFaBkAwPZFl8kWX1 obp9CnEqT/glbsfhwGU4FLgUZ2MdRNBcv8ztcLu4CPv95sI1cAEOhS3H6XgH+Gfx8BlnRGhdEKXn mApuiKHnFsvPmZZZNI3Q20SRuCIih4XOQqBgAYJFCh7WYi+WfAhJGOFlFirYE4aHvjBY+AjpJ7LS +TjlfGm7JHjwcQzJc4SFzLMZ1DZRKgkn0jYWTqQYJJwfwkFd8/g3tgmEG7cIRBCxjjBw3JXVVPY2 Uxmh8qXzhH+yIw4FrIGHz1qcCtqBC/FuSFH7IV7mg30HV+ObheOxZuMchEeeQ1mpXnyxf/3kHn58 +rj/owP1reyNyFP53r1HxIgMmZfPcfvFM9x6+gQ3yNi4/vABrt+/i+tEOG/yUFMyRq5dZ+LRjauX LqGzrQVtTY1oaahDa2Md2pprCTXv0N70Hpdb6nGpuQ7tDdVoriknO6EI1YVmlFvyUGkyojwjExUJ aShMSIE2LgF66lPra6txm/q4Z9QXPX77Gk9ev8Kz10Tu3lBfJFQSdiVh8PIrgbevXuDVs6e4TdeZ m5mO894+sFrMePzwHm7c7MH1G114/vIBXr95SCDDu6sWfkFHMXvJBKzZ9zWCMw8hQk5QuCJcSW2o zhGRBnp3uk1C8ODZiHjYGXuI2IKy0nsXHj/s6bMewfp1CNLwNNSc0nvXbhTidbRpD+KtLojNd0F0 nhMijU4Ip/aZvVRC1HsRqd2HGOrfYg20jx3i8w4gMZ/KOi3z9gSTG5LM7iI/WudE7QaB82mfxAJP IR4mWDyRYPagfvMwMopPUB96CmnmI9QeeiBJ74lkQiq1kRl5R5DBbSW1JbmG81AawpGjDkWuJhRK XSS0xjhCPDRaDswaDbUyBhqCVh4HnTzeBhkLJQnQKGLJFoomRNmgpGUO6to/FTCLJLJcPkciCq0q IZLcutGB+3e7yE7pJLuHbLFHXWRQXyYj+hJu3yPcvdIPyr/fS3bPNdwTsUnez3gjeZTcuNlHBrPt C6P910VJJGG7i9OfA9t/9rAXTFiEkMQJe9Hjj22pvz3sf1+6phcv3ru9D4SXPPz8NdWUgUDVhz8w PqN9eDYLDtLIgRsloYRh/+VXIjUsWEgEjUkbr39I3ljYsJEfexf6P8YviR+/eHzfTbKfb6Pv2i0i iDdxo+8a8Y4+Qg9u9XUTeiivF1e7u3GFg9nevo/Omw8Ql6vD4Gnf4h8+XYWJO2Ix9YAC0z20GO+i wmhnDcYQ8R/tacYwd4YFwzxMwpNkpLsBo911GOOmwVg3NUa76YQHxUDCwZ8CFkdGOmkxzFEpvEb+ sCkDgzakY+SGNIzflIQvdyThq42BmDpvH875p6Khpg0d1RWI9zmMrXPGY993Q3Fxw0QoPb5B8bml sJ6cD5XHt4jfNwfntn2P3et/wKrN+7HY+SK+OZyFqYd0GHbAgD84mYQnyajDJRhJ9znaM/+jGOi6 JYwSAWXzMc7FhPEcyNZdgZFu2RjsnIZBu9PwyfYUup9kjNqYgokOsZi0zAtLdl3A4o0H8ZvhkzDu 08+RmJYlpq7mciN5FrBQwp4GEon+9wx7TxAp75fKvT0+HFInDbGRhtuwV5l9viRysLgxkBjy54A9 R+4/sAkiH4MkkkjiCL9X6X57b9wUMUckEeTy5csCkiDCXiQfepRwTBKpvWdIQ2942A235yyUcLvN HJzbSknMtheq7f/s21jGr+prLWSEWMDDayQ0NRQKNDcWoaWpGI31BWLoDe/Hy7yN81tbSqmTK8GV 9nJ0d1bgSmsxOpusaK2zoKmmQMQc4WE1xVYDrGYD2lob0VBfi4jISKxYuRqrVzsgOTUDHT09KKit xBHvc5g1fwHGfPoZvp6/GNv2HsDh0/4Iic2EpaIVnbeeobj9BnyTVdhyMhA/eJ7DnL1HsMjjAlaf ScW3ByIw0zEYs/ZG4zu3VMxxz8RX+1Mwa08i5rmkYYlbCr7ech6DZm3G/zlsNv55whxMX7gB2/Z7 QKs3vvMaSUhIwIQJE8TQl8DAQCGKxMfHC/GDh8Rwyh4fLIzwcnp6ushnjxFez8zMFHFVZsyYgePH j1Pnf1MoWfxieeYb7sx4CmGOWcIBXjsuX4KlqBD5BVZo9HrI1Sro801oam+ljuoZnpNRyOkreqnP XnOslLfCQLxDxuute3fR1NqJI4fPYNKEzzHoD6MwaeJnyMyQixf+5PEzoSLyH5cF24vnwsEdez+E KPKM8JTwon+dRRKbQMIFi4UpHqZz6XITdjquw4hR/4xDR3ehqk6Hinol8kqJbJXHI78iQcBYGgd9 MRlTBZFQWcIgN4VQGg4tB2ulbebKRBTUpKC4Ph2lLZkobc+EqS6WCB4RLTM9l/wzSLOeRRYRvtSC EwjXEDkiQzDS4Iwwjv6v3gE/+Sacy14jxBHvtDVEIJjAriasEvAl4uybvhI+aT/AO4UIdepieKUu EvBOYyyET8Zi4fnhlbkK5zJWE5khwpy2QkwNepyJffxiHE9aBp8cjt9gA5Mdhm15PRF1IvkJRHQy iWDJXRGW64QLabtpfQ+R2IN0L0R09Udo2QNRSiJzandaP0zE9xiSjEQ+jYfI4D2EjNITAnFk6EaR MRxnIqM4z0b+Ei0HEZ/vIbwOeFuknogiG8y8TkQ7OHcfEcxDSC84Sec6Ska9KyI0dJzpsJjpJ8NE 5FpxAmnZZxAS5AoXx+XYtOxr7Fg+F2ectuIG1WcWOp71NApBRPIiYUhCycdRjUc9ZSIgK3uOdF9T I6/Sn+5/C47T8zvJM6SkLxQxVE6kLMCZ1KVUh9fAP4meYcw6nA5fhbNx6xCYRSRDvkcMz+D4IvE8 VbP1CN3PQYSr9uFswjr4pGwkonBAEAKflPUCURonJOgOIjB1N7yiN+F8wjZc5OeftgchmURwZAcQ mrWffm8HfOO3vktPRzjgTNQG+CQR0c1wRJhiPyJUVL542I3OTcx2k154Agl5RJYon59lWsFx+r0D 8ErchKPhK3A6dh3807fTtTsSoaLrMHqKGXFS6R2kWo7S+ziODDpHopFIi8ET8URQGEkmet+ULy/3 Ivgi0XAMqaYzyCzwRbrlHJIMpynvpFhXlF9AbnEAMlmQsPhAVuIPfW048hoioa4MQW7heeSaaT8z pRxTQHsKOQZv6ItCYSyJgsYagcKqNBTVZqG0ToGqVi0aO6nNv0TtepsFVc1GtPYUoONaATqvF4m0 ucuEuk4dKluUKG3IpfqdBEtlGsob5SKPwcvlTbTerEJVux7VnXTMVSK8bWrILdGIprKWpPKBtiwG ppoElHdkIq8mEoFJe+Dpuwze0VuQqD6CdNNJRCoP4EycAw74z4drwAIcj1yNgIwdYkhddukZSqlO 0HPnNJ6ecUIe1QdKGSyUxBDp5HghsQVEFillwYNFCMnLQxJBGLzMkDxHGNJ2FlKiLfvfCSoh+h1C wOBzSftyHosbDD435/E+/Fu8zHns/cXeJ+wJxvtL4gvvd15GZS5nnWhD+By8PdRE15rHQyz4nETA ++O/hBHpjjDsQJLlAJKtnoggwn6GyvjRIAeci3SEf5wb/CLdsd99BeYuGIuvvh2FYyd3o67Bitdv H1D7/Rpv37zEy+cv8OLZCzx/SmTvKRkNZDi8ev6U8ASvXjzD2/62fiBQw2+LR/WUegcOdPocYCcN Oq3wxHxN5OoB9VE33zzHzbfPcePHn6Y3Ke17/QR9r57gOs8g8/YZblI/c5v6mLt4g4ci8gn99esc EDHF6LoJr+i8T1+9wNM3rzjsKvVQb6ineks9EfVjfAxfIBs8HEvsLV0Uu5WwUEL73Lrei+yMFOzd tR3K3CzcudGHZw/v4eXTR3j97Al+5HhkdJYXLx4iISOUDPVZ2OA0D4HJ7kjLo3YyZw/ClTsQolhP /c06hBvWI1RP78XAXkCb6V3xTDYcr4bKj3Enouj9RRoY26l9pnducEQMzyyTz1MvOyFUTe2LxhWR Wg9E6w4hxnAUccbjApmFXsLLK9l0DPHUlsVpqYxTe55ooH6CRVMC50XIqd1XuSGF9ssuOkttxUnE 0vkiKS+MEE59TDz1N2nU5nPg6njqZxgpefQbltPUv/pCWUptSOE55NC6qsgLpqpgqttRyCuMhcYU hVxNMHKUQchWBEGuDCU7JwJqFbU1SmpLFNHQKmKgk8f2g4WSOGhYDKF9eF8bePm9SKLVxEOjjkdO dqTwJNFrU0Ww/6vUz9y5fQn3HlzB/YeERxL4488V3Ll/GbfuXsade7T+oBf37vMwG/vhNv1xSW69 N5Il2Ltf/xKkcez2XyFZILH/EvlvWRyxBdi3eYYMBPYO+SNRxA5chzlA6TOqezw9Js9aIYkkPAOG /RdhieB8KJYwmWOSxuRW+qItvmrT+t/Ss4Rn6+npvSFirvT1EEnsuY7rPb240d1D6MKNnquUdxU9 PV3io+Llvmvooms31zVj30lvjJi1AL+bvRXjtkZjhocBXx0rwBQm/E46jORpaD3MGE54L46wh4gO o91ZPFFgrJuCUhZI/rKAprbZavQY6aTEsN25GLwtHX/YlIxBGxMxkjB+UwxmOcZi1kY/TFtEdois hJ7/S/QQWTRrsnF8/3ps/GYEXOYNwoUN44RAUua1GFU+S2A+uRDpHmTnOi7Fro1rsXaXB+Y7BeNL 9zRM8VRiHN3vKI98jKT7YwFkDC1/DANdu4QxBwhOeRh3wIjxblp6HnKMdMvEYOcUDNpD2JGCwZuS MMKBvWBi8ekqX3y38TRmLNyCXw8Ziy/mfA+5Rv9OXLMR5tui/DCJlsSCvyUkceJjGOiYf01Iv/OX iiOS54j90Bp7/K3FEfthNQNBaj8kD5KfDrOhe+61BZhmnsxCiCSG2AJO9/wkTwrayiKJJJRI6zwM h9t/9iyRxBJu1yWReyCvEv77sJ39FccU+TlxhNPLnVW43teMHiJKV4gotbeWiW31tVYRc6SmnAzj EjVqSnlaYPYg4Rlr8tFYU4DG2mI011fSOVrQ3taEivJSWCxmePv4YtHCJTh6/AyC47OxydMfC7Yf x5c/OGHWcmfMW3sYizecwqL1Z/DlkkOY8K0Lxs51w4jvPTBxzTl855qA+ceyMGVPJEZuDcKEfYmY 4pqFqdRYTXBVYZyzBhPc8jHjaBnlWTBqpwwT92Tjc+dMzKGGYb5rHGY7+mPGOk/MXLwRn874AtM/ /RTLly8Tni3z58+Dv78fkpOTERERIYbQsACiVqtFyuIIgz1IDAY9dfxq4UHCgVZZLGFBhYfccIyS IUOGICEhXnS03OHyi+R9nJz2Iy09De2XOnHj7m3cekAvkoy2Z2QQsgDyggw9YRgSXlJHSK9SiCQt ne0wFxfg7HlvLFy6BN/MmY/Ppn+Lzz+biykTv8R/+7/+AE/30+KFv6IejysAW5JcDmyQxBH2GGEz kwWRx/1gkcReIJEKC/WclHP9xlW4ue/GyDG/hdOBTSgokaOaBZIaBUqrclBYloGC0nQUlWeirFqG 6gYVQY2KWjlKKrNRXJ6F4oos23JFNqwl6cgrjoe6JBzqslAy3C6KoTgpRBST8k4QweSv7cdsX4tN bog1u9mmMSxwJSJEhIi/EufvRZCCSIZii8BF2UYEEDlhUeRs0iICdQ7pRMgzOC7HMviJ+BxLKG8h zqXOF+LIRTGbxBYiLhuJtDB5IeKdvR6+ORtwPpfyKJXA+/C+QRqeVcKRjF4nhGS7IVF7BjlWIrKF F5Fp9keKwQtJurNI0RNhNfkKT5ls2q6i+9RXR0FXFQlFSYiIsaKp9Yeymshv8QkybI8hp/wMNHVE divOIsHkiUgNf1Wk38g/KLwPWDTgZc6L1tJz0R1Bcv5pZJCxm06GcZL1FO13kgj4WcjL2HPnAuKz jiEj6xwS409h5/q52Lnme2xd+i08tqzCtYYiIYo87W4QKYOFEsbAgsh7POmqwZO+CtzusgjPkRt3 jChsCCZysQ2nU5bDn4hFgG4dvOTLRXDPII6doHJEpMwR0bJ9iJHvw8VsIpvZG+Cf6QC/DAdKN9L6 FgTyzDKynUIoYW8LJsMpluOI0XnQMUxeXKmMnEJq3knhlSAvOQ9TQzgMtSFIMZ5AUPo++CXuJOzC 6YgNOBFKpDR+O6IVHuKYZAOdS30Q0WoPJOUfRVrBCSSajhD5PkzP8RQR83NiWsx4WufAwHGGg2I/ 3sbXEal2RVDWboTlEKlWuCBB54lkI5ORI0jLP4Ys60nkFJ5Gkp7eG+VnWk4gp+gMcgns0cL7JBNJ SjUSmdHbkGo4h2yLH9WFIConETDWRIn1nIIAKEuCqPwEQ1UaTETnIiFQDGnTFlyEsTAYeitty7sA nSUE1tJ4WEoSobfEoqRKhuJKOdVNqocV1EY3mtHWWYkr3Y3o6m1EU3MhGhvM1K5b0dFWgq4rVWRs 1qK3uxbdV6txrbee+oAG6nzrqR+oRmdHKfUDxehoL0HHpTK0XiH0VqK1pxI1nVZYquTQFCZCUxSP vMpklLXkoPaqAgX1iYjNPYKAOHr/WfTudPS81UdwLm6ziDVzOnY9whTO4tky+JnzM+b3zcvxxkPi 3fA7kt5TbJ6nEEciTbbhMyxQSCIICw/s4cHiBIsmnPI23of3ZdGD92Fhg5f5mGgL78siCe9rE1Gk 8/ExLH74K7gN2CSOk36Hj2fxg4fSHIlfJERW/m0+nrezEMKiCAsmkjDC2y9yjBfNJgSyKMLDMIy2 ITUccySEtgVRWxPKw+NUexFPhJk9dmKVJ+Husx7zHaZg8le/x8Yt3yE91R83rzXix9f38PrVQ/z4 lttsHpX61hbMnJY5bBd7Xj4nPKUehWeE4zngiD5R627zvvgp6CjGW+ov+HxSPKx+/NifvnlFvQaD yNXH8OzNj3hOKXE1MdmMCC3Wn1IPJcKO8fVxHyWEEgJ1VaL/4auzXa8N78UR3o96qudPiSzyXb3C 65dP8PD+TbH+5NEdJMVHwd1pL9KT4tHT2YGn9x7g7Uu+Jzr8Kf2j6+YT5VHdWL71a+w6tBgBiRyn 6AhitHsQY9xOZWwLwqgNC9M7CIEkVMdDGqnscABiLUGzA2Hq7QhTbUO4mgPi7kKklsqRnr3DPBDF wrjKk9rpY9SvnUMa1+eSYCjKI6Guioa2MlLU5XSTF9KMXtQvXIS1ORHV3TlovK6CpTFetAGJ2lP0 7qluGM5Se+APWdEFZFh8kUzHxehPUTt1FrKqUBiaYpFdEoAYzVFq347SvfCwVp6x5gydn9pK/Umk G6htyj8DJfW3lspYlNdR31yVDnNJEjR5kZCpgyFTBJO9Ewq1ivpnZQQ0ikhoFdHQcXwRAZtIolGy x0iYHcIJ70USuTxCDLvhmCRqFYskUYRomAxZqK3NR1dPDW7cbsatu624/6gTj552Ebrx8Ek3rXfh 3kOC3VCbO3cpvcPCSA+BZ7fhmWzIhrp1SxjG0hh1e0+Sn4NkSLNQMtCQnH/r4gjbeTxc5mPg4TMD iSIM4gkivB23D7QoJkF4QSuSSGIvlEhiCXuV8JS5kmcJkx7pi7BEJJnYSR4hfwrJY2L8cxjoGIYQ R3puUF9F772L3vlVIkddPbh5tZvSq7jefUWII9fYc6S3B5epPHTRtUblqjB57mIM/fJ7jFl+AJ87 ZWGGuwnT3fMw3lmHMS4GjPe0YpRHAYa5mYUwMswjDyM8JHFEJUSAse6yv0ocEXDVY6RzLobuycDg HSn4ZHM8Bm+MxqhNUZi4JRLTtgRh0orD+H4b1V1jDS7deIDOrsswGmQ4dnAXdqz6ArsXjcXBJcMQ unkcDIe+QuW5eSg9PReG4/OQ4L4EB7cuxcZNWzB3gwdmbPPDp05JmOypoHvU0D0YMIbubyBRRMKA 192P9+KIHuPdOJCtDCPd0jHYORmf7EnCoJ1JGLI5EcPWRmPGlgR8tTkE3zicwLhZP+C3oyZi7dbt ZJtUCMLM75rLC4sEvMxlSipHf0uwyPdzGOiYf038teJIT/d1IZDwTFTsPSLFIOJUWv5biiM8tIbb hY+B2w2p7fhQaL117z611TeFsCEJHhKkmCMfttcfQhLFJbBTgv0xAwV0tRdMPmxnf8XqPYsj7Aki iSFSKoFnrCkr0aK8VIfKcsMfTfFbVZGHCs4n1JRrUV+pRVOVAa21JrQ3WNFGxKuiNB9FROizFSqs 2LgTw6Z+g+9W78Zni3dg+OxtmLXFF/P3RmCVewrWH87CDy6J+GKtP8YuPIXRC85g/A8X8AU1GvMP 52HusQJMZVXXUYmJbvmYQI3ZiP0yjDqgxlhqvMZSgzbaowjD3YowyJnn2y7GBM8SDN2txOCtaRiz Ox2fu+Xg60M5mO2WhNk7z2HFniPY5noa4z6fj38ZMglbdnngxCk/hIREQqfRIiczFcrcNCgI8tx0 5Oaki7ghCoUaCiVBrYZcpURcInX+Oi1KykuRmpGGpNQU+Jw/j0FDhmHBoqUoLa8R89tfu34HW7c5 YZfjAdS3dUJXYIGxpAQldY1ovNyHlu5bKG24BLmpDIlyA7zC4+B45AyW7NiPYZ/PwZR5azF/ixs+ W7Idn87ditlL9mDpWleMn7YY/8f/+Qds3naADAnuNN+SgUm9nTRYW4A7dZtqxoILT59MJitBEkbY 9GRhhPdjdyTqeF89ow70JRXSbhw56opxEwZj1x4Huu9EWAtlqK/LQ0O9CU2N+QL1dVRGqByUlSpR XqZEdZWOyoiKoEZdrQEtzRYiYcVoay1AZZ0KeeVJKGxMR2lrNiwNyUQCQ4kwnkOMig3UQ4IIcQyG KDI2Q3V7hEHKHiSReURgjLSs2oII9VZEarYjSkvkV7eDlslQ5YCKivUIka9DiMKB9ltPJGM9guVr iXhzcM1lRMTXkjG7l7btQbCCyI9sF6VEtNT7RdT/GKMb4k1k2Oa5I1rvRud1FcH7IomsxxmJLHOA O7UvMtUXIMsjw7Q4DkW1GaholqG6je6Z0oLqNJjKEqErjIHGGg19USy97wThcaMuCkVaHhFx6zlk Wc6QAUz3qvIgonyU8s5AVnwOuYRMKxFyMtjj1O6IIiLO8TQi5c6IpfV0FkYsROQZVi9kFXmTceyL NDpnquks0gxeCE85iLi040hIPIWtm76F066l2Ln2exzatQZXq/Jwr7McT7vr8YjI8H0izs966vCi rxlPumr7hZCaAVPe/ogI83UixTf6rLh9z4zK1lhEy3fDL2MNvadNOC9fjlNp80UA2wv07MMUWxCc RYQji6fZ3Y2g3C0IyKL3pNiKlAJ3yKtOIbP4KL1TnpmGSKvSGcnm40jOP4VQmRv8U/ciOMcVsdoT SDf7wFDN4hoP6wok0sBDPE4iMpfemYyItIbumUhCdoE3tBUXoSq/gBwimElEVKJz3ekaXJBAzzqD nnWa5TTiqLxFKd1FGq8/IoatZFroesyn6D2dQJrpGC2foN/hL7H0bgrP0Ts5iATtYaToeftJZJn5 nflAVRYAbVUg9NXBIlXzFNWlvnTcechLfKAo9qOyHgBVYRDkFiIiBSHIr45HeVuWQF5VHGSWIJFX 1pqJuqsqVF+SoagxFZbaRJHXcEVFxCYTFXU5qKrLRXkNpbVy1DfrUd9oQHmVGrVUP2vq81HHAnhT CVpbK9HSVonm5go0NJSgndLm+mLUV1hQU0F1uKYQLY20X30pmuqK0NVRi6uEzuZKsc771VVbxPaO 1go6VylaO0vRdqmMQOe7XIK2LupHLplQ3aJCKV1fYXUy8stjoC8Jg4EFwpIgKCzniaSdQm6pD1Kt 7KVjE6Vyy72FKMXr7MUTa2CPEQ9qBw5ROTgskJTP7cJBEb+Fg9GGcOBMnsmH0kiTTQyJoPaBBYwY C9VjC9UXE3uE7BEzA4Ua+mck0e5EVP5+RJudxP5hBo65Ysu/yNMvE/g4BouhPNMQC6Y8ixD/XgT9 FosnYcYd8M1ZK4bi8Uw352Xr6DdYeKH9ZTzEZqUAD8kLVNOxWpswckFF51KtRYCW2iTDeoSZqC0z 2WasuajYDP9sbsP2IijLCX7JTnD3Xo8vF43G8Km/gaP7RtRROwo8wpvnt/HkQR8RHpYZOIYBt//c ftvilxJHeieMsBjBfoJPqZ1/Ru39CxHYlNfYP+OJWOZpctlf4+WPj+lYTimPwHLKGzqCegUhUwhK JT490yL/gH0qgXezh8j7UaTcJfHiI8p6/IZ6H6F60B3w1KwvOBYY3Qv90gs7/EQcYVZHfdmL5xwA nfqwH1/h9Su6lxdP6NxE4u7dgKebM/bt2gmzwYibPdfwhgjf29c/4skdMpAePsfrt2S0vbqNgjo9 NjsvxSbXOTgfvwthsr0IyNxA7dIGavvpveg3I1y/ldq0HQijMiKCtmr3IEq3l9oLgmYf4qnPSKR+ IsXIMT5OINN0BgWNcai5mouKjhyUt8pQxh5ZzUoUN8hQSHU2rzwZqoJIKK0R0JdR/9GYicp2Be2X C0tNKozlCdCVxEJbEiNSfWkcpTFQWSORZaQ2rSiS2rQQJOp8kVsUBn1NPFSlEcixXISuIgr5dfHQ lUcgN98f6fpzyDb50rmCqB6GQFsUCIWJzmGOhKk4EaaiJGjzoyHXhkKuDoVSzSKHzQtEDK1RxECr iBVDaSTvEZvnCAsikihi5z1CUKvpOHWcGGLDsUgYvKykc2VlhsFqzUZrezEuX63EtZuNuH23A/fu 2zxK7j1gr5EuWifc68Zdxt0eAosiNnHkTr84wnFI2DDmITY8i4sEe/frgcCGNBvYHwb6+1AY+Tcr jrzimCQ2DxHb1MZSynlUf2iddif0iyQfpDyDITUPoipRFtUHqpO08ILq9Qs6/hkP23lOoPQppU+e U+vwjCDSV++9S/oJD5Nc/iIsgUkfEz0JHxI7JsHsMfAx/Jw4wujuIULdRcSK0He1j9CLvis9hC7C ZfR0XcLVrg50Xm1DW89ltFF5OBEShf/jt8Px6wnfYPyqY/j2WB6mMNnfoxJTz453z8eUYyUYe9CK oQeMGE7rw5lrvBNHWARggUQphtdwUFb2AvmllIO4SutCWHA1CiFm9H4FRuzKwJBtiRi0ORJDNwVj 7OYLmL7dH1NWHcLI2Zuw+yjZEYUtuHTjMXqJ4Kar1Ni6zxFbNi/DlsVTsOPbQTi8aCjid38G8/Hv UX5mCSq9VqDAewOSD2/EyT0bsW7DNszZ5IGZ+4IwxSOD7keOoa7MnfIxjvjUODeTSMdTOp6ub7xY ZuGDZ6WxXb8N+RglYBYBWce4mEVw2nFuOiEajXTNxFCnZAzenYQh25MwnD1hVkfji+2JmLsjHHPW H8eIzxZiyIRP4XL4CGoam3Hn3iN00fvuovd9jcUBerc3bt0T6zyjUg+Vnb6+fjHhWn/K6/3Lfy5Y iGBw+WQR5mOQyrC0/0Dn+msx0Ln/HHGki+oAe1Cx98j1m3eFQHLz9n1bSs/wNi1z0GUxzOb+Y3Ag 5oePbcLIh0FXWTCxh5T/c3gsBJCnA6aPnj7DE2ojHj17JtYfUNsqZrh5+Ija28d0PQ+EaMFtL4sY 3A5Lw2QkQYPbY2l4pJTag9tsFrZ5Xz6O409xm85tO7fxklguiSu8jySU8PHcntoPufmVvSjCQ2bY c4SH0LAgwgJIRZleLLOAMhBqa61kkJegsqES1Q1lRIqtaCYDo71OiUs1ubhSp0BdaTas+dlIy8nA VtcTGPSVA/7rF44YtOoCRm9PwWf7UjHnQCK+3BWM6VsD8PnOi5i8xRe/W3IQv57vRpXKD5OdEjHO KR1jXZQYTRVwxIEiarDKMdilAsMOlFAjY/6JkvmngSM0GzDRQ4nPqJGY7hSPr/YlYM7OKEya44qJ M9fj8NGLZARooFelIV+TgNy0C8jNCIVRmwOtSgOFwgiF2oQstQZZGhWytEqCgiAXaY5ejQyVAkfO eePbRSsw9Yt5WLp6N055x2PxD84YPXEp1u06gjV7XLFo637MXu2M6Qv3Y9w3+zDsy7345MvdGLHg ACY7nMSYtUcxdPUxfLL6LH676iL+ZXUcfruGgxyl4qs9KVjkmoTpq0/i/xzyNb5YtBHNl3rIdiRj 8tk9Mh4fUw/IeEp4Kb7IiU6QwCl/AKTyYAcuIFxQqOdkU1RMFfRGfKnx8NyP33/yj3DYsBw6Qy6q qogMlxvBXkhSGeJlySvJJrIV/ZHoxvs2NhSgpi4fRRUaFFdrUFCpgLEkDWpLHOT54UQMQ5FrvUhG 3nky+nyRVULkv4BIsuUQUqyeyCg+guxSIq+FrkghYhNPxCiRCEwKkaVUkzOSDE5I0O0TSNI7kcHq hnSTJ1I5qKXWBTFKJ8TKDyBBRuRWdoRwDEny40hVnUK65iwydT7I0p8n+NH1BImhQXJTMHIMROzy w5BfkYyi6izkW1JRWEiEtlyB2hot1QMipoTaWh1qaL2aCCqDtzFEHt1vZSUZyOWZZJiGi9/I1PlB wdMcE2Qmf2iLQwSRTNOcQrbhLHJNXoRzyMk7gxwyuhVE8hm5tG4k4q8msp2gJkKpOESGuRfSLb70 DLygKYuEuS4JWQb2IDmFQ8fXYvfu77F65TQc2LMIsQEeuFqtx9vbLXhEBuodMlQfd1XhaU+NSH8O D6/W4M6Vetzuqsf1rlLcvFWIzj4Fkf0TCM3iGTZ4JphFCJKvQJRhI2KM2yhvG0JziPylbcKF1M1E +jbBO3GDGFoTy0NazMeFUJFbeh7qarqvKjLia8KhrY6ErCQEGRb+YnoByrIImBuSUdqaCU1xBDRF TC6ixTILCpa6RMitgci1+BEhIMJtPIcsen65Fh/IC3yRY/YS6/LCACpn/kjWnqPycBQpmtOQWc/T PZxHhu40UpXHocg7Bz3tozX7QknvQkUwWP1gLg9BXmUUFMWhyMwPEJAXhUBTHimgKg1/t6wloqKr jIa+MgaG6ljkEYnhIScmHrZSmgJrWRoKKzJQXJWFsloiUkScKuplArxcXidDVaMC1U1KAc4vq1Kg sIiWy01Ur0rQ3lqJtpYKqm+l78B5jI62KgFebm0uF9uaGoppvYLyyz+KSx2V6Gy37cOegwwp//Il ym8uxqXmIlxqo3ffVoTWJhZItVS+c6l8p8FcTPdZSPdcEA4dkThl/gWqQz7I1J6lZ32SyulpIYok m48J75xorSs4NkuK5QgyS3moGNVPk7uo81klR5FW5IkYwz7CXiQWuCLOckBMmxxm2INQ/W7w1MjR ZmcBXo4vdEO4cS8CVdvFdmlfnkaZv/6HG1k4YS80FwEORst50eYDiLW6ibwgjSO8qTyfy2CPss10 LhZPduGCkoOxsjfJOpxKXYITyYtEfCJeD1A64LxsDc6kLxPbvLLYm4SDLTu8y/NRrIK/biV8NEvh o2SsgL9yHQLZC06+G2EKVyTozyI07QQWO3yNQaP/Bdt3b0VFTQ0RlrdE3qgdp4b8w87d/k/K+xj+ PfzxfTBRZDLLz4H/OGUX2s7OThFI3dnZWcQCYy9O3pfTl0x46diHL57iwetH0BapsHwztY2O3yBO eRo5RX6IUrshVEFlS7UboWpHEQOKZ5sK1+8Dx3aK1x1Aqs4DGVR2MwxHqJ09Sf2DD9XrcBTXJJFt lI1aqrd19Ro0NuZR/SxCJ9WhTqqnrU2laG0rRm2TCZW1etRR3WlqL6DUhJqGPLR20r5Xy9B6qRgN rWRz0fG1jSaxvbrBiHLqR+paqf9t06K0To6qZjUaL+ehvlOH0vocWCtTkVdCbWFlEorqUimNR15p FKxV8SiqTYKpLIbq4QVk63gYXpqA1poMfUEqtW9pUOnJ7lFEIUcWKab2VasSROwQlTyBwMFYk2k9 Xgyf+RjYa4TBAgl7j+h1iWKZg7fmZIcJgYSnAuag/11XqnH7Vhvu372MRw+68ezJdTy834O7t69Q Xjce3usjXCNcB08JfOdWH+3fR0avLejmQLh5k8UR23TAA+P6TwQSNprZYJa8R/4teI7Y/0l59tci QbpOBl+39GXUPv/DcfgDnZ/zpXPy/h+ek/H82XNqg4j4UMoBXdmbhEUSe/d5+xgD/AWeSaY98fsl YeSX0YerPb3oprSruw/dXdepDNG5O+k3OntxtfMS5bXRbzXj6s1WXL13CXVdnTgSEIlf/d0g/PP4 HzBtcximeBoxgkj/cBc98QuOKWLzpGCuMPIXprlloYOFgV/COFcWHFhsyBfLY3hmFycDxu01YsJ2 HUZtzMJQhxjiPMEYs9UXU7edxLc7D+PLH7biq7krERuXjfY2ItHXX6DvEZBsasFSZ28s37oH2x0W Ye+KL+FCOLPhO8TvXwrD0bWoOuuA2rNrUHBoERJ3f4ejDt9hw4a1mLP7GCZ5xOD3R5T4nYdBCB4T XGyY6GLEZGcJBoJeLHM+bx/nwlMYW4mPFdA9MIowxq0UY9wL6bnx81JhhFM2hu1Jw8gdqRjJQ2rW xGMS4fO1kfhuQyAWbDiB3435EkPGT0ZobAwR19vo6bqGLha3eonQ9s++wsvsFcHo7Xk/fEQC57Eo IIklH4MkPjC4DHJ5ZBGPyymXWckzir2kJI8pjsHDHlSc2ns9SDF4JI+SD4U/Sczjbfxbf4rnyTuR 4y+EdB7p/qTflQRKroN8zVwnuX7yvfC9SvfIM1hxfKKBZqbhPPYy+SgePemHbWjiQJBEjI+B95HE DRZEJFGE83gbCyLcHtsPd5Q8P6Q2TrRJlMf78P7257T3IpEEEhZQJEhtvrAJ6Fy/KilSg8GeIQz2 DGFvEInYSuSWie3AoE69oRyV9ZWoqbcXR1TorGGBREXLerTQfnlFBTgZnIAFu73wxc5gfO2eg89c 5Ji8Ix4jV57DqBUnMX17IIYsP45/+HY/xm/1x5ceyfjUJRGTXdIwyS0XE921GO9pwThPqoielRjl UYWRbsUievRAjdYvwRZxWoVpR5X4/JAMY7dGYca2aCzaE4evVxzD6KlLsXajI7JzMpBvkkOjTKLO nIi7IodSJdIztMiWG5Ct0Q4gjsjJ4FAiRZZNkEFhtODQKX+MmTwbYyd/j5lfr8N383dh6YYj+GKV K6b/4IkJ8w9h7NwTmLw4ENNXRmHKykiMXhaIoUt9MHi5Dz5ZEYAhqyMwbH06Rm+lhmxnMT7fn48v 92RgtmM0lh2IxaCZDvj7309GZFKW6Oh4TDV+fPITcYTVESGQ9IskvMz943twh8mdv23oje1zH6hQ 9WDv/u34p9/8Z2zasgpFJQY0NZehoszwUXFEiCD9+QOhps6M8lqDEEcspblEnpKhzIuBwkRksiga OiL2qpJgIpcXiQz7I6v4HNKsx5BqPYL0oqPILCQya/RAuukgsqzsIXBcIN10GElaD8SpiDypiFiR 0ZpiOI5E9VHKP4pUnjVHdQRJqhPQFYXBWBoNS1UCiutTUdqQibLGLEqzyaDMJEMyndJslBAZLSaC WlQrI8NTiZp2MkLbzagmo7ae7qGhPg+NDSYBXmYvmdoaPaqrWCCxoapSI7xpSkvkKCrMQUFxFhnQ uSiozhBxHfIrUpBXlkTXQ0ZsWTylZJBaiFQWR8JARq2ORYDCEKgLgqErCYWWA+AavaEm4i63+CJN dwYZed5Q0jPTVkQgtzgEKXpfJMjPIk3pg1xNAA5Tp7lz57dYv3YGtjnMgvv2xbjWaMab2y242VKA F9fq8ay3Viz/kkDC4sj9K/V40NuIG90VuH6jCF039TBVXkC8eh/imIwSeYzN24EE824iufuQZHRG cp4b0vPZO4a9P3isvSeiiYTwWPsEeldxusO0z0kxjCDZeJrerR8UZaEC2YVByCq4CDndv64qFkYy /JXWSBgrElFQl4E8WrcSEbDWJUNVFAp9OZejCKhpf2XhRSgKiJzn+yGTnlua7hySNV7ItVAZK42E ksqCistDZQysLFxUxEBfHEbvJw7VTekoq0mE2hiA9BwiQFpfWMviYK3gmBwpAuwNxB5C2oJo4UWU X86kJEN4D/GykYgKv1sW1gpr0onQ5FD5V6GiToPKOiojDXrUNBHZaTaivsWE+laOP2RBFeWXVCnF frze3FmA6kY9isoUKC3TU32jtreR40AR4eoXPhgtTUSsaJ3zJYFEElA4v4XIGQdIbBMxpAYGD61k 2AsknPJ6ZweRPCJ3lzps6OgoQCtdc0OzDrVUR6oacumaM1FSnQxLeQw9EyJC1kBRXtWFHMzZDznF XsgspvJZcFIMnQlXOiE4dw9CeOYdMaTsAKV7EaHegxjDfkTr94IDGgdxsGLNTsRbXRHJ3iNC6Ngr RJFIE3uO7BNCCC/ztmDtLrHMeSySsDjCIgmLHGGGvYil87AYwuJIGIsvFleklB2mY5zgR791KmUN Tqeuhb98m9g/RLcHAQoejseeIT8IYYQDOHN6Om3pOwGEl89mLId39kohlvjJ14qU131yeJrkRfBV L0OgYR0uqNfRb63HRfkOeg50H8pDCEo9iBXbv8awib/G6k2LYS0xk0FDROXVj3hNDfgbHtrST3Yk 4mT/J+V9DP8e/vg+JDL3IamTBJL9+/fj4MGDIuaXlE9PgAzfJ3jy6gX1ctTn0f8sbTw+nTMU6/Z+ LYazZFrPIUbnLobJRBucEZ3ngjizGxILPZFWfETMiJWmOwZZvhfkZl/ITb5QmgNhLotFTYsM9c1U Z1vzcPlKKa5c5rpWjMZaHnZciBaynzrbqD62laKhwYKa/mD3HPy+uamArpvqbXspmpr4o4IVTY1W ql/FIq+ttYTyqY9tsaChg9JLVPe6iig1i/hC1opMlDcqCNxfZVFKbU1TtujfSuqpT6tNQ0FVCvSF cdAXJVJ7lEv9npr2VaOoWoGCchkKSmXQ6BORlROOnJzId4FVdeoUAQ0LJQr2BPljUUSCJI6oVbFC FJHA21ggkcuiKbUJLxZzNtkFFvR2N+Dh/S48f3oDjx6wOHL558URabrfAXCTtt+42ftx3KB9/h2L IxJp+JBM2N+TJJRIsD/nv31xpAddPd394sgNdF+l81++je4r12m5C929HbjS14Srt9rQTWWpqKUB m91P4f/xD+Pw26nrMWl9MKb+TxFH6FhnA8buIV6zVYWxm7KFODLE4QLGbfXBZztPYuYGZ4z/Zim+ nrcSOm0x7tx8iUuXHuDyzR+RU3IJS5y88N3a3XDcsR+712+A46plcP7hO5xy+Arxe76B6ej3qPaa j8oz30Ht8TWCHWfDhfqQH7bswpe7vDDeJZnuQYMx4nqs/WKHha63H+wRQmBBRMLYAwy7fei4ccTD BhJHRuxIxajNyRi7PgVT1iVixpoIfOMQgAXrj2PQhK8x+tMZiE1NFd4MLIhIIog064o0NISFEvaC kIaMCI8IyuNhJCyM/JI4IoHFAy6HHwojPJSM8ZK4EIM9GPnTsAAt85DQV5QvPhfTOgsKLDBw+eZz SiIFl2dJHOEyLv3eQNdiD+n4vxTSeT4mjnBdZPA9c/1kkYfvne/hwePnuHfvkRhqI81sxcPxOJUE kwFFEQl/gjjCosPPwV7QsIckitjvK7Vj3BZJkNomqX3ifaTzSufmNn0g7xJJLLEXT37FQkh9rfn9 l3wCE1r2HpHA6wORWkZ9XQEZwCWoqS8XKa831+WhrVaH9lo1QYeGKiOqq4uI9Bbi6IUEzN58EpPX +WD6rkRMooozcVsMpmy5iLFrvTFy1Rl8svwkhq8/j89cE/D5wUxMdE3H+APZ1KAoMd7DgAmeFoz3 LMZYjzKMdS+jhqnI5t41QKP1Sxjhqse000UYe1CLf9oYjS+O5uP7I2bM3JGMRfsS8K3DCQyeOhfz Vq5DVEo8NCYlZJoc5CiVyJLrIFcXQqkrRJZKh2y1BtkaFUFBkPdDBrmB8tUqxCSnIzVHjcQ0NZzc vDDt86X43ZAv8IeJSzBxiSdmbgzEDIcITFgWjYkrUjFtgxKTHGQYsTIZQ36IwuCVkRi0OhqD1ybR 85Fh7BYLJm0vw/TdZny2Kx1f7o7FEvckTFvhif/XP4/Hyq1OohLYxo6zKGInjggjWiQCPy+OsNeI TRzp7buEXY6b8PtB/wgnlx0or7KgnodNlf2850hrs81DSSpfvI3LXmWFEeWVBlTW0PFNZjSQkcfE sIzIYkElixJpMJbFQ2EJIRIVAkUxkdoCbyLTZ5BqPo3MwrPIspxFkvoYsvLOQk4EWsbGLJHeFM1Z JKtoP62XGK6QV8muyFHIMQVBVcCeBckwlDGRjUVJbQ5Ka8kwrFOivIGIagMR1UYdQY8KQlVTHsFE yEdVowmVDfmoqDehvI7Wecanev5SzmII3UeNgYxbFkR42mudSHmbNPSogYc31LIBbBBDjyppew3d e22rhc5pQFGliu5fi3oydluvFqOuLQ95RSkwFfMXwCRorXGQG8OQowtCtvYiLQdBZyHCaQ6GMp+9 TniIRgiyaTlF64dEtQ8R/xBk6S9Ca45ErioAe/cswP7dC7B1wyysWjARhx2XocqQggdkuDNYGHl4 pQL3Okvx8nrDgKKIBCGOXG3A0+stuNVThZvXinHrbiFq2lKQazqBJL0b4nX7EasjoqrajQi5I6IV +5GiPwJ1yXkYq4LFOPhImRtiFAchK+K4IREw1oZBURpA7/s85EWB0FaGwVBDBnZ5GBGWAKTn+SAz 3w+5dL+Z+mBk6OgdV6SitFkBc3U6IQP5VH7k5nAoCyNhqiLDuzYRmpJwZBjOI13vC315FIqaUmk5 ANmmECo7EXS+MCLt0TBVpsJM0BXFQW2Ooucbg8LyNFTW5aKghEiBIQLW4mQiPVRGqqncVCpRQe+u qkaDWvYcajQS6L03UEqoazBQG6lHDW3j5abmfLS0WdHeWYyW9hJCGZqJIDUScWqg+lJPZKi2oQB1 jVR/Osopv4SOo/rVVCT2a24tpe1W+k0Ws1mELH4ngrAgwl4knEpeJNLyhx4kLIy0Npf8LDrb2YOE j+dzsgeYzeuLwWSticp0A91TPd1fdZ2a6gQRspoclNVkUb3KgMEaAXV+MFSWQKrL/mI4jcJKBJIg L+KAtEcRrrIFFg5TuojhMxlFJ5FacAyJ5kNIKTgsgvCyOBJr3I9EiyviTc6Iy6Nl6wEhjrBXyPnc Te88Q1j44CEwLJCwKHJRvUNsi6X9Yyw8dbGj2Ie3xxUcEKIJn8M3h2MMbYS/fMu7Y/i8PH342bQ1 OEM4l7EOPlkcl2iDmEr8RNISIYpIOJ60UAgkkjDCHiMsiLDHCKcXVOvBM5xw8FVf2UocTvoOJzMW wDtnOc6lr8D5rE2I0vP0yMcQlOYJD68t+G+D/w7TZo2nZ1qI56/IYHj+lNruH/H40TMyZF4JQsP4 OTL1Mfzf/U+6d+mPyZxkPDG54z82injK/Z076Z1HRAiBRJA8ngr1JcsiwINnD/Hk9UOQqQjvkMMY O+Of4XJyFRKpL+EpquN0B0UAbR7OlZDvgVjTASHcpeiPI1PnjQytt/AAVJpDYCpNQGldNmqataiu Z6GQ6nxTAdWnMrSyYNlYjpYGqoNN1WK5tbEM7Q2lqKu0oKqE6hKlrVSnm2uL0Eb5HU1Ut6ket9Ox 7HHSzgIobaumvre61oRq7puoj6qjNqWmJR9F1CYVVMqo/+K+xER9nJzqYCwhWojwJXU5KKymPpaW TWXJMJYkU3+bjcpW6o+ozymlemwty0UJtWnl1VoUFsug1SUJcUQhi4NWlUxIgUoeD6WcZ6X5Y1FE giSO2IOFEgl6Oi9DqYgT51cpE1BgkVO7VYyb19tx787VX/YcEcFZWQz5MGVxhEWQnn4xxD7tX77R h5s3bUH8/j2KI0wSmBxIREMiG/aCiUQs+DiuPwzpnP/WxZErPT2EbptI0s3xF+6gt/s++nqIINL5 e/qu4lJfCzpvtKHjZjdyrAXCG+M/ffIlxs5xw7Rtsf2eI8a/TBwhsOfFQIKIPQYSR8Y4GzBmlwZj NsowYUs2RjiQjb/mPCZs88bMXScxYekWTPx2KTyOepMNeQkP777Bpc57oFuEprIb6w5ewPebjsJh uzc2bzmJjQ57sX7pMuxY9DlOrZ+IdLepKPP+EpfCv0Nz0Hcwe81HlPtSuG5fjzWbnPH9Fl98vieF OBbfZxGh8B2Gu70Hr49yLRCwiScm2z2Je7P8jDiSgtFbUjBpSwamOiThs9Xh+HqtH+avP4ahU77F lFnfIF0mE8MsWAhhwYNTKS4GT0fLywxeliDNwMIiyfUbd/4scUQSCz70nhAeFK9//IlQwkIIg/uH D8H7SF4lXOb5nJJHCf+O9HvS8s/hQ7Hjz4V0no+JI4wPvUdYIJHEEem58jO3H1LD4ocUn+Sj+BPE Eand+RhEe/KBoGEvhEgpw749ltoqe0jb7CEdK7WF9kKJ5KXCKbf/3A/8qo46VWm6Xmn6Xsb7aX2Z 0JltBvCAIGO9vojIAHuNlKCJv4TUmtFK5I/RQsSxobYAxaXFiEzOwcrdJzBhoROmrjtPhD4RIx0i 8ckyX4xZ54dBy07iP325D4PW+OC7U2p8cUJFDUg6Rh/IxkgXW0wRnld8nDs1Lu5WjKdKOk6onLZ5 xweaYuoX4ZGHT+i8Iw7nYeLJIgzaJceEfRp85abDpA0RmLs3AjNWuWLYzHlwOXMWoSlxSMhOQ7Za C5nGApm6ELmKfOQq9UQ6tQQ1ctVKgoIgo31kSMtNR3JmKuRkmKkNJih1ZtsxcisuhGRg9g978OtP f8CElUcxa0ckxq4Iwe+/v4g/LI7G75fH4pM18Ri+OQFDtsRgKGHE9iSM3ZmDybsMmL63kGDCFy5q zD2oxBznJMze7of/OupbjJw+FwXltXgtovK/oB71KdVoO3HkzY94y6CK/8ueI6yXvkHnpSbs2LkB o8d8guMn3YkUWonck1FWwR4S7DVhEeVFKjvSdNDSOoPLHEMqa7xcTWWlus5EpCoP5VUaFJXL6dqz UVyVIwy3HCL2uXlBYirSTFP/FMH55yEruAB5QRDkpiCoiYBpRUyPKMjywumYUMjzIqCxxJIBmIVK MlKL65RkBKbTupwMQDMqibyW1mjR2FaA+mYzaurz6BqM4jqqWcSg8s0EtaLKTPdqQSXdb019CRHU ckIVkd4K1PE67SPdu7gvKvf1dWbKYxGRfqdCJ1BVqReormRhRE95evHVv7iESHNDEf1eMf2OmZ6B iQxSEyxFCiLhKdDlpcJkJUO2hIg5GazF5TKUVilRVadFXZMetU0qFFWkQW+Nha6AQIRew+Bgt8UJ 9FzYrTpVDM2QK4Lg4bYSF/324/zpHXB0mI19DnMRdsYJV6r1wnuEPUdYJOEhNoyBRBEJj65U4+GV Ojy/3oq73TW41VdOHVclWq+ooSm4KIL/pRiOgWcl4ZgqORYvZOfz8BYeJuQDudkfMmsAsnm2FSsR 58JAere+SFKfQoqOZ1XwE+s5RKrlBTxEJoDW/ZCR50vH+CPHfBHxuT5IVgbCUJaC4kYZTGTwG8vp uZUkIDsvBPqyeORXJxESYKwgY7wsGtpSFk2CoSgIgaaEDHgqO3IqO+riOBTW56D2MhGUS3moaNIQ sVDAVJyOwtJcKidUrhtN1KYpUFWlxeVOIjUtpWgk0lrXH6/jcmslrrRXC7JTX2VBJxGZS5R3uaUS Hc0V6KTy09JQQuSmEA3V/EW4jMoK51WguYmeHaG5uRJtzVVobSXyROttbTXobKtDW2sNmmnfuloq dzUESu2FEEkMkfJYMOFlzuNlFkR+ChZTitHSTG33R9DaUiRSbvOl/kFM5V5tsImAVUSgquQoq2Qy xcGWM1BI5bGoMoUIV5Jw4zeUhENfGgptWRBUJQGQFfogy3wWafknRWyRJMsxpBWfRnLBCUTp3RAi plI9gATzIYSq98Ir1QEn41fiXMpaXMjlISfbcFGxFUGq7Ygw7BUCBosWLGiwN4ifbLMQOVgYCaD9 WChhrxIWR1g84XwGLyuaziKl3IOO2ShmqhLTg+c6wF++SXhxnEpZATH7TOZaeGevoeUVOBy3CEfj 2TtkJS3Pw6HYuTiaMA/HEhe88xxhUYS9Q9iDhFPf3NUij9Ng3WZc1GykbUtwNmMJAjUOdH276J54 Wm4nIuLHcTZyL9Y6zsF/H/GfsXTt99QGaPDyFccU4dkneIYWarg5XsAb25fe/6jiCBtEkjjC98Pr kjElPRPO4y9CPAPd3LlzxaxybBw9JUPpLW2/fe8uHj/jcK9k7D6/g+bL1Th0ei9+P/rvscN9CRLV XuBgybnF56GqCoCymtqfslPCi1FeSO2WORSZWmqfjKEwl6dS/6JDUyf1A622oTHtHaVUt3kGwFJc aqvG1c56SmupzpdRO1CCS1Tfr1LdbqujultZgLb6UnQ2Ul2m9qShwoLG6gK01BTR9hJqPypwicDL NaXUf9aYUFFnQFGVGmV11L80m4SwX96gRVUz9TnNOlpm4V+Jug4DQSeEEUNRvBBH1JZoZKipXpo5 Xhb3jdzu0THcvzTn43IX/VZHMYqLFcK7Q5YTA0Uu9S0KHl4TDxVP5Sum7R1YHGGwh4g9OE8aZiOX RSInO5zy2JvEFrA1K4NnyEmGJV+OzvYqMe3vg3s9ePzgOh7dv44Hd6/h3u0+3L11jUgSCyEcf+Rj 6MbNWxK63uHGTUY3btzo/XftOcL3wWVdIip8bz8nlHx4n/bnlc7J+z57SkSG6sxjSjl+wc+JI0zU /jbiyDVc7unGpd4ruNzbTetEFnuJjPbcQ18f/d71m+i+3ovOvg40dbeggfaLlqsx/Mtl+L9GLcTM Vd6YtTcTkzyMYpre4a4GAeYHozxsvGKEG8cZGYA/9OOvFkd2qjF6QzYmbsnEyPVRGLrGF5O2ncOX jicx6vvVmD7vBySlKai96MXtvsdkcxDxvfsjtOWXsPlYCBY6BuCHPSlYvZewMwBL1zhi6aJvsX3Z ePhuHwn50bGovfAp2oJnoOHCN9Ae+x6BuxbBY90a7HBwxtLtgfh0X664nrGuxKdcLfQMrBjqVoih 7iWEUkIxhrkVY7hbAUa5WYSnyVhXI3EwBt3PgOJIKvGVFDGsZuTqeIxeFoFJSwMxa7UvFm08ifFf LMaCVetgsFqF54gULJRJOXsrMCQhxD72hUTaeV8OMsoxNX5JHOHyximLB1weuXyyqMHDZ1gUGchj 5EMxhMHb7feV8nmdzyMJJSxC2Jd1+2uRwPkSPhQ7JA8UyQvllyCdUxJjJJFEqnP8G5zH63xtfI1c V8UzeP4Kr+lm2FuEPUWk5yu9Bx5yYy+GcP5P8JjaAIH3Q2T+HPAx3K4wpHZIgtT2StuldQb36VL7 xMv26wzpowmDj5PaLYa9CMOQ2nvOZ/zKnsD+ZWCvkiIiBNTx1xSLjryl1iIEkib2OKkvJOJbjvzi MvhGpmDeBg98tvIwvtx8EaNXXsCIVSEY6xCC3y86gX/6/hA+WUWNwv5kTD+kxORDKkw4rMaYQzpq tHTUCNmiQXMFZrVyorMNvMz5AzVavwTRGHrmYdghE4YdNGO0hxUTqFH41CUPXzgr8e3+JCx1i8AX Dvswbu4C7D1+GAk5GciUKyBXGaHTFyM3R49cmRa5cg1BhVyFgpCLXGXWB8jp30b7yHV0jBEyuRnp mnzsPHEO/3XiLPzD1GWYsOIEpm2JwNgNkfj9qmD897UX8S/rAvCHzYEY4RiGcfsTMMUlE9MPqPC5 ixHTXAyYTo35V546zNqfitmOIZi61Bn/v8FTsdXJXUz5+/btc7x9TQXw8W28fs6h797i9cs3ePmc mwD6+yP7mDOototqb2sqXr56DGuBAQup0R028rfw8jmORiJb7DkiPIl+Ui7+DNTZvJPYm6Sq0oCy Cg5oq0JxuZKIlk0kMRYmkiGXgLySRJjKiORWJhPRTYG5hoynmnQUVeeikIhZYUUOrBWUlstoWYGi CjpHNRmI9WTs1ZPBSGW9ksUK+r2KOotIqwh1VI7r6Frq6q2EAgIRXQaVbUYNGaU2kDHKqC7rRzmh FHU1RBrpPPZ4511Fy9WVJhG7p6ZK8qixEmEtEl/lmcy2tlTTs6ig+y9AaYmJQM+hLE8IT9UsllQY UFFppHUDqmqIlPJwnTojXaMEA+XpUFFNz41IKn8xLKC0sFqBQjJ22VW6okEFc2Ey0tPPIyLkIHxO 7YDrjgXYvHQGtiydidPODuiqMeBWa6EQRHhIzd2Okl8URzgw66MrdXhwuRYPumrx8Ho97t6owqXL Znr2aWL6ZkM5GcKlZOwWh0NdFAZtEaXWEMgMAcjR+4shTdqiCOgI2uJIyM1ByND7QsYzr5REQE/E WlkQBKUlkI4PQV55JPRl4ZCZ/YQHiLKAzl3EAQsTYCxPhokJeWUS7RMLTUmUEEU4/gjvG5V1CFl5 7DUSBn1FGPJr6LiyKFqOR3FzDuq7jWjoNqGqQ4taIhIt3QVo6KR32ELPuSkfzW2FYnaXWm43GwvR 0VaJ9oZyIjPlaK8bOL3UWEWEhtDA+1agg94157fVlqG1roy21aD9T0BbYzVaG6oEWuor0VxH5Kn+ vShiGyZTJiAJJJJI8nH0D59p5enZbSIIg136JRHcvr6yCMiin7StsclCdTVXzFJVUMqCSDrKOV5K I7vvp1P5o3dREQVNcRByLeeRbfFCjpVQ5IXsgrNIt55GUv4xxOcfQaLlGBLyjyJU5YzzGdtxIWcX Yo3uSCk6gliTK0KUu/qFka1CHPHP3givtDU4TymLIwwWRRjs+SGBRRJpCA0LJd5Z60U+5wWqtuGC agsClBtEoNRQw3ZKN+Jc5kp4Z69GiH6bCLZ6NmMFjiYshG/uWgTrtorAqqdSWfRYjRPJi4WXCA+d kbxFWABhLxGOP8LiCKc+OasEpDyRn/UDXfdq+Ms2IFK3B+fT6N4ynRGv8oLjwVUYP3MIvl0wE+lZ SXj+4im1xdQ6v35FzTO1zWQA9EdU/AmR+hD/3v+k+5QMIXtjiY0ozpP24+kAz549i61btwpPEjbO 2AOH/978+BYvXnFQcjKYXz6CypiNhSu/wtcLJsDz7FYkq31sgnwRB1Sm8lt4AtlFJ5FuPAd5fhgs VPaL63JgqciAqSSV2j8ZmjrM1GZQPWnOR1OTVdQr9r5q47a/iSA8SbiOskBpA4so7JXFXr11NdLH Bx5mY+tr2aOX+w725qqj/kyI+k0G0e4bi9JhKEyl309Dflka8opTUEz1sbJZibIGqqdV6TAWx0FX QO1ycTRdayL0RXHQFiSIYTVVrXrUtpsILOxQfW+la24vRGt7EZqbC1BNfZAlP1sMMVbkxglxRC1E jYFFkT8FCjkPq2GPER5ukwitJhkaVTJUiiTkZscjPy+X7rsIXVcace9W90/FkTvXwMFZxSw2H8Hd +72496BPwD7/1p0u3Lrdhdu3rwkXa/sgfSwefEw0kMobQzLC7fP+R0Mq8wyJODAkQsD3IRER6Wup dJ9MCuyFEmlZunfpvj88n/j6+ogI5iM638NH9Gyf/EQUkYQRJmL81fpDQsiETiJ/Awkefzr6cLmv B5eud6HjWjc6uq+h8+oNXLp6C1e6b4nz99y6jss3u1B/tQ3N16/BNyEL/3nYLPzXUcswc3UAvjmg xGgnFUZ6mMSUtqMplUQSFkg4byD+IOGvEUc45sj43VpM3iLHeIdkDF8TijEb/TFh8wmMXr4LI79b juWbd8OUX4pHt5/gXt8DXO24heu33pBN04XdXtGYscELM3ekYeb2dMzZHY+l+y9g+dbdWLX6Oziu Gg3fLYOQ6z4SluNjUO01A+Xe30N3bDninFbh7NYN2LLJDV9su4ip+9Mx7UAuJhO3GO2swTBnegZu Vgw/WILBHsUCQ90LMdzditF8/XzPrka6t3yMdSui58DCiREj6HkO25eBwbt4lpoEjNyUjPGb0jBy SZjwHJm9zh9zVh/CuJmLcOisD+raWqkcEsl+aCPb9rEumKwz7NeZrNvHyOBpZG/feT+1tCRKSGVM Kiu8ztu5bErDaaTYImImtX6vkYGEkl+CxJRs3iQskrwUnhlSPZCuiwUKLv/SdUlTXkvXysuXunrf 4X05/3nw8T8H/m1JLLH3IBHDbAgfih/S85Zg/04Y9u/hBQdsfmZrF6Q2RLQPdkLJQOKs1NZI7Y19 m8OwF0Kk9u0vhXTOX4LU3v9KInL2w2j+PBAJrCYjmkidQBUZzISGaiKFlF9TXYxGKvhqcwl2efpg 9ho3fLX+LKas8sbgeacxfk0YxqwJwj/PO4JBK30wdkcMprjn4tOjOkw4YsTIQwYM9TQS8mzTaFFD xBVyvIstSNAUwgSO9EyNk72b25+DEXTu4YeoMTxooUaxABOogk+hyj7DRY2vndOw0DUS01fvxX8Z OZ4q9HL4hwUiNT0ZhWYLNDIN5FkqKGR6yGVaghpyFk7k/IU+i5BJyOgHL+eIaYHlclX//jrk0L7Z 6mzsPXQYf//78fjdp6sweeUZjFjugxHrQ/AHhyD8dlMgPtkejOF7IjDOOQlTXHOoEVNjGt3/Z25m THO30LNQ4dPdyfh6bxTmOfri95/Ow29GTIBPwAW8eGmbKPHNy4d48eQ+eFrGN6/f4iXPgf+qP6o5 4TXlMd6Qwf3mDRuVPC8Ae468wd17NxAReRHjJwzHuAlDcTHYh4h6IRF2MqDqCt+JAX8umuoLyDgk g5CH5IiymI+aGv4axjNssAeHARU1GhFrgVHeoCbiRctNRPibNahu1qOuxRagjoPV1TQYxXG1Dez5 QeWbjFEeolBPhmV9YzGhhFDajzIifMV0HTavD5tYI10b35MNdTUFqKOyXFdd0g8ySt+BzllL56+l fWqsAjzMoYaeiwTO48CXPISBv4Jd6qgWKQ9taG4oRVmRERWlZtRW8TMoFEMkmup5GBKDyCpdOxvV zWRcNzUyQWVB04j6OgP9romOIeObwDF/aom81jZTSkZtXTuhg5fpGprzUFGphFYZgWA/V7juWood q2Zh+w9fYOvSmTi4Yxnys8JEMNYn3ewNUiGEEfYg+YkY8gGeXK3Bkyt1uN9ZhTsdFbjDAVp769DT XYGmNh56pEJRjQzWqixBHqxVGbSehaKqTFhKk2EqShQBSfkrJqcFVakwlyeTsR4BjTUcxpIo5JVG w1RGKI+ErigYSrM/1NYA5FdEoLA+QcRiyTZdQIrmHNL13lAUXIS2NIzSQGTl8bAiHxHbIsN4Ctn5 Z2HlYTvVQUg3EBlXHUJElgeic47Sdj/oK2LI6EiBtTYVZU0yNFw2ouESEZRmg/iK2n6pVExf20jv o5bKDYtpLEoIr4zmKiFSdLTwlOeVIhXDV/rz25oqhSDRyl+EqfyxsNHMX4gpn78GCwHlZ9KORhZX 2P2exZVSIay01tlmm/nrxJFyAnuW9JM0u0Dd9kMupXXeJu3X1GKlOqclIphNhCzJ5rlkjYa2MALq glBbQFyrP7LNPsi0nENWAc+mdA6ZhaeRajmOpLwjyCiyBWNlDxKemSrO4IEQ2V4E5TgiXLUfQbk7 ESrfJeKOhKsdESTbisCczQiWb0O4dpeYvSpIvUMIHix8sAcJpyySsBjC4oi0zPtIniQBCsYWMcPM ieSF4CCqPOTFO3tFv/fHEpyXr0GQdiN8cmweILwPe32w8HEqdTGOJy2g478X2ziOiBRLhFMWSDif 13lIDXuK8HGcJ8Um8cpYgUD5JvhmOMAvna4vdReiZMdw/MIejJsxGP886B8QHh2Km7duUrtNZIyM uR/JmBNT7L55AVAbbZuBbGDixPiP9Mf3a08WGZJxxUYZpxy1/vTp09i+fTsMBgMZfU/F7DUveeYN Inq8P//1EtlKz0nEjNkTMOXLoThzYb8Y4qkoDIC82Bu6al/kFNjEEfYcMZTEwlyZLLwxWIQooXaO gyZXc3yqeg0aGvVobDRQ+82zBHKwew0qy1W0TY+G9nw0spByySrA69VNelTScZbSLOQXcaBmuegD K6m+VTfqUNNsFMFYS6h91RcmQGEKF8MtFXlhIggrzxJV065AZUsWirlNq4qndjac9guALM9PePbl l0fRNSfBWp0lRPSaduo/26jfbaGU+gwWhBua6bpaC9DWVoz2thJqC6woK9YgT58JRW4s2T8sbPy8 58jPQangmWs4qGs8eKpftYrjmDCSCMnIzY4TIonJICO7shh93e14dP8Gnj66gwdkl9y714f7D1gA 4el+fx537nW9w607V/rBM9/cwp07thkS7D1H7IUCNtY//DoprX9Y5/5H4k8VR5igSMEOJUj3yuB1 aRw+e9DwMXz/EmGQCAznSeLIo8eP8IDSXxJHpK/ZDEkkkYjbXyuQsDjSefMKOq5fRXtPLzqu3kDn 1VtENG/hSh+d+ybtd7sPHbevo+nmLXheiMH/9o+T8ffDV+Dz1SH4cq8MQ3bmYJiLHuOIB0w4XICx nmYxtEbCQNxBwl8Tc8Q2rEaJ8RsyMXkjD6H3w5TtgZi8+QT+06TvMG7uD4hKycG1ntt4cpuIbBeR 3Mt3qMy+RmXbDbiej8fYFYcwalMM8acMzHTJwgLPFCw94IdFG7Zh/refYs0X/4JzqwYje/8E1HrP RUfwClSdXwXNkSWIc1qCY7u3YvXOE5i3Nwjf7QvDF/tj8alTGia5yDGOpyj2sGIIcaPBHoUCQ2l5 uLsZowQfMxLyMcb9I+LIlgSM2JiIMeuTMWFVLGZtiMWXq33wzQoPzPh+LSKS03CHyp6954j9EA+J rEtxMPi7gD047/nz13jy1DbNtCRISGVOKmdcToRQRmWPxQHej4fUPGce9NYWU+SvFUcYvMzHMaTz 8FT2PHyFBRmuH5JXiXRdkkDCYkjnVSrLBF7mPL5mab+fg1SXPgZ+Dnzv/Ez4t+2H2XA9/XDokv1Q Gn7+UvqhcCLEq2e0/pTy+wUPe0hti9R2SG0Jt0vcPkkCiP12Saj41xRHpPN8DNK1MPi3f2UfA+Iv RT2Rv6YKIm0CFjRWEiGtJOJQVYyq6gqU1zYgNDEH89e7YMYyJ3y28jjGLD6BUUt9MWZFMAYt8sbg H7wwxTEeM9yyMYnnDfdQY8QhIwYdNOEPHvkY5GnBEGqsRvA4QGqIJhzQY6qzBtOc1JjkrBd5AzVa fwpG8FjDwwaMpN8a627BRFfrT8SRec6hmLBsG/5l0lSs3r4JYTHByEyLg1kthylXDlWGDKpcHRkJ DDUZCgpCLhTyLAIZD4p0Qlp/SuvybIJM7KeUq6DITKNz5SI1LhHTP1uIX38yB58vPYeZG+LwhwWB +PWiIGpgqNHkqM97szGO7nmyiwmfOhdRA1aOSU4lGL3XSNdswCx3Fb51ScSqQ9HUAO3B3/1mCD6b 9RXUGhl1jDeo2r7Aq6f38fr5M7x59QYvyBh8Sa2BbbYD7mRpF/HHBjWvSNX9LfquXYGHpxP+8Mk/ Yd6Cr5ArTxHiQmXlXy+O8HTPLfVEvJiEUZ4AGWD8pa2hkQk/lbUGE2oaCRylv9mGqhZap5SFEfag qKkziOCo1cKzggy7ejPqeWgLkbmGxmIxbWlDAwe+K7NDEf0eGaZ1JjvwPTH6RYd+sc+GIhuqSmyg 5bpqm4DCIgl/4WqsZ1JK5JcIaktTOTpamRzzDCEVYlsdnaeqIh+lxQaUlxrRQvs21XGQPrpO9kKp pjpUQ3WrxoyGWpOI6dBYn0fnZjFER7+lpbqnIeNajepKHSpL81BVxoJMAWroOmrofVTTsxSeMvTc qhvyKM+IZiL31WUKJEWewsG9K3F4zw/w9twEp/Xfw3HVbJxz3YgrVToRhPXHO60i3gh7kgwkikh4 crUWz67U41FnDe53VuNBVz3uX2vGzb4GtHeWoY4M69o2K6pb6VrI2K4ho5uDjNY107siw7+sOhf5 xSnQWxPE19byBhkqmhSCYBhEYFMWSUJgKI6wDc8oDhHCiDLfjwh4AIylwTCWM2HxQ5aJZ585A5mV xRBfyvMhYk7rBTw85zTilW5IUB2g5ePIMB1Cet5B6Cp9oam4AFmhL+17HoqiC0ToLyDHdIHOH4mC mjQU1mQQqUiEyUrXV61CI91TY7PkbcRljGOD0HtvonfIAkNrGVraKtDWTu+c0NJaTuSC0FJG2+ld E3hKXS6TLJqJYTfsbk9l5efSTqpvHbR/B5WX9np2sS8WcQn+1uKIlC/lcb21ieNUnqiuldI7tMUu SIK5nIhWTTIK64gk1tEzq42Bmt6RrPi8bYrpYi/IyrwhL/dBTtlZZJWcptQLSflHEaPzQAq/m6KT SDEfQbSOA7E6I0y5RwgjsRwMsz8YK0+xGpBFyN2EQCFybBWeIz7ZG0UskA8FEc5jsLcID6/hmCMs jlxQbsUF1QYE6zfionY9zmUtw4mUBTibuVTEA2Hw8un0xTiTwWLJKrFfgGqtyPOIno2DMXOENwgL ICyIsOcIw+YhslwIIgweUsPeJZIXCQso/rJ18MmgNHMTQnP3ISTTBf5xbvh+1ef4x9/9Pfa47EZT SxsZDtSJP6O2mtIfqb0WniPPn1LzzEMm/5c48uGfdO+S1wgbamz4SH8dHR3w8PAQQVqLrIV4RuSO uzwxxalNGxHDbe7ev4NjpzwxZvIf8O3iifCLcEGuyZ/aC28oS88iRuGMJMUxKC1BInh2WVMWmq5q 0dKtR0OnEuX1mahtlKGxRUn9Jc9YI0dtLZH8Wjm16UpqD9QorsmEoSIJhspkGDmoc3Uq8qndMddm wFqfJYb65ZqpHSyJh7kuAxY6p6HCtm9pqwxF9dRWlkRRWxkGNQeWpvZSXxhG7VcINCwQ684iU3sK SrMv9CUXYCgLhKGU0wCYqO3kY/NKOUC0LSArD6kRYjC12c0dVP87i4TnSGtbEdpZIGmlvo3ageoK IwotMui1HC+EBZKBxY9fAgsi7DHC4ggHZuWYJgoZD9dJgladBllOAnKy4mg9FXl6GcqKTfT7lejr 7sT9u9fJtrmO+w96cP/hwLj3oPsd7ty7+g637lwW4sjN2z24eet9zBEWCVhI+DmBRIK0bl/f/kfj TxFH+F4kcYTvUZqlwd5jRhpv/+HwInuS80d4wt4jPy+OSF/0pa/nDEkkkb7wD0T4/jQQqbzWhY5b V9B2g9Dbi7bua2jvuoXOnlu41EfptT60XutG2+0bqKJt+73C8L///isMnrkf321Jwue75RixRyVi jrAowgKJJIj8jxBHxu9SYbxDOsasjMaoNUGYtjMIw384gH/4bD5WOR+GpbIB17pvorf1Km5fpnLa TcT/2hPUdd7GifAMjF7pThwhhH4jC9MPy/GFZwa+PRCDhbvOYunKLVj13RfY+81oBDlMhsb1axSd mAPz8W+hPfwV5MfmIfLoJuzb6wyH3cewdOdJzHM8j9n7IzDzQAqmuMlFOINh7mY7gaQAQz2sGM7D jsT9W2if4o+KI8M3JGC0QxImrI7F5+uiMGP5WXy/7gjmr92NdJUWz6j8vnhpCwDKYgfj1csf7UQQ nqr9vTgi2mjCO3GEOAwHJ+dhLewJIokkd6hMSmXQvtxxOeR8FizYa4QFkX8tceRjkH7jKfEuFmXe X6OtvrBYwdfF18f1gUURSRhhYWPgsv8ekgjyMUj78TkloYSfB//mdQLHb2HwMCWGJFRJggmLJR8K Ju+8SZ4+x6NH79sISRixbzul9nMgYYRhv8/fQhyxb7N/DtLv/YoNXRZHbC7/fxl4TH1DJZFIInvN lfloKicSR4SvvoLIQ20F8qzFOOgVilkr9mLqUjeMXXAIw+YdxafrgjFi8Xn85tsTGLcxEl+6yfDF QR3GOcsx1IkqFzU4g9zM+MTNSpWxSLhzjaDlsQfMmORswhQnA6Y66TDxr/Qc4bgjIw/mY9RBahTd LZhwwISpzjp87pyLb1xS8P3+EExYsAWfzl+Ow+fOID2DDIHsVChT41CoyoUmMxMqGXuPMOQEGXXw OQRJGMmAUpkFhZLXWRyhZQVtV8jIoJBBk50Gi4wMKHpO58+E4Z9++yV+N3YjPlsVgk8WXsDgVXEY ujkDw3fIMHqPFhOczJjiXIxp+yswbW8VJjkV0TPR4dMjeZh5kBrabUmY7ZSKuXsjMfybbfh//2Y8 /jB2CiKTEnDjVh8V7Jt4SJ3EM6qQj29SJ9Z3myrFHdEZ3rv3gCoCRy2mAk4V4NljMgaev6SG6A0u X+qA467t+MMf/hlbt65BabkRHZdqUEPlh6PoN4jhWYQGIk11VDY4rkgjlY0mHqbCQUuZTBKpItLO Q1YkrwwWVprqikT8haYaKkfVdExtAeUVopmIXyOV0ToiYzV1FiJiZoEqOncV/QYHouOpgBsamaCy QGISoggPeWB343r6PUFc7X63ntE/XIbThroCce31HCyVzilS+o16Ir2N9JvsjVHHQiCRQRZJxBCa ajoXiyEsilQXobaKzlnD3h7sIl2JjtYaXGqvw5XOBrFcVW55h8oyM2oq6VgehtZom1WkpsJ2biag YogDkdEmel61VXlkgBroeqhOsYcI3RuLJI10jY31xv4vkCyMGGk/ukaqi3x9NfyMaky2YLfV/LUy HyXFclSUKNBK92jWxOOk6wbsWvMNdq78GtuXz8KWJZ/DZcNCVBvS0FWdhztkBD/rrRceJDx0Rogh V2v/KGXPkWecXua8Bjy91oKnNztwp7cFl9rK6Tnze8tHJRHpihq6Tn5PzVRGmug5NORRng6lPASq LFcMC2puyydjnL0RNCgqz4S5iEiANQ5WMt5Lq9NRWpWGIiIG+cUx0HIQVT3HIvEnohIAddkFqCjl IJ+5hecgK/ISabrpOKVnkG09KZBpPo5I2T6EZ++l5ZNI1BxFgvoo7Xca8sLz4nzZJl8ozAHQFTPh CEGGyg/pcj/oTDEorcxFdb0W9c1GNHEARFEOudzT8+e6wDNLtBSjpa2USAULI0QmWsspzyaOMFgc YS+mBgK/7w4WPyjfHpzXQftJ6+3sht9IZYS9kBo4UKMNHJzxLxdHeFiOJI7wOosjLOyxEMLijW1W Mpu3iE1Aaad7sc1WU4WOznI0tlF5a9airEGO4tpsFFSmwlgcSyQyCKk6LyiLg+hd+CMj/yxS8k8g veAEskvPQFHpDTkhldbD1AcQlMvT8/IU3aeQUngc0Rx7RLEX5xLX4XTianinOMA3Yz38MjeI1Ddt HbzTVsMrnbZl8fCa9TjPsUJyNyJAsREX5JtEGm5wxAXVZvjlrMdF9VYEa7bDi/Y/GrsYR+IWimEt Acq18Mr4AceT5uNs+jIEaTcIL5KTKQtxQUnnVHIg1mU4nbZYeJEEqh1Evnf2KspfTsevR4huixBB zqbx7DRLaHmVEFEu8LGZS3E0fi6OJc2Dn2wNQg3bEKbfjouqLfCnewlI2Qzv2C04F7kLh3x3YOz0 QRg2bhDUeq2YUYz/XpHF9vrZG+E0wgz+x5ePKX0GcGyoAUiThP+of9K9s6HGho9krHE+E0WewSYq Ogo+3r6wWgpw/9Z96vPIaL3DUwg+JeP7DZ49f4KOy03Yvmcd/mXw32Hp2s8QlugBpcUPJc1RKG4M R3beGaisgShrTkVlaxpM5VFQ5gdCVxiKsnpqt2oTYS6JpHYshNqsi9DlXYSJ2pSikhhU1qdBQ21M ium8QKLRG0lGH6RbA6DgoX91sVBXRiKz4CJS8/1pHz8k6LwRpTot1gta0lB1OQvFzQkwV0VCX2qb /t1cFYWi2ngU1SWJ2bZUliAYSiKQXxoNM8/MVhaDwqoElNano6xOLmKVVFE/UdtK/Vsr9U8tVmqL qX3pKMelK1Vi1pwWbhPExwwWdG1tVhu1X0UFMqhVcQJKhc0ThD1JeN0WR0SKSTIwNOoEO3EkDvLc 9+KIRpUKtTJFQKOyCSWZaTG0TzLKivPQc7WV7JUeIujdePCwS4ghDx/14tETsnUe9+K+nTBy70EX 7t4j3O3CHcLtO1cIXbh5uxs3bvJUwO/jjtgLJE+esEjyhAx3nuaRh5m8N9r/7yKOcB1gTxB77xB7 2Iskkvs7g9ftwc+EIW3n5/NIEkcY9x/jDtmQd+6RbXn3oRjucOvOfbI979lwk8gYg6dpvUHkjL/u E1GTyCDDnvT9KWDPkcs3rqDz2lV09Pahvec6wSaOXGZxpKcXLZcvoa2nB5XtV+F8Jhz/bfwSzFjj Q/Z9FmbsV2A8e0B4mkUQVg7AOlBg1oHwbkgNCyuuhn7w8od4L45w3EReHn2AzuGkxxTiMDP3KjBi WSBGr/LDiOVH8J+nLMd44h2BSXK0XrmO67230NPZjSe36LnfeYqe3oeo77xJfUYOxqxyweCdwZh4 RIVpRwyYTPczY2cmFu1Oxua9oXDc6o4N332FHbMG4+Dc3yBsy0joTs1GUeAimAOXIOv0D/DZvxqu OzZhw+adWLz1ML7ZF4IZ7hmY4KnFCHd6HvQchvFwI+HBb8Aod52ACHfAHiQ81Ib4mk0cUWPYvly6 pgwM2ZyCERuTMUaII1GY8kMgPlt+Cku2nMQPW1zJrjLi7pNnVE/Zc4nKGxPxh1ymuMw+7SffVIZ5 GMfzVzaRhEMCvOChErzO8aWonFPf+OzVazx7wdPwvsQTMTUvkXYRcPQplctHuHX3Pm4KMeA2bt2+ R+WUyvJjIvrPiIi/eosXr9+CToFX7KH5FmKWGh5xyeLHz6XcHVPyJ6W8vxBdaOUl/QiLOs/pt3mI D4s1LJawmMjCBYsYkufLL9WND8WQDyF5ovC+fB7p3JI3CddNjt0iZgK63T9LENVfIZZQXeb3cp/q NwskD+jdsEDCcYb4/XAwZn5nDx5zm0DtDLWXT+hengjBg97fC/YqoedMbajwMHnGggm9U8oX766/ jfpbiiN/KiSB5Ff8BfCvGVbD42B5qEIVkU8O0HeVCM/lSiVaLGnoLNXgUm0p0tNzsHLbQUxe5ISZ m/wxca0/Bi84jWnrwzBmuR/+Za4XRm9IxtS9akx3MRHZz8cE5wJqrEow0rkIw50pPVBBKKPGpARj XYoIhbSPFROdzeBgQKP/wql8GTymbph7KUZ5lmKsB533gB6TnbLx2d5kzN4bhUX7gzFvyzF8tXQr tjp6IDKKjIDcXOTJs2GSpUGeEU/GAA+hGRgKZTaUqhwBXmao1LkCSlrWqzKhzomnNAsqjRY/bN6L /zJqFoZ8vwdj15/HsPXBGLoxAcO3ZWKMowoT9+kxdb8BnxGm79Pi0wM5GO+egJFOiZjoYcQU93JM O1CPbw63YJaLGVO3ROGfP12F/+3/+9+wwWUv6tvr0dXZjt6GNvRWX0J9USWqechIQwWaGuvJAGoj w+cK+jpu4VEfFcz7QENpG1x2umPs8LEYMXQI3A/shd6QTYRWQ8TQiNpaPSrpvdfWasmgMqGlnYys Rh0q6pRk/KlR25yHWvbuaGTyWCCEibq6EtRR+aivKUFjTYEIZNlcYxNJWmptKUfjF8v9+bz+Pp8I KKVCWKm3fYG3ebCwB0cBpKEtnPI6Q4gx/UNVeFkMheF96Rgh2LAXCZVnBsdS4XxOW5nYEjHlfapr LKiqNkMEoiU00O/yWGgWQlgQaWupEiIJiyZCDCkn4kiorrB5dnA+CyP1dE88jIZFlmYyMG2w3ceH aKRreH9PPNMPPd/++2qgutdA9Y6DhNqmEDbSvRmFiNJSl0fPyEjPz0gdaxna6/LRzkJVsRJBXm44 c3AHvA/twp6187BrxXfYt3Y+ws+44cGlatwh8nu7tQxPuurxtLvhZ/Gsp572q8Wjrjo86q7Ho55G 3Llah56OClwiI7qVnpvNC4GHNdmGNtXR86whYs4pP28m5Uy8maQzEef2pYpnMyrVCRG2h66jj87L 3m4VYupaFqzyUVCaC4U1AoriUChLiASUhgvwsqwwGDnWi8gw+SPLfAG5BUTSKY+RbQkU+Rl5/lAT cVEVh0NmDUKOhT1HAijvAoxVIcivIYJSGghVAe1HBIU9WHSFUUQ2IpFfnor6ZgPamwvQ0ViINnoX zbVmglXcczvPQNFsm4mC0dLIBINRJdDUWEPlqkoEXhXDbvrBIgeLGzy8ij2RJPC6GHLVL3jwvjx8 50Ox418bkshi84Sy5fE18u+zV0w9vy8RvJjKOZW98loNiqtyYa1Ig7ncNuxJzVNOW32RkX8SqcbD SMk7iFTTIaRajiBS54pQ9QFEGQ4ipegkkgqPI0JPeRonRJvcEGk8QHASgVeDVDvgl7MJvlkb4C/b jBDtdgSrN9LyKpxNW4LTyQvgl7uKjtuGqLytCKD8MymL4Jv9A0I0GxBh3IJw/SZaXk/HrafjN+KC zAF+2WvhlbYSp5OW4XzWOoRptyFYtZXyVtC17BLLvpnrEJBLx3GMEkq901cLr48g5TZcVGyj5bV0 /BKcTJqH0ynz4Z25CH6yJXRty+CfS5AtR4B8JS7I14rjfbMc4JvqgFCOraJ0R1SOJy4meWDhus/x z0P+CwLC/HHr/j3bFIJkTLGzCAfPtv1j94bnAiJw9gCkScJ/9D82eiQPEja4GPzHhhjHIOEgrUeP HqX+q472ZaJJRivtw8fxs+VnXVZhwqKlX+CTIX8Hhy1fIVvpA4M1BNmaM8g1noW66DyUhVS+9SeQ pDiENO1xZBtPI1V9lNIzUFi8ILd4Q1tCbQsP8dOdQKL8IJLVhxGn8UBi/mFklZ9FatEJqgfuiNZ7 IslyEmlFXkg0nyKcRnqxD9IKfRBnPIVoOj7BdA5ZdD5lBaHUl9o6WjefE+KusTIKBXWpKKzNhK4g CZq8JOQX5KKk3EB9GLUn9VXUX9RSna6jPqyG+mVqj5pq0dpSj/a2RrS3N1DbUkftVzU6xLC+KhE7 iXG5sZJQYUMTtVkNpaJfslpkIlaILCdWQK1Mgk6T2h8/RBoq85eBz6HXponzsXCSmx0jzm/Jl1Hb aEFPdy0Z9q14/OgqGezdeHj/Kh7cu4rHD3sJfbTeg4f3enH/Tg+B0z7cu9UrZru5xbh5jYg74YYN t25dx507N3H37i08eHAPjx+zUPKQjPvHVG6ekgH9gsrHSypXPPz4vXHN5Uwqa/Z/A9XLf21IIom9 MMJlnIURSdRggYNFEMl7hIWRmzdv/iQgrSQM2R/DefYCib048pgJUf8XZUGamEAxmer/8izNLDIg WDwhMnaNZxwhQshkjUmbRASlIQcSCRwI3T09uNZ7Bb293bjadxOX+u7g0rW7uNx3F929t9Hb1Yfe y1dwnYcudPbi0Nkw/PepKzCXvSP2JWGqqxLjyHZmEWQg/JzniE0cYUFEg7Fuaoxz1dKytj/VEfTC 82KMux6jxW+w2MLeKHkYKYQEyt8nw/itsRi7NgCfOvhh1oZzGPLZOizddBDmkla6h/vo7b6FG323 0dd7E33XbqPjyjV0dt9GbAb9ztI9GLQ1EBMP6THJxYrJO0swe3cd5mwrxOItuXDYGYKlKzZg8fyp cFj0exzaOhThnpORdWYWjP4LURawGNZjXyFx79c4sHEhlmzajRn7gjHGU4lBh6343aECDD5owkgP NSa6ZWOKa7rAJNdsjHNT0L2oMMpdS9BjJMdqcTJi2B49huzQYPhmJYauS8fodQmYuS0Joxccwzcb z+Gbla6Y8b0DgqLTcP3uEzx4yMSbhbn3Hlv2Xgb2hJnBZVz62i+VeXvwvnwOqZzysiQQchnmcs7l /caNGyJQt/1vvnrX9r+vW/Z/Uh23z7ffdyDY/0l5Un19TXjx8q3wYmGRhD1K2LPFfmiQVDdY6LAX SXiZ8+zrw58LPgefX4LwJukfdiNB8gZjsIDDXmJ8nQOBhw+x0MPeMRLYW+bj4Hf7fkaZgfDh+/0Q /BwZA72bD/+kZy89f8aHvyfEkb8G/GW+hshKKZGX6ko9LjXkobNaic4yGa5UEyEuNuPMWX9Mn+OA MXMdMd3BB59vCsHUdRfxxeZwzHAIwYQ1YZi8Ix2f7lNh6j4dxu/VYYKLBRPdSzHapaRfHCkj0PqA 4gg1NB80WH8ORrpbMYyjMtNvjmavEU8TZh3S4SuXDMzcGYopKw9jwdaTmLN6Lxas2IzY+FRkJKfA IMuGSZkNWXoClIrsAYURRq4sAzm56UIUUWvkYogLL8vkHIOEtmcnQZGTILxMUmU58I1Nwagvl+L/ M+RrTN4WgBGbgjB8axyG70rHqD3UiO5XYZKTBpP3azBpD7vQZdP1xmPkZj9M3ZuCWS46TN0mx6db sjBrZwq+2x2Crzd5YOgX3+EfBv8BI8ePwvy5c7Dsu4WYN+1bfDHpU4ybOASjxn6CkSMHYcLYMfj6 81lYs3Qt9m91gc+xABxxPoVJoz/H+NHT8e03i7B8lQNWOGyA2/Ej0BiVqK0vRHNLMSqrjLAUZItp Tds7LWjt4BloFKjkL+1VCiK0GtTX6Ik8moi4W4lM8pfvQlpmQmlDYzUR/Ko81FcaUceB6MqJCJfr aFmPBipTvF3sU0nbKK+KtlWUEWi/ajqOSTUTaMkLg1MWAG0iIIsKJgHeTxIGxXH02zxFqYjvQUSX DS7ej6ccZvAyCxFM3HlKUz53eyuTRB6DzWS+gPZjQs/iBYuHHKPBRijtia1EeGurrWK/yvI8IQAw 4WcxQAxVo+uy3QN/vechOGTQimuwbeO6x8OObHUwXwyZqae6x+KITSDhIThGtNSb0NFsRTuT1hJ6 J7RvW50JxYY0GHKj4bpzJY7sc8A+hwU46rgWmxd9iSO71qCDrufRlVrcpHt73ts0oCDyE/TW4zEZ pwOJI/yFsVV4HzBKbMNJmkpR31yKWiLYnDayQEL3K70P6f4lsYTTbjofQ3qfQmyh91RdZ0ApT69b nYa8Mp6ZJxoqSwTU1khajoGOwEKGvjhW7FPWmIPyplwU12Uiv4KM96J4KK0xyM2PRIYhCKlaP6Rq fJCu90FOvj9yzf6UR4TDGghTRQwMZbS/JQoy2j+/IgPVzRwMl94blX0us7XVVG75PdF9NFAZaOAg 1ZLQ8DPiCG+XvD04ZfHhUkcNLnfWUhkxCUhlSjqftP+78/+FsBdmBgL/DmOgY4VIwkOH2svQ2FJI /YEJZVVqWEsyYSxIgMYcAWV+COT5gcIbJzPvDDLyTiHTfAJZluPILDgpZqpJtB5HMk/dW3AUsXkH hTgSbXRHXL4HkUUnhOn2IkS1ExdkW+CfsxHnszfAj9ILuRsRrNyMi/KN8M1YjTPJy3A+cw1CNVsR qt6K81lrhPDB2zkvyrgL0XmOiDTsRIRuB8JZXFFtQ4h6J4Lk23CePVIy19Nv7aDte+iYnQjTONK5 dtK+uxGTtx/hut0iGKxP+jpcyNlC1+uMWJMzwrS7EKTYgkDFegSp1iNcvxFRps0IUq8lsOCyCaHa zUJcuSDbLILLcjyVWI07InPcEKs4ht1HluE///f/J/Z6bkfz5Sa8og6cv2BxmBHqwz8QR14I/C9x 5Of/2NhhA4j/OJWED+mvt7cXwcHBYorf5uZm2p8NcP4iSeTyBRG+x3fw9PltJKWGYOLU32H4mL/H kZMOSMo4gbi0g0hWHUWa6ThSTUeRYjoi0jTzMWRYTyDTehIJOk/EqFxFvqLMG+rK87TtJOK1HojX eyAhzx0pBYeQUXaC6sFBROlchNdUvOkg4vMPI850GAl0vtTCM4RzQiyJMRyjfY4iznAciYR49SHE KeladFSv8nwJfsjUU/tlDIGxOAmFlXJU1RvR1Er9Yju1QS2VqKsrRXmZFbW1VL9bqwlUj9v6Z8ii ZRb6eTgoD9tjdIj4RxW4RG0YQxJIOqgN5+n6uT8qLdZAq05BdmaUEDAkQUMpT/gjwePPAYsjRn0G 8gyZ785n8y6h7cpEWC056OwoI4J1Gc+e9Apx5OH9Ljx9fA1PHvURWedpgAcWR27fukZE6Tpu3maB hKf57cVNzr9zXeDuvZtE3u7g4aO7ePzkPp4+e0jl4jFevnpKxOYZETQ23t+7ZkuGN2Og+vi3gPQn GfxMGCRDn7/IChGDYC+QSMNqGJJYIoG3S4IIE0omlgwmkIz3X3n56y8R0f4YBJKrvRSngMFCCQsk A+Ieka27D+nZ38c1u6EFkkgikUHpC/iH6CZw/e37nySOvAdP9zsQpG15ItCrCPhK4ECvYkKIAzri O0q6jjRMWhuASStPY+qygxjxhQO+XbIL4TG5ZCN0oevKNfTxNMU919HbdxuXum7Q/d1HYo4ek5bv xLCNpzHtYA6m8sfdvQX43LkOMxzLMHO7DkucsrDGyQ9L167B0oUTsWnR73B41W8R6TgS5tNfo+Xi YtR6fQf1kXnwd1mJnbsdMW/PGUxzjsFYTzlGHtJjhIdGiCDj3XIxwS0HE1x5uI1aeJGMoGfHwsg7 ccRZj2F7tBiyQ4nhW3IxfH0qRq2NwWSHMExYdgrfbDiDuWs9MXHWD1i/ww06U3G/54gtDg6XUS6r Unmz9yqwF0wkkYQhiSQSeJ3zpWN4nffn83B55t/hMs/CCIOXGZL3FP8+HyedW6pn9vXa/k/a/jHY /0l5Ul19/ZYFEtvQGx4axIKBFJ/EfljQ30ocYdh7kjC4DtqLJZJIwtcixSmxF0s+FEYkcYTFHoa9 UPLHsHmYSO95IEht2ccgvSepHNi/J3tI+VIZYfCxH55PiCNMQv5S8BSmdURSKokM1BFx7SRS1kmG cRcR4Es1FugUOdi2xw3jv16LSYtdMXWtF2ZuCcGM9RcxbYU3Zq71x6wd8fh8vwzTnVSYsFuO0Y5K aizyMflgGca6lWCEczFVuBJCMUYf4CEkhRjrYsUEZzMmOuf/VeIIj5djcWSkewFGuZqFq9tUNz1m UMX/wjkF3+2PxqBvHfGHz1ZjwfoDWL3ZGZGxKdQZq5Gblgp1VjrUuSyCsDjycajUMmh1SqjVcmTn pCM5JV4gMysVCmUWdLpsyNSZSJblIDO/COsO+eDvJi7AuA0nMWjNaQzZdBFDt8VgxJ50jHXKxcQD SkxyVWOyqwIzXVPwxW5/TN90GrN3BeObXeH4cmMQ5u4MxbL9IVi25yy+37AXk2bPxdfz58PzyGGE h4TjovdFxARGIzc9DenZUcjmoGgqNjrSkBIXjfMnz8Bp2z5sXLkF336xCIN+Ox6DB0/D9JnLsWn3 CWzYfwYTv12NLxetwdGz3sig+6qpJyPqEhHYdiK7TSYisSo01srR2qgkgqxAWz2ldUq0UH5LtRot VVo0VWvQXKdBU52a9uX9VUQolZQqUV8tR0uDBlc7LbjcbkJnax46WowCl2j5coeZCGQh2luL0EaQ ZtmwTatLBJWHyYjhPrbphG3T59qm1WVPJzHtLoEj8PP0utViul2dSFns47w62q+5kYl6ITrbeIYA MgSbOMZIHipK1Cgl8Gw0VRU2sFeHFITV5qHCooktj709OIhxbbVZ5FXwcBgi1O9mBxEBV3k2EPNP rq2wQEZGrBo87THvZ5tVhL1GzGhsNKO9s5jqoBYF1iwUF+bQcUZ0thfTM6Jn08SzR+XBakhFbamK jFp6NqVqlOdnIfDsAex2WID9hGO718Fx5Rw4OSxE3PkjuNdRiVfXW/H4at3Agog9flYcKRaeFNzW sLcOC2m19UXgqYuriNhzyrE3uD1h0UMSRlgE6SQj/nJnlRChWJCSZmuQ9hPg59RAz71Gi1KeAroo C2ZrOiwFGWK5uDQXNXX0vgm1dfp34Bl+6jh4L6GAyXyNCoVU9grr5ShqyEVhQxasDWnIr02CsigC 5roUlLTKaD0DymIyzAsTCdQWFKTBaMmg38xBUbESZeVaVFXzsDIqA+L9f1wcaWmsESlPx8uCmSR0 cBDXK1SPerqa0H21UWyTBDZJPOGUwXnvzv8X4qdT+/4xWCBhEYQhHSMJJuI6iBw1t1AevaMWIl/N bVQHW6neUT2tbVGjrDYHhTWpMFclwFDOsxYFQWblGDFnkZF3WsQhyS45hzTLKSTmHRWBWjN5Wl8i hqHyvYhQ7kWkZh9i9U5IyndFWoEHki1uiNHto+07RByStKKDyCghIml0Qoh8O8JUOxFLy4n5B5BA iNbTvsqdCJZtQxilvB5r3C/imKRaD0NWeQY5ZaeQYHKn39ovUs7T1PuK5Qj1Pvo9F6RYDiG14DCi NE4IzN6OgIytCMp1RJhiHx3nROdzof2dicDSOfL3ELF1RKhqIyK1W+la9iPJfICu0RnROmdKiRSb jyM9/yxick/gTMgefLl4ND6fOw5aqvOPXz/EUyJeL978KMZAU39OHTxZV+ybK5x0WSB5RXn/K+bI z/3ZPws2hthIZsNXEkmY4PX19YggrUFBQWhpaaM8m3cJD6F4y9Pf4wXuPezG4eO7MXLsP2Dy9N/A 2383dNZQpBtPIILefaTOCQlmD6QWHUWi1ZPevzuSCw4h2XoIcbQcl+eGJOtBJFk8EUllOZzKNJet ZKs70gp5OBltM7tQuXSm1B3pRUeonNPxlsNIsR6lsncMyeajVAeOCyQLHENWoReyzN5I1Z+GrCAA 6tIwETMp23ABxtIElDcqxLC3mibq85rMaGopRCv1Ze2d5ei8XIW2S5Vo6ShHMwucrdSmUP/CaBL1 mfq7Fo5LRG0w1f8OAsdIssVJsqGzf5gdC9ncPpeVaGEyZkGjSoJcFkc2Rb+I8ReChREGiyHskcKi Cy+zCGPKy4RWw78TA70uBRXlGnR31eLJox48e3IN9+5cwd3bl/HoQe9HxZE7t68TMbohhBAWRWwC SY+dSHJNBKRnkeT+g9t49Pgunjx9gGfPHxIe4cXLp1SWmLD98ZdMhn35+1vB/s/e+Odr4bIuiRv2 AolEECVCysTww2E2ElGVRBF7YYRhIxM8vIHqEeH5BzOJMFggkbxIBgIH4xTDcIho2ccoYWJmL5QM hB5Cb1/fXyyOfP6vII5wLMTh7vl/hBGEkW7vMcqdZ8S0/EQcYc+RcfuyMXFTCCatOovZW/wxZ+Np fLF4DwaPm43J0+YgODASXZf7yBYgdF1DT98tXOohonzzMVKVFkz7YQdGrXPHFx7x+MyN+UEeJnvW YYxLNUbsLsR0NzO+P5hNnOAUFq1Zg7WLpmHf97+Dz7LfQLl3LKpPzEQVoeD0fGSeWguvg9uxbZ8L 5u85gS/2B2PagSTiG5kY5yYjKDHGTUOcieOQ5GOoRyGGeTCH4mdhtBNH1BiyU4ZhW/7/7P0HUF3Z liWKdrx48d7/8V7X6/jVVV11bXqjlAWBvJD3QsghJCGcMBLeeysQRliBAIHw3pvDgYP33nsnnEAG eZdKf+/4c260M0/qKvPem1nV3dXxTsSIte3aa++91tpzjDPXXLlYZZAOhfPxWH06CBvP+mKX9iUc Oe+KtTvUsX77UVyLScECkXwWue7eZa+tB0LdE0W5N+ueWP9EIsv9uJhyfRdJr7idjxfrvzzEPHlZ XjAUPai47vM+8Xri9+LN9sa/N9vjm5D/idu+b6d/+iFmiug9wuICiw2iQPLvLY6I4PzEPL9vY3Rd eaHkTc8SUSwRIe9dIkIUTN4Ofg9ffv8+3gaxv/kp8LsR379YB8T+V14QEZ73636RIZ7H++Xf138S p2YUp2X8ezFMpJGHHfQx8aG8JofqMNlTgVkiLGO9jchIT8MxzQtYseMs1p10hpKGD7bphWGnbhhU NC7j0PlQHLVhb4dibLYpwVqzQqyiBqVkV4uN7u1QdGrDCrsmanDNAlazMGLPcUfq6JgaARzoiDuo N6fX+pvhUEP5cpCkeqynDmu9nRTKpulQMU+BmlMGFI474l8UVLHrlCmOaprC0zcEnV29KJdKUZid jYqypdlpSkp4FppiFBcXC6m4LpWWoLS0VFguKMhHamoqIiLCERISgsTEBGRlpyAx+TryJXnIKy9D YrEMJj5X8Z9X7sTv953Hh6ec8anOFXzKU/maJmCNTTaUqQNc7yrFJrcSqHoWQtcrHbousdByjMI+ HVeonDKDpuUlXHTxw8HTetihegJeAYHIL5IiL7cI2em5qC6rJVSToZELiSwTuZIE5BQkoCA/CaWF 6ZAV5KA0JxfZyVkID4pFcGASAkNzYeYSg7NWkVC9eBX7jcJw+II/lPdpQfWsMbzDrqO2jQyksX50 99Sgp7MEQ72F6CYy2VYTi5qSUJRk+yE3yQvpsS5IiHBAfKQjUhM9kZzgjqR4IjcJHkil/WnJXq/T S8hK9xXSpHg3JNxwEY7LSPVGTqY/igojUFeThcaGfLS3laCPY2xQPZwYb6YPYbuA0ZEGDPRXo7tL RsZTGXq6ZcJx/b1VGB6oEbwrRvtr0N9Vjt6OMiEd6avG5EgjpsdbMDPBgS/rhO3drSXoIvSREcbn DPfVoLNNRnlXUZ61ZByyuMH/8PMwElFIXCL07PnBYkhnRwVamkqo3PmoKE9HcVEceCpDHqNdXZWJ 5qZCoZxL91KLyYkW4R76+yqF7eK+Eb7PiWZhSI2kJB4J8f7IzLiKhvpc4diedikaq7NQU5YqiCOD VOZbdC+DbaUoSL0KSWYkbAxO4uKpfTA/e0gQRiw0D8P8zEFMtlfg2yezgvcID6152/Ca77f/jDjC w2o4TgaLHW/zHBmi/RwXhvsTFolY+OFpZUXw7Agz00TO2WB/3VeJAph4ziTlNUmEfYKFg4FWjPQ3 C7NoDVMfxDNn8VCsCSLyM2PdmCKiz8cKQ7E4dkx/IxH4NnQMNaK+uwyVbfkoa8mCrDUdlV0ZKO9M QXZVBPIbYyDtSIGEUNaTjbrxUjROVqJusAwtAxVoI3QLY/ab0Edl4imje6hfHKD+cZhFBBYVRHFk qFsIKDg+2CdMyzv5enabqcleQRSZmxkUvEZEQYK9R3gfL4uCiCiSyAsWvxQsxvwcRIFEFEneFGf4 vXI8kiXQOr2fwZE6undqE0MVGJuqxegUz6zBM00VoKk3Qxhqw0Es82tCkFZ6SQiIW90Xg4ruSCFu jKwzAuVdEShpC4K0jWPIUL/B8UpqPZDL/8zXuCGt3BHxJTbCv/OFbQHIafBBSqUrkitckV3vjUwi jwmljsJ6UrkLEmVOtN9N2Jfb5CukadUeiMy3REKZM/Ka/GnbZSTJqG+i9aRyyqvcDUXtQcis9UZM sR1iJfa0zZXycUdiGR1X6kx5XCJ40XmuiJPaIb7MFonlNkgmApxWS2S3whKpNbbIIlKcWedG+xwo LyLHEgckSj2Eaa6lzcmwv2yArYcUEJcVgTvPb4E+3Xj51ef48lta+hOPg35taAniCHuP8JAP/lfr 7xdHfmr7/6o/NorYGOJUfC5sEH1Lz/bPf/4Tkd3nGBjshYODPa5diyTj+BkZyY/IOF4ivi9ePiUj 9hXu3b8JTZ0D+N27/yd09PciPtMLyaWuuCa5KMyYlFBH773BXhgCxrMoxVZZIK7aSlhPpH3pLc4C 4muscb2CPZisBHEviZDMy+UWSKT6klnviJwmV6TVOCC7wRP5LVyf3WndVZjhKbvBG/nUJopaAyHh eD41gcgop+9hYwQqOxJQ3haP2q5UjNyqxOSdBozO1WB8th435xoxOUO221g1evpL0d1Xgu4hmTCF L89SMzBZh0HGRK0QS2h0skkIxjrG30Duk6mvnBTEEo6NRf3uKPcf1PfSd1IU+DnlPyMa6gtQWBAn gOOJ/FKUlf4Qk0RawrFNUgXwuqSYY5twQNcUsgWWrlVVmS14gt6/N4Fvv3mMb7569L048uThPIEF kjt4ylMBP7iLJ485oOs9PHp8Bw+E4Ky3BCzeXwIvP6DzHj66jcdP7+Lp80U8f/kAL19R/fjiiSCQ cDwS9qAQjW2GSNLkDfQ3jfA3138p5H+8zvmKRIDLIpJKJhosdojDC+QFEBZJmBjefz3Mhgmi6DnC +xlvEkvGV18SKfkaQhBNMaCmvFDCniRiQEcR7E0igmMZPH3+6vuArkywRJGESZgokogQ/91m3Gbi ducO7t6ZEwTOv0UccfW7jnc2aOCgVSy2WqZhgwMRfo6dwULIa88OebCQ8VbuQBC8P5zq8ZlTI3gW l8+cGl6j/rVA8vpcx2qsJigQeJjNaocKrLIvF6YQ3mJbgH2Widh81gc7znpii5o5Nu7VxicrtkJl 2yGkp+bg1tQt3Jq+RbbBAt3TA0zPP8L8wy+QI2vGNg0TrD1tiz12MdjhnANlZxnWeHbiA5ce/NG+ G5+4dAlxTthL5riJH3R1zsNEbSPcDr2HBM33UWOvhOGwwxiJ0UR37EXkBxvD11EfhhcNccTQGnvo nJ12Cdhon4u1DqXCn8rL6H4/cW7Dx87t+NS5RRCCvhdH7Mqx3KoEy8xy8dmFNKwyTMS6i3HYcD4M uwyDsO6YFdbsOod3VuzAxh3HkZ1fjsf0zrkuih4cXBdFiPVTrHdiXWZSzOIHp+L+N7eLx3Ib4G3y 2zkvsT6LefD15AUS+evzOfwN4bYl/3uzLb4N8j9xm9hGvyF88eW3gscIe1KwYCAKIyw0/PcQR8Sp g+WHsckLJd+3t9dtUF4oEYVMEW+KJwz2KHkbljxOuG9Z6pd+CvL9jfhO5SG+W37P/I4Y8gKJ2Bcz xP1iPy1/jghBHPl1aBBiMLDnyAiRlVEioANtUkwRQRzsaUF4ZAy2HDwLhf0G2Knri3WnL2O7TjC2 anhj2zEX7NXwwBbNIKy/mIL1FgVQMi/EGrMirLWrJPLfBEXqbFY6NFJjpJSw+rUwomBfDZ7CV5mn 3rKnTu1XiCMcaVrJsQ5rrGVQpo5KxbEUihcSsdc+C9suROCd7YZYe9gEezQsoXLwHHQv2qFEVkMf 5HLkZOXSR1kGqbQMpaUylJVVoLhYisLCYmGdp+zlfeXlVfQRlyI7OxdXrgTj5MlTWL1KASuWr4TG 6VOIib2G/KI8SKuqUFzbiOs5UuzTtcY7205ho547Vpwl6PhipeFVKJjHY611GhRtsqBkm4WdNuk4 bZcGLbsbOGHiizOWbjBwdIG6kT72HDuIvWoHYGplibyCYjQ1tKO4gIhxbjGqy2shozLmFWSjQMrI RLE0A1IJEcKidJQXZqKiIAeywiIU5pUhPbsKV6IkOHYxGLv1w7DPIgUqpsnYT9dXtYjDLirfZzt0 8OkmVRzXMYSbjwfc3MxhbnwUtqaH4WqtCk/7o/B0UIO77TG4WB8lHIe9FRFy44OwsTwCB9sTcLRj nISL4ym4u5yBj5cuQgKNEXzl4vcICriAACISfgQ3V22Ym56Evb0O3N0uwMvTBJ6exrjkZQo/Pytc CbBBYKAdoqI8BeGgXJaMluZCQSDp761Af085+jpLMdxTSeS5Cffne/F0cQSP7gxiYYrIXn8Nulsk 6GktwWCXTIjfMT5Qg6HuCnQ1F6OlPh/NjYWCZwd7qoyPEREnI5JJO3uADND57PHR11tFBmO1YDiy ++/UTcqbjunvqxLKU12VToZdDNLTQhB3wxdXw1zge9kSLs4GsLY6C1cXQ/j7WSM0xAlhoc4C+Jig IHs4OJ2HJR1jb6cjnMPHhAQ5ICTADjHXPFElTUY1GZAVxQkY7ipHf0sJCtPCERvqBjcLLZicOYDz atvhoH9SGFpjfGofcqL9Ba8RMfYIe5I8n+n73pOERRFeZnxxh9YXBv5SHJlc8hzhYTVC8OeBZvQN iLPptKCXSPZSzJEWQfy4OcliVqcAFkXGRvgZ/rx4OzpIx/S2YHKwEzMjS+Pjx/s76H22YLibY9O0 Y35ikN4dGextRA6GujE/OYQp9tzoo2sMdWJ4tAu9o23opTL0Ehnom25E50Q56nmmiK4UIiNhcL9u gtO2e3HAYCN2662HqtlOuMfZo3K4GG2Ttei62YCuiUa0j9Sim+rR8EwXhqe60Uf33c+eMRzsdIzK NtKNkX66Zl8HRgd6MDGyFLxX8MQYacet2SHBY4RFCRYiWBQRBQp5IYSXeRvvkxc63gZR2PilYHFG FGjkhRLh+mOEYSrL0JI4NUbgqbn5ffI7nJxitGBiuglj9IyGeKrQ0TJ0DBahuTcX9d2ZqG5LEmb6 qOtMQV03oZPqKxG8qtY4lLdcR2FVCEoaeGaiGNR2x1IaDWljiBDrIb/SF7V98Wgez0D9MJGllghk VV9Bbm0Qcghp5b7Ir6djm66ioDEUOUQi02lbeoUfsmmZtxc2hSKvLpDO423+yKsPpHOCkFt3BRmU f0bFZWF/QWMwnR+ArCoWagKFbem0L73CX8g7i8qTVu6FwpYgFBJxTZY5IrXCEdm17siochWGUaSW uyGzyofKFkCpH1JLA5BbdQPXkgNw5sJReIe5YfbBJL748+eCOEKfc3z1p6/x5be0TB95wTBjW0uw t9hI+7Gh9rf8RKOM07cZb/yT3yYe81P4j/Tj8goGKRlAS4byF/Rcv8Kf/vw1kcCnaG5uRHBwMAoK ioggPqRntHR/7B3AQylevnpI38l07NyjgE9X/Dd4+V9ESqkXrssskdbkjMxWNyTV2SO92QX5Xd60 7IC4Khsk0rbEWnsksNcQIbnegY5xRVarO1LpmNQqW2TWOiG7nsU7V2TWuQhxeRipFc5C3UmvdEdW zSWqTz5UT32obnohVeaF7Gqqm3XXkFN1FdkVYShpikXraD76p6XoGiuEtO468mShKK2JQrHsKnIK /ZGe5Y34ZFeERJghKNICkeluyJCGQFp/A6UNCSirT0BdRxb6xiswLrTdJkEoGRlvwhDHDut/PfyR +rcpDtpKfbYgjlCfPDFObX6iXfDqa6VvDXt0sKghQPIa34scS6LHrwHPcCMtSaRv+5Jowp4q5aWZ aG0uo36yA4t3J/Hi2QKePWFRZEEQRx4/4PQunj65RwSI0md38ITwiI4R8eART/d7C/cfzmHxAc9q wzPc8DTAdP7T20To7+DZi0UiT48EAUHE24x5Jl9shLNxzu1ObIOiAf9mm5KHeKzYZhlv/t52ngg+ Xp4YcL3nMnFZ5UkogwmqPCGUvwc+T55AiPlwUEV5cUTei0QIpEmp/Lr8sJtnzzjeBBGj1y72TAzl iZMomIju/Ey6mHwxQeNArjysRvA2WFwQYsXMLz7C7L0nmFl8itm7S+LIwtxtsuVmsEik7+bkAhy8 IvAva9Sw40I4NpgmEY8oxmrHyh/xAhZE5CG/702IniM/eIqwp8mSGMLxSBQdy7HOuQIbXMqxybUC m5zLsMFegrVWeVhtnI6NF+OxyyAMiqrWWL5dD++uOoBPVu6C4QUHVJTV4/bsHTyk+7w3f5va2iwm bt7C6Mw9LDz5ir6LfdivbYdValbYcvEqtjtlQNEpDx86lOFd4lDvePbiA49+fObSAWXbMqjaZULP MhB6GhrQ2/kZnA6+gxuGq1DpvRttYcfRE6uLxih9ZPlowt9aA2ZGOjhjZAM1q1Bst03BOir3aoda LHNqwSdOHQKWO7dijQvxM+Zh3Jo26gAA//RJREFUdL+r6H7XOEixyiYfK0yS8KleOJZpBWCrcSi2 6flg5X5D/POnO/DOyh1w9Y7G2BSR+zlqc4+IeN++jfn5eUGU4zrI9ZHrIa+L23hdXghhcB3lVKyj 8vWd253Yfhi8nbfx+ZwX58n5ictc/1kYEYVCjksiCoYsnPB+bjtim+D8uJ393O/N9iiWQyjjd1Qe Oc8RFklEgYTrPwskf00c+WsQj/+lkPfWehvkhRJRGBHbLEP0JFkSQ5bwvfjz+Cn1AUtTjYvvWeyP GFwH/tr7l++XxHcuD35PDF4Wj+FnL9aJN7f9+oCs9IHspfNZIBkeJBJD5K+vXYYxIkDtRETcL1+B 4u5TUD5qgd0GwVBS98a6455YvdscyjsNsJsa9KZTl7DmfAwUjDOwxjiLGlMeFDimhmsD1rqwMFJP aBBSbpQc9ZkjQivZ8Uw1FYI48kuH1Qjn2ZZD2aES29zqsMFOivWWudhln4+dVsn4p81G+KPKeRy+ 4Isdp8yxaqsadh0+i4TUAsgq61FWVkkf5GoUF5UiOyufCG49faTLkZKcgYz0HFSU1yAnuwA5WQX0 Ea8gcp6LoMCrROIvwdLCFhqnzmK90jrs2bGNCH8AsjNzkZVThFxpLTxD4vH+ugP4jZIqlE/ZQVnL E2v1/KFInaiS2Q2st06FsmUKNpmk45htCU47ZmO7tit2617ERS9H2PrZwdLtIg4S2d24SQlhwWEo ypESylBWVAFJfjEKcrPI0CtGSUUVpLJySEslKCvJR3lRJmT5aSjLzYA0NxfSYhmk1Z3wiS6CwlE7 LNfwxT43KbY6lGKDZQm2mBVih3kOVG3TsUPHB+9vOII12/bAL8RfEAe623JRmO2HhChrZCQ6QyYJ QXnZNWSkXsaNWBdkZ/ihOD8UMmkUKkqjISuJQmlxBF33GkqKwlFcEIYyyTVUyWJRVxWPhtokNBLq qhPQ2JCG/t4ydHWVoKUlH1VVqSgquo7UtEDExXkjNvYSoqLc4e9vCTs7TRgaqkJPbz+MjI7AyvI0 3JzPI9TfGtfDyBhNvAJZYQwaK9PRXp+LjoY89LYUYXKgGiPdMgx2SDHcVYax3gpM9FcJGOmvpLZQ iY52KerrcgXPj5rqLDIKi157ftSRwVhHZLGJDEYeDsOknj22lrZNkLE5MlLzIwzxP+59MnR2StDR UYz29iLU12ehsDAa0dEe8PK6CGvrMzAxOQZzc3Vc9rNCcmow6mqz0UllbGoqQF1NNjqaizDYUyEI Ohx3ZLS3CvOTbehuKERy9GUEeVnA1vAkLmrsw4WTe+BjpQftQ1tgra0GfztDwWvk67tjeDzZJYgj HKiVY5GwMPLFwrAQj0SISfLac+Tl/CA+p+2f3xnFk/kh3J3pxSz/qzi0FHNkeIgD/7YIAVkHyWgd JHI9OkEk+2aPMIRmmq7BKQ+jYQ8EYege9VG8/FNgrwWOxcFTJI8PL8XHGO6n6/C2gaX4Lh0tdP90 rXsLEwLJH+prAU+nPEaknsfe9/Q3o2uwEd0jDegar0UPEfiuaRm65koh602EmvEG2Idrwyr0DLS8 DsIsTBOnXPdi/bnPcMBkGww9dBFTEImWiXr0zXeidaQezQM16BxpJnJB5Ruj+5noxuRkvzB70cRw r+AxMjU8gJmxAUzwDEcTS0NpuHx8D0v31Cps/2viiLyQ8e8Fvp68xwgvC8LLSCfdQw9m6B4YQkwC On6W72eKMEPbbna8FknoHU1RXSCSNThGz2qkCj1DleinOr8UsLkWfcNV6GUvnAFq032l6OiXoLE9 B40dOWjryfsBfbl0biE9XylaBvNQ3Z2OksY45FVFIq+a+o/mBGF61Lq+LFRTWs3TpHKMmQ4iVC0J kDbHQ8aiTDcRqrYbkDQRcWyIQglPf9oeh6ruREISKjvjUdxI+fGsRXRcUcM15NeGUxqJwvpryCwP EkgpE9Lc6jCky/xR3ER9VlMw0su9kMXxIEpdCW60fJlIbBDtixCuV1QfhfzqWEjqcmDiYIyLdkbo oXrCosgjIuEvvnmOV999ji+/+wJf//kbfPen1+IIE3a2xUT8jT/RKONUXGaDQCR0vMw/0YgTf/KG 3dvwP/uPyyjeM+PH5ad1fIvPXz3FN99+wUdjcHAAlpZW9E3Pw7ccDVfIhIfYfIlvvyPDjsi0X4Ab Pvjon7Fl1zJEpTtC0h6I9Fo3pFW7orCdvmedAcJ6arWLkCZXOgkeQ+z5kdXgKUxVzchvvYy8Bp5F yxclbYEoambhzl0I0JtZ4YWSVhb2ApFb44eC+kCqO6FURyNQ2hZJiKZ6eZ3q8g2UtSZRmiTU/YzS EAFpkiuIzXRDbIYLMop9UVwZiiJZIPJL/FBWFYL6lmg0tF9HYU0wUqSXl0DHZdIxEmoLRbXXkZJ/ BYXl19HeW0z9WA2GJ8hepHbKAsn4RDtuTlEfNLk0pEbsk7n/5n6ct3EfznFIlobZZAhDYvJz41CY T21QkirEJOHhMW8bTvO3gofvVFVm0Xc3h76/2cL60ow3LJSko6mhVOjDHj2Yxbdf0Xv+ksjN00U8 fnAbjx/dJQOcxZHbwow2j56w+LEEnuZ3aarfGQEPH899D96/NAMOn7dIefC/zEsGPEMUShhM3ESj XL79MUSC9HOQN9wZ8uf/uC6/HXwcX1cE58HlYXLBJEMkhCJEAsL7RWIhEkGxLAxxO4sj8qKIPFgQ +bXiiCiQiP+iix4lTMTuLD7EvXv3fkYceSB4jtybm8cDIpI3J+dh6x6Gf1x+ECoGIVh/IQ7rbIqI a9T8aBiN/FAanr1Gnje8CeYRa+iYpcCsHIhVhrUEJQcp1tmXQNk2H4pmGVA2T8M6sxSsZ0HmYhwU 9aOhoHsNCqd9sXy/OVbvMYIKcaXtqgbYc1ATri5+6OsYwCu650dEUO/fvos7dC98TxMz9zH74AuU t43i6AU/fHrAFZsN4rHDIRvrnbLxmXMuPnYvxYee9fjAvRkf2zcRr6rBbuI4J20ScUrfAcePqeKM 6lpYaazEVbMNyPPci46osxiIP4/WiLPI9jgOP7OjgkCiae6J/dYx2GhXIPw5vYr/tHZoxir7Zrp/ ytuZxZG618+KxREJVtlkYbnJDawwCoeScShWa7rhd9s08S9rD+OTTcex7ZAeLB0CUSitxyKRfya5 LEiwOML1kNsRC1/sGcRihSjcie1LJMlvCiNiGxPrO28TibR8HRbrNm//a+IID/XhesZlEYf/8H4u i3z75rYlXp/b3ps/sT2K5RPaN5fx29dT/b4WR7gtcBv4n0UcET1LfgpcDhF8PRZMRG8T0eOE74Hb LYsl4vAbTh884Xe65MnGz57fs+i9w8+d38Ffe/8Mfsfiexbf9ZsQ35P8uxLriPw2QRwRRI5eDlT5 96OP0d8gDKsZHKgXAmb2tVcIbu21dVUwsnTEJ1uOQum4LRF8T7y7wxyf7rLAyu1G2LTzPPYdMcUW 2q5sFE+EPxMKpllYaZoLRduyJXHElYURnkt7SZH9QRyphJJ9OZTtyqHI0Z7f6Kz+VgidGgss1qXY TJ3aOssC6rwycchNAkWdUPyXdTpYdtAcO7VdsPu0NbYf1cf2w2fgfpnIenUTSmTVkJRUIDTkmoCa 6kYyqArg4uwJD3cflJVWoVzwMqlCakoW4uNSEBuTCC9PX+ifN4autgHUDqphzYfLoHNCA2F+IUiN y0BLUx/SMsvo+V2C0u4zUNyvjy1nnLFJyxtKWn7YbHodu6kDVLHLxjZLCbYZy7DDJBu6/rk4aOmE FQe34KTpMXhetYOloz5U1fZBU+MsYq4moF7WggpJFSqkUlRVSFBcUoLs/ArkFlSisKAMJYVFqCjI RVVhNmqKs1EpKYC0RIqUAhmML0XjHerAPz7rjz3elVB0LMNq21qouPVjo3UDNpsVYp9VKk5YRuCQ thVWbtiADVtXwcPzAlKTvVBfc4OMmGhkZPkhMc0bucXhKC1nQ4nIRh4tF19Hc30GkddSjBNxGh2s QF9XMZHbPHS15aO7vZCWc9FUl4EqWRwkhVEoyItAQX4EcnLCkJUdguzXSE+/goQEH4I3UlL8ERPj gagoV8TFXUJqagDi4y8hLMwOXu4GsDE+DiuDI7hwbi901VWgfWIrjDT3wObCMTiZa8CZ4OdqgLir zijLjURvUz6mBqowTwRvikldXznV/2oMDdWgt6ccjQ25KCyMQXJSICKveQieHNci3AWPEPZeKci/ LgylkRQTKZPEEKKF8nPZgoOt4elpADc3PSFlWFtrwMTkKPT1D0BHZw+MjA7B2VkbV6/aIynZDzn5 kZCVpwjDaViU6eospbZZIQyraa7LFYbUNFZmorIkEd3NxWgqz0B6rD+ig5zhaa0LG71jcDRQx2Xr 87A8pwonw1NwvXgGPZW5+HZxAl/MD3/vKcLiCKc/CCS0b2Hge3HkFQsm98bx/O4oHtD6PBnP3w+r GSFjeZQI9hiR/Ju9GJ8ewM2Zge/FEXHcOgdgXRI+lkQVXv8pjBGEmCWU7xgZ5cO0zkP9eFacsQky 0ClvjonByz19DWhtrxQCiM7fHkVNbTF8fB1x3ug0Llicg62HIXzCbBCbdRmS5lj03i5F+3w+Tlqv h0+aEdySzuOI/Tocc96M88GqUPfYhQOWW3DC6gj26+6Fpu0ZxBZGo+8WEYZHYxi7PYiR2V4iFe0Y HaeyTPQJQ2gmBrsxPkD3O9CH6dF+zE0N4c78qBBfhEUIFnREEWRksE0QQX5OHBH3/xTeFDr+XsgL NLzOKa/z0J+5qQHMjPIMFl2YGuoUIARsHO0WBJIZ9jahsvK74pgkI6PNGBxpFGa26emvQRd9M8bH KX+e6Wm8D+P0fIRgkHzNqV5MTdM2FsvGWqnecIyrWnRTG+vqkdF3pwqDozVoHyhBRVsaShqSUNlO ZGigCC1DxWgdLkH7aAnqenIJOWgepO3ssUL7mwcL0Ub7O8dLUSMIJ9R++rPRNpqPnikpem6W0HIh bcskAzQJ1Z2pqKXjKtoTIWtNQGVHMi0nEYmMpX3paOjLo+UbyCwjAttwDaVEPCVEZHnGo/waf+RW EWFuCBP2FdZFIq/qGvIro1BYnYCr8UHQNtZDdEosHr16AjKtQJ9wouw/xp+E4TPfLYkjotPIX/6J /NYfG2WiIcDLbASwocGGKBt6bHywgSEaB2xEiIaEaOj9FP5n//18OXk7Pd1vX5KR+kpYf/78GX0z UoVvel8v9XGv+JmAns9S8E1+6G3ttdDSOYH3P/qvOKO/FZkyT5R3XkVqqSvSSt2QU3kJcfl2yCj3 QF7NZaRKl7aXtAShqicSRQ0BwnpmuRdyqi7TMf4orA8SkF8dSHUmiOpZFBoHUyFri0FedSgKa8JR WEv1pzYKxfVUvxpiIG2Mp+NSUEt1vKY7j+pWHG7k+OJqkjOuJtgjJNYSUal2CE+wgP9VXYRFGyAi 1gi+wafhF3IGydm2KG0OEaZCZw+YsBRzhCVbIkXig6zSQITF2SOtMBA9YzLM3evEzO0OQdgcGK5b CsDM8bEGGwVvMe6rRYGEwW2e+3PezgHFW5tLyebIEeKFsEjCAgbPOMN4m+jxt4I9Rdh7hL1IRG8U zlMqSaNrsECSgfpaCfWrrbh3+yaeP7mLl8/uEx4QSX9E7/senjxdmu730RMWPpbw4NGMgIePZ3+0 /cdgIeUOGfMPCEtDAhjctkQIYoMciRPb1pdkrP+cIS8P+fbIENuy2J7/Gt5sw7wuEDPKiwkFl1Ek Jwx5AiISDy6HeH0Gr3/xJRGSV18SlkQQUQhhsGAi703yS8URTsVtolAiiCT8r/Sjp0sE6qfEkYUH uEuE7fHdRTwiwjYxPgdL5yD8w8d7sFE7AGv1r0PBPBefWUnxqbVMwGe2FRCn8mWy/9fEEf6zVhRD lO1LBO+K9fYcHDUfW+xyscU6AxtN47HhQjSU9MKwVjsQ63WCsNUoFHtMr2HfhRBs03DGvtOOOMbD 4vdq4bMVW6F5Wh91slq8YAFoag6Lcwt4eO8hHj95han5x4I40jR8F1qOSXhnhx/W62Vjp0MRNrtk Qck1FWs8M7HSoxif8XS8DnVQsKnDJqsK7LXJwRGrcKga25CdfgKnNLbC/vwGRFptRqnvAXRFHEPP 1aOo9D6IONvDcDc5i/MmdlCzvIptttmveVct1to1YB3Z/0r29Vjr1EzPgsUR9hwpwxoqxyrbDCw3 uY5lBoFQvOCPXVbB2KrngvUnTLHrlDn2nLiIvUcMYGDsiNKyCszNzQrfIp5inQUIJse8zuB3zOBt IlHmOsr1liEvksi3E6Gd0TZxn9iWxH28ztt/ThwRPUZ4nYUSFkkYvF0sj3y7F9o75bXUZpauycM3 5cvE277igN90bZ7S9tUX33wfuJTruVjHWUhgMfB/dnHkzVml5MvFQomY8j3wvYhg0WTh3iIW79Oz Xlx61uK7fht+6v2Ly/KiyduEEvm68TeJIzxV5i9BrxB4kAUSDnxZg8HeKgx0VgjTspaXy3BW3wLv rD0ExSM2WHPMFe/usIKCqjM2q9pi4y4drFQ6glX7LbHFIh0bbPKhbF0ABatCrGXhw5XnHG/ACsFz hPFaIKHOiL1F1tpXCFD4FZ4jq6jT4+tscK2kDq2YCH4OVKzSsNcuFX/cY4V/3qCLjWfcoaLpij3U ae05Z4vV24/h8BkDJGcVICUzB9k5BbCwsIGTo5vgOcICyOnT56CjrS94kZSVVlJagdycIly/Ho/L PgFwsHeFvZ0zwQU2dO4ZNXUofrwCanv245KzG7KSycCva0V5WRM8vSLxuw+3QnmXPg5o+2CfQTBU La7jmFMqtl6MwMrTYVinl4aNBrFYr+sBTa8AGPq5YOe53VA3ViXjxg86+qfxhz/+HpZmNpAVVyE9 PhOlBUQaKitRUCRFoawZxQRpWQ3KS8tQVVKIGkkeaqW5qJVJUCSRICg6GcdNvfDuvgtYYxiBrZ6l 9BGR4AOTEqy0qMMur15so2e6Vj8eWwyvUucbQsc7Y4uqGj5d+xkOHtsKd4/zkBSGYqArE2MDORju yaD6koG+9ix0t2SgqToe0rxgpN5ww40IWyRGOyE23BaeTppwsjoFCyNVGGntw/kze2CguQ/Gukdg on8UBvqHYGhwCJbmJ+HtfRGJ8ZfpXaRgsL+cSFcDkbgmIgHtuHunGwuUTk40kEHHU8RKyWgrovIU EPKpDJmoKbuO3HQ/xEU5IjrMGlcDTeHhdBYWFw9CW2MjNI4qQuf0JlibHIa3qxbCg62QkxUGqTRO 8Fxhz4+ZmVbq4DnIKrWLQZ5Fpww1NenIz49ERkaIgMREP0REuMDPzwJubgbw8jKCj48JfC+b4soV c9rnSMdcQn5BGJoaM9DczLFIMlFbmwKJ5DrS05c8Y65HeyEywh1XQ51xycMEVhZnYG5yCjZWmrA1 PwNbszO47G5Cz9AQ9uZnEX7FAclRPgjztYW3oyGs9I/D0VAdbhfPCKKIs5GGMLzG5cJpZEf74+lM L755MImv7o3h5e1hPLs1gKdzfYR+Yfk5D6O5TelCv7D88u4IXt0fxws6/tHCMO5MEzkebMHUSNtS MD8m20R+p4k0z84MYnZ6kLYT2SZMjnRhfIiI/zALJDyWnb0OujE2wZ4XLHCw4EEkeaKF0ERoxvA4 D9Ghfohn7SFDvW+4Ht1DDegi433gZguGZ9rRNVZL5FhCy82YIgO/qCYOdpe0YWSjBks3DZi4HYWR 22FoO+yGhtVWnLTYiOMWytCw3wRtjx1QtVbA+cAD8M4zhnuWIU5dUsEOy+U45bcTVvG60A/Wgp6v Fo7ZqmKXngpOmB+BZ7QrJI156KVy9w63EpnooLqxFIx1pL8LI7203NeNiZFe3H8wQx+KSUxO99Nx bRgdp+c02y941fT0N2Bsko4ljLD4M9YmCEDD/E8tPZfRic6l/ZzSeSwQTYyxcMLooufN16Blnm2C lhmiyDHOEEQWXmbRZSnw4tK5LFQtYUQYFrXkMSIKM0siSQ+mxvswOdyLiaEeTPSz6EN5D/YIw5tu jvYL+2enhwVM3hzA8HAnOrsb0NRSgfrGUtQ1lKG+rkpAQ0016mqr0NxQi452nr66i9rQABGvfkxM DGJqgpbHejA02IqeHp4+vgkDVLd6+qtR2ZiFgrIElNamoalTgvb+MqoH9D2arEdDezEaOovQMVCB HvZWGalG72g1+ifqMTJFeUxQ/RmrQjdPPz5UTvsr0D9O507QMeOVaOkppPxKaLuM8pAKYkzXsJRQ itY+zrdEGH7QPliMxu5sdI/SsWPFaO7NQNtgNmREYourI1Fad4OWE1FWT6hLQlVjJho6pNA30YW1 sz3mFm8LVP3Vd1/gmz+TAfXdl/iWPUaIvLN3A5NyJjYsjrBGIkI46Wd+fA5/8PnDz6SIf2wsstHZ 2dmJW7duCeviPvEnniNPqt6G/6i/pfL/iR7nUmBb9hz59tuvhe2ff/4FIsKjhD8y5mbnhQmCOKI+ PxOeHejR40Xqg5OgtH4ZPlz5f8E/Ug+twwnILfdBQq49Cqp8kVd5GTWdkajvuU7rl5EpdYOkzh8V raG07oM0iQul3ihrCoG0MQzFtaEEnjI8CpVtN4ShZYzy5huoaElEY28WOkeLqU8pRceIBHUdmZDW JdA58ajuzEb7aBmVQYKq9nRhpq6a9mTUd6egsScVLQPpaO2n5c44qsvJGJzMQmNHNCITTOEbpYs4 KoukIxyS1gikyC4jJs8dkRluCI63RViCM/IrYtA/WYNx+rZ1D1ZjcKwR0wt9GJ+iPof6OA6cvQQW Trn/WPIemZ1e2j453i54KQteJDVLXiQlxcnfB1d9m+jB+FuEE0EM4eE0JclLIklJ6mvRhacQzkBh fhLycuJpmb6hjWXUn3QKIsmzJ3fw8uk9PH+65DXylD1Bnt4i8smCxxwRotklYeTxnLD9R/sID2m/ cMyjBTLc7+HhAyLgD5fAUwA/fvQATyh9wqSJjfmnz/Dy+Qt8/uJzAS/JkH/B63L/fr4N8kY+G/ei gc91kcHtVoR8u5SHuE/+J24X27lI2viaIlkUiQZvE68vEgk+loelCcEUP/9GED4YLISwKMIgTiik onDyF+LIU/ZceYUXn3+J5y+X8IzI4bMXXwhxSJ4+I7zg/V/RdtpH25+wN8nrIK48083DRw/xgIPo yokjs/efCeLIrYUHuEfE7BmRr8dEzEZHZmBq749/+Gg31mv5CeLIKtNsvH8xD++bFOMj0xJ8Ykm2 rXU5VthWYhUP2yeewMPvmWfIp8wh1lCq6FAFZeIs6+3KCKXYYFeCTRxH0bYAW+zyBHFkk2kStprG Q8X0BlRMrmOrcQQ2G4Zh8/kgqGh7Y/c5Z6gcM8F7a/bg95+sh4mlK30rb+Lxw8eYHh3D47t3cHd+ HguzC5idu4eh8QX6XrzCxN2v4Bpegd9v84CCVhJ22Rdgm3M2NrmkYYN7Dta6FkLBmWeZqYGSTQ2U LWTYYlmIvfZpOGQfiX3mbjikfRra6pvgqq2MG2T/yLz2oP3KfrT770fFpSOId1SH/YVzOG/igCPm V7GDg9jalkLJvg6Kto1CutG5EusdJFCme1a2zSVkYa1lEhRNorBCxw+fqDtgnY47lNQtsemkKdQv eEBd3xFK245i6041JCSmks08TaT3Ge7cuYuFhTsEHmKz5KWxSO9ucZG9CB5RW+MZlZ5SW2QhTxyK 8YLqCRHjz6nuUnv54osvKaXlV18QXlFd/QZfCm3nO3z1DddzqotfU12n416+4rgjr/D8cxZHXlBf wOLIEzygesXXu7fIQ7cIlHIZ7t5ngeQ+7tyjct6+I0wlfefOPdwWRBMqI5H4R4+eUP18XT4i7fw9 WbrOF1SXOebP51Sf2bOMUoK8dxQLIoJX1PfiwZKg8D9SHPlbwGURyyMOt/k58LEsqEzNLeAWvef5 2wu4Tdv4ufJzXnz4gNo2PUfqPxfv0/oDFk4e4T69l6XnyyLJs6X3Rc/68VP2LKHnLUwHzYIr95/U NwnxoKhvEoJmf4uvBKGK+qjvWAj5wTYShRGGII78GghT+Q5Uo7uvlAzWcowTERzuqSLDvwXFhcXY r6aNf/l0L5TVnKCiFQJldT9sOOmFbadcsH6PDpYpH8byA1ZYY5CENWZ5WEcNTpk6Gp41hmePWeHU hOVOzfjsNVY48jCbBuqYOO5IjeDexe5sYkf1d8OpBp85lmOlGzV0N+rIHNOw3ykBW/Uu47cbz+E9 FX3s0POHkoYHFE+6YqOmOz7eeQ471A3h7B8C3yAiqEnxMLp4ATq6uigtLUNWTg7OnSOidPw4MrOy IKsoR21dPRKTkhBxLRKBQUFEht0Rn5iInNx8xMTEIyw0EidPnsTK5R9CZdMquDuaID/tBuqkpZDl V8HbJRIKK49h02YDHDnlgXV7jLGPOtMT5j5Yr24KNUtfnHMLwwYNA6w9qo6d2po4bEQ4fwI2vjaw 97bC9oObsVFFCebmpvDzCUQp5VuWV0ukvQMZxWXIKZGiUCohkl+AipI8VEiyUFmcjfKSQrqvclxL ysNubTt8cNAce5yyscYyE6voQ7DepZo6Sik22JYIwWzX04dho30hNtvlQsUuBQcc43DAzBcrd6th hfJanDm5E+GeusgN1ke8835cMdsMT4ttsNBThKn2KiLrCpSugNbxd3D60G9xVvWP0Dv+KS6cWQub 87vgZnYCgUT0Y/2dkR0ViKKUCJTkxaCmPA3dbSVE1OqxMNOJu7d6BMxOEjHt5rgiZcIwk7rKDMgk CZAWxqFCmojy0lgUFQajsDAABfn+KCwIgKQ4iIytMFRWRqKqKhLl5eEoKwsT9iUkOCIw0BCuLvTB sFODldVRXDQ6gouGR2Fy8QRsrc8hwNcKmelhZIjlY5jax/BgDUaHaolY1hPqiCDXkYFWT0ZkMybH mtDTTYRNmB1Hht6eUoIU3d2FRFxy0dxCxqE0Enn5IcjLpTIURiErMxyxsb6IvuYtIMTPDoHelrgW 5ISMhEDI6N4ayjPQ2VgoBGEd6ioXhtT0tUmF5bnxFvS2luBGhCfcrXVw2eY8XAw1hOl8A+yNEORi IniTBDob4x6R8WcLg3iyMIBHt5fwUA4cm+XpveGl7fMDeEzHPr8zgme3h/FwlrYR4X82P4YFMkjH 22pws7Mei0Rwn83ycJ0h3B7uwZ2xMdwaGcH08CBmCHNEhKfHejE22EYGddPrGVCaMTzRKAQMZCO9 Z5Ke1wSTWJ7tpwEDHFx3kP/RrEfPaB0yy+LgEGAO12vWuJxkD4dr+rgmcYVbvA603TdC03kVQvO0 4Jt7HJZJW2CXtwcXEjbDMG4rLNMPQyNoA7bZfow9jquw1vA9bLdZjX1O66AdpgrHbCNKD9G2Fdjn poR9l7dgr89W7PdUwTGvfThkswubTq+Flp0G8irSMUzkYGJqkAjCEL3vQXr3fZgk0n9rZgz3F2dw 58GUMKyntrkUnTyWf7yNSHoDbaPliTYM3VzCyFQrRqYpJYwyZtoxMtuGgdkWDN1qw9hCF6bv9GBu oZ8IHQsXHYIwNd5L9ay/dcmzY6QLk6NLsU/GxvoItE7XmLrZipnpDnAgYx4O1tFehv6+WmGo09zM gCBU8TCf3q5GATzDzs1xjkUyRn1/P/r6+qjOdgtku6mpifqM0tfBpyPg7OwMFxcXuLu7C6mlpSX0 9PSgrq6OI0eO4ODBg9izZw9UVFSwceNGbNiwAZs3bxbWd+7cKfSNmpqa0KU+1szMDB4eHoiOvi4E v25uqUdXTxM6u+vQ1lEtpBzThmO8jE/SfRK6eurR0VUrpL1UnwaGlmLAsAcTY3y0G1NU5yZGe6ke NQv3x0OyeOgQ17++njrhezc+xkEpeXgYXYOeEaOf2jcHnu0fpro4zCmjZgnU5hl11A4ra3IJeWjt KEddQwmkZVmEbFyjPuzCBX0UFBQIZIN//HEWSY24/HM/8difgvxPFEj435f+/n5hhpaqqiphnf+1 Ed8j/wPGPyZEfA7/3pY34z/6j+9B/pkzAeT7HqN+ydvbm/r7QMGdmkkqg4/lZ7i4eB+OLjb4eNU/ 4tDp5UjMd0FpUzgKa66gtjualkMhabiC0uYg5FVdQpbMDSWNfqjvC0dtL8cGuYy8ak9I6gNQ1hiG 0gZGOCqao1DdTn14dzKa+6gfHy5A92gxpcXoGimh5TLq42ToHCpFW78Erf2FaB8sQsdQkZC29uej qScHdR0ZKG9MhLT2Bsrq44V1zmNwqgIDN8vRNSxBXXcWGgazUD+aCUnnDSSXByA6/xKici/harob fCKtEXTDBcE33BCfFULnUz873Y6ekSaMz/VhfLqH2hK3C/ZwawXHjRIhxo9airG1BN7OcaQ6O1gk yRUEjeKiJEiKUoRhNvJg4YNFlL8mkCwJIUvHvHm+uI/BM90wOM+WJin1ex1EPm/iKQsgD2bw7Mk8 nj9doPVbtH0WTx7NLQVyfb2NwdsYfDzj4f1pPLo/i8cP6JzvMU/guCa3CRz49R6eP35IeIIXZMS/ IIP+8ycv8TkR/M+ffY6Xz4mUPVv6B/TnIO/JIS+UiIa9CK6f8vg50YTBx8j/cyoKH6JIwn0B/2PL JJS3if/Aclv4nIgeE76vvljyFGExRB4sjMh7jYjT/YriyJvBWcWArbyPj2Hw8eI58ueJ5z5nT5dH PPRhEQuLj3Hr/lPMP3qJ+QfPhZgjPKzmARFtjjnSUN8BdR1r/PPKw9ig5Y/1F+Kx3rqICH7la07x S1AveFEo2RLsaoWJIpRtq7GOYyfayQS7eINdMV0nDxuscrDJNgdbbLOx3ioNiiaxUNbzxVo1I/xO cQd+s3oTrLwDMEJk8c6Th5i5PU0kcQHz85NU13hWntv0nSYyfvsZ2Q5fY3LqOWKzm/HxflO8e8gO OyzjscMuC1vJBt/qUoEV5hKssCzDKptKrLQqg4JVKTbalGKHrQQ7bQqx2ywNR/R9oK2hDrOTKnA/ twU3zLah0mMPugL2ot9/J1q8tiPbcgsCjfbCWPsUTug5YKdFApScarHMZQArnRqwzS4VB+xu4KB9 EvbZJmLbxWgonr2Cjw+54sO99lip6oyN6m44eN4He87YY+8pM2zYr4HlG3fByMIB3b1DwsxF9+4S 8X3I9/aE2ucMFubv4fbC4l/g7p0HuH+PvTmeCgKZIJI9/WFaWfa+YC8k0RuDt/0tEIexCJ5Jr4dv MUShQhQrRIIvig+iMPBTEI/nc8V8OE8xToe4Tcz/Tcjv/6UQ83pbuUXPjzc9QES8zVtEHm8e//dC LAtfW8yTl3kb7+Nn9XPg9yX//uXfJ2/jusD1gOvD5199Kwxf4mFMPH3yV9/xHyQ/tm/+DcSRBjIO 68jgJPLHZG+4gUgYGZLdzcjJysO23Rr4L+9sw5qDDtiuE064hp1aIdiu7g6lHbpQ2HIGa4+5YLV+ PNaY5WIdkWyO//HfTRwhrHGm852lUHLIxwbrZOy1TcIGTV/8brMBPqPOZv1pX6joXcXK417UmfpC +YQNFPaeg5rmRTi7eyEm9jr0dLVw4qgqsjP4Y10EWysL7N29AxmpSSgvK0FhXjaiI8MRHXEV3l7u wv7iwjz09/SgXFqBhsoWSPIl8HBxxvat66Cw8iPs370NVmY2CA9LRUJiLU6euYQ/LFPHyh2mwrTI iietsOU8PVcDB6hoWWCTxnmcsHbEWUcH7NE9hS3qe/H+ho+gtFcBV2K84exjhRVrPsTatasQ4BeA knwpygoqUVnRiLTcAuSVSlFaUYZymQSyklzIirJRVpRD62XIKiyD7eVr2KBujU9PuGCXSwEU7SRQ cKd34dosjD9c5dCClYTljvSuhAC6dVjjWEEfnSJsdcjEIZck7DTyxKc7VfGH5SuxSnkVVFW3Q/fc Xhie20rYgIs69GG4uB0ejgdxNUATKTfMUJjlhIoiX9SXh6K9Pha9LSkYaMnGUHsBxrpLifxV4uYY EZLuYrQ3Z6OtKUtATUUC8rKCkHjDAzGRzoiNcqHUCdfC7BAWZIXQQEtcDbZGYuwlVJQkoKQgFoU5 UcjNCENWSighGJmU5mVchbTgBipLk9BYk42uVjIue1gIrMXUaBNmJpowQUSoq7UIMskNJMX6ICzQ DiH+1ogIccT1CDe6hg/Kim+gt0NCx9YK4Fglw30VgsdV30ADOrpr0NhUjIqaTFRUpRKhykRHTyH6 RkoxSIZw90AJ2jqLUN+ch+rabFTV5NPxRKbbK6i9VQqix0jPUsqiSFtdnrC8cLMds2PNgjjC6fRI I8b6qnFzqB45dH8m2ofhaa4NK60jQpwR9hbJjPKFnf4J+NoZ4P54uzBcRgi2Kofnr9OloTTDS9vm eMYaWl8Yoe3DeDrbj/sTnZgbasJdSp/eGsJjOu7WSAsmemowM9iMxale3J7sxdx4N2ZG2wkdmJvs FIbj3CbDe4EwzeUm3CTifnO8SQCLSpNjDZgebcbsYAvGOusxP94rBGidJaM9uzgW21TXYs/ZdThr ewDHLbZQO3kP6079I2yuHYBbgip8MtXgkrofp/yXwSh+C4wTd+F0yDoc91PCCb9NOOyxAXsd10Hd by8Ou6lgg/FyrDP6BAdcNuHE5Z1QsVyJT7V+g032ilALPoCjAYdw2H0vTrkfpbZ4GAe0dkDL+Dha 2mVk0PTjzq0RzE2wh0ULZkc68PTOOL4kQ3uqm4h4ayNudrbj9lAfFoZ6cbOnDVN9HVgYG8DUQAcm +9uprrPYQRjq/N4bRPAWudWJ4VutRHqa0Dtai14ebkJ98gQ991l6f3yt6SEiJ3TuTU5HewSBhGOu DA5yXBaeWYmnHV6K73L39phAFOZmhtDaVIGO1jp0tjWgrbkOddUyFOZmIy46Ev4+XnBytIWbmzMc HR1hZWUFCwsL2Nvbw8fHRxBGEhISkJubi5ycHGRmZgrLLGqUl5ejuroatbW1aGxsRGVlpbCdRYLC wkLhuPj4eGFWL87b3NwcRkZGgkBy9uxZ6jtUsWnTJnz22adYo7ACmzavw959O3BE7QBOnDwCzXOn YHRBD9Y25rjs64Xo6HBk56ShvKIEdfWVaG6he+pqoe9XF0YGu6lODQoY6G2je60XBJLBPnqmfUvT MS/NPkUYpm8fi3BCoOVq4c+BgSEWQ0Rh5E1xpB71TRIMjjSji4ejUv1sailHZXURteNiHD22H35+ PpiZmRFIDIMJCn+gRVLz137yH/W3gfNjUsOkh38sgrBbML8ffmcsjrAAcOLECeF581AbJj9MyDjl 39vyFfG/wk/+WfNz4mUmhl1dXTA1NRVEEnbr5R+TSSaKfHhffzf2HF6P91b8f2DrqYGyxhjB26Ok PhKZUn9I6ng63Rsob40mRAoBhVuHU9Axloa2kUQ0DSSgsi0KsqZrqGy9jtqOeDT1pqJ9KBvdY4UY mJKioTsDte1p6B6VYniG6tvNSsFricWRruEyOqZS2FfbnoGatnS09OW/FkkK0DZQKHgrFZRHQVob h4qmZFS1pArHNvXkonNEgsbBLNQOp6N+LAvFrbFIlF5BTP5lxGRfRliSG2KzAhCVGoDolAA0dJZg bnEEE3O96KH+ZeRmFxG0HkE4/ClxhJdZGGHBdv5WH2ZnqO8ZbRGm1G9uKhKEi4K8eCEOCYsXoqjB Ka/z8Bte/imw54nofcLCB8cw4VTcx+ezWFIhyxL2iXnW1xYK3iwL9F1ioYPFD1EIEYUPFkl4nftD EbzO23/A3GtR5O3iyJMHdwXy/uzRQ8ITvHj8lPAcLxlPX1J+RPAe8r/hb4fors8Q3cdFrw4GCyVc f7leigIJ12FRPOFlUSh5G/h48VgGix9LwsfngiDDLuwsjnAqXpv3iftZHGFhRB4shrAQwmKGKGK8 KYAwRO+RJ49ffD+1r/wxvF8e4nY+RpgG+MkLWmbB6QEePLyPOw+eYOHhcyw8+pzSF7h99xFuzcwL s9UsEgnjoeNb953BP608jDXqnlAyiIWyVSHZqVVyYsffi1qyhxuWBJIfiSMVgjiywa5M8CZZZ1OA dda5WG+dg4022VAyT8MqgxisMwjCfrKNlQ+dwx/WqkDD2BJV7WQ33b+LubuzuHefyn9nGov35rEw P0dtao6+zUQm555Q23uC7IoB7Nb3w7JjzthqEo0tlqmCCKNsU4QPjbLwkXEhPjaR4OOLBVh2IR9r TPKx0aKA7Jd8bDdLx9GLATivex56aiow3LcSXuqrkG21Ge2++zASsh+DwYdQf1kVyfZqcDZUh6aO EfYb+mEb3cMWj2Zs92nBPm+p8GfoSoNIvKPuj98f8cU7x67gk1MhUNKJwm6zRGw/H4ojZuE4bOiN bceN8b7CLry3ajOsnS5hZGxKqAMT49OCKHJrjojx7G3cX3wsCCS8Lm5j8DJvv3P7Pu7efYjF+z8O BCoSZSbHDCbPPwfRa4OX+fzvY9oQ8X5TWBDFBVFYYHIvLxS8DewdIS7Liw9iHmL+opAhkn5RPOH7 +rUQhR7xvsR7Y4jlYYgCiXz5/xrkz/8l+GviiPh8fgris5J/9yJ4nYUSUTBjkYTjuogiyRff8LDa JbtL7BP/TTxH+gXvEQ4e2Iyxfkq7GjDS3QFJoQyHjxnid8tVoXjYEcon/KF0IhBbTgdh0xE3rFiv jZXrNaF41AOrDRJ+sTjCEaHfJnr8LWBRRcGxEhvdCQ6F1KmkYYdpHH6zyQR/2GqOjWeDsOZEANZr X8ea02HYqBuOnbpXoLjPEJv2nsGZc4ZwcXSGrYUx9m7bhKjQQDRWyeDuYIMdm9YhJjwYteUlRPDT kJOagIToCAT7XYKRjiasTQ2Rm0Yf7bwiFGdKUVPaQOS7AVnpqdDW0sTGzSpYtXYb1u84jd8vU8W7 CvS89jrgw93W2HYxGOsv+OBDDWPstHDG+lPnoHBIFSpn1LFVQxWHzp+AprUWVHUPYqXKJ9Az10Bw lA9Onj1EBEIFaSkJqCgtRV1FLSSSMmQTGSkuk6BMJkGJJB9F+ZmQFGRDJi1BZV0jIpNzcEDXDh8f uIhlZ7yh4lwABQcplDx5Cq8mrHBoxXKHdkInPnXsxCdOlDq103IzVrs1QdmjFsstMqFkkYRdjonY ZhKITw4Z4b8q7sOyzTthZqGP69e8qM7cICMpHImJHoiJtUN8gj0Sk+yRkGSNxGQbxMVZIjzCkMiO JlxcTsDO7ghsrI/Ayf4YPN3OwM9HBwG+53HF7zxCgy4iOtIKCXGOSE/xQG7WZRQXXEGpJBTlpeGo qYxCY1082puy0NNaip6WCvS3V2K4u1b4t31+shuLc0N4MD+C20Tgp0faMNbXiNHeeiHlYyapzk+P NuHObDvmbzbgFuHerTY8uN2JhSk6tq8U3a256GjKRkNVMj3vBLQ3ZlE7KcPNEbpWrxT1NVlITAlH THwIgq9egqevFVwvmcA3yBoxid7ILrqKqsZUdA2UYmiiHv2jDegbbsDQWBtGJ7oxQmR2sLuCyl0h iB4sgvS0SNDRUCAs89S94yxevhZHFud6cGe6EwMdZUiPvwJn83O4eGY/DE7sgqeFNhKC3ZAS6ikM r/GzMcCdvgZ8OTeIL2YHBHw1s4Svp5fwzcwgvpsbFpa/murHV3TM1/PD+IIMzmfTPXgy24UvHozi zmQrEfVG3JvnYTV1KJXGIizUjkiHIaKjHCApvorennzcnKjAzbEKTI1V4e5cG57e7aNz2wjtuEsG 9r3JTixO9uDhzV48mmT04+nYEJ7eHMX9sQHcnxoiI2iUnk0rYtMDcUSXh7lsg47bXhy3UcQuo9/C NVkVl/OOI1SqjgDJCRjf2A7dyO0wSTwEg+v7ccyHxY/tUPfdg912G3DAeRv2O1E+Pgdw2G0nVmq9 R+3gd9ho8hk2mK3AatPl2O6+Hbtdd+Kgy36cv6IFo8u6OG5IRF1rDwqK44iA12HxVg/uzbTTvTTh wUwL7lF9WRiqxrOJTnx1cxDfzo3im/kxfDU3ghf0PJ/e7MOTqQE8nh3Cw9lBLNJzv0vP+zY95/mp PszRM5ic6kD/JPW58y2YWezB3B2qq1Qf2SvplvDMujFN/fNYVy0GW6sx3FmPyQEiKyOdGBlgT5B6 tDVXY5aeG3uTpCTGwNbKBCYX9WFy4Tx0z52B1hkN6Gmdg7GhIeytbeDvcxmxUbHIzeD4AVJqswWC sCErlwkiBwsfZWU8g1epkEok1LdQymIIE3GZTIaSkhJIpVJhmY8rKioSBJH8/Hxhn5gHL/M5fG5F RcX3EPNlMSU9PRMpKWnUPyTg6tUIeHl5w9raFhcuGENPzwDHjp6AqqoaDhw4hE2btmLlytVYs2Yt 9u3jGD460NfRgreHM91HJno6WzA1MYy56TGqpwPo71mK/7IU+Je+d711AqHif79ZJOnvr6VvIEEU RL4XRZaEkf4hjq/SRMc0obuXY95U0XIbunoaEX4tAJpaJ+kZSAWCwz8mMkx0/p6fvFDxNog/zpdF EhZi2KuHPXIMDAwET51Tp04hLy8Ps7Oz34si4rlv5vcm/lf4sUEkPnfxn3H+MRHkesqeS8nJyd// c873vRSA8zFyChKxdfdy7Di4GtGJPmjuLkJTdwFkdcmoaEhG14hU8NboGCpGdWsySqqvo6w+lpYT CQmobIlHJaXCOse3aUtEVUsiKpoSIWuIo+VkNHRlCUIHiyC9Y2XoHilD55BUAA/pqm5JR0JWAJJy AlBal4jG7ly09BUJw79GZ6nOTlWhrj0LRZWxKCi/DmltPGpaMyjfHHSMU3nHc1E3nIX+Bfou3a2D rD0VkemXEJbgDjtPffiHO6OurRitPZXoIZvv5mw/Jmf6Mc6xo+hbOT7WDp7il4fUiGCvMzHINoOH 18zN8DC7XmF9jL6pLDh2tJWjujJXEDDEYTYsbjDE2CTyYsib+ClPEXEf58FgYaS6MgcVsszvz+Hg rS1NpcJQwdvzo4I48uWr+3j18p4ghIjiCHuQiF4k8p4kTx/P/VVxRJgu+ME9wn08ffiI8BjPHz7D 80eEx8//qjjyNrBgwuBlbq/cf4gQ6y/3JaJY8nPgY+XP5ZTrOQsfLMbwdcQx/+K15YUaHhrw8sWS d4c4tEYURuTFjzfx+NHzv4C4TxRJ5IUScV0QRV4f94ie4bMnT/DyGccieIi79FxvP3qBO0+/wJ1H L3HnHpHrOfYaWcALIogpZMsuW7sHf1ynjtXqnthgkohN9lKs/VWeI7UE5iR1ULSrpbxqoGTHM2pW C5NGrLMrxwb7MqyzkQihA5Ssc6FkmYPVJqn49Hwslp+5jF267tAw88LybWrYdEgdBZW1QjipV1+9 wjwLI4u3cPfuLG7dmhGGn0xMzGF8fAETU49Q0z0PA59UrD3rhc2G4VCxSMZmmxxBjPn4QjY+MS3G uwZ5+INuFv6onY4PdVKx4nwqFAzSoHw+Hrv1AnD2vCXOHDuMM7uVYLJ/GUI0V0NqvxUDwYdwM+oE Rq6dRtWVM4h10oSzqT50jOxw1DgA+60TsM0uC6vMU7DMJAUfGSXjQ8M0um4WVpoVQNmqBFvtSrGN wyacj4LK+VDs1LmE/TpOUNiljn/5SBFqGjqoa2jFowdPvxdB2DNE9BC5OTkrCCHzt4hEv0UgWbi9 iNt3fvDMEIkyCwJMlkXC/HOQFxBE0UDew+JNbwuR1ItCwt8C8RyR8Iv5iuVmiMKIvNDDgo0o8vxS vCkWiCKQCFEw4etzObhM8vcpL4S8DeJxvxTic+XnJObJy+KzEp/TT0E8jsvPz058buK9iu+Z718U SkRPkhdffIkvvlwShcV+81dP5cueIzzmu6+/DYO9zYIw0t9WSyStEzVVddC74AjFXTrYduYSlE9e xipVb2xSD8S2Ez5YsV4fn63Vwtqjl7DaIFEIiiSKI9zhrKSO5m8SRxyqfzSt1t+DVU7VWGMnxW7P aux0LMQe20xs0Y/C//bBSby/0wHbz8dhxfEwfHwsDMs1rkHhTDi26QRD+ZApNu7RxLoNu6FzThvR V+meNijAw8EKg13NuBEejMO7VXBRVxOSnFS01VWgICMJgd5uCL/iDR2NY/jknX/Fge1bkHgtGu3V bchPyUdZvpSIuwxXgkKw6+Ax7FLTwUFNR+zW9MZWzStYftQLitpX8IG6Iz7Ussf7msb43b7D2Kap jj2ax7D+8A58sP4zrNqpCOW9a3Hk3D4o7ViJlRs+hI3zRehfOINjJw4QkbhBxkIuaohklJLhV99Y i/SMZGFK4dzcDHp37PJaiZJSIj5llQi4norVezXxx+3aWEEd8CbrVOr487DBvQoKNsXYQs9wq60E m3lIDWE9fQjW28uw3oE+CPYSbHEuwYHLldjplAPlC5HYaR2Dkx5pOGgVgVWU7ycr1kDj1HG4udoj JOQSgkNd4e1rCltHdSrzDpzVUYaO4XroG2+EvslGGJpuhrHlNljY7YKD82Fc8tbAZe8z8PU5B3/f c7jir4PgwPO4GnYBIUHn4e11Gn6XzyHAT1tIfX00KdWkY7UQ5EfHXTFDWIAZwgMtEBlijbhIJ6TF eSI7xQ+5af5CmpnkjaxkX+SlB6AgM4i2+9ExlxAf5YzYCFskRDsiOdYNKXGuyEj0QiEZqtWl0Wit S0J3cwZ62zKpbhRgkozVmbFKjPcXo70xHdXlZAjX5aOluxrt/TWoaspDcnYYAsLt4HRJD3YeWvC/ ao1syTW09EgEz4BBjrnBpHiUCBu1wZnxFsFLpKupCC01OaiTpQniyCQR8tt0HIsiPJSGvUUeLvQT we5CVlIwnK204GByBgan9ggz1rianBUEEh5aY6NzFJ7GmhipKybCPoyviZyLoggLIgKIuH9DRP27 WUqn+/AlGb9fkvH71fwAvrjNMUm6cH+mBQtT9WSgNOHe3XZ09OTC/bIezpvsg8MlTYTEmuO8+Sac u6CIUzoroKGzCiaWOxERaYbGpngiqdWYHq+k8tO90H3fm+zA/YluPBjvxeOJATwc68f9gW665jQW hrrwfHGaDO9OzN8bwMhCK7arr8YhQ2Ucs1oHdae12GvxDiyit8I9cz8Cy47DOWsvXHJP4sglRRx0 V8QJ323Y46CEfY4bccrvMNQvqxLIYDFei4POO6EdehJ7HTZhtc57WGvwARSMPsQasxVk9ChjnbkS dtttxzmfU9B0JkKutx1njQ5AVp1KxgyVf64F89N1ZKg14sn9VszfLEcn3WN1aRDKCn2Qm+6E5ARr pKU4oJDWyypCUVETQfUinYgVkaOhHLSN5KJtvBCdk8XomJSgbawYVURyCmSxSKA6GRrhiMAAa8RG eqChIl0QlQZbSlFblIqCpGsoSotGrTQLAx019Fy7cIve48zNIbS31OOKnzdUD+7BGfXjuBF9jfoH GYrz8yApKBQCNRfnFQmzXEkLSyGTEKGR1VFfUY/83AJBqGAvkPp6nsWrTBBLWNjg7SyYpKenIygo CAEBAbhxg/qfoqLvRRIWOPg4FkT4WN7OhJTz4ON4v7xgwttZRCkqonKVSFFUKEV+ngR5uSW0XIay 0hqUy2ohLakUthcXVQjbC/JLKWXIkJGeR/3Ddbi7XsIFA0McPXQA6xRXQ2HlZzimehC+3u4oKcpF V3sDpiaIBI52ob+nET1dtejvbcDocKtA7HrZG2SARRBKvxdERFGE/zhoxtBIuzDkZ+JmP5paKtHV 3YJiSS4OHNwF/4BLZNjNC0Scf0xWRMGBP9QiEf+5nyhS/BTEf5UXFhYwPDyM0dFRGBoa4g9/+APe ffddwTOHnznHHmHDQP7HZRDL9FP4X+EnL0rxv+YsivAzEwljeHg4duzYgZqaGuGe+V/zly8/F46/ e28GGmcP47/95v+GqYUuGpqlGKM+qH+4gfq7CnTzrGaTTZicaccQ9WN9Q5W0Xk/rLRinvrFvTPZ6 uAxDKogpPPyFPT8aurKFYTOdwxI09+ahsTtH2N47XiagfaAYWcURCLzmQHBErjQaA5O1mLrTjr7x KrT0Uj8xWIr+iWoMT/OQw0o00neoqjkLTV2F6JuoQhflw/1Iy2ghKjpSUdaajGYeojNcirK6NKTm RaC2tQgTM90YGmvHFH0L5m+PUb3uFOIIcewojhHF8Yl4+J2I6Zu9PwJvE+MYicfOTPXRcge1q0ph ppmionhqn/FCDBFZWRpKJInfB1v9KfBxDF7mYyXFP5zD23kqYXE6Yc67uChBWF66RroQjyQvJwEt TTLM0b28fH4H3379GF9/+RCfv7grrIupKJIwRC+SJ4/khZG3iSPsPXIPj+8vLokjRESeEhFkgeQZ GfHPnjCWPEMY7KHBkBdAGOy9IYoUDPYA4wCR4pAXFiq4XnL9la/PnIpG/9vA9ZvPYXB9F71GOD8u B1+bryVCFEl4H1+Xx/k/fsQeHJ8LYgiLIvKQFzYEQYPu+8F9IjCLj4VhFJw+pOfB4H3yQonoTSKC t4n7GTysgmO6fP7sER4/IVL86BnuPP4cd599ibuU3lt8Kogj927N4yWRpOioRPzr+2vxzvpTZNu7 YYNxIjY7lP5qcWQNcZI1Dpy+3ka8hGMj8oQRyoR1DhVQIn6z1oqn8C2CokU+ll/Mwke68VilFSJ4 Yuw+a43frtoJhZ1HEJ9diHtUFz7/+nO8+vIZXrx8SPd5j57bHdy9S6Tx1gKmZ25j4e4L9E8/g9M1 CTaeI9tcLxA7LROw3SEXm+yLscqyEKusZfjYpATvGxXiHb1svK+bgU/Op2OFfjoU9BKxUScUB7Vd cPy0Pk4eUYX2gU2wP7oGsUbr0Hz5AKZjzmDy+ln0hp+DzF8bMU66cDE9DwN9Y5zUscHeC4HYQrb9 WhcZFJ0rsIqnRRb+4Gau1oA1trVQ5OE8VvnYbByHNSfdsPGUHTao6uNj5d04eEILWTnFuLOwKIgd M9Pz1KcsCMtcJ1gk4XoiCiaiUMLpbRZGCLfmfxAdmCyLIgOTfnlPibeBj32bOCASdpG8y68zRCLP qbj/beBz2HPk5uz8T3qQ8PVEcUQUdkRSz4Seyfy/Bd4ccvKmcMLX5GuLz0N8FlzWt0G8F/E+finE 5ySfJy+L7/SvQTxefPfy4pII+ef5Y0+SpbhJYh/I/eG/gThCBuBAC3p6iZz1txEZ43/Xm8AzFfT2 duFqTBK2qlED2KGHvUZh2K4bDiU1asBqHvhwtSZ+9+ERrDnkAUWjZChZFWIDkem1duVYaV2Bz2xY 9GjCCufWfz9xxLFaiC690TIVB5yzcdg+Hb/Zaop/XKuPdaeDsepkCNZo3sBavTR8qB4JBa1orDvj j+2nXXDkrCU2bNqNdes2wMhAD9bmJti8XgkBly+hoaYSF2nbDpXNCLnih9LiAshKipCVlozoiDAc P3IIymSIr1mxDCs/+hT+bpdRJ61EbXkF6urrUFZVjctXY7Bm50ms3meA7ed8sUkzEOs0g7DlQgQR tStYrm2LrVZu0LzkDRMvR3hf84NvVAC8rnrD2sMKx3WPYtvBTVi3XQH71XZB/Ywadu/bDr8r3iiR Eslh0pGTR4QhHympSbh02QPhESEoLCJyXVdBxnsBMrOyIatpgLt/BP6wZgd2aNpCwykGO005KFMc NpndgMrFqzhqHoKjJv44YhKAo2ZBUDMLpfcdgC1aHlA4bovlqqZQOknl1XLBzvNu2KXnip06Ttit ZYejurbQ0jWHmupJbNm8DVu3bsQJ9QOwsNGBq4cB3Lx1cDlIH2HRpgi/YYKQKEMEXTuPwAhd+AQS mfdRx2XfM/D2Uoez0xHYWO2BlcUeONofwiVPdQQH6iIhzho52e4oLrxMxpEPSor9yTjyR262B6Kv XYC70yG4OxyEs80e2FvsgI2pigA78x1wsNgpLFte3Ezr2+FAxN3iwiYY6SjC1GA9Hb8HLjaqcLFW hbvdUVxyVkeA1zmE+uohItAIYf76uHJJC8kxdigvCkJrbSxGe7IxP1GKBSLHo2S4dnQWY3CkHhPT LRi7ScRqpAw1TclITPfEZcrDzVsL3gEGuBbriIKSSLR2FmFwtA7C1KdkeI/yEIqBWmHIDHuE8HAZ MbaIuJ2n8OUhNjOjTagtS0VEkCPc7KjeGp6E8en9uHBqL8K9rOBmqokwN3Nh9hqOQdJXU4A7g014 OtWDL24PE0bwkofTzA3gy/khYcaaV/O0fG8Er+4M4Nl8D57d6cbzRZ46twWT40QO+nLR1JmK+o5E OHhrYPfxj2DkuA8+UQZwDtXAAd33oOOgBDPvXTByVYGB4xZYXzoIz9Cz8AjUgrHNAbj5aCM6zhX5 BRGoqEhGQ10OOlqK0dNRSvfKXjO1aGsqRGu7BG39MjQMlCA8xwcqZ1fhmM02HHfYgn0Wn+HTY/8H jrt9Cruk3QgsPQmr+O1wzDwFzdBd2OeigENu63HYbTP2O23CUa+90KHynblyDCd9DuO49z7ohZ+A 0fVT2GWngGWa/436rvfwmf4foWy5HPvdVHDEfQ8OWPEQHgUoH/kYynvfx5mLu5FTGo6BCRkqGuMR m+oEr0BtWDofgrHrLtiE7oZL3D5cSjuCy+kn4JdzGlfytXEp/RSsYw5Ax28TdAO2Qj94J2E3tPy3 47jHOuy1Xo5teh9SH/shtAz2wMTiKM6eVYH6sfVUJ8+iNCsSk1QPWqREcCK8EeJugUg/Z2TeCEJx Fk9ZnU91pxljQ51CoNiC3DToaZ+BssJK7Ni6CaeOq+GM+klc0D8PKzNzONs5UFtxg6uDCxxtnOBg 7Qh7Wye4u3lCW1sbR48eFYa77N69G6dPnxaGwmhpaeHw4cPCdl52c3NDUlKSQMZZ7OAhNKKHCacs ioiiCoOFEN720ygjMiQjVFCfVvXWtKSY00phXRBKCipQWCBDYT6hoBTtze2oraxEZmoKQgOvwNhQ H7u2bcFGZQUc2LsDkeHBaKqvFDxJxoa70NZchdamcgzSs7tJpG90vJ3aYiP6BhsEDAw3CbMl8RAa 9hbpH2wX0Mt/Igx1oam5FrZ2Fjh+4gj191XgSPbAXwoNvC4SnL/1JwoWoiDC4B+TGo6bMTc3J8SA 4Zgue/fuFUSriYkJIegdEyLxfJE0cSpu+yn8R/+J9yH/zFgQEskj/wYHB7+PlcNxdfjH+16+fIGq KhkO7N+BDz74HRwdLck26iLjfkSYunuMh75xXJ/Jbkze7MLNKcLNTkzcbMP4ZAtGxpswTv3+5K02 DE/zdOIV6BouF4SMkdkG9IyWoaWX+rW+IjT35qO6NU0YEiMOlwmLdYKHvwl9Gz1RWpOGvvEajMzw FOI1QvDhQfqeCMtCAOJadA2RjdGeL4geJdXJkFQnQVpP7bE5GZVtlHd3DhrpOk10zcauYjR0UH/a LUM3DyPj2WgmujE1PYDp6SHMTA1jenKI2gVPUc7ix9KsVn8fWCBh8aQT/X01aGwoEoQMFjWWZp5J /ZEQ8m8P9jhhL5MM8Kw21ZUF6O2uF2YOY/FDFEYY8sKIuI33c0DXp48WBDx5OE9YwKP784QFPFxk keQunj9ir5EHePKASO6DR3hynwWSJ3TOU3DQzUevZ2EQPTKWRIcloYTFD3lhQh4sUrBAwrN7iDNo cD58Pgt87AHCBj+notAnL5SIAizve5swIl6bryFCLAfvWwKX/9lPggkuiyEiWAxZvPdIILzypJfB wySEoRK0TdzPx8uf/yYeUlke37+Dh48eYPHxC0EcWSBwzBH2HLlDxPnBbXpPRJjCya7+P/7Le/jd 2uPYoB2ADcYJUHEuhxJxgbWOdW8Fe7L/WAz5Md4c1i/Mgkm8hCGKJCy+cFwTJdtyKFpJsca8GCuM C/CZUTYU9a5jh/ZSLI5PNh/Hh0q7cSUyAfeePceLL5fEkS+/ekrv6Qm++PIpXn7OMwkRYX5OJPf5 V7j9/M/IrJ8kfuWF5Wr22GVxAztsM7HJthBb3WqgRFznM0sZllmWY5l5GZablmDFhUKsMMjBKv10 un4cNugEY5eOF9S0bKChrgGt/Rtgr7YKqeZb0RaghsHwkxiJ0kRP1HlUBhsgwVUPPmaasDbQwekL jlCxuoGNriVQdpVhpZ2MuFodVrm1Y7lTGz62rhdmtWQPmo2WWcRhIqGi54MNx83wjtIeLFPejoio OGr/w8K7Zq8Qrjf8blkAYw8RsS68DXfvPhC8R+RFkTeFDl6WX2cwqWbyLS94/HvibcSfy8Fl4vKy ICGSenkizwKGKG6Iw0JErwceHiJO/ftrIC+U8LVZTOCycJlEoeRtz1XE2+5XfLb/PZ7vm2LJmxCf r/hs+T75eS7dP/8Z8kroL7nvYwjDathFmGes+SXoJwwOtWJggMdm15OhXSsEgBzpow/xQBOyigug Y+uCd1WO45P9hthtFIztWn5Q3G+NjxXP4t1lx7DigAsUL6T8YnHkl8ccqcUaxyps4GjSZtE44pQA xdNu+N8/PIj3dpphk04I1pwNw/vHQ7FMOxGKF9OxRi8aHxykzuecC3Yf08Ppc+fh6xeAY8dPYsPG zThwSBVrFJWwe+9+hIaFw9HJBZu3bsOefQfgFxCIispq5OYV4FpkNDS1dLBmjSI+/eBDbFy9CjfC Q1EhkyArPx2VzXXIraqDhpkbfq98jAieN9ar+2DtSW9s1w/CQctg7LO8hHPeV2AXHgJTVysY2xvD wtkC+uYGMDA3hIOHI46fOYkVCqugsnM7lUMF5hZWqK9vAv/TKpWUo7uzH3HxSdAzPA9nDxekZqQg vzAHxZJ8KmcWCgryUN/QBE+fK1i7eRfUdc1h4XEVmtZ+ULvgjTO2obDwDIeFvSvsnF3g5OEF98t+ 8Au9imtxiUjJKUBWkRRpBcVIouWE7AIk5hTiRkYugq/Hw9UvCGY2rjDQs4Qh5X14nyqWf7oMy5e9 j2PHdsLb2xzXY9wQdd0eNxIcER1rhYBgfVwO0MKVUH2EhhvhWpQpYmOtERigDy+P04L3yLVwUyQn OiE70xMpSU4IDzOmbSYICTKAt9dZuDmfgIvTcXi4nYKn63F4Ou5H4KVjCPM/jeDLRE49jiDAUw3X AjVxI+I8Yq7qITKY8qX1MH+ecnkJkUFaiArRxbUrurgeYoSYsIuICjbEVX9dhPlqU6qDKLpm/DUz er8miKZ9vJ4YZYGsREekxtog8boNCvNCiLwR6S+/jpbmFAwNFWBkNB/NLbH0HjwRdlUfPpdPw+vS GUREmKNEcpUM9BxquyUY7C3DcG+F4BXCAggPnyliUjxYJwRJFT1HOGjqk7tDqJYmI+6aF0L9bGF1 4SSMNQ/BRvso3C+cgSQuBBnXLiMukN7lxdMIcjVFV30B/vRqHs8WR3DvVi/uLfRh8e4AGTeDZJiN kgE1jlsLndRBEiFYaMfkXAOm5hsxt0gG/wIZ42MFyK8NRXq5H+IKXckA+BDaNlth4n0ANoFHcdJa EUdtVuCU61occ1iDY7arYB56EAHZF+EQfRYajluh67kfp+y344ARtS1dRagaq0Db5SgsAnVgTx9q Y9eTsPQ6jYuU2gbqw+MG1YdcT7gl22CrgQK2GStA1XETDtgpYp3uv2KX2R9gFLIJ3jkn4J1/ShBH DK4fxKkrKjjssQ677Ndgm9UqHHTdgrOBqjgfcRJmCeegG3EUGld2QSt0H9S810Ppwm/xqdY/YKX+ P2Gd2bvYab8SBxyVcchuPdRst+C08z4q5xEcN9uJC1S+827HcdRsB45abMcxmx04br8TZ3wI4euh FaeE84mbYJCwBRdTdsI0fS/Ox22HRogyNMO34Li/Eg55rqTyrSHQM3BXwolLm6Drtw+2vmdgaHoA Oro74OGug5KCCAx1FGGkrRjtslQkh7jhmpclrnpaItLXHtFXnHE92JXqXyCkBQnoaqvE+Gg7Fm4N C54kne21yM6IR4CvOxxtzXDJwxneni5wcbSFtbkpjA0NBMHE9IIRzM1McNHoAuzt7HHlSgAuX74s EEgm3vv27YOGhgY8PT2F+CEsiLBnCYsgPISDvULYU4RFDhZERIjCiIi/FETkwZ4ila9R9da0RMLi iSiilKG4iFH6fVqQXUjPrAQySRmkRRxzSQpJQQHCQ4JhqKeNzz7+ALu2b4H/ZU+0NFZhYY7qPJFf jknS1lqJoeE2jIy1oX+oWRBEBmmdvUV4+ExPXzOR4AFq0930rezGIhGmqOhwIUZKaFgwkZaXRMz/ JBAUJuS/9vc2os/EaHp6msowhKioKBw4cECINVJXVycIJkyEmBTx9cXzxGX5PH8K/9F/4n38lDjC yzzEgAPVsujHcW/Yy4Z/D4nw2lqZ49OP3sWOrRuQm5WCybF+zM+OCnVkcowDGg/i1uwgpm/2gKe2 Faa6HW3BxDj1kRPtGOFZuGao75zvwvBUM7qHq9EzUiPMtNQ/USN4gHSPyNA1XIK+CZngTZKQdRme V4zgeEkb1+I9UFqbIXgVTtzqoDxa0DdWh8HJRozOUL0cbxD2Dd9sxtgsr9ejoaMY5fXZqG7JRV1H HmraM1DVmo6KZrY/MlHbmofmjhJBGOGZwHiGrNHRLowLIsiAEMB4cnQAE8P9QrokkPT9AiyJKiyQ 3JrtE4bb8LS/NVV5wrAXjg8iDpn590EqysuyUVXBM+hk0/V4GE4KKsvz0N/bSN+6SUEA4WE2DBZE xGE1LJ58/oK9Se7g2ePbr7Ekksh7jjwi4s7kncWRpaCsS0NqWBx5tPiIiOBjcNyMp69FEdFbgwUI FjwYojDxpjAiiiMcJ4g9w7g9iyKJKGBwfvJCiSiSiKIIb2dCwCmDj+U+gcUZefGF82YRlSGW6f79 pRk83kZaRciLH/L//DPpFSF6AgjeAG8RSVhM+Sncp3I8WryN+w8WcffhU9x++EIIyHrr/jMh5ggH ZL2/cBtP7z9GWOh1/H//8UO8t/E0VPRDsNE4EVsdy6BMPOJtwgjjbxVHfvzH69tEErqGbRUUrCqw yqwMy4wlWGaYD6Xz8dh7Pgj7NF3wyaYT+OOq7bgUHIMFIqdffvcV/oyv8ac/v6I+6nPqo3i69S+p X6J3R33Tq6//BJ6AvHPuMdRMA/HbLbpQ1g7AbvssKFtkQ9Fagg1ujQJnYm/8VXZUJuJWitblWGtZ CiXzEqw1L4aSRQG22+RA1ToWxw2ccVT1CM7tV8Kls+uQabMd1Z570ei9H+1BJ9AaqoXyK3pIcjgF L12yOzTP4qB5ALbaJWGLQxbW2xdDkbjVauJvnzm1YZl9K1bYN2ItPUdl60KsN47DFoNgrD/jgA9U TuJDJbKBtAwQeS1G8A7iuvDq868E7xEeqsXvWPQsehse0DuXjzkigsmwSOSZIMsTdRYn5MWKN8n2 vzXeJhJwmbhsXEYu+5vCCIsVopfHXxNHfi04X85f9Cjh64siifwzFcspL5hw+UWRRBQj3na//yMh lkd85vJiyeKjx9T3/jjotSCOCCIHuwb/AvT11mKAjMFeyqNbEEWIqPVJ6MNZjcUHw5haHEdxWxO0 Pfzw++3q+OMOHaic88Q+bS98pHgcf/jkABSOuELRKOm/uziy0rGWzquEilM+DjjEYKexL/64Uwf/ ReEYNml5YduFq1hx9go+0QzHR1rXsdIwHit0rmLNGXcoH7uIQ2eInF+7hrqmJlQ0tiEqMRPnTW2g uGkH1m3bi3/83ft499PV0LloiZNa+lipvAXKKntg4eiOjMIymNm7Yc0GFazfsAHv/e6fcPSgChGG eDR1VKG0sRxpZaVwvhqHD7aewgdbzmOfThB2nPGDyml3nLYKgo6TP9QumuGw1mkcPXsMRzXUoGOo A2cPV0TeiEVMQiIsbR2xZeturFy5HnZ2HqiQNSItpUD4B7WyvBkJcVk4r28CMxtbXIuNRjzHIqku J0KeifzcLLQ01KJMUoj4mBjY0TFXAgJxPToOV6/SuuMl6tCMYGJhheBQX6RnXkdVdSEam0tRXVMI WXkOIRvlFTlEhrKI5GQQGUpHUXE2SqQFkJYXoaRcQmWqJMLeCGlOBfLT8hEWEISzx9WwZvk7UFz5 O2ie2YHYaBcyWEJQVxOHqspoYTrgrCxfJCe4IS7GEZHhlnB30YDh+R04d2Y99LS3wthoN0wv7oWd tRqCr1xAUIARrkfaICfzMqTFoQIkRSEol4ShURaJZlkUGqQRqMoPQmmWH8pzAoT11orraKS0ho6V pHsjJ94FhSlewnG8rTIvAKXZl1CQ4oSsOFtkx9siP9kJRWlUZgJvL0hxFpB1wwZJESZIvmaK9BhL pESZ43qQIcL89BBz1YxgjGBfTVzxPomIYE0kxhgiKdaAlk8jNEAd/l5H4ePGIo428lLd0dOSgrnR CkwN1woiCA+ZYVEkNzUM/e2lWKBtPISGRRIxGGtmYhASorwRH3kJBucO4vyJnbA5exhO2sdQGB2A uqxYFCWEIjbQBe21eZif6SRDaBCzt3vQSwZ3loTevc9FGDpo4mq6PyStWXALt4HTVQtYBxrigtcZ GHlowNjrFM67qOKM9Q6oXlSCypn3cdxCCcdM1lAd/i0cw4/D3H8vNBzXwjL2GAyv7ccxz3VQMf8Q m00/wEEXRZwN3oOzoQew20kJ+9w2QdWH8rq8C3s9ttFHeB3Wmq3CGoOPoazzAfZbrsUB6/U47KCC 7ebK2Gm9Gaoe+7BK9xMoX1wBxfMfY4PRx9Dw3kbHLcc+uoa64wo4JR2FTcpRmCQehmHsAehF7oVm yG6c9NuGwx4boeq5EYbXj8Mo5hjULm3ALodlOOK9Ggfcl0HZ+J+gYPT/YI/LOzh5ZQ2Mb+yHW945 XMo3hM0NTZz22IOdF9Zik+5qbNBdg1Vnl2PdhfU44nMMB72P0D1sx1a6r02uy7D7ygocCFHETu/l UHH9BLs9V0HVdyNO+G3F6St7oO69E+d89sIk9BRMQjSg6boP6rY7oGW3F2ZOx5GZdwUTk5VE3Bsw O16Nm/1laJLGI5GDAl+2wnVfa8T42uG6nwOiCVEBjogNcad64CPE+ulol2JmuosM1V4iQU3Cd4EF E3Z7Z5IwNNAmDC+ZuTlMhGYAo0T0h/o76LhOInmjwsweySkp0NfXFzxE2DuBhyKwZ4IoZLDwUVS0 NCQmKysLiYmJiI2N/V4oYbCnCONvF0eWht8soeStqUQiCi5LZZBKlzxUeHax0lKZMESotqKOUAtp IR2bX0z9HuWbn4eUhHjEXY8UYq8s+/g9rFVYTn2LLvU74aivkWJ0pAsTRO5GRulZDLUKwsjSTDj0 fIa70EfPaHCoB13drbTcJfSthw8fJJJ9CsPDg0TEmYAvDV0RxYhf83uT6HPK3iIcZ6SlpUUQrRQU FIShTWwMiOeIKR/PELfxT8zzp/Af/Sfeh/jM5MURTvmfeJFIct3lmZUiIyOJyD7H0OAADu3fi08/ +COc7Sww0NOC2ZuDuDnWg4XZYQz1NWN0sBXTkxz0t4PQTuC21E7b2jB9swOTU1SHZnuFIKeDE63o GanH4GTza5GDRZI6jMzQtpvV4BghMamesPPQhLOPLpJz/VHTlo3+iQZMUR/NQkhNSwGhEF1D1ZQP zypDdZDStr5yyq9eEEy6h2tQL0xxLUFVC32rm1JR35mH9gEp+karMEh9PXsm9g7UUp1uwehYJ8a4 ro/2YnKUvjMjA5gaGSQM0b0OYUoIaMwiyd+LfixNC95Bfc3StL/jo1S+zir63hcIcUf+fcURDtqa SrYAxynJEgQS9iApKU4XBJLGeil4CvMHi1OCSPLNV4/w1RcPvh9Ww+nLZ3fx4ukSnj+5Q7iLp4/u EDi9Bw7IysNqWBx5RoY4B2V9RoSOxZEnRO7u37sviA935Tw/xCE2IljgEIfYsOghiiWiUMHnvQ2i kMIiCZ/P+XB+8t4pvJ33c968LH8dzoOvwWKgKMAwRLHkDk8xe2cpMOZPgcUOJrwiWAwR40YwARbj R4giCUMUSRjyXiRvwyLd/4O780SQqRz0PNljZI5x74kwWw0Pq7k/f1uYyjc0JBr/+b99ik+Ji+w2 uYbNZsn0HeZZMn+FOEJ8YoVTNZY7L2EF4cciydKwGyEuiS3xDqsqrDQvxzLjUnxiVCQMbdmtE4gD 5zzw2ZYzeGfVLnhcicLc4iN8+d3X+DO+wjffPaO+6CnhOb759nNh2vGvv/0aX3z7J3C0qukXX8E9 pgyrjlhitYYXjngWYberFArEq9Y6VmEN8ybiTwoOjXQ/HDyWPTmqsN6WPVrqaV8b7avBdrt8qFpE 4LiOGU4f3Q+TIwrwPr0CqWbrIHPdga6QkxiKOY+uKENU+J5Fkv1ReJjrQN3YmZ5nMHZaEpdyyMFm JxndLz+HFqxy6cJyx1astKvBZya5WK4XA6Xzwdik5431Jy2wfKsafvPHT3BK/azgOcLxangIFr97 HkbFQ7PEYVlvw9Nnn+MxT+v87O3DQ94k7/LEXRRJ3iTT/9Z489oiSeeyiSRdfuiHKIyIgshfE0c4 uOivgZgP5yleT/QkYXCZRMHkTdFEXix5U4x627P494D4Hn8O4rHi8xfrxMI96kupD+b+lPs87vv+ k+g18r3Y0VP7I8gLIfL7Wdln9HRVk3HQQIZyAyaH63Bnuhm3Jmrog0mE7WYjfYDrUNlZi+y6WtgE R+LjHcfw3kY1nDDywP6T5li5UV2YrUbxQgKUrPOx0VFKDbUMK61l+MymghpWI1Y68wwoTVjh2IyV 1Lh5HBtPnaXIEaK5Y6JOZwUdt9ypgfZRJ0YNXEEI6lpBqKT91ECpg2NRhcHuXiyMsOeIor0Mux0z cNIhAutOGOOfFA7jve262GkUAmW9YPxBzQurDOLwsW4U3jsdhBWavthv6o8V29Vw/qIJGccy5Bfm Ir2oFBVtfQiMTYXCTjWonbeBhpkHNh+/AMVD+jhg6A5Dzxjs13WGyikL7Neyx2a1C1DVsYOGjhHe /f0/YdWy3yLwiivyi9MQn5GAssYGJBeVY8dxI/xR4Qj2n3WDhnEwTpsE4MBZG2w8eAZ7Nc7h1Hk9 aBvqwM7ZFg6uTvALDERgaAQMjMxx7NhZ7N6tBgNDK2RklCA7uwwtzb0oL6tHQaEMeroXsXPXQYRF ROFGcjJKyyuFGSVkZVI01FUTacpBZVkxEmOj4GRrCWMDXehrn4OLvT283d1hZmwKE2NjXDAxhI6h NgxN9ODmYYvrMUHIzolBfl4sMjMikZxEJCnjOtIybxCBikNCUgLiU1IRl5qO5PQcIiEy1Fc0orGy DjV07UppHlITwmB+8SQO7VkJjWPrYKS7E+YXDsBQmwih+iYi9jtha3YMjlYnYWOmCnen07gaZIK0 ZE+UFIWiUhaJqvJoVFREo7AoGNev2yPsqjkSk9yRVxiEwuIQFND2UmkEXTcOVUURkOWEoKogAq2V iRhoycc0GZOTvRXoqs1Fe1UuaouSUZmXgI7KfEz1NmGejKZZjvkxVI7OuiTUl0ZTmozJ/iLcnqzA wmQ5poeKMd6Xh9HubLTX3YA01xf5ae6UXkZtaRghHNK8IFRTOSpLwlCcfRmFmV4ozbuEKok/KiW+ KMl1Q2YSkdsIfYRcOYNAfw1cDdVGXKwZMlJcIckORUNpMnqbCtFSkY6ka57oqsvF4lQ7nsz34slC Hzrrc6lsuYi76orIQHtK3eBscRYBLibCbDWeJudQlR1D91WJ5qo0FOeFk9Feg+nbZKTP1cE/zhHH THZjv5EKDpruwTaDrVihvgofqH4CRR0WNXZiv/0BqLocximvEzjjexJqznuwx2I9znjtxfmAQ9hj sgKfHfkH7DH6CNv1/ogNp/8ZVtFqMLtxbMlrw2sd9rsrYqPlB1ip/6/YbLMMJ4J3Qi1wJ05dOwjN 2OM4FXkE+wJ2YJObMja5KtNHeC0+0/4DFAw+xnrTFTjquw9H/Q7ibLgGLiYZYr/nXmy334Ltthux 2XQNzgYchG7gQdjFaULDfRP2WS/DSd+NOHllE45cUsYhT2WoB2zH6eA9OOq9FQfdN0An4iAuxp+A 1tU9OOSliB12dC3z32K300fQi9oGg1gVmKXshWXqIRhE7cZZupfTfjtw7soB6AQfg06IOrZbb8Ef jv8RH5z9BDtc92OPtxpUPA5iv99h7PLYjH2e63Hw0mYcubwDZ4IPQSf8BDT91aDqsAMq+muw13Aj NKwpPzs1nL24D7qmRxAS6YSWzgLcWWQiXoaR4XIytvtwm/phafZVRPlZIdbfFnEshPjZI8rbGhGX LBHta49Y9h7xd0QEbS+gNtpcX4BejlvTJkV/dyVuTXfj9i0iLqMtRIbaiMC0CUFJl6a2Zc/BRoyO tGNyoh/9/UTsJm8iJiYOu3bton7nmOChwB4iDCaU6WkpuB4dCe9LnrCyNIeNlQUC/C8jMSFOEEcK Cji2CMcYkUBSLIVEUiqgRFIOaUmFHCrfAG2TSCktFlAiKVpCcSFhaVkqKRFQUiwR0jJpKfWBMkIF kaFywbukuLjstUedjPq8SlSwcMLHFxSiuqwEkrxsJMREwsfDGWqHduPdP/xXbFq/ClcC3DAwRAT0 Jj2bkQYMjzVhaLQZI+whMN5JBLMVYxO9GKfnNDU9ChtbC6xVWoVcyu9bMm5fvfpccG1/U2TgdZGk /z0ChEjyRaLP12DvBo4Hw7MILV++gvrCWLomB00kwv8FCwAck+AHL4m3leXn8B/9J97H28QRBu9j cYR/U1NTwvCaQ4cOCcPCgoODsEFZAaeOH0C5NAeLt2/i3sK4IIjM3uxDa5MMLY1lZCO1YHykBdOT HOenl9CD2anXgUpn+jE514+B0VZ0kD3Wy/VptgvjM53o7K9A91AlBsbr0NhRgMSMAHj4XSQYITb1 EiobEtHZV4Lx6VZM3epEa1cJCqVxKK/JwOBYvRCgmTE21YLhCbLVbjahq78cElkScgqvo6ohCz3U b/QOV9C5RahnT5LmPLR0lKB3oIbqLrV9nhFrhDDUjfEhqstD7C0yhNmxMcxNjGN6fEQQSG6Oi1ia +WkJA4InDeNNUURMpycJ9KzYg2SaZy6bGRBE2ZGhVrS3crDWHCwNfflB0JAPuioMjfmL4TJ/K34Y VlNakimkZdJMASySSIpSheVmeodTkz3gAKxfvlrEq5c8pOY2pYt48fIRnjx/RCTiER4/fYSntPyM 8OQJGdoP7+Dh4wUiebfpXBZU2MtkAU8fzlFfPYvnj27hJaUvFqfxkvD5gznCPG2bx/P7dNy9eTwi 4v/w9gKld/GIDPnH9x7iMZFIHnrwlONuPHhChj0b9/e+9+xg3LlzF7dv3/kevG3J22NJOOFz7lF+ LK6wyHHnHp1Hy3c5n9fbFm7fxq35eczOzWHu1pwgktyav4X5hXnMU5kWCLfpOixg3Ln74C9Twp07 SwLJAoO9Rgi3bhFJucXD/Ii0zC0JJXOU3qJtHD9inrCwsCSQ8JAJQWShfIS8iNBwKl6H7+ve3du4 R+W+fZ+n8n2GOcbdx0IeC7O3sEjlfkCkKDg4Cv/5X5bjs92G2GcZj/UW6UJsPJ6WVtHptRjyZkpc gUUQMZ7Im+kPniMsBoj4wYuEwRNH8PFr7GifdQVWWLDnSAmWGRZCQSce2zX9cOCcO1Zt08QHirvh FRhJ5b+PL75h6YP65D/RN4KAP31DHRat8zb8SQCHjr776s9IkfVB+agl/mWTHlRMYrHXlQPAFkHB tgKr7NlzhPiPA3uR1AvlXmtfBWV74knO9Vjh1oGPrKmMFhLsts7CSfMInNG2wFnVfTDavwrep5cj 1Xo9mgIPoT/qFDrDNFDncxQyjxNIcNaCidE5qOub4cjFS1C1T8IOpzJhBp8Vjj1Y6TaETx276Dk0 QsGuBErmqdhsHIVNepex6rApPlx/GP/yh8+wWnEjZOW11IZeCu/1m6+/pfbyDF+xCEBEXR4/msGI RYPnr4WEF6/jalAeD5jAU9tg4n5v8RHuEnnnVPB4uEsknp4v1ykmyvJE+98aTMZZMBAFEpGYix4M LC4sCSNPBZHn8bMXr++H7vPlUkyM53Rf8usv6dvNgURf0ff78y+/xpdffYdX9A3/NennX5E9Qvlx vnydZ3Q9LseT5y+WBChK+bk+evZcKCeXl6dQFoUSUSQRxaj/nuKI6AH0U+CyiKKI/DsQMTdPfQ/1 adxPcj/4n/q6y8nIrSaDlwWS+u/FD4Y4dEaIzD/Is9E0CQHoRIyOtNLHvhWTA/WY7a3D/EADZimf iZ4qDHaUCf9c93fSR53yHRnuRFt7E64Eh2DLrgP4zbsr8eGyzVixQRVrjlpDySQGSjaZ2ORcjPVO Uqy2kWC5FaUOtVhDDYqnil3t0EQNmhoXNfC1tvVYb1uDdbbU4B3a8KFzNz52aqcOqh5K9uXYaFcs YL2dFGsdqrDKuRmfubTjU+cOfObUSh0EdQ52FdhgXQA1qxhoGrpj/Y4z+NdVh/HJfgso6YXi/TMh +Eg3Rogo/Yn2VXx80h27DC9BaZ+6MFQmKSoYtfkJqC3LRlFZMXIqKmDlF4xP96pD4ZQVdU4hWHU+ mM4NwzLK58Mz4fhQ/So+Ox2OtZoRWMc4eRn71C2xZ/sufPCbf8Z5zdMoJ2O+qqwM9bUNRBakOK6h hd9/uBIbdh3B6i37sGabKjYePAt1I0fo2/ni0JnzUD15HBfNjHHB1BQWNnaIJJKSlVsMR5fLOHD4 FGLi0pBfJEOJrJJQirziPLh5O2Pv4V24YHIB1yJiEB2VILiZlxExyM8vFP51LS8nAlEhQ0TEVZw4 cQxaWprQ19cTpjZ0dXUlY9sRNnZusHcKgJWtD0zNnGBgYAxNzbM4efIIjqrtxqHD23GMDEcjYwPY ODjCwNQOB08aYPN+Hew5aYFDp0ygsvcIVI+doLJbIj75OmoaStDcyoEck4lU+cLJ/hSOHV6Fcyc3 INTHGCUZoWiVpaK9IgPNZfGoK7+G2opw1BDKS4NQWOCLtHRXxMbZIDrWAtGUhseaI/S6GcLiLBCR ROtJ1giKM0dYrDFS0+yIGHmioz2WjLJiMtJK0NKQhOL8q0hJ8EP0VQ+kJ4ajUpKH3tYmqvODmBoc wUg3GbRdXehoqSMjKgO1VRJqM9xWWoUgc7NkBA8P1dNzTENBfjSSkvyJQHogIcGbCGEYqquT0NlZ TCSKDNAJ/leOZxBpwWBXHYY6azHR24iZkWZMjtSiqTEVKWnu8ArQhLXnftgTyfe5roGYVAuqg9Ho rs5ATUE08uJ9ERtoizJ6RndH6zDTV47m0gSkRboj3NsU3rbnYGtwGA5GagKsDNRw2csMLs76yMkN pQ67FYOTEkw/rEL9YDzCcixg6LcXey1W4bDzJhz33Yc9HttxyF8VamGnscXzAFbb78AK++34xHw9 3r+ggGVmytjgvB27vffhwOX9OBF0BNrX1HHcbzdWav0OH6v///Dh0X/AOr3fwzb1LMyT1WEQewhn Qnbi6OWNOOC+FjsdVkDZ+F0oGP4BR31UYHD9OB2nRcvboeqlAu3wozjitQM77TZhl/1OKBmuw1oD ZRhEG+GwhyrhEO1XxVbLTViluxy/O/Lf8Mdj/4pPNd+HgsFy7HVWwUn/w9jjvBnLtH4PFZs1dN3N AtTYQ+XSNmH5iPd27HfbhN1O67DFahXWmy7DVuvVwjGGsadhlaENo/gj0InehROBG3Ho0lqoB22D YdxR6Mcch0bwAahfOYB9LluhfHEl1ugvx2bzDUL5TviehAbBMPA0Llw5BZ3Lx3DSdT/2mm3BRl0F KJxehlUnP8FWLSWctj0CGyJEgZHOyMqPQm+3DItzvXgyP4g7Uz24O9Uv4GZ/M+rJmE+J8hfii0QT onzsBcT4Ogi4cXkJMT7UPnzskBLhj8r8NAy31WKKPUQG2zE90o6bRE7G+hsxMdxMfT33+U0Chjkd I7I3yehCdy8H2u1CdX0DPH28sUVlC3bs2g4PTzdkZqXBx9sDpheo/ZubINjfB4nR15CTmoiywmyU FeejMD8XJSWlqKyqpjZfBWmJDPl5xUKA1YK8MpQU1xJRqYO0uOE1mgjNhFaUFtejKJcDxeZCJilG pZTFVSkqKL9yiZRQhoLMAkhyJaiSVgsoKyiHNE8GWWElyiTVkJRXI7dUhlxpGYrLKoS+Ly87B5K8 PDRVEmmsrER7TQWu+ntDbf92qGxcjfXKy6hP3IvsvOto7sxBS1c6+keLMDbNwTYrcZOHl821opuI 6OBoIxpbpHB1t4TKdmV6Lo549mxpWtgvv3qJr7/+SiDkbxMa/ibxgQ7hsCV/fu14woT+u+++xZdf vsTkzRHBY+V6zDVs3LgBx46eRFdnP779+s/4/MWf6Lw/48/f8WwtP3iM/E3X/F/oJ97zz4HdbZee 63eC4MfxdTQ0TkNx7RqobFmHzLSY18ND+jE7zeS+XxhO09VRQ/ZUgzDjEX8XeDvPisJiAHskDA9T e5saxPBYF33zKtHQVCbM/jc104+pWTqGvg0t7WWQytIQGx8AN08TuHmZICk9BC0dxRiZqMfUNAcG Zs+oKGRlBaGiIh4DA6WUL9ljEzV0jXJ0dxehtjYFhYXU9nJChLSiMgFNTVnCN6ijowStLcWEInSS /TbQXysM/5mkcrFnx8RYN/UBvYQ+wgAmRtg7ZgTTE2OYmRwVPMo4/shSDBIWRVgQ6RXAwYz5/pew FIx1cpy9RZYwMdZD3z4eqjMk5MMBotlLbXKchyF1CUJscyMLmlkoyk+EpDgJ5bJ0ITZJqTSZ+otE SjkAK6e/BMmEn/dOYQ+W2up84U/BhVsctHUeX35+B8+eEul++gD3X3yFRcKDl6/w8BURnFdP8OzV AyIY8/jq6ztUyW7j+ZMeTI9L0NUUgxqpL5qrrmBhNANPJ3Jxty0Wd2j7YlsyXgwX4puZWnw104jH I3V4MNyEFzND+OL2DL59SKTx0TO8uv8cT28/wb2Ze7g3vygIJA8esLfHX+L+/YfgoS/C8Jd77AnC HieLuHPnHpGBu1ggQjB/h8jBT2Du9gIRkPmfxBwLKHKk4038WpLE//qKJOfH/wBz/veo7Czk8D/x RD7vPcLsvSeYXXyKeR52c/ceFudv4d7sNGYmbuJyQAT+7z+sxXu7TegbXo71juVQdGYv8h+8yv9e ME9Zmq3mh3yWPEmqiHdU4jPnCnzmWIaV7E1BqQLxEvboWGmcg+X6aVinfR17z13BXnVHLN90FB+v 3Qrf0BC6nwXqc1gc4Q6eEg5/JOJPtO3PLNi+xHd//hIcWapr7DZ2nDTBb9aexGadQOy1y8UOpwqs sZJhDc/+6cgTXDQQaqksFVjpXErcSIKVbqVY4VGNZcyVrGqw2aoOBywroWaUgiOnXXFc9Tj0jynB k+yoBPvVkHlvRJv/HvT7H8Ww71m0+5xEqs1WeF/cAQOdszhy3gvbLYqw1qkfH7vM4h2nGbzrNISP 7BqwmjjXRstk7DSNwnbdQGw54YZ1+4zxifJ+/PaD1dA2tCRy/h0ePnqOr9kjgoj4y0eP8PXTJ/j6 +VPCc3z58iWBh4Px7Eg8Tf23wvAbhhgEWBBNXs9yxEN1xCE4YhwcMaYJD9m5e+/hj0QSsb7J1zWx /v0UxOPeBlEckRdIOP1BHGEhdWk4nbxXlzjMQx7ycTF4CBwPk2OIw+R+LcS4QwzOX7yWvKeZvCeb 4HX2mPoZHtr0WiB527Ab8d75WfxUe/4fCfn+ivGfRoZq6YNNRGyggfCD+CGKIT+atre/QfAe4Y8D uzx2dVSiq60c/a3lGGurwGR3NW721WCCMNpXjbGBGkyONgt5dxHZGx7tw8TUFIqkldDUNcE7Hyri tx9twEe7DbFcOwSKFqnYYJ+PtbaFWG0rocZciTWO1IipUbPHyEpq2KsdWHlkl7B6KNvyfOK1WOHQ go+cu7DMqY3203YO+mNbImCdXSkUHaoFcWS5Szs+c2rHcsdmrKFOTMm2DJssc3HKKR3bTlrjf//t OryzVQ/rdYOwTDMYKwxuYJVpKj7Rj8EfT/lh+VkvHDTzw+9WbcVhMjAbKiWoLU6lj1wWiiXZkNVX 4YK9Ez7YuAs7ta3x2eELWHPWBYravoQr2G2RgH1WSdioRfnvt8OKfbbYddoLmgaOOLRvF/7wz/8X dM4cQ3W5BDlZKfThL0VhUSEMLprgw89W4qSWLjQvmEHf2hFG9m6w8Q6Cg99VnNA1wM6D+6Clp4Mr IaHIzi+Eb0AITmvqQVF5Cw6qqpNhVYviUiIEFeWoaayFb6APdh/ahgsWejCxvAgnJyJRUTcgk1Wg jElCboHgci66tcfFxeLkyePQ1j4HY+OLsLCwhKOjA6UWMDG1gZmlK8xt3GFr707bneHsbA8XJ2u4 OpnDycEUttZ0jpUxTK0sYOPiCfeASDhejsYpI1ccOWcFA0sP6oT1obJPDYdPqsPZ0xlp2QmQkEFY KktCiTQGEVftYGmqCjuLY4gIskRClBuiQ21xNdAUgYE6CAg6iytB5xB6VQ/RLHhkOKCg+BLKKq6g oTkSdc3XBFQ3hqOsOggFJd7IyHXBjSQrBAXrIiz0PK6FG+N6lJkQoyQk8CKir9kjJ+MKmmoz0NNe QiSRCM9oGybZaBzm6Xv7MdBTh/g4PxQUXCejsoSM0ioyREupzpcQ0UvBjdhLCAmxQxSVNzU1gJ7n ddTVZZBBWkTHygiV6OiUob1NhrYmMlDrJGirk6K7SYYhamOjPdW4NdGExTvtaO/MREiUMSzd9sOR iL1b6DGExBiS8ZiPhwudWLzFMUekyEsJQFKkKzJvXMIVF324mavDw1ID/o66cDdVxwX1bTA9sws2 WvthrrUPXg56cLHTREKsKxlPDbi1WI6qtjC4Xz0Oh3BV+KSdg13ccZhePwqtsEPY67IZGyzXUhvb CBW3Hdjhuw+bL+3CVp89UPHehZWWCnhP9wOspWMO+x3AIZ+9OHHlMA577ICC/sdQJqw8+wes0Pgd tENUYZJ4CtbZ56B3/TD2uK7GDseVOOq3FWq+W7DFZjnWGL6Hg56bYZ6ig32uG3HEZxfsc4xxwn8f DnntxEl/Neyy3453jv0em8zWYc35FdhothabLdZB6eIqrND5CCt1P8R2u3U46LEN22yVaHktQRHr TT/FOpNP8Tu1f8Cq8+/ikOdWur8NOOy1DWdDD0P9yj4BvO/9U/8siCSngw/SfhXhuOP+dH32evFW wgFPBRzz3wztyAMwiD0G3aijQh5HL++ic3+D/03pP+Gf9v0X7HHcifORutC+ek6Y+ldZdzUUNJdj pcYyfHT0fbx3+B18oPY+Vp5eCSUtJWzS3gAzqo9F7Tm4+WgA84+GqS9lQa0Ft2e7cWe8HY9vkuFN /aw0JRKR3g645mWLGF9HRF92QHygG+KuuCLWj4fY2Avg5fgrLogPckdCuD/KC9Ix0t2EmZFuTA13 4iYRmamxDiJA7ZidorzZ9X+yHWMTzRgdp2+FiJvNGKcy9BGJmyTSMHt3DHVNUoRG+ELv/Fls3KyI o2oHqU+wQ1xMFLWndEF0KM7NR2l+ERqqqlBTU0btPA9FkkwBpWV5kJUXoUxWBElJAaRSDsq6NPWv MCSmRPY9SkvKUVYsg6xoCRWSClSXsghShXJa5m1N1U0oLy5Hdko2MpOykJ9RQGWQoKywDOWllSgs KUNWEfW7hCIWViorqR+mvrCgEPmpKYi64o8If19cDw5A+o1IxEUGwei8BtSP70NAgDMSUvxQ1ZCI 2qZU5EsiIKtOQHl1CiSlCWjtkKKtsxyBIR7Yum0tnF1tcHNqBE+e3se3335BJi17KbDHxi8XR/iQ L8mg/NN3S8cKXg/ffilco7evHekZiTiidgDKyor0rSoWbO3nz3hWCf43kmezWPJS+X/FkbeDf/xM 2WDkdTYIObDw6tWrcfzEURQVZFH/PAkOLspD0FgUYfGDp4dlYYQDfLIQwutiINJR+n7wthFKJyb6 MDjc8b040t1bL0yPOz3LAkmvUH9S0sPh6W2BS5ctkZMfLXiFTM60oqO3lM6tQkVFEq5edUBmZjDl V4f5+XbhG8Pbc3LCkJZ2hb5R11Bfn4Hh4UrMzbViaqoRfX1l6O0tp3LUY2K8WcAIfef4DzOealf0 4pgc5xloejE9ybNbjVCfMEZgUWQUHH/k5niPIGZwjJXJMR4a00VYEkT43KlJDrr6A2anWURiAWmA 8mFBZJTyXhJYWByZmx7G/NwIbi+MCs+TvUham6m9lmWiRMJiRgoqyjNQVZmJchl7jrxN9Phb8dPi CA/pqSzP/j4GCqO+tlCwjxepr/v8+QK+/nyRSNs9InC38cXjGby4N4on8914NNOMZ7ONGG5KREmS I0qT7SBLskRlijnqMy3QVWSPsWovTDX6YrDcFXXpxii9oYfyZBPUZNqhJNEKcQHayImxQ1t5DNmb UagvS0RXUzGmh1vw8PYYXvLUwk9YHFkKjPo2sEDya8SRv46/JBfy+PcXR/geuAx0nTsPMH3nEabv PsYce6/cvo37t+fxYH4OY0Mj8LgUjP/8ByV8uM8MR33KscG5EspuPFT/x4LH34NfJ46kYp0OiyOB 2H3CDss2HMEK4hD/f/b+Aj6PLMvyReu9e2fuTE/3VENRVkIlpyHNtmSWLLBlWUaZGWWRxcxgkMzM MqMsZgaLZcuymMGWmdlppzP/d59Qflmu7Mzs6qru6X7zJn5ejvgiQhEn4Jyz14p99t5x8AD3H9+X dlmp3tIGKXHkbYHkLXHkG1RcEmi+/gDHoF30NFrCoFlBjPc4J7aUnM85RTiP8qxXHvg6cUTFBEll gHcC/XyT6RuYTV/fHAZ75jPK4zxmrtlMWnWW6Ss2MmuOFbMmjcRmei9CF3/BEZcBZAQbcWHdFC6v ncHF9Zbkb5vMidVTCHKZzyIrZ8ZZbWOYfayct5g+fpfp7XdRuJeUwTWRwY6nGWlzGMPlBzBZug/T uWvpN9qS33/Sj7ETZ1NR1aR5LKhcxl8LWX8ppPzrx494/UThCV8JWX/1XBH511q/90KghuLooBNJ vvcsefT8n2U/0mU9UoLJ7TtC6G/9MXaGjsDr8Pa7+Jfi7bqg5uo86nxKRLh9Tw13+88tjqiy6KAT SVR5NZHkoZT70Z8OwXl7+I2CTiBR1/72fVH3469tH/4toHs+OvyiRohcdVWWQGWfOa9BiSDKc6S8 NF06o2QKzydqUMulxanaeiWOVKihNULcai/l0CIdaUdNAR11hbSoTrYqh8bqXJrqz9PcVCLHL6Cw KIsLFdJRtrVTerGasI27GDzSgt8OtqTPwk2McD3LaO84hrjGMFilgvXP08SRL91UY9MtjnR7kOQz yD1PyyeuhtYoceQLb504koOeeyrD3BMFSdryQDWExqdYGioljhRrQ2s07xI5zxinU0xwOkhvM3v+ 66fj6DnJg+FW2/l8dhh9Vuzhy5X7+GDWOj6yDKT/HD/G2wTx6dCxjJ00lYz0BIqy48lLj5JO9DTp mYmEhIcyduo0pi6xw3i2NWZLvZjush7zlavpNXY5H+jPZKC5NdNXrmGxkzQ6y/0wnzIH/UE96fnp r3B2WEyeHDMu9gQ5OclExZxiyYqFDDcchp2rPc7eHqzydmeJwyqWOjmx0N4ek0kTcXB15lxsDFt3 7mLuwsVMmzGXsA1bWWZlz8w50rnGxAsBSCIxVUjLrg3MXWzJ3CVTWLvJF98gF+bNn4Gjkx0REftI TRXykawCIyrX9u5sEevWrdOyG0yaPBlbW1s8PNzx8/PB3cMNd08v3Dz9cXX3xdnFDSdHB1wcbHF1 XIm70wrcFJytZV9HrO1sWLzSBlf/1azbeZg1O44zzzaAIcbzWGQXzEI7PwwtZjHabCLWLo4cPBlB UmY0qZlnOHZqM3MXGDLevDdBQYvZv8+TLZtsCd+wlNUb57J261zW71jAxp2L2LRzsYbN2xexedtC Nm9ZwNatC9myeT4bw2ezYe1MNobNZvumBezesYJd223ZusWGHdvs2bvLRX47sn2LvWxz4fSJEIrO H6PqUiwdLVncuFrE9Svyrjdn01SXSkWFGE0p2zh7bjWnz4ayb78na9ctZ9Nme/Yf8OXY8VAyMiMo LDyriSEtLflilBbS0JAjhmkaJcXx5GSdITf7LMX5MVSVZdAmRvPNtkvc66zmdttFuoSE3r0h5LQx TchXGOE7luITPhXX1ePxD59JfPI2KqR8lyvjOZ+jMiJ5EBZqxaa1NjiuMMdukSm+9pas81yAx3IL lk3Uw3b6KBxmj8HKcgSeKybhZjWBqBPBXLuSTMQRW6xdB7EqZCj7klewNWExwWdmsGzzaGauGc6s cGNMvfQZaj8AI9/hjAkezqhgPQxlf6PQEYzwGUz/VT3obfUp/Vb2QM++P4NX9uHTGR/wj0Z/S4/p H9J71qf0sPyI6asnsGD7RBbvncjMzSaY+A3E2HcAU8INmbNtgqwzxzx4FMY+QxkXMJK526YwLXwC I12GYOAxDPNAY8z9jJkUPJb3pvyKL+b+gR7zPmTQyp5Svr6Mk/JNWW3C5NVjWLxrKiv2z2DmBlOm rjVgYsgIxnj01wSRITY96b3oD4IP+XLxh+jZ9sbUe5j8/QhMvIbKsb6k37JPZH0vbd20tWOZFGIk 24Zg7NWfmRvHsGCHOfO2msk5puNwfBFzN1vI3/WW433CgOU9GeWkj7HHaAat6K8JOZ/JPdBfqU/f WX34clpv+k3vw7BFcp32Y5nsOpmJDhaYW8t5rM0ZMXUIE+cbsT1iDQ1quNSjNm5er6WrtZx7zeV0 yXtTdO4AJzf5syfQkQNr3DmxOYhT20LFwPZmf5iXFm9EBxV3ZK+s3x3my+5NoSRFn5S2vIhWITiN QtTqakuk7RYyJ8dvaS2jsVXIncqm1FpEoxj9TVeLablWLAZZETUdGTR0ZVF3NZuCS+fILT1HSVUy O/avZqD+F2JcTZJ6ECFtZqoQyTgyU7NJiU/j6P6TnDh8ipAQP1zcVuLovIygEHciDm8nMfkMyann iIk9SWLSOWmTogWx3yHuj1CxQxLSSYhKJepUIjFn5HdsOulJ2aQmZpAQncjBPRG4Oboyb+Zc3J1d OHn0GHlZ2eRmZWleAJFxMcRI25iQlkJ0bCxRkXJeFRNl9y7CfH3JT0rken0dz25c56t7t3l29wZX hcSdkWtaumgGJqb9WWk3he27/aSt3UVm7hly8qVfSD1BQvIJNmwKZOToAegP609ySozYuq949fo5 z188FuO3O97Ijw1nUdOPrftnk+zyRgznb8SYVPs/efKYe/fE6LjaoJFta9uFfNHzA9zc7bWgsC9e dqegffxYGVjKa0WJI//Hc+SnoO6LmpTBqJ6TmioqKpg1axbmE8YJYY7i6WMhaFdqNe+QKx01mveI EgRqqorEdkrTRBK1TmVB0XmWaPu0VGqZX1RK3Cpp9ysqz2uxaxoaL2hZkJTnSHTcIYJXO+Pjb8PB w+u5VJ0lxrX83ZUy2q6WkpV9UvruNURG7uDy5TRuXL8k83Tpy49oAn1paRzV1Rk0NubTUJ+rCfcF BecoK0ugsSFf6nmxzFWA2FJUnKF6Id7KDqy+rD6MFWpCjhI41PAXTbTQgs3W09FaR2uTXEuLupZK QQVtLSqFr8Ifs9HoPETUsg46kaRdrlsJLq1NShhRIkm350iHoL21+z4pcUYNaamrKdKGcheejycz Q9qHpOPEx0WQmBDxltDxl+DnPUeUIKKG8GSmR5KeeoaEuKMkxh/T7GIVO+bl/SZe36qiuTianDNb SToUQtrhELKOBZN+yJuc496URwVTGRdEXXII7VlruFW0kTvFG2jL8Kcy0Y3KdG9qz4fSJOsaZVtt 4UbqSrbRfOkgVUV7yYwP1+KM7Ra7Yl3IEtavtebQfn8SYndpz+nePRWDRAVJ/Tmo+CQ3UKlgFa6r ITHXrtF1/dq/KI5clf1/Gv+x4sgVJYx0qewfsu+127Reu0vr9Xt0yPK1q13ckeu8faWDC8WluHoE 89/fHcAnY+2l309E3zMVvQDFL/5U8PjX4I8xRf4ycWTokn2YLdqA0VRXegydxCBDc46cPcNX0jco 8fzbN29+VhzRYpLI0p1nbziVXIzeRBt+M3QJekt3MszxHHouck5VNk0gUeEFVFgBFYdElSeJft7J wo0ypMwqSUU+Q2U/A9cMxjlFMXXVPuZYB0ofPpeF00bhOL0vm1YOITFgPBc2zuDyeksqNk2kKmIq +XtncnrDYtZ42bB0pScTlodjYHeEYW4JDPRMp7/ckwFyv/s7xTPQ+ix6y84wZvk5jOZt5bMhk3jn k77ojTIjJiFDG97x5rVc9+uveSMk/Y30aW+ePRE847W0w69l+1dffc2rr9SQx295+eJrDS+ev9ag E0l0QonOi0QnmCioeCVKJFFDQ+7c687OojwdlHChe+900JH4n4LunfxzoPZX51DnUt4Wdx8ooeE/ tziizqugK4dOJFF48Ojhd8Nuflog0Q230QkkuvumlnX3+z8Sb7dXCr+4ffMS17oquHrlkuCyFoxP BeVraixGpeotL0/VxI27dxq5eaP2e9y4XtO9LMb53Rv1PLrdxPP7rbx4KHjUyvNHLbx82s7rV108 e9LOE+Va+JXKQ35dGnExLp+/pLi4nIlT5/ObvhYMWbqDsd7xjPVNZoRbPCOlURkVpDxFsunlpsbv FWjiSLcHiVJ586SSqQYpBxWLpKd3GV96FWkeIYM90tCXxkd5jQz2kArplUcfnxKp/CWyb5E0ElkM dY3DyOk0E1yOMGJuEO/oz+S94fPoN80dvQUh6C1ey1CrTQyRyt13rj/DlwZjvNSPiSs8GWUxg0Ej RrFn706y0+PIzYylND+Z89kJYlQfw93DhSXWK7Fz98bazR9rzxBWuIdg5RbKCpdgbN2CcfMNwztg A2vDt2O1YjmffPQPGI7uzZaNvuTlSAebFU12VgwHIrZgaKTHwMG9sFm1FM8Adzz9PbB1tmaFoxUz Fs7CxnkVx8+extZhFbPnLyB8kyLq8aRn5TNv0TIMTcZx4sxZ0rMzSM1OZv7SGYwyGUDgOkdWb3Rj 805/vH1tsZhkyOKlMzl6bD85uRmkC5GJVCQhJp7VoWEMGqiP2bgJ2NjY4urqgoeHqyaoODrb4+Lq jKOjvWxbju3KpbisWoGflz2rA5wJD/GUuRv2Nsvw8HIjeM0aVjo6M3X+EjzXrGfzwXPMsgrEeJo9 Uxd7Ms/Gl2GmUxk42gT/deuIz0wkNuUMqTnnWGE7Ff2R77PUagyBq+cRtmGJEDBbNu1dxqZ9S9i6 fynb9i9j616Z714iWMzWbQvYunkeu7YtYu/2xezZvIBd6+eye8Nc9m9axNHdDsSdCyMteSeXK6K4 db2A2zcKqbkcTVbGbs6cDGHbFht271xFxAE3zpwKJDZ6NWfPBHDwgBM7d1mzbcdyeZbzOHDIWQzZ 1ZyJDBFyt4nG5mSePqsWItQs83ru3JE6dkUMzebzNDTkUl+XT1NTgRjTpVxtK+FaW7l04pU8uFrD vc4quurF0K6R8kidVPF8OtqyuVR1jqiENazdugD3EAu8QqexbrMVUfGbySs4Js9tL1s2O+DhMg2b ZaZMNuuJwwozfBymEOAwHbu5Biy2GIiDzN0WmmI/czTeyyywmjGU1V6W7N21Ag/fUWw/OovDactY e9Ic133D8DoxFqudI5i/cQQLNpkw2v5LPp3+O0Y698H29GwWRIzHPGwIBn59MFs9lMnhBozyGECP he/Re+FHDLUbyFh3A8Z7mTJ//TwmepnzxfTPGblKn8V7LFlycBorjsxk+aFZzNw6nrGBwxnjM0Sg h4GnHuODx/DZgg+wWG2KWbAJfVb0YNaWaYwLNGK0m57mFfL3Jv+PJnBMCByteWyoYTwLtk9i6Z6p TF49WtqXwRh79cPQozeWKjXufjXcZxKzN1qw8sACzAPG0EvK2n/5Fwyy6smXiz9Gz7YPo10Ga8tf LvqYofZqaE1fBsr5hzv0Z+oaU82TZJzfUM2TZM4mC83TRN++Nx/N/A2fzXkXQ9ehGLkPZ0qoCvi6 gFnrp2kCyTvmv+H9ce8wdrkhK/0Xs/ZgIAdidnAobicHz20l4uxWjoixvU3qqI/3ctYE2pMcdUAM 5hzaL+dxpbZQS6vcVZFG9snNHFztwJ5AG/aFOrA72F4LxHp4oze7Qp0FLt2CSJgXu1SskbUebA11 ZfMaD86e3EdZeTa3b7fx5Nl17j9s5879Zh4+a+fZ604eftXC7We1dN4rp74rj4utKRTVxZBfdZbs S0eIyl3LyXR/TqYoBBN/fjuZpYdZs3UVvQb9luEGfdi+O5yzkScJCwsnOHAdLo5+zJu9ElsrN9au CdcCXKogrcpjLS0tXQucqtqfU6dOawJtt9dIyneeI29nt0mW/bNlXaaQFhU/JFMTS44ePkloyBps 7ewxGG3AWFNTHB3sOXL0IFlZafI30q7ERpKcIm1lThonzh6X+rufmLhz7N6+GWdba3aGh0n9q+Eb MV4ednTyTEjAG/XFpOsK15obud7azK1rHVKfL7Frz1pmzR2P/vCe9B3wCQsWTWXLtjWEbwhCb2gf xpoZkJuXwVevnoohcVcTR1Q8kG++6RZG/hpxRHl/6IbUyBIPHt6htb2WwuJ0eXdCMRk3BOOxg5g4 2ZD9BzeLMXNNSwn5+vUzsbFVGbpjjejK8Oec83+nSXfNP4W3JxUfRhmJ6l7t3buXYcP12bRhtRje 13nz5rGWzeTl89ta0M6vX93n/t0OzZtEeVCo4J0qoOeLZ7c0qP0ePeoSg/gaDx/fkOfSxaMn13n6 /CbPX97m8bNr2rCM8opMDh/bwt4D68gvjJXtV3jzzV0ePGkW41MNm8rQhsNc6bwgRKCNhw+aaG1R gsd5bt+qEfutTpur9Q/uK1tO2oyrFdq65886eP60iwf3Orh9s0Vsuibu3GrRcL2rXhM4blxrRJex 5dXLu0Ja7mtz9VvF3Xj6+Iqct13QKqSjTUhHs5ynmfv3mrl3t4V7d1rk+O1avA6FRw+uaBlfnsj1 qkwvKoDp4we3ef5E7s3Te7x8do9nj2/Jvle5K23SvTtyTC0zjEqh2yXX06zZqZWXMikqVKl/T0j9 P/Qn+HER5KeghuS8HYfkT6HSCisvFbWclNjttaIb1pMh84riJO60lfGV3GeedvD1PbGN63K4mHmY 1ONrKYjdRnXuQTJPBnEkfCn7gucQs9uekpgQKlPWk3naj/TIQDqrT/P0Rqb0+9EUpm8n+ewa0mI2 ki99+uXSKG50FPH8YQPPHjVx/6Y8V8HTR9Jmy325d++GkLxbP4o7d29w6/Y1DTdvdXHj5lUN129I O3a9k67rV7h6vUtIwU8LI103b/wkrt7407H8P8S/ljz+ED8vjgiuCXm9qoY2yH5dt2jpukPLtbu0 q3glV65y59pVbVhNflYOVjau/N+/+ZIPja2lv45hkGsiQ/yVd/qfxgj51+CvE0eOaeLI+MUbGTPF mc+HTGCo6WTOJiR0NzjfvpH69vpnxJEnsviUr9681FZfaruJyTxn/nvvifSZtZYRDqcx8MlisLuK j5L3nUCiypvJQM9UBkl5+nuk0EvFeXTPoJ9cwwD3TAbL7xHOMZg6ncTSZT8LHNZgOWMeU02GYmPR j102o8heM5HL26dSucuci/vGcfHwNAr2LyIyfBnrXJZgvWQF05Z6MtZmo9iJh9D3jGGITxr9XdPo tzKBfoti0Jsfg8GcXQw0XMDfv/MZf/erDwgIXi/k+4XShXij4mA8eMA3T5Uw8pRvhLArb5KvX6o0 1G+EY6o2Gb56+UbDTwkkSgxRIsnbgsn3AomKo/HgyZ+Q+B++t2+/zz8G3X4/BZ3IopbVcZVIoHmN yDnvPlTCyH9ucUSHHxNIHj5+9F0Mkh8P1qqDEoN0w2t0900tq3U/vF//q/H2s1T4xcXyWCorUqXz zuJCWRolRUkUFsRTIo39hfI0Le98pdomy6UlydIBJ0pnlPAn2y+UpVN0PpGS8wkUn4+jSAWFLIiW /aJkLiiM5ny+GNL5cWIcJpKTnUJx8XniY2OYOWsB7/Yzp9+scMY4R2LoEo2BeyKjpTIPcpMK5J7F AJ/zqCw1Kijrl96y7K2UzzxpgJT6KY2QVz69vFXQ1vMM8MjWvEL0PJJlniq/5e/9ZJtfKV94FNDf p4DBbimMdDrDJI+TTHXYSY+Rc/gvv+7Jx4NMGGg6m/4Cw5m29B83l56G0xhiMY9BZjMYNmE6+iZm zFu2nIXLF+Pu5SyGfBTpyWdJjj1OeuJpstJiSI4/x+HD+1m9NoQVK1ewdPlyPH19cXJ1w8bWTvOu UGkUV62yZ93qUGysFtGrx+9xdVqqiSIZaZEyjxXjPRIf31UYGA5iwYKpuLjZ4OnlgIPTCpxdrfH2 dcLN0x4HZzsWLVuGvZMLJ89GERWXyLmYRPZHHGOFtT0TJk9l49bNHDp+EDvnFRiN18N3tR3uAUtw 8J5N6AY71m10xD/IRvafzux5FkSeO0ZMbLQ2vCYmOoF5c5fwhw8+Y6LFNEJCQnFydsRq5RJWOVhj a78U+1VLcXBYhofrSiHlK7FbMZdFsyeyWLBykRDypXNwXrWC4BAfHF1WsdzOmmX2tth7ehC+NwKP tXswsbTGfI4ds5a7ojdmIrOX2nAqLo6EjBRiU6I4cHSrkA9jpk4fwo7dLsTFhxMbt4aktHWcPOfN iUgvjp52J+K4M/sO2rF790p2bF/Klk0LCQudyaZ1c9ixcQEHti/nxD57oo+4kXDSh/jTIUSfCSfm 3GbiorcINnNOfh8/IkR1jwf79rhy6KAHe3Y5sG2LtRxvBVs3W7F960q2blnO9h0rOX7Sm6jY1SQk bxByJSTw3BqiY8PJyNpLXv4R0tL3kymGUnb2cXJyTpCbe1rqQIzmztzcmMeNq2Xc6CyWDryUm61l 3Gwu507zBQ23Gkvpqi3ginKjrk6htiqOrNy9bNy5Eu/QqYRuXMia8CWcOBVEVFQYO3Y6ERAwV57F FGxWGLFo7lCc7cYT6DkD55XjWDpLn2Wzh7LYchALpw7AatZwrC1H42k1kVVLRrF0WT92HplP+JFJ hB4bh+8JQ1Yd1sP28HBWHJDtu42x2juZ5TunMzXAlOG2vRjm9CHDXN/HfHU/FuwxYcFOU6asHS4Y zZQ1Y/hs1u/4bOZ7jF6lz0Q/M8a6mWDiYswIm+H0WdiDcYGjmLTBmEnrTRgbMlKD+VojxoUYMspb nzF+I1mwdw6Twy0YtKo/ozxHMknFCwkyxcBjJMZeIzXxoveijzDyGMrkUFMsgsYwa8N4rA7MYuYG MyzXGWERPIJxfoNlPpSp60YxPkCPEU69GWLTGyP3EZj7y/m9R2PoOpxRTkMYYq1ihPRkjNsIPpr+ jvzuh5mvIRODxmmeKsPsBzF45ZfaeUc4DmCM+1AGWvXU9v101ntajBFTr1EYuAxjtPNQxvuZMDN8 qgYzX7l+Bz0meowjqzaBS815XGrMpbbtPK2dZUJ0SulsKaK9Pp9brcXcby3hSedFvuq6zFMhBrfr 8rnXkM/95nzy4ndyfK8XW0KXEea/iG3rbNi3xZW9m1zYvs5B4MTuDe7s3+SnQaXy3R3uw54Nsrw1 iJOndhKfeoQcaatVik+V3jM5T4hAbgRJBQeIy93N2fRNHE0MJSLej0OJ/hxO8edQih8RyZ4cSLDj eKYTxzNcZJszR5K8OZW+mgPn/AnZYsuk2aMxNh/G1BkTpL2wZd3aDRw+dEbqWQqnTiYSG52pISYq Q4svkp5aSGZ6MWkp50lKyCYro4jkxBzORSZw9kyctEkqUGu6IE0Lonr4SASHjh7g0LH9UheCmTZj En3698DQeASOrjbMXzyTMSYjmDVP6ss6f3bu2cyR4/uJS4okJuEsMYlntd87dmzCesVi7KR9jzp6 mNvNLby6KST22g3e3BHCJgb4k6tdPJPO86EYOo9lW1drK1HnTnPgoNzDhEhu3bmqiQ1KCFm4aA4D Bn7JeHNTUtMSefL0gZBaZdCqr13KC0F9Gfyjt8ZfBjEgxYjUiSOvXr+g61orF4WQnzi9B1OzwQwd 8Rmbt/uydUcAM2Ybs3jZVE5F7hODsEPLgvDi5WMpz0teiSGqjCNF/NWkPCaUQaT7/b/rpO6juta3 odbpprd/q7gjSiBRkwpO6e3jganJKDatDyI/N5GC/GTpv+O0rCflpVmUFqt3+qQGtV5lP8nNljqW EUNejrKlMigqyqBAoIbVFBSlkZufSFZOHDn58RQUJ5OedZbTkXs4eWanLJ/m4uUMyipSyMoTmyPv DCmpiqwf14SCC+UpcswE8vOiyMs9p61T89ycSG19aUmi2GPq48uZ7nXyu6Q4VWy4NLHfMiguVB7D qRSeT6UgL1krb1ZGtBaUNCsjirKSDC5dzJHjJpOXHat5T1yuzKCmRmzEMrGH0g9x9uxWDkWsZe+e ELZv8yfy7G6xKxPkb9PFxkyTYyo7MlVsxxwulOZRVpxHaVG+IIfigiwK89Pl3KlyP+Ve5cRr5Skv zdT+Xnkul5cqj0u17RwpySrmSLcYojxIFFKSVUwSJWoc/X7dPxdE3ka34PFTSEk+rgkkajkx4cj3 6N52Qs4VKfc0hfraMm7fUgLRdU0kU0Nenjzs5PmTKzx/eoVH91u4e7OW29equHejhif3m3j1tIOv Hss+99t5fk9wt6M7QKvg0a12Hlxv5f61Nu5fb+fe9Q4e3Ojkwc0uLTXwg9vfZcLRhJGbfxbuyr53 7l7XcPtOFyq1+I1b17h28+cFkJ+HivfxpzEVFP5aUeTPw3U6u65x5afEEWmvb17p4G7XFdISkzE0 mcT/9evefGRii5lfLANdEhnkm/PvK474ptNHiQIyH6i8NdyTGOAYQx+bs/RedpTBC3ZhvmQT42d7 89GAcRhPmUtqXp70EkoAeUsckXb+e5HkO3HkzTcPBY/4+s1TXrz5iqtCTB1X7+KjMQsZMHc1I1Yd Z4RbEkOESymPexWzsXsIUJb28VglwFBeHX1VoFhPKb/yHvER+GYyxDNF7Lo4xghfmup0mDnW65kz 24pFFib4zxnKKY9RFG024uKecZTtn0jRbgsu7JnFpX3LyNq4nL3u8/G0WcxiG2cmOK7DyPMwI/3i GeqTzlCXdLEd0zC2TsF00T70TBcxYMRY/vGdT7GycZE+6WtePn/JMyHfr4SI64bVfC3k/JWQdt2w mq9efsPLr775F8WRH4oiCsqT5O1sN28Te13MjLe9HX4Ouvf/p/D2fuq4SixQ59My0zxSIsiz70UH nQCixAkddILFT0H1Sz+HHxNCfgw/JY78UBDRRJHvhtaoYTXq/um8RdQ91N3HHwoj6h683S6oZbXu T+v0vz109/+n8PazUvhFSXGkdFCJVFWqzDTdwVd10GWoUctqfKWa64K0qhgkysVRBWStrSmUzlG2 Xc4VZFNVpZBJVXWaQMVUkHlVhvaVvKGuSBtnq9wmL5bk4+Xlzef6U/lorCcjbY5j4HiO0S7xjPSQ hsQ5mf5uUqF91Ti58/T2UjmzZe6dL8jTxs19KQ2TFmBIy2STJ5VcKrR7uhZ3RPMakcqust300jxH itHzK2K4NExjXU8z0/MYk5YE0bPPSHr84UMmmxoyb+pEFs6cxvKFc5g1bSJTJ45jpuUkliyezcIF M5g0cSx7dm+STjGSnbvWk5RyjuzMRBLjzoqhf4z0lFgiTx+R5aNUVZSQnZHI8iVzMBkzjOWL5whh tSFsjS+zZ1jI+tn4eKxCf3BvLMYbclIM+8y0WJLFWI+Nks446Rx21osYrt+X8LX++Ps447RKeWYs xMVxJX5ejvh4OjLdcgpzFyzg9LloMnMLSErLZPO23axydmfchEnMnDuXkUYjCFjtw1iLUfQf+jHh 292wcZ2KteskwrbbELR2Meu3riIgxArzicOYM3cKiUliwGXmsnH9dvr3HYbBKDNWWq3CxcWNGTOm McZoJMOGD2Dg4M8ZPORThul/xpwZJmxc40HksV1E7AzDw34p8y3HM8PCmIWzJuHt4YCvvxs+QZ7Y u9kxbcF0AtavJT43H1tPP/qPMKDHQD0MxlkQEr6RhNR0EpISyJR7HBzojMWEIVgtH0vkqdXkZOwg KXYNp44JKZSGeMuGFWxeLwhfzlZZ3rnFhj07VnFgpyMHBXu32bNz40q2yXYFtbxrsy37drhwNCKI IweDZR4o80AOHwggYp8fB/f6sm+3Jzu3unJwn6+cd608lx3yXPeRkbJLCN1Gjh8PkXdC9tnpya5d 3hw8GMSZM5tISdmvBcArLj7H5ctJglQxINOpr8+iqSmfjo4Srl+/yM1rF+hqz+d6+3lutAoRFkJ8 u6WUO01l3G0s505DKTcbS7haJ3WvJEYM2OOkpe9k+x4HfEJmELxmLhvk+R3Y6URY8AJ5d4dr8POY hrf7ZHnPRmBnY4y/7wycnSewePFwFiwaytyFeixeOkLLAOSw0IIAx3ksXTgSs0nv4b99CmtOTSck bjLuUcasPKHPnH19mbChJxPWDWL6RhPmbrFkzvpZmHmN5pOZfyNkvyfL945l2V4zZq0fxRTlPRI8 jAn+Qxmw5CPen/hL9Kx6M2+9JfM3zGBygJkmlIx01ONvTP9vvrT9lCmbzJi+bSLGQaMY5jGI0b7D MVfDV9ZbYOBrQE+rXny25HO+WNqD3898j14r+mASMJb3pr7DULtBmkeG8sxYsHUWE4NMGWzdh8/n vsdIp4Ha0Bjl2WHmN4LJqw2ZHm7KxBAh7Z5DMPEciamXIUbuKqtN97KJpwED5fifzvxQC6Lae+Hn TJBzKVFjkFVfBq/sxzD7wZj7m2IROA6LgHHasJlPZr7P7yf+ml4LPsXQZYQmiBi4DNeOp/azXDuJ KaETtHOovx+0tC99p/ak19iP6Tf2UyzkGfiFWXM2bhtFxaelDY6htS6Vh9eLeX7nAveu5NPVmEp9 RSTp8ZvYtd2ekHULpP6MZ/K8Pow2ex+zKZ+z3EYMmMAFhK2zFuLmIPXDhS3hrmwNc2fHOi92hcu7 vSGAQ7tXU1GVQlVrBhcahThVRZJWepj487uIL9hBYvF2os+HczJb6ka6J4fS3Tic4cqhbGcishw5 kGHLwfSV7I5fLFhGRKoDBxKc2H7anoMxvkTnbMd73TLGTRuKjfNiTkQe4diJI0QcOkJ0TCInTkQJ wcgmPS1Pm6sMNEr4UMGhY6JVUNZYIX/K0yON1FQVMFqlA47WPEA2bFyLp48jRuYD6TXoV7zz8X/l vc//GxYzh7Jptw9RSQc5E7+Pgye3YOu8kCEjv2TMuGH4h3pyOvoo5+JPcTLqGEdP7GPPvs0EB7gz baKJtA1rudFYx/OuLl4oMaT9Cm/EWHrcdpWvrt+BR2K0qXHtlxs4HXGCQwcipC5f10j0tWtdqHRw Ks3rgYMH6dnzC+bOnUdtbY1i4fJPqRjdZPyPAsdfB2VD6yb1Zfjm7Q7KLmYxbcYYPu/1j7j7LORs zFYS0w4Sl7QXJ7c59Bv0Di4eC7lxs0H7uxcvnoux8wgVe0RNyjBSxo/Om+Tt8v7vNumuSwd1reo+ KKNSCSHqt25S23XGqDIWS0oLsTA3YdpkU7EFYjTvEOXtoIahqFgZamiNCiqqC9Cq5mqbLv5Ih4pP 0lZNS6ugrYqmlkvUNahU0GWyfJGOq1VC/i5T31RMZXWOzAvFoLwkBt0l2q+WiyFXydUu+d1RIURQ naPie89fhbra83R2XNI8fa9fq5b9LtHSXKoNo2lrLeN6lxrOcpmGWhUr5LIWP0QNbVHDWtpa1JCW y2L/qeEsudTJvKlBeaQU01BfqA3HudJZIe98GbV1SaSm7eHwkSC273CTuunAhvVObNjgLvbSETmn SlushteUy3Hk/HVqmI4aTlOtxS65dqWVrs5mQZM2ZEcN3+mQ+6LO33WljmtX62RZyi5/39xUql2D us7GhkJNAHrba0SJIulpxzWRJD7uAAnxB6UMPyaK6PDzw2rUkBoVkFUtq+E0Omjb1HqxAxOTY4hP iiIrN02eUTUPn97l1ZtnPH0hBOLxHe4L7j68pUEtP3p2n6dfPea1ENwXL4ScCXlQGWju3rgnkP1v 3dPS/T57+JTH9x5xT61TWWq+wwPZ3g35fUel/1UCyfV/EXfvXePOXWmjBLdvX+GW4Oada9xQaXBv 3/pRXLulvnT/mCiiw39mceQqt652cu/aVSJPnqbvgBFaQNbPzBww9ohEzyOFAd5Z34safwn+xZgj PyuOHENv4R4slm7FZLo7nw02Z/oSO85fuMA3KuiGgmp/fkYc+fqbe3z95gGvv3nBw6++5lBCDiNm udBzkifDbCIY7hynpexV6XsHuedqUGLJEOFIGldyz6SfW54W37Gfbw59/IRb+Uv5fTNlnXAq13SM nBOZsuoEs5esEZ40B+uJg1i36DOi/XqTv8OI8wfnkLdzDmXbp1O/ew5NO+aTv3YOB91m4G49h2kr rDF1Xid23DFG+sQwwiWWEdaRjFl0HJPZGzGctJLhxpP57R96smylo5Buee+FaD+XflRY+//PiyPq WOqY6tjqPGroicqqo9LmPnn+Ui7xjwKG6nNU/6L6Xh3Uup+D6q9+DjqR5Kfwf8SRP31ev6ipTqLq choXy9O1QKs6QURBF3hVzauU+PGdKKKgC9iqgrdWye+Lsn9FZQ4Vl7Jkni5I41JlCpWVyVReStKC fqmxrs0q2Fd1IS31FygrzMDP14dPBlrwm2F2DF9xhDFOUYxxTWS0VNhBTino++SjH1hCby8liHSL I71kXS+fPEEOvX2yNbFERWFWKX0HeWRKRVcVPlWWVRrfXL70VsNuiunnV4q+33n0XaIZ63KM6U57 GDZ2EZ+99wHT9T8hcL4RQQuNWbfSnNXLzQheaspqK3NcZo8iyHoSAXbTsV9kzvF9YaRJp5iedpa8 88mkpMURK8Z6UnI8eXnKtTuSc2eOkJ+TRG5GrDTIQqSTzmjeJZvD/PD3tMPFYSkhAS7YWs1jkoWp kGsh3Jnpsn+6kP40stNTiDpzkjkzpmFiOFJLo+vhvEqbB3q7EuTliqejDVaL5zFv1kzc3L04cSaK 1IxczkbFYzlzHoOHjuDQsROUXiwXQnKMVa4rWCkE2G+1Lf7rrFhka8IC69GEbFhE+JZl7I5wY/V6 a3wDVzJrjoUY9LMICAhBb4gBRoYWODl44enhz0orG5ycVhEc6ouPvyOOzosIDLQWQ8gVD6f5zJ9h hJvtXA7vDCPq8G62hvqwfO5UFs2ejLOjFT4+ToSu88XZy5aJM8czbcFk5qyYxdAxegweOQB3X1dO nhVDRUhQbk4m8TGRrF/tj5nREEYM+gA7eTZ7N6/i6G4n9m2xImKrPZEHAog+EELskTUkn9pARvR2 8oQEFKVHUJp7jEslkdRcjKVR3vfG2hRqLsdTJsQzJzuCpKSdcq83aIFXz55cL/MNxJ7bRlrSPnIz j1JWFEVDdSbVFalUXUyhtjKDppo8WurO01yXT3N9kRiTF7W6oOpLcaH62ibvQm60HP+shrzcs5q3 SH7+GTGmo6U+JFFdo8QSOV5NEq0NaVxvyeb+lWIed13kYXs5N+W4HVL36guSuCDvWlnGaTJi95KW sEvelX2cPBPE+s0rWLN6Pqu9ZxDmNRMPa1OWWvZn8fQBOFiNwc1xPPZ2Jqy0NcLFezJWDibMXqrP nOXDmLygP2OmfMrUmYMJdFuhEWablRMYOf73uG2dSFjSYkKzZuEQa4xtnBFTD/RjTHgPjNcOYkK4 CZPDp2AZPocZa6cx1q2/oBembj0xdPqCEXYfM9LuE4yde2PuM5ixXoPov/gPDFr2CfrWPek1/z16 zntPG7qihsTM2TWNAU69+dW0X/LB/HcY7qUn5zBj/DozjILGYOBnyAjvkXy08BN+P+s9RnobMnXz DMzWTsTQx4SRTqMZsWoUA5YN4CPLj3h/yvty/C8Y5TBc2pORfD7nIy1LTY95H/PZ7Pfl/B8zxLq3 NixmmP0ATDxVyt6xmmgxfd1kZoRNZWKQGQNX9OXj6e9rgkjfxT3RsxmAvu1ARjjoa6KIvs1AOc/n 9Jj7Bb8e92v+0eQf+XTmR/Re0EP+7kO+mPMpetaDNHFF/d3wVUPk9wC57j4aei/8jE/mfoxxgBkm AeYYephgINdibDeCsdbDGL9CT4ymwSx0MuJAlB9lzWdILdtJwDapZy7DsQkZT8CBJSwKNGVh0Djm +RhjvlKuZ0FvLBYNZMLcAYyd0kfq1HzCwx3ZsdVHiL8321Smmg0BxB7eSV7qSSrrEyiqO036hf3E 5G/mVMYajqYHcizDj2PZPhxKd2Vfmj17U63Yl7mcgzlS7/KWsT93EfuyFnGswI59KcvZFb+Uo5lO nM7z1TxK9kZ7cCgukAPnQpltZYrpJD0cPJezZVc4x88c5VxcFIePR3DiZARHju1i6/bVePvaa0NS xpkPZeiIHgwc8iGf9/xHevX9lSy/J+3ae+iNeA+T8b1YtNwED/+ZhG6Zz76zzkRnrSEqYy2nk9cQ nbGJ+JxdxGbuJjptLzlS73xW29FT2hDD8cOwd1tJwFpfTkUfZ9vuMNzdrRk08DO2bQjmVnsDvBCj TDr+x61tfH39Dndqmvj6wUu4/4L7jV20X6wn9tAZ0qKSxIB7zoP7QnRedQsJKjWu0kAuXqhk8uSp fPLJZ0REHJHDiYEnhojaRzcp4v3XCiU6ceTVq5dCVDukHy4gKMSF3v3ewWhcb8I3O5JfcoqYxG0c EPKamL5X5sEstzFnpGEPduxcL0TplnYMZSApg0fnLXL37l3NKNIZacrQ0s75v9H0w+tRv9VzUkah MgLVXBmN6trVpIxRtV1Nz1884cC+HYwzHY611RzNY0TFHVFZXpQwohNElBCi5irOiC4eiRJN6uvK xIYqpqq6lHolmjRX0NB0UZbLaWy5QFtnJU0tZdQ1FtHQLMdtLaW5rYSGlkJqG/OoqsumsakIFeej pUmJD2WagNAqyypNsFrfroI1a9vlmPXyt3XFApWeu1TWqWCp3ZlnNDTWStmraKi9RG1VGdWXi6ip Vh+1CrUPZJUV2dRJv3f1SgXXr12ms7OMtLT9bNuxirVhSwhdLf3G6uWEhC5n8xZnzpzZTElxnBY8 ur2tu4y11SXU16iMNZWaINNUr1D13Vyut17uTb3KVNMtIqnsNg11pZrNqezPBhXbrqWU1pZyTeCp rsqmsCCGzIyTKC+RuNj9GpQwoub/ruKIikWSdoas9LOkJoldmHKKkvOJUv4Sbt9o4tljlb63izs3 27l37yoPH9zgofLiuKPSz6rUuC1cv3GN+/ceacEh795VELJxX2WFeMQTIYePFAm5f4cH927x8K7C Te7flb+5c02O0yXH7RJyIvM/A3fvX+XOvSsabt/t4OYdhS7BLSFvt38USiD5cVFEh//k4kjXFe5f 72L/rj387t3P+U2P0fSa6MpIlQTCR/EEhX8uevy5+KvEkaXHtGw1ShwxmubKENN5uIdslPJf0zxH /iQg60+JI9/ekxWPBEKy5f/sy80YLfbk1yOWMNL2EGM8ExnqlqYlsRj8vTiSg757piaaDHHLZoBr Hv08hEv5Cq8KyKZHYBaf++fyuXCuL90LGeZ0HlO7JKYv38fCuQ4smzgct8m/Yduy/8kpv77EbFtA +o6VVGxfRPPWWXRtm07jpumkBU9lveNkps+fylhbZ0a5bWa4RwQjnI5gtPIwE5btY+rSjVgu8cJg /HT+4XefMH+xtbz/T3j2RNrdp8/4Vnkz/m8ujrwS20EnVOj6WQWdfaD7/VPQ7fdT0PXfP4X/I478 6fP6RWzqZkoroqmqzxbkcLk2i4rqDC4JGayqzaGmIZ+KyxmUlgtBq0jj4qV07felStnvUhYXKzJk XQ6XqgoE0nFW51FZkyPI5LIcp1IIYG1dFg0NedTX50knlsuF0kzty0G9dLxHDx9iyJgZ/E1PSwbP 28ooG2msHKMY7JxEb4dkTckc4F9Cb081rOaPXiO9fXLp6ZuvQQkmfTy7xRGVtlfPPV0qfprmNtbP S/bxLKSnijUSUIKebzb6q04wftVeJlmtodcAQz7+5f/DSoMP2bZkJOvm6rF56WjCFoxgwzIDttiN J9xmAts85zLXtDcuyyZyIS+W9OQTZGZFE5cohCIrkfyCHFJSk4iOPiMdZrR0lnEkxEpHmXSG7NRz JEYfISHqMHGCzLRIivKTOXNiL0cP7SA3K5n0tGQtdWRyYhI5GVkU5xdxYNd+zIzGsmTeQnzcPPB0 dMXbScEFDwcH3OxsZb4KF0c7Zs2ewdBhw7FaacfixSsxHDOeU2fi2CHHOHrqFGdipHPPjsXJaxl6 hp8TtsMd9+AlTJotxHTZKDbstsdv9QLWbV7Ftj3+LLeehf7w/vzud7/ByMgUJ0c3Vtk7Y2ezCk93 D/x8PGV5Ofa2SwkOtMfHcx5zZw7FcvJg/D0XkRK9j0sFieQlnWLPxiBsl0zHxXYhAd72uDgtw85+ AfOEAJlPHoOr2zIyU49RkBdDbNxJElISSM7OIT49m/i0HFaHb2TQ4CH84f3fYjF2GAd3hVKWe5bL xeeoKT1H2+VkbjcVcrepmLtiRN5rLuWWGJJXanNplfe0Vt7dwuwzZCQdJOrUVo4dXseJo+uJidpF ZuYxSkpixPDLECMsm7bm83S2FdHZWkxLcwEN9fliIErduKQCF+eIUVhAsxy/pa1CjFQx8hpKqBKj UXlDNdeL4aeMORXMUhmUlefFACyQdcVyzDLapUytDQVcaS3ShtHc7CrjansB19ryeXK9nEedJdxp KqCrMpuW4mSq5f26IPevMOYIuZEHOB9/iJTIbfIubSZbCN+56NWs27gYf/+phAXOIsBpAj52Y/Gw MsJq5iBmmX3OEsv+2C0ZxZK5Q7C1NWKp7WhWeo3Hcd10FgeaMdltBKaLBzFjgQlbdvgJyVyFxfLB 2G6ejNuJ2XjEzWTZCRNmRQhZ39wH0w39mbbLmFnbJzE+wJSR9kMZYzeImf5DGGvzHhOcPsZu5ziC Ihfgc3Y+Xufk3Y1dhv3xWXjErmBNjrx3sdZM22SKkb8+w1z70svqY4a662MabMzE8EkYBxrLut78 YfYHfLmiN6O9DASjGe1hiJGPCeahFozyMOAfzf+J/zbqv9FnaX/GupsxZKken037lJ6ze/HFzM/5 dPqnfD7rM4aslLJ5mzB5zSSmhU9l0hoLJq6ZwLT1U7DcMIWpcs5FuxeweNd8pst2Ezmf5tGxoq8m cnwy40Pem/Bbes37grFepuhZD+GjmR/Tc2Fv+i7vz7BVwxmwbCAT/Ccye/0c2Wecto++jT4jVg1l uL2eJrjM2zxTG06jhu6YyjnMfI0w9hzFYIdB9HAYyN/P+5D/Mv6X/GbW+2I8jMQsaKz87QD6LfgY y8AxDFzwPh9P/DuMVvVm5a7JuKoUyEdmYbVPDI+1hkzwHsrgpR/Ta9Y7jHPSx3bTXGzD5mIpz72f 4XtS14fi5beEbVu92L7Bk0M7g8mOiaD2UiIFl8TQv7CDcwVhmofI0SwfjuV4cSzPnWP5LhzJW0VE rjUHcldwMH85hwplXrScffmL2ZM1n92pC4nIXMHhLFv2p1qzJ8Ga/YnyNymuHEn2ITI3jMPxgXit X8CURcMYYf45Q4w/ZcKckXgJkdpz0pfD0f4ciQ0gIsqXA2e9ORTtw8mkYM5lrOVkchDHE/00nEwJ 4Gx6MNHZa4jOUQjhWKKUMW6VzF05kezJ6RQ/ojLXkFKwk/yLJ4hN28mhU+FclP7totRnK9v5DBs5 gOUrF+Hj686SxbMwHTOMqJOH6Gqq4+HVDu40NvC4rY1vxYj55uZd3ly/w926Fr6585iq/GJ2rtvE +ZQsXovB9ebrN1pK3OvXbgvBUUYqZEj7NW3qTPr3H0iPL3pz4sQpzYhRk85Y0Ykb/xrojJ231716 pQQX6BIS0NbWyIlTB9Eb+iW9+ryHveNcbfhFfvFZisqjaeksICP3GKfObaagJIqTZ7YzymAIhoaG bNu2nVu3ukWSp0/F2Ll773vjSRlNynjSfaVS5/vfZ5L7KMzjW5XTWBvmJIb2Vy80A1Ddg6++Ul/n 1H3ofn5q/uzZczEUn3L79m0h5DEMHtKXPl9+wdEjB7l6pY3r1zuExF+iuekSXVdq5LlUUFtfIHZR HlXV58UuUllqLtPaVie4TEfnZSHJ9dy43SDGWi0tHZeobSnhothldR3FNEkf0XClhFrpn6qbS6hp uqB5KDS1NghqqW+5TK2cq7bxEvXNlTS2Vmnr6nTrZF7XqIQXlTWwSvqwGprbqmlsvkxTYyWtjVW0 K68RQVuTSqtbKX2XlL9e+jrVt6l0vLVF0h/m0tJYQKv0lfm5J9m5w5OwdSsIX7+cMMHW7Q7s2OnK 1m1uHD68lsLCKOrVh4TGMs0TRAVwra+5REPNZTl+vRy7nqa6WkEN3QJJlazrFkyUcNLcIGVT90n+ rlmuo1VlzPnOo0UJTPUqFbImkpRSXpYkttQJ4uMOkhCvhtKo4TXKg0QNj1HDYH4Kf/mwmrSUkyTH HyY55gDZiccER0mLO0x20glqL2Ty+FYzrx538UTFTRHcu9HC3WvNPLzVztN7XTx/dEMTTO7cu6nF Cnr85B5Pnt7j0eM78lvFDLkuBOS6vIs3BLL8UAksV7QYLvfvtsn7KbjX8ReLI7duC+50yfJNwS3B bcGdt3CXm0IQrwuBUOlyr9+4LZDfOqiMMNfVXKVDFSIpbeDVq7e42iWk5+p1TbTovNIluKrN1e+r 2nohLILOK9fpUPgRQvPnQYkjclwtrfCfiiNqWZ3rlmy7d+0a27Zs52//8X3e6TOWL6d4CRcQvuGX Q1/lOfEDweNfA92wGhUD8Y/iiPJqF/h0iyR9fDIY4JPOYO8UBrsnMNAhmn7Wp8R+OcywRbuxWLKB MVMcGTN5KdsiTnBPxdeQNunrNy+lefqmWxjRiSNaM6Xa/q/4+tuHvP76Ll+/uie7dQfabpX+aqZd AP+z32QGLtrESJdosbEytGE1A9yFK3kUMFBl/HTPYphbGkNdVYwR5VWSzSCV+tc3lX5+qVLudHrJ tQzwKmSMfzmmzmlYCn9aZh+G7eLZrJrRB/+577BdbJJz4bMp3G9L0+GVdO6fz9WdM2jdNYvy7fNl 2xJWB6zAwc+Ded6hWHpsYIbrNpZ6ReC75hzrN0cSHLqF+fMX88H7H2G13EZL4/vm1RseP3jIC2ln XyqhRBNLnvPV8xe8FHz1Qtrll6+09rnb80Jlr3ktxF6l+H0l5P67GCPPXnw/f/rkhZB8IfuPu9vv f1txRNWPH85VTI3u39dVxqjbKjvNA6nXj7n/6ImWleeJuqbvxAmdJ4hOJFHo7m//2N//JdCJKD+F /yOO/FEYUfiF/555BO1Zxr7oAGLP7ySpZB8x+TuIzdtFWmkEWReOkSPGZWltDJUtqVQ1pXK5Xohb U7p0zhlcqEqi5GIKpRezZJ4p8wzKKzPEABVUpwvSKKuU7ZcU0qmuL+ZybTEl5fnU1FUSkxiP0cRZ /OPnBvSd7MJou32M9E6kv08uPXwK6RVwgZ6+JXzhIY2NNDr9VWMk2/r4FdDTr5RPfctlv2Iti41S bQd7ZGhuYt3DajKkkcrRBJWe0nD19VJj7mIY7RzBbK89GE5ZwnvvfoDxl+/jO20wW5aOYdtKM9Yv HcsG64lsdJxOsPUU/FZasmSqIZbjh7Nr22pSU8+RlBpFRk4KSemJxCfLcpqKFaLmUaTLdoW0lEgN 6kuSls1G1qlxxtmZsRrU75QkIe1pMWSkxpMYe+47r5EsstNyCF+9CZPRE1i5xAk/j1C8XYVcuATg 4eyNm6MbzvaOONrZYm+7RBMbbGwWMHPGdKZMmkmg/ybycqqouNSiDbVJyUoiozCB4E0e6Bt/yfo9 qwnbuQYzSzP0TAbgu8GBtXs8CdnuSvheX9nPDdPJ+gwZ2YN5CyZhb7eYQF9X3BxssF+2BBdrK2wX LWbJjBnMnTqGRTP12BC6gITINRRm7ycv8wCnj64h2HcxTraWeLkukjIvwM/Ljg3hfvh42mNhbsSo kYOwmm3Bdg9rVq9agatc05TZ1nwyzJK/6W3O//XBaH7VcywWK3yYY+2O2eTpWvDXspICOtubqKlW hpsYWlWFNP0EGirPU1eRR3t9GdfFCFW4or6WKaNK0KJS8zaUiIGovqT96bxB0Ngk29sv0theTl1b OdXtZVR2lHGxo4QL7aVUtRXT3FxMR1MRncrNWAzXrpZSrrWWcaOljFut5dxuvcAtMeBuN8nvxu+G zDSX86D5Io8aL3BXytlVkkljVjxVyZFcSjhLedwpCqOOUBx/nMs554TI7iQlahMFuXsoLz1IenoY ew9aEbxhKl5rLXDxM2WV0yislw5muWUfVlj0wn7yADzmjMBp3nCs5g3m8Ak37FebM2zZh6yImMKi I5MwDhiCmdtwTO2HMmje53w08TcYO+uzct98PM/Zs3T/LKavH8c4/6GM8xnCtOARTPQdhKHdJxja fMQMj544rxuE77ahBO83IujoOLyPjcfphBm2p8xZdsqCOcfMWBhpyeKYOcw9Mx2LvWYYbzbAdLMR BiFGvDPtQwZZy3FDZzJv8xLmb1iIZch0xrmPw8B+NKZOxgyY35d3Td/h7wb/LR9N/oA+83sJejNL 9jN3MKb35M/4g8k7fDH5Y5ZtXsREn/EMWNKP347/Fe9ZvsfnS77g82U9eHfeB/x69ju8u+QPfGT9 OR9afcrHyz+ij0MvhnvoMcJDn8H2fRlk9SUGTkMxcBjKL0f9LVODJ9N/2UDenfIhY7zNGeNnwSAH QwatGsVQ+5GMdjLAyM2Ycd7jmBSk0hbLfbbT47PZHzJwxZeaZ8oseVZjvQ3os/gzei34g+a5MtbP kOHuozDwNWWI8wh6W/djgP1AKctQzNeasmD/DMavGc1Q5ZkTOIi5O8cyY6sh5msGYRbSV9APy40G zN0u99R3MCNd+zFv2zSW7JrLJP/xTPYxZ5qnOaZLhmI8ewCeoYsIDVvB8WMBRJ1RMXs2cSYrmMM5 PkRkeXAg04l9WfYcyLElIt+GQ+etOXjeiv35y9mXt4y9+SvYl28tsGFvni17smV79kqO5FgJrDWR ZH/KMg6kreBojj2nClzYk7Sc/akriUi3Z3+yHDd9FafOexJZ7MeJ8+7sSZPtObI935Z92VZy/pUc yl8lcNTKcjDHhQPZLuzPcuGglPFwng9H8v2JyPXlQLonEUluJBSHkXVpJzF5YZxODiE5fzuFFScp roik5EI05ReThahKna5R9V7IXk0lETu2M2PCBPp98hmhbp40l1XyjRhR3774mpdXb/K89QovOq7y 7RMxEsSoV8HgSnOzWevvTXlxrhijL3n1+pkYF681Q0EZGcqY2bdvH+bm8vyHDWPSpEmcPn1aywqh RA01qX2UwaIm9Te65Z+a1Hb1t28bMwo6keT1axUr5LmQ7EaOHotg5qxpfPb5R4w2GM6mzevk2vOF FF8SInxJG7bRjQoNbR01lJcXs2XLViZOnMzUqZZS3rOa4agy2DwQY0fnJaGKqYO6FJXl5vXrP00B /GP4zz2p8r3m1deP+UrwjRAOxUDu378t7XoTra1tYlgLQZHr1bQTRU5eibH58g2vn4kxq33BfEVG Vi7TZy3gd+98wscf9ma65Tx27txBaVku7Z1ldFwroP1aHp03C2lXmcc6LosNVUdNvcrMUk5nfTqN l5Noa8qn8+pFmqRvqe0opOPRRS53ZXCpK42W+0VUNGdTeDGH6rom2hsfcan0OoVl1ZTWX6Cy/TL1 NxpputlM3dU6LjZVUFxVQtHlYkprSrnUUElNWy0NnY00XmmisaORBvndrMSFpvNyvPO0NRbRJn1i a52sk3qi6kprbQUdSpioK6H+chaV5QkkJ+xgxxZ76c9XEBQgfbvfQsLC7QlbZ8f27V4kJUV0f1DQ Ph6UfuchUiP9baOghZaGNtoaOuV8V2S5Rfrx7zxXGuo1tDU1fo/WxgYNut/tzd3o/t0gtkAdVzqq pN+Wa7yYrXluqpS/Os+Pn8dxusWRH3qT/PlISTpBWrLYfGILpiRGkhR/Ru7PGdJTosnNSuRieR43 r7Xw9VcPhdjd49b1Vm7faOPpo5tC/q7z4F53gNqfghqq9fTxdQ1vr390/woPBPfvdwl+fBiNwttD aX4MdzUvlOvduH1DcFNwW3BXG+pz/+Z97t18yL0bj7hz7SG3u4T0XHnEjY6HXG9/wK0rQvRuPOfu 9SeyTX533eLWtRvcuSHnv3WNu7e65Jo7Ndy+cZXb169zW7bfunqLG1dvc73rNld1wVUFijD9GIH6 SahUxFevaCJJm+zfcu32954jV6/eoKuzi672q/Je7uMf3+3Nr74cT8/pIYzwTEA/sFgbmt+dweVP RY8/F4qXDFD8xFOOIVyjn6cK8PrHJBLqI+0g7zwGe2ZpXu36LnHo259m8MrDDFy6G8MlW7BYGMKg 0TMZMdaS41HRPH2lstC8lPbzOd+8kTZJNVOq+1DtkOAbaVel1Rc84c23T/j21XP4SqWGR96JJ2zZ c5z+pvP5YqIrxt4xDPTORIUX+MT7Ap95l9Hbs0DztB/hnsIwjxSGyLKeR7oWdmCkWxyjXaMZ5RbN CLcYhnlKeT3iGeoSiZH7cbEn9jHLLgjL2QuZamrAinE92G/ThxR/PfI3GJMQMJz9tj3ZKvbWAZdR nBIbLTJ8OQk7PUnaF0bsnq2c2baTiHU72eQVxjond3Z6O3BotRsBNnOZbjqMN88faO/O69dfc1cJ CY9fcO/xcx48UmKCEHjpi79++ULaYZW95ikvX3R79/2Q5L9N7H+a3D/8F8WRnyf3N6R/V7j2k7h5 86YmpN+7d087ryqHrkwqxshPeY38WH/67wHdOXWCjCqLTqhR91PdR10wVt091O7dfWkbHtyXdqQ7 AKtOENHdPx10osP/es+yPw/ftyXf4RdbztoQsn8RQXuWsPWUE4eTxGDO20hS6S5Sy/eRWrqX2Jyt xGZtJaPkIJklh4RkR5BVeJiMggjiUncQl7af1LzTpOaeIiX3GIlZh0gQcpycKwSu4Ahp5w+Tmn9E 9j9J6eUUKuryKLucK4ZBOZHxZxkzcTq/7W1E/ymujLLdKxU1VhqTDHoqL5GAMnr5FtPTLZu+0rCo VFD9vaXx8S2gtxJNfMtkvxLZ9s/FETWspp80WH19zmviSk/XJIZIZTdxP8p0ly0MMZnG++++y4zR /Vi7yIiQmfoyH8P6FeasXmqG70JT/JdPxmPZFGaMG4K/63Ky08+RmRFLekY8sQnnSM5MJCr2JClC aJUIoqBEj8z06O+hBBE1V+vVdiWI6PZTgc7SU6JIiD1DYpwcIzGejOQU0pPS8XT2ZtigUaxYbIuD tSvOdm64O3ni5Spwc8PDxRl3Z3sc7Bfh4rYALx8r5s2bjvVKG/bvP8bZM4liKEdy7MxJYlPPcOjs NpY5WbLEcQo+YsRs3L8a5wAHRpoPZN4qc9budcFvozWBW+wI3+2OW8ASjCcMZOyEIWzY4IO/rz3W y2Zjs2Q2Xo7WhHirgI/hpJw7SEb8dk4c9GXL2pVsXL2CPVtl2zYPQv2t8HCah83yacyeYYKfjx3B Aa5MmzyWSSqok58bMccPUJYaR9SxowSv2YzHugPYrDuFkfUGxthsYOmao8xzD8ds1jLGivEeFr5G +yKnjI266gs01pZzre0ynY0XhPAUi4FZoIkibXWlXG2u0KCWlTiioJZ1UH/T0SSG6Heuu8rN+Ydz lYJQfaFqVvuJsdnU3O363CjzBuXG3FzG1VZBi5zvOyhhRCeO3JTtShS501yuCSK3G0q4Xl2gDZlp LkmjLj+B8tSTFCUcJS/mEDnREeTFHiEv7ihZcYfJjJf7m3iAhJgtpKZtJyZhDe7+Zowe9z8xmvwP WLnr4R0+DudgQxZKBzV2ym8wGf8rLGd8yrLleixaOkg6sZ64BloQuncR+1I9Wb7ehGFWv8dyrT5j PfoywXUoS8IsmeptwmjbQfxh8q8xcNFnXJAhM7ZN0obRjA0dhUnQcAy9B6Ln8BlD7D/F3H8IVjvG 4XV4Et5HJuB6yBybPUbM3jSUCaH9MPDvjWFwf6bsNMU0fBQGQfpaqt+J602ZtmkCE9eZYRZgyljv sYxyHM1oh9GYKzIfMo0Za2awYMN8lm9bgmXgFMw9ZD83Y3rO+px3x/+O35r+ir8b8T/4wOL3vDv2 V4y20afXrE94z+w3/M2Q/8ZH097lvcm/pf+yXhiqoK1+BowNHoP5ahMswscK5HihozEOGcnEzeZS LgMGrOrDJws/4LP5f2DAsp4MsxnIgMViTBn/klH2w/hw2h/4lfnv+HLFQPra6qPnYsAob1MM3KTs zsMYvmqw3LehTAw0lXs7AVPvEfRd8gl/sPwnBqz4FGPPwYz3l+sPGc3UtUZMknOOCxjFhNUTMPIf i5GviSaMfLLgY4ykvJabpjBwVW8xWAawcK/Uoe1q+M0gJoePZII8u+Hun2Ec8CXz9ozFNHggg1Z9 xHCPLzFfY6hl9zEPNGZO2DQWrLHE3G4k+tM/YY79aDYfdCQ+bRPJaetJzl7PqewgDud4cSjHXRNH 9mbasSfDit0ZSwWL2ZG6iF3pS9ibtZzdWStlmzW7MmzZl+lIRLYrB9Md2B1nxbZzS9gVu4LDaU6c yHbnUJoLe+LsOZLuwalcf1nnR0SKnCPRnSOpPhxJ8+Vgkiyne3E6358zBUEcy/KRv/fiaIYPEale clwXOY4vh1IDOJDkJ/NAjmWu4XTeek7nbpCyrycmbxv5l49T2ZbI5dYkLjcn03g1l6t3yum6XUFr h5AzqYv1dUVaRo4GaTPKzmdRmJPKXMvJ9PrwD5zYu587rR3crG/iUdsVvhEjjJevedzWwcPmVl50 Xafl4kVsFswn9vQJvlbGqPq2981LMRpUSt5urwJlNFy6dEnLsKOymXR0dGjrlcGhDAtlaChj5F8z 6Yykn5revPlaSHwz5RdKWLxkPh99/D6ff/Exu/ds42JFEU0tVdJeVWqpYlWaWBXPQg3buFxdSHFp ltwbIZidVykuLsPd3ZPevfuwaNES6uu745EorwklAKjhQkoU0UFXpLeNrB/Df7ZJVy51X7/55g2v v1ZfYIWIaPke3miBc5ua66iqknenuYGXz7u/yMoN4NvnL/hGjESVPeFbmfPqpZC+Ls3TRk0PHzzj 1PEoBvbV47/+X/9fZs80JyfnpLwH2YI0OjoFHblcu3KBa5210l9U034xna4L0Vwpi6FciHrS4R1E 7t3I/g1++Ev/GeI5m41B8zi0xZqqvP287MzjflUOLWnxtGcm05BziprCA3RWn+V6QyydNedovnia 1opIuhoSud6cxrXGNDrrUmmrTqGtJp0rTbnc7CjmwY1KIagVtLeV09GmhuBcpFX6uW6vkUqalPdL /WVqq0plu+x7rUbsncOsD3dk21YXdu3yICIimJSUI1RcTJM+U8UiUUNopO5dUUOIKrU+tKle9bOV tDSqITy1bwkgDVrMkSvtdTKvkfNX09asPFcuy75q/0rtt0r529J4SYtVoobkdEP6/zqB9OtquM6V jssa1NAhFbg1K+OcloZX4ceFEYW/XhxJSjwmxzn9/cewpIRTxMUc05AQd0KDCsLbInaDyryjMvao TD0vn9/SMv4o8eNt0eOH+HcXR+5c+04UeRtKILml4d6tG9y61sXNri55VxSuyvI1TeS4d+sWd2/e 0rbdun5V2tcr3LnZIWj7PuvRvTutPLjbwf07V7WhQN3HvcvDOw95ePeJbH/EjVt/JFE6AqXIky7D xw/Jy5/gXxBHrl25xhVp29ev38bfv9OT9wZNZcD89Yz0SmSwfyG9vZSY8R8jjgz6ThwZPy+IvsOm Mdx0GmfjE3n55iVvvlV9zAtpsL4WyKK0uW+LI6+/E0def/tU1r2SpkvaL43kfktOYSWTl3nx2Vg7 htlHMMA9mV7eBfT0vUBv/4vCoYqlPNnoCy8a4Jom90B4lpb1s1BLcqG89r9UnvfehXzuU8wXfuX0 CSzReNSXKw9g6rCTRd7bWe7gzWLLMbiM/y3xYtt0xjlyPzeQK0keNMe6cD0nlEcXdnKraBdd5/fS kLqHyrg9XJY6cyH2OAm7NnI02I2oMGeO+C/jSIgtl1KOc1/s69cPbvDo9jVeSv/6SAj5w6cvePz8 K568eKUNR3n6TMXr6fYcUULIf2ZxRHlkqlhkSkxQ51ZleTvw6n+0ONLdF3ZDJ5LoyqTw9v1U5Vb3 Ud0/dT1379+TduSPXiJvCyPq/unu4b+nOPJ9W/BvhF8czfJgb6IToYcW4rV9OoF75rAzypETmYGc yQ7ldKYgPYTonHASC7YSl7OJqPRwYjM3EJe1kdOJa4lN307+xTOUVMdQWhNNYeUpsssOkVV2gPxK IXcl+2XfrcRmbCej6Khsj6GoMpGq5nxOxUYwZtJk3utvwsCpLoy02cUwt3P0dU+hpzQ0XwaU0su3 kB6a21sGAwUDfKRBUsNpfIvo4VNKTy+VoreAAR65DFbqpxZzpFsc6S+NUT+fPPn7dL50jcfAN55x rgcYPduJP/QazJeffcqqWWZstp/OxpUTWG81gTDriayzm0aojSWBNtOxGNGT5TNMiTu1h4N715Ol PD9ykjgdeYSY+LNkZidp4ojOU0SJHgo6TxKdQPJj4ki3aCL7pMWRm5VCUnwUaUmJpCelsHLpSoYP GYGPuy/uzh64O7nj5uiMq6M9Lo42ODuslPly7O1nYrtqEm4eC3BwWIS19RKsbeywtXPAzdOdtZtC 2LQ7EHuvWcy1HoNb6DzBIgI2OuARaseAMR+jb/4RobusWb3LlpAdtvitX07IJjsWW49n0ND3CQi0 1sbzVl/Koig3ljNHduLjvBIL46EsnGHCsT2BxJxYT1LkNqKOC2GJCOP04Q2cPbaFw3vXsW2jP9s2 B+LmvALjMXqMHjEQX28nVKDV4oIcud4k8s5fYPOhWCwd12O4Mhxjpx1C1Ddg4bSBuW5rGT1xBkuW ryA6+hStYiS1NV/SRItWMThqL5+nqaaI1vpS2sTwV2iuLaahqkBbf7X1Eu1CBlrqSrR91HKHGFPt ghYlgNQr463in6HbpVgM5LoK2urlGGIodtZVclVwve4yN2oFYrzdbr8khuZFbrRf0HCztbxbGFEe Ii0XeNRRyX2Z36or5srFbJrOC4FLP0dp4kkK4o+Sl6hEkAjS4iJIl+WM1KOkph8lIeUgcal7iUra TvhOOxbaj5RO9BPm2vfDa+N4wg7NZs3BqbiGj8Zp7QjcNpngtnU88/z00J//Oz63+B98NP6/0W/W r/E4NJ/wuFWsWG/C6hMLcN1hxpBp/53ZXoNw3jWflZtnM9XXCFPX4ULyBzLcVY+PFn7A7+e/wzA/ fQZ59qOfS2+pV/0YGaCPSchIDeNCRzBzmwnz95izJGIKCw9MYdYOcyatN5JtozANEvIfaszEEFMt SKqFjzHjnEcxetkABsz4nM8nvMu7Jr+k14wPGbiwJ33mfErfeZ8zeFkf+sj8w8nv8MHEd/gno//J oGV9MXIezZSAicwLnyX799HW61v3Z8pqM+ZsnIqBsx4Lt85g7sbJLN09i1kbJjBZzj/aWWWeUSmF P8fEcyAWgUOZutaQqWEmGAePxnzDeKZstGDC2nFYrB6HqddovpjzIf9j+H/h46nvMmh5Hy12if4q PSasmYRpyHgNI71HMT7QkHG+Ixjh0IeBVp8y3LE34wOGaemDJwQNY9LqUVgdsMTlzAIW754g+w/C LHAg87ePxe7oXNnPHCNPI0a5jGSE01DGuI/CInQ8hh7D+WjO7xnlPoixgSMY6d6fEW59mL7ZhKUR U2VuzJiA/vS0+TUfLv5bhnv3YM5ecxYenMa8vdOYsWUiRl7DGe00BFPnoRha9cHcuh87z7lyPNmX IzHunEz14Wi2N4fyPDiS5y5w41CuEwez7dmfZc3ejOUCK9luz7ECV47K9oMZLuxPlf0yvTmZG8QJ FZ8k2Z/jKYFE54WTUbGH3OqDpF3YQ9z5LWRdiqCg7gQFNafJvnSUrIojnK85RVF9JPnVpyhviKay JZ4LQuwKK89oqGhMpLotjarWVOqv5FDTnsmlxlQqm9Kobs2m4YrU+a5CGq8Wybo8aluKaOosp7Gj jLrWEqoaC6muK6Kmvkgb/tbWXkljQzmXL6mA44VCUK5oKUrXr/VnbYAvg3v30ISP+tJSXoix/0KM ndt19bx+JKT3wSPut7bjZWPDkV27eHr/rhgJj8RgeCbE+pUYqt9w48YN7SuLMjSysrLw8PCgra1N MyKUYaHWvz3pjJAfrv+x6Yf7qN/KeFHGijJUbt68QU1NFRs2hmE4ZiTvvf87HKSPyMlNp76hkloh kNW1ZdTUlVKnRN8WIb+KtEq7qLxJ1D5VVZV0dnbS0tJMeHgYAwcNYPz48Zw8eVwMyPtvlUEZUm/k Wr+S8is3iu7y/Bz+M02qPOref/917LUY1i+/4umLlzyWe3n95jVq66uovCz9Q1sjL57ckz9SBOUl vH4GLx/D84fw7AE8FTyT5dcvtWPW1TTi7R7EJ3/owxef9iXAx5+KsvMUF8ZQeP6w9DUxdDbFSh+S wNWGDNouZVKZFcWpzW5kHfLjSoHUhXP7ydi3ndqEOGpio9hit4gM6b9vFRyiLsafSydX0XTOhVsp /nRF+1C+azlZm6dTdHgBbanuPCpfz+PKzdwsCqNR6mVFrDe1qWtoK9jJlfII7lSf4V5jLLcb4rhe HU3rxXPSv2XLu1pJixqq0lolUMOA6mhrrdfQ3l5Pc3MVFy7mER1zmNVrXQkIsuX4yc0Ul8ZTW6uG zXQHnVXxVNpa5FjqY4L2geFPodYrIUNBBWhtk3dRBVhtbCjQoIQVhdYWqbOt0p8LOtrLudJ5UYtz cq3rkqCSrquXtHWdHeWaENPcWIqKpaK8R3TxVSouZmkCiSaA/KgwovBvIY7I30tfnpqsbDs1tFrF Jzkp9uAZLfNgemok8bFKQDlJXk68NhTo7u0Wnj+9wYtnShz5UzHkh/hfLo5oXiTKm6SLB7L91vUW uceX5f7XcvNGk5S9VRvW8+i+4EE79+52p4e+Js+ks0Puf1uhoICOjiK6usrk/SnWEjKo4U+d7TVc 7WjiSlsLrQ3N1FbWy3NrofNqd7rTHyM+3QT0x0mMhj9DHGlrbCU4OIy/+83nfDpyDsNX7GCkV5Lw iXx6eShh5D9OHDFYspmxs/3oMXACQ02mEpuargbU8Pqbp9K3KIHkjWp2f0YceSbrXvPt1695I+2Y mpo7bjDP1p/f6s1gwOLNDPVIlHKpOI0lgjL6ehd2iyNuyfQX7vS5dwUf+1Txuc9FvlDeJT4X+MTn En/wr+V3vtX8k9dlPgyt58u1VQwJysXA6zTjHLdhttCZxfOmcSJ0LpVHbXhUtIFvGw/wTe0e7hWu oSXRhbYUL2mXNnA50oHio7Y0JgTQnhpGbXSItGlraU/YQM1xf7I3rWSP3XjOhCyj4Hg439ys5mt5 x948uSNN7m1evnjKV6++5snL19x58oJbj19y/8U3PH31Lc9fdAsi/xnFERWsXQkjOq8RVQ6dKKKg yqkTIf6jxBHdpPuts090QomCsm/UfVVlVtfwtjiiG1bz9tAanSeJwr+3OKKO+9fg+7bkO/zicI4L Jwt8OJDugo8Y0y5bzAk9PI/d8Q4cTvPkSJoXUQWrSavYRlr5NjF013MuYzWx2WEknt9EguBsRhhn 0zeSXLyH7AoheGW7iZLtp1KDOJMRSlz+BhIKNxMp+8Xn7SC99DA5F09T3pTM4ZjtGE+dwIcDTNCb 6oKBzU70nU7TxyVRGqws+vgV08engN6uGQzwSGeQV5ogk4E+ufT1LaCnT7GWxrePZ6Fsz2Pg9wFZ 06Tip0uDlUl/72z5+xSGeCUzPjgRM6fd9Dedy//8p99hOKQffitm4LvAlDDryQQvmYDLzDH4LrEg yEbI+MQRLJpiwKZgF3LTztIohDvq3CFiVOrerHjOnjtGQuIZIfmx33uK6ESQHwohP4W0lHPkZSeR n5NMdORxYqPOEhcVxbxZsxk6eAihgUFicLnj7uyIq5MN7q42+PnYExTgwNo1zmKkLMHKVgXdHI9f gC1+fi4sW76Y5VbLsHdcibXTQiwXGDJq/KfY+Uxmy2EXdp70YfUOOV7IUvTGfUI/49/gGDINr/D5 rNllg/+GZazf5YCt21Q+6fnfmTvfgPXrnfHxXMaCWaa4rZrPiYObKcsVAlOaTrEYILlJx8mOO0p+ ymny0yJJjDzIgR1r2bTWh1B/F7keC/r0+giL8WOI2L9DjJZEEpX3TXICyamZHIpMZu3BWGZ5S6dl tY7JfhFM9t6DwWJ3Rk2dj56hMaGhfppb/FUhOiowmzKwrnZW0SwGUXODCoInxpGQIQXd7xY1NEZ+ 19ecp646X1vX0aoMOTGoZLmxrkSMViEKdZdoqlVfplQwuEoxslRguO+Cw9VU0F5bydWay9wQEnKn toYH1TU8rKrmfv1l7ndc5k5HBbfbL3K3vYK7bRWap4jyGLkpBK2zIofWknRqc+KoEIOpNP44xTFH KBLkxR4mNWafPPedHDu+gYNH17HveBg7joSw+Yg/AbtWMdlGiPGcTzFe8hnLQw0IPDSd0GMz8N8/ Hvfto/DaZcCGyOl4HzJnenA/poXpsWC/OXMPTMB43VC+sH2ff5z8f9Nv+Tu4HZ1N0LG5rDs8m7AD MzCe8zvM7QcwxcuQ+eFTNAFj+obJjPEbjflGc6lvQ/jvk/4Hv134Ll849mGIn5D3NUaYrDNhzOox GIQYYBo2lvGyr2nYOAwCDRnuMYyRHiMw9RrDeCH9E9yMsfQyZ7KjKUbzhzBy+pcMm9QD84XDmLBE ny+Mf8knxn+D3pw/MNZxECOsetNjxu/ps+gTRjsPYYSs67esFxNVVhj/sZjJMeetnc40P3N6zfqY vxn9X+i1+GP6W3/O+IBRmhiy8sAclu+Ruh1ty+pkZ+wPzWbeehPmhhvLdY5hiv8Qxjh+gb7tZ/S3 78kof5VC2AQTf0PMgoyZHDKO4fb9+Wjqb/mVyd/w6Yx36bukB2MDVIphEzE29DFdbYJpyBjMAodr QsjEkJGM8ejL0FWfYeDei/GBg+VZjMT17Hw8oxdic2QyU8P0MfL+gnEBvZmxcRhzt5owKVDOF2DG wKV9+cTyfZn35vNZf9Ay3kwJNWPelqkYeuphKmW03GiG+Rop/8axzNg2gTEBgxnm8TkWciy7yDks PDyZYT59GOU3hMkbxmIaNBLzYAMmhRgy0rYHQxe9z+4UV06fD+RomhtHMlzl9yp2p9mzL9OB/dmr OJBlx/5MW/amrWRv6koOZKzieK4HZwoCOJnjT0SSF/tjvTicGMTptA1Ep28jIXsPmUVHKRbCVdWS Sk1HFtVtGVQ0plJWm0hFQyqXGjIpr0njQl2G7JNHfXshNS0FNDQX0S715+qVStqkDili0yL1UxGd y5fFqG6+QJPUpZrqAi5X5WvzuvpuItTQUEZ1zQUuV1+kSuppfWMVDY3VGuFvEkLX1iEkr6OW0vIc mlsraW2volbqfHFZBtlSHx8/EfJwq53qCwUsnW3JuJFDOb1/Nzfq63h9+w6POjsFV9joH8CqZcvJ TknhlRigyoB4Ixbr1wLNbhVjQhlchw8fxsFBjMDiYs1wUMaFMoyUIaGR8e/GE+sMEvV3f870tgGj jqEMFHVMZXw1NTUSHx/LpEnm/O6dX2Fts1zIfTnXb3Rq96GislATR9T1twjJUV4jNWqIhArcKffj alcrVdWXqLhUJmTpujyLZlY52PDue79lquVEoqLPyH2/yI2bV3j1+rmU5Wsxzl+h0hKrufqtM6p+ DP8R04+dW91rndGn7qEyStVXR7XX/fuPKSwqJyk5jdLSEi3rz9dvnsmB5HpfPxI8FI7yRA4iZOXN C3kIgudPZdVTnj58SlvnTTz9wnn/w0EYj53HgiVuDNY3YuKUKdg5LCZsvSPZmXtoqIrkWmMS16oS KU+M4MRGLw5tWkVuwno6LsfTdTmb+tw0mnIyuF6Uy62SVK7nn6D8pAclh5dwt8Cbb+pCuZtlRf2J yVxLWMxX5QE8KV9NZ6Ynl6W9KztlxaVoJxrSg2gTG60pfyuVGRs5H7uWpBMBxB7zJylyHYUZ+6i5 EENdVa7UsxIqq8qkbijvyO5YJGoolkKryqjTUU1mdhy79oRxLuaglj1HBYitlL9VcVXammuplXek Xuqgig+i4ouoILSN9aWax1ZTY7fooWJ5tUid15HntrbzdHYWCoktprU1j7q6dCoq4ikpEZsi77jY VodJStqrQWV/Ky2NoqoqSduvqSlb+5uWlkIh7xe4cb1Gg1quqz1PbU2+ltWmtCS5W8BIOvb9XEHF EukWRnSxR35c/PiXkJZ6gox0NYzmtBaoNTZabMSoCBLEHspIOyPPXX0oUzbhKQ1quSA/gfraQu7f VSLJdR49uMrjhwp/FER0HiX/7uLI3Wvcu909rOaB1H8linR7eXRK+Tp4+qSLV19dl/ammSud5Vy8 mCjXvZ+IiFAt0Hd4uB1btjqydt1ysUHn4uE1DTePqXj5zBD7dD6BQQsFy1inUsrvDOXMyQNkpYvt WHGR61e6uCbkprG5jaa2Tprbr9DScZW2K9f+PK8RhT9DHGltaBHbOJT/8avP6Gm4EEM1hN8rEZW+ tod7Nn29hVMIV/hLoASSP1ccGeKWgp5z7D/zHDGd5csnfcYy1GQKydm50iJ9yytpb77+5qks/5w4 8pSXXz/hxctnfPO1tGvSpknDxy0h86u81vL5qDmMsd6GoVescKBMegtP+sI9jz4e3QkshgpP0vNW qYwL+dJL+JbmOSLLwqt6eJfxse9FPg6o4qOgWt6X7Z+5y994xTDOeQ9z3dazYds+CpPP0Jqxk+rT HhQftObCcVvaU7y4cz6Yu/n+XElx5PLJ+TRGLaXy+DwKdk+mbP8M6k8to/LQQs5vseTi9oW0HXel 5pC8I1YjyNpqQ9pOZ+5XJvGkvZQ3Dzv49uV9ucaXPHmphJGnXH/8gttffcvjr7/l2ctu4q4TSP6z iSMqsLnOa0R90NCJIjr8ZxFH1KRbp+srdWXRCSSqvOoa1LWo+6fEkdt3ftxrRCeK6PC2EPFvKY78 8Dz/Gqhyft+WfIdf7E9dxeEcN04U+nEg04WQY/Nw3W5BUMQcDqS5E1W8mujidUTmhXAqM5BTGYFE Zq8hNn89SUWbSSvfQWrZLqJzN3EiZQ1Hk4I4nODDvmg3Dsa5cTYniIxLOwS7SSreRmLRDi2mSXLx Qfn7Q0LUA5k4z5IP+xkywNyWsfZ7GGx9mP4u8Qz2P09fn3z6+eZJo5MhDUsqel4pDPFOZZBPFgP8 ZLt/CX38SujrW8xA70Kp/LmyTyb6XlLhBYO9M2XfbNmWLuQnlTHuJ5nmsUuLN/LO736Pt90S2sT4 SNq3DrspI/FfOoWtnlZsFgTaz8dM/ws8Vs7hvJD9/IxoCnIStHghSYmniY07QXzSWVJ+RPD416F7 nGpyQiSZafEyj9IytDjZ2zB6uD7uzg74eLgQ4OuCp7s1jqvms3DBWCwsBjJ9uj4u7tPYuc+JvQd9 ORARJgZeOvnnszl4aB+h6wKYOmcco816Y+9jyZpd1rivmY1X+EI2HfRivp05PYb9E8YzemHjN4l1 e+1kH1vW7rQnbKcjKxws+PXv/z+MMviMkGBbTh3fQnlRIsW58Rzbv4kgD1uWzZ6M3cKZ+Dla4+tg hdPyBTguXyhEYgFzp5ozanAfenz8LiP0BuBgu1w6xsPk56STmZ5EYmI0CQkxJAjhSDlfRkR8PkuD dmFiu5rZAXtYHLIHw7kr6TPKEHtXB80zp61BjKy682J0iTHVfklI1CUx5sTwFyPoh9DS/TWV0KhS /v0ADYJmJZzUFlNfUUBnfQVXNNddIVgqi0CTQA2dUcNyhEC0N1fSXneRzuoLXK+6wP3qSl401PO8 tY57LRe52VTKzYYSIVXFXKsRw+9SDm3lmTQUJFGWeJKi6CPkRR4g/+wBCiMjKDp3SBBB1tm9pMTu IyFxH75BK5gybxQzrMYy22kCczwsmOM3gQGzPmLgvPeYGzqS4Mh5hEXPIezsVNaetsBj7whsNvYn PG4GgVGWWK7vj3nYQIzWDWTU2iEMCx3MxN1mTNhszAiPPkLy/xb9Bb9jlks//HZOwXmDBYNmvyfE uR9Lt89m4fZZjPEeiYHfaMaFmTEm1Jh3F3/E7xZ8wKwDCzBeY8aX9v2ZumkaFusmYqQCjAaN17LG DHcZxcKti7HavgwzJyMGTO/Bbwb/LSMs+7DzTCiHYzdhPmcoRlP68WHvv8VwwpcYTPoMu4CxuG2y YM2xpbjtns4076HMCDViZvg4htj1ou+KT7EMn8CkUDPmbrBkSoAZU3xNWbh6Kib2Q/l42u/43fi/ 5Qu5jhH2/Ri49HM+mPT39Fn4AVMDR7N0y2RWHZiNy+F52O2bzortE1m40YSp/voYuPRhpKc+w31H oO+mJ9cxEmPf0UwMMuH3Fr+UY/+GPgs+pN+Sjxnh1I/xwYZYhJliunq0BosNxowPGY5F8DAswwwx 8R5A78W/Q8/+IynzaOZtM2XuViNmb5Fjrh6EiW9PzIP7Mm/7aBbvMWbeZhMWrp/Esg2zmOxpjKnj cBz3rWBGsAVDrfozLXQCM8ImMzF0HGYBRowNMMA00Ejuu0p3rMdgx96McO8tZRjCGJ8BjA0cysL9 cg83mcvzHsw4uX6LIEO5L18yeMmHzA0ezbaEVZws8OdYtgcn8z01UWRftgMReU4czHVkX4YNe9Ot OZBhz+EsZ01AOZnpw5nsEM5lhROVuYXYzB0k5qihkye43JBBXUu+1JfzNAjpaekopfVKOR1XK6Tj ukRtQyF1Kv2m8lZor9RiXqi6peYtQqK01KFCrjqa67+b/ylaGy8LVNDItyEkTIMQ/oYaIV/136H2 O6h1NTQKUVMETwtIKXW6RgkDDaXUNpVTJ+1Gg5rXllBTKeWuK+fA9nBGDuiF07JFXK+v5eGVThpK y1kwxZKd6zdpaTSV4fC1GKivxJB49kqMGbEtlLFTUlLCwoUL2bp1qxC2Fs2gUIaaMnp+aOz8aybd 36ljKGNPHU/9Vl+i1HmioiIxMTHShtO4uTuRl59FtZDUy9JOlZVLWyltV2t7jVyrEo+kXZN7oKCG 19QKeVVEWO1bJeS2rFyIa3sjzfJMXFzt+fCjd5lmOZEDB3dzqbKMjs5muq6189UrZbQrUeS1lK9b HPmpSXfNfyn+nEndI3VvlMGmDGPd36m5MojVc1CTMvDU/dMZe51CxCIOnuTIoSgqLtQLuVZeQS/k 77TgIkJQnmrxSN5884znXz3iyfNHvJbncO/hU4pKqzhyKh7D8XP4+z8M5qNBExk52ZEZNhuZ47AV swVe9DOaxpjpllJnorlYn03nVSHyUl/KM45ysyqXB1IvblyRdbek7nTkybOQZXknrzSUc62+kDtN GdypP0NpoiuXU22pyVpGcoQhF+Om01Vkw60LHtRlepJ2xI6oPSvIOu0p/c9JXtzNo770CJtCpD+W /sTdYSqhwSs5dmy9vB9R1Mixu240ynt7h7a2Wlqaqrl366qW0re0OEP6xnLu3GqQ/rOIy5WZVF5K p7QkngvlyZqHh8pUc/NGDSqFcGdbjSaO1FReoKK8UHBey3KjPl5c66qWfas0jw9FrOvqMikriyI7 R6Xy3sze/d6EhdsQErpMy3Kzdt1KwtfbsmGjvTZfvWaFEOvFBIcs1dZt2uzAmrVWBAQu0rZt3uLE kcPriI0+QGryCUqKk6XeqxTDlfJslVdKCbU156m4mMH5/FjSUlVGmyOaSKKCrKannZK5Ekl+XPj4 8/FH0eWnoM6ZEH9YgzqnKk/FhQxt6JHyZFOxR5RI8jbeFkl+DI8EDx8q4UIFdL35o6KImr+9/oe4 f69bELl76wr3bks57l7l3p1OzVNEiVuFBQlEnt3D/r2rWbPGEW/vxXh5LcTPb6k8t5XyfJbg7TOb wJD5WsaiDZus2LTFms1CcDdtsWGdiksTvJh16+zYssWbTRv8CAlyJ9DXnXWrg4mIOEhRibzzQkoU WVGkSZEoJZIoqHU//Mr7R2J1nStd3ST0qpDQdlmviSNdd6QPuinvwDVuyn5KHPHwCODvfvMFfUzF PnE9ymCnKAb5nteG1fT3Efjm/ij6+eT8qCiiw895jvTxOs8An/MMkfP0d0ujv0McA+3PoWd3iiHW RxiwZCejF2/CZKYPv/90lDasJrOgSGurvuG5NGAv+OaN9DRKGFEjN5VO8p048jVfCZ7JKjUkUNo7 1eR9IztI26YCmkYn5GA4zZoeExwY7XiMUX4Z9HJJ4zOHNLnuIvSkTIOlTMM908RWEHimMNIjWeyh ZIZpfCtDuJO6frk3fvkM889gtMdpZvgcwHftLnZvCid2ZxA10Rt5WnqA+kgvsjbPIWvrDJrO2fMg 35+bac60RC+hM34Z1UctqT4yjbbIBbSdmU9VxDSqDkyl+egCrpxYya1zLlTvWUKkiwEFWxaz19aA pE0rac89zLf3q/nmfhPP7rVJfbjJS7knykfm/tdvuP7wibTL3YRdtfVqrgi86gd0JF4HnSCiiSL3 72t96F01f/BEE0Z+SPDVslqnI/s6wv/2u6gTR7q6urh69aoGtazeSeVRqobUqHgjSiBR51cijbIX dEKOEhzeFiF+rN/Trfsp/LXTjx3zbejKp6D6TVVunQeJGvJ09163qKS7f2/fp+579PP4odjxY1B1 XkHtr7v/6hwKumej8PZz00H9fnudKqt63gpKFHt7X4VfRBav5lRhMMfOB3A4z5ftiY4EHlICyWQC I+axL8WLuPJNpFzeRcKFbcQUbSS2cBPJZTtI0USRDZxIW0NkzmYSS3ZxNiecU5mryajcRUFjBNHn 14lRHcSZnDWcyAglKm8zMed3yN8fIqfyDDG5R4S0O9NTbxx9pcEyXLFRGowDDHSRBsQnmy9VnBGZ D9LEjhSGeiWjp6I9e6vhNSoftzQ+fiX08SmV/QoZLI2cnleWJo50CyQZ6PvlMMQ7jWHu0Zj7SIM0 3Zm///0X9P7sE8z1exFqP5+HTWUUxBzCbpYZy6Ya4bhwMqZ6n7PI0pi8ZCnnqX0kxx4jI+ksacln NXEkMfEMqanRpKd3D5n5S6G8S9T8fF4yuZmJWnDWvOxUdmzdgP7gflhOGY+fjwPz5pgzY4Yhy5aN Jzh4GWcjwzhfeIjSC8fJLz5MYspeTp/ZTXh4EA6O9nh4ebLMajEGY/WZLX8TstmOsD32uK2eg2fY YnzWW2M+eziDTT5mvsM4VnpPxTt8CQGbrQnb5czGPR7YuMzkn377C/r2+z221jNYZTOXVVZzWLHA kpULZ+JuK52emxObg4IIcnEhzNuH7WvWEOjqymwLC4b164PxMH38PVyJjTxFRWkhhfnZpCbFiiET T05WKiXns8jLSubM2VOcjE0kcPsBzJY4MnLWcvqaTOajAYNZ5ebAhQvZXOsop7E6i7amQhoblct8 qZCtyzS0XKCxRaU+/OdoEAJULwboj0N5jRSLEVrKnZaLdCrRpDaP5o4yOm9XUd1RTEldFpfbi6hq KRByJcShpYSb7RU8ulrN8646nl2p0WKJPGyrkHkZVy6LgVuUQkXGObJP7yPlyHbNQ6Qo+jAl0Ue4 EH+CSnl/LsWfoizqCPlR+ynMOCEGaRT7IoKZtcwYo1mDmbzKhGme4zBZpc8I655MXz0KnzPzWJew kNCzk9kUO4UtsZNw26PHrJBPWbl7BF6R03A6OYVhzn9gcvgopm0di0noCPqu+oIx/sOZEGLEgs2T Gb7ic4Ys+IBek/8nRrZfYuKqx4eWv8HmyBKmrZ/AoFX9WXRgIYsOLmb5MSsmrZvC34/6eww9DZkY aIGFjzm2u1Zi4WaGkc1IxtoaMs7agJ5j32f8slGczNjNtec1FFXFaUOzjMb3YsM2FypqkwlYZ8W8 5aYYTujJFwP/gWFj32FrxGK2HZ3PnigrdsTa4rpvGpZC8sf5DcJMDUsJM2bZobks3DWThdtmMtnX lNlBE5jkNoZhC7/kH4f+P4y2Gsic4ImYOY1Ab0FPRq7ow1hHfQztB9Br5rsMW9kDM6+hTJV7MG+j OYu3Tdbmk1YbYRIkWD0O40AjxoeOZXyw3Ps15nwy43divHzCpMDRTAk1ZPJqQyzWGGK2eiTjw0Yz fac5CyMsmbt9AlPWjGFC0EiMPAcw2rWPJpQs3DFB/ma45j0yeY2+3P/BTFozRBNKFu4yYc5WQ2bJ flabpmOzYQ5z/cwxXD6QmX7j8TnmQA/LDxjnYcgEPxOM3LuH3CiPHGN/Y8b4GTHESY/+1l/KMzHE MtiIZduns2LPHMy8DdC37aelKLYMtWCCjxEGdv1ZuWUqezJ8OCg4nOHJySxPtkcvZ2fKSnZl2bE3 5zukW7M31YaIdAeOZrpxOsdf2u41JOZvIfX8PjIKj3G+LIaKqiwh2SqGhdSNBiHhsqwCGLc0X6BV 6kNH22UhXpeprlLpQGVb/UXZ5xINdRXUCglrqFWeWVU01VXT/D2qvkO3N5c2rO17MeRiN4Q8fg8h +98LJg1K3OyOU6CgYgSp+EDKW6KmoYyLyvNE6nrLlWpab9RR23aRMqmvlwTKA+2arO9suUS61M0Z 5iZMNTGktqyEfZs3MW6kAedOnuXFs25Pg8cvXvHklRihsqzsVvV1aM6cOUyZMoWUlJTvCbjuq9Bf Y/iov9XNlQCg5srIKioq0mKbzJs3ly+++Aw7e2ttOEhVdQXnC3I0IaOjs4k6ue/Kc6S6tntYjRpO 09peiYqZVFVTJM/wIhcqCmTfBq7faCctPZ6DETvxD/Bg+IiB/O6df2CBtPepaXFyrEsabgmJevPN czHsnsj1dQ8r0V3fD6e3r+XfGmrSCUZqUuvU/VGGm04QUZMy6JQxqvZTwfESExOFqG1m29ZtFOVd 1IJKvnqqiIXiFt/y1auvePzyEY/VV1l5yo+/fk31tS5Opeew3GcNv+9nzC/+vid/+/EYepuvYuTi tYyx2oHByn0YWB+SdugUFp4nMXfdxejlnvQ0n8jJ3GRa7rRQdimb+zebudNaQ2d1mfRf8m52FnH5 Shk17WU0tpVJ/SmU+hHHhaIdZCS4cKnQk7pyd6qKV3G9eQ132rfSWhFOTrwXh3bacPyALxeLI4Uw 1/DVixZ5j89TWZFCe2upGOm1UgeUSKn6Salb7fXUKTGjSchvWyNXOpqkT2vgRlsN7VJPWmoLuCp/ 1yVlqKtMoLYyno6mTG50npdylwkqZFnqnspAqOKM1BZx7Wo917saNKJfp94pWdcm/e+VTqmD0j5k Z53k0KF1bNvmxcaNzkKWl+Hnv5CNmxwIC7OT30sIC7clfL2dJnr4Bwj5lu1BwUu136GhKzSBJDhk mSaOKEFF7b8uzJb1611YHepCcKATp0/upqZK3mW5XlUG3TAblS1HDbu5UJZBZnokcTGHNQ+PlOQT mufHjwse/xrovE9+HKkpx7TMOWquficldv9NevoJ8vPiqKosoOtK3fdeIvfutHPnVqvmufFjoogO /zbiiPIc6dDiMd29rcjnNS0WihJsrnbWaLjeVU9tdSF5OXHafTtyaAs7t69mfbg3ISH2BPgvJyhw GcHfiVxr1grWLWdt+DLC1q9grfT7QcGybs0qNm30EvgSttZb4CfPfzUnz5yl7ep1jfDUN7dpJEgR GPVbJ5boiNQfhZEb8jfXNI+Ra9d/QhzpFIIq+ylxxMsrkH/4fS8GmVszyfs0wz3i0QtU3unnNXFk gE/uj6K/988Puflzh9UMdM9goFOC2FfnGGxzgoErIsS+2MWYZVu1YTXvfm6gBWTNKijW2izpPaRB e6ENmfk5cUTNX7/5Rto3ae+kDe6OHA3V1S3MWOLGu3ozGbhoM8PdYunnmkIv1yyG+JcIj5Jrdk4W bpSMgUcCY9xjxc6I0aCWR8m64cK79IV3DXQ8w1Db/WKnRLP7WBxJJw/RnnyAWzEhXN6xkMajtnRE udB82obC7ZakrzXm/BYzao7M4lrcMu6l2VNzaBolO8Zz+aAldYfncHGXJUVbJnNh53Qubp1Omp8x tfuXUnNwOQm+Y4kPsCB9/TzOBEyn/Mxq4WmZcn035B7c5am8o7fv3+DhV8/4Sm7Ic+lnlTCi+kUl gui8M3SCyV8jjijoSLiOlOvew85rQto1ce7nxRHdsBpVBtVfqb5IiSIKOvtA4f9fxZF/DdQxfyiI /Jzw8TZ0Q39UKuX7j59p0KVUfhu/iEj3Zl+aJzuSXMVo9uJEyVoO5wcTeGgJqzZOIeDAYnbGe4oh HUxEcgA7z3mwO8qLs9kbSCjezbHkdZxIW09C2X7O5m5h2xkP1h9dxfGMUDKr95N0YTuxJZuJKRIU biOz6ihpl44TX3xE/v4okdlH8AkLRt94Gj0N5jF0fiiDxbgY7BYnDU06PV3TGOidjb5vBsN8Uhgm lVQJJMp7ZIB3Fn28VXpf1biVSgNWxGBphJQ4MtQrXYPyHtHzkb/1Tae/3RFG2u5m0CRbPu8zVAsm ekuMYu/FU7A0GEBnZT4VmdH42i5gjvko9Hu9z+ZQT6pLs8lJjSQ3PYocNXTmu1giaanntMw1av5D weNfA90QHJX6NzryKOkpMRTkpZMlBqqnmz0zLcczbYqQ2vnjCQ93JiIiiNNn1lJcdpSikkMcP+VP qHRCq5xm4eC4FHsxkH19A3Bz98ZgzBjGTjQibLs/W/b7EbzVVsO6PW6sdJ/DAIPPGTa+Dza+c7Hx mY3XupUEbXFi7XZ31m3zxMZ5Hn/45O8xNh5CgK8T/p5O+Lk5EujhwlpfH9YHBLDOx49dazew1tMf 23lLMNUfQb9PvmCCgTEbg9eQHhtHbmoaBTnZ5Gelk52eQvF5ldK5iKzMFFLjTlAoBkpxZhRFhVnE JCfi5BeM0dQZzLdeyZHTR6ivL+NKSzFXmoTEtOTT2VqixRKolPX17Zepa70gBmb5j6K+uUz7av2j aCyho1lljymmvSKVqw25YpQIaWjPJSJ6A0s9p2NpPw67NYuZ7WTBxCWjmWc9jpB1NiTE7aKlLkuM SiFbF9NpLc/kQlokaWKcZZzcQ2nCCS4kndY8RpSnyPnT+8k/uY+CUwcoORMhOETByf3kntpN8qlt HNjli6/fIiZMH0wfw3cxXDAIS+9xmDrpo7fiE8x9+uN2bAobkucTFj2JDVFmbIs1I/CEIUu3DmbW +gFC9oeyZNsYpvoPZlrAcKb4jWSa/xhmh0xgko8QbKfhjPUaI6TZACMh2Z/Oe5/PF3ygDdd4b8av MPAZzmjv4YzyHsHig4uYuW0mZsFmQsqH8/vxv2WcszFT3MwYu3wkvU0+QN+iB1FZ+7ncmkVzVyFN 7XnSUNby/Ekj925c4NGtCi4UnMFuhRmWUwZgt2oSTp4zWGo/HrNZg+gx4te81/sXTJz1W9bvsGDP 6YWsPWRJyMk5uB+ZzrS1I6Q8fTQxYlK4CTZHFzPOdzSzV1tg4WqgCQkDpn7M8FlfMmTKF/Sf8DED J3+K/sxejFzYDyMrPUzsh2For8dIuyEMWv4lPeZ9SK8FH6Nn31cMgqHa9ZqEmDJunTljQ8cxPtQM Ez8DJgYb88n0XzPE6jNmh5mxZOdUFu2cxKSw0RgFDsR0jT5Tthoxc5c5s7dYMDPcXP7GCD3bHny5 +APG+Q1j9qbxjPUdgpm/vhZ7RAkm87ebaZi9Wer0jnGs3D2FGV6GzHAbg4XtUMbb6uO135rAUy7o L/4SE6cRWPiNY3KIXLNguOtIeiztzWeLezFYnotZoBnjXUYzw3ssUzyMhZSNZEbgRBaFz2Gs0xi+ mPoRU73NCI10J/LCbk7krWN7pDOHkz05m+XPnhgbTRzZnW3L/rxVGg5kreJgpiNHc9w4k+NPXGE4 See3kJS7i2R53unZJykoSBISUqTFGVBBHNuknql5R2uF1M/LGq60VWtoqBFCXl8hda1G8wRpaxSy Vl8t8zr53UBzg+zz3TC2hobueD8N3wVFbmgspbmpnCbNE6yYppYiWoT4NbUo9/x8bbldBYBUdfg7 tErd1rzGBEogra4rpFbIUWN7JfUdl7jccoGLDSVcairTBJI69XedFzQ3/PKSNDqbVBDnCxzYup4p psYM69eX4QMGkRqfwovnX2t2qqLd91+84anYra++/oYTJ04yevRogoKCpOwNmgGhDAc1VwbPzxk+ OmHhp6AmnSiijtfc3ExNTTWxsbEYGBjwy1/+HQEBflTXVFJTq4YmNWlDi7Jz0qi4JG2lXIvynmkX ktPeKfe6SQ1DKtSG1jTL87p6rZGOK/VkZMULofHDwWk5yalRfPX6EdGxxxllMJiJk43ZsSucwuJM uffybLsauS/E7LXyqlABTaVcOuNJlfnt69Qt/6X44f34IWQnzcB8IkaaEqN0kzI8laF669ZtsrKy pV/0FdIdoAlKKtistk0MrZdPvuJblYHmybfSZj3h2VM1zh9ar3Wy//RRBpsZ81/f+z3/5aPP+eXA MXwwdgGfWqyixzQfBi3cyEj7QwxddZyhjtEY+eRg6FNAP/sEelidZJjHGQy89gvhWIeBjT170xJp FaO+43qH9GnNNFfXUF1bQ217I41XG6XPUqJeCVdac2mqPEZ6tDO1xX7UFDlTkrGcaw1r6arbScY5 P6Ij/Gm6kM7zB21yHTWal0RLc7kQ2VohhLVSDy5oHlGXLuRSVVGg1asuFfhU6mHdZek7qy5y51oH nbUVxB3ezfYgNyL3hXEx6xT5CXuJPxZMQdJ2Ks9HkJe0iZijfpyL8CEnbiuNZdHcbMwTnKezURH7 Cm7fqqOzQ961+nwhZlkUFsQQeXYnO3b4abbLhg1u7Nzpx/79obLOR4iyPX5+y4S0LsDTcz7e3gvw 8Vkov+dr8PVdJO/1UgKFdOsQFLRcyLe1/K2NkHIrWbdcYKuRdCWMVFXmCclXgo/YBTWF2hC9Tqn3 7fKeK5FEBWu9dDFLG9aSnnqGpMTjAiVg/FDs+LdFaorYdmnHxV5Uw3lUKuAIOe8hMjNOkBB/hNjo o5SXZkm5a3hwr/NHhZAfw18tjjy4LiTxCg/vd/DoQac2v32zWRNDVHyR+3c7ef70Dq9fPebVi8e8 fPaIr57J8vOnWqDMJw/u8vzZPV5/dVcIYLPUqwLy8yKJid7FocMh7Nzlwb793hyUdzV8vb08vxWs Xm3Hxg3u7N0TwsmT8i5nJtB14zqvpblQpEXnLaIjqzrCpaAjrTry1XVTiJL25f6nxRE1rKa+qg53 dz9++bueDJpgw2SfM1I34xkSUMSXXkoY+fcSRwTyW6X5HSzcRM8thUEOUQywOkq/pQcYuGQXJlY7 GDfHn/e/UMPfZ5BdVKq1P2i+EQpfKzXkZ8UR1Qc9f/6dOKLEFJnu3n2IR+AWPh4xhyEL1zPGMwZ9 73T6eYc65jUAAP/0SURBVGQxxFeFIpDyOqcy1CNT8x4Z7pna7TkiGPGd94i+VxrDhG/puUSiZ7Ud q+CDHIg4TtzOUPLCl3N9/zJeRTtwP2YVt2LsaD++gEqxky5sM+Pynolc3jeRUrFzSreP58q55TSf XEJO2HjSxc4q37mAil3LOL9hNiXb5nB57yIu7phHWvB47qUEEus9hkhPY6L9J5K505qSU4HUZx/k Rl0mXz1slet8yLOX9+QdvintvkrN+/h7wUPnoaHEEY3A/5XiyNsk/21xThv6dfVfFkfUedQ5VVl0 wr3qs1S/+XN9p256uz/8Mfy1048d823oyqegyvtvLY6o/f4ldNf3blHkh8/nbSFEJ368LYCoYL46 KPFDF9hXh+ev3vwJfnGqYA0nzq/lQEYA+9L8iCrbTPylXWyP8cRj2zwC9izjeGYYGZcPE1+yRxND jiauJa1cyF1DNGllh7TfB2KCOZ4aRlTuVpJKd5NZeZDsqgjSK/aRcekAyWV7iMnfTnzBPk6mbmX3 mVD2nl1HRMx2fDetZtjEuXw4cgb9ZngzeMVOhrpFM1BFV3ZKYLB3FsN9cxjpk8Yo5fYl60e4JjNc 5ed2UwFYc9D3yJMKnstwwQiPbEEWw9yzZH0mg1ySGe2fKUQomomexxi31J8v9QzYvjmcBjGEW8sz CHKxYorxUB7eaKY0N5GhfT7CwWoeZflC3mNPkCIEPkmMxERBSuJpTRzJVFloMmPJ+C7OyF+CtNRI stKiKchNIj0pioSYk8RHneDkESHSWcmUF2cTd+4YTvaLmWg+nFnTDbG3s2TPbm8xPhIoKzuDh9cc zCYMxMVtCSGhnjg52bB8xSKMTQ0wn2SCX6gzweGO+KxeQUC4FXtPrGbNNg8MLYYwcGQvFtrOwNZz Hg6+Cwje7ELYDi/CtnqzdqM3q5wW894H/4D+0L6EhvgSvjaYtUEBrA9ZzbbwTRzadQBfZw+G9x1C v497Yjh4ON6rXIk7FcmF84VcLCiiorCI6gsXKC8qoqyoUK6pkNLCfEoE5WWFXChK51JBHK01eRTl J5GVk8yeiL1Mm21J0Gp/rlypo01ITFtdPjdai2iqzqTyYgbXxABqEaO+SAy/FjF81FfkFiFAGr77 qqyW1ZcjFZNEzZvqFUq659+tvyLE6GZDPu1VKdy8olzKc9h6wI3JS/RY4m2O334b7DfOYZ6vGVMc RjDVbhgz7UZiuUKP8TN7Ymr+MUvmjGTfZleyE/aQl7iX7JjdnE88QEHcfrLP7iL/3D5K4iKoSDxG dcoZwWkuqngjx3cRs2sNIW7zmT1Nn6nTBmFuOYChEz7FbIU+C0InMs3fgKHWn0jH9P9y9x9wWWxZ 3i8+9/+5d+4778z0dPd0ON19+kRzRBTJGcnRhAJmMEvOQRQQVBADBsxizllyjmZAEMGcc87pnO9/ 7cLntH3G0z094d73vZzzs6p21VNP1a7ae6/f71l7rT8wer4Zcw/5krbbk/h15sxcb07UanO8ZvXE PaUPzvG9cIzsyZh0B80jZGC0BRMzhzF8hguDExxxjbHDcFIfhmR4MXj+IAbMtOMLvz/Sa2J3+of0 QW9SD2ziLHGQcvtEOzxTXbEKNeXbQV/yhwG/xnaiOV9afEYnqy9YvX8xN56fo+lSJSea9nHlainl ZSuYN3cc3gO74WDzGwJG6TN2ZG/cXH+P16CvsHP9DW7Dv8XU+de4j+nBFCH7VsN+j9WQfyRwlgFh 862ZMMcc/3kDcIjuTUff3/C1z2/4bNAv+Xr4H+gxtgMdBn3GV44/w36iHl3tf46xxxe4juyDsePn 9LX7LVZDO2E3ogf9PL+gi+Ov6er2O3oO+RKjgJ5YhhhiEW6EZZQSgUxlwO9H14CudPXvIfdvjHWc NS6znLFPsMFO9v/S/u/5avAvGL3Ui7Dt/oTtGofvcmcGzOqL5cweWCT3xGJmH7wyBzBi6UC857vT e3xXfufxr/Sb3JPBYgS4JJrjOtMU50RD2bZgwgpPJq8Ziu88exxjDHCUa5iQMgjvQFvMhnTBP8GL inN7WLIvlaERTvQZ3Bmb8Sa4hDvgIttG443pOKQr38q711fWbYMG4DjJCv/pQxke4YrHFBsGBttj OKwHBkO7MHmeHzNygli4P4H5uyJZuCuMDcVJrDqohO5AdlTP0KbULC2fzMrKIFZXBbOmPIy1ZeFs qpQxoSZN+vGlVDRu5PiZfZxqK6FJDGAVt+OMkCoVo+dM0xEtds/Z5sNaTKA2WbadVr9AH6W1+Qin 62s5c0q2T5/gXEuDHHeS1qYTnBUyrzxE2trqtakfOk+P9oxQx2WpvL/kXJrI0S6MtJ4XkneuSpaV tCnI+vmzVR8EkhpZb4cSUnQCydkL7eKpmk7T0FKreY80Sv/QdP4kpy/Uc+F6M/Vqet2Zo1y9rDJp qF/Gz/BAiGN9bQVDXKTee/dm+8bNXGi9IKTkOe/FiHmtbFYxLF6/esPwYcMxNTZh7erVQi5uaYT9 6aPHvHvbHpPjOy2TgPqAWLcKysJVENP2u+9e8e7750IOXvBWrX8nRq8YuO/kuHfvv+eFnP+9nO/J U5Wu94r0UVfZuGk7A+xd6NixE1HRYeTm7eHY8SpOnFTTBqUuz56iqemY9I3NXLrUylnZPnXqGMdP yP03HpV7baBRljU1pSxZNA9nO2t+/fN/ZtL4sdJ/tsilqTS+d8jOzsLYxIAJk8ZRWlEkz14+p+Is Pb2PmEy8/v41L9+Kcf5WZX357ge81wx4ueUPy59Cu/ElBiFvP0B55ih82P5eDEapv/eC9jp5K3X0 RqCW8p2yXxk6jwXqFyAVuyA3N481q8WIX7GUDTmrqa0s5d6tq9y+cYm8A3vIXrxAxt2DQvxu8/bl K94+k+fSHsdQyOEbctbvw9JhIL/tKH3iAOknx4biMHkGNlNSMZmUjtHkpViGb8EmZh+m4fvpr+wR IVf6Yot8PX4vnQMLsE0/zYB5DXwdsI4eU1diEiqfCUwRIhRG1lZpR/IcL125xv3bd2U8auVUU5NW 763Sls63VHD3SiXXW3dSeTCOM0dSqSsM5XRdCk21mWxZHiK2y37e3L7BrbOXaGtQ7eoY1y6rTDDH aDlVy+Vz9dy4dEoLTH7lrOxTqZsbqjl3qoZr0s5uXqznrhz/7PY5Hl0+zdX6Gq42VPHkcj23ZTzc v2EOsyK9BYOZGebB9GAXMmf4sT4rhL05SexZl8TqeaEkhfmQGD2C2WlThfROYvp0fxYsiKS4ZL28 cxXSTxTTdKqYq1eOc/vWKa5cPsZZGXNVMFWFxvpi6k8W0nK6nOamMk1YaT1TSUN9ISXFW9i5Yykr lou9sSCOBfNjhVRHkjormFkpQdr6gvlx7NiezdHDhZyRPui89BvtwV5PoNL7Kk8Wta2EVjVFRE0X Use0SL3U1eRxYN9G9u5ZrQkWuYf+FH9EeXbovDv+PC7Jp6COW8OhQ6t/Enl5azXk5q7hgNgGqqyw cANVlTsEuykt2UVF2T4O1+bTrJ7RlWYe3r+kBW1VUEFbPzm95uF1Hj+8qQkjCh/HHlGiyL0P4oiu /N8ur/Po4TV571Wa3bPcvnlezneNl8/vaqmGb10/L+3mIk8f3uXx/Ts8uneHJ0ImXzx5yishnq+e Pefuzeucbz2tZap5+eyeNOwn0pJUhqfHgvvSPyoR5yyvXl4VcnVHusG7Gl69uM6z53Jfz+7z7MUr nr54wy0hPLeFYD168oJbKo7BnQc8VARHyOt9RXpkqVK73hUydkfI2L17QsoUeb0hJOz6HS5fUy76 Ql6vKmHkhrxj17h26SonjtUzOTCKf/ysG72cJ+EWu0X4w27040q0+IYqjuGnhBGFf6840i6QSFlU uUClB66UZRW9hZfoRQhXiS4SnpKHQeAO9ALW0mtMNv3GLGHAhIU4+sbyRVcLzJ0GU1p7RHVF8qf8 EpUM/1PiiPrvtRTJ8t17qV8lDEt/Kuuq4335+i3r95Ri7RuJuX86Tgl7MY8rpE94AX2iS+mhsoCG C0+Kq9RCEhjIfRhqnvdFsi7cSe5bP66MXhF56IXtxiNlH0PCM5kWGsmmuVFUzhvLqTQXLmV50LLE i4YlA2nKHkzrmmFc2jSK8xtHUJfpSMksK87kjKB5lS9n1o3mbM4ETi4ZRUXaIKpmD6F2njcH42w4 GG9F04oxtKzx51CiPWXpA2lYO4W8uT6sjnQiX/q95qLlNJTmcLhkM5fa6jRRTgWtff7qGXcfPRCC fod7D+/x4PEDnjxTHiRPZNxUsT7a8UiOefhQCRX35d2/x/37yqNDiSPK0+Ch9i7dvHuPW7eFeN+5 J9v35T0Uoq+lmr7JFU0Uuc7lqze4ePUaly7L+pWrmhDyU+KImlKjhBidYKMEfCXcfyyK6PC/ozii RCmdOKJij2iCxa12ceS6apc3bn+ov59eXtfEj9vcuKkEkD9fXv9oqc57485d7fmo56Ke1+176vk9 4f7jJ9IHKkFECTYvxB54xmOxCR5JH/X0ufQvMtY/lz7m2SuxWV694/nrN7x6rcSQt3+2fCnLv1tR GMHq/Di2lc5lZ/k8dpSls686i425qaQsGU/MHF/mrQpme246+TUr2ZO/iHVbk9hxYB4l1TkUVa5l T+ECtuXPZVvBXHaVZLJPxRSpySa3Zjn5davYWbSQnL1pgrms3TWHNTtny3Iumw5kcqBiI6mrlmA4 ZDy9vaZhOSENw4D56E/MptekjfSYsksaaqkYHtUYR5RjGlyE+dSDWE/Zh/2UPbhM2Y3rtN04Be3H PigXm6AiIUAVmIXVYRpxFLOoo0KC6jAOOoj5lI04TFnK0OB0+g0YSNe+fdmyc70Ym41UVhwiJGgs kyf6ERrsj7VlX5Yuni2D1QEtxsiBfZt+mP7ycQYaBbX9Y9Hjb0HhITnfATnXB5Qc3EPpob0a1HpV 4SGOlBdxaOcWFqQlETltImGTA5g6bgTO1mZYmRri4zOUUWN8iIkPIl2MBZ+RNhiY/pbQGC/mLZ7M 0tXhZCyaRsbCUBZnJzE1aDR6+t3w9HQlNHwio8a6EBk7iuxVKaSlRxASPooZySGM9R/KV1//BnML Q5avWMLqNSuIi4tn7Bh/TIwt6d69D2NHj2XLhhwKDu2n4fgRIUdiPJ84yrG6ao7UVHK0tkqD2lY4 frhG2z5SXUFtVRmVtaVUnayk/HgZBVVyrycqOHykSAz2VIKnjGTZwhQuq6w0YvSdFqPhXNtJTqoA gy3HuXRdyHlDHa0nxJA8dZhHF5t5cqWFa7LedriUm6ePadtqeUuOvy2k507rSe4KGbt3toH75xu5 dUnFLKkU4lTEhRuV7C3OYpB/PxxGdCBojjPhiz2IWOaBZ2R3HIO+xielPxOz7AQDCFnpwQwZAObk jCNt+SgCZ9jj6vstlq6f4T1Wj5S5I9iwMZZd21PI35dJwZ6F5G2bR9HOLHI3zWNx8jSmjXbEz9uE seNs8BlthrN3L5xH6jE4xJwhMZa4RhpgNOFLuo/6OS7TexCywYOYHYOJ2epB5EYXpq12YswSFxzi +2MT1Rf3ZHMtU4pFWC9tGkjAiiH4LXRl9BIPxsnA5b9cYYjmBTFkrj0m03rxS7ufYRrYn84+3+Ao g5Rf5iCc462xjzbnt44/53OXX9N7ZHc+d/qcoTOHcexpE22vr5O+bynj54xnWLgNHpN64hOuT9wy Vxbt8WPB7kGkbbEjdYslGbtsWJrnyrK8QWTudidjuycLdvmQucOPmZsHMWW1Hf6rrBm9YgAjsl3w XebFkPlyDcnu2MY64TrDE6tpFvT16UYfzy8wHfR7XEd9Q0CEAdHJFoTF9iVgcgfGT+tExAwjwmdZ MDq8p1zTt7hO6YxPgjETFroRvNaXwJyRBKwazsjlQ/HO8sRrrjsOMfYYjjfCZKop5kFmdBvVma+8 P9cyxXzl91vc0m0Yv2k4gbtHMnqjB15LzXCcp49Dpj7OC/vjnGnM4MX2OKRaYRVvSa8J+nw+6Etc Z7rgPN0K9yQT/LOdCN0wkPFLBjBErtEjxpihCfaMmu7J8CkOmAzoyNip7hTWbOHkmULWbZ/HjDmB xKlfV1MDcfexQc+yC31su2PiZoiD3wDs/GzpNaA7PU07YOrQG3dfS/wmO+Af7kZo8lBSlwewaHsw WbsCWXogmJWFkawqiiK7IJzF+aEsLYgguzSCFZUhZJVMYlGBStE7TZ5VMMsORZBTksy+I0soathI dbOQ79YiGqStNJypoV6IyKnTR2kWUtbcfFT7xVMJC2dOK/f1I9r65YunNHdxlRJbBWf8KbSnzv5p fOozfyvOtqpfjY/+cH1qXZUpYeZUS73cTyMNzQ1C/hulrJlzKl6JCvBaf4T5qYn0696RYW5OlB7Y x83zZ3nz+JFYqGKAyoDccOQYA909mDx+Ant37uLO9Zt8pwSNl6/5/q0YtkoUUeLId8rI/WhbLb9/ zXc8ETP4oZi5j3jx3UOevXvM8/cvZPs7ZRbzQg69fucxF6/dobntIlnZq7CwHUCf/kZMlPFg1+5V VFZupr7+gBACIZ5XVHrTKiGYZdoUg9PSH56qr9Pu6da1q9JPHycrcyFjR4zF22Moc6KSKNwg483G /aRHJDHSxZsRHj7MjJpJ7t58rCwGMHVaKPnFFRRUVnPjoVynXNfhM62cE0PlodzrY5Ut4O13vJE6 eStQy3diVKnrV1C/Cr+Sf14K3ojtrrbV8pUYIm/fPZeqfCpG2FM58rmY9y/kzl+I0S/4/qWQpoea GPPo5SOevHnGs/evtKkuL7Wj2mmYWmq/s8p3vhLD7e7tG9SU5bImK41ZUZNZlBxFwc51XJax4I2Q Pt7K9719LkbeG+4+fsW6PbVYeYXyWTdPetuF4D5hBa6T1qM/dAk9hq6g18hN9Bq7g94T96MXmE+f 0GIhGUKIIivQizwqOEGvyDp6CMnoHlNAj5iD9I5VP+7sxzIuH+vwvVhPWoel72w8x8xg2/5ybty+ SXPTYXk+dVrcDkXkz587zMWLNVy5qmLFHKTuyHq275zFxs3J5Oat1IKLqvS159uk7s9coK3pnCxb UBliLpw7+RFOcOH8McFRLfNLu1hYw9mz0h7bKmhtLePMmVJaTpdxoeUwV06f4GrTca40HeOyvC+X m+u40lzLVWnnpw/n03I0j1tynruX6rjeVsb5U3mcrNpG7s6FFOZmc/z4LppPH6S1rUAIQ7mQ1pNC QJqEIByT97CAI4cP0thQTOsZ5c2hfsBob9e6623PPHfyh/aqgypT7fV0k9yDbKs+RU0/0fUvqkxl yFHTelQfpPCnjDnt7V53bl27V/vUMWr72JESseN2iY23QQuWmp+7RWy9TbK9XsOhAxu1bbX8NP5z 2W6UB0lZ2VaOHTtAVdVOykq2UV62XauvltOVWpDqB/dV0NbrPH+qcINnT3QiyXWePrqp4cnDWz+J x2r6wf0bP4GbPLyn0vYKgdPQnr63PZXvDS1Iq8pco+KRqBS9t8TmunmtTZvy8+TxNSGnD6QdPeO7 t0Lk1dSO58+11L4P793h3Ssh65oYrHoAxeq1nuDDupDD10/kfh7wXAjsGyElr1/J518qki8E5cU7 DS+ev/03eP5MCM7T1zx9IoTnifSaj98KsX0rJOkFt28/4v7tezy+dYuH169y6+IF7gipLSytwtrd j3/saM63zlNlXN6Gccx2+scdlHab+0lRRIe/Jo7oRxVrwU1Vhsy+SmjRhBL5rIZSbdtAjjGMyscw dB99J29Gb+wKsamy6DMyE7vxc3DyC+IPXfQxsfegqKrdc6Sd8sq/apqMqjttuowS1IWwyr9qS8P3 30k1q97vDWoKzjs5RNWy6hdLm27iMSWVjk6B9B+3ALPQzfQL203PsHzpn1RYgsNyD5UYRuRjEn5Q g3HEQQxUnUQV0FN56MfJfcUfwihiPQOmzWZ8eDSLU0MoXORP5SxbSsTerM30pCjNharMwdQuGkbx bHcqMgZSv3wkDStGUJPpTnGSDYUJZtSl2XFG7M+Ly71oXeRM2xJ37u+aSGWKNWundOVCcQI7oiwo X+hHil93GvYkU7drFrX75pEaOZyhLn1InxXI/t0rUDGELl5rpuVKK8+/f8vdlw84I+/n9ftXuPXg mhDoizx5Ju+ytJWHD3XQiYl32vFQCSTtaXZ1UPFBlKihxA01ZVYHJXj8WAi5cuXKD2U6UUQdq6Zv quk06lzKa0R5rujEESUu6KbVKPy/LY58/Kc7p7qWj69LQQkj6nrVtCAljrRPW3rK3TsPuX3rPjdv 3OXG9Ttcv3Zbg1pXZTp8vO/a1VvSv92UOryu4cd1p4vVoupQB1WXygtHQT0nnReQzjNICTWqjhXU tSmPWwVV5wq6OC+6+lfeOx9DJ1j93dK8CNYWTWd37TwOHF7ErvIMdpbPZe3BGcxcPJawlEHMnD+G nD1JVJ7cQPmx9ezMnc+uQ5kUVq6kpHYNG/emsHRTBFsLZlNwZAXlDespPZlDft1K9lcsZUtuhiaO 7CzKkrJ1WqaagroNbM1byMpt6QRHR9PHcAh9zAJw8p2D1YgF9B2ZTZcRa/hSDJJOQQV0EQOkc3QV XeJq6J5QTY+ECnrElQiKtIbbIzafLtEFdJIOqmNEGZ3Cq+gWUUuvqGr6R5VjGZmPS+QeHMYvInNd GSvXH2LwQF92bdpM49Fq2sTAb2k+TETYBD7//c8Y7u2i5aVXeepLi/dqUIKICgiq8tkr6LLQ/KfE ETlfcd5uyvL2U5a7T4MSRIr27/oBhQIlmiixpFyO256zioTwIMYMH0zopABmxEUTGRlKcsp0UlLj cPeyEqP5c6aGeJG1PJLEWaNJnTeJWemTSUqbQlTcBAwMu2Fnb07m/LnExAURO30SMQnjSZ0TxsyU YKJiJxIRNZEhUg96fTrTt19PevXuzldffYGTkzNr1+Zw4kQ9J080UX+igcbjR7WpMuXFBVSXl3Di SC0tp+ppbW6kueEEJ4/WUX/ssAYloKjtE0okqavi8LEqjknd1zZUUlyVR83RUs6da6S2qpDYiGly nwPZt2MDF8+e4uqlVi5fPcuZtkYhMyc51dag/Qp89cYpLl4+SkubSt+pgtrVcOnqcS0g5MUrx7l5 W4y0m41cvnaSS7KtXOgvXBIjSaUBlONaxeA72pJHw+VCthctxC/YChufr5ky24mkHD98EwzwiurO 8ER9RqQa4RD6LYbjfs2gxL5Eb/EjcvNILSaIbVgvvBLNGDXHiaFCiu0n6WHg/TV9PL5gWJgdU5K9 8Q12wHpQL/rZSbnVFxg7fCuk1hAX774MGNoLU6+O9HD6jB7un2E3RQ+/NHu8ZPAxmvhH7EI7MGqe GaGrnEna7k3q7mFEbxrElLWDGJphg5uQcK9UM21pF9sbq8ieuCULgVo9iHHLPfBf7smYZW4MTLPA JronjnJfthFC5J3+GccwQyyn9cJiSncMAzpgMO4bhqYNYNzigYyUgc93nhdOsTb0DehL7I7pOMV4 YRBgRd9xhninueOb4YRXigm2kZ2wifqagXO6yXf2Z+JaY8at6MeIxb0ZnN4Dr7Re8v398UyReozt g01EVzFUumEV/hWW4d/gkmjA0LkDGDzbEdcEWyyDDPna9dcY+HxLQJoz60riOHxxGY3Xsmm8tIDG C+kcaUwQ0jiLBkHlyTgKj0Sxryac5fvGkbDCjWmZtgyW73IK645ngjGDUmzwSLZiSLqTXKMvo5f6 4T13MMPmDsI10QH9gB708e+KZZjKlNObvuM7MHnVcEI2jJS69iZh3wQmrRzIQLnf8dkemhfIIDES nGLlvQmxxMDfCNcYd75y/5LeIzpjF9UP9yRDBs1Wz8dIE0ucxUgwnWqA3vBuOAeYs2JnGm13aqlo 2EPywhCiZgWQlhVJ8rxQpkb6YmLXHQvH3gTHjCU5I4L42aHMWZzIyg3zyMiMYd7cSNLTw0ibO0Xa egBzFgWwYNVElm4NZM3BcNbkhbGqMJyVgqWCxQVhgnCWFIWyvDyUpSVTWVKo0vcqESWCFXlRbFDi SN1SCo7lUNG4k2MthZw6X83p88c5I+Ti/KUWIUKtmqdCOzmr18QMNdVGkRW1XX+iQiv7FPH5fxI/ JY6ofReFnKlUpGeU54vsU+UXVKYbDUK4LraRtSgTvd49mThhIjW1h2lsbNJ+vXgjA2rO+k3Y2Dow MzmVvKISWlrPab92vhEjVdEBtVRigMI7wQ9GrTJEBOofsWl5K1zi3YcfCpUt/Orl9zx6+FwG+edy zmZqDpcyL2sGHXr+iq+7/SOJc8azr3ARBSVLqKxaSXn5cg4cyCQ3N4v6k3uERCpyVSVEspbmxiIt oPak8YMZYNMXX29nViybS0tjHTWFhZTsOcihzTvYlSPEcMsOlqbPJ2TCFKJDw0mIjsHFwYnf/e53 fPPNNxgZGzNxymTyi4s4eUr66sN1tJ1tE2OpPTCgZkh9MNjUv8oQeSqGyuPHYkTdV0anztBRUe7v ce+uGDv3xNB58IjHj54I8RFjRs6lPHJev3or62+EEL2WfS/ECHvClcu3aWk5z4njTRw5Us+ufbmk ZSxkanA4U4OCSE1NkXtdR2VJIWeaTnLz6kXevmqfKvPy7XdcuPWA4qNNJGWtwtB9BL8x8uL3duPp PjwRi2nLsA7bgNG0HPpM2kifKdvpG3qQvuFF7b8QqyCNYn/0Sqyge2K52COVdI+sFrIhJCOyTvZX yn4hTfF59Io9IMRrL6Zin7gmVWAasA77CdmYDgzH0XsiOw4c1GKAnDsnY5u0o8vSptTUmLNn5bld reHa9SrOnc+nsWkPjaf2Sx2XaUFGr11pkXfyLOdaztJ8soW209IOz5/WAhtfPNckkPHwfGP7lDdB uzfFUc6dPaJ5UynPDV3K3LOtMlaelXPK5662KTRyRdrz5daTAhkrzxzm5qV6bl2u53xzJWcairlw poIbF49w9XwNzfW5ci01YqzKPVw9rIkuTU2FgmItfeuZFvlMS5WWXe7ksVJOHi/ThI72/qJBE3p0 bVEnZKh9urTASgBRaL+P9j7kY+FUQR2vjlHH64SRj/sb3bau/auy9vO2CylKwFWxNJQIomKR7Nuz TltXQokSQA7u/+9NBZx7qN2rJC9vnTb1pqhwMxXlO6it2c+Rw7lSj9Xcvd2miSPql/LnT29+iEly gccPrvPs8e1PiiL/Ptzm0X2dGKJb/nlK3/t3rmqBWpWXivruVy/uaDFJ2j1ZrvLoQ0rfF8+v8Prl DYEQzwcXtGlNKq3xqhUZZMxNYHZqLPMzZrB4USpLs2aze8d6blw7J63yO62Nv3r5nSaQvHn9PUpr efdBP1ZQ6zqofeoYdezrV9+jstc+lb7z8bPvhBwJaXvyjDdClF49uMeT20KEpY/JKxQe4ObHP3xr zteOU3FK2Ilx9G76x+ZKG83/pCiiw3+3OGLrn4b98Kl83q0fFs6DKK09pvVVyutO60H/ijii/O7U oPH9d0KypYLat9rF4tM3nxGSsZHOzlPoN3oupiEbMIk5iEFcKX3i6+gRf4SeMdVy3aX0V94tEYUY CNS9KC+YHjFldIstoZfwLNOEfThErcQ7OJHw0ElkJ47mwKwhHBI7bV+UEY1LhlKZ6kBBvDnHF3hy fL4n1WJDH1/gxaml3rQs96EixZbt07pTEGtI2/KhnF/lQ91cZ3aE9CVnqh4tGyaxN2EAO+IduVs+ j2vF6ayN82CCwxdE+PRlQ8YkqvYsoK1uG0U7Momc5M6o4QOYlRbH1VuXpT7e8PLdExmDXsnY/FwT P168fPyDEPLo4V15N5Unh85rpJ1o60i2DqpMjVGKoCuBRCd8fCyIqNT3OvwlcUSdS5F2Rdb/kteI wv+q4oiCumYlIOi8RnRTlp48fvL/PXEketlwZq4Zw8rcGHbWzGV75Rx2VM/VAqjOWz+ZSCEMSVlj yNk3g7yapeTXLONgeRZVJzZwsm035WI07yudz155iQ/WLGR/5QK2F85lw4EUNh6cpaX4VR4k5Q0b xeiXDl9QfGyDJpIUHc2hrnk/B/bvYZJfDP17DqZXL296mU7CymcetpPXYzB5Ex0CNvCvfmv4+dgN /Mv4Tfx8yjZ+GbyDX4Xv5DcRO/k8Zjcdpu+nS2IuPZPEgEkqRS+xRDq0PPTD9mAUvBXHiM24Bi5l VORiZqSvZeWaLZxuPMWN82doqa/VBuvTYhgf3C/HOVswdLAjleUHqao4pIkYynvkx2l6dVCCyZ8J Hn8jCvN2UZy7l5IPKD60R0PRwd0a8vft0JaHK4o0VJfmc7iymMqig2xbv1o6qUCsrMywd7DBxc2W Hr2/wtCkEzEJ/sxU83LThCCtnM6ylTNJTJrKiNGe9DfqScqs6azLWc3EyWOwHWCAiXl3+vT9FgOj rri6WxEeOZlNW1Zz/Hi1Nn9dBfo7euQwJ06I0XHugrzYN6XO2jhcV0fDsaNaUMXL59u4dK71B+8R JYSoZVP9cQ1KKDndeFJbV+X1sl+5edeeLKdOoIICVlcXUyv3V1VSwJyZ0/H2cCN70QIun2sTA/8k R4+Lod/ayCnlNi7GTdut05x71MzyAwtw8bdG37Ur/tN9WVu4jK0Va4lfGobdSDPsRphgOcwA48F9 MBqoh/EgPcyG9MV0kD423kbY+QhZH9GfhVvjCZrjjenQz5k614VJQtS9Y/owbq4FUxbb4z/fSgh2 TywC/0i/8Z/RL+hrHOaZ4bXSiaGrPfDIcsBhjhW2s8wxjzXAPMZQC/JpMLUvHYZ9TUfvbzEcb4BT tCODkwfhFeOK5bj+OE+xYFCEI8PiXRkqA4NzhBlG/l3oO/orbIJ6YDm5Ay4RPfGK7o1nRGfGCsmO Wu5K+EpPJq2QAWKJkxbHQqWG9Zftccvd8JhlhFOiPsGbhzM22xX3FCOso7pjH6+HZ5opnqkmQgS6 0MXjH+QavsQ9rBdTslxJPzSF1P0TCF03WM7tydC51vK5PjjNMMcgsDc/d/4FBkEmuKYORm+aAQaR fekfo4fpdH1sUw0YMNcA69SemCR+I/gWp8y+WM3qiWliLyxm9sM80QSTWHMxTiwZMN2K0Ysc8M+y ZcoKVyZmueAW3Zc+vr+j19Bf4RjUi8W54RSdzeLwlaXsPxxFzoERbM31ZW+xL7vzh3CgSM3THU1x 7Tjpn0aSWx1AWYN85pQKKB1OTtk0pud4MSbNBL8UU8Zl2hOwWOpokTt+ma54pNpiE2uEfYKpltlF BTgdKoO8Z4INfXy+5pcmf4/9lD6MTXYlMGOo9JkTiVk8imlpg7Tl1NSB+EQOYFKKHz2cOxOQEsAu Iad6g/X4zPpf+cL9l3Tx/Q1dRv+ar33/hS98f00X/w7y7hhiEWKB41QLnANMGBntRtT8CSRlh5C2 OpKo9AkM8rfB2KETZvZdGDPBhdnpoSxZksDSxYksyowldfoUVsyNYWNWEluXp7BuSQyL501mwXx/ sldNZv3OULbkRbM+P4wVhwLJzg8iuzic5WWRLCuLZkmJWg9hWdE0lhcFsbY8krWlsawqiGNTcSr7 pc8vObmJmqb91LeW0nyujjNCts6crefsOSFkF1s0EUGRFEU8FAlRgRkVFNk5caxM2/cxWfkx1L6/ hE995m+FupZPiSNq+t2Vc2p6XTUXhMidPdOeZaNNCGPzmXpONjdw9tpVHr55x+7CUtx8RmNo50bI jDkyhp3m1KU7pGUuxNzSgvTMDCpqqqlvkn7pwkVuPxADXbk3i+3yQmxatdQgBojm5SBQYonmPf1Y jNz7YpioJDCy43vh8vevPaXpRAun6htoaDhK0qwwOvf8JcbWfyQxfSQbDyTKuLyA/YUZ7D2QwcFD C8kvXEJN7QYaGvdx7PguSss2EBHhy8CBxngPtSYhfiK7d68S4qW8Inewa8caWR5i+7ZN7Nyxlf37 dpE5L525aSksmpfBSN9hbFq/jmePHvDi8SOuXjjHgvS5dP7mK7p88zU9u3bBzsqShLgY8nKVd8BJ IXMqpeo1ITxiDD5/KkRGGYSvxTh5LoaUGJ737nBHSMv1ayrg4xV5Hpc4duwsJcUn2batUN7tTaSm LCY+No3I8CQiw2YSF5lC8vS5LExfxqZVW8nfW8TxqpNC1tvk+V3k6sULMvac5doVNRXhBe/EwFFV e+fxC+6/fMOJi3dIXbOP4ZHzsBqXQFePILoNisI5ei0GwSv4KmAR3ULXYzh9nxCHg3Satp1vp+2i b6ISOyrpKkShqxClLvGldEkopWNCId8m5NMhJp9uURXohdehF1lL75hyIRIF9Iw/RM/YA0KeDqKv fokNEmIRnYtD4AYGh2RjPnAy40Jjpb8q4XRbkxB4JWo0SF2o4MVl2pQUleL24sVyzp1XPxiU09pa TktzlfZDjgpkfKFN7v38JS62neXcGRkHz7R8WLZ7PrXjlEAFKm6Q91q1p3axQHlrXDyvRAglHEhb PiPvuRb354S0jXbBQrUTNf3kskr3fPmUtBfZFqLe2FjGyRNFsl4lz7FFrvMkDfXSN5yS9vNh2sqZ 04fFrqrVvk95c1w814jKhKM8PZsb1TQ8uZa2U9J3KChBo0G7Lp2goxM6Pobar9ryx8KIgir7VL/x Y/y4DzhzWk21ab9eFYvkcG2e2GRb2benXSBR4odKu6sTST6N/7w4cvDAavbvX6Et1fQeFZeksGCT tIetFBdtk+vKlXs8ys3rLdr0GjXNRnmOPFLZbR5c58nDv+w5ovD00e2fwB05h/IY+SCIfCSKqAw2 ShR5/uS2cPMnmiBy/+4Fbt04w+2bbTx+eIl3b+8I4bggY0E+Bw5lMn/RVBISfYmK9iY6ZhgJCaO0 ODEpKVNZOD+O+ZlxzJwRREpyODu2rRKydEaI2Ds5z3ea8KETQ3SzDxW0aSQf1j8WS96++V76le95 /fZ76Welj5X1ly+F5AgJ+l6l2X7yiFcP7/P4/gP2HyrB1NGHv//KjK/sp+EUv0vsj730jy2gd5RK 8PDngsjH+O8UR1SgVOuxs7AePIEvuhtg5zmMiiMnpeeS+1PTY7Q/VQly0z8pjqg/5T0iZE/6WfX3 WgrVmPNYPpaTewwz7whMRqVhOnU1FtEH6B9fRreYSjrF1NIt9jA9o6o0Lzj9SLneSHX9JfSMLpc+ r4rOsdL/xVVgNKMM6/gdOATPw3dalPbj5bLECWyKcWdHYB9qksw5kmrDsdm2NM134WS6A3WzrDmc asexuc4cy3Claak3TcI7y1Kc2BNhQsFMe45lj+H05jBatkZRnT2BmhWTOLomkJ1Jg5lo9Qc2zxhE 26E5tByYy6IQJ8ZYfkaCnwERQ3oSP8KI8q0ZrFucIrxph7yrN6UennPvzjWePX0oBP+dRpJfvFBp fV9KmfI2eint6IW8v8949OBpOx79KWirgk4gUeRcJ5B87EXysRiixJK/Jo7oiLsi6rrA4IqI66AT IP5XFUc+FkaUyKDuQwkQ6r7UdKH/z4kjIQsGMSnNkZhlQ1l6IIQ1hTFsqUhiS2Uy87dOJWreICLm epK+dgIbc2ew/oCQ7C1hrN0VJ+QklZw901m+LYJ1++PYVTqbg2KoHahewJ6yeewuncf+yoUUHl0l WM2u4vlizM1me8F88mpXS9laiutyyMiIxsdzICmxyWxct5P4xPnYeYzjW8OB/MFwKL0HhWM8ZhZ9 /GbSw2cm3Uck02tMKvr+czEYn4FhwByMZL/RqGSMRyZhMjoJK/8UHCek4jF5Fj6haQyaGEUHA1OM 7W3Ymb+D5otHKCjfxNGG/Zw4mU/jyUptQF67eiGTJvgyKzlKmzKjxA8VKEsngOim0/xYKPlY7Phb kS8NOu/ATvIP7NJQqMSRvH0/oLTggFa2f5cM0Hu3U1Z4kKrSfK380L4dVJQWcUYMomPHj5CXv5/l KxawZNkcUudE4ephysAhVphbdadv/2/x8LLBb8RAEqZHsWTpIjGSd7JXzlFYvJfK6nyOHBPjq1VI QctxMbBLaTx1lOs3Lothdka+o4Xz58/T3HxaE0jOnGmT8vNiADVx9nSzJogo8UNBeY2obSWE6LZ1 ZTqo8lP1Kn3kMY4cr6C8Kp+mJjUXuIGTR+qoLi5l7swk3AbYM3dWCtevXOCMGHkNYtBcudcmpOSI kLaDLNw9D0/pnC0DLbAOknudKoOfx5f8wvLnGI7vz+CkQVhMNccx0oFBM4XEzh6Oz5zhDE0ZgkeC Gx4xbgyNHoRnsDOWowwwGtYV7whrRiZYYx/QkQHjv2JIVG9ic4YQu3EIfnNMcJ3eE9eZvbGI6si3 435Oxymf4bTIiiGrXBmQbobTPCtG5AxlaLYXVjNNsZtpibOQbcckR8wjzenl34tOvp3pM14f2yg7 vJI9Gbd0LKOzRuKuAmzG2uKZOACHSGMM/TtiGtAJ3yRbYtb5EbLEi8HR+niGdGd4XD+GzzRiTJY9 k9Z64b/CFbdkA6wiuzAgVnmNGOCe0p9hmVaEb/dj2ga551mG2Mf3wimxD3oBv6PL0H8lepUXoYsc mJRuydQFNiRu9iZsrSs+af3wX2pLwEonXGf1x36GAfrBQoaSrfgH53+kV3BfvBYOZuACD+wSTbCb YYLbXBusE/vRa+qX9A/vgnuGJUMXuzB86UDGrRmF/7oAPOcOwSjEmn5TLbGPc2C4DKbW076h9/Bf 0HPIv8gg/ju8wnsxc+1w8ppmU9qazq7qUHaWT5RnHkxtSyjl9QFUnBxLXdM4So4MZ2+xK5v227F2 tx2rdg1g9X5nNpf6srtuEuvLAthQPY2svHGEr3Rm1GwTRqSZMixZnmW8Ps4zDeTe+uKaYozLTEOc 4/ozJMkKjygjjH2+wml8L4y9/khfh99g4vRHHAZ3ZdQka6YEuzB6vBXjA+Xd8jMSw0afsBmT2Hhw PY4jHOlo+Q0Wow3xjB+Au3oHkowZkGyEQ6oldrMHYDrdFuMIS7wSHPFJdGVgpB2Gfl3pM/Rbeb42 DAl3wHBgZ5xHG2Pt1RO/ADvmZASyeEEE82dNZdGsaaycE8H2hTPYnB7LyqRpLJk5nuUZcg2rQ9i6 NZxNO0PZnit9tBJG9k9iae4UlpeGsaomhpWC5VVRrCgLJbswUEvnnlMWw4aS6eTkz2BryRwO1a3g 8Jn9NApBa71Qx7mLKi5IPa1nTgnaCZj6tVqRjeZTtRqJUS7Xt260aWXHj5b+VXGknay1/7qr8DFJ +kuf00H3i7PuWLX98T7dtiJCGrGU69GVXzh7jAtnKmlrKqFFxTxoraNFiNqJM40UHjnC1uJKohas pIOVO71c/fCOnI1X8Cx6uIzh1wbODJqWQPSMWZiZGpKYEEV5WaEQxSMcrlNxE46K0XBdBt2XMui+ FGP3Je+/e8X779+IKdseU0NzOX8lxo2yaWXz+6ff8/DyI843Xqbl5AUhutcoLa7Bf/xUOnbrhqWT LfFzZNzdvoLsHcuYn5PBwrULmJ01m9QFaSxbv5y129fLdjr+gRNwGzaQ4JhIZmao/fOZm7WYtAVZ JM7JIHpmCmHxifiHhJGyOIsFOTkkL1rE/JWrmLt4CcGxccTMTCYsJoG9B/Koqz1ORXkNK5auZuqE aezetpfrl25w8exZaipKNTy+d1tu5Dshb/d5dPcWb1+/EENLMZo3fP/2lbAaFTRQ3Wh72VsxVl6+ fscr2VRCkTL02419RQHkELH+375RxElKdQeo3Mlv3vL++TNeP3rMezlHO3tqJ0cv3r7n4cvXYpMc w2l0JN2cAujiHkznwfHoj8+SfmcNnf1X0NF/Ff2i92MQn0ffhDwMEgrpGX6QjlP30SXwEL0jSukT U41eVLUWO0AvRgiEkAT9+HL6xBejF5ePnpCrvlLeL+qIRi56RhTRPeoQ3WMO0iMuTzuut5AmFZPE IrIAm9BdOIesxWXKXDrZDCJy7nxOtbVx9fIFrlyUMVbF3jlzRPMguXTxKBfOH5ZxtoaL0vYuXjgq ZfVcOq/SX7e3vdbmJs63tnLp3EWBEojOC85pQtGlc+0/VqjjlJiihBLlCXXpfDsuXzgl5zsl43qD ltHp7Pl6DW3S/lTsH4UzbdJOpEwtTzXXSpnyvJS2L0u1rYTSVmlHzafqaD19nKuXWrh57ax8Vz2n Tx1p92KRa20XX2TcbzzKiSOVHKkto+FErRzXwJVLzXL/7fh4WowOqp3qRJCPy9W2TiD5uJ3roOtL VD+kfgDT9UMfo10cUp9VQZxV2t8Kaqr3o9L87tu7RoNKwfup1LztUPs+jj3yt+MHz5Fcta4y26jg rRspKtxCWamKb7eNovzt1FbnSh92RIjfeV4+v82bV/d58fQOTx+1ix+fEkUU1L5nj+/8JNQx7YLI n0SRB3evail9H92/pmWwUQKZEr5UoFslity93arV06KF04mL9yMu0ZOoeEdmzhrMvAVjycgcR0rq SJJnjSJt9gQtDbPKUpSQMJ7pCZPYvWsFt2+28P6dtN93z/+M4Kn19+8VMWuHiqfxMd68fSPkRkGR HCFs777jlfQLyivspSKer+R8L5/wXsixThzZe6AQQztv/q8vlDgShEPsLi0gq2FcCT2jito9wn4C fzWV739KHJmP1ZgULLz8+aKH2FgDfak+1qD1fW/eSKeok0H+3eJIe9yRt29VTAUhe7JV0XAJz/Ez sBor49TkZWKD7pZryqdTWBEdpG/rGn+crjFH6BFdowWQbY+ZUqalIe4WU0Pn2Fq6xNWhl1iHQWw+ pqE5uIcuYHz0HKKjY1kc509+ogs7J3SkIt6E+jn2lEYbUJ1gTHOmC40ZzpyY40zzoqG0LB/FyWUj qZjnzaFkL7bFurAneShn96XxqG4VFw/MpXplMG17U9g3ewRzRhswe0Rfoly+JmuiOemj9Ekc2IH9 qd7siHNj/hh91sUNZsX0AF7fPs33r+Rdln7k+5cPZWgVMixjhMo+polpUhnyysgYIePEs/fSdmSs ePyKZ09eyHjVHjtDQUf4ddNrdKRct66gSLsi8ApKNPlL4oiO0CsSrxNIFFHXkXSF/9XFESUc/Nvp NO3ZgdR9/SVx5GOB5H8bcSRj52RmrPMlZvlAktb7sWj/FNZXxLGhPJ6Fsi960UBC5rqQsnIUaw/G CDlJZXvpLHaWpnGgeh75R7I4VJvJzpJUtuTPZMPBBDYeSpT1JDYL1h+YwYYDSewpm8+hmmVsL5zH pkNzOFiVrWHpxlgmBTnj7NAVd+eeBE8dzJ4d2dy91aqlFduwZinDBrrhYGmJr+cQRg30xsPSAZOu +vT9sismHXpj/GUP9H/XAbNvuuPY04AhppaMc3IicOhAIkYNJmaCNzGBQwmd6s6oUaa4DenKsk3h nLi0lY1yjTtysygr36N5iii3vxG+HqQkRWoCiIoerrxJdEKGKlPQstXkbtfikHwsjujikSgoEUV5 nOjElJ9CcYHyStlPYcE++Xw71HZxkfpl76AYowXU1ZTIIJkn+/bKILpHK6+VssaTh8UAP8bhw7WC Oo6o6SsNR2k+fVKM/AYxaBo0Q+fCpdNcUIbXBYUznDuvAvS1Cc7S1tbC6ZYGDS1CCNpxSj7fzBkh P62tcrwYWW1tyn2+VcrO0NLSIku1fVYI0hnaTovxdVoMpuZGDUr80AkiH4sial0JJjrRRPMoaThO Y8MxGk4e0abdHKuu4fTxek4dPs6itHl4OjgRHTqNI/IsWs7VceHWcY6dO0Tm+kg8JxvS37cj7klO OKc44ZjkgE2CDaYRJhgE9UN/ah96TujBtyO+oeOoDvQY3x2jMEMGJNrhluaKxxwPXJLchAx7EJA1 iUmLA3AJtUJvyJf0GfJb+nn/GoOhv2BYjD5x64YwZakDoxdYMniOEOik3gxeYIFLaj+6j/+NfMc/ 45xswLhVHgybbyuwZ8Rid7xm2TBwlh2jFg1mQJQZFoHy2RgbGRi70HNEV3wyvRm/fjJOae4YhZvK tZtiKTCa3EeO6UB3788xGtsRrzgzvBMtGSnnCl42lEkL3LCa2JHevr/BK8UUj1mmOCUaaNNpBsTp 4TzDANckQynrh3VUDxwS9PGeJ2Q8qCMGU77S9g3NsCZq6wgSN3oTt9qTifPMmLzQgolZFjhHfYlr QkemrBHiP6cvfout8cowxyHFCIuE/nw55o9YzbDGOLw/HjNsGZrswLBUR/zmuDJu4SAmL/Nh4tJh jJ43kIHT7bENNqabkP7PHX5Lb5+eOIY6MiDIAT3f7nzt8c/08PkFPrPMmbrYleyiEObIdY2M7UFO wUS2l00l/1gIpfUh5Nb6s6/Sh/zDfpQ1jBKMZH/NIHIODWDFbivW5TqxpXQQmyuGsbV6BJtrx7Ik z5uMPYNI2eFJ0vaBTN82iNA16lr745LQTe7PgLEr7Zm41pWA5dJ3rPYicftYkraOI3bFcGIXezNj yQjCkzzwm2CI90h9xo43w2+kAe5unRk32pywoIGsWzebwpLt+I4ZRF/LXujZdcXSty/u4RZ4TDfB PkEPl9lG+K3yxDPLFdMkS6xn2uGZ4qh5qXgIBiU7yTXZYDi+Nx0H/YFv3D7DdlJ/BofaMjzQjiFj TPEdZUZ4yEAWzp7CuoXRLJ05lRUpQayeE8yqeVPJyQ5hx5Zo9ijR+lAMmw6EkJMXyNqiYFaXhLBC eYqUh7KkPIQlpcEsOjSJZblyjvxQVh4KZ3VuLFuKU8k7vJKqph00nivi9NkqIUJCMBTpaBNC1Xqa i9IfXJT+Q/3arIiHEh9uXm/VfmFUREd5jSgxQkdu1H613k5K2n8pVutqnyIzqkxHjhShOdVQrWXE 0ZEdnbih8PG51PrHxEetK6FGfV5BnUt5sqhzqPOpdeVWr+INqOPu37/M9dsXOX/1PEfPtEjfsgWb EZPo6jIKm8nJOIQvwi50iRDbpQyIWIlLzDocIldgPD6d3oNC+HVnA/7x57+mV299UtPmcPTYMU6e PEl1VeUHjzkhlEJQH9y8xLN713l6+wpP71zm3ZPbvBOCo1KDP7rZzMNbbVrw2pNHlQfOFeqOnGHh ku0YWvjQpd8gLD2CxchNY8i0+Tj6z8J0eBxGQ6JwGJuEk3+SXHMcpkPDMfQKxsAzEEPPYAwHhmA2 JFLKQuntOJmejlPo5xYi2xH0dQmlm10Anez8+Nrem69tB/O19SC+tR5MR9shdB8wnN72vugJzDzG Y+w0ClPHMbj7hGI+YBS2zgFs2F7GYzEyP/77TgkV8qcMrDdvdAZH+y9kHxshymhVLuHvvhcjRYE3 vPn+Nc/fPePpGzFUXz3m3tO7vHj7XPa85sX7F1r587dPef3dSzH832qfv/fkOdduP+NI42VmZW3E fngIfV0nYuqXiMWEBZhOWY7B1LX0mLKBzlM20zFwF51Dc+kerQSOMi1QonGEGP1CcMwiSzGPqMAs vAqTsGpMQmswDqnGOLRKUIlxWKmgWPq9AtmfK+v5GEWUYxhZIwSoAv1YIUvxBfRKyKOnElsSSukZ I2QjQr4nohSLqAIGRO7EPjgbqwmJ6HuOYOa8RZyV967ttPKuOMnNa+fk3VbkXkER9yPSVo4LPhIH zkr70aZ9neKCtMELbWc/oE3QKjgjUOWnuXxBTdk5o7Vb5b3R3HhY2kGttAsVf0Pa4gU570U5/09C 2t95aX8qu9PpWpqbVfDiI1JWz2VN0FBB009JP1BP62l1bWoqmrQxZW+0iU1wWrV/Oc+H9q6ECjXd Tk2xaThZIW1Qpf5tFy11bV3XX+jaua78U9D1L/9RKNKv4qAoQepMS7XYI2UcrsultGQnuYdUNpsc bamgRBMd2vet/yCefFr4+HfhUHug1twfiSPFRVs1caS4aLvYmcoO3UZF2X6tzpRYcefWee7dvsTj BzeE6N3TRA5dLBEVZ+RjgeTfC3UuJYioLDVKFFF2+N3bZ3n+9KqQ77tCgJrl+taTkR5F4vTJZM6L IjMziBlJQ0mY4UVsgiBextjEYcxKG0vm/GlaKuaoKB/mZ0ZqMVbUtK6XL65LD/FE+oin0g8oAVWR L5Xe9JWsK5KoYhu8kn5CBbRWqcz/BCUEqKXa9+r1C17Kca+FH74WUvPm7UvevnrK++cPef/sviwf 8UbI3PZd+XTsM4B/7mSH3tAZ2MfsxiwmH4uZtXQPzf9/XRwx8xjL77v0wdptKOVi+yq6q4Jct//J UgnKSkjX6uA7pQNL/9euF6ul0Nn249pLteM0EVn+rtx9TMzctZh4R2A7bRk20bvoHbJfm07TOe44 XaY30jH2KF1j6jRBRGXd0QWYVd4j3eS4rnFH6Z5whN5xlfSLPIBF8HpcQrIZFbmAxOgINsYOJC/B nopZblTPcqE0zpKCcEOqEiw5nuZEpdg5ByJN2RdpRVHaYGqWTqBuZQg1qyI4uXUmLXtmszXJh7nj TAkw/S1Duv8LaX76bIh0I827GwtH65OXMpTZQzqwJ86JXVEDOL54NLWZvhxKHkLJ4iD2ZARSuXE2 r6+ekCq4L+OrtIF7N1XlaFAagoK8Ju1iySsZe15+x9sX73j1ot0j4qegCLYSBRTUuiLeiowrgq6I uk4wUYT+x8Re7VekXUfcdefSEXVF0nUixH9UHPmvwqe8RXRQ16muVyeQ6OpB3dOD+0+4c/vBD6KH ThhR61cu3/hBHPkkbirPnHbvHF3d/VgY+VgQ0YkiSphRUM9Bt60TSHTCiLpO9fw+tjva7ZH2utbV t+6edfi75UJClhcHk7nXn8ScIVoKzeWFgWw/OoO1pZEk5/gQt2wQGVsCWJ0XyabiBDYWxGvLXZWp 7KtJZ3tJEhtz49laOINdZSlCXOZowsn+qnnsrUxnb0WGlM1ne+EccvYlsTV/rhCblbKdQexsH3yE aEybaE58iCO+7p1xMf0Vzoa/wKLz/8WALv+DEM8+zBvvzKzhVswZbkN2gDubg3zYOGUoy0Y4keXj RPYYL5aP9mTFGHeBCyvHOLBynB0rxtuybIIlc8caMmNsXyLG6OHt8TnWdv/CvOwx1F/czsZdczmU u4n64xUkz4ygf78uJCaEaGKJEj+UCFJeul8TOT6OOaLbpxNGfkocUdDFLfkxSgTFxXLuklxKSnMp K8+norKQyqqiH6C2yysKqD1cRn2jGCctJ8VAOUGDGDhHj1VTW1fJUTGmm5ubNbFDCRinTp2ivr6e xsZGrVyJGT8Fdfy5c2KMaUJJ258JIKdPn9Y+39TUpG2rYy5cuKBBeY2oeeZtrVLe0vQDdCKJThD5 GJ8SRzTPksZ6mk/K9R47wcnqo5w5formI/VkzcnAy9mepBmhnL9UR8ulAjblJTNtli0Dg74mfrUr aQfG4z3fCedUO6wTTLAS2AvpdJplg2OytZB5a9lni22iuRi0+vSe2pWeEzuhH9gdk4h+OAgZHZY1 Fs+5fgxJH47pJAP6j+7C1EWDmZTujLHPrxmbbMbs3WOJ3jSEyatdGJppgvX0blgmdsdmeg8GpfXH IvAr9Mf+Bs8Z/QhaO4QJy9wZOssKv3QHJi4dyvjFg/FKtMY9zoohSc5aetmuQ7+ml393LBPssE2R e5jjjk2CLd3HdOYz51/wO6d/odOg39N9yB/p5PFr9Ed+TY9hv+ePbj/TUszaRvajk89n/Mrx/8Yy rA8+ma4MneuoZUhxm2mlrftnD2XCyuFailmTwB70GvsV1hF98Ui20T4zcoEzo9ItCVhgxYg5Rgya 0RPvWb0ZvcCI8dnWBG10I3zbEAbO7o/zjL6a90PnkX/k/9D/O74c9rncuzuDpzsSkO7NpAUjGJ06 iOGJrgyJc8Qp2AwL/z5C7g1xC7dG37sr/9LxZ/y8y8+kzIjUXXEsqZhDQPYggjYMY3FdLMuqpN/Z 5odvbC+GBn/NmkNj2VUxhd0V49leNILNed5sLRnGzorhbC4ayNJdtsxY2Ze0DWYsO+jG+gof1pR5 s+CAG+l7nZl3wJ2MgwNZWOIr8GPGLncmLzdl7GIDpq21InaXJwkHhhG82Y3ADS5EbRtMxCYvpmU7 EprtQvImX5YeDCRt3UgSFw8iYZ4Hk2SQHzSyAz5juxMZ68iGtTFcaC3k3Oky4mLGY27Vm7hZQSzI SWZokB1TFwwieNVABqb2EwL2FXZJvXGfb82gxa74Zg/BMcEUy5DemAvs4k2193ZAknp37eT9tONb nz9iFWzEuPShTE7zZlyUM2OnDWDCVHuCgtyYP2cq82eJoTp7ItlLgli9JpjVOYHk7AhiW34UmwpC WS/9+rpi2VcaxPLSQC3GSFbhFLIKprChOpadR5LZczSNLeUzWXMwltV7Etial0Fe1VrqTxfQ0qbi H5wQwiNk6HyrJoycb5K233hKyzijfvE+L0RLGdNqXroSOJTXiCI9SvRQJEQJEUqoUNtKPNGVK7FC kSAlZKhyta3WqytzqanK0z7zscCiE0MUdAKJOrf6LhWsUZWpYNpqWqSOkKnrUURKdw2qTG23tDZw pOUMm/KrGBuXTmeVptVtMo5Rq3BJ3kuPySsxjt2LSXwufSP20C9spzzD3djEH8Bh+iFcp+/BbvIi bMbMZMCYRNwmpDBwUgqOvhH0tRvON3rWDPSbRPKcxRw8pKYetNLWfIbTx+Wapb8711TPudZjlFXs IbdwB8cbj1N1rJ74tKX0tvDmn76ypaPZFGxHLcMrbC/203ZjOHYTxhN2YRNaiHVYAf0nbJb+IAeT qZuxCtmJbcReHKL3C+QaZWkftR+b8N1i0G7HImgbVqHy2bDd8s7JvchnLELWC9ZgGrhczrFMypZh MW0FA0LW4hS+HpPxi3EIWYd75Cbsp6xkwMRs+gyexW+MJ/NH8/F0NnKju74R9s5uxM1IYdf+XI7W N3H7/kMhLh/S5L39XnP1Vua7Mvt0ZrwWh0X+e6950rwTqDWF73jGG64/e8iN50+59OgxRy9eFJuj lqwt25k0IxmjgUP4Tbe+/LqHJT0GjMPSbzrW42ZjOjYTi6krsYzYpmW+M445RP/4IpRw0UuITs/Y MnrFVaA3vRoDgUl0gfSF+6Ve9ks9HJR6ype2WCzrZYJKWa/ATEM5pqGlmIQWYxJWJMgXFGAaXo5x RHt8s34xRejF59Njeh7dpxfTbXqlkI4qLS6JfmStfFcl1rH52EZvwiwwE9NxURg5ewlxnM+ls9Km WtunxVy5IGPrh6kuH087aUd7EFMdLmqeIGp6m3xWm0rTPp1GiRSXz4tdcKZ9msu5syekfZ3i1o0W DVcundQCpLa1lnO+rVjG7lwZmw/KmHxIlnmyXSL9WqW073J5Z8u5eLaWaxelvcrnrl04waW2I3JM jZz/qEDaUpMSXo5oU2dUkFmdkKmm5qhpK+fPKc+XY1y8IJ9rraa5qZT6kwU0narQ2qSCatPqHpVI +uNYIz+F/6w4oupGXaPyHjl/VpUp8aiSI3Vij5XtFdtu6w8BWnVoj0OyibxDm8g9pDxIPiF6/DvR 7jmist0ItDIlkKynIH8TRYVbNZFGXYeKi1JZfoDDtYWayKveietXWrl3+7ImbOimynwcgFVX/rEA 8mPoBJFnj2/y8oXySLn3AXe0+CEvX9wQ4nOayopdWtag8LARREeNJSU5iJkzJhMTM1og42OilKVM Jj09RBNCFi6MZV5GFFu3LNIEkfv3zvLd+wfS6p8Kz38k51Ypgh8I2VJZPB7wQnl7aIFFdb2DWqrp ce1edgpv3gghe/5IO/adHKvKhMZ9+Ff1I1L2/hm8eQSvBW+f814I3c7dBXTt78xv9bywnbAUZ+nP zWKKNUGzR2gJfWIr/s10Gh3+e6fV/OfFESVNqyPVZ7Q1zctESt+/kc9IP/ryO7YfqsVhZAzGI1Mx DtqAfkQueolH+DbmKB1ijtMl9gjdY2o0YaRfpIwpkbkYROZp96UXXUHPuDp6xB2me1QNvcJL6B+y T/rJrTgGrWRqZCqbMmPYOmMYK8XeWT3VnPwkT44t9KMg1pbtk/pwJH0wTcvG0Lp2GrVZAawJdSZ+ iD6Rg/owe5wVy6Y5kDSkF2tCnNga58Ucn97smj6QqqzxJHt+TdrAb9kf78bxxeOoyfCldc0U9sfY 0bhkLCUpnhTP8aYuezKHMsaSvzScppINUmW3+P67p1IHKtubjClSQVocMKki5ZGkBUuX8en7t7Jf 1nXE+VP4MblW60ooUMRbEXCdSKDIuc6b4mPC/mOy/rHngjqfjpT/7yqOPH3y4geB5NbNe9pS502i RBJV9pO4pQLf/mVxREHnvfNjkeTHdf0pcURX3x/X+cf1/mP83eqyaawsC2RxwSQhEmNI3zeW7KJA NtREs74qimV505i/ZwJL909jXVEUa/MjWX0wjPV50WwrS2R7+Qx2lSexp2IWO0pmCnGNI+dANBsO xbGzZBZ5hxdysGY+WwtSyNmXyJrdYnDnz2ZXyXwhDiH4TRKS4dGF6FFWZEzzZH7gQBYEupExcQAz ffuT7NuX9NGGZIzpz4IAYxZPMmGpwkRjlsly2RQLsoIGkBnsROY0RxZMsmHhOBMWjtRn4fAeLBzc heV+vVki27O9e7Fosh3pU50I9jXBwfj3TBrjQFWpUuW30lhfrQVgNTToysTxPlSKcb1rhwxaB7dq oocSP5QYooPaViKIbt9PiSMqsKsy1D+FckFZ2SExjAuorC2m7mgFR09Uc+xkjYYjx6u05QkxNo7X 1/4AtV1/6ggNTcdoOHWCxsYGzZPj7NnzgnOyfpbTzQpttJyW7ZbzArU8K/vaPqBdBGltPScD18Uf 0NZ6QXC+3StEgzr2jCacKHFECSlqes25c2dlu1WMkzOaQacz6hR0IsmPhZJ/K47ItZ84wck6IUaH T9J0uIGTVUKiaus5WlpFYmQEjjZGzE4LYfeh+SRkDGRCQl+S19uzpNCT2XssmbbKmKBNw/DN8sRx hilmEXqYhvXGOsYAp5lmOEiZZaQ+9tONcUw0wTJKn35TOtN3SkfMwntjEW+BUbwTFjM8sE10ofuY bnQb9gXDZlozJdMN12ld8AjuSvSagUxd7sTYJbYMTDfCIrEblsm9sJrRg8HzjPFbYIlbkj7GgV9i F9uDkYsdGZJuhX28AaOXejJknjNuQnYdZ1jjNMMWuzhLeo7ryle+X6EfbshnQoD/xfUXfOXzFSZB /XGJk+9JdGRokgu+aR74zvZg3OLhjFg0BJeUAXKtlpjGGNF7Sg86+X7NZy6/5Jshn2MXZcEQOdY1 0R7nBDs8kpy0ddtIc/TGdcMqzAS7aAvtOO90LzyTbbCP7qUFUvVI6cOg2QYMSuvL+BUDCN7kybhl dnJvFoxZbM+wuTYYTuxIh8G/xWyqPl28v8FoQl985g7FPMiEXqN7oR+gTzffrvza/lf8q+0v+IP7 7+ji8y1eKW6MWjAM2yhTeo/tgJ5/B7qN+AOdRv6O0Wu8iDwQwJzKMOJ3j8IvrT/e8V1JXOXEtopp 7KkJFlI0jR3lAWwsGClE3491Bb4s3uNOco4NCWttSNrizIJDw1hePoasIl9S93gwc5cryfs9iNlu z9ilegye/Q2+C7sTtt2G5JJBJBcPYnquF+kVY5lxyIeEvUNJOeTHzL3eRG8SorfJg9Rdw0jf40dO ZQibKsLJ3Cr7l7uRtnogqSs9mT7PhYzMUazOjsTX2xwjw6/ZsXs5F26eoKJxFysPJjMu2ZpxGeaM mW/I8Mw+eKT1EjL1FdYJvRm/dqjUr4vUjzWuyZa4pw/Adb4DNnOtMUu1wCLNCrNkC3oG9uBbny/o O7ozwxIcCUr3YVToAOwGdmPcFEcSUsaxIDuEZeuj2HRgBnm188g/ls6OijjWF4eyvjSEnPJg1lUE s7YylJWyvqJMCSXBrCwIYVVeOCsPhLJqfzgb8xI5ULWIw807OXOllDMXKrVUuuqXa+Umf0Xa/MXT QuQapV9oaBTi1C4+KGFDBQpUgfoUaTlSV6QRHh15UUsdoVGER0f2lNihE0XUZ9avW0z20rmaV57a rz6nO8/HhEh9TlfecKJSIw1Haos0UaRY+uC6mgLtuhTBUmRC/WKtyJr6pVoFv1T3sz/3ICPCUtEf HIHe8Jk4xW7BPVWIdOgevp2yB/0ZdXSLq6Gjcj+OrqZntJqbXSb7xRAOPkifwP30Cs5DL0IM4Ggh yWIsm8cUSLvPwzl2Py4RWzEfLSR42Ez6u4fS2Xgof+hiQ8de9ji6+zM5KInoxAyS0pcSM2sx7iPC +ELPnX/t5k4P5yhcAzdiPXkLZlN2CznPw1hIubEQbLPEoxgnHqN3VCV9xbDvP70CIyHiRjMqMUws p29ciRi1BfQIPyTH5NEnJl+glj9CdL70P2IEy3kNI4X4x5RjFleJqZzTWO5HlZnFyLYY+v3lmH4h BXINJdhMr8Ux5SRuM8rk3mIxcRyM89CRjJgUyjD/afSzdpb77MMfu/Wlc18z+lo54jJsNFOiZpC+ bB2b9hdSUHOS2sZWCkur2bBhCwnTk/AY7EN/czt6GFryVW8z/vWrPvzT53r8srsNXe1HYTk6DufA dOynZmAyJonuQ6IwCcjEcuoqbMI2455SiI2KBeK/gS/9t0r7qaffjCN0Ci+lS1Q53eSeesk96sXI MxTSYyDPyjRmL+aR2zAJ24JR8BYMgnZiELwPQ+UVogUqLKWvBvmMbPcRoqMXXUxvJYREFwmRKMMk Qupelkoc6ROXT8/pBXRLKKFrQiU9E0/Qe3oDPSMP0ytU6lGeifo+y6jVOEQIORoymsGDBpGzaqU2 Tebi2TYunz+nrasYIpfOn+HC2WbBKXlnlUii2s4JLRONykijPExUPBHVVtT73o7245RXhJq+cPvW aS1bjEqPu3fPCrZuXci6dXPJzk4ke0k4yxcHkb1wKkvmT2bpvCksnT9NtqVvyIoge0E4SzPDWZUV x+bVaRzcsZS6km201Rdz6+JxuV4lbBzWvr9d0DipCSHnzx1BTQVSYsj5czViM1SK7VDBxYuVXLos 6xdKaGkp0FL4NjVWa94kKjiqatfqXKqPUG1WtfG/JJCo9v9jweNvQbvgqjzcVLBW5UWixFcVM6Va g4pFUlSgbL6tqDgjOnGkPWjrZvJyVdyRfyt6/HuhE0dyD6kpPGsF7UsluuTlbZTv3aJ9f0nRLkqL 239sUz/Y1VYVcOxwuSZIKU+dh/du8PbVYw06T5K/5kGi9r94okSQ+zx7ckNLH3z3dru3yIO753n0 4AKvXl4XwnEBlWJZPcdnz84L2bgshKRFyEgbD+6d1QQ6FTD/+pVz3Ll5Sa5FBYq9w8tn97Xr+f7d c+HqT7UMNd9p2W2eSvlDnj29K+TlkdC/93LOZ1p8u127t5K9PItFi+eRNjuJzPlzKC7J4+btK0Lg 3vLd9695++4FKuW3kgZUEM5XCPmRf99//5zv3z8RBix4K3j/UjFhDuVX0tvUiy+NfPCK3IxjTK70 aSXS90lfGVMjfWH5J4URhf/txBFV8r2awvhCVl9rO46duoRXQDxGPolYBOdgFFtInxnH+Db2GB3i TtA1plbzcOsbVSi2yQHMw6VPDNuLcfhB6d+kT5OxTwkjXSNr6SXrhjEVWMixdmE7GDxlDqGTxrF0 +gQ2zQ1k44wxbIj2Yk/iEGoXjKVhaQD5CS6s9hceNqgjs4Z0Z/YIY1LHWJIyzo4542yYNbQ3KV6d KEzzpWqhP4muX7JoZG+u7krkmfDF+uWTWeTXk7I0qZ/Z3lzbFsPRBaOoSB3MqaVjqJrjyoHptpza GEhtThgFq6LYtzaZp3da5Paf8/TFI568fMqTVy949kqR5WfyLsp7+Lo9a9n3Urc6T4JPQUek1fqP hQS1T7euyLcSD3SiiVoqqDKdp4iOnH98Lh0p/7js4z9d2X83dPehu6//iDiiBJGPxRHlHaKbSvNJ XFfxXP6yOKLWP97+1PSavySOfFz/OqFEd1+fEkn+bnX5FFYJ+VhTFcrmIzLwHY5jdWkoiw9OZOH+ 8Zqr9aqCMNaXx7KlKpGNZfGsK4xmS3kie4/O4cCxuWwums66g1FCXJLZW53GrooUKUtgfX4cOblx UjaXguOL2VedIQZ3JoeqFrI9L43EjFE4enRkip8Ji4OGkjTMivkBLswbN4A0XzOyJg2QdTOmD+5O sl8v0gP6kzFJiPL4fiSP7c2s8X3IEEKWFmLF9EBLZk6ThjbZjNkTjMnwN2ThWAMWj+7P/GF6LBtt zoZADzJ8rcgY7cKCScNZoFL3etjiZtqTFYuT2b5lKauWz2WErxt99TuxZ+8mGbhPsHnLWvbs28aB A7vIz9tHUeEBShQKDlCspsDktccf+UviSFVFLlXleR+Qr6G6QpZKFKkUY76mlLojVRyvP0xj8wlO nT5JY9MJTjYe1dbPnG2iSaWbPHWMEw1HtKXabj3XzNkP8UCUl8jJkw1iaLRwtu2SGE1XaGu9KAPa BW27HUoAke0PIopCW1u7cNJ65rwGdcy5c5fEiLnIhQtyHsHFiyruiBx35ozmTXL6tPIkOa19b5ua dqMCwgnOtqpfu1o1tLacofW0chVW025aONN0itMNKtaIEkkatfWmEydoOCKolXs5Lscdb6P5cDNt J1qoLS4jdPJY9Hv/nnETrJm72I8ZWY6kb3Im64CrkGFDZm43IHKDOX7zLYXo2+KRbIJNZC8Mp3xL /6kdsInqg7sQy4FptjjNMMNhugmuQkLdU22xijYQYv5HPhv6e74dr8/v/LryDwN+yS9dfoXRpD44 R5oxIFAPM/9vGTC1K0HZA7VgoaMW2jEowwT7WX1wTTfEaW5/nGYbYpXYi5Gr3Ri8yI4u438nBnAX fLLd8Jw3QAhUFyEZfbBPscExdQC2M6ywnG5Bh7Hf8vc2/ze/H/o79AP1cZnlzKDZ7jJwW8mgY8yw FBcmLfFj8rIRjF/qg3OCJbbRJrinOWoeMkaRBjinOeEun7GPH0Bnv078k9X/5FcOv0B/XC9sQs2x DbfEIdIGwwl9sQwy5XPXz2Rg7onPPG+swyzwTHHCLrY/1tG9tUw2/is8GRDXm0FzzEjOn0JKwVRs o3rKZ35PJ+9/5Wuvn9PL70tGZQzCPtQUmxBTfmUvZWN7YBxoSM8xXenk+y09/bvSZ1J3eo3vhP5E uf+gnppwZRGlj3Wsvqz3onvAH/nK5+eYy/mnbhjOzENTCF0/FL9ZJkQsd2VlYSDLDownp3ga22qE tJcHsfTAKNK3D2VmjhsR2TaELrdi5h4v4na4ELfTlel7PYnf7UXMDndid3oStH4Afcf/D7zndCNu txuzCofJ0oXJa4zlXg0IWGrICHmWAXNNmbLQmpBlDsTleJG2y5eMg6OYd8CPtB2DmLHBidRtLizN 95Hr8mXpIS9WFQ5l7+FpHKyMY+XGSSzPEUKxNpRjTTs4d6OMttslrM9NZmy8FdErBjJ5kTX24V8x ILoDg9ON8cmywW+JI2MXuzFsjp2WhtklTZ5XmhUWKSaYJhtjkWqOlZRZzlJiWH8MAnthHtiHwWII jJ83mKkZPngH2TJsmh2pK6ZS1rSeuvMb2VKSyPyt/mRuG0P2gUlk58n1FU5hRck0zXMkuzSYZWXB ZJcEs6o4jOUHQ1i6J5B10mfvr15I5alNHGnex/FTuZxTsQ8uCtlqa+S8ijPS0sT55tPtniPN0l5P 12seG8prpD3F5DWNlB0/WiL9wnGN+Kggp9euNAtpqxfCUav9Mqt+pb1xrUkjIgf2rycuZjJjxwzS Mhs0nCzXYpcoUqSIlyIx6lx/ghCYVpVdplZIXzkHD25kYVYKGZkz2bVnPU1Cqs4Lwao/Uc71S6c4 LwTo4pkTXL14WosJUl1TRdby5RgKqe/rHYfB+BUYBm7GLOqgGH4l9AgvoWNIGR0iaugoBmSX+Hq6 J5ykZ9xReomRqBchhqQQ5b7RVeglNtExvplvohrpFH1SiHgdHYOKhAiXYDG9mn7T9mA4eSs2wdtx Ct+Ge/gWBkVuYljMFkbGb2N0wlYGBq7CcfwSvEI2Miz+AB5R+7EL3o1VyH7px4oxCi1ALzSf/nGV 9E2ooEPwQb4O2k8vWe85vZzu8aV0jxPIsltcsYbuGoroEpNP19gCesQXa+gWL8Q9Pl+OFRIfX0Lf OLlGMY71IqrkmtUvqRX0kvvuG3sUQyH1homNdA6uEJRhlHgSg3gh++FV9Agpp7P/VpxDsvGcEIWx +wj6Ofti6zMNz/HxuPjHYTUsBFf/BNzUnPfh4eg7B9DRYjhfGnjyBz1Xft/Lmd/3cKKXxQgcfaLx HDcLx1EzsfGbiaVfCqZ+afTwSqD7oGT6j1mMoTynPmOW02vMCgwmb8QqUuonoQhTZeyHHqRb0D7B QXl++fSQ59NTCIq+Eo/iKjCU+lGkwDjqkBj9uzEK2oLBlHVyjg3S/+VgGLwSvakr6TUth96hO4UQ 5NJHPtMrVupXy9ogkO32+i3S6q+HijkiBMkoqkITRwxkvU9coTyXInokyPNIqBLiIaQiSshH9GEM 4g5jNr1K+v8CzGK3YxayjNFxWZjbuDN82CiOHj7Bres3uNgm46q0M21qjIzx586elrFexvvzp7QY IOc1ofIIl86rKWY1Wju4cO4oV6/Wc+N6I1cuSxs5Wy1jdBmHDq1ixYrpLF4cxfwFoWQtCRfyGc3S ZWo7kKwFE1mxaAKrF09kzZIpgqmyPo1Vi6eyctFU1i4JZaMcv2lFDJtWxrEhW+zErEiWpgcyd+Z4 tmzIoK52v7SrIrEfVLtTniG1WvDW081VQpyPatdz9myl2BslYluUculyCRcuF9B2PpfzF8rlM7Wo gK7N0i+ck77jqpped17shFPSxpuOcr5N9T8Nsq+ec9KOz6lpRwr/BeKIEljUtCXVZymRREHFfVFT mq5catS8SlS8j4oyNeV5B7kHN6OysOQe3EJ+rppavfGTose/F3m568jLV2KIEkXWaFNPDuz/k0By YP869u9bS0H+FoqLlJ2pfqCT7xWoNMTK9iwu3EOL1JOKE/L6xX0NKh6Jggqo+uSHdL9q+SfBRHmV PLh3Q8jIJSEaV4Vg3BSyc1PIhex/eoNHj69y9945Hj6+JOTpMW/f3eX+w7PcuX+GB4/OcvNWM5ev nJF37pa8t0KIbj3i/p3H0nc/lPFAbQtxEZL0+P5jnj4QPHws6w95KATn+eNHwvnf8E4Ia11NGZGR gYwPGM289FTWrlnO5s3rOHG8jseP5NhnKrimmn4gxOzlY14JqdWEke+EiAq5ff3uheCZkJ0nQnY/ eI0o7xElEAjPLK44Rh+roXxlMpLBsTuwjdiPcWQxfZSomXhUE0v7xJZ+EnoyHvRWYugnoETSPlFF 6EcVCtRSbaupNmVa3I7eH6ao9JPjDCPzMZT+vO+kzeiNkb5mxBL6jVyI9ehUzN3H8IfOfbB1FfJf 9wlxRHmCfBBHVIRa4bEa1MwZ3dSa9tgjar/yGFGikBJHVAwSaGq7jveUGViMniH3noNx3EH0plfK uHWYbtKnd1fj2AevESWOmIXv1aBS+xoq0Se6nJ6RldKnVkt/WotZ4hGxeeuwlf50YPBSpk0OJjNu KlvmR7Nt7mQyJ1sS6/5HEl1/zzzvjmQN78G8Id1JcuvCdLduzBzal5TRpqRPtmPuWGOmmPxPkpw/ Y3uoNbmJbhQmeVE5dxjlc7ypSh/GpU3htKyeQm68C9kje3BhQzAlyZ7UzvPh/sF4SpPtOLXcl6zR nVkywYBTu5I4unMOy5Mncu5EPu+f3+DNy3tCjJ/y+s1zqbPXUmcqWb7yURSC/N3H+HOirKaEvlUp 5+V5vJcK/04qWtW9Wqpt5YWi+1MCg/qMTkz4MXRkXCeC6P7Ud6rv1tIyyzOUvfKf+lfOKUu1piv/ t0uduNF+XX/Cn0SPv472KWtqOtv793IdAjVt7e1bJea0Czrq+n9KHFGZ6O7de6CJHDduqFgsaopR +5SZ69I33L51TxNKPgntOCWQ/LQ48qmyjwWSvySO/Fik+pRA8ufP+z1/t7JkMssLprCyIJCNZVFs rYpnS2U860uiWVMQof2auLYgii0VM9h9eDbbqlLIKUpgQ8kMWU/VsK4gnjWHYthcmsjW6iQ2V80g pyyOtSVRrC2NIqc0huX7gtiQFyskIp19BXNYtSYSn+EGmPT9BeMH9yRlojGz/PuRGmDIbMEcf0PS A4zJCDAhw18wth3zxiiYkjnajPmCBdK4Fo0xY+k4c5bIvqxRxiwYZartmz/WkgX+tmSOs5HP2jIv wIHUUXZM97EkedQAMia6kzFlIGmBnjiadsDNri+7tqQzNzUMB0cT4hKjqD1xjL0FhazasJUtOw9w 4GCRDI5llOaVUJ5bRE1BMVXFeZTIwFRSpMSQ3T8o+2Ul+ykrPkBF6SGqKwqoqVBZWMo5XF3B0doq jh+u5cTRwxw/dlQGgOPaHPWGhgZtSoyaytLu1dGqTWdR2+2ixGltW+3T7dd5dPx3QTfV5sffpXmQ XLggZZdoar7EqeYrNDcJmi8LMbkohs4FGawv0njiDMdq6mlpbOVCywVaG1o4deQkp483cLX1IldO X6C+8gQNVU3UFh6lsbaZo5WHmZM2nUHeZrgN68zQCV8TMrsP6ZttWbjbgdlbbYQc25CyyYWE9W6M nmfO0FQjBqcY4TnDAPOQTvSb+AWOCf3xXeTOkAxnPGY74pTsgP1Me2ym24lhaimDozk9JvXhS++v 6T/NGOuoAdjFOuIqHfPAWUOwjhhA9xE96DGqG+4znZi0ahRBOaMYv3wQvvPt8Ezuj9OM/jjMssYs wRTjWCOMovvTe1oPuo7viElkfzzSXXBJtccy2giraGMcp1vJ9xjTY8y3fO75S7oM/wLvVFdNbBg1 byAj5nowbsFgLV7HuIUDGZJsi0uM3Nd0M4bNtmNUpjNjF7kydqELYxa4yL05YjvTFvfMgXhlDsIu wRajqf0wCOiFgX8v+ozoQh+/zjiEmmPk31sImik9ZLvn6C50H9mJb72/wmSqIXaR1rhMt8cqzFRb Bq2fxKBUN35m8/f8xvmf6DriS2zkfoZluDBu2RDBYMYskXqY44r1pN50cv1Xftbv/6CL1z8zeq41 MRu8SdjmQ+qBsczcM4K0g/7E7xhJQJYLg5Mt5X4scYk2xSnEkInpXmTnJ7Cxeg4z109gcoYnMatH sTA3ksVF8czZE8TcAyFErPUjeMVQErf7E7HOj7B1PswumUTIXkem7rEkZL8Dk7bY4pdtzOhsS7xm 6dPX/18ZmtSfuQcnErHSlcAsG6JXOhC13JbFuX5sKJ3MtrwQcrZPYtmG0WRv9SfnUBBbyiI1T5F1 5UIWKvxZXTGCxYUeZB6wJivPXMqs2VBtyepSM5YUmLO63JWtNb6s3D+Y9NUurNs1kdqGpRxrWc/c ZZNIWDCW+OwApiwaxqAUO+xnGAlxFmNoZj9cEg1xjNDHPkyPgTPNpY48mLRiCH7znfGcZYnPfCfc ZlngMNNE3qledBz3e3nHOuCaYYPvYg+GJTlgPrIz/kmurC6cwbrCBNbmR7GzZiY5BWGsODiFVfnt AVfVVMqs/FAy84NZUBTB4tJIVlVFsLI0hOV5YawtnM7eysVUndxFc2uFJjCcOSXtteEEp+vraW0S kiJE7cIFNY2vgTNCTJqb6mg4WanFEFBChgrad/H8CU4cK6SkeJv2y/DlS8eEIB3j4sVaLqkpci2l 7Nq1mPj40Ywf70xg4EDmz48Q438zKv2nyoRRf7Jcm16j5tdfvypG+MV6IV81XDhfx5Urh6WvzOVQ /nIWCFFLSJ7A9LQQVmxaTMmRIhrbjtMqBPL8mTouC0F7cqWRy/Xy2eZG6bOusW53NTa+cXzrHEn/ KdvpH1ZMv/BiDCJK6BspxqwyFKPLNLT/EvinXwo/nm+uttU+FeH/p9BXzvVJCHlX+3uHFf5F9Iko /jfn/K+C+qXT4CM3amUcK88IZdj3iq4QVArZrxWSUE0fqYv+QiJMhDCYxhRgEnUIq8id0q/MxT0s E8/IBej5xNLBK4puPil08ZlDN79FdB+1QrCaniPX0UvQR2HEOvr6rkPPby3dx22l06Q9dJi0l06T 99F12kG6BR6ie1AuPYLz6BVaoNWDXriQD7lmA7kOBfVs+kSVo5d4jF7JDXQXktNdrrOHHKMnRMQk Lh+7xHwGxO3GPmIDTsErcQlagmfgQoYELcAvbBH+8Svo5xnKbwxH8huLSfzBJZ4uo7PRD9snJKCM blIHXWJr6Bp/RFBHjziph9hyDGIKMYzOxTj6EAZR+XJdf/sz6qN5peTjGLYFp9Gz6G40kGlhMzlV 38jNSy1cVSJgSx2nW45wqq2ehnOnaDjfTPO5Rml7x7l89rAcUyPHKuHxpBbA9dJFFcC1kuPH97Fn 7yIWZYWRkTmZhVlTWbRkCvMXBZCW7sPMWYOYmerFrDlDWLrYn7XLp7Jy8USyFwawdP44li3wZ0XW BFYvncyqJZO0fSuyJmrLVUsmk7MikC3rwtm5OU4+P5WMeZPYuCmVstLNMvZXaN4rVy+qgLAqBsoZ barP2daTtLXWia1zgNy8LDZtiWP9pgi2bUtg5/Zkdu1II3d/FtXlW6S/KePq+UbuXr3AtXOtXG5t 4caFc9ry7KkTnG0+woUzxzjTVEOr9Dnn29pjDSkvE+UdppY64UPhYzHkPwJ1vsb6Smqr87UfvdS0 at306tz/pDjy70G7N4nyLtHFJFEpf9W0m42Ul+3UUv7qMghduVTP/bvnePZEZba5xeuXyjPkLs+f Kk+R6zy6r6Diktzi0YPbPHxwlwcPH3BfcO/BPe7eFwIiuCf7HjwSEvJQyM7dq1y9cZ7L19pkqcSR yzx5cZNXbx4I2XzKk2dPuSmE6MrV61y/oUiOijlwU/rtG9yV8rs35Hw37wpfF0LyTAjKo+e8fviM wyUVLEidxdJ5qVQW7OHR7cvC/V9pxP7t84e8fCKEVpZvXj0WQvNYCM1TzWvk3fuXQiRfCTF8LaRO iQFqGsnrdkHg3VN4+wiVYeedlL0Roniw/ASGbv50dpyKc+Q2bKML6Bcq/W/EYenrqqQfL6J3TP5/ GL1iFQpkTCimpxLXpZ9U6KW8R5QHXmwlRtKPGwYdwGDSNrHNcjAYsxqjkcuw9k3BfIAfX3/bhwFO QyirOqoRZkW5VUr09+relDiipstogacVK5edCh/0EuVJIv8rRvzhOKkTNe1IBcGWv0u37zF5RiaG PqEYT54vY916+s04hF5yOZ2kLlTa3k/1UTqo8Uq3rsYj1Rf3CitCLzQPh8krGTkkAB8LA8YN6MKq OEdKswezNrwrqUN+xrLRncgJMCfDoy+pbv1Z6GdL8hB9Aiz+hZjhf6Rw0SDOb5nM4XmDKEl2pCl7 JHsjTNkTbsKacV2pzfCicamflI/giByj1jdP6SP7janLGMjyMZ1pWuPP9T1RFCaq1MEjyItzYblf H9n24c6hxVzcl83bc4d5d/c8r1884MbtGzwUUnzj9TuVKE7LIPdGKvON+k8JJ5pQoSpY/lTFag/j A6T4e1kqqEeh1b2GT4kOfx1K3HgnJxWa/h/6T31Wu4YP1/Rn+OHadNB9b7sYokHO8UbazZv3zz4s 2/FW3h8d3rx7KXjNa3mfXr15KXjNy9evePHqJS9evuDRI+k/pL+4fVtl9FGBVa9qSyVo6MSMdqgM QCqd/z3Zp0SPu5qQ8tfEEYW/NK1GiSJ/CTqxRIkjH4tUOu8YnVii2/d3K4onsaY0mJxSIQHFoWJY B7EiV4zo3CByiiPZXjODzRUJsh7D1soZbKtMZlPZDDaWJrKpPInNgp1Vs9gp5ZuL4thcmsCew7PI a8zgUH06u2qT2FIax5YiKS9LJbd8Hjv3JJE4fSjuDp0Y5tqL+PE2JPsbMcvfgNQAI2YL5sh2uhJG PimOmJD5ERaONWOxvwWLZLlwtAnzR5tKuTnzx1qxMMCOOaMsmDXCnKxprmQFejJXDPFUf0fmBDgx Z7wLUX6WTPM1I2y8Ax723RjhbY3/aC+cnSxYsnSBGN+HyCsUI7+knML8Eg7sPcjBXXsp3HNAsJ/i Qx+EkBLl6tg+haY9DXCu5h1SW1VEXXUJR2rKOVZXzcmjdR/S26r57w2camwQYiGGzwdhRMX30Ikg H8f/0OFjUUSHj8WM/w4oIUQXl+RjaMLJmXM0NV+k6fQVue4rco2XhdxclvJLYrRcFCJ1hasXrtPS 0ELjsXrONbdy+5I0mktXuXDqNM11x2ioqOVocRUnK49ReqCQ6OAQ9Hp/TV+jzxgzrT8JmQOYudyS OZutSN9hw6xtNiTkWBEpZdMW2zBhsQtTsgcxbpErw+fY4ZPhwLC5QvTDe6M/sQP2Cca4pdoweJ4T AwWuaXYMSLLEbqYFpuH6dPD+jD7jOjMgyhzPJCfsIiwxnmSAQ4w97jPc6DGqO518O2AY2JdB6e74 LR6Ix2xbHIWs2iYaYRjZF9sUW9znu+G9bAgjV/oycL4HelN70Gn010Js7XGaYYNnqiMeKfYYTe1F h2G/R398FxxjLXCKscQt3havmXLds93xTfeSpauUWcm1GGAr12g6pRu9x3xB5+G/otOwX9Jj5G/R 9/8CMyHUHpnuWCfbYz3dFutYaxl8+9BNrtd4Qh/cYwfgEmmNib8evXw6MTjZTc49EKd4O1xnOGAf Z4tliBkGE/SxDjfDIdaGrn4d+Bebf+Bz919jKvc8UK57UJoTHsm22McaS73q45RgyshFKo2wHx7y GbOAnliM78HkrKFk5EWQvHuSYAJrjs1kSVUsYxc4YjLxWyyndsNvtguTl/kxMn0gg+KtGZfmSOL6 0aTvnkL8upEEZXkRsnQQEat8ic4ZTdTa0bhFGmIaIM8oRJ+hSXZMXjKUwJUjmJDtTej2CQxe4Kw9 Y/cUKzF85F4iemMb0QPH6B4k7vQhbK09ExfrM3OnDcsqvVhc6sDCAnOWFJmzsdqFzTVubKrxYG2l JytKPcgu82JF5VDW1I1g0/ExLC7yZMFBB1YUu7G6yIXFe81YuseEnEI7ttU4s/uoJzkF9qw74Mym gz4sWu3O8vWjONqczaGqDIZM6sek2R74yLWbB/fAfa4VRnE9GDDLkKHyzrrFG2EZ2A3zoG7yThgw OM2GYen2DE0fgNdsa5zkXXNNtWTATGP0AzthFNkTj3l2eC9wkXs0xWZqX0zGdGHETDtWFMaxrTZF +vIQ1hWGsSp3Gmvyg1ir1gtDyc4LY2leKEsLolgm/fySwqmsrghhc10C26tnsas8k7yq1Rw5cYDW tsOo7BjnVaDmRiEJp45x9sxJLlyo54IY4Zeu1HPvzlnqT5SxfetKVq+cx+6dq6mrPUjTqXJON1dw 7epJmpuLKSjIYdWqJCIj/Rg+3JKRI22JiRnBjp2ZlJVvoP7kQek3KgRVqKwRyutDeZ9cvaziD9QL 6akRAlAgZGA7W7fOZ8GCcBKTxjE7Q8asdSnklW+nUU01kOs5f/2MlknjzKkqzgvRenatiUcXpb85 dlgG7odMjs7kF12dMBw5F4uw/RiEFv23iSPKmPxLUIan7rs+hU+d878UUcoVXK5F3aNcS7soUvUB lXSTulFE3iS+ApPoQozC1K+Ku7GN2ot91Haco9ZgOTmDPzhM4R+MRtHZZxZ2sduxjtmDccQerBOK sUkowyxSPhuSi3HQIWkDedK3FUp/U46RMrRDhFx8EEB09aKuTdWNQYwSI5TLd6m2X3eMbn+v8EJ6 y7n6CTHpF1NI34gD9AvZhWHIDizC5TrCN2EXvgGn8HU4Bi7HYsxseriF8pt+3vyfX9vxW2O5Zo9o evqmoR+wjN6Tcug2bTs9wvPQm15Lj+mH6RpfS/f4GnrGVaMn16ymzxhG5/2nxRED+Q7n6N0MDl6G pddU9E2cWbZkOeeahNSfqpZ2Vyvj/RGahPw3nGuU91vsA00cOcnltqNca6vj8jk1DaV9Cs2Z09XS joopLdnGli0LWLQoivnzQ1mwMJT0eZO1IJnJs0aQnDpC2s1oMheMZ9GCSWRlTGTRnAksSAtgfpq/ rI9ncUb7FJvVi0NZsyycFYuCWJY5laUCtb5uWQTrlkeRn7uYk/W7aWw8JNdaoU31Ual7VdyT1tOy PNPUPi3oXL207RqqqraxcVMyCxZNZkHWeJYtn8jy5bJcOkGuRWEaG9YmU122jdvXTnHn2hkutUpf 09rA2Sbpf5qOclXOf/NSMxeV8HFaxTz56ZhE/xXTbtRSebGpdRVoWk1rUcLI/r0bObD/PxmQ9a9A CSJquX/fKvbsXs7uXdna1CgllhTkr5dnvZ3Kir2CPVRX7eNIXa7mmXftSpOW+vfNq7u8FqjsNu0e JXc/xCFRWWzuaXj66K5sq7S+t3l0XwV2bZ9yozLhPH5wTfPiUxnIVDphJbw8fXKFF8+vC67y+FEL D+4fke86ysO7tdy/XS3fcYL3b5p5+egYT+/U8PZJPa8fHONGWz6tR7dy80KxHN/I7SuVXGjM4+61 Bu3X/e9f3uH9i1tC+hVlVYFan/H+9WNeKaHkxRMhN894rQK3vhNa+P49794LsdR+vVcQQvvulUCI 3bunvHn7jFdvFd2FkpPnMBkaTGfXMBwid2IeVUTvkHL0Y07SJ/aw9OPSh3xC9PjbIOeMLtYEkl4x qh9t9xzRjy7VRGXD8AL6T9tD/wmbMBi7mn4jszEcsQirYTMwVF4t3+rh6OpNRU2750h7cq6/URxR /+rEEakLnThy4/5Dgmdl0dVlnNiG0zGL3YppivJuK6ZzZD56Mo59qo/6Kaj+V00l1QvLxz16J4nJ a/AfPgKbfp2YNKQv61IGkRVsyKzhX7I+yJwNU2wJF3t+XJd/JqDnPxHv9CWHUgdycqM/ebPt2Rba j5q57lzdMoU94UbkJ1izL9KE3WGGbJ7amyqxh9vWjGVboD63dgbL+hial/uxfNQ35MZbap8tS3Hk /Fp/GhcNY6N/T5oWj2VPiB3LRhpSOm8qx9ancbl2H7y6KdXzgJfyjtx/Ke+U1I/UWHuVfv/dBy+O 99r6D3+qgj/CnwsOCn8SO/5WtIsj7dFz2iPr/G1L9Vnt+f8F/Ngz4k+QsyjIO/Ox98xblflIoNrZ x3gt7UkJIz+IIy9fawLJ8xePePrsHg+lv7h7T/jdnWvcvHVFcJVbt2X95vUPaBdBdB4mOvw1cUTn IaITRnSeIjpoU3v+Av6aOPIxVNnfLcnzZ2XRFHJKQ8kpCdWyGazMmyZG9VQxpEPZXBHLhtJoVmm/ KEZpAsmOmhQ2lSWSUxTP5nLZrpjJ1vxYcvbJALovmE2Fkeyqms7O6gQ2FUWyPjecnSWJbM+dztZd 09mwPhb/kWaY9/kN/oONmTnZkaRxxswaZ0TqOBNm+5swR5AeYEZGgCkZ/sZkjDXSMO8DMsfoYMj8 cWYsDLCSpSXzxliSMcZCQ+Y4KxaMtyNttAVJvibM9bdlzgR7Ob+dnH8As0bbEjGoH0ED+xIz1obJ w4zwceqJr1s/7E074u1uzrIFSeTu20JpwUFqK0ooyT/Evh1byd29g7LcXIoP7Cd//w6K8ndq7o3K a0QJJEocqa7Mo6ay4E/iSK0Y+odrtIwsKt7GmaZGGWibxZhpFhLRpIkiOg+Rj4WQj71EPuW98SnR 4r8SKr7IpUtqas1FbV2VtYs2KmCruka5jvNXpfwq585eEUPkkhgqF2hrkWNPn6O16QwtDWIcnWnl SutZLjTJPR47RkNtDacEjTWVVB3az4alWUwc4Ythr+4M9pDOcvti6lv2sG5PBBMSehO50IDkDWbM 2W3HrJ0DiFlnyZQsE8ZkWDAqw1WItifDUp0YnubMmIUD8ZUyw8md6ez7W5ymG+ItRHLMcjd8s+yF ZBphO70XDkn6eAk5dYroTrfB/0QHz/8p5Ls34+Z7EZA1nGFpXrhNd8Ey3IrOI7vy+dAv6RrQA9MY M6ySrLGcYYHVDEscUx2wnWGDeZwZhhGGQl716CZEvuPIr/l62B/4yvsP6I3vRu+xnflq0Gd8O+T3 mCmhJcWZwamu2ISaYhtmhn2khbY0nayPwfjuWAYrgcYM69C+OMWbyLFChuc64JFkgUVID7qP/D1f D/8tHcZ15MvR39JpXBcMggwwDTZCb0w3vnT/jK9dP8MuyAQLIecdPT/Hd+5grENM8EpxxTXRAa9U d22ajX20LWZBhuiN6y71pq/FJ/md6y/53ONXOE+3wiNZSPose00gcZ5uhkuiGZ4pNvike+CXPgTz KUZ85fE7ug77GuMJvegs9/iFy8/o5fMHwR/pOuR3WEzWw1e+z2eWB46hlgyMdyIgczDDEgxJ3+fP 2poYkraOZMoiJyYtdGaQlBuO+RLjcd/S3Vvu1e1f6TLkcwz9u2MxxYABoea4xDlJPdnSf5KKo+KM Z5KXlDngHGuO+bQu9PP/LWE5Loye35OEXZYsrHAku86e9Y1OrDxqxoqjRmTV6LPkSH+yT1iQfdKG JUftWFTrIHBmcY0nS6oGsrjUk1Xlg9lS5yd9oA8b8j1YudOWZduMWHOgHwcO27G33I6NeyzZVzCE grIANmzxYd5iD+YsGYKXvA+jpR59km1wmW6M13w7zGb0xWy6vrxferjI8x0iz3dQqq08a2O5l344 JhjjMcsad0H7lDBLBshn9SZ1oM+0zgxINME5yVIT3Yanu8u7Y4hDWD/i1o8hOz+Cxfunsq4onHV5 QawvCGFjUQQbCsNZkxfBytww1uTHsLY4muVFU1lTEcKmmjjp45PZXjyXg+XZHD6+l9azNVxWbvyt KiX3YU6r2B3NlTSdLqPhVCEnGvM1N/4Xz66L8a3mkDaiMjnMmR1O4LThjA/wJDp6NAEBLgwbZsHU qZ5C1sLYsyeLEyf2cv36Yenr8jl6dDfHjyvX/AKKi7awauUcVq1IZ9+eDSTPDCdpRggpSWFEho8h LFTIXdIk7TwZmcEsyY5jz6HlHG0q4fTlkzRdaqD5QsMHz5HDXG+t49Gleq40HeH08SMcOdbM4LHR /J9/NEPPOxnz0H3/reKIIvB/CR8LIZ/Cp875XwU1J753dAU9oqs+oPojtIsj3UMLMIgqlP5NBSHd I/3LVuzCt2AzbQ16PnP4pdVUfu0QSreRGVhFbcUlTeoxbBdfj83BMLZEUEEf+S4D+R6jmCqM5bxG KntLcCH60/LoJ3XeL6b8z+5ZJ4goKDFEeY6o69WV6eqlT1iBnOuAXNcOwXb5/j3S3x8S7McidBP6 /kv5zCmW/2kyhb83GMf/r7cf/6PfGD6zCaTn0CRMxy/EJnAlVoFrpU/OwTx8O5YJ+ZjPEOIUV0bH 0EK6yHX3TKjVhJFecZXoxZbRV4hQ/+h8DAX9lDv9h/r8W9DuOVKoBcn1CstheNAi9C2HMGToSHL3 7uBccy1XzqrpHcdobj1G49mGD+LIKdrO1nNRytX+S0LaVbYYLYtUm4qx04hKj3vjWgu3b57h5o1G zavkzJly6usPae3s+PF9HDu2R2t3h6u3c7hiG8eqd3G8ZjdHK3dQWbiBgn0r2Lt1IftlLM7dna1t l+fncLh8Gw2H99HaUMD5llIunK2Q8b9c7IESGhsUKrQpHkoQuX7lPFcuqnTCakqMmupTJ208j9y8 ZaxaHcuCrEkszBrJ8uUjWb9hIps2B7J2zTSyl04VhLJyWYzYXzlcPlfH9UsnuXqunramOlpP1WrL 5voqsaeU90i7gKHzFNF5iyiPj4/Fkv8IdPGRlEeKioGizqfOq7JdqenTBw/852KO/DXoxBE13UaJ Igr79q7UtlW58iQpLNhMSfF2DUUF2ygp2kldTZ42hVFNeXz88Covn9/hzUshhUJi2qfV3ObVs4e8 eSZlj27y8uF1nt+/xvMHCld58fAarx5d492Lm7x/fYsHN0/TeCyfA7uWs37VbDauTSd/30q2b4gm a66zvB8TON+Uzo3zizlaHsPGbC8yEo1Jn27EugUu7F7lzb41PlTvm0pLVSL1whXqDoRyvCSDurIc sa2zWJwZRerMqaxcksyR6kPcu3ORZ09U7JIHvHj+lBcvVDyHd7x6/T2vX4NwNSE0wnfffc/L9yol +BshvS+1DFfPBY9lW03AOXi0jb5DAvnKNQKbmL2YSBvuEVZNz9hG6cePSj8n/WCMEkj+dugJ+kQr FKEy17RPufnTeKGE5/7SfxqGHaD/1B0YBKzDYEw2BiMWYuSbifngOPqYePLVN2IHePhSVXtSaK+6 p3ftZF0FVv0L4ohavhcC3E7lFRv+II68F9r/RlH/73jw9AXpq3bQy208HTzCsY7djunMfLpH59E7 rn3qz6f6qE/hT2NWOUZx5ZgGbsFh9GxCEpbiMXQMxsb9mObvTma0N8HuXRhn9HPSvfWY5daJzIHd WDlSj61TDSlJtqdirj1FYtc0LB3KkfmebA/uI+veGkpTBpA/3ZKlfn8UfM78Ib/hVLYPtRlu7BI7 5+TiIdQvGcoJsffXj+1ASbwp2yZ2oSrRmps5E7iyyp9tE/Q5Nm8E+2LcWD7Zlm3JYylak8Srmyd5 eb+N79/fEzyROpPaUxWoqk7D91o1t/99h87Doh1vfoA2hUnQ7oXxafHj3wMlbqhH+R+BElf+/PoE 2vXo8P0PQsCn8cONtleDQJWpaURv3qisUUpAeP/DtpY+W6CEhpcvVVDa5zx7cVcgfcqzGzx+ep2H j69xX/qPu/evcOfuVW7cvKwJJZpYcuvjVL3tXiR/TRz52EtEN31GQU2h0U2j+Wv4S+KIWuoEIzXl 6e/m7x/J/L0jxYj2Z1nuJFYUTNaWiw9MYOEef+bv9mfJgcksF+N6Rb4Yz1UJ7Dwyiw0VCawqiGJT eSI7KhLZKuubc0PZcChYSEMIm4vD2SxG+aaiKFbsmsq23FjyyjPIK8xk0/oEnG060fWP/4PgkY7M C/dm5lgzUsaakOpvztzxFsz1VzAj3V+JI8prRCeOGDJvjCGZY/qTOdZAtg3IlOPmjbclPcCaOeMs NcwWzJXteRNs5TzWzB1nI/vtiPM2YKLdN0yw/ZqEYf3JCnJndbwva5JGkxkxhPlRw9i+OJLkoEHE TfRkio89A/p1ZMFMMebXL6Xi0A7Kc/dQU5zH0YoSyvMOihGzRQvamp+7jcL8HdrUGvWrQmXZQW1K jYovUlOpBJJSjtZWa+JIU736BVaM99Pt4sjp5j9NmflbhJH2wKh/XRz5Ke+Sv+R1ohNe1DG6jDfq GnT71HcrwUSLRXJark0Fe5Xl6VNyL/WnxGhp4NTxE5xpqOdqm9zHiaMU79/D/JQZ+Ho4Y9S9Ez2/ +AMmPTsw0M6YsYOd2bIySwyuWi60ikHTVk5p3SoSMgfiFvBbJs/tQepOe7KKBpORO4iEba6ErHFi 1Dw7XGIsGJY2kHGLfBk1fwju022wCtHXCKZ1eC/6TvwjtlFdhND3xDLya/TG/5xuY/5Byn+OVfBn OIf9EefgL7Cc8Dv6+P6C7kN+Tvdhn9HN+4/0HtNNCKoHQzKHM2CmC50CevL5yG/pFWaEfYYHnouG 4jLbDbsZdjgkOWhpgntP7MmXQuL1JvTEc5Yrw9IH4hBjhVOsDUNS3HCItKSr99d84fprug7/hr7j e2vTXPpP7CPXbIlNRHvwVBVg9Y9ev+Z3bj/jm6G/ofe4bzEJ6olNZD8GxPYXGGIe0R/9kH44zHbF c95AnJKdsQo3x3CCHn90/Q0/N/u/+dr1t9rUmv7jemI2xUDb13d8L9xmOgmcsQm3lO/uy68c/oV/ tf+ZNt2mi+83dBr+lQx8+pgF6wvR6KfBPEQPo6nd6DnmS74c/Es+c/s5HX2+RS+gj9RVb/oG6GMd ZiXkyQqbUAst3ol1sBmj5nozJNGNboM78KXT7+g/Sg+HQAsGxloQuXYg3jN6Yh/0FSPSDEnY4svM nWOYusyLIUL+B8+0wme2M6aT9Ogn9+AUbUd33878zOKf6OzdAfNAY+36u/l+y28c/5nfufwLBuO/ xiqoAz1H/BNmU3+NW/wXLKkaTXbdCGYdHMDyw0NYVuvF4rqBpJa54L9BD7d5n+O3ogczywax7PRk Fhz1J7lwMAurRrH2+ARyasawsnAQG4oHs6/Gl92lA8nZY8bmQ/3YtL83RTWOlNcNYsceO3bucmPn Tm8WLrYjbaE9mWuHEZLhgM8MY1ynG2Ae2xvLJAOsk43lmVngOsMCxzgVLFeea4yhkDszLeOQR7I1 jvEm8v72xynRnAHxxhhM6ap5DA2Z64hf1kCGi3HgKoZEv0nd6D+hExMWuJNdEs2GyniW7J3EmkPT 2FgYypaiSDYVhJOTG8G6QxGsz48hpziWDVUxrK+OIqc8lo2lM9lVPo+SIzmcOlPEpSvHuXT+hJCv 40J2jglUcMVaTreWcKLhANWHd7BtaxYrl6dqgkhE+GimTvEmNMSPpKTJzJsXxowZ40lIGEtUtC+T p7jiH2DPpMkuBAV7ERjkyegxNgQEOOHv74z3UCv8fB3k86OIjpzI1MkjmDs7jvXrFrFuzXwWLZzO 5k0LhNjtp6Qkh7nzAlmTk0xp9VaaLwhxudpI8+VGWq80c/5SI2dP13KuvpQ7bUe41nyUe1cvs2bd dqw9A/if39pq4ohZ6N7/kDjS48PyrxmWuvP8FD71mf+noMQRlb6xe0y1GMq1P6BHdI0mjPSOKqdP RBGmMcVYRB3AJHAztsEbcIvchPmYTH5lOoG/6+FDl1FZOCQX0CdkO92mbMVkejkmMw/TLayYHpGV 9IpVgfxUNoQa+c5qqeNq+kVVorJF9FNxQT6+pg+eIzqoOlIGuZpeo5tqo8oN4yqxnFmNY2I+9lFb 6T9+CV95zuCfzQP5+77+/H3/CfyD6TTpxzLQH59Nr7GLBUulb82m38TV0pduxDxsO7axe7FLOIBV 7H5Mo/fTL/KgXGMBfRPKMUg6jF5CDT1iqzRhpLeQARWHQGW+Ud4janpNXyFFH1//34J+kUWYhe/X YtF4hGRjPnAqBqb2bN6wloe3z9LaWMrpxnLOtB2jSUh603l5v881ckbI+vlzamqNtM+2U1w618qV i+e4cuEsF8+2cFal428+KeOxEgeO09Z6TCPKCsrDRE17u3BOyH9rLa1N1bQ1VnNWxQaS/eeb67jY coTL8pmrZ09o66pMbV8/38DNi43cuNAg+05y8cwR+b7DXLogx186zhVpe8rT69IF5S2isuZIGzxT L7bOMS12x6ULx7lx/aTYE8UUFq5m46Yk1q4NZu06f1atGUX28lEsXTqaZcsCWLsmWPqWRBYvCiZr fijlRRvENqjm+sUTXLtwkqvn6zVh6GyL2FPN7SKIEkWUkKEC1CphQ4kYuik2/xEorxOV4UqXUlxN F1JLta0CyKp9tdUHNS8OJVTolv+VUOfUnVcJIQofCybKo0Rlt1EeJBXluykq3KYFjlXZdArytnPi WCkq2PVDISovn93l+RPlIaK8Qu7w5sVj3j1/wJtHN3n14KoQxksaXj28xJvHlwWXePf0Mm+fXuL5 /VYe3TrF3avy3rVWcKxqF/u2ZlJVkM5p4QXblntxcIMvVxpm8+TSMq6cTOPC4SSaSqMo2zqWvHU+ bF/kSvGGEdRs82d3lhslG8ZwojhNzjOLTeuSWbdiOksXRpORFsqq7FSxm3O5f/eyXPdjniuC8+wt L158J4QMDcJ1eCH89JmwxGdCap69fyPrL3n29gWP377k4fu33BXiubH0JF1dJ/KFWyQ2cfswTqig W0Q1nSOP0yX6MD3VFBjN4+Nvx5/HHVHrCn8aF1QbN4zMwzB0D4ZTN0s/tYr+oxdiMCIdY980afPh 9DZ05Yuve+PmNULG1HrNa+T5q9e8VbEf1HShv+I50u5lotHbD8dKxbx7IbxdlnLAi1fv2Li3AjPv EDq6honNtxmTmAP0DM/FMFFl0vq3fdPHUP2tbl31x0qg7q+mCsVVYCz9Zf8Jq7GdvAyn8XPxGBOF x9CRuNlb42PXlymO3Yl378KOCEd2iU24c1pfKpMGUJ1kQ35kX0qmm1Aw3ZwtgT3Jn25B5WwHatKd aVnlR9msARxb6MW2oF7sDO3DuvFdmOPxG+rmybuTbMuR+R40Lx1CndhJzZnuZLn/lqMpNjTOdSI/ rC+PdgRydsVo9kZacSjJi7rl08hbOImj8r5dqFwPT5vlBboBb6UipdqQqtbmYb39XqpN1aiK7CEk WnaqSTffoaZyqSxJL2SfimejoJ7Pf1IckWfaLnLI+l9ZanFJ1PGyVNtKAFFBir9TnlaaH4y6idey Ltcr5e+/e42W4vpD7JCP8YP48UqOfvkdr6UhvXz+hpdPXkn/8IynD5/y7PET3klDe/v6pSzbz/Pd 21e8ef2cF08e8ujhdW7dbeXWvWZu3z/NnQct3Lnfxu17Z7l7/yL3H17RxJMXLx/y9Fn79BslkPz/ 2fsPsK6yNN0b7u867znvmTkz0z3dXV1d0aoy50CQIFEyguRgAAliBCXnnBEQMCsqZkEJioKYc46o mDDnnLNVv+9Zm6Larqma7nNmznV973s+u+9a+792Wnvtvdd+7ptnPY+aenPt2jUuX77CzZs3/11x 5NeEkXbPECV8fBxjpB3t9e34NXHkY2FE9elvCmuHU1YvH6LGYGauD2J6fRBlawIpqQ2guHqUIIDC Vf5MqfSnaFUghVWBFKwYRf4KWb86hGl1E1i6OYaanWJUb5APXMNEKpomsWRLpBjdkcxvmMSs6glU 1MdSsymPmvX5FEwZg6HuZ/T45p8Y42NN6lhnMgLNmTrRltwgM5J9dckcYUDxGAuKQkzJHzWQglF6 TAlQYogORUE6FAcOoCRIMFqX/CBDMgPMyBltTW6IlZSWZAeZkxVopiFXiSYhluRLWRbmwNK0EdSX jKehbCJ1BSGsyPJnaYYfSzL8BaNYlC7IDGRRRjCLsscyKzmYiOHWeJj3YrKfM7WLprFv81o2rqmk ZmUFjfWV7NnVoKVYW7dWRS+v1FJQ7ti2Tgb2TRw5uFPKzX/lOdJ8VAyVE8doUUFKT50Ug+XUL3qN /FwQ+TWobdrRXtcubrQLGQoqBa8SNFTZ7gWi1qvfV65c4fr165qXiDq38mRRUOvUA6seYrWtaqeq V/vevHGTOzdvcf3yJW5fv8aNK5fEUDnJgd07qFxSQUZCDKO83bAy0sdMtw8hw9ypmjedk3u20Hp0 j5CVQ9wRQ+PGqT08uHycx9fOcOWMGHtCwu7ea+bEhbVMXTIWr8iuBOf1JbXSjpx6N+JXDiFisTNB 0x1wEsKoApgOTbXDI2sIXjmOuGda4Sz1Q1IMGBzVC93gP2M2+Vtc0/sweoYp0cudSF3jSeY6b7LW epFV40nemmHkrfUno9qfyAXejJxiy5AkE4xkIO/h3w3dibpYJKnpOPboxQyi05hefBfSgy6CTv6d GTh5IJbxFgwW2CbZ4CjtsY6zxHCCHr39utNh6Gd8YvU7+o/qgUeaE3ZRZvQQYt/JowNdfTvxicMn /NH+D3Qb2Q3zaDMc0+wYkm6PQ7oNdilWOKZb45LjgOcUJ3ymujC8zJWR093xEXJsnz+EwVm2mCVZ YBJrgmGoHt+6fkHPYZ0wG69PBzl2N/evCSjyoa9fN/RG96VvYA86en3Nd14dMAs3oZe0UW9sv7bp Nqm2QtQtMYswpPuIb+ng8SdsEwcRPNuHoFleWopg5TUyVE0lko+XQ5Y9Nul2DE6ypndQPz53+Yqu I3rQa1RfvnPvSM/hPfnU+k90c+tEv2E96Tb0GwxG9aG/b3f+Wf+/0tv7n/DO6Edq1TBy64OJXuTB sDwTrCN6YhraXYu5MiCgEzpB3XBItMIzxxm7BOUtokMv/+/kWv7E+AUOzNgbRdQyd0p3hTLrQASp tb74FQ8kfJEjiau8yZb7W7RpPDN2RDJ9e6Tc7zGEyb02iTOkd2h/eo3vK+ROD71IPQZM7otOWA/0 JnVBd9znjCoZRMmmAKqOTqT6cDArdnrKeGfDzEo9cud8RdmiTiyq0qFm3WAamlxYv96d6lWuYvjL udP6ERD2LanT7clc5M2EafYMKzDHNrk/9pmG2KQa45hpiUmUDvqhvRkiy74lQ/HIs8Mt1xafwiF4 5qusQ+Za3BfTyf01DI7Wxz7RFPd8J0aUeYrBM5CBoztr4kjx2jAZ0ydpniPz101kxZZoanensHpH siCNNftyBPlU7c6i8mAmKw5ksmyXGLg7prB29yx2HK7iRMtWGSeUKHJUSNcJeb/VX4KPc7F1P8dP bmDX3ko271jCmbPbuH3rBLduHufsme2cONEkY9E2Gb+2cuTIWo4fX8fFS9u5dXsf12/s1rJUHDla I8Qoi9g4H00oiYryobQ0lo1NS7RpNco7RWURmz9vqja+Hjm0WcbYNRw+1Cgk7KAcdx0VFVnkFUxk dW2ZFji29aaMqVePcbxVCNP1Fq4KLp07wK3zB7jWvIMrzfu5LQQyLWMKXfQc+G03O/r7ZAlBXsPA 6C3ox2xloBB1LZ6FkPF2Y1BHkXMxnn/KXpDYhj4/lv3VXwd/3Pb/adBEHyU8/NVUGrW8o00YkfVG SSpjzQZMo9diFVuDQ1wVdpPnY+w3hZ5DE2Vci+cT1wK6hSxGL3o9eglthKFXrBxHxelI2EeP+L+I LirjT19Z1z9mh7RBTZf5t4LRx1CGufIeUe1t97bR2q6ErGghHZNWojt6Jj188+nsnUdP/1J0xs6V 93YBfUbPY8C4RehPXolRTC0mietlnGzCOKFRxvF6ed9r0I1ag37sOnRj1wu5URl8mrQsNJoIFrdV I04qfkBvaYtyl/9LMEZFiDbJ8/Hve/+0t/eXoBuzmYFCUMyj6nCMWITj6CwGmA7B1XUou7fWcevS Yc6f2sEFeYZbLhzhlBJHBGfOH+e8fDtblTfGWTV1pS1T3F/hx7S+refahIo2qBS/J/4KKthp69lj XFRpg3+xPMqFliNcOC3QStUmhUOcO6kEiIOcaVEChPLQkPVqHznuJTnX5Ysqw84xVEYdlcXm8kWV ZWe/Nk4cP7aBw0dq2bChhEUVocyZE8i8eSHyXk+kfN44Zs4IZvascVQsjJFxIIYZZeEsmp/OxoYF HDvYKO3axx15x29eFXvp1AEt7pHy7lAZc5SIocQShb81rUat/9jbpB3twkq750n77/Y6td+lC8e1 wLP79qpg/cs0j472KS8/Fzb+d2GdluFGLSvhZKkWuHXjhkoteKzyaFbezEcPb9fuxd1bF3l47xoq m82710IuHt/j2f0bfHh+l+9f3JXyDm+fXOflg8tS38rTu+d4LiTn+f1zPLlzmucPzvDu5WXhXnKM x+e4dn4X189t4PmtJu6eXcmBDXksmhpAWbIzy0uDaN5UxJOLNdxsXsr+6nRObyzi7pFFHK7LoqZ0 tFZ37XiVHGczzx+f5N2L8zx70MKT+2d5/ewqr1/cagsq+0xltlFk6CXPnr4RYvRe8IOQpO95/Pwd j16+4omQtRfvhBC9l/L9c56+fcbj96+5+vwliTMq+NTIDbOw6Vgm1tIjtFbe5b30TzvJwOwWesjY 31ve6d7yLmtTYuR97ytjfd+/WcoYKfu0C+rtsZDUmKbeb51oGSPC19NnQhX9JyzTRFm94OnojyrE 0D8X88AcTDwm8003Y77s0BufEWPZsuMAr4WcqzToz18+F97+hvdCbr+XUhNHhLwJE26D+iml8iBQ WolQZfnPW1knJFkFY30r+7z7wGspNu1pwWZYLJ1tJkk/LMJKecjJ96tvRNO/GZf+pyBjoEH8RswT m8Q+q8cjtopRUXOZHFFAZnQC0+LHsTxtJPWZYhelWFAfrUtTrA47kg3ZHDeQ+ogBbM0wZ//UITSm GLM125KVk3rRkGLE4WkuWl1drC7bc62ojdFhlt/nVE7urS2vSxzIyRkeXJwzjH0ZFhzKsWL95D4U OfwDm+P1OTPLk5UTevC4IZa765JYEW1BVfIQajJ9uNJUSnNtAS9PbUYGEXjwBF5KvynF7c0rPrx7 wbvvX/GONwIVkUQJJG2eGW1KihKhlDCiyn9fHGkn3b8EFQRVO6bctw/v1Xlfyj1VAoecSwkbb57z Rt5Vta79vFqcHc1jRUHF4HnM9z881srHT9s8N16/eSh1L6TupRbE+NXrZ3JpLzWB4PXrtygvrBcv XvH8yQse3n7IG3mvfngj7XkrbZVn5of3H3j15An3b17je3mWVH88fXhDm8a4sWEVi+eXMqM0m9KS JIpKIplSOomSGdFMm51AUWkMWXmTyMmPYvqsbLbtWMvlq6d4JmOMmnpz/8Ftnj9/Km148ZPw8feg fRrNx14jShxRMUPaBY92oaNd+GgXQ/49/Pye/Ka03p+pa0ZQvFoM05rhTKvzY8baAOY0hDCvcRzl GyZIOV4wkflNYVpQv7kNoVpMEmV0r9iVwPKdsVI/kbK6AApXj6RkTQAzNoxl5sYJTFs3jgWbY4RI ZDFzVQwzl8ZQNCMcJ6cB9O7xCY6W/ZjgZU6avxIvrAVW5AaaUzh6MCXjrJkSZELeKP0fxZEBFAUp 9Kc4qC8lwYKQAeQFG5AebEHWeAeyx9uTFjSYxJEmpAaYkj/ehrJwJ2bHuLIoxZdlmcNZkurNwng3 DUuSPanMHEltXjA1OYGszvKnMmM4K1KHsSzJh8WJgtSRrC4MZXnBZCL9bLHs/zVuVvpMK0jl0N7N 7N3VyJraxVrMEfUh2r1zvTYnde/uJvbv2cyxw7s4uE8JI7u0eCPHDx/g5LHD/2niSLu40S6AqDq1 j9q3/RiqTi2rc7SfR9Wr7dX+ant1jI+h6lUMlGPHjmn7trdJbavKgwflBdnYxIplS0iOj8bB2oJe XTtipNuH4R5OZCdHU1+1mON7tnDx+D6e32zl7f2r3D0nhtKh7Vw5vovHl5t5du0kN0/v5c7Zg9y/ JOTrwgmuivF343Yzh1rWMkUMJadxXRgaJaSvzIToJc5MXDCUMfPc8StzxzXLjqEZ1rhlqekmKi2t PiYysJpO7oFtdB88Mo0YM8NeS8MbvsCJmEXOxC9zImmFE8krXQRDSah0IXWNr2AE4UvcGVliI8cz w0XIv2f+EIZm2qE/cQA9g7tjEDEQO3XOQidcpzrjlOvIoEgTBoYa0nNUL75260AHl6/pOaIHJqHG WEdaYjhmIH1H9EQ/oD8uSY4Mjben45Av+VfD/0FXj45YRA3GNc8LhzQnuvn14JMhn9LBqwP9x/aj 35g+fOn+ueAzvvb6gk4jOtAjqDN6E1X2Fz3MkwZhmGCipQN2LXLHKsWKHn5d6CL7D022xTbSlH8d 9A/8yeL3DE2yESLzL/Tz765NnfEt8sQl2wmd0f2EZNtoHisq7sjQDAdZHiTLRnjlO2ueI994fEJH 709xTDUjeLYXvoUOWMnHZ2B4b7oEd+SLkV/Swe9bugb3QD98EEOyXBkUYcFnQ75CP8SAMTPHYhM+ GKvQQSQvC2dk1lAMpJ2ji50JL/dg0jwXAoutcU3RxyPdkIASO9nHhRFF9uiP6cS3Hr/Xzj1hob+0 e6iW0jh47kipM8Bw/Jf80fq/EFBmQNZ6X5Jr3IhdOYTo5Q5M2z2OyCVOjJ9jR8BUK5yTBqI76ju6 uH6Krn9XLOX+9BljQq/xFuhFOWAU74xOhC3dxxrSZ6IhhjHG6E3uS5+gLxgc9R2xi4ew+MBEVh0Z z+IdvizZ6s7m5tHU7/ahssGJ6vUurFnvIQayO9WVbqxY6kpyUi8CQz4jvciCaStHUFTpR+oiT4Zl DhSi2RdL6cchuXbYq0Ct6RYMzbNncMIgIXZd6RnQka7Dv+Zbz0/p6KFi43TBJsYIl1RrHGIHMXiS Pl6Z9gyUZ7OTyyc4xxhQVDeZpbvSmFkfRnFlINV7k1m9O1ETq8uqQ5izbjIrdqdTfWgKlQfyWLYv l+rDpTSeXMj2s6s5cLaR4yqzhMqIcUml6D7J2ZPHOHXsAM1Hd3GqeRdnz+2Rj90Brt86zM1bR3nw 4BS3pDx2rIF9+6plnGniypXdXLm6U9bv0wSR3XuWUbEolagod4aNGEjI2MFk5wRRv2665uJ/4cIO 2act9afKeqH+0qz+OrtvzwZOHNsuhGSf5pZ/snkLVVWl5OSM18SRuvqZHD6xnvPXj9By9ThHzx/m +I8BWZUXWuuxrdwWIvWw9STnjx9lzNgIvuhuxu+629PHMx2z6HqM43YwMHb7T+KIBu2vYzvQFUP4 l8QRTRhRdT/+hfD/idACsopxqx/bpLl+q2WVfaUdKstCv4h16ISvwSCyloETlsr4MZ3unjl0c02l q2s6fQNmMyC0Skj+Wi1d5YCYjfSO2kTPmO30it/T5pXyI7SpOrE7pc+2t7UhdvPfFBfa74PyFDFI 2qVBLWt/uVQZJSatQjdsGaYxtZjFr8U4pgaDqGqM4+uxSNuiBWbVjW2Qc0nbBEr8GBAv1xkv16ju 479J1dkmfrR7CP0c7evbMUD2/6V2t+PfE0dUrBJDdV1RDZhMrGDIhKn0NZUxSFeHxfOmcvfqEW5c VAFH98r7eIjTrUc51SqE/LyQ/3PHhaAfo23Kiorx8XM0a2gTR05/BJUW+C+CiZqO88v7t+H8GTnP j2ibutPMpQunuNx6misXW7Tl9mO1nVPac+YY587IO3jmoDYtRaUWVt4qaorQhXMHtPdY4fz5vVy5 vEuuYx07ts2hamUG8+dFMmdWKHPnhLJwQQRLl8SxuCKO8jnRgngq5qezYvEUmuoXyni0mcvynqvs Ne3TXtoFDCVotKcA/lj0+Dn+I+JIm5fKAbHjtnH0yAZ27azWPDvap78o8aLdy+N/H9TxF2toaFgi 51d/pFtBU2PlX2VS3LKpTpvqrVL/3r5xURNI3r56xsun93n64BYvn9zj1dN7PH98iycPrvPs0XXe CJl59fwmjx+08uj+Be7dbuHW9WZuXjvG3VsneaxEjBeXef9GyNiDFh5cO8LTm8f58OSiEMwbvHtz kxeyzfObzW3eJzfE3juxjQcte/hw7xzfv5BtHrXy9M5JIWjNPLgpx7x7lmcPLvLo7kWuXjzJ9Stn eC5tfPL4gUARpGdCsJ4LhFhJ+fiJkKQXj3n28gHPX9zn+cs7Gp69kvL9Ey49vEtY1hT+oGONY/RM hqTV0C+sisF5x9BLO0bXiJ30jNpKL0Hv6G2acNtPBaKO38WAhN0yRuzRyl/GLhmfdjJQvh8q9blB /A701bQ/JeJGyxgT1ciA8Dr6T1xJ35AF9Bk1jf7+hej752E8KhvLwEwsvCfTrd9gOnbRxS8ojD0H Tmi6x9vvlceHkPP3QvzevhRyKqT9g/IekbU/eo0orqz0kjbKLHxZE0dkSXmbaOKI7CMkV227+8BF XEal0MsuksETKsRWbsBcjU+RKg3xz8elvx/9ZPxW4nFfNZZPasRozGpsAysYNrqMyRPSyYsKZ0lG IJWpDlTG6rIyvDu1Eb3YkmjMoRxnDoqNuSHZmI3pg6iJ7svmTFMOlDiyKkIJIP05VObEpgwT6hP0 ODHbnXWJ+iwZ35l5gV+xeFxn6qJ1qQ3rT324Hg+qQjk904tDU53YnW/NsvFd2FPsyLLwvqxNteD4 giCu1MZRk+LMvFAzFkc7smtOAreEvL+Wse6HJ7fluX3MD6/uS/fdl/vwXLruFW95o0kkr2XprQrW qjxN3iq0eZmgxSH5dah/SiBpJ+wKalnVqTv3/bsncswHcu+eyu/nP8MzIfuPZftHvHpxW4sjpMof vm/fVk0ceyh49COe8PbDA168vsPbdyrL0wspn2kZnpQgoYSFx49V+YynT17y4tlL3jx7wetHj3n5 8D6v5D179+yRLN/izlXhfDKmrqupoHxmNrkZYWSnjadkSjRzZyYzvSSWKfkTKJ0xmbzi0WQWBEg5 limlYeQWTiS/KJzCqbFk50Uzb0ER+w9u0bxIpON4+kwFVb3Hy5fPf/L0+Fv4eVpeJXx87AnS7v2h 8LFA0i6Y/Bp+fr9+M3vjaGY2BjK9fiQz1o5kWt0IympHUlozQqBKP4qqhlO4cjhTV/lTsmoUU6tG SRnIjDVjmd80mflbwpm5eRwlDYEUrZP1G4IpU783jiN/bTB5NSFMb4hm9vpk5q3NIqlwLL0GfoGO YSf56JWyvXYO6QG2jDbvSIRzX2ZHujE7woWskYYUBA2iZIwp+f66P4oj/SkK7ktxUG9KgntTLKSu cIIZuWFOpITYET/KQmBO+hgbiiJcmZPky9LsACrzA1maOYKl6cOozB5BbcEo6gr8WZ01jJVpQmpS fKhK8WV1qje18ntthi/1mcOozxrO6ozhVCR4MT9pBKtLY1lelkRksBt2Zv1xtjelMD9ZCxqoXBeV 94iaUqM8R7ZvrefQvm3ah+jood0cO6yEkYOa10i7OHL65AlOKYHkP+g5ooSMdrTXtQskSgBRXiHK Y6RdDPl4P7WdKtU2an27mKICxK5Zs4aysjKSkpIIDAzE1tYWc3NzPD09SUhIoLx8nlznZnl5jrFn q5Ci7Y1cv3CCN09u8fy+nPOkkBwhN/cvnuDBpRPcFcKivERuNO/h9um9XG/ewY2Tu3gkBt/Di808 vnqBy6ePcWjvFvYf2sjWA9WULo/HddIArMZ+h0eqDoHT7PAttsUl10ETE2xTrBmaY4l1/AAMJnRG d+w3mE7ujmuGISHTHYkUEhqzyIPQmQ6MLR1M2ExbouYOYdIMK/yzdXFL6YFb3gA8phrgXWqKe6Gp HE/F0zDDM98O7ylDsE82Q398L3oLUR04oSdWcWragxHOKutKto2st8c2QcW7cGNE8Uh884dhHW1N 7+G96OzeiT6+Pek09Fs6D/0Os7FGDImwob+31Nl/RRe3Tvze9lM+Hfo1X3h8yze+XegdooNxlCnm 8ZYYR5tgGGmIaZwpNmnWDMlxZKgSbATO+Q7YZtkwIFKf7hP68M3I7+ge1IM/OfyeQRP1sI+z1AKy fmr5zyjvkaFJtvTw7UivEdJPY/rSyacDXYZ1ZHC0OabhxvQJ6K7FHFHeI27ZQ3BIFrIeb4pF9EB0 xnSXPlDXboBZZH/6BX8ndZ0xiOhDZ+nz/jF9sJ1ig90UeyzThbjLR888zoZOw4S0e3ZBJ0j6OMMZ v3w3rCbqYhzUFZ8UM8aVueKRYopL8iB8s60YnmeLfaw+luG9GTPHg6yGCGlbH4wm9cSr0BYvuffG kb2ECPVlaJ65dp98cgaj6/8ZPTz/heASazJrRlF+IIYZe0Mp3hZM5jpfYlY445Wng+H4zxk45gs5 Rz+cU1RsDx305Xhdxn7Ld8Ed6D6xB32jBtBzklzXmK58G9SRL30/45sRn4lxo56trlhN7oz5uC+w GPspDhM+wSX0D3iF/p6JKZ0ommvBwmVDWbBQPsiLXKhZOYwp2Yb4j/w94ZHdKJxuz4LVASzZEErG fHfGy/V45NngrqbG5Dlgk2GFbboVRlEDMZykg2Oa3IMEU2zlPjgkmGuwjzFh8OSBmIztJ0ZWV76z /1dMg3qRUxnOhjPlVO7Jo6RyPEXLA8mtGMawqJ4Mi+7FiIT+eEb1wmlyD6zHd0LH9090cvwf2E0Y QESJP8u3z+TErT3cfHaB6/cvckGIz+lTYghfusrtK9e5efky1y+eF0J0itaLRzh/QUjChT0yhuzg 8uW9Mn7sorl5A8eO1XPixDq2bVvE4qVZpKT6ExrmTECgOQFBpsTEuTO3PJYt22ZzvHk1Bw5Wcfhw LVu3LhVClEV21mSmT0tnbd0SzWtEZYlQwVhPy1hx9oyMpUJCFi/OIz19NEVTw9m+azmnzm3h/LXD nLx4mB1HtrF5zwYOSqk8R66LIX71xA4uHdnN8b27CAoO49Muxvyumx36I/OxiFmPQYwYs5Gb6R/e pP0lrb+Qe0VqFTFXwsj/W8UR5fJtFNMg79NaTGLXYhy7DqPYRgxiN2oYGLcRw4SNGKn4GhG19Bu7 mF6j5tA3YJaQ+QU4xFdjHVuHqRKYtH7cgL76a2n0ZvrGbKN37E7NG6WXEIjeP3qjaJkR5Ng6sRs0 KAHml0SFdvy654iql3YmbcUwWR1DjhfXxMCkLRimCEFJ2EzP8PVivMv5koXwyP1SaXlVoMTecl/7 JCrPFmmbkJyeQoQUVDt7ybreH3mI/Ft8JJaoY/8HxBF1DcZpB9CTPusbNA+zwHz6WnhgNngwtSvL eXjtKDda93Dx3G75Lh+k5cJRTitvBSWOnD8u757K4KQEgL8Q/J9wVurPHkNLg6t5iSivkb+IIu34 W+JIuyCi0L6PEkT+ghYtI42WdvjcadmnmXMtalrL4R+FBbED1FTZFiVc7P0JKoX3BbkmlXHmXPNu rqjUxCr98KkNYjNVsbFxmiaKqCCtU4tGM610PPNmR7OwPJn5c5JZVJ5J1fJS9u6slzYd07xFlGCh prwoqHO342PR4+f4j4gjbcLPES5fkrozOzh2tIm9e+rYsnmFJpIoTxI17eWXRY3/LKhpNks+wlIa 1i0TtKUcbhNGamV5JevXVkq/1rJ7x0bp96NaAFbtL9Yf3gpZeszde7c1t/enzx5ouP/gJnfuXpXy Oo+f3uSZkLKnz29pf51+/PQaT55d134/e3ZXSNtdnjyS/e9e497tKzy8e53XStS4c4371y/x/Zvn vH58X57py7wRUvTuzUueP7gjvy/w8sE1nt+7IoTsOi9k+cHNVu5ev8DThze1jDWP7t/k4YPbGlT7 VCad+w9VRh31l+g7PH92W8vO8+zJFZ49vihlq7TpEs9f3+a6HDNzxgy6WjjR12MSffxyMYlehU3u ATqMruHL4BpNCFGiyP8KlPebfvQ2BkarAMvyvkfJey3fkT5h6+kzsY5e4yrpGjCfLsPL6O47BR2/ fMxGFzA4JJfBgWkYDh3DZ9/q8sXXvRgZMJHtuw/z8MkLbt29x8PHQm5/eM+b10LS377ih3dvEMb3 kzCiHAiUXtIujrRNvfhIHHmjPEiUewkcPXGT4WNz0RkSi/XYhdhE1TM4VtqtppRG//L49PdApUvv niB9kXyAQclHsY09hGv4FvwmriR0QjFpkyOZmeRPRbINq9MMqUsZQFVEb5aN7U3VBEM2iI26r9CR 7WLPNaboM9v/z2zLMWNvkQ3VUb1ZJLbZ7imD2ZptSsWYbzhX4astL5vYWUPV5L40JliwUY6/LcOe LZm21CUY0rxgBNfrwqiM02N5rC77ZnmzOEKPOeP7c3ThBI5XTKIy3pHyUAdyRlizKGk8B1fN5fH5 /fzw5qb05iPe/vCQx+8f8EL+9+z7lzx991qeqfe8fSn9rBw5pHu1jldd/DOC3Q5F1NsJvCLiH5P3 dyqV9bsX2rm+f3+Dp4/PcfP6YQ7sq2P5kiLmzExj7ux0crLEXkwbR3rqWA3ZmROZkh8hY2M8s2al ij2VRWX1dA4ea+Tew7M8fXGZuw/Oy/NzVW6/Sn39RPMeefa8zfvi4cPHPLj/RPBU3q1HwtfucO/K eW5dPM0V+Wbs376ehbPzyEwaR3JsIHkZ4ynOC2P61AhmloYzvWQSpUVjKSkMobgwiCklgWQX+ZE7 dRSF00IoKB1LRl4wadmjyc4PY9qsNFZUzeLIsR0yZtzm/YcXPH/xiBcvn0kfqVgmbWmCfw3tIkh7 P7YLIT+H6u/2f2q5vb69z38NH98vhd8UrxlOcZ0vRdXeFNW0objGh+JqH6kT1PjK75GU1Pozba2a diMfqLXBzFgXQvmmMJbsiqF8WxilG4IobgygRIkt20OZuSOM4qZxpFWOpHDdRCr2Zsn2mSzbXsKs 2mxsvPXo0OdfsXUxoHJxEW/EALi8S4hw9Ehc9D4jYHBHCuWBLRhnSZqfHjmBA8kL0GFqyECmjtaj OKAfJUE6lI7WpzDEhKzRg0n2NyU9yIKSiKFUpI9kWXYgC1J8WJQ+nNVTQlhdEERV/iiWZw9nSbq3 wIsVWb6syhpBdbrCcKpTfamRfWqSPalO9mBVojtrM0dQLzd5acoIlmQEsWLKZMqzQ0kc446bZT8c LYRYhAbJR3sqTQ2rOHJwq/bXVRVzZFNjNft2baT52F5OHFHTaQ5y6tihtrSYynPkxHFON5/g5Knj nBK0tJzkjBgWZ840c/bsSc6dPSXGjxgbYnycF1xQc4l/Ktvrz8g+52g5ozw6zsnvi1y8dJnWSxe1 VLsXlShysZULrW0eJpcuX5K6i7ScPS0k5ghHjhzm0P4DrKqsIjI8AmsrKxztbUlJTpSP7lr52B/i xPHDnGkRg+fcKdmvmWb5qDafPKK1teWUXNPRbUKgjsqLdYRLp3dzQwye57dbeHH3DE9uNnP/0iHO HtrAhcMbeHT5AK/vnOTp1SPcPbOLRxcP8OyqGHkHN3N09wb2bFkrH/Mq6jctZ0FtCVFFQZgF9KK7 +yfoh3TEIc0E21RLLJOssUh0YFCMGUYRfekng2avgM/RG/8ddil6+BRb4VdmT/DsIYQv9SZ8kScT y50IKrVgeK4BXpm6+AjcsnWxzeyLVWY/BqfpYJdpxJBsC5xUCt0US5xTbbUpO31GdqGD0x/p7/cd QxKEyOcKUc+yxk3Iq0uyPY7x9kK4bTALHURXr078q/lv+a3JP/Gp9Sd8O/Qbvh7yFf9j4H/nH3X/ G9/Yf0E/7x4YB+kxNMEe7zx3bOV6zKJMMQzTp7tfF771/hK9CX1xzLDGOskMm2Rz7brt0gZrsEkV pFhhkWCGSdwgvKd541PqjU2iBR7ZTvTw+Zav7P9IR6fP6eH5LV3dvkLHvwdd3L7mO7cvtYw1lpEm OKU5Ypdsi2WchTaVxzTckJ4jOmIhHxGvHFuGJA/CMcmAHiP+xBdO/zc6Id/gW2hDyBwPLZOKZaIu lpkGDCmxxmu2Ow4F9hjFD8I6ww6HrKH0HT2ADh4dGFU2Er8iL/oM74Bh4Hd4JBvgm2mMW6K+FkR0 eL4jgSVu+KiMPslmeOZYS9tMMZncmwFjpD0x/bBJ0sM1z4ygeW74zxqCS54p1vH66Af2kWO58c2Q PzF2hjd5jREUbYmg4kQqORtGMTSji7T7HzCc+FtGTTMgvsaDBBnr0tf7U7RrAskbhjGpdijjKocw ftVQxlS5EbDMReDB6JXDGbvSn/gN4cTWT8RnqiODJvXCYFxXLCb1xk4+3u7xvXAK/1YMgm8ZGdMN v/CO+I3/mujkfsyc48zMmUMYM+4rwiI6k1tszoIVPiyu9SOxyBjP8K586/oJX3p8wxcuX/OZ8xd8 6fQFf7T6PV85/plBIbrYhA3CPEQPs+ABuMYMJnxGIKUNmaw6Jkb3uaVUHZ9OWVMChXXhxMzxxiOy L0HphkxZOZKymgCKq0YytcafzOU+TCi1wj25P9aR3TAN7Yjx2M64JVlgM9EYwxF9sR9tQUxRBJWN yznYfIBzF9qCL5853SLv+mlaTp+QceqojAOHhKDJey2E5vyFvZw8uYn6tXO1OCPBQUO0+CGhoe5M nuxFdLQvU6ZMkn6IIzsnhPiEYaSk+JOQ2BaDZNIkN0pL4zQSoUjF3j1rZbzZrcUvuHjhMKdb9mrE sPXiYc637mP7rtUUlkSTkDyKeRUZHDu9idbrQmiuyXh2eidNO+pYv6GSfXvXa+lOb7ce5PD2WjbV LWfHlk0EjJ3Mv36ny3/71pSBo3Ixja1BJ3o9fcPX0iu0VlBDn0l19I9YJ0ZjoxaMVHlRqKwD/eN3 0D9xN30T9wqB3qN5QvTVYnO0G8ttf3lUZf8f0e9H/NJvVfaR7ZVwoKabtMX5+BFquR1anZD5n87z l/MNiGtz7VYijQp8qgi3Mlp15LeuQHmHtGEjegL9dmgCSCMDJ1dhMHEJA0OXoh+6HN1JVehMqmbA pBr6TaplYEwDA2U7fTGm9SLq0A+vwSCiGqPI1RhHSil1BtJ3AyPqhSBswEDaooKw6khf9VHu6rFK kNiuiQoqYKFyw1YeHB+LI0p80oSEXyrVX2IFenJM/cSdbV4jiTvkd1t9HzlmLzmmcotXZS+5/h5y /X1kXf/k3VK3le7Rm+gpfaWEDxU7pE/iLnonKCGkTRTpkdBW9vwrcaTNS0S1WcURUFOF1O+/CCNt Lvj9lTjyK9ARDJDjfByH4GNo8WyihFSFb8AsvBKrccV0MnBA12gQq1bO57oSDORduHJ2n5B3Iegq ffZ5Na3mBGdbj2neXefOy3sh69T6NpHkr9EeUPSi7Ns+leZjXDjXJrL8Gi5cOEFra7O8g23bnT17 VMaEIzIOHBYoQaGZC2eUKNI2jecn75EfRZvzMlaoOCfKa0Rl1VFQ02xU/bmWA9p0nctnpC1yzNNH t3PicBOtZ3Zw8+perlzcxqULmzh5vI4tTXNZtSKfBXNTxEiPYWpBFNOK41mxZDrbt6zRvMxU6m81 heTEsV0/iRr/e8WRI1omLRXwtuX0ds2r7dTJrWI3bWTH9tVaZpnq1bNpWN+e0abdi6StXFf/n+FV 8hdxpM2DRMr6paxbq7Dsp7JxfZUmkjQ1rqZ29RLWrVnJoQO7uHHjshCWRzx78ZSnzx9rwsOtO9e1 8uXrZ1pazxevn/Dk+QMh7Xd5pGKWPFelEKoHN3jw+LbsK+ufPeTRk/vafvfu3/pRZBFy+fAu9+7c 5OVzIWmCR/duc/fGVR5K3esnj3gnhO3Zvas8uH6eJ3eu8kaO+1KO+eD2VR7dvS7739QyYLTjjpzz 9oObP+IGDx/d5MWT2zx/dE3zOHl6/wLPFB5e4snja7x++4zbD5+wevNe4qYuwXh4An08U/jGKZlv 3AuwStmMYcJWDDWPNDXuyDsr72XvqI30mLyB7uEbNc+SHoKekdvaELGDXpEyZkftpH/4NgaGyVga 1iSljGehDfQbV0vv4JX0GLWIvsGLMFbja9BM9EcWYDA8i4FeCfS0CeHzAc583t0cOyc/5i+sku/b TSG1T3n8TE2VUNNhXvNE+uj1q5e8VTEf3r7h+7fv2qY9vBVip4kjQugUGWyjhPL/92ipjVW0WjWt Rokp8q+l5TbBofnoDYnCKqQc6/A1mMv4rB/9o9isxqP/hVKlK+6pfbv20S9mPwMidmEY2oTNhEp8 QssIjUwgJymIGQmOrEg1Y026Maui+7N4TE8qJxhQG2nMErFDqqN6cHiaPYfK7CgP+oxtOSZS15PG FF1WhHbiyAxHDotNPz/4C07MHsqR6Q5UR/akKXUQm9OtKfP6io1pNmzOsmdnoTNHy4dRl2LMliIH Ti0NZPHkvmzMc2BFtCGLQvWYE9yP3cUjWTJpMPU5gcyJcCXFz4yiSE+aVhZyqWWT9OMdPnwvz/Ur ed7lHXjw7BkPn73m6dMPqFlOmigi3aumNn1MrjVPkg9CugXKy+Tl8+dyK17Lb7kvSrxS3iLfKw+I x/KeXGD7jiVMnzGZ+HgP0oSPTp06gZKSiUwtmUBZ2STy80MEYygsHEdx8QTBRG1Z1eXmjSErewxJ KUGkpI0mI2ui2FZjmBzuT2LyJCoWz9Smsigx4tmLxzx/+Uzey2fce3if67ducvnKeS7KWP3yyVXO n9rLjKmpJMUGM39mFtUrSpk7PYnCnFDKCpUwEsX04nCm5IwlV/hwYV4I08tCKSmbSH7xGPIKpY1T ZdsZsSxeXsj23dW0Xj7Eyzd35HqfS9+ouChvNC8WleFGTfV5I8/1z8WQX0O7OPJLAokSOX7+T9Wp dR/fm78HvyleO4wptd4U1HgxtX44ZQ1+lK4fiaovWuOrlSXrRvxUKuSt9tC2qzwSzZJ9k2R5FKXr 1FSaEBbuDGfJnljmbJrE1DrppOqxzNsUx/wtKWQtGUvCbH/yloeTUTERlzAjvjb+J77T+xPjJgVx 4NBOXry6LR/gvVStKCYpygt7489xNv4z+eHOzIjzIM5Th1RvA0qDbUlyHkCmuxHl4xxYMM5SHnAb VsY4a6JGbbo3tZm+rM70oVLKlVnDWJ49jKU5w1mcM4LFuSNYlCeQcnn2SNnOn+qMv6DmR9RmBFCV PJzlcV5UJfpSGefNylgvqpOGszpBCI68RGNsDOj9zTf4+wyjatEitjSsYV3NcvZtb+Dovi3s3rqG PdvXcXBXE8f2y8f70F5OHxFiceQYJw+JoXHqJDevtXLj6nmuXT4nhsBJzp4Wo+OUGBPaXN2jnGre p5VXLp1Auae2ijF0rmWffIwFZ8Rgab3EpWu3aL1yXQhLK6fPnefMhQucFFLT3HKKi9cucfPeLU6f P8XSyiWEho/H3WcoHoLUlDh2C2E4e1QMgxOqTQe4dOYkD+9e5ca1M7ScFKNMjJh7d87y4ME5edCF aBxt4ujxTdy8dUzqlTdMJccOLmXX1tmsq81n5ZJkllUkULUslfV1BezbWa6tP3eqhqutDVy72Mil 8/ViAK3hzLHVHNpWwZ7NygtlLus3zWD28mQmyL2zGWeI6Vg9HFPsMY+3oFtIb74S4t4/0gCrPCcM hNR1DelF7/F9MYoxwirdCuvMwZinmGCSbMigNANsCszxnucicMJjjj1DSy2xLxyEXb4BTkVC/AuM MUnsj2WKIfZp5jir2B4pDgyJFXI/2RqTQCO6OXSmv1tP+nv2ortzRz63/CN/NPsXvrT7I11dvkTX qxOm/r3lo9edzkM+4zvnP6MX3BfHVHuGZDpiHG6MdZI1+hMN6Onfk0GhRtjGWGM52RTzMD0cYnXl fP3wSjdizDQHJsx1JmSGHQFlg/HINURnzFcYhXXGMm6AFqTTTQZ4lxwn7FNssIo1xSZmEO5p1tjH GGMXbYRnhj1OCdI3Hl/wO5P/Rp9hnXBJtqGz65f82eq3WE2W7SJN8c4ainu2KxZJ9thmDsVB2moW bUD/gA7o+n+Ki5D+McWD8EzsimPU1/gX6JJRO5zMtQEEzBiMQ2pfrBL7YJmgi/9sb/znDserxB2r ZLkPKbZCuoz5re3vsUu1wzxWBRi1oKPX73FIGoB9Qg8cE7rjkT2QoXJNLpm2jJvnx/CprviXecg9 N9NianQZ9mfsEgbiU2jHmHmejF8g55nmiHOmMYNj+2pBaYeXDWNQtCmfuf+ZkIpRTNmdQsA8uTa5 z/3H/IEhGb0Yt9CWzA0B5GwKImG1JxPm28n5bAgtdyR0jgMRC1xIWO5N0qrhxK32JXqVN5FVXkRW +xBdN5xJspywPojSw0nMOJZBTE0A1skD6Oz/CR1G/p6eY79mUEwvuSd6uMnHf3iWOSH5VoQV2jAm VR+v8V/hFvA7wpI6MW/lEOo2D6N8hSUx+fqMSBqCW9wwPGKGYy1jWz+H3ph5GeI32Z0AgZ3nQIYM M2RSynAKy6Op3jKTnadWsXZfORXb8hgzw1nuQzcMJn0ufdyDSRW2pNd5kF3nRc4aT4oahsmyB5MX WOGe1RPj0D+hO+4PWMR1xinXQN6VAThK//pM88Jziju20baYBBgTmBrA6p2rOH75KM0Xj3Hk9EF2 HtzGmsZqypfOoaAsm7ScOPmYR5IQN57szChWLJvJnl3rOH50mxCK/dy8fkrGLEWGFDFSbuiHNff6 S63tpRKK92i4IATqimx7XojgiRNbOdG8lfNqSsGVAzSf2S7n38SeI2upqCoiLnM0aVMmULVuNofP 7BHso3HzahYuKpLvx1ROHKzjZusOLjY3sXndAiGaM2loWsP+k80ExSTxx76D+MdeZvQdEYtRbAX6 ydVCuKvoG1Eh48w0ua9F9Ayahs74BQIxbMNrtaCk+mIIdp+0hY4Td9Aj9jh6WZfonXScHvEH6Jmg sK8N7cFN1VSShD1CtndrYooq+2rYKRCCLnV9Uo7QM/U4PVOO0TPpKN2TDtMt8RDd4g/SNe4AXWP2 0i12r5xjP70S98v5Dgi5b0PfxH30jlVu4NvRU9MzkndjmLwLg4Rt6MU2oRu1HqO4RkziGxmkvEJi 1mAYUS3PSqUmhOhNXIruhCXoiPGu0F9+Dwhdgd7k1ehH1qEfU49ezHp0tGkpjZqooYIPtokF7dNQ /s+GCt46IK6B/tLP/ePUtJ029Itvknu8kQFJQiKSt9IvcSt9E4R0xW2ie0wTXaM30CNCxUxZj0nI CiwCZzNkXBHdTd3oaWDC8qrlbXbBudPcPHuWqy1nuHT6NOdOH+fUmcM0n5P3RHlaqFS+rcfaBJD/ BbSLAorstwsFyt74SVQRtP9WaN+uXURo//1raBcefgmtCi0yLpyS8eFXcLnlCFfOqD+8HJZS/RHm JDcuNHP68C62N9aIfdEo40YzD+9fFiJ9lWtXTmmBUpVQ0i5itLf1fwfOtuznzOk9mqCrAtyqKYFq +eiRTVpq3Y1NK6hfW8HaNSqAaoUmYjRtWM6GxmWaOLJOixfyHxFJlPDSJoj8EtbWLaKuRs69ZrH2 u37NEtatXULj+uVs3riK7dvqtMw76j6r/nv98t5PgVtfPFXlfcEDXj17JHjCczXn/8F9wQOePXrE 8ycPBfcEd38RbWmDVXacX8ItOcYNLUOOEjeeyvkVHgkePFAeK9e4J7jz4Dq3H97g5sNb3JB9FK7L /jce3pF1d3h07y5Pbt/l8e17PJTywa073Lt5V8O1i9e5eEaejXsveP3ie43Uvnr5juZjF8jOmoaT fAOsx5XRf+QUOntm0i94OiZRyxgYtQKTpLVYZG6mb1SdvOPr0VNZquK3afGp+ofLGDhhAwPH1TN4 XDWD/OU74jtL7MCZmAXOwSZkLvZjZ2IbVIzVyGysfZPpY+LHnzpa0KHLYAbbBpOSPoea2m3s2rVX ++Plw4ePtACU7cEpfx5n4eO0pC9fCal8/Zr3L1/A82cCKV8J6X6rCKHwdo2wC0PU/gN37zwmZ8pc epoMw9RvCrbyPeg9fr3Y0QfoF/vzqYV/P3Sjt2EUsQP9qF3yjdrNd/IN+ip9C9+mr5Fv20Is4vMZ ERFOvJD1mdFuwp+GsEHs1fp4PRaP+44Fo7+kXmzbpuSBbBHbaWvGIPbkD2ZzmhEbkvQ5Ns1J+z3X 7zOOljmxt8CKhUFfSZ0VB6bYMn/UV6wK68OpWT5sSbOgzPNPNCYYc3KmD8vH9+TCAj/2FTgxd2Qn WfZn2djubEw2pdz/G7ZnWrM23phjC4NZlmjJzrnBFI03oGDcIA7U5FA5LZzntw/x+tU1Hj24xPvv X/Hyw1teSOc+FFx8/ILn0r8v3wlxf/9KyLhSShQrF3wQov3uBz68fMPTu3d5+ege71/c58OrO8Kv TrF39ypmzIgjOlZsT+EcmXnOFEz1JLfQg9QsJxLT7EgQ2zlN7PSishFy7zzJyvcgr9BXQ06BN1Om jmDmrAmUTQ0lLdGPrLQxzChJJC87Usvw19RUzevXD+VZeMmrt095+PwOt+Q9u/VU3rG3d+Q6HvLk 5VWOtzRwukXFhtvKteu7uHptl3xTtsnYtpnTJzdy4lgjp45t4sqF/Ty5f17e0cs8uHGOhzfPaZmt 3r55qI0bj+/LO/zoLh+Uh5P27Mn/3//Au1ff8+7N97KdyoLzDi1VsPTl+x/k+RV8UOmEPxI6/mfx SwLHfwS/UYJI7ip3Cut8NAGkXSxRdTlVbpoQokQSBbWNWpex3Fn7vfJwFMsOhGv1avuZGwOp2BXG 3C3jKaiWG1k5jJkbJrLiQDrlW2IpWxvGgq3JlK6Rm7YohNK6aMrq5MEoHoVbsBm6g7/DyKYrSZlj aD61UXr1jjxgdzm5t57EcZ64GnUmzMOE7DHOpIwYTOEYJ6aFujNtvCMLIpxZFueueX+syfGjNnsk VWk+LE1wYXmyO6uyfKlSQkmWt8CLymzPn1CV6cXqdO+P4MPqNF/BMKpTh1OTOpL67CA2FoyjMSeE muSR1KT4s06M87U546jIjMbV1oYv/vwZsRGT2bm1iTXVy6ivW8o5+TCfbTnAnh3rObB3E0cObefE 0X2cPn5Y8xo503ya40dOcOigLLe0ysfpijyQV7kkg/ml1mvy4W2VfdR6MUjOXZT6azTLPvv3HZAP 73Fu3bjFnbt3aDkvBtPFs5xpbeHk2Wb2HtrDslVLSEiLxt3XCZshZoyeOJKpM3LZsK1GjKr9nLty lBYhJoePbWfzljp2SBubxaC4clUFWz3M0WPbONWyS1P9Ws7tZt+h9azbUMGCxXkUl8XLizmJ7IIw EjP8GRfpwOTEoUJYfEjKHUFqvh8peSM1JGQPI17qMwqFmE4NJlnqolI9iEzxIFHuS2HJGCrmR7No QTRzysNJzPXFa4IR1oF9cI01Z3ieCy5Z9gzNc9SmkBjEDKTLmK58F9yJXqG9hazoYxCvj6EMtCaJ BpinGGOVYYZ9jiVDZPB0zrfGOXewNvXGKd0UWyHTFpH9sQgXYh8lpDDOABcZKO0jDTAN7oWO13f0 cfqKfk4d0HPtgsWI/tgE6NHb8Ut6u3yF1XgdXBLMsI3Rwyp6ALbRupiN7YNhYA/6jehMX7+u6I/t Kx9XI8ziTTGNN8cq1QY7Fccj0Ybufj34s/2ndPXqrHmZWIYZCFSK28GEznYndslwMteMJadhvJBc d3ymmBE401HzgvEpssM91wb7VEuMJuvTbWQXuo3ohGW0IZYxBnjmO+CcYYVxmA7WcSZa+YndP/O1 y5/oPaoLf3b8PYNjBuGUZoOzwCLKGLsUa2mfPRbJctwMO4ZmK8FFF73grzAI/jOWE7/GIaoTE2da CdEeRUatHxPLHfGeYohDSl8sYnswOLE/w6c7MXKmK17FTpgnGmvXbiR98Cc5t0GEAV0Du/CZxx8w iemPU7YpLnlmGEV2wTnHVIi9Mfbp1vKB1cO31APvqW5yTBO+8fkM21RTJi4dhW+Zs5bG1jxeB9s0 AxyyjLFO1WOQ3APT6EGYRA7iW+8OeBe5kLgmTPMesk8ZQMQKbyYuljFjzUgKNo0juWYEY+fYMnaW Lem1AczeHUfxhjAKGyaSXz+W9JoA4lcOI3a5F/FVvsSv9iVs8VCiqrxIWTeKtMZArcxsCmba/igW nc1kxrE4IlZ5MiSzD+aR3+AQ3x3vNB084nvhGt6ZxJn2TFnkSvaswURn9iIpvzdzllhSsdKG3Jnm eEv/2I0zZcgES2wDB2Lq2ZOhQYaExAxlZKgN/c0/x9ylG1mzQileHEtF4xTWHF5IZGmgnGMw5hH9 MI/tjU1SP+yS+2Kf2APXtL6MLjMjetEQAosNGVkwEP8iE8bMtmXiInfGLXRn+DQ7nAvMcZZny0gM kR4Te2IcbYxLmiuW4+QZ8zbEL2I4+0/v5sL1Fi5eOcPlK2dljDjHpctnuKAyUlw8wdu3D8VwuKhN fVHxSFSsEFUqV/rbN1tkHFOxAHZr638JF2Q7Jfa2njskZLCZ1gsHZIxbz9btq9i9b62Mbfu4cGW/ EMFtbNixnJJ5ySTljWPO0iz2NzdyXLZfu2k1s8sLWawy2exbI4RyJ6cOrqGxejpzy5LYsG4p125e 4PSlViZn5PKnfsb8rq8JRoFJDE5azqCUNRglVKMfsZR+Y+fSza+Yb72y6eCars0T7xswkz6B89Cd sALjmHWYqGwlkRvpJoZxn0hlJLZ5dijRo32+ejvUVJKPPUnUX9w+Rr+oJg19VRktZFrNVY/ZjEoR q6AX17asvD4GRAnxjmig72QxbMPW0GtiLYYxjRgLGTeMWc/AyLVyDWt+RB0GkWvoFryYjv7z6TJq Ad2CFtIzZDG9xsp1jltO33FLZZ/VGEVXYxhVjUF0DYbRdRipzDQJDRglNcn5G/9aHIlrknb/xZPi lwzm/5Og+kLFTmlHm5fIXzxF+kRtpJfc2z5yb9Vv3YTtDEzaycDUPRgL7JK2YTV2GVYBpdgGpNPb whUT+yHMWziP82dOcKmlmQvHj3HhxAlBM2dPKe+RI5y9JOT82kF5Pw6JffDL4sPfA0XwP/aQ+DVR o71eQW2r8LEnxa/hl47Vjr9HHFFoFVxoPkCrShF8Wo4ny837t7F3yzp2blojdtUuLWWtIvjtWWRU YNZLrce1NnwsZvznQmXIaYujcvbMXwskqlS/jxzeyPZt1ZogogSSutr5P4kkbVDeHr8kevy9+PfF ESWCNDWu1IK0qlJNuVHiiFq3oWE5WzfXsH+viuu0AzU1SQkkb1/fFzzg+ePbmjjy9tVTngm5e3zv tpQPeC1k/NWzp0KG7vLofts2vySMKPxtceQmLx7f4OXj63K+61J3TUs9/EhI18NHyoPlY4+RW9x6 eOtHkeRHcUTO/+DeTR7dVbglxPMWD+4o3Ob+7VvShqe8evFas5+viG397LEQ3GdveXRPrumJyl4B R5tviT26hGEhWdj5xKBjF4KRRwTmfkkYjUjEIjgL08AsBo3KwtgvS+oyMByWiZFPOqbD07ELzsB6 VLIgCfugZOxHxWPiPp5eFp580mUgv/+6Dx6jQskrKads9hKWrqil+cQ5njx+LXjB/fsPtOwcbdk7 LmvCiBJEVJ3K5PHgwQMNKqXpxwEpn6tglE+f8P2jh3wv9W+fCQkWMv7qzQchw2q6goqPIUT1w3vp 0+csXLIGkyFjMfDJxD6uHt1JKkbUDs2D8ZfGtr8HKl6JfrR8o2K20iNhJx2TdvNNym6+S91Kn0Tl nbIQr8kFTAqLIXfyaOZFCQeLd6AmyYQ6sdNq4/uwKOQbFo3uoIkgjYl61EX14UCRLeviBlAd3pOz 5V6aWLI9y0xgqtWtjemnLW/PNKcpaRB5Dr9l/xRHzs4bSbHrJzTED9JEEiWYHJ7qwr3qMG1ZCSNX lgSzTAknFYHM9v+Gigm9OLYwgKWxg9gzN4gNpX7MT3SmLNqZrSuyWVQSzZNbx/nhrTz/T2/w4s0T 7jy6w4vvhegrHUSb0PRBltr+KScG5SSiBAEFJRI8l/vVcvoYa9euZOasfIqKkyibnsLc+anMnhtF 0dQxpGcOJzHZk4Qk4UdStiM3P4D8KUEUl4zTkJntJ9t4kpE1kryCECaMd/pRGElg8cJCGXM2oeKU fP/9U3mHrmrlex7z+od70sqHPHt1hZ1H6yiYHUV0hhfVG1JZvy2Dhu1ZrN+eSe2GFCoqJ1M004+s Qk+WroqlrjGLpm3FbNpeyrrGAmrW5LB2fT5Nm2ax/2C95sH49KmajvSS929f8uK5nPPte82rRku5 /fYHVDrgNo+Pd3yvpvPxRkN7yuH/X8FvlNChhI3pG0Zp3iBKLMmv9iRrpYsGtU4hc8VQrVQeJmpZ bbf8YAQVuyeQXelM2jI7yhqHye9xzN8xVhNZCmuHsWB7GIv3RlG8JpBkMcYTyl1JXzKMaetCWbwr mRkN4aQsGEbSXB+yK4LJmBvCmERXho4wIWi8N+ULyuTjc0I6+608mFdYUJzDcDshDS4m5EcOoyDC i7IYX1bkjGNpehCLUvxZlDyCxakjWJExgtU5I6nW4oZ4szpTHoAMd2ozXKkTrEl3YU2GCzXpQ1mV quDyI9xYleIp8BL4sDLJh8okFY/En5WJI1kWN5yqlEDWZo+XY05kWVEq40L8+e3v/om+fbsxa04x x47vYu/+Jurlw7dj9xrNHfyMCtrVsp+TYkg0nzysTUs52XyME80naT51gVMtlzh46CQ7dx+W/c8K +bgt5OOGhktXbnPgUDO79xyR/VrleLflYTzFMhlgk9JTsXexpOeAb6U0p2xOLk3bq9kgxGLz7lq2 7atj/Vb5GG5ZTMO2JWzes5Ld8lIcOtXI4dONHD2ziaNnt7L/xAaOn93O+WsHOHFuq7woS1hUWUjp 7ESSMoOJiB8m8CVrynimzY2naHoEkQm+jIt2ITZ3JBGZ3oTLSxadI/ezMICMaWPImTWBzGljSZgy ipSpQRri8tq2jc4eRnJxIBlFASRIvyfLvUgp8CaxyIewXBdGZdgwIsee4OkeBM32xi7DFPssSyFz NuiE9+bLYZ+gH9mPoVPtMM82xqbAAvsCS6wyhCjH6mAWNUAGf2NckyxwizfHN9kOvxRHhsfb4hZq IkboACyG98Jw6HfyAfs9g5y/wc63Nw6+fbF2646p43cYO3zLQLsv0Xf4ApcJukwukXehcjTJVX6E zLbBKb0Xtom9cMu2xDxaB4PJfbFIMMQhR9YVDsGpeCie073wKPXEInkwdukODAzV58/2f6KbZ2eM Rg+k37Cu6IzsSB+fz+jh8Qf0/L/COVGfMbOcmbTQkzEqUOlMJ0ZNd8J/+lAp3RkxzQOvQlecMx2F EA/GNMYYoyh9zOVjYJVigWOWLUOk73oGd+Yfrf4rfcbIOcL60CekK7bpZtJGAywSDbUMKQ7Z0tZ8 Z03IGBRjiFuBA+65VhhN7EoXz9+iN/oLopd4EyGEOniaNe6ZugxJ7oNzygCGpA7AIW0AblNM8SoZ jEuBKZ5TrdumJWVbYZtizleef6b36G5CzDrzD9b/nUFxRthkDcYy00II3wApLRmcZoV5kjn22faY JZphI/e+46hvMZUPm1uxM/1Uxpq8wQQvGoG/fCRt5YNoENsHi9SBDM23wVb6QDekvxDZP2MU2pdR 01zxzrdiWOFg0teMJrUugOItoczcHUXeujFMnuvC2DIHYhf5kls7jthyXzKWBVG2PpI5mxMEcZQ2 TJbxbiy5NUGUNE0gZaU86zMsGT19ELErncjb5Ed2k/IwsSd85WASax1JW+dKzHJbAqfqynPXCeeo DrhGfI1PzLcyttkwT8bEgtkWRKZ1IjWvB4tW2LJm82imLvcjKNVSjKoumHh8xmCvrxk52YCQWAuc /Xow0P4TGRftKF+fQe2hWTJ+pjI63wPbMEMMQ/pin2oh99sKpyw1NWoQLhkm+OSa45Mpz3/yAHyz jbSU136F1jgk66M7rhO9Q77TngPXqUMwyzHFYZojdlMcpM/NsI2zxz7CAZtga4aFerPnxHYhYmqq n3LLP8nV1hZuX72gzQt/dPuiGKAXOCdjm/IWaT1/UHMzV2LIsSNbZYzbKWO4EIUz+38VShw5rUQV lVK0ZR+7d61lVdVs1tQv4FjzFk6d3cHZ1j0yXm1k1bo5FEyPJbcsiiU1xWw7UMPGXbXMXzqd2eUF bNuxmssX9nB0fx2ViwuYU5rAZiEPJ6Qt129c4GjLcRZWV2My1INP+wykr0swpqGzMQxfgbHAIroK 69hKzMMW0nd4Ph0covnEbDxdXBIZNLYMswmz6etXyHeuqXTyyKS3fxkDJiynf1gtAybVoTN5Dbrh a9GNXNeWuSWqkYExbbE7fgmGsY3yDjfgmFyHQ0Kt9H01g2OqsIhcgenkZZiodLMC49DFGE6owGD8 QgzHL5LnfInUS3vDK+kXMIfOXsV8NTSHT+xS+YNNKp86ZvK1m7TTexo60j6j8BoMI9dgGF2PUew6 BsU3Ypq4Ud431QZpZ7S0OWoNOpFyDQqyrKcyuMQ1aMLIvxFHpO3/fw+SNqh0yANiVHaKX0D0NvTj djIwfpf0Z1vaYj0hEypttIpNMDByA+YTKzEZWYz5sBR6WfrS1cCcqNQk9h7cyd3bl7V4DTcuXOD6 +VaunD1Pqzbd9ihnLuznjLwXZ84fECL+F+HifxZKPFDBTD8WOtrJf/s2HwsC7dupff4eqH1+SRhp x/kzh7lw+hCtv4ILpw5y/uQBrbzYcphLZ4/+BdIPxw5t58DejZpXy707rUKUpb+utWjXoTLYKKHk 59fwn4m26UvKg2SvYJ+c6wDKQ055y6nlC+dUf+7n8MFNbN9aqwVLVeKE8uiorVnA2jUqm83/Ps8R dS7lNaJEESWUtMUjWaaJJao927bU/BTAdcumGvbubtT67NaNs7x6cZf3rx/z6vkDlHeIym7z/PF9 XihvERUg9YFKC6xEkP+A58jjm7x8ekugpsfckH1u8Ezw5PENHsu6hw9v/DilRpW3uPsTbgvUFJ6b PJD1D++1QcUnefzgtkDOK+17fE/K+/d5/fQZT+495MGte7x68kJ+v+La+WvUL6ljglsI1j1MsO5j QUxIDCvmrWLl4jomh8VhYDiYXv0M6dFbjy7d+9Gpax+6detH7156DOhvSD89A3ro6dNDX5/eAw0w shiMx7BhJKaksrBiEfv27aNF7Pzi/DyCRo5kqL09oWNGs62pgduXL3L21AmuXb2ipS9VosjVq1e1 GIDKe0RBiSOqXkFtozxL2oWSR4/kPjx8wDtZfvdY7tPTF7x48VaLi/HyzTvevH2jxSr58OYVz5+9 oH7DLga7jaOrVSg28u0YFLWBfuFNqDhQvzS2/T3QMnb9+F3okbCVLom76ZS4X8r99IndI9/VJhzG Lcd/3EyiJqaTHTaBaREeVCRYU51tyvosAxqS9DRRRHmEqHJ9vI7mSXKk1JHFId9QE9GL8wt8WTau o6zX1TxKlJiiyiWjv+NImRt3G2KYPfxL1kTpcmK6JzXhOkz3/jM7sqzZnjmYhngj9hU4cm1ZiLZ8 tNSNM3NHUB0xgE2Z5swf05nKSB025NixMt6MOWFG1BcOZ6LD18xP8WX3qgJyY4bx6M5xeHWVH17f 4sPbe7x9eZe36h15/YxXr17w6s1r6fcPvFUCibDXNx++5/b9x9x9+ITHL1/yTgsYo1xLVPmKdx8e CSF/xLu3Kq7OWXmWz/L0SSt376hYlNvYIVxOvee1NXPELprByhVlLFs6lRXLS7X6QwfXy/YXefH8 qtxrFez0iUDFMXnOy1fyvDxs5eCRjRRPSyQuLYD5K7LYemARDTumU7k+i9otGWw5nEnj3hjqtk6S 32HU74iifrf83h5F9bZINh1KY9WWSGZXjWLmilFUboxkR3MB+86WsvlgCRWVOVSsLBPuWUPrtZM8 lXHj8bMHPHoi/fJKnsH332uxcT58+Dhzj+od1Qft/fG//u/n4sZ/FL9RQkj79BlVqt/pKpNHhR2J C21JWzqElMUO2rISS5SXiNpGiSlL909mzpZgqXcic6UDU9d5Ur4jkHnbAyha60HmCkfyVrvL8Zwp qPahfNsE8lfLOVYPY3rDaCmHM6VmJDmrvMiqcmfmpvEU100ge/F4ipYlkTc3jeDwIHrpCgkabEHN 6lUyeMqAIB+/WVOTsTHrwlDbnmTHDGdO5njmZ4dSkRtGRfZEFmePY3nOGKpyR7MqJ5BVmSOpTvel Nt2LujR36lNdBUNZJ6jPcGdNrg91ub6CYYLh1OaMoCbbj1WCuvwQ6otCWZ0zliUpgSxJG83qvElU yvlmx/ozwtGArt2+4Ltun/PVd79nZJALSyrLKCiNxdVHyImvMWExviRnj2dmeTar1s6naWs1W3ev Z+feJtZvrqZKPmwN22tZu7mKZbUL5UGby7T5xcRnRDIs2BNTW2O6DehK135dsHWxJT49niWrl9Kw ZR0bd66haedK1m2p0LB5zwp2H6lhf/NaDp5ay6HT9VKuYc+x1ew9sYoTrfWcu7GZkxfXs+PwYjbs mc/B8/WcubWDtdvLSSkcS2x2APmzIknJH82keC8SswNJzgogVfoyS819K5lI6cwIps+OZuXqfA4f X83hY3Lsk3WcPd9I66VNtJxbx9Hj1WzftZCa2kJW106hWsq6+qnUry+jvqGMhsbpVNfnU1I+jrFx 5riO7s1wIfphU90InzuMsbM8GVHihPdUB7ymOmIiA2aXwC/pN74z9kIAHbPNGZxuiGX2IAYl62nr bZIMcU0zxzPRHBchjy4h+niGyH0YoYft0B6YWXXEzKIjtg698ZT74+VriINjD3x8BxIYaI6/vwlu bv2wse2E2eCv0DH+HX2M/5HAWBOSy31IWepJ8ioPIcOu+M8eiFVaZyH3/TFO6IdlhpxPSKbH7KE4 lzrgWGzPkKlOmKdZMCB0ALbJNhiM0xOy9Xt0hvXGP8sX9zhH+vt2ZsDwjpiM7onJmB4M8P+aHr6f YDS+I+45gxg13UEwRDAUPyH+PlOH4po7REixDVaJFtikW+M+1VWI7SAxtnUZOsURmwxLOgV04Fu/ LxgY1Q9r1V/5VkKKdDCI7oNeZA98Zzpr3jVjlgTgWeqKa+EQ3IucsEoypm+IivMxQM43hEDZzjVr EA5JOjin6uOUrIttbB+GpOoystSGsJXD8Z8zBOccI7yKB+NbZMOwIjvsEgz51P4f0Q3pjkmEPl8J 8TeIMsA21xGDJDMs85wwTrXSfqs0xObJlthk2vHNyG+FbA4QoqnLwGh9Rkv7fGa6YyHEXz+6r/S1 LtZZJjjkW2KdZkKPEd/S3esrjMb2QjfwO/r5fY5Lij6JK0Ywe3csU5tCKdkkz6yU+bXBJC7yIa7c mzQ5bv4qqV8TRfHqyaSVBxJd7EnUFHdiNLgRV+RG8gwPptfJGLMlnMLakSQucSB1tRNFW3yYsXck s/YMZ/ZeGdd2yPi23pWE5VaEzjRgdJEOATnST6F/YnhsB1JmmLB03XAad4yR995f3gUfVtR5U7TE lfhpNiSUWJNUJmPvVDvSpjkTqbIlje1GVJ4901aHkTR7BHOakoiaM4JeXp/inmqJR5adPPPm2KdZ 4ZAm/RFniI0YB07xAxmaoGLa6BAk98IjxQir8D44Jw1i9CwfxlcE4lnkglGMAQbJBuinGGCSaopz njNuMibq+uowwKkv4xJHc7B5F2eEhJw+cZAzx8XQP36ISyePcf1MsxbA6+6tM9pfTY8f26J5fVy7 ekz7q+nJ5u0//fW05bQcQ8pfghJFFC63HtGg3NBLS1KYMy+HXXvXaOLIScGmXZVMK08nbUoosxZn 0bR7KQdONVC+tIhZ8/PZtK1Km/t/WIyFeSqQ2fQU9u+q4cFtNVVxDydO7KG55SitN68SkZLMZ916 8C8d+zNweCq2EUtxS6nDPbkWu8mLMRdDzjZsjowjy3CPX4ieENff6/vwL/3c6eY4AeuxuTiGFmIW nEufYfnyDJbS2396m4dJwCz6Bs6hX1A5/YIX0DdoPr2DFtInuILeoyvoE7KEXiGLNQ+OvqMXoB9Q yiC/PCHIORhLqZaNR+Zj6FcgmIKOTzYDfHLQGZ6voZdnNt86Jso4Mol/GhjC5zYxdHbPkmd/GpaT l+KYUIdj0jp5/1TAvTqM1TSaiBoZG9YI6tGLXod+TIO8SxukbMIgcTP6iZvQVVNAxMjV4oGIoat+ 6yWI4SvLbfVq/cY2YeQj/JT29v9EqFgvKh1x9C7BTsEODbrR26Wft2nz+XUjNqEXsZGB4QrS5+GN DIzYIPdkIybh6zAfPQeHgBy8xqXTx9wRXUsL+b4vofXqSY4IuT9xZB9nm4/Lu3dScIozJ0/Ie3OY sxf2c/7SPs6cl/Ut/773xi+R+nYooUNleVFCxi8JJArtx2lff0a2Vfu0Cw/KQ6N9Cs7Pp+FoAsiP IssvQR3/fMuv49L5Y1y7dJKrF5u5fEFlwjmsnf/MyTbcvnFOO0fj+kp2bKvXPEjUFJurl0/+dPy/ 1Qft1/draO+TX0Lbuv0yxrSlM1ZxSFRcFRVT5eQJNbXngNYPKkjsoQObtSDTKrvhxg1CeuqXs27t YlRGm//1rDZqv7ZsNb+GdfV/iUuivFdqa8pZU6fSDLel/928SfpuezU7xQ7dKjbpjm11HDuyXROZ lBfH86e3ePPygUBNo1HeIrc0PH9yn5fP1LSaXxZGFP6mOPLkFi+f3xbc4sWzG3IuhZuy3w1Zf5Mn D2/I/bzBg3tStnuGCO7fEdy7IxBSefeqlmHn8cPrPJVtn92/ycuHd3j7+CEvZJsnN27w8t4Dbrac Y/G02biaWaPfuRfBbsNZmFHG9uliH8+pZ13hEiqSSkjxD8dzkAMBTt6sLl/Eoyty7qtXeXztiixf 5Mm1yzy/cYVnVy/y/OYV3j15yBvlUXP/Hg8vXuRwUxPTUtPxsbBm4Ned6PPJl5h37UdC8AQywqIZ 4+3H9OxCju88yPXzl6UPX3Dv/n1tao1KiqAEEiWCKM+R69evc0Par0QSJZYogUTVq/X3H6hgtXd5 cucmj+/eEXKtYsY8455Kz/r0BU+ePeHli0e8f/OUV8+fsmX7XixdgvlUxwuL8eVYxDXQb/I6TeD+ xfHt78Im+sY30DuhkZ7yHemesJ1uCXvoGXuE/lHN6IUdxjBoG07jGggIXUJ4aC4pk8dQFOdKRZYV q8RuXjj2O5aP66h5iqya1F0TSNaIrdfuNaJEkFWTerBiQmeaZ7rQIDagEk02pRoKjNida8PObCs2 pZiwf4oDNeH92JFlSbPYbsvHdWPZ2K6sidKhPkaP9XH6Wv2ePFu2ZVhwu2qM7GdIU+pArq0IolLs pHz3PzJvTE92lQ1nwxRvtk4LJsG9GzOinDi1dQ5LsgI53jhLnq9mPjw8Ldz+kRD/Z8LSX/P+3Uve fVBJf9Wf9eGVkO1Hb7/n6QclhYAKVaLqVVLgD7wXMv6uLVXz21e8f/WSV88ey7OvprE95of29L3q uG9URhuVoaY9EuxLvn8v23x4iorn8fa9EkXe8v79C/bs2UJmVjzJqRHMr5jK0hVlNG5aSOPWeVQ3 TBHOWMrh0wvZeaiMxTVhJORaMEZs+hHjvmXkxI5MTjegcL4Hi9eHUr0zlpVbI6ndk0jlthjKqkaR V+HFzJpgqqVu4/FSGvbNY8aSLPJnJlGzcSlX7p+Xlqg0yO94K9enMi+914QRJWS0iRl/EYgU/mP/ fi5u/EehiSMKyhtEeZEoMSR1iaMGJZK0o10gUeuV18jcrSHaNJqCGiWmOJC50pHiei/KNiiRRXme OEu9IzlVrtqxU4RMqOPnVLkzpdZHi10yvTGQWZtCyKv1ImGpHVk1XhTUjiK3KoT0hWNJmxtG9pwE Zojhm16UiKmtAX10u5CcHs71m6fkAp7Kx3krafGjcbPWZYhJT1wtejNhmA2FcUGaWFKePobypAAq kkexLD2Aanmg63NHU58TxJqMkdSmDmN5ojcL4r1YnDKClVlBrMobS/WUCayaMpEqMcIXpAczK9mf FcXhrJwaQ+ZED5wMv8JO5zMiRtmyc/NiFlUV84dv/gt9B31FTKY/0VnDmZzqTtIUfzLKRpMzcxzp paNJLBDyleXHpKRhhCWOIFzalZAfQHyhD+E5zhRWTKBqawGLGzKZsjBUMEkezlxWbCxmdlUq5TU5 TFuWStbMcKYvz2D1ljnsaq6huXUju45UceRMPZfv7ubS3V2cutzIuRubOHa+jm0HK2i52sDx1loO tqzk0JlKdh5dIFhIw66ZlCyMJmdWqLRxjLRnFGFJ7oyTQSAyyZu8kgmUL0pheWUODY0z2bt3BadO refyxe3cvr6X+1f38uDiTp5e3cfLm4d40LqTlr2r2bN+Hvsa57N/wwJqF2YzKzeU2XlhGgqTAilM lOcncRRxMkCOTbAhKMWKoAxb/DNt8Ew1Z2jyINxkcBtZ5szIGa4MThpI//Fd0JvYjcEJ+jgKKbYW AmgeLUQ5xVTIoYWQdgvsw42w8O+DuWcX7Ny7M9S1N0723XGz64Wvkw6BXqaMHWFFyDBr/DzMcLXt i6XR13g69ydwuCmj/SwYF2zL+NE2BI4ahLX9N3TT+b9wG92ThBluFK8JpqgpiLS1noQus2TEHGOG lgjxzNPHPFsP28JBuM4QMjrbGecSB2zkGiyTzXFKt8NikhFdnDrwmfHv+HbQH+lh+SV9HL6lt1tH 9P164ZPmiOnYvrjKdTglGmMV2R+Tyd3pPuLPfDn0f/Clyz/TK6ADBpP6MihCD3MVZyXJUstiM1gF aJVSeVsMLXDAKs2Mr3z+REf/L2TZiMAKb0aVu+M0xQynAiUsGGGXPRBn+e07w5mgBb64FdnjlGeF XaYFX/h8gnlS27HUVBn7DFOtz91yLRmaYYK9kG6vbDMCZw2VY5jjXGjBiJlD8C22wXeKFZPLffDJ MKOz8z/jEKHL4In9+NrxXzGdrId1giVGkSqI7EiG5LnhOsVTixny7bCOdPD5Ru61NYHlgXiVejFI rtE6ZTAOWbY4ZttJ++zwLnOVtjrSf0J3PnH87/QZ8SUuCUaEl3uTu2Y8pZvDmdo4jsSlHkyaaU1h /SgW7Yum5mQWS/bEM71hIrMaI8hfOZqwwiHMrI1m78UVHLsqBqG8I9cf7uTSTTFiDy5mw5bppGT7 Eho7mISCocxbG8biHREUrx1Onox10zePIK/Knmn1Lszf5kfFnhDKd8n4uC2IGVuCKV43Es/Yb/CN 7UBciQFFFTaUzrNk/hIbVq0eygIZJ6dUOBJZbMLY9P6E5xmRNdeJGVX+LGuYRN3uZPkopTFt1Vii SpwYnW1JaJmMqcuDyKsPJ2ddJGNm+eJf4sqk+SMp3pTAwoMyTmyKJmmxLxNK7XCO6olLTG95vgwZ niP3Kd+WEUVDtH1GTnfHVu6js9x7h2xbnDMcGBrniGWgCeNl7Nt6eAMPxGC9//CaGKNXefZAjFkx PB/dvqqlenv35hFPH1/hyuWjgiM8fXKJt29v8+TxRTHUzothdo03r2/z+ifcEtzk1cvr2roXz8Xw fiJG54OLYhBc0crjR7dorudqWs3dBy3cundSiOJBbUpN8ewkyspT2bR3JQdOr6d+80LmLsxl5546 +S4c59ixTaytK6epcbGQvW3cudmspZ588ugyb17dk3M/4sWrJ1wVg3ZldSWjJoTzTx0M+LPecMxH 5eI0aQauEfPwiq3ARUpTqfvXvp50sByD/YQSvOPmMTg4m56O4/nOwo8u1sEYDk9D1yud7kPi6Dk0 CYMR+ZgGlzFwVDG9vXMwHj0To9Gz6TOyhC5eBXT0yKeLdzG9/GaiGzwL3WG56HmlMNA7GT3PZPoO jaezbQSfmYzjX/WD+coqQsaNZHp6ZqPjNxXD4JkYhMxmoBxTN0hljVmEecQKLKNWYSEwi1glpHsV ppG1mMfVYyIwilmHQZTyZFmHjpQq0Kxu7EZ049umx/zc4G3PzPKxCNIujrQLKArqr4V/FaT0/zQI qVCeIzoqY0WsSgctiNkmfa28QjahF96ATmgdgyLXYyl9ZTR5DQMnrMYsfI3cp7UYjF6IuV82jr6T 0DFzQN9iMHllBbTeOM2TVzd5/uoOr17JM/v0Ka+fvmyDkJzXL+/z6vUNwdW2d0o92wov7/Lqhewj aCOcKvXjDY3gPlVTFgTqt4IioApqm/Z91P7acV7f/wvaj/0reCPbvHkj5PCNkOfXQhAV1LqP2tB+ /Feqfa/UMT86/k9o21c7jna8HyHbvlTHEjx/JoRc2vxU2q/Qfm3qHKrtd29f0KaGKHHkrRxHbau8 Se7fvahNF2nf/tEDIbmCNuLf1ge/BtVmrb0/4pVc21/QXt/WdrWtOl57f6tr1tory+pYL6T9qi1K LDlyaBu7dzTIWNWW2WbrlpVskHFLZbipV39E27AEJX787Ww3ynPkl0WRvw9KOFkk516iQU3zUSLK xg0r2LJpNceOyDh667zWX0okefb4lozT1wXSb8/k2l/8++KIiluitvs1vHh6W/pH9Vcbnjy6qvXf 4wdtgse9W5e4fvkcd65d4tndO7x5+pgX9+9y78oVrp2V+ksXeX7nFk9uSpuuXuHBpUvcOt3C4abN LJk6jeSxYYx18SHMw49Ev4nMiMmmpng+jbNWsLZkMVUZ5VTGlrMmZRnVqUuoSl1Edd5yFqTOZoLL aLzMXCnPncmNliu8e/WW57ce8Oj8Je6dPs/RDZuoyC0m3DsIbyN7DD7tSu9/+ILBn/cjwtaPZXFT qc9ayPL46dTlLGJpyhzmJc1gnPMYAp1Gs3HlNu5fecT1K9e5fuO6JoAoIUQJIgpKDFEeI6r+13D7 hjzjss/d27e4dec+N+4+5Pr9R9x88FCLx/L4sfTZC3kfnz/i5KkWvAMm80lvJwxHFWEVp7wc6xnw 74zhKtD1L9W3o5egZ4LCZnolbNSgAlX3jd1Nv+gj9J/cjO7E41hFncAlchveE+YxJjSB9PgxlKW4 sSDBhKWTemmeIPUx/bTpMsqDpDaytzaVRsUhUQLJ3oLB7Bb7dJr3n9k3xZpZwz9h9aQeTPf+hNqI /pya5aWJJFszLDgxzZ1y/681nJnrq4klpR5/0MSRyok92ZZhyVGxIx+vj6IpyYCV47/joNiuSmjZ V2jHpWXBpNj+jlkBnZkb0otZY/pyuS6JE0siWRHrSNZwOV9DMTVZw7i4fT5vX8l48/Iml07v4/sP T2XcesKplmZefXjPayHbSs5ox08Jbr5vm36jHChU1iEFbYXSQmT5+zcfeP/6jRz3hYyBSnh5y/ea WKLkldcy3qnx7bYmjKgpKirmyVOVjeapjJ9KoPn+NbfvXOHEyb20in124vRW5pQn4+unj53zNwwL 6E10shVTyoaRLRw0Pc+T1GxP4tOHMlk4WXSqI2ULxrN2+xQa95ey+dgsGg6UsrQpjZk1UUxfPZmi FePJrRjLwoY8Fm8oIWduLIvXzuDR+1vSyhfcfHyT19+/5T3fKxlIxakV7i7NVwvaD3Xx//un1Pyt fz/f/jfKG0SJF+2CyMfCiKrPrnTVYo+oZSWMKIFDTa1R4obyIlG/kxfZyzonTfjIr/bSSuUtoura vUbK1o+iaM0wWVbxTDzkuCqmiUDKgtrhTF0XJAhmWsNYZm8MZdaGMKbVhrZ1/IIxzFgZy8oNUyma E4u1sw5fdvxnXL0sxXheIx/Lm/Li3+b9u6c8uHOeptqFRI/1Ycig3gzq8TnW/TrgY96HUda6hLqZ kDjSntwQd6aG+TIzwo/C8b6kjnIjLdiTtCB5MEY6E+oxGD87fdzMeuBk0gXDnp/T+fPfMsxVj43r 5siAfZTH9w/z6NFRimdG8Ntv/y+MXb4mPFv6alYAiSXe5Mzzp3BJEAUVoyhdIYPAyglMWxnG7Opo yuUlm70qkfz5oSTN8CZ2hr3AlpR50m8L3Eid50rBCn9qDmZTdzif0tUTWbAxkQ0nZ7Hx9DxW7Slm uTywFY1ZzK1Jo7JhKo075rPvRDUHmmtkeR5V6wup21TG5n3l7DyyiI175rB8bRbVTVPYenAuK9dl klLgQ2SqKylT/EnK9yMpT8UKGUVByXgqlmewbcdCzpxu4Nql7dxo3cnt1l3cad3N7fN7uHNOyjO7 udOygxtHN3B84xJ218xiV/VMdq6ewY5VMzhQX67VledOlg+UKxEjbYgUJAQ7URjtx9TEQMaPs2Hw iJ7YTBiAXZgejtFG+OQ6EjzTF7/pnjjn2GISrU+/sd3pHdQZk8kDcMmwxjtHSFySBY5x5nikOQsB t8bQpw+9B3+JnvlXDHHqTfBwM8L8rAnztWSSlwVhnhZM9DBnnLspo12M8XMeiO9QfTxcdXB26ouz Q2/cXXQY6TsI/xFm+Poa4ujSC8PBf0bf7hOcx/YiZqYruTUBpFX7klzjTeRqN9ynm2CVPwDj1G6Y pvfGNt+QIYVm2GWbMCRL2qc8Iybo0luekR7WnzPApgOmDt2xd9PBykuXAW490R/ZH5NgXbq7deBr +9/zud0/8Z3Lb+k58nN0x3Rk0ORemieHSUQ/+oZ0ppvfN/SUgVtvYj8GSx+Yx5hgmzwY60Qzhmbb YRTel9/Z/le+8vgdNikDGbfIh4lLfRg11xH/WXa4TTHCPL4rg6I7Y5Wig1eJDZ5lDjgVSD/G6fEn 70/pEtIdqyxbbLIdcJRrGJxsoh3XLsGAoNKhRFaMZGKFH76zvBla4iLb2GCfNAj7aF0cJvdl0Igv 6Ov4T7iM74lPhB6j5H4Z+nTAZFR3hmU6y3bmWEWaCUGUvhnZi57De9JrRA86eXxLZ89vMJ9sjE++ GxYRxtjKNQ4v9MC/1EuIhT4dvf6M4YQ+hJUPo3xvMgv3JzB3VxSzt4WxYF84K47EsPxwOLM2BTCx RJ/cKlfK1vkxfV0AK/fFs+FUvrxHqcyqC5N3dRT5c0Oo3VRES+s6Ll3cyuVzYhBePMCDK4d5ducE 1y/tYMeuBSxZnUK5fBgWbY6nfHMkJTXyviwaStkKD+auGcWCpnHM3xpK+bZJzJZyxuZxZKx0xy+t B+OzejNdxtKlte4sWm5HZaUjS1cNJaLQQIj310KO/wd2wZ8xIduYnHIZo5aNoHjxcBJK7ChcLNe5 fiLTa8eSNM+d0FKVklrG71WBTNsSzfx9aUxtDGN8iRUjUwcQWTaYKSt9mFbnR3nTGKZU+jCp2Byv uJ7YT+qEQ2R33JP18M4y0+LwOKdbYB1uwIhsV0z8dBk83JCmg7WcuLCfEy37aD51gJMnD3Hq1GGt PN1ylIuXT3Hz9nnOnD2oTaFRaE/ReeLYdo4e3sLJEzt/ghaP5GRbnBHlft4+rUZNwTlxdJs2teaM rNuze632181NWyq1VMHKc2TX/joWVU2lcEYCC6uK2HW0li37VzKrIoPyilzNtfTCuT0aoVi9ahZH Dm/gYutBDuxvEBKyScjIIS2gtfpL98H9W6RtO6QtB2g5c5It+47jNTaRf/hTb/7YYzB2Qan4RM/C LXI2XkmLcYmtwC68HLOQafTzzuBb2wg+Nx3LFyZj+Np0DJ/rePG1rgddBo2gt/UYdJwmoe8Ww0DP RLmnKRj6ZmDkl49JUAkmIdMxCCihp1cOX9rH8weTSfzWIIRPTSbS0TGRvr4FGAXPwGTCfEwmVmA0 YTGDY2qFWK/BKKIavUmr0J2k4oKswzxpMzaZOzGO34BRbAMmYpQaCwFX03n6C/keIORbLQ+MbdIy 0yhBRCdKyHpUoyw3/SiOKAN3+0fZWnZo6BW/TYi/QBm5PwolykOkTST50btEK9vij/ySu/X/CWhL S7xZ+mIL+vLbIHYThjEb5f40YBC5FoPJNRhNXi3fLTVVahW2sdXYRK/S7u3A4DkYj5qK46hkjCyG YGRmSnpuCnuPbubspf0cPbmV7bvqaW4+xNXLV7h8QXD+IhfPn0Wl571wXmVx2qF5a136MSBru6fG L3lrtHtIKE8H5SXS7vnxsVeE2kZt234MFROkfd9fw/mPltUxPj62gsocozLIqFggalnVqW20tiic U9OO23BOeVzItVy4KNcn7+vFK81a/fHmPZqR/zFU3bETu2Usajtn+xQahYP7N3Ng3ybtGm7fPKcF aVXnU94bqm3tfaKW1fX/Un+1o90DRl2f2r49VbA6j/p99vQhzsiYqLISKpw9fYRLF5o1nD9zVOr2 ceTgDg7u28qBvVu05WOHd2nLWzevZf26ZdSvVV4cbVAeJEokaU8FrPDLokg7/v1pNf8u1i2lvr5C O786pxo/lVCypq6culp17gWsratgU1OVXO8uTXR69+aBhpfPlUfITc3745dEkb8PSjy6zYuXd3j2 /CaPn1wTu/qqJmQ9fXSdl09uc+faBc6dPMrT2zf4/ulTePlSuOFr3j58xO2z59mzfgPZYTFY9OjP t7//A2bf9SXSPZCSSanMjs5haXIp64sWs75gEXWZ5VTGT2dZxFSqYqfTmF7B5qyVbEipZEPyatbE L2N1/GLZrpKanEoWJs4j1T+RQGt/xjuHMGrwMOx6mmPw596YfNWfob0HM9EugOkT86iInsaajMVs nbKaHXk1bE5fTn209GP0PDamraAxo1LasJqGsnrSR2fiNNCDwsQZXD17l1s37mixRpTniIo7ojxD 7t+/rwkj7ULJr+HGjevcuinlzZtcvXWHK3fuc/nufa7cvc2NO1flGJe4c/0s929f1rxSxkWm0kHf DcMR2Tgk1GCRuEmLdaWyfin8NLbJ2N+Oj8e8n0N9N7om7Kdbwm56yzeoX0I9OnG1grXyvdhMr5i9 9Ig8jk7MSQZF7ZdvaS2+k0sIi4ojOyGI2bFDWDKpP5WhXVgd3oPVk3uwfHwnzYNEeY8o1Mf217xF VDBWVc71+7O23eY0Y6pCezB/VAcqJ/ZmQ4Ix61LMuLE5WQu4OtX191oA1jVReiwd05WGeFMSTH7H ouAuLAzsqE2/2ZBoxLPGSA6VDJHz95Z7Z0t1pA5Hxa49NM2Lmf4dmT6ys9w/J+YE9+bAzAA253mx KXckMTZdOb0yjWOrC6mfk8Lru8f58OISl8/uEcr9VEtZK08qL3jHix++5xU/8Pb7Ng+Kn5wmFJQw 0r7842yTH96916ZDfXgjz7tU3L9zmTmzptDUWMXtWy3cv3dWiPwjXr25x6t3L2QLJUDAOyH3L9++ 4flrJZY81cSSDx+e8+TpdZ4+beX06Y2UlIQRFeVMcXEwc2dNJjttFDlpQVoWmoLcsWRmBJGSOpK0 LH9yCkOYPj+KhavTWbWpmHV7Z9JwcA41u6exdGM+M6oTSZk7Vji7vG9r85m6IpPVOxZz9dkFXv7w jMfCzV//oDxpfkEc+V4uVsNfixP/2fhb/36+/W+U6PGxh0i7ONIuhLTHHmnfTtUpwUTFH1H1qUvV 9kPJWOol8CZjmReZy721lJFZK7zJXuktpYfUy/YrPMlb5UOBkMopNcM0FFQPp7B6NMU1EyhcLTdl VQB5YtDnrXChYIUQ6JXO5C92IL/ChVlVo5mzcjJT50WQlDUer+FOfNvxc/70p3/Bx3sIjesqefLg Ki8e3eDRnUta+f7pHV6rFF+Pb/Pw6jnO7BeCU1dF3YLZLJ9WxKKiPFaUlrF6VjnLS2awdKosz5nD 1ppVtBzYxb2rLbx+dp1Xr67z8IkMLk9aONqygfxpkQwV8mDj1ZeQODsy5/mRKyQxd5GftHckJVUB WgrN0tV+cg0+lKwaSXnjBOY3CmlqmMTybUlU781i8aYkSmvGkLXMg7i5tkROG0zKAhdK6oIpWztW lr2Jn+NJ1pJAMiqCpE9CyVsWRmFlFMt2FlJ9YCbVO2fQuGshTTsX0rhDPmSb57Bm00wad5az5/hK th2UD97uuZy8VM+eE0tZsS5b+nAisVnuRKe7EpvhSVSiO/lT2wSRzdvmc+ZMowzWe7l5eRdXz23n thhh98UAe3zhCE/EWHjQvJ9bB3dyZfcmWnbIcZsWs6FmBk21M9m5YSHb1pdTs3QK5WXxzCqKYp6U S+akUV9ZotUvnZtOrZRrKqdKX07GI8oapxhLhiba4J7uIETNXoi+FQ7pdpjFmtLBtwOdh39Hl+Ed 6eL7DV08vqaL21d0d+/AtzbyDOj8gYHOAxgxXp7VvHBqKmewr3EZW5bNYFVhEisyIqguiGdNSTK1 M1JYPT2JSiFZlXOSqZiTJC//BPlguOEx3AQnF12cXfXxHmZGyDhnIuN8mRjrjp1vH4xcv8Ztkh6R szxJWjqSSeUujJppie8sUxwKBzA4qye2uf0YWqxiZVjgkmuGY5IRJmN60nPIp+g5fYNnkAkBY21w ddPF0rQLpjY9sB8zGAN/Azrad8Bk9EAGjdHBPmYQbumWOKWaYB2nh1OaCS7ZFrjmDMa9wF7ggFOG LeYRRvQc3olewztjGqonxrcJrunWGI7ryWcO/0j34Z9gLB+dSYt8SF83lih5L0Pm2uGRp4tNQlds Entgm9IPt0Jzhs9ywr3UEb0YPToEd+afPf6EYepgzDPtMU+1wTzRAqcsW8aXjyCxcixjprvK/kYY JQ3GKEXakmSNZ74L/rlDsBjVif52/8hA23/iuz7/hbQCZ45dWMD0pePwGtcf+4CeDPLpyJCJ0j9B unRx+pZOjl8zKEgf5xh7nKKtsQ41xkrWO0SaMSi4L12cP+Mb+z9gOrYfEfOCKN8zhVWnSlm4P47l R6NZfiSS8l0yTmz1Z8GuIBbtCWLBTj9mbvCmuHYocbOMyZdxpe5QDIu3TGT2miAaDmfTeKCY1Rty qK4vYP++5dw4t5Nbp/dx/fAe7hw/zNsbl7l/vplr58SgP7eV2o3TyZwxhvS5QcyWir5UAAD/9ElE QVRbG8PsFWOpWD2Ryo3x1O/PoeFEMTXHCqjYm0zZxjDCZ9rhPOlrRsZ3oniJnSaOLF5uy5IKC8rm SL8n9MYlXgffFANGpBrhE6uDV3gvghL0iSu2Y8HaiZQu8yNz9lDyKjyZsy6EhZulrm4U6YtdSVk0 VMZcN+ZsGk398QSqdodSsNiO9NkmlK1wYP5aTxZvHMGSTaOYXuNJ3ExzArP64JvUDZ/kfjiIQeAS Y4xHtLm00R6bEXpMko9lyzUhHSrY46XjXLt5nqs3LnD24ilOtZ7gnBhbVx5c4vr9ViEpuzXxQ4sf ck4FKFQka78mSKhMNe3z79vrlTCiBWNVQong+pUTXL10TMtUc+3ycY3sqSk5zae2adlqlDiy7/B6 ahrKmb98CpX1Ms4cqRVUU9s0hxPNao78Ro4cbuTYsY2cOL5Zlps4cHAjh49s0c6nzf0/c1CI5SGu yXmuCwG7clbI3Cmpbz3LhWs3qN+2h+ETY/nnzgb8X98a09N5Ek5R8xmWvRa7mJXojJpF3xEzGDRu MbYR1ViHVWIWOEP6KxW3UQl4BiZh6xVJfwt/vtVx52s9T7qYjqKDkR9fGPjxmWEAn5uM4RvryfR0 TcZgZAEmITNxTKzFNrGeQZMr6T9GTbtZhG5YFYMSNmCVuYt+EevpOXm9GJvb0U/ej37aIfonH6BH 7B46RW6je+wu+iTsoV/SfvqpFMOxO7W0k72ixXiNbUuHq6NN/9hE/6gmLairEkf0Y5vQi99C7/id Ytju/RG76R6/WzN4e2lpbZVIooxgJY60eZDoyH5taXjb4pCo2CO/ZDT/n4A2cWQjenENGPwIQxXM NroWo6hVDIpcSc9RZQwImo5N9FIsJ83HMLgE49FKKCthkF8m3/S1ZJCpKVNLsjkqz/21O8c5fWEH R05u5MLlI1og5LPnzskzfFHen1Z5jlsEQtjFAG89u51LrQfk3TkhpULb9JZ2Qq9Iv5pecvP6GW26 iYISChRUvSrV9koE0MQQ2Uf9Vsdpx8+nyfwcav2v4de2U94dCpcEF+RdPHvhKGdb/y3OiM1x4fIJ Ll49yaVrp37ClRstbbjewvUbZ7VrUedQ16euVV2PEkuU8KHEEUXqVQyN9j5Q00VUqfZT7bnw4/X/ HOqY6hhKDFHiitq2vU80sURsoTMnZd+zJ2g918zlVjnmpTNyP6QNZ05w/Mg+zpxS45oStE5K3XEN avtzLcdkHDzE0SNb2ba1SvMWUV4i7SKFEj5UnRJM/q0g8jH+Y+LIunp1nnIaGhewYUMFjY1tU3yU OLNp43IN6+vFxmtYyb49G7RAt8oj5v3bh5pHzCNldz/59ZgjCmpqzS9DeTbd4tnzWzx/cUvLWPnq VZvH0Yunt3gl6+9cPc+lU8fFhr/EiZ27SJ4YRs8vvuTP//0fMO3eh3Euw4j1HsvMiFw2TlvFkWWb 2Ve+nob8pdSlzWd9ulxH1nKaUhazMXExW5OWsS1pJZviFlMfOof1E2ezM2YR26IWsilyPo3R0udx C1mXWMHalArWZS1h45SV1OcsYV3uUjYWVrKpQH6nV7A6XrhE9HQWR06jKmEe61KXsCVzOdvSxP5M kH6MmMXGmHnsz1/F9vyVsu8K1petZHpiEYN1LHGwdKZh7UZuXL+piSMq1ogSPJQoogQSBbWsPEh+ Dbdv3+LeXdlGTcG5+4Ar9x5w6d59Lt+7LWPJFTnGRR7fu6jxo9u3b5CUM5UOuk58bTaG3sOnMmBi JX2iGuR7sZHe8o1QAokSRPonbGNA4nYNvzT2tWGrfC/20zH+FJ0Tjsq3RKVlX41+/CL05fr7J1bS M6mRLkn7+C5WvlnRezGIbMBm/Cy8ghOYOGY0RZNdqI4zY9WkbswZ8Yk2XUZ5i6ipNcqbRP1WMUiU R4kSSc4v8NHqlDgy3ef31Mfo0BBvoMUbUULI8nE9OFLiyq4cW61cOkYd9ys2p5prcUaakkyoCOrE TN/PtXWrw/uzOlqXrXm2HJ/jw65CZ5ZM6C33y4nS4R3YkuvI/lIvtub6EGvejX0lfiwPM2ZngTd7 S0ZwYGYIOb4D2DY7hp2L0llYMJH7t4Ur3TuJ8pK9da+VZ++e8OL9S169V9Nu3sK7D/D2vUCVgnfK jURIvOLxKoKpSsX8/Rt+eP+CD+8e8ebVXU0MmTM7m8TEIA2lpTFcvrRLdnvAi3fPef7hLU/k2A9f vuSFHFuOqh2uTYP4wMsXT/jw9qlw2lscPdjAovlZ5GePJyPRnzlFkcyZEk6ZcOvC9GBKcuV9mhrG 1MKxpKcPJy7ZXXjiUBJzvCmcN465q+KoWJvCkoZUlm/JZf6mbEJy3Shalczq/QuJKp5AdnkarQ/O 8+oHJQ+pCTZqEtHPxJEPP5aCnwsU/5n4W/9+vr0WkFUJH1lVbmQo75BlTqQsdSRlyY+QZVX3U736 vdyJ9BXObZD6zBXuZK/wJWOpkK8lXmQu8yG3cgT5q0ZSUD1SDHdXYubYkbbETYszUlI/irL1QUxd O0pbn7nEj5ylIcyoF2KzKZJZjSEUrnInb6Ud+Sttmb7GjYWbApi/fjTFS0eRJ4Rk5rJE5q8qEpKf TWZ+HMHB3vTp+x3ffPtHunf/WvANdjbmzJ5ewrFDYhifaub6pQs8lgHk9ePHvHz0iAc3r3Pt/Dku nZYP5rlW7ly6wq3WVo7t38PShXMImxiAqXl/+ul9R3+jb+ky4I/0NPoUK89+BMe6kFQ6lsLFURQs GU/OYj+mVPrLdQyTtvtRWhvAlJXe0nZ/Zq8PYFrdCBZtHc/M+kCyF7mRLQSndFUAxSv9SZ41lPQF XizbmciqvRlMr51I7mLpo9WhLN6URu3+qaw/PJPKbUUsasxl5upkFtTnsO1kJUeuNnHofAPHzzdx 5FQDR0/Xc7p1I5du7aL1xlaOttSw5+hS9h9fRsOWMqbOnEhS5jDScv1IzfEnNdufhYtTOXFirXy8 hRBe38slIX+Xzmzhdutu7l86wEMhR08uH+NJ6xEeiTFwv1mMjcO7uLZ3G1d2CfHY18TJ442cPbOZ kycb2di0gPJ5qUyfHseKFVPYuWM5x4+tE8KynpYWITBH1ggBXS3bbxKDbwsHTtXLyzULj3A7dL16 CElzILgkAO88b5xSnXEQWMXbYRVni2OCAz4ZHgxPc8dp0mAMPXphO3IQRfPSWbd5GYeObuDg/nqO 7Krm1O5amjfLuRsXcW5nJSc3L2HnmulULkhmSm4A4eEO+Acb4zSyP8bePbEMGIjtKEN0nbrytc5v 6SL32nucPQXl8cyqymVsshddzT7jH779v/na6HfYj+1PSMFQxk53xaPQFIc8feyy9HDKNda8MHxL 7HHPscI+xgjjwJ4YDuvGkGADhk20xs5rADrGn2Nm3RWf8XZynAA8Uj3QG9Ufnyw3IWJmOCVbMqLQ iWGFDrhmWTC82B7fQltZNsM1x5JhUx0ZVjQE3ynOmkeF8q7QkfN0dv+Srh5f8rX9v/K1zb9gHNwN fb+vCZR9oxd6Ey/vaMbqYcQvHSL9PJAR+QPwyNbDLmkAThnGDJvmgmeZB9Zptvym3/+Hf3L4BKss F0yT7bBMssFNiR9l3vjmO+CUaIhFtEoFa4t9vjd2aU7Yxw7GPLg3Xcz+q1znlxSUepKWbsWiiiC2 bcvkyNHpHDkxm4at2USn2KJj+Xv6DP6cwcN18Zpog7fAOWgQNsN1sPTqjZlHd0E3LLy7Yy/94zRa D+uRvRnk1QX7oAGMiB/EmBwjClZ7UXU4knWn46hrjqD6+ERqjo6l+mgIa5snsPl8DEVV9kSX6bFs 21jWHIxl0cbx1OxNZvPxMnacKGdhZQKLl6Zx9fwOnlxv5tKh3dxuPsbdUyd5eL6Fe60nuXLuAMdO NLFm4zzSpo4nMMyKtGyVfs2Lwtn+zKyaxKLNKVQeyGPVkXwqD2ZTvDqIgLheeI35lNiMvsxZYCfv hjPTSvQImfQ5Qyf1wDKsPw5R+vimWjIyyRzXCX2x9/+WoYHfEV9gR95sD6Yv86O8LpiF60azsDGQ RZuCWbA5WMZXE6JmGZKz0oH5m0ewfMco5q51Iad8IHFF3ZhdZcvc6iHMrHSS8cOVGdVelK3yJn+5 G+kVHqTM9WdMuhu+4dZYePVhROgQ1u9aLkbWKU0cOXx8JycVEbhwQgjbAS2lrxJHrj26wpX7Fzh2 cjunz+ygtXU/587v4eTp7Zxq2cFZWT5/4QBnzu7jdIv6C+9ueedlPG4VknHpsIZWJb7IeuUxcubk bs637OPyhUOa14cWr0TQfGo7Z87LsuDIiU0cONrIiZZtnD6/i2Ypz57fKedWWSJUbJPttJzZLYRL jnFBBZvcxyUhXhdVVomTMr6d2su10/u5eXovt8/s5Y66n3ubOLhvo+YNc+ZSKxv2HCIqbwY9rIbx 374wpseQCIyCpmI+fh5WYYuxmLgYk3GLMRu3FOvxFVgOz8LKJx5z9yj6WI7ms34e/LGPO50sVVaA FDxiF+GdXIlL/EqGxK7APnoZ1pHLsIxYjnlkpZDoWvSVa3NEPf0mr6VPeD19IhroJ4Zqv7ht9Ija QtdIMUJjlGixnx6JB7VUv10SDtE14aD2V7vuifvplXyIXkkH6R63h27RO2T7HfSO20H/+B1i7G4T Ii9Gr8qYErWRAdFN6AmpV54jbeLI7r8SRtrFEeU90m4Iq/37x23SvEb+3+Q5ogSO9swybRBiEKv6 S65dw3bpB4W/eNP8xa1crl3K/gKdeCU4KXFkDYNiqjCNXIpVdAV/NA2hg814hkbNxHJMDr1dQ9Hx Cqfn0An8l2+NGGg5hNrqKm3qwqnT8v7I83799nFa5P05cXKXvANCos+clGe5Rd6PM0KyT8kzfUKI +CEh4Qdkuc274cI5JXKoAKcqA81hId8KyrNDkfxjXDx/XLY9Lvs1y37NQuKVQKIyvAhZP3dUjqu2 EfIvx1ZCi9pOQf1W+2qQbX8qteUTQvTlvGfk/FIqqOP8BW3btHtSqN9q23MtR+SdP6SJA2ekzecu KIFEINdx9rys+8ib5C9Q28n1iS1y4aIc+5Ic+/IJKaV9l5s1KI8T9VuVJ+U937FrPfsObNT2u3r9 FDduneXyVenL84dpOXuQ8xelLXK+FumnM9JPCmr5tPKuUV4taht1TunjM2f3azh3/oCcQ/r+2nHu 3Rf78Uaz1O3/aTxrOSP38OQOLWPN7VtKjGkWe0fWKxFGrqHl1EGaj+2n5aSKsXRKuxdHD2/TAqTW r1HTW5bS2CDEfe18GtYvpLFxIevXC8n/CR+LJSreyH9kWo2KObKIpiYlyKjjqGw6c6mpnqN5j2hT bRqWybKa3lOhBXdV6X9V7BTliafig7x5qQK03uHF0zs8f3IbNe1GlR8LI38dZ0T9vqvh2eO7PLin vB8uanFF1BScN88e8kbFCrlzmyfXrrFx5So8TK3o8a+f0ev3X+Jn6Uz22ChmJuSyZvpiGkqXsziq jNrUClYnzmNZ5DRqEsrZklPFxoyVrI2VdsdUsCFuCRvjl9EUvYTGSNlvstRNXsiWiPnsjpnHvvhy DqYsYl/qIrYlzqcpfjZNyfPYkFLOuqQ5bMmSPkqroCZqOqvCS1kTPUOI+SzWxs1mXeoC6pPl3iRK n8XPZUvcPHYmzGdv0kL2pi1kX85i9hWvYOMU2b9gHiuK5+Hj4IqRjgHls8u5fPEKN67dlDFAeZHc 5trVG/Jc3eT+fRV09akQ48fyrD3m7v1H3L0nUMuqFKj6Bw+fck+2uy3lDcH1h4+5cf+BEHM55p3L 3Loq9sutSzx4cFd4wHz6mHnSycwfQ79cLKJW0n9SLf0iG+kXteEvWdNknNNN2YlusnwHfhzj1XdE fU+08TFmq2A7PeMO0OlHcaSXElXi69BJWI5O4lL6Ja2kV0o93VN28G3UVjpP3oiOnMtk9AyxNaLx 8A4iNtCDyiRnDpR40JhiweIxXVkytgsVQR1oiO3H/nwLykf8kcbYPjQl6LAqtAun57izMdmY5RO6 M2fkl5qXSH2MPivH99SEkBk+n2niiMpSsynFjIZ4Y9ZGy/oJvdiTZ8/WdEstKKsSSFZP7k9DqimN 6RasTzFlR4EDe6cOZX+JO2sTTNiU6UCW85fsEjt7f6k3Z5eEkev6OZURgygb1pnFoUacWRFH69ps 6ouDKAy1YfWMcOYXTeLwzpW8eHSBd2/kuX6lpiA+afMEeftW8wz5QUVt1cSB9vk0ymWkHW/hw3Op V3FjLlNenkFMjDcZGYEUF4WRkuLHvLlJPHt+kdffv0CO+BfPkXfveKNifMjyh/cfePbsBT98/553 r57z4Z065iteP7/NpvUrmF2SQnrkCGZmT2RRaSwz8yaQlzKSKZn+lBaGUFo8mtRUd3ILhjN93lhm LBhH9lSVmdSJ0gVBrNyYRunqKLKXTCJ2WhBp8yYzbVU+hYtyWLFhGU/ePdGEkb/2HBEo9UbhJ3FE fvw4xabt998q27f/29Ny/ta/n2//GyV0pImRniLl/ypSlzmTvtRFg/rrZTuyV3poyFrhTp4Y4sVr pLNrhpFb5UVRnYo5EqRhSo0fU6qDmd0UyaKdiczfGsuMhjBK1oxnat04Fm6PY9XhbG3drA3hWr2C Wl62N53ZtXHkTZ/A3CVpLFpVwJxF2UL8J+E7ygn9QX3o1vsbuvbuQLc+39Cl99d07vU5HXt+wnc9 /iDLf+Sbnv/Mp53/C3/s+Bu+7PVf0LX6HI/RRkxSMUOmjiJx6khSpvlTsmIyU1eE/X/Z+wvwrrI0 3Rue73vPe0bO9Ex7d3WXVwFVhUsIECAQSIDgBHcPnhB3d3d3IQEiEOIuRAlxJSEEd3er37fWTqW6 pqe6p7vnzHmv97uG6rvX1rX3f++113ruO896HtzjdfFLPSwIxlGcordhHb4Wl2NbcU7ZgnfmHgLO HMAnYw9eJ3cQeFqXIAHv1K2EndkvSIsJsQWHCD+9h+RiPWJzDuCfvJOAxEMEJh0l/Lg5ydmOpBd5 kFbgTvIpRxJO2HEyy52Sykjqz6fScP44tXXHqKtPEYaUTJ9USke3ICM9FaIsEcQtS+w7RkNjEgOX ssUgnUpMlCHuLuIe7bcS4mfAiQQPSnLi6W0u5c7F89wSg/1tQRJ+DLeEMXCzu/bfrN/rb+ThpWaB Jh4Onud6VyW10h3zWAAlGeG0VWVwua2UG92V3BSE5U5fzfe4d1Gc/x3uD9RzQ+wfaC/h7jVBlvor OX4qiANWm5m/TY1Z26YLoj2b6VtUGbP0Kz6d9QGTFo5EbdE3TJ7xMbv3LhYDd7gw8orp684RRlgO d+6c5cHjBmqaEjG00WHuqs9ZvFsQTd0JLDOYxnpHTTb7LEXHXYtZJpOYYjgBdRdNpjloMMtBk/ku i5nvuIBZZrOZY6zOHL1ZjFkzgg9m/Qy1jRPwO+lIcccpwtPd2Wm0Cs2dM5h5cAbzzbWYY6TBbAN1 VrmsZkfILpbYLuOrjV/xycpPmL5/GkuslrDSfjnLxfaFJlpM2ztV7B/BqK1fMs1gCpp26mgJaDvM VWJ8zBH3N/XQSKaJwUDDeCw6zjPZHbqEowlr0ItdyZ7gBaz1nsNCdw0WiN+zzH0ZSxyWMFd/LrP2 qqFjvIy1hkuZuORTtppqoucmzvXSxDZ6kWivC8Q3OwfbRC1MRJ2GgavYbKfBWqv5rDTTYuTKL5h3 dCGrHTbxTzN+yU/m/JoPV3yO2tGZLHXSRsNCjQV2M9kYIJ6BtSZjto/lF+r/zC9n/A/UN33BQdv5 HDGbyYHDEyjIM+Xm5USqi2w4nXKA7BOHsTKYw6e/+js2rxpFmO8RvB1Epyu+27KMEB5drObVnTau N+bScDqc/uo0Buoz6KpK5XxxHK2CuPe3nqa/I0u083hOl7pS1hFIeacvxW2uVPa6UNhuRlrNHk7U 7CCxfAM57UcIzdHBIkQNx7jFhJzZQXT+QU7U2ZBQZUNsqQ0hWaaY+WykoiVRGBbVDA6e5epAHdcu NHCrv0l8J8J4ry8l+1g4Qe6W+DmZEOZtgqf9FjzcNxAlvuGCc0FUDyZQ2BNGep0rJ0W9yWlH8HRf jKl4FlZHJuIuBmAPx9nYWqtwyFyVteZzWWK+EI0DaowRz/grzd+yeMcUvKL0qGyOoeVCMvlnXfCL 3Yh75FKiz2wlNn8zgZlLCMxbiWfhamyzFhMgfmdUzXZCi9eQeFYcU7gBU98JHHUZjWv4PEJT1+MT o4OB4yy2i3a/13IGxm467DZZzYJ16izeoIlLoC31nRVcvN1Jm+gX6prLuHy9SyEifd/9tbS1qZpL gujcuXFRkJ0GqmtP0tKZxZVb1Vy7U0eP+B4bWjOpbUyjoeU0vYNVdA1U0NZXTktvCRX1pzl+JoK4 4/4cSwsiJSWAypITnK/NU9DXWcugIC8XBLkZlH9xFiRvUBCtaxc7udLXLvY30XG+lrYGAXEvXV1D QSkvCLLYJ/omSWZkBon+nkYuCTLS2VhOd0MZl5oqudZcya2mCm6fL+OOhOgDX11t5p4gN101uTSX Z9PXKurqaiU7OwcbJ3cmzNDko9Gz+EJlCeM0t6OyQo9vtA/zsykb+IePFvLZQltGrQvm603hjNsR y5QDx5muf0oQ5BxmyqCmRtLolGLHUHyOscLAHGNZzlhLYXRaVgmC/ef+Mvff+K+EFHymiHeiKmFa wlTTclRMzzLFtIbJprVMEob/RPNzTLA4J95VA2Otahkt3ts3VqV8ZVUsUMYX5rWMtGhhgm0L06zP om6RxzzDJDF2uaO66hBfqC5khrYOK7ftYe6KVYyeOZPfjB6DivZSok6dZuC2jDHQI8izDOI5lD3m gmi/wx4Ww6T6T2FIbBDf5p9Aj/heZCkzTUnPBunhMLxv2ONBln8Kcr8890+jQ6DzfwNkPbI+eT35 u6UAIz1NpNeJhAx0Ku2EIfFUQooR3cKG6bzUQufldtpFP9V84RxNwlbpkHGQ7vXSKGyMotoznO+t ovd6E303xTMR9kbnFfHNX22gS87H72misaOBJvHsewbbuXynV6CLC1dFP3JDXPNWAy19hdTJ4Pat aRRUxxCSYM5OvXnsM9TA3HEpm/aMY/W2kew8NAUjMSY6CTLlG7KD3BJP0Qeepr0nk9a2U3R0FDDQ V8eAuM/GulJaztWJ/nSA3s4umhpqlKk2MrvMaRlrJCeK3FxZhpGTK5ATMSSQSGHkTMJ33h9Dosbf DGEL5mYPeZIMZ7Y5nRlHZnoMGWnRyrLMcjOcClgeJ9erKrKUqTY3r3crf9l+/fKOIpbcvT2UMUjG J5GCybPHt5XYIo/u3+Lh3Vs8eXBXCTb54skjnty/z/OHT3n/9C1vHwty+AoedN8mzTueo0t2sXzE HNZ/rYn3ejNOW0ZR4ZlOiXMqJa5pnPXJoswtkzzrZPLMxD2ZyTJZkN4h5JiL3yPKMxZDyLJMFnUk c+o7ZFpJJJFlJX6/dayAeK5WUWRbRio4YxFBlnm4Ug5v+zHkinMKrGPIt4ik0DSCUpMIqkyiqbdM oNU+lSbbY1Sax1BmE0ehUyI5XsdIcYvF5agTS2YtY4XmKmqKa3hy+wkPbj7kwY3H3LvxiNs3Hopn 9oqbYv3mrSfcuP2UG3efc1Nsu/XwDTcfveXGg9dcl+sP3vDgybc8Frz30aPX3L/3hPt3H/H44RNk GuOXz1/x+Mlz7j16TvuFq4TEp6Gz4zCTNXWEfXiI6duDUd0dz/RDKcw2yULToQx1h1K+OJjC73Yn omJbwcgjZxh56IySgUvJvmVQwRS9MsYbFvKlURafGWfxuVGOQIFYL2GkURmjTSr5Wq+Ij7cmM073 GLMOJaOxLxT1LU7MWWfOkm2m7NM9jMO+tbjv0CDRdBVVgTs5fnQGcbu+IH7rryk1+5pmt6mE6/x/ iNv0L5zzmEOhzXTKXRZQYL+A4/pTOS5sK/clP1VS9Z48Mh4/nV+SsGekstwdsYmLcTuo91qqZK9J OTBaEUzksXLfKcMpxGz9mMTdX5JjrEJboI5ynvQy6YnaSnv4JkoEbzgfvJ39k39D/KGJ1AdvpCdJ cL1NnxOwbRQJxjM46ajF5Xw7LuY4UB52ALOV39BwzJlEp/205CXy7t4A71/c59u3r3j77p0iYjx+ /YYbD8W2b+XUGZlhRgok74dEgzfvef/qOe9f32PwYhVOgr/Z2azBzWULbs7b8XY7QLCvBW3Cjvn2 25d8K86VsUck3r1/xZu3L3j3TqbJfcPrN0NTc+T2Z88ffb8ujxkc7CEnM56oYHvcHA4JHBA80YTQ AGOc7XZgrL8MJ7tNuDptEjxyEz5em/Hz2YKvt+DzLquwd15FVKoFhefiiDjphLmrLj6R9sScCKGk Op9Xb18qWsj7b4d+msQfhJHvIMWgH4hD374Rv+GV+C3i+Sj75eY34v/eipNk2hvxDN+/eSEOFb/7 /Wux888LJH/tv/8j4ohcHhZH5JQah+SVimDilSm9SLbhnbkdr4yd+J/ZT1DuQVHuw+fUHnxP7yEg ez8h+YeJLjMi4awZkSUGoo4d2CWsw+3ENmIrTIjK18MncTNBqXsISztERMZRQVwNCUk1IjDZCN84 A7yi9UVpiHeMPm4R+wVR2I1H9F58Ew8QkWlIfL45EWcMCM/SJyrHkOg8IyJy9AT5EMecFPd3XDTG Y+uxF4TUOUmHsNy9JFYdJar4AL6Zu3BN2SH278I3XXqH6BOQcRCP5J24J+7EK2kP3sm6gtAYk3nW leQCGwKPHSQizYDoDGNOFLpQ1hxHRok/KdnunMzzJr8qkrNNKWKwzqSsJoGs/BDqBNHo7S/h0uUq QVLK6OosVFzJu7vL6e8X5EAM/O1dxcox166fpacnh6wznnh578HWai1ebntIjXegSRCZB8I4eHG/ l5t9DQy2VXJHkL8fCiI/hNz3YKCJR4MtXOs4y8XzJdztO8fz653KX14bilLJTQmiIiua7roz3BX3 IoWP610VyvKTq02KCDIMuU2KJLcvVHOzp4p7V87x9EGXMA4qaW3No+tCGdfvNHH7cYcwbJqEAXOW tksV9N6oo/taDWXn0vEJt2TL3kWs2DCTI+briU934XiuDx4RR9DZPQ3VxR+zaMck9rus5rDXOlab zWWD6EQ3uIhzHOahaaGqCCMzTSYyx0aVec6zmG4hM85MZoEgrcvcNFniNA9tWw1WOSxkle0iZutO Zb3NcsKKfKm9WUJBdyZHPHczeuUIRqz7gpFbRjD1iCpLHLVZ4bqC2caz+HLTl3y2/hPmmKqzyG6B wCLmW2owz0yDhcJ4WmQjCLHZbMbrfsPIrZ8ocVXmWUxnntU0ZptOZrnbfPbGbmB39Bol2Okqr7ks cpyKtqMKOl6z2BG5jO0xq5jvPpvZTrOYY6+Olvid2nZLWGyuzWLDhahtV+FX0/+Z6Zu+YsnhyWyy m4lhxFKMYxZxIHgGh0LUMQpdzg6HuWy102Sr7WK0JElfOZJNDpv4Yukofjrzt/zjtJ/y5dqv+Gbb N/xswT/z80X/wO90/oV/WfSP/H79h0zRV2GZkzZLbeaiIn7L19r/i5lrf81BMQgV1XlSUOVKcPQu DhyZwcYt37BkxScsW/klMbHm9F0o5vJF0R4Gz/HwWhPPrjXzZLCRh4Lw3uuq4klfLY9Ee7nXLYht V7lok1XcGajhRn8lAxfz6b+dTefd45R0ehGVvZf0WgOOVe0luWobUSWria9az6mOfSTVbyOmcjPu 6csIyttCWOEeTpyzIqbMTHzLVgRlGmHivobiuiguXStj8FIVt640cksQ7tvCOO+qLuJ0XAgRXraE e9oQ4GSKp/Uh4nxNCHTZi6P9Jtz89xKTZU/WuRBymoI5VeVGep41cYn7xGCyAjvb2Rw1HM/eIyPY bzaG/eK9LTRSRdNUtDX7pSwz02K8zheMWvBrDrmspbI3mcbLqZR3hRCavgeLQA08U1YQV7aD0ELx XecsJ7BqM/anl2J9YiE+eeuIqdhLZP5ObEPms8NoFHq2quiaqLBp/1jWCwN+k64KG3SnsWL7ZMWL aeu+FcQcC6XroiBMg22irymh9lwxnd31DAjSIaekdIlv//LAeW6IfqC/q5qB7moutFdQXphERLgV UdEWJCU7KgiPsMDVbR8mpus5fGQFegar2b5Li1VrZijT1Q7prcXJ5QgBIbZERrtSV5vF1YEGLl2o obejgmsDjVwThKW7tYKu5gpFKLl6sYXLgigN9AhCKEhMd0sdHeeraWuqok0Y6O2inXSJ/qhd3Kf8 K6z8y2ZTQykdTZVcFIRnsFvU0XWeW93N3Olu4ZYgjFebarnQUEVVST5trc3cunOb/sGrpGcXoG/l zMylm/lkykJ+MlKd305dxRQdY7QPB7LcJJ7FJoloCQI81zBVfOtZzDTKQ01ghrFEAdNlFhjTQiVd 72SxLD01/jjTizJVxfzHSft/4/8UiplkXqxk5pmsuISXM9mskklm1eId1TLBrIHxpvWMM6tnrHmd QA1jpHeNRflQEEJxzkSrs0y3a2C6ZRmTDqUyaWcIajvcUV2tz2cqC/laVYMZmouYMW8eE6arslBn OXHpqdx88ZS+2zfov9ovCFCfIgQMx/8YFkaGxZE/ByX+yI+IGsMYnsYxLGbI9e4OKapIT5IOpexq b1S2/RjkfimQ/Cn8QST5WzEsrvwN4ogihrbS29cpbJ8ugU66etvpEN95R3eTQCN9A21cGGimsbWK c83ldAv75cadXm7d6+Py9Q46++po76/h0u12rt7vpv/GedoFGWnpK6FzsIy2i4VUnD/GiVxvAuOM CU8240yFP6XnIjie5yhsNjuKajw5XWRLkrA/g2N34Bu+gahj+8gtd6TwrBun8u3JyHYgMdWS2ERr Mk77UVUjiHNrgRJ3ZeBCDxd7uxXBqlX0adVV2RQWCDJ/OlwglJycyO8ghZLvPEf+d4kj2XFkK3UN pfgdTvkr0/tKQUSuS9FEbpOQ4smpjFhFNJGZdkqLM5T4K3du9QkSLgPvDgWeldNihgK3DnmEPH14 RxFGZApgmQp4KB3wQ57eecDbJ4LA3X9Jqk8syybOY/GoWRxdsJ0kQz8qvU5Q4nKMcudU8q3iBJkN I8skmlyrBE6bRHHKIIJC6RViOoQCsSy9RPK+Q655IjkC2RZDOPMdsiyHkGMpp9vEU2QZR6FFLAXm MQryzaLJM41SyuFtfwr5351XZBZDmWksZ80SqLcUY7ftcZrsT9LomEaFQwp59uKePE+QG3yKQHN/ NCdqMfqj0Xg7utPb2qGkGX587xEPb9/nvoAUN27dvMO9u2Lb42c8efGaJ6/e8OjFK+4+fc5tmeXm yXMePH3NvUcvuffwOQ8fPuXJo6c8ffxYPOOH4pmLusTYJj1Rbt1/zFPBLW88fkV+bQvu4alsPOrB Z+q7+L36fr5abo6abgAzDoQyZqcv3+wJYtzhGL7SjWCywQlmWuYywyyHiYfSGLvnOJMPZDLV4BRj 9ZL4Rj+eUYcT+GJfHJ/sjuXDrVH8bkMon24OZcKeGL5Z78nULW7M2mqP+gZDluw0ZfHG/ahMFfb4 V7/FUtgG3rrz8d4xlWOGs0k+NJZs4zFU2k0k1+AzmtyncXzvbwlb+xNyhX0ct3skZ71WUuG+VFmW XiLxu0cQtukjusI3KtNspPCRYzZd2VftulCZWiOPOXF4nCKg1LhrU+uhTYPHIs4YquC99LfkmEwn aN3vKHfUJOXgWMqcteiL201f0l5Ctn1Grf8GzOZ/TFPETtLM1TkfsYvoQ6oE7Z5Mlv0qIg+o86As lMEsP1qTXNgz8wtCjbbhcXAjdVlJvLo/CC9l+t7nvHsnw7NKYUN6czyTCsCQiiDFACUX8CtePr5G VnoAMRHGeHtswc9rK64OG/Fx2Um0v+DFgQ7ImJtSbZBix8tXTxURRFYiBZO3yjVEhXJd1C9TDr96 LYWYofU3cvn9E57cG6DxbC6JUV54OhngZn+EYF9zYsLscHPUVeKReLntVYQSG4vVeLpt40SqDcVl QfjHGGDsInh4kh0BgmfuN95C7PFwnr5+xONXj3n97XtFC/k34ogsv4cURqQ3zUvevhT381bcvyKU vOe1GCcfiPb7+rkMSitOlNvfSUFE/iZxnvKw/l8ojrgcl7FG1uGeNhRvRAoiMq1vdPkhfLO2if3r cT0hPUo2i+O2iOOkiLINr4xteIoyQJCdsMJDBObq4pe1G9/Tu/AR8M7coRzrfWqd2LYStxPaOCQt wD5hES7i+r6ZWwnPP0hkoZ7iweGavAm7GB0c4lfjniru5cQ6nMQ9e6atI1gQCd8zkjStFfezCidB PpxS5Dz+pXhlriEgR6YdXiXucam45jJxfR3xO1bjkSbjg2wjIteAgDQ9wrOMSS514GSlOyfL3Egr 8yS/PpzcmgiSsz05Ux4pyH0KZ5vTaO0TBnl/IQ2dZ2jszlGmxrQJkihjmjS25YqBPJe2TkFQesRg 3lMpDIBq+gVJ7O2WaS8rBarEQFpL/4U6LvSepbu7jEuXznL9Wi0d7TmcyvTFx/MAgb5HOJ0myGlW IP0d+bx52MnD68LgaSqkv7nkz3qN/BDSe0R6jUixRC5faCikLj+FmrwkLjYV8VAQ23sD9VzpKFXE jxc32xSR5GpHmSKKDHuLSHFkWCCRuCZIcf9AFQOD1Vy/Iq515RwPLjfyWODplfMCTYoHSte5HPo7 S7l6tZ6LV+uEsZKJqSBg4xd8xiezfsrktSNYaTyPzQ7L0dJX4+u1nzBizUeM2fYF40XHOf3oJLQd NdgcuppdMRtZH7wCLYdZzLYYj5bNGLTtx7LWewY7QhewLWgBaz3msMZdAx0nDdaKznFv4AbUD01F 22QepvFH2ei0Fk29uWz0WCfO1ULNeBpjdb/h040f8euVv+T3a37LuANjUDOdzpSjk5ljNZt5dhrM sVFnruigtZw0WeCkxTybOWhaCYIstqscHsPIrR8xXZDnDUEr2BK2miXu89B2m8uG8OXsPbaZncnr 0QlZxFwnVSYK4jvB5Gs0PGaj7jILNZvpzDSfiaac5mKjzVz9OagIAqy2R5X5R2YxQxDjiaJzV9nz CWN3/Iox23/KzIMfMU/3S5Yfmcxa41mMW/J7Ppn5M/a5bscm2hK1LTP5n9/8AyOXj2Sx6SKWWi9i nukMFjuos9JzHppOaqg7qTPNVo3pVtPFb5zFUue5LLER2w99zbi1v2Hqhg+xi9uLXZQuWtsnsclI m9nrxvPV7N9x1HE3g3eEgX9ZujBXMihFtBvt3LvcTN+5ItrKs7gvyPGttmqutVQKUivaTo9sg3Wi XdQKUi3axtUsuu6nce5aFKFndpHVYkbS2V2cOL+bmLNrOHNBl9CyJUTXrcElay72aRroRakQUbOT hAZ94ivNSal2JqnYEaeQXVS3JHP1RiVXxfd0R7TBS22VdNcWUp6RRIK/KwEOxgpCXS0IczYn3MaA k/5OJIY44u1jQGC8DaeqhVHVHE9qiRfxWVYkZZmTlGmIf/QWDlirorn9V8zY/BNm6P6OiftGMdNk JnPN5jBDXxUNw5no2C1ind1CFhyezFfaP2H2jo9YZvAV251VcDyxSvye7USc3UnMOV3Ca3fjkb8W q+RFeGVtIaXGgogzerhH7SA06SjHs9xITncjMsGR0Gh7YpI8ySpKoKm3nBsPLnDv/hVhkNdSUZqn BBS8NtjNZUnKuusZFN97p+gnmmqzaT+fK3CGhqoUmutO0tGYSUleKK5OOzA0WMbB/Zoc3KeJ0dEV mJusEeUqjhxcQoC3PjmnApVzB2R/JghB67kszlVnUltxktqqE9RUppKW6keIvyXRYY7ERbrg62Ei BmV9/L3MxSBtS1SIKyeTQynNP0FzfQl9HfKvr02Kt4gURxqbxH02l9HbU6/EMLk80KqkAZXxGbrb ztHVJAhgiyB6nYIAdV2gq7WThoY2gpOyWHfEgd9NWcz//EiFn0/QZspaI1ZbRLHPP4+VNseZb5rM HGMphJxEzSSTGcZZTDU8zUS9LKYYFTHFpFyBimkFKmZlTDUvQ1UQaFWLUrEuyLepOMZMxurIHYrV YZItjpd/hctmoqkUSn6MuP83/qsxTrybcZZFjLMqFBClZSnjLSqZYHGWCea1AnWMNa5hjMFZxhlV Mt6oggnG5eL9lSIDsaqYFTL1aDoT90QyYbsfM3b7iD7TmpHqG/jp55P5p199xKix41mpswJ3d0dq asoYGOii4fxZSioKaRUk/uIlGfuiQyGXMrOKjIOhBCvtFGNd35BI8sMYIH8MKST8mGjxQwwLEcPC iBRD5PLgxS5FIPmxc4Yh90uPkz+FgT5ZtxRf/lbI+5PCyF8vjsjlvp5z9HbKlL+tou+S0wf6uHuz j+uXO+kX+y72iX199aKPK6K+JktJ9S0zWcmx5vq1JvpFP99/vYq7D9u4dL2anLII3IOO4OC9m6AY Q7LLAsipCCA82Yj4DAsKavwEfDmea0PSKTPS8q3JLbenpM5Z2HZe1LX7UtPqSWaxIZ4hy7F2m4dv 5DpSs43IKhP2YZ4tKVk2nMhz4VShH+XVabS11tHeIlMky7hMDcKGq6JO9LlFhck/ImZIxJNzRsYZ EfjfLI4MCyPSS0QGYpXrWafiFYFE7pf7/gC5T557jPPnSrky2K5km3ktMxi9uMsdGQz0er8yveb5 k3u8ePxQEUce37/DI4FnDx/y7bPXXGu9iNsRa7THzObgwi1kOkVRFZBOrl0MWaZhFJhFUmAaJRBN sUWcEjek1DqZIvN4CkziKDZJoOQHkOtF36HQNIF8swTyzIeQK5AjkG0hSoEC80RKzZIoEyg1TfxD HcbxFBmJukX5w7r/GIUm8YKsx5EnrlFkLuqwOEaVZSo1VidosEmj2uo4FdapVLudptgljVOOKZxy P0m0TTS6yw8w+YvJrNJeQnlRHreuXuLB7evcvnFZPLsrPHp4h5ty+c51Hovn9/zlI54JYv1ETmV6 eZ83374Q1PANz14/586De9y8fYOH4py3r54I/viEp3IK0/2byl/Ynz99zH3xvO88esrd5295IDjl I8EbHwly2n//GZGZ5aw5ZMtozU18qr6G0Ut10djnxFLTEOYc9mfCNhc+XW7BJ8tsmLDVn5kHYlHZ Gc6Y9e6M3eggtjmIdXem7fFh+l4/pu/xY9pOH6Ztcxe2jgOau5wUUURl8VZGTNPg5198zYRZs3B1 d+BGbyOvhc3/oCWH0157yXJZQ9D2EaQe+Zq0w5+RbTiCiHX/TJ2zKsd1PyRm2wfKNJrEfWPINJrG YNJe4nd9SaH1bDINVLCb9w+k60+izGEekVs/4eThcSQeHMOVQkvyLNRoC1pDoLBN5TSbAks1ql20 6I/azMmDo0nYMQqnBb8iW9i5x8T+CtdFFNjMJcduHnfKHDlhPJ1Tluqcsl7Gxm8+JN1sAVlWK7mR 6Uqlx14M1D4harcWiQeWcC3Nn1fVJ2mOdWP3jC8JProJ801amGzTVv7Q9+5BNy8f9fEt93n37RNF 3Hjz6i3vXgpSL8Db17x5fpPywmiC/fbjKXiHl9MavO3XEeqxhwjPI8QE2HHtco8iirz/9o0ifAx7 hkjIOuW6FEykWDK8XULxMBFt5+3Lp7x7/hheP4VvpVfGE65ebCM7I4FAb1vCAh3x8zTD1VHYlU5H 8Pc2ItDPBA/XQ7i47qOoVnwL50/gGWnFAbOthCT40CL664cvHoirDAWKlfheHPkBvn33nlfPxL2/ fjEkjrySItFrse+l+A4uUV1ZRGJchOi7yxWRdWjfd+KIwNs34ne9f/+josgw/tp//8fEETmdJiBn hzKdRnqO2CUuV6bXyO1SNJHHuJ6QAsoGvDI343N6q9i3SWyXAV5lVpu1iudJUJ7MaLNTOUZusxd1 OR5finOGNi4KRL0ZOnicFvUIkuCXsxuXk5uxitfBNW2rWN+LT/ZO3DI2CKzDO2cTjid1MI5aiFXi ChxEna7ynjIF0sUxJ9cpYk5IwR78srbiJbY5J4lrxi3DM3UtIYKIeafuxDlyJ8kFzpR3JFDdnUJe bQQ51ZGcv5DDBTHY1rXmUFabTnNnBb3952kXBK+to4bmliraOqu5MNjAuZZCKmtPUXsul9aOCrp7 a+kS5E+6jMvBX8n5LwyAvo5G+oRhM9DVypXedm4MyHnB4rj2ImEoScGkhMyT/qLxGnA8wU2QmAxu Xqrhxd02Hl49x2BHqeiIqnh2rYX7A+e41lnFTSl4XKj/Udy52MgNUfY2FnGtu4aHV1oFWaygoSSN 9pocrvdUC5zlivjQ716q5/H1ZnH8WS405XP7Yi1PbrRwXazf7KtWILfdGahTjr13+RyX+8/S2lXE lWsNPLrTpniaPOiu5pEgpK97G3gjiPGT5goeC2PhxZVm8Zsr6ewqZuBOI9W9+eh572HE0g9FZzwJ tYMqqOyfiIbFHFb5rGK+g6YgICpoeSxgrrMGM22mCyIzgfF6XzHu8CgmHBrJXIuxbA+chY7TaFY5 jmVnoDqHY5ZwIGIJOwK02Oq3kA1eC5kn6tG2miPKmXyx9hM+X/MxakemsdB2HkucNFjkMItZJhOV Oqfof4O6pQozzSczw3QiSzzmscJvEUt8tJjnMlvcy0xxT3NZ4KnBAjcNlop707afwwLb2cyzUmOa 4URRx1jUrVSV7DGLPeczy3YaquaTmOs0i+UBi1nqr81MhxlMNhnPTOtpLBB1LHCcr3iizNSbxuSd E/lE+0N+qf5zVHeosMBgPlom89C2nMdK54XoeGmzN24z/mftCC22Yf72UWjvnYx54B4CTjqScy6V qcvG8cGkX/Kv3/wzmnvnsNJkERqHprLEahbLHGeywn0W68MWs1g8p+Xhy5jnOZeJZmOYajEBbfnb nNWZZTZFPCN1Rm8dwS/n/YyfTv0Zq6zWslSQ54V6K1lnvolJi8ex02g94ce8qBfEeWDwHDevtvL4 Zg/PbvRyQxiMl85VclUQ94fCUH9yqYe73a3c7Gzi2kVBkG8Kovwgl/qBGGxClhIu+pqgM6vJ6zMg s3MPgcVaWKaMwy1nNmn9e3Av1MSzZAluBUvwzF9HZOlRTtQI4l3ljnfMAerbUrh8tYz+7mKu9dYw 0FRGTkIowfZmCqLcrAlzsSDIwYQIRzOSnWwJMdbH1/oo3p6m6FltR+eAJofdthGV54FvijFBJw2J yDLB9+QBjgQtZanVOOaajUDLcTJLPDWZZTObWZYzWeK6mBWey9G0noPqkQnMODxWtMu5LLeZxjLr iRyOWERA+T4Cynbimr0G3+JNeBauI6r+APG1R4kpNyI4Ux9LH/Fuo83pvVQtjH85V7+FC4J0dHQ1 0dzaQJMwxlu7z9F9oZle0Z9c7+8W32kX3U219DSJb1qQEhmAtr0hj2bRLxVkhRAXYYGj9SYO7JzN IdEeTPQWcnDvbHbtmMahg/MwM1mBrc06nB22iv7nAMfibMnPCqClPo2e1mxRbxbtoj/qaczmalcp VztL6Wg4TX1ViiA2JYLYVNHTkScIQj7d7fliuYjrom+8I/qU64OCFIl+RnqW9HVVcVH0jb3tZ+lo KVPm93dI0Vj0Gx0dlTTWyxgi+XS2iuOUWAqCbPZ00d7VS835To6fLsHQVhhtmuv5189m8C9T1/PF avENmCax3qsQbdsMxuuGM25vNLMtzqBqckbJ+jLFvIjJklCblDDGqJSxJhWMN69mvGkt40xrGG9S wwTTaiaKbZPNqpgiSLaKeTkqFmWCRJcoXiRTTfNFn5Qt+qHTCiYKjDfL/0EMi//G/0nIAIJjrIsY bVPIaFGOtSplnAxAKN7dRPOzTBLvU82qntlWdcw0rWKGUTHT9MT7O5jORN0UpuyNZcYOL6asNmDq ykPM32zAFK11/PzjrxkzeRoubi6C4J7h6qVO7gnC3tFUwaAg+Ncvt3NOtNOmxlLu3R1QsnNIUURO W5NTa6QgIgNfDgsgw14kPwYZy2NY/PhTkAKHLIe9RDrbzileCsPiiNz+xx4nfxlalHgm/Yp48Qdv Fpk953vxRqwPB2WVGBI6vjtWiWUiBRgpskjI+/zz4siAsEkGLp4TaBCoE/2C+P6bz1BTLsj7qUBO JruSGG1LRJAR/p4H8HTZJQz7fcRFmnAs3orYCCNCAg8SGij6zChjEhIt8Qk+hKHlSg4YLMDKaQOR iSacLvAkr9yXUwVuZBW5iWUvjp+xIjL5MDGpR0nOMCVOlGZ2Whw0UCUkdidZJYJ8VdoIWJJTac6J QkFeMnYRe2oPqQVHSS8z4/RZW7JrXUgRRM0tfDuJ6a5Kv9V8vlyJkTQ4IN6LQF9vPa0tpZSXpXMm S8YWEWT+h/jfKI78u7p/AJnWNy9XBm6NVyC3yXW5Xa7n5iRTkHeS/NzjFBWkKSmKZUrlN6/u8+Lp HcV75NGDG4o48uqZ9Ga4r0yveXj3Ni+fCAJ//R4J7qHM+mQ861UWccwmiFy3eNLNQ8i3jqHEJo58 43AKjSMpNY2l2CSWXINIBcXmCZRbJlFiHEfpdyhRxJI4ikyHUCiQbxZHnvl3sIz/NyiwSKDULJky 02RKTWRdiQqKjRIoMoxXyuFtP9yvwGTIUyVb3McZUU+uVTKFNqmU252k3D6NUlGWOaZT451LtV8e ua7pZDilcNo7g0iLSNbOWM8Hf/9r5s6YJp5hOndvDShpjO/duciTR1d5//aBKC/z6OEgDx4OcPtW lxjH62g6X8C5c/lK0PKLA03cf3iFFy/vChL8UJBF+dyvKckkeHtfUD1BeN894d2bxzx/8ZjHz5/z 5M07HgmefPvFey7ff8L1e+I8ceSVW3cJi0ti9dY9YnxcxriZixmhspDRs9ey4YgHxh4n0LWJZ9le b7S2uLJ4pxfL93iyarcjOnvsWS2gs8ue5Vut0d5gxsI1BsxauItRExcxSW0pY6bMYZ+eCSExsaxa r8MsDTUSEyN59vAG72XW0bvCtusrJcNzO1UhOwjb/SVuy/6eHJPR9IYuIuPgR5RYTiB576cEr/sV hdbqNAeuIXr7Z5Q7alDrsYiILb+n3msxkVs/ImTDb2kJXEWRzSwS9nxJucNcJdXvQPx2htP6Rm39 mIRdn3LeZzHNvss566wpjh2B88J/InDdBzQHryXHcjb5dvPJt9ek3GMZdUEbiT04kSR9VdJMBX/U +IjjR1ZwUm853ZFWtAWYYzTlY3JNNpKhr8Pxo6t5fi6NAvf9HNX6ktOiP/I5tBBd7a9pr4gX70a8 q28f8ea5eA8vXohn8UrgpXh/UuR4yK3BSpysVuPntp4Q7y3EBOwjyucAFgeXExdoz7laMY7cvyWO HRI8pHeInF6jrL8b8iL5IYY9ShSx5Nt3Q9NX3r0Xi2KLbB/374l3co9vX4vri3rePH/Ekwc3Gexv p7oyjxPHIgkLcsPX0xZvHxviTvhS2pjBwL02bj4b4PrjyzwW7e3V+ze8lFOI5FW/FVX9CXHkxdOn fPv2jVh+zVvpafLiHjev9ZJ1KhFba3083a0oLz2tfBvv3jxSjpHTk2SmG0Uckff+I6LIMP7af3/n fGIV9qnLsUleglXSYiwSFn0Pua6IHynLsBPH/Ck4pK7EJXWNInBISEFhGFL4kJAiiBRGfLO2KmKD LOW0GnmM16lN+OdsUVIDS8g0wcEFOxQE5G7FM3OdkhlHBn+VWXRkAFmZXlhmzJGZc5xOrMQ5fbXA OlwzNuOWuQ2XtO3YHduGRexmzKI3oR+8ioN+S3FI2U1QgRFhJSZEV5kTW21ORLkpfrl6yvEuJ/cQ WWZO/FkbQvIMcE3ejbtAQNohUsrsyKr1xCdBl4gMQ0rbQsiocCUpx4FTZUEU1sRyvjebzsESzjal U1CRRENLHu3dlZwXA1ynGPTa22qR8/WlYdLXJQz29hYx+Emh5KwyZ763/xxdPYK0yLR1wrDvaK2m r/s8l4Sh0CsIzYVWQRA6BMlpaRIE4xz9Lc1c6jzH5b4a0ZAaBKEoouBMNJmpgVQVpXJVdKKPrnUo Isf17hqutldyubWMq21l3Ois4E5PteiIarnRUyMgy38PKYjcECTp/mAzdwfOc7mjShFKBlrLxbYm Hl1tEUSnkus9lVz7Aa73Vn1fytS/N6VA8gNIAUXier/8S7W4zkANt8TvuCfI6GNx3Rfieb3uqOF1 u4Aon4hndL/zLHf6xbGX6+jprxDPu5CM6ji22eswefPXaByZxswjqvx6+a/4cudINJy1mOs6H02f RWj5LkLTS4s5TrOZaT2VOVbTWOg4m5WuM1luPZZ5+h8xc/9v0DT8gnWuquwK1GSHvxY7ghZzMHa9 KFei46rJHKMpjNn+OV9v+5w5JtNZ7bGQVaLOxdZTWGo3lTUec1jnM4813hqs853PhsCFrPafzzKZ 2tdNDS33GSzwUGO++3TUnaYw02Yy6pZTmWsxlYX2M9G0UWPc/lF8uukDJh8Zy3JR/xJxXTWTqajo TxQG+nTm28xBy24ey9wWs9p9BVpG6qgfUGXyxq8ZteRjvlzwe8Ys/ZwZGyaw9NA8djpsYMnR+ajr qjJx6zfMOKTCkaRDHLuYQHJHBEf81gtCbUnG2VBarhVT03WGuSsm8uvP/5FdR9fjEmbJCt156Pvs ZIvjUlZYz2SWwSjmmH/DfIdJrA7VZk2EIPRec9D2n8dU6/HMdZvBZItxTLNRYYbNDCWOy3LPNeK+ lzN6x3S+WDsZLdN16EdasNF6A5NWjmab2Vq0t80mItWT+qYcYQi0099ZxZX2Wm73NA0JIm3nudPZ wqO+bu73dHKlo45LglRfvlNOY08KJwtFR51ziPRqfVKqxPees4SoiuWktGwiqWUDfmULcMpVx6NE i6Ca1UTW7uJYjSWn6z0Jltmwog5QXhPF5culDPaWMdBSQuWpBFIC3QiyNibE1pRYdxtiPGwJdTQT 2wwJMjpElK0xQc4muLoexTnIGOdYM/T9d7P86FwmrvyE+XvGsc1BiyNioN0XocP6AC3miXY2zWY8 M6ymMMd+Flqu85jnpMFcKZI5aIg2s5j1ot3J6VUL7aazznMOpsfX4VGwB6fTG7BI0cYyZSHu2TqE VewipcGMmGITQtNNya6MoV18Tx2d5+nt7KC7rUvxlOjp6KS3p4Oe3lbau+ppbqmku1mKm+e50tlI e20RpVlJHIv2xMPhMPoHVmJqsAa9A9rs3j6bfXvUsTBbjr/fbmKijxIfb8yx41bEHbMgMsaE4FA9 /AMOEBh4mPCQo0SHC0PIT5/YUDOSIm2ID7EgLsCMYyHWpISK9WALkqJtCA7Qw8VxJ27OuwkNMiQp 3kFBTIQ1J1M8yc8Op7byOK3ns8VvKRKEqJKbVxq5f1cYi6JPaBd90NUrLfR0V1OYd4y66lxBSNuV NJq9PYIAXr3BsdPFaG86xO8mavPlnO3M3GKPll44cywymGaVh6plPlMFVK0LmW5TxjTbCvF+qphi JYiy5VklI8xY82pGC8L8tUkNXxlXM8pIrJtIcWRIIBlnKo6TMKtivGmFEtBTBvmUXgZyWo0SzNQs V8Fk02xR5igpcn+MuP83/jKMtyhlgmXZn4Tc/2PnSUhxZKx1Cd/YFPO1ZRFfmxUy2riA8SaFTDEp Qc2sjCkHT6G6Pw0NvUw0DqagtiMMlQ2eqKxzYdo6a0ESDJgqiMQvPv6CX3/2BSvXbyAmPpYWMV5f HuzhisyIogQErubyhQau9DXQ21ZOa0MBbY0loi2fU7LGXP0uk8qwKDIkMgwLBH8GivfFvxdEhiG9 O4ZFELkuRQ0pjMhYJMPTZv74nL8c8l6HPVuk+CHjoMjUvzI1sJyOVyu2N3PtiuirB9vFb5OCjrzv oWMlujsbaG8Rtk+76KvEffWLvkn+pksX25RncfmSvEazqLMemfa7vbWChvo8QdLjRR/kKvoLI8ID ZXaFXQR6bydIIMx/F7Fh+0mO1eNYnD7JMYdIitlHQvRe4qP2EBe5m9iInUQLBAfvwdNnL65ee/Dy 209skhXF5WIs7EwTdkYWLV3HqWtKoL45kepzMVTWRlDTGENnXzr3Hgs7504xSSessLRfQXyqEbXN oZQ1eJFVZk386QMk5h7meJkJgce34xSxEkfR/3slbcM7dRdOUZtJPOVAd2+JaCvSE6aO7q4qARlc +qx4TuKZiGdZX1tISVEG2VnSuyOFooKTFOanknU6RgmcOiRw/Jjw8ZdgSPD425Ao7ilJITGnMxOU Mj/3BNVVucp7vX3johJzRHqOPLx7g5dPH/H88QMe3bstyodKzJGM+BTUv1JhzhdTcN1rTrpzJBkO EZyyETALJd8yilLLWEotYikxj6PYLFYRPApMYsk3iqbILI5Km2TKrZMos05UUGqVQIlAkVU8BZZx 5Ilzc8yjyTKNJNMknAzjMNK/w2mxrUCcIyHFklyZZUYgx1yeE6ss54u65PIZ02gFOWYxynZ5/Anj cMIOepFqJd6D23GyXVPJsIsnXUCuZzolE2kYQIqdON83neyg08TYR2Ow3pD5Y7X4/Gef8unvfsvu neupLMvl1cu73LrRK97zMSLD3PH3sRYEcT8OtgdwttuPq+MB3J0O4u64HzeHfXi5H8U3QLQ/a10M DTdhZbETH4+jJMW6UpqXQEdTIbfE2Pj4wSXev5ek+Q1PXr3k2r2HXH/whKevBHV9LwjzK0GK79zi eGw85keMSIs/gb2RAxuWbsXB1AsXq2D094oxc/Zmxn21kDGjFvH1iIV8+dFsRn8ykykjNJgzaRkr NDazS+cIhjvFfR92xcPMh1D3SByMHNm4bB2mhw1IT05m365tLNScTWFBDq8FOX/x7DG8us+bO2Lc zg3khNMaUsxnE7t/JNHbf8OJAx9TZD6WbIOvid74S3KNp+Ck+U+KB0j87i/EO56uCB5SCJFluv44 soxVcFn0z1QIu6rGfQkWs/5VvLtpnBS2dWuQDg3eS0jcMwK/lT/HZ/nPqXHWJN98GrUei0W7m0W5 02L0Vf6B40cm0xO7k0xLdbrTDQje+RUDJ47SEbePAkcdUvS1aQgw4ejUkRRabyVpz3yeZQeIe1zP pk9+TanNFvLMVuO7cQq3a2I4brGMSD0NzJePJCf4COGu+4j0t+ThnT7eP7wtnsNzXj15yGBHI7y9 zcvHHSRGGmNjuhg3+zV4O28lwH0f3qIdnEgM5O7tK4rwNTydRvEIkTFHvluXIsifxPt3irfK29ff IqfyvH8ryjfvxbrY/vIVrwVEo0EGPn3/Zlhokf+Gprzcun2ZgRvt3HjWz5P3d3nOYx6/fcTDV495 8U7UK44cTsgjLvhvIEWN90ocEbFT3IcUT189f6B4ntXW5BHgb4OfnwWBAdaknQwVfWK1sk8JTiRF n7dS3BGryv39afy1//7OMXXFkOfI3yiO2KYuw/H4KtxOrFM8QSSk4CGnzwxDiiDDwVilUCKPGRZS XI6vxiNjLd5Z4ty05TgIY9/+2CKldD6xFLf0FXie0hH71yj7nY4vweXkMtwzVuKRuUpAB+fUldgl rcb1pPQ22S2uvwf7xB2YRWzGOHgTe12WcdBjJTYxe7CK2oW3aNgheRZYx24Tx6zHM/0gAVlHFQRn GxKWY0p4jhmR2WbE5VoTk2VOwhlrzlT4kHLGgRNZjlQ1RJN+xoWUNAcKyiI4li72pQeI5WSa2wvp 6asWg101/f3nxOAvI7LXiIG/lqb6Muoq8mmqKaO3pYH+jiZBWGpobi6lrb2Czq6h4ILSAGhtqqS5 oYyelhoGZcC15nr6WhrFx9LKYKswHpqbuNbVwS0Zdf6CGExb8xQ39cazWQx0nOXhlS4eX+3lTl8b N7uauNPbxH1hkDwUBsxDcV/3LlRzRxAMRSCRHiLCaPsxyCk1cjrNja4aBXJ9eJ+MOXKjWwZcrft+ msxfjQsC4llJ3BW4J3Bf3NMw7vWc5VZ3lbh2pfi9FVztqRDGpQyUWSOMrRou36iluCGBLQYLUFn5 GdO3jEZt3yRB3qcz4chEvtQdyRSLqYKwT0fNXo3ZdmrMsZ4mCJEqGqYqLBTlOrd56Ias4GjcRvaH rWKt8xxB3CehYTiO+SYT0Rbn6rjMZZ3HArE8g6mis1bZN4LlDrM5ErMOl1OChJfo4ZN3EPOktehF LRN1reRQzHK2BsxlmeNkFjpMYL7dWDTsRqPhOA5N1wkscJvCQnfp9SGIseNsFolrLHYWA4zZVCYf HM20w+NZYDGTpdbzmHtElTkHp7LCUosd7mvZ4LAc9d1TUFk9mi1HdQhMdKeuq5gLN8/T1FtKaX06 JfUnaOjJJb8+iaU7pzNr/WjxTezGKEIXbcNZaIg6t7uuxCxsF+6Jhlx73UzLxUJ+9ek/8LvPf0pY lAu3HnRxvquIvcY67LVahXnYTra6arHcSZX1/rNZ6qLCYntVdNznsSFwERtDtVnkOoNZNhOYJkUn sbzYdz4zBbmfZjadOVYaqJtqMnHvdD5fM4YRa0ez3HYph8L3ss1lHVttVrF0z2zW7tGgqCKRu7eE kSyMxbsXz/NUEIfHFzt4fKGDp33dPBIk/6Yg/zcvCeP7Uj2XL1fQfymbhrYIsissSSnUJaVsO+kN OzlWv56wksW4ZKhhc3wqrrnziW7cQmaPCaebnYgV372nMJqjj5vR1Hac61fKFK+GwhOhRHtYEWht QKCFITHONhzzdSbOw5YQe2OCbfRJcDMiwlW6Gh7GLeAwB5zWs+DQdKbvGIv6/smsMtdgrfV8Ntgt YJ2jFiud57HITQMNjzkKlvloscp3kYA2y7wXsMBlnhI/Rs1yOjNF+1zuuYCNgUvYHbEMPdGuHE9t I6hsP0HFe3A7tQqb1PmElW8jMHcHvid0OVUZQHXLKdEXneXatUu0n2+ls7md/q4e+rtbxQBTQ3tX qeinSrg0WE7LudNKhqfS3FjiI+1xtdfFwmQj1uabsbPdLgwu0d966ZJ2ypOi8jBOZrnhG3IAW9eN OHpt4WSeK8X14TR0pdI2cIqW3jRqzsdTUhlOcXEIbc1pXOg6I/o6sa82lZazqfQ0ZNLflEXXuXRa G1NpbU4V/V66IFSnFHS0ZdDceJyG2mNkZfoK+JF3JoT87FByskLJPhUs1sMoyIulrOIkZZWZKIEF BTpaSpTYKJdEf3dBkKyqmrPoHjXjd2Nm8pspS5mywZp5R6PQME5B1eAE442zGWNaxFg5xeK7jCTj zcuZYFGlYLRxuYIxxpWMNalmvIxFYV7HRIt6Jlk0MNG0mknGVUw0+QOGhJE/YLhemRp3jCDlP4Qk 6X883eO/8ZdjOO3kn4Lc/2PnKZDvQMYO+S5+yFjRDiaYFDLVOB81wxzUj55iuUUeiw4loqLjgOoK czTWmjF72QHGzVrNyMka/PqjT5ikOh4rWxNKSnPpH+hg4FInHR31NJ4rpVsKuBfOK9PUBsRYOiCn pbZX0SNIfk9bJefrimg6V64IHcMpd6WHhfQgkduGMtH8IQDrH6P/PxBHhqfFDIsjcqqMFEikKCIh 1//4nL8c0utjSBgZ6D+veDxcFv3xsPfDlUHpASLFkqE034rnh3JckziuRfzWdoFurgz0invsVuqU 4oiMo6Jk1lG8Y6RANOQ5IlODD15qUtJ9NzeVUFWRQWF+lOgLfDid7kxKojVx0aI/Dj1CWPBBQgL3 EROpR1KCIfGxR4iNPkR05H4iw/cQFrqL0JDdAkfw8z+Kp5ceMdH2FBRGUVeXzvnGU7S2ZtPXV8rA QCW9vSXCPiukq7uA7p4CsZxHa1s2jY2nRT9TTnd3EeGRlhiZryZAXDOr1IsTBXakFlmTVePC8Qo7 4grMCMrUwyVpN86Jwm44ZYxHxAECQ42orj5OU1MufReEfXO5hbaWSlqaqsQzkR46Ymw+f5bKcjGe 555QBAk5DaawIOX7tL9/O6Q4Ir1QhoKy/rU4c1oGcU2muDBd8Rw5lRFPakqE6LOTqa4s4PJAFy+e yjgjdxXyI6fUPLx7UxFHHt29S5C7Lx/9r1+zRGUeQRaexNkGEm3sxUnrMFIM/Ug5It6tcQhnjMLI NYkk31TGAImn0CpREOEkCm1EaRsvEKegQHqa2MYqyBXIsxfbHBPIFeVpG2G7W0ZwwjyUYyZBJBj5 k2weSLpjJCftwzluG8pxm1BSbUIUyHW5Pd0hUiyHKevy2Cw3UZdrLGliOdrcF9d91jjtt8L1kC2+ Rq74GrpiscOI7VobWDhpHhpjZ7NRU/AjExfK0kU7OttJfkoeZromrF60AlsLMxrqz/Lg/i0xZvcr U5EePbyqTAvLzoglxM+aIC9zfFxEO3U8KMpDBHkcJTLAlDBByt3c9mFnvwNHh+14ueniLdbdHIRd Zy84kd0eXGz3Ex/lQUNdIQ8e3uDNt294+e17XghS+UaQ0xePnvHm4XOeXr1HalAsR9frYrvDEJtN erjvtCDVPpJj1uHEimcWaxrCSZcksv0yOeGWQrxFFCfskjjllEqOaxp57unkuZ0gyzGRNNtoksyD SLIMINMjBofdBmzSWMKu5WuZN1nYvjNni+82iycv4eX79zy4d5t3L0TbuN9KUZSheMarSDGeiv+6 nxG/63fkmY5RxJFqBzWO7fqYtP1fEb/9c0ptNZRYIvmWs/Fe8WslmKoUN2RaX5m6V2alkUFWa9wX kaY3Bc9lv1Gy1qTpTWAgbocSiNV/5c8osZpN2PpPeHDagEsJu8g0nEqt1zKs5v49Pmt/R9yBccTs G0vCERXOh28nYOsIOhMO86o2jErf3dgt/pxjegtx0f6MiM0qBAn7vDvkMP4rviF4zWg8lnxOgfVK Yver0RlvQLjuVPJ9drFh2idUJjvRmhNNqPVh7ov+73ZnI2/vDfDtm+vw7iJP7tfi570bJ+ctODqJ /sNVn8TkYBoaK/hW8RJ5p3iD/FAU+Q+FEYH379/y4sULXr58yevXb3n7VnqbfCu2ixpF+fbte549 e6EIWO/FRrn/ufQuefJEOe+VuN6Dl3e48/I6d17c4vH7x7yWwom4+itRx9NX7xD/+w/Eke+2vX+j eJtJDpyU6IuXl7C7A4Vt7qlHSIiV6O+SuHWjWxz7XDn2+4Ct/7vFETmtRgojUgT5W8URp+M633uI DHuJDEMKI1Igkdt/KJgMwz1tHf45mwgv3UZI0Sb8c9fheWolLieX4HxiMW7py5R194zlOKYuwi5Z Syk9Mlfgm72GwPyNeGSsxjF5BR4nRH3HN2Mftw6ToOXo+yxB33uZwApck/Zz6rw/+Z2hnKhzJarQ lJAcfY7X2QvYElUklmutOFFtSWKRGETzjhKfa0hcliHHsk0pPOtORZ3opE+YkJJqQl1tCKczbDie bMa5+lSaW0voviAGfjFw9/SKQbu5TBg7xcLAr6S77SxdYpC70F5DV1MFrXVie0Mpvc1VdJ8vE6RF LAvy395eSpuop6OtHCWmiDi3s7mCjvPldDaK5YYKBlrqud7TxpUOYTCdPyfIRT1XOuu5c7meR7eb eXCjhVsD57nV38K9S93cFQTyjiCQMg3pI2F4PBXbng928EIQh2cD53jUV8OD/loeXGzkviCfPwYZ jPXx5dbvstM08+RKm+hA25VSZquRU3MeyuCZMpjmn8CjyxKNP4qnF8/xQhiMEk8u1In7qePOpTpB buq4ckUYlVeFMXm1lsvX6rkq1q9crOZKTyU3egRhFvf/cLCWx7fqhLGUR3SyFSt3qTJW+wMmrP+C 6YcmC/IzmTGHvuHLPZ8zcu8XqJlNQcdzIZv8lrLaeT4LzWcy13A6c41mMktflUm7vuGrjZ8wasPv mbjjc6btH8WUPV8yde+XzNUfzWKLKSyxVEHbbALLLCezzm4qu5ymYeA/D7PwJZhFLcE6YTVOaZtw ytiKXcYmrGXq3JPr0Eteyc7I+azzV2OF1xRBeqey1HMGC1xnMs9pFvMdZ7HQaQ6L7Ocwx2Qqk3eN QmXbKNZZL2KHw0qWHVDjsxm/4Oej/gWNdeOIznDn0i3xju4McnfwEjcv9nB7sIt7lzu43n+OC23F gnhmCQPvNF19OVy6W0FuXQTbTDWZqvMJq43nYBiwnSNeGzHw3Mx4jU/46a9+wlS1T8nNi+fB3W4e Peil50IFYXE26FoswyZyN7u8FrDEegLadmNZZj+R5WaTWWGmwi6fRewNWcoeQeIXOUxmqccMVgVp sCZEC20P8Rvtp7HQQZ3lzotYbKPJfEN1Ju0ey2+X/YxZRlOYazAVo6g9bDDTYpf5YqbN+4jK6iSu Dpzl8fUWXlzv5KEwkO+21/Ogs4knwqh/1NvOXdHGr4t16eF0Z/As1y7l0t4RQUW9A/nVhpyq0iUi ezm+6RqEFi4msWEzKc07SDi3nfhqXVKqzIg6bUj2WW86L2XQ2Z3J2fIYMhM9CXM1JtbdinB7YYRY mxBlb0GUkwURDmbEudmQ7GdFkMNWIgOFAeKxno1HVFkufsduv1XiWaxHx3kB6120WWOnyVLz2WiZ zEDDbAazxYCtajsLFdGWvtj2AV9tF212/5fMMp/MAid18axmo2I4ga/3fc64gyOZeOALZht8xXpX NcxE+wrI30NsxWHiKvaJ/nEhrukLcTq2jID0PeQ1hNLUW6AEVL3U18O1i5foa2unvbFGmZJy43oN t+6KfmfwBOdaIigrDRJkwggDvSXs3DkbfX1tvH32cfKUG+U1caSd8SY83gKvUD1cAw9i47ETE+fN OAbsJ/SEMAojdTHz24iR5zrsgnYQfsKCnLPBnOs+ScfFLGobkyirjKSkKJSqsig6mjLobj5FcVYQ IT6HcbRZT6D/Po6n2JCe5kBcjIlYP0BQoCQyxgT4HsbP6yD+PnoE+RsSEWJOXJQtSXGOHEvyUMSR 01lxZGZEi/44h4HeGkE6RV8r+s62lgb0DI35csIMPlFdwpxdTszRC2emUQpzbIsYb5zD1yYFfC2I 8mgzmZawnDHmcrpMpYKJ5lVMtjzLZHMBM7FsWskk43ImGgrSbVDKhKPF4j2VCDJdrEDFuITJJiVM MhHEXE67MatgjDhvtDj/G4GvLGoYJTDCsoYvLesYaVkt9snj/gyB/2/8WfynxBFT8Q4tqhTPoMmi VDEvY5pJMTP0s5l54Dhz9sUza7MPqsstUF9pwCKd/YwXJO7v//Ff+fDD36O7exsFOcfplqlbu6sF 8ZdpdRvp7WlQUsRevNimZHm6KMZkSfR7uxrolB6hXXUM9ooxvLuB5sZyZSpCl4yhI467dqVLgZxm MyyS/GmIOoQh/Yd4Hf8eUhT5c/ixc/4a9In76O2p5cKFWkW0kFNeLg00KiLG4KXzyvKfwqD0Rr3U wbXL/QJ9Ahe4OtjD4MUO8dtlauKhaUay7BHPrEum/JZTkXtrletcHpSizJD4ckFAlr3iuAvCnugX 93OxTx4nnquAFB26u0qEnZVP0/lsQUYzqDl7XBjixeIdFJJ7JoGejiq+fX+PN69viXs4T7v0rBPX lHX3iXcqM2AN4Rx93ee42Ht+KGNWyzklvsa1qx20dpTR2J5HxbnjRKbaYuu7E8fQPQSlmZJa5UmK GGe800ywjN6L2zEDEnPd8Ak8jKXlJoqLYxkUtk9765BYduVSDx2t5wQaxbPuFL+thdqzhYo4IrPJ FOSnUFR4jOwzPyZ6/KX4z4kj8l7OnB6CjD2Sl5OqTLHJzkoh7XiceK4naDlfo7zfYc8RObXm+ZOH 4hl2YW9uzZe//Yz1C1eT7BNDvGsYnvttiTT0Its1gQqfNAoF0S5yTKLIIZki+2QK7VIosDsmkEyO bRxZVpGctokkyzZqCHbRZNnHcFrglIMYy+2jyXSKJdM5jnTnWE46RJFiG06iVQjh5l54GNjgetQC h4PGmO44yL5Vm9k4fylLVeeycPIsVqppsnXhKg6s3sqR9Ts4umk3ZrsO4XTYFG9zB2K8gynJzKW/ uVPYYVe5fvGKGHcvc/uazM7zRNhSDyjJL8bkqDHz1ecxV00dg0P65J3O4frgNR4/esTNG9fE2HyV u3eu8/DeTe7fucL9G5IUX+bd2we8FeTzyU3xvbYUU5UXx8koR4JdD+PhsBtX1x3YOWzExUkG7NyL n+ce3B234mK9EXe7nbg76GJvtYfgADvOns3nweM7go/KlK/vePrsDe9kmIeHMHjuCs77HTi8eC+W K44QuseZdONgsk3CqLBPpMY5hXLbePJMw8gzC6XcLoFK55MUWR6n0CyVXCPRHvRiBCLI1g8nx0Ae F0GRnXxH4aTbhJJiH4y/kTNLVIT9raLJqZN50g+AJwKSzr+XU4Me9/Lwehlpbms55TifuAMjCN34 M1J1PyJ1z+/I2P8FRaaTObl/BHkmKoQJez1+90hxL1pEb/9UEUVkQFWZ1ldmppECyRkTVcXLRKbx lcvOC/+R44fGcvzgGK4m7uac52JctP6BpD0jSTnwDSf1JlLupEWIqEPGNQnc/An+mz7FY/VviTkw gTQzdZxW/J4qv/V4bf+GvlNW9J8ypzJwC74bR1Lvt5+D4z4jy3AJWQZahK4bTZH1cnF/Uzk48bei Ta+mJfKgIpC0JBsRcECd8nBTXHctpiE1mCQ3MzrLM3lyr4tv3w2IJzNAb38efqHGhCW4kZKTxMO3 TxUR4vW3Q9NklJglfySO/CUCybtvpZwhl9//EYY0C4l379/z/KWcsiOz4fxhu4wp8vzbF7wU/70S dTwXdT1+80rgrbgvlKw8f9Jz5L04+61oiXI6z4uhOCKvXtwTNmk6gYEW+PjqExhkREio+M6E/Rcb 66JMNXz5/K648CvF00VcXsGPiSLD+Gv//Z1d0lJsk5Zgk7wUq8TFWCZoYxG/SCmtv9tul7Icezmt JWWFIogMlwrEPmfp/ZE2JID8UBiR02ikx4j0FJExSOR+OZ1Gxh6RcUNk6XdmK+7pOricXIp3lg5+ OWvxOr1KEUUk5LJfzjp8zqxVPEnskhcqcDq+VJy3Eo8MmfVmLQGnNxOctQPftC04xKzCJGARxn7i twSvxOe4LnGF5hyrsCWl0hbHmPUc9dIi+PR+TtZakVSiR0qJdHs8QkzOPjGA7SDijNhXakpWmSXZ BWYU5JqSnaZHoNtyHAWhzEzU53x1kDDAU+jvKuBcbYEgoVVK5oTW8xW0N1XQ3VpFV7Mwzs8V0dlU yiUxWF8Tg+3NQWHIdNbQXFdATdkp6qtz6OmtpqOznJbmIvHii8XgXymMpxouyEG5vYaBrnoGuxq5 0d/GpY5z1BaeITMhiuRQf5LCPDkW6cSZVH8K0iIoPBlFcVo8penJFKTEkZ8cS3l6CmVpxyhPS6JC 7KtMi6YyPUIgTOwLpyQtipJ0gR8to5WyLFPUI1AslgtSwyg8Hq6sV56OE/vE/lNRYv3flnJ7+elo qs7EUSkG76oscfwflQ3i/DYxqLaeTqTxTCK1eYlUFCRSXJRIYUkSucXxZBXFUlSeTPXZk9RWnKC+ MIXzBcdoLz5Jc2GiqCuEhso4YejEkVcagme0IYt2q/D5gl/w5crfMVl3LJrWGixxWcR0w6l8IjrS 3+r8ktG7RqFuPBMt03lMPziNibvGo6I7CXWDGWiZqzPfVE3sm85KhzkssZ7BUktVQXCnsMhoLAsM RrPKcjK6XnMxCVnEbsfJbLebwB5XVTbZjGf+gQ+YsvWfUdP9JasdxrMzcDZHk1dgJr4Nw+Nr2BO1 kA3+s1juPh0tBxnIdAbzbKez0G4my0TnvUCQ6PEbPmPcqo8x8N7KsUI/mvtz6blYTEeHaDPtYiDu KOJy21lutrdzvbmdK+fPc6WxnmvCWLvWJr1tKrjYmkv92Xj6B3KoaY5Hz34Fo9R/wSjNXzBr+0hU t4xi9PIP+Ub7d4zT+ojZy74hMtmFmvpMYWCKdtxZwt17zTS0prNVby4HxTdgFL2e7UFaaNqNZr3P LA4ELGWj7Wx2ei5gm48We8OXMctoFDNMRjLbcjTbY5ayIXghWnZTmH70axZaT2eL73LWu2mzyHKm OHYiH6z4CaoHvmKTqzYmkbsw9N2CpfduRkz8gFNnAoXxma3Etrktp4C1i7KlmvuttdxpqeduezO3 Opq40lIlnkcJ965WCOOrius30jnX5ktZoy2nz+qRUX2Q3FYjcjuMOHn+IMm1e0kS20JO6eKfoEtu lTf1rQkkxFng7bSHWD9zUgIdiXW1JMLRXBFIwp3MCLIzxMfqCIGOBkT5GSou3Na24ncbqKArnoNx xDrMju1AN2w1Oi7zWG6nzryjE5m87XO+Xvt7Rm34mK+3f8ko0f5G7x2JltlUlot3v0y0gflmk1HV H42a6SRWeC9ku3jW040mMGHv56gKzNb9DNX1v2DS0v/J2kMjcI9bRUTBZtxPLiEwcxPBaXtxDNpK RJIttedOKx5p0h39gsDFvhpBSKSHWia5hW54BKzjoOE0jhjOwdhM9MF+e8nJ86W1PY32nlM0tqVR 13KSxo5TdF4u5trTRgYe1HKqMgxznx0cdNDBOlQXr+MGuB47iHXUDoxEnWaBou9P0Sejypfa3hTq ulJp7xf30p1JcUk4CbE2hAeZEBduRUq8PeknnDl+woGUVBsBa44ft+XESXtOnnRQyuqaGEGGznD9 Wik9PdmUlUVz+rR4r6XRtLXlUN+YT+XZXHFMA1cEUZL97d3r3VzsacLcwpxfffoV//eH41HbasUW zxxmGKQw+mAqsxyqGGNSyDemJYy1KBeoZLxFhSDKlUwSy5MtBVkWGG8sSLRRMRMNS5hkVIqKSSlT TctQFZhmJkqTIqYZSW+DQlSMi78TR0qYKPb/QRyp+oE4UscIyzq+tGxgpEWt2Ceu+/9qcaRYwUTT YiaIUqbH/ctLObWlVBGk/hhjxbMb8rgpVyCnKP07iOc2wUJc23IIEyxLhqbSWIpzZJpkJVWygDLN qYoJJlXi3Yh3a1wh3lUlqkYVTDEQ71O82xkCavp5qO1PY8aOWKat90NttSNTF+rxzdTV/Pqjifzi V5+wSGsRx+KjuXqhjev9rcrYfrFbEO+2Ujpby8T3JuNGtHDlcieXLnfQJ6fGXGzn0qVOusQ43tYq xnVBsC8PtIk2Koi9FEw66mhtFjaDKKUwcv/uJW7duKB4hshtMhbJn0Jf7/DUGukB8u8hA6ZKXOqX HiRDkOLD4MV/O93mD5DnDU1tGY778YdYIVKMGPISkV4gUgy5NFAnIO69s4DGcxniu5REO4K0EwGk JPsQEWZPgOhLQ4JsCQu1JyrChdgod+KiPYiP8SI5IUSQ6ARhZ2VSV11CZ1u9uCc5pUZOw2lTpud0 iHFOltL7RGbPkrE5hlBHT7fM8tMpILO9CAjCfaG3WxzbRZ/MgtPfLe63m/7+TrEu6utuoVNOIWxv oF1cq71V2FrivfR3N9JYV0xDTbGSppz3zwSRv0VXawPn66RNJt7pRVFXr5ymKIM8i+dwoYtrlwbo bG6jXYy/1y/3c/5cBUUlaQxcPseN+61UNKURm+GKS8QRnKOPEHbGidAcJ+wTjgrbYQ/+SSakZ7kJ AnAUA8MVuLjsFX2fH6dPRdJQl8/VwXZlenVPh2grnUPTjnrF/ddVF5N9OoUMYaPl5AxNq8n9rvzr 8J+dVpP4fVBWOeVHiiRyek121jGKCzPEcjKpx6KpPVustLfrV/p58vCOIMHPuXV9EFsLC776bCQh HoHcv3qfu/23uNM2yO3zA2T4JmC+9hCGi3djtuIAlquPYL/OEJdNFrhvt8FnjyPee+1w22WOyy4T nHYYY7f1KFabjmC+/iDGa/cpMFl/ANONh7DbaYyvgRNJHhGUJGbTlFtNb00rl7t7xbd8kXtXrvJA ZnUZuER/WwedjecpyjqDm60dR/ftZ7X2EuZMVWXGhIkK1CZMYsakKcxQUWXqpMmoTJyEyhQVpk6d isrUyYybMJYJkyewYo3gKz6e1J+r5ebta9y8dZWBSxdEm+xlYOAi16/f4tHDZzx59ITbt26J53KN B7dv8vD2dVFe4cldgVuXeHq7n6d3LvDyXh/vH1+C51cF67zMixddPH7SwtMnzeLZNjHYV0RlUTTH E5yJDrUmMdqVkvwU8V218PjxbR4/fcRdca0n0htAcMd3z+FOz1PSgjLYOmczXnucybSLJ99GwDSS s3bJFBmEkX84kFKjCGqt46mzTeCsVQJlpuIY/XgK9MUxR5MoMUimzEhwDWMJGZdFtDFxTrF9IuVe J8lwjCH4qDs7NTewcd460pPO8EyQZxld49m7Nzx7fodvZQyOh43c6T5GmP50EvQnErn7U/x0fsKJ A19wfO9n5OiPId9wAjmG44nc/AEpB8bjvuT3tATq4LPyV5w4PJZ0/fFkm6py3m+lEpg1X9ibXst/ qniMtASuxn7+PygCyinDycpUm9tpB0jc+xUOmj/hjOk0kvaNpt5nJXF7vsFl2S9IN55F4ObP8Vn/ JXrTf0e1z27Wjvgp4YenUhEk7B+tD2lP2M/TSncyzedyXG+auOZibOZ8QInNUnLN5ov6p1Bqv0rs Uydu33RcVnxOe+wh0qwWcznDhUsZ3uR76RGqv5aT7kc44XeUYPutnM3159nDBq7frKak6gRP397j 6beizbx7wbMXTxUPEGXqi8DL12Lby6e8evda+pOI/94oGBJAhiAe8vdQUgB/t19CiiVvxLmvX7/k 5asXvBXvRan7B4FPpQfJ65evefXqmTjjucATgae8+falrEFxBpGCiJy1JQ7l3bB3yDDElWQaXgXv 3gub/ZHY/pZ3rx8J/neCoEBrgoLM8Pc3IDjEVPSLh8T44SDGgipxHy+USt48lzFKhgSSH4ohf4y/ 9t/fyeCoMmiqFC9sE5ZhE79UKeV2uU0GWR1OvfunMBxYdcgTZMh7RC4PT6cZji0yHI9EbvPP3q4I JdJzxC1tNZ6Za/E+vU6Bu4wfclzcl4DrydXiHDlVZz1uJ2SA1E24HpfYIpa34HFyK34Zuvie2I9j 1GYsgnQw9l2GnsciTPyW45G0i2PldmTWu+F/8oCyzyZsHSernagaiCa9xpl48TGkpOzmxCl9smvd OFnrSVy5M6fqfKho8Kcq35b+Eif6M83JcVhJovkyTvoeovt8Bj295bQ1ltN/ro7BxgYGm+oZbKlj QJC2/taz9LYKctlSSnN9Hh2tlfh52TH664+ZPVuVOXNmMXbsaH76839g5VpNWjoraGkvp7oul7LK LM4LA18aIu0tZ5Xo6wlRAYwd+TEjPvo1v/vZP7Nw1gxUx41D5esRxHhaE+5sQoSrGWGiDHE0ItTJ mEg3cwVy238Vwl1MiXK3+Jvxl95fqIT4TQqcjQlTlo0IcjuKt9chPLwP4Ot/hKBQYwJDjHF028sB gxWs3TUHzQ1TmLhiFF+tHMHkvdOYZ7eChV4bUHNajrrNQhabzmXShs/5ZvWHjNv0KdP2j2GJ/RyW O89Hw2Iq8y2noWU1jaX2amzyWsC+UB30ItdyRJR7/Bew3lWVFfbjWWozmtXOU9jmp86u4Pls85/H Onc1FloJYqb3BRN2f8CkfR+hYTaG1e7q7AiWXhar2B64jJXSW8BkClrm0xTRYIvbMrQOqTJl1ecs 36mGg8cBosJsCHTQw+PITkL09xFvepQoUwP8zI/iZyMGfWs9fKwPEOGmT6Ign2E++3Gw00H34Ax0 do5mu7k6Dsf245ZrhG7kBubbzGC2+G2a9uL37xvLQhN1tPZPRXXFF6zdMxNnL13iEm0IjRR1JZpy 0G4pu50XcTBM3HPkUha4T0XLXRUN6ymoGY1F3WwiixzU0LKdpqzPNB6HtuNMNgcvY1PQEmX7fOup bA9fxc7I1Wg7zGS+mQrLrWcxZv3v+WrVb1lkMB3rZD3WWS9EW9z3oj3TmLTgUyxcdxMebafMoz0W 7sKxAAdOhXuSFuDIMX8rkgMtlTgWx8QzShKID7UiKtSC6AhLUgX5VmJiJB8lLsOQk8VWnK62Ib3K jGMlhsRmGRCSdAjf0L34B+wjyPMA/ra6BFkcJNz6KNH20mPku3boZUagvxle/kdx8N6PmfMGth9W ZcvBcRy2m4tT9GbsY7exS6aDNp2ElvFEph0cydT9I5h5eDSahpOUmC3rHTTYaD+PDTbqrBAD8yqT qWywU2dPwHIOxW1iT8w6VnhpKkF5ZTyaeabivewaxYIDk9hrs4T1utNZvu4bTG2XiN+kj4XnAiw9 F5FRYkXuWWf8YnYRmapP12AaV++V0HXpDBV1sUQmWHHEaAWrN6iyaYc6xlZriT1mTW1TEtdvV3Hj pvxLawWXLp4VBnklLecLlL9k9vSVc77zDDUdJ8mpCyco3QQjvzXsdpqHffJ27FJ3YBq3EYPINeiH 63A4ZBX7RR+8z2MpNpE7sA7ajrHzegwsV2Nmth4nm134u+iL52mCo/1e8f0eEe3Mkqg4S2ISLYhN MiUo4gBuvpsJCN9LcKR4L+H7CYk6QkSssThGHmct4ETp2VxKyguEIX6ac1X5om+u4HJvC6cyT6G2 YBX/MGIuo1bbCvKbxnjDM0w0/k64MJBZZMqY9N9eG/8JSIGjaCiWiqlMV/zXQZ7/jUUlIyxrFcFo pEUdoyxqFRHpa/MaxeNmjChlCt2JApPE9smiVDGrYYpJNZNNy0U9OQIZTDQ7zQTLPMZaijqtqvja qp5vrJv40kjUa1Av3nMLaubtzDFuZo5+LXMOVqKxr5il+oVo7U1l6ipfpiyxR32lDRpLjZg8dTW/ +e1oRn42Fp2lOgR5+9Ihxvn7N64q00A625vo6pKBM1sE/vzUlz8HmZlGQoogLU2VgqxXK14jUhyR sUhk1hqZKlUe8wePkUbl3B9OuZHLQyLGH4KhKgFbpTgjvVd+FEPTauQ0m57O8+I6tcq1ujulF0gD lwYauHOnnXv32rh85SwdnbnU1R+joChY9KtOREYZEhi4C1+f9WIcFnac13r8fMQ367cNb8+tONmv x9drL2FB+vh6HMTL9QDBvkakJrhTWZxEV0sRl/oblMxSMsaIvNdhb5nhZzIkAP375/aXQv5O+Rxk OfyMJC5993wkBpW4Ji00i77jbGUujQ2lyvSmVy/v8PL5beU9yOci383w+fK9yLgaveK59Yi20N8l 6hHP8vIFQbbFdfs7q+lqLRH3X05LWx7FZ5NIyPDA0HULRt7biCp0xzXZEBv/zUTFHsZHPDcnJ2F3 2y8XRGA1Xp6b8XTfToDvQfKyg0Wbq+HW1XY6m2ppbxDPp6mLhvI68rIyyD4dT16uIKl5MoBqHGey osk6HUX2me/S/v6X4k97nkjhRGa9KSlKU5bltrqaPPHMm3h4f4BnT66KZ3yPZ08fUF1eioONJWtX LWfW9Gmoq6mJZR1sLKw4kXyC8iIpUF3k5pU73By8w+W+61y6cJXBi1e5ekXg6hAGLw3S29tLc3Mz DQ0NZGdn4+npibm5OVu2bGH+/PmoTJnCpIkTmaqiwhSxPGbMGEZ/M5pvvvlG2OVjUZ2qyrx589DW 1mb//v0kJCRw+vRppb6BgQGuX7/OlStX6OnpEejj+o073Ln7kLv3HnHt+m0GLl1RUuc+evyE12/f 8EIQyEeP73H77g2u37rMjduXuXP/Gg+f3OH+A/FbLl/j5o173L/3mMePniu4L+q6desOt2/f5elT QYKfPBPlU549e8rz50958eIZL18+48XLRzx+fpfHz27z5Okdnj67x4vnj3j7+rkgnYLsvhVE9Y0k zvKv/wiy+y2CU/JcENZHL96LY8XGF+9oyi1Hf/UODi7awDEbf7Icwzlh5EO2ZTgn9f04bRSipDUu shya0pRvKdMkx3PGLIbTpqK9mUeTbRpHjqloi8Ziv0mSwDGxnswZ0wSyrZLIsI7lhE0Eaa7RmK3b xxpVTYJdPLh567rgt4K+v3so7v+KoKe3xb1f5Pn1MnorgklwXEGi5TxSjdU4qTeZ+K2fkak7ioKD 31AhbMjkvR+TfOAzYnf/Hr/VPyHLZDLnfBchU/bKzDONgvuVOcxVptIk635Fmf0ibDQ+pMF7NdE7 vsBhwT+RqjeW6F1f0CY4Yp3PUpwX/4SQTZ+ToDuWUsfFVLvrkKg7GWuNn2M49eecPKKO+cyfYab2 czKPzsNR85eEbRxJkc0CMg2ni+OXUOG8QJSLCN30ey4l6lLntYLwLV9S77lG3MMyBuOPcv+UHRlG Wtho/pZzfjsosVtJxNYx1HtvotRJhyxLbUzm/RKP7ZOpijMhwXUbZWmuvLhTK95rH88e9PLq6T3F ++L1q9c8f/mCO48ecP2haAffvuMZ75ATXaSE8VIRSqRKIdUEqVhIYUEuK/9T/g0LClIIQU55efOG 17LdPXjA6yePxDlyKss7vhXb3z19wotHN3jyqFO8wxou9JfQ2VlCX189d29f5M1LmX5X1iNqH3Zk kWqcvLa4HyV2iMC3b58hM+S8fyO+H9HvZqbHERbiTES4K6EhToQGuxAR5in6wRPcuDogqhT3Jdvz KzktR1QxfPP/m/79h+KIzCojSylqDMcU+WPIfVIQ+eExw14k0ntElsOiyfD2YXikr1cEENeTq5Tp MZ6ZaxRxRAZbHRJNxPGZGxTPFLeTG0Tdoq6Tm/HK2IH/mb2E5h8iMOsQLgk7MQ9cxxG3xRxwWoC+ MMitQzfik3oQ75QD2EduxTV+N7EFghSd8yGlQjzsLGNic805nmNMUvIuUjKOkClIRVKlC+EFNqRW uJJf7kZxlhldedY0xu/npOUCTjispjDWjMHObHouiEHvfCkXztdz8fw5LjY10N9cS1/zWcVA72ws paetiv7ueixMD/L3/+P/y+9+8ys+/+xjJkyYgKrqdP7H//i/WKajQWtXpYLq+lwqqs/Q3FIuBpAW wkPcGfPVZ/z9//wf/O4X/4vpk0ajt3cHPs4OeNhZE+Juj7+NviJSxHhaEetlrYgO34sKTsYEOxj+ l0EKMcPX+lsh7/1vgwmRbibECIIV5qJHsONhQp31iPIwIsbbjChBZCPkX6z8zTG12MaGPQvQ3jqL BbvUmbdHHbUdM5i0YRxjV36OquiMlhrPRdtUA7XDU5hvMZs1PssEQV3EHJtpaDrOYKn7bNb7abEp YAE6brPQMPmGWYZfssJtGjpeamwImMPGQA3W+s5hmas4x3oC6mZjmGs1npWec9gaukyJHaHtNJOZ ZhOYZjCWSUdHM9bwG2Y6qTHXbQ6qggxPMpqEmukMFtloscxyEYsPa7DTXAcLl734+Ip2G2hHsp8D cU7mhNsZkhjgQIy/tdhuQVywKSFe+7EzW8He3ZPZsXs8Ln5ricw8Ski2AQZhOqx2mMUKJ3VWesxD y3426uYz2Oy/lgXGs5mnO4WNRgtYvVuNZesns09fG1cfXbzDD2MXvAMNQdDX2M9hS6A2qwPmoWYx mjmWk8TvnaPUt9B+hiDzU9CwnMJs04kCE1jtraUIJDqC7K9w11Cegdy22GkWK93ms8plPtpWsxi1 7veM3vgJRuJb07FZiNbh6Wy312Hqiq9QWfgFNq778PI2xEO85/gge0UcC3U4KqBHmOMRwp1E6WJA qECwi6FCvn1cD+HhvA9X1z14eu3BP3QfUcl6HDttQkahFWmF1oQlH8YjeBcuntuEIa9LuI8+0R6G JLiZc8zDhhgHUyIdjJW27u90FBfH/RibbWLHvgWs2T2Tg2Lg3ueyAl2PVezxWcVaJy20zFXRtJnB Mk9NNMWznu8yGy1nGWhVvGfbqcyzVRXtQPx+97lsD1nM7qiVbI9axUp/TWbYTGacyRgmWk1CVbSL afbiffnrsMJjJUusFrJQfzYTV3yJ5tbJBCSb0XIxhe7LKaSeMuWQ4UzsXHRo7kzm8ct62nvTOZHu rMQMOXxkCbrino1N1uHnZ8SpUyHUN2TQ1S3nzmdRUZ5A+nEf5a9M8WHOBHtZ4mC5H719a9ixRZMN G9RYv2UG63ZNZ+2+aWzWn8Uu2/kcDliKVfJmPLLFcz69B8MYHXQDtTgSJr0PN+N8bCeOsduxDd6E udtajCxWoq+/mEO6CziwewEHDyzBxHS9MmfayWUH7p678PHfjZfvDhxd1ivTlRxd1mJhvQIDY20M jJZgYSXGGrc9+AWa4h3ojG+gFydSYynPT6dfkJgrgqAE+AcwdromPxurzcSt7mhYZaNqUYiKIONT zCuZYFAsyLVMyfpjpP+/8ddBeo/8beU4mTHGooix5oViWaY1LlK2S88S6Y2iYlnOVIEpZqVMNi5i ksBkkyJUxfoMiwpmGIvSoIQZRmVMk94gptXiHdcxWcKyninWDUyxOKucO0HvNOMPpjJhXwJT9scx 82AM43WsmLzsCGo6h/lKbQX/6/ej+flHI8W4vJagkADq68oEOW7jxpVWutvLxHo2naK8cvU8l68K Mt/XqEwt+TFi/pdgWMCQ5Lu+tojqqjxFJJGE/PHDq9y41qMcJwWDP3iLDIkhw9v+WDCRGBZA5PLw tf49GrnU387li92KR4kMrjp03nklTa7MCNPVWUZNTbogmeHEJzgSFGyCr5+eGIsOCezHy2sHHq6b cHNah5vzBrzctxHot4/IUAPiIi1ISXQi51QQ9VUnuNRbyf2b7dy73q4EppVeXt1t1fSLe/nh75PL w7/hz9//Xw5Z75CgMYTh5yivJUUYuU1eTy5XlJ2htPiUsu3Jo2s8f3qTm9d7lf3y+GFBq6dL3G+n 2NbZRn9XO5e6JcT77BTvoV1cQ/y2juYSenuEHThYy7nOfKo7zpCQF8Bht+14JFvgF2eM7v5ZmBov wtFhDT7eW/ETfZ+v73aCAnUJCTqEr/c+An2Pkn0qjIGeGu7d6BF9XDsXOppoPV9JZXmaIo6cyoxQ IEWLYaHkv14g+fPTcmQa4FMZsd+nCJbbpGBy/lwRt8XveP3qPq9ePeHOzasM9HaK72yQJw/u8+DO HQb7L1JZUkaQbyCGRwzQ1lzM+G8mMOrzrxg9chxTxgl7abwKo78Zw5ixYxg3bhwTJ05ERUWF6dOn M23aNFatEvzCw4O4uDjy88Xzr66mtrZWQWNjI+fOnaOqqor6+npaW1u5cOECly9f5tq1a9y4cYO7 d+/y+PFj7oj7keLLpUuXlP03b97k0aPHPHr8lNt37nPj5j1BEB/w8NFzXryUcRxec//BI27ducs9 +Xse3efRkwc8fvqAJ88e8uS5TMkr8PQRDx8+4s7te1y/fpMrV64r5f37D3n+fCgOxOvX8i/0r5S4 EDLOg4z5IEWSJ4KsSjx+LI99qvyl/93b14K7Dk1XePv6DW8E5LlPnz3j5WuZzlXQ0rfvxT2I+xQE V/Lk3rMtHF29iy1qSwk4ZMNpl0jyXMS7tY3itJxCYxFFgWUMRZZxSoDbfIt4ss1jOWUSQ6ZxJKfN /iCO5JolUGCaTKFZCkXmx8Xxx8kxT+KkYSTHzSI4bh3OKc94PA9YoqMyj4Mbd1J7toan4v5l7IyX L+8KsnxbMN+rfPuknW/v19Bf5o/fgalE66sQuWck6XpjKDQaR77eKOI3/ZLzPgtIPvA5Sfs+pcB6 Gi7a/4D70r8nZMOvFY+QqG2fEb/ra855L6fMXhNHrZ9wykiN8E0jCFjzEdUeKzCc9n/jvuxXpB5W UQSRGs9VFNpqY6H+z/iJY6J2fE2j/waq3FYQv2cc3qs+xl7rN8TtmsKuEf8TN+0PCFr7BT4rPiBy 60j6YneQvH80ZY7zuZ1+mBNHJorzvqbSeQm1HjpEbP6arjBdKl3XUey9he7yACwX/prD0/4XByf/ lq6Yg0TtVuHw9M+p9N9BjP5cAg7OYYf6bznmtpsQm80YbZvLMWH33xQc89tn9+DlQ/E+n4vn+FS8 64dKqudHonzGc/HfS2XKy8v3r3n7XnqBiIYg8d0/2S4kFO1CEUfeIqeuILPavHkm9ojy/VNuDHZS V55Ddloc0cGuuAr721fY5W7uB3F3l3Gb3KiqyOL2zf7vPDykkCEu9D1EveI+EPu+fftkCO+fifb6 SOCh6Ge7RR+RQHCQnbDhrEV/aIazkz6Z6dFK//vo/jVeiW/mW9HGlftX8O+9RX6Iv/afIo5I74// SByRgscfgqj+WwwLJH+8TQoh0oNECiQyQ81wlpphsUTu883aomSocUtbpQgjXqfEeemrv89G456+ Fr/srUoq3aA8QWyyd+NzaiceadsUDxKX1M3YxWzELGAdRt6r0XNbjomvMJrjdPE/cRQvQXpsQrcq 8E3VI+CkAUEZxhwrdyW/NZz8llBKGrwpLrMmOeMwMTmCBBXbEl/lRk5LMEW1npTkmNFZYEltzC5S pXLpsJzMkP201MXR0pnD+fOFtNdX0VlfTVdjNd3N1fS0iLLlrBIzpKe9WknDW1GWQ3lJHlcGLoqG 5MeXn33NR7/7nJ/99Cds2LKExtYS6s4X0NgiBlJhlDS3VZIQH8iq5Rp88Kt/4fe//jk2pkdE/fWU ZGdipncQTwdb4gI98Lc5qogF0R6WCqQHybCAIJf/qzHsofK3QJ7/B7Hjr0OEQLSTGQmO5iQ5SIhl QWTj7EyIthYk2eIIUY4mnBDkKUiQaFdLQa6d9YXRYYqd40G27dZm5Q4NtlmuYe4eNdR2TGX6LhVU 96kwz1yD+bYaTDNRYbbddBZ4qLPEdy4L3KYxy2acwBgWuE5mqc8MlvrOYnWoIMphi1jkNZtZtpOY YzeFZT7z2RSxko2hK5UpEjLoqrrVNIHpaNioMc9uDupOc5jmKuCuwQQ7NUYajOdr/QnC8J+Jlu1C FpsvRPPgbHQOC7JpvRUPX5lf3Bx/V0PCPcyJC7DBx2k/DlabcHfejp/3LszFOTv3TcRMDAJhqboE pu7BMnSFILEL2Re0iLXus9AwH8Ns87EschbL1jNQPTyBDa7LWSvI90HX9SzZPpUJsz4gIMoMB0Gs bXx2E5Bqziq9GSzSn8LuwJUsE+R+ttl4lrlqiHuVoogKmjbTWeoyV4HMvqNuNpnJh0Yp++QxKz00 2Ri4jMVO6syRU5QcZjPPcgaa1jMZt3skIzZ/zLbgDaxw0GaZhSa7PDeyy2kD6usnsXb3PExtduLp YUCglwl+zoZEe1oQ6ShKRwOiXcR7dzEjykW2K3NCnc2VDDJ+Yl+gmyHBPoYE+hwhQBj1YSFHSEg0 5WSGPccznQiJMBAG1F583fYR5qFPuKv4phyPivZjSIyTKVHOom9wE/AyJ1hc2931CJY2OzhgtoYV B+ahtn0KkzaMYdruySww1WSVq3jnYsBd7LoITZf5zBHvfrbDDOa7qbPUX0u0lcWsFe1ldfACJR7L bJsJgqh/w1SbiWh4zWV+4EKmyzZhpcYka3Xmua1kluVCph2ey+QdM/iN+u/4cPaH7LHaQFvPKXq7 TnKx9xSPH1Tz/LEgNG3ppKU64+d1CCO9lezdqcnu7ZoYHFmDvbUubjJfvQzu5m6Em8thUerh52GE l9NRnMz2YbJ/I7obtdm2ai6Hty/nwLbF6G4T7Wf3Anbt1mDzjpls053NLuN57HKYg26AeDcJq3DJ 2oZP4S488rZiL/py86QlWCUsxyVlA57HxLbgtejbiLZsMh9buzVi8DtIdJQVSUnOJB9zIjbeiqho Y6JjjQmPOIKv/y7MLBZzWH8eu/fMZNOWqewW15dCyonjntQ3nOHilW56+jq4deMifR313BRks7+z URy3m19/Po6fjtVm0jaPfyOOTJZTWY5Kkl36354j/wnIYLJjlGkxw8Fm/zqMlcFozfOZaH7mO2R/ j0lmQ9l8pljko2JZxBTzQiabFTDlO6iYF6Mq6phhUo2aYQMzDBqYfrSWafpVqOqVonokX3wvp5ms m8SkXeGo7g5kxl4vZu51QnWrKd+s2MOn81bxLyPG8o8f/JZPRo9i1ea1RCVF0tXXxI1bPfT31dLa nC9IcglXL9dwefCsIE+lSnDOC/1ldPaIZUFW/5iI/zX4oSggCbecXtNQV0ybsCFkgNZ7dwaUUh47 7EkxLBoME3153nAdsr7huoeFBbntT6JbHNvToogjVwe7xG9sF+c0KgFBm88Xk3IsAA93Y7y9jZXg eLGxjmRk+lNcEiNIZRJNTel0d2WLPihXXD+Pns48ejsLGegr59pgHbeuNnFTpuGX6Xdl3I6ueoFz XOpt4uqATC98jo72WuU+pcfMcMYeud4ptsvfNvx7/jOQz2b4eUkMPyspTMn98nlLzxC5XT5nGQem trpAEaqkQPVakDYJOe1JHieP7+1upL9H3Gt3J31dXfR1dtDfLvqfNokmLrTWc+VCi7AB65TA+/2D jbT2VVHTUUhJyxnMvA+zftc8ggINKS+OFKTABw+3nVhZrsTdbZMY6zYLYrBWPP/N4pj9hAbpERtl QWFemOjjcxnsrxT3XklHWwn1dWcoLUn9XhQZFkb+nxZHJKQYUlx4UimlWJJ+MkrxJKksP6083+tX +njz8qlCmp4+Es948CKXL/Zx5/o1rl++TGdrGx3NraLs4ELnBS5dGBRt6ZJY7xHfS7toP520t7fT 1tamoFNOs+ruVoSOjo4ORfhoaWlR9kmPEimInD8v2pc4Tnp/yHPlcV3iHcr1ixcvMjg4+L03ivQW GV6Xosi9e/cUweT58xc8e/aSRw9F+fQ1Tx6/4N7dR9y4fpsbN27z4P5DHj96zIMHD8QxD3j85CFP nj7gqRRHnt4X66KeJ/fF+iNk+tXXb57z5s1LXr2S9T5RhI/79+9z88YN5bq3bt1SRBq5Tdb58KGs /ylPH7/k2eNXvHz2llcv3/H69XtRjyzfilL+aV3wR0F2X70S9b+SRHeIoL4Ty931TdjsMODAgi0E HnKkwDeFDLsI0sxCyLOOVoSREus4BUr2H5mlxzyOHFFmmcVxxiKWArtECmzFe7ZKJt9ClKaiNElS YpDkm6dS6pBOunE0p+0SSLUO56RLFOFm7qybvhCdOUuoLqvnxfMhbwAp8Lx6KWOs3OTt8wFxq308 7D/D6aBdFAdvIXTf17gu/18E6vwTcZt/SsZBGfz0V2SbTSJ210d4r/gJWcaTidz6IX46vyBo3QcE r/+EMvsVmEz7DTVuy+gM3ULU1lGEbfyMGncdfFZ8RMLeKZwW9ozHso8xUP17wreMpNhOm0JbTQLX f4zb0p8Ts2sU6YYq4rmoU+Wujf+63+K/5kNCNo0kZvckfFeP5IjKb0kzmIHP2g9wXfYh5wJXkXxw NMVO8+iL30OZyxJ6Y3U5ZTKXs+4bsNT8mDNOa8h0WEnooWkE6U6iImAznhu+oDFiPwZzRlAfuodD s3/B6glfUhtlIt7RQZy2zMJr7yKizLfiuGMhcQ4HKYh25VpTPjzqhzc3+fZbGQj5Cu/ePeKNnCb4 5hnPXom28uYNL94qk2sUP5JhYUTie3FEtI/372Xg08d8+/4BL55cprejnIzj/gR4GeDrfpiwQGMi QixwdT4k+icbzmTFKuPhi2c3RCVPePH0NvduD/Lq+X3Rd4p7ePVQmTYj6xyKMiO+eUT94thv3z1U 1t+9vU152Un8/SwVrhYd7cy5hhzu3+sR+8W54pi3rx8r0/Leibby/KkUVoam/Pwp/LX//k4KH39O HJHTaiTk8p+C9DyRYogshyEFEimYSAFkWCAZTt8r9w3X75mxAa9TEuvwPbMBn6z1ijgiU/c6pqwQ 5UrlGCmsBOTsJChPl4DsvXimb8fp2Hqs43QwDVmFsd86jP03Yh60BccYXfzShJGfoo+ep6grbh+Z DYGkVHoqSK5wJ7bQkYhcW2Lz7Tieb8nxU/ocO2PAiUon4quciShz4HitB7nVrhTnmdJRaE5dwk6O C7IcZ6NJlNsaivM9qGs/QV1zNrU1+TTWlSgBADuEQdHZLucOV9Ilykt95zlfX0pVuTCwOlrFcQ14 OHvy63/9HSM+Hc2ILz9n7YYFtPdUKgLJueZiahsKiEsIYJH2bP7n//1/8Y8Cn334WyaP+YIPf/kT Pv3NLxgh1r/44DfMVx2vEEEpFkiPEekpMuzNMTx15Y9Fhf9/QYQgwhGOpoTYGBFpa06UgyTK5gqi Xa2I87YlytsaH3t9vAUZ9BGEN8BHPJ8gS0JDrQkQH7VbiBl6HvtZfGQRKhsn86n2J/xqwW8YvXMs 82zns9BVCy2P+cx1nY26kyqzHCYJTBRkdzxzHccJsjuVRd5zmeOkxnTrKcy0VUXTVZ0lPgtZ4buY 5d7aLHVfhLbLAjRs5zLTZAZqxmpoOyxke9hW9iXuZ0PIJhaJDnOWqToa5vNY46TDBkcd5uuqMXHx F0yZ9ynT5nzGxg1zcLc/QLSPFSEOBgRYHcbfbh/uzlsJizyEq9cGtuwdx7aD47HyXoxz5BrMQ7Q5 4jeXrS4qLLP4mgXmo1jhMpWNgTLNsBarfTTZGLyK3VGb2eq7hoMBW9hsuZgpiz9j/Jzfs3rHbIIT bbH3P0RAqhU7bZczdcOX7Pdfx2ILNda4L2CBjRozjKSXzBQWO81By1aNmcYTleVNQSuYbTpZWVcT x2jZzmSFuyYalqpMNxiHlt1MFrvMR91iOqoGkxi143MW2s1jtccKDkbtYa//NnY6b2TZgXl8M+v3 6JlvFt+GB472B/FxNhDPwpJgu8OE2B4m3PYI4eK5hNsbE2pvQpCdKQE2ArZmhLpYEeFpRZCrCT4O h/BzOUR0sBlpya6cyQwgKtwaL+eD+DodIszdiAi3Ia+UMIEoZzEAOMupaoaEuBoRLPb7uxvgJo61 dTiAg58p3vGu+Ca6YeZrwFq9ZczapILK2rGobhrL/AOqLDefw3rnRax30WKZ7SwWWU5lmcMMdERb mS8G9SXiOaz1XMgar8UsdpzPPIs5zLGcy3xLLeabL0Tj6AKmblMTbWIBG4w3M2uNOqNmjGTNtkXU VCZzse0M17qKRJlLZX4UwZ76HNiuyUrtCWxfP5f9O5dgY7qbiGB7Tp0Mo7TgGC3n8hm4UEvL+UI6 Wku50FFBc10upVkJ5B0Ppy4/lQFBji63lDLQVEh/Sz4X2vNoO59J7dlkqmuSqG8/Tml3KMFFRzCK 1MY4egE+BVuIPy+e49mdOGRoczhkCg7HtInI30lo5k7cItbgHb6F7CJnBi5lcWWwmPaWTHKy/PDz 3oeZyQoMj2pjZLAIfT1NDuybje6eWezZqc5eQSSOHl6Jl5se2ZlhtIj+sudCG62dTdy6MUBvaw33 BHm50tfGhg0b+GDUZP51zCLGbHBittkpppjmCYItp9JUKNNqpOeIjHsxnNr1v/HXQ8YMkUFlfwxj LCp/dPv3sCgbyhRjWfg9xlgVDZUWQ54kY80KmGAu3pX0HrGuUCCXJ0mBxrSYr41KGWFQwsgjeXy1 /xTf7Eph3JYopqwPYMYaV9RXWrNQx4QlKw8we9YKRnwyht//7Dd888mnzJo0Hnc7C8ryM+luqeFK fyvdgviery2k/Zxo9931PLzdx/WBZloaiwQJrVCCjF7sbxBkqpI2ARl8dSiF7d8GKXQMT32RYoYU R6oqchRiLr1KHt6/wp1b/co+KRZI8j48/USSeLntzwkkcnl4+49D7O+SwotMlSun1VSLskZsl54U jUpK2daWElFWcGmgXpC+ZkHSWrh2rZH+/rOCmJbQ3iq+Q7G/p6tS3EuVWD4r7r2ROzd7BHoF2e0U tlALvZ3n6GwR12lpoKf9PHIqysVeGd9ETk8aEjCGf4dcl79xWOD5WyHPl89WLn8vCAkMb5fXk5DC jLyuFD7kfvmM5XJZyWlqzuYrooj05Hn04IoSE+b2zQuKp01fdyv9PV1c6OoU/WMbfW0t9LWK99Pa xKWOFrobaxnsaub2tQuCoFfR0VPPwM0OatrLqGguoLVbBuAXbU2mJ79aJ55dLqnHHHCw24CT4zpC Q4RN67sNK8slODuuIThI2MH+ewkNOkR+nj/dXXKaSg19F6rFeyqiqjJd8SKRMUv+z0ytkXFO/jgW yR+QlysIcl6yuJdYBXK9qFCKOMmkn4wgMz2W+tpirl+5wMN717l57SK3rl8SpOcBb16/5sG9O/R0 tIvn2yXaTxfd7Z3ItPQSnQKtza2cbzyviB7S82NYIJHLUhAZ3iYFEek1UlNToyzL7VIckaKIPE4u y+k4/f399PX1KeLKsGgi16XHiPQmGRYohnCbmzdvibZznSuXron3d0OQwXs8efCQp48e8+yxKCUe 3Rdt564SaPXe3evcu3NVlFdFO7rC7TuDXL91kRs3B7h5a1BJjXrn7jXu3b/Jw0d3lOk4T56KOp4+ UabVSK8RCelB8uKFFEQE0X30nmcP3/H4wSsePXwpznnFkxeveSkzjQgy/PiJJKPvBJkU58pUse9e 8PbFQ5orCnE+YsiO2asJPuhOrusxsmzjOGkUwhnzKIqtEyi2jFNSIxfL6TQWseQL5IrlHKt4cm2T yLVJ5IxFNNkWMeSaJyjiSLFFKiWWxymxSqPEJp1ci2McN4gg2zGZVKswjtmHkuwUhN7Kbayes4TI gDjxfq8OpZP9jsu+ey9Fkpvifrt59biNm5dy8TuqTmX4VqIOjMV2/k/I1BvJiX0fE7vjQ+J3f0aR zUxSDnxN2Ca5PoIk3dHYzv1XQtZ/iPvin5KsO5bgdZ9yTHcKMVu/5sRBFVwW/obTBgspsl7HvtE/ F+eokrxvJgZTf0b8nknE7x1LufMSIraPwHLu3xO65WPi931JmuEEwrb9jsjdX4rnNZu4fVNIPTqL NOOZlHsuJ3jbJ6QaTKAuaCUpoix1X8gJY1XqA9fREbOH/mOCl6z5Arc1X1IWuJv96j9l78wPKQna SbrDUixXfID/7tHku6/AZ+tXmC/4FcYaH5NmvpojM36J4ewPqfQ+QlOUJa6bphJjtIxIwxWEGq0i 2HgtiW6HGTyXzdtng/DtA3jzkDcvh0S4p9L76M17ZVKLDOj6Q4Hk34ojT0X5SHyLg1SUphDkZ4yv l7C1g4Q9HHgEH489eLjqEhxoK8asbJ49vSlqeMarV3fFd3uJZ0+ui7pkLBEpasg2+JD37+7w4vll Htzv5fatdq5faxHfbhGFBcmUFKdSWZHGmTPh5OVFiu+uXLT1ft68uSTqHOD1q6uirvuiHhmh5oW4 2VeivbwRdb7h3bt3ShyUoWw7oq3/AH/tv7+THhxS/LCM0VZEEekpYh235Pv1YbFDHiP3SQyLJVIQ kcKHXJaiiiyl0CKFD3mMQ/KQcCIFERljZDj+yLBg4pEus9nIbDPrBNYowogUSLxPS4FkDW5pcorN WrFtKEaJnFbjnLoej7SteGfsxDllIyZhSzANWYmRv2gsHstxTdxH6Bkz7KN3YuCjQ/BpExJKHZXy WKULGfU+HK/2IK7YXsHJandOFlqRePIAqbnGJJbYEVkmji+xJTTfnPgzhmRmHKAqfR8V0evIdJvP MdcFZMTs5uxZHwpqgsmvjqOoIpWzdVm0dAgjv6uEhvNnqK7LpLm1gAt9Z8WgLAwOYWy0y2wzgwOE +AfxxUcjGPPlOH7/wa/ZsmM51edy6BtspLO3hjZhWCQdC2HEl79h5Be/YfrUb/jgF//EptVLqCrK xtHCmK8//ZBPf/1LvvjVT9CaMhLjnTqKYOBiuBsfy0OKKCKn2KTKuVr/Se+O/yfxH3mWhLlaEOph S6CbFV4OxjjZHMHRQR83D2M8/c0JinUk4ZQ/vnE2mLjtYbP+YrS3T2PehvHM3zSRuZsmM2HlV3w8 7wM+1vwdo1aP4qv1XzFq8yimGUxnvv18VI2nomErU+1qsNB5DgscBbm1m4623TQW2M1A014QXPs5 aNioM8tMCgNqCrld5riY5U5LmW80B/UjaszVm81yy8VsddvINvdNrLFdxTKDBSzZq472tulo6IxH TXsk85eOYdfeBXh76pEY6UCkp2ib/pbEuhrjbyoMI2Nd4uwMSXWXnkL6eHhsIyB6H9aeq1iz7xtB 0Jfy/6PuL8DzSq50bTj/+a5zzsycTGYmmQmnk2azLcuMMsrMbMu2mJmZmZnBJMkggyTLAjOTbFmy GM3u7rTdbW433N+qLb/dTo+TTJKZM9+vS89Ve9fmqtq163netVYFFazENWMOdhkztYCwa2PGsTl9 Gma5c9mcPZ/1mjAyg/lhUxjnPAzDgMks8J/GXOnkV3jOYb3nIqat0+ftUf/MyBlv459gR1iWK55J lliGrWKO1VisYlYz3mwIhr6TmRM0VcO8kGksj5nH8th5TPMex2j7oVqeSie5jdKWlaXIdJ/xLAib wWJ5n+aGGDDcegDvygdtlP1wlsUsxChlDUsD5zLbaQorvRZgIPU0aOIvcPIxIj7Rk6RYD8L9rMmU ssmPdyVPyioz3I6UIBsSA+xIDnQhLUS1nUDyYkLJCA8gLdSXtDAfEqTs4gIdSY/yZFtGOCW58WTJ u5IQ7Czb3cmNUYKiO+mh/e46+VGu5ES5aC47GeHOmstOmhJJYjxIj5VzxgaRGOFPXJg3ydF+ZCYH k57kR3SYA4H+ZsQnuxAUaYKd52I22hloLikrrEazWD688031WG4/mUVWEzA0HiXtcRgTlg9Eb947 fDDp5wyY+CsCElwp2pvOhcYjtHVfYtfufKws1rFiyWxcbTZysa6Ue63HaD6zl+wYFyzWTWPzqslY bzLE2lj6cm8TDu7PkQH/CSE+h7VfGFuaj3Pz9hX6btXT2n6alrZTNF8/Rqtsv9F5ige3L3Gv/Tit F8p4eOMsj+9e4OPeE7Re2cexmmz274mnbFcce/ZHE5tnSnD2KuJ2GpFQtl76/rlEls0npUZNtz5L +nlDonfOJH3/cnYdt6PkoB2hCQuwtB+FmeVoHO1n42Q7Hzur2ViZG2BuPInNG8awfs0I1q4czrpV ephsnIiFyQysTefg77mZHQVxXD5dRWfLJbl/ISQ9bUJUmmi5corbQnru9DSzZMlS/vWdYfx4+AIG rAxilEMxem4HGed/hjF+pzW3GhVzRM1m8ibSr4MK8PmnoOd3XMPrecN9jn6L1/PfhDdd83W86Zi/ BG865+t40zF/CfT8TvxBGahzDvVSOPxqiuT+5cEetdq6rkzUfgPcaxkox7/rc4LfuNTyG+dq3nav 40Opk6E+xxjpr6ZQPsRg5wqpr0pGOO1nqO0eBlgUM8BsOwMst/Fryxx+bZ3JYKccxjplM8kiTt4h D/QnrmPkgBkM+7chjPg/v2HJ28MImr+cQnMr9jo7y0Dfi0N+3uzy98Nm7jxG//RnLBihR4SjMzXb S2g7d5GexmZ6mlpp136xbqGnvYMWIWotzU30dHfIO3OV5iZlffHnBIg/DUXGFXlXy0qgUAKJin9x 5fJxjaQryxFlTaHIvNpHJyAogq+O1Z3nr4G6rjrvd1CiwXfobFf7vZoJpu2c9stge+uZ/lRbPkdb 20U6Oi7TJft3dckxkna0XxaCqdxyFNQ9X9GCp7a1CFob5Nj+qYTbZb295W97hj8FnUDyx6C268pA F4NELatyVeWshCdVD0qsUmKJigWjXG0e/F6I7N1Obt/qoLu7Vfa7Sqegr62J3uYGuhouceP6FXok bb0k48BGZTEjZaLO13CKc/VHOXmhhquy3NfRoFm9tTWdoqfjNHdvnqP1ejmV5TEkJ5kTJGOFkODl xMcplxsTTTQJVpZ3KTI2PV4gBOMy3V3naJJvhPqVVfXxp0/tRYkXZXsyNVcbFYdEWZMo4USl/17k +GvxNwR0rdhKVWWxpCWSlmoz8XR3NnL/jpq5qJ0bPdLuu9vo7Wylu71fgGppvMa1+qtcvXiJyxcu clnSq1eucOV7UGKJDkr8UOnr25Q4osQPncWJEkeUpYkSRxTUsk4gUcerVFmVqG06txsVe+TunZvc u9krY/suPrlzg88+ucMnd3u51dPCTfkO3b/dwUd3Orh7o5k7N5v59ONOnj+5zXM1Ze2Tezx6dJtP ft/F7x/28unDm/z+wQ0tffTkI778Sv2yruirkL+vvxCi+ERzwfn97x8IlPXIQx4/fMqXj77h5SN4 8bg/hsiTZ1/y6PlLHr14wefPn/Lo2VNefPGU558LSX7+RE75nJ6L54lzdcF23iqSzEIpds+jMrCY A95b2e+az0GPAg57b+OIzzZJt2qo89lKje9W6Tel/fj3o1LBt0BQqIkjh+QYZTnSjxIt5ki5xxYO BZawP3DLtzFHtoWk4Gtky/LJ81i7QLhfRCqfPXiukdMXQnB//5mydnjOsxcfCUm/z7OPL3KtNoUY 63HsCZpNrsWHxCz6ESXW72muM1vM3tVmpimxGcxBrwkEz/g7dtoOJ3/TIGyH/pAdlsMpsRpJuesU Kt1nET77x+RvHECF23R2Oc5n3Ye/5FTEatJWDyBh2TsUmAyR9F2s5Ngi88HkGb9Hmesoec4pxCz9 Nc15a8kzfYeuHebkmI5iw4c/Zov9eHa6T+BY/BL2+U3gROISAhf8jAsZKzifsYroVb/lUuZ66iIX ErPytzRvsed2ZTiZlmMJlmsFL3uPHLupGI/5If7Lf02X8NkSGZdXRMznWOJqtjpNZofzbPyErziO +idyN03GZsSPsBv/G85lWtFzIJSdfsuI3jSBNNu5VCQ4k+q2ni0yhm0/d4iXj+/y5MEdrU29/OoF N+7dknbyQpa/E0eUy1W/oKDi1DzjmbRRJXbv2ZWu/SgVFWapxY/KSHaieGsgdUrEkH728wefgLTR r18+lib2kTSx+5oQ8vVXkn79ER9/3MDZs3soKYklNc2LxEQZR0uqfqhOFq6WkuJDaqpwNslTrptq lprkFBcSk5yIjVMunM4kJXnIdj92lWbI9/GoFtfk8aNPpM0rlzJ5JhUHRe5d50qj1pUr2l/qWvMD JXAowcM7bw5+hfM1YURBZz2irDyU4PG6KKKgRA+d64xuH52FiBJBdJYialaazFoL0g6ZatYfah+d qJJwYCNp1SYkVmzQxBE1pW9a9UZJN2iuNkogUfFIlICSIOdT4ogKyBq3d7NmORK4ZQX2CdMxD5uI U9wcwgrkPDtMCC8yIqxQrr/LkrxDbqgZavacC2P32VD2no+gvD6GyqtxVAjKL0Vx8EwI1SeDOHQu in2XE9l+OYG889EUnAxh5xFfDh5y5nS5NUcLlrNTrpUnZHh75kqOnAyj8kw8Jxq3Ut9ZTn3rARo6 K7jSfoBT9Ts4fDqPI6cLabheSXffSa43H5VBzynp9LvIz0rnw7ffY+iHg/jnH/09m0yXa/FGLsuH ran1NJevHiUi0pNf/Owf+PD9n/PPP/wfeDhb8vTBXZoun6Fi1w5crM155+f/yu9+8k/88u/+B0sm DyXO24YdKaGaKKIEkhhPKy0uyN/iuvL/ZWSpmCNCTvOEjCbFeMmgwZfcgkhyt0cRnumBdagRS5xm MdZoGHprP0R//QCm2Y5mqd9MVofOYYnfdBZ4TGWZ92yW+sxhZcgilgumOk3gg3Xv8Oulv+BXS37O W8t/xVibEUyxG8MEs+HMth+HUfBCzKNWYBS2mFWh/cetkLzVIUtYH7KMNQGLWeE5n/m20zDYNIaF 1jNYYjubOZumMGXFSGavnYiR4zI8AswIC7ImOcKZnAQfihRiPCkMd2NrmCDUjaJAJ3ZFeVMm9bpD njlPiH1esBNbo2Q50YXoZGNcwxcy3/h9wrZsIn6fDVH7zXHIX8jyqDGsiB3HysSJLI+fxMLI8cwM GIWB90hmeI9hXvAUjDKWYZS2jGXhc1joO0ueaQXGwasYtXgAb43+Caaeq5i8VA9Tr1VEFfnikWTJ Bo8FDJz1C9YHLmBF5Hym+0zEwGs8iyIMWRm/SEsNAw2Y6TeZucHT2Zy1jiVR85jhM0nbNst/CuOd R8ox49C3HoCB2yhWxSzAJGMNK+XDMdN1EvPcDdgk97JGrqVn+Dab7RcQFGZFfJQLJflRZEZ6kBHp SJjvamLD1pMeb0VWoiPpMU4khSu4khTmQWKIF/FB0uFGBpCbEC7lHEJKhA/JoXJ8lL+8L1HyngSQ 7C8ddagfuVHKAsuVjLB+95rcaKmbKCdpb05aTJvMcGcyI9xeiY7S/qKCyA7xI81XOm5fN6kbL7ZE +LMt0o8tkT7kRqggwvIhkHtKlnvLSvNm6/ZwDlRlUH1iG7Wnd1J3poxTlyu50nKMjt4L3LjdQN+N q9pUlZ/ea5WB8xla6o9zTwbtn91s5X7bFW5eO8fdlvNcqNlBrJ85RovGsnbhaE0YMd0wnVB/E/bv SeT4sW1cunKAvttnufvpFZq6jlB7agcHT2zh5JX9NN88S8fdi3TeOktb91HpqypouLKTC2fzOXE4 ld3bfdie70p+hj1pCRbERGwmJHAdPt4rcfNcgo3LNMydxmLlMQZzz6GY+rxPROE0dp3ZzJ4Lm8iv XkzcjqmklBiyp8aC0v3WBIfOxtJ8ONbmYzE1GsemtWMFozFePxYL44nYWhpgbzUde8sZsn0CJhsm CabhYrOSkoIEbrVf4enHtzT//kuXz9HS3iRkpoHulkv0CaHpun6JTZs28y+/Gcj/GTCLd5f4Msyq iMEO+xjldZzRPqe02WfG+p5E/8+41bxpetjXoS/kfqTvcW1ZN23sUI86IfW1GoZ56uJr/HX4/vX+ UrzpnH8JXn+W72OoWw0j3KsZ6VElOIi+Z5WU7yFGe1czxqdGwzi/Og26vO/WDzHcrZKBzgcZ6FbN QFeBY6XU0X5GOOxluHUJA4yy+HB1Ih8uj2TQ4lBGLg9l8voYZm+OZ/bGaKatDWLEIgvembGAX+pN 5OdvD+b9tz5g+iA9LKZMI3TeQnZb2HDB159rAQE0+HhT7+3JWTcXTro4cCnYnzrZts3OjSxzB4pc /Mhx9WfDRENmD5lAYWwmHfXtdDf30NrYLhCS1tElxL6VhquXhFApcUKR+zcT8/8IdKLI63EvlCCi 1i9dOKIFB1X5ynJBEXMlkqh1JaK8Lqr8tdCdQ7nSvAlqGt32ViXG6PDdepsstyioqXY76unouvot 1LrKb1cCS3eDlqq8Vjmnym+W4xXU8eo837+v/ywoAUSV5x+DTiBR6esCiYIqa3UOJYoosUpZkCg3 kIef3uCbLx9qg/OeXtnvZiPdPVeEzF+lr+MybVdP0nzhKD1Xz3C3tV5wmRvXL9DZeIb2Julv5bn7 +q7x0cfdco3rXK+/QPs1Ka+Gs4ITdLWeoqf9ONfVNPxNB2i8upuKAzHk57rJOMeKyLBNhIdsJD7G mu1bIzh9creU4Ulu37qiWfco8ftKfTVnz+ynpnqbJpDs25utWZMoYUTneqOzLnmz6PEfxZ93q/lT 6BdHhJTvEwJeW6YJUarMO9qkPbVe0aZI/vrlEz65f1sTSJqvXdUEktYmeQ+uN3Jd0saGa99aiuiE EJ0YotL/qDiixBBlPaKghBDlZqNztVFiiXKveV0YuX1bWYDc4eUXD3nx9B4P7rXT1XJWvpu72V4Y S1KsF3ERLsTKuCEq1FbGepZEBFsKybQjLdGN/JwA4mKdMbdaiqePOZEy9kvNCCMjO5q0jCiSUyNJ TI4kIyuZPWWlXLp0Ua55RwvO+uTxUx48eMTnn34Oz4TIPn3Jl89e8uL5S5TbxKMvX/C5EOBHXwlp 5Gu+lLwvnqhf2+HT1m6SXXxwmLOCTNtQ9vtto9JvF+WeJRxw3Uq1ZzEn/Pdw3FfGJh7bOOK1XUOd 9x+KI5UBBVT6F1DxR8SRajmfcqupDdhJVUAx+wKKtCmVVcyRPN9Y7BYbMfH9Yfz6R//G0rmL+P39 B3wlPFbJQWoq2PuPPpPl/kCtX7+4zbPbFzhZHCzEfyoFtuNIWvVbwmb/kIOe49lpO5SkZf9GmaM+ 2et/J+t6+E/9X8Qs+AmHvKaxzWwoCYt/if+Uvydj9XvstJmC9/jfyLGzyDH6kINeBmQbDSTU8Ffy fIaEzf0X0ta+TfyyX+E2/v8hedWv2WY1TPJ+S6n9SFkeKqkeCave4mjMKq7mCdc1HkSsbM+xHkLc +l9wInkx211HUOQ0lKjVP6PMdyI7PSeQaPQOe2WsXRO5gh3O09guPKEl342mfHc2Df1fOE79MVUx S4g1/oAkq4Fs851Eid9Uevd5cTnbnAPe86gOWEaJ8Aq7kX+H35yfUxG8CNdp/0zokveoL/Lk/vmt HAg3JWbTdCoS3KjLDSPScT2+1ms4VrmdJ49u89VXj/jmmxd8+aWaweY7cUTFqNFijijHGxUb5OtH 3L/VyuWzVZw5Xkb92QoZkx7lwUeNfPNSiSLSqORfBYVF2htfP+bli4/k3VDvzlGKS6KkPbsTE2dN fKItWdle5OX7kpDoQEioKdHR9sTEOBAX50B8gr3AhrgES9nfguhYMyKjzUjPED60LYy8vCAS4j2J jHAlLsaHtLQoamsqtXf4008fyK30mx4pQeR1oeQv+fuBEjWU2KHEECWOKIsRJY70W370W4DoLEmU dcjrAokO6hxKLNGdR+2vjlUiSf5xOy1eiBJRlCiiu57aP3qPEkg2kHzQiNRDSijZKOkGEsrXfms5 ErtvNf2z1awm5aAp6dVWmjgSULQcj6z5uGfOwzt7IeFbV5O614zMcityqmwpPunJzjM+ZFVak37A gqI6ZxmgO5BXbU/RYWe2HXNj+3F3th2V9KATxfsc2FHlSX6dP+mHhSQd9iejzpcdhz2pqLLnxH4z DucvoTh8HDnBY9mSsZRDR/zYezKCncej2FYVzM66SKovpHL6eiEnG3KpOZtGzal06k5lUncyj9Pn d0qnXCUf4AtEhnrxk3/837z7q1/y05/8I6vXzWfn3hyq6kq4ebeJK9eOc+ToPtxdzPmXH/0PBr7/ K3710x9iZrSS5itn8Xay41c//jHjhg1mxLu/ZNbI9/G3Wa+JIrsyo0j0syfSzfxbt5rvB0D9/ze8 SRjRIS/Km/woT5KD7ITwOpGS4IpfiAlrbWYyfeNwJm0eyhRrPaY7jWa2xzht2tSZnqOY4zuaxaET WB01g3Ux81kWMoslQdNZHmrI8oh5LAiYiYHzePRNhqK3biDznaaxKXA5m32Xs9J6JnNXj2LGouGM nzeAD2f8kg9n/5pBs3/DgJm/YtCMXzNq7ntMW6bHStOZeASb4RtqRXCUA9FxHsTFC1mP8yI2UjqL IPlouluS5u+oEeldQtz3xIdQIsuF/s4aShUBDxJCHuRAbow7OYnepMUp8zYXohNscQtZxnLbkSx1 0MevaBOu+aswz1jAksjxTPUdhFHefFZmzGZZ0kxWpc1jQ8Yy1qcsY2nkfAz9pzDZYyRT3fVZEGjA 0uA5TLYYzYAFbzN6+TDmmU9nykopu/WTmL/RgBWWcwnL8SK60JegLCdmmI1lrOUIDINmsDB8DtO8 JzHZfRyGgdOZJ2U6X0iwcfYGWZ/B22t/zS/l4zXcchD6tsP4cNM7DNj4DlPkAzPPewKz3eR+bUcw 130SG8IXs9LbkClGw9Gb8zbTlw4jMFyIeaQDqVFKbJCOMi6AHWk+5GfZEZ+0Xgi39EGBKwlV8/uH mRPsb0qovxVbcmLJTAwhUcpUWXakxso7Lmm6vC/5iZEUxcSRGxJFXkg4RVER0p4CNde0tFBHsqOd yFExSKJVsFcHTRzJDnMmJ8xDi22i3Leyw33IjvSlINJfjvfXhJFC5eIV4EGmrwtJ7nJ/Hg4kBXlQ IB15RVk+J07u55wMXs81HKOp+zoNnU3Ut8ogTgaDzZ3XZKCtfP9b6Ou6xrkTB+kTMnFPBt7XL9XS eqmOOx0XaZAPVGFaEA5m8zFZM5nNqybiYruYrflBXKvfS2dXHZcb9nHm0i4qjmQRkebABvuZGDnO xi16I07h61hlPwP7UCMs/ddg4rYIS88FOPkvwiNgPn7B8wmXeoiJXY6393RMjYdhZDQYM4ux2DpM w1rOZWY5FUuziZhsGomJ8RBMLT/EzW8EhdJ/V5wyIXfPbKJyRpJQMIHMrYakZUv7CZ2Gs90o7Iz1 cTAZj5O0MauNcv/yTm1arY/p+jGYbRjLhhXDWblwIHbyDkUFmlC5M5WuhuPcbL7ElRN1nDlUxaWT Jzh/XghHV4sQnAbu9TXTI6Syo/ECoSGhvDN8Iv84aDbvLPZhsHk+H1jvYphLrRD6owx1qmW0l3LP +NvEESV+KAFBpX8N3nTN1/Gma/4leNM5X8eb7ul1KMHnj2Gk12HGeR9iglc54z0OMNatjFFOe9Bz KGWYXQnDbHcwXNKhkg6y3MpAiyLBVgaYF/Lu5lx+sy6dd9akMWxzDvrGuQxbk8TwVdFMNYpnplE0 Exa6YLjUlQWL7Jk+eRXjh85g3PtjmfCuPlPeG8W094ZgYTCFsNULyLVcJwNxO66GedIR7kmPvxNd 7ta0ORjz+zAvboV4csrOhCsh3jQlRbLTyYqENcsoNDGm2sOLMxExXMnIpXGrDOSTMgm3csB8ySoS gkK5JqRERclvuHqWqw2naWu/wNVrh4Xwn6GrS7mlvJmY/0ehc+1QyzqyrtYVKVcCiSLmKl8JJCpQ q1p+/Zi/BUr8+EN853qi8O2+yrqjpf4P0CZoEeLf0n6J1k7J6776CldkXVnCXtTS9m617TJtXfKs gtauC5J/gbZO2S77/FeKI9+JP2+GThB53Vrk9XJVAonOckfFIVGBWtWMNkpYefrkPk+f3+Pex010 952ju/ssN3vOS399iq6rR+hSsw4KOi7U0nKumsazh2g4Xy3koopTR8s4WL6N2oNlNF26wJ2eLj66 0UWX9G9N9UdpbjhMR8sxejoUDtPVVkd78yGarlZy9uQuLTjrtsJoCgsiNauQhqu13LxxWUNX51mu Nx3VrEiUBcmxo6WakPG6QKIsSHSz2vx7weMvwd8mjuhQXVUqZbtPE0iqq3Zy/OgBzdXro7s98u51 0dRwkQtnT9BQf0HKo1XKuZOO1iaaGpWQ2O8eo4QOnUjyHxVHdMfplhWUUKJEESWWqPR14USJJMrN RqG9vU3ex2bu9F3kWE0heRl+RMtYL8h3o8CIqFBzEqJtSYyxJi3RjsxURzJS7GWcak1yvIz7kmxJ iLPFP9icgBAbgsNljBjvQW5BNFU1JTRcO83tux188cUjvvxKSKo2y4cQP+F/Kh7lyxdCAJ8JGX32 TPBEiyHyhXKd+fIZj796zqOvn/NEjnkqOz9RwsgX3/Cw8y47Y3PwWmpKoqkXB0O2UelTyiHfvVS5 76TccRuHXIs55rWHI+4l1Dhv4Zjnjr9KHKnxknbnsYM9TrnsdM5GBWTdF1qoxRxJdw/Hedlmlk2a wcQhg5kzdTKnTxzn4eefae4eD77+hk9efsljoezPNLnkCby4w6P2YxyItaHQfjb5Mn4Imv5jEpf8 kqx1v2G7xWBJf0uZ4yi2mQ2hyHgwcQt/SsiMX2A18Ffsd56K3+QfssV4JJWuM9lmqk/IrB8Rs/jH FJq/T3XAVNLX/5qoRf/Edut+IWS79XB2OY4leuHPCJj+Q/KEUxSajqCz0F7yfkX25hHs9pxN+PK3 KLAfRZaMhz1m/5KqiFn4zv97kox/w/nsVaSY/ZbdvhM5HLeYsOW/o63EUfbZwOqBv6XceT4N8fbY Dn+Ptu0etB9Lkvx/xnH635FsNVCedy65bvokWQ5ki8s4zqcbcyHNhG3WEzmfZExlqHDzle+zbtAP 8TH8BRFL3yfLZCLFLgvZ4bqM2wczubwtEvu5IwgwX8jxXSncbj/Oo4ctVJUXcUu+bc+ef6G51PSL I1/0W4+ohvb1S775QtrOS8E3rxxxvnkukPb49CHPP3sg27/h+aOvBbJN2pqKK6KmeS8rSyc+wZHw CDOiYkyJiTMjNt78FSyIk/cgQd4BZR2SlOxMSqozqelOAgdSVCDqZHlPUm3ZtsNfE0s8PFfg67uB jEw/Dh/eLn1dPS+++ITPHvYHTX7y5InmcqZSZTHy18QbUX9aQFYlWijrDyV+vC6OKKHDJ3+ulqcs R5Soofb7/uw0OhFFbVP5KuCqEkaUKFJ0ylGzHlGiiNqu9tcdH1vWP1tNStUmco9ZkFG7WXOridqz XJvGV4kjyqpEbVdBWeP2bZDjVDDX/hlrwkpW41ewmOAtS0nYY0R6pRnZ1VZkVEpnJOvxsk/KAWMy qyy0/LxaWw1Zh6RDqjDV9s+tkRes2p7CSgeKqjzIqfYi+ZAXcQfdSa5SgoozO8utqSkzoSZvGXvC p7A1ZBLFQi6rDnux/ZgvRUd9yalwJnuvA4UH3Sg94seuowGU1EpaF8z+I9HsqY6itCKSA9VpXLxa TkiEI//yk/8fP/nX/8X/+B8/YLXRHJo6T3L49B5K9mVy+FQZnb0XOHZiLyGhTvz6lz/ip//yQ97/ zY/52Y/+F4N/+0uGv/M7/uV//k8MRgwUIufOnuwYTQhJC3bRXGsUududFa2JC99OgftfhIzwN6N/ u7p+P7IE2aE6eJIV6iV4Pa8fOSHfIVf2yw/31gJi5giyFSKUO00/1C/ymUH2ss2JwlQv0pNccHRZ zPx1I1hoPgqjAENMohewKcaQjbGz2BQ/A9PkWVhlzsU2ZyEOeUtx3bIWn50meO80xr5wFSbp89iQ MIsNsTMxjp/HxnBDppsMZq6QOZfQ9cSmuxGT4EZykh9ZeeHEZXgTmuhIUKwt0cmuQgD9SZWXNzrW mfBQO5JiPEmIdCMxwp00dc8xPmRKXaVKvaUJ8qP9hWxLfpAbGQEu5AS6khusIMuCrDAX0sKcyIh1 I1WuGxFph1+IGZEpLoRnODJ97UD0F/8Ch4SVbAiZydrI2ayNn8u6tAWslmcxyl/GmqxFLFBTw/qP Y4LbaAy8JrIkfD4rIhdgIJ3uHJ/xTLYdzsAlv2bw4t+xSEizZ7IDYVk+OASYYudrzJQFI5mzeiIz l4/B2kfewxwv/LOcWOA+i1Gmwxlroc/K8KWsjV3FTO8ZzPCaxtKIJRi4T+Wn8/+VAevfY1HQXJaG zGdZ8AIWeM1gtt14LMKWsdp5GottJ7LCeQbzrSczdsVghs59G/2FH2DivpTUIn8S092Jj7UjP8MD +00GuJnOwHjVYExthuIYMJGQpGVEZhjhHb0KMzdD1lgYsGTdJEZOepvJs4axxsgQLx8LEuJ9SEny JSbKVUi3M3HensQJOUr285X3JZDsSD+pF2lXES7aTEh/aDniLG3Z9VtxJCdK3jlp56nKikXapVpO D/bQkBXmS25kgLyLfiQry5WYYMpK8rh06QSdPU00dtRz5qqQHxng1be30tDRTktvF503uunoaRPS cZXGxvMy8DsnA8MTQkZOySBRDeZPUlmRSWDAZjbI8y1dOAI7y3lkpXlqM850dsqgvPcY11oPcvzC DlILPYkvkHa025+CylDS9/sStcNeYEvSXg9ckzZiFboC17gNJG5zZkdFEEW73EnM2ExE7HIiY5eR mLKOjGzpN7MtiE83JTrFlNhMa1JynUhOsaMwz51dJV7k5RmTlDKH7aXL2LV3IdEJAwiLfpedu+dx 4MAaIsPGsHn9LzFe8w62m/UxW6/P8vkfsHb5cMw3T9CsRixNJuHlupDcdGcOH0zmyvkSmi7v4+yR Ysp3ZlAnhKK76QIP73Rxs0MF2DtH3802eoTcPLzXQV/zeXqEYGwvLGTS9EX8dMhsBi3yQM80m0EW 2xniUMlAp2res69iqKfOpUbFtzj8Cq+JB57H0PM+oUFfw7HXcFQTHwa41PKBU62WDnKrYbh7Lfqe 1YzxqmGCTy1jPA4y2r2CUW4V6LtVMtKtCj13hWr0POrQk+uoWVn0PI+8mqHlu3WVateS6+iuqdKR SphQqRw72uswo+X+/xjUvfxJyL3oyz29jlGu32GI7V4GWe5msPUehggGW0lqqbCbYRalDDPNZYRJ CnqC4cYpDNucwpBNyQzamMJAoxR575P4cF0iH6xLkrxk2T+dkWaZckwaQ43iGb0xCgPTaMatCuDt 8Rv5xeD5DBm1jAnjljFm4BSG/Ot7zH57CF5zFrHDzp7jgb5cDPWlXt6xawFOtPna0u1hRrfLRnoc 1tNju5Ybduu447SRu64m3PKwpM/PjvMuppzwtuFMfAAJpivZNG0k2+R7cyUnmVPB3lyKCeV6Vjon 4mI5GBVNeVIiyb5eLJkxRfrdMG7daaa+QbnNVkl7OyukvlaIVBVqJpLvLCr+cigrEEXKFdlWBF2t K1FEWYaodZUqcUTNZqP2UyRdCSRqmyLxav83nfc/jn4rkO/wve3/ThS5IlDWMv0uMi1tVwSXaeu4 TEfXlW+h1lvaLwjUVOAXX+ESHd2XpH+6RHefPPMNZWUix/4N5ffnoCujPwop32Yp7+sqIOvVU7J8 mnbpQ7raL9LbVU9n23npf4/R3Hicvm417fAl6i8dEiJfwrmz+zlybAcFW0NJSHYiLs6OrHRPCrJ8 yUxwJUGIckyAGUmhtmTGuZES40S4rIcHWbClIJQLZ/bS1SblId+A9utC1oX4X6s/jQrif7P7qtyD 3FvTMdqa1bUvaNfubJO2d/203M8prl87yZVLtdRfPqS5RSq3GiWSKGFEudn0dJ+ns+Os5NVp/vx7 y7I1K5KK8gIOVSnrkS3yLXmT4PGX4G9wqxFUHVTWIzu0AK0qaOuZU5WCKk4cK9fivTRcOcUn93uF yN3jyaNPZPmWlMt1WhqljTU30tGufp1WFh5K5FAWJEoM6bccUUFXlRjSL44oYUQJJGpZ7acEESWq tAh0AV37ofL7BRFlPdIqy+r8rbKuLEr6obap9PKF45RuiyU7zYOkWEcZg7qSkewmyw7ERdkSE2FN dLgVsZG2msWIShNlv+x04RBFYdRUF8n7oKxFr/HR79t58Hkvnz2+yeeP7/D46X2ePvuUJ0JCnz3/ nOcvHvPi+TO+ULPQvFTuD18LMRVCqlxlZNvXXzzmiy+f8uyrpzwW8vqIFzzlKx5/8YLPP3skfPYr IcaHMJuxEu8lFuwPyGSvRw4HXLdxxG8/xwPKOey5mzr3Uo557ea41y6OehS/Ekd2cNh7O7U+W6n2 K6LqlVtNlVr2kfbkXUCVVyHV3lup9d4m6XYOeW3joCxX+RdTEbiNivDt7IssIssjFu/1tpgYrmD5 lJlMH63HknkzOLB3N8+/eM5nQs677t3nyTffyHMIvnzB1/JcLz6/A89ucfd0GftDLKkKMSHPdAo2 I/+OHONBlNqP0oSMhKW/ZIelHkWSt9V0GMnL3iJ63k+09LD/PLLXDcR30j9RZDKKmIW/ZLfjKAJn /ohdDsM5Ez2P2oCpVHhOIHfze+x3nUDckl+QKePXar/ZlNiOY4f1WI6FLuVE+Cr2e87FceL/JFSu mbDhXeI3vMMFGYceilhEmvEAzsly0MKfaaLFobAFlHpM4mqeCZnmQwiY/xNOxa3hero9bvo/Inbh u5xP3EyK0SASN33A5QJzTqhZ/hb9jGKfSaSaf0jjFgt57vn4TPsZORsH073dkerwJYTJs2XJGPxE /Eaqw1YSuOC3ZJhMIM1sKvvDjImR8XKbcoE5UUznhQN8dOcKZdviiZVxa0PDRT7+5GNevFTuNv2z I2niiFJL1HS+KtWUk5d8pYS452oWG6XQSfv78mst7s0LwcunX/DJR3c4c7qWrKwowsPtiYi263eN SbAmJs6cmERLklLtSNZEECeS0qTfTJD3ItGOeEnjkmyJT7TR9otNkP5TkJnlwc49cVxtOMCjJx0o N50vXt7VYtJ8/fUjuQ1l/dIfa+R1SxGVp6xg/mK3Gs11ZVe/1YeCEjp00FmEvG7toRM3dFDrShhR +yi3mf7pedeSc8Sa7edcyT5s9e0+ShxR23TuNunVZqTXmJJRa0pa9WaSKjf0W4rsWaEhZu8q4g+o IK3rNKjtyspEQS2rbdo++9eTdsiMjBpLMqotNAuT5EoTbb3wpBN5x+y1mW5yjthqy9mHbbRt6bJv Rq01yXVSIYedyDnmybbD8lGrciSjXAb9h2zIPuHG9jpn9u215VDqenkx5slLPpfyxGWUHbQh8ag5 6Wds2XrSjh0nBCcdBUIuTri+skzxYIs6Z40nO44FU30tg+Nthew5G0/WAV9yyoPI2uPPtopYzjbv Y3tlHOkl/uw5lsKeo8lUn8+n9fZheu+f4kpjBft3p1OYGibEy5t4dxeKIsLZnRpPpgzwlBiiw+vC xZ8TR/6cZcafg3JtSIsSkh+tgxDDKE8yBFnajCE+ZIRIGuJDToi/kH1/soP8yA70IytAyGiQEMhg P/IkL1+WiwTbZPC7XbYVC7b6Cjn1dKYwyFOe15eCGD9y4/zJSgyQAauPvEQexMiHKDzJkUB5oVzC NrDOZRaL7SewMWgODqkqyOgSbFLmSzoHxzRDXDIMcc+ahWf2bJxSZmAeOwX3vAUElCwhUEhc0N5Z BO2fhs+uCTgXDsctb7S0//nYR01gucVANttNwSdwI/FqCmG5j+RgZ1KDXV5BloP6oYSqdKmPN8VS yY3qjwOTHSnlE+ZFergXqQoRHgJ3UiJdSYpyJjHaUUOq8h1MdCEl0ZmUZFci5WNramrIzEWDWGgx lrU+c1jla8gc50nMcBjHHK8pGPoaMMvfgGWxC5kbPJOp0tlPdZdtPlNZGjSb1eHzWBUwk1lWI5hj pscC09FsdDIkJN6W/K3h5OaEExvlQWy4ikgdLtd0Y+y49zG3Xo6Z3QpWbJyFifMKsnbFCakOR2/+ ICZvGMfgJYP454k/5l9n/pxfzn+L3y1+l5/J8rCVgxi3Zjgj57+H4foxTFk4kDXrJxHpbUFyoJRX pB9B3g7Y2BrjEyplsSWNlOJkQrP9sA1ex2q7iax31MMtZCKJuXPJL15E7q5FJO1aKv3AWvy3L2VV sD6zPYaxIWEBi0MMeW/l20y2ncLasLWs8F6C3sIPeXfsvzJ7hR6eARtkQOsqHba8MxnBJMR5EhXs QHq0l7RrT63+8tTsN+Ge/bPVvBLm+tt9P1RbVzFIsqWcclSskmhvrQ5TpMxSpf1nSHtNi5b2Gh9M cX4KRw/t0QI/3upqpKdDmQYLoZABXmfrdRkkN9Pd0Y8uFUejTYhD62UZHJ+mteUkKvjhpct7ych0 Z+Pm8SxY/AFGmyYQGCj9UFoQO3emU1ElA5Xa7ZRV5pFeFEJAvHyQ8lwIz7fVYjFF7DAmvGQDgduX EbxzKTHSf+bWupJ5wIWYInMCEtfgGyXfhNh18sGSvjRRPkzpDiQmWhMSZoSLlKG5tJHNjjMxcZuD mfciHKRuPCI24imDBZ/gGaQkzWRf6WJq9sxlX8EY9uboUVM8lerieRSlziA6cBIRwXOkLRuTn+tC 8XZfSot9KSn2Ycd2Ly0vOdGCMDmvr7d8f4KMSIyzpnhbCGdObpGyqeVW7wktcOHF87vlw16l/YpQ vDWOksI4irOjOXaghLPVVZit3cygAeMZPW0DE1b6omeUwHDbYj4U0v8bt6O87XeKD/1qGexXwRD/ Sob4VTPM7wjDVQwN31Po+55Dz/M0eh6nGOlxAn33Y+h7HBHUMtqjmpGedQzzOcMgzzO871DLexa7 +GBzAUM3pjN6UyKTNscyYUM4EwWTN8cwxSyZKdY5TLHfwmSnUiY472Gkwx6G2O1isPVuhtrtRs9p P/quB9B3KWeE014GWJTwgfl2BlqVMth2FyPs98m2A4xxq2S8exUj7XYywnIbelbb34hh5lsYZrYF Pcvt6FsXM8aulDH2OzWMsy9F3yyfkZszGLU5Df2NqegbpaC/LoVRa5PRX5OIgXEOs80LmWWaz6zN uUw3ymLq6jQmrkhiwrJoxi/1YsIKByavcWPaRl9mmkUwxy6RhS7ZLPUsZOzmSN6b78LPJpvyI/01 /GjkSn6sv5J/GbGEvxtkyL9NWsyAZZsYsdIY/UXrmLV8E2tWGWOyaC3O81eQvtGMQw6ONPm4c9ff lY/cLfjIfi0PpQ964bqeF97mfOJqxj13S+772NPr6UC7nxvtoQFckm9Iqdlmjob40VUi31453mb6 KLxXzmJ/gh8HUwPZL9+v2lg/GVQGczYukovJidRnZ3M0JZXt4eFsXLKAFSsWUF63l+abjbT3ybsp xL+z6Sy91y/QKwT8+1PRvk7IX7dC+GugzqvEEmW1oFxtlDCioLN6UOmbjtNBHf+6pcT38fp9vwl/ 7vg/B527yn8Erx/3pnv5a6DqQAlMKlXr6nkUVL0oNF85SauU7Y3ms9xuO0dPk/Qt9TW0X63mVvtR eltqaLywkzNHsinfFcaWbCfS4jeTELmWqJCVQnaN5Du5mRDpr6IiNpGkpr6PNSM6cjOJ8RbaskJe jislO/w5WBFH/eXt9HYfpKermqbGGq5eOSGEXNpMaz0tzVLfTRc0tKgYJZJ3XbZdu3ZOg8prb5dv Q0eDkPN6mq8rAUXFjDqpoUUFxG09Q0f7Oe3XWxU8WMWGqb9cy/Fje7RAqFUHhbBqosR2+sWNN4ke /7dQRGXF1tesSHYI+l1tVCyS/WVb2S3vbu2hfdRfPEVvVwuffnxHm9XmyecP+EjImIr9c7n+HGfP neDc+ZPUX7lAwzUljFymvv6yfCMaZfmavEPXuHypQXCNK/VNUu7NNFxVuC7Lar1JW77W0Cxl3ibf 3U45d7vUUauUa4eUY7cGla+2N1xtpEGu1ST1d+1SHQ2XDsvySdquX9QCDfd2tNDb3i5pLzd7bsu9 3xXc5/7tx3z+6dd8+smX/P7jp7zUZpX5gmfPn2rT8j787FOePnskfFSR1OffCiNfvHwihE+gAqp+ 9YSXXz7mK/WL/hcvhQkKWRUSqH4rV7/vK1Hk86+/0FxrXmguEvD7m/eEO/jjtGANO/1iORSSzm5H ST0KOOJdzHH/nRoOe++g1nObhjqv7d8uvwk1blI3rnmcCS7ldHAJle7Zcs5k9ntmCYkvpMw/ky3u CRxM3EauTzwBxs64rrViR1wOR0sqsN9ozrtv/ZapUyZLe26T53whZPdrwTfyjF/xpZTLo4efChF/ xjePPuKbz27y5Wc9XD1YyLZwB3ZGWpNgMYW4zfr4LXgLb8Ofkmk8hB22o6iT8W2e0e8In/V3xM79 R8Jn/z35m98lfvFPKbEZSfKqt9hqNpRDbpNIXfSvZC3/JSf8ZnCjwIxj/jNoTF5DqeVQzkQtpF3G T0Ez/47IBf/MHpfR7HIcR9C897lb4S7fi5WkbPqQlW//HX6G/0bi2qFkytisOS+A45E2hC8ZTdfB LOJX6RG26LeUec3Bc9YHdBxwJmLlz4jbOByryYM4k2FDpvVYcm3GEbN+II27fEle/y75FkPo2+Uk 5arPFtP3SVr0E1KXvkVX1hpyVr+F+6h/ptR6vDb1cLnwgL2+Myn2mcEWP0Nunkwm1tWQIPs5ZMYI n5DvXXdngxbo98mz5zx4+DkvXrzkq1czviiBQYkjyvJCxexQeUpc+OP4SurqOc+/UNNaf8Sde120 Sf904dJRDh/dx/7yreTkx5AqY+zYRC/CohwICrMVWBMaaUtotA2uXmvwCdpIZJwtadnebCuN4VBd EZekD+7svcjjZ7d59uJjeQ9+L+3jM7k/9R6ogLEqLsqb7ukP8Zf+/UCJEJG7V37rFqNEDGUlosQR JWYosUOlKl8nkKh1HdS62vd1yxIlfChhREHFHtGdSwkjSkBRMUjyjtlqViXbz7mQWWf2rQuNijWi E0MUEivWa9AJIylVyv1m8x8gvaY/rokSW1IOGmviy+vxTnT5almJNVl1lppVi8rPkLyME0I8T7nJ uRzIPmBDXqUd+TWOZB52JKXWhpwKS/aVWVOZvJqDXrMp95xBWewidkt+wlFTMs/Zsf20PMtxe7Yc tafoiANbjyiBxIOdp/0oPuEv6z5sqfMjY78Q3p2O5FcFsOtUPCXHYyioDCb/QBB5+wMpqgzlcEMe J1q2aK46hQf82VUXTbYQhtwtPtTVZHNoX4Y2hWtWiJA3Hzdp9DakCbFUooiyHMmP8dVSJXqkBDpp JP1NoogO/5niSLqk6UISdeJIZqQimV5kqRgO4UIUw7w0ZArxzYnwIz86iJyogO/ylWVJsBDxQDdy AgQywC2Q59wRE0B+pAqS6aWRzphQJ6LCnEhJ8SMxywfXSGPMAlewzGkaBiYj0Fv9OwYs/Tc+XP4T hqz9N8aY/ZrpTu+yLGAYm6LHY5UwEbuUSTimTsI1bTruqfOwCB/PGs8PWOv7DrYJw/HKHyvbB+GY PIi4nXNJKV1GdulmAiMX4eQ4m6RoO7LifIj0sibvVZm/CUoAeVO5v46MMCHY4UogkbITKHGkXyBx 0QSS5GhJY5xIjpPleCfi5Np+vkaYmc1kjhDkYVN+yKj5/4De/L9nxKIfMsfyQ4zDZ7EhbBYLPSay 0n8WqwPmCOaxXNqwofVERq0YwNtTfsIHk3/MButp2Lsvwi9YOqcYOxnQucu1vIiTe0mQuspNiSJS 6iRS6iY3J4bFy6eiP/E93AMthciMIzzDg5Bsd6asHc2kDaOZbDpByno5Bo4z+M2it/lw1UCGrhvC Yo95zLedzjrXBQyc/HPGzXobP/9NxAZYkR7mQoiXhSbAbNmRRqR0pKvsV2JgZMCIJQNZ5DgVl7S1 RJaaELtrrdTJYlLLFpJZsYzk/SvxK5yDjdTpMv8hjLf+DROdBmoz4kxwHct0n2lMcp7IfJ85mCdu wibeiBVO05m+ZghzVuvh4Cr9TryXEHIfokPkvY+UOomQughx/Q+LI1nRbxZH0qN9SYrw0dxpqmSQ d/XcYW7IoPZubzN9XU10tqgpNFvp6Wyhs63p219klTCifknu67km5OKSDHDPc+zoTsLC7Fi3zgAT k1mER1iypTCCirJCGi4c43ZPI21CAo4f20/tkVIuNlXTfOs41RcLKTgUTMJuG+LKpPwObCB0z2J8 imfivmU6tskGeGQtIrrEmKwDDmTusiMmcxOBUcsJCJbvQsgafH1X4OGxhODQjeQU+FJzLJ9rbYfo unOWq+2HudRUwfWWfTKozGVviRkx/sMoiB3FpUNr2BY3mPyoARTG6pMWOooI3zGE+00XcrGStGRT AvyW4eezlODA1YQErcFfruXmsgAbq+mYbJrI+jVj2bxhEuYmM7A0m4XppukarMxmY2uzCAvLRbi4 GhEZ4Uzl3jwaz1VzWwjFjZZr5KRmMGHcLAaPXsjYxc6M3hDJYONMBjvsYZDXEX7teJAPPA8x2Efg XcMQn8NaINChPicZ4X1GcJbhnqcFpwQn0PM8qllz6HnVCKo0jPSsYZRHDePdKpnssofpjtuYbZfN XKtEFljEsMg8gkVm4cw1DWf6xjB59/x519CVH0+04n/rm/KLWZ68vyycoRsSGLExmSHr4hmwKoqB q6MZvDZO0phXy7EMk330NiUzyiSNseaZjLPIYfDGLD7YIDDKfiOGmBZq4shgkwIGbsrV9n13XQbv rE2XNJlB62MZbhSBnnE0o8zi0DeV9U2R0neGMHBVIG8v9OBXhk78m4EN/zjOhP89Yh3/e/Aq/n7g cv7hwyX849BV/Gj4Sn44fBU/HLlBnsuStww9GLQyUu41ibkepSz228tc92IMXYowdMpjll0GU0zi GLU2kFEbgxi80okxqx1ZaenLsmXGTB0yhk1jJ7HV2porwYG0BXjS4W5Lt5MJfY7G3HY24Z7LZg33 XU0EZtxwMqXb1YpbgZ7a/iedbDlob8356HAaMlLItzHFbOwwPBdNpyTYhfLEACqTAqhLCuR4UjAn E0JkIBssCOdUYiJHklPZl5SI7Ya1GM6eSt6OLK71XqHjpgrMeIEb7Ze503GVXiHa/5XiiBIXlCii Yo+oeAxqXcUeUVDT3upcbN507P8N/Dnx5L9bHNHdn1rW1YfKU/3rDekzP7rZwse9jXQ3nqLjyjH6 rp+i69pRTlVvpSijf6r8uFALEsLNhFiYkhxjSmqcKWnxpqQnWhAXZUKY+naGmRITqWZvMCc6woL4 GFtSE50pVjFBjm+nvbmOj+5cFmJ8ib7OU3Q2H5W845plSk9Ho3wDrmuieFvzFVqvq3gb6v5aNXS2 Xeu31FExbiS/Xzy/9u2+bc1q/yuSr7Y1aN+P1uaLQur7Zx7qaBOy3qlEoXOaSHL0yG4qK9SMNgWa FcmbRYv/G+i3YKmrLdEEm/3782W8ncf+vYVUlqspgHfLuHcvh2v2c+xwJZfOn5Dna+L+nT5u3+ii 6dpl+eZc4kZfJ719HXT3tNEq39EGyb9cf4HLly9y5Ur9Xy2OKEGko72Hnu6bdHX2acs6gUQtd3X2 SjvqlPrr/5Z3tV6Tum3mrtzbvVu93LnRI/V9gwcffyT3fFvaoQro3Cx1Ifl3P+Lu7ft0drTTLHV6 916vht6+Nn7/6V0hfor8vdCm933x8okQw8fa9L6PH6sphB8LoX3Gly+FHKpf8BX/U1CCwjdf91uL fPOSz+X4x1+/VKE1efLoMRcOH8d1oznOS9ZREhjP/pAUyv3SqQ3aSqVnAftdcih3z6Padzt1gcXU +G2nynuLrG/jkM8W4UBFVHoVyL5FHPQu4pDkV/ttkbSQGv8tVPrmsccjg1KPNHYHZFMZu5U9EfmE GrvhtNQYn80OHNpaxue9H/Nxx20ZZyUxSW8sY/RG4u3tqblDPPzsMyHAL/n0QX+q3CXkIfnmxWO+ efoAnn0Mz+/xzaM+Gg8WURhkzsXiIDKdZpJlP5WwVe9TaD+eLdajKDAdzOHAGZwOn0PWml+yxeR9 zf2mxHo42yyHcVLG83scxrDLcjhlVsPYZT6E477TyVr1a44HzORi9BJqvKdS5TWZzPW/Y6vFYPmW rGWrzXB8Z/wjdaGzSFr7K2JX/pyreUYciV7EoZBF+Mz8JWZDf0ax/QISV4/hdKw9x6Otydg4lrOJ ZsStfoeQRT8m3fhtouVaNZFLOBK7hiyzMbhM/SEpRgPZaj+ObJNhcvxbnIpaTGOaETkb3qarwJib W03ZZTWAIz5TiJ3/U85Er+ZCipXcy1DWDfg/uM39BTcvZHGyyAW/TaOo3urLuZos9myN5GbXRW3G rY8/udsvfnzzjbSx7wKZKjFE5SuBRFlefF9oeBO++uolL798prXVrzXXGyXGKVeo53z1tYpr8lj2 +VzO+ylPnt/hwed9fPp5Nw8f9fL5414++rRZ1tt48qKXL76Stv/NJ3zNp4LPBWrK32cCNfGwOu93 rjLK60cu/wf38ib8pX8/CNg6j9CSpZqLi85VRid66CxJXhdFdC4xOrxuQaJSJUrkHrVh6xlnTQBR s9PorFDUNmVRsuW0kyaMZB+2JrXKmPgD64jdt0YTR3RQViE6USSzzpT8E9ZkHzEnvcZYE0nUNrWP znokYpcKCLtG9t8o+5vLuZVliKkW0yS6TM2Go2bCMdKul1KlrFQ2kixIqZIP3WEbEo7ak1gpx+w1 J6fcivwae7KOOpBaZ01RjS21NS7UZW+QTsCQcq9p7I6eR+kBU+KPmJB80ooc2S+/1kaOs6Gg1kGL a7L1iLIc8aT4hB9l58LZez5Ksx4prPFnx9Fwdp2KJrvci7QyV0qPR7D/fDw7T4SRV+ku1/Ri71k5 5lQYe46Fsv9oBPuqI6g9mkLlvljykxWhdiAjSBDi8i0BV2ROZ7Gg1hWJU0EjXyfi38ffKo4o15YM HUn8d/DQRJPUKDfSYiRVbiGClBhXEiOdiA93ICHKiRQh4wqpgox4OWe8NznxPuQm+GnLCWFORAbY kRLrxdaCGLIyg/Hxs2Cz5UIWbp7EZJMRTLMfzUynsUxzkdR7LHODJ2IYPIZ5oWMxSp+Ned5cbAvn Y5s3C+vMKdikTcQ1axreeQvwL1iFd9YynFJm4ZQ6Fd+i2YTvnEvAtum4po3BKmwQxu4f4BU6lcjY Ffh4SufnKG06yE4TRlQZ/jGoMvrOWuTfQ9WP5oYU5qGhXyCRuhSkREi5SfllCnFPiHDUyis13oX0 ZBeSExwFdiQmbiAldR4HKk2pqLOlYLd0oLs2kb/Xiojs9TiGzicodRP+SfJhijXBI8wEz2Az/MPt iZKyTU70JTnCjvRIB3LiPCiI89WEqjhfZxL8PYgVRPp7sn/nFqLCfUjLiCQ+JQgrFyOGTXwHwzUT mLxiGHNMJ2BgNIox64bx4dJ3WRa0lNkes3l/1Ye8u+w93l/yLgtdDFnnuZhNbouYumgQc5brCfGW AWe4DXnJUu8pXsTEu+IaZMYiy1mMWz+aGfKxWx66mPmBBsz2Hcm8wCGsTRgpdTkZ310zCd03j+Ad hjinjccmdSKb48exMGQ4i2Mmsi5rASsyFrIoeR5LUxYxO2wGarrgyc76LPSbxnLfGcw1H8P4Ge/h Ks+TGOdJfIQr6TFemtChWf4Eqql8/wZxJMaPnKQw9m7P5sKJKrplwKqsRhR6O/vR191Cb1ezNjju 7uj3fe/pUn7wV7SArOpXv/ID+Xi4G7NqpQF2tqvYvi1BBnhV2nTht2VgdvN6E60Xz9Fw9hgtV8/I sUIwbpzjUmslRQfC8U5azQYffTZJ2XgWSDsun0dMzXxiaheRetSYUOknfbcsJqJE+tE9xmTusWSH 9EWHTkaxrcSdqGgjHO0NsbGcjZfrKkL8TPFx24id5XIcrFdha7FUC5q6fskHWK15jxCHEWQGj6Uw YhSlCRPYlTSJPRmz2Ju3mC0pC4nwnYKjDEjMNw7D3GQ8xpvGs37taNau0mf9mtGYbJqCrZXUq8Ni ueYcrC3mYGOhZrRZiKfrWhKinSnbmcSpEzu5onzt7zTIAPaCDEzP09ZwnPNHDnD90kmuXjyLmZkV 7w2ZyOCp65hrE89Y8xTe25DMMPudDHHZz1C3SoZ4HGKoR21/7BCPY/1iiMdphnudYZjnaYZ5nRKc YJi3csOpZYjvIUElw3wqGONVyQT3cia77Gay/VYmWWYy2TiOSetCmLTaj5FzbRk83YwPDUx5b6oF H85yYPhSX8ZvjGW6VTpTzZIwMEtmpnW6BrU+YVMsYzdEMWZ9JNMsUphumcIk43hGrQlj8BI/3p3j xq+n2fOryea8O2EdA8YvZ8C4ZYKlf5iOX8agCSsYPHGFtv7h2CUC2Sb5QyatZKCUid5qL0aaRaJv EcsYm0TGOaRoGOuQzCiHJCa6ZTDZM5uJHpmMc89krEq9s5ngm8sUvwImOhUwxW4b0xx2Sv+7h+lu B5jmcRADz2oNU9yrmOx2kCluFRi4HsDAcReTbbYw3jyHMZvTGLkhnkFL/JlrHI2VYzyrZq9jg/4k ctat46KnI51eNtxwN+WWy2Zuu5lwx1vWfZ3o8nWl3cuJNkdTPvaz576fA12ettyM9NOO27ZmGWV2 FrTmZlER4IvdhDFYjhtJoYsNp7LiOZYWxfHUCI4lh3BCcFre0xNRIRwJDeZodAx1icmUp6biY2vJ pEmjCY0LoqFHyP5tZb5/Wt7hq9xR76qQ7f9KcUSdQ4kjOusRJZAosq/iYNy93ab1F3/qGmrbn8Kb jnkdbzrmdfx/XRzR3YOufnT33S7rKk9N33yz/Yr0nTVU7s4jMyGACH9bwvysiJNxVkqsi8CJROUS EW5BVIgxEUEbBUaEB20gJGAjwf5CeKIcyUrzpaw0hfrzldy72cDjB718qlz95PztjRfobrki7UZN Nd5CR2MD14W8N1+R+7kuz9t8VXCF69cu0lh/jsar5zXLQl1+S+NlWq7J/cu+nUKmFdquK9eSJrra OgTtgjZBKx0t1yX/Gq2yvbnxonwnLvSXQ6e0p5bTXLxwiKNHdvKf41bzt0GJM+r7pixIDlVto6a6 mOpDympkO+X7t1JxQFm4lMjyDg6W7+TYkUrqL57Uyqnl+mUaJb169SL1V85z6fJZLUC3ghJH6usv ae40f4s40taqAjB3a8vKikTlq1Tld3b0Srvtk3LtprOtk84WVQftdKvYJFIHzY1ybanL5sZL3L/b pZHSu7dbNcHq9MlKKuT5SoszyS+MIyzKHR9/exnPRXDkWAU3b3fw8LOPePT4gRDVF1ocCBVs9fmz LyX9hpf94R0EQm6ffyH5z3jytH9mGjVDzWcvn2nBWJVLynMhu89lW3XZftbMms/ysdPw32BJhqM/ B6MLqIvZQWXwFvb65LDLM1OQwW5vIdNeWVq61zeHff65HAjM50CQ1FdgAfsD8tnnl0uZ5KsZaHb4 ZFDqn82u0HyK/NOJtg7AYak5buuFQxWX09vQwTdffM3z3z+ifNdeVi5ezu9+9VtWLFlKTaU8b1+3 PNMLjZg//OwRL774Usj2l5oFiZqN5OmjB0JbhXi/fMjXD28KR36gWZBc2p/J3ng7umtSqS/2Y1/o KpKMh9Ne7MTJ2GUcC53LAdexXIpdxJbN7xI7/5/IXPcWWUZvk7bmt5yLXsT5iOV46P2UGrfJbN34 Pgddx1Mfu5TsNW9R5T6RvU6j2W41hJqAGYTN+xHbbIdT5j6WrTajsBj+I3a7j+FyxhpC5v+EXa5T aMi0InbZADwm/ozIhQO5lOxA3JJBHI0zoaE2DT/D9zkcNh9/w78jeP6P2GKtR/iCf6MucC435b5L bEfjZ/APpK75HQUmg4le8K+krX6LpOW/JG/je5TaDKdcnumo/wy2WegROP+31ESb4rfoQzLtZ5Lr tpCmA7F4G43jYL4vx8sSeXTnEg/vNfLls/s8eniXL798xssvvxD0T4H7uoighBJVD7qYHd8XG17H 11I/X0hdyeK3f8qVRQl5X3yhZopR0+m+6MfXKg6IcnPpF06U5dMLqU+UePLNZ7L8qYYvv1aCiBJZ +gURdY7+a0m1Ky8fQX/b74e69vfv63X8pX8/iNilrD4WErilf9peXbwQZfGhLD10oogSQtS6EjvU Nh3U/kr0UJYZakYaJX4UnBCSJamy3FDnUlD7qOl4VZ5CvwvOeiJ3rSRu/1pSD23ShA5lyRKxa5mW qnVlKaLEkdeFEZWvLEx0UAJKSpWRJqp8547TL7aoc4UULyK0ZLG2TXeM2qbShIr1RB/cRPhBE+Ir zMnab0H2AcFBKzKP2JJ90p6SE07U1TpTm7mWSq9p7HGZwPaQaRSWria0YhUR1fJ8B0xIr7Aiu1rI cp0j+YddyK9zIbfGhcyDQv73Cfksl/xab7YdD2LL0QDyqoUcV/tQcjKE0hNBZFU4UlTnzo7j3mw9 qqYelvSIu9yTLdsPeXDgaCg79/uyb28Q+0qChcxakhUh25J9SQ/pF0N0YoeCbv37bjbfh47A//Xw lvvweQVvMoTsK1EkNdpNBhSumkuI8rtMTHQkJc2ZpDRHYhKtCYrchFfgKtwDVuIZsh6vkI34CnEP iDQnOMaKsDhbIuMdiExyJiLRieBYB6JSPIhO9cLZdzPLjKYzf90kFlpNYZ63AUujDVkYOZ3JQgAn eI5gZvg45icIsU6byabCBRjlzWFNquwfOoSZXr9ljmBlyGDWRY9jdcw0jJLnsiZ+qka+Z/m+y+Kw gWxIGoVJylhs0qbiW7CMjSqQ67p3WGMyBgvr2fh4bSA9Tso64rtyfxPeVO5/CNfXoNaVUOJFWrhA ylS5eSSquCMxbuSm+5CT5k5CrAzcouR9iltJvjxjxc4llBbMJSlmPNlZ89ldZi4f3M2ERUrbj11P XIIVSQnOJMa4y4DPnfhQbzl3EHkxwRRFyTkDnMgJciVPBRcN8SXJ34PkYD8h92HEhPkRGelPhOwX FOVJYKwQ/63RuIRbMWv9GPQW/o53pv0zb8/8Mb+a/i/809h/ZJL9eCFcw/n1ol/xuyW/48Ol77HS cyEm/isZavArpi8awppNBsTE2FKU7UtkiCmh4WY4+qxmxtqRTDQayWK/eSwOX8iC6DlMC53AGJ+B jPF9m+nh77MgYSBLUwawPOYD5rv8kk2hwwgsWULQ3jVsTDNgTuRIZsaMYkqUPpMiRzMuRNpFyBhm RxuwMGYWC8KnMT9gKnMdJjJ25nt4e5mSluJPbJiUUaiz1Gm/q1p2qPvfII54kRnrT3FeEkcqSrRp Zm92XNUsR7pbLssAqoG+biWINGnCiIolcKNX0KdmHLhId/cZwSkZ3FWSnx+Mq+s6AgLM2LMnTQZv dTJgOy0DxOPcUBH9u1v5pKeNW3LO7taLmp95U+thLjTu4+iVfFJ2WGMZNA6z0OH4FRpIf7eAuENz iKowJKZqBV7bZuNVNJuUms1sPS3v6n4jgjLm4xU9E0uXUVjajsPWZgr2lrO0ALAuJssEK3EzW42T pLZG83E2mUuQo3xLnAwJsBqDv/lAwuwGkew7ikRBZuhkStKWUpy5WsrYEG+nMThajsHTRa7jtgJP t5X4eq0lIsSM9GRXthWGUrYzgRNHtnP53AEhB3X0dZ7jlpRNT/tZmlX8h3OVXKyvo/tGA03XT2um 5LeEwF69UEOLmiKzq0kG3RVMNJjDP701hMmr7JhqHMqgFf6MNBHyb13IaMfdjHIuZ7SLirFRjb5r HXpuRzU3mpGeJzWLEZ0woixLBvvWMNjvIIP8KmW5klH+dYyT/LHuVYxx3scY+2LGKvJvlc8Eqxwm WWVjYJePocsO5nvtYq7PXmZ57mWKy27G25cwy20XM513MNm2UMMMp+0Yupcyy7WEaQ5bmS2pWp/t VqItq/yZLsXaMdNdi5kix09y2yMoe2M6xWMfk93LmOC8izEOxYISxjqWMtF1D1M998n23Ux2KWGS 3N8El+2ME4x13cFYt2JGewo8ihnlU8oY/92MDS4T7GVU8B70Ancywm8347zL5TrVclw1o52q0XOq ERxmhPNR9FyOM9zhMHqOdXK+I0x0q2W8YwWjrXahZ1LEcCMlkOQzeXMWKywyWDDXgWE/GYil3ngu +3vT4m7BDWcjHnpv5veeG7njuol2JxOuulhT7+3G9SB/mlyt+STYlTsBzly0N+GypwOVVsYUbFjJ taxkWrcV4j1H3vlf/5y4DWs4nhTL0XghINEhnEmKlOVAjiUGcS4lktOx4RwND5Vt0dQmJHEgJZlQ N2cmTBiJV7DbK3GkWYjWMW51CtFVwsB1FZ/iv0YcUedsbDitiSNKPFBT/J46cZCL5w9rZFcJJMoC ou1PBIR9/V7ehD93f3/ueLWPTtB4E/67xREddOdVZaruW5XrtSsnOXO8kj07skiJ8SfY25bwAOn/ Yn1IT/AjLtyF6FAH4iOdSI6VcVayNwVZgRQXRVBWGkdFWTK1Bws4WlPCoQNC5PcWcubYAe72XueL xx/z5ME97vV10XW9iXYh6H2tndzrvs3N1j46Gtrpud5FX1sbfe3XuNNznfs3WjWrwm+/Ea+h8/pF LVhrX/tVbV+FW9K/3ehso0fIe2dLN+2KtDe10N7cLGRdCe7N2velTY5vbVF1JX1nl7JEvEBT41HO nS2X8a0Q44r/TuuRQl6fWljdS79go6Yc3kb5gS3sK5N9Kku0YK3Hj1Zw5mQNly8ep+naOTrUDwo9 LVxtuKi51Vy4eEa+BVdpUcFam1RwVhWD5K93q1GiiFrWiSJqXeXrRJP21h5amnplW4/kKWuSPnq7 ++Tb3i3f+Gapi8vc6G7gs0+7uH+3gdPHiynI9dcsi2IjbWQMZE9giA2evmZk50VytfE49z7u4Nad du591Mfnjz7l4cMHPPr8CU9VbIdnQhsFz57Ak0ff8PjRlzx/9pJnz57yRPBYNj4V0vvim681i5EX QnRVLIlvJL1w8jSu5jbYrDLCac1mNs9ciNMSIwKNHEl1DGdnWA7lCVLmcdvYE52vWX2UhmVT5JvM 9qAMdoXnsieqP39HcAZbfFPI9oonzj4Y51U2GBuuxXrJZkLt/NiduY3Oi808+/gxn919IG2/i/I9 B9i4wYhRo0czeOgQlq1YzpnTJ7RAsi+efs7jzx7S19fD8+cvuHnrttz713z+VLkVveDlF/IML5/x 9dMHfP35fXj6sTDjBzy538SJ4hiu7ovn3I5A6tJsqIoxIs1sJBdSN3EsfBGnIhZyOGAG1V4TKNr8 Ab6T/4HtlkM46DmFIpOBlJoP5kyQIfts9NljNYxCo3dIXvxvnI9aRIX7BM1ypNJrEunr3uKQ3zSS 1rxFyLx/ZK/HeIqsBuE743+Tuv4tttuMIGvjADLWD+RY2CpORqwnaOYv8Rj/TxSZjyd300h22k+k Nc+c/Z6TqPI1oMhiCKGzfkjO+nfJNXqfQuOBXIpfxdHgeXKPehSaDpNjxks6nOTV75K06j22yviq wns2pU6TSd6kR7LNbPYLX6oUblAm4/wd0fZcPZhH3Y54Ltduo/VCFbc6LvP1SzX18x0p34d8+eVz +m70SJt58q0IovtT668LJt8XG74P9acEixfPv+KLF19pFh3Kkkmd9qUSuKQeNfccZdn0pTq3WtcO e/Un6998wZdf9bvKqHX19/LLlzyV+v/6K7nOq3N+C7X+Kk/dwpvuS4e/9O8H/YKEmkVGzR6zRhM8 lHChxAwlhChBRFmFKJFEQS3r8Hqe2k+JHsoqZMd5N00cUcKJzmJEubIotxblzqKb1ldz2dmlxJDl cg9KJFHBWTdqQojOUkSJJq+71eisRtS+SuwIFTKkArjGH1Bixypi960kumw5kbuXEr5zMWGlMlCX VK3r8nQIK1lIiMCvdCl+ZWuI2b+J+B1rCC+QcxavJLXGjPyzzpSedKSszITSiFlUyIt0OHQO+xLm kafckMqXEV5lRPxeYwqPuFF01IPsQ47k1jjJugd5tW5sPebLzrOhFNR5UXommPKrsew8E0JutQeF h33YfU4IwIUQik/7su2kJzvOeLProj87L/pSetabHcfdKTzoSNF+J4r3ulNcKmQtw460aDMhZ9bk RrsIWeu3EvnvgTfZ4X7kRgRowSczI72FGLqRGO4kAwo1PZMNYdGmeIWswtJ9FmttRrPUbChLzIew 3HoEy6QzWmQ9mkU2Y1kgL/xc81EYmupLOpbFtlNY5WLIZt9l2IQZEZDljH+aM2vsF2hTy660nod5 2BrmeEzAwF1IsGCqzxhmhU5iXvx0FqXOYn7KNKaG6TPWdxATfQcwM2Q480L1mBsyjAWhI5gXNZZp EROZGjWZqdHjmRY3HgMh1eODBjHC9VcysP85U70+ZHHIaIwiZrAp2BAj95lsdpmLvddKgoPMyYz6 WwQmNyk7Jyk7gVrWSLgqU39BAFmCjAj/VyKJB1kJsk+KG1kpDppJb1L4YpICxlCabki6kP+U0ImU 5K8hKXoegd4Gss9GUhPMZbBnQ0qUQ781SpgX6WFy/tAgckMDyA/zpEhIfb6ydAj1ID3Sn4yEUOJi AgiW+4lJCyExL4qkrTHEbAkjNM8X10RrNvkuZ47lBMaueYfZUpcLXCdi6DqBme4TmeExhYlO49A3 H8GITYOZYDqKJVKXszeOY6TB71ixbhIhYVZERlgLrMjM9sbGZTELNo1ljsV4ZtpPYF7AbKb6TmaC /ximxUxGz2cAo/0/YEnmROYmjGCszy+kHj/AInEq1gnTmOP0DgPW/h0fmvwIPddfMzV8KPMzpzI6 dBhjpK4nSjswCB2HYdhU5odNZ16QAbOsxzFq2tt4ehiTnhqgBc5NCnPR3GoyQ921+vhz4khGlDup Yc6atY+aWjpLoASStCgp0+RQDu0poqX+BPdkwNzbepk2GdD1tl3pjznSKAP3ln6TaTVo7+q8KAT/ NI2NVdTX7+Hs+a1sL5ZBeqLUYZodtYcz6Lt5hNt3TtPeUUdLSy19vWdksH+Yc2fKqK0uZM+eZLJl 8BUabYmz91LWWYxhs+MYbP0m4yjtwyV6LH4Zk4nftYDs6nWkHFxHzN4VWn8ZuWsRKRWrJV/azT7p F7csIWHLKgp323KwJoKzp3NoOFfC9TP7aD1bRef5Gnou13DrmkoP0HiskEvVqVw5nMylmmiO7fVh T645RcmrpV+YT5T/TML9ZhHmM4sAzxl4uc4kMmQzeVn+HKrI4typXVw8W8als/touHxQBvrH6Gg+ Qcu1ozRcqhbU0tJwjM7ms3S3XhACoKYDFQIpZdck603Np2UQq35VPCYD56OCE3x0v4dd+3az1sSC UTOWMNhgBe9PXs8gQ2smbopg5PpYhqxPRN8km4n2xRi4HWCK+0HGOJYz1Hov+q61jPI6ir6PkHy/ Wob5VzPYt4pBvhUM8Dko6UmGeJ9jsPcZBnvKssdxhrgdZpib7OtSg74Kqup1RItPoudxmBHuRxjm flj2OaLtN/JV/JIxr6CWR3scepXqll+HLr8fI+VeR3hU/lGMVK4/fwT6nnI+1xrGOtcxxqUfowX9 AlEdIwTD3fsxTO5ziGctgwQDvRTqGCjPNMJDysZdxWM5pcVmGeGhrG3OMtzjvOAcI2RZ3/OM3Kvs 43SIYRa7GbhpCwM35DF0Qw4fLI5lrmUBS4yTmDPThrnDZrJhgB47jdZzW/rC2z4W3HBay23XDdz2 NOGGrw2dAa40BnhS7+NGq68TrW6WdAe60BbiyWFHCxLmT+dEVDCdu7ZR7OPByoEfYDxqJHv9fTmd EM+ZmGjORUZyLiqcE7FBHE8M5nRyOKdiwjS3mhNx8dQmJLInPh4PKzOmTh2Lr/Sbx+oP03mr362m 8/o5brRcpFuIdscbyPh/FhSR1wkYKnaGcq9R4ogi90oYUe41yoJEiRBKRFHQ7a+W1TH/ldAJJH8M ql97XfT4Pl4XT9T690Wmv0S8eT3/9fMr6JZVmalUBbhV5VhXvYeq8mJOHtlP/YU6mq+pmBHSpzae punKMemDTkpffYGezgv0dZ0XqPSCEN6L3Oy5wM2uy5pliOrXL52u42RdOWePHZL1Czy4d4uXjz7j yacfc6e7i87GJkGzJpLcFGLd3dxK+zW532un6Gw6IetSp61n5fvQj56WM3Luc9zqkmvJ9W+0n5dv iPR9Lafpaj5FR5Pg+kU6W+W8bdflO9JIc2M9TQ0XhLCrWDivi07yfemQ+miX9tR6Rsj8SZqEiKsZ bQ7XFWvChJrNRkHNYKNECpX+7bPZ/DkUcPBg/mv4TqhRokn5gQK5pzxZVm42OzWRRFmT1NXI9/FM LVevnuF68xX5Hl7X3Gq6e9pp72yWvO+CsypxpKGhX/joh04U+U4ceV0gUeKIijPyuiDyuhWJshhR IkhXVx89fXe5fe8zbtx+QM+Ne3R136BDm8nmuhZ7obv7Cr3SXs7Kt614axgJMRbyzdtATPgGEqM3 Ex9rTVS0Mwkp/uzem6uJI7futHJT3unevlZtJpHPPnvAMyGJL78QcvkFfPG8XyB5IekXL77h+Ysv eSaZTyTj6RcvePLyhSaSfPbkEU+ePun/Jf/xE7588QX7duxkwbRZOJtacXx/FReqjnFoSxmZQfG4 G9liMn8NmwxXYmS4nDUGC1k+eS5rpy/GaPZyzBeux2mtOUFWHiR6hZMXlsLW+FzKC/dy7fgV7rff 4cGNT3h05yG3229wuKKWmLBoli9exqTxExk1Sp+VK4UXJidw9tJZ7n96lweffcy9273c7uvSZiC6 fesm9+5/xN1PHnDz3if03r5P352PePj4qWYd8/nD3/PZx3d49ukdvnp4Fx7d4LOOExzdEUFbbQ41 Gc4ckrFxkcssqkKXciXDmNrA2Rz0msxBj4mcjZjLdosBJC37KcEz/o7MVb9my6b3OWCnzxGvqWzZ 8C7bTQaw03IoSYv/jZ1Ww6iU4yo8BV6T2O8+njL3cZQ4jiTb+D3S1r3Fdtm3wGQQmeveJXPtu2w1 H85ep8nsdzZgv8t0KoQzZK0bSMqKtykyHUqx9UgN1b7TaUheQ633NNJXvEXsvH8le937lAofqgtc yInI1VQFLGaX+2zi1g4haOHbbBfukW8v46Z1+uQ7zyNLxs2lCS5Uyfh8a7wXuzLD6a0/wr1W6TOa LvLs97fokfeju/Wa5sJ980aXjB/7uCVlfvN2DzekfSnx7fFj5aqlpvD9A9VCW1dCiQ7KquT7+E6I 0AkVAjnNfxjfihu65Vd4075vwrfHvxl/6d8PtNgeB9YTv6/fCkTnKqNSJY7orD501iTfh9qmjlMC iVpWLjWFJx00EUQdr7YpMUSJIzpLEpWns0JJLFcWH2sI37mMyN3LNKsPJYQoUUQJIcrCQ92jEk10 liVqJhuFyN3LiS5bQcy+5YKlRO/tR1TZEiL3LCZ810INEbtlwC/rr+cphJXOJ1gQVLaMMGWRUrGZ lN1y7T3ryau1ZPslN3Y2+lBywo5dkl+Rsoi64JnUBM9gZ/Q0tuxaQdzh9WRfcGbbCW+2HvYiv9pV Q2GtB0V1HuQcFMJb5UyeQC1vP+bN3gth7DoTpAVq3XrEi5JTARSfCWDLcU/yj7iSo4LDHnbQkFun hBYH8pQ4UuFCabnsv9tHiIQ9yVGmQr6syIn57xNHcgR5YXI/IQHkKgihz4lWrjA+pMW7aTOLRMVb EBS3EUvvmaxzGoNFsAG+2SsJ3WGEX9EqHNIWYhY3D6uU5VimrWRT3GKWhc5iru9UDL2nMMd7OtNd hOAaj2SyxThWeS1mc8AaVjouZIaRkHCTsSwXorUqyJBVIXNZHDSTmUICDfyEYIdNZkbkVCaFjhei PJHZcQbMi5/G9LDxTPQbzrTg0cyOMWB67AwmRExhTMg4xoeNEyI+kTlJBixKmc6a9DnYbF2LU5ER zpnrsQxdxGq7qSwyGs3ClXqYm8wmK9pLK4s3ldGfhge5ESrop9SxBlkO95Ay9SU3LJDc0GCyw0LI Dg8mPdSH5BAXUiIcyYyzJzvJlpxUK7Li1hPlOpVQu9GkBswhI3wJ0f7zSIlZQ1aKmXyYjIgO3Uxc hDVJUY7aNLiatUOYB6nB7low2cRwB5JjnYmPc5X6ciM2zY/4/FBCswIJzg0gqzqLgG0BeOa545Hn xKqARQxd+TYfLPo5k8wHscxnEpuj5mKetIR1UXOYK+U/w2sicwNnsDRsPovkvkauH8L7s37FqAUf sM5yNmHRtmSm+ZKU6E58igeO3uuZtGAQszePZ23AUi0+yBz5oM0Imc6sqBmMDxzDxJDRLEqbyTKp lyl+g5nk+T5r4w1wzl7FInf56AZOwCp3GRuz57E625ClmXJc6DD0/QcwPWacnGciU32lzn0msCJ4 thwzjSnrhmMwb6gmjrzuVqOEj7QgZ7JC3P6kOKJi6+TEyf5Srmo9O8ZHyteLVFnOSwph79Y0mi8d o08G8D3q191rZ2UQrAbUjfR2XHtlJq3Mn/tnqVDB8+7cEbLVdZCaw3Gk55jiHzqHCHkvYpNlUJG+ jm2lThw5Gc+5SzIQOB5PVOoG/KKX4BJoiKXzJDZajWGT5Xgs7Kfh5DmfkGgjYpJNScww0WagiUlc RXDkXLwCJuPsP1bqeSHRW5YTXjAfv6zphG+Vj2/tRnaetaH4lDWlx+0pP+PFoVPB7D8YyJYCKaN4 OzJiHClIlL4uyUX6IWtpnxtJDJY+NMJY2qW59E/S7kLlGxAv143eRGzEejJSLNlV4kvtoRiOHE6i tjqJI7X5nD6+k/rz5TTW13DtcrWgRrMMaRdi0iSE9PLZai6erqbh4hE6pZxudjYIiagXInCexuv1 XJXla0KIrrddpKX9rAyOz8rgtR8NDUe53iIkUQYHR06eJqNgJzbukUxZaMpvhs/hvSnrGLnchemm EcywTGDcxhhprwlMsMxnllc5E533M9ppX/9sM55VjPQ+xAifQwxXrjU+Kk7JKQb7XPgDDPI+/wpn GeJ7kcH+Fxnqd0lb1mGQlp7XRJUhXqf+KgzzOsZIuafRngf+OnhUou9+BH23U4x0P/1G6Hn8ITR3 Ix08lRhyQpaPM0ww1PMEgyVPh6EqdTsq248wxusI4zzkXh12M9ysgEHrMxi0Oo7R62OYtCaERZtC mThpHSumrSJisy3uE6ewx9iI634utHla0etrzQ1fS3p8rGj3tKTFy5JmL2uuu1vQ4eNAX4Qfx53M SF0yiyJLI1qLC7iyvRD72TOY87u3iFq/ntqoaI6GRXI5NpGGaBmg+wdxIsKfE69ijii3mpNRkVrM kZr4BIojI7Fat4px40YQHBPAGWmP7TeEgDZL27p+jj5pi12C/2pxREGJAErsUNYjavYaJY6ofBV3 5N6dds3yTJFg3X5KuNDNeqM7x38F/px48eegxJDX8aZ9/hT+nDiiO+/rIoxaV+XScOWkpGclTwko SjzpFxHUlMbKyqKt5QLXG89IOSrrnXNCjr97VnW961K+rU3nudHRyP0b7dzqus61Cyc4dbiCcyeq aGs8y8OPuvj6+cd8+fQeTx70cf9mkxCV89K3naa7Rc557TBXzu3h8ulSzh7bxonaAo5X5wvyOF6T r62fkD7ymKwfO5SnrZ87vp2rckzzlXKuNxwSMl8r5P2EJqyr2ZNaW07IvZ6UdekL29S9nxCSf0qe VS0rMf2sPNu5fnFZ8i9cqOTkiT3UVG9DN72vEkfUdL8Kfyhm/GdCCSN5gtzXoNa/E0nUfSjXm6qD W+VetsvyFg7sK6LigHLB2U1NzV5BORcuyvvQ1qiJJMpypP7KxW9jjqgZalTw1MZrLTQ1tmlQosiV +uuvLEiaJG2k/rLOsqRBW3+TUPK61UhHRw9tHb1cl7S5q5e27l46ervo6uugp6+VXukrbty4QuPV Q5RujyAq1ITwgHUkRxuTmWBCWpwx0eFmRES4UbQ1ndNna+SY69y93yPktZs+IbKKxH766UdarBE1 S81XX7369f1lPzH8SsifsrB4KSv9liJf8vj5Mz57/EibFvepLL+U4+7ducvnD2X980fsKi5hzvSZ 6A0ZhrWJGeXFu6g/eZb7Xbf47PZHfNRzmzvyXJ/evM+je5/wce8dHty6z5P7D3j+e7mPB08Ej3n5 4CkPb3/M+SNn2bNlt4wlE3Cxdmb+rPkM+XAw7771NqP1Rso4WfhffCzHjtbR3d0upLyXzp5WmqW+ WlvlnWyVvktzH2ukr7ebjz7+hHufPKD71j1a5F5uffwZHz18yke/fyjE/i73797m6Wef8tXTh3zz 5B68vM2nty9QGu9EXb4fpwu9qYrdTJb1OFI3DaJCeMROO3122emxxfg99jvpk7v+LdJX/YLQ6f+L aMN/JG/1W+zY/KEWd6TaYxL77PU1txqFlBW/oMDkA7ZZDmarYJfLaA76G1DuM1mb8jd15VvELvgp BZsGctDDgG2mw4ic82O2mAzhfPRydtuNodRarm87WkvzNw4gfeVvKZR7U3k7bUZzLGghlR6z2GE1 nkLhOglrhpBjPpHjiZaU+qyiyGMF54qCKPLfRLrrGo4XRXByezxXDhZSkhPB7u1pVO3dRtPFk9zr bafx4gXqz53n49v3ab/eKu97G90d0qZ6e6VN9mptS8Xp6epWMzI1a1NT37p1i48//pjPPvuMR48e aVAxX3TT5CpXm9fFBiWMvHz5Qlqd5PPFq1TtowQTnWjySrz4vqDxfej2+3fQneMPBY/v8v/Ytu/w l/79IKlyPUkVSgDZpIkdShRRQocSSHQCxvctSHSz2Kh1JXTo9lHChxJFVNBT5UKjjlHnVFYiunOr 43QxSNQ1Yvep2CJqHyMSyvstRFSQVeVKk1FrookiKk9nKRJWuoTgHQs1V5n+6X7VzDZLiditRJAF fxSRexZqCN81/1uElc4lRBCwexGB++WZ5V5SyzZQUG3BrvNu7GwQwnvGhrxDmymvMONQxhKqhPSV C7Eqi5/F3mohABctKZL9io54kLzbhpQyW7Yf82PfxUgt6+ktEwAAxKVJREFUEGvaPhuSdlmQWW5P QY0bpScDKDsfwi4lhhwWMlVhS3aVE0XHfMk/4kVWrTMpB22lTCzl2a3JqXMir1YI80EXSmr9OXA0 kn2V4RTkqbgdVmRLR1CQKMcJyf5D0v1/D3nhvuSFBvXPQBPsq4kj2Qm+mglqWIQZjp4LWWc9Blsh o76ZKwjevp6A4tV4bluC29aF2OTOYU3cVFbFTWdVkiFr02X/zKUsTVrAjNBpTPCZyKzAWSyVDmZB 4AImW03SAn7Os53FEvu5LJN0ha0Bc81GMct0JPPsJ7LM35Bl4QuYF2oo5HoGBqGKXE9hQrASSgwY FziR0X5jmRI2FcOo2cwMms7MwGkYBk9jcdQs1iQtxDhjGRaZK7FMWYZxmCGmATMxdTXAzHoqtlbT 8XFeRFygtNUIB7Ij3d5YNv8RaOJIpC0FEYJwqc+wfnFElWluaJggnJzwUDJD1fSy7mREOpEVK8Q0 3oz0uI2khK0j1GkxgdbzpB1YUJjsREKYfHQT7ElPdSYw0IjgIGNCQ82IirQmMcZJi1uSmeBBlorv kibttySMgr2RZJVFkrInguTyWJKrk4k6GEfQgQhijiUTWBnChtT16NuMYPCmd5jiMpzFIVNYFTaN NaGTWeQ9irke+pI3mZUxs1kcMZO5wTOY5WPABOn8J5mNQX/ph0xaOpg1JjOxtFqEn7sxqSn+xKX5 Y+1jzJgFw5lhMpV1watZ6L+QOSHzmBk8i0n+k4W86TErbAqLY2cxxV2Paa7D2ZQwD7usNSzxNsDQ eTxL/KezNGIWBn6jMQjSZ2naTFZmzWFqiD7TA0czR+p9of9UlvpM1wK8zto8mpkr9DC1XkyYMp2O 8dDMqDNjfTShQ8Xv0abs/TPiSHaMLL8SR7Tj5H1U1iNlW1I4W1fGDRlIK3GkUwbRHY0yIL1+USP2 na1X5KPVIAMCZQat/JMvyODruHysjtDUspPi3c54B00iJWcxW3auo2jnWlJyFxKdYkhkgiFegeMx dfoA2/DhuKdOIELep7Q9G8nYY0biFhNCE9fgF7ac+GQLkpKsyUx1YEeRH3UHErhwNJdLx3JlkJ1B /bUsSitdiM9fRVrpWnIObJC+cBkp+5dIv7SBnOp1bKkzo+y4G+VH/dh7MJCSnT4U5XtSkOFMfooF 6bHrSAhfJeW3WgaAawkLFARvJDpaTcPmRcHWYMoOJHHszDYaWipo66mltbuG5vYa+WgfFRJxjFaB shBRliHKLebUkX3UVhZz8vB+rpw/LCS0P17Lzc5GIRXKh/8yLU1XaO1qoaW3VQZRTTQLyWnpPE9L xyla2o7T1qamtDyrudtcV7M6NDfQKYPY5rY+qusukpqzi+VmDgyfuYifDZnMTwZPY8CMTUxcH8AU 4zhNJNHflIm+WSF6VqWMdChDz/kAI9wOMsL9kKCa4a5VDHdRaW0/3A8zzOPoK7GgH5pbjtcphnuf ZITXyW+nBx6pAr96HUebMljwH01HvEqHyrne97vAbwOu/FG85V//R/E7/0sM9DvNcJ+jgiOM8P4O appgBWX1MsqzH6M9jjD2NYwRKKsaPTl+hK/cl2C4rzyvrzyvQFv3rGGk5yHGelUxzm0vo+2K+qfx 3RDPsHURmpvTTCNPFm/2ZKDebJbMXU/19nJyPIJwmGBAqaUVV+Tbcj3QjQ5/O9rdTWhzXkuv2xru +BrT42NJq68jbWEyILbdSPC0MVSFetN5oJTqtHiWjxjC4oED2OLpxdH4JI6GRtEQl8LV4Ggu+4dx LiqME4nBHI8L4nhEMKdiojibksKh2HgKAgNZM3c2I0YMkPcugssdF2jra6CxUf3Sf5ZeIchd1+W9 fkWY/yugSLjOGkQnBChir8QRJZKovH6XvKZvBRKdOKL21R33X4U33fPreNMxr0P3fK8/45vO88eg O4fC6/k6cUS3jxJFdFYjurz2VmXV8jr6rUy+Q70cc42+bjWDWMO3AVCVpZ8KiqriRWlBU4WQ97ap 4LxX6Ou4qgm4avaS43Ul1F84wJ0bZ7lz87Tse4xrV8o4UpfJXvnW7iwOZEueB7lpduSl2pGTYvst 8lLtyUtzoDDDUeBEfroDua/2UWmB5G/JkfGDICfPma07fNkj3/GKqkTqDmdy+sx26uv3CfE5TE/3 WXp6LtDbfUnKQZXJRU30Ue2n4eoxIf5HUa6aFy9UcuL4bqoPqWl2C/8viiM5guxXUMv/XiRRMUlU jJSDldu0eCRq6t8KwYHyYoHcc20lp04f1dxr2juahfx1c+fOLXqFDDY2Xufates0XNFZhyjXme+E EiWa6CxHdCKJgk4g0VmW9IsrQupfc69pam2nvrWZhs4WmoWUtt9qo+tWM9198k7evEbTtTpKdsSS keRCYpTwgQRrMuLMSZTvZELIGuLD5ducHsfxE4fp6+uip7eDRvmuXWuU9tvVqpFYRWDVr/2fPrjP o8dqal8VrPQxX371nJdff8GTL7/Qwl8qhwQlkij3ms8fP+KpikEiBPezBw810vfyxRc8fvRYW1Yk eOfOndjZ2mIwZTLjxoxi+NDBDB0yiBHDhzJ82BAGDfyQDz94j8GDBny7/MH77/L+e+/wwXvv8uH7 7zF0wCD0B+sz/P2hTNafyKZVRgR5B1CUU8D5k6e523eDT+7d5XZfN71d7ULOO7h9qwcVRLe9/RrX G+S9bbzIPSHqjx9+wrOnT/j80RPuffyQvjuf0HnzPq03PqLj1sd09N2l5+YdTTx58OABd271Sf97 iXvtZ+FRO08/vUbd1hDqst25WuJPdcx6ynxmE7X055Qr6w+PCexx0GOryfscDZjGNrMPiJj1f/Ae 9f8QZ/gjomb8A4Xr3pZvzhBy1r7Fls0fUGw+mFyjd4ha8M/ELPox+SYfsMV6iGY1Umg5iErvqZyJ WMLxwLlynB4ZK3/LdtPBVLqOp8DoXcJm/D37HUdzOXYpJ4LmkLvuHdKW/4Y9Mi7eZa1P2srfUWSi x067qex1NaQmdDWnEsw5ELKBLW5LKQsz50ReMGmu67i4N4vmw6WcLsuntjiLXVmx3G67zOPP7sh4 p56Ll85oQkdvz006O/roaLslfdg9+VZ0S//aK2Ohm9y8eVcTQVS7UkKiEhTv3r0t78odbt++LdvV Pje1fdS6yv/973/Pw4cPNYFEBWrVXGS+FR++4hueCx6/wtNXUHmvBJNvhRIF/ogwotuuwyuBRXe8 TnjRzvk6vn/+f4+/9O8Hyvoidq+8oK9ZhujEEF2gVZ0A8iZxQ+UrIUTFHFEiiDY9r0Dlq311AolK FdQ5FNRyv6Ai1zsg+WWrNEuQfmuQfhcbBW2q4Vf5Kn6IEkRU/BCFfguSJYJFhO2cL5in4XUB5M+J I6Gyv0/JXNwFalrLtLL1bD9ix756H7ZddCNi/yrCi+ZQtGUxu2MMKPcazaHASdRkLaLiiDkxtWsJ rxICsHMTEdvkOUs3k7jHnNhSY2J3GpNb7cyWY0KqapzJq3Eio9KGlH0WJO8zJ3W/JUl7zUkvF1J8 RMjDEW9yat1Jq3IgRfbLrHFk6ykfSs+GsOWwL+m7HMkscaFkfyi790aRn+dLTKglcf6WZAsxy4n4 69BvdfLXoyDcly2hweQE+JIR4EVmhJeQdneio6xw9VmOrc88PBNWEJC3jpDiDXhvW45T7hwc84Xc Sf157FzB2sRpTPMdxkjHd5jkM4zlaXPYuG0VawtWsCx9CTPDZjLYYrAQ8klsit/AKt/FTN04hrVu i/FNsscryozAZHvcYk1Z6jSLEWsG8MGKtxlqOoRRTmOEzIxmsMNwITJjmRIyi+nhc5goHeMYzwlM chvPfNfJLHSawGLBcpfJrHadymrHSay0HscG20m4+S8jKFjaa4wFOQkyWIlzpjDSkfxgGagE2ZP7 SpzKEfKsLEgUif5jqSaIfJv2W47kRzhQ8O8sRwLI1QQSKdvwQLKlnLNVENdYqbc4B9LlmeOD5B3x lXfFx1RgQby/NQmBNsQGWUvbsCZKPrphkVZExtoSlWBHRLItsTLIShZSm1MaTOG+CIqqoqTtxZB1 NIrU2nBiK4OJOhhC1KFQAsv9cdvpis1Wa1YmrpA6msIEd30me+szK3g8i6Kmsjx6KouDxjLbYwiz fUawJGIKCyMNmBYwjvEe+kxwG8Ms32kYxa5hjd9SVjoYstZyNnMX67F8+QT8g6yISPLCN8GNhWaG zDQ1YKH7fOZ5zWNR+BJmBc1ilIs+H5q/yxjnEUz1GM1EuyGsDJ3Bxpj5TLUaygSzoayPWcaysLmM k30myv2N99VjQoAeC5JnMEfucZz7MKa7j2JD1EKMAhYwY8MIJix4j8XrxhEaJu9bsj8p0Z7Ehzhp lkBKcFTBWJWr0eviiK7uVCBiBSWKZIS7arPtpIUruGluZXlJQdTsK6Lp8hHarp0S8n9aGzArUaSj 6QLXr56lRQYEXa1NXL9ylfamJlqbZMDacIQuNQtMRxl1tcGkpi2haNsKcovmk1Uwk8LiuRSXLaV4 3wp2CLaULyG2zIDg0rEEbB8n/e4M6VtWkXPAhMxSUxKyNxEUtoKiQi8un9nBzbaj3G4+Tl/9YW5c OkJfwyEuncvn/JUMak+Gk1NiQnTuYpKl/86uXEtWxSpJV5NXZcSOI1YcPOfH8fpYjpyNZU+5tNF8 W8LCFhAeMo/k+DUU5NlIf+nOjpJADtVl09BcRXvPCXpvXeDm3Xq6+s5xpbGaU+f2cOJsqaS7OXl8 D/XnDtFUf4SLpw9SU7GDakH9uTruCOFTgogqs6bLJ7lef0bK8Cq3hZTc7GzWSEqT4FpbA9c7GmiR gX9bpwyOu87R1XNeCIESRk7LQPakRghUjBdlgn7l8mWu1TcJabhFc3sHR8+dI3vbDqxcfBg3azm/ Hm7AL4Yb8ruJaxk015HBi70ZsiKUYevj0ducxnDTHEE+I8wKGG29lTE22xhju4MxdiWMcdjNaMe9 jFYWJy6VjHSqRM/pICOdVTyTGka51TFaMMb9sCYwjJZU3+OvwyiPOsZ7VQnKmeBZzkSvA0z0rHgt LZf38IBgn7wD+xnnsV+uuV/6Prk3gb7sN8L3IEP9qzV3IYURfv3Q85X79a1ilE8Vo72rGPsK45TI IZjgKams60k6RMMhQbWgRsNQWR7mcYhR3tWMk3OM9zzAGMcS9CxyGLYpkWEb4xi9MZLxaz2lXwjG 2C2SD/XkfR89hxOHLvCw5Q6x5i54zVhA/roNHHOypdXfiV5/K255GnHHbTl33VdyX/q8Vh8Hrvg6 UeVgSqjhJI4nhXNt1xaKw/1ZM0aPTePHUerrx9GoWE5HxNAYl8I5v2CuRkRzOTGSEyruSEwARyKC ZDma06mpVMTFke3vyyKDSQwd/B5JmbE0dUn76rlKw7UTtDcL4Ww+T4eQ+tdJ+X82vk/+ldWDylPi yKULRzTrB5Xf2y0kvqdRI/Vqu4Ja1gkE/114/f7fBCXiKKKuoKw4WqVMlYVGa5scq55V0Crn+aP4 XvnooJ5bVxZqmxJHVBmpfJWnylGtd3Vd1a7RqaxKZL27u1GWr2nT5TY3X+L69YtCOKQMhch1dQnx 6G2VfqVF9mmWc6h++xIt185xo6Oeezca+ei2kOKu81y7JGT92Db27IwmO8OZjHQ7UlPMSE01ISPT lNw8S+mXZfyXa0NepiWFWTZsybHVUJRtQ36GFdkpsl+auWyzplDytO25dlqq8vIzrcnLEeTLWET6 4qwcG9IzbUiVa2Vlu1JY5M/WreGUFidysKKQ0ycP0Hj1JB0qhon0ox3yPVKWJM3XpT23nZayPMnl S4c4dnSXJkSo2B/98T9UTJA/hdcFj78Er4sjOlHkdWGkXxzRxSRR91RTvZ3amh0alKvNoapSqg/t YdeuIkpK1PnK5BlO09XZohFxJZLcuHlD6q5b6rNV3t1mGptapc6FrPfdpqf3ptRvm9SzEj5k29Vm rl1RaJHlNklbuXq5mYZ6WZfl5oZWqe82+X630Xa9neaWVho7GrneI9+jm0oYaaOz7zrt3Zfp6DrD 1SvllG4PJS7CmPCAVWTESZ0mWpEcJtzBdzXZyT6cP3Ncu35HR4fcS4vcW4u0w05pY3KdVnmnu9q4 eauHe/dv8tHHtyW9xd17fZLe4ONP7/HohZBWFbdBiJ02W42KPfL4sUZkVZyHr15+yYtnzzW3CYVH T2SbMj2Rv2cvnmtTB3/++CGfPXrAXTl3c0sTp86c4OChSsr27Wbr9iIKinLJzs0UZGjr+8v3cuTY YSlr+a529NLb2ktfWy/3b9zl8aef8/zzx3xy9z7d7W2aRUhX+3V5H6/L9/iatDv1njXz0d1ePv1I yHinlJdyB7si71rzNakTqZubfbR0tHPlehMNLddpaG2WMcNJSnaXkF+Ywz65LzWN8id3u3n6sI+7 XfL+X6zko+bDnNgRSWWKAydznNgbsIwSFwNS1r1Hodlgiq2GU+U+mdx1b7PV+APNhSZv7dukLvk1 9oN+QOycf2Gb8UCy1DS/JoPIM3qPXXb67HEcQ5bRu0Qs/AnRS39KrukAbdaafLMh7HOewtmolZwK l2tZ6ZO55m22mAykTI5R1irZa35D/oZ3qPacTEPiSkmnkrT452St/B0VbtOImv9bAmb+mu32szke Z86hSFOq4+04muPPgRRv9qYGkOhlwZHdeTy82cqjuz10N17h6pmTMl68Lu2lkYYm1U82y3J/IOEb vffle/AR9Zfbpb+7Je/5Da41tMl6I/X1Mma6dlWb2UkJb7fuqPfghrS1dq5evaZZWl27ptxHO2SM 1MudW3c13Ltzn4/vf8TDTz/j2aPHfPn8BV99qQSKZ9L2HguevobnAtUqFV4KvhKoqaYF3/AtlHbR L2LoBI5XosgfCCLfR/95/0Ag0eH141+hPzjJf/zvByrWh5rlRQkYOncXHZR48Xq+WlfLStzQrD5k WYkiSlhR23XCitqugrjqZrfRiSwKOnFEQc2QoyxHlFuNcqdRLjI6IURBWYX0538nkPx7KHcc5Uaz SBNBdALJ69AJJN+KIpIXqqxGiucQVDwbv92z8dg1A78ds8muMKbsjA+FdW6ElKzDs2gBsTsWSkcw n/3Jk6kKGE6F/3D2JRqQX7KUkPKVeO9ZTFBJf2wTFe8kobw/doqaYjjrsDl5x2zIOWJDYrkxEaUq yK2U5V5jkissyDgkH7IKazL321BQpQKyOlMgyK11ouCYG9vP+rPjbBDbTwZSeiqCfaeTOHg6i4oj 2ezYHSsfQD+SItQ0vo5khTh8i2xZV8gJcxIy5ySpoxBvRfRcKIhy1aDW1fYs2ZYZ7khGxF8BOU7F q9geHECBXz+JzI53JyLSDBsht6udx7I5bBqeW9ZglWWIUeJEVkeNYnWEHusE6yP1WRs5jrXx09mc uYD1aXOEWE9gTsRolqdOZXPhAjbnLWSVbF8eZsCqoBms9TNkuYMB843Hs9h4EuaeqwjJ8ME5xpbF 9nMYuXYoI030mO5tgIG/AVODprA4aTGzwmcwznUUQ6RDGySd5MgNg5hmOYYZxiMZNv0n6E39Ccs3 jiY0WuomyZ6oYCGWIdbkxskzRXmRHe4tZeUnpDmQnOhQsqPDhESHkRMVJGXtSU6o+x+Fjly/CTqy /R1eCU+Rrq/gLNeUeopwkOtKPcZKPca5CDG3IzHQhBjfTSQGWxIfYE6cnxJJjEn0NSE1yJy0MEvS lLtDsg0x6bYEZlliGrsSt92OuFV54HzYG5OdJjjtsWBtwhw2JszFPmMF1rELsImch3fyagIzjXCT znytdOrznPWxzVnH+tRlGAROYo4cM8FvFIZBo1gYNob5EeMwCBnJaH+pA79hjAkZy6QIA6aETsfA T+rDbTLLfRew0mkOow3fZcn68UI4vAgOtyE6QUhQmCnLzQyYvEYPQ7vJrAhcwNLQeUx2H8sox6G8 Z/wrRthJ3dm9g3H2IlbFTWOG9zDmBo9jkscQRrkMYIz3cEb56zHCfwSjw8czVdrOhNAJQs5GM817 AmujF7IheC6TVr/HpCW/xcFtAenSlnND3aSuXN+IPBVLJKx/u0rVen6Eh4a8cDfJcyFb3qOsCBdy Yr3Ylh1B1b48Lp6vorn1tHy0hNS3KVeZq3R2N8jA4NWvj9f7p/5TJtk3hNx3CNm5fu4QHef303t5 Dy0ncjixx4eCmIVsSZpDaf48dm2fTXHJNIr3TGHPwensOjydvMMT2H5hFtvOGZJWOYnksinkVy1h W5URWSVrCIufR+F2O2rrkjhalyX3ls7+0lTKd2RwoDRdBr/pHKiIZ1dZCHnbnIhLW09glNS/vHN+ 0VPJlnMkFC4mOHUmEVkLyC0zZd8pX2rqI6i9FM32fe4kZpkQnWRE/jZ3ao6kc+rsNg4fVqbPOZSX ZbOnJJUdhXFsy4umtCiOg3uzOHOkmKvny2lpOC6DzTMy2Dwrg83zMmi/RI+QmhtCVBSarp7S8rsV yVMESNDX1aBB5TddPS3brnCzR83aIGToupR1yyVZrv82VfmdrTJYlXUFtazyldByt72VO60t3Gpu oq9Fjr96lhO1+8jPiSMwyIVlK+cxacZEBo/W4zcfDuTXH45g4OjZTJm3kXnrXJm81p/Rq4OYsDGa qebJTDJNQU9Nj7sukdGmeQzdqKbbzWeoyXaGmu5koMkePhC8v7mMd4338oFVFe/b1fChfR0DHI8w 2Pkog12PMdTlWH/qepyhbscZ9irV5Q+RVC3re59ljM95xnidY6znGca6nWasy0nGOfdjvOspxqs8 99OM8jiNvtcZ9HzOMEzB9xQj/SVfMMb/FGMCTkp6QtaPS3pM0qPoedcwwvsQ+r416PvXMNL3ICN8 KuUcB+U9r2JUQLW889WM8pPtPrKfZyX6rgcY6Vgm7+tOJmqz11Qw1aWMKfalTLTaxhjTfPSMsqW/ TkRviTszpByNHCMZOXElw4bMpKygiq9vPOfppR7yTJ1xGDSCWltrWvxc6fa15ZafGTc91tDtuJw7 Hhb0ujtx1cORcntTopbP4WhmLPV7t5Hm6cCSIQNwnzuHmrBwzsXGcT4mhgvx0ZyKDuFYVABn4oM5 rlxyYgI5lRpDdUIke+MiKI6NJM7Xg+ljRjJ90hiOHK7g1t02WjuFUHYKIe640A95t9teI+X/2dAJ HTrXEAWVr2JmKGFExSBRFgAqT5F9nQCgLDFed6tR59CdU51L7aOglnX5/x1Q8Vta285/i5b2fjS3 XxBcfAV5XkHTKzR2XBbUa2iW+29tu9gvlPwl6avlv63uVJmqvquOy+f2Uncon90lsRTlBVCY58f2 LQHs2OZPfp4LqSnmpKfLmDDPmqwsU/kuryEubgXpqZsozFFChyW5sl0hJ82M7FQ1VfAmLS3MtqYg y+rfIV+Qm2lLVroDGWkOpCbbkpxgT3K8o8CZlHg30hJ95Nzh8u1Ip+5gKZfO1NJy9Rwd16U/vH5V +svLtDWfk+dQkLK/rixKjnLmVCVHD5dRVblDc2NRKN+/RVuvrd5JdVUJleVbqShXIsffIpD8aShh RGfB8v3ArcoFqHJ/HlV78zl6cDvHa0qok/urOrCdw9W7uXCmhsZrZ6WepV9vb6T7Rie9t3toamvm vBDxC1cvcaXpijb1b2NjA1cvX+Xy+QaaLnfQfu0WTReFoF++zc2WT7lyspXLxxrpqO/iZnMPvY3t 9FxrljKUb1TzZW063nYlBLTLsa2ttLcJye+ql7I8QGG+Kwlx6wgPXkxs+EpSo01krCxj/uRAKvds lfewn9Qq14ZuFchVoJaVWNLe3q4JJo2NjVqqLGH6+vro6enRfuH/5ONP+Ow1twfdn/p1X2c5ooQS XUwJ5Qrx/PlzzXVCZwmg9tPNTvK1bFd5aoYcnYWAWlfHPnv2TDuPOvaTTz7h3r17fPTRR7L+SO6n TxN4lAiltilLA2W5oyxhlKhz81a3LLdqwXN7+prpFXTJN7u7q5k7N2Rbhxwr3+kueZ+7O5U12VEu XdhHXW2evD8BRIRbEBCwmRAZm3t5bsDVeS2J8R6cOlXB0y/k+jd7ePz5J3xyp0O+5ec4sjODfWm+ HM8L4lCcDeXBGwgy/B15xmNIXvo+ZTaTqXA0YLflOHZajWO37UQy136I35R/JGj6v5CzcQhbzPW1 NHfzcJLXfKAFQE1Y9S5Ja94nbsV7WAz/36RtHCy8cCHRy98jy0Sfju1ufHowjMNhy8mSY7dajKTW 35AdliPI3fAB4TN/RPKSn9OQuIIzIfPxHPfP7HGZT/zq0WSYzaTQZTkx5nPYl+zBrcsHudNyisbz NRwo28qVy+e08u538eqir/cjLchwS9M1Lfjvze4ODV0ypmm+3ij9fyONDU1SlkoM7NTi5CiLkuaW bq5J+712rZ2rkl5paqdZ8rt679LRfVPac4dsa6G1pYvujhu0yj6tDS20NzTT19ypuV19fucTnn70 KY8/UcLaI22GpKdffvlKClET+X7NM2lLT15+8Zp0wbdpv7zRb+mkWXcoEUMnZmhpv9WHJqDIfjoo qeP7+Abl2vNE8OwV1LrO3UdBOZwp6OSZPzzn9/9+oKbRTSjvjx2iEzd0+H+Z+wsgObItTRhsW1vb tbW13bXd6YGm6cdV7xWzVGJmpioxM2UqmZmZmZmZIiMjGYM5IyKZpBSzSlLVt+d4KurpVVf1m+n5 ++/JtM+u+3UI9wvnnu/4ueey0cMaU4S9QBhs1ODYITx1hgOssrcIG0HYm8RqEOGlf73zdgp5fI3V MPJLxpGQCl5lZh9hwTvECjZ+sGGEjST/0ihixZ+NI1bvEKshhA0g3gUbhNRqGHnbQCIYSUo2w71s A5zK1sGX7pFQdVRYyjes6ATcc/bDu4SEWMU+FBRtR2v6BnQEL0aN+4fI9fucyMAaOBdtpWt3wL9s N73LPkTVHURc0zFhahDHTImoOUTPv18ok+Ay6sg1JxHXcA6x9ecRXnkSAYUHEV56Aun1RKwqzyO6 7CQiSo4jovwk4usvIa3NHpkSZ+S0u6O8Pwy1/XGoaItBQVUYcoqCUVgchcKMYKSGEFELdkBqoB2S /IlME5KJqPF+Cuf58T6RvCAidsFE1tnThIk3nZdI5yUG3fg3gohhoAtSvVwR60b3DHdFcqIbnHyO 4MDVpTjssQaXEnfjeNxG7A7+Cht8PsBW/49xIHwxjseuwInYlTgctQq7Apdhm/9SHIhaj6NEvnaG LsMS5z9iqdOfsCNoKQ5Fb8Iu7+XYT/f7xnkdNp/+EusPfopTNjvhHX0ddsFnsXT/J3h/62+w/tpy HAjahb1h27Evbie+SdmDLeHrsTF4NbYGrcOBiO04GrkH+3nKxoUvsOjbP+Dznf+EP639/2LFnt/j kgu1pchzCAo5h0Df04jwv4TUSGekh7shLdQNKUGuSAhwQayvM2L9XJHIq7sEOP1Vj5Gf9xxZSK0e CEmB9m/ShfJNCrJBQhApPQFXiHTbIDWM9y8hyvs0Ir1IcQq4gHjaD6H9UB9206S25XcOCf6kfAVe QHLQRSTRoJAYcwWBoSfhFHgQfjlXcT3pOK5mncbJ1MO4knMGVxOpvdZ6IbDQDu4JZxGecwPBaZfg E3McQSnnccV7O/bbfo1DnmtxIeFbYWWgr10+x3L/ZdjIK/3Eb8P+0DVY7/kV1dknWOz0KZa6L8Ya v9XY4LceGzzW4UjYt9jjtAmLdv8Jq3Z8iDOXtiPA7xJiwuyE5ZwTY10QHnEDl+33YfvRr4ksfYrl xz7CsrOfYK/vJuwL3Iwl1z7EUpsPsdV7KTa6f4nVjh/hYOQGrHb9HEudP8Myty+x0m8pVtEzrQxe ieWBK7HMfyWWeCzBGvcV2OC0HDscqL1dXIK1e9/FgeNfIjDgDJKCF6ZF/Wz9+DsgnggyryIkeJEE k6JJKS/BnEb1zgauBO/riPeh+glxQkl6CCSNuVAMNkKv6yKFqUfwZDCwNwO7MzPB18tIISXFWk15 ap573guTpgNmjYSUsDbcMokxP9yICXkBVG0RqEg9hfSIbYikPhIR+CXi45YiI2ctsgrXI6NkJYpb N6C4Yx0qureitH0bkktXIDjpMyTnrEdt02nkFXyLsuJz6O8MxuxICWaHyyGXJKKrOhxd9VGoLvFG ZoYNoqOOIzhkP0IjSJbFHUBM0gGScyR/o7cuIGY7guJ2I4LaTXrRZVSKfdA2FIPmnnBkFNnCN/Qg 3P0OICDkDCJiqMySXOm+7Doei6ryFLQ25mGguxo6uQhjw92YHR3A3MQQRokQmYXgqn/GMM/F15FS S4o67/O2RtlBSkA3Rs1STI6xkamPFNlWDPWJoVMNYJSUX1b01fI+Yd+kY0MJEUr+SsVffSnlr6W8 LCZ/7dUpeRnNfoxoFMJXmGE5/bZ6ABNmBWYn9Jib0WOKYBlVoVfagcKKYoTExOK6syf2Hj2PL1Zs wz+8+xX+6cPF+LuPF+MfPl2K3y3dRLJkN97f8A0+3X4aSw7dwBcHbPHlQScsOuaFz4944f39bnhn jyve/8YHnx4Px6dnkvHx6XR8xIaUE6n44HjKAk4s4JPTGXROpoDPzmbhs3NZ+PxctoBPz2fjoyt5 +OBaHj66lo9Prhfgi+uF+PpaMZZfKxGw7BLtXyrAksuUXi3EoutFWGRbjK/sSrCI8DXtL+HVawhL 6drldGy1fRnWO1dSP6vGSvtCys+hvpdD23lY51KMDe4lWOtSgJUOOVhhl40V9nSM0lWUrqG89Y45 2OKUi+0MhyzstMvErhvp2HktGdsuxGDtiWAsp/f/ercjFm+7gP2nHXHdNRR79p/HpjX7kBudh2ej 94HxBxgvaYTv2s3w+epLDNpdg8nTFurrRzHjfh6jdkcx5XgBE043ILtxBSVnDsF72yp0pIRDXVuE qBsXseO9d+CweTOa/PzRHRqC7qBA9IUGoivYFx0hXugN5zgj7pCEekESHYiGiADURIUiN8gPdqeO Yv3XX8L20lkM9rdjZExDZHwIeurPC8YRIvRE3v89jSNWWL0sGGzoYMMGTxPhfPYiYWMJ57NxhKfY sKeE9fz/rY0jBDZS6Ok52DX8p9D9CDmB3ultUH/WE4w8ze7fjH/7+3PZaRSd6GuvElasaarNQlNN Jhpr01FTEYeSwhDkZnkiJdEeCbFXkZJEhDjjBjLSryM19RKys2yRlnQZUSGnkBx9SZgqk5l4nVKe RsPbNsLUmqQoGsvfIDHyPOLDGecQR4gMPYOwINIJwi4gLtoG6SluKCkIQVNdMjrE+SRzKyEfaIRa yjGceham/pA8HGdjAclEJqQmA3sidUClaKey7KO2w95JHPxXBIm44s2yurxqTIZgJOF9NpLU1+Wh jt75P9I40lCTgZaabLTW5UJEz9NIz1lXTscrc9BYV4S21iohcKuKZPvktAVzt6dhHjNCSXXPUzJN E2PQj05gdPo25c9BprJgUDoMpWqMyOE0kUQL+nqV1L942WwzTMNaKqdukgfNkA40Q63thc6ihcKg hYy9SIwjMI5MEckcg4nurzH0orU9HwnJzvCnegoivSzA7zqiw3zRXFdHY5KJ+uGCEYQNJAzeZsMI G0nYCML7Wq2W+okBFovlL/YZMhnrFsMCcbYaPH4aQJONH5yywYPPYQPG3btEbh8/FowjbPhgowmD DSHWewjElf74Os7ja9k4wtfyPW7dmsfc3C3cvDlP22wwuSlMx5gYH6Nnt2BicgR37s5hemYMlhEd jDw9zaSgsqHxmDBiUWN6wogZGnP5o4hC2oLmxmxkpvshOPgi3FwPw9n5AHx9T1DZnUdI8CWEh11F VOQNBPpfQVycN5F6qkeLgX7LjAfz47gzocOjKQ1aciPQnOKNnkwq6/DLUGS6wH3DPyPn7DJE7/oD ck99icSDf0TKqQ9Q4riS+N0GJJ56H9eX/N9w/pP/C8L2/TMqHFch+/yniDv0ewRu/ztUkg6Ze/4z pB79E5pcNyB4+z/Ab8vfIefiIqSd+Rx+W/8B6ZRq0y5jsswd7SHEpw+8iyqXzSi2XYNw2i533Iik 058jjLZTzi1FW9gV9CS4oy7MFtmepJO6ncWEtAnfzQ+TjqTCvTvjUJPOYrIM4+adewtGjNE5zNx8 jPHJ29QGzNRu2ChnEgxUaqVOiJXD0784Ng6nPCVMpTaQvGTj24wArc6CIYUGcq0aapMOw2NmgoXG NyPUJBt01KaN1N6HjXq6t5b0KNKJRsy4OTWO21MTmBsbwbjFTOU+jcm5edy8+wD3HvOKSa/w7NUP ePE98B01n+evF8D71jwGG0kWTBbsafJIwCshfUzpgifKKzzHa7wgUPsVQO2ajizAahyxGj1+ir80 gvwSfvr3N7xSDHuOsDGEvT/+wnhRsTCdhlM+xsYMNqBYp9HwttUYYp1mw9dxykYRPma95y8aRyq+ BS/lu7A87wHBU8QKDsbK+bz984YRK3YjsGynEIw1pHK3kHLAVe+CTXDPWQev/I3goKzWQKzW4KxB dE1QBS/9uRkuFevhW7YN4QV7EZZ3EAE5h+m6b+Fduh9hhduRlrEW1THL0ez9Capc30dR0GIkZm2B J/2eZ81+hNdz7JZvEVXH70LvV75PiI/imbsV3vk7EExlElLOZXmU3v0IgkqO0PsTIa05g5iqs4gp OY3Y0tOIqzyDZDaKiGhgbLuBZBENnGJHwTiS3uSGnEZfwTgi6smGpKcArW35qClPEoLx5JGASAtz Rry/LaK9SXB4XUW01zUi8deJXBPZJuKdHOwgxEdIDiZCztMBOPhkoB0SKP/fjCAXIvIeSAzzEOJH +EdexzmvfdjntAYHgzfhUMxmbAlegq1hS7At4mvsil6GA3ErcSRxHU4mb8Hp9F1E0vfhm/gd+CZ2 K76h8/eEr8bWgK+xI4DODVmDIyGbcSyQjrFh5OwibDn+NY5e2QZHv/NwDj6PIze2YsfF5Vh96hOs v/YVvg3dhnNZh3AoZSc2h6/EJo5pkrQZp7L242L2IZxP+QZnY/bgbPhunA7ZjUM+m7DflQ0va3HI YS32nFuMDbvfxar1v8YuIvIO13bD3/UE4oPYQOEkLNsaS2UXG2BP5cdlSXnsXfILqWD8sE7D+Jk0 nuoiLvjGXyLEhnANcaFXERN8GbEhl2n7EqKDSBnyP4MoIvWx7BUSehH+PicQEnCWFCyey3oZyXRe QiC1K9+TiOZgrD5H4etFRDf2PMITzyOu0B5eqaeR3OyN1Hp/uIaeR2SKOwJibsDF9xR86T5BEZfg F3oWfpFnYOOzF9vOfo5D7utw0H8jNnkuxWrvr7E+ZDUOp+/Hwaid2O61BqtufIHlhLUuy+mcddjk thZbnNdjh8MmfLHnPaza/xnOXN0Fdzdq92ykC3NBrA+1T56WQuUZE2hD72CLkLBrcA86i8seB7Dv 6hp8uO0fseHyIhzx34Zv/bbgUtJRHA7ejt3ea7DB5WshAO8qj2VY4bEUK71XYBO1l63h27HGZx0W 2y3GWqeV2O2xCduurcD6w59i28HPcODQItjZ7CJl0x6JIc5UT85IDvyZlJem9rMX9tNC3KhOXRDn Y0f9yg4ptJ0V4UVEzhclycFoKEpCr6gEGpmICH0PLGYi+QTzqBQGIlJaXR84qB97PoyQYj0iLM3Y Q4MNr7wiwoi+GTMWMaaNDVB0ZKAu3xN58RepzR1BXOBuRNH7J0XtQm7mURQVnkJ+/lFk5OxAZsFq ZBd+jbKa9WgS70ZVzTYkJy9GdMQnSElYhtK8XcijvpYTuxkV6d9CVHwO7aWX0V5yFZKyGyjPuYzM 5LOEM6gqtSNlOpyUvwR0dgShstIepeU3UFR6A9m51xGfdA4R0acRn3IVpZX+aOtOQltfAurbw1An DqftNAwoSyHX1EKjF9H798Bs7qfBlQ0dXdCr2qFXt8FAMGs7YDF0CWVlJpLJwWgZXG68moJWQ8q6 sg28ogKnbGyanFBgalIp5IlbS1BVkYE2UTVUcipTGtyNOqWwrVYMksKvFqKzm428kgORRTo+atYL KR/jeCVsIDGpSelQUV3xF0YV/a6qUyAKSmUn5IoOyIj8SBU9kNF5alIODKOkqFhG0avQQdTdg7yS DETEesHJ7SJOnT+ALbvX4JPFH+Af//BP+C+//nv8/R9+g7975x3859+/i//8znv4+w8+w2++Wo4P Vm3Gp5v24Y+rvsXvlh7G75YQlh7BH5Yfw3trTuHjjefx2ZZLWLrXDisOOApY9a0zVh90wZpDrlh7 2A2rjrnjqxOu+OSUKz496YLPjzvhy8NOWPytA5YcsMfyvfZYtc8Ra/c7YR1h7TfOWMP41oXu4ypg 43FfbD4RgA1HfbHmoCeW73PFoh229GyX8cG6s/howzl8se0Kvt5tQ89ig692XsEnm8/gg/XH8f66 o/S8B/DrJbvxj19uw3/9ZAP+8/tr8bd/XIn//McV+K9/XI5//GAlfvfJWrz/1WYsWr0X67cfx56D l3DktB1OnHeEnZMf4pIyUVZRT2RGjPTYdMR4hkLd0AHM3Ae0Iyi7bo/T//xrVBw7CoOXC5S2ZzHq cgkWhzOw2F7AuOMNaF3tUHrmMBzXfIWmaH+oagoR63AFuz/8E5y2bkGTnx86g4PQGeCP3pAAdIX4 oivMRzCOdAV7oD3MG60R/mgIJ8RHIsPPE9+sX4XNyxdTH8qExaSGYZjIsL4fehN7Myx4OBj/nY0j TMAZbNxgbxA2dHA+e5DwNBo2kLABRC6lfqLoEowjt+bMwjK/fC4bTf53NY4YDVLBuMFTB/4Sqr/Y Nuj/DKOwute/hEn3P5+aSF78rxhIuN7Za40NDhxLalhN8p3qwqTtgZHkl07ZSjKvFTpVM2QDlSRb i9ApyUJDbQwqSoNRUxkOiYhkZleBEGS1szUTTdXxqCoOI4QL2801JF8rY9BQGYvG6jhhX1SXhNb6 JIgIXZIcKIYqoOL4IuoGmEjuWoximPW80lcnzCQ3eXUv85spYCb2rNOQ3NOw5wh71y14jqhVHdDw Sj36PmpbPC2J2rimm9pVq+BFIhaVCnE+FoKh5qC+Jg/1tbngJXffNmb8H42/6jnCwWMrUlFfkU5l lCkYR5ro2ZpqCwTjCK9EVFddQM9fCelQO3i6FC//azDIiKxrqE/r0T+ogJIIpFJjJLKoJrlPY4xO Ax21Ex31G6msBeXlcYiPs0dGpiPaOqKh02VDLk9GXVMIsgqDUFyVioaWUki6GtE70AkFjSlG8xDG pqhdWFohkqQiv9CXrvdBfm40WhqqafwzY37uDpX5XxpF2GuEwYYQNpBwyl4jbAjhfD6XPUnYQMLX vO1xYjWqzM7OCoYONnCwFweDjSC8z8YPNnJwykYPNowIsUneBOLk66yGFKtxxWok4T/e5ms5UCcb SGZm5jA/f4e27wqGkomJCYwRcZ6enhACynJcC8FzZ5Q/OFhwc34Mc7fGMD1LzzrG0zjaIWouRn5e FJISvREfT3pWvAOiom0QQvppUMhZRERdRlg46aWk/3p6noKPzzl4epGeS9xndILKzWIUVvaZnbLg zq1xvHp2G3dHZBgfbEZljBu6sgJQHXgJrXSPohvbkUo8osxmA3IuLUGe4wrEXvwAJaQzDmSfRonn Wlxd8X/HqU/+BlFHfoehhCOocl6FSvvlyD79IWL2/Hckffs7pB36A/LOfILMkx8hav+vEXfwXeRc WITkU58jaO/vEXH0E1R674cih3TJy+sRePRrtCfbozrsEsqDLyDRbi+KAy6iMzsMQ2UpMLSWopva 8W1qN49umfDy2TzGxvW48/A2xmenYZmexfS9h5i++wRa8wxkmjFojNM0Jo1R+xil9jFG7XIEGo2Z 2i21IcsExsdnBI8RDiLM8XLYSKKjdm7Q8XQbs9CmtMMaqEiOybRSDFK7HVD2k75DYx3JR8OwlnRX 6g+kL2nUpDNplXQvjQC9mvqNQgaZXA0Fx+Kh3xgZm8HMzbu4+4CXln6F59/9gCfPX+PpC2pntP38 JfDda+Dl9zwFjI0j7GnyCC9wh9J7b/BAyHuJxwQ2kLwgvCRY/xeMI2wYYfysxeOn+Is/nmbzNv7y 72/Ya4MNFGy4YGOG1UOEt9nIwal1FZr09stCyoYRNm7weVZDiFfujh+v49QatNVqCPlF48gbzxHr 1BnrSjQM3v/rniOM3XQOr3SzV/De4DSgZCe88jbDJWMt3LM3CFNeGJwfZD1fWOlmL3yqtsO1cgM8 CzfBP2MrgrL2IazwBALLjsMtfycCczYjK2cjSsO+RJXTu6h0eQ8VkSuQVkAkr3wnnEoXPEcC6P6+ hdsI24WYKH5F/B674Vuw4EUTVnkYsQ3UkevPIrLqNCKqTlF6CsmNV5AvdkRG/VUk1V5ACu2nt9os GEdabJAiskdOhwfy231RSgSkvicZ4r5cwTgilhSgo7UQXc2FaKlMR2VuDHKTApAW7YnkcA6M6oaE UGdEBxCZC3JAfLAjEogIMuKCHBFD5D42kPJDiAAKcEY8nW8FX/uvwwVRRO7DgpwQl+AL77AbOOm4 DwccNuOA71Zs812DpW6fYYnXp9gYsRy7EtZjE6XLPD/GIgf2DPkQKzh4pucSrPdbheVui/CFzXtY 7vAJtngS+Xb4HMsv/gnbbyzGSZ/t2HVpOZbs/BMOnCUhE+uMmDQ/uIZcxjGHrVh1+H0sO/YeDvtv xrWc4zib9Q12RnEw1s/wpcu7+IqwxOlPWO74PtbYf4SN9p9hu/0ibLb9Cisvf45d7htwxJcIt+1K rDvyIbYc/hhnr22Clw+vYnIFSbEOyEx0RVoMvWuIDaIDr9H721MZczlQuf5c+VjLmspdAJX5j9tv EBtsj6iQG4gKo3uG2lB6DdGEqLCrlF5FVPhlRIVeQkjgacIpRISdRXz0ZcIl4YtRoP9R+AUcRyBt R0ZeQhwdiw07jwh/asPu1E9d9yE66ASKaEAvL/ZAdbUvElMvISnrCoJijyEq2QaJCV4I9LZBArWb zLRAREe6IJ7KNzbRER4BJ3HOcRtWfvMuvnVdhyOBVLehm7A/egs2h6zE0ZQDOBi1Hzu8NmGN3Qqs ubECm5zXU/muw/Jzi/HBrt/jbz/9f+CT9b+FrcdxxCW6IzzAhtqnMwrjfZHkx14bVI7UPlOpHBPD HRBJ5Rsefh2J6e7IKguGR8QFfLj+H/H5jt9i++XlOBNwADvsVuGwzw76HfpNx+X4JuoATqWewt6w vVjjugbrnNdip9d27PXciU3X1mDLuRVYuedj7Dj4NTy9zyI5zpXavi0ivK8iIdiF6on6ys8gPtgV 0ewdQtvJ4Z5IDHUX8jJi/FCRHYe2qlxI26phHBRjkpTKabMUY2+WStTru0kpIEXZMkQDVa/wVY6J 9wgpqZNEsmaImEzQOWZ1PSmutRgx1EIxkIeSPC8Eex+GP9VfXNg5pMRcQUGGA5qqgjHYk0IKdz40 8lwM9qZS//dDXuZuZCSuQGrccuSkrkNtyT60Vh9CNcmdzOgVCHT6A9JCl6AkcTMygpci1v0TJPsu Qm7oKuREbkZt0QXkppxEUuQ3yEs5Q8q3GyRNfijKofIJPoj4qDPITLVDCSl2ddWRaG5KRruEfn+g HDJVFTqkmRAPkZKuzIHSXA3DqAhak4jIYzvMowM0YPZCo+Uv210C9JpOGLQdpJST0s7xQAydRDK7 YRrpF843U2qgfY2unQZcMXTGLhr8O4Rz+LhK24bGlnwUlcSjuCyZypgUfLMWCgUN6PJeUhyVpJwN 06CvRFe3GIODXVAqiSQSERC+MtNxHREitXqQBnY6n8mmnqcfdEAlb4NsqBVSqRgKZSc9Qx+U6h76 zX56DlIOhlVQ0j2G6F5SrZwU6kGIWwogqopHjygbw4oGTJm7YdFKIO+rF74ot9QXIi87AcEBbrC3 uYiLF07j1Klj+OabfdiyZSuWLV+DL75ajo8+Xox3//gJfvPb9/GrX/0Rv/7NnwT86td/FMDbv/3d +/j9Hz7EO+9+LJz7znuf4u9//yf87e/ewX/7/R/x97+lc3/zHt757Yd4/zcf4uNffYD3/+4dfPjf 3sWn//g+Fv36U6x4ZxHWfrgcGz9dg41fbcC6pVuxZtVubFh/AJs3HcR6Spcv34bPP1+N999fjPfe X0T7m/DNtyQLzl/H+QvXcI5ww94FPn5B8A8Og39IOEIjohEbn4Ts7DxUVlWhTdyGnh6qXw2RUD0p Uio5tDIi+DIiZ2pq+0YtZkaNGCel1khERDU0iNtT05C1d8H1/GUke/njVp8cr5UG9EbF4ewf3kHy tq3QeblB73ID2hvnYbK7COPlsxh1sMGYvyeqLp2AzdJPUB7gAnllHpLdbmD/Jx8KxpFGX16mNwAd fn7oDfFHd4gfeiJoO2LBONIR5g1RuC/qw/3RnBiNVG83bPjiY2xfvRzSnnbMTJmhJaKkpv77o3HE 1A8jEcl/b+OI1ZDxc2DjCBs+eHqNbEgi7N+9PSYYSPj6/509R4wc84KXnzXoCHqBAHJAQb1eK4Db BccrMNE5ZgYp6RadgiDHCPXBEeqDFp6eqFX/myGskmH4t5aBFAaSIwblIMYMKiF2woheAT3JFZ2c 5L+qF+MmKabHeEUONpx0QSVtQbekDJKWQvS0l9F7deLR7WE8fzCKZ/dHcHuanktHslJGMlTeimF1 +1tL93bAqJIIMLDBWCGCiWTNmKkbw1oxtApe6atBWPFLq2il3+dA1yRfSZZp5R3QyDrovrSv6IFZ y157bBgaAC95rid5bDR0E/npJAIlEcDbbNhmw3Q/ybMW0jVra3h5XTZOsFGE8R/oOVLNniPZEPEy vzU5aCI01+YJgbzZQFJbkUnHCtHHU4RaiHhKqqkc2mExkMzX9gplYpT3YIra0zSNCWPqXpjlYljk TdD3l2FAlICyDNKNAnejvvAChlodKN8NM3o/3J8Mwt2JQIxovCDr8YCsNwg9rf6oKXKkcfQqSrJs 0dUSiPZGT2TE70dJzgmUZJ9EdeE1yDsTcdvShlvDpB/Q7+s1REINRsEIwtNmGFYPEQYbO5jE8jZ7 krxtLLEaUHiqDV/H53A+b7Oxw+pB8rbnCBtJOMgmgz1HrNNseJ8DnfI+n8d/PzWK8D34ftZ7cR7j 5cvXdK9ngoFkIbjnJGZnpwTjCBs5LSMGTM+MYO7mGBFoLfoHJaiu5fghMYiI8UJ8kj9SSP+MT/ZE JOnbkXGkG2a4IS3HAxGx1wjXEZfshIRUd0SSHh4R44rc/Ch09zVidMIoEPk7925ReRgwNztOMkOB eZLZrx/MQNlahbJYH6irU1ETeh19SS5Iu7gRRTZb0RB4EPk+WxB65RP4nvkj0txWQZJyHJIk0o/P fIDzS/6vsF35/0TiiQ/RQjplo+sm1DusQ9qh9xCw9m9RdGExapzWIfnkxwjY8SsE7f0Doo59hqRL q5Bmuxk5pMcVB51DjN0B1NK79VQmoqsyGVkRrqjJjkZ3fT5e35/Cg3E9tH1teDA3gkcPZnH33iy0 Zg3mHt7C1IM7GJ6bg9w8At3ULCbvPIZudA5qM6/k8wRjk7cxOTlPuI2x0ZkFbxGdQZhOo9eSbFWR jDTqSQ5ZCMO0rYCOZIBWRnqZsp90I4VQflqSsfphLYZNbKgzQKvTQaVS07ZZ8D5RKa2BiXn1pmHK Y0+VYQhBjTVv8vQm+n1qoyMLhpkpXuXo8Xd4xoaS5zxl6wdhpaXX1Lw4GCsbN17gJZ4L/98J4P2F f/YTofO53XH7e4MfNxhW+waDT3o7ZVjPefsa/mHOtKY/+fubgFKO7bEQP4S9RNgbxDqdhpfgZWNI iviCYBBhQ8jb02XYEMJGEPYcYQ8RPodXq+Hr+Tifa/UoeTsmidXowsYSNo7wlBr2smBDiNVLhI0L vCINp7zP02w8c7cI+9ZVa3ifjSjB5fuF43y+d/7CNT4FO+CWtRE28cvhnL5euK8VfK5vIQdyZS+T /fCt3gW3qs0IqNiJyOIDiCg4jJCCY/ArPgIfKpso+v2cvM0oC1+EevcPUO9FihcRfPYcYeOIM8G7 iI1D2+nebIBZMO7wb3jlb4NX3o43ZbEPwWVcBscRWX0aUbVnFuKO1F0UptVkN9siW2SL9JbrSGm+ KqxUky4hQi5xRlabK3LE3igQBaKhNwXNXZkoqYpGbX065EONRJREUNOAqxxsgrS3Fj2Scogb2b0w AzVlKSgriBPm++ekhqAwOxKVRQmoLk1GZWECCexoFKSHCyjKikRxdhTKcmNQnheLivy4v4J4FFGa VxyPrNI4OBOp335pHdZcWoqtnkSQ/ddiufdiLPFZhEXen+Nrny+xJngZdkStx56ozdgVthGbgtYJ q8ks91mDVd4rsd5rFbZ5r8E+vw04Grwdp4N24giR7S0nPseavR9i1faPsHTde9i2dwX8w11R0ZKJ 5LIAXCTCvPnyIqw4/yG+PPcu3j/zz/jg8q+wyPU9rAn4Eit9PsM63y+xmUjhRpcvsM7mY2y6/hl2 Oa4kbMDXRz7C+jOLYBdxCiml/sivCkNBeRjKKyJRXR5F5cXlFoGKQsorCKMyDUd5YSTKi6NRXZZI SEJNadK/TAmVxQmooDKqLIpHeRGVWyGB9qt4TiSVW1lpBMrKCWXhKCwKQl6eH3LzfFBY6E8EkFBE RLXYF6Vl/nTcGwmJ1xAUcgwRkURac51QVOGPpEwHRCVcoQHjIoKCj8PTfS+83Kj/+R9EdNhJxESc QGjQN/D12Ynw8EPIzL5K93ZCeYkfKRVpQpuoK09BXUUSSujdyuidK+tiEZl8AztOfIELvntwMWwv ricdxumY3djptxLr3Bfh90f+Ab858M/44uJXWOO0Fhuorra6bcZ+nz045H8Au+w3473Nv8Lvl/0X rNj5Pq67H0Jssisys/xQV5MI+UA1kchqdLUWooWUHVF9JrrERejpKCUSnkVtPBWNrdm4ZLcfWw8u xuLN7+K4w25sOUtt5eTXWHn8K2yz24gt9tSWbmzABpu1WHdxFVac+BpfHfgES/Z9hrMuh+ET7YCc klg0NedDIiohpaUE/aJyDLZVob2pFB203SOuQm97DfrbeRnGWvS2VaObjvdJatDLaKvBQGc9FP0t pJh2YdQwiEkTkRPtAClIvGoFL+vJwRn5a/KA4C0izJ1nxdY8gPERKR0nRUjWhmGZGFPabtwykXKk qEVnSzLySBGIDb+I2IiryE53Q0VpGJobEoWvgkZtI0aG20iZbSfFuBnqwTqoequh7iuCsjsGPc1u qC28iOyEA0gK2YrE4E1IC9uG7OidSA3ZiKSANZSuQ17sVuREb0FS4ErEeS1BnP8qxIduQ3rCEfr9 88hMPIs4XgUp9Ljg1l2c64Uqeo56Iv9NdalUZymoLKe2TUpGG9VZ32AFuhT5EA2lQSLLhtRYBe1Y K1SmVsh0bVCSUj0yzl/h+jAkbRM8MbQaUkrVvNxkN0yWPiKZpKybSbkf7YNxpBcaYwdkPIdf1UJp i3CMoTN1CXmVdemkJPkguyASPUN1UNN99MNDGJnQCBhStKO2sRjl1blopHrlfQ0pw0aLDMMjcvq9 QSi1PVDxVB1DL5FdCVQaMQ34rVASFEQ6FMp2KFRdUKrZSNNHx3uhIKj1fXRNP5T6Hno3Uizot/mL ZWlqGPobizBJ76XrbYaurxUzvCKRrAcmWS9GVUSQ9BrMmo2YYQVXrYVuYAiKrm6MqBUY09O5Kmov pKyoB+i3e8WQd4sgIwx1tmCwown9kgZSvuvQyxDXY0DSiKGOZqh62qDpFkNUlIMYVwd4njqBmOvX Ue4fiKbQcNR4k8Lu4YdGnyC0+Iei2T8MDb5BqPHyQ7GnD3JDwhHm7QPbcxdxbN9e7Fi7DqsXf4WN y5bgwLZNCPZwRX1pPpGIXsxYNJgwyDGqk2JcL6XnHoJZQ9DSPpHDKZNawMQwkUHtIExKen+CRUnv SeU5wsZBImIjTPgIFiovaXezMCVqcoQUMiqL2xNjUHV2ItzZBd5nz6MyJBTXVqzA2XffRc35c9B6 uGDE3QmjTtcwbncZ0w7XMXz9MkZ83SFyuAyPzSuQeP00uvJSkOnjgsOLPofn7t1oDQpCV0jIj54j 3SG+6I30F2KOdAS6oT82SDCOVAd5oToyBL4XTmPz4s+RGhkK9RC1Wc0gLKOkKFrk1A56qf1Qm6T+ /dem1bBRgo0TvwQ+hw0Uv4Sf3u9t8HH2FmGPEjaKcAySnq5GwSByc9aE27dGhOk1fNx6/tv3/WvP xuBr356eY8Xbz/FvBRtHDEScDEYDjKZhAQZS4g3UV4xsDDFqoed4ELwKA/UlnZTkBpF7E73zKBHZ UWUvtS2Wv0Rs9SpqlyqY1dTPlUOwUN6USYcJDjpI2yNEAEaJAPwlFLAQKebApFZDEZcJe9twvBZr zBYug58Fyf1hrYzkugImjYxkM73TG7BnhkUnwwj17REOgKobJAwI4CV+eQWuDlEljTE1pMN1YoLq 7x7V18M7Y7g1bcSYSQ4j/zbHY3oD9mwz0LV8PR8TggGTXDKqO3+ChSDgVgjXvQ0qN4aeoFNRO6Zr 2FPvp2APPZbT7NnHqUwqQjvpl/V1OYKBhFNeXpcNF2ywYE8OK3j/pwaNfx9ko7E2d8FbRABvvzGU vEFbQwHJzlK01uYIek5HUz6UvXUYEJeinfS3tswA6vM2RGLPQpLhgIFiF9TGHUFxyBa0pR+AsuoE 1DWHIS/fja6c1WhN/QritK9oewmGytdBWr0dzdmrUJO8Cg1pmyHK2ouOgm8xUHUUxvbzGOu/CGn9 PvTV7MNQ/XG0FR4jsr4fxRHH0FYRg6kxo0BCBwcHoVAoBOMGGzyscUc41Wg0RHg5IPCYEGuEj1sN KOxFwtcplURwtVrhGqsRhc9nDw82aPAfGzLY+GGdTsNgrxI+xxqfhL1KOJ89SthDxBqP5O0/vh8f f/aMvUz4nt8JsUfYg2RublZYAWVubgbzt2eFaTUjo/SO6kH09UvQ0FSOvIJUpGcSNylIQX1zCY3Z +ahpzEVtE9VRczbK6xKRT7pHSrY3QmNuIDLeGfEpPkjPCUNJZTrEpKOpWPcaN2BiagRakiMKXv1v xIyRqUlMTE9jlp7j9q05kgE6DDRXoSo5FC1pwWhN8oQ41hGisCvw2v8h6hPOoCz6MDK9dyDHdwfs 9/4G4qSzGK0PROSZL+C85Z8QduhDRB/9BDmXVqLN7xBaPPch48RihO56F8H730OR8w60x1xAidcB xF3bjDyfY6iOskG691nkRjhgsCkP6s5azJik+OH5HSFGml41iB9ePqH9x3j59CGeP7mPBw/v4PaD ecw/nMetp/cw9+w+Zp8+gOnWLEw3b2L6wUOMUxmrhkeEOCGTUzepvQxjxGImHdOMUbOBxlIDbk6a MDOiJrnYj9uTKkzoafxVtmDWKMGdsS7Mm8WYNTRjSifGsIJkBMlRvZLGA0F+kUzUqUnnpHZoNJKs kqK/i/QgqRLj5kmSTRPEN7WUT++gMZG81EGtVEEhk0M6OESQQi6V0dhEuh+1a4vJjInxCWE56dvz 87h7+w7u370nrKL04OEjPHj6HZ79wF4kC2CvkqfPf8CL59/jNWV8/+oHISQJByl5/fgVXj2kDTqO hSAmwpyd189e4uWTF3hF93r9/BV++I5u8pLP+YH2XxK+w/cv6OSXdKNXdIybM8NqMHnr72/YWOBX tBteuTsFg8WPXh0VBwUDCRs72OjBRg3rFBtO2QDCxg7rPsce4XOTROeE1Wr4mNUIwoYRPp/P43uz 4cRqYAmrPCgYN9iYwM/CU2msxo8F74udP3qI8BK+HjmbfwTvc/7C8++AfyGdV7KwDDEbbFwzNuNa zHI4p20Unoffh6cE8bNYn8O3cDc8y7fDo2YL/Mt3CMaRmJJjiCo7g6CKE/Chey1Mq1kneI40en6E Zr8vUBW9GgmZm+FYuEWIORJUyZ42bBRhD5WFZ16YFkTEtG7B0BTbcIrK8gxi688hoekyUsXXkdVp j2yJHXJa7FDQ5oiCdkfkSuyR2XZDCMia000kUuKM5CZ7ZIk8UdwWglZpJiQD+SivjUN1XRpksmbq FDTgkpLGgcEYJmMvKRX9GKEBbdRCpIFd+mmQU8nFNKCTUmEeFMBfcJU02CkHWqAabIFa2gotkTad QiIESTRwRH4Nk8C+n4eRlCUiCfrRfnQqG3HR6yRWHPkKu1y2YJPbOnzt+BVW+6/Acr8lAlb6L8W6 gBXY6L8Gm3xWY6PHSqzxXotVQVuxzG8jlnmsxWr31djusxFHg3dR/R2FTfhh7DyzBEs3/x5XnL5B ZWM6UjJDsHv/eixd9RnOXD+Eckk6esYbkdEWjW0Oq/DJqXfo/iuwJWQNlrh/huXeX2JtwFJs8F2G TV5Lscd/Lb4N2Iid9svpeT/CWl6xJNYerQPl0I+RMmEhRUHXSkqRiBSLVujlTdDJGqGRNpGS1gjl UAMJgUYoKF+lFEGva4dOK6Hz20ihIKJCBIuJlpqOKeXNJCQaSamg82VNkDNoW0r3kBLBHRqqwaCs HB29eRDRe7RI0iDuzEBrRyoRuwRUN0XRgBGJZkk8WtrjUFYbiPRcB2TkO6KhNQKdg2korQlEco4j opOuIi3XEWV1gahrDUd1QzDKa3xR0xyAukZ/1DYQQWoNQEdPFPpliQI6u+m+rQlok2SiqzsXre3p EHVloEtegIK6EFzz2Ytv7VbhlM8WbLn6OdZc+ggbb3wurBTjVnIRV7NO4puofdjgswlfXPkCfzz+ Lt4/8R4WX/4c6+yWY5P9Smy1X4ODnjuwx349lh/9CEu+fQ9bz3+NHeeXYdfZVQhOdoV4oAoTt0mQ z/I8ciLLxk6McUyKWSU6Osqwa88yHD+9HdecjkM/3ot+QyuaBypQ3VuMkFwfuCc4wCb4Iq4HXIB3 vBOyq+ndVM0wTMmgNROhJTKjIULMKyFwME4zr34y2AFpL9WvoPT3g4N7GvWk7LLy+iblfBMpy7xv oPN4NQUdKZcL02PoXkQO2aWaV6ERAoCScq1n5ZoGJC17TJBCqdV1YXyMiCRHU1dLMEpK5xz1Twv1 O3FZEjJjnJAaZYcMGvzzMn1Qx14IPcVEysU08PfBMtYneFOwgmrSkiJMRNM41InhQSIJUurTg9VE FiqIbFZjVFtFA10ZVH056GtLQEcjtZGWCHSLwtFNbaK1zg8l2deRTH0rLe44SnKvQVTvBYkoEB3i CLS3RqO1KQZNtbGkcCaisT4dvd2V6O2pRl9vDWTUnvWGLphGSTEn6CxitMnyUN+bjOb+DPTqKqAY IVJvaoOc6lFDsocNE4PydvT2E9GXkRwixV6t6aFy4XgsNODqJTTQS6CxdEBlkkCmF2FQ04RBbROk +hYoh8UwTvQK+fmVsQgmpSYxyx+S/nJYZgYh17fBNEnEY2oIjZJCJGZSH8kPR0tnCZTGdigMfP8O GLgc6RyGcZzqx9INtZkIAN1fYyT5R/dX073U1J+17PnDARuHicSZqV6JELOLtMFE9T5CxIKuG5BX o0mUg+wMNpqmQ94rxvgwETD9AnhePxOmYSWBlQ21ktodKQoaLRE1nQCLlpQLGbWpoXboGVL+ktkF s7KH6rMfY0SoJqi9jlM7Y/A+g5eGZuPEFB0blXZjknCXCNptxQB683MQefEcrq1bj2urVsN+3QY4 btwI5000Zm3cBNu163Bu2VIc/eJz7Pn4Qyx95zdY8tE72LF+Ga6eprHfzxUVucmQEcmepfeeImVu nOT9GMl6C7VdM7XhEV0HxqmPjlJbGCOSO2rgaQX0nm/i6PDqQiP8vFR+o1SOo0aOCUNEljDyI+h+ lI4SeTcNa0ih11FflEM+SPlaFfpbmuB08jg2v/MHbPy7/4rQrZsw4O4Eo5s9ZtzsMGd3CROXTmLi 2kVMON6A2ccVEpfr8N+1DiGn9qMjJxHFYb44sXQRvPftgyQsDP0REegNDkZ/WBB6Qv3QxVNqQj0F z5GeKH80hXijKTIQJUG+sP1mLw5vWY/G0kLMjLLyqaF+qIJ+mMg6yRMtjbMcT8ho+l8zjvw1vO3x 8XNgmcPnMVnnfSb0vd08zrRj/qYFTx7xKgPDwjE2pDDZtxoC2AhgnXbzS+D7/vsZR6QwUj/RmbRU pkqohS+YvIoCB5VVUZvhfkRtXEfthXSXKeqXs8YeTLG3BOk+Y/IWTFD+GD2jhd5jhJ6R+8YkvRsv s8xBrhl8jGGmsmFY841UHjzFcczC03V4Gsmf47lYV7rhPGs5/RQaAo8bFh0bQ6iuVHT9G/C+Nd9q jOB8nn7D+bytGupAd3s9Wpsr0NfTLJQJe/08f3oLD+9PY3JcK/w+1xv/nrXcue4EQw6XI8kDEy8T T8/Bv/UXKYGNMRZ6j5+DmZ+PxjaTYcGo/0swUf9lGKgelDKJMM2mtaUUDXUk+9k48R9sHGmozUdj Tf5PjCPZaK7OgojStrocNJcnozgtCOnRrihM9kVzaTx6G7LQXR6N9ix3dGU6oSPdFspyN5gaPTFQ eB69uUegrjoNXfVJmJvOYLr9ImY7r2CCuM4Y6fWzbRdxf9AW9+X2mO6+jpkeR9yT+eOROgwPNWF4 NhyO78ZCSTa7wtxzFsPd5zCjcsOUzA/9lTdQEkWcxOM4blw/j3PnzuPS5csIDAxEeXk56YYci2fB W4RTNnywAYQNJOw1Yp1Sw0YSNobwtnXfuhzr6OioAOs+xwK5SQSbvUPYsMEGDwZvszGEjSLW6TVs MLEu4bpgBFmISWKNR8IGE6sHySsim2wcefz4qWAgYUPLs2dP8PLVC8Iz3Ceyz0FZZ2Z5xZ1xTM8S iR/XYXzSgOmbIxgj+aS30PuR3qRij7wR6nek8wxpWwliTN/hVYBI9lro/c2UmnVCUN0BuRx9Q9T+ LQZMzozDNGaBjMpFbjTDPHMLw5O36Br6Xdo2qpQkN2QoTwqDODMc8qIY9KeTPuRzCq7ffAZR8g30 5Xshx+sgSgJOIMWOuN2JZdCWBQoBXUOOLEH40aUIJr7gue0DVHscgTbbB41B51BJqI26jny/M8gl HXROWk11LsJwVykkFSkYaC3D90/miIw/xvMnt/H96+f44YeXePTkIR4+fkB18IpA5P71d3j26jme vHyGB6+e4t6rJ7j7+jHuf/8Us4/nMXVvFnces/HkDtXnBMkpI8ZHjHj6YBqvnszg8a1hkm9t6G8t QDdxpUFRBvqaElCWYo/i+EvICjuK7NCDEOVfw2hvJObk8dBLwlCf547CJEdUZHigpSwCDYXBKEr1 RGNxNLQDNZjQ8wcN0qMGGjHUVUs8UYIpGrc5PptexToxQU3ygWPp6UkPeAOjjsYmyjPqZNAo+iAn vVUp66ZjpFeMGzA/N4r5WzO4f4/a3EN696ev8OI5tSc2brAR43sCW0deP8MPrx4THlD+XcJt4Lt5 4BWl399ZSPGA8Aj44THw8iG+f3aXyoRxHz9QuYLKWHBXYSMLg60wQuATNpQseD9Z8Tcc74PJOxs3 2MuDwcaQrK5ryOi4IhgT3jaYWGOIsAGCUzZ4sFEkTXJJMIzwtWx84PP4HDZWLEwnOSkYTazGFjZU MGIbTwgGBDYm8NK91hgj7N1hnV7D+xE1bETZJxhFHFPXwD17k2BE4fPDqw4hspruRb/B4GdiTw3H lPW4Gr0MbplbhPd4e8lhfhfhvSroXer3w795D4KqdyO69FskVJxCfNVFBJWfgEvuDgTmbEJm9gaU hH4heI40en+GiogViM/YBKeiLXDm2CVVvOTxXnqHfULMEQ7GGtd0Aomi04QzwnsnNJ+lMjiPxOaL SBZdFYwjGe03kCm+8a8aR9LbnJBQb4uMZnfBOCJR5KJPVQ5Reza6estJMSPCx0YKIlt6UmAZ7MLP xEOjIWLGhJANJaNyTE5pMDHJ7m1EGHmQUxEZURERffOVgYmXWUdkjATUCBEaVmw5NVHez4HdEo10 b9PEEJr6ynDG5SCWHfoMu5y3YF/gTmzyXYO1vquwwnsp1vivwAb/1VjvQ3BbKQTH3Oi0EqtcVuMz t9VYROR6TeB2bAnche3eWwQjx+aLX2PtoY+w5dvP4BVyHi3t+TCPkQJCymhjUznCIwNw5Ow+fLnx fWw4vgxrTy/FF0c+whdnPsUa1xVY470KK72XYX3gGqzxW4FV7kuwxOYzfHnuA6y6/CWOeO9EWI4n BhViUj46oWPIOomckDKl6IWJOrKxvw0jCiobUk6Mcp5D3EFKCrvbd5Fw5q/ZbEyhMh7m4JsdpNy1 QaESQSpvIiJIgoQgUzRDriSSp26FUiMWjnN+Hwmd3sEKDKkr0SMrQudgPjoG8tA1RJDm0XY2xL2p qG+LRUVjKPLKSXCXuqGsPgANkkjUtYWhqikIos4EuiYTvYpsdAylQjyYLExzaOqNRVVHKMrFAaju CEFjbzhqO4KRU2WHqPRTCEs5htjsC0gvsUd83jXEF9giOvc6oilNrHaGV9pJHHBcij32X2Pb9S/x redaxDZ7IF7sjRPB27D87J/wzoG/w0rX5VjltRabA6neQrZTHa/HEvtFWGz7OVa7LMF2v41Ywcso O3yFbX7rsDNwI9Z7LsM6z+XY5rEBK6jeVh5bgXPep1AsyYV2msjEGA2SpAAPDTUiPMQZO7cuxe6d KxAZ6Q7TCAngMVIOJxREcIl8j1D7nyAFcFpGg6wKY5MKIrSDRMC7qI2T4jyqFhRJFt56/spNijcv I8dLyhlISFssvHQjXUMKsbCSwRvw8o6ct7C8o4rOU8JkPY+OCUEE+YsgKfUMk4FdYxfuoTMMCivU aKlvGokA6rS8IksbkeYuTLMBc6Ae4uJ4ZEe4IiPcFeVZ4ehtKaIBXIwRJuDmXqiJeMq11D8FA0M/ 1KQc69XUPzVSTBKBmCICOaGm51EOUv6AMEBpiVRzgEA1tVWVnAYzXhrYRNdq2tDRVYaKykSkpvsj LcMXjc0ZRO5aMDMnofeqhlxRACm1QzXHC9G10raIZEy9YCTQ0bsoiIQoDNRHRug5xun5RtoxNNyI Tk0JWmSkhEpz0KOrgtwihtzMhg6SRyR31ERuBqj/9BP5l/MzUtlotH1CIDstlY3CSH3CRH3DvJBK Dc2QGam/0L5uvBOWuQEhr7AmDsFxDohMcUOtJEs4VzfeDpVFhPahImSXByM08Qai011QLSZyP1yP 4ZkODOpr0auuEDCgqxbyFWbql5QO6mpIkWqAytgIJf2GytBK5d4uEF+DidqZWS68/7CFt6n9GDtg GeuCZVyC9u4sJNJvhce5ol5cQkpdH5T0PvoxOYbHlXQ/esdhqjsqOw23B24XRhmRayJ/JjWVPbVL ans8LUggoRomYkREVSTL1f2kUDCxHqI67YOG6lVHeQtfqxfO0xK54kCcY3QfHREvRW8bJowKPLk5 gXsjBhi6Jeivq4SoMA+1mSkoSYxBdkwosuMjUJKdTGSiGJ2SOgwNsCG4lwiiAqMEC5NRM8FCfYze iVcOMJBypFS00O9Te7J0U38h2Uj1pieZN8wkkhRVnV5N9UrklsBzlPVGpfCOBpOSFFpWauUEGXR0 3x/BgR+pL/YMdqNfNoSJKVL4LMP0vjJ6n27UZKXh0LJFOPrxe6i4dg4KdztobM5i2u4cps8fxPyl o5i5eg43PVxg8nZBt6c9wr/dDpc9GyDJikd9UqTgOcLTalqIdPSGh6E3OEgwjvC0ms4wb3SFeKKX 0whfNAR5oj0xEtleLjiyZgXsTx1DT3MdeJlJNdWLhspfS2Mir6TC/ZLbxf+qcYSP/2v4uXu+Datx hGEl9AN9IvT3tgjHOJgfE26ORWL1eODr+Dwm3rz/9vP8FP/exhEDkR2tRUXESAoVtXk9GyYscuED j1rRKgRvnrGwh0gjybwWzOlbMSqrgqGnAOPyKoypmqBnD9r+eqh6aqHuq4dR1iIo8/y1dIr68gzJ Ik4nDd0CxnWdGNW0Y0TDH4B6qK8NCmXHXjZmStk4wtsc2NZiWvC8efvd38Yw6UsWPelEHGdEzVjw 1mB9yqL/s6eIgfowG0TYMGI1qJu0JAtJv+D66pDUCmDvn6kJHR7cm8SzJzcFDyBrO+Dfs9Yh53H9 8tQeXnmGvbf+Jdiri96NfvMvQNcKxhG+x/+gccSaWo0kPP2wq6MaopZC8BK7bKj4jzSONNQQavPe eJGwxwgbRzIFw0hXQx5ayhNQkuKLpMDrCHfllf1OIdLtFBHGa6jP8UZ+1CUkeB1AacJ5KFsCYewM g1bii+FOP+haPTFUbY/+Cnt05tugMuo4Mr12oSDgICojzyAv5CjS/A4h3e8k8sKuIj/CFpkhl5EZ dg7p4ccQ478N0YGbkRq9H5WFtuhtjYVeWk5tlOQptT2DVkO6uEoAxxNhbw+eJsNGD95nA4c1JgmD PUU4CCufz94hbPTglA0nbwdutRpGeFUZq4GF89ngwcYNNnSwp4gVbByxwupVYjWaWKfdcIwR62o0 T54sTMl5SQTze15W5Me/H/DqFU+leILHRE7Zc2RqehRj4/RuRIrNIxy/ifoZpSMTRhoHSB+bMGFk 2gLzFO2PKKGmsUJDY4ZhTI3hCQM0NGbKNEpI1RoodRaSvzMYHrlFY8wk6dd03rAWerMJcsMwhgwj UIzMQjk2D5l5lvTDW7h99xEUgyS/e8SQUnspC3OGOIFkf7ofFAXhiDq3HYlX9mEoNwRNUY4IO70F 2c7HEXJyI1ppjNeUREMc74b4K3vhf3iNkF/mexGykhj0lMZhuKccKlEBZtRtmDP2EIG/hVcPxonQ 3yfy/QjfPb2Dp0/uULnwErevBUPId0T8ecoInUAltgCOqMHruzzFMzz6gcr99QM8/P4hHr6+j4fP b+PegynB6D07acA8ld29SQ39XjvmzRKMKqohLg9DBrW7SNfdCLZbh1D7lSiK3I+B8muY6vXBXWkA bg94YX7QDXcHnTHX7wRLjxP66y+QrnCEdIUDyIvZgsTA1aQv7ERd4TmUZp1EbvIRZMQdREb8EeSl nEVxzjWU5NmirNADyiHSqwab0NtVBTHpsXXU70qLEpCfQ2NpZhgK82JQlP9nlJckoZn6ZD/Jax3x z+kJPeZnR/HkwSzw3R18/3wW81MKyLtK0FQShqYif9TmOKEi9TKq0y+htfAaZA3usHQHY0yeiClT NW5Nd+PhHTmePtTi2UMjXj4do7Kfxw/fPwCe3QOeP6J7v1jwJuFlcp6yHeU1Xj16SedRyb8xFDL+ hg0UbMyIrjuGqNoTiKlnI8YCkWdPh4hqNmIcQ1zjaWGfzw8sOQC/wr0IKT9I+WcEo0dE1REh6GhQ yX7aPoyU1vMoHLBHtcYTVWoPVKrcUaf3Qb3BFxVKNyL914VzFrxMDiKodC+lvJoLe6Kw8YWn7bAn yB7heHzTCUTVHYF37nY4JK2FZ852OvcI4htP0fHDCKTfDqVnCK08DN+ivXDO2Az75PWwT1oPn4I9 iGKDDHuN0LvwOcEVBxFO7xbD3hxtJxAhod+tO4DoyiNIqDmPuNpL9C7H4ED3CM3aiPKKPahKWI5a /09RHfgFyuLXIY2nDNUdgk/1N/Av3S0Yd9gokig6heS2s0hpOy9MSUoS8co+55EsvoT0dhtkddkL HiMZ7Xa0fwMZIltkNdkiv8Ue+WIH5LQ6IJO2M0UOyJa4Ir/DC0VdgSjpDEFlZwzaFfnoZeNIVx4G 5KS0jfQT4SaSzl+6TTRIklJhIqHCCv2COzgNyMNDGJ/UYnRMRUS9A61tVZB0EAHiwZvO1/KXcB68 Sfnhr+X8pZyX0xSW1GJFhZT3nwUp0WYiEHoipwNEpjIqY3DQdge+3PcB1l1Zjt3e27HRdR1WO60Q AnRu996ErW4bsdFhLTbZrsEWu/XY6rEDW0O+xSrPnVhkswpfnFuMJae/wrqzS7Hj3Cpc8TqEKnE6 CTwRDKNEPogsMrkaJWFpHNGgT9lJpD4Syw8sxvtb38U3nvtwJPwwltz4GoscFmFTyCYs91qOj20+ wceXPsSfjvwe/2nl/xu/3/bf4ZntAMUYkU8iGhblEA1URK5VpLgQ2Ryn/Sm1HJMaek95L4YVC8qN lpQfLRE7Jr56fvdhJvHtRPQk0BKBYK8HjpdgJHI7bCFiTCnnc7wEax4f56/TMoUIA7I69MhK0a8o R5+8DJLeXNSJE1HdHIdaURxaupLRLcuj9yykNAedQ5noV+dDMVyKLhkpH5IYOice4t5ENHWQ0GkJ RrWEhMkgEYP+GBS2+CA85wJco/bBLngbXKP3wDf5EALSjiAq9yySK2yQXGaH4HTq48XXkS3yQkqD K6KqbOGVdxbXE7+BZ+F5uBOOBG7EZrtF+PrUH7Hy7Ic4HrgDx8J2Y1fIZixxXoSvbnyGtV4rsDV4 Azb6rcZq9yVY6b4Y672XY1fkZuyL247NIWux1ONLLHL7DEt9FmND4Abs9NuDNdc2YPGxr7Hl4iYE Z3mjU00E1ihBIQ06+/auxKVz+/DNvjVoE5VAISfSrO/BnfujVJZEEDVdgjGQFTZW4LjtCiAlkJdt HWMX/2ElKdsKwZqt11Ob18moHRGBo3xegcI6WOtI0dSQsqKl63ilBGueddtoVhJJJtJHCrOwz8vy UjsxahQL0DFRJHJMv2k0yahPMnjZTf5C2U/kdQA9TUXIivJCDqGjMgv6vhZqX52wkMI7TOB+KRgO OJYB9VkmlCoiZDy1Q8eKLb3HGLtxKwagHWL3bwWUahWkchkGpUMYGOrHkGyQ2tcgpNSexZ0i5BVn Iz4tFrklOWjvFxOR52UwFVARYZBpa2GwNGBilp5xshNybRM6+yrR1lWJ9l6qB323QPpVph4ozbRt 6YDcLIbcIoJspAlDI1Xo1hWhQ12AgeEaUkhEUFgkUBOJNkyQ4jcug9LQCzm7bhPhYULJq/ioqC/z FBrdWDs042K6phkDhlp0KcshkRWjQ05tnGSdzNSImvY0RGW4ICjBFon53igXJUI8VIhebRmqJLGI yLgCp8AD8I8/jYwKdxQ3B6FMFIrq9ijUdcehoi1CyCtpDqbzI9HQG4/GvkRKE9GvK4bUUIkhXTWk unpB1qjpuYSVSIi8K4josOcRe5OodBKYRjtJoWtHS1sq/ELOIyDGEWJZDTT0rj3aVioXKieSVd08 LWi4AwoqMwWVhWaUjUpENMdIQaNtpWnB2MRTe7TUNnjKjopktpq9jtggRXJbTzKdtxkGbksWalcE Xk5Waxyic4eo/uhaOmYiBcNCGBkjjOuo3ampHRGRoTbORhg9QWshpZMUT+WoEopRFdWVCnIaO4yk hI5NaKnNMkHthI7q2khynT16DKNd1P7EGFQ2QKEVQUvvxOXAMmyE6naYiK3GQDBaQb87rP4xtUJl ot8z0W/TszMU1A4UVL469hohpVZvIqVWKcOQWkrvMYxxjiPT3gS3Y/vgsmUVRE5XoPGwxYTrNTxy v4rps/tw/9pxzNmcwy0fd+i9ndHr7YSYo7thu2UF2jPj0ZaRgG8++xBXVtH47emOjuBAdAX5ozc8 EO1hPmiLoD4Y5oH+CF8hIGt9oDu60uKQ6maPnV99Cm/by1D2dhCJVEHPX8FozOM6MFlYHnBf7aZ8 IsYkb35K/K1gEvtTQv02mOAyGf8lLBDgn783w0qUBWJP5/M9OY8NZ1ZvBGuAVg7gyvvshcDGDt7+ a8/H9/ofM44wgX8bC4R62Ei/Q3Lmz+h5Czxlgwi68Nx9JKMHMEltamaMyLumFYruErRURCIn3hYJ gSeQEnICWRGnkOC3HzGe24UvoTXZ7pBUx6OzPgXlmf4IcjkM54tb6Nwr0PcWY0rTAE1nIbRdhVB3 5kHZmQ05yROpJAkD4ngoenKgU1RBLa1EjyQXNWVRKMwhZbwiBkN9ZfRMRDpMvFx4Dywm9rphT10a X+iZLVxH1A+HqQ8PU1swalif4LhKtE3jERsd+J045ZW3OJ+3R0i2M8zUr9krUU0ypr+/BZ3ttejp boRa1Y3pKR2ePJrBw/uTmGb9jdocGzGVcokAHf2OmcrZzEYWGnc4doqZxjYBvE9jHcNEY8awhuqC ZMGPKdWpFQYGlf0vwUjyyMTy5822hWTEKOmNXL8q0ifZQMIGCo47UlvDQVIXwPuNDTk/Gk7+/cD3 z11YQedH40i2sHJQC6GRl/rlqTM1aehuykZvcza6alMhqUpAdx2lNUTUqhOhHKiAarAcQ9356GhJ QHG2G1JjryCBiGag+7eIC76A2qIwqLrLoOupgVxcjuGBVtyksX7GSHoBjbvaPirLQQU0fTLIOnuE WEX93U3o7qwgvaADk9NUH5Z+yBXdkNIYzauH6HS8pCrpHwbDj8YQ3rYaSRhs9OA83p6amvpxmg3n sQGEDR5sNDEaFzxN+DinfF9evWRmZhY3b97CrZu3qV3NYWJ8BjPTt3D/3mPii+z9QaT8FdHy714K XiEvnr/As6fPCAuGkQUvknm6xxzdYxZ3794RDB8/cMyGH17j+9fsRfISL3nZ1pcvBMPI999/R8eJ eBKIkeLFd4/pmod49pzI/sNbggfJ3NwYbs7PYIzeaZjezTQ2gqlbM7j76A7mH9zE6LRFMIpoaIww jAwT3xmj8WeUOM8ojcu0rb9JY8ccDEZ6V9K/NPTOhokpyIyjEA+q0aEYJv1hinRsDrpLbVarw4Pp MdwmnU5ObaUwyA4T4hJIC+LRkx6B1jh/pNidhrosDc1xfoi1OYHCAOJlvjeQ42cHeTXpay3FqEsO QltuDMRE+nPC3WAeaoWFeNQPz2/j5aNZPL0zgXtzFrx6+QAP7s3g1YsHVEzPqRy+w3cvn+L23Xk8 /46NJMBrKkMm5ILXgmA24QClL/Hsh6d4+Iquf3Eb84+m8Og7qq/HVE4kN3o6q9EpKoNqoAmGoRoU 8epWwYeQ5LMX+ZFH0FliB0WjG0Q5J1EYtgG9xSfQV3gY0pJDUFUcRk/2NjREf43WxBVQVu7F5MBl TCuuYUx6Baa+8xgduoYZrQumtW6Y0Lji7mgoBtsuo7XqOLQDLpixRMKo8EF3qw0aa24gOuI0goMu IjjwAkKDLyIq4hqSE5yQneYpeEOnJbogn9Ky/GAUZfkKXtLZyW6oLY3EUHse5kfaMTdMukVPvmAI yY48i+zwY2jKuwa12AcjvQGYHPTDvDIAj40heGEJxiOjN+aldjB12lBfvkJ9/AYqCq4iL/UsMhPO Uv+1R1dLnGCE7GzKQjfVm6pPhAm9Ag9npvH60WOqDvZQofJ/tRB02BpP52849gWvmsJxMOKaziG5 9TKR+Uvg6R/hVAi8ugqDl6DlYKJhlcfgX8ReJEeF83J77JFG1yTS+TltV1HS54hKmTuqCGUDziim /bTmC4ih65Lo+sS604goPQT/nN0CwksOIqb6OGJrjyKmhsHbjBOIrzuDhPpziKs9i+iq04iuPI0g qlzP9L3wSNuHkKLjSG22QVzjeYRUH0Zo7WFENByHX9l+XE1YCZvkNXDJ2Yro5lOIaz2LmJbTSGq/ iJTOy4hqOong6oOUnkBi2znENp9AJOXFt9H9qLK9cw/BLWErKeHforLuGGrLdqM0fSVSwj9GVMin SEzdhKzKU0IQ1cS6i4insktqvYAU8SVKLyJRdJFSDmBLZLPLAZkd9nTOFSpfG+R2uyKni4RumwMy 2lyQ1+aGYpE7qjv8UNsZhMq2AFLgfVDaEkCEIBLNvSlo6ExCSUMUaiWp6CQC3SmrQNtAGSnzRKpG SbGgwYqVFavCw8oUK0HTk3rBnZa/fsik7TTw1glfkwxE/vgrEis0VlfNX4L1i8XPgpQCNsAoWBkY GYJhTIYBdRvKG3IRkRIAl2A72PpewRXPCzjjfBIHbb/Fviv7cODaARxyOIKT7qdwyfsSnIId4R/n g8SCOHr3QrT0NxLJ6ILUPADFCJGTURJkpEjLGGYifQSpiY6NyoiUtSM0wx/bzmzAisOLsdV2I9bZ r8GXV77EH0//Cf989Nf4p0P/Hf+w/x/wzuF38ce9f8B//vL/g3dX/Ro+8a5QsQFDUG5+GVwGggst CT8uE3YDHyMybf1Kp32jOLKRhRXJt8uPr2clivP5Hrw/ysuX8ZdUUnRUSgmRdTGR2zoMkXImlVZB JqsWMEADdV9fKeVXCceGhioxyBiswMBAuXC8d6gI7YPpaJelCN4iNe2hSCu1R3DSCXjGfAuvuG8R knEK8WVXkVxji6Tq68hockBxtzdKCIUiH5Q0hqO8MQbF9eHIaQiivhxK7TaU+oIX3EsuYY/fGnx9 5T18dPK3WHLlM2zzWI89vjux22sHHduOw5E7cSxmB07E7cLJ+N1CejhyKw6EbMDewLXY5bcKG10X YavnUiH/dOJefBu2CZvdv8Yahy+w0XkVtrttwNqrS7Hq7JfYeWUFUmuDEZJij23ffIHdh7/G/iNL UVIWCZmyDt395TRAtgnTIQZkDRgZYQLBbXnBeMXKpplIDC9PyNsWIo68zwo7T5PhKTGcClNp6LjV U4Snw+iozrRUVxqqT/bUYPA2g/P5OIPP5WvYXVCvkmHcyHPb9ULMBLNWhWnLsACLToNRvRYTw3rh HNVAHylilSTEcyFpqqc2I6f+qxUMNWpSaBm8RKWBiKSWBnA19VWelsLEmWNcKKlfMFTsGUbEgj0T dNSe9CP02+PDUJDgb5I0Ia80l5CPqsYqYb+9TwI5PathzAAtkc5BFfUhDckNNr6MkRJnbCDC2gzL HLXxyXZ0kZwR9xegX1MN4xQp/BPtRKpbieCzN0ebsD2kr0e3ooTOzYJEmojW/kSIB5LQIU1Dl4IG I0UOOmTZGNCy8YHaq7aE7lcC+XAN9OPNkOqrIeojRbovHrVDcaiXJ6JBkYQ6WQKqB2NR0ReFsp4I arMuCMg8D6/kk4gsskWeOACl3eEokAQju8UH/pnH4By3A26JexBVehY5Yifkt7shl+RrQYebsJ3Z QgqO2BmVgwGoV4SirM8XuRKWv64obfMm+RuMxp5o6kPJaBvKRPtQIfrUtUTm26EbGYCGFFq1iep/ lNrHSD86pfVIL4qEq+9VZGTHYKC/lZRWAyYm9IJxS6Vmg10XFKpW8BQx8yhPjyIyyEYjXRO141pS 7uqg0TfCTGWr0NVA0pOLZkk6GkRpqKqPR0UtlUtTKuqb01HbmIbq+jTU1KejpiETDS25EEmKIOks Q5u4klBNJKUe0kEmTQtjgIHaqDVmglUe/SjPqb8IpNwopzbKcRpUMFCbEAiQuZvaBd2H6kg1Wgfp cAX6tWXoU3L8FnpmIoBMyEYNWli07GnSA7NFDKOpBXqDGHpd58J9mJwZOZimBrw6yLD+zcogwu8z YSZibOjBqGoI06Toc//R0TWDRDKHdOyFJyGFU4wcn2twXvs5mq8chdH1KqbdSHGzP4dZe/YgOYtx Npo4XoHKyxE9vk6IPbYbl9Z8gY6MGKjKcuF7cA/2v/sbRBzej8HkKLSEeqE+zBXiVH/URDmjLdID ncHuaKf8jvhQlAZ5IsXTEXvXLsW5o/vR3tZACimvXMErq1CfJ5h4up2G6pNIrBD3gd/pF8Dl/K+B z+F6+SX89H4/hfU+fK51zOFtNo4MDYgFAwm3AfZAYH2Az+V9gdzTGMbnW9vHz8H6DLzN45gV//LZ WO4S2IBg6sWIpZtIWycmJ7sxSTJk2NRI+kIFtf9SavclJNMKoVTlYUrfgEeGTswO1kPbQsSVCGhd igsqSeEvj7uIjmIn9JMMaMg+TcryCciab2Bk0AvajhsQlxxDSsAOxHsfRmuhJ8xdMRjrDoWiyh49 eecwVHQFhkoXDFd7Ql/pTsTAAUOlF9FDumdH8RaICleiu3wrhiXncEvhjIekcN8n3NR6wNB9HS0l h5GfuAOV+Weg6InCuKGU5HgjJk1dJN+lGKOynDCrMTGqEwzvgneilsqFytZE446BZTfHN2JDsJ6N wwS6luMnWWFgg5Geyo+N8lRng1RfPZJaSElXY0+U29N6PH8wgfs3jZgbU9Az9GOExoJRGgPGaFzg aWtm44Ih7e36sLaHf1fQ+MltQTbYgbbWatRW56OmKhcNdUVoaihCXQ3HJmHPkZw3RgzetnqSZKCe 5Fl9PRtS3jZ2/B8LDtxaXZX6I9irhb1ZmptIhrbko0Nchl5JHTqbq9DRVIFuMcn9gXaMDatwd24C D+/O4e78NG7NTWJyYpTq1Ui6gJpkvJLqlVOV4JGhVqlINhKRV1MebXOeXC4nyGhbIaRSqVQAe33w sbfjhFhhnTbDhg8r2FDCsHqOMDiAKwcv1vGqOjq14LnHQYwNBt2bc030rKMkr0ZIzzRCqTBApTCT jjRGMmAWk+P3cWv2Ge7dfo6n95/h2cOnePHkOZ4/foInDx7g0b27eP7kIV49f4IXzx7h5YvHePn8 EZ4+uo1H92/iycNbeE3k/4cfHhH5v4NX3xFe3qO8+0Q2HwjeEj8Qwf/h++f4jq57/OAO3ZvyX3+H H16/wrNHD3Hn5k3MTLHXCwfwHMM0G3HmZzE6bqK+oqIxU4/Z+XGMT5kIZoxPjmKcV8IZn8boGJ03 epOunSV9aQp6gsE0IWDYNAazeYz07BHqW0aoZTzO6TCq1cCklGPWbMDdSTom7UFreT7ayvOgam/A 40kjJBV5qM9NhUzSgNqiTIhqilFZmAG9nPri7ChmJ02YItyan8StWxOCgefZ84d4+vQhHj66i/sP bgvg2CEPHtzDo0cP8OTJI2HpYzYysaeNdUlkTvmPZ48whPig9MdGp9ff85QkOofK8uXr+3j6Yk7w iq5rykFgKHEr4lCu7sSNw86iPOk4eorPQ5R5GJVx29BfdhJT/W54oPPHU0sw7qi8MSf3wFSfG8lH F1hI9zGIHKGssUFXyXnkkg6fHLwV8f4bkRS0Bfnx36C5+DLkpBsND4RB2e4LmdgLA81u6Kp1QGvZ NdSRfC1JOYL0mAPw99kGL6/tcHPbDE/3rUiIOo7KAifUF7uiMtsOraUeqMu0Q27YScS57kaM/Tak euxHReR5iFOuQxRzHNXEJSq8N0EUuRsD6YehyDsGddFR6MuPQlX0DXTlBzFSd4rk+TH0ZWxHW9xG On4Ed/vscV9liwcGxg1MSS9B3XIMXRXfoqPiBLpqLqMm5yxq8q+hKs8ORWn2qMj3gayvEE/uqqnc bwr1yFPNuD4Ez5H4xouIqjmDyGoiT03nBYMHp9FsxKjm5Xp5OsppxDWeE7aDSjneyAlkd9uhTOGJ okFXZLXbIK/TFjW0X0cVUNrvhAy6DxtCUui6WLourPhbxNecRPIbAwnnscEknu4VS4iqPCIYRhLq ziCJrklqpGdpvIDEhguIqT6LqIozSKy/QsevIKjgOJwTd8E9dT/ianllF3ukd9gjp9dFQFgVEe6I NbgUuQZumXsR23gJCc2kwHY4ILvHGcliG0TWnkNU3Tmkt9sho90WaW3Xkd/vgehGWzikfAvb6F0I JoU7r+I86msvoIWetzJjC9JCvkRUwJdITNqO3PKLyG1wRmajIzJa7JEtdiRl3AnZrbTfbI/MZvYC YeXbHdkiN6Q1Urk0kcLe6kNKvR/yGW1+yG3yQl6dJypag1HbEYkqcTiKiaAWEjksqgtHXXuqQFLq JFmUlkJuJFI40iN8dWQlXTtMA5OUvyR0CoMhG0TYhZYVISbgPFeV5x+z4mxVkngeK7tt8uDGCtS/ GPDewr9UgH4CUrJ1NEDLVES+VB0wWoYwOUdEcI6EtmWQFN12dMpb0K1sRY+6Db26dvQbuzBg7sHQ CBG+MSKl40oiIEQM+SutcWABpAAw1CY6PqoQjmvouJKOyXS9GCTy0Scnwka/N3rLiPLWQvgkueOU 1zGc8D8C53wneNd4YU/Abvyn9X+LDw5/gPVX1mHNqRX4aOOfsGrPEoSnBBBh7KZ3+OUvc6xIsgJp VWLfhlVB5EB4XNbWL3fWc/kYn8NlzOXO22wg4X218k3cCgMrknRcJxJgNncQyRogkkXn68U0gNbR QNv4I5RKIrFKa9oAqbKSSEs+JEPpKG0MRlTaZfhEHkVI0mkkF1O7rKU21+CBUmpvZZ0BKGjzojbr jLR6RwHpVY6Iz7FBTMY1hKZfRBCRUP/c83DJOIozEZtxwG8lTsbvxIGwjdjlvw67SXhu9dyANQ6r sdp2JdY7rsZG1yVYfuNDfHHxD1h05Y9Y4/Q5dgWsxqGorTgSsx0HI7fgVNJeIV1h9zG+vPQOtngt wbG4nTgRtw+7fDbj28Dd2HRjFZad/BQ3ok7jjPseHLy4Dgeovs5c24bGtgx09hQRoaynNtYBpY4D dXaiu69aUC55+UH2HNELcUX+vM9gN2De52O8NCF7cTB4m/PY62QBfULK5Ja/CP805eM8ZU2nJ3JA 9Wbgr2nCFzW6v47qnYifML9SS/X/5gsez7nk/RFStDgquERUg7aWGqjkvRgfIXJJbYeDg8qZSOvp t4iAG8dIyZ0gIkZEXENEleNlqM3U1gkqE7UJQwsGiFj3yCvRIa1AS1856jtK0C5txJChHTVtxYhM 9UNKQRT1vUYozL2QDXdCbiIlfYS3u9GrbsUgezpN9mLIVIdubRF6tCUYJCLcrSlG80A6mvrS0UHk RSzLQVN/Gmq7klDVHosqSRyqO4m4dyairjsBLdIENAyEo6LTHyVibxSJvJHf5CG0vYwqF5S3haKm K4quiabtCFRRWt+XRHlxyGsKQFqNK8lEf9RK6d4DkcgR+SC5huRloweKO4MQV24Hr+RjcIk9iPCC y8gT+6GwPQCJVQ7wzzwF96T98Ms8iNiKC4LXHRtHOM0SOZBMdkYeKQILctlOSNlgwuD8/DZX5JBs Lm/3Q0MfP2MUSlroXdoSIBooQK+mDqabpMSOdGGIZK9xZgiDBhHSSyKon9kiLMEF7d2VQgBXNoaY zEyGOtHbX4f+wToig+3QG9thGG7HsIVSkwhKumdPfzFa24gkNCWjsTUF5bXRyCshuV8eStsxqKyL Qy0da5Fko19aTfKV6lEjgkrXRqRSAg3VM6/go9Z1Cp4L7P3HMSZ4tRJOF2RMtzAusIHEajhnGcSw ynaeusPGEZNWRW1XSoo15VOb0422Ubupo3ctR4c8l+RLDrpkJRhQ1tHz03sQkeNlUM0GNnh0UD9o oj7RLMgsA5FA/sIsLI+qZ28tK94YRqxeBdRvTcY+WFRDGCdSMTKsI4VYDqV5CFpq/6bRfoxpJahP 8MWlL3+PjP3rMRnkjGlPGxguHsa862XMOJ3HmMMFWFxsoPNyQL+vI7IvH8PV9V+hOtIH8vIcZLva 4sRXH8Nl2waIwv3QEuWLukgPNCb7oS7RG+2xPugIcoMowBXN4b6CcSTTzw3bln2B9YSaqiKqVw3V JY91VGb0DmZ6PzPJBbOG3oHK8u1x4afgcn57TP0puD64bn4Jf20Mfnu8YVjHIL6W65+narAOwOMT u2MzePzn/Z8b134KPofx0/f48ZiB5JWeiTl7wDCofEwDwrLcoyMDRNC60N1djKwsH0RGXUdmlgfE bamkL5QRmSyDuD4UzSWu0HbFYlSWBW1nApEVb1Sk3UBJko3wVbSlyB9j0lJM0XjXVhKK1MCLyImw RX9tMibl9Zg3tOKmthr69ih0k+LeXXISOtJvp9vtcavDGaMNthjKOYnu1INQFp/BlMQO92UuBDvc 7rPB3QEn3Buk81ouQE8K+M1+RzwzBmN2wB1zQ/54NJyEaVkMBut8UJVig+JYW7TkB0HbXgz9UDMU 0jahj7GR3mqkEOqNyoINCDo2yLMRwyIjEkhjA3tekG7DYwkf4zZgrTv+cCXoblx3bdXoJ71tjPZv Thtwhz2ASH/jNseBWS30OyNvpgFZf9eKn9bXvxe4n7NXJhuGeHqQqLkc1ZU5qKrIQkNdPpoaCvAf aRxhsIGEp/iwQYTB25xXVZmC6vI0NFXnUzssQWttCRor8tFYVYDutjoYNENU5jy96T7mZidgIhnF cXFUGo6PoxLARhI2cLBBhKe7sEcHg7c5j40gHD+EU+t51nyrocSax9dY72E1lrCh5G2jCO/zcb4X X8vQ6tTUnvSC4UatVgmBXTnfZLJgfGyG2uAIjRO8lKuZxgMLjQ0Waq/jJCPGqJ3QOWYLta9x3J2f xaP78/ju2UMijU/x/ctHePUdTwt5iBfP5nFnngM8y2iMEZNcqaK6pvJqyBM8hSork1BaGoeSklhU lKegqTEXHe1l6O6qRktzEUqKkpGXEy+0je7OBmo7/cRTLHj69D6ePX+BmzdvY3RsDJP0HLduz+Lm 7QmMMk+h3xsmPWl0Qo+xSTPMI8PQchloh2EcHqW+NEHpBHSGMSovej/K1+tMJIPGMDU+Rf1lksY3 4iQm4kRaKtsB0sMH+jCqUWDSoKExRgG9tAvSjiZMDSsxbVbh3qwZD+YsC9Ps1d3okVRD3FiEbkkl tEJMxg4M9tSiq70Cfb31kCnE6B0knkXbA0Ps2TyAcf44fWsUN4l437xFzzE7Se84K0xP4vgsHKdF mFFDEBxw3hhG+I+9SDgOyavXz/Hi5UM8e3EX370i8v76Np6+mMG9hxbM3dZi+qaK6m0ID8a7Ma+j 366PhbiIxr2WaPTWBiIrnHi7/XrEee9BpNsOZIQcQ0uhO8TF/ihNtEdpggNaCoIhKY9Bc1EE6vJC UJtLXJRQmemP/HhXpIffQFqYLYoS3Sk/iM4JRkWGn3BcVBqNrqZUNDbGo60zDX2kM3X3ZKGF9itL g1CaTzw3zQ0BLocR5nkUGeHXUZ3hifbSCAxUx6G/Kh4DFZEwNIRDWe4JabEzjPXemOwIxnR3EGZ6 AjHXH4jJTm/cGgzGXG8QTM0eMJJ+OdURinFJKJTEYYZqLkHWeAGathsYk/nh9nAsbptSMa5KhLon CjUFjkiOPIPooFNITSDdMJX4frgdfLwuEK4iPCyQ2m+l0L/YaPU3cQ0XEddwAQnNvCrNFaS2XRUM JGwMYU8RNpQweJu9R9hzhI8VDDijUu2DokEXFPW7oErmhYpBdxR02iO5/jxiKk4gruoU0psvI4UN HBUnkVBzRjiWSgNWWtOlH8HnZLRcofQKKa9XkdV6nZTbG8jvcEBRtysps/ZIpBdPqr2GtEZ7xFde hVfKN3CO3Y2wgrOIq7RBQp090lrckCPxQVy1HVySDsIj9SgiSq8iQ+SBZDZitHoipdEVsVV2iK91 QFqzO/2WF/I6fJDf6YsYyndJOQnH+JOIKSWFXhyCClLaGym/v8EejdmHkRWyFnH+q5GZdBiVtR6o a49BdQcp1JIQ1HVGoL6btttJsRaTgtsaSvlRqGqLQqWY8ttI8RfH0H4sGrtTIR7IRktvFipb41HR FI3W3mwhlki/ugJdpARISHlu6y9Bt7QGMp2YSBMROV7GkpTJAeqYA4oOaGiw1dNgrCbllwfT2Wmj 4D7LniKsEHPUeomYBlfBW4QIN+UzkedBnJUmVp54EP3pYPc2hAH+rQH3p2B3yzEa8MdIgFlIETAa SPl+QzY51omRyIIwX3+E55bTcUqHR0kJJzAJNI2Q4KNrTWyAYJgXwDEghBgPlMdf6a1f6q3geBBG Ugb4a/7AUAcp1VJYZnRQjkkxMEZK4W0FJCNtCCkJxvarO7B43yL8ftlv8e6S32PT/rXwCXJBq4SI D0+TePMuvwRWAK3zkXnbqsxyysf5mBVWJYXPsx5jYxR78vD1XKZMXnhwaG2pEJSHOhq8OzqKaTCr h47qWq8nEkaEymzuojLopvdtp/0OKotOjIz0YIzeb2JiEJNTQxibItJjbkSvvACFlQEIj7+M2DQb lDeHEzHOImJDbUwSgZQyF4RmXEBo1nlE5l1GZMFVxBRT3ymxQVqpDRFCN9T2BxGpdMTVyI3YYvcu DgcvhU3OfuwJXIbNPl9ji89y7AzcgO1+m7HeZQ3WO63DOpdV+NrmIyyx/RBfXf0T3j/1z/jVN3+L Xx34T3j32D/gk/O/wxeX38Wia+8J6cfnfovPLr1D+3/Cpxd+jz+d+BW+vvw5NjquxW+3/SM+3PN7 bDj1NXacW4ltRxYjKtUZA+paqIdb0CTKxAARxbGpQUiVTZATwR+blEGpEoMj6/PyuUy4eNlBXoKQ U87jlWI4mCkf44j7nM8Qtuk4LxWrHaa8YSKF1M8Mph7ozT3Udul8Snn6gEq/QEY1/OXPQHhzPp87 Ok5t1kIkgH6HpxmMULvmwJ1GgokDi+novGFWjnuh0nbQwNkN8yi1KyIQfK/JeWpbs71QW0QY1NWi R1GBtsFCNHdmobYtBY0d6WjqTkdrXwbahqhOpdkCYe2U56Bdlo3a7iRUSGJQ15OC+t4UpJZ5wTXs GDyjTiOj0geN/WloZu8iVT4GzVWQjtSgS1uENkUu2pRZqOoKQ3UPERRpHFqV8WgcJHLeGYwScQBK 2vxQ0OJN8ER+kxey61yRWeOC7HoXweuorJMGyQFfFPe5I6fdCVltDgIyxfZIb6HxoOEGssSuKOz2 QUGXL227I5Nkcq6EPTd8SPa7o4wGvIr+YJTSQFjc5YdCksk5rR5IrXcgeX8dofnn4JN2BD6pRxBb cQ25YiKvza6ILL5I+YcRmM2G9kuCUYSNIWwYYSMIg7etRhE+xikbRUp6vFDY6S4cS68jEibxQmVX EHIbPJFW4Ybc+iAUNEYiszIUvbo6DA43C5BamlHRlgyfmMvwib2MkuY46MY6YB7nqXbtUGibIdc0 Qaln450ElsluDClr0NyeicLycCRluiMxww1Zhb4or4tCozgZnf356OwrRM9gKbWvJroXt69WDMo5 JhGRwc5itBIJk3SVoaOnEj39tegbrMegrAVSUso0Gja0Lhg9WO6wjGeCxXLIKqt+Tp4LxJZgNlD7 JYJjZMMIt9uRTqEt9uurICG5IhrMFtJ+Ip9yY/NCTBZq0xyngYMba9RiUuzrSRY3k6wi2UVtmqdM 8Fjw4+8xeX5DoBd+n/PpeUmJFOIl6FTUP9RQ0POoRmUwTilo3KDxSdaMXN/ruPDZb1F0dAfGA50w 5WkD/ZWjmHA8hynnCxi9cQaTztdgcLVBv4ctKpwu4NLaz5HodB59ZeloTonEyZWLcGTRRyjxdUFb agRqYn1QHOOOilgPNIbRWODriI5QL4hjAlER6oPsAA9sXPQJPv3jr1GYn07Eg0iLlvoyvQ8bRyz0 /CNEbHlZbjO9g7VMfw5cBv8auF6s9fdz4HN+7r5vw3ov3raORbzPBjI2mClkHcIx9hxh4wjrAtbf 5XxrW/g5cDvi+/G29fes11iGaUw0sFcQg1eXYVDbI4yY+IOBHBOjtG0ZhErZCqWC20g7KaFt6Osr Q1lpOJEmV1SW2CI/8ywKMi+hrtwd/e0JMCpKMKptFIIBTuh7MUbke0SuwKiCxlPVMCZVI5hSjWJU qsCUuhdzehoTWkPQWnQSatFpPNDdwGPNNdzu4+CZRyDN2oH+5F0YLj2Hu+3uuN/liYl6GxgrLqOD dMb4Sx/Cccf/DzZb/19w++a/IcNlKeTl16FvcEVf0XWo6rwx2hmLUZK3/ZVBKIu9gjj3Q0gKsUVd RQYURBhnJoiw0HgvBPOmfjdhUWFmVEfETI0JExExI0ONMYMao3rSx4icGbVDVDbdRGo5hpuUxncN je86KiMZkWoJkS8RFMpeIoEqTE3TexNGx7Q05ihJHyC9gvKtesfb9WNtW//+oLZHfZgNrdZgwC1N pairyUNjfQEhH/+RxhH2FGEjiDUOCnuNsHHEiiZ6NhHpYZLGUrQ1lKKpKh+15TloqCqAuKkC0v52 6i8cK8MorLhiHNZCpZFDoRoiyKDRqaneeErLwnQYq/GCvUJ+zlPECt63Gjd4++3jbxtRrAYTNpTw /ZnA8fQbKxaMJnrSFXlVm2HSN7Q/Xm80mkj/GSN9x0T6jlkAe5LwUqvDxnGYhieoH5uF/jo5rsHU hAY3SUY8f3qTyPo9PLw/LuhJ4tYS1FRnIC83Aqkp/khO9kZqqi/S0vyQnu6FtHQi0ZkuyMjklJDu htQ0FySnuCAxkeGKpCR3pKR4UeqByEgnREWRvpAVhPb2Kjx6dF+IbfLgwV3Mzk1SO7cIQVsnp/UY n9JgZo7a/LiauALxAupPExMWqo+FGCtyuYr0PyONQwbqRzoBGpUeBq2B5LQZFqoXtZR0MiX1E6oX s4bKRUnykWBS0TijVdI7MtdQY2ZmBDdvjgq6em93I2oqs1BekojivCgkx3kgPtIR6QluBHq3qBvI 5Oki2b5ITHJGcqYH0rJ9kJTuiXh6x8RUP+TkR6OyJhu9/a2kH2oxPz8nxG25eXMe87fu4e6dR7h/ 7wmePH6Bp09eCkaT7757JUzteM1TlV4/JzzD9z88w8vXD/Hi5V3CHbz64S5e484CqJ6+f/FkwfXk xTO8ekL7bFB5MIObJIvuzBrwmOpxgnmVdgB3qGyf3r2FuzOTmDabCSOYG5nEk1sPFlaA4UClz37A DxyL4+nrhVVfnn+P53efYH5sFpMGkrkaalcqI/RDaqiGaHwY1UA13Auppp30A9JHSN9VcYw6mVgw pCmkvKx4F4aVXRhqr0N9URryEkKRHUs6X2Ig6rP8UJFgh6Loq6hOYb7thLp0O1SlXkNF8hVkh55A YfQFlMZeQ2HkdVQmuKKnPA4jPRW4yTGneni6XARayv3QXB6AtupwtNZEoLzAHznpHhjqK4Ve00z9 uI/K3IB79y2492B0oSxfP+IIOQtWqTd/f8NLyUbXnEVcw3kktLCR5IJgCImqPSWAp9ewcYSNJunt 139Mi4ZcUa31Q5XGF4X9LsjpIAVUTCSr5RrSRNcXQNtJDZeQ0nQFqc1XkUjbCXXsDUJ57MnRakMK tC0ptHak7JIi3WiDlLrLhCvIbLJDYbsbqgYCUD0YjEJSXNNJUc5uJqVV5ImYkmvwSzuB0JzzyBP5 o34oDdmNQYgrcYVfyiXcCD4Ir4SziClyQqE4AkVtkchtCUFShSfBA4VtEajuS6T8CMoPQFqtJ/xS L8Mj6Qqii31QJEpAvSQFYlEUOmp90V5kg9rEI8j22YJUv+0oz7ZFb08aNMMNUOhr0S8tJCW1lFCG /qFi9JCi291XgL7+YvQNlGJgsAIyRS0Gh6rRP1gFjbaVBjoiZkS4egdq0NFbDiWRYg42amIDiL5T UHy7++ohV7VTw1MRMRuAVN6JIVk3CWNSHqkjswuy3iDD5IRe8BhhpZgVITaItLVWYZA6pFUxflvB sm5bSfzbA91PFTPOs173c+CpC+xerJW3Cavd8Co3FkMfRodZ6SLiriZCyVNHKDXzageUz6vnWMEG FSE+BCnnFgYpzyMMoxxjwwSTkjq1CuNmJSkYSoySwjVK+Xx8hN59hLeHWRmj4+N6IeBhv7ITqhE5 tBNqdGu6iFg2oLSxGNllGaioLaSy7aSy0sKokVKnJUX+J+/E5WOFtUy4rLh8uby4TK2GJc5/u6ys ZWtVKjllBdUabZ7vwXO/BQOWsgfdnbWorkxDbnY4kpN8kZEeJAzk7ZIS9PfVCqvbMNnggIgM68o4 wqo4RErUaiJsqhqBXJVWRSEzzxcV9bFo681FrSgeqYUeyCj2Qk4lkViOTzKUgdqeeOQ1BCCn3pcI cCCahyLQZYhDcvVFHHT+CIe8P0dA9QmEkEy4lLkN+8OXY7XrR/j86juEP+Hzyx/i47Mf4IOT7+OD 03/Exxd/j4/O/xqfXvodltp/iPWei7DZdyk2eC/GWvcvsclnCfaErcPp9P04m/kNtvgtw/tn/jve O/1PWHrjU6x1WIHV11fhi2Of4jfr/wGbzizDMcddyKwIg9IswvBkD5HNVsEYpFCLBNdkNor0SRsW DBSEEUs/xseIGJj7oFaJIR1qxOBAvZDqdR1UZu1UXtRG6Rgr6QxhW0PCWyuCTN8srIbC8SaUpLiz hwbHW1AJq660Emmz5tM9TOzFsbC6isbC220YUDdgUNVA5xABIGLcK6sWwPeVahrROViOHmkVVEaq Mzqnj+SBlK4xjLe98dRIpfqJRqkoBGWtoajqCEdNVyRquyNR1R6K8rZAFDX7EGknYl3jTHAQkF3n gMJWd5R1+qC0gxSWGlsEph+BU8QOOIRthXvsHqRW2xBshWO5LTSYi0h5qb2BhLIrJA+vokDsgtJO NxS3kyxvvoGM+mvIaiSywl4WYkdkNlwX8nk7T2SP7KYbAgrETijpdUOZ3B0FUjqvh+R+J8n7jqtI aSeZ33oZcc2XkMzTC3tJEepxQjLJ/Pjma0hpc0B6hzNSxbxcuRPyuzxQ3OuDwh5qqyT701sckNpk T7BDUP5J+OUcRljxWRpP2NjiQmOLDaIrLiKq4gLia6/QeMJGGScaa27Q+HIDuR2uAlI4nlOXO0r6 ifBKnBFP40sivV9BtwfKh/xR3O2J1Lrr9F6ONB64I6veBXnN3qjti0N5ezTiCl0Qkk6/WROMNlUe 2jUFyKrzh1/SGUTn26JxIBmtg5kY1JMMN9WjU1aAtoEc9KlLIKE0tyIQgTGXBMRn0XhUE4KWnnR0 yfPRKc1Fa08WiqsikUgDeHDEdfiHXIZ/8BX4Bl5GQMh1hEc7IyaBlEki8iHhLggMcYR/kD2lzrTv hvBIbyQlhpL8iBdc2pmYsBxi5Y5lERvBGSx/rN4kVk+SBW8SnupHMovkMhv6jJZe6EdJqTG3oEtT QbIhD63SfNouh9zcBO0Y9SVzJ9RsLNR2kmzqhULeQgpqAxECkTCmDRtJCTJ207EFL66FKTYsG/9y HFqQtQQiGkYdj3E0ftFxhZnyxplsdUDbVYWA49th99Uf0e1wHmaP65h0uwaL/Rnorh/FqNNZjNic woTDRWgJPa6XUO12AWdXfQifCwfQXpqM5tx47Pnqfaz41X9Bot1ltCRHojjME4me1Fa9rqDI/Sqa vOyEpXz70qJRHeH3xjjyMT5+559RkJdGhIiUQA1PqaPnJ5luMQ4SuR0QwEEt336nn8I6Fljxc/t8 nnXMeRs/vdcvwXo+34vr3jpWLdTxQuBebgP8e1avEb6ODfdsSPvpM70Nq7HF+pxWsJcIBysVjCNa Ii7ssk6E30SE38TL5w4vYNTMH2UWvCHYY4i99jQqakc8LcnYi6nJAcxMsxG7hWR1I7UXEV3fSSDZ riFwcGINjbNKBREcurd6mJR8C4ZVZuikepiJ9Ny2yDGtq0NnrRvq8/dD13EMN5UnMVC+BJKMT2Co 2YHbnZfxfNAbD7v9MNPggdFKV0zW+0OcRMp2nC3MHTmYkZaSwp2HKVkZ7hobcFNDcrwuGtmktCf4 n0JW1HW0lodD2Z2HYVklxrQN1AYk1Fa7YCQywKsFjpoGMWmWCas4GRX0XuoBTJF+Mqam8hsiXaGP yEMv6Q+DQxhRyDBukGOc9JURavfWYKdawWORzqO+KSdC0cMBdofaIVP1kd5JfXuUiPKIFhq6r46N m6QHLUwd/cs2wbLgfwRWHebn8HPnWyGcw0Gk1fxbC14ynKeUd6C/t4l0UZIhDYWoEwwj/zHGEavH CKdsILFOr2HPETaUNNVno6mG0upsCEaSN0v7t7eUQ9RUhpqqPNLJcjEw0I7RMdLdJs0wEtHVUdlb xoywjHBsD+WP3h5sHLGC961eHlZPEfYieduThPG2EeWnhhTrOWzssN7fOt2Gt9lAwODfUasXnsG6 bzW6COcbeWqONabJMOlEPD1IR/deiIl25/YwwUjyXISW5nzUVKehID9SMIBkZgYiOdkD8fFOSEhw QUqKB1JTPZCY6IyERDukZ9J4nWmLlHRbJKfZIDmVxuE0O6Sm2yMzxxUFRb5ISXVEXPwNgh1d44Ck FNJjsn3RUJeLmckx4vXP8cP3r3Dv7hy1Xxl6ehpQVZWOjMxQZGWFobkln9pXD+bmFgy842PUB7Qc KJtkqF5HcmdYMIaMDBPY4GOg96X3M+kN1CfNJEvofF5WlspsTDiH6o7OMei1UGhJtowY0DPYhcq6 EqRlxSExNQyZWZFIiPdCUpw7EmPpXaPtkBbniMIMd1RwEN800jkSbZCb747UHCckZdB+tjuymZQX BiM9OwhJqYHIyUuEgvruo8c8zeYRZmdvYnZmnt71KR4+eI6bc3eEJZDv3XsgrPizEOT2pWAg+f4H 9jJ5KhhIgBeEZ/geT4jUP8DLVw/w3etnePL8lRBn9MWr13jB8WN++AEPnz/F/IM7ePzysbAs8N3H 9zF//y7GpqdhnpjG1Nxd3LxDv33zKcmf28SxbmN6/D7u3nqBpw++x9OH3+Mebc9MPMDkyF0q15tU hpPQKEahVYxhWDeNCcsdkt93MTw6DvmwDgqCftQCrcmIAZJtQwriYVQ3as2CFxUv96unerAYh4nH mTCipzrQKKEl3jrUWYnBjlKS6XUY1bXCom2BUdmAYWUT5TVA1l0NzWALbo5ocHfSQvJUDW3fIPQk R2dHjILHzwTJxjniw0/uT+F7nt718gFePL9LZX4Lz57fx7MX9/HoxT28/P4ZlRGV8Q8vcOfhbSpL jo3z56CsgudIAntwkPLKho+fgr1JMjttkdNjLxhFGLxdLCWFWMnBVv1Q0ONKCild30zKdzMp4YS0 FltSVu2Er4c5EkfhiyJvM3JJIS7q9SAl2B15pLwWSEgx7/BAVa8/muRhEKmiIdbEURqLFkUMyjoC UCDyQm1/FO0nonEoHjU90agi0lDTG4sONQktUyW6OTBfeyJ8Yi7guucBJBZ5CHntyiL06IiY6MuI dMRBPkaFPd+BIUstNFMiUvqKkVzsAa/oi8isioCaiJh+qg+i1iyU5fhAIYrD99ONmO6MQaHfXiQ4 b0VnZTAe3x6ihk7C5J6OGkc/7t5W4+F9PW7Pc6wPKUGGO/M6zM9pMTulwv07Zty7bcatOQPuzpvx 6N4E7sxZqOHpSDHQ4+YtE+7eG8f9B5NCevOWWZjDPj09LFgyb90cF+ZFWTE/P4k7d2bod6foN0YE JYeVFx4QWZFhAs7TazjiOafWiPU/BeffvzshgLffPu/O/KiA27dG/hWYceem8S0YBNzl9yTcmdVj fkqD29Na3JnR4R7l8dzZh7eG8Xjegie3RvFofgwP58fx6Nb4/3T64Ba9A73/3dlRYVmoW7NjC+Vz e0aIkM3p1Mwopmd4PuOoYBmenTJjbpLKlTEz/Bfvw0KXvW94WpIV1nwr3j6XYS2nX4L1/J9ex9t3 b4/gwf0RzM2qiUx0CculNjfxYJyKkuJ4VJQno7ODiImsmRSgHmprVLfTSgGzMyrhOl7udpiUSSYo MmUj9EZS1oi0q/RNRMzroOXAmQZemaOaSFwNZCYi5uY6yCx1kCiyEJF1Hh6x+3DJfw3OBa6GXepO OBd8i7PJm7Az6CvsDF2CDX5fYYX7Z1jm8jlWun6NdZ4rsdFzHTZ4r8FGvxVY570Yqz2/xGqPL2l/ KXaGrcXBhO04krwL+2M240DsFuwKXyec95Xd+/js2jtYROkS28/wyamPsclxE7Y5bMayE1/hi13v IbYkED2aeozdkmP2nha37xtx976J+tsw5uYNmLmpwxwN5PN3h3Hrto4Gdf2PmL+lpfJR0OA5KCwH fOumRsi7e0dPgxG1UTqH82ZnFJickWH6Lp17m0jObC+MU0TIxiWQGRvRpagUprRJBkvQq6qCwiQi cigmSIQYHBY6f+w2KYczbVSeNegjgtyrI5mjKCDCnCNsayab0SbNQ11XCloGsjBkqoZ2qgUDxkrh i3x9TxLq+6JRPxABkTwB7dpkNEmjUdLmg6JWT1R0+qJY7IFiIu5lHV4o7/QUUNruSnnOKGAZ23oD GU3XkN54FWkNVxBVehJeKbvgGLMJLvFbEFF0DFktNsgkOc3n5IrtkFRzAUE53yK88ChtnyecRWL1 OaTUn6d7XUGO+DryJXYo6LBD5YAH8mg7rfEy3YOOtdois+Uq3fM6yXNbFPTT7/deQYLkDOJaTyFe fAYJbWd/jPUU23IeCeLLSGy7hvjWK4htviwgkX4jrcMeaWJbpItsCDeQTs8ppCLO49QG0ZVnEVx4 BKHFJ5BE75dNY0oGPQNv83RLNoxktDrSuEPP+AbpIh5vHAWDCRtCygb9fjSQZLFRh7arFcGoGgpA UReNRW2OKOvxIvggq9kdJZ1BaFGloGYgFrkt/kiv80ZOsx/yW/2RWOmAoKxTSKq2QZsuAQ00NtV2 RFCdJ6JDkYaG7mhkVbgiMf8G0kpcUNIUiMJ6P2SVeyCzzAMFtf6oaI1AXUc8GjoSUdeagmZxDtq7 i9E3VAW5ukmYNmMwLwRxtoxJMTohJ7BrMWFc/RfQE0lhozhPm2S3dibDTHit3mosz1iec8qeA+xh yCnv375lwSyNUXO3NZi7o8HIzADJiAZqm4VoGMxFs7wQskkRhu/1YeIRyZ7HKkzeJiI2wZ4yEmHl LZ2ug+QSjXe3DTT+6ahfKUnZ0/zYF2/dJNlPffUOjXtzMwaS0RY8vDeHxw9u4fbNSdyamcTDOzdp PJvFxAzJ3jujePJ0CkZZK7L87WG/5ktkf7sDevcbsDhdgcXuHMbsz8J84yTGnCi1OYqb3lcxEmCL Tq8LqPK7CI+Tm3F8x2Jh6c5eImeRzpfheGgP4u1Ip3GxR7LDVRQGeaAmyheiME/0RfiiLdgDkthg NMaFIM3HGVuXfoGln72HxvpyGpNnMU3PPceym+X2TRqvZ0kmzRhxj/Lu/oy8t8p5LnseXzm1HluQ /X8el63X8vbb+9Y869j8c+DjfL+3r+d8/k0e/3kMsxpLmDRzu7C2CQZfx9dznhXWcY2PW3UD6/lv X3eHxt+7pIvcuz37E8wQpknvmaFxeZzGXBrjpqn8uH5nreMryfJpE2GC8m/S7xJBuHmH2gR/VaX9 m7M0tk2SrjNFbWOKxvVRIkYmIhZGarPUjm5R+d814dFdPYblFWipdIe82xN3J4Iwqb4AlXgbpqQH 8dxsgxdGdzyS+2CW5Kq+wgODeS7oz3ZBd5YnVKJ8TJrlpAuY8eDuFL3rFLXhEdK9qCze6FpzpIPN 0/vOU9u8eYfehXS5mXk9pqltz1H/eXDPhGcPqSxmDXSvISE2yBPqW9/dGcMj7mt0/2ltH6aUPUIw yGfjerwkPeS7SdKFJlW4PTGEmdEeTI/2k14io/alxX3qMzxe3bqlx+S0GuZRBUwjCoySbjdH9Xrv 2S08/O4O7j6Ypv62UGcMrj8uX+7n1rhzb9ftvwXWNvv2/Rl87znSUWenuB4XdKV79M48/WKSZBNP Z+3tqUNdLa9asxCcdQFsIMlATW0KamvT/oVB4/9MNBI4eGtzjRVsLMlBY02uEOCVUVdTQM9aCJGY 5DPV4SS1lbsP5nDnPsuFCXDsDzY0cCDUiYkJwZvDaphgI4XVC8Rq6LDCagCxnvtLeNtg8va0m7cN I9Y8a/6CEYWNJ1r6bQUdZ+MKEVQN3UMjh06vgmXUIHghaVTtgp7JemdebiQyM0IIwchID0RmZgCy swMo9UFamidS09wFpGd4ICvLC9k5nsjIckJGNo3DlKZnOSI9k1IBLkhLd0ZikgPiE+wIDrTthJQ0 N1RUREGlbqD2YsL9+Tncv3ULzx/dI1J+Cz+8vIcR0yCyM0ORkeaP/NwwSn2RnEi/mRGI2uo0DPTW Cx9bJ0eJbBu0wrSZKTOR5mEjTFQGJiLhTMAnRkYFMj7CZNxooTY5TGOknt6ZykpNZUf1Jqey6R7q hahThOqmKpTVFKGgOJ3eJwapqfQM6SFIT/ZDSoI7kmOdCA5IZcTTWJJwA3GJNohJskVcCr1nqjPi kp2RkOqJ9OwQFJUmoaevBZPU35+/WFgFiA0ht+eJqD98LniM8PY4T/+hd+D2w0shM0kHB2f97vmb ZZGf4Qe8xOvvnwvBbZ+/eEh5T3ndG/CRp3T2UyHllW5eEHi9G/o9Av0KnvzwWFj15t53D3Hn+UPM P3lMoGd59JTk2T3ino9o3P1OSKemb2JkZFyI7TI9c4t41H0aA+na+49o+x7J39vEUdno8ByPn70k jjEGucECpWGEtqn9T8zBPHkTBssk8RDK15mhplRnHFuAYRRqHeUrjVAoqa5MBsE7U6uTQqnupbwu ahvsCNAnGIiHTQrwku9syNLpqE1rTTBoeUrYFI1p01DK9Rjol0Mp05DOP0Wc+S7J8FtC8OFbtD0/ fw+3qMzvP36MlxzPhU1Mr17iOeE1lZk1KK41KKtgHEkkJfWXjCMMNohkdNgI22ws4f2srhtC3JGs TlKKxbziCsfYsEd6EymzBHZV5vnejIJ2NxR1egjuzGmNpPDS8YWAea4o7HBHYRsp/mIvVHT4o6Y3 BA1EEhoHowXXbkapOAh5DT6kgMZBrEhHY38iytoiUNIahqqOGIiHctCtKEXbQAEqWxIQlmgHr7Dz KKiOIIJTj35NFerb01HTlgJRH7uilwjB9jifyWJ2mT/Ckq6jmo736RoxoBOha4CD2xVB2paF4fY0 3B7MgrHKB4Veu5HqsgtN2R7QDZSiv7tM+DKt4aB7WiJMBLVSBPlQExTSFsFjQq2Q0L6I0g5o+Oud vBO83CYv1Sgs2agZgIkGS7bCs1LLX/WsX3n4ix+7w/I0DKWsEyo5Xa+gBkPXC1//VL3Ceewhwl8M eRoNB2DjY3wv/mpk3f45sIWfj7Nizb/Bv/X2V0bhN97c4+fA03m4AfNywEr1n8H7aoKGoeyASkbl IG2DeogwKIaKnpejBit7W6Do5/IiMsrPMPg/l8oG2+iZJVQOXLbtQtmq5d1URrz0JS9TKKeylkHa 3w3pAKOL0A4ZlZFssBXSwRZ674W5wlYI7/Wm/K3gcvnXIDzLvwIu219GG9UZPYdMBI26nYjOwpQP nibCwVo5n6FWSYSpIpzP2wzruUpZGw0UDdRmq0gRqaVBVASVpg0yRQv6pfVEtpphGKF31zShUUKE p5NXPKpGu7QUKUX+OHBuBY7brcc5rx04G7AdJwI342DQOuwKWIYN3p9jidN7WO31GTYELsUGylvl sQjLXL7ACtdFtL0Eqz2/xnrfZdgWshbfxO/AsbT9OJS0GzvDN2Cj/wpsDlxF5ywWDCuc8nk7wtZh vd9yrHZbii1um7HVeTu2O2zF7zb+Gu9v+D0yG+LR0l8GjYXqguNlCO9D7YbKyGCiPjPCq1yw6x4H bhSTkG3C0FAt+voq0dNTjm7qm729HLi2WjimUjULUCgaIZXWCcfaO4ohkuShpScXYmkBEdsSkif5 qO/KRHV7MhFekje92UR689EykEP5GUJ+tSQVDT1ZwooqXdoSSDQ5qO2LQaGISLAoAGWSUJS3h5Fc CxL2OWWUd4QR4aT3kieTrItBEZ2fVeeOXCLjuc0kD8WeKO3wQUGrG7IbHVHS7okGWfCPXh1FEvbk sEeuyAZZTSSb6y8hte4i0puvIbWB5HXDNaTUX0V40Qm4JuzA9dC1sI1YD7+sb5BUR3K+8bqAjGZb RJedhW/GAYQWHhGmNqY2nf8xTlQWyXlGYt0ZRFUcRX6nrRBHiuNGJdWfEc7llGNIpbdeQrL4LOJE JxHbeAwxTSeQwEuYi+kc0TnENdMxumd8y0UktVyh9DJ43Ilt4uXfryFdcgOpLZTytEpKM0U8tdIG 2eLryGmjsaKNxp7Gy4ivPoPEGnq21mvI76AykNgKxws6HGk8WRhrMprsCDeEbR5fyvp8BOMHT5+x xhmxTq3hlMehrBY7+k1b4TeyxLaU70RlxOOWN6qHIpDX5o3irgDk0hiVUudAsEVi7TXEVp5DGtVB eZ8H1Zkn6vuJVA+EoqDJFWkVdJ96FxSLvJFL9RtfcA2JRTbIqXVHZXsoWoaS0KHKQrc2F92afPQp yjGoqIeM2qdSS32dp60YOkmJ6Ka0G0oNjQNqkjUqDvDK6P4LsCcDy3KWNWwc4fFASrLRGoyTU963 gs9juSV4ldC4pKXf05jYe4pkiLwcTTRO1lD7bpQWok1bAZGqVECHrhLduip00fN2DBWjc7AEPRwc msZAOckg6VCLoGBzkMP29mKhH3Z1lVFfLIVCzh5wHHuJFB8pj2U0/pCSbtAoYZBKoe6jMWWon5Rc JY2NfagvSUfojbOw3bAMqUf2QOFmj0l3R4xfv4A5+8u463YN0/ZnMW5/Cia7ozC7n4Hc+zzE/hdQ EX4NQY4HceXsZoQEXEVUgB3CXa8hxoF0FxdHNEeGoyMuBk2hQRBHBmMgNhSyWNoOckdrdAAaYkkR 9nHBpsWf4JN3f4WcrCQiEkRQFD1Qvhn3dKS86ans9HKSPzIaO6V/OXZaxxMeZ3lMsY7lVvC+dYy1 jjc/HUt4n/N/eu2/hrefwQrh6z6BxxvWExh8f86zBmZ/+3x+Jn5u1kmsH1x4/6fjo/U3+V4LbYtT K/7c3haei8cpBrXntyGle8qJsMnNUA4RoRzQ0vispDGeFF05tQsVo59kON2D5L+c5LdMXoshWSWh jPZL0N+biOrSK2ipPY9RvQfkXSfRWrkBE6oLeDzhicejwZgeDIAo6wpqk25AUhiErrIo9NUkYri/ nAgTx3waoLbfDclAJzqHiNArZBhQqalvqtBDxLRbOkSplPIH0avsJ3Sjmwhll6yVlHz2bunCQGcN NKT3jVE75yWFG4rjUU6kSlyWBNNADR7SWPbYQu1GnEvP4Y7isOuoS3ZDYzbJqQx31OR6o60yAsrO HIwqazCiqoeSxkC1tAbDOipH6kO9fbXo6qlBZ089ujhw/UAzBqXUVriNvKVXcJlzPVl1PGvb+LeA 72eVIVzX1vvzsYV20ClMPZEOLBzTkEziwOhKeTvJomZ0Ubm0iUvR0lyAutpMgYALnht1GWhuzkJT E3uU/Lzh4v8MLBhHMtFc82ewsaSRDTq1OXScvU4K0dRCcrC1EqI24gd9pE/o+jExbcKDR7fx4sVz gdDeIoLP5JY9Ndj4wQYNNoqwsUJLhJ0NGNZ8NniwBwl7jFiNIH8NVk8S4Sv8W9NtdDqDAL2eg7T+ ebUbXmLdbGEDiAkmsw4GI0+1IQwroSbu0dvfRu9UgdLiFOTlxCIlORiJCX5ISvSjbT+kpgRQ6ouE BA9hSkx6ug8yM30FQ0kqkf+kJFfEJ7JHCBs/GI4CEhKcBQ+ThAQ3OscLmRkByMoIQUVFEnq6q0iP lQjTnWdnNLg3P4Z7M9N4eu8+8OoFvn9BKR5hdkKGvMxgxEc7ICHWHil0z7REGl/pN1MT3ZCZ6o38 7GBUliRhoL0Jw9RnZ8zDmCYMK0l+DPRBMTAArVwJo9YIi2kEo0zcjUTgNUbSJanM9GYi3qMwjxBx N2ghV1J9yAdovB2CRisnYk4cQs95nRik9t/T24Q2CbWBVo4ZVoLOrgp091ais5fGuf4KdPSUCYHS xe3ED4eaidz30r2VuP/gJh4/uYf79+8ScWfD723cZ2PD3Ue4TcSdDSb//+Ku/KmtK0vPT1PzX8zM TzNV3dXLTKY77STujp2k051Od3pJnHSSXhI7jnG8xHtiY4w3bLw7rDYYs5jFYFYBkpCEkBAI7QLt IFYDBgMG7wv2N9+5imxPJu6pqZqqseur+97V4+m9u53vHJ17jqRbjsfjGB8fx+3bt9XWGgngKmma Jc2y1EnqZQkaKl4lkh1IFHrJcXPv0X3cFaj/YhpZIOaJOWIGd8AxyuP7bNf7uIF7uI1bi7ewcOcG rt2cx+zCNK7fnFWBZa/fmsPs3BVMTo+pWClTYuC+SsxOqHJ0XILnhhEfjmJq+jLmb8zjysw1zoUp hPuH4WVbu7wBOH1cy31B6h9h9LHNe8V4EozBzXMn6+VzgcsfVNd5ZVtUMIJe8TQJS7pmL3m/C65e 2U3B/lTnPvKkXoJ95Y+SGw1w/WX/9Y9z/Mc5R0JcC0OcF/0IBPvZf3GOdQniO4ExPt/MzAJu35QU 0w9w/fptlpJR6ZEyiCS2Mi0mPEdytCSdrZJtZc3j+CLfhMQgSWaxkVKMI+JNUtixEfkkugUklsWm L0lId5B0b0OhVowkCcj5BXMqKjvTSUi/VOcS00COS007SU6F8Kej1pyB6rYDym28QpvOch8uUqmo NhyCxnYabY4zVEZy0GTNQrMtF23OczD7ymDru4ievmqY7aVoMeWj2ZiHutbT0BhyKcwqYCTBk7pW 2SLTWUThVslrS2D3VcPqLEeblcpPew5ajDnwRSmISBDbKSyNHRXwOhswGdZhin8z0Z4Nf9kOVOz8 NUpTfw9jyW4Eu6rgtF6igNdRWGs5cZqpmDWQCNaREBJcAGwUkE4SRq+HpLXHoAKn9vq7CCp1vi6o II5hN4KsE4NJLwmE10nBo0CBR/gobHxiXKDyH/BTOSb8HpMyuDi4QNusGmUUEUGVFIRJASmERohN kqg9C0lSJJC/lzr52yQhevrzb8JLUuCigu4IWeAkXEEKUyrxXhL6JKl3kzh7Cdl75nEYlEHE262H y6ZV55LtRdKUyp7b/1VJ+OU7/GxjKhYeXxsJlIntw3by2klg3SQtXkQ4oZTrdkBcP0nKQ1YuhGyf cDsXR4m98sTNPEn+BCL4nyaB34Zkuz8LyTZ8FiQoqwSwk19YxLXRz35OpuqTY2VgIiRwqECOpS3d ThJFV+JdQyTtfnG57WG9kFESdQ8Ju4Nta7Vp0NHZwP4wcoExo8dLguUhsXI1oMFQjNNF+/Hp9g/x 7trf4M1PXsGv1i7HG5texmubX8Tybc/jldTn8fr+F/DawSV4JeMneHn/j7FsL+v3LVFGDzF0/PLw Mryd9SY+LHgb7+X9Fm9kLsfP0p7HCzufw9LUH+H1jJ/h5wd/ilcPLMXyvS9gWfoS3m8pfnX0Vfzu 2G/w6vaf43vv/xu+98738Q/f+Xssefs5rNr1oQo02maj8HFSabNr0ElCaOtqhZ3v5eC7dzna0NXT ogiziwSym9dbLJzj5nJ0cA7bbFTebNUwmUrR3l6m6qxWKnVfX2MkSW01FqLBmIv6jlw0dZ4h8tFo zee6c5ZKbDGMnjJVX9eRg0umLIU6c46CHFcZjqPCeEBt9yukQlyg+QIXjPtQ25WJchPJRVPivKqD Snr7fpzX7ea16bhoycAlWyZqOg+h3n4E57UkEnXrcY6KeaWk7ybKjDtRrKfSL0blVjGAfIazzYK1 KODxOSrn5/Rcj9UWFImjJNnBtuFEzRp8mfs21mW+rrAt67c4cSkF+S1bHiOzYhVSz7yLjLI/4wzv U9C2Dmd0a1Ug7GyNZAj7CMdq/oSj1R+i2LxJfSZ18llui6Q7T2QTO6unXNCtRo52JXJbVyJP/wkK DHw+42fqb3Ka1yBfy3vr+fy6DbxmPb5qTMHJ+jW8B+WKeH808e+bPlbGl6yGv6pg3Scvfcj3+EAh rzkRyFsg2c/EUCMGGsmQdqlnJ6o6qWh0piljSG3Pflyy70N1F+WIdfdjo4gYRCT+iArCat6pjCNS XrTtxnnTZvUuZ3Tr1LF4nVTa9qHOlZloU/0O1a6yRadA2tu4CUWmDSg0pvBZ1qDSvBX13Wlo7N6j PHoqDF/gYrt4++xGSct2NNgylDdQmycbBm8ukQeTrwCWwHnYoxfhDDSSQOiJNoJywt8Gp0eHHpdO ESy/BBEOcW0nGU9A0rQ/gefrtUjWE1FoRdmVY5EBEm9K1ig5l7UoxL9PutvL+iTu+57eFpWJRn40 0HVzThB6yr2OUCNsccqYQT26pIw1o6OvFkZXJUyOchWg1elv4DOYEYtKMEnJ3MX1y8vv5Jy0U7Fr 01MZqs9WSlBPTxOfk+sQ5VyYxDMSILF3eTHaF1bZagaoJNj1LTi1dyfeW/YTfLpsCZp2boVvfxqG 03ZhYtsWXE75BNc2rcP17eswsf4jjG75CIO7VqJvz8foPrgarUc+RXHmKhzd/xH2HViJjEMbsHfX GmxZuQLb3v0DstauhfbgIXQdP43Ow8dgyTgMa0a6SuVrObYX1rxjynMkL3Urlv/7d/CDf/0nnCvI oozvgq3bCDuVRCfXWE8P+4ry10MZ5nMm1uGksih4WkZKfVImC6Sv5BqRNdIn0hfJ/hJjls3Sooxc cp30kfTX34Lqx2T/8ljuJ/jmNXI/ub8EZxfOIOfiZSrXyjPKuSi/TyvAgiQn+HaIsUh+DEkY7Hv9 5ifwCeRdRaYJRF4m8ZQCTuXa5+L3U4bJDx8JiBxju1LW+dwGhT6fCcFeE5/XzHcSdFDZMcGoTYOm dgUmhnYSO9CmeQM2/R9we+ooZuInYLi4AbWFm2BuyEbUpcdomO/LeWWz1JFDyDZN9qvE93HJFulW zgfKXWkTvx3dXR3sb75jn5uKrQRh57wJSewq8oagiXWyBUgyFtmojOnRTz4yEuZY0ZXj3MkvcDz1 Y5Sd2gJ92T40nd2BptzPoSvYjO6qXQi2HMKw+TT6TSfhaT4ESxXXkPyNqDy1BrX5m9HVeAIj/nr0 u2thNxSRM9VQ0dOwHRJGfrebck9+nJMty9HE9izpaxkHMr7EmCHzX0rpK+nHb4Ncm+z3b8PTY0GQ 7LfkWPd7yAMloOXXRjHp34SBRPikjCu2bzfXDnOt8optbChEXe0ZNNSL18hZNGsSsUD+v9CqOQdt UyF0jyHnrCdamqhDEE2NJdC0lEPTXIH6xjLUa8phMDeih9w8OtBHBXdKpcsV5Va8RiS97ujoqCrF gyPp2SHGjKTHiBg7nt5G87cg1z8LPp+f800UQvke8SJJGGJUFpsQIWnWAxy/AZeSF8FwIlahn7xX eJTF2gxda7XKMCQeMi18N11rlQq2qtNWQtt6geUFGA2VsFpqlZ7TYyffstepH6Fs5Ghet1ZtVZYf 8CS+28iQxEAMYvpKwqNJtpHLWjMc78P05JDyKBPPsvnZSdyco/I+ew0P5Vf9hTlMj0Rxb2EMs5MB zm3Kj+rjuHA+HUVnya9yt+Nc/hcoLkhVOJuzA7knqVtmHYGm6gK8nWaMhAKYHBzA5f4YBkNhhKXt Pb2cHwPKq0ACuPYF+uEnogOjGB2bxNjgEIZiEfTLlkC2WTwaQnwggli/bI8SownbL9KHSJz3i4cQ GAggNBzB4OQIJmbHMSFe7NcnMTM3RkVctl5FsXB9Cvfu31RbaUZG47hxY0Ep32LomJq6qjB3bR7z CwvKaHLjxnW1nUa23UxPTytDmxhHxCgyy/a5enWOyv01LMzfwB0q9w/uA4sPgPv3HuHhAwEVe8Hi XeIOlfwbxAIePprHI0hcjRtqS46kVZbAIrKFafHBQ5W++ZH4Unydklk8VW7dXMD8NfFuuYLpqUnc vinPNImheD/bcABXJscxc3UKE+NjGGTd+OXLavyLIWdweAgqtXR/P+JDQxjmPOgN9FEH4dhn6ePY 9AeD1EeC6I2EWEY5jyJweGLkPjH4glH4OGe8QT/cHLfOPq7FXNu8YRfcHL8ursOSadFNvc7LMe4L BOFy++DvlTGf2DIm2Y9GRsY4H4e4HkYoNyJcG/sxzP6fGJnEcGwY0b4YhqPDmJuaxb27YmxKGEbk 39/laj9Djv4z5BpIUB+DhJUQQ4ggV5+iYpEI5Fxts+ncimLLZhSQIOaQrGc1rCO53Yg8zeckrVtJ WkkQLWkknlQKrHtxgUSx1LhLQY4rzGkqha1keinWfInK1nQ0th+BwZENq7+QOAeTKx96ew5qDUdQ 1ZqBVlsO2uxnUG88ibIGKiP1+1GjO47m9hw0G7PRaspDe/d56C1nYbSdgydUx8ash85MRceQDbu3 EobOQmh5HhhoVnVV9YfY8FXodJeg3V4MvU1+Ra6AyVaJTmsp3B2FCLSdwoAuE7aCFBTteAWl6W/B UpmGuKuaCncL4oMkOWEDnCSYXc5GdPbUExS0Tg3Rwg7Xo4cw20g0e7TsfApbkoUeCn1Jzynp3qIU aBJ3Y4ADIE4hJxiQ/bwRByQnfozCdiDarVzIoiESKgpvt0Orcl27nRTOvFaEnBAxEYzJvcJCiOQ8 uQf1WVDpTEmak9fLr3tCepK/ACTIVpJ0PSnFnTsgGWX67fAN2OFnKccCyboRlH3s/Xy3ON9lQPZC JzD4NYZYJ4aB3mC3ghD//6kUN6v/UoasJDckKeE2tidJQFAIpRieetimXvQHfQj5SWp6xTNHCCT7 K0gSFzIQJEZhEvtYYv+0kAuJNi978JN75L/tvb9ZJghokox+s0zuG392KddKmYh0L20i7s+Jennm Xh+VCX6PfC4Qg4r0jdRLGe4lwe7l2OA7RkjeYiFex+9Vzxbp4WJN4Rns5LgzJAKCxkjuBrowPO7F 2NUwfOwjC8lsq6MJF0znsbfoS7yb+hZeXvtjvLT+P/CLtJeUkWTZrh/j9b0v4jeHl+GtzGV448BL eC39BdYtxSu7lmDZF8/j1d0v4s0Dy/HrjFfxy70/4/lLeH3PUlX/auoL+EX6T/HGvpfxWtpSLN36 HJ5b/X388P3vY+nKn+Ifl/0zXvzjEnz3lX/B87/8AfTddSojk1tihUhWjjDHCfvPSYFup3LiEiMS CbMoXQ5HvfIIkQw+EtRWsv4MD3cTJH9+LYmDVhHZvj4dj6nUkGSKV4ndWatiRUiq0nZXKYwOCXZ6 AVZfBcyuMhh6zlMRLEGr9Sxq207jku4UGkzZaO7IR7MlHw2WLDTaT0Dry1Ko7zmGRkfivIFlRfte 1HRmotV7Gq2+bNR2HVGGkbruI6juPIwywx4q0+nKe6RMt5vK9QFUd+xDuWE3Kk1puGTdj2pLOqra U1n3JUr121Ci26rKC4YdiWwrhlQV2LTYuAfFVMi/qt+I1DN/xPojb+Czw7/AxmNvIrNiNfKatxJb uFZ/joyyj5QB5UDJn5HVuAaFho04374ZuS0pOFz5AfaVvIMjF/+kzsus25Xh4HTDKmRrPkWeZABr lvhRKcqoki0ZyBo/4ueSgn0l61cjt/kTnKpLGFjkb+TabM0anKz9GIfLef/id/nd7yGj/I/IrFyB o1Vv49jFd3C8egVO1LyLE7XvK5ys+wBHa+S6t3GoXJ7pPT7fChyseAcn6v+EItNGVFglZa94hGxT XjFFevFO3EYZJN4ju1Fu2YF8yqnTtSuR3fApsutX42TNX3m+Snnd5GtTcLxOUsh/gjxJud66ge+c isqudL6TnMs20a3KuCPvkKX5BGfaPkVp5wZU2bdA401HRQdJW8s6lLZtxgV+95mmDThTz/sYEvFd SnQ70dhzBHp/Ntr8OWj1ZKHF9RW0jjxYPVVw+jTw9OlJFto5N20q/tTgiFtto4nEJIVsgtCGw5Ie 1EvlTFxMCVnjJO5Sv0fFYxrgsRjcJUtSlOiP+hLBMaO9JH8BrrkSA8LP63xqnQgGOuHya9BJ+dju 5nj3lKOjrwZdMc6pYT3cY0Z4LpvgHjXCGafMCTVSPl+CPViPvkEthiZsGBhyqO07/XyGEGVVNGbD 8JiDz97N9VWv5lin7RLMlhoS7BpYzS3o80qsjiCifr6DlUqu1QxTSSE2r3gLH7zwHHLXrYIj6yg6 U7ehe30KBrdswuWN63A5ZSVmN6dgetNqDKZ8gNEdK9GXvhKG9PehOfxXlB/6Cw7ueAu7d/4BJ06u x+nT27B721+wYvlz+Pz3r8OS+xW8Z89Cl7YXtkNH4Dx2Al2HMuA+dQy2E0dgOnkU5XtTcSBlFZb9 8LtY/uKPqMRVYSAeVN4jkSjfkyR/kLJCYkoMsQ0HJG6KWm/ZPxK0VWKTcD0O+Pn+hErvyrpQH/uQ kL6JhdlnMZ9SFvrZbxJ8czDup0IVwmWJSSVxQQZ8ql4FIH8aHAcJUBkWsC4huxJxQ5IxQqRPBHKc VJ5FvouyKxB5L0pLcquVxCKRLTeyBSd5D0GCIyTkldxH7ikeJ7KVNxGzhPeOdvE9kpAMbPbHGKB8 GaSsT4DvqSBxUQjJ3BKVwNk6tkcbx6eJbWJm2cEx2kG+08FxakE8InHM2OZsqyH2QVzibPSRO1Ee 9Hry0GNbC5PuHeibfo8+93pMDmWg156G+rIUdGgyMdynxQjl4QjnwnB/kG0cw+hEBCFylQC5g6QZ 7o9p+Z16fo8Zw5SPl4dcmB4N4DLbQwLvDnMOjoobP99xJNbJYypiYRMGw50k2W6Msl3G+G7DkoGJ MmuQ8mY6bsFkVIdQVwnszcegLd2O2rw1uPjVR7hw7D0UHvgdyw/QkL8G9flr0Xp+Myw1e2BrOAhd xW6UnF6LmqIv0G3IQXd7Puwd59BFdHYUwdFdRvlPvmm5iPq68zC2UQY6TKqvpA+lb6Wf5PhvQfo4 OX6+DU+PqWRdckzIGJI0xLGIh2OLPI0cVLjoE77CcRMRjiQ/CJrh6GlBh/mSimkh22sk7oem6f/C OCLbdM4njBn/rSyiwp+47kkp8U7OqbJV88Qo8sR75Dy0TYntNdqmUl5zQQWX1bZehL7tEozGBpjN GrSbm2GxGhCOBKnIzmFh4RrHUgTd3TbyCzGkJeKDPDFwyHYaMZBIDAbZbpP0JHHC43U8E16fU8Hj fXKd2/M13OJ54ofH3Quvh/DK9h25v3iYyHYaH5+PCv9ghFxQYqT0Km8IP9eCgHBPmVODIc5TiREk AX6DHDthrgUB9jnlD5VSNfe5vo8M9WJiQrZPDmBuTraED1GpH8f9O9dw9y5xW5T5Ody5NUsFew63 JcbG/AxmZdvM7Azu3bqJxXt3sTB3jfN8kDIqpLa+XKUCfXNmGjeocE8OR/HwziyV/2nOQScctlqc PLoJBXmU86X7UVK0B7lZm3H6xHpVFhfsQVnBUZw5cRBfHUlHQXYm6quK0Glqhsch3uucD/1hKvAj uHJlCkNDo/D5Q3C4JI5UIqvNYCzGOR7getJLcE0Oh7imhfnuYWVocjjd1BfCiA4NIzQwRL0xCKvb Cxv708m/CUXCmJwcx/j4WMIoFezFyOgQxsbGlKFgbjbhHSKZUMToIUaEq1evKuPHwsI87t2TGCN3 2XY3MT19hbx1kIr9IK+b4HWzKkbJ2Ng45cM4JJDrjet3qNA/xN07i2zr+wl7x2NIUNVFgicP7gKL dxIfPHqgrCmP7j/Aw3v8XK6V/SViD+DfLN5/iId3F/GAn0l578493Ll+i/13HQsz1zA/N4/rswuY n53H7JUZTF6eZP+Mca0cZPtGuaYOYebqFczOTKktkaMjcbY1MTKAYbbFKD+/PDGGcQm4Oz6K+KgY UCLU3SJwekJwumMsxesklPAM6fXDGxCPEbeKs9TLdcfPsegLEazzh1gnhj+u6X7JOBQS46OPuoCd 84A6J59peFC23oThd/kQ9FJWxeIY5zMPReOIBSKYGJrA3eu3MXuVY3SWY5Z9tLi4iP8ECo0JVkGY 7IEAAAAASUVORK5CYIJQSwECLQAUAAYACAAAACEAPfyuaBQBAABHAgAAEwAAAAAAAAAAAAAAAAAA AAAAW0NvbnRlbnRfVHlwZXNdLnhtbFBLAQItABQABgAIAAAAIQA4/SH/1gAAAJQBAAALAAAAAAAA AAAAAAAAAEUBAABfcmVscy8ucmVsc1BLAQItABQABgAIAAAAIQBvBKQf7AMAAKgKAAAOAAAAAAAA AAAAAAAAAEQCAABkcnMvZTJvRG9jLnhtbFBLAQItABQABgAIAAAAIQAr2djxyAAAAKYBAAAZAAAA AAAAAAAAAAAAAFwGAABkcnMvX3JlbHMvZTJvRG9jLnhtbC5yZWxzUEsBAi0AFAAGAAgAAAAhAPEa +DbgAAAACgEAAA8AAAAAAAAAAAAAAAAAWwcAAGRycy9kb3ducmV2LnhtbFBLAQItAAoAAAAAAAAA IQBwag3u+PwBAPj8AQAVAAAAAAAAAAAAAAAAAGgIAABkcnMvbWVkaWEvaW1hZ2UxLmpwZWdQSwEC LQAKAAAAAAAAACEAZHc8U8HEJADBxCQAFAAAAAAAAAAAAAAAAACTBQIAZHJzL21lZGlhL2ltYWdl Mi5wbmdQSwUGAAAAAAcABwC/AQAAhsom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image29" style="position:absolute;width:33846;height:28933;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FfN7WwAAAANoAAAAPAAAAZHJzL2Rvd25yZXYueG1sRI9Pi8Iw FMTvwn6H8Ba8aaqoLF3TorILe/XPxdujebbF5KUksdZvvxEEj8PM/IZZl4M1oicfWscKZtMMBHHl dMu1gtPxd/IFIkRkjcYxKXhQgLL4GK0x1+7Oe+oPsRYJwiFHBU2MXS5lqBqyGKauI07exXmLMUlf S+3xnuDWyHmWraTFltNCgx3tGqquh5tVcGPpz5fdT2+W4YF+abZmttgqNf4cNt8gIg3xHX61/7SC OTyvpBsgi38AAAD//wMAUEsBAi0AFAAGAAgAAAAhANvh9svuAAAAhQEAABMAAAAAAAAAAAAAAAAA AAAAAFtDb250ZW50X1R5cGVzXS54bWxQSwECLQAUAAYACAAAACEAWvQsW78AAAAVAQAACwAAAAAA AAAAAAAAAAAfAQAAX3JlbHMvLnJlbHNQSwECLQAUAAYACAAAACEABXze1sAAAADaAAAADwAAAAAA AAAAAAAAAAAHAgAAZHJzL2Rvd25yZXYueG1sUEsFBgAAAAADAAMAtwAAAPQCAAAAAA== ">
                  <v:imagedata r:id="rId11" o:title="image29" croptop="2264f" cropbottom="34238f" cropleft="1744f" cropright="1318f"/>
                </v:shape>
                <v:shape id="Picture 3" o:spid="_x0000_s1028" type="#_x0000_t75" style="position:absolute;left:37394;width:33847;height:28933;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Ys6eswgAAANoAAAAPAAAAZHJzL2Rvd25yZXYueG1sRI9Ba8JA FITvgv9heYIX0Y0Wg0Q3QYSCN2ksLb09sq9JaPZt2N0m8d93C4Ueh5lvhjkVk+nEQM63lhVsNwkI 4srqlmsFr/fn9QGED8gaO8uk4EEeinw+O2Gm7cgvNJShFrGEfYYKmhD6TEpfNWTQb2xPHL1P6wyG KF0ttcMxlptO7pIklQZbjgsN9nRpqPoqv42CJ1cOY3p7c+/d6mO797v00BIqtVxM5yOIQFP4D//R Vx05+L0Sb4DMfwAAAP//AwBQSwECLQAUAAYACAAAACEA2+H2y+4AAACFAQAAEwAAAAAAAAAAAAAA AAAAAAAAW0NvbnRlbnRfVHlwZXNdLnhtbFBLAQItABQABgAIAAAAIQBa9CxbvwAAABUBAAALAAAA AAAAAAAAAAAAAB8BAABfcmVscy8ucmVsc1BLAQItABQABgAIAAAAIQAYs6eswgAAANoAAAAPAAAA AAAAAAAAAAAAAAcCAABkcnMvZG93bnJldi54bWxQSwUGAAAAAAMAAwC3AAAA9gIAAAAA ">
                  <v:imagedata r:id="rId12" o:title="" croptop="30647f"/>
                  <v:path arrowok="t"/>
                </v:shape>
              </v:group>
            </w:pict>
          </mc:Fallback>
        </mc:AlternateContent>
      </w:r>
    </w:p>
    <w:p w:rsidR="004127E4" w:rsidRPr="00AD600D" w:rsidRDefault="004127E4"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7B3996" w:rsidRPr="00AD600D" w:rsidRDefault="007B3996" w:rsidP="00C43AF6">
      <w:pPr>
        <w:spacing w:after="0" w:line="240" w:lineRule="auto"/>
        <w:rPr>
          <w:rFonts w:ascii="Times New Roman" w:hAnsi="Times New Roman" w:cs="Times New Roman"/>
          <w:color w:val="000000" w:themeColor="text1"/>
          <w:sz w:val="24"/>
          <w:szCs w:val="24"/>
        </w:rPr>
      </w:pPr>
    </w:p>
    <w:p w:rsidR="00C43AF6" w:rsidRPr="00AD600D" w:rsidRDefault="00C43AF6"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Sau chủ đề này, HS:</w:t>
      </w:r>
    </w:p>
    <w:p w:rsidR="007B3996" w:rsidRPr="00AD600D" w:rsidRDefault="007B3996" w:rsidP="007B399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Cs/>
          <w:color w:val="000000" w:themeColor="text1"/>
          <w:sz w:val="24"/>
          <w:szCs w:val="24"/>
        </w:rPr>
        <w:t>-Thực hiện có trách nhiệm các nhiệm vụ được giao.</w:t>
      </w:r>
    </w:p>
    <w:p w:rsidR="007B3996" w:rsidRPr="00AD600D" w:rsidRDefault="007B3996" w:rsidP="007B399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-Ứng phó được với những căng thẳng trong quá trình học tập và trước các áp lực của cuộc sống.</w:t>
      </w:r>
    </w:p>
    <w:p w:rsidR="007B3996" w:rsidRPr="00AD600D" w:rsidRDefault="007B3996" w:rsidP="008A47AD">
      <w:pPr>
        <w:spacing w:after="0" w:line="240" w:lineRule="auto"/>
        <w:rPr>
          <w:rFonts w:ascii="Times New Roman" w:hAnsi="Times New Roman" w:cs="Times New Roman"/>
          <w:color w:val="FF0000"/>
          <w:sz w:val="24"/>
          <w:szCs w:val="24"/>
        </w:rPr>
      </w:pPr>
    </w:p>
    <w:p w:rsidR="00C43AF6" w:rsidRPr="00AD600D" w:rsidRDefault="00C43AF6" w:rsidP="008A47AD">
      <w:pPr>
        <w:spacing w:after="0" w:line="240" w:lineRule="auto"/>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1</w:t>
      </w:r>
      <w:r w:rsidR="00BA0A1A" w:rsidRPr="00AD600D">
        <w:rPr>
          <w:rFonts w:ascii="Times New Roman" w:hAnsi="Times New Roman" w:cs="Times New Roman"/>
          <w:b/>
          <w:color w:val="FF0000"/>
          <w:sz w:val="24"/>
          <w:szCs w:val="24"/>
        </w:rPr>
        <w:t>&amp;2</w:t>
      </w:r>
      <w:r w:rsidRPr="00AD600D">
        <w:rPr>
          <w:rFonts w:ascii="Times New Roman" w:hAnsi="Times New Roman" w:cs="Times New Roman"/>
          <w:color w:val="000000" w:themeColor="text1"/>
          <w:sz w:val="24"/>
          <w:szCs w:val="24"/>
        </w:rPr>
        <w:t xml:space="preserve">: </w:t>
      </w:r>
      <w:r w:rsidRPr="00AD600D">
        <w:rPr>
          <w:rFonts w:ascii="Times New Roman" w:hAnsi="Times New Roman" w:cs="Times New Roman"/>
          <w:color w:val="FF0000"/>
          <w:sz w:val="24"/>
          <w:szCs w:val="24"/>
        </w:rPr>
        <w:t>SINH HOẠT DƯỚI CỜ</w:t>
      </w:r>
    </w:p>
    <w:p w:rsidR="00224642" w:rsidRPr="00AD600D" w:rsidRDefault="00BA0A1A" w:rsidP="00C43AF6">
      <w:pPr>
        <w:spacing w:after="0" w:line="240" w:lineRule="auto"/>
        <w:jc w:val="center"/>
        <w:rPr>
          <w:rFonts w:ascii="Times New Roman" w:hAnsi="Times New Roman" w:cs="Times New Roman"/>
          <w:b/>
          <w:caps/>
          <w:color w:val="006600"/>
          <w:sz w:val="28"/>
          <w:szCs w:val="28"/>
        </w:rPr>
      </w:pPr>
      <w:r w:rsidRPr="00AD600D">
        <w:rPr>
          <w:rFonts w:ascii="Times New Roman" w:hAnsi="Times New Roman" w:cs="Times New Roman"/>
          <w:b/>
          <w:caps/>
          <w:color w:val="006600"/>
          <w:sz w:val="28"/>
          <w:szCs w:val="28"/>
        </w:rPr>
        <w:t>DIỄN ĐÀN</w:t>
      </w:r>
      <w:r w:rsidR="00224642" w:rsidRPr="00AD600D">
        <w:rPr>
          <w:rFonts w:ascii="Times New Roman" w:hAnsi="Times New Roman" w:cs="Times New Roman"/>
          <w:b/>
          <w:caps/>
          <w:color w:val="006600"/>
          <w:sz w:val="28"/>
          <w:szCs w:val="28"/>
        </w:rPr>
        <w:t xml:space="preserve"> v</w:t>
      </w:r>
      <w:r w:rsidR="009150EA" w:rsidRPr="00AD600D">
        <w:rPr>
          <w:rFonts w:ascii="Times New Roman" w:hAnsi="Times New Roman" w:cs="Times New Roman"/>
          <w:b/>
          <w:caps/>
          <w:color w:val="006600"/>
          <w:sz w:val="28"/>
          <w:szCs w:val="28"/>
        </w:rPr>
        <w:t>Ề</w:t>
      </w:r>
      <w:r w:rsidR="00224642" w:rsidRPr="00AD600D">
        <w:rPr>
          <w:rFonts w:ascii="Times New Roman" w:hAnsi="Times New Roman" w:cs="Times New Roman"/>
          <w:b/>
          <w:caps/>
          <w:color w:val="006600"/>
          <w:sz w:val="28"/>
          <w:szCs w:val="28"/>
        </w:rPr>
        <w:t xml:space="preserve"> chủ đ</w:t>
      </w:r>
      <w:r w:rsidR="009150EA" w:rsidRPr="00AD600D">
        <w:rPr>
          <w:rFonts w:ascii="Times New Roman" w:hAnsi="Times New Roman" w:cs="Times New Roman"/>
          <w:b/>
          <w:caps/>
          <w:color w:val="006600"/>
          <w:sz w:val="28"/>
          <w:szCs w:val="28"/>
        </w:rPr>
        <w:t>Ề</w:t>
      </w:r>
    </w:p>
    <w:p w:rsidR="00C43AF6" w:rsidRPr="00AD600D" w:rsidRDefault="00224642" w:rsidP="00C43AF6">
      <w:pPr>
        <w:spacing w:after="0" w:line="240" w:lineRule="auto"/>
        <w:jc w:val="center"/>
        <w:rPr>
          <w:rFonts w:ascii="Times New Roman" w:hAnsi="Times New Roman" w:cs="Times New Roman"/>
          <w:b/>
          <w:caps/>
          <w:color w:val="006600"/>
          <w:sz w:val="28"/>
          <w:szCs w:val="28"/>
        </w:rPr>
      </w:pPr>
      <w:r w:rsidRPr="00AD600D">
        <w:rPr>
          <w:rFonts w:ascii="Times New Roman" w:hAnsi="Times New Roman" w:cs="Times New Roman"/>
          <w:b/>
          <w:caps/>
          <w:color w:val="006600"/>
          <w:sz w:val="28"/>
          <w:szCs w:val="28"/>
        </w:rPr>
        <w:t xml:space="preserve">“trách nhiệm của  học sinh với nhiệm vụ được giao " . </w:t>
      </w:r>
    </w:p>
    <w:p w:rsidR="00C43AF6" w:rsidRPr="00AD600D" w:rsidRDefault="00C43AF6" w:rsidP="00C43AF6">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C43AF6" w:rsidRPr="00AD600D" w:rsidRDefault="00C43AF6" w:rsidP="00C43AF6">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Kiến thức</w:t>
      </w:r>
    </w:p>
    <w:p w:rsidR="00AC0DF7" w:rsidRPr="00AD600D" w:rsidRDefault="00AC0DF7" w:rsidP="00AC0DF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Sau khi tham gia hoạt động này, HS:</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Xác định được những việc cẩn làm để thực hiện có trách nhiệm với nhiệm vụ được giao.</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Hình thành ý thức rèn luyện để trở thành người có trách nhiệm</w:t>
      </w:r>
    </w:p>
    <w:p w:rsidR="00C43AF6" w:rsidRPr="00AD600D" w:rsidRDefault="00C43AF6" w:rsidP="00DD5814">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2. Năng lực:</w:t>
      </w:r>
    </w:p>
    <w:p w:rsidR="002061B5" w:rsidRPr="00AD600D" w:rsidRDefault="00C43AF6"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chung:</w:t>
      </w:r>
      <w:r w:rsidRPr="00AD600D">
        <w:rPr>
          <w:rFonts w:ascii="Times New Roman" w:hAnsi="Times New Roman" w:cs="Times New Roman"/>
          <w:color w:val="000000" w:themeColor="text1"/>
          <w:sz w:val="24"/>
          <w:szCs w:val="24"/>
        </w:rPr>
        <w:t xml:space="preserve"> </w:t>
      </w:r>
    </w:p>
    <w:p w:rsidR="00C43AF6" w:rsidRPr="00AD600D" w:rsidRDefault="002061B5"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C43AF6" w:rsidRPr="00AD600D">
        <w:rPr>
          <w:rFonts w:ascii="Times New Roman" w:hAnsi="Times New Roman" w:cs="Times New Roman"/>
          <w:color w:val="000000" w:themeColor="text1"/>
          <w:sz w:val="24"/>
          <w:szCs w:val="24"/>
        </w:rPr>
        <w:t>Giao tiếp, hợp tác, tự chủ, tự học</w:t>
      </w:r>
    </w:p>
    <w:p w:rsidR="002061B5" w:rsidRPr="00AD600D" w:rsidRDefault="00C43AF6"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riêng:</w:t>
      </w:r>
      <w:r w:rsidRPr="00AD600D">
        <w:rPr>
          <w:rFonts w:ascii="Times New Roman" w:hAnsi="Times New Roman" w:cs="Times New Roman"/>
          <w:color w:val="000000" w:themeColor="text1"/>
          <w:sz w:val="24"/>
          <w:szCs w:val="24"/>
        </w:rPr>
        <w:t xml:space="preserve"> </w:t>
      </w:r>
    </w:p>
    <w:p w:rsidR="00C452CE" w:rsidRPr="00AD600D" w:rsidRDefault="00C452CE" w:rsidP="00C452C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-Rèn kĩ năng xây dựng kế hoạch, tổ chức hoạt động và đánh giá.</w:t>
      </w:r>
    </w:p>
    <w:p w:rsidR="00C452CE" w:rsidRPr="00AD600D" w:rsidRDefault="00C43AF6" w:rsidP="00C452C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3. Phẩm chất:</w:t>
      </w:r>
      <w:r w:rsidRPr="00AD600D">
        <w:rPr>
          <w:rFonts w:ascii="Times New Roman" w:hAnsi="Times New Roman" w:cs="Times New Roman"/>
          <w:color w:val="000000" w:themeColor="text1"/>
          <w:sz w:val="24"/>
          <w:szCs w:val="24"/>
        </w:rPr>
        <w:t xml:space="preserve"> </w:t>
      </w:r>
    </w:p>
    <w:p w:rsidR="00C452CE" w:rsidRPr="00AD600D" w:rsidRDefault="00C452CE" w:rsidP="00C452C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-Phát triển phẩm chất nhân ái, trách nhiệm.</w:t>
      </w:r>
    </w:p>
    <w:p w:rsidR="00C43AF6" w:rsidRPr="00AD600D" w:rsidRDefault="00C43AF6" w:rsidP="00C43AF6">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THIẾT BỊ DẠY HỌC VÀ HỌC LIỆU</w:t>
      </w:r>
    </w:p>
    <w:p w:rsidR="00C43AF6" w:rsidRPr="00AD600D" w:rsidRDefault="00C43AF6" w:rsidP="00C43AF6">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Đối với TPT, BGH và GV:</w:t>
      </w:r>
    </w:p>
    <w:p w:rsidR="0028235E" w:rsidRPr="00AD600D" w:rsidRDefault="0028235E" w:rsidP="0028235E">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-Phân công HS tham gia trao đổi hoặc viết bài để tham gia cuộc trao đổi vê' chủ đề “Trách nhiệm của HS với nhiệm vụ được giao”.</w:t>
      </w:r>
    </w:p>
    <w:p w:rsidR="0028235E" w:rsidRPr="00AD600D" w:rsidRDefault="0028235E" w:rsidP="0028235E">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-Phân công lớp/ tổ trực tuần chuẩn bị tiết mục văn nghệ, xây dựng chương trình và cử người dẫn chương trình (MC).</w:t>
      </w:r>
    </w:p>
    <w:p w:rsidR="0028235E" w:rsidRPr="00AD600D" w:rsidRDefault="0028235E" w:rsidP="0028235E">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-Tìm hiểu những hoạt động thể hiện được trách nhiệm của HS với nhiệm vụ được giao.</w:t>
      </w:r>
    </w:p>
    <w:p w:rsidR="00C43AF6" w:rsidRPr="00AD600D" w:rsidRDefault="00C43AF6" w:rsidP="00C43AF6">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2. Đối với HS: </w:t>
      </w:r>
    </w:p>
    <w:p w:rsidR="0028235E" w:rsidRPr="00AD600D" w:rsidRDefault="0028235E" w:rsidP="0028235E">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-Chuẩn bị câu hỏi hoặc viết bài theo sự phân công để tham gia trao đổi về chủ đề “Trách</w:t>
      </w:r>
      <w:r w:rsidRPr="00AD600D">
        <w:rPr>
          <w:rFonts w:ascii="Times New Roman" w:hAnsi="Times New Roman" w:cs="Times New Roman"/>
          <w:color w:val="000000" w:themeColor="text1"/>
          <w:sz w:val="24"/>
          <w:szCs w:val="24"/>
          <w:lang w:val="sv-SE"/>
        </w:rPr>
        <w:br/>
        <w:t>nhiệm của HS với nhiệm vụ được giao” theo sự phân công, tư vấn của GV.</w:t>
      </w:r>
    </w:p>
    <w:p w:rsidR="0028235E" w:rsidRPr="00AD600D" w:rsidRDefault="0028235E" w:rsidP="0028235E">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-Lớp hoặc tổ trực tuần xây dựng chương trình, cử người dẫn chương trinh (MC) và tập</w:t>
      </w:r>
      <w:r w:rsidRPr="00AD600D">
        <w:rPr>
          <w:rFonts w:ascii="Times New Roman" w:hAnsi="Times New Roman" w:cs="Times New Roman"/>
          <w:color w:val="000000" w:themeColor="text1"/>
          <w:sz w:val="24"/>
          <w:szCs w:val="24"/>
          <w:lang w:val="sv-SE"/>
        </w:rPr>
        <w:br/>
        <w:t>dượt các tiết mục văn nghệ, dẫn chương trình.</w:t>
      </w:r>
    </w:p>
    <w:p w:rsidR="00F50E3A" w:rsidRPr="00AD600D" w:rsidRDefault="00341F85" w:rsidP="00341F85">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w:t>
      </w:r>
      <w:r w:rsidR="00F50E3A" w:rsidRPr="00AD600D">
        <w:rPr>
          <w:rFonts w:ascii="Times New Roman" w:hAnsi="Times New Roman" w:cs="Times New Roman"/>
          <w:color w:val="002060"/>
          <w:sz w:val="24"/>
          <w:szCs w:val="24"/>
        </w:rPr>
        <w:t>HS lớp trực tuần chuẩn bị 2 - 3 tiết mục văn nghệ.</w:t>
      </w:r>
    </w:p>
    <w:p w:rsidR="00C43AF6" w:rsidRPr="00AD600D" w:rsidRDefault="00C43AF6" w:rsidP="003D4D98">
      <w:pPr>
        <w:tabs>
          <w:tab w:val="left" w:pos="567"/>
          <w:tab w:val="left" w:pos="1134"/>
          <w:tab w:val="left" w:pos="5500"/>
        </w:tabs>
        <w:spacing w:after="0" w:line="240" w:lineRule="auto"/>
        <w:jc w:val="both"/>
        <w:rPr>
          <w:rFonts w:ascii="Times New Roman" w:eastAsia="MS Mincho" w:hAnsi="Times New Roman" w:cs="Times New Roman"/>
          <w:b/>
          <w:color w:val="FF0000"/>
          <w:sz w:val="24"/>
          <w:szCs w:val="24"/>
          <w:lang w:val="nl-NL"/>
        </w:rPr>
      </w:pPr>
      <w:r w:rsidRPr="00AD600D">
        <w:rPr>
          <w:rFonts w:ascii="Times New Roman" w:hAnsi="Times New Roman" w:cs="Times New Roman"/>
          <w:b/>
          <w:color w:val="FF0000"/>
          <w:sz w:val="24"/>
          <w:szCs w:val="24"/>
          <w:lang w:val="nl-NL"/>
        </w:rPr>
        <w:t>III. TIẾN TRÌNH DẠY HỌC</w:t>
      </w:r>
      <w:r w:rsidR="003D4D98" w:rsidRPr="00AD600D">
        <w:rPr>
          <w:rFonts w:ascii="Times New Roman" w:hAnsi="Times New Roman" w:cs="Times New Roman"/>
          <w:b/>
          <w:color w:val="FF0000"/>
          <w:sz w:val="24"/>
          <w:szCs w:val="24"/>
          <w:lang w:val="nl-NL"/>
        </w:rPr>
        <w:tab/>
      </w:r>
    </w:p>
    <w:p w:rsidR="0012518C" w:rsidRPr="00AD600D" w:rsidRDefault="00C43AF6" w:rsidP="0012518C">
      <w:pPr>
        <w:spacing w:after="0" w:line="240" w:lineRule="auto"/>
        <w:jc w:val="both"/>
        <w:rPr>
          <w:rFonts w:ascii="Times New Roman" w:hAnsi="Times New Roman" w:cs="Times New Roman"/>
          <w:b/>
          <w:color w:val="0070C0"/>
          <w:sz w:val="24"/>
          <w:szCs w:val="24"/>
          <w:lang w:val="nl-NL"/>
        </w:rPr>
      </w:pPr>
      <w:r w:rsidRPr="00AD600D">
        <w:rPr>
          <w:rFonts w:ascii="Times New Roman" w:hAnsi="Times New Roman" w:cs="Times New Roman"/>
          <w:b/>
          <w:color w:val="0070C0"/>
          <w:sz w:val="24"/>
          <w:szCs w:val="24"/>
          <w:lang w:val="nl-NL"/>
        </w:rPr>
        <w:t xml:space="preserve">A. HOẠT ĐỘNG KHỞI ĐỘNG </w:t>
      </w:r>
    </w:p>
    <w:p w:rsidR="008A47AD" w:rsidRPr="00AD600D" w:rsidRDefault="00C43AF6" w:rsidP="0012518C">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a. Mục tiêu:</w:t>
      </w:r>
      <w:r w:rsidRPr="00AD600D">
        <w:rPr>
          <w:rFonts w:ascii="Times New Roman" w:hAnsi="Times New Roman" w:cs="Times New Roman"/>
          <w:color w:val="000000" w:themeColor="text1"/>
          <w:sz w:val="24"/>
          <w:szCs w:val="24"/>
          <w:lang w:val="nl-NL"/>
        </w:rPr>
        <w:t xml:space="preserve"> </w:t>
      </w:r>
    </w:p>
    <w:p w:rsidR="00C43AF6" w:rsidRPr="00AD600D" w:rsidRDefault="008A47AD" w:rsidP="00C43AF6">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xml:space="preserve">- </w:t>
      </w:r>
      <w:r w:rsidR="00C43AF6" w:rsidRPr="00AD600D">
        <w:rPr>
          <w:rFonts w:ascii="Times New Roman" w:hAnsi="Times New Roman" w:cs="Times New Roman"/>
          <w:color w:val="000000" w:themeColor="text1"/>
          <w:sz w:val="24"/>
          <w:szCs w:val="24"/>
          <w:lang w:val="nl-NL"/>
        </w:rPr>
        <w:t xml:space="preserve">Tạo hứng thú cho HS trước khi diễn ra buổi lễ </w:t>
      </w:r>
      <w:r w:rsidR="00B50560" w:rsidRPr="00AD600D">
        <w:rPr>
          <w:rFonts w:ascii="Times New Roman" w:hAnsi="Times New Roman" w:cs="Times New Roman"/>
          <w:color w:val="000000" w:themeColor="text1"/>
          <w:sz w:val="24"/>
          <w:szCs w:val="24"/>
          <w:lang w:val="nl-NL"/>
        </w:rPr>
        <w:t>chào cờ</w:t>
      </w:r>
      <w:r w:rsidR="00C43AF6" w:rsidRPr="00AD600D">
        <w:rPr>
          <w:rFonts w:ascii="Times New Roman" w:hAnsi="Times New Roman" w:cs="Times New Roman"/>
          <w:color w:val="000000" w:themeColor="text1"/>
          <w:sz w:val="24"/>
          <w:szCs w:val="24"/>
          <w:lang w:val="nl-NL"/>
        </w:rPr>
        <w:t>.</w:t>
      </w:r>
    </w:p>
    <w:p w:rsidR="008A47AD" w:rsidRPr="00AD600D" w:rsidRDefault="00C43AF6" w:rsidP="00C43AF6">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b. Nội dung: </w:t>
      </w:r>
    </w:p>
    <w:p w:rsidR="00C43AF6" w:rsidRPr="00AD600D" w:rsidRDefault="008A47AD" w:rsidP="00C43AF6">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00C43AF6" w:rsidRPr="00AD600D">
        <w:rPr>
          <w:rFonts w:ascii="Times New Roman" w:hAnsi="Times New Roman" w:cs="Times New Roman"/>
          <w:color w:val="000000" w:themeColor="text1"/>
          <w:sz w:val="24"/>
          <w:szCs w:val="24"/>
          <w:lang w:val="nl-NL"/>
        </w:rPr>
        <w:t xml:space="preserve">HS ổn định vị trí chỗ ngồi, </w:t>
      </w:r>
      <w:r w:rsidR="00B50560" w:rsidRPr="00AD600D">
        <w:rPr>
          <w:rFonts w:ascii="Times New Roman" w:hAnsi="Times New Roman" w:cs="Times New Roman"/>
          <w:color w:val="000000" w:themeColor="text1"/>
          <w:sz w:val="24"/>
          <w:szCs w:val="24"/>
          <w:lang w:val="nl-NL"/>
        </w:rPr>
        <w:t>chuẩn bị chào cờ</w:t>
      </w:r>
      <w:r w:rsidR="00C43AF6" w:rsidRPr="00AD600D">
        <w:rPr>
          <w:rFonts w:ascii="Times New Roman" w:hAnsi="Times New Roman" w:cs="Times New Roman"/>
          <w:color w:val="000000" w:themeColor="text1"/>
          <w:sz w:val="24"/>
          <w:szCs w:val="24"/>
          <w:lang w:val="nl-NL"/>
        </w:rPr>
        <w:t>.</w:t>
      </w:r>
    </w:p>
    <w:p w:rsidR="008A47AD" w:rsidRPr="00AD600D" w:rsidRDefault="00C43AF6" w:rsidP="00C43AF6">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c. Sản phẩm: </w:t>
      </w:r>
    </w:p>
    <w:p w:rsidR="00C43AF6" w:rsidRPr="00AD600D" w:rsidRDefault="008A47AD" w:rsidP="00C43AF6">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00C43AF6" w:rsidRPr="00AD600D">
        <w:rPr>
          <w:rFonts w:ascii="Times New Roman" w:hAnsi="Times New Roman" w:cs="Times New Roman"/>
          <w:color w:val="000000" w:themeColor="text1"/>
          <w:sz w:val="24"/>
          <w:szCs w:val="24"/>
          <w:lang w:val="nl-NL"/>
        </w:rPr>
        <w:t>Thái độ của HS.</w:t>
      </w:r>
    </w:p>
    <w:p w:rsidR="00C43AF6" w:rsidRPr="00AD600D" w:rsidRDefault="00C43AF6" w:rsidP="00C43AF6">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C43AF6" w:rsidRPr="00AD600D" w:rsidRDefault="00C43AF6" w:rsidP="00C43AF6">
      <w:pPr>
        <w:tabs>
          <w:tab w:val="left" w:pos="567"/>
          <w:tab w:val="left" w:pos="1134"/>
        </w:tabs>
        <w:spacing w:after="0" w:line="240" w:lineRule="auto"/>
        <w:jc w:val="both"/>
        <w:rPr>
          <w:rFonts w:ascii="Times New Roman" w:hAnsi="Times New Roman" w:cs="Times New Roman"/>
          <w:i/>
          <w:color w:val="000000" w:themeColor="text1"/>
          <w:sz w:val="24"/>
          <w:szCs w:val="24"/>
        </w:rPr>
      </w:pPr>
      <w:r w:rsidRPr="00AD600D">
        <w:rPr>
          <w:rFonts w:ascii="Times New Roman" w:hAnsi="Times New Roman" w:cs="Times New Roman"/>
          <w:i/>
          <w:color w:val="000000" w:themeColor="text1"/>
          <w:sz w:val="24"/>
          <w:szCs w:val="24"/>
        </w:rPr>
        <w:t xml:space="preserve">- GV chủ nhiệm yêu cầu HS của lớp mình chuẩn chỉnh trang phục, ổn định vị trí, </w:t>
      </w:r>
      <w:r w:rsidR="00B50560" w:rsidRPr="00AD600D">
        <w:rPr>
          <w:rFonts w:ascii="Times New Roman" w:hAnsi="Times New Roman" w:cs="Times New Roman"/>
          <w:i/>
          <w:color w:val="000000" w:themeColor="text1"/>
          <w:sz w:val="24"/>
          <w:szCs w:val="24"/>
        </w:rPr>
        <w:t>chuẩn bị.</w:t>
      </w:r>
    </w:p>
    <w:p w:rsidR="00C43AF6" w:rsidRPr="00AD600D" w:rsidRDefault="00C43AF6" w:rsidP="00C43AF6">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lastRenderedPageBreak/>
        <w:t>B. HOẠT ĐỘNG HÌNH THÀNH KIẾN THỨC</w:t>
      </w:r>
    </w:p>
    <w:p w:rsidR="00C452CE" w:rsidRPr="00AD600D" w:rsidRDefault="00C43AF6" w:rsidP="00341F85">
      <w:pPr>
        <w:pStyle w:val="Tiu60"/>
        <w:shd w:val="clear" w:color="auto" w:fill="auto"/>
        <w:tabs>
          <w:tab w:val="left" w:pos="923"/>
        </w:tabs>
        <w:spacing w:before="0" w:after="0" w:line="240" w:lineRule="auto"/>
        <w:rPr>
          <w:rFonts w:ascii="Times New Roman" w:hAnsi="Times New Roman" w:cs="Times New Roman"/>
          <w:color w:val="006600"/>
          <w:sz w:val="24"/>
          <w:szCs w:val="24"/>
        </w:rPr>
      </w:pPr>
      <w:r w:rsidRPr="00AD600D">
        <w:rPr>
          <w:rFonts w:ascii="Times New Roman" w:hAnsi="Times New Roman" w:cs="Times New Roman"/>
          <w:color w:val="006600"/>
          <w:sz w:val="24"/>
          <w:szCs w:val="24"/>
        </w:rPr>
        <w:t xml:space="preserve">Hoạt động 1: </w:t>
      </w:r>
      <w:bookmarkStart w:id="1" w:name="bookmark155"/>
      <w:r w:rsidR="00C452CE" w:rsidRPr="00AD600D">
        <w:rPr>
          <w:rFonts w:ascii="Times New Roman" w:hAnsi="Times New Roman" w:cs="Times New Roman"/>
          <w:color w:val="006600"/>
          <w:sz w:val="24"/>
          <w:szCs w:val="24"/>
        </w:rPr>
        <w:t>Chào cờ, sơ kết thi đua tuần và phổ biến nhiệm vụ tuần mới</w:t>
      </w:r>
      <w:bookmarkEnd w:id="1"/>
    </w:p>
    <w:p w:rsidR="00C43AF6" w:rsidRPr="00AD600D" w:rsidRDefault="00C43AF6" w:rsidP="00341F85">
      <w:pPr>
        <w:pStyle w:val="Tiu60"/>
        <w:shd w:val="clear" w:color="auto" w:fill="auto"/>
        <w:tabs>
          <w:tab w:val="left" w:pos="923"/>
        </w:tabs>
        <w:spacing w:before="0"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a. Mục tiêu: </w:t>
      </w:r>
    </w:p>
    <w:p w:rsidR="00B50560" w:rsidRPr="00AD600D" w:rsidRDefault="00B50560"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Tổng kết được các hoạt động tuần cũ và đưa ra kế hoạch tuần mới.</w:t>
      </w:r>
    </w:p>
    <w:p w:rsidR="008A47AD" w:rsidRPr="00AD600D" w:rsidRDefault="00C43AF6" w:rsidP="00B50560">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B50560" w:rsidRPr="00AD600D" w:rsidRDefault="008A47AD" w:rsidP="00B50560">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 </w:t>
      </w:r>
      <w:r w:rsidR="00B50560" w:rsidRPr="00AD600D">
        <w:rPr>
          <w:rFonts w:ascii="Times New Roman" w:hAnsi="Times New Roman" w:cs="Times New Roman"/>
          <w:color w:val="000000" w:themeColor="text1"/>
          <w:sz w:val="24"/>
          <w:szCs w:val="24"/>
        </w:rPr>
        <w:t>Tổng kết và đưa ra kế hoạch tuần mới</w:t>
      </w:r>
    </w:p>
    <w:p w:rsidR="008A47AD" w:rsidRPr="00AD600D" w:rsidRDefault="00C43AF6" w:rsidP="00B50560">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B50560" w:rsidRPr="00AD600D" w:rsidRDefault="008A47AD" w:rsidP="00B50560">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K</w:t>
      </w:r>
      <w:r w:rsidR="00B50560" w:rsidRPr="00AD600D">
        <w:rPr>
          <w:rFonts w:ascii="Times New Roman" w:hAnsi="Times New Roman" w:cs="Times New Roman"/>
          <w:color w:val="000000" w:themeColor="text1"/>
          <w:sz w:val="24"/>
          <w:szCs w:val="24"/>
        </w:rPr>
        <w:t>ết quả làm việc của ban cán sự lớp</w:t>
      </w:r>
    </w:p>
    <w:p w:rsidR="00C43AF6" w:rsidRPr="00AD600D" w:rsidRDefault="00C43AF6" w:rsidP="00B50560">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0F7144" w:rsidRPr="00AD600D" w:rsidRDefault="000F7144" w:rsidP="000F7144">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HS điều khiển lễ chào cờ.</w:t>
      </w:r>
    </w:p>
    <w:p w:rsidR="000F7144" w:rsidRPr="00AD600D" w:rsidRDefault="000F7144" w:rsidP="000F7144">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Lớp trực tuần nhận xét thi đua.</w:t>
      </w:r>
    </w:p>
    <w:p w:rsidR="000F7144" w:rsidRPr="00AD600D" w:rsidRDefault="000F7144" w:rsidP="0089799B">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TPT hoặc đại diện BGH nhận xét bổ sung và triển khai các công việc tuần mới.</w:t>
      </w:r>
    </w:p>
    <w:p w:rsidR="000F7144" w:rsidRPr="00AD600D" w:rsidRDefault="00C43AF6" w:rsidP="0089799B">
      <w:pPr>
        <w:pStyle w:val="Tiu60"/>
        <w:shd w:val="clear" w:color="auto" w:fill="auto"/>
        <w:tabs>
          <w:tab w:val="left" w:pos="938"/>
        </w:tabs>
        <w:spacing w:before="0" w:after="0" w:line="240" w:lineRule="auto"/>
        <w:rPr>
          <w:rFonts w:ascii="Times New Roman" w:hAnsi="Times New Roman" w:cs="Times New Roman"/>
          <w:color w:val="006600"/>
          <w:sz w:val="24"/>
          <w:szCs w:val="24"/>
        </w:rPr>
      </w:pPr>
      <w:r w:rsidRPr="00AD600D">
        <w:rPr>
          <w:rFonts w:ascii="Times New Roman" w:hAnsi="Times New Roman" w:cs="Times New Roman"/>
          <w:color w:val="006600"/>
          <w:sz w:val="24"/>
          <w:szCs w:val="24"/>
        </w:rPr>
        <w:t xml:space="preserve">Hoạt động 2: </w:t>
      </w:r>
      <w:bookmarkStart w:id="2" w:name="bookmark156"/>
      <w:r w:rsidR="00C452CE" w:rsidRPr="00AD600D">
        <w:rPr>
          <w:rFonts w:ascii="Times New Roman" w:hAnsi="Times New Roman" w:cs="Times New Roman"/>
          <w:color w:val="006600"/>
          <w:sz w:val="24"/>
          <w:szCs w:val="24"/>
        </w:rPr>
        <w:t>Sinh hoạt theo chủ đề:</w:t>
      </w:r>
      <w:r w:rsidR="008A47AD" w:rsidRPr="00AD600D">
        <w:rPr>
          <w:rFonts w:ascii="Times New Roman" w:hAnsi="Times New Roman" w:cs="Times New Roman"/>
          <w:color w:val="006600"/>
          <w:sz w:val="24"/>
          <w:szCs w:val="24"/>
        </w:rPr>
        <w:t xml:space="preserve"> </w:t>
      </w:r>
      <w:bookmarkEnd w:id="2"/>
      <w:r w:rsidR="00F50E3A" w:rsidRPr="00AD600D">
        <w:rPr>
          <w:rFonts w:ascii="Times New Roman" w:hAnsi="Times New Roman" w:cs="Times New Roman"/>
          <w:color w:val="006600"/>
          <w:sz w:val="24"/>
          <w:szCs w:val="24"/>
        </w:rPr>
        <w:t xml:space="preserve"> </w:t>
      </w:r>
    </w:p>
    <w:p w:rsidR="000F7144" w:rsidRPr="00AD600D" w:rsidRDefault="00C43AF6" w:rsidP="00C43AF6">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a. Mục tiêu:</w:t>
      </w:r>
      <w:r w:rsidRPr="00AD600D">
        <w:rPr>
          <w:rFonts w:ascii="Times New Roman" w:hAnsi="Times New Roman" w:cs="Times New Roman"/>
          <w:color w:val="000000" w:themeColor="text1"/>
          <w:sz w:val="24"/>
          <w:szCs w:val="24"/>
        </w:rPr>
        <w:t xml:space="preserve"> </w:t>
      </w:r>
    </w:p>
    <w:p w:rsidR="00F7383A"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-Xác định được những việc cẩn làm để thực hiện có trách nhiệm với nhiệm vụ được giao.</w:t>
      </w:r>
    </w:p>
    <w:p w:rsidR="00F7383A"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-Hình thành ý thức rèn luyện để trở thành người có trách nhiệm</w:t>
      </w:r>
    </w:p>
    <w:p w:rsidR="008A47AD" w:rsidRPr="00AD600D" w:rsidRDefault="00C43AF6" w:rsidP="000F7144">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0F7144" w:rsidRPr="00AD600D" w:rsidRDefault="008A47AD" w:rsidP="000F7144">
      <w:pPr>
        <w:spacing w:after="0" w:line="240" w:lineRule="auto"/>
        <w:rPr>
          <w:rFonts w:ascii="Times New Roman" w:hAnsi="Times New Roman" w:cs="Times New Roman"/>
          <w:color w:val="002060"/>
          <w:sz w:val="24"/>
          <w:szCs w:val="24"/>
        </w:rPr>
      </w:pPr>
      <w:r w:rsidRPr="00AD600D">
        <w:rPr>
          <w:rFonts w:ascii="Times New Roman" w:hAnsi="Times New Roman" w:cs="Times New Roman"/>
          <w:color w:val="000000" w:themeColor="text1"/>
          <w:sz w:val="24"/>
          <w:szCs w:val="24"/>
        </w:rPr>
        <w:t xml:space="preserve">- </w:t>
      </w:r>
      <w:r w:rsidR="00F7383A" w:rsidRPr="00AD600D">
        <w:rPr>
          <w:rFonts w:ascii="Times New Roman" w:hAnsi="Times New Roman" w:cs="Times New Roman"/>
          <w:color w:val="000000" w:themeColor="text1"/>
          <w:sz w:val="24"/>
          <w:szCs w:val="24"/>
        </w:rPr>
        <w:t>Điểu 34 Điều lệ trường THCS</w:t>
      </w:r>
    </w:p>
    <w:p w:rsidR="008A47AD" w:rsidRPr="00AD600D" w:rsidRDefault="00C43AF6" w:rsidP="000F7144">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C43AF6" w:rsidRPr="00AD600D" w:rsidRDefault="008A47AD" w:rsidP="000F7144">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 </w:t>
      </w:r>
      <w:r w:rsidR="00C452CE" w:rsidRPr="00AD600D">
        <w:rPr>
          <w:rFonts w:ascii="Times New Roman" w:hAnsi="Times New Roman" w:cs="Times New Roman"/>
          <w:color w:val="000000" w:themeColor="text1"/>
          <w:sz w:val="24"/>
          <w:szCs w:val="24"/>
          <w:lang w:val="nl-NL"/>
        </w:rPr>
        <w:t>HS</w:t>
      </w:r>
      <w:r w:rsidR="00341F85" w:rsidRPr="00AD600D">
        <w:rPr>
          <w:rFonts w:ascii="Times New Roman" w:hAnsi="Times New Roman" w:cs="Times New Roman"/>
          <w:color w:val="000000" w:themeColor="text1"/>
          <w:sz w:val="24"/>
          <w:szCs w:val="24"/>
          <w:lang w:val="nl-NL"/>
        </w:rPr>
        <w:t xml:space="preserve"> chia sẻ ...</w:t>
      </w:r>
    </w:p>
    <w:p w:rsidR="00C43AF6" w:rsidRPr="00AD600D" w:rsidRDefault="00C43AF6" w:rsidP="00C43AF6">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bookmarkStart w:id="3" w:name="bookmark157"/>
      <w:r w:rsidRPr="00AD600D">
        <w:rPr>
          <w:rFonts w:ascii="Times New Roman" w:hAnsi="Times New Roman" w:cs="Times New Roman"/>
          <w:color w:val="000000" w:themeColor="text1"/>
          <w:sz w:val="24"/>
          <w:szCs w:val="24"/>
        </w:rPr>
        <w:t>Các trường có thể tổ chức hoạt động này theo các hình thức khác nhau như: diễn đàn, toạ đàm, hộ</w:t>
      </w:r>
      <w:r w:rsidR="00F7383A" w:rsidRPr="00AD600D">
        <w:rPr>
          <w:rFonts w:ascii="Times New Roman" w:hAnsi="Times New Roman" w:cs="Times New Roman"/>
          <w:color w:val="000000" w:themeColor="text1"/>
          <w:sz w:val="24"/>
          <w:szCs w:val="24"/>
        </w:rPr>
        <w:t xml:space="preserve">i </w:t>
      </w:r>
      <w:r w:rsidRPr="00AD600D">
        <w:rPr>
          <w:rFonts w:ascii="Times New Roman" w:hAnsi="Times New Roman" w:cs="Times New Roman"/>
          <w:color w:val="000000" w:themeColor="text1"/>
          <w:sz w:val="24"/>
          <w:szCs w:val="24"/>
        </w:rPr>
        <w:t>thảo.</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Sau đây là gợi ý tổ chức hoạt động này theo hình thức diễn đàn</w:t>
      </w:r>
      <w:r w:rsidRPr="00AD600D">
        <w:rPr>
          <w:rFonts w:ascii="Times New Roman" w:hAnsi="Times New Roman" w:cs="Times New Roman"/>
          <w:color w:val="000000" w:themeColor="text1"/>
          <w:sz w:val="24"/>
          <w:szCs w:val="24"/>
        </w:rPr>
        <w:t>:</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GV nêu mục đích, yêu cầu của hoạt động:</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Mục đích: HS có cơ hội thể hiện quan điểm về trách nhiệm của HS với nhiệm vụ được giao.</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Yêu cầu: Thể hiện được quan điểm vể trách nhiệm của HS với nhiệm vụ được giao.</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Lần lượt từng HS được phân công lên trình bày bài tham luận của mình theo lời giới thiệu của MC. Những HS khác lắng nghe các bài tham luận để nhận xét, đặt câu hỏi (nếu có) và rút ra những điểu học hỏi được.</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GV chỉ định hoặc khích lệ HS xung phong nêu những điều học hỏi được và cảm nhận của bản thân sau khi nghe các bạn tham luận.</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Một số nội dung tham khảo để viết và trình bày tham luận</w:t>
      </w:r>
      <w:r w:rsidRPr="00AD600D">
        <w:rPr>
          <w:rFonts w:ascii="Times New Roman" w:hAnsi="Times New Roman" w:cs="Times New Roman"/>
          <w:color w:val="000000" w:themeColor="text1"/>
          <w:sz w:val="24"/>
          <w:szCs w:val="24"/>
        </w:rPr>
        <w:t>:</w:t>
      </w:r>
    </w:p>
    <w:p w:rsidR="00DD5814" w:rsidRPr="00AD600D" w:rsidRDefault="00DD5814" w:rsidP="00F7383A">
      <w:pPr>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Nhiệm vụ của HS</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Điểu 34 Điều lệ trường T</w:t>
      </w:r>
      <w:r w:rsidRPr="00AD600D">
        <w:rPr>
          <w:rFonts w:ascii="Times New Roman" w:hAnsi="Times New Roman" w:cs="Times New Roman"/>
          <w:color w:val="000000" w:themeColor="text1"/>
          <w:sz w:val="24"/>
          <w:szCs w:val="24"/>
        </w:rPr>
        <w:t>H</w:t>
      </w:r>
      <w:r w:rsidR="00DD5814" w:rsidRPr="00AD600D">
        <w:rPr>
          <w:rFonts w:ascii="Times New Roman" w:hAnsi="Times New Roman" w:cs="Times New Roman"/>
          <w:color w:val="000000" w:themeColor="text1"/>
          <w:sz w:val="24"/>
          <w:szCs w:val="24"/>
        </w:rPr>
        <w:t>CS, trường THPT và trường phổ thông có nhiều cấp học ban hành kèm theo Thông tư 32/2020/TT-BGDĐT có quy định vê' nhiệm vụ của HS như sau:</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Thực hiện nhiệm vụ học tập, rèn luyện theo chương ưình, kế hoạch giáo dục của nhà ưường.</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Kính trọng cha mẹ, cán bộ, GV, nhân viên của nhà trường và những người lớn tuổi; đoàn kết, giúp đỡ lẫn nhau trong học tập, rèn luyện; thực hiện điều lệ, nội quy nhà trường; chấp hành pháp luật của Nhà nước.</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Rèn luyện thân thể, giữ gìn vệ sinh cá nhân.</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 xml:space="preserve">Tham gia các hoạt động tập thể của trường, lớp học, Đội Thiếu niên Tiền phong Hồ Chí Minh, Đoàn </w:t>
      </w: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Thanh niên Cộng sản Hồ Chí Minh; giúp đỡ gia đinh, tham gia lao động và hoạt động xã hội, hoạt động bảo vệ môi trường, thực hiện trật tự an toàn giao thông.</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Giữ gìn, bảo vệ tài sản của nhà trường, nơi công cộng; góp phẩn xây dựng, bảo vệ và phát huy truyền thống của nhà trường.</w:t>
      </w:r>
    </w:p>
    <w:p w:rsidR="00DD5814" w:rsidRPr="00AD600D" w:rsidRDefault="00DD5814" w:rsidP="00F7383A">
      <w:pPr>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2) Những biểu hiện của người có trách nhiệm</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Biết coi trọng thời gian.</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Biết chịu trách nhiệm trong mọi việc, hiểu được trách nhiệm phải do nỗ lực mới có được.</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Tập kế hoạch cho mọi việc.</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Biết cách tập trung để có thể hoàn thành công việc tốt hơn, mang lại hiệu quả cao hơn.</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Không đổ lỗi và luôn tôn trọng sự cố gắng của người khác.</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Không than thở và không viện cớ.</w:t>
      </w:r>
    </w:p>
    <w:p w:rsidR="00DD5814" w:rsidRPr="00AD600D" w:rsidRDefault="00F7383A"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r w:rsidR="00DD5814" w:rsidRPr="00AD600D">
        <w:rPr>
          <w:rFonts w:ascii="Times New Roman" w:hAnsi="Times New Roman" w:cs="Times New Roman"/>
          <w:color w:val="000000" w:themeColor="text1"/>
          <w:sz w:val="24"/>
          <w:szCs w:val="24"/>
        </w:rPr>
        <w:t>Không ngẩn ngại thừa nhận lỗi lầm của mình và coi đó là bài học đáng quý.</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i/>
          <w:iCs/>
          <w:color w:val="000000" w:themeColor="text1"/>
          <w:sz w:val="24"/>
          <w:szCs w:val="24"/>
        </w:rPr>
        <w:t>Lưu ý:</w:t>
      </w:r>
      <w:r w:rsidRPr="00AD600D">
        <w:rPr>
          <w:rFonts w:ascii="Times New Roman" w:hAnsi="Times New Roman" w:cs="Times New Roman"/>
          <w:color w:val="000000" w:themeColor="text1"/>
          <w:sz w:val="24"/>
          <w:szCs w:val="24"/>
        </w:rPr>
        <w:t xml:space="preserve"> Ngoài hoạt động mang tính định hướng như trên, các trường có thể tổ chức hoạt động khác mang tính định hướng cho nội dung 1 phù hợp với khả năng, điểu kiện thực tế</w:t>
      </w:r>
    </w:p>
    <w:p w:rsidR="00DD5814" w:rsidRPr="00AD600D" w:rsidRDefault="00DD5814" w:rsidP="00F7383A">
      <w:pPr>
        <w:spacing w:after="0" w:line="240" w:lineRule="auto"/>
        <w:jc w:val="both"/>
        <w:rPr>
          <w:rFonts w:ascii="Times New Roman" w:hAnsi="Times New Roman" w:cs="Times New Roman"/>
          <w:color w:val="000000" w:themeColor="text1"/>
          <w:sz w:val="24"/>
          <w:szCs w:val="24"/>
        </w:rPr>
      </w:pPr>
    </w:p>
    <w:p w:rsidR="00C452CE" w:rsidRPr="00AD600D" w:rsidRDefault="00C452CE" w:rsidP="00DD5814">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ĐÁNH GIÁ</w:t>
      </w:r>
      <w:bookmarkEnd w:id="3"/>
    </w:p>
    <w:p w:rsidR="00F50E3A" w:rsidRPr="00AD600D" w:rsidRDefault="00341F85" w:rsidP="00341F85">
      <w:pPr>
        <w:pStyle w:val="ListParagraph"/>
        <w:spacing w:after="0" w:line="240" w:lineRule="auto"/>
        <w:ind w:left="0"/>
        <w:jc w:val="both"/>
        <w:rPr>
          <w:rFonts w:ascii="Times New Roman" w:hAnsi="Times New Roman" w:cs="Times New Roman"/>
          <w:sz w:val="24"/>
          <w:szCs w:val="24"/>
        </w:rPr>
      </w:pPr>
      <w:r w:rsidRPr="00AD600D">
        <w:rPr>
          <w:rFonts w:ascii="Times New Roman" w:hAnsi="Times New Roman" w:cs="Times New Roman"/>
          <w:sz w:val="24"/>
          <w:szCs w:val="24"/>
        </w:rPr>
        <w:t>-</w:t>
      </w:r>
      <w:r w:rsidR="00F50E3A" w:rsidRPr="00AD600D">
        <w:rPr>
          <w:rFonts w:ascii="Times New Roman" w:hAnsi="Times New Roman" w:cs="Times New Roman"/>
          <w:sz w:val="24"/>
          <w:szCs w:val="24"/>
        </w:rPr>
        <w:t xml:space="preserve">Mời một số HS chia sẻ cảm xúc sau khi tham gia chương trình và những điểu học hỏi được về trách nhiệm của HS </w:t>
      </w:r>
      <w:r w:rsidR="00F7383A" w:rsidRPr="00AD600D">
        <w:rPr>
          <w:rFonts w:ascii="Times New Roman" w:hAnsi="Times New Roman" w:cs="Times New Roman"/>
          <w:sz w:val="24"/>
          <w:szCs w:val="24"/>
        </w:rPr>
        <w:t>với nhiệm vụ được giao</w:t>
      </w:r>
      <w:r w:rsidR="00F50E3A" w:rsidRPr="00AD600D">
        <w:rPr>
          <w:rFonts w:ascii="Times New Roman" w:hAnsi="Times New Roman" w:cs="Times New Roman"/>
          <w:sz w:val="24"/>
          <w:szCs w:val="24"/>
        </w:rPr>
        <w:t>.</w:t>
      </w:r>
    </w:p>
    <w:p w:rsidR="00C43AF6" w:rsidRPr="00AD600D" w:rsidRDefault="00C43AF6" w:rsidP="00C43AF6">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C. HOẠT ĐỘNG TIẾP NỐI</w:t>
      </w:r>
    </w:p>
    <w:p w:rsidR="00F50E3A" w:rsidRPr="00AD600D" w:rsidRDefault="00F50E3A" w:rsidP="00341F85">
      <w:pPr>
        <w:pStyle w:val="ListParagraph"/>
        <w:spacing w:after="0" w:line="240" w:lineRule="auto"/>
        <w:ind w:left="0"/>
        <w:jc w:val="both"/>
        <w:rPr>
          <w:rFonts w:ascii="Times New Roman" w:hAnsi="Times New Roman" w:cs="Times New Roman"/>
          <w:sz w:val="24"/>
          <w:szCs w:val="24"/>
        </w:rPr>
      </w:pPr>
      <w:r w:rsidRPr="00AD600D">
        <w:rPr>
          <w:rFonts w:ascii="Times New Roman" w:hAnsi="Times New Roman" w:cs="Times New Roman"/>
          <w:sz w:val="24"/>
          <w:szCs w:val="24"/>
        </w:rPr>
        <w:t>HS chia sẻ với gia đình, bạn bè cảm xúc sau khi tham gia chương trình.</w:t>
      </w:r>
    </w:p>
    <w:p w:rsidR="000F7144" w:rsidRPr="00AD600D" w:rsidRDefault="000F7144" w:rsidP="000F7144">
      <w:pPr>
        <w:spacing w:after="0" w:line="240" w:lineRule="auto"/>
        <w:jc w:val="both"/>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IV. KẾ HOẠCH ĐÁNH GIÁ</w:t>
      </w:r>
    </w:p>
    <w:tbl>
      <w:tblPr>
        <w:tblStyle w:val="TableGrid"/>
        <w:tblW w:w="0" w:type="auto"/>
        <w:tblLook w:val="04A0" w:firstRow="1" w:lastRow="0" w:firstColumn="1" w:lastColumn="0" w:noHBand="0" w:noVBand="1"/>
      </w:tblPr>
      <w:tblGrid>
        <w:gridCol w:w="2518"/>
        <w:gridCol w:w="4562"/>
        <w:gridCol w:w="1701"/>
        <w:gridCol w:w="1073"/>
      </w:tblGrid>
      <w:tr w:rsidR="000F7144" w:rsidRPr="00AD600D" w:rsidTr="00F7383A">
        <w:tc>
          <w:tcPr>
            <w:tcW w:w="2518" w:type="dxa"/>
            <w:tcBorders>
              <w:top w:val="single" w:sz="4" w:space="0" w:color="auto"/>
              <w:left w:val="single" w:sz="4" w:space="0" w:color="auto"/>
              <w:bottom w:val="single" w:sz="4" w:space="0" w:color="auto"/>
              <w:right w:val="single" w:sz="4" w:space="0" w:color="auto"/>
            </w:tcBorders>
            <w:vAlign w:val="center"/>
            <w:hideMark/>
          </w:tcPr>
          <w:p w:rsidR="000F7144" w:rsidRPr="00AD600D" w:rsidRDefault="000F7144" w:rsidP="00F7383A">
            <w:pPr>
              <w:jc w:val="center"/>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Hình thức đánh giá</w:t>
            </w:r>
          </w:p>
        </w:tc>
        <w:tc>
          <w:tcPr>
            <w:tcW w:w="4562" w:type="dxa"/>
            <w:tcBorders>
              <w:top w:val="single" w:sz="4" w:space="0" w:color="auto"/>
              <w:left w:val="single" w:sz="4" w:space="0" w:color="auto"/>
              <w:bottom w:val="single" w:sz="4" w:space="0" w:color="auto"/>
              <w:right w:val="single" w:sz="4" w:space="0" w:color="auto"/>
            </w:tcBorders>
            <w:vAlign w:val="center"/>
            <w:hideMark/>
          </w:tcPr>
          <w:p w:rsidR="000F7144" w:rsidRPr="00AD600D" w:rsidRDefault="000F7144" w:rsidP="00F7383A">
            <w:pPr>
              <w:jc w:val="center"/>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Phương pháp</w:t>
            </w:r>
          </w:p>
          <w:p w:rsidR="000F7144" w:rsidRPr="00AD600D" w:rsidRDefault="000F7144" w:rsidP="00F7383A">
            <w:pPr>
              <w:jc w:val="center"/>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đánh giá</w:t>
            </w:r>
          </w:p>
        </w:tc>
        <w:tc>
          <w:tcPr>
            <w:tcW w:w="1701" w:type="dxa"/>
            <w:tcBorders>
              <w:top w:val="single" w:sz="4" w:space="0" w:color="auto"/>
              <w:left w:val="single" w:sz="4" w:space="0" w:color="auto"/>
              <w:bottom w:val="single" w:sz="4" w:space="0" w:color="auto"/>
              <w:right w:val="single" w:sz="4" w:space="0" w:color="auto"/>
            </w:tcBorders>
            <w:vAlign w:val="center"/>
            <w:hideMark/>
          </w:tcPr>
          <w:p w:rsidR="000F7144" w:rsidRPr="00AD600D" w:rsidRDefault="000F7144" w:rsidP="00F7383A">
            <w:pPr>
              <w:jc w:val="center"/>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Công cụ đánh giá</w:t>
            </w:r>
          </w:p>
        </w:tc>
        <w:tc>
          <w:tcPr>
            <w:tcW w:w="1073" w:type="dxa"/>
            <w:tcBorders>
              <w:top w:val="single" w:sz="4" w:space="0" w:color="auto"/>
              <w:left w:val="single" w:sz="4" w:space="0" w:color="auto"/>
              <w:bottom w:val="single" w:sz="4" w:space="0" w:color="auto"/>
              <w:right w:val="single" w:sz="4" w:space="0" w:color="auto"/>
            </w:tcBorders>
            <w:vAlign w:val="center"/>
            <w:hideMark/>
          </w:tcPr>
          <w:p w:rsidR="000F7144" w:rsidRPr="00AD600D" w:rsidRDefault="000F7144" w:rsidP="00F7383A">
            <w:pPr>
              <w:jc w:val="center"/>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Ghi Chú</w:t>
            </w:r>
          </w:p>
        </w:tc>
      </w:tr>
      <w:tr w:rsidR="000F7144" w:rsidRPr="00AD600D" w:rsidTr="00F7383A">
        <w:tc>
          <w:tcPr>
            <w:tcW w:w="2518" w:type="dxa"/>
            <w:tcBorders>
              <w:top w:val="single" w:sz="4" w:space="0" w:color="auto"/>
              <w:left w:val="single" w:sz="4" w:space="0" w:color="auto"/>
              <w:bottom w:val="single" w:sz="4" w:space="0" w:color="auto"/>
              <w:right w:val="single" w:sz="4" w:space="0" w:color="auto"/>
            </w:tcBorders>
            <w:hideMark/>
          </w:tcPr>
          <w:p w:rsidR="000F7144" w:rsidRPr="00AD600D" w:rsidRDefault="000F7144" w:rsidP="00F7383A">
            <w:pPr>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Thu hút được sự tham gia tích cực của người học</w:t>
            </w:r>
          </w:p>
          <w:p w:rsidR="000F7144" w:rsidRPr="00AD600D" w:rsidRDefault="000F7144" w:rsidP="00F7383A">
            <w:pPr>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Tạo cơ hội thực hành cho người học</w:t>
            </w:r>
          </w:p>
        </w:tc>
        <w:tc>
          <w:tcPr>
            <w:tcW w:w="4562" w:type="dxa"/>
            <w:tcBorders>
              <w:top w:val="single" w:sz="4" w:space="0" w:color="auto"/>
              <w:left w:val="single" w:sz="4" w:space="0" w:color="auto"/>
              <w:bottom w:val="single" w:sz="4" w:space="0" w:color="auto"/>
              <w:right w:val="single" w:sz="4" w:space="0" w:color="auto"/>
            </w:tcBorders>
            <w:hideMark/>
          </w:tcPr>
          <w:p w:rsidR="000F7144" w:rsidRPr="00AD600D" w:rsidRDefault="000F7144" w:rsidP="00F7383A">
            <w:pPr>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Sự đa dạng, đáp ứng các phong cách học khác nhau của người học</w:t>
            </w:r>
          </w:p>
          <w:p w:rsidR="000F7144" w:rsidRPr="00AD600D" w:rsidRDefault="000F7144" w:rsidP="00F7383A">
            <w:pPr>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Hấp dẫn, sinh động</w:t>
            </w:r>
          </w:p>
          <w:p w:rsidR="000F7144" w:rsidRPr="00AD600D" w:rsidRDefault="000F7144" w:rsidP="00F7383A">
            <w:pPr>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Thu hút được sự tham gia tích cực của người học</w:t>
            </w:r>
          </w:p>
          <w:p w:rsidR="000F7144" w:rsidRPr="00AD600D" w:rsidRDefault="000F7144" w:rsidP="00F7383A">
            <w:pPr>
              <w:rPr>
                <w:rFonts w:ascii="Times New Roman" w:hAnsi="Times New Roman" w:cs="Times New Roman"/>
                <w:b/>
                <w:color w:val="000000" w:themeColor="text1"/>
                <w:sz w:val="24"/>
                <w:szCs w:val="24"/>
                <w:lang w:val="sv-SE"/>
              </w:rPr>
            </w:pPr>
            <w:r w:rsidRPr="00AD600D">
              <w:rPr>
                <w:rFonts w:ascii="Times New Roman" w:hAnsi="Times New Roman" w:cs="Times New Roman"/>
                <w:color w:val="000000" w:themeColor="text1"/>
                <w:sz w:val="24"/>
                <w:szCs w:val="24"/>
                <w:lang w:val="sv-SE"/>
              </w:rPr>
              <w:t>- Phù hợp với mục tiêu, nội dung</w:t>
            </w:r>
          </w:p>
        </w:tc>
        <w:tc>
          <w:tcPr>
            <w:tcW w:w="1701" w:type="dxa"/>
            <w:tcBorders>
              <w:top w:val="single" w:sz="4" w:space="0" w:color="auto"/>
              <w:left w:val="single" w:sz="4" w:space="0" w:color="auto"/>
              <w:bottom w:val="single" w:sz="4" w:space="0" w:color="auto"/>
              <w:right w:val="single" w:sz="4" w:space="0" w:color="auto"/>
            </w:tcBorders>
            <w:hideMark/>
          </w:tcPr>
          <w:p w:rsidR="000F7144" w:rsidRPr="00AD600D" w:rsidRDefault="000F7144" w:rsidP="00F7383A">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Báo cáo thực hiện công việc.</w:t>
            </w:r>
          </w:p>
          <w:p w:rsidR="000F7144" w:rsidRPr="00AD600D" w:rsidRDefault="000F7144" w:rsidP="00F7383A">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Hệ thống câu hỏi và bài tập</w:t>
            </w:r>
          </w:p>
          <w:p w:rsidR="000F7144" w:rsidRPr="00AD600D" w:rsidRDefault="000F7144" w:rsidP="00F7383A">
            <w:pPr>
              <w:jc w:val="both"/>
              <w:rPr>
                <w:rFonts w:ascii="Times New Roman" w:hAnsi="Times New Roman" w:cs="Times New Roman"/>
                <w:b/>
                <w:color w:val="000000" w:themeColor="text1"/>
                <w:sz w:val="24"/>
                <w:szCs w:val="24"/>
                <w:lang w:val="sv-SE"/>
              </w:rPr>
            </w:pPr>
            <w:r w:rsidRPr="00AD600D">
              <w:rPr>
                <w:rFonts w:ascii="Times New Roman" w:hAnsi="Times New Roman" w:cs="Times New Roman"/>
                <w:color w:val="000000" w:themeColor="text1"/>
                <w:sz w:val="24"/>
                <w:szCs w:val="24"/>
                <w:lang w:val="sv-SE"/>
              </w:rPr>
              <w:t>- Trao đổi, thảo luận</w:t>
            </w:r>
          </w:p>
        </w:tc>
        <w:tc>
          <w:tcPr>
            <w:tcW w:w="1073" w:type="dxa"/>
            <w:tcBorders>
              <w:top w:val="single" w:sz="4" w:space="0" w:color="auto"/>
              <w:left w:val="single" w:sz="4" w:space="0" w:color="auto"/>
              <w:bottom w:val="single" w:sz="4" w:space="0" w:color="auto"/>
              <w:right w:val="single" w:sz="4" w:space="0" w:color="auto"/>
            </w:tcBorders>
          </w:tcPr>
          <w:p w:rsidR="000F7144" w:rsidRPr="00AD600D" w:rsidRDefault="000F7144" w:rsidP="00F7383A">
            <w:pPr>
              <w:jc w:val="both"/>
              <w:rPr>
                <w:rFonts w:ascii="Times New Roman" w:hAnsi="Times New Roman" w:cs="Times New Roman"/>
                <w:b/>
                <w:color w:val="000000" w:themeColor="text1"/>
                <w:sz w:val="24"/>
                <w:szCs w:val="24"/>
                <w:lang w:val="sv-SE"/>
              </w:rPr>
            </w:pPr>
          </w:p>
        </w:tc>
      </w:tr>
    </w:tbl>
    <w:p w:rsidR="000F7144" w:rsidRPr="00AD600D" w:rsidRDefault="000F7144" w:rsidP="000F7144">
      <w:pPr>
        <w:spacing w:after="0" w:line="240" w:lineRule="auto"/>
        <w:jc w:val="both"/>
        <w:rPr>
          <w:rFonts w:ascii="Times New Roman" w:hAnsi="Times New Roman" w:cs="Times New Roman"/>
          <w:i/>
          <w:color w:val="000000" w:themeColor="text1"/>
          <w:sz w:val="24"/>
          <w:szCs w:val="24"/>
          <w:lang w:val="sv-SE"/>
        </w:rPr>
      </w:pPr>
      <w:r w:rsidRPr="00AD600D">
        <w:rPr>
          <w:rFonts w:ascii="Times New Roman" w:hAnsi="Times New Roman" w:cs="Times New Roman"/>
          <w:b/>
          <w:color w:val="000000" w:themeColor="text1"/>
          <w:sz w:val="24"/>
          <w:szCs w:val="24"/>
          <w:lang w:val="sv-SE"/>
        </w:rPr>
        <w:t xml:space="preserve">V. HỒ SƠ DẠY HỌC </w:t>
      </w:r>
      <w:r w:rsidRPr="00AD600D">
        <w:rPr>
          <w:rFonts w:ascii="Times New Roman" w:hAnsi="Times New Roman" w:cs="Times New Roman"/>
          <w:i/>
          <w:color w:val="000000" w:themeColor="text1"/>
          <w:sz w:val="24"/>
          <w:szCs w:val="24"/>
          <w:lang w:val="sv-SE"/>
        </w:rPr>
        <w:t>(Đính kèm các phiếu học tập/bảng kiểm....)</w:t>
      </w:r>
    </w:p>
    <w:p w:rsidR="000F7144" w:rsidRPr="00AD600D" w:rsidRDefault="000F7144" w:rsidP="000F7144">
      <w:pPr>
        <w:spacing w:after="0" w:line="240" w:lineRule="auto"/>
        <w:jc w:val="center"/>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w:t>
      </w:r>
    </w:p>
    <w:p w:rsidR="00BA0A1A" w:rsidRPr="00AD600D" w:rsidRDefault="002061B5" w:rsidP="00BA0A1A">
      <w:pPr>
        <w:spacing w:after="0" w:line="240" w:lineRule="auto"/>
        <w:jc w:val="both"/>
        <w:rPr>
          <w:rFonts w:ascii="Times New Roman" w:hAnsi="Times New Roman" w:cs="Times New Roman"/>
          <w:color w:val="FF0000"/>
          <w:sz w:val="24"/>
          <w:szCs w:val="24"/>
        </w:rPr>
      </w:pPr>
      <w:r w:rsidRPr="00AD600D">
        <w:rPr>
          <w:rFonts w:ascii="Times New Roman" w:hAnsi="Times New Roman" w:cs="Times New Roman"/>
          <w:b/>
          <w:color w:val="FF0000"/>
          <w:sz w:val="24"/>
          <w:szCs w:val="24"/>
        </w:rPr>
        <w:t xml:space="preserve">TIẾT </w:t>
      </w:r>
      <w:r w:rsidR="00BA0A1A" w:rsidRPr="00AD600D">
        <w:rPr>
          <w:rFonts w:ascii="Times New Roman" w:hAnsi="Times New Roman" w:cs="Times New Roman"/>
          <w:b/>
          <w:color w:val="FF0000"/>
          <w:sz w:val="24"/>
          <w:szCs w:val="24"/>
        </w:rPr>
        <w:t>3</w:t>
      </w:r>
      <w:r w:rsidRPr="00AD600D">
        <w:rPr>
          <w:rFonts w:ascii="Times New Roman" w:hAnsi="Times New Roman" w:cs="Times New Roman"/>
          <w:color w:val="FF0000"/>
          <w:sz w:val="24"/>
          <w:szCs w:val="24"/>
        </w:rPr>
        <w:t xml:space="preserve">. </w:t>
      </w:r>
      <w:r w:rsidR="00BA0A1A" w:rsidRPr="00AD600D">
        <w:rPr>
          <w:rFonts w:ascii="Times New Roman" w:hAnsi="Times New Roman" w:cs="Times New Roman"/>
          <w:color w:val="FF0000"/>
          <w:sz w:val="24"/>
          <w:szCs w:val="24"/>
        </w:rPr>
        <w:t>HOẠT ĐỘNG GIÁO DỤC THEO CHỦ ĐỀ</w:t>
      </w:r>
    </w:p>
    <w:p w:rsidR="006E776E" w:rsidRPr="00AD600D" w:rsidRDefault="000F7144" w:rsidP="006E776E">
      <w:pPr>
        <w:pStyle w:val="Heading2"/>
        <w:spacing w:before="0" w:beforeAutospacing="0"/>
        <w:rPr>
          <w:rStyle w:val="Tiu40"/>
          <w:rFonts w:eastAsiaTheme="minorHAnsi"/>
          <w:b/>
          <w:color w:val="FF0000"/>
          <w:sz w:val="26"/>
          <w:szCs w:val="28"/>
        </w:rPr>
      </w:pPr>
      <w:r w:rsidRPr="00AD600D">
        <w:rPr>
          <w:rStyle w:val="Tiu40"/>
          <w:rFonts w:eastAsiaTheme="minorHAnsi"/>
          <w:b/>
          <w:color w:val="FF0000"/>
          <w:sz w:val="26"/>
          <w:szCs w:val="28"/>
        </w:rPr>
        <w:t xml:space="preserve">NỘI DUNG </w:t>
      </w:r>
      <w:r w:rsidR="004127E4" w:rsidRPr="00AD600D">
        <w:rPr>
          <w:rStyle w:val="Tiu40"/>
          <w:rFonts w:eastAsiaTheme="minorHAnsi"/>
          <w:b/>
          <w:color w:val="FF0000"/>
          <w:sz w:val="26"/>
          <w:szCs w:val="28"/>
          <w:lang w:val="en-US"/>
        </w:rPr>
        <w:t>1.</w:t>
      </w:r>
      <w:r w:rsidRPr="00AD600D">
        <w:rPr>
          <w:rStyle w:val="Tiu40"/>
          <w:rFonts w:eastAsiaTheme="minorHAnsi"/>
          <w:b/>
          <w:color w:val="FF0000"/>
          <w:sz w:val="26"/>
          <w:szCs w:val="28"/>
        </w:rPr>
        <w:t xml:space="preserve"> </w:t>
      </w:r>
    </w:p>
    <w:p w:rsidR="000F7144" w:rsidRPr="00AD600D" w:rsidRDefault="002D6D1A" w:rsidP="006E776E">
      <w:pPr>
        <w:pStyle w:val="Heading2"/>
        <w:spacing w:before="0" w:beforeAutospacing="0"/>
        <w:jc w:val="center"/>
        <w:rPr>
          <w:rStyle w:val="Tiu40"/>
          <w:b/>
          <w:bCs/>
          <w:color w:val="FF0000"/>
          <w:sz w:val="28"/>
          <w:szCs w:val="28"/>
          <w:lang w:val="en-US" w:eastAsia="en-US" w:bidi="ar-SA"/>
        </w:rPr>
      </w:pPr>
      <w:r w:rsidRPr="00AD600D">
        <w:rPr>
          <w:color w:val="FF0000"/>
          <w:sz w:val="28"/>
          <w:szCs w:val="28"/>
        </w:rPr>
        <w:t>TRÁCH NHI</w:t>
      </w:r>
      <w:r w:rsidR="00EA63FE" w:rsidRPr="00AD600D">
        <w:rPr>
          <w:color w:val="FF0000"/>
          <w:sz w:val="28"/>
          <w:szCs w:val="28"/>
        </w:rPr>
        <w:t>Ệ</w:t>
      </w:r>
      <w:r w:rsidRPr="00AD600D">
        <w:rPr>
          <w:color w:val="FF0000"/>
          <w:sz w:val="28"/>
          <w:szCs w:val="28"/>
        </w:rPr>
        <w:t>M VỚI NHI</w:t>
      </w:r>
      <w:r w:rsidR="00EA63FE" w:rsidRPr="00AD600D">
        <w:rPr>
          <w:color w:val="FF0000"/>
          <w:sz w:val="28"/>
          <w:szCs w:val="28"/>
        </w:rPr>
        <w:t>Ệ</w:t>
      </w:r>
      <w:r w:rsidRPr="00AD600D">
        <w:rPr>
          <w:color w:val="FF0000"/>
          <w:sz w:val="28"/>
          <w:szCs w:val="28"/>
        </w:rPr>
        <w:t xml:space="preserve">M VỤ ĐƯỢC GIAO </w:t>
      </w:r>
      <w:r w:rsidR="000F7144" w:rsidRPr="00AD600D">
        <w:rPr>
          <w:rStyle w:val="Tiu40"/>
          <w:rFonts w:eastAsiaTheme="minorHAnsi"/>
          <w:b/>
          <w:color w:val="FF0000"/>
          <w:sz w:val="28"/>
          <w:szCs w:val="28"/>
        </w:rPr>
        <w:t>(</w:t>
      </w:r>
      <w:r w:rsidR="006E6E86" w:rsidRPr="00AD600D">
        <w:rPr>
          <w:rStyle w:val="Tiu40"/>
          <w:rFonts w:eastAsiaTheme="minorHAnsi"/>
          <w:b/>
          <w:color w:val="FF0000"/>
          <w:sz w:val="28"/>
          <w:szCs w:val="28"/>
          <w:lang w:val="en-US"/>
        </w:rPr>
        <w:t>2</w:t>
      </w:r>
      <w:r w:rsidR="000F7144" w:rsidRPr="00AD600D">
        <w:rPr>
          <w:rStyle w:val="Tiu40"/>
          <w:rFonts w:eastAsiaTheme="minorHAnsi"/>
          <w:b/>
          <w:color w:val="FF0000"/>
          <w:sz w:val="28"/>
          <w:szCs w:val="28"/>
        </w:rPr>
        <w:t xml:space="preserve"> tiết)</w:t>
      </w:r>
    </w:p>
    <w:p w:rsidR="000F7144" w:rsidRPr="00AD600D" w:rsidRDefault="008A47AD" w:rsidP="000F7144">
      <w:pPr>
        <w:pStyle w:val="NoSpacing"/>
        <w:jc w:val="center"/>
        <w:rPr>
          <w:rFonts w:ascii="Times New Roman" w:hAnsi="Times New Roman" w:cs="Times New Roman"/>
          <w:b/>
          <w:color w:val="FF0000"/>
          <w:sz w:val="24"/>
          <w:szCs w:val="24"/>
        </w:rPr>
      </w:pPr>
      <w:r w:rsidRPr="00AD600D">
        <w:rPr>
          <w:rFonts w:ascii="Times New Roman" w:hAnsi="Times New Roman" w:cs="Times New Roman"/>
          <w:noProof/>
          <w:sz w:val="28"/>
          <w:szCs w:val="28"/>
        </w:rPr>
        <w:drawing>
          <wp:inline distT="0" distB="0" distL="0" distR="0" wp14:anchorId="5F4CA895" wp14:editId="1AEC5105">
            <wp:extent cx="5629275" cy="1914525"/>
            <wp:effectExtent l="0" t="0" r="9525" b="9525"/>
            <wp:docPr id="35" name="Picture 35"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9275" cy="1914525"/>
                    </a:xfrm>
                    <a:prstGeom prst="rect">
                      <a:avLst/>
                    </a:prstGeom>
                    <a:noFill/>
                    <a:ln>
                      <a:noFill/>
                    </a:ln>
                  </pic:spPr>
                </pic:pic>
              </a:graphicData>
            </a:graphic>
          </wp:inline>
        </w:drawing>
      </w:r>
    </w:p>
    <w:p w:rsidR="000F7144" w:rsidRPr="00AD600D" w:rsidRDefault="000F7144" w:rsidP="000F7144">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714262" w:rsidRPr="00AD600D" w:rsidRDefault="00714262" w:rsidP="00714262">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1. Kiến thức</w:t>
      </w:r>
    </w:p>
    <w:p w:rsidR="00714262" w:rsidRPr="00AD600D" w:rsidRDefault="00714262" w:rsidP="00714262">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Sau chủ đề này, HS sẽ:</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Xác định được những việc cần làm để thực hiện có trách nhiệm với nhiệm vụ được giao.</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Thực hiện có trách nhiệm với nhiệm vụ được giao.</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Rèn luyện phẩm chất trách nhiệm với nhiệm vụ được giao.</w:t>
      </w:r>
    </w:p>
    <w:p w:rsidR="00714262" w:rsidRPr="00AD600D" w:rsidRDefault="00714262" w:rsidP="00714262">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2.Về năng lực</w:t>
      </w:r>
    </w:p>
    <w:p w:rsidR="00714262" w:rsidRPr="00AD600D" w:rsidRDefault="00714262" w:rsidP="00714262">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Năng lực chung:</w:t>
      </w:r>
    </w:p>
    <w:p w:rsidR="00DD5814" w:rsidRPr="00AD600D" w:rsidRDefault="00DD5814"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Thiết kế và tổ chức hoạt động thể hiện có trách nhiệm với nhiệm vụ được giao.</w:t>
      </w:r>
    </w:p>
    <w:p w:rsidR="00DD5814" w:rsidRPr="00AD600D" w:rsidRDefault="00DD5814"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Thích ứng với cuộc sống qua các hoạt động ứng phó với căng thẳng trong quá trình học tập và áp lực của cuộc sống.</w:t>
      </w:r>
    </w:p>
    <w:p w:rsidR="008A47AD" w:rsidRPr="00AD600D" w:rsidRDefault="00714262" w:rsidP="00714262">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b/>
          <w:color w:val="000000" w:themeColor="text1"/>
          <w:sz w:val="24"/>
          <w:szCs w:val="24"/>
          <w:lang w:val="sv-SE"/>
        </w:rPr>
        <w:t>Năng lực riêng:</w:t>
      </w:r>
      <w:r w:rsidRPr="00AD600D">
        <w:rPr>
          <w:rFonts w:ascii="Times New Roman" w:hAnsi="Times New Roman" w:cs="Times New Roman"/>
          <w:color w:val="000000" w:themeColor="text1"/>
          <w:sz w:val="24"/>
          <w:szCs w:val="24"/>
          <w:lang w:val="sv-SE"/>
        </w:rPr>
        <w:t> </w:t>
      </w:r>
    </w:p>
    <w:p w:rsidR="00714262" w:rsidRPr="00AD600D" w:rsidRDefault="008A47AD" w:rsidP="00714262">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w:t>
      </w:r>
      <w:r w:rsidR="00714262" w:rsidRPr="00AD600D">
        <w:rPr>
          <w:rFonts w:ascii="Times New Roman" w:hAnsi="Times New Roman" w:cs="Times New Roman"/>
          <w:color w:val="000000" w:themeColor="text1"/>
          <w:sz w:val="24"/>
          <w:szCs w:val="24"/>
          <w:lang w:val="sv-SE"/>
        </w:rPr>
        <w:t>Có khả năng hợp tác giải quyết những vấn đề một cách triệt để, hài hòa.</w:t>
      </w:r>
    </w:p>
    <w:p w:rsidR="00714262" w:rsidRPr="00AD600D" w:rsidRDefault="00714262" w:rsidP="00714262">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3. Phẩm chất</w:t>
      </w:r>
    </w:p>
    <w:p w:rsidR="00DD5814" w:rsidRPr="00AD600D" w:rsidRDefault="00DD5814" w:rsidP="00DD5814">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Trách nhiệm trong việc thực hiện các nhiệm vụ được giao</w:t>
      </w:r>
    </w:p>
    <w:p w:rsidR="00DD5814" w:rsidRPr="00AD600D" w:rsidRDefault="00DD5814" w:rsidP="00DD5814">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Trung thực trong việc báo cáo các sản phẩm học tập và việc thực hiện các trải nghiệm</w:t>
      </w:r>
    </w:p>
    <w:p w:rsidR="000F7144" w:rsidRPr="00AD600D" w:rsidRDefault="000F7144" w:rsidP="00DD5814">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THIẾT BỊ DẠY HỌC VÀ HỌC LIỆU</w:t>
      </w:r>
    </w:p>
    <w:p w:rsidR="000F7144" w:rsidRPr="00AD600D" w:rsidRDefault="000F7144" w:rsidP="000F7144">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-Đối với giáo viên:</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Nghiên cứu Chủ để 3 trong SGK và SGV Hoạt động trải nghiệm, hướng nghiệp 9.</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Máy tính, máy chiếu (nếu có).</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Bảng 2 mặt khổ A</w:t>
      </w:r>
      <w:r w:rsidR="00E605D8" w:rsidRPr="00AD600D">
        <w:rPr>
          <w:rFonts w:ascii="Times New Roman" w:hAnsi="Times New Roman" w:cs="Times New Roman"/>
          <w:color w:val="000000" w:themeColor="text1"/>
          <w:sz w:val="24"/>
          <w:szCs w:val="24"/>
          <w:lang w:val="sv-SE"/>
        </w:rPr>
        <w:t>1</w:t>
      </w:r>
      <w:r w:rsidR="00DD5814" w:rsidRPr="00AD600D">
        <w:rPr>
          <w:rFonts w:ascii="Times New Roman" w:hAnsi="Times New Roman" w:cs="Times New Roman"/>
          <w:color w:val="000000" w:themeColor="text1"/>
          <w:sz w:val="24"/>
          <w:szCs w:val="24"/>
          <w:lang w:val="sv-SE"/>
        </w:rPr>
        <w:t>/ A</w:t>
      </w:r>
      <w:r w:rsidR="00E605D8" w:rsidRPr="00AD600D">
        <w:rPr>
          <w:rFonts w:ascii="Times New Roman" w:hAnsi="Times New Roman" w:cs="Times New Roman"/>
          <w:color w:val="000000" w:themeColor="text1"/>
          <w:sz w:val="24"/>
          <w:szCs w:val="24"/>
          <w:lang w:val="sv-SE"/>
        </w:rPr>
        <w:t>o</w:t>
      </w:r>
      <w:r w:rsidR="00DD5814" w:rsidRPr="00AD600D">
        <w:rPr>
          <w:rFonts w:ascii="Times New Roman" w:hAnsi="Times New Roman" w:cs="Times New Roman"/>
          <w:color w:val="000000" w:themeColor="text1"/>
          <w:sz w:val="24"/>
          <w:szCs w:val="24"/>
          <w:lang w:val="sv-SE"/>
        </w:rPr>
        <w:t>, phấn, bút dạ.</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DD5814" w:rsidRPr="00AD600D">
        <w:rPr>
          <w:rFonts w:ascii="Times New Roman" w:hAnsi="Times New Roman" w:cs="Times New Roman"/>
          <w:color w:val="000000" w:themeColor="text1"/>
          <w:sz w:val="24"/>
          <w:szCs w:val="24"/>
          <w:lang w:val="sv-SE"/>
        </w:rPr>
        <w:t>Phần thưởng cho HS thắng cuộc trong trò chơi khởi động</w:t>
      </w:r>
    </w:p>
    <w:p w:rsidR="000F7144" w:rsidRPr="00AD600D" w:rsidRDefault="000F7144" w:rsidP="00DD5814">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-Đồi với học sinh:</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lastRenderedPageBreak/>
        <w:t>-</w:t>
      </w:r>
      <w:r w:rsidR="00DD5814" w:rsidRPr="00AD600D">
        <w:rPr>
          <w:rFonts w:ascii="Times New Roman" w:hAnsi="Times New Roman" w:cs="Times New Roman"/>
          <w:color w:val="000000" w:themeColor="text1"/>
          <w:sz w:val="24"/>
          <w:szCs w:val="24"/>
          <w:lang w:val="sv-SE"/>
        </w:rPr>
        <w:t>Tìm hiểu cách thể hiện có trách nhiệm với nhiệm vụ được giao.</w:t>
      </w:r>
    </w:p>
    <w:p w:rsidR="00DD5814" w:rsidRPr="00AD600D" w:rsidRDefault="00F7383A" w:rsidP="00F7383A">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w:t>
      </w:r>
      <w:r w:rsidR="00DD5814" w:rsidRPr="00AD600D">
        <w:rPr>
          <w:rFonts w:ascii="Times New Roman" w:hAnsi="Times New Roman" w:cs="Times New Roman"/>
          <w:i/>
          <w:iCs/>
          <w:color w:val="000000" w:themeColor="text1"/>
          <w:sz w:val="24"/>
          <w:szCs w:val="24"/>
          <w:lang w:val="sv-SE"/>
        </w:rPr>
        <w:t>SGK và SBT</w:t>
      </w:r>
      <w:r w:rsidR="00DD5814" w:rsidRPr="00AD600D">
        <w:rPr>
          <w:rFonts w:ascii="Times New Roman" w:hAnsi="Times New Roman" w:cs="Times New Roman"/>
          <w:i/>
          <w:iCs/>
          <w:color w:val="000000" w:themeColor="text1"/>
          <w:lang w:val="sv-SE"/>
        </w:rPr>
        <w:t xml:space="preserve"> </w:t>
      </w:r>
      <w:r w:rsidR="00DD5814" w:rsidRPr="00AD600D">
        <w:rPr>
          <w:rFonts w:ascii="Times New Roman" w:hAnsi="Times New Roman" w:cs="Times New Roman"/>
          <w:color w:val="000000" w:themeColor="text1"/>
          <w:sz w:val="24"/>
          <w:szCs w:val="24"/>
          <w:lang w:val="sv-SE"/>
        </w:rPr>
        <w:t>Hoạt động trải nghiệm, hướng nghiệp 9.</w:t>
      </w:r>
    </w:p>
    <w:p w:rsidR="000F7144" w:rsidRPr="00AD600D" w:rsidRDefault="00EC3DE1" w:rsidP="0028235E">
      <w:pPr>
        <w:spacing w:after="0" w:line="240" w:lineRule="auto"/>
        <w:rPr>
          <w:rFonts w:ascii="Times New Roman" w:hAnsi="Times New Roman" w:cs="Times New Roman"/>
          <w:b/>
          <w:sz w:val="24"/>
          <w:szCs w:val="24"/>
        </w:rPr>
      </w:pPr>
      <w:r w:rsidRPr="00AD600D">
        <w:rPr>
          <w:rFonts w:ascii="Times New Roman" w:hAnsi="Times New Roman" w:cs="Times New Roman"/>
          <w:color w:val="000000" w:themeColor="text1"/>
          <w:sz w:val="24"/>
          <w:szCs w:val="24"/>
          <w:lang w:val="sv-SE"/>
        </w:rPr>
        <w:t>.</w:t>
      </w:r>
      <w:r w:rsidR="000F7144" w:rsidRPr="00AD600D">
        <w:rPr>
          <w:rFonts w:ascii="Times New Roman" w:hAnsi="Times New Roman" w:cs="Times New Roman"/>
          <w:sz w:val="24"/>
          <w:szCs w:val="24"/>
        </w:rPr>
        <w:t xml:space="preserve"> </w:t>
      </w:r>
      <w:r w:rsidR="000F7144" w:rsidRPr="00AD600D">
        <w:rPr>
          <w:rFonts w:ascii="Times New Roman" w:hAnsi="Times New Roman" w:cs="Times New Roman"/>
          <w:b/>
          <w:color w:val="FF0000"/>
          <w:sz w:val="24"/>
          <w:szCs w:val="24"/>
        </w:rPr>
        <w:t>III.TIẾN TRÌNH DẠY HỌC</w:t>
      </w:r>
    </w:p>
    <w:p w:rsidR="00780F1B" w:rsidRPr="00AD600D" w:rsidRDefault="0028235E" w:rsidP="0028235E">
      <w:pPr>
        <w:spacing w:after="0" w:line="461" w:lineRule="exact"/>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A.</w:t>
      </w:r>
      <w:r w:rsidR="000F7144" w:rsidRPr="00AD600D">
        <w:rPr>
          <w:rFonts w:ascii="Times New Roman" w:hAnsi="Times New Roman" w:cs="Times New Roman"/>
          <w:b/>
          <w:color w:val="FF0000"/>
          <w:sz w:val="24"/>
          <w:szCs w:val="24"/>
        </w:rPr>
        <w:t>HOẠT ĐỘNG KHỞI ĐỘNG</w:t>
      </w:r>
      <w:r w:rsidR="00780F1B" w:rsidRPr="00AD600D">
        <w:rPr>
          <w:rFonts w:ascii="Times New Roman" w:hAnsi="Times New Roman" w:cs="Times New Roman"/>
          <w:b/>
          <w:color w:val="FF0000"/>
          <w:sz w:val="24"/>
          <w:szCs w:val="24"/>
        </w:rPr>
        <w:t xml:space="preserve"> </w:t>
      </w:r>
    </w:p>
    <w:p w:rsidR="000F7144" w:rsidRPr="00AD600D" w:rsidRDefault="00780F1B" w:rsidP="0028235E">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Trò chơi Truyền tin.</w:t>
      </w:r>
    </w:p>
    <w:p w:rsidR="008A47AD" w:rsidRPr="00AD600D" w:rsidRDefault="000F7144" w:rsidP="000F7144">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a.Mục tiêu:</w:t>
      </w:r>
      <w:r w:rsidRPr="00AD600D">
        <w:rPr>
          <w:rFonts w:ascii="Times New Roman" w:hAnsi="Times New Roman" w:cs="Times New Roman"/>
          <w:sz w:val="24"/>
          <w:szCs w:val="24"/>
        </w:rPr>
        <w:t xml:space="preserve"> </w:t>
      </w:r>
    </w:p>
    <w:p w:rsidR="00780F1B" w:rsidRPr="00AD600D" w:rsidRDefault="0028235E"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Tạo tâm thế hào hứng, nhu cẩu tham gia các hoạt động trong chủ để cho HS.</w:t>
      </w:r>
    </w:p>
    <w:p w:rsidR="008A47AD" w:rsidRPr="00AD600D" w:rsidRDefault="000F7144" w:rsidP="000F7144">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b.Nội dung:</w:t>
      </w:r>
      <w:r w:rsidRPr="00AD600D">
        <w:rPr>
          <w:rFonts w:ascii="Times New Roman" w:hAnsi="Times New Roman" w:cs="Times New Roman"/>
          <w:sz w:val="24"/>
          <w:szCs w:val="24"/>
        </w:rPr>
        <w:t xml:space="preserve"> </w:t>
      </w:r>
    </w:p>
    <w:p w:rsidR="0028235E" w:rsidRPr="00AD600D" w:rsidRDefault="0028235E" w:rsidP="0028235E">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Trò chơi Truyền tin.</w:t>
      </w:r>
    </w:p>
    <w:p w:rsidR="008A47AD" w:rsidRPr="00AD600D" w:rsidRDefault="000F7144" w:rsidP="000F7144">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c.Sản phẩm học tập:</w:t>
      </w:r>
      <w:r w:rsidRPr="00AD600D">
        <w:rPr>
          <w:rFonts w:ascii="Times New Roman" w:hAnsi="Times New Roman" w:cs="Times New Roman"/>
          <w:sz w:val="24"/>
          <w:szCs w:val="24"/>
        </w:rPr>
        <w:t xml:space="preserve"> </w:t>
      </w:r>
    </w:p>
    <w:p w:rsidR="000F7144" w:rsidRPr="00AD600D" w:rsidRDefault="008A47AD" w:rsidP="000F7144">
      <w:pPr>
        <w:pStyle w:val="NoSpacing"/>
        <w:jc w:val="both"/>
        <w:rPr>
          <w:rFonts w:ascii="Times New Roman" w:hAnsi="Times New Roman" w:cs="Times New Roman"/>
          <w:sz w:val="24"/>
          <w:szCs w:val="24"/>
        </w:rPr>
      </w:pPr>
      <w:r w:rsidRPr="00AD600D">
        <w:rPr>
          <w:rFonts w:ascii="Times New Roman" w:hAnsi="Times New Roman" w:cs="Times New Roman"/>
          <w:sz w:val="24"/>
          <w:szCs w:val="24"/>
        </w:rPr>
        <w:t xml:space="preserve">- </w:t>
      </w:r>
      <w:r w:rsidR="000F7144" w:rsidRPr="00AD600D">
        <w:rPr>
          <w:rFonts w:ascii="Times New Roman" w:hAnsi="Times New Roman" w:cs="Times New Roman"/>
          <w:sz w:val="24"/>
          <w:szCs w:val="24"/>
        </w:rPr>
        <w:t xml:space="preserve">HS lắng nghe và </w:t>
      </w:r>
      <w:r w:rsidR="0028235E" w:rsidRPr="00AD600D">
        <w:rPr>
          <w:rFonts w:ascii="Times New Roman" w:hAnsi="Times New Roman" w:cs="Times New Roman"/>
          <w:sz w:val="24"/>
          <w:szCs w:val="24"/>
        </w:rPr>
        <w:t>tham gia trò chơi</w:t>
      </w:r>
      <w:r w:rsidR="000F7144" w:rsidRPr="00AD600D">
        <w:rPr>
          <w:rFonts w:ascii="Times New Roman" w:hAnsi="Times New Roman" w:cs="Times New Roman"/>
          <w:sz w:val="24"/>
          <w:szCs w:val="24"/>
        </w:rPr>
        <w:t>.</w:t>
      </w:r>
    </w:p>
    <w:p w:rsidR="000F7144" w:rsidRPr="00AD600D" w:rsidRDefault="000F7144" w:rsidP="000F7144">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d.Tổ chức thực hiện:</w:t>
      </w:r>
    </w:p>
    <w:p w:rsidR="00EC3DE1" w:rsidRPr="00AD600D" w:rsidRDefault="00EC3DE1" w:rsidP="007F68E0">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 xml:space="preserve">Trò chơi </w:t>
      </w:r>
      <w:r w:rsidR="00780F1B" w:rsidRPr="00AD600D">
        <w:rPr>
          <w:rFonts w:ascii="Times New Roman" w:hAnsi="Times New Roman" w:cs="Times New Roman"/>
          <w:color w:val="002060"/>
          <w:sz w:val="24"/>
          <w:szCs w:val="24"/>
        </w:rPr>
        <w:t>Truyền tin</w:t>
      </w:r>
      <w:r w:rsidRPr="00AD600D">
        <w:rPr>
          <w:rFonts w:ascii="Times New Roman" w:hAnsi="Times New Roman" w:cs="Times New Roman"/>
          <w:color w:val="002060"/>
          <w:sz w:val="24"/>
          <w:szCs w:val="24"/>
        </w:rPr>
        <w:t>.</w:t>
      </w:r>
    </w:p>
    <w:p w:rsidR="00780F1B" w:rsidRPr="00AD600D" w:rsidRDefault="00780F1B"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phổ biến cách chơi và luật chơi:</w:t>
      </w:r>
    </w:p>
    <w:p w:rsidR="00780F1B" w:rsidRPr="00AD600D" w:rsidRDefault="0028235E"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 xml:space="preserve">Thành lập 3 đội chơi, mỗi đội khoảng </w:t>
      </w:r>
      <w:r w:rsidR="00780F1B" w:rsidRPr="00AD600D">
        <w:rPr>
          <w:rFonts w:ascii="Times New Roman" w:hAnsi="Times New Roman" w:cs="Times New Roman"/>
          <w:color w:val="000000" w:themeColor="text1"/>
          <w:lang w:val="sv-SE"/>
        </w:rPr>
        <w:t>8-10</w:t>
      </w:r>
      <w:r w:rsidR="00780F1B" w:rsidRPr="00AD600D">
        <w:rPr>
          <w:rFonts w:ascii="Times New Roman" w:hAnsi="Times New Roman" w:cs="Times New Roman"/>
          <w:color w:val="000000" w:themeColor="text1"/>
          <w:sz w:val="24"/>
          <w:szCs w:val="24"/>
          <w:lang w:val="sv-SE"/>
        </w:rPr>
        <w:t xml:space="preserve"> người. Các đội đứng thành hàng dọc, cách quản trò khoảng 0,5 - 1 m. Mỗi đội cử một người đầu tiên của hàng lên nhận lệnh từ quản trò. Quản trò đưa cho mỗi người nhận lệnh một tờ giấy trong đó ghi 1 trách nhiệm HS được giao. Người nhận lệnh mỗi đội có 5 giây để ghi nhớ cụm từ trong giấy rồi trả lại quản trò. Sau 5 giây, người nhận lệnh mỗi đội sẽ trở về đầu hàng để chuẩn bị</w:t>
      </w:r>
      <w:r w:rsidRPr="00AD600D">
        <w:rPr>
          <w:rFonts w:ascii="Times New Roman" w:hAnsi="Times New Roman" w:cs="Times New Roman"/>
          <w:color w:val="000000" w:themeColor="text1"/>
          <w:sz w:val="24"/>
          <w:szCs w:val="24"/>
          <w:lang w:val="sv-SE"/>
        </w:rPr>
        <w:t xml:space="preserve"> </w:t>
      </w:r>
      <w:r w:rsidR="00780F1B" w:rsidRPr="00AD600D">
        <w:rPr>
          <w:rFonts w:ascii="Times New Roman" w:hAnsi="Times New Roman" w:cs="Times New Roman"/>
          <w:color w:val="000000" w:themeColor="text1"/>
          <w:sz w:val="24"/>
          <w:szCs w:val="24"/>
          <w:lang w:val="sv-SE"/>
        </w:rPr>
        <w:t>truyền tin. Khi có hiệu lệnh “Truyền tin” của quản trò, người nhận lệnh mỗi độ</w:t>
      </w:r>
      <w:r w:rsidRPr="00AD600D">
        <w:rPr>
          <w:rFonts w:ascii="Times New Roman" w:hAnsi="Times New Roman" w:cs="Times New Roman"/>
          <w:color w:val="000000" w:themeColor="text1"/>
          <w:sz w:val="24"/>
          <w:szCs w:val="24"/>
          <w:lang w:val="sv-SE"/>
        </w:rPr>
        <w:t xml:space="preserve">i nhanh </w:t>
      </w:r>
      <w:r w:rsidR="00780F1B" w:rsidRPr="00AD600D">
        <w:rPr>
          <w:rFonts w:ascii="Times New Roman" w:hAnsi="Times New Roman" w:cs="Times New Roman"/>
          <w:color w:val="000000" w:themeColor="text1"/>
          <w:sz w:val="24"/>
          <w:szCs w:val="24"/>
          <w:lang w:val="sv-SE"/>
        </w:rPr>
        <w:t>chóng nói nhỏ thông tin vào tai của người chơi thứ 2 của đội mình. Người chơi thứ</w:t>
      </w:r>
      <w:r w:rsidRPr="00AD600D">
        <w:rPr>
          <w:rFonts w:ascii="Times New Roman" w:hAnsi="Times New Roman" w:cs="Times New Roman"/>
          <w:color w:val="000000" w:themeColor="text1"/>
          <w:sz w:val="24"/>
          <w:szCs w:val="24"/>
          <w:lang w:val="sv-SE"/>
        </w:rPr>
        <w:t xml:space="preserve"> 2 </w:t>
      </w:r>
      <w:r w:rsidR="00780F1B" w:rsidRPr="00AD600D">
        <w:rPr>
          <w:rFonts w:ascii="Times New Roman" w:hAnsi="Times New Roman" w:cs="Times New Roman"/>
          <w:color w:val="000000" w:themeColor="text1"/>
          <w:sz w:val="24"/>
          <w:szCs w:val="24"/>
          <w:lang w:val="sv-SE"/>
        </w:rPr>
        <w:t>tiếp nhậ</w:t>
      </w:r>
      <w:r w:rsidRPr="00AD600D">
        <w:rPr>
          <w:rFonts w:ascii="Times New Roman" w:hAnsi="Times New Roman" w:cs="Times New Roman"/>
          <w:color w:val="000000" w:themeColor="text1"/>
          <w:sz w:val="24"/>
          <w:szCs w:val="24"/>
          <w:lang w:val="sv-SE"/>
        </w:rPr>
        <w:t xml:space="preserve">n </w:t>
      </w:r>
      <w:r w:rsidR="00780F1B" w:rsidRPr="00AD600D">
        <w:rPr>
          <w:rFonts w:ascii="Times New Roman" w:hAnsi="Times New Roman" w:cs="Times New Roman"/>
          <w:color w:val="000000" w:themeColor="text1"/>
          <w:sz w:val="24"/>
          <w:szCs w:val="24"/>
          <w:lang w:val="sv-SE"/>
        </w:rPr>
        <w:t>thông tin và truyền tin tiếp theo tới người thứ ba. Cứ như vậy cho đến ngườ</w:t>
      </w:r>
      <w:r w:rsidRPr="00AD600D">
        <w:rPr>
          <w:rFonts w:ascii="Times New Roman" w:hAnsi="Times New Roman" w:cs="Times New Roman"/>
          <w:color w:val="000000" w:themeColor="text1"/>
          <w:sz w:val="24"/>
          <w:szCs w:val="24"/>
          <w:lang w:val="sv-SE"/>
        </w:rPr>
        <w:t xml:space="preserve">i </w:t>
      </w:r>
      <w:r w:rsidR="00780F1B" w:rsidRPr="00AD600D">
        <w:rPr>
          <w:rFonts w:ascii="Times New Roman" w:hAnsi="Times New Roman" w:cs="Times New Roman"/>
          <w:color w:val="000000" w:themeColor="text1"/>
          <w:sz w:val="24"/>
          <w:szCs w:val="24"/>
          <w:lang w:val="sv-SE"/>
        </w:rPr>
        <w:t>cuối cùng. Sau khi người cuối cùng tiếp nhận thông tin, người này nhanh chóng chạ</w:t>
      </w:r>
      <w:r w:rsidRPr="00AD600D">
        <w:rPr>
          <w:rFonts w:ascii="Times New Roman" w:hAnsi="Times New Roman" w:cs="Times New Roman"/>
          <w:color w:val="000000" w:themeColor="text1"/>
          <w:sz w:val="24"/>
          <w:szCs w:val="24"/>
          <w:lang w:val="sv-SE"/>
        </w:rPr>
        <w:t xml:space="preserve">y </w:t>
      </w:r>
      <w:r w:rsidR="00780F1B" w:rsidRPr="00AD600D">
        <w:rPr>
          <w:rFonts w:ascii="Times New Roman" w:hAnsi="Times New Roman" w:cs="Times New Roman"/>
          <w:color w:val="000000" w:themeColor="text1"/>
          <w:sz w:val="24"/>
          <w:szCs w:val="24"/>
          <w:lang w:val="sv-SE"/>
        </w:rPr>
        <w:t>về phía quản trò và truyền lại thông tin mà mình nhận được. Khi đó, quả</w:t>
      </w:r>
      <w:r w:rsidRPr="00AD600D">
        <w:rPr>
          <w:rFonts w:ascii="Times New Roman" w:hAnsi="Times New Roman" w:cs="Times New Roman"/>
          <w:color w:val="000000" w:themeColor="text1"/>
          <w:sz w:val="24"/>
          <w:szCs w:val="24"/>
          <w:lang w:val="sv-SE"/>
        </w:rPr>
        <w:t xml:space="preserve">n trò cũng </w:t>
      </w:r>
      <w:r w:rsidR="00780F1B" w:rsidRPr="00AD600D">
        <w:rPr>
          <w:rFonts w:ascii="Times New Roman" w:hAnsi="Times New Roman" w:cs="Times New Roman"/>
          <w:color w:val="000000" w:themeColor="text1"/>
          <w:sz w:val="24"/>
          <w:szCs w:val="24"/>
          <w:lang w:val="sv-SE"/>
        </w:rPr>
        <w:t>đồng thời công khai tờ giấy của đội tương ứng. Đội giành chiến thắng của trò chơi là độ</w:t>
      </w:r>
      <w:r w:rsidRPr="00AD600D">
        <w:rPr>
          <w:rFonts w:ascii="Times New Roman" w:hAnsi="Times New Roman" w:cs="Times New Roman"/>
          <w:color w:val="000000" w:themeColor="text1"/>
          <w:sz w:val="24"/>
          <w:szCs w:val="24"/>
          <w:lang w:val="sv-SE"/>
        </w:rPr>
        <w:t xml:space="preserve">i </w:t>
      </w:r>
      <w:r w:rsidR="00780F1B" w:rsidRPr="00AD600D">
        <w:rPr>
          <w:rFonts w:ascii="Times New Roman" w:hAnsi="Times New Roman" w:cs="Times New Roman"/>
          <w:color w:val="000000" w:themeColor="text1"/>
          <w:sz w:val="24"/>
          <w:szCs w:val="24"/>
          <w:lang w:val="sv-SE"/>
        </w:rPr>
        <w:t>truyền tin tới quản trò nhanh nhất và chính xác nhất.</w:t>
      </w:r>
    </w:p>
    <w:p w:rsidR="00780F1B" w:rsidRPr="00AD600D" w:rsidRDefault="00780F1B" w:rsidP="0028235E">
      <w:pPr>
        <w:spacing w:after="0" w:line="240" w:lineRule="auto"/>
        <w:jc w:val="both"/>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Luật chơi:</w:t>
      </w:r>
    </w:p>
    <w:p w:rsidR="00780F1B" w:rsidRPr="00AD600D" w:rsidRDefault="00780F1B" w:rsidP="00BA0A1A">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Không được để lộ thông tin khi truyền tin. Trong quá trinh truyền tin, nếu độ</w:t>
      </w:r>
      <w:r w:rsidR="00BA0A1A" w:rsidRPr="00AD600D">
        <w:rPr>
          <w:rFonts w:ascii="Times New Roman" w:hAnsi="Times New Roman" w:cs="Times New Roman"/>
          <w:color w:val="000000" w:themeColor="text1"/>
          <w:sz w:val="24"/>
          <w:szCs w:val="24"/>
          <w:lang w:val="sv-SE"/>
        </w:rPr>
        <w:t xml:space="preserve">i nào </w:t>
      </w:r>
      <w:r w:rsidRPr="00AD600D">
        <w:rPr>
          <w:rFonts w:ascii="Times New Roman" w:hAnsi="Times New Roman" w:cs="Times New Roman"/>
          <w:color w:val="000000" w:themeColor="text1"/>
          <w:sz w:val="24"/>
          <w:szCs w:val="24"/>
          <w:lang w:val="sv-SE"/>
        </w:rPr>
        <w:t>nghe được thông tin truyền tin của đội khác (vì nói quá to) và báo với quả</w:t>
      </w:r>
      <w:r w:rsidR="0028235E" w:rsidRPr="00AD600D">
        <w:rPr>
          <w:rFonts w:ascii="Times New Roman" w:hAnsi="Times New Roman" w:cs="Times New Roman"/>
          <w:color w:val="000000" w:themeColor="text1"/>
          <w:sz w:val="24"/>
          <w:szCs w:val="24"/>
          <w:lang w:val="sv-SE"/>
        </w:rPr>
        <w:t xml:space="preserve">n trò thì </w:t>
      </w:r>
      <w:r w:rsidRPr="00AD600D">
        <w:rPr>
          <w:rFonts w:ascii="Times New Roman" w:hAnsi="Times New Roman" w:cs="Times New Roman"/>
          <w:color w:val="000000" w:themeColor="text1"/>
          <w:sz w:val="24"/>
          <w:szCs w:val="24"/>
          <w:lang w:val="sv-SE"/>
        </w:rPr>
        <w:t>đội bị lộ thông tin bị xử thua.</w:t>
      </w:r>
    </w:p>
    <w:p w:rsidR="00780F1B" w:rsidRPr="00AD600D" w:rsidRDefault="00780F1B"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Không được truyền tắt qua người chơi. Nếu truyền tắt cũng bị xử thua.</w:t>
      </w:r>
    </w:p>
    <w:p w:rsidR="00780F1B" w:rsidRPr="00AD600D" w:rsidRDefault="0028235E"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HS các đội tham gia trò chơi. Các bạn trong lớp cổ vũ cho các đội chơi.</w:t>
      </w:r>
    </w:p>
    <w:p w:rsidR="00780F1B" w:rsidRPr="00AD600D" w:rsidRDefault="0028235E" w:rsidP="0028235E">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tổ chức cho HS nêu cảm nhận và những điểu rút ra đượ</w:t>
      </w:r>
      <w:r w:rsidRPr="00AD600D">
        <w:rPr>
          <w:rFonts w:ascii="Times New Roman" w:hAnsi="Times New Roman" w:cs="Times New Roman"/>
          <w:color w:val="000000" w:themeColor="text1"/>
          <w:sz w:val="24"/>
          <w:szCs w:val="24"/>
          <w:lang w:val="sv-SE"/>
        </w:rPr>
        <w:t>c sau khi tham gia trò chơi.</w:t>
      </w:r>
    </w:p>
    <w:p w:rsidR="000F7144" w:rsidRPr="00AD600D" w:rsidRDefault="00594FE7" w:rsidP="00780F1B">
      <w:pPr>
        <w:pStyle w:val="NoSpacing"/>
        <w:jc w:val="both"/>
        <w:rPr>
          <w:rFonts w:ascii="Times New Roman" w:hAnsi="Times New Roman" w:cs="Times New Roman"/>
          <w:sz w:val="24"/>
          <w:szCs w:val="24"/>
        </w:rPr>
      </w:pPr>
      <w:r w:rsidRPr="00AD600D">
        <w:rPr>
          <w:rFonts w:ascii="Times New Roman" w:hAnsi="Times New Roman" w:cs="Times New Roman"/>
          <w:bCs/>
          <w:i/>
          <w:iCs/>
          <w:sz w:val="24"/>
          <w:szCs w:val="24"/>
        </w:rPr>
        <w:t>-</w:t>
      </w:r>
      <w:r w:rsidR="000F7144" w:rsidRPr="00AD600D">
        <w:rPr>
          <w:rFonts w:ascii="Times New Roman" w:hAnsi="Times New Roman" w:cs="Times New Roman"/>
          <w:bCs/>
          <w:i/>
          <w:iCs/>
          <w:sz w:val="24"/>
          <w:szCs w:val="24"/>
        </w:rPr>
        <w:t>GV dẫn dắt HS vào hoạt động</w:t>
      </w:r>
      <w:r w:rsidRPr="00AD600D">
        <w:rPr>
          <w:rFonts w:ascii="Times New Roman" w:hAnsi="Times New Roman" w:cs="Times New Roman"/>
          <w:bCs/>
          <w:i/>
          <w:iCs/>
          <w:sz w:val="24"/>
          <w:szCs w:val="24"/>
        </w:rPr>
        <w:t>...</w:t>
      </w:r>
      <w:r w:rsidR="000F7144" w:rsidRPr="00AD600D">
        <w:rPr>
          <w:rFonts w:ascii="Times New Roman" w:hAnsi="Times New Roman" w:cs="Times New Roman"/>
          <w:sz w:val="24"/>
          <w:szCs w:val="24"/>
        </w:rPr>
        <w:t xml:space="preserve"> </w:t>
      </w:r>
    </w:p>
    <w:p w:rsidR="000F7144" w:rsidRPr="00AD600D" w:rsidRDefault="000F7144" w:rsidP="000F7144">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B. HOẠT ĐỘNG HÌNH THÀNH KIẾN THỨC:</w:t>
      </w:r>
    </w:p>
    <w:p w:rsidR="00780F1B" w:rsidRPr="00AD600D" w:rsidRDefault="000F7144" w:rsidP="00EB15B4">
      <w:pPr>
        <w:spacing w:after="31" w:line="240" w:lineRule="exact"/>
        <w:rPr>
          <w:rFonts w:ascii="Times New Roman" w:hAnsi="Times New Roman" w:cs="Times New Roman"/>
          <w:b/>
          <w:color w:val="006600"/>
          <w:sz w:val="24"/>
          <w:szCs w:val="24"/>
        </w:rPr>
      </w:pPr>
      <w:r w:rsidRPr="00AD600D">
        <w:rPr>
          <w:rFonts w:ascii="Times New Roman" w:hAnsi="Times New Roman" w:cs="Times New Roman"/>
          <w:b/>
          <w:color w:val="006600"/>
          <w:sz w:val="24"/>
          <w:szCs w:val="24"/>
        </w:rPr>
        <w:t>Hoạt động 1:</w:t>
      </w:r>
      <w:r w:rsidRPr="00AD600D">
        <w:rPr>
          <w:rFonts w:ascii="Times New Roman" w:hAnsi="Times New Roman" w:cs="Times New Roman"/>
          <w:color w:val="006600"/>
          <w:sz w:val="24"/>
          <w:szCs w:val="24"/>
        </w:rPr>
        <w:t xml:space="preserve"> </w:t>
      </w:r>
      <w:bookmarkStart w:id="4" w:name="bookmark10"/>
      <w:r w:rsidR="00EB15B4" w:rsidRPr="00AD600D">
        <w:rPr>
          <w:rFonts w:ascii="Times New Roman" w:hAnsi="Times New Roman" w:cs="Times New Roman"/>
          <w:b/>
          <w:bCs/>
          <w:color w:val="006600"/>
        </w:rPr>
        <w:t>Tìm hiểu v</w:t>
      </w:r>
      <w:r w:rsidR="00BB796F" w:rsidRPr="00AD600D">
        <w:rPr>
          <w:rFonts w:ascii="Times New Roman" w:hAnsi="Times New Roman" w:cs="Times New Roman"/>
          <w:b/>
          <w:bCs/>
          <w:color w:val="006600"/>
        </w:rPr>
        <w:t>ề</w:t>
      </w:r>
      <w:r w:rsidR="00EB15B4" w:rsidRPr="00AD600D">
        <w:rPr>
          <w:rFonts w:ascii="Times New Roman" w:hAnsi="Times New Roman" w:cs="Times New Roman"/>
          <w:b/>
          <w:bCs/>
          <w:color w:val="006600"/>
        </w:rPr>
        <w:t xml:space="preserve"> những việc đã làm để thể hiện là người có trách nhiệm với</w:t>
      </w:r>
      <w:bookmarkEnd w:id="4"/>
      <w:r w:rsidR="00EA63FE" w:rsidRPr="00AD600D">
        <w:rPr>
          <w:rFonts w:ascii="Times New Roman" w:hAnsi="Times New Roman" w:cs="Times New Roman"/>
          <w:b/>
          <w:bCs/>
          <w:color w:val="006600"/>
        </w:rPr>
        <w:t xml:space="preserve"> nhiệm vụ được giao.</w:t>
      </w:r>
    </w:p>
    <w:p w:rsidR="00C817FB" w:rsidRPr="00AD600D" w:rsidRDefault="00C817FB" w:rsidP="008A47AD">
      <w:pPr>
        <w:pStyle w:val="NoSpacing"/>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a. Mục tiêu</w:t>
      </w:r>
      <w:r w:rsidRPr="00AD600D">
        <w:rPr>
          <w:rFonts w:ascii="Times New Roman" w:hAnsi="Times New Roman" w:cs="Times New Roman"/>
          <w:iCs/>
          <w:color w:val="002060"/>
          <w:sz w:val="24"/>
          <w:szCs w:val="24"/>
          <w:lang w:val="de-DE"/>
        </w:rPr>
        <w:t xml:space="preserve">: </w:t>
      </w:r>
    </w:p>
    <w:p w:rsidR="00780F1B" w:rsidRPr="00AD600D" w:rsidRDefault="00EB15B4" w:rsidP="00EB15B4">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HS kể được tên các nhiệm vụ đã được giao.</w:t>
      </w:r>
    </w:p>
    <w:p w:rsidR="00780F1B" w:rsidRPr="00AD600D" w:rsidRDefault="00EB15B4" w:rsidP="00EB15B4">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HS chia sẻ được những việc đã làm để thể hiện của người có trách nhiệm với nhiệm vụ được giao.</w:t>
      </w:r>
    </w:p>
    <w:p w:rsidR="00C817FB" w:rsidRPr="00AD600D" w:rsidRDefault="00C817FB" w:rsidP="007F68E0">
      <w:pPr>
        <w:pStyle w:val="ListParagraph"/>
        <w:spacing w:after="0" w:line="240" w:lineRule="auto"/>
        <w:ind w:left="0"/>
        <w:jc w:val="both"/>
        <w:rPr>
          <w:rFonts w:ascii="Times New Roman" w:hAnsi="Times New Roman" w:cs="Times New Roman"/>
          <w:b/>
          <w:color w:val="002060"/>
          <w:sz w:val="24"/>
          <w:szCs w:val="24"/>
        </w:rPr>
      </w:pPr>
      <w:r w:rsidRPr="00AD600D">
        <w:rPr>
          <w:rFonts w:ascii="Times New Roman" w:hAnsi="Times New Roman" w:cs="Times New Roman"/>
          <w:b/>
          <w:color w:val="002060"/>
          <w:sz w:val="24"/>
          <w:szCs w:val="24"/>
        </w:rPr>
        <w:t xml:space="preserve">b. Nội dung: </w:t>
      </w:r>
    </w:p>
    <w:p w:rsidR="007F68E0" w:rsidRPr="00AD600D" w:rsidRDefault="007F68E0" w:rsidP="00C817FB">
      <w:pPr>
        <w:tabs>
          <w:tab w:val="left" w:pos="142"/>
          <w:tab w:val="left" w:pos="284"/>
        </w:tabs>
        <w:spacing w:after="0" w:line="240" w:lineRule="auto"/>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w:t>
      </w:r>
      <w:r w:rsidRPr="00AD600D">
        <w:rPr>
          <w:rFonts w:ascii="Times New Roman" w:hAnsi="Times New Roman" w:cs="Times New Roman"/>
          <w:iCs/>
          <w:color w:val="002060"/>
          <w:sz w:val="24"/>
          <w:szCs w:val="24"/>
          <w:lang w:val="de-DE"/>
        </w:rPr>
        <w:t>Con</w:t>
      </w:r>
      <w:r w:rsidRPr="00AD600D">
        <w:rPr>
          <w:rFonts w:ascii="Times New Roman" w:hAnsi="Times New Roman" w:cs="Times New Roman"/>
          <w:b/>
          <w:iCs/>
          <w:color w:val="002060"/>
          <w:sz w:val="24"/>
          <w:szCs w:val="24"/>
          <w:lang w:val="de-DE"/>
        </w:rPr>
        <w:t xml:space="preserve"> </w:t>
      </w:r>
      <w:r w:rsidRPr="00AD600D">
        <w:rPr>
          <w:rFonts w:ascii="Times New Roman" w:hAnsi="Times New Roman" w:cs="Times New Roman"/>
          <w:color w:val="002060"/>
          <w:sz w:val="24"/>
          <w:szCs w:val="24"/>
        </w:rPr>
        <w:t>người sống có trách nhiệm.</w:t>
      </w:r>
    </w:p>
    <w:p w:rsidR="008A47AD" w:rsidRPr="00AD600D" w:rsidRDefault="00C817FB" w:rsidP="00C817F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c. Sản phẩm</w:t>
      </w:r>
      <w:r w:rsidRPr="00AD600D">
        <w:rPr>
          <w:rFonts w:ascii="Times New Roman" w:hAnsi="Times New Roman" w:cs="Times New Roman"/>
          <w:iCs/>
          <w:color w:val="002060"/>
          <w:sz w:val="24"/>
          <w:szCs w:val="24"/>
          <w:lang w:val="de-DE"/>
        </w:rPr>
        <w:t xml:space="preserve">: </w:t>
      </w:r>
    </w:p>
    <w:p w:rsidR="00C817FB" w:rsidRPr="00AD600D" w:rsidRDefault="008A47AD" w:rsidP="00C817F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 xml:space="preserve">- </w:t>
      </w:r>
      <w:r w:rsidR="000B2AA9" w:rsidRPr="00AD600D">
        <w:rPr>
          <w:rFonts w:ascii="Times New Roman" w:hAnsi="Times New Roman" w:cs="Times New Roman"/>
          <w:color w:val="002060"/>
          <w:sz w:val="24"/>
          <w:szCs w:val="24"/>
          <w:lang w:val="nl-NL"/>
        </w:rPr>
        <w:t>K</w:t>
      </w:r>
      <w:r w:rsidR="000B2AA9" w:rsidRPr="00AD600D">
        <w:rPr>
          <w:rFonts w:ascii="Times New Roman" w:hAnsi="Times New Roman" w:cs="Times New Roman"/>
          <w:color w:val="002060"/>
          <w:sz w:val="24"/>
          <w:szCs w:val="24"/>
        </w:rPr>
        <w:t xml:space="preserve">ết quả làm việc của HS </w:t>
      </w:r>
      <w:r w:rsidRPr="00AD600D">
        <w:rPr>
          <w:rFonts w:ascii="Times New Roman" w:hAnsi="Times New Roman" w:cs="Times New Roman"/>
          <w:iCs/>
          <w:color w:val="002060"/>
          <w:sz w:val="24"/>
          <w:szCs w:val="24"/>
          <w:lang w:val="de-DE"/>
        </w:rPr>
        <w:t xml:space="preserve"> </w:t>
      </w:r>
    </w:p>
    <w:p w:rsidR="00C817FB" w:rsidRPr="00AD600D" w:rsidRDefault="00C817FB" w:rsidP="00C817F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d. Tổ chức thực hiện</w:t>
      </w:r>
      <w:r w:rsidRPr="00AD600D">
        <w:rPr>
          <w:rFonts w:ascii="Times New Roman" w:hAnsi="Times New Roman" w:cs="Times New Roman"/>
          <w:iCs/>
          <w:color w:val="002060"/>
          <w:sz w:val="24"/>
          <w:szCs w:val="24"/>
          <w:lang w:val="de-DE"/>
        </w:rPr>
        <w:t xml:space="preserve">: </w:t>
      </w:r>
    </w:p>
    <w:p w:rsidR="00EC3DE1" w:rsidRPr="00AD600D" w:rsidRDefault="00EC3DE1" w:rsidP="00C817FB">
      <w:pPr>
        <w:tabs>
          <w:tab w:val="left" w:pos="142"/>
          <w:tab w:val="left" w:pos="284"/>
        </w:tabs>
        <w:spacing w:after="0" w:line="240" w:lineRule="auto"/>
        <w:jc w:val="both"/>
        <w:rPr>
          <w:rFonts w:ascii="Times New Roman" w:hAnsi="Times New Roman" w:cs="Times New Roman"/>
          <w:iCs/>
          <w:color w:val="002060"/>
          <w:sz w:val="24"/>
          <w:szCs w:val="24"/>
          <w:lang w:val="de-DE"/>
        </w:rPr>
      </w:pPr>
    </w:p>
    <w:tbl>
      <w:tblPr>
        <w:tblStyle w:val="TableGrid"/>
        <w:tblW w:w="9747" w:type="dxa"/>
        <w:tblLook w:val="04A0" w:firstRow="1" w:lastRow="0" w:firstColumn="1" w:lastColumn="0" w:noHBand="0" w:noVBand="1"/>
      </w:tblPr>
      <w:tblGrid>
        <w:gridCol w:w="5211"/>
        <w:gridCol w:w="4536"/>
      </w:tblGrid>
      <w:tr w:rsidR="00C817FB" w:rsidRPr="00AD600D" w:rsidTr="00F7383A">
        <w:tc>
          <w:tcPr>
            <w:tcW w:w="5211" w:type="dxa"/>
          </w:tcPr>
          <w:p w:rsidR="00C817FB" w:rsidRPr="00AD600D" w:rsidRDefault="00C817FB" w:rsidP="00F7383A">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536" w:type="dxa"/>
          </w:tcPr>
          <w:p w:rsidR="00C817FB" w:rsidRPr="00AD600D" w:rsidRDefault="00C817FB" w:rsidP="00F7383A">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C817FB" w:rsidRPr="00AD600D" w:rsidTr="00F7383A">
        <w:tc>
          <w:tcPr>
            <w:tcW w:w="5211" w:type="dxa"/>
          </w:tcPr>
          <w:p w:rsidR="00C817FB" w:rsidRPr="00AD600D" w:rsidRDefault="00C817FB"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1: GV chuyển giao nhiệm vụ học tập</w:t>
            </w:r>
          </w:p>
          <w:p w:rsidR="00780F1B" w:rsidRPr="00AD600D" w:rsidRDefault="00780F1B"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b/>
                <w:i/>
                <w:iCs/>
                <w:color w:val="FF0000"/>
                <w:sz w:val="24"/>
                <w:szCs w:val="24"/>
                <w:lang w:val="sv-SE"/>
              </w:rPr>
              <w:t>Nhiệm vụ:</w:t>
            </w:r>
            <w:r w:rsidRPr="00AD600D">
              <w:rPr>
                <w:rFonts w:ascii="Times New Roman" w:hAnsi="Times New Roman" w:cs="Times New Roman"/>
                <w:color w:val="FF0000"/>
                <w:sz w:val="24"/>
                <w:szCs w:val="24"/>
                <w:lang w:val="sv-SE"/>
              </w:rPr>
              <w:t xml:space="preserve"> </w:t>
            </w:r>
            <w:r w:rsidRPr="00AD600D">
              <w:rPr>
                <w:rFonts w:ascii="Times New Roman" w:hAnsi="Times New Roman" w:cs="Times New Roman"/>
                <w:color w:val="000000" w:themeColor="text1"/>
                <w:sz w:val="24"/>
                <w:szCs w:val="24"/>
                <w:lang w:val="sv-SE"/>
              </w:rPr>
              <w:t>Kể tên các nhiệm vụ em đã được giao, những khó khăn em gặp phải khi thực hiện nhiệm vụ và những việc em đã làm để thể hiện là người có trách nhiệm với nhiệm vụ được giao.</w:t>
            </w:r>
          </w:p>
          <w:p w:rsidR="00780F1B"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chuyên giao nhiệm vụ và hướng dẫn HS thực hiện nhiệm vụ dựa vào gợi ý ở mục 1, 2, Hoạt động 1 (SGK - trang 17).</w:t>
            </w:r>
          </w:p>
          <w:p w:rsidR="00780F1B" w:rsidRPr="00AD600D" w:rsidRDefault="00780F1B"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Lưu ý với HS:</w:t>
            </w:r>
          </w:p>
          <w:p w:rsidR="00780F1B" w:rsidRPr="00AD600D" w:rsidRDefault="00780F1B"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Ở mục 2 trong SGK nêu ví dụ về 1 việc mà HS đã làm để thể hiện là người có trách nhiệm với nhiệm vụ được giao. Khi thực hiện nhiệm vụ này, </w:t>
            </w:r>
            <w:r w:rsidRPr="00AD600D">
              <w:rPr>
                <w:rFonts w:ascii="Times New Roman" w:hAnsi="Times New Roman" w:cs="Times New Roman"/>
                <w:color w:val="000000" w:themeColor="text1"/>
                <w:sz w:val="24"/>
                <w:szCs w:val="24"/>
                <w:lang w:val="sv-SE"/>
              </w:rPr>
              <w:lastRenderedPageBreak/>
              <w:t>các em hãy nhớ lại cồng việc cụ thể mà mình được giao ở nhà, trường, lớp, cộng đồng, ghi lại những việc chính bản thân mình đã làm để thể hiện mình là người có trách nhiệm khi thực hiện công việc.</w:t>
            </w:r>
          </w:p>
          <w:p w:rsidR="00780F1B" w:rsidRPr="00AD600D" w:rsidRDefault="00780F1B" w:rsidP="00EB15B4">
            <w:pPr>
              <w:jc w:val="both"/>
              <w:rPr>
                <w:rFonts w:ascii="Times New Roman" w:hAnsi="Times New Roman" w:cs="Times New Roman"/>
                <w:sz w:val="24"/>
                <w:szCs w:val="24"/>
              </w:rPr>
            </w:pPr>
            <w:r w:rsidRPr="00AD600D">
              <w:rPr>
                <w:rFonts w:ascii="Times New Roman" w:hAnsi="Times New Roman" w:cs="Times New Roman"/>
                <w:color w:val="000000" w:themeColor="text1"/>
                <w:sz w:val="24"/>
                <w:szCs w:val="24"/>
                <w:lang w:val="sv-SE"/>
              </w:rPr>
              <w:t>+ Các em làm việc cá nhân, ghi ý kiến của mình vào SBT, sau đó thảo luận và ghi ý kiến thống nhất trong nhóm vào giấy/ bảng theo</w:t>
            </w:r>
            <w:r w:rsidRPr="00AD600D">
              <w:rPr>
                <w:rFonts w:ascii="Times New Roman" w:hAnsi="Times New Roman" w:cs="Times New Roman"/>
              </w:rPr>
              <w:t xml:space="preserve"> </w:t>
            </w:r>
            <w:r w:rsidRPr="00AD600D">
              <w:rPr>
                <w:rFonts w:ascii="Times New Roman" w:hAnsi="Times New Roman" w:cs="Times New Roman"/>
                <w:sz w:val="24"/>
                <w:szCs w:val="24"/>
              </w:rPr>
              <w:t>gợi ý trong phiếu học tập:</w:t>
            </w:r>
          </w:p>
          <w:tbl>
            <w:tblPr>
              <w:tblOverlap w:val="never"/>
              <w:tblW w:w="0" w:type="auto"/>
              <w:tblInd w:w="10" w:type="dxa"/>
              <w:tblBorders>
                <w:top w:val="dashed" w:sz="4" w:space="0" w:color="C00000"/>
                <w:left w:val="dashed" w:sz="4" w:space="0" w:color="C00000"/>
                <w:bottom w:val="dashed" w:sz="4" w:space="0" w:color="C00000"/>
                <w:right w:val="dashed" w:sz="4" w:space="0" w:color="C00000"/>
                <w:insideH w:val="dashed" w:sz="4" w:space="0" w:color="C00000"/>
                <w:insideV w:val="dashed" w:sz="4" w:space="0" w:color="C00000"/>
              </w:tblBorders>
              <w:tblCellMar>
                <w:left w:w="10" w:type="dxa"/>
                <w:right w:w="10" w:type="dxa"/>
              </w:tblCellMar>
              <w:tblLook w:val="04A0" w:firstRow="1" w:lastRow="0" w:firstColumn="1" w:lastColumn="0" w:noHBand="0" w:noVBand="1"/>
            </w:tblPr>
            <w:tblGrid>
              <w:gridCol w:w="1267"/>
              <w:gridCol w:w="1044"/>
              <w:gridCol w:w="1035"/>
              <w:gridCol w:w="1629"/>
            </w:tblGrid>
            <w:tr w:rsidR="00780F1B" w:rsidRPr="00AD600D" w:rsidTr="009150EA">
              <w:trPr>
                <w:trHeight w:hRule="exact" w:val="1253"/>
              </w:trPr>
              <w:tc>
                <w:tcPr>
                  <w:tcW w:w="1267" w:type="dxa"/>
                  <w:shd w:val="clear" w:color="auto" w:fill="FFFFFF"/>
                </w:tcPr>
                <w:p w:rsidR="00780F1B" w:rsidRPr="00AD600D" w:rsidRDefault="00780F1B" w:rsidP="00780F1B">
                  <w:pPr>
                    <w:rPr>
                      <w:rFonts w:ascii="Times New Roman" w:hAnsi="Times New Roman" w:cs="Times New Roman"/>
                      <w:sz w:val="24"/>
                      <w:szCs w:val="24"/>
                    </w:rPr>
                  </w:pPr>
                </w:p>
              </w:tc>
              <w:tc>
                <w:tcPr>
                  <w:tcW w:w="1044" w:type="dxa"/>
                  <w:shd w:val="clear" w:color="auto" w:fill="FFFFFF"/>
                  <w:vAlign w:val="center"/>
                </w:tcPr>
                <w:p w:rsidR="00780F1B" w:rsidRPr="00AD600D" w:rsidRDefault="00780F1B" w:rsidP="00780F1B">
                  <w:pPr>
                    <w:spacing w:line="307" w:lineRule="exact"/>
                    <w:jc w:val="center"/>
                    <w:rPr>
                      <w:rFonts w:ascii="Times New Roman" w:hAnsi="Times New Roman" w:cs="Times New Roman"/>
                      <w:sz w:val="24"/>
                      <w:szCs w:val="24"/>
                    </w:rPr>
                  </w:pPr>
                  <w:r w:rsidRPr="00AD600D">
                    <w:rPr>
                      <w:rStyle w:val="Vnbnnidung20"/>
                      <w:rFonts w:eastAsia="Segoe UI"/>
                      <w:sz w:val="24"/>
                      <w:szCs w:val="24"/>
                    </w:rPr>
                    <w:t>Những nhiệm vụ em được giao</w:t>
                  </w:r>
                </w:p>
              </w:tc>
              <w:tc>
                <w:tcPr>
                  <w:tcW w:w="1035" w:type="dxa"/>
                  <w:shd w:val="clear" w:color="auto" w:fill="FFFFFF"/>
                  <w:vAlign w:val="center"/>
                </w:tcPr>
                <w:p w:rsidR="00780F1B" w:rsidRPr="00AD600D" w:rsidRDefault="00780F1B" w:rsidP="00780F1B">
                  <w:pPr>
                    <w:spacing w:line="302" w:lineRule="exact"/>
                    <w:jc w:val="center"/>
                    <w:rPr>
                      <w:rFonts w:ascii="Times New Roman" w:hAnsi="Times New Roman" w:cs="Times New Roman"/>
                      <w:sz w:val="24"/>
                      <w:szCs w:val="24"/>
                    </w:rPr>
                  </w:pPr>
                  <w:r w:rsidRPr="00AD600D">
                    <w:rPr>
                      <w:rStyle w:val="Vnbnnidung20"/>
                      <w:rFonts w:eastAsia="Segoe UI"/>
                      <w:sz w:val="24"/>
                      <w:szCs w:val="24"/>
                    </w:rPr>
                    <w:t>Những khó khăn em gặp phải (nếu có)</w:t>
                  </w:r>
                </w:p>
              </w:tc>
              <w:tc>
                <w:tcPr>
                  <w:tcW w:w="1629" w:type="dxa"/>
                  <w:shd w:val="clear" w:color="auto" w:fill="FFFFFF"/>
                  <w:vAlign w:val="bottom"/>
                </w:tcPr>
                <w:p w:rsidR="00780F1B" w:rsidRPr="00AD600D" w:rsidRDefault="00780F1B" w:rsidP="00780F1B">
                  <w:pPr>
                    <w:spacing w:line="298" w:lineRule="exact"/>
                    <w:ind w:left="480" w:hanging="140"/>
                    <w:rPr>
                      <w:rFonts w:ascii="Times New Roman" w:hAnsi="Times New Roman" w:cs="Times New Roman"/>
                      <w:sz w:val="24"/>
                      <w:szCs w:val="24"/>
                    </w:rPr>
                  </w:pPr>
                  <w:r w:rsidRPr="00AD600D">
                    <w:rPr>
                      <w:rStyle w:val="Vnbnnidung20"/>
                      <w:rFonts w:eastAsia="Segoe UI"/>
                      <w:sz w:val="24"/>
                      <w:szCs w:val="24"/>
                    </w:rPr>
                    <w:t>Những việc em đã làm để thể hiện là người có trách nhiệm với nhiệm vụ được giao</w:t>
                  </w:r>
                </w:p>
              </w:tc>
            </w:tr>
            <w:tr w:rsidR="00780F1B" w:rsidRPr="00AD600D" w:rsidTr="009150EA">
              <w:trPr>
                <w:trHeight w:hRule="exact" w:val="451"/>
              </w:trPr>
              <w:tc>
                <w:tcPr>
                  <w:tcW w:w="1267" w:type="dxa"/>
                  <w:shd w:val="clear" w:color="auto" w:fill="FFFFFF"/>
                  <w:vAlign w:val="bottom"/>
                </w:tcPr>
                <w:p w:rsidR="00780F1B" w:rsidRPr="00AD600D" w:rsidRDefault="00780F1B" w:rsidP="00780F1B">
                  <w:pPr>
                    <w:spacing w:line="240" w:lineRule="exact"/>
                    <w:rPr>
                      <w:rFonts w:ascii="Times New Roman" w:hAnsi="Times New Roman" w:cs="Times New Roman"/>
                      <w:sz w:val="24"/>
                      <w:szCs w:val="24"/>
                    </w:rPr>
                  </w:pPr>
                  <w:r w:rsidRPr="00AD600D">
                    <w:rPr>
                      <w:rStyle w:val="Vnbnnidung20"/>
                      <w:rFonts w:eastAsia="Segoe UI"/>
                      <w:sz w:val="24"/>
                      <w:szCs w:val="24"/>
                    </w:rPr>
                    <w:t>Ở gia đinh</w:t>
                  </w:r>
                </w:p>
              </w:tc>
              <w:tc>
                <w:tcPr>
                  <w:tcW w:w="1044" w:type="dxa"/>
                  <w:shd w:val="clear" w:color="auto" w:fill="FFFFFF"/>
                </w:tcPr>
                <w:p w:rsidR="00780F1B" w:rsidRPr="00AD600D" w:rsidRDefault="00780F1B" w:rsidP="00780F1B">
                  <w:pPr>
                    <w:rPr>
                      <w:rFonts w:ascii="Times New Roman" w:hAnsi="Times New Roman" w:cs="Times New Roman"/>
                      <w:sz w:val="24"/>
                      <w:szCs w:val="24"/>
                    </w:rPr>
                  </w:pPr>
                </w:p>
              </w:tc>
              <w:tc>
                <w:tcPr>
                  <w:tcW w:w="1035" w:type="dxa"/>
                  <w:shd w:val="clear" w:color="auto" w:fill="FFFFFF"/>
                </w:tcPr>
                <w:p w:rsidR="00780F1B" w:rsidRPr="00AD600D" w:rsidRDefault="00780F1B" w:rsidP="00780F1B">
                  <w:pPr>
                    <w:rPr>
                      <w:rFonts w:ascii="Times New Roman" w:hAnsi="Times New Roman" w:cs="Times New Roman"/>
                      <w:sz w:val="24"/>
                      <w:szCs w:val="24"/>
                    </w:rPr>
                  </w:pPr>
                </w:p>
              </w:tc>
              <w:tc>
                <w:tcPr>
                  <w:tcW w:w="1629" w:type="dxa"/>
                  <w:shd w:val="clear" w:color="auto" w:fill="FFFFFF"/>
                </w:tcPr>
                <w:p w:rsidR="00780F1B" w:rsidRPr="00AD600D" w:rsidRDefault="00780F1B" w:rsidP="00780F1B">
                  <w:pPr>
                    <w:rPr>
                      <w:rFonts w:ascii="Times New Roman" w:hAnsi="Times New Roman" w:cs="Times New Roman"/>
                      <w:sz w:val="24"/>
                      <w:szCs w:val="24"/>
                    </w:rPr>
                  </w:pPr>
                </w:p>
              </w:tc>
            </w:tr>
            <w:tr w:rsidR="00780F1B" w:rsidRPr="00AD600D" w:rsidTr="009150EA">
              <w:trPr>
                <w:trHeight w:hRule="exact" w:val="597"/>
              </w:trPr>
              <w:tc>
                <w:tcPr>
                  <w:tcW w:w="1267" w:type="dxa"/>
                  <w:shd w:val="clear" w:color="auto" w:fill="FFFFFF"/>
                  <w:vAlign w:val="bottom"/>
                </w:tcPr>
                <w:p w:rsidR="00780F1B" w:rsidRPr="00AD600D" w:rsidRDefault="00780F1B" w:rsidP="00780F1B">
                  <w:pPr>
                    <w:spacing w:line="240" w:lineRule="exact"/>
                    <w:rPr>
                      <w:rFonts w:ascii="Times New Roman" w:hAnsi="Times New Roman" w:cs="Times New Roman"/>
                      <w:sz w:val="24"/>
                      <w:szCs w:val="24"/>
                    </w:rPr>
                  </w:pPr>
                  <w:r w:rsidRPr="00AD600D">
                    <w:rPr>
                      <w:rStyle w:val="Vnbnnidung20"/>
                      <w:rFonts w:eastAsia="Segoe UI"/>
                      <w:sz w:val="24"/>
                      <w:szCs w:val="24"/>
                    </w:rPr>
                    <w:t>Ở lớp học, nhà trường</w:t>
                  </w:r>
                </w:p>
              </w:tc>
              <w:tc>
                <w:tcPr>
                  <w:tcW w:w="1044" w:type="dxa"/>
                  <w:shd w:val="clear" w:color="auto" w:fill="FFFFFF"/>
                </w:tcPr>
                <w:p w:rsidR="00780F1B" w:rsidRPr="00AD600D" w:rsidRDefault="00780F1B" w:rsidP="00780F1B">
                  <w:pPr>
                    <w:rPr>
                      <w:rFonts w:ascii="Times New Roman" w:hAnsi="Times New Roman" w:cs="Times New Roman"/>
                      <w:sz w:val="24"/>
                      <w:szCs w:val="24"/>
                    </w:rPr>
                  </w:pPr>
                </w:p>
              </w:tc>
              <w:tc>
                <w:tcPr>
                  <w:tcW w:w="1035" w:type="dxa"/>
                  <w:shd w:val="clear" w:color="auto" w:fill="FFFFFF"/>
                </w:tcPr>
                <w:p w:rsidR="00780F1B" w:rsidRPr="00AD600D" w:rsidRDefault="00780F1B" w:rsidP="00780F1B">
                  <w:pPr>
                    <w:rPr>
                      <w:rFonts w:ascii="Times New Roman" w:hAnsi="Times New Roman" w:cs="Times New Roman"/>
                      <w:sz w:val="24"/>
                      <w:szCs w:val="24"/>
                    </w:rPr>
                  </w:pPr>
                </w:p>
              </w:tc>
              <w:tc>
                <w:tcPr>
                  <w:tcW w:w="1629" w:type="dxa"/>
                  <w:shd w:val="clear" w:color="auto" w:fill="FFFFFF"/>
                </w:tcPr>
                <w:p w:rsidR="00780F1B" w:rsidRPr="00AD600D" w:rsidRDefault="00780F1B" w:rsidP="00780F1B">
                  <w:pPr>
                    <w:rPr>
                      <w:rFonts w:ascii="Times New Roman" w:hAnsi="Times New Roman" w:cs="Times New Roman"/>
                      <w:sz w:val="24"/>
                      <w:szCs w:val="24"/>
                    </w:rPr>
                  </w:pPr>
                </w:p>
              </w:tc>
            </w:tr>
            <w:tr w:rsidR="00780F1B" w:rsidRPr="00AD600D" w:rsidTr="009150EA">
              <w:trPr>
                <w:trHeight w:hRule="exact" w:val="577"/>
              </w:trPr>
              <w:tc>
                <w:tcPr>
                  <w:tcW w:w="1267" w:type="dxa"/>
                  <w:shd w:val="clear" w:color="auto" w:fill="FFFFFF"/>
                  <w:vAlign w:val="bottom"/>
                </w:tcPr>
                <w:p w:rsidR="00780F1B" w:rsidRPr="00AD600D" w:rsidRDefault="00780F1B" w:rsidP="00780F1B">
                  <w:pPr>
                    <w:spacing w:line="240" w:lineRule="exact"/>
                    <w:rPr>
                      <w:rFonts w:ascii="Times New Roman" w:hAnsi="Times New Roman" w:cs="Times New Roman"/>
                      <w:sz w:val="24"/>
                      <w:szCs w:val="24"/>
                    </w:rPr>
                  </w:pPr>
                  <w:r w:rsidRPr="00AD600D">
                    <w:rPr>
                      <w:rStyle w:val="Vnbnnidung20"/>
                      <w:rFonts w:eastAsia="Segoe UI"/>
                      <w:sz w:val="24"/>
                      <w:szCs w:val="24"/>
                    </w:rPr>
                    <w:t>Ngoài cộng đồng</w:t>
                  </w:r>
                </w:p>
              </w:tc>
              <w:tc>
                <w:tcPr>
                  <w:tcW w:w="1044" w:type="dxa"/>
                  <w:shd w:val="clear" w:color="auto" w:fill="FFFFFF"/>
                </w:tcPr>
                <w:p w:rsidR="00780F1B" w:rsidRPr="00AD600D" w:rsidRDefault="00780F1B" w:rsidP="00780F1B">
                  <w:pPr>
                    <w:rPr>
                      <w:rFonts w:ascii="Times New Roman" w:hAnsi="Times New Roman" w:cs="Times New Roman"/>
                      <w:sz w:val="24"/>
                      <w:szCs w:val="24"/>
                    </w:rPr>
                  </w:pPr>
                </w:p>
              </w:tc>
              <w:tc>
                <w:tcPr>
                  <w:tcW w:w="1035" w:type="dxa"/>
                  <w:shd w:val="clear" w:color="auto" w:fill="FFFFFF"/>
                </w:tcPr>
                <w:p w:rsidR="00780F1B" w:rsidRPr="00AD600D" w:rsidRDefault="00780F1B" w:rsidP="00780F1B">
                  <w:pPr>
                    <w:rPr>
                      <w:rFonts w:ascii="Times New Roman" w:hAnsi="Times New Roman" w:cs="Times New Roman"/>
                      <w:sz w:val="24"/>
                      <w:szCs w:val="24"/>
                    </w:rPr>
                  </w:pPr>
                </w:p>
              </w:tc>
              <w:tc>
                <w:tcPr>
                  <w:tcW w:w="1629" w:type="dxa"/>
                  <w:shd w:val="clear" w:color="auto" w:fill="FFFFFF"/>
                </w:tcPr>
                <w:p w:rsidR="00780F1B" w:rsidRPr="00AD600D" w:rsidRDefault="00780F1B" w:rsidP="00780F1B">
                  <w:pPr>
                    <w:rPr>
                      <w:rFonts w:ascii="Times New Roman" w:hAnsi="Times New Roman" w:cs="Times New Roman"/>
                      <w:sz w:val="24"/>
                      <w:szCs w:val="24"/>
                    </w:rPr>
                  </w:pPr>
                </w:p>
              </w:tc>
            </w:tr>
          </w:tbl>
          <w:p w:rsidR="00780F1B"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tổ chức cho HS thực hiện nhiệm vụ.</w:t>
            </w:r>
          </w:p>
          <w:p w:rsidR="00C817FB" w:rsidRPr="00AD600D" w:rsidRDefault="00C817FB"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2: HS thực hiện nhiệm vụ học tập</w:t>
            </w:r>
          </w:p>
          <w:p w:rsidR="000B2AA9" w:rsidRPr="00AD600D" w:rsidRDefault="000B2AA9" w:rsidP="000B2AA9">
            <w:pPr>
              <w:pStyle w:val="ListParagraph"/>
              <w:ind w:left="0"/>
              <w:jc w:val="both"/>
              <w:rPr>
                <w:rFonts w:ascii="Times New Roman" w:hAnsi="Times New Roman" w:cs="Times New Roman"/>
                <w:sz w:val="24"/>
                <w:szCs w:val="24"/>
              </w:rPr>
            </w:pPr>
            <w:r w:rsidRPr="00AD600D">
              <w:rPr>
                <w:rFonts w:ascii="Times New Roman" w:hAnsi="Times New Roman" w:cs="Times New Roman"/>
                <w:sz w:val="24"/>
                <w:szCs w:val="24"/>
              </w:rPr>
              <w:t xml:space="preserve">- Học sinh làm việc </w:t>
            </w:r>
            <w:r w:rsidR="009150EA" w:rsidRPr="00AD600D">
              <w:rPr>
                <w:rFonts w:ascii="Times New Roman" w:hAnsi="Times New Roman" w:cs="Times New Roman"/>
                <w:sz w:val="24"/>
                <w:szCs w:val="24"/>
              </w:rPr>
              <w:t>theo trình tự</w:t>
            </w:r>
            <w:r w:rsidRPr="00AD600D">
              <w:rPr>
                <w:rFonts w:ascii="Times New Roman" w:hAnsi="Times New Roman" w:cs="Times New Roman"/>
                <w:sz w:val="24"/>
                <w:szCs w:val="24"/>
              </w:rPr>
              <w:t>.</w:t>
            </w:r>
          </w:p>
          <w:p w:rsidR="00C817FB" w:rsidRPr="00AD600D" w:rsidRDefault="00C817FB"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-Đại diện các nhóm HS chia sẻ với cả lớp về kết quả thực hiện nhiệm vụ của nhóm mình.</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yêu cầu một số HS nêu nhận xét và những điểu rút ra qua phần trình bày của các nhóm.</w:t>
            </w:r>
          </w:p>
          <w:p w:rsidR="00C817FB" w:rsidRPr="00AD600D" w:rsidRDefault="00C817FB"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4. Đánh giá kết quả thực hiện nhiệm vụ</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nhận xét, tổng hợp các ý kiến của HS và kết luận Hoạt động 1:</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lớp 9 thường được giao các nhiệm vụ:</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w:t>
            </w:r>
            <w:r w:rsidR="006E776E" w:rsidRPr="00AD600D">
              <w:rPr>
                <w:rFonts w:ascii="Times New Roman" w:hAnsi="Times New Roman" w:cs="Times New Roman"/>
                <w:iCs/>
                <w:color w:val="000000" w:themeColor="text1"/>
                <w:lang w:val="sv-SE"/>
              </w:rPr>
              <w:t>Ở</w:t>
            </w:r>
            <w:r w:rsidRPr="00AD600D">
              <w:rPr>
                <w:rFonts w:ascii="Times New Roman" w:hAnsi="Times New Roman" w:cs="Times New Roman"/>
                <w:i/>
                <w:iCs/>
                <w:color w:val="000000" w:themeColor="text1"/>
                <w:lang w:val="sv-SE"/>
              </w:rPr>
              <w:t xml:space="preserve"> </w:t>
            </w:r>
            <w:r w:rsidRPr="00AD600D">
              <w:rPr>
                <w:rFonts w:ascii="Times New Roman" w:hAnsi="Times New Roman" w:cs="Times New Roman"/>
                <w:color w:val="000000" w:themeColor="text1"/>
                <w:sz w:val="24"/>
                <w:szCs w:val="24"/>
                <w:lang w:val="sv-SE"/>
              </w:rPr>
              <w:t>trường; lớp: trực nhật, lao động, tham gia văn nghệ, hoàn thành bài tập nhóm, làm bài tập vê nhà, giúp đỡ bạn gặp khó khăn,...;</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lang w:val="sv-SE"/>
              </w:rPr>
              <w:t xml:space="preserve">+ </w:t>
            </w:r>
            <w:r w:rsidRPr="00AD600D">
              <w:rPr>
                <w:rFonts w:ascii="Times New Roman" w:hAnsi="Times New Roman" w:cs="Times New Roman"/>
                <w:color w:val="000000" w:themeColor="text1"/>
                <w:sz w:val="24"/>
                <w:szCs w:val="24"/>
                <w:lang w:val="sv-SE"/>
              </w:rPr>
              <w:t>Ở gia đình: chuẩn bị bữa cơm, dọn dẹp nhà, gấp quần áo, tham gia lao động,,..;</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Ở cộng đồng, xã hội: tuyên truyền bảo vệ môi trường, thực hiện an toàn giao thông, giữ gìn cảnh quan thiên nhiên,...</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-Khi thực hiện các nhiệm vụ này, HS có thể gặp các khó khăn như: không đủ năng lực, không đủ thời gian và phương tiện để thực hiện nhiệm vụ. Để thể hiện là người có trách nhiệm với nhiệm vụ được giao, các em đã làm nhiều việc như: lập kế hoạch và thực hiện kế hoạch, tìm kiếm sự hỗ trợ khi có khó khăn, không ngần ngại thừa nhận lỗi lãm của mình,...</w:t>
            </w:r>
          </w:p>
          <w:p w:rsidR="00C817FB" w:rsidRPr="00AD600D" w:rsidRDefault="00C817FB" w:rsidP="004D7029">
            <w:pPr>
              <w:tabs>
                <w:tab w:val="left" w:pos="142"/>
                <w:tab w:val="left" w:pos="284"/>
              </w:tabs>
              <w:jc w:val="both"/>
              <w:rPr>
                <w:rFonts w:ascii="Times New Roman" w:hAnsi="Times New Roman" w:cs="Times New Roman"/>
                <w:i/>
                <w:iCs/>
                <w:color w:val="002060"/>
                <w:sz w:val="24"/>
                <w:szCs w:val="24"/>
                <w:lang w:val="de-DE"/>
              </w:rPr>
            </w:pPr>
          </w:p>
        </w:tc>
        <w:tc>
          <w:tcPr>
            <w:tcW w:w="4536" w:type="dxa"/>
          </w:tcPr>
          <w:p w:rsidR="00EB15B4" w:rsidRPr="00AD600D" w:rsidRDefault="00EB15B4" w:rsidP="00EB15B4">
            <w:pPr>
              <w:spacing w:after="31" w:line="240" w:lineRule="exact"/>
              <w:rPr>
                <w:rFonts w:ascii="Times New Roman" w:hAnsi="Times New Roman" w:cs="Times New Roman"/>
                <w:b/>
                <w:color w:val="006600"/>
                <w:sz w:val="24"/>
                <w:szCs w:val="24"/>
              </w:rPr>
            </w:pPr>
            <w:r w:rsidRPr="00AD600D">
              <w:rPr>
                <w:rFonts w:ascii="Times New Roman" w:hAnsi="Times New Roman" w:cs="Times New Roman"/>
                <w:b/>
                <w:bCs/>
                <w:color w:val="006600"/>
              </w:rPr>
              <w:lastRenderedPageBreak/>
              <w:t>1.Tìm hiểu vê những việc đã làm để thể hiện là người có trách nhiệm với</w:t>
            </w:r>
            <w:r w:rsidR="00EA63FE" w:rsidRPr="00AD600D">
              <w:rPr>
                <w:rFonts w:ascii="Times New Roman" w:hAnsi="Times New Roman" w:cs="Times New Roman"/>
                <w:b/>
                <w:bCs/>
                <w:color w:val="006600"/>
              </w:rPr>
              <w:t xml:space="preserve"> nhiệm vụ được giao.</w:t>
            </w:r>
          </w:p>
          <w:p w:rsidR="00EB15B4" w:rsidRPr="00AD600D" w:rsidRDefault="00EB15B4" w:rsidP="00EB15B4">
            <w:pPr>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Để thể hiện là người có trách nhiệm với nhiệm vụ được giao, các em đã làm nhiều việc như: lập kế hoạch và thực hiện kế hoạch, tìm kiếm sự hỗ trợ khi có khó khăn, không ngần ngại thừa nhận lỗi l</w:t>
            </w:r>
            <w:r w:rsidR="00EA63FE" w:rsidRPr="00AD600D">
              <w:rPr>
                <w:rFonts w:ascii="Times New Roman" w:hAnsi="Times New Roman" w:cs="Times New Roman"/>
                <w:color w:val="000000" w:themeColor="text1"/>
                <w:sz w:val="24"/>
                <w:szCs w:val="24"/>
                <w:lang w:val="sv-SE"/>
              </w:rPr>
              <w:t>ầ</w:t>
            </w:r>
            <w:r w:rsidRPr="00AD600D">
              <w:rPr>
                <w:rFonts w:ascii="Times New Roman" w:hAnsi="Times New Roman" w:cs="Times New Roman"/>
                <w:color w:val="000000" w:themeColor="text1"/>
                <w:sz w:val="24"/>
                <w:szCs w:val="24"/>
                <w:lang w:val="sv-SE"/>
              </w:rPr>
              <w:t>m của mình,...</w:t>
            </w:r>
          </w:p>
          <w:p w:rsidR="00C817FB" w:rsidRPr="00AD600D" w:rsidRDefault="00C817FB" w:rsidP="00F7383A">
            <w:pPr>
              <w:tabs>
                <w:tab w:val="left" w:pos="142"/>
                <w:tab w:val="left" w:pos="284"/>
              </w:tabs>
              <w:jc w:val="both"/>
              <w:rPr>
                <w:rFonts w:ascii="Times New Roman" w:hAnsi="Times New Roman" w:cs="Times New Roman"/>
                <w:iCs/>
                <w:color w:val="002060"/>
                <w:sz w:val="24"/>
                <w:szCs w:val="24"/>
                <w:lang w:val="de-DE"/>
              </w:rPr>
            </w:pPr>
          </w:p>
          <w:p w:rsidR="00C817FB" w:rsidRPr="00AD600D" w:rsidRDefault="00C817FB" w:rsidP="00F7383A">
            <w:pPr>
              <w:tabs>
                <w:tab w:val="left" w:pos="142"/>
                <w:tab w:val="left" w:pos="284"/>
              </w:tabs>
              <w:jc w:val="both"/>
              <w:rPr>
                <w:rFonts w:ascii="Times New Roman" w:hAnsi="Times New Roman" w:cs="Times New Roman"/>
                <w:iCs/>
                <w:color w:val="002060"/>
                <w:sz w:val="24"/>
                <w:szCs w:val="24"/>
                <w:lang w:val="de-DE"/>
              </w:rPr>
            </w:pPr>
          </w:p>
          <w:p w:rsidR="00C817FB" w:rsidRPr="00AD600D" w:rsidRDefault="00C817FB" w:rsidP="00F7383A">
            <w:pPr>
              <w:tabs>
                <w:tab w:val="left" w:pos="142"/>
                <w:tab w:val="left" w:pos="284"/>
              </w:tabs>
              <w:jc w:val="both"/>
              <w:rPr>
                <w:rFonts w:ascii="Times New Roman" w:hAnsi="Times New Roman" w:cs="Times New Roman"/>
                <w:iCs/>
                <w:color w:val="002060"/>
                <w:sz w:val="24"/>
                <w:szCs w:val="24"/>
                <w:lang w:val="de-DE"/>
              </w:rPr>
            </w:pPr>
          </w:p>
          <w:p w:rsidR="00C817FB" w:rsidRPr="00AD600D" w:rsidRDefault="00C817FB" w:rsidP="004D7029">
            <w:pPr>
              <w:rPr>
                <w:rFonts w:ascii="Times New Roman" w:hAnsi="Times New Roman" w:cs="Times New Roman"/>
                <w:i/>
                <w:sz w:val="24"/>
                <w:szCs w:val="24"/>
                <w:lang w:val="de-DE"/>
              </w:rPr>
            </w:pPr>
          </w:p>
        </w:tc>
      </w:tr>
    </w:tbl>
    <w:p w:rsidR="00780F1B" w:rsidRPr="00AD600D" w:rsidRDefault="004D7029" w:rsidP="00780F1B">
      <w:pPr>
        <w:spacing w:after="0" w:line="300" w:lineRule="exact"/>
        <w:ind w:right="1243"/>
        <w:rPr>
          <w:rFonts w:ascii="Times New Roman" w:hAnsi="Times New Roman" w:cs="Times New Roman"/>
          <w:b/>
          <w:color w:val="006600"/>
          <w:sz w:val="24"/>
          <w:szCs w:val="24"/>
        </w:rPr>
      </w:pPr>
      <w:r w:rsidRPr="00AD600D">
        <w:rPr>
          <w:rFonts w:ascii="Times New Roman" w:hAnsi="Times New Roman" w:cs="Times New Roman"/>
          <w:b/>
          <w:color w:val="006600"/>
          <w:sz w:val="24"/>
          <w:szCs w:val="24"/>
        </w:rPr>
        <w:lastRenderedPageBreak/>
        <w:t>Hoạt động 2:</w:t>
      </w:r>
      <w:r w:rsidRPr="00AD600D">
        <w:rPr>
          <w:rFonts w:ascii="Times New Roman" w:hAnsi="Times New Roman" w:cs="Times New Roman"/>
          <w:color w:val="006600"/>
          <w:sz w:val="24"/>
          <w:szCs w:val="24"/>
        </w:rPr>
        <w:t xml:space="preserve"> </w:t>
      </w:r>
      <w:bookmarkStart w:id="5" w:name="bookmark11"/>
      <w:r w:rsidR="00D81783" w:rsidRPr="00AD600D">
        <w:rPr>
          <w:rFonts w:ascii="Times New Roman" w:hAnsi="Times New Roman" w:cs="Times New Roman"/>
          <w:b/>
          <w:color w:val="006600"/>
          <w:sz w:val="24"/>
          <w:szCs w:val="24"/>
        </w:rPr>
        <w:t xml:space="preserve">Tìm hiểu cách thực hiện </w:t>
      </w:r>
      <w:r w:rsidR="00D81783" w:rsidRPr="00AD600D">
        <w:rPr>
          <w:rFonts w:ascii="Times New Roman" w:hAnsi="Times New Roman" w:cs="Times New Roman"/>
          <w:b/>
          <w:bCs/>
          <w:iCs/>
          <w:color w:val="006600"/>
          <w:sz w:val="24"/>
          <w:szCs w:val="24"/>
        </w:rPr>
        <w:t xml:space="preserve">có </w:t>
      </w:r>
      <w:r w:rsidR="00D81783" w:rsidRPr="00AD600D">
        <w:rPr>
          <w:rFonts w:ascii="Times New Roman" w:hAnsi="Times New Roman" w:cs="Times New Roman"/>
          <w:b/>
          <w:color w:val="006600"/>
          <w:sz w:val="24"/>
          <w:szCs w:val="24"/>
        </w:rPr>
        <w:t xml:space="preserve">trách nhiệm </w:t>
      </w:r>
      <w:r w:rsidR="00D81783" w:rsidRPr="00AD600D">
        <w:rPr>
          <w:rFonts w:ascii="Times New Roman" w:hAnsi="Times New Roman" w:cs="Times New Roman"/>
          <w:b/>
          <w:bCs/>
          <w:color w:val="006600"/>
          <w:sz w:val="24"/>
          <w:szCs w:val="24"/>
        </w:rPr>
        <w:t xml:space="preserve">các </w:t>
      </w:r>
      <w:r w:rsidR="00D81783" w:rsidRPr="00AD600D">
        <w:rPr>
          <w:rFonts w:ascii="Times New Roman" w:hAnsi="Times New Roman" w:cs="Times New Roman"/>
          <w:b/>
          <w:color w:val="006600"/>
          <w:sz w:val="24"/>
          <w:szCs w:val="24"/>
        </w:rPr>
        <w:t xml:space="preserve">nhiệm vụ </w:t>
      </w:r>
      <w:r w:rsidR="00D81783" w:rsidRPr="00AD600D">
        <w:rPr>
          <w:rFonts w:ascii="Times New Roman" w:hAnsi="Times New Roman" w:cs="Times New Roman"/>
          <w:b/>
          <w:bCs/>
          <w:iCs/>
          <w:color w:val="006600"/>
          <w:sz w:val="24"/>
          <w:szCs w:val="24"/>
        </w:rPr>
        <w:t xml:space="preserve">được </w:t>
      </w:r>
      <w:r w:rsidR="00D81783" w:rsidRPr="00AD600D">
        <w:rPr>
          <w:rFonts w:ascii="Times New Roman" w:hAnsi="Times New Roman" w:cs="Times New Roman"/>
          <w:b/>
          <w:color w:val="006600"/>
          <w:sz w:val="24"/>
          <w:szCs w:val="24"/>
        </w:rPr>
        <w:t>giao</w:t>
      </w:r>
      <w:bookmarkEnd w:id="5"/>
    </w:p>
    <w:p w:rsidR="004D7029" w:rsidRPr="00AD600D" w:rsidRDefault="004D7029" w:rsidP="004D7029">
      <w:pPr>
        <w:pStyle w:val="NoSpacing"/>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a. Mục tiêu</w:t>
      </w:r>
      <w:r w:rsidRPr="00AD600D">
        <w:rPr>
          <w:rFonts w:ascii="Times New Roman" w:hAnsi="Times New Roman" w:cs="Times New Roman"/>
          <w:iCs/>
          <w:color w:val="002060"/>
          <w:sz w:val="24"/>
          <w:szCs w:val="24"/>
          <w:lang w:val="de-DE"/>
        </w:rPr>
        <w:t xml:space="preserve">: </w:t>
      </w:r>
    </w:p>
    <w:p w:rsidR="00780F1B" w:rsidRPr="00AD600D" w:rsidRDefault="00D81783" w:rsidP="00D81783">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HS xác định được các cách thực hiện có trách nhiệm với các nhiệm vụ được giao.</w:t>
      </w:r>
    </w:p>
    <w:p w:rsidR="004D7029" w:rsidRPr="00AD600D" w:rsidRDefault="004D7029" w:rsidP="004D7029">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b. Nội dung</w:t>
      </w:r>
      <w:r w:rsidRPr="00AD600D">
        <w:rPr>
          <w:rFonts w:ascii="Times New Roman" w:hAnsi="Times New Roman" w:cs="Times New Roman"/>
          <w:iCs/>
          <w:color w:val="002060"/>
          <w:sz w:val="24"/>
          <w:szCs w:val="24"/>
          <w:lang w:val="de-DE"/>
        </w:rPr>
        <w:t xml:space="preserve">: </w:t>
      </w:r>
    </w:p>
    <w:p w:rsidR="004D7029" w:rsidRPr="00AD600D" w:rsidRDefault="00D81783" w:rsidP="000B2AA9">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0000" w:themeColor="text1"/>
          <w:sz w:val="24"/>
          <w:szCs w:val="24"/>
          <w:lang w:val="sv-SE"/>
        </w:rPr>
        <w:t>-Thực hiện có trách nhiệm với các nhiệm vụ được giao</w:t>
      </w:r>
      <w:r w:rsidR="000B2AA9" w:rsidRPr="00AD600D">
        <w:rPr>
          <w:rFonts w:ascii="Times New Roman" w:hAnsi="Times New Roman" w:cs="Times New Roman"/>
          <w:color w:val="002060"/>
          <w:sz w:val="24"/>
          <w:szCs w:val="24"/>
        </w:rPr>
        <w:t>.</w:t>
      </w:r>
      <w:r w:rsidR="004D7029" w:rsidRPr="00AD600D">
        <w:rPr>
          <w:rFonts w:ascii="Times New Roman" w:hAnsi="Times New Roman" w:cs="Times New Roman"/>
          <w:iCs/>
          <w:color w:val="002060"/>
          <w:sz w:val="24"/>
          <w:szCs w:val="24"/>
          <w:lang w:val="de-DE"/>
        </w:rPr>
        <w:t xml:space="preserve">  </w:t>
      </w:r>
    </w:p>
    <w:p w:rsidR="004D7029" w:rsidRPr="00AD600D" w:rsidRDefault="004D7029" w:rsidP="004D7029">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c. Sản phẩm</w:t>
      </w:r>
      <w:r w:rsidRPr="00AD600D">
        <w:rPr>
          <w:rFonts w:ascii="Times New Roman" w:hAnsi="Times New Roman" w:cs="Times New Roman"/>
          <w:iCs/>
          <w:color w:val="002060"/>
          <w:sz w:val="24"/>
          <w:szCs w:val="24"/>
          <w:lang w:val="de-DE"/>
        </w:rPr>
        <w:t xml:space="preserve">: </w:t>
      </w:r>
    </w:p>
    <w:p w:rsidR="000B2AA9" w:rsidRPr="00AD600D" w:rsidRDefault="000B2AA9" w:rsidP="000B2AA9">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 xml:space="preserve">- </w:t>
      </w:r>
      <w:r w:rsidRPr="00AD600D">
        <w:rPr>
          <w:rFonts w:ascii="Times New Roman" w:hAnsi="Times New Roman" w:cs="Times New Roman"/>
          <w:color w:val="002060"/>
          <w:sz w:val="24"/>
          <w:szCs w:val="24"/>
          <w:lang w:val="nl-NL"/>
        </w:rPr>
        <w:t>K</w:t>
      </w:r>
      <w:r w:rsidRPr="00AD600D">
        <w:rPr>
          <w:rFonts w:ascii="Times New Roman" w:hAnsi="Times New Roman" w:cs="Times New Roman"/>
          <w:color w:val="002060"/>
          <w:sz w:val="24"/>
          <w:szCs w:val="24"/>
        </w:rPr>
        <w:t xml:space="preserve">ết quả làm việc của HS </w:t>
      </w:r>
      <w:r w:rsidRPr="00AD600D">
        <w:rPr>
          <w:rFonts w:ascii="Times New Roman" w:hAnsi="Times New Roman" w:cs="Times New Roman"/>
          <w:iCs/>
          <w:color w:val="002060"/>
          <w:sz w:val="24"/>
          <w:szCs w:val="24"/>
          <w:lang w:val="de-DE"/>
        </w:rPr>
        <w:t xml:space="preserve"> </w:t>
      </w:r>
    </w:p>
    <w:p w:rsidR="004D7029" w:rsidRPr="00AD600D" w:rsidRDefault="004D7029" w:rsidP="004D7029">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d. Tổ chức thực hiện</w:t>
      </w:r>
      <w:r w:rsidRPr="00AD600D">
        <w:rPr>
          <w:rFonts w:ascii="Times New Roman" w:hAnsi="Times New Roman" w:cs="Times New Roman"/>
          <w:iCs/>
          <w:color w:val="002060"/>
          <w:sz w:val="24"/>
          <w:szCs w:val="24"/>
          <w:lang w:val="de-DE"/>
        </w:rPr>
        <w:t xml:space="preserve">: </w:t>
      </w:r>
    </w:p>
    <w:tbl>
      <w:tblPr>
        <w:tblStyle w:val="TableGrid"/>
        <w:tblW w:w="9923" w:type="dxa"/>
        <w:tblInd w:w="108" w:type="dxa"/>
        <w:tblLook w:val="04A0" w:firstRow="1" w:lastRow="0" w:firstColumn="1" w:lastColumn="0" w:noHBand="0" w:noVBand="1"/>
      </w:tblPr>
      <w:tblGrid>
        <w:gridCol w:w="5103"/>
        <w:gridCol w:w="4820"/>
      </w:tblGrid>
      <w:tr w:rsidR="004D7029" w:rsidRPr="00AD600D" w:rsidTr="00BA0A1A">
        <w:tc>
          <w:tcPr>
            <w:tcW w:w="5103" w:type="dxa"/>
          </w:tcPr>
          <w:p w:rsidR="004D7029" w:rsidRPr="00AD600D" w:rsidRDefault="004D7029" w:rsidP="00F7383A">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820" w:type="dxa"/>
          </w:tcPr>
          <w:p w:rsidR="004D7029" w:rsidRPr="00AD600D" w:rsidRDefault="004D7029" w:rsidP="00F7383A">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4D7029" w:rsidRPr="00AD600D" w:rsidTr="00BA0A1A">
        <w:tc>
          <w:tcPr>
            <w:tcW w:w="5103" w:type="dxa"/>
          </w:tcPr>
          <w:p w:rsidR="004D7029" w:rsidRPr="00AD600D" w:rsidRDefault="004D7029"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lastRenderedPageBreak/>
              <w:t>Bước 1: GV chuyển giao nhiệm vụ học tập</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w:t>
            </w:r>
            <w:r w:rsidRPr="00AD600D">
              <w:rPr>
                <w:rFonts w:ascii="Times New Roman" w:hAnsi="Times New Roman" w:cs="Times New Roman"/>
                <w:b/>
                <w:i/>
                <w:iCs/>
                <w:color w:val="FF0000"/>
                <w:sz w:val="24"/>
                <w:szCs w:val="24"/>
                <w:lang w:val="sv-SE"/>
              </w:rPr>
              <w:t xml:space="preserve">Nhiệm vụ </w:t>
            </w:r>
            <w:r w:rsidR="00D81783" w:rsidRPr="00AD600D">
              <w:rPr>
                <w:rFonts w:ascii="Times New Roman" w:hAnsi="Times New Roman" w:cs="Times New Roman"/>
                <w:b/>
                <w:i/>
                <w:iCs/>
                <w:color w:val="FF0000"/>
                <w:sz w:val="24"/>
                <w:szCs w:val="24"/>
                <w:lang w:val="sv-SE"/>
              </w:rPr>
              <w:t>1</w:t>
            </w:r>
            <w:r w:rsidRPr="00AD600D">
              <w:rPr>
                <w:rFonts w:ascii="Times New Roman" w:hAnsi="Times New Roman" w:cs="Times New Roman"/>
                <w:i/>
                <w:iCs/>
                <w:color w:val="000000" w:themeColor="text1"/>
                <w:sz w:val="24"/>
                <w:szCs w:val="24"/>
                <w:lang w:val="sv-SE"/>
              </w:rPr>
              <w:t>:</w:t>
            </w:r>
            <w:r w:rsidRPr="00AD600D">
              <w:rPr>
                <w:rFonts w:ascii="Times New Roman" w:hAnsi="Times New Roman" w:cs="Times New Roman"/>
                <w:color w:val="000000" w:themeColor="text1"/>
                <w:sz w:val="24"/>
                <w:szCs w:val="24"/>
                <w:lang w:val="sv-SE"/>
              </w:rPr>
              <w:t xml:space="preserve"> Thảo luận để đưa ra cách thực hiện có trách nhiệm với các nhiệm vụ được giao.</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chuyển giao nhiệm vụ 1 và hướng dẫn HS thực hiện nhiệm vụ theo gợi ý ở mụ</w:t>
            </w:r>
            <w:r w:rsidRPr="00AD600D">
              <w:rPr>
                <w:rFonts w:ascii="Times New Roman" w:hAnsi="Times New Roman" w:cs="Times New Roman"/>
                <w:color w:val="000000" w:themeColor="text1"/>
                <w:sz w:val="24"/>
                <w:szCs w:val="24"/>
                <w:lang w:val="sv-SE"/>
              </w:rPr>
              <w:t>c 1 (SGK</w:t>
            </w:r>
            <w:r w:rsidR="00780F1B" w:rsidRPr="00AD600D">
              <w:rPr>
                <w:rFonts w:ascii="Times New Roman" w:hAnsi="Times New Roman" w:cs="Times New Roman"/>
                <w:color w:val="000000" w:themeColor="text1"/>
                <w:sz w:val="24"/>
                <w:szCs w:val="24"/>
                <w:lang w:val="sv-SE"/>
              </w:rPr>
              <w:t xml:space="preserve"> - trang 17).</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HS thảo luận và ghi ý kiến thống nhất.</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Đại diện các nhóm HS chia sẻ với cả lớp về ý kiến của nhóm minh.</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gọi một số HS nêu nhận xét, góp ý.</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w:t>
            </w:r>
            <w:r w:rsidR="00780F1B" w:rsidRPr="00AD600D">
              <w:rPr>
                <w:rFonts w:ascii="Times New Roman" w:hAnsi="Times New Roman" w:cs="Times New Roman"/>
                <w:i/>
                <w:iCs/>
                <w:color w:val="000000" w:themeColor="text1"/>
                <w:sz w:val="24"/>
                <w:szCs w:val="24"/>
                <w:lang w:val="sv-SE"/>
              </w:rPr>
              <w:t xml:space="preserve">GV tổng hợp các ý kiến của HS và chốt nhiệm vụ 1: </w:t>
            </w:r>
            <w:r w:rsidR="00780F1B" w:rsidRPr="00AD600D">
              <w:rPr>
                <w:rFonts w:ascii="Times New Roman" w:hAnsi="Times New Roman" w:cs="Times New Roman"/>
                <w:color w:val="000000" w:themeColor="text1"/>
                <w:sz w:val="24"/>
                <w:szCs w:val="24"/>
                <w:lang w:val="sv-SE"/>
              </w:rPr>
              <w:t>Để thực hiện có trách nhiệm các nhiệm vụ được giao, chúng ta cần:</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Nhận thức được trách nhiệm của bản thân đối với nhiệm vụ được giao.</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Lập kế hoạch cho mọi việc thật rõ ràng và cụ thể để chủ động trong việc thực hiện công việc.</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Tập trung suy nghĩ cách thực hiện và cô'gắng thực hiện để hoàn thành công việc được giao.</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Dự kiến những khó khăn có thể gặp phải và tìm cách vượt qua khó khăn để thực hiện nhiệm vụ được giao.</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Đã nhận làm việc gì thì phải kiên trì, cố gắng để hoàn thành đúng thời hạn và hoàn thành một cách tốt nhất.</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Tự giám sát, đánh giá việc thực hiện nhiệm vụ được giao. Biết chịu trách nhiệm trong mọi việc.</w:t>
            </w:r>
          </w:p>
          <w:p w:rsidR="00780F1B" w:rsidRPr="00AD600D" w:rsidRDefault="00780F1B"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b/>
                <w:color w:val="FF0000"/>
                <w:sz w:val="24"/>
                <w:szCs w:val="24"/>
                <w:lang w:val="sv-SE"/>
              </w:rPr>
              <w:t xml:space="preserve">* </w:t>
            </w:r>
            <w:r w:rsidRPr="00AD600D">
              <w:rPr>
                <w:rFonts w:ascii="Times New Roman" w:hAnsi="Times New Roman" w:cs="Times New Roman"/>
                <w:b/>
                <w:i/>
                <w:iCs/>
                <w:color w:val="FF0000"/>
                <w:sz w:val="24"/>
                <w:szCs w:val="24"/>
                <w:lang w:val="sv-SE"/>
              </w:rPr>
              <w:t>Nhiệm vụ 2:</w:t>
            </w:r>
            <w:r w:rsidRPr="00AD600D">
              <w:rPr>
                <w:rFonts w:ascii="Times New Roman" w:hAnsi="Times New Roman" w:cs="Times New Roman"/>
                <w:color w:val="FF0000"/>
                <w:sz w:val="24"/>
                <w:szCs w:val="24"/>
                <w:lang w:val="sv-SE"/>
              </w:rPr>
              <w:t xml:space="preserve"> </w:t>
            </w:r>
            <w:r w:rsidRPr="00AD600D">
              <w:rPr>
                <w:rFonts w:ascii="Times New Roman" w:hAnsi="Times New Roman" w:cs="Times New Roman"/>
                <w:color w:val="000000" w:themeColor="text1"/>
                <w:sz w:val="24"/>
                <w:szCs w:val="24"/>
                <w:lang w:val="sv-SE"/>
              </w:rPr>
              <w:t>Xác định các biện pháp thực hiện có trách nhiệm với các nhiệm vụ đượ</w:t>
            </w:r>
            <w:r w:rsidR="00D81783" w:rsidRPr="00AD600D">
              <w:rPr>
                <w:rFonts w:ascii="Times New Roman" w:hAnsi="Times New Roman" w:cs="Times New Roman"/>
                <w:color w:val="000000" w:themeColor="text1"/>
                <w:sz w:val="24"/>
                <w:szCs w:val="24"/>
                <w:lang w:val="sv-SE"/>
              </w:rPr>
              <w:t xml:space="preserve">c </w:t>
            </w:r>
            <w:r w:rsidRPr="00AD600D">
              <w:rPr>
                <w:rFonts w:ascii="Times New Roman" w:hAnsi="Times New Roman" w:cs="Times New Roman"/>
                <w:color w:val="000000" w:themeColor="text1"/>
                <w:sz w:val="24"/>
                <w:szCs w:val="24"/>
                <w:lang w:val="sv-SE"/>
              </w:rPr>
              <w:t>giao khi gặp khó khăn trong các trường hợp 1, 2, 3 (SGK - trang 18).</w:t>
            </w:r>
          </w:p>
          <w:p w:rsidR="00780F1B"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780F1B" w:rsidRPr="00AD600D">
              <w:rPr>
                <w:rFonts w:ascii="Times New Roman" w:hAnsi="Times New Roman" w:cs="Times New Roman"/>
                <w:color w:val="000000" w:themeColor="text1"/>
                <w:sz w:val="24"/>
                <w:szCs w:val="24"/>
                <w:lang w:val="sv-SE"/>
              </w:rPr>
              <w:t>GV chuyển giao nhiệm vụ 2, chia lớp thành các nhóm, hướng dẫn và tổ chức cho HS thảo luận trong nhóm để thực hiện nhiệm vụ.</w:t>
            </w:r>
          </w:p>
          <w:p w:rsidR="004D7029" w:rsidRPr="00AD600D" w:rsidRDefault="004D7029" w:rsidP="00780F1B">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2: HS thực hiện nhiệm vụ học tập</w:t>
            </w:r>
          </w:p>
          <w:p w:rsidR="000B2AA9" w:rsidRPr="00AD600D" w:rsidRDefault="00D81783" w:rsidP="000B2AA9">
            <w:pPr>
              <w:pStyle w:val="ListParagraph"/>
              <w:ind w:left="0"/>
              <w:jc w:val="both"/>
              <w:rPr>
                <w:rFonts w:ascii="Times New Roman" w:hAnsi="Times New Roman" w:cs="Times New Roman"/>
                <w:sz w:val="24"/>
                <w:szCs w:val="24"/>
              </w:rPr>
            </w:pPr>
            <w:r w:rsidRPr="00AD600D">
              <w:rPr>
                <w:rFonts w:ascii="Times New Roman" w:hAnsi="Times New Roman" w:cs="Times New Roman"/>
                <w:sz w:val="24"/>
                <w:szCs w:val="24"/>
              </w:rPr>
              <w:t>-Thực hiện 2 nhiệm vụ</w:t>
            </w:r>
          </w:p>
          <w:p w:rsidR="004D7029" w:rsidRPr="00AD600D" w:rsidRDefault="004D7029" w:rsidP="00F7383A">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C71E66" w:rsidRPr="00AD600D" w:rsidRDefault="00D81783" w:rsidP="00C71E66">
            <w:pPr>
              <w:spacing w:line="238"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w:t>
            </w:r>
            <w:r w:rsidR="00C71E66" w:rsidRPr="00AD600D">
              <w:rPr>
                <w:rFonts w:ascii="Times New Roman" w:hAnsi="Times New Roman" w:cs="Times New Roman"/>
                <w:color w:val="000000" w:themeColor="text1"/>
                <w:sz w:val="24"/>
                <w:szCs w:val="24"/>
                <w:lang w:val="sv-SE"/>
              </w:rPr>
              <w:t>Đại diện 1 – 2 nhóm lên bảng trình bày cách thực hiện có trách nhiệm với nhiệm vụ được giao. Các nhóm khác nhận xét, bổ sung ý kiến.</w:t>
            </w:r>
          </w:p>
          <w:p w:rsidR="004D7029" w:rsidRPr="00AD600D" w:rsidRDefault="004D7029" w:rsidP="00C71E66">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4. Đánh giá kết quả thực hiện nhiệm vụ</w:t>
            </w:r>
          </w:p>
          <w:p w:rsidR="00D81783" w:rsidRPr="00AD600D" w:rsidRDefault="00D81783" w:rsidP="00D81783">
            <w:pPr>
              <w:pStyle w:val="ListParagraph"/>
              <w:ind w:left="0"/>
              <w:jc w:val="both"/>
              <w:rPr>
                <w:rFonts w:ascii="Times New Roman" w:hAnsi="Times New Roman" w:cs="Times New Roman"/>
                <w:bCs/>
                <w:color w:val="000000" w:themeColor="text1"/>
                <w:sz w:val="24"/>
                <w:szCs w:val="24"/>
                <w:lang w:val="sv-SE"/>
              </w:rPr>
            </w:pPr>
            <w:r w:rsidRPr="00AD600D">
              <w:rPr>
                <w:rFonts w:ascii="Times New Roman" w:hAnsi="Times New Roman" w:cs="Times New Roman"/>
                <w:b/>
                <w:bCs/>
                <w:color w:val="000000" w:themeColor="text1"/>
                <w:sz w:val="24"/>
                <w:szCs w:val="24"/>
                <w:lang w:val="sv-SE"/>
              </w:rPr>
              <w:t xml:space="preserve">GV nhận xét, </w:t>
            </w:r>
            <w:r w:rsidRPr="00AD600D">
              <w:rPr>
                <w:rFonts w:ascii="Times New Roman" w:hAnsi="Times New Roman" w:cs="Times New Roman"/>
                <w:color w:val="000000" w:themeColor="text1"/>
                <w:sz w:val="24"/>
                <w:szCs w:val="24"/>
                <w:lang w:val="sv-SE"/>
              </w:rPr>
              <w:t xml:space="preserve">tổng hợp kết </w:t>
            </w:r>
            <w:r w:rsidRPr="00AD600D">
              <w:rPr>
                <w:rFonts w:ascii="Times New Roman" w:hAnsi="Times New Roman" w:cs="Times New Roman"/>
                <w:bCs/>
                <w:color w:val="000000" w:themeColor="text1"/>
                <w:sz w:val="24"/>
                <w:szCs w:val="24"/>
                <w:lang w:val="sv-SE"/>
              </w:rPr>
              <w:t>quả</w:t>
            </w:r>
            <w:r w:rsidRPr="00AD600D">
              <w:rPr>
                <w:rFonts w:ascii="Times New Roman" w:hAnsi="Times New Roman" w:cs="Times New Roman"/>
                <w:b/>
                <w:b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 xml:space="preserve">thực hiện nhiệm vụ của các nhóm </w:t>
            </w:r>
            <w:r w:rsidRPr="00AD600D">
              <w:rPr>
                <w:rFonts w:ascii="Times New Roman" w:hAnsi="Times New Roman" w:cs="Times New Roman"/>
                <w:bCs/>
                <w:color w:val="000000" w:themeColor="text1"/>
                <w:sz w:val="24"/>
                <w:szCs w:val="24"/>
                <w:lang w:val="sv-SE"/>
              </w:rPr>
              <w:t xml:space="preserve">và kết luận: </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bCs/>
                <w:color w:val="000000" w:themeColor="text1"/>
                <w:sz w:val="24"/>
                <w:szCs w:val="24"/>
                <w:lang w:val="sv-SE"/>
              </w:rPr>
              <w:t>Trong</w:t>
            </w:r>
            <w:r w:rsidRPr="00AD600D">
              <w:rPr>
                <w:rFonts w:ascii="Times New Roman" w:hAnsi="Times New Roman" w:cs="Times New Roman"/>
                <w:color w:val="000000" w:themeColor="text1"/>
                <w:sz w:val="24"/>
                <w:szCs w:val="24"/>
                <w:lang w:val="sv-SE"/>
              </w:rPr>
              <w:t xml:space="preserve"> quá trình thực hiện các nhiệm vụ đượcgiao, có thể gặp một số khó khăn. Là người có trách nhiệm với nhiệm vụ được giao, cân tìm cách khắc phục hoặc tìm kiếm sự hỗ </w:t>
            </w:r>
            <w:r w:rsidRPr="00AD600D">
              <w:rPr>
                <w:rFonts w:ascii="Times New Roman" w:hAnsi="Times New Roman" w:cs="Times New Roman"/>
                <w:iCs/>
                <w:color w:val="000000" w:themeColor="text1"/>
                <w:sz w:val="24"/>
                <w:szCs w:val="24"/>
                <w:lang w:val="sv-SE"/>
              </w:rPr>
              <w:t>trợ</w:t>
            </w: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để hoàn thành nhiệm vụ đúng yêu câu, đúng thời hạn. Cụ thể là:</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vẽ năng lực thực hiện nhiệm vụ thì nên trao đổi trong nhóm, tìm hiểu xem nhiệm vụ đó cần phải thực hiện những việc gì? Trình tự công việc ra sao? Người nào giỏi việc đó? Sau đó phân công hoặc tìm kiếm người giỏi việc đó để hỗ trợ, góp ý cho mình.</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 xml:space="preserve">Khi gặp khó khăn vẽ thời gian thực hiện nhiệm </w:t>
            </w:r>
            <w:r w:rsidRPr="00AD600D">
              <w:rPr>
                <w:rFonts w:ascii="Times New Roman" w:hAnsi="Times New Roman" w:cs="Times New Roman"/>
                <w:color w:val="000000" w:themeColor="text1"/>
                <w:sz w:val="24"/>
                <w:szCs w:val="24"/>
                <w:lang w:val="sv-SE"/>
              </w:rPr>
              <w:lastRenderedPageBreak/>
              <w:t>vụ thì cần tìm hỉêu việc thực hiện nhiệm vụ được giao mất bao nhiêu thời gian, sau đó sắp xếp các công việc theo thứ tự ưu tiên để theo đó thực hiện hoặc tìm các phương án giải quyết công việc, tìm kiếm các công cụ hỗ trợ hoặc tỉm người hỗ trợ để tăng tốc độ hoàn thành nhiệm vụ.</w:t>
            </w:r>
          </w:p>
          <w:p w:rsidR="004D7029"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vê phương tiện thực hiện nhiệm vụ thì có thể thông báo, chia sẻ vẽ việc thiếu phương tiện thực hiện nhiệm vụ; có kế hoạch chuyển phương án khác hoặc tìm kiếm sự hỗ trợ (mượn, thuê) để hoàn thành công việc.</w:t>
            </w:r>
          </w:p>
          <w:p w:rsidR="004D7029" w:rsidRPr="00AD600D" w:rsidRDefault="004D7029" w:rsidP="00F7383A">
            <w:pPr>
              <w:tabs>
                <w:tab w:val="left" w:pos="142"/>
                <w:tab w:val="left" w:pos="284"/>
              </w:tabs>
              <w:jc w:val="both"/>
              <w:rPr>
                <w:rFonts w:ascii="Times New Roman" w:hAnsi="Times New Roman" w:cs="Times New Roman"/>
                <w:i/>
                <w:iCs/>
                <w:color w:val="002060"/>
                <w:sz w:val="24"/>
                <w:szCs w:val="24"/>
                <w:lang w:val="de-DE"/>
              </w:rPr>
            </w:pPr>
          </w:p>
        </w:tc>
        <w:tc>
          <w:tcPr>
            <w:tcW w:w="4820" w:type="dxa"/>
          </w:tcPr>
          <w:p w:rsidR="004D7029" w:rsidRPr="00AD600D" w:rsidRDefault="00780F1B" w:rsidP="00F7383A">
            <w:pPr>
              <w:pStyle w:val="NoSpacing"/>
              <w:rPr>
                <w:rFonts w:ascii="Times New Roman" w:hAnsi="Times New Roman" w:cs="Times New Roman"/>
                <w:sz w:val="24"/>
                <w:szCs w:val="24"/>
              </w:rPr>
            </w:pPr>
            <w:r w:rsidRPr="00AD600D">
              <w:rPr>
                <w:rStyle w:val="Tiu8"/>
                <w:rFonts w:ascii="Times New Roman" w:hAnsi="Times New Roman" w:cs="Times New Roman"/>
                <w:b/>
              </w:rPr>
              <w:lastRenderedPageBreak/>
              <w:t xml:space="preserve"> </w:t>
            </w:r>
          </w:p>
          <w:p w:rsidR="004D7029" w:rsidRPr="00AD600D" w:rsidRDefault="00D81783" w:rsidP="00F7383A">
            <w:pPr>
              <w:tabs>
                <w:tab w:val="left" w:pos="142"/>
                <w:tab w:val="left" w:pos="284"/>
              </w:tabs>
              <w:jc w:val="both"/>
              <w:rPr>
                <w:rFonts w:ascii="Times New Roman" w:hAnsi="Times New Roman" w:cs="Times New Roman"/>
                <w:iCs/>
                <w:color w:val="002060"/>
                <w:sz w:val="24"/>
                <w:szCs w:val="24"/>
                <w:lang w:val="de-DE"/>
              </w:rPr>
            </w:pPr>
            <w:r w:rsidRPr="00AD600D">
              <w:rPr>
                <w:rFonts w:ascii="Times New Roman" w:hAnsi="Times New Roman" w:cs="Times New Roman"/>
                <w:b/>
                <w:color w:val="006600"/>
                <w:sz w:val="24"/>
                <w:szCs w:val="24"/>
              </w:rPr>
              <w:t xml:space="preserve">2.Tìm hiểu cách thực hiện </w:t>
            </w:r>
            <w:r w:rsidRPr="00AD600D">
              <w:rPr>
                <w:rFonts w:ascii="Times New Roman" w:hAnsi="Times New Roman" w:cs="Times New Roman"/>
                <w:b/>
                <w:bCs/>
                <w:iCs/>
                <w:color w:val="006600"/>
                <w:sz w:val="24"/>
                <w:szCs w:val="24"/>
              </w:rPr>
              <w:t xml:space="preserve">có </w:t>
            </w:r>
            <w:r w:rsidRPr="00AD600D">
              <w:rPr>
                <w:rFonts w:ascii="Times New Roman" w:hAnsi="Times New Roman" w:cs="Times New Roman"/>
                <w:b/>
                <w:color w:val="006600"/>
                <w:sz w:val="24"/>
                <w:szCs w:val="24"/>
              </w:rPr>
              <w:t xml:space="preserve">trách nhiệm </w:t>
            </w:r>
            <w:r w:rsidRPr="00AD600D">
              <w:rPr>
                <w:rFonts w:ascii="Times New Roman" w:hAnsi="Times New Roman" w:cs="Times New Roman"/>
                <w:b/>
                <w:bCs/>
                <w:color w:val="006600"/>
                <w:sz w:val="24"/>
                <w:szCs w:val="24"/>
              </w:rPr>
              <w:t xml:space="preserve">các </w:t>
            </w:r>
            <w:r w:rsidRPr="00AD600D">
              <w:rPr>
                <w:rFonts w:ascii="Times New Roman" w:hAnsi="Times New Roman" w:cs="Times New Roman"/>
                <w:b/>
                <w:color w:val="006600"/>
                <w:sz w:val="24"/>
                <w:szCs w:val="24"/>
              </w:rPr>
              <w:t xml:space="preserve">nhiệm vụ </w:t>
            </w:r>
            <w:r w:rsidRPr="00AD600D">
              <w:rPr>
                <w:rFonts w:ascii="Times New Roman" w:hAnsi="Times New Roman" w:cs="Times New Roman"/>
                <w:b/>
                <w:bCs/>
                <w:iCs/>
                <w:color w:val="006600"/>
                <w:sz w:val="24"/>
                <w:szCs w:val="24"/>
              </w:rPr>
              <w:t xml:space="preserve">được </w:t>
            </w:r>
            <w:r w:rsidRPr="00AD600D">
              <w:rPr>
                <w:rFonts w:ascii="Times New Roman" w:hAnsi="Times New Roman" w:cs="Times New Roman"/>
                <w:b/>
                <w:color w:val="006600"/>
                <w:sz w:val="24"/>
                <w:szCs w:val="24"/>
              </w:rPr>
              <w:t>giao</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vẽ năng lực thực hiện nhiệm vụ thì nên trao đổi trong nhóm, tìm hiểu xem nhiệm vụ đó cần phải thực hiện những việc gì? Trình tự công việc ra sao? Người nào giỏi việc đó? Sau đó phân công hoặc tìm kiếm người giỏi việc đó để hỗ trợ, góp ý cho mình.</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vẽ thời gian thực hiện nhiệm vụ thì cần tìm hỉêu việc thực hiện nhiệm vụ được giao mất bao nhiêu thời gian, sau đó sắp xếp các công việc theo thứ tự ưu tiên để theo đó thực hiện hoặc tìm các phương án giải quyết công việc, tìm kiếm các công cụ hỗ trợ hoặc tỉm người hỗ trợ để tăng tốc độ hoàn thành nhiệm vụ.</w:t>
            </w:r>
          </w:p>
          <w:p w:rsidR="00D81783" w:rsidRPr="00AD600D" w:rsidRDefault="00D81783" w:rsidP="00D81783">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Khi gặp khó khăn vê phương tiện thực hiện nhiệm vụ thì có thể thông báo, chia sẻ vẽ việc thiếu phương tiện thực hiện nhiệm vụ; có kế hoạch chuyển phương án khác hoặc tìm kiếm sự hỗ trợ (mượn, thuê) để hoàn thành công việc.</w:t>
            </w: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tabs>
                <w:tab w:val="left" w:pos="142"/>
                <w:tab w:val="left" w:pos="284"/>
              </w:tabs>
              <w:jc w:val="both"/>
              <w:rPr>
                <w:rFonts w:ascii="Times New Roman" w:hAnsi="Times New Roman" w:cs="Times New Roman"/>
                <w:iCs/>
                <w:color w:val="002060"/>
                <w:sz w:val="24"/>
                <w:szCs w:val="24"/>
                <w:lang w:val="de-DE"/>
              </w:rPr>
            </w:pPr>
          </w:p>
          <w:p w:rsidR="004D7029" w:rsidRPr="00AD600D" w:rsidRDefault="004D7029" w:rsidP="00F7383A">
            <w:pPr>
              <w:rPr>
                <w:rFonts w:ascii="Times New Roman" w:hAnsi="Times New Roman" w:cs="Times New Roman"/>
                <w:sz w:val="24"/>
                <w:szCs w:val="24"/>
                <w:lang w:val="de-DE"/>
              </w:rPr>
            </w:pPr>
          </w:p>
          <w:p w:rsidR="004D7029" w:rsidRPr="00AD600D" w:rsidRDefault="004D7029" w:rsidP="00F7383A">
            <w:pPr>
              <w:rPr>
                <w:rFonts w:ascii="Times New Roman" w:hAnsi="Times New Roman" w:cs="Times New Roman"/>
                <w:i/>
                <w:sz w:val="24"/>
                <w:szCs w:val="24"/>
                <w:lang w:val="de-DE"/>
              </w:rPr>
            </w:pPr>
          </w:p>
        </w:tc>
      </w:tr>
    </w:tbl>
    <w:p w:rsidR="00224642" w:rsidRPr="00AD600D" w:rsidRDefault="00224642" w:rsidP="0012518C">
      <w:pPr>
        <w:rPr>
          <w:rFonts w:ascii="Times New Roman" w:hAnsi="Times New Roman" w:cs="Times New Roman"/>
        </w:rPr>
      </w:pPr>
    </w:p>
    <w:p w:rsidR="00AD600D" w:rsidRPr="00AD600D" w:rsidRDefault="00AD600D" w:rsidP="00417FD9">
      <w:pPr>
        <w:pStyle w:val="Heading2"/>
        <w:jc w:val="right"/>
        <w:rPr>
          <w:b w:val="0"/>
          <w:sz w:val="24"/>
          <w:szCs w:val="24"/>
        </w:rPr>
      </w:pPr>
      <w:r w:rsidRPr="00AD600D">
        <w:rPr>
          <w:noProof/>
          <w:sz w:val="24"/>
          <w:szCs w:val="24"/>
        </w:rPr>
        <mc:AlternateContent>
          <mc:Choice Requires="wps">
            <w:drawing>
              <wp:anchor distT="0" distB="0" distL="114300" distR="114300" simplePos="0" relativeHeight="251662336" behindDoc="0" locked="0" layoutInCell="1" allowOverlap="1" wp14:anchorId="76ECEE13" wp14:editId="7A76571E">
                <wp:simplePos x="0" y="0"/>
                <wp:positionH relativeFrom="column">
                  <wp:posOffset>-228600</wp:posOffset>
                </wp:positionH>
                <wp:positionV relativeFrom="paragraph">
                  <wp:posOffset>18415</wp:posOffset>
                </wp:positionV>
                <wp:extent cx="1533525" cy="459740"/>
                <wp:effectExtent l="95250" t="76200" r="85725" b="73660"/>
                <wp:wrapNone/>
                <wp:docPr id="4" name="Freeform 4"/>
                <wp:cNvGraphicFramePr/>
                <a:graphic xmlns:a="http://schemas.openxmlformats.org/drawingml/2006/main">
                  <a:graphicData uri="http://schemas.microsoft.com/office/word/2010/wordprocessingShape">
                    <wps:wsp>
                      <wps:cNvSpPr/>
                      <wps:spPr>
                        <a:xfrm>
                          <a:off x="0" y="0"/>
                          <a:ext cx="1533525" cy="459740"/>
                        </a:xfrm>
                        <a:custGeom>
                          <a:avLst/>
                          <a:gdLst/>
                          <a:ahLst/>
                          <a:cxnLst/>
                          <a:rect l="l" t="t" r="r" b="b"/>
                          <a:pathLst>
                            <a:path w="1008112" h="511044">
                              <a:moveTo>
                                <a:pt x="62317" y="0"/>
                              </a:moveTo>
                              <a:lnTo>
                                <a:pt x="432048" y="0"/>
                              </a:lnTo>
                              <a:lnTo>
                                <a:pt x="576064" y="0"/>
                              </a:lnTo>
                              <a:lnTo>
                                <a:pt x="752590" y="0"/>
                              </a:lnTo>
                              <a:lnTo>
                                <a:pt x="1008112" y="255522"/>
                              </a:lnTo>
                              <a:lnTo>
                                <a:pt x="752590" y="511044"/>
                              </a:lnTo>
                              <a:lnTo>
                                <a:pt x="576064" y="511044"/>
                              </a:lnTo>
                              <a:lnTo>
                                <a:pt x="432048" y="511044"/>
                              </a:lnTo>
                              <a:lnTo>
                                <a:pt x="62317" y="511044"/>
                              </a:lnTo>
                              <a:cubicBezTo>
                                <a:pt x="27900" y="511044"/>
                                <a:pt x="0" y="483144"/>
                                <a:pt x="0" y="448727"/>
                              </a:cubicBezTo>
                              <a:lnTo>
                                <a:pt x="0" y="62317"/>
                              </a:lnTo>
                              <a:cubicBezTo>
                                <a:pt x="0" y="27900"/>
                                <a:pt x="27900" y="0"/>
                                <a:pt x="62317" y="0"/>
                              </a:cubicBezTo>
                              <a:close/>
                            </a:path>
                          </a:pathLst>
                        </a:custGeom>
                        <a:solidFill>
                          <a:srgbClr val="D4241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09</w:t>
                            </w:r>
                          </w:p>
                        </w:txbxContent>
                      </wps:txbx>
                      <wps:bodyPr wrap="square" lIns="99834" tIns="49917" rIns="324000" bIns="49917" rtlCol="0" anchor="ctr"/>
                    </wps:wsp>
                  </a:graphicData>
                </a:graphic>
                <wp14:sizeRelH relativeFrom="margin">
                  <wp14:pctWidth>0</wp14:pctWidth>
                </wp14:sizeRelH>
                <wp14:sizeRelV relativeFrom="page">
                  <wp14:pctHeight>0</wp14:pctHeight>
                </wp14:sizeRelV>
              </wp:anchor>
            </w:drawing>
          </mc:Choice>
          <mc:Fallback>
            <w:pict>
              <v:shape id="Freeform 4" o:spid="_x0000_s1027" style="position:absolute;left:0;text-align:left;margin-left:-18pt;margin-top:1.45pt;width:120.75pt;height:3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08112,511044"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0SP/6WQMAAEoIAAAOAAAAZHJzL2Uyb0RvYy54bWysVttu1DAQfUfiHyy/09z3pmYrQVWEhKBq i3j2Os4mwrGD7b2Ur2ds50orWiFeNr6cmTlzxh7v5dW54ejIlK6lyHF0EWLEBJVFLfY5/vZw826F kTZEFIRLwXL8yDS+2r59c3lqNyyWleQFUwicCL05tTmujGk3QaBpxRqiL2TLBGyWUjXEwFTtg0KR E3hveBCH4SI4SVW0SlKmNaxe+028df7LklHztSw1M4jnGLgZ96vc787+BttLstkr0lY17WiQf2DR kFpA0MHVNTEEHVT9xFVTUyW1LM0FlU0gy7KmzOUA2UThH9ncV6RlLhcQR7eDTPr/uaVfjrcK1UWO U4wEaaBEN4oxKzhKrTqnVm8AdN/eqm6mYWhTPZeqsV9IAp2doo+DouxsEIXFKEuSLM4worCXZutl 6iQPRmt60OYjk84TOX7Wxlek6Eek6kf0LPqhgrrainJXUYMRVFRhBBXd+Yq2xFg7S88O0QmohOEq imKMqhxnURSmqStYI4/sQTqgsWks4iRaYtSnAkxHBBdTZJrEYQrHewLtAf23dS6z5SJcgLwvApcg 1RpO6YvAIRdAxlmWxbFNG7j2gfuvJzDx22X+N/SE7ivQExVegR7VfRZMD7uavme/pjLHy3XoNRlN oKpOWb+erpIIqukOzmw9XS3jZafM3PVcH+/Gc5srM7eaOve0JjFHnl1X8egx4/7kz31SLjXzQe1J dVUcTi9UdHo/tOR1cVNzbo+rVvvdB67QkcBFuE7jNFp1qc5gXFiwkNasz82uMNccuzsiD4ap+6o4 oR0/qDsC7WCRZFZ2bS9xCJ3WjuG09WPC99DvqYFbp6T5XpvKNSvbANxdUtoM5Hac0B9umfC2Ip5x Ci57RVqPdrkPVNxswjKwncj3Hjcyj5zZUFzcsRI6GBCNXRD3drAhOqGUCRP5rYoUzMeH7Ib4g0V3 h8Ch9VyCZIPvzoF9l5769sJ2+FHdwdiLMoTxDHpi3thn2keWwgzGTS2kei4zDll1kT0e6E+ksUNz 3p1dd3dIu7KTxSN0/BM8eTnWPw9EMYz4JwFvynq9SqBNGTdJ1+sI+qBykyS25YIGO9sy/IP0zyoR tJLQg+15sIxsIHiwnJzd42pfxOncoca/ANvfAAAA//8DAFBLAwQUAAYACAAAACEAEWiKXN8AAAAI AQAADwAAAGRycy9kb3ducmV2LnhtbEyPwU7DMBBE70j8g7VI3FqHVAklZFPRSr2AkGiLOLvxEgfi dYjdNPw95gTH0Yxm3pSryXZipMG3jhFu5gkI4trplhuE18N2tgThg2KtOseE8E0eVtXlRakK7c68 o3EfGhFL2BcKwYTQF1L62pBVfu564ui9u8GqEOXQSD2ocyy3nUyTJJdWtRwXjOppY6j+3J8sAu2e Dl9vz8uNzijfjh+P63XyYhCvr6aHexCBpvAXhl/8iA5VZDq6E2svOoTZIo9fAkJ6ByL6aZJlII4I t9kCZFXK/weqHwAAAP//AwBQSwECLQAUAAYACAAAACEAtoM4kv4AAADhAQAAEwAAAAAAAAAAAAAA AAAAAAAAW0NvbnRlbnRfVHlwZXNdLnhtbFBLAQItABQABgAIAAAAIQA4/SH/1gAAAJQBAAALAAAA AAAAAAAAAAAAAC8BAABfcmVscy8ucmVsc1BLAQItABQABgAIAAAAIQB0SP/6WQMAAEoIAAAOAAAA AAAAAAAAAAAAAC4CAABkcnMvZTJvRG9jLnhtbFBLAQItABQABgAIAAAAIQARaIpc3wAAAAgBAAAP AAAAAAAAAAAAAAAAALMFAABkcnMvZG93bnJldi54bWxQSwUGAAAAAAQABADzAAAAvwYAAAAA " adj="-11796480,,5400" path="m62317,l432048,,576064,,752590,r255522,255522l752590,511044r-176526,l432048,511044r-369731,c27900,511044,,483144,,448727l,62317c,27900,27900,,62317,xe" fillcolor="#d42418" stroked="f" strokeweight="2pt">
                <v:stroke joinstyle="miter"/>
                <v:shadow on="t" type="perspective" color="black" opacity="26214f" offset="0,0" matrix="66847f,,,66847f"/>
                <v:formulas/>
                <v:path arrowok="t" o:connecttype="custom" textboxrect="0,0,1008112,511044"/>
                <v:textbox inset="2.77317mm,1.3866mm,9mm,1.3866mm">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09</w:t>
                      </w:r>
                    </w:p>
                  </w:txbxContent>
                </v:textbox>
              </v:shape>
            </w:pict>
          </mc:Fallback>
        </mc:AlternateContent>
      </w:r>
      <w:r w:rsidRPr="00AD600D">
        <w:rPr>
          <w:b w:val="0"/>
          <w:sz w:val="24"/>
          <w:szCs w:val="24"/>
        </w:rPr>
        <w:t>Ngày soạn: 28/10/2024</w:t>
      </w:r>
    </w:p>
    <w:p w:rsidR="00AD600D" w:rsidRPr="00AD600D" w:rsidRDefault="00AD600D" w:rsidP="002061B5">
      <w:pPr>
        <w:pStyle w:val="NoSpacing"/>
        <w:jc w:val="center"/>
        <w:rPr>
          <w:rStyle w:val="Strong"/>
          <w:rFonts w:ascii="Times New Roman" w:hAnsi="Times New Roman" w:cs="Times New Roman"/>
          <w:color w:val="FF0000"/>
          <w:sz w:val="32"/>
          <w:szCs w:val="32"/>
        </w:rPr>
      </w:pPr>
      <w:r w:rsidRPr="00AD600D">
        <w:rPr>
          <w:rStyle w:val="Strong"/>
          <w:rFonts w:ascii="Times New Roman" w:hAnsi="Times New Roman" w:cs="Times New Roman"/>
          <w:color w:val="FF0000"/>
          <w:sz w:val="32"/>
          <w:szCs w:val="32"/>
        </w:rPr>
        <w:t>CHỦ ĐỀ 3: TRÁCH NHIỆM VỚI BẢN THÂN</w:t>
      </w: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C43AF6">
      <w:pPr>
        <w:spacing w:after="0" w:line="240" w:lineRule="auto"/>
        <w:rPr>
          <w:rFonts w:ascii="Times New Roman" w:hAnsi="Times New Roman" w:cs="Times New Roman"/>
          <w:color w:val="000000" w:themeColor="text1"/>
          <w:sz w:val="24"/>
          <w:szCs w:val="24"/>
        </w:rPr>
      </w:pPr>
      <w:r w:rsidRPr="00AD600D">
        <w:rPr>
          <w:rFonts w:ascii="Times New Roman" w:eastAsia="Segoe UI" w:hAnsi="Times New Roman" w:cs="Times New Roman"/>
          <w:b/>
          <w:bCs/>
          <w:noProof/>
          <w:color w:val="FF0000"/>
          <w:sz w:val="32"/>
          <w:szCs w:val="32"/>
        </w:rPr>
        <mc:AlternateContent>
          <mc:Choice Requires="wpg">
            <w:drawing>
              <wp:anchor distT="0" distB="0" distL="114300" distR="114300" simplePos="0" relativeHeight="251663360" behindDoc="0" locked="0" layoutInCell="1" allowOverlap="1" wp14:anchorId="28F922CB" wp14:editId="78B89A30">
                <wp:simplePos x="0" y="0"/>
                <wp:positionH relativeFrom="column">
                  <wp:posOffset>848946</wp:posOffset>
                </wp:positionH>
                <wp:positionV relativeFrom="paragraph">
                  <wp:posOffset>9965</wp:posOffset>
                </wp:positionV>
                <wp:extent cx="4665174" cy="1590595"/>
                <wp:effectExtent l="0" t="0" r="2540" b="0"/>
                <wp:wrapNone/>
                <wp:docPr id="7" name="Group 4"/>
                <wp:cNvGraphicFramePr/>
                <a:graphic xmlns:a="http://schemas.openxmlformats.org/drawingml/2006/main">
                  <a:graphicData uri="http://schemas.microsoft.com/office/word/2010/wordprocessingGroup">
                    <wpg:wgp>
                      <wpg:cNvGrpSpPr/>
                      <wpg:grpSpPr>
                        <a:xfrm>
                          <a:off x="0" y="0"/>
                          <a:ext cx="4665174" cy="1590595"/>
                          <a:chOff x="0" y="0"/>
                          <a:chExt cx="7124131" cy="2893325"/>
                        </a:xfrm>
                      </wpg:grpSpPr>
                      <pic:pic xmlns:pic="http://schemas.openxmlformats.org/drawingml/2006/picture">
                        <pic:nvPicPr>
                          <pic:cNvPr id="8" name="Picture 8" descr="image2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84645" cy="289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Picture 9"/>
                          <pic:cNvPicPr>
                            <a:picLocks noChangeAspect="1"/>
                          </pic:cNvPicPr>
                        </pic:nvPicPr>
                        <pic:blipFill rotWithShape="1">
                          <a:blip r:embed="rId10"/>
                          <a:srcRect t="46763"/>
                          <a:stretch/>
                        </pic:blipFill>
                        <pic:spPr>
                          <a:xfrm>
                            <a:off x="3739486" y="0"/>
                            <a:ext cx="3384645" cy="28933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66.85pt;margin-top:.8pt;width:367.35pt;height:125.25pt;z-index:251663360;mso-width-relative:margin;mso-height-relative:margin" coordsize="71241,28933"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YFelNdEDAACDCgAADgAAAGRycy9lMm9Eb2MueG1szFbb buM2EH0v0H8g9K7oYlo3xFkkvgQF0jbo7qLPNEVLxEokQdJ2gkX/vUNKthM77W63i6IGLJFDznDm zJkRr9899R3aMW24FLMguYoDxASVNRfNLPj4YRUWATKWiJp0UrBZ8MxM8O7mxx+u96piqWxlVzON wIgw1V7NgtZaVUWRoS3ribmSiglY3EjdEwtT3US1Jnuw3ndRGsdZtJe6VlpSZgxIF8NicOPtbzaM 2l83G8Ms6mYB+Gb9U/vn2j2jm2tSNZqoltPRDfINXvSECzj0aGpBLEFbzS9M9ZxqaeTGXlHZR3Kz 4ZT5GCCaJD6L5l7LrfKxNNW+UUeYANoznL7ZLP1l96gRr2dBHiBBekiRPxVhB81eNRXsuNfqvXrU o6AZZi7ap43u3RviQE8e1OcjqOzJIgpCnGXTJMcBorCWTMt4Wk4H2GkLubnQo+1y1MyTFCeTZNBM i3IySb1mdDg4cv4d3VGcVvAfUYLRBUpfZhNo2a1mwWik/yobPdGftiqEhCpi+Zp33D57ckLqnFNi 98jpox4mJ8ChMgbAYdUdikBQM0OBnbwnDUtLB5Mz4HQGC8RF+CDpJ4OEnLdENOzWKGA5QAvmDiKt 5b5lpDZODEai11b89JVX646rFe86pKX9ndv2fUsUUCHxnHaLIyDg2xnz3sB0YPVC0m3PhB3KVLMO sJHCtFyZAOmK9WsGrNM/1S7B0CIsnKc0F9afCex5MNZxy/HIV9LntLiN4zK9C+fTeB7iOF+GtyXO wzxe5jjGRTJP5n847QRXW8MAJtItFB9dB+mF82+WzdhghoL0hY12xLcPh6R36PD2LoLIIeR8NZr+ BsmAfTC2mlnaHtA/IDxk1EA5ofX+Z1lD1GRrpQ/6a8ppMilwhqd/XRRAEW3sPZM9cgOAGDzy5skO /B1iOGxxjgrpMu997sQrAUQ2SN7KRhmXy2JZ4BCn2RKysViEt6s5DrNVkk8Xk8V8vkgO2Wh5XTPh CTa0+n+RDI+t7HjtzPmJbtbzTg9JWvmf5zyk4LQtcqQ4uXFIoNM/EayEhhPfpWW4yoo8xCs8Dcs8 LsI4Ke/KLMYlXqxeh/TABfsO/NrPgnIKze3vY4v97zI2UvXcwle04/0sKI6bSOVawFLUPrWW8G4Y v4DCuX+CYuD2wGnXMBxJYdUN4T8QFwZjvDC6qKc3msHZ5xq0/rMGW5432H/aUA+1e+q//6/OmTou HLuOu9zgLM8mo/RL/cepnnWcST4pcZEF6PIz/r37jkfynGH+gw43Hc/J8VbmrlIv5zB+eXe8+RMA AP//AwBQSwMEFAAGAAgAAAAhACvZ2PHIAAAApgEAABkAAABkcnMvX3JlbHMvZTJvRG9jLnhtbC5y ZWxzvJDBigIxDIbvC75Dyd3pzBxkWex4kQWviz5AaDOd6jQtbXfRt7foZQXBm8ck/N//kfXm7Gfx Rym7wAq6pgVBrINxbBUc9t/LTxC5IBucA5OCC2XYDIuP9Q/NWGooTy5mUSmcFUylxC8ps57IY25C JK6XMSSPpY7Jyoj6hJZk37Yrmf4zYHhgip1RkHamB7G/xNr8mh3G0WnaBv3ricuTCul87a5ATJaK Ak/G4X3ZN5EtyOcO3XscuuYY6SYhH747XAEAAP//AwBQSwMEFAAGAAgAAAAhAPCNK0fgAAAACQEA AA8AAABkcnMvZG93bnJldi54bWxMj09Lw0AQxe+C32EZwZvd/LExxGxKKeqpCLZC6W2aTJPQ7G7I bpP02zue9DaP93jze/lq1p0YaXCtNQrCRQCCTGmr1tQKvvfvTykI59FU2FlDCm7kYFXc3+WYVXYy XzTufC24xLgMFTTe95mUrmxIo1vYngx7Zzto9CyHWlYDTlyuOxkFQSI1toY/NNjTpqHysrtqBR8T Tus4fBu3l/PmdtwvPw/bkJR6fJjXryA8zf4vDL/4jA4FM53s1VROdKzj+IWjfCQg2E+T9BnESUG0 jEKQRS7/Lyh+AAAA//8DAFBLAwQKAAAAAAAAACEAyTkxFajsAACo7AAAFQAAAGRycy9tZWRpYS9p bWFnZTEuanBlZ//Y/+AAEEpGSUYAAQEBANwA3AAA/9sAQwACAQECAQECAgICAgICAgMFAwMDAwMG BAQDBQcGBwcHBgcHCAkLCQgICggHBwoNCgoLDAwMDAcJDg8NDA4LDAwM/9sAQwECAgIDAwMGAwMG DAgHCAwMDAwMDAwMDAwMDAwMDAwMDAwMDAwMDAwMDAwMDAwMDAwMDAwMDAwMDAwMDAwMDAwM/8AA EQgBfgIVAwEiAAIRAQMRAf/EAB8AAAEFAQEBAQEBAAAAAAAAAAABAgMEBQYHCAkKC//EALUQAAIB AwMCBAMFBQQEAAABfQECAwAEEQUSITFBBhNRYQcicRQygZGhCCNCscEVUtHwJDNicoIJChYXGBka JSYnKCkqNDU2Nzg5OkNERUZHSElKU1RVVldYWVpjZGVmZ2hpanN0dXZ3eHl6g4SFhoeIiYqSk5SV lpeYmZqio6Slpqeoqaqys7S1tre4ubrCw8TFxsfIycrS09TV1tfY2drh4uPk5ebn6Onq8fLz9PX2 9/j5+v/EAB8BAAMBAQEBAQEBAQEAAAAAAAABAgMEBQYHCAkKC//EALURAAIBAgQEAwQHBQQEAAEC dwABAgMRBAUhMQYSQVEHYXETIjKBCBRCkaGxwQkjM1LwFWJy0QoWJDThJfEXGBkaJicoKSo1Njc4 OTpDREVGR0hJSlNUVVZXWFlaY2RlZmdoaWpzdHV2d3h5eoKDhIWGh4iJipKTlJWWl5iZmqKjpKWm p6ipqrKztLW2t7i5usLDxMXGx8jJytLT1NXW19jZ2uLj5OXm5+jp6vLz9PX29/j5+v/aAAwDAQAC EQMRAD8A/fiigNmiucAooooAhDHNDnFS7R6D8qGHFBpzEO41FM5Bx7U52wp+lQ5zWMpXNCOZiDj2 qKU7YgRUk/DfhVaVst7VzylfU2jGw2RyVJqNJGL1JTJBxx1rlnJPU1jG+pFcttJqEyMwqSY/KR3q GuWUru5qFOh+/TadEcPRHcAmY/N7Vzs/iGdZGBZdoJA4roZhwx7YPNchPzM/+8a25feuBaOv3GPv 8Nx0rD0jx9NcSJtk4aTaPyFXpziFvYZ+leV+ANYN3cWq5J23kadfVFP616OGoc1KU10PPxmJjCpC m/tHrGrazcSWLKz8Nx0rlYrptM1aGZWb93IuATxycVua3MotNu4fMwHXpXG3l8W1C3UHcGnQYHOf mFeTVneovkfSYWnF05X7Head4qmvEctJJMdxGUXakY5wCe5/zgVL/bFxbqNtvIqHvvBH5daztI0X 7TYiSSfPzuERPljTDHggdT6mr0mlQzwcswb/AGXIx+P+Ndcov4mePUjrdDT4qmjdl3SR7g3yMvTA 9a5k+PZIFDud3Ctx6Z/+tWh4lgk0iWJmmmkikR/klwxGEZuD17frXlumeJY7qzt1dvme3jbk+rY/ rXrZdhXUpykkeLmGK9nUjDue12HxQuLxd3l24U4ICI8nB568AH8fwrR1PXDeRGW31aS32rkxo9vk fUOpx+deYaN4M1LxDpsbLbW9xbsfIkMl35ahlOCVCqzE54I3Dp2rX0T4a+KfD8y/Zde0UIvKo1pO 5A9CfP5/IfSuOVOzseho3odbBr98qL5dzPfNn7zwxvGPb92VOfoT9Kv2etNdSszhVbbggA4B9twB /wA9ax7rwrcar5dxeiymvoVx5sRaFT9AS386NMLWrwtIrI00W5kZssDuYc9uw6cV5uKkops2g7bm /wCdmOSQfwoSfwrN0nWftuupGG+Vo2Yf+O1Ffap9mivz/CtnLJjtxj/GuX+Guuf2j45jXPDWTMBn /rnXVgabqYWdVrYxqYpLEQpp/EemxOdwHaleRg9OiHyCuZ+LPxFtPhb4RuNYvI7iaKF44ligXdJP I7hEjUZAyzMq8kda4YxcpKK6nqV5RjFzk9EdF5retOics3NeIr+1fqUttG0fgHxIVk/vXVsCcjOM b/Q5603/AIay1SIr5nw58TeXnqt5asR+G7+tdiyvFN2jA8yOe4D/AJ+I9vaRgx5706NyzfhXiUv7 WWqMPk+HniJiecG6thx/38qjqv7Y2pWi7f8AhAPEMcuOFF1bH/2pU/2bjP8An2xSzrAP/l4j3a71 JLLIbrWbeeKtgXy0PufWvA7v9rnVrx9z+APEW3HOb21/+KzUc37V0tmiyXXgnxFDbD/WGOaGZlXu QobJx1wOa1WU4v7ULBHNsA/+XqPc5fEsjFT932xUX/CRS7vv/hXO+DfHOk/EXQodS0i8gvrSbhWQ nKEdUYHlWHQqRkVrAD+lcEotaM9SnyuPOndFw67c7j+8/Sj+3bnH+s/Sq8HMdSYqTEkGv3Dn5ZKd Jrlwj/f/AEqAIq9qR5FC5OMfzo21Ao6vr1x/wkehsr7tt30x/wBM3rvtNvLy/mUKNqeuK4P+xvtH ivQHk+SP7aT0xkeW/wDiK9WtHtogqpJGAP8AaFdGAqLmmm+v6BjLcsH5dvMtW0PlQDd96rKriqkd xDv/ANbH/wB9CpUuYQf9ZH/32K9iLSXX7jzn/WhPSP8AdqKS+hAwJo93+9TUvYxy0ke3HPzU/aR6 yX3kOL2OY8V/8lI8L/W4/wDRddmvSuD8VX8L/Erwwwmj2q1xk7hgfuzXZS38bJ8skef96uTB1oe2 q80l8XddkbVoy5Kd09n/AOlMtUqDJrP+2Z/5aRf99Ufbcn/WRf8AfVel7an/ADL7zl5X5feXz1oq gb3H/LSL/vqlF7n/AJaRf99Ue2p/zL7w5X5feXJfuVx/woXEOsf9he4H/oNdMl4p3bpI/wDvquS+ FV7Gi61+8j/5C85GW7fLg159atD61T95fa6rsjopxfsp6dtvmdzRVSa+V8bJIj6/NURvsf8ALSH/ AL6r0PbU/wCZfec/KzQpsw+Qn0qn9sz/AMtI/wDvqnC9QwMGkj3f71Htqd9JL7waaX+RwOv8fFa4 /wCwen/oTVaqhrsqzfFi4Mbbl/s5OQe+9s1fr426dWbXd/mj6RRuoJ/yoKKC2KKo3SsrHexIUNO3 ClqEyc19YfLRjck85aXcKi8ulZttBXKuhJuFI77ajEmDQ77zUyk0CgQz9RUdTSpuGfSq8sgiTP6V zSk0aENxMrE/TFV6Vm3NSVzTlbQ6FuBOBUE0u07lqWT7hqrO+AF9axlsbxVhrvvbNNoorlGFKq7j SU6H79VHcB0422rf7prjZv8AWt9TXZXP/HvJ/umuNm/1rfU10SlZXAgvsiymP+wc/ka+cfhrrtzJ e6cscgjebVbeMH/t2jb+dfRerPs0q5/65n+VfKvgTUWtfGPhmMfdk8QwKeembdB/SvqOHaSq4Su2 fH8SYn2WLwy7s+jtd8LavrUIjXVYYUXB2tAzZx9GFcsPgrrX9oR3C61Yho2Dpm1kIBBz/wA9BXp4 Te7U3tXDTwt7XR7FeveTipNI4218E+LNNh2L4isfmJY+XaOASeT1kqQ+HvGBGV8R2aN2zZsR/wCh 12kc6scNx71DMpib1X1rs9ir3tqc8pJr4meWeK/hv4zuYJb5/F1qrQxPlRYybcY+b/lt6exrxyHX JpraNIH2T/YIgjkcKxlxnH1r6o8Uc+G7/wD695P/AEE18c6JdNJLZurcNZW5x/22FfUZJh4ujO6P heIsU41qUYy3Z7cvwI8fG+mul8cabbyXC/MsOmSxpJ05dVnALf7Qxn0pk/7P/jq5mWRvHGnsy/3t Nm4+n+kGvZZZ/IYK3GAOSeKeGVmC/wATfdGOTXlSpxvsj6SnRl1k/vPJrP4IeNoN/neNdPk8xQrB dPnCkDnp9o9a9G0Dwr4jv7ONb7xFZzXEKCMGOzdMj6GQ/wA61oU81PvDfnAUEHd9PaiC7axuwy7l kUnAPG7868vGU4rRRR6lCDXVmH4p+H+uaX4d1C5XWbfCW8m9VgYb125I5c+npXI/A7UGvPixFGMf LprZx9Iq9c8c3iy/DbWrj5l22UrEEYI+Q14L+zNqbXXxsA/hXTH/AB+WE114fDqOWVpWPHxWIazj DU11ufSiNt+XvXj/AO2pZ/bfhJb25LKLnW9OXKsVP/H1GeCOR06ivW/Oy27FeYftend8N9P4/wCY zp5H1+0pXyWW/wC8w9T7TNP9zqLyZ4vo/iTUPhTdwab4kmuL7R7iVYrTWTy0W4/LFcnsQcASgYbP zAHJPoYmAAyevXJHH1qnrek22q6LcWt5GlxazRlZYnUMki45BB9f515R4DGs+KvCa/Y9audFt9PZ khFuY5kMSyOiDbIrY+6QTxkiv0mU3HWJ+JxjCcObqeoeItRFqFVJFWSTgfSubeZndpGZpOxODXI3 ngjxVc3StJ461Bhyf+PC1yPofLpj/DbXnG7/AITLV/MxgOYIf5bMVmueWxnGnF7s7ISgrz8uegPG aVfnHcfUEVwqfDnxWI1VvH2qNt6H7FbBh+Oylh+HXiQu27xxqxbufstvz/45Wj9o9ylyr4TbPhrU PDPiFta8L3T6Zq0nMiDP2S/x/DOo+96bhhh2NeqfCn9oOz8e36aNqlodB8SINwspWyt0Bnc0D/8A LRRycD5gO3BrxQ/C/V5AfM8Ya0wPUCOED/0Clf4STakVXVde1DVIYvmgWRY0eCQfdkR1UMrD1B9u lePmGSwxHvw0Z9Pk/EM8FJQqvmh1vufWMS7c/d644INPrgf2ePFuo+IvADQ6xM1zqOl3k1k87Hm5 VTuRzjjJRlzjuCa70tg/XpXwtam4TcH0Z+l06kakVOGz1QvU1d0jQ/3YknXpyBU+maNgeZMvuFrT kDfZ9xP3hjgdKzOn2aOa8feHIPF1zounzFo4proqSjbWH7sng/hUp/Zk0iXlprxeP+e2f6VZ1aVY /E3h8scD7aSfYeS9dFrHifz28mE7V6Z9aMJg6Nec5VVfWxOIxFSmoxg9LHB6j+zzoNrtxcXjHOCB J/8AWrStv2YdFMCn7RffMM53/wD1q1mTMu7nJI713VlFvs4jn+EV6H9i4L+T8Zf5nFLMK62Z5Xcf sp6RcuNt1fBvXzB/hVeT9kTTSxJv7/b6eZXsKQ7WzmnOu5cUpZDgJPWmvx/zCOa4qOinp6L/ACuf P2u/s0aTp3jDRbGO5v8Ay78y72EoyNqZ44+tbZ/Y+0Xcf9O1IN6+dmuw8VcfFDwv9bgf+QzXZmDJ 6/pXJhchy91qt6S3Xf8Alj5nRUzXE8lNqXTy7s8iX9kbSdgX7dqG0d/M601f2QtKSQkX2p/9/q9j UbVxSqNxr0P7By//AJ9L8f8AMx/tjG/z/hH/ACPHJP2QdHdf+PzUs+8//wBamxfsfaPG2ftupN7f aK9kZQetAt1I/wDr0/7By/8A59L8Q/tjGfz/AIR/yPHz+yRoscbf6VqXzdCLjkfTisHwB+zNo/iG DUmuLi+za30lsu2Xqq7cE8dcV75Mm5fpXHfCdNtvrX+1rE/8lrgrZHl6xNNeyWvN38vMqGZYlwnJ z7dvPscgn7IWkx/cvtRXPX95nNEn7I+lv/y+X3/fdexUV3f2Dl//AD6X4/5kRzbFpWU/wX6o8ef9 knSW+9e6gPpJVjTv2WNEsYdrXGoSYOc/aDk16vJH5lN+zhF+X60oZLg41LxppeeopZri5K0p/gv0 R41ongW18C/Ee+s7Q3DRtZRyHzZC5HzH1+ldSTgVT10/8XfvP+wbH/6G1WZZNvHqK8L2MKUpRhtd /wCZ7XM58tSW/KhkrbmooSLeOtFUUejU0wqadRX1h8ncjpxjDVF83vU+aDSV0QuMU2jOaD0rOoaE c7lR+FUpv3i89qlu52RMd6roSYmzXNUNIIjpHOFpabIfkNcl31NY7leW5YHFRO2889qWb79EY+cZ rGpJm42inScPTaxAKdD9+m0fdqo7gF5KVhk+hrjy2/LerGutuTmCT/dNcm3DH61VSTvYCtq5UaVc bv8Anmf5GvkzwLcwL428OSzNthg1+F3YnG0C2Vs19W+JULaDeYbaVhcgj/dNfG6LGLrTVdgqnV0B yOD/AKKOtfc8Gx5qNeJ+f8bNRxGFl5s9w1f9rC/8K6rarqHhcta3k7RhbW8aW8EYPEgi8r5htILf MMepPBuv+07NqOlNqWn+HLm4gtbkW9zaPK0N7tODvSIodxKncFDDIx81crJYW2u/Gi8upR9ojstI lhUMMqTNMpzj1/cn86j0+6Om/H6zSFd0R0Np8dEMiM8YDDoeH/SvVjgYJJrc5IZo+ZqRf1v9su4t 2v5Lfwlcm0s5ERUvLp7W7nDfdKReS2SSCAN3JHJFdNpn7VVt4h1K4s7bRbm2gtrRbpp9Ska0IyT8 u0xnoActnjjg5rnfFXg2HxD8RvDOq2EMa28IkkvLfbnzdkb7Tj2aTj61zfxTtYbWHSbdF2i8Y2cq JxlWli/pmj6kr7GcszqKd/ss9SsPjdZ+LLK60u5stS0nVpLZz5NxbN5T4RiRHKQA3ALDOOAa+bfC MebmyVv9X9ig2/8Af4V79q19a6np8rTrHDNY3DPHIoCliVZevursPox9a8D8L/8AHzY/3Vs4fw/f ivWyunywqR8j57PKiq1KFRdGfYHi1JtUt7Ewf2i0bMftFrZOsc042njzCRsXOCTnnbxXM/8ACAaT p1+0S6fqXnR/OYk8XTNNxzzEWxk+hOOlaXjaWRNX0Vo5tNtfL82QzX8rLADs2AMqsvmZLfc3DPvg Cr091HrXhnbby6C8DAxP5mly+TKcEcLnOM+p/GvicZOacrH6bg4qVPml2Mmy1fUtQ0/Sg9vqk0st 1MksETILlkQuVV33bQRgZwcn1rQu/DNnqN0263uIb2MFltYtabzCOufL3cH8cVxun2kbaLpNq02g w21tdXCh/OaGwGFIChQfmUlyNhYZ55JAFdNb+IYtK8OQxrd+G4bdI9ieTpE6W/PHQtuAHPFTUvyp +RrR2ZbTWbiT4MeIIbtJYW+x3abJHDSKBvAyR3wK8r/ZQLf8LlRj919KYj/viH/61d/qGqDUfgj4 keNrIzW1vcqz2p/0eQBGJKA84571w/7J8i3PxKt5FC5/sk9O3yxf/Wr2Nf7FrPyR8riH/wAL+G9W fTAX5RXlf7W77/Aelr/1GrAj8LlK9aVRjoK8l/a348HaR/2G7L/0elfCZb/vMPU/Qs1/3Op6M5u7 mbyyvZhg/wAq8V+E0yR6jeW0P7uJbb7i8D/j7u69kvbj7LZSyNzsRjzXiHwQk+0X+pTH70lojD23 XN0a/R6h+JYdJU2eigYA9himLId54yM08dKQrx6H1rSGj07GUop2v3Rwnjz44WekeIF8PaF5OreI pgSYvM/d2YDAHfjlmyQNgI92XvY+Gvxes/GmpXGkXBt7HxFYIDc2Jm+eRSOJY8jlTg8YJXvkDJ+f /hb+ztrngP8AaI8XeKo7yW61Zp5b3Qo7xbg28sqCRxHMsalvLZnRjjcCY85B+UZPjD4Tah4d/bFt 9d02+nu9UvbZFuLWPzsrM7ZPlhkwkMZbG5mGF6BiCK+Do5rm0Mfarb2cm0l1Xm/0P2DFcOcP/wBl uNKTVRRvzX0fkvQ+yvwooI2uRxwOx/OgnAr7xH5G9Ts/2a23+GtaXavy6vIq8fd/dQ17HoujFXWS Zc8V5t+yfoazeHNYuJV/dtq0hxj/AKZxV7D8qltp+Ttk1+Z5h/vE35n7Vl8UsLTS7L8kVwMMw96b d3KW9s284CjI96ZdXCwMzM21evXrXOarqR1F3ZS3lj7oNcbPUd7Gb4q1s6h4u8PrGrLH9rYg+v7p xXYQopjVsckA1wWpnHirQR/CL7gf9s3rurZj5jDsOgrtytK9X/F+iOXHbQ9Cc9vqK7rT/wDjyi/3 RXDxDMi/Wu5sf+POP/dFeueXUJaKKDWkNjM4nxb/AMlN8LH1a4/9Fmu2rifFz4+J/hZcd7g/+Q67 auLB/wAar/i/RHRW/h0/T/25hT1GBTOtPB4r0TnDaKQtg0hJJpVHNAEcrYFcj8JBvg1r21e4/wDZ a667GErjvg4SYda/7C8//stedX/3ul8/yOqmv3M36fqdq4xTac5zTa9E5QoPSig9KmTDoeW+Im/4 vJd/9g2P/wBDarbNuNVPEvHxmvP+wbH/AOhtVtfvD618dvOd/wCZn1VP4I/4UKshUUUSjDcUUij0 aiiivrD5MKhkqaoGbdQaQEpHO1CTS1VvJdx2qaxqSRrFXI5DuemtypoJwKj8/wBq45OxuRyjYpz6 VXp003ny56AcYptcspW0ZtFNIYVJlzTJvv1MzbVqF23tXOUNooooAKQMC2O9LUa/8fLfQUGyi1F3 Fuf+Pd/901yTMDI31rrLn/j3k/3TXID/AI+H+poMSp4m/wCRfvv+uD/yr5R+HsEV/wCN9HglRJFb XYIyCOoa2XI/EGvq7xLJ5fh2+OM/uHH6V8SNqlxbWqS6brtnouq2t5DdxzSqWI/0WIHCngkE9/Sv vuCot066XVH57x1OMKuGnPZN3+87fV9J8VfD34leJP7Pv7XX7HR7SNZ0vbhraRICVlQqEVg20MVA wM5ySKgul8c2nxBttYWx0Hzv+Ebe7e1a9kGLUuGyH8v5mzzjaO4yep8i1Dwt4gvdc1PUX+Lmqm41 gn7Un2gtDIuAApjY7dowMDGKS58K6xea0+oH4qai1w1qLIoJtsIhwBs8sHYBx6V9FHC4hJK1v+GP mXm2C55Puz2tLzx1J498K6tb2ehrcXVvdS22nveyeTcQ7SWaVvL+VhiMgBW5XO4ZGLHxQ0TxV8W/ BHhvxVo7Wum/bLmOK3s5CxzKZVG52HKopjxwDkN9a8Rk8O6tL4hstQl+LWow3FjEbe3Ed95YgjPB UKDjkEg+oJrWsotYstP062g+MF9b22lkm1iikt1Rckk5G3k88E9Kf1Gtzc1y45vguWzPavCmm+KP H0mpjWrHR9Ls9BkcXb2t000hmjJcImY0ypKod3BGCMdCPNPBVwxtrCTH37CDj6S4qr4fvfEmjWV5 aWHxWuNupFpLpjDayNMxzzkrnvVnTPsdjff2fb6lb7oLCNEmJON4ckngY568V6uX4Ooo1OZ6tHj5 lmFGs6UaS0i7vzPrmXTG8S+PtHsLeVreSGxmuZZTCsm9cxptXd0OXznB6V01v8NLq2EbSeJdcuFi ctskWHaRjjcAnI/xr46n+IGvQ63DdN42mjubeMxxtHuBjVipP1Hyj8q0P+F2+NGyIfiFMRjDZJHF fM1uHsTOTs9T6vD8b4OnD2fK7r7j6Og8Jf8ACSeILZdPvraCSwubjzysK4IwgKqDkKfmByB1B710 8/w1vxB+78TawZI235ZYWU+gI2dK+QNL8feIrC9+1R+NGjkJdnMfJYtySfyFZuo/FLXJp5PM+Jmv RrnkR3lwB7jG8fpxSlwziXTUW+hcOOMNG6UNz6H1wXGn/CHxxb3Usc08MN0N8cQiUgwA/dB4POT9 a4b9iqVj8RbNW/5aaOWHuNsNeF3fiC4nlmR/ibrHkXDbrmCS7utk2QA25d+GDAYOa9u/Yu1iwvPi 1H9gmiuIbfT5IDIilN+BFzj9K2xeDnhcprU5u/ur9Diwub08dnWHqU1ZXZ9bRjaleTftdjPgvSf+ w3Yn/wAmEr1tTkV5L+18v/FC6Vn7ra3Y59v36f4V+cZd/vMPU/VM0kng6iXZnCeLbopbbF/5aBg3 sK8d+BDf6Tdj0s4f/Si6r1LxPfGa6kXH3Qc++a8p+Bj+VfXn/XpF/wClN3X6PNN7H4rQ/hM9L7d/ c46fWgHdj3ri7v4iXkPxutvD6rD9hbTTck7fnZyWHX+6Ah475rqNS8S6foU0Md5e2ts1w22BZpVQ zMCBgAkc8j86cpuKuEYSk1BLc4vXfGPgrx78R77wfdSXUfiDRo1m+WPyV+bYCI5FcMWHmJkYHXrW /wCA/hhovw3F1/Y9v5c14w+0zTO0k0xGerMSeM9MgV8qat43m8H/ABWm1K3v7WK4sdcvpJ5biH5Y 7VHmkk3FlYN9xWG0EnoPb668H64viXw1Y6jG3mJdwrIxHHUcgZwcg5HIByK+d4fzqOYQnKULSUmk /Q9TNMHVoKDj7sZKxetbyG9lljhuLeWeAbpYUlVpY1/vMgOQPcjFaGi2Q1CUg/dxnPqPWviX4kwX vgT9qrULyHVri11K2uotRfKGTZbyHHyv1HC7MfMWAwAd2D92eGIWfQLKWRdtxNAjy5GDuKgnjtjp iveo1HK9zjxOHVO1up6X+zT/AKL4N1aMf9Bacf8Ajkdd7NOtsjM4DBeoNcD+zqT/AMItrMjLtX+1 5SMn/pnHW/r+qLfyskZZVU8nPWvznH/7xP1P2bK/91h6L8kQavqDX9wcDEeeOarMcLShVX7opsv+ rb6VxvY7nsY+rf8AIz6B7X3/ALSau8h/134Vw2pReZ4q0Pn/AJfv/aT13aQ7H3Z7V3ZXvV/xfojl x3ww9CaH/Wr9RXc2X/HpH9K4aH/Wr9RXc2X/AB6R/SvWPLqEtFFBOBWtPYzOJ8Xc/FLwr/28/wDo uu2HSuJ8XcfFLwr7m5H/AJDrthwK5MH/ABKr/vf+2xOmurQp+n/tzFQ4NIetFOCZFdxzAgwadQOB RQBFdfdFcZ8Hm2w63n/oL3H/ALLXaXK5T6VxfwfXzLfXP+wxcD/0GvOrf73S/wC3vyOqn/Bn8v1O 0opWXbSV6JyhTXcKKdUc/UVjL4g6HmPiX/ks15/2DY//AENqtspU81U8SnHxnu/+wbH/AOhtVyR9 7V8jf35/4mfVU/gj/hQ2iiigo9Iooor6w+TCq9WKr1MpWNKZHM5X8qpk5Oamum5HNQ1xylc6oqyE f7h+lQMcKanc4U/Sqkzc/hXPUNIxuRgYooorklLmehsRyuQcVHUjDdMKbJtLcdPalKDWwaDaK8X/ AG0v21fDv7F/ga31TVre41TUNRcxWGmQSLFJdMOWJdhhEA6sTgEgdxXC/sc/8FT/AAN+1t4iHh7y rrwj4ukBeHS9RZZFukHUwTL8khHdfvDrjFaRoSceYn2iTPqKo1/4+W+gqQPvAPrzio1H+kN9BWJ1 Ss43G3r7LV/oa5GI7ndv9oiuwuRut34zwa5BRtmb0yaDnI9Rt0urSSOTO2RSh/EYrwTVv2Hbq4ut 6eNtYjjB+SNoLVygxgAExE9h3r6CIyKQIB2rqw2Nr0LqlLlv2OfEYLD4i31iPNbZM+fD+xFfMPn8 b6sR2/0a1P8A7Sp0v7Eky4/4rXVv/AS1/wDjVfQROaDzXUs4xq1VaRy/2Ll3/PiJ88S/sQSSrj/h MtUB7kWdpk/+QaiP7DMv/Q7ax/4CWnH/AJBr6MxRiq/tzH/8/WaRyLLmr+wifOa/sNXS/wDM+a4y jov2a0wP/INSf8MWarGMDxtrjqwx/wAe9p0/7819EbR6U1o1Y8iqefY9q3tpA+H8tejoxPndv2LN YZ8/8Jxru3+75Fngf+Qacn7FGqzL83jbXM9v9Hs//jNfQxiUfwioVOC31qI57mKelZkPh3LelGJ4 HF+xXfR/e8d61kdvstpx/wCQalb9ja+Y5/4TrWv/AAHtf/jVe7k5ozRLPMw3VaVxf6u5f/z5ieGR /sa3WAsnjDWGPZjFb8/lHXV/CD9nb/hV3jePWJvEmpas0cLW8cM6QrHHvKkn5EU5+Ud+lelW3yyn 6U94VPzbRuHIPvUVM4xlWDp1ajknumbU8mwNFqpTpKMls0dfFJuK+mK8p/bFkWH4c6aW761YAfX7 TH/ia9S007rKI99vWvK/2yYFufhrY/N80er2T/iLiM/0rPLf95h6hmH+6VP8LPLNSf7TLM397dXm PwHUzanqDN/z6pjHvdXZr02XARh7Yrzb4IyhdZ1GNegtc8e15dKP5Gv0o/F6MrUmQajGF/ap0330 jB/Fpa7zSPClj4s+KUEGpWlpeWa6VcER3EYZd5lhxyQccA1xeoaVeN+01Y3awTNZrpDAzKmVVtz8 E+24H8a7G7udPXxLdWt9a2t5Dd6XcKbe5kEcEgVkchn/AIQcYz714PEjksunKnurP8dT6bhGSea0 U1darX00PHPEnhCz/wCGhI9DW3Zo49YEsoZ7lofKY/MNjQi2RSrvyrnJGAMmvRPhDqcU0WtWsO0p a63qCL/FtH2ybGPpXQeCPC2j3eowz2vhfwfYtp1uNksF6l19nDEnGQq4BOeehNcf+zvpXlfEbxjY 7tyQ63eOQTkLvuJJAPycV8zwTKLrVKcX0v8APqfZeItNvC0p2SfN09P+AdsnwJ0fxF43sfEmpRzX V3p6AQQySFrbeCcSGP7pcZwGIyK9DlXb/wACOTRAoVdvGF6VR1jUPsNvuzz9a/QoxS2PymVSUviO p+CWqmPwprCrISZNWkJA/h/dRV1ROTn1rzb9nK4afQ9ePP8AyGZV/wDIUJ/rXpNfmuP/AN4n6n7d ln+6w9F+SCmuMoadR1rilsd2hk37Y8X+H1/vXhJ/78vXfV5/rzLB4m8OtlVxecnOMfumrtI9Wtw5 3XMOMd5B/jXZl1SMJVVJr4v0RzYxXjBrt+pei/1q/Wu5sv8Aj0j/AN0V59BrFmZV/wBKtuv/AD1X /Gu2tPENglrHm9tR8v8Az1WvVjVpv7S+88ydOfVP7jQpshwjfSqZ8TacvW/sx/22X/GmP4n01lwL +0/7/L/jWsa1NL4l95Ps5dmcx4rbd8TvCZ97n/0XXcV574q1uyb4neF2W7t2jT7RkiQYGYzXaDxL p+f+P61/7+r/AI1xYXEUlOouZfF3/uxOrEQk409H8P6svVIOlZp8T6av/L9af9/l/wAaB4q07H/H 9a/9/Vru+sU/5l95yezl2NKis0eK9N7X1r/3+X/Gj/hKdP8A+f61/wC/y/40/b0/5l94vZz7Mvz/ AOrP0rivgz/qNc/7DFx/7LXSv4l09h/x/Wn4zL/jXHfCfXrG2XW915bx7tXnYZkAyPl5rzsRXp/W qXvL7XXyR1UYSdKas+n6noJbNJVE+JdPx/x/Wv8A39FIfFGm4/4/7P8A7/L/AI16H1ik/tL7zn9n Lsy/Uc3LCqZ8Uad2v7X/AL/L/jUcviXT3I231qW9pV/xrOVenzfEvvH7KVtjz/xKc/Gi99tOjH/j 7VcrP1a6ivfjDfNFJHKv9noMq27+Jq0MV8jGSc5tfzM+lj8ML/yoKKKK0KPRg6tTt1QK2KXfX1h8 vyErMF61WdgoqSSTfVWef59uOlc1SbKjGxDKwY8U2io2nwWGOlYHUNuGDLx6VVqQzZHSo655SujS mFNflcetOPIrxb9vD9puP9lf9n3VNejkh/ta4As9Njf+KdwcEj0UAsfpWFGm5ySRc3aHMeLf8FEP +CpVh+zY154U8IG11LxkqYnnkAa20gkfKXHO+QZyE5x3xX5j6v8A8FAfj1eeI31ZfjV44W6aQS+T C0UNnuGOBCqhNvtjmvPPHni+88deIbq/vLiS7muJnmlmkOZJ5WJLSMe5JJ+lYgGTXv08OoKzPOlW lJ3PRv2mv22/Fn7UVzoEnjvVLe51DRbBrUSCNYVnbfuaQogCgsCvQfwVxfgjxbdeH9cs9Q0+9ms7 y1kW4sruI4a0mUhkkU+x6juODWB4h8MWOs2trPcW6yyK/GT27Z/Os/wzqTafrc2nsNqunmwL6Ljk fhmtuVJWsZ8zvc/od/Ye/aLg/ae/Zx8O+KiyjUpITa6nGP8AljeRYSZfoWAYezCvX1cN0r8xf+CC nxrlj8UeNvAt1MTBdWkPiO0U/wB/d9nnI/KI/wD66/R3VviDpHheeOG+vYbeef7kRO526/wjLduu K+dxFFqvKEdj2KdVez1N5j8p+hrkZhiZvqa6LTdbttatFntZo7iFsgPGwZc9CMiufvE8u7lU9mrH l96zIUk9UR0UUUSVnYYUUUVIBR0oY4Qtx8vJycVFBdpc8xtG65wSrhsflQbU5La5LRRUf2j5iMdK DUbO4ccdjTaO59zTXl2GgBw5NDDIpLc+Y7fSpfI96AHocoKGGR+NIi7FpWbauaDCcr6HR6Gd1hFj tmvMf2yju+HGnr/e1ayB/wC/y16Z4bO/TF+teYftoP5fwws2/u6vY/rOo/rXZl8rYmHqefmX+61P RnlTLuhOPrXmPwK0qWy1S6cyeYrWi7vqbq7P9cV6gW/dN9DXn3wZO27vVyu5bOE4zzhri6I/ka/T D8YoxvSZ6GFx9elcxqiwL8WvCyXUC3EGoSXVnJG671kDW0jBSPcqK6cHdz61yvxa8AQ+PvDi28jX Ec1vL50MkEzRSRtggEMpBHBP51y47C/WcPOgvtKx6GT45YPGU8S9ou5sD4VazYXayweJNO8K28pI mgsNNt1W5Un7rtIpyAAcY7sa5v4R3X2D9oDxtp5uo797e7iL3KFT55NpASx28Z3b84rzGz/Zev8A XbwpfXmsXVqjYSO4vpZVA+havbvgp8FLT4cWm6FfKYj7o7nuSep4wOa8DI+H6+DrutOopK1rLzPp +JOLKOZ4dUIU3Fp3u/68z0R3Eabj0Heua1W9+23BP8I6VpeItR2L5ad+4NYhOK+pPhzs/wBmy2a3 8N65ltyyatIy+37qH/CvRa8//Z2IPhbVMNuzqcp/KOMf0r0CvzPH/wC8T9T9vyu/1WF+y/JBQBtb cfu4xmhRvbbQT5i+X3XvXHa+h3vY53xlpEGv65oNvcb2ikvMEKduf3bmtg/BDw7LKMwTY68TOOfz rP1k+V4p8P8A+zen/wBEvXdLJtG6qweFo1pzlVjfX9CMRiatKEI03bQ5eL4D+Gd/zW1z173Ejfza uog/Zz8Ovax4juk+UcLcyKPyDVODuC/UV29km+1j/wB0V6X9k4T+T8zilmGJ/nZ5/J+zF4duWVmj vDt/6fJf/iqbJ+y14ZCn9zd/+Bcv9Wr0tF2rihhuWqWT4Rr4DH+0cV/Ozw7Wv2f/AA/Y+NdDsFju GhvRPuDTMSMLkc10kn7LXhyX/ljc4/6+H/xrW8Upt+KPhdvX7QP/ACGa7gcCuLCZLg3Uq+7tLz7I 6q2Z4pwpvnfw/qzzNP2WvDcafLHedMYN1IR+W7FRf8MqeGz/AMs7r/v8f8a9Rorv/sXB/wAhz/2l iv53+B5af2U/Dh/5Z3n/AIEMf0zQf2U/DhA+S6/7/H/GvUqKP7Fwf8hSzTFL7bPLV/ZW8OJHzHdH nkGU8/rXP/Dv9nnQtXg1YzR3DfZtRmgQidl+VcY6H3r3F+UrjPhKd0OuD/qMTj9FrzsTk+EVeEeT e/fyNqeaYv2c/ffT9TDT9lbw0v8AyzvPwu5F/kwzTv8Ahl/wvj/U3n/gZN/8VXpklQ1vHJcJF35T GOYYl/bZ5of2YPDo/wCWV4ff7bNx/wCPUsf7NPh2M/dvGU9QbuXn/wAer0iSTbUBbBqnk+E35DR5 hi+VpTZ5JpHguy8E/E++s9OjaKH7FG5yxYk7z3PtXWNyprJ1b5PjBet1/wCJfH/6G1aYmyelfO4e nGHNCCslJnsSlKXJKbu+VDPKb0oqaiuoDunXbTaq6rr1ppNq015cw2kKglpZXCKuPUnisXSviv4c 1+8Ftp/iDRb64YZ8u3vIpGA+gJr6ipNLqfNKnKS0Oilfy0Jqm8m991STyMQPmqGuO9zWC7hVSeTb K1TzMVNV5uXFZ1G+hoR0U+ZdpplZamlMG6V+V/8AwX6+LEt34/8ACvhRJv3NjYteSRDu8rlcn6BM fia/UrUr+PS9OnuZGWOO3jaRmPRQBkmvwF/b2/aTk/au/aN1jxOu7+z4m+w2CkY2wR5K/nkn6k12 5dSvU5l2M8TJqNkeMh8JtAAX+VOtbN7+ZYo1Ysx6ngAetR1Ygv5LeBo40Znk4JX7wHcCvVbb3PPI NYX94vlNvihlVEPaTAYk/TOP0rntcj/s3WdNvG6x3TWzEdcSLkfqRXUTxmTy4VXawG0EfdZmx0/A CuZ8dus/h29u4+izCVGHcIygH8hSA+wv+CUPxLvfh9+1l4Xns47eSXWLHUtJdZZPKQobf7Ry2DjB t88+lfqd8FtRuPGVtY6lZ29v/wAJB4m06LXNU1K6Tzf7Ngny1vbqG7qjHjplWOK/Fv8AZUvLyy+M Hh0WKs9xcTTwwhTg7pbWeA4P/bdK/YL4N+JN37ONzqTSeYuvanpeliaJulu9vZxAfhvk49zRHD0r 88t2YVK1XmcY7JHWwX998LY7zULXXrDXtPmuVTUpPsxiFk/ygyqi4DKARuI7YPatPxXqmvfbDNb3 2g+W4G0tbzNn8Qa9I8ZeDLNvhy0bW8Xl2sPIA/g24cfiuRXh+geKtNsfCdtpt9rGnR6jpbSac63F 0qyyG3keEuASMhimaWHy6jVleW5z47MK2HgnDqc18T/2mta+EWrLbXmj22sRyW/mxT2haFJJO8Q3 Z+YZBPsa7v4NfGrSfjb4TGpaZIY5o28u4s5Rie1k7q4/qOK8X/aM1CGL4cXV0jQ3Vq+rRSNKrBjb qqLkg9gcYP1rzD9mueP4a/tLaHdW2pXEln4qnks71JpvkO6ImLavb51A/GvzfN8wnl+e/UZu8JpN eV2zXA5vUnUUai0Pumio4GYj5qkr3XvY+knpJ2OX+NevTeF/hJ4l1GCFriax0u4nSNSQzssbEAY5 r4W/4Ie/FzxH4u8QePNL1S8mvdL8iC/i3O8ogkZmUjc3cjt3xX1v+1r4ivrbwLDoentJHN4muf7P eVDhoYNjPMwPr5asPbOe1fPP7Jlp4f8Agv8AGDT4/B1rcWdh4guU0+/gdWAYFSY3+bqQ2PwJFB8x jsTKObUFF6K913ufcFVv42+tPeRhF17imnAzn8aD7DU5j4t/FnSPgz4Mk1rWJWWFSscUKLumuJDw ERe7H9BzXmXwi/bk0D4meJ4dH1TTb7wvfX0nkWT3jpJBcSZwE3oSA57KcZ+vFea/tx3t78TP2hfC vge1uJkhkEETrEMtC11KyvN9Ugilx7tntVf9r79lTR/g54f0zXvBtm1lZLPFZX8YYsqE48i6H92R ZNoY992a9Knh6TUYN6yPIxGKrqbnTXux3PseGPyZP5+1T1xP7P8A49k+J/we8Oa7NgXWoWaNcKP4 ZR8rjH+8DXbV5vLy+6d3tHLVBTZf9WadTZf9WaCTovDH/ILH1ry39tX/AJJdZj+9rFgP/JlK9S8M f8gsfWvLf21Pn+GFiB/0GbEfj9ojrqwP+8w9TjzH/danozy1+IPwryHQPEdx4X1vSm0vRLzWrm+s rmO8jtnVWhSG4YRsSxAxueQY616/JxCfpXnXwVsVbXL66wNzWuzPs13dH+lfpy2Pxmj8D9DY0/4h 6zcj954P1a3HQF54f/iqvR+LdUYrt8OahIf7qyxZP/j1byE+d7Zrd8Pad5r+bgYU0NX0Y5aJNGHb eNtVigQf8IjqifL/AM9os/zpLv4k6pY2xY+FdUJ7Zli/+KrtDwxrD8S3/m/u1P3SCaCNjz7UPiXr T3TMPCOqOD6TRf8AxVRw/EbWi21/BusL/t+fDg/+PV10zsuMGkgY/l0oDmUdzu/2YH+0fCSynkXy 7u8nuZrqI9YZDKwKH/dAA/CvQa83/ZfvmvvCmrbl2+TrFygX0HyH9SSfxr07y19K/M8d/Gl6s/dM vqKWFpW/lRDnyxu79KE4n/WnzJ7U1RhxXGdUnoYuvLnxNoJ/6fP5xOK7aP548fhXEeIjt8S6D/1+ H/0S5qT4bfHnwn8U9T1DT9B12x1K90y5eC5hjkHmRsh2n5euMg/lXVlvxVF/e/RHLjpwUYKT1sdy khyq+4rvdP8A+PWL/dFcDEMyr9RXd6Y+YE5/hr2jzZbFukc7VqORyH60u7MNHM1sYnGeLGz8TvC/ +9cf+izXb1xHin/kp3hf63H/AKLrtweK5cC37Wt/if5I6K38On/h/wDbmFFFGa9I5wopskqwoWdl VV5JJwBWX4h8a6T4c05ry91TT7OzhGZJpZ0SNM8DJJAHJ70AakhwtcX8Iz+41w/9Ri4P/oNXNE+L Ph/xbetBpXiDRdTkVd5is7yOZ8evyseKzfhHIxttc+b/AJi9x/7LXm4r/eaX/b36HVTX7mfy/U7b zy3pUckqpTZG2/nUTAHrWspO4oxVxZrhciqt3Mpb/dpk9wpP3e1VXbIyawlUlzbm8Y2ZxN5Jv+Ll 6D3sIz/4+a2xCAe9c/JJ5nxdvv8Arwj/APQjXRV8zR+KXq/zR7dW6UfRBRRRWxjzSPif4hpetZpZ 319rPjiaPfJHDfXX+hwK7E/MFxu55yc15vqWqyaNeRyal4J0uGzhIP2nRZHhurYA5DAZB4PPBr2b Xf2drXWL2STQ/FepaHHMxYQo6SxoPQBhVAfsoafdwBdc8Xa1qkYYGSMSpAsgz0+UZ/WvyetjMXKd 6k7s/U8JRy6lR9k6Lueg/spftM6gNc0nQda1ePXfD2tObfRdaZv3qXCjd9kuD0LEAhW4JK7Tkmvr AHNfAPxD1LR/BmhaX4P8HWCf2hHcxTWMMC5aOaJhKkuevDIDk9Txzmvubwd4mXxJ4V03UVQquoWs dwqf3QyBsfhnFfp3C+PrYnCt1tWna/c/N+IsDSw+J5qKspdOxpTOGNMVg3SoLzU4LG3aSaaKGNfv M7hQvTqT9ay9O+IOhahL5drrWk3MmcbIryN2B9MAmve5WeFGS6mxP1FR0PcrNgr8w7kHODRRyu1x 0zzn9r3UbvSv2XfiBcWGftsGgXrw467vIbFfzv6TPvt5Yv7yCZGPGQAQx/kfoa/pU8U6Lb+ItCvt PuoxNbX1u1vKh6MjAgj8jX4j61/wTn1j4Y/tmf8ACt/EVlqlv4d1ua4g0HxDFCZLeNXB8guwG0FS VRgeoNd2ArQjfmZjiabnZI+aY7QSySKv8KhlH94+3611XwF+FSfGb4r6d4duL6TS7e4WSWe5VAzx JGjSNtB4LEKQB617lZ/8EmfG3if4hal4b07XtJuNY02ZRdxwq8lvZI3zKWl6LIVw2zGTnJ619Ap/ wRF8RfDKDTfEGg/ECXUPEOmSxGa1ltVhhuELBZl3qdw+TcAfevQ5kTDBNzTWx8NftFfAnU/2avjH qvhW+k+1SW6Jc2VzwPOtpR+7faOA3BBA7qa8d+JE62Pw/uo4/wC6sajvyQMfWv1u/a5/4JZXH7S3 jPUF0/VL7T77w94XtbTSL6R9y3Mv2i4fypSclgE2gN1HWvgHxR/wTw+IPhT4b+NNc8T6X/Zej/D+ QCZ2YH7bdeYihF9QBIXJ9hQ5xW5NbDyjKyRyfwd8Uy6F4t8G6nHJDGlnrVjLKZU3oI3ljDbh3XKj I9DX6h/DDxfdaL4PXQ77QdBu4YbpbuL7DFLp8aldu35UcjIKggn0r8jvAF617otvCrbZprILGT2k H3fxDAV+vXwT/Zz8efEfwHoHibTdc8Frp/iLSbbUYROswnAljV8OQ2MgtjA9K/O+NP7cWIpTymdo 2fN+n3nl1sPiJS5qexqeIPiRrF9eMq2LLZyKUZZNav1JU+wkArK0iPSdI1Rrj/hG7WS68x5y8uq3 TkO7bn+9Jnkkn6k11evfsp/Ejw9oF5fyat4KkFpC8pVBNkgAnHLU3T/2cPHM/iBdLbUvDKzyWQvB K4l2j5gNpGf9rOfrXxvtuMr3U2crw+N5v+GOX+LWqReOvBGo6Ovh/T7eO+2MzLcTMAVK8gFv9mua /Y2/Zrhu/i48237OugmDUGYTPMDJ5w8tMMSACqPnHPFel+Pf2aviJ4P8Gapq66n4LuDplrLdNEFm /ehFLbfvd8Yr1n9jr4YSaN8L31W/Mbapr07SzlBhY1jLRLGvcr8pYE8kyGurKcrzjFY9YrNrNRWj 63OzB4Go6ynWXQ7+BSPb8ak7VoP4baM/IwOab/YM2Oq1+ha3uz6RP3jw39rLVP7EHhO6+Y/8Td4C FGTh7O4X/CvOdLjtLDxN4Pndtt43iK1jAxhWUh+n44/Oug/4KA6zqOja78PdBs490+varKC69YVE RjL/AIeaCPpXlOsn/hUfxp+H9n5NzeWerazahTNKXFs6yKpbJ9RIOPavPr5lShioYV7tXPkcynF5 iqj2i0r+eh9sfxNQRkUZwT7VyPx58Y33w9+E2r61pvlm8s4d0QccZJA5/OvSj8R9lzJb9D511qZt R/4KcWK7tv2G5hjAP8YGnXTY/DeTXtv7aEUNx+zL4s3rIzR2hkjCcEurKUH/AH0FrwTTES8/4KSw zyXCtcNfJOYxwwzpMi/d7DJ/WvrDxx4K0/4jeEr7RNVha40/UY/KnRXKkqc9COQelehXk6dWEn2R 5eFiqtGpDvKX6Hmf7Bl21z+z1YxsWDWt9eI0bfegzO7hD9A4r2qub+F3ww0n4R+FY9H0SBrexjcy BXcuxZjliWPJNdJXBUlzSbOinFxgosKbL/qzTqbL/qzUG3KzovDH/ILH1rzH9s8bfhjYt2Gr2RJ/ 7bLXp3hj/kFL9a8x/bT5+FFmP+ozYD/yYSu7Lf8AeYepw5l/utT0Z5XctiJvTB/lXnfwJRjdXR/6 dIyfxubs16Fc8Wzf7p/lXB/AtfLkvWz0tLc/lPdiv0o/Faf8JnoCxmZ1VerHiuq0+2WzsBGvYVi+ G7US3u5h8qLn8a6BjsG31FA1sV9Ru/sdg0g7cVzEjF5nY/xHNaOv6hvlaFfujr6Gs0dKBhQTiimu m78sUAdh+zEpj8L68n93XLj/ANAjr1KvL/2aJA+heIF/u6zJn8Yoj/WvUK/Ncwi/rE/U/acv/wB0 pP8AuoKRxlG+lLR2rjjFs6zyL9sXx/P8MvhBfa3alVurKOU25PUytC6IM9vmZea/JnwL8QPEnwT8 WaZ4o0e7uLDUrW4ZmkUn9/zu2vz8wOTn61+kf/BVgzH9ly6WGbyWkvoF3e25c1+ZMkct74evreS8 a68nbcRqPvDDBSB+DH8qwjW5ak7eX5Hg8RVpOrTS+yv1P20/Zq+Odj+0R8HNB8VWZWM6lF+/j/54 zKcSL7YP6EV83/8ABRj/AILUaX+y5rNx4O8A21n4g8XW/wAl3O77rXTmwDtIH3n9u31r5f8AgP8A tual+yV/wT9+IMayeXrU2owWvh9ZP4JrmNw7bf4giwF8eo96+BTeT3v2zW7+aS8uriZmMkx3PNKT kuT3xnOfU17dLEOUVY8rG5vyQUIb219T9rf+CJ/7WfxK/a5sviLrHjzVVv7XT7u0gsIUiVEtiyyt IFxz/c/KvvWBtsTZ/Cvhf/ggd8L5Phz+w+NVuY2W48WavcagGYctGu2JfwyjH86+5FlzFj2rojJc p6uX831eLnuzlfFh/wCLmeEz/tXH/ouu2U5NcL4rk/4uR4VX/auP/Rddusu0Vhg5fvaq/vP8kepi F+7p/wCH/wBuZKTgV5X+1z+1D4e/ZN+DeoeMNel3R2qlLW2VsSXs5+5Go75PX0HJr1CSYeWfpX42 /wDBeH9o1fHfx80nwXY332iw8K23m3EUb5VbqUncD/tKgUe2416cNjhPCf2kv+CjPxQ/ae8V395q niK+0nSbpfLg0jTLhobWCPP3SQdzn1JPNeWp8VNbsoyv9q6g0LEF0a9lZHIOQCrMQQOvPoK483QG AvHarx+y29qpuJofm5wp3MRVDjKUXzR3R2usfFm88C+K9H8f+AdRuPDOtbvJ1CytJisSTryJEBP3 JE35XoGHoa/aP/glj+1Nb/tV/s0/8JJNJbx65/aEkOrQR8COfC/MB2Dj5h+I7V+BHifV45bVfICw x27rIM8l8YHP4Fq+5v8AggJ8bZPAn7VmseC55x/Z/jLTXlijZsA3Fvl02j18tpufTFctenzPnfQ6 ZYjnk3b4rX9T9pJXDYxVaSVX+6c1Abhh/FULylfu1wykm9DojTlbYlhn+Vt3HJqvPcMXYgcVC0jZ Y7hzVfz2rjrVUnozeNOSiczasW+Kt9n/AJ8E/wDQzXRDk1zto+/4p3xH/Pin/oZrolODXi4WV035 y/M9PE7xXkgZdpop0j7zRXUc/KzxHxJ+wxqCtnQfHurWCqCRHdwR3OPYMcH9a4mH9jnxdLqDDVvi JfXFqpw8drZRwsR7NzitX9kr9r/xB8TtWs7PWreaGC8uZLUNND5cyuEyDxwynHUV9H+MDDpOn/aJ flGR/vEnsPc18/muRxpVOW2vY2yzibESg+aTaTtra6a3Pjx9A8HfBb42+FY9Nvrdr5rgrqEtxch7 jAkhbc5JyAMH25Nez+Kv2iIfgH+zV4FuZLdm1fW9MtrWwgkXG2f7L5p3jqFG0598dK8K8Tf8E577 Qf2mtS+JV5qSaxayR3UsWkmL94PMBYjOcHbnj1xWz+2xew/HD9nAyweHNQt9Y8OWL6hpV/HdhTby CDaWKjqp5BWvpOH8HWo0ZYeUbKOt7eaRrxRisFKtSnh63PzJJ+UuxV8VSeE9A15NS+JHijWPH/ie O6jhNnaTG30+zlY7GhVFOCqlipznoM81Drnjj4Ny6mui/wDCvbjRlv797Ga5srkwumE3E/LgkH2N fI/w4/bok+H+pJpfiHRbU6t9okmluniEk88jOzFkDcEcg5H92vTNd/byt18Gpe32reH/AO0FunaS 1ltkdlDFCoOF4OwMOvBPWvap16E1eLPIlg6sXZxZ9LfDPxDY+HDJcfDTxHfIun583w7rLGSN4oyS 4ibOc7Vc5yTxX0d8LPippfxb8MSalpcokW2uJLO5j7288eN8Z91JxkcGvyT8a/tqWesa5GnhHR5r PxJJceY7RHFu5LsdwXnAKlhu+7g+9fa37DnjnxV8Kfg3LJ4m0WTUb/xJenWGa0lQCBXhiUIFx2Cd T1zVSgqt4U9zGrL6uk63u32PrV23msbxr4MtfGvhm8024jXbdRNGGA+ZSehB7EHB49K4dP2jppnA j8L6s2ePmljT/GpJPjvqjxtt8LyYweVv0zn2+Wpp5dWjujl/tSh3PmvUPC/izw18XfAv9jLrS+Gt U8VXFv40TSZAlyNUYxlLmZzkm2KKDsGMCRR0r7GTOwdlxt247V4H8Mf2gpNI+KOu6N4l8N3nh99c 1N72y1EyLJZ3AMSIql+NkgWPGCOcLXqnws+KFt8VtP1K+0+FhplnfSWdtck5W+CYDSIem3eSoxwd pNehJNJI9jB1IzheDvc6SQ7J8qyqzYHPfHP9TXyT/wAFUtE1Twl+zZ8QLzS9Mu9W0fxVpRttStrZ d0lpOv8AqrkDuONrY9FPavf/ABX4vmn+OHhnw/acosE+oX5/ux4Ecan03O2R/uNV/wCO2r2+g/B/ xBeXMaSwwWMrMjfx/IePxPas5RvY6qlC+nU/nL+H1xG2kaKylmyhAOMYyARn/vn9a/Yv/gmH8KfC nj/9jvwvqF7pNvcahaz31lLJuYZEN5PHHxnH+rC1+PVxpE/gPVtU0y+VluPD97vdAMbolcnK/VQQ K/VL/gk38Sp9H/ZhtdJguI0A1nU95CiSRD9rZd20kfIQOD3NdVHEYemr19j4nNadbltT0dz66uvg L4SuLaSM6PAFkUq2GbkEfWqtz4F0PVtQk+3adDMyoIRuJHyg59etcfrHxI8YeFdYnGp6rYLZ28hU v9ijVGX+FsmToRg/jVHxp8Y5NCv2Laxp/k4VvtKpEI2UruDZLcZBzitP7Vy7mstvQ8P2ONSvzHc6 /wDBTwvqGm/ZIdKhiN+j2/mLuPlbo256+38q6r4E+M9ll/wi97E1vqWnQmaHcfmvISSFkHbduyGH Y89K8l8OfH/TU8TxrL4l0vUYvkNtbwyxb2D8ZO1iSeRwB1zXZ+PfHB8LXXh7WLTTzcS2OpLA6GTZ uWWKSFRuwf8AlpJGPqaxx1Oji6HtcPoo/iduWY6rRq+zrvRnuSRAD1oMa46V5i3x41iJiq+GV2qc Am/Xn/x2pv8Ahd2rEf8AIstnuPt68f8AjteH/Z9boj6RZph1Lc+f/wDgobqUkH7U3wjRtphVJ3Of 4T9ptVz+TGvN/wBsTUpNG1DwLfou6a11+3dcj5VOQwz+KitL/gpPf6x4i13wj4wbQ7uxs9EhubSS 4hn+0GB3eGRGIUDA3Q9fevnzS/j/AKz+1B8RvD+klo9Slg1CCWK2t4PKVNrgvJJy2AFGM8csa+Tx +T4qWbU6ijokfAZlm1L61WpatuUWvwP1LI/8eFea/tg6quifs4eJrpv+WNsNq/323LtA+p49qP8A hbfiZevh+wx/1+//AFqwfiJqusfFPwjeaHq2g6Pc6ZqSeXLH9qfcB14OOD719nDL6yqXktD7+tnW GlTdtG0fMfwK+IFt8VP2uINbfT2sNYPiC3SVmfe4ikgUqu7uCoNfoV5C/wB41+c/gWG3+FH7Sdvp em6UsOqW3iKO7fThcl2+zrADv3sPuhVOD07d6+zB8aPEN5Hut9A0+PvmW8LZH/ARXXjsHUqyTiuh 5GV5lRjScKj1u3956cq7BxRXmI+LniZoiW0XTw3tcnH8qhtvjh4kniZB4dsvOU/e+3bkP1G3Irz3 llZa2PYp51g9IanqlMZtz7e1eYD4w+LB97w9pnP3SLxsH9Kjf4yeKIp1zoek7mPKfa23H6cdaP7L r2vYFn2Deike7+Gxt0wD3/xrzH9tL/klFmf+ozYf+lCV3/ww8SW/jDwtbX1uw8uYEsmMNEw4Kkdi DXCfttlYPhDZyY+X+2rAH/wJSpy+LjiY83ceYyi8LUcXe6Z5JIPNgP8AtL/SvO/gfK0mo3y/9OqL j/t6uv8ACvRZeIW9gRXB/s82a3Pia8UglVtkYgHGf9Ku6/Sup+Lw0ptHseh2/wBmtFz95+tS6pcL awM7HoNorxzTvitrT/tXf8I/5zNpK5T7NtGFzbPIpz1+8mK9R8T3onCxr0zk+9TGVx8ttDKkbfIz Z3U2iiqAKKKKAOo/Zdb/AEDxUufu6434f6PBXrFeS/suJti8Ye+t5/8AJW3r1a8uFtLZpJHWOOMb mY9FA6mvzrMJJYifqftGXy/2GlL+6h0smwD696b5p2ZxnJ69BXwD+2J/wVXvf+Eou/DPw7eG1t7c mKXV5Ru81wcHyx2Awea8J8Lfts/GbwXrUmpQ+ILrVvLw7QzMJ42U8/d6jjNcVPaxyyzmiqnIkz9A P+Chvw9m+JP7POqaPa/NdSZnh92jRpNv47K/Mnwp4Xs9KdlUeZJJGyEnvuFfod+yv+2xpH7X9vpd jeQrpviexnP2ywJ+WRPLdTImeSOeR2zXy/8Ate/s36h+z/8AFa6lhs5G0HUZzPZTr8yorHcY2PYj OPpXmyi+ef8AXQM49nWp068Oz9dz4p/bF1G4m1HwvpsMkjRyyySmINxuAVVcj2DNWD4G8FXvxl+K fh/wjokLXFzqd3FYWyoMhy7AFv5k+wqP9q7WbiP4ztZtG0b6bZxRQqeOZVV9/wBCjZ/Cvtb/AIJY /Czwz+xN8NZP2gfi1I1isiNb+FNMeP8A0u6yBumVTzlgcKegAJr2sPHlppM+Ro0VVre8tFuz9ePg X8KrP4G/CDw34RscfZPD9hDZoQMbii4Lf8COT+NdxbN5sW70rzL9mX4/6b+1B8EdB8baTE0NjrsJ kELnL27qxVkb6EGvRrW48qFlrqptNWPsoxSilDY5rxP83xN8LfW4P/kOu2ByK4bxO+fiR4XYetx/ 6LNdktwTxnmufCzXtaj/AL36I7a8X7On6f8At0jhf2pPi7H8B/gB4u8WyfN/Yelz3SLnl3VDsUfV sD8a/nA8XeM7zxl4pvtW1K4kur7UZnuZ5ZDuZ3c7jk1+8X/BXnU5LH9g7xeixiT7Y1pbNn+EPdRA mvwbtfBc2o/CzUvFEayNbaRqkGnz4XI/fJKUPtkxMK9im7o4ZQbZlpOJpmXdt3Zx7Uk8cyy7WUsq g7TtJH4Gs4usu5V+9g4IqxoN1cPC3lXDJJyPL3fd9z9a0Mt3ZFPUP9JjeJt2CDuyOowa9w/4J0eM P+EL/bN+C2sfaEt2OuW9lM395Zv9GZfx3MK5/wCBv7N2uftF+HvHt1Z3lvGfA+jSazIkh+e6dPuw p/vAMc/7NZ/7HEsU/wAcvhtNGvmLbeMNNZMjnP20kfyH5VnW+Bm0abUlfqf0jXFwq4waja5VhVWc /PUdfMzrprQ9qMbKw7e3rTRyaKCcCuW7buyuhzemfN8U78eljH/6G1dJXOaYMfFG+/68o/8A0M10 N6fLK7eK5cHG0W/N/mdOIjeol5IdRUPmN60V0OdgWisfNHwW+FniWP4y6bfahodtpVpay+ZKbZAk UmA/I5O5mLY+gFeyftMeKptG0zR3t5Cn/E1hUkf3V3N/SqHwg/ak8I/Gjw1BeaHqlm+MJLDIwjng fH3GQ8g1g/tR6lDq3gOG4juIVk0+6juQGkVdwHDY55+Univh+Ns2xVfK68qd41eR2a30VzDJcloU avKo2UpNu73bOg0zx3eXd9a3UlyxUkAhjnOeP61x/hC3i8S+Bmjk2tHcSXMJUjgqJpB/I4qhoWvt oGhSaizbRD8/lGPeHHXcD24zWl8PNNk07wparMNsk2+dk/55mR2kK/gXIr4X6NOOzTGSxU8fiXWh y9W3ZuSstdtjk4ywtHDxhGmrO9/82fFHjT4U6fBq9/4b1zT7O9fRrg2waVAWePP7pv8AgSbT9c1z bfALwy979p+wjYygLEJWZCP93pX1r+1D+zfcfES2/wCEg8Oyra+KrC3ZYVPEN+BkpFJ+JJDdRmvl 6zt/iQmuLZ6l4B1DzlB3fZiXUgccMTjr71+5Y7KMVQquFDa7aPpcp4kwWIwsZYmyklZlzwj8KtOl 1XTdF0uwtrG41qRLBTBGNyo33jxzwgZvwr7ysrT7LZwwqoVYkVAo6KAMYHsOleK/sq/s83XhEQ+K vE20+JLqApFaIMRaSrnLIP7zkAAt6cete6RrsWvqMjwM8NQXtdZPVn5/xZnEMdiv3a92OiERcRmm CNh2qaive5pdz5SMYpmL4w8F6b480RtN1a2ivLORgzwyLlSRyD+GP1rhdCHjf9m+ZW0cr4q8Fwb1 g0GGFIbuwRyXUxydG2sxBU9seleoSRlmrD+JHi+D4c+CNS1q6bbHYwNKFH3nYDhR7k4H41jKzi2z 08Hiq0K8YUOvQ8z/AGbPiPqWr/ts6hb+IJTHrniLw9JqNxpwk8xNJihnjW2h3dC3lzTM3qze1eh/ tZeM4tW13SfB8cm6Jj/a+rEHiK2hYFF+rybR9Aa+Vv2HfiRoOg/Ff4k/EjxRfN/a+nILe2TO57tp 3IeOMfx8wQgAf3ucZr0Xxlqt1pHhDXPEGtbl8SeJHF5ewhs/YrdQWitx7KoyT3OTXk1akY2sfqOS 4KtWlzVdlqz80P2ndJt9V0TWPFKqBK9/LbThv7jwvKn5MhH419V/sATeIV/Zf8M6WviK4tm+yebc WgtIhJbtNK9xtLFN5BMpYZOOa5L4DfA7S/jd8MPEllrKf6LfXFquQNzIwtUZsD1PnY/E17L8RtJ/ 4VMbfxRotvNt0y3S01W0hj3K9sCoXHTLR8YPoG9a+R4tWPxGDdPAStOL2XVHJnHCeLr4BZhh3okn bvvc9Ftdb8ZaXZG1/wCEruns2AJjNnbuGH4oar6z4p8VQ2sdvJ4g+02jjmKTTLYR5HTjZWPFYeN9 RtFkg8NaxAGUbC1mjBh2b/Wdxz+NVdc8C/Eh9OM0ljdbYyPkOmLu5/7aV+TqPFSXLyy+5H5e5129 zQsdd1SxlW6tZLG1uoxkSx6fArKc9vlrr/hp8SfFHjzxiNB13Vv7U0n7M1++62SNo5YZrZogCoH8 WT+fpXnkPwk+I97G0sbW0CxpvImswM49t9WP2VdF8a6n8Wb7WJryyuNHghW1meOPYso2s6BRk/xM rZ9FKnrX0XCNXPI5pTp45y5He6fkg9+95aiftWwXNr401C6uk8xiIDZly7R21s3yyOEDKGO8jPPA K+leVTnXHmO260wev+jSf/HK+rv2k/B3/CQ+BJryKIyTaX+8ZAMmW3I2zR/ihYj3Ar5Ri1C30Zns ZJmkms2ETSbSxlGAUckf3kIb86/qjKHh6ySaPjc4o4mjU5qb0Z0Xg3w3rnie5W0kvNJWNkkcn7E7 fdUnoZPapfiL8IZvhfLpcumtoUM2qadDeSvHppjb95kkAiT2q78NfGWn6PqsTTzMqGGZQxRsZaNg O1bX7QnjPTL9vDzW93HcLDotrE5jy21wCCv1Fd1TB0FiE7K1jljVrPDNyet/uOM8DeHtb8X65FZy TWckLfeZbZx5fv8A6yvQn/Z0mx/yELXHfNu3/wAcrnvg3eabY60up3t9HDDApKxknc5+gr0qX4z+ H0U/6VMeOgt3P9K6/q2HtaxxfWsS/dbPJrjwvpuhG4W40+2u7uU/6PqMEDI8kccmyZApY/PGNzAZ 5GcU7xd8N9S8PwrcWdxp91ZyRq8UxRh5gI6gCQZr0+Dw9F4t+H3l2tyGmWaS6tLnbgwSF2YZHb72 D6gkV5LL8WtDtLn+y9atby38sP8AYiMkWzAkSwe4jfp/sMPSsY4ejdq2hvLEVuW8Xqc+n9qo+5n0 /g9PIk/n5ldB8PNFvPFnim3sZJrK3WZXO7yn42oW/ve1co3jnS422m8XPup/wrc+HPxP0nQvGFnd texbYS24YOSCpGOnvSxGFw7pNRWv/DE0a+J9onJ6GZPb6lPd+dHLpeJB/FBJkf8AkSnWHiObw54j s2ultNqq8jS28Txy2uCuJkO48oxBx3GRUZ8U6ei5+0L7gA8d/SoIWtdf1eG9t5lmjW2khbBx1Knv 9K1nhcO4+6iY5hX+Grex92/sy/FlpNJjv5GAi3+Xq1ujDbvIG24T/YYYP0+ldd+3BIsvwVsXjZWj fWtOIZTlTm5j6e1fFv7PnjrVPBXi6z0+BZriK3V5LUA/u57cfNLaMP72MtGT0wVr6A+M3jyK9+Ct jZxTfaNIvtR0670ycZ4T7VExiPuBnHpgjivz7NMt9njIzgtL/qfo+WZl7bAyU+36ELnbB74/pXP/ ALPWm/2fq+obvlZ4MDPcLd3P+NdEE82RUH8ROD2qD4Z2X2XxLMq8ZtXH/k1NXvy3PhteV3PMLSTb +25N9CfytJa9burhrq7kkYYyeK8YvbtbP9tlyW+aQlQB1x9lb/E17IDmojGxdTcKKKKogKKKKAOq /ZbiENr4uJ6vrGcf9usFegeK/DNt4y8KajpN4Ga11CB4JVVtrFWUqcHsea4H9meI+R4q6f8AIW/9 toa9OSMvX5vmf+8S9Wfs2Wa4GlH+6j8lf2rf2B/EX7NXjCW8to5tW8IyM0sd5GpYwqMnZIO2OOe9 eZ+BomtbWS8Zir3TbueOB0r9sr/RbbWLKS3vIYrm3mXbJFIu5HHoQeDX5zf8FafhF4b/AGQPA+i+ MfD+k3EdpqmqiyuoYm/dWu5HcMAe5IxjpzXHKk38J4+Oy5UW8R0PAdH+JU3wq+Jeh+JtJl+y6/ps wmAThLpR1RvqCR75r9VdD17w/wDtN/AW11prWG80/WLA3BSaMN5MmDuUj1DZA9MV+HOv/tEaB4s1 KO4SSaz2xbMSJjYwOeMe9fo9/wAEv73xB4i/Z7uI7m+u7PQ9Qke40a4jcNHc7gQ6D0IYZwfU1nKM 6cbxV2GQ4mFeu6FTbUyvAv8AwTf8B/E74kXn7Qfj6/jl8J2+jWN7Fpe3bDm2s4kdpCeoHlnCjqc5 r5H+NvxO1b9v34zah4i1C4bS/BujH7LpGmRAqttbKcIir0BIGWI9cdq9z/bp+JGqeEP+Cdfwx8H6 fqlxDd/EZxbyQA42W1vzJn2LbOPQmvCPBl8nw20nbDGs1zIiiKM/dTvuI9e9Eak5RUmY50qUKzo0 tF1NrwP8ZfiP8GfD0Oi+Ftd1zRNFsxNPDDFcGOIOSOn1r6K/Yw/4LP8Air4eeI7PQ/ig39uaLNti bUAB9qtO2SRw4HvX5/8AxR8f3svxDH2+8uJFuHZcFztTgYAA4r379jr/AIJ2eN/2v9bhmtYJNI8N K6mfVrmMiNR38sfxN9OK0oyqKW1zy6GOxE6ip09lp8j9q4PFen+O9f8ABusaXdRXum3scktvPE25 JEaLg5Fd8Lry1+lfO/wa/Yrf4GeBdL8O6N4m1BbLSVZYi3LAt94jnue3auyk+D2uLH/yNWot+lcM cdiacpt0Xq7/AIJfofpdPC0J04J1Vt2fdv8AUo/t7fDO++OH7J/jTw7pu5tSuLBprVQOWliYSKv4 lcfjX5S/8Etfg7pf7SHh744/CHVFk0+41K3gvrN3X57KSGWTY5Tr8rSjI9yK/V5vhFrKM27xRqXI I6189/Fj9lBPgB8VrP4oeGNQ0/Q9c1p20XV9Rmtg0SQyqSszJkBmEyxDn+9XpZfm1apUVKpScU+o 5YOjFO1RSPzL+IP/AAS1+MHw61LVJtT0eO10DR2ka71WeZfsohTP7885C9DgDPGK9m/Ya/4I3+Iv iN46sdZ+Iun/AGHwWC1wkfm7bm+HPlgrgFFYHODziv08+CXizTPjf8DbNpdW0zxfBdRfZry6jt9k N4evzRnI+ZSvHTv3rgP2Krn4mav4r+Ia+Po5rC30vXprXTIhGotr235McsX8QATywSepBr6D2jOW OFhzXR4Ef2Nf+GUP2xfFGueHdKt7H4a6t4XLywc+XbzgujjJ5wEzJz03mvzw/wCCenh6PxB+038K bEqsdvc+KdMlx9J2kH/oNfrL/wAFjvjlf/Af9jPXLyxs5Lptbik0UTxttayNxDIglz7Zxj1Ir8r/ ANi7Rs/te/C3ToZjav8A25pypNGf9UVjbPPTqcfWs8RKSoylFXdnoicTGPtqdJtJdz+gYKcUYrzt PhHq0q7l8Sahzz96nD4Qa138T3/5V8B9dr/8+We5LCUFr7Vfcz0JvkbB6mkZto5rgv8AhUetO+V8 TXvHqKmX4Xa1CoU+JLz6gVpHFV5bUmZyw9G2lRP0Ne3P/FzLxv4TZJ/6Ga33dSp5rn/Cfgqbw/cX FxdX019cTKE3ydQAc4rarahzQg1JWbd7EVNZ83ZWCiiiteW+oj51vv2YPAurKVk8O2EbiVplkgTy XVm6kFcVzfjT9mbwh4d0XzotKm1G+Z1S0W4uJJvLkY7QwBJ6Zz9M17KFCmqk8vleK/DvXnUUGPXh q+rzjKaNfCVYQilOUWk+zeh+fYHNMRTrxk5tpNNrujj7rTdQv/C7ab5CxyzWxgLg7gp2kV1HhrVl 8Qaf9oVfLYSNFIh6o6Haw/Mce1e46BolnMu5rWBmY5yUGa8StLaOx8ReII4dyr/a1xx6fNn+pr8p 8IfDDE8H1sTRrYhVY1nzWUeWzW2/qe3xJm0cfTjNRs0/z/4YtXK7mX09DUZiDMvCg564qyyButNe NVRvl7V+4qKR8hzyIo0MDYbHBzx+dSPNtGcjbXz78dvi/qHw4+Jd1b3HiLUNPtLyFLmziit0kUKM owzsJ+8uevRhXF3n7UzeThvGOtIM5Bi09G5/74rsp5fKaU11PksVxhhKNWVKr8Sex9aLdFh/CD2B 70faSB8wH4HNfIMH7Vs13cyR/wDCaa6pjwT5mnICR7Dy6c/7UcjJj/hNvEGc7fl05Rk/hFXV/Zsj llxxg72sfX0dwJF6NXzf/wAFDPiP/ZXhCx0eOTG5JtWuVU8mK2XcoP1lMQ9+a5W1/amZQwXxtrO4 HGyWyUOv1/divDPjR8Srr4kaf428Szajc6pZx/ZPDtrLLGEYfvVeYhQAOfM/8c9q8vM8O8PSTfV2 PtuAc4w+Z5k40Y/w4Sm/JRtb720j1n9i/StN0j4Q2Oo3mk293q8V7LNbXEybtmXWIOP9rbEpzVn9 pXxVJF8MtcumlZri8iaGM+rOpjX/ANDFL+zzbjRvgloFuvzbLO2Ltu3AsVaQ4Oa4v9ozWo207QdO kOBNfid1z96OCNJWP/jgH418bT551tdkz+pK9GjhMplUgrSlFX9Wh37Jdu0egXyw/L5uqXCA/wC4 ywj9Ez/wEV7faafb3+gT2cyK9rcWxSQN82Q0b5Jz9RXnf7LvhL/hFfhnp811jzpkV3U/3ncyMf8A 0Ku/8LzboWR/m/0d2H4QoP6muWtNqq2+57GCwqhlkcPLpFJnuX7P0k7/AAS8Px3bLcXdjZpYysVH Lw/ujn3+TFdZdRLcWzRsq/dypwCOlfG/w++KVjBo1zcNc67DJHqV6F8mVmRQLmTkLuwe/auni+O8 crGWLxFr6svGDbEY+o2EV99TwrlTjJ9kfxPmHE2FpYqpSkvhlJfc2e9yxrA2xly2OOMrVPRNH0/w 9B5FjbW9nCGJKxoFBzgH+Q5r561n46SRS7v+Ej13y27C0/8AtdUn+OKqu7/hJNb+Y45tT3/7Z1vD LW2ppanPHjLDRVkj6bkj+1xyK0bMsgwe4YHqK8RH7O9/oHjmSSwjt/7MUqVkWcxyPEMkROu0j5M4 B9OO1ci3xrD/ADf8JFrhbo2Ld1/klO/4XlvTaPEGtY6cwP8A/EV0U8PUp7MxxHE2DquM6kbnX2Pw G8eatcTSQXFn5DOzKrXbDZzwANnvVrxX8BvGy2Mf2V7Xy41w2b05LDrj5K4zQ/i7p7iXzNa8RSSb vmZY5Fz+Aq/qHxjtYNPZo9b15WQbcGB2P/oJrdVMQrcrOeWfZc46x08tyVfgz8QE+XdAoHIP2wZ/ RKfb/Bzx1n57i3U9v9Ob/wCIrn/+F4RyL82va4T2P2UjH5R1GPjBbyQ+U2t61JH12fZ2/mQDVe2x PWRj/bGWJcyi3+ZvP8A/iBNIzQ39vHE5zg6lKMH8FxVV/wBmPxVJorWrQ6G0wu3vlu1vpvtKysAG O7b0KjGPSuX/AOEp0m5ZsXPih+v/AC9TKM+vD1GvizR3Jj+0eJ5Gj+9/pki7vp+8GaftsT0l95m8 +y9axg/mdM37M/jRnDfarPrkg6nPj/0Grl1+zh4yihgW3ubKNlTDMNQlO85zk5WuLi8VaPMGkj/4 S6PnB33j8H/v6atL470uKML9u8Shm6/vpG/9mpe1xCd+bU0WfYFr3ofcdZH+zd4u+xzNK1k1zIwC yDVJVCjnPAXHeqPjD9k7xJ4ngPlrpkDKvyf8TOb73GT932rmZPGOjOdrN4mPPVb1wD+Hmj+VPm8a aPayx+XN4phK52sLh35H/AzRGtiE7qQSz7ANWlB28t/md78J/wBlXxZ4PtIbyOPS7m+jkBQz6nMY zjn7u31x+VemeC/hNqmnfD3XtL8RfYVhu7sXNnb2jmSOwJwxKluR+8Bb25rxLTPGOj3mm7mk8WXT NnLrcuu3/wAfXFX5tOTxD4OuNUtbXxlcWNvcRWs0qag4CO7BVH+u7lgK58RKpK3tHfU68NnuHqtx w1OT029D1jwOZv7Ylsb7C3liC0gB/wBcvQSD65GfepfA/Hiu4ZecQSD/AMmpq5D9n3wdcaPr93qk 1nrVqHtfKDX1z5wcb1OOXbH3e1dJ8N7/ADrd2T1WGc/+Tc9dKOaNR1E6i0T6HDeI/g3fXH7S6+KI ri1/s+3JkcHPmsfK8vaO3vXoarsG3+7xSXj+Y7N3YnmhT8o+lM0u3uLRRRQAUUUUAdP+y7c77vxl D/zz1KI/nbR/4V6uibBXjv7Krn/hKvH6n+HULY/nbLXslfneYRviJ37n7Fk8m8FSv/Kgrwv/AIKS fs7/APDT/wCxz4w8L28ccmqfZvtun7x/y8Q/vEA+u0r+Ne1axrVn4f02a8vrq3s7W3QvJLO4SNFH Uk8cV5ZL+3F8Kxr39myeMNNjuJAULNu8lu3EmNprkc5JpI7MVKlUp+zm9LH87lnpAsnaC4jkSaOR klWQYaNgeRj2OR9a/Tz/AIIOfEN/GngDx58Mr66by7EJrOmAfets5RyvphvLPHqa81/4Km/8E29a 8M+O7z4lfDmyPiHwb4kdry5j0/E0mnzscvhVzuiYknI5UkjGOa0v+CAmi6lov7YOsTXlhfWsL+H7 m3LSwlI2kDxsq5OOflJxjPBPY11Tdo3Pgssw2IwuZpbrucb+3d8VLfSvGPwrs9SkZofCugXqwrGN xEz6jcRHI7cQqfoBXiN/+0HpcN55McNzM4wAzfKufQ9667/gplpTw/FDw5fSxstvNBfwKAOrRand lj/4+tdh/wAEmv8AgmDrH7ZHxStvEev2s1j8O9HuBNeXDqU/tV1x+4hz1H95ugBwOTUKlDlWh2Yy nUq42pTgup9wf8E3/wDglt4M+Jfwk8PfEj4kaCupa5qym8srCfP2e3gJHlsydC5A3c+or9DNA0Cz 8Oabb2Nhbw2drbII44oUCIgAx0HFWdN0q20fSrWztY1htbaNY4o1GFRQMAAegxUzoEXI61M9HofT 4TCxoxWmvUY8OwZzVe5lCp71NNOVTmqTnzJXPtmuWpJ3PRjFNognl3sfrXE/tC+B1+I/wX8R6SYR cSXFhJ5SH/noBuQj3DAEe4FdkTk1HdJ5sW35ueuKxVRxmpX2OnlXY+df2afhla/Bv4ceBm8BwXGp eE9Y82/nSe5/eW63QR4uo+ZYtoTb2GK9h0v4i6be+P5vDkUjSanHZ/bH2r+7VQyoRn+9ubp715h4 a8R2vwS+3eAfEGoTeHrAzzP4e1bOy3khneRltw7DakkTNtAPBUKR3p3gHw/N8ErbWvEni680a20v w/pzQR30crM1zHuDSSSFsFS2yMbQW+YHBO4AfSxkpJNFqSSuzz3/AIK/avpfiX9i74gaLNGskunW tncMD/yzeS52ofqCh49x61+RHw38UyeBfjf4U1a1kaP+y9YhvISp/iR2b+hH4V+q37WXgTXPiX/w T3+LWvX1vJFq2twv4hFm6DfbQwpC8UDY53CKBd4z/rGfHBr8hdCR5bexu4cedZ3CT/N0bErhvp8s gOK3p/DL0PPzCKVSDl2/U/pP026W9so5U+7Iiup9iAasV5l+xp45b4kfss+A9Zmk864udFtkuHzn MyIEk/HeG/GvUIlDZzXyNVWm0jri1KN7CwnCmmu+806T9393ioz0qOZ2tc0pxV9hksm3j2qKlZix 5pKwnq9ToCipIkDLz60VpHYDzO5spbb72faqUw83xV4bQfxalGP0avUv+EchntS0iq3HpXn3j9U8 H6tod35QkVdUhCr6kk8V9hmuMhhcHPE1Phjqz85w+Dcqiprqe0aLp4tolXPSvBbQ48V+Js9tXnH6 ivTl+OFrAvkx2MjXG4oI1PzEjivI/C+p/wBtXOsXmxo/tGqXDlT2+bFfNcOcdZNn2MdDLKntJQTb 8rWR35lltShRvV6tG5Q33aKGGVNfa8rPAUW9j5//AG7PDzx+ENJ8QQ2xuJNNuDbSrGyhzHLjH3sD 76oOvfpXy3e+IJry2ZG0XVoy33WUQkA9s4k6fhX3t8bPBCfED4W61pEqtJ9ot2aJVOMSL8ykH13A V8u23wpsNOs451kvrixukD/NKDJCpA59TgDGOOtfT5XJOly9T8U4+yKccw9vDRSS+88hk8TTxTx3 jaTeD/ljMC6AD3+924P40271q50yaRY9LcruExzMmAOj+vqK9jvfhFpP2lbpJJpLS6AWQb8qp6A9 OOSKoXXws02G1KPJctJYt5cpL5LRH5c9PQ/mK67nwksmxEtmeS+IvE+paHb315Np8CW8cXnuPtIy AuecBcdPetDwJosZ+EPhXRb6BJpvEzy63dqw5Kk7xn6FlFan7Q3ge1/4QjTNHtWm/tTXr+PSVBcf cJBkbp2jVmrSIiufi/qESYWHw/p1vp9ugHyoGLFsf98LXx/EFZVMTTw3a7fkf094MZLPAcP43Nqv xVnGlF+Wjl+VjGuPgXDbyM2j6tr2gsxBb7DdtEDwVxgHHA4xWbrPwwv9JgudU1jxFqfiCSzs5bWw iukjXyGl2gn5QMkgAZPrXqMX+rFYfi2QX+t+HdMUbm1DVYFZf7yI3nN+GI8fjXlVKcadOU1ulc/T sBisTXrUsK5XTkl8tD0zTdOHh/w3FaxndHBi3Hvsh2f+hPVy1l+zKyr8qpBcc+/mqg/oajSL7Stj liomkaTae2Zlx+i1m+NdXXS/BGrXjqWFvYGYqDgnMjN/JK+X+Kd+7P6AxVTkw05J62/JHmvwq1W8 fwlblI7dY7ySe6RnY/P5szyYPy9t36VtXb6rEzXAtYWZeGVZsLj6ba2P2fvhrY3nwH8MzyG5uFk0 2Dz4w+MMVByK7W3+HVjbFYZJrhoZFxDJuwSP7p4/ziv2Giv3cfRH+amZ4epPGVak95Sk/vbPMLy6 1PUrEFdPtc7eB9qOf0SuU1LUtSgVo5LCFgJPLx9oPBbgfwe9e8wfDSxtZ5Im85dvzKd/UHt+H9a5 34hfCiyt0+0Rm4+YwtgP/EJVH9a02OCWDbR5ZY6tqUjMh0+3SSQ9DccDH1WrsF7qXP8AoNr+M+f/ AGWu6vfh9p8N5BdK0wjk6/P949fT8K0bf4d2DruV7j5ueHHH6UX6ijg5WscF4VvtQEl0v2CEtvH/ AC39v92rWo3mqS2s0f2C35kU/wDHx9P9mu98KfDq1fVLob7j7+P9YP7o9q03+HFi12U3XXzSpn5x 0x9Pagv6ozxQalqsfyfYbccn/l5PP/jlI13qg/5h9p+F0f8A42K9Vv8A4Y2Md66hrn5T/fH+FMb4 cWO0/Nc/99j/AAqJvQX1OR5P/bWoLfLCLKFZNhfifgjIH933ps13q0N5HM1vY7T8hBcnHofu16Mf h5Yp4vijY3B3Wrn/AFnYOgPb3qxB8O7OQ3EUzTsynKnf/D/9aojuP6pI80kvtWs5mzHaRrLzuDEg fhgUkF3rLOZJI9PPZBuZSffGDXqNp8O7Iwxt5lxu7jd7kVFdfDqxWWT95c/IMD5+5/CtdNjOODkp XPMbW+1MyDda2brkt8shGO3Py0QS6zDGzbLQL5ZIBLNz16gentXpbfDixiSYbrj5UVPvjH8qnT4d WERZc3HzPt4bHAxTNPqkjj/D2oX1pa20UlvbNHK3llvMJboexr3r4ZR4/ZL8UIThv+Ej00f+R7c1 wdt8NLNnsW8y4VVuNvMn+y3tXr/g7wpBY/s2+JoYWZ/+Kl08sWfdgiW16V5ea/BD/FH8z6vgrDyh jpzf8k/yOosYgmn7MdF496848I3jWusXidN8U4/8nJ69MEflxlV/u8V474SkeXxreKW3KsEvHoTe 3Of6V2Hq3vFs7IHNFIn3B9KWgS2CiiigYUUUUAa37KZz46+In/X5Zn/yBXtX+eK8V/ZS/wCR++IX /XxZH/yBXs12XFpJ5ZjWTYdm/wC6WxxXwOZf7xL1Z+v5Vf6lSa/lR+Y//BVT9rDUPiB8WrjwTo99 cR+H9AxDdRoSPtdwcEgjuFBA+oNfOMXhm+8S+DoIfJVriGU+UDIkbFe/3ue4pPjZpGveBPi94gtv EUc1v4gF9LLcg5yS7E7gf7p6jB71yXhq6kvviDat5kh8kKpJO7JJH+FeTVkfM4itVnWaq73PXv2e v2zvHX7FHxEgW+hvdU8E3m1b/TJP30MfJzJETlVfGPQEDnPFfrx8Ox4T+PfwOt9a8MvZrYa9Etxb XlogjeGUZIbgAh1YHIPcc5zmvxT1t5LfxDcBZMRyYOw8xsNo+8p4Nfbn/BFvxR420+28aaXoumrq HhOFI7pbe4uDBHb3TNjEZ2tgsuSRjsOlaUZXirHo5bi6rr+ye3QsfBr9gDwl+3Fq+kt41kkuF+HW vazHfW9r8qakZ54yiOeoQMkjbR6EdDX6IeGvDfh34SeD7XTtMttN0HQtLiEUMSBYIIEGMDsB2r5L /ZV+Ofh/9nf4C/Fvxf4gRbFbDx3qUTQxsGmlkBTy4gf4m3Fh9CTX5zftl/t7/ED9rP4kXMWoalfW Ph2GXFpoto5jt404GWA5kbj7xz36V1e0SPQxmIo4ao2tZs/cnRvih4b1++a0sde0e8ulbb5MN5G7 59gDk1tyNmL6+hr+cvxt411T4dy2OqWd5qGn31m2+3aFjHJG3G0g8fnmv1v/AOCTP7dV9+1d8Hpd I8VXEc3jjwvGiXkmNrX0J4WbHc5+Vj3OD3rGVVS1M8vzaNap7GS97f5H1xenkVXp7y705BDe9Mrk rSR9NTWhDJ9803mnSffNYPxN+Itj8Jvh/rPiPUpVjsdFspby4JPARFLH+VYRi5aFO9jk/wBpv4m+ Bfhx8O7j/hOPsd1ZXo8mPTXt1up9Rb/nnFCeZGOcYxjnkgc18p/CPwtbfGD9oSy02bw7Ppng2Gyu NUtvDs+tXN3DaSpJbm3drUyG2hk/1pCxrhcfePBrA8GQap44vV8deMmurrxbrSNP5U0vmJpMDkMl pCOiKinDFcbmBJzW3onxQ+IXwW8U6xqHhnwt4X8RWWsRIYpdQ1KS1ntZkQo6nbG2+NkVSOmCCO9d 2DrKnLkb0PrP9Wa9DCxr8rlUlbRdL9z6m+PXijQPhb8E9al8RssmmzWz272wG+S+aRSogRerO+cA DnJHYGvwbufhzf8AgHxfrfhe+RPP0O+MLAPuV0kQFSD1+7GOT61+mt5Y+KPix42g8VfEHXIdVvtN d/7J0u0g8jT9GLJuZkGcyS+XhfMfJX5tu0Eivhf4r6HfeO/2vPHdnpca3l9fX1lY26Kf4vs4R2bH ZcFjnp+Ir1qOJUptx2SPJzbh+tTw9OpU+OUrJeXU+hv2Nv2ofif+zf4G8KaTaaxZ33hrxAlxcaZY 6nAWihkE8zPAJVKvHvXDrywID49/tz9nz/goNofxP1uz8O+KbFvBfiy5CrHDNMJNOvn2glbefA+b OfldVPTBbt8v+IPhXps3wHh8E28twJtHsYXsbuEL5ltdQIrRXBJ9HVTgZyOCOorwPwX8SrzxnpNr ofjWC1H9pJ9nTULX5fJusgbT/cfeCAykfN6ZFc+Ho0sSpRl8Rx8TZfUyqrTnTXuzX49T9o8/NjuO 1R3X3K+f/wDgn38fL74wfDa60fXp3m8UeDJl0+8mZQXu4im6C4Jz1kjzkf3lavoCfqK8OpTlTbjL ocuHnzpSRHQOaKdGm4596xXxXOokiG1fxop1FaGEtySKYCybdw3pXlv7Rfl/8IctxI7Rx2N3FO8i jPkgNjd+Ga81H/BTzwbca2tj/YnioXOMhDbQfN36iY/rXK/GL/gpp4F8Jsf7S0XxYqum5ovslu+B 6EefgivsM8yGeYYCtgnePtIuPN1V+qPi6OOjhq0K0deV3O40jUbGx1Cy1eTxFp6w7lnCy38P7xlO eu7PPpitT4astzoMkyqyreXtzMhJ++plbB+hHI9iK+Vbj/grh8CdPm3N4e8TRMWADPpVuvzfXzv0 q1H/AMFpPhLEqqun+LFUcACxi4Hb/lr6Yr858N/B3/VTETrYeUpKUWkn0bab163sdOd8UvMIqLSV mvuR9iRvvFOJxXxze/8ABan4XW8Ia30vxZM2cENaxL/7UrY+GX/BXf4afErxrp+gtFrGizanL5EV 1fxxJbq54UMwc4ycDOOpr9k+p1rc3LofNU61PufVFxiZdvPIxXzLqmjf8Ix4t1TR4bqSOS2uHZI3 QMpDfOm3PX5WUe2K988QfETQvAliJtb1jS9Lj4LSXV2kYX8/y/CvD/i54qsviH42SbwrpOt+MTfQ i3c6VYSNEJVb92fPYLAOGIyH6LzVYHFRpS5pM+e4qyqvjMPF0YOUkzFFjDDcMl0slq07fMqf6mY9 vocj9KsayI0YXDKoj2GGYhcboyQM/gcHnGBmtDwX8Cvi94/tlhu/Duk+GbGQugk1W8FzcFR6xQZB /B8cV674L/4J/eHJLWOTxlqWqeMJlxm0nl8mwXHrBHhXHvIXPvXZUzilD3Y6ni5X4c5liWo4hcif fc+L7vx/o+t/HXSy0n9oL4X06RZZ4ikkNtcPKscZc5zllULuAIXeNxG6m6Pcsvx18ZW8isNsNlJG x+7IuyRWI/4GrV+hvi39nPwjJ8Nr/QrDQ9N0+yuLY25itbZY/lK4H3QPQflX52eIdI1H4c/tSto+ qwzedNoJt4Zjny75YZ8rKD/eKyNu9Cp7EV8fXqOrjHVfU/ojAZfHA8NrLk7+zle/3/5naq2yDPpW FpEn9p/HC1Zv9XoOk3F82P4XkxHH+PD1v7QYmHsfxrD+Bm3W/FvjC4ZWWWTVI9N+YZ2RpGrcexAY /jWeYaUHbdnZwThVVzSEn9lN/PoerXC/YvJ3DH2eFFJz0ZYndv1xXB/Hy+a0+CXiBTKY5JNNjg3A dHMLcfm6/nXYaxqBntiu1t91DcSgHr+8cRL+hrif2g3M/g+5t4dh8/UYIju6FTcW8OPyVj+FfO4e DdReqP2TOLxwVVv+V/kelfDDS08O/DXwz5GY4Y9MtbdkA4wIlG/6/wCNdE8AmtprObd/ejKn5vqP 51h/C2c6j8ONJhkbzcafBGDtxlTGpB/nW1AjS2ytu/0i0bbn+8BX65TmuVH+duLk3Wnfu/zYSztL GsrfLcWjfP3LZ9vcDNUvGDKdPglHzLJMpU+ozn+lXZdylbyJfmC/OB951/xH9az/ABDaG4sFkRlk tDNGy9VZSWAIA9OTVSldWOco61orW1jNGq58l90XH4j/AAqvpM4aXyl48wBxk9u/5V12oKJNRRGA KspBH0rmdS8ON9skjibaysJo8H16j8/51PNpYCbQZ/I1GST+9Pj64AFbEv8AyFP+BIf0asO2s5LO NVlUrIrFz7k1sQ3S3NyhX1QfnuH9aqMrKwCa5Y42yL9DWYeRXSEfaIHRuVbrWHe6dJasW2/Jnj2q JO7A52eTf44h/wCvKb/0OM1cS4yzSKvz27bW/wBpTzz9QRWfcuU8awkdRYzEf99R1c02Zbvybh12 eYgSQejf/WII/GnF2YElvIlpLNuY7WO5fxFNAM1ykX8TZlf2HapVRJcxsv3CSPoaggky91I38Py5 9QBkihS1uAIcqW6+ZLuI9hUiSETQt1/ds5piDy0b/pnEo/E//q/WlnIiO3+Lasf6mr9ogNITtDo2 nMBmSS7wB78mvWPC0aw/s4+II1+7Hr1g31Jmts15NHmWTT/u+XBOFAz1bB/pmvW/DX/Ju/ib/sP2 A/8AI1tXmZpK8YeqPpuFdMVN/wByX5GxIuyIt7CvDfh7d+d431Fv70cxHti9uRXtGs3TW+nSEf3Q P5V4f8LTnxZfe0EuP/A65ruNoxbg0eip9xfpS02HmL8cU6gS2Cih+JMe1FAwooH/AB7lu9FAGt+y 1+5+Ifjzvuaxb/yHJ/hXtLjKn6flXjP7MqbfiN43H95LF/8Ax2Yf0r2YRyTSBY1zxzXwOZ/7zNeZ +wZLK+Cp+h4B+2b+wnof7Vmg/a42XS/FFjGRZ3ypxJxxHLjqnuelfnmv7DPxC+B3iu4bxD4cvHto SSt7bp51vOcnlWH8uvtX7Q6L4W8yXdM3y44XNaGuG10DSJ7u6aGO1s4zLK8p+SNQMlj9AOteT7Nl YvK6NV870Z+Mvwr/AGK/iD+0Z8Q0t9H8PahbaXJIEl1K8hMNtCoABOTySMHgDJr9a/2Wv2bdF/Ze +Ell4a0hY5GX99eXbD57uY/edv5Adq/PX9pT/guV4u8OfEK8tvh74d0OHwzZSmOG61CBmkvsHG/h gFVhyB1IIPfA+nv2Gv8Agpta/tf/AA5vo49HWHxhpYCz6dbPujuFIP71GY/KgIO7OdvHUkA9EaaU bI87LfqyruFO7Z8I/tJaxqkuh+KLOKFxoLfE3W3k+b5JLo+WEDenyK/XrnFcFrs3/CK+G0bT4IbS 4JRd8abW6c5PU96+3P2Ffgjo/wC1h8GvjZoHiOFV+1eOLi6hkjO5rO5yxEit6hgPY/jivnv9rL9i nx/8ErWeO50m81OwjlDpfWcfmRyLyMkDJT1wRXLiIVFJNLQzzbDS9s5pHyZ8S/ifqmLOO8uE1COS 7KFLmMOu3KjHt9a96/4JL/Eafwb+254bj0u3uIbXXVk0/UIlJdQrJnJbHChlU98Vyvwx/wCCePxG /a11qHT9J0W603To5xLNq99C0NtCGweM4Zjx0Aya/Wb9jn9gvwX+xz4PSDSbVb/xBcIBqGr3Ef7+ 6bHReuxByMDg+/WpOLK8vxEsRztWsz25zyuO4/Kih+q/SmyNtWsZ7n30VZWI5Pvmvmz/AIKSeLFv fh14f8FxhZJPFmrQ/aY923NpbMJ5c+oLJGhHfzRX0iW7n+VfC/xw8fH4v/tQ69qMPlzab4RA0KyU MCskqlZLhxg9d5jQ+vlVtQfLqz1skwf1nGwp9N36IgtnaeeTc+5rUqsZP/LUFcDj8QavmTZpiL6F yff92/8AhXH/AAv1ObVv7WluJIzHDqTw2+3+GNGXAPuNpH4V1k0m+2X1ww+uVmH9KxluftHMmlbY m1SVbWyuSONryP07eQBXzb+zl8JbrS/GnjfxZqcPk6nrniC8NoZBhktkdgWx23BI/wAFHqa+htWf +0LW6j3beJlz+Eaj+dY9hdw3b3G7ymkhZVYL/Fv25/St6NRxi+U5a2BhUrQrz15b2Xm0kWgVjbEf +rFsSWPJcmPduPuea+LW02LUtJ8VafGpVYdZ1CNSrYIf7TJICPTDMCPpX2g0W6zmb+Hyk49P3MiE fnivjvQ4AureKlX/AJaeIL9j+MpNd+TyanJvfc+E8SacXhaLW6b/AC/zPqL/AIJofFCTTv2ltD86 QW6/EjwifPiwWEl3bFJVHswjkn/Ba/RZ331+RX7J+tx6D8TPgLqzxzSNb+LZNMYo5ARZhdQc47fM o/Cv1zrHO4uNf1SPz7K5J0bIKlg+5+NRryw+tTqu0cV5cdjunJbBRRRWnK2ZH5afCPwebTwlfeKN Wwk04Z156DHA/GvMNa0ZvijLfGRWluixCRS5jyOmATwfouTxXrXwg8VWfxj0k6Ml1HBGVMSMhDDe SADj2zXU+IvB2maP4kstHkjtblrS4DS3AiCNMe2eeMAD8zX7PjK0oT5T4DB0ac6fOup+eHxo/Zzn 0/SDNPfx6bJ9rikjtjH5zfLKp6rk9M8HGPQGvPviUsfwpuNl5qVg8SoZJmkiaIoMcbd20knp8pz7 V+mmofB/S/Ffjmaa306G6mtwSFcdycZH0rxL9vD9kLRz8HdY1G6tYpb7yJOIwGwRkqCM84A71nRz ed+WZjXymly8x+etp+0fZ63q0MOnaZcXMO8LJI5CBOcEgD5j7etfoZ+wt/wST8YftJCx8ReKPtXg 3wnMwmgkYf6fegZ5jRv9Wp4wzAn26GvmX/gj38BtL/aB/aR0vT7qHT7qz8Mv/adpCyKXeUHlGAHz Rqf3jBuMR7f4q/UfW/8AgoR488Yftc2PgHwLo+g/8I7DrUWlmeW3kmubxYnzeTLtfYkcaqVB2k7l 6/MBXJmmaVVF0qe2h3ZTk9GSjXqrSTsj6T+HX7F3w9+HV79s/sSPWtW/5aalqzte3UrEZJ3yEkDO eBwOwFenWUFqtvtt1hWNuP3QAHGR2/GvHv2ufi7daPp2l+DfD0k03iXxV5imK2YLcWtqqFpZgWGF 7ICeN0g7ivOLL9rDxb8KtBtdKj+C/jK4stPhSGKa0ubWckAAZ2hwSfbB5/KvkXDn1PtY1cLSfK2k fWDNs2/w8YBppKnGSOOlfJMv/BWLw3aStb3ng/4m2ssPyyxnw5NIIm7glcioLz/gq14PnhLR+F/i e/8AueGJ9tV9WqLZMuOaYG2taP3n1fr2tw6daMrP8zA8etfB/wC3f43sP+F2fD3SYY1m1Bp7q4ml xzbRNBIFUn/bZeB/sE1p6v8At2+LfidNND4V+Ht9Zrny/t3iC7jtVVT/ABeUuXPUEg447ivnj4mQ eIbzxlo9hpN0/wARPiZd6w2oXlvplvu+yIYJYkQjJEMKlwBvYdc1pHCTTdSelkeXmHE+B5Y5fg5e 0nUettklq36Hp0kii0ZtyrtGck9K8/8AC3h7xFqeteKPHPw7VvEE+l3hsdU0OMf8f0IiQefG+Nqz qSwAzllzxwK96+Dv/BL/AMUfE0Q6l8Ytekt7HIlTwxocxhi7HE8+Nz46YXA9yOK+vPA3wP8ADfw0 8FQ6B4f0ex0XTbfJjgtY9ka/1J6ZJ5NY1Up6dD08l9phayr3cex+fngL9pXwr8R9Ze1h1CPSdWtz bW0um6qDaXcO2TdJiOTBO0gdM1L8RLu21DXvDtiktvdzz6ik5jSQNwv2iXccemxTX0B+1p8Evh/d eCfEGs+L/Dek6lFpNpNdGV4F84mNCwIk+9+Ga+Ovg38MrX4E6jZ61a+FotUa40uK3ulilEdzBOFR SY93GG7jqSvHXFebHDWfPE+5xnET5FhsW7Kaep9I/B/UY734beGbqGRZN+l28cmD91ggH9DXRX+7 TNQjnT5oZQEmU/wns359frXzp+yT4+tNI8fXHh+4stS0v7bbyGRLuNkAlWZ2iIJJGWiYjg4Pl9Mi vpOOP7QklvJzgYHupr7/AA9Tngmj+NeIMtlg8bOmnzK7afk3caq/Y7wqq+ZC57npWX4qtZbW2L2u 0rJJHujc5yd68j0rVhb7dpaoNvmqCjEf3hkZ/T9ara3J5mgwMVG7zos49pFz/KtzxSzBHPdXazSq sYVcBOpH1qDWF8iWK5Uf6liG/wBw4/lVi8vxbTbQrvI3AVVBbjv9OajN7DLlZo5olPBLoApB6g4o Amnto7sKxXzPfNUGs0tJLkqf9UUYD6fNUtrcrpcSwTbdq58p1/jXt+IqxZRiW2eRl+efJyew6UAA vM7MfxgN+dUvGV/JpmitNGNx3ohHsWApdKGEikI+7mIjPdSR/So/Hh2eGnY9PMT/ANCFAGfd+Hoh 4zt2UkKunybuO++P/Cq/hTRvt+nFZmbdcEyBx0JJOR+YraunU+LUz0axkx+Dpn+dVfBqMvhi3kA+ aCR3HuNzUAD+G2YCSGT9/H+7dOxHr+FOm8JLaaLcBmydjMfUkitjzdmqowx5dwpOB2Yf/Wo1iTOn SNz86lR9en9aqMbgYJ8OxmKUiRmVpVUj8h/WpLnw1D50mG+aOWPkn3FXo5B9nQj/AJaXX8mx/SnC zW9l1BG+7MQoP90hV5qQM82621/bxA7it3ke+UP+Feq+Hx/xjb4j9f8AhILH/wBHWteTXblNZ0i5 3bI5Z/JZD2cIw/n/ADr1zwym79nLxHj+HxBZZ/7+W1cGZRtCD80fTcL/AO81P8EvyLGqWX9o2vl7 ioIGTXlPwd8OLL4q1A7t3+jPz/2/XNewPEVjb/dzXmfwZHl+Lb6P/p3k/MX10K7zqpawbO0/4Rn/ AGqP+EZ/2q2PJajyWoMzH/4Rr/ao/wCEZ/2q2PJajyWoAx/+Ea/2qP8AhGf9qtjyWo8lqAF/Zj0G GP4teNIfmbba6fIfzua97j0+K3/1ca8/3RXiP7NTZ+OHjpB/Dp+mH82u692iXy4wDXwOaf73P1P1 7If9wpvyEhXA6V8z/wDBV/4n3/gb9mC40vSy327xPcJYkKcOYfvS4/4CMf8AAq+nY4y+Pzr88P8A gt98RbzSfG3gTRof9SLa5unUdWYuiL/I/nXny0jzFZpiHDDux+fEvh9tZkNi0W6SYbWBziPHJye2 MHmvav8Agnr8S1+An7RWn3FrfaZp9ncQXFndz3ziOCUGNjuZsjqyrjkV5p8R7y3lspIIC0d9fwBZ 5VODEpxhf94nqf7vFbP7MX7PmofH/R7q6urmaws7IGE3EcG7zJAeQc8ZCjNcNbFKFN1HpY8HJMPK rjadKn31Prr/AIJf/tD2vgKx+JEc+veGLRtW8Ty3McWoXYha5yW+aLnleeuDX2jpH7RFvdwo2p2d vJYyMo+0WUqXUSg8AnjP4ivzH0z/AIJ12cFwG/4SC+mUtk+XagN26H1r3f8AZh/ZMTwPq0q6Pfar L/BcteXbFMEjP7tcAnpzjivJlmj5rQm35H6pWyiHK5zex9/eI9UsPDHhi81KYxw2VlA107qNoCqp Yn8h+leK/wDBPb9qC4/bH/Zuh8fXFvbWo1PVL6GCOBmZRFFcPGhO4nkqFJGcA+nSuv8A2pxoN5+z 74m0fXNUm0uw1LSZrF7iCYJNlomUCMnPzHnA6nPFYn7CH7Otn+yb+yd4J8AWsflyaDpiLdEEHzLl 8yTMT3zI7c+1fRW5aeq3PmIxl7ZW2/4J6sDmanTfcpqjad3ah5BJHlfm57c+vH146Vw1L3O/Q4P9 pL4qR/Bb4I+IvEjFfM060c26n/lpO3yxr+LlR+NfEXw60C48M+DbW3vJVm1Fy813NkZurmTc0sh/ 4HI5/wCAV9E/8FKrG+1r4QaPY6Ss95qg1qC6g06MDZqaxB5ZI2J4ACKxB7OqeoB8F0vVrfxDZ6fN bus0dxD50bL0YBdzfnlx9eO1bOnKMEz77guNFKrUfxbIw/g1aNL4CkumWSNrnUry6Ib0dppFH4Kw rtppfstuJPfH5NKP61yfwgvv7W+HNsyqUaC8ltpvQbVeJj/30pFdNNiXT0Zmyu0ke58xcf8AoZrO orM+6oSvTi/Ic/8Aq3/6aFz/AOPQ1x/gnyZNb16RT5bfakhOOny28Ui/oxrprm923cfsN2Pqtsx/ ma4X4M6s3iqz8QXODtbWJbdGb+Ly0MGfxKfpTh8DCpJucY+v6f5nfaXC5W9V2DZlKY+kqn/2fFfH ehzCfWvE2P4dcuwcfUH+tfX2nRtiOQSNmYmVvpm3Jr418Guz6z4ub+74gux+W0V6eT61GvI+A8Rp f7NSXm/yO0+D142ieAvCmpRzrato/jeG481vuxqNVAJPtjIr9i2fef1+lfjBZAxfs66nEMqY9b3A /wDb4sn9a/Zu33GNc/xAHPrW2fpNwfl+R+YZPJ2kyVBlh9anT7w+tMiTYKkjQsc+9eDGPQ9htPUm xRRRXQtBaH4G/sxeJNS+H/iGz2yOsLMBgnhcnIb6gjNe5fH/AOM39iXUWoJ5kk2oXKRyB8r5rHo6 N07Yx614/wDAqxj8QNpg3BmYhWJr7Q8Efsi33xk0u08q3tLXSY5VaS7u490bFf7i9W/DA96/YMyl ShJym7H57lyl7O0TD+Dei65earZ3F3BeWP2y3MoF7C0eenAzjP4Zrzn/AIKGfEaU+Brux0yO6vZ4 0ZLjybZpFXKEEnAIH1JAr9EvBP7OfhvwPYQx317rOoSQqFAEvkRKf9kL/Wvn39tT4WfDXxHYDw6/ hyO61bxFcfZLR7i/lL+Yyk7z844VQWIPBIA714EMSlNWVz1alNyg7H59/wDBJ3wPefs1/s7/ABI+ L0kMUXibxRcnwl4YjZlIjZjummO3rtUBu2fLYV6f8Pf2yfDv7Hv7P3jT4jaO1rq3i+5uj4f0KKf5 2SOCJZp7ojqV3ygZ6OyIK9TP/BPrXPGtz4f8ERa9cW/gXwzavEGs4lhls45mzJtOCGmfONzZKrmv G/2of+CJd1DoOp2PgXxsbu3mhMSW+rQhZ4wVOAssfyNlsZyqiplUpuTu763+XQ6JSqQpqVFapWS8 3uznf+CSP7cOt/HD9tNvEHi7Ubi+1PxhHPpks80+9Y3wJ41QYG1dybQoxyRX62SRGZ925lX+IDqw +vWv5/8A4Q/B7xR+wD8a7FfEC3Fnrml6ha6nDDc4TzI43BVl28MjAclSfrmv3z8Oa9b+JfDtjqVn NHJaalbx3UTryCkihlP/AHyQa7cwwkIuLpbNHyqqVOeSm9Uzxv4u6SdE+Kd0RGwt9YtxdqWJK+au EfBzxxsOPrXnXjT4i23h+7ttOtxcXesXp2wWVhCbi6mJGQEQZOeepGB1JAr1j9o2xuviLrmh+FPD MkU3iqabzmGfksrUqVeWYjlVztIXqxAA7keu/AD9lnw38B9HVrWP7fr1wM3mrXAzc3Ldxn+FQeij gDFZyzSFCkocup5GH4CxGYY2dWtUcaT1039LdmfOngj9iHx78bLSBfF2ry+B/DRIcaZp04fUrtTn ImnHyxg91jyf9qvp/wCB/wCzr4S/Z+8MjTvC+i2OmxyczOkYaWdvV3PLH3PNdvKiwR53cnnnnFVb zX7awh3M+Qo5J4H514NbFTrt8z0P1fLMhw+BpRpYemvXr9+5eVff6n1qrqmopY2bSM3TsByfpXi/ xw/b4+HfwUSS21XxDYy6mSUj02wDXl9Iw/h8qPJBP+1j8a+T/jN+218TvjppN1D4c01vh/4b2HzL 25Pm6rcoeMBQdkII7n5vp0rnVN7rY9mtUhSXO+nQ639u/wCOtr448VQ/DLRma6ubueK78QyIMx2d mjb/ACnbtJIyhdvXaT2ritSlubSxmmt9j3EUkWwNnbkSL6Vj+BfBlh4L0sx2IlaSZvNnmlYvNcSH BLux5Yn3rV10MfCWsMrbXS0dww/hIGc1ekKbseFUxUsVioSq7XSS8mzg/iHrd54JvdQ1Kd45r7St RJnmWPYJfKeB4/cY85gB6fjX1hJOpa1uByjEAn/ZbH+fxr5e/adsoU1DxnZyr5kU9gmqxgf8tNyg MR7/ACIPyr6I+HNw+tfCfQZ2ffJcaZbyFv7zGMH+de/klTnhfuj8v8RMFLD4q/TmkvlfQ2LCIWd9 cRj1Eg/4EMH9R+tZ+oxCLRZWBbm6B5P/AE0FaEDiW4tps8SQ7SPfr+nNZ+oS+ZorL/duAD/39Fet LRn5uX48SazcMw3NGsagfnn+lPvbi3tz+9k8tmHQ8baggk8l7+b/AJ5tn8kBqTSrNY9OSZl3NIoZ y3PJ5qQEgQRHfA0clu54BIbbj0qwtyBtDhl7DI61QeK3EjS283lydWAGA34etWYp0ZB5iffHGDlT +PagBmlR4a6jYLujmLhQcnawBz+ZNUfiG6jwtIvO7emAB1+YVYbTvsdw13b7hISNwz95elac0azQ 7WVWVsMQR070AczqmoLaePbVZNyxyWEyq+PlzviHPpVz4f8A77wzGvPLOp4/2j/jTb+6Efj+zjZt qSWMyldvyn95F/KtSxxZMYvvbDleMZoAheMrabs/PDyp9wam1iQS21vj/ls8ZAz1+Yf5/Cmq5h1G SH+C4G8Mem7uPypx0xmuo9zfu4nDoPz4/Wrp7gU4h5llC4/hu23e370irFq/l6jcxlc7wrcfiD/K q9kv/EjuP9mWVvx3k1akPkapBIP+WkZTP45/lmpluBi+KYFkl8kBvM+1JJHjqCUJ/wDQhXq/gu88 79mzxG397XrFh75ktq808QxfZ/EOlyY+WSQofc4JH5c16b4Otlt/2dfE8fUf8JFZD/yJbmuDNv4U H5o+m4X/AN4qf4JfkbMj4gb3GK86+F0Qj8YXjD/nhN/6W3H9Sa9FlX92RXnfwsbf4uus/wDPGb/0 tuf8K7nubRbUXY9GX7oooX7tQXF2trFJJIypHGCWZuigdzRzJbk6uyXWy+8norl0+LehyDK6pano RhWYEHvUV78aNBtI/wDj+WRu5RCVrn+u4f8A5+R+87v7Lxf/AD7l9x1tR3V1HZwNJI8ccaKWZnYK FA6k5rif+GgtA6CaRz/sJk1h+P8A456NqvgrVLXy7mRrq2eJA0XyhmUgZPTvXP8A2tgf+fh1UeH8 fUmoqm7dW0dd8Cvj54H8HfGzxxNq/jDwzpaTafpyRm61OGLzGRrvcq7mGSNy5A6ZFejXH7fvwiiZ lTxhb3W07S1tZXM6Z9mSMqfwNeMa3/wT78E/GDSH1v4c+MtNh1maNTc2yzx3mntKMbgVB3x4bP3W HXpXzl8Vvgj49+Bt40XiXRJrG3LMFvrVWlsHUf8ATZVPl5/6afTNebDAYfF1XVlK1+h9j9axOBoq hGN1HZn2l4m/4Ka+APDUskdpY+ItYkjHyGC0WOOb6M7AgfVa+Kf+Cl3xGj/ac8a6H4s0OK6sjY2I sZbO8jIaOTezbwy5XbyPmYqOK4241U6eFaXULexjm+SIzMsbAj3zz/wHH0qWf4n2NhGY7yOXanyG SRDFF6DLSbV5PpnNenPhfDSo25rM8rEZzVqrla0OQ+FH7H2ufEW6Wa+utPtdN3FpJob2K8Z+nygx My57cnqMYr9Bfhf8KtG+GP7PNvpOl2UcNtDbyPwwZmYsSWY9Szdyfavz41n4jW01zOmjaakd1yHm spJJGjfqWZoRtICjJ+Yf1rqvhD+1/wCLPCqtZnxBqmsRoEt30qYJcx3ETOFJjAZ5FIySMN1X0zXx ObcI1+VujLmXY+myXNsFSUW48srrU+/vg5awS+HJm8iNXExG7AyRha5O/wDEt14a8eXem6b9lh1T WLg29s9wMwW/V3lcDBKrGjnGRkgDIzkeXfD79pjVptMuItO/0dY5zHNHLbhXRtqnkHkdRVTxD8Qd d1LWrfULZoJtSjud6AoF3b1MTY467XbA7kY718phcrqQxMY1V11R9x7VThUqJ3Ulp8tTovi/r0fx L+PfgPw+3ijWdU8K2tlqPiDxBqzxljPKix21tHHDswsQaZ5AVQphCSxAJr6M+HvxwvvDNwuk+NVt VLR7tO16xhf+z9WgAyrswysUm05Kk7T1U44Hzr8Ov2p/+ET8I6SngHwf4f1BZbtLDVBPrPn3k0io S+wIC2Nsb7WcgHj5euPrvwhr+n+OtAs9WsTDPY38CzQHb0QgYGOxHcdjkV9tUoRkrWPJp05ytbbo cb4h/bA8O2eorp+jaP408UXkhOz+zdAuhbt/28SokJHurmsa41T4x/FvUhDaQaP8NdBdCGuZCNQ1 p/ukGNT+4jI+cZdZQOOK9gS3WJsr8mcfd4qQDa5buaxhgqe8lqdXsZbs81+Hf7Leh+BT9pvLrVfE 2teZ50mq61cm6unfGC3PyoccDYq4r5R+L3w/X9mf413GmvuXwj4nnefSJFYFLS5YmWa1z23Ydox3 LleuK+9pZhChZunevmX9qPwqP2mvGVn8MNPZI2vh/a2qXix7jpVtAd0TjKkK8k6og77VkI6ZrStS i6drHrZXjPqVT2/TqfO/wWuTo3iTxl4dmi8pYb6LU7ckcSRzcyEHAyPPWauy1Deuh25X/nmDx3/1 P+NZnjL4I6h8CvH3h211rUIbjXrzQXfU2gyI7lhIFj257L5ZHGMs7HvWzcyq3hq33DtFj8RATXg1 viP07J8YsVhY14qyd7elzMvroW8EUzYH7sNkngfurauN+Bh2fC+zvI2dl1KefU49wwwWa6Mqj6AS Gul8URNq3h/7HEVWSa3RAT6mOIf0rzH4MfH7wbp3hex0C91ix0HUtCgg02TT9RnW1mEseyFtnmcS rujbDJnOM5B4DpRcotI6KtWnTxEfau11p96ueuaRMzWVgc/623k/9CiH9K+Q/CZX+0fE2w53a3d5 Pvvwf5V9SDxro+gaNpsupaxpemwxh0Etzdxwo/zrxl29h+Yr5L+E96upaTrF1E6y29zrF5NDIpyJ EaTcpz7hh+lerlUOWT7nwPiJXozp0oU3tJ/kddodz9s+B/ifcvy2+rvj/gLxN/Wv2dtY99tG2f4Q f0zX4x+EYDP8E/GMY+7/AGxKv/jsJr9nbCPyrKFT1WNR+laZ/wDFC3Y/Ncp2mWEj3ipETYKbB0NS V4MNz2AooorYD+d/4AfFf/hBdfjS4jEtt5ivy+3HIzzX7ReA/i7ovif4TaXrVjNHFpkNrGIohyYc KP3ZC87s9R1ya/BeF/JcMv3l6Gv0a/ZBfUvjx+zxpeteD/Ek3hnxtoxOnX6tH9otL4xj9150RxnK EAMCCOeuK/VuJaNnCp0f/APzfh6rdSpvpY+qPi3+13Jpmkx2OhQ2MurMu54Z2Z2tUwcPIikY9gWz kcg187/Ci0k+MXxfWfVtaa516JmuZppPlWKJSP3iL0TDAAAdc968Y8W+Gfjd8FF1e61zwHPrFrdz TXU9/oM/2hZ2LFtxQjeM5A74FP8A2K/jvZ/DvWPEeteNNG8a6XqniFo7OC1Xw7dyFIE2vxIqjaSS BgdfLBPWvlc9xE8Nlk5YGLlVeitr6n1GBo+2xcVVkowvrfQ/RDwp4km8PeFY4baODbLPsDPAwknB JG9iOuc/pXI+Or2Sz8UtGbe8YSKC90YiluZSxHlZ/h4IwSOcdRjnye6/bR0PVFb+wPh78RvGerbc xQHTZdPh5+Xl5j6d8VV1DwL8Yv2nbWW31q4s/hZ4FvJVmn0zS5WuNWvwwOPMuDxHkAg7R+FfmvD8 c/8AriqYtNU+qa7nt4yhg6S9yevZanxf/wAFivjR4f8AHvxp+G+n+H1bUr3w2buz1W/iXdEizlAI d46lMFj2BbA719ifsO/taxy/sS+HoYTDqfi6zvf+EY06wWUB7m5Zl+zgjqI1jkRnIHCo9fPtt4k8 JfAfxB4m+H+oeJvCEek6fqt4Gs9Q0X7cpeMxm3M7Bg0oCSsQCcB0JxnmvSP2d/GXg/QZr7x54a8P +GdS/wCFXaTNKZdC0R7D7dqN+UtrfzAzMRGkYuCW6ANnIxX63Vrz+pqm1p39T5SlgY1cY5d+h9/f s8/CC2+G/hB7qe9t9a1/XHFzq2rDrdzchgn92JTlVQHgL3OSdf4z/FPTfhB4K1HXNSm+z2mnwmVm BwWwOAo7seAB3JFeP+Htd1T4deFriwt7wrqmlaboehrE75/0mYkyzbeuWaT/AMdNebft3eM38ea5 4ZhmuGt9DTWJv+JaULyamtqGLTnbjEUUoRQpyGZs9hXmUaPtpqJ9JmGKWXYCpiP5Itr8LFe7/aU+ NXxLsWl+3eG/B1vcMJYI7fTzeXkcLchZGdtnmDODtTFeJ/EHwvrvjL4hTaX4k+IHjLXYIrMXU1vJ ei2jJdyNmyIJ8uA2Ac16ZZeOfPTzpLHWFSQbyPsx2jPvXltrbwePviP4ovkkuvKtZodOhcytHLGI 03t+sle5jcFh6FBOO5+RcL8U5lmmYP21RqCi9F6q1zR8JfC3QPBFq39l6TbWpYANJ5X7xh/tMck8 1L4wkFzY/ZN2JboiMZ5OD1I+gqMeFLyKTbHq16q9idpYfp/WrmneHWsJlnluJLq4AI82bqoPYCvF P0dyb3NC1GxVVfuqAAPwqaS0+36TqcOMiW1dCPquKjiTBzV7RQzSXKr95omA9sigSk4vmXQ4n4qr Brml2eryZ/feES7L13giH+oP516/+zLqi6p8DdBRW3f2XG+muSepgcxg/wDjleY+K/hH4j8GfAjS Ne17UNNvrPV/DN7Dp1pZQENAkMiHDyHlmJPQABcd81P+x54vXSdK1nSWju7xWW11aHy496xiaPy5 Pzlhdv8AgZrqyO8XaR4nifOni6bxFJdY/lqe4WriGNfm+a3uSo/4Ef8A7Ks/xHJ5GmagoYKy3MT8 H+9tP8wary+N9jXu7TtVbYqzgfYiRkcD/wBBqPWNcbUJLyJdK1JvPjjkwLXaflf/AOvX1Oj1R+JW aNy6XL6guceZFnHuQR/SrLzbtDttp/1gUYH4Vjw+Kw+qTpJpepLmJWO61Lf3hUdj4n8q0tf+JXqh 2nbzZ/3cj19qWl7D5WdRa2kcce0KrbeCQOtUBD5OpXUAxtYLIFP5H+VUdR8eiwiX/iU6pJvydqW+ 3AHUn6ZqmfHOLuzuF0vVBHIGjwbUjr0/UUaXsLlexvWzmBvKznA3Ix7j0/CrqcRsT+ZrlLnxv5lp HcJp2sM0bZObMnAH3hVyHx4sy7otP1ZlcZ2/ZDxVWDlew3UQtz48s4WOFksZvmHO074sGtKL98Av mN9shAU5/jIGMgVzt5rLT+K7WZtM1RR9lkQN5BG0lkP9M1ag8UzXFsrf2TqXmLwrhcEkUWCzNa4l a5s92AJLd9zgfwkc4q9bP5qrtLMvUfTrXKz+MriOWOddH1JFkOyYAqu89O9T6d4puI1aFtHvs2zb c5jJI4Izz6EVi97IRftzjQLj13zf+hNUtwSLG2k3bTG6MD7HAP8AOsKy8YquizK2l6lH80pA2qc/ Mfenan4luP8AhHUI0m+kULGch41XHy+9apaBsX/FmobRpk0f71I7tNx/ugqwJ/I16VpM89l+y/44 uoVWWbTL2LUmjIP7xIfJlYDHfahryKS/l1mbTYv7PuIY5JVZpH27YyF9j3HFem/AbxNeWmi+JrGO Y+WJVhkjcblf92QCR3yAPrXhcRYqOGwqqz/mX5n2vAeDnicz9hH7UZfda504uftMHmKyssib1Kng gjORXn/wqOfF976eTPj/AMD7mqHwR8Z3Gg6Bo+ka5eNexalbg6ZfFcb3CMXtXx/HHhwCfvKvPK1Z +EEmfFd4P4fJnH0/0+5r041o1EprrqJ0nT54P7Lsenp9wfSsb4ht5fgfVmB2kWkpz/wA1tKMKKr6 lZxapYTW8qCSOVCjqejAjBH60q9FzpuK6oxo1FGpGXZp/c0fDPwQ+Ia6xYLpN+7LeQ/6knrKvavQ PmK98V4T8WPDq/C34xa5penylf7KuQIyTygbDr+GDivWvh142i8Z6BHcfLHcINkyZ/i9q/JalD2c mnuf0hRrRqwU47NJ/eb0UfDbl/So2TarEr0BI46mp1fdUcjh/wDZx61notWa+R7T8Crz4K+MPhto 9vqXiS38L/ECGExT3kNxJpt4zs7FAHYKJdoYDgMK9ci0P4jeFdJktbTVPD3xc8Nt8jw37rb6lChw OZVzHI2D0KIfc18Z3mk2urDbLDbzK3DYxll9P/rVl6L4RtvB+rG60K+1bw/dIwl/0C8eIbhwDtBC k/VfxNe7Rzik0tDwMRk9W7s00ZP7XHwN8SeGvElzqlp4FvvC+i6vrbxKFnih3IEI27lBIDMMggD9 a8fX9kXXNei+3X15oulvJxmVmuWBOfmMkr7uOuCO1fRnxi8W618TtH0q38VeLtQXTdIkM8SyzRxb 5dpXe0hGSQGyO2a5fwt4Z8LapcrNbzWetXUTBvMluRcMCO+OQPqMfWvoVxJThS5XFux8zLhepKry qoktzyTQf2dfC7SeXca1qXiQ+XvdNPO+33A5ZcIFQ9SMM2RXe/CTwrN4F1Xd4X8DzSR79jssEkki KcYLCFJGXGcgNtH869It7ZUXekaxo5P3BjOc+wre+Gfxd8SfAXxKdV8OyLcR3UiHUNMuG/0e9RTj g4zG+3gMPbIIrhjxTOpN06cVBHp/6rU6VPnm3N+hm6J8CfiNFrd/PD4H8SajceIb03BlWFIIYExh cmR84wOeAfm9q0/il+yz8UfC3wf1jXNV03SNEmhUR2Ucd8093LO7KsIVVXaCzlRw3Br7h+An7Ufh v48eFmvtFkaPULPaupaROQt3pzN0Dr6HBww4YV2nifS9M8baZa/aIYbyCOaO6gV/uiWMh0b8GArH 6jTlP2z3buKWMrKHsY6RSsfnT8P/AIa33ww+KPw90LxBJNCfBdubMQwWahYZnCMCsMZed/MCys0r EjnjAGK+pdX8UeLr23k0nwP4Xa3uoQpS71r/AESwUcE7doZ3JGQPlXB5J7V7PBp9nrWqLffZYV1C 2XyixiHmRg5yM9fX86vPZho+jfj2x613Rw6vuCzKsqSpw6Hzv45+Inxo8F6Z9qt/hNpPiIgFpI9M 8U/OmOeFlgXJI4AB/GvG5f8AgrG3h7V20fxB8JvG2keIreMS3GmtNbiSMZwWG9lLpu43KCPevvK0 hWCJT03HjnrXn37Tvwv+HXj3wa0nxE/4R+102DKrqGo3Edm1mWGMpOxHlt7gjNZ4imknyvUqjmFX Tn1Pjzx1/wAFQvEXifR2tfCvw5u9Nvpsj7Trl2iQW/8AtbIizOfbK59a779hz4leFNDTUZNW1Bj4 48TTrd6xf3iLEl5IqgJHFgkJGi4CqSSOckkmvnH44eDfD3wh8bw6f4T8YJ430eSTa/7tvtVgxGVJ nC+VNGVwAw+YY6semSZNu1dzR84PHQV83iMTKMlFs+oo06dalvZeZ7v+3bqsUn7RlvCjbmt9ChkB x03yz/8AxuuDvb/zrFIlP8aYHsFgrjZtduLm4N9dTXN08cSpvmbLLFGHwASTgDc30zW18Nv+Eg/a K16TT/AWmrqC5/e6zcnGmWWXTJ3D/XFdv3UPJAGR1HPZ1Z6H32R5zhcLgY0ptXVyxeak1jqem2On 2tzq+sXzJHaWFqm+e4cR23/fKrnLMcKB1PY/S/gL9j/SPFvwY0HT/iV4T8H6vrmnibaFsFnS3V5G cKGkBLNg/Mw2gnOABXS/s5/sq6L8AdNkulkk1jxLfL/pusXCgTTA/wDLNABiOIcYReOOcnmvU5ZV hjLNxtGa9yjTUbRsfL5tm1THVlJaRjsfAH7cn7LXw5+E/wAO7GHRfAuh2s+r6jc+bdRWi77cxabe zLzyQrPGq8Y5Ir4u+CA2+CmwMH7Q/wCiqB+gFffX7e/imHUvGLabIrfZNG8LatrE8u47Ipn8uCHI 6ElHucf7tfBvwYhA8ERsv/LSZyfY5A/pXVQs5Ox85n8WvZTb+JS/CyOt8B3Sn4JeL5pJDGra1KAP UnyE/ma/aOD/AFa1+MXw00Zda+D0Nr1/tXxUsTkd86mkePyWv2agfaNrdjiuPiB+9D0PKynWMmu5 dBB6UVXVmDjHTNWOx/CvBjo7nqahRRRRLcNT+ZWJt8at6gGvT/2Xf2s9e/ZS8dDUNN8u807UGWK8 sJDtSYD7rZ7MOgPvXltjJ5tlC3QlBuHoafNCtxHtZdwzn6Gv6ErYWniaPs6q00Z+MYbFTw9X2kN0 fq18G/8Agrd8IfHEUmmatf3HhnWt/ky29+u0wuy8gsOPbPHUcV69pn7Vnwbv9GjM3jLwh5iS/uy9 1GWjwsYGfyNfgz8YvB2ofELV9LuFEC3UJMF3eRHbcFCAAzKOGK469ayb34Uahaz7bXXrWWFtxG+O SJwAcYI+bnvXyuI4dm5/u9j6WPEEJbn7geNP2+fg/wCBbCGSbxlo8y7CyLbyeblt5xnbnFeJ+O/+ CxXh3xN4b1LSfhvptxqV9a2pknv7oiG0tQPN+Zl5LcEEDjJHbNflPe/CS9ESMda+1GT5Ntuj5jPb JYAV2Pwe8H33hHwo3h9Xjm+23fmttTDTggKqO3fGCcdOa0wnDb571XoY1s+iqfLTjZ+tz0PwNo91 8YfHVxfakz3FxeTteahM/WZ3O5vxJY8V7b8Mfif4g8G/G9dD8H39rp9l4it49F137UvmWjQyOVQu oxym8sD1HNclJ5Pwb8ApHH+8vp8AYHzSSn/CuO8Vaw/grRre1jlb+176Vby9kVsN1DKue3p+NfSY jA03hvY8mtj53C5hXpYv26kfoy3gj44eLvFNzrFtomj6NJfWmnaayXt6zNFcWMplW/wowwZiw28H GOe1dt49+DOuN4k0vUNWvYdS17XQ9hKY08u1sgSJdkSc7QdrknOST9K9T+BPj6P4q/Bfwv4ijcN/ bWmQXUhU9JGQGQfg+4fUVp/EO2eXw1LcRpunsyLmMKOSY/m49yMj8a/N5ylhoTqUviinb1R9TjMQ 8zjHCYh2hJpP0ueInwV4klWSFdHLRxDarvMoDqPfmvC/haZbldevJo1jmvtcvHZVOQuyQxYz3/1d faOo65Hb+Ery/wByi3jtmnVgP4du4Gviz4JKx+GmjzOd0l5E125PdpXaQn83r57KeIsVmfP9a3ja 33n0mI4Jy7IZRqYD7S1v/XmdZ5f7zdSuu5cUtFeyYAo2rirvh/P2yXacHZVKr3h0ZvpP92gD0TXf Clx4w/YY8C6lpemza1c6Pqmp6RJZRnDyxy3M24Anjgon4CuD/Ze+BHjDwLd6hcXmh2llcXUFtFZ2 ZucvBaReYMO2MFi0hJx/eFe2fs96gg/Y+1RZWMa6N48jVCvUrLc2zt+B89hXYeK9ukXFpqnzeXay eTNj/nm4Cn8Adp/4CK+bzbPq+AxEY0d2tz3MDw7hM2wsqWKva55xe+APFE89y66Tb7ZINmReKMnJ P933qDV/DfiLStTsriTRV23GbckXS4DNjaCdvcj8yK9utv3sStx77en51keOtKF74bmhWTy2YhlY /wALZ+U/g2D+Fec+Nswb96zJj4SZC94v7zzSLwN4mnvpZm0m32vEqYN0CQQSf7vvVO68J+IvDtjD cSaRD5McpDFbocbiwBOV9WFeleHtffVtLs2bKXDKEm/3wSGH5jP0IrQ8UWi3Ph+4gblZAENH+u2Y 2tdW7f8ABB+EuRp2Sf3njsPgnxU+ryTyaXbtHJEY0U3I4ycn+H6U+D4c+Kv7JaGTTId6vvQ/axhC Dkfw+uK9H8Hapdanp8Ylx9otm+zzZHdcDP4jB/GtzWzJGqvEcYALUv8AXbMbWurdv+CL/iEuQ2vZ 39TyKz8P+IrLV5bWTSY98iiYKbsbWydrY4/3fpmtO18EeJ4U3DSLVV9BdLx/47XSa3JcQvaapH8w sZCZgB1iIww/kfwrsrebfCrIysjAFSOcij/XTHj/AOIR5Fa9n954xq/hvxAt7awtpEaTyyZjf7Wr K2ByM7eMirkXgDxRGHiXT7LDOWUG57H/AIDXdeMIZL6Vo0dhNC6y25z0kBGP14+hq94c1ZdZl+0p 8odc47qe4P0ORR/rpj/IX/EJch7O/qeQv4O8TXR1CwWxs7aWJl5NwSMMvDYx65qRfh54yszIv2fT 7hpAoG2dlwRx6fT8q9J8bs+jX9pqMO75SY7gDvGeM/gcH8K0tJvWe92yNubAb6+lP/XbMbWbVuxq /CnIuWyg7+p5Da+FPFFiW02TTIWuDD5oJuuGDE5xx2rQufht4nudDjhFnpqMsYB3THJx+FegfEO0 mFpbX1sM3VnLuUd3Xuv0NbmhajHrGnxXEZ3RyIGBxzS/10x/kRHwmyFa8r+88d1Dwt4l0tLO3OmW rfaAIg63O1FbsCcd6634SeBtT0G81qbUreK3bUJI3VI5fM27VIPOBzXS+M9I/tWwaLLYHIYdUPY/ hWT4J8QXWoRtDIzG6s5RBOvr6MPY15+ZcSYvG0fYVNro9fJ+A8syzErFYSNpJNb91Y5H4n+BIdKn mj86Sz03VZ0mEycNpd+GBSZMdFY4z2Bzngmud+Bup3fhjxJqdv4rmtNO1gb1VCRGl1G1xJIJUJPQ l2GO2K9k8a6ZHqunm1mQyw3IMcidnUjnNeIvYTfD/wAZSW/iLRbrxNamOC00+5jt0mwgMu3eWOQ2 GwfXANfY8M8RUnR+q4qajbZvsfG8bcJ1XX+s4CF1L4kj1y6+IuhWUW6XVtPT0zcLz+tUpPiz4bgV idZseen70Vx+qLZwWvmW/wAP5o3jIA3W0QP48mrmna9evOtrD4FijmWIS/PNFH5i+oO059xX1Es+ wMdPbR+8+CjwzmE1ZUJfcfD37Xfie3vf2ovEd1ayLLa3BhKup4f90nP4Hiqvw28cP4Q1iO4Vv3Mp xN3BX1/Cp/8AgoD9sX9oa6afTl0mZ7SFzAjrIuCDggrgc4NeXeD9UmlkNuz5+buetfAYypGdaU46 pvc/asrpzhhKcZqzSSt6I+z9NvI9QtI7i3ZZYZlDKwPUVQ17xKuiXOnxyqW+2XIh3lTtiG1mLHGS QAD05ryv4RfEltJlGlzs3lMf3RJ4U+ld549t9QN7o95ZtHNJp8zTC3Y4WbMbJjPbhjRhadOdVRqb GuOlNUW4bn0N4C/YX8SfES3t9Qg8X+F4dHukDRz2UD3DZIzj5iAD7HmumtP+CZ+n219Guu+MvEOo rDIJ5IbRVtI5R/dIXnH418qfCD9q3WP2dfGzXGl/aLOOZgdQ0G8ciC8BOCV7B+RyPSv0N+Gnxv0v 44fDaz1zRZpHi4FxbN8t3p77SSp9cduxHSvqKGDoRV0rnytbGYhu0nY5fRP2NfhbaKu3wtZaoY33 ia/Zp2mAPcseCD7V0Hir9nfwL4u01rW58N6dHCqMVmtIxDLEpBGVKgdP0rrl26Bbf2leTafHHGo3 XFxJsSVT0Ye47ivP5/jlp9xcXU+iw6l4pkWYOI9Nt2MW4ADAkbCfkTXVyUWrcpxc1RauR4L8dv2T dY+B9g2sabdTeIfDLZaSXb/pFkAeC4H31xxuGMd/WvL4pFvNrpho2HysPmVh6j1FfedjJ408f6JE Zo9J8K6bMhEsR/0u6TOcqT/qx1znBrzD4nf8E+NLuNOjk8Ma1JoupcyE3CeZa3rnkkgEbQTk4GMZ rwsXlOvNRPcwecWSjWPl3RdS1LwP4wg8Q+Hr6TSdct8KbhBlbiMHPlSL/EnJ47ZyK+v/ANmf9qXS /jFYSWeoLH4f1yNGa+09pR5Mihv9dC5wD1yR1Hp3r5S+JPgDxF8HNca08U6XNpse4LDfpl7O47Aq +Pl5/hbmuf8AEmjXWsaY1vpv2f7ZNIiQvIMoNzKOcduucVzYOtXpTUKm2x3YzB0cTD21J67n3p8R v2ufht8E9Tg/tzxPbNqDL5bQ2ubmSUHoxWPPT1PSvBPip/wV+t9Gv5IPCvgq4mRX2rqGuXy2UD+u xBliPfIrzb4NfCv4Q/E3XofDPjPX9asPEMxCWymcW1nfNgD9zIo4DEj5WOcEV9MeBP2CPg/8LoY5 tP8ABely3VunkyXF9H9qmTnJLl85B9fevclGrLZngR9lB9z438Y/8FFfiX8UtdRLXxdBp8F2WRbH w7pzSybjzgykMTgdxio5P2cvFnxOgt9U8Rw61q1rcW73E1zrdyfJt415zKsh+Xp/dPFfotoPhTRf DNn9jsdH0vTkUjatvaoqxN26D7rdjXiP7TWmeKr/AMa+HbPSfDE3ibRNsu20W7W3htroYKi5JBJh ADEDB6dKxlgfaL3pM2jmC5uSMVY+Xfhz+zXrXjTQYNa16/t/BfhW0lRY5Y1Fxc6koIAEAIG1WyAC QSc8CvovTP8AgnX8P9b0y3nZvEkTzIJGV9QkVlJ7FQeD7Vw3j7wd4n+GnxO8L+KvE15DrGtX0Laf a2cYI07S5pp40UiPOdqIWbeRkleMV738I/G2nyaxdaZpc19r00ztLeakBm2DrxtDdOMY2jOOelZr DQpu0lc9mjX9qrx2OI/4dqfDS4ktftlvq+oQ2zbvIuNQleKX/eXPI9q9s8GeBtI+H+hQ6Zoun2um 6fbD93bwRhEXHsKp/Ez4naT8JvCU2sa1dR2tpApJOCzSEAnCKOWPsOa+cdZ/4KnWOoxSf8Ix4L1j U49pVLi7uI7dC2P7o3HHr0NOcoQ1tY1um7H1Z5y/Ljp715h8eP2oPCvwktmsb3UFm1a4jYwadbkS XdyRwQiDJ79elfI3jb9rv4rfFLT7u3m1TT/Ctncfci0lC08a9wZW9fYcV53oPheHw7qX2/dJdakw O+8uHMtw5PUl25x046Vw1swpxk0tzsw8W5pM9c+IdhcfEnwz4x1jxRMumr4g0lraSNW+XTLVEkIR j3YGV2JHGT7V8F/s76lcT+H7hZNzQqFZXIxvYgZOO2euPevtyz+Kq3Wh3Om6xafbbWeFoiAB84Kl TkehzXyn4U8Lah4WsNSttR08WbC6klQRfMm1juwD6AkitcpxUZSdzTjBUakKH1bVRTv82dn+z1oj X/hT4e6WJtrat41s2OeM51XcwH1Ck1+wxOG9ec1+S/wC0yI/Ef8AZ70+43Rq+vQX7bRyxjtZ5sH/ AIERX6safqy3I4z75FcefVv9oivI+eyWj/s8peZrwvvYfWrFULO7Uv8ArVsXSs2K81VE42R3VINO 5JRRRQZn8zfi2CLwX4z1rR7qRYZNL1C4tSHB/glZf5AH8apf25bEf62LHrzX7heIf2Lvhd4u8UX+ ral4M0S81HUZPOuLiW3BaVj1P19axtW/4J1/BnVeZvh/ochPdYNv6Zr9kjntRKx+RfUV3PxT/tyz b/lpCMf7X/1qP7as+Ns0Zx/tdP0r9nP+HYvwL/6J7of/AH7P+NNb/gmT8C4+nw90Pn/pmf8AGtf9 YJ9gjl9NH4zLr1qG/wBdCO2d3/1q7v4H3WkW2oXGqX95botqv7pXfgHnJHHUdq/V8f8ABMT4Ff8A RPdD/wC/Z/xqx/w7e+CcEPkr8P8ARfLbqFjOP50459b7P4hLAw+zofk5qvxesfEfi2bVLuaFLDS0 LWsTNy7H7hx9a4bVPGEeuXs15cXUMs1xJvZi3btxX7Lyf8E0vgfNMG/4V7ofGOsRzx+NSD/gmt8E nX/kn+h7e+Ysf1qZcQVHuEMDGPU8v/4Ix/HCP4g/s43vhuSQy3HhG+ZEIOQIJy0igZ54fePoRX2E RvUg5ZMEEetcT8HP2ePBv7P9peW/g/w/p+hw6g6vcLbJt80qCBn6Zrukx5Jzkj0HevncRUTm2up2 q6VlueJ/GHXv+EG/Zv8AG23ibRdPvYEB9FRmj/NStfPfga0/snwbpFmuC1vZwwnjptQA4/KvYv28 b1tF+FfjCxA/d+IrCGGHHH70zJC34lXT8q8rnVrBFb5R5YAIHRRXymV5esLUrLvK/wCCP0DFY/63 hqFV/wAtn63/AOAXIzlfenVDHKrMrZ+VhkH1qQSKe9eyeYOq94d/4/pP92s8SKe9X/Dhzeyf7tAH rf7Pk8cv7P8A8U7Sb5Us/E+m3gH9wH7Kd34mNvyr2HVrVL6zkhkHmRzBkbjg546V8/8Awm1M2Pw2 +Nlv1ZrLR7xcdgJpVP48V9DDov418LxdZVacvJn3PCetKp6oyvBt7JLo6wSNumsSbdznnK8An6jB /Gr3iJFl0ttyq31rN8z+xvGLfdWHU4yM+k0Yz+qk/wDfNaHiVw2nEDvXx8al3ax9dFpO5yugP/Zf jpoXb/RtQHnQ56LKqqCv4gA/nXUa7zp7fXNc5q2nv9nhmiX/AEuJhPF9V7fiOPxrdur+LU/D0c0L Bo5EDjnnB5rTQJSTdzMt7mLRPE8LD/V6ogjkz0WYDKn8RkZ9hXR3K7rR8+lc/qfhaTVNIwsm2bbv jf8AuMOVP51raVqX9reHYZiNsjKQ6k/dYcEfnmnoPlVrkeiQrPp0kbKGVyQwI6iofBztYx3Gmy48 zT3whP8AFEeU/IcfhVjw5zEfqap6+39jaza6gv8Aqpv9GufoT8rfgf50aBzK1huqvt1WRv7pFZnh +U6N49vrXP8Ao14n2mEDgK5xvH45DfnWteQebqVwD1AyPwrM1G1l1EG5hwLq1xLHgdcdR+IyKWhO hta3CtxfQQsuVlGG47Vi+HJJLLXW02Z2a4s1UKxOWkiP3T+H3T9K0zqEeoz6fcRsSsyBxk5IzWd4 0RtM8TWmpwjLW42yherxtwfy60aBobviVA9qv+8Rn0rO0SV/D2tf2ePlt7tfMtM9m6vH+WGH41oe IpFmsY3RlZSc5B45Gah13SG1PS1MPy3cAEsEh/gdRx+fI/GjQNDWk/492/vEc1yK+ZompNqUK5RS I7kDun97/gP8q6HR9TTVNJWZTu35BHdCOCPzqpo0Szx3SMu5WyCPUVMpJBoSa3N562rcYfnj+IHv +NVPFGmw6o8duyhAwHzKOVPqPp1qkLh9Nuv7LmbJUmS1c/eMfp+FaOm2skmt7ZG3CMAg57URj1Ye zUdWVLXVJptNks7pv9Js2COT0kXJ2sPqOvoat6xpEmoabHPbsqXtr+8gc9M+n0PTFVPiVp7R2sN/ bo0k9k3KKcean8Se/rz3FbWhXsepaLazRfckQED09vwq48q3SDlj0PhT/gpr4Lk1HxRoXjINGsN1 b/2dcW/8cM6FmwfwY/8AfI9a+TNNbyrpnX+Bsivur/gq3pUdn4L8P3CnY1zeuGRfuuwjxu+o4r4V sebmQ/7X5V9NgZN0Uuh4eYfxTsbbVBeWENxG7CZGB4P3TXu3w0+IVv4y023t2k/0y3AWQnq3vXzL DftpVwn/ADxLfNXa+F9am8Ka7Y31u33SHx2celdehw67H0T8QPAul+OtAmj1O1W4CjKOPlkQ+qt1 Bq58Evi3q37KVxbyW7XN5ZXKfZ0uASzxpj7kw6MFOCH6jn1ptj4htvEfhRby3OFmXLLn7rdx+FLd KH8PqGG6u3C5hVoO97nHisDSrJpqx9hfAX9oT4XfHi7ktLmRF8SXMYjFrqs/mpcjqFiJ+VgD2ABF e2aTpcX9jSWdrFb2U2cRpjbG2PQCvyk8X/CyWGb+2NBxBewkTG2LbYJmGTvHPyP0+YYr6N/Yq/4K DW91ZJ4b8dXU01pbsLddSuuLiyk3bQlx329Nsg/HrmvocFjKdaN1v2PlMZg6tGVpLTufaunmaGDb EFt9SjBBt5D+7l/H3pbaWSWaRY4PlU4ns5T69SlWLeGG4tYYbi4FwLg5tLlSCzjk9R7d65z4i/G/ wr8LdJWXxBrFnYXEL+WgDeZPLjGflGTznv613HEbeqeDbHxBpzW15bW+p6Pcrme2u4xJsHbg18y/ Hj/gn02h211rXgW/SOw3GaXS72TbEiHk+U/8HXoeKrfF3/gqDb6VLeL4X0eOONAY2vdWkEa7/wCE LGOozxz3r5e8RftWeOfi3q7Lc6lqvipZASYQxtNLgkAyuMcso4yAOeRXLXpxb986sLWqRl+7vY4X 42+Erq8vIlQvN/Z7uszRH/SLaQYK8/8ALQKQMcg88Gvpz9mb/golefD74Tabp/iiz1DxhcWbrZw6 jbyKzR27KFxdZ+ZijZ5AJI5PIOfE57PUEuZLzVLiCS4vMborePbHEFBwB/31jPsK5PXPhZp9895J aGexu78lpJYJSiseB8y9Oe/HNeTRzaEakqUtu57FTKZSp+1grX3Xmfot8LfiVrHx00CPUNG8WeEY bGSIxiPTIWuJYlyChLSEMpGRwVwPWote+At1PeyXWv8Ajnxhqy7g01ulz9lRUx1WOIASD19q/LrR fEvi/wDZ48ax6jHqF9p8MK+Xba1YHBtxnO2VMYKE5BByMdhX6Gfs/ftlaV4y+FUt54qklsbyxjLx vaAyCcqhZJbfnAUhTmNiAGGBkV7VCaqRvDU+fxFOVOXJNHZaz+zP4b1/wfeaVawtDJMi3EV1E7NI oD7xLE7EkEMASvqK8ws/hT8VrG10PR9L1aDwvp/h5RDeXdrtmW9t9jeXOsRXkltu/JGGLVyPxA/4 K+6f4Y3Hwv4H1TUGhuAY5NQlW3VZNv3hGgJVXzk8kV80/Ev/AIKr/GrxV4om07RbnT9DjNswSDSL NZJIGd93EpDZB5BAKkEVpKUYq8rHRhJ1IpwpXsfod8O/2Z7nwzrEPiLx7r3/AAk2rRsUFxqDKlrY AgjMEROzDDrnkZ6mvPP2n/hT8B/EfmQ6T4k0nwp4wknBSbRgXgeTGFE8a/JsOOp/OvzdvJvjV8aN XubrxBq2u6hM83lmbVL1hEilcCSMZLDHPBBrovDX7OHiD+2rPUNY8TP51sHSVICT9pQnKq5PHAyO FGM9a83EYzCNcsmehTwuMk1UieueG9Rl1bT5nnjSKW3uprR1XoxikaPePZtuRV/Yp7VleDfDFv4J 0CPT7eS4kgjd5FM0hkf5nZjuPfluPatY8D29fSvkZyi5Nw2PracZci59yDkt368+4pL2xiuk2yRq 6nOQRmpmlVSBnk9qGmVcZYc9PehSa2H7KO0di18K49N8LfHPwV4k1EMNO8IyzyJDEmcmSBoFIHtv z+FfoF8PfiDovxDsFuNHvIbyNPvKpxIv1XrX523eqW1nHuknhT6uKboHxmg8B3a31lrv2OSPkGGf HPuB1qa0pVZ883qYwwsKVPkhtc/TpIv3n93HUVZT74+tfHHwJ/4KeaZrniPS/DevFr671KaO2gvb dOjsdq7gf5ivsO1n81ifRv0qYys7HHUg23cub29TRTVYN0orpWqOPQ8sEGR1/SpBwKB0or70/MSP yP8Aa/SlWEDrzT6KAI/I/wBr9KPI/wBr9KkooAj8j/a/SnLHtQj1p1FAEfkf7X6U7y8R7adRQtAP E/24vhzP42+FNvNbybW03ULWebC9YVmRn5/4CD/wE14XLH9ogY/eVhjHf3r7Q8VaNH4i8NX1jKA0 d1C8bAj1GK+O3t2trqSGRSskbtG4PZgcH9RWdT4r9z2srre66L26GXp0ci2KxsoMlqfLcH8cUw6t Hna0M+fRU71Z1E/2ZqMVw3/HvMfLl9j2Y/yrShj87dxg9iO4rM9Ix0NxeSK0kflx56fxGug8NQ/6 dJ/Cu3iolsFdh/ez1NX9BXF3J9KANDw3rP8AYj/EC1zhNU8OWmR/faPUYlH/AKPNfUdhcLqNnFOn 3Z0Ei/QgGvki5dYPiHY+YcR31vFa4H8Z/tPT2A/75Rq+pvB0q6fDdae4YNYTEL7xt8yflyPwr4Xi zWtBPsz7zhOyoVJPuhPGenSXumb7cD7Vbus0RI/iU5x9CMg/Wkur9dV8PwXEf+rmjDL9DW81kZU+ X+L2rm9G0r7Nc3mks/ML+fF/1zfnA+jA/nXyPsXe8T6v2kXoie9CwxWz7tvA5FZtq62H2zT5GG6N /Pg9PLkOfyDE/QYrobrSVktI4m5C9D3rJ8X6SLUWd9syluwinwOTE2AT+BwavVaMmUmlc0LTVYfI jUthsYI9KzI1GheI7q0LYttQUzxc8LIMbwPwwfxNbR8MR223+LdznPUVU8c6V5mlrPCmbizbzkUf x8YK/iMj8aY4zbihfDmfs5bGPmIqfW9KXVdPktn+7KpUn2NN0UxvYxyRNvjmAkB9Aa0GQN1qJSaV 0M5fwtePqc0iSc3FuDbzjuGUYz+PX8au6LbZvpF+7tXFUZbb/hG/Gv2z/lhqmIpB/dkUfK34gEfg K3bbT2gnaYMuW+9UQm29S/s3OZtR/YXiNrFuINxuLc9wpJLL9Ax/I+1aszR6prUYGHRlIYH06VF4 50drqzt72NS0unuZOOMqeGH5c/hV7RbOGOBJo28zzFDK3qCAf61sQYltM1lHJpc7N5lkw8okffjO dpP06fQCuptYvMtU7ZXFYfjfTcRwakrN5lq4EoHV4jww/DrW5YXCzwRsjBo2X5SO4oAwZw3hrxMx Kj7DqT8t/wA85sdfow4+oFXNAhO64/nVrXtLXV7OaFm2hlIHseoP1BAql4Qu3Wwkhmx9ohIikHp6 H6EVMo33EUviRpTzpaz2/wAt5at5kTDufT8atWGrR391aXULZEyAOO6sOo/CtS9sft8i/wB6Oufn 07/hHvFKMxWOzumyT2jlPP8A49/OmaR10ZreJDvseQdrNyBWVpg/4RTVgjblsNQYMuTxBL0x9G4/ HNb91Z/bY/Lz3zmq+raLDqmmyW8v8ShQc/dI7/nz+FRUk1sSfKP/AAVnulk8CeEwvP8Ap8p/8czX wHoU1zd+NzYW6NK1xEWVAOpXcT+gNfcn/BUHVXufAfha1ueb20v5ElIH+s/dAh/oQRn3yK+Xf2RP CtvrX7ZvhCzu1E1vdNIjrnggpJX0uAmlheaXmeHjVeul6HG6rJuRU6NuFbuiar5ht4JG5XGz6V3P 7YX7Pdz8DPixc2bJt02+Y3FlL/C6k/d+oPavLwu2eOTkNH0xXTRqe0jzLY4akHCXKz2j4beOX8K3 X2eeT/QbgAOD/AfWvYprxW0eFE+fdggg+tfNel366tahvlZuAw9BXrXwS8WR6kv9l3cxaeE/uMn7 49M/56VsSepRLiwUf7HSvP8Axf4JGoK2paaI4NctsqCwGy8jP3opB3B9T0r0BpSw46YxVN9MjyWO 7d14rajWlTnzxMa9CNWHJI1vh3+13r1r8OYfDen+JG0Kx0+AKIZR5l5bMc/uVJ+baGUYPoT2xXDa la6142kk2LdW+Gbdd6i++Sdjkbtn+6QPmPYVvL4e0211NtQFrALqRArSbQGwOOtSy+IrOxO2a4t4 XY8FmA3egPrj3r0q2cTa91Hk08mhB809UcxpfwS0u11Fb7UGuNZvdv37x/MjU/3gnQHjP1rsbazj toPLhUQwqflQfdX6VkX/AMRdCsB+81KHcOMDnFZFz8c9Dtxtikmm99mK8mWIqTV5M9alh6dP4Ea/ ikb2gA/2s+9Y7LsbGfxrkPHn7RdnZfZ/IsppW+bJY7cdK4u5/aUv5Zt0Nnbxr33ZY1y9LHZCT5bH rl7Bb6laSQXEUNxE3ytGwyGB9ao+GvD914D0rUtP025WG01EIESRPMFoFff8gPHJJB46GvH9V+P2 vXitskhhVum2PkfjWPcfFXxBfrsfU7gL7HFdGHxVWk2oPoc+IwtKqvfR7JH8M9Lj1Oa+vpJLyaWP YfPmyirjG3b0wB0q5ZajoHh218q3n021jhGNqbV2j046/jXz3d6ze35zNeXUh95TVF5GLfM27nv3 oqYqrP4mFHC0oL3UfRF78X/DthEWbUI3wcFUGTWPd/tB6LAD5a3VxuIPCbcfnXho4bI61YFuzhTn d3wK53rudMUloj1a+/aOVHb7LYttYfxtjFZs/wC0ZqjbvKt7ePcMA4zivPBKija2fwNQy6jax/eu EWgZ12p/HLXr4Zjuvs75+9GAtZd5461jUJd82oXTNnqJCK5h/EFipwJHbHdVzVW68apbyYWNn/Gg DduL+41Fi0txI/rvcmoEby0+9v564rAj8XXEqyeVCo7jjcal+w+INVgWSG3kZWHQLgkfSgmWx6l+ zapufj14OVFZj/bFtwMn/lotftZp8SsN/wCVfnN/wRU+Ecmqav411nWrCOaSz+zQWnnRZMTEsxZc 9DwOlfpBp1o0UG1v4T+lZr4jlqyjy26k8A4NFPVdgorqjseUeWRN8xqTdXJn4weGB/zGrH/vuj/h b3hn/oNWP/fdffH5dzI6zdRurk1+L/hlumtWP/fdMPxn8Kr/AMxyx/77P+FAcyOv3Ubq48/Gjwqv /McsP++6P+F0+Ff+g5Y/99H/AAoDmR2GaM1yMfxn8KtIo/tyx6/3j/hUs3xi8Lq6sdascf73/wBa gOZHU0Vy4+NPhU/8xyx/76P+FOPxm8LD/mOWP/ff/wBagOZHTA4PXH1r5l/aD8NroPxLupEjEcN8 i3EeO7HhvyI/8er3VfjF4XfprVj/AN915j+0brGg+LbfTrzT7+1ury3kaFgknzbCuen1WlU+A9DA ytUXzPIZbEalG1uy71lG0g1S02/fQZ/sd1uUqcRSlcq6jpz24rYtZhFdD1YYGO5rRbwXqGtfvI7F pVYY5Heue6PeMaWTzHVlbcrcgjvWt4PsnvtQ8tUdiwwAF/rW94R+EWoa3Mq/YH8yPgL0Ar0r4bfD OTQfEpWa1+WMjb8vAHf9aOZAeez/AAN1rWfHPhG4Nrst4dYg3t6LuD/zQV9R3PhWPSPEFvPwyzL5 Erf3ieUP55H0Naz+DHmk0uSOPasV8jnA7dK6m68NxzWjKyhsYK57EdDXzmc4X29WPkj6DK8bKhTc V1ORl0Z4h8i89KyNX8K/Y9QtdUZdu0mKX/cbr+vNelrYpLbI6xbmxkgjvVe+0aO8tnhmT5ZBgrXj yytWsexHNHY5JfDKT2u9UY/0qlcaKslu9vIqsJAQciuqtpWS2WPujGJ/qvGfxrPns1e4ZR95eTXn 18Hy2sdlDHSlds5DwzNJNaC3n/11mTA+epweG/EYNXpdO82M7ulRajpn9leJ1uN2I71fLZR3deVP 5ZB/CrOo3P2ePb7DB9a4ZR96x6FOo5JM5jw/Guj3NxpbfN9nO+L/AHGPT8P61rVzPilbjSZbfWcg NHIUlx/zybhv6H8K6RCFiVi33wCPeueUXc9KMr7Gb4s0lda0uSHdtfG5GHVGByD+lHhrUzrOlwzb MMw2yqeqOOGH4MDWpsz2rH0lP7E8UXMP3YdQX7Qg/uuPv/mMH6g1PKwuzWks/tEbKfutwQehrI8N RtYST6Yy/LbgPAe5iY8fkTj8q6GNfN+7zn3rJ8T2smnT2+pRrta1O2X/AGozwfy4P/AaLSOeUtS5 cWAIZGXcPulT3rF8KQtpM02mu3Fv88GerRknA/Dp+FdLtDj7wZepYVieLbCS0e31K3XfJZn5lHWW M/eH4Dn6itJR0HCeurL8uNp6ZrA1Yf2JrK3yD91cARXRPRR/C34Hj6Gr0zSak6tC2EKAoxP+sB6V dXTV1TS2SaPcJFKOprPlkbcyFg5PzfNxyfWqusaNHrFpJA6gCT+LuCOhH061B4Xlkt0ks7hi01mx UOf+WicbG/LIPuK1XUyRBl5XPWsajsh8xi+F9UlvbRobjaLmzJilAHX+634jmteRQY149Kw/EcD6 Nfw6jb5C8R3SD+NPX6qefpmti2uUKKxdcMuQc9aKeo9T5A/4K1afHD4W8IzqqrI15KhwO2zP+NfL v7FX/J8fggf9NJP/AECSvqj/AIK2qR4L8It/D9ul/wDRdfKX7GEO/wDbh8G7pFjX97gk9T5UuK+i w6/2J+jPFxX+9R9Ufor+1z+z9B8f/hVe2ccUf9s2aNcafKTgiQAnbn0bpX5datplxo+oz2lxC0M9 tI0ciEcowOCPwIr9hhHcXssIdh5afex3r4e/4KT/ALOf/CGeKYfGmmQrHY6wxS/jTpBP13Y9GH61 z5ViX/Dl1Ncbhbxuj5j8Nan/AGffjLHy34ce1dlp17Jpl5Hc277ZEYPEynvXARr5e7d6Z610PhHW lkjNvJ95OUJ9K9w8k9Sufj1rkr+XGtvFt4zsB3e9Zd78WPEFw7H+0JFBGCBxXNqd54oJA/iX86AN C58V6lf/AOtvbhsn/noaoyySSnMkjyH1LZqvJqdvCfmmQfjmq03iqxi3DzGkPbAxii7DyNF3ZvvE /jUbxq5+YDjpmso+K42bKIWX3qCbxXMxZI41Pue1AB40O97fPI+b/wBlrFMOw7+lU/G+v3svkKpj j+9nj6Vhtf3ElthpJPrmspLXQqO50Elyiu2+RF9Pmzn8Ka2q2cKEtLtbHGB1rlQWVsuTz3NWogsk a56Y9Kixsalx4tgg27A0g7/Wq8viveh8mBmJ5Oe1UDb75NuOD0qWS0VIscdKAE/4Se6k6LGv4VBJ rF1IfmlZef4TinWttJdN5cKPIynbhRnmui0b4Na1q6s6w+Xu5CtycfSqUW9jGcrM5mK4eRjl2b8a heMu33d31r1bwX+yF4m8Tysy2bxwtjEh7g89OtfRnwY/4JxWt3bRz6ptvG2+aIlVtzcYwfTpXRSw zlqznqYiMVv+J8R2Wh3V/IsMEMvmSEKoUZya9P8Ahd+yFrPjyNpryT7HHh8K3JYiv0j8D/sLeD9M sovJ8NxpJGA5ZkJYnaRn8DXbeFf2XbTwlFHP9naOFItmzjAP/wBc5ro+qHFUzO2iPiP4dfsS/wBk XMMK2McpUlS0vzMU2jn869ni/YztNG0dZhYLHcBc7wAcjqce9fYWheALTULNXh0/ymZcZAx071r2 XwxjdVjuBuX+6a2jg9Njjlj5N3ueUfsFfC7/AIQnwNrMgX5r+/Emdm3gJj9M17vLZFTxWl4W8PWn hvSPstvGsMasW2gdSetTXkEcgG0bT6VX9n2945/rvvbmJ9iNFXprRS/b8qKxlRknZI1WIb1R8aPp Fi//AC6Qnbx9wf4UkWkWSZzaw/gg/wAKt+QVkYH1zS+QPevsuVn59GnB7FFtEsf4bOEf8BH+FI+j 2rEf6Lbr9I1/wq99nanQ2Esj4IpOLRXsIlKXQLVz/wAelr/37H+FJH4etif+Pa3Xn/nmv+FbA058 ZOOKa0YPPTFIz5KZTj8O2cbbvs9vx/0zX/Ci40y1mXH2eAf9s1/wqw0haiNfMbaMlvQCqjG5UqUE yimiWqsP3Fv/AN+x/hVmLw/b3Rwtrbn38of4V0fh/wACTazyxMK/7Q611mh+EoLJ/LVGmk6cDipq 1Ip6mtPCqT0OFs/h/FNCrvax8dD5agfyrkfi78N7rVI9LjsLNk/0ohnVBx8jD096+m9H+FcerjfO zRrHghOxqXx38Mrqext49LhE0kcoJA4wuOtYyqxaselRwbi0zwP4V/sq3jNHcX1r5275gSeOK9o0 X4QfZ7aFZbeGGPcScdxXZeFNHPhvToY7hmEyrgDHT1rck06bVolVWCqvfGOK5T0uVowfDvg3SdMR lt7dGmY8tWtZeCrW2vZJpIUbcAMAfnWlpmmR6ZKywxlmY/NnvWgLfdP8y446VSi2JbmXeW/loBCu 1VxgY5zUx01i/P3c5+tXtipJ90HBp3mZPPPtRKimrs1jWaehlLpjRsw8w7c8D0qpeWjebW28WZPq M1Dewqqbq454dbm8a8nscs2niO9O48zKD+IrC1GNrTxE3OVZcYrp9c/eQyNGv7yP51x7dq5fWLjb rlpMynEq8+1eLjKKhBnuYOrJ6vY5TxPps/iC+uoUMiNDh4mHVWByD+lQX0rXcFqFPzSLuOex7101 lL59/dSKu0KSucVys/8Aovj1rMKfLkHnR56Bj94fyP4187UgnK/U9/D1HZLoVRZNd3jWs22SHByp HBrO01hBYJaPI/2ixk8klurqB8p/FcV1NrphuPERDjbjpjvWf4w0hNG1O0uCPlnbyJGHrnKk/Tp9 K5pU3ud0a6Wi3NSG1LovHsay/HemtFoRuYVP2m1bzYiPUdR+IyK6i3teF+XjPeofE1pv0jaBw0gq qdFt6k1MQ7HP6EqjT7e7WQ+XcKGXPdTyK3dXs45dJm3L5iNGQR/eyKg0rRI7ewWxbH7kiSEf7B5I +gNXtTXOnSx7f4ccVrKhy6o4pYiTkcX4feSy8P3Fqd5azfYrN1ZP4T+X8q39LX7doys//LRcfQdK yNR0prK0ivxuEefKmAPBQkY/I5/A10VjYrZ6NCN4ZtueOhrn9m2zpVZM4Pw/as17dab5rK9qWmgz /wA8yeB+ByPpiuo0ctLZKu4synlj3qjNoW+0ku4s+fZv5i7fvMBnK/QitDwgsd7ppkibcjncDnt2 qpRdrGlOaucr47SVNfhuoXYfZV2TAfxRHrn6HmtvQZ2uIGXllXkH27VeTR47nxBMJEVlZCpB71B4 e0yXRby6sn+ZVO+Fm4zGT/TpWFSjE2jNN2RJcQCWEq0e5WGCDXD6Zbzw6rdaW0jNHb/NbZ67f7g+ n+FelGxV419a4/xFpMw1MtGFSSNjJCx9e4/EcVmqP8psq62Z8p/8FUHef4f+E1b+C/lGT3/d18q/ sXad/wAJH+2/4WsW4Vorg59CIJMfyzX1t/wVORNS+HfhGSDaN17KdufukR4IP0r5f/4J/acy/t/+ GNw+7Dc89v8AUy17uH93Cyv2Z5mK/wB6j6n6a/D3WZpbOewvpF+2aaRGx/56L2f8f51nfGTwBZfE rQL/AEPVI/MstShETf7BwcMPcZq1qNpJa6jJqFnGGurNjuGP9ah+8p/mPpVq+1FdTe3lhZZVkj39 c8H1+lfP0ajUrxPYqU24ep+TvxT+HGofCP4oat4d1BZFk09yodl4kT+Fge4IxXOz3slmo8ttrMev pX37+3p+y8Pi9aWvirTFWHVNJixd8f62D1x/sdfpXxbrnwjmhs7eaO+tZleQggH5gM4B/HFfVYeo 5003ufOYqKpTaOWTXr6KUK103z8VM17NIdrSyNnjOa3IPhTfXUazGJlVcnc3Q49KzxpOxtuG3ehH IrYxj72xTKMXx94EdferEdqAnyq1WBYNFMq7ep6mug0HwRfazta3tnkj5YsBkDFBLkluc/bWTznb Gpb19qtwaHJgllIz7V6r4f8AhxHFY5mgQS7Axx1rrNH+Cq+MdMkW38i3CqAN3cmr9myZVorc+YvG enfZpIV2t/Fg46/drIGjSPtKjIboK+x9S/YDuPGmmFrVJnuYkXHynBYferqfhx/wTFu7W43zQSXU 0bYCsp2txV+xnsZyxUEr3PhvT/hjqXiB1aG2k24JLdOldJY/By6ewbbpt9JIoyGWNiDX6UeF/wDg nhJo0EMt/MI2ijwsMeMd8CvStD/ZL87TY7doYY4yELZ+8fWtI4OozD+0o9z8ebv4b6tFqQtRZTCZ hgJt5PtXqXw8/Ywvtdigl1C++yrcxAiALuLFlyBmv0k1r9iyyN8Gs9HtxcOrKZmXqd3XPXOK9I8G /slaDpkMbX9nFNPGqkKfuqQP6V0U8C/hMK2ZK10z4G+Ef7Akd83+gQNH50kUnmMvUKMEDPcnNfTv gL/gn5Y6W/nXXltK2F+WMYII5/z7V9SaB8PtN0G2221tDCq4C4UfLjnitCS3hsSu2uqOBcdGeXWz SUlyo8m8Jfs3afo9ugFhCm0Y3Y5IHSux0fwPaaUx8qFPTG0cCukaRmPygelJGVTqP0roVGC0Zw1M RNq7Ky6JA0aiNfL246HrUlxYxqq7o1lUfwkcVIbhYenepLeRZ/lcqfpRywWxz+2mR2x8oL0U9MAc AVeBVgB8u5jjOOlUWGZG2sOPWo/tDF129O+aqLsw9tJ7l6WExDP8PTNIhVo2P90ZqpdXbNKiZ/d4 /WpIY1WJvmbNbFKSZC0O5utFSUVjLc6o4hpWPjuKNrpi1XLfQnuI9wrrE0YJbptiT0JxVzTPDX7p WkUKoyTjvXre28j5WnRfU4mDSZnlxtz9RWrNoZs4FP8AER1rrZ9Kt4Qu3jgn9KqyaVLdAfwr3Io9 pzG3s0cbqFpISuJAvy9+9UI7R3lC7utdjfeGhJerGpkm4Ayo6VtaV8L4YI1knb3waXNHuYxw7ZwW l+FrjVHVVj++SBx0xXa+GPhmtnKpkAaRhnBHeu80nwSkdouxdgPzHHbNaEPg77JOzQSNLI4GQe1Y TrfynZHD66mTYeCnkZY5GWNccDHWuo8NeB49JdpMg8dMda1LPTWWH5vmOa0Rajya57t7no06MYog s9M3z7hgL6VoQRrJNu2/dHFQoArqBUyruOBQajbm2jlb5lU4PHFKAAAP7vT2pW+WTafvdMVDL/rD WnszRzuibvUkbln5NVY5cPg521IHVjVRjYzJplwM+9DriNaH/wBStR1T1AfIo2K3eoLmLzYWq0si hRzUJ61zyj0NoysrmTJbKpwFwzcZrlvEulm0kiP92Qt+Fd6xVa57xzbLJZCT/a2mvOxWH59zrw+K aOS0Owmnhmbb8rue1ZPiiwgs9dtZ9u+S1beCPTuK7zRLQjSRtXO4k1zPifTk/wCEhhaT/V4IYY68 V4mIw/JKyPbwuIvHVlU2ap4hLpypUEe4xmqPjjRxqdksQwom4B9D61saTaC41Zo0G7yVCZ9u1R+K rKZJLfGFVc9K5pUr9Do9tre4aSGn05d5UyqNjY/vDg/yqDX1aPSyD/ezW3Z6cmn3ntdEk+z4/wDr VD4j0jzNNkPdTmso0Xz2NI4ldTDvWXT7WzvNu5oxtb3U9f8AGr2rW2/TpGXuuahuJFv7O3t1UrjC tVyOFo9Lkt5GLyW/7tie/p+lbexS1Y1W1uYcmntd+EJIz824EGovCskh8PrbyBWmtsxNu9un6VdT UNujtCeDv6VHJBDp7wzBgsc6+TJ6bj90/wAx+Nc1Wmkro3pVrszdC0+QLeGRuMnpWf4KuRpVzdWK riPJmjP+yTyPzNatm8dqtzHu3bice1P03w41xYLdL/x8W7l19HHcH8K5vZvodCrRRHaStJ4gkwfv KKdrWnm//f27EzWbFiv95f4l/GrkUK22ttIyr5bINp9as6PpHm3FxMvyhmwPpWkcO+pl9aSeglla JPZpPG25XQMOexrG8SaWNRgaReGjHHvXQWGh/ZL6S1ZmWKRvMhx78Ef59arNZwWL3CyMzfKQM/pQ 8O+go4tJ6nxV/wAFH/BUl74U8Nssmxbi9mZlHVX8vnHsRXzr+wLpqr+3L4bLfKRb3O09z+5l5r7D /bxint/Cfh2NbV7mR7uTb5Y3fwdxXkP7GX7NPiAftU6P4lvLdbKysbSQEOm1jvSQYA/4FXdTw8nh 3EzniYOvzt7H2J4f0yS71q4QLuyc/hV7T/AFt4f8R+XJJ/o96S8SnpE4HzD6Ht7mu68K+GI7VJm+ 8zdMVV1/w4kurRrcN8siZXnlSOQRXLTy1w+I1rZpGpO1NnP6fomn6pLLbyW/mxsrROrDgrjBFfGf xo+Hnhf4ZfEfUNN02z+0SW9yCgIDBeA2PwLV9n+HNWabxFNarGFeE4fHQnqCPrXzv8XfCsh+M2uy Q2LyTNIreaV+U/ItdGCjKzicmMqNRTnuz5E+IHw01bXtVhkZZbO1klZVUHGfWsnSvhFca1eNb2MN 1cOv3WC5zjj+dfami/sqap8U9UW8N9Db2qyqgEq7toI5Kgf1r3b4d/shaL8P+VupLi4kONyxKqj9 K9KOHfU4frXY/OvQv2W9QtNUYahGI4lQFPNGGJPtXofhLwA1g/2GztWhSaMBMJljjIJ/Gvu9/wBm bw3qetNcXVrcXUigZMr7lY+wrs/D3wo0nw8EWz021VIx8jeWCyc5xn8aqnh5SlY5qmIt1Pz28Mfs zeIvEWpSGytL6SNn8rLW7dAMnFe7/Bb9gu+s0+13800LXMyyeS//ACzVecY9TX1zbaTHDCFSNE9g uKufYvkr0aGG7nJUxV1dHHeF/g/ZeH4D0YqSQFHSuj07QorRVWNFUYx05q+5JPNN8za3H3q9ONCC VmedOtOT3I4tJgV8GNT9RU0ln+8G3CrjtTfthRuc9asyz52uPSrjTilqRzS7kOoW5bCr8retVJr0 YY/xUl3qTT3JjRG3LwTVOaz80nb1zzUVHFL3SZSdi4b/ADaJ9ahdWufmz93n8Kj08eSrJM4znI9h ViXlBjp0rGMtNTHm1uMRtrfgarMzHr/fFSRffam3E6rxuGaynUS1Y3K6sR4DSDvwTVL+0VsEaZpF QMeAT1pVn2pMoPO096w/FFuur2SLuysG4gDua5MRiOWOhBdg8U/2gzSRnaqttIBq9ZaysTFW/i6V xXheSRoprXaYWzksfT2rqDAo09RvBkXGWrnwuJclzMDQu78JEGH3lYce1XYLzz33blCqOQe9clq8 lxE6sjblY7WPoKsW9xI9xDHnc2Ocdq6qeJfPYqLszqZJlflTj2FFZlorKp3UV0e0i9zZbHnOnWUM 0O5m21Fqj7sLbq7KOCQOK3/+Ea86TdGpWPGAAKnm0m4jXy1j8tODkDrXoSmo7nDOmtDmk0xbeKNm V2k2nK4qaTR5tQTbtaGJQBiuoLJpMbIFVmbkFh0psYj1NgxwN3OO1dEac+XmWzMJJKXKZOkeEPNW MxSGPAwcjrW9H4ct7TJkmeVsdCKsWarCvptHHvVy2dGi+Y7t1eRUrxUrI7IpLYmsoVkj2qu1cCta 2CIo2x+xNZ8U0duM/wB0VqWM8NydqsC3XAPIopyZvGTe5YaJYrYn16VFuCRspPSm6rP9ljXdwCcD 3rO1S+jguyWk2/KDiukovNJx8vWpIC8ciszYrDl1jco2NliM1Pb62r4Xd83rWca0W9ANVrkNeMfT mo5Z1+Zs+9R27CQtlvmIxxUN1D5Me3cee5rbnYFpJd5olkMaZFQWbKI/vDcoqQTZHzr36CjnYE0F yxUbgelSpLvNRSSRpGMcNTIJ8sSv3elHMwLLvsFN875SfSkuZFWFTnlutVZ7vZ8q87h37VO4+bSx JHKXJpl5ZR6hZzQydGPH1pgm8nrQs7Tu2wrtzWNTVijUalZEUUS2VkqqMbcgj0rJ1OCG9cJ5Zc5y Titu4g8x9v8Ae5Jqa106JP4elcVWi5M7sPiLXTOb07Ro9OmWRV2eZkN/Sp9W0aK8MfmEsFORitW9 tt7sqjj+VVXgZkX5lbucdq5pUuiOqNZt6FG8s/Mtiqr8w+ZT/tUyO1/tO2/2f4x61opC2cY79fSr Gn2K27sqjhjnHpUxwrb1LdZJHM/8I3HZXPmrG7fhUdx4cuH1VJo8+XNGUce/UGuuMQMoDDAB6Ukt sscp2dulV9STGsc0rHFv4MaS4ZtrY9x1pmqeGo72wkt5FwpHHsexrvFXzYhuH196zNU03522j71c 9bALlNqGYe97xwkek28sccjLh3/dOe+R/jXQ2enw2cKqq/KB3qf/AIRBZbnz+McFk/2h/wDWrRg0 lllVnA2elYrB1LaG08dT3MRPD1vclY2HzZLKfb0rQj0VLe22qu3ua3JNDSTbIq7SvPFRNC7Lwufr XZ9UaSOf60nqjAutML25aNd00fzR0L4LXxG3mNGyLtyfqa6Wy0/a248Nj8qlEDDMa/Kp4q/qhhLF S+yeX/Gyw8PeENBiuL7Sf7QktSWiRF3SFjxwO9cH4F1XUfGfxOtZv7HuNI023gO4zR+WzZBwCPav Xfibpkdo1tM1t9qlQ/KCMjPauIs/Cevan8UNJv7m/b+z1EkZtkg2j7p6nOK3jSio8phztu9z0q0W 3so9tqvfBPrVe48Nx3lyLiQb2xhf9mr+k6b9kiWE/dU/L7e1aqaXsTHJrmjhW9zf20Y2cTg5vASn xJHqMalZVj8ohR/rFPr7jsaxNX8Jxrrl291DH5ZZ1BwNzYRcV6zJb+W+1F9s1QuPBVvdai08y+YS cqpPyrXXhcFa7RlWxfMkpM4z4QaILrRJGht1jjSUbXA5YAYrstK0CS1nZWYsg+YVqabpkdlEqxxr Cik4VelWtnHHH0rr+qtvU4442ysipHpqk5XAFS+V5PFTouwVHP8Af/Ct/Yxi7oylUk9xqttapBMC aiqOWQqcV0R02IsWHXe33qi8xcf7VVhqPlXWw9cZqreal5U3B61nOoo7iexNqVzs6dciqVxrbRhV 5wTj6Ul2/mSK25eab9lV74d12jP1rnlWclaJlzssWGpK1x82Pc1X1S9NpdD5sJjJNTX9qtqFYKuM 1V1Wwa8kTLL8wA2jqRWXvKNg5mPvLnfGsifMG9KlsZm+ZXbjqKq2Dmzumt2XO08Z7CnM0y3CpGm7 ee1ZxhL4pElm6fyrZnB+lc94g1D+z5BNIf8AWDnJ6Vpa20lrJtIwFGcdq5nxZH/aNvHvZlAHQnrX DmEnFcyJk7Imt/GdjAp8zbukPHNV727hu3ZYn4HPHvXDahpqy3iy+Z+7Q8DPJq/ZauTcMRkOvGCe K+fjmEpNQmZ+0tqzrtLZbhG+YZXjPQ1btLrfIyFunUehrlrCVtQtfMfzI9rHgcd62LLU2RvLRC4P Ga7sPXSXLEqM7vQua2X+z4A+9xwab4X1AW8MrSZ3KcAn1qxexW8FnndkfewT1rA/t7N0YPlWM/MC K6KtZ053CUmmdamotIPlDN06dqKy4L9ILWN/MCrKMjPeirjWlJcxrGbsbRU2ChTtBNUb/W3tnHmb dv8ADivOfhn8cW+JEsW2GWFm4cOARnGeOa1tW8UtBuZlLY6VpmeMqUPdmcqqwn8Bua1fR6haybW8 tlYAGqMWppa3GwzD5emDXL6h4qZLRWVSDJkmsvTNQk1K4kaR2BxxiuWjxlVpQ9g43TTSMMRLVPzP SLLxMt+SFK5BI49qv6fqqg4kdfbFcFp11/ZW1lLN8x61Inidkust5mJnGFHQV50c0ckp9zp5j0yw uVvLtVU7xn5h7VNqHhKWK4+1WtwY2ZFfDnA+lcLY+OntrW7Mce2RIsI3oSRUemfFW806FfMaSZbo eUqk/c969ynmVOnFKe7N1iPI7DUvEV5BG0NwgzCxG49zWNf+IP8AhIbgXCxyeW21Rt/hI45qlp2u S6xI25m2sed1dFouow6Xp00MkPmCQ78jtgYreOOhVjKMjf2nMrkcEnkFW+Ztq7fc1Jaz+dC2V2HP Ge9Zd74kNnaGSMNjdtwfSs/T5ZZ5pGMjYZ2JHtjiuWNdRfumN2eiadeoscbfL83FO1ViRWB4flJ0 a2XJHuK19VuGWZVVm+VNxz36V7MKvNT5i435StYuEuGbzCMdvSr9zfLJb7wfXBrm4IZGu5ZPMPlt 0T0NW2c21s3+1zXK8S2rEXZcsdUMwO5t3zYrTs79Yon44zXL2szT3Cxodpc4z6GukbRo0iaPfJnb kmnQnK7uw1C5vPtKAqflBqE3mT+lU47looGj9Oc0y3OZl+taSk7hdmlPPhV3fhT0Gxfl471Skl8y SL2qzB/FRTbctRF7e2etSQXHlg5qrB3qxBF54ZfxrqlsaUpcsrskddyM397pUiadDC+0YbJzUsn/ AB7r+FCBg43Nu5qYxW9jsUr6orSQqjkBaks41Em4r92prhdxx6ipEj8qPHtVcqJqPQzL6Jldmyem aWziMsaO3OetSX0fnGRfXipIbj7NbIOoC1K+II7DZLYwS/M33hkCmrb+Y4ZuVpkcLPOGkbcucgel aEzBoEIGK2jFN6lFZ4RGhKr81QlN33l59KfNcmOQrUsTb4wfWueW4D7f5lVe2KdLCqjIWobm48oq u5hu54pyNvQH+daKxnG9xadNbrLGvO3vmkMOwbv71TJ9wfSq9nzbDndbGXrtl9qjjVV3MvIPoaoa doU0Wq27SHdHGpyuO5ropYvNjam29mP0pfVSOZjI7aORs7R8vSp6MYqS0/1Nb+xURczIfLXPSlxt FS3P+r/Go6pabCDGEWiignaM+lFxWRHK+xvwqNpg/wA3YVDLJ5kjGo3uTAP1pPTUZajuEaRuO1U7 m6BkbFZtxqrNc49aLy7bzFrklVcndAR32vRxS+rYwT6VR+0S3EzM3+rH3Se9SahaKsoLch+tUYp1 ulZWX5VOFHpXnTnJydznuy1LvuB8rfMvXFTrqS2My7juDc/SqEl39lkVFHys+0U6Ldehn+Xco71K qSjqBcv9d82V920KFyuO5rF1PXmS13RyYuGyRk9Ko61PJa2hZm5J3Db2rjvFfip2tlVDIrEYJrgx mPlFXTJlsdKnxSbTr+NWja43YDyr0H1rsLjxGkOmJcLIpeQZUCvBZPEL2ejzNyxTIP8AtZ6V0HhL xTe3fhCFZWV9oOPYcVx5bnc5SnT3e6ucrrPn5TuL3xrGttJ5zkyEnbmuY1fXpry38xGLLHzj0Fc3 q98106Z7ZpltrrW9sy46A1w47H1Kiu+ho9ivP4iC3Xlk/Ng4NTaTqRtZblZfmaQ7lz9BWU839oXH 2jaq4JwBUtrcyXGpq6kAKOFPT5uK+XWIn7TmicMZNvU6bR/Es19otwsjrDIYyI2HY1b8B+K1tvD0 dxMxj2u6vvP3sHBI9q4y58Zrot8sLQb97tHgfdHHX61T0zXJNe06ErujidM7fck19FUxUsKve3On 23LGx3+sfEGO/wBXgjgkDRLkHB68mlW+t/O8yQPwwZQnVvWuFZ99zMUVVlZgQ3pXW2EjRafuP3o1 zkd648LmFSrJyq7hCXM7nSx+ILfy1Me6PPUNzRXC698SSnkxrb/NGCHJ/iNFd39sUoe676ESxDi7 H//ZUEsDBAoAAAAAAAAAIQBkdzxTwcQkAMHEJAAUAAAAZHJzL21lZGlhL2ltYWdlMi5wbmeJUE5H DQoaCgAAAA1JSERSAAAERwAAA+0IBgAAARsBMR4AAAABc1JHQgCuzhzpAAAABGdBTUEAALGPC/xh BQAAAAlwSFlzAAAXEQAAFxEByibzPwAA/6VJREFUeF60/QWYJGmWnommVtJqpb27dyU9d6UraTSj 6enp6u6q6uIu5syqZGasZGZmhohICuaMDGZmZmZmZmaOeO/5LdKjIrOyenr03I0nTxq6ubud177z HXNz83nTjPNPBVOviWmJySEtpsYHtJge6ZqNyaEOJodbtZgelGF/M5ODdVqM99e8FNoyCd30WE+D FsM9NfT1tTDWL4/vaaG7LpfO4lQGuxqY6mlkuLeewe5ahnrqtBjra6attYGm5moGhxoYGWp7KdT6 o/2Nsl41w90VjPTU0tNbS29DARPdVSDPp0L3OnTTr4Zu+asx2lsl26xkuruayc5K7Xl089Rwbqh5 E7JefaIro0PdjI/0MjnWr+1HJkZlv479Yp9Py6zeLB9gjOlpSYH899fEGFMw0sjU1NRrl+tiYlI2 OtHPdGs5o10lTHTOxF8HiXrRKtSL1Y1rb+RnQCZGe3+G40WMD0riJXSQvG7HqtCW9TYy2FlGd3MB XQ0ldDeW0lxVSm1NFY1VBZLICvrKM+nNT6GlOIfyxAjaGoo0OJpr86mvzKZFACmsrCYzL4v6whxq q/Pp7RaQZPtqqCApyonTnmego5QRSVZTQx2lpQXQVcZU1wwoukSqaV2o+bpxtUy9brWdnpZC7TV3 NOTS1ZSvDXtrZ6KzMe+lUMvUUK2vDevyKA6zoaeziZFBObgmBl8ceL8ERIUOkunpEYlfQqL+Xp2n QoNkuuOfhGRSVmNS8tlS9jIkShFeB8Zfipk3ogOkX8Du+VUF0QD5FQXRxSwk7dUaHLoorq0js66e rkaBpqGK/soU+jIjqc9LY6ytgtGOBoZaRQ1aSwWkLJo7W4ksbSAyPZcwH296uhrp7WyQg6NDtiHJ 7ROganLoaE2juzNJphtk+3Xk5qUz3Vk9qxRDcoTvv3KGzcf2smT7Olbv3MmuUydZtXMLS7as04Y/ rF/J0i1bZNlP7D52DL+oKNprsxmozaNfkt/xAoa/FB2N+TTGWjE8NaTFKL2S0D7Zw/0SfUxPSm4l ZOZMTEBLlh9q1oRKqBynfzHUY2Qo2gTjfYwIR2r2S+vMiREZwCDTLyCZ6piJedOTo0LQ6Gth+LX4 GZCXIZlVkVfKzMRA7WvhmA0BRK3X31r5EiRxuQW4FzZSkJ9OamICfkF+OHu6Yu7phrevFy6BHrgG eWLr5YuJkwuXHpvgmN2MaWIe289d4sAdfY7oPeHo3Yec1DfkxhMjnto5kJicQmRMKKEREfjUtRGd mCbqUDELSX9XC3HNo/hW1BNY24xffYsWXjW12BcWSRTiUFSEQ2GZFs4FM2GXnsOu04dpLk9lqGZG PV4FQ4War8rN+EAdbcn2TA9Vy/6rY2q0lKn+fKaGi+XYFWWTEjEp+266u5zpdknYQBFj6c9k3Uqm BhuY7qqTqAVRSXpexGAL9DdBX+PMuMToZJuU5wpRqlamhupFVGq0x013yPPqHq/WHekQomQ/SAl/ GZK5yddJ29zyMjdE5hQgM5BI/Zzo0eJ1cOgA0VTidWDMCd16s5C82JnhOcXYFfXR1FhPc8ucaG6m tbVV/EcXzU3tNLQ0U93eTFn7KPo5jdz2SaKqpZfq1j4tapv7tWho7qChtVG2IV6nv53ugT7sS/sI iI9j+kV50UHiUdtEaFMHqR1dGIXHYJ6ahkVyGo8jo7nu4skFOydM4hK57RvAFXcvLji7se+xGYcM Lbnm7EVAUhINFRnyfkQFX7yfAfE+o6J6yrOo55rsLKUs4blWZpQv6e1so6+rnfGJYe3A1YUuP8Ny rLdnOUppGGFS/MPk5ORL5UIXqqzoQk2PqHIzXv+r60+Kik1MDs54Eik3dBRLFGiATLQVvQLJ6+DQ zVPxApCZGNQAGR1u/4uQjHb/epnRxa9BElZQys3seqrqmqltbadOElYtw5rWHi0qm1uo7+yisqWL 0o4eCrpGuVfYzE3/ZBrre+gYmia3vIHGzm7q2jpobuumoraSuroGGhqa6BybxKJ4BPewUMa7ymch 6W5rwFOUw7uhBbOkDDzyS3ieV4BjXqEoRjG2xVVa2BfOhGNuBc75VbjllWnhUFiOY0EVhRUFtNbn aO+lt7VIM7O655joqGBKFKIgyorujkYtFCA6SObmRRfDUhM6cpy02iC5/UWy1d/ccfWnxsXmyljz X/Akaj1Jt1pNIJlsydcgUYD8AhJd6AB5afoVSJSSzPqQF3DMhiRclZDXAfG60K2vdqTOCKqIyC3l SX479uGJRJQ24RCeSlRmFUklDRy9ZoB5RBym/hHEl9TjFp1G5eAUt7LaeRCWSZUoSHtvD8ODQ4xJ OYxPSaG8Vl7T2Agjw4MkpURS2TXI04JuvKNDpXuaSaCKjuZa/ER1vKsbcMuVMpKSiWNh8WxZsSmo xD0zF8cbe5gIvcDd/ZvxyMmaXa6L0rRk+urytS5HhQbGi+dQitJVXUpBkBX93R2zgLwWEl0yxWP0 ZLpLJn8Jyat/c5dNKrcxLXC++Ju7bG5MKbcz2clUa47EjIr8OiQCxLSKOdNzIVFeZHRoxoP8NZD8 JdOqhVr3BSQ6QFRE5ZdhIB7DNbWEA4+eE1TVzEPvcAIKG0hqHiKhthfP4no2CjDuuVUkiL94nN7B /dBMatsHKK6qkK6mh4nxXtx9fWnv6mJqclxUpI66+hIqOwcFwi4CEqKZ6v3ZuDbXV+LV0IpvTRNm 0Sl4iqI5FBTNJv9ZUTVeOYUY37lOcmwsJtf2c/DuXVGakpcgaSzKZ1rMsq4bUpCo6BHz3Cfmtqum lMIQGzpalMGeKTUqJiale5mTD10SlXHtTHOWNP86JK+bNzE9LAe6eI0Xf3PXmRsaJFOyj+ZA8gtP 8mrMKshLkIj7faEgv1CSF2VDB8U/BYcuKbrpVyEJzszjYXYnNT2TbLpswLOIXE7cM8TAOQATn0ie h0bjk5zJVxv3YhmRRHPfMHez2ngUnU1b54CA0khbe6vs037iIrxIEoM6JCVKnXcJ9rOloqGLB+n1 BCclMtH18+tpb6qRUtOKa0kVplHJuOcVv6QkzvkVUmYq8E3NxSwjF/vsSvFOJbjkl2qh1vER09td K97jhf9Q21WeRLXGChAV3TVlGiQ9Ha1/FSSqyWhNtp2Zp7raF/NfTfyrf5qSvIBk7nqz8eJ5XgfJ ryqJLl4HyfjIz+3ubIy2MzbQ9BIkupgLxauhdpwycbppBcncjiBQugW9jDY2nbjK14cv8NGWPXwr LefXu87w502H+XHfZRbtv8J3u8/xw8nrLLmkj17KKHejqrglZeiefzhP/KO56RHCSRs7nkRkYiyg 3PeLx1iSr+efJJA04REeznRP3SwkrdJu+4ohdhRvYRmbpnkSBYlXeS0eAo5DUSH+ZVXo2W/CLT4S h2LpwnLLWXX0hHRU9wlpbMevSgxySaHs85ky0yUt+lxA5irJPweStlTpbtS8OZDMjdf96SD5NeOq e54JzWbIQS+Q0F72V0LyioJMDXfOAeNnBVGl4lU4/hIgumT8JUh6JCIzUniWXMWTxFIsc+oxTCnH MFlFDfrRJTxOqMQwqVqWV2Ge0cSj2Bpscrt5ktaAYUajlB4ZZkmJSmjgcVITD5NqsC3qwTy3HYu8 DlGBRqyyW3DydWOs9+fXq4yrS1Ud9qIKdik5PEvKxl5KyfabBjgVVWAtrfiTGxeJ9DqPzzNbnmfl 41ZUildWLrYxcfhLmVLRWl4iylX8CzjmQlIkkOjg+KcgYXyU3nQHLfEvJVkt+wt/E2r5hLTEL/5e fazueXSQ0JLJWPs/YVx1MReSuUb1VUj+ZxTkdZDoFEQXnUL0hNTvfjF/A/XSPraUatFbq47K10RN PiPNZQzJuioGGzO06GvNo6M+g4663JloSKGvLUuePvPFY4sYfnHqXL2O1sZqnpdUSodShmVcOm45 pdr4T7cfabD4RrnRXxWG/qmNjJQFYhweh21JEX61zZqPCaxr0SCpy8+VkjLjP14XPXXl5AVY/PWQ jA7TlWL32kT/pb+5kLz6OC1ePI8GiRjXfx4kLxSEib6XAXkByUybK2VmDhxaCDDjvQ3STYkhFeM2 LkdpsJct33z6AQOd0hb3/GwS/1K5+adC1fh/KnQm8XWhW0dtS51i170O1d3YFak2VtrZtHyeRCbw vLCUH89cwl3KjWNCAnGOBpRFGdJb5MZl/xB86+s1MHSAKF9SmBQvz/96FVHRJQa6LNicjq5mOrtb xGRL2ZGYGlfdiOz/V2KCftqzlHFVy8WM6pZNSdszJ6akDZoNyeOoyuV4/czyOdv7+fHK2A4zNSHb nRQPJwfQPx+SOafddTE53PFCQX4JiSo/5o9uce7USY4dOsjShT+yffNmNm/ZxsZNW7E1eoIcirOg 6JKjPk95FYS/FHNheF38NYCoUNtSgGpnQeV1dLXWY18qMEiiTSITMYmTspf/s3G1TiymMsCSaLs7 9OQFYxobjmf9TInRAaKiNE0U6zXPrUIpY0ddDZVhlox21jHSUSvPX09vW6Xsb0nUZIcktu3ncYmx MWnP040FEmmTh8VDvZg/MSQqMSUKIDEx3CQHtYxPStl4MRynW/Z3g/hJMa/TAsuk7PcpGU60y8He AsMN2geAjMljRwqgNUseOtPZaJDMlhStHr0I7cyqwDHVp50wewmQX5SZGUimJKb76+mXpF+5eoFt 2zaxadPPsXLlSpYsWcLWrVvZuX0PrXVCak8ZU7JjxvtqtVCfzGoA6E7NzwHidaESPCLbmZtwXbwO EDV/7vSr21PnMhQk3e3V2BWLWZVEW8al4ZIp3c2LxKtwk9b8yhNTDhqaifkNQT80Ct/ynxVEFxU5 GfTU57/0nCrU6+iV19fTkE2Ov5H2AZ8KXbmZGpMjW3Iye7b1RVkYlOajJd1pZt6vGNfXhXYyTZ1x fbE9Lce6vL8I9ZxjanxM4BMl0UGitcCvrqzFCwWZGOvSQgfI+ECbpiC6T3d/AUlfMzcu3WDL5p+0 0AGyZcsWNouSrFu3jk8++ZhtG7eza/NS6Uzr6WkVOIbaGRpo0TyBlrC/EpKa+kzOm59npKXkL8Kh 5qnQraOLudtSZU73GZOCxKag8AUk6TwOita8yM8AlOJWXIRPZYPWxYRVNOJZ1zZn+Uw05uQwUl/4 0mvRvUalJL0NORok6myrgkTX4WiQSCJ1iq5L9rDkuiPbTZRk4p8PyWSjVn5eB4l6PhUTQ5L3oVqB JHu23MyeJ9E9SJ3Dn5yaUZC5cMxC8gKOlyH5GZaRgQ7Wb9jykoJs27aNtWvXsmrVKvbu3asN16xZ w+rVq4lMy6RvbIKcoiJqqsvILi8jr6mN1LImksQQuiXuJqPEQdSwiK45CdVFfEUUfzz8Df2NM2dp dQnQJePQkX2Yu9qw78hu2cavf+Cm4lVIrAsKtETbZuSxV98El+JKvIurcc0txVU6HKUawQ1tBIhZ VaHmuUjLrMKnvA63wgrpmNoFhrKXIJl9fQKJMq5FoTb0tzQw2CZqIq2wil9AoguxFN2ZjgLJL0+m /aWQxlfyKwezKAljMyKgXZYw2q+F6lq1j1UGpDwNiV9sKtUuEZi9VEB7oAAyra5hGJM2d7BbKzGv QqL7bEaDQzd8CZIWNknyt209+BIkCpAdO3ZoarJo0SI2bNigjZ86dYqUnGx5zmH6R+U1aJRD9dQ0 URV1JJXX8zD4S+zjNtLXXkpPY+pLSW2vz8E3349HAU8pLokTWf85AVoSBJIfF33LSFMeu44cobk2 46+GpLO1UrqbmZNiFsmZuOeUaariklOCR0GFKEi9BobOgyhAdGdb1dCuoAT7ojLy89PoaizTXosu dK9PRW9dBTl+ZsQkR9DUKar6ApLJUaXkM0e9ys9s2XkBya9dT/JqjI+L2Z0Qu6sUYkw8yYTAJ5Do PsFnTIbDvUwMiseRKqEuqaCv/JeQlIY/ZDTFiNSbK/A//Cnd/le5u28+fSOtP0My2q6BMfvB3Wsg YbhdVGML67fs0NRj7769rN8soGzdwpE9+zUvomDZuHGjBsqOHdt55Lkes8BduCWc5Yr5Ih75bMY0 +Cfswo/w1GMb5+2/4OzN+TSJCgzUJ80mVO1sBURkWQReBV7UCwBdtXMAqSkkMtqf1JgAUaBiugY7 uffg6l+vJG0N4kkk8ZJ0s+hknPJLtaQrCFR3o8DwrWqYBUQtV8tejdy8NNlu/mufT0V/bTEFgcas ObqazWc2UdNWxmBrKyOjA9x8eJsvNy9kcEqOdKUs6iAemaA3zVXoUGogA53CCBDqRJm7uzu7d+/W 9r92IO45QJybnxy4G2R9KWMv4Jh74I/2tWg5Vc3GqATiRWiteBmS6cpnxBhuxnz/23ie+4rO6DtM FjzC+cQuIU1M6ytG9dcgGZMnWL9uDTbPnfhp3Sb2bN7Gsh8XseyHRYS5eHHt7AWtxHzxxRcsXrxY exP69j/iHnMG99TD+GSewCZ2O+7Zh/FQ01knCCw8yUBvDcOS6L6Gnz2KDpKLz7Zg4HqU6qoUTUl0 kDTmJvLk6V0K0qPpkFI02lZLVdPMlWNzkzQ35kKiLhWwzJnxJObRKRoQOkh06qHmeZbV/CogSlHS MxL+IiR9dSXYmh5l1ZFF/HR5I5sFls72Gj5a9yUfbP6aj7f8IGVhaAYS5R+GRRUy3KUUKWh+hkSp xfnz5zVAdP5Pja/fsZWDe6TEr17GBjlgVZlSlyTolEN9PDHc06RdKjrSVcdwr6hIZ/pLkEx1lzEv xuo8faGPGIvUoyv8LiUOR0m6txUGh2aMqtDmZGushaO1EXq3LpCTGi2gdAscsnygYabtlZ2rnkgB s+y7b0gKjWGqtYPplnYph/JiahvoqqlmeqiTTz54lyXLFvKP//hbbhjcwMTWDFM7C8ITojF/bo3J M3OsHG0IDvBiUIyTMrQqdJ+m0lVNe3cJoUV3iS27y7ZrG2ivk2SI4vQ2FZAQ48/pa5ewMtanVQxw u5QcFWrZ3Hi1DMyFRCnJs+Iy7BOysE3P086T6NRDB8jr4JgbXt6e9Ila/MKIv5juF18S6XOb9SeW cUL/AKce7uX3P77Dx9vma3Ho+hFpW8Uv6K59FUh6Ul2EDvESE6IsyiaMj9DV1aUdgKq8r1+/XmsQ FChqXM1XZV7BMyT5nO4XtRAw6BX1l85ysrNGuuSZ8jLaJS1yp1gAddVf1xwlGZsoFD9Sx+BwPkP1 /pLQECrv7CXYWcqQAOLpZIWfpzuejvbYmBjxzMyEO1cuid/p5ca5oxokasdqIWoy0deEh50tHdVC aEOzBoiKnrJKJhrlhUnd+/TD99i0eT17Dh4lrbWLzM4RLVLbuompbSKhoZuMzmEKOnuwsHo6C6Eu 6K6hZ7AKg6CdRBfe5NMDXzBWXaRdOqjCycGGDefPcfvqGdqby+kXCFTozsTqYi4gajgXEpv8Eg0S h4RsgSQXl/JqDQ7dybJfU5C5YWVt8QtI2qWj6Wkqo6OuiEHpfIoDHnP+wQHO3tvHSf3d/Pb7N/nz 6i/4ZM2XjI10iEeUkiBHvzKa00NjdKc4S2fTNwuJUpn9+/drzYDyfwoKBcf27ds1aFSjoOLHH39k /57NTPTIgdzxIl7AoQsNko4saK98GZLLttYijTGyIJWp0RIqSoKlzLQS6G+DX1IRF86cwOD4Rvau XUpRfBj+ctQfXr2Eg0u/JLsyH9+gYBz8/XENCSE+P49E6QpC4qJxsLHF/OYdIVZcdG0LNdFJjDe2 CCgtXNx/QLzJWo6f3IV/nAedo+pSRW8Ka2JxDzLFJ9aBsAxvgvLLyCrvIDQ+mNjSfFKKcskoKyCt pFCGRfz4dBsrLfZy19eSpKwCYvIySa0oJqG4gD3XLrD35jUS87NIKi0iNj+HmMJcwnMzictKJUa2 F1KSQ0hpLnHlBUTEhDLcXS3Q19PXXYdrycw5D6u0GUjcKms5bWWHZ2W1tL+VvwDidfHE9Cnd9VIq GwtE0XLYfXojW65t5fD9w2w5Lkf8vqXkBFvS3lPMqeu7uWZ9hT8s/Zw3v32LkcluflzzLeNdjYyr E5cjsh+lzPenPddsAKPdmvFU3cmun3YS7hMgRn0hK1atZPnqVWz9aQdbN25i+eIlXJVSv2y5lJwl XzPWXf4SGHNDg6Q9U9SkgPGeCsZbC2dOptm6PMEnO5TRkRyme2Jpq36bkZ7/KLVuJxk1LeSUlhJw YzvphjcJv3uMZMOL5D3ez/UjB8hqqCO7ooGU2irS6mu0YapEtnQnaRXVpFdUcOLIaQ7t2Ul7o0hb cxuPzl3k4IaNHPl6Mf/1T/8HFmkb8cjcj1/eETxyj/A8eRfPErfIcCu2yeux8NpDYW2d9gnu9aBk Dtj6sN8qhBOOMVqr+Ty8lCPPw9j/PID7wQXSjTTyJKWCCw4R7DFylXklnLAL5qhVgKwXzEHbQM7Y u8h2ojhiHcAx2yC2PXLghrUPYclJDPUJJHK02WaWa4m2F29il1mAd10TZ6yf41b260b11Xhk/Jhe URDll1obc3locoVdV7az9cI6Tot6nNDbx/Fbe2jvKBf1LxelKZMOpJX56z9jydnVbDm3geU75rN4 1wI2n9jKyEgz3dkOmulUbavqTMYHutizSRqFlRvwfubI6u8XsmXdBhbP/4GBxjZWfvsDvaW1fPvj AkoyYgSEstcCokJXbqbb87T1Zs+4tjX7MDwUz0BPHNNtfrQl/ic68r5ioPUEmZWtZFVWUi0AWFw+ QrzVLWItbnLt1C6y6xtIq6kko66aDEniz1FLVq3Mq64koa6GTIHl9rXrNIqRC7WypS0gmH3ivhue P6PfPZxzxz/HMmoZRrHfcM/jQ+64vc8N53e45viWxCesPfm+KECaKEQtbtnVHHOP57hzKhd984mo GpbuI4uTromccEnAtrQf09wOLHI6eJhQg3F8mYDiztP0Ro65yONckrW47OjHIbdEDrsla7HvWTDn vJO47x5IVX0VQyLv9gW1s8l+HBmvQXLKwh630uqXQPhLYfD0oaYkyhRrIeNtLaWUliZy2vAUR/QO s+r8enYcW01esBUx7g+5rXeOHZe2cNXiIhvPruWTvV/x3ZEfWHDkR57e30Vz6D0qA/WpDnlEQ+hD 6oL1KQu+S5GPKWd27pZyW894SxtW9/W0Mj9S18iXn3zG4mXLaIy0ojnkgRb1AXeoCbpDXcg96kP0 aQx7SEnCE0oTnjLdpfvcRnyaxLzicmkXg525f3M/dy5tJOzZKvob/y1hXp+QVdFISnUdOZL0tLJC UkrLSCwuIbe+XlSmZAaQVyBJr6sltaF6JurriA2Jw+nWbbwfP6HfP5Q6/Sc8s7Oi38Sa+gcGDDu4 cu36JUrqOshubSC3vZn4ihKiSwukpGSSll9DelG5RAmx1dVsfmSBZWIehlHpWEYWYZ9WypPoIlGQ ap4kSGJiCnkYns81r0Quu8ex+MITtt+z46J9JJedQrjqEs49/wzu+iRzxSGYe16xbHvowlaJ6wKL ZVQ2SQK/d3a5phjKhzyNTtQgOWZii7O0vK8D4nVx68EdTUkUIMqPqPHRGlGWhgrWHVzP/5j/Fr9f 9ynvrPiYWimFTlY3eHPlZ2w8vZZtF6RDvLaXz1d/TmNvpXSP9Yx0NDDV3yQepVWLsX6ZJ93fkJSQ wY5qPMwtxWs1SrfbSVe5eMAXfvDdN99m9bq1bNm4WpqL8tkY6pkJtQ0Vk6JoKjQF6Uj/GZKM2kbS qmsk2ZLcuk56G57S1PQdHc2HyaiqJqtO1EKSr9bRRaRAk1JTT4LMj66oIr6+hZjqBplfT0x9E/Gy QxNlXlRDFdX2Pjw9fIghZwe6DC3I0LvPETFSzXcfUn3zHp3WNgxk55HfM0hqYxMZLS0k1cl2yiuI q6whWgxvhBjIuKoaEuQ5AkvKiCqtkkQ2ktneRbp0UOnl8rok4qvqiRXFSSoWQKUUpVXUC9RVRDQW EVonnYQAHy2vMalEtlVUqU2HllcRV1Ah68l7rW6moKNPQO0SlWrkpkDtKebbKCYJL9lPf22Z0cWR cyfobH5hWiVUG6+FeJSm0hTeW/kpf9j4BW9s/4bO7gqO79vMO6u/5sO1X/L28j8TlBzIYLsow+DM Ge7Z81Ri5FWXp6540y6JfFEuOiryGW3sEl8h+yUwhDFpFG4cOsoG8SOLflgm29/LdG/dSyVGhWpz taHAMVNiZuD4GZIXSpAuOy+7tpxGaWs7RwYYRHZ+pRzBlaIaL1RChfoyU7gYpqVeXiz1ducbe1s+ NjFhhacX3znY85GZKZ+YmLLGz5+Vd6+S+NyUPBt7qq2M6bd2w+Cnn0i4Li23PL7b0Izc69dJcHNi n18gK+zMWetkzRpHK1Y8N+dHM3OWCkTLbJ6x3PYZq63MWWJjxlIbc5lnzgb7Z2xzdeRHS0sWWJiz 2NyYZVZmrLa3YeUzS9Y5PpPHm7LFx4NldtZscXeScJZlVqx3fs5WTxd2+LizXLa13um5rOfKYX9f XJNSOBHog0VWLl4ClKGYbseSGQV59TrWvxQ/Hd5LV9PPkChg6iqyCItyITM3nLbmCj5e+onA8pmU uGYO71zPG0s+4f1FHzE40MLUUKd0gzMnMnXnqbRzUgLIiKiLuvp+LiSjbcXsXLGMjtIKBgXusuxs unNLWDb/Ow7tO8r6DaspK4p/CQ4dINr0Cw/yC0gyxW9k1FSRXlUpZaWEpsFBOidG6GeCxPIiMgWe 2bIikS41O6mugZXRgXwX6s/a9AQWx4bwoYc930cH8Fs7E/5gZcR/NdHDV7zI6VNHcHV9jpeNNV7P 7HCys2HaP4oa0yeMPHek6p4eZ4+cYomTAytFbda4ObNY1lkqAHxjasQCAeOjx/p8K8lX499bmPKD tJbfW5qy3PG5Nv7500d8Z26irf+F4WO+Nnkk6xnyrdkTbaiWLbAW6J7bMN/WUtu+mvetmbH2mFUu jtq2lggoe2MixBDW4lteq51695N292F47OzJtH9OrJcOo7OpUoNDhU+UGztObdXKyaYz68SMruaj JR9QXp0pELRx7MB2YJypiV5RjA6GxZyOiEmlX32pagYSdeJLd8X93ASrGOotYFCCoS6CHhtLO9vL iHbaoZ8fvv2eNStW4XztEhfPHyMxNkL7DvSY8h8vHq/rZn4G5MX1JGXdndR3d1Pf00OJ1MrJaWmB p8tgspDMsnxyKitehqSuivzSelyqW1gvR/+xtEwOpyRzMCmJI5kZLPPyYEd6Eoe9AhmyscLd1hNH O0ccHZ1xtnfDVsbrJDF1Bk9pfmJEn6jEojWruRmdzI2sLG7l5Gihxm/KkXAsMoKT8XEcCAvlfGIi Z+PjteHxyEiuZ2ZyLiGBq+npLy07nxgr49Ha8GCwPxfktan5Z5JkHelgLiYnz867IHEpJUV77OnE BG5KG4/IuXNN7eyJs7v+YdrnMa8D4S/Fhp0/iRepnoVkxf4VbDyzRQNkw6k17L28lR0XpFW9uIOh gUYuHtotbW0fKdmxLNy6mG2XtrPy6CoWbJmvfSVVAaLORf0aJMOiMMPOXjQaGXP58C7U1fUL/vYN hpxc+f6z77h2YD/l+g/J9/TA6LkDVo6ODHQV0V+vLg2QbbyAYi4kSl3mtXb20Dk4TGtfD7WdrfSm rKEr/f8UoC3JLCknt0KU5kWpyVEm9kVkiF/YFxTIpewK9kVEcSwhiWs5JVySun0ns5A0vac0PnPF 0s4We3t7gcQROycXLm/dQu2Tpww6OmnDcXcP5m/ewq2IeO5n5mAsUqmGT4tKMZLnf5hXyJPCAu5l pHM7NYNbKencTU/juiRUrXM3PUsb6omvUfN1cSctVQs1rh53ISpWG7+WEM/V+CRuJKnlmdxMTpud Nsgt0ObR14d77czZVRUPgiL+pyD56dhhaX8rZvyIlJa2tkK2H13NDwd/ZP/NXRx6sEsA2cqRawel rW1n57pF7Dy5lcMPDnLR7DxH7+7n8KMjfL3nO1bvXcRw789wvFwqyrSTY1XubnQZmwkoLoy6yriN rTYctHPjyY2bFNwVv2lhxaSXL7f0b3H52l1sJTfT/errHhKvKIgOvnnd/UO09vbT2tNHQVsL3o4n sXM8j43HDpJqe8mvK50xtnMgUW1tdlUtNyJCOZWczoWsHA5ERXMrKw3z5Ew+X7iCXukIUu49xFHa Xh0kNs6uNBkYMin+pULfgF6759RI17PtyiWe5hXxKL9IA0Ql64H4gXsZ2TKvUKZzBIIsbfqG+AUF jEq4WlfNU5A8KSzR1tFBclMUQw2vigrp4FKAKHBmtpOqAaJCB8vMtmTnd3VpkKizq+rE2TUPv/8p SE5cvywmtWrWk6iPDdRXLAYkqfklsZSUJDIivmNIfZ1jqI0dq3/g3L2TXHx8kJP3d7L23Dq+PDCf RUeWsOPMRgFJOhf1LcDXQJIVFUCfnSs9trYaJB1W1rRZWDLgICX97mOiTp2hULXFz2wZs3Xm5tWL XL9zE1Np68e7ahnr0AHyGkiOntNn5/GbXNazYc/ZO3yxYhtvfLuaD5ft4O2F2/njD1t4c9Fm3l3x Ex+sPIRHchGFDfU0SJt138yE1Qf3UppVSH9tOz2NLYxWNmpt15h0OWNxaZiZGPH8+fMZSAye0GBi R8X1e1Tdf8iorQsFj0zZd+oiliUlkqBCDIsVKBkCRx6XYqJFTYpFTXK16ccF0tpKoh9kZc6CcktK nYJDLVeKo9ZVIOgguSElRoGim74SFyvQpGjjc7ehHqO28TAvj/GeLrxffE6jOpr73iHaRUfqE9+5 ELxqYudeMqDippTV3rYyDRB1skzzEwPiL8SUTkgru2rfSpYcW83mgxuwffaUAxtXMtzdwcBYKxcf nGHvifW4+lsyqC7okhZYqchcSHRJHO4sp9bOjgZ1HsrMRusYS+8/oN/eQVPqGr3HtBrZafNbzS3o NDdH78Ytbgkk5s89+fzjtwUKdW5kBpKx9p8B0SA5fMmU576y0038ePDUSdo2A64+cWX5zgt8u/UM a47e481vdvBf3l7GgqW7GB0cYLi9HZrbBAYxUi3NTDQ0grjpqaYGJpsbNEhGBZKppGy++fKLWSVx ly4mwfg5OdIF9Xn4UypK0+Thw86jp9FPTdWSrBJuXFoyC4qCRiVZzVfLFUgKEjWulqvk6iBRgKj5 B7w8MS0v0+apZbrHKCj0c7I12HRDtcykTJWrLG2dp/J804P9eFbUaX5EfdfGKCweL+ny1HUk/5yw 8PaQLqRWM5zKS6hQ4xMDzWw9uI5d1/ay/fwONp7fwE9H1nB62wLK89zICLWgssiP6eEG7ZLOjRuX 0jco3Y5AorqZVyE5v+JHpmzd6HF1p9fWibIHejRJh9kjjYKm2g8ekmdsoZX4rCtXKb19m2vnzmuQ mMrjtuzYLEIm23sNJOp55l2wC8XILoKHBrY4OAYTFp6Bta07Dk5+PHfy58/freM/v/09FblFhIj3 OLluk8DQjOGtWwwJKO0i88Ml1UhdYqiskkFpFUdyK6lJzOCN9Wt4b90Kzpw4SYRfEO2l5UzXtzAs bdlQWgYHN2/A874BwQam3LJ0wEAlu6hAO7oVHOqIV0qikqmDQIVaplMdNV8t14WC5IR4JbVcTSsl UXCo7SgY1GNUaVJeRj1WAamAUuufi4iWx5RokPhUN2pfj/ArrcMqLl0b13mUvzasfL2YUt8aeNG6 6s53DI+2cUDvAMf197Pl3Bp+OLyUu8fXcHf7YvT2LSDq8TlKQwzFxDYy3V3L/B8+ZrKvZrbl/RmS IulcGim1sGVCYGj3UP5DjKuxiVbKVYy5udNhaEHeg6eU3LuvLWs1N+Pg3r3cun2fG1L2j548zWBj ugbHSyqinkvAnPfepqtsOnofR48ILCw90dO3xtTcEf/AWHwDpas4c5ffvfU1EzWNXLl4l5HmPhYs X0OSmMrUanWirYYL0rrezSnkWkoGN9OzORMbwwFDG/w8QhgXaR2RNpsGcebNIrWNrYxLnZ/OzcdU JNLVwZlw/yAeisE1zE7HMEn5iwItmSrJKrHKkyg10SVeLVcAqQSrcRU6pVGPU5Do1lOKpOYpuH4e L+RUSLimJgoUHSTKCylfJEZB+w6Nv3iSUOni1DWualp5lH9OKCWZC4k61zEtgIxPdvPT9e3S5axi 6/m1Yuiv0VHhTaUoSE+9N60pz2kvC6e3vRK7m7foa5JkDamP9We+1K4SOCbhbqFPjKcrLdLlZT82 pMXVmXHnANotraSjcabvub3mT8r0H1F48yHlevra/BEXZ44cOKBBcujMWa7duisHvPquzctlRjPJ CpIFR+6x48Qjrtx/zhNTXw6euE1JWROFJXU4unqzZMMeehs70H/swJpl6/hvn3/Hf3x3OXuuPhFI VHtcQ2JdE7cLCjjp4kJhbC79LV30lxXJE8tR0yo7puFFiOkdqKoiROqkg+MzrQw5OzvT4h3ElefW 3PD34XFhhSS3RMpIhpZklUSVTB0AKtHKQ6jQgaDWUf5FAaWmz0WEa+vqSflQgKl5Sk3UUIUyrQqS GTBytO2obShILscmiInsFCVpn032o/A47bS8btq3vk0AaiNUzPzcCKvs1sKzsRvrhELOy9G75+xl bhvbYOgegqFLAIbO4Ri4RqHn6sWSbdtJS4qmIS+WztYESsMMaasOpSfbBb0LP9FUXEJeWgrVubkM NjVRl5eunVwbk4NtuEHK+YtrdUaq6miPTqXfIwD99Rs0wzrt7aOVGwVKtuFjam8ZMWj5nCk3H8Yd PNmzdzf3bt1myYqNPHxqzEjLizZYwfFCqWYh+WrrRQ5fMcfCIYwsOcLKaypobO0Ui9FGUlwquYU1 uHv5kZuWQGJMNnmZqXy8aBefbDhGgpSZNJHl2oY2mhrFpwgc042iGC0NUCv1V+ryQEE5bVn53Dty krtnr2BhZIq9gy1Oz2e6HgVJj5c3VkYmrDt2BoPiCq0UPC2aUQmlFiqRKonKfKrEKlVQ/kHnW1SS VeiUQgeDUhe1rlpHPU4tV9tT3dCZsEhtHTVfmVn1ONXhPC0uEyXpFuXo0oBQZcNQOjWf+p+VxKWp lpCEHPwjfAmI9MUzSMqz53Pc3U1xdTXGy8EQU70LDHa2Mz09RZXsz7MPjDgtnu+BYzyrj9/iuIE9 N8QP/HnZdo7eMea8oR03JGmR9sZEOz0m0cmBnuZGKlPTiXH30q7NmT3YXoTus5mx0hqOLl/LQGs1 t7Zv1sqMMqzKqFY+fEia3n3ubNpIzTNHurwCaPX3k2blgAbJ198vxdjcipHW7F+H5MMdt/hm63lp 155QU1NDaYm0vCmFOLlHYuLky2hTOA0VFpTnG5GcY0FEVCTt7U38hz8sxsjRCyc3B6G/mqk6UQ0x rg2lRZyVttYyLpHr6bE4hobg4OCghYJCDZ89m1ERZWYVJPYieXeOncDEwoY7uUpBSiTpxVoy1bhq h1W7q1pZQ0miOieihirUPFU+1DpKCdT6ar4aqlDL1LZmSslMB6TiTFioTM+UHt1zaedn5LF94huC q0c0HxJR38GjwKjZr2+qCJCwfHIPd4MLxNo/Isr+6WzEOBrNjjM5zcjIOOrv0OGjHLutx+p9lzlj 6MRdOZof+mZh4RPLpZvSLFy9jaO9HdeO7WbXtjXER/rj5PycACkPU63tXDxzEntRhjUrVvLVhx9w av9+zv60gR0LvybY0pjx1hJG2iq5smaldhZ7wsmVAVsH+hx9sD9/VTqqXsaqxQjnldGRlMb+Q4c1 SBYuXYehoSkTLTOQzAIyF5Ivdlzm0y1X+HTzBQ2Szz//ggvX9bln5MSOdZ8wGK9HfeJjaHTl4qHl uDjZSpezgqN7j2Kg/4Sh9h4xsqIksrMn2wbZd+sKx3MzuZSazwORSn8PV0xNTbV4+vSpBogOGB0k R3Zt4NjR/ZzbcxybumoNApVg3UkwlUx1lKtEq2W6pJuIUVbTaqjm6dZVoaYtpbypE3LqBJ1ZRbWm SLryosqTmq+Wq8ercQWaOrHWnevLlStn8BEfFiQt/dMQ8WdzIAmraiemVAC+eISH5w4S62SswTE3 FCSJ9nrEy7IIFzPivWzwN3lCkO9zgh1tSH4m85yfEutgQMgzQy4e3qvdYKd/dIIJJhmfUt/NhZ6h EUYmphkamaRneJrBCRG6Se1kKpOTA1zcvZPI50ZEmNzEx+gW/o+vU2RhRNVzK84v+FF8oHRFqgNt lvIkTcN4URV1HsGcvHBBg0TvkRn79x1mpDFjVknGO4o1SHS37Zr31cYTfLblmsR1Plm0mIKUPMrE 4WclpzMyPERbazNJcnSnZaXT2FBLfl4BP248xHc7rnHytg3DLcOMt7XjJv13oLsn+pn5nC+o5Upu NevOnMHVxkqDQQfFq+MKEjMzMywsLDh17DDPY5N5VFzD5cQsLmUkcC0nBYPKQs4kRWnz9fIreFxe yPWMJPSk3N2UTul0TBiXU+LQryjgoaxrVC0tbVEOlzNFzXJTeVQmBrZAnWhTilPKrcwUTkeGcKdI 5hWLeZXlj8rEn+RJ+y1eaizZlZHKeGJFVUObhzDwC8FH2vzA2jYtfGrVjfba0T+wEyOB5OnZPbNg qGGk8xNCXQ0JspOhgxE2jx5wctc2IsNDqK+torWtibz8bDzEeEY7G8pjHhMmjwu1e8rVU8fo6e9m bHKCnoFhGlo6GB8fY2JCfT9qgjwx7DeO7xXPchxHkzv4mRlifecq+qcPc+f4YQzOnyIvIoJh8Uh0 92nlaLqxSYsx9SHlzevU27uzQ4zrzVv3eGBkzKL5XzOqPMmL0/C6rkanKPPeWbz2BSTX+GLzbT5c c4nfvLeYt774nve//IF3v5jPO18u4P35S/i7d2V6xSm+3nmTzXpBvLfxMtuvW1MgOzBLDGlCeSMP nUzpjDVnIsWe7Zu2iXM3nwXidaEg8fX1ZXpqio5YR9Js7jCe7cF4ljuT6e6Q48tUuicTqW5MZMsw 15NC13sMprjIfDctxrI8paV2ZTTJCbLEmGXJ43N9KHx+k/FUV5mWx+V4M53jA9lejMp2VNR5P2Y6 04sJtVxiNE2eQ4ZkOUqEMJjpjn9mGnd9AzlrY89Z62fccHHngX8gZrHxGBzcxd2D2zA8t1cDJVq8 iBauz/D0C8DeyUUSPsioKEFn9zDV4tuaOvtEsZulZPfR2TfIlCiGo8kDYgSWWAdRlucP8be4j4nB A8wMH/HowR2unT3GjvUruH72NGU5WVRKR1laWYGfbD/WywN6e+mRKjAh29dCGgYtBBB1yei4AHNz /wEKvT2Z8vWnU0rQ/n0HuXb9NjYuriz//mPxk6kaJFq8Csk36zfz2eYbEje1+HTTDb7YeYsPN1zk 4w2XeHvZSd5cckjGz/HuqjN8se0m22548N7aa6y/+IxPttwgRuQ6XQyvOn2fWFrGeLq0WVl2OLnY YOVk91o4dKEg8fHxYWBwkOEiNyjwhdJgpnIlqS9CJbov5hmTksBJSW5vvB0dUVaMSxInBIjBZEct uiOtmcr00NbRpmNttfGpHC9tOJDowHCqsxZqeiTNhYYgo5+fR7Y3kOSggaKm+9Nd6E11IstLj+J4 dypTnMiX5033ekBnjifnti/k7q5NXN+zBpOLBzRY3B9fJUbUw9PGTJJ7iscGT/AOCKGrf0z7bsxA f794L2vipMMaHp+id3BEVGOKtq5ehga6Mb59mSgXW+IdTXguXcqWPT/R3TUgqq7K0DT9ou6dojCt LZ2oz906egZoE5MfaGatdTyT4l92rV6Ns8UTfNQn8RLe5jfwsbhJsPENAixu4Sev0ejmZe5fvYil sxvWjy4zUhbFeFO6wCVlpy2PyfZ8gWWm7MyLkSf4cP0RUYfzfL7ttMQZPt14ls82nePrjef5av05 iQt8uV6Wb73Ovgce/HnrGdZeMtLOyH62/hjfbNhNelW9BkmqRIjLQ7oSTLEQAGyeW75UXl4NBYm3 tzd9fX1M10RIovyh0J/uOIFCEqmSNZRgT6X7A8Yy3LR5fQnPNTh00yq5KuFIckucbmvTChK1nhqq 9bSkJ9ozKsvUfAXOkCR9NN2VoRfQqHUUJGpbk7K8L/0ZI7lO9CU5MpXnzaRanuwkSudPTYAZ7fFu 3D20iRt713Ln4EbMLh/i0cmfcH18gzDbh8SJKgRaGRDj6oC5oSVhYWEMDQ1RL53jqIBRK0e58hsN 0soqVRkVaFp72picEhg6m/GyMuPWqaPo6z3GyvIZxeViqocGaW7uoElgGxbTojxMt6hVjLTp2ldz BsbFLAtQk+pL/0Py3CaEmN7SIsD8FkEmAorpDbysb+AvQzezGyQ46zFam8RYYxqT6t4kLbkvnXmd p65TTamsI1WSnFHbNDuui7nTalytkyYuObmiVptW40nl6gNAmf/imte0hkqGM/3wdHbF2tZGg+HX QNFBov5Gc/200jCZ40yJ2w3GMh2YznPVlEMlu8zjgZZclWSlBk0BRhoYOkhUksnz0VRIl2w1HJah epyCRA2LXe5q6ylIFGwU+GnTSIlS649LuZnIdtJUaVjURz2f2vaUlCwFlU6ZBtO9ubVvnQbJvcOb uX1gAwYndvDkzG4NmARXM4Kt9DSvEmT5gGgPM04c3Mmdu/fp6B3Q4BifhgHpgJSiqPG4lAwOnzkl rbQ71y6cxuPJRVGEa3iYP+HUod2cOn6cPdIJxmXkkl9aKQo1zHNHd/783iesW7OKs6dOcmTHRg5s WYud4V3CrO8QbHbrn4xAgSf8mZ4W4+3ZDDakMKVA6SqYgUQXumtG5s5Lq6l6ZfrleHV9NR0j7fBz OxPcHJx47mCPtbU1dnYzZUcHi5pWXY4OkuDgYCYKAiU5kgCBZEKCcj8tWSpJKjkqgSqZOiVQgCiF UTDoIFHJGxNoFEQKHh0IufbXNdh0kBW73tWgUcvUY5RKKFjUc6jnVK9hRBRkWkBR66nnVetpr6Ek SHuu6cJQUZKNnFg3X1MUBcq13as1SFSoEhT+bKZF1iBxNNOMrd+zx5w5fYonxmZkSpdmammDvrpb 9YNbPJd2NkzKVZy9KZHS+fgbXSDE6DZ+ctQHmVzB3/Ie9k/uY2/njJ25ITcvncHF7IHAaIiXyXX8 LG5rCQ8wvk6ArO8nSuFvdE2b5/v0Cq4PzvDkxFYeHt3E3X2rubd/DfcPCOQyfHB0o7wPgX7fMibr 06QzymakI28GEh0c//+M5MpSrJ7Z4mk3oxYuLi5aODk5adMKFjXt5uamGdedO3dS6fNYZD1QzKok QAAgz4OJTGf6Em0kaeJLJLkqYc1RlnQm2knCpAxI0lXCRsW46kqGSnChy1XZhhMjybbaOgqYxmBj bRsKIAVEZ7S15nO0hKvHCaBt4Raz0zrAlJooINX21WOHUp/RE2fOUIYndw5s48DKH0gRw3330FpR lZVa6dE7tk2D5PHpXRoggWJGda2ymg6yvI+zyUN8bE2IcLcm1tVa63Ki7B/+3CU9N8DH+NrskR5i PgNAkOl1Ao3v4aR3BvMr+3l0bDN39s4kXIX+YVG0Ixu15Kuh3qH1s6HmqZg7rRu/c3Ct+KsVRD67 B01ZmpL8PwqJiqfPLHFymIHExsZGA8LV1XU21LT6krOC5NGjh5AfIEd0AMPZ0tkUSldTGESpgENe gIDjpyUJSV5FgHQlxeJdZJx86YxkqPMnWoKlRClQSl2vy+PEq7xQAa2kCBxqXBcKBN3j1FDBpMbV uppaqWGmPFYpnCzXtiXbVqWwV1plBcnJzT8wlu9DlpSxm6ImChIVqvSYXpppkXWKMjeiHYyJdTYl zs4YF+ObYnovYn3jsAaX6aVDMtwjJWzmSH9wcJ125GuJPbia+/s3i3Kt10KX7Lmh4FDw6ABQj72x cxkX5bXq4sKmBVpc2vKjts7j09s1JRlpSGWyLVu7K7RWblQy/58CJb22WpRjpqSocBIVUaVGgaHz I2o8NDSU5ORkeVH5TJVHM1mbzGRNCpMVCaCGVTFQn8hEZayUoCCJKCaKw5gqC2FCpJ+iIFEAUQVJ pAbJi1AqMJ7hLon30KbHJZFjeaIqMpyQLmo8TzyQhDLKuscoEPriZ8rZLDw5Uv5yxddIqHHdeuMC 772D2zm6caHM92BEtl3ia8T1nau4KWVIgfJQjKxKuopHp3Zq0JhfOYzxhf2z8/9SzJSxn2FQsCil 0IFx/aelXN66UEv0uQ3fa8PzW3/kwraFs3Fpx2JteG7LUs5uWsL57cvRP7WLKDdzHKXTCfO0JjvO j4xob2IDHBjtLWe8v4qJnmotXvIk/9xQIOiGr48anBztNdXw8PDA09NzFhZ/f38iIyNJSUmhqamJ lhZx+j0ljPTW0dNQwFRfnTjsCmnFKhlrLWa8rYTpphym6xIYr4thuDJiFpKJfH+G5Khui/i5VOhi So58NVSKo9RJRamvwcx4gSiXhGZGZT2lKjpvo/zLsExr23mhTJpXUaC8gGc021eD5JB4koFkewZS rDQwC7wNubVzgwaJ8ikPjm7VjOzrINCF5bWj2lB5GVWi9I9v1x6r/M7F7Yu4umsZV7Yt0oC4un2x BocKNa6b1o0rKM5uFpUQMNRjb+7djLPeNeJ9nanKiKOtrpCS7DhaGovoaq+gt7WajsZyBjrrtZsE TI+rm9wMMTnYzoRMz/PPSMEvPVkL37Skl8bVMu+UBG2oplWoabVczQvMSpuZn5oqkaLNC5J5wemp BKYmE5GRzkNrK+0ziPCIYErLCrWob6hmYLCHvv4uunvaGRvq10J9ZVGFulJ8rGfmQp3R7nomumsY rM9msrWEwZI0phsz6C6MIN/nIZOlwQzm+NObIcohsIzm+DCY4iplRbyNlC8V1UEm9KW6MiqKQWU4 k2URNIc/Y6wogCFVTgS26nBzOpLdaE8SYAoDtVAw9aY6Ml4gaiRBrpRB8UjKl/RIiz4mz3vn4AaO rF9Ec5i51oEpgHoSHElz1JeELefW0Znyc2v/em5KJ6QbV52QzuzqhjqgVChPo+LqrlVc2blSi+s/ rRSlWCqwLBcV2cTtvau4oeDZuVpUYhm3Dm7G9MpR3J/ewfe5IclhXnTWFNBcU0R7Q5l2yzH1C2Lq B6LUUH0JfXy4R/vVLjWu2ubRMWnF58TQcB/zQlKSCUtLRQ1/LdRyFeEvhir5KnTzw1IzJNKJyswg paSY3EpRl+ISSmrqSMnOpaq6jM6uVgaHejUoOjpbGB7pn31REyMzMa5+nkPdC2xseGbeaB9j8ibU 3Q3Ut+HHe+rpry4SU5VJf6mUoMYUBssiGS8KZSDbj2kpO6PZ3nSJGih4VPKpCKMvJ5DR4gi68mV5 VSzjtTH0iQqMFwfSL0lV63VK4msjbOlKlZa4NFTbVneSGw3htlpJ0qmOVqLEtygYRuU57x3exN4V 30k35kN7pCVTolij2Y60iwolPrslijJTdlTXo+BQQzWtUxkdGEo5VDlSaqLKkfWN49q4Wl93Hsbo 6iFcja4T4WxEYYwnid7PcXp0g0B7cxL8XEiLC6SuTAynum52WA6+yQFGJ/oZHu1nQPZ9/3g//WP9 DAoQKvrG5UAd75b5PQxM9mk5UXdDUmCo8TFRFDWcFyRHf3BGJkHpKtEzEa6FgJCeTnROFhF52UTm 5xCSla6FAiNUIlgeEyKPTS4uIr++jsLqYoprS+np7dDu1qNCPeHIgMDR3sJgb5d2qycFh3py3S2b 1JlINZwNeaEKHnVbBRVKXYa6WxkWSRyrz2e4PoWeilimahLokW5ovDSKoYJQpmoTtXmlIWbiZyKh Kl48TSIDRVGaW5+oS2WsJplx8TZ9BVKqamIYrxJ/UxZNf654m+oYKiOsBaxozff05/kzVRlFZ4KD Bo2CSUVfpg8j+aplD+fh8d0cWCOQ5HrRn2DDhHRdfYlODKizxKlelMeKSX90hQfnd/Nc7zzOT65I C7pTTKWCYqasPDy/R0u+u/FdfCz0cTW5R3KgMylh3pSmx9BcmkVHVZ528xl1Z6K+dlHYPoGgv1PK s7qN5wCTQz3a5zvqhjZj06MMjQ9q+3gmerQYGJuJvpEu+ke7GZ7slfEOhibUvA5tvlreLft7QMBS OXgBSaoGSEhmFvF5hVpEZeYQm5NHamkJ8fn5RBXkaqEACRdoYnKySRXFKG2qprKtjrqOejqE3sEB 9YsQw9qGFYUq2bp7sik4ZpMu87V4AYWCRAeKNnzxON360yN9MzthsJmp7goG1PdqG2SnNUuLVi87 sCCGocpURhtyGGvMpbskhsnGTCYakxhvSGS4VAxvXRp9JdFaqaIuh6HiRKZr0mlIFG9SLo8XyBQk A1KeFARTpREaJNNVAozA1iEJn6pP0pRILVPlbbo6HvO7Zzi9fZlA5E9fkhOjJVKq6hKhO4/eomCB NJ1Q24c4Gl3D9t4ZrO+cwuzmMez0z+NheZcIDzM8nkmL7GpIsBjJcC9rcpOj6Gmq1N43KtmjY4yM jTMm+0WF+vGi0bFJ1O/TjE9MycE4IeuMMzgsZXqiV0uwCh0kI6Myb7CT3uHOWRC6xGt0DdVS11ZI S085HQNVdPa30iOq3dZbS89w88+QJKrrR8oLSS7JI6usiIKaCorrq8mrKiWzVKKsVCshaTJUZaSs uZmGzlYtWvraqG6ppbdPABE5U2CoDeuU4FUYVIyOjs7G3Pmvqoma1t2kRbcddbcfddefzqYK7VZO 011iagWGydZchmrTmWrNk+ksussSpMfPh848mZcty0RFBKy+8lQGqzKYbM6huzSO4do0hmpSNVUZ KolgQpLeJS049dJpNaTQXRQhJnlGfaabs2aGokjjtSkMVcTTVxyHrd5FLv60hrG6dEZqpW1sL6G/ RkBsKWFMOjVE3ULdJfluZgKADT72hnSU5TLd3aj9zMm4eg/qblF9HdpdpdRtJbS7Ioo6zN0fc0P9 uJFSjEmJkZGZg1Ltf5VgBYBSERU61RgYm4m+0Va6BhvpHmqmc7CSlt4CypuiqGvPoXOgjlbpZFp7 qqhoyKC5u5imjio6+hqYl1dVREltFaXSjZQ21gocZRTVybSMF9TUkCWgVAjVxTUlVNSV09bZRL8i Tozl6MiAphyvgqGGc0O9MQXF2NjYS5DMjVd3hIq5yqO2ozyKgkS5cO0eHUPt2h2lR9rLtVA3G56U 6f6mIu3nVIfbpCvqKme0s5iBljwmmwpAuqSJpmxGJKmD1SmMC1S0ZDBRJdDUZWnKNCVHl/r1KNVR jTQXiipUynipQClwSqc1JNvpr82RRDbT0VpJXWk23S2FTA/UMNVfo93LfrK9mEl53smOIioKUult KqOpulBKRa1ss1K7JdW07taYksypMdk/8j51SqHi1QNHhdpXIyNSroeHGZQSMTzapR2cqglQQCi1 6BluonekZRaS7uE6UYsy2vvLtVDLWqSTrGnNoKE7mabuAlrkPbb1VmtR355PlRwM3aLcPUMtzFNA qI+eVdSJb1DR0NlGc2+39o2+imYpJb3tIk9NEi3yQCVJ6gXIC5Q6NzomiZPSoPMgimidzM0FRb2R /gGpgzJfdTZzl7+6rk455i5XMTQhhmpSrdsnz9PF8EAjk9IBad+072/Wfv5VXY2u7l2v7jA9JbKp 4FHfc1GhXbEu66tbdmk/SigOX02rn+2YbJbk12aifn9uShKL7NSxjloYaAUFX2/NzONUVzDarj1P lyRbtY6qe+iRNlJBqtRB93rUczLaQW9bA231lQz1KyBe3P9sUt6jJF2BoPaf9p5fAUIXYwLQqIAx JOrSM9itKYZWLiQnM4ns0EpFQ3upANAoYLRpOVKAqOgUpeoYkArRFElurQ+ZFT6UtkRQ05ZCbXuq 2IYU6rpzaR8o1bZR21VAXU8m9T15NPTkM6+5vY3O3h7aBYqO4VZa+xppbu+lqG2Mus5+mnqHaJOd r56kY6Ba5KpGewEqeqXcqJ8BVHcA7Opu0xKqupje/kaJBjq7a+mSx+rcslquIFKQKKB0yde5aN06 c+HQAaVCvWFluBQkWohzn5S6rXa66oLU1egzv7vTpoXuxoBKgXSdkmr5dEPd/FEF1mATU7LtcfFW YzJUoTOEWhlQR72sO3OLS3XPspkbDypQhqR0qNtTaSVwpJNptY6EpnwqpGMbG59iWMrEqJh1XWiA /AokOoVVn44Pj4qf6Jf9PSJAiFfQ1EFM7KC8vkGBTkGipkemB2jpaqBvWBoFMZ/qgFLK0irq2tZX RmVHPMXNQeTVe5JZ5UJeSygF7RFUdSZoyxq78jUlUZCUNicIVBFUdyUwr3tQqYOQJkdeU38pNd2Z 1HQUUNVaSkFLL1VqvCNDI62uJ4eWgUKBqlL7spB6c6pTaawrpb21lpqaelGkTBrkaGzpLqe2tUAD Sz1Hn+pyBAylJh1yRPbIETkTrdoL65LXoO0ASZ7OYOlgnDkqdEdHm7YTdOZMhZY0SYY61yKZ0UqU rq1WoUuCgkOFmvfyempcytsL2HTwqMeox+rW1YW6c/bUtGxPWkplCFWoX8PUrT+b/FdCd7/VuTEX jHEpxxMKEDkAlEqr/aZMZXtfjYQccIOi6v11mn9Q5UEphAKgQZSvpTePClGGjHJfihrT6Ja2tqq9 gOrOTEqaEihqCiCrxpPYSlsSqi2ILTchs86JtCp3KlujiE13o7QtjuI2P1KrHMlrCqSgPoL8ujDm haYHkVlbQJkAoCSosMlPVg4gu9qdSNlYfuPMdHFTnLS5flR2RlLSnCgvKIei5igqOhKkJKVQ055O s9TwwbEGmnuKqG3LJl9ayeqWdHHQ+ZoBUorRK21be3+VkC01UEJB1Cy1vrGjTINkSBKljgolp+29 slPkcQoOJa2zwAgkc0FR5wPGp36GQiVSl1jRdy1xSplU4hUIav7ooEAwLLKvraf8j7SPL+DQ1lHA yOtVoYNDFzM/tzoT4+Mq0VMyLk81MRMKBl2o5L8Khi50aqGLgeF2eqVEDQ13o1RaHUDavpKDSIGh IFHGUu0rBY7yDo2dhVQ2JWkGNK3cSUBwILToCdnNqWRXhkoe/UkvdyOjwpP0ansiyp4SX2VObIUp 8WWWRGZ6E1PkQkqNI3HVVkRXqvkmZNW7U9ISrJWnebetrbhjl4OZbwLptdbEl9oQXW9GXJkBIUVe WOTUkyN1KqXUSUpQsNDnKnWqnPQKV5LKHMmocSOxzI7sBjehNpmkUmuyKhzIrg2grj9LwEultjtd oEqmU0xbi7zZ8sZi2iTpjT2iYGIC69ry5EioosHNUJx7MxXScbS1yY7oLhWTJ16oX8FUxaB4pb7h Qfonuhic7pWWW2AZUKqgLkaZYqCnc+Y++VO94iVk/pgsGBphFDF2U62M9EoCuqXUDY8zMiggiLcY GZey0ifbkRayfaSJkckOMYYyr7eNqD1fkHtyozxe/dq3HNl00UGP+BmxKVJihU4m1L3OBRDJupb4 V6GYO62VlBcxMCQgCBADYr6bukqlzFfIsIimziJNIdQBow4I5TnUjYrrO7Ipk+7p2Onj2q031afm R48e5cjxHWIPEiTJDsSVm+GTf4/AYgO8c6+TKHlIqQjBNzYM7xhvMqpCJL+WRJeaEpJjSXJpAqZe 7lgH2pBWYy4KYywKY0WW5DivIYjIYlOy2+yYd/LxYxbpJ/L57TBs8oLxlCeIqr6KR5k9p+KbuZ7c SVCxGDHZVRP0klUcIWNQ3Z4r0ASKCnkQkKpPQZsXhY3+DE61kWNjTob1HWJt75JoZ0ic0yOS3IzI tH5EhpUh0Y53SPN+wvREGxVlxSJxWZT7+5Bme5VcK0tKpbUsVC3sYBeZjx9gvfgDan0cxME3kf3M lViHR7LNx4zW15JjbkC64UN5TSPayToFSWthFplm96SLDaNFFCTE6gGR9relO2kh6+EDsoweMSwK EW1pQarVNcoKMkm6e4vYZ0+IcDSiwMeFtGemeLvdxT9Yn3gHY6LT/Yl2tiBS3kOirbl0FpO0xcWS aHmXTJNHdPd1z5YTBYZSBq2EvAg1rfyYUrR2UYzqrmxR6GiyqgPIbRZZb4kiuzREuo0MTR06+is0 L9gmB1JNaxbf/PgxqzesYf2WtdqNe1Woe+Fu27aNo8s3a1+1iC4xwTV3L7bxB3DJOIdD4lWcQpLw jI/CNeEZETnmpFX6EF/5DL/sq7imGnDP4xFO8V5Y2Z8kuvwJcRXWWFqdwstb9nH5c4JyDJi39s4F PnhQyN/dS+N/3Ijhb65GcC7oA4zCFnE/2olzSd2YpohjnhTTONlN+0Qkdb3x5NdG0jMpKlMdLN4l kJxGdwqb/eXI6id//W8p3/MZXbv/ROPWP9O36G9I2rCY8hWf0L3pj5RveQeW/J7S9e9KNWgVd51N 2qKP6Nz2Ca3rPpJ0j2k3dan/aT6VWz6mYdHfUb/rvxO78jOcVy+kd9ObZC39mHHpxNqX/o6aJW9J EqZpqJHWUspHrb8TjVv+QO6K92RymvRFf0v9yvcEbchb8Lf0rn9HjuJRyjZ8TstP75DuZEvIkvdo 3/xH3Db/SOyRE0yveZ/ybW/S+d1/o3fr77E/sJT8VR/Qv/Fjcha/p5l631V/onfjh1SteVsMtZht AUFBMiIeZ3x8bFY1lGltG6kV71BARVMiuY0BcoS7USClPK82SExjrPiIMBkmUd2RQ514wLa+clqk W6qR7swv2J0t69Zpd3pWoe7Nr+Lw4cMcOHCAffv2sXrxMhau/ATH1P24Zh3mefIevLIf4Z/tTFDJ I0LLDQmr0Mc4bDM+hRfxLjyOe8FpfIpv4p6vR0SSKTlNYaI+Llw9v4HIdBPiy11JKZZys+TmZf7d tQz+09U0/q9Lcfx/rkTIhj5kTRTsTxzidFI/F+KaqR4qEV8SxZRIrhpKQ4v0H/JmOqmozyO7JJxW ZWanx6lb/vcwLG3Zut8Tt38BpeveI2DnEsqszlK1/bdytE/JAT9Cw5p/hMpiBqQMtC38B0j1Z2Tl H2T5sDh6GN/5J8J2rqO4rp7yb97Aa/nbohj9tG34DSlGl4iMS2V89TdELP8EI3XnQTmalZIIznRv +B3d2/+BnqYcMld/TvnSdzB67k3B0o+oXv8ZyaEhpJteoH7T2zSqEjLZS/vGPwlGso3pKeo3/p62 /FSR/BG8N/+ZZ+f2E3VjE9U73qV12dvS7fTTsPhNetZ8QNnSBfi4+WrnLwYGpOOQ994nbbACRNXC CWlvkordSaiwIqbsCQniBVIq7UksstcAUVHYEEpFe6IGSWNXlpj+PAGxkmopu9t2bmfxd0u1uz7r fgpG3RZc/dCU9rMwEn+e/zXLlm/HIWUvThl7sEv+CfvUXQLLPpwzjhJSeQ2X7J3avXE9ck/glX8C 98JjEidwKTqJT8kFvBIfymtzxfT+IZLqXIgqsWTlT+8x75vLV/lfr+XwL6/H8b9dSZCI40xoLGvC ujgY183JpHbuJeTjnvwU12RTwktcKO6MJjT7Oa0j9ZSKYY0t8qSwKp3C8myp1IOkGFxhrLub8s2/ x2ffEpHjuyTbWlBrfYv2LQKGQBF75TAdq2W8rJHu5ipqFwtYPY2MLvsvhF84pHmMxi2/xfvQOvyC QqkuLSa5MIeOiV6B5HdEL38Pz0Xf0bb1I+JWf4SLty1NjbV0S2cwJpA1rvo7CnaL4mz9kJiN8ykT tbG2d6Vkybu0bPot9gv/B6krfk/n2vfkqBcD29VMy0Z5PQL+1HQXnev/gcZvPyLn/TcpT47Fx8mH 5EubKJDtlewQmKT7Sl3/CTXr3yB7xfsEBwQwJgeIKg9lDVIuq6Ip6PQRs5isnR1VpahPWvbs6nDp KFy1Ul3eHUVZV6SmImXSYVR1JJNXFygtarh0FvHE5EaTW5fD+p3r2bBsIQu++oaVq2cgUYAsW7ZM U5QVK1bw2WefsXz1SuwSjuCUvhO7uCNYx5zAJmc9DyIW4lhwXgPCs+gsybWJPI96glfOLbzyzuEj kPgWXmXLys/xjb+Hq68BYdkmHL72A1EZAQqSK/yry1mzkPyvoiarQ+vZFjGsQXIisR29lGJckx7j kf4Yl2QDPNJM8Ug1I7nMk+h8J6IL3AiOCiQpP4SAEntMAwzkKBqicO1v8Nz9I85Oz3Bwf06l+VU5 un9P88b3BZA38P7qv0tK5K9H2uT1vxMjOErRov+I35IPpPuYkKP5NxokCdkZohDdWnvaq7qfVe8R v+0N7NZ9xsieTzRI3P2e09lVTaO4fgVJ+4Z/pCPegYb9b5Gx9D1qFn7EMycPDZKB1X8kRNQnWwDr XPsuYwIW3dJuKkgm+zVI2tf9hoYvPiTrs09ojoqgJaWQzGvbyN34LlE7vqXo5HICd2+gYcXfa5CE BgUxPDEiRrOVTjG53rKfMmu8aR0QXZsao32oj7zmMsrEoOc1hlDUGiFlOpjC1hBR5nBpNVUnESDd pTeJlZGEpqfin5qIR5KH7G8HTO/cIcLNh6tnzvPxW+/yzUefaveUV6Co+8Z/+eWXrFy3nOAcX2lh 7UgvTZe8pFHfXSbdig/+OffwKj1GQmMQJa2jWHiFEFOayGMnRwHmKX65Rmxa+gNuwaZYOVyTcuhA YMFNnJJOM+/bCzeZdyWVf30xmX95OU4innX+beyM7GB3eAdnknu5mlJJRGkM3lnGuKU8xifLDC+p WX5ZNtinGBOca4995CNxzM8JLjPHX9zzhHiYnPW/wf/AQiKjA+nuyaXM8hZ1m0UxxHOoX0iok6RM S+EK2L2S1o1v4TX/Uwb2L6ds7UcyF21dn31bxbPUU3Lg94Ss+FBUaIKGrf9ArMUtCmRH9q54l+i1 7+Ds7yy+QNps9Ts98ugWAaw3xp3ibd8wulP8j5Qbz8AIcpd/RvH29/CKCCfb6Awtm//ExJCg2qPU 420pl9L1iK/pWP8hvQXBNLQ04/T9Rzid3E/q2W2UrvwAmiup3fymqEk/tWv/RPy6TwgLjtKanMFR MdCiGkViRCemmwjJNMM8cjchxRaUdpTK/BLpHCLFmPtQ0aXaVmfpNixIqvIiucqP1OpIwjNisQvz xjTEhbv+llwVlVy+cSu+z12YbOzGy8ZWujZRvN4+9u3dSXJiEmtWruK7RR9Q0NpAeIEZ8Xm5+EUk UlRST25hM4EREVi5e2PvHYOlhwNVnT2iciUCUiKeKVEChA8WQTuxfL4X58CnUo4e45hylnshC5n3 9dlrzLuWLiqSqkHyr68mssy9joOJAxxJGORUYhdXkobwzg4iMMcbt1RD3NL0cE/XxzPtMc9T9AmW 9tgq6g5huc74Fz/Gu8Cc4YF2mnf9Dt/131BYEUljfRQ5RxbTtfVNOpIDlX7Qu+aPNIX7Ubnuz+QI GD3STsas/FuaNr/LeG8ZFWIcE7d+QsOVPfSv/A2xy8QMp8q2xEj6HVvMdH87vct+J57nE9madA/D tdS2CyitpQwIOKEbv5IOqlmM8huULnpTFRLxIH+iR3mPyQkiN31F5Y7f0lNZRuiWRfRtfoe4uxdp DAtlbNN7VF7eSdGFTXSu/h3OuxdReXA5paveYFwSVLnmt3SK6W5eKeVHyp/YLA2SMdXuqlcz3U1p Y6iUlSxc02/gnHZKvFI5GTXxNI8UEVVogH/uPaKkbQ3Ku41rygEBxYXkGjnqc915HGCJdZQTt71c ue7ujKO7q8APJbmFOFhZYGtmQl9FNX1lVfzprbf5aet24gtEzetbCMh8SoQcQN7B0UTFBpBUkERG aTYptTFkNaeI0qjT81XE1SQRWxtKgkAbVx/ME/cnnN63gehMN8nhE/zzpTvNjWXe5xev8a+uiopc T5hRkivxfGqVx+7YXraFNbM/voeLSY3Ypz3CMPQEBmHfYC9S6iBwOMbr4RhzTdouU+573sA90haP wqcYhp1nrKGJVDGhiUvfIi0rhtaGNDLF6OUtfZfADZvlyJ0iV8yq14XNlCx8g8wf32BaTF/his+J XSulpzmLjgh3yld/ScnKN0hd/g5t/v54rttB4to/ELPiLSkR3cSv+Ib0H76UrAzT3J4kbneYTlGV BCkpUSsXU1NSTMra74le9oX2JezwJb8he5FSpBHyv/uQFHmNLUEBhHz/KTmrf0vIloWEHl5Oyqp3 yFv/J0rWfkLaSoFkzzISF71DsnRJXaIUIcu/ZbK7jZRlb5K98BMBVp2fGWdkeoRhKXej9FLXU0JO eT52kQewjj8oR+YuObjOUdmXTYJ0DpGV1lq76pR1FNu8kzwKPilA2WIaFMx1t2fcc3vCTVd3bnlb cM1cXxCRl93br7XU6q+zvJIfFn3PyWPH+f2f3iIkz5n4qmKC8/REScrFeySTJGAkN6aS3JBOVkcu LhFOrFy1jE0bt5NaLiWpIpqEyjRZLwLzACeO7lgg3qid4GxD/KVSRGZ5MO+Li9cFkhT+xVVVambK zXtGqeyK6WFzcIMMu7gbn4Rt3BlsYp5gEXFPHPN1niXcwDb6MjkdjjxLMsIi3AozV4EmSx+buCs4 JJlx/vE5blpcxsBSn/r6DFxjQ7hw5QKnLaRUhZlhaKSH8f17mNlZo+9kjK31QzzDnLE3NsHUwACX YH+cg1wJCA3C2MqKJ27WePh6Y2hjxVMr9f0dF6ysHbljfo3H5rdp6YhgvL+JCFGbM1bPsbOw5Kmj BdEZ4RjbmRPo6YaftMdPLR9j62BCYLQ/d6zv4WFthk+wp9TiZ1jYGhPkG4CRmRn1qWGUZ0VIV2SD qb0FXnau2Fra4GPmRnigF+7OFji722nfUrSxfkp/fyPtA/UUtGWjn/Q9BlGfYZqwnuRWb57lHMcm 8ZR0F8fJqkvENeoZAfkmWudxM/xLXKyX4iMlPDD7Pn55V0muvkFW7Q2CxPsFlhrhkmqJd7wbw73S V6pv7w2LmiWmsn3TepYtXsLJc2cJKTTBNUNKV3czzlklJNfNQBJbE0VoYQq5/VX8wz++w9p1K5n/ /SKyBKiE+jDSGzNIq8+ScuPC6b1LxSPV4ZtoKQbWlLAsF+b96cJd8SRx/Isrycy7HKPFHw1S2ZvY wb6ETvZLXEiqxD7htiT/lvThetgl3sUq9iYWcTexSryDeYwBj0Ou8CzWBHeRTtPoa9ilPsAt47GY MEcKG8W5dyaTUZdArIeUq4p8erozyEu0pyzTg56BGiLzvalvF6NVn0hlXRK1jWlkN+WT1Cg1vCab 4spUmqXFLe2sE9LLaemsJr+hQFrHSspbk2QYSENPHAMdhaSJaQuq66GwJY6Ktjq6hvKobC+ms3fm F7dau9MpKouktiGM1tZMursqtGs+h4bqGRqUGGhmqL9Z5F38zeQw5SWZ2vxRaW2H+/u0czjqzPDQ UBmDg6X09ZUyMtgsFayZifEm6ntLCGsK5F7k9zwKW4xvSTDBlb7i1/zIkef7ZsH3LFuylI8++6Mo 70OCSgx5fn4++g+WioF8QkntcaIKbuObpaeVI79cYwHHiMgSD2Iyo9C/d5uB6jqaE1LYsnELO7Zs 5ca9O7gmmBGa64heXpus30WK7Mek2lji62JlO2liWpNp6Kvl8JETfPLxl0TkhmkARRfGYWD6BJ94 H/au/5rU2hQ8ooxx8HxMSK50N39/2vwXkPzXSyGsDajggPgRBcqx6G6sky5jLWDoQgeJCpPIGxhF nsMy6p704tcxDL+kzbdJvSE7xpSYcicSqt0o6Egj+Pk9IuqLqJIa2JDtQ6uYw97hEnH9CTR1xNHV LpAIVLWS4Lz2LFJacshrLaRGkts5OkhJRy35bUWUNhfJcpFzMZEFLWHUN/pT3ODJUE8W8YWRRLZ1 kdVdSeHAMGUdkZKcNCoF1Ia+ckrro6kp86atK5yevnRGRiuksWqUVrVOkt/A1GSLFurWU4Ge9tTV FDI91SnzWqWkqFP03RokKiYm5HGTFTKs1wAZHqylUN5fTG0WplL2fvppCy5Z7lLfYwgsCicgPZze xlaKYlJY+tOXGAf+hJ6zlCG369y5Ju1pgw2hxZfxKHpGcLk1kbUOBBVaEpzvoZWYsfExHly+zFRt E61Z2Xwgre+RAwc5fvY0KQ0lJAkk6WLuwyriia8OmYFE/GB8fQRxTWFkVMSwVVpli4On2HFkO9GR sXh4uZMen0FAoCv7t81n209fEJT0CHNbE/FHZsz77RkrDZJ5lxJnIfkPVyM5ktivATITrdhHn52F Ym6YxVzHJvYephHncYp7Kh3QfZFUKSGxNzTl8SsyE1Dsiar2JbIhQ16UGNsMb9prIsmIsKRGzHBF e4okO5basiDqasNpbUsRMKLJakknW9rG5IY80luKqOhuJ7epUExWjuyQfHLbCiX5BfJY9SGkv3QM rpRnBOIfGUxi6wAFjYX41XcQ1eClnUksqAujSgCrkk4rLsxIbEk+nf3ZAkoGoyN10grXMDlZPwPK C1imp1qZGGuX9PRK1yOgSEyrn3eXllwHkwoFyMiwmOYxMZOD1fL6ivj840/49utvuG17V7qHSOkG Q2R+Fj5SqgZEFVOKAsXHOfHo6RVWrFqEh4Md33z/HlbB9/DOs8I731iOdulUcu0006o+D5mYGKO8 rI5YryDtIi71k2rql1K7xZ9lZqUTn2FMoJSKxBo3Emp9SZf9mlQbRVxlKGl1cfK+prSzttoX9MVb 2draajcXUveHeXBfj+tnfsT8+hbMnx7n2J7lnHv4/esh+Y/XotgfO6MiKnYndmIYd/dXITGPusBD //3cNNlPUKYeV5z2YhRxGYuoa7hnP8Yi5gx2cSJfeSHEppjywPo8WcnOFIRbk+ZrSENnOrkN0VS2 RFLWHk1DYzxFnfEkChDxslNTGvOJr8kiv6uZLCkb8bXZhNSkEyfQJYnSxDU6kNrwjLxmJ54bXuK+ iTnONZ0UNSmJz8en2prQCmtx/1bUdmeKGiWjd30fjYMlNPQX0TpQTvtQhZQPKTsjVRosSlVU4jUI XsChoq+nlk4pS/0TrbMQ/QxKi0BWR2ZTHnltzfS2dJAtJWHVoS0UDzULtOWkVeRJ9zNJfkQ00QnJ MD2OvXihq1du4+jrq93QZ8GSP+NRoEqMMb5iIP/tv5+ntU6N5RVc/OBbNr31j0yP9Wl3KTh06BDX rl3TPIr61fFzFw4RnmlBRKk5ac3BAmUUSXURUrLE78R6irGH3/3ud5SXlyvs5H1O8PDhQ+13mved 3sm+cxs4cW4V9/S3svH0N2y9s4R5b16w5H+5KJBc+RmS//1cED+FtbD/Rbk5GN+CdfS5VwC5MQNJ 4j6eRd/AMnQf500345xyS+AQdYk/h5EoiWv+OvEzn3Iv6DhGsc/wKbHh4e3TRIXakh1sTKzrXSpF Dn0TLEmr9RdVCKWwPYz8pjSSm3MEhiRNuqOqM4hpaCSmJodUUZCQmhSp8ymE12YQVByGZ6IzKZVm 2Bif48iNyzwu7pAjyFEkN4aIckv8yy0EFBOiqpxIrA/i0omllHWlUN1eSG1nIQ3dxeKNiukVcPqH arXoG6pkeLxOuqJOJqa7GJ1qEz8k63cX0thfKvu7gp6hRKpaAukaSZBSJmWzPZwwAbpbjvjOoSHM nzyidqQPh/Q46WbSJS2TjA1JplSHMjHMM0sDhgfUJYnjPHewYt/Ct4kIdye82F7a0McEZTzTjn71 N6V668I00t7/nJ72Nu0WY0pB1GdG2nJZT6lDfLYVoVKu0po9SG10l67HjLCi+7zx3m+YHJrUwFBR W1kt722a4ze3YvLEgiNGGzlqt4qjzss55bGGbU++ZeGlD5j3h3NmM5BcS9Y6HAXJvz0TwN5oXal5 AUnUOcylhCjlmAUl4SIWsXrYRF3GMfYitlHiV6Ivime5hVXcWVzjt2MccZ3ncYewiz+OQ9ZtvERp rh/chrfbYw2QVN9HuMSa8iz8sXiNCJIqvUlp8pMEx0kdzSC8PhWfikQt/Crr8S3NIrQ+joCmeNzL 4/GoSMC30gmfUgNcS/V4eGUXBy/t515GPg98LXkU6kNASR7OOeU4iqFzzOvAM3eYB9dPEVmWTHZD gvYhWteomFQ5qtXv+U/Rr4U66TchxlUBUlyWSlKGDwn5AdIJRJDfkSgKFyr75QIFndJi1kbilmhA Tls4zmH6jPZNSis8xOOt2xiULRmlBZAgrzkgIpLSimpy7htzevMWTEwfEpBtwxPbY4T7+eB09Uce ndxIlCTaV8zq//3v/7UGgPY3AUlv/5EGZ2OuHFirfZhYW1urLVJwaCFJTy92JbkmXg4uZ+LqXEiv DSO8wI46da3ucM/sunFS7jJE3Yekrd74YD4bjL5gx8OvWf/wGzY+/o71D2Rc/89iXEVJ/tXlhDmQ xPKvT/txILKZffE9WhyIb8c86CCm4eekFb6AkfchzJJO/QxM5Ckiiu9g6H8Cs/D9Ul62YhV9AP+k 9wWiO1jGnMM54RpWSZcwCrvHT+sWYmZ0lkCrK0Q43OaZz31CyzxJrvIhtsSNsFJ/QisVFCkEVCfj U5mEW3EMruX12FTk4FqcREB5DAFFflilerPb252fHDPZ5ZOL2d2HHD16BJvMLuxzmnHMb8M5txUX AcQuvR77jFasspu5e/UErnkJBKSYy74fl/j5QiF1wZEcclpW1KWZMxcmDRMTEUhCoB+R0i6HB7rj 52dNcIi9tPP2BIq3CEiyJyLLU9p2B0aHRhkYHSLPN1D76CGhIZfAWi++3/StlLYuqqV9zYnN4MCR ffgWWeIpJn/B6g/x0D9Gkvkh/ItMpAU2E/WQ16MUQpI/KoKS+MU3okLTnPnTG9p8dWcGBYsOFDUv rU4Z1UgpNXLQ1cQRXemGdcRNLP3Pi+meeY/qMclVKZwNWMhF3x84Gfg5x31+4Kj3fI55LeG45xo2 6n+rgTLvNxetfgHJvzsfzNG4dnZGtWuQHLMMYuOWH1i4cj565ie5bbwHo9ADM+Um5hpPA/ZhGX4U 68gLGiQ2Meelpm6XZUcwjbmNbbg+z0KPiPJc4LrzKR4ZbEL/3FH8zC/i+vgEhvaXOG2yj6hCZ0Jz nhORY0eIGFrfPE8cYv3xLIvnWWYQd/yM2Wdmyp7nnuz3SORSaBmWyT0SNVik5OKaXI/jzbPcuHxb juoabDIEKhUpNRogdhmV2OWkYxJnQYafvbTqR3kWcRjXEEsRjZHZHa27BnVsdCYGRicZHJtiQBLf 09ZNfEw0uVlZlOUXUpydR3J0NKU5OSREBvFU7yruHrZY29hpV/9OqfO8IyMYBbljneqJS2QENdXl 5OVkcPzEOX5Y8A2hVXaE5dtJJ/EUfx8vSiwO4+l9ho+//y0Dg0rhprXyMCzu1eqt34vh7sP2xwUa ECUlJdrrVn9qPeVNouRAi1Cn+aXj8xc1Cih4Ip7kKcG5+vI2R6RtH9TW++ncTm7Hr+di1GquBC3h fOiPWpzwnc8Jn+Wsu//VDCT/eNaUf3NRILmSxL+4GKPF/35WDFFiDzdDStmzajPrN25g87oNbNy4 UWITG7at4dLdrdyy3YNdzAWswk5gHX5Cys4x2fFnORtXRknlds5EB3Mj0ocnCeY8jnPhaHw15+KT uRoVg5v5KWzuH8FW4rLJLoKTjQhJM8U+zoyzHiZsNvRkt1Mwe53juOSfz+2wRvSjC3gQkSdJLhMv VIFlUim2aZWzYZNRhN6JLew7tB7T9FKeJbTwLKkcu5RsLKNtpEU/hUX0dixjz7Ng/z9yx2kzZqEn BeBTBAbaaztaHWF9w2PanYe6+gZno6OnXwt1bzMVuvGKmnpqm2qobqiip6OV0oI8vLxdSEhMprZa vEt7C9FhsTy3cuOB0VVcgoP47IA7Cw448NZ5J1adP4Vt4B084h/gkWRAaHAKB7//W3xvLqVPXUQl YCgYFCQMTpL+5vuMTgxx/9vPtNeqPuBTy7U/MS0r1i8mIM9SwJiBQwMk/yE+AohvjjvfHbXnHzY/ 5sPDLny16xjnYpdzPeFrrket507ERi5FLOF04LccdlnFBv0v2WTwA/N+J55Eg0Sdmr8cp0Hyf16I 4KBA8un8pXy/ZCkrlq9g6dpV2q9Xr169inUrVrBx5Xp+8/7fczsul9tyhD4qEgkvbOVIXCU7Y6vY nNjOHjG+h6P62Bs3xb6Udg7FdnImPJv90ps/OLkL81v7Mb2xlzMWrmxzSmSHWzZnfSu55p/Lw5B0 6ZCyMIsuxCS2APOEMvE5ZdgkVPBclEHFXEB0kOif2MqefasxSimRjioUEzHVFhHHsAk+gEnYSb48 9Sc+P/AWnx/+gn0XlmAedlTUbzcuIdcIDnXTktI/0kvvULcGQVNbJy0d3S+FDhQV6pZWTa1dWtRL N6Ni3cIfuKx3n1s3rnLrgQFJ4ose3zpDhHsA3pF5vH05kvcv+PHnM2G89cUigjwcCfW1x9fLkqcP 9eU1jJBuskHUbQj1PV4Fg76+vjRC42S++YHW6Sz8zUy5MTIymgFE/Qkk957cJK7GVTqjF4DkPdJO xkVV2klXmMO756P56HIU752N4Zv9d7kVs4JbkZsZGu+kmwZuRClFWcB+h+Wsvf8ZG/TmM++PF8z5 l1eT+F+vpPC/XRA/cj6Gf3M6il0x7SKF37Hkh4UsXPAD8z/7kh/mL+CHJYtZuHAhS2X4vcT2zDZ2 x/axP6abAylwJHqYM4mTXHKKYafzcxYZG7PQOoRVTnEsdSngR+c8NjsVYPDgBibX9mN15xgGQbGY RWZiHJP/AohiTOMKtVDjSjGsU8q1eBUMFdYZhVinC0QpVehfOsqZU1vxzHqCZeRJTMP2YSWAPPLb ibfDCfYf/p6915ex+eiXrPzpS0xCjwko4rdij+IZakBCaJB2Vb/6Kof6crv6ikhrayvNzc0aIDpo 5oKii+b2LlGdAVyNj3H10g22bt9FgBjWBV/9I5aPrtHRN06piMNH5yN5d9NV3j1byJertsj266gv K6VCVCjU11sgHebgwjfwvb+HyYkpiosL2Lh5gXijKfw/+Ur7hqX6/EbBo0BRZUb9qU90UqoDCCl1 wLfwDgk13sRW2RMq3c3z8OsEF3nx26P+/IeVRvz+WDDv7bDjdvRy/CosuRi2nNvuezkfvIOLMm/J zfdZ9eBjtt5dxLydfpUsC+rma/8ePnFq4k9W5fzetIL/+7o/y5YuYtH8H7XrJ2uLy/j6q6+Zv2gh 8+fP58033+Kbr+ezz9md7RYmrDUyZI2tAytcQln+rJAlz4pYYRXLHs9szgfmcMY3k9ueSej7JoqH SePCmQsaJAZnd0iC0rGOy9NgmBtWyeI55kwrSOwyqn8BiVNKMsbRT6WUnOXJlcPcv3eAx8HreeC5 CQPftei5r8PU/TAPHh9l86VlPL5wAAODU1yx3MHTmINYCCSGkQexCzmLf5AV5ZXZ9A82z94aQ0Gi QgGilEPBoGJu+Zkbz+4dJMpDH4vb67l/bCGWt1dR01BJTVMPRR3w/rkw7tx/yOdn0vnHr5ZSJ9vu 61Vfx0CUY4q33v+Cfum2csSrTfZ2auc0Fi1aSu/wBDbf/8gVvTsMq8sb5vwpUMJDogmNcxLj/ADH oJs4hd3BIewiDoFXZPqqgHKNTy7E8d+32vLuuSje3xvCtfjlWEXcIU7aZfsAS4qGIzgX+QOfHXtL g2TjzQXMW+5Rz0rvRn70bmDe6WDmiZr8L2dn4j+8+S3fLVjA3m1Ce6m6v0UvY20dDDU0MdDVyVHr FNbapbLVXmBwS+aWVzx6rhFc9k3isk8Cd/0SueObwKOwTC2USqgwjUnnyqmTWNw7xp3Tm7GNycEy sfLneAGFTkUslf9IrBaDWoelgGKVmINHWgL2sUaYBZxE32sHet4CReBmPC0v8MzkIte8FnPXba2A soH7HgqYDZi7HsYl9AomvkewDhYDHbSLR8FbeOy/DePgnTwN3CZl5xbBwfZi8DoElFaBpFMDpL1d 4GiaibqmVhpbO15bflSY6Z0RNdmiwWF+Yz3GlxdLmzlCZ9MADWPwztlkOgSIt08E8+n6vTR1lNPQ 3D4LYFVdo3aPVlc3R6xszLC2smPhj0ulIZ8iLzgGc3NzYmJitEslNa/yAhJ1SWN9fT2F6UkU5KdT VBxHQaF0Oqmu+Ic9FoN+lz9d8uTP51wEkkg+Oe7DlbAF3IjdwgPZF3HVrlxLWMPFiB/44tgfWPfw c7ZdF0+yyqeJNQFt/OFqMP9i1T3m7fPiX+x1Yd5eZ/7NT8Y0F5RyepfInryJ7Mw01nz9rfZTGv/t P/57Dhl58MA7muteCdz0ETC8U7jiH899/3T0gzJ5HJ7Fk4js2dIxWz4SstG7fo17Z7Zy7ehansXm zgJiHl+urTM3LBJLsExNxDHGB7NgfTHK57ARL2Hif4hbHpu57iSu3GoxlxzXEuX2lFBvI274LMHA Z7MkfgfmEft4ErAdw8Ct3HVdib73agFnuTx2BQ8Dd6PntVHKzm5ue63AIHAn7pEPiQlxo6evSdSk h87OTg0SdYNdBYlKpgJFDVWohM6FxPLheYLtD2AvXZwGyZXF9LT309U2xjcHDfngXDidrbLPD9qy 6YYzxTVJ1DXXzm5PRXV9E0+eGsz8CIF/CIEBoXzy6ScEBQVpd4qaW2bUUJ1QU0PtRJmaKb5lUuuu pAyNjNLb0yoz+vn0tBOfXHQXTxTNB4fcuRO3lFtxq7gZv5br8au5GTcDyedHf89ag8/4cvs/Mu// EiPzH86F8u92mjNv13P+zQ4H/t9b7rPueRbXQqvp76hloLKG4eYW8VHDjAyPaDtMXfR71z2WOx5x 3PZOng29wAxNNRQcymOoeDXphqIMT8ztML19nAtiMpWSaHDEK0gqMBZzah4jHiMyAY/YEBzDjOTI Py1HuzKfO8VfbOW2y2pOmy6UcrJRYgOPAzbzKPInSuKCSYqwwyB8vQaIWfheDQD1GLXePQ/ZEc7L uOWyXFMay6gD3HJepanJQ98tPPLdikXAQbyinxAZ5klf98zXWTu7mmhra5vxJwJKY0OrBkpNQ/Mc UDq1CPN+RLjTKdyNd4marMbw9Ao6Otpo653gPy86wwfnY6V0jPL2ZjN+vBJDW7cY5I4RTZWUkqiy poYXLl/jwe3rREfHEhoSREBAgHYbsfDwcM2PqD8dKOpUu7W1hZSmSm3e3FBfThsRnyUixnenrfj4 mBt/vBzNp5seczFhmQCiIJmJ67ErpMNZzILzf2Kd/qes3btWupsrdpz0zRcVSOSRdxK3RBluS9m4 45XETXcpFx5JmNn60tjYJK9InmVq5kSMugL8skc0D9x+hkQpyKPQnFlIDKNyZ0GZqyZP4stw8Q3l 0gHxC+d3i3FM0yCxis6TDiYOx1hXnOJuYxNxDvPQA5iG7MbAc6MkcBdPRA2MpDQodbjltIE7bqu4 4bRUgF3FQ/tNlKWEYWd6ScrNIi35NrGHcUg+qcHy0G+jFgqWp0FbNTDUdtT2VJiG7dHCJFzKUehp SYoVMVFeGiTaN+p6BAQBRVd2VDLLqmpnVSUqLlaGLWQFGhPucluDxOnxNmyvr+D2yQ20tPbwxSUf PjrlSm9HP3/37nf8+8+P0dI+QHNP10tqpKKzp48tG9ZS6XmXmNQc7W6Vfn5+eHl5aXeWVuVG3ZRQ fXajp6fHrkOXqWmrn4VDfQCoDK52Ol9ypwYhhe28e8KPP57won14GoOcn14CRMWVqKUsufohm/WX sfTHL5h3wzORW36pslMTX1IEFZfdk1h9/CTuFs8IMzZiXFRkeHBQ/YwLVx47cdc3VVtPDe/6pqAX lKqFgkQBMgtJdLFE0SwkBlJuLCLFu+xZxv0zu/FKiMctxlVM1mNJzmFJ3CE5+vdjGLRH1GC3JPig Nm0adkCO/CMYh+yTUrKdB14ikY5LuGAzXwPFxO0w3XnpuLrcRM9vA7ddl+OZe1YDxTDoJykzmzRv oue3Dj3fdTxyPciZh1s4cnMNty0OYeCyk2dRktjAe/jFXMYnUp9wH1fSUiK0+42pOxl0dDZqNwFU 3Y6CQ/mHkopq7VbglZWVmsrGe10V43qLAOuTeJkexs1oI1YGG2nr7OKDi5H8cNCdCSkP1y7f5rNz QbQNjtLa1fcLSFTUNrWRfGcbm/bf4qu1pwhLL6S0tU/SjRjsWv6P//xbFu004N1tlrx7JpDc3BIN ZPUp7/iYwKLqjTq4JdQnPK3id38jkP75sCPtAtq9lHWzkFyNXjYLyds7/hObb/3AgiU/Mu+WT7LU 75nQwXHHJ4XzDuEcPHqbju424pxdma5soCkjjdaachau3c5FFz+uOEdzUyCbASWF+wFSbl5AolMT rexokEi8UBWjyCyehTmif3orprdOYBdwGefgQ+IzjmHkvV8D40nALg0ONVTQWEQe1sJKnSWNPylH /l4xq+s0OBQoCpiamgQ6isO5fHk9ZtF7MAoSqCKPayqiFOO44UIpWYc5Z7aGH5Z9zKpVcqQsXirt /EoWLVzGsmVL+fb7j+nusqOr9xAeWVcICjUnKMCFmspc+gfEzEooRVF3jFS+QamJzsCqs59FRcU8 f7AfF9Md+Fud4Nn9bYS7XcXT7gn5pY0cPS8Hm+h+W9MgDw2OcurIYZrqBLoBVap+CYna/vHv/ozD mR94/6QbX50I4Iszrnx+2J6/X/WAL0778e5Jf949H8bbZ1P5cctd2ltFmRp7ZhVPhfJTHgHPcYqq 4d0rIfznT9eTl5XJjZTlXItZrsGhg+Ri+CJW3f6Mzbd/5PtF85mnA+PnSGL3ldsMj09oUtXc0szg wCBD9a1MyhMbPzKc8SaiYQfv23LefabcKEhUN6NCwfJAqUp4HgaReTyNzBEvkYZ1mAsO/o+wCb7I s/DTXDy4kpsn13Lp2kouPF+GgfdO7cSXUg0FxAPPLdxz38RVu9WYR+4RzyDtsqiJKg2aKnisQc9z HU+dt5CX60dxbjDnzVeycf9nHP5pPh62l2nI8kHPVJQo8ISY1c3ccdnMghUfsm7Neu26iiVLlkh7 uUgbLpBO7vvvv2fv7m9ZvuRb3FOkU4o8QXCoA8Hez+Wo7Geor3cGlN5WjJ+K0oQ/x8/Hk/2HLvHY 2Bgv33AKC4oozkqitqKCFbLd/Px8eX2lMj+PQ6tWsH35KoqqKzl34M/ondzG1rXLaBYl6eyQEiMx F5L27j7qitOosjnEj0ed+PB0NO9eCOOPl8J592IMfzofNRufnQvm2x3GdL64b/2rUVuewQ+7L4mK eOHl5016dg4Zlcl8sU78TPp5rvkt4mbMj5wI/56Net9y6MouykoqfgnJXelUtLZKCpiuto3KtPqi dqatG9GbT2rXMAxpt2EaxCAg+8Vjk7jtE69B8iAwRTobURNfP57LUegdY4VPhD6Byfp4xF3FPuoS tmGnOXlkBZdPr+XcSekq3KW7cN6EWdgRTUF0JUapiLl4BGVYVfmZAWWP1q08ddtFZK4N666s4Jtj /8Ciy/P57OTfsfDBN+wzWMvBI9+I8qXxSH8Pj4O28ShgjYC4nyU/LGPNwgWsX7+e5cuXa190Wrx4 sQbIDz/8QHKMBd8vW8yPS+ZjE30KtxApP4HPCA9zYnS4fVZR+rs7KCsqoqWxguQQL8qKk7E1N6Ky uhSj5yYUFcpBon9fU5eExHDK8vLZvGIRH735FjXlNWSF38XT4QZlpQJVXpa0rSV0tr/cKak4Y+zF tc3f83Djh3x4IpT3Tvrw7tmklwBR8fE5bz7Y92z2cUrdlBLpIKkTRblz8SqLl6+hvbON6oZKqgsr KJTXWVPVQJeUyp7RPgqa0qWTjSM/t5iq6sKXITnvn8R3K7ZokCg4dH9JSUnatOeyz3H+7vd0DQsg 0lxNSliGpnMrIJ2rYnzv+8Xy1Nsfn0QX/EKN8I+0lLDCN8IIPeMjeIc9wS/agLgMJ3yTH7Nr65fc Pi1KcURqdsixme5CuhAFgHHILg0Ky6jD2vynal7gTzxyEuUQoJ55ncHa5DyHbyzjktNeFp7/hrd2 /I4PDvyOby9+wRdH32f5ya8wvHoEC68TApqUnLCDPI04wOL5X7Pgi8/5dsF8lq5cwdKlSzU4FCTq RKFSFgXOokXrcAm/g1esPn5h5mJkn2mlZ2ykXbsOtn+wTftKZ3N9PWtl/dLSUvEEuVy/e0Me4yQ7 uJTiknwyMpO5eu0ihfmloihFZGflkZQcJzAacOX0Egbz8/j+v/43CgoKyMnJ0X7mTrXdumQvW3OO jSfNSb65mI8vefP9WXvePh/yC0jeOhfPh/uf09E7SHP3zyf6VOel65wWLpUD8sljDh8/ppVNVSLz 8vLIysrSFK+3t1czxMr0qguulf96CZJrfmkUZhfMAqK6GDWuhgNDA3j88fcUfLuSPjFwUyNTUoa6 eOujT7CWHj44OoioSF+S4/1F9pPISY0mKz2EnMwwLRJiPMnMCyEpw43gFGMNij3bv8bm4Sm8jW7y xH4rN51WcvX5Uu64rtHKyTX7VVq5UeCoTsQ0aB8OwdeobQgh2PcR16+vYvHhb1m58xO26S3jb5f9 J945/RY/nPyUlae+YMH6L9B7cBzTcOV3DmMZIQY28iCFOVH0NLZz7sQpli9crAGi4FCQfPvtt1rZ Wbp0GYsWL+ePH79BRLYtEcmmArslvlJefMLsOH11L6YWd6VNPcDk2ABdbY3aTq6urqapvoEqibLS avLzxKcUlmvDrOxUPvrzuzQ01JKRUUB6UhDO9vrElKQTGhWi3R1bQaaSpoBRSVVJ/mLvJd64FMWV de9yfONavtx2mXeuRP6i3Lx9PkGUxI66ZmnRO2f8jFIQnaLooqSiXPvtnOzsbA1KBYp67eq5ddPK +CpYCwtfUZK70uFMTYzPQqI5ZHUF1dQEw91NnHjzTbIvn2VieoD+tl7tXIn6Ky1JIDM9SiQqiqyM SFKTBY6saG2YlSHzBJKszFCSEn1Edp1xCruOpZSVezd34G17j0QXa7yko7jusFygWKdBcttlldbW 3nZdwU2P5egLLOkFdgS4GpKX6kZWkjNR/sbEehnyzYFPWX37ezFbS7h2fz1bT0vCb3/OlevS3pof 4Yn/Xq2MWYkxtgs8Q6/sqLu3LjNaUcvqtSt4+3e/Z9mK5Xz99dd89913fPPNN9pwyRKB5M3fEZgk pTLRlPgsJzyDzKT8XMLVz4TOPgFBpHpkrIuNmxdRVl4khrZWO3eior6umdycQuyfO6FvcJdKeb6i wjJNXdbI8+qOXrWOml9WVqbBoU7Da6CUlGvx7p6nvH8ulKVHHpBqvIWvtt/j/fN+LwEyF5KW5k7q Xik1r4Zapjoz9TO/ChYFiHotChI1VKFeQ3Fx8VxIkrjnGy2ADM9Con72TCaQphfTw0dxs3wk8iIQ DXaJcZ3S5Eitm5sdTXpKDAV58cTF+Mp0zCwwmRJxWR6EpZigZ3aIuExP/JIMcUm6ipPdVRL8rUh2 tSUs1oi7rtu0UKfR1dlSdV7koc9P6LltFnO6C0u9CxjePo/lvbNaGBqcxeDpOc44r+GKnpQT/css W/0Gpy/s4KsLX7Hh4ny+2vr3XLReIeXmKBah+0iUHaJOQ966fkN6wgmKUlP5+pPPWbh4kaYkCg6l KkpRPhKVPHb8IHf19uHjZ0VhXiyZ8j69QkxxC7pHaq4nY4O9NDSV0NJWS3tHsxj9+pcgUVGQX0xh UQ7VVfU01LfQ2NA2ozDiZ1TbXFfbRLmojkqK6ppUd9LS1Dt76v+bM258KAD86XwyAZeWsWnTIT68 FPxaSN7bY0OTbF9B8jo45oZq2zV1kedUr0MpiAJUgVEhplu9PgXPz5BIC/zEO5yJkZnEq79z585p Q3Wa97aYVWVmp2QqPy1Wm6/WU5GSGEF6uq8GRVpKKJmpMQJNMBnZ4cQluxEkULjGX+VZ6DkePN+G hZQNPbdVPHM/TmGoJ7lxnlRmh/IkcDuW0gorQFR5UUe/nucO7GPPYuohZvbGaazunJ+NA4+WsPH8 Cr4//jYProjveCDr3TuNyZ3DrDrzDV/t/kDM7FfaSTejkB0YRu0WsFu1eq+dsezp4/23/kCfyPOi H37k68++Zqm0fB9/+Dmf/PkLlq5YgKuYy5y8cEpz4ygtSCMsxgZ7/xs4BNzEMewyzZ2l9HS20tXa pH1i3NLaoJ2NVXDoYFE7WymEOp+i2mZ1DYo6Cad+Xk0tr6hupKaxlk7VrlZ2U9NRT6O8trY29eFi B++cChAAovngfCK7N32O/7WtfH7R6zWQxPH+9iey3SaBoO0XUPw1odSlslbegzyv6rRU6zwLyS2J e05+jA71ziZf3W5J/SlIop0ctfGxyVH27NmjneJVf2q9P77xtyQmuhORaiNSbICZ3zmMfQ6h57GF xz4beey5QbqL7VqiLCIP8MBpM0Z+23DyPUuGjwPVOeHU5keKd9gjAB3kko20vOHHtXZYnecw9t+P S+QlTJ7tx9TuAOb24i8cj3JFfIytu7R0G/8bVo4nMJMwdzrJxXvrWH77Gw5e/Y7H0du17sgsYrdA 8hMLl/xRPEGD9rrTIyPVx65MNHdRmJqJmdU1jMQcm0uLfujeFmzkfViGnyCzzJ+sfD8szC/g5n8L 59CrOARdwjnECLeA+9LxNNHb0akpSat4E925CR0EdXV1lMjRWVgqnYSEmq+SoUItr5USpW7b0dFS QVzACcoi9Yn0u0WHdCAtLY28cTGRd85H8NHZIL49b02FxXaWnXV4jSeJ44MdT6SLUR8VvB4SpR5q qE4Ezv38SYUyuCqUuqhl7W1iduV9zLvtFi9HawiWfiHYONjPnMKVP+VFDh48OGteX8yUfyPaJfi6 q6Wm5AFnLh7Ayn8nxtKNGAVKu+krXYjvptlPX5UJVeNGwXuwSziNaehhrKIkocHHMLxwkr6aDBrz o7AOPSTd0nHOWSwWYHbL9FGc48/jEHMGE7992rQ64abOnuo6IPW5jKEkVs1T509UJ2Tgu5d9lisw CTmEWeT22ZZagWIWJmXT35HxsSGGBJb28grGa9uI8Q3Gwc6e33z0NxilXMYoZq+0v0ewjj6BTexx 7UyvVdBhgnMekpLvSEqSDz4BVgT5WxDo70R3pyhBd732m7/qjKf6wK27f0hTDp2ilFfXkV9cpoGi 5usgUePa2VvxeVGeJzTDqm4cOCjlsHdomDcvp/DWhZgXUETzYM+X3D+zj99eCuL3F+NmIXnnfCzf 7nmsqcDc5L8u+ofHtEsddNDoQpU3XVekTv2rq/HnpWRKqUgNpSBLTGZimEAwNqskCoT79+9rwKg3 3dU5QKe0fWqZ+n6IulZSmR715xpxjeBMfZzliLfwOYZ9+EnOWsznjtsa7rgv4par+jBOTKmbmFCf Gfl/6rODGwc30lWRQn9dJvelLDzy3M1Vu3W4p+njlXJfEnMWY0m6VcgRDL13a+MKBlWS1Ke32ml2 GaoP/JTpVUA+DdwpoK3QTrxZRIgXeXG21kwANIvYJXFGYBNfI2pVVlSK+k1i9Ylpua09Ue99KMnp lBZ/nKsGuzCKUOonj9VA2y+QicLJdtxj7hKeoFpiV4IC1dCWto5aOjpmrj1R+0wpsPrxRXVkqmSo 5KlxVW504OhCQVLfXEdFXZckq4VOaWPVDziqvz9cTNIg0cGwaOMREm6v4OtLWfzpXOzs/D+di+Gb 3Y80+OYm/tVQr0H9MLWCUD2HOmGn1E2nLkpN1M/R6jiYV5ifoHUieTkx5GUlaKf51W0m1R0GRSqY mJq5RbX6ppcCRXU86uqYG1euMiqtn+4vOMqMoHhjAiVcYu9IKVjFZbPl6Lms1z5xveO2Uo7+jdxw XMRNGb/lvpJHoi5ndq2hvyaX7opMHrht5OyDhdrV+PrO2zBy24+xxwGeeu5C32Ur9vHnsAg/xhNf SVbIUZ7678I4QJ3G34GezyZuC1wPXXdyVVTEPGBGPVSC9by2auPaiTl1ij9ctvfsJy483MC4dGhh n31F7d/8nvL/8Q6tf/Me9erHDtSd22QfrDr0gajaYZ5E78Uk/AAmEfuxFlXRIug0riH3CQiwI8zX hbAQN3q7mqVMNNHVpb4KOqXBovafGurUV4XyRf19w3R39c+oiCRWlyQVKpmd7W0UlDXx3sUI3hUA dDC8sdMZvTW/Z+eGjbx9Thnamfl/POPHsq2XNAheBePVUGqlnn9wYJThoXFtqFMW9bmUEgDd5Qjz ykpSqZIE1VRl0VRXwvlLV/nom418duA+H5/w5w/fb9Z+7Ur94qa6bDEjI4Nh6XBcPMXZj0qnI0ec bIf8ohjyK8K0cI27i7nsRANJup4AcddVPEjQfmk/rxGQYoRH8i1sQs/gEneLvWt+ZKi+gIHaPG45 rsHEZb92NtbI6wjmXqd5FngJ79QHPHY7iH+qHqHZT4jKsyE825KEDCfqmvNp68ynoTmT4EQ78QnX eR5xGfvIKzNKIpCoz3vU2dtHfqosie8J28P1pwcZEwokZVq3owbqSxTq2za6D8RKCnO0+arMmIUd 5nnUafzTzYgtssUn8SEOETfxT9AjONSKMH87goKsyZaWv6dfdToNWtlRMKhTBbqjUheaOo9Magek OqJVgnSKoov2+jrWHjjOO+eiePdC4CwMb++xIy4ykOS7y/noUsisN3njtAt//nGrtp25QLwKjQJB bV8ZUx0oKpS6aB8DiIdSoHR0qJ/AH2deYnwA+eLcC/ITqcgJ5qNDbiy+7S/0Zs68oPORfLhgDx5e 4fiEBvLuR6t4b4Mjnx7NYVLerLrkbnp6grQMgUS2k50ZTXiKPZ5Jt3EMuoZH5COyS8LILIwmOyuM 5CQ/knK88Is0xDP6Kft2zae9NJGBuizcIy4RkvYIz7gHBKVaEpfrhn+8EbGZTgSHm5CU4UWubCuv MIbcghhKitIoK8mQSKW0OJXcwkB5bmOehZ+T8qQSe0TzJcr8qg/71PkX5V2ehV4R76VImDHev/an dpCKD77/GxziLhCf4UxhbirFBYmUFiYTneJBSp4nCWl+hAW7zJQdidZm1fE0zxpZVdtfhUR5Pd0P MqhxdZ2OAkUlT1eCGuva+Hd/+9ksBO+dFVgkvjp0h4DUakz2f8XyfVelzEjrezaGPx5z43cfLtDU qUNMpwJC+SJV8obGJmch0UGo1EQtV0qiYNHd0kKpiO61aZ5EndvIy4mVkATnpPHBFgv+cDmST0+F zpK74LQb4T7+BPh7ikkL4Y+bzfn8dDz/r//6Dwz0qeNvkuzcJO08iYr8gjiySiK1YWFhOoV5CeRn pchzqNIWS26mJDk7hJzieC4cXM1wY64GSXllsnQRQYTEWxGZZoZvnL54ncsk50ubnBdDRVkWRQUp VBUKGLkp2rgCpUiSpt5DWIoVHkl3sQw6JUZ3L4/99mAsLfU9jzVS8lZo/kX5lr/74/9X+57NXwJE /Sm53b59OwODAwSl65FR4CPPE0BqYYCYV38ScxwJTTSU9xFFkhxsOkiCApzo626lu7ee9s5qbafr PuqYGyoRXV1ds6fC1VGsjnIdJJUN7fyXD3byzoXolyD59x/8QG5FOyv2XSTo8kI+P+MlniWaNw47 8cPavVrSJ8TOKG+hDKqCRDkI1ZMoY6rbvg6U3p5BhgbHtNepDgr1uhS4KjQlmU1sfjxJUWF8ud1Q 6l8yH53+2RB9f8SSCF8v/AO88RNQPtpnwEcnpf4ds+PQtoPM/3QB81dtpKIimpIcUYy0AApywqTt SxSFiiUrM5wi2X5pcbpAEkdRoTynzC8viuPOxf30VedoJaehIoPswlQqyzNkeTyRCU6k5/oTnWNP WLKrKFWCVgLqawtnAdGpiRrGp3ngm/AA14TrmPjvxSJYyo2EW+IVHnvswiH2sJS5U7T1tsju+vnM 8l/6UztK/VnaXcI98Sb2ERdxib8qJe067iEPKSxKobgknaqidPx9nwsgjloEBzoxpH5F4v/H2l+A x5VtWYKwe3qqu//u6an6qvqv6a7qeq/rUb7kTCc47bTTTrPTTDIzM1tkWZJlSbbFzMzMzMxSiDGk kBRiZtaavU84ZNnpzHpvZpS5fDFu3Lh7nbXXPpd65ejp7RBXhilz/Lsk4XMo3GpZ8lkF2OByAJs7 BrDrvtOSknxGRPhUPQXfrFdBS/cI2YFiWJ/9I7bet6RlSfjwRiRWbzuxdO6FA8wekoPPf/ydvA+s HkqiMFhduJrhe41GJsijkJrw/vC6SyThVigh3Nd8hp0H7+NrzUx8+0ihJF8Q/vbbM4hPTEV8XApO nTyPH3adwTrKfy/tdRBLxEkM9cVq9Xhs3bsbQcHGSIrj3slYJCV54Nq1vfBzNkBTeRIiI5xRUZ6C 4GBLGBjcRHlxPCwNH6GlOAVT8mp0ky+pbiwDm+na6lxBqtqaAhTKIrDrwVqU1pN/qqR1iCANdcWv U80btNBny6iULiPVkVTFIbcqHOmlgcgs90dkhj0Ckw0RnGRN9KBm9pof7BeYCL9GGHs7Z3y35lO4 RD2Gb9JThKUbITbHEV7hL+Hgfhthydaobcij/c1DVITnElEiwz2ForCa8Ns6WDFYUTiASsLwOAeR g8IeRZhZCiKrQEvnANaeNyJzmixi8d3jcKy6YIYjh8+ipZdKY+1Q7D11DlG6e0hhyMA+9MVPR26K FMHkUCoBewu+GIrHGXyzmVJJlEThDjSe5u/ldfnzfGx4f99Sks07TuGL708QWznHKXaMsfKgLm7d U4OvpyuK83Lw7aoN+MP+i9hwaD2SopMRFxWGr7Vz8bF6Jj75YTMCfDUQEvAKFqZ3EBlmjvpyUhQy dCF+pmhtykZCmoe4baGhIg1RQfYwfHgJky3lGGouRT3NayYF6qwvwLXHJ/A8YA8O6W/C6usfYs+5 LeintNRckEUppwRN1TlEqFyEBnlDS11NXAOqvA5US0sLf/rTH2FtbYWKsjwiJ/uYdERQyar84yCp q6svnV74pT8+2HOzcwiKMUdWmQeySn1R3pCE7NJgJOd6w9LrKapJ/bgAqCjPWCIJIy7Gl6qUZtGP MkCqMjowIoLGhFHKOrd83oex0Skh/SPDEwpF6R/Dlyo6Is0wvnmcgC9veaN/fJRUuwvf3A/Dd9f8 kaa9CdtvO+KPpxzx4eqfFNffyjpE+uJrS1iZmAhcQXGpyymHlzF4fHmfDYOnWV3YI3G6WqYkacii Evh/fbSHpOsNSb5QS8TK0xa490gVZy5dw+fffIebz8xxSusZHtEBzswoQFpqIlQuPEJaRiKCIyOw eePnSEtzwK3rW2FqdBWetrfgankdlganYWt0AdERuqgpj4C8qQBXTu+En+NL1LUXwi3CAA9M9uCa 9X58e/5TnDQ8hJvmG7BdYxW+ufZ/4dzzPfhJfQv2G63CaYPtKE7xhZOFLpll8iMxEbh37554WzmT JDo6mjxUnEBIgD/qa0rI8ObTsvDXoVcEn89b8N+vkYRbH//JZbVoqM2FpC4dqrqnUVKdiuziGJRI EomwFWisKxfgVLOcKJnp0RgaaMVgXweGeilA1FKVt2mwinDK4WqiQ94DWYtcDLk7XNY9hE1XLfC1 WpogyWeUaj66HoVW2sY07dPah0FkCxJx9Kd1CH56BF/SemtOP4W0qRUD/W8IoAw+gz0PKxUHn/tI GEwkXlfZQ7wcTBYiSbLiRFxBAjn2DPzrx2uxkr7s60eplHJi8cNdf3x63Q2ZCcFYffwxdp/WotYY iiuPNbFuw1ZoPnsggnLnzi3cvXUeNzVMEZ0cCgujW/ALUoeV5Xl4e+hC1phHpfRLSCTx6KBWp/py N2xN7uP+yS24rv09Nqiuw2fXPsKHB/8Fx612YpvWenx1+WPs1l2HI0Y7sf3JWlywP4TVN77Dlttb IW0ugvurJ3A20iQCUHXTnAsTIkxUMBnIuCAiSSSSYlOQHJeECD9/HD20Cz7+VuIlAMo/vl51eIiN 96//MYH4DDGrFqe6mjryQdIcpKT4oKYmVXglaUMlLcslNSmFrLmSDKzXMiPrLcx1ZYorGhO1IKF0 lRTjKkrkDjn3tnIfiaKfRBkcmbwbso5e7H325kTeJxpJ+Ox6IAV2jHZqGhtuepCpjcOuO0EoNj6E DVecsfaiFxbmFilVEAFImViRlhOFy2FOJVxxiRRH4HH2Rawc7yPKioryKNGZxmVdeXkcVEkxmLkf a5CKqKZh86G7uHd2D1LSopCTEYeTR/fg4rkTuHXlHG7evY8Tl39AUGAoLl4+Di87E2zdtwUJiQmw Mj4HXxctpCXaw95aHSWFYXBzM0QtVT3dlLvVnx7CE7UDOHhyJbQj9xIZ9mH97T/htNkRbNHbiI+u fIaDhnvw6bnf4u83/5/47NyH+F8H/gWrrq/EQ72TePL8ME5d3gAPCwN4J+jCJv4c7AMfISUjA37+ bvjk839BSr4vbFwsMU2tNDU8AYGBwUtBZ6zb8Al+2vO1kPpf++PczAdT3laDGlKj5tZykmc2zPnC OzXUllCwJTA2vkdkqSBvQqmnqYhUzGWJJAx+bQm/n3d4kO/B6UH/YDt6+loocNx5xsR4O0DNlDbW 3/d9iySfXgsgO0WqRyT57Zab+OYRGdYnKVA/+E8oM1LBxhv+GBliPzErKhZOXUwMJiCrAveFiPRJ XkPpWZQkET5o2fcz+HMrXOIeITrXEiExJkgtcId/mBc+1srHB5oFtGPJ+N1vfgPtqwcRHhOCpIQQ pCSFYvXX3+PB3av4ft0GaBur4eCJ9fB3scWOTZ/B3OwFfrxpRlVIAZqohbc2UmlbU4yW2jJ0NRRA khRMrcgDx298hB8O/A9ShX/Fny/+HpuefIN1Gp/h0LOd2Pt0F36z65/x7bXPsOXpavyv/f+EnYYH sVNnHQ6+2IAtWhuwQ+8bHLPYj+BoviH8ElySHyEsh4wptdKQNGOkSXxJXfJQkJOMue5ece8J346g TCt8gIKCaZ2GYpiami4R590/Ppjl5SXA2DBWrVwJGf2mOCdLlLjqIML+CjprY6kaq4S1rYboq2GS cHXWUJePnKwYBUFeKwqf45mfHaAgtmOY0g/fy8OdbgNU/fR1t6CrswIdMoVv4OAwSdaqLetEE9eL uGFukUpVTOHwVU18rZqCP2kU4aCqA/oynyPLQ59Y3YOB0UlRpXDwmSQccLlcLtLbu1UW/0Ze792U w/sgSOKbqYMXPtfgEaOH4KxX8ElwwMeU5z7lCof8iMGdc3hw+Rji44ORQDLO2LpxLcorg7Hv4H6s 3fk5bj44Ae2H97D+m2+QRmX0Fz9uQWllDmobC1FdlwefWHu012Yh3tMaBcHuOPVsP6wid+PQy834 5MQ/44LbBRy4tx1d3QX4zef/GT9pf43NV7/BRsLhl9vw+0P/HSq2P+GkxU6csNiML09+gB80N2KH 2mYEpmvBNekulaI5VN1IUFdJoKqosSEH9UQACZXVOzd8j+EpluA3zyDJzc0V/UI1dYUIj/TD7Jwi DS0/eEwk7mkemRnF3315EGvu+qKhvAjVZX4Idr1Fhj8duXkZCPHUR1cjKbEkGRoap6GjcwHaOudF QSDKYmXaIbC6DJB6MFE43TFRhgZkRBIZnmqfhZbmdWEoOVhNrV1Yoxr5pgQmknx50YV0hHuKp9HS 3ImVpPbfq0aj3J3Ms9thFNseg8T5MoaGO4QhZr+znCRslpW/U/nH46wmyzva2Oxy+mHlWfEy4Boe kUFMyXVBRIY1ghOd8C/HXPDbp0n44G4cpBVVZMT8ER8bqCAJDyODcfzgbrj56COaDOO69V9Ra6tG RWkRpZVcPHuiiurmalS15SMm0x8PLQ5g3a3fYqf2epzQPICPDv0P6Acep4P+R+zRW407rirYqXcY 63V+i01P1+GL0/+KhNzbyKo3wAXbgzj+ajdUnvyAT1Q+xm9Vfgszt6cws9CCvdst2CY9gneKHikC Gcf6kp+BS+UaUrJ6WTfGZhbEvSdjg7Nw8HlABy2T/JI5DHV1sWH9WnGwDPT14eYSgFMq54loDfhy 90Ws1UnGBzqp+EwjCi+sHRTPmq1tQFM9qQY1hGb+nuoMWp/GGyvJk3DKIaLS/KaGUjp2fm8pSnpa MPp6msXdgQyhJD1NVIk9gbmpruiq53tmZocHsFotdIkk4vzNaSsiLxGYfgdT/nPNHCJPKgxVL6Do 1Q6k6PyIYJ19uLb/cyJKL1VV5DWomuKudr5elYnPf8tJwsrCKZerIr4oik01k0vZ37LCLf0+zEKv ILbIFIlFNrjzZA90Tn4LixOrYXX0MwSFGiCUWj8TJCUpjCqZSOTkp6G2oZxMaAUFoJpQh9q6GjK+ 5agsK4bRs2d4GbYL28l0bqDKRN35OLYafoU9Oqvx0ck/YP2tb7FBbRU2PPwWh17swF3vvfjj0d/i 4yN/wG6NH3Fa488w998E3QAyxqQ4LyPP4praN4jJ9cWuV+uxSmsVTl1fj9Bkbdim3ER6mTeaiKRZ GTFobpIgkVSP+03SaV+7OuqoIvDGOpLtTZeM6Dfk4T//bivJeBa+eRCJNWox+IHvXTnngT1HTmOM jmFWeRU+23sO2w2z8dWTTHx/n8vPeErDKfjhgZ34nVzuShvLkJcbBQdrVbQ1csdeLurqUtDaUikI ouy/Yc+3nCRxsV5kgvMw1N8hSDI10Q1LS030dNWLZ/IPDHYrTp7OjtB+vrmWVUmSmVnyFCK6U/hC pxBrHkZhHf2WSK09OL/unxGo+hMq7C6hvihS8WZ3IgGnFCYCD/mPSaIEz+M01NdLqYkqKzbUTBKe x8tW2CdeRUj+M/il68InWRUn96yE8aU1MD23GuYXN8FF8zRsrF4iOzEROZkJ5DUqxVXhfJnbcvBt A831MjRJymFmex+3rVdj9c0PsUN/DX64/T22PF+P7x58i7V3vsKP977BQYMfsfLsR9isuh7/sPW/ Ypvmahwz2IQLpsegF3gFh3S244c7H8Ey9SuYp2+Hjf9aOLgdwbpnK3HMZAd2v9wE68ibcIxXQ0lF LOSUz+1s9eDo+JS8UxC0tM6hpr4If/Mv64QR5/KRy8jPHyTiG/X0pb4HxidEmM0P/PDZDR/8+FhR bn7xMBmbNSLwz+suUYCS8C1VETz/y8fcq5yBFlINSVkyzC3uwN78IVJiHaj8rYCt/T0E+b8iLyZZ Igkjg4y/kiQMTjvVlJK5s22UDGxHmwQVhRaw0tuN6bFOIgIlldlxfHo/A5+rJwrwb/jmlA1m+IQZ C8LcFNbqJyl+BxFI+wI1JN3tCLq3EgVm+xD/eAMWxIOJmRSKDkNBCkpYDB5nZWFMTc2gp7dNqA2T hD2KklQr+O42pwTyJCmPYJdClczNE7C6sQVml74UNzr76RyBr8ZBuNibkAlMoSqIpPQ1SZTXRPJG V678Ej0t1RhtrUCOJAxHTVVwWO973LXfjP36m7HbYCM+PvYR/tua/xMrb3yF/7b377DnyVYi0tfY 8WSjqGLW3v+RfMinOGe+CwdfbYNF5hV8e/EDfHZnFfT9d9LBP4x7Flux6vaXOPLsJ7glPoJZxB00 tVShvjGHWkIp3D01ERfjh5cvb6GiKhd///FPghRfaCqC/z58Rwd/1QUrfMoEUU0UpPpWIxNr+Aao J3x6IlkESNlf4etmRelNQqSQiNKX+0ZkUlJSqmoa6wvg46WJYD+LJYLwKQNOexHhTm8Rhfezp1OG yfEBSjf1mBvtgqwsF8O9fAHTIEbG27FGi/ZdLRNfct/V/QT8eOkFBrkaY0GYncTWx9FLv+P0DQ9E PVwFid0+2J76R1Q4HUWG5XnMTvfyw5OWVKNLXk7qlohJfi19/wgk+Sl4oXcJxpZ3KUX1iUqO12MF YgKt4Fsl+RZJr7w74vZJ76znWFgcwrPz24kgKgjR249ArSMI1L6EnOxYSOsbyaDxRbJNOHv5CCoa slBZmw5945u4q30I6oYnceTpFnx282PsM9yKA6QUPx7+GNs1PyOzuR6fnvgYav6nsO7+Gnx78zOs f7Qaf1b5P7BP71ts1PgBX9//GJ9d/xBbn63GvudroOl3EgbhF/AwYDf2PfoDHNw34OKjbTiivg3H 9L/FjxrfYPf1XaitLESLtJQClYeYOE/Yez1HYoQ9/tvn3+MPh/Ww6lYAvlZPxVck25x6Vt0Jxm9U LLGapPo7SjlfqiYJSf81rCQVWa2Vg8DQADTKSt/yPYoTjXkKH1JdhLryn5864KrnLSNLKSgsxBWj ZDInR4epgOoR6WeIlKVzoAuDvV2kzi34YesxfL/jNP7lo68QFR6x1NInZ+aw41HY0v79/kkWArQ2 IkX3e+S+2oxXu/8RUu8riDY7SeV7LaWwBYxPdsPWTg1aT88Qy0ahaXgOSZRJMkrMxUu++RGlSsVR YgXfR8sXBPFQz/eguIDHIuQc1qz7Eu01BfjxT/8D29d8DDO7B3BPvA8N86MIKqT0lGmCrFIfqOod QpssEz2VuUgNtYPdy7tQMdmHo8934fn9kzi9+xucPrsJ6n5HsO/lBqxd/3v8cOtTfH7pQ/z7VSuw Uf1P+NuD/4jH3mfx48n/iX0PfsB+rZ9wx/kcgsruwiftEbqq8+GRSkY19R68PDdB22YvdDwPQ8Pm B6hofYbSpiw0tdWInuPG+kJk50SgoCqaqpt81EiycVbXG9+dtsTXe+7h71Zfw49q4USKFHx8Nwbf qibgE/U0fKX686vP38WaB6FYe8UGtU059D05wpMwOdgHsUFlUvDJx4ZmCaop1eXlJIj5ymWtzbWo rylDbIz7EkkY0VGuWJgbFCRhjI90wkKHjrG2DeI0aT39ANjffYWYxy5Y9+EGcY0KVyrNPZ34eI/q 0lnir9UDcOGWOuLJs1mq/B2yDLbB4+IfYaLyGyS9VCEz3EXqQ7lnbpq8ZYC4ldfS/C5MXl1DSIYZ YvLDyee8TRD+W6HjuxtPX4Ovt7COuyiuLudngWjZHIaO0344JFyGecQROEY8RqbECzWNKXRwMmFj eRuNZanoIYmtyo7CkKwIPVR6NtSm4MS1ndh5fx3Wa36LvXobsfHyWvzm6L9gp/5OnHI4hMPW27BL fSdVLl/jsOphbKIftppIsvXAhxihViqvy0ZwySVYJ51BW2sObAw1EFfmjB3n/gHfHP49pcbjMHRW weWH+yFtKkU7laA3b+xCgJ85qiUpkNWXoVKShTbyUP+4cgcZziCs1kildPLmEoi/FF+o54l09Ye1 B1AppVRLAWeCcJrhoDfUSqiqqaLUQ4aWQX5E2lSI+nqa31yKiCR7MtkGcPI9h5BoYwpQEJHDc0lR khICER3pRaaV/Uk/og3ckazti0RVT0RpeiLxMa2j6o4CTX/Yadqit6sT/aOD4kXZHaOz+OGmKT4/ 74YPTllh7b7TcL/2CQKoIWbqb4X9if8Jk33/HWqb/wXFjhoAKckiVU4Whhco/Jyz5uDm8BIv9C8i jPZDXIDFJ0CJSEsk0fXdIwii7b9HXB9qEHgYL0P3wiLmKO6aHYJx8FU4htyDj7eGuKiora4M5UVE jIZa9NKB6avNQC+ZuM4a8gRNeQLt9Vlopfnf3FqJAwabsfPJ99ij/R10Qk5TdfIN1tz6At9TOdvZ VYrzrw4gNz8Sew2+wrYX32HVldW4p3EUfZWlCEu6Dffi08iMd4OzoSZ2q2/AB7f/TOnhGzgkX0WJ JBOlVf4wNr4OrVen4eDxGN4OmvB016RyPALV5dlYedOLTF8mtbI8fK6agT9rZL2XCO+DsqpYfy8S /+Xv/hmNTUSM6jyhDJxW2I9wGcxDRn1dLlqJ4DJphRhKG5Lg76tNxy0JLU0FOHl1HbTdLtJnixAS 5PxW2mGEh3phfHgQkS+IQJoeiHzqjChDT3g8s8SJ73fhzN7jOLX/BIVtCi+eXICB9klMkyG9uvkE YvU8EffEHX/+h9+gOcsZEjL3iVrrYKXyf2EsQQMet77C/W//BbZnv8RwZwOMrXVoO2xf+epCGqOy Wjx8nCbs7WnZcpLwrZXKO+f44mKTiBN4FXYENrHX4RCphpDsV0jIfoGGpnRUlaTj97/7AJ3yWjhb msFe//FbcDTkG6fU4GCgCgd9VbjT+IGLW3CQ0s8mrU+xUecrbKGyeLPWZtg+f4jb99divcYX2LT3 Qxww2YD1akQUHaqE7nwP6+cPYGvwGP5h6vA0UselGzvxI/3o48578YPpFny+98+UTiLpYFvj3qXD 2HnsE9xy2Irz59bA0uYqXFy0cP/efXx+79/2GkpwfwNjpVosVpFZ/U41B19ceIGImGC0dxQIYig9 iPAer8lSUZ4OG9tHyExzg7S2gLxR+dK67EW4suELrpoqCqFr/xg62vup+ilEPHmnJaK8JktyYhD6 ujqQmZKF7OxscUcd3zg1NDSIGfIUo2MD4sQgm8v5eb5edgYRWg6IVnejasYblveeYXZCBrfT/3+Y 7v9bPPz2vyBG40eYH/4n+N/+HEWmJ/B8//+E5vE1GOlvBm2SDOocbMw0iBR8TmgUZqYaWFh2UdYK xS2VB1+nGr5J+6wwsnctt8COSkyvZGqdVEVE5b5CTokXPvvTn7B54zf4u//wN3A1eqIgxC9g+4XV WH/3c2x6/AOO3NmMw3e2w9TqCfwN1GH/6iHO227FLkpFn+/8Ey3bip16W/Gvx/4Zux/9CIund2Bl 9BjGOvdhrXcHzvQZF+3HaJLl0oEvRHV+AplAS7iFvcILw6M4d2Et0mse4OKZT3DlzBrIaypx5/Yd fHFfcTabVeHTx28Iw9NKpRAEUU3GKtVofEIG95uz1vj26/1IenQXZS/1qLS8hZKSzCUDyh1lfA5H OS3IUEPmtbEY1aSqyvkMTktMpjEyp7KqHLS1lKG+KhWWpveoAEh640+WKUpJEXmr2ipBEL6rj6tI Jorpi7swMrwEgxdq4vLLUWrtWsevIP1JMGK03JGg6gN7tRcYpYrE+/5WOJ/+A8z2/gapejvgdOZD PN3zt7C5+CVeHPsDfG/9ALfb26H14CyRbRYLkz3o72uAjd19WNnchqvLC0FEQRLxKKmAwwKsJC7p N8DPH7OMVdzdb8OPeaAS2Tz9EvyyNBFVbI2A1OfwNtaB3XMqmwlKUti8UCXjqg7H56owMlPFt9f+ KC4dvGX2Maz17wuV4fUtDO9DT/ccvj7wjzhxcxfsjXTx2ZrfYbvqT9iw80OsObIaplH7sPLWH7Hz 5mpY696HnaEqrAzVIWuqpJYqQUCABRpa82CTeRwxGQZ0QGPgZ/kjbl3+AudO84uC9mCgrRGfPeRz Hzn4TCMGOy4b4b+tvoQ//KSKj/Y/xXoVVfxx7Sn8x9Un8PGZZ1hz0wfb77hDc9sOtKvfRPj5kwil fU42t4ScUo3yKjhGT1fjW2RgMFmYFMvn8bSJ/h2YvbqIyFBbNBC56qpLhZfhq+xiY97utleQxYfS UzUKi/JQWlKJqso6ca9wAxG/v0dOSiInE7qA4bkpWN3SEASJ0nSlatQB5bnF4o3mmOtF5JNtcDj1 B4TeXAm9nX8HowOfweb07/Fy3/9And0x6Jz6EvKOFnGSj1VjcmqEss2oAN9/taQk5jEnxQ1NTAge crrh54q9Cj0M/cCd0PXbAf9yddjmXYJtxE24JjyAc+p9OJjcfks1GK+MrkPTRwXr1ddg2/kfsPPF VqzVXoUzjvtx7uwPS+s56enBwfwiHG3vwFL/IbTcnuKH659i9/PtsDR5jK0628nsrsYBu6346eZa WOncEyTxtn+JZjKGgZSCTKxUoKqzGz5e9+AYdxwOFvdIMq+hURqDuopMNFQWQSbLh5q2Bb4/b4mV /OAXdSLLkzxKKRkC/6pVIPDl4wx89SgDn5Jf+fiEOdR/2of6R2fQFO6PcgNjxBuborEq763gV1DV xJcOMHGUWL6cwaTh+SI9kZcryolHXrY/3O0eI9zfAJWVCaRIeaK6eYskMeRFqFSuruGbyatRUkxq UtOINnk9bIzOUJqtEq1/ZHQEjvYOePFMD1Ymplj91SqUVxSLSxFHydsE6R1D+N2V8LnwIfzurITv 5c9gtue/w+bcapREuVN5LUVHZ6vohue/RVD5KzreuLJ5c7XeCk4tfN8t3+DEd9kZhSoePGcYdABP vbbCIGgP9IKPQDOI7505AH3fY3BMfoDwKAfYUYDt9B+QgjwSOGWwHedtNpPP+BR3tM7glPNh7Hm0 Dpcvb4H5szeKY/fiHmxfXoO94VVo+t+EnulF/PB8LbY/2wY7EzVsO7cKGx58gQ36G3Hhykb6DCvQ YzRSSdtQWYDqLCc4ue2Ehe13aCtzhbvnJYTHGyI23gUtZJr5GtriogRqrVSKVrA3KIaeiR3+4YOP 8I3KTSqHjbD+kiU2XrfFxtsO2PPQHbsf2uNP267g8x9OYLimA21a11EZHYDsV3pw19elNPImvTBY Id7tfleipraMwJWPRIHX80sLouHkSKpocRfONg/IWMdDSorC/SfiQqVlRGHixEZ4oa6xAoWl1Sgq DYa0rQ1uzvaiA5Pv+uduc75UkTu+uHe0ubkJre11sLR8JDoTZ8c7EXJ3G85/vgLeV76E6dEP4f/k EPqbitEg60UlqVNTYytKK4vR3tyA8al5USHPYpgsLVU+giMLWMF30zFJGJxyzKNOi34TJs8t87U0 fogqn4N45LNd3HXnlaMG75wnSEjxoqBR6VuRJRx/S30hfnyyFpsfr8XZZ/uwa+8mbCSTuvXGd2im XCypTEVxcRzyqZJJynRCQoYlotLMEJmsBxPve7hhewTbn27GuitfoJbK38oWIoOUWmgFtVBqibUk 01W1uShO9Ed1XRbaSaoLswMQHPiMCBGD2hb6jvpcVFRnQ9KQguLaBBTVxKKyOQ21VE3kFPjTdvhq ewpuQxmk1UXw0tPF7cP7ad+LSKHSaTmVs40FKM1KR+ft88jwtBMkubJ7B6rrFSRZrhq52fFCJd5V kQYiTmdVErooGM2sarSOuC6XfkNTVRHGRzsV6xHhpTysKwDf2rKcJIz4SA8y8DfRnmuEIr8rKAx/ gni/x8Kj8P1P/GBfPgHHFxEpTsZNCbWR1OcRqZtR1dqDshAHmF7ZDqPTG7Aw0YL5xTmMLU4Swevh ZHQV83J3OBodE4/zyEyLQFlxCvFiAl2VoTQc4Ff+YIVt/A1xw5J/oQac4q7BLuoyXJMoh1Lpq8s3 ZKdowD/0Lvzin8E/SQ8h6WaIz3RDFRFEXPn++qp1NpMcxJyKFDJwJZBU5SKoMhDu/vbigPB6PMzP TRBXp9XVpSMmyxIv3C9BRXc1tjzejG1aq7Hn+Y/YfvRrVNSmo642R1xxX0MBYvB3cOVQVBWPrBJ/ 6Fs/QG51NCIyLeCfYAjn6McISHsBp2gNmAfegXvSY/ikayI83QlPTa6jtCIBPsEvUV6TSNWaIrAc wOK6SNSTT6irYULmorG5AF2aN+BD6hVp9ww71qxEEzUEXp9/q/K38Dh/XrEdVpdSpGd6INxbE7U5 WegpfojhgqfI9z6JFB9d1FYSSeopddDn2PiKC71pXImwECbH26mHjW1CVAAkpIj8GAi+rZZVhB8u w+NVFVJq7ZPw8jSFh4cBmXk3TEwNkNqwZ2pETXEhOmVVCPAyRmSMF5FpQqQqYBDFab5or8nBgKwO BcnRyMkKgJeFFprSTZDqoYGUsKcoKozBCnFTdeJ1SiG3xF11nkSKiExjJBa4IDnXA2n53mgqDkNK nDtysiNRXpqDfGpBBTkJ4tpSRnFhKgoLUshoJSE7OUz0NOYSygrzqJXHoTA/WczLz018PR5LrTAG GVmR8I+2xYaHX2Kr3g/4Qetb7DHZisg0H6TT8qQkT0RE2iM4xQZhafZwidKEb4o+fFI0YR95FbeM tkDb5Qgsws6JpyA5Jl2HffwdQXafjAfwTiPix95DcMFLOCfdRHC6HuLybZCZE4msnESxPyVFaUgu D0ZGoT+Skz0hKSnCtZ0/ouP+JaipHkPqK2Ns+fYz5FIr499QRL+Th/w7+LfzOIMf45mTFUuKEIfs jARSzTAMd+ihMN0PuSX5yC1OgIH6BdiqH0Bpqhuyc6PEWWveDisSf764MBkREW+f32HERbkhl5bx U5T4wTfKh86wopSUZVIlYgRv71fCBHd11KOdFNjdWRv1FRIiE5GloRrVRODhUb6Zve/1lfR8km8E 07MT6OvvQjeZ4fLqOhSXV0FCXqikopoachM62ruxQtGZ8svgt2a/F/xmKQK/ZYqxSOxVYn6iD/OT 3QKL4zQkeZ0fbxWYHSU3vQxiGUE5PTPULrA41irOjrI0zw53YXKwEV2UtgYo1UyO9mByuA3DvU2Y GGrF+KAM83wjVJdMuPWxCT793vMWZsY6MD0qx2hvLaaHpZikz44OycRwbrAZGGoRUO6HcvpdKJe/ C97m1FAT5vubSKUV4zxvZqR5aVwJnp4clmOupwJz06OYnRrG/AxVFPzGrtdv6Vo6zq8xgwlM07+z 81x9zL02l38B6FPzvcVLFcwvAfOKfhEZqcjEsARz/bUCC321fwFJaKcFeGeV44xlBJmbptKJyIHp QQVBCGyaGEqSvO/AMsQyPmBjMgx2VmKgvRaD8johgfyoKb6AZ1DeKG4qHyV5nqB00Flbgf7OOvR1 1AqidLdViS7yknIJysm8VZUUisdzdXc2YIxazyhtf6CrHj3t1eiXl2Osr452tQJ93c2ol8kwSyTj wDIJlIHkaSV4vnKcl/F+c/CZcLzPfe2SJQzLFODvWQ5exkNen4c99DvHpDlU0raL8zWCIHxM30MQ xr9FEv57d54AfWq2p+jfJgnFms/4tmWa/fUkeRf8Q5YThJr9LyqIIMgvKIgSSyQZ6RDkUGK0uwlx ZZUoqaGgttdgQJqLEUka+osSxamB0Q4pRuSkJINSDHXXobOtBlG5RUimHF2Ql4caMrxjQ52YG+3D aE8b5sblJL+ZaG/JxlB/AYaIJCWSUiRWNC4RQWCwAbIuKS6q3sb+iydw8Px5nLhxHQfOn8SukyrY ferI6+Ep7D55AqeuXsPp69cxOUL701qOiRYiQns5etvKBCF+CUPtZZjsKMXEwqR4oeM0VRST5BNm QcrCfRXcT8HXjPDVhgS+JoSONib5giOOKbXTXwV/joa8jZmeKoxTscKz31pnGfhJmvz6NmnKK0ES JocSK/gC4feR4ZewnCDLSaJUkHfTDCvE+8ixBCIIr8dYTpLhtmoEljYjKJGMcGkeEpLiERQRAvdg VzgFBsIvOgj+McHwjoqFlacPzJ2dYZ9QCDuJDFquPtBx8cKV56/wwMgStwxMyOTaEuyQlJxBfiAD qenR8EhMJ9/SiKnhZSmlT4pjtx9h3dU7SO4eQkRbl0B4Wzt86+rhTqbRq7oaXlQ+MnwrFbArrUFc pYRK2iyMElmUqvEueP5wdzVmBuop6lIszlBqnWrFwnQdFqYIY5VYnG2g8Q4sTNIyIu0iKdbCUBWl VjnNJ1JPyLA40EqQEanbaL9fY5zfit4Baj2KccLiLKmjNAaL/B7jiTYs9rWIzy32Nb/5/FgnQMv4 hdjKdKMkyFxP9RsloYgrsDy9LAdftbJcReaGBJZSzLsK8jrw7yXGMijXWyLJ64M5QbndLkcKh/gU aplS8cA6gc5O0fnT0z2geOwUTct6OtHcMwTjuEIY57SiZnAezd0jArLOUYH2ziFx24KcFIif5jw+ RgQoqYVWQi4FoG1JTRZHWnBNRw+B9S3I7BmFe04RzJLTYJedJ6DlFQBd/1CYEnlfxSZAOzgM6r4B uGntjGsWDrjrFgjXhCT4uLnQ75As/Z6x9kqMy6uW0tYMkRGkZuxJ+HiODPSiv7sDA4M94sp+JZbi Q//zQ/053cwvKO78e1/a4AuFlOBpcX6np+AX158nFZubH6dtKzxJU6ITZthXvSbI2yR5HzmU8xiv CbJEFCLI3Mz7FWRJRSiFvI8Yy/FLJBntrIFRQRPMYzPR09GJ1r4ByHr70UKtW6Cnl6b70N47ivq+ IdT1DUIjJBV6Ra2QjYCWjaGxYxDNnd3oHBxGfRPfutgNubwTbW1ydA2PwiGtDJrx2WRcqSVT4Nh0 MkmuE0mCOkhBZJ1IbetGYE09/KpqSTFq4FojFfCsUsBb0ghfSnEB5fUCnlQheFU2wT6/AIPSEvFb WD2Uhnaur1GQcaqXFKGvTDyiYrBPLkjCYJIoY7IcfAp/bnoBM3Pcdf7rnkT5p5ieJ09S8CuehNfj lRUXG9XH2QuSKAki0s3Pd0aBt6bfIQkzf8mHvCbHEijYnELeR4j3Yfn6SoIwxslkWhRIYRyRjZwm OW69tEFoehkyKlvgGp6MJEoB3plFyKhtQ15TF0zcgvA0JB0G+TKUdY2jpa8TU9PT6JV3oau/DTWy bnH/7dDQCMbGB9DcNQLLxHzoJFaQcSWZf93CmSTatg4Ia+tEaEMrImuaBDmUacWL0o1PdQuVwjmo t7+AlhBzFNM85XIlgiuriNzlwtyyyWViKL+DCdPdXoyhpkihHkqCvJckr4NJOoCxxdH3kuTdv7eW canbRSQlJXl32XJgcUJ8X22cJRG4YYkkbymJEkrleHd6OUG4mmH1+EtI8mumVYDXfQ9JJuQ1MMtt hGF0KRJq5Yhp7UVicy+CihsRW9sJv9RyhFe1QdUlEFH11OKJSAZh2dBKq0N5zyTq2lvEzUnzk9Po oVwu7eDngIyit68fM7OjaJQPwDgmG9oJFZjurxFBZMz0N0DLyhahrR2Iaumg72h4rSKK4PtUVZFS NMPdyQvFybFoqkpBWlIogik9LSdJYHkFxodJmchX8G/jbbOKTJJCssFlkkzKE8VFRgOULpUkGR7p fyseyiDOkZRM0X+/RpL3zRMpqqPs/xFJfuZJ3sWSgrxDEorokoq8RZLXKUNJin+LHMqgLJ+3nCSj bSUwyW6Cc04DQlOL4J1bhoi8Jtw0sMILzzCY+gYjq0EGIw8aD45DXHYJtH1ioUfr5Dd1Iyk/E7Mk tQuT45gZ64WkuhHz02zxxzA+1Ir+vmno+kRALbKM0s2b6mZhuBmPjEyFkvgTQUIr6ijob5QkoLyR DGsjIstqEVFFKlMigwet4/caYh1SnyQyupOjzW+pB5fGTBBBkrYizHQkiXcJLycJvxzyrVi8DiKH eJJ8xuwcP4z5TbDfDfzP/paRZPl6S1DG+69REiXeR5LlaWYJ072io2o5SZRYToB3wQHhA7d83vKK YLStFK8y6qEdnoUD1x9i1cVzOKL+DLvu6GLb9SdQefgSqw5fxxrCT3d0cEHXFhfdkmBaMAzjZAk0 AiOgT+TRCYjH04AwaPkmwjA2HebxpTAns/oyrhzWOfXQS6FKYll1M91Xj1t6BghqboNfZcNSunEu KIN3eS3ca6vgX1GFV6HXcVVrN+wqisiT1MIkIBg3XxjBl4gVLm1HKvmoCSqLeZtsWJcTRJDktZL8 NSShKPyMJMvx3r+/lCTzFFsa1sVbveVJfp0k7yrIsv4QhlJBFsa6fkaOXyOIMhiMXyPJOJnY0PIm GKdXwbGsHZZ5DbDMZbTANLMRFtnNMMsiY5stpXEpbPI6YJndBtuybpjQOnYVfbAs6YRFXifMcjpg kU/bKGiHvaQXDuV9cCnvhVNZF3wq5RijA6HcB/Yk9ynYXjUNZEprEULKweTwIiKEV5JRLa9EWLA/ Am2vQ/POTlzS14ErrRdWWo4z2s+Q0NmPSEpTia1tQkm4qllOjuUkGZfFviHHv0ESpgD5VkqVy+a9 xq/+LZL6dOX/crpRxvs1SZpiTElJ3lQ2fzFJ3qcg70sz/xZBGL9EEu7J5F5JJUn6W4sw2UWK0lqB sbZKTHfVCQzLSt6PlgqMyMjL0LqMcXmRwEg3BYXQ1ypRoD1PYKKDtkvfN95My9qqlnpS5wabcOjG bapS6indNCKiulmkEJ+qejFuV9GG9hJfZEVYI8DkDo7dvAkn9iDkScKJHNGtXYIkIVXV6Govey9B GF2thRh7D0l+yZPwdR4c5v83JHn3cwLKeBNJKOBoiv1rSKJUEDZK7xBEQNkXsowcAjSPjej8GBm2 ESIMYXpYhq3rV0P17nUsTHWRvMv+TSX5t8At9N/CaBsR5z0BYrD88zq8Lf5e5T7MD0mhaWEtSOJV Wo3I+lZ4szdpbIWXhLxJrRQjlRFoz3dGW54zDF49g38ZVUHLCMLrhlbX/CpJBtryMdGZgd6BLvRQ CTw8SNUXYWx4gAJLx/8dzM9Tg53iJy6N0vTkm2UL3B37BnzfzBJEHGcw25uD+dlln1mOBT4NQJgb o89MoSXB4v8BSd5JMwzRL/IeBWEwQahcwP7dO3H7+jUcPXQQx1UO49DhIzh1+izU7z4UnVdKNVkK Dn32XSL8Gt4lxLv4SwjC4G0NkKoo9wOjMuhQCcwk8S6rQVhNMzwrFYaU4V9ShWB7A8Q5PMVYdSK6 GzPhXUDehcghFITMNK8XVFEpSuD3ff9QSxmG5AUYk6dhorcFEz3NmBklovQ00ZAa0HwfmY8eBXic MDfTTcd1iFS9A7OTrUvzF6a7KMj9AnOTHRRsGp+jZTyc7aX4tWOuNQmzU41ECjrui+20Lg3neslP 0mep+sIUxWySynR0oy3ZhjxJ/dudaSKlvO4bEVD2rC6MiA6znxHkF9IMRtowPSLDy1f6UDlyAMeP H1/CyZMnxZDfc3fm3Gms+fJLzA2RDxggJaHPCFCABAFed8svJ8T7MNyhSCvLiaHE+wjyrnF8d3vK dLM42oAnVpaCJD7ldVQCU7qpeFPaulfUwD4qEXfsXaDq5g2j0Cj4UBpaThCGT1kZOjvf3gcGE4T3 sUtWhglxHqlTceO4Mt30EzEoJku9ra/TguKi08lfNa7vB6kP97i+3p6IsdJKvAafVFycGcPcwigp ieUSSZRQkGQ5XiuIskdVSY6FyX6hIMqzuz8jCR3g0e5uHNh/BCdPnFsiyNGjR3Hq1CmcPn1ajB8/ eQw6qqqYn2qHp5MlFoiMocHuIkh8dvYvJQn7l7MPj2K6u+5XySFaLWG5ejCWb4vTDV+KoCTJBQ31 tzwJG1dl8AUBSCVCKA1FSOXkQ9oR19hFBHm7nySYjGxv69vpRkkQHva2VwiS9HW3CZIoKxxBEgrk kqq/Djb9I1LNzCw/OPivI8lsd76CXO8hCRNEnHkeGyalGkFnmv1SunlDktcf4j58xi8pyMJUzxJB 3iLJa8yNyXHkCJHgNTkYx44dw507dwRBeJoVhV88xKQpb25GDlUFg1PT8PRyRX1LE+p6BpAva0FB fTlcE27iqelxdLeVYJyM5fKgMsY7a/DJhe/R2VWB8deBV5KEg9Ajb0dATCBcgzwx3v/rfuddklx6 oiECzeQIKqtDlKwTYbUtCKpshH91IwLJl8S294j5DFYQP9Hp1oCgGimC61rgl5mJqca3Scv7qNy/ 3o5SRWdaVzvGezpEKcz4GUleY0Z0pY39Yrf8L4EVaLYzj1TijQgszo0TIcjb8Hkjavwc3xlOVWN9 kCYYYmbwzaUCjBWLs1P0IfrwDH2Q8K6CMJTnZgQ5lMN3SJKTFINL52++RRLGgQMHsG/fviWSfPHF F+IVKYlFJRgd6oeRrb0wWYszcyjp7ERBzzjiy2tgEHAPbulHcV3rRxKp+reCyh7C2vMFDMKNYRdu KQ78uyriHOCLbpL0IWmRGP9LSTIzUINHxq+WSBJZo1AIv7Ja+Evq4EckYWIoPUhYU5sgh3J998pa hQoV5WOk5Y1yKQmiRK+8BBOtcegd7UbnAKnJa5LwG0KF/BMxOEUo04SSJH/JRUf8x+dqxH0zVNXM ynOIXGxOSTmoUmWA0svC5DDmxnsxO9aD6Qk5lf897ydJV6YJZJ63EXV1FaqszmA8zY6+QsEugele QYylE3e/QJLtm9bj8LGTQj04rRw5cVygoawS58+cFe/gPXHiBD7//HOxztpDf4RlxAFYBp8hnMYz zz1wTLwMN1IQu4iLsAw7D23XzWiSx2Oo9Y2SKBXD298JztnuyG1IfYsgfC3HeKcU9qHB5Fmo1TaV wsLV7i9XkpEW6No7ikAHcM9qfdvSJQE+FeRRpO1LJFlOkHcRUVlNHviXv3OAfseivAZ7r+/FFd3L OHLloPAnA0SUKfKFa/b9iE0ndy2lg0UiyDT4reGUFhaIJEqVIVLwGV/+49fX3rp1C+fPn8c5wh2V M1A5fgw3zh9ZIsfyhj9DBF2qUqmqmxluhTzd7OckqQl+DK+Ha+B/ZzVSTQ9hocIFPTEG5JoHFRtj k8qgDf0SSaYH25CdloQTZ87j4PZdAju3bMOR/QepEnDFs8caWLdunSAPP6udybLt4EYEZh9DYP5N BBfehkPKCbhnnUNwwS2EFt9BcPYV2AXdxFRHDUbkbw6ukiSqLx7ALVcN0fnBb7XQQQp4r7QKdiFB GCMlGW0tFBcg/zUk4bPASuMaWE4K8ZokTAomB5MkolkuUs+75GCwokRV1/4qSYZlFUToUqjc34uj D/bhpMZRJGWG45LudXx/Zgs2XTkAlzBPhV8gBZidH8LkwhBmqcJ5lyR8uQQfV1ZqPraMcydP4+z1 K9i/byd27NyO9tYGUovBJeVggkyPdIlLRacGqCodqiTL0EQkMV0iycJgvYIkHaEGmEo0xmiqETqj tBGt8SOGaGcnhjoE2xaIKKeP7IaXsyX83G1x9dwRccf+/AgRiElCppUPLo9jsg/JEUFUUs2hr7qO ZK4Lk7J2TLa0YbKnB1YGT3Fwx3YcP6GC44eO4am+FkzszGFDLd3N3wupeVlw9feAk7cL/AMDMT7Q LAwtg8+kMuaGm+kHSXHJ7BzyW57jpNVeTDWTtyEFGWiTYIjUo3ewG5e0nxJpqij30zSBq6HleDcN vEsSHwq2F4GVhPtJ+HzMX0IQJQIl1Rhvqf65EX89PdxaSijEESLJGXUVXNc9iAdmd7Hy6HpsuXEA a45txOhML3kFLns5zQxRyhklJaHSdl5BHLYK/McqzemcX4bNDZFx+PBhHDx4UIDJs2f3diIBldEU VwxTrIbaME9ebX6gTkGIfsXZ8NYM059fvrgwLsPUdC054Hgs9CZiIMwE2UZ3BTkunzkMU4PniAoK gIuNFQoz01FdUoTmmiosjA4KYvCBFXh9NneyrwPT/cNY6KbavqNbgMnCWOjvgo+TI/mUPbh58RIK iDzF/VMKDIwivbUTGa39KOydQO7AOGpkTZTu3r4mZZ6CuDgqww1SwGypLvSj7lKrrBHvy2GMttTi 7jMd2EdEEAFqMMrKQ1D2xCqxnCA8XE6Si5pPBUm8qxsQStWNBykDpxkmBxOFjev7iLEcAaVkrt9D ku7mCoz1SClWEsyQXzL3fIYHzy9S2X0JZzRP4qfL+/DdoR/Q290kGqlo/XzWfZFSDXuS2YG3SMIq wiRRkoI9oDLlHzp0SPjBTz/9lBTlJ2ps1PD7qBplvCbHEhmIJHND9WhJM/45Sc6fvYSYMAf6wjpM j1VgfrqPDFQN0jITEZoWCe2z26F19RjcjPUQ6WqLJzdvQveCCgxJBeJy0uEVGYmA+HhkVVYgu7IS ycV5Yicn2uTEVnLQrUSSRmJtJ0lceyeqohOxef06HN61CdmliUgq8EdaaTCScnyRVhhE3+mJlLJI hOekIrWuG49fqaKguhR51RLk15SjoLaKxsux2fgmtlsew0GTm0iuKEVaeTGyeXljHTIbqmEZG4V4 Mo8ZleXIratGWpUEKRVlSJAUILe6DLE1ZYirkyC3phq5jeUUEO4lbqMU24Vjd26JQLPfCKmiakXa hptmtngRHS96U98lxPvgIzxJtSDgAJGjSpqNo/cO4ZL+VVzSPIcTt47Ax9sQLW2FMHd8ijuvLuHr Q2vxw9GN6BxpxYGrBzE/N4hZqipnxklFpqigWJjBHFUjfDUgG0/MTcDQ0BAHdu7G3v37sO/Afuw9 eABbSK2PHjqMo4dVKPBj2Ll9By5evEzxUKSP90GpJLJUB0yRWjM5FJ1p5VjhFGSHuHAHakX1iA/4 Bv3D/0wl46fw8b+C4s42aN4+j1KTO8ixUEemqSpSjW4j01IVcWnJKGhuQZ5MioI2xZBRRgexsr0b +a3NKCouR3lRAdqaaOdIUdBLraC2FSe2bsOp81fhnvsAwcVXEUQILLuJuCZ1+BSeg0fuKfhmnIJX 3mUKci6Sq1ux57k1bnpE4qpTHK67JEAtMB728QV46JWKa+7RuO+WDIdcOYwLGmGV1QDztFI4F3VC zTcFd11jcMsjFtddo2mYCvvcEtxxicIt5yio0+fcippQ0dGLCZJ2Jsn+K5dEoJkkQRWNCCUF0fLw hVNeoTCv7xLiffCUUGneViuUaqi7Gh3yMhy9vgennh7DLYOLUNM9j/umN3Dp+jF0t1aio6EMFuZP MTzTSqlmNdTs1HDi7iGceHAQ+67sh6SuGH1ElFnyFFy2cmUyPzFEmMaOVevQ29SKg1t2CC/ICHRy R31hGRrjsrFr81ZcuXKNAk9Bfw9BGEyS+eEGtKU7YWJw+eWLRJKJiRSMjWQAA9GQhBzHZO0X6Ko8 BDe388iVyVAoa4XDS23kuhoi2ZrUw/EZqhpqKFU0oYiJQMuXo0RG85qbBIGyW1tQU1eLFxpP6YDJ 0RwZjVbPENzftBW3flgHeZgfgnLOwCl3F6wTNsEg6Gs88/0CzwNWQtP9O6h7fEgyrIu8xia88ArF fa8E3PXNF9AJz4N7RhUeB+fjnl8W7gbmwFbSB4eyPljktcOrvBuuxe2wLevFwxD6jF+uwJ3AXHiX SnEzIJeQg9s+yVCnbZ165YQc8lFZhRnYe+6iCDSTJLVjEGGyDhgERsE0MeNnZPhlUKojJWFTLExz Ww0GuxvQ1V9Dvssctw2vY9ftvfjp2m7Eh1mhIMEDkhx/fLDx9zj+SAWPjW9h/ZUfsfXuT9h4fQv2 Hf4WVTFGaI43Q3OcKdrjTdAaa0RG0xrSRHMkBwShMb9QKPil/YcgJUKzessKynH4xDHo3ziOrriX 6CS0RemjJUYfrXGGkEXTNG2nNssclanG6K5NJGKQiSVyKFCNFVHBnnj5/BZMyDyZqJ3HYutX6G/7 EJKWFhS2FqOEhuVtUpS2yFDUJKWUUkMkqFcQ5D0kyW9vVqCtFZLGZmS4eaAjJxegA9dgbIE0JxfE qD7FTEAYJpw9MJKeDYlcjtLudpT3dZF6tSKd0kVZQyPSJKGolHagkIKX21CH+67eMEvMhW16CSwz 6+GRWU2qIIVVRh2s85pgnFYFk8QKmCRV4ElgBjQD0uFX1g1Nr2Q88YnDs6BU6AZkwii2DBruUXjq HQedsAIcMXCHhm0Eka4GCXkVMPTzhVtxhahmktp6EU4ksYxJg7pP8HvI8H54SciTkJIoq6qBjjqa rsOAvBFyeS0+2vk1PjiwCr9X+Q510nJUZUcjITsAd41u4sJTqlTUzmDftf3QttTEHJ+DIV+ywJXk BFUlhJnRNkoLMkz0y2lRHS2fxYV9BzAlJ5/Y+cYLTrX34sylC/jk2w2Y6K6hSqZBYGJIAb5TgDHf 1yCw0NuIuV7yJMtJwi2eg1vYSgck3Rtd8kPolO9DeLQhCmQ9Yhmvo0RhexvSCVk0n5EukyOtuR3J VMWktXUgk8xnZlsncmTdCPL1IVbvx6itGya8/NBubYtbKieQZfgC4x5e6DKxxExIJPIHiAgdnciX d6C4uxtZRMi0BilS65uQVFMvhrl8IU8LfSd9V0odqVhPP/KopZTT9xU0tCC9UYGs6iZkEoqkcuQ3 tCKOzGw8yXliUzOSpJQW62TIqW1BKu0vz8url5GXaUYF/daq7iEUtdHvIw8i/EhrBxJofkQrGW5K M39pqmG4l1dg5PWNZoyR9tegcn64vQKRaWH4+Ng6/O70JnzGL0Hoqsfaravw1cG1+GLvd/hk65cY HnvTw73UT0XVJFd5fLUbXw6pTBeY7ERPTS2mWuUoio7DNJGlq7wKo3WNVE2exuZ1W6jqJF+zLMUw lGUupxdFilGSYxlJlApQQAfbPdwHXVTajlA9XlWVi7yW9iWFUKJQLsPh8CDsDg3EVj9PrHd2xg5f X+wIDMD3Tk741soKKlFR2BwRiBHnUOipP0aPnhkmXILQ5RcCV3NL9Nu4Y9LbFwNW9kB0OG5F+uNE kCf2udvjiJ8rVHxdsMPeEbudXbDT0UngsIM99jrZYbeLPa3niKOebjjh64n93l7YSst22ltjDy3f 5+IAFS83qHjT8gBvHPLzwpEAH5wM9MFxKrMPe7rioIczTgX74WxoAI76eGC3ky2ORvjjfFggHga5 4ZC6JvRS0kQ1E09kD22Ri8C/ew7n1+BTw6R4QxK+43C0vxntXRI4e7xCZVMJZFSif7zjO+y5sJsC 34rHOvfwxZ7v8PUPn5EnJfWY/PkJVSYIdwlgSHHNrDLY09T6+xoqsNhNxnZmHv1dfO/NDGaogtyz dz9On7+EI4d3vEUOJUHE9DIPshw8f0VRixSF5CHKKK24hfmje3ocg+SiJZVlImUspZXXyJM1wF3e ik0JUdidmYxVwV7YnBCOr0O98LGPIz7xd8Y/vtLFfmtjjDt4wcnbESEUsBhvH/h7usP6sTr6TW0x 7OiCBb9AyN2dsY8CdzwsGPt9vbDT3QW7PFyxzdkBG+2sscbKDN9ZmGCrkz02O9iK+duICHu9PcR6 DJ7/o60V1lmaYYONKU1bYrWpIa1rgy2Odtjh6oStbk7YR2Thz/O2GMrv4uV7adm5xFg8oP1VuXZX lLxc7iYQSXxJmd5HhF8D97GMtDcIcgh01WHXpd049vAwHpnfw6GbO7D52HpExPsCGAEWxjEz3Y/p yV5R+s7MDGFqioz+KBl+Za8oQXnN7PIAM2YGKL0NV2JxsAUPqRQebJRhrLkVGJvB/VPHcOTsBdw5 ooIUagjfrv4SM/2KUxC/TBIeVxjdFa38FoOREVT19CAm2Yxq8Bra6UZUVnuhmHLyuyTJJ5IUd4zg saQKRyNjcLewEAdDQnAtPw8XszJwPDUJt/Py4XL5Kq6d2g8fd2/4ePkiwD0Afr7ByKZSetLDG7JX Jlj0D0K9oxXUJYUwrKrEvZQUPJdIcDsxEc9KS8X449wcqBfki3mPMzOhlp0N9ZwcPMkn81pcLKBV ULC0TC07ncZTcZxURj0ng5bl42F6Gh5kZeJRDi/Pxt3kZNxJShJ4lJEB1awsaBYVQo/KeC1SmWP3 Hi91nMW3dMOj4i9XECU8K+ox3Fa/RBIN7ds4rHpSkGT7hc248/wcLmqdwz61Ezh34whmeiigfLvn 7CC2q2zBnpv7cEnvMrZf24v2biLBULvoh/pFkvQ14eqO9RgidZyl38q+xODyLUwmJmAgNBpaTzWR bWKKHjr2O3ZsgZaRNbZvX4th8p1iG0pSLCOJIA6TpHd0HIzW0SZkx+iio+q/oKtwHdLj95IHeZNu yoiVSpQ0tcCBAviopBLPqmtxNTkVarkSXIhPw+nwUDy2t8ckEUBd9T48PT3h7e0NLx8XBHn5YMzL G31OzhgnZemlNFLq6gILMolWtQ0wJrP3orgMr0rLxdC0oprGS6CVkQ49cutP0rNgUFhAy4poWCKW m5GRZvB8JV6WFGOnmSmeEcF0svNoWkKfzxXL9AuKaX6BmM/bNCwqFTCvqlXsQ7Q3LjxRWyJJaLWU Av7XkySASueBjkaRavgm+J72MuiaPMCBR4dw8N4B3DG9iFMaJ3BR5woWF8mUTvZgqE+Ki88u4Jmb DtSM70LNVhWXLW5hHZnbmUnuOleQ4+1UUU2pp5WqkhI6pgFoMTPHsLsHmk3NqDgIhMzJASEmxqiw dEKRhi5Axz1QTw8vaZ6rRwDsbV8Cve9XECVWdA+PomtoBPLeEfSO1cLB8SwsXS6gqDIcGa21wqwu J0kxVSxMkjhJBe6kpuJpRRWe0LhmeQFsSyW4Z2CHJy90EPfoIY7s3bVEEnd3XzwhA1Wp9xwdNraY 8PVDmbYOtI8dgmVdgwikBVUxlmRUOWBMFA7+48R4mq4UBHqcmIKnmaQOpAwcaCaJCZkzXp/XUZJE n9SDSaKTnbVEiGe52dCmFqaeoiCcbk6+GD7PLxLj/N28Hf0QZ0ESvhSRU054Ld8y8deTxE9Sj6Eu 6RtPwlWOuM62DDOzcpSVJYpraUD+DxN8FrYLJQVJuPr0KNTNruGM1mkc1jyGr0+uxs7L29DXVYl5 qkLeRxK+jKPWxgmTLj4YcnNHt70DGo2MMeXnjxZja8S/0EWzngmaLEwx4OUKiakd9PQtcOSkCgye 6ZGPebua+RlJ7mlb4JYmHVBLd+w/fw8fbjqElbtO4/OfzuLjbSfx6c4T+HLfWXy97xY+23EKZe1k cisqUU9l66ajh5CVmk1GCRju68cCVQfK0mu6uBT39x2Bh4eHIIm3mx/CtPWx6O6PCSplJdq6GKUU pH30GKWBdAp4uQiwRXUVEaUazrIWIoCEiFIh5rGi8HxjSdlrJVEQgtfhzzJJeF1eT0mSxyS1rCo8 rUuphoesKGrJSVBNShSEe0KEYzLxNvl7DAOdcUZboSRc4YRVNgnD+m5lw8uWT/M6y8/n+Fe3oa+7 QRCkr7UaI12NImXw3QUL5DGyJEnYfGEHtl7fh2tXT1DQ5YgjMz1F5W5xbQ6uPTyBg6e3kPdspzL3 zZMP3iYIVTVUCt85uA0jbj7wpEbY4+CIJmMTVOsbYNTTCxOkKgP2HpBSqmGFmXD3Qy4dG329F7iv 9hj2dm6Y5C751ySZYVVZRhA2xyse67sjNLUOT/Ts8dzYAxcfm+KGlhX2XNfFnzefwKpdN/CPH/+E TQfuIS09D7P9/Zhro9zI9XgXmalO+tFUvi7K6QB0tAuSLHSR+aIScLq2eUlJnNzs4UUl7/6VnyDP yAylBvoYC4xAko0dTJprYVRWCpv6OhFEDjgHjYccWAYTgUnwnLwPz+dpJo1VbY0gDpNFOZ+nD9nb CWIwkXjauq6W0kqh2AYTg4dMIFYXHiq/71WIG05pPRaphpUkmUpg7i/5q9HYjanXZ8uV57V4nE+u TS/048jjkziveQHHyHscf3wEfZJUhLnroCrNA3mJjpgdk4nzVlNkZKtqCwVJOGDvkmSsoxo1xuYY cvFCrq4emogMtYYv0E+VIZNigVJ8tamlIAyn95aX5ii2sRYkMTQxgrVTMAb76t5LEvFd9L0rLH1y EB1fAhtbf9jaBSAwOB6Ozv4wNnPAC3N3fLXzNLbvPokuiRSXLp7HYlsH5LW1kJD0D9Y3Yp5y9myN DBP1TZhskGI8twoDJTXwMrKCXlYyNDU08P0XX9GPnqCSbhYLjW0YzM7FIrW6AKpKJlLTkRCZDNfa OhiVl4mAcvA5qNyyOfjKoZIIHGReh1WD12Ni8Tgv43WZONdDQ8R8Xs7rsj/hIacUTj/K7fO2FCRR eCCjUDdcNtAWt3lGt3QipbVXqMpfi3D5EBZnqFoZbFMQ5XV/x8J4P56YP8adV1dg7Pccm6j8PXN7 F4yvbMHLC3vhr3EJxT76yAgypDTSh84eJgufvVWUvEskoWoGo63Y9fnHmPEkdfbwhDwgABIdXeFL ZsmPLASHQOZoi2onR9S9eCmWtZrbIsPMWJBEW/8FnP0j0ddeI8jxlorwd702ySu2nnsKS7cI8jNx sLTygbWtpyBKRnYJnpu44M9fbUJFTgWuqepgsmMYwZEJUDc0Qj6VzcVtMtR2yimw5dDJI1kvLsc1 IoZ5dhG+XLcew/IezA/0CJWZed0LCMr10xSQPeu2wMHHC5a0w3aOjriqpQWj0mqYVpaLwHEA70RF CmWwa2xYIgsrDgeVA87TSvVQKg3P53UP2tkuzWMCsYrw+uxzFL6nUoBNMa/PHkgrI1ukm6uGughv 70KMrEsoSWSzXHiUvwahbQOCJMrSlR/FxSTB9DCO3NiPi9qkJFrHcfLuTrTWh6M9zhSjDXHokIei Nd4FndJUBDo7IdLblUjSo0g1rCYUwAkK5jgpyMmdm2j+EK6uWYtpUgrj/fuFggyRL2EshISijQys +u5tgiQ1Boaof2GKLHMTGDx/CQMjUzj4hi2RZIkgBCVBBEnOP7YjAljAzDYKpy5pID2zFNm5FUin A2ZL/uH7TSdwbPcR/Lj1IL7buB2/+3IHvj/xCIUyKZXELShokcIoIxe38lOxfe9R9HWMYpLvg+3u FlhsVwAyOkitrRgl03tg5w4ysu4iFflZWePClbM4c+EKTCjAHCzrukYRQG79HGQlEXjI6sBeQjnN pGH1YeIsX++Yi7NINTxu26AgBa/DRpdJwtvlFKNUIFYXOzLler4upCSaItDcmZbU3ifO3SiDH9HW IxBPZn45EpoGBfw7B0lJBmHm6Yt7ui/wmIJh6hMBXVt3GDgGw8AjGa/8InHPxALPXjxHflQA5A0p aIkxR29tBLobYlEWbIT+pma8oIaD6WlMUYpvryjC4mAXMDKGgYYmkdJFau/pQ3+BBHd2bkd1YADG qXocIVVhgkz7B6De6BVKjU0hp1TTqvsKzS+MEKVjiBfPnsHwhQlsPIMgqyt6Q47XSvUWSY7cMKYf 4gp7Zy909Sne5ihe+1kvxf0HWiguK0ebrBlttNO5mcXIzSrF9ivP8ILWL5DKkSNtwSsDEwxSFbBI PmWquw3o6MJiM+VT8iSDleTuCd/8/hMkhcfCxPQl3F2dBEEYMQGuyPL1hJOrF5ypiuAylCsNDj4b T6UaKMnCSqEItsKwskfhcZ6vXIfxk6mJmGYCmdF6vL13lYRJyETh9WwoXTI5n/mQkrx8KgjBviSp jUjSskxJWmQIa25GfEYMopLDCRHwC/dGYKAtfHwsEOppiQhfW/S08g3qk5gFcE3zGQy8o/HMNQ6q 1j44+vAFzELjcVnHBGcfGUDl9hNcvKeJOH93pHvaINXbAj1dckx0kvL09IuudmVjU4IJIpSZUqI0 NQud3bXoG2oWVc1cULAgCKND2wB7P/k9+pOS0GLrhpYIP9zZt0+QxMjYEo5+4UJJfpUk353QxNFb euLBsTKZjIhQBAenIJi5pyA0yA7NVa7olrmitssWkupMlOQX4/O127Dt9AMqkyvF886542axi1he 3wJHexeYxyfgeWk+rmg9hZ+fnwATwsnJCZaWlmKczSwPfXz80GHngTAfX7jn51PwaslM5pJZLRYB 5Wkuj3nIKqCcx4HmwDKh2EswlPN5uNvCemma+0GYIEplUaSqOrFd3p5RWYUgCPe9GAYEw97dSXiS 2NZupLUr7u1dIgkhjCoV8/unkOtvjRRPiyWkeVstjaveviVuzeTXxRdRpecfFYtLOsY4qmokCHLL NhbP3WPgGRSHK9fvwcbBGdGBHlB9cA0+7rbYdXg38tJT0F1C3mMRyMvJRZB/IH789hvcunAeGueP QfPyKVwnVS6K9iND3AEMtKH6qS5Av2HGwwczAZHIsXBEKqnLgpyMdF0LGjLTcfriaUGS5/qv4OgZ gskeRRpbIshyktD4iu9PamLdWR24uLjg5cuXOHzkHLSN7KGy+xQKAh+gMuEOsTkefdVh+P7bPyGS DNGOPQewav0mfPXBx7i0ay966EDPdI/A+r42HhXm4G4hGcHyeuhoPxMEsbW1hYWFBby8vMT3LCdJ RFwcDM+cRFR8NE7eeCiCxn0iDE49itRQI4wl92twIHkZB5WJwR1syr4SDjwv4/Uv0YHiPhBlJx2r jWOzVKgPG1smGH+Oh0xI5fc9D7YHapJxzsYBiZ39SCUlWU6SMHkbAqhle5low0rrLmIcXwpyLAeT JMeNzKe3GTJCXJDgY4NYHxe4vdBGTJAPcgLckO5timS3F8j0s0V6qA9GRwYwO7+ImYVZzC3OY3Jq DmPT8xgan8H4JA0nFzE6w6djFsSLoUdnBxFBfsXHRBcJNvpIstBHuJ0BMg10ILE2Rau3H0qDQ6n6 7MRcZwcWO3ow2yDDle9+wMWLZwVJtHX0YW7vhZmB1iUlme2rEcTgW3CXkUQbjE0ntZCZmYaSvCJI axrRSeVse1srMiQFSMlKR0d7KySlpTh3Qx0bTz7GOX1P7Nl5CmZa2nihqoZxeR8ukns+lZgLzfIW 6OSmwc83YIkMoq/kPePh4eHixcXRYTFw9vOFCaUt05oWGDVSYJuqYdxYhZf1FbBqlOMJmWnd4lwY VpBJrmyARl4pTOrKYdFUA/1q8ia0vnkjGdc6Sjut9WIbvMy4tpzUhAlVBK3cdDwvzoNeVTGelRfA UloLTdpXs0oyr2VF0PU0w2SZFwyNtHDV3BUZ0k5KL62IJgPLCCMzy54kPCMRL1XPwVbzOoLMtZeU hFNFgh/B2waJlHbCPV1gqH4fRi8MUFtFJebMJMbHR2Ch+wgx7kQibxMkeZkj188awU7WaGiqF+C3 ffPrz/hdNMPDVCnN8n0zMwh3s4HmjXNws9FBgPUruBhqw+jhTejfvQkj1QdQu3BBdEtwXxWno0U5 EYSAli705+Wj28kTp84dh672czxQ04SDXxQWmSDKbnhlVaNUlOUkWXf8GdYc18Op6yb4cPU2fLF2 M77bvAtfr9uKLzftwGffbKW63gk7LmrjnFEUzrwMwXl9X9R0dKCwvgGl7W1IopY8VxmAmXxPdBVF w8VLQZJfApMkJCREvNi4OjEI4zm+mJeEYLrIH/P5AVgoDMJUnj8Wi4IxV6oAamNpGILZPF8slpCs Eiby/VHhpoPFwmDM0vSsJIw+H4jF4lBMFPhhsTISjX6GAC2bKgnCfGU4prJ9ME/bn6N5AsXBlK/N MVbpiwn6DSgLR1NVBqlJDx44u0PN1QPqbp4wDI+ETWoa/OMjoX1LBa/unhZEcdK5Q7JuiQw3C+g/ fQILa1vOEhii5t/TT2aTFKG5o5cCPoXevhH0jExjfm4OecmRiPdSKFC6hwkK/S2RFxcKVwdruDvZ IcjDEWp3rkLz3h1E+HmjmWzB2NQkspPSMdnVAVdTU3TX0XGXk5FlCOXg/itSDiIKiDAFYeFQO3sS 7ZTSp9wDcOvKBVEC33usDu+AMFqnQJBE4H0kWXtSj6qVZ0tYfUobP14yxIc7buLL/Y/w8e4b+GL/ Xaw9pYN1p3WJGKE4qumN/Q8dsOqEDr7ceQEFsnrRfV/S2gY/Ox0s5Dkg2tEAQS4/J8ZyMEn4Ne98 r8hL9WuYKnJEf6oLBS0Ii5JQAUjCUeerj9FsT8wTSRjt0VaYzPfFQhmRpTgQw5numMrxxnwREYCJ VB6G3mRHMX8ij8hA83i9tmhLmuchphfKQum7nJe+i4fDGe4o99IVn5mpCMVwvg8WG6IQZqeOWtpW WZIDRqsjMFEXTQEowvNLKnh2WQVGd8/ASu2KIEuOhxkCbI3haWcJtYePoP/KlNLGAlrI7PLtD1WU Ju2cXNFGQeRHSYxMTGN8eg7T8zPITYpBmKM1ktwtEe0XBD395+gl49rdNYAmWQsVFO2QdnWjta0D TS3tGB4dx92z54gEURimAmKhtx+9VKFZ6esgwuYVxcAUUS4GiHTWR7yVLqJtnyHBUgsxTlTNaj3G lh07yH/aYqI2CVNteUSuIkx3lmK+t4LIokg7giQf7jqHDefVsPb0Q4E1xx6Toqhiw1E1rD+iSlAX +PaIBq69CsGeh8bYcOkpNp56hPUnHmDdYTWUk3FdujCppxUL5f7Ysu5bBLr4vJVe3oWSJHw7QEF8 BBYkASKYHXE2IpAcvPnCAIymu2GKFIHnzRQp1qn00Xsd7BBBIFYJXlf5ubEcL7Es31FdEIBJhZpo jGQpSKJcpzHopdim+C6az8RpDDHCbKU/BvOcMU2qNZjhhsYwE4zl+mCyKAxzZVG0rQSY3DwK3cuH oX/9GF7cOgnzRxdhqXELkXYvkO1uRFWbLYLNdKF1557wZXwTVe/QqCBFBwV/mjwIV5JTc4vo6R4l P7IgXnc2Oz2OGC83RHm54oWhCYyNzKGmpUmVJ1U55EsGxidR1SBFrVSGJvq8lZU9PFx90FQvQ02t FKPjo0Q/YN+GrxFnqycQ6aCHKBtdxFnpIcLxGaJpPMrJAMGOhpioicN8V7HATJfiPM7yfpMV+dI2 MPKaWsVwOZbPy22UiWk+M5xV37w0nkPzM2ublq55Le5oQ7CfFZ4+UIUn1etubm6/SBQlSRwcHFAn KQRKKd2UURqpILmvISUhsjE5xrK9MJ5LSvGaJEwKVo6FosAlkjAROG20RJhhnoa8/hitM0FpaYiC zCThz/O6SlIoP1cX+ILmBSqW5zjTuCdkoaaYyPLEYLqrWH+2OAi1/oZifV5vKscHpjcOC5LoXT0C gxvHoXPpkCCKyf1zpAZmIoWwsWW/EudqiBAPazg6u6CsvFKQgVVkaGxKkGVsZh6j07MwcbCDkamZ SFceRLA4J22EO5nAzdoIRw/thyNVg52DRCjKZfwuznQy5zepOtLT0cYRfszHnm04QXiucR/eZlqI tdP7N8GE4bdxhJDKNJdEYrqrCOAnNvZXKkjCwV26qJmgnFZA+s7023h3fbENaTuq+rsR4OoJLyKJ q6urqGqUpOBONB7n+UqSREdHo6aUSFJCqYFIghryKdFGpCx+Qvo5MNzqi5zUBWk4aKwcixQ4XqYM tggeLW+PsRLrK8HrK5fzuvNErKVx/kyhP6SkFGIekYT3gQnY8JoU07RcuT6rHM9bIA9jQiTROr9f KInhzRN4dkVFjDNJLFUvI9Tq2RJJop1NkeZFVY6TIRytjOEbGCJUxMPHX5S/dmYvcf/GJTK81oh2 MCYzqzC1iVS1RNvoId5GHfHOhlTBGEL78SPYm7/C9Qun4G7+DMHWLxFh/5yWvVYIax3E2mohyk5X kCDeQR8xlGpCzTTh9OQqLO5TCXztMAyvHsLL6ypi3OCGigI3D2JKmo3Z1iLM9ioUZYWSHP9fQtLZ DkMrM/hTfc6EsLe3F4Tw8fGBv7//kpLwNFc3ERERsHqmAVSQnyCvwIYUlSTzKfZkSj0wU+wjgs3B 6s10xWCuJ017Y5HW7Yy3Fcs4iCJlUICnSQkms52FMjHJWG2YCJxqGDzNCjFCSsGfYaAiHCWuWpig lKKcxwrUFm6u8Du0fbEtIu5IliMWSnxhdPUwdM7tx639m0lNDpKqKAjz9MIB2GhcEx7FWVdRJid7 mAtlYYXh6TBXWzy9dRFhZHTDyTukUbmc4mnypkryUsxTtvQ4IoFo+fZPEW9viDBrLXi/fAirh2dF sPUvHxBDZeANrhzEqxtH3gKTgbF8Wjmuf51+y6V90LuyFzPSHKEkTBKhJO8L8v8XKG5tgKePN3x9 fQUxmCg+r0nCCAoKEsuYJAy9+9cxne2KyVKS/apwLFTFAHXxRIQIIk6ECBIocPNkHFFLnuB1YFEd 9ZaH4RTFgZwrJAIQSdjE8jImhkhFNK5EbYDh0ueUw64EO+F5WC3EZ8nndMVYi+ViusyXKihvgAyt MR3klzcO4s6hdVgoDcCzS3sFSZSwVr8Kuyc3BGE4+MsR62RM5bINctysEetsgih7PXga3oej9u3X JviygDLgyqC/uL6PgnuUlOuIgDLYy2F86xhM75xYIgB/Vvf8Hmid/gkaJ7aJofrxrdA8uV2A5xnf O4mXt4+hMNYJ8z2lQE/l2+nmfUH+f4vyZjmMHGwFERjcqcYdasoeWOX8yMhIREVFwdXoFZVi+Riv S8V8Sx7mG7Mw15CJXiprF6RpmJMRuxsTsVCXBGm8E2bJhM7VxgjMU7nKhBEkeY0FMpxcqbCX4OnZ Cir16mMgT7anMj2MSEgVSnmEUCLlZ5gITI6BNJc35ClTkKItxliMK9dDmT9e0cF/RkG5vW81pir8 MVEaCr1zB/B8GVFYTZSqwkMGk0c5/mvgsno5GTjYRmSWlQrA009O7cDTMzuXgq52ajvUT+9YguZZ WkZD1ZO78fj4Lqie3gu9GyfhbqxJqc0K8UFOyE0IQFVenBifGqrH7GgT5oaaFRiUvvEkfy2YCMrh +yAhb1LfJReqwWQIDg4W5OA0w+PsQzjN8Bug+HRAVVEmpoZrMT8sw8IIVUh9UirFmjDbU4upzirM yMuw0J5HuTINo/XxGOVANSYQSWKp6vAjBaGqgwKsDDiDicOlMA9ZnRgz5eRHeLwySoA/wymIfQub XaXyjJH/ENshZWJyzJX6oCXy5RJ5UBGkIAmlnOu7vsFIji2Gs5wxXOgL3bN7BEHYp7ChfR8BlkNJ IFEdkZfhkpo/+/L2KTw4uonS1x5on921RAidc7sFeFw5zUrB40yKxye2CmJonaf1LhJRNe7A1/oV 6nKTUVeWieqSdFSVZ6JdVo6Rnhb0ttdjqLuZjn8nFvlJSnMT4FtJ5/jpA2MtWBFRmAtGeEGOGCrH I4vyEJqXJYY8zeBp5fLokgJEFecjPF8BXo/nRefnIr64EElFhYjJyYaXtxtCwwJRVJwHaXM9Gptq 0dPbgdGxQXT3yDEzMSreuT851IPZsQHMDHViakBxkQ6/wGB6qJ3KAL55qB7oqMF0cw5mZUQWUpIZ SjXjZZEYLQnHeFEQijyfkR8h5ZFQSqqglERYICKM07wRIgOrzkxDEpEkDlOVEUvzxinow0Wh6M+j VFcZibmKSMxIgtGT4YKxYi8qhwMpvQWSV/JDU6iJouLJ9yNPwqpxEpe2fS36ZBQECkN/dgC0qcXq vDaySlPL4EroOaULpdLwOC9XkkKJV3dOw+LxJWGMGex9np7ZB7VjP+H5JSq7yQM9Jw+kc+kILT9E 33UUjrr34PVCC4n+jkiN8EVdURo6mqvQJ2/A0EArJsa6MEbHdGqiG+MjiicW8A3p/OQjfpDQ9Mz4 zzA/MoQVHMi4vNxfREJBvkDi6yEHn6Gcn0AlmACNZ5RLUFJfj9KGBhRX1aChTY66+krxUP2JyRHx pUPDfejqbhfP/mIwQRhTVP7NU1m4ODOpmDc9QsNhTIwPE6O7iPF8fyr90MZMBUlaMtFTSoEuppZf m4ixQg5wlFAYJtBCfZxQGrRkoyePKpimNIzUJGCKlGiYSNCcaC/IwesxUXg7s9XxYjuL1TEYLSDF qSQyUQrh1MTb5vTEZGAPxOba5PohaFOQru36DiM0X6Sucj8M5nlhrjocGse2CSIoyaF98eASOZYT g5WDKyKzhxeEh3HVuy98iemD8+Iz/HljtUuIcHmFMEdD5Ea4IjfcC4HWhohwt0FRYhiiglzRVJWH 4U4pEaADkzPDmJwewsTUCMYmhjE6O4rRmVGMEyEYEws0PcfzhzA2P0LHf0zEh8kyOTUq4sXDGRqu iC0qRkzh60ATEl8jqbAQycU0LC9FckUZ4koKBZTkiKXPROXlI11ShuKmRtS1N6CiqUq8k4YfWDtO OzY2PiQetTU+PCAe9cSqwY934i/njiV+ZBM/hJaHS5gjksxPLT3hh2+Mnhntx8JQFxa6GjBQn4qh xnSgLZc8TCHa0n0AaSZGq4kQNG+OlaIxWcxjgqC9CNPkbQYqEzHTkovZpnSM1yRiqiERrdlUITVl YI62OUaqs9iSjjEiHhpSMEHGeaEphbaZRdtKEWRiMJEGC6gczvCC9YNzVDIew0OV9Zgo9KKS3B8d CY4YyvLCeJYfOrICYa12FS4vH8PqyXV4m2jCQf06mcozRIALghyvHp2HKy33MdOFL5WzfrYvEOlu iYwofxSnRqGtKh+tlfkYorTADxUa7GqltMAPohnA3PigGMcsNao5OnYz05hZnMbU/KQ4xgoMCYzN KDBC2+Dh6HQ/DQcwMcfz+pbmD9E2x6ZHBWGUn1/BBIkrLkFKcRkyy6vEkJFfV4vsqkqk11QipVIi CBJbXCBUJK2sFGVN1aiVS9FMO99BKYLPYk5OKNjHrORgs1Ion6OhDDrPF3hNCiaJkihiSMuYSMr1 +eFvfPf81Hg3GakWDLaVoaepAHOd5eJWgK6yJKC/DsONeZhuL8NEcy7Gm3Kw0Elq004kaSvEWHUK KU8uxuqZXOWYrCUTLCvCSAWZ5IY0LBKhmCQgkjAB2ByPV5J6ENnm6lNomI6FthzMt2WLZYwxSm+2 WldhfP8MtM/9hOmCQKFMM9J04moAhuuiMVqVCHTXItzlJfwttOHxSg3+Vjqw0bkFF2M1BDroIy7Y FiEeRkiL9BDITYnGRF+baBj0w0kNZjA1MyueecaYm1/EHPfKzi1Sq+dLEeZpnVkCBXyKAk/Ha3mQ JyYHBUbJYzARhib60D/aTQrSgY6BOvSMNKFvTIqeoQ6xbGS6C32jbaKR8+enZ0hJ8ikd5NaWI79K gnJpPWramlHWWIviujoU1tQIlSiorxPTVWQwmzpa0d7fje7RXnQOd4v0wRtUphOlbL1LBgY/6E2J 5fPfVROeZnItJxU/7YffeDk+0E6tid9L00bkqEdPVSoRhsghK8AsDQcbsjAtLyHCFGCxt4yIVEsE yseUrJRIU455Wme8OY/STiGGaV1Wo/nmTIxQapkhlZmsS0ZfCaWVmhTMteVjuDYFM5TehqqJjJ0l oqNpsaMIg+XxCLDUhsszNRg/OItxaRHtTwOmuioxVJODnsIQDJWTB2rOQkqUD7JifRHjb4+G/DTM 9tO+8xOzB8icT7WTR6RxMomK55kNi2ePzM7OvHVMlOCXRfM5ID45OEvjfOwZHOBeMp4TpCqMN6qh wMh0NwbG5RikxtY31oy2Pgnq29MhHyhFW28lLe9E50Aj5P1VaO0pR2d/M/pG+PxQF1bUUiVSR2js akd1qxSVLY1i2NTdTaSRokZWi6rmajS1NqCT3/A00oUJ2qHJcX7I28QSIZYPl4Nfkc6kUA7fh/cd jOXKI7ZDHoVfjcpPqGYXPjs5QFVQG+ZJXSZ76jHRXSfGp/sVr3BdGJaK55HODNZigmr+yZYSLHZV o7cqBdNtRUtEQXcxRokgk60lGJXmY76rAsQ8CnY1xtsrqLqqW8I0zZvrrRPz+alAE4OkoqSouWnk Z4YaschPjRqpp/Xo+9pLUZ0VQoTl18xXireJ8/PK5vtktA0ZFl8/F3d+hlIp+zP6nUtKQXi34TD4 WPGbxPk9PuOUIlg9uFFyix8gkol0MdmBwYmONySZ68TQdBt6RxsEhiZ60D/eIkjS3J2DziEJuobq 0DXYhJ7hZnQO1qC5sxTdgzIFSbi64bOLDGlnO32wm1Zopw8OQD7cj+beTnT0dBNDu2gnuhRfwI+3 nuymHSNnTFIkzCd5CB4qJUoJJVF4vvLHcFWzfNnycYZSOZTTvF1eZ2JuBOOzwzSPTRZ/TxdVPm2i Alr+wL+5UX6ePZXRVEozaeapJfC9LktPGSTwzVCggyzGe6lqIgIMNeRgUlZM5phPl1djnlt3Pz/E uI1Uix+H3qHYzjQ/blvxcDoO/CiZ6fJCSlOt5URa2dKtE4rvVFRsnS2keJ0tguTi8ZiURjjoTARO reI3v0MIJfgdetNTU5ggdRkhf8aKwYTgAA7S7+VxPi69VAH2j7USMUjdJ8jov04tA2O0zoQMDd3Z qO6IR0FdMOp7UtDYkYXWvgLUd+ZD2luM7pEKtPeRpyQiSfsKaViNlv5SQZoVfF1r//AQ+qd60DXa TgazBzUdo2jsHEDbwJh461TfaLPIXQMTLWIHGMMjPRTwPvBpJv6RHHyuYnr6pOglqRocbsPAEO30 6IAgCQecicJmlqF0z8uhXE9JDF5fSSrlj2aSMPjKrBkaKtPQm6dC9ghwEJXPHFug5VzucbXEw1ke 5+qJ1WmSyDZOpfYYBX6iHzOUuyfpc8rHTfE2RKvn54PQdy1StSAelDs/KvoXhsmTyaVV4mmGImXw Oq+JwJ/him1mdkG80Gia0oQSgiC/QBKlwo6O0nEhgzlKZOun9MQpY5DUaJj2hwkzRd/B01MLY8Jn CFKQlxml38nkmV4cJzJ1oHu4Ec39+aiSx6G6MxxVHWEobotCRXcCGnsz0NCTDllPIXmUGrQP1RKh 8lDRGo/67jRSn3qsGCZp6h+VoYvMCzOnpV+C1v5GSPs7UdXdQUzLFUxrHSpD+0g5Eaoeg8RiDv4U B5Rkv7erGS2yBrS2NxEba0i66sWQd45N0AgZTyYAE0PkRNpxdtTDk70kjXJ0D0kF21mp2GDxj1WS UdEqepaGfHCU5ozBQeM8Lkzu/IwYslFWltZMOA4Ck2NitE/MU6YyxTrsfSi9UWAFkZTkoc9wAGli aX0GPzV7YVExHJ8gs06KOkFEVK6/FPx3oFCFn89bAvmLKVKMWSpPRTVCaslpo2eoGR19VNWNt9Fx k1GsWimlyCk10DgRh+d3DVdBNlCOpr5cZFZ5o5eI00VpoqGrCM2UVqra41DTHoO8Zl+k1lkjt9UZ eVIXZNa4oaolGpLGWCJKLhr6k2i+GyTtYSiXxaOsOZYEIxcrJG0ylJERY0bVdSuYVtYajBypPYp7 glDZ6YdKYlWVPIpkKp7WyUIVGboyWRyNp0PanU+qk0dGh4zgaAcFu5F2uhrNXYVkcMvQRqQTrYBI xSrBpqmVcj4rUy8Rk2WSSdJJxJpepJZDLZRbBUspSyqnNx7noSAKkWQ5UaZmKeXxC31eE4MDqQzs /DQ/Cl3xVGUOvEJVFPOn+FnqtB4tpHmzYjmDySKwOCMIpiSHEvPCLygwRxXGLKkExZuMpAIccDaW SrxLDCV4PaViMFgxhrk/iAoCVughBvkLJoG8r14cJ/YNfKwYPeR92norSAGoYVOAS6QhyKtzR267 J6LLbClGmZC0xKGw0Y8KD3+UNvshq8kBGU12yJE5IbuRyFIfgtzGSCRVOCOJyJMudUBmvRUyau1R 3hpGnwlBYbcXVhj4SmAZUA5JZyhyGu2R1eiAlBYzJEqNEFRZAascMl19GSjviEVlNxGImFchy0Sy xAkFUn8UyfyQWetCzCNGyiKRW2EtyFQhTyTC5aJropxUqAitTbnoGaQWMEbyRwFvpVw9RMZT3lMi FGeYFCVYZQfaOpvRP0SyN0bGsY/8UX81kaQZveQ/piktjs4NYHSeUs0kpaAxCvwUtcIxRYtnovBb ukHpCbNUH5JKkBGgeeR7+kj5KA0N8/UbE1OkPl3Uesn1T1G1MDqCvnlSq6lOdIF8yhA/dbkOTYH3 gI4Sat1kCDFAWx4ij0Kb5DdGELH4angGv8KMA/8uKZZPi5TyGpNExlFS1BHC4KSM/EAjKW8lGcha OhakqJNkNqlBcOPoGWmm5XUYmGzCiXNHxEN9+YnPp06ex8nTh5GV6YmCWm/k1NsjtNgA8fWWiKwy RFIlkaApHNE5UYhIS0ZWZSzymwKIJDbIaHBDTnUi/KncdopxR3ieE1LqTJHV7ETreJCShCNb6oG8 Nmf4Fd/GChXLJGx5mYebXlHwklgisFofsXUvYVRcCPX8CRjmT1LrpzwMalmLlLcxTm55EhJ5mEBG jQPSCbUdyajrTEVDWizKrA2R5qqHVOeXSHQxQKafGYa7m1Bm9woZvnyF+EuAqqRROvit3UUU3y6k u1ojOc4UQ/J2ks1SOoAU7IpieO/8DJlPb1LJSF6C/EmKu5G40ry3oxt5TlYotH2BbE83oQ6cbkC5 P8fRDKmOL6ilj6IsP4K2bYgIi2fIcrRHib0+Eu3syKD2otjSACW2NlgkwqbxpX4OtF+0iSz7Vwhx 00ZEhBEK3Z8h28WB3H4V8u1MkWdhQJ6EqgxKN1mWRihyNkS+uxvmSBkEGZYNlRBKMaXwVyPz09Rw pKjvTUWlPAGlHYmo6EpBaV0cmjqzyRdUC/SQn2MlbWjPomKiDBeuXILKicPiwb2M4yeO4PTpU7h4 9iISHX1wUXUjkUMT7tnX4Ff4EEGSW/DL8IdHQhgCMiIQX2KBvMYA5Mn8kdpgidASQ9gmmsGrJAox 2f5IrDFCWoMdYuONISknhWnxI+LYI7rKCivWvYrCmueZ+P2zdHxgkI2vLF/BOuF7GCWdgHZmM+4W DKONSi6qX9A9VYzqHh+SsjRUSAuRXRmKElKPik4yQu1BVCqnoO65BoaO/Qn9V9ah9/xn6Dy1EoPH VmOeTF7X8T+j4eLv0PHTh2g/+CGCdqxCe3sJtdwB9J36AIMX/gSfwxtR3pCCNCsDTJ/4DpN7vkDH mT+gV+UT8dLTrj1/wtTurzFH1ULt/lVoVfkY1md2oK6qXCgJhQj1+9Zg+PTXqEv0RZT2LUhP/Q6e u3+A68bPMEDfE7jvR6pwqJo78QE6z6+njEO/8chX6Dm4mki2iMFdH6Dl/G9p3e8woPIpeg98ham6 SsiP/gGjJz/CQHEq+VIyhwf+iN5zf4Lp+pUol0gEOUTP56ziPAirxgKRYpiUrZtK5AY5pQVZBKky HbP2ENR2JZAXSKW8nyhMYmNPAVUc+ZR6qcqgiqqVynkZVV737twQD/RliOf2HzkiLvm8f/8+7ty7 i8vnzuPIIRWEFl6Ff8lNeBdchWv2aXimOiKxyQpx9RaIrjFGsEQVnjn3EFx+H4GVhAoNhEoMEF5q hSe6J5BU74vQECu8NDiD5Fp3ZNcGoqwyDis+0gnD/9RKxd9rZeFvNdJgkHwNOsmBOJk8gTtZw3iU 1w/jxBSMUL09CxmG51ohkaaivKkCRdUlRJ0R8ezRxFJfdPcPoOG5FqSnv0ejqzaGjn8KDLRDfmQl BWIRQ/v+hMxjG/Hc3Qe5h1eidvcqqqbI1LY2oPzAR5Bc/hz5+75EUlok4vetxsSN9eiemESR8TNI D1MAiaypez5CJ322sr5OXJQ0SCThHBAbGUaKNIGZhRmEn95OpPsWnSd/wCJVKe3HP6N0RGlklnL6 +d/R+l2kOiRO9F1BB7egsaIGrfs/RunxTQiKDEf8rj+j4/BnkM/MI1X9FGJ//IKUivZ/zx/R9+IU Is7vwERDFqQ3P8LQ6U+ochlEUlKS6MOYmhkkUCodphKbvNDC3DwZyVak1joivsIEGXW2lNZdySv4 UN6PQvNAJqpJUZgkzf3F6BgqJj9XAllfI1WXUvIhndi+dQeqqqrE0575Kc9MEn76sxg/eAi7Dh2A ysFdOHBlJdxyzsK78CKRhIdXiDA3EVr5GEEVV+CcrUIEeYiQCiJI1W3CXYSV34NP9UPklzsjhfyL 0ZMriIx6ibQmmqZ5/jHeRBItb/wfT1Lwn4gkjH+4a4FrMUW4nDGMe9kDuJ85BNdCa/hkWcIz3Rxx xW6QjuYgu86PmF+D9LoE1MizkF2YiqrGMjQmRaLY2QqyV1qYUllJaWUUWSZPKUhz6Nj9EYrObQIG uzF66hsEb/4SVvaWiNuzAfn7P0CcymeoPfoJxuemkLN7PfpUPicfMYD+kQnkSMrgGxeM3F3fou/s 54javgO5h37AyFEiwPQstVIp5B0yqly7EX1sJ8aOktqcWwuMt6Bf5be0Dr9qrB8Dx/6M0kObELqH lOP45/Ag9Wisl6J5/4coOrQa4XEJCN32CfDTNyhc9QWcNn+LnoFhSFvIOO75gFSvGbWHvkbaESJg fQpaT3yMeTKvbXyvC7kfWXclmfl0lHaHIK3WX6QasrAgC4zuSSmKWgJFmq6jSqJ+IJm8XAxqO5Mg 7SugYTIpTKwoDirl3BOeg+b2Yvy4dSO6Gluwd9duoSb8BjImCb83iIe7d+/GiaPHsHLzb8lDnIVn 7hWElz+HZ/EtmKTuh1HyPiLEPcJ9RJKXTKhzhXPiM8Q1aiNQchVBJwvbmQAA//RJREFUZY+hZbaP Kh9nuFlpwTvxJZJKHJAm8UJwnj1W/EndbYkk/0EzA//xSSwuZQ7ifEq/IMnj3HG4FFjBP88YAfkm 8EwzRniJI1LKfFHcEk4GKRjyMSJLdjTJnStiKpygZaqJRn01TBz6gg7NNDGTpLVcgs69H2PwxBdo 3PkHyPb+EbLEAIT6RZKKkKpc2wjk+UC67Y+UNnqQ9dNaQZJJqmSmuc9hjAJMJWzhto8hU/kIrke+ RzopiiDJzByaumrQ2d2AztYaQZLO/d+g6Pp+Cvy/YvDcN0QWUhIiyeK+z9CwZzfcdn6B7hNfwuvw 92hqbBYkydv3LaKTUhC+g7a58SuUrF+HkDXfYKilkyqoeXTu+hMp0BT6SYH6T3xLAtYrSLJAxrWz rx99w11oITNeKE1DeJY5EaODCCPH+OIcanpbUDfQhHJ5LKq7k1DTl0BkiRIqwiRhslR1RKBQHk8F QRliCksRnB0F10R3pJdEoklSzY4Z+7bswKEdu7F161acO3cOe/bsEann6KFjMHbWp8o0DvFFjijq KkdGeR7pfB0iihwQUqMJ/3I1FLXWIbYkFy/crJHZUAgdJ1XEVLkgNO0lLj9RwaPrh3BFaxdiqywR Va0Jq8RTWPEHVXv8Z41k/PsnGQJ/o56Cm+lDOBnbi7ukImp5o7Au9ENAjguRxBghRTaUw+wRV+oO 11QyeyUuqBnOQlS+JWIr3RFabk7VTjCqDTQxfuRzcYPS5JQMEzM9aNv/BZLPrkZumQRNJz5HyqE1 6BsfQOOBz5FzciuSNn6DwcO/x2JvHTJ2fYXuA19giiqameY05B39iIK8QEryFYb2rkR9ZQ2mQ1zQ d5zUivJ+S1cFBvqaMN7ThJjj2yE9tkZ0NskPf4Ih8hH8iIaF2T4MnPwSGO4nEzmKgYNfwO3oVyhv 64b00B9QsHcDwuNTEb3vD0Sy35PJnETo4wcI2fId+qiaadlL5KG/9t1/RPV+UpupIXQfonlUdQ+M DIv7aDpGhtA704n2qXyMT0zDI/se7JNvEilySSUaqFIsQLEsFHU9SWgcSBRmMYfK03xpEgpkUUjK T0ZkXhLc0r3wPMgZWsFOMI8IwbbV6zAh7cCgtBl9TVKgfxhJEeGQVzdi1949eHDnAcpk9B3yCkQV W8MrMgHRidmorpcjPrkAAbG5VOVkw8GfvKOcyNrWRwVHFkLz8hFfnQyfXA04BJ7EjfP7kUl+KbLi FcyTjuJFwi5WEkdSklQFQZ5m4d89jMftzBFcTB3DnYwhPMgZhmlOPHwyrZHVEouYalv45b1AWL4Z /AtNEVTsRObHCYklHvBINURMrTMZ2Syk/PAJRg9SK5PXoGOiSDyTdJFMZ+Wxr8gbzqFq16eo27UK vXHxRKYvMJgYhNkhOginPkbd8T2Iu3AaMwf/iGLNC6iiNDVO43z6U07qNHOIDO1AN6qe3yJz/C16 kzMp7mVokFVRqV2LUpVNkB74M/mlRaQd+Ia8yYcU0HH0mLzEyPnPEXH3NpW9/Zjd+2ekkwlenB9H 70Ei09kdVBbPQrLjX4XK1Ly4j2ZSs9Zjq7A4MIKpk1+QR7kM7w0fwXMzkdXJDb20XlWoN/qGBvl9 VhifGRavvy/qiEFrRxv8cizgX/wI+W0+VKamkXJUiE6sOKom4qotUNjhhrCSR4gsfYacBiJJTQjs ExzhV2SPF6G+eB4cDMsQf0QnxJGpBm5cOIfspAS8UlXDnLwLE/JeHDt5At+SeU5vzKTytZwasB1C 43KRlJ6CpBwuMFKJEJnIa02kdJdJalaM0AKyCPIk5HSkI4vULKImD+ev7cJNIklSkw/CKiwRQxWR pb8PVvxRw5ZIkrSkJP+7VhpuZA7jdEInjkbJcDdrDCa5MZCMR8M57wLME07CN9+eXDKRJPslDMNv I04aioQcP5ItbwQX6aNKlo7M7Z+j4MDHqAqjykcWiIXWXCQe+wOy962lgzmH+J2fIlXlCwSd/wkJ x/8VPuRBJsoLUUhSnrXxC/QtTiFx57dopgqiaOefEUCVEL9iLP3AH5BBrXiuXY6UravIy2yA1/49 KJCEoKE6FeOyBuRvo/l7yI/waYP+TpRt/xpolSHm4BHk7l8Drx2U2rqlSFP5M8oOrsHiSB8yDn6O zH0KE5xF3qOGVKaEDHfx4e9QsZ8+X5uF/IMfwXs3VUaVuegtliB1y06U7N0I3307UVNeirnFGQzw GyUo0Uia09E+JKPyNgpumeQT8o4jpPQRAjKpZG6i6o3UI7HJFJFlz+FFJtIm+RaVrc4w9g3Ecz8v mATZw5BURCfUH4GF0ZiYJG9DJOFXl/DJUj8XZ9Tm52P/zt04SaWwY6g1EqrDkVkfQhbAFd4Jacht j0GaNAOF3aXIqSpGaksKvvr6M0pPpylVHUdsTSoym9JR0VeD6qF+VLYU4sKl/ciVRyOSTGtsxQtY BgQpSPKfNRKWSPLv1JJwJW0Al9IHBFGu5Y/AMdWc6m9DSEby4ZH7DE7pT+CW9RyuSY9JEu8jmRga leYB70wr2KbrwCFJB8Z+T/DUhobWBkgtdSH/Uodn2k+hZmUFU/tXSEkOgbnRCzi4O8PRwRpu3pQX w11h72IFJwd72Huawj8hBlFxUYhKToCBnTmcnR3gFugDc0cX2Hv4ICLbCxbOttCzfIwIqvlHBktQ X5CMkPAEGDvZ0AF3QJ00FxbuNrDzskBZrQSOztawcjFDRFQgXFxtYEWft/KxgXuAF6xd7WHrZIcQ /xDIByfh/+XX6OB7iOxd4EGqYeHjATcvamHRHrB3N0dwUgBcXezgQNtJSwrDOKUz+XAjgqtNYJWz BjbZe+GTYQOHrEdUdTyGR/4jNAzUkGIkIabSEwHFWrDLPgj7xF2ws9pDJakb4qWmVH4+RV7dI6RV GpDs2yGmzhFBeV60/VGMjHCfFfvwXmSEhuPSmXP4YcN6uMeZIbLKDIaRzsjsGYS2lSNy2qKR1Z5A ZClBZms1SroasOb7b7By5TfYsG4LUpozkNkcg6L2SpT1dCAuKwQ37u5HXlsifPwtkSQxgUWQJ1Z8 rGqJ/6SZjBVP0hRQT8C1jBFcyeoXuJU+DrM8SzilPSOiGAg4pz+DQ8Yz2KXpwCzaAK45pnAhIvkX W8A6WQv26bo07wUx0R55tWGo6UxFaU8xYmIdkdtageiqLNQU+KEixwtD/VIUNiSjtDEeXX1FqGlI Q3tXESo7K5DfXoXS5nJUNOShqqUUTf09qOmqRucgmUCqrCrb61HfUUvbj0VtbyT6+grRXBKH6NpJ NPbVo6q1DQPDVWihykPaloGxyW5KSfGobUrG4EAZ5J1pGBysw+hwGyYn2jEx3kbj7Zgc7yI/M4Wp zBRIyOSNkCLwIzSnxwcxOkRGdEyG8fE6qlyaKGjVGB1ppjQlx9xsB2ZmGpHflQvb4tswTfsRebIk +EpCEVEXjKiyUGw/uBdbt2/DLipnI7IpLRQb0/44ocH1AkIrbJBXfY+UWJV8ghWiy00RIbEWiCp3 pJRO6Sg1CS3l5ZjJK8WuNetw+uhx7CZP4uJth7BKG0r35bAky6Jr5yBIktmWgKKecjqWmWiaasWG zduxZctPlAqp2GjPQnx5IiIyYmEf64fHj87iifodZLSnINDfDnElL+DoGfsekqjF43Bw0xJJLmWO w4BMKxNjOZgkDIOQx7BJJWIk68A5QxeOmXqwSXkKh3wdRDRYIUcWhGwq+wracyCpiER8SjCSpVlo yPFFV0UUBaSJjBSVkn3p6KLSsWsoH7XNcWT0ilDczT+uArU9legckUE+PoKyvmpavwJVA7Uoo5Yh 6S2DrC8SZXIvDA7lojbPDxkdZHDlffT5KTQP5qCsrZqqixC0DjagY6oKDY3RKCz2hrw7BlPTdZiZ biMJb8XCQjtVKl0C8wu9KJNkIyLUDwtzA7SsQ/HM1cUxWt5D0yz7RIyFWho2Kwgy3U5lcAdypBXI 6KnD5XvX4RThjuC6SIRWRiA0PxrWr0ww2dGHO9dPU6Mygsqx7xFW/BxXduzF3nOrkdRoiRSpERHG GrENzkhucqTlrjh39wJ8An3FK2H5aQGjBVQar/4OKvsOQEPrCXLrGpFcE4vA1Cik9U8ggjxiDqf9 1jQiShKyZNHIkafCwsYUR9euh5u7Fc7duozwmFCkxFPpXVeBY4d+RFCIOfzC9RAR5oOkcmtEZvgr SPIf1BOXSPLv1dNwMXtiiSQXsiahnxa8RIrlYCUxCdcg0ujBPcUQEaU2sE3VFvOd0nThnf8KcQ3u CJO4kYuPQbY0HQE+piikna+iVFGb5yueIVrclY7WXsrhDbFUpWTSeA5KurMg6akiqSSidFSisocq g4EupMrLkN1ahpJOUhjKpRJqEZXdPqjvDkFjWxSSgy2R3d6PIlKSCPkkClpDkdqUg7SSYLQOFUPa V4n2/lwMT1WiZ6gIQ+NZVH01kAK0CAiivCbL/FwnmVoy3AQs8gsS+cryfjFUkonBBJmb7qVyvYUK /nZ0DMtw6tplfPfZl9ix+yfENCSQqiYjrjIFJVSi0wZh8cIQgVn2uH/vEc5c3IGfdv0ER+tX+Nvf /QeES2wQWGWNmDIbJObb4MjZzfxaQ4SnJ2G8dxxoG0ZlZSVyc3PFSxm5n2RyYhIePsZILfRFUoUn /eZA5LWTMZWlEJLJpMbCM8QV1dXV4qWZ7GvGx0kADAzE/dovXlngyundcHh5B0YP9yDI1xWqattw +MGPPyfJf3qaDZXYriWSXM4Yh3pWwi+SxCjsHmyTHiIkwxT6jheEigRX2QiSuGTowSnrBhmxO/DK o3xbG49Ix4dUxwehmYxufpgFxjuK4Jtog3wyS9LOFEGSNiJJblcNlWISFHRWCVIwWSoG5CiRVyGu KQ9prQXI7ZYgv6cEqc3mqGj1RVN7NFxeaiCkqZtceyESKGXFNTkjpCYKCQVOlJ4iKWXloZ1UqnWk Cu2jlLqG69A9WoeJiUZMTUkFUVhVOPCCBEQKJWamutE/0YYhfi8gpZfFhe4lomB+EPPzHZia5Xcb N2HLtq1Y7B/FM31j+ORHoGd2GJmVBSgpL8Lz59pIiE4k+76AHTvXifM7p0+eh1toMD7+X5+SmXVA BLXi6ApbSjHOwoPwScWLZ47j3uqvYH3stLjWZNWqVbh586bosJubmxHDlCJnxEtskdwQQMeUSZKB /M5olFC65VMGfOrgxx9/xPDwMDWGBfEwZhsbG2gbGOPS4wPQtXkKA30VbLj0OS7r7sIW7c+x4gMN S/xHtTck+RvNDBxL6MXpxHZBkqvkT/QyQn5Okkwd2GWQIcu7DYcYVZiGX4RryjM4pqnBp/AVHNPv wT7vHsIaiJXlV2GdZwZLIoPti+twjLBDcbQliqIsUF8djeBEK+S3RBABYlHVk0YVQTKligqky4vI XBUhvbUUMW05KOjqRYG8HKltRYglosQ3F1D+rIFvpjsS621QWukOB5370CjtQ15PCymRH6U6DzJ+ DqRoprQtD1KZKNQTGcv7+VxJKWT9VQL9w5UYHq/F6IRMYHC0HuPTzRT0Hipshwl8EVYdZIO0PmGS /MjAWD7G5gtRQIazd6oTjf05KG7ORFJzLUUV0Ll6Ey1tzXAnM+1VnoqCunyixRxKairxcsMPpA6T cLY2E+clVfYfxZUzP+HsgY1IL4tEbIkdosiw/uZffoMh7uOhyq6XKpCET36PyEcPYUUFAP9x0JV/ PP67f/07JJabIKXBjVKMD6V5L0QVm9M8VzyispkJyX/8HtCF2TkMjvdB1+Iu1F+o4pbXbjwKUcEN r1246vwTjhptwHGd3QqS/P80kvHvnmYspZvzmWNLSqIkCZtRVo43RHkuiOKY+gwuyapwSrlHQ104 Z2qQP9GCc6oO/POvkV8xhG/WZbgUPYNvsT4ZLG0Ymqkj2fsZ8sNNISuNhGmMAbwSjZHXHE5mK4bS SxyyWgqQ2VGCyOY8hDVmw78xF+mdQ4huTEZ8VzaCGrMEQuqTEN5kjrgaS6TWOsPy8XGo5dfBuaSE FM4LgcWp8JNUwr+6D76V/fCu7ENaqYxIRSVhTRIaOqrRN9lJakCREm17VICjvLA4jXkMYnisDa3y fGSWhiOtPgLlvVko6MiER7o+yvtyUTmQj4qhaCJeAvLkEegkU90z0Inbq9djfngajvnxCCjNRLEs V9xiMjQ1hpqEKMxMTuKu5V6EptvjlZ4agm2fo8/jBs7eOEQm1woJxZ6itfOtsIJ1Y4MIpRYv+d2n pHivL4gmYiivXeG/1at/j8xaT/Ih/siSU8ppDkVuUwwKWpIope1YWm9ubgGeKUYYGRjG1OIA7nj8 hH1Ga3DMbBMOG63HcePtOPLqe6y/tBIrPnxi/RZJ/jetHCIHeZLMIYGLGbPQSw2AXcpN2MSrwi5d A47Jd5YIY5OiRqXwHfIm5+Ccokrl3F045WyBW/wxxJUfpfW0EFh6FU7ZZGqzdPHMSQ0Pzh5AoMUD JHrooaEkHEaBT5HVEIxcaRiS64LIsCUjsrEIUc35pCBFCKhJgw+1wtCuQfjUFCC8IZvq/yiE1Sfg QXogzvik4HBAMh5GZcBE/Sjsq+XwKO2ER1knVRbdAu6FbfAs6oZr0TCC8ksQXFoF/yI/tPVVEDXI JigP9AJf4cZXn3FXHAVmkZYSSktzkZcSj4SoAKTEhSA21hOJib4Ii3dHSIwrgtMcKKgBCMkJIGLN obVNjie7VWhbgFdGDFVcIYhpCsXCzDRMLIzw46efoquzG4GZVoist6Z0rY+EoDTkmanAyfoS0msM 8Pf/+PeCJDdu3KA9mYHT2u8poLOo+eQ7SoeKC8v5UWL8p9z/f/7sn0RDy2tPpFSTisyWMKRKfRFM 3ubkudNLJJkkP6IVcwAvU4/hYcSPuBu2DbdDt+BO8HbCXhwyWIcjLzdg45Xvf06SFZpZOJM8gLNJ 3YIk9xObsffMWWw/sB6Hz26HU4wZzHwuLimLVewNOCXdhY7XITgmPYJjAqWc7G1wSFOBfQYZWDKy Phm3SHW04ZpnQKTSw/UDq+D58ibhBrLjHGERoY/4Mg+B1DJHklpfRNVQAErj4U0lml9VChHMBXdd LHDW3hVn3aNwJ1qCVylyOOd1wbmgHoEZjfDOycdLtXPUcmtIudoEPIraBUHcC7poW0yMZDiFkKLF 3oRd6m14UFXW0tIggsEHUHkN6sy0AvwExFFyjcNTUxgeGkF1RQXqa2pQU1qOqpIyNJGBrC4phiQ/ G4Fe9vDzt8LAAFU/k3MoTkpEdWUp+kaH4JEdAbfccEjIk3S0t6Cssgg3rt+DsfsLuGQ/QXyJCyLT omB3ZwfiDA8iIsuaVEIRfPYQ80QS280/oLWuDsnffUtKoFAQVhT+43FWlaM39yG50Ud0pKW3+CKy wpSMsDliqiwwMTsKuVyO3t5e4v0cDFJPQD1dBRqxu6EWv13gYfRW3A/fCZUX6wV+v+2fseJTdWv8 V3XFuZt/p0HpRi2PKpop3E8dxQ/bj+Dg0SM4ceSoeNeveIv18XNYu/UD6LvchDuphGeGOpwT78M9 +QalmHu4n0/+oeAmvIu0qJXnwzzLFaYZTriR3YD7GVV4mCnBxVMH4GF8D1ZPLyA93gIGfncRn2eO gCxb6Cca4YarL064BOCcRxzuBWRCM7IWL5PKYZxaBcu0GthlNxI5GuCUWw/XgqbXaIB3cRPMNS7D J7MJbjmNcMtqp8DI4J4bTQTWgHXCBVjG34aa02GYhz2AQwKRN/E2wijVNTY2iIPMqjI8PoWBkfEl 9A2NCvQPj4kzwjzOT0eUd/fhhYkhOnrlKC3IRYdMCh8/JzKVQ6irKhBXuAf6BEBX0wAmltp4anYO W6954+vz3vjgsi5WqdrDLdoA/mmv4F2gg3/6w3+Ftz/5CJMDMDS8g7kpRauvr6+nqgnI8HFGZ2c/ oi7epH1dEMTmKkX8LfBZiylkyxIQVWWGqEpzgYgKE6oujSjlPseaRy745pYzPjpnjw9PmUIr5CCe UYNWT9oAnUgV6CQfhEbCHtwM2ojjRjtw0GAV9jza8HOS/I1GgSDJ7fg67N66BYd27hEvJOZT0owj B/bgxOFjOLn/OGyzE6GRWQmz6i6YNfRDq7gTN7Oq8ThxFrey23EhdRCXs0ZwMW0cl3K78Si1FQ8S imFibweDeyp4+fAYUiJdcdw1HYd8cnAjqAoaUdUwiC6CVVIxbJLLYZNeQaiEU0Y9XLIa4ZrdBI+8 lmXkeEMSD1IUCyKJf24LfHIyyUQ7U5q8DxdKh25EZIPouzj8bAO2PFqP9WpfUbloB8vka3CLu4UI ShltZDKnFibE1eZMiO7+IUGG5WCSKNE7OIKO7gGBtq4+BUbaoPdYDa/0n8LS1gaXj+2Hu/ULbN29 F2p3z2ClWjg+1kzGx2ds8JN6KJIiQhEf5o24SH+EBTuJeN868h2SjS+guEoqFKOC1Gtqfhb/N3F/ AV5XlmYJop73vp43PTPvVVdDVVdnZkFmVkKgAwwRtsMQZmaUmUm2ZLEsmcSShRYzWczMzExXV8zM jPaa/9/ylSXZEZlZld1Pn5fPuYdh7fWvf+99zunpKEdWcQG6Bim7ekeOReNKJJHUlCOlLkoQQxCk zBTBhRaIrLBFeqMvvnkSi/Xa8fhaNRFfPYzBJaON0Mg8QVlQIIbGRinJIOIkHoFi2G5BEjmzzTit vQervlCzxn9QjsLfPMvF/65G4UaD4nvMCEwzeynHP4F9B/bj2N4D4oPEO/fuwZ49e7Bjxw7s27wG F10CiQQTuJE6iAupwK3EKVzJJFcfU4/bwb444WSPvS6xOOyZjAPexdjlVYqjrkm44RsNJz15vLh/ EtGh3tBNLMWrlAUyMGxIcRh2GRI4ZJEJJdVgfEiMejgVlMMpvxru2T0IycjEswen4BFhBJcUddjG 3YVD+A1YRlzDS5dzaJMEY8PZ3+PE3Q04orAeJi6P4BhzhwzuXXjGPUZUhCvGJxYe9+CO2/0D3ejr 6xPtJW2kGvwyvJVEkUFGqKmpHlg+uYLHqiqw83JHemkAHIzUMN7fj4n+Xnytno4vnxXhy4tmOKBg hP6+MXS1ScWn/fkT/+eOn6H0uhv19nKY524SFO7sHF5ikLuQEnntnhmSZCz4DyMjIzHkP/7/f/z+ 75DVFodgym7CS1+hsCsWUcWvEJprBu9UPXxz2RBbHifgC4UorFWLwrc3/xkGaedQi2woxx5ESosv NFJOQCWCPInxVvIl31HIoezmsEcBjgXVYnvoMFY71eMPdlX49FUF9j3zwe79x0W7wKGde3D+5Gls 2PwD9u7di927d2PNuu3QcnLFLXcHnLOzxikHexzyCMYxz2ocdJfgqEsWznpmQyEoF+oRJXgakAkd /xToRFMIikvGo/M7YfhIDpHBnjDLrhVkWAr7zOplv5kkzrmkJCtI4p0pgUuWP5FBCS4hWrDXJfMc JA+DgHMwDDoB4/ATeOlzCYZPruGMwm5o6d6Bi54KLuidxh2TbbAhEtnE34Fd3A34RxkjMsoX07P9 4tmgwaFeQZLu7m5BkDZKwWVgUnyMLHX1nfB8cQImyufgoHMc1w99iseK+9DfQV6AwtFGpVD868MI KJgGY9MFJXQOztO220kZ3oCf0ekfnyCFGsa1DX+LAGMFREVFkMcZQv/oNFLTk7Hj87WCJOxFfvjh hwWCsB+ZmIX8w7uIznaAV+QLIr06PGN04RWlLeAR/hwnHpvjmwfB+EopDqu1wvDZtW/wKP8YuZ1u sgV3RdcKzfR9UA4/KkhyVHc9wijLWnUsoB37g1rx94a5WKWWjP+XSqrA/3bVCwf37MQBQhfFRGeT l6KTMuWDoKBL7B/BEcciyHmk4LJPJpT9UmAclAztsGxohWbhRXAadEMzYBydB1MKMZZJpQK2SWWw SKrEC4Uz0Lh1GPrPlfEqq43Mbv0C3pFCpiIOmTWEBjhkt8Mhp5H8iBR++YXwzvHGqzBV6PtdwKuY qzALOIlXvjeQFOwIIwc56Pgcg1n4BRgHn4VR0Bk4BirAzu8+bMMfwCaMvEjKQ5jFLMw3j7hIx3gN zhH3EBPjhqSEIIyOd5Ka9AuSsNHroZDS2bHwgQbGx8IPo7G9B6GOd+Ftfha2T49RtrUfnpYqaBrs xPj4IL5VC8cWxSC00GX8dNNxDAy+QRul9jLyNbV14o68Anbv2Y7omHBcvXITR49QljQ1S8Qdo+UH xWOe5ubmghwyJeHj5Pfh1hbloqosDxVk9qskqZDUJyMlywURpQ4w9HHFF8pZ+O5REj7RiMV/+vZv oZ15BrpxF2CUqAzXVC1oJZ+EWvg+nNHbjCM66+CVoIVV+8M6sN+7Af/XIU2sOu+K/+2Gj8Cqm6/x h+0XMDkygunWDrSWluG//83/D0M19ShIT0dybj6ehBbiaVAGnodkkQnKg1Z4JnRDcmAQng+TmHyY JxTDKrlsWfhwTKuikFINrbvH8OT+CSjcu7hIErv0WrHMUtintxA5CuGXngLXJEe4JT2FU4wC7IPv wiTkMswij8Ey6jL0PU/D3OMu8uJ9YGh3llJyOZiGnYdN3HVBEosIOSLUUSLPPlKZQ9AJOoDn/idg G38DhoGn8dTrFHRCjsAuSgnBYdYoLc/E8EifqMhiknR39QuS8I2UfcmDx1lhlpKkb3gCjron8dqC leQULLQPw0TzIjpG2tE1PoPf34vB95d0Qati29mb6OwZQHhU9CJJZNtXVlFAWHgQHj5QQjwp7+pv v8ZpUvPU1FRBksUw82741VdfiVedssHl2EO5DwkO/U+WpZeUijtFcTXat5oFWPswnkgSg18d+QQ6 aUfxPP0EdFJP4GnGUUES9Yj9OGuwBcf1v8PreF2s+lutTPzHG274j1c8seqqJ/73Y0/wmbo3VMMb oGrqiIG2Fsz1DuLtDOXlYxMiN+cYzX9PgrKgE5y9CP2wPKEcL2MLYJFYsugzlt50p1TKStJKoHTl INRvHiODpwbLjBYiCJOkDpaUuVinknpklME3LQW+CR5wi3kOazKX1rHXxI1nWEXdhZ7fCZhFnINJ KBEk5jq8456gqTQJrzxvwCLykiAIqwkTRj/gmICu3xGxPK/7xOMgEe0cnnkdFkRispiHnYN7lCZC Q5zQ3ioVD0r1D3Qshh0mSnvbgppU1zUKsiwQZQGUQCPFRwOBNtfhZ3UFNo+P4+HFfeghMgwMjOEz 1RRYOoVTRtSL9Xt/hLm7L217YFGVeFudvQtGOMDPB6oa2ogID6ewEyUq1Xjo7+8vrr9MSQb4s70d TQgLCVmcJgPThZ/VxtyY6Iz+/bMC/KAWhC/VQ/GLdf9ABGGSLOBp6mE8Tj4MregTOKv/I/YprcXW bRuw6ppvKR6zIoTmwIg8w4vAdOiSOjwJyMVzn1Q8dQvDpQu3xUHx4wbsphl//9m30A5+TxJWEOOo IhFaWEE4tDBJGDIlYTgkSylLKYPajSMwUrsGnaePBEkck6RwpJTZKyMRLnEmcI19DJdERfIKN2Eb e12QQt//pCAKl34lm/3ixvKN1/M/imdB21BRFoy2yjSYOl8Uy7x4fRReOY8QWvEEjik38DLsjCCV UTCFJgpRHGZ4ewwmlF3CTVgm3IN9rCLCw2ypBL/G5PQwyXy/6MchTCyRhMGv/ZbWNwkwYYYpFNQ1 NeLmmZ3I8H2KaLcHCLK9ARfDczBX2o/RzhZ09o/jW6V0vLSwxgCRxsP+Mo5cVkN/f8+iEi1icBQX L5yD35Pz0L6yD4EBAeItlfy+ubi4OPFIKBdWfliL/7oGgC37DiySgz0LY47lg7nClYIT/fjxSTI+ VQjFt5dM8fsf/vMygjC0U49CKWg/Thptxr7r27Blyxqseko3+kkQmcoliiAQlINnfnHon5lFZ0YW ujs6MUsHNjoyBO+wdLx4pyI81AvNhX54FoyicoWSmMUXvSdJskRARhKL9GxYpuVD8eZ5PLtzFIq3 z8MtNQ6+iW5wiVWHfeI9ull3KYRcp5t4lW7gLYEXr0/SjadMJO42KcMlGIecEqrAYIOq4r4bbdJE DNQUw9znKi1/kEhxWtx4VghWDIOAUzAIPQnTqLPwSNKAjssNyD87hgcvTsImRBn2UTdoH09g53qf zO99KrVOCAlyF1/95ud+WVV6eogkdHOYGOwfcgtLhJpUV1ejqakJfu6ayA7SQpr/U4TaP0CI1TX4 2ZyFq9MrtPeNY61WDoYpne0c7oGPnyp2nNdC32DXhyQhcD2MleohRBuexcYLpnhm5gophaPy+i5x 4zVfmOHvfrcH354xwTrNWJx5EYCm5mZB6BEKe7zM7AwVbOLH7MQ43owP4++PmmG1RhHWbDmCf9n6 3xZJop18cJEkKiEHcdJ4Ez7d/Bts374dq56FZIOxlCDsKVyScsV7zCdHejFaUgG6AmguK0JhXgkc EhbI8TxwgVxMEoMICjdEFJlRZTVhWCRULBDlnarYxZXBNjEO96+ehrX2degrnYBj/EO4xMvDIUqe SvhNOKU8EISwiqbMg0jBkJHHNV1R/DYNPwsd38N4TmR45n0ABnYn0FSegdHGCgpPj2ATew9OyYpC UVg17BMU4EDK9CyAMh4nJRw/dggH9h8gHMHePQdxcN9RbNn6PaxcFPFY/T9g07b/ROqmgtjoAMRE +QmCMEZGRqnkL2Q6jeTVBvhzZyPjUFZWhlQqRVFaFHzM5JDorYn7Jz9DpIcG4oOM0VxXj6rMHHyz g7IJUqaejgGEvryJwPBo8jsfURIC18MM9g8j+cVW/KBoj+/Vk7BBzQ8bHnhh/U0HrLntgU3aCfha LRbfKlNqfcMfrc2kdu1Di4rHYD/VU1uI8eFarFFMxy/OuEFXWxH2EUZ4lnZkgRzvSKKZdAiPAvbi hNFGQZJDhw5h1VJyMGzjszFNYYX/2CBNkl7lJKdhrKYVo7XtYrqslk/DN0OsI9QkLFOAycKKYhhf BpPECpgmlcOKSOOQEAm3aHsKI8/gGq+Kl1Y38PzeGWjJH4VrgirdwId46kGlPOzyomIYBsrBLIzC jbjRN8lfUIynsMB+wyzsLC2/H89djyAx4yUaC6MovivixItduH11C2KCjSmrUIBEEo2XXneh5Xye tncG9gEKOHLkkKgY5IeduN6H03pZ/c+hE2dw9/oWmPrdhkvCbQRHv0R02GukJIVgemJ4gSij/ObC Kbz2skJaUjg8vQJg52yHazfuws3NhwghhbSiAtLKCkiqCVW1KKDxCC8PPDi9DwV5pSgvLkA6ZVw3 Th9AS2sr+vuGBVaSpKWzG2pHPoeD6h4ym2mkGInkGePxlUYKvlRLWsQnj/Pw2f1YnLt4ZZkJlqG7 j+7f2CjWqfhj700bRFHmVFxTjqbhLDyyPQr96OMwSD0EtYRduB+2H3f1j6CmoQH19fXLSfIsIAMT ZEy59k4W27Lz8zA2M4UQ1Sc4c2AnpFlFGCe5nJqeJKbtXVxXJyRdkEQWdgzCY+EQ5g+/ZDcEJpjD zv8hQjOew4ur8knqOW9/qkD+QPESXENUqaQ/EGCCMFg1OKzIDKtF5DURftiIWkVfgXscpZkUGvYp bMLaS3/ADYfzVLL+gPX3fotPLv2apPggpFXRcDPSgH0IhSjyI+aRclj91R+gdFeRiHJENDXw8MSJ E6Luh59lOXpgF/bs/h0O7NgD13BjIvYdRCV6UOhxRlZG1KKijI/0o6utDZqayihMj0VinDdcHc0o PPmhSFKIivISVFWVQ1P9CdLSE1FfXYfE8BDcuXII1SXV0HxwAAm+KigtKYaEli0prhCGeClJGAPd XZBTeIEkiwv4RsURG8lwfquSvIwgjM804vEH1XR88sVqsR7X47AJlpGkidSqRlKPlOhoFEhqIG3q ILNbj0pJKWpr69FNobN3sBfDM/24qX4eJYW5qKttomU63pPkeVAS9IOShSldcMULf5wC8ot5+xtK 0f7rTZgbHQQoDM0KH7+Q4bCBfRacCqOASHgk+yAy3QV+ERYIjbdDTLojAqNNaeiMiBRzFJZFIzLL BgGpL6CreB7m2ndg/uqmyFjYN7CZ5PDApFjAJTGdieIYfR2K5jvhHKoI+SeHERf1Cvv1tuCyAYUM rZ3Y/Xgj/vbA3+Co7l4cvr8G+86sgakeGdGk26Jm1ZrId+7eQbRW1GLjls04ePQIDh8+LFSEY++2 bduEqnCD2o6dG7Dn6B54Jz+FZ4geZTv2iIvxQ0NdMUaGqFSO92BsopfCRifqKczk5OYIX6KnZ4hf /PHv0dLSgGopqYi0HCWlBWiob0FZaRVBQoQohIv1fbjZ30BTfjYCLtxDcXGxqH7nnmNskGUkaR8b xKeqMXiw95eQP7IFWx4FYd3duA9I8rV6Cr5VS8TW41dEOJStL2tnYlWqa2rF12vX4JGqiqhnkUgk oocb75f3zy9d7unpER2SuFMTj7P/ek+S4AIq+SmLBJGRRZbNuB47Cg9HY7z6dr34Vtz4HE+fhJFf BLwpn08kOc5IDUN5fjJK81KQnxOJvOwI8jDRKC9JREZ2GPJLw5BS6A63OHXYBSvAy/Kx+JKDl5sK dH2PiwowGbTcDguzymkq/zYIJDl0v4TMQkdYWdzFpX2rsVPuj/hRbg3WHf0n7Lz3HX5QXw8lj9u4 ZnAURxWOwthCDdY+D2GbdAPOcfcESRxCNNBZUy+aGU4fPS4em2QV2bx582LI2bVrF3bu2Ibdh/cj LNcOSQWOSMz1RlC0MwJjXFBSm0ZXaBTqj29jqL+TwtCQaITj53U7Gsm7tbSho50MZlk1qiprKYyM oIpKbERkMOzsLVBeUUXqQ9mj9jXYO9miLD8H+fn54u3YTJKysjLUNLaImzwxMoPvH2Tg4CMrpGvv wtqHwdgg5/hBuPlKNQnfqiZi40E5cXNlKsLpNI/LfmcSmaX1dWJfJSWkYAQ+bv4tQxspJJOjsbFR zH9PEjKv63afWCQJ+44u/kIntx+9nULDV9/BMzQc4Tu2Y2pmTlQJc51JbGQYigpjUFyYhKKCRIGS omSUl6YhJyua5sURYpGXG43cvGBEZdrAM5nCTawyQpyMUZnggyy68E89D0HVYacgC6euTzz3idT2 SRAN/U7AwvsqWluSYW1yH7kpbgjw1kV+ggvc3Q2wTuFbnLXcjQsa+3BSYR2umZzEXpW1sDd9TOHq LqXPC8bXJvQu1HWu4Tf/9dcAXTz+dmBlXhH27OIe5DuEmmzZsgX79u3D7l0HSVV2wifWEHH5lkjM cUJUigt8IwzpOqije6QJ46P9aG2tgYraHVRWlaG3r1NkPIzWlk6hHmmp2fjmm6/g4uxBhKkRZFFR VSTVkYobUFFejRppg7hRXKJ5yAaYv7BVTmGhd2gMn2qk4nu1HNjeXocjZ6/jbz45sowgiyQhJfnH 361DT9eHzQgrwdlZaWW1UJCioiIxZCWUHQOThZWGyf+eJKFJWLtn37JQI/7In7yZn0DjV2sQEJ6L kD07Rbjh5Rj/7W//ExmxWEEMSWUWsjOjlhEmtzwWcdkOiEwzR1SaM5KLPEnCteEc8RAGStdQFOmO wkRvIgelxJ5nhOfg+pDHLkegar+fVOQorPyvwJVuuI0eGVx9FbiaaMLWRA3GJkpQNDpNfug6DI0V 4GanjV2KW7Hv7AZsvfQ1zEOVEVTygkzuddiSkjhHPMfE7Cwm+wZw49w5iqWjGGrvxtbNW0TY2bhx I9avXy/CzaGDx7Fr94/QenILtg5qkErSUF2Rg8gkNwqlL+EV/pRkuR5jk+3gtyD29XeJFx230g2Q kaSttUuoSTl5jrraZjGtvq4FtTVNaCBTyDeEfQhnIBJJlZD+tpZ+dHcuhAi+kcXljfhco4CIEINb Vx6gwfkB/svq0x8lyTeqCfjlb9cIknyMGEvB9TycurMQcB8TJgaThInBqTwfGxOFlW2RJNrBmfAP C/uQJKQk8/PT8P1uDUpyy+G4ex/ezL3B4OCgWLZGWo2szDChGnk5sSjMSaNQE4ui8lTk8gtSUu3g GKYI5ZeH4RRNqWn4LZgHnYXx67PQeHAElVmhkOSEwzX0IWwSrwvvwTAOugwdWsYm7iaFJ2U46qjB Ufc9LIye4rQ+xegHG3FNZRfsDFUEHJ4/wiH1HVDVuYSd6lvgSGmvbfxNWCfcgn24pujJxeHz0Z1b 6JBI4fzSCk/VNbFj8y7s370LG9Zvxo9bduHwwZO4oXgI0clWqCrLQi1dsJKyOAQnm8A7SgeeiU/g HqyD0cE+DPZ2iRZjfmd+dyepC5FBpih8Azh8sCqwJ2DUNDSLeZxCN7b00Xg72ok0XY19qGkeRn1P LXo6J9Hd00Hkt8FqtQR8pUkZjUII0nS+w97dZz4gyZeqKVirFIlf/uNnaOtu/Sgxfg6sPEzK+uY2 MeS0mUne0rzEuGoGpGHynTosIwqTZG4KPod+RGN1C5qSc0R3SzZXvBx/RbuwIBapRe6ISreBXfhj uCeSzEfdhYHfcThEXCBTeg5mEXTDY2/AmiTf1P88rIKvQP3+YTSXJQp4R6tQqnwF5kQirtPgTMcu Xh4uaQ8obVbC61A12LpT1uNxDw5e8nD2UaKwdAPKZodh5HkXDvTbzluR5qlgs/b3kNPYA4dYWj6e PAml0Nbx92AVelt01OHOwGMzY5ht7cSb1j5M0QWJCPCGZ6wmHOKVcVxhM1zIuzjF0H4TniA5yxe+ nkbwDdJFeKYR/BOfwz32OULiHZGc5ImxoR4RapgosrqJVsomhKJQesuSXV5NoYa8EBOkoaVdYIFI rWjuaEBOURjGu0n6qQDZ616Fg7MhensGse7gbXyhloyvVdLwhycZuHdiHTxVT33gSZgkXz0Iwf/4 5Sc/SRJZCGISMFbOY5PLFXj8m/fd1zsk0vJV+kEJsAyKRnRa4kLt7TuC8EtZ2Jfwb/YeOscPoL6j XVT18oUuLCwUF3uOCMQX1IzSVdvYWzANvgqjwFMiI+HQwaaTMxSuGOOaU9u4+6JOhHuxqagfQ091 BoYb85GUYSRKO6e8dgm34UI315XI4kZK4JupAa9UFcpQ7ovshxv0eJusOLwP3pd94q2FSrOoOzCi 5Yz8b8A2gavwF1Jq3i+TxdxNE/Nv5/Dgzg3kh0dinkjyhozl3g37EE9q6Jj+EO6keE7Jt+GcTGk5 eRmHpPtwib0H93hVpJTYIDnNE+HxXoiIcEB0lB+qKAz1DzYTSTpF+w7XeE7MvhEhQ6YoDEltgyAK q4mMJLIb1t1BJbhLis4hCW1rFqOTMxibmsXff3dhQUnekeKkyitU2JzDesVoUo60RZJ8rpqKT6+7 4x9//dtlN38lOMwMjk6I7/+xqV06b5EglAnxt5oZXZ19WFVE2UhJQQwkhfHo62lfVBKWZCaB6M5P pPj7v/870d+B5zFRQkJCYGBggFkysa88nsI/9Sn8UrTJkGrBJUpR3Ew2o7r++2AQdJBMKGUrPgdo eAxWMZdIWeSgpLEbQw15AjVNr6EbcJpIcgdemc8RnGtI4UkVFkFXYR54Be5Jj2AbcVtsl+tJuImf q9mZJNyGw+Bxw5CzeBVNWUzSHVIjeXGTGbbx7EvkYZl0FbZRFLJCFYRHsTQ0ERfj7fAkXm/YDOdb Z0R/jZLyFDjHU3iMu/2OaLz+fQqJd+Ecq4qYHGuER7kiKtIVkREu6Oqpw8AghRzKLJgkXN3I7/bj m8E3honApZV9wFLiLBKlbRDtve10k7gbQp8gyCQRbdNFHUESGRlWK6RC6+RXUL60D589Dl2c/qV6 Ov5wxRm79h1cduNXgonAJODjmpiZx9DYpJguIysfH8+X8YCVYxUbzrKSVFQVJ+LMae63QNPJmL6Z mySDOiXIcunSpUUFEY180zPk6OXF7+mpeTi7mSEhzwExWTYISnsJY/+rUDLbhxeux4gYh0TV+VPP PWRID0En4CheUNZiEnAIRuYXMd5SjqH6Igz3Z+GJ1wG8Cr6Hl75XYeJxBTaBd6HjdhImvhcofN2B ZfhN2ETTjYqWh3uqslAtG1IHC1IWuwi+eQow9buEp05HxY1lcnA1vqxyjmtsxQ0Pvw5NBzloaF1B lbIKJJS5VfzmS7T8ajVeb98ljDn4E/BzfbCLfQBLUinreAL7mrg7cCJlsSe18onXQRilxTHh3oiL 9cbIUAcGhtuIKJ2CeFzI+LpxYxxfK1ZmBtdkc/+U8bFpQRxWFdlNYvBNayKiDA8NY4tWGD5Vz3hP kochuKNkithnp/GF+vuQ841SBr645Ifo+KRlpPgYmCgcSnj/kxNERgKrCysLm1ZuVebjlhFlVV1N PlqbKS8no1lfV4N9cndwR88LGxS9semmHQoKCkRlGn91k0MM0QQ9QwNYt2brwkYwjXaKqQVV4cir CEV4thXcUlRhFnABxn7HyIBeovBzEQEpxkQgEwTm6Ihq+cAsAwSEGGKyrRJjtP/BnnToBxzHq5Bb dMMfwjlcHQbO1+CRqAXvlKfwjNNEQNoLhGZaIDidSJlpjdKqRHT1lqJvsBJtw1UobQ6FxqsTcE94 DOdUCmkpD8RQpiZcY8vV+q+C5GFt8wSznN4zyGNN0GCcf86/xaSYOIfRgT7sObOGCHaJVOUOnGMe IzTLFC5kgD1T9BCWaYKc4iDEkJJERdmTqrhRwtSAweF2oShcqcUVU0wW2QWXgQsXN7xN0wVdWZoZ nZT18Meit3B/2CX+41P5YGw7qwa9c1/i/PW7i2HoG5VEfHbJTZBuKSE+9ltsn3zTQP+IIAqDj4HB HorNNteV8GOgfKyrWEUqyzMoVUuDoaM/vrtujrUa8YsH9YNaBFJSIxAcEwl3nzB8e8wYvz1pi9Ma XqQqJNMkR93dLWIbjLySWETmWiIkTQ+BScZEnDAUViXQ9pNQWpKA9IJgpOZ7ISzFDCEJ1pjpqsBY SxF6WguJPPfhGqmB+GJnJBX4UPz3QEyuKwrLg5BVEETmLgQVlIoWlMSjuopCVHUBIRdM9LqaTCRl O4qWZKfoB6JuROZ/dH3O4bn3YRGOLKLk8Pm6fxElmy/AT/3xPK6VHJ8dJ6JqIjjBiAxoNvmPDEir slEqTUVClheyy8IRHrEQdhZCjzuGBlqFkeUvg7HBX0kS/mOFZkVhZRFhfXxqoSS/C0HNlPE0UZbz uWqiuA9fq3CKm4xvrgUjO7MUt68oIs9oHxnWTHxFpvYr9UxsuPxaGE6++TJS8IepmfIysshIyOMc VoYGxzA6MilqWPl4WAHFm6npmPg3H78gCUNSmI5t/HVxRV98rv6+beArinX7z51GRGg0IsKD8Psv t+Dzh97YrBSE+ZkROtk3MDB8hoqydAEmSnFlIsoqkij3zkVlWTLKi7NoHxl0I4sonaQLXU4hrjQD kqokuJtpCpIM1BbSBY9EUo43kvOdKM18gdex2ghONUd+SRSqJfmQEhoqC1BfsTDORJFKcujGZSIx xxPBGcbwTNKGS5wCZUk3xKOnltEXYRB4YoEg3BEp9D7mZt7frJ/744vE6f491dMIS7JGeWU08iVR SC0MQHiSDeIovGaVhqOmNnuRJFGRHoiO9BPv1mf09fUL47+UJAwmCXsXrkrgG8MtyXwjZSSp66Is aKAHnyovFFgZSdZc9EBfSw+FnQB43duA0w+M8EciyGq1DKyVc8fYKN1gOj/+ijl7ISYJ+yMmCk+T eSIZWQYHRgVJWDWYHHzOfGwyT8pYJbu59eVJZJKMsf5hFFar5LwnCcnYqUv3qbQEIzYuEp6B/vjy QTB2PPLC79d8g9t3LuLzTzaikkp0cR6V9OJYVJXGobIiDSXkc8pKkiGtzkJ+LqkJEaOslAmSjOKi WEhLk3DrxE5MtFZgtKWMCMZkShXKkJbrh3y6AYn5/sgo90NeTjSqiSCV5dm0nUxBEJma8FBC+whP t6Jwpg87Sr+5Gt6RTLBnsiop1KMFJNzBKy81ugDvs7g/9ff8+TOUV2VSyNOi7EYdQbnP4JehA++Y ZyiVJKOqtgB1gsA5iIrwEoiOfC1qmEcGSUn6u8TrOj+mJnxjOP4zSYQvoBvGVfF889rbW9HV2rEY Tr5Qp/uhnor1F16iraUTmzV9cfSGAhKe7aOCHEnz4vH1WTNROSZTKB5yyONx2T7JagkVkZGR98VZ GJOUzSyvw6Tm42W1ZbIsKklFSRL+uFcVX93xxWpirIwk6xRDsXbHGSQnZeC1dwB83H2w7pIuzmo5 wdPJF6FhEdAwe43dSsFwc1KDn7cRMlI8UVoaDS2tq7h3eR9yEn2QnRWKgvxoZGUFQEfnDilDGioK YmGgfAMjjSUYay1HVWUO6umiV5OcS+nmt7dVk6SHQM3hEl4FWKC2tpT8U6VQkYVQswAJKVZjVSGq pdkoIyUrLY+ncOaEtJJAxFG4isvllmgiEIW/p8ZPKUvj7lrvJf+nCMPTZ2dZficRlKEL9xh1hGe+ RAiFyshMN3gFP4FbxDNImzOFmiUnBi0SJS72Nd1MyYKaDDQJxeCLz4ZQRhi+CbLp7FGmJufEjeIb 1t3diT66gbL78LVqDL65YY9Nhx+it6UD31/1xFePkuGhsR0HFKxpmRSsvfpUqBMTg7fJ58bvluU+ ukxI3h9nNLKwIyMKV6BxxR5PZ9Ly+ryejCyLSlJLF3fjOUusU4rE52rpiwe34aEnNl4yJQLYwdn2 FXw8PPHrNVew88o1bN6+HvFJcVh9+AE+VcvHHk0PGLy4gbhoE3i6PYWVuQKyU8KRS56muiwWaQme cHE3RyXFc1aRtrpc6Cpdw0RTGSYaS9EmzUF/dxlaa3LRVVOOfXc/hyJlR/s0N+OAzj50k+L0lBSj tboM1S25qC/LQXNjORTuU8ZiaysMdlBQkOjmJyd3DidOHEeNpEycX2llEvILk9/d/gUC8EW7cOH9 87Ef++N5XGN64dYOpBV6IIF8T3l9vGjhjkx2QkyhG/k1N9SSkjY1FCMsxO09UWJ8MdjfTFlPGwZ6 WzDUt/CIBhODLz6TlG+EuKlEElYSBvcq6+unG0ZZCIeZBaTRvQnDoeuq6GxvwhentPEv1/xx/vB2 hDw5iW8eeOD7yxbo7uwTtaQcumRPHHLY4QxKRgT2IjLI5skIw+GIl+EMiMnKpF5UkvJCYupJNXyn Gr2MJH/YL4/VV6xx9uI1PH5Ojj70NTad0cd1+RtwdHCHs7sz9IwtEBMfjtDIEGipaMPTUxuGeleh qXYcbtb34GB6A/Yvr8P0+Vm4OapB59lJtNbmoKupEOGOL9HQlEcptD80Lc/hoMZXOKi2GXtursW2 B1/gqs0enDT4EUderMU3pz/D0Vff4If7/wqTl/dhraNEYS0DOZkpohc5dxLmbw0zWSLCYxAeFo34 qDhs2rCWPBKZzbJCIb2yP25gWyrFH/tjInGmcub4ITSQb5K2FKKKX4/enIeiqmTyUL6kbBRypGUC nCnKSMLgXm3c/XFksEOQRFZSuZWVSz2Ds4mO9h5Rnc8QPcl6ujBIN+pbUggmyWcaifhaORl7zmsT uYZxRduZfEg6NpDCJGhtx7aH1litlARlJTVhXJkcK+tk+Df3M+EshuthGKxcvCyTYumyMvDxrmKZ 5Aa5evYOdVJsUAmmcJNOSMEnGjn4193y2HtHFw80iEDnnuPGpZN4oK4BR1c3RFDGw18H5847j1Q0 cfLsaRw8fZ18ygGY216Dp7cSTIyuorkuA1nZfoiLc0V6chAqKsPQ3pwBY80r8Pd6gRsWO7FNbxvW 3f4CZyx2QM7qMP752C9w3GAX/nj+l/j04j+J1yH8933/Gb898GsYur5ARVIo7A3UUJGfQcYxFxUN mQgmv2RPpIuMCkVYQDS01bQRGhWNqvxsxCS44IvV/7pICE4/L10+J0jwc3+8PN/ImuoFs5ybnwxN bUqHnXWRkRGAWlK9OmmxmF8rZbJUoDA/8b2RJaLERvugS5KOMOtryAp7iNhAQ0E8rp1t6eA6koV6 EtmNWag36UJ5UcliYf1aJZl8SQx+PKbE2Tla+ycps0nDF5opuHr0K0SZncDnGsn45b9+hbmxEeFx hofGl2dMRBJWMc5kRIh7B/7NqvExovBxreJshJWkhOS/nlK8rQqBRI50yrsTsE4rEyqXDuD6hUNI jI/E6k9+g/jocCg/vIO4xDT89tN/gLbOVTxS1MC509tx99Yl/MNv/wlrv/olqcZVBHrrIDTQAjkZ vggJtqeS7oje5iykRrlA/cE+3Ffcg9Mn1uKAxZe4bLkda67/Ht8ofIF/PPfP2Kr4AzY/Wovfn/0X bHq4Hr8+8c/YIL8WF3XPoqM7FYdufgPLl1xN7gWnWHmYB8hhz7FNCAjwE033Vx5sw6EzO7B/32bM 949haGihqplvuowoIZHWi7L/p/7sbY3RUFeC2vpSMrJpaGkqpd+FpC5VwrQ6u2hQuCmisFNGhMlb RhJGaJg3Boa60Nc9hMHePvQPtgnw5+vaujqFxC+/QR3wcHZdRpLVmnELJGHjjUl8S8ryJYWhvXcD kWB1EbsUtPD9j4cwOzoswhfXf3BI4RvN22eDyuGD1VOWvchIwu02K49Btt4qS/8HiM20Q0quD9IL ArHpti2+VovHtyrx+F41GHqXd8DH85WQzehIX8SEh0LxviJOnTqAjXt/j6cWt3H35imc2PclrvOX rg3tcPjkSdRV5ZAPoVIuKURjdTE6GvLRX1eApGAXOHmp47LS11CzPonzegex5tHnuOW0D1s01mHT 3e/xf2/4P/Ddra+w9v4n2G+wG/989FdElK+h8PoSNihuwCGDrfji3q/ww8VP4JaqCueUu3AKV0Bk ngUiskwRkWmLktp4VJRnIsrHF85mpgumjUgi+wsJDUQFZUXiNQxLiLPy7w1XH85OY372LXq6kuH+ /BasVfcj2OIMBqRhaCI/VUupfUNdEZGjSBhvJlCtlIjCBHlHFr5+melRwp/wV775WZ7ePvIqPZ0Y pGF3Zw36ehrETeGb09zWBl3dl4sk4WSCOxV9uvYgHxTekhR+pkYFVaMYv9epRNar0ygJ1ESwzjWM k2HldJZvPpOEt8kh7WN1Ngwmimy5pQSRYZVT8mN4xD0XD0DFl7piw0U9rOeHidVS8aOiK6yfKyM2 wodMWIBAdIQ/5OVPQ0dPGU/Ia6joXYGq4k24mFmiIDuDvEksESIX1XX5qCIp5tTaxF4LkoxIZPk5 w9pWA48DzuGm/Y/YqfYDjhnvx5cXPkdMzmsEhpjDPuAarjudx9fHfosdKt9jk/omCjU7sUdrA44Z /gC5x3uxW2sXhagzeBX3BHbJdxGeYimMY21VMaRVpaij8NMoLURFbT6lyymICAoXHYqYKLILExjk i7qGUlTXFMPG7qUoWUsvHP/meMx9NDefOYe1152gbGeNqjbKwgqUKETHorauDF7WxsiIsyVilFA2 dx36Bneg/eQyLMyeCqVZVBRCXKynyMSYKIOkKkyUgb5GdHXUws3VEKqqZ8gvTIib1drRQb+1F1Ng Jgmr+y9/v0UoyeTEDDYpB+EHlQh8dcUULf73UP/6POK0d6IxzUWESK7tlRlXrkHl85Gdp+xPdq7s VWSk4OX5N4cg9i2rAjOMRaegVCJIWXMMrt61x39/FI/fPU3BriuGcHe1opjqv0iS5JgwRAX74rkO 3eynN6D++Bb5kjBKoQtFD/CMnEQ01lejsDYFURRmnlrewxXDDdj2dC0+OfrP+IY8xY/yv8G+Z2tx WG8Dvjz1d+Q99pFiUHjR/h12qf0R/jk6KK3RgpzOBuzW3ob7tqdxw+Qctqh+ggxpOM5d2wNTvQdw jn0Eu/j7yCmLppJbKCrrlkJUuJWm4tK16zB8aYpJujazdN+DQl0RG2eGH7f+EfFh4VCUv0+lexT+ fn5k/J6T6SZFCg9Hy8AkKZYtvtBiI5+FHx8E0rmVkXpQql5TKfbRUltBqpmF+rqF+pv62mJahkNR iUjPkxIClylKZISzeG/syGCXwAAZVK5P6ekpgLraTQoTpF1EgvGpt9i07+ySavd4rFONxa8++ZZl hAg/gzUXDfANhZwNT+NQYLQbFTYnUOx8CyluamTKc4goZFKHhhar2TmtXUkS/mN1WXyMlZZjdWWC cQrN81Y98zkNpyglBKW8gGuINh6eWwunu7tgcuZ7vLi+HpbmOoIk8bGBSE0OR0Z2ErJyU1Bb2wCJ RCp6WnN3u1pJhej1XZ5bjIQcW2zX+g7btb/Hj4/34IHjPqy59Q84/PxHfPngG+x8tJ6UYTM+u/Rr HH2xGtvVvqCsZjc+Pf0bmKQ/gkfUGVhEHoOa73Y88NoLM99LsDFXw1mjtdis8jW2Ka6Hmfk9uKcq wi1OFXX1C4TgJvumBvYEC3UnjH/YeBqfqcRhm8JrrNl6GlFJydivloANanFYrxKJ9Uoh2K5Kaf/a jWjpo9I3MYLfbzmAr87o4jP1ZPJFQVj/KIWWTaX4n43cjHQiAJGAyNFQXwB7awVK7b1o/4VEEK62 zxHkkdXh1Epzl5EkivxYemo4xkc44+nC6Eg7nBz1kZIcQDef39XGL6ch34AZfLb+4Ack+R9/+IoW oYyMltx/RZOOMR2fqufAR/828l6eRaLJFeRZXkWC4TGMUxhh9WRiLK1NlamlDOxTOPXmDIuzLiYJ k4vDEC+/yjlOHr7pz+AUpoCAsGfQu/o9Xl5ZD9NLG/H84mao3z2IWMoQUiibKMzNEl3suJtbbW3t IvjZjBppK3paOhDO70b33AQ5oz2Qsz6IDbf/iN9d+B22PNmMfdo/4tjzvTimsw1fP/gWf7Pm/4vL r+RwVG8Hfnf0F9hIy1rHPcL6K7/DZqUteOjyDfwq99C0AwhM3Y3zj7dgx6OvcUBvK7678SncE5QQ XKyDssIMDPY34Nmz20TYZDLZAcivSEI3eaFvld63fXxJCrlGPVWMy/AFhdWNWsn4j99dxjr6vVop QVR/r5YPINK+wIa7Dvj0cfbi8oevPkdZbSkaKdT4+hnDxVYT9pbKaG7OFiri6noH7Y3liySRYZEk hLBQ7qwUgJnJfowNdmNitA1ZKbqozDJDWUE0JvjD3HPzWH9SUdSkLiABax9F459/s5rIxC8ABB6b uSwe17Fjl6C4/r8iRXcnqhzlEKG8DqG611goiAjvicH0YvA4E4D/ZmfnRc//tvYmQRIOS+xnuAKO Te4qq5BzsAm/CdPwSzBxU4Sd0km8vPo1tK5th+ezMwh8dhbeJo+QkRaJkoJc0edRRgwez83NFfUS Xi62aCrOwFBrLeT012Gb8te4ZfUj7nsdxh8v/hob7m/EH4//DttJWX5Q24TPKN29ZHIKX17+BJ9c +EfsNNiJQ5rkN5RX47L1MRr+BqbJ8lj9cAO+uv4LvPLaBs1na7DrxQ5sV/oeG678EVbBN5HZHIqa ijKS6zK8slaiYYnob1vbVoTemlKsVUkRpVF2MVdig1o0pf0RhGgyghmiXmKdZjqZ6VB8qhRLJZUU RC1xsb7i62sOkJIBr5OWCDWR1Y801EqEWa2i0GfzSl6EHCYHqwo3G1RVUvhdQhRZG8/wQDdlIZ0Y 7m3AQHMVhrprqFR3Y4Sm/XHXKXyuTMevnkEqkorPrtjjv/zdbzE3Myl6M+QXtSyexyekdG4a25Fn vgfxz76H752v8Fp5LQp8HTBBxkpGitnpdsTHeGF0sgmTUyPoaqyDqYEiDM2vw+LVs8W0mJeVqc4q foCan6V1y7wHmxgFHLi4FttX/zN8n8oh8MVx+GsfQZD2RRw6sBv5eUnk5NvQ2NAF7wBXSBpzUVmd CSNzJWibXiUjS9A7LTKSbTqbcPrFbnxz6JfYfvMLrL70rzikfxh7Hq3GGdM95El24FfH/o4IsxGq Xsdwwmwn/s/t/1EQaJ/+Fnxz80soex+HGR2TXuxVqAQcgkPgabE9S18N7HqyHueNt2Cn4W4KN5Wi jy2nonV0o4okCTCxeIqevhasVfTBN1de4StlUghSlA0q4fhOMQRbaPjHqx5Y9yhEVHmz2vwc+EZ8 qZSErRcM0Fi54EdkBGA/JAsz9VUFlM0ViUxlqZLwsWWmR7wnCYcgQm5WLEaHujE23CPCzzh3M+hv x0BvOzpa2nBs10XsPSePv/nNF4hPThf1KxwO3gwNk7eZWHJ8Cbh5Tx8hlClm6G+F560/otDsMLwV v4KBihzevJ0V6pSa5kHm+jZcnPTQ1S9FcsEz6JgfRlJqkHi4XKY4S7GKH13gTkE6Pieg63ccRkGX EZ5qiTfT/TixdQ1++Nd/RjVddEP363j5+iqMKTNxin2M7NIgxGXZQs/0Fvrr8xD92gyOxkr4gW7u D+Q5/v7z/xuaF/diw+ZfY+OJX+FH3c/xhx3/DX88/BtsU/0GB57uwpOoW7jichKbiCjfKX0HA6eL +Me9vyDPshHOmfJ47rkXQVHGpGCh8I59iEuav8VBxT/guf0ReOdrQst+O46qb4O0pgylxSmi/YSb 8QOjHEjtMskn5eP4tYc4qh2CT74/jTWnnlFq7UhhJRbfaWXia+W4dy2o73t+/RTWq8Viu7IPrly9 QJ6kmbxP+SJROMzIIK0vRqU0H9zqLZvGqlJZlocaSTHCw5yWkSQmxlWQh0nCGJ/owvzoEHb/YT3C tJ2QrOkDBxVLROi+RrpJsHgWRtTQdnaht7MenxM5+Ph+p5FPalIM37v/iiCFT2F+7L8iSu071Hte gvIPv0V9nCPGxCsogI42CSnRW/IdnTB6eh2aL85C2+mOeOBuKTn4T5BE+/UBMPhZF36KTt/vPExD r8Ih+jqMva7iZeB56PkehlWIPCKzXiGt0BeNTdkU+1MojrqhpyYPXdXkpFuLMNBI452FJGV12H3l G5w03oe9euux7d73+G+H/xu2Pf4Rv7/4j9ii/TXWqn+Lz4//Epee7cJBrYPYrbsLGi9P08XPxSCl zpkNr+BVKAenSE2UpkTB2lQRr+zO4ZdH/gFPnY5D3Xsndh/9LdoofZSUJcHK6gGeaF2Dib4iKovT UUypb3VhNmy8QrDzoQO+VYwjrxH7wc3/U/hKIwmfKWXi2/u++Jff/Qad7VKRuSyEmApKvdmfVNI4 /2bQeF0RJJSKZ2TFIKc0EvqWN5CQrUs+yQE1VWVkXp2XKIq3IEt9bRGRpA+NuRLEabggQYXCkboH kggJqm6IU3NDjn6IMM4DQ/2kAkPo6+vF+uMK+Oq2PT6/ZYl1lO2kuBsi58U3giBl1icRr/E98i1P wPTcl0i00yUvMwYXe0XxnlrBmLkRmBopQNXgMv+i39N0bpWLJOG/VRoee/DU99DCaxkIxqFH8Nxn N4wCLsE9RQd2kQoIidZBYUk8pOXZqKxIRV0JSWx5Iobqy9Fbmy9I0lf/DpIMktsUnL27GXtMdmGv xkbs0VgL08gbOGW2AfsMfsS5pwfo5kpg7KyI2EIv3NE6igsWe0Qv993KP2C4sRTN0lSYhGyBY6Ay rDWVYGp2HSe0t2OPzmbIWewkMh+jYyiFo40ayigtVtI7jlcW9ynOv0Rqkgt8fKzw//7vn+IT1SSK 62mUKqYs6wb4p7BYP6GRik3HNBEXF4BGUgVZqs0EWSAHZTmE5qZC0SWCa1yrKrLQ1piBglxPWFlo 0vJZSEsNQWjOS1haKpGilHwQdmKj/cTTgD9+uQlhqvYIVbdDkJYDAl8645WyLk79eAi9LaQ0Y0PI Tg6Ejt5lGLyQB8beIlTTHv6PnBFr7IERcrSWx/8vFFscRYD8l3A+/ytYnvtH1Aaow2D3L/H49NeY Hi8hzWDdoBA0P4N5IsQ4ZVZz7IbnuLOV0nKSaLsfEA9DMfiNQMYhJyjknMcjk6MIL7CAU7gSXqtt Q21xHh7eu4nSqjRcOXcMLsaPYaersggHfTUBez1VATcdFbg46GCf4o84ab0HF50P4Lj5bvzizq+h pn8Dr4zvwjzsHg5oboeJ+wPsfPI9Dupvwx/P/xPua5yFk+4jmBnfga7eRbG9vYo/4Fv11dig/RW+ V9+KvAIH3LyxG3avNHHh7GaYxNyCZcAdaD4+h4ePdlP4ycKPWlEf3PyfwhdkTPnRBe6bsYayiU1K OVh93wd/8+tPUF+TthhaOK3mocyUNtSWw9paE45UOlvqcoRHkS3LaXkpqdrEWBd5lQqUlCTAgsLz Y42TlN34vifKO7IkxPljcmwQddU14kU1nBhwgsA1pRPjc5R1LLQgcyo7OT4lDOalLUeQ+NgN0Vru CFRywsTULDyeHoTvvd9BfvUvkWV4FPYXfotnFOrb/G7j5eUvYX13A6qSgzH1dpKIwsnSEOztn1Jq PSNqg7kvzDKSaLrsFa+D4p7t/Djlq1juwXUNpn5X4JGkAo/U5/DR/Q4Z5Z7kTTIQHOGKBoqtlk8e LhLiY7AwUcHRJztxQGMrfrj+DY6r7cX2Y2tg81QBHjpK2HXlt9ilsxabFL7BvotbsPf5dqx78BXO Gh2EytPLMKd831yPiPjsKez05GH3RA3WL5RRWU9ZS0s5Tu37CjllwYhIc4GywjYybd/gpfNmnD36 JZ4oXaASX4LPbrgIArAqrF7a245+y5RCEEQ1kbKgCEqXw/CHq57YfUobO9Z8jSr1R0h8YYimuvcm lEnS0lSx+LuuplAMqynE1DYuVKDJwGGJ621YfSqqUtHMn2VrbUJhng8qypNEKvyhovgSKStEVYPs OV0mS2leFIXS2zB8qYpKCmVvJxY6B0VrBiJJzQuRmq4IpZC0Y9MPdNMH4H71d0h+chBu1/8IzS3/ B1JNz6DM4yKC5XdD/8I/w+DMv8JT+5p4AuLNzDCmRuZgZnEPllZKhAfLWstX8XMxTA5+GxA/l8Jv ELKOuyy6+/Fvm6CbiNHYDdfEe3CLfwy/ZANkZDjDVkdZQEYKa4N30FeF0ZP7+PH2t7hu/SMULbfD 3vOCUBle3ppUx9TgPvTtDuLXP/wNnGw1YaSniV1XN+GI2n7oP7mNvSrf4qbZOmxV/QFmJqpw1FWF g5EGUmMCRU2npYUWijKS8MTpDDSdyS9Z3afl7iDWfT8unl8H+TsHKA2Ow5q9t/GZajwpRBo2PArC 2gPy+Oq0Ln67Tw2bT6riix038P9Zdxb/4esTZLjtsF0lGN+fVEHN/YtoV7kNle2bkWmmA1NbY3Gj ZTe/pChtcVwGoSpECllNK4PX6W+rhInuDei/uIEGabYITdWVZHalVWRoi5eriYA7osKJKI38nG6Z eCUFv9+koUaKzrZG4XOmp6coDZ6l7GYEEUQOhr+qDRUoM8TGRGF2ahSpDg8R8Wgtsp7uQY3zZRge /ydUOysjxeg4QhTXwebyGkyNVi02VTApRsd6iRLDhOX9f1exD+GHm/i1UWI89LR4xZR+4AHxzIxN 6EXEPdkqerB7JqvDJUUZYYk6y1SD4aCjhbs6O3DN7hjW31iHU1q78QOlwd+qfY3bugcXl3PRfQjL 54pEmDMw1rsHw1eKkHeRxxndH/G7Hb/A1zv/gO16P+CI1g/YrbMRL41UBElsiXz1lXmoKs+DjcsJ PNTdRD6FjKr7MQQmEPv1zpHsP0A9peRsXCvry8hgS/DV/mtY8zCEiJKBzzVyBWEY/6KVJ8CdiLlD z2quH1GLw345DdQ9VUQDEdf27n2kvnwGXbPnywjBYYTVhEOLDEvn8ZCnLWQ3ReRRctHeUImZ8SYE eT2Hm50ypaKeqK3JRn5e5HKSRNkjOsodKanxpCTlKC4qR3mZhNJ6CdwctRAa5o++/m7u4I+ZqWlc kTsPFzt7bPpmI/nFMrTWV6GhvRdvx2sRq7kV5vv+M4wP/RdYHf0lPC7/EYnapC6a51GQl4QaaaN4 Jpkrzt5iioghS4GXV92v4oecWEWYIDzkOhN+WZ1B0GEiyQFYBZ5Fiv46WEbLiTBkEXgFrxP04Uiq 4WCgQupB6kCws9DG1ief4ITZLpzQ+BFrT/4Rp6wO4NtDv4LTS/VFktjSsvYmD2FO0qn+nPbpoowz j7dht9b3OHCbTspIEQcebybf8S0OqmyjddTgZKgJD6sXlOpS6SyPhYHWJgQl7Eaw1xXYWV+Fhc05 mNndRnlhIurr8kT/2sY6CaEKtaV5KK4qwhcb1+CTnSew5pwBNl4xw5d3zLHnngMOKHrikIoLvrv8 AusO3IOi6nPc/93vUaLyADE6Okg1fooKTl/fkUBGAPYaMkIshaS6hFBK5vQd3k0vL0wmhbCEvZUi 7CwV4O9jgDpK18tKU8lsU4azhCgx0e6IDXVFbm4SqurbUUT+KrskB07uRFZSFA4//GA3exPZYw9d XT1UKGpQVpyG5zqX0dRSjzSHx3BRWAub87+D7flP4HD7B+R7mkLaUE0hq5auUw1KKSOrkRLha5sw OcO1sf2EaWLLO4bQ3yr2I7L3nbKisJJoue8R4YaflDP3P40orc9hELjwwNPrNFUKOUbk5HPohtBF KU1HE928i0onsO3FJvzwbDcs7DSh7aqMHc820cEWo6ookU4sRXR+jkt1hE/IC8SkWiEl7xX8ww2w +tg/YL3id8LEhmf64uixrUgrixHxv5YuMMt2PXmM2qp0hHiZ0slR9lCfi9KiABQWuKK0PA1x+a7I ootaVp+M+CxfpBYEorw+CeXSRNTW56OkNANVlZS6VuajoaoAA1TiHhzcDz9PW1QUU+ZWRdun8yku yYfb5bOofaaJZCNjZFC4qZYsGNWlqiGrPOPfPC4jQ1llMSQFMaguSESLZKHRj+fXcltSaZZo/xLn VUHHISmkc+PKuCX9T94hmh/4CrRDpO0D9BfqwJ1UOjfqJmxt7cQT//wQFROFG+0Wqs/foKm5FuU1 pahqKEVLexPa2jrxVG4jQnRvIS/YEvPj3C1iHr2TfcBEE9yNTqA4UQ++TsqoKE1DfIwfxkfHUJUT DMy2YX5sWBBwFT/nyq/YDinQonT3BuyjbsMhSgG+uS8otGjgxetbcDbeBH/+pl7MC6TQTSmWJC+T W744lZWZKJJmoqKaLhqRJrOSzOLhL8Q8ll1ZrOYW1BrKFvwi9OEcrgEL7zs48HwLvrr1WxzS24b1 V75GbIIbxeEMkVJWSXNQIcmidbkBLxsVdRkolEQguTAQedXRSC1zxesYPbxO1YJfGn/U+iW0SFmc YhThnqiKqFwzFNYlo7QiGUXlkYhNciaTmSl8BR87dz3MKg0iEsdSySfzKa2Ey4kdkGgr4f72jUjS f4xyIhYf+1JCsIowSXhcgFQjPJxuqr8iBhoL0FYWihLPs0i1OYDBcnuUFqaRHyklw5otrp2MYIvX kAgj/MgSovDjo8nR/ujsbBLqwe8Q4ddBsKmtr69deJ1FUzV5m0K4uj2Hs5M+BodG0NBUTsvUokkq RUVJNoUpfbh5GaO5pU7Uqo5P9uDNVA/sjB9ioEmKlspCVNWlINzHAgXBeqhOMECY+zU4WiuI3nOr WB3E45DxFA4iFeAd/QSxufYIiDRDMuX5RdIEBDw7jhx+U1FuIgqptBbQMC8nAUUFKcjNjhfxLbso ATmZUcjJihPIz41BUW6aWIZ/83Ji/fwE0RMuNTEEOUVROPdoL/YY/oCLLqew5cl6bL65GbFxfkgg oiQkeCAoyQaBia/gGKYBz7jnsPC/Dafo+3CIVRSwjb4Ji9ArsI65LL67w49SOETfgluCiiCJQ+x9 2EU9QnSBAWLzrZCVF07mL1YcPyMl9zUSSgNQXJiAgoIoVORkoVNDBflkNg3uXCej9wRJKVFIT40U 55GVESPOg8+Z189IixLnyO9Ty0yPQWZKBs2PhLRcA0F2iohNC6V9ZiOLUs7iGHu4Gl5FRrLX4vXI zowV28zi964lrEiLCXERzoiLDxD9QzjTYaIwKiukFH7L4epsDhcXA/j4mIpuCdODQ3C0UUVecgKR tw6NjXWoqSvHwHAjhkcGRPeBkZExzL2ZxezbAczMTWBgqAcDg6MoLq9CQYlUhGdJdT0V6HZhbFfJ KlX+PeBaumXgRxYYK6fLMD8h8GZ2bBnmpkcIJHFTAwJ0xrRY3weYHW9fhrcTnQLzY+0Cs6NNfxEW 1xtpFZjj7/7212Cws0JguEsqMNghERjtoHkd9WgnD9BOGUd3Zy26mmleex2G2wjNpRisK8SQNB+D lTkYqExFb6NE1AAPN1ZiYqgJg91SjPTVifGhnhr0dVSJaT1tFWJbvV3NRIJK1DTWorGrlW60BCND XehsqsJAX5MIYzycne7H5Hg3piZ7MTTQgi46Nr4mFUVJqC5PpyyoB0NdlZgaqsfkYJ3A7FANxgfo OPub0d/PnbAb0dZQjrnBRryl6XODDQJvhpsEpocblkE2fyVky6+cLltPdr1n+DvK78aXbne0t1pg pEeC4W66Hu+u/0j7cvS3l/0sZOv91O9+ul8j7ZUYoagkTXDFYF+HaDcb7GvHUH+H6MYxO0VZnoyn M/w1NX5A/h2v/wT4C/NcoT1NY8NFIZidp8TgLSUG5PbeJwc/Ddnfx+Z9FGJPbzDbU0ArLfQ+XNrB 7i8FeQ1RNSJ6CcyPoTXdDG+6ajAxXIrpgWrMrMCbvmqswtuPi8NfE7IbsnhjlgnIKKVyQwIyAZFh UTwmu5fhLRWcpZgfb1kGGUn/XMyPkggRZodJTAhzI0Sm3kYSBhKPj2CkuxGS5iZkU8gva65DZV0l hkgAxgkjbbUYaC1FvyQX4+W5mCrMwnBxDDookWlvLEVDNVmTqnwMdNSir42Eo0WCrrZqtDSUkXfk 9slcdNQXkBVoQnppGbIbWpHd1Ib08jLR43JyvA+9PR1IT0tCaIg/goP8xEe7KotpnbZmdLQ0oryE WwQS0N5ciZ7OGsqKMzHUW4SxoUKMDuaRABVgok+KBopWdV3tyJDWUmQqBPobgL5mgMRtKeZGpJjp r8MYHetovRSTXeWY7qkUw6nuCrwdlC6gX0LL07CvbAG9pQKkppjrKsZsZyFmOgrwtqcCU21FmGql 3+3FmKTrN0HHMlRZhLmWWgy3lmG4pQyjdPxjTSSqHWUYIAHghzwnm8rQ21ayKA7/Fgy3l9I2yjDS nI/KCFO8Gewmn0aBa5J4KEBliTFOhYq/ekqxbxneDhJoOYFBmjS1DAtv5eil8RH0lVqRDaTl+W0E JCbcX2yaysS/Bws90t5vB7NzYspsTwoFagoUc5OLn5BkLF33zwGfpOh29IZOls6xIckIb5cICQvH Sqx6Oz9N6rOApYX/r4mPC8hPC8lS97EgJFTQl2ClA3k72SbwMZH4s/DOici2xxjtqV10ICsx3l2L wupaRFU0IKKyHkU1Ugz0NGKyp5kiaQf6GovRXpmFBkqCG/ITUZ4ehZqqckhIDMa6WijqdgmM9HQK sJMYHmgVDqObBKa4ogitw2PwTitEaEUnXufXIiSLkt7uIXh6+aKttw09wz1oaG9AY0cj8sjpZOak Ux5YCSk5F84luQWG87A3c0Po6arGwAAd40AlOjrz0NlRjgkqMKml5Uhs60BgVi1y8nMxS45kqbOQ gSyW6BYlp66EtNERlI5PILFvEGHNbYho7URYy9AyhLZ0I6ixQwxDmrvgX9sCD8q1PCvrFlDRsgw+ 5VIBXx5W1sA3KQoX719BY3M5Okk8RihXHm+tEGLCorLSafwpLDoRQk9LCUZoG1MjTaQB1WhPd6H7 5Iv6vNeQZnkIVKVQrkuoTA5cGCYtDKvTQgQas50FatLsUJ1sg/KclwJl2SYCtSmvII01QlmaE/qi 7qMl3xT1mS8hSTaGJMkMxekvBcqzLQQqBCwXf0vyrAmvKIWi6YQy7q9IKM82F5BNl6EmwxQVhbbo SFVAY8JTlCcZC1SmvBSoyLEUkG2/NNNMQPZ7Yf/vt9eY7gVpRgA6KK0cLvBBIwnJXEf1TwrJXE/V x1MbKt3LsTI1WTl/JVh5GUtcCEMmHEzupfgghflTDuSdg1h0Eh8Th78AK7fHGO2uf+9CVhBzqKca 8cVV8CrshG/VGHzSs9HVSvklpTVdnZRefIB2ge6uDvR0d1L60bsMPR3t6KT5rd3taO4hdA2hvmca lrFFMC/rgnV+F4yjClA5NA9pzzAau0eWobmnexn4M1ytnfzyMxqnbfaQyxge5f6QC5gc68fQ2BAi 6Bz8GyfwIrkQcbkkOkOteEspxpuBBcgcyVsqdKMDXbimoQ1/yokDpI2Iae7Gxst3kNjQjZS2HiS1 9yCmvQvRnd0Ib2ql6yIV39d1KyqFU0EBPMvK4FleDpeiIrwuLoUviRjDr6wCzjTflab7VFUJeBdV 4XWJBJ4FFfAvq4U3ORarUH9kpSditLaMODKGgaZCDHSVYugj92eMnCFjtLVcDCcobZyjNFJ2XjN9 DZjvl5JTKkdNuhtRmlKPuXHBTx5SPoiZiVFMjQ2LV2sODPaIKC8LuCvxQfmhf5PsTObforfIezG1 mZ/nJ+IW+pDK+oX+OfipP9l83u4UpTZzPfkLNaB/4fbn344JvCHXxMD8FOboOHkeRVXUxzuSU5WQ K62nYcUyAZHh40Ly5wrHyuVkWCEgy0EH+05A3s4P0z378x3ISicyN9qG6aHmj4rDX4KlTkSGZY5k BVFHOiWIp+hpnlMPw7wWWEUlo7mlnSJeK4lBJ9p7ewVa+CW6NFz8FOwietFJEb2jl7+ORctRIWyi YX1vH+r6CL2DkPRN42lIGl5KeqCf24IXYdmoG3qLhpZ+1LYPoKqpGw1dw2jpH0dTxxga20dRVdeD 2uYB9A5M0jZ70dzejpbOVvD723rIAVVXUwo21I+RiUkMTM3At6AGztIJaMZmwj8ultwIpYUDtYt1 G7MD9cKRsJAM9rThhtYTBLV2IbitC2E0jGrthn95LfQDQ+CWm4/Amhq8lkiEGHiRaLyurBTwK6tZ Bq+KFSirFnhN44yVy78ub6XlmuFR2QDXqjrEFBWjrCxH1Jf0dVQu3pcBclo8HKLUaLJHungenJbJ 3BWPT/XS78FaISRSEhIWkClKbYYHOgVGBnqXQSYkHysrHwOVRhISSg+m36CvxBszcyNU7Flw/n11 JCv/3s/jz4rTnnvyaCoF1r+0jmTl8VNaxB+p4XlUGFCf4AT0Vi0KyVIBYbCo/FmVrSsF5Cfn/wkh kTmSpfUgIpVZ4UA+wDuXIKvD+JgY/Hvwse3LKvu4olJGVBmmOqVIrqjDq8JmWEkG8cQ9EtKhCaQT ydPru1DS0Ynm0Um0DU9CSva+qqkXdR3D6ByeFy8CKOgeRGFbH5oGptHcN4nSlh50UcEubupBSTMJ wOAcijsGoRWWAe2CTuhkN+JlYinKeqbQMTyD+q52UbkmnuIcHMLE0CgmSYAHyHXEp6bSPrtQ19KB wcFhckIdGB0dJ8fTgSFKh5KSIylFGkHb+Bzs04phUTaAe69T4B8fSamNFPNDJB7vIrcMLCR9nc1Q NDBGEIlICKUzwY1tCKaUxa9UisTmTnjkFZMISOBVKVkUBBnYiThX1MO9rJ5SQSkC6quRWldK4tmC uwoqaO6sQ0hBObwaOuA73v/B+isRWEEpXF42OTlKe1rK0dtaIu7XWJ8UM3TvRL3OEgeyeB6UuvFw cqQW43Q+Y83RqIh2RD+lo+w8VgqIDH9SSFYUTPICoppk7O0ohgr93wvJWy7cPy0kf+rvY+sw2PnM kyeZ6yqjhchtcSXpkr+PrfNzoGhN7OKzoDI9P4jqGEu86S4hAa6l4XInIsOfJyRL3MZbxs/MF/io gCzYRm6VkTmP90Ly3n18FO9cgqwu4wMh+DdWsi5Ctt0l21/aarASoy0ViCfrbZZdB5PiThhGFMAy JAHJ0nZ4ZFYio3sGSQ3DVFiG8dDQFSbe4SjpmUQxIam6HRaxaUjqGEAQpQhBNU0wDYyBpoM3Uhp6 kNk6gDxyHLk0Xyc0E8aFfdBKkcIgtpCEZBJNvWMEdj3dJAzDmByfICEZwehIF4Yn+xAYHo6a1h6U SeowNj6O2Zkp0ZQ3PDyI4ZEeSKRFaOkdR2VHPyzi82BdPYonceWIyEjGdL+EojYVtnfR+30Ur0Vn az20rGxISLoRRCIV2tSBaNrP6yIJgsolcMrMhk9lFTwryImsKPje5EpcqxppHp1vaRXc75zGtr/9 j9j5u/+MN1NDMD/4Oyhv/DVeKt3BYyMj2k4tpUZ1H2xHhiDaT31RPvq6KjBL7oLFY2lLkMx5LAU7 FHYqjO42SouapJhsj0dljDOJSD9tq12822G4v+cDIRke6RffQl3J+0WsKIjiyco5lo4pEhK/P9uR rPz72DKMD/5ISObeTmK2o4QCet1fV0jeDPykkPzJOpI/BeE+ljqQlVgmJJRzzb5v0v0YfsqBLGKF UPx7hUOW+8vwsWV+VkhaixBdWAZzcgrGhb3QDEmHbUQy0hs6cd3KDdljswiu6oVPfgPs4tIQQ6IS Ie1DGKUpMfXDCC2vR2H/BPLJnURL26DpGAp1p1B4FzcjQNIFHyqcL91D8MInFS9y+mGQ1wXTNCny ++ZQRevVkEi0kBuYHaLMeHAa4+NvMTg0id7+IaSmp0HSO4zWPrLqg2OU/k1hlN/kOzktnpvIzEmh FGoCku4xPPeOh2XuEDSjyhCXm7uQCgx82GrD4tLb0QRlY1NKa7oRTEIS0thOItgM26RsBFOa51/G TuTjjiSgpAm+ZU0kJE0kKE2wLyyAa0YelO1sYZYQAkVjA5xVUUMMOxy6NouVsu8g2w4LDA+j6hsw 2NyImYkWkCVZ5jpmiezsRhiTlIIONpXQIuxc3qO7tYCm12CmI0EIyVAfiTLhp4RkZHTgLxISLsbc iDFJ6UV3tst7N8NllDRm5fKyv5XTZfiTf+8cyUoh+di2PooV57NcSIb+eo5kJf5sIXkzSYt9mMp8 gOlugZUOZBHvhGMlPiYAfw5kkZbrAOaH3keypWAh+anWgQmy1HEllTDJqINeTgfskipR1zWBfrKz CubuKBkcwXPnYFT3zcMlIhbpdZ1wjcmAV1IuSqkA+yZmoqC5B05h8WgYmUVN3xT0nf1R1DMOy9B4 tJLzKKVUSD8mBy/yu6GX2wKjhGLkNvejurkLLq5e6OkcwGT/OMa7RzE6PYGRqWGMzwzDJ9iVjmWE 0qhpdAyMon9sAkPkTEamRjE2S9NJKDr63qCWXImqeyDMJJ3Qjq1CYEKCuCZvh6hgvrs+MswN1qOj uVakNoGtXcKR+FQ3wKeiFg6peQivrkUAuQSuD/EiBJLL8iipgmthOVwKymiaVMC7vBq+tE5payXu aN6GW1IEbLPLYFPUAtfKNjjTfC9pLQKLy5FC+0ik9CmcW3Ek9fCn/QXVNiOC0qiE1jb01EoxMcLi 0Yh5OkZ2HXysU701GG4rF5A5kJVY6Uj+ZwkJlQT05Lr+SSH5KfzZfx8Rkr+ksnXl+VChE53RxDg5 EmmsFeZJSEQdCV3fv56Q/JRwyBzI/EKT7sdF40MH8masS9RNrHQgP4WPFfyfw8oIK8M8XRjOmz+2 zs8JSV9tOQLTsmBf3IZX5ZNwqh2CdWU3bCoINDQtaoZZYQvMi1thRoXEtKgOZsUNMCmogSVFZvOS RliVNcOqnJdpoN8NsChtJFCaU1QPk/x6GOXX0e9W2FR142VGB2wKB2BXNETDQZjVdEKfljWr6YJ5 TTcsynthWkrj5T0wK+ui30MwLRmg30Owr52CYUE9DAiGhQ0C1lVtsK1qh42E0izar3ZGI/wTY0RH tWmucF1xLWSVrSom5vCpb4GnpBYe5EK8y6phn5qL0MoGhFDqwhWmHoxSCS7rvCSnUo/XlKJ4katw LCCBqab9FJXirtEuvAq9jgt3tyAlOQvRdRUkQjVwL62FT3ElwguLcFrxEZxjYhFbVi4EJLqtB+GU TjHCpDXob6jD1Bjdw3cuZKXr+DnIhGS8ORpVJCQfCMdK/IVCIiRgloSERGMk3xMzs1Rm6O+D5Vbg 3/xH6jRH68925VJ5pHL0zpHI/j62r2VYcT7LhWQI9VGmQFchiXQ1Zno/rGz9qwvJT1WmLoMQknfO 43+xA1mJn3Ik3MtSCEZb6Qciwpgge9fQUgpJoxRlFeRGKjNQV5EBaVmqQFVRkkBNeZpAQ1Xhe1QW LPvNLzlfBkkRDctoOUJFKer509OSLELmO2ShpjIX0sqcRdTSeoyad8N6/l7HInII+QK171D/7tMN /AaVlpoSVNSS42ijSN5RKeobZD1NZdeDHUl3ewNO3nsAX3IJ7lULrS2+JBAOafkkGJR+FJIjoWk8 3ZtE4bKOKcJIXFhYvKngh8S8Rn9RBFCbiWhDeZT5GyPF5TmGKlNxRV0VztlFcCqvgUeVBD6llQiu rkNMUzuiGlsR2dIlIBOSEEk1OiSV5CKqRce1j7mOn0NXSz6GWmpFZWtZhP3HxWMJ/tI6EnYdmF74 DM5Ajtv/34TkY/v4KFacj0xIaGM03o/66P9ZQrLSgXBlEuGjwrESJCTL+4N0fCAYH+CdU5G1qrwd axCYHyEb9w5vRusxN0zk6K3E9FA3xvva0d9GjmNqiCywlLazIB6UXP+7Hcm/F7J+Dv9ecD+JoY/U AfwpcBf+pdvhYxoi8LnyowErrwXXkXRQwbv95DkcyyRU2BcEw4+ExJucRmh1E+wyC8h51MKdUhgW lGNP9UQ64kdpiSsJi1t8FGYaIum6V2G+oRAjJLDTNTkYr0zHiUtyUA2NgXteAwLIacgEY6WAhDa0 IaSuVbTa1BXmo6uthM6/9KPn+HMYaM3FQFsLJjpJ6KPt3ncQ7O4g3lCaM9izDPyg9fwsFSpuE/0z wP065t5SuZii1KbQD7Oz3E2W1n9LZYexch3693NgWfgYRO9TXmDurWjFm+3NICdEwj9D5VQ8/k/z /izwMS3B3ATmySCIF9fM9aIpzpJOpOh/gZD8RBf3lVjoI0L4Mx2IDLLWFO4zMkk58ezYAPo7KXKO 9lIE7RPH0NVSg6qSHNy/eQnnz5yG3JlTOHPyOO7evAFzQx1MDXWKHG+6h1smVjiTFQWH98lNiSsF 4K+Flc+O/KXg/H+gmQrRR6Ltz2GQXNTHtic7Lu6HwQLK14CfzZFdD4w2Y6C7FY8treEpbVh0JJ4l VeRI8hBMzsM2Ix8eFVK4lC9UtnKrizelP8Kl8HLJOegujUaujwnSvSxQHOKECXJYtQm+yM+MxOPA APiXtCCotW1ROGTgehGud+FtMbjVpjo3613z78fP9WPgazZCwjnUnoe+FkrXmuJRGmSG6iQHVMTa oiLOBsWRlmhJc0NTsgukMbYC5WEWqKH5vbm+At3Zr9/BGy2prmhJWQ5pgi2q4k3RHueO/vD7qI23 Rg0VxoYkG4HKCEuB1lQ3geYUFzQkOkIS+QpVS1AbZydQHfFqEdJI68VxSbgVaqKsyTFYojDGBh2h SmgKeEH7eCVQGWki0JxqJ9DyDs10boxWOk9GW6KdQFeqk8BgmgM6Mz1QEWWGtgQDtCS8IiEppvJT g7n+5a01i0KyLEVZqUwyLOupSsLxhhwIYbFj2UdEYxEfqRNZrAv5iCN5QwCJxtuxFhKKOoyPkssg 4YiKDsXpM8dw+/ZV8SGMs2fPLse5czhy5Ai2bduG3bt34+TJkzh9+jQtSzh9EpflrqCJn6nu5/4E laJ79Jv+2gVnMsLu5j248PDDbYuFX9bD9Sd6uv6lEM/kUAEeoPF+/uzgEnfwc/hzHYjMcXxsHuNj x7QUnNYsbU59S/dgsLcRz+3t4FhevuhIvMukQkhCKxvhU0gCQqkJT5cVeBkcKxrhm1+IO/dvYJA/ 1loVTbwMQW9JKAYrIlBUmARFc124FpcjpHbgJwVEBo+yEtSUFqCjixwjierHznEp+JrJruEwjXex CLcVY6IpEyVUGPnNY/ywngwfpDb9PQsP7r0rJx/0aF2RKvBbvMfZMrydRFe+97+5svXPx0KHtDnu kMY9W1cc32I5XlrWPwI+RwHuoDc/jZk3ozS9ZdGRrBSSpVguJD+FFQ6ExYN7pMqwUjzeTPaTa+hZ dCArn9b9OUeyICQtRN52TI90w9HGEg8fKpIwkMuQuyDwgYgQWFyuXbuG48eP4/Lly+L3xo0bcfDg IZw7f5YcygXcOH8BHQ0lmBiQkJWVksNpwwwd48RQC0b7GzE60ETEeV9HsFi4ljxn87Gern8p+iiF 6GkuQndjIUbJAYx1Vn3ULfy5zoOXWYqfch4yfOyYGLJUjkWUn4BeKSRX1NXgTGnFyjoSP+5LUlG/ WNm6suC/rqiGd0UtXIprYZleDpOkFJilpsMmJw9ORcVwqGhHUEM/wht7EdbU+ZMCIoNfWTm6JJXo bi0hUa786DVh8LWQnbPs2rAj6RWtOsSDd0LSR25L9uQvY2XrzaKQvCuQiwIiw4qCTf+JLxfMzY6i r9gPM7NUbmR9SP4nCslsdy6VTypjJFxLH9r7U0KyKCDvgKkxOnaa94ZMAwlTR4qdcCQrU5tlQrJy R9zhbO7txBIsdyAfE46V4JddzI53/iSWO5IPwRV+kzRUU1XC+QuXPiocDP5g3oLrOIM7d+4IEeFx 2TQ5OTls3bpVfBKdf9+8eRPff78eISFe0NV/ipGxceTkl6BYWoumDu752QtvL1fx4pP6xnKkpicg IiYcAVHe8A8ORmKyL+JTX6BAYom4FC30tBBJuyWYaK/HWD1FOCZv54c9YVditq0K8WWR+OTGJvzi 5nq01OdiuqtaOBWe/1MOhJ0GT5tqrkJ/axVqKbpnV6Tj7fgALU/zWjLJzKUtCsLK/f4p/Ckhuf5Y A04VFYsFmlMXu6wCUal61dBSOBQWGO42zwiSNCKgvE7UlfhX1yOAhiwQLBSMcBINRoQAORACt9Dw 8p6lksWu8/4lNQik7XAKFSppgoKRMcZ72jFTW46J5prF67MSfA2XXj/hTFpJSDqKRWXrZHsCqmKd 0dfXhn7C4ECHgKw5WIY/KSQrMIMp0bN1CmMYLPT6s3u2/lvBDkj0+ujMoTLcIZ7aZUcihGKGIDMB ssxijsaX4l3VBPf3Es+9zfQsPAU9xm83akRDnD7QIcXMYCk5EkppPoJVYoeyC0Q7nhynjc2yEo3j LWFmYnAxhfkpByKDrMeqrDVm0YGs/L3SkSxDmziZ6LAgnDh+BqdOXf6oiDCuXLkiwOPnz5/H9evX hbiwaPA4Tz916hS+/fZbnKPUhwVFUVERhW09kHQNwsjKAYMTs/AKDkXP0JBQ8nlCYVUtTJ29kN85 gMrJeWR2DiO9aQD+2XnIaa2DYdgNWKXsxCObDXjmth2R8WZ4Q8c9SgV8oL3go4WUwXUQ3J27s6cC N3Su41WmC3SiTPHcUhVtDfkLZCcx+iknwtN43nWFR7B2dUJIVDA6ehqhrkcFnIROWUOdxEbyVxeS uSEpuimlUzTUh4f0vTPgQs59RUIqGmCdkLkwjeBTUi3gWypFQEWd6EjGla7BdS3LKk+XgitSeTne 5tLtM0STMo+/235kZQXqqsmNNLJrIyFZ4raWYuX1k6G3ndKrljpMtMSgJMwW/R3NdN6NGO4hMenk r6wuFxLuPj8/PbEgJvPvI70shZDhp4TkL30fyU+B/3jIz9Hw52Z4nFtoZqf4kT3ac3sWCQK5bOIw c1kmJLKe5TJgZjlk5ZezCMb0BD/HRiIy3k9o+EBIVr6PhLFqgkjSRuTOTXSGp+FZBBodR6G3GhId 78FabRdC7G7j7XQrCUEv2Z0RTFEhXyoeAtO9ArI6kKVP6orWmXfT/xxHMkc4vHcnjh87Qjn1Q5y9 eBWnz57BydOncFbuHE6eOY2TcmcFjp89jWOnTuDKGTlcOHsOZ8/RdJp/+/ZtnDhxQogHuxMWEpnQ HDt2DMbmFjC10YdfiB/SMsqhoa6FyMhoxMclwd8vAKGRYQgKC4GDixOMzEwQGBiClJQMBAeHIZUs uUWwCs7o/gsOq/wH3H7yK1j7X8bIKPe2bMAYFfbBFQV0pcNwdtFDRkMqPIt84JTjgIBULzQ15on5 wn6/i6AyDLZRdG0ip9NcjeLSTJi/9kRuSuQ7ByTBSGMlKqhgmLjRtnzd/+pCIutH8tzOEW6SusU6 El8q+C5ZRYiobYVbYQU8K7n59r3QsGNhZ8EOQ+ZCWDA+JiCyitk/B8Gl/Aq4AhJuPt6FB/X+Egzw B+xJcGdqCyANs0JIXiROPTyL/dcP4b6+Aoa7Gul8W9E/0IVuEpGpPgqgI2PicYOpSf625xRG3gxj 7M0o5vlp9qVpgRAaKqBT/L6QUYzk+dJ6FJzfcsCmvGaeRt8JziLeCQULhBCGJQ/d5ebmwsXFhVL0 g8JxM68N1LVhdFsJD4+ex97NP+LMpQuIiw7BAHELYw0fCMfK8roY8Alz/G7Fd+UU/Oq8sS5RRzk3 2kPlkaYN1aA91RTorvt5R9IWrYL5VA10el4FwtUx4a2IGY/7GHa+iVHPuyjVPQD/S7/HdJE5zFQO 4c1o22IdyIKI/HS/kMWndd9N/1OOZGa4BVODzdi0/ltRQXry7HncfaiE4wcP4/K58zh7/CTkTp7G zes3IEfCcYp+X5Q7DwdDc9SXVmLvth24cvEirl4l8SEBYbArWb9+/aKw3L9/D/+4YRWskzbBvXAt PAv2IKj6jEBIzTkESk7DR3KUcvbT8Kw4CPvc7fAqOQyv4sPwrzoF79Kj8M3fA9ecrfDJkIOtyzVy GvxioyqKjpRedOR8QFxZhJQ5jdi0WDgmWsKn2AFBhZ4IzfRFaUn8oiNZif4Wir7NlXSfm+DhZQ/3 mEjUV+QI0eprr6SUphjtJDK+AZ64++CiEAPZk7B/CX5OSPg1AiovzeHCHceWVLbaJefAn5xHaGM7 vLiZd4mQMELqWxdFQyYkYbQs/2aH8pcIiMyhRFRVI78g498sJIMt5XTNqjFLOX9OtAXkje7inv4t aNqo4oI6BSgVClryJ8id92C4qQGtVLA8Iryw6dhWbDixDd+e3YGtt4/j+zM7MUppy6KIsAMgzM5T WjA5h8k3Qxgt8MfsNP1+w6kR98v4uJCI92+Pjoohp+nMVU7NGRwE2Wnz8CLx+8RFCqgUSM8dO4Gr +45TgD2Fc4R9u7fgiYaCqO8ZG6HAL944+L5bhsxxLBWRGRILWfmTtY6+Gaml6c2CA+gnbq0QEpkL mSORYQhH8rbABfM5rzCVa4Y5iRXma14BJQt4W2qNNzScLzBGlc8dmD/4ERHOunSxSIXJmUwNdwq8 meoj5RvEDKna3HQ/pkY6iIxtIg16Q0Iz1t+MaXIavMz0BJ3ICImPUDwWnbbFitYF4jZjgpaP9HfB j999jpvnj1EEqUdxRhrcXtki1j8Mg9I6TDa3CUy3dqAxt0AMbZ/q0LR2DHd2wPCJFm6cP4Hh3iac 2LcXu7ZtxulTx8jdnIDxY1UYasqTrWslZ1dNqRRdsIkGgTejtejjp0k7yEV0VcHLXp+Ot4YUu55s 3gJGeysR4WdPbq8UGO5brJydEWgUBXEppgfq8KavDlP9tRghq/id3GpEFT5BulQLqTV6OGW+H6b+ LzDbUI1uciVcGcvoJWHilp2RzlJkJAZCWl2M175ecE9IQGleCglPpUg5+M1hMow0L6zzc5A5pJWQ OaCfEpI7dH3ZkXhToXaVUMEm4XBKzEF8Sw/CGlhIFvqRsDhw8+/HBITH/1IBWQnvglJEx0RhvKmK zlfyp1vVVswfJuEdIVcy1lsGJ7s7uK57GdeeX8CVp3J47qYFOcUd5FD24LzaGZgGWOPLU5uw/uJO fHd5F3bKH8dXZ7eQiGxDz1iHePvZzOQQGREqE+8cgExIZsiZDOX4kCOhFIG/uDnPYsN9MxYEhxYW mCMX0t/fLz5SLUvbl4IDIgsLO+p79+6JRgV23xwcuXWSl+HvF/M4O+7tP/6AyREqi2PkNEbbAXYW DCqrAoMrMFwnIHMXb/rLBWf5aXAWkpY0EpIeSgXfvdhIttzi8qKydYYKEuqosGdiojsRvZW+GMyy ISV1xkypB9AYjJmm13hbFYiSOC8MTvBr42ZIPAbowowiOvQ1pKUFmJsYwkh3Oxok5chNT0ZyTDi6 WxpQW1lCas0VtjNoklbglYkBWuuqycnQxRdCsvC07TK8U0aB4Vb0NFKO3lAHT1tHhHr6kX2bxGg9 5e4ddLGWYKaNUiMaTraRkLWTQJEyv3qhiWeqKtizYxvkzp/Grj3bcfbMZZy+cgvSwTFUDI+hpG9i OfpHUdAziLTGNmS39SCvYxiF3aMCJX2TKGodQmlDMxycTdFLZOTCOf8zb2ibp4KIQa60bMbwRCMe +CgjucUMaSQk6TX6eOhxEdvlfxSvFRxvpsLxrkDL0F9fgsqyHFi5OBDJH8Lc1w96T1So8EvQ21mL 3u6KZfiYSCzF0noEhsz5yH7/lJBc09QWz8MsCklVLTwzikUlqEt+KdzKJHAlIZE9E8PCsbJDGb8U 6WPi8JfAK68Y3t6e74XkZ1rV+LWMI901794vU4XupjLxqkVu7ZlsKkB1si3uPrsEZaPbeGRwEyrG d/BA7wzk9S/jkdlDfLH/W6w+vB4H5E9hy6U9+OHiLvx4eDPG31BQpAAqIvu7yC+i/9w45t/ScGKG vMYYBnNeU6pCjoAbLFYIydvZqQUnQ38sFFy3x3V6MjfNwvC+G8MZHD16VIgHd3PgcRaNw4cPi9+M /fv34+7du9i/bycmKFDLhIRfWLUM7/pPLT4dTeKwFDIhYbeBviI0pZgAvfU//85W9wg3eKa4I7e9 EBND1eidLqSCSko0lk9uI5EKcgo8rsghaM1mFCvcQAtZcUqcMEV2jD8QsXv1OrjbmCEvOxWlhdnw dLRAGllvC30dxIUFI9THC5Ghvhga6cPLl4Yw1HkMf1tLXL1wmq7rJOapIA+RKjJG6eQZYzwkRV1A DwaG++Hj5ob57n7MtfVhpK4Bc719mOnqwlQnpU9tdMEIoMIfaU8Oq5MsXHuXEBYeDlPk3Prlahw6 sg/HrlGq8+1OPFR6ikxJNeJKipFChSMoNQuOweFwDo1CZEYCYrKSkViQiYi0OPimJuJ1chxCczIQ npeFuol2lFDOXDU6j/qhUaTnx1FgoWtCaj9KN28phoY7MEw3kzFC6Oqph5zrDVx1OQbrdAWYx9zB DvPT2P34BKTkaPiNZu2k/oyugUa0dErR09OGWrLiFW3VeGT4GEb+7rimIY/Gbik6e6Top+vU2deK jp4WtHc3o5lSIEZDZz3ayRk299WgtbVGfMi0dbhe1HcM9fJj860CvZ3NtH4z+vsaSIDJ1vZU4C1F qLckJtwc/4bS0lEi4BU1VfhK2hYLNNdtOFKhDqpsEELiScIS1t4Nt8x8PLR1QlQLCUl7pxATTnGW isG/D1Uwt7EQlduDrSS+78SRBb2rvUSIaU9/FXKqEqBtpQo5jas4+YAi+N0TeKSrCPcIT7RQtB3u zEddpB16B0qhpXsDavrXoWx4A88cFKFi8RCrD67HmhO78IeTG/H5oe/x2eYvkVFATnCok0RkgNw1 8ZEC4uR0H4GcycwYpSazJA7kPqb6MT8/g4kcd8xOkiPhVpF3PcAXKzrnJiigjiIrN0ekLFzPp/bw EQ7u3YeTR47i1LHjAsdOU9py5BAOHT+GXfuJwzTv6OEjOHTgII4cOozdO3biBE3buZ1Srq1bKQ26 iEvHd1MxpXs5WPuBg/hTWOZIegvRnGxPzqSC+N2I2SF215QWdlcuNgPP9ZRhVWBpCfxTMvEg3Q82 YeZk0TPJakkxPlKKkmz+yGsIpkYj0TDqhfa+EGCWCBRii+jyDqRRBC2vK0em2zPkWisi1kgBZveu 4NXDC3h+YT+enNsN20eXYXzrCgLVriDfmgqvkxkqab30+gpkt9Qjv6EJmZSOMLJbOwWyaJzB03iY 20TLNTagrLmFCnYGzE3MEe4XTHZsCpOtFBXaKU2i9a7sPoDOQsrjyJXME6aIyNOE19oGULh4CQc2 b8ajsxdx49w9nD5zmgRxFqNoQ2ymPeKyHdHQk4zBuRJMvWlF/5QUQ3N16J+RomWkCPV9OShpTEBB bQxK2tNQN1eN9rfdGJyfQDW5jRgSnajSMlwzs4DcE32c0dKBvKUD7pnb4r65s8BDKzeo2L+Guo0n NJwdoeJkQwXOEY/cPKHk4AalV65QtfSAkrUnHpq74IGZM+QJtywccMecYOaAuwQVF2+ou/hB0doD 6vZ+uPfSHg/MnSBv7oi7Jna4y0OCsoMXwRtKTr54bO8ANWs73LZ0w90XllAwtMMjYwc8NLCFgo0H blg74LGnD7Kb2hGTmoDBURLsIUpPx9spv+6i8RYcuXkdzgXvCzSnJ465xaJlhiteg/nVAi0d0HKn /Tq7wDEnB6HNzcKF/HtSmZXwKC2HAQWl8dZqchdS4drYUU2Qk2quz8WxSztx6s5BnFY5hVNa53Dl xRWcVDyG28+uQkHvDl6Yq0LN5D4uyB+EktJJEp1q1Dflo72zDHW1WbDxNkH3TBNW7/gSq/d+Ay09 BYzMd0HXWht75bbjq9PfYQ+lOTlF8Qj1tUNYpCty8mIwxqk9OZJpcuqz4xRASCT689xofOHdO4vN rDIhoflvKC0qzi/AY2VVnNp7EJHkuC0tLXGKXMjuPXuE4zh98hR27dyFfXv24ggJyIFtO3F4xx4o 35HH+aMn4WlkiamOXuz+cTt2k9DcvXsfZ49spwJfRYKwUIfxl0AmJPPDtSK1aU11xFty3hOD9WJ7 sr4jy4RkoiuC7EsWKU8B3naWkIqRpRnOJ2XKQoT1dpr8XzDZ8CvMD/wtxgd+j5mR4+QODqGkZZAK eQdKamtQ2VwN9fsXEWupgSIbTaTr30LJK2UUWSqhwFwBBRZ3EG2pDH93S9S3NiGvsR55JA4FLY0L IIH4aTSjtLFRoLi+XiCvoRGpzY1Ip23lkMBUtbdAUlOLK2fOIyk4CgMdnRSl2hFLhWcwKxeNdq9x kWzg+a/XosDKDDcunYTZ3XtQkt8El9JzcC8/BbfC4/CvOk92XQ5eFZfgUXYR3pVX4FZ6AbY5JwjH 4ZB/Go4FZ+CSewaOWSfgXXoa2m6XEV+Rg7iyYqRLO+AWnQfnPAlOvXTG3aAMXPRPxx3/rEUoRZbg aWgO4usn4JZWCdvkIigFUQT3y8YD3ywBrbgqvCobWIRNaT9sCQ4Vw3iZ3QbLVAmM40pxRt8FnmVd 0MloxP2gHMgH5eJeQDbu+BUsw93AXBKJQDjlVOCSRzoevi5YBmW3BMg7RuGhUwwMo0qh7RyKkt5R FLXUkLjWYXSCRHmoG0cuXYGzpHmxQLMjcSksR1xLD8wS0hBCfOB3lbwMi8cDa2fYZOTBR1K/TAT+ OpDAxOLloiORVRLLMNRShb7WKrS3V8IvyBGH5fdB0+AetHRu46HWZdzXuYb7+jdxUvkY9t7fi5tP r+HFywforovDXGMsRptyUBhpjdmufIwN1WPf9V347vganFE6AQ1bNTwm96Jhcgfajsq4aX4dl3Xl cETlIPYr78MuhV3YK38eFxTPYGa0EmOVwWROKLLPdJBLaVvABKW6jLEGQj3mJhtRUxWLi2f24Psv v8UIBdfpTkrVCeMttPzsHLZ8sZoc4gSmu3sXnDYHy64ejDe2oCIxCyV5Bdi6c7totTx/6SqGyFny 2/sXULEAEgjG/OAC3g5XCkz3lFN5r8JsXyWlPtXk7EsF3nYWAe35qMhwxyS5tzlyqnOUJrJwLEcV Vqme3gxpih1F9DjMttJFrAmiCO9PBxqEuSY3VIZ/Qvv+z3S+a9BbswclmdtRJIlHYX0X8uiGsaPI ITdQ1NSMwqoKZOSkwdbsBZ6py0Pj0U280FSAo7M9yupqhQBk03KLAvJnCsnK5fNaWpDV1oJSEotq yse17tzFw3PncWn3PrpgI/B4/BSd0fGYjE3AwGt/1AdFQO/5E5idOo82S2v0UvrzxiUMfeaekFjZ 4t6Z3TCxV4em3V3oOMtDx0EeRq5KMPNWh33ICxi4KMLITYlEwgj+qa8QV24D13glOMZdQkzRazr3 cuRISwhlhArkVjfinp451JyD8DggGQ9dkqDgmgy119lQ9syAun8aHBKr4JpaAYe0UqgHZELBMxGK XknQiS6GVV4zrAta8Ty2VOBpeIGAdmge3Cv64VLcLmCdVQcN/1RsVTDCbftwaPhlQM0njZAqoO6b Cq3ATDwOyoRBeBYhGxoBWdAIz4GCXzKUg9IIJCwBabjvmwwFGj4KzoRORBZOaBpRyteCzGJ+Y34N vMICcfT+fQRWNomWE27W5b4h7DYSWnthkZxJ7qMDgSQk5hFJuG1mhxeh0XArWXgq+K8Jfqm0kbnx oiORCcigrG6kQ4IhwkibBKOEkTZyl7RcfXs5vjm9EZ/s+gJfHl6Dr89sxPckEhuu78ZDvQdwcTZC V2UWFZpKeFlrYIxS/I1Hf4Cc6mncfH4VD43viVadUxpncVrzHHbK78cfjnyB7y5swoF7B0hwdsMn wQ29E4OYmBkRXR34UQ+M8fNKSzBcI8CPaTBm+UFJKtiT3UV4M9wKAzV1NJeVQ5KXj/H2DowRRlta Yf7sOZKCghfrBN9294nUPdbNl9zIDtxVeICde/fgmzXrMdxFjqKLtkfC8bZPhoXPhMwPvEP/AmTH IQNXrC6C329LzoYhRKOXHP/HhKSguZMcAhXOxqaFgksHnNo+iIyWUVSX+qLM71u0F/0K/TX/FV3l /4T6jHUol75GXm0j8pt7KGrVLhb6fNoGb2clSiVNyCInIVKZxjoUkptg5DXU0e96UXFZUFOPorpG gZyaOoECEikGzxcg9S0h5JL9llTWU26ZCyUSh1e3FfGAbOCQtw/GIgPQ7+iIPgsrdFm+Qp2lGe4d PwMvW0tkW5qj65khmkzM0KxjhGEbR8z4B2LQKwBW9x4ih45P2tmHCtpnVRMpPQ2rKSLUtHUgv6oa hRKpQLG0hobVKKiSEKrF76JqqfidX1lFgkquqboeufVNuP9CDxaOHvCNiIOVsxeMXjlC39YZ+nbO cPALgYXHa6i5euGBjRMecXrj6IbH1rZ4Yu8ohlo2dnjs5IQnrq547OwEVVsbyJuaQdHCEoqWVrj/ 0hSPKE1RfekEFRNKlwgappZQMTIl+26Op6/soGJjDRVbWzyysoKChTmeWNpCmwRU7aUFzbenlMoa ytbWuG1ohHsmJtCxd4IW7f8+Xa+blqYwcXNHXnsnEuub4Z1WBKfMQtFBLLS9G75E8sS2PlgkZYj3 uIa2dcG9uBI3XznAlFyKz0eE4N8L56ISqDzRIIGoJve5vEWGMd66HH3dFQKj5LYHeqvwm+2f47OL W/E7uU1YfXIj/nBxJz49uxnbTm7FQFsVRjqlMHyqhH0nduL8U3lcUr6CS6pXcezuSRx/cAabr++n 1GY/eijd41RF1j9KYIzEg/tljHW965/RtewREMYbfqk2Ya6P3+b2kTqMwVY8kb+FYeLfm75JeBBf +yU1mO/px3zvAN60dmG6mdLOwWEM1jeS2ajGuaNHcPnqdRw/ehpb1/6A2+fPY5jK5mgLu40V21+B N4OUrhAWf79LXd6nMCuFYyWEkCyN/gwqsE1c2JvhGemNvsk69A/MY2RsGpNT85iZASolCcgjh5HT SAWMXMaH21gCEqasrhZcsHoJtfAwqAdHQDMySkA5OISsvD8ehkdCPjQc90PCcCsgENf9A3AnNBQ3 aPwmKfDdoBCBOzQuT8soBofiUYw/bm/fi1Y3H2ipKyHg6TMM6b/CuLsrpj0CMGTnjnZnd6SYGMHP zhGqOw+g0tAMw86uGHRyRZueMVoIlbq6QEwUWjPS8So/HTaFJXhVlAP9lHgYpSfBMD0R+qnx0EmK xfOEaDruEKiHRUA7OhZaUTECmhGRFOUjxPiTmFjo0bwXNHwWH4cnCXF4GhdDoGmJCbAqLIBTaRkc CTYFBbCh/NgwJxnaSRFQiwkS0Kd1DWLjCPEwiImDWlIMdPIy8CwrFYZFuTAozIFpRTF088hp0LHq pOdBnwq3eXEVTAsrYV6QJ2CQkQbdlGTo0/I6uQvrm5QVwrKoQOBVSRFsy0uhl5+Fx6kJ0EpLxPNs Woe2aSEth1V1OayllXjVUADvZilMy/KgVZELw6Q0aAaHw7+uWdSLJJCQWKflijfLe1OAkRV4Wb+P pSLw14AnifW1B7eFkPRTof+g1eYdBtqrRN+kkY5KjBKm+mrQQ+cildI1sDfCxlNb8d93/BH/dPR7 /Pbk91h/dguGJqiADjdD+d4lfLXhM3x+eBPWnv8Ra05vwQZa/nv6nZgZhZk3Q5ifokI92iP6SC3D kr5RAu8EhLsITA0vvJmf34XzU60mk72VmOiW4uy+Heira0BvlRTS9CzhPopi4jHU2kqp0RRaC0tR RwLenl+EUwf24/CRYzh9Qg737z7E5fNnERv6GmM90g+2L+v/sbQfyFK8F5D3dSA/B152FddV5LY0 EMgJNNN4UwOKKbIUtZXAOcoNTeP96BgYweDUHIamZzE6O0vRNwXpDbnIam8gV9K9LO1YifxW3nYd kikV2WZjijURnjiamoRjack4kBCDHwJ9sSc2DDsjg/CtpxN2RYdib3I0vvVzw4H0OGyJCsSuuDCc S0nE/thwbIgOwIlAP+zZtxXTdh6IeWUFQ/0nom/Iw2NHoXL8BHQu30S4hQ2SPV+LlMdezwg1hvZo 0zHFkJ8H3gSGYsbDG2MubqjTNcCQizPSPUPxghyOYhalHwW5eJhNlp9wMSoM9zJSIJ+ZivuE26mJ uBYfgwuRYZALD8HVuGjIxUbgNAnMpcQYyMVF4lZSPG4SeDnGreQEAR6/FB2B+xm0LcK99BQx/UFW Bk4HB+JKbBStlyCGDNl6l6KDBa4nRCziRmIkbiRF4U5qLB1HMK0XR+OJtF4kzsaE4yKJ3lUSQwYf K+/3Fm37ekKs2O/lGD7OBHEOC/uNF/NOBfqLde6Q6Nyl87+UGIuHXg6Ym2rByev3EUppG3c+4+Zd WbMu15G8Ss1BQH3L4vtI/mfCk3Dq0kUSkloSi3ohJksx1lCFLhKR6KQA3L4nh7Mqp3BH9wYevXxA juIIjj3cjzO3D8DJ0UB0Y+jpkuLN3ABGBxoxOdCMBro+D6/LQdJcim/2r8OBc3vRNdS00NzLX9ee HMP86DDejI0IzExRqkEQvUPHuhe6NbzDzFCbeJfsMqxwACsxMVyOGa7HoHRkbqgS/eS6SovTIH/7 MnZu2gh9ueuYLJViuFyK6cZWzLWNYaS7CyeO74OmkQ5OHDiDHT/8iJOH9qGjpQqTJFw93ZUYH6il VIXrTqSix+p8fwXmBj50LCwMK1tllkM2/R1onVUV3Z2o6elGVUc7ylqaUdJEhb++gdKIWngGumJk qgODE8DINDA+K/rZoEqShwJKQfLoJAoaKLX5iIDIkM8i1VyLooZWBNc2Y7O5GQlHlMB+Iu4+EpMD VCB+CPbBweQY7IoJwTe+rtgQ8hpr/N2wOykS35CobI8LxUYfdxymArt13050Glkh38wc1p7ucPZy hQvB09sdXl7u8KF0wcvrNdxev4aTlye0jh7A6OsAzLi9htTQELUkHt1WNpj19kUnpT+lJHBnr17F 7axkyKek4mZMNB5QJFdIS4V8chKUszJxO5YKIDkKBk9n3IiOwtWIcJynwngzMQ4XIkJxkQrtxRAq 9FGRi+DtMXjdq+TKeJuK6WliH7wNRdoWz5Mtx9MYt2iccZMElHGdRJaxy85SDG/FkTgwYmNwOSwU V2jbPH6NxO1S9MJx3aBrfCk0BGf9/XCHHNIlOrbzQYFinI9dtj9ej4+Vx++QaF+l+/MoNwuKOXTu VsYUAZtx/K4CvKtrFwWEwa9AjG3qhkFkAtzLq+FKNvtjhf+vCY/yGpy+chnDrfx95kYSD8kyVLcU 4JTiKRxUPolT6nK49eIa7urdxImHR3BV+yI0Te5CyfQBVOw1cOr5Nfx4YRtO3zqC6dleDFIEf/Nm FHeunUWQhz3mxgfwdnYY85TCTHOT7swgpaNmMLTXg4aRGqWouuK70OMkELNTnZga50/0L+8pKvu+ ziJ+wgnIQPkYpkbrMUbjPcUpuL15DYbJNbd4+sDh/kOMd3ZhkJzKfP8g3ZY2+FmYoYrKQQUFztO7 DuGKwn3cvHgB8tu2o8PRFakOLvB3doZ3UBBMbB1hSOnr0aP7MU7HMjkkEQ5oqo/c27v9fyAUPyEk MufC66zq6h9C7+g4+scnxbB7aALcJaNhpAnRsYqYbH2CuvqdmO3/DN1dn0DStw/JiadQ1NiFDCIQ O5iV6Uxx43JwvQajsJ7rPJpxPzgY2uUVUK+ow+2UIihm5+JZVTXUKfe9nZiC52Rd5RNSYFhaBd3c YkHo03FpeFFZgEsn96DX3hkVpjZQVlOAjZszPDw8BLy8vAie8PRxhLv3a7hQCqOjqYJBF1eUP3+B GT9/jLp7YMDJBXXGJph67QOEhSPP2hpHrt+EVUkl3Cji6hUUwbC4DJaUl+oVFMO4tIJSArL4NXXk WvJhVimBCU2zpEJlWFyKV9JqPCWxMSwuouXzoZKQDI2UdOjTujp5BWIaw6CoUCwnW9e0okrsi7dn Qfvi3zq575d/jzwB3r5ufi72mr6kIaUzhfl4lp2JJ5nZ9LtQ7O9ZVi5e5GTTOK3Hy9BQOyNLzHuR ky+We5KRTfOKoEV2WTevUOBpJqU/dKwMw6JSvKTztSBLbUf37Lm/A0AR+JqWOvyJuDIRkbkSftbG ICqBCng13P4XCIlXcTWOX72IgY46svl1y+pH+AuJ0qpUXCNhOCd/DCcVjuKA0hEcViTc2Sem3dc7 D3n9K7isfhqXVc/h5OOLuKB6ERdvHAcoZXk70YOb5w5hisSgd7odJ5RP4ZjSCaw9tR5HHh3H0au7 cZUE6qLGORy8ux+/OPsldigewJ5zWzA9Qy5ksoVSGBIWKqhLHchKvHcBVDD7adoApTw9TRjpb8Kt LRsw5hOACQdXtJhboJnQ5+QMRESg3cYWM5T+T/tRCu/mgcnXvoBzIBpjknFw+34onpeD3bXbaLZy RIe9C6Zt7NH4yhpyWzZB9YU6Hig/gKOLD6ys3bHn4G40Ubo33VMB9NCx9JLw/YRwLGLxuN9jVc/g CDoHh4WQMDpovK1/Bs09c6gu1MPbpo0Yr92G+aYdmO3Yh2bJZgT6nUI5i0ZjPapqGhYrVWVCUtT0 ccgqTzP7+mFUWAAlIrZhfTtZ+2yy6knQKC3DM4kUJnWtUM8rw2PK+S+Ex0KZ8nrNtCQovTJFa0A4 inT1UGfvhmsXzsLZ0WmFkHjBzd0NLuQ2Il3dkaj9BGOeXhj18BQ3Y8jVDW+CgtFqaYU2q1eYIMHJ dXaAnLoaXhaXw05Sh+fZeTCvrBaFz7S8ShQqM25yJAEwIoExKCwRv3keQ4WiuyGJhAGdE4PFQCk2 QRRWLrRcsLlQ6+bl0rYXCq9xSbnYBxduWaHl3wwjFiRafiVk6+8zMxW/TUpLoEmuhrenTaLA4O09 o1SJBYT3+4yEi4/jcWrGsqFsWT5XXl+VxI+HfLx8DHxeLCivpHXQDXIikg/g6mM1ISSyVyByT1Xu 7h5a3Qxt/9D/ZY7Ep7QGis+0MNTVgBFKr1fWjYjHCwitTfkYH2uAsv5dyD04htPyR/DklRrUzO5D Qf8ObmhexbmH55CYFYqh8WYSgAUn8ZacidzhbQgOcICSzn2cVToMLdtHULWQh7zBNchRqnT+sRxO qp3Crnt7sfPadmw+/wOOKR7FWY2zqJNmYLRPKt5uz6/zXFofsRQyBzAzwF+xq8EYuSlQ6nRt3TqU m79Ch5kN2sws0evgKIJhO4nBgPNCEOyxd8C0rx9GKDBWmlmgkwTj3r7t0CMnMvTSCdVaBmg2NUeD kRGmX3vibVAEUgxNYWSih+e6Rniqo4fvNv0AN09f7Nv9I/j7zm+7yzDTy2Lx80Ly/rjfY1Vzdz96 +kfFJx4HhiYxPv0Glf19KGhrp7SkFZm1dSgn+5jXIEFxK3cgk6CwsQ7FzU0oaSW0EDp6UErIrm9G LuXJZTVtKKYolVNVg4r2LqQ31SGTUqDaoUHk1tUhu70fyUMjUKC8Xa+2DHcz46DNzcYUnS1iEnFJ 6SEMLCzQ1tSGtyNTmG3vwRxtn5+nGaOUqjkyCuUOnriz9zB82IF4ei6KCMPXLZBExAcuN+Ux7xeO UiM9dDrbY8rHG7V6euiztsNbjwDU65ujzOiVaPGRu/UA2sV5eJmfT06kigpZDhXwMipUFVQoC6hg ldHvUlF4edy4hNxGbo4o0FzwebpFVaWYZ1hUJNbj5Z9mZorCzAVem9IZFho92seCEJTS70KxnKWE halMgNdlyPbBArJSSHhcjdIhnq6aEC/2yeM8X7Ysr8vgaXwMfB4LToUEnITvSUa6OE8tSq34uPg3 r8v75vX5fPga6Ps7YXZoAJe01RBM4iFzJPxULz9TE1JRD8OQGFGxKl72TLn7z33givuf/FwlLM/j 9RkfW86rvBEqRvro667FMEHmRvpbSURaqkhMpDSsFE2+C2/Fb8fccBu5qi4SxFbMz45gHkNwDLAh dyIPDXdDtPQ2iO7tI/203JtuyF87hpgQb0yM9MM91AjqRlehZnqDUiQ5nFM/izMkJpefXMLum7uw +fQ63CDXMj7ViMHucvFmewbevRf4p53IAmbICQwN1VJ6QS71zEl0WDmgy9UDAdduosHYQojFJLnn epOXIhhK9PSFsHAQfBscgkF7R5RoPEGDjimmnQLRSY6lwdQUA7TMLAXNMRdvTFKgzTE3gxmtq/vC ADo6z6Gt+xyur8PIGIQimFz8DDcPd3/YvMviIgRmxXEvgo57lY1HGuRfuEHZ6DWs/LJg5ZuJF2Z+ ePTEAffVrXDu1nOsO6qE4w8s8PWBB1h/XAXrz2hh04Xn2HPHFJ8dUMRGOXVsv/YMG+TU8P05NXxx SBPfHlPCVrlH2HdFEXfu3IIlnZi0pBSzA0OUk7Vjpptubnsr3naQWDQ3A329mOtswwxhnsTnLQGt jPfP0oi2865egMRtPDELQ+RYbly9+oEj8aJxP1cX3N51EFInP0y6+mLGOwjdNs4Yc/eDxNAQrabW ZB2D0eUbBD9Ke64/VIWehIQib6EgmVWUiwLOBY5Fgn9zIeOhFQkNT+OIzwXOqprdSgmsa6RiPq/D hVAsS/O4IMvEQSYQDF6OCzovxwV96TJLwdvmgv40M0Pscz8Rgo+F8SAiXKzLx8Hzefg4NUXM421r JCeJcRYQ5bhYMY2X5+0sCEm2cFSyZVgU+Xh4O7xvFlWjIFe8HR/FeS0VBJIDkT2Ex4LB/UkipS0w DotfeB0AgYdc4Hn4b4VMND42z7WwBpY+5DKHWsTTzxP9DQJzowt1EjLI6irItogeujPTnaiuzSY3 cQknVM/gmNoZnH12GXuv7sGJ+8dwXfkCiipTKDp3Q/HCCUT5OmCS0pO3Y32YG+nG7FQfgHHxHBJj foL2M9ok3q431teIib4mTPe3LNaFyFplftqJLODNYCOG6kqQbKiHFgtbVOsao9bSGmZ79mHC0w8V L3TQaGomnAgP+8iFs4iwwMwFBGLe0xsNBi/RYmUPvc27hONm4WH3zcu3mFih8ulTlNjZQv/JUyEk L0hEdI0MYOcWACtbT2zZ+j2mR+ow1f2hI+H6k6V1KDIsnhOd6yoFHWdYe2cjIpGU/nUiTAycYGLq CstX3lBTN4arezj0jWyg9dQEN++oQEnlOV7QOgcO38P3Wy/if/9Pq/F//t1q/PLrffjVN1uwZutW snaU63WNYJzy6zdTY3jbOkBKN4KpzkH01jSjO6sA6OzHWyIjGO1c0z1IytyJN22tQGP3AppJNBr4 Qbw2vGloxFsi7lxGAd5KqtGcW45LV25h474d8PDxha2dPXw9feDm4IyXZkY4vmMH0py98basHhPp JagPj4fWhfP4/p9/AcNbt6F65SKeyl2A0Z5jkLq7QvnCZRgHB+FJYQ6My8tF4bWQVkK/qkgUYi5k LCxcuLjQsXPgAsfTGDwucyQyAZA5DJ7PhXchwpeKIcOhsUEUZJ7G+2PBYYF5SeP8W7YdXlYxOkqI Eo/fDQkW+2PhYGHg9fkYeV+8Pi/D4ywCDFnKxKkMp1A8jZfhIdfvPCGnxOMsHrwtXk43r4D2wS5J QtdlQUhu6j9FSFO76L3Kn+yMbOpEGIlIfEMXXDOLhUvh6TLH8j8LQS39cIkIBUUlvBlpI9dBorGk pWRZvw7Cm/F+TM70oHawCvIv70H9lQJuPLuI60/PQ8mU0p57V3BK+xrOqp+B/O0DUD2/G5oXT+HZ FTmon9uNl4o3YKlyA3k+loA0FQXhZuKJ8akRfhapVbxm4Lef/A90NZeRkNQuOhHZF/8+cCQDFPUH KjBNacJ0dzVs1ZVQaUopjKEFmgyN0GRkgjZy2i3e5CQ8Q4WA1NB0FhRObdiNdNnaieF8YBDa3Cj1 sXCEhMpAnZ2bSOWbzMzRRO6lUkcXEhImia4OMrlP1e1bC47khT5eGBjDirZn7R6AqzfvYHKoFSMt OeQ+KpfhYw6EIesPw/VAq869fI2b2s4wtIvE65B05Bc1IjG5EE4ugbBz8EN8Yj5e+0bC1t4b0bGZ CItMQWpWFuJSMvDKxQdHLt7Cf/liIxXoi4j0i8WbunYUR+Tg3rOnuK2gAElECkZbWtBMRLUyNkS9 tAp5hcWIT0pGYEgoCZYNzl69iLUH9uEf136P36/ZjM+/30DYiD+uXUe/1+J3W37Eucda0PT1hmdl KewkZMOrCHTB9n62nvbrA4yNkpvpItEhFyNSoYUuxpPd3XhDLma2tglz+SWYSEhDRVAMPFwcSYA8 EObvB19fN6g8eoidh45g55Ur8KHjs64kMSmnAl9cLQqZzHXICioXZBYBdiFcaGXzeFmezoWSweMs IrwMF1p2ITydhyxOvC2ZYPA27OrrxJALNO+Dt8dQiIpcnHbK0UEMGbwd2XKycYbsmHi71jX1NL+G flfgUUy8mMbHykNejoWR1+fj42NlAWExsaquFetwaoOpCdzSf4YwciMhbV0Ib+lCLKXDSW39ogOj DTnE8MZ2MV9Wh/I/C8EUmOyDA/B2ph9vKGWROQ8ZpsmZyN5/83aa+DA/hum5PnC39ZPKx3FJ8zTU rB7ivNoJXNQ4heOEvVc346XxTeQFGqMu4BkkAUaoDH2JsnAd4osumoON0RBhhpmOeDSUBGNioA7T /MR7QzXyMlMwTKnRzAilUUMNi/1EFp3JuwiOeQqKw7XiG8vTVBAnOe0a7oKboT6enjiFKht7lBm/ RDU55CY3F6RRGt5DbqHd2hrDbu7CibBIjHh4ChHhhgL+3WhuigZDU3grPYTU2FqkPpwCcSrEdYP1 JpaY9vVBsZM9rl2+BD0dQzIDBtDW0cMDdQ04/j/M/XV4XFmeJYq6u3qmu+fO3NcXZu70na7q7qqs yqrMrKxK5qrkNMtsy8zMbMmWZZlky7aYmZmZmZmZIhRSkBQKhUIsrbf2kcPpzKqa6Xl/vG/kb/nQ PvvQ/q3fWvtARCTixi1raORtMA7X/EUFYoLpuF7Givf2WWD9oXswP/kQB88/JkOl4ZlHPIJjC7Bx 9ykcPH0Dru4hePzEE1ExmcjMrkBuQT3Cufy8hT1WbT2DX731BfZtXAtt/wA+X7UD95wCcWbvcQx1 D+PrDYfwD6++h//r/ZX4w95TaFSPomqwG+V9naiW9RI9qBLvzQyrcDotHZc7OnCvsBmWVY242tmO 7SXZeBgey3q2oJ6ZE8NsJAoV5p5/MmCWxCG9/UtV8+It4GEFZmib5lUKZgZOdw1hin5bVluP8ySK sLAwhIWHS3ZIjF/dfwhDCenYe+oQzKyu4e7DJwjj/tm1M3M3d0sdkyIzi45HEVimwBdBJ4YicEVg isAV1sBENCYSEMEqIOaZypjmCYjyYihUxY3cHKnOlwlG1HEpPQ3u3V3SdkQfiSA2oUZMFsRUTiwX hCNIQdS3PL9TIgcB0akqlol9cOvqlLYj+m9M+yX28UZuAesVlk70D9XBOtgTmB3H0QeWiO9TI/l5 QJs+E5AzpMWzrO/ftXk56AXiGfhJA6NI5DB6aBSx8v8+YhSKHyCN9SbLWHe/HOFdPcjpUcI9NhE6 4xjmZ8XX+Ugo8xOYMGgxbhiHbnoSs9IrmUBn3whsnDwwREXlSYu25eRm7Di+GZeu78Pl02tQEPMA I2lu6Mlyx2h/FpQjeWhL90RztjtUnXHQDMRhqCcJmnI/dKY8w2BrGtpLyzGn1ULNNvbxu29B3d9H QtBh10YzGFQjrKcNC2MKqg6qbVoiTBrhQGux+euvEB9AAqC9nx4kAbLNS21YvMkuZ5tt6caxD79C o6Mbuq8+RIutMzqdvSQSmQwJlayMuPMorIsglbmoaGn+gJMjyh3scOa9dyFz9EW3myO6Hz9CH4li MSYaPQ8eYSYsDpl2jjh0+jhsbWzw4O59PKAdWm22HY4UBI+fOUI50CwRyY8VyI8V1Q+eiXmOFX84 eAv7Lrng6DUXXLjtCVvnaASF5iEwJAuunpG488CZxFEGhVIt/SiP+FtamIZ+QocmBr2zbwBc3KOx Y/NeWN+4D6dnvoiLScK3323E+9+uwqvffoH/+7++jf/w86/xxf67eHfdCdQPjaC0S9ztGUQlyae4 qwu1PYMo6ZHBOiwCR8+ewfTEBBapKCCnx2Xmg1xFghih9ZFL7x7MKFXSBZgaHuZ8jUQgU6xjunsA uoZ2aKqb0E8LtX+NGXbv2o4Q8axJsC/8Q/0kAjFBEElSsA+0cYkI83CCZ3AwXL388MXhI3CnHXja 1i0FoLg9KuzBHTYiU+CK/oeXFYkIQhHEIsjFUMw3lRUwzRMBa7IiJtIR65jWF8pCqASxjpgnhqZy YlwQiYkMRD1ivlhuKiPIxLRtUZe4QyTuwAhCuZK5TFQCgkDEcnEMJhIR++HGa3OrsITWa1Aik7th vlQkYzj+yIqKY/QFQZhu/2bLNHDKK1m2PbI/VSRJnB/F65hMss9uG0R0jxZRXWqEt49IiOkdJQmN c6hFJOenyoYkJA/IJMTR1qZ09qGANqqhTwMD1afOOAW/+Ezsu3YfFs6BsHQLx3mHUNzwTYaVfyLO 2Yfi7JMIXLCPwxW3bFx2S4dNSCHuhxfjbng27gWm4S7brWtoJg6ds8T56zdx+fp5nLmwH3mBtiiO YbuPdEJS0GNkBtshP+g+sn3vIsPPGc0VFehraMA0yUTe1gZ5Y7P0OLuR+zzDxDbPRDbPdrkwwmQn xp/37/0lSMlPNgJjWw8m6ttxaM86eFpcxK1LhxFw6xq6aGumad+FjRHkIfpFdP4B0lBYmC6be2ig Kimk9Wm4aQtNRBRmYlOhfOqOCf9wjNImDXn4IdnGFsePH5WI5CHL2lGp/PGrtXAPjoWjqwcUvQ2Y Gqn9UwXyUv+OqU/kTxTJO3ts8PFuK+y74YqrDzzg4BkGvX4c/f396OrsRG9vDzQKGXSjWnR09KB3 YAiR0cm4dsuRliADkWTJnNxk6CZboR6rhWKkAf2ddWisKEZBUjpq8yvQWNMEhbwPr31CVbL/MdYe v00iGUFtdyfKGssxMDyIk4cOkr0NmO2T04qQKDQKkU6oPAYAxZCkLiZIIvreAfR0dsPiwT2c330Q n3/4AQ5RZTg5OiGcpBBCqRdCMggMDERAQAAJJBgPKBFDQ0MQxH0VMHXKmogkLSEZ1V4+aCX7Hz62 H3GsYw2lpj8D8nH78m1a0bcgbvuKoBS3SO2bBalUSLZBLH9EtfOgSnSiiqDuYJAWSUPn9u4X64rb vCKYTRDToo5ltbBcn6hLqB+xXIwLmMqbprd4CGtjIrU2bluQk1A8y8sFSQi1IkjBZGEcWpb7RK5k Zkr7Y7q9K4hCTAsFsrxumzQU9Ymhizg+enX9pAxn2aizhpde9JGkDSqRQxLJp715lpIjkYrUd/Ij IkkdoHqhHYof7kTAE2tEP7mKklB7FAU/k5Ab5Eg4PB+axh2QH+Is4cX8YEfkhTjC2fY+5o0TSElI wsP7j+Dj6Sr9hIT4lOHS/Cw0BgOJxR33g+Nw6OITfL31LNYfvI4rdl44+9gVF0gaOw4cx+rt+7F2 1zEqrRCcehAA1+gC+MblIyi9EvaunvB7fAN1EXbIiXRFRqgDkgOeICvMCfftH+IWz8WUWoWq1HQs 1HUAbcLOUA319AAT05ilvdYxqc2PaKRv5oi2O01iMQ5RHcvEHaQJKhYtdLT9IGGPNzfi0IZvMNRV TbVDizbJ5KlV4N7O3aizvIU2qov5qBgYQ8JIIFGYCAghwqHxCcG4UyQ6HANwacNmYEqPJSp2kVCH i6vQk5oH6NRoSUzF/iMHcOrM2RdE8uixPb5ZtQnewfHwcPfh8fRxf+v+shIx4ceKhPNWfLD7Fj4h Ptt9HV8fuIU1R6xgb2+PrKws5Obmoqa6FrdvPYO1jRtCo4u40TzcckjGvpMHMNBI2VV9lzLtCcY7 HkJVfwcjDZaYG7qHoXoHzA/Vo7usAtfPX6ZdeID0glL84vU/4u3P1+A3v/8Qe3ftQzmzYntFJTPe rPQC0vQAFUcvlQUJS1lcC9+IINxJzcatqhpcb2yCZSPVQTMbfnUNNmzaC9dnHtLt31A2dkEMgkDC aVsExLgNT5oYvqxCfkgk4YjPSMeFLRswm1kE64PHEBwUAJsbNrj01BmuPSJbi1u6osO0QiIK8ZyI CGwxLjK3CETxbIawPuK5DGEHxLToYxABK4JUkIUoLyDmi/XFPFMwi3IicMV8QVRiWkBMi/KirGne ZncvqZ5lm9X+woYIJSG2+7iuTrItgkwEiQi1YVIootNW7K9Yz/SciKhbTJu2K45P1Cn1rXDb9xNj pW94iq/7B2aXI5oWI562Jl2uRhJVQqFiTPqK/F8ikkSqkbR+FeKYMBw83eB1+wIcrh6D+82zyAt2 lUjCRBr/PZgIJTsyAAmB3nh48zoe3rbCHStL3LW+BYWsD8PyfswvcldnAJVWj+OXLeAcmQT3yHg8 dHHH4dNn8IAS39rqFpJDvVAU44loTyqPQA90VhUvS+7FSSzNTknfT51dYtNcXOBQ/OI/MD41hYLS MszMLbCNRSI6MlpaZXZ2HuO0MOPTU1CLhzupmMZm5jDOcrNs24tip1jX1Svc5xsnEOfnAL8HFsjx d0GsE1WPjzNS3G2R6nEfqW52yA51Z2KVw2b3FjTdsUHvk6fQ0s5MhYZhJjkdCp8gVNo5IezCDWRE hGJmmOSjFH2ETLpUhVCoMd89CGNDBzozs9AcGotjJ47g2KnTL4jkoe0z7D14Cs/cAmFxwwp6RScV Vc3/UJGYfjP7hSLhvBV/2H6JRGJF3Jbw2S4rfLF6NyrqilBRnk9l0YrW1i5UVzXCyyMY61bvwAcf /xFvvfc+fv6LX+KrL7/Gh//yGtZ//h2O7zuCIP8gNLZ3oLm9Ha0dbahvqIVmSI7167dgzZZ92Hbo ItZtOoUtZnsxo1Jj7ftvQV5cjubUTJ64KSQ4uWOWWa4zpwCNLX047h6OtUHu2BUbjD3RIdgfGYLd sUk49MQOPqHBCArxk0jBRCQvE8XLhPGX5gtFkpiUCDs7ysdJA26zYYb7B/NEW8MtKhKX/UNxOysd VplpuJYUj+Mkmcsp2TgcEi0NDwVFwjK7SBq/nJyFfX6hsM7KgEVqEk6GBOF6cgLOhCXgWkImbjI7 2GQX43JqAi4kx+FEVCiuZ6bgRlI2LFNyWS4el2NJagnpOB2TjOMR8TifkMZ53DbXt0jOwa20fJzg fIusQtzMKZaGD6j67uaU4lFRNW5nUL5XitvEBXjAoX1TDVxaSET1rXhSQyJJyoRNYQWs8kql/Rbz H9e3wI4EbVVCouTQsboVd/PK4c0s69nSC6swe6CaWbAxCrYPriO9txkn/HhO2S7SezpRMzIO9+xC xPUPIoYNWvSHvIzYATWXaaS+EtFPEpWZBJdLp+B0+yTcLM/C4cphJHs8REGoy/fq4yVyyQ6wQxYt RnaYCLBHKIlwRHm0CwpDn3HcCfn+T5Dj8wiFQfbSeFakNxL9nVAQF4BMjovv6yaEuiEt2htRfvbI C3dBovs9lHLdPP8HKAt+SGXEuoPtkRHiirLkKFw/fQI93X1Q62cxrpvCzPQcML+EGfE1eRLCwLAa ylE9psgusySLaZKFGOonqKrJGZPTS5gSr5SI1RamCSMWFqYwPaOXiAdz03C0vYlnd87Dy+YEIh1v IN7NiriFaPe7iHS3QRSHsV73Eef5mPMewc3mEo5u/JKWn2pFPfq9NaLVX1IMLw8J9HE5CXyScTjS UAO5lz/k4fHYfWg3LO7dxaOHdrC58wB3HtjCLzIKzsGJ2LVzGxa0nVRN4jmS5QfPTI/Av7j7ZLpL 87I6eY4Vn20//oJElmGND/c8xBc7L+PTb81htuEQ7B56IDerFLXV9eggQTTSHw5Rqo2QAQfF+zkN 9ailzO4sq0V7UQXSk9PgHxCJjTsOY+Xmg3h3/THWexPv7rmHDdZR2GGfhP0PovCHDRewmrh9+w7M zXchOjoW585dQEZWPm3PANJlA7hTmIKUykw4BbvAI9gNPmEeeMqG8IXZBgQHhiLWz+dPCOLfChOR JCUlSarG9FMA18+eweWD22BvfRXZ6YkIT/JBeDK3E+8B7zAHRMYHwS/UA+FxVDpsqC7ezxAY7oUI zvfn/kWk+CGS8I92RViSN9wCnBEQ5QO/CC+4BzojOMYdYfGUzuFOCOF4CBt8aHwgEcAynlL9oq7Q GH9pKJYLiDo8mcFDY/yk+YkZ0QjmvOjUcESlhHGbYdL5SU0MQFK8L3IywpCTGYGklAjExgcjPNIX MXFBcOb+hrO+4EgfxHFZRkYsMonkpHAkJ4cjMy0Gvt4OiI2mumPWDo5yAOpiMNcUhMXKSEw2ZCIt zAuNMhX8Kvtw9MkzJNBuxnV1I5XtIq1PgUyZEiniC/JdA5wnOmbFg2xD0pOwxc01uHdwF2zOm+Pp xSNwvn6UOAaXG8cR/sQShWHLKsWEggAHKUP7Oz2Et9tTDHY2YbBD/FphJ8AAFYHNOJYeqFRrJ6Bn 8PYOj0Kpn8aQ1oAJTivHp6EiKfQqRjFtFF8nMzJJFiDE/Smywt2RF+WFjCAnZNJSlQWRrGi58gOe IjeQ1is5GNe4nyPKfuY6kgfXnzJOYtIwgSWqFfHXVFeFJw/v4eDenbh95gicrK8j1tsZiQEeSPR1 QzzH04K84Hyb8/3uI9TZBtbHDqI+IRGGPhlGaGdnhpSYom2cHxp7CSSMIe1LQ+2LTloTZvr6JQKZ 5Pmf5fhYQxP6M7Lgdfw4tAkJWIxKhIZJ6vdvvoYNW7bC4vot2Nx9CEvru2yPQXQZMVj1+Qckpwba qfoXRGLCi+dhXlIgP8aK3369El8euoOPdl3HJ3ssGPAW+JQQw493W3L8Jt5Zdxxf7r6G//3XX+If 316L//rmKvyfv/4KP3vXDD//cAv++Z1t+Ok7W/DKR7vw2ucH8E+f7MHPvzyC97db4LN9Nvji8AMc fRSNA/cjsPWGDz7YawFzax9suuGKd3ddxbYL91HW34fKgVZU9XdKj9tX9A+ghI2zrKsDqjp/zBa5 AsUBmKmKh6IkEm4utoj2DYVX2J8qjX8rTEQSFxeH+Ph4PHnyhA1jEXcv7sdEA4ml0Q8zNWEYyfLA DDPyfG00FhvigMY4LL00nCoOQr2PJVtTIpZqYzBZFoLZ6kh655gXmCgJwmCyI3SF/tAXBcDIMkv1 sVhgnYbSYGn+OOdPlofAyKE8gSqgnvXXRL+oA43xrJtlC/y4TpC03lRFKIzloVgUddWxLOtDZzpq /W5xO4GYZJkJlhX7My+Wsx6xz5pcL4xkugEtSTyuKGmeCWLaKPaD+9gafk/ahr7QTxqK5XONyTBU RUNbEg55rj8ehcYgtLwFCd16xPbPImlwDFFdI4hoH0IYkdmnQlrPMLIHtVQzSlT31ODqxYO4ecQM Dw+sws0DG/Dg1E48ubBfUieeVmckpHjaIt3HDpn+jrQenrhx6RIePHyG0CCSYmgUHj91gatXKCZn ZqEYGYZKNcIA16Ovrw8arQYyktro2BgGSGSdPf0YHBqBQqmBgepCxqxeWFKGgOAwVNXWSWSgGRsn 4Sbi/q2ztAseKAp3Q57XI+T6U6WEe6OGSaPU3x7nTp5FGlXxYFc/ptXj0rrib0JvhNEwg7EJPYbV Kmh0Y1QmU1AYDBibmkZP7wDsHztARzIL96GK9grCjXNXoR9WINzDA4aBQcz0y2hLlFiQUVmMqEkS g4CO5Ejbv6TmvAkVWXEI/VVlCHd1wumdO/HM4hBcrE8iyu02YjzuIMX5DjIc76DQwQa1ro8hZ3KR pUTBfOUfsXPXVty59wy37z6G2ZZt8AoKZKILhPujm1iUlQJD5ZhVVGFRWYclVb0E8VDa0mgrmbpN wp9VJDfsXfDRDiqRnXfwyS4bCZ/uvvs99tzFR/vu4UPig702eH+PDT4wv40Pdt7GR7ttSEAkIRLQ MiyloVA27269jg/Nb+LUkwQcuBeLXVbhXOcuNl72wdYr3nh703V8ym19zLpWHrDCUzZG8UmD2kHZ i3d3yrp7UCO+Z1JbhaHSKBiKXTBd64bb5w4gJDocMbQRgdF/2vfxb8XLRCIgfjN4nopE+OX5ziQs NoZirjYeCw1RaIm8i6WWeCwS8/UkFWKxMWYZ1RGYKgmEkUSny/WEvjQAaGZAPi83UxOO8RJ/GCtD 0BlrC7QnAa3f17PQEI3Z2ghpvamqUICBLNAf84jExDLcvqhPbMtQEYSJskDoiv0wXR2GprA7mKwM xhKXz9VFSmVEHWNFvjCUB0FfFoDRQh+pjGlbosxkRTDUeZ7Q5HtJ2xZYaoqVypiOS4yLbYltytIc pXUF5ppjoK8Kxlh5AKYbI4GGCExXiXLB6Ix/gllOz9SHQV8RAH1lAGZJxgv1kehNeCytj7o42O74 Cg8Pbsej0ydx5ygbN2FzbBtsz+yW1In95UMSqTy5eACxT66iKOgp0jwfINWLFifIBRnB7siMCIDD HQvs3bodPh4+sH3kDJnKKN0gqK2thUx8t4N/hpl5BvUEA9wInWEKqtFxjE9SrZBU9EbaDioasVxM T3NCfNe9V66GisQyO085g0WksL09s7mB9HBfpLLduD55hISUWJy0OAfr2/dw4vgZ8cuZGBnWiN/T 4za0tDWzXJO8QELIyi+AvasHbtrcw42HD5FTXY2MsjL0ajTIoo11uf+EymQYtSl5CPH0Q0VeEYLc fWB//zEJawCT+glpP1qbqnB+zxb42lqgmESX4mpNW3j3B0inJUrhMMrzDsJ87iDJ8y7iXW4jyf0h ktweIYPjiR62CPRwgH9IADwd70NRn4GlwVIsDlVijkQisDBSI2FaUSvhv/ek64qqwT78cctufLJh B742PyDh8617pOn312zG775Zhze+WPUD/PY53vxyDd78ag3HV/8QnP/2d2b4YuteDjewnk343ddr pHVf/3yltOztb9fjnZUb8C7x9rdieh2C0/NQypMmCOX7b7r2I7+3A4UtlRjkwc4UBWPXhs0IDyKJ +PvDL8Bf6h8R1uR/llB+TCSOjo6YmZlBe30Vg4HBXhdGIqEaqA8nwqAr8gI6SACcL+YtMYgEZipI FIUBEoRaqAuw4nwSELO/UApCDeiLqQ6Y4YWKMLCcItmJ2T1eUjCizFwNg5aqZbqS26KqEJkfjQmS KhinWpnlclGftD4h1IuoV6gRsY4q21Maiu1OVYRJdZnUR2v4fWmdZbWxXLdYT5QR02I9WYqTNC72 Q6wnxk3bmyj14TGLp4QjMZxJm8NtGKnCjGL9KpIQ1xHqRygWse+LDbGQpzpxnj9G832Wj4fHuCjO BzFdShVRGYtHxzbg/sntL4jk7vHteHh6lzQUCkUQybNLByU8JaG4WZ4ikTxCtv8z5El3cGgXvB8j 1ZOqQdigYE77PIGvozWsrp2Bl68Xjl2+iurWHlobIyZnF9FNGyHIxDi7IBGLQqWloplj0C9CO26A Vj+JWaqIObaDsTEtxO/16mb1pAayDSmiv7cTHrTtsTExcLh9GUkM2EBXK3g53MX5k0dx/849REeE 4tatm7hF63DukgVGaYMq62owsziLvsFuDMkGoaFi6acK12hUGCDhTRmnMErC0Q2pMG6ck/ZpYmoO WSQUC6sHOMt6bJ84Y9/BE7B57AjLm7dw/tg+RHvZIY3E8WOkPh8KUnl5Xir31zRtmpfucU+CREpE fog9XU4WlU8T7U4L5jS1MAiloq6l+mgkWzZigYQivmcyO9os3eGRPmwkPrVY1S9UgPjGCIOXEkt8 Ka1mcFCCaf6PUd7TI+HPLRMQdS7Xa4Jp2fK09D1WwjS/ovf5sh8QiZgnQzGVSWJ2AmozI+Hr5Iao kDCJCAKDg+Dm5ibd6hVkYhr+mFjE/JdJxrTsZSIRhKTT6TDQ0YKZhkSqglAGELN0Q5iEiQo/zNaH YrzUGzO1wvqEY47TIrsLxSEUghgXWV5k8nmR1ZmBRWYXy4UykTKyUBw1kegTioNBJ5SEKGNSJCZl IeZJCqEpBh2xD0liydJyXYmfNF+oErGOUB5iui3qPmbrlpWNUCRintiemB4v9UdPgh0JcFlxCJUh 5pu2LQCqrW6qBqFMhEIR88Rx6Mt8pOM0nQfRX9IT9RAztFmzhJFqR9T1spIREPvVHf+I+0Sb95Ji WqyhTWvNxNNTW0kY5rh1cKOEeyd2SERiglAoVoc2SYTianFCIhMx7n7zFDJ8n0ids8L+CHIx9aeI 8SyveygKtUd+KMmGZfydbXFi/w74e3vg0qXLdAxakDekTtHewSEG7TyMDNyZ+UVExibCOzAETxxd 4OThjZCoWLi6OsLGmsRw9Qq8mWxSIvyQHupOZfSMGf42cpwtkeV0E6nM9CluzP7u9xHLjB/t/QTe T22wf/duWFreQlhMCuIyS1BYXoUrnD52+jyc3L1w/NQpPLJ9DFub+1j75Xc4sm0NHlueh4PNVQTT wqd52SLRhQHv/Yjbu49kN2skkbzS3a2Q4XoDiU5WJIE7EhlkeN6XxgVJmAhCLE9wvCXNT3WzkYbJ LtZSmUyvB1IZsTzK7hoiH19FmN1V+Nw5zfO9R4L16Q24eXQNFVMxbU8llhS0POomzKmFOllWKBKR mAL2f1XUEFVUJtWyfoTlZCAiIRahJIAoXvBY/2WSEGpCEIM/VYqY9vb2ho+PjwRfX1940IMKCIIR t4NNZCJuEyckJEgQna7nz59HQXwE+oRioBWZqyOhkEwk1JAEiMXqIPRF23AYzPmhDCQGdIkXgzQU M9XLymOGmVpkd3mqM8knBuPlJJty1tdI4qCSEJhlGQMzu+gfEWWFyhBKQSgBk5oQEGpooSFcsg96 qoPJIh+SEUmpOoTj3i/6SASEkuiIsoUyy0NSLAJifwSEkhDKSJPr/WKeWG7ajgminKhjgfUtqxuS IslPkJ6E+jhMcZuin0ae4kzblYQJqqzpUm5DKLjn+y8Uj8AMz5c2zw2GMl/pWNBIK1efALvjW3D/ BBvq/s04sWE1rA5sx+MDa2F9kqqEpGJ9dBNsjgrVYi7h8bm9kuURpCLgZnmSjd5CIo+8YCeJXJLc H0gqpSDUFfnBLtJdnwxfOyRyfqa/PbJINkePnERMdDzS07ORnZWH9PgoPLK4BmerW6zLB4XhzsgP EwrHHjkki2W144SCENZH1ZMX/Aw5gU+kzC0sw3J2FxndhhldBCsDmQGb5MxlVAAJTjdIMNac/wBJ JIYUBm+8CGYGfSLXTXah/SBEkKd53F9WCmJcqpfE5GApBblAgPVpuF49CMeLe+EgAv3cTjw6ue0F Hp/iOXwO2xNbfwAxz+70jj9Zbpp+csZcwoNT2yTcP7lVwgNeg4dUj4aWHGCwSlIki1QkJiJ5oUj+ XPD+r4yU0nyECzIhGUQEhUiqQkCQhFAnYjyU6kIgIiLixXIxLiDIQywT86Kion5AJOKXzO5ePMnA jsFQnC1VBoOLikDg+4zLQGFAdcXZAe0pmKa6mK4WGXx5manPQWRgge6Up5hvicV0A7N/y/cZW/R7 mPo+uuOX+w9MywRM21tsipAgFJCxKgBVnhck2zVd6svsHsztc5xqyLSeGB/Jdn2uXLjNhu/rFBD7 NpjqII0vNi/3i0jjL45PKJllhdIe/UBSJaJ/SMwXxyP2U9QhOqLFtkQ/jlBXsyRKobZM9Un7RZiU jDiG0SIPjAlSqYwikbChHt+Du4c34PTWb3F+65eYa0pBif8dPDlphjuHCUE2z4nEBNEpK+7wCGVi utvjdfusFPBZtD0mdWJCdoC9BNN0TgCtUZCDNCwIcaJqsUdm4GPkhJFoQsX6TyWyEBBkIdYRRCUU kCAmQSLilnRRuBPCn1xDzNMbCLl/AZ4WR/Hs3C44XNgjwRSoD46vx8OTmzi+A7bHd8H2jFBewsYt 48eB/T+CqbwgBYGnZ3dKMM1/mVgEMZjKiekHxza/gKjLat8a3N6/Frf2rsZ1828kXNn5DS5u/xKX zb/mNfkcHtZHMSevxJysAnOD5S+IxGRtpD4SEZg/thL/a6MfrbIRZNBzBsRGISJ8mRAETAQh4Orq Kg0FUQiIZQJCiZjKv0wkgkRiY2MlorE+fQKGrgKgPxeKTC+gLx9LPbmY78qSsNBuQjYmahOIaI6n SphvS8FMRzam29Iw1xwPtCUDndlYbM/EVH0SFlrTpTJLnemYbU2WMNfK6ZYUqHMZ+FUMZioBoQqW XqiE50rgOYSaEX0PQhUsNb1cbhkzgsyIxeYEdCU+5XQ0lloTMV3HAG+Kw2QVh42JWGpLRWu0naRK xDZ/XI9JWQh1JRSOmCfKmuabyi1KfUjhHI+APO0pbQv3kbZwuW9JzF/e7+X1qOpa42CsjsFjNuaH J/fDhg36rPkqnNnwEeuKhrEpGpPcz5YkZ9geXYvHLPPk3GHYnNoJawahiVBEx6xJmZhUiiAV8UyK CH6hUMR4rNMdBNteo1w/L8Hd8hQ8bp0mCR1n+RNwunZMGne1EPWY6hLTLw+/V0GmcW/rc5I1MxGC KYObAlrgIYnQFNQimB+SPMVQBPEjUeZ5kC8v2/JivZeJ4+7xzRJuHlwn4fqelRJu7F0lwfLAagk3 9nEecXMfyxE3dnOewE6WN/8Odw5uwLXt3+DqrpWw2LeWdazGs4v74HLnHCJpx8KpqOJ9HiMx4CnS w5wR5/sYQY5WmFDWYm689QUWxEebfoCu530k/3+GiRR+PP1vRUOvXLI5KUW5JIPgF0rDRAwv93mI eX5+fhJEGaFaTKokJSUFaWlpKCsrQ3d3Nzo7OzEwMIC28iIYhuswq6zBvLIFmo5iLIkHc5TiB4II WQNZuQVLw8uApgWqxqzlHxhTNS1DUY2lfq7Xm4NFkpAJfSQLQR4LHWkS0J2Jpa4MBnoqFUAqJksj 0BxuIykVkfnn6qhGTMrkRwDVhCi7QKsg1INJ4SwwUL9HLMYrgyRFhB4SHYcLzdw+MUcykUCVYbor I/pHxLRQGqK/ZXkflvtRdEW+y/0qVDmi3It9ea6YTMpD9KcMZztK/UhLLd8rlBf7TaKYqUt4TiT7 YMPgOrXtG5xc+55kl+YaSUJNtGSVtFXl4WhJcMWj4xsZjEKNHHlBJKa+FDFuUiZCpbwc+P8zEOQi hoIsXiYMUbeoV9T/MkQZ0a8jyEOoDJMluHdkI4N2PSx3r5Qgsr6A9YF1EkzTJtzcs0rCy/NeXs9y /zIs9q2WYCISoRyu7voWlvs24vru9bh1YDNuH9yCC7vW49qBLbCi+rl7hurt/lV4P7kJ32e3UZwS iqw4P9QWJaKlMgPtNTnobS7HQFsVZB01EkZ6G9HfWonuxlJ01BUtv2U9o8Hs5IgE8ZHreb2CpDIk QXwdf4Vbchy80hIleKTES/BKT1rGX5gv1hFwToiWYJp24fjLMC03wYle1DUp9kW9nqkJcOO0a2L8 D2DangeXizKeSXHw5tCL8/zSkxGUQqQmIyCJ61ORREeHIyw8GOERwQgO8UdUdBgSEmORmZWGLKKk pAB5+VnIyc1AdU0Furra0NHRgvr6alRWkkTaW6BVDmN8VA2jXge1rAsLkxrMG9SYnyDGhgmeuNEh LOmV0jcwlp5jbmxAgnjnQNVeAohXxIcbsDjShCV5Pea6K7AoryIqMT9QjvnBCoxV0AL0ZwNdqVjq oDVqSsVUY4qEOSqW2fp4yDI8SAIkl4502pgEoD6RAZiyPGykyhEQ43WJGCum9WinAhIqoTkRC21J VEBc3kWi6kzFXFsGFoneRFfMV5M4SGRCEc00JWJeUlJiHxKgrQiDjorDyHqnua3ZljQYuO3F5iRJ MQnMNyZAU+xNlUPrRrs3LYiulcTSTrJoCZeA+jDplvBSdRDU6c9eqBjTnSDw+Oab02htNuP+CSqL s/ukxn9q/ceYqSbJkMSECvpe+fCY6lNQG/IUT09sht2pA7A7dwj3zu6G9dkf2h4R4CLwTcQiyMFE DIIMBMS449UjUn+LsEl25/dJhCRIQQLrEXh0ds8PIOoXKkiUFxB3kyz3mxEkDQ5Nnca395pJuLN/ A6z2UB3sWkusgc2BjbDetwE2VBXWJIa7h9ZLQ6sDZrA5splWbhOJgOtQTQj1IJSE9QFRZhPuHeOx cd99HlyG5/0b8H98G4FPrJHo44iU6ACkxwUhNSYQVQUpqKvMRU9bNbpJDkN9zZD1NUE90i1BPzqI SZ0Sw4Nd6OtsgnZkABOjSswaxkgSyxgf12Bychwzs5N/FlPiobypCWncaNRjcXwMK1IqypBYWoy0 qgqI8R+gvAzJ5aV/Ov9HEOu+jB/Pz6ipkpBFOyLwctllVL+E5bLp1ZUSMmurkVtbg/z6OhQ1NaK4 uQllTU0orq9HbmUlXAL8kZ2TjuKSfDQ21aK1jWw60I2BwR4ohgehVA1BxxMzwRNlmNRh0jgO/cQo ZueMmJ4xYG5hCrNGnpRJvTQUmOSJmZ82Ys7I5cSS+DgTT5w0nBbDUQnzk2rMTigxNaHCrJ5MLb7M pe6iZxSf2RugUumFkew+3VsiEchUTzFU9WmYacuk9cnABMlgjrZnkpZHkMlcawbGq+MwVbusGqbr 4iDP8pJUgxifb0qSINSLpGDaSTLEQlsWjA0paIxxwGgFA7YzB1OCkDqySFhFmBvIxyLtmboiEmOV tD0kEgzkQc/AFsSxSFIREKQiyKQr1UPaF0FsYt/E/pi2KSCm9RUR6Et1lSzKaGkgZhq4XVo5MVxs FP0+4jka0d+y/FyLdMeIykk812IsCeF68Xh6cgsDeCduH9mOI2Zf4sjKd0k2sbSTLlBkuTxXMOJ2 ciTXC4a6KAhjtH4t8S54eJSByqB9cvF7hSLu8tw+LGzA9h/AtNw0/bKSETBNmwhDjIuOXQExLchG 3DESEAQkCMTp2lFpvsW+9dKdJXH7WpCQqP/2kS0SHrAeCxLM43P78JjEI2AvbmlfPkLlsofL97Dc Nkk1CPUQ5nAXmcFuKE4OQWaUFwoSApFPdJTmoKUkCxMkAq2iHTrtICZ0cqiHu6Th5AQD3wSDBoap UQnGGZ2E6Tn9DyDmTRi1UhnTtMDsgkHC3DxjgvEhbnebxl8mEhE3C4vid64mJMyTTFYkV5YiuaIC SeXlSGUgC2RWvITKaqSXMahNKK9EammJhLSyUmRUVnCd56heRnotieAlZLKMCaJ8cnWNhNSaOqRw exkkj+yaGuTU1qKouRkVLTWo72pGS38HOod60NvXJRGDTN4HtWYYo2Mq6PRajJMQauur0N7SABkt 0rhWhYUZI6YM41QWYwzwcRh0WolIxMkQJ0VAPCsiXsgSQwHxaLzp8fg/i+friXcmxIlcnJ36ARam xjFnEMQySpmnJokooettBpS9mO1rwERnLsdrME2rY+jKw0JvIQO5BIsDxejNC4KxKQ1L3fmYa8/G eG0iJkgqC735mO/JwwzJQE15v9CVhUViqTubVqhAAvqpgIilgQrom7Oha8zEVEcBrVcFjN1FEoFN EYuDxRL0VBg6Ko2lwXx05/nASGs12kA71MflXflY6MyDoTEN41QhC105GC4JhaGJhMZ1Ftu5/Y5s CYbGJIzXJ2C+K5vlsjGY5rqshKhW0EbVRBUkIFSRwERtPFQlYZikeurP8qGKIhnSCjqJLH9sJ6wO b8TxTV/i7MaPqHjiYKwJwESJF+ZL/aCJf4x5EuAilYqhIAj6ggDOj6JiSUS2xx08vUSFcG6PFKS3 T26HJa2FzckdeHh+L2wJMf6UAetwjkTAocDjM89xercEW+7HM6qTpxcPsr6DDPZj8Lx9Ab42VxDr dB9BtAURzjYIsbdClMtdeNlaItb7GSLdH0vv9LjZXEbQM2tEujxEZqg7FYI/kiP9UJgeg4q8ZHTW l6O+JBetVcXoaqhAY3kBm0Ybhrqa0MJ59WV5qONy5UAHjNohZvkpgoluehpzs+IZF6qA+UmwhWJm cbkNChifB/KkcZQKYpTj4xKM8xM/gGGGcUCMUWVPCNKYM0j1TM+LZ2sM0LP9Chhm9BLGjGoJU9L6 emgZS+NMpIaZSQkiDkQ8mIhkalqHFSLQ0xjUSeWCDJaJJL2KqqGCJCCNM9C5XCCTgZ9b34DcRqoB oqC5EbkNnNfcgKyGWqTVVEowEUpKVTkyWH8WVUUG1UU21Ug6CSerqpIqoxqlrS2o7e1Bq6wHHUN9 0rBV1o3eQSqKoX7IR2TQ6FQvdlgoCaEoBCksLomXpJaHmJ+RsDQ3LRHJjwPdRAQv8COiMBHJjwnl xfTz9QQLC/y4/sXnRLJg1Enji7xgC/SOxqFWLGm6oO0RvydbD11/BcYHaXHk1VgYqsGcrApT/eUY a8zGfF8FA7yawV0EfWchZqlglobrlsswwHXN6VAyi8/0kEQGlx9lnu8rkgCWmeY6E9LtuUpguBa6 FlonRY2khDDA7fVWwNCSh4nmPCyS0BZIHqO0C4PFEVynTCITDJRCz3ljtXFUM5kwtqRKhKGviSeB 5dEqkRCJyeYUqimqI5KI6IheILnMUxXJcgOlcaGEBBa6c7FEQiRrvVBbuqo4TFNVqEuj8ezCXtxl YD86txsXdq/B9V1fUcFES7ezx4r8JTUzR4UzRQKsi35Gko0n2WZhviOD5JsKQyu3P1iDprRQJHva IjvcBWmhjkj2eYwguxuwvbAP985QXQgbQqJwpIpwoKKwvUSFcZ3W5sZR+D26Cq9HV5ASbI9YH1tp /WivxwhxvgsfOxKGzxOEeTwjnsLTzhoVWfEoy0kmCTRCM9gBg2qACpaWmMlqTrQDts/5WWZpYpHB L4AFtlFigW1ldsrApmqU2ir/wyKHU7QRYr5YvjAn2ppQyxMSFhjwRhKJgIHTAkJdfx/EDPapMZYl gXBomNSSLETga6GnahbQGalSZnXSPA2Vs256BOPExKxKGip1/dAa5BidHJIg1p+cI7m8WJ+Jmxif 4nHOk4hobUQcmghNENmKHCqAguY65NEWFNEWFAs01KCytQlVbc20EfWoam+WUNnWhOr2FtR0dkqo 6+piuVYUtbSgmMOcujoJeVQWuVQYBSSdAk439Xajua8HXQo5FYYMPSP9aBvsRPdwH2SjCowLdaEf 5Qmi5KL9EBbkhydK/2KnBX5ACgKzs99DkABZXGBmmopDQFIeZNHnBPGX8GMi+TFMy03EZSKSOeni i9fOlyG+Rr5E1l+aN7CBqTChHoBa3klZ2o0pnQIY7wdGOwF1M21HOTRNtDckm/H2AlqhUhg5vjhU SzIRD//UcrpEmg8Si7IhQ3qMWSgcjFRL4wuyBhg6yqFvK8Fcfx2WRlow0VUOZSNJQ9mKRZKYgIH1 CiyKPhxFPfRdVCnECO3Q0iDtF5WSrjGVZEO71FuAaZLCREs6jCSB4bIo2rBczJMU9C2ZVDa0Tr1F mO3hOs2Z0DOoF0hIRiqbseYMaXyaywSMJMKJNhIM6x/nusZG2qbWPETZWyLSwQq+Vhdgc2gLrPat xThV1STJbIZ1gPULkpsdbsJYZxkm2ksxXJEBLe3VRHcOZgYKiEIsslyE+33E+DugIMYd5akhKE0O Igk85vx7iPdzlpAXE4TemiKM8Dy1liQhP84HGWGuyEn0QWVeDPqaS6HsbsLUmJzKktdJ+lU9DeZp GZaMYxzXSZiaIhEsLkqvU8zNPW9zf6advAzxt7S0JClhDiQsLCxJnx+YnyeZkEgmJsYkaGmVtQa2 Gwa0YVYohWUlYGQ7E5iYFfN1LwLdpCSWwYQ7rZEwahiRsDythMbQj4k5OeTaJrQyAbXR3nYrCqE1 tmNkvA0junao9f3QTAyQXMSbzwPcj0EMj7VhbKpPWj5q7IVKJ8PIKNu0nvaKGNdrsKK6uwv13e1o HeyVhqZxgXZ5P1oGetAm60MT7YVAXVcbmvv7Od7H+TKO9xEklo4m1Pe0cR6tiGIQMvWwhI7+boyo hyiP1Bin/NLzQmjJ4OOTPGEcGkTHzXPCeJksXiaMvzTfBPG3yAtrsirSdyRIKqbp/xF+3ABebhR/ Dj9QI4JIfrQ/87ygAnOUmQvMTII8BInolH1Sv8oiZSPEzzuK3z1Rt2G0pwq6vhpMKZqh6ijDvLoD GOvBorYLS6PdVDZNmBgkGXB6Wtwp4oU1kmCg68DiaBvLdGJW2QL9QA3Geisx2VtNwqgiobRinuvO K+okTA1UQtdJxdNdIsE0vkSbtSQrwyRVhZ4koqGa0bXnY5w2SWCGZLdElQNVA9VSAaaoAsa7SXyE QSidPpLZSCPmSVAC0LRigvMn+6sAbTuMVFrjPWUsVwF1WwHUJBE9VVKwyz2E+z5DZXoCSlOi0Fqa gklFA8aE91eLL8MPYI4BvTTRg1nWOdpdjjl5IxZ7ytGZFYLxBioSeR3VXS1ykkJRlJOE2nzWlR2P 5spc6BSdUPY1YVbL886GLzCr6ZN+RlPUu8ggkz4Yzaw8z4yLuQlgloqWiUACVYDAsqJYTh4Cf6md /Lg9maanpqhE2B5frEfFIWBgDOgntFKfg1DXImGK8amFZUthUhEmYpicoxJZILFw/stEIpTF5Dxt y3OFMTY1KEE3LYOK506QiW5qGCp9t0QKSn0bFGONkGkrmdxz0TtcTiJp5fIuqMb7uO6AVFal75Gg nuiSSEQx2grleAfkKtbDc6ozjnA/uN3JYawQ5NAz0I9+uYxWYlhCt1yOZlqO+o52tHDYLqmIQXTJ utDW00Jy6UYL7UfX8CD61AquOwyFapg2hN6KgaIjYYxR6guMks3VOh6YQUESUdKTaSUpZJA8nVAe y1ZFsgy0KSIQxbQgFlNgzsz8EEbjJP0jl0nZQECUm5Z6msW602TvWTaImecQPctT07xAZH2pt5nS 8mVMTlKqcd2/tHyO8vNlzLD+l2Ha3xdgIxAwUh5Os1HMUZnML0xScdHyLBopY4cxq5cxQIYwp+2H kRdmWtOLGY4vjMtg5PmaIdMv8HxJYCaZ1XUzMzIgCEEuSyZS4bhYR9xJmhW/1DbGsqKTV8nlai4b Y/Boe2FQtGOey6a5LbFsTpQlZjQ9tEDidjUx0sysT4ujbcF0XymVjniKsY7KqXEZGnFru552jesq u6WfeVjkOHSic5kQ5KfplPZBbGt2tA/jtHdGZjeBJR63+BjzErP8zMQIFP0tCA90R0psMOIj/NBU XYjJURkJtpfH1UXVJn6nlsfNYwMb68L4oARRv7hTJs7ZJI9FEEB3UzVG+tthUMvQ29WA3s6G5U5w oxaL02NYnNFxmyosMQBN7WaRQS0g2p6Aqb29TA5/DiZC+B7LymJuTpDLAq/5jIRJtr0Jtikd90FH uzvOoWZ8hIpDhjGjgsG9DEEKgjyEndDqlcz6g9BODmB8Zgj6WSYh2g61nsTA8ydgIpIXmNGyjIzr 9EtBPzhWDZm+Gr2jhegby8OArgJ92jIMGcT8KgyP1kKhrSFqIVdXQaZrwfBkBwZGmyAnoQzrmkhA HSQNEjGvq5wk0qdpRNcIiUdZxnKNUE5xO7pmDE2QmEguK4a0KpKAEn2yQQwpRyBXDmNQI0PXUDf6 6f/6lfRPY2ooNKPoUenQMTyGXpUaQzo9BrVj0lA1piQUzz0WD4gHbjpoAf206iUoGXjC/9FPMsCW lugVQQXBYBRqQzCyYGZxQYUXFNOTbHgm6PTDGGM2MTCrG6e1EoRfE3ZIlJWIh/UsEwrX5TJRj4Cp f8U0/2WfJzqQTA3KNE+Qwsu2ShCdqcNVwEQgoszLvtV0gU0+U+oMI2ZmRV0sS3KYZoZZmBmlVCZY VgKl7AL9rPj6ucDkWN/y+PP79T+G9KPVzKRzJG9xF2mR2WuOkljUIcBCL+qU6uUycZfJdNfpBcTX z7mtGW2PBEECgtyWb233U+r3SViYpNxnxpP2mVhicFA2vPgZiFnd8n692P7z4xKfDRTTQo2Z9lOM j430or+jTkJdeS7y0mOlY5keHZQg6gR9+Y/3l8wiDUUd86x3xkiynuY1FKTPobg208T8Iq8Xr+cP 8b0yeAHO/7cQiUlhvAzRIToza5Ag2oFQGaI/YYLBLfoUxniNRnnehbIQ7UH0UehJbJNz3ysOKfny OEx9GGomhokZ8fYxrQWTjVhftCNRRsvrJyD1dXBaLNPoFVI/h1APGkM3SaMC3epCdKlz0TAQj8bB BLQMJaNtOBVNskS0K/PQoshG81CWNN6tKiNRVEA2XoteTTlkmhoMquupXtoZv0NQTvZAQWKR6xtI JKXkgGKuU4oBEpZcXyeplRWCKYfFzrNBqKgg1AYtx4cwQp80YujByGQnVJP0R/RBfUNGtHROUpnM o3UIaFMsoo9KZGSiFwqykoKSSU6WkuvEsA3D3LhqkpJe30uQUSkpDdyebkwFtYrboKIZHh6ATqOU 7rLMUhkYxniyRhVSYKqYLQeGyIBkQs2kkFVN3OlGnjhKNp64URKWhvVqmRnFRZoUBDHNjP+jANfx mLTjKii1ZHcOx6iSJmixJmk/JqiIJpglRZbQsi79tCA+BbMJbRcD3UhrMrvE+kQPNi++fmqMtkwp YWJavQw2mBdDQs/xlzEhyEwQF/dJwNRpZpoG93sZE1gkIQq7JG5DzzGbiaH47J8AowTzUsD8EOJ4 RSAIohPHPU21J2CcUFP96KQ6BEz1To6PSnVLdRGzVHgCi5TfEuYMP4DJqr2wbEIBEovPA1CS/cSi mCfA7byMhSWDhGmS2hTPqRifnRd3GKhaafs0Wnpu2j6VZoD1MRnweAQWF6clLCzM/w/wQ2KYZdCL t3V/PP/HMBHEn06LdZc4TsWyKL6QSAJaEIlO2O8Jqc0Im2GY0xAjbD8ki0k5bQGDWeq4ZJskRFIV VmGYqlEoBtHnIAJzgudgck4kGkEkGhLJsFReBK52sgtD411U+wzmsQbGXxPUU3W0KWy34lOOVMza yQkoeW37VX2MVcYf41Oogx5NETpU6XQQWWiQJaOqPxIV8khUDgVIKO33RnabE5qGU9A8nI66gWS0 jmTT2mShR5GDoqpIdA2Wo1dZRSJpgJqxOzLeg8bhBNTKYtGhzUarMgudymI0DeZwe2XoH62goKim ItHzwBmYI/TZmolWBmwbmamRbFOFvtES9OtK0DFC1tLkokuTgQ5lMppG0lEmz0QV0TCYjPqBOLTI M0gsBVyPrKYt4sbyKaMoqVjHgKYaCsqnTvrZMQapgpJaT281xuw2BR3tTy9GNO1Qj5G0uB9DI8QQ sxEW6b+We5UFNM8loWDAAWUDhjQtkm+Tczgw0sqTLE62GqLzVgSXyC4GBvA4L7RYf4RZVWLucXpA QowLxSQkoWDzEV0XGb1PgpCSgunHSEKC9VWin4OZYDmLiCzDAKDkFhBZQ/hFkUXEMtO0CabbayaY iMQEEZwi8EXQLnfULhMGF0gwBeSPpwUZSIH6PKAFRDY2BfyETsk6SVTP1xMQ9Yr1pg1UYyTuZf+/ yHpE389z/IhI/gQkLIaZpM4ETPtjgomgTNMLJBkJQg1IimB5fJakI4jPZBFNndamQP4+oEkMS6SG P4OXieDfCrHey7f/TXhBJCSvWXHLdVpYYqEyRD+GID4qTY6LZDLGdilIQj2x3G4ERo2ib6GH7ZFJ lG3Z1JYERH+FaGfDuuX5arZ5UUasN6hqpAqoZ4zUYUAt1EQRGgdSUNsbiyZ5HJo1SSjrjUIzA3iE VqdPW0VVUCTFXLM8FVWdCajsjENNTzynk9A2lEiiiEeNIhSFfd7I7HBCQZ8Hyob8UCLzQVHXUzQq Q0g0YagdTERtXxIaZWmo6mYdvXGoliWgtCcY5YOeyGq1QWG7G0q6vFDRG4x6GWN9KF1Ch5IkNFqA LnLECve4ONz0qYFflhxRxU0ooMxs12SjfiQSdSMRqB6KQUVXBAplUSgeDEJVjwdyB5xRxUrLe7OQ P1iDpO46lMnIcLJA1Mi9USuPRtVAGA/eD/XDoZRXcajtykHTQDbKuwLRqkpBdX8U6uSxyG30RXlH HOoH09GpKUSvjgqE/k02KhROPTpZtqo7hYSVic6hHMhIVt0DpVCOtqC7vwryEaofWQ2GiHFemDFe xDGjHKPTs+gdoTzUqTCpV2GEVm1UTVVE2zbGurXqNgZ8N8mvDn36Rlq4BgzKGzCs6oJqhJaA5Fq0 cwsCLx5kSpqFno1AM9HJhtCLiQmSBzPLwEw/OheYZQwkjolBjLNh6XQ9nKaSWpJBPjeMKYMGs4YZ CVPjzGoT0xgX6ob/DFQ9xlkl5sQdJf4zMEhnCBORSLcIF+eoVBjr8xwwO4qnCRbnaZNEpxumQW1B e8FiXL40vwAyH8aZ6fVs4PNTcknFTDP7j9MOjJFkJlnGyGAyst4ZZll6HQYR92VRjckF2g9K9Qlh LTlvdlyHpQkSkXg2SQgmVq/hhILrj2RGoX6HGXyu7MPSAklQ9HjTyYhdgIH7PUlMcad0MyClMWGQ JEge4iPIPDLxw5fSeeVOcgWSB2Z5JCQ06W7GogTGOwP7e8VhIo+Xp/8ckZgsiolc55lU5nkeFufn MDs9j0mDHrMzVGeiv43jk7SZBiYhMRTQTTOJGHqpKETAdy8nlElhJ5hMCA0VsEggSloPlW7Zfgyq WjE02sT2UU9VL5RzB5eTPMbHYGv7AO+8+zbefuctCfv270JbZzVVbQ9kyjKUq4KR0uGM7C5vFHb6 obQ9hIEciJxOR2T12CGr2xWJDQ7I7QlBBZVEA61KRWckavpiUNkdTcSivI1x0pGDqq4UVPaGo3og EiWdjK1+fxT3uaOo141q5ClKB9wZz/5oHEpDaVcRksoKEF7ohdS6KEQWuCKryRUFPY4o7HFlWV/k dXiipM8flXKSznAMkYA6RTLK+rj9oWjkd/ogudUOK2y8vXEzpAw2kQO4EdCHXXeTkDHgiZQuK2R2 XUXRgDUy++yQ3WeNtC4bpHTaI647GB71VXBoMOBxAzhuRPnQKBmZlmFhmG1OhoHRKpS1xKJO/LjQ TA8bKhs9lUHfWDnKukJR0RPOA45AoyIe5X2eJB1PVA74IK3uMU8UZZQ6BW0jyajrT4BstpPE0sZ1 e1A/1guNWgaNir5wRAnZgFxqEIbJccpk2rQRXtRxA1TqcV7gSQxQsmvVE9AoaS/G59iI5qkcZiFj tlYMU7o110Apr0Jzfym6qZhER+fizBxcV5sxgBZY5ywKS3IRl+QNuXg+gypmTN1ENcNswuCjKcPM PLMpg2OMjV/FQKGx4DYoQY0GyKkC5maXpECfIxMIqBk42qVpnifuy9KiFGgikIwc1zKsBIlIP68g 1IJEJMygHDCWGciMUVY2ITqShfzneotcPju1SFKah2pqEhN6sYUFjHM/uEWpdoYoiWiG+zYLHYPT qGdQcZ/Ep4h1Sww4US+Vwhj3Seyr+NrXFINuhuyh58Z1etZLnT/A47Rbux0tl+/zunJvMnpx98NP pY7FGZLlPO3AAvdnSUdq4e6L76kKbSn2fZZBjuk57hcVyAKphcSiFMfNOqX9476Ocvvz3L+XCeOF UuD4D5TDj6ZfYH7Z2pr6sqa5namFSUkBK8aYKAwdkGkbacvrqJIrqaCr6f0rqKLLJfQoKohydA9R 5g9XYEjbTlvdLUFSHWwjAqIvQyjOodFmyNgmeoZq0T/SgPK6Ahw7cxA79mzHFvNN2L17t4S9e/dK 2Gl+iNiH/fsPY9++A7hovgc18THYbfYxojMdUdTujLhKaxTL3RDbcAdJLQ84tERk3QWEVh9FQsMt xNfYIaYkCDEFKUgoKkVcfhUisgoQW5iGzMp4VPdkooIEU9ROIhn0Q2FvAAq6w0gmoQhK80dgRgic 4wPglhqJkNJM+GdFIb8xChVtjsjutkdOlwPyuj2Q3eGB6rZA1HVQWHTEwi/cGhmtzsjpdkFC3T2E lV3nPh3HCvN71/HZw3j88VErvrhXhF8+KsfbNun40DYd++O78emjFKyx9YFP6xO417vjbmkIbhW0 4kLeOM5Vz+F0oxKXSxQIKGxgGxGpa5xNg42RY71KWg9DBYYN9VLDV+qMJJpJVHemorQlAu2qRLQI 5aMg4QxHoVoeiiZtNGoot5oVidKFnJw2oNH6CvLX/gyjW3+GwW2/gNLs5+jb9Qr6t7+K4S1vYtD8 nzC8419Qs+1NpO76DmitQvdnv0bztn9F77bXMLryNajM3kH3xtfRs+u3aFz5SySsehPobmEDn4aq u5ietE563yCWF7Nzwyus9x0M7PwV6r57D0Mh7hhdnEA/G9yIshHzhknEr/oQ7d/+EwYOvIrmrR9A tu19DG18B7LtH6Ju9U8R8907MFIZFHz1LZrNfoaGHb/CyI4PUMH9mB/owvyEClVr3kTp5p+h3exD jKx5G4H7vyA5aBmI9MJalZAYEmaJqYxo1H3yClo3/xL9LJ/0B+4/w04zpkfRzSOoX/MztG76f9Gz 9rco2b8RiyTWrJUfo/yz/4yevT+FbMPPUGn2OeumvBlvR+2nP+f5+Wc0bf4X9G9+A/0RoWQwNcq+ fg09G36PgU2vYmj1b1Gw+SsoaV9Szx5D55r/BjnP99jm96HY9B5kW95G145fo23Pb9C++5c8jnfg emIDUFGCnq/fRBfPn3zLe+je8hskrXqX7KSDjgllhrIj8bw5er99Df1bP8HALu7L+lcQ8dUHVC0L JJLviUJgWZmIcUEuQvVMcZ4gDHEXjeqDNmSaBKWnCtXNj1FdiG+lUjtR8emNMqhmtBg29lHxlrJt xaK0LQBNlO+dqhw09FHtDqSifSSHNr6Y83LRPpxHYuExqGnvNXUY1FRiUF1LK9JC69IF9SRVCS22 klZ7QNuNVqGMVZ3Ytn09NputxvYd24kd2GG+QxrfuXOnhF27dmH79u0klV04dOggDh8+hD0kmK0s t4vlb567gu0r12P9mjW4fncPfHPWIbr+PIJKzyOw+DzCKq9y/BIias4jqS4EYbmpCEyPR1S5KxJq vBFX44nIcmeElz3h8Bky28KQ1xWDXDqKkJK7iGm4jviWs4hsO4SolguIqLNBcMVTeGQ442nCI6TW hsLV/SKS8q2oOPyQ2uKJvJZgZOT4w9n+LApyXFDRFIDcjjDktFAMdCWiuCkG2Q2pWGFmfQNv303A T+/V4w2bQvzzwzr8H7dK8F9sKvEPN0vwf1pk40HKNfgWvY97OZdwJD8W17KycL2oG2dKdThZNYML dXO4nq+AW0EFRhboIymlR4xNlGi+yKl/hpIOR2TWPEJegxsvVBaae9qZhaaoMgaYhSZ5sWrQPJCP 9qE8+r142ir6MEUehjStzFUT6L5vxaB+DR1mr6DU6gg0dseh5vTY3t+h9eiXqH58CqrD72Nw7/tI PLAGU3ol9C6XoN/8KnS7XkfDgS+ZXpk9Z/ToC3SB6tAHUGx9FXUbPgT6G+hPBzCsFbdBB9H1h1cg JwHVbPk9Bvf/C6Y2vYaqgysxN6VDclY4A3sRWSfMoGTw6bd9gJb925huBxmcfSjZ/RWGv/4FCe9D 5G76gIFOeT89jNL1v8LQ3t9Ase1tdDpeYfgbJSWwmOkM3bYPMbZbkNF70u3Ujk4VMlISoB9VS/0L ol9jhhlW3P4s2fElCfNVaPb9BjLz1xC75QsYtLQeU2oUfPMKRg6SADYzYJWt0IsfZBksR9OaN2Dc +ybk60mIuTEMPs4fUyFpxydQb30D8l1vIPrzXy/vK3WJISkAg1vfhHb379G944+ArJYWk55FPYLc r/+JRP4qVCQQY1UWJYYevelhaPvuN+jb/CsMb/gAMed3cJeNqDy7FqMkvYndH0J/4E2MbnwPvvs2 SNZlkQmmft2rJN//ivld70B38DV0b/oES8MdJIRZpKamSndDRD+GgHjCU9xhE0Nxd0S6Mzapk+yL 6K9ZXBD9NbRMtG+q2Q7IJyvRJE9FZU8ESSMQpb0OqOj3RGm3P8q7w2mVmbBk8ajrI5mIuxbqfHSQ SATah7OlTsu+0XIM0qaIW50D6nIMjdVBTuUhOkTlY30YojIdZJsR431Utp9+/jHM1q/Fob0HpW/a 7CAxbNq0ScK2bdskCCIRwy1btkiEIsZNQ4HNW7fgu1WrsHP7Fqw2WwP78H0kkrMIrTkgIaBsF/yJ 8LoDCKs+Q3K5jODSq0jrvo2ElhtIbLMgWVwhQZxhud3wLF4Dl/zP4Jy1DnFtpxDbfBaxTRcR1WSB qOarJBOOk1jimk8gvPUCYjvuIaPpCa5ZHESLshiF/bHIbQmAp7MFHt8+gIhwKxR3BnJ+MIppsyp7 o1HeGoUjB1djxde3rfHGnXD8B5sm/CfLHPzN7UL8/c0i/P2tYvzH26X4j1a5OF5sibvFX+B63j3s yhjGwVw1ThWN4mKJFheL1bhcPI67+Y0IqfdHdJkrGSsG5aITaDgTPcZaWo0WDOgaSS5kc2MvMipD 6dHZRrU6Xqw+FHcnoKonFboFBUqrS1HZVIqOnlZmf4WUneofXMHwF++i9FsG/uQgBp5Zo2/365ja /g4Sjq5hAPai7tt30PTVb5FwmJaEaavb4xYb9usY3vkKCra9R/k/hfiCWibxCSRu/lfMbPwntG57 i/EzgF5ZFxvjLJK2roVs/atoP0ni6ehG3YmV6D/E6b1vY6m5Cu1yEsbsIkrW/RHDzMCqHW8i4fQO TI1q0FhXi9HuBmQ43USh6xNkudmzbgYnG3j25vcws+E3GNn+CQqf3CGFMi5JoAOpThjf8Db0rKdg M4mH1sEv1A0V9dW0YyrMTNPDiz6QRQbP4hSSzddQ9fwz13kN8sM/h2LjL5B65gtanSkUH9wI7daf on39a9xHNXxDorDEYfv6tzG/7hWSwvug12Ntc+gjjfV7PoCWpCPf/ksEbPoI0/MTaG0RD8KNoG/j b6A0fxVVWz7mnvK8paTRYWkR/93r0Gx/BV1cb6S7CMP0QIvj5DqW4k5gaYIqYlaDKVrDKpv90PCY 2/bzuOjFmzb+FM17PsH4tBHFVodRzv0cfMSksOW3kO36DerN3sM8jz8hNhaVtXUYn9RzT2l/mJQm JkcxPtWD/uEqDKt6SPoMYnUDLUej1OG5JPpURF/KPLXw3DQVcDsyS/2RUWGPklZhFfxRPRCBcjb+ OnkUagfiSTIxaFdnoWssj6RRJBGIQKcyl2qkEn3aSvSTTLpU+WiTp6NjKAu9qiL0a0rQrWzGENtc 10gretVdUMgbcfzMCaxbvxlfffw+NEPD2L5pMzaYmcFs4waJIDZt3QyzTRuxfoMZ9uzZg82bN2Pd unXSUGD9eioR4t3338feneZYa7YJn5r9CoHle+BVdBDhDecRUHUUwSSRgPKViGjksP4wHMu2wrNo P3wrt8Iu/XMk9lxGVOspEgWHjVYIr72FuFp7JDX4Ir75GhJaLRDdfAaxVCUx7ftZ7jDJ6iJJ5ioS 2q8joe0qsuos4WJ/knHsg8LmADy1OQVX72tIrfJETpMXsqt8UdToiwMXPkNpYwx8c0Ow4pvbd/Cr G/74m5u1+I83c/ET60L8HUlE4N9bFkr4h5vlOMwEtDdLhV3lgzhRYsCZEj0uCCIpJZGUTMC2pIUH 44yIEgdElDkgmuOR5Y70cm6ILH2CxFpnRFc8o0fz4Q65oIkXJq8hHKkV3mS9bOQ2RaNxMJs+LA+5 RSkcFiOxOAxZDbH0q/Uo6C9CaXMtpgyzVCjX0bL1FzBSNcQeXkW1sIQ6Ek8drUpTQzO6WlvQ6WqJ YbPXMbbv11Bt/ic0b2ejpow37vopDPveQ+lJZkBFswgBPH3qwKDXIPu7t6Hd9joD9itmtyVEndyK qS1/gML8baQfMqM6ojKg6S9e/SkVwS+g2fY7xJ3ahsnxYaQXl0FmmEd2RTUiotIRF5+G0OAgksA0 6r9+C4O7fg3NwVephF6Bbs3PMbHqlxjf8QsMHf0vEpEU0i6ITouoxEB0Ktqg0ykwxEynmx+FYVSG aVpCQSRqWiSF2e8wEXoTw/u+wcCW16DwvYGGPV9DZf5r9K7+PYlVjuDIeNanRcfat9By/DUMHfkX yHkc7du5vS/+GUNUXdpDb2N84/sIpr2YpboQPwgF3TKRjOx8FeUbuE8LE0jJzmXmH5XsoIbWcuQ4 z5P5O5Cv+znaN/1fKBYqroPZnPY1MYOqVKVCqYU5htf+Cg3mJGuDEoUsr9rxEaZyQtG1/h2kb/6C pNWF/t0kFKrGug3vkMyXkEE1otaNLz/MNS1eMNNheLILzbJi1PQmobovHInNVggtvSa1rdKeMpYz Sn08gtC0VE9D+nloeZ36xzTo1gyiXZOFRkUqmobT0KbOlG5j9ozno2EoGc0jaaw7nYSRhzZFFtcp JrGUoV2Rg1ZFGlqHU1Ato/0ZKkCjvBoVnZUobm9Edn0pyakOzapmNPSXI7cxE99t+CPigvx5/qeh 7Zdjx8Yt2L3DHFvMNmLzejPs3rYDX3z6B0mZnDx5Et999x3W0MYIhWJG0hHE8sUXX2DnNnOsXPst /kgVl9HqSyI4j+CiwwgruoYynoOinhK0TzRLy7yyDsE2+yPY5X6FoOZDCGgiQbTeIJmcRnT7GUQ2 WqCgJ1N6780t3hdPg0PxwNcRidXRuB90CU4JNpLliam/iagaG6S2OSK5yBmn922HX7oNkouf4uHN o7hrdxQxRY44fWcVPBLPI6vZAel1LihpT0FWfQRWfGlhg1eueWLFrQr8BwsqEssS/ITkYcLfWBbh b2/kYmvyCM4UTWBfhha701Q4W2KkIpnABSoT66IpPCyth1flE0TlP0FstRuCim4jkhkhsswP4SUk mFIXJDf4Ib7WB9lN4choDiNLBiGmzg9pNT7cmUhoF1VIzEtDfnUu8pvykVAdhkJ5NJKavBFb74WQ DA/JD/fZWKN9y68xwWwWefIbNp9Z5GYmQzEiXvprhnF8BJ3uD6HYwMy542cooZURATFvHEWbpw26 mQFl5r9CzpoPsKAfhYaN1lDOjGP2NiY30YJs+Vf0rGXgbSG4vmbj79Gy7iMGxAAmNUbkrPuQjf8X JIB3kHp8O0ZmpjEmo/dv7UXax/+C/C9+gdAvXsUkfbwwDJVr3seo+S9hYFCXut7HxMIMDAvcJq2S kll6kpancDMDjjYmKiEMCnFrerSHgV2BhZlhQNUvhUm6+Wpot/8z7c170BaEkED7oVz3C6j2vwnD nldgpN2Tr3yHDXkQcQnxFGYKyL/9CLrtb6HjgNh/cet5ViKsBodrMFBZjG36Lbx3/Ia2bxwtAzIS yTBaedzaTW/QFn3FsrNITs7D0vw0UqgwDCS89i0fQtdaLm4mYWFyiQ7HwOMZI8fOYlx00honUX15 OwY20LJtEX05ExiLdYD2m/8M2cEPMUU7o8zNZ8ExWsTfUqm9gkIqpiUGf1Z6ivS7MIIYFgR1z05D OTuEVnk/Gvr6GOgKzPEQlujoxMntV8UgqdEVQyhH42g+qocq0UHV0jzUi8EJBUmkAY2yXNQPZkoK pFGRQOKIRdtQCnpUheiQF6OeddQro1EpC0HtSDjLFNFeJ6FJTaU8mIryllyqmyyklJUivqgaAbnp 8GJ7C6tLR0xnDPxLwmgnEuHFJHD29GkMVjdhXk0V2SnH0iAt9Zge+mEVr4sB9hY30ZCRg6UxHe7f sYL5PnMYh7WQD8qoQtZTjezCmWMXsG7TF8goiyHR9fJ42lHQ4YucZl+Ut7chvbkJtcNKlLYPsu0C Jc3dqGxTI6eqC7V9HageTUROXxDS2iIhm9OgsmMIbSMqdGrYHiZnkFdXgcKmclR0NMPWNRAXbb1x y80HRb3NyOkqQEKlB05ZrcXanW8iLTcY549vQ2C8HXJoCVPaXJDW8hQJzdZ4lLEWT0r+iEd5X2PF 51dvU5F4YcXtKiqSPCqRMvzkJkmE+HdWxUQJ/vpqFrYmKHG2SI+TVCO7UlU4VTiBS6UGXK3Q42KN ATeJh6WZKFUOonq4DDEVflQk9givuIfYGkeyqhOiKp8hToyXOSGWqiSk9Bki69wQV+2LFEqlGm0k /POvIab4OtIbqWAqHyOty4nezwHxbfYoaI9g6xmD7Ol1tB35NdSU7BUXzZn1F5BTkgDteDUmlfmY nhvFsJcFNJuY7fa9iozNtCbGMZQ3d4pWjmb6c5X5b1C7jxZmQTylqUcaM/MAialt17ucFg+SsSlP jKPu/Dbodv4Mfbvehu/OtRijBcpcS99/6j2MURFln90N4/QSdJPjyD69F0vbvsKC2RsoXffxsuSH Aflf/guVxxsY3/Y+KnxuYmx2AnLtANTJHlQ7b2L44PsoFjZrfg4ZPIdj+g6iFwplFzSjcgwMtPAQ tWg6Zw7Ftl+hd/dnmEoOgIaEpEkKQPOaNzBx+HdQ7XsdjRt/R9+kR2xWIWDUoYxkodjzOpUIyWJa j8rGOhgMo+j3vgndljfQtf83CDd7H9NjE+hS81z0dtIyvQqN+Ruo3Exrs6RFZkkpD0OLpK/+H0yS kLr2fQZdN+3X7By08/OourYd/d/+igrldfgd/QBKBkyH9QnI17+JzvU8n/ybp8ooN/s9ejf/AqV7 v4BhSgEMDWJkz8dQbf8AtTw3gpkK8qql34RZJhLO4jkZn1qkyVmC0tiOoJTrCCo/g+DMq1AZ1Rha 6kFy213OOwbf4r0I5rKAXCs0qkXHajNVQwu61Y1oGMxDeXcYKvv9UDkQiyZVAmoU9Pq9LsjvdUap 3B85nT5IqnNHGhNe9VA2SnszUdafjcSSNCRWJCOtKQO+eQGIafSBb0EYbCKCcDcmErfiY3EjJgJP k5Nx8Pw1xEZEQSMfxkBTO0+feOBwBm/98lcYbGuDgWptnMrv69+/jZkRJRxs7qK9vBbbt22H2eZN 2Ejlsn3nFlyyOYqMuhTUDA+hbqiRip4qosYFWTXVSEwpQnh4EqLCYxEWEITgwBhERMQgNCwEiYlx SMgoRURSPDLL0pBXk4vshiIqmXJU9tUir6kRoRnlKOtrQmpDHMrlPL76ZCr+fBTLM5m4E1E0nA/7 SAvctt2J08dW4uKJHSiqj0XxUBxim54hsZFouY/09sfI6fCDffIVrPjMwhq/tHDH31iVkUhy8JPb VCTPiUTgr28W4W8scvFVaBdOFY/jcIEORyP47ycAAP/0SURBVAt1OEYcLxzDyWJanIIFXC2ewWM2 uODKQHRMNyO8PAjRvCj+pdcR3WSFwGJ7BJc5IqzmLiJr3JFY58GTQzLJuwf7jCtI7gpAXEsQ3LLs kVcZg7jCYATm29MP3kdyjTM88mxocUow39OJzpUfQrP3bQxvfx31K19Dd0ww2rpz0aAMh2wwC3P9 bej69vdo2/MLGNa9hv4tryLN/Dv0SDcXqRC+fBX61T9H7ZpXEH9lC3Iu7IB2zS/ReJTZfcObSGLD XqD5n+wqRf/qf4Zq49vooqLo+/xNzAyUYrKe0nftexhd9zM0Hv85dOYfQb6GdW59E9N7fg/Nun9E utkfpCAsMtuObhKeYtvvIWc9jWt+i2lFL7lLhrY1VEabf4bB/T9F3/pXEMostLRkZEZuhlpbg1aq MuMo5bmiA7I0fzSupj0z/2/Q0KoVrH6NDXQI4wywBrd7qP7ynzFN4mxd+yrnT0BFlZaz6iO0rfsJ VDv/K1Rm/wXx5n/A7MIclsYVUHz1Hlr3/BL9tHKda3+KlkR/LE0Pomz16+iTOpJfgYzEmsN90i4B yWd3oZv7OLaZpLSbx0gr0r3tt7QmDJCNn0BN6yLuJiWc3AtQmXWv/gO0m38N2dbfIn/VVzSFs2i+ cgCaz/8VQRev8txQtXz7MXq2/SfoSXLDtEn2X1KdzC9APTTEq7SI+aV56dbtxLT4Fgz1yXN2meW/ hSUqwCU9jItKDE7mIKL4PJXrTRQPhsE/ZzeC804gpswKiVWPUEtFouW1aB6ulp6LiKyyRmT1HWR2 uSKuzg4Z7U4ILT7H+WcQVHkafmWnmfQsUNTli+S6AJYNwdNEZ9gm++JJTjxcsrwRWh+NOwmORABu xSTjfkIU7vi7Ys/5c5hnsjIadFRO4sa2eDpX3MPkSRQKa9KAiuQ0ttEhzKtG0VJRgTVff4t9u/dg A4nkxLkzuHSP1qEpjhamEOUyJRo1pUhsuouUJnfk1Q8iLLOQx5WECgZ+SV8eworjkNtVjHJFOUmx ELmVNahXt6N+vIWkWYPAUG+sXvcNNmzahO9WroO7twP69P0oGChDQW8xCrpLiAqiCOVDOcjrasWj EBd0KWpx69w2nDy9AdVdNSgcCEFq/X0mdXck1HuQiB6guDEVTuHJWPHhVUv80lIQSTmtTSb+yup7 EllGEf7qejbecq7A0VwNdmcosStNjj0ZCuxMleFokQ6nK7SwLqmBU6E7vAqvkjScCUfEtz6De/4h uOYdQni1LfwLnyKiyoOE8gQ+OVYILrBC63gsHDIsSRiOKFbmwjHFHklk/aBkVyTU+SOs/gkzzTX4 lVohk15sip5ZvF8CPTElxjVYZAaMT0/kSQ6CWtVGST9ONaFlGTXL8CJOifcypjE4psbCOLOueKJT gnggiy1T+A8Np8U6VBYQ70WIhirehZkc4HxmFXHnYkw06gVEhcZiRHwtbZbrjAxikrJXW5KNeZmc dc1jUWfEkHocMh3XmWCanWc99PuYnWR9BsxxXSOzOR09Mz2XjxPTE1RNI+jQ9CE11wWa8VJoRqo4 j0TSXskgH2Fx2pxpBhmVBTRa7vYMwtIjIZ7MYKvkPg7wXDDT00qMiidZ9VMkFSW3we1OiNfgxbs+ RsxQQYkHxYRiEfYC3C5nUuvxRBi5T6KTmIHAaCDmeApJv1pxPnkeJrnfqiFMT/Vwmts0sqyawwlK eAYGZqcg3gGBgfs4y/XHWX5KxvMJ6V0fUX5qephWiPvMcyGtRyuDSe7HhAoTvFY5GfEUjryu1CHC Mul5/no1XejQFyOi+jZccr6gnTCnfT6L1BY7tI4WIbrqDrxL9sG3liRScRQRtaekOxs+hYeR100S 1uTRHqQgrz0RZbJsynQSRK0FIuuPI6rmHDxq9sCtejc88w8gKOsKAqucEdYciqgGbzjEPUNsbQDC yuyQ0GSH9Ib7yGx9jMx2LwTmecGzwAeO6Y8QXsXsHPsMj92fwUjCnmPTmp9dfh7G9DdNdSI6hPsb G/Hsng3efP93uHruIjauM8P+QwdhvncPPGKf0Na7IqbaBXk9+aiQ5SCjORzZzZmILSjF9SfOKGNC K5WloHQgH3m9WSgfpsoYqkFCbRZVTBNKRsqoskrxn//5v5A8vsS3xLp1G7Bv72Fs37odX21bhSJ5 OYrEQ6KDBagbbkTHeD9K+4vRM2WAT0YUKlrycOXYOuzetx7dyjFUj5QiocwT4emO8I55iLRaW6RU BME9IQIr3re8i99cd8YKEsbfWebir26VY4Vl/ve4SVzPwO8danGiUI+jxRocKx7FceJY0TLOFkzC sqQVzuUOCMy1hlfeTQSUPIRf4X34Ft6FX9E94i7n35bgnm9N3IYH4VtyD08S7yGpIxIZfdEkDCfa oji4pzjCv/guolos8CT1KryKbST4ldvCNfUmbEPOwzHyKrzjuK1YO4Qm2aOyNR6y0SrUyFuQXZ8H V6f78LO9yYsbCIuYMNhHe6OxNhZdDbGID72LhJB7SI20RWJcAOJTAuAbaY+gdFdERTshNckDlQUR aKhMRFosFVSoI1KiaMMCnyIgLQBFHZUoaKtBQHYiguKDEBDpCd8gR4SEOsM/2gtRGcmUlRWo6Wum XUlFaLw/IrkfcQkhiEoLR1JmLAqq8xGZGIvwuFD48xgCE+4iONEWaRUuGNTmQz/ehCUGoaw+Bw30 r9EVajxKKUVMYhrC4jyIOKQVJtEhVGNgqBzJGdmUtKyf+19ZmgXFUAfKyhKREO8sPVAXw30Ij/ZD eTkbSU0o4uIfIyHZHZnpYchKDUd+biLqakqRmx2LjLQIIpLLIqQfFa8syUFteT4yUqOlgEg6sA0j v3kH8VcPYWF+Eok8rrTEYKSnBiGH5Ytz05CZkYLU+DgkJYYhLSFM2peuzhLWH43C3Bi0t5WgqDAB qcz0KbRo6SlhyOa6NdXpDLZhzM0rMD8/DIWhC72GalSofOCUvxL22WZwLvwDHHM/Z+I6gOyWCOQr ipHcl4H0/khENbkivsUTKS0BzK4RaBsawLeb1mLngd3YsGUDvtn8DYIin9DqBCGlzxH2lcfxNPsA /LzXQxN5GsGWG1DZHYLARjtmeJbrpVUavIxG+U1kNN1DfvszZDTYUjXYIbPxKaW+MxIbHKmImDwb HRBH8kmuDUdsYQwu3L7Bs7WsRhaoVDLCIzBZWgNdZT12frMaRw4cwsHde3Hi6DF8+fVXuHbLEpHx vkitFcdgj4QaP4Q21uJRixKubUbkVw7gjrs7lUohiSQNpX3VJIRMFJEMSmW1CMqjUpE1oVbbiwbN IPLLq/EN7dLadZvw/pvvY+WHX6GxrAKNvU2o1zSxniLkkqwKespQMVCPmv4mJLaWwjvJH88cLHFu 30pcPXkE2XU5VHtUQpketFTBCIlyQnrtXaQ3xcDFLwkrfnn5GV6/7ogVtwpJJDkkkrJl8ngZV9Pw yv0CWhsDDhaM4HjJKC2OioSiJTS0OAZcyJfjUSmtTPFt+BRYvwQxbYI1vAVKbCR4FlkTd+gtrfEg 9ho8SDrOOTdpbyzhnvkAHtl34cP6RDnnnBuEBXxK78K98DYCK22R3eeH9FYPVPTFo1aegnpFGi96 PKro8epG8pCb74U4LwtklKchoacRMbWp6OlNRVdVJAYbE9AjfkyqIpwBS9Mz0YGqrnR66Az6yAgo Z+qhnKiBUleFbk259IZkj7ocPZoKqQOvbrgOVYpGVKnaUadoRRuVUK9avKzYTjLrwQgz+qB+DB1j MnSy/h5dD/qYVcVzBx1jnWgcbkW9vAPNI31oGW5Gl7YQA6Pp6BpKQosyGgPaTKhUJRRVdWgsDEFh E71u7yxy1RNUcZ1o1VehSTmK7gkDRvT1GDZUYmhCzX1rQociBQpdE7STg1Dqu9Gtzka/KhuDQ+no 7hadsF1oag3D6HgxJgyNmJ3t5bALszMKzE4rGcTitrsCiwsjz6H+ATCngWJuEHq9huRBWxHqh9rq AsxMKbG0KMoosThPBbNIBbNAeb+gZ2amwlhQUeYPY3GpV8L8Qvdz9JAw+gi5RCCm7c7OyGkFqAhn u6DQDqK4X4bo9g5E95QiZ7gQUbXe8Mt8iCpZGRI70hDdmoSE5hTENaWSRLIZzFko7qrFpx9/ilPH TmD/NnNoaSk++uhTrN72FVVFCBWGPc5f2Ijo4kfIbXLG2UOfoj/0AhzvbkZBezhVgSsKm6+juf8q mgZuo7DbGfH1z5Da6iIN4+qeIq2NQV/nhPhaDyQ1+COu3B/R+f5wC7aDTHzDlyrw7LHDmJQNYVHO c9TaCU1tPb775FO8/e572LaBlubIUWzdsR1BEWFMJrGILo+hlQlFTh2JubUSwT1jeFw3igfppbjj aY/8rjwSR7pEJkW0bkWD+UQhFUYJigcSUchYKGBbru3Ng7W1FbZv34rP//AZCT4X3pHPUNSdj9S2 DMSXReOu8326gBQUlhYiP78Q992e4KnbQ+ze+S3OH1wDW4cbKGpPpQ1K5LEx0UY5IjTWBRl1jsht S4NnSDiJ5Io3Xr/mRMIowr+/kUUV8qdE8hOLfPwft7KwN38cezOHnhOICaM4VGzEyaIRPMwPRVje RWYJqoe/AM+XICkTEott9DW4ZpBU8ojc2/DLt0VAAdVNsS3imu3gRhUjIMp7FNyBF9eJqH2GJHq1 FHrerF4qCmahnL4Q5PWHoVKWjzJlE9qUNUhPfIgUZsm8PtHBlIcxnvTGokCUp7tB3pIMRVsqFrUt GBqpQOtQATqUJZCN5EPekQplVwbUigIMacsxKCtAtzwfHaMlaFAXoUFVjWYSR42sDSWD9ahUtKCW pNKoZfbU9mHIMM6hErV9dciW16KIpFPJTFE31IpGZQtaNG1cvx0NIxxXdhHp6FTHoGs4EW3DUWhS hGFQmQl1bwnqC4NQWE2/PDRKuTqGHJWSJKJEAWO1jBZHEGjpcArK+utQP5SKZjauVkU6BscrSG71 6B/twKChFaPGelSXeEGrr4Z6rJzHWSB1UOsmU0kq2TAaa0kyDOz5QQkLCzJmUhLKovwHmF8cITmM YGpqEApKYtVIJ12QgvNobYTNoklaXKBlWaRdEY/eLdAmiXEJo8tE8zIWxTaGuc0hEgkxq6Z1krH+ fgZhP/RzndCNdZAYh9BhlCG9ogCffvYxtpqZYeu2LfiCsr2EkjyqMZZBnYvk5iwGCb1+b6k0fd/+ EbobGrhrBmxfswZnjmxFcJo1wiruwSnOGs+eusD60XH4R9yBh+cjRETGwvrKWZw6/DVKGjyQ3u6E lPbHiG+2R2yDH5LqXUgYLoiucUAs1Uh8pxdiGFTxRZ7YtmcbJmiXF7RzMNu8jW52GnE5+ZhS08b1 j2JUJUNBVjaiIyNw8cJFbNm6BevXrZNuCZ87dw5t7e248+AGmttrUEMrU1ztjZBEZ6RVUjF2xCO/ M4IEE0CySKZFyyLy2P5yiFwSbT6tTjEKh1KQ3ZaI7Ko05JcwAeVkYyPP1TdffMFrsUSnrodxagp+ fv4ICQ5BaGiI9NMsGemZyM3JQ1RsEqwtbWC+mqrPehPsbXbA8uSHSI64CPM9b+KCtT8e2Plhw/bv EJHlQmWe8JxIniuSZSIp+RMi+TurEvxn6zwcLjHS3oz9CZEcLjJKlud2UQrtyq3nSuN/DPcCK+I2 niVepQqxgGvWVTyOP4Hg7IewC7oMa88DSGl4KpV7nHxBUjFurN9b2CIqF6FyouqeEU+R2hGAkFJP hJb6U2KSzfvp//rykZ33DDG+t5BcGYms+ni0VkehszgENekeqMvwRH2WDybGGtCrq0ZUVSAvRjqa RjIxIM+GUlmEPiqb/pEiyIeKJEJpUuWjXFGFqpEGoploRbVymUwkQhluQbW8Ge1jSmIYzdpOlMga kD9Qi4LBOhQNNaBcXkfV1Ih6bRvqNFx/pJFlwulVPdAwHI42RRTatdFoF0orLxzpoQ4IS0pE1oAW 2eppElE1Wumbw/v6ENolQ25vICV6EJJaM5HR6oPM8lDUUXlJD1WpO9FF0usao/1RlsHF7gyGJxqh mWqF0tAkQTveLr1oODbBoGWwTk/3ShBBLGAilhdk8lwxYEkl4YVSIYEsk8jz6SUtyUCOCQa/wMyi EnNLGixQ7Syv9+N6lqcXqHiEshG3r+fnB7AAFbRcp0nZSf/fi9Ub1qOvhfssG0ZSTBzeef8jvPHN 20hnls3qKEdpdw36p0eghQE9BjlyG0rhGODGfRNdOAbkJOViYsYA9bQaVbUV2LPXHMGh7jh/8Sgs b95AVlYW3vvwY5ht2I6V325CZGQaTt84wrboR7JyQlCrA4cOyGxxQ0mLFzrbY9HXW4i83BTMzYq3 hkSX1zS61DKM9vYizScU3mlxsLx3F5qJCUzo9QzmCen9m0OHDuH06dM4deoUnJ2dl/dxhvE+DyjV 3WjsoM0s80ZGlTcyaZmK+0OQ3CjuMEUhuz2ORJJD8qDNGchhoslCWou4hS1efm2RXsqcnlj+jsoH H3wgPWUr3mGanJzkdVyEwWCQfhhO/Nzto0ePpN9+OnHiOBxcPGF17yZOnN2Mx0+P4fj+LXh8fR+e XjfH0V1/xK2Le3H56Frk5btiy5m38e3l32HFGze88ZsbTvgriyL87XUSyc0/VSR/e6sY/+l6OtZE d+NY/iiOFKpxtEj0lTwnkyI9ThQrcaconkF+4weq409xhyRCFN6jRbkCt9IDcMjcBY9MS3ikXod3 xlH45JJE/A4hvPQxpeNj2iELuGXfQnC5LdxyLsEr+ynsi23gXHQFaZ33EFW/ER5Z38E26hCuBt7G g2xbBNZnwr8sCsmdgfB9dBquTlaUi1Eoyw9DW54vWnO8URJjh5LYJxjoycX4WB3ScrzQMJBF25KB eqKJdqBVm8dALKI9yEE7SaWNJFKnbkUxVUa+rBpZgxWUlg0oVTRTSpIsiCx5Oao0KjSManlxG1Az 1EbyaKE1qUVqVwUVVKWEPEEsVCqlJKrcvlBmGmfKbT/pJavqbk8MDMTB3512zuIErt+zwKMGJbw7 1ahUdtDKBVMdMWN11COtg+TZ7YskEkpCnze9azBKumJR3hfL/c9Bz2gNWjVlUI61w9biAjo0jejT tWJQK76GRSuma5YgH2+BYqINuokeBn4fDMZ+CRNGWh9icrpfgn6qHZO0G7OL/QxyGaZnVZhb0GKJ amRhaZTjY5hb1GFsephWrpf2qkuCZrIXKhKW1tgI3VQHg5n2iHZqbraPhNXHRi5nGClhoEoZn5VT iQxgdJpqSteN7OFuJPV3oqK3DZrBUbT09UPT3Yfk9CRm3VpYeTgiqqkATcZB2s1qSvBU2osMOAR6 YXphCtN68c4xcHO3Ofb89neorqzAxPw85rRsvzvXINLPF3PGWWRkJSElNhU7D+1FWqHI0FnYvW87 zl46gphcL8TWeyCt1o32yR4xLdxmlSsCQ/zR2t4iBefstHh2eIp2eQqDoxqUeDqi7uOPcO+NX8Lr WzNYXz8jEdW7776La9euMXBPkGzFs86QyEV8knFpaZEEOo+FxeW3m//4+RtIyHmErManyGjzZLvJ RoGcCkRRSPWRj6qBMpTS6mS3hlIpPUBRVyg27vsW8XEJWGLV4nUDLY9z3759Ur3dsnY4PXkCzMxj YtqA8/dPY7vF53hr3U/h5R4CD98AXLA/iPeP/hd8c+l1nAoww9nA9TgfvA7ng9bjUsRGbLF9H2tv vYMdj7/FMcedWPHaNXe8auGIv7YoxN9b5GDF7TLpzo2AiUh+ciMff38lGQeLDDiaZ1Ii3+N4oR4n i0dwJz8G/oUWz5XG9/gTNSIIpegmPIstiZvwyr8G31wreKRdQkDuBXhmn8PjyLPwzrpN0rgOnyIG U8FdhFXZwZvk40FS8c5ygn/+A/iVnYJ/+RW4p22Ff84RPEm+hKd5rLvkKe7HXkFg2UM8vH8QT63O 4anvfSRGO6E0lgQS8xgNGW6oSnJET10i8mrDEJjnzIsVhgZNDippEUr7E1DFoXimoF6dzmyYiUpK x3KSSIWyEcWqBqT3lyK9twKZA9VI76tEBhHbR0ndR08/rKH9qkRufxkKFNUoUNUhRVaKuK5ixHYW IYFeXyC1LwcZA1RMMm/pdfL0NqLLAZVdQbC7fQhu96/gnK0NzpTL8bBZhWyFnA06iA0pBtmybEre UKQ3hyKi3A9Oac/wKNkVz9KCEFBeQJJtQlJnLzI6ZJTpLXhgeQ4FAwlUa6loVIhHwBvRTWXVr2ln w+/E0DiVyTitxES39Jq7cXYQU7NKCdNzKgmz81q2QSqLJZ00PrugItEMQjPWLWFuYRhjJIw+dQO6 RupoMSvQrq5Cp7Ya3STsIRLZoPgIjyICdX0OqKYlbVcnoN+QgYIWD5R35qN7vAqBGfepTq1pCXne h0vwwMMWE4YZZuwZBEYG49Afv8ZZSnYVVYq48eZXkQeXwly4lOcjsTUPHeIzkdQHkxNjaGntgHjH uczWHhjsRsRDG1qoUUTFeWLLvjWIS0uEloFsnJ+E+Y6tyEyMgvP1XWjxP46Eu3tRnOyHz9e+jcL2 YKTUudJKO/Gc+yMwyh7p6RkSETQ1NUlksIRZ6Tb19JgaeZvWwumd36D29XcRuHoVjBq1FMyCMPRU JmIo/kyfSHgZ0nySyW9+/X8jq8wVGXXOKOZ1q5R7oaDLiTbHAcW9tPS9tvDPvY5UJqKUpqdU3z6o bCvCpi0bsTBtfFGX+BPj4m6SfkaPb83+AOXoMIzaSWSmJvDaapBbnYa91quw+8lXWHP39/jk1E/x 6aV/wRqb32Pz4w+x/sE7WG31FlbdfAs77P6A7Y8/wYEHm7HileveeM3SBX9zs+Q5kVT8kEgsC/CT W6X4d5eTcKJsBmeK1FQguh/gqCCTYgVs8sLgk3oUznmn4EibIvoz3AquwzXvFgKpQnxoS9xLv79r IwjFg8rEvuQxfEgoYbknUNt1G9655xFYaEVyuQ6/gvPwy7NEQJ4ty+yGb8l2hBftoWz8DOUD6+BT Yg2/7LsILDiESvVuJDeY0wKJW4EW8BLbLHoK5whrHDNfDYsz2xEYfANpvlZI9rqJ4qgnKIl+Cllr BgISHuFu6HWUDKWjqDMaFf2J0qPRZb3xRAyKehKR3yt6x4uQ3Z+HzJ4CZoZqSVUk9pUjuqMQkW35 EuJbc9mQe0gMMsSyXBiJJbKnBIkknAyWj+ioQkQb1+kqQ0RrIdJr0pDTGoG0Zjukt5JYq0kgWcG4 E/EMgTbn8Oz6Zhw7fQz7AhJxMaoCtulVCGoYRFjTMMJb1YhpI2H16BHXoUNglRyBNQoE1MgQ3NCP 4MYu+Db3wrt5APF1DSTVC4iqGUdsyyC3RXUlfvcG9Mxs0OKG9AynRLt7GVikFJ7Tf48lam+WFgEj BY2A+K4I588YxlBdkSt9iLmpqhDt1cXIrYhAZkkIEnN8kJDtjfhCt+VXIxqDUTuQiLKBPNSNlKKc 57VeSUuqCoNj6m0UkCRLqQBrNJVIKo3DlPg05+wSzl25TKLS4cBr76HWwV3sCpVkL8LrUpArL0BZ dwXKhopRJavAPbvHWDAaMLkwjSlxC7t3FJEuLtj13WYYRg147+P3kNXmwyRFQqAKjK+6jewqJ3j4 PUVaYAaubnwDQ0GHEX57Kx4+2Y/oFmfktbFM022ERHjD2d5bUg3iT/x2tPgjTUjB2mVlheJ3P0Rl Sx3mBuTofuUdnHvrVYjPJAj1Ita7ffu29Bs2pjrE38tEIsr96r1fkMCSUDqYjmLR/zeUSeSghJam hEmqjO20uI/LeqlKWjLRqKrFI7/L+Hr1V9zW2Iv6TLehdWoNdl3ciWvR6/AgdxcyapNR0JmCc25b cSV6I87FrMZZ4nzsWlyMpQqJM8PJsNU45L8S+7xWYt3tD7D90eckEYE/4J0dv8GKX1jQ2tx0JpEU /wVFUkAyKcbfXUvBqfIZnM5XSeRxokS/TCJF4zhesIDLuUOwz05CaK4t/FKt8Mj/Apwir8A/4zpt hxXueZvDLfkQ/CrPU6WQLEpsJLXiUXALduHb4Zx8HB45l+GafRm3g7fANfUi1QiVRhbnZ11keTN4 V3xCkqFiydiNgJytCCg4B8eMe3ApsoR7LtUK6wrK86TaIUkV34BbvhVuBl3A/QgrnD9uhsu7N8Dj 0R2E2J1Bqo8VkjwtkehhgZp82p+Y+7AJuoKbvudJGrHI74qmVAyTkN4SjpSWOJJDBpLaCxDXWY6Y 9mJaiXJEic69AaoQqoyw5hyJSDJbY5FYl4rsvmpkErkqZr6OVjjkp8Ay1geHA5xxMNgfe0KjsTMk BQeCS3ElvROWeT24X6GAY/UYPKv1CCirR9jtG/C2PYML5y7Au74PQeVD8Kv7IQKqZAipG5aGAn4V A8QgSWWYUCKkXAv/mnY2mDK40SL5Zovne+7Dk5YxmOc7KscBfcoWzNOYL4kPkfBPNGBTA2QOI7hM GhI/IpqXP0Q0ywiaY9BOUzI3VFciPz0N3XXNqCkoRUt5Lfqb2tFLQuuqqUVzaRlqcvNRmJmAtLhQ FGUlIiM+HCV5Gagqy0RJYRTSU9wQGOcKOycb6RmY2dk5zE6RsJjyL27ZgSXxDZrBMfHwKKzp9f1y 09hWshFCRRLaVISgnGLMiR9Mm5+EftEIA4cLRj383APg5uINNw8nbD+9Bk7plrAM2g3P5OtIqaQy rQ9AVEy89Et3jxgolU7HYHP0XZS0eiG9+ikyK91w/qIl90d80mD5PH3yySdSsAoiEY/qBK3+Dgkf fICRYWHZgJxXX4ev2WoqqmUVIiyNXC6X+ixe/jPVJ8hFKJb3Vv0OTVRwZUNJKJSJrxNmEFTMJJDC vngkNrght8cf9gnHcct/E5Kan6Bs0Ft6X0n6EoW4MPx78TwLr9WzUHs8yNuFW9kbcKOAZJG2EhfT aFvSNuJq6uof4GLiSpyL/Q5noleTZMyw5cGnxGfYZvtHiVB+ufqnWPHLq254w8IF/96yBP9REMmt CioQkohFPv7qOf76Rhn+t2sZOFw8jVMlOuwq1mE3rczZtCae/AyctLwFs607sMd8F/ZvN8euXTux a/cumJvvwM5d5njr43dgZv5H+MXdgGvEYdwN3i91mLqSSOyLrpMALKVOVs/ca/DOuQabQHMElVHN ZFnAKfsGnAoCYJVXQTWzAwntexCYvwZ2ZV54UhhMSXcTPulnEVZ6HLl9V5HXdxfWRQW4lxMLpzwX eFEN2RXYwDHpIY6v+xhut47C7spO+DE4wx2uIMz+CnLjPeEcfR/XvC/glvsVxNREILExGtHVgYir C0JuZYh0Gy6lzgtx9a7ScwqB5Z5wzQjEabu7WO9ljY3e9tjmGwJz3ySY+yTicFgOjkUW4UJKA1m/ Cw/z+/CoUA7bwiE45bfCo7iDiqkT/mXd8K0iKnvgXU7lUN6DgIou+FV1kBQ64WR5HJ42Z3Hy5E5E kSB8arvhU9EIn7Ie+JRyuryLUCG4agQhZVQhJX0Ir2qjrcmBc44LXPLuwiH7KHxzziEm/RaKc53h lXIVASWX4FV4Bm7pF+CVcQ6BadeRRsUg72uTOvrE33KDXhBWmtZmCZPTC9AbZzE+MUXr8xIMyxjV Ty5jfHk4pjNArR2HalQnQaPTQzs+gf5BOVraOqVhLa1XQ3MtWjub0dPficSUePi4u0A1NIC0xFjY 3LJAZIQvZMM9lN7T+Parbyl8mPEZYNPia2dzSygsKICL0zNMz2hx4foxBCc8RliWIzxSryE0NZi2 oACV3b1QM5DEk7Li8eamgUnsOfsAe/btoc1LptKMQ0KDO+2BN2JJFpEkir2ndyMpkVk/OQTeB3+P 6idmuHPsU2SVJ2GH+SZMaWioRM8q/wTxOjg4SONCr8G4BPsj+9D06ecYlqmgMajh++5ncP3ms+fE uyCRxKVLlyRCMVkc6U/UyfrmF6dR20x1NZCNgv5I6dH05FY3JDc7PYcj4YDE5kdIbHqM5BbampZn iGp/gmQS4Qk7X3TL9TxcQbtz0rde5miVnqQ34tXVX+JO6npYlK/GvfzdsMxej2s5JJLM7bDM+gaW OSsZc2txI2ctrqWtwcWkL3Ah4TtcjGNM262krfkcZjbvYvP9z/Herlex4tVr7vithTP+1qIY/+kG icTq+3dtTETy7ywq8b/fyMYhQSSlVCCFw3h/1zFs3LgKuzZ/h21bt3F8o/QWo7idJb7F8DLMt+2j 79yFHdu34OjRvdi4cyUeepyHW+Jd+OW4s8E7wLfUC255znDJtodTjlAZT/A0/wmeFTjCmhnqenEz nIpz4NqdB+/Oath0TeFExSxO0mpdKW4n+nGpQIHzuQrsLddgd8EM9hcB+4rmcTgfOF0mx8Xblgh0 PoNQEoj/43MIsDsvISv1Ebwz3eBeGAiHuMc45e+AM2F+2OsThP2B8dgZWIxdwfk4EJmH08kluJvQ DpuEZjxKb4NdNpVGViNRS0tXA/eiWmb6RngRPkXN8Cb8ClsQWNL+An4kjf8+aEeqWxFY2Qm7i3tg f+MIjp3YitiqITiXtyKgsBv+hT3wL6rnNrLgU5AMj2x3uJOE3bMPIjjrBLwzTsIv/yo2XX0LH+79 Jbbf/wbfWH2ATU5f4/PTb8AnzQIBqVfxNP4IXLNOwjP9BIKSryEhwwmZ2fHo6W1hRpxl9pxjZhOv 84ufV5iSLIVWfIFudBzqMT1GNGPS+P8vGFaPQqnVQT4y8gJK2o/h4REJiueopxVMT4zBAjO0bkqQ Cf359lX48ttP8RUD4sj+P+LUkVVwsrOEv/tT3L53F89snyAnNxJ+Ubl481IyXrtegNctCvHO1Qy8 cjwSv7tWig/PhGAl23FKFhNEshOiEh8jKukByccS4Sl3cPHafuRnl2L/GQb7SCtubXoFAyGHYXnw Sxww34p9B09hRnyfdn6ZeQcGBtDV1SWcFsh66KsrQPUb76ClswezhgkoSopx87vvMMfygnjEer/7 3e++VwqmP4lIxFftZvHxF+8hrysFyY1eJAn75wTisEwg4p0XQjwIl9go5jkhq8uTiuQZIisS8dsb KXj3Vjk+vpWLDxnH71wpwLtXivGv5r74ZK8VDjz9ErcLzHGryBx3cs3xKOUEatR5GEMPmo2ZsE7e QVJZhVs5G3E941ucj/8Wp8I2kUhWY6vtJzB/8hm2PvwSmy2+wYrXb7jjrat++Ktb1fg7q2z8jXUO /ponXeAnNwqpRkgot0rxH3gR9hZM41ylHg/z5DBbtwYrV27Eym9WYe3qNVi/ajU2rlmH1V99g3Ur V2HDejOsXrcWX69aiTWrV0nYtHETNplthNkfNmLDhiPwYCY9W27E2aJhHCscwcFC+t6iCZwr6MGF EhnOFQ3hfIkCx5nBDxf04mCxFnuqDNhbOI/9eZM4WTCOc/laWBdU40pqAS4kZeFYeCwuBgRjv1sQ dnrHYKNXHNb6ZmKVXwV2eUfh/u3LcLQ8DGcqE6ebRzh+BBmJYXgQkwPLtHo8SqvBvZQqPEiphF16 Hdm7hgTRALfCZrjmtcIttxXO+U0SXAtbiTZ4FLUTVBgl3RJ8qDIE/Cp6/zx+RByBpbQgpQpChsAy qoxKJc+NHFEFdbh/6SS8Hp7B9UuHkVSUg9CSVPjm3oEvbZtnzkUSxyn4JJ2Ab8YpEsc5OGcehW3l OenOl2v8ZWy49RWzxtf49sZH2GO3AYdsN2DDhXdw89Fp2LpdhGfmZVrFk/DIPEELSULJO4fIjAfS E4z5WXGYHNEw84uf8KAtmNRD/CKifmJM+qylWj0iQcPgV6pUDP5hCUNKjUQwCpVWghj/nyEcUVY+ osagQinVpRtXw/PBKZiv+j0uW1zHY9tnCIrIgF9CBu7QJt5zucfzc44W8DGObDKDGdtaRFQytIpB KBnjb90owXvXc/Ari3J8eNYXH10IxpvXm7HynB1e/2I1ivNLkZIQSXsVgsw42qm4WKRGRyAzPhop 0ZEY6R2g8pnE0tQAXI79EZXux+FsdRoZGblUbJA+nzlPov36uw9w4sw2TM1NcSatoGoQ6W99gNbi KioSPcQnPA/t2yfdjhXkoeI56+3tfa78lu2H+BOfpDRSad21f4rKnkqU9KaiejgJKeJJ2g5bpHQ6 IKXdk+rEi1bbAZltXrQ4QcjvDUSGeKK30R212ip8eMILH98vw0fXM/D+jSy8cz2X56IQ719Jxe93 O+Pzi6/gVuq3sMzdjYeCTBK2Ir7TFam9QegzlsI27TDOlnF5HgkldxOupW7AHpcvsNWO5GH7Icwf fYajjlvw6YUPaW2ueeM1YW2upeAfriTiJ1eK8HfXsokckkce/j/iJb5r6fgPN/LxVYwKB0om8aRI SWL4DqvWbSOBrMF3JItvvvoaH7/1LvJS0rHySzbcb77B6vXr8NWq7/Dtt9+SdFZi7dq1+PTTz/DW b97B59/uwOo7ATheZ8SxvBFcKhnBjeIB3MjrwFUG0LXcchyLiMFeD09s936I9a73sc7zCbaH+mCr fyqHhVgTVIKN0U1YG9aCNaHNEswi27A9pAH7QqtwJakR1xOrcCmpCpYJjbiTUYBbFtfw7PoBuFgd w/1zO2BzeiuSogNpExrwtIRkkF9P20FyeAlepZz/EjypKrzLOv9kvgnLdoOqoqIbAdV9f0IcP4ZP 5TA8ywfgQbsSUC9DVGkF/EqSEZMXjkfXj+CZxSncv3sE4bRxTlk74JB0FC5px/EkbjeeJe2CXcw2 PIvdDdfEY3gYuAv5xa5IS3uGjbvewoZjn+DMtS24eGId9m/7CGbrf4dP9r2Bo1Zm2H7xA9iTQLzT SSBZp+CRc5pW6DR8M88jJP0OktLdkZ0Rjpq6YsrsCczM6aSfkxC/wTymW/5av4BGo4FSqXwBQQIv E4lQHoIgTEOhQjS6iR+Qx38PSk0/fGwPIPzJSZw/fAAnd62Fy+MrVCDnqE5+hccPzHHx8PuwurQe 168exoRGja4BEt1AL1o1YOCk4d2rmfjoYR32XHyAt3fcxtsXK/HlIUt8teMoNOPzGFYNkzDFj88b YKD9UpHE9GI/R1QYN4if+xDPX4xiQtmIpFNvIP/RbpREe2CBykOQwquvvgrxxfmdOzdjfJrWS3yJ bmEaDr9+E8c27EBkaiLmWdakXgSZrFq1Sro1K/5EHSZCEe5rgYpl3bbPkVj8hET/CB4Z9+CTY00b 44AMqpPYEg/ElXojvtwZUfn34J1wBUHpNyUEpFjDPdkaf//aSoqEHHx8NQWvHAohmeTijYuZVCmp eOtANP512z/hYdkW3Clcg/75VowuavCoeheetO1ETl8wdPMK6eaDRZEZrmWvwtWUTfja4nfYYvcF Nj36ELuffYEDj9fj82OvY8WGqAFsi5ZhQ+wQ1sYN4NuEIbzytBZ/eykFf3clHX9/JQP//mo6kYG/ vZyOv+VF+fVZH6xfuRpmX3yEz8SHWTZvwNqV3yA+NBTrvvgSo0MK3LlliZuXL+HOxctY9cFHNNkz SImMxN6tm/HeG/8vHkbHYU9QBDZSPawMKMWq4EoSQh02RDbh67AmrAppxDr/OmwNqsfB4EwcC8vE uehsXE/Ih3VsIayi83A7Jhd3onNxN64Q9xOK8TCxBA+Ih4lleExF8ZRqwj6rHq45ApVwyK7DjXPn cWHvN3C1OQnr01vw6No+ONvfpU1ooHViMEvKoueH+BFR/AnBFMtYrk/qt/AoboF/addzdBDtJAkZ 3CqIajmcqwcQQJvlV9SCsPIahBTmUj3YwC3jMnyLLsAhbQ+cE8xp7/bBM+YUvB4dQ4iLDTxox574 7qetMsODiG24H7GF2IRHJJEH0dtgE7oJDyN30Krsga3NAbg6n4Xdk2NwcTuPx84nYOdwDI+eHcGN O9uxx2YlDj74Gq7Z50gkrL/sEnwLzsA96xjcso/xPB2Bd84pBKdcRWK6PXJSIpCRHI5J8eNko3Lp JxonxI82SYTyp0SiUo1SmagxrFiGUBYmdfE/o0xMkCv1sDq/CyFP9yLcaTeCnu6Em7UZHC3WwunG Rjje3AiH69/B5tI2Bv4YejVDUMrHMdjXjt6xRbx/LY4BVYEvr2cjMDUHpV1j+MCiBL/4wAz/7a1P qKbmodD2Qz48jqFhjUSEAoIEJ0UHEf8mjFMoq6rBDAM8NNADf/jobew134xbltewbZs59uw+IB2r 2frNJJQZ6YPbU4ZJXPpkNb5iTPzxi88xQpsmk8kkW/Pw4UP84z/+I6qrqyVSMf0JIjFOGvFP/+2n OH36FGrratHXlI0uokP66Fc4orMfIzj5PkJSHhD3EZRhDX/asZAsS4RmW7A90cKn3cRFt2d481YS 3r5aSiJxx/sXqEooCH57KxMfnEnAP7zzD7ApWAuLnA14VnACg0ulkE3VQjEp47UWnw5X4lzyetzM 3wKL7O9wPWkNPjv7BnY8+CO2Pf0UWx5+jCO26xFVdAcrNpE41scOYH3MADbGybExVoa/uxiJv7mW ir+inVlxddnmvMCNIs4rwk8PPMV7X23E9u++xecfvg9nW1vMDCsxLVdA29cP5dAgAtxdMdbVg6nB ISyqNJhiI9u6djWOX7mG+xnNOJPchEvJlbgbmwub2Bzcj88j8kkQlbCJLsO9qCLcjyqAdVwp7iZW SEObxHI8TCqlnyvHs8waCY4kChdajR/DrbCF1qMF3rQgXsV18CztwX1LC9w5tx03TzIISSJWZ7bg rtUFhFd2wKVU/gMC8SjqWsZL6uTPwbOkheA2SqhShLUppgop74R/VR086IsDyzMRmBuCwCQ7hCfc QWolfW6FHZxiaENCttOeHEJgyXk8TdgNh+R9eBS2DTfDNsIt4gzyou1Rlx9Dme2CJz57cSd+LZ7E 78LjWHOSx0YSyQ7cC9+MZ4kkoLSDUh22sVthRzJySN2DJ4nmsE3cgnuxG4kNuBuzgSS7GY+SNsMq nP43bCUia67/f9n7C+i60nQ7FK2R3Jd3k5sc6CSnuauqi8vMzEyyZVsyycxsMTNLFjNbFjMzMzMz M7OM837fkrdLpXKf7j4nb4xkjKeq6bX22msv/L/5z/mj8Dun5HswDb0Ik4hreB51gRTPJVIrMvCP M0F4ggNiYl8gMTYAYxNdwkyHbDmGR2g5NiY0eBocHBTQ30dWhyAiElFgigilvZvLQxYClfHXFMrU q3eIC7RDZrA6gh2vwdfqElwNJOCkIwE7jbOw0jgFW/VjsNK8ienxOXRN9GF0YB6DExM4p0gBpJqK lTIp2HDdAjVNbWjsnMA6hQgclHqC/Xe0hdH0nyhcRTul3cHRkY/XuxR8rcZmVpA4Jw5ZOSJhS1Ok pCYgJjoR6WnZCAoMw+9+9zleTcyBpwKd/2BfvvjiC0F98AhoXNXL6mNxuchSa+Pn5yeQM1cNCwqF rk8YQoELXxhv6R/Gm1ekXuYxOzpMIOU02IbSvEQEJb9EUUkkuK3xPv1YbFQvwQ6NUGynWF6nnEoO JA67yWV8fX4NTHLOQDX7PNSyJaCZfQo62cehlH8U2plnBLujny0O9VRJgUiUo8hRPPkBF412Q+L5 toV2JEq78CJGDZ99dsUZn93wwH+4bI//dt0O/+GkFv7hiCz+yzVL/Efa/p+uE6nc8sd/uOaD/+um P/7jFU/8f665YZVaBA5dfoi3nSW4fFocr/pGIHvlNtorGzDd2Yfu6gYBJsoauHPzJpobGuDr7YOj pGTcHIJg5J8NreA8GBBZ6Ibm/Qz6RBh6odmkMrJhFJVHpJGP57FFMIsvhiUpjKXEYZde9ckAFykG l/QGWFOQO5Jt0X9uDSOF69B6cgEW6vehL3sV1mZa8MuvJ0XSQcTRAPvsKthn1RDqCPWwLKqBNRGN XW4THHJaYZ7ZCpv0VnhkdMIzuQ2BGa3wzchGQGEQ3DLM4RinCPdURTgmPBCqrx0o12dw0HPA28U8 IDVxAcYh56EbIA6nlJvQDzhFKu0MLKIvQcVDAtox5+AcKYOKxFBUZIYhO9ED9j53YUbWxiHxjgDD QEnYJ9yGI6kIo6BzMA5aOL5xyFlSJudhFHhGgCFB2/sEnV8CBgGnoe17CnqkaJ4TeUTV6UHV/ahA IhaRV4R1i8hrMA49D5OwCzCPvgL7qHtwj1ZCQJwlwmPdhN7SLc1lGBvuwdzUGCmTIQzR+iApAcbA ABEIZSr9/QMCRITS2dErQEQonb0DAqmIiIXVygKhsAX6CT0TA/B20UCKvyIi3e4h0PYGfCyuwMOY noXOadgqn4aNInn4++cxMjWPgeFx9Iy8Rv/gGD4/roB1mrlYr5KDU9fU0EMBOjPxFvulY/HDto04 qvwSvbOvyAo1obu7H23dEx8Jjq+HVZSISPh6+fP0/Fv84z//dzx6eA9hQb6ICQtEXFwcomPiEBIc jNh4WoaECM3PGbGxsUJr1pycHArtn/5EBCKQBakU/svLy8PZ8zcwMjGP75evIDLiGRl4uo4PZEMW S/T5I96/go+vJ4xN9BAS6oeqojx0dA9g+tVbbHrigrXqBTikHoXtMv5YrZVDSMJJpRh8fuiPMCm/ BN2M0wJ0iDwYehkS0KWlVvopgjjUUsWhmnQMajGnsfMZEYnhfkg+34zT2lsh8eQs3MPt8dk/K8bj 16op+I18OH796AX+7wvGWCvrCsXwaqgG5UM5IAPqZBeUQkgpROdCh5SAtk8yNLzT8DwgAX9avgFy yuqw0TPBQE0tnt28wo36uIaN8J7Wf3pYIvhHpZIKyYQGEYYhHV8vlNTHIuiH5cEoshCmMSUwjy/7 qDzYmjAWk8hisAL5FFzTG2FFSsEtqxLufmFQvE0P5r4ETJRuQf3hOagq3CdSqPioSFzSughtAgGx mnFMqaFjlMIjLQsv05LxMsEbAenueBGrA694JXgnPaRt92n5GB6xD0hVEEH5XYRt7E04p94RVAar BVYRHPgqrqeh6XkWpiEXYR17FWakGiyjpWARdUmASbQEjMimRCWboSYjDl3VGUiNdoKN123ohJ0Q FIhBgIRAJHxMr1wZQaXweZhIWOGYhErCPPIikQolCr+TwjkYRsHkib0pB4+jfei3rED4N3wsXlpF X/sI3oev1y75OpHiXbjGPYVvshpiYtwoF/ZAbLQPxkc6yd70kTrpF2ahG6egHxsbFxQK58ZCAewH IvlIKBSQdU2tKKuqxc27D4QlByqTCyuQQcphh8Z4atQpNLW1wdFWH7lRtkj31UCiryqi3B4iyO4W PE0vCsrEXoPUiao4tB8cRbC3Lcb6etHeO0aEMoWvpJ5jA5HIisfBMLFyw8DQGPrGBvH1MWlI3RLD 5qeJ0LVxQzfZMb7m3tG/XnYzOfcGI+NTsLY0Q2RIAGIjw7Bz5VfwsDYh1RaPOCIOJhAeDZ/B6wkJ CQgga8/pn6t6mThE5MF/3O9l3759QhlKcLA32toaUVpSDH8//1/Ez6f+eKqOj98RsXBh7RTZzi8O 38GPD0Kx7mkwPifRsEwhFuLGKdhyShF/2PIrGJdIEXkwifwSC0RyChrpp6GecgKqUadxUGmV0H7k mg2pk8urIHHxGK5InMdn6pTzK/mnQS0wA1ohWYRMSqx5FNCsDnJJSi8Jct7uVwid8HIYhuVA3dkf jhklCI7NgqWhGeZGRjFDD4irDYWZ1ohZx3t68Zr84szUDL2ACci6hMGQLQ0dWz8kl0glBwbh+R9h GLlQxiGCaWyBQCQWiSWwTin/iI8kklqzCLW/IBKHpDZYpXRQUDfCLSodcvcuQevBGfLZ96BwSxwy ApFUwYa+d00uRUBSKgJSQxCY5QKvVAM4J8nBNVUeLslPYR9/lz4/phz8EZEDk8QN2MXdp8C7JXxm KDgeFT4/D+PAviZsMwu/Brv4e5TjixERkK2iANcndaDlfZxU2WmovTgsBDwHukboCZh7X0FfSyom qsvRXZ6FyFATmHtdh16wOB2T7E/wRWi+PIXIGj3BlrA9YZUikEnkJdjzoMCkQKzI3pjSuY3Cz8My mZaxEniR8QwuKXdhHX0Z1jGX8JyXtL8NEZBlPJFG0hXCVbikXqf7vAqj1HswizsGmxhxOMTKwiVC HsGRz5EU5Yv4YH+kJIVjjqzO1EQvveN+TM/whO1cs0PEMNiFvj7Kybu5RmehWlekSJhMGM3tXaht bBGWTW2dsLG2gYamhlAT1NfXB19HI2T4GyPLXwspQbqI9ZBDpMsz+Frcgr/VHYSYk0oxvww3I3FY qJ3E1SvniLA6MEw2a6tKBDbIJePI00DwdGLDw0QYbwZhZW5LSnQzvr9qhuUHHqGPAnlotBf9I3+d SFg1sVoRO3Uaq9ZugOa5NRj2UYWHwhEcuKWBNYfEcfacBCTF9uM3//OfcffWRagrPsHjm5RZaKug siB7IeDpb2piklzKKNLzMnBPRQObJa9h7S1PrLvtgjWHH1BuzF6GdIfgbYR6YbJNIsIgp/P6HWZn 3mCUrruvd1hYTkz2YIJzciKTuMwWbHgWQA4iCt/K5WObQgwuPDJG78wr/HHHf4dp0eVfEIhGqpiA pUSiHCmOrY++wjnTXbhqfALrDi0j9XQa+/bvwWcczFrhP8di4lgMIeAjC6DiFwtzIoCXiblQeG5I 3qwbVSGhGE9NAyor0JdfgmsnxLB/9zaERAXjuZUVpB4pwMg7hQKoBMZRRTCMKIBOcLYA0fEXiITU SFSuAC4LMYnJ/0gkIkWymEwYVklVCwSSXr+AJURiSdbHJKMZlil1FCBFeHhdEqq3xaB59yTkb4hD 9/EVBCW44GWyHoISFeCVpg2PZEXYx9yHQ9xtypXv0+8eCuTgnPJYIASGS+oTCt4HFIyUa9Nn3o8J hvfhJf+G9xGBv3+RJUtW5ragGPT8T5G6OyGQiI6vGNQ9jwgwJTWTW+aFobYCTDXkY7iuGM9NiaQC 7sAoTJIIh1SJvxiplwuwS7j60erYxd8SlIR9/AOyNFJkdcjmBF2BUTTJVX9xyFsfg4b9Oew5+SMO ndmC/WK7sfPQARw+dAiHDx/CsaNHBew5tgNrdvwZt+T2wyNcFiev/ha/+ofP4O0shfEpVewV+x9w i5UjwjVBSoIfYqL8kBgfjKaGEoyNdGByauhnECkUoUanqwttXQtVxKOTM7QchPtLH8grq+GomDjy iysoN24TeqKWlZWhpaUVdubXEGR/E9GudxHi8gRxL2QR5foMoQ4PEeb4CKGOtxHoeBmetpcR6K6A zMRo1LX3o6q+CwfUY7HumR9O3HPBwPgIhnqGMDw0iazMdEQEmOAPB5Wwfu9pdHYPYWR0BO2DC6ro bwG3o+kZHMF0fyE8Hx1Hoe1VKN+5jcNKqdh2PwAbbjlg621LbLpjjPXX9LD1miF23zLF6YdGOHhd BwdvG2PXNSOsvGqKry4aY6tSKDYoRWC5YiJ+UErBNll/rNl3CUM8a+TQ+C+U3VKMjU4RkUyBp0wZ m5vH62kiU+KTtU9jsEw5EvuNa7DyvA4qq2qQmZONPVdXQTn5MDTTTkI7Q/yvEolm/Dmsufk7SJru wCW9w/jdyl/h9Pmzwsj3nwkEQWQigiioP4LUiQoTSFgmDF9GwMjZi3KPZmLB13hPzJiRkYbh6XGM UIIYa+nGTOcg5nt6MNnSAkolSC/OwuDcNF7Ncb8MYO9ZcTzUfQ51/wxoBpdSIP1kbRaUSZ5Q87IY TCaLYRFPVieeSCWFSIJsh1F6AYxTKmCWWE/b22BGxOKYWk7qIh3u8bHwTvSDZ5IdnONU4ZbwBOrq 52AsR0x89yzU7lMAy52Gie0V2EY9gG3KfVhHUlCSRVF2PgWnxGeU+0uR9L8oKAsmCBGJmEdch7zj YbIwD/E89Dptv0124AZc054K3zOhLJAQEw+TzW1SDNdgEikJ/WB6Qb5EIIFHoRp8CLpBh2DifR7W ntIY60jCcGc+6itjMT1dgP3nl8PPVxO9rcno6EpGRJod2R4rdA0kI7/EHVHZpgjLMqB7lYM9XYtV hByUXcSE69X2OgddtzOw81WHuOQJiIufhcRZSZw9cwbnJXlyprM4eeqkMC3CsePHhCkSjhw5ioMH mFyO4sSx49hz9DguXPgCDx/+AwpKFWEb9hQ+BbLwy1UghaeMmHgXxMX4Iz48AKkxgaROeKiASczP TGBmcoLIZFjAxOQwBod6MNRPFmikH6lpoYiMcoaKwjO0tjagqaMFo/MzcPHwQHffMIrL6sjrj6Co sAa97U04e3Q13Kzuw9lCCt5OdxH04jF8ne/B0UEP6mqP0FhfjqqycuRVlqG8sppsYRqe0L3KXTkD Wx0DzM++xuD0NCbGZpGf/BwhNhfw4OR2XCblMDnA5TtDGJx6TaRHqoMCd4iXQsvcT4OVCaO/sx+9 OXGI0TqPfPM7uH/lMpbLhWK5ehh2P83CRtUUrFVKwPcyofhGNhjrlVOwTiUFaxSTsVpAKq2nYpVi uoAVKkXYSmSyhmzXRdmXeG5hgy6uTRLhQ5nNX0JtDal99ftQVJLB/71cDH9WJWunVErE5otDF0jN Guujb3AACYWRCCwxosz4IhyKbkA77RQUUo5AN5Wsdwqp5cwLUEs7B7VEScgn0XcJ53DRdA/O66yF lPJBbNi9CtevXsKZ02cWiORT4HIKQTkQuRw8c5pyoikijnmSS3MfS50FkI0xMTcTWuvNzswSYczB w9kdA02d6BbGP32H8YFh+Pr4YnJmGvPcOYlUmk9UMrT84qCTWLrk3EQmHwhEpEyEql1SJ7xuFl8E /bhCGMTl0Xo2LGLTYR+VBo+kZLxMCoVPki/8Ek3hG68DfyKO4ARFuKc8gWe6HNySFfAyVR1BMYZ4 evsoLDXuQ+b2YajeE4eszFGhmbjai7NC72MNWnK/HufkZ4LqWAxWGkwmKm4nhM+anufI3jygbbdI IdwQCIbJh79bUC+3hPIGUVmJfRSRTiRZDy+yFMH3EZllibAkC1y9uxOSl9ejmAikc6Yc2+9+h1Mm y3FYfxc23PgW4rc3w8DoBk7fWYuTl9dA3eAatPRvwcvBAGaWz2DkSrbKgWwTqRCTUAlYRl+Fvt9l 3KTc8qzkMUidv4SzYseFcSl4IB0GT850lFTIgQMHhNbJ7NN3796N/fv3Y+/evdi5cyfOXd5GOWIM 1q/+bzh/8Tp2HP4a6mZX4Rorg4AiRfjHqyI0zgaxcT6IjfFCZIQrIsM9MTnWg1mBRH6uUGYnxwQi GehthZ+PM2Kj/TA1PoaTh87C8bk3BcAjIrM90NJSo+NFo6SkiIimDbV1LSgurkVhaTnKq2tRUlEl zIFTW92GqspGNFOaqyivRxXluLVVlQjycMWTS+fx+PIJ3L5AKi8jH9k5eZB7fB41OVbICFGAjsx1 nBc/hlPHDqO5sVbowdvRQWQ3OIbBAbJnw3/d6oy+miclm4r7V8WQZXYeeQ7HcFXsOlap5mIZWYkt yrFYJRuJ1UqJWKmUhpVEJP8alqlkYrNCBNao5WKtlBWOnRT/WPjL4PY4/FlEHCKrKPrc3tuDnu4O DAwMoap5EHV9s6S6pHD+tiI6WqvQ2NZCqrAT1TWNKCltQHlxNT3jYtQ0laB1oAyvMEFp7CCuqx3D PeOTsMt5AJ0UKSiHXMUFlaPQeq6E3KJC1Na2o7ysBs3NzZ8mEq6KVQ7PhkZAMhRMnNiNCQVDXJbz qbKeEfKdnl6emJqchLKKMh598yWSN67Dja3foW3jHrykF7r3qBhezb7C+KtZCLPOkz5xDoqCunuM QBqaIaRQQniZA+2QPOhGlEAzvAzqoWWUW+fBPCwHTpGpcA2NgXe0AwLiHBGW7IrQBAeEJJshNssW sdm28IvWg2uMOhwiZeGdpg7PFFUEJlnjRYI+IkotEVRkhIhcU9y9vhe6slLQlJaAyv2zUHl4FiZW N+Cc8IyUxAM8D5MSYBN7U1ASDG5nYR1zU1AbDh9Ihdedku8L31vHXBeg7U0KgAjDJuwS5d4X6ThX YOh7EdLP98HwxUV4JGjipZs6RgfyoWV9Gds1VuOswQFIGYnhsuUZ7FDchiPa+3FEfQeOqG7Bjqfr sP3pWlx6fgrrpb7G46tbcPzMSnS3FKA6IgzOxqQS3O+TErkOhySyX/HcSvUuWZ/rMAi5jC9X/AHX paSQG5+Okwf2Y+e+vZC4eAHHWImcFBNUCBMHkwmTB6+LiIS3iR0/jd07tuPiBUmIn5XA0UN7SKlc wPLNy+AURs8i/BECkg0RmeKA2OQXCAtxREigExJjA1FWlIX+7iYM9rWSOhkgAummdDIiYHaWB/gZ RXdHHZFAGfy86fdEQHGx0fB84U45ayXqaqtRRwrYyMoISYXRZO+MSU2Jo66uGk1NdWhsqEVRcR4y MpPx5Ok9xMWHo7qqgRw2kUJ5Naora4lcash2NVOiL0VeXia6asJgrHoMLuZE7Ho3UdlRgYKcBNzY uBl3zp0ksipGaWkpkUoVWatm9PT2YmBwEKNjYxgRapJ+TiRd47MQO6WBH+W8IXZaCulP9yJG4yBO 37yFlU+ysOmRD3bJB2CzXDZWKiRgFdmWfw1rVIhsFFKxlkhlw70X2H7sHCZJTQ1RnPWNTPzi/IIq Gh77SDR9tN7dN4QBWjc3s4KWtibuPLiPpvZ2tHZ2oKGhCTU19Pwa6wgNqGuoET5XV1fTe2hDS3OD 0NFwlKzewEAfeF7lSRIS40T2M5NTZKHG6LsxoU1MT28nrY9+mkh0SRWoR+TBMjQFurqmQmnwp0qL Rdu5l6KoG/Qcz170bgbZ+/chY8UOZO9dh1vffyeMRP5m7h3ekB2aef1WmCV+hlTMdTkNaIeSAgnP hHFIEoyCYmERHgGvxCjEZoQhLTOIEoc3khK9kZXqg/xM8uMpPkhJ90d6ZiDSMgKQVxSKnPwg5BYE obg0EiXF8cjJDkNWlh8SEl3Q2JiBtBxPpBe9IBLSJDmugMvnN8NG+yHMNW7BRu0BnHWk4f2SAjLo llANyrUgvOSaDQavu6QSM/uIC2UiXHiq5nFSWNfyOinUfvBvuIr3efgF2MfcgZnfFRi7S8E1jI4d pYKG9nDYOj2Epdk9aKlJ4uTFVZBSOgJJzcM4K70bXx34RxyW34qzWsdwUGkXbrlJYYfyeuzT2I1D mntxSu8IdjxZD3FTMZzWPobzj/fDUPcWnlvfg3uCDBxS7sCVyM0t4RGck8iC0bp18gM6vz48XS2h 9lgGX//m9zh04CB27diJE8dP4MihwwJpcOtjJg4mFW6FzATC2xaszhHBB3PvVlYvBw/sIit0Gscl TmLF9t/Tu9JFUokL8qr94BtmgOgEFwRHOCA8+gWi4nwRFuWB9u5ydA/UYHy6nd492ZypHmRkxcDF 1QKvyE68mX1L9ngUVaXVKCsvo9yuloiiiXLKElSUVaCpuYmCqBcdPAZufSOpjmoh0BkVFZVob+/A 9es3YGpqhnL6PQdGWWkJkUKRQAasNLjMpba2HqV5oVBTPIWUBBN4uSmiq6WezpMDB2kFdFaUobKq in5fQ8ch5UPga+Df8zV1d3cvCWQK7Ik+bJd4RCoiB7tkY3Dk6jEkKx2G741tOC6rgi3SwdjzwBxb bwVitSpZGdU0AZ9SI4w1irRUysJ6sj3r777A7tPXiBzYbpEqGZv6WD0tApOIUF7zie3l1fXYe5Ay g9OUbu3thCUrCL4fvkd+xg0NDQKJiJ4RkyijoqJC+I7LrLitEBPG+Djd84faOO5bxMfg7z+tSELz ycPnQ9nYQSCHpUTCVVXcOeljoxqhvvctpiaGSWnMI+qLrxAqdQkp2elw/u4HZEtIYHp2GLOv3mB6 eAphRBTv3hKxvJ4nn5yKmIRAJKd5ITXjJVJSfZGfGyegpCiFkIqSwkQUFcSRV05AeWkqykpSUJif gLqaXDTU5aG4MIwQjtLiWAGZmcHIzQ1AYrITMnNcEZKmDz9SJk6xd8mu3MGLWHkoSJ9EAHnrEDd9 xLqZIM3TAYXJL2Hjel+o7eDCSS3vE9B4eexDK9IF6PqehrbPcah6HBTafjA0Q45DO0gMeoFnhBoZ +4TLsAu+joh4XZLIWaivCYej3TPoaV2GvuZlPCA19OT2Xjy4ugM3zmzEVqm1OG14Blftz2Dv3S9w SHkl9mvuwHnTkzhD6uTEhWXYdvw7nJE+iIPy23BV7QDszTRhqasEPYv7cEp4SgrkMayi6f6SSFER ibgkPhHKg1xjb8MjWBtDJHXF94mhp6sZ5AfQkl2I7StXQ/KCBK6cPQdxIpV9e/dhF9kagSyIRHbt 2vWRZNatWyeUozCp7N93GCdOnMSBQ/uxZt0KUiPGwoBEYRkGiM+3h38MLXnYywhTBMZYIyTeghSk Cuw8H8PGRRfPFB5h7tU4qRJu0zGCibFpYSDpkHAXPJI+je8p46mrp0TeXI/unnZ0dPagvbNXKKQV Cmq7+tHe1i0oDVYe9WR5CgpKKKFzo7heCo5WUirNtE8nKZAilJYVEDmUoKAwB9HREcjJojRTXEjB UkQqpQRJ8SlYT2pEQlwCmRnZAmEweVQRoXBwVRC51NRUUbBR8BFKKmtQVdcotH/hgO3qHcS2JzaC bVmtnIADz6Ihfu4icixOI0D7Ig7eNcKmS4ZYflgOG1SiP6lCFkNEJBtJmWy8/xI/bti/YLH6+tE5 +FPXA5GVWYql33f3D9CS7U+vUL7JljC/mMiCSJjnWRYRBysxJhK+b/4sIlARofJ3vGTiqKurE8hH RECfIJIc6IRnwCA0Az9u34fXpByWEgk36f3mm2+EbTzJN9dKUZ6CV/PjiHG2R+OfV8L4ynmYuvli tiQXXls2068WxkbgptMGBgZC12kmond0jLUr1qGiNFcYibwwN4sII15AcVE8SkuSSH7lk1zNQF5u FIE8c3HiRxQTCovTUEDLorI4UidhyMgNpRedhooaIp2qZCQX+iIm3wlh+ebwydKFT7ISvD3UEeVh gYQAa5RQzlkW4YfcWA8kZ9lDz/c85OwPQ8f7HGxj7wvtLkTtNphMWJUYBCysCw3BIs6TmjoHXc8z sI+4S7IwBwPdhYjwdcRoex2GmrMx2VWM0bZ8hL80QUNZDGJCbdFQlYDW+hS8oZw6psINX0n+Dnsf 78JJhT14qHUJmjpXER1hgNMaO3Bd+SjUPB9iudz3OEBkcldLEjomtxAYooGX2UQoZJ1eZCoI5ToO pEScyN54Jmjg85W/wvjcII7u3Q+ZW4/R19WBzvJKtOYWYecPy9Hd3oIwb38c3LVHUCLbd+4QykiY TFiNiJQIT3DN5SesVI4fE6d9j9G2o9izdzti0lwRnmSG1AIXJOd603sgUq+MRUlZAnLyYuEbboag WGMExBgiINIM8VkeGJ5qxOxMP4Z6O2BoKg0l1ftCwzaWy/0D3QJ6+zoFdFIwiEiEIWrY1tXZR4FN Hp98egXZGLY7jU0szzvQ1tolkE1TYxvlqhT07Z2UE7cSWoTEzzktBwyTRmNDq3C8+rpmARwYDP6e 1UxHey+9U7q2jj46XjsaWtpRXU85OS1ribTKa5pxQjsCK1RzsUEpFcuUcrFdPgxy5/ejyOQkzJ5K 4cwNDXx/4BGWy4T8QoEshYhI1iokYu1td/zh6w10r/SsBogYSAUtJo1/D7jmjKvcWaHwc2Ci4Gcj UmMiUmHSYGIREQcrFf5e9JlVzS+IhGtuNEIzYRqcAPHLUnj7emGotsVEwn8mJiYf1uiPFAkbm9fz 0zC4ex8pu3aCTBVK8mvw5v0ruFFCfDfZhzfzPCYCiReyNAtlLgvH1VIj2V9bRJ44A1WVycgmS1NG xFBekkjLZBQWEsEUkjIhNVJcmkzqI0UgGLYw5RXxFPx+iEixEzo4+fF0FoH34BmtAnOPJ4jOdoQ7 5Yb25OWtQm7DIeouvNPk4OB+Hybq1zFWm4+SZH8UJfgjJ9YTZdmB8E5QgLqnGKzjb8KOcnmrGLI6 ZFds4q7BLOKiELQmwdeg7HISuj7cqOsyrCNuwyX6GZ37ARwM5IRyCwcjeQGOhkuhAXnTEzirsBp3 1M5CXFsc4iZkaVTX4OrDA7AyJHVh8BTm+g9hYfwAhuY3YG5yFyfIe++6vAaGtg8grrwPR3X24ozB IUjbHIFpyDWhRapT8l3YJd2DTfJtum89oXD73Xt66PT63pNqZPJWfPoEr3v7Md3Rhfmpcby0d8a9 qzdwjGwOq499e3Zh7w7Ctt04fUQM6zdtwfJVpJIOkzo5uh8nDp/CAbKuZy4dRWZxFKrqg+k9RKKu MhUNlSlorMxDQ3UBJbZMFJKizCzzRXCiJfxiyEpEks2K1YVLiApqWtPQ19+HSZbNwwMY7O/GGNmX 4ZF+AUwmrEj6+oaFVqciAmF18hFELE1NC+RQWsrWpQpVNQ1oaG5DIwV6CwcKKRMRmtq6hG38fQMR S0NLG2rqOtHS1vfheN1oJXKtb6actr4ctUwknWOkBsh6Dc2TwuxEX88buu5B9NH19fWPIDY6BduU o7FaKZkIIB2blGOwWb4AR54FQOPcMpQ6n4Ph45tYtuM6NioGfVKF/AyKZHuUMrCBbNLaq1b44qt1 gqro6esWSPVTpPDvQQ8RFINVywIGiGDIQtKzqW1oEsqoahub0NnDwzyMYIAIqL9/mN5FNxFyMxHN J4hEj4hEJSANRr6RKKqqpMT30whQoj8mAR6Qhf94TEkmEm7/wituurrw3beNZMsrtNV3YmpuCs5X 70L22QO8e/NeGPRFNIr14uM+eXiDPG0S8vNDUVyehIzscOSXkDKhbSXFCUQkUSggtVFWGYHgZHv4 xJrgRYQOPCM04BVDOXHEY9hG3hGqbm0jnsEq7C4MfM7CkgJf5+Vp2MVcg3HgSRgFnoBN2A3YuN2C kfo1lEb5or0mDS0VSagviUN7dQpeRsnCOfU+rIg4HKLuCUFqGHAJrqnPhNoZrtVhCDU6CY+FAljf HGW4xcrAMeQRXlgqw+W5HGz1HxORELkQKTAcjaQF6FvKQ1x9Nw6rkG25vw9i8ltwUXUvlDQu44Wh Diz1HsOCYEP7Mtx1NOBgKIuzhmLY+mgZVCwfQ9PlCS5o74dq8G26Fh7nlguA7wiFrULZSMpNuJCF q6Z7Ez1rXgoq8O08ZK5dx+PzFzHT14fX3UOY7x3B7NAYZO4/hPhRCWzbugHfrvyfeKB8FvLKj7B7 /1Z88/032E325+ipfTgmsYlIWw+u8Y8RlPAcmYURZB/yUFmejnqyDBVE9PGpDgiM1iRraYygZAP4 xmnDM1IN7vEK8I7Xgl+0EQKjnmNksJmIpB1T44MY5yrYoV4BIjIRtZNgSyPYmp5+tFAiFimUnp4e tLa2CrlqFSmJkgrKVSmBMxpbOwRwQzf+DYPXRZ9ZVbSSdWpoaUFbdzua2hvQ250Ab1ddxPvZIivS Bi1pTnhpdhSpYY8x1pJJqrpbaBez0Hq3H5v2nccq5YUyDyaCZSpEKMpJWKaRiuOPnsLz7nfI0zqM m4d3YI+i/18tIxERyZqnYVh/zRJf/nkNXWMXuvo7hSD/FBl8CmxvuBWx6LOodmdpLc9S8O+4fIXL gLiGiC0cPyN+1vw912YJNVojk8KS27h8puufA83gYmiHFUA5JAvKpEaswjKh50S2hAL8FfkRUcCL EqOOjo4wfD7/cW7HXLBACEQUlLs851ns374iyVdD+7+h1deCFXpNlohra1guCQmajsV/c3Oj+O0f /gmxGZ4ITTMhn68A44BbwpitDnEyMAt/BJv4ZzAMviK00uSm3FreYjANOye0BDUKPCe07mSbwS1J TUO5U9tl2Cc8hHeuMkwCbhCRENFEP4RZyE04Jz2DbcgDuo+rKIwIxGB9Nnqr0zHUkIPhxhxEJWrB NorIJuEWXBKewS1NHk8s99HxbsEx+RZcmUSIQJzjH8Ep7qGw7p+tgoAcVfhlKONFoizc4igBJcvB lz47JTwQqqB56UZLhxhSDfF34JEpDQ9uLRt3F65pRFJCq9kH8OBxagmuKY+JvJ7APlEBJ5U24rDO LoiZHcddw8N0fQ/hmEiKKUWKyOzRx1qkhb49TxeatSfS9ccp4on8HQyPDmJ+dhLv344JBZtJbiF4 1zQgzIqP9mG87xrGdGsv5roHMdlFkrepEPb+KkJLVvsUSdhlc4HuI5hl3oV9vDRd6xO4pcrCPVWG ltJwTnwGl0RpuCbIIDhJB+4hCvCN0SFFaIf0IlcEhOuQDdNGbKwpvOKN4BNjgaBoO4QQuA1Kfm4i Jka7MTpEQTraQSRCyxHKAQd6PraI7SGPzy1dWZJzYmci4IBo5zKUrp/AxMEkUlFTL7SYFbWe5WDg /UUEJCKWDsppOVA7iJAY/XSe1v4JdPTmY6xVHaV1jmhqKUFP7yiGJnoxPj2BqVlSJ6MTGBwZxW82 X8SPZGtWCYokFeuUFzrHrSCsUUzAhWvXkKh7EPWUeZ29+hjLVSrxnXY8Nslm4weV9J+rEcIKxXRS NxlYdc8Hu29a4E9ffitc+4Ja+HTw/2sQkYmo6lj0WdR3aPG+DH62DN6fC3FFhbk86h0vuWMmF7by u+BGhiPDE/jMPiIePkmRiMuIR05mPCrzklFaEILs1HCWG4LaWEwkDFEtja2trUAGXPgq+ntHtuXm 8SOYn14YZ4ELUJg0GNzzkf+sra0FVcJylMdjmKV9G5pLYO11H14cqAn3YRZ4Ce5c8xB5E/aRFHiR N2AddgmGvieF1puaL8UE6PudIdshCYNALvg8CffM+7CNvy70YQksVRSsiHHwJdhSsHJjMqfkhwI4 +JXUT8HgKdmblgKMNOVhoC4LHWWJqGv2pvNLwTaRzksBa0dkoeR8Ct45ahSc0rAKfQj7qGdwjpMj olGgfe4TUVDAxTxEUIEmbSNyoHXz4BuwDL0F9wxWLdeFdiQMvn5RD15RTQ/X+nAfGl4yeB9e8j7W wRJ0vqtwSrwPu9j70PE+T2qIVFEyqaNkIo4PJLJwf4tJZQGuSUqw9NPE/rO7UdZQCDHJdbj5cB8M SDENdXRirK0Hrs+t8NLRBe/mXmGQVOYs5Qtsi0YH+mDt9ARGYXpwCSCCiNckJSJPNo6eQQydO4kI 7UO7GtH5nBKvE2neghNtc+IBl+iZReSZIb0kEAWk/IpLUhEV4YmEiBdIjvBATPRLAUGBjqQ4KjA4 3IrR8W6MTwx+IBJSKJR4eYR2TncL/bjo+t6+FxI2J34RSTBEBCMiDBGxiIhDtH0pRL/v7iaFQ0HG gdbT0oie/imyFbMYHnuNiVkeKJvSMmH8QxrfckkLXzxLouBPIvL4pdLYKh+Lq5ckkGRwFtHakpC4 p4YfnsXT/rGf3H+VcqagSr6/4YZ9dyyxZv2mTwb83woR8fKz4iExJ2bmheEReJ1JgsH7iYhF9BxE 4O0iIuHfLeUDponPSosSUVqUjBLGhwLMyoJEVJXlIDExDq9ek6LAK0xjjv7lkcJniRpe05ucJ9vz BkwN/HIlJCSEQlgu/5h7NQ8epJdPwi1fhSatDHrxKgryUFB6hJnZMeF3M3RTgwPjtC/ZG5lrSM9/ gYx8D+QUvURGnjvSc93gn2KCiAJzvEhTIXtyGToeF6FsLwYNVyICH0no+B0XSETP/wR0fI9D2+8U jMMvUOInbxoiCe1AMRhGnIVB2BloBZyAcdAR6PucgIkFHevpFUx3VGCyrRxjzcUYbSpGT1c82aEz kHXcCxOPy5T73xSskkeyGtQdryAoSwNu0U/hw83oQ8gChdyAeeBVOEbfh6mfFJxTnpLCoFyallyT YkTqyJwUzvOI6zCjY5mEX4J+ECmpMEmhlat5yHlY0jaLsIukwK7DlIjFMpyII/4BbbsGNbpPVkFq Tifp3iWEtisMgTjI0nAQswL7iUhYlTwi0ltYt0vidiUU2LG34Bz1AJr0/FyTZeGbao3SxipUYxzD bwbQFh8K25NH0LxmDdq++R5jf/wS0//8WyQdPUbvn1ILxY0w1jxlLpMTczh79zC8SIkJ56Bz2RCx WaXcgg0Rh03i0w94DHvum0S20PGDJXQnhfUijqxNvCVCE9wRFeeB+HgfxEb5ID7CH7HRvpgY78LY SA8GejtJmfQKFmeEcv+3bI8pbb0Wyns4k+ImBe9o2yuhrcP07CymKMNizFAmxZig7YwuUhud3d1E FFx9SYHDvdRpnUmI5fvH4KFtXMPBaO/5aV1kKzqGR4TR4l7NzWNkfBbrHnFnuDgihQysViAlsURh rJYOxsobdhA/fQ5hT9bA9qEYztwzxteqBVgvn/SL/Tcq5mOlYjxWXgvE0StauHXv4UfC/PeAFQZ3 S5icmsP0zCuKQYo/wtz8WwETk7NkKccE4mBi/WhnerrRRxauf3BAiG3+W0omn3FtSHlZCnnL9A9E koDygjjUVRfi1CkxXL9+G2/nSf6SxeExFrgNSEnzAK4/1EZKRjkRDdkVUiWSkpJwc3NDaGgorpGU 4z8uDeaxFUR/rEqMTYxhbm4hKJGFi2BrxKNDAY3N5UQgofBNMEBwuhlCMszJS+vDJ0EfbrGqcCS7 YE6BqO4iDk3309B+cQqaL44IVbLclmOhN+x5mPidg7rzUWi7nyRlcRE2FMyckzvEPSBrQ5KfFIQb yfOgcH08vHCM5HyNQCRT7RUChvrSiWgkYUjBbuB0EYo25/E84C7USJWYh1DA+9zFi1glaNmfh5H7 NRj63ICp/20KcilBqbiSUnmZogKvVFV4p6nBJUYR/pl6ZHnUEFZgipBMXaRVucA/yQgBKWbwytDE y3QNvEhVg1uSMnxI+mtYS8ElXAFK5iehZHcaCran4JaoSCpNCZ7ZckIzfG6Cz0tuCi/q18PKi/sE ccta/o5JximFFFjibXiQ7VA0uQD3cAOcktiGvpZavKMcqLO3HS31lajISEaCpzOCTIwQYmQEf00t GF2+ihvrNqKoqowyCraixCLv3sLJ3olkfReSMgPhHqMNW1aNSbdgS9bMOeUmEQbZquQnguXxSJIm 8ngG/yxlslqP4ZOtDN90VaHndFCyJoKj7BAV64a4SFYp3h97F6elhJL/JnUy2U4KpUvoBMhlJ6xQ WJ2wqmWw0uX0xBnT0gS+FLwPd+9g8CDXjKlFubNI2XAwiYhFFIiiz920PtjThS5SLmEpudgiF451 qulYRpZmjVLCLxTGssfRWH4zGDvEZGCjcBfp+qdhfe8QDsk440uZhfKSxWUmPLbqD7JBWHXTDxfu 66C+uU1QUotJ4e8Bq5HF98NjxXC/HLYkkxOzmJ4ihbIIwgDeH2wM/5are3lISK5R4zYk7EA45kVF E/xcPysvTUNjfQHycmIXVElRCiorM9BUHgMVQwusu2GL7dfN8McjCtggE4EfZXOINRdKp1crJmGz cgyuaPrC3y8WiZEeJE8jERoXjYikeNx5rIhj4vdg+SIEx25o4oczD7Hmhgs2nZSh09NFvJsDj0i3 QCRvMTDYjei4QFRXZaKyIk2YrZ4JLqMkBD5xxgjM0kNgvgZco2/Di3JiT7In9qG34RomLzSJD0o2 RXimNTJzA1BcHoW84jDkFoUgMNFEaIYemW2C4BQ9xBZYwTlSDS9DDSAluQ3vBhvwdqCOSKRMQG9H NmxDrlIQ3IBjyANYBt5CWJ4xvJMMEJJlS77fAWllHnQ8cwQm6RHx6QuFiVFpxohONYBruAai8+0Q X+yMjBovpBf6IKvYH8W1ESioDCVLl4Gaqhw0NRSjtjofzfXFAprqitDSUILO9mJUVMUiJccV4cnP 8TJZHQFZOgjI1iKCkifVQbl6uhyso0kJkO0SFf5aRNymbfeh7y9JBHKbrBH3EZKEabQEWaw7UDa8 g9rGepKiCyOWL1gEHuhBBE4Y/F4WFos/8h9RiKAsXwuZxxvo6ehijhRl71QP3KLU4Z68UFbiFSuP hDwbevaBaG4tRG5pJAorY1HdnC6sx2S6I7XAi5b2yKvyQUquL2JTXiI2lhBBNucDkcTFeiIq0g01 NVkYH+/A6HAnRkmdDA4SoRD6+0mpEHgQINHcMEuJYzGEexBs9juhK/8bUjXvyMbxN28oKF4xyRAh sWXh1qJcnsCBt9j+MDo7iGyaO9HW14DP/vHPWKWQvNAalUhglXKiUH3LWKeUijUKKVh+Kxib7xrB zMYbHlHZeHxmPfKMrsNd9iI2qftigzypEPlEWtJxSNGsU8rEj8/8semaN75YtQftdL7+/hEK5F50 k0ISEQTbEC4Q5aDna+ZBuZkwFpMIQ0QgIvA2vjcmTrYqTKpMLEwqjImpyZ9jgizRGO1LpM2Ezc6D tzGhc4Ezf/6sojxVCNafQIm8PBu1lVk4dVMZP160x58lDbBJg6u3krBBLv0jczJWENYQEx+T8YS2 jQUSUwoRFhWNsOhQWsaQbM3D3rtm+PHKC6x46Io98hk4oRQEDWMzvJ8bx/wcey5KrO9eo6w8H3UU SD+/nnQUFiUgqzAUcVluSCz2QHKOL1Jzg8lvJ6KArr+C9qmozEYZ2bGy0gJUlnOgZqO4MAlFBUlo bCpHQmIwcvNiUFqeiJyCYCTl+yMjxw+m2nfQVZGC0eZ8THWUCBjvrkRGoSdC0syQlOeM6Cw7BCWS Qko2Q0CCEeJzvRFNwRCeZovkYjeklBBJ1MWhpDIJ1ZToG8rzUF+Wh+aqQmG9saZMQEN1KWorilBf W0jXl4e6mgIB9XU5qKnOFO61rDQZmXkByCnxQ0yODaLyzOGXrQe7yKcw8r0Cy7CbMA+/Bauou3Dl CduTn8Ei8joMAi4ILW11fSUEhcaFzwKJhF5EQL4qtKwfYnJ6RMiCFwfWv+WPcyIOWg5Kbo/BHR7c fW0Rk+uE4BwdpBf5o6I+SciQ6qvpHityUFWSgVZ6t22NpUSmCfTuYpFXHo7UfG+k5AeguilTIFge NIlJ5OfwRAzZnvHRLgz1k9WhJWN0vAeDw0Qwo6NCuyS21YuJ4y+Br5uJhFUN564iNcOYmqSc+kNu zAHHlmcpkbT0EIl0DqK0qQp/WHcBq9VIjSgkfoyJtUQejHXcGY+Wq6/6YNddNQx0jyK1tB1H7/ni +oUdKDHZgOe3z2OdXDS+l0/Dj8q5WMud+JSy8P0jHyw/7YA1u06RzSOrNjkngBUDqwQmBCYNLu+Y o9z4Nb1OUdkRgwmGr5+vl/ddXDYkIhQmEyZMPu7M9Cvh2HOzRCz0LPnZcCtWfj6i6TIWSPgnMIGI 8FlVRSYqyigQRSCF0lGbhabKIhy8Y4EfxIyxk25umXwWhCH8ZVN/5udWEetuUMvBEVlPqOiaIDnU D5FRoYiIDEIUkUlsbDjCwmLxvYQJVj+Kxg7pdGwhGbfx+kuEpyZivn8WA/39mBl+C4lTZ1DfkEsJ MBFVjekoJ9tVUZ6LWiKIhsp8VJZSYiOSY5KoJqKrrswh0sgia0b7EcrL+F4y0VRfhvqaEhQXpNM+ +cI2bgXL6ouJku1bRUkiCrPCYax2H0q3JTHRWoqZzioBkx0V6GouInLKRBkph4aGfOTlR6O9swSF xaS2KMDDsy0RmGoM/xSyAWnmSCxyQESyJfJKw+h60wR1UUMkUUPX0UjEUVtJ90Hg7SICWQomlwb6 vqQyGXEZbghKNUJUgRHso+XgEC0t9E5+TtbMJOgc2bSbcEt5AD0fceh7n4Ud2RmTwAswDboI89Cr sIy8ALMwSVhHkt3wewoFdQV2JPQnspT/diJZ/Mc5VWtzq7C+58AaZBY5I6vcDfHZVgjl0eiTTBBW aIHAHFMiGUuyNETOxXYoaghBRl4IyioyUF1bjMaGMjTVkCKrLkJyUiAS4n2JQBYKYWOiyO4QuHNf UkIwpZc6Svg9GB8jUhnqFFTJ8PAg5ZiTlMAXCI7/FpPHYjARinJVzlG5IJfXmZB4OT4xQ+tTH3v/ cs4vCkJGJxFJa+8IeIyVE89cBTXCEMXEOsV4rOPGZPyZm7lfc8DhizIY6h1CU+cINqgn4uS9RFw4 tALRZsdgce8o1qtFY4VKAjYohdMxkvHDwyjsvuuLw5L3hKbxCwG7oKLmX7/CFKmD0bFRjNA1s5Li t8ngWlER+PPb9+8E1cHkIyKWpRCpE1Y0XIYyMkEkMk3kNTcvQEQWIrIVPV/+E2Uqny3N/TnQasuT 4ejsgjVntHDyxnNsehaJdco5WK2QJcivxYqEsU42BmfV/HHs3D0E+/khipRIeHgEkUgcnj59hpC4 WPzTBjEsv2uHrarhkDf1x6X7D5GSkom8rHwEhZHKCA/Hc9tw7Lljjx0nrsHBThsGShLQUDiHZ4+P QfrJCairnIeRwW34eFugID8KuTnhRApxqClNQl97CUrzY1BRGCc0VuOyHy7zSU8LhY21OtxcDREf 50VkkghjI1lEh7kgyMsSnvZ6kLt+eoFA2sox0VImEElnYyHZq2yUUHBzy1qRamB0EFHVleagva5M SPhZZUlIKQ2Eut0DBGa/RHljNvKLU4jMikndEegYjWRdWInwUkQcTBpLwVaHCaeugciyMZFya08k 8kz0BXa0tMWLSAWkVbsiIteCSMxAaMsRkKoPr3gtYcnwSdTBCy6niVckKa2OszcOg/IaoYf2T0Zl 4e9TQff3/HFuNTTULySoyakRrN34B/jmqiCwUBOeGQrwylKia3mKoEwN+CZr0LVpwi/eFNUdCcgt CYKjiwpCk5xQVpsk3HMNKUt+xsWkQj8SyRJERrhRBpIpVBdPjg4INTysTPoH2zA+2Svkomx1OPHz /Ynua+m9soLhnJc74jEhfgyYV+8Fuc+5syD1KdfnABPVbjBxtRGR9JHl2HffBsuJLFappH6Mh2XK GUI18CqFWKx8GoqtkmpYv+kwutu70Tv+BjseWuJL5Xxskw3Hgz1foNzhAhQeXsFOeT98r1xAioQI SCYUm26Y4MfNJ4T74etjkuPnzeDg5Xtgu8Hfs71jIlwc5KJ7nH39Trj+xQqFsZRQ+Hvh/ug+Walw uRGTCysThuj8fEw+Pz8r0bqgSBajknLh2op4nDp3CyvFNPDNqoPYJB9NDygdK8i7sfT6uSJJwS4V P/xxx3XsuqwCE0tLshEpCI+IhqW1LWztHPHDN58jJigMF64YkKzTwzKx69gtsQ9iJ48jLjyZ7E8C UqICcfiaHFbQw90uG4njsnY4dXovcn1lYa4jgfuX1+KW5FYo3r2E8CAHlBbGoq4qFcV5kZSoApFD tsfZSQbXrmyGi7M+KZkklJXEIy3FH34+loiNcUBRYRgy04OgpXwHPu6miAx0gIn2U6jcPQ9rrWcY 7arAcHcFhjpp2V6JLgrsHiKNNm56zQTQTNapMRmlFalIKolA91wZDNwu44bFNqy8+CvctT+Ddbe/ wBHlPZDWf0ABwcqoHNklySisInXUmouKhkyU1magoTYfbfWlpFiKibxTiViIPGoLFtRUdRVZnGJh YOFr16Vw/+49uje+flJlFaVkzeJRRu+phgiuqjYXLa3clJlUV0MWSsrou5oEQiJCo9wQRTk711gs lH8s/IkCif84kBYXmom2/z1/XL5VXFwiyN+iokKEJhshqcAGnuEKiMzUI3Vig8QcFxRUhaO4Ohb5 VRGIJ2uYlOuOrCIvPPeSheVLVSSTQukarKdnTffUXCgQOCsTHtIxOtLrozIRISzkBbo7qynYe8jj c/lJBwYHWkilkPUZIMUyOoKp8WnhHkU2hhM9g+9ZdL9CsFGAcKAIZQBz3GgPwpJtxTgdY2qKrAVJ /3H6PDBItmKA1AoF486bzz+WiYiwUS4Fm+VjsU06ANufeeDHXafRQap7sK8HfQOv8PlRFezWjMOq Z3HYJ+0N2QvbUWR0GKq3z2KDchYOKnphw00rrDwhgyPn7wn9hhobW9DTw/MIjQizFU7OzBHBMcnN EknwhGXcB4ercLn2aaGWiVuhDo0tKKpPlZ3wNlFjM17+perxdq4O7+wSjs8YHif1RuecnJ0jW7VA XL9QJJWEmuJMaBpYY9slc3z+/VlsUSRmpRsUiETh54pklVISJLQjsVrCHOsu22PF6u2QPHkMN6TO w8vVEdvWr0FEILHrofNYKaGPP1+4i6syd7B29wocPb4XQf7+0NFVR1hEJNaceoitCiE4oeCDffLe OKHsiTNyNli/bh0u39iHZ0pHoK5/Bo4Oj6CkeAI6WpIwNb4KXVVJGGhcIPUijmf39uHpnYOwMr6P mpJgNFVFo7YpB2a2sgiJskN1PamDyjR0NxcISxWZq9CXvyWQyWxbBV63VWKmtRhTfWWobYyDns1d SGsfgqq2BOrI2/cQubSRwvCOtsWxZz/CMOIkDiiuxDHVPdgrvRVfnf0V9irtwNaTy9Ddmwv/AE0Y 2p2GjsN5KNueh5ztRdy8fwx2pgqw0JZDWUES3YMuQgL84O3hBV9PfwQGBgrg8UGSkpKEwYN53M/o 6GgBocFxAqIikimY4iH79AnOS5xCbRUrniKB6MrJ+lWRWjpydL/wohfnVPzHn7k16LfffiuUxIuC 6t9CJCJ5y6Okcw75hz/+CvWNxWhoIiVHz76gMhplDfGoaExAZXMigmOckVMahcqmdLJC4YjP80Jh dTxZ2SwiRe7yX/IzcB+ruFgij0+oE0ZUhA9ezQ1hZqpPwNjwQlnK2NAgxgZHBRLhHJttDDei4nUm PVHZCC85N+fnIOTsI5MCuMXmQD9ZmK5+oa+NqEXnENmoriEKZsq5N10xxHqlNAGishHOXDnD3SAf jxUPAnHggiz6Kfi4k+LA4Bi2XFLHFpkQ/PgkFstu+uLIhafQkViOKjspyN6+is0aCVijXoDNMlHY duah0GeIzytq4ctqgslBVBuzNPBFEFXfispCWGFMzr4SFNZisOrgqmER4Yh+95cgUjSsXPj3TNCf lRUnCWUjghopz0Bhfjy667KF5R0ZJazadgY7yL+xVFutmIkNclxGkk4qJQY/quRiI6mHX684gi/P W2DbdR2kR/lC2cwOm24aYsttO+y7bIg71y4hODIOh889wuXHangs/QQq6vqIiE7EgcP7EUHfJSfF 48b1K5B+KosHj2Rx/54Ubt+7jWsPNeHr540AP3PcuLgTNvrSyM1wpQCzg4X9Y1i5yyIu0hRFOQGI DfZGS0UVMpIpZ2srQnCAGaLCrVCYF4Xa4hjY2/HsclIIe2GK6Z5yvLTThKbsZSTGeqBlMAXHZXbg gMZxLLu/GRJmZ3He8BA2X/stxHQ2Ye3dzyFlcxJHNHdhl/QunDYUx/rbK3DZ9CTOPz+EYxo8heEh PHl5EVdsd+OuiyRW31wGcUMJXNA+DDGFvThzdz/yMoPR0VQAKz05OOorwE5HGlUFKWgmhVJfm0fB nwFv30BhFPLb9DzCAzmAEhARHk+5cjqiI7LpeolQwsIQGx6LhKgUhEbHITE6lgjbG7/5zX9FVX08 JYxKRET5kZfmNjo/JwfObbnW5fJlKQwNLlTl/Xv+RATEOTvP11JTlYvW5nJUlLLKpbRUkoamtlJE xHiQQnJDPpFHISm6uoZURMW6ID0jELV1RPB15WhtqCdVVklKrlSwhkwkrU1Vgu3j9iXJSQH0PLhA dhGifARwj/HpiS508Lil84TJJtRXRuB1SwbeD9RjhnLpwY4RsiZsTxbAuXxnT7eA9q5OAZ0UJAzu x7MYrZRbd3Rz9S8FUt8w2hqbcVonSrAiIjCJrCZVslyFlXsiEUkoDp5TRkdvN7E3P6xXyChrxz4Z f8qYs7BGKQ4/UOYsedsGpndWouI5WflbJ7FJvRrfyaVh9zUDfPH9OsxOk6UhMuJC0alpUkYTM0Kb j/6Bn5qwL1UUIuUxwgNpT04INTDTszNCW5Cl4O1jE+MYJhXHxMOkwmTxKYWyFKx+PqurSUZBQaxQ psDetK2lCM01WZSzUSKoyscFqdvYqxBON5wmKBIuXOWS6LUKSVipkoUTTxzJA8pi9dlnOHr5HtLT YhAd7oezFy5DVlkberqGiAh7AQNDZahrK+DWw2uQVVSBtJwyXvq5w9BSFsfEdsDD4yUOHDgKOfmn kLp0Giqyd6GpqQJZTR0clHwEazc3nLu0D06uz+AXrgpHp7uwfi6FANenyM/xQXaGOyzMbsPYWAox 8SbIL/RFdXUiWYQEDHaVYqipGC0NSXiqdghx8fa4c30PZG4dxJ0zm/Hw6jYY+xzHbYdtOCi7GYf1 VuOo9jZhzI9110kNOYrjoPYOrHu8GtsVtuLbi7/DCe1dOKCyDtfsj+OcyUnslN6IrY/XYsW1r7FL dh2+l/ocxzUP0efv0TJQLtiO0tQQDNZk48VzGTibyML1uRos9RRQ11iAakrsSYWe8EkwhHuUDCxd 5enZS8LSzBWhITEUMEkCmYSGRCE0NBx79+2BmoYSgkJ8YG1rgbKMDLwhudnT3AI9AxXcvnMFbe2N FNyvPgb6TwAqq3OhoHwPk9MDP7M3/5a/xWqHJ3ziau2OtioikRyhzKe+qRS1DQV44WWBUlJ15WXJ lNbSSbLnCLaOy46KC1MFAiorSUd3dxGyMkMFddXSVC4QS3VlHn2fg9KSRHoOLvQ8Ftfq/FyhDPfU YqynEkVpPqjND8D8SCVGu0sx2kfbh9qFpvci8ODUXX0cdIvx6dqan0BSn1RKUmw8jmpE/EyhM9Yq pBKRJGG1agJW3A/AsYuqCw9HIJJ5zBLhrrloQPulk3JJwErFVGyVj8KlW0oIV9uPbLvD0H1yE5vl XmLDXSKadTvxZv4NXhMZ8CBDbLlEtSxsvUTtPURKQUQgfA+sGhbXvojKVxiiMiEGlylxOuCyGNFA SXyMT9//Ahaf7zMj57soaiDp2RhPOVmy0O2+nKsi69NQTblEeFQEdjx0wwqSWquUU/Gtah7WE4ms YiknH4k//OlbWN8+AJ1bR6H09Br58kDEx4UiLiYAqYlhiAz3QXpyMo4dOAn5xwqQf/oUkpLnkZxc AJ3nSjh56Qh0raTx44ovIP/sCXSUFKCuKAF7CyVIP76KM2eP0AuLwonb6jh+UgylRZR7V5BsL0wU akeaa3MpoeWgrj4b9a2FKG2h3LA+H10UnP1EiqNtxejKT0RxhC+yYpzg6HIfD+5swa0jy6BvfAmX iAjOyuyDQtAtHNZajz0PfsBT042QDjwD6YS72KW/Fcf1zmATqZRjqsfwjeRX+MeN/wUrryzHUf1j WK+4GUf1DmLDnVX44vSX2K8hBglDSay/sxZXrS9g3d1l+OHBWuxX30lqZiOu2O+nbV/joq44Lt47 hBBvI3gkK8Mz+yncsu/AOfM+XqTeg1vCQ3gmKsA9ThleWfLwSJGBS4Is3JIUEVdgioxiT1RWpUH8 +GFkxsTiHb3MkaYWzJECGScP/eWXXwmJZfEfBzyjvqEGv/ndP6OA1GhlTSb27TtI0n6cEhm3D/lJ Yfytf3OvJ8kmtQiTOM1RAv/P/88/kBTvI0uZQu+kHl0dRJSd+UirCkNJWScKGstR2lyDKvqusrmW 3lceWutK0U52yN5GFsYmD1BYGI2G2gq01Leiub5OKDdqbayj9RqhASUP6fgTefxcoSRE+yMrLRpv 50cxN8UTePUImJrowfgI9+PpETA41CVgaLAXQwND6OseRm8HBWXHKDrbOwjNdO2/DJz2ri6BSGxt nbFDkWtZFpSICDz+Kne6W0eKZM09T6zfcxE8ITgXU715P4d3r2bx+abTWKGcg3XySaTu44hIQknp BuKc2B4kGx1Eot5hmGs8hMwjXag+uoF5IoCx8Wm6pzkiEyIj+iwKfBGRiAKfW6IyeBR+ViGcDhaX CS0FpwlRdThbvMVE8q8T6gL4mXzmmvgUmu7n4J+pBe94dURlmyEoxQQvY1UQX+AEOx8DHHzihBWq 2RQ0sVipUYAN9LA2EPPuVvDDnYtnYCF7FQfXf0WEEYqomEAkxAV9RHwsEUtMKNatWoHHD27g8eMz OCW+AzfvXIa0tgRuy52BKamKm4+OQl7mCrITQyFxZAcO7liHzRuWU8IIg0dMHk4pWsLD3Q6tLaVC IRyjoZ4HNspFdXkeEUkJuinnmq6uQQ8RYE9VFrKC3VEQ7oVHT89ixaHPcUJ6FQz8iNDcD2K/2Tbs UloOS6+rEFPbh8MmR7FJYxe2qpIq0T+KS0QGm08tx8nLO6Bgf4HUxW4cVt2Le5ZX8Fuxf8BD10t4 QvblpsVhkq/L8e3532PtnR+wR2snzhrvwTHtjWSF9uKS9U6suvQdvj33Ofar7cBeze2QsN6Pncob sPn21/BNV4ZHBqmTpIfwS9dESIo1Smvj0NCWhepGyrGJJNubK9HWVImmuhKh4Vp9XS2RQRXaOqpR UZ2NYC9XDDQ2wEBNk3shfKyxWKoyRInpu++/Fgb5ae+sRTVZqhYK6K3bNqChsRrvKMcU/S1NcKI/ Pg4nTs7lJkkF+fqEYHaOLNTbSY4U/LDhEA6cvEEJMQ8ZATbo7kjHEKmO8pB7KPYiReh0GflRWshK cEBooA0aG6voforJ4oSis6sCJXRtzY30PrtLSFWlE7E8hInpI5gSgkPM0dtD995ajMQEPyQl+lEa WaxOflIoUZEvhPFrRobahLKTibEuATwPz9AwdwpcIJRR7m3c1yLUBGpq3oSW7iWoqktCT+8BEZuF UIbAnf9EgdXZ04Pmjj4oKKhj3dOgX7RM5cGceTyR1XLx2HDfE7/7ege9l2lBkbzh/u/0KJ1ehmGH Zho2qaYLY5isVs6kzDoLNx/KoTfJhKCM+sDLqH55AQVm55Fq9wSY7cPo67fCc+f3y0pDNPQjE4mo zIRH6ueR3Li8h8t/RIpx6XsU/Ym2836cdkQkIiLOxaQhKrRl+8Pn433ZBn3mSjlcQIYpVC2uwDfC BFklfgjLsEJ4hi3C05zh4GeCr08+xYonodj5LBanZGJxUCYF6x+n4KpBGOUcyXCyNUJmapRAGslE BIuJhJEYFYLMpBjcu34O0aEvICt/HzfvH4W20V3s2bcNeibSuPvgIuxsLbFt806E+PmhvLAARXnZ yMlKQ1pWLKSf3EAT2YLG9lp01xahvSIP7SR3+xtL0UqJ7anxSey//zUU7SVw9PjnSI62QkG0K1K9 rXH69Fpc1DyA07proOp3mGzIMhxW3owTRA4XLE/hh6vfQNL4FL47+TW6X/fj3O0VeO58FJY+J6Fk eRjH1X/AijsrcExxP3ad+Q12Hf0HrDnxTzirvx9HDQ5i1a3V+KPEv0At5TF2G6+AuOVRsjxSUAm+ jKMym3H5IUlVa1kcJyt1SvYMLjw6jkcGZ+AcrwSneHlYkfLxTNFCVUcaaogsutqq0dFSSaTBxFH2 oWq4kCzDApqFZTFqKTjraNnQUo+OxhpoK8gJ/Z+uSUnh7fQMJdw3hNeYfjdA+eE79A9N4te/ZxKJ Q0VZDgV4K/y8/KB2X5Zk8jRik1IxSQTBZMQU9ErIQTmpca0Peet3s5ghj89d1WanR+D4XAvjAx2U 2CaxV0ILG2+4YxvnygrZWKsah8MybkKibyIFUlcdjOR4c7TXNdO1k30mxdhM1qaxLgMDdWVoK09G U0kUEoOsEB1jh7y8YCLMTLQ0F6G1uUQoP+K2Q82NhaQSqukYvK0ApcVpSIz3RXiY+0cCWUosubkR wnFmp/swPdmHcSISxiiTCGFkoBcjg6xWetHf04o3rygHJ9XwapYb8E1hbp47pnJfnnlSBTPo6Z9A f2cXDopfxlal4F+2I1FIBo8Gv0kxHiuu2OD332/kh8gR+6F18GvhGW66Zy900NsiF0sqJgFbZD2Q Y38XKUZHUeJwAfEaO5FFFjpedSsyrS4hzVcHJUXxaOxpw8QsD33YuzBt6uiI0Bemh2xZZzdZNSIS 7pXL6oIJ568RCf9x5sBgIunrJ3XTTcfj/khdRJx0TD7+wNDCubgsZXJ6CjNzs0KblldvXuMzGesz cIqTg6LlGURkP4dPrDZC04zhG6ePCCKTgDhzlJfkwi0gCqt3S+K45DMcP3UbBw6J4ZsVv0ZCvis8 PWyQmR6NpIQQwdLwHCcpSWHCZ0ZCbBhSEqPI6kQhPSUOKWkJyCtIRlUNJaamRtRSQuLccGFUpkqS sRWoqSBfXVmGqrJiyqFyYaZjgDoiDW0HGZzQPYEvz31Buf4x7JTbiQsap7Hr2hd4ZH+IbAZZCo9T uO0phV3y27DuzhqcNj2Dr8/+GrdMj2LnjT/hgsU+nDLYiqc+F+hYm3DXeDvO6izHDqVl2KS8Ddue rcC554dx3vQ0Nt3dhRXn/hnXNNYiu1YVcbmSsPfbhMDsq7CIlsIZzbUQN96KYzJrcEDiW3ouf8aF y/vxqx/+G/aorMQmtZ04rrAba89/gxOXNsHVQh4+ZvKIjFTHi0RpOGXLCz2M44qcUdOYjRaS79zG pLQ4XQiWZrpnbofS3krP5UM7lG5SEryNyx+4HKK0LAP3tYyx76Eevhd7iPMSJ5GVkYz5qSEKhGlK t/PIz67AVyt34U8btuOPK7fg28378etvt+A33+3Ab9ZtwR9Xbcb3q7bjqz+vo8TGyuUd8RDRDxGR 0FqSfAtPDfn+/SyPqok9F2Xx41UrrJCPwWaVFGwi8tggl4kNCrGkXLOwUi0Bm2UTsOeGAipK8uk+ uLyDQOqjpaGJQDaFVFVzYxmRYZFQhtLYXIp6UiK1VcVoI+vT0sjqJANtLRXCsxBhcbsbRmNDHikT f7LUC6PYLyWS2BgPJCf5I5UU8/QEkcnEICbH+jExSiqFwFOPTo7x5F7dkCN1ra4tBl39y1BWvoLX r7hGa+F5vKGAmaAg4jKO13SMb9bux3bl2F8oEm6MtkaR1AYRySoikt99vwavSEnwJL78LFmasFjc KKmIZUQ4PyrnYSUtl6vnQULaDBHP1iFNZRPyjU8gzfImSgM08fTAn/Bw259gKbUMWf6WeDs5QtcE zM+8E2rKRO1JWKGIuveL2n0sJZJPgQvK2d7wcbiGSjT2C4ObwnONFtd6sZVi8H4iy8TH/8w5+T5C irThEP1E6M8RlG2A8HxjeJJvTy6yw47t/wLjG9thdnsbzG5uWcCNLbC+uQsGl/ZA9fJhhJE8jU9N RGJyGuLDwkiVhCA1KRI5mSkoJFVRVka5Rz3J6GoKBkpA3Ky6sZHrxhmNi5YLqKtpR3VFA8oKSlBZ UIychAKcO7cPpiSL9fwP4KDyChxW34j9pCjWPlmPIzriOCC/G888r+K47lrs09mGQ3q7sZtsyu9P /wuOqe/BU7erOErM/uDFJWwmlfBn8d9j2YWvsUduB+44S+GmgwS+Of8vuG5zFt+I/08inv+KQyqr 8Hux/4qXBSawjZOFdfxTXDfdCaWYQ3jmcxzqfuegRVbJ/MV1oZ+JfZIEvPOOILlSHXXdYZC3PQ8x 0x04o0NkYrAL+7W34ardaTw1OUfPWFcYX9UyUQbW4Y9R08xNyGvRVF+F/t5GlJWkoquzlHLSPNy4 flwohOxsr0BnZxFUtB8R+RaiKjcZl6X1sVGWErNSJpaTnOYccYUiKQKFNKx9GoEtz8IJEVgvHSVU Ta78WTsgXk9eKPOi4F+hQDJbLhEbJR7iD/sf4psTWtggYYofrzhg2Q0PbJSJwGbKOb98moD1yknY J+eHM/LO+N1hGWzSzMAyNZ5jN44CaeH43BOW7fDaLcfQTsqqqoEsmmBJs5Cd7QcLqwd4bnEN9hbX 4Wp3Hy62D+Bi/RAxMc5ob6lGXW0uMrOdSJX6ob+rAT2tREBEpEuJhNUaIz83QVDAS4lEhNgYT8rg /IVaSlYnTB7jI2RzRgYxRIQy/3oco5OdFDBzRNwDpAY7hYG71OQf483raQq0CVJrpPTe8bQsE9h4 5Co9V3p2yolLkETWhokkCRuuu+JPX69ZaMXDY41STAua4M0cHmhaYpV6vND2ZIMCL9OxWjYJz5/d gofsKgQ9Owmbp/tQ7XILPo82YCRaDcnaR2B+/is0BeoAo+2YJIJnenonVMXRsRlLSUIYCPUnLOwj wlu8JqX5hu7p1Zt5zM7PCZaIB4vi6SyGhkY+Egm3AGaiEjVQYzJhAmLV8xkPEmQdcQ2W4TyNwTO8 TFWDU8gdeCXKIzrRDHck9sD4zh4YXd9MBLIRlrc2wuDGbhjf3oenx76Du5IE3LSuwFrlOtIjvJBF FoYHqklLihKsCc8vwmNA1tfXfyQKXuc2DDzWI49Jwtu4hyGPSl1VWYVO+q6lthoHtm6A+tP7GG6r Q3FtIPSCDuKphxhOqB0gW7Ida27+EzSjz0M/RArbHqyApLUU/sfFP+Gw9iH8VuxfsF92Bw4Twfxf m/4jvpD8AySfi+GMySFskNmEP534Dc7piWG/EimOa9/j89O/hRTZHHGD/fj87BdYe2stNt9Yi7UX v8dlo024Z3MCW+6uJIL5M3RjnuCU5ko45z+Bd4UMVj79PZHaMtinXkZ45lmExG2Hv98JaDmcxG71 1dj8aLkwtcRJ3X04SsuND5bDPUURQWkqCEzXgVemJvJJ1ne2liMo1IIsnhY9kwyUlERAXeMK7t0T EzpTWphpIDDQHM09ZeTT69BC9uSffjgidPpawx2+uOMY5Yyi9gx/K1aq5GKVSjY2PQ3Gnlvm+O62 B3n2DCKmXPo+82M7iY0qGYRM/OOOx1h5zRorbrtiuyIRlUKEQBzLlenciom/aFdx9IkTmqpJQTWV knpgu1ZLlobUSEM5qZQyetfFaCVL11RdiHqyrPXcWK+Z1UoxCgrCYGV9Dg4Od+DqpIa+jipUlmcL 6kxEJKxSFrcWZtJIiP+lMhGBCSUpIQjDg214PTuBaVq+myaL01OBjoYspAQ/gb/NOQxXOSLH7zEp 4xgM9VaDp1uZmHiPsVdzmHgzjc/3SeEHnmLigxIRYS03TCN7s1kmFBsuGeK3v/8B4xR0798uFLgK +oCIKS6zCns14j8+JxFOaETjrPhFhCgfRZ7OHlQ4SiDP/BjK7M8gRG4tai1OIuzBDzC/+A0SXBSA OWYEIgQu0MW8QB4MVgv8x2QhnJjwmq79zbtxUpXTpFa4E94rUq5vMDVK9zY6JFg7M2t5WNtr4/Xb CSKShbY1DJEiYeUiatHK4HN9Zhl1GfY8EFDMFdjEXIVn9jO4Zkrjefh92Edp4b9//x/R21yMaye+ g5uSGOxu7YfL08MIN7kBbwMpeBlcRoj2FYRqXUaAuhRM7xxHaV4WCrITUFGUjZoS8r8tPMBuCbF8 hdC+oLq2AU0tbeTtGxAQ5AMzPX1SL8m0TzEamwox0p2H4Y4sDLSmY6g1DRnJL3FX5wK+vPAn7CY7 c1B7Dw7q78BNT3EK4BXYpboBh+X24atjf8JRhT1Yfe4brLu1Gn8++yWOKRwk4tmKTfe/xB7ljdgt vwO7nm3E7w/9Cj9KfAFJ3VM4QMR0SnUttt39Nc6Z7cJl54vYJrcLl8zEafsK3La7QMplHc4/Pwgx 3W1CmYpW3G3ccdkNBf8zkPE9DbkwKShE3cbqW59jt8x3uKK0Btcf/RGOfodxRFYcuy5uwmXZY8hq CiW79FuYhF/AU6c9RDDLsI1yG6/4lxRo1UjIiMTdO2fh5mqEpkZu7ZpBEp9HQc8QGtap698ROir2 txcgwN8d/3nZbqySC8Dyex5YJROHb+SKsEIlX6gRWCZPclk+Fd8pF2KlRpnQKWyZYo7QyXIzEc5m hRh6JqRm7rqTegkWbAn3E1lLOamoTcTCbHALbSNEECkablskTPhEEG0TfqNEuSu3oSCJv5yOteeB BwJDfNFaU4HGdiIOJo9FYLsmWhfIoXbBvnA5EJMEd0NorctHTWkKkqP9UF6aKUBEJEtRX5eNgvwY REe9INL4ZZmJqGUsq5foSB8MD/FYJz2YnZmgdbI740OEQQqsAQFTwx0YGepE30g3ukZJxXCP454u TE2/wYV7WpRxJdIziybiTcM6etbbb4dhuYQNDt2yxq+/3oeq6nqh8FNoOTszR7G+UODa0zOKg/IL o8ovboeyVi6HrGEotGVOI0JhPUqsj8H7/lfIMtqLQovDyDQ4jEjlzagjlR0uvxWhhpJwN72HuXmy HEwgRFVv517j7fwMqa5mmJhfgJauOBRVj8LU4ipMDR9CW/MZRsmejc4OY2iwEn2kfhOiPeFqbQCz 50rgXtav51/h1dsZwboshoioFuMznria55/lyax5aR55AXaJl2EQKE5kcpFwBVZxDxGY6AN7Rwtc lNgGNyMZ+BjcQ7DmeYSqnqQbuYoX6hfgpHoNpzb+CRt2fAdNkzu4Ky2OLXuWY9PBP+PyI3oYEY6I yQiEb7g5SuujkF7kicRcRxg6PIOqwTXoGN0i65NAOUMeyvMDkZfmiRAfA+y/8hXO6u3B+iff45ju LhzRIqUhtQKnjq+E5OktkDq3BSfEfoSS7Unc99yJHVrrcPT5Yex4uhV7rm2CpMZhrL3+R1y2PoET ukdwSPcA/nTpNzhvfxJ7NDfgjPlxnDTaj30Ka+g82yBpuR/XLI7hv+78Lzhsehr7NA5COkQa+7V2 46gBEZXUH3HFaBuUPU5D1eUiHumegLK+BMx8b0DZdz888m/AiEdtczuAqNhLeKC9Dh7hD3FRcROu mh7HBVMxnFJeh4eUwxxQIqViLobN4utJ9lejh8B9hDraS9HZUUZ+tZpyiVr4+tkQyfghtyIC5ZWp 9NJfkM2pwaXbt/DjKXWIK7zA6tPyWH3yITZdt8EP50zxwyUbfH/VETsu62H7VWP8astdrDhvjGPK IdjyyAdb5KKwkaeG5GpKAquJtTygzpIc9u/FRu6TJZuCPURWh9QzsPf0TdS1ECFQBtLaXoKOtmoh Q+nqqEFvd73Q5oTLfTrbqwUMDbSgp6tOKBvhz7w+2N+CEVIObPsG+5sxPdkrfMf78LEYIjISbed9 uKwuPY07AS5WKKJC2ZdENp7Cd5npEZie6MXUOBHHB8zwdBmEyfEuoefxQG87ulubKUAnMTvYD2N5 FSjfeIxYA1/YqTzH+4lpQRmkBFBm8euvYSenD/nrMoI16OjoEJaMob4+9I1S0I+PYMsNK6Gfzgqy mKLnt1wlHssVCnFcugCGylLwvPUnpOnuQLreTqTqbEecyhaEy66F27U/odDsOJK1NsP+2lfIc3kM /RvbMdhZhzlSCjzoGJfJvH9F1EKkwG1Y3r2bxszcGErL8vDS1xTp+VaQvPE1rj9bi9giYzhHPUNI qrMwiNk7Zju6n08RB0P0x+ufMXlo+P4ETYKu71kYBJyj5Rk8D7sM/3xt6PtKQMNVEh7x+jh+ahu+ +/5LiIsfw7lzJ/Dnb/8Zyzb9C57pSpKcvwFND0nYRt+GW8ID+KfLwidBE+5hagiOM0NmgTfKq2NR 1xgOff1riCFy6WvOxyB559HmEgzWFaA4MxjdJDF7KQceoJzX0EYWO+/vxLGnh7D/5CqSxIlkmcKx 7+zXOPx0PU7oncKehzuw6fQP2HNhFY5qH4C47nFc0jmD327+J2x9ugFHSJWc1N6Ma5aHIGl2Fusk f4S660UoumzBWY3t+M/b/xEbHm/D2rtf4wCpG3XDY6grs8LGNf9fREbYQFVGAgZk4VS1zyMoSwkB OTfhnXoNL5KewD1KFd0t+ZjqaYSxoTQcXj5ARIkp7t7+EgbaGyCpeQxST7ZA3fQAHCLomcaehlfK eQQk34S08S5I3j+GtoEaVJFc7+tvR0VNPJrbc5BVGIny+gy0NRSgiZ5LZ2sl3TsXSOahgWR8W2UO +ktSUJOfCD0TSxy9pYs1kjr4zW4Z7JUJwFaFKLIYCYLC4JyO2zYsZ8uinPlRRbDiYEuy+DMv/x5s 5JyYbNByskcrNNLwIxHJgWcuuCSjjV+t2oZuIoy6+gJSHlxoWkyKo1RAS2MlWZwyoeVqWzMF/wcI BbIiNFSRBWaUo6m5lEC/76hEZWMhaloLUdWaS0qtChX1eSiqSkBJbRyKqwKQmetOzylFqDKvKC1E WChlYjHORB6ehJ+3O2FCCQ52IoXiL/QQfz0/TKTSL5SfzE6NY2ZkAq2Z5ZA9fA3xz/0QpfwSsWo+ iFbxIWXgjWRVF1qnY2u4IYqWsfQ5X/UlCkwDoXBLBjOjs0SGwxgZf4WBsVcYHJ3HCFkJHjh69V4J bJeNwQrZaFKQpOAeJ+Jr1QwsU07Et/dDsfucMoLUTiNBdQu8r/4zEtR3IlR6LRHJerhf/zMKnp9A mMw6VDtehIHYn2Eq+UdUBkgjyk4aU31NmJ1nW0OU8uYtVJQvwNTkIVmb17SdR2TmwcqmYWnwFMa6 N2FjfQdqmoegbHENWuaK4HHdBUf0niwMWaC3PAXEojGcF/99ph94GiovjwgkouV/UgCPY8HjiPK4 obzU8z8NfZLwWl5iRDBnoRd8Bpo+F2EcdhsOqY+h7iUJ7ZcXEEKE45kgh5KWCNS0paOqJh8V5YWo a1oYe6OxsggdddXoastFZWEMumoyMdpSiH6yM4zBlmKyMsXobcwWMNCSR/YmH0OdRXhbV4jJpgLk 1MZix+ON2Kt/EJvUNmKz3Eo8cT2E61YHcVhtOzY9Wk9e/3sc1tuOQxSkuw224oTBXgqqddjN5Soy K7FXfjt23NyEXQ+3wq3eARqO97Bix59xU+88jutvxi7D7dipswUHNY5Cyughdpxcg5H+GgzVlWO0 qZauwR0pLcpwLz4Dy8zTcAyRQ3tjOmw0FeBspAY7XUWckz0Kdeer2KO1Cnt19+C44SEc11wLVf9j 8CtVQkZhmFB+VN9chYHmOiSRDFeUPoUn93fB3UMRMeFmeOmggsRAK8RG2VLgJaKZSKWlnsh1sJ4C rBi5JdX4x+/2Yrd6FLarJwrTPLKtWamYi1WKGYJN2aAY9TO18L8CS2splqknYS2R1C6ZeHwvYY5N Ry9A38gQTdW5KM2PF5THYsUgIolWsnJ11aRUFhMHga1OZ3uVUL3L1qajtZ4ItIzWF2pogrw04Gh9 D062t+BkcwNu3iqQlFoFaeVDsHO7B3n1fYjP1oCqxUG4RUujqDBOGMyaiSIm6lNlJz8pFEagvwup olaMDfeSahjF5t8tQ6yuBxLlXZCo4IEUBXckK71AvIoHknR8kKj4EnFyHkhV9UW8/AuEa5DCMYlA rFEQbBXsIPPsNl7NDyEk2BGmxjIwMlFGf2cZHbsHw7NkH+amkZiYibUbT+HMZR3sP3AdX36xHQf3 nYHkOXGM9LUj2vQ8Skx2wlL8V3C9+idBkXje+gqlVieRprUTgY9Xwfri56j3foAHq/6MVPWr8H96 HKa3tpG6IiXX0gIjrfOwNbyF0bFBvObZIbjglcCFNqxY5qYnyN6NIIqU7wipFuYNQZS8eyt0dYim Z/fu9aeHoSBFchJqnsfI2pyEjp84dH1OC+TBhbA88LBp2EWYR0nCMOj0woA5YVegRcrE1PcWbMMe U86qDOewB8gqsYSfjhhJ1Rw0l+ajgceZKM/Ejm1r0dxchCLKNZurivDj57+Ds7Ey3Ew04fFcg6AK 9+dqAjyeq9NSHS8tNAV4WWrBy0qLrJQyHE2V4fRcBe7GKnjhrQGxm1twzvQclsttxxdiv8YlCzGc 0NiCB9ZiOKe9iizEduyW+wbPvM/jlO5uHHywgV6kOQr8XBHhZo9IskxHpL6BmNYeHHi0BdHxjrhH HnKPzgoimtU4QJZnt/JqHNPege/P/hqnHu9ARqoP6lLCUZjgg6w0R/jGyCIwVxpWrvdgp/UYLoYq lEgeQVpzN64Y78eKC78jC7MTBx8vxyWyXQcpJ9l15L/D0lcKUcnm6B3Oh/j5FUjPcUNrG3n+ngzo v7gLGYez0HS/CRO7h3jhQM/IUx0BwZoIjzJEZrYHSoszkJudge1PXLFabqGGgJUBl/5zQZ+ohzZv 5y7tIuXwt2LB4vyEb4mcflDOxWqVXCKnHCKRaPyonoeVcoXYJ1sEMYUkbNr/FKtXbiav3UoqoFCo tm4i9SQqCB2g3FFUfc2k0NZcSaRB5EJgQmlr4RncKOOpjMILD2k42j+DuekTuDlqobI8V7A//FtW NI11pGzqaX8i4VY+DpHT7PQAaioLUFGSg6YarirPgrW7MizDNKCsfAQG+ldRXpyMkjwilPiXCA9j dSIikiUKRShD8RUqDeZmB3Hl/AVMDo6jr6YT3tZeCPLwRUZsMupKqtBQVgMrc3OsXbUa3339DY4f OQpFRWV4+/qgq6cdrR0N4PFtx0fGMNzfg/npEbIWnZid7MEbCspXlO0P1fciRNMRkc9siQC8EK/s hTgZTyTrBOCJ2HUK9Xd4N1MFxwcrkSy3Hk6X/wVmp/4rsgwOIvjJOgRLr4Dhif8G2/Nf4dnG/4xw pQNo9boPvcP/jPznl1Dp/ABulEGlustRyHeRCnmHOSKHGSYRVhh8/He0bWoar2dmSad0EXkslOPw bBC8bm+ni+cUgwsy5Zd/nzFp8MxxPIK5hucJYUoH0WjmTCQ8w5xZxDmYhJ6jbVeg/uIMtN1uQt/z HuKqnOCZSMGerIGARDVEGB9CUq4zaklpcI/NmsoSrPpuLTJyI/HNt7/B2mVf4fs//QFBjsawUKPA I4L4e+BkoCjA29qIciIt2DioQln/Jv64/w/YobQLh032YqfaCpwwP4oDWnshpnsMF00v4JTCIWHK S1ONe/AmIrJyuQ1t9zM4ovw97nicwW6ZTVhz8AvYBengmOw2iNN97CMpufnZKhzS3IGN0qshZSaJ rzf9D5jpy8Ba7S7sdVTgaKQBB1M5WBnIwF77CRxpaW0iD0MivHvy57Dn0o+4pncQpxR3QlzpMKTk z2PVxu8wRorsqsR2vHQxQnVFKkoKYjBM1mioLRulJaFQdj0Ot/ybcIm/AhWdI3j2+CiuX9mICxLr kZ0ShPbWGpw8eQqbpAOwSoaIZIlSWIq/9P3S7aLPy7g/lUa2sGR8q8KqIw2btLLxw+MI/OaWB3af 18eq3y7H9c2b4Gqsi9ejA2it5zl4635R+MmBzn1pWJV8qh0Ik05LU4kw5ktjQzaB250Uk1ohBUKk sXR/EfhYDG5jI2p7w+UpdZVEVJV0Lvp9NVmhjqYiRJHCMzSQhJHhJVIneUhL5c5/i1XJYvxcoeRl J2KQ55Rpa0Z9dc3HKS4ZPOscz6fDTRoYXEU61NeP/u52zFPu/vb1GCamSNnQ+uTkuFBY+WoSmJrj QZenMD3YjRfSNmRPHJHMlkn9BaJVPZCg6IsE7QB4alkhyCcaY+P0+9FCBEpvgNedb6C+6z/B9MT/ QLbeSeSZ3oD+kd8jXH4LQuXXwvvpXhTYS8BI8nPUvXwEbyKWDPsr8FfcDbOzq1DlrwpHxQsAqaSp +XmBL9jmBPpZwtbyIVnRRryh74ARhIc7wtpKDfYOSsgvCCbbNyTU2PzS2gQsKA2e2kGYfpKIhYfp c0t/JJDJc1IkPH/M83CyOjFXaF9x2ETfhGPCPbimPIIDLb150OIMBcTpHoF9yhP4pMvCK0kJ/olG +N2P/wkxWZ5ILw7Esf1rcXr7dthoSQvqw0FPXoCIIESw49npDEjp6KjCTk0RjhoKeKFO32nKwdpI Ac8tnuLE/Y24QcSh6S0BvYgreOi+FdvO/w9YWKjC3kIFTmYqsNWTg72eAoGOqS8NW3M56Bs/gpT2 CYibHMUuNbIvymR3Tn8OCycNbNv5AzSfP8M/rPwH7Hy6GxuurcUF2cPYuPELyOg+gZrxdejq7IQh 2bqTcvtw/OY+eLzUh6W+Emy0n8LFgGfRo+skxWVP1//S0QyNlOM2NNShnnLQ5uYcSJxbjYSEF3D0 1IGFvzQpwfNQtjwvlKYbmV6FrbciIuINER5wEOE+x3Dz6loikv1wd5ZDsJ8xBUU25eB5SIkIx2Yp I/zhWQJWqMVinSoP8UB2RiERnz+Mw4Z7ntj91JMINhbLnsWQsiD7QUplpUwcefIwAdtkQrFVOgQb 7/lg6z0/bLvhhXUSTthyURUrz+tg1QU9fHtMGr/acAQXxa4i5tEj9Mlfx4DSfXRqK6LCUh+G9ySR baqDRCtrpObEUaDxGMBEAh+qYhn8mZdlJRm/qLZdTCzCZ27Jy9t4XSgTYZIRte79OfgctYT6MrJ8 tZlkL5Ph6iANbR0pGOtfg56WFO0XQYRUKpy3vDQDDXQtlRUpQo1Ydlb4JxuwLVUoPBYKq5NyUjvt zfUor+A5ckuISMqJ+HnibZ4TmGf2b6H33ESBbwUeqrShuozIpwODQ6REiD1evebpb1+BGARTWOhM 6fxYE0lEGsmERPmXSCQ1kqL8ApmGQQjRccXdYxexbfMGzLxi9TCPWFt1GJ/7Dubiv4f27v8E2Y3/ AX53fkSBsRisJf6Al/fW4MHm/4RY7bNwuLmNLNkx1ATqIIhUmTPvZ3oKLZ4PketwEyE2z/B6bvjj kAqC2iBwj3ErG31Kj09hZEY8YPUYxuaPMThST/cxLqiXXxCJeeRF8Ez7TCBMHFw+8jJHWlAl9gm3 oeN7ChZRl4hELsMm7iq4lscklCfZFhPmktH1PwnroKvwyJdFGOXmulES8EjhzmXy8ExVxYsUdbgl SONlOgVClBpcSK4uJY6lcDZSxXP9xzC3p6B/sAUXH+/BbcVT0LeTw4X7x3DK9CDOu53Abs0fcMls C/YbbMQeja9wgYhBXuXSL44nBLiBGuxMlWBtdhvOplugorgNFkaP6XtdvKCgt9DTgLmjARQtHuMH sd/i+4vf4LbhZahoXIOyxiWcUD+EtcrfYa/+l5B2OoRl0r/FJu21wrACDnZacCRCdNFXhAMRiZ2+ PKwNlNDbyoWFRCCU45aXR0NT6zrlXqlory9CQKglHmptg23iKTy22wpjL3qu3JvZ0QQRLwwR4Uqq R28ftBR3wclOCenJXqivoiCtykYNd3Ijz//Vqk1YLq5CyikUm7gNgno6flSLxmqFVGygbdvkI7Ba OhLbZEOwXS4UO+SJQGi5Wj5GwFrFOCKfOGyRicAGOdpXKRI/qETQsdJpex42KqThx8uuELtqibRn jzAgJ4UKDWW0qj5BvIocJL79GhmGusix0keShSWUdRTQXEO29hNBz2BC4Za4TBi8zq1zPwXR/iKi YSWz+DhMIKLv+HhuDiaIj3yJ5DgvVJbGojg3Ad2ttWiqrEZnfYfwvJur89BGlovX25paUFtVRsfJ R2VlKiIjXMn/cxP7pYTyAaLBqGP8kJYSgRpSSXX1PEVoBRFJlTCZeXVVPZFaI5FJG1qa+8mqNZOa yhAIzcRcEU0tFZianMHcDMjazGD69TxmJqdgp22EJ+LXoXb1KbRuyC6s31HEm6FZWJiYQVpBhmzR APoHh4VpON5O9iM/yARW19chSX0vdPf/Z7JBW+Au9WdEKmyFzaU/wf7Sl3C+sgIWp79Chv4J6O3/ f5Cmcxz2l5fD6c4mxLpooaMoAT0tlRifGP5Ypct/CyTB5SL04cNyYXD2D+vC50+UkejyHDAfSISt DJMKT+b008RNF4TZ7FiRGAadEcpK9AOPwSDouLDU9DkIp8hrUPI8igillTBKoP0Dz8Ep8QHMQ2/A KuI2vNOV4VegBY9IdZhQ8LrqE9EYyhPk4KxHtoDUwkfoScNVTxmXn27HE6cjuGW1DccNt+KO3zkc V9mNs/f344HBdWylh7ZeZj223F+PY1KroaBwRuiW76SvCmddeQGuFNgMJhInIgsnQ2mYa1yGqcot WOjeg6LpFRik6uGBwzkY+D+lXHkZ2aN9kLTYh/Vq63Bc9TAOnyKGV72Ek5rHsPz+17hhJ4Z1j77D eq212KeyBetJUjroydL5ZOGkIwNHWtrpPUNeRgQlqlI01JSiqjAD5Vl28PU8hoCoQ7BL2gufxHvk 1W1QX5CKxHQLGDkdhZXfWYQQ+WrqnkJjcwpyc8KIQDzJ/mSigxJiG+XM3IGvo7OeEmsJkVQpWhtI ahfk4cDxY1i2+yR2XVDHxusOWHv3JdY9JqUik4GV8plYKZeJVQpZwvp62VRSKln0/Mi6yCVhuXIy VqkkY61aItapxGO1Go9mHoeNT4OxXMoWRy7LAj2vkKckjw7ZMyhTeobiQE/E6ukjV18PaSaaCHpu jOjoINQ3fHoISQYHPjcm4yUTBqsEXv/UvotRV5cvNKGvaShCVQOpnfpCAfVECrxklSHsK7Q/KUVv RzFiIm1hanIZdvaX8cLpPjxdHsDd8S683B7C0ZFstZMy3JyMyAYtjMSWSpYxMoIsRZzPXyaSWK7x oWWkN7Iz4tDc0oCyqiqyZDVEoF2ozG1ATUElWjvqiaByYW91A/ZGt+ga60mNNgstuzs62jD7aqHR GPdr4Rai3Px+ZmYaIyM8BWgfKbBWzExNExnVkyKrQEVxPro6q+HgbABNjcd0vRXwt6A0fmcLEhUP wOrkH+F5cxXCFfZA++j/gOX57+B1dx38H6xBDrkElT1/gJuKFDxtDdBU20AkzuVNDXScDhSXECk2 tKOkuJLuoRlzw5OYJvXEswtwfQ+XoIiUClMHUQr9xwW1bImECmLh7zODoLOC+uAaGlYjC9NeXv5I LuYRJBNDJAQloh8gLkDP/xRk7EniE7GYRtD+/jwJlQQiVX+EevDCjHeaXseJjK7COuoO3BNI9qfI UfAYICGZPGdqCLycjWGuLwe756qwNlaEvRn5sA9QMnpEquMoNmmuwWG9HdiushmSuvux6cRXsHTS wzapH/DD/T9i1eM/4Yj0Ouy+vRZ2bspwsSFFYKlASy04WWnA0VJdWHekHN3eRg42LNEMrsL1hTL0 1M/Bz1sBFjbX4G5vgJe+BjgttxNSTuI4RJ5SXOkYTlzcAsfnCvB10oezqxZW7v49LqmfwjkTSRx8 shcPlC4hyN0MXk5m8HExh7+7FXKSwtDCuWojJ/BcdFJOGBv+HM620qgqDkZDZQSCPM4ihuxRiMtJ hDufhI/rbfi4y6AwNwDZmYHILH+J0qpkoQ9NHUn25vYCVNamoao2HW6eJqiuLUJCUgTqG8tQXsXD L6YI+5ZW5KKMvsuJfYke7txXUYjo4GAYaGvi6YN7eHT3Np7cv4uLEmegeeMuFMTO4/mNR1BV0MDm tZsQHRaCqtIi1FbwQMxldB+FaKngGQVKoXb7Hq59+RXq5R6hRVcdOb4uSDQwQI6pHvJtjGD89CHl zHmoqMn+iQBIOSxWD6LtbFXGRjp+sd9iNfIzNDVRbl+JzqYaUhhlaCwvRVtNFZory+kaKwR1U83j 3IrOR2qjgQiihX5bmB2D4d561Fdmf0CWMNl5nTA2cTbqynM/jg7I4/GEhy2Qxr+GeCISVkApcX5C +UtvcQJeGF1GfZoMekoeICvyKiLdr8DTage93wdEKlVCq20uT+GZ/Rk8RwyXNXCTc4aohSg3N3/1 6o1AOK1tDQgN94GZlTqsHJTw3EYG/iFORKrVaGpqQEqAK1rDrWD6bBPak/Qht+efEfJkD4IUj8BJ +ii8zeSQkxiMt+ODGBjtQyeRVmldKxobSDU11qO1nt5JKVeRV9Ozr6YMqx4FuVzm00DXXI2x0Um8 JQUyQ0Q3yyPVvyYS4cazPzWUXSAZ+vvMLPw6nFMeCXPmmoVfhVvaU7glP0J4uSb88yhHT3oAs9Dz sCBS0Hl5Fs6Jj/A86jJknfbDJvEWzKJJwcTfhYmnOLxN18A+5o4wUZJjKjE/zziXqoDAZDWEZBgh OtsFBeUxwtiknJgKC1JonXKXDwmgkV48J4rSpmxsldyAQ/cPYPP5TTj28AT8iYBKuRq5qwYbJddi r9Y+fHHhC6jayqGZ2yTUkPcty6JcokyoquJm1pUVCyPNFxSHCHOslFZFIDPXG3lVnrDwegAVG1IA Ofpw8FOBW5Yhtj9aCXH1I5B4fgRHNLbjko0Ydiqtw1kiDy7nMTGTQW1jlnD8ZgoMtiz1nBtyDkvX X833UVcsNO9va6pDe0MlAj0cSfZypzRSJnRNNUQsNY11iEuKQ0pOKooq6bv2VCTnBKKqJRNFdXFI L/FAZXM8Krm9TEsa4kvcEFvkAn3nhwjLtoOCuTj8UrXhm6IlIK3YAyW1SahtLkRgpAPae2pRS8+q oTWHrjeNcs14VNSm0DJVGIaxiVRNTU0RqYdS1NF7qK8uRm1bKgoqIoTexjwIU11duSDhaxpy0UbX W1WdjTTF++h7eg0VmvLI8rSH4+1ryHA0RKaZDiT2bkdNLT2L6pyPBLCUQBajgt7V8GCr0PFQ9P5F 4H4zLXz9jUlEIrHoKstEcZwTUgKlURj7iJTlTaR6y6M4RB+Z4XdQGK9Iz/kaGquDKUDondAxuKq4 mki4vjmHgoQItjAF/R2VQm3iwiwDi8/J1/ATeCS2hHgenoDLSD5leV7QPh6ICLJDavxLFGRGfCij IUIrpeNVkoooKUUlEXFJCaeNGoE8RAWztZQ+hC4iZIO6OoYwPzOP+dk5vH09J7Sofft2hkhlDu/f zqO3twt1jU3oHeqmdFON9q5RsrbNqOBe1HX1GCLrXJ8cgZzQl0gN80YPKZipsUGhN/PExEIHO+4E /vrdPEYmO2HnoI2cgAfoytdEQ/J9jBSroaVIDZ3lumgvN0R5hjKePN4Nb3dZRHupwsf8PsLNriLf 9x7yvM4ixWEfmnKfIDHgOqL91DHUWbZAJLax9z/OF+uRKYPoOiO48mTQ3DM17gnck0hJpCghocwS XgkacAiSI4uiD/8kc5i9kEN0vjN0HWXxkhSBu8ZRNLVlUHAlEcMnUoLIohdGwU+ytLA4lViOHjIl UC5dFyUoJg5+maL+E4w6etkNVfTbSno59QVoJZIQwH0yaFlfXYrqpgoKDNqXQb/nHEn0exFExw8P c4GPt6UwKhePyBUSboOgSEvEEbGFpFrhkf5uqAZfwor7n2ObzFYcNdgJMZO9uOZyFhulf8QBUh+x Ob5oactHaWUKWlvyhdqFpsYcNDflorguAYk5fqhoTkVDdy5K62OQURyAuAwPZJUE0rPSh3ecJrxi VeCdoIQXCbJQsjoG9zhpmHhdhnP0Q/hnKMEj4RleJsvCJfsh7FMewCWT7FKaHLwz1eg9KMDE/ybs ox8Ln7kMyidLHX45RPgZmogtcURAqgXsQ+SQWfoSDt50vCAthCSYw9SS3pmXKQJDXBAY7Cb01hZZ Cw7ktq5iJJf4oawtCcVlCUJHwUYiECbMjtZqen+VFKQZKFN7hjrZa+jQl8edU9txbd9WuOsqIMNU C8e3rxeGQGitW1AgfGx+9gzR+xB9ZnBGwttENTlMyh/3r66gdEPKg2wKk0prE1cTVwm1gM1k5TKi zVAYvQ+ThUpoDNVGbUEcOhtyUFEYS8fKQA9PckZWsIcymOaCHCJ1ngUgD4Ul6agkFddA5+U0I4zY T+C0I0o/vKypzEdRQbLQxD4yYulobL9EQuQLxPN0o/EhmJodEfqPMXmUlZUJ5LG4loe3V1Yu9D+r q6tFOamr2poM+PpYwsNDF+4emnB0obh7oQQXVyU4OClhfnqK7qsAHu7GRDykbpqa0VhTh8ZaUjfV Ncgn5WlJtsXJVh2+bqTq3eTg7KGDyupCdHbwhGLDgo1683YWM3OjmCUlMf1uDmPz4+ik78ZG59DW 2kvH5jFhR1FYXYvqxhbKdGrouTULbZbq6P23cnV+dRPKi4opE+jH+OQoXr1fGDzrM6f4x7AllWGf /ESYpNoh9i48UlXgmaqG4GxDSvhaSC91IrggpcgR8bm2CE+yQnKeG6LT7BASb46EIi/kZDvBz+Q4 iop8kFEYgORsfyRmBlOumkUvK4cSSAHKS1OFloP8wkREsoAC2sYvlHJQIp7aBsoZ6ilYhdaQBcLk VzwATw0pmXrucl7LBMVSmBJ7TZqQi9TR7zgXEhotkXdmiHqFNpDH5vEseCwPvpYmkv88antFVSYa m+j4FDRKlveJMDbglMZOnFTaA3GV/TilvA/bb60kS7UOMamBdF76DV0/N3BqasyjRJCMrIxQZBf5 Ir80EDlFfkjKdEdCoQPi8u0RkWkhzPAXkKQHn1hNBCbpwjdeEx4pGnhMqsc+5hnUXU/DjZSbUcBF vMiQgW3MXRiGnIdV3HWYR0tBL/AUbKKkYBt7A7r+F8hK3oRt+G3YhN2EqZ8ELEIuwCryDoKKtWET fQ+++YpwJoJyipFBWJEJnOMVkF0agNauBQVST4mce9A2Vpejq5l705YjqYzUXlciihpjhcGZa0hV 1bcTaZJlqi8rhtLxHShVl0Wv/AO0Kd+C8/OrCPLRgtkTKWRbmyLDwApbvvuO3k85euor6fkSCRCa STK3k5ppai1HJb2fGnr+9c0LKkWkVArzk4X1xYTC6YGrg/m9CgRTl0OfiVCIBLijn6fbGYT4SKOb Mxk+XyNZSDoH3xePjtfSUEbLXAx25pDllENxpgNZ6cfIJKKtKGMitf14LtF1MDhd/qRSCgQiTUwI QnzcS2F4R15ywWxMxEtERxB5xHCZigcS6XNChA+SowKRFh9O6aoURSWFZDcriDTqBMvJKCnPEVBa QjaimuxWfT1Ky+mZ1NfQZ1KshO6eVrx+NYvx8VGhk1wD7TM+OIDJ0UE4OxjA0uIZXrjp44W7AVpI fTfWc2/5KjQ2NhDh16OorFwYh4SVD6sRtlCvXs0L1dJsr0ZGxsGT9s/NcMvWd3hHloV7OLPNmqVt PIfOwEAvenhK0q5ONLeRrSQyqayha6b3W0Y2l0mQz1dbRaRYXkFKvBqfiVq3/VuBd38niBVB0k2E d6+nfob3xJjv50Z+gbczQwuY7f8Z3k8v4O1k7wKmOvF2uuMjXk+2/at4O9X9028Jryfaf/b9q/EO vBrr+oi34+14M9mBqZE2oRv6xESPMPrWq/E+vB3rw9xoC6YH6tBTk4MhCp7pZkrQLSWYnRjCa9pn bqwTs+OdGBtowuRwK2bGOgTwNj7m64lO2q+b5GkvRob70Nu/UH3YP0jHneulBNBPGPiLeDXdi/nJ 7o+YG2slNGN+vGVhOdyMmeEW4ZwTY+2YGqLPdC3v+L5GW/Ge9sdY20e8nfjpWTDejf/03d+Cpb// a3g10frxWhmvR5rxbqQF7+naePlqdOFelkJ0j6Lffwq8zyxd0zy9A0y2YqIulTQ/vTue0H5uXMCb +Qm8fTUpQEiPr7l5+Twt54QlbfxX8Y5HQKOgnOPajXd96MsPx5t3U4IaWKjt+KnW438N6FwUiXg3 iEqyf3yev9Sx7m8B9615+/a1MKjV27kpzHTkA/1F9NwbMTNRjFdDrXgzXPczvBuq+19AJPxwF0P0 UJduF+EDkSwlEH6BDBGRUNT+nEA+4PV0D6H7I97P9AoQCIGwlAj+Gn76HQWwgHYhMY72VgkY76Mc gTDaUytgrLsGI1116GrhfiG1xNxN6OtpwEh3E8a7iBx66HsijjFSRuOkoCZq0tFTlUO3M4Sm4myB mCaGaN/BRiKOFmF9pK/uI/o6atBPx+nsIPnaXI9ayhHqWhroPK3oaq3B+HC70ACLc/D52UFhGgbu nMZzu3BntxkiJD5OeWEiBjorMUeBPzVUj9nRJgHzI3WYphc/S9cxPNBOuU8X+nuaiRzpGdL1vKPA fUNk+JYIhUnjDS0XByN/9ymI9uflz74bW/gdP1N+3qLlm6mF5yw67sxIIyYH6wSM99d8fP4T3T/H eFelMPfQX8JIT6XwO15+6vNwdzW9x3rM9VaipygS74iYeGQ0Bg9wxMu56REhTXI6ff9mgUhow9+E pUTSmxeOd++nCaLu/X+dSER/n/rul/hAJO+H0JzhhbdkWf69RMLVvUwk71/NEJEUCEQyN1z/kUhe URoS4f9gIukjkHL4gKWK5N9EJPw7UgEClhDJyAfiGO0mMiFMEGFM9LWitpTsURXJ6qaFHqoiIpmm /cdIvk+StZqsLsB4eQraC1PQQhZhvrcNw501GOqpQ39nNZFJM6ZH24XPjC6Squ3NFWhuIm/aWIvK +joUkkQtrK5CVVUZhjpakJ8VL0hwbsHJhZXjpJJm6f55YGMej7Svs1ZQG6xumkgRjVDgcGAymTCm B8uJSKrweqoHHURQHd19aGmnYJ7sX8j5KaBFCoAVxaeIhL9fCtH+IuUgwuslRMJgZbCUMDjIh7rK BYhIgddHO8ox3v4TRnnysg/f/yUsPs5SIhnqqsIQvYO5nooFIhluxOhQtzBSGvf05TTI6fH9Gx5j 9f9PJJ8ikv+fKJK/BhFxiLCUQCiL/kgai/GRPGYHBAuz1Mp8JJC/08osxS+IhMAWRkQcSzHRVUu+ swUJ+eTvySeWUsD3UPBOUQKdou8mSJEMNRWREinAbGkuZopj0ZEfTYmZctyRBjRV5aKbyGKYVAx3 9x6gZTcRUVdbFYryktDXWkJkUINmIo3Clk5El1UhjVtNdnegvqoEnW2N6OpsRVxsBAIDfFCQnYGK 4gJSK02kZNrR2liO/Jx41FXnY2Kkg7x1A0b7S+ncJZgeLyb/XEDnJqlKxFPXWI/yvn409XbiPSkU UCLB6M+tyfuJRiKTerwh0gMF22RHFV4NUiD2Vwl4Rwnp/Wg9fVeP98O1tF5DaboC7wcZ5URMVcL6 615KhD3FeDvA6+WY7SjCfFcJ5tsqMNNIxyQSnmmgoG8iNddWhiki2qk2Ug+dFPhEAOMdFcIEZkwm TAgiAvp7MUYEIhAMYbA8ku65CpgYBHmeD6D0Sv8LffB5SbzwM7x+QxFG+33Ae0zR5rmPeMs7vRvB 6/ejePeO3lWhPQXmBO1LBxSI5jXt8e/DK7wRwOs8/KVQA/u+j4iEzvWa4uUdt/FYiL+/93wLgyMR Ob2h37+eICLJEYhkZpAyKCKSN5RGmDiW4v8AIvmJRP63IBLK4ZlIIrILkVhZjVxSCx3tRCC0faKL yIJzvrpMjFdlYLIkBWOFcWglFTHc0US5eRfGO0lWD3bS/qRG+ih3HqV1sjmtdXmYn+igoKlFWUUu imrrkFrbhtCCamTUNCO3qBzlRYUoyk5DJ1mckQH67dQgWZd+siVDdJxekuxcDtAlWL658XYkx/hQ ZkoWhhLCyCCpo9F89A/ko7E2g0imBxnlZcjrHEBVB1k6LjcY5jKSnxMJySu8JfnPndc0zfVxVe4B rss/wtl7VyF24wJOXb+CMzduQPL2bVx/9gzn797G6RtSELtyHselJHHskgROXr0g4OjFs/T5PE5I SeH4pYu07Qou3LmD648e4fK9e5BR18DQOFk0eobj3ZXCHMwzRB5T7QtEwgQw+EFpfIok/iZ0L/x+ rKeKVGMSxUwnZt/NfMTc+0kKqHGihDFh+RqTP8Nb7uT2luL2AziJC7EnAg8AQpii7968eoW23DAi FVpncC7P3y8lp78XonN9WGfOe0dXXJMetDBvMZ1HtCuf8+OHvwV0P3zoSfrdqzezmOgs/NuIhNlr MYP9r4aISJYSiAhLieQjgXwkkj4C2ZYPWFom8n6GMEvB8wmS+JvwoWxEdDzG/Fj7xzKRpWDl0d3d Bv+MAoSVNyKpvAp1zbWY7G8hy9BF1qEF7ZWZaClOQXNhMiozIpCTHI3urg601FBwDHSTrO/DxECv AJ5ecpzIhBtocQ/Z/oF21LQ0CuQRVd0Fj4xqJNX3IjqnBKlZeWhqb8bIzChae1rR2t2K4soi5Bfm oKK6jBRGDamVBmH6Ba7enSDiev9uFH19ZL1GyE4NlKK9c6FGa2RyAmGFpUjrnCRlRffMhLSorEME DDbgVX8TcquKEdfWAofCIrgWlyGqq1dARMcQYWwRhhHW3icgnBDa2gPfula8rGqEV3UTvKpaCR0f 4VPVBL/K+o+Ib6iDnL4augZ5ColOzNAzf9PXgL76fAx0kr3r/XnZx9+CQfod7y8su8owTXZmnizX UEUUegt90Jy/gPqcl6jL9EVNWshPSA1BdWowatNDUZcRhsYsP7TmuqE52xX1aQ6oybBGZZ6ZgIrc 56jOtkJzkinKEm3QnGqGrtCbaEg3Qn2GKWrpc1WaBUozzVCWZY7KXCsBVbl0DNF6njVqC2xRk29L 6/zZChU5FgIqcy0FiLYz6mh7VZ4DXb8RmkNvozGD9kkxFVCdRufLMKfvrQWIzlGebSHg4zlFSz53 jgOaMgPQkB2C/sIQDGY7Ab2kroks/hKRvBmo+T+BSD5tbURlIlyDwgV3nySJvwUfaklEx2PM84TU n1AjjLnuKvT3d8ElLhMO6eWIKatFfmmx0EKyvCgPqanJiI6NQkhkKPxDA+EV6g7nIE9YenvB3d8X /pGB8IsOgn9MsAC/6Bh4hkfB5qUP7Lx9YevuBkN7J1iHJiKkqh96iaXwaxqAhncIpM2sBCjYOOG2 jhEeGplD5rkNnhlbQsbECg90TaBgbAYNM0sYOjhB19oOYTEJyCQCys3PQXpWCpJTo5CVnYrkgiJ4 5tP1N08js6YbUxP9RCZNeDv+81ob8ml4O9yOlt5eRFa0QtUnHCEN7fAnUkjpH0N01wAiOvt+QlcP wjo6ENjcDG9SVS8qq+BZVQWvmpoFVNcTGj7Cp6oBvosQ0NxNv2tGaEUlovIz4OJhiYGOUswPNGCi tYxU37+NSMaITLmM6PV4M9k6rrkhIimPAkZK8f5VB2VIpMbmaDnfgnfz9QuYrsa7iYqFJX1+/7oR 714Rwc51C2AF/I6e1/vRRrJ1DWThKLC4zGCcfjPbQ8ftwkyhG+3bhHdkD99Nk4WcIHKnTGMB7QLI v9ExSBGyKhRhvAskWRcw2bOAie6FpWg7gzLS128pRt40ozHejs41TKqnn2KrD+9mOvFuko5NGYuA D+d7T2QgYNH5P56T4o3YG6DjEIMDHSl430kWne7tXyWSXwT+ksIjoaBpMZZ+vxQ8wdL7OYE8FuMn 8hjHuzdjHyEikb9GHEsJRIS/t3B1KQQVsuSYPyOSHvLpixLlFPn7blIV7illsExqQmhVO2rbO0gC tpDvbkFfb8cSdAsY6O8V0NfTTxj8iIEe2kbfd/V3o52O294/iNb+SUQVtcGhpAvqcVXwqR6FbUwu 6odn0DwwSd9PfER7/xD9rl9AG6GzdwRdjD6etpHOOdiFYbZUk32YmhnE5PggZqbH0D8zA4+8evj2 vCYy6cKraUo4RBzvPhSmigpP31HAvaUEllNUjNTeYcQPjSOC9reMTUNCUw+iyX4VjE4jntRJbE8f oju7EdbcBi9Sat4V1XApKIRHSSndQzU8Skvxktb9yioQUFElgD+7FxfDu7ISfkQ0PhW18C6pgXdx NXxLaxHY1AyXvAxI3rqK2d5WjFaVU8JtJeu28G7GyAoufj/jZFkWyqvIunRWYpos52wfl+NQAHDh 7xBbtVa8HanBRAtX/xIpULrkwtWF5SzezJHFmZoQhkIcGe7HFD0vLosQZbqLIUzRsTh+yNK8pvQ/ wwMvzw6htciL9lkobH37lqduWJi+4e8pEP1Lfwvf87gi9PdmkNSIuzAR1993fNr3/ZSAd+Deyfz7 hepfLmydaimmzKQcr4ko3w41kEKt+hmBiPC/IZH8RCL/OxIJTz7e3NEE98xKPE9rhlteNcpa2jDa 1YbBng709HWidzE+jNPJ84wweHZ7hmhm+d7eDxMbEcm0DfaidXBQIIuwolbYFLdDJqoEbmX/L3t/ HRzHtqZ7wuePiS9iIr6Ime9G3OnpvjP3dvc0Hd77wGYG0zazLZlZZma2LLSYmZlZsi3JYmaVqFSg KkGVqsRMz/e+S05tWZY3nLPP6b4x7fATmZWwMquU728978qVK3vgnFKI1t5RgsUSkHSTuoYW1NHV /y1ICE6d3WpotHLxZrmhYR7U2EBAGUDX+AQ8CprhpxpBnKx9/h043wGSyoZ6ZGl6kKrvQ3SrCtGU kiQ1qeCdXYiLHn6wzXgKj+JSuOYXwqu4DO4FxXB5UYAHMQm4ExqNu2HRuBceg/tRcXDLK4Rd1nNY JKfhfmwi7kTH4WZENK6HReKibwjMnLxw1M4NJxw9cdIjCJcDInDJ1QMR2dk4d+kSWuvKyJVUz/9t Or+988NaDJKxLhmm9K3ie8wY5vujTNL0TSDhfiQjg/QbGfXo7+1BH6WgfUbdvztI+Inc5TS//icA yeyoEI8sPyP0U4Dkh4Jj6XaSljSuLpUEEvKMmJnqo0UvAbIAkuXbRJa2jbCkfh/LAeKHanF5kl5t I3kVJKPaGrRr2uH0vBxPyrVwya/Di7pWurDnnYeWQMBSETw6CBwd3b2vSN2lI0djQFdvn5iqtTqo OnUEiF609c6rRT+ElMYu2JTJcS6tGh413bCLzaFtxtCiJtAQLDrInbR19kFJ8FBohyDv6IdMTmV3 D4k36slVGnQSmLq6tdDrybGo2qHVqtE3OIihiTGox2dg97wevsoxxBNIpkaNZFu5QXj+Fi93BJtv M6H5PjUa21qR1dGDaE034kmJ6m7EUYpzwt4VPgSGZIUKkc3NCJfJEEbuI5TSGZ5G1DWT86CU5aU4 fQlZLFofUtuEUJryuoi6b7dlhda20zZqBNXRtFGOoLIqXLx3E8OU6gxQmsltJvx34VSH1a+pJfff QMCY/y7S9xB9Yvizgb4fAWXaQNCRP6NrtlN0SOPBnuf7k/QIkEiSHMnSOHmTqFonlkxinGcmjGgt 9hcgmaNl84ErOYk3S/r3puXSv/nlM3Qs/mCEPM9/3l38CEgJLT7/OZpSmdwmLECiqMCcrop+s9YF kCwGCIuh8u8GEoYId6Z6HSQ/PLURd1n+yo5kjECipDTGPrscFlVaOBQ2IKdeTikKv+KwB+pe44IY Dsqe/ldFyxQ9DA49bWNAp2FILG/T96O5l2QwoolAkFCvgXlJC05lVMG1rhsOCXno0k8SoAZov2F0 DYyigtKKNgpqNZVZ09yK3uFRciJGdHQaxIulWxRtBJIeKCjI+SVknZR6dOrIro+No5Nqzoep1fBS jL4CEq61WVINzo6EQVJWWy1Smxj6jjHabiQTFBMUWpg8sMZhK3ukKDUIolQmrKGJgCAjMDSKaVBj K/yofEn+je0IalikOjlCatoIGHKEESwiaPoKSAguQY0EHIJIMG3rT6CxCA5Gj7IOvcoq6F/ewZHa TMb0VHNK577oewh3RdNpCSS9dTA0Z1B91iY6onFfEhaP0/r/OpCIc5oXnSxNF4GEHMlcVzkm9U0/ DiRL9RpAmFjLrf8ekEipzdIu8EvB8ZpeBvfC7dk/ExxLJYFkcfncA5Qb6BZ3mJI0SReuhtIY56dl uJfdBPfCNmTJOqCl4Cxu78KLVgWUQ6N4zuM8UCpQ06pFe/cw6tt70KLpR75cgwpOPUbmoOmfhm5k HJWKbtRrKSUZmUG7YRylrZ1IbFTDqkKDkymVcK3pgmd2FRT9UwSQIfhHhpF9nqOL3IixwXEM9/di ksDc2UsOpG8YsalPMTAyBk1HB6VTOvFoemeXCr1GLdrUnVDrhyGnP9Pt5FL4KOeQqdBhfKSDgkxG qc18W4Kkid5mjPcqUNfcIkASy45E1YkkVRdS2jtx2sETF919CQKNCG0ggNTPOwtJoXUNCCCg+Dd0 ILxahoDKciTKavC07AX8Q0Nx4epF5NfXwiOvEg8LC+HT8ur+SxVIoLJxdkGfsoHgXUt8mL+dO6iT ib/bLP39+LwXw0QSp2sT/U0U313kLCvRXRNGQaASY6kOGHSvAOSHg2T6ZTDOixIFut6JIcQRzGqh yqNj/ECQfN+/ZffhVAoGcetWWWg1H6K8fNG/pft8l0SHNDpXHodkZoJSPVUJ5nqKMU6xMNXTirnu VyEi6T8ASJaBx2L9BwPJmLqK0gQ5HDKKcftpAzxLlSjtHkEh2fx8CsjQF5WILyV7/6wMZjdt0Kqf QFJBDaU/SiTmVSOupgknKR2wjk6ibctw/K4VUkopBcguRXaDEikl9bjv6kuORAFbSp3OZdTBpboT XjnVaCA30k2pSW5ZEXqMBvECowH9AAw6rQBJT38PdANjSH2WJ0DCb1UbJPAM8RvihgzoG+iiNKhb tK00D83icvQLeMqnkdCsxtiw+jtBUlBeikxKZ6IJRItBctTaAaedPBBGbmQeJOxIvg18CSSBMg0i 6LuXtrbhytEdiLm+Ho12myHzO4Pg64fgYWuBrLpaBFVUv7L/UjFIbBeBhBtTuXs995xl8V0nPu/l QMLtJYPdNehpb8JwRzk6q0Iw18v9bP4TJJJeBUn/TwgSCRCSvm/9EpBIAOF58TDUqIHUuwgkr7aJ vKaX7RZSf4+lIPlTO6ItaKHcb8tnkCwFiKRhBV2AWjU8X9Tgfm4zHAvakSzToVRtxNOWLhwwd8dz 1TDiqzpQ0zOLhLIWlHcOoVjdh0KVAZc9g+CdV45Ysvhp6h7EVrciurQRGTI1ijsHUGsch2/qc8TW yGFXpMb59Dp4NujhTSBp1o9AYzQiJjVJ9Dw06HsxbBwWef3waA+5lCl0942gpLoRSgIGvwScG3P5 Ha19/TqMjPVCJldB2zeOejrOvbQKuDaNI7G5AxOjGsz1U1qwpB8J396cHdSisKIcTzW6V0CS1KaB mZ0rjj9xREJbO6Ueda+BJIzgEtTYTI5ETalKMx5fPYdLn/4SiiRvlKdHwliRhLCjK3Duy7fh6+WO uOoGhDe0inaTV8p5qRBZCxzcPWBor0M/N/oZ5wEidcGX2kK4jYQ10dsqPvNzOv0d3EW+DIaONgyq SqEs8cOMXrXQsMrTpSAZILc3MjpA1z2H1qvX/rzeABIRlBp0Fkf/ySBZbhvWK/8IWAIkY3Noz7cQ Ibh0m6X7f5cWg4R7tg4pit4IksWNrn81kDBEuFHrdZD8eanNTwISqexFjmQ5iLDYkfR0a78FSbEa GYphlHUNIamhEwFlMiQrqLZu60S5cRK3fGNQRSlMSqMWz9oNSK5S4nmzDvE1SqQre1FC62LrVcjW DiKBau3UJhXylF3kXORwKlDjYtqrIGnVdqGikfL7gX5MkiMxdtPvODOOoeEuDIwNoF2rR1JmDtSd OnERsSPh9KarmxzH7DBKqurQ2TcB2cCUcCQuS0DCjoTbEyTNvQEkicpORNS24JyzD/ab2yCS+4eQ +1ia2iwFSWJ2AV6kZyLKwxGjfQbUVeZDVhSH9rIMnL51GdG0f2yraqHxdanY3Th7eWOCbwEP0zkO aRYeAOS/Jz9tzO5DNByThAtRz3et52lvx18HJON8Z2VaBU1h5H+CZDkJ77Q4lVmqpanN9NArHc6W 6jWQvATHgl52gZcC/88FB9dYiwNlucfcv9ORKIthMHbCI7cWD3PleFzQhrxuSicqGlCgH0ZUixKh Ne2Ir+9FvnYYV7xj8aJrEqmtRoRXKGERlY6Yqmakt2jwXKnDi44RxFSokakcQrSsG/HybkQW1lK6 0w63Mj1OJ9XDrc4Ax2fV5GwGoerUIycrF5pWteiHPdw3hf7+SfQaBlBZXYO23n44BkagobmdrrA5 DHMbygi/aX4KbYoW5FfWobVnGPWGGZwNyIFj7Rhiaym1GeyiAJS/1kV+2kg1u1FFIOGerZ2ijSRW oREgCa2S4ZJ7AHbefogIbmBdpo0kioAYVU2/CaV2gZS6edbU07aNuO0TBPOYUFjFBGP/rWuIrahB IqWHwTXcUa1tQaH1raIcdikCJHUyuHj7EOA6MTXWAZAjkVKXaUpnGByc1kzqWsQtYH5uhwEiqU9b CYO6FX3tRdBWBmNM2/qdIOnv02N0bHDZWJjXEpBwDM9OkiOhCJ/rR2cJpzb8qkwKUF7EWrQ9S/q3 dLmk7/wngWQcr4FkaTnLi8Hx7feBuJ39w0CyWP8BQLIIIv8TgcSnoBF3njXDPl9ODsOAFnIkdzxC cfCxLRzic+AcV4DH3jFwjEmHb0Y+gp6VIvh5OW67+cIyIAwOEXHIolr36hMv2ATFw/9ZMTyzCmDu HQIrZz+kVbbBKq8ZZsnlcKnpgEdWKdS9I+igizslJxP6QSOlKsOYGBnExEAfOb5BKFsqMTw2isSU LPR26TA3Qr//+Cgmh3sxQb9lbfkzpCalQE/l1OsGYBaQjCfVA4iobsfoYOf3gKRcgERyJGEU2BHk MC64+y4ByZKUpK4V4XUMhHkwhFU1Iomgm1hRj2BKwbjLfFCFnPZVwL+WyyBo0O8iSSonorFNOJWI NgXc/fwx06cRjmTO8G0biNT3ZaKn+ZUnhv/fAZLXHcnScpbXf3SQzI2LTj5vGqhoQRN0wU8wRAga i9pEvtWrD+X9FCCRxDn0m0DCdwJYS0HCP2xzSy2lNnW4nUW2vaEPzxp1aCO3cPmJN5IbWxBd2oBr 9sHoJEfgl5qDCu0A4orq0DYM3Hb2Rj6lL4mFlShoVoveqoEpL1DZM4SbnkFoUBnR3NGHsJIG2FVo celpAxzL1XBKL4aM+4106Mhuj2CcnMYYpTpjo5TWjBNQZseg6VWgXqFChUyFblpvGBmDcWiYUh7W AFQ9bUjOykOTegDV+kEc8IqAY8MQIqrkFJQ9FITcPqJ65TfifiTTfWoUVZbjeWcvYtRdiJKrhUMI ryGQuPlg190HCKutIwg0IIBSpyACRGBVA6KbFQScFoRQ2hNS1yQgk9VSjxU7VuBrk9Vwe5aNAEoH vWs74EsgCaD1ie1KZLQpUUoOK6SoHL5FFSLNYZAkEchiFB3wCQ6hdKuL4EeuixwJt4GIPiIEwuGu RjFmCYvbRJZqaRvJ7PekNn8qSDi1mZvSo6s0/HtB8ib9oH/LgOTHdkhb/H0YJDwUwSSfL4FkWFGM ua5CSiVllAbKAd2rHdH+4iBhiCweX+SNmugl6anW7BR6kyP5KUGyUNvycyQ/EiRjlGOrO1rg+qyS HEkTbIqVOGbjjQuP7fGh6VF8cOwIPjxyHF8evYCvjx7H50fO4eP9F7Djhi1Wmt3C7zcfw0e7z2Ll 0RtYdfQmvjhwCSuOXsOmi4/x7t6zOGHpg913HbHFyhd2pQM4F90Mh1Ij7qZUwCq9CPcTM3A3Ng33 o1NgE/8UDyPScZ/SpXtRSbBJfQq/Yko3/ONxOzoddtmFcMmpgm1KMR6TS7oflQbzpGLYpJThUVwO zHOb4N4yhcgabm/oFiCZ61ct/D4sbiPBSBdKa6pEh7QopRbhLQQIcgkCJK5+2HXn0cJdm0SlRjSU MkwYNn51DQiUNSCkvh6xjU14kuSI6x4bYBWwF6cfnYRnUS58GqrJmRB4KI3JbtdixcEjOP7IAgfv 3IddcroAUry841WQ9GsXQMJuhF2IcByKqmWdiKSlbST/CZJ/L5C8ARwLmh2hbzawPDRIy3U4+yHg kLQ06L9Pi8GxVH8KSCY1zejoUMC3oBp2Zd3wbBmER5MBbg09cG/Qwa5SRU5CBfvKDjhUddDnNiHr 0iY4UAphT7W/U60KznVqOFIAs3i5Y+381LZcDtsyOW3H23TiAaVPdgVdcK/shyelIS5NRtg0dOBJ UxccWrrh0NgD+9qXqumBU0M/7GqMQs6yIdhWaWFJZVpVtMOa5FivhmtjB9ybtHChcu6XdyG6RUsB I6ffgu9+vNqYPT0w3yEtp7BQgCS8XY1Acg7cUYyfiTnv4oc9D2wQUFaLYAJIRDMdg1zPKVt3hFaT YyM3EUjb+lfJEFlVD5+nngjOuQbniONw8bKGV3QMuY4C2q4NITUyhBeW4J6XN+56euHLPXtxKzAM cW1qJLRrBEji1Fp4BwWLxtaxIUpnKLXhrvBvAsdSSSAZ0VRAUxEEDLzaAW2pfixIxNggMxyMHOEG aPKCFnVn/279af94xBH6N9WLtufedCzKApaUtfQ4r+r7QFIEdBVQalOLcX0TpvS1fyWQUK6+HEAk LYbI/4wgMbTwe1nqEFVUgoCiZthm18EuXwYvgoZXtQbOxW1wKm6FU5GkdpISDvkEidwWOBYSMGje Lq8NDgXtC+LPriUU4BTYjgUEoFwFPMp64FBEgV/VAxvaxrFMC4+6XjhXdcOpspNE2xLM7As7YVeo FVPHUprSPnzr2L1KB69aAzxq9PCs7RXyrTfQuXbDq5JU1YWQlgGE55egi4JsimDyJpCU1VQjTaFF KKUdDJJwSjWCKxpw4okbjlg7kyNpFiAJIRfiml2E45bOiCSH4Vddj5iaGvhEBiEmyAtZEfYof2qN oixrZMb4ori6HJ45OQhuaIdfRR2SmlpgH5eEDFkzdl69gWytTrSNpBLEGCSxKg18QkIx26fBEI8j qmn4TgeyVH9tkHT8J0iW15tAIt3m/b5U5rV+I3/FNpGlWq6NhIcFHDHw6GXVy4JkuKMGxp5GtKgb 0djcjJaGErTxqzNqc4UaK58LtdS9EJI3lol37syLILQw//IVG6+pBu0NtZDXVwvx6PiNjQVolM2r paEYzYvUSvsI8Qu3GyrQ1lRGonNaEH/+VnI6BzltK28og7KpCk2tLWhtb0GvthGj9L35NurioRHn SBjuQqtaieddBvg3vnz8n5wG37U5aeeB7TcfiWdkxJAAMjncc0tw5JE9ohvlBK4WRJbkISnYFhPV 6YAsB93P/BBhcQxh1peg1TTB73kOAacZ/ux06vip4EaClgaplMakccc3dTeSud8KgSRR0w2/sHBM 6pWiQ9qwevm2kDfJoK0Qja0DypL5DmlGzbIAkfRjb/8KkEyNY2JymipVA7qKKLX5dwLJ0vKX13eD ZFBe8B8VJD/sdu9PCZLl3AhrOUfyfSAZ7KyGTl2Gwd4GSnNqMaKqxRBdzMMdDJl6THQ3v6JBUVtW /nApaXslBYeCytbIMNrRQKr/VtoqjGjLFzTUTTUx/ZGH9XR+nVVU4/LYrjXfSlNGKqZzLqTzL8No Vx2GaJthTY2YDsorKRgb0UvH5G7m/P2XAwk/a8P9SJaC5LSDF3bftRTuYzmQeFMKFlFZiaJn3uit j4FOlg7763vw6ORG9FbFQtVaAofoOHhXNMK7kUDS3Io4SmMSCBos0YN2EUgSOrrgRalNv6oRegLJ AI9RsozzeJOM/wmSJfr3AsnSVIZv705/dzrzikb4tuQigHxPKjPzsgFW6jA2N6wgtRMAGALfarin Dj2KEjolA2bH+jE5oKOA0GFkoBXTo7w9w+PVhsQ/JbX5c8U9LKXH3P9cLRco3yepX8VCGZ3z58UD //CDbxJAJM3S5+n+DtTIZEiiFCOoWS5AEkHACC6vxyknb5xy80MYpTqc8nCbiFt+KUyt7EWja3B9 MwJrmsQ7jCdkcRhqLcZQfR5m2ivEtLetGvciIyi9kyGuUYVYpVIAg8HxihOhtIobXKPkKtg6u4qe rd2aagwReJd+x++UtgxGTZuAbGdlCGYoNeIR64Z0XWI6bNRROrNYeozxbXQmxA/Q3AyhZW6IpjPA aB9aiwhWs5MUoBykL7V0P/r/RtE/KmlZMdoYBDyUI6ATI7Zhhh+KpbVLj/FG8bZ8Ti9FaRkFDKam JjAzYYSxLY9Akk+caviPBpIl7SI/EiQzwxqhqUFyKYs0M6XD9HgPjh/YhY/feRvv/+7XqKsowmCf AmP9/AwGQ+Q/QbIUJDx+B5/Xm0DCbSRzg1pUNtQhmhxHYBP3B6F0hUDCPVt3kRvhMUQkkATWyuDy ohj7bJ0QXCNDUE0DfMhtWJhfwKQiEzXp7mh65igGKh6URaOrIQv3QwNg/6IGqW1diFfPN6ouBQk3 tkY1tYsOaZYOjuJZm58CJJP0/XuNXdAbOsW0v78HA32Lxe8Lomt8MQi+Q3Mz0wQSigd+TyZVai1F gQQSipM5ihuhJVBhMWi+Q/MDPC8jjkcKfo5MQI+WbC8Ri0SA14/xJgmA0HlJmuGbJSNivNbpyV70 teX+lUDyhsGbl0oMEcAaIjD8gDYRSdIzMOMMgQkdWeFazI4PYHLIgIkhPUbpDz83MUAQ7cNB060w 2bEVprt2YM+unTh/5hTe/tW/YYzfVcJDxBE8lraTLAUJBxJ3uV4KgJ9K0vtZ/hwtl/t/n4yqajFd WpYEEgmaPBzhYpiwI5kyqgRIIuua4EOBzCDhW7sMkt33rLD7kS2CyH0Ecn8RWi71++BbxJG0vV9l O85cOgX5Uy9UxnmhLNoT481FmFFWYKK9HGetbsOvohWJLV2IfQkSSQwSdiIMLi4voK5RgGRQ04ze bvoOBJKl33U58WsteDrQWU6pTQsMlJZqKoKhyQ1F41NP1Ge4oTbNBbJMd6hy/OlcvdFM0JOluqAh 2QkdLwKgL4mArjgcPUVhQtr8INrWD2raXpIi249AaYemVHf0JD+BNvks6hJt0ZLpjPbnbmjNchPl Nae5oiM3QJSreO6DtkxPNKa4LEiW6orWTA+0ZnigKdlFqCXNDbIk54XPrDY6v2o6VkvqYxiSrqM9 3Y2O4wL5M2c0pNhClvYE6lwPqHI9xVSd6wUVnSOLj6154QfNMw+SJ7pzfdCT4w19vj86CgJRl/AQ bYl3MafOxrShkTI1HqLhBw5s9H3680HS/a0b+QGOZGqQ3Ac5kRFdO9UijdhvshP7TU1wxuyE0KF9 e/Hlp5/gwpnTBJHt2Lx5G3bs3I2Nm7aI6cnDJ/HZO+9SMJCj0TUDVMMudiX/HiBZ7Cr+FC1b036P ljoRST8UJHmlxYglOPhRqiLaSAQkWnHAwgF7LOzhW1G3ABKpNyorpqaeXIoG/jFxmGvJRrLzNVTG u6A5i4IuNwydRTHYcmQLbNNzkdSmQ4xa+wpIFkOEFUTHsHNxhV5eswCSpd91OS3c1dHOg0RPYO2p CQe6G6mSUQmN6env39dBKbEGIwYlBnRyDBvoehjRUG1toOu9l2p8PdXYulfFy19qbsaAySlywBM9 wLga3dXeFB9aMhZ0/Y3RNT2und929uU+VN7sOMUBSRxD0owe02OdYh1F8bxmjXQ8Or70mcXb8RQa gokbmR4DpsbbMD0hJ8fRMa9ZOn86J8zS/Awdn78DaW6imyrnTmCMx2ol8bnxYwfjHWRWuumc2zDU ni5AMqEjt/pdIFloNF2cJy3WHNukxUMnks2bHRSDE7GWg8Zi/djGVQzQFxlSY3aUbPW4ApMEqrHx QRw8aIrzF05hFzmN3bt3v6YtW7ZgxYoV+Oabb/Dll1+K7XbuJJlsw8lTZ7B2xWrxyobZ/gbwu1dm 6IeY467VwpVwG8q8pIbGheDnUdKkQY6WGejox2pxABs4EH4EWJYGx3Ja+mzJUvGoYsudlyR+cZUE VJ5OD7Rgqq8d2YU5SGglRyCbb2zl4I6sa8EFN3+csHNHRH2ruP3LXecXgyRApkAwORTf+BgYqSIw 1D9FX30K9NUJQgZ5IY5ePgL7zBREt3Ujqb13WSciKZCO7xIYQOBrQmc3fZ+OumW/pyQJINLvZyBX wm5kQFmE7qoEMVgzD2wkacDQ/UpjK3dSGxvqp+ue0gyKk1lKG14dYvHVxlYiCaZmgGF+D8RIOxSl sbTtn9Yh7Yfp5cBGBJ9WMbDRkDg/1kLlL8WyFOtv0OzkGG02iqlpfjXHGCYnumBozVxIbZaCZLH+ CiBZBJEfAhKCCIZoGWl6tBMTk0PYsnUDjhw9ABPTHctChLV//37s2bMHGzduxL59+wRUtm/fjh27 thBQduPC6XNirM+pASJpf5P4Ufhdt9LQAZL+0iBhgDA8RujC5rswPF0KjDdpcYC8SX8pkBRWFCFW JoN/47wjeQ0k5E6WAwlvy93ko8ix2PPYrb4hOO7gioteAbgbFgOX9By4PM2FU34pYlq1SFHqlnUi koIIJG7+AejTNKGLQDKk+g8MktG/MkjEmK1/PkimSeOUeXD3jL4fDZI3aWkqMzskADI9aRRaFh5S GkNa+q7eV9tHXm8jAV28DJLZYR3G+nQ4cvgIgeEATE33Ci0FyN69e4Xz4CnDZNOmTVizZg22bduG r7/+GtsJJLt2meDsidN461//nsrk9+C2YKhXDl1HM/r17Zga7cb4EKVP/WRxB+b7UbDFF6+MXBi7 VdKfCRKdDIN6GQbIUne0FIm2C87feZxRqd1C0tI8fznx/kvFy5eWJUlKZZZKalzmW8AMEEkSSKqb ahHX1ISAJbd/7wXHYtcdC3Grl0HCy5cGvwBAXRs8SmSwzymG9dPncC4ogmdZBbxqaF1TDxIV5EQU PeJ275sgwuIGXU+/APQrGtDbSef7hjYSqU2EvzNPpd+lv6uR/ob0O7wEyXSvDEa9ZgEkfb00XdRV fgEkCxXrfHB+q9dBwt3kx7n9c1qL1sIIAZI5IshfFCRzRjRney+AZPE5fh9IBEBeiodXxATDhOJ+ vAfDLVmUHeVQFkUp4JLG1r8ySF59V+/3OpLhdgKJhub7sWXNOpjs2o8d201hakIwIe3ebfIaTHbt 2kWpz0ExzxBhsOzYsQOfffYZtu+cB4nZ4ePYt329eD5jlEChJ3fh526P8ZFejA5TLdSvQXdX6wJI OIjEOKA/sSMxdlBu31UHW8972HxmAzQd3H+E+3TU/ckOZKl4+dKyJP25IFnaj+SGX7joIi+lNsuD hLat42dvGhDd1IZEuVbchUls1yKOO57JNcji4SWVPYhSdL4RIix+ANDV3QvDSgIAne+wYvk2kqVO RPpdBv4TJK9pKUjmRoYwPTZMcdiJwcb0HwiSJQeZnhsjEZFeao7AwanMQjqzDDhe0QQBhFKYxfBY rNdAskQTg0pMEEi0HW04dOgQdi2BhiROY0xNTUX6wk6Ep5zScFsJz3NbCbuSLz7/HJs3bxbLLl68 iNTUSOTkpkOpVmByegap2bnoHR4WAwVpOtoRFxuE8vJslJblISMzFTFpoYhOiEZqeiLsXY8jOuka MvOvYGCgDEoZQYDgMqJqxARfpG8I0sUak1dDpSjFJye+xv916I9YafopulpLMNHxrSORgl4KChY/ jCaGFVQS3NrIxZCjKpcVoq6uAkY1ORxFIUa7CtGvqRBAWO7Y36XvA0lpbTkSW/ltea8G9kWvYCQ0 KuCSXYiIpnYBlChKc2Ia5EKRjW3iti2LH75jeIjR1cRt3flpMqUyqepu8UxNTItSlMu3jrkfCj8Y GF1L5ZGjSZApEV1Vj6f5L+bfFyxvJAA3vvI7SWIw81QCijTt66wUXeR5qEV1mT+mdHIYejUw8uDP RoZJl4CHJH6Y77tB8qr4jbygtGZsdprSmXZoixgkI7SOUiER+D8tSEQqxSCZNqA9xxfT0wMCJCKe p1iLmiW4iYIlXowuiV9SR9/vpeYmDEJU44KfBDc0p2JOQ9cnXReT/ZWY0SvoUE2v6TWQzHBu9PI9 FyyK7ldAsiw8FmtC/2eBZHaM31vbCT9vN+zdzw7E9DWIsDiVYSdiZmYmpryMXQm7Ef781VdfiW3e ffddMWXw3Lp1C98QUHyjotE1PI6QuHQMU/XBj9snpadCr9Oit78XT9xc0NLdg8ZuI0oIOKVUe5aT 3ZYbZTD3PQSfzJ1wjToIc6dDGByqxxAF/7h6HgTLBeli9SuroKRg/8RsBf5wcRWO3t4PraJctJV8 F0hEMJCN7+UXmNO52jhYISQxHGGp0bh09yqynydhgOy8Ub18j9zv048FCd/e5UA/aOUM79xSkdrE tKrEW/jim5QCIgyU8Lr5bVmcsvAzM2ka3UIfEUnc4YydCG8nhih4KX6jX2yzUrz6IlrWjqRmOR7a 2UJXX4YxxZ8PkrluOYa6NRju4TuDnRjS/88Pkuk3gEQM60GimnqRBijmuBPnvKZHdUKzQ30CJL0t i0FS8QNAMjeNSe54M02pzBQdjGg1QweanZ4HyHelMqyFdOblszQLbSIvn6l5cxvJq5oa7kKXqhnH Dx+FiekhAsTrqQyLYXHs2DEBDoYEuxJ2IOw8eB2nOLzdunXrxHJextv9cdU6/PP7n6GELtARgohx bAINcgVGJ8nizYxjfAboHZ8leGhR1jOAEuMoslUG5Cl0iC8tQe1oGVxfbINN0gpccvkEp+99Tg4j F0OKJvGi676uNwcxByq/BDu3OgVuOT5wyPOBZZgF5OqyhdyeQSLNL9ZItwwGASEVLJycsWu/Cc23 oKK+ELftLOAcGARVy/x7XX5KkMyNtFMdokINpTZRDfUIqJsfuIiDnkGy55Etzrv50zoevIhSntpm hFeTkyDx6yTYofC27EY4nWFoLL69K0GEH8zj8iSnwymS6BlL4j4qfOeH34MTXtcAc1dHGOV1GFE3 oU9DIHkJ4MV603gkfV1VtI+coFyC7ppQzPTIYeQR9jUKDFFaY+hSvwISFoNkjgOSg/MlSLixVWrU ZEmNr6+BpHh+qMX59IaD/08HieDFNL8oYr4M7no/Q7AYnaJ8abRLdJGfnOwTnck4TZFAIj2+IgmT i/VtZ9KpYR3FKJuAHswMGgVIdE3Jr4Fk0tj0mn7GPxBrfHiAgMLPBxC9Jgkk40NUOIkI9+NAMn+7 d8GBvLxb84MdyXgfTh85iN3bTbB1637s3rW8I+G0hiFiYmKCg5QCScv4MwOG4cHreTmnOQyRrVu3 4reffIavNm9BQlIiBUo/Gtvk4r0wPJgy/er03aeRl1+IA+cvoH12BuWGURRoe1Gi6UGlVo9CVTUs E9bD7elKBObsgU3Edmj1BehXtczXeF2UdiwTqCwO1N7+ZjzwuAnfwiDYpDggvDQCF+4dRb92vgZd zomwuIbtbSuHs4cD7jy+C5WcatiOGkyoyqForcUDRxfsO7gN/QSynxIkM4OtmBvigY2KRRsJ9+OQ gp112MYZJx08EUrgeBNIGCISNBZDhMUQ4XRGcjhLQRJI4gGPuI8Kv98mqKYO583vwaAgJ6iZB4nk 4BZLciRL1d/5KkiGO5vQrm1FfWsNevo70aX7jw0SfrUID+bNnycnJ6nym8IwD1k/pf/RIJkdYzfS h+kRvdBSkPD7f7oaEn6YI8l5QRtOqxHw5DDCLbcgx9MM5eHXkep6FLcOvo3y3HDMjnbSj8kvgKLa iV9SvBgiLwcmkoAhdYGXNDv6w0CCMfoiA1p0qdtwgkCydu167NxzAHv27ofJHoKJKTkT0g6T3dhu SjDZv1dozw5Ka7Zux45t27Fz9y7hTFavXi0gIoGF+5UwSM6ePYvN23fBM9Adts7myCsqR0xUIjIy niEnJw9JiSnIepYFb39frN20Ad4BfvD1C8DTpznIJ7ikpmYiqSAIBy3ex+Y7/xv23fr/4Z77J7hp vg26jlYMqWSvtZNw7Shd3Hwh96jLkZoXgcDCEATXhCO8KAS3Hp8W+3GNufTC79NwIyHVvh1N6KHA WbPPBMfPHMMYPyOibcCIsg6dmjZsOn4Q9p5OdMymnxQk0jACBWXliKiVIUD2Mr2htCO4skF0SNtv 5SjemCdeZLUIBJLYiXAqI4GDp29yIt+n0OpGXLW2ED1b2QEaXr4Y64fKwMCm33GC06LaTLrmGrD5 5DYcu0cp8gVTZOQlkePXwWDsgq5PD2MvBdngEEb6+yjtnxJDCkzNjaGPKtjBUYoF7sL+sqGSQTPH bRAUwFPcRX6mA9qccCIHrSPYEE2EGDjf6tXGWoYDg8JgMIj50NBQnDx5UnRr4MpxH6X6V/Yfh+8t C2z66Ets27oNrh6udIxhVD2LJNJ0LgHH64+vSJU+g2N2nOJ3ccwOaUkUq7RuprcNQw0pmFMVYtbY 9t0g6SpwwHSND/rTH6LaZicyznyM+KN/RPyp9zGS/gDTuW6IursTLxKdoDO00u/x6kkxRH5KkPh7 usB05zbRM/XgsZMEgPnbugsuhGDBMGFt3r4Nj27chrxehtVfryT3QikPAYQhIoGEbwd/8sknAign TpzAZ5v+CO+0C3BJ3gSnhJ3wzzwFvwwzeCYfhUXgFtzyXAnrqB1wSdkHj4wjCM25AJ+042J98PNz 8Eo5Dev4rbgV9AkcQk2RmGWO/iG6QDtk5BDKCQivOpKlIOlWy+Dgb43AgmAElYWiUl+OM9f2CUfy XSDpk9eiU92InadPwOTAbgGSQW585alBjTO3r8EryAu9nQ1/GZCUlxJIyB28BInoM1Ilgxm5kX0E kiB+rmYRSLh9gxtMGRQMDcmNSCB5kxP5PoWT42GQ9NFv8aeCRDiZ5kpyC3Eopr/DwVsHcOj2QWw6 uRH7ruyBrZclDIPzD/EN9HRjZLgfw1R7N7Q3YtexPXh38+f4YMfXcAl0xfgkpf/fARINVcQ/BiTs OPg9ROyi+Zo/cODAQnsgx8GOnTuwY9NWHFy/FXEuvtj81Rp8vfILbPzmC+SnhQsQ/FCQjA9wTH4b q9ODnZjuV2OSUppxmp/soYqxNv6HgWT0+SV0hx8Gnt7HZNQlzIScx7DfCeg8DmAw9DTKr38NdeAR zLSFIs7vobBAc9zCOzE/XMCbxheR3tU7+wPbSKaHNJgd6URteRGOHdpPP5wJvlq9Dof3HcIB0704 YLIHe3buwqkTZti/dx9MCBqmBIf6glJ0N7WjrZb+yORM9pjuEXdvOI3hH//jjz/GBx98sJDmbD+5 GvaJmxDR8BnCqr9ErGwnYpt2IaHVVEz9K9YgsGatkHf5CrpwNyOoYj0i67cJJTfsQET1KkTXb0dY xgkYuyth7GxEv3AIZcuCRBKDQq1sxWWrs4iu80NcdSDiSsJx5PxOAsbr+TxrgMfcoLLHO9ug62zF vkvnsHLdSoyIcTjqMErrdeRKjh0/hMS0SLTK8l85/g/Vd4GEXyKeX1aC4PLaBZAIt0EgueYXjo03 Hsy/w5cf6Hs5ijzDgUGx2IEsBgk7FC6DgbMUFstpATY0vefsgAGCwZ8CkkHur0PQN7ZWob0iHvcf 7sPJx8dwxsoMB2/vxY7L5Gwv70Bseij0ymYMkTPpnTbgix0r8CnB46PdK/HxkQ34w66vCAOcplDq QBCRUp8ZbticGMMkuRfums4gmeMHW/lBujeAhIdF5LYPBkllZeXCtcuVH1eGDBLphsHeA/uxlR05 xcLxnXvw4Nwl0WFzy+a12LJhBZ0QpVEEEH4hOg91Oj3x7Q0Skbqw01jkSHhQcCkGuXMmP9w6NaSg 5WrR+Wyo4XWQSO0i0/0tQqKNZKzcDc+dTBF67VP4nv49wk+9g9hLn+CZ1UZU+h3GSJEXpqvsMVnv Ak2sgwDIaB+BQqLbG7rA/1hHwu/b5e1nyDp+8M7vsYNSll0EkT3bduH8UTOYbtoGk41bsW/nbnz5 8afYuGYtvvjoE6x9/zPUZRdgpFOPi2ansXrVatHQyrd8+Y/AlpBhwn8EvjV8/OxFfL3z7xH2YgtC nx9GTNFZRJWcQkzZGcRVnEN4mRlCSo4hpPgoIsrNxLLIYjNEl55CQuV5hD49hLD8/YgsOAPLJ2YY 7WrGeJdMjEXClnmAXIJ00bKWOhJNTzuiC73g8PQUgcQGTyIe4J7NhQWQSE5EUq+qAsb2KmSEekOr asT5xw+wbsvaBZCMdNXAIK+gi74FLW2VYrCfxcf/ofo+kFTU14lnbaSnfyWQXPUNw6abD18DCd/u ZWBIWgwSvnvD6xkiXM5iYLxJEkhCqhrxyN3lT3YkDJIhAklvew052WSYHv0YO86vx+bTa3DF8Qw2 nfkGO85two7D62AkJ6bSteC36/6Itza/j7d2fIQNF03xB5MV+N3GTzDJd2Poev0pQMLiVIavU+4D xTDh65fFQGFxBXn00GGY7t2DbQf2YP+RwzhIy79e8Rl27tqKdZvX4d33/ogBQyeG+nswMdpHMrza BkKaHOoRYkcy2q8hQMxr3EhuxNhOy5swOiDHjLEGQ42xb3Qks338HiSCCTsSlHtirtwVM3UumGx2 wmyVE1DtgrkaV8zVutG8IzpTLqIzxwI5IY8Q5udMtqeb0pk+cbtotI+cxKSRDq7FYK9SaIIHEuaO a5R/cQOtUdeOYQIFr5sd6sfMIBGRvsg8Cec7pEkX7jhZK/o22Lt1FVZ89DbUzTUY1XehtaoabmSh h9WdQG8fprR0DOMgtFW1mOnWY0LNnX9KMN5rRH5mBnasXwnXJw+REBaKLz58H3t278C6datxZNc2 bPryAzoGpVPjSpp2UFqloPNpFVOMa9BckYWx3mYCH788q4XSzzbR3RkjcvrOSgz3tsCLyh7UEJ37 XnarfykegmCxxkk8XMG0vhX99IOnNyTjtPUGZFVfQXbjHVikmWHt/ZXo726kwzdAT9a7lwJaxwMU 0XRER59p3s76DjroeFfs7XD8whkMEFQ4neojgA1RQAkRWPopWIzfIe4iL4FtsSRwDZOdXQySGfpO bHe5jSSegj+Igp9TGF9+/URFIy57BGHb3cdifBLudSo9/cuwWAoQFn/mdGYpKH6oGD52IaFUcSgw rGQnSGnKKx0Gl7xmlT8vWj9In4foN9M0FUEuS8K1Bztx6MFeHLq/B4dpuu3sSuw6vwIHb+5GBzrx m03v4529X+GtnVRpXdqNt3Z9gg/2rcBl6ysYpZR+erxP1PxSKjE1MyBAMj5Jac6kAl15kZibIQc/ MyxAQwExnwLx/CyBhO+Y0r/x8XHcuXNHgIOdsyR2Jix2JMePH8fp06cFULYTbPgOJYsrSIYPV54b N67HgLGTwDYgKmhOdUCxJkTgEOpbJAIIBuj6Js0DolFM+dqd7q7CUF005tSFlN62YXSwApO9r6c2 okNae+QDDD9zxnCmLSayrDGSa4O+p5SDZj2GPOIySpy2I/PWKjx9dBjFkcGICHCnHHBA0GyCgDJL 89r2BkSHeOHymcNIiPSHv4ed+BwZ5IFDppsR4GmPzKQI4WZmBsjFLAbJyx6t0oU7TV98lIAzTPDB hAG5aXEwdHUgKy4OyroW5EbHY0RBsNEbMamhH2KIagACyyS/orKLaEvz0/39aCzJw6hOBU1zEzat WYU9u7gxdhtMd5riysUruH3/Nq7cvQIblydw9HaBR6AXnH3d4B3ii/vW5sjKz0HSs3REJEXDPcBT LGe5e3khwN8PSbHBGOsnSr980E8SP6OyVOJ9KwNquoa0sI61xmHLNciX38eLlvtIVbrisNd+9Orm QWIkGPTxLVw1pUg0HSSY9JJTsbN7iCpZLS48eYIHtpYYoCBikOg768VIYZL6udfmd2ixQ/pRICkv ewUkoqt8eT3OOftir6XDAkh4XBLpLs1ikDBYeJ6dyA91IcuJnYl1QCBGtH8eSLiDn7I2AYfNPsP2 c+uw+9ImmF7ZgjtuZ3DOci9Omh/Etgs78esN7+Ad0y+x5fp+/G7np3iP5t/b+glGMYipaarxubZf DiRT8yDpfANIBEzIxUyRmxkeHsbly5dFPyh2JBJAGA6SuKFVciuLAcLOhV33e++9J/Zbu3YNTHdt pmtzfhwfARKaF2KIDPJnqjxJMwb6+xrIcRqbhebB8CpIhn8oSKamGuhLNZCzyEN/eyKMRR4YLPbA SLkv0ByJmZ5YoC0c2R43EBroBld7C+FIBo0alOZlEDyOQ93SSEydwdTECMrysjE1OoiC55liuaFT ReWPU05Gy55lID44iGp7+pJUhsjLFl20Qi/HH5kfsIjHIemGxxMrGFQqfPzWu+ioqhPAmO7sEVo8 P06upL+VYNRDNq5Hi2fRwchLT8NXH32Ands2Ye9+Exw5bIbDx8/hs43bIOsfQrVhGNW9owuq1A+i qncQeXTxs0o7jSjvHkJd34R4L2+5ehD1WiNSs9Mgk73AIHcbHu0QwHjtu7wUeMiCPiX66Y9lanUI O8y/Qk7LHbxovofMdhecDjmBurYCTCllFMyv3rac6mmh9EaG0+dPwtLbA1aREfAO40BqFYGhJyej 7yGYvNSbHMdiLW23ESnVy88jPfMP7Un6NrWpFSAJbpwHCT+8x42tx6xdcMDGSdz6DeS0hoDCwFja NsJTqXF1OUD8UEXSOfgkJROXW1+CZPFzUKxvQcKpWp+WtulqwpCuFXr6bfWqKkoHKRVV1aKrKgFW 5vtx6v5+ShmP4JLVcdxxPY0rTw7hjNVh/NuKX+I369/BquOb8O7Oz/Hujs/wx/XvwzfCE+MzVGGN UYU4ZhQgkWDCXdQZJGOT4+TI29FdQIFIIJnjHqSLQCKlQqMjg2hpaRGA4HY8BoR0s0ACBs9LMGFw MEAYHuxA+GbC+vXrsXLlStEYu2nTBvziX/6HyBjmQdKBWYLGK3o5Fg+PWcwP4kltHqLdYwlIBmsJ hAQSrlAkkLy6vdRFflxNdp3oPtSAkckGzBqyMaZJpgs/mwIyE2hKQfuTs0g9vAoZLteREOEj8qx+ vRoPbp4ngMxC09aCvdu3IispAY5WFuhobcbx/XuRGBWOa+fPIDk6ktIMG3IzfijKfo4D2zdSGmGY B8mSUcul8UckjQ+QJZudRGxgIMZ0A1AUV2BOR3nfS3hImujoFJrSEETInUx2dsDYUoeWinKs+uwT bN20HrtNdmDFxx+TTdyH337yOUq79KgwjqHCML6gst4hlBsGka/VIVupRa5aj7wOSpc0fSjpGUa+ boiWdaFFr0PvgA7xER7iQbwfApIByie32x7EudADyG6/h+K2R3ja6owj/odQrSTqE0i4Czxf5JIm u1rJVdXhrsUD+KSm4OP9B+AW4IPRlyDpp0AZIjhIemV812W09GnjBSfy8vOfChLRRiJrRXSbWoBD en3EYkeyHBh+rDi1cY+Np9ROAsmbHQmDRK/msWsbMUK5fX8nj8Vbg2ECyZiCnF5pHLm+HJy5uw/n HxzEJfMjuG57FGfMTXDq8SH8as1v8T7B4+NdX+LzPSvxmekKfGOyhjjBNxwoUEcpdR81iLYIfq/1 nwKSifERbNiwQbSBMCgYEjyV5iXXwTBhxyI1wjJYeB2DhKfc8ZL7T504cQyffPgHcW7c7sFucqZ3 kdiFvOJAlur7QbJ0HwGSkGR3xDWmQ0s169ikDBilfGm4loK8EAP6NEBRjhf7jyD4F7/BdFEE2uui MDw6iUlyIIq6cvDb5S+fPAatqg2ZKVG4fOoYmirKcO/KJWgJMDFhvqiuKkVkVBjyczNhfu4Ubpw3 ox+XflQqp5+Ht6NcbWhIN6/BHoKaXkxZ+j4dfR7AaLcOE3RBTnR0YaRdiTlKXya6uzGr7cGchtRt QB/ViKNylQALO5W5HqoxOroRYuuAbWu/wYbdm7F50x4cPXwRv/zDhyhoakYJlZVFLifyWS6C0rIQ 8zwDeTUlyK0qQkr+U8TkPUd4dhZSK0sRSussA2xR2t2BcgJQnX4AuZW56Kc/1kQ/nRef8/C3Ghjs wgBZy0HS8EiX0NXIO9gfsAc34vbAOukQdvvuwbGoKyjpr4WytwMafTu0ujb0EHg0VItqO+XQ9KiR U/4CT6vz4JQYBtsIPyjpmB26ZhjIqvZQTqzVqaHtUUGlUwopetqh7FFA1dtG5bSRc1Gi09gOHVUA fXoN+nQaGHUdlA6p0UPlq7VN5HxbMdlD7nKgBbOUss0N87gw/OIyAklDObknLYLrvn2gjt+md8zB XYAkgOZjVZ2IJdgctXHEWS8/RLa0IZFgzDD5c52IpGCSV2oqpWBKDKoaMdDRIADKKR23KXV31qCb x+8dakFoujf2Xd+Lred2Yfd5U+y7uA+3ntxAY3cdmtvz0VkRjzFVAfLour5jdQKXHx/GaXNKax7t w2mrM/inL3+HDw9txL9ueh/vb/0c2w9vw/gkAWN2GMNUwU2N92F8VI8xSsHHxwcoTSHnzcMNTBBg uPs5/Xb6ggDhDsSdTh4GkWDzba9SSoemx7Bn316s+2Ytdm8hgKzbCNMd5EC2bBXifiLrt27G2s0b 8Q25jY0Ml010HW/chG9Wr8He3SbYtG69WMapDz8ysmPzWjq2BrN9zZgwzjeG/nC9BImxjbKRaozU J2BOWyjK4QdaReMqpeGT3fUvH97jaS1+dtPEDFbRIRQkUVRr1lPt34zZiWaMD9VDpy2AgS5CQ08z +IlVpbwUEeEWSM6pRExBIZ7npyPL+xH2fPzPuHlgE26fPICTOzcgK9wPcd7OSPRzhYe1NXat+BKP Tx3AlR2r4Gb7EPGp0citKUViZhaCExMRnJSEyIwMoadlZShpkqGgvn5eTbUoqK3E5evXcOXCRTrH AczqDfCztMFAazugJsdCmiYnYWt2AcOtRMxFIJlsUcHrnjnWfPoJUX0LDpluw9oVH+JffvnfCBiZ iHvuh2JZCnKrY5FdGY3UF4HILY9BW1cxUnL8EZbhiZTCCDRoS5BaFIWytnIkV1YiX2VAcaseKqqd 8mvzUNFYgUJZjVBxYw1KaFpGTqK0qUGovFUmFK4oxSr7Y1jrZooVDjuxz+8qVt/ej4zmCryorsOL mirk1FYgn8oobqF9yd0Vt8iQ21iH+LIC3A/yw+FH95FSSbCrLkNuXTXyZfVim7yGWmTX1yCnoQYv ZHXIqi5HanUpcmroN62rQkFjLTLovNKaqpHeXCP0gs4tj87rKYEiPDma/tZyTA6pwaOCcUP4JKWY c+PdqGmuRrKsHYG1396uXQwSbiOJU1E62dWLR5HxOOPpg/SuHsQR2PlhvMUw+HPEPV39s7IwQIBl kIjb7otA0muQwSXgMXad2Yydl7fj4MNDOPHYDMfuHcHRWwex5egG7Du/CycubUdXyzNM6KqhNzSg uCoFJ6+Y4IL5UZy2PIJfrPo1frXuffzLyt/hrVW/w8GL+9HZ346QRH98teNLtClr5jtnjhJQuA/U qJE0RAAZxdxYN8bGCRxjndC9BAm3D86Lli8CyRyl/WdOn8baVaux8uPPYWdhhbXr14lOmBs3b8IG EveXWkPLNm3bOt8xc/sO0TFt4zfrcNhkL2aHxvDBH94RYNlpshu7t22kQ9f/hCAp+H6QFKYW42FR JuwpXxxk6zJVh6mJFqJtLRoqrDHTlwb9SAxUo9EY7SuAUhmNhk4Kom4jypQNMD+5CbluF1DofBF+ V4/B6shWOJ02wdUt9KOY7YDjpbOIunMOT81P46ntTZw7ewzl7Y0o7GhDqbIdhUoNCugCLCKnwSqg GqyQajZexipRKsR2lUolZF1dcHR2hberJ1nuMUxqjRiRq2EkS91IjqIlJx+TlN7MdpP17O3DLKVA lUExGCQ7HuHtjeNbd+Dw1iN473cfYvf+bWjqKaVgDENSjgsqWuJgmKwip6VB/2Qb+scJoFPN0E00 olVfhCplFqUfWXTumZANVkIxo4JmXAdZvxyp5c9QrelAeFkl9pnb4IyjJ846eeG0owdO23vjtIMv zjkH4IJLEG55RsA8LBJ3Qnxx0sEBpzy8cDkgBOddfXGJtrnuGY6z9r4LMnPwgZmjF47ZuuOUow9O UrmXfUJwxTMUVz1Ccd7RH2Y27jhL607beeGkPcnBGxfcg3DZi9bT8S67++K2hztuBUTglBWd1yNn XLLxwgUrD1ymczpP5R1ycEFmSztS8/LQ3duJkRE9Jvg1qjzIFNWslQTKlGYFQhvnn87lFINdxkEb Zxx38hSvjohXdyKN/nbm0XFUJlUmCgXi2386iAg1yRH47BmlJJTadDQJkPBtYL26Cl2qCljYXMbB Czuw8/wWmN7di123TXCAUpdtZzfiohW5YZtzeOhyBUdvmOCQ2TcoKoiFjqy5noJHq63BsxfRcAqy xH//3d/h/Y0f4u2vfoualgI0aarwxZYP8f72D/DR3s+x1uQrhIe5ID7KA8mpQdDzO4gpfTGSU5md 7MEkvxZiXIuOXG9xd5Ofmqdcg8RDkxJE2LHQdIbgs44AsO6LFdj29RpKz7pFm8cWSmd4cK515DYY EGbHTwjXwQ5k9Sdf4MrJs9i6eh2O79qL9uJqvP0vPxftJlsp5dmxaZ0ACUNhnACwuE3j+7QAEkpt 5vS1GGtMIsefL0ArDa5RAAD/9ElEQVQy2icX6ziVYb0CEjfXx3BK9YOrrxURtFG0l0wbayi9CUd7 9TvoMvwPsuz/FUO6v4Gx92OoFRfQpKpCsVZPtaUMnd0avAiyRrnNcVQ43ESZ6x1k21zEiyeXUeBw HSWeD1Fub4ZG94vI8XdGU1Mjmjo1BIh2Ckq1gESxqh2lHUohnl+sSqrRqqlGq1ZoUEVgKVYrUa3t QFpOHtxcvJCdno4AL3cUZD/F+lUrMPYSJOxKBttpX98oVCemI9zTE23pOdi1aT9+8/5v8ST6LEJr T1LwH0ZclRkSa08juvwYwsqPI7buLDLabyCu4TyCSw8ipHQ//PJ3I7hkH0Jz9yCwYBd8i3cjPP8c Dl7eiebOdlQoOnHQ3BWuJS24EJ6BU0FJMPNPwHHvZFI6zPwyccr/KaU22bgVlQLzqGTUGYZwOyIf p/zSYBaQguOByTSfgZsRRfAo7IBnkRb2JXLYlbTBo1xNnxXYY+0N3zI53Avb4ZKnwrXwF7gS/BTn /FNx1icFpwNScTowDSf9U+iYKTjh9xxn/OIRUFGJM/7JJDoPr0Sc9k7CWb9UXPKh7T0Ssfm+Cywi nyK9qoWcE/1t6iswRumZ6GS4DEj4zktAZT2O2LnhZmgMUjW6lyDpou+WgDNevgQXgivf3amRvQ6E P1XkfEJzcjDYpXgFJOxIdJoaMb5LYUkSTI6vF67EzOIItl5cj5OPD+G8xVFceXQY5+7vx7knZrho ewp7TmxCdd0LDBqV6O2QYairDXcvHYPlw0toay2hlLEepY3P8OnOD/Ce6Qc45XwOJ63McJhc5OGr JjhxZz9WH/wC209vxoo9q/DQ1QJkmzHET+GOa6At8JsHyYKMpAH6TSlFounEQB/uX7uJ22cuwHTV ekx0GTBlGMSV46exe+0mmG7aStf1Ghw7cAgrP/sCh3aZkovqQx/FwyCl7bu+WAPvO1bY+NkKkdqs 37IZf/jtLzDTy06k8U93JD8WJFPdOYChDFOaUkBPIOmvxlRfEc0/xXDDKgzU/XdM9/wNBnX/O7Ty 36K9dgPaVGXIV/ShrL0NNeQsUtKi8TzYDnkOV1FkcwpVzpdQ4XhBTBvcTqLc5wqSvS1w9NhelCla CR5ylKsV81Kpv1PV5ERqqWarksuFKtqVKFKrkKuZn9YRVOrb5fD3C8DJvUcwaujHSDelNZpOeHIq lFWOF6GRiHRxxXPLx9i+/jP87m//Fikej2EfuQl+tdsRrziM+OYDFBymCKnfj+C6fQiqJWg0HoR7 8TYh77Kd8CL5l22Hb+EeeBd/A++8o0ioSCUAtiBHRg5L0Y8j1p64GpaCM1HPcCg6H8ejC2EWNa8z caW4Fl8M52eNsAx7DhVdcjfiS3E+shhnIwqFLiZUwLZEC5dao5BbjQHuJKfyHqy67wvfqi7sfEzT 8g7YPauHU0UXHuTJcS29DqdjimEWWUoqX9DRyAqcD01HaqsKl+PycTqyEufCyhd0KSQf62+64npo Lrbe80JAfitiS5tQ1qGmVDMaw9NGzEwa0EJpWiKlNgEN820kDBGGyQXvYHgVlCORABJHIEloUeOK dwhOu/shmo7Jr/Z8DQZ/hrifSmRBAfq186mNgdIaqTOdgUBi7KiHUSODUdeK6voXOG9uhuO39+LK 7YO4RfMXHh3FOcvjOGZ+CFsvUw1/Zx/2n9+O7s5CzHblY5amxza+gwl1HsZ669GkLsMXpp/gm6Mr ceHJGVyyPIFbtP9Nl3PkIk+RWzxOrmcb1l9cgzWkr8+sx+ojm1BYGg+M1IlxaTHVhdlhpeijJAZX HqX5EQVV1u2UGikxN6vF5fM78dEffoPc5CygfxBj2i7A2I8puparn+dAVcWPSmgwZ+zDYNt8+s43 F/QNzVATqH/91lvYudcU23fsJpD8CuOdtcSzBsz1N8w3WbAMdUIzffOaG2igeG/ApL4eM0aZgAj6 mgAdGQlWL4FEnocpfSnmqKzpHoJHD6c2PLjRYjXiZ0PDmZgYz8HIcC6GBvLoQM8oLUjEjDoCdbH/ hvGmn2NQ9i6UpZ9D37If6rZLqJGVokipo9SGoEABm1tTibqKfFzetxHZHveR7/MIuTR95nIbhYGW sL60D+aPrqFBq6Fg45Tmh4OkQqVEpYq2U9A+LAJJIS3LYwejUKKxjSx2eDgunjyNEBdPjHJHNUpp nM6cBxqboLHzQ6i9IwKsbVBqbY2WhHBUUrrR6uaP/DBzPPb4BFHkOIJKtsEl90u4Z38Nu6QPYRn7 Lh5F/A4Pwt4SMo/6A+6Hv4WbAW/hduBnuOD5D7js+SE8E11R1SlDXlM9smtlyG/VwMzKHSsvPsbV 2CKcIXdxLqxE6FJUBa7Hl8D5aQOBJFuA5DaB5WJkIc6H5wudiyzA/acyeNYxRHrhWT0vv4YB7HgS Cd/KTgRWd2HTXTfYZNbANq8NtgVKWOS04hTB4Fx4AYmO+VInCU6XQjLgnVuBK5E5OBlZhFNChUJn wnOxiso6HfIMx8ihrLvnhOedQ7hi54JmAnVadjpdz91oaG1CErmBoJeNrewyWDeCo+FdWIFESm0Y JCmKLlzzDcM5r0Dx3A3fFl4Kgz9H3wkSkgAJOQseHFrX1YQunYziUk7pRwCu2p7DAXIQl+0v4PDD w9h6fSc2XdqOfddMceHyLjS8CEFtpj+ObXkP+YlOaKjLwu++/BVWHfoKB27twSmL47jvfRPH7u3D 54c/x8dmX+KTU18TPFbjy1Mr8NWpldh0cjUO7v8M+XEW6MiyhSblMeQpNlCk2wmp0mlZxhMhdZoN lOk2UGXboyPHAR3PfXB99zr4WtvC6so1zBj6gMFh9Le1o7mwGP42T5AZFiH6TzFEGCbD5OoH1V34 ktKgwyeO4/gBU6z/7d+QD3BEd7oFtBnW6Eq3QmeaJTqSzYWUqfNS03qhVGs6HzovOrcOfpVGvoNQ Y64dWgu8yN1Uk1OqEsCY1zIg8Tffj1F5KmY6n2Jam4E5dTKdYDiBKRSt6dvQX/9fCE7/DcPqVWgt /wLJmTfQoOigIFYRSJpQ3NGFUpUGDRT0cgJDbmYsnphfx5UzB8mynYLl43uoa25EZTunKmqq6ZTf QuQHgKScUpnF21fQshKqLUs1HahpVaK9qgbPo6Lhcusu+mUt0JdVwffiVcwWlWIoNhG1jx1wdMd2 mJ8+iwFyJgOhIeh18MOEWww63QJRHu6Hg3tX4rzlftzxOgVz3zMw9z4Lm8DLcI25C+9Ec9x2Pgbf ZAuEPXNATLElnjf5wDZyMw7e+gBpJekobq4k1ZDqUNQgQ0xuMSJLZdhj5YWTnqk455eNy1TzXw7O x6WwHNimVMIjrRLyOeBWzAux7GxgFq5HF8A6RwbvWh0eZdXhQUYN7iVX4F5SOW7FFeFJDqUTNV3w q9KSW+rF5oeeOOIWi/MBmeSCckWacy2Cp7m4GZUndCOmAHdj8mGdXIwLAem4Ep2Hq/EFQmdCs3A1 qRhnCDDnol/gbFQuLkc9xz5rLyRUtuK6hROlsTqUyxpRQiCJqWxERIMCQdWN8K+oEx3PbofFiYGf ExRaJGi6kSzXCpBc9A0Vt4S5LWU5IPzJIpjFl5ZhRKcSqY1RO/+QohgWU+qARmAf0FKaQs6EH1vg J4X7e+XYdnob/u6Tf8Sv1r2Nt7a8i3f3fYGPj5GLOLYWDt7mKM+Nh7GtDMe2f4aBnnLce3IJ7256 HyZXdohncY7cOwCT67thcmcvVp76Bu/s/Qi/2fEHrD61FutPrMWp+0dRq63G6OwYRvhxj5EOzA1R dcFdABbULu6Kseao9ufGyymDDJPGGkwbWzHeo0G/UoX08AiM9ujQr1JhqpdSosEhbPnyK0zqegVA WJzCj1O6//UfPxCNsSb795HrP4Hjhw9Q8HP6UY1pSk/mesl9CNVi1lBL7uOleJ4cCp/HgiiFga5t kVqpHB5WkVIYPZ0jazmQpCWEobEqHw7WV2H9+DTsr+yD1a3NsL97GgmeJ9FX8T6mu/47Rnv/Twxo 1qGNTq6sUYtKRQNK1QQIdgyUfpS2yFAub0KNmoJf3k4piAIlLa2QaXtQJm8jN8FqRnkH5d+LwLAs PBaphMBToqGyXqqMyi/SEJAIZC0tKpzfsh1XtmzDzd0miLKxQUNIBMaevoAuMBRzkfHkPPywfcNa mG3cgg4bF7RY2aHb0R06B2eMBYSjKygSgZaWUPbp0ajVoV7Xg4ouPm47Gvt7F+ZftMmQ09KIF7UV KKipQ3ZVAlLykpFdXIvKpnb6TVpJBFZZA140N5G990dAbTNuhCXBIauYgk0Jl+xyeJYp4PmiFYE5 TfDLq4MvfXbJa1mQZ5kKDvnNsM1pmNfTOjwhqDhkN+JxcjluExxuRb3A3dgCAlMWPPJa8SimENcI JncISLdCM0npuBmcJqZP0spgTi7IKrUKTk/rYRmXh9vBqXhEwGDdCs/Bad907LYKxi7LQByzDsEp mj4MSkdGWx+O3rBGXU8vSrs1cE7JQmi5TMCBe5hyX5G74fEIr215BSSnnbxh5uIjngj+c3qxLqcQ +p2TKioWGluXB0kzrWvGhJKnbejTtqG/RwFNnwL/9Nkv8K+r38YvNr6Lf9v6Pv5l+/v4+Zb3YXrG FEOGLhSkUEV49yQmxlrxL5/+C3ZcPyDcCGvfDROYXtmNA7cP4+idY3h3/TswOb8bGUXk4DGAyUEt psm9zQz3UhrTj1nxMjhyD6P83Mu8JukzN2Dz3bBxfsrWqMGoUYXRfhl9bscAXWvO9x5g48efoiw9 Ey/iEtAvV2CyqwcjnO6QS1kMkkmqyK1v3MM2fiHc1cs4fvo8VqzdQOlUP8YNLRg2NNMxCFCLNNr/ qsYHlAua7FMShFpf0ayeYcIgqZjXciApJfpxilDBACD65Wm1yO4YRxUFvizrGNry/hH6pr+DXvZ/ YLD5Q+TlX0WNvBDlSiMqlB3kEFQi4EsVClHOUjW3akXjXaG6HSUqOW3ProKHL2wjGMhRQ+6mknI+ SSXNbShuIehQCsOqaVfNS6EWytd2UsaiQmubEgWZWWgKiof7jZsoIds3FhuDDncXTIeGYSY4FEPB gaiLToH55cvY/ekHUNo5w+jpA8QmYMw7AKMBwWhzcQee0fcpK0IVQaSJ/jC19IdrUKrJeakoR9ag nqYVMoIgqZrOrYKAUdbQQMuaCCLNQuWNMlrWSOvo3KnWrGhTwz0mHk+8AuAZHAXv0BjYuPrgobMH LD388MQ3EH6xSbjlG4TLPkGUKvnjEp3TdTdP3HH3xF0PL9xydcctL2/c9vPFLR9v3PT2xmk7O5yz d8AlFxecc3DAeWsXXLH1xlU7HzG9bu+KqzYOuEzAvOXoiptuHrjk7ILLrq644OiEy3aOeODuhWu0 Da+/5uIm1l10csahh49w1ckFFgFBuOPvh3MebrhN+xfS71FMufqzVjUeRyaTK2lFcGMLoiitvRmT KEDCqU002ewUTQ/BLgGn6PvwyGg/NUiCZW2IqyyHsZuCjtIXI0FjcYe0IXIfIwQRSdxhr7enntKc WqjaS3H29jH8avuH+GfTj/HPW9/D23u+wr/t+QJvbf0Ahn4FuRcZ3KxvYZig8O7Gj3Hk0TkcvHoY ey8fwPYzu/HVkXX4yPRrbD64EaOjOvCzZlOj/EAqvy2hC9Mj3QsPrIqHVmm59BgIa5YcyqxRLjRN QTrNr0VZ1Ng5qSf40XdAvxEj6h54PHyC1qIS8ViIvqEJ6CF3QpUzg2SUwGJspgosLR379uzB4SMn cPLIKXEHqJscJL9qdc4w30D6XVr88N00uSOpMXVey6UyS8UgeRnwkgOoULWiSN1LwdyI+kpn6LsO oFO7Ejrdaui0e9BrjEVqbgylNXoCCW8vgeR1iLDKCVTFXRpkk4soUHcgn/bJp+0LKUBfEHxyVR14 Qbl1jkIj9FypwTNKlXIooHMoD8yjaR7lgPk8JfFxn2uoPFkNrmzagSQ7N1gTiRWevpj0C4LKyQm9 zp7oc/eFPigIEZb2yAwJg/vZM+ik5V0urpgLj8ZcUDhmIqJhDAxEIzmU6/duId+gJ7fTibKubqES jRalnV0o7+5BIZ3zC0rPssll5VJgZbfIhZ5SOsV6Rn9QXl5EtXQBfY88+g4ZrbQNwZE/57ap8LyZ YNqlQ2VvHyoN/SikXLeKavEqJR2nheBKqVoepQsv5AR0CsocgmVeYzsKSLl1LZRe0N+IavwyuYa2 7UBhkxJZbY3I7KhHBktNUrTiKQE4S67EMwJgXouS/pb0e9O2BTJyVu0dyKbfnLfJ5HMj4BXIFLRe gbwGOaWgBFI1naOSzquzl1JRvsNGlU2nDhl0bmnKLthk5SKlS49IurgvB0Ughvbn278J9PeJoO/I bSfcx4QD/6fqiCYphECSUF0JLTliBomh61WQ8GDcnMp8q/mhGPu4R2u3DGPDGny182v8glzIz3d/ jH8x+Qz/RCnOW3u/wL6zu9Cna0FalA/qawvx7oZP8Nutn+L93V/g12vfwe+2fIS3N7yHz3Z8CeN4 N2ZFRzPjwpPt3wUSfnsj936e5r4Y/GI2kniYcwlIpih4RzqbcGjTWozSdT9MfwduXJ2ga0WWm4/z Jnsx2ckPrA5glK4lfV0jkgMCsZscyYULV3HswHFy4JtxaOcW9LRWvoTVt+Uvp1dBshgiPwIkEkAk 1ahaRLpSpW5Da3c19PoxDAxOY2R0CmPcq3eactSsGJRQcJTRRcltFkvLWCx2Ikl0cV+Kj8YVsmk3 U9NwMyUVVxMScT4mBmfjE3EuKQVmMbE4TfNm8Qk4HB2NI6Sj0TE4HBaBM7Tt0YgomibjYVQqDqZG 4orFA9Q6euKmmRlMN3yD0dBYgGp9xRMXqK2dCRjeaHD3wP4NmxB4/zEqaXmLpR2GgoLJsURiOjgC 46HhmIwOR7ObO47fuATn2ir4NdTBtiAH1nnPYcV68QyPszPF55sp8bhG53KLzv92arrQ9cQk3Eym 70Pnfj/zKczTMkkZeJiZiXtZpMx0ofs0b52fB+/aWnjX1MCnpha+tXWwLs6BeX4WrqfH4Vp6LB5l pMGSLC3LKoOXp+Bufjbu0PHNSwvwuLwItjXlQvcLc/GooJT2L4NNaQ0cq5tgX14Bh/JS2BQWwOJF LizIafF+XIYF7etYVQEnqtFdKBhdq6tgW1WGe/R9ufzb9F0flOTBtqEaLk31cG1pgJO8Cm7N5fBu qoFFfTkeFRXA6lmu6CqfQBf6GQ9/hNU0ibs2sZSvc2MoBzw7EU5/fmpHwmPGxlaULwJJk2gTWU78 fM3MYAe0LcWYItvOzyHpCLZT0/341Ue/wPt7v8avTL/Az8mR/Jzcyftr/4jZGXJeCcGQt1bhj+s/ wm92fo5/++b3+Oevf423Vv0Bf/jqdxgY12FkmEAy0kviYTS6vtUopzPfjrMjXnr/0o3wLVV+Rex0 X/vL51xef9ZlghzBSHcDdPI6YHgYE739MFClcHzzNrQVl0GWX4hOmQxdBJAVv/4deqvJBWdkYuOG dbhz9yF2bN6Jjz74CKY7NsHYJcMMgWtx+SxpHJHF44ksrFsEEgaEdHv3u8TbEkjmHYWkYrJT4k5J ez3qNS3oHOhF7+gg+nloOdAPN9WFxKwEAomKQKKhbTte2X+pChrqkUJp0u8f3cbaqEisi4sSWhkZ gi9C/PGJtw8+8vTE+25u2Bwfj9WREVgRHoaPfH3wnqcHPvXxwe/Jwm9LSsKO5BRsJuCsTKZ8/r0v 0WTjgm2rVuDagf3QPKEUhWDT4+aHdnNnlN22wHMrazy+dxfW+09AaeOFAf8QyO3toad0pp9SjEFK L6ajAiD3cseKQztxNC0RhxJjsDXEGxv83bEl2As7IvyxLdSHls1rjZcHVnt4Yp2Pr9BG/wD67IVv vHxI3tjm5YmttM1GKnOdN8nXQ2hzEG3v647tQX7YGeSPXSEB2BXMZQdjfUAAVtB3Za3xdMU3Hi5Y T/sK8b4B3tgRGoCtgb7YFuKH7bTfzvAg7AwLxCYqdxfBcA+BemOwH3bR72oaFYpdEcEwofltof7Y EugjythG63ndnphwmND0cFKsmG4J8qHv4oZN/vR9Y8NgkhiFvTEROB4fizPxofAhYPllZcM8KwtX 09Ng/jxXQCSeHNJpFx8EVzYinq6FKHJR3IWdA/4vBRJ/AklyXQ1UrTXLpjbsUCTpyI1oNTVoU5bC L8gWcUk+UOtl5KpVGKCUJDw5CO9u+Qwf7l4hnuj95OvfYZhcQm5KOEqLs/D2mvfw680f431a9/uv 3kZeUQamJvjl9ZRaDOnIcfQSKJaMxzPaLR6Wk8QDdklPgUsgWXAjyzkS7vuhqyO1QVFRCn/bJxig dH+iW4/OqlpaTymPvgebP/kM2qJKoMuIMXKNX3/1JT744FNs3bRT9Iq9dPk06EAY6Gl4pXyW5ECW OpGF9X8KSEq47YJUrJILVbX3oJpcSTW5kUqiukpvQO/QGPrGJjE4MU001yHyaQiKyH6V0MVUTtB5 pfF0iYqorAIqN72/F7tKsrAx7xk25z7HytQkrEpPxgdRIVj/PB2fxUdgdXoC1r7IwGepMfiSauiv MhOwqSQHpkUv8FGgH1a/SMf2lEwcCnRBmYUFOgga925egOXdazi6YS1umpjg3u798Lp2G5le/rh5 8AgigkPhtP8kJr0iMUbzbVZWaH1kgYY79zEXGQNQACo8grD26GmcKy7EFfrjXSgtxOWKEhx7nolT +Tk4nZ+Ls4UvcPJFNo48zcABcgnHnmfheM4z7H+ahkPZWdj/LB3bEmNxLOcpjj3LwuGsdKHj2U+F eN40KR6n83JFeeeK8nEqL4fKJbtKx+VyD5FzOZSZhoMZqVT+/H4H0hOxPy2O9k+ibZJpXYL4fPRZ Cq1Px9GnfJw0ms8S57uDQMjncpBc1KFc2p/W8XH5nI4+yxTnwefO0/1pXF6qmOfj74wjF0j7HCP3 coJcyiEq4+yL5+idJos90IP46jbEcXqj0QlxY6uZszdCqmSisZUf2pNA8pdSAKV4WZRSymXVGNC0 ETBY38KjT8kPMbagS9eMh5ZXcegsBdaVHbjpehX7rptg+4WNMLm0BdtMv4KysRiqlir0G9ox0NtO drsPEW5PICNwxscG4hef/BLvrvsAvhEemKFqdHrcgNnRPswODxIk+sV0etSIyXFKYUZ7AE5nyKlI EBEPnvbNg2PmZTozSzB5UwCzJoyNGOuvE3dTZoz1mOxvBjCErIwY7Nm2Ccc3bUXswycwlNVijFLf CZUOxmYV/vCLf8Jv3vk1th84gLtX7+G82Uns2LQKc+N6qvx70N5WhFmC2EBjAeboOBiglIfKF1py DgyQpV3gXxUvn9cUT2mfn5VzD1MSN3yyqpQdqFa2ibsy9RoFesZH6UIah3FmAgMgkEyOIIYubu6F WsauYxl4LBaDhHuvxjQ34V8e3CQ4JOHLzGSsycnEpqJcfJEej/diQ4TeiQnGRylReDcxDP/g7YDf xwbh79xs8HM/V/yrhwP+B82/4+aALzd9gy5LRzwlWgdFB8E3yAOJMWFIDAlEAjmE1NAwZMTGIMzf F/HBgQg9ew16O0/MRsVA5+aBbkcXND8wh8HNE+Nx4VDHJmOfjS1WhgXBNDEO26LCsTk8RGiNPzmN AF+htQwzP2985emGlT6e+NzNGe852OIdexu872SHT8lJrPD2wNfkRngbaTvWKl8vfObqhA10jqyN oUEL5W4KCxbrv3B3wefuzqLcj53shT51saf97KgsJ6F1Qd60D5fnRsdxFmV/RNvxlM9tdYAPVvh7 Y1NUGL4h1/MlOxw6Bq/n8/nSw1WUz8f7is6Tz4Xnpe+6PTYKGyJCxP5HCYoXc7JhnNJibFiPhAYV Eiml5SEC0rX0mUByklLIwPI68Xg/jzAvjdn6l5IASfMikHS+CpJedilDapheMIHpRVPsPLcVOy9u xfGHh0U/kB3nNmDTiVW0fhs+2/YRjlzaB00P7WNUQE9pkk5Vj1S6puyt7yKOUpwxHhyZAnlqlAKS HcgoP6BHLmBsfspP2YpBg4bnYTI7sjxIFvQ9IOHGzom+eowO1GOENDEsx5CK0riGGpxfS+f+m99h tEWBvqZWjGs6MajuhLGpDXePHMDudd/gzIXLOHbyDM4dPAjvm9ew76P3EOzjipNnjuHShVMEpWmM dreKNqNJgtbkTwUSfhxe1tWJug7uRcp3UwgmBJR6RSPayRb2j4GcCMF2ChidIbc0bUQEWV5+70u5 QoGKZeCxWEXqFlS0E6jowvNtV+LL+Biso5pzJbmRVVSzryaorMpMxBdJ0fg0Phy/CaRAzErE6uxU vEdg+SA+DKuyU7CGauAVcZE4RFAJOHsBk/6hOLRlM7zDA+FLdj+QbH5wKEGDXEdocBgCgoLhGxqC FG8XqMJCyYVYYyYmHjNRsZgOi0SPsxu6nVwxkhiB+vg4nCdncpRcx6HERJx6RgGUn4ezFETXS0vE lJedef4M51/kCp18mgXTmGgcTkvBR452MCN3whDaRenbkdSUBR2jVIB1nLQvLhYnMjPE/hfyXuBM 9nMhLot1NC0VR2kfnvL2rGPsfjLIjaQlCPH8Yh1OScLxjHTso+/AxznKjob24XPh6f6EeLGOz2Uv HZ+34WXSPnwss6xM8flQUiKOshsi57IjJhKnyIHdLSwkN9qBXh1BRN6JeNX8OCP8oisGyhE7VzGa PI8qz6+NkIZa/EspuLEdqZTeyGX8vmQ5ertaCCCyBfXqm+EYYoMtV3dh7YUtOPxgHiAs06s7cebR YVyxPYWLjhdwnPTV8TXYeGwd5J21mJjoJGB2ormxFA+un6MA0WJisAeTBAt+neswwaG+uRSWHua4 bnUFlu7miE70x9igGsN97ZT2dFPgd4i2EU5peDyd6X6VaBP5VpTOLNM2IWmGgnLc0IzBwRbMDapw a9c6RF69AFVgMDLNrVBH6f1wJ4GqbwD9rXJyFkM4+OF7aA0NxfmN27Bv32Gcv3oJ944eQRc57jo7 J6z59dtwcrBDUGwCAqkyPXbiCPJykjBN37dXXYJRgsXsYJs4vgSSb/VmkHBKw/1VeL+fKXp7oTIY 0DU0BA2PLKbvhUyrhbK7CqrOMGCmHphje0XWb7YZ09MvkJYdhAq5GlVkrZaDx2IxSKrl7ShtJEus 7sWagBAczs7DrpR0XK1tJAtdiAsVFTick4ODz5/jBAXuJrrQz1VX4hClAUeKC7CF7PvB4nycffYC m1avgtHJEwVOFnBzckZYAIGDygwLCkNISBgiAyMRQQoLiYJ/UDgs9+9ET2QQNM4u6Kd0h13IbHgU +j19oLC0wWhMKGQUQNZFebhcWATzikpYNTbiTFYWbhYX41FNDR5WVwtZNjTgfmUlHlRV4R6d83UK MobCak8P2rcAtyrKxX4XsrNxJS9P6FpBgdDlFy9wKiNDzN8tLxdl8JTLvZqfLz5zeUv3u1bA87m0 jMvMxg06z5v0W9wpK8IFSlFuFhXRsiKxLR/3MgHwUkG+OJ8rRYW4Tuu4fBavv5TLZeUtLDtPv/kN 2k465iWelhQLsPD3samowvh0j0htUrS94s4Mg4RTG36q94C1IyyTssSo8v8eIDF0ti64EaHeNhwl l3Hg/jFsu2pKac1uAZDt5zdj06l1OHZ3Hy5ansDu81tx5M4RrD+7FSdsz8H0zC5kPo3CJKUnQxo5 7l86hZHeDnIGnRga1+Ho+f34atuX2Eap0p7re7CLyl1nth6fHfgKXx9cDSuPh5RC9GKa+4m8HAOV HcnMgPpHOpJWTA4oERPggFoPdxi8AzBGUB8OjUDs4wfkdHQEjxHMKbXY+8EXePrEBdWPzdFkaYt7 pofw3sef4ebF89jx9lsYT01D+xN7KEPD8fbf/184cfECHClevMNj4R3oBR+PxzBqyjHHfUl6FjmT HwkS3udnPUQ0/dCIeG0lT3u6AaVxAu2GHNTmn4bOeALDvR9jRPfPUBo+R6d6DTKzvZGn6EOhaKh9 tbG2SklSfKvql6qUcwOuCj61tRScFDy1DbhS1YJjT3Nwq6YOD2TNuFRShpuVVbhTWY2TaZlUG5Zh H6U6F0trcJaC2zraHwkXz6LfIxBuVy7BI9QfQcFBCAoKIoiEzCvMA0FhAQihHz6B3IGPyW70Uboz EhIKtaMTmi2sMB4eIT5X3r6DTl8/HN26DfYEKXcKBsc6GR4Wl8G2th6Ojc0wL6uAc3Or0K0XBXCS tYh1dvUyMX+fgn+tgwPuUACbEwQfFJXicVkl7heVwKqyBo8JFo/Ly4Suk/uwoMDkch3p+zrQ1Lam nsoogT2VZ0O/w+Lt50XlkR6VEtReyrysBI8o2C1o/Y2cXJoS2AqLaf4FLadtaR3LsrKCzqtInNO1 Zzm0XyXuFfC6cnF+vN+N7BfifMV5l1dS+eVwaGjCzZw8Or8m2FXlYWxqBDOTY3iq0yHh5ftppPfU 8EN7NqnPxZvweMCjoJ+4cfU1EUgy+WlvWSUGeSgBEjeyGjXN4PFUhg1tsHtyDQfObMPW0xuwmdtD ru/A14e+xI7Tm3DG/CAu2BzGvqtUe1/ZSY7lEDac24bj1w6htbWMKssBaFvod7p8AhOzRjjHOGL/ 3QP4ZO9nWGO2FhtProfJ2S3Yf3U3tpzbhD8e/BTvn1uF93a+BxvH6xjsa8WQoWX+MXxyIHM0lcCx VN/Cg0QAnDEoKENSwNBagyIbK+icPTDk5YNRAkGfnz/mEhKBpGTMxMWjy90TbbZ2GA4Lw1xoHJps PbB7zTo4PrSC2arVUPmHYyQ0Bm02dlBZWKOZYsPO8j45qbv4fMUqBAYlUkUbATePJ+jTcd+RBszq 5ZjWK5dAo05AQ5KUyizVayDpGmmEsr8bBrJXzWn70dn0N+it+V8xUf9LyF5swIB2A/LyvVAq7yFX onzt9i+DRILHYgmQkJIVSpxLTMA1CrKrVU24RwF0jYLrYFqGAMnpp/m4V9WMRzIFTuQU4VZjJS7R MpvyWhzesBl1Dk/Q8tAWDw8cgGcwpTRLQBIa6o2AsGCaj4AnkbrRjohs74CJiEioHBzRbGmFTlc3 +uOEocnCEm00f2jbdkTLVXicVwJnqlU50BkCPHWmXPTq02y4tynEZw5I1xY57OoahSzKK3CAUqg7 lKowSCwrqnE58xnuUgCzHpcRGMoYLqW4TqkRlyuVzQErgUQqb/H2iyXBgcXH4enDYi6/ArcJcFwO Q+IeObzF29wr4G3mAcJTBgef463cfNqmQkCTj8/zLJ7n8+LvYF1VC+e6YkzPTWBqfJRA0vMaSPjl WOxIuDv8XwMkwbUtwpFUVBS8AhIWj4DGrwbp7WlArSwHG/d+hT2U4qw69Q3WnV4Lk6s7cMHeDOcd jsPk+jaYXNuNPTf2YevJrcguScUQt2eM6cQTwEdNNyI5Mxyml3dj/+29uOZ6BVZhFjhvcxqXrM/g xKMjOG1/FkdtTmD9lS1Yd3ItDpBLqZXno4+OPzWoECBZ7ECWanEgzhjkmOtTY1Kvwqf//W/RTe66 38MPgz6+MJC63T0wFhaOqahocS0zWBR0bfeFBGM2LgX6mCS8/Y//D7a8/Q60/pFUUcZiPCoeOi8v dNk5osnDBxu++BjXLO7gvrklfv6rP8DZzRvrNqzGGL96gh/Y1bcS0BQvAbJYPwAkml6jAEj/+CQY Kp3GQSj0QP+ACi35X8HQ+CGmlCsw3bkW/aqV0KsPo7QinkDSgZq2VpRJHc9egqSSQLKcpJ6qL0g2 ZLHNa2twuawGN6prcfTZc9yub8Cj1jacyy3GxXwKpiYFzuWV4mZHC44kJ+JR3lPcOXMandER6PUM wM1duxAdFy0gshgkYcGB8KF80t83EDfWbUB/UAiq794Tf4QuN3fIbZ8IgHB/EgZMs4szju0xJafU ALemNjwqKhNBzkHEAScBhAOPg5U/c8Dxsie0j21NLU4TGJ2bZBSs+Qug4BqeA/xh8XxAW1KaIIGE 92c3w2VwmewQOHjn1Si2fxNMGBAMkPuUutymtOoBOQsGBJfBZV9/ni2OxW5lHm583HnXwufEkoDB 58ffk4HH0zt5haIsdkeHKP3j8twayzA6ya9TmEJmD6U1L18Azo2t3Eay+6ENnJ4V/NVSG3YkKZQS 57zIRK9Shr4OgsiiviPGzgYxwJFR14CRYQWeF8Rg67FvsOHIKpy3MMNtp0u463oJ+y7twv7L+3Dm rhlGZyl1G1FjakQjRoQb1rXhwonduHDjCG23E8fu78Ettwu4bH8S+2/swoE7+7CFnM7Gy1vwhx3v YPXRlVh1bCXWnvwGm4+sEcMZzAyrBEj4+ZnFfTYWa3HbCLefTOjb0ZKbidbAEIxR+tHj6I4Jchw6 Ty8YyTnzNcsgmYyMEo5a9tgC4zExBJY4aKOjcODrz9DuFQSdjScQnQijjw8aH95HO13vLZQCrX/n D7h07wbuP7LCzbt3ERoZgwA6lpoc2HSvTEBjUk/n8j0gWXzekoQjYXX3Dwr16ofQrO+HTKdASYE3 nOw3wS/gLBw9j8M9ZB+i4k4KIDwlkJR3NBJEFK+AZKkjqaDAY0mOpE7TiXxDL27k5eJAUqpIa25T qnCfbPRNgsqetFjcqizG9axMeFfVwT2rFCZHL2PNPlME2j+Bx5F96A8MR0FgIPy8vRC8BCThQWHw DApHJKU2iecuYYKmTHNuI5mNjRN0Z7DwH4VTnI7gAFjcvwOPunrY1jeKIOJg46BmUHBwuTS3CXEt zcHPjoQD1621XQT+8ZhomtbTvnUCDByoXNNz8N7KfUHlFVJQsnPIFYHK5bP7YJjwMZaCxK6udgEe bwIJg4KBweckuRE+Jqc2dynNupVLqQxte59SHv4ODEWe8rGkbRkkkkuRlvOUv+O+4DDxPZ3ri98I Em4j2XnfEo7kGP/aIMldAEnLgiMRKY62gVRLzrkOo7pmDGnr0SMvB+b06Oypo0owDbW1T+k6bwPA gy93iS7umDKCdhB3Xbh37P7ta9Cha8JGAtBt59O45XQKd1zOYP/17dh3dy++ObMO31zejH/b/Bty PGsERNbRtp6hNjCSI5md5AZRvu3buqwbYS2u0fndSEZ1I86uX42ax/bQPnGDwsoOamdHtD+Z70jJ 8OBrlkEyHBxCaYstTcOB8CQYaVl3YjQMDp4Y8g9Fb1Agpsgpt9y7C7WDPVRWrlj1z/+Ge1YWAiT3 H9+Fg4sLAgNj8P5bv8B4B8FEXyOGFPg+kCw+b0k/0xuH0a0fQN/AOAaGJ9E+PITKzk6UdqhR2N6O 6o421GrlKG1vJPchQ32nCg1dWlquIilR3dlD0hFMNChoVaCmlZ/K1aBRrUMZAeRZqwzFGoKItgOt RiNqe4cRQxeELQXDg1q66OXV2JsQTo4jF+4vinHG4hEOnD2DjKfPgfFZTHXqMa3Vicemx5QdGKqu gu+Js6gJiMDd8+cJHqEIDuZU5iVI6IeJ8o2ALW1T8YByQ3s7DESFotXOBoMBfhihVKj9kTWMjpR7 RiShNjQIce7+sH2RB9vWRrg1N8GmupoClQOqkWrqKjFvW1NDgcXOJIeCn2rq1taFgD4UHiYcCcOE g92hoUHsxw6E19/MyaZgfS7WzUOhTBzDSSYTZfHyJ7W1AiBcBouXMygYBotBwlMGE0953ZNaBkSe KFMCDa/j4/J2VzIzxDqev/o0i2BRQOnZU1E2OyjbmmqCTaGYZ5djVclpUD4upqfR9yeXVluEyblx 0qQASYq6R6Q0fNeGH97bedcCVnHpiKjjtINAQuKAf9NTv9LyN3VUk5ZLXeuXbhfaqEICLcvMSYNe ww/sEUwYIJom8XoOg4ZEFVyvuoGchVwMJj49qMXsYBcFrwYDlP50kXOpbC7EtSdXsf/+CcS8SMTE mAHD/GKpPhVkpWk4f8wUs+P96BtRwezGVoIJpUTWB3Dg9g4cun8QK458jTUnVmPFoS/wxzW/xPPC KMxNkaMZfnm7t2++K/xSkCwddHnG2IIhPQFviADpbIVaa1v0BYSiKzAIVffMMegfLCq/gYBAkdIw SNhdc2rOIDHSurkoqiBdfDAdm4XWezYCOgwaTuGbLCxgdPdCD7mTP/7N/wHzx9Ywf/gIdx/dwcoN m+EfmoT1a1aJMVIYJHM9r0JkSs8uhVwIafF5v6LeVvzsvl0Ajlw0x/4z93DdwhO37XxxxcINO82u YcWOo/j119vxr59vxm9W7cLv1+3Fr742wS9WmOCXK02Ffv0NywTvbD2Ctzfswx82niGdwrtbzfD+ tmPIrq9HjVqFWoYS1XS17XJkUQDuPHkcu86YIT4mAS+ycjE3NAUYx6BsacOgvhcTPUbMaY2Yefmk oxghXtuNCbq4xwvLEHf7MfZs2ABPT0/xomUJJJEhMYgJicS2dz6E2j8Cigc2GHb1xXRQBNTWDhgk 9zLsG4RG2l9m44rWhBjEufnDi0Bxt5ICk0DFAcQBaUPzUlBzkPJy66rKhUDl9e6U3jFInGSNi0BC 7oYClMHAToS3k9IN3lcSb8Nl83J2M4tBIn3mbXhf3n4xSHj+Uka6cB8MAGk9Q4CnkiSA8Xnwdvy9 +HjSPIuByLDjMng5H/dcSvICSCZmx14DCQ/ozEG+485jWMdn/NVAElTXjtjqBiSkxxJIeCySb0HC bSSD3W1ixHi+Y8Lvsp3lruwvO4nx+6UHhzqw1nQlTC7vwZdH12DNmS3YcGILdu/fiLm5AcgaylCW lYiLx/ZSmtOPyVEDhsa6MDjWA5dAOxy9YIrjl3bjyLkduEoQ0ugplSJA9HbWYXaA0iN+7J4Awu8y +iEgmaQavl9TS6BT4an1I3IgHtC6eaONXLTCyQ0GLz8BEHYhDJGZmFj0v7x5wO19ekp7JkPCMeIf huKLdzAbk45BghC77lZrG/R6+2Kc0pfegAB89D/+bzx+bCNA8sDiPr5et1GAZMVXX6Of23UIGrN8 9+ZHg6QNP7v+JAqnH/jD2v8Z3GJK4Br4DJfve+O2VTDMrjhg+zlHfLzzBr7adx9/984OfLD7Dj4w uYuP9z7Al4ct8fmB2/ji0F28t/My6RLe2f0Q7+++iy/23MDH245jy/YdeP/dd5CTkYGZwWHKDXsx 1qPBjL4Lc+RsptrkoCoCs500303LtVRz8OBE/PIrTQ99ngcJD+bMglIBlNeg73kRUih/ZDeyOLXx p1wyODAAoWTbzn+2Bn0+Yai9ZY5uInbZ1bsw0LqpyFjIrRxR/MAKtzavR0F0CoGkFrcriuFMwSMF MrsPdhoMCQ5oDjpexwHG4iBll3IiNmYBArwN78v78DJup+B9JUAwVFgczLwtg4lBwcfh/aTtJPG+ LuSSONi5TIYCBzzvy9DgeS6LQbAYCpLj4O15vQSPK5Qy8rwEIAYM73chLVUAit0Knwd/N4ace10x xmdGSeNIp79XSodOgIQ7o/HDeSYE6jvBMYhulIu+JCyGxZ8rhsZyy4PrFQgrqUJwVAB0BJIxCthR Qzsm+pWi34Yk7sfB/Tlmh+Y1QQCZnu6F2c1D2H3dFKZ3D2DX3X1Yd2YjtpzejBN3DuPEpb1UnhrZ 4QE4ZcKvTKGKy6CiSk6PyWF+LcogZXi986/pGFYRaKjMkQ5yMgo01+TTcTtpe4Vo75gyysWzNFOG V9tIpvqaX2lbGO+VYYzSsdOrPoWart3JkGiMhkWj1c0ddeZW5KJDFhwGw4TTc4YIuxRu6+t2dceQ jz+GqaIsvv0IWs8A1N5/ICDCoJmOjsVcRDT0/v5Y9cuf4/6DxwIk98zv4tOVawgkafDyDURtdTYm 6HxgbHsNJOO9jUKLz5u18L3o+/7M7IYLnvikIyixAsFJlbhr5Ye7Fj5w8UnE2as2MDn9CNdtgnD8 hhNW7DyLtcfuYs2R23h/6ykx/8c1x/HFjiv4m1+twf/n7z7A5kOPsHr7Ofzx/RVob27DMEFixmCE sbGJHAbVDp1dBAbKS7u6MNFN8z1UW9BnXg6CyJxWIzTbSRdCF9nSzm4BEh4Rnh3JLAXuTEkl+rMp QK5fF25kMUgCg3wRHhWMI7t3YbxOjl3vv4uH+0zQEhqOJhdvlJs/wmx8ErSu3ih4aIXrG9ciLyoZ bhUVsGqqgy0FNgOAg8mttUUEHgcbBzEDgAOTA4wDX3ITJv5+ov2D53kbhowEEp5ygEpg4GUSdHg7 3l4qhz/zPEvans+Dl59JShTQYrDw/gwXDn6GhnRMhoe0jgHG81wWl8H78jYMHi6Xvwd/B17G4nPk z7ycj8FA4X3fBBJObXh6yNoJFjGpSG7XIk7eIcTvsPlLKUbejYxWJcJigjA+qMbsyMtnWiiIRU/S l+LPwoWQ5kiDtG1RXTYOXNsPk2v7sP/mQey/fgCHr+/DLberOPz4CM4+OIam2qdI9n6Mc/s+g7ox HrKiINQ+80Vxujtqi0OgUxeAX/fKb1UUIBnvhoZSqhUrP8DElBGj/DJ8diL8+D7f0v0eRzJBjqQs IRgVjvbkmJ3QaeWMJis7+JuYQm7vggG/IOFIOJ2Zjo4RU2545QZYvnGgcXASIBkMjUTB/ceod3AR dye5TZC3Y+hwvyl+yn3lL36ORwQnBsn9x/fw2apv4B2UBFfvQAQEOmOsn1JBvnOzBCRvciQL34u+ 789sfHMQmlSHWALJE9sAuLqG4wmlO/aOQXhMqY5/YCzuPniCo8cv4fCxi3j4wBMnTz/G6g2n8Xf/ /CX+97/5Pf7L//Mp/td/+CP+4ffv4+rdBzC20x+RLrgBjRroGcC0xoCJrn6MdhkB/QBKw2Iw10qk V2gBuiBn9UR8gw7TXR2AgtyIgl8x0SumswSaaUqN5ppaMZpfhomcHPQWViAmNBq+4eFUM0XBy8cP 0ZExCA8MRXB4EI7s34sjazdhprYNk/n1QLMGqfZO+Oa3v8S+jz7GuR2U8x4+BOutJvA22Qt5XCIS UylNoOCxa+Y7NtWwraXgbJfBTd4qgkwKSgkoUrBzkB6OCBfLpeBn8fYs3pbTH67hpYBn8bxUjuR2 pLIXOxgug7fnwObPElh4yukHr+d9GRS8P4OA1znT/Pw5cdvNfEOuTXUduZT57yKlMOyIuFx2Mnxs y4pKWFfW0PnmUplyuNcWi9RmeGIYaeQaxcN6qvnbv4ltHThq7SzaSBgkPCYJiwHzl1I0XRNJzXJ4 B3pQrcivFH3Z8YtgIYAyPP84/7eP9esxNdaLgeluXHxyDnd9b+DCEzPsub4de65uwwOPezhw5yQ2 39qDY5e34+zer3Fj7wbc3rsLt/ZswIPDW+F49QT875/BUHkKZpUv0FmXhJlRghVJr2vCp998iN++ 9ffkguh653cBUWBJD+W9BpI+GaaNdZiiGn6OYDRH5+9rdgJd9DvOBYdjwMcb/WGhsN68AdWWdhj3 jxZ3aiQnwqkNt40wSBgYTU9sMUDpj87TH88fmpMTcRJuhIHDLqbPLwDTkdHoCw/F17/5OSxt7Agk luIW8HuffQFHnwCEJaRj08Y1GOMXyOuqCRo8jqukZVIaHpqABzwS46rMd7T72R3XNHhHlcI36Dnc 3aJg7xCMrKeV8PNPRHhEFlLT8xEWkQJn10BERqcjMiKZ5oNg6eCPMzds8D/eWYW//d0q/O7zbbh/ 2xxt6SWYnZ7F2SuXcd3sJEBugjWl64WyuhrxXr7QkzvprKnDQJsC49V0Yi0qjDUqgQY1xpvaMUoX 8BitG+FpBeW9xQ0wljagv74NgwWV+M2Hn8DE1w222Rm4eusGHO0dsGHNN9i+Zj16mlupFhqBvk5G KZMBk81UJuXvY5W10GZkoj+nCOkEnqSIYNw6cBCGjKfQp2fj+LpduHLfFiFNzXClwGIXYltfA9dW vkvDt3rnG1s5SDn4+LOUjiwGCS9fLF7GYODgl9ITaVt2B+x6eB2XyWWxq5D2Y0kg4YZS/szb8Gc+ 9vnUFPGZy2cI8DLen8vi+fnjzEOE78TwlPu9cJmc9vCUt+dy+TwYmE9q68XdHBbfwfKoL30FJPGL QJJEIDF74g7L2DSCiuavApKo9m6kKzrg7uvyA0GiEyAZmdNj/w1THLy3F1cdz+Ks9TGcsToKk6sm +PLoWuy7swfnTq6DzYk1sDq0Co/2roUNLXeh1CfV8jyKve9C8dQduUG3YWjNBlXV4nhjAx24Z3EV szNUWfbzgM4/BCT1tLsMo9pGtBQ9Q7qNNQV8KOSPbdDwyBwtDvaw3LQBTU4emA6OE20eUnrDLoTv 4nAfEk5dZLY2ojG129sf1z//AnMxKQvb9nh4ot8/kNJ7P/QE+uPLX/4rHlnZCpDce2SBDTt2wTUg CL5hsVjx9acYp3OaEndu5h3Im5yI9N0kiAiQHHsQjAuWIXALykJiehnyCurJhSTALyCeAJKO2Pin 8PaNFBBJScvDi7wCPM8rREzaM1ym/PgfP/ga//j+GvzunTXIJHrOyoexatVm3HSyx7712zHe1U15 ogEjuh4cMN0FZYca5VTjJyQnwz8oBBevXsIn69fiv/3xD/indz7Brz/8GL/+4EP8/N138a9/fAf/ 9+/ewdcHD+OgpSU8ivPhWvIcl/PTYddYg6OHTuHKiRMYIMs9wc6li1IgfuseaYrmx7t7yJ4ZMEMX /nQt1QClVTBkFmL3ijUIiaJUKDgAkZEBBCJrHD58DCZnzuHw/Yfw4DSDgtCCcnF3ckIcuBx4POXg 4wDlVMRbqRCfj0VHiXUc0FLbBEOC3QF/5gDlgOfgZifAgS4FsgQMFqdRvIyhsHgdl20WFytAxmkL l8XiOyvSdgw+nudt+Hh8jvMAa6LljQIMfKvZpZlvOdcIqHG5fJ5cJm/L+3MHNw+5kuAYTefbCq/G cgGSsekxAZIkrQ6JHd1IJpDEytqx+44FbBOzkNCmRhIt40ZYhsxfSjFKnQCJk4e9AAm/JHvx+B9T wwSWEXYL5IrHKGUe02GkXwttfyv2EUj23THBJftTOHJvD6U3O2FyczdWHPsKRy9tRHacNVoSSTGU IkTZojzyLsoib6I90QaNwfegLQpAnzKdypRT2UZKSzrp+lbA3ZHfh92BET23gVCQvWwjmZ+2zrcp 9Legv6OCzk2Boc4azNL2XfJaRLo7YFLRjqaAEHQHh6LH2xcTCfFw3WuC+ifO6PcIFm0jvT6+IlVh eNQ9eCjaQRg6DRYWGPULhD4yEod/+1vMRqYIN8J3eTi9YRejcXSG0tMdH/3T3+OhpQ0szK1x54E5 zl69Do/gMDh6BQqQTIgu729uE5HE32upfvb+zmvYfNICZjcd4eAZhfTMctg+8YerWwQePnKDu2eo cCM8jU98juzsEjzPLUdwdAYe2vvjg683419++wV+/m8foJPfc3LuBiyfeMJ0gym0Va2YmgY27dyL 33zwKfLrm1CikKOUArCGgr9UpUBhZTniK0rwIOcZHlbU4G5xBe6RHlfW4VF5De7JG2H2PAsPXxTC I78Sn23ZjKs3H2Coexh9PR30B+GnL/sw26UBtHQRMbgIIqKBVktuiFKsWcqth8uq0Et2vZzy+aiI GHhFhsOfaBwSFIAo+rHd6cf2pD+AOeWcTlT7u7e1wbdJC5vyagEADm4pWDlIOZClzwwSDk4pTeCg lFwHBzanHryMg5Y/cwDzOmkbFi/jdhaecpmsxetOxseJfXk5H2spSKTzYSjw9pIrcW6a7/jGIOG+ MNItZ4aNdCye8rnwlHvCMnhOJSTjUXHZ6yDRzIOE+5EkkQs5busK75wSkdr8+4Bkvi1E0hR9Fk6E xwUZ4ydyezE33Y/s0hThSI5bHMauS5tw8PZuAssOHL1rij0nV6C/rwg98nhoS72hynBC23Nf9LUn oVsTI16u35bkgsYMb+g1eTB00d/X5jE6W1txZstGckQ9GNa3k5opAJtFDc1tJGLaR2kA1eKj3XWY HlNjsKNauJlj276Bn+1j9CvlmOrpQXl4BJoDgtHh4Y06K0uUOjmg8rEt5uIzxaMd7ER6vX0ESNiN METqHz6iNMYaIwQSXXwssq2sMB0YJ4DD27JzMZAb6XJxQ6uzI775/W/xwMJagOT2/Ue4eOs2fMIj 4REYgVUrPhcgmSaQvNGJvNRiJyLpZyv338X6g/dx4JwNrj3yhmfQU8qbkuDsF49dR87DwsoNHl7h 8PWPIcgUIy2jEJnPqEa19MbeE/fw9td78G//9AsoqsuQQF/6nIUHLB450I/fg0OHr+Affv8Z/pd/ /D3e33MWu6/eJXgQSFStEINAk8oULShQqnAnOQ2Xa2pgWdaGByUy3G1pw67CbLjQhb355Fk4OTlh Vt+DMYUaBgqMGS07EIIEwWJW073gREAgEQ21PZ30Y3RhktIhNKvQTVBqKS3D9i1b4e/vLxpm+Y5P ekYGEu9aIoOW+dPx3CjfXHHkMJ40UcDyczXVDaKGZpvPHbq4b4kU4JIkR8IORAp2FqcLUtBL4s/s UnheggIHMW/LLoFBIAW3VD63sXBjK+/DgGCo8fpTVHNJ23AZvI735c98LrwNuwoGA587z7u2tIpy pDYbhg2fA2/L525TXQvPdpXo6Mad07waakSHtJFpI1I0Ggpmg3Aj3NjKgxnxeCQBZbViPBJ+HUUi pT6LAz+xQ0/LjEKxGiNiSDx9k2LI8cR0di4oQdOJVHKU8coO8UpQfgFXjpwA7+EGo0GJ0X41MD2A ibE+DA0ZMTA6SOc6hSkAo1SJ+YbGI/b5C3SMGLDj1C7sOrVd3MI1O74W9vdM0ZBsh5Y4W/Q3JUPR kgBVQwLq09xRneUEnSIOXapE9LXGQZ5giZp0N1jeoHS9rx/99FtsXLWCwKImJ6JDQngoFPS7T/T3 YrRHgdl+AltfJzA2iPLn9FteugS3x48x1qObf52EmlwTXb/83poJqvim2lSoDIpFibMPxkMTMU5Z wZnf/B6GgAgBEoaCNOW2kZp798VdGzXNK709yTH5Qe7ljx73APT4ekFtZQ3FYwv0enpCa+dCIPHF 5s8/x20CoOWDR3j4wALnLt6AH/0+HnSMLz7/ULgn9H9Ho6qk5UCy/Ywd9l1wgtk1V1y84wZzmyi4 eKfDxjkS67YdR1hkKhpkHcgvrEVZRTMaqYaLikuCe0A4blk44sM1RynFOE8/Xh8c7PywatN+HDt8 FieOncaOc5fx97/5DP/1lyvx201nsObITZSqVS/fa8NPDivFfLFSjSy6SC5lZuFCbRHulOThJOVy tg/s6HKgv5txULwcaELZjtHOLqJ7N/1BCCokdh0SRARI6GIG1ViztP2oUgkjwWCsQ4uje0xg/8Ra ACQiImIBJDGJMajw9EVBWAiii3IRERWPL/bshUsDwaCxBU6NrSKgGCTcjZw7m3GgchBy4PE8g4Sn N+iC4SkHKgOBA5sDmgHB4tvJ7Ex4G0kc+Lwdp0q8jlMeyR1I23Cws1tZHPBcHsNA2oaXSxCRIMVl cu9Zbhvh7zDfk3b+FrPUQMvzfCuYQcZyaebG5VIcjYoV4PGsqyKQDGJ4yrAAEgYEg0Qa2Oi7QJKk pu3IFbKS1DrxSs8MlfrNUuiQKe9bUHxHHyK1fYhW6BHX3I1TFk5wCArHwUvXcez6bZy//xjXLO3w JCASDhEpcIxIhblXKB55hsMhJANOES/wOCALVmHpcEnMwCVHF+w8d4Gc81m6BnxRkZOGyqwY9KlL oGpJR3tpMFpS7VGX4QydPA3digwM0VSZ6YrKZHf0Kupw6fARtFRWIisxgZwxgS0hAeN6vRgCUUt/ 98bSPDF6/bieXPL4iHg3zRgBcZwqv0kDuedu/cLbIBkmDJYpcs2TDXLMkWu88/UqZN97jDxPD9Q8 cRDg4AZWrYsrOpycF9pHeMqdztQ+Xri/4ivoPIPRY+0OxRNHKO5aQP3IVoxd3GFpD5VbIE5s3IIH lgySB6+AxDskBl99+Qlm+rnto/ZPA8m6I49w/JYPTt/xwG3LAPgGPkVwWDZcvWLxxCkQyWnP0NDU DkP/GKZmOaxnMDExDDWlEWqq/e8+9sIJs5u4d/0Rdmzeh/y8Aty6/gC/fPt9fLhtM/6//9s/4N/e Woe31l3AVwfuwdw7EIWt7SglZ8HKb5ejmi6uBqqJXFMycY0oGxsfL2AB+vH5ro5QN1lUOuZQRwfG aN2QRksi50GQmVBqMd7egVGi+nB9C6YVnZigz14PLfDNii8pRbuLkDB+Bsf7lYf8GCRRadFwPXgI pf4+uHD9AsIp7blqbQePsgo4UFn29fPP3Yju4hRY3CNValOQ3AODhD+fTU4SgOFA5tuyDACe52Dl 7RgEHLycVvB2vFySBAKGCK+X5nmdVIYkhgBvz6DgMnmZtC2Di/dl18PH4nPnZ2akLvn29fOA4nUM Di6H222ksu3rG8WzNxfSMmleBreackzOjgqQZFDQpKh7F0DCjZ/87l/XnGLhThIo5VkKkmTaJo5q 32j6e6XLCUStlJ7IjYho6UF4UzeiWgkQyn4SwUJuIOfRQ2VrKUXqoH07CFAqJMgVyGpW4kW9Atfv PKK6ogsdegPuOPtj+5nbeOgbg7u+cThpFwSrqFxcdInACasgXHFJwmnbWJiHl9LyMtwJeIbHBBb7 +AKCSwqsfOJw384fuw6egrWjPW7cvwgny4vI8HmErBAbpIbYIivSEU+DLJAXbIHnQQ6wu3UZ8eHh GNHpKKUeRLS3N6Z1vZglQPArI8bpe053UWrF3R7oOuWuDhIwuB+UmF+kGa786Nqfpd9tuK4FfU2N SPNzgfmZwxgzKBB26pRIU8QDpgQTnudnbFrIcfCjHzxQl46WnX/njxiPS0UzVb4qZw/IH9ii7dET NFvbo5EqZZV3KG4cPobbD+69BMljXL/1UIDExTcEn3/2oWhs5ZHZXmsTkfqLLOo38lobyTeU1hy+ 6o6zd71g6RyNmLhMREQnYHJmFi2KVhgGhqAkYmp7etFBP4SiqQ2NtQ2QyRSweeKJjGe5KCmvRFRU JNTyZhg71aivlKEovxbP0jPRWtcE8ycB+GT3ZXyx/wY+27YXjboBlJI95cGRXpCNrmpToEXWjkvn r2Oqd4T+GJyyEEi0Wkz2qDHZTWSnixgdnZgjSMzQRTtLGm9SYJIu3kEZkVTXh2eBYTi5fS82fLIC wa6+CHD3QWCgH2yfWMLb2x0hNB8c+CpIwlPDcH/9Wgw+zcKZA3sRG5OItbv2UZpTDkcCyZO6+dun fOuUp9zdnIOPA5i1GCRSb1AGCAc0B6YEE26/YHHw8z7cXsLreBmDQSqLt+Uy2KVIcFiqxY2pLGlf Xsf7MRgYcvyZwcDnzVoMEt6ft+W0iaEi7W9Xx9+tASdiEwRI2JF8F0gO2brALbfkjSBJI6cS26FC ZJcaz9vUSHn2DIlZ8TRNRPKzBKQ8T0JCZiwik8IREhuE8GhvupbcyDW6IDzcGVGhzogNdkKwpxWi /O3xPDkCE4NG8db/yfExTMxMY5Kqt+jMHHy984BwJZedQvAoIB2Pg7JhHphJKbUVNp25jz3X7XDV LQzOic9gcvUR1hy6hNX7zuGWUzCuU6V5yy0Ym45ewBVyAxdOHkeSnzOeBzgjJ8QRz0Of4GmAK4Lt 7HDn2mXcOncOM71GnNy6Aw9OnQWGx8gBkxPu5NfFvuqSF2uWtBgkIi2na3pUJhePgtjfvkHfj1w3 d6SbGkCds6sABreHcDuJ3stbzDNY2Kn0uXmKV6zon6fj47/9r/A9exZ15LCrLR1QZe2IAoJPjY87 tKkZuGB2HJce3llwJNduPoB/WILILr7+6hMCAt/W/RMdyfv7HmL1cQucfeiJ+098oKSaQC6Xo621 Fa1UY3XIW9BDeeDAwACa25RQ0fpTFx7g1gM3BHgH41lWJrTdtdD3l1Gcl0KrqkVNSS7SomNQnVuE jOQcJMZEIJNs+H/5zVq8tf4knoRmooouQhnZv7aOdvpSd8kyKsQ7OyBXYdTA0NBgjpzLUEUFZjo7 MKHvIaBQLdA7jJDEePpDn8auFatF997z9Ef19fFFdFTU/EN8BAs/X9+FthArK6uF5fxZEoMkIT4Z D4n64/GpKKBlKZGRBLQr8ExNgyMHduM8SHgoAW4r4drds10pHAo/5MbBttsvUKQE5qXcfsEg4NvE 3NmLp41iHwuCLTsaDmYWN4JaVfIdGk6TuO2E7/pw4DN4vu37IW0vfeYGU3YXXCaXz/vxw4E85c/c hsMQYWAtdj329ZJrmS+bj8UpDJ+fk4yfG2JA8l2hNnGex2PixTSgrAqDM0MUqoMopBSDnQPf/uXb vLFNShy1ckZAYRVSlV1i2dLGVm5PSVOR8+hWI6+lBD43zZAbYIP8EDvkBtoiJ5jgQDX9vChgX85n BztSADvT1Eks58+8PN7HCT0dCnR3qOHm7I6TZmZQU4U3PGDE3PQEjH1GFFCKYRUZjxP3XbCJKq93 V+3H6YeuOGvlhjN3LXH+2h2YXbqFrzaZYu3By7jqmoibTpFwDE5HSHoJUvKqcfWsGSrj3FEaaYeM UAekBD6hqSMSo72wbss3wpnfOH4cd0wPwphTCvSPildGjPXoMU5A7aHfdJRSvWm9Ef10bQ+p1ZSW k1PupuuYnPwEpeWjBOYRSudGKF3urilDnL8T5ib0mBogd9LVTjm9AeqwcAz6B6LJ3AINDx6hh3u8 3r+P+vvmqCXgqW290OUQgv6sfHLqneij32aK/j7cjaI+Pg1D9De9d/Agtn/5JbbuN4W9pfVCG8nl 6/fgH5oAF89AfPUpOZKuevoe/A7gNwBE0mKI9MnFsp99sPc+Pth9DSv3XcX249eRlUWpDH0xBX35 9vZ2KJpV5C4qUUkuw8U9Eg+dEmHrl4KMF8/xPN4e6oZQAgdZLo0fakus0djxBN0j8US6B3iWk460 pAyUUd6/58AB/O1vVmDT8Xv4w8rtaCJyqzpVWLPyKwwaezFFVnWS2zeoRhvRd2GW+5i0tpHD6cXH q77B7QA/uOfkwrGkFDdqCuGe/wK3qHaIjI0l1xFItVf4Qi9XFkOCZWlpKdpEpOWvgSQlHX5kawdC Y1Dp7odEKuPYgSNYf/AofAik9qJxdT7wOIA50PhJWp7nsUl4nYl/0EJw85SXPS77FhzSsAEMCAkM Emh4O6l8qex5AM0HvLQ9z0ufGRxelBbyVCqT1zEYHAl8DBAp/ZHSIp4uBxI+Xz4eg4SX8zkzlNY5 uoh576p6GGYnxHMoVsFxr4Ak7geAJKmjC+lKSmf43UZtFXC9fhJOl/YjN8gOReQ6ngfYvQTIq2KA LAZJuo8NimO8kRzgjrGBfmAOmJ0BRscmMDE1hWly0OERkThz/jI8KD295e6Pr0xOYfOJezj7JIhc SjCc4jNxj2DxKIocYEwhLP2T4R/3DN70vQ4ePYfbtx/i4qXriI6NQ3lhDtIjfGF1+zwunj6MU8f2 4GlGAjo6WnHb/Da0FLB7Nm1E1dPn4gbACFV8spoqeHu4I44qUVcnZ1g/tsTbP/8ldqxdiz2bN+Hq 6VM4u28Prh/cheuHTXDBZAu2fvgO3K5eRrKXA2qex1O61EGuQCk6qqGLYjAwAL2uHpDde4jam3eg tn4iBi+XmdugwdwBtU88UO0XBrOvVpPD0WKii1Ir+s2nFRqM1DZjpLEV3/zrz7GH+1kd3AsHCwbJ vCMxO30JAeGJ5AJT8P+n7j+g47jSLU1Ua6Zn3vTMvHnTq2dN9+u53deUUankTUkqValK3ovee5EU SdFIlGhE7y1I0IIkCILw3nvvvffeJbzNBDKBRCaQMPvt/ySCAnlVde/t7nlrmlq/wp8wGf939j5x IrDo849g7ZM/OP4vBYn9eytPvbX+OP6w7ij+vP4w3ly+F24e3jh37hxdRTfhUYqayg7s3nWClicX nv4ZuOSci9O3PLBly7voyjuHgYqjGGu+hP7yU6hP/xaNmetRk7oHlvY41KUnwvnKTbz7p3ewdO16 +IYk4tV3FuCPnyzBl4uW44Vnn8VweztcHBxgaKbXotSbpLyblr/CXteOkc5OvLxqHRxLytTHjw5V 0M8X1eIok/tOfBrc7xAGXnYoaKAQoEgIJBwdHdVQW/ZzIAkIo8SODEEdJWMKf5zw4AB8u2M3tnzz PVypFBwq5LGuWA55uiGWw/7dDkl47Rsl24PDVEJKYsq0rPNddJwCi6wnDZ2iOiQ0MMj6EvIKv2yj gUWUjmwj+9ISW+Zr68u0hIxLObIPgZFsJ+udyctXikTaP8Q+iWUR+6TZJrEuUq4co3ynRPYj+5Zy pG1EA5n0I1EfceL6BtsYYOmBi4cX4dCvnp6E0qaEN+iw7hTVXkElomhVfw4k4V09SBCQED5RDdU4 v38X7h3/FjcObkfk3YtIol3J8HVS0PhrIUCRiGOtnRkRwPvqAk4e3I/zp07gh+92IyM1Ce2tjRg3 j8NimSJgbPBnJebkHw6XsHjc8QnEtr37cfD4aZxkjex2l0oo6AEygx4iKdADd86fAKbMVBok1NS4 fJwYUxyVpz/yFGhiZgZjkxO4fP0a7dQ0wTXN+yYaLU0thCzXsVhhtFgwbJ3E0LgFegJuZHIK5skZ THEo/woLCvD5h+8i+CFVjvddhNy8gIjbVxHrfANB105zeAGx9y4i9OZ5NOfGY6A4A+0BPtBdu4He O3fReOkyCn88grwjJ5F+7AxqHvpg29vvsmTuY0h6htP298q7avL0cgjj0uZSVIEiFw98u2I1lmxc i6uEm4Dk3NmLWLV2Cx76hMHdO0SBZGaokSD5x/1HnmwjmZE/7am395fRvkH71NuEiIDkT1+dxpvr jmPR0pUoKipCbm4u3nnnHWzctB0HDp3FpRsPceziPdy66IvDP+xCrPcB9CWdxmD5OQLlMvSlrqSg H2YHUhHpfhQfvvULfPnZOyjNysLnn32BRWsoq67exicLlmLFqvXIzshCf3sXmnMK5MPWuLzvIEbb 2nH1+6MwttHa1Pdjzzd7sC8tEd8W52FXcSEOFJbhbFYlTjMhlu/bj0A3N4SFhMCNw7t376q4efOm Cif1rQVPPHjwAB4eHn8RJOGRsfAO5npH92P1O39EYGwIDuz6HrHBiVh7+RqTqk4luoSWeGfnanK7 NahTj0plqMFClglsZCgJKiDRypDt5fGqDLXQrI2sLwkulkmSXUt4WSblS8i4JLraF5fJOvJdFCnb Pt6sbI1AQ9pANEUiINGeymjQkc8pylCmpVwBkkyL0hEQqn2W5aC0OhFj2d5oyYvH7hs3EMLaLorA iGzqVCBxzylFZIu9Z+uTIAnt6VIgierUI767C0kxYbh+eDeuHdqlwv3iIeTRLojq+DmAaPHI4rhd RoGXAzJpizJ9byM72BX50V6IcL2KtCAXQsEVsQ+d8fDUEbjdOIf4CB/EBXgigUqmLNgLaQ8dkR98 B6meV5DOSPMWRcTyg2iD71zDhRNHVNKbzWYMj9KuzMjtOUOgEE6T45ghNfS0MXrTOAYZAyazWmdM 4GWd5nAaI5ZZFWPywXTe21xE+Mxi3DaFPv0QS59EXXUJdqxYgrzQAMS5XkfI1eNIunMWaU5nEXX9 NIJvnUa00zkkXjmN8tuO6PB1R/W9myhydEDlfRdcWLtB5BgrXYNq1LXS6glIpKFXQDJLZS8gsdBJ jKfk4sfVG7Byy0ZcPHd+DiSX8O6HX8DFMxiefuHY9+1Oqpka5u8/biOxDdWp0BQJRnQE11zPVk2R /GGtKJKTKt5iLFx7GN/9+COyedNUFJWjhETr5A2RlJCJHw+cxutv/RmvvP57/PaFF/H0b36L9559 DR++9HusXbActxxv4sadeygqL0dpZSVKSotQmpODuzfpTw8cw4adh7Bi/Y9YuXI3PvnzRxjr1OHh yTPAkBFBV64D0mBKqZX80Bsm3pTvbtiNdWH+WOzvirXBPtjIWBJK7xsYhHeXLoG3r4DB/i2SnwPF fKszf74WApKQkFBEREYgPy+XldEsgn0DcPSHfTh6+jjeWLkGNwrycCIxDgciwrDH3xc/hMdgu18o foxLxfGUbBxKSMeB2BQcokI6msRrFB2FY3ExOBYfg9MpiTiZmIbjcek4HJWMY7Fp+C40BIcSY7Ar JAD7YsLxXXA4tnsE4seIROzhD/p9WBy+j0zAV54B2EuP+0NoHA6GJzza/mh8OvZHJ+FYchb2xyTj QkYhzqXl43x6AU7EZ+AsLd+lkjxCL45wKMKRlDRcKijDlZIqnMsuxPmcYrWtxEEe99VywquCaqem Ecey8rluOa4XEZoxKbhZUouT6bFoKooGSn1pYxOQWp2H2K527PD0R0hjPbaevgDvzEKCRIdQKkj1 mLfd8CjC2/VUMIOI7BrhcAhRjY049M1WPDjxHa4e3YEHx/fiwanvkOJ5QwHjSWuT6nUdSZ4OSCY8 UgOY/H5XkBdIgATcRJbfDWT73kCy62UVmZ6Egu8dxPrcQ0aYpxrGBbogzPs2Iv3u0rbeRQqhleDu iDQvR+T6XUeez2Xkel/i/hyRyP1FUfH4M2FvXrkCG5WGkSRoIySnraz1LZNUF4QFQ8dkHZuYhtFs xYQoj7nhBDcyT8yCQgSWyVlYJ2yYnrFicnKMWmcClnGTAtVwXzuO7d2MIzuWI8TpKKLun0b43eMI vXsSQffOINj5LMJcLyLE+TzC7jswL+5j+5IPkOjtwkQexYS0v6inQH2Y7e55FPLGPFr7YWvUYUzX hrf//b/DiG8w9q9ahUW0UwKQi+cv4yIt0otvvoXbbj5w8w2FC6E7bZA+JIy5jxg9+riz6hI/927N X/h05FN/XHfiEUgk/rzmAj5evwdHzp5Ac3UjangDNlbXo4a1X0dzOwrzc5GVmY4m3kT19NzppfnI qypBVXMdquprUERvnpqaTAAVo7K8EplFNXj1vcVYvO0E3ttwBO/vcsCuS95Y+9UhuNG35rDmG2lt w7L3P4CVF+XOhesY54/0LRXKTdbMO3PLsbuAFqBCh+OMk+UFuF9SgD2HjyHEyxu+hIFA4S8B458C SUREBMLDw7F//37MUL7686KHBQTB2eUuFmz9molZjOv1Hbjd3I0r1S24WFuB46W5uNpCtdFYgVM8 HsfWWkYdbrQ34HJdE240dMCxVqe2udncgFut9bjeROVRV44D0qmNkLxQ04xjRZUc0jrVluNyTRlO FefgSmMVLtWX41obFU4zFQy3u8WyrzXW4Gq9rF+KC7VluFhfgbPVxbjWwv0216ryHRuqcLqglEqk kTARhdSEUwX5uFzFbcqLcCyHoKkowoW6MpyrKcb+HCopOW5uL8dwLD+D51qFy2VFBAuPids4Fqej NDUAqPCHLssNTWVJiEiJQcGQGZtvuOMr+nTPrEIkddPGdHQikv48pn3gUUTq+gkTKpKuQTVMImxO /7AHF79ZQ5Bsx+2DO3Dz4NdwOfmtAkeyhzS+/gSSdGlk9WUEOCHWl1AJvIs4r1tI4LIEHyck+D+A J2ts12uXsH31Elw8cRgP7t9FVXkpAdCIoYFejI4ZMWY2QdfeitSECNw9fxiZoW5I8aFd8rqCTB9H pPqwbO4zieDKC36AaLfb8Lt/G/edbmKKNsc4Oow2Jubk1AzaacHHCY12nrOVw+lpG+2UWKpxTNkm VePNpGkExoE+5CbF4v6lk/jhq5XK1rnfOE0l7YAItxuIfuiEgJsOuHJgD+6dPowr+3fDYd9unN/L +H43rh/9EWepFCKpqgeqqzE1OKheOVFPe7R+KP8IJH2ArhcGWlR5Uz7vjhP677vjo9/8BksIkkM/ HsOlC1dw5sJlvPHnd3HHwxcPvQPgdvMMZoeqMK2v+QsgeVyB/GOQqDaSn0Dy+joH/HH9SXy65lss Xr4dm9Z/h/t3ffjD1KOjvQOFBEVZaSkqKyvQ0dGOnLwc1FVVo62mDn2s1RKjYuFByn2z5yAWrd6G 5bvP4e21P7LcU/hw3wMsdYzCqksh+HjLBSyhlaqta8XatetpS5zxzY6dCA2LQGFZDbJbpNZzhm9m JB6Eu+MGL/xDPxc4+l/HOddb8A6MQKC7O/zmQPKfEwKS0NBQhIVRbezZo2qKB053cP7gXuzfsgLO 1y/BL8wVXqH36Ldd4caa0Ivy2c3PmfM9EBLth3tuN+Ed5Mp4CH/OC4h2R2CMG3wjXeAX+QABMV5w 9nLCQ9YobgEu8Ay6C99QZw6dWM5N+IZx3XBP3PW4xfJdcO3eZXgGPuB+XOEX6sFlHvBhuV4hbnDl fh8yPAMesBZxRnC0L4Jj/BDECIz2UcP7LpcRE+mBeO43NTEAMZwXFuELvwBX+FLZBbCm9g1x5zHw 2rH8uMQQJCaEIiE+FOFh3oiLDUKg/0P4ePEcfXgOsV5oSvXCbKkXJkq9YckPpZ1NIpzdEVfXg5Wn ruJabDySenoR3tKCGNqeBNqbeLE5zR2IVXbHHmGsiCLra7F/6yY47F6PM99vUCC5fWg77hzdiTtH vlEgma9M0j2vI83zNtXFXVw7fwy1VUVoJUw7m6oxadar34yuQdkNA2PIJO0UM6gntEy0Fi09enQO ESL9I9D1DWOYVmTaSotiMeLG+aOI5G8Tep/XzJ1qxs8JGd43kEu4ZHnJU6VrVAJOuHXlKB4+uMn9 TKKnrwe2SSuhYaaAncb0xDisYyOIiwrDNzyvr9cuw6Ufv0WkhzMVhROC79+i7XJC+AN7OB7bgyT+ 9lcP7MQpri8vqEJvRHtxOWw9A5jsli8CDs+FwT7s0s+Ny9Demc0qPWMJElt3L6a7ujFJiMM0iuGa WoDjmXQGTV6eaHNxhcnNH91Z2fhm/3fYtOYrXJBPLZ6/ZAeJmxeCQ8LQVZnG4yB8BsofgURCfaN1 7u8Uz28TeTKeenv944rk7TWnGefwxvJT+OX7u3DSMRp/+/zn+M0bn+GZt97Hy29/iBf/8D5eeOs9 vPn+F3jtz5/gjfc/x/Nvf4DffbIAL7/5Cf79L97AHxfvxtenffDqgh14belefLbXCSvOhmHTlQj8 adtl/G7VUWw67YVP1mxESnEJipvlD3O1oby7DYW8EfNYkxX16DBUFoDBjHuYLffHRK47DAV+uMMb wN07GO4+8nj3vw5I1q1bR/k5iYGGUoyWJwD1iZiqjIOtIgwTJYGwFgVgsjQIM6UhmCkOAcrCWUtH qvG82/sp/cMwXRCEqfIQTJWFwFpsX38s3xe9ic4wZLpjvCAAEwX+mC4MwGxxMJMzhOsEM7g+y58q C4Mx3YPn6YepwiCgJBQ2LpOYLA/nsXCflVEwprkD5ZGY5fKxfD/uK5D7DccEyzRne8GU6spjoYqQ eSVBsHJ7C89BzgWNiWgNvsLyA7n/MMywjCkul7CVyDAUqIpCc6gjxnJ8oK/wxUyRJ2aq/DFZGQEU RWIi3x/9pRE4deUUEto6cNDLFztv38MRLz8c4o3540MPFce9/XA+NAKXI6NxKykFd9Iy4JKRikuH 9+PC9tU4vmsVHPZsxLV9m+F0eAfuEiaOP3yFyLvnlSJRqsTjBpPbGRkRwXC86ggvWs99Bw9hUM8E m5lF7+AILQQtyJgNXb0G2o1ZdPQZ0No9gI5+AwYNZgwSJMZRC3r7h+mirdD1DGFiahqjRiNmpiy4 deE4oj1vIcP/DjID7hBkHKcyyfB0RI73NSS7ETQet+Hveo/W1wu3rzlQqdyglb8EL867dfk0Thz4 FhtXLMTe7Zs5/gPuX3dESVYGSgvz0K/XwzTO4xg2oIn3+a1LV2DuH8BAfR1ivT2QGRmJYZ0Otbm0 16NmBYtHQbjYO7jNxZwaEZDI93mmCBKeIEZq6xB5zxlr330Hkbevo5YqfJC/y7hXAKxeIfj67Xex ShpbT116BJKN27/BPU9vfL11M0ZbC4D+Qu6D8QRI/lmK5PWVP+DtDcfwh/VHVPxx3WECheNzjbBv rfgev1u4E79+Zw3+/o/L8as/rsT/+xd/wt++thB///oSDpfjP76yDP/nc1/i6bc34G/eWo+n/tM7 +POG03hj1TG8ueYYlh50xsazvth2JRR/2HoSb9DibL8ehLc2H8P7G4+gvH8M+R2NKNLVqT/vWaC+ TN+Oko4OhHsewXjhQyDLBbY8f8wWhmHRJ69QjbCm9qB18f15SPxzQkAiEJGQx8QWi4Wy1Izhulig yQ/TTKLm0CtAXYxK9NnKcMwyGR+PcEzmERbRtwgAH9gIibFcb0yXh2KaQJkhWIxZHqj0Pq3mj+Uw 0bM8McUEl+0nCYHhDDeYcjzVeiOEQIXrMSZ4MGEVomAj5UyXBavhKNeb5LGUeRyHjduasjnNoX0d gUEgdBHXuE4gRrlM9mnO91HLpqQMgstGyFV4nVTHImXJskfnw+OeKPSHkeBrCbsCQ7orxvO81X5U +YTdVGU0RvICYCwMxmUm0aE7DxFSLS/t2WhhLAhu7kdIywB8qtsR2tCJ5A4Dohq6kNJpQHpTPRyc zmH/9uU4u/lLnNn0BU5uXQqH7zbg+v4tSp1IBDgeU498E90cEe91FyGebjh58iyCg8IR4OOPO3dc sPPbQ2iQfkcTk+ju6UFXlw7GEQMamxppZ8ZUFwb98Ah6B/Ro6+hRwwGDEebJaeQUFCGM6jklPQsd TEjptF1RRft45SzuOR5HXoQnkl0dUOB3n9bHGUn3HZHldg3Bd65gy7qNaKmowwiBJBtOTkwrZWSg spiYtKG7vw822pseDq3T02ijJRkYMSE1OR0DXQNoKm/A+iVr0VBai5iAEIR6uKMyPZ0FjMDW2YMp gQSDB6z6ppgIHxtt0uxgF2b625nsHciJDMPRb3bg4JZ1uHZkK1XPecYF+F87jDinM0ilVcm9eR41 zlfRF+GN6pggfL9zC06eOYOLV27hwpXrcPHwgAuB89rvXsR0XyVtEUHWW8TySzBLZSIhCmV6qFo9 FoahDrMc/ixIXlq4D39Ye+YvxjtbL+BNqpY/bT6H1wmFl5YcwO9XH8czn+7BK0sO4tkvdql4cdF3 +NWHW/HOV+fw7ubzeH3lEby5+hg2ng7Elgvh2O4QjT99Rdu08QK+vhSKP2++iNdWHidITuLofR/k tzcTJA3qzWD5Kn1pZxcy6+rR1V6G3jzWuDkuvMEfMDmCsfDzNxDgTonu4QXv/0ogcXZ2VjcDJkfR ls/au8oN05X+TEJf5DkfxISA5BE8fgoL4WFIdkF31E2lVsycNufZE1dihokpSSgJ3RB4SSW9lYlq mwOJDKXsUQEM15ugwhC1UuZ6lHd2uNpeK0tCtrVQlUnU+J77RyCZ5jHIvmr8zqmyZflojjeVhh1E M2WhKkYICoGkNl87n2kumyLEbMVB9n2wHH2aqypD1rPxeGxV4RjMcsdokT/Gin3RneGC+AdHkB1+ B3XZPmjgPusJxdKEu2jJckNjyn30F/tjtDYKltZ0hN47hYu71+H8ljU4v32NAsmFXWtUW4nz8d24 9eM2pVLczv6AVLcryPG5iTj3m7QJtxHt74XzRw7iwvETuHntFq7dcMIRAmZsYoo1/xhqG5pVhSAh CtNIuZ+amYNrt+6oPkMFJUwM/syjlDFWqpIxqw2TVDaiUPr1I5xvhXXCjPGRQTg7nIH71XPIDPFF CmGSRXuV5OmCzLhEFOTl4odDB5CSlameGPf36RVQDMNGqqQBjIyOwmAyQtfbjWHLBJp0nbREM0gh TEzjE2jRdXG5mdbcl9ctCh3FZfBzuI7m9FzMitoaoOqg2pBu9xEe3jiye6c6Ht/blxF5xwHhdx0Q 53oDQQRGhMtZFWH3zyDW5TzinU4j9s5pxDifRdy9s4i9fgxht84j8I4j7l08hVvnjuPS+TN4wH27 BQbjnT+8hLHmbFgbkjHenEl4FRAmxSpsjMk+XrPBKhVTQxJ1Kh4DyS/e30ZgnH4Ejj+uO/tYvLnx nIrfrT+N19efwZtrT+GN1Sfx+3Vn7LH+GOMI3tpwFG9Syfx+zQkFEIk1R92w7oQfdlyJxntfX8Pb my5jy9lgvPfVRfx5/Tn8gTbqXZb54mfrkNFYr/7usEBEooy+L6exiVaH/jrABaN5HrAU3YKxOB67 f/gavp4+COCF8KQP/EuNqf9UzAdJTEwMa7Qu9WcXWnKY3OWU85W0BEW0GeVBGMl2w0SpvxqXkGUS 4LiFKmE82wMFd38gRLxoJ35aT8JcQCVS4MXaPBB9yXdoZWhjysWO2MuR4XihD4w57pgto6WhJQKV jCHZmSqIIKkIprUQGxSgjsPMsmT92apQtEU5YjDt/lyZPBYmtuxPhoUPDz0q11JEizJ3zNp6o3lM +OALmKog1KoJkUpCRfbFdWQoZQ5nP0RL5BVYS/wIkUDMVIfCWkEVle8BU5E3jyEI0yU+GM13R0Oo AyyltFpljFJfDOc+5H6p0ritOd+TFu+2Op/BxIe49vUyXNn1Nc5s36BAcmb7CpzfuVqpEgGKhMDk 7uGvkelBZeJyAYkPryD+4TUked9BHO1OhMd9HNi5A+dPnkZJcSVVRjXqGtuRlJSEpqYmmEwm2KZm MDJmoa2gvTFboTeOqZAkltc+5MmMeYK2iHbBaJ6AZWYGfcMT6BkwwGSWfiV0Dp3tcDxzBL53HZES 6AuvW7dw/+5NOHvdx9Zvd2D7tl3IzSnEuHkSrVTSY1YLlY+9/Ub+FZVUIJiwOHb6HA6fOYf7fn7I LC9Hemmpeix86ehppIZEswKrwK2TFxHs6YeijFzs27EHyVHxMA4aVDldbY2IDvLCD18tR7rfXUQ4 nUQcYRE9LwQesQwBS+CD0wh+cAYhN48h7gHtmfNlxN69QMicQaDzFfh4P8S9B/fw6q/+D8x25mOm PQtTXYWw9YgqKaZKKcEUw9pTquKvfcP1qVeW7qBKOIB3thzGO5sP4Y8b9j8Wv199EG9JrPlRxZ9X H8I7qw7hTys5ruLwY/HHdScVRD7ecQVbzwdgw9mHeH3dfvxuzT6sOnEX7208hHc5/c7affjT6u/x 2VYHfLz5MLadOI2c+p9AokV8Vztyi1MxLLV2rgt0WXG48fAOfDwD4Osmf2nvvw5IJBobGwHWSM1Z IZgoY+JREYxTIUjN3hTigNnG+EeWRavBwRrcwtp6hjX4JNet9DwFVEeqdbQYp6oR2yLjgykuTFLa g3lKQIZS+4t6ECsDicoIpXZEoYCWSpSJHIeUI4pHVIKoEylPtpNl2v5kHVkuyqT44VG1//mKSvYt 86Sc2bYUWpirqv1EypD9yDoyFKUjZcixtUfdUMsthIaVlm8435UgccckwWAu5Hosz8Zye6hCpD1I 2maM2V48xmCORxCiUQRRNErdzrLcSNw/sB6XCI4z21cqkJz7ZpUCiQYTrb3k2oEdeHD2IP2/AxPl MjI8aDFUF3vpV3Ib4XcuIsPfFf5ON3H13CV4u/uofkVSKUxNSd+OCXT09CuQyCPZMesk7ZBO9RER ZSJQaaWNkKGokq6uQYwRCOQLDKMjGBkfUy+ryns90i2+rigXntcckBkRjDB3F+zYSEt27TaTMgBu D72we89e5BYWoKquVpVhsVphHrUqSzVK5VPd0oaeIQM6CC4dLZWRiqiO9iybIDp76gJiwmIx2DeM +upm6AeMSukMDA4TiPJo2YrJKQtmZmyoyEmF25WjvCbnEH/37KMQBRJ93w6UGKqSOKqTuNtnEXn3 NMJczyCMcBG1EnnvHILvnUYg1w1zPo2WZFfamkJYOwox2c2gKtFAMtlXoeKvfcP1KZ/EDPxh0Sp8 uGYzPlj9Fd5ftQlvL1mD3y9YgVc/WYTn3/0Uzz0RMu+F9z5XIePPv/vZo3jmTx/jpQ8X4N0VG/DH xavxwvuf4/XPl3Lel/jtnz/GKx8vVCFlq/hYYiH+tGQ1Knv0qo3kp88MtKGgqw0lfe1w876N0eIw eDg6wNvVjT7ZD66uro/+FMVfe8z7l2I+SOQx8NWrV1WHI5+rRzHDhAFr5WmphSso4fPcUPRwPyHg z1o18FFMlQZiNMsT1gJ/GJi8kqDS5qElriS2zNMSUuDQEnQZU0WBCkIofxwkKpk5rZKZw2rfswpM ktQCAFlHypKhTAtI6gKoKjgu62mwEchIGbJufeBFBUANELKuWCk5Lg0+reGOQFWEWjbD9WQo+zRS kVgKRZ0FoCvOkdaJ58V9jHP/VoJI2nJkX6NUZNLuI2050sbSn3gX+lQXWASEc+eigpAsdj2OPI9L BMkKpUQEJGd3rHwEEgmBiD0248aBrbjKcWk3SfG8jiT3a8jwuc3xm4i5f0m1o8iTniSPGwhmjXt4 71dwuu2IPT/+CGefQExIbT44opK5b2iYlgaMWaoOe5uJxTaterHKS6mTk1OYstlgMY9hbIzwmZqA 3mzA9Kw84jUhOSUNrh5+iI8IQqr/Pe7vFALdr2Lr2mU4I3bL8RpOnziKK7yXNm/fhYKyChikcxvL stjGUd9QTQtkRXl5meq3JO040ktWuktMUDFVUL1MTEuLDVDb1KJeoD1y4iLOXHDE8dMX8eOJ83C6 T0V35QLcb55HAq+BwGN+xM4bj583Lkpl/jIVApy7Z9R6Ap7w2ydQk0SF2ZJPktZjhkpkcpDKaYBQ 0Zdjoq/4p799Y+C5GGrsIClu70Zxew8KWjtV5EpfkbYuNZ7f0vFo/pMhy35ueR631+bLUMqSyG5o RW6T7tF22nzZn0RZV7/aRiBiB0mbivKeLmTpmpGQm4T27GCc/n4vHtDvert7wIO2RmofDSL/JSCJ jIzE7t27FUhcz+2bA4lYkwAmoR+hEQB9+l1MUanYSlmTc1pCQCJJrSkFAUh3nJNK6PkgGc6gvSAs JvLkiUwAWoMdVBuIts58kMi01jaC2hiV5FLbS9uF7Ef2IfuSEJDIvCofAmcOBPNBIolsVy1eantp MH4EkjxfezsMgSagkeO2bxfOfdsViR0kHpitJXB4HbpibsBKBWaVtiACdIzlivqRslT7C8EoQBnn +XRE3VTnpZ2jxKwa0kpePwjHb9eqtpH5ILm4e60azrc60mYiVufyt+sRdvsMMv3uqG718ng42vni I5DIMIYWKMKFNa/7dTicOYzjxw7jzj1nnL94WSkSSVJpCxGFIopErIWoEWkzEZsjYJEO7ZLK1Y0t iE1Nxw/HjuCOywO4PHBFSmoG9u/7ASf3fYPgW6eQ5MZkfngWoXeYpJ53EfTgFhzPHcPenVuoME7C gWA5eOoMnHi/thNcokD6h0ehp92S7veiRpKz8nD46Cks+mIptm/egY3r1+LD99/Fzh3bsGnVcuxY t5z7262Giz/4Ey4f34fUwPsIp8rI9b/xOBj+C0JAEsVIcncgoKlYbhxFSQx/294iwqQM00PlmB4o ewIk1XaQyJ/cLGoXeEgjpySv/OlN+xMTCW3+k5Hf0qLi55bZQ4cindgT+/j8+RKyD4kn5z8JkuLW NmTruF5HC+LC3HghP0C4XyCtjZf6toh0gRdlImAQkAgcJOaDRbrKa8v+EkgkNmzYQCk6CceDW6kW mABl0u7AqOB4NRVEbTBKPH/EVKU/JstYG1cFqPYQU66Ham+YLPW3t0cU+yLP5YBql5C2BxlKu4W0 Tag2EMZMcYBqW5mttLd9aG0ZWluH1oYi5WvLxotYU3A/sr8JrifzhrMequVojEZv0h3M1oSr+bI/ aeuQZdLO0ZNESLAs21wbiLaOfV+EF+erdVneVGUwbQj3zfMZ4bbjRR7qXOWcJ7lOfxzVYcZDFTMV Ifb2I5YNnqtWnpQtZbVEXMFEsb19ReajKpywDEWEww+4uGO5AolAQwAiw0t71qlxDTACE+msJqpE FIo8Jva+9COyA+4pZRJ178JjIImlZM/wukrQ2PujJPk5Y9+ODbh46iiioiLhcPW6vbs6lYe0iwhM JKThNb+oFBevXMddV3dcd3JGaFQcHG/exNFjh7CFyX3r8mVE+nggytcF8d43CZCLSHY+iZTbx5Dg dNxuGVi7h949j+D7l+F37zLOH9mHr7dsZaXnj1uuvrju7IHAsEgcO3MeJ89fwt4Dh/Dtd3upMK5h 3bJV+Gr5MhzeuRG3zh7C7XOHEe1xizaFlofnGcVyo++dQfito1QSp5Bw5wji7xyzA+D2ScTT5iTc P6+gEO10Sg1lXviNY2q5rBfL45NxGcoyaXuSdUOvHUHA5QMIdDzE67sPzsd38Hqvh+P+dTi/dzmc Tm6l7cnDjDzRIUhmhgiRoUpY9LQ60kaiJe4/SuC5eHL5TyEWxG5D/nPinypfW17WrEN2ey/SOzrh FeyDBR98BF/+0BpIBAjybo0M5ysSDSTaezZ+fn4KKA8fPlTDJ0ESEhKC7777TvnaB2d/eASS6TlF ImEt8iRMQtAQfOaRKpmUpxGs3aXmlRpXanRRFujMULZC1IMMNRuh2j8kqiLRHX0LNlocUQiyfL4i 0QI1UUqdiCqRoaZIZD1RJJr6UO0ZnJZxKUtTJDKUdaapRLpibxM48Wo/T1qbWaoZiSGql1Ee7+PW hoqE5yrnjOpwZcmaAi6qR9XSliPnJ8cix6cpKTlGsXhyXQofHFbT6ny4voAk6up+BRIBxamvl+HE liUKIgKQ+SCRZQIQUSbaUJ7sPDzzvR0cLpcfA0mUswOSvO4gzecu0r2dIJ8fCHdmcgW647vd38Dp zl3cunsfNQ3NKCqrxP2HHjh59gL8g8Nw1+UhQoKCsGfbJny9fhUunDyMjNggJPs7I+q+A9LcbyOT 5aao93OuIvnhOcQzKRNusXwnJu+dM4i+ewJxd44y8U8j3vUSIgiAWI/bVBTf4uzJ0+ju7Ib7vZs4 fnAvfthFlXXyIKJ4vJGuN6i2HBDqdJHbnEEIy41ikovqEABIRN5i2VwW5UR4OBMe3EfkHTswIm4e V2AQKMi6AoYQx8PwvfADnA7wuu1dp+LK7lU4v20JLtNWXtyxTMWlb5aruLB9KS7uEqivpPpbzd9g BS7sXo7L362Ay6ntsLXnY7anBLZu2p2+cgUS69z3S57SEvb/yVHUSXXDYVV/D344fgTOrg/g7+2D EA8feLjZvzkisJC3fmUosBCVIiHfJHFxcVEv8YkN0sCigUTaRiTE2ty7dw82yzhCrh4GSij7KyNV py7VliH9OiTKpGOcK2z5bgo2UyVeTLwHrHU9WTvTuhT5qSSVhOpLvEcVwGTMZ+2c66k6hU3SCkn/ DwGE2BZpAxFbIY+Z5ZHso8QmBJQlIMikjWaq1Bf1QWdgzXPHRL4HYSQ2yQNjomJYnmYf2iKuqcZc maeFlCuJLNZHGo3FekjiC0jkOLV9Sci8/iRnDHMbgZD0W5F1RUlI+4dYI+mLIv1M2gRuYoFon8Zp caTBWev3ooFkPN+L5xqCSp9jajjFazZNRRZ+aS8u7SA0dqzDqa1r8M3Cj3GJ0HDgDX5q5yqc3bUS J7cspOXhzU6wSFzZu1H1Mbl3bJcKaZCVviYJD6/aIXLvolIoYnkyfKVjmbSjXFewibx7gdN34HPv Ok6eOIPr127B28sPpYWF8Lp3C4e3fw0/2pA0b1ckezoSRDeQ4nWNcV21xWhd9tO8RelIO40D4h5Q KTB546iCYu/arYHU9PZg8ktDJ5M9QhQEjyvh/lWEO51DJBM/jACI4raRXCfq9ilC6DSXizo4ibi5 MgQQ8oRFoBDocBB+F/fhwbEduL1/E258vx7X9vKaMOEFChIOvGbzQwOEFjJPQPLkcm366p7VcNAA wji/czku7lwGJ6oSn/PfAgTIbHvhI2vz3xxIJESllPd0Ir2sBH7hIfAlCII8feBLoASxFpF+IAIG TW34+vqqCAwMVIDRwKGpE5knQw0k0dHRSpWM6odQEfkAIwm3MSWJUUGQ0PdLgkhMiUyndSlxPcjk oi0hcEZz3agG3JlkQZgs8lftIfK0R5K4yv8cjAW0DHleMOQSOkzKsVx7Ess6FiarJLc5j+UQQD8H EtVGU0X4NISjJeScvf1GGnqLvAgSj8dAMkulU+F1ivPtDbISAgJZLtAQRSD9RzSQaPvRQspSqmiu LUWmNQip8ufmi9KQZc1Bl2ErCIAp3U2BRBpUZT0pQ85ngtdKjt/G46/yPQYblc0Er1HYpe/mQLKW IFmF3Us/RcD5H+B1fDstzmKc3raYikRAwpuZEBFlItZH2koEIgIUsTnSkU3aTcTmSHuJQGX+ZwkE ADJPlglQoh/eQJyvK87+8A0uH/oOkZ53kBTEiun2BeSGeSLZQ7rmO7IM+cCSI8P+vZSfQCIvF84H ib19QRJfA4koAwm7kqBCuHuM0+cJBdqTO+cRdP0IfC7vh9vZb3Hn8Fbc/GGDSuKzXy9Wia2UwZxa kBBIqCSfA4E2T8Ydv13zCARPhgaKJ4Hx5PLH5lGNCEAkTn29iLEAsfdPoz7JC5MtOYSJ3dr8NwuS R6FrwvWHzvD081GqxN/XTwFBQr40r0FCwKHNl5CPG2kffdbGZT0NJNJVPjExESaCZKAwBoa4G0Br CmaqmGAExqM+GKyVVQ/RilB0J9yh3A+ChYkh09I9foKKY1IsUQXXKw/COBOpOcYRk1XBmCBotDYE aU+QkDYU6WMifUMMmVQ68/qX2IPjVQGqjUbedZE+G+bsB49AIgrIKnBT7TkEX5W930lH7HXVlvJT m4s9ZDlqI1AbeE61iWjLtf09Om4u60q4pcqWNp5pOXfO15ZLm4jaL5f1RN+gKvHh8Yhysh+/LJdQ x0WlJl3sZVgXcAKzNZEIufAtb9wNuCCNrN8QJMs+QvL9kzDlB8Bp7zImzlKc3r4Ep7YvU/ZHC2lw 1TquyVDez5Gh35UjKtm1hljt5T95q1jGZSjL1RfYqFLSBQ4cz/S9hWTalER5w9j3GpJ9BBxUJLQv AgyxRhpENJAke1xheVephi4i9MYx1bbgcXqPUgqS2EotfLdWJenFbwiFbxbZx7eztv9mNS0cYcCE lZDEfTKx/1rMVx4CEg0m84GiKRRtmbaebC+2RgPV2a2LcHTdJzj11Zc4vOYjHFr9IX5c+xH2rXof P6x8Tw13LX4Lts4CTLbnYYpDWwftzbzG1olhaXD9bxAkhe2N8EuIgru/vS1EA4VAQdSHfMxI5mvL NGjMD1EeMpwPEmknkbeAE6Ii0ZHJpGJi1/ichYXQsFCKT9ewRmbM0I7M1MTCWhaG7uQHsBbR7lTH UrWIDZL+I3NPW1i7S9i4fX+Gq+pvgaY4Jqt9vtTwEmIfRB0om8D5sq2q+TmugiCR9gmxNxKoCIA+ xYmqyFvBBExw6WeibSfjEqIWBpLvq6G2TJXLZaIaZL4h/eGjNg1tf9q0qA5RIn20OaI+tLYbeY9I W1/tqzZaWb++WCdlb2bnzt+ufqT/C/dfTgtYRqtYLU9zPJB95wf4ntyOC9tW4eq39O1Muu9WfYhk l+MKWKiOwPXdi3Fi62Kclx6w80Ai/U0EJtL4qtkbrVu918WDyPK/q8Bhh4b9xT9NUchQPqSU6C6q QqzPHWR530G2hxPhcgvhzpcQ7HSG9uMkwXQQ7ue+w4NTuxW0RP0ItO4d+4b73IZbP8pj6U089jWP klxTEFqiqqTexWU7RWmsUApMQKJB5F8CEk2VSAikJLTt1H64XPYroDi9eYGKY+s/xZG1Hz8KbVqg ISHjAo/jGz7Dj6s+UNs4fr9ONbJe37+Ram8NzuxcAozUAEMV6onNDAOD1aqx9fGnNk80bv4/PUqb WlHR2Y17QQHw8PF+BBJf2hgNKLdv31YWR8AiwAgODlZDbV1tPRkKRKR9JCoqCnFxcTiy+zt0FKVh uJTen8lgrYnDZH0CppqSVEw3MOrtYamIRlPsXaA5gdOxmKqLwWRjCqxcZqXFmCF40MBltfFoir6D mfpE2Gpj1bqTTEB7RGGqOpq1ezB0kbceAUZL7FkqnfkB1ubSXlHqfkxZBIHCT+vKUxOqIoaN4OpL dcFsXTSmqKomK2R+MI8pCraKCFho04ZzqG4IMoHGk20lGlAEdGK9wGMWsGjztfUFFDPlLINKqSf+ Oq2M9HblPMJvmvNnqGDkuOWdIwUggkLsX+CZnSqxHL7dgLN71mLv6o+Q73mW1yIEZrGMdXFwPrga N/ZswPnthMk363B6N+X/rp86rglMtC71MhSYuJ7eq5SDwCTugYN6AVD6n0h3e1nmcnIPYbDbDiDC wenQDtz+UWzSNwSF/Q1kewg47PCYH7KdDG/9+DWu7KWiYhILELQ2hQvzFIMAQLMhDlx+ead9nkxf 5FBbT9SCzJPQxmU7tT3LPLtDev4uwbHNX+LYV1/g0PpPVBze8KmKo199puLwRvu8Yxu5HuPwOs5j HFn7KfYvfx/fL/4zflz9MfbzWh9c8zGhvAIPz+/DQ4dD8CdAA+/RjlGtRXldR9D9Cyq8bp/ApLEG kyPVsBlrMT1Sh+mhhnnRyGj6bw8k9V19KG7VIbmsBGHR4Y/BQUKUiCgLaTiVL6bJtLSh/CWQCERi Y2MRHx+vhncdrmJUV4mZnjzMtGWgu4A1ZHcRpnX5Kmwt2ZiW9xLq0gBOz+oyMUpFMt3C6fYszHTk YrotG7OtqQows42JVCIc12WhN5NWgiCZEujMha0hFjPykmB9PFCXoPpkSE0+P6nnhzTSijqALhUD SfcVBGwlP4FA2jbkXRgroWGlGqoPv6KU1Dgtx2xdFJVROMHCoYJJKHrnFId6ajNvP/OBIUP18qJs y/09CRJ7G47YtSC0hF+g/aGtKfZS8+0gmVcej0OgEnrxWwWSywok67B31UfI8ziDaZZjraQaIvxm CO17+9bj1vdf4eKutTiziyCZg4g84ZGhKAWtzUSGAhWZJ0Mt8TXlIvM1ZfFkaID454aUL42/Fwi2 +QrjMkGgKQQBgWYrtHmiKDRQiLU4sfFzpRQkRBloKkEUgtiOw3PQmA+OJ+Pops9V2Kc/x4/rvlRx cM0XOLj2C+xf9wWObl6K71d+Am+Ho4ilzYt8eFV9OiE9xBWhnM6M8UFpRgSK08NQlRuLytwYFCQH q/EpcxsmjM2wjbZialSHqZG2ecFp+XMUGkj+/xUaEJ6c/udGZVsnSnUdKGprxa17twkIu+rQrIr2 OFemBSLaI19RJ75ULdLgKgpF4CJqJDs7GxUVFWhubkZnZydqiwkNXpzJoTJM9JbC3FmKgdpMTPVT wjFsHeWY6a7CbF8NZntJ6o4i6GtTMTtQRfhQ9smbkn3lmG3PBVozMNOSqsLWmAR9cQgsVB8CEFEj aE7EbAujPs6uXErDMZzlruS9vJcz/90XLaSNQ4bSDiH9N6SdQrV71NBmSJtLDWFSa4+ZujBM0P7U R1xW05RFtGa0XzwGW2WkClE3nXE3MVtL68b9zbAs6QcjbTXSfoLqUNXWIcfRGHqJioa26bF2FdmG 6qPS3gZiLnRHZ7wjoUVVUeaj1pPQzmO61JcwCiJI7I2tl3avxxkqku9ZUxZ6neN5+2KmOoBqMAAm aRAui4TLwfUqES/uXMta1N5hTXtMLFZHvZNDEGjK5OcS/58KgY2EgEbK0sCigUdbpoXsSx5FO3wn j6ztj0yVKiE8NEAICI6t/0yNn9z0hWqLkKFMzw8NJPOnZVs1PgcJCYHJfEXy4zq7uji6cTHXW4ID q7ne5mU4+vUqnNixFqd3bcDVw7tw6fBOBDhfRrDrVcQF3EduUiByk4NQV5KM2qJktNcVQVdbqIY9 zeXobipDW00BKvOTMT3Wh5mJIRWT5j5ChdOcJ3+4XYWpk5D5bxgkBU2NSM/JeAQRDSTS/iEhoBBw iOoQeMi0KBV5OqOpj+TkZJSUlKgXvDo6OtDf388LWIlJkw4Tow0YH2mBbaQdY711mDF12EPfiunB lkcBo/0v0A+3FsM2UA9rTyWmeiow210MUJ1MtacTPumY6siAtTUFddG3qVzSMNMYj9kmWqbGOEzV 0NpQHYxmyzs5nqjyOUNL8dO7MT8XYmnkMa6sKypF2j6UJaq2t+VogYYYBQ9DrufcvGgFEi3QEK8U jva5BFEN8jRHVIq03ci0sltSPuEn3e0FgGqfciwEidaGoz1dkunGkLOYLPFm2Zw/X8EIhH4GJHtW fIBS/4vctyvMBS4w5bjY++GUUMHwWt3dtw5Xdm7AlT1fPQYSaS+RXrFaA+x8OPxLQsAh22tlCCzE Okm5Wmc4USDylEj2K/uXJ0kHaBEkoY/TdpzYsgAnNy94DA6iMmRaA8n80MChxfxlGlg0kBzZ+Bn3 9eEjFSLTApMTWxbjLK2fw7dbcGP/Nwi+eRFZEX7IjQmErjQbbYzakgzUlWaiuSoPnc2laG8phY4x 1NcAfV8TRoc6oO9pxkBnA4b7WmEabMe4oQu2sQFMWw2YtY3bY0qGZsxy3hSXqRgfwOSYDk+5xJH4 DOeYcBUu8VH2+Avz70aHqbgdEaxCm3bi+PzQlmtxMyxQDbVyJe7FhOFOZPhjoe3POTbCHpGhcOH0 /agwuMZGwismWoVreCgisjIQxHIDA30RwPD1lUe/ngiPCCE0QpCRkYrcvCxkyp/OSEtEZlYaKqpK 0aZrRnlFCUpKC9Da3ID25kYM9HTBYhrBSH8nKaynhBtkDAFm0nikD6M9rcDoAGHSjVlTF8e7MW3s xORwB6Wd/DHrdpjbSzAzVIOJLiqTXgKlrZggKQR6SgiSfBVoScEQk3qWCS6Nr7a6eIxXRMNcTrtR HUe4JGOiLAzVgZfVx4xQzeSmkpkupuqQBt1KJr/EXOOufIyogRCwySNqSe76GEwRHGimVWqkLCUo pusTMVrI7Vtovbg/G4EhMVEdSfsQr9ppRCG1JNzlugkwUwVYq7hOLY+tjDaLdkxihuCZoF3qSb2r 2jJsVcG0Sv4sk+qploCo8SdIpEGY6qTAAwNxVCYEjYBKLNFkMe2PAkqEvR8JPbpKyJ3r8N3Kz1Dq d1X1sbE39NoBNEvVNMlzn6lKxO09K3FF2lV2bSI81uDCXkJop71rvSiTq99vUhDQGl8FDpqt0cYl ZJkGBwGD2CTZ/lHMgUogpYXW41bWF6DIuHSYO7ppoYpjXy0kTBbjxKZFOLlhIU5ttMcxWotjaz/H cdqL0xsXMRbgNFXFKcLhjMBHAEIYnPl6qRqeZDknNxFIjMNrPsFRbnt2y3Jc/WEznM/shfPZA3C7 fBy3T/yAkHtXkBLijtgQT8QxijJjkZkYirrKXDRTXbRTXXS2VWGwtwl93Q0wDLRibKSHw050tdWj o7UO48YBxhCmLEYqjmFYGfI3lMctJkxOmjHxMyHvHFkso7BYR2EdMzIn9HgqsigP8yOiMFfFX5of VZyvIiw/W4U2rS3XQluubR9ekKOGMaWFj0KVW1DwWEQVS+Q/Wic6PxexhflIKClCXFEBkjlMpv2I y+MxZmbA08cDPr4eCAzyRSzhlJObgZraCtTWVULX3oym5jo17OrWwcgTHh0bhokXanhkEL19BMH4 qIpZebOSQ5t5BJaRAdLYoGKGIJkdH8LEcA8sQmljj5J06i/fc2gd6eYyljPYiPHOCkwOUL3IZ/0H mzDZWg5zUzZmuoqUQjE3ZapGXCMTa1zaG6QBk6AYY+KOlkbAVBIOc0kYxoqYcLQ6pgLW9JVRGM2V 1/Dl3Z4oBRZUESRacL3ZpiT0p7vDmO9PCITCzJpfQDFDxTPTTHnKmKlPQl3IDVjKqEoa4tQ6o0xU tZ6oI4bApCH6jjqW4cIQDOYGwFxKQBEiYoNEwUxW0i5VhKIp6prqGyOfErBQidiqg1TI42p5Rwm1 opCkg9wVDKU8UOpGnhLJuzkTPL9Q6UdCkEjiHt++Gt+u+AQ1obdRcP9HpV60NhX5ctsMgWrI8oOh gJXWvk1w+Ibg2LEKZ/esedRmIokvZUlfEy00MIhikdCmtfW1kGkBw/wQcMwHiYQGEU2VyD4EHgog W5bYh18tpqIgEDZxPoFyhCA4slZUxmJc2L5KvfF8btsS1WfkrPTT4DYnty7ntoQSLYq0aZzdtRY3 D32DK4RHrIsjIbgXsW43keDvjKxoXxSmRqKM0GiryEVXQxl62mrQp6tFX3sdhgd0GKf1GDP1YMIy CIu5H6aRTozKvUr1YDUPYtIygtkZC6YnCQNWmjJtsxqpOMyYYUzPTGBqWj5m/fMg0UJAYjEbMW0y 4ClJzsjcbMQUMMnnhSRwTP7j834uZPv58eR8AYBEclkpkspKHlvXHsWPRWJpiVo/vrjQvl1JMdK4 bVZVJbKrq5BXXY2cigqkEDrx2dkICglEekYyCotylcoQcHR2taGjsxUDgz0YIW0FHOZxowqZFtoq 4lKuCTwmzCYVCiSWMVKbEJHXxxkzvFizpK8E8UtZN6yk3TThItLPSpUyYepXf6dV/riRVT5JZ2wH OD3d0wBLS57qWiwwMVQnwVhFldCYgr48QqIljUCJsauRmnhYOG6SzzVWERj18RjI8MA0x0flNX0m 30xNzCN1oBpnJVjWRE0CutO9qSYIDU5PEhrjNXFAW4ayVtO6dFipRARUNRE3FEBGWPMPMrkFZo9s FseHi4LRn00wzB2PKBLZr0BE9ivHJsDqJ7gGMz1hZjnmkgDCRRRKGKbkCQ1ho/WrGS/0RWvkVZgL vdX7N2PSPT/bB+EO31NZMLGYsMe2rcL2Be+iN90XE4V+KPWUXrAEbbn0ewlRbTLGPF90pbnDUhVH VbIQp2kVzu8QJWIHgYQohNPblqtxAYc2LqEBRcYFAhpAZDgfHNpQYDEfHNIOI20iYnUkRP3IulKu 9tKhjJ/h8CQtzzGC4yynL0p53P7mj9vUNje47fldtGnfb+a6PK5d63Hym3Vw/HEnwp2vIDXIFblx /kgMfIC0MA/kxwWiqTAd+naBRRXGWGmZ5sKob+ewG+NmVpCmAZjHhhh6mC0GjDHGJ0YYRlhtpsfC zHvYxApSlk/YRtXQwpic5j3PEEgITGZmJ1WOCDBsU5ZHABHIyLRSJMyLqfERPJVYWIDY3BzEExr/ OSHbz4+kudCmRT3Mj/nrqiggPOZFQkG+Wi+VQMmtrUFJQwPKmppQ0dKixvMrqlDV1IKmzm60dPei qtquPgQag0NUCTxBUR3WCQKB6kJUiGF4QIFFxuXCyDrahZmyPh4TExNcZ5oXEiqmbBOYnbT8tM4E L9yESdFcKD5OIk+YRb3QL9LujOt1GKOEnNZTpfS0wNSQrUAi9kYUyWh9CscLgL4idOYHYbTcbmum 6hIVTMZLw9XTFAWTxkTURVxXiW+i3JeE10K1U6jG2nQCKQPj1fGoi3HGTHsORhuSYCCwrFw20ZGJ yY50jNXFwSDqgupEACKKxFBI+0B1Mh8kRtoIPY9rKC9QWa5R2qrZeQCb5Dx9tj+PMRLDuYEYyZNx 2iaWL8CR4xboyFBUzBSVhTxClq77M1Rh4/KNFcJSXtqbD5JvFr2P/gx/9Zaz/W3mM1Q0VE/yeJn2 yVjgiRHanb4sd0xURsBh2yI40BJpbSYS80EiQ1EIohq05RIaOLSYDw6BhoRYHgGH1ngrtkgeHdsf H9tfIJR5sr3sQ+t1q9TO7jW4dXwn/G6egO+N44h4cAkx7leRF+mGkgRf1GZEIDvUA/GeTvC7cRb+ ty4iwc8VKUEeyAz3RW5sMBIivFGUFavAYTFQTfRTZVAJj1NRjFFlCAwmpqikGRbei9bJMcLDhDFW lKO0KKOEgwreoxJmqozHYtoE46SB6zA/JuxDiTHOH5+yV7KSG1quyLhSH3Mh05Jf2rQomqfiS0oQ mZePWKoBiScTOz6v8LEQ6GiRQBDEUlWooCWRiC+lmpgXss58cMQUlSC6uASxJWWIKSlFvOxTAMNI r6xAbmURShsqUE0PV9/ZjJa2RtWm0dLagP6BHugNA7QlQ4RGH3poTUpoj5rra+j7einTSF/GuEm8 HslrNECv71cXRoOH1Wr/BN/EBKUboTE9TWgwbDbbX4gJtZ0QWg1tFswQLI+CKkWIPM2wsTYA7dBE rw62nmbCokl9ws7SlgUMlGKEisHamAq00+7oOK8jF305ARhhUtq4zEIYGDk+IX1VWtMx1ZxKhZGM DtbERknW1jSCgNGUwfFsQJeD2dY8TLXmYqQyEeP16dwNVUNHASbacmFtzcE0wTLTkY1xgUtFFIZo fcZoZwwEiV4sRFs60JLJ/aRhoi4ZJkLNUhsHY3kExmilRqhixBbNNNAeMay18RihSpmok4Zilpnn h/GiAEzX0nLRGk3XCgAJHWnkracVqommRfLHEKMl/j6hlABbURjiHA+rnp4OTOIjTMSdS95V60xX +GEk+z5see7oDjoHSC/iwiCYRf1kU9Gke2G2JIrKLRyXdi2D4/d2AFz6YSMObl2E03tYyzOZHfZ9 hbMcXt6zHte/parYuRaOu9fjCsOB81TsXqdAIt860V4IvLZ/K1XDDrif+xE+Dsfge+0k/G+eQuBt Jj2HXpy+d/4wkgNdEUQF4ed0EffP/wiPqycQ63kb0T73kBjhg1AfZxSmx6AiLwV1xTlorS5GVUEm dDXyRKQU9aV56G2pRUNZHnKSo9WX8fXdLbyHRmA2j6uQ+1S+h2K1MXGnOT07QYD8pAzGVSLzPmdF Zh4f5jjvfSqQcQJmfoxx3igVh3Gc600SPFMEBMsat7GyZcVoInwkxggliRGq7RFRLAIVgmiYlaVJ lPoEIcTQcskOEhNDFElZBaILCIg5kCQ8AZKkJyKZ6yQXUV0w0kppV8rLkFxZhpSqchX/FEjiC6Wt o5h2Ko/7syuPHNqVoqZGVLTr0NTThrr2BlQ2V6OmTWyKDkP6PqU4BAiiMmQodkWG0zYCgdCwjI7A ZBjE8GCfGso8URCzM5NKimn0FGjI36/RQPEvBcljEGHM8gILRCZH9aptxTzQBRj7YO6oAwZbYCRI RpozYO0qwCATdYrwQGeeAopEU5IbRitoVdqymZhptD5xmGhmcnflY5YQQGcO+gso7ZnYswQJWgkg CUJERUchVUiBAslEUxassr/aFAWTSR1tFde1UbFMNNnLntYRQl3ZLN4fI1QNs62ESBOhNQeS8ap4 9ahaoj3dg5CjXaFaUn1hGFMEkqmC4ONyeaw9TeiYS6haOC0KarZhTjVJ+wyHtvoEWKmOjMVhSuF0 xbtgtjoBEZcP4MY++1ORU7tW49uVH2JYvs1bRvWR7YqJfE+gxB+6MEfYCK4hwtRKdWTMlDecw6iY QnidcuB1YZ/6A1su536A05lvcevELtw5sRv+N07A++oR+F05ipu0EY6EybXvNuI67cW1ffY3iZUC IXAu7dsE57N74X75IEKdL8Ln2imE3ruMIKcLCHa+DO+b8seqriGDViM93BN5CaHIjQ9BbUEq2qvy oWO0VbJSaCzFUGc9rMZeTFv0amga7FB/DEvuDatxUFU2cq9MmMQaG9R8uX/kz4TOMimnpGKakvuO 9y3vv+nZKQUQCQvXGX9CHWiJrIXYlLHJx8NEKy4xOjEMI49rjGrEMi1w0XO+AIPbMWTcZB18tL62 /Yh5GAYes0BHQgPZ/P1TkZQihsn9CCRUDPGFVCIcl0igepBILC5FCqGTWFKMjOpKZNZUIY3gSCov QSrtRVxJoQpNmUQXEhSiUBhJpVJOoRomUb2ksIxsliHwqKHqqOtqRV1nC2o53tzRBF1XG9q729BP gGgXTMAhlkVOQMAg0kqG9Bj8ESYUNGQojabzE32KCkIjqIonQKGB5Emg/DT9E0gk5pctoYFEi1nW DFOmPswYu6hM6jHeXQ5TRxHGuktgoHqY7CrBVFcxrLoC2DqLMN6UjZ7CaNqdciZ5EUbq0jBOJTHb W4ZpbjNJWBiZeI2pHkB/CdcTcORgSkfwUOnMCkja8jBak0IwZXJ+PoYqE5SVUo283Mcsy51ozMFw eRImCTXp4zJOi9We5U9rlDkHJEKnIRV6qoWxqmgFismGRIoLZ1ooAow2SQOJKJKppmS1fIqKaZbz +6msZD3VRsN1pppSME1FBSorUTJi30aKQjFRFgFd3H2EOf6IS0zui9+ugwOVwP51n8NUJG8N+2I4 U75L68t1gzBZFYn6mLswcFtLdRwjBtYaqi6C0daSy/MvRbL7NaT43Uas93WkBd+jijiGe6e+xfFt y+DwA8GhlMYW1T5xlbbE4cBmXD+yHbcJHa8bx6gqTiPo/nkkBjgh2usGvG+dgZvjcfjdOY8AZweE ujvB7cZ5RPncR1KoNzrqy1SM0Lqa9T1UvoOw0DbbWKvbWLlNsRafZm0vDZcz8neEeY/KfWljbT7J +2WKQ8zY1PypCaoPKujZKatSu9O8pyZoVSRBp6apngUeVCQSKpE5XyrTn6yF2BCqEqqN0TF7u4co Cg0gAg4BiIzrR/sZvTBaWdlO9NP2DMBg7sagqUMNVYz1qG1FjWhAEcDIdmbbsL1c5qLkhB0otFXc 91PRBXaICFAkkgmM9LJKZFXWqEgtKX8UGeVVqt1CAJBXV6saQFOrKpBRV61gIqEpEYFIIiGTXkHF Qtsi60oUN1ahhrCo62pBE0nd2qdDO6ndZejGwNggjEaSb3RYtT1M8oJrINF8m6YMZFyGAo/5IHky 0f/vBgl4I4A/sAYSy+gAbOZ+wMoYocXRN8LYVQG9rgQDLUWY7KvCVG8l1UotpjluaSVkmvJUoLcK xkYmeTtB01mKSUJIoGNsyKA9yoOBkLGJUukjhLpyVMx2Pg4S6QwnAOkvo73oLsasPIrurMAU9z1a ncl1CwmNUtqnHJhrMzBcSktCNSQqR5SJqZx2hIAAlYsMDUzuTkJMYCFAsNUnKpBI461YLbFE00xq EE7DJZFKSc105vIYcmGTjwkTLrKdbC/KZKwkDJbKaMQ6n4brxQO4fngbLlAZHNu6BGO0XrOqjcQX I7l+mKyPUQ3F0x05GKUqmiCUbO0Z0FfTdnHa2piFyaZ8mOpykUyQ+N0hEO6dhcvZ7+F3/Thcz++D 7/VjeHjpAJxO7obL+R/w4NJ+hLpego/TKULjGtLCXBDs4YBI3+sI87qKlAhXpEd5IkT+UFe0F3IT g5GbHIX2ulIYe6Vn5yCVg5GW1sT7jfcj7wHLxCQTmzFpwwTvF/muqhY2gcX0rAobY2JyGpO2GfXd G5lnn57m/T3JcmywTBIcVmkwpaqmSrDaxHLYlYCEmfGTGviXgWSIFdzIOHNsogt6M/Ouvxrd+nr0 m5rRN9KEobFWDI3qMEglJdBRFmd8ACOWXnQPNWN4vEeBRiA2H2TjlmE8lVxWRHVRjuw6Jjojg9P5 BEJedTkKa6tQVE/bwShrqkdZcz1KGxtR0tCI8uZm1fiZU1uLAo6nlNHeMNJLy5BGIGWUEzDl5cir YFkV5bQsXSqae8W+UIF0NKJD363aOQzDg7wII3MxzItofHSh5EmLDO30+8mf/QSGSdjoJUUGytDG H1NiwkrLY6WnnLDHfHj8XDwJkidDW87q5jFgaaCamgvptDPD2miKvlTCMtyDoe4m6HuaYBzQqSc7 GGlVIJll0gskRpkQhlomY285xzMx2V6ISSqNqc5iBQZpZxmjbRGo2ORr31Qlok5me4uYsGWYbCtl MhEMjQXAQB2s7QQFw0J4TRNGMyx3gqrIRPUz0cEyB6pgpjoaricsWll2bSJVTjbMdfJUiTW+AIMA GGeymipjYOH8Yfl4s9gx2i59BecRHlMEkLkhDYZKKgVCaJb2rY8wmeExWql8JggnGZpqk2hDMjBO 6AyXRhEYccj2u4FQKgHP84fgdfYgflz1sVJM1pokjHKdaaojyLkSlBPdFRiuy0Z3HvfDazFcHw89 VclkB8E5UIzmrGAEuFxBQsA95Ea7oSDeF8mBzvC5dQohD64gxOUGYqkmarMT0V6eia6qDOTH+SA5 yBmx/reREvkQnXX56KihRexphnWkCzPmAcAyhGlWbjNmA8dpP6g2p1mhyT03q+wx77cn7hOxJdq9 osXsrP0brDIuH6SeJUUkbATI5KTcn9ImYsIoK1ATrY9+jEqB+xUAmG0CEFEjokosdmVCSGigMDGJ tbYNBZtJgcYQATLIMvpUjE9RjUinSUs7xqY7UdOSjdq2dDR1Z6ClNxMDo3XoHa7D4Ggr+kfaqVB0 HLZSoXRiwNhKyNSjx1DL5U0YsXagVy+w6eJ6XRgydjNnqUhyaitQ1FyLvPpKFblVZSgmOCRq2lto OdpUVOua1bTAQ6Koro7r1KNcp2O0obCxQUUR58lTlqo2eS+G8OjuQEtPJ7r0/Sq6h3vRT6r3jPRR hfSovhzyVEV7PCuhQUMjryTqXwbJ4z+kFhpAnoyfW1dC+9F/bpmEtpzk+FmQaDFjs4NEQp7qTPJc pbegxJi+U/U/maVSgaGJMKnBGNWEkV5/ur8SY7Q7Y7Qmk92lmJIvd/eUMYlKYWjIhJ5JP0MAWLoK uW6pehvT/geMqqlwqllGAcwEh61bIFGsYqQhDzNUPdMEiXzVaoTAGqUdEHtl4j5lfLaX49XxmJK2 ElolaUex0p7IuABmhCpC2mpmuqiaahIIBh5LJdUAb0ZRPuPNWTDVU3VwfEJHJUJLpa9KtPfs7aei as+n6qIV6yDkeksxWBYDQ3kiMv1uIfDeeVqQfbh/Yh9ObV/BxQkYa83HaDNVVl8NgdsCa3clLWIV j522kMCcbi9Sx2gg2KwNKerYeiqTkBzujZRwD8T5OSEvMRBxgfcR6nED2TF+GKgvxWh7HSHej+nh dsxSykvYDK2wDbdheqIX1uEO/jaDmDT2U2gQHqzJ5TH/DBNVFCf4e4IyfmaSFoX3gwDhyXvkr4W0 y2n31zS3nZ6eUhCRvxcsalurNMcILFECwzwGCdVgOmdt7DH2OEgY0ubxUwwp2yL2xW5VurnOAIHQ RhXSCv14E3qGq9FGVVurS0LHUB50/cUKFP3GZgUPiV5Ds9qmx9CANtrsjoFKqpcartOI7sEW9Bl0 VDgECWOU0H2quKGGSd9EhUEoMCpbGwkAHRq62x8BpLajlXCoU8vkMWxNezsae3rUsLK1ARWtdShp rEaVrhGN0r7R34XOwV4eQCd0VB964wDJNYBRJpaefnJ4VL7eTZk195h2vuJ4Ehh/ab4WKrn5bz4s ZN786b8W2g+tgUKb/ksxwx9fg8jPgWRK2m5YOwhIVMcf3oiG3halSiwjPZihtJyV2m6sCzO0PSZd KfRMnHECYIwWZLAxX71ROcMfckbfpEK638t86YI/yx/W2F6g/uIZfRCmBjkcbuK2ZTDqigkmO0Qk wG37KlM4rFXwEHAIQCQEKkYqlMk2QoLQ6Mj2V/AYqojHCMFgojIanmuvESUk7TXjrQQFbZm+nvBo zoOpRSIfE11M8L5KAq0CM5TLAkgjl8/q6whFHldzLvdF69PIfXObcaqihIC78LpzAYnBHsiJDkJN TixMPIfRvjqY+ltgHtJhgsrAxtoR5jaY2ktYhjyNKsRgUSzVizQu89h7StFfn4NkliE9O8uzolFV kIKeZtrJzjqM9jYRHoTESAes8lqDdB5kuQJ0eWdk2tyLadrQadoJsBIA7zF72waDiau1cUjlITE7 pzieBIn9SSBtjajiedNWKmMJWV9tx7JsLHOSZRuG+3n/j3LeTw8D5FGutE+YaWkEEgITURjSMCqg mJgV1TEfJLQxtkGYp+wAGbH0UHmI+uigVWlT6sJo6SdQOpmT1TBYaGOMtegdKUdbfzYaOlNZwZcT EA0YMLUoeMh2/cYmThMmDFEiAhIZdg3VoLO/ieVxP7x2Mhzl8KmGTh3q21vR0NGmoonJLyHqQwOM gKSipYHwoLro7ydkugkYnb1/R3MVrQrVSlstCVeHFnlk28Ed08L0G7gj2pcx1gRmXpAxSrZxaSiy UGXQC0o8CYi/NP2XQn6wJ8Hx5PQ/J+bfFH8t/hJItON5EiSYojKR8x7uVjWdzWLvzCZ9TkAZqTqx DTZhgh7UMtCohqqWpGqRmOK4ua9edXST+TNGHWvTNoxRhdgIm2nWIlaCQv5gkbmfMKIqmSSQZgcb mPQ1KrGHaJsEJFbam3GqHnMbVYLYJ2n4badq0WUD3QX2pzpMTPk7sJaOEkJJ/hZsJSFRbQeEoRFj tEwCN3NXJSw91Zjsr1PTU4SfbaBBTU9zWqA31sltOX+Kx2IkMEc7qIzE0tGfj1M6myiRRw1dtBOt yE4ORX97GSxUalOmVsyOdzDRdZjkjWxmbTkmx0FoztLT26jCBhuy0F+XoZSbqasGXbznuttq0NtW hV4drwXLlacmNsJ7nBC3ia3kbzA71k+4U20w1O9AgEwzQafn1MbU3N+O+bk2DnvYlcU/pUjmg8Rs Nquh/PW/cd77Zia/mbZJ2kLkka3cP5oiGRmVdgkBh71dY2Rcg0MPDOPMJSqOJ0FimqTyGG9X7R49 hnqV8BICB5kvimR4vItQaCJAatAxSIhQkYga6RkpQr+J12+oWrWT9A23KFsjQFFBuIjtEVXSwspE x+ut570rEBk0ivVph1HetWlqa4Wuk9ajr1dFa28v6mhVKuVxLK1KeXMT2gZ60NxDhaKrJ2CaUNPR jMbedkKlC60dVB/cZoB01Y9SZdBPSuhN8ix6mPM7ON4F43gfFYlYGJJ13MALZ39cJcknF3IWlItz ZNYgohJ04vEwm6lgKAft/lToLlJT/kQjJeA4iW4d43oaoMZJfDO3MdrfDbDMLZsX4k0lZNnPLbdJ a/u8UOWyTC3UMXLeoxqFALGwRpmYGYOZP/aUgIQxZpabZgSTE4SJmcqEIbWjmXS3sKa0DlFms9a0 8UcaY4JNsxZRMd7JxGpjzSwNfQQJ1cesJCoTdrKvljBpobrpJmR0Kib0rbAOCJSaMMnxKUp56yAh pG/DJPcx3i+walHvB8n0LMsBQUF/oGKSkJmVD/yKFaE1Ae0TBrlsSBqIKzhkDT/QSngQgiOd6g9L qzYfxqyATcrlfmdMcm6NhEQtIcppJsIs5faMZUDZBn1vM7KSIhHkfR+xYT5ITwjDyEAbwHVmeTPP DrMsQmhWFAmvyQxj2tiBKcJXO9dxnudoXzOVB68hLfNARyMhUo/G2hL0dzcTEsOYkHelmJRTvO+m uN8Z6WTF+0ZAMEMgzBAU0ogu956656Rx/WfAoIWmLH4KaSuRtg4BizScTsI6LY9qrapdwyhw4G8/ zOMwshLp5XUTuyFwkBC1IOrDOj2mGkal7WGIiTli4fWbppLg79/PCkUaOqXRU9bXQKKFkYpKlIdh vA29JtoWfQFahjLRakiHbjgLrfpcdIwUoMdcig4Dh/pSdA+VoGuwCN2GcnSb6tBvbkAHLU+PkfaF YLGDiGDh79pBkLcMlKKpvwBNfbnoGatHPy1SF5VN31gDbVAtnmrp0KGZ4Ghp16lo7e5E+0Av5Y+e wx6CpQs6TveO8CKMjKB3dBidw4PQDfWhpa8bXVQo/YZBAqOXfkmkjr2BR0IafMRDjRAiEkLGnwBi b23WQCI/pJaQMq21l2gJqoX4SbFDdlD8FNoyGZ+/nYzL4ypt+ue2+7n5Wqiba1783HIZauUISESa WgkS+ZG185yaluMy8NgHYR2nJyfNbSKxTYQKr9WsuZ9DBm+UScrFidEeAoeymxbIZmLyzIV0v1dd 8Ol/RcHYCCP7tvbXu5ldaijSfYq/xxTLl5B1SCwm6pAayjoyf0ZPEA0yYfvrMU2omFoK1BMjsSzT VCEz8jdeqXamaFdmWdtJ+45NT5sgSc+KQ5JcNSBTOs/w+KY5PTlCsBk5X6Q4f/8Z/u6YYq3Pc7Px HEUttNWXQtdQhpF+Ao6KtbYsR7Uj9bdWqvYLedN6mupLXpJ8ZEPU0H6u6nx4LjOEhfTP0Pfo0Nlc C31fBwb72pUqfPT+CH+TWQapTHDYQfETEGhV5oOE9uVJePy1sCuTuQ6OYmOoUsflkSjvUeO49MEQ VWFXGfLUxMDj12p0e/Qx7H03NJBI+0QPKwtpIDVNDKi80XJInqJo60qYqGqkvKHRdqoWnQJJXXcG ytto8TqjUdYWjoL6EFTootE0mIbarmS0EgbtgwXM63x06IvR0JOP+u486PRl6BypxMCoNKw2U6XU MerRNVLPZRXQGYrQaSxFz2iNWredEOoyUvGONeOpfv0QFUWP+gvqEj3DhEdfG/2Tjjtqx4jRgAGD QMRM0o0RHv3oNAyjfciArmEjATLAkAskz6RJU95U0sgj9JSQizA/rErKUfbbRvkDjqsfURJRuuPK UBJf+vhrHc4svFGkMUek4Nj4IAy8SY28gUUWqrD8BBwtubWQefIUSJ67y7iUJ/uRoTZPoCQ3kPZ4 V9v2ybYbWUdU0/xpbR2tLLUPaT0XgMyaeb7S49AeGlBMvBHMrJWnmGTSmMesexQyLfCw8TpaCAsJ GxPp0bcf5oWWTPIqt0h07f2fKYY2TVIwee3TYq8ktEZELWa4PwHABIEiMSO/G62CVvNbGRZaKvnu xCxrRXmSQf9BYLEcqe1l/wpa9pcZp5gosj9RAXJOsj91XHPHqe1f2owGuxrR3VqNhsp85KRGq9fX zYSUegmSkLXD4vHjnbXZr5V0+JJznaJ91Ppm2KwM9fiUlRGBMSWdEQUSj0LUx0/tYf8SkGhWRQuZ tv+hcqlI5HGoVFq0G0p50Mbz95WkF3AIKER1yGNVSf6xSel9Kv00hhVgJHfEyshwgPe3AGaUFc4A Feowr8EIt9HWExgN0K5JOVKufZsOZUmkMbWPSd46lI/mwXTU9cahtDWEQIlEbU+MiqbBFNT3p6Gy IwGVnQlULbnM60I0DxAkhkI13jlESPRX2NtZaJf6CIpuU60CSX1PpgpZr8tE8BjLlfV5qmegH0Mj w9AbR1QYrFQRlEp9o10qTAYePKHR1m9E49AUGruHoBs0kmSj6B4Z50lQUvJHFyIOjbXMNc60UmaJ 1BKJppHUHgYqF3neLUNJLPnx5EeUJJWkl5BpeTtXnuYMUpLreTMPswaXcRkaeOG0kJfwJJEFJpoi 0UJLcm25NtQAoRJ/bhsNBFpocNDK0oCjLZdpKUs9rp4rU23HG9vuXe01kQYQLeQdB7NYH45rbSla yPQUb0LN1kyInJcEHP0pJCEFCJKUEhOUzdIWI9vL+z8yrkIeVbI8bdo2F2of88LGG9LG32iCVkti nDf7zATXJSgkJi3DtGPDsHBfVq47w+OWpxfSExNWgorryHE8anfgtrLfGR6LOi8mmPTYlFDbUZkJ CKThWdoy5FsY0n4kykSdF6+bKBTtHGeYdKImtJC+G+pcuQ8JeRdKvRM1PctKYgaTHI4TEPJnOidm Z/9R2OaenvyXgkQgYjSyEhPbPCGV2hBMhMYIlaRUpMYJ+bu+ojYIZp6HgEIS30iFIo9ptacw8gBC YCCgkQpI+m+MTvKaz44r8PQbCA2lbIZh4u9nGLW3kYjilW0EVBpIBqkieoxVCiRNA1QfPXGo64tB dXcYoRGioqIzDBV98ajojUdZdyxaRrLRZsjh+hmET4ayQQISeYrTO9xIOLXTgdRRfVSgoTebEMlA FSHU2J+O+t5U9I1XormrmCDhDzrAExwY0zMMGBwnRCip+sba0GdugmGCcknJrTHUtVCRdFlQ1wVU U802Ey7d8px5tAU9pgaO11IGSdSRYA0so4kXthkj9G8KCAbWNLyZRk16dMnbuf1dlKIkMK3TFGuV caqfIT1rPkKls4tQ4sn0jVSQjkUcVtKzVfFCU7rSKw8xhuXxFmvCEVEsvKnkPYD5CS8JbuIPJxd/ kKppQBp/TfYfc5Q/ijxKM9sG6T+7+WO0sRzeAJZu/ujSnsNaRBJqlsqD/tUq7RycNrKGkBhlwss6 jw0Z9i7G84L7GRWIyfEIaHgTPepcxOkZ1qDgMUuSzVJdTXPetLTP8AadZg0r4/LSIEfsLw/yHOeH dNqT82UqKbVlIQCtPD8JC4E9yfLkrWZpGJY3m+VVAnkXSXsJcXLcHtNMjhkmy4zNYgfAXAicHgMP b35pk5LEkwSc5XGpY5uy2rflfubHNO3E9KwoUEk4JggVxdS0gFgqjQH0D+hUAnZSnZiZcKJSbTyP 6WluP8N9SBvGtP1x6c/HfCjYG0GnZ+yvQTy5bH7YLclPFuenaVk+y6FsP8t7kcMZKg9eiwleCwtB KveB2SYdvfpYKUiHrR4MUtXJPTTAe10siYRUrtJw2WtoUWpdT/sn7RnS12N8Sp7KiDVhhcn7bsDU qizC4FgjbUMNGnuKaBsqMGCpYA42814fJTQIHt4r/cyfgdFBOgOqBeZDj0m2KabaSEZ9Xxwq2gmP vmgUdgSgoMsfxb1eyOt4iLQGJ+S3e6KmLwEVXbEo0UURNkno1GcivyIYZbUJzLVSioZSdAxVQddf xZyuQUlHMKp6Y1DP8mt7UmiP0lDVnkxVko/24SK09hfgKSPl6jB9uJ4XQs8THyCBekeb5jxRCU+G hBukfKHKaO1vRIehA3WDelJNj8bBZtKvBI29eZRGhdymHB0j9ugyVtJLVbPceiqdRqoeXihDu6rp 5QbUlIeZBDYMiq8lbBg9va1oa2tFdzctlo777iqztyarFmVKYX09OgdrVQyO2TvNDIlyEhXApJU3 fDXLYQeJSEJ7m41089U664hkVOOsNYb4Y8iPLT+8tHJLC7eoJ7sMtSsMqVVkWvX0m6ewtNCs25PT ckwm9ULU4xDRQt6tkNpada/nUJJb4CFJyMx8lJDMYjXUAPAIBHMg0UKBg/u0g4Tyf249rQx5lCnl S9iXWRlStuyLMQcS1QeG5cjwcZAw0bmfx0DCcp98NUGLaa4rcJghkCWkrUhCekNKA7Rm+4ymASar tI89Xr5SDE9A4K+FBoZ/LkjmK45H0xyfnFMeUzw3OS6rdC60EiAMZSvGqRZYifYb7Y9M+wkRgYYA RO5JDSTy2FUaQqWykmlp/9C6pMsTD7n3pNOXPJodoC3pGq5gvhWjZTCflXUS8moDUdAYRUVAmIg9 onrs0DdwHSoBVrD2KEZtdypqqDBqe6NoZaJQ0OqHnFYvpDc5I6vlHrJanZHb/gC5OlcUESZFOl9k 1nLYEkxoJaKmLR7RaQ+Y4/loHMhF/UAKqllWic4f2Q1uKOsKRkV3JCq746lE0lDSHIMKXTyBQqvU m0+Q8MAGRiiLTE28EJUkUCUpU07a5FHyZFPqZJFyKWgeSiY4YkmleBT1JiCrIx7lPSRbRzgJGMXC 0tHUnwvdcK6SSM2Dmdw2G7oheimqiv7RRlhAZTDaiV76bz1/iGmM80fhBR9ppGJopGKgqumtIUw6 0NnZxRpMpJyoIQGG/BCdGLG2EyoNaOos4sWvUs+1mwkbeZ4thNc6t2mWxsSkNhCWPfT/8gPKjych ZeoJUIOZ+yeQBFSDVFbSUi03gTzaEskpEBGJqflbgY/IVa0zjoTsW+Ahj+bmTyugzIFEiydBYhPr RBsiSUuaMCntCamSfg4ePzct6kIBgoksCacln40QlYQ3U3kJSLTtNICI8hOFIspEpplxXM7EewIk fzG4D2nDkn2qZJ87Hi00QMlQTcs7JHPHOK3aKLRtmahUYxYerzz9Uq+sK6Uj4Jh9FBoYZmlLngwN CPMB8U+FAEa2+bk2D4GIgEPecZE2D3v3b7HM0t9J2uKoZGnlpJu5nveiAEAeqdrvHVEUbcoOqG7n 0rmLlZLcUzJf2htkXFtXlsu4PK7tJBS69LQTIyVM5BxCIQmlreEobw9jMkegvC+CyRyM9lGuy/tT 2jNqe1JR15uIcqqKosYwFDaGcjxCtYPU9kYyNwMJDTekt7kgpckJ2Z0PkNnugqKeh8hpdkJJJ1VK ky/hQAXTEUvbE4ucOn+CIpZKJoTqxRnlgw+RUn8JmfV3kdfsjtLOIJR10Bp1SFtLKlr06WhmVPYm 46mMynLUUl6WdpShzVxPYOSioY9QEBkjdCOJGgaiuHEIStuCkd96nwd3H7n9vijv54H3BaCmN0TR sLqDsoe+rKZbWohJOQ4bB7LQ0J+Nmq4cGGe6ecKR9GzJ9G7pjDRFwJY+UrA7l+OFTPB89JLOeiqf MUsXJWAnpVwdL7g8565Fc3cBOgYpv/qKVI+87uFq9Xx7cFRnT2DjkFIjkliqjWW4DUNm2jT+aB0D pL50umGo9wrmOuyIv5RaRdUW/JFlaJ2hj6cEFx8qDWPSyCX+VZTMfIho4JCWcwHHvxQk8pRHPigz TuUzRV+sEpUJOF9JSDwJElmmpv8CSERJCKDmJ7rAR2yNvBn9qEwmFzfktB0k08oy/aRAxNrMB8ns HEAk8SWeBMmTYe/F+RMYtFD8on2YnJROgJLcMp+HM/V4TNlk/n89kEgINKRfx3yQPApeV2nEF7tl pIo1cihtegIRE+3EMJWTel+FFkU/JoqC99ec0tC6lcu0VEZyT2lPXzTVIveXtD+09xMeQ/Kui/Qy paroyaalyEINk7qoOQD5DZ4oafNGcbsXsjseILz0MrJbo1Csy0WlLpWKgMmvi0NxcwiKmgIYgWq8 pCUIpVQRuS2uSGt0QmrzbWRSkWQzZ3N0Lkitv4nc1nuEiA8yq0IJkGwklHqhtDsKCRX3kFxzF+mt LsjU3UcW109rvI08rp9ceYMqxwvlXZLr0RQXsdxfEIVFDNJanPHUkQd5OOdVAf+sNh5oC3JrQ+mf ggmJAHqrQBTW+yKrLQiZ9FoFrQ+QqLtB0t1HcVsYMttyEdFej+zeYnqyCNLKldQKRjG9WUa9C/La HqLNRAnUloCa9hwFlyoStqovktKKJ64LQnFLJAqbIgmVVLQO55C4BAT9WYe+Fi1DaaRsPApbo1Hc FI3mjmS000b1EypdfbROA3Xo6CBMOkswMtwA43ATRsaaMEz52TtiQVsPE9pA9UDL1N3RAP1AB9ej X2WNMUh52DJQgabhMnSaatEzWIPO3loY+8Yp1+lFfR8gbO1STBr6eXMNonuA9o4wMlIhGalkei06 tNhY40h/ALGGvIlMpjaMUur2TejQOt3F46BcN7O2HZvA+IgZVpOFHpdlzzCk0XVygMnOpCcMTExY aYtRnz2YA4hK9EmAAoDrgIpO8l6eetFjwwyiQi2TlsVpJiWrd/UdFiP9+PhoMzcaZpIShgShgeWP sjwLk3icGWplrTslcJCOUvJRm9k+1QYwPm62q4QxI6aNJpCkwBiPgTsnftCHWVjo7xOWf4KYtV/C MlhPQA5zPR6HrGdl9putgAxHCaYpMxdRdfE/adOwzsqqBAhYLqEEHscsl/Gs+R8nlSWZIWgEFHb1 IMkvSkLgoVkWbfgkSKampG8Rz02UkKggQm9KgCeNspPc//g4rKLmpE8Qr7N8x2OMv++ohUqWanNM upaP61RFo2cMGllB0RIPEyh6Uw8rCokupVjlvZQhUycrolb1lKNnuIrKu4IVVyMrky71JntBSREW L1mEl19+Ea+8+jJee+1V3Ll7nRVHD3qHSpgTKSgxBiOV6iGx5h7vdV/kNnoju+Uh4uodkNZ+C+EV V5FQ/wB5TPZiVtglraG0O7Q8Tcwfjkv+ZFfFoKwtlZV9jGrTKGj1Ri5VRH6HOyEi1uYO0ppuoqjb HZnVbihoTkRKRRa8kkKQVB2GqEJf+KY5IKvZGSkNjgpCGU33qUzuI49WqJgKp2IgEjX6RJTwONIb PJCn80FS7R2Elp/BU9fCKnHiQSFuhzThbmgZMuqCUNDGlUihnEZXxgNkEBzJulss+DqHF5DY4IKY 2mx4VrTCpbIPfqUl0M+08YQCUdQWgToCo3YgBoVtPsjiQVe1Z8A41YfChjCkVrgiXU6kxZ/rBiK/ xVv5tbxmT+7LgxcjjNIuBXX0fNLanFJ0BWVN7pyOIOBiqH6SGKm0WXm0VFkYsNaiy1SqQjri9HTT SrVWUNH0otfYgR7amPaBZrQP0rbwBuhizdLJm2LE0o/+7hr0DxAkfQzWDB1MCitTFONtSP16Kbrj fDE5Y0FdUxHBRdUzVIdu+theKiST6hBFn9tfT2tISEmjMqVsP288k6EHE8MExdgoTEzi0SnWZjY9 xqhyJFlFEYyOmljrUSEw+WdYI88w8abGmK2U12ILlO1g4k8yfadA20NlxAIJDaYb11eJamHCshad npGjJjAwDPPIEOFHVWbshZX2ZcQoycI0HrcygWg5WNvOTAyw/CGql2GCjSpGyjWNqCQzTI1gyEb1 ZZXXyQdgIDqGZwcxa+L+WfaovgIl57bAZ8Mz8Pnmj4j+agGTspXr6Am1YcLOwKOQkP/TPvF8BDDC DaY3j5UjTGgQfGSFCnpcBkcIglnVyPmXQaHFPwWSJ0O6pI9THY6aqTaoKpXSGB8gQPqU5ehhRSRv wfbyt+xhJdY3XK8ea/ay0hmYa9PQujRoanOYFnfY3ENl0aB6fPaOVPFeK0FDeyFyipKxYu1ybNz8 FVatWoVNmzZh8+bN2LhhM1av2oBvv9uJ19/8LcoqEhGX6ISEDCdWxAHIbHRBdpMzUpnIQUWnEdvI nGt1QkTVBYRVnkVExTnk67yRWuPJ/IknFOIQnhGN6Kw0hKfHILEommomkYCJRG6TJ0FAgDQ4IZ15 nNnohbAcKo3qRMQUxONWoCfuxwTDLd4LPilieTxR0H4byfWOyKLKyGi8j8xmV+7HG+WdIajtj0d1 f5yCS3rjXVTqCbzOO7iXshZPnQ7MxnGfSlwI6cc3N0vxMPcGohovIaH1MFJbDiGu6SqS2y8gvuk4 YhscEN16F761cbhRqoNj5Syul8/Cu5QXlR68sbOcN3Qvsisi0TFSjKKGCLQM5qCypQTjrDpbmLRF rUHKm+U2+tBOhRBaBEvdTV4cuYB3CZIgqpNIqpNE2qAANFkr0Gas5I/UglrW+n1DndAP9WBgoB+9 Paw9RgZZ601ijMlpMAyixTDMG4O3s3EUvVQDQ3rakgGJMSoWC4ZHxtDP2rZ/bACtVYUwdlegWZeP 5v5y6PWtmOANem/rTtRcvYmp3lEUlJYhKTUMJRWx6OphbcP1e3rL0T7cjB5JGNbGvH2VWpBKuYW1 WhctUE9/H1ObyUPJrt7zm5zFpHWa68xiaGacKWZlfs0w3ahEeNWsrCG7CQ/rLH261JRGAxOLcoPS XxKNdTfXBQY5zzpLO8DrKW0VHOX6zFOWb7ROYmRUz1pxgIk9SRUyDNMsbQgLsFAJDVDN6Fn+OGE0 RWlAVKGHEDKwxjYRJtRGVCus+VmmlcvN5gkmkXSsI9A4v5+KoF3XjrQVe3gwQ5gxWhD959VIcnGm KuERchuxKSzSfsDkhRxzP8/ZLG/A2kSREGj8b8JmwQiPUa4ez0JdQ/2sGQaqsidBYW+7sA9/asuw T4sdkeFPQVVGRSWhHttzPxZWBmNUcYO0GH1GgmKkBjreixJ1nbloGy5FXU8OGmmzm/oK0NLD+6Gb lrungGCQfhKNqk1DrLA8fZHHrfY+HgTJeCfaeD/o+spVe0l7fw0cb1/E6o0rFEhWrV2FdevWYf36 9diwYQOHm7B2zVdYt/YrbNy4CXu2bMPF3d9h08d/wmUH3nd90YjIP4246ktIanZEePVZxNSfh2/R XgSU7oZf8U5EVZxHUM4dROZFwS8pBlHZRQhMykVIegrCMsKQX5+E7JoQZNV5IafFgxbFje7BGyl0 F0nVwbjhewO3Qu7jeqg7XJPD4ZYaCZ9kL+TWuCGrlvslvBJpgZLq76jti+t8UFDlg7xyP+a2F1II kfAygq30NNwzdsGnaDueWu4YhsU3svDRpTz8+VImPjzuCkfS7Vr6DYQ13kJAwzVE1x9HYuMxRJBu LnU5OJJbgwO5ozhRaMSRzHHcye/nTTqNqoYK3g5mpGRFw0DpXyKvj2MQdbpW/phARXMJqntiUNlD e9MbibLOUKoRL0TkXUJi2U1KMh/1bFoajNpN6WjsKcS0qRdZd2+g/JYDSu+fR6bbaaS7nUOqywWO OyLZ/SJSPC4hzfsKEl0vsFYfRHGIG8qcL3P9a8jxvYJ03wvI8L2IBLdTgLxzMSFvVTLh+zvR2paP VgNhRUUCeuEkPzcU3b+EGJ9DyPS7gYT7bkyAETS0ZaGVN2BLv3wOTz6pqEftvVsIXPoW3D55Hmde /wVKvZ1YvigB1lis8TA0jDTXa0jzvIoslpXu7YhQX0/JehT6uKP4rgOK711A8e0ryHG8AvNgFxPB rkSkMVRAIk8QMGFBuvs9FPGcUm+f4X5uk1AEBo/BSvsU53cTWe6Uwe7nEPngHDrKs2HpbEf+nVso u3cRZU68vtevoaEgh7AdQq67O3KvXGR551D94DrSXO4x3SfRlZWOAqdryHC9jgwfJ8Tx+urbpdeq GWn3LiGf80vCXBDhdx7xMbcQHXMVeYHnke3LyubWVcR63lGP/EPdHJBx1xHZvP75D66h6OFtDLe1 UH6AcBMVNYbsW/xt7l5EwcMLKOF5FT98gAlWCmM8138OSJ4Eikzb2zjkfRZ7h0MZWngNDRMmDFi6 CfhaexvgQBorqxSU6Wi7O+JQ1kXLzekq2uuqziSUNbDmbU0maApYgdFCG2rn3nxtUDDRQCLtYt1U qbr+QtX4n1uSjDWbVmL95g1YtX4Vlq9ZhrUbViuQ/BSrsWbtSqwlYBRY1q3HthUbEHHVGX945kUs 2/AZQrNYkddeZiV+CD4lX+Ne8iYElByAf/FBBJXth0/BXvhm3YZ/ahK84tPhn5aAkKxkBGT6IyD7 Dl3FA6X4C1tDkNcSghzanAyqnPjqCwgvPQmfnLNwTbuCqxHX8DA7EMHliXCNfoigWEf4RuxHTvtd 9ZQns9mFFb4bYuKuws39MHz5u1fURSGzyYtAckZc5XXEVt5AQOF5PPXecUf88UoJ3j9XjJcvZOOl 0/F47Vwc3r2Zig2hdfjgbDaOJd6CW80VXCnwwMmsHBxK68H3OTZ8W2nCtpw+OGS1sDYDmhuLCQwz krOzWAOMooaWpro7BqWN2VQkQGNHB7pN1erxUT7pWNbuhfKeUJT1hqCsLxAlPd6oGUhCsS4Y9X1J lJhtlOF9KP7iLVRt/HtYFv8CppXPYWDNM2he9Ut0rngO7av/Ad0r/yOalv4CiYtfZ4IRJAs/RvNn /4Datb+G4YtnMfTZC2j78jk0r34RrZ8+jYLFryB+9WeY6GvHYCfVTk8eOkZ7YG4oQ/Gi/4TOJa+h Z/VzqF/8LKI+Y5n0+bWDNWjvyoKJtfN0aR5KP3kGNZ//O5QufR4tq36PzsUvo3Ppayhe8yzK3/17 RN+/ArQ1ovbDX6GMx9qy4nlUfPIcQlZ/Tq8/Ca/Vn6J2wT+gePXvoV/4Jgq4zwnesBNW+5/GGGWN L09YzCL5KcUzvngbnQufQ/Xi51Dz55fQG+4iOoYSpR2JXzyPpmV/g9ZVz6L+g5fQlBLN+d1o+vIl 1C7/j2hd+R/Qs+Rl9Af4wmjpQsKit3k9foWK1X+H5i/+A2I+fh22aTMKbxxAK4+xY83L6P38Vyj5 6GUMl5eyaphE0/svo3zd38PEazy07A10L3sNbaueQ9mm36J7Octa/yyv63u8C0aQ+dm76FzwazSu ewEdy15E2WfP4f6GLzBuG8WAmfbFxPP57HkMLnodjSt+i7Y1v0bZgtcww+s1KnKI/wQidqBIW8lP /Trs3/sQOycgsVsW6aJuGmdMUlVNGDBGyBrHCPSpARgnB9FPO9I5Vq2eUBS1+iOXNXWLPgU1XQlU wNGo7oonYNLROZrHeYmo70mjei5Qj2Hbh0oVKLpo6eQV+j5jK21fH8+jG52GVtrnNtS0FiIrLwFf baD6WL1SWZlVq1czVmL16lVYs2YNwbGW45zHZevWrcWOHduV3Vm1djVWrlqJTavWwc/5Ib5eswGf ffk+UqvP4UHmAnhkfQfP7L3wzPkegSVH4Fe0D755J2k7cvEgMhTBuaHwy76F+Fpv+OfeIiic4Zp0 mqrBB6lNQRwGIa7GFW7p+xFRsx9BVdsQVLsTQdVH4JZzmnbJDTejruKC7wkUVIfg6tWvUNT8ADFV tFvV7lQ2gXBw2IWM5HvYd+AT5NZ6IqnWi7AKQF5dBBVKOIWAD576+KwTXrtajrfOl+D5c9n4xdlM /MPpdPzdqTT86nw2/vcDftibvhfXUl/B7YSP4JD4Ia6kncDZ9Dwcy9VjR7EZ+5Jb0c0fPzY7meJ4 GhnFmeg3NyGn1pU+7QYyKp2RVOiF0uYESlwDE4C16XiDaoQVL1dB2FR0h6OyNxQlnUGo6Amh1Eym TKzC1PQgGhf9CXWb/g5ja15B/YqXMLqLybflOfRufBU1y34LM5N+cikTe9k7rPVMCP/yPfQsJUDW PYuObb9E/canUffFrzD87t/BtOgZtK99GaWL30QzpZ11YgBNukwYJ4xovXYBfWv/AcMbfg/DVy/A sP455BBCGOlHXEEMdJ0FlO/DSN66GO0f/hINn/2SoHqByfUC4fY0ujb/HTq+ehH9nz+HFNayM70t aPyY4Fv9LKZWvIy+BW/CZSGPkTL/wcL3MPT5b9D/9RswLXsJOWvexmhXM7KzsmDUD6gPWosymVCP L0bh//7vMLDqdSb5M+hZ9Bxuf/AM1ReNw8gAIr58GfptL6Dnq1fQv/lTFEaHqWNuWfMHmLa9Csu6 53nO76AlOoJKbAwPP36NCf4sujc/j97Vz8Dzo1dhHB9GvvNptK94Ez0bXoJx5YsoXvEe+vKzMW0m SN57kxD/NUbWPo2WTU+jZ/PvMbTwt4Tn05hd8huW9QIalthB8vAjgnXZbzBIkJhZVv+i38KVsJJe oIMmmkDK//olv8bo8udg2PQi+tb8BnVbPoOtrxPtgwO0mPrHnsqI0pBvdwgwJqlo1KPiubYP+ZiU vHw3ZrUxwQeY4EzukQZ0DpWjviMTNVQY5V2RqKLKLWoLJkgCUN8v8IhWIKnqiEebIYuVWzLvuSQ1 lKeW0gW8ZaAEbYRJl6GYMCmZA0kLlWAXukd0aBtoJEykR2kXPqQ1WfLl51i6cCFWrKCtmYuVK+fA MhcyvW3bNnz33Xf49ttvsXPnN9i5aze2b/kaX9P2rF+6EosXL8Tuk+8QGuvhV/D9I0vjXyI2Yhu8 87+HR+oN+GY+RHKjH+IbbiKm7hqSW5wQy2FMHZVr+zXcTd4I9+zt8Mz9DqGVBxBOkARW7UFQzfcE yY8IrzuF0KozCCwX63QZGTW0Ol6HCAd/Kg0PpDf5o7g5HFcu70ZJnhfCYugEqlxokbyodEIJ5BDC JwLfH1lFkJx3wd+dy8Ovz+bj6XO5+A8XSvH/OZaN/+NUPv63I1n45NRh3En7FLdSPsTeVBd8HxOC wxkl+D6zFzvzzdhZNI4jJVacS66FZ0YC60gbotMDCIs6JBY7Iq7wLFIrr6C8gweScYXKZBxmetY+ Ux/oXNHQU4zG3nxUt7OG6ExETrMXKrtiUEvvOsYaZWpmCA0fvgrd1meg2/Y5kOeP1q2/h3ndb6H7 6k2gqwhZ619H36rfIGftn6ieWYP3VqJx8W9hWcPabvWrMHhdZ61uhHzYJuHt/4iedYTQkhfgsfgd WFijVTblYdw0hOpdG1jb/nv0ff0BWre9AtN61qqf/BIzXfUYtPaig0PoW1Cx9k3Mrn2VKuBdtDy8 xrK70PvgEnTLXmeyvY0u1v7Zt88SaqNA9B1Ur/0NDKt/ixzW5LPT7ag1U3WYmlHwJZONADKsehG1 l79XLY/uDz3UB6z7uzswS5BIb1PzzBjQU4v6hc9igIk8sJ6Jt+4tTLc2qE9TIjmAUH2JAPgdUta+ rZ62SK/Qgp0fo2vVM5jk8YR88QbMJmkAnqB0LEIDr8vwuhepKn4HQ0oQ+nh9pgZbUbT0d+hd/xKG VrwGjy9eV481RQn00b4MsSzrV2+gaCVhOMyqY9qIwn0rYV3xe9RRWVR99rb6o0wYa0fj8mcwRliN 7f4Dpta+hozPqewIxalZG4qOb0XHkr8hsJ+GeSNBvPIVJGxciGmrEQH+QWhpoX2csy2iPkbH5GVH 6RQ2qhSI2BZpA5HH0NJONEO1YuG1Mk73om+iHM36DNaqIShqCUAWfX6+7g6yGu6pTlpFrYEobQtE ZQcrMFob6SvV2J9KeKQqkLQMZaju4p1GeSmtAu36EnTqi9QTmW59LYfSDb0dHbwPRJF0D+tQWluM Pd/uxJeffo4Fn36pgPHpp59iyZIlWLp0qQKKBpHly5f/I9DIcAnX+3zBl1i8ZCEWLVyOj5a/QiWy mQDZBf+yLfAq3AC33DVq6F+6nfZmHzyy98O/6CASWk8jtfMCLQpVR+1heBVshXPGAtxJfw93M96D e95aBFfuRGj1XgRXHaAqOUSQUJ3UcLpmF2MPAmoPIbT8LIKTziEk3hmlvB6iPFIKXXH28AYEep1E av4dpLd4IrfDH2lUJtk1AQiIdIArLfVTH55xwb85LeDIwd8cz+AwF//mWBb+zfEs/O9HM/HltW9x M+VtXI5aj11ZQ1gWN4otWVbsyjbh+1wjDhQMYX+OHseTa+CTHUWQmBCccB/VnfGIynQjVoZR3BiL yvYENMoXv/jfCD2rfCmtzziEstoC2qFhrjekGr+y6gKRXZUAPWU9LTVvPCOa//wCalf+J9T+8DVg bELx+jcxvZwq46u3uIYFA/dPoY9SPX/1H+Ya+bpRtuS3MK76NVpW/w5tQe7wSkxHD73+RHogLc9z GFrwPIIXfkSFASTFhmB2wowkJlv/yr9H7c6lqDi8CD2sKUcXPw33zcthtY2grb0V1spilHFfY1wv Z/lbmB0fRVRuPiYHe1Gy+kNC5B1ldwqvnVYWZir8LqpWPg3LiqeRsuqPgK0fN+/6cr+9yFz6MkZ5 nB20RVlXf1TfcvFwd0NrY50KkoTrT/DK8KRYA5Z8+SxGVryKAaqxwQV/hzufvAyDtGh21FJJvIz2 Va/AZc3rsIxNwsCELbu0DXVr/5bn8Axu03ZNgsrmrg9sA80oWfk7AuAVNK6iirANIK2ygvsYQepy KpJVz2No7VsI+m4teqgwTB0j0NcnYfRzQmzV07SF72LUOom8hhYe4yCil/weQateReoCgl7+TQ+g VEBCO9dy9HMYNr6NEio7S1spxsb7EfwnKsXlf4eWrc9jdMPLsCx6E3VOjqrBOsI3BDqdDuPj4xiT p1rj8gee5POb8g2PQYwYBxVIVEMz75pZXiMFElrqht5cpFe7Uva7IK3eiYlwFVnNTrQJt5HT9EA9 Ei3WSR8NbxQ0+CmASIfLVn2mejdF7lk7UNLUC2ptQ2XoMJQqRSIKR57MtA/UK4C0DzWraO1rwte7 t2HX7j1YsWgljh06jnfffdcOhzmQLFu2TIU0uApIZJ4s0+YvX7oMS1Ysx4I1K7Bw1UIsXrgGny75 FFHVR+GVvwU+hVvhXbhFAcQlYx088r6iMtkKz/xtXPYNYzeCK/YhvuUkouoPwq90M4GzDq7Zy+Bd tAlh1Qe5/Huqjx8QXP0dAfKtgkhQjUx/z9gHn7p9CKw/hOjy44hMd0BSvTsymgOQXuSJS0c24f6N PShs9EVy00PapftIq3uIoBQHXHDag4eBrnjq3ROO+Ldnc/Gvj+bgfzmWin9NiPxrKpL/9WSuitfu H8Hh3OU4nb4IO1IzsDq+BzsyDYTIMPblDOGHXAOOZAzBMTscbhmXEZjjDI+UG6gaTkdshS8GJ1uQ WR6NEdbEpc3pqB9MQbepk1S3wDBpQkg2E2c0H53mCoKkBUU1BSgsz8egYYC3FdXFRD9y3n8Dbb9/ HmE7V7PW7kc1bUn3ul+hdckfWPPq0XnjONreew6JX77Bm5jbUOIW08MbVvwKtYv+ATWe11HY3C5t nBjLdkUXPblt2dN4sOItyuIxuEf4A4P9qOIN3bvh10jZswUTucko5s3evObvEPDpy5Aen8Vl5QRJ Ljo/YSJs+gdUcv8gFL3d3HhcE8j0voVEh+NIve2A5vQkMs6CkSh3NC96Hlj2MhJWfQBqcya/3Pit SCAYRmnVupY/j+xLx9DR3Y6o5Cgqnw4Yh4ZoEnku8pfRiAAMdaNy8SsY+5oqbNPL6Njxa9R+/gxP qBtTI20wEIwNq/8ObmsIBloBeSJTcuFbWD//LRP6GcStXohZoxW9clVZi8qxD69koi9+jcfejoq8 UkwzGXM5v0uUHOETumc9U3UGvcP9QG0Gule+BAPnx2/7lLX/CCsEct1EmzFGZTA2g6lRI2xM7Fke T8nCZ9BPUBUcWIPsjb9D68K/Ra3HTfWFuKQFL6Jq50cYOrYK+rXPo2/xb1Bz44KqOGIjwtA7OAir WBeehZmWc3i0AyPj9WjvqUJnT4vqQNjcXUiFUAf5A1GzVHKzM7RBYn9mqJJq4xCXexepZTeQWXsX hW1+hIgvinT+KOsIQXFbCErbI9A8koYWQ7qCiKgRidahXDT25amnjtIzu647EU19yVTM8egdLVHt Jjp9PefVUElToQw1wfH6GazduIW2ZjGKM9KwcfVaLFu8BAsXL8KipYTJcoJi2VIsWES1sXixahsR mCxYsACfffYZlhEuywkSUSUrV3F82Sqs3roCHun78CBzOXxL98Cr6Bv4lm+DZ8FS3E37GD7lW+Bc vB43spbBnSrlRuoHcM1fAT8qj8Ca7wiHI1QyxxFdfxWhxfcQUnoZ4bU/IKL6GAIrtyKy6WuE1m2l rdmOkMp9CK05iIi6HxFZcwBnzn+JsrpgBBZcRALVyTWHPXAPO4uMWg+6jLuIybqNe357cc/7MLKq onA12AlP/fmoA/7NqSz8z0cJkxOp+J+OZz8W//ZEGN44fxc/JmViTVwbNqUZsCPbiL25I/ghZxDf Zg7iWIYet/LC4Jt3FZGlrvDPdUJ0hQdCCu8joz4QEXn3mTx1iC9xV7VCalkohqSr+UwPQjJ8UDuU h1Id/aouF+UESXpuIsrrCpk+TIexIRTeuYhKpwtI83jIROxD5Zf0+ASJbjETmYnZkZ6AousnkX7r IlgRc94Q8ha9QpBQkax7DYPBzpxJvjSWIPfDX8Ow9DfoWvd7ROyjnbBOILEgneBIR/Wnz6N/4b9D /IHNmOkpp116GjpK8ETub1bfi+y8fIIkG10Eie6rX6J6CRWGuR9Bgf7oHhxBa2srKupqkVNZhsKG Kl70dEwGu6FhCWte2pHaNb9D5pIvEPTBe4hd8C63p+1a/Qq6lz+L7IvH0UmAZJdnoY/76uloI2yY TMM91BG8DoMCkpfQufI3sNDCFG78FYxfvIz76z/m+XZibNHLqFv9D/BYTVhJJzOeb+mF76Bf8iIt xC9Q9ikBsOBN+H7+HGI+fRrNK6hu1ryKzoUCXx3qCiqZyOPI4zXtWvMM2pnc4bvXC8rQPUqo12ZS 8bwM0BJaP3oVlX98FaVvvISEP72Ma8s+Ve0XDx/64O5dTwK0G+WLnkX30heRf3Qrak6uQd0n/18k 7lqF2cosFC7+HSLWvYO8bz6g6nuaNpPq8uZFghMoysuBZZK2hhiRl9u6B5vR0l1EcDDhe9JR1RWH ioFQVA1FIa44gMq2ixbH3kA7MzuDiWlCmkPj1BBqurJpqWNQ2BqAkvZg1PRHo34oAQ36ZDQNpyqQ 1PYmKCXyCCT6XPU6fdNAJmq6eU92xqJcXoLrov3ppwWnlc5vyGfksXLier1VaOgox7KNK7GIimy4 U4eCtExsWL0GixYtIiSWKXWymACR+PLLL5UakSc40gArIUCRdWW9Ndxu48avsGD1Z3COPUALQyVS spnDbXDP+gZe2d/DPWMf5x2Ge9lXeFC6DOfjP8alpM/gUrgNvlU/KqURVP0DAqhAEtsdkVIfjczW WISXOeFO1BWElTkirOoYwmsOKbUSUrWblugg5x1BVNU57Nr1EVy9TiCm1hGurgfwwPkoEpm7QZlX EJd/Ext+oFpNvYiYHE9kVSYiIMsZT/3+4Dn8b7Q0T4Lkf6StkfifjuXj1xeqsDN1CqvS27Atx4Rv ck2PQPJ9jgEnsobhVBgB33xHBOReRyB3FpB3gyBxQnD+dYYjwotvIbLkNr2qO3LqA1BGq1PSFoXg 7EAUt6cjvTKQIMlAcUUWopOCkFwcQRmajor6LJR15iOhOg0lVdVMkn7UUkp30V83iwJhrdjSTSvT VouK2mpUldMSjPchf/GrMK5+BpPrf0FoPIOGTS+hbw1l/pJfo5JWI2D3x5TsPbh92Ul1fR7wus2E fhVty17AVF8frc4Yalb9GYOstSuX/x7ob0RVdSWsNXnopUxv10BiG0JAcABq+0Z44w4gMj4bgUEx hEsoSopyMeV+D/ULaRW2/gZGSnk9FdLop7+AdelvYdj6txha95ufQNLdicyyVNV7sq+rCXpzn/pw kXF6FDD0ofTL5zCy+TX0bPkAiXs/wiQh0LjjXaA5AZZlr6OOAHi49B2CYUb1ASu79D0a19Hy7P4H 9G56Dq2EkPGLv8fg53+Lvs20fmvfQMfnVDgzOjSW1BIkZuTxnAQkXct+i+i9XymV0CePuwmSthUv cDsqjU2voHfRM2hd9H+h7ctfwG3J79A7q4d7cjqiEvNoLakIv3waHYueQ+h3a4CCENR++ktazz9j OskLFV9QLebGIWrnJ+ha/UsFkprr5xVIqstLCZFZyFfRrTOjGBzvRH1vMZqHmMQ9McjR3UdY+TE4 RX2HZnMV7Ukb1coYLFM2rj+FTgJ9mG6v1zyOpsEOtI5UoaqX8OmWt1eTUDuQgBYjlfFQEu+rSNQQ JGJxpOFVLI60mTQNZKG2J1F1Q6iRb3p0JqJEl8n7tQglLVVILstHTmMxqvtrOL+QkY/wzCC8+fpz mNIb6EJ7sHn1Onz56Wf46L33sXzREjW+ZtkKbFq/QYFDoCG2RoZidwQwMr11y1ZsYXyw6F2kNwYj tPQsvDK3MK++RULlPaTXxyGrJQvZbXFwS/kBTkmLcCPnIwJlNfwbvkFI8z4E19Km1HyDQIIkpNIB +e0VcIkMxM3A+7jhHQbPJF94pt3G99c24Jz3LqqQkwgqOQ7/wlOIr72DLZs+x+ZtCxBc7IBLlzbj wPfL8DDiLKIKb2P17ldoHe8iJOccEso8kF0fi5TyyH8aJP/j8XT8zaVEbMsfoRoxYUPSALZlDj8C yf58I07lGOFUoIHkKiWRo4qA/Kvwzb4On6zriKpwQ2iRM2ILPJBRFYDsOolAxBT7olafgeyaMOit vcjIjEVwjDuyG2JQZkxFKOHjk3MbJ+4fxR2P2wRHz+MgYcqU0golxEUhMNQP3t4BXGfwEUiGKNP7 WZPqFj6H3sVPY2jpMxhmTRj51SeYmjHB/X4gJkb6kcwL18mbv3XR/wm0VioYNa1/FmObXsXAxvcx URzNmm+CIMl/AiR6+IcGYtgqb+LKh4rkb54Ms3a0Unr3YMrvFlq+fBHW9W+gduOL8F3+Mh6u/AP8 vngBNYTJ8KoX54GkA7lV6erlwiHavAFKemNPI61gH0B7ISDpX/YblG34hMdXxXKfQ9+yv0HDqaXA 5o9Qt/ZFeK74kIk8hTFKCQHJxIJXMbOC1+q9lxH79hvwW/A7JK94HU3rXoKeaqj9y989BpL8xX8d JFj4Eib+9Arq3n4LJW//EbEvPAOPT6mKRkZRGpeJ8eEJzI53oWzRbxVI/A9sJekL0cjt2la+Ccv5 Dcj7lOVYRhHy9Zc8n799DCTlJUWYnOGRTI5CPvLToW+lch2FjnapmMogOOMS7yEn9JhLMDozgnoq t3FuaSZEDJNmtBsHqDyaCY8GtJh0BEehemW+pi+JIElFdW+igkh5V5SCSm1fvFIkAhMZVnXEobI9 VjXG1vTIk8QYlHSnIbkqEXlN1YgpKEJ0fiHC81MQXhAF90R3JqU7kzwE/n5UvpZpfLduM6zDo8hO TMEG2pRXnn4WW1atw8ovFmHJZ1/ik08+UepEbI3Enj17lN2R+XukcxrHf//Ba8huSqWi5/H0RiK1 ygnZ1VHIrC5A/YgO+Y2VyKvOhWG2hfv2RklXInzSziCq+gxC6w8gpI4QKXdEg6WB18OIqLwyJFUW 46p7KOLK0pFHAHomhOHM/Zu4HnIOQQX3kKnzg2f6aVx33Ec79gG8M25h//cb8M3Xn8A5+CRhdBSx hdcQV3sVISUHEVD4Ax6m7ca9lF146p2Dp/CvjybgvzuWg399OB3//bEs/PcEyL9i2Ic5+L/OZ2JP zji2pwxjdUwfvk4dwfe5ZvyQZcTJ7DGcyTLgdmkwgoquIJgHFFR4leOXqEyc4Zct6uQOYqs8EFn2 EDGF7kis9EFWWyQiSLSQvJvIaQrlzRHCG2EEBazxAxMDEV8Wi7zuaAQX3aave4CwIjek5cXSSgyj aeGfqTJ+iTrWhJzBmy8HlRWUmT3y7k2TUi25i9/GyPLfovWrZ9AZ4YTxaTruikyU0ud3bPwNOla+ ihpXJzQZh5V9SvvidZiXv8Ramgph2a/QtuA/oXXxv0MPk9+88E2E7lgIeSXeQlnb/tlz6BCQfPIG JqYMuOcRCOinEPnpO0j48LeIe+XfIv7aKehZsw6GuWHoy+cxzJq3csF7dFIjYlSoGkaRt+FdjC5/ Hb3Ln0HW5YNo7+lEbkUGxmcN6OiqglH+ZEVvM0aZHBjs4fbPon/JL5G37i2yohuR3H5s7QvQb3oG tvW/po15GffW0tqMm2CkNSi/vB+DH7/EZH0avms/hNlkUT1sMUwrs/YPsC2lHSJYMdOAhpI6WkkL Mpe9ivbVv8YwbVDcrp2qmapn2IzZiiS0EXymFW8iYu37qlu+PJm2MTBuQfNsH2bM06oNBqZOQvJ5 qrtnEblvLZd3o+CLX8K6/NfoXfEb5BF2M3ojEnhNTYt+QUA9jeLbl2RLFBdlq0feU2K0Jq1oH2pF 93gvihubqBraMSq2R3wbJdf0VD8Syi+jZCgcrVPZyOtIo0qooyVpQauhBzpTC6r7cql+kzhMYkIR EF1htCfhaOyjvenLpuJIRFlfEMoHglHQ6Y0qwqWMlqZyMAIV/bRFLYnIKE9GaFoc4gvLEJpbgPtx kbjLJAxrpKpqjYJbrj9uxz7EfW9XGLp6Ma0fg6GhHdZm6ZvUDkNTC4Ybm1ESn4gbR47zlqWMHh+n ElmEpYsX8rpZ8ennn+G9997DZ+9/irVrVuK9L14h/KrQahxEdmMUUuruIKM6ntGEetMokivq0U5o lzV3I7+2C0X1BsRmFxAoRcjpC6Rqc0blcCWKO9tQ3zeMhoFedJnHeO6DyKwsRGFTGW66e+LA+Xv4 8borwgryCJIixBNWMUX3sWzrq7jjeRznz+7Flq1f0E4SnJV3EFd/i/bnAh7mbcO1rE9wMfMPcMz6 UEBywg6S47n4nzWQHCNE5uJfUan8zbks7MwcxY40A9Yn6LEufgB7Mo3Yl23CoQIDjuSO4lJxGgv3 QVxFOHwzb1GNXKEquYYQgiCs5C6h4YzQ4juk+H1EFj8gZO7BO/cWggmZrJZQJNX48sdMRnjWVXgn XUauLhLZnf5UI+cQ3eCEzI4AVLdmYdY2gIplb0H31a/RspSKZGoCJeWFaGgu4v3cDL30KLV2IWfJ m7Qlv6WleR51QU6IyMjifBNKV3Pb9b9BzYJfwW//NrRL/3LLAApWvIWe5c8jb9mbiPzk9wh6+2U0 LH8PfQSLecXLCF3/Hr27BdbGXHR99gzaN7OWX/4pLU83vIODYB7vgT8VUN7ml1G68NfIu+2AWSbt cMh9dC16Fr3rf8VamjaEteeD+y48FiOKaU30K36H9pXPINPhINp6O1BARaIfb8e4tQ/j0pDa16is DoY6UCrtDqteQvqqtzA5TQASak3yJGfdbzG+4Vdq2YN1C1j2rOqeX3TlEDoW03as/BV81n+IkTEL btx1VYldQhtnXintKq8qRVJT2gIr0zd/KcG27lkMLHkDYXu3STMvukwESWU8z/cZTFA9pRLCszN6 uAX7U1joEf3xp7j7wXMIefdPGBG68DeoWPoqdFSFQd9s4KmOIH3duzAu/RWv5wtI/GaFUABJmz+D fulz0C1/DhU3HLgnAUmRAoltdobKZBq1rS0KvIOWYfRNNKCSCsKCBqq/cTR2V8It9Qd45X4H55Rt 8Mk9jdyOcDSNVKJhsI3QqEezoZYWhfa4IxYVPWFUI7Fo1KfS8qSjsjuctb6reh8lq9kD+W0hyG2O QhFtd05zKIo7EqmaU5FclI7I3AQEZsTAKz0InrQxF4PdcCbUBeejHuBQwD2cDfPCDT9fRIbGYO3n i9GWR4vWOYiJISPuX3bAzdNnMNTZhdFWHWyEjbmnF0cO7qNC+RR9tNjPvvA8PvjoQ6xZuhpffPkh HO4fQ0lHBfp4f6fVhDCvrlGVxCI+twIRKTmISs7B8OgU7bYOLR0jyMytRXhsKkqq6+DkGQzfmHiE p+TjQUA87vn7ISg5AoM2K2E8RIXWi/SaHCRXpiOjthS+GSlIqstFdFUkEhoC4Z29j3D5A05c/gi7 d7+DPd+uRFl/MiJq7iK49BKiqy/BJXM7HBIX4kL8JxwuwFPvHTqF/+V4Ev7VyXz8r6JC5kDyP5zI VvH/OlGA/3g+G7uyzNidZcLW9DGsi+vH3pxR7M8dw/elvThQNI1zJfW4mR6JZiazT4Yr/HPuKIXi lXmBCuUaoXKV6uI6QvNuIbTgNgHjxBvAkbbnDtJaghFRfhu5vR4IzTkE75RDSG1yR0b7QwLpHMKq r6LCFIPypmTalnaUUNLrtv0augWvY9ZiRm5uMvIqomE25qNrSEcwtKJsyQsYXvMsE+UF6ILuoqCi SpoOULzqPXSttd+8/nvXwzJjg6k0DS2r30DvV28h+cK3MI/IF8Yol0tS0Lnq7zH4/2PtLwDkuPb0 bth3NwvZTd5Nsm++3eQmC7l7wfa1ZZTZlsXMzMxMI42k0QhGmhGOhpmZmaFnepiZmZnF8Hv/p0bj K3u9m837vW0/quqe6urq6jq/8zynTp0S8KSv/0Ys+xAPW4tonPs2rdt/RcMKyfzdfQw/lRWL06ic L65m/ttMLP2AFCkYo69e8Djejs6V79Cw9XcSTT6XwtHPNSspNFKYIxb8E53bP6dly3sU3r1Ap9Qa OYWxAokOBsTK9w+2MtBeT3OfOJMhKRjiSFo3Tydp4TRePB7m0WAHiQs/okO+4+D239K06QN8tq5n YuKZdkq03cqYaol1PRt/Rcj6GQK25xIbo6SgtwjUfs/wpvdoXK/iYR/tTQO8eDFB1Yov6JP907Pu UzKvHqd/XI3FK0W5KlH2hUSeNdPwX/MVagjF3icKMz1UzX5f3MrbFEpc0xrIB9spWy6xaek0AtYu 1q5xanGzpk2iZdni39CRG8rLhyNkb1xIy4r36RagNZmbiL2ROFZUqkUcJQWS6oZWxuX1J68ekpTv jHP8YTmmDpGQ60vTeDsJ9XKs5Z/CM283rhm7peIxIKbUmeLOIrIbSqjqrqSmO5+c+lBxvi4CCS9K eyLFbQSQ0WRHRos1aS32pDW5EF1iR2i+DdltEeS2JZHZmICuKomgtFCCskPxywnEPsmSyOpg7kV6 cS3AVwAShGFQABdk3iIwhPqWLuwsrKgtKmOsrYfumnrOHDjA57+X/d3WxmBjEz11jdy/aER7RQWt peUMd/Xy3YzvWLtuLQf27uPTr39PenkUKdW5ND96QmShN2GFt0gsjyE4PouA4Hi8PYMI9g3Ez9MX b+8g3Nzd8PX1Jj5Zh1dIJJ6hHujk+M2rySdJKqfirhIKWqoISEhHV1GDvlEvqSCWtMZEEmoT0bdL jGqNFDcTS2JdGBZep7hwcR0HdyzgzNmtZEusjKiyk+9uQXi5GeFlV0ltlOcl9tyLOP1vA8l/u6Lj sH4SJHt0E6IxjqYPc0qen8xpxyADbuTU4JwRQkyFF356F8oGCyQ73iW06IEGFN/sm5KpzAjJFZiI gvLN8cq9jVv6A1JaQnBKvUVwiS0xeWKz9A7ElXkTXWmDd8YtIqodBCpBjD3vpPC+EV2Lf0/L9r+n fdkXJJoZaQdzZlUoPcM5YsWf0J/gQeeS3/Fi/TsSG94h12C92EfV/2Cc7HVz6dwgOX/tdJJ3rOJF ew+Ra+cztOI92tZ9QtjmmQKiCcbVBWr25xhY91u6dn4gOf4rsq+eEgD007J5AT17f8sTKYT+67+m 5foRmg8sYXDdNB5ufJveRW+jtzDXIFdmsJqJ1VLQZD2tK7+hs1iHutl0Z0oo5Ss/ol9AMrjlQxJ3 rueVWNzGujTGRqt5LM6rpaeF8oJ8RobbaLe/xeDar+nZ/CmDe7+nIsqXsVdS8E2PUbFNXMd2iWsC R48V83j48gmv+vtI+vbXAql3ebr5t2SvnclYlQDpxQsGU0MkIn3EQ3FQ7YvfJeTmMZ71DDPRmieR 7hOGtnxA75K3iV7yLc9623g2OEHCjkWMicMbFWhVbvmKPMM9FF/YTujy3/BiyTTa93wiLuQ7Wf8E QxG+NC/+NYMbfk/mus94KdHxWUEmteLsKpd+TFtxNCMtdTQuXyRg+oCBjb8R0H3JM3FMLe3yeeJG VIOrAkldSw1PXj7VzsY8F8/U+6SB2DwbHj7rpr6nWY4nZ3wyzST+GuOWcVgqLCNGqaKyN5/k0hix 9OV0PmwkryGM9Bob4qQ2jSwzJarsNom1NqTWC0yabeS5MYG5x6SCO0F8+QOJBFFkynt0dQFSWHzF zodilyiFtcAHv3wvzEJcuRkayLVAP66KI73i7YqpnRURkRHUiYtSvW0fjYxzdPcetq5dTVJUBPn6 NO4ZX6E4IVlMc5fEnUYGKms5sH0Xc+bPY8HChezft5tzJse1thFdYxnVw+PEFHgTWXSbVIk2gbGZ hMSmERYTR5o+kdSMFBKzJdZV6ihqKCBSH0+8fO+ctkRyWlMl6mST05hMfouOWomJAckpApASKU9J 6DsElBL7Mjt1pDZLbGqNIb0jldjqDBLyQtiyYRaHt6zQQJJSE6iBJLTsAWFld4kqMSW5yI/M0gKu O9jy1jeS2f7yUgx/cVHPX1xK1iDypv7oUhb/l2EM+9JGOSBR5qC4kENZ4+xK6uNgxijHUx9yIu0V xlkdWOp8CS70w0cijnu6DZ7ZJnjkHcEj6xoeeku8BSQ+4kSCC2wJzDEnVIBim3yBpA4vbFNuElrl TVyWJ2Ep7qTVxeBXaIFvyg0iKuyIq/AUy96Lfu43dIhdb179K1pXTcNr1SytBgzLsaC+O5QBOdgy 1i2nYfVvpAaVCLP2f1DwzW+kNm6jTerL+LWz6Fv+HsMrfkfMVtUPpI6ib6SQb/lHara9Q9GCX/Oq Vs+zFyOELn6HJ3Pep2rLO/Qt+i2Ry2fw4kkfUesWMLDgN/Ts+CfaNn0o8eQTBla+JxCZRu+av6Ft 7jvE2F4FyeoVi96XePEO7as/on7RNDw3LJYtfIqjgKlr/i9p3vl3dK39e7IXf8hTseN5ZbEMjhXT 319EU00RpTWlvHreQ+iSj6lb9ve0rP0brdHYeu03qFE+Xg63k7Lpe4HaNLqXv4Pn8nk0vRrhVXcD NfN+Sc/Ov2Fozf9N9erfUZ8QxIh8tn7ZIjqXyr4R+AzIOv3FOTx/PkCZwyWqF70jUek9xtb/hrxl n9JdVSNgHSVTvmPPil9TJ3/rWPkh7Ss+oG7j72hW1yWt/YzBjZ+Rukyi2/g4wXPn07vgXXE279M2 R5bN1gnfe6mf9TsSZ30lUBgl6uwRWuf+vey/XzK66lcSVz8WaHXSOKCuelY9Wp+JQXmh3epEnYJW AyCplt+XyvypK4jl95l4MSCur15q6nv4Zh4ip9uV4LzLuCbtwD3pCKHZVwUGfjSNVjH4Uux/jYKC GV5ZFwmVaVKjPf65N6XyuyXTo3jnHcY975h2gZwaCCi6yInoUj9sEqx5EO+MUaADFira5PphpXPh UrAthgE+XA4OxTTYA9fYcNoH+nkl2/9IHNez5+MKhwIV1ZCktv0lpRLdHrV0iLHuxOrqNe7eMOGr 6Z9xQFzLuk0b+fz7L3GPEofUECOOqYyasRFiK+zFARiTUqUTR1FJWKaOfIlrBV06YkvjCMkXcHTl U9AvMSU5kPLOJlJbsgWS6RS3lLBr7xZmz5vJosXL2LBhE3qpzAp7y0hvz0VXn0aKHO8ZTXnoW1LJ 7swgtECPXiJ8fKwzx3fOw+jGGXFo6VKxmxJTJkZAnFtMxQMSSqzJKS/jup0Lb3194RL/4aICSYZ2 1uaPfgKSty5k8B/PC0jSxzgg4NiV0sfO5D7WRTSzLaGbI2ljnNQPY5JdjHW6HZm9/qS0eeCec5Z7 Capr/Uoc08+IG7HHO9sC96z7eGZMnt3xTTPBWmJMsDgPi/jrJLZEEpZsj1vIAyqH8gQ69/BJvyxA uSHZ9I78EhOEz5uOftG75K16h2x1zcny2TAygW+SBQ0dcTx91UCMRB7dil+hX/c+yWs+ImfhfJAf +Nnjp4SsnU3+0vcokBrTe/10sdONpM54l8yV/0jK2l+jX/wZr8oK5Gh9TMjK2VTP+ZiU9e9SsOC3 eCz9mi6pcV8JTKJ3LiFn/sdUzPsHWtZLVJLIUbPla4KWvE/2wd1SG/XyqqeLxGXTSF/9W9Ik3ugE YK7LBXwvXuG9eRW5EoXSVn4vkeA7omd+w9PWRmLiPahvTaK7O4uWmgLqcsRlPewjbME35C+ehm7V RzL9HpeNq6R0yYHa2UbSoa0UL5pO+ryP8Vm9QlYvkaNzgISZH8n6P6Z4qRTyBV/QFRaujXgWu2gO RQKMFHFPxQt/R8SqBZoLKzC/gV72Xb44m0IBceyqzxkoSkfdMjNi8dtkL3uXUvn8itXTtEbr0nXT KV8lTk2eF0tkCV7woXy3LlznfSTx8x0yxYnlLvmC2px0hoe6cJ89nZANG+T7DJNsaETh7M/JWvEZ ZeJ80pfM4GVjM41SS4/090ixUyB5RvdQDw/VyG8CzaevRhl+3kZtTwHjLwcobSyhob+UiFxTXHXb cU6fjDeeWdvwzz8iTvgMIQVXBCbB5DerwhGOvtmf5HoPUprt8Mo+Q0D+eSmkRrgXHcSt/BguEpMs k05IBXhPal4vnBO9ue3jj0VkOMY+blzxsuF+iB0mfuZc9ffkWlCIAMYJB50fZt6WuIcF8lCOM9XF /7FM+/sGGR1Vl7TKrhGX8vTxI5JCQ+murOKb6R/z9defc+7UGa0fya79e9lxeCfuMdaEF7qKc8gR Z1EhQLMisvgm2XVZpJd2E5adhq4hkqy2eIlkOrI6csgU51E6XEmAPlTcVAl5g3kS29L5au505i+Y xZw5s9i0cRvr123kwy/ep6CnTECaRlp9CslVEn26q8luzSSrPYP4ikIy6nNwtL/MoS2zcPZyoXKg hnhxJLGFAhHZL6GSMmJK7pNSmIVDWJA4kgtGGkj+3DCdP7uY+COIKP1CAPOXBlEcyHyogWNteBNb 4jrZHNuhze/PGeNMZjM3deHYpV/BNf0urmkWYjXtCSi9zO3oVbhln5PXb+KZaYlX/gP50W/gnnpZ NuQukTX2+BXbYBZqTFxDNMEJdjj43pEdmEJgsSVOaWdxzjwnLuc2vQ9beDXSLge9uq/KiEimaqCe 56/wiLKhuSODMXUdsvr7iByMDyWvP+yVgjDO8MNH5BRkgbo8X2lUJD/0xEOp4oal4A0NvF7fsFbY RgUYjLbI633yflmnWEzGpVaURfV5hTIrfx/r5VFBMqNZCXSJvRTvLXrJi4eviMrM1mpQRmU7JFbx TJZ/KHoypPXiVxcXaveIGVGNk7Kd8j2eybY7+ZlS3RTFyEg+bfW5VOak8vKVOrMk32O0nVevZLuH 5Ls/GadxvIPsikzG1d32Hsl+edjB88FGWofa5HvJhmr7SF1jNCbb9Ug4PMqo2qYR+WdEXnsifxOX x/iQulKAJ0/l+0/I649ke9Q1PE+f81R19noqWywgZkyWeqhCh2zDK3nfsGzXI/kcdfGg6oks6+x5 rF6TfaU0Id93vFs++xnDj2UdE7KOJ6M8FF+k3Zh7XG2bfKZ6/7g4D3lveESAxLsy7VS0hAO6JNY9 kvm8pnRSGpy4HTYfZ/0yHFO2Cigukt7gRevLTAHIYZyyN+Ms8s7bh3/RMQHLHtzTTkntG0VyZQi6 mkgpNOFSw/tojsS/6Dg+ufvwKNqLS81erNI24RC7RxzzPbxL3Qms8CC02BOLsNt46e8RWHCLqHIz OW5N0DWJq86zwzHJgbvRd6Syc8Um2pxb7rfpF1A+Uq7q2SseqmubXj+064eeyfPHD3G4exc7W0sW L1/M8YOHtWtxPv/qS1z8XXCOuk24HPvBhR5ktGVJoXUnstCXlIo8Lt6zJ6Ywk5yORDJb40hv1qFv SyO3O1/m83BPDiC9NZvEpkSqByr5fv53LF22gGXLlrB503ZWLFvDnEXzqR1tlhiTQaZEnMzmNKpH GinoLBZ4ZeGWGC0wKuL40TUc3T6XyPg4KvqaJfJ54hNnJbB8gGfcFYHKfZKL0/HXRf7BkfxLIFGO RIFkv36c3boBdqcOsD2xRwPJpph2duW9wCCzCfMUf5x0l3ERB6HaO2Krg0X+uOiv4ZlzDee0izjq LuKSeQOXNGNcks8Tln+dlHYf/EsdsYq/T8FwoWRAG+y8zSSbxkjmNRULeQWHdCPc9MY4pdzCKuwy xnbnuGhhJFMjzJ2ucO2+KV7R96mVHdva10JybRF3ba24dvUyJpbWHLO25LTZNWycrpOpBoPxc+Te 3RtY3DLFzsYKB6lp7OxtsHKxxMrdXubv4ehgRniCH9Z+1rhYmeNoYYmjrS13LY3xivAhKiMDj/AA IuIiiIyLIjQmiuCoSCwd7bnm8gC3YG+8vT0JiY/Cys2J+w6OPHB047aLA1ZWboQn++Ad6YG1kyu3 5bOu2xjKMtdw9btOUZUP3b2ptDdm0SMHTUpGFInp6dxz8eeSqz3Osh0Wjlbc8LQkPjWQ+s5SnINc MXe1wdzzAV7yHbKyM8goSMPNzRprxwdYuVph72GFje0tUnNT8PZzw9zejNtSw7pZP8DW7g5eMX4E hPjh4OGMvbsz1g6WuPm44u7uTkRguEy9cHD2Y/DJMG6LZuEr2f/x81GsvF3xdHHDy8kBWw9Hghy9 cPHy4YF8b3fZxhAnXwKcnNGlBRMQ6o29bIN/iAsRujCcHC1xdrHHxdsZNw87fL3sBCRFPBLXN/68 j/bBOnEd1VSMZmKu34hF3jfc033B3eSZ2GSsk2PJgOqHerxyb+CUc0IkriLzLK5ZZ2V6QgqkA2Vd heirE4grDMEn1Y6M9lACCq5LhDmNd8E+TOK/52aiuDy/hcT5byO/2p6wam+Cih/IsXRXovU1cTHX SKm5QEHzZQqbLpBeaUS8ACey0JGoKhvCK8wJkNo6tNgH+0hLWUeW1GPj2sh0ypGo+/9qwyIIlGv0 Av+6JmZOn87+3Ts5sGsPu3btYtP2rbgGuhBb4kxEucCk3JYHsRY4ZkWT2t1JwdgzTlu5ElucTXZ7 ggYSFUfS2xJIE8eV3VGOY2wQhcMSbVqlIhoZZvbMxSxbvlBAtY7Fi5bz+eff8s3MudSMN5MmlXW2 uHh12ryou4LslkIKe8oFJFFkS9TZs2sxBgeWUlAhbqenmoRKLzzDLPANtCMy/QGJpZba2R/rEEfe mnHmDH95MYJfGCmQ6AQcSqk/6I8uJPOfLiZxQP9M4s0w+/QDItVNflCbHkgb4qRuCLNcOSgEELaJ hgKTa3hkmeKYelXmTUTXcUgxEl3GNlWWETdinyaA0BnjkPoA73xnbJNvkTuShEOMPTaRtiTWB8oy J2TZi9p7rOX9zgIhu4TL3As6g0XQOSwDz0kMMsXW8yqJOV5UNidSP9xIWl0uQbG+2JnJewKcMPR2 4byPC37h9rRURZKd7ESYz3XCva4T6m1DbIwPHv4WBCTJMmHWREbaEx9uR315IqkSNUI8zUX3iQm0 lR3pQLA+nOyGYsJzU/GO8sdVPsPBwwI3LwGOxz3cQz1Jys2ioL6SvJpcvMPdCYr0wi/QFf8oL0Li AtHlJRObHi8/ii/eIfa4h9/ELey6FObrlLaE0jecS5fk3MHKHKrLpdao78cithKnkCTZRld8pUB6 hwRRJHl3cKSQ3MI0/EJDpKDaEhHmQn1NMa2tpcTFOhIWbotvgB3e/g7y3JOKqijiEq2k9rcgOtad ePn+SbJNWRkJ5GQlEhPlI/nYX173Iyk+SBRCcV46aSlRxAeES406RPvceRTOkDgy1k6qvB4T6UNs lCex0b7okyJJkYMxNkogGxFIpGxramIw1VXp5OfGEh/tTUlRMiWlqbK8O1ERLkRHqveqz/Ont7eC ly97ePa8k0cvu2gbq6J8KFbc7H4epCzifsocrPRfY5W0FA+pnPL79MS1yrokGgdVSGGutBf3YIO3 3oKSrnw2HdjNzMXzWLJyKSs3rWLmgunkVgRoXcDtCk9xJX4TUcUX8Db+inbPY1w6NgO3nFuE1dwh u/km+U0GlLWeIqPustTe1iSUmRJfdkum94gW2IRLgQovNSes9L4AwEZg4iIOKIarD0yoa2oQ4yvO TPxVa0UlSa6ejOhzKY9OYN3CZWxav5GlCxby1VdfaW0k/sF+UkhdCS29Q3CJFSGFkVyIS+Z6xRhJ 7c+5YHxfPltBI1bcRJpEtRwBSZI4lxzKhprxSIqgarydlKZS9JVlfPrVDD75/Gvmz13Mgq/nsmHh KiIiQilqLyWnM4fsNj3pLZmUD1STJQDPaijBOzMKXWECx/Yv5+yelVIpSfxpSCe5LBQfn/v4+roS lHRd4tYdkorzsffx4K3vzxjwF69BonqyaiC5KBB5rT++rOP/MkzgQMZzAcfQa5D8QQfT+zihm+Bq ZiQOGdfEcl4VZ3JVQGKGe6YUjowbmtRrSg5pVwUQk7ITt+GaYS1W1QLLBBOc9Le5G3YJ52QLkppC sEk8g71uEiAOAieHtGs4CZh88u4SXWYnNtWZwsZIkgq8tdHqm4ayqR4uF6qqe5SWkRBsTUqOxKXK PFyK9NpNhyrz/KjI9v5B1SUpUlu0aTcFymkQspeE0Cr5sne4mL7BQiprk6mVLKnGbG3tyqO6q5hi cQA5LSXkdlbLDyJqLKKoNofy+izKG7KpbK2m9/Fjage6qBtooKqzQrtitGeohca+Giq7KihtraCi o46qNqlxe0pk+5O0WyuW94Rpw0x29WXQWJ1IS0ECVZUJJFW2E1n3hMKODqrkbyVSe5S3qPsRtdE/ nqvdH0Xdp7mhU0+LfM+RsU5tFP7GDh1tat90pFNZl0yFrHNsQjK02ObxiTIGBsoZGqxhRGqxibEu njzqlgTW9oPGZf0Tsq5HE92aHo8P0vK0mYelyQwkx2vDMCTFhzM82CIJqlUSTQdPH/dLTTwoy45o wzOMDrdLWurgxfMuHj1qZGy8msdPpIA9rmd0rFJq7CrGRhskgbbx5PHkcs+fdWp69qyZoQnZR6PV pHQl4l1rgVnqWu7ovudO4my8s4zI7EzDtyyc0Jpwwqv8ia4LQ9ecREptAuduGTLts09ZsHgxn37y Ke9P+5BvZ35FcrYfYcVWRNRY4pt/U/avOUc3/iM1rodwM56NrlacVZkF8SVXKGs6RVXzMfLrjUio uEt4kbgFdRalwZ4oWSZcCrymUiVrYso9SKsWWGdFEp0ahcnNq6Qnyr7q7GK8tIoBXSYxjq5sXbuB 7Vu2sWH1Wr799lu2iTtx9/XANcSS0DJbWaeDBqQrsUmczOgmUdLwuTtuxJdmvnYk8eJIdK9BjBAs tAAA//RJREFUkklRf5VEPQFLq0Sd/iIKJZ6cMTrNvAVLWLJsFd99OwsvLw+SBeZpLXpSxM2kNaWS UJpIilRI181NcQ3zI6E8g8qmfA7tXMzRbYupaCgkuVmWqwzGzf8GPv62AhJTIoosSSoqw87LXUBy 9l8Hyb+7lsH/dT6enUkTEmv6OZg1zN70/jdg0sOhlCdcSEvCWq9gIRHkR5Koo+n184yrOIrs0401 WQtA7FJvc95tv/ztBrdCD2ErrsMj04IH0eewSbmIR74Z9hJtrJINRRdwzrpOWIUVURXW5ApwYgtV /4BwynoStJbs3M5kWoZzsLt7EG9xEnHV+XgUp0mB1lOa4UFzSSiNhUHU5User0yTg7uZmrYMchpj yaoPl8Kvp2MkTwpogXZ/U3WrQnXPniYBTP1QKWW9xWIFy4To5eS3V1LWXSUgqKJ1qFqiVSUtA1K4 nz6luq+D2pEm6oYbxJ7XyesN1A/UUtVfIwCqEMtdr3WaqukvoHFQoNEXQ0V3ENW94bT1JNLelEJj biTp6e7kdQwS2/yYkuFeKsZyKRuop7JvgrbhZrrGM+gaa6BpWD6vL5HarlQGH7bSJ/a1dSiHGqm9 OvpTefiogJ6eDPKLvAVU8Tx5XsGwAPfRo3opwG08fdIlBXeyEKvC/PJFt6hX1PeDVFvO2MtubXyW toZmHOzsCQ7wYGyknVcv+mWZHm25Vy9GpBKWmlj08vmQrE+9X9b3qkXUyIuXDTx/Uf9ajTx/3vL6 c9VndvPsaYcGl1fPBDxjjVR1dxPf1IpzUTqBdUkktEXyIOQSea1JAg0dIbXRhNfEEFIiMCmPJbY8 hdCsWP7h3V/z3Tffsm/HThpKK7lx+RrfzvoGg1v7Cci+RUCiGbOW/4qkGlv0OVZYH5tLrsdJLBwO a5d0hEkEKm66KDA5LcfYbWIrLYkoeyDHnhT2IoGKOBHlSNQFcZGlLgTlOBCZ58lVCwOidMHahYd9 Avjxri4et3ZAWzc9ugyiXN1Zv3YdBw4cYvuGTdrQA8fPnMYjMAC7IGeBSCBheY5kinu8GRKGaX4f ViXdHHlgSZw4uSyJJZltsejb4gQkyQIPAYrAIV1FnfZo0roSyGpM0EZvmzt3Nl9M/5T25mbq6srI rEkSh5FCamMqMTnh2HrZkl2SQ2p6Gslp6Tj5OVHfXMS+bfPZu20OneM1FHanyj7ywSfuNv5BDgTE 35N9I/GmLFccuLMCyfl/3ZEYp/Efz8WxLX6EhT6lbwBkUnsyO9mf+opz6ZlYZl4XWFwRTbqPn9Ob jkTJNuUGNsnXuR15BhuJMXfCj2OfpJzNdVwyBBxJF/AquCtAmYxFdrkCotwrhFQ/ILDkNjGlDsRX uJJS50V+V7jk2BhKBwqo7hDqB8iX9VEXChYQ114iNX0Otbm+NEht1F0WKYqivjKRYTUYcJ84iT6d wCKNziE9rQKjgX69OJNcWnv11LTEU6vUJ7a0r5DSfgWSYvlBSynsKqeip0JgUUH7cK2oUxt6UoGk VPJ9qcCltKOUms5KKqTWqBAHUNpTQ3F3nfxA4k76MmW9UbT3RlLe6UtJmzct3TFSqxfTkBtKXr6P fLd+krueSa4dI6+vkYK+HqmBntAwLLW1OJiS9myx8VVUD0ZR3hVF63ClqJ628Uo6xopobk9msFcn zkO+j4ClqT2IsYe5DA4WiDuo5am4jKdP1Jix7VKoWyXPt0m8aJdCPQWUST15pXoO9zPR10J0tD/B vu7odXHiZHrh1eDr5bq0nq9ag/IrgYlMX2qQkb+97BR1yfrFcTzvEIgooNS+ARN5TYCitmVcAPKc DnoEiPlNlbKvK8VtZFM03Ma3y+ezfvMaNmxfqzUuBteGEVwRK/EigfCKGGIrkqTmTuXitUv0NrXB 01eMNnYw1NjIuq3zSWsNJqjoGieNF7B2z6d4ZJwVWHiz8ttpnN6+HSvnGxg7bCe5yZL4KhNxN1eI qLSQ6ORCZLU9sfXOxDe6ktziSlK9kzgTFyKKvTH3vUNyfioTLx/jGxQgR8ErTI2NeDU8wrNmAUlL J8P5RcT6+LBq9Wr27T/AprXrWSyOafaCecRnZMh2F8pn6kgpC0Bf7M9dfz8yZFfGt9QRLMeC1jbS lCzRRodeAURinQaTtkQBS7yAJAZdp/r+YcSlh7Bxw2rWfj8TbyMT7hw8isnti3yzaAaLVy4nMiwS n0BvoiKjJJLqKcwuwsvflcuXjmog2bN1JpbWZwRyiwlLvEl0miXG8n38YqwIK7yBriaCWAGeRBtD DSRvXdTx786n/HNHYqSXvyezLf0ZG6M72J+h2kb+AJLd6eOih5xJzcM+RQAg7kPB4l/SDwDR2kqM uR91mfsRF3HW3cA2SWKM7jquurt4ZZjjkm6kORgVaywTL2rvs0sxwlfAEiqOxL/wHlHyo3pkmhIk NlXXpm5vEUleT4HQuoCKGrGXobakig1PkRzYP5xPVbYUyiRH6sWNtJVH0Fkax+hAEVXyY1R3pVPb nkhrYxy9dfH0NCXSPZRLmziSprZUcSY6SgQ2JVLwKwfLKe6SXNkqhG8roVAcSXF/LTV9tdT3ttH3 5AmVnXUkteST2lFCpmTS/PZySgQcZb0KKNUyraK0s5HKXolMA2HUdoeKmwilvNuPshYfxgfzKYiX WkkfTFFHl6xjhIT+McnHApKB58R1Tcg2FJDXHUxGu17WXUBpm7rrfAy14miaBajNg1U0j1RR35dF Z0cCyUnWEofy6R7IZOxxKV39UQyOxEjMyRaYVIgjaNZAoqRA8upVxyRQXuuZuBEFhBdPOxkcqqFD vteIRLbnT8WtvBySgqPO6Azy6vmgzMvR/1KciXpdk7yuORvlWl5LrU/g8gNYnvVozkg5pPHxOh6/ bGJ4rFriTwudT7rJailj6/6drF62lA3r1rB1+1YOXjhERFUkIWURRAhIIsriia2WGrRBLxG0mO7u dvqrahmsb9TGlUlJdxMXcQdPvRlLNy7EzdMGe49zfPbNPxASJvbd3oELx7ZQVOKJTo6vjC4ngouv yzFmLe8TkMixpnpiq8bYIHHFAeUWxFU44+hjTv/EQ9UnksHuQR6KK1UPN59AXkg0fVHXRkdfG5vX r9deV0MI7Nq9iyOHj2hnbdasW0tvXxfuPvYUlqeTWeiLLs+ZB27GWlTSN4YRVeIs8AiVYyBeQJJI rkTXjNZkUapI5ttTyelJkeOrGP9IP56/es7q1avYuG4dx/Yf5Nn4hOxXdQO55zg7u+Dq4oaPjy9h YQKd2DgyM7PJ0Odx7dx57EwP4WW1kwuHv8P4+NfYWu8kpzQeQxMPjp8y4Oy1PYRmOhFX4vZTkAg8 fupIjDI0kKxLeSSRZvRHEFHakz7BLv0EJ3RFWKeYCSwksrwBjH9JUyCxT7yOZcxl7JOVkzHGTWDk l2GJT/oDHOIN8Cm8K9Hnyg8gUQ24qu1FuRs1DauwkxrIiezeGCLKvUmuCCC1NYP0jiLK6qOJC3yA W5CVlgmb23TU5wVQlOJMuUScykwvcSihUpBKyGqKFfeQQXV3Mk1NcXQ2xNNSF0NDp44OiTW9Emuq u3UU9qSJMinpLRVHUSMxqlJ+wGL5YcvI7aqQwizuQyJL19PHAohG2Y4SdO3FUmtMupcCcS/FPeVa 45ZyKkXttZR2Z8q6fKjqCRQIqatSA6js8BfA5ZMZbo2vlyW5Le3oO0dJ6++mqquUtPYuvBuHpHbK lhrIR2pGVUNJjs33JLcmUkCiE5CU0iSf0TBcLm4sj46OZGrqohkcL6ZHng9NlMj3SmdoNJNHjyt5 /Fi5EpFyJ6IpmPxIUw7ldfTh1YAUzgFePOt/DZJJcLx6oaAhDuX5gEBFuZNJmLx6qaLSJIze1B/a RbplG8T5vAbJi1fiTJ42MfaoQwBbI3a9nIVLF7N97Qa2rNvAkiVL+ej7T+Q3T5PCHin2W094YawU uARxqRlkNhVhYmFGXVU5idER1JWXce3aaQJ0VrhJrbp1zw5cXG2xdriEh7clu/fs4rbpDXycbDEz Pc/8VV/zd5/8FYm1rhKZ7AkosSWofLJNJL7YhqRiOxLzJBqIe7htcV229bnWReD8uYuMvngGY8/Z snY3T/of8qSpn6XzF8p+nLzZlxo6QI3bunv3bk6cOIGZmZn8BuoWp684cmw3+WX+ErlDsfM1JrlU oFbrIy7AlhxxnPqWSPLleMxSXfm13z5ZXEoCqfXyt6YYMiqSeSKuaHR0jFmzZvHFF19IRBzTPld9 vnpkZWVhamoqQHHGxcUFOzs7nAUsltb27Ni8HieLEzjd20WYkxGO1zZz5dQyLpzdzOFda/FyvIiF 81YOm85gq9EsBZLJaPMvgeQXF9P5dwZxrEocY2fKj92IJoHLLv1DjqdXcU9nIe5hsu3jfydbnZEm i+jzEmOuYZ1wDofU8/ik3eSGy1H8dOY4xpzBMe0y5gIU65SL2Mm8XdJFDTjumSbavF/BbXzy7kg2 diWsxF875x7dkEx0o7q1YRzJfjexc7ksNUY0hSVhNOcHUZLgqKkozp58nRftfTl46ezI7kqWAp1I ndTcfRJn2qUwNvSkS8xJp0uiT73U4nndOWR35su0TFRJYV+NBhF9S9EkTCRC5YkF75Car2KgSdxR FSmN4kpaCqXwF4urKBbglFDQK+5ksFoiSzV5nZJ3250k77tSpQa+7gukrjeETgFDtMsNIsI8yGjp Jk5AkjXQSk17AknNBThUNJGscm6jPZHixOLEZsbleWhDW6p7L7cMCED6SmR9uRpI6mvjaW3PoE3i TM94uaiMPtXrc6yOobEGhsfbmHjUIgdzI0+eNGkwefZM3MbPRJ1XLyXivOqV6WTbyStxIaBAoSLM 5HPlLMYftkmEkvU+EbfBAE9fg0O9/8frmXz+QnMqkzHoxQtxQC9aJSZ00S/rrRhqJ7++ihnffcfT gRFejD0UV7KJdz7/gID8cNnHucSWpFHaWyNbooYYHxfHV8MN+3uMvXhIc0s9A539tLa280T+e/jy IavXrMTg3HEcnO5x5epFAgMDOHzkCCtWrWfHtgMsnL8OJ093wrPdxPHY4lP2AJ9ycwGJBanlduSW ONHaFM8Xn/2T7KcnWi/c56NPWblutcy/wtHQmKR0HXd9XHkkLlX1L1GFub+/X2tg3bNnj9arddmy ZbS3t0vMHhcoS3p88hhDo+2UNQRj53dR4oM9ydXOEp9sSKkPILrMm7TGGLLFKasKRDW8ptQHkVwX RGJZKNO//0D2nwBDNui3v/2tNuaJ+iw1Dq56qNPRnZ2d2Nvbc/v2be7evYutrS179u7nvrU1m7Yv 5Y75MQ4dXszJ3atxNTvE1ZOrMDPey4WjG3C3M+DK/c18tfV/sOTcp/97R/ImSHYk/wQiogNpI1q0 OZxRg2m6g0Di2j9zHz+nKUdiHX9BIs0FAckZHHRnsQ09hbWfIf5Jd7nuoAatfYB53HluhBzDW6KM ncQf5UZsEy/hqjfBNesk9qnHZT0G2MTdwCnJHJ/ScMLE1uY1RRHvdBqzmzsJyfUhMs6O+ixf6tI8 yQu3JDvEnIIYF3o6cygUmmdITZ4ppFdjVjRKxqzvTdEGuVEgae/OoEFAUtBXjr6jXFxAiahQaocK rdFVuRIFk4zWQvlRy2l6OkFRXz354lhy2suIl2wf25RLcnOeRLA8scsCHnE1OQKjrG6JHC2WUpPY UNKibuzsLa4jgLqKKFxunMD6vinxtW341vcS09VCeYfUOB1JhDSWST6PIqLRiuD6QGLqw0gsUQ10 bvJ9fKnvT6dlSOKcOC11Z8LoCFvKqhNpHCjW7vGi1Cmxp3usRrvJe+9EHaOP6nj4sJ5Hj9RZlX8O lKk2jB81xorj+KmUG5kYa2dI4DQgIBl8JM5Cln0o71fvVUNmTsHjTSkwqYbZ589UO0q7TNtpH64j r69a9m0NB86cxt3JhSp9Ls8GR4mPSuT7ZUsIL0sktCSJgZdP6XzUT0ZlPjm1xcSkxTPyeBR9YSYO 9wUoEjnKyqq1voITY0M8uH2VsHA/KdzKJcCCeYuJS0kjPDUFC4k4ydEpAnIpnIU+BJdZE1xuTVip ali1JlKdqcl/QEiKI/lF+TwefSawlRWLPv/0I5Z++BF3vp1Phs190m/fJUtq+zHVAC0PNeiz6jty 7tw57XYVNTU18n3VfZCfatuhbnjGq6c4uF0jIOEWsYXifqodiBF4ZbSGSWUUT15XChnNk040qz2W pDpP+bsLutJoGtqreP7oBY+HnmjQUAMoVVdXa/OVlZXaZ6mHubk5x48f16YGBgbsP3CIAyePsOfM Oi7fP8yXiz7A3uc2drZHuHRpKfsN5rP9ymL2XFrEPtMVLDf+lmU3vuStb86e4z9eiOCPz+v4I8MU DShvguTfXc7iLy6lMMO7iYOZE2xP6vxRO8nBtCEt8pxKL8Mi9b5Emys/C44flH5Jm6q+JLYZB3DO 24lNwjGcE6/iknAC+4RDXPPYiWuyCS7Jl/ArFDDJ1C7JmJCK+zgn3MEq9Rb30g2xSTkiNnMzCY07 JNac4rzLMS5HXsAiww2HzAiCK/zwcjXA4/45HEOtiRD3URBjQ22aFLRoK3S+N0hLsKetKYXi8nAS sz3IaY6goD1aOwNU0Z+snVauFaCo8Suqu/RS25WTJ9K15pPUlktaW7EU6jIyRUn1ucSLxU5oLqX6 0RPJr7XiTsS5dFZJtCklti5XtnVSKa0FpEnsSe/MEqhEEyV2Oa5c3bzZg+xmR4qrBAg6B7xuG2B2 dg92OaXcrR4mqKqG9IYISjrdKe7MI75KcnOt1FQN4sgaXYgqcyVBsn1Os+oqHSaxJpfqgRxq+3Px dLlHXnEyFV0F2g3B2oer6BiqoE2ij1LHaAUD47WMjjeKk2jWNPawUdP44yYmJPqMPayV+VoeP1cN oa08Eag8eSau5NWwVH7Dkr0l5rwa4ZFMu0Zb6FK3bxito2+8gV5R30SlQKWCYQHVQwHH2ESTFJx2 gVWjAKyWiaftjApsRgUgw09lmVcd4kQayXw4LDCtICQkjMCIaJ49ekp7QyN3LCSiyGuxdQUElCVR PlErtXUCETnJxGanaQ7hxaNHBISG0VRTTq7Y97EOWb84g+LSEnYsm6+WkPg1afePHz3MseMnCU2O JCwuHBsbK3l+AAun6ySoHrGFchwVWxJYeU87RRsrUflv/8f/T6vp1YV66r6BygbUdvRoN1K785tf EfjVJzjMmku5gyvzVy/AyclJ6xKv2kiSkpLkez/UOq09ku2cvG+PuunXc22dW7auJyjCnJgcqUwq LImt8iRV4kxae6rE5snG1rzmLPm9E4gueSDf3Yz81jjtAkcFtKfjzzT3o8aIVZFmZHwYXz8P5AfS vu8jcWYrjs5mxenpbDu0ARfrUGy8rVhi8CEf7vprDjusYrfdPPY7zOWYxxKOeS7lmNdyVl3/jOVX vmTd9Tl8f/QTAYnBJEj+5JyOX6hOaD8ByR9d0vPnF5L4yqNOA8m6yAb2pPX9BCQjnE4vwTL1rkDi fwcS1RlNQKK7iK3+CE45+3BMPSuAMMY14SQ2sXsxdt/CveDTOCRewDdfopDEGvtkY3SdruJGDmOj E1iIrNLWENm6gZiGpaS07MEsagdnAg5gnmbFvVhbfIuc8fK7hO21Y9y2u05okge5kZYUSTYuibMh M/g2yeEP6GjT4RNiRkiqrRRCL+3Kz4K2aIo6Y6no1VHRlyRgUTdA11MosSS/R6JMZyEJbTkkNOWR IjFD11qkxZcYWVdEfSHFI4/RNUuml9cLeipk+WLimrMldmXL9ooac4gXd5LSItFHpqGFAXglOxNT 6YSuwYaiRlcy0hxwNTXkxoVD3M6owLhilMDqFgFWLHkdzuS0hVPYE0NclRzQtXZE1krEqb1PXL0l iQ2OpDT5aLVXRlskZb3JODmeISXfnUJxW9US5xp7yyT+VPygtsFK+kYqJeZUMjJRrWlUA0nLDxoa q5fX6xl7JAX/aQuPFEjUqV0ByQsJFC/VuPbiKgYmVJ+ZCpoHZd0Cq+ZBgZW4nyF1qvl5A+NPShmc yGTiWa64oVSaeqMpb/RnRP7WJuDokNiVWOBK+3iexMASvIv1nL1vJoXhFb5h4UQJPB5cukxiUiwT r55hEROAU1YiHoUphFRnkCcuMDjGVz5rjJdPnzEqevlolNX/8T9yfs5MbXhNF08bvpn+Di/GJ6iV mPhUXEBiYgq2NjaEhbmyftY7nN0ym2vnD/LJl7/BO8lCorMlESWW+JXcISjXBmu3W+j1eq2GHxoa 4unzh1KA1U3S5fFkmNgVc8l7fxpen3whpXZMu7+yKtSqcKsu81MPdafANx9aL1hZj6+vB17+N0mv tCau0lYchzs5HQHien3JbPOVKO1DrkxDc82JLb0jsJFjuixAfgc1ur6sSFar2l3U+hWwXordUQ2t RmfP81hgrG7/uvPoegzv7eLm3ct4ugWz9/IWrkbu45D7Eo46r+RkwCpO+K/kqM8yTget5ZTvGtbf /pYFFz5i0fnP+XDTr/4Akj+7kM4fX0rjLaN0fmEk0ymYXEjjT88n8LVXPYezH/8AkJ+C5ERqIda6 e+I0pOC+bv9Q+mftI2niMLR5gYNetXucxlFA4ZJ0Ebek09jG78cq+gTO6hSwgMQp/SxOabKe5Mv4 5JvgkHoOuzhTWd5CIs1J7DJO46bfh0viJjz0hhz32IpVuilm4ZdwTr+Ja8RVrp+SHXPjDH6R9ugC bpEdeleDiVKSjxmNjYnYhd/EOtREfphoSvoSyWgKlfwZSX5HAkU9cRR2S+FtS5EfrWDytG9PCcmd +QKHPA0KcRJbVHQJbdLhX11ARt84UTVSGBozpQbJRddTSFJPPhFNmQTVpEn0ytQU2aQnpjmSuBZX 4pvsia20IqbmAfGVFkRE3sb66iluXz+Fkexfw/Jh7ApqsEv2I6bKGX13jGZx0xqCBETuOCZbcyvK nDsxjjikR+GdJ59XJTV0bSv6hk6CgnzwlL8n1gSS0yIwkW1qEMjVd5cLSGqkANfRM1QroFDtJfWM P2oWUHTx6GmPTHu0oQ2ePOuXwqJcx7AAY4hnLwfk712MCjgGhhvokvU9ed5BsxR+dc+iGvnOVb25 1PTnUzdYSMtgGe0y3zGcTHaVOQmFZnQ9SyU65y4eMRcI1tnSPFZOTlMEdaMJFHSEUzaQRVZLFgNq OEux69UdzQQ5O3N2yQoSAqR2lWKz9vwRHHPTsM/Lwi4rhsSqBPZJDatuRPzq+SvuOtgj1T7mX3zD 8U+nwfNxLKxNWLd1HmYW1+no61W+hM7uZsKCAzDYvwGrQzNo8DmF2f5F6FKDyKmTGJlnroHEv/A+ 0dlu/OOv/kZzEjqdjvz8fFmDRAaxQS9l8qymmOCvPibit2+T8N6nbP/mc4lqzyYLtEBi8r498qmv G0DV9E2p14qKc5iz6G3SJNKo+8yk1PiLIxU3XW+BXiJtav19cbM38Mu8QUK1jTiSBziH3ddgpG2I Ftkm16ceakS78UfPSM1NEMaIExof0xZ79kzdAH6A7WfWsu3GAtbf/5ZvT/0j3x35FbMMfyvx5WNW mH7KkuufMPf8+yy98onA5Bs2mM7gi12/VyA5//8JSKYciZ1ussfqD2dlfupIdDcFIhJv9OfluQl2 KSZSAC7jlnoR37SLOKUcxSn5vAYSZ4k0zmkGGki0dpGks7K8KR7pRwjM3opDyinMk+7gLHBxS9xC SPEZ7sUfxyXXGJ9idcOgW5JjHTmzeykGx3fhHSSZ1vEC6QGmmhvJE8uYG/iA8qpI7kZexybuFp4J d0mp9CW7KYysxlAym6Mlf0ZqLeWqhTy9KRt9S57mSFIkIsRKxAmp1xNan6HJv0GHZ1UB+v7HRNRW E1mXQmxzKrHt6UT3yDLNmfjXphEo71EKkvmQ+jCC6qwJbxA3UWUhNeo9wmrlQMly5v7pLVyXvHor XY9RcSvm2UXcTwjFPMqBB3G+eGSJja/IlYhXildhBf6VXXiX9+Jb0Y932QAear58QmzvCA5OjriE ukmtpie5WkdmbRJ14q7qu6roUW0Zj7sFGCNyuKkGQanBleRge4nU6q/1Sru8b/KeMmq4RTXu7fNX g5or6emvo7Y+k+z8MFJyAtCXRqKrCBcoxwqM0yjt01PSk6ntx4y2EMzDjou7i6JqOI/iHr1M83GM MZHC4YFP2m2KeuMpH0nlQcB5jp5fw7OnjzS7PvJyAoYHqXDyoK+kkjCJOofNr2OeEYqXfLfYunTy u2R/p8fy+InUzOJGKtra4OET7Bctoy4mUuYf4x/oza6zywiU2jyhxIcH7me5Y36Ufds3khEVyoX1 n1DttI2EG1uIj/EiudCP+CLVHd6C4DwLPAMeEOjrpd0JUDkM1ZipYpL6//nYQ/TH9hM57RNGy7NJ /uxTYr+YQbe4NrX8FEDUQwFDPaYK/JTU6+UVhWzZOYN4cUIZTZFa42pqiw/pbX7oxZmkNHiR2xIp Dlperw5AV+ODtd8dHr0QZ6RuqSAOaWp96vHs2Qv6H/ax8+ISTl7fzJOnA7J/VHvJcy67HOG4zyr2 OEjUuS+x5c7X7DSfyfp7M1l7Zwbr7n7PRvM5bLwzl9U3v2bd7S/YcOsb5p/4ire+NbzAX12K4s8M FUgk1vwUJIZ6/lSmX7lXcyJngn0CDu2am9c6mN7L7oxBTqYXYhFnxP34HVgkndRO1zpmGEv8EIeS cB73NGMBzAVsVNuIutYmfTIC3dNLrZtxHdekYxQ0XMcv5zTOKQbiRgQmqeI2Mo6J2zATkJzAKXO1 uI/jxOZ/TePwDLyztstyV3EV5xKUv4ywknm4ZF7AMfMSHvnX8M43xyHJjLMGWzm2ZRn3zPYRbH8e 7zvH0PmakRl0j9SAexSVhHDN7TQuqQ/EcUST1xpJYUeM5M5wMhvVTZhDpBaI1q60TG1LI74hmZTW yXaOyOYcAYEApCpVU1BlDEEluWT2jxMsud1XHIdvUwbBDVlENRWICymSgz1LnueJc9GLFc0gsSxS pvZSm1zGq8IWyxQPrka7YuNwlQcGKzA5uYWLHv7s9E7hYpAe28wagUQ7PhXd+Ff0EFo7KOt+iE9J D275nbgXdOBZ3IJnSSNuZfU4lLfgUVqHmc0trH3j8SvsJqyyCl11Gr0jDeI0JuQwEicuUrWyOuam pHWKeDHOy2ejk3r+SJZQIJmU5p1lmVdPx7Vpe0s1aUkR5KTFUleURWZWOMk5fkSmuBCW6Ei4zp5Q vTVJxR7oyr1kXydIDJGC36EnuyWVsvFUwqrsSO+KIbMrm8LBYpqf1HHe5Ix235qXEj8UyqpS9dDQ i+GG3STK/J1QJzmuXElv1Mv6skmqiye/tlC297m4qIdcu3mNV72j7P3oG171Sy0sj+cvnrNm91yi yx2IqnMiuMBEoqwXH37714T5R5Pi4kKi1M4l9nsw2PMdqTUe+BVdJ6b4FPE5Nvynv/obbT0qoigZ GRnJ/pPCq8qlQKD0k2+4+O3nZCan4vrtTBp+9SGNY00/xBYFlLKyMu35m4+pgq9eL60qFjeSQFp9 hMTUBPTiirM6EqVy05HRnCFS19tEa10SCrtzZR9m4hh1m8rWHB49lt9KnXJ/vT7tIdGwsb2FsGpH DELnsuDkNInw2Wy5uJDTXmskwizkWNACjgYu4njwYk4GS7wJXMw+r4VssZ3FKoHLOrPvWXn9K9bd msFGs7l8f+hTAcn5i2+A5GcciWEGf3pBx5dulRzJGmH/GxBR2pP2VLvznnIkD+LFjSTvwzr+BHdD T0lkMcQ2zRBXgYlN5EEBi0SXVIk8bzgVR/1lrBJO4pJykpA8Q+wS9uOiM5DnhgKBYzgkH5W4I7ZV vwjH9DU4JhzGPfZL0qvmyHqPSHw6h33KVdyzD+CdcwxnvUSiDHEwWZfxyH3AWcdjGJkc4eiG5Vw9 u4MY96t43jpMrIsxyV43SPa7S1l5ODc9DYgRoseXeWtORDkSfV0QyWIlE2tCiamNI7ZearmWQsLq cySSKGUR015AhMBkCiTeVTrcy0uI7XuMV0sDntX5+FTlClQyiajTkdIYS0JdBEFlYQRWJ3Ip3ZeT qeHs8I9km1cGawJS2OqfxbbgbOzD4jG/tJ2rx7YJQAuwLO7FpaALz1IBRlGnNvUu7dUA4lfWh3dx Nx4FrbjltQlIO0WyXN4QjoUDeJU2c/X2Dez9A/AuyhXHFk1ApqM4Bx859Mc0kCiJEf7hwNMOPlWr Se326rnq7i7TFxIV5B1Tkj/Im1TNJ8CR+Z6uFvRp8aTGhpOfmkhcmC9JMUEkxQaTKNOEWF/CI5yJ i/MiNtaLiFh3wuLcCYxyJirJm8g0T8L0rlJZ+BGb60dmvUBbClJ0aqQWC7LTsxl68oi+6ho6YnU8 OHsVMzMbrjsKnBrySZXCFVIln9kbQ3anwEa28qVsV1BcGLFBgaz7ZgbPBkZpEMiamprx6fe/JbzI kdBqW4ILTQlMu4x/4k2CQyLEuYZyZ/vvafY34N6xOWRWuWjDDySWXSS90If7dxx48XwyOqi4kpKS wuNXgjm1IwV6VdO/4/yiGSSFx+K0bBmV//C+uLS0H8Chpm5ubtr734TJ1L5Xr6VlpxGVG0xGS8xk r9U2iYTtCeJMUlA9WzMkoqY1haBvDcE36744cCeC8u5yz+WC7C+pHB6P/7A+9Xj66DF+IUHikj24 nb2GK/EbuJawCqOExZyK+pYTkd9yPHSepqMhcyYlYDkWtIQD3otYdfcL1tz8ls335ghQBCSm85h3 8msFkjcdyc9Fm0ytx+vv7mdwKGOI3Sn92gBHUyDZm/6Kg8njXE0uwinRBrvw0/in3uOU2Sbc441w kEjiknBBfuhV2CbuxSHjstYfZKoNxS3lOFecl2MVcwj71PM8iN2DdayAI0kAkXgY29iT2AucHHO+ 0EDikLAPp/g1OCWsl9hzBauME+JyzCTyXBFHcQsHiUuq/cUlx5j7MUacdD7GfacL7F3xHWd2rsPP 4hy+944TbmdIiLXAw/0G+QUBmIitPe9wRCy1FUlyICZU+pAoiq3wJqYikPCKSMKrUwiryyG4Josg cRMhdWkSIZKJ7yrGpzxJm48oDxLb60+SwCapuZD49lbiO7uwzUrherQfBzwt2O5mw25ffza4h7DV I5UDgQWcS6jjir6V2wX92GWPYVfYSVRUBDYCkttnD+GemouTwMNN3IZL0RvKb8NTlnXPb9cA4pLT MqlsgUlBH57ZA7jKMr6S360sTHH0voFD6h1sdJfF+cm+SLxCbIY3T15J7fXin+f0V1Iq3gTH5Ovq YJ+UavxU/RXU/AuZf6aGRXz6kP6eTtIS4tDHJ9JUVk1eip6aglJaK2upzS+gMjuH8sxs0mIjSYwI ICkqiLhQX1LiIkiJDycrPYzUFDci4hwJEtj0Dqnu+8+4ddWUkWdPeD4yiO9NM4oy82gWZ9I39ojA DIF4ZhLO+Yn41KTjlBpPivxd3Wh85Pk44/Idn4pzsr57nwd3bHjw4AEnLhyQ4+kOlskGJNbZE5Zp TlShJev2rkAXnYDDxQ2kmG0m21Z+A+d9hOfeIaH4Hn/7D3+lqCuPR5q76O7unmx0VXAVkDyR7Uv4 1duEXj0nAE2gwPoeFb/+EF1GrNY2MvVQp1wVhFSD6NRD7eOpqU+wN0XtGZQMqHFVIwUkcdqp3qz2 aHEoEaSKYw4pfEBQgRmxtbdx15/jlv9mvKLuMTqsfiRtVT88Xj1/QVZBHuF1zgKP+VyIW8WFtBWc ihOQRC8TreBs9MIfSYOKwOSQ3wIByXQ23Z2tORINKLcWsNjg+3+DI3kNkr81imR/muRA3QBqgKMp kJzS92CS3sbM7cdYtXk5SzfMZMHKWXw+80NOGW0TiFhj9GA/Z00FFlEHsZSY46i/rrkSJXXGxsht DdbRBzVX8iB6p7iSExJZFEiOYp9gINC4IU5jMy65CwUmKwQa2wRC50XXBRwn5e93cU82xFt3SP6u GnglVkm8sdeZctRtL8Fpt9i/dhqnNi3C/8E5iTZH8TA7RLDVWfytDYmLt8Eh+haXXE7gEHWTmEI3 4ordNSUXO4gNdyS2wF0sbSDRlX6El0utKvk/UmoXe30ooQ2ZBFTr8CiOwznbC4tkJ8553+Og7QP2 Obqyzd6T7U5B7PJJ4mhUMaejK6QmaMAyvQ+HzB4cszpwymnCIacS94xKgnStuOfWEBUdzD2DLdw9 dwr3hExc85rxyGmVgtL2g1SMcc1t1aRA4pbbpU3di2rwKivCv0isbrY/don3iAm3xt1LvmOCcnLH cUo+IoXoJJ5xpsSmhAgJnkp0UP0Y/gCSZ6Inb+rZS6lsJdS81sMnLxl/8oKxx88np0+eyvwThodH pfZ7Sm1lpTgUHcUFBdRWVVFeXEJVUSk1JeVUFBRTW1JGcVYWhZlZNFRUUJKTRWJUCMnRQZhePUtk uCuOTmayLY+5efMmuek5Wo9Rde/fO5cNefh8lOK8HMbHRjD3dRYXG4pTRjD2mX4C30jcgwKoqCih oa5KYlcjRcW5XLl2lT17jrBr92527N8ssTKQwKo7UhFeIqHIk8hic+Zt/xy/gBAyw12w2vEFeXc2 ce3w5yQX2KGv8GHBsqU8lbL/6tXIDyBJTU0VkEjU0zjxitSPptMcEyjfu5axsgyq3/uMgpwUzWmo 96hG2kuXLml9O958TO17tdzeI7tIrQwnrTGA2Gpv0jWIREq8CSWq3EaOR3UR4T1Ci+/K322JVL1u S03wib0j633K0GA3g4OD2meo6UuBfv/oMPr+EIyTFnJVtwXD1NUCjMVcFF0ScJyLm/8jnYqco8Hk gO9sttp/y8Y7szSYTIJkPovOzuCtGeJI/svFKP79eXXRno4/uZyhDbf4C8NUTW+dz9FODf+tUSw7 EnvZmTnOqtQujuR0YxCYyT0vH5Zv3srGjVvYvn4jmzYpbWLDxg1s3LSeDdu389E373Pl3h784i9y yWEdzuJErJIuYZut2k0MMfbeLq7jHHZJZ3kQfgCb2BPy3BCL+PNSq5ziWmoJZqn3CapYga9uOlbp JzHLCcQ65Q6eaRfwEVcSWLCb7O6rArUIriTHci/FE5sUE2wkPpln3OXIUSHtulnYGu/F6tJOvO6d wu3WMTxuGRCX5IKxxznO2hzHNkZ1OAoW+YmN9SYhz4PEAg+Bi7N2S41QNSB1oRTIDC/uh3mw+N5Z VrveZq2zE+udg9jiFsNGp3B2+yRzJCxfnFotN1MaMRPYmqW1y3bVYJ1WhV16DU76Wlzy6nEWOWYr NeCU2yKwqMQyS/7m74f3TQOMT2/ELSJWYmKdOLMSnLKrccpsFjXhnCkAye3FK6cTL3nNN79eXEge rplBWCaKU8s8i13qYZzVnenqA7hrtw+HuJOyb3dr0dEp6TSOMeLQUu6SnByguRJ1xkGOY9FLcRjw WCrZCYHE+KPnjEw8Zlhq/x80PqmhsYcMjsrBOjr+ejrBwNAYvYPD9A4M0Tek7uE7QWdPPzV1jTS1 tFFSVkltQx2lFUWa2iUW3TC5TEN1GUW5mdha3CPIzx1PLwfZDolUsk31Ferm6gIzAd4j2aZR2QZn JwcpJJ2MjXZz5tI2XINv45p4FYeIa1y4YUxNdyedj57QrxprVVGX9fgnVrFotUDa7io6ibLBhTZS CNXYqI5E17hgaHEE74BgIoKjMNkxi7K7y4kyW01ctA1zFn+jOKE1Kr1S+UEeylUsWrRo0qRo/zwn 8jcfk3TVkKGeAV72NpPxwUzyM8N/AIl6qGtcfvRQL4uePXss2/mQX3/8DwKRMBJqHWT71FXHajst tPnIcnMiK+5JxWYq232LyMq7hFQIUGqsOGV+jdSa9sl1ygofy3dXp34r2vpZY3gPQ4+D2NVtxDBr LZeT12Eg0eZM0ipOx6/GMH42RqmLMExeLE5ZXo+ey4mw7znoO4/FJp+x+sZ3rDH9nA23Z7L66mxm H/2Mt74/d4G/vjAJkj+5kKaBRBti8QeQ5PKnBmn8zeU4tiX2cCLtGZfTBlhyzIQd63exXqCxat1a 1q9bzybRxg0b2CBSvfWUtm4/yKZt21i+fjbLNk7njscpTtxeg120gdSMZ3FJPoNd7FFxFcpZnMQ1 4YDA4ThuutMShU5glO3JkcwB7qY4UNW4k7iSg1Ig7TmdWcT5pETup3lxJ9WGOzobmffgqL6Iw/pG 2c56zqRJZEgu4Jg+B2M52I5vmonb7aN4m5/B+NByHG8cwsfqJCFC7+MWm/GViJSYY0F8nhWReY74 ZdpzJ+k2F8PvcczLhd22gWy292e7exjb3CLZ66PjkE8qBqH5nAstwzimkZtygJollXInpYJbyWWY p1ZipavBNqNek1OWAEMg4ZBZg3NOvbishh/JUQNJOfYFjTh7i7s5s5crZzdi6xsk7qdRYFONa4Y4 EH23TJtxkxjjnl2De45Y+XQfcXDi0pIMxOkdxTpxhzjA/ZgG7+aY1RL23JzFAbPFOCdf4F7wTmzj j+KYfAqH2MNSgxkSJoUkTRcvB/FT7WDXDngpMY+fv9IAojQFiZ9qYGSc/uGxHzT1vHdw5Aep5XoG hunqG9SeK/ioK2SDI4LokZpzYLSf7Bw9LQ219Ha2MTbUj7n5Laqqi8T9TIjLGSEuJpyi/DQePxlj +OEIbR2d3JS4kxqfzpljhgKiKxw+uZtTxpu4IfF1xf5bfLPXi++PR/LVHk9mHrXl7SOWfH01nPd3 HuWwqRwPiXfwk7jnn2Yqv7kJ3hlX8E+2JDw6kvjEPKqyozHf+GuKHbZhenwB2zYumbwob1jioEQF 9VD7at68eZNJQkDw6qVErX98H8+92+isaRYyjOL1+6/JSQv7Yd+qxtby8nLNffzwmALJ84f0jnRy 5OJ+UupDiKmSY7LCXBvCQAPIGwovu6sptOQ2IeW3Saxx4Ki9C58d9+eLrXd4Z6clv978gPd2O/Pp IU9+s9KQ2MYYbmSs4HzmWq5kzJQyPYPLKcu4HL8Bk4SNXE1cy8XE5QKSRRjEzhNXMot9XnP47ty7 kyAx+4z1t77ny/3vsPScOJLvzxn+CCRTt6OYAskfXcjnz8/rBSSxbBdHskk3xL2iHuauWcPGlfPZ oO5hunK1dt9SdcNkdRXjj7R2myyzhbWy/JYta1m7YRnLt8zgrtdZbCNvYZVoLu7EHIuE+xJ1LLFP u41FkgkWaXe4LbXk7QRPzqYXcCuzEIv8GFyrkzCva+NMOdrQj6cyazmb0STQ6OBEcic7s7vZkjHG dj1sS4NDSbA96xE34rPZvWmORBkDfB6cxdJoFw8u7sTdfA9hybZ4FkiMiDDHwMecvU732evpzkZ7 D7Z4p7PBLZWtAox9IelcjqziWlgVprHV3I6v4n5CKeYJJRJnVD+afBx0JaJSKdTlErPKcUorxzVd RZZqTa45PwbHTzUFEltxKQ4e7tw/sZO7V/diKgeGQ0YjDulVeOibcE0TEKVniGJxTPHFNkldPX0Y t6R9uMUdwDb6EA+iDrP01HS231zMfMPPmXb4V2yxWsZqgy8lzlzER2KgXbK4MNXAHXMU3ygTwqNc SEwO5+mzccnyEmWePpHI8pBHz58w+lC5jVENEH1DoxoMFBjehMW/Vd39Q9p7O3r6aJdY0N7dQ2dv H12izq5uurp6NHUOdPLw8SCWZjclvoxj52jBzu3LOWNwkA8+m8Y6qaB2bf2Ok4fXSFRKxcryNju3 7ee68Wl8Q/14d9VVphkk8dtz6TJN5uOzEbx/NoUvL2bwj99vl8ptCaHR4kJjLAgINyUg+iqeEecI ir7LihWL8fKNYM7cmVzc8jVlzruJM1sJ482kpmTR3dMr+0id6xL/8fw5hw4d0uZfCBfGeUj47z/n 4szPqc8sYOjJIGfe/oQ8XZwGEQWPhoYGbfmfA8nTZxN4+DlT1lJIbIWK0vc1kEy6kdcAKRU3IlJw UeOixFRZS8S5Q1i+Jf9z9V5+fyWfT07H8sHJaD41SOHjM+l8djaNrw76sOL0Vm6krscoYwfG6Rsx jt5ETJ0b9Q9LaH1RwJ3og9xM24RJ5iouJC7ibMxcjgQs4sOD/5O1pt+z7tYXbLgzkw+2/gOLz377 zx3JvwYS5UgO541x0jmMRXPmsWDBAlYtXsrKpctYuXolS9asZNXqVVrPvSmtW7mMdSuWs33jJtav XMue1XsEJqtwSwvBPKeAyxmV3Cxq4XZZO+bVPVjWDXCnuo8LkvMN8jowSKmVOFXO0YRBjqQ9EbfR wqHMXnakDrIvZarB9wm7Up6wVzUGZ/WwT9/PSV0vZ5IrZQcVsSclm3MBQRzZtpZbZ7ZgfmE79w23 CUh24GdxGo+QAPa6JEo0SWeVZwYbfHPYF1TK8eBajMRlXAwv42pEIbei87BILJTIUIiVwMNGHIe1 Tqkcq9QybKWQ26dX45hWi7NeIstruWU1iWto1vRz8HhTPwWJneEhTAy3YnzfCuesFlyysiTC6HBK CZTodgebVHF0Sccl3x/HOf4I7gkncIg/iUPaJVZe+54VV75l8bkv+f7Y53x58HO+NfyMOYc+ZPeR 77EJOSLQPohl0h4cE/biEX2WkBgrwiJdyMxO1o7rF5Jzxh6PaBp9NCwuYhIkU85CSUHhX9K/BBq1 DvX3ju4BiTuynt4hbdre3U/bG2rsa8fLx4lze/dhYHAOc5sHnDiyX5zKPd776GMy0lIJ9XDA3cqM 0/s3csX4LE1S0ZzavgmDiwa8vcKIjy7G8s6FFKYZRvPZKV++PB3OJ0fD+GjFCVbIMRoT5Et8mC9x ElVjQz2JjfQiItwRNydLkhPimXg0yuPhZmyOfkeJzRZuH1qFrZ2HOCh1Ne1TLaYMDAxojkR1k3/6 4jmDPMbxf/yaG0u/R+fir/X53fzp1xSmT561UQ3HCjxTUPnh8Rokz188kgj1PTnVeu1K36QGB3Ed ChxvOBGBSFiJOaFFFkSU2hBf40Rmhx+6umDe2Xqa31/K5tPTEUw7E8nH55L46GwyH51J5d0tTvzt V/8k7nkpVzI3cjl9PTcjd8kWd4n7q5CpuCHKMIpayVXdkh9Aok4DK0eigeT2F2y+P4ePtv8viTbT eWv+qav8pwvJ/PHlLP7scgK/OJfKH58ToJyf1FsSdf6d0Pu/XkphR3I/u+OkAJ+/zuwZM5k9a5F2 v9L58+azZP5Cls9bxKoly1g8fwELFi5g/pJFkhsXsEjmFy9czGoFlnkbWL9oC//tPSFcjEAhpZ0j 6T1aI+6O9FEOpTZzIr2FMzk9HNG1cTC5ir26anaK49ieNcqG1Mey3DP2pk3I34e4kFrExaRsTkel cigoklPe3hxwdGePRxgrJYosFOgtdspklcDBwFycj9EBrC/vx8poH843j+N47TheUbFcjMznekwx JlG5mETmcTuuiDux4oKSi7BOLRWVCTgqNGBYiqzTKjXZ6qu19g6HzDpxDJPRRcklp/Hn9RNwuGd1 4J7ZKZKpgMI1rwv7XIkt2U3YOzhidGAF18/t4trNy4TlpOCeZiGR0AjnlAvYxB/GVeDhItHEMe6Q PN8vP/xuTGJ2Yxt6nA2XZglMZvPVkfeYd+4rFp36ii+3/z0z179LjMSgO15HsIs5hF28OBiRXdIR 3OIvECIuMTrOjcJMdYvU5zx9+piJiTHGxoYZFY2MDNI/0ENfX7dM+2XaT5e4iq6uLgFDrziLAQ0w U9N/DSg/lQYoeV9LR7f2/r7hUXwcb3Np/wIWzp6Oq6cPR46dxz8miwC9jh2GBzhz4QTBru4c3bSR M/t3ceXabUb7B7BzcOevFxgx/Vwyb4sjef98PAvPOfG7g8nMkON52vylzFq8nrCgQO00dUKoP7GB gcQGBxIV6EtMiD83LlzQ2iuevRrj8PIPqBMnnWB1QiKN7JNH6vqaSQhk5STj7vWAuqZCXko0fPZ0 jBvTp+Pw8Vd4OLnw6NULrG/epqSiTGvfUSB5++23tfcqkEzBRP2r2mpHn71k+uwvyaxNJrMpnIRK O2IrzUiou0VE5QNiapyJFAcSXWVBUp0L6c1eEmmciSmzI7rcid8sW8PHJ2L4h8O+zDXNZvp5cWOG aXwk7uz9nUHMOSplIG89V5O3cE2/hSvRy4nrtME04jTFI/FEVlpzIWU1JwsXYJgs06j5HPFbzCrT r1l7bwYb7n7Flltz+XTn28w+J45k7plL/KeL0bx1Uo0kn8xfXy9A3SzrTwUoSm9dSOIXYov+/alo 9mRMcFj3lLe/nMmcOXOYO3eJ2L65GolnffMdD27cYtGsuSwSsMyeM5t5ApL54lqUc5kry6m7rc/9 +iPmz/iCX89eKE6ihh26EfZnPBJYDLNfXMaWlJfyORJJRHsTRtmWPjl/KXWIS8EFHA4U9xDozXpX J5ba2jLLOoil7kks80xmhXcqi73yWeJTwrLAama7FzLfLZ6N7vlsCszH2M0N51tn8L5/DpNj67G7 egiry0fwi0vgekIh5knFWKeUaLBQLuMPTqMSm7SKH8lOX6VJtXUoOWXX/Ug/Bca/JKf8ClElTnnV olrcc7pwyunAM7sCNzc7LC4d4K7xQS6b7MdXDfaUclHrsKcaSq3j1KnwgzjHHOR+yHbuhe/AU3dW DugD6CNvEuR3hZkb3+aAySq2np3DiRtrmbv7HTadkvkrW7EJN8BeYGQfd1DizUEB5WFxM6fwTzQh ItaOyCAPGqSGUmdIVJvExENxJuNDjIwOMDjUy8Bgj9TECiR92lkLBZLOrv//QKKklu3o6dfaWQaG B7G6fQKri2s5fWArly9e5ZLhJdKz89h6bAe+ic5cMN6Bm+Ul7G9dwOzSSfm8cUYGBUhdg/y3pVf5 3CCBdwwz+PR8NMVj8MmZLL4xiOdXX3zLqq1H5DsM0d/XTHdLLS1VlTRWllNVVEBKTBTRwcFaAZ94 OsrT4Upur3+bWo8T+N4zVASQSKPaR17y8Se/JzTCneqGIoHMS148fsS9pQtxnf49yUlJPBGb8Wri iQaJqYZWNXSAevwIJDJ5/OwVFfVyPATfJ78jCl1zGKGlVoSW39IaVuMqXcjvUmdvQkiocSSm2Jp4 AYhn4lWtnSem3J4HkeHMu5LB2+JI/n6zo3znWN4+Gsm003F8fDCODzZvxzh+PlcS1mKTd4p2cSAW macwSJrH3XQVjS+SMRbEtdz9nE9ZpYHkWMBy1t+bzZp737FeQLLj7kKm73ibJdp4JIZX+VvjcP7q XDT/4UwCf2mo4y/OCziE4v/hoo4/Ehv4pwaJ/OWpGHZmP+eAgOSXv/+EpUuXMHv2IubOmyvzS5nz 7QwG1M2Qf/UbFs6dx4zvZ7wGyXwNJGpwle+++44VC1Yx+7sl/NOMtRxL7xQn0schXRdnpWa+kNbA pZxaTiXmcCY2lS2OTmxyviPOwoRF1iasdLNkpUMAG7ySWOSSzBK/Ahb7lrHYp4KFXqXyvJJ1og0e hRwJKeFcVClHIrO4IPPHgvXc9fHF9PQOHK4f4eaJjZpMjm8VkMRzL6MKKwGEffofIPEmKN4Exs+9 PqX/U5g453dInGnXIo19diOB2aV4ZibjlRWKrdVlbK6c4I7xIc5fXYVl1FZsEw/gojuFWdBm7oZt 4m7oem4HruNB8A7MvLZw13EPNfVhXL6yntV7v2a/4Up275nD8d3iGue9w4bTswUmH3PCdC3XfLdr fXXsYw9gn3RYA4l9oriSuHMExNwhPs6TuLggBkc6pBhM8OSZuJHRfg0kwyOT08EhcQ0Ckp6eHk0/ BYmSAslPgTLVxvK/08DYEFfObyXWUQ7ynSvYtGwBnjYm3Lp6gHnfv4P5vYNcPb8QZ3NxIhJXn451 0dzeR1d7Jx2dA/y3hRf4yiCGX59J4YsTbrSNw7enU/n2VAQfL1jK+18vle0aYfzhII8mRnk4MsGw bGtfZw+Dsu0jEsGmf/Xt60bUQQ7O/u+0uh/E8/wGRrtbUfdUUkMAFBblShyZoLiiaLJtSSJh8m1T XGcupiA/n8GHEoMePUO7Qbq4kZGREe3KXzWv2leUJoGiaAJrNqzE6O4eXGKMBPSm2MUZE1Bwm2h1 1ibPkcA0B0Iz7QjNvodzhAFu0efxiL0ouoyLzN8Pd+cbgcjXVzP55EQYHwtIpkn5/vyyjk+P63h7 vey3lBWcT1jIg7QTdD/px19cyPms7zgVuIi+Fw3yi/dxJeIg51MXczZuMScC17Lx/qIfQLLBZCbf H/yInWaLeWvlgxBWRg+xMrSZBWHtzAwdZrpnGx841YsaeNu+nN/a1vCubR2/NEnmt5di+M//610B w0zNkSxfsUKDxGcfysG59yD97V189P40ZsrfP//2a+bNF6jMmKGdGvv973/PrHlrmP7JNyzbvJWT Pn4c9nFjp6MNWx1sWW9jyRoba9Y5uQo0/FjmFcUan3JWeFSyzL2KxW4VLHXOZqVLFmtdM9ghIDka KNAJLxRolHBWpsYhuVwJ0HMjOBOTgBQuxWfzIKKAOzEZOIVGcPnQRoz2r8Dy0l5un9nK7bO78Y2N wzyrBhsBhKMA5ecAMaX/r0HiKXHIO6sYF30UThmu2IadF5dwWuLLOVwcDLG5fFIKySXOGq3iftgW zCO3YuK3TkCyjtuha7gXvR7T4NVYhOzE3Hs3lvcPcNv0IBv3z2LNqXnM3fQFNy8fxOPGOSxunBSQ LGfFyRmsPvERV4M2aS7GIf6QRJuDWCUexDpxL47xR/GMvkx4jC1BoU7EJQQJRAYYm+ji4aMhzZUo kAwN9zE4OOlIpkDS09uvwaO9WzWiTko9Vw5jCioKEP9WkPQOPibK340Mb4kz9/dxcstsYtwl2pmu x+P2dk5u+lKi6krsTFbjYHtVINAtnzVMtxyH7R39/M+F5/j2bCTvXcpi+q5b1NbWM313gES9CJbK 8frZwq10Dj6ko79DYtoAj6SwqxMxaqCzl1Kg1Wnv1r5h+gcntNtKTHQX4XtpNdnOF8mOCeDR+Djv vvsuHWpogtFxUtOztB7y+qJiyiQiXX7nU86cPq2B6NnoBOrqJdX5TPWJUQ81rwAyNdXudC+P99// gJTMKO3Ok6EpFnhGmuARaYx33GW84i/jE38Lz9greEoU9Yy6hHeMvB5tJDLGI+a8/IYufH08gC+N Mvj8TBRfXRSQGun5vUD1k9MZfLjTCMO4lRjnbsAoeTfjL1oYp4nr0fsoGIkiNjGWMTq5HLGJ87r5 ApKFnAzcxOb7y38Ayeor37DK8HtC8u/z1nr/FlYGdbIksIWFIaLIMf7kaBj//mwsfy426E9l+qdn 4/iTM3H8mVDtL08E81+mzWbj3G+Yt2A28xfNY/7smRieOM6s6Z/RXlJOR10t//d/+SvWihP54L// T3xt7OltEuvY2MCxTfNYvnktiyTHLnNwYYFrKgvccySSFLLUt4TZfuXM9S5jvnsRK9yL2eaRxB7v BA77JXI6JIVr4jAuBaZwOSgZY9HVYB3XQ9O5GZHJjfAMURZmkTncjS3gXnwh95OrpJbN4l5KKX4J mRgf24TRoVVcPbaOy4dXc+nwBmIys7BOrxc1aO0cDhlq+lqZk6dqp/TPnIq+RZNzdjP2GTU4Z9Xh mqlUo8lBXrfLbsOhsBurnGaJL124ZjTiml6Ef1YWjgnqeqBLWEQfwjJuJ84Ju7FL2cF9AYar81Es rhzC09KIaze3cCd4M5e8F3M7ZCO3gjdwM3ANpgIUE/9VXPNaiWXkLu5Z7sLMZAeWFke5aboTk9u7 uGt1kFv392Iq2mW0gPUXv8U5zRBzcSLmUTuxjN6JQ/IBiUp7sEjei2XiHlzjjooruUpMlDNJUmD0 qVGS+wcl3vQIULoFJq8dyeCPHUmvwKKnWxxJp7gCUXtnL61Su7e9dir/JxFHaeTxMx6PDxBif4pQ hz1EuhzAxngp9tdWcufMfHFs6zA/vwCLi8u5anCMuvY2unpGGeruoUmi1i/nHObjswlSI+fw0TpD esdG+NX6B8w8EcDZK6ZMX7xDu79wa1cbrW2jr88i9WngU6erJ56Ie5BIMmvuIg0Qz54/5YtP3xU3 9AUH921n29YtXLt2g88/+5qK8hrSdHrGXz5j8MkjnvWMcGXNdk4cP05ERLjsv2cCYHVRJPzyl7/U oo1qL3mzp+tzoVhTYxNOTi7U1lRTXZFHXVEcTTU6CooiiU5ywCfmpgYWr6jrAvxreIpb8U4wwiNO nEnSebzTjLALM+Or0+b845kkPjwdxowLApBTaXx4KZ6PDVL5cLchZvr9mOas5lrKRmxTzjBIBbZB t3j68iHPn46R1uuHUe4aLqQs5XzcXE75r2az2RI23PmOVbc/Z8P171ly4CN8U414a1Vgh4CkgyVB bSwKaWN29Dh/bBDHL84n89Z5Hb8wkHhz9g/6E+N8vjjrIdFlLnNmzWDWzG9Zvng+E0JzCX8gVH4x MS7WsE0b56ExLYuHLW1MtAvxW1sZqOvE1CWJ3Z6VbPKtYJOHjs0eqWz30bPLP4sTfjouBaVhGpbO rYBEroRncilsUhdF10XXQtIwCdNruhUt0IjLF2gocBRg+bqN40FSsTa1SKnFMTmb+7pKAiQynd61 DJc7p7l+ciNXBCbXTm0jNDkFu4wmbDMECm9CRFPdvw6SDAGNyF6vANSEg0S0STULRBpknWqZCvwL y/HLySKkKAaXVHvtQkTzoCPc8BFXFLwd00CBQ8h67GN2cjNkDXfDt+HmeoxYn/uEuN7iyvUNmAas 44r/Mm74r+Gaz0pxJqvFUWwRd7Ke676rsIrdxQO/3dx13omd/xFcQk/zwHcfdpHHsA0/inPcGWwF EA5iZa0S93ErYgMPYrZiJ/MKTtZxu7GQ+bsSoayjdknNdk5cibXEG0/Cw5xpbS5nQkFEA0nfj0DS 29urTft6B38Eko7XIFFSBXQq4kzpfweWbnECE6O9eAsYfS224GW+Dq97m8SFLBO3thor0f3z88Vd LuTUvm20D/TJesfoaWqnvKWT/7HgtHa24v0jSfz3rzfSNdDPX356gDln/Ni6/wRfrjhAc0cjvUNd tLaPCEAmt3MKJmob1DaOPnzCkhWraWhuxtfPk5TUBAICfQgI8OfY0VPoUjO4YHiZgsw8nj1+wvjz J7wce0xTbunrAYsmhwxQJyfUQ+tlKuVFaap9RD1U1FHdJurq1Eh1D6ktL6MsO53qklwqyvIoL8+i rDyFmlo9FZWplJYnkV8aQXVjAvE6W+JyVOy5hZMA4bvTt3n/ShbTToXy/gEPPj2t573zkQKSFD7d f5GbqXu4kraYKxmbuJIoCtvIjcidxLV6UNAdxtWojVzMWs6F5GUCkjmc9lvFJrNFGkhW3P5MA8nq Y19oruitpSGtLA1qYblAZEVwKx87lfCX8mG/OJegXfn7CzVy2rk/6C3DQv7b+Tj+ceEeFsyaz+5N G1g5by4jrQIOofmLPgHKk8dY3b9DfUkpz1s6eNTZzaBQtrm8nPMGZ/i7b5dyIrKMYxI5roSmci04 CROZmoQqp5HNlcBsrgWKuwjQcTlYL8tkyTRDmyrHYSquZAoc5olFUotOwuNN/dAwmi61f1o+5mlV Yg11nN+3WrSMuxckUyuQnNyGv0Sbn4LELl0ijKY/wOPnZC+QUHLIrJb31eGoV71NG3DLk5iUnYNb rg63tHD8de74RZmJ9bxCeNZdzFylsIbu4bL7EoGGchertYJ85sH33AoVO+m0jEB/IwqTfAl2McP4 2npuBa7npsSZu2GbBTzrNKBYRO/A2HOZRJ5tWAqErvuvwCJ2G1bxOzALWYtJ0EpuRa3jauAy2c/L uRm+gttRq7kevIxbkWsxFWgpECkoOaYc5G7kDnltgxabLCP24xp5ifAUayJiHYgIdWVgoJGJRz3i TAQg/V0MDw9rA/qoy+g1oEjhUyDp7urXQNLZNVkolSNRMFFnY9R0KuoosKjC+i9FnfZe+Vt3s7jH eRpI/K234Hl3oziSVdgayzZK5LO8tFhzJFamxrT2dtM7MEFv1xANo89ZfDmKj6QG/uxUFAevOjAx NMyyS+F8ftCKuWt28u260wRH+nHjtjHdfaM0tDb8AJI31dDSLkAZ5L1p09BnpGLvYI2tnSXe3upU cYymy0bXuGJoxCtxURNSBtQjNDSUd955h7/5m78hLy9PizAKKFMNruox2TaiGm6fa20naoxVdQGg eqizQuq6SK2VVnWiVRdcq0FdVY/aVy8Y6+3hiVTcTwS29eXZBIe6EBRlS2mlnj/7aBG/OxPPJ+ei +LPpx/jiXDbvG0bxqZTjD3cZcCFyA1f0S7iQofqTSMzJWCrTxVzIXMr11LXc1K/lmupH8hokZwPW sP7GfNbdkkhz9ws2XJuBqdcxcUNXeGuBAGR5RDcrgzv4+kE+/22bGX++6hpvrTXnF7v9+MU+X36x 9w96a5cnb+1x41e7bzPc+4STu/ewXCg7IKBg/AkTAo2B1hY++eA94vz9edUnB1lNLcMSbcpycvjL f/8nzN9+jCsRReIuMjAOThfpuRqaqelScK6my2HZXIrQc03gcTM8V9OtqAJux+T9AJApiKizK2+e UVGaKuhTILEU1xCYlMupnUu5eWYLRhJrLh9Zg8mZHXhHRP6/B0m6RBp9oziQMhxysvHOyMA3LRaP FG8c4i3EYVzGQ3cVh9gTOEh8cY89iZM4BKvIA5gEbBL3sRxH3Q6s4rYLGARsLqs467CQ++EH8HQz FJD4kxbhzI7dX2ptJGbh6zQXckdgY5uwV3MmCgAKJCru2Kfsk79vEDis4YbfCgHEEgHyEnm+XOCz jOsBizCRzzQL38hV+bzg0suamwkoPK8B5Yq3HDwBCjRLMI3YiEXkYTwSjAlTt/gMcSQ0xE1MZxdD w12TZ3BG/t+BZKqAKqBMtZv8nHqGHzI21E2oowG6wLN43l+Lt/lmnG+uw0HgqhyJAond1XU43jel d2RQADdBR8cwJX2PxN5H8LlRFu/tdeSWQyDDrR18tvM+s85Y8/sZy/nNrD0MTrSTW5JK/9A4rd0t P2zbm5qCn3Ikv3/vd4SEBhAc4s/JkyeJj0sWxxZNcFA4O3bsZt/BA3z55ZcCGXX/Z2/8/Py0Dptv OpA3XcjUc+VGVE/X8PBwioqKJl978VLjh2qv0fqYSL5SQz0oqadqmRfPXjIxPkq3AHd8Qo3er67S fsjh+0FME5BMN4zhz97by/QzGRpIpp1K0ByJcdxWbmUv53raSq6mrxat4WrapC6nC1jUa2lr/0WQ bLs1T9zuZbzjr/PWW7vc+MV2J/5ipz3/fuNt/nreaf5ilWSebVb86U4Bx1YP/nRPAH+800fTn25x 5k82O7DcxJ/Hw33s37aJlwKLXQtXMtbawyM5iJ50D8p0kGgPP3ZtFutsZc24kHbxwoVcOXWFGUt3 YxyYo7mO6yHiPt7Q9ZBMOdAlwoToX7uPbK0j2J0YFV8Kf9aBvAmOKU1FD2ddNbbptVikV4kTKOHM 3vVcO7GFexf3c+vcbu4ZHcTOx1eA04B1ehM24i40yTps9DVY5FVqssyuwzazidu6eiwEOM76doFF K34i//RKPNMiJCLcxylZ3SDdEDuJEGpIBNv4fZqU27BP2o9ZwFbuhe7mmMV3GPsslUK+gnsSMe5H ClTEldjFHOG8nxT6mG2kJttTlxNPXX4Me/d/i2WUACdppwYQBQ61PhVJlBNRQLkfsRWbhF0CpBUC hdUShVZpMLnitVibV69d9RZn4rOci26L5XMnXYyKNmft52hAuRO6mQcKSqHiSsTqWojVdYg6jnvk VSKSnAmLcCU60pvHD/t5NKH6lfTTP9AlhbdjUn2qraRXDurXUwGJ1lbS3k1ba5fWZtKsGkJfF041 r6bKnShwqGtyesX2T0lFFS9fa6I9LxLveYwQuz14398q8WYLtldWYHtZXNkZcSNG28nWp9AzOErX 0Av6+0ZoGoOPz4TyGylAMw55Mjj2jI6mXo5ZBjN//z2+XrqfaVuO0ikw7Ohqp7VjUEAy/INTUtMp kCgAqk50NQ0SbYJDOXbsKPHREWSkxBMdEUp4RBTR0bECkyBi4mIlDsYRERGhQSE6OlqLND+NMVMA UQ/VVqJg/MFHn/JEYBESEUtUfIIAQ+Aj0NCWE5qoqXr+B72gvaOZc+dP4eRsK79NIAX5RTwSV5RU 2cmHF5KYdjyCP/vyMB+cCON/nYvn7X1BvLtoGyZJ27mQvYRrApJraasEJKtkKrFZAUUgYqxboUld c3Mhfgnngtax9vpsDSRr737OLrP1BCYHy7Fhx1v/5XIO/+l8Mn9+wIc/F5j8xTZX/mSPJ3980J9f bHHnz9Zc4S/WXeO3p1z5/m4856ObORVWz2X/LNZvXM/jiRGKk1MYr21AFxSi7ZRhiTfPJSe+ED1/ 9lzLg2roezXc/njPI75cInY8WBxIkB6T4CyBxj/XjbAczCLzNYioNpA7sX9wIv8WkEzJWVeFlV4K f1o1gfoCzqjej8c2SbTZh8GeFZw/sIZ7jk4/gMROppOq12Qh77XMqMcqrRZbXS328llOaQV4pWUQ oEvAJ94Hv0RnnCNNcIk9j1PiGQHHEQHHfqzjd0phFWiJg1AFXxV0i6j9XPPeIIV9A+ZR4izC1mvR Rk3viQOwitvH/aRd3I/ZS2FugAaS2rxotu/8HKtoWV+MFPSo7RpEFFBUu4gGKHET6vVbIeteR6VV mq75LhOXsUSbV+u/7rtSi0RqeQW3q97KtazWHI6C0VSbi3quHM49cS5WETtwjDyBX7wpsYmuREV4 kJEezSPV4DrSI7XgAAODnZMamGwrmWp87RYnojmTjl462qVWfw2S+uY2TW9GncmYo9yJgsqkOgRS J05sItHnMql+Z4l0OYy/5U4CrXfjcUdcmfFqAckyrAw3o0sIkc/ooF2cSP/AGHXDAhKDCN6/lM+X OyxeO6Vh7kansfaMJbM3GPPV8Xs09AwJBNUIb6N0ipuZartRUjCZknq9SyrN5o4edu7aSUpCHIfF fQSHhgswwsStBZGYEE9UVJQmBRKlmJgYvvnmmx9BRD3eBIlyI+o96mZWp04f5YbJNaa9P00W+sNy Py9ByUt1GwyJU49GZOEnGkSePH1GQn49n5yP5jODeP7s/V1MvxjLrwzi+Hi/H9+s24Fl3kHOZy8T aChH8s9lrFuuSQNJ3FJO+qxgzbWZApLvWHvra1Yfn8+arWtJSIrirV9e0fPLiwn8xjiWv9h8l/+6 yYSNNimcCyzgon8GlyMzMQzRYRyVLcqS2i0eY68UydBZ3PMK51cffMzC2QsYqWumuSBfrNhznsmX U6NYKL35pdXj6dOXfL/5MJeU6wgUkPwLEFEx5k5MEffiCn8UZd4EyJuaijQ/1RRIbDLr8UnO5tyh LVxQ8BBHokBy4+xO3ENC/xBtdK04porEeTgKfOySK3FILsNFl4dbagpuCUF4JnrglWCOS+R5vBOP 4ZlwELfY/dq8U9IJcSJHBRo7eRC9VSuQqtbXGjKjd0htv5ej5rO5GbBRCvYm2Y/rBCibNUeidCti rcSOtTiGH6exKomOcr04klgOH5vNJZdFmIat0dapCryJ3xrcM47jmXUSN/0xTRbiZKzjd2gAUeu+ rtyNOBGLmK3iflbK77dMA4TaFrUe1d6iXI2Ch7Z9AiMltX51JscqcQc2ibskph3BJeYk0Sk2hIXa ExvjRWF+qmT+IYk5k2dxtDM5Ei2moo4CSZeAQ4FkSlONr0k6PUdOnGb77n3UNjZrQFHxp2dAuYFe OsXZjEj27+1vI8TzLklelwQkRkS7nSLUfj++D7ZLvFmLw/W12F5YjtMVgbPBdp7JNvQNqAv8Jsho fMQHp2L4/dk0Zuy+RU9bB4MDTykcG2X+1t18t+wM3550pKJFXFX/JMS6B398oeFP1dM/TGNrJw6O DkSFBRIXHc7F00eY9fFvxaGEExweSWRkpAYF5UpUG4nqLzJt2rQfGlyVM1FT9VAX7qkR5NVYJur2 FL29Xdy8eYXKilKys7J4/GjytPBPy9HUQz2fHA9m6nWJQjL79MlD6mWf/t0mc74yTOCvl5nxiUSc jy/GsfR0IE1DfVwKW8Sl7HU/CxGlKZBcTF3KxYRlHJdjZ6PZHFbf+JpNNxfwyby3WTxvNgu+m8Vb X1/152BgMYZRJVyQQqzOjNwSt3DHX8d1dXo1MJVrQelS4JV70GMUlMuVQCnsQZmSpdMEBilcs/Xn ww+/41f/+FvtFNcr1W1YhTqR2mFvSuU6E79o+axJkNz4GUfyr4FEuZGfOpJ/DSSOKRXiRmq5m1wu hT0Ng4ObuXhwLTdOb8f46EbO7V9NWErKD47EIVmd5akUmBQISPR4Z6RJbInEIdYK9+SbeCQa4yzO wzFejeqmbp8hziB2L9Yxu7AWx3AraDtXPNdJXDgoBXn9DxBRU1WAz9otxtBpuRTerVqUUYVbyUTi iJoaBc4QyCzlnu1OmkpTaC1NoyY3SnMkRq5SM3gu0Ar5lKuIqTXRHIlavwKJT94pzXkoV6IANTWv prdU46u4D7Wcckhqu5SUq1FSp3/Vc5v4PVrcUVJ9SywTj8hrx7SzPl4h14iPdyEkWNloT1rbqnj8 ZERzJQoko2Oq3WREc6HKmUw5kil190x2f1dxQTkT5USUpiJEUVk5qfp0AkNDNKC8eDYmTteadG9j 0gKuEed9kTCHA/hZ7CDYdq/AZANuN9fjcGEpDy5swPH2eXFFwwKMUUy99XxwJomPz6fz9VZDngwP MtD+mNaHw1LjHyEiKonFF53pe4i8R0Aihat76F8/i9SnhkYYHsfUzIzczDQM962jxP0C9kcX4WFn gY27H4GBgZoURKYcyW9+85vJYi4QUWdjFDzUMIvu7u78+te/1v6mztS0tPeRmV/OzEWryakoYezZ H0Y4U1LvVzFoqpu9GoP1mWqAVQ/FEgUWbf65QG+AT/fbMP1kOJ9fSuZzoyS+uxzDb78/weirXkzj lmGgUzHm5wHyJkguJS7HIHAdG2/NFTcyk4Un1bhD37Jl9RKWL5/LW4YCg3N+qVqDp2r4vBo61VaR LfOqYKv5PxRyE+8srgl4rocXSuERhxKehKlHKCeOnsPNxl5rGBoTymrEkCcTAyM8HhtneGBy+P3/ /PFcLvkKoLR2kCyJN6qdZBIek8qcbBeJUo2rApTonH8Wa34EkpTKH+mnILFLlHiS1M69hAbsZV2G Z09wdvcKfO6e4b7hbo4dWMFtF3esBCB2SRV4xacRKLk3SO+Db9p9XJIvYBd/Qmp+A6zFdaieoA6J R6Uw75BCtx+buIMSV/ZJQd6rSfUMfRC1VyKDcg5bZRmJKuJO7oRuk9d3c8JagWKNBpGrPks153DZ c5E2VSAxDhP6uy8kNvUWXSXp9Jfk0ViayJEzs7gu0cO/wEDev0FiyBqB3iHCygVsusNEVV/TAGAZ u0MAslWm2yUuSS0tsLknTuNW5AaJiBtxzTjK7aAN8l12cD98PebiVO6KczKP245V0h55vlnWs0XW uVui01asMo7xIG0bAUU7sYoSWCVdIDj5FsnxHiSE+RIT5sfIUDsvno8yNqIaYPuYeKg6ram40yWu pIuurm6JtpPTDnEjypE0tXVq0aaorJKKmnoNKhpYuno4b2ionTKtqa3hzk1jsiOdyAq8Tpq/MamB V0kPNCbM/ightocJND9AqMVevO+uxc5kJeYmh3jxSgrX2ACbz1vwvmEqn+yP4NdfrmF4TOJVbytt /Y/wsNlNsM6Ob05E0SEFcVhiQd+gOKJBcUE/A5Ap/XB2SWD133/5d5hdPELG7X1UWmzj6OGt/NW0 FazctpPjh3bxv/7ur/ls+geYXjdk2m//jmsXzxDu68aLCdWX5CWPHk7w8oU6u/OKsIQkfvfdfD7d cJaP97rxzV5r1m46ANrfleNQeFBTWVprZVV9TsT5i/0YG31EX6/EM9GowLJPDZQkyzwbf8bCww5M O+XN9BsFTD+Xy2e7zJk+cw1PGMckdjNXs1b8M5AYpSzV9FOQqNO/q298z8pr3zBn1+fafZO//Vbm 54ojuRaeg7EUanV6VelNaPycbgZlS60phT2mQGq3MMq7e+WgeUyUrRMvqitZPW8+j8cneDgyyhMh 78unj3g48YjH8sXf/1byeJAeQ6+kH9b38yDJ0gAypX8dJBJd3pCNRJk3QWKZlsk9fR530otwSMvg nOFJjI5u4vKexZzfvYwLB8XWm9/CVWKLly4E3wQPfJMccIm9KjWwxJT4g1LjH5bCdUC7HsUies8P Mo9UtbjARP6mtYmIbgWrQnhcA41dorqQbvJvaqrijGoXUc5AtVkokBh7LcbIY+EPbRmXfBdxw3sD 5TVBDFbnMVBeQF1hDEcNZmMWsA6bhO2y7FIMXeYSWn5BO9ujoo2CiIomqh1GORYDh7mayzALW8fN sLXciVqPaegarritwTLkMLbhZzl7fxPHpTY/ZLySI1dWYXhP3u97ggeBRwS6h7AVwFjHH8c19ho+ IcbYeezHNeo4jiGnCYt5QHy4lzYWa2y0Pw/HuxkebJWoozqtDWoORUWevv7uyYjTpUAioOicbBNR 0FDORE1rG1uoqmuktLKGmrp6rWauqKigvr6eiDAnIjzPkRV0EX3gFZL8LqMPuia6Spy7AWE2hwi0 2Iqf1Rpc763jytkNdEssGh4aYd15R941yuXzo4msPnST5rYaOrvbGBiDC2fXsOfyIWacSaZHKrwu 2c6+QYlj/5toMyXVWa2rV2JUZyUmaz6kQkBydv86Fuy347PVF1my5RQRafkkFdXSMfqQY4Ym2hlc hYOJx09JzSji73/3Kf/1Hz/j99/u4rttd/h4qxVfHA0UBxXHh0e8+GbFfhqlTKles+rqYuVi1L18 H048FQAJK9TKlPGXqYKLNpWYM2VQHsqyv5p7lC8uq5696XxyUsfnW42pah5QN6LgRtxOLqUv+DeD RN0ca63pLFYLSD5f+w6L1i0QiMzXLpF5yzgsS2rBP0idbp0q5G/qimrPUG4lQsclj1huecayfP9h iSsTOF2/xkCSjuGkZAazC9EHBPPuP/wdvv6e6NJS+eVv3sY2VMf9sEKuSWwy8tNp65uCiNIUSEwj sjWQqF6qU0BRIPlptJmSeUKZOA6Bhq7mtX4MEgtdKffSarDObscts457Ag2DfasxOSS1l+EeTq2Z h+k1dfn9fXwTL+KbegX3lIu4p57FNeUotmpsDwGIS9oJbToFDAWJN0GhpP6uoKM0Ne8o61ByzziN U+oxcRESF6Twqygz5UIMHGdpMLnkvgBj98Xcdd9NV3s2/bVZjFQXUpEdxqlLCzQnYRa8CpMA+YG9 FspnbhMXtUc+a68mFW+sYveJ2zjIsQfKwYgjCVkpjkRg4rdBAHEApyAj/unD/8zsZV+LfZ7DnPnz mC9auFBdpb2Q7+Z8w6wlX/HBt3+LlbcAJWgf733850z71Vs8mbDGJ3Qj/kkXcYk2ICbFmdhIH+Ji AogM9+bRRA9jY6LX7SVa1Bkd+qHNRIGkpa1DA4lyI1V1Taxev4lLV65zxcRU66tRVV1LcHCwdlvJ khKx9sM1hHqcJNx+FxGOB9GHXeP26fmk+l0kxdeQeM9ThDvtJsxtD2FeZzA+vYmSihqByTDHbvpI bRzGd4cD2HPmNt3dLQz3jNEjWSbA3ZSAmGg+3XKf9PxSrY2kR1xz78i/DSRKqvF1QOBpsnsxOWYb 8bm+g3U7b7HgfBKf7HTl893WfLX/Hu9vuswXO02Zc8CcmdtNWLjrGnN2mvDpukt8tt2UdwUi/2ur OZ+eC+GDc1G8fS6Zd09FMvvgPRrahmhv66alueNHEfGnUqfbh4fGGe0bEpA/lwikRsp/wv+Yc5xP L0Tz27MJvLvDg89X7SYzM5/86izO+a/lUuZcrulXcSl5yb8KEtVGcsJ7ORvvzNNA8tXG98WRLOaT Tz/T7hr4lurk9abehMebuuSbOlnYQ+NYvuOMxBVoamjhyYtxijP01MQmQlsvT2obeNrQQGN2BhbX jcSZvWDFmi2cuWMl8IjiemiG1vahgPJ/AhLlSN5sK/lBr0HyB1cyean/lOzji7FWY4ekZOGaHIar qwVn967CynAHxofWcPv4RrHSy3GMP4u7Np7HUVzULUTjj3HLayu2sYe0yKLch5oqQCgpgChQGHuu 0qaqAP8cSFzTT2pSMFEgUQ2wWlvFa5CoWKMaRBVI1Gv3/dcRlXybjsYiuisFzrV5+DuZ4ORzUmuH Ueu5H75HItQx7eyQaouZOnujpjZxh7kbupcbflu54rlB3MhmDF1Xct1pP2t3zGb5yvmsW7daoDGf ZUuWsnjxcpYsXiEgWcbCBUuZN3cJq1auZdEiqWmWzGLhys85dOIzqkqOycF5ldpaUzxjT2OdfBC/ OFMSYn2IifLTQJKSFCb5/w8Q0aQNOzDZZqKcSbs4EtUW0tjaobkRdTpVn51HpRw3Ku6k6TPlQM/U XIm6V219ZQmmBjuJsDuCt/kGQgQmgVYH8bm/B2uj1QTbHMXP5jBe4ky2rfqK7voyympaaa5ppq9t gC9X7GPZ+lMM9Unh72oTpwwDw52YHJ9HqPUV1mzeSf/AKOOD6mxNL62in4PGz0md1ekWDVTV4rRz OlHG37J2+SLmXAhgukEs35yJ59sTwcy4EMyXx7z4/IArM45689EOG/5mwVW+Ph3CN+dieO9IEJ9f TOIjgwRRIh+czeTDM3pm7Xdi2boT9HaP09E2SFfHsEBDpj8DEiV1Vmqou4sYcYhNrdmyP9uYeSiI GTey+N3JSGYc98fEzp4wPy9Kagq4KlH1Yu4cDSIKJlPg+ClIJk//LmW3rbgRkxmTINnwHvNWzWHD xs18+umnEm0EHm/qTXgonQ/J0bqs3/SNwyE8SWKAhWabVKNqfW0damzx8YkxTos7eTXxnBdi98Y7 2xmXWiExMlQNa8kNs1uyzCPcggL48Ps5mAYkYRJZJrm9FJPXbTB/iDhT18xMSoHkTd2PyxMJUJLL RZWYpeZhmlLA7cQq7iY0cCe+GouUcqn5swQI8XjHB+GZ4IpD9A0c407JNpzH8PhKbhzeiKXRXok2 Szl7ahGe8eexkYJvGrhVO/NiGbkfM/9tOCYf1+KKat9Q8HBIPqIVZgWW677r5O+ybPQBbRnVUOms O6oBZMq12Cepgq4go9pRdkk0VL1NV3A9cCnXAhdhFLyAS4GzZP8uxjXiDM21ITSXRdHbksdQfzbF rZFs2fc17fVxPJ4opaAyiKqWaNJznKluCCY47johuuvYBh/GKeEEFuEnOf5giXzWHu6EbOem9xou 22ziq7kfsHLVKlasWMWaVatZt2Yta0UrVghIlixh0eLJK7Xnz1/I/HkLmDtnvsBlMSs37GTmvPeo qTFh7KE9y3b8EgeBrUPyXpxjTxKWaElsvBdxUYHEhXqTnRHH+EiXbOsQj8ZHBSaT7SXj8nxoWEDS 1kpbayuNDSVU16STkxVHbnYaI7Jcz+gAfqEh4kxaSUrNJrewmpy8Gmor67C9b4yZ0WacHuzGyXwb wR7HiPI3IND7KqtXzSBDH0tVeQkF4mLyS8upKpSCcvAAl3fv4OK+3TRX1mvtGp3949y7dRrba7NJ dj/P/tULcLO6w9PHD6lr7aRbNab2Dgn4RgUwI/SJfg4iqq1E9Svp7x/hoXynS8s+ptHbkNBru1l2 1JzfXk5g+tkIAUk2n5xP5H2DKH57Mpi3z4TL82SJL8l8JM7jA4MUPjyXKvDQMc1Ax3vnM8SZpPHF OR2/3+zM/OUHGHv0TKArABbXoel1w/TPqaunG2uLK1jcMeSUiQWfn/Tl7UsFfH2hmC/WG2HjaktB QT7pBRlsOT8fp8xjXA1fxBUBhVH6Ms6nLORqklRyaeu4pFvHhZR1nEtcxan4Zcy88E9svz2L/eJK 5m36klXrlvHJxx9qvXDfehMaP6fzrsEYu/gTn1fK8EN1wx3V0jN53nt8fByPAF8eqzuHPXuB6blL vBp6wqvuMZ4KQZ89fCZ57RUnTp6Q96nTwciP1M/SLYe54p/O1ehCcSj/OkiUK5lyJkq340swSyjl TlK5qIx7yWXcTy7FIqFI8nwedgkJcqCH4hLrjmekJe6xqn/HJVwFFK4JZ/CPM+bgnllc2ie2bv9y bp7dyOmjC/GJnhwoyDRom0SDQ9opWlXj3w3doUFDQUSBQQFCgUK1d5y0noND0nHOOy4TAG3CIWWf LLdP+7taVrkU9Vy5BRU7VNvF7eB1mKnu8LHbueQ6n4tOS7jjs46kfDMCQ65TkRlAf3M2SeluXLRe z3yDT9hpvJi1Gz5k/7YZmN/ci/UdiSh3D5MSeJv+jkyS9Y6cNlkpoDyPVeRZjlvMxzxqG9e812Lu v4cNB75m0VJxFwsWCThWTg6LKVLZVg3xoLRQYo26QltN1fgyaryZ2bNn89WMBSxeMoNvv/jPHD24 gugMN2zDJfIIqFyTjuITZ0RkvB0R4Z7ER/oREuAgcEjg6aMhHo+PMD42+IM7GRntpa+nk+HhIcpK 9FRVplFVoSc+JgQrS1vCI1K4bnqPC8ZGePoGcODwKa6b3BWHkkdddSXVJflUFxfQXF9PnUQf6wcP sLWypLAwX2JQKeVlNRSWVEi0qaCiMI+Dq1dydstajm5aTVttC22dvRRXVHL+xHp0weI8b2zFcO8m Du9Yr13SoU4/9w2OMSTql2g0IJBQMPk5kChpMBkZl2O6k/3LPifRdBOltpvZuG4L759K4X2JOJ+f SRVwJDBN9K5hAr83TORDw1RN0wQkP9W7hno+Fch8cS6FTw6E8PnMzZpTU9v2c+D4qTp6emluLKWr uRKvqDRWG3sx7ZA3C09HMnf1AUpLxfFlZ1Isbi82I5qARCfueZ7h1AOp4EJ2ckGOTdPYNdxJk/if KlE7dR5nEudyLH4+y/8f3v4CvK4sy9JFo/vdd193V9+uqs7qyqxKiAwOM8vMllmyZJDZlkG2wGJm ybIYbJHFspiZmZmZWbJkZnbY4865jo9DdkRWZVb3987n6X10cO999vrXGAvmcl6Ok/Y7cUx/JzpH O9DS0o6BHkl71l8EiXV8uWjHuBoahgcvOfs2AeQtLzUo6QuXxr0nj4iYkrVM3799C1VdHdKOzzF9 7z720IX79tVrtDe34iWvkkaf8vb5a5K7r7Dx6HmYJpd+6Bn6OaQgkQKEZ/by3zy71zWnHna5TbDP JbuTX4urueXwTC9FUG4pWZIsRBbGIan0OsKzLyOhwBZJheaIKNFBKKkKkVi6yBThmRYwM1WCg/5Z mFHBcDc9Cyt9JfiEqsPYd99Hy6Dhvlls/QguUjsjtSu8ZbDYxx1BSKk+2YgTAjA8AI3BwYPNOF+I RJlIbAerFTE2o4BsSTZZpaQziCo1h3+iHobvFiIw0hSWdscQFmWH0TtN2HZuGawyzmCP81r8qPxH fL31/8GuA3OgbrIDSqorcfTCOlx2uYjYUFc42NC+UE1tFXQMDgmnCWpH4JysJBSJfcBFbNu1jOzM Icjt3IWDioo4JPLnnoSSkpLwt5wGQpEeZ4hwygcehckQ4UFUm2WX4+iJBbCx2AVlZVI0R3dh5dbf IyTLHH6kxEKyLyE+xx65hZHIyAhDQX40MjNuYGykHc+fcA+OpFtYGi+eEVwe3sPEaD/s7UzQ1FCM C+eOIyIoDEUZVUiIjsclTZLcFkbw97uO4eFBDA0NYmR4HB0dA6hrbEdLRxdqG5tRVFZBFmgM7W19 aG3pJpD0orGxjS7wVnQ11kN+w1qcVZCFsuJueDp4iAFx46O9qMzxQWmiDpyM5HFw1xoo7NoKQx1N VFVV0PeNCZvA3cdsFR4+evarEJHGNFm24XsPcELlHJwvbkVP8EEEapNFvBCGb8wrsNo0HTIm2WRZ 8gUoFpL6WEig+Esxz7QMy0yysMy4CHPVUiGnbInXP70Tg/W4TUYa3M4khQffn/33JDmCWzNTpF4e oLnvNvruPsT2IwYYISt5a6qfzh+fw0509QyjrrYDTXROW9sb0DNSj4GZJvTfacd82R9w0fEA7OLO wibrEEwzD0PL7yiULu1CS28zaklY9PdNoI1gMjw8/JdBwg2rrBK2y+/FE7IuYsCLaCX+dHDMO4pr VCs8J6tz78ljpIQF4XZkFgKpVplKyYYNAYNblh++eCbe/paAw6nrOodGYBma9ivfXfkRHrNViXNW rWgrccgohEt6FnzSk8kKxCO+KAKJJaFIJImdUuiOtFJH+MVrI67IEnHFZoirsEV4kRkiS8wRVmhE /t4azm6qMFEjRaKnBCed06RKTsPqihIsrh9EcIm+UCT2scfhk0Pw+DdAwkqFX8PwkYLEO4cAGbxX gMQ9TZlCMgyde1MYJuHFGgjLI0XmdxgVPWEwvH4G2y+txXG7/dANOYrTXvJYqrIAOy22YKvpIqgF 78fx6/LYbL0Wp10VcdFkMywuK0JbeyfG+svQUpQEX0dNuF0/TZBSw9XME3BLPwj3jINiVnFwnDMU FeSwZd1W7CeQ7Nm5XWT55xmmrErY1jBYOHhauzSbnVSV7NjO2e++g9r51dh/ZAepmP04o6yMbxb+ K0LyLBFWoo7IHCOkFwUgKy8COTlhyKdtanIw7t8dFSNfZ4Pk6ROyOQSSl8+4V+8p7t2egZGBJkqy k9FSloPa0mSUFCagqa4I55VJXpsbobW1Hk3t9YjNikNabioBYRT1ddXIIut8+PARtLd2oZNszfjE APr7CSjN7WRtGqGtooyzSrtxTGEH1i5ehfGBCcyMdaImzx3hbkoozXBAXmYEGhvqSOX0ob2pDrqa lwhKnRjoHxGK5A4Vwl8DiDQe3L2Dm4/fYesFO1w8fQLZrudRYrMbB44exo+Whdikm4bVxmlYYZSP pUYVZGEqf6FCZscCs2IsN0nDYpN8LDAoxMYjJqIthrPFzf5eHntz88OI248AoZigGJkmZTJ1B+2N rWhraKJSB0zT++88eoyBoQEMkbVsaqnESH8PRnqH0dHVhp6eXtHmOTk2jVdPX+Dxo4d4xF3iT2/j 9otJVPbl4/TFgxjsbafzTa/vHCKADBGshsSaOb8AiX1SASxSSY1k1cMyKAk+fv5iRB7xQsTnN1Yi +fnki8nmcFa0xOw4tKzbBPvNSxG0chlUt8kir6oKu7buxYvnLyUTkAgpT9+8h4lvLJxIadiJMSzc /VwN2ySyOan1sE1rhlVqG+zTWshGVMGL9ik4vRhxdJEmFYRQBNHFG4j0Um+kEkAyyq4ip9Ibzjcu IqHSGYHZhogotUBktiOic90QWeqAxHoXJNbaw9P/Eiy16CLlfCSah+FmfhFWZsdwg2wBN17ywCyX 5GMECmWhKCQDtS4QPFhd8LwZSXcuQ4XbREQej2zu7r0Il9QT8M46i0B6bQDZCx7W7pVxHnrXtsPE cy/cktSRnu+Ojtpk5Jf5QMljO2StVmHR8S8ha7AKO6y3Ybn6EihfPwp5243YqLcMazQXYws9t+LM HALAPGiobUJ3fxGej/UgxMYU7s4XEZGvL8aOBPD3kiryzj4HVwKZZ7wllq9eDMVte7BtFdW+BJWD Rw5D8RBZm/2K2L5rpwAHBysTDlYjHHxfdusOHCA7dEb5JNatX0dwWQ+53QrYsHk3LDxUEFNqjPw2 L1KAbiioIpDk3kBGaghyMqORS1bn6eNbpEof4slDbjche/PwtrA7T58+wPPnj/DwwQwG+5thaaqJ 2vJssdzntq2bMEwXfG9PB0bHxpGVn4uUgkSqMCLhF+6BzMw0Kvy1BI0eii7U1FZgn8JuyMnvQC9b oG56b/cgOtq7SK10oburD/29/WhqqoW3uwnGOuPg53IEfQ2RuHBBHj0TnYhxcYSa7DY01FcIqd7a 2oru7h6Mjozg/gPunbmP+2TJ7ooh/D8X6In7D/HyEbD2fDC2WATATmETKk22QvvYCuw2i8dKwwas 14/Gar1MLDesxRILsjm/ApDZsdiYgGJYDBn9LKw5ZY/4rGICGo+8ZQX06+NcZquVm6ReuC1FTU1L JMx2pGO7/eAexmdukh0jW9nViaHhATq2QTrGTvT0kRWkY+7t7SM4jGJ8bFjMmbpJyubJE87V+wyv Xr/EA/qMB/co6BzwuKCJiTHcIqv6F0BSCLO0cgET77hcPHryVGJbPiiQz2/cVsJfduXKFTGI6P2T d+jJ80fLd8tRPXc+PM8cx4u3L+lCkgxS48ZXBgkD5UuZrbBOqoRtej2sUqopCCYp5aRISkmi58Aj OZt8fywSKuKRVh6JrOIAJOV4I4MAklkchNR8P2SX+SGnPABBMZaISXemk34VaQXeiEqzQ2KeA2qa UlDdlIzCulBk1ngiNM8YXgEacLO8gMs6R2CtrYSrZmrwuHIBISm6cEo4KoaI87BxHj7OI0A5pO0c 3HPDY0gYJLz1JGjw8/wcb68XcffrOfhTQY4q1oSexxZY+O9DdKEZ/OO14BahSfbFCnkp3giKNoOS 83bssVwLs4gL2Ki+FCvVlmOtlgyWXZiDzYbLsFBtDlbry2CdngyWnidr46IIVZcDMPFTR2FWCAKd TUgRqsE/95LoCg7KV/2Yg9WbFEpogSN27F2NxV9/D51zF7H/gIJYh4hhonDwAOQU9om2Em4f4Zy6 UohIQcIKZe/evWJFALZB27evEw2x23cfwB/m/TcEZ+gjKN0Y0TkOCI2/gsraJGRnhVJEIj83EWkp EWQnOvD44QReclKkJ9OkcG/j2Yu7ePz0lmTiHxXSjpZm9HR0oK+nR8zJGqECzDNhR8cmsXDpMuha 6kJZ5xiGpntRXVOOhsYa9PTS6wkkvX2dKK8oRugNqljS0yUWp6GVINJNMOlFGykWnk3b1t4En6tm SIs1h6PNTpTnuyI7+ioGaspw9I/fIU75Eg5v3UJw6hddzwwTHn3KXdHc68Rd2HdpO7sAjz8gOD54 jT3GqVhhnIJjdB4TDDYhz0IBcmeNMN84F8tVfbHiQgRWGlVhgXn2r8JDGot5y42uRqVYpZ+O1cqO uGRqR+B9Tt/38K8CCSsYblMxtbSBlh5VMGQR7Rwd4B8cBCNTU3EuOPgcNzU1iWPk4+VobOT2pjYB Fj5e7rrnbnuGBZdzToPA41mkY4M4Dw2PcfkFSDhFoWV6HS5Tgb6gaylgMRsg0vtSsEiG6UryTvLQ 3xl6Lvn0QXRu2IOCxYuRuHM3+ZkXYkajsDiveLnF93jx8gnSSqrgmFkHq6QSOBM8nBPzKFIQmJOJ 9LIsFJYRAIrikJ0TjrLiWFSXRaOoJArlVUkoq0xAKQGmoSWV/FoSXcAJ6OzJR119Jnm+XNTVpdJ7 Q9HdWUjPpyKfYFPaHExWxwY+QZq4rH9C5CPhJEfxV+kxB3XYex/GtXS2IyfEcHYGCs9HkU7Td0xQ EgPNuKFVGh7pp8TEN349v8+drIUPj+dIU4EZKZAbWQYCIGX1Pmhsi8Bl2+Owsz4KDc3tULNUwHqV xThotBmyygtxyGI7KZPvsfriEpz0PoSV+oswT/UHbLfeAu0oVey12oo/H/kDtphsxHb1NXC+pglv T234xemSOuIeIlWEkBXjhdb9CSQ8vD2k0BKxKV64eOwYwn39sWqFDPYrKEKBbIz8Xjns2S1ZCYCt DG9ZmXBbCd9niDBMpKkyGTi7d28Tr5U/cBjrdi1HbmMQEstckVNzHQXVQUhI90BKlh/Ss0ORkR1B EYncwjjcfzyCx8/G8eT5TUxN91GtWIOrnnYYHuzBrcnbuHPzLob7RtDaLLmIec2XHoJKR1sHmpub SY4PYHBqAF0DpDC6e+k1PM6knbY9GBwcQlpaOhYvXioGb3Hja0dHO9WwPfR8J2prq9He3k6PdZJ9 qcL4YDEib+jBz+siPBx0MDzWixcT41DZLIvm+mpRyBgiUpjwlt8/TpZganpG2Axus5DYjbukSh5g l0kKlulXQN7Em9TIKjQbboXq0d3YYBGBBadcsPHcdcjoFGK+VT4Wm5eK+LU2kkUcBJJFJuVYqUe2 iECy98hZUkW8hMdjTJHdkloaaUiX9pj9GFsfHjGclJaBQ0ePYNO2rbjq5UnlpVmAkSHNXezSbnYp TKSQ4eDH+Jh5qgMDhQHC+WcYMGNjY+L50dFRcc5/qUiSqWCnNcI8MpdqHUXhZz5XIgwOKUikja48 +Ug8RmqjcflaOBzfg5GocJQuWoP2nFQ8Jx3y+ukbVDa10z163bun4rMco9PgEpuM4JQUpOalo6g4 TUR5SQaqytLRUluAnpYKtDeUoqWuBI11OWhvIThUpaOpPgcNtVloaczD6FC9eLymPgtV9emobUpF fWsK8qtDkFnujYgcC0SVmSO81Bxhsaaw0j6CEFd9RHkYI9haF9FeJrB2lodT7GExC5bnsjAgGA68 5URCtlEKooGVu30N/XeKdhD7OCUBGJ73wtPwr+acRDCBxy1WGZF5VojPsaUfvxAJCbbITHHDNbNz OHNwCdUyslC2pMKssRVKaluxYf+32KgyH8ds5TDnwJ8ga7Yeay1lsOTCD9imuwrHL++Bgu46XM/y woq9i3FUZQ/crhrByfMibhQYw7f4IgIL1X4BEp9MbRw/txF4/QL3yf9aGJli/crV2EA2Z/umLdiy abNoJ2E1wuBggHCSbobJbFWyatUqoUh2bJdAZ4ecPHYe3EWQdBQwqeomyNf5o6Q2jKxsOBJz/JCS dwPphREi8gj6F3QOI7swhmR3J7R0T8HEXBXx8aF4cPcmfnr9jKzPQ7qoJTKbL3Qe2TpGQJnhGb0T kxgnOT1J/n90ZIrsygApDYni6O0ZQh95/WmCEb+nsakG4xNDCAn1x8lTR2BkrCNgxK8fG5pCdUkB GqpTYGWqDB8PW7TfHEBLbysSIsIRk0IVEn03Fy4uWFxY+G8GCsOkp69fjH/hHhuu+e9Mk1WYeYgN 2jGQMWrCAtN4KB7Yjwrb7fBT3QXFs3bYeMkLe855YJ1uAeaYF/ybvTYiZoFk1WkH7Dh4CjO37tD3 PcDE7Z9nJEvbRXg/ZkNEGvw4T0ScujWD+uYmVNRUiy1DQgpHqSLhBNZ8nPwYPycNcd5oy+qFAcIw mZiYECBh2PP7+ff6lcbWWtim1uNKRB7WbtzxC5CwzWFK8WOsQkQLqpik94ZUxgMU2GijYtFS+OuZ 8KvROH8l/Iw18YTNDP2zt3eknWui977Gs6fPoHhQDsWlSSipiEBpaRTqa3NQV5NLcChCc2MJmhsK 0Fifj5bmIlIa+VRjldC2kCRwDV1ANfRcGpoa0tDSlE2RS5+dR2okBbV1sSivDEZWuStymzwQkqcF P7IcwQXaiE4yh9FFBaSGOCM33AWJHjbIDnZFWIgx7MIIGkmHYBMlB+OgbQSKgyKkk+TMb+yASfBW 2McTVChskvaKsI4lCNH73NIOwDfjFOLzTFFVHUBePRUxZGVcHc/D1vIYrliehNaFLTDU2IHzR1Zh s+I8LD6xAPJOe7HbZClk9b7DnstrhJ3ZqSuDrUpfY/3er7D56FIctNyJ04470DNSiCAXO7i56sEn RUf0LgWW6oqGYX+eC1SgBf+cSwgv0kFgug5k1nwDvATWL1uJsfY2vBgaR295NWQ3bcCyJYuxdtkK sYTIhg0bsOMDUKRtJWvXrhXBSoVVyZYt3I0sD3lSNAr79+JqkAWy666ieiAIGZXuyKr0QWrRNaSQ vYzLuob4zGtILXQi9WmLmvZEmFjpome4k2zwQzx5cAePqaZ9+/YNxsa7oKa1H1u3L0cyFeaJyRF6 bJhszhTGJm5SSObiTEzdEnlN+vuGhWVh+9Ld1U+FoIsu9kG66FvJmgyhurqOHuvByKhk4fD2jmay SUNwd3dDXW09hocH6Dqi15Byqa9vIrWlgFPHTlHhGBGFhwsXFyoJRJqp5u6jAkO1Nj3e3N4lhvVz rf+IVElK/QC+VY0QPTKrjfNwQD8E1ufWo9xlH9TOnsQubVIjB62w+VIovjPI/SU4Pg8GiWkFVhtk YMMZZ8gfPEOwfUgwuSsSUUtBMbuRdXb88nnu0bmN4fEJUin9osermZReEym6hgYJWKQhBQyfA97O BgtDg1UiB0OEAcLBz/0KSKrEwLRrSaW4HhJOLPglSLy9vaGmpibuC5Dw9v1r0ah28e++QNXyVcwQ 3H9/DzWLViBA5zxe0Avfv3gPZ0eXj5/HIPrxm29RVZFDB5FDP2wBwaBYRLMASZG431hXQIDJJ5lb jl6SxE0NpDyqsgkiBWhu4sinyBNRW5OF6qo02qbSxRSPotoQpJR5IDyf1YgRwooNkJhhQ7JzKzLC 3FAS74nWjGi0ZMeiIMcbjlFHhPrQ8938QYFIQMLWRaiUmH1ijgwHT8+3TpIjkMiJOS32MYfgHnMK N9IMcPNuGaZGKuFgoYziLF90NSahvS4ecZF26GhIQG6CG+rzglGadQNbDi3GPgc5yNlugZLbFhy7 Joclx3/AUbIvFyy2Qvb4XBh7qWCn1QZsMF2Eo7qycLbVhbuzBkJyDMVYFtfkM5Lu6g8guVGgD78U TVh5nsYVe2P01fUi2MsXj8fHgJl7eNo/gqXz54rfYbS7TyxqtpcHphEs2MrM7rmRkZERaoTBIrtt lxgJu27dOigo7kFkkifi8uyRXumE0tZQlDVHoLIlCqX1UaQwAwgkXohOtyKrepkUiifGbnXhLVUr Dx9N4/Xzx4iODMGde2OIjPbHHvkNWLlqochOz/lgp2cmMD45KQAijbHxm5IESRMzAiDNTSS/SWnx NH0bWwscO3ZUTF4TcOkgC0SA6ewiuAx049hxJapJh4W6+AiKji7RQ9Pbw42zPVSAWoUaYfnPBYYL yey5P51kqdgytHX1orN3QIDnkmMwFhhmkRopgYxhEVnPbJw6tB117vvga3oCChcuY4WiGdacv4Z5 5r8Cjs/jgyKR0U3FquN22LX3GNm/aYLDXweSvxTSnh6e48QgbCXQNrfzeJBPQcLnhwHKf/N54HPF wedDqlCkf3P8evdvahmBpAL2kenophP4uSLh29WrV0UDC1saBolkqWlSJ29foGrzZpTv2CIeH//p OYqWroCF/DZ6xTu8ffkT9u1TwOXLlz9aovyMItRUlqG2mtRGU7WAQ2NDHimQQqFA+nqr6YeuRU11 hoCEBBw/R2NzOeqbSijyUdOYhuqGVJTXJKOxLR+VtemoaUtDNtmb3JZARJTaIihPBzHJ5qK3pjE/ GoWxV9GeGYPWnDhUlAThauJZOCWcgI6XLEyD5GEeukdYF+sIeQESti9SG2MeulsoEds4BXiknIRL 9HGkZDljfLQcnWS3+prKcKu/Gg/H6vFoogFV2aEY6y7C9EgVHsw048GtJjzpq6dyXQcN/xM44XYI 5zyOQlFnK9QMD+DWTDk06GI8bycHnyQrHHTdg92O23DYci/0rI/hqrcqrqddEt3VzomncS3jAnzZ 1uSrIqzICIHJdnj40wxmqECGXg1ARlySmEoP8tr7ZNZA/eRJyK7fiPbaBmwjiyO7Y7uwNWxv2O4w UPhv3rJKYcUit1cB+xWVsHnzJhw+cgCV9ZkECxe0Dycju8wfNc1JVNtlYnisDm3txUjJ9EdcpjPB hECSfw3Raa6YedyBJ88nRQpFWwKiuZUaomICcHN6Ajdvcqa1aQERjpvTkgxqUpCMkzKRgmSYlBUP QmtplkjywaFeigHx+PjYTYwMTxAEhulCHyHp3i/kOHt6KRgkcr7742exumEwcEGSgmSC1NDI8KSA E2+HqADy5EKeZMhzg4ZHxrH2kA7m6+dgkVm1yNC+0KwOR9SsEHh2KVr8VHHm+BlsUrKAomUCFlnz in+/bBuRxuw2kuXaKQIk8oqnwWvtzNy9j8m7j34VEv+R4PM6MDIqGpeltoaPWapEGCQMDunz/Byf M4YIPydVJAzYX4IkrQh2aaXQowtPZA95L+mxkd64fcTMzEy0YksVyUt63dN3z4Bnj1EnswrX1y4U imSKXl+zZRsuyCzATy9e4tWLt+RXTUSjLH+m+Fz6FxkWKKDRUMdqpBTtrWXo6qgUNqayPIMeJ2vz mVKRRkNnEapaM1DaGIMS8uqZ5VcRm+VActoHhTWRqGiJQ15DMKKL7ZDc4ID4GkskZ12GlfZRNBXE oCEnFLXxwQIktZVhBJKLcIw/DSN/eXhna5A6kSQBkraRcDoA6/CDsI1UgnkI/30cV9NO0/uUEZCi Bh93shUOhgi7agtPWwMEOBoj0NEInlaaCOYeFhsteDobwM/LAp4+5nDw0sYJu40wJcWj53YYzp56 8L1qDk87A5w8uRqn7BWwT2UTNLSUsJeUyDaNNVC5cgB7tZZDyWA1ND12igFxnpmc0lGSN4RBEl5s hLV7ZPCCFOWzJy/w5v4j3J2YwnGlg9A7cw53mjvwnjy3o4U13O0cILt5CzZv3UKWRV5AhAHCA9I4 pDDhrZycIsGELAhZHzn5nbAmEFjZnsMVp7OIjnVFa0sBejrL0NlegdbGMlTXZQllkpDlidgMRyQV OJHlccDrd+O4e2sEt28N4/GzSdy9P0bSfRT3H9wCr+A3c2vy3wQJg4IHmEkBwBd+d08r+vp7MTQ4 Jia58etGRybp/k2qjAggFKMjEx/bAzim6DP59TwIjbO4cUOuVLEwcGZmqBaffIC7t5/h1jTnRf25 UZP36/bt+1iy+yIWGhQRBOohY5yPuRYN2KUTA8uDGzAeoY4wWz3InbLBopNu+MH43+/+ZZAsJmuz 5FIC1py0x/5D53CPCr5QJAS0X4PC3xLcoyON6TuSyZScwZBBK4Usb6WKg88FnzMpiKWNtaxMOPi5 X4BEZC5LLsYZI+6x4UHtnyoStiPW1tZiIpYACQsRevz1u9fAi2doogvPbM1K0c/78qe36Ivwg/2K VXjEDST0QtvLduJzPoKELnQFuZ2or8ujH7oKDbWZqK5IQ1tzgYi6hlLycSVobimjYKtTKlRLa0sh KZJc8nm5KK6KQFKxG5LKriC+xJzk/H6kV7kjtdQTHlHqCM01Q1CODtXSuiT7NZBcZg1zYwXUZd5A bXYEOstT0FqagPwkHyTl2OB6+kWyKkcQwA2WPLQ947gYKcppDN1SzhBAFGESKC8UwLUcFfhkX6DP 1kdgmjbcHdQQ6GIMPydDEf6On4WNNRwcz0HVZROU9Ndhl9Yu7LbdiINOK6BuuwceLprwdNCGjzPZ FbuLcPPVwDVnFfjF2EBObxt2HpgHebVV2GW5ieyQLPYZLiaoHQEPjvPKVoZ/IcGs6DxtdTF3xZf0 e0kWqebp5bzA9dP7DzBK3vgx1byPZm7iIfnnL//pdzh+6DAO7j+A7WRlNq/fgO0bN2Pnpm3YtJEA s20r1m1cj9XrV4th9lu3yGKP3DacVjuAjEJvDI0XoK+nFP0dJRjqqkZPaxX6exrQ09uAhq4c5FYH ISbLBTHZTriRboPI3Mu4kXIZD55O4h7Vss+fPMHt6Sncv3OTQDIjQPJRldBFzoV8glSDAAiBhNtL pDEyyqpj6EPhb6Pv7EMXWY7B4XEMkloYJtUwRK/h+yPjU3R/EoOj4+il94wQWHvI1nT1jGCcIDJx kz5zcgI9fVRwhglOvV0EC54Q9wJ3Zt7gHqeCJHswM/0MM7dvUtzCfSqYi/bpUsEvwRJjhkkRVhmX YK1hDZTPqKLAZhXyr6ni6IHzWHDUCSts/hqQlNNnlWCxShi2nrbDgUOnMcUjVWcIogS2X4PD/07c vC0JSVsKJ+ieJqUyJjLXdfT0ipHEvKYzK6JHT56TG+EZyazU6DzSue7p6f8lSDhLml1yKdbIHcCb ty9/YW0YJCYmJqJPWapIOBcCvYrg8QIdO3fg/Nw5BBVWL6RppvthuVAGdzhLwtP3cHR0+ggRjp/e vMWXv/8tKsrSUVeXQYAoRnVlFupreTJXHppqKyjK0VBTQJDJQUMzwYRqvJqGLNQ0pRFEwpBWdA3B qUaIK7dGUKYRPGJU4RZ9HkHZenCPU4ZHwklczziDq0k8z+UQPKKVoaO9DUUxXuiuSkdPbYZIsNxc Eo+qBn/4phEcis6Jmj2ggEewnhbKg0OsQZNwSmQ6883RgGfOBZGzhNskwnIMcd1VF/6XDRFob4Kg XwkfsnVmrio46rIOyo4K2K23A7KGK7Hu1Jfw87Mk2JjA39kIPvZ6CHQ1wXWCT8QVA+hYHcFu403Y e2I5ThrJY4/pNuyy2AwFoyXwoP0NKtESA9J4MXAGSWCpDnYrrRQDu3hdXs6oxVaSF7j2truCd3Qx lGRkYMvK1bhLtXZ3Yyt2ci/Nxm3YtlEWG9fywLPtmD9nAdav2YzFC1ZAdssubN8qJ7J97T24HolF VxGWYo7mzjR0d9Wgt50A0laHwU5SBj3VaO3JRnqxF5KKXBGZeRnhBJGovMuILrRCSpkL8sojJSNf H97BgzszuH97msAiAcndezO4TWARawpTYWb7IQWJVJ1wTFLh51qSFQnXnF3dPaLtgtMUCOtB8OD7 3CbA2wECCr+P56/wdmzyNvoGyQqRuhge567MMdykQsQzh28OUW09+RxT959g5M4gRu/S/tx9hdsz j0iJcNKmGTyiwrVO2RnzTUvFMPj5ZmVYTjBZZFwLOS1b+KjPQb3Hfhgc2of5cvpYYvHXNLYySIqx VCUUssp2UD6nIfKlTN66KQaa/RoM/k8Gt6Xwls8Jnzc+VzxLm3uBuJv59q37Yj4S/y5s+Vj9/QIk pklVcMqowrLtcviJVcZn1obhYWNjI0ay8sUpBck7/u/VSxSuXwnlpQvw9oXkPe8JII6y+3GfX/gU 8PbxkQxc+wAS5s/alctICleisTEblTXpKK9OR21jLqpIFtc1kOog5VFRGY+a2gRUtichuyYE0TlO iC90gW+cOmILSXFkU02eqgIDLwUE5xviRokunOIPiIWePNPJeqQdJTWhQCBRwlUCibPjCXhZquJm dwVGO4tFFjLe1reFIiRPE9fyeFQq1ez5lxBVY0rWQQVX08+J4fAcoWVkT8hKhFbqIb7BHKH5eogp IkviRn7flxe01oP3lUu4TuqCw99Jh0IXbmRzdl1YiUMu2wkCpCgM1mOv/gqyLzK4dkWf7JAubTXh Ra/3ptd72RgixsESpw33YJXeUigReIyvXcQpq1045rANvqSExPwgUk9+hedpnzQESMJq9XFCbROd 39fiPEu77N+8fQXDS+rwJEvTX1uHNzP38XKKMH/vEZoqarB17RasWiqDNesX4Ydl/4iwBG/MWfAV 1mygx9atxYIl87F83Rz4x5FFrLFDVoM7KpsT0dlTi86OatSWFaC5uhiNBPmq5hDkVHkgvuAKEgrt EZVtjbAsY4TnmSEmxx6RKVfQ0p6DJ48m8fjBNB7fv0MgkagRBglvpSCRJo+enJLYHCkIJqbI4kxN CR/PkrytvUO0YXBaAr74GRyzocJbKVD4M3oHR0TjY2NrC0anRjAyVovaijBkxfggxscCZXGOKI3R RUrwAdTQNTfcUYMHD+6K7+Tu0CdUQ2+8FISv9KjgG+dhnmk5qZMCzLGqwhrTGzipuBCt7vJI0tmF 71bsxjKzon9zHAkHg2SxEb3uXBC2K1+BrZ0bpm6TIvkPgIRhMPv+7Jj9utkhYPFhkBtbOD5nbIP4 Pfw3w4OD5yMxVDgPyi+tTVodHNMrsefUebx+w5P1flYPHAwQHmPAfcni9gEkouGVwOL39b9CZ9cW vHlJauP1Ozx6/wo6G+Rwj4lBAudGeIR47cfPfPsOlaWFok2krpYA0pGA0qYwVLVHo7A+BFGFjvBO NkBUqS38s3ThmngO17PU4JJwlECxH15kN/w4YXEGz205AZdU7oI9LGyIGLaeowXnqBPwTj0H3/Sz Ym0Y7/jzCA7SgZXqQUy0lZDUL8QgwerOINWqQ4nwz1SFV4EyrnMu1mwN+BcQBCh8czU/goR7Shgk IRV6iK41FtnUeMnE9OIrCIjUwPUwNfiF03sjOC4hMEqTQguBoZfgHHERJhHHcTVOFz5x2thy5js4 RqvjerQuQmINERCjD/9oPRGeEboIizDGIastkDFajMNWO3FQazV9lwG88s8QSHj/tGaB5JJImRhU QUDLtEX/QLuwoTwykc/3q/dvxVyXpOsBeEsF6NU4qZUJXtjsIR5TYc1LSUVGWjhCEkgd0Xn2zSFV lm+MSy4HcFB7C4LTbeEbq4MQAsL1LG0xhym/wQ/Juf7o7C9CWWkkIkLIuoRZID7DnmzNVSSVXEEs r1ebZ4WIXEtSJa6IzeL3eCM+xZUuxnaCyRSB5C7ZB6rlfgUk0uB1cviiZohIFMWUKNTcc8C9LV0k xVmRMEikIc19wltpSEE0OnmTQDKB8ekx9Ax1ILMghmxQEx7fGsD75zW403UFfXmGSLiqAQ/bYwi/ YYSWtioqSA9JldwRE+HW68fha9NaAZKFJmVYZUhAMS/BUqtcHNHQRorNfrS5KuLokdNYZpDzV4wj +RQkOfnlYknR/3+DhMfKSGHCKkUKEylIeFIjA16AxDKhATZJDTBJrIBZcgXcU2vgmVyIK77BImUb FfWPhZ5v3NCyZMkS0QgjrA3bGnpKjCmh12r++XdQ374ZL6gG5NtrgkZ0UCgePHksoGNnZydeK4XJ m9ecyekNMvMjUdIYhtgqW4SVmSOo0IguYh0q+JrgVfNtY44SJE7DI51gQZBgGS+SJ8cdILshGWHq mXUGrilkP1I4A7ombpQbILLSDJ5pZD3KjOGadFb0cAQWUAGO0ITeWQVMtZViurscMxT3B2sxPZWH +BITsZg2Z0fzyZL0igQWUwHNOyOGn4fw+AyCSAA9fqNED0FUkCNKDBBeZICYclOEF5LNKdAj+BmL BboDyfr456nSMXHOEA14k9IJLFZHRIW+aLMJLtGEL1mooFLJQDKvzHMILNRAKCdCytKAqvtuMYx+ +5XN2EM2aNnBfxCf51d0kgCiIuAhQMKJqPMIeIW0LVSGf64WlFS4x+wlqUtSJO9e4t3bN4jyuoH3 ww/xYmACP03cBsbvAnef4SWvSzR9H09uz2DTjjlk8QzoNzgB/wYCUylDVAPuhTzHiPa7UBehdOw3 SvUQTOcjgo47tsoS6bWOCErUR2iyKVJK3Ml2uiG/0gcpWQ5Iz3BAXI4jonIJJDlkebJ8kZ4ZitSk MLI3N3FnZoxq+yncezBB9ob+JpCwfZgi1cFzO3itnJt0MfOFzRc8A4Ev7DGGwYfgx1hlsCrhblru XWF5zrUqv1YKIAYJv1byN2/5s/h7pqjAPMTNR/eRnaqF1jpVRMRbizEc9x5RDfxgEk9ePMPTF6/x 4PEzVLb0YjPZlflW9QIkC0wrscy0hFQJgYIszg6jcGgdWYvxIEV4mZ3HdoNkfGvJPTtFWKFfi+8s P20zWUix2KwSS/TzseLcdazZp4GRcc5vywt3/eXC/28FHzcDgYNH5DIQpPZFup0dfH45GCY8alYK FU4vyZ/Bw+O5cZa3DNNHD5/hC4fUYjgl58MtMQvX0/KQkJuBrBL629OTufARIjxylcHBbSP29vZi pBtbG+nz/BwDQn35AlxRPY839DfDg5/jW3l5ufgM7vHhG0ttoWK4BZYII3dkJRLKzBBCAPBIpUJA Xv9qGikKshnXc9RhH3MQHmnHxCxaHtPBwfe5J4V7VHiKPisSTujD82EYJDH1pgICnHyIg1VESKnE CoRlmkLrzF6MNhTibn81Ho82iu1QfzIis8lW5Jylgq9NoUeWiDPBq9JnUiHKu4QbVIg4g1pkqSHC iwkaRXoiosuNSfVcpJpcHaGkYDjvqS/tD2cuky7zwPvMn805Vnk2MAf/LX2eJ/7x8fDcHv7bJ+M8 gZDbbPSgG3EEQeUWpL4+5JAtPCMBiYDIh6D98iMoSW1OQIYl5I6TxaEfk/OA8PonqRFhuNfdi6cT k3g5ehPvJ+/h2cg0QBeEtbY5jDVNUFZZhIB4H9gGnIQLge56gSHZNwJdmSqCCYIhJVr0W9ExFkkS PUlnRQfmquEG7UNQlhZiSi1R0x+Muu5wlFaHoqoyAcVliUjKCEJ6VjCyMwKRnRmOnKxY5OXE4+H9 Mdx/MEYgGSeQSLqBb9+mQkCqhIcbsCV++foNFeTXYnj6bDBIg20KQ4NhwiCRqhMGCj//uSKR5o3l 4M+7SeqGa/2Ru/dRWx6MxkpPUgLDuH3nFX0nAeTlU4o3eP76J1EoE3MqscY4A3PNawRI5jMESG1w 4yuDgZ87cfIEmj0PotBLHTsOaWOxZZ6wNssNKvC9xSwlMgskSw3yIXPOB3M2HhH7+nlh/1uCj4vb Nx49eyn2/QHZMYYDQ4Sf+7X3cPDx8ft4Kx2Gf59zxj5/Ln4LZgH/LqxKvgjLTUFKWTZKK3LRXEX+ tjYB/R1FsDLWIWnHvuVnmHAwADh4qCxP8GF4MESkwChLikYK2Ze3P71HaVU5wWKW+qD3cd4Lfj2v Psbb53RQj57ew9rt38A5bD8iqFb2y6LCkXUeAQQELqiBBJKrScfgGn8A9rH7RUHj5MY8UIyXWvDN Pw0vqjkDis+JJSB4bRc/kve85dwcHum8Kp0kBSKnO+SaO7bAHIaq+3Cnp0ookUcjDZhsL8ZgbyJ8 YkjZpB4ngFGBzL0klpjwJJnP3cHXqYBwXpPQQhPaRwIKqY8btI8pzXZiNGkwQSaALFAwgcQnQ5UK /RkBOG6wZfgxQMScHAoej8JbbsSVjp7lY+PXSu97kOoKzCHAEHA8M84R1CSpCyTZ10h5sAqhAiw9 vp+BIrnP0LxRcAUHL+xBy1A91u2Yh9Oqm+FMUv2ypT7e3KMLg+L0gcO4e3MGj356hztUSF6Qcnn5 4jlWLf4tPJJs4BJjjbAUG4TmGiEsh0BMasSLfic+n7NTUAZwvpWCs2SHaEvqLSCH9jNLB5Xdsegc riLrUYv8/ETkZUQiPyVUTOPPzopAXm40KspTydKMYOb2EB49/tANPDMtem54rgdXRJyGgqseDi4Y XHNKgTIbLFJASBUKx2yAfB78en4/q59xOg/D9NjU5ATucgb8mae0T6/w8MkLPHv1QkCE4xWdKy1T B2wwz8EC6wYBkrlmn44TWWJahu0qjrA5sRqdweqwvXAA2w1jCCY1WGachbmkYGa/fiGrGQLJYr1c LD3tKUDCbTpcoH+tsP+1weBg+PJi6AyTZ6/eir8ZEhxSoEjhMjv4eVYjfL5fvOFMAD/zgOPli7f4 orGpFE0NRWhpzEd7Uy56GnLR1VAAdZUTVNB/nlMjDYYCB3tuViTcFcw36eM8KvEl1Rh0F33DfcQh yfsYIgwOXsODJwFxgt/AwECS2+/x+MlT7D6wmXy0I+JKrBBbbImMOicEZ+giKt+SHrPFjWxDBGVo UqHmpRj2i/kvYk5MohwpKnkRrmmKIjny5Zi9CCw5T9ZHQdgfDrZCHAwXd149Lu48TC8pEEgqP4Lk 4XA9psaycC3iJOzjD+JK1BFSRefFynj++QZkRWxxOeQ0UuqcEVNmSwqOLFKqKtzjTyM4T0uoEa+U 80KteCYT1GJPigZbVhYMDQaEVD0xVHigG//Nz7FSYZjw3/wcPyZUVzapGHrf9TwNuCWfh3mIvOji ZcUVUChRArPDr5CtjgZZHH0q2KSgKnltGlJlheYIL7FESIYhdN22wztdG0vXfA/1Mxdxc3hUpM58 xgmsXr7Fy5EJlGvpIUtmDaI3rsHLO/2kMHne9ns8en4HTtcMEJhuSueSoJZ/XigSvw8gkaSVJLDw PrA6IpB5E5BDi4yRUuuKwuYAFNYGISOPIj2S1Eg0geQGMjNCkJsTjvLKdDx8PPURJHfvUs1IIOGa bzZIeBEojpdvCXwku1muSz08b6XynAsHA4RVyq8BRBpSkIxPcQ3O94cwPk2F8PYT+gyyVyTjeTnR R08ltTqrIi6MiifUsNYkEz+aVX9obK34VGEYVmKd2g0o7VyDXFsFZFnJYc8pR3zPuUksErHQqOGT 1y8y+Rkky5Q98fVKhY+2ZDYY/tb4HCQMQt5/vs+Q4DSUfN74XMyGCAe/n8/xw6cv8PrDSPfZwWLj C57TIua1NPG4jAK0E0Ta64thoHeJfPU7RgQ57NcU3PD6nH7EN/QQxetXePWerc5TYXWioqKE5OEf +/XrtwSaF6RaeP0OuvF3Eb1vT03j3HlSDD7OtANU4718jcGBMfqo9xgZ7Udrbw5yi71RXBWElq5E ZBV6IbPqOvJa/JDV5gHvTDVcS7oALddtsAk5CJtQXteW14SRw5U4OdruhXWMHIU87AkezqROrOP2 4kqKIhzTD4rV+J2T98Ixfhfcwo/CUHMfpjsr8XCoCU/H2nB/oBEPxqpw7cZZ6PpvgNG17WK+inXo fiTWXiFpb4XkanskVlghhGpZvxR1OEVSYU9UhlPUUQLKKdhFHSYgHCMIkC0hme+cQlYs9TS8yYo4 JZ+UrPRPILuSSOoqSRGenIgoUQnuyaSc6LngYlV4ZZyGB72W85jwcHfXhFNwjD4ObfetCCz82Upw 8NIXDBWJQuGMbJJUj5xJXmwJOlywg7kBNkeVQHgMlyMO07k7jQXrf8DY+9cYAtmGR2OI076I6k0b 0PfjHNz65ns8+e2fMPTlHKR42OE5XzAiEwQVY6okRmZGSSlZEUzOk+3hCYKX4FlMIC3SgDepMe8C Agjtu0+BJqlDbfiTDfInqLBiu5Fvhph8V8Rm+yIjPxzZuRHIzY4mlRKD7LRotLdW4N3bx3j9gnz5 hzEld8jiPH/+Ej8RON6QCn5L1xOvMMdgeU1/Pyep/ZQqN7Gl6/DZc1IOL1/S9jkeP31KILqPSbYt kzMEJk78I1k+dOxzkIjg+xJlMiZWBpymQiZJWj1Gce/ZE7Fo94vn77Bm/yUs1UvAAnMq/Mbl4MFk s8GwxDgXc9UisEHZBpp75qHJRQ7K8nux1iwf35nXYrVh3ievX0qfsYys0QLtHGw8E4Q//rBcFOLZ UPiPBn/OI4LB02ev6Ly8pnNFQKF4+YrK+EsWAU9x67ZEncwG7CSPNr53lwD/SIgFhofUhUjjCx49 ysGjSTm6W4rR1VKOrs4WXPcLEONB6FqjH5CA8JIbVZ/Tf3RFETDef1jcR7rqF4925Azg/MGct4Dn 4xCNBEh4rZvH9x/gyFEFuhCe0Q59aIwl6PBn/0SfecXpEorqg1DYEIiUIndklXsjocgNqbVXSSLr iyTLloGHYHB1D6yDFKjwKuFKjILIxs5rwvDWOekA1YAnSFHwkPZ9BJT9sEsg9ZIg2bokKMCVCrBz 6BHoazBIqggkzQSSdgGSZ1ONiM8zp4K+H1Z+8nCOOAvDa3KIoBrVKfIEgnldl3QdhGZJBqC5RJ+E VSApHwIKt4mElRrSd5D6yeTeDi0CAamTdFX6mxtcuc1FC6HFenBOPE7w4PwmKlQQLwgr5UY2J6xU H25xBB5SNjcKDGDqswf+WRrQvypL6odq+lyq6dlCfAAJt5XwbGQGifRxvs/Z2fi562Im8AUEkXII y9UnNaIAnxR9hKdcpnNONV1iErJ27EbNijWYmCeDnj/NQ9/XizHy5WLc/OMStM5fi2Nb1opqhKoj +ilJpdLPzxLXM8oSNwqNSXloipnGnsUX4M35WEgJiShUpe9XFQ3HwQQ7jkACS2CODiLoHMeTAk3O 8RYpB3jVvvz0WGSnRyCNLM/wYAse3iNl8mga9x/cxO073N16hyqnJ+Ja4wuatxxcebFn/zhWhi5y 3rLtlgY/J8mjIUmj+Owp1cxPXtLnSmr62Y2vPwPl5+Daml83TtJ/6s6M6GF68PgV/rjmMJboJxFI yrHQpEKM/5gNhiWkUn5US8IqZV8c37oKucZb4ashjz06fvjWrBlLjYo+fb1ROZaY5GOeZjo2Kwfh h0UrxXezvZgNhf9IsEJjZcNjQPj4pfHi+RsRvF4Or1HFCoXbRCQ2h87H+Ljo6ubePz7PfD5nQ0QC kpYidLSTvSFr09xcgNb6HHSQ3Rka6EJWdi4aKvJJQz7F2xe8dCDwkGojK5cQ6Bi7E/ElCaD5xzQ3 N0dCQgKKi4vJA9N7BCS430dwhHbwKSKjImFn54DMzGzJ47wTfGHS9qefXmO3/GokFrsjpsABcUVO IvdqSuk1xJU6IaLMgmyGiqhNzQMJGHFHYRmyC1Zhe8S8F54LI5IRJZ6AY9RBWATsxtWkk/DOuiBq de8susAJRNx1HFKki+h8c1w2O407vfV4NNwiQMJxe6AMebUupGr2winiCMx9jhEoTsIt4TzsCVyu UVT44zXIflnBM1YN7rEqcI45B9PrB+CTwWA5K7pEo0otEFFsRrWvuYjoUhuEF7Jlc0VyORWgchck lXkgrNCaCrkx7ZMZggtMEFNMli7NCjeyzMk+8OxeDToWJfjSZ3PbDDc+swphVcLBamT2YlzcZsHP S7PeXy+ix0pUEVaiCe84Og8xpvT7qaK4MAlv6eK4O02FZ6Qffc21qE5LRNJVNyQ5OyHVyQn+mlq4 slsRilu34DlLWlIDP715idZGTt/Hv9wjyCotgE8yAZLXCSbVE0CKyq/gLP3Ndor2pUiPwHEJESX6 ZP80EVlhTPeN6fxZIL7ICkk5rsgkm5OeHoz8DFImmWEiMVJyUgCmJjihEDe+juHhI8lANe7FYWvM 6pftNQdf3AwTaW35l4Kff/VKUmheUy3MFdgb8kcs97ngcGGTtqHw/dkA4a34m9cyJqt1Z+YmJu89 wu9WE0j00sjSSMaFcIrE2W0ei4yL8P25JGxRi0ZlYSWsFBagyGYfThw7jqVmBA6bhk/GlSwyKiWQ ZOM7tXjIHHLFktXrBUSkNu0/Gh+BSMEgZZhwt+1soHCwWmGQcEjaZW6BZ/ry8HjuqWGg8LmWll/p 9ovB/gaifxP9aJ0YpQLFimS0vwkTY4O4Yu+IxpEZLF6vgIuGntim7oRdlnGQ0Y6HrEkOdqi6Qnbn Hnz99dcf1zotKCjAjRs3xBcmJSXhMQHo1Tsxawdv6IdUvagHFyfvDztAPzzZJZ7w95YUyeKlX6Oj Pw9N3Zmoa09Fa38OKjqjEFlgJ9ad4UFgbgknxEhV55iDdH8/rlEhcuK/E0/BPZUKeYIOwnNskFDi grwmP2S3uCOJbIl/Jj1OBTEwywRhxZbIrPaE9gXyn13VeDLa9hEkrEjK27zhnH6YCsh5eJGV8qTg 90aWWCCh9Apii+wQnG6CwFQj+KfpkVrhLPUEghxj+v5LSCi7TPtsgexGdyRXMDg8kFLhgeL2EOTX XkdBpT86BgrQN1KLyVutuP+oB5PTTZi504bxux2obEtHz03ugj8N53ACQpouwgrMEUnwCiszErCQ QsSPVEhYJakjus/w4N4lVij8Gl5f2JdAcj3vLEJIGfknmWPzjjl03p8KofiarOk7XgqSfxxWnBRv 6dogzcljB0WIquDNO3I1nNWO1Ofzp8JyeF91JWXyhvZ/CBG5tgQNybo6gaSAQgncIbk80tgZRZ2h SKl0Qz7Z0+gCOi+FdsjvCkIMncOUMifUd8YirzgEebl0bjJuIDcrBNnZgciibXrqDYLHMJ48H8f9 h9wlTBKb1AB3O/JcL2434a10cORfAxJWwK9Ixr8hdSWUMB3+Czo+holoK7j/6C+qEg4eEMeLkc9M jWOS4DNPQRurTIow34wUiWk+lpjmfKYwCvC9SiQ2awRj6t5znFdchSoHeVzX248tOoFYbFbyybiS JUYUphn4QT0Wm5S9sO/IMQExKdB+LWa3B/2lmH0MPAaE89H+JZBwWwiHBCb3BUQ4ax2DhCHKvWh8 3tl1SC3OF5PjHWhrKf04Ia6lsx79bbkY6KnFPyzeDwXTKCiYRWGtVjgWGZSIfJKLjImgxiVYZpSH JWcc8dtvt6MgMx75WUlIzclFSl4GTl1QRW3TKJKKinDOwANLFC5i7lFb7FT3w+Gz+nTx8sQ9nhPM O8LxGnPmfUnKqBBtrSUY7K9DV0c58itI7laGUOF0RnS5KRKqDBCeR1I5SxXhvJxkhhFupJshOucK wtJtkV0YhKa2TFTXJ6G+OQ3lLeFIKHBEKr0/sdgO8XQxB6WZILbQBfrGSihKvI4pUmRPx1iVtOIB wWRgMhVuZJGCc1ThTgojp9UDUYX0Pvr8un6yAlW+yKnzoe+0QUlbICJpG0+FKTX/MlLLCVxl7sio 8UZJRxhKGiNQ0RiL6pYENHSmoqIqGf19tRSNGOhromjEEG2HCd4DPQ0YGW7E8HANSqrCkF/lh8zG qwQQC6FykmptCCSGYgBaRJUJQkr1RHe2H1moILJLrmSVOFOaW+oJ0Sjtk3sewdWqZJmOITTbCsvW zJeMJyF4kMAgNFDh+vA/uV4iBttQeuLDXQ7e8I3rHnGfn373Fk1NDfyXaEfbdXQ1YssthdILy9dD Qr4Valqj0dVbis7eMnQNlWFwshZNXXliNnZtTypyKgKQVnQVCdkeyCy6gZT0QOSIruBwAkkIsjJD UZAfhbTUYKo9h8mGTOPRQ1ICdzh4/AIDRTLOhC3LXwMSDn7NG7Jlr1+zPfrg8+k4uN3lJX3G0xcS oEh7SaRtBdLgNpWJEZb7A+icGMHGi35YZFiIBQSTRRRLTAqFveFYZkKA0C3A3PP+kD2pj5GpZzh6 /hyuXdiGdvfzOHlRE18TfFYYFkHGsADLDOn1RlVUvjIx/0I0dp+/Dq+AIDEIb3RsSrTpcD4WKRzY evC+cqHnHhVWLlLlNNsKzYYIx0eLQ+8lrgqg8PrB0nj89MnH4C5e7jHjrVT5sRrkTGmcZpGf43P4 BUNEOttWzLjtoAu6lRcbqseacx5YfMIVf1KwgIxRIpZZ1NJBSvrHpbHMJAPbVENx2dmFLoZUpOTm UWQgMikRW3eexLrD5limGIxvFD2x4Ew6NmrE4b+S98Z7XuiYfki6OgVIqO7701f/C431BBLap97u GrFf9c35KK6JR3aNP+LLryA61xzJpQ6IzbtCHtsZlc2xpFxy0dhFNqyjAG0dxWhvKxKzUDnlYnNn PoqqY1BSF4OsUn9kFHoQVDyRVOwFc4sTMNc4hFfTHXg63izi4VgHpu+VIaqIFEyuPpIrHZDdQK8v c0VWHSmcqlCUNsehoD5MJDyOy3dHTk0wCqrpwi8JQGVdHCrqEuh7s1HbkoauvnJ0dJejb7AWvQPV VABL6NjqRXDS4/7eBoo6jAw1o4/gPdRfg97eYlQ1RiO3yhvJ1c6kRkzJKvHSGtxzZCyUGXfrSofp c9sRr7DnkXYePFtZmtGNR/baJcjDLfk0fGIs6QKaoFr404L1t974PVwY+VZZWUlq4QWGbnYgq94H YaUmiCarllHsidbOHPR112GwtxlN9QUY7KPjpWjtKEFrXzFFPsob41BSH43m3kKUlCeKdpJsYW1u CJDkZIeRUolCRVkanj6eEsPo796RDFTjeTi3bk8JmLB3/9tAwg39L0XwfWk7CheSZy8kbQR/CSSj VDNPjt8lZTKMguZGrDoXhAVGvACWpK2DK9qlpCo4ljNItHIx97Qnlm4/gIHB+9hBQFFX2odW991w 1j6IVfppVKYqRSw1KheZ5hcaZ2PxhVjsVPZEFCl9Xo6TrQhbkulZk/YYFtzzQi5NCEr+VaQ9WLMV yl8CCffiPHzyXNI2IgXJE0luVik4OFjxSSHC54vPNZ876TgSVihfdHaU4ZNoq0NvWwnKqmsIEH74 UYn7ydNItuXQQf5yfsB8qxJsMCiE7GktJOfkITUjF6mZ6UjNSqH7RViueBbfyLvgTye8scYgDWt0 srBSUYsO+Q1dlUyRn0Eyf+E36Gwv/2R/2lpLRerE7FKSvnWhdOHFoKgqDg3tBahvL0ZbZxnaOyrQ 2koQbK0VLf4MRJ7GzpP+Wlqq0E2FtrI6G43NeWhuy0ZhTSwqW1IQEmAF7ZO7PgHJ45E23LvdhOQS kuMEjlwCWGKhOwHEF8XNoaQ8vFFIF396OUGlmp6vC0FdTybaB0rR0VWGga46UnS1GO5qxGBHPamM Zgx0t4ro62RwNH4ECQdDpLenCl2d5XSsxbSfySJFZFVrlJjBzN3MgbmGCCsxwdWUc3BJOC1SBvAg OffUcwivMoRLsmQgHmfAZ4hIEzLx+BSepHgtXhNzln1J55zO84da+D96kxZGvp05c4YK4E90Eb+C 3PG1KO0KRBypv6aebHT30+/Ak/i6G9DdRr9NA6lMUlxNBPjGziKU1SeKOTqcxJtBMjBci4JcHpgW JUAijcyMUIJJDGqqcvHiKa9vO4N7DybJ6vAI2Emy0NPiguaLnPft896Ez4Of58LABYMBxLUr//3x scdPPg6+4kL3OUhGbk5iaPwWpm5Pwyc+FXuMs4QakbZxLCaYzAbJcq08LFPxxto9SqQ8Z7BD1QNH Ne0RZjgfFfZ7cELFnipjKkfm9fQ5FaKMLTDKwiKVGOxQvkaVUYso4Gw7uMDzOjsMB+5N4f1kkJBL kzpTEdylKx0PIvb5s7EzUqAwLBma/NnSBlduQ+JzwiqPg9ugpADh33128OMcfN6+kPbWSKOniQph S4VIgb+cIPKV4hXIWOXjRzpRK0jC8YmarUgWWBZjNR386qOXEBcXiay0AmSmpyGTrE5meiZdDIlY deAyvjsfRK/LxXL9EhwxDRSp9F6SdBIzhOnH5Yt842YZcfExBKTRR8qEM6O1ktJo7imi2r1UqI4u eryrq4FgU0rvKUNHSyU6mmvptVV0HJUfC2xTXbG4mHu7+PMK0NJICqyrGm30OYGe5tA5tRuvZzo/ guTFaAfu3+wk704Q6slDcW00qluTkF8diIwSDxTUBZKicUNikT3ZGh+yS44obAxBS18OBoZq0U2q gi2L9PuHusmqEFR+BsvnIKF9o2PpoX1iADa0Z6Kg6gYyqryQVueGlDonsg028E5Rk4yazdMkOJwW 6oMtDg+4s4tVEAPxeDQrJ1uSDnQTyapTTsM/0RoFRYV4zw0g7yUt7v87N+n7+eIaH5vA2zfvcOiE PIHXH+EZ1qjrTEFjWyo6O0kptmegqS8XBTXRaOzNQUVTAnIrAlFYG0iKyxNFdWEEkgJ091XQuaj9 qEikkZMdjqwMXicnHP09LSSpb+LBowkR3Ah7596kkNl88Usv8Nng+Dxmg4R9PhcWluj8NxcaXjWB CygXMi6MXGBnF8Lh6Un0c/oCqoUN3YKwWTsdK6wqP45k/VyRLNbIxEatAGQUVWF65A4WHzHDbstE HNw4Hz1eh3HNRAW7dHxFQqO5PH6E3sMgmX82EpuPueA5HQ8XdB70xW06r4gaPDKV941hxxD5HCSM ef6ppa9jkLBK+RwkDCQ+TrY2jx89F71Y3MXO54HPJ0NCqtR+DST8GAcrlF+ApK29Gp1liVAzdsLX u6yx+Ew4lhuVYb5xPZYbVkjaSGaBZJ5ZNVE3BZuO6KEgK51+9DRkZKYgvyALObnpyE2KxO8W7sGc czFYo0cnST+atpX4v79Zi5H+bkzfHMPN8duYHJyBqbEWBvor0dKWixaqtVppX7paq9DXTgWU7rc3 8xKPNejurBJLPnZ31lAtTjU5g6alnCxNJQGjgexBG2qrCkld1aKV3tPVUS26uBlIHQSeFrJLbU25 6KzLgc5pOfAYkucTnSJeTHbg8VQXwYlUTidBtYu+p7cSdZxUujqV1Mk1ZNf7IbXyKqLz7akGdiFl 4kWA8UNpbQTtE9lEAcA6UkKN9N21JO8b6e96cQy8nQ0SaXR11JC1ITD2VJKtSUZGuRcSymwQWWaF xDoHuCeqwD3pDFwIHE5xh0T+WQ9SHJ7pp+ASfwQB+aoEGVVcTT1D8DhCoDkI7yxleCVegIbpEbwR EGEF+L8PEr7xZ/AFZmpqKtobXr5+BHdfHWSXuYscrRlFLhSuSCAbGl5ki/gKV0QUOaK8+wby6q8L NcKzuzu6CLxDHQKwDNvezmqkp7GtIZuTFfHB7pBKoUiMDxKdAs+ecVfwCB4QRO6wxSF78/jxQ9qf FwQKCUik+/hrwRc/Fxb29wwRViYcDCSW9g8fPiPISNb+vX33oSh00lp9bGqSVMk9TExMwcIpCOup 0M8eEr/EuBDLjPPBC4IvMSuhijMbMoet6b0PMD11D4uUtLFKswwqF13gqrEQRW4HIaesje8sKiBj koIlJrmYb1CAecrx2H3eDXcfS5Z/4HYdUZhJAfKqlQ8fkZp4+EDsM8+85yP+6cOW/5fGm5/eC9XB xyAdKyMFiuR4ZgSQ7tx/9LG95eFTsjcElKcvSQW9kKgOKUw4+BxKz68UKF/Mrv05GsjDjzblYOWO U1h/5jrWESRWGJJsM6rDUsOqXyiS+SaV2GaZh7UHdJAUl0jeNkWAJCMzGSmpCSRVE7DzrB7mXwyC jGE2dpmFYqt6HLYr6+H0iZMwMdfEYcX9mPPlIlzUskBeUY6wIPV18ehqziWQFKCd9qezNY8kMudt LUFPNxVwsj3SdIzt9BgPphsaJAXSQP67mYBIYGHYtLcSQNpLUVmRhv4+UjG9ZJ06SzA+QOqlNhv6 Z/ejMi38I0ieT3XgyWQXetrpvQSqTgIXA4gtCG+b23ORVxqOyoYkNHdlo7guEcVN0aRQriGzPJSs CSeiLpYAoqsZ3aRCGBDNpIQ+hwcHKxcOfo34e6CJvqMAeeUhSCt3Q3brNSTW2MMvQ0N0n17nZEpJ pxHGg7yyVRFRYgjv1IsIztVBdJkJArN1EF7CzykjNF8LUQU2+Jfv/06MAuUWVtFT9uFC+N+58cXD PvnFC6rFH7EMvo95i36D2HxbJFVfQVSJhdjGVloirNBQ9HjFlNkhrtQe6RVeBJIk9PaxgiPAkirr 66MKgM7BYG89ykpSkZsd8xEg0shM5+H0kVR7juLhfYp7ZG/uzoi2Eu4afvrsIe3XS1GL/lsWh5/j fecCyjDhHsaf2wEk4ym4hhbtEg+efNKIKWYaE0imxm/C0ikAa8jazAYJh9T2LzYrwwqDDGw8akXl ohhT03ex5rAGVuqXY6dRDk7vm4du9z0w1VeHjFkGWZxMzKfPYpAsOBdH5cYJoVFJoh2C9433WdoW xPeFgiIAsrLix/nY+Db7WN8SWNnqcNvJr4GEg4+NlQurE34dKxluvOWerMfPJe0kknMjAYr0/Eoh wttftJE0NpdiqK0Mi7efxuaTLlhzKZaUCDcmVZFck5ws6YkSJ4tTzJ0PwdfrjqKkjGuTdLHGSEFB IczMzBEY5APXiGQsPueMJfpx2K/th92n1KCub4ik+DREJ4YgNzWaIJSFfRredPLsEJWchKggM1gb HICl6VEY6ilCS2M3nOzP47KNumjN5+xoPd1lBJciTI1QTUYwaW8gJUNA4bYGhgu3PURFXoW/32XE xXqhqjIFqelB5LkjkBLrg9aqDGiflIf64Z2419+AZ+MdeEG25jEBpbejipQR2aWOCtGT0k3WiKO3 vQaDnXTht9ZggCDRTMCpI8uV3RgGbeez6JyqI6leSfaL1VQ9xoa7cGt6QDSs/hpApMHP93TVUY1M Soa/Z7AM9R1pyKkOQFFjEJLIQmXXeiCxzBEZtVeppndEeI414kvskVzhgrBsC0QX2CK2yEFMKUiu sqbnzZFa6o86+rznb17RFSauM3GTXmjS2+d//zU3SSPla+jpGYi/A4JdcCPTQsxP4vQL4eVGBD9t JBJMYop4/6yQzIql1BvtQzkoq46EV5ApOofpmhvjtqJqjI40iYoiKzMcuTlRYiuUyYdITQlGZkY4 Xr24g9vTI2LlPm4ruXVnVGwfP7kvZDlf+HyBc/BxScHCN+nfXCgYJFxQpeOhXr16LbqHub2ALcWj x89FLc0Nk6Kb9SYpk5kHmBybgsllH6oc00U5WETqg7fzTUm9UywiZbJQNwOrNCKwdKsyGmqaMDgy CdljWlSOUvGdVTsualsi+dIi5HtegLyqGRaalGCOWS2VsXwsuBCEBbsuoLCsUagmhgbvoxQmHHz+ pUqKu8T5mGf/hnzsPOqXh/PPBok0PgeKtHGWu8DZ3vFx83IWUsXG3y9VJvz9UogIkHxubVqp1u2h ArTyAKmITRew5GwAlhrk0EGWk1z7ZRvJMpJuuy0ysOvCZXgHRCMyIg6e167Tj14A+ysuWPLjXFTV dGCtki5Wqvthl3Y2Np1QwMrVS1CQWYSkjDzkpcZTjZODH5SukO0hOSivgeRkL8THOiAs1AbF+aFI TvBAV1s2qQLy3Y3pSEnxgZbWQZw6tBEO5iqozItAf0seBvoq6btvoLgoTvTedHUVIiPDHyEhdtDV PYzktED09RIUOFUjqRStk3IwOndQDEpjkLAieTHdi35SIl1UWw4OtVBBp4u8u0ZEF0lvtiF1tWSd CBZ+Qe7omijHEcMNOHVlF+RUd6D3Vgc6qIbt72qhGraFlF71R5B8DhBpsCJhkIz2NGO4h7uFye7Q fnZQoWolsLe0FaKhOROVLUkorI9BWUsCSprikFd7A1WdCciqDERamR8yKwKRUnIVMXmXkV7mi7Si BMEP+umFIpl948LEg7v4guQLcPZF+O/dfn7tW1FLi+Eo71/BykUZSRVXEF1oiawGNyQUX0Fc/hXk 1l4XAKnsTIJLgD7SS7wQHmtMltAHYemXEZ3qgY6eMoII2b8etqQlSEkKIUUb+6kyIUWSmxONgrxE vH7BF/n0h7aSEbG9/1DSi8MXPR+X9KKXFjwpUHjLwa/jgsgFlF/7gqU8geT1q3efgIRlPxfGW7ep AHLe1olp6Fl4YIVuiqRy/dBrw9ZmBamU1frxWKJ8FetOO0PhuC6e3SHlc+8plLQ8scYsFj9alkDO IBrKh1egI+gEDC4cI+VfgGVGPFeHypuaJ77eoARbB5+P4zgYetLjkh4T7zfvP8OGfwdueObH+Ngk IJHMC/prQMLzkaRzklilsOWZuXtPgJY/X/r90vaTT0DyubVpbM5BD9W2Moom2LjfBMsuhGI5nSS2 MKxIPm8jWWqZgzVnHMkHmkLupAbU1DUgv28/cnILYGhkCktzG0SF+kJ+9zlsOWiGPdreOGFqAA2j C/B290VUWi6yUkjG5uZhm3E0VhO0NulHY+3Bk2gu8EFOrDm0zq3A+SNLcUFpG2zNVVGSH43RwVrU V6djZDAftTU3kJxkDx3tndDTOUIA4XVvykXEk/JITfYhq5SA7s5iJNPfLnY6yEz0R09zAaw1T8JW RxmPJjtwb6odD2e68HC6G0OtVZikQj3eTTaHlEX/YAPaSSV00sXeO9aImqE8nLfYBl3/7TAI24+F x38H88SLULDfBjkdWXQOEkT6uvDk1R0MTLahe6QeHQOkcEaq0dldhZ6WSgwPtGFspAUD3OVLkOqn 7xsZ6KW/ewlUlbC1tYSGhirV+DqkwnJJhZFaIenf0FKMxhayeAP1aCVFxG1ETQTGjq4StHXlo7W7 ABW1yaisy8Qp5WPklalWpv/5JgUG//i85ZHIfOFJ//5bb2yV+KKKiYmn7UvMXfYbJBU4ENhcUVDv hrxqD+RUeKOxJxlNPVmobU9DfnU4imsi0NSdgqgcJ8QWe8DxuiGaaP+bW0sxOFCH4aEG8KjrjLQw YWmkQGHLw4mXeLJfaXEaHj+YIBsyRcqE87+O4u7tMdpO4cHd23hChYfngnHhYhvDNTYXQumxSs8D FwiGDxfMZ8+eg8oe3rx+L0AiGiKfSOan8PbRo4cYv/0I05MzOK1mjtWGGR/HjYixI1RGVhIQ1pJS 2WgQg3Uqzth/Vp1AMELWexxekRXYahKHRXSdr9HLgPwZA0Qbbkae1S7sueiA+YalWKcRgCVH7bDp kDb2KSkTKJ6QEuIlMm/TfZ4v81yMd2HbwcF5UmbucHcvA4IbUyVzg1hNMEBYZTAYpIpDGrNhwpDh KQLSaQKzg9fDmbg5Q4rsDqZv3xVtKPcfcY8RwfknyXn8BUhaufu1sQaLdhlh/X4rLFYJxTLjEswz rSKI8EC0T0GywiwX8+XNsek8HfyOM7hw7jSM9LQQExEKdZUzyErMw4plCyGvZIz1py5D9rw2Vu/f DmtXYwT4+SIiPhHpyTEIiUvDFotUzDeuwY+mDfSdGfh++zFoqB2Eve0JpKXYIjPVFXFR9ggOMMUV 2zMID7VGbVkqWmry0VSVg+bqXEwMVaOxOhnhQXZkeWqQTRegT4At2nu467cEfR2lqC9PwUhPJcb6 qmFw/iAS/JwkamS0Ha8nuvCKgsEy2FVGKigfk8O1mBioxWR/PW6Ryrh7qx9nzBRgcUMRp68th5Lz Ohy8shPLz3+PZdqLoOx4HDn5MRgjYAzXlOFuZwume9pJbbSii/apo6uUAEXqo6+FFFY1qirycNna DOoXVGBtZUXWMA1ZWVlihjQXdE65wBEdTTWY8imsW7cWixcvhJraRVSUFaCumttf6kRbUDvBsq2z hNRLIcGlAsHBAaKwSG/SAsSFh7PccWMpFzDpc/+RG3+Wo6OjAIohgV40pLbGoqAmCEW1QShtCEd5 Yyz6SLkNTFUit/wGGroykJzLXerRKOtKwBUvA/QOk2UcaCD1Jonx0TaUFCUjKyNSwEPaTsJQSU0O JZjEiMb3p49v4sG9MTwiqNy/Q6rkzgQe3CFlcu8BPS5pA+FalWtUtgi8v9LalLcMUm5nkCiZ56KH hJP1MESkwW0m/Ngjqv2n7j3BxOgklq3fJxaxkvbSSIIUNW1XGuVgpX4Clik7Y8O+IxifHCJAjiCz fAAbtMPwvVoK5p6PxR4VFxjIzUOvlyLUzp/DNpt8/PMBV2zRT8GeC/Y4dYE7IEbIXk+IjPhTUxKl wFZLGvy3tA1HUvB/BgI/xpZM2v4xO9jCcPvPbIj8OkgkCaSkAJptfQRMCM6/aCNpa6dar7kG65Qs IHfGE0svhGGhXv5HkMxuH+FYZ5iC3yw/D5lzkdhwyBjXPT2QmRyPsvxsKOySRXFGMSKptlq61whL ztlDxdoIB1QOYt6Kb5Gfl4mi4gKUlxXC3jMYS89dhYJ5PHaQ5NuiewM7Ll3D1p0KOH5qH1QubYWh 5W64uJzClctHYGt9CI72J+DhdBaXzQ7BXH8fjLR3Q+eiLOzMjiHU1xCTg4UoKI5HblE47N00UN+S iy6quZOjvTBOKqCrKR86ygqw1zuH15PdeDfVi5c872a8GaNDdHxr/hF7Tn6L3Yf+jJRkN0z21WK4 kZQO1ZinzHdD2WUZDKMVoXh5M5Ts9+Gi3xEs1ZwHRZOdCIl1xvBIPvQsN8Pq2j5YXj8Cq5Az0L98 AkoHVqOrOhspkdcx0NuGQ4ryiLwRhhD/UAT6B8Hd3R2enp64fv26AMrsSE3JJMmfRwWrEOmpBchO y8SCOT+gs60e9WS3Oroq0N4laaNpa28UOVr5NhsS0vsBAQHiM/kmBczfeuP3cIFkKc0FtbuHF1iq QmdXNYZIhXWTiqtuSUVVc4oYFOhwVU+MuekarqDHMlDcQLa2MgzNnUUYGm7H0ECrsIHSGCFrmZHO XcE/t5PMjvTUCIzS+x6TInn+dAaP7k9KQMJJpOmif8w1OAGCpTnbOG5LYIUitQYMP4aL9Pn7DJ8P g7/u3nkoBoNxikfOTcpDy+/Sa27efyYUyf/9D19jo1me6OblylYKE1Ymy43IppDiWH7WFz+u2o4n z+7j/oM76J9+ie36YZinnYk5aqlYcdoHJ/btRttVRaQ4qGC/uh3mGeZijm4xViu7Yum6HWIfePkN kWrypqRhVNpAOltVfB4MAH6ddLyINIWApBH152CoSAewST+P4fL550mDX8PBEGOQ8Pn7RRtJe0cV 1cJ5WHtMFRsPmWHZxU9B8rki2abnj4Vkg74/FYRNxwzg7umLP37zA1Zt2IL0nAIs/O4r5FQWCqt0 3Ow6LpnqwNbxCn78cSFdIPk4de4skpJiccXOAV7BibgReQNpmYnIzc9ELkHG1/MG5v3wNezsziMx 0YHk7HWYGB2AmclB2Fgeg4/LWfg6KyM2SA/XXc4gwF0FXg6n4O14Gj5OymSfNBAbZQZf77O4EWSE zqZcxId7YGa0CcE+tjA8pYiIa7ZUe/WhoDwejf1FiM31hhW9Xk5lLs44boKC2XLs1FuGfaZbsfrI d9hnsBVrVBdCVvMbGMcoYZ/tGlzwOwglp7VYpfUvUPfZDznNTdhrvAPbLs/HLse52GOzFEfsNuPg +TW4d7Me/g568HUyRmNdLtU4jWhurERedjrZtCqoqKiItAxcyHl1/YyMjI8g4QmPmRm5dO5yaJuD rLRspCWl4KCCHLIzEkUvSCepk57edujpa1Mh55EFn9648HPBWbp0qfC8s6X+33qTgoQhwivxHT9y CEP03SODrejrrkZ3Xw0aOorQOVSKjKIAJOX409+F6B6uwcBEI8rqU1Ben0z7XY1Bet8AgWiwr/1j 9Pc2CaUsemxmt5V8jGhSqxGiQZtB8uTRTYLJTdy7fZOsDdWcJPl53xgSHDwKUzpXhwuA1Pbw45K5 JFSDU63Piaa58HKGdM5gz4X41sw9AgrVzHefiF6bv/tfP2C9Sc4nIOE2xAVmRQImi/UIJudu4MuF m8lavhKz3nm+/LITDlhhwq8n9UKvUdRwhvf5lWjyOQ3Ns0exwTgF883qsUjFH3PX7hGKSAq3e/cl aoIhwoX61xTE7GBASNWDFCSfBz/Hn8nAkfZQ/dpnfR4ME7Y7DOoveEwGA4QHRHG35TRJy46GTJTX lWHJOjmsIRm2WD8bC00qsdywjGxHPcm2LJF8ZSGdQGU9F6w6644fTnthyeoNSM7JwhJFNWzQIoWh dAVrV65EaUkRvl+6BQrkB/cfVYKjqwec3XyRV1CIq9d8ScKnIMDfB2qqF6GtbwlVtbPQ0j4HVR1z aGobIZP8sOLehdA5v5fUxBW0NsciKt4WVwN1CC426GxJIgsVhLbqKvSQVRjurUN7czbV7qYk/RNQ X5mCntYMmFjvQbC3EcK9LHB3tA7W+idhrH0KlTVRcInSwQ6TbZinsRZrDLZgl8UmLDnxW6gHKWC3 1XKc8NqD/U6yWH1pBRQuK2DeyR9xwm0/ll34Bgcct0LedgPmK/8rvW4D5O1W4JDjLvLIm3DMXg4n Hel1B3/EWVV5jA/Vo7kqA962+gh0NEGkHykXKvgjfWRNOivRP9iHZctlkJebDStTQ6TRueGG66yM UmSlVyAvK5dUSCqKcguQk56HqNhEUilpyIiLha7meXT2laC+OV2oEuUzR38JEmIF90z09feQVUr4 MEXhbweI9DYbQF5eXvjmz78XA/Ia6opwc7IHY2Od6OiuRU1DNvSNT6GX1Eh84jUCTDFyC26gsTkL NXWZYs7RQE8nhmm/+skC9nbR373NIsZHugi0xcjJJmuTweqEB61JgwHDMAkTXcJ3HtzFI7IrkzO9 BJZuPJ2oxE83W/Bsop/s6j3cu8U9HKxMOGGSJCPaxE2S7lOT4DVtxiepFucal2pknlcjjdEJzgk7 jambdH/mAWYmxvHf/7AEy0wkHRDSYIBwBTvfNB9LDQkypwPxwzJJqkseKfbq3Vv8z0X7sUg7Ryzx ucg8Hxt1cnF49xZUe+xEsd0J7Lrgii+NB7BWNwILN50QXffPCIqcioPzh3BbDecO4XEuPA+Hx7h8 3sYhbVidITBwHhGeN/P0Ob2fbByPQ5kdz19KcrnwuJS7pMik6uTzEbF/KbhN5ouOdh5vUSHmt3Cm tF6K7uYCVFflIDgigQqMO5YaZIlcCwyS780asdowk05ANZYZkdLYp4vvj7niD/ttsO/gEaSlR2O3 shY2qjhhhbwBtmxchcT4MMxftgSXzKygcPgQTilfQHp2IXQML+HM2dNi1rCf33Xo6enBwNgW+rpa MNRTg42LLxRO6EDh2FGkZATC1vI0rvqoIOCGJmLiTQgUqggO1IbjFWV0tGRgoLuMoHQNaWneJNst 0d6eTxBLRGdDCcb6KmF6RREVFWGIj3SEztmdUD2wDsaqiqiqvw635DNQIMWwwWY9ZIxXYL3BKiw6 8R3O+iliveF8+lEX4qDLXihe2YPvjnyJvTZbsN18JbabrcJqzQVQtJfFfoft2GKykN6jgD3WG7Hm kgwWHJlHF9NybD63CSMz7bjdVw9Pcy3ccLOEn4MR/NyviAF3Q4ONYi5O53A5+scbcOLUIeSS4ijI T0NSSjgySKVlZWUgP6eIHi9ARXElosOiEZ2QSIUpG+HeXrg50gMNrcMoKotFSnoYSfdn5F8leV8+ 3uiifPniBewdLQUAyJH8HwMJe+XqimKyJy2oq+FFsxowQFalsbkMeYVxKCqNR119OtX+rfSbX0d/ P1177UXoYoD2NpKK6SRwtIjerT7uMetvwlB/BykTbpTuQF5OjJh/M3vkazZP8iNlIhl3Eo33L6bR VhyNslgbFAafx0i5DWozjdFU6o1gX1OySm1CjXHwTFZO2jP+SUhq2s+lvbRQ8SJaPI7k7s1J/Pc/ LcdKq08zovFkVt7OM2OQZGGVcgAWr5csxi9mhZAyWbRDBct0uSe0BAvNc7DWuAJHlPUQoCWDRhcF 6GpdwjJOIq2dBNmTbiivbsYbUo6vnz/Hy5fvPo5z4bjzYcDc7H2VBh/DnQ/dt6y8WIHNHg8iDX6M n2Nldv/hQ2FZWKFIYfRrnz07+DVf9HRXoL4uR7SUc//9YBdJzt4KdHaWo7e3hzzcVWy2KhXzABYa l2GOaS1kjEihmNdhpVYc/nGeLLarOmDjKUNs2C6LmtJMWNla4pKhOfSMLfCbf/zPqCxLx6bNK2Bg pgMXDw+6yHMQHR+HbXtlYOeog6LibJiZWkFDQx0nTx0WaR7N9NVwnv5WM/XAis1ySMmJh6nVUcSk miMsVp8AogY/15OoKg1FQ20M3FzOwcdLFX4B6kjPdCVpn4va2lSMj9bgwXg7Zuj4Ckt8YW1/Ei7O F6GrugvqxzdA9/g2BEeehXaQDM547sTFcEUccN+Ar5V+C0VrBSi578X2y+uwx2EbDrrvxwYDGZz0 VMQhF1nIX1kNJZfdWKm+GKs0FmOr0VosvfA9VmrMx27LrQSmPfBOdkHfWB362orxYKARHSXR8LPX RICzIa7Z6QvJPjzZjLahfCQVX4NfsgYic6ywePVXuHhBS7SH5OWWIT0th5RHFt0n6xUbiwWL5lLN HoX4lFicO3EUoBrr1uAgXTQzMLPQw49zvqJr92fLIo3Xr9/h1u1J/Pmbv0dktB/evZeMVOT4j9z4 fdIuVb5Yjx3ZL9o2CvOThTLpJUXRS0DIK4ynWr0JpWXxZOWqRdd8b08FvbZBdKfz1IYJUi/DpNha W3gx+BwxInmov50sUjPZmyp6bT0KC6LJ1vFYkpAPIJGoEh4Jm5kRhpKCeLx/NYOHdE7TIuzx6nYT Xt3vwu2JFjy8PUwWgQevcW4TXu6CrMwtyQp2P8evd41Kg5e/GJwkizQ+iv/8m7lYZvFpu+FigoMA CSkNBsnyk77YJHcYb1+/FuPXf3r3GCd0r2CTaQGpl1KyN7ki6/xOUv5nd69Co882VAeq44CqFdmf Qmw86gsVVV285F4lBsmrdx/HuPAcHJ57w5ZE2r7BwfelbSh36bpgQLCFZWBwSBubPwcJA4dVCTem cgPuvweS2d/3RVtzMf1glfRDsjIpRwtFa3sB2tpyMTrYjj9u1sd6XkHMuBxzzcoIKFWQ4cYg0xrs 0I+B7JIfYal2GGaXjqOsKI1+zBREhgUgLPgaDHUvQEPtHDLT4nHZ0gTmRtrQNzKGroEpTpw9Blcf Q9g6nsQeuc2YP3cFVFTOQlfvBBystLB/50ZY2ZngsocjNPX1EB0RgKvOqnC1PgU/Dy2EBZoiP9OT IBWB0EBrZKdfJ2lciPradERFEqxSfFFXl0I2Jx+PxlvQU5NNhdYDTlbHcPrwUrJPm3HszEoYqh6G jvN2HPKfi1OBB/B7uf+CI87rsVL1e9rK48fzX2Gz9TqsMlyNnfZ7MYcszXrtNZA12SCgMefEN5h7 8jssU1mIeae+xw/H+P5i/Hj8G2w2WIsflL7H9jOr0DecQxYqCComspDZ+a9wdtWCx2UDNHdmIL7Q DdEllgjIU8WNYjWE5RtC1+Y4QiODRE6X2LhIBAZ7Yc36eVi5+fe4ck0N8Zl+UFY9isAQb5TlpOL1 1DReTT8gS9BHduYdNmzY+EkhlwYrkvHJPlheVkFknAtJ9SGhJPjCEs//jTfp53LDJY8v0Na8KNor WGGwMunpaUTfQBOGx5qpEFKMk10hVca5b/i64+kMwwOdoteJBxB2d+fDyVmdlGScmIE+2Nch5thw xrS+3ho0NnDbUAiBNegTRcLdwQzlgvwkNLdW4dHj27hLsGDJfufWPTx5+BgP7tzF/bs87mRSxJ17 4yT9J0nKk8W5xakU/3qQ3CJr8z+/XSPSBvyqIvkAEpnT/jinYyZRJASSt+/vI7WiGZuMskTagBUG hZhvSe/TL8XxA+eQ5bQKvV5KsFZXpOsuGbuPOeP0WXXOEvY3gYSD20aevPh5pC9vObhNS9pjxfF/ BCS5NTdQ1hSHxs4sdJG/bqEft3uA0wkUkXctxd//IEvELMYPhiVYYFFJqqQcK4iic2irZBIIvd1z 4aqyAzaXDqOwMJVqjAySmSTD06JQWpxOcMlFWWE5DLRMKXSho3MBhw6cRUpWErxCnWDicAG6Zueh p68JK0MjnD+1AXnpvlTL7oGxoRrqMsIREF+EPy/eiO62GrTX5mGkswpFJGUHuqiW6qsmBVWNwaEG tI3UUW1Xi/GBBtydbKMaug4vxlrQnZ+CorjrZAvccdnxIDSOELT2L8YFVzl8v/13OGa/G2eC9uH0 tV3Yr/47WMXIw6jwHDY4yuA3Cr/Dqktr8aXCn7HfThEHLRQhq7MFiwkWq03XYbUxWSCVefinrX9P 9mcT5GwVIWe9l0CzCTvMNmPBpWXYbrsDamEncClSiSyRDA5c2YE9apvg5KQhJv2FFOsisk4TIdWc /V0ZPumnEV6oC79UHUSVmsBPJE82QFixKQLSNXEjxRgFpTfQ3lKF9cuW4s7AEPD4OezNTcFLTnCB VlVVFxeH9MaFXXrRnFc5jdz8RDS2FMHb2x13qIDx85xDVwqGv/7GbTBv6Tt5wBtEXtTrvoHood9l kCza5EQXbRvROlWCzrEOdA5Nob6/FR2jfWjr58WqWzHS14julmpMjtTA3VUNl+1UhBoZ7OnHcP8w BkkZc/vJ6GAfJka7xYA0Vh+Snhse+cr3JcHtKLmZsRihz50a68PdO2N0Tm6KdXO4Z+f+fcmaOXfv 8XIXBJO7U/SaW7gzfQ+3bj7GzfFHGKV9nBgfwe3pGQxztysVGmmhGp+6KUAyNTaJ38yRFe2En4CE t5y31bQUMnpp2HDGC2GJKXjHvWd0fn56T98xcx9bTFOpTNWQrcnDGsMUrDfNwQkDT5gc+hH11+RQ Spbdx8sPtgZXcO7IAbym3+7pk2d4w4nCSEWw+hMFn5XoB5BI95Ht2tTNm3hANuXzxvRfC6k6YeVy 78H9jyD5tyAyO/h1X1wOOo3MumtILnZDbsV1FNXEIrc8GBlFfqgnZfKvC7ZhoVEefjQk8ppXYIFx JSkSyd97VG3hdlEOVy7sxSmFDSRbc+nHjBeytpigkk0/aE5mEgqy86B5URuGetqwtFGBoqIS5JW2 wtJNA9sOLYKNuzoOHtqE6uJMqBzfSIphI5Yv+hOWLPwORempuOCSiIOaNvQDd9LFRbVUdy1BpEZs +6nG6+9pEiNIRyimhhsxPViPh6OtGGssRhVdaKXZEcgvCMHhc3Nh7LoVe059hX0XF0L/+j4cMN1I KuJLbHPYSL71R5zzlcUhj02Qp9cp2u/Av+76Zxy0VcAmrXX4mmCy4MT32KK3Fqu1FmGH5Wpss9uI HdZb8O2BP2Gd0WbI2e3ENpNV+PLA32O39UrsstmBhSrzscF4OZQ8ZbHTYRmO+MpD3nwbfGL0SYlY IaREG765Z0RKyKhic6TVOCKjxg1xxQ5I41QCefbIqQtAfkMY8msj0T5QTHahhuR+NVYvWkgQeYpH QyPoammkGpguhnv3RA00+8YXDN+ePHmMv/+HvyPwdmBgqAUtrfXYuXOneJ5rK+nF9dfc+Duev3hG F+0Y3r55jvdPH+Hlk4ewMr1CFqUSTbXR6C0nK0PWNTvAFtPlvii6fglBtrsw1RKJmd5MTA1VY4T3 pa8dISHOKCqMFrlZeum3HexrJSXC0YixEcmW1cwQWcT0VAIH99oIkPzcZsKA4XVyMtOjRGOvWA6U ACJW8hMgITUyCyR370yJNYcfkFK5e2scd2ZGMHOzG7dvdYn1iEdHuN3k5wlvAiTcqzM2hT+vOoS5 ZE9+FSQm5VhJINl4xgNJWbl0tqgw00/yVuSdA5ae9cZ8i0YsJkXCHRh/smjDXJ0knDy0CxgKw90q ZzQlXEH2VUNE21/C5GAPHnOyZs7wNhskBItPQTItRrhyDxSDgSuVfw8k/DsyTLjiuXtfsjAW9978 JZCI8/BZfBFaagTnmDNIqXJAXP5l8unuCEjSR1btVZR3xOOPCzZioV6GmDuwnHMumNVglXEBFhjl YJsS1R4X9sNO4zBykoKRSiokLzcR+bOirDgLKfGxMNDRgrOTIQ4dWwo1dRVs2r0AHjcMsGrPH2Hv rY7tO+ejvCABsUFXsXfLKmzbsIIURDqy8ouw8LARlsrKYaS/Tvhkbs/hCXgcYySNByh6Oxtwv6cL 90gCP53sRFdZOirjg1GSG451exZg4b4/wi3lNDRdl+H4dVIKht9D1U0W38j+N8jb78I/Kv0vbHHc jrWWm7DbZhc2nlqOA+c3YfORr7D6zDf4593/HcedD+B/bvuvZF2+g174KZyh9y/Vmo/NpEz+KPeP 2Ou0A1vNl+ObI/8AtRuK2Gj0DY67yGOb7lpSJ5uw1mg5NlkSgBzWY7ftBjjEnkVwsQ4CC9URVW5M wLiCuvY0dA0Vo6WrCJ39VMiG2zBGAB3icRW9nM+EpH5fFzq66tHCo1pbKqB2/AjekKp49pTTVkpW M+QLgy+S2TceSl1aWoz4hGgMj3ahq6cOwyPdGBjshp+/F0HoAV1Ukl6ezy826U0qkaWgunnzrrhY 3759RG96Qyq2AwrHjWBmZ476kmA8mKzCRE8DbjfHYbpeGw8abeF4aTk6KgLounAV0wzu35+ifWhC M+cPbqtGVzs3ttLv21+CuHgXuLhegu3lc7hifwFDBCiei8TKMyNdkmZgNkgkYPkwxiQtlKDQ+xEi HKxOpCARq/ndnpR0F98dhKenCaxtlGFlcxQWZIEdrhijrbVNFNKPE/fY2hBIZqhAzduqjDk82pvK hXSujQAKgWSJWQWWXkrABmV3FFZW491PpPZYkeAlnaY3mKdojK+18kjVFmMFvWeuVQNZ5kAMVSSh KkAZMwW66Ik+iqEoFZS6HMe9zlxSC3dw54VkKRiGCHdr370vWZeGFQTvpxjVOjHxyXgZ6e/3+W8p vUkf59/1EVU0UohIYzZA+Du47YW/j1/H0OG/v/AjP27kq4SUWkle0bSa68hq9EJmoycplRtYul4e S/XTsMKsADKmBBCzOqw0ycdK01z8/e++RbibFc7s24K0OPascZ9AhIPVSU1lEQz1VRARaYf0bC8c PXoMBlYXYe+ri/NGB+DoY4A///m3sDXRhYf1ZWxaLoP0+HjkZ2egqiAFCuc0kJQShYmRevRy78Zg A7oJKhz3R5owMdOClbvmkxytxy16jGfz1qVGoCk5ArUFUVijMB+rLnyLKwnyOO40B1sNf4CczVZs 0FoKWdPVWKm/HCu1V2Gvjiz2nN2AnpEy7Nj+I05c2AYt0zUwCTmAHXbrcejyHny/43fYorICO/TX YZvRSmw0X4+NxmvIrmzFNrItxzzlsEpzDuTt1uKIxxaoXzuMo1Z7sM9qB9YarMd+6+3YqrMGuw02 wSdVH17ZvKCUBlIrHZBXGkGQqCU534xOsnF9XTwWo42iRfRgDA7UEFAkvRk8VL6HaummtmI8vjMK tZMnuXcRnIu1rq5OFHTpBSK9eHgcxddf/xk9BKOublJyg80EpDqYWejix7lfYnC4g973c+PrrwXf +ALmm4+PD149fYfXr96iebgP/9e3K7BR1QtyVmXYY+GHJgJfN9mYvqE6dDZcwd0xXwx152JyrAlj ox1obasnRdJL8v0M8lPdcGe0Ao01WaKtJDnJn4CoBkdHDdjanoerqybMLU7RY5eEIuEUoVUVmQQS hsZskPwcoocnM0KML/lLILl7b+zDqNhJzEwNor21nL5LB5ZWJ8h66sLewVqs0scFSIDkgyK5OXET y/eqUXmo+GT272xFskwzCVvOe6K4qlZAVqJIePLkW/zLUkUsIDWy0jCXKpxUrCVrE5WQgQfxmqh0 24XG67tR7roLVW4HMZlCqsRsL356NIDnb16I889qYzZIpIWf23CkIGHAz65QZv+Gs2/SxwVI6HM/ B4k0+Bxw1zDDg3t2pLOEeSzKF1FF9oguJClNtiavKhiBiRYoaglFcqk3roVbQObgWaw1jMVGyyrI XkqDrEY6NutXYpNJIf5/v/0KUTe8sX7VfGSkRKKkKO0XICkga1OYlYLk6FCcOb4PGzYux8HDW+Hm ow1jCzWoayvB0c0IW7atgb9vADatWYvG6mo0VFegnqK6rgDpZJcGu2uoFmrCZH8LxjvrMEWWhrfD 3aVQN9kD67BTsAw/gZMXlsPXRwN1+cGoTQ6E+imyE8cXk5T8V1gmKuKM7w660NfgiNNunPI+gK+O /AmyFlvwnxf/J3ikeyIg3ga2V/fANVQW+k5rcdpxCRZf+DNWaKzE91v/Hxw6/Q2OaiyAkuUGbCCF sU5vA4FjBQ557sIO9+XYQtblm5PfYoX61zhsvw66DidR0pSA5Tvm4M8b/ozdZ7Zh2/ElcE/g9YON EFShS7ZGC1V98egekkzc6+kg60bHN0TSXjqpj49dOnScg9MNcOa3vuFuTE4MQ0/1HB7N3CLJPY6H BAwy5UQVuojwCC/wGI+ev0FFdQvS0mLJ97egt6uFLGEvTuw7jK0r6FjWb0FLXx9uPeElKV+DF0Ji MPFEvJ/eP8Vb2j55+xT3XrzFg8dPMD3Uhu7GCqrt3+KbBfKQOeyKVdqpkDGpxjyea2KWDhUTd7Q3 V2N0uAqpyRboaMoha9ol9n94gBNAVWKij9RKfyP9niUIdNNFX2c2PK7qoJleOzIsGSbP4ODhCdxA yw24o6TSuPGVe4fYwmSkk+XLiyF4SNtMfoZJRXkSRQpePL8phtKz+nj0cAYPH5CdofsP7t7E/TsE FLI1t6dH6fnbePn0Md68eown9DpOSv78+Vs8ecptCC/JSjzHrek7uDU1je93EUiM8z7LR8JRInpk lqnHYJuKKwoqGCQSpffTu58o3mHHeWss0knFUgLOKsMcUjSFUDcwQpXNGgzHqqMnTBkT0edR67gN +Vd2ItxCHoHXDPHkxT08ffOM1MkUQZGO4+FdYUempsnSTN8UEGFrw9MCWLmwDfprQML2h9ULL/fB uWF5fAonuh6fkHzu7bt3xPewlZKOSeExKDwpkFMVfBFf6YSovMsITrJCToU/orNsRUrBwoYbKG+P p4J9HKuP+eB3ahn4o3kRvrLKxw/mlVC0r8Bl++voaK3CYfJ1ZSUZok3kc5CU5mUQTJLJtmQhIsgX +/fLY4/8Stg6qmDxku9wVmU/Nm1ZhvMqp1BdXYuO5kZ0kNdvb24QUddRiVa6GIN9vdA/1IPC2lQ0 9BWjsi0HKUXhMLJXhbqtAg6bLcUuox+gk3gKa/QXYsOlFdinvwMy+37APLl/xT6LVTjrtBoXAuRw yHUTtKKOYIflUiw/9Qecv7Ybpz3l8c3R77DZYj1kryyAoudiyF6WwWGXNTCNO4udWktQ1mWPosoL qO2xgnM8qarIU5C/sp1sy0b80+b/AvskLahfPYC9enIErm+wWPUrHNDbCetrl7BFbjGcCJjOttqw sTmBmHxT+BXqI6BMDyFFJmQlg9HRW0tyvg0TY10CHrOHiv9a8HiL4T6emVyLO/dvISAsEk7u19DR 04+XdL2IVYf4+n0D+swx/OGbL1BU4YWsLA+0tqTB08McafFR8HVzh7+XF7Zt2gi/6z64TUBqaW6G Nz1moGcOR3tvhATFQUfDCOpqmvReXo4CcA3PwLwTFpinEUpWMQ/zbSsw16gSiy2LIWOcjZ1nHdE3 0EHAK8HIaAkV/jayZ32kqhgmDIUGjNBjo6RauL3r5jgpmK5SUpYtYmh8D9lVHtnKYz/GRzvFuBQG CQe3nfDfnGEuOTH45/wln4EkKzOEIBNF11AxXjwjuU+F7/GDn+PhvVuijYSH1d+9PYSf3k6LmeU2 1urQ1jxNheyNmMAn1ASdx5dv3uPVsxd4ePc+/rxDg9THpyBZalxEwdtiAZIt5xxQVsvni7EsnToJ uITnYb1ZFuab1mCZURHmmJVhn7Y9kky3o9hiDartZVF+RRatvkdR5H4MFzb/E3KCTWFvfBqv3zzB q9eSBMw8pJ+3PDKXZwjzGjQMEm4nYzBI20f49u+BhOccsWXikb08kpdH93ICJ25vYTUrna8kHZPC kGLFw+/9Qu+aHMKLzcWaJ1FZNriRZorCJj+kl3shvy4EG1bPJWk3gD8uWA+543pQUNLEzt3HsO+Q HKrbE+miKoGLkwX9kJJGVoYHbz9GXjoKctOQlZ4gLE5VFc8wriRJTdK9v5MkejNJ7TaKTjQ1NWGg uwu9ndzmQTVeewv55hq01TfAxtwUI3c7MOfYD9hktAlbTDaLtowDlko4ZLwFp2xWkV1ZiK/P/iP2 OK/H3itbsJmshErIBWwyXId9JqthHXUGhwkiW0zmE0SWYJHKv8A2+gisYw9CJWgHNtusxUmfQ1By 3YFzfofxe7k/Yp/lGhwyWYzMBlOklR4myB4j8O6Fb5YSdAJ3Yp3+19iqNxfHjdbj8GkZbNv+NXzC ruGIzR4cC94PZc9jWK+6FAd0tsHM7Di8zVTh43gO0ek6CKkwFKvQBWQaon24EH19bWJA1rMn06KQ MCy4wHBB4jEZQq18iO7OWirwg2T3qMCND2PTOSMcMPPDxt37qVa9RRc6T+1/hncvH5JyaMU5FWOs 2n0YX6/YiD8tWocfV+/EH+Zvxj9+txR/WrYOf5org7Xr91BtexfPn5G3fvWCCs9bKjhU61ABePma c128Jq//DhXNg1hy1ArfXQwny0vynKT8CoMqiGzoRuVYbJGPpeZl2KodjoikVNy5NUyWrVrMdh7q 68Xo4CApIgLIUBddA02ie7iHlMnoOMGCwDE61E3PN1ElJckax3NpGB58PqRpLKUxSGqGE1yxGmFV kpX5M0REZN9Abk4ESoqT6LVNeP7kjgDIo/vTH2Fy7/akgAjPOHZ0vggX99NkbU4iMeE6gYULDOc2 4UbOl1T7vhfLcbyigjRXwQxzDfI/aSNZ/BlINp25grI6CUg4N7FEl7zDwM372Gaejvk2HcIKzTGt xmqjJLhbaqP28lY0OsiiN1wDNSH6KPHVhL/6RqRaySNYWxbvX91iJlEhBtk2yVwhDi7g0oF20mRN v6ZIPg8GAQOBQcKfwVMDxARBAskUKS+2SQwShgiDhm0V9/5JISVAci37IuIbreEYcQoxhRaIzDZF Vo0bkoqdkVPjjwuHl8DyzFpcOboCTvsXwvHIengeWY7QSxuhsOP3iInygYmRurA1UkXCAGGFwlFc moua+jJ0dDeRTSlFfUM9Ojq60NPTJ2JwcIQK0ADa29vp/iDVWFQbd3d8BEl7YxO66tpgYqwCi+s7 ccxzB3bYrMN2igUXvsZ2+4NYeXYu9unOweFr63HAmVXEBlwKOQEFux3Yd+0A/nzo99iqJYPvjv0B /7Tr77DHejOUXPZip8UGyJEqOea6Emqhe/DN4X+Guv9ZbNfdiP+64v/CapVFOHJtB9S9tiKhTAMh GQow8l0G/6JjcM4+AJWAFbDMUMKVrFNiBTzzq7tRXHQN5y4cgP51JdrHeThGNmmd+QrMV58DDUcl mJodg98NLUQX6yOoTAd+OZoIy7ZE10AJxof60dlch3t3Rj7WulwTNzWUiALFhYgf5wZWfo4HcmVW t0HRLhmLqUAvN8rBTstsrDnvDZm96rB18EVvXw8s3QKx7pQvFp5Phox+LtaZ5tNFS68zyYaMbjLW G6VDRj0WW/UzcEzXHX/4bj7qOwfw+M1bPKUL8SZdQNq2rvgf3y/HhjPW2KgbhR8107GAatG1pvQ5 2umkAssgQyBZbVhGIMnDAst68R1LtsmRTesWcBBQHCQokOoaH20XcImLdoGPhw4So91EcqoRAgOD kp8bHaulYywX75OqsM9BwuNP2CqVFqeIcSS5OZyi8WeQ5BBIeFtSlITqylxMjffjxdN7HyHy9BGp lEeTePRgBB7uxggOcqRz3Eh/j5Mz5O5Tsg73pmlfBsjmvCCLx42mT0WD6R6dMCwyLP83FcnnIJGM M34NOrVYoxWOb02bRDsJz9VZYFRGtvkKwkwU0OajDD+V1XA4swH6W3+PhusX0e5/EQNhGsi6dlFU Es9JcbwjwHN7mDRYhTBApBCRtpXxbTY8ZsenIHkq5hSJCYLcFnRTMjeJQcJwkua5ZZDwd0nHpXwR VKiJqAozxFXZIrLYGqE5pqRQzJBQfhk5hZ5wVN0El3Nr4HpmJcUqeFzcAI8za+ChvAnuFxVx8sAq sijfIi0nB/lZ2SguSBVdv5VluairLkNjYwO6uljekvqgGCB1MzAw9CGk9wkgBJGBgX5SJmMkb4cw OXKT5G4v+pp6MTkwgd1Kf4BT7BacdF0LGbUvcdhjLzaYbcBv9hEkjGWxRPkHUhH0mMVyuqAXYYH6 D1Bw2oXVl5Zgj/lGHHHYjv32m6Hgrojf7Ph7yJxZgL/f9HeQv7wTcrZb8Pdb/hPkrDfhxwN/wFfy f4dNOt8SWP4e85V+i2NWG+CVpQXb2BPQjF0PjegtWHDi/4Exwed6wkUEZejAJ4cX+t6BsOID8Ag5 DmPnw9hrtRLnfOWx33EzDnjsxLzzX0JBfz2CCdZB2ZfglaeJG5XGSK/0pgLWgYnhATQSdIcGmkWW Nx58lZjoTaqviApTC7o6y5CUch2Zhcm4Sbagp2cAKy8EYzldtDwXisc08HYRr0Grk40V2qmkmNKx Wj9HDHySzgORhGQdFp7mwJ5+uWUDVltWY5PGNfx52zn8y1Y9LD3ijjmH3LDgTBDmqURhg3kx5hIs lpC1ldFLhrxRBBQNA/EHJVfMs6jGIqqZlxvz59FnUy27nD53l1YAxkeosmDlOdCOkYEaqu1q4e2t B/dr58g+nUWgN51DHzUEeKkjKMCQAMG5WQgeg6VobIomu1uIsf4eAg3n45VkkmOo/AwUtjzNyMvh BFm/3vjKSqWwIIYqtxRSSDzBT2JnHty/gzv3ZnD3wU28evMA9x/xKn4E0Eev8OjOMxSm56C7tZ7g 8YIK/1O84/Vr3z4Wi73JG8XRcVZgkWnBrJCstLfEhMCqHo9NJwgklQ1UoIkcXKiFw5HgZIP2dXxP v5mYKUz2ZrFhCfZeCoDB/m/htO+3sJZbAmPFf0Gpwz5UuuxHnqUsHuZb44b6SpT7W+L543t4SCB4 zZ/HrCDfxLmrZkOCvpFU0JtZQUCj19FTH17zE8HxJX6i42LV+fzFc2GR7t69R/C4R9v7H0EitTas SjgYJAwgji8iyw0RlKuJ0HwjsaxkTJ4ZUusuI6HICjqXdsLu/Go4n18Lt7MEEQKJl8pGuBMl3VVk 4aKyEw76+7F66XcoKMhFdnIKSgrTUFmeTRApQWcrydO2dgJIN130PeT/+z/A45cxOjpKyqSPYhyD fWOkRNrRVd+EWwSZ+d9/DWOX9bCL34yL3vI457MfO61WQ8FlC9ZofI/thmuxXnsdDnnuh5zrHmwl xbFKZxnmnvwKBy7vgSw9v99uCw46bMG3577FXpudWHVuIVarLcUJj2NYoboYG/VXiHkzilY7sMdk Dc6R5TvrcQiW4aegYLgYmr5K2Ky1FIoOithCn2cefxDhrfsRULkCflXbEFp3BLGVh5BQuQ3phScQ nWWKdTrzIGu2HFsMlkCeILZcZw5kjQnKKVoIzdNGcK4Bgkq0kV7lSQqsFjwLmJel8L/uKHoc1NT2 4eGjdvR0l6OhrpAKnSW8r5ti6FY/JnqqMDwygw2kIpbx9HWGCV/AXBvyLFQCxyL9AjEzdYVp2SfT 3GcHNwpy0qq5unlYrZuI1ReuYaVWKFaZFGKdYSlkDAgcDA8K/qx1VmVYqBaFbcZx+IeVZ7D6lBNW 6CYQSGpIFUlAMvvzt+olQF/flKDQhG4BS1YXTSgujoHvdSNc9zbADX9z+LjrIuaGHSmvfFIjdWSB ulBfl4qAwIvw8ryAQTpenpPURxBhVSJpH/lZmbBSY4XGq/P9Gkj4fCYn+RFMYkm9JIvcJby8xYsn pE7uT+Hpwwk8vDdAjzfC3/Moehp94H15L8y0tuMRPf788S2qsanQEA/evH0u1kLeZpxMlqbhE5As plhoSoA2KcGKi5HYqGSFippmvP2JB+xRCRYgYYPzHt8dMMEc44JPz5duLIw0DsPh0I+IUt2MDFLe k/EaSNZbDv9TXyPswg8YCDwJ/xOLcbujmD6O2yikioM+/LNpERKQfBrS51hJSO3J27ecepIHLPLk vSnM3JogNTJJEJGkXphtbdj+SLuWP7aReKadhmfaWQQQTPyy6eJOVUNssSFSS+ywe+v3sFfZDJfz G+FyegU8zi4nqGyG4/kt0N1LB2p7EjEO5+Blchyrvv9fKEiLQ152vMiLUVtVLBpNuzrZxvR8BEZv b69QH7zlv0eotuK1RYeHh4W9aayrx+3JCfh7uGLDkrnoqMhCV1spDmh+icup+0gpyBAUZLH84u9x wlMG9qlK0PDdh2+PfY0l+muwzUaWauE1WKqyAMeo0P/L3n/Gf9/8X7HDYhNO+R7EJuut2EMg+dOu f8L6SzL48/4/4sv9/0oQWYcNeouxRm81vlb6GmtVV2Kv/jZsUv8jPAu1sUlrAc54noCK/yF415hj s+7v4ZZ/HEe912GX8woYxMojseYkAhLmIjVjBxw9NuGYE9k/l+1YqTmfPn8N1VBzsctmM9S9FRGY roawLH3cKDVGQrEbeBZ2b085XFwNkJLsj+rqRLh7aENNfQ98fWwQFxNAKqUAiameaBtqwd3RFrh5 +GGdXhoVXoIEXbjs1ZewvJ51Yf57sdi0QowNWm1Rht0m8fjv6zQJPHmYb1aLhcaVBCCCwwcYrTSv wHKNSPx+jwW+OkS/j1EqWZlUek0u5pvywCwuQJJlGKTgWq2fBZlNe9HTXoquIU4NwA2uXaQsOoRl GSalMkIh0kt21hNQqwkKBJu+VrouqpGSYovgkAu4EWxMyiQfk6NdmJro+QgSqdXhv7nxuaujAmmp gWI+zq8BhZVJfm6ssDm84NbT+zfxmiDy9E4ffno+iuBrqmgptERduiHas83haLgTD261kYK5jSeP 3+DB03d49tMLTL95j02mqZhv0SQALg1uIxHHTypwlWoQNh4yREVtCxVfLuRUgLm1Vaian/D1di0s MvgUJDy04qCWLy7uXIps49VI1V6AZKqIotR/xI0L36DNSxEZGnPwOMMAyXaH8GaiFSQl6NMZEdy1 LGkT4eCbZJAhw4IbU3l1S7Y7z/Dk6X0BgWdPnuPlk1d4Q0rk/btXCPR3wVVvE5RWpItRv9wLxJZG amu4YZfBIW1o5eDv+sI9UQn+2SQxU8+KdVMCeUX7Uk0E5Zth/bY5OE9hc2wlXJSXw+PcIjho7Ibp qfUItzmG2MtH6WCUEW9xCJE2p7BN5jsU5SeRPC9GU32FUCTdn4GEgcHKhGHCSoVllPRxXoh8x5b1 6GutwwjVPveolpnurkV3Wy3k1eZBJWAf9tltw0r1b2EacxT6wbugFrwVB502YCeBYovZWijYK2DZ uWX4zYZ/wGa1tVihthq/2ftb7L6yG3POfY+56gvw2z2/wX9Z9p8IBmvxB/l/oZplI9ZqL8EZ3wP4 l+P/Cyv112LxmaWwitHBIZv1ULqyARt1F2KnNcFG82vohu6Cfc4pyBosxgqdNVhpJos1RjLYY/gV QnIPIintEOwvL4df0hlsM1+FvQ4Si3XSRRGb1ZfCN9sI4YV6cE1QQViFA9pGKjFC56SHVMktumhH R6tQWRUN5TMbcftOA5qb8sjjp4qZsnmFIajrqsFIRznOndOUzNmgC3A5FWQBkg+K5K+N1SYFWGVa iNUUC5Wv03HGY5lhoVApiwhOyz+AgUGyyqKSYJ2BNWa5WGJE8DCkWphszkLRPiDJWbqU7s8GyTqb OizZvB8zww2kSLjR+AMk+tvFHBvJ7F5J7pGRwS6MDVNFw43OfQyHWkyMNiA3y5tgqo6IUFt0tfMy JLUflcjnIOHRr8VFsb8KEUlIhtEX0nVaXVGAd29fiMZpzmPy4P4IHj4Yxdvnt/HiwSRV7k/xiKD1 +slN3Ls1RgWJpP2je1QI6ZqdHoW8VYJIis5WcokpnRuK5SblkDEqwxLNZCw57YqtR/RIkRBIWIVQ ARTj/diKEEgW7TLECv1PFdwCoxJs1CmCg4EhEo0WoMpuL7ItViDfZjW6gw8hSXcxal3lkGy+Et1R mrh2fitwfxTP3z/GCyGXmFcSkHAhf/fTS7p/D9OTbchIDcajh0O0A4/oMUmvz+MHj0kgPUOA92UK U3he1YCLJ6lAX3M8ejJDquOlgAaHtE2EP1vaNiJVNF+4pRwm/38SV9OPi2HanjlnEVZtjMhqB1hc V0UPycXd676Ek8ZmXDm8FIGaOxBrpYRY+xOIdDiBxMunkGJzEulXziLO5ixWLZqH0vw0dDZXorOx Ae1tLEVbSa7ygCqqdYZHMXP7HvoG+zE0Ogj5nTvR29GKibEesejV+EApZkZKMdCajtcPWjDUlIGM /CDss9iJ9Zab8edjf8Qmi1U4Hbof+69ugKy9DLaarMeX238PBZOdWH70B/xXmf8PDjoewLIzi3GI wHPUdRtWa34PObvtkDVZR7blMP5x3f/AbqPNVKvIYsGJP+EoFfzLWRewgazINmtZyFrIYofhAqql VxNwlmGr0TJcCj9KqmUN3CssMP/sf4NbiQp0IuRwKUYR1sWaUA07TPuyEMesV8PIYT1iM47jAH3+ XLl5WCT7FeJ4KnvtZZz3WAf7eEUcd12JTcbLsOHsOnQOd6ClqxEhoR7Q1Tkl7Awnqe7k9ImtJRif akVGwQ10DtUIxdJen4WzeiYEvXCC4w0s107GUrN6zDVpEIMG5xqVi/yfPxhXYy7VmgssGjHHqArL reuoFiwUo5PXG+dgGSmMRWqRWGGYTV49j6CUL2AkWd/5Q4KeD/FpGwvVwDwNnqAhAYnkscVkiZbw ivxiomcBKZZifL1qN0a6qMD3d2JQDHX/OaSNqNL7nLeWgwHBfw/R/SGyMyO8lEhzEcKDPUX3OPfk SGEyO/p66sTAPe4Gzs+LnjW5Txrhkm5iMdEvFjXVBXj+/D6ePrlPioO3LN+5Z+e2iGfcKHt/Anfu kdQn9XL73jQeTE/iDkn+zsH72KTshI2WuXQe+JirsEqvEqtV4rFgvyNW7tWD/EFVPH4i6VV5/vQZ fnopmXND8gHfrzmBNRZ1YhCbGMhGscyIfjOzKuwzskImqevgM1+ijCqyXIJJoc0aRFz8Fqlkw9v9 DqOBrHyhvTzcNLfg1eMB3OfFrT589qtHT0mcPEBCkiusLu+Dk9sxeHgqw9HpFK66GyEwyBOvCDJt 3XW4Nd2O6fEmhAU4I8jHDpHhXnjxnLPqvyLevfoIjNng+Dy+8Mw+CYeE/XBKOgiPjGO4HLMXbqnH 4JmpissRyjD3UcYR5W14cnsYXsbKiLI6iXjbE0iyO4KkK4pIsKKwPIAkqxOINj6GC6dOoKmxDHU1 eVQAeBkH7vojeXTnKW7ffozO/jbsUdwGd19bFFYmobmjRIx8TEjxhbHlaZg6n4Kl+1mYOJ2EpoUi LK0P4oDaCpy8dgALLs3DKvPl2Ggug+3Gq3DYShbLDvwRi7f/C3YqL4Vh+EnsJVWyRncFWZzt+Obg V1h49I8wiDyGk547sN9pD9brExiM1+Kf9/4PMQZE1nYXFOw24YzbehxzWYMdNsuw3WoDFqsvwk77 TZC12QJ5p9044LEbO+zWYs/lXTCIJ2LXGMA84QQcyQo6Z2rAs0wb2lF7YZ13FNsN/gQd1zW4aPA7 HNVbglXyf8RXS/+/CMp1FHlKthjOxWG75TjqsR1rbVdjk94WtAw2gNMucuGZGKMaur9B1MjjVPC4 4bWjpxTO3kaobikkuBfRj+4AWy9fbDEKJ3sTBZlzXlhw1g/LDXLBja9sMTi452SdcSY2mBIoLsVj rV4K1ugk4auj17FEI4GUVAZkDFKpJs0RAJBe0P/RkCqiRVTTrjAtx26zAsxZtxNTQ31kaRgkEkBI QwoAabuHtGub70tA0iRWK2T7wzlua8pzRU8WzzOaDRBpcHcwZ/3nRF2c51WSCOmXIOE8sDxfpzA/ UbSvvCKYPHl4V6RofPqIbMzDW6JXhyf7PXk4ibv3JzFDELl1lxtpb+L+7Vt48/wtKZdXcHIIwpb9 KjhwzgR/WLAB//NbsshbdyErOxd3bs98HNvB1uAFqYAXz6lwUiHdoniJFN6n5497fb61qKLrNBnX dJSRfVkGueYrcO3g/0C02jcYCDmOVq8DyDFdA98j/4qugGMo9z6KLH9dvHoyRoWa7AZ3Vb9+hxev nuDR02EEBVvCzPwE3Ny14O1tTFCbIHvzGG39Rciv8UR5iwMiUtWRWWqDwChdckr36XlJGwrpml9A 49fiC4aIdeQeWITtRHCZKuwT9lDIwTHxADzST8A2QR7XkiyxZPVSvH1zG8f3yCDYTgMpTheRZKaA BNvDSLQ/jUjb8/AzU4a69nE4eenD2uUCNu1agpU7vsHqHd/Bng7g/2XvL8CrOtd+X3hd55Pzvefd cu2zX7e1l7artupGqdEipZQWKQ7F3QkSCAQCCRDiRtzd3d11Zrp7ZnTGXf/f/YwwaRICtKvtWn33 WWn/jDHHGHPMIc9z37/70disIFQ0paBGkIzcygDwFMlIKfaB1c0duHJzF6LJepp05Il5achP90J6 vBMOnv8Yh12+xE7vr/D26Rfwqd1SfH5uCZat/A12bfkQKz/+HXZseRevffC3sE3aiE/tX8UXHkQv 1u/hXz/6O7y980Wso8z76oH/wCbnL/Ch9QfY6EbnsqKXffFF7PTdiFV2H+FY+C6sufoWdvisxuZ7 n+D9Yy+R8diAJRc/wG92/ZYoaCneolj1l2v/B97a86+widqEfbc/wFmXDVyHx437XoRd9DrYJ6+A b9kevP/N3+B+2CpE5R6AW9Q27DjzRxxw+pyrej56fxMOu6/GxlsrsNR2CVadXwltmwwtSgm0qkaY u+QUmzajxchHR5sURYXxMLY144bTSfgG30Z6aiCMmjq0UaL/l9eJzIZQUY4AAP/0SURBVC6E46tz fvindzbj9W038cYudzy7yQnP7byPV7c6YNleR7y66Sb+zxd3YNW5KHxyNhbvMeNxLgOvcgSRx+nV CzmUmAvmxfzfV68Q1rO2JK+dyMQrBxPw9hYH7D5+CEa9AlqFHHodjxukiImVdRj1FN4+ECMNNgRB e5uSMxY6EtveZpJT5tUQBahgMkrJQbEJ76u4few41s6GGQN2TmaA2DbWxobtT08N5cpMFo5fwjQ7 Z04ocrIjud/u6TJyVcPMkAz1d2J4oAuD/WRY+lvQZ27BYE8XutuN6G8zQi8QYtXrSxFzyxcpd8Kx +4staKUQvl+lwpb3V+DL596Ds5U9HdvHGRFWYMnad7S3tqDV3EshRgfWbDmG185kcs+NzR88+wwL 8Lw1hYWnBPjmsAvCbd7lDAlTAaWVLOs3oAvbjeIbH5JB+Qq5ROeywC2It16G82tfwPSQhK63g0Kd 2QaJXPUvGZXxkSEylmw6iXbK+BNY+9UyRMZfxy2XdXQd/4akElt4xh1GQMYlhKV4Y3CclafMhmGL GQ4myx9b/wUzItcj1+BmzJe4m/Q1bMPZJNTrYBe1nj5vgXPKfrin7YFzxB58vPpVmIlMBrp12Lee vPlz/4HlLzyLD1/8DbxcLqF3UISPN/0GF13XwoHCALeYY7gWshb3s4/BIWIvfNIuI6s8AFklfqgV xSK73B3nrm1EZo43etua0CasgLw6DVWZQYj2sYWzzQEs2cTGBVnL9Wf5gkKO93a9iQvWu3Bt95c4 vvF97N6zDF999QbW7XgT16O/wTa/T7CGQof11z/FMnqwb3/9Kl7c/GussH4LGxxX48OzS/DVzZVY TmSzz/8zrL29BC+eeAEr6Tc2OqzARzeWY8O1j/Hmqv+Cl1b931h19lN8dGwJvrZbg9+v/xcyElYI qTpK1PYVEmovILPWGZ2mWmh5ZfCOsIJX1C7E117DOd9ViEhej88O/AO+Pv0cksuvwDl+F2zCv8a1 gM/gTc96/dlfkxF5FR9tfw1i8qR8Cm14/DLOm7LCV0YkbAb/JkJ6rbEBiTn+KK2IR21NOjc8ZlNd Edf/4f/1r6/gc6sQrDodgeU7bfGbNzdhzRFX/P2SQ/j1mmtkIClTH4/HkqsUw1uX4GWrPLzGalfO 5RCSl+F5iu2ZAXmVwhE2L8tcD/l99er5fLxzIRNvUci07GQw3lixC+1mGTR6GdRyWqrquIzPQhkL RVjazLAlE6MTJha+qDUUwqhZf50m7hkp6Di2jxmKud9nYsdLRGxSstnhGhnhlZelIzsrdE7h67eh DRMjlpwcti2cMxisSpgZEouGBljnNxNGyLD06LR49h//BT7n7JFyIxCpF/1QdCUKaRdCEXHFHz5n 7iHVPhyJVn4ouxGDPO80VJcSYT5ots5kMrVA29GFNrr+s1fssYSIkM2Jw9qisOf33MUqClGTyZgU E6lmwNPqK8Qc+z2ij/4OxeREY4/9Ac0eG+C+8R8QfuAPZFiWwHHD/0Kz33bEnvsADhufQ3dLHUam +igsYWUmlOGJLibH+nHd9gQGBg3oHhwkA8MKX024eW0Xbl3dDRuKMnxjrRGUdQMBWS4wj5rJQJCV oO8uNCAWWf7Y+i+uRq3BXM0akQ2wCVkDr5x98Mo6DY+0/fDJPgyP5DMIDLuNv//Hv8VLf3wOJ07s w8fLX8Pv//h3+GT9C7D3Pwr7iJ1wpAzjRcYnrOAEQrMv4X7CWQQnXkVUogNqeenILfRFSZkPbhHF mNRVaJVXoUVUgR4leWNdA6ID7WFSVqCN9hkNVXhvy2uU4Vbjo82vw9hSCY0yH66eR/HJnuexhOjk 47MfYvWxjxGQ6UQP/22stV+NF7c9i7VnlmP7vc34yn4lNt39BF87LMWhsF14btMz+PUH/w0uKduw 3e5NbL+7Hq8cWoodhIifkcH44+d/D1+KQQO9tsLeYT8qikJx7thq2Nt/g7P2K1CqYlNR7oBf1m7E VtqhQZgIAyXgPPJwIYFn4Jt5Hh70Ox6Oy7D50ntYse9V+EYeRUjWXtglroZH1pdwjViGsKyD2GW1 CpfvnIRC04ympiqUVydT3JoNXWsjNCYeGhtzYaBMJBVWUQbkESaT91Wzmo46qKvzoKmnYzUy/N+/ fhMbiEr+51uH8MLXjvj4QireZGUgRBwvU+Z+iVXzXiojlZLxKOUSLQtDZtuezCZi1v7j+4Y2r3MF smX0vWq8cKUML11vIEOSgf9YsgEfbNqN++HhUCoo5GDN47mWu6wMhPX1aSTDIqB3KeRauFrEClxZ IaxFKtqvVFKoR89AqWqAlCRUNqCGX8gNXSmj0I9Hz97YJYHaVAOeJA1iVToZnxw0NxVAwm9EdkYs GQsikkxGJYxCvh2/hH1mvYRTEoO4Zvajw+0c+Qz2sbCmC+a2NswMTuC9f34eYefdkGYbjrRLYUi3 DidFItM6BDmXA5B+maiHjEnGZX/kn/dF4w0yUvfCsW/HAXI03RTiDKCTwqDW7lFasukvupCSU4J3 dtzCM/uj8NrVUnxo30xkWIVniA6fp3fx5oFA7N66FUFHXkfK8V8i7ezzKL65Ct5b/gVVdz5D0ulX 4fH1PyLj0jtIv/geqt2+RsRpIhiPvWjIDQXrazVBBoOrKprqxbVrW9DRLqFwhTVSY5OADaKiJAM3 yDG7Ox+Gq8c3CIk7A5eQKxiZZLU4ZCWY2D8Pyl7AaocWGBL2t4gh+ZIMyTryuNvgW3AIDrHbcSNi MzwyD8MucgvuxayDV8pB8qgn4RS5G+7Je+CdtR+emd/AO5syV85ZhOXbILbQHullHpAY8lFcFYnq umSKX8shlZZBpyuBp+txDHcK0algnbZqYaYEwpbFKYFoEZegR1uHTmUVeZoSKMQFkJPYaOMfb34J 39iuxZlgMmKEde9f+SM2On2K9bbL4VvkjuWEeMtp/fUTr9P+j/HZ9U/w4aU38MXdj3E8fgeW3nwb K6+twq9X/itWnnuOQrptWHVkCX712TN4+8QrePvS2/jc5j24x5/Asi9/A72pDjLKzN3yGgwayDOa UpHJt0ZUPRmZpFUILr2IkoYQtMhq4GF3Hl5Xj8E3zhaB9EL2nfgDXt7zG7y641lcub8Dt+PWI6D+ AOIbLuLrvc/h5Xf+DlV1+eARqhu0Tagpi4eIn4KjR1fhwP4V3MRe9jeOIZcSvLCxEEpxLRSUKQVE LUoxeXZ+E2RKHd5dsw2/W3UE758O4yYYe4sMxxscYeT8YMJ4mliL2lfIQL1oNVtd/M6VYry6zR6/ euFVZOSlU8YnY0EEYqEQ1qrVUkvDejUzY8HIgdXezBoRAYnV6Fj0YJuSjlXVQyKuh1Yro+fQhMqq LDLAtZBoS7Dv5HLkV3ujtNEDIfGHkFlyDdFJ11DfmAexoAapqb4PDcf8MpMQzoAwsVHWMtIiMD7a xY1LMthrxkTfMN77l5dQeJMIxsofmeeDyFCEIecihUbWtLwUjvwLIcg7H8wtc0lFZGjqbeOR5RCD l375Eno7OohGDOgfGUD/6AjMrPansxVDk9NEtHL8Yc1xvLTnLl4iw/HqwSA8f8Abz2x2xJcnbuPd d9+C94lP4bf1v8Dty/8f+D7bYLf8vyLy0B9QeXsVhF5f4zqF8GW0nnblQxSTU4w//yVkcW4Ic7lK 4ZmR7Mk0Roiq7tlvgq+zDUbHBzExOYKp6TGMDPfDRKHgxTM74et1EX7+53HX9wrGZ8hgcIaEaGZ0 GO0tOopyRjE1yWqBFjMkkZ/DmmJ525i1nG7FbIBD3Ne4m7AFLmk74RC/EU6p23AtfA1t34hbiXRM 4jYcc18F+8SdZHw2I6zaGndiv8HNILrQ+IvIrw1DVX0WxITqEnk1mgVlZAgaoBaxsTWqcN/9Mkce BmER2pV1nIySSgirMtEiLYdJUYEOdTU6NTXQ6qowqKjFpKiGYt8qvLnzRfxyyy+x0mU1Xj//Rzyz 6W9wMugLHAvZghd3/x6rKKZc6/AhNnl9juV3P+Ca0r9y7Dl8dHUJVtz+BB9dfg//8un/xJs7XsEm x3VwpZiwVJKCpevfwNqrS7Hefw3etHkFH9gsxW+/fhlfHF+DioYMdKv46BDxINXkIjj7ENxyP4Vr 2WoK/faipDYIkoos+N4iA3PLFjuOfoFdlz/DSf8NeOfya/icvMfntu/Du/wE3Aq3wznqOCGuGhqt EsL6CrTTuc+f3Ig9O97A1asbUEHhX0KUPWIDbtDyNmW4bEgFudAqiEq0DeRhwwnphfh8+0l8ci6M rjWLwpVsrsr2xYu1XO0B10SbyODlBy0tfyyxPiVz+5a8aMsatOXjQ5sqvL43HB99cx3/8vuX0NWu QYu6AUYdEQcLUciIcOKMA6MQMWdMmBGZSyAKGZvLZrZ3L6sCVhON6NRijsYMumYU5gXAz4OMtcdB +HkRKfscwdVbW2Fzcz227vkjMgvskZh1Ad7R24iGTyIp15nSTRMayGCzUCaVHNVCQ2IpM+FEIQ4b 2Y+1MRkfHoCoqhHhl92Qax2AfKsgFJChKLgYjDxrMhzXIpBvE4Hc86HIOhOEIiKUohtxyL0Ri1z7 BJT65ePf/vZfuGEKZOIKeLhdgZPTBa42aWamGwOUiUemp+Hp7on9By/gmZe+wJoNF/DCi6vwu9+8 g5AQOndOKvq0lfDa8U/IIscXtPvXZEBWoMJhOVLOvorL7/+/wXdbhxhyguEnXkPECRb+rEbmuc1Q JNjDdv9HFN6w5nN9cHHYDK+7l2id1UGzdiesrniK/p8mYzHCVRUnJIZiFAPcEYxApieJXEZ64XTP mjOwFiOyKJHMNSS34zfhbiKRBxGJfexG+BTsxM3Yz3A3+Us4pnyFa2FfwtpvE6zJwwYVXsXtaCKS pOPIrnAGXxiF4rI4NPOLoaMwRdJQDiG/iDC2nJt0u0UipMRVCYOkFu2SZgwQoneRkWBU0k4evUfT hC5VLan6obrpu+1kXHSKMjJEhdAZivHGlt/j1/t/jaUXX6dwZSURxPt46/Dv8cn5V2AT9jWsIzbi wP0VWHnzZXxGxmTV9Q/w8bE3sGTri4hLC+IGxTEP8fHxrpfwu4//B/79d39DKFyOnfafYAUZpy3u K7A1cC2+uLUGz2z9Ddad+Ij7/bZmir+FbPb8aCRV7YVrzgrEVFpDps5AoIM1wu7aIsDhKL469R6+ sP6AaOhDfHj1LWxwX0vG5BPcTN4F29hlyGsMQKveSHRWSAksHedOr0N9Uxzuh13CFeftcPA8gIio a4gKvAoHu53kLZ1RlO+H+uo4lFUkUUhQidCoSKy5EDzb65bCleetWNf1SjKuZXj1PAtX2Bi7zLCw sTEeJYk/VaxPydy+JS9Zl1AIVYBPD4Vg7fazOHb8ENRcN38eN5B4Y00+V6jKyjC4WpgHhmRhCGMR 10FPSZRBGY8tmeHhGrHJyREp2TgkFNLJ2XPLQG62G2U2W3S0NaOrQwSJsAQdrWIIJbkIy7gG/5wr CE65jk4iXxG/DoX5KSjIX9jGZH6ZCavNyUiLRG1VEYb7e3DL5jpSPaOQbkM0cikQGVeCyPP7IdnG D2n2oUh0CELMHV/4XXbEtW9O4fNXPsQnr76P5PBE8Ct5sLG6DLlMQARZg1Dva7hpswt37Pfgzo0D aG6uRG//MFzO30HIyXuIO+eJkGNuSL1IhulaEM58tRtZqfmYHu1E6o1lFN78lpt0PP7Ey/Dd/u/I vPgOSmi7z6Z/gve2f0OF8zoKbZYg8tQHiD70HlzW/R51gcchyInAUCsfF202o6u3E+MTw5T1Zw0J N/g3C3VoC8EHhsaG2Aw83GhsFkMyMtgJT6/zdB/VXIizqCG5Ef0Vrkd9CbZkckzayokZFFZGci+V KCR2La5HfkHbtsI5bg/OOK1GUo0DXOMPwitgIwLzrFGXYY0Yt8OQkodV8asgF5TC9ooV1q77GGpN AzSyBrz27K/hf+8yfG5dQLCjLYLvXUGQRY6zCnO9Rkh2DeGutpyCHS7Bj6yo972L8Kelr7cVfMJt CAd/ieeOvoaXdz2L3236N6y88i422b2P497LseXma/jjN/8D1sm7seLyG/j0zBuw9TyCzDBnlMRG Isn/DmKibXCcYsov7VZhxdZXER59E1ah27Hp7jJsclmOr12XY/f9dfj0AlFCxAnsObkaDQVxaMiK Qm0RIW2xI1Jr6HqSjsLT+RhCHa7A2+ki7O9+Da+M03hz/6+wyupt7HGgMMV3A/7wzb9j7aGXcMv3 S9j7bEG9IAEhEddw5PSnaGxKpBClGE36dFwN2U30txc2Hrvg5XkOiXFOcPM8ioRkW+TkuUNjIK/N r8Df/upNvH4u82GG/iMRCFf1ygruHpR9zJaHzJZ/fFe9zNXefKvnrMvwrHU1nmNG6nINhTHZeNGm EC9cbsLbZ+rx3sEcfH4oDP/xqyXISkkl4iTKYHPUkNFghaKsdoURBqtpmTUkLJyhUIdIgy0Zmajk POi09dDrK1BY4AlXlz1wdSLq8LqMjJRQzrjMVhezQlgySFzjNTI8SgFXQ8M6jPZ06WeNDpuci87X yEuHldM38Ig+By+vQxTeZMGokSElIZK8/PyOfd+WlzygEzIoBXmJXOdIYXMd7lyzg16oQkNeLSI8 KXRJy0Vlbgn0UjWKcwuwcd16PPO732Ppu0uw/qt1cLh9F4YWPbQGJRmxNpjNfejp7uKqk8fHuzAy YqRQowPDI2OkGez9ZBNyLvuj0JpCo4shyKHQKfNsEOKu+iHEIwDd3UpUxV2Cz9Z/RdW195Bm9TIK bT9C/tUPcOfz/4Zmr/XIsVmGOHJgHlteht/uZ+G741fQhFK6OfMxim5th9OuNyEsC8LkpBmjkxMY 5Pp0s7IPViszRSELkckkccj0KPqHDLNhDWvOT5TCRpjz9LjKhaWT4/MNiOXvF6w85EbkV5zhYCEN WzI5pWznDIpDPD2Y+PXcZ6fkPbgVshd2AXtw0W0ToopvISb2IHzzbcFLu4C8ECsyJJWQ8yqglTfh uq0tTp7bCzFZsn/8n3+D7KRYuF09hYA71rh/6/yiYpNGzZWv/YV5inK0Qbj9Rdy5eACfb3oPL33x O7x58BWssP8Aa+4uwTrXD/DpzTewiUIvNqrZM+eex7MnX8Srm57HDZuD8L59Fo72O+AVcQBb7nxE oc67OGa/BbZ3duPLS+/iE5u3sOzKW/jw0uvY5rmWa816LGgv1h7/BA43jsHP7jR3XfduHIWX71EE RJ6juPMMgm9dxN2bxyhTvYOdLpvwJn1/peOH2OixHG/avoYPHD/DB8c/gMyQDoEwGvbklZzvnUVi giuuXzqAMwc34stNr2A/hV92STuJAOkZ3/gKW7e8C1f3o7Cj+Pbo8RUorsiGTlKH//7CKrzBhvO7 +G1jsB9DXAjDNTSb1R8v5eAV1kv4cj5eo/Bp6flyvGtVjXeJSl477IMX1uzFH997DypVDQSCHK6v 0GymnxUjE9bSmRVgWtqKzN3PTZxOhoYNmchGjw8MOI/QYGsyCAVoIUIVUVpi1boWopkr1pKVbWfn ZdW37DyckRELIOaXQ93RiKv3DsDNZT/8fU+iriqeQqlKrgYnIz3ogRFZqFlCYT2JWTuTNpMCg31m 9HZ2obyoHDlZ+cjPz+dGoWMttC3dO3Q6Hdfj1mxm7UQmyVhQhmSN3AZ6uFobNloZ613Les1OTs62 DGUd+YZ7BxFvdx/pl3yRezkEaReCkH0pHDnWMYixuY+tq77C8FAPMCJA4JHnkH/+JSKNf0QgOabE k68i8tAfceLV/47U80sRd/INnHv7vyD2xBJkUFoOJ8dV77EPNff3I5So2u3Yp3A89TXBiBmTM0MY nmTGZJZEWOvWiqIEON05jcryFEwxapkZpbCnD/29Org4X8LYSBcZkm+rg+f+/cIm5HNcDvqMQpYv YBs+W0bClpwRIcPimEzGJWEDXNN24nbcDq7dhEP4YUSWOsAvywbBUQdwv/g6KuIPIzlgPwqLE7ma BrGgkjLsPRw+ug11jQX49X/8HZ7/9b9j2cu/hoftafjfvvS9ZDEkXnZkhO7Z4J6jFS7Y7sa6U5/j txt+h5V3VuDti8/j3Stv4KNr7+OTyx9imdWH+Oz8p1i28w3cu3cKbtZHYH9zO87c+gTrL/8B29w/ xjqnVdh/axMOXdyAFYfexDsnX8Lyq2w8k2VYQ8d97vDp7FCK5z+Dt+91eN88Dn8yZB621tyUm4mR rvB3vITA21bwsD+LW7TNwe0S3l7zW+wgL/H1lY+w9sLHWLLzbUSkhUDamA0fx9PYu+0TQmf1bAvW xnxom3KgVxQiPOcyrAI+xO2klYjMOomrVzbi2KFlOHn0U9y4sg9KtQRt5KH/7pUv8LZNJRHEg3Ew LlO4sYgsZRtP2275/Dxrz3C5FH+8UsbpBRuSbQVeoO2vkP7pUDTRlSdWrzqCt//h3/DRb3+JhsJs qMU8LnwQiyiDPaiWtYjNWcPaf7DGZizTz93HDALrucsGdWbz3cikRLSKBw3UxGQkpN9WE88V228x KBZjNTXRQ6GPAjqpmIwtHxIiI6WWB62iFDeub4C310HwmhJQVZmC2BgPrlr40Qm35peZZGdGw2RQ cM3o9WQw6mvrwOPxOLHxc4RCIiPaLhKJuOrd3u4etLcYMTVGPn+0mxvecXS8B4NDvVyT9alxNsHV FPpGhjAx2I19K75EEoVMBZfCyJDQb9qEcIYk+2I0Yq/6Ysun67iMOtCnhj+l5/SzLyDh5MsI3/8C 4skxhe9/h0jleQTtfRF2q/47XDb/E1KuLEP+7eWIP/8ujpJh2fTCP8L78MvY+vt/RfCR5bi8/kVk h9zF9NQwGGBMTs2QETTB3eUUQgKvkQEhozfSgr4+OdzcKJ0TGfr522Bs1EhXQjRDBvMRQ3IleDVX U8MMys3o9RydsM+u6bu4MhLntC1kTDbhTsJm3IjYhAuen8Mn7Shiyq9wSsg6B89iW1SkH0KY1zok l7iiRhSNJmEqPJxvY93G1dz0kf/X//f/QFVhDl7/1d8TlZzk6GMuaXxXedlThg24gjWUOdfbfYIV 597FRvs1+L/e+f/gg60vYhU93I3nVmHV9ndx/OIOBLnbwv38IUTevIjguxdh50wxavJhfO32AVbf XIrPKBzaeHUN3vnij7jmdRrLzi7BpzYfYq3DZ3jv3Fv4w/Z/w7LTb2PV3iW4efUQ3O/ugS+FHB53 bODleA2hTvcQcNuGwq/TFLKdxv2blxFoexFhFOpEUyilbhNDqmyEVloHg6ga9hd34+LpjegwN5Jh cUKtIg/3g8/D9R4ZuFOfYtv2l2Hr+iHco98n4tmAgzvfxeHd7+HQrvcp5s5FTW0FNJQh//bZT/GK FWu9+qDqlgjBItYugWkuaczdzzR3H5PlO6+xWfQvZOCdS1l47WwKXj6VjH9YfQtLt9pj/eZL+NW/ /R722zaj/uwJlJ08AqfPv0CKnROC3PzIKPLJQ8/P+CzDM1JgHTkZNSw0JBaDwG2XNEDCtnPtRog4 lOzz/F6+FlkMCDu3hUrY7H4GoxA6ZS36DRQyiaq4UdY00ga06MoQHXkTPt5XYGrhoSCfDYIU9MQm 9EysJqeyPIsrfG2qqyJD1Mh1LmWGpKmJiIkMCOtLxpasz5hRL0dE0G243D0FR4eDcHU+hfOX9hG5 B3MUMjHCWp2OYHCaaGBgAvE2Pkg5GYq8MxTWkCHJsJklEmZIUm6GYNmLr2OQ6GaEYo3W+nhcX/Zf 4bPlP2D15v8B9/W/gv+O53B12d8iYPczSLF6H6GH38ClVf+AsLMvw+fgH6BMsUfM2U9Ren8r6v32 InDvW0Q2S6BKorQpJFJsVWJikhV8jGO030RWZYiM4Ciiox1x995+uLqdhKfXWbh5HIPjveMwkkNg f6zV69y/XzBjwYwHIxFmLNjSM3svroaugVvGN/At3M/1C3HP2ol7KVtgH/U1nJN3wjv7ALyy9sMt 6xhcU44iizJnsucGBBccQ1TJBQSkncfhS2uw4/BKlDUnITHdGy/9+z8h1Pk6XK4ch7fdOfjctHrE UHiTZ/dxIINx/QLuX7OGz9XzCLY5jyj7q/ClkMjpzklsOvgB9txdhdP3P8PN5L3Y6/UmrCNW46bH IXi7XoEfyZvO4W1/ngjiIskKLnbHEBR4HX/45B+wkjBwud2HWGnzATbZLceGox/jjtNFrNv6MW4G XSLDsg7//Nm/YoMVhSMf/BovvPUb3PazwdFTb+K6z6fYavM+/uODf8GXWylGtTsDPwq3/MnAcYbu lhW8btLvknERNJVDRJitVMso8dcivyAARw6vQVFxNK67H0JA3kXYRx7E5dv0TCmev+t5CPF5Hjhn 9SxCvF7Asf2/xq7tr+E2UVRy/G3wapPRYuJDVJ2Lf/7l63jlVAqetyEjcIWVj5RxnfdYH5tf743A KqtYvHUsAu9cLsLLVrl4lVUDn8vFW+dS8d7ZZLx7OhHvnUmmY2IpNIzE23vD8e6uELyy7hre2XUL r+26g9d33MTf/HEl/vk5MmTvr4Tu2hn0XzkMw4XDKDuxHz6Ht6PYww6N3h7YtmYlpOoGqKSzRMJC mLkZn31mhoQZAPZ5ngGxfJaRQaCQWM62k/FlbUdUrND2wXfmykI3ClpqxEQy/FzUlodSuMhCmcMU hu6En89pCAX5FCbx6Hg2SBIZFlElBPxCaDX1SElmjdQWVgczfVtmkp4axA2alJUeC1YV3WLUoqq6 DHV1dWiob0YzT4TmZiGkUjmFN0ainUIU5URCJWsEr74G7W1t5PHZ3Lo95MXHiUiGKayYRN/EKDwu 2yP5nCeKrWNRZhNHVMJqgIKRccaXaMILiY4hOLf7EBkeyuRsnMcBI7IcD8Nnz4tIPPE6Anb+Dnk2 y1Fm+wlijryM4purEXf2TXh88we4bn0NaTafw3Xnb+G4+VlUe+1Aynmil83/gZNv/x3uHXwHGRHO 3KBNzCiwQlU2cvjM9BSF3vWwtjmEm3cO4577KdjdOYCoOBcMj7bTvcxW/7IWs3P/fsFCGGZImFgo w5ZRtVZcW5LQilMU1myES/o23C/YB9YvhxkbZmhY1TBbupedRVDeKbLuJ5Hk+AVCS08gtOAU4iqu I7HqHlIqXJBEy/RiJwS6XITPjXMcjTAjsqghYUaEwgPvOxfh6XCeW2dz5LJwyMvlMlYfXoIlB5/H cuuXcDFsNa4GrMfNqFU4evMZCgE+eFi2Yjm/N2VqlrndHc/C0/Us7np8hW1nnsevPvhvePPzZ+Dq fhq+zlcoLLkKFy9bfLTxdTyz9tf4t9X/jpMO3+C+4zn4RdzDVkLjM/6fwiNzE14/9I/YHbQTm+3W YO3X78KLSCfg1uz1e1F448Gul4jFqBIQDssIz5nHrMa6de9CJayFkFeGmBwn+BTthV3SRrjHUkhY 6obkJBcUFMXg7tVlKIxYSef5CHt2vYldO97C/j0fYf/u5UhN94dJ1YCVK7/EK3s98ex51mGshGii khsP47Xzafj0ZBBWbL+M//XePvzy0zN4Yb0tfvPZBTz7xWW8u/EKPvj6At74/Dh+v3Qn/ssrG/C3 S3fj/3zpK/yP5Yfw/hFPvHsgAEtOxGL9tTS8+c0drP9sO6TXzsNwdj+0p/ag1d4GioD78D76Dcp9 7FFodwNn9n0DpUFI5PWt4Zib8VmmZ5mf0cPc7QtlMTBcoSwZEabFDAnbxspI9MomlOdG486Ng/By PoIbV7fDx+M86ipT0W5kw3bWco3fWC0RC5WkQlYFLeFG6RcIipGWurA6eKFCkJHGQpxYNNSWUijT ALGkmcL3hgeGRMwZE5lUBX6zmM6tIsMlod9phkHLhskQIyziPldTMjw8yhVgDo+PYYAMyc5VX6Lw XhhiT3si/XIw0qzpWq6FItUuBCfW7sVwWx/+9X/+PWX06VkCoBAp3uks9r/93xF56CUyJL9C1e21 CN72K2RaLUEo5YtsVghr9yVijq/BntefRcyZN+G54xmE7HsBkQefQxgti1z2Q5DjSqFgO0bHZss8 2J/FQLCyGzbmythEN21lNTz9ZGNmm8yzxrLsuEdCm+sRX3HkwZWHkFFhhap+hYe5GhtmLO4kbuSo hBkRZlBc0rfAIZ4Zna8o9PkSN9J2wDFmKzIyjiDJ6TPcjt2OsBLKyJlnEFNph6jSK4isuIjQrDMI 9D5BRuTcI8Zjnm5Zw5W8vKvrSew58SG2HHsfO04ux3XPU9hzdj3eP/kqYffL+NLjQ3zl8Co2ea7E 0qu/J8Pye2w88BZ8bs8Pmfztz9CSjJK9Nfw9KYPfZFNd7IKHK92f3XmE0nYfCkdsbc/jmtt5/HLp f8FL25/B//ryP/D7N8hyOxzGR9tfwbuX38JKl1fw2bn/wErbF/COPa3f+RivffQrOs/peYbkvuNl JIZ5cwPxsHYSrBwkK9sLfEEmNwsgG0Hd5u5WnHZ5Ay45m+FftA/XnFfD25EMsK8j4nwoVr23Fk7X P4XdtS2Ii7oLfmM2JPwiiMnjqxW1hNa1eG3NIbz4jTdeP5GGN9i4IlcL8CLrp3E2i8KyFKKPNLxN y/fOJmGpVTKWcv1r0olQMvHahRyweWffps9vnU2l9TS8eCmNQqVcMkYVtL8KL+2Px++/dMay378H 04U90Fw4BIXNOdReOIlCp9uo9HBFqdN1lDjcwuVjh6GkjKumzL0w0zMxI1JXU8D1pbF0zFtMzDiw 4y0GhRkSZlQshsmytIQ1cZG+SE8MRk5aMMrJCOuUNSjJTcZgVweUAjnkzTwYWBmMoBJ6eQO0MiEk gtnhHtkASpUVKVxfnEdDHIuCkJkZRAaHfiMrlpvGQyYXceHNXEMilSjpfGqoVUYiKR0ZESHCg6/B 3e0UahtyYTLpMDEOjI3OYGicTeEwgmtnL+Dc9oO4sPUIbh+9jNMb9uHol3sQ6REKnVSDZ555BsaW 2eEL2PSbfZ0mzAwbkOt1AgU3v0DCsT8ifO8fELT1V0g79w5ybD6C5/ZfIvrYG8i2XgPfHX9A4bVP EbH/JZTf2QTPnS/jNhGuk9UOtNK9s1qkru5OzhBYhgVgf6wx7PQUGQuuqveBgbF85rYtYkiYsWC1 NGzJ2o6wdY40MndzZSR3Er+GZ843cM3YDrvotbiduBb28Z/DIWEN18HPPnsHoivPIDV1L2LvfITI 8itIrLkF1/gDtLyO6Cpb+OQfh1/6CfjfJ0Ni/2RDEmh3DX4uV3DQ6lPciN6Gnfc+wdcun3Mz1q0/ /wXWHn8fK60/wHvXl+DNK6/jE4dPsMxuCU4HbcOm3W9xk3PPPV+AwzEEkKHwvWVHGfUY7MgoOV7b CDvbXXC7cw737p3ALf/L8KsOxtKjr2Or3cf4yv4TLD//IXYeXgVnTxvssNuMj299jJU338VRz6+x +tYSvH31Bay+uBRrNy+h8156aEj87l0ikroALWUIpaiOG8xabyiH2/0NuHH7U+yxegkXHFYRMh5A eOhZZJfdgFfyJkQU7Yev/xGEelJMem8fHO/sRWVVMEz6aqhllagqSYNOzoOQDJOCsLymOh08kQJ/ /9xSfLTbAW8dDsfrF4lOLhThhYsVZFCq8eLlKrxwqYKIZbZZPNPvLtfgVza1D/XcpUq8QuHQq6yj nRUtLxZxc7W8YJWPN05E473dt7Hps50oO38GivN7Ib+wHw6fvIttb7yCArtbqLC/hvK7t/HNV19A pqMM+hhDMjvoUBVnANhnZkzYtoVaLCRa7DMzNLN0MzuWLdsuFhChqISQCyjckVei1VCLgmwfhPtd RJjvBW6Zk+GOhqYkKJUV9N0auqZSrjo4J5sVri5iSDIp/Mn0o/VApKeFIi0tiiMSiWTWgPCahA9D HLFIDpFUAYVWCY26Bq539+Ge/UF6/wrOILDBo6coA45TTh0ZHsH46Bief/YPRMuzo/gHePvA/up1 PPvLZ+DocBsdHS1koJrQ39dLRroDcrUW3UYZQm8dgP26f4c/GY3bK/8rovf8AcG7fssRSdblDxBz 8BVE7KX18+8jYt/LyLT+AiXkiFPcL0HfXASdSoqu9n4Kuzq4ydEsnQqZcZjipjBh4cvUAsPBhg+w aBFDci95OxeusEZorJDVOXUHt84ZEdp+L2UzRyWsCphTwhewi1nFGZPrUStwPu4TRJVdRGDwSmR6 rcTNmPVwSdnB9c3xzDgEt4QDCKP9QQWXkFV0H/63zyGQjAmrRg10oPDj1ml4z1HUzetwun0UthG7 sOveO9jk+AHev/ZHrgv/5vOrcMPzAn6z9pd47sjzeGbH7/DR1udw9OxqeDmeQZirHXyJMvzsrLiM zeRPv+VPy/ukEFcruNkewl3r3bh77xDOBhyES/l1nPDejBMem/GV4woyIu/iA7vXsezWp9h0ahWu 3z6BpTvfwDtWr+M32/4On19bitcuvYT3yZhsvboKLrdPwvfmWYTcuYT7dkQjdqfg62JDcXMJ0Qh5 QlYAycuA5+1liIlbjpByoqvgt3HjHmFtZgglwETc892M0MxvkELPydlnOwqLfWA01iMpzhMC1l+E MmBzQwkhcwN4jeWUuCijKMkrs2kcRAKEhYbgH3/7IpZsOIE3tt7BO4dC8PqxZLxxthgvnSnBH8+X c3rJqgyvWBXjHTIa75wrwctnC/EHNjjRlSI8fz4Lr1hn41WbfLxqXYA3zmXglX3BWLbPAa+9+hku f/Il1NYHiUwO4M66lVj30nOoueuIaqcbyHdywLK3XuU61smkjzckjCAYlcx2rpstS2FGYOGxc8XO JyXvyUaZF7GBoWV0Llq3SM7arDBDQseyEJINIyDm5yAi1AY+Pvvg77ePMuh+hPgdRigZ6gC/o/D3 Pwd31wuoKE7nms+zKmtWQ8N6AT867AAjksAHtTshSE8ORB6FOQrWoM6ghUQuhbBRDF6VAmq+Dlq5 AlqdEnVVMbh3cz0ZsNvcKIBSqRgGOr6np5ubB4YbdIjCiNGxMcqGM9wQh7293WhrbaP7YYZIAZVa TMaSDFVtCXiCItx2vIBWkxQGaTXqw67Ba9MzSD/1Hq689zdw/OJf4L7tdwg/+gYE9w8g6tAriNr/ PML3vIToCxshKIiEuc2A+qo6GHVqCAUyiMVKeoZKiERK6DQtMCqImobI2GESo5OjXJO1KWZJuI57 7CqZWOO1MdK3DdnYH0ckLKRhhaz38w9yNTesfISFOosaEtZEPm4NGZIvOF1KXA77sG0ICVuJiFtv wJFCHxYCXQtdA4/MQ/BKPAjP9EMIKrRGUrYnQt2uwouMiA9lPj9WFnLbCl5z5HvrCk5d34q1Du9i o9M72OK2Cl/efR9b763EZ3vewoHLG7Hpzhq8fv4FHPbfhiXbf4fdJ5fhzvUDRCOUmSmMmUskXOHt 7bNECcfgbLsXt6/vw/07x+B29wCsffbirOse3PU+heO2a7Hi2hLs89+ED6zfxXrbL7Bx2wf0vXM4 em493t39PL60W4ZlV97GCqcVdMx7WLH1RToXC6UodLrBCo/Pc4XIdeUpUKhnvaRKXI7+lgpEeu6C p9syJOR8huCYDxAZ+iVMokCUZt9BQMA+3HVdC9f7e5BX4Qrf4MvcwM9yUQkhOJsYrJpr6dli4KO4 IA28hmoyJKyJuRAaMRkTyqRs5r2yhiZ89vUG/PLll/CbJcvw7Ap6Prtu4vWtDliy2xnv73PDa4dd 8fYRD6w86ovlJ/yw+mwoPj8Tgi/OBWG9NRmOo854ad1ZvLz6CN5ctR9LVm7D8X1nMFRJJEThn/7c EVxZ+R6+euFZlDvYo5JCm2xne6xa+jZ5Y8rcbPKuBcaAiWV2FrqwcIW1C2Hrlu0Lj50rbtBoVljK iU/PlA85EcG3ml/mwsZ0lQnKUJwfgqR4BwTePwtvCpMDfeg9eZxBsO8llBaGQCUth4Y1biPjzHpZ V1VkIiWJGY7FCl8fzNpHy4zUQGSnhCI3Ow5GkxpKnRZVDWRIhGJU1aajnpyGUKUiKmmCPTmhro5e bixiZkwsowKyeWKYR2eGhLUrYW1M2DoLLdj8NG1ECsYWLVQaMfR6CTfW7KVLm3H9BqVVIt5+cwua 6Vqizn6BkINvoMhlA5KtP8b97b/nanHCjrwDYchZZDlsh9uBZUhyv0LhcCM6uvuh0nZCIJRBq22B gC+FQCQDj56hjAyjlkhFKhHB1NHNtUUbm2TtX9nI9z2s0pfWJ7jtD60H90eGhv5+4Zi0javqZeUi LKxh7UmYIWGGhX1mwwuwkIaNW8LklLoFN6K+IOOygbZ/AZvUVbgTuRNhEZ8h/t57sI2mkCd2tgqZ GZLALPLQbLR0MiS55cForExHVmIAXIgUfJxt4OpwHp6O1vB2Yi1Dr8DN7RpWHHkPr1u/iBV33sPK OyvxvtVr2HrpE6zZ8h5OO+zENufV+P2Rf8bbR3+LlWffx9r978Lv/iX4uJ5HgKct/NyvwZcM1n1X G7i7nIWr00l4exDxUGzpH3IR9wg5EyKuwMH+a8RHusLd2Rq7T6/ALre1+OzaCjy39Vm89NmvKHb2 QlqYC6JDHRES74ilm/+Irbc34bOLK/Hc8l/D1/s6QjztER3giihSarQ/lM0VUMlqKdFXUoxejjZN KbxcjlIM7wKVJBMNZTfh57QM8b5rkRLwJWICd8LfYzcSoq6jpioRlbwIiLUF0OiaKbNVQCwvg5RN tG1sQFllMjfNJpu3l80NJBSzdhtlRClFaBZUollSj9z0EEhqsqDiV6O5qgKezk64ePYUThw+iCP7 9+LIwX1Y/d5SnFq9Hlc3foNbZ6/g5OHT+Gr1GjTVVpORInKQS6ASEfHwqyBpqoRJLkNLYQn4ly/C eOEULq8gGnvzVZTctOMMScptWzhYn4dE0fDQkDAjyiiEGQpmPCwGg7VwZeOlMkNiKXhlx1lCHYtB sEjK5jpWyCnji6AS0rn4DVA0N0FHCV4tJMMimC14tXxfJmqk0KaBq/JlE83Xlmegi7w4W5c0l0Eu pOdJ3l3KL6fP9Hz5FeSdSygDVSAvN5rCHDa0gIVAHjUo2emh9C7DkZEYhLL8eAjJAGmqopHkvRWt TWehbzyCvOjdyI7aitSQTWgoins46DlrvMYMCasqZmOgMmPCBlVmAylbQgXWRqO7uxcaVlCrlcCZ KNsn4CbcfM7BxesyVzWu1asxZDahNtoNLnvfhuOx13F+9T9SiLkV15b9Azz3vwNvq6+hqMvGWD8b 4a0VHSM9MA0MQ9fSTeGlBnxyRr2tUiiF5RSa1aKpgYce8xAZZi14PAEZPyUZNsYcbPIMMirccATA FCt7ZRtZZxwOUR4YklsxG7kyEUYlLKyxrFv62jDjwQwDoxKb0FVkXDZzhsZCMtcz18Ij+RD8A8ny uXyIO6mbuHYnrOewX8EphOWdQ0jxOXiln0JFUxyUKuZlyDMp6mDQ8yFuKqGXW0lIWM9J3dKETde+ wlLbd7DM5n0KIT7H6qvL8fH658En777r9Hq8vp8ZmY/w8dk3Ye1wAvXVmVA0FYHflE8JuZzChTx6 OFloaMhGTWM8iqtCkZR5D2FxV2jdD/kVPkgtcEBBpRNiUm8gNPUmtl9aBo+Ca3j56B+x9MJSfHX9 M3xGMebaQ8sh1dVwiUupr0defQp4ilLoDGwAY/KIlGBZgmexP0vIWhmLnymDU8JsU9bC7cZRNNVn EAIzw1ILAxkZlaQYSkkOwog8NMpECoMSKW7Ph6GNj6KmSDQqC9BMhCEQ16BJWohGWR6khkpuhDQR GSZnX2u6hnzIDOUQ0FIoK+UMjFJTAS+fm4TE7BoYAfAotCLDw3oKk5FhAyzrxA2YbDXg6ratOPTZ Clw+eRAiNk+OtIquqYTCpSbCfSIFyuQKJb2jFgUaG2qw6rlnIDp3DEY6/s7GVdi15C1U371Difca CjzuoTg9mYiEMrLiARk8MCQWWco2LLUtbD5eVmbCxD4/1pAo+HReMkRkADoV5WhXsEnJiciIOrSU CaRkCLjykQeFtTL2W3ROVi3MRlarr54NpVhYxZ2TnoVCWMeVX7HnoeTKWJjBY9dZxc2L8yRDwogl m3Xsy4yA6/UjCL13Eg3JVzEi80B3vT3qYg4i8u4G9CnuIyVsO+KDHZGYmMhRCWu8NjvtioIrl2Dr jEgso7Kz+WLY2KhsRHfWgK2zywg9PX8+5QsREW6TqBnNQgnqiX54cgNKkiJRG3YL9dH2uH/6K3gc XIU8NytkBt6CicLB0ZF+DI+OEEdMond6EJ19rdDR++WVRiPg7g6oS26gpc4BZak2KEq1R0zwFaLg XDTWFSA/JxY5mVHQk9Nio96bKa9WZ3nTqoTMRhcZkgGyLqwmiXaTEaTQ5ht45RwgI/INhTVfUxiy B0mNNoiqsoJH2h44JW0mbeEGN7oWRCFP4iac9fsEHrn74Jy5C+75O+GachDpSesJG5fDlbZ55e9H QClhZMVFBGeeQVi2NVIrPJBbEQaluokwvZZiQQXqagshfZCAFPSSmXjkYU/dOIhPD3yMT/Yuw/t7 P4UVUUUdZRaBphF3A29SaPM1Xjj+Av5+yX+nDEMZkxIFK2BjmZnHBgcm7yNnM7dpmsmLx6KiJgYC ooFaMiq1wggkF97GNc/N8Ig/itQiV+QIg3AvzxpLj72GHe7rsdzmXaxz+ARf3fkUa2+sxr5rX+Ob A5+htDyeMhfDcTJ6DxImG2hHSkuhkOJ4StDCJkr8QkJF8oy5yTGUQSkjUGaWqnjgC6uIHBpRUFqI 2OR4COQC8BXFUJmqICYjIDFUoLw5EnXiBEo4BZDrylEtSUCxKBIhmbcQlnMbLlHHEJZ7BZGFtsgX eCG7xh21ohRIVHUQKSvg5n0TDfwyNAoLIFOXEXrTeRVlpArUkbFixslgkJFXpAzHXXszpMpK8JXZ RDildD+1dL0USlHYJGblD3QvNeS5Pc8fgOHyCRjPH4Pr9rW4uHYliu7aosjJBimON1BdRkacUYfo 25BlLonMFcv4jfXFXMZn757JYgzYfqWCwhMZUYMsC3ppMbrlFYhw3YvG3AuoTLuKCJfd4Kc6oCHd BvV5J1GUdBwFmVeJNPLIMLAaHjonOSsxG7aCMlRZcRqGevRkdOj+6L6Z8bf87qxYGqTfpO8JmsuR TCEOG6OEa0uSuVhT+hCkpwQgM9kX1aUJaKjMgJEyuk5JYZeYSLJZAF4T3WNTNaWL2alY2KwJTDIZ m0VBQc5UTddhQH/vOMZHxjE1OY5eVoMyw8Y1G+PGCpmaGCFi6SCK0NH7FZAzUlL+6aB1HYUkZIzk UuSFe8Pn6hn4376KmsI0ZCdHYmSgG8NDfWSUWI/eaQKIGYxM9CCf6KixMhxJHl8iO/AztNdeQE3c Nmgbr6Ff7wlhpQ0i/Ldi3zdvIOL+SUS5HQUv0wnp7jugyj2FjspzMJQcQ0PuAchqnBEfchNTo52c AfyFR9ZBeGQd4GbFj6i+gMR6G3im7MG9mG24n3EQnmRAAnKOwT1pPy57r4d/wQWc8fgCPtlnyIAc Q0SFDWz996I86zj8aH9UPr3oXBtE5t5AQvE9xGffpZAmEBWNqWiSlJN3K0F3l5ab+8binZgsiYx1 zJIqalFamwW+mjx4mxyNDEMJmwXk8Zookac2JuGZL5/FW5+9Si9mNqEyTGbnsXTwsiRWoaAQOiIK uZy8NkmoSIeDx37kN96HU+QReIUfh23wDuzyWIVPrT/CiitL8MyOf8bq60vxm63/gE+sluKg3Vb4 hdvRC60D/wEGs8QuIUJiIQzrSyQQV5DnJAPGBrimexBRqFFbk0+xMhkXZSlq+GmoE6WhqCEWUZle qBCmg6cpQkFjKIr5FM+XOCE07TrSax0Rln+JDMV1RBXcQkShHScXNqUqLW39NyOU3kFwnhWiy2wQ mnMB4Rk3oWivRX5dHHjiAorXC+haa5GR64u0HG+I5HkQSoug0NQQWn9bzcqekUpChkRdgfz6UEqc JZAIiymRUwggYW03yFsTnfApk6RSuNhiewbac4cQe3Y/kp1vosj7LgrdbJFwxxbxsaFcgScrr7EY C/YbjDQ4UqDPbDszLOxdVVXkcDMKzt3O1lmTeDYvsF7XiMQkVyTHXkFq1DlKX/ehbarAgE6KsvjD MFedgihmHwx5xxFz/W20VFyHttIX6ZFO0FMaYBON69Qi+n1KQwYJysuyuF7IllojS7pbKBkRCxtG ICeLTUr+OEPCprUI4mp7MsjgZCWFQ6MQkAEmYuDzuPCFNZ/nqogfLBmNsO0CAR0nEnLTYkrEaro+ GfrYvDr9RgqtohDgfwuBQdcQFeUCP99b6OjUcoW3jDglFOaJJQquhsig1kDaRCGchA+jRojivDjE hDkhmMKgiBg31FE+Y5NcjY6wQl0Ch4kBjE9RODXVjh59E+KCbkBKpNwu52GivxMafh2FxKWoo+ck lOYjN80fpWkBuH/9MAQZt6Eqc0SCyx4IspyQEXkcwd7HkJ8biKKS1Fki8c0/jvv5RxFacQ7xTVcR VEDWLe8UfLNPILT4PPwzTiC1xh4ReTYIyriMEmEUDl7+AgklHigVRcMv8SpqZblQlbggL+466urJ QtenkmXPJyqoRE1dDuFuHWX4Rs4zywgnWW/NuYnHktC4RCWooFCH4v/GQkrkVRySawjHtaxzFy3l wnrKtEQuJClrYEQvf65n4xLDg3OxBNvYkIfgoLsoLUmg66lAQ2Mm0nP8kFnsj2JeOAp4HjjhsRxr 7N/ES4efxXtWr2C1wwfY4rUGrxz7HV7Z+0e8veElNMsKwSOjJJaUEunQQxeXQEOGTqYnTy/ORk55 JBQm8qgt5Sipj0ZpfSwEqlxuPNe0SmcEp19AVO5lRBVegkvsHrjH70d44XncTzuCgMzjSKomA1xI 76DRGj7Fh+FdeJTI7gTCyq3pPVyCM6v9KrmEkKKLtLRGRNkVMvLHuHMEZ1+BD72HgPSryKr2Qhkv FAGxV5Fc4IZ7nmfg7XcdcYk+iE3wR0iwByoosbDnzwZQltIzbqAwq5gfD6mmHJWVKVCryDDyyaDQ M2yur0azvBZWq5dAee4gNKd3I832KOqzYxF96woSrp1GrrcTEuKINul5qx8YdosxZ0tmTNi7toi9 F4vBZ+uWbWzJhkiUUYZk7W8YITDHolUL6Jw8SAQ8rpGfsuEi2mq2orPYAfHOp9CqoFBHUkYUWEA0 WISGqizKGLUwiXjQCli4U04ZsZ4orYZCg1lDx9KMxcjNtnglx0AS8iksouvIyojg5gxOTWVVv48a EiZmTLJpmUehTmZ6FBR0ba1ts8MqMuPBmtE3N7OR75o4sW3MmDCjwspJ+PxmMhIyCqWCEBZ2F/7+ 5BjCrsEv8CyCQy/jvu9Fup4SDPV3IJyMRHFhHNewzqBW072KoZAQ5RDh+IX6wsvLDgGeFxASQHk2 1AZhkW6znQSHJx9U7TKDMjvlKGOeEfrX1NOB1s5B9PWOkmHroHTNpufso3SrQXUdvQeZmn6fiJqu QUNhrlrGyqk0XIO7qckJTNA5x6bGZw2JT95R+ORRYi4+ieAyCkOKrRGYY4XIEjIcbPa9nKuIy79J CdQTmZX3UVgdDp+Qy0jN90ZBVSh56ivIKYyEPt8dRRHXUV+bwWXa2uocNNWXEeqXo6YiF9XkgRpq CjgjwvpdMFpgYp6JVQmyTldM1Q0FqGnIR3VlFqoJSaur8midvv9A9XWZFPcWobGmEg11eWhqKJ79 3oP9rL8FEzsnExvQpq4mlxvjtLqSwhs6prIiC7mF0cgsCsenG9/A3jvr8fHV1/GR7dv46No72BGw ESsdPuS01vZLvLrmBRRWJKKMvldWnkheyh+5uSHIywtBZJoTorNckV4WgPh8T6RWuiI0+xqRgi0Z jVsIybmM0LxLCM49A7+Mw/RsT+Ne3D7Y+G2AXw4z2icQkHcMoSVn4JN1CL75B+FXeAj3c4mWMo8h IP8kEeFRBOQeRUTJWYQUnEN40SVE0HsKyadEQ9/3zTqD8GJbBOadJpKhxJR5DtH511AsCERxdRQq a9IoxMtAeSU9mwfPnj13NqdwbUMGXTt5V0ESEU00OYJsFBXGcDPyN9QWQ1Rdg5zESJRYn4X53HGo L+6hzHsC1y4dQLGbKyru3kSejxO8Pe+hjCiznLw5M1SW99FEnpFN4cre0bfvpIjLvHk5s3MgMTpl 29h6VUU2Kssz6RxM2RQylaCkIJ/eKXv3qcjPvoGSrK+grLkOfnEcZdRcFFcVoriigtJNKWXQMojJ edy9uBN5FPPHuBxEkv8FCGsS6LyJRIl53PVZ0h1LK2ydiV1vbTW7xnxUlKdTiONHxmRxI2JRdgY9 OzIoWcyYZMehu7ed6wnMyIMZEUYkFkPCDAvbLhZLybBRyEPONT0jGr4+txEUeBtR0S4ICrKjZ++N /LwYjqraDWr0t+vh53UJ4UHX4eNmgy69Fs115IjlGugNrWhqrKWlksi4EaYOBXQGIcbGB7gpNs3m Hm6GPDa5OGtZy+iETdE5iR4KeYYxONSPkdEBCqFM0BvV6Oxqh1yto6hAjYZmIXhETAKpAnVkmBsE TWSIKUJoEECl1BFJDWB0eHZCrl+4sQSbTwmWDElC/WX4UuIOKyHvlnUB8WW3kVx0BxllTkhlYUqu A3IrfJGY44ysUh9U8CJRLYxESmkgGrNskB97HjxpFvLKIlBSm4SyugwKLcgbSGcneq6vzX3olZhX mBUjCBajMs9QSQ+XPIOchSKzBWD8ZkocbJ+EPAgdKybPwwrFxMIqLtFIaTv7LvNcrA0BNxYGiZ2X oTn7bcvvs9+x7GN9LiQUR0toe7UkD5+fXMrNgbPt1udYZ/0JNlxZji9puebISixZ/TrX8bCyggxR TSZ5a8oIwhLUUfjVyE9FeW0kPehElFSFIbnQCUW8QKSUuSAm1x6JRbcRnGqNhCK2bg//zItkMM7h tOtq3EvYB/e0A7gZuYlCxuPwzDwI59RdcM/Zy5U13UtjZVNb4ZiwEe7pu+GUug9hpVZwit0Ol4Rt cEvaBufkXfBIP4wAIkk2kXlMDTmAfCuEkyOILr9Bv+nKhVUyJT0PiYA8fQPUbF5d1tmsuQE1gnSU SuLRqKOML0iBStPI9ZitF+UgKT4U8oJ0RB7ZCa31GbRcOIAix4O4dGYlrPZ9hmpfV5TYOaDAy59C gVRo5QLoWGhC4ZJM2EjIrYBSSTShbiKKJDJg7Uzo3VtapbL3z/rfzKUS9g5np5SwhDxsqIBqqClk 1Ch40KmImGQ+UDYnE6XyyCtTOKuqp+3NUNO7VDHJ6qBTlENQF4O4kAtIirgEQT2F12Vu8Pe15iiE 0ZBFlrTICMpCtaxvDnNSSQnMmMz2EuYIJDMM6Sms9iYE+TlhyKFteSnhyE2NRmF2EgpzM+kZyqFQ KtBEIYhILEI9hWRMjc2VaOSxuZ7ElG5ZOZWAqKSR0hMLh+j61RTm9Ju5sg2zuYNrc6LXaNGiUaNF J0YMGZpAohYfTxtUVaVAQs9ZKVdCSnTCDJRCqYZULoNeryNjpucMGpuAzmzu4gp2e3tZucnsgEVc W302jOLYbIvW8bExruDXoGcz6xGdaNUUEurIcLBwSga+kMI2IkK2ZFTFzqdSsNH+9VxB8S9mG5b8 ZcUGV/nJRPiFqZHZeqvHaHpi8ImaGe0hdX9nTQ13zddIG6n1sZoZnq+pwZYFMmBqSP9YTQxof5Ae /b35mujXzTt+vF8zT2O9unka7dXO05hZhfFuNUZ7tBjoVKOnTQ1zuxbmDpbI2XwvBm4uXtblfqjb iGGzESOksa5Zcd81KzBoEqNb3YgOch7tFAKbmkpgrC9EC1GwqSkPZlUj970hcxupZfa77Rr0tEph bpVw6m6TYJDON0DX1NepQE87ZV5azlV/F2W6Djm3jy2HzNpZ0XUO9Bi5keaNRAptbUauvYe+VQdt iwatXS30mZbtagwNt2N0hETvc2SILTswNtLJia1bxPYNDbRyGuw3LaqRfnoeffRc+/Wcxgfpvh6I fR7pVtFzldKzpudM78Pynsb61BjpUWK0W4mRLjmG6b7Y+xjupczPPW8DGRcjert06O/Uor9DA7OB wpY+PSZ7NJim58Spl9b7tI/VVP+3aWMxsf2Lfe/H0tN+/4eKS+P0LC1iz5k9V4vG6PmPdSkw0iHD EKUvi0Y75RinZz7eo8JwN6XfLhk9Y0p/tBwys3Q1q7nb2XHsnGzJ9rHt7N3OPf5pYt+dqyFK6wNm HYa6NHRNCkz3KDDW0ohuYR40JRHAKOXx0X5uupLRoW5uaE0m9tkiyzamidG++faRjV0zOfZQbGzf 6XGyuewzN+f1Apv8PTXNKh9Yn6/JSW6221GiarZlZroNfY3JaKtJwcTUACanB8lBjnOdZMlFcqRM /z/QbGvsn6dY088x1p6crp5ubroTUx314GfdB0aMXL83bggS1rmWQorFz/HTiQ3HygY4Y63e2ZAj 43SJbPvUKD3vyQEM62ugpUAD7fWYoYhovJfSb18zhvsbKG9IKQ+Qn2DLx2jSLMV016x+HkAyJzEv qoWJdLFjnqQFQDI3My0mNgXIt+ojyJgPJPTEKUfMbnsEPhbRxFAbqfWxmiGnNFdT5JzmaiEQ/Nji wGPu7/WRgZor+v3JQR1nmJnB62kVzpdJgp4W2WPVx2SQo9ekQqdeQZFVM7RKCdhc4gYK93U6CVeh wsY+MmlE6G5R0veU6DPOaqhFjH5dM3oJOPoowumjyKefIp9+ikD6BNXoFxRhQFwOA68UHQohhtta 0CLl03dkmGjToIUiJqOahza9kGubxpYtGj5FPxRNUbSrpkiXNWGyHMPE1ls0zdzxnSYFWun6W+ja 21r1UGsoKpEIIVbIIFWr0SSTQqzToonup1nMpyijkZsFQ0ORV5uKQIgAjAEXazrDAIRVWrLxoNmS Tc/D+jGye2ejRrIyaDYOFCsHZ1EXi/w66PmZtAISnwCJnGCfgUCEwYiRHI2GHBmBFb0H5rgsjmyu RswiSrLkJGk5zACFvtfTqUcbwVRHm4EAqgVag5aDK7VSiPEBSq89eg5G0C3HDDnch3BCmiFYAYGN RZMELHMd9kJN9nz73e+ihednnxc7zqKJ3vm/NxfKLLJABYMJC1BYnhV7bszxW9TbRmnQJHioLmMz Og08bt2yz9zCf6heA6U1/ePVY/z22J9C7Hrm5seF19dlFKGT0pDZSPdmEGCsjfKIphqm+jSIcwIw RSDU1WGgAMGAHoLq7k4KFGi910xA3EfQPEjRNkEJA5Gp8QFuMD0ybA81Qw7zxwSQhXockICApLch Ca3Vs0AyPTNEjpJgiM2j/yMDycK/xY7507UASGbIZxCQqErDufWp6dG/PJAwX03LKbo8BiTsWmbG 2fsfJCCphb7UmQOS6TY5BY8E1guAhEHHk/QQSLgJ+RYAwp9b01OUgCgxP05cKYclgbLrnbvvu2hO 5mF6FEIok7GM9kBTLOM9VP88GPnTgKSVHPrj9bQSkp8FkAxQZE7R6BBzfibRPJnJ4LHI2qKFQDJA INKloUiv3QC9Ssa1k+WzOg3WmV+jhkQugIqN3EIO2UgOuadFQSBi0aNAMiCrx6C4DkOiWgzyCUia 8jEur4K2Jg8twnp0qmVQNlXBTOccNckIhOQwt5LRJbhgYk68v0vNbeswijnwYBDSSft62hXoJg10 07326LjPXW0qGLWsJ4oYplYdRDIRavjNaJTJwVdpUCWVolGrRbVYjDphMyQEJg3VrHOEHB1KcgQE RUadlCCjGuUl2chKj0NBXgrXFY9NtqFVCdFK99prNqK/pwWjI2aMEwQP9bdz27SsmWVtPkrzE1FZ nAp+QxFMOj5legN3rb3tEs5p9rYJCE5YRC0mMUCZVV9HI4FIM4a6CTb6CRAoPXa2qqFUSLjiWFVL K4RaPRQ6NWQEUeP9lC4JAmbI2cOs/A5AoiJnr+TE4GBWZITouEnaP8W+Q+eYFTvfk4Ue1beic81Q RD/DgdFjRPsne+UPNdWnwHS/8qFm6J6nWOkRwcdwuxiDDN7IaffRM+sxNNGSjwFKwxb1EUT0Gei5 6QlA6Dn3tdDxbWL0mcjZM7jQ82Cm9PhQ9Llb9616tTz0zVGvno6ZAwjfVxYgsoh9nrv/6UAiQIee oEQn5K53sIXSirwcLfWpUOQH0jNWYJDgY6jbROmE8v9gF9m3Pk4zo72YGaNIeGKSNUWa1RjBgGWd +0waZevkuCbIW02SE5srbggbApbHiiCCc8WLawojmCLY4CZVmRzHOFHJGG2bmTGgrykKrTUxdHl0 rTOsowkbNWeUzknXyBwp192UdUL9YSIUmKfFjvlTxfqysWfAxk+epP8w04mJzhpoSoPp+sknkNNn 0/mzEgo2UtC3ffC/1WLn/bE0e31M9Bxm6I3QM2XXMjNO6WK6nyshMZS5/MlAMvUARn42QPJDtbAE ZKEeBZC5GqCMRJmPQcYDLQSQhXoEOkY6SO2P1cISkIX6qatknqanAglpst9Ej8aIoU7NI8DxNPVT ZNbfroHBQPCh0yK7uhYlQinKJGI06bWol4nBl/HRohejm+Bj0CjEkEFE35NxQNLfSuCjbUCXrBq9 shr0CSsx0FyB4cZyjNSXYag+myKlHGgrs2AUVhH4aFBflg1xQz66dE0Y6dJiuEtPDkUFk4IMtJ7A g6Cn10TnZqUX7ayKRsnBBxMrQRjq0aKvU4VBAhO1hI3jWAoRvwLGVg2EKgUK6ptQKdehTGFABk+M CqUe5RIVygVC5JeWoampAWWFueBVldJ5WmAyKAlK5Oih6LOFlvU1pYiPCcV9L2cEeLkgyNsVIfc9 EOrniRBfD0QG3UdmUgxqywvRSc+BAdRwr46rbmmnZzPQreHWW8nJDPfKCOTKCU7q0UORVZ+5DgM9 BGu9tejvrobZXItucxNatFUYJSc/QtDD6o0bxSKIW4xoaGlHiUQOWYseElEDOW8DOXqCETIk9AAJ DL6Fj0VFADDTJyMAUZABUmKwk54rpZPudi26O4wYpjQ+OtaO8fEOjI62oa9Ph176Xn+/HoODRvIz bQT+nQ81RpA+MdyO6bEubn2YVUsN6B5qqI9Ngah+qOF+er+kIQLmQQKhgR413beSfltK4EWAYab3 SPfU36MnwKP3SkDKLen+eum5DnYaMNDRir62FkoTBpiUUtpmojRCz1clR2+LFB2aWko/AvQTnPSq eRjUEfw9EAMYVgrCSkqY2GdWMjLwQD0EJJ1GghiCg7ng8OdSXytddyuDEwGlHboWAqh+XS16RFnQ 5HsDwxpiDFYtMEyOhhXNU0Q+OfJQk1MUmIHekUUzBKwzJm59BmTD0PEEsf1kg4lTHidmwrlR+B4n VhhCXEM/yI2uNUjf6Webp/phaoqFpiYOwwRCLHJnHUnZ6VgHU4u4DcQzf1EtvKe5+xiT0YWzzazS iSsR6hBAXBpDN8RGjJ/CINtP9zdC98Nak84VG4Vs3vl+bNGPsJ+g18B97KPrYNc6zoJ9utZ+QwPU hXeBtjrMEJAMd0rmAckk5TMLcDxNfwWSHwVIvl8bkYX6WQDJHE30Gx7R5ICRHpMeQ12q2Sqa7yEG GIPtKg5IxDoDksrrkNogRHqzBNWGVpQKhagT8ylaV6DLJCcIkXLqMSpgNpKDYaUwymq0S8owSGDS LSyDmV8CM68Y5oZCdNXnoo2Wsop8aPmNGOxog1LAolUZxtvJibWTM2ohkNKTY2rV0bk1nAZM5MBa 9WSopTCbpOhtU2CAIKSnVU7RIj2bQRYx6tBJwMI6OdY0VKGtvwflYhkSKuqRI9IhR9qCqAo+Uutl yG9WI7OyEaV1fBhMnaipqsP00CgGejsxMmzG0BBrZWpEN0WirO1MTw9FpUNd5Eg7MNjTTvDTRqDR hn4zOWHaxtTb1ULbyXEzx0kZe4QgZIQc6yi9k1YtwRUB3MSIAQZdNTo6GtHeVovOjjoCEIKTnnp0 dVWhtb2O1mUQCUowOtiJLvqNquZm5DbyUGFoQbnOjJxmDXhaI5qaGzDaa5rThoSWBA+Ltd2wCN0q kgJTBAIDdH1ygwTfnD+KAo0EUbwa5GiVyFIrUEoOv4SUq1UhR6NEvl6DAoMGhYY2FOo7Hypf14Fs lQkZMj2yFC3I07DvGB4qX99C3zM9VCGloXxdCzKVGqSwd8MXPVSiQIxkkQppUh3SSeycGXID0mmZ JFQhnidDqkCGdJEUqUI6li9EPD2X6Jo6JDY1wyk5DZuP7sf9YCfojCJ6vgQnlB5ZqQMDjX4CkCFd M0Y1fPLrzQQoBCOG2RKKThMfHQQCncZmdBn+ckBiNjShS1tHeYmAqV1CeViOiQ4CWWURWsuCyOYp yfGZyBW0YHrcyC0x1fpAbFYBZiMfeCQm5oeYJ2TrzNkzCniiyJ1NkSt7nNBLp+x4rKZpP6ZZ6YiZ fu9Br3N2AaMGDNcHoavyPm2ndDjNpkppI+/eQaLjZrppWw9t66HzdP9FNU7XMFdz982A7muaDXc6 QOt0r1Bjqj0P+lJ3ui8Fib0Duqdpdk90LH1noeae78fWFF0vZthzpOfOqsXY8ycYBAUZLH2M64t/ PCCZmRrjJiSfq8Wc/s9Z5PVJ3xVAFurpQPIIgCzU9ywhmVsawWkBkCwGDT+pGHTMKQ155PoeaKyH IkkCi8VKQZ6k4RYRBk0ytJLzryKHEVpYhWS+GuG1EiSLDchoFCCvpoYbaoN11m0ldWgl5HDl0Cll kPCqwaspQkNlPvh1Jagrz0VVWTbKitJRnJ+CzNQQpGdEITEtHvnltF8gRGVdI2pqqiAV8VDfUI26 OWpoqp2nqoYaVDfWopZXjzpyyKXV5SgsL0Z2YS7ScjIQlRCDoKhwRKalITqvGFFFNQgtbUZCsxHx /FY45TUilKdFvNiI4NJGpNRJUCxUok6mRRmPnFxpGXzi4uATG0vLWIRnZiIyOxth6ekIoXN6RETA IzQMXuER8ImKRnBSEqIyMhGXk4vozCzklBUjJSuNu6biylJuPacoj7vmegIwhUoKgbCJ1AChuIHr icB6k7CO6GJZFW1nHdRr0dhYgcamejSIpUiurEF8kwjZrV3k5IcRU65EpdSEcnLEIwRCYwQhE72s CkaJqb75VTSPqJOMJgO4ToKm/nY0q+TYfv4iPPJLsOTIaXhW1iGvsxcRIjly2rqR3WZGtFSFBJUe KToTknTtSDZ0P0GdpFYk6k1IIGiKJ8Wp9YhSaBAuUSBEJEOwUMqJrYeK5fMl0pC0j1U4gUmEUP5Y BdU0IN9ggEtGGtIofUQUZGLpF58iJi0GOoLYLpMYQ3oBRgi+J+hZDLWythp8mHU8ruSkZ0EVysIq lh9DHAA9gB6m2So8Efo7pBgxSzFKxn68X4vJIQPXyBn9dJ2KAhhLA6EvD4S8NAC6mgjoayOhrQ6H bo70dYEwNnnNk6HRE/oGD+jq3bkl22b5zPaZmn2+Fc8PLQ0hD2WsD6bfCaTf84emyg+mcm/0F7g+ VF++C7pz7j1Ua74z1CUuMJbcgbHcCcoqXwiK70Nbcg89GcdgzjgMWdENiPNtoSx2gLTgFuRFdyAv dCTdgy7PCV1Zzg9lznah3/F8qL58D/Tkuj5Ud44LOtId56kri53jgTIf1cLj21LvPFR72t1Fv2NR e+49euYu4FV5oLrUEU25F9FRegHtBVZQ59yArNANqkr3eZKXuTyUttgFvXnu8zT3/pietn/u/TOx ezAlO8BMz6uvxBfyPH9I8kMgKoiAsDASuqoEtFZGoas8GMY8ZyjyHMgWCIhrJehvFXxvIJnsEHP6 BWuH8V2AZLYO6WeqOTDCtBh0PF6D82BkcSDpJC0CIhYRdEyzIubH6GlA8lO3EXmqfiiQzCkNWUyj rMqFDHZHlwlFTUL4ZJYiukELF3LkscIOpPPI8Gfnga+Qz/ZeociaNX7tNhnQ0WZCW0c7Wju70Go2 o72nB8aODug7O2Do6oTB3AV1hxoqcobavnaoes3Q9Peje3oKHYMD6B7shc7cNk+aztZ5UnXRd8x9 0PX0w9A3CJW5l7b1QE1LJkVrK9TtnZC3d0PaNYIyTRd8C5sR2mhASHMbruU24na5FGGKLjgVN8I5 rwJ1PSMQDYxCROczTc2A1z0M8cAE5CMzEPSOzqpvjFuKe4YhJcnps5KOkfWOQD00BT1FourhKai6 hyDv6IVxYBxto1OQkUPX9gySBmDoH0Jb9yAGBtlU5BPoHxhG/yB9HhrE4PAAhkYGwUYhYaUzo+OD aO82w0jXlC1QIKpZgQR9NxLVgwgoVaBQZER+RQ0G6DlagGSsj7XJeAqQsHYmXQQu3Ub00/Ot5wtx zt4VKTwlcjR9iCenX2Dqhm1MCtZetEVQVROSJRqksRIQtQnpmhak65iMD5Wmb0GawSIjUg0MXrRI 0moQI5ciUixCtESMGKkEUVIxIiVCRIgFCBfxObF1iyJFIkQJ6bjHKJpJIH2sAvlyBMqMiFa2wqO8 gZ6bGOHV1QQnzcjgNSG/qQL7T+3EleunoVY3opO1RdELMaBuxqiWj2H9bPrvJkjp5oCkmSDiAZRY 2mItAIy56iWx9itPEtdwVj8LQIPtlOfMCq53D9MEabRLRuusUS9BY7uYgESOflkeBviJFOlqyIz2 YXLETPawDzNTFKlP9j8QfR4bJztGAfoCjVOQPNIzgYGuUQx2j2FsYJqOpUB6nMwyLS1i7VwnJsmL LND4BBv2fBJDk1Pox/Qczcz7zOaXxATZeWarJ4fBpoQcGp2h9QlyiokwViWjv8+MiTG6KDp2anyS xJYzoHgb9JHO82SxMheL2OfBmZknqn+Behdo4f4naZg0MTWBXrqv7im63vEB9KgbICpMwXQ/61tP t0rPcK7YpDYWjdL9saqeuVp4f+TV5mnh/kdE1zTIjmNLNh/o5BA3Ld7Y1CRGp6Y42zI1Rv5ysA2D 2ioo8+9RYNKIUT2fS2sjvUKyIc2YNIsxRbZhMQiZq2+BZBH4WChKpU/W3Aaki2mx73wfcSl79Fst AJCFehRG+jA92ftYcSDypEaqP7SNyCLOfa7+0kCysA3J4/R4IHmyQR1sa8ZApxw6kw55TRIEFTcj uJYizgIlOZYBRDdRlFtYCqFGizYjq1JRk5Qwm+hzq/47qGWeOtpb56utk2R+qDZT5zx1mFq577WS TG0tMLa3wEDSdbRA20nq6IS2vRea9gGoOsaQTjDlnF0P7wYDnHgmXMrkw622BSGCLtxOq4FHZhVE vVOQdw1D0dEHTccAfbf/sdK1dT9RhlaCEU7dpC4Y6X6Mbe3cdTKZ2nRoaVXSUkXQpyMgaScQ6eLE 1vv6OjE02IOh4V70EqC1j44gvVGKgCoZOdlBhBlGYVtQi1S5DlmVFRgjeJnuNXCwMdOnxvSCXjIL G7VOs4anFH1P9Rm5KqcactKHrl5HQUsn4nQmREhVyGk1I4/uJUGqQW3vIAGpGDuvO+KsVzDiGyUo ofdQ1dWPXDo+Va3joCRRpUGSRocUUrJKiwS5CpECMYIbeAjjCRArkSNRoUaSQoUkmYLglsCkWYCw hiZE8JrpswjxYiliBSIk0DKVjosXSbjPiRIZkuXK2W0yOaIIWiIE9F2CDLZkny2K5NG+ejGiKO3G NMsQS4ASTethdQIEV/MQWM9HsECIXEpHoWWlqFbJEZYYi01ff4WCrGQYRAQNaiX6DDIMdxEItDIg IbF808LaMxG4L5JvLGLAwVV7LtCAQcC1VWHrk2T06QP3PqbM8xshT3QRmHSpMUXvbcosI3AkIOmh 76qLIC8PJa/WQmZ6Njib24OGrbNtrEvwyEAvhvq6MUjA39vVju6OVm7Zb+5At5k+93RwAwyzNifT M+OPBLlPEjt+Mb9jEdeAgRYTZPvZSFzDrOEJQT4ofXc2hkNTH/5IL5spcqKzU1OyBphsOTVPi/Um +SFaeP6naf732bZJrl0Ga96LyU5yzrVQlAbRTRu4Br1P/v4PFZ1zZnCeJqb6H2pykhCHa1s0v9uv pZfNIMGTKs8f6GomSTBhlmOc0uAUpXV0CQlUhI8FkIX6K5CQng4kP7SNyLftMxbTzwJIvoPYGCMD HayXzcJSkCcDyRBFhGysDJlGhjw+RZzlQriVK3CnVIVAST+8ywXwyixAo0rHzfXSbdRz6mANDB8A grGt9Qki58w56VmZOrpI5odq6+qZp7nHcse3zoqtG0i6dgIQghBNZydUnLoIRHqgJLCQdY0hsV6N O1m1cKnX4jbPiFPpDbhdpcX9plbcSCyHR3olpD1T9L1haNr66FzzAURN2+Z+1rUOzdHwgs9DMJj6 HwJJCwHV7HXTfT8AknaCptY2PVoI4NiSdd9t6zCir78LA4PdtOzBwFA/+kcGYB4aRCuFVMlNcviU yxEk7UeAZgCXsyuQICIHXVKM0YHOeUAyRcDBuu5aNLVgXBK2fy6QNEvEOHr9JvKM7YgnwIjXm7gq lxR9K1L1bcg0tHMlJpkqE8JrBdhz2wl+xWVIJKBIV6oRw0BCLkdgQwN8a2vhW12N+1VV8K6ogHtJ CSefykoE1NXRMfUIrmlCaNW3Ciqvf7juW0TfK6mCVzmBYkklPEuraFkF9+IKeJXVwKeiltJfDaf7 lXXwq26Af03jPAVW0znZ+Wr5CK8XIrKRwGeOEqRGuBU2IKReAffCWkQRsATX8WgfQRMBVClBj4uP D9w9ndDVRkDSznrs8NFL+aa7VYxuk3jRfGNRLwEJa0w7V2yck3EzQciAHjOkCcpfw+1SbjyUue+K iTmHMfN3BxK2ZN18hwcIaHva0EfvtI/Ao7+7EwM9lKZIbN2ivyyQRPwsgOT7/s3/PrumvzCQTBNw zBHrgGwR12PpZwUki0HGXC0GEU/SYud4kp7SaPXJYhnsUSCZmujB5Hg3xsfMdNgiEDJXP0EJCeu1 wqpHxnrImPxvXkIy0tKMgVYJtAY1coUyuBXVw6lGhTsNLbjVYIBbhQBuGSUoEaigIefVSZFmZwsr sWjl4MDQaZ4nbVsHt/2hFpQoPKL2Lu44PYEKk7Gr++G5uM/tPQQi3dBSFK9uJfjo7IaSJKfjZtVF 6iEYGYDYPIZUUQuuJhXjdq0Sd8VtOJ7Dw606Pbz5bbiRVgWXpBJoemdg6BiFwdCD9r5xiLXt0HUO ollhhFTfCZmBfocgg623mIfQ2j2Mlq5BGDsHoKR9ho4++jxAIiB5UELSTp/bOnsJqpjoXloNkGvY dMIGGI0t9FtsaeSgjnXnZWNP9/b2wtw3gO7+YfSOjqFrbBIGyoKhFWLczuXDXzoCf80wLudUIFmi RlxuDiaGu8mR6bmoe6JbMS/aZppixuZBFD63hISNXdJDINQsFT8sIUk0tCGhpQ2JpCRjG5JJCWoD MowdiJOqEVjbjEMu3sihbSGV9SgydSJNPVsiEkGAEiGSIEYiQ7RIylWvRPBFXCnJ3CoX1s4jnGDq T1WYQIGIZvlDRfIViBIoHyqGPrNSkccpkmuDokY4KUykQYRER0stAvlKhIjVCOKJka834E6APypr S9BlEMGsbUIPa2dC+cPc9mj+sXTdZe1C+glIxttlXPuUhe+Cib0L9q7YuqXUinsv9JltnyQYGe2k JTuedZHuEmDG3Iw+VQEUFWEU7xkw2E+w0dvOAYhlLBKLerta5wHIQi0EksV8yA8R89FMU+QcR8DG 65gmt0AbxrrRxYuEojoY45P9HJDQRvoOc6R/2XFInvY3/3gGGFN0X6y2i11sNyYISFRlwbSFbC8r sfhLj0PCoJGWrLcTa6fM7ZsDJMpcP8y0N2KmQ7QokCwGH3NlAZXvBCRPGieEA4bFoGOuWDuPOeuP fP9p+hGAZGaid1YMRighT4yaMU6EPTZEsLEYhMzVIhAyV4tByFwtLGlgYr1WWNsNVurwsweSB9f8 p5aQjBKQDM4BEhcCEsdaFRyaWmDXaIArOUeXjFIUCjVQkKMycaUW5MAJFpSdPdCae6ExEzB0maFj MNHdyy21tF9NcMJVp7CSiHam/nli2zUEEyqCDwWdV2pqh5oARdNOQEKO3Wjug6lnGMbuEWgYDLT1 0m/2Q06SdvYRhNCSgxG2HICwewzJQgOsEwpxs1qBW8I2HCUgsavXw1MwCySuaeXQDYBAY4KgoA9q oxlKgp1qgRReQZGoEyrQLNdBqjFBZeyk/a1QG/RQ6jSQEWDo24xcY9XolATUCnho7xmE3tQDtb4d OfkEbhU1UGp06OnrIXWjnUGZzgCZjE0GquWGY2bz+dXU1HDStbQT8Ayia2gcXRTetJAt98qvx7X0 BvhIRuCnHsHl7EquXUdcbhYmKF9M9mjJkSn+JCCpaWrE0Rs3UUyQl6BvRUJrBwclFiBJ1LYgg8Aj Tq5BisqIk14BSBErccY7ADE8EaIIOsKbhQjjCxHM4yOCACRaJCf4kBKQSAhIGJx8q1CxAsESVtpG gCMhECAFibUcDISIVQgl6AilZx5JywiBHNG0HkWQEU0gESPUIq6ZgKNJgugmGaJ4dAxfQ3ChRTid I5iDDQVBifyxYo11w8RSghsZpzC6vkj6TqxYMws0aiOC+QLYB4egqbkefSYlRtqk6G8To5vyx8JG rpaGr2zANm5guV4NGfdZ6GBQYoGPue/jcUDC6u9Z6ckIfW/CrOO2TZKTmO6sR5soDfXpHhin3+np MqHX3DpbGkLq72FwYtFs6cjj9OMACRscbDHRPs4pMic4SQ57kvWSxQQb/2SiC91NUVBVhj0KJDMW x82+xzTfyX5fLfxb7Ji5etrfo9+xXDnrkTRATroOqnI/OtDElVj89EBieU6PiqOQRYGEVeUwIKmD LNuHLrUWU+3NGOtgpXcMSJQEI+IfH0iepoew8TgxCFnkexY9cvwPBJKFVTZPG/r9aSUgT9UCBz63 gSinv3Sj1adoIZA87vrZ6JZ97WIuamOGk62zlvxzjeliGjM2Y8QkhV6vRiE5BLfcGrjXaXC1UAJ3 kRmeZTJ45NQhX94C7cgEilnEm12EiIIqFClaEV1Wi9iyalz18kMJOZVqmRaO/uFoVrehWqSGxNCD imYV/GPS4R4ch+IGCSoFatz2CkFORTMiSqoRU9uEpEYBbkfG42ZgJEQEH7r+QUTnlCE0vRAZVc2o U7WiSdfJKSyjCFk1AvD0XRAaeiHvGIHCPIJyZQuS+GrYJJfBsaEFtvXtOJ7Jw61qLTx5JjjmN8Gv mIdGE8FLSw9XKtIzNg5TnxlNMjFikxPh5O6KnJwcCJr5UMjkEDWJSM0Q8uvR3FyFiqpcOi4Cju6O qG5shLbNTDAxBqFCj6z8Yrh53UdMbDzXi4jNX6FSqglENNBoNDCZjBCJeSguyUFSSiQCgtwh1xo5 MNN1DELXNwbF0Ay8CAovpVTCVdBNQDINq5QaZChNSCjIwuiQgeBCRkAi4QYUm37YBXhxjXXJOCAZ 7dKgq1WHekEzLjq7IZ/gMqmFYMTQylXZJLMeNRoj0nStSKJ7yVCbENssx2EnL2Qr9Tjp6Ycwek9R /NkSkEiRhCshiSSIjaI08ThFCghgBAKE0HcCCSACmglE+ErE8mVIaBIgsKgExWolqqRNMOgbceXw GsQ47EeO23GUeJxCTYwj/G5bwfrkfqi0WpSK5fDJK0KqTg+PhmpEKpSL/u53VahIigShCPc8PCGr rUKPVoQO1iWY1K9n7UAISNpm8xMbOdYy5Ds3FQDLn/Rs55Z4WGDwcbLst7T1Ge2RoLudjZWiRq9O wY1B0i1PQUtjGIRZ/pgx69HVboKZxKpjLNUz31U/HEgIPJiDe4ymuP/IE84G6mCFI4MzRPzTLeht iIOuLOpHLyH5oX+LnfNxYvfFqqAmYKbVUXYLmGzjQ1t5h05E75RcoqWa5nF/C8/5Y2q2hGSYe67T dIUME9nVco1ap8wY0tVAmu2OmfZqTLfzMErpmE1RMNFOwUy7FDME3otByGL6K5CQntZG5Kl6UIJg kWXsjln95atknqYnXz/TDwOSEX0TBg0iaLVK5PGkcMmugmuNClfyRXDhd8ClRIarUfnIkpJzv+OJ 1vFJZFO0ms5TEUSosP7MTZRo+xFeQk4nrxE5fBMKBK0EN624dT8Rec0aBGWUQtw1hjIZ26dFQhmP WwaklSCiphnexZWwCopAnr4dAeV1cM8toYhYjHS5HiFFNUhtkCJPrIOtfzS3rNSbkVIvQaGMHGi9 GPU6M2y9g6EcmUICwY9NQjFc6lrg0NCFMzlCONTqOSC5nVMP36ImCLvGoeoe5dqLKFtNULe3IDU/ B73DgxDKCJgq2eyQ9VArVTCqDOgytaHdpINYXI+c/ET4h3rD3dcdfKmEq0rqGJhART0fdTwhfZ8i /rAw+Hh7oqGezWdsJM1W2bDJrNjQ9gJhPWrrS1FQlA5daycBST9XRaToGoS0fxKuOdU4G1tMQNiD +8oJ3KJ3kCTWIqUkDyODlGbnAAlrM7KwXcJcLQSSkupK3PQPQrbWhLT2bsQ9aEPyOCDZd9sZySIZ jrp5IriatcGYbVTKesdEsCVXErK4s2daCCRBQh2CeQpE8STIlKqQn5kOux3r4H3ka1xZ8Qe4b34F +qhLqL63HVAlwBR+AS3Bl5B7cSvOLH0W1htW4ubZ4/Dw9kJBYwNBjXDR3/2uehqQDJvEGGaDyvWp Z/PjkB5sqgZL/pzsn22zw541azfCSjwWvoOFYm1JBln7FB0b3bUO7cZ6bhqDbq0cY20UIBhz0SGI 4YBkukvHwchfgeRb/dC/xc75OLH7+iuQzOrHAZKFADFHXLXMIt+Zq8W+N09PAZL5ADIrNucCm4tm fLSXDpnfTuRRIPnLlpDMHYPk5zAOySNaACSLQceTNKxr5ICktdWIfIpafUub4VKlxHVygveaWuFU roZdcg1y1H1IbVKhztSPPImBAKUVrhlVuB6fi+KOEeTqeimS7iJ1IlPcirr2CVj7xMInoxwxVULw zBPIEuqRI2lBQ+cY+D1TqGoZgHNSPhxiMrkxQkrp3HHNSsSLNMjUUQSvMKK2dwKXA2PJ8Shw1isU JYYecmTkOMV6pJJzK9V3oYY1wmyWorGzH8kEJPbJFXCt1ONefRfOZglgU0z3JeokIGmAfzEPfLpe WecQV0LSJJXBPDqIwqpy5BYXwvqqDdzd3ZGflweRQAidQgcpX4jKskJUVeYjMTkMd11uISgyCOGx sRianERNswQ8iQoSpQ7Z+UVwdfPAPcc7CA4KQEF+IQoKipCfn496ApSMrBQEBHrD+74zyipyoDV1 oL1vAh2DU5C296KZrssxvQwXkioISHrhJRvF1Vw+UmUGpJcXYWzYiDGCkZleOTlCcoYLetUs1Awd M24m49PfglaDCpUN9bDx8OZKSBJZw1YCkiQGJQQkKQxSCEgydW1IkmoQUsXDcVdfJJPj3nfHBeF1 PCQScLE2I+EMNFjPmaeUkESxUhQClzCxDMFiDYJFevqehishSWwWoaowH0c+fhsxdhew+8PXURQZ gKq8bIRHxOI3Ly/B3SunYcj1RUP4TcTY7MfVrcvhdvUM7jo64JbPfaTL1IilZx/SKOQUI/5+JSZh BFsMSNzu+0Lb3MSNQNzbJcVwv5o8qxEYbiUnZOLyvmXOnbn5c2EJyUJZSkPG2USQLSKu581cdXFA 0gCzQUlAIuNKSEZa8qCtCYIoOxBTnToCkdneM11tLejpbHvYi+a7wElfL0FMPzmm4T6uaygZ7UXt /OP1dCCZnG1Ewk6NsRk2lukoZqYN6KmPgak6/s8OJIt950l64h/dmgVIJtlQ+iO0buJBXe5A++gd Mxf4MwSSmYl+ur5uDGiqvjeQWKpoLLJs/1GA5Klz0dAxrJTksWLHPElPBZIBIucHovWp0T5MsJkp 2UyVg482Wv1TgGSx8UUs+q4lDI/TTw0kzKA9SY9e70L9MCAZNTRipFWC9vYWFJGB9i2xAImcgKQd ThVa2KXXIVHYihthqQQjeqTzVUgVm7Dpmhvi5HrEytVIVOmQpiZnpmpDutyANJEaAUXVsI/LQ6Kg BbzBCRToB7kBy1LoXLmqHpQYR5DWqEOOwAh+5yTKdX3IEBmRTrCTpeogOFGjxDSCS0EpiGpQY59j ADKUZqRI25BICmtQIYl+J1WkQommFdnk6JJ5ajgkV8K9Qg/nuh4CEhEBCd2XyAyHHFZl04wmAiJp 5wjUXUNQGsm4Dw+htomHoZFR6A1GJMQl4N7tu8jPyoWCHJyKIvnGhjoUF+ehqCQHVfUV0LXqEZOU BGVrFxRt3cgtq4W+vQcDIxOorq6D8z0nRIYSQJWUoqK8BlVVNeRkw2DvcAPePm5o5tdCZ5Cjiieg c/ShpW8cqp5hqCk7ueXW4nxcBVx43fCUjOJarpCAhJ4LA5JB0wMgIYPyUwAJk6aFK8HwyCvHaa9A rg3Jjhu36bmrZscF+R5AEi2cHS8kQqTgGpWGEZSG0zJaoEAcn7ZXCRBdwYejfyTS6Hk7374OqyM7 UZAcglh/R8TEB8LByx5Wl46gvCIDmzZ9ht3H9sA9IQbBlVVIVRsRyhNzMBIlVCCc4DCSfteixa5p rkIEEroOATz8A9Aul2DSrMfooBbDfSpaZ3XtD8YL6Z2dB2iSnufCPMqe8+OAZLRNih5NEzrktTCr GtCna/7fDEi4I8jWc6fG6PQ019tmatyArppIGCqjCUhYLxtK2JZzcm1IyL081OLnfpye9rfYd56k J/79LICEnX9xzfrpxwFJ788PSJ4mIob5WggcT9MTgYSomA1lOzE72upC2PgueiqQLCgBeURPGWl1 7r7F9v/U4ob3XuBE5oqDkkW+t1B/KpAMaqsxQFBi7jYhq4EPvzIhnCvVsC1S4F5jJ+4LOuFdKUep YQCqgXFcvueN0w7ucE8rxHGvcPiUVlOEqaIo2ojylnEk1BkQXixEMYFDYG457CJSEF4pQr6qC8nN WiTxtCjU9iC0jI8Uvg4nne/jZmgM8qRaNHT0QTw4ycFFkdKIQoUB6QQYR275ILJchPVn7RBQ2IAk gQ6h1WKkysmJCtUIzClHAUFSbG41YgqbcS08D5617bhZ24mjaU24VWPgetk403UFlAlQZeiFpHOI AxKeXAF9Rzs3Poe5rw88ck7h4ZFwcnSG/U0HBPkGIsQ/DN5uXrjv6Q1efS00SgnXmJDPq+F6AkkN 7fCniN7U1QulUoOi3EJEB4YizMsXgd73ER4cjIiQIHi63UOAnwca68vQ2iKDVsNHdm4BtKZ+qFvp mlq6IewYhl1UNo4H58KptgPOzYOwzuATnGmQXVVFkTubXI+1RyCH2U3AsUiamavJborSGZR069Bp 0nJAYkX3xqpskghIWE8bVmWTpGtBvFKPBIUO8RI1AYkUPgSUZ32C6XnLsNnGjhy3BDEEJN+nDUks n8CDwDKWT+cUqOl4S48X1qiVlgQlITWNiKhtJpiUopCuIbq2Cd6lJXAsysXNpER4p+cjnYAmspaP qCYCIQYfdE2RBEqRtH3h6K1ztRBKoul4VorCSlVYT6IIiQLZGi28AoPQoyPA623B2JCOAiY9wZwO YMPzE2xYNLfBMGWcWfWT7aDtY+0yrorHMg4JN5HfAgBZqJ6WRrQb6mHWK9CjlaNHXYVxUz5aGsM5 IBlh8zoRfFj0fYGkt4eWA90YHunngGQxH/BkPQVIyA8zFgEboIuCX1ZCMsK6/s70or0qCKaaqAfd jSkApvNNTzNHSrvZIRYtOOdCLfxb7Jgn6Qf9zQESrspmlNafAiQLf/+Hic49733MF1dP9iOXkDxO fwUS0lPbkCwoAZkvI+nnDyRP0p8bSIIqpbhXroRNvhTOFKH7N7bjamguGkyjaJS3Q0HOXNk+RFDi BfvIbGQKlUhqECKlQYG7ETlwDMlGubgVZSIjMmua4RqdDF6rGRkNFFkX1+J+CsFCfBYajXSM0oT7 Cem4n5iGInJsZRSBe8Ul4ZKzO3KbhGg2dXIDmBkoGdm4BeCWXyTK2FwnzXJcD46GR2ouqsjJ8QRa rjuuvK0XkcV1sApOgmO1CrcaW3EkrQY3quTw4OnhVNQAv/waiFr7CCQGYTSaISYgsblhiy6KQnt6 etDf149BUk9HJ4Z6+jDS34MJii7ZfDY9HXpMTnSTs2qlqFUNUXMx1BoNuvvH0Ngs5Ua37Ovpx0jf AMYHhzE9NIz+LjYHTjtGBzroXG10LjpvnwF6dQNajc3IzcyBXGLiuiDL6R747b24GpmEQ6FJsK9X 4h69gwupTYhuUiGzopwidzaXzSyQTBGQTC2SZuZqktLFk4CEa0PCetjQkjn4sGYCDsFsDxWfwiqu d00SAcjmq9cRJxBx45B8nzYkC8UAYS4w5MhUyG3g4bZfAA5euoT4slJkSRUIaSDwkBjg16RHjKwP gTwTgvkGxGk6EasxIlgiQwC7BrqeOJ4Y8XTdiymG6/XD2rLMghODEQYiSQQ+rDQoXqNHgbEF94ND OCCZ6jZw1TWslISDENaD5kHbDyZLmx3WXmSkgwCEjDobd4SNP2KZUZh1G7asszl1LBP7LaZu01+B ZLHzztXCv8WOeZJ+0N9fgeSh/tMCiWUAn8nxfoKKJzdafarGukidDzUx1DpPi5aKzNVTJsdbqMWc /U8p5jTmRrRMlq6CrO75+wKJZb4MixaDkLka0lVjqKWZHKsE2Y0C+BQ3w7GMnDQBye3aNrhUauCS y0OZjvVMGUD7yBR4+h5c9AyBY0oJ8nR6NAwMIJsi6zuxWXCKy0MDOfwCirL90jPhHJeJAnkbMgU6 rmg+KL8WsVUiiCm/ZFDU7xKTjWu+MajR90LSM4Wwgjp4JRWiQNyC5s5xCLvGkCc0IIunQXK9HE30 udzYhxsRKbiblAth6zjU3YC0bxpCSn7hPDUuJlXiWp4Sd+r7cCFbhds1bXCqMuJOoQjeZWIUGvrR 0DkMftcQFAQ8YWl5KGkQQ9bSjdbeMXT1TaK7b4qTaXga+rEZtEzOoHWaRBa0dXoS/A4T3V8Cmtr7 UWPsR1KtFPrJaTR3jUJJdks+NAHZ0BhUQ1NQDZD6J7kSJhVtE3R0obmtDTU6LWLLhOB3TqOxbRyC nklUdY3gRkoRjoRnwr5WDbsqE84l1SOiTobkokKuK/xsmtGQzacovpei+AXpZ54o/Qy3S8iQdqCj RYN6fjOO2NohV9+GtDYz4nQt3Bw0sQotoiRKgg3W5ZbULINfSS3OeAUhTaLClqs3Ec+cO392qHdL CUlYM0EKOfkEuZarLgmsa+bWuXYdDQJEEDiEiSUIJ82OW0JwwLoON/GRKFUihVeEtYc+QHieE657 HcSJm1sRlh+Iu7FBiKVjoiQaBBK0BNG1BYuUCCGwiBArEEvwyroYZyg0SGsWYvN5a6w5egJHHBzx 1sYtuOwXiBrWpZmOSVYZuGtj1xUv0zyEkTSNCQkPgCQgPALtMgk9WxMHJExs8kJWQsKeI4MTlidZ 115WDcPag1hKQebqaSUiC/W0KpvpTt1/KiBhVTbkFcghdqKjJhittdE/GEi+r37Uv+8IJHO12DX9 6foOQDI1yHU/niT/Pc6eL9v3AEgGNdWQ5XhgprUSUwQkD7v9dqqATjnQ8fiB0Bbq5wEkrN5x4ba5 4kpBHojWWVuRqTFK/KytyPAPhBEmghBCulnR+lh/C8bnaPGSkbn6ywKJpZ75cfpLA8mYsZEMazNa WtRIq66HR3497pRKcDVfjnuNZtwsk2OLayjWXXXGugt2OHLHA8dd/bHplgsO+EbhWGg4vvHwwJGA EOz3DMTZkHjsd/PFXid3nAsOxtnARBzxjiXFYMM1d5wJSqX9ETjgHsltvxCageNe8TjrlwLbmCLY RObjfFAGHAgq7qRU41p0AbwK+XRdPNinlMO9iA971pg2rRz3ChpxL6cJ9qnVcCnmw7lSApvcBlzJ EcO1YQAutSM4HNYEj/oBeDcO4Va+GmfjqmGVWIGLyWWwpnMcjEvH6bxinC8ow8n0PFwpqsKl/DJc yCrCudQ8XEotxaXkClxILIVVQiEuEYQdCk6AQ1E9nScbR0MzYZNeB/siAY5FZuNmYSMuZ1XiZnED rhfX4lp2Heyy+XAoEMGxVIo7xULcKxfDNrsGd0t5cCgRwyaHj2tZdN1JZbhXIuCOuZheDxdeJ+40 9OAUAUl4vQyJhfkYZ22j+liVAateMNC6nktDjxMbqZUrITFr0UIReEV9LVdCUtTKYMTEAQk3GZ6M VaXMlmI8CiQaApJbBCS0nxw7G18kUsTahbDlbKnDrdRsbLB1wKWwOMQRjAQTjLBSiQipHCESCUIf QEm8nA1oJkJEAw9ZBEHOGfdgFbgGR5yXYN+15xFbfA5fH3oVrqE3EZQUifuF6QiT1SJc2kDfZ0PH CxHRRBDUKEGKkACjlgfvlFScuXcPtn7+BLd+2HDiJNYfP45DN+xwNzGNg5FUTQuyjAQoBCVsnQEJ G2clQWNAkamVAxKTREjP1PhEIGHVMpbGqRYAWWzI+O+q/x2AhPlsBiRk+DkgoTXyA53orA5Gew0D EjZCKwELOdfZsTrmwMjPHUjY6Tgg6ScgIX83Nk1A0gh12T3aTmmCzcvzswWSXgKSKsiz3TBjmgsk s+2bOCDp/LkByWKQMVffo0rGMsT7d9bY09uIsMHLpgfbuNIO1qvkh5aALNRizv3HFHMKc2Hju+jP CSSjRgnMSgHUagmyamvhlJKDO9m1uEoO8Va+AlbpDTib0YAz9JnpKDnzYwmVs0qsxJ6wPOyeo10h OfO0O2y+DhJ0HIguxF4Cj93huTiaUEbnKed0PInO/WB5iiDjdFoNTqZUzdOZdHKSTBl13PJsehMu ZAtwpUCK66Uq2JVrcK1YwW07k9aILd7Z2BdShkMRVTgWUwerVCGs0kTc8nQiDzvDC7E1sgA7Y0uw O6Ecu+JK52lvXCUOx9fjeDIPp9OF3PJYUtNDsc8nUppxKo1+L0NMEuEobd8ZWop1nhlY7RyHz5xj HmqFYySW3w1/qHcve+JtaxcsueKO92w88I61K6elVz3x4XUfbPLLxNHoEoTUCpFbW4p+Sh8jZhkm CTTYYHjjT2mUPUnwMndgtIq6Wpy764QcXSuiVAQiKh03K28oQUbYg2qNyGaCjUYxAsrpvl39kCxU Ybe9C2KapAin7RF8WpJY+48ogg+27p5fjm/s7uHoXW/u+Gg+nYtAJYgnRGCjAClKHeLZSK5VNYgt K0dkTjaqhEIUVtMz+fKfsHnPb3Hk3GvYsut3WLfxJaSnhGL/rr04cfkK7iREIlevRbiAflOsQoxc T2BB56PPsbUNKJSrkMbjY8Pps/hfSz+EV1oGnOIS8cXRE7CLTeQghJWS5BKEsSVXOvJASTojMlVq BEVGoUtLoEc2hrUfGRnQcI1aJ9rlXLsQBg+scSqDkIVQ8UO0EEiGaH1IlwVjQxjEBCToe/JIrE/T Tw0k3LhczHFzs/SxYeGnua6/mDCjry4chrIwjE+wkhEOWxY9x/fVn/dvlprIU2KS/fZEFybaaqAs 9KcNLXRfs0PHP+m6Fl7/99MPARJWQlIFVaYz0FoBtDVgtJ1Psb2U03inEBOd/EXhYzH95wCScYKR OXPNPAIdTxIHJE+fi2Z6yMSVdrBeJfNLPx5tI/J9tZgR/zG1MGL9LmJjGTCKZfXVPzWQDFJEpxNV kPHSo4pXiSOXz2PTiVP4aNMufH34PFbvOUQ6gC/2H8baA0ew8fjpedpw9OQ8fU3b5mrDkXOk8w+1 /rAVNh69gE3HL2HLyctYR5+/OnSOzn0GX+w7Rb9zmluu3n0cn31zDJ/vOTFPq2jbih2H8fGW/fhg 4266zgNYvu0oPt99Bl/ut8LKHcc5rdp5Equ/OYX3t+7FCrruz4+ewqqDdM7DJzitPHgMn+47jLc3 7sC7m3bjwx0HsXzvMU6f7vlWK3afwIpvTs5q96lv10nLSSv3HsVKOs/qA8ew5tAJfHn0NL46dhbr js/qy6OkI1bf6uj5h/rqqBV2Wl3HPmt7HLhyG4eu3sWha47YT+u7zt/A1tM22Gxliy8On8bWI0cR GumPzhYxBtrEGOumaJ3SBhuca7H0YNFCIGkUCnDa4S4y1UZEqw2IUGoRNgdIYggwIpolCG8QIayG j4OOnkjkK3DIyZsrMYkVKuYBSbhIzoGCd3E1dt24hwP2bkgRqREvVnNtUvwamhEnkyG2rgpBccFI SwiEvr4QvQ3FGOFXoCHKFZFXtoOX4IDy8MsQZrsi0fs8bp/aDklRJgwmLXZYWyG4tBRhjUJEy/QI Z+eWqhDSLEBQNV1TAx/FhjbcIvjYdOUa7KLjkUOgVaBrITCScOCRoW/jqmvYXD1zgSRRa+SqbHxD w6DjN5HBVlNekKO7Q8SVfgzo+BgwiR7OU9NnFCzaFuRPVZfxr0DyffXn/fsrkFj0swSS+WOKPH1g syfqO5SQPFIislD/CduIPE3fp4SEjYvAxEaRZIDBBkbrMjZ/JxhhGmxhDe+a0G5oRHubkCSCuVWG gVbWZVGLUTrXGBnJhzLUz9Pogs+Lq/GnE0WZCzVKjmRI3YRB1s1SWYU+VcUTVI5+JQHZY9SnqaZX UvtQPQ8+9+vryXk0YqiFlk9U3SMaNNZiQF9D56nkGp0NaWoxomPPiT3fRozTeceNTZhoacJwqwK9 Jh26W5Tc3ERmg4jWRRjskhOQaGb1IA0wsbEy5qaPGdJkjwoYbEV7ixpChQwbj51EfksnIhVaBIvZ 0OpsvpkHvVIYlIiUiGySwK+0Dsdc2DgkKmy2sUd0I+tlo5gtRSGx41kJCau28Smpwe6bzth/0wWp Yg0BiYoDFn8xGypeg9j6KqTmRKE4xR19wlSMCNIxIc/HUHM2dIVhMNQmw9ScCWVeIEpCbyHdyxot lXHo7VRh57kz8MnMxv3SGgQ2SREgkCNQJEWIRIwIsZS73jgClCSlDqlscDctq5KZVbqulYMRi9jn uUCSwnoYiSUIjormuv2OsFmZTXy00fPvVjeiX/PjlogsVHdLA9r0dVyj1l5Sn7YGgwQkpqYI8NN9 MdNtXBQ0vqt+6m6/HJBwAELnHhvB2PjkbJuScTO6q0PQWhX9/zggWXi9P0zfH0i4d8yAZMqMfrJx qqz/VEDy/dqITFvGFOHGFRlcHDS+qx4AyWLjh1g0v0RkMT0FSNj+OeLG7ZirAWbA/xQ9MPrceQh0 OLHzz13S7xNQsDr/uSUg5ImeqD8nkPSZeOhtaaTjG9BhrEe3oZYiQ3KQ2npMquvRZ5DCbFQ8VG+r ep66W1TztHC/2URO1CT56dRC10XO2iL2mz3sd+laO/VymLVSdGser059M/fMHiuTAO0UIVvUShFy u4mec5sY5k4ZLeXoIHh7rOi4jnbBQ3V2CLllm6kZJnJ6bfT7HQYBuggyulul6OugZ9xO77KNnjur KiCnOKJqInBpRrusFu203mkU0jFsBFGCkgfv36InA4kGVY312HDkODfbbzCBxNOA5Li7P9IkWmy1 vcON3GoBEksvGQ5IaMmA5Jtbzthr74KUB0DCSlECpG3wbNZzI7wmFiWhvMAf7cJ4RLodwomdS/DN +jdhe3YzGgvD4WV3FPu/eBMhDkfRmOKGxhwftGqasOngAdyJjoFLTgn86iUIbFYiUChDkFSEKIUK iWoCC10b0gydSNV3IEXbximZbSM9DUjYwGheAYGQ1lSiQ0nvg4Ckmwww1x5E+/0aqX5fdRPktxlq 0MV62ego/2jrMKDLJiCJhDD9PtCtxwCBxUB3x2PFzWfzWHWh/wGQTP0pQMIc4qKO0qIHQDJJgevE EMYJSDjXPGaGuToUpuoYApIxctxsO2s/ws43V99//pc/7x/dHMHUBGMRul7yzJhoryIg8aV1A+0b +EmBZHbgMwYejxMByST5YXq33Iy/rB0oByR9/0mB5Lu0EZkk2nqgRcHiTxUBycxQx/zJ7uaVgLCq mu9XAvKIBukcc865cKTTmUHdHNHxZNCfJNA5x1hXSjoeI0TIY33oMpDjYdFNmw5DXXTO4R5ydAoM dVJ006PAIDmOQQIGNuT0LKAw8GC9IxbvIfHnbEPylxYrBp/bKPDnIEvDxB+7vcBimtszY7Fr6SP4 mfu82HQA7L2yCd4YhC4EkIViQEIejoDEBDZ0fJNYhFP2d5BEIBHIqmmkqnlAwnrHcGN8EJBE1Amx 764HUqQ6nPQNgWdpNdcuhA1yxqp4QkUyWp+FGLZvw3UH7HPzQYrayFWPsDE/ghoFiJJraSlCRGkB CnJC0dUUjQFeHEwNaWjnZaCrMY62JaC1Lga1CXfRlOqMyhh7lEfZoVVchhMXTsMmPBSX0nLgVilB ZIMOqVIjkrQaJOl08wDjaSUirEEruz6ux41UjSiZEokiMRzdPQhIqghShWgz8jj1EowM/MRA0t9S R0FADYGJkqQnMGnGcGspTI0RkGfdx7hRgq7uLlLnrMwd6Oxq59a7CTa6e81PVk83+vqHCEjGMDE5 zZVo/Kgifz1OK2MY4Wb7naRtrDMKRgbRSu9UUh2NsYlxTM3MAsn8/6ZIs6UsP6UorP6TxZX20D/k JUHekK62G+NdtZAUB5I/nC0hGZ+YApv6f4qxyyK//0PEmGQWSh4jViIyyaBk9v2OEBxNEOSNj7MS kh6YCUi0uW4EJOVARyMmukR/BZLHigOSNrB2IhbNL/344W1E5p/v0ZFaJ+n3JwfbSbPL8f7WRWR6 IAIadsxoFwI8b2PP1rW4cOYY9u7cisP7vsHRA3tw7OBeXDx7Ei888xus/+IzqGSNGB9o474/yQCL 6xXxLYjMLTmx6M/ZhuQvLUvd/M9JlnYCbByJhXX+P7bmjlWx6LX8QCAZo2PGugiGe/Rct986fjOu +/ghlk9AIVEiRKpE6FwgIScd2ihEnFCBsFo+1l28jjS5AVbBUXDOK5kHJMEEJJF0DtbVlzl5q7AY XIlN5hqPslIUBjfRzWJuJNXgJjpfRS32HdyCaWMlphS56OWlw1gTh35RKgYl6ehuTsSQLJNbN9VE oq02CmZxIVydb8DK8y6upqXDq1KAeL4RmeoOpJrYPDysiua7Awm7zkSFjusZxHVT5gmRLJHitosr +GUlFCOI5wEJKyFZ+M5+TPU9BUhmjI0YMYsearhLSIGOgNbF3MR8k90STHc9STKA7AkHpaOtZMM7 fkS1gzwaic47RcHaFNm0cfo83EUArMBonQfayp3pd+m3J4y030Rqma9J2vbwfItogn5jnM4/3rZA bNt3FLu+7yw69xT9rkWTD35rupvIgO5tWoGptiy05t0lShERtRjo/vR0DN3fhOV+vq/oHh8ndj3s vI/TOP3+GD13dg1j9HmUxJ7rqJz2URpRpP9vBiSs0SrrQfNAi4LF99DcYeKnRkjkrOeWYMzXDy8h meg3zisRAf3mqFmPvlYFJa5+tLdo4eZ8F5+v+hSvvPgH/P7Xv5ynF/7wO3y09F1sXPcFbt64CrVc gvMEHAf37sKm9V9i165d2LFjB7Zt24YtW7Y8XN+4cSP27t2Lq9bWWL70PZw5dBD9rE1Glx6jHfTb AwRDZjIWc0pGFtPTgIQ5JMtkX4NkfOY6r/8MYk53sZKBP6d+TiUiC7UQSCwwwtYZgLJ3bkkHbAba uWmDaZqV6pEzmujWobvdgBpeI656+iCegCFMpkYg13PlWyBhDVYjeBICEiU8csuwwdoOSRINNl2/ zQEJg4swoYwrHQkWsLFFZqtwHqf4ZiGi2dDuPB38WTdnV2eUJ97HhCQXQ82ZMNfnorUqF7Wx/pDn J8J66+e4sWcDbh/ahmiHSwixO4XmqhTstT4Cj5IC+FTwEN2oRbbGjARDC+K183vNLCbWs4ZBCBsQ jZXazL0+y+R6d1zdICgvRZdqdmK9rjZKm+yd/cglJOzdW9LZoIGl/3r0ttTCrJcTjGhhJkjpNxTC WB+GpgRnDAtyMa4u5jSmKuI0qizEiKIAw6QR2j5qqMSIvgIj2jKMqkswrix6qAk6flJdhCldCaZN leRY6jDWWf+t6PNoe+2jMlVh1FhB/q0So201j1dLFcY0dB3adAxr0jEiy8O4sBAzomSMlF7BYOUN TGhyyT9mELPk0noOxudKlUffyf1WSjoX/a5Fo/oyTND1T6gK6X4K6Dx5GJbmPFFjivyHYsePSHLm aVicjTG6zlEppUFR1iP7LdvY/gkC5BFJKrrp+B51Pt1DKoYrnNCSZI1pYRrGZfl0H5nfSk3Hy1O/ lSINw8Z8jJjonbXTu+oooec7V+W0jd6BRezZs/t+KNrfSu91rgzsnVtUiDEjpQtTKb0P9q7YOyYZ sjFD4DQpjoCx0Bsz+iL6XE/n51OwS4EMK7EnqJ0yCwlaFx8qfqGeCiSP1ictpvFFts0Rg47HiqBk Doz8YCBhbUaGOxcAyWIgYtHTgYRVszBNs+qWh9t13HJymBnq2ZINJlYCYlDwEOh1B18sfxf7d6zD 6ePHcOrESezasRPbt27D1s1b5mnDuvXY/PUm7Ny+AxvXb8CmjV9j/959+GzlKm65a9du7Nj5DbZu 24HNW7Zhw8ZN2LR5K/eZLXdu24UDu/bh3NETWLF0CZrKC4GhDjIGCkz3KoE+JtbdcI6+J5Bw90pQ siiQmERP1sLj/8xa6IAXlhAs3P9T6C8JJAvvd6F+HCCh9R4GJHoUV5Xh+v37SJIqECZlg42xgcu+ BRLWyyacgISN1BpQ3gAr/wgkizU47O6LMAKLwDoewgX0HYISNg/M04AklidCVJME4XwDgqrEiMzI gO+dyxgQ5sNUHI0eXhJ6BLHoFcahX5xIBjwVppoQ7vOwPAVjynwMkxHdsO8rOCRGwb2gDKE1EiSI CTL07UjWty0KIRYxGGEgwkpEWNUS09zrY5P+xQmEcA8IhF5IIKIVor2Vj852er7snf3EQNLX0oge ghKzUUpQooJZ14hhUxmMDVEQpnpivEWGzs4edJt70dvbj+6ePnR1dsPMPvfQ594BdPYNoIOWbd29 aO/um6fOvl6YB3vRMzyAoclRjM1Mgk2GZ9E4N7rGXE1ilI6ZXWeDnLHqGLZcXKMz0xicHkf/zBB6 pgcxODWJiTHyKxTsKWrDIOPFYWiafpf81ThplP5lv/n/Z++/g+JO03xfcCL2n43d2L03Yveec0/M nnPunJme6Znp6q7uqlKVyqhKKnmHEN57EEggjIS8RRY55ADhvfce4b333iVJJmRCJmnwnu8+7w+S ShCSqrprZvrc3Yz4xvvz9s33+TzP7zUqsfPMrapp47xbzkOaoeuaXlnk0vdpdsv83MoSFuiaNmmJ 1bWg89M0+5y0dT23jLZZpG1W6BjLdN1Keg5kwbCwqsCsuBmVmSFYmpRhfpndB7urNbGBBecws0nz pEXMbmhhk+jJ0H2ra46ep0rznGY3aWGVzrWuJZrnPhutztL9LmCKuwo6Ml3n/PIIxgZKwct5jlV+ ISBpwrKM9UPyZwLJOxVMmVillV+iVdqHLnxDWyMgy5O03cSGVpYUm7QtWPxc/cWtaD4MJCskFmkg l4LSdTiZG8YsGxhrlrZZHIFcIcLUtBxv/F4RLGjA0ekU3M45wdhEDyc0j8DQkMDDkADiZ4pFQI4e PYoDBw5gx44d2LlzJ7799lvs3r0bhw4dgpaWFhcdUUVLjM0MYGRqBFOClmsXrmH3N9/j3vXrmBln oCTEkqKTwKSd1IEVOWWG8S6uDsnaeBkEVsq1eifvE6vIqDJI7LONuvHiNNLJtc54r/6DoYQZXRUY vGOM1db9mvo1AeQdwNiy/mNi97jdc/m5mpR0bcoDTOpAsqTswepkLwHJAOQSHkqqS3HT5zUBSReC 2jsQ0rm5Uisz3FEt3Yht7YFfSQ1cvYOR0k5A8tQH0fWsK3YCEFrHKqyy7VnPruoGfqvCOgYQwJoK 03RsYysSKith4nAKj7we4+XzR3j46Ba8vB/CJ/A5nr1+gJt3L+H8lbNwcLaClb0JHFzscfbaBdz0 fQH/wlx4FeYjkI4T3z2M5B4J0nlj20LI+yIiWxVK9x/R3IRXISHoaSYwGO6CSNzCSSZk+WQtr/y5 2gQganmQW0fLWUREzKdUSHlJ2EjLKjEzWA5xYwqa0l5ihcoDxbiINLKtlOPibVvXqKTqQG12ksrz BRYNX6tvoBIbfHV55SdxHZiR2fxJS+9UtFSXqh7DIiXTpKkl1iqFzjMzAHFtJHg1if/uPbX+ulqr fMuqxbAnQy+EjHMNekuCgEWyTauTm54f0+bnt41NVnv+f47Ye9zQ4lrL18Ulgh96l7MEKIsrkwSF 7PPTEOS9uRjMfbHpk83HgOR9+j8JkPy6Y9Goaw1ISBNrYLI6KcQceYJcfZBpNjpmP+543CSQMMD1 69dgZmpKoKAPfX19aGtrcel20PEhMdA4deoUBxu6urowNjbmIGTtmNr45ptv8OOPP+LEiRO0PcEO gY+uvg709AhMDExx+dwFHNu7H3amuvQ6JVggg7Go7MKiglJFH9e/xIJszaNdVq73SEv39j7NK9YM 0AeB5IP6j4+SMLFIgApOZshznBtaE1d4rwPKr6Vfs47I1jogW9d/TFsjIL9UvxRIqppqcOWFFxI6 OhDa1Y3gju7NdUhYq5lfEUhYk+DQlg5EE+jEdPYhqKYVQZWteJlbDc/kYtxJL8S52FS4RCXjfFw6 rqTk4FraW9zOLoZnUTXu5lTgSXEjQtsEeF3ZhqRBCVJIyQMipPQNI4O1pNkCIx+KiGxVGAFJVGMT vIND0N9YR1DQhTHR2mcbJcHIJP8v63eE5Q1VPlPPg9w6Wi6l9P8PJNsf+69Df91AsrpAdnyBdcEx g8VFVrF1Fstk01fItmJ+CMqef2sg+aX6WB0RoikVfCwtyN7RtqCxRSuz43Q4KRanxrhU/ZPM4rR4 09gzW7V9ZESlj0VI+AQiayFpEIyAVR5ViCATDKG+vAwGBAgO9k6wsrSDgZ4J9HSNYGxkvkmG7DPN NuChEgMOBiEqeGF1RqytrbllbPrIkSMwJdDR1NTkljFIYRGUr7/+Gnv27IGBkQ5MzIzXgETXGKcs bXHt3Hn843/7Twjze4yp8W5MSDu4ZpyzikHIRrq4T0uDnQ0of5uKkIDnKMhLQn1tASrKstBYVwSl XICpiRHMEnjNKTf3Q6FeuZUzWgw6touMqPQfHSEZo+ujVEkZnjWDlVIBLBQ3Y3y6H7yxZogH68HG DmF9Qqh7mB/Srx0B+ZjUIyS/VL8USNh7VRd7fuydc/CxXpfoQ0DS1NUCq8uXuAhJYFv7R5v93ghL QGaPECcv3ERiWz8HJOodo33M4Edz69e2Yc2D2T6hzQRCTE29CG1sQXh9HSIaGhDd3EQg1IL49jYk dnbQNXYilo3+OyBBQv8Y0kgZJK5CK28USQQjSQQhqoqqPycislUhBEspbR3w9vHHQG0NFSUdGBsi QKBnOyNo/8WtbD4UEVHPM9x69slG1AEJAbKc8oFSSHlpC5AsSTshHRVAJhFCLh1+B0jk0pEPdiX/ DpBsNY6rm43nu/oZQEIp60J+ljRHWlpkDSGGIW2MRW8Fa/ZLXjxzjLlj/dt3Hf/raguQrMqwOFqN 7kJ/sp/kNBOQcBCwLcyt6Z1nvp2d/oDUAWSrOCCZniAAnCJ7O4ulObLpS1M0L+Yquk515WKkyBer giICkkYOQj5WqXU7GGH6WUCysjzHUe77RJb7w1qZwCoDkkUCEhbR2KLtAGSTaJsVVhdkRsK1QOHq hahByXYQoq7tQUSldSD5gNaAhE+FLs1PjmJ1Roln9+7ikutFGBGEWFudgqGBGSzMbSg1/cVAooIR lrKoiI2NDU6ePMnBiIaGBo4fPw5zc3OuIiubZtuqAIV90jmhdQz6hnp0LCNYWVhD54QWrrm744Kz Pb794p8xOtyK2WkBxsTdEI9049oVZ/LQBuh9TGNhdgozswrIZGKUluUjPSMRqamxyMxMQEpKDEZG CEIm+AQiqg6yWH2SYUzL+iGjgk4m7iSRMRf1kHpJfVwqF3VBLu4gNUM+2kiqJ9WRGmh7WsbVL1kD BTatHFaJCk2mv9CrV9ckFdaTonbIqOAdpD/Hde9LOO5yAhpX9fCF3W48eOKO2dEurqBnY4hMqxfy dC3qhb5KvwRIJte1Ns+84TWxcL2M3o2MPGTOw2WtLeh4ykHmxdZDwVep4YOtZD6m/2ggUUVHtgIJ q9jqV1qLe3HpCKtsQnB5A56k5yO4pvkdIIluZeCxvaJYRIXru4S2a+vixrGJaWlBbFsz4kixnQME G6z/EAWSeONIHJBuiC1PINBI6etBVh8P+f1CFPSKkN0nQuqgGAlDY4gfGOGa774vIrLdNamLdagW U10Dnzf+UA70EQxQvmfQQHlgbqgDU7x/ayBph4Teo3ykg4CkmfJWFWb4pQQkyQQkr7Ak6f4rABIG Ee8TAQnWoh7zJAYli1yLTCFkDbHoK2cdo02vAwkdj9tHDUb+JwESdvU/B0g21c/cEFuuJtYfzC/Q 2meZ7cWiI6tTZIOnFVT2T3LCrBJUuBCoDELRkQVRsQ8BSQkBSTNXJWCOHOA5FimRdGBxrJ3E0p+0 TPCxnbhKrXTWzVKDkVXS0ipR0erMezRNL3zzJxn1zzI/NwLyQc1LsTK3Vk9kO+D4mLYHkZ+vRVYI Tw1hfnKYGwk1/20G7E/ZwtLKdq1y6TaQ8SGxCIeeHgOItfoibN7W1hbnzp3joISJ1RFhn23Ypxq2 XgUtDERY3RIGKEysTskXX3zBwQk7HtuPHdPCwgLXr1/HDz/8gPuP76JP0Itefh9cL7hjfmUVkwsr iEnOhHdAJGaWVyCZnsUMLaesjPnlJUxOyrEwP4UV+hP0D5B39+YZZuaUGKECaor+HIq5WUinpyGZ msLwzCiGp8YgUCogHJ/COJH01MIY4jKe4f5LM/jFOyEq2xEer3fh1tM9cLm0H28LQjCp7IZsvB4S ATO2VFjyWrhPKPMk9kmFGVIZFabbGc1fonnyQlnFQZm8G4lUeH1q9BX2XtPGj/cMseP6CfygsxMD PeWQkNfKCvFpggYGJcyYs/1Zql7wM30ISNg6NiYJEzdIGr+TjEgPpkZ5aGsqx5NnHnA8ZwctMy2Y OprB9bILvS9j5GYlQtBP+0i7MTXM9mc12glIhI2bAGHr/f3aUj8X0y8FkpqWOthcvYzU3l4EtLVx IKJuwJkYcDDD7lfdiLPeQUhq7eM6O3PweoODrpdgeO8JjB89hxHJ1NMLFg+fw+6ZD868CoDLm1Cc C4jAxZAYXItMxNXoJFyJ+UmXoxNxISIO50Kj4RIUwTUVvhSVsCG2Xn377XQxMp7b3y0kCq7Bkdxx nPxD4egXAgefQNh7B2zS6Rf+3PVZer6A1aOX3PTpl/5wonu7HhYNy8tX0NjVAclgD+b53ZjvJRih /9X0UA/ll7VxbH6uWP5SBxBV9EylTcBC/yP5SAMkI5SHBH1cT61TgjqwwfWGaoPRkROI5dF+KMaE G1JKhjFBEKKSQroGI+8TG4zvLwOSD4tVf2XVKLFEoEEF1OzKEs2xsmkAsrpwDFfGYIEAZYVsEZVe tA8z66qoC52e01YI+OvRxiepNeyi+xzHoqgKA1w/JCNYWlLSrZMdJjEo2bDPi6QFljKoUP8qsY0I Kt6vd7va4BqYzMvXvkzMSugUZAspXZmm9VO0bopsMutaYoYHaU8mBnLvY1VYDZDDyw2uJ2+mQ9Rz cLJMZQJLf44+CiRMqyuz9MxmttVaFOTfGkjGCEjW6oksknf+S7V93ZGfr1V27ikxZhUizE2Nw/ul FzSOa8LA0Az6BmYEAh+OgGwVgwqWMnCwt7eHs7MzBxtMLArC1rHlDESY2DwDEpaePn0ae/fu3QAV tg+rT/Ldd99xERXVMnYONzc37tPP9xonMTg5h8/3H4FwehGD8hmcvXoHIuUiAcUixiZnaXoSL/wC 0NHXhzHZOFcQzM4oOSjJKsiHbG4BVeR9ekfHo0OiQLtsEk2SCVQIJCgXilEqEKOML0EZbwx1IzKk 1FSjmry/6qE6VInTcS3iJAIqjPAy7yj8883gGWkM10f7cenlQQTHXsTYaBUZvwaM9zVgZqgT04LO dSBoIv1lRnh2jMBH3I5eYR3KBopwwPkYjtzQx54rJ7HrogZO3bbGEJG9UNDAGV8VdKiiCyzdqg/V EZHyGrh0StTBpeKRIRRXVOMSAWJQdCSeeD+HvdtpnHZ3guNFZxg6mOG+71O8jgqBV5A/TO2s0dJS D1E/XbuwC3I6hjogbHePv6bUz8X0awMJizRwTX9JIQ1tML/vhbROPk49fo278RkIq2/nYCWUjXfD oiNtvYhp7kZsSw/iWns5qeaZWM+u7DOKSuz4rNO0pL4hbIy6OyDckGrZ+6SqI8KuVRURUUVF2PHV 72W7ZVx0h66dLWfXEVxdj/zeHnj6vMIIgamyrxUz/QS9gwQigh4CzrV88nPF8h7Lg2xavX6RSpvq lFA+los+DCSr4n5MiYUbmhYPY2ZsZEOTf8VAIq+P+P85IOG+SnwESDYPv8J6O2fQ8T4paJfNXx2Y 3WXp0jTByPQo5meYLR3F0iStnyBg+QVAsiTlYUHW9bP0N5uIa10bmWp1ae0RLc3RM2NQsia6MoIE ghBGV6xJ0KJyA0BUEKKudwDjI9r6cLa2onknAqK2btv120Q9fonYZ6I5uQhZyXFwOWMPKzMrmBha kOG3JEiwhaGBMQcLP1cMOhgwMCBh8MCiJWyeRTfY/JkzZza2Y/VL2HYsAsJghAEH+4yjXu+Efd75 05/+xG3DlrN97ezIAydouXDxIv75292oHRzG33+xE7xxBcLik9DS3sn9GaanpiGWKeETGg7J5DTG FArMUCbnxqSgf/8q+wOsrEAiVUA2NYu+0THE5pegmfapGR1HtVSJkhEFykYmUDosR+WIHKUs1E2F cG5rB0p6B5A3UIxTXscR2XwKAdXHEd1ohNAKC4SWWSK60gqOd7+DwanPoJyiwpQKUCV5kZNsmHTy 8OTDNVSg/nIjzJqtMmPKumYf5NWgY6AcdlfM4Jvri5jWJPhVhSOyJRGvCv3oGqLwKvYxrj84C8U4 wYvgJ4+TFeofi4hs1ayok9tuvL8ei2NksOKj4XDhAiKTk2BuZ4WU1FhMTYggG+3DKB1/UtqDYUE7 zl09B+tz5+Afl0jA4oq4mGAMd9dwn7DUAWG7+/01pX4upo8ByepUP8FIF0HJECSiXtS3NcDV8wES OjsQ2k1gwT6jqBlsZqhVRp51eMaAhI1N4/QyAIFl9fR+1rZTjWXDKsBGN3VtkgpI4tv6OCBhEMIg gvWOykCEgQeDi+06Lnuf2H6snoiqB1gVNKlfO3dddN2qdUyhrZvFmiurPlFxn6laWhFXX4sLDzzQ 3UGwyu/AJI+gV0CwOdxDeb5jA4J/jlR58edKQTAiYU1/hf1QDvXR/6uaoD8b4uZINKX6YFEygLGx IUglQoxLhznJxlkqpHQEclbhdRsQUdekXMoByfI8OapkIDkbwuwJq+C6BUjYZwdmd96nrfUkPhoh qYrFIqtkyaL1q3RurnLrfyyQqH5senFxcaPrd1aWqrZh02zdwjyrlzGHmUXalsAEs2IsDlesjWWz IMTCgpyAa5YTV3lX9WzVgGQrgGzV1qjIx4CE1dXc0HuAZJl1GzFJZVhn2q8XIVkhoFheZFCxRlVU whCATFDBM4oRXjNaKt+iND0aZRkxnNh0ZzV5zPw2gIz96tQIZToF5Tk5pw0gmZdvAMnKNtCxSfPk kW9MMyBR60eEiSBjY+wZBhxTrL+Pn/RvCSQrrFKnfBR3r16AkbYmzA2NcPK4FhzsXXFC0whmZg4w MPwwkBgYbZaRiTH0DQkmWNTDmI5hYgpbGxuuHxILM3Nars99jjEzM+NghYGKCkYOHjzIHVMFMwxK 2PSnn37KrWNAwvZlERa2/NQpe/xx1/foHxtDal4eSqvLEBT8BtMTUoJJ+uNTZh4aHkFIVCwaWjvB jafA+iemvzRtwGl1ibE7UFFWzqV2rm6o7KKC9202nsbF4mV8Ovwz8hGRV4JogpX4wlJEZuWhrmcI pWQ4msRdeJN1D1dC9uFF7n74FhxCZJUhgvO04Z+lgfsRx+CdeBrp+S8wzbxsKjQnyJPkmkNSJleO fNgIsyjGVimGW6kAJoPKKg8qenDX6wJCs/zQoGjEzZi7uB1/H7dj7+JW5C14RN5BWl0iHC6ZYXCw hoMZ9QJd3QhsByQqz1Q1P97PKse2Q0JAIu6thbaxNjyeP8HrwFd49eIupKxVxWAjFANkGJi32lOK JbpW5XAvkrLSce3JY/jHRsDRzQYlRbGQCNcqQKq03TP4NaV+LqaPAcnyRB/mx9u5OlayUR7Kaitx /vEjJHf3IKSL9UGy1iSXazGzbtBVEQffslrYPX6NtC4+HJ75IpWNtNvYwa1T7cOAJIogRF3RlK9Y PyasczW2LQMIBiMs+sEghI24+3NhhO2jioqw62LH+lWBhMA8obkB7p530dxSA3F/M5RUfiqFnVwF czaQ4dYI3If0S0cDlnNA0kj/B4IRfi8meLWY4edhtDEGLanemJX0YGxeAt8oHxw1Okb/AwfceHoD 2ZXZ6JOQwZGPQCkVc1KMkwhAZONqovkpApI5FiHZAiSrVMasAQmDjAUqTQhGiCqWCBzYYG1MzOPf BCSsXFIDEla7gvWtQdaYjCm4fj/mGZAs8yCvi4KoMg4LW4GEq0fCDL8KSNj8dloDhT9XP+fHQcjS EsqLSxAXFonkmHiUFRShkMrj3Owc5L99Cwk5eqzsnZkje0z/o8XhavQUBIH10rq0ME63PsNpSVWv g40PxyIj61pZnHivuEHwWDfvalqeYXb2JzHY+LCGOSZYAxIWHaFpaT+g7IG4JfnXAxK/h/ZIDLkB D7eTCHlsh5LIqxjMe4qJGh+sNPhivvI5UOePuZKXmCh4iqlSMhoVrzBT7Q1F+XMM0YVE3rPBPYfj aMgOJOpvpEJqCBMKPmW6CUzNSYlqPzJa7zxtQ38IlbYChvo4NNuJGyBPbfu/FEjoH8ql3Dg0M2PI SonHgT27YG1uAkMDPRw5cgyWtvYwt7GHrpEZjE3NOMAwMTPlAEMdPNgyXZrWNf5J+qbG0DEy+GnZ cU1o7D0I/RNa0NbQhJ62DowIOoxpf1MLc65+CYOQtWa+tD+BiCp6woCEQQuLkLB+SlTRF5ayT0Es anJc/ygM7bWQURGOyGxPxOZ54m19MIYmmyAnAhdNkvGc7sToRBuEsiZI5B0YI4nHWyGStmJY3gSx vA1D0nqIZC0QSOrRPVoOsaIN3aJybv0w7SeeoIJyuhfSmS7waRuxshU9wnKMLDagqD8EPnmOeJqt j9cFuvDNM8DjqONIKXGDb5wVFYYOyCnygVLRD6mAvEb2bZ2AZGqojgDjw0aYFdLv8yIZQIxSGhTy BKFJPijoeovw6igEV4cjqDoE4fXhyOnMQEZNIlyvWkE4VM8BDdufFeYs9K0CjfdJTsDA4IcB1NQg q6/SQSDVC5GgE5VV+dC2t8HzqAiYWBmj7G0SZglWZujYE2SIZCKCQDJK8j46hmQIXeTFmrk54VlY AAIiAnHj5gUCkrWu3FXa7hn8mlI/F9PHP9kMYHWCpuVDkI8JUV5Xg1u+fohp7kQI6zq+s/e9rWz8 S2thy4CkRwBzz+fcpw5WmZVty/ZhUoHMViBQwQNrRswiGwwsGICoxGDjQ59otouIsGOqn+tXEd1T cks7LnjeR0trLeWrTkzyCUAp74wTOI+vd0L3byV2DpmA/ifCLkzxOzHHI3gconWNWWhL8SIoqoLV dVvouxrA9KIZrK5Zc9Jz0YOWozb0bDTh/cYT4tE+KKhMHB8fwbhMTDAyRpJAMTZKeYQcNxYhmSOD ScZybn4Kk1Nygo9FDEsEKGsohX9cIJzvXsBRy5MwPG2Km57XMTktJYNLcEEAs1WqCAuDjFUCEC4i MLdEDhMDEjKsywIoa2IgLI7GIuvtmzUFZhVbCWroIkhk4Vl9WErVAeddqaIpP0kVyWCRjZkZuqf1 aMb8/DxmZ2eRlpbGlcOsPh+LWLPyljmAzHFkdQEdHR1x9uxZuLi4wPWsM1wcHHHDyQ2Wh0/C+7IH OnNKkewbAs0f9kPj4BEc09LE4aN0rOMHcOGsDUR9jeisyCTIZ93ljxNYbI54bBaLcmxjV9W0ycEn sU8xC5NkK6fY1weyu9vZVda1xcQIlpUCbriRpQkhsYwI8xNry5ckvYC8GxOtaRgufopVfgVAeWSF dSvx5wLJRPVzgg4PLFZ4YDr3Itpe6aH5wQn0eRlizM8Wk6FnMR14BvOhzlwqfmkB0WsLFLl+hxiT 36LQdRemo92xmHkbK2UEMpWv8fz8EcT4XaacMEbEJ/4ZEZIxEj2EdW3tR0R9HJrtxNpDq2//l9Yh wRxdA6VsHJrVWTEigt7g5LFD0D5xDGYEE/r6Rjh07AQs7U7DkH2+MTaFiYEhrMwtOBnp6cNgvedV R4fTa5EQAgmVWATEkCDlpJYWNy/q5SHc2w8lmbmQ8IVwdTiDY4cOw9TImAMTBhysi3iWquqIqAPJ sWPH8Mknn3Cdp7Ft2Hr252CRElc3V+zU+Cf87vD/DZHVjois14F/xS5ENO6DV+5XiGrUQUKrGaLq DRDXbILwWj3ENBohpsmYU2yTCRK6aH2rAaLbDBHRrIfYdmNE07xfxTHEdZjQdka0HW1L+7NjJLVb ILrBCMkdlmRwNBBdaYrgQi1E1NC5y48ioOwk3hCYROe54qmPGfjCAggEFWTAG6EcIxgRtHMwwKIj k8JSAgRWj+TdglalrR4kk3odDxkViLFJ0bj6+DLiqmIQWRtG10ciGImpiSRYKkBxRy4czhlBQEDC 4EIdSFj6IW0FkvHeZsyODmKE34GsnETonTmF4Mw0WNhZoKnyLeaGOzYByeRQMxmoZgz3NUMiGYaT +1l4PL2HC9dc8PS5B8Qs0qMGCNs9g19T6udi+rOBhAw8ByRdvZv6IWHQEUtAwiIdr/Mr4PgyAGm9 Apg99KI8RhDCoGQdSFT7qRt4FTyw46iiIgwwWESEpR8Dkg9FRP4tgCSGjpnW3skBSVNTFeTsk82/ I5Cw1lxyApBJApJJApIJXitmKV+LmjLQlPUSjx854KynIwEIwQfJ7JIxHO87wPAclTfOWjh59iQM LhjhxClNPA16CCmVi8pxVs+EjJNIjCnJCGRk2JTzMijI+RwY68dVz2vYrbkXe3UP4Mvju/CNwQHs 0N+HHUYHsNdeG19p/4jynhpMLU8StKxVE/hrBRIGIgKBABcuXOAcPDMzM65sZa0hWfnNylrmNLKy ly1jDQpUEW4m5lSeMNQlJ9YaBjq6cCFH1tnECrbHdOB77R7CvF7j6+++hq7eSXIm9ckhPQojrUOw t9DDrFKIZYKH7UFEpV8OJAxGZhUjmFMye0l2d4tNVdm/BeUQ/a8JKBRro37PKfl0TXyub6r50RaA nFZFSwIBybP3AskvqkMyQhDy9t5e1PnooD3QFCPxThiLd4U86TwmUy5hJu0qJqNdSW6YiHGFItYV whB7NDzWQu7l3Uh2/goR1p+i09cc0/lXMVN+C9LiO1jpS8I1o++h6K/D/DgRFj0UVmOXkdmmh8U+ 0fzCnlbfIblfOUIyJxviRP84jgTHBAOwtTDBoX17KIOxTyKWOKlrAE1dQxw7qQtrU0ucsbKFBYGK sZYuTLT1YHRSh5tn6bGDhzhgOXPKHo72DnCwtYMdAYalKWVYgo6oV34I9/LG0yu3UJVdAHHfIM6f dsK+b7+HLZ3LgACD/REYeDAiZ3VD2J+AAQkDlN/+9rccmLAeXVl9EhWMMHK3trGGjZslPt33X/Es 1ghhBAMBxd8gtPIHBBbtR1ydCRJbLZHUZr4hBhVxHIysKbROC2H12gQyxxBQeQzexQeR0kuwQfNJ 3eYENQaIrNPnxPZjQJLSacWJHS+5QQ9J9SeR2HIC4dWHEVKmidSas7j64CD6+WlQjDRjgrU0YC1r hFSIkoFeUyOpgYtYyLcpaFViAPKhCIl0XITghCD4pjxBWMVT3I4/hYfJTngQ64Jn8ZcQUxaM2IJQ nHE3QU9X2Tpc/AQcbPpDkvLXrpF9qlkU9UJJHuiyfARCghOvF/dw6tol+KcmY9+RvWivK+Ja8Uxx oNMKKUGJUtiAaYIa1vx3pK8VlwlIHM9Y44bHObhdsQN/oIYDA3avqi7d/y315wLJMhWek+Q5VzXU w+WBJxchCWjp5AbY2xohYZ9hWITEt7AKFwKjENfSA80rHhxARNB6NsJvRNf6fut9jKiLwQSDiu2A YzsgYWLTqn1YVGTrMX8tMbBhUk1HNnUivaMLt1+/QG1dGb33f98IyQRrVk95a5I7L+tvpxkzdM7e hmQkR1zDaWdyfi4bwOq6CexuW8D+jhUcH9jhht8laJ4+Av0LujjurAEdN22YuxvB+aodlJNCjIvY iORS+n/x0Tc5gEvPruAb7e/xg9E+fK37A7413o9d5gfxJ+1d2Ougg72ndfEnw33YZXEUes7mUK5M YI6M6TIzqmogwj75cDCyruXlGYIQ1uqDgGOWdb2+iNkVml+h/FYXtwYk8wqsskFaV2gbVunzzwAS Bh9LS0tcOjFBRp6W8fn8DeeP1ctjZSuLQLP5D4ltx8T2NWLz5mbQNzOBtokhtIz0oU8OqY2pOax0 DOBEZbzmyWM4euwgbUsQSGBibm5EDusx/OEP/4LY6FAszikxPSnFlJKcdwK0hVmFmt4Fjk11QN4j BiUMSGbXx2BT17xcsKE1IOkkIOmh7QcwOzFA5QAPywQjGK/HZEfiL46QrMh7Nkm1/G/QHYLZ5lDM NoVgvi0Uk42+mG3xw3TzK5p+jqmm51iofYHlBm+sNPkCbf5YaffDSmcAphteYKknFFMNwVDUvsJM y3MstT+DKPsipLkP0PLmMoJO6ULYVb8BI+whsOZE6lDyMSDh6omsw8ISaZUARB1Itm7/LpCwwfWY aP12A+2pRUeYVqZHODpk6cw4j14CgcmMAqGBvtjx2R+gr68LAyJjDTL+/oFBEHT3IvDFKxif1IKR 5kkiYAd43vDAszsPYGVgDJ2jGnC0tkVkQBCEvf0Y6edhoK0To7whlL8tgL2OMVyMrbAwIoWsj08e swg3XM4j9JUvwdwEykpK4eLsjKNHjhBwnICOjhbRuA6++vJzODs74pHnQ5w8oYn9e/dyYlEVFckz YLG1cuWaAP/py/+EuEx3BBCYnLv1FZwufYebDw3h8UIHt1+ehMeGtHDnlTbueeviga8+PN5owyfh FK69PI4br0/AN8kez6Ms8STMFNdfaiAg6Qx8om3hFWpOHpQJ7aOHxwFGeBZsiqekl0G2uP/SCC4e +2Dh/iVMnHYi9a035ualUIzSH0jKp0zbzWlJ2o2Z0S7MiHtJPMyIBrl+SrYraFVSRUW2AgmDCVaH pLajHAbO2rjmfwrXQ3UQ13oF6d23EF93HRnNj+H8zAyBOa9h6HgclXWp5FG2UMHdyvWiKafjKNfB RCU2r75snMBJSuA0SZ5oRUY07ro7gNdWC5mED983XnC+7wGfxHgYWBiis6EU0wReU2SQGJBICEjk wjrMDBPUEDwpBzsIwnoIPPrQ31uH2cURCHi1HBiwe/1zgERVr+bnigGZuiZ/IZA0dbbD5sp1pPQM wrexFeEEFgxGVIogwGDQwYDkzZ8BJCwqwmBDFRHZqq1AwlIGJOwTjar1THT7WkVYDo5I6sf/S7UV SMIb2pHW0Y27b3wISMohI1Bl+YtF1Nb6oqFnzvXL8wFt8143abt91rUGJCzq10nQ3wkprxkSfi34 vTnwfWkPY9vvYHJZG5bX9QlMtGF0gcqOK9qwvmmIq76uOHF6Pyyu6EHr9GFYuuvD3EUXF+44Qjot xPD4AJxuOuIrve/xlcFufKG3C9+Y7cNn5Ix+Y3UQh131sMdBE1/o/4idxgfwnelhfK21G7JlGWbm 5FQ+y8geTJOXv1Y3gml1kUEFQcm6llem3gskU7XrQMKqBbC+STggof24Fj4EJOvaHkRU2gwkLCLC 0rKyMs7RY/XxWNSDOYIsZRHorQCiHgFXfb5hy7lpQyPYmVhw9QStT9vD0skBRqescVTnJPdpX+P4 UZia6OPgwR9xXOMwTpzUgIGxAY6eOIHjZFM0tTRx+8ZFkLHE1IQEs1MSemTSDS0QXHD1O96nSYIP pfgdzZHTNCMbJhsnIIDgb9Ics3vrYj17L8paafsOzCh6MENlwdJ0L4FHMwFJLQFJ/BqQDBGQjK0B ybxic4REBRwqvRdIxnK9IEu/h+mcR5gvfg5F9h0slD3GXLknFiofYaHqMaVPsFDxhJax5WuaKfXE ZOE9KPI8MJFzFWPJbhDFu6D+lRniLh5Dmc8l1Md6Y548xpRIfyjHBglaJzgyY1TGvkOpaI5VhGWU Njcxgnn23YrV4Zgfp3wlRV97NVoaSlBemIaC7HhUlmSiODcRreRpdjaXQ8Rv5/ZjTY0XaN8phZCg hA1XLaeHJ+SWLU/IuZrBrDLOMr2cNTBRgci7XcdvLXAXFEOYkbLCWMx9V5MJu1CQHo2ndy7C96kH ogNeYVExhjFeLwrTU6G5bx8SQyMxPijCJEGGsncQqxL648knMDMooJeowNzQMFbJGDMtjYxiaoCP aQKUWVo+yxdioKqWW8e2m6L1k6IRrE5NQcLrx1OPaxDzOgiYJFCQ4SrJzoTWoYPQo4z99Rd/oj8A 67dEGye1NThZEEBZ6OrA3cEeJ8lLHxV2k+HgQyrpglzWC/l4D5SyAXp2fMywClXzo5TphZieGMLC nBiTZGhm6BkX0HMXsbCvQgA5ZbLRYTIcoa/WtlUOcftPKek+aD91TcmH6I8jhlzch+iQV4gL86Fn 2I0pml+RE42z8B8Ztb9Ei4oB+iMM0LNdGzhwScnDLOu0Z6ofEWWhMLh+EjeCLFHNf4HS7uuoHriN kp5bKO17gKT+5zAk2HKKsMf5l2cwPtqOxYEuzPLaMUbQME5GQz1iwFruSIXNG5AwSWL1XNiw7mUF yXjy6Ab4Q70YGRvGm2B/mLifw+WXL3H20jlUl+YQfPSSMWrHOBkH9gylBFAKMvzvEwcJ6sbnF2q7 CNKHtDUCNDX6kUqt9PwZkCzR/4QBSXldLRxueiCZjD/7ZBNGxp/rQZXgIrizB0Ht68BR347golq4 eYcgc2AEBh6eXN0SNvgeG1CPtc5hI/5GdmxuzvtzIiIqCGERESZVPZF/i08yHxO795jGNjwKDUd6 Riqmh3lck98pVteI30nvmLW22dK7sbpGCFK3ea8bYuu3229dE6xDNILmSVaPhDTaV4cJUQP6WpMR FeiMM+ePwPyqAUwu6sDIXQvGJPMr+tBxPgbXp6dx+o4xLC8dwRkPAzjeM4PbEwc43LNDGb8Svzv8 GT4jCPmT4Q8EIbvxR4Pv8bnxHhxzN8YBZx38kZZ/bXEAf9L/HnusjuCPR3egia5lelUOJSu3MUNl hojz9JfmJ7C8MEkssfmTxOKychOQzC2yVjeTWF3gQV4VhZHSWAKScayybVYnCUimSLQtF2FZWNdP EZetWlle4ABEBSVyuRyenp4cUDD4UIcNldjy7cQARiUWSVG1imQwoy42BIhKbJ5Ftlm6f/9+Tuzc bF/WoOHwoQOkH5EQG4YlgjhmMxloMBu2Okl2hAR6hh8UlbPqWmFfLVQiW/A+QFgT2ZrxVm6awQlX FsjJeRQ3UnnbiKnWeAyV/AQki7R+RtlMNqOetu/CwjZAslUbPbWOEyWXxt5C5hsXJD61RZSHEQLP HUKY+xFEuh9G7MWjiDz3I8JcdyPI6TsEnP4afvY7EeG2B6k3TyDngR46085hsuEFltuCgYE0JF63 gKQmF1lhISCchfeze5TxFoishtfaNROUsCgJ+4ZF1h45qXG45OqAc442eO55G+nxERiXCCAT8Whb ApZZOe1P1MvEvhMuUqadV5J3zYectmPpHG3XWFUEv5ePkBAZiIDXT5AUHYzK4hxgeuoDQLIZRrYF EjK2M2To5sngsmksSjEp6eWiKEyT4kEEv3qKnsZa1JcUkaEVIzYgBPt37sb5U05I8QvmgGNeQFAx Ns5BBoMQNr8gFBGwMEOq4OaXRQRstF41zSBlfkSCmRERGQu6XoWcAIWP8swkeD+4wfVjIBnkwUTr JE4ePojPfv+vMDHQ5UJ/xqYG2E/UbWpijVO2TnB0dsdBDS3ce/ECSnqaA0o5usYl6FNMol85Cd7k NAanZtArV3Lp0MwcrZug6VkMTEyhla6nnmCpbnAIXVIZGoaENC8Af3oWPTIlLZNz+7FpdgwmNi2a WgV/bAqdvBEkpachit7LNIHPwuwg5GONWJjo3xYyVNr6PrYTGwSQgQjkayn747CBD1kX8Q7PHXE2 1Bl2z04go+MOSnpvopKApKjrBgo7PJDW6wX9RwdgG2iFY64HIRhpwuxgF+YG2smbZZGWtWiLSup9 PzBjvxaNaSUg6UBFcSbuPriOpq5WdA4NwNzZES+Sk+GfmYHQ+CjcuuKCKQFr0vwTkIjJqIhFLe+V goBEFQX695D6vTL92kDCKrly0ZLaNkRWNMPpuT9tOwirJ6/gW167CUjYSMGRdAwW2WAVUFlUZGtk ZCuQMABRLVdFRJhUUYt/b7G6LvGtXXgQFILYuBhMDQ9sARI23tOH1L49iGyIRUK2229NCraNoJHr k2RyiN4xvxlKXjVG2tLRUvAKp+x3w+jcSZhd0IH1VUOc9rDg5PzAFm6P7HHT1xnuT8xw9r4JXB/b 4PyzM7C8boZvDb/H7458hk9PfIXfaXyJncZ7oXmOQMReE7ssDnHzOwx203Z7sVPzW+zT34c+cTeV Bb2YnBklZ2ecylIFFsjA/rlAoqiO/rOARP0TEQMS9omG/V6/fs01HmBAwcCDRThY3RB1GGHrGCyo pKq3x1IGGAwi2DYq2FB158DWs2m2nAGISmwb9jmeDQfC1rPGCWx/dm5LS0va5gQM9bXwyb/8PWbJ fnFfGzYBCUEFOYnqoj/yJrE+Q9S1MN6vJja22bv1OVT6NYBku+OqtAlI5pfI452nAnKuk9IOTM+3 Y26pHQsr7fTuWzA7WwuMvgUEGVgZTMUqPxWLlK5QujqURsszMd4WCgwmYrE6EOhMQWvoLVTEv4D/ i2tYJQJ2PWOBJcp0cxNi4olxLlJy2c0eEYEvyWP2hmxESMunMS4ewQivH563byIy0B8dDbXkTYcg IuANbl++SJ4kH2+eP4Orgx3y0lM53bl6GfHhoWiqLEdSVAQe3b4FXmc7wQ9ldsqIw/29KM3ORGpk KFqqSsDrqN8CJEKCincL2U2aoG22fGNT1/KkBNOjAvBaG+H75BFmJRLymiVICI7Cv/63v0fYYy/6 Iy1wUMJA5GNikLI4LOamWbosZh3lEMAM03KRGAsiAZbGhGR8xShJisI5+1PY/+03+OGrHVyExNyY CF1fG/qGOtA4cRSH9h3AaXsnmJrbwtLeGTsPaRBcyNAsnUDj+CTqZbOoH597r2qlbJtp1I1PoXpM iRLBGIoGxSQRSmm6fFiGimEFKkeUqBJNolI0gSbFIqpHp1AnnUXh4DjKh2SoGpJggKDnib8PpMox xCYGoaY6G/P0jGdkvUT+Aq6+wnZG72PaBCSk1Uk+lET6iukBmHrZwTHmPMxeaCCu5Trye66hvP8W qnj3UERAkt35DKe8deAQaos9TnvQ3F/OVf5bHCRDzCfDwb6/D7W8VzNkUKaFdK6RPqSnxMDO0R5X Hz+A491bOGpnC6vbd/AkKgp+ESG4f+siecg9BJdkLAhGWL8drAt++TtG5iexqAXrOfbP1dYIyFa9 ExHZsn56tOsXfbKpb2uB9ZXrHJAEkiEO79gMJGywvQhaFtXYifCyRth5vkJSBw8Wj14gqLaZ+2QT SvAQtv7ZJrZ7rZMzBhmquiCqKMh2TXvZOgYvrPUNi6qwyMh2oPDvJe4aGlrxJjkFoaHBXNPb6V8h QsJF61iFagIWxUgPB8Rjg+2QUJ6V8Ammhd3kHPcSkHRw9bSmRJ3c2DlzlJ+X+PXgl0VjsMgPjZWh OOthhYuPTsPtni3OPzjFpefu29G0Pa48d8D5x2Zw9TSD80NLOD2wwRla/q+Hfo/f7icd+BRf6+3G ybMG2GtxBDt1f+DmP9f8Bt/o78EuzV24esMVUzPkbLEWlawr9Fny8teHAFmaGV+vC7EmVl+CwQmD kdWlaa7r9OVVAgYCktWZBSpK57DImv3ODXAREnF5PBYXZRyQrK5M0D4fBhJWR0VVT4UBydwMHWtl Ba6urlzXCaxi6laAUAcQJrZMXSroYJENFhlh4MI+mzO4YcDB9lE/JgMR1XoWQWFix2Hbsmv48ssv uetgyy0sTKGro4E933+FnIx4zplnrV0426Mkh5q1glGPeGwVFwFh0eiftMQNfKeuzRGLzXoXSFgl Vw5IpA2YaImlfPR4DUgk/ZyD8mdHSBZWe2lBH1bJ819h3aMzr3Syl6i1m15UJyZmmsmY1lMBX0Fk VQZQuigvoGeST2SVj0VJPkFIEardzFFvo42sPX9E9Ne/RcjhP2Eg7D4a4h4TZDRBOdoP5biQCE+C rrZqGOsexUVnOzy8cQkJYaEI8n6N+rJSBFLqefs2ejvaCUAEGOYNoJ08roGODlCuQWdjIwQ9PZgk o8/SceEIcpKT0NHUgKSYaMSEhsHe0go1pWVIiY2Fp8ctNJeXor60ELWFOXCyNuGgaGmjPgkZeDJe 79cQvXw2jP97pCTNyOm5SejhS9FYVoJof38oWBRkijh+aIxemgyTfTysypSYVIMSBhlMbHp5+Cct DI1gSSjGVP8gRhqaMUEF8gKfSJcgZ3GI4G2M4IRPxxsXY1EwQF48GfTRUTz18MDv//EfoKelAR29 kzAyYxVvT0D7yDGY6hrA1sIa5la2+JcvdqKyZwA1AhGq6dyN47NolM6hieCjkYkggpteX1YvVaCJ rr2R0rrRcVSNEITQNZbwBCgZFKCYN4LiwVGU8sdQJpCiZnSCm24i0GmWzyO6qQkNM3TMqWnk9fSh cUSExv4B9A4L0dPfh47WctRWpFHh2kzwR0ZuXQtk7Ljnz6VbtfZ+FtVSRv6rijUt035KWQ+U0zzs uXgcpmH2cI6xhr3PPpSNeKKERUg6bxGQ3EFGhxdcw61wJuoMDl46irqhSsp7DEZ6MM3vJjghz5JB yXsk620lBqLCX8xHVlYyzE9ZwdzNCTY3r+JLXS1cIqD2y0zHswBvPHxwnYxML5RkaGQj3dz4QsyL nRhmTYXVxObXNck6zhJ8QMJ2TqxuyjTNz5BYqlrO9v+QlOQ1MylofwWbJgiZHF7blwHJjLgDcwSM SxMD9FwJQNj7ofQnIOFhhZ7/EgHJhExEQNJMnvY1pHBAQlDR3s8BCYuKhBCUhLCoB4OEpk6ElTfC dguQhNO2oS2diGQw0s9HEot4EGRwo+4OsAqqDEhUHZ/9FB1RicELgwCu/kYzHec/4DONulhF3tjm DngnJsHb9/Vab6kMSAgclOsREsXwmjZHN9gYUUwdJDaMwk+SjrYRzLZidKQFvP5a1Ne8RUlRCvKy YpCbEYWivES0NBRhZLAFUnp/47T9xGgn5TtyNNl77a2ArD4V/VmvMCkoRfNAEa55noG7hw3cblnC 7bYVzt+xwfl7dnB/aIVbPg5w8DDkIiSs0quOqw4+oTL+H/Z+gl2mB7goyD8RmHx67Et8QzDyvcFe 7NTahcNWGqhoLuIAZI68+oVpKg+XlBuf69eARIZZgpJZLpVhblaOxQWCEDY+zdIMV4dkhUADrI+T 2VnMUsoNWTLLg6IqEqPlsWtAsqQCEhYlISDh6qCsg4hanRTWhwfr7JNNryzMYGFumqu8qqOtwzUG YKCgp6MLHS0CBM2TnNi0Noml6suZGFxoaBJYMJ0guKBUU4uW0bS2rg4X6WCQomp9w9UvWa9jwsCF gcrJ9UYL7NwMQlg3DqzlDoMXOzsbnNA4Am3NQzh5dA+VjSIsyKlcJMeLVThlo7YvsSoF71U/2fiO j2h7UFjTx4AkjoDkGVYF5TTftw4kraSmNSAZZ+ff7rhrYmPYrEg7Of1NcE4iooK8EZseiZcZIXiR FkTToRD2EHzMdtNLbwHmutc020bzzWQAajAlK8PsRBVBRglmRGUYq08CL+E1Wl9ew1DoA/ASPdFX 8gIdNa/RUBEKCQFJdVMXWsizru3rQkFFNgaoIHe2sIHl0e9wSmcfkoO84GSmBd/Ht+Bx8Sx8n92F x2VneN25ipqCLGTHRSA64DXOn7JAcqg/KgqykUXLEiOC4XzKEveuXUJpXhaaKorw5PZleN+/hjtu p3DO2hiHv/sS925fhcf9WyivKUNtYy0629vR19mN4bFhCEeFnNh0D68HvYO96+pDa1cr6prrUFVf hfqWelQ1VG+okpbVdTahuKYcheXFOOVgh5jwMAx1sMHahMC4ElN9lCmE7DseTQ8MIi0oGBM88iil UiqUhrAqHAUEP2mVCtll8gJb0nMQeOMutz/7fLMRMaFpFkXZqH9Cha+8qQNP3C7A5NAR7Nn5FWXw Y9A3JRo31+OaD3/31dfc+Ds2p6zxu88/AV8uRHBaBFJKM9BGnlNdfwNGZsWo7qlFakka3tblIa++ APkNBajsKEJtZwmqO4sxJOtGVVshypvzuLSyrQDFbcXIrM9BblM+avkN6KYMm1yRigJant34Fq3k YWc2lKJBMoqCfiGqxNOoFc+gQahEu0iBcfJ+jOz1UNlQiPTMGFRV5qO8PB/FlYUoqCpCYVUhN61S aXUxympK6NmX0zuoQEV9ySaV1xXTNgXcdGFlLi6nPcOXNzVxOuMyTCLMYZtgAftYM5yOMYdFgD72 3DuOywVPofP8FHTuWsM7LxzBdB2RqQmITklCdGoMotMiNxSRHM4pLCkUoQkhCI0Lg39YIHzDAhCa SNtkJuFFpD+8SMaup/AiJRb3o8Pgk5GIg5b6SC7LQVpRBlLzkpGcHYvYtFhEpcQhMjkWEUkxCKE8 zRSeGE3niUEcQU5cTsqGYmg+Ii0eQQmRCIgLRzhda+zbeDpeKjJz0xATG4GwmBAExQfBPyEQb+KD 4R8fjqCkKISkxCAoMQoBCREbikyIQVQcrYsNh390IEISQxEY6YuK8hwCM4KysW4sEtzN07tflPeT c0J5lpyXFfaJc0qApWmC5DkxGZYRTCiG0NjZANNzrsjq4SOmcxhhrf3vGGkWtQhtbId/TSPsvHyQ 2D6wASQMVuL6CET4I0gYFCJvZBzXQqNxOzoRbn7BcA+NxKOcPGQOi5BKgJ5E0KKKjLAKr//REZGt CuOAqBOB2dnw8n6OCRGPQJZgkyQXMCBZAz82CCT3yWxkHTqGWzA63IQRUTNG2Wjdk/0oa8zAbS93 WJzTh6GLNozOk7dOqa67EfTPG+OkIxlOkul5E5ifN4XxWfLKT+vCyMkY+qf18ILK5h5+BRSSekg7 c9Ga/BqzQ1UYk7ZALGlG5ttguF0zh9tNS1x74gS3O9Y4e8cCbk9scO6ZA04/sIPGmZP43dEd+B8/ /gl7rXXxd/v+hN8c+SN2Gv6Ibw1+xL/s/gQWLmZo6KrC1NI4xqdHMIsJpOXGo6Qyh/v8Mjs9ilnm zE1QeTc3TlAgIUm5zzgLs0oszk0SNxCMzM9heYE0pyT7Q+Xj7BjmaXqZdbhG+W26mmxLeQiWyMlc nZdzVQBYBIFLN0T7bumplDLrWsp6HCdg8Xz6BM6uLhwsHDt8BCb6Bji67wDiQiNgYWAEA5o/SfBh bGjEfVrRUn1uWU9P6GpDQ0eL60/kkMYx7D18EEdPkjNoqI9jBCamBoZck1/tE5o4cfQYTh7XgD4B EJs/uGcvvO55kkMdh89//ylM6RxHDh/mjsvOZWFhSSBjAUOdEzA8thtzonaAgGBF3k1Q0kv/y49F OP5SbQESEvtkszzaBFA+mm5LAb/wDVaHCUjG27jrYSPEMy0qWESGrpWgg43yuzjajgVx26aRf5fG 2DwbEbgFf/OC/bFfJyIiOh2vq0rwuCUfb6qSkZDjj5nhCrrxGqyCDrZKJLNE9LPQh/lpIm5xBYFG CGTiYsxPsd72yIGflKGfMlinVIC2QfLqCUwnxFNITX+BysYSdIqmkNcxhvzeQTSO9qG2u4EyaAF8 Lhgi/JoZUh/Y44HJD3A//jmMdv4GN6x1cMlMD/dOm+CRkwXuU3r25D646R3CfQcTmP34BWwOfQvb Eydx3sQY/lfPw9NSF/bf/g5XT+zCI3MNZD69gWePbuNN6Bs089pRw+tANXm9Vf1dqB/oR9fwMGoG +KgmT1+lWvL+a4eGN1RPxr+SQKKst59SPmoINDaJoKVlRIDKHjomj6Z5PNR3ddE9N+HG3ftorapB fX4x7rhegPft+1gZkxNUyLAiVmBRQB4DA5KhdQnpD0ceXubrAOT5h2GSCrTJXt77gYTmF9r6EXTl NnhlVbA+qY1nd+7gqz98gv27voWNoQGsdfVgqauL4wf2wMJUFz8e/BpPvD1gcVYX6WUxKGuKQ0l9 NCqa4tHOewuBrBqlDbS8MZZTRVMiwuIe4VXANTzzvYSGzmzEpL5AVLIX0vPJEEfex/MQgsgXbnC9 bYlL9B7ZPOdhkS7edycP6yFeJIQiu6MF1eIRFPfRMyI4bR2UoKSnHmWDNQjPjkHDQBvq+ztRPdCL 0sEBFAv5qBTQexkaovc2hCpKG8WjaBCJUcfeHa2ro2dQPzy6oTqBCOVkpOqEYjSKJCiUiJE7LoRX ZQZMva/g5GMn/P7MEey6ao4/OurgT/a6OHLNCWGNZYhuqkYhr5+uaQDlXXxUdPJR2j3AzZf08DgV kJefT15+QUcvisiLL6ZzFfT0I7+bpil/lPCGUMTjo0o0inuR0dhnfwbHz1+A9qWrSG1rR3JDE9Ia mpHT0oG8tu61Y3T3o5T+F2VkiNk8EztXGcEoO35h/+CGCujZ5Xb3IqOtA+mt7UhqauXSAspz5d2d qCSVU14sovyaT/uW0fMoIcNdSNeU29OHAsrLbFqlAjpvblc/UlraENPUiITWRuQP9KCK34e4/LfI KcyGSNSH6akxzEyLydsd41qvLbHeGwlG2GjQmKe8uzAGJXlrrb0t0D3jgFRWQbVrBKHN7wLCh4Ak tmsASYPDSKX3F0dAkkv/j4uBIbgRGYPrUTGw8XqOsOZmpNG7j+nuRgpPwH2iUcHIf3REZKtCWjop 7URoXh4HJIrh/l8EJI1t+bj+2BWGDhqwukDg4aoF3fM60DxHBtCNPGqS0RVjOD5yhN1tG5hQeep0 zwGXnp3DzVeXcPvlZThdtYGtO5WZrrqwcdOFht5XePzwNApSXmKCQEQkaaNiqAUjY60QS8lRo/9j Rm4YHntdxqV7p3HukQMcblkjpzUTvzv4O/yPH/4JO7S/x28PfY4vT3yL747swD6t7xGa7AfZrAhC ckryKtOga34Uu7S+wXdmP+IHkx9x0Hg/Hvt4QMYqoLOoxsQI5R3KT/OUr1jKwGSWtSIZp3ymJCiZ xPz8FObm2EBvrM8pMaZpep51Lz9HAFwTitFtgES9FefqPIOS9wMJ+2wTFxvHOW6sa4bjBw9DY99B 6Bw6hqyYBHQ3tUGHylFtfT3sO3QQGloncUzzBKejpOMEHEy6tF5HVwdHjx3l5g8fOYK9+/ZB+6QW F6E21zeEpYExLA1NuK4hdI+dgObBIzhjZoUhcijr80vRWFwObTrv3h92cwOnHjpyGDoG+rCzs4f+ yeMwOr6HHNv+TUAySwZ/u7oZv5b+XYEk7G0ymhsbkUdevkdJIi7kk9fXnIk3iU+4zzVzCw1YXOgm iOyl90cHU9YAU2+Rl2yMjhpTSPjmUEoOY0L2I6TKbyGSfQmB5BuIxIcwMWZKL/0G+IOeiEm4gQ7B IBWyIvKSyZCMDKKqtxltVPDlJgbh5RUrpNMfqi/aA00vXdHw6iKqX91GufcDVPh6oNL3NqW3UeZ9 E0Uvrq7p+RUUPr+KnJd3UfjiFtoD76Ds7im0+1xG8SM3FHnfRX7gK65pbO/wICq6WlA7PICKoQFU 8gdRxyMNDKGSIKSCjJ1KVQLy4tWkvm471ZIRqqNCXqXafh6qyRiUd3Zz5+igY3QMkeEko+F++Tqu X74JGxMb+D/zgaibj0XJOBSDVKgrlKjJycUFWzskBgThjts5LEvHMSdYqwS7IpZwMMLEWuuw+d6y SnjbuWEktwwj1Q04TTQf60+e+aEjeBsYDo1//Qy2Bs44ZX0RO3Z8jx3ffYHDBt/DyHU/eVTfwMJj N84/OYoLj4/C/fERnPc8jItPjuHcw0NwubefS+1v7aMC7ihcPDVw9v4x2N3ch9N3DsH54XG4PdLE uScn4P5ME1de6eKmnxEehlnhUYQNHkXa4kGoJZ5H0XS4Ka4H6eK83wnYPabj0T7nHxuS5+4Bx7tn kNdaitKOOjQOEvSR8a8USGD36BU8s4oR0tSHgLpOXE/MwbnwJFyKSceFqFS4R6bgfEQyXEPSSOnv 6FxYJi5Fv8X14Exc80vCdf8o3I9IwHW/MHgExcAvrQwPgrNxmbZzDUmFk38czgbEwy0kBedILHUL penANFwMzca16Hzcii/GzdgiUuGGriYV4gqJpddIN5KKcJ7Ofz0mD7fjChHW0IfQhh7EdQrxLKcG N2LzcT4oA9eiCnA1kowNbceWXWPXStPXY/NwLeYtrkbl4HJkNi6RLkT9pEvRubhM61W6EEXnji3G 1egUeFAB+iglFZ4pWbiVlI+L0XSNYXnwCMzELdKdkBx40D2z9F7YWzwIz8Ot8Le4FVsAR/94XIjJ RAp/HHdT3uLMszfIbuPR/5SAvaMTaYUFKG+ogWJqHLPssydrCUdgsjApoIKfQHk9QtLQUQ9NOxtk dPMQVE+A0DH4jpFm0MA+qQTVt8Lq8SvEt/bB2S8UEc1dSOOLkMQbRjI5BkmkLJq/FhqFu3H0vgNC 4ewfBL+qWgKRISQQoMUTuKk+0fy1wQgngr2w5laEFxTi0fPHHJBMC7rAxrJhn+4YkLC6O6xfElaJ WCpogkLcjlFKlbJutHUUISjqCexcDGB65iQszhvA5LweTjgexwnnE7C5ZwOL22bQd9eGPkGK2UV9 +n9awYUcA7eH9rhIcHL5jh0uPDiFi8+d4BFwiWDFCZasX5HTx+B60Qxl1RngCZsgGuuEUNgM4VAT JCMdXLN04WAT2tpL8fzVLQyNtOKw5nf4du+fsOOHT3D5gRuqCJgkk30YUXSRM1YJg9Mn8KPRLnyl 8yW+0vsa35juwnFXTVh6WMGIYMnqojHsCI6MrY/BxPwITjnrw/KsDvRtjkLTdD+MT2nh4h0XRKeH oYsgjVVhXVidwvQkH1MTQwQjs5CxKMn8MMbrQiEsDSRAZo0f1oYgUaU/iQEK6zzsJ60Q7LB0mfvc LsfI4BD2fb8b96/fIqOvBc09B6B/4BhCnryEgvLglGICzzwf4cddP+A4la26midJWjiwZy+O7D+A r3d8CXNjEy7ioUPrDu7dx0VAWCREV0MTpid1qbx/id5GMuwTM1ghJz7cxx+a+w7hwOdf47X7LSha CTTmgOPf74XmkWPcp55DBDcn9dho8HY4vPcHvHp4DQuj7PMGGXICBWb8/90jJASby8perEpYx2iN mO1Ig6DYH6vCMm4Zu54ZgiYm1bWp6oio9F4g6exIIbBIQVZGIGKSfZGS5I/u0ixMd7LoSCdmpXXA zBCWiJQWpfW0rIAO6If8mH9Ff+1/x4TgbzEg/DuMjv4PzIz9VyyK/xbL4t9gcfxbjAj3E806YHjA BlGR+uiizNo2PEae1wjK+3rRMTKMLr4Arf0DqKkuxqNzlqj0v4EWH3e0vXJHk9cl1HvdQOXT82gg z7bR5ypqX1xADdPzdb1wR8VzF1Q8sUfzCwf0+Lmg5tVZZL+4hMBHNxD06iXqGhrQNTiI5v5e1JL3 WzPIo5SP+gEBGvqHUMOj8w/2bahuiLdJ6uveVT+aqFBsIS+TqZk82mYqKKu7etFKGbmKPN1S2qZR NoZUKsz7pifQxOejaWAA7QQuze09ePr8GVzOu+D5i2doa2tGY2M9IiPDsOu7b1BdWU6F1wgWGZCM SjgwWZUqsEjHDrnvCb+bd7BS04WJwloUh8bAgOg+ytsHJ77YiZqQaCRc8YCWpib0rQzx5d7f4Z+/ +X/i3NP98Csxwpv6o3jdtBuRbZqIbtZCTIsWEjv0Ed+mi7hWHZrXRmSTFqI79ahA1URIgwYiWrUR 0niC9tFBRJs2/KoPw7/2AC07ROBA0zV74V3+A5cG1R/gFFtLx67WQljVUQRU7qNjasC36BDia21w 03cv4gqDUd/fgtLmWlSS11/Y1IXqQRkiSjrh+CIGr6p6cDOrGkfveMMxKhfnkorhQobeiYz4GTLe zjFlpMoNucSupa5x1biQ3AD3zCqcyyzBuZRcFE4v4mpCJrwLG8FfBfzyunEzqQFXkhtxIaEGzrHl cIwpwWky8PZxBZxcadnZkGKci6rAk0Ie/BtkCFCTd7tkTW0SvGmVwKdBhICmMbhFFNL9j+JuRjVO 3PDCk/wmPMprgdZtfzwtIgPaMQ2f6jF4FvTAs7AbDwu64JHdgvOxZXCLLoFLZBGc6Rhno4pJJRty onl1OUZXwTW+lq4vF1fikpFDeSSmawi2/gRq8U1wS66Dc3IFHONKcSa+FC7JlTibWAGnhDKciaPj BebiVkwVTO6HwzEgnYCvEEfdHyGpRYyHBE0unn4o7xWiUTCGjmERimurUFD6FjI5gciqEnOs6fzc KDmdIkzRskYCkpO2tkgnIAncBkgYNLBIRlBdCwcRNk+9uX5IbsWnIai2BVnDki1AIsZVysv34lMJ SMLg5BsI/6p6pA4KEdXZQ3lyra5IGHmZqmOrn+8/XJ0EJE2tiCouhtfr51yrPHUgURKQqFo0yYUk MvrK0Q5MjvdgbKQZUvIoJ8a7IRisw5ikAyXVqfB45g6rc4ZwumULy2vG0LlwArpux2F9w5BA356c CWtO7o9O4fxdK1y6aw03kiMtc3hgAztKNc4cgYOHDRyv2cL8lB7sXczQ3lWFUVEHpHRNY/2NYJWv x3sbwLqcP21wFD3VeWiryKZ76MCEhModaTfmF8jB7HqLQwbf4qD5D9ip8zkOOByAxWMbnA26ABcf NypzzlA+OgWb6yYwu0Qw5XAQmqcPQddVA8YXdWFO1613noDKXQe653Rx/PRxHLI5jGNnNHHE+iR0 LHXhG/gYUjKGyoVxSKfZCPBDkDVGQlgZhsUZCUEGG4JknAMS1vWDSiszBCvTtHxdy2xgONZ6k6bX +uiQEgCKMC4SQf/YMbhY2+DQ198SkBzGvs++JjvXguXxCUjJUcLUPPgNrfC954nXt+/D6+oteN26 i6f3HsD7yTOU5xfAmsDkvONZZCYkobm6BgOtrD6XmIBzmEsnBSJOmF9GjK8/ckJjMVJcjwzvEGBy AT9S2X1gz48wt7TgIjIn9fTh6OSKv/uv/ztWlGKAngEDkuVNQLIGKD+p8wPauu1WANksdp5VaSs5 x51k13uxKCMYUfYABBAYb8J0Rwb4JQFYGS7ngIRFVRi0zBG8sBY87BiqOiIqLY21q0kNSKaVOViY KMLSdBm9yEryeGq4KMiisoHSRiwqGrEqr8SKrAiL8jw6WD5WR9KR6b0HorKvMV77v2G6/Z8w3vzf Iev4r5jk/QOBy9eYkxzAnNSAMspZjPHsEOKvCRH9wd7W9aBsYJyLStSxzxsDfSjr7kBVdyuEEiGy 0qLhZqkF70t2qA57gpLX11H5+gIqX5xH1cvzKH3mwqnsmSsqXpwj+LiA/IfWqHrjjoI3V5EbeB/+ j6/BQPc4ugkYypobUDvIgIOByJq2Akcdf+gvEJ+8+kE0EeSo1DDQv1kELDW8QVTwB1HCokTCQZRS yqI01TweGlnFTpqubW5GSFgELIzN8crTC8bHtJEVmYhxIeu8RkYFloDARIT8wGDcMTcDLzMbq+R5 KX1jwPOPRnZACAw1TyDBxxeWO75C4Z3b6Anywz0Xa9idOAKzHV+jNSgS/UmxSPW5BEeXP+Hy62+R 2e+AiAZthNdpkTQ5CAlt1EBo03GEt55AcP0JhDdoIYp1G99mgLh2I8R3GFFqSNCij+Bqjc2q0UBQ 9XEEVq0pqEoTwZUGCKu2QESdMR1HGwEVR5HaeYE8vE8R8jYY/dPDiC/NQee4GAWtbageEKK0Y4g0 jLCSetg/eYO0/lHYvIqA2esYuCSUwiI8F2dSamEfS8aWAGSrnONrcCGtGZeSq3AzpQov89qRNzCL B1GFCClpBx+AT2EDrtL68wm1BB5VcGH7RVds0pmoMtiGEQDFVeJB+RBet8g2ybdps7wbpPBrUcDw eTJ8GscRRqASWCdAQO0QzJ5E4FlBO7wKO+BExp+lr+rFOJ/aAEd2H3FVcE9r5KYdosu4czoSLDjG 1L5Xp2Jr4BhfDdfIbFwNT0JyO8FOUy8uJJbBJrKc4KoOZ6NrN+QUXaMmuu/IUgKuHOy/4AUH/wxc SajA6YBMOAXn4vhNP9xPq0Tx8CzcXofhSVwqqoeEaB0ZQu8ID0k5iahvq+HGrJqQk8cq4qG/vxsn zC2R1jmA4A4+Qts21yFh4MCggat0StPnKU/mCQjmyurglV+KVL4IyeS0MBhhSusT4mFiFi4GRpFx CyEgCcGrokqueXAMa9b71wYgW8SaMLNPNrHl5Xj8/Mk7n2zGhe/2jqsuGa1XDHVCxrYliYfaIBxq hWi0C8OiTgxK25FaGYtL987g8i17XL3lgGt3HeF2046gxAEXnrrA/akr3B7Rsidn4eh5GsfOHofu JX1oEQAcP3uCoMYSNlfMYEYgkJToBUFHJuTdWRirj4W4IQUjrW9hp/UlimM9MdyUjKHWTAz1laK7 uwKWZ/Xx232/gYbDERy1Owir62YwuWgAu9tWOOflgqsv3PDY/yq8Qm/h2is3WNwwwjHnI/jG4mt8 broDu+x340eHH7HvzF7sd9qP/WcPYB9pL03/6LgPB+z345jFfpg4HIWOwZdwsd2D2jRPzLTHYCjb E7KKQCja0qBoTeVSZXs6Jun6VZpoo+VN8Zska4jd0HhTHETNTDEYbYuDpCMJb8M9cNVaA3bHdsNo 9w+YF49hRjBMDjcBDGmJnMMpcqZZOkn/h2nhCKZouZSczHGScoDKdiqfZ2n58ijBj1iy0XqSdenA OZbry5dFEnrWg1iSKOH9/CWOaBzHgWNHYHnKFsdPanKtJi85mOPz/+N/ofeRjqnmFChqI0jhkNVF QFofATnNq2uiIXpDisZoyJs2S9kSq6Y47pkomxMw2ZpESsZESyI3Pd2eQsCRCnlX0iZNDWRwYtOi 5lh0VkbS9deT7W/EwmjTGmRQ/lwaJVhi6TpwvF8ERqS/kfYmY1qSidnxLFI2ZqTZmB7LomX0MMdz MU+CNIuUSIolKkrC4gB7ENdQGvAPGCn6O7rB/4zh6v8MWcsfsSrUxcywFZZlbhhuMYCo2xIpqaZo bI1EdUs9KjuFZIRJ/F4ChR6CkgFUCMQo6R9Ci0iKht4etHa1QzDUh9a6Mq5yqtnBHbhgehSXzI/j uo0WHpw14fTysj3CPC8h9PkdGJ0gj9znMZrJy+4a7EUXEW8hFQK1lAmq/42BpJ5gop7P2xCLwqiL fcapXgeSsqE1VRHE1K9HVno721FZVIAbF87j9YOHeHztOnT27MXK5AymeEOY4/GxShk5x/sNXjs6 g5+WCZDHNZ2TDyVNC18EoScsDk+vXMMZWys8v3wVtzS00PvaF2OhoWj39UbTo8eYjc6A4nUcpt4k YjY2A2ICk+6EAJw//TUVYj8iMe8CIvJdEFrihIBiW/gXWyGozBrhxXakUxuKLjuNkAIbBOZaIJRS /2wzBOSYIyCXxKUW8Ms2hXeaIV4m6+F5ihaeJunhcbw+PBOOwytjP+7H78IV//1UeO2jQuoyXkS/ JmhrwtvGUpR3N6Gqtx3llA9K2ttQRgV6I18Kh5uP8CK5AG8KGmF8zx/XEsm7D83GuehKMqrMIFfD bT1lco+tx7XkVlxJrt4AknzeHO5HFmwCkhtJFbgYX4nzMWV0rFK4RZVs0vn4CtzKbcXzGgH8WqXw bR7bJP/GzfKpHcGbOhF3zDcEG77VgwioFyCwQYjQFjGiu2T40e0h/Gr5eJjbhMPXXuNBficeF/fi RSUfr6uFuJXRBJfIYrhEFMGVuw52XWrirpOphCCDrjuWFJ6DyxEZeJBcRFDYD7eIPLjErUV8HGOZ Ste1Ph+3ltpH58E5sRQnHofCjo5xMaMWVsEZuJBRA/vIPLjFFcD4UQCMH3gjuXUAb9LzceO5L9oJ Gls7ezEwLEJuaRHSczLAG6E8Tf+/I5ZWSCcgiWrlEXisjci7YaAJRBiQMDBhn1quRSWhWKxEQGUD nuWVIHVwZANIEliEZFCMOzGpuBQUjfN+4XD2C8Oj7AJuED7WJJi14FE//l+b/nIgYT0GtxOQtNO2 7ZAQjChEXbSug5NytBtS1lfJSCc3FMGYpBsC8oT1XXTxO83PcPSsJkwvm8L8OkHH3VOwIp04RyBy XhdHXLVgQOCgcU4fuucNoOegAQv7E4gIuouRziLM8KoxL2yEtLcSttrfIDPiPoTt2VCMNaC9pwS7 juzEtye/wVdan8P2Fh3/pgX06JgMRi6+PAeXx44wvWoM3Qu6MLpmDJObZjh09hh2O+zHH4y+xL8a fI6vbHdjz5mDBCJHcMjlGA45HcMBh0M4fOYIjpAMzmrhpc9tDAlqMSkj4zXOIhb1WB4hj1xYjFVx OSCpBFliUh0gq9ksKa0TFW3WcMFPGqFjjNE2UnLKh3OxzEvDylgJLa/CQn8lGslJvuZ4FgMNjXTv 7WgoKMRIRycmhshBlMkxPTzCSTk0hCWFEtnRMfjj3/0POJqYIj4omAOXRQKPlfU+qBiEqD7BM0CZ HRTigcsl+D54yn0K+tOOL2Buaw0TSwscJTixMjOEre4R2Gl+j6XBMoCfT8ohZYOIjEQ2mk2rS8C6 6liXkDS8RSI6hkoj+Vjl0zGGaLkgj7anZ6JKhwvp+ZZgYaR0k5bHKigtwTxpQVSOxTEGIS30vFk9 keZ1yPgp8vFxrQNJ/MuHeHreAk46P+DWqZPIpoxYl+GLxiwfCBsSoCRKVrQnEwlFU6aMwGhvIoYa 4lCf7onyGDMUBH0Bect/xcLgf8cs/7/QH+1vMSv5HaS8zyHjH0JJ9hdo6ktCU38j6rvIePcOE4T0 oHaoBTVDHWSE+JQOo5ZPy/lC1A/y0Srgo6GPYKW7Ha0Dvejo70RjeyM6+jrR1tPGDaFf01RL0+3o HxpAXXsHuohea7o6Ud3djfqBAQKBAQKR9wDIVm0LGj9XdP2CQRLvvWLb1VBmrRSuqWFkmJ4Djwrz fnST9xj+8AmCbnkg/O593LM/jQuGxoh78gyhd+4h1vMxnlifQtJND0yVVGK1shazmW8x8NoPk1Fx GPcn4Hjmg+6UdOgcOwzvV144b2yGIEt7zEbEY+TxC8xGxaLvwTMgKgULftGYfR2JidfhmA6MwVRE EmQZxSgLjODqrtTUVUA4LUGzqA+dEgF6xoSUDqJ9rJ9Tp5SHgakRdI0PolXcy82z5U3DXQSY9E55 LageaN6kusESeq9lpHIklvrhUfgpvEo4iytep1DRWYN6eq/VXW2o7emg6S5Ud3aQaNm6yltbUdvb R8cawpuMXFh6eCKlS4CTN55A+84LXI0tIK85GS4BaTjrn4ozPkk465eCi+FvcSUyn+DkLRz8UuHq l44rgVm48iYV571jCYrycSEoEa4hGXAKyoD9m2TYeifQtimcztDxnEOy4BiahTMhmZRmwzkiF+5x RbgQX7yhq0lluJ5UvqGrCaW4El9CwFQGj/QaBBKMhDaJNvSmigf/Gj7upNVA704AFzFxC8rC1zbX YP0sCtZeMbB8EgWrJ5GweBRBIBAE4/uBG9K/8wYmtMzofgD0bvvAgI7BZHQvEIaUWjwKg/3LONi+ iIXt8ziYeAbD5EkorF7ScV9Ecqm5VzgMPYPo+flC+14ATgVmwiE4i5QNt5hiOBO0nY2gZxddiOtx dD/h2XicUoG7UXmwv+eL7ollvEkrwWWvEFR0DNH/T4pu8SiK2lvgl5EKLVcXpLR2IbGpDyF17RyA sN5S2ScVVpmVTbOKqEzXo5O4CEl0Sw+eF5YjhTeMFAKSFKGYg5L0/mE8Iwhyfh0EuyfecPQJxo34 1LVRgf8a64xsEevYLaKlHSl1dXjw5AEmRAObPtnICCI2AcjW4QFGOmibbgKZbm77SdbLsaAbM0Mk 1ixd2AOlsBdshGkFS6WD6CNoSS1Pwd/v+Vf8w4FP8Ln2t/i9xg785tAf8HvtnfjnE1/gNxqf4e+O /xH//din+HvNz/Ffvv8NjNzNUd1TgXElvdPGctTkpKKlOIvrBdnNWgPJ4Q8xKqzECEHBzmOf4Z/2 fYqDdhqwuWEOa5Lb07NchMT0kiGML+hzqdlVmr9uAROS4SVjHD19HAfsjmC31X786/FP8cnRT/GF 1pf4Xn8XTN0M8PDNbRTVZ0I2M4SFFQkmZ6WQTk1BNjWJmcVZKCbHMT0t55oKz613nz4z837NsRY9 k6JNmlYO/ySFiECHJBdgUjGASWUvppQ8TE8IMTE+gjmFDJXk+N1zO4+EN/7Y84c/IuL5S8R6+3IR kAXWdcOoBPK+AcyxvqJY1GRwCMp+HpYl49w2DEBUYhDCoiWq+oBLI2Por2zE8V178cfffcJVmrV2 OAU7x9PQMzSAld0Z/PPO/bB0cMFzAloJ5ZvJsV7MjPdhWs7D5PhafY0PaVLxIdG9qj+PLZpTEESN Ct+vMT5WJD1r4j7JEFxICEokjVzUhEvfAZCtWgeSsgFm+DvQTIaggYx962A7Oona2wUt6KI/RlNv FQbaKjHQXojurgJ0dZRjZID+QLwGjLZGozjKHPLqQ1ga2EUk/XdEiv8P+sP9r5AN/TPR5D6ixW+o oKpF81A/6ruHCUxGCEi6CUCayYB1cZGCRv5PnzuaCCDq+X2o6G5DPY+MHMFIHRFmDat82sdDM71M llaRKsmoV/QOUIFIHjSBTG1fP+dR1w/2cPvWDXaQ2lHPoGU7EFGJgKH+L1A1AcmHVCVg29A9EJSw 7Wv6+tBF8NXW1I077reRQrCQ9ewl3E9q47GdA0KvXMVocQlEhUVY6OoCGlogT82ANDYJ/a/8CCLi wHv8HLMhkRA+8UIXeYyhBCyWJgYIC/aD3jffoeWVP3pvP8IEebLyoAgMvX6DwWdeUPr5YzUmGlOB /hC9eIHl+DgM+LyCLJMKnpRomOkdJ7BrQouI3hUZhQ7eGNqko2iUCFEnIqAU89EsJYCk6WrhAM0T YFGmrCXPuHKoD2UEm0W97Sju60AJvbvSgW40sEqRjYPo4ilQWteEbvLkqjsqUFxbi6YOGVp7RlFS 0466Nh5aegUEmASRZMDq2ilvkmp7u1FBsFLQ0Yr83l5k0Xu+GBaJC5HxSOKNILiyCQ/iM/AsLR8J zT2IrmvjPOo7MSnwyiiAZ0YFHmRUw7egFS9SquCTXo3I0jbE1/citLwVj7Kq8CC9EneSS3EzvhC3 E4vJCOfjciSrVJrDVSq9GpeHW0lFpOI1Jf+ku6lluMepFPdSSulYFXTMajzNrcOTnFo8e8s8/8YN Pc6p4/T0bSNel7TT9fcisWUUEdVkpFtEZPgr4ZPXgsCSbvjmt8E3rwFv8utI9euqQ3BJC15lVyKi qgvZ/TJ45zfDM7USjzJr6Roqucq2z3Pq8Ti1HL7ZNQgpaEIxbfe2axTR5R14k1mJ+KoelAzIkUDn fFPWi1eF7XjJPie9bcbDjFrcTiDQiinE4/hSBKTXI7tlDNXDU4ivG0QGvbO0HjGyBUqkVnfh9OU7 yG5oRc2IEOXDQuT298MntxBP4rMRR+8ktqOfi4wwGGEQkTxA0MGa6vJFdI6UDwJJap8AL7KK4PQy EFfD4wk4g3AuNBqhzZ2IYpVZ/8qhhHUMx4AktaEetx/cgZRAgsEIG32XQQYHJGx4gnW9O7YNAcnI GpBMEIhMr8PI/GA3FkkMSCSiftqvj5OUQYlMAPE4D6mFifjD/j/hN/v/iH86/Dn+8dgO/Pbk1/iD 0R78nvSJwW78q9EP+MR8L35z8iv89vAX+PzglwiM8sOwgAyeeATj9D/Oin6DF3fd8OKBC5QT3bj9 7Dy+1d+NL4wPwuSWPSyumMDEXZ/AxAIGbrowuWAAo/N6MLtkBPOrLHJiD7MLFtBz0ofleXNc87qK 7KoMsjFtkM6IIJ8XY3xKSLBBBnCWjXkmxurEKDApAaYolfFoWgjQdpAPAAQMnCb6SQNYnRp8v9gQ /oq+TVqV9aipj8BhAMvSbiyPt2FZRt7+eDNW5e1YYXUuJP2YprK7s6wMoc+eYbi1HaFPvTDBG8KK fAL3z13EBNko9kmHwYe8lzWNn8ZYJ70jApSVccUmIGFin2tWxXSf6xGSlTElytKzseOPn8HcyoID kvOXL+PbXd/D3uEMvtn1I/R12FhpB7BAMLIkasXqWBsdux2LklaCAJr+gJbovt4nds8r8q5NWt2k Tnomze8X25+e0Yqkl87F6ovQcTkgaSDVrWlbCFHXOpDUUYHARSl4a/UcmNQjALWkSiEf5YIxFAum UC6cQF1/D5qb45ARqgtpkw39wX4Hmej/gGz0P0E+9r9CNPR/h7D//wWF6BPIBN+htf0+QqLOoW2g Gi3CYTqHFDV8KYEDGbMhggc+f9M51a/l4yIPnQq2FirE6ocEKCO4KRXwUEagUUXTbH01gY666ggQ agWs+S7tz+px9JP6yGj2Ejz0sOaodCyecEPqTYBZk+BqnkBNQq5VSFX3mirJ86vtp+P3ramGVMF9 NqJj0vKGnn60DAygs7cTV23tkXLvKRqD4+F4TBMBdzzgfOgQun38MPraHxKfN5hKiILg9WsoA0Mw HRiK8efemKVU9OI15GFhaHv2BEV+4TA/eAyJ/gG47eSIi/o6aPB+je57T6B89Ar8J88g8w8E4hLB v/MQC8ERkL3wwVx4JMFNJIbp2AtJGRCERKOcjp2elYFCAol6qQStIilaBPR8CaBa6H5bBgXoFknQ RstY5V2mBoLDVlrPKvE29hO00Hwt3Wd1Rw/KW1mEox0VrR2oamfRjx4uVamyvRM13b2o7WbNwNdU TX/kyvV15bRfBcFJZVsfytv7UEIG6C0ZItast4iAtIiAtKC5i47fSyBF77uTIJW2LWvppuOzCsfD lMfEBLLsXsbRMiJF+6gcTcJRWi7iljXTPTYKJZRXRlDaPYiSTgLbzoENFXb2cuKa4tI7Zk1+WTNd 1hSYLWfNgstJZV1MDKhFBMt0HDJEFT2UxwaEnGopr9RRXq2mfFDdL6B5yhO0bZVQgArKj+WUZ0v5 Ayjm9W1SKeXzCtqHNQlmzYAr6T0wVVFBVs1neZL9hykfEvix81WxvEzHXzvnMMrX96khI18xQOci uGcpW8amq2iabVtP6xsFo/QfHOGui11rBd1Hddcg2gbF6B+bRK90Au0SBZrHZGiTKVFPBWvnGOUR yhdt5O2xZvDldLw8elf59C7yu/gcIN5PzYV3WQ1i6DmlCAg0BCJEDvARSwX2pdhkvB2SIJbe2wsC Eu6TDf1fEunekmk7Ns16XWUwwz7zsKgK6/yMVWRlkMM++2wHAn8tCu/sQ1BTC5IJSNyuXcAoGzqA YEQ53MWBBtO2PbSui0VFWETkfWId6clEP3WaJhcTxLBpcijZmEsjZGh3aHyNL/V/wH8//Cn+yfBb /NbwO/xW7xv8Tv87fGK8B/9guhf/aLoH/2z8Az432YM/HvkcEQm+UEh7IRpohFLUhbQIH7jYGXPj hh3TO8gNkvet2VH805Ed2KH5Db7Vo3kSG+n3j8cJbvb9AZ8e3YE/nvwG35jsw/dG+7DXcD/6R+me ZsSYIehYnBzlKqOqD4a6VUvTBCfrA6luJzYIqvrQH1t7E14mcGERHnUtSft+0kd7KiUAkA6Q4efB 9/5NFCbEkZEdx/KYAlODBBUjSgzW1KOjqJSLeLAeuSGR0TYyJPn6w+vyNa57ho2IyKgEcyN07+Ix 1GXnQkpl4kRXL/Jj46B37BjMzUxgYWkNR0dXnDyug9O2jvj60y+hc0QDFxzP4MG1S/QKJHQ9A5ih d78i+3DHYz9H6uPYML2zfksrmc1iMLEdZPwSbQAJFZZbjLw6HLBPEi2DnWhmnz5o21oqrMq72xGb HY6BkXwsLlVhbqoZk7IqKOVFmJ4sxvJyHVaW27G8QJrrJuKtQ2klGbqiRFR0dtFxWME1RoZfiAZW l2LT+X4ZkLC6GSX9fSgjaComms8QUiE4PoqCMfK6qbAsY/1Q0MtXqYAKwCq5EuVSGYopYxSMiFAo U6BINoESxTTKJmdRMK7cLOUUCibWpZxE7rh8Qzm0b8bwKDIpw6mUTefc0IgEdZRhi8kIpirGkEqe SzV5HvoHDyL//jN0vQgkELkP99OnYHbyOIIuXoTYPwzyx96Yfx2AldhoDD55jvmIeAw/8cb4ywCM vfIH/5UvROERqPB8iEsW1rjn6s5VajX4bAeybt9Fy7OX6Ln/BLKXvpiNjOaAZoV9urlxB4iIxYjn MyA+CaO+byAJDsRqRib66c/TlJQMHSsT3MuIg3tMFHnJybgdF0defg5C62sR19GKTDKayb3diGlr RmRzI6Ut5MX2kLfMJw0itb8XaaR0MqbpA31I7ulBcncPEundx7d3IKq5ZZMSu7o3KaW3D/EdZGwa GhFYVY2wyhpSLUKrahFCCq6tR3B9PcJbWhHS0owIKuwjmyhtaEJYfQPC6xvhV1YBr9w8PMnKgWdG Fp7RH//523xu2eOsbPgUlyKUjsMUXlWBmJpKxNfXIK62CinNDUhtadxQcnMbEsj7j6qqQ2hpFaJr GhBYWAafnAKElVUjqa0T0XQNgRWsnkohvHLecv1lnH7pTXoNe6+XsHv6HNaPn8HS8wknmydecHjx Co6vfWHv9xo2b57D/NVjmHg9hPGz+zBal/GzBzDyfADjR49g9uQJLMhDs3jmBeuXL2Hv4wunwEA4 EbieCwjCFQLMy2ERpEhcDAmDG0Go42sf2L/yhtXzFzB/+oyT2dOnMGfH8fKCpddznHr+Eg7PX+HM Kx84edMxvd/gemQMPNMycSs2gesDxN0/COf9AuHmFwB77rp9YHbfE250XpuXT+AU7A3zJ/dh9+Ip TNn1PnkM7Uee0HlB56HrM3j4FDr3HuG0fygyxeNrkQ+hGImUng0IRy5/FEkEg6+KK7nISRpBS9rw GOIImqIJ8phhVzUVZiDCIISlIQ1tf51NfdUUQUAS2tqGlKZGOJw/C0F/6waQjIu6SV3Y3EPrZilI yuEPaa0fE5XY2ErTrC5JTw15tzyM8lsgGu2DT4gX9uvvw5da3+EPut/i9wQf/0xg8g+Gu/APJj/i NwxIzPfgH3V34ivj3ditswsjZIwmlf0AFMiKDcCN8w7oaKvC7iPf4A8Hd+CTE9/h7w5/hj9of4sv DH7Avxz7An+/7xP84cRX+PQYiYBkj+E+/PPO3yLhbSwk08OYWSJjvqRcG9NseQpTEgIHWv4+LRFw rM6wUd631wptsxVI1MfCWlAQgMg3ixu/ZUMf7sdjSdEL6UAdsEgwIePDzdoYPVROiMhxWpZPc5ES BTlgbDwyaUc3nl26yo1P1ppfBCk5Lw/d2XARI5geEkLRz8PkwCAwPYeiiBgCShEUrfSMyRFLCw6G vsZxnNTUgJa2Llxc3LF71z6YG1nCUNsIWhonYKClCedTVhjubQHr2XeG4I51ULjddf8ScT2vqmnT un9XIFn/ZPEhNaxX3GTw0MDvQ+NgD0LSotFOD0Q0MwKRUobRCSXGZxRc+3DlwgQml5WcZlaVWF0R oaurAhkFqXSMAS6yUEWeWy3z4MhD2wokv0zkWfaT1y0WIH2wD84JUbheUYR7ZKjukcG6S9759YZa 3CBjynSNdJuM6B0yovc72vGwuws3abtbLW241tiMi9W0XVMrLpOhulRThytk3G60t+NqayuutLSs pc3NuNzUhEtMjY24VNuA67TvjeZWXCWjeJ2M002aZrrR0IwHNS243FwHt64a3KvIh4OlLSJtXdF0 /znayaDoHzqIV48fwFLzGKp9/DERGAXZvRdAaDSEvi8x7OWLueB48B+8gtIvEk03H0IUFoWWN36I v3YZVnr6SCCD8dD6NCIczqPt/gsIvPww6hOI2ZgYjPr7YSI4FNNBoRA/8sJ8AKUEObNkuFpv38FS XCSQmYZeHx+05WZAy8Eazxoq8HqgF08aW/C0vQnPOhrwurcNgQRTj1tq8aS1Dk/b6mldPZ601eFx ay08m6vxsKkKnk3VuFdfjtvVxbhZWYjbZPA9qmo43aHnu508qmtou7VtblVW0Xwt7tE7uEvv4G5p Ke6RWOpRVorbFWW0TRkduww3qkgVpbippgf0vu8TXNyrp+tprMPz9la8bPtJzylveLU04TW9/9ed 7ZQPKD90NuJWWy2uNJTjMl27um5Xl+NeZcWG7pSXbVZrPW61N+AGPYNr9AyuU8rEpq+SrjRW4jI9 T6ZLdLzzNcW4WF+Bq/Ss2DqPpjZ41HXgZnUrrlU04X5TD+42dHF61DpAz7WFVL8hj5oK3Koqp7QS d+uqcLuljjv39ZYa7nw36H1cb63BJTrfuaoi3G5Yew4q3aNnc5+e0cMmOh7pZtPafuya2b4e9Cxu 0nu90lhF11yJmz1NuDPYjju8dtzuacajoW485ffgUW877nU242FPLV4NUf7orMGb5ho8Ks2HZw09 F8oH7k1luF5egofkPT4urYBvfTPSCTSSCTrYpxnWmdkZ70C8FUgIKjvxsoiAhJazTzYJPCGiega4 rtfVDbwKTFT6aweSYDI4ER1dSGlsgJWj3SYg+TkREibVdipJ2ececS/kol6IhpohFjZhTNQKibgV MirYZZIObpppiN+EqZlRNDSWcmPJ1DWX4o/f/x6fH9uJT47vwE7TQ/j7wzvwr9rf4bcnvsQOwz34 Ru97aFocAU/QhOVFCaYIaN4mhZKHbona6nwc1z+ErzS/xycnmb7D18Z78QfNnVxkZJfubnx9dCc+ /e4TnHKzxpC4m4BmGtNTYqwuT4DrvGxWRoZUipVJCTHJGJZnR9+vGTG4scfeo6VJ4aaICBMDEa7p KcGUapwrFhlZZt2Yq0dHflaEpBOL0nYSS3vpWEKUp8XjmgO9S7IJc2IJxglEVmfmucFQ2WcY75se uGxth7fkBAraOjAvl2FRrsD4wADE7Z3Q+nY3ptp7sTgwjLnOfsz08TBGDtsf/vE30NA4Bl09Qxw6 dBxGeqYwJDk4OOGbb76BibE+HOzMoX1iH0RLqfqpAAD/9ElEQVT8ZszRva3O0zPY9rp/0tYIyFZt t4+6tkKICiDW1EbaDjJ+vlTHJSBh9SsGSfxtVcsXomJoHJVDo6gl77eBCqP6vmaEJIWjjaYFynGI ZKsQywHpJEHiFL2vOWBigbRI2XBlBYvzErS2VSApNxlVA+2oHOxHJcEECzMzKKkbWgOLP09DaKfr zyLQKJeNIk48hDMF2djp9xJHstOwJzURPybFYm9y3IaOZKXiUHoyDqQl4QCtP5KSBI20tDWlp2NX aBh2R0Rgf2wsjqak0LapOJqVwaW742NwPCcLRzLTad9k7EtKwGHaRi8/D/pv3+JIQiJ+oP33Rkfj QHwC9pMOJibi2+RI7I7zw/fWZghxugrp/QDMxKUixOMi7CmT3bnoDgdtTaTc8MCYXwTGnr/Bcmo6 WnxfQOwfCUVwEjrvvYY0KAEN919CGJeCCPdLOE/U/Ob1K8QHheCOviVqbj7F+MtwTLwOwbh/MOYS E9D54AHmI6MxTF660tsfY09fQukbADl5u43Xb2AlNoSAJBm8AD9kBwXgiL053Asz4UyG5PTbfNgQ pNi+TYd9YTacKwphlZMCG5p3oHnH0rdwKs2DY8lbnCnO5ZadLs7B2fICuFQW0XQubHPfwiYnD5aZ ObDIyKLpXG7eOmdtuRWlJmnpMExKgUVWDp0rH5bZubCkabv8QthnZeNMViYn++xM2Galw4Zklb0m m9zMTbKi926emQKz9CQuPVuSD5fiQjUV4HxZCRzoPToVvIVbcTlcSWcL2LJ82GXmbpJ1bhas3mZs yDI3fZPsKF84UB6wZ0pOxunUVE4OnFK41JHylXNWFlxzc+GUSfdC82wd294wMRT6KcEwSg+DaVYk J4vcGFiQR8mWcc+b3oFNzpqs2X1npdGzXLtHW3YcOrddEk3T+3bKyODEzmuXlAjThDgYJtCx1qUf FwXTlER6hmkwS02CPeVlp8wMnE5LxSk6hiPteyY9jduf3Yd1Gh2bnrsrPbuL5aW4WFyEi/kFuEDv 7Ty909vZGbgbG4b2UTGm5pZY9wrQMLNH6ZAEATX1CO3uRZxQhChyPtgnGAYbbETeRIKR1O4hOL0O Qs7gKMLq2/C8oByJbB2VDXH9QwhnIwNvMfD/MwJJdFcf0ltbYHHaFrzuJgKStU8xspEejIt6toWO DdG6cUpZNEXCxj4aHwCvvwHDgjbUVOXg8nV7WDvrwcHdBG43bOF++xQ3bepwgpPxaW04XLLBvafX UFyYBsUYD4pxPvoHWzCi4KO6qxKR2TG4+vwmjF1M4XjTEfe8bqCkLA3hQU8IJqawQNtX5CTgopMV Ksqy4R/pjc+O7MTvjn+Dz7R/ILj5Ejs1vsWuo1/juf8jTM9JCIp4mJ8Qg41QOysbwcrUOMGBBGRF gRk5Vml+dZL1CTKGJdaPDUkdRFYIojhNfwxIBFwURKVFJY9LWT8Y8woVkPDI8NI01y8GG79NXd2k d43whmRkdBVkdOUdWGb9fox2kWETY25MAPlgL0Z5vQh+/BiGBw/hxS0PLEmkkAmEULJ6JaxJ8Ahd /+ICcmLj8NU//pZraSOqacRkNw+rI/QMyLYu0n9iaUyK2KAgrq7Inr378MMPP8LV5QL09IxhaGSO GzdvEZR8BcfTNtDVOoSOlhKuh9tJSRcWCaoW6T4WmGQ0vx7ZYOPELFOqXmdmDUK6N+mde94idRhh +nWBhPVxsnatXISkmte3SepNZJkaeSI0Efk18bvRIGhFo7AFAenhaBruw9C0EkKCEvGkAtLZKcgX Zte0OIsJNqzzyhwWlmRo6qhE/Ns4lNEfqWq4B5VCVuGTtawhsSjNn6laAet1lXVz3UsaQIlQgDy5 FDZpCdDKS8GP+Uk4WpKLY0VvOR1laXEejpOROlaUh4Nvs/AlFaY/pMdj/9tUTocKMvB1UiQ+jw6C BhncH3KS8GNeKqfvsxPxRWI4DpVk42BxFnYQaPyQn4ojJTk4lJtG4ELbJUbji6gg/JCbhC/So6FF RtiMwGWPozUuWJui9+FTLPtHocPbD69uXcNr38cIDfdFSPBrBPk8g8+ju/DxuAnfWzfw1M0NPldu 4ImrOy6bW8FWQxPmh49Cd98+WGlrIeDJE0SHBCPq+St46ppjPi4bU6/CIPZ8iaWoGIyF+qP3/kOs RMdh4L4nFiOi0XXrDuZCIzBL6r/3kPaJhDIiDH2BkYh85gf9C9dwiQzPGfLCbfPycKowD/ZF+XAg Q366pHDTPEvt1ufZurMVpbAjI89km08wQlJNW5FhNyeQYNOmGWTo3mZzy7QTyVDSc7PIz4ZmQjTs SgtgQ+/IlIyweV4WbGl/m7wcWOZkcvurjv8xmWWmcedwqa6AW03lJrHrdCLgYvfApp0ry7jlxmnJ 3P2x8zGxaXZOdiyV2DbqMstOhXl28oZsCjLpmWRt6DTlIcvcVNjkM6Cha8ojkKF8ZkGgYZaVxD0L XQIFJgsy7uw+mdg0O74BiT0fk5x07pmoxJ6NZUEOjNNT1q6Dro09T7Yfm2bHNaF1+knxdJ507j7Y OtU7YesNCUzYM2LL2bZsHZtm69gxuWvJy4Y1/W/O1lXgdGUJ934cq8u4lJ3fmZ6hS6QfJIvDZEj4 mJkYg67dWaS08pDaNYiUXj43zgwbBI8pSzgGNvYMN2ovpQ4v/ZE7NEZA0r4GJH1DiCVYYZVBQ9sJ PrYx8v8zKaS1h4Oqt9390LMwR38nA5JeKIWsEmo/gUbf+qeb7TVB0LI8PgTRUCvGydiGJ/nD2tUE etYnYGanA4tzhjA4p8M1t2WtWuzv2OD0PTuu1Yu+mzZJE8buJ2HirgPjsyehY3UYe4/ugKHpUbx8 5YG+/noMUbkulfZDIeNhbnoE0uFOgI05Ix8CliaQHR4E7/s3cf/aOeTlJGKCgOHLvZ9jr/YeNPTU YFg6gBkq5xcW5ZifZ92+E2jMsM7HSDMyrBCELM0osDgt58SmVVqeIaNM4MFJrW4I1tOVqe2BhI12 u6AQYlG+Fv14r1hHYr8wIqCuBQKSWQISpnl5GxZILJ1jomWKsWaCgj5MEShOiPswIxUScBF0TZGH Tj/7oyew3DkIZWMHZHVtWBwchrK9B9ME6NwI7uJxjLYPYlkix8QQH+XkLO/Z+SlMTQ3w2c4dMD/l AC1NQ5x1dIPG4eO46noO1nracLEwgtHB76Gz/xtccraB82kT9PXU0RnZeem5TgiJw5jBH8CqnECN jaTOKu5OMCgjkJARSJAWWLrNfatLBSEf6/r9/VLffrMWWbp+nr9pEPDRMizYpNqBPtSx/jPW1cAq n3Kdfw2gebAPjf0dCEuKQZegH5LpSUjnVzC+AMhIcpJiCVCSlzSxSnmKtDQ/jdbWRiRlZ6Oiq5er GMoqiLIIRwOfwIJpG9j4Oapl3cAP9az1a8IbQBW95DLxGCqJSM+RF3w4PgJfJ0RhZ2IMviax9Mv4 KPwpKhS/Dw8kBWBHfDi+iAvF5zHB+Iy0MzEC32fE49uUaPxz4Ct8GhuM77IIKAhwvkqNwreZcbQs CDvTovFddgJ+H0fr6U96oCgLe3NTcJCA5jAZpb1knA6T8dGI8MPRCy4wPngQo36hQEAM+h+/xPNz brh49zpeh/niTaQ/gmNDEBwZiDC6rsBAH0RFBCMuMhTRRM3RwZSGhCIqLAxB/v4IDw9DRFQEwqMj EfH8Ca4Z6kMYl4ShVwEQPX4N2Ys3WElMRu+TR1iKjgf/0VMoA4Kh9A9Ct8c9rMYnYfjZC/QRkCwS cHW8ecm17NHQ1MJl8rgt8skQlRbCOCMdLvQcnUuLN3SmMB+ORWTIS4rgQvNs+nRBHuxyyEBmpMGJ PGm2nStBzbnKcm5/ti3bxj4vFzbkbVukk7FMJmNI05ZkALVio7DP3xdGZCCZIWTGmRlVZjDNyUO3 Ii/eLjebO4YtnYcdQyU2ry62LbsOo0QyxKnJ3PWpi10Pu0Y2za6HHZNNs2s1TUnaOAc7jnVWBqwp ZdMqses4pSa7XAKQnLQN2WYTfKjJlpYdofdpn5dJ1xNPx0uh45Lxp+Wn3mZwx2PPlJ3bMCGOOwc7 /6m3OWvXQVDAAMEoNWkDihg8GNH2BskJMKNp1XNg+7J7V4k9Z7aMrWfPQrWMzatvw56x+rbsOtj1 sPu3ovfDwM29voYDT3ZuljqWFXNgc66A1kX4Q7GwBiSsKabuaRekdPKRSP/HVCqAGZCwiqgZQ2Lk jEg3AcnpVwQk/FGE1LbgUU4h19FZBBsZuLWLGx2YTW9n6P9n0YeAZHykH1JRL4FH53slHevGgKAR RXWZ0HE8CYOLRtC/YgLrO3Y4bHeEYEQPhud1ORm56+GUhzXXB4j7c1ec93LBJS9nXHl2htKzXPPc w3YH8bXxd/ja9AfsNNuDnbrfYveJr3Dr2UWI5L2YmBFgXN6PlWUykNI+8u5lXLSjo70Gl91P4+Xj 22iqyMfslAQLShHZXjFBhgRzNL00NcaNpr5M8yogWZyXYWZZhqlFKSc2Pbsix/TSOKZpfnFujGyo iDRCRpzSaRGBCEHH7AiWZimdGcHyFOWtLVqcEND5hwhKBjfVD3lXZIA/UEfiY2KGkvVSykaunVZ0 YlLJ1IUZ0pyc1sl6gXE+SsipPPTf/guiLrijhxxAZVEZOqLiEX7dA7KePi5SImpjo2+PcBVa50fH MEVOuYI3iPlxekZ9fbDd/QM6yIEoDgiA1s7vcGzXPly5chMWLs6wsLeHtZkprjuchs2eH1H64iVa fX3REhyMfZ/8AUHknCZTORoVE4EoKj9DoqPh5HoeR48ehqO9BTpbqrFMsMjGnpqla56na5+Xd9A9 MijZ/t6Z/j2ARHWuv+mQjGJQLgNvfHxDA1Ip+sbG0Ds6ip5RMRqFAjQKhtDMZ7Xte8ETdSE50w+8 EcqUCw2Ym5vE3OwsZbx5LC4scOGpJdLiwjwWFmawPNeB1rZMApIoNPYROPSz+iOs23YeGgd6twWN nyt1IGFD2jf10bUOilE+LEOWRAk9v2AciovDTjLqe+gF/RAZCb38fGjn5kAzKws6b3OxPz4Wmtnp 0CLDcjApDt8TBOyNi4JBUR6OpCZAl7zDXTHh2JccB+3CXBwhg6JBHup30WE4mJYILVr2VVQwDpDH q1mSixNvM6FNhfjB0FBYpKZDz8UBDlqaqL99H4iKxYj/G7x2OQNXBwcCigSEhIUjlEBDpYgIAo3I nxQdFsMpihQZHkPbUKYjoHgTTNvGJSD42nkEnbGBMDIck9Gsz5HHXH2R+bBI9D58xE2zSAiLkkhf +UD62pebZk2Gpd5voIgPQ4f/CzTSczqorQXXlHgOSMyzs+CcnQf30lLus4lZIsECbeNaXIxztOx8 WRmcCwvhRM/TMS8PZ96+hUNODqzYp4LMTG4dW8bWq4stP0tGzDIlBWZJifSMUjjjt/PRQ85AMiBg xpEz0PRu2HYWycnccdnx2LHVZU+gqy67zCyczs2FaUICty+7JnZelyKCJLp2t5ISmi7iruEU5QGX QgIrmnfIyeXugy1n+7N1TB87nz0Bg31O+obssuj+1WRL+WXfq2dcakX5RSXr9CTYZNB9paXSdbJP IwQ0dHx2r+ZJSdy126QTFBEkMKkAgoEKgxgGDwwk2DXYZhA4rD9323SCKDoWOw5bzpaxd8eWsW3Z Mc0SCPToHGxa9WzZtqrtN02TGLCpQE03JooDTHYdjgR2F/LyYffsAaSs+eXkAOTjQug6uRF0jCKy b4Dr5IwBiEqZgtENIGGAYuH5Atk8EV4VVuJuajbXjDeUwUjbmsLb/vr7GvmQwjsGEEZQkkn3pG9p QUDSDKWgh+xvP+QiHkEJA5LtoyNMcvLy8yvSoGF+BFrOejh5zgAn3A2gfcEYpjdsuH4+WHSEAQnr +4NFS/aZ7+Z6TjW7bASnu9Zwf2gH90cOsL1pjpNOGjjGxsFx04HhdUuc8SJ48b0GPTdDfKnxJQzt tZFfnoqVVQXnbSvGB7FAcDHYWQ/3M1a4d80N0mECFQWLasgwLRFw4xrNzUmxvKykfebR0duA8zfO 4oThYRwzOYSDFoeg46QL2xu2sL5uA7ubdtA9qwtNB00cszgMDaODuPP0Cu3HBnNVYpqNiyQnuOXA gwy4ktL3aJmgZNvIiEp/YYRkUdJNj0HA1UmZoTw+Md6LhvwEnN7/HRx3fgFeeCjEyTHofvMKwsAg SMIjIY1PROrtm+Shj6GZ7IqguXXt8w1vCKsTM1gdkQDicWBUDt3PduDS4UOQ0v9z4I0fpCyynZKJ x6fO4vB3+/Hd9z/C8YIrbKzMcYmgxPHYUbju+gF8ci4VweFAeg7GM3NRHxqBz/73v0UmlXsBBCnP A4LwMjSSnN14cnYTERITh8CwYPzhD/+EyAhvjAmbMCVpJyhh3cl30S02YFXBPmFt8xy2QMRm/XIg Uf/8wz7VqM7zN/0KGUaUExidnIJkegbSmVmMTU1DPDHJaUQxgd7xWXRLJtElEqN7uBtDYzVIz72N 5ta7EIsfU4YNwoQsEFNyfyJIX8xN+mFa+QaycbppiQ/GxM9RWXkH2UV+aOpvQ13/EOqoMGJdqjcO qDouY/VYttdaT6jbi0VX2CebWl4fHZuHlh4+WvtFaB5WILdXhCLpNHTJiLtV1OBacztuksd1qaUD ztUN0Ekg41dSiVud3bhMGeZCQyOutLbhYlMz3GpqYZn7Fi7VNbjY0gq3+no40bQlGUTHikpcbG6B K21jS8bVlODmSlcn9N9mw7KqHOfa2+BcVs5VCD1xzQPW+/ah9vY9rFLm6Pa8h8TH12FifBxZZBxC vYIRGxSJmGACjxAiW1I0AQdTZPia4kKjEB8SjdiQWA5M4qKTEEzbx8Qk4sXzV7hx4iD6g19DmRiF 2utXMB4QiAXK1HLfIIhf+EBCAMKiIcsEQ7yHjzFJGXklNoGLjsyERWAswAcd3s8Rees2jujo4VVD LZ4O9OEpPasXNW2439CMO/WNuN/Ugqf0rN4MCfCApq+WV+AWPQOv7h5u+aO2DjykZ8XkySoTV1RR 2sYtV9fdhiZ4dfVw212hY1ypqsLtxkZoEjReqqzEvbY2XK2u5nS9thaOBAruBUW4Qs/0SlkFbtJ7 uFm1LlYZtrZuk25UVuN2TR3O5xfiUnEpbVO7cf0P6D2za2DXxabZ9T/t7MJDmmbHYsvYvbD0dm09 t37jXOvaer7btXQ+Vrl0XTdr2DWSWEq6QdNmMZG4QXnjSnkJ7tDzvV1bhasVJbjAIg8EROya7zU2 w6OuHnfpWq9XVuFKaTl3vvt0rXfpWd2gPMie1c2GBk7X6+pwhZ7RxdIyetaVdMx6OkcNd68X6b6v 0rO6RffOntulkjJuml3vLXo2F4pK6FwNtC0di+6bnZeJ7X+tnP4TdN8edLyblTX0Hmpwt5WeR1MT rtH7cKE879nVhTstLXhIqRctvxMdirlFKmQnBjE1MQZDN3dkiqSIEQi5/kTUgYR9smGfblTNdy0f vUThiAweiRnwzMrnOjz7PxOQRBCQhBOQZKgBiUK4BiQKAhLZ8PuBRErOn2CwGddvOMHklBbsLltB 88xJ6F8wgoG7EXRd9Qkk9CjVolQb2i4nue7b95r9wI0KbEhw4uBhATdPG5z3PIUztyxhfk4P5m4G JEPYXbKABUGNwR1bGN6wgtUtO5i5meDMBWu4nLdGY30BfB7dRMjT+6jNTYejsQ4uOliCSARLc+NQ yPhYWFKgub8O526ehfEZQ2jbauOwxVFoO+rhR9ODOGB1GIdOHYa+uyGMrpjC8JIRTt23xwnnk9A+ r4fdpw5hz7mT+JPJd/jacBeO2xzBy8CHkMsJbun+V2fFmFPwMa8Y4rSgFBCkCLGkXNMyLWP1Q96v XtIvARJWp+InLY73YYKuY3K0C/mpofjq7/4zil8/gyAgGIhMwfDdJ1BGhWEuOgYCcvLEb/zR8PQp OpKjYaW5Fzv+8W9x+vAxnPj9n/Av/5f/Ky5q6CDFwxOS/DIMZxSgj8p0eXQkpkPCsErg0Hf/Kfih sWQ3juDkCYJMc2tcdnPhYER7x5fwczqLqZy3GPR5AyU5LUvkhC4xZzMmFvL8XATevgFDTQ1cvHoZ BrY2OKBnAC2r0wiMT0VIbBICwkKRlByF40e+xd2bp4EVEZboGbF6J5gexJK0c71OB92/dL2Ozaax Z7bqY0DSykVB1KWqM6KS6tn/zei4AqPKSUgmpzmNT89yUs2PTkxALJuEQDaBQcU4ePJBWt6K9HhX tObaA5J7RMdakAz/EVPDv8HC0N9B2fs/MCH4AcODukS7j6AUaaCySA+FpQEEDazvAykqBkWoGuQT mAwQWKi3mnlXjYNDa3VYfqYY6KjEum0vUMhh5ONDBT0Vxm2tOE8Fv1tDG87Vd+NS0wDcKutgTwaP VaZ0pIL7Mq2/REbzXm8/zlKh7pBHXmBlA240tuNqXQt5jfmwTsvBzbo2MhJtcConzzEzA3fa+nCu uhU2lFlektGxczyFc8cOo/bRAyhDwiF65ovuF/544ngG7u4u8IsMhk9IIELDwxAW9pNYhOQnhSMi yg/hUf4IjQpFSFQ0FyEJ9g9ETGAAXEwNUXj5MvdnkBGd93o+wjxlTGVIKHhPn2E6IhIdd+9BHhTM LWOdo7Flk2HhaL3tgdWkZMrYvmgOCoSTmRmOmlvi0dtC3CuuwtOaJoQR4D0ngPNq78LTVjLkBFmP mlrxrK0TL7t68byjGzfLq3Cnug4P6pvwqruPW8fEpu/W1ONxc9uG2DGY2PGY2LFuk/H1IojTD6Bn 09JMHvdb3Koox/061tKGtcwhuMjN53SrgkCluAw3yirhUcVa6NTRNkw1m/SA3vWlgny6tjLuuh4S VD1paceLzh7umlXXcK+2gbsudr3s2Kp1bJ4tv1/XSNu8e/wP6U51FZ2vnkvv1lRz6ZFnT7lp1bxq 2qOqkq6xEtdKyrl7YtfJroPdF5u/TUBwh6CDbcf2Ux1fdS62/BqDDdqHXSt7JpcLS7j92LNnx7lS VIrrpRXcPNuGnYvNr90b5Ws6D0tV52THYNsyseMwqZ4RS92y3248I5ber8zDzRhfLK6w2uwTZKhm YHX1IvLGRhHHJyAZ2gwkLCrCgEQ1b/X4JVK7+XiYnocHmXlcx2lhZLzDCIgZkIT9lVda/ZgiqVyI aupBdnsPDE/ZkCNXC9kIGTkGJIK1VL1FjWJkrZKrhN+Okb5mjA01Y5S82WFhI8KinsHQ5ijMnXUI LAhGyKifdD0JzUu6OEFG/eDpw9hnsw9aThowcNGG6XkDnL1nDSdPC7g+sYHjAwuYXtKG+WUDrvMy 1nGZ4SUTGFwxhyWBicUFSp2NUF6Tw0VHWB8gk1IelmfHsCAXwFr/KKyNjmOKIGB2SQpPv7sEn/ow umwE4yvGMLhoAE1nTey32Y8dOjvwo+WPML1gCJc7p3DliQtuvL4I92cusPOwxrHTR7HHYjf+ZPwl /sH4c3xq+S0OuWpA4yxdu5Mm9mh8gYiEV5idH8LcNB8zrIIqa+KqZMPaD2CZgOV9EZCPaTOAMJHn zqW0TtqPRUkfFsb6MS8ewJx0EPN07763LuLqyePoJ4dvMTEFyjdBmPT2h5zAYPjVa8xS2SymspRN s/J2ITaOK4uX4hO4cpetVwSHYOyNH7dcVT5PUDk/Ss7YSlQi5v1j0fcqGJXkRBsePYbP/ul3uG7n BGcCmvTb9zEYFoeRgEhI/CMw8OwV1+Fly607WCR7IPF6CUVoBFrpGh6fcYDzKQtcfXADd14+hPsV dzx5/gKff/kD/ANj4e0bgfjkNFy4chnf79mJmZkRKEY7uAjn/EgD2fVOrNAzWJIMkQhStgUNdW2O gKiLAci7z3t7fRxIlEqMTPdgiEh0UD4BwZgSynEemgpvgV+sAVnFHyBp+39jjvf/wWT7/wZx+f+C 4cL/AnHl5xA3HMOq/DwmRQYoytZDXR0Zx6FB1PQLCRRYr5wDaO9m479sDyIqrdVh+fliELIhHh+l YjGiOjpg4utDXmANzlIB7VxejdNF1TAjQjVJzySoqMDl5hYClGYudSfP0SI7B67kHV6v68TNxl7c aO7FlYZunK9tx8WWHphmF8GloR2nmysJcKphnZqGy8Xl8CVv0vLGDVy3dUDrU18Iw0Mx8OIlxK8C wA+KxDUjI1y9eA5+IQEIDgnZBCPvAkkEIiOCER4ZQjAShf8vd38BZUeypWmiOW/NevPWm66hV29m qqura6qLbsHlZCWjMMUshaRQREiKEAVIwczMTOcEMzMzM8MJZuaIE/jP3n7kypBSmXlvdc1Md521 /mXu5uZm5nBsf7bd3DwkKgahIRKkEODYqKnBQ0UF4wGBAmD0OzphLjAIa+ERwk3Pfw4RTPjPweGA s4vwx5jw9oHMyRny2Fh0uLqiJsAPyhcvUgP2HFG9Mrg2tcOxjnq+RZVwalRAiPMLoGCjyUaejRMb eA4Dh0ZfGjs2/AwrPnR9OeR9RQPHBp8NGadh8bIj9bDZuCpHRRLwNFIZrWQwqQdPxtaxuUkwklyG LoHh87xCIR82wKLx/Dkg4fryPmx0ufw/FEh4O9fRpk4BRn+oGBh+DkgYuFhcT4Y8rh9DgggKvM4g wOfTjO7Nw0ByGGaMS0sofSPFNwpgyPszWIiAYk5xDCQcx+eBzxkDHS9zHC9zyGl5G5fHeYmwwnmy GC753PC50srKFc4Pb3eh0K+bjjUhCCvCmxNr2N+R/1FAomTrigQy2rapOYKHhB/ZiEAS8m8ASMJa ehDXLkNGaxdUdTRRW1v6GpD0vzb3SKfwrRpeVnyzph3To82Yn27H1EQLBgdrMTnXgdziaGgZ3sXN J+dx6tEpfKv2DU4/PKXwlBAU8OMbLafHMPDWhpbrA2i7aUDDVlX48J2S/g3afoPC27hrqIxbmldh YK+FjuFa7GER6+ujONiZwd4GzwOi0MasDBq3zkL9zjlMT3Tg3pNruK93G09s1aFurQJVs1swDzKE mvltgp+HwvIztydQMVYSZnG9oXMZF5+cxUmNE7hmeE34sN83D47iN+d+i8/vfiF860bdQR16vro4 qX4CFzXP4cvbn8Pc/TkmR5sgXx3EweaYMP7hMJDsvWGMyM/p8BgJhV6MY+A5SXhuEspXPjuAzWme FXYKdveUIXmmjR7q9I36B2OaQGTOKwBzPn7YpnZ5nNrTUWrjGTRGyPBze7yXkCh0FBk6uO3lbdw+ 87aduHghjtMsUqez3cMNu4npmA8Ox2JGFh6fIej87iiuffEFWoIisBOdjfpnlgRBkZhw9cesbxA2 Y+IEmOm1t8cOdWpl1PHci0+m9twbsQbG+OxX/wRPfw/oWpnA3dsXNg7OMDazhjLZJU0dfYRQxzY2 MRluHu44ffILLE/3Y1ZWiwMCA8x2YF/wkNC5Zb0RQg7rhyAiioHkh+f7zXprioBkYmEJU0srmFlZ w9zaxksg4bgpgpDp2T0CEWBgGuif3UbfWDv6ekORn3wcA3UnsTDwHNtzNtjddMPOhhPk607Y27Ej wjYhGWJkyAj+QXfQOdyO6v4xlPQPo2qoV3hrp4tnUyU4OTzZ2etA8nMeksMekdfVIBsUppqvm5lH zuQ4bvr74VFmOgy5Aaaev2FTB7SqagSviElbB4xaCCaycnCfjJ9qbj50aqi32NOHRyWlMG1uxTNq tG2bOwg8yEg2d0Evvww34+Opse6EY0kZnsVGwCAuDB9cPoXMhBg431FFuok+BsjgzwRI0ObuB4+n T3D8i88gkYQgJiwC4dKfBpJoAgwJpQkIi0QwAUl8TDycNbXhfUMJ7baO2I6LE2Ckx84e+4lJAp0z kfOfgf8oY55ewh+g3dJKmAiNgaTLxlbwqPDjnRYPV0Qa6kHnoQau6j5HQCsZaDLKHmSAvHhiHzJe bBwZQhgwREPNhpTj2DgxmHA6NlpszMReNRsyBhLej+GBjRun4TxYvJ9LG8NGHtSTEgUg8eiic0kg wsaXDbsLXRfOk/dno8k9dC6Xja5+YQkZ0TIqr1JIy/uzked1w+IiwYhzWja6olHmcrnOXA82/CIc 8fbDdftenXQs7GVpEPI+DB8/JhE8uB68zEDCACFu43jeztDExyHWT4Stw2DCx2fK86/QPgwxvCyu c348jwun1ysoFvIQj1cEFD5vvC6ef742vMzwIV5XRTkVgg7vz3XhNHxe+FryNVei+5CvLcfx9fNq J0BKDMLG9ioZiAVgdxvKRrrInZ4UgCRtbEaAEFHZ47PC+BEWz0Ny1YK/TTQM9/zyl9+o+bf0yCaq cwDRLb0EJJ14amqEktJcLFHPe26oCyvjA1gcVXhEfkyvf+uGxa96TgzWY6inAgvUm12hnu3QeCNS s0Jh5agNHRNVmDpqUu9YD1buujB31sQjPSXc07qOx3p3ofHsLqxdTVDeWAj5zhIWFgextjpK7fU6 ttcmCEQUr9wKb7xszQI7C1gc68b1019B6/4NtDQWwTfEGd8pHYO2nQbum12FjvM9khp03Qgq3NWh 7/EQT+2VccfgMm4Z3cRtEyVc0ruCk/ylYYMrOKVzFp/c+wr/dPbX+FT5c3z39DSO3z8qgNV3Gidx XO1bHFP5GqeVvkJTXRawN4MVOu7NF6/yMpDwvCI8qPRNXpCf0g9752Q8hbAXO7N9WB5px84cT2A2 CxuCkSwjU4yGRWM6JAJzvqFYCQhDj7ktFqkNXQoNEdrUYTd3wQPCHULuDHLI7SuDCLfP3CnkjiLH c1yvvYMAJxsEFj3OHtiNScEo2Yc5gpQL//Q3CNZ+hO7gICojEmNmLljyDMYMT9vgF0CdSSdsUUd3 ydeH6mGKlUgphhwdcRCViEFHbzS4+uCrv/t7mBjrwcbNGZY2LjC3soeZlRXMbczx+/ffQQTZkajY VAQHR+Czjz+EjfFzbIx3Yp/OwwF/IG+2BdsEJtuz/3pv0fyc3ppdWsXs8hpmKJwm+JghCJkkSJla WKb1ZVpfwtzSOMYWRtA1P4jGaRk6F6ZQ1tqC8akFItcZDE6WoW2oCC30B+kcH0T7OE+53ofGwXZ0 EN33T+ShbbABdYPTKBtaRvHoFMrHelA90ob6wQ6K/2kgaSYgaRkcfSHFdOUvgYS21VJPvFb2QrTc wJ4RAUYUUFJPcS2T0yifnkG0rA9nvT1h295OgNGCh0UlUM7JhQYBx3PqaRu3tMKMDKAFGSg9aojN CFSMG8twPzsOukWZ8GyphXlaCk7qPMMXd9VwWVMX8bHFqMpqxEwHjxY/wBp/AXJ+FntUt83KZqyX FyFMVRn52noYlkajmhr0Yx8dgbWpMdLopgiTSn8SSGJoH0loFAIpDI2MhbOlLUyvKaGebjB5oBRz AUEYcHHBCt3ca5Seb36GEgYShpQVaThRehTqDQyFWVtn/YPQbmFNf4o4dNH2wTCJ8GgpMiQYl7S1 4NfeAS+ZDA4EJm4EC15d7FXoFQwUGzJn4REOx/Ejl1Yyio1CvGc3Pw5hKQw5g8Rhg+ZB+XgR3Ike AZYivosgIwv34uMEw+/a3kbpugUpwKRBMHxcFsMNG0wjgj9+NMGAYVldTcaY4DEnWzDYDCVs6NnL wgDBk6txPVjsTWBjygDCeXJerwLJ6zDSTXGdQl08u/mRhcKb83P6OSARt3P99AqK6FhK6PyyF+T7 xyUMXyz2INnWM4yVCcfHXhEOOS/O36SsXAAz3semlr0l7F2peQkcfPx87Tgvvk6iFNvZ06KAIQYa vja8j+J8Ka63XQNDHHuyFNdNhe4bvpZ8/ljeHXQ8CQog2VtcwMHeDpSpIRSAZGgM6T8CJDyGhA32 FVM7pBKQeBZUwCQuVZhbJOwFlLD+qweSjkFEtfQhva0LT80ISMpysUg979nhLixPyLAw9vNAsjDW SuDSJmiZw+EWzPbXY5lC+SQZ6bFOOvdDOFgZxfp0j2C41xb7qHM4gj35ONZXZLQ8hr3tGawtj2J7 cxZbG3NYW6P1tSlsrE9SmnGsLVGadWrHtuYB2o5NCrfnCQJGMNBSDuVLx6B64zTqq3Mg319EN8HR Mxt1PDK7BhMPDei78OBZFRi6PYCZ92OClTu4qXsONwyvQ4mA5LLBVZwi8Ligfxnf6V7AV09O4JdX 3sY/Xfwdjih/Jnzhl0Hk0sPTyKpJwOzOEFY2hqmzO0rtah+2CEZ4jpH95X9tIOl6MYcHbVsexgad U35Uc+Pox6gMCcCovwQTflJMegZiNSAC3Wa2mPDwETzNU35+2E9OQYeVNTYio4RHNLMBgYJnhIGE 4w4DCUMIAwx7q4VHNtQ+Dzt64iAmFX3mDthMTEGJlRlk/r5YDQ7DuI0Tpj39qX2PQpezM9YS4zHq 64XNCCn2JRL0mZliThKEcTcPrPtJMEpA0u7qj4//7M9hY2kKY1sbWFl7wMLKAWbW5jC1MoS+iR5U HmhAEpEsPL6JCY/Ce7/6R8QFugiPbfZnFB/H2xag5E0A8qrEsSE/ph+e7zfrrYGJRYzNrguanN/E zPIOhqdWBA1OLKF/bB6Dq1sYkx9gdHMPvYvraJ9eQDvBCH8XpJkam865RXTOL6JjbgEtUzPooGV+ rbeZIKBpYhpVslFUUONTLRsTQl4/rMrBSVS8UOXQFHLa+pBS14bY8npEFVcjoagZiYUtpGYkFDeR 6pHb1IOybv7g3jiqRoaQ0VSPst5uVPT2CG8EVXV3o7S1FWUEFN2z86geHBO+fVIwNIyU/l5oEV16 N9XAsaoY9vk50I0Iww1rG3x6+y4+vaKELy/egIqmASJTclFQXYNJ6vlt7OxihQGOgGpxZBqbo3NE 06vYHecvNn7/4ST+rDR/PInD7dFJYHAA22RUJtOy4XlDFRmWTvDTNcapTz9FRmoKfHx8ICUoiYqK EsLDMBJOSoymRjooGkkR8ZA6e+LxqbModfJEs60bduLT0WNth8XAYOzHJUBm54AFAg45Acisly96 rGyJyMPQb++IcScPIDIJMgsnLPjSje4XhnprZ/QmxUP9q6+R6B0CbRNrBLS04FllCey6WuHb0QFX gk+GBBYbZDas7C3gdTbSPP6Dx36I3gmO5zg2mO6dHQQmrQQQxYLxZO8Hx/kPyIS82DCzoeX87ifE CwAipuE8eF823Jw3r3PeYhrel70gXDbvz/ViQ80gwo9qeJ3TiJAgSvSkcF68zvuzOK1YBpcriuMO i+MOH69YBodc18PLoheDgUSEE97nEV13g6JCATS4zpxWfEzF9eN4XuZzwyFvP1wOi+P5OJ/n5Qp5 HN7O8XzOeZ3z4rI4DddZLIvrw8tcn8OQw9u4XLFMzkusD6fVzMwQrg/Lmf5jPq1VsI2je25/EztL C9g+2Cbjo/CQJAlv0ijeqhHFj2v42zRsrPkrwJdNbJHcTgCcnAO7pGzEtPUKUMKeEgYTDsXJz3jK eN7nFYP/M+L04j7/konUxInYeJnLF8Xrf0h+ER1DFA4jqaULhq5OyMxPw9x0H2bH2rE804v58a5X AGR+tEsYPzI30imI1xd4ZtfJPqxSh3BtZoBYYUiYg4Pn6Dg8T8c+a2UCu7Rtd3GMjOwItml9bmEA 86vDwmDVo1e/xLdK3+CY6kmcenQen6ocwwe3vxEGoN5QuwQ7eyOsL0+AP9C3tTGDZSoz3t8Bwa5m MH6qgmtnvkV+eiyws47t9WXI5bPYxCgGZxshTXKHoYMGHpvfgbW/Pky9dXBT5yKua1/CeY3voPTs Cm7rXcPlJ+egbqGKb299jrNUvo61Oup7i7GPRezsTmFnS/FWyz7PRLry6ls0PB3+4ZlXfw5I9hZ4 cOqbDaBCPTggCNlZG8bm+hBmJ1owJ2vE5d/8At1BgVggYz3nH4oeB1dMhoZB5uePwIuXUWdigUmv QKyEhguPxgVvB8EHS3gcHhMrhAwi7JFm+OB0vJ29JOwh4Uc284FBWCZw2Y9NRJ+1I9aCIoTPhDTq mGE7LgdL1FZz2p3EJMHbzZ1M7nAyDCnKIrChDutyQDBWQkIwQx3LKmpv3v/zP4OjpRWsbRxgbWlH soKltQXMbcygT53hb0+fQxABSWhkGkIDw/Al2SN11WvYoHMinyPIIBjZJ9jYn/5pD8kOAcv2bOcr evN5/gm9eDT0lpckD04h2TByi8FTy0A8sQiArkMYbALS4BFZBM+oIgQnlMM7Ih+WHrF4auqNh4Ye UHvuhJsPLXHlnim+UTbGpzf08PG15/jytpGw/PvTD/Gnvz2Fd849wXuXnuHTmyZ497wOPrpmiCNX DV6GR67q48Mbz3CEpAif4+Nbenj/qjbeuayJdy5p4shNS3xIOnLTAh9RPu9d1sYnN5/ji9vP8Isv L8HAzhaj87Po7O9HdmEhHOgmUH/4EOfOnseVC5fx+OE9RIQFITc7DS0NNRjo6QD/5sZHsLu6BEzO YoeAZWuE4GF6Hlv9g9hm78bAEK0TWFCvT06gtUIws0fruzPUC6Se3g41rrsEZPvj38MIi2fi45A/ pLQzNgWMjQLdRN+N7ZCXN2CrphV9OcU4STeA9tPHiI6OEeDjTd4RliREirjIWERJaLtfAHRu3ILD bTUsZxWh8Lkl1r3DhNHe0zy1vEcwDsITsOIrgYxgY8zVG4tSCRqMjLGfkII5ryD0EBDNB0ei1c4d Y9IYJJibwOL6TWQGRULlqS4CW9tg290G/epyeJHxZSBhQ8wQwKFoMNk4icZZNFAMCwwavJ29CuI+ bAg5Ha+zseN9g4aHhH04LW97kJjwBwGJC6XlkNOwAWVDKtaFJZbJywoPy6tAIhp43sb7ctksrgcf m7ivKF4/LC5bXOY6MJRxyMfN9eR8RGB4HUh4WQQw9gqxJ0eMZ4kwJcIL58XpRTAR688hH4PikY/i +Dmel7keDA28vwgUDG5cJm9nKcaeKMbG8H4ML2J9D+fJZYhwwueC4x6mJAvHy/oxILllqvCQvAlI WIKhJmPOumRsIwCJI8H/v0UgkbbIENc9joQmul8DfJFIxvxVIOl8bQxJF5anerA2yzONDmFrcQib C4OQk9HcXh55Of8Gh6z9tXFh7g5h/o6NSchXCSRWafvmJDYIQmrbC6GkSx0sE2Xct36AS3rXcdNc GVdNb+NLjRM4cvtLHFU9gW/vHMW3177GhTvfQVn9MrT11LCzN0+GmiBnegzlSXFQPX8KWio3UZBC QLK9hB2e+n1zCVsrM5Cvz2N/nyBFvoSNrQWsby9ghsBINtyMvt4KtLQWoK2tADJZFRYJEtbWBkAW D9NTHZBvTmB/ZxbytTEqj0BrmbRIIDI/TD12ak8Xv59XZI9nXV1WzD2ysyDDDs+2+oZxIqJ2FhWz l/6oeEr42T5sTfOkYSOIcbGAjdJFNHi4YTJYgmm/YPTZuWAzOgED3n4YJnhwPXoCU4GhGHP3xXJI mDBuhMGDIYE90+wRYSDhFwr4MTp7T/gROUOJwisShm5bO4XXxNcf2/yhU56ewc4Zs/4hVJ4bQYgn oq/exVpYHOaDqN0mEGHoYTjhPHiWbfaysKd7k9rxbQKnaS8vLFCnttLFGZ/81V/CztScgMTxFSCx tLOAhtZTfHXyNHxC4xASkYbAwCg8f6aH40c/w/hgA9bnO7A1167wbgh6M4ywGEi25jpf0RvP80/p xXeF3jK0jyEICcVD0yAYOMXCVUoAktIoKDCpHoEJ1Ejah0HfkrZbBcHCORI6Jj4wtg2FuWOEEK9u Foyb2p74TtUK757UID3E747ex///F0fx1x9cxf/x8U38p8/u4G++UMZffXqb4MQYb5/Txq8o3VFV a3xwQRvf3DalUAsfnNfCZ9f08eVNI/qDmOHUPVu8d14fJ9Sc8OklXRy/ZYCTt7Rx8qo6fvX+V3hO jVlZfj6GyShgcwNbs3RT84Qzw6OQj00As/SHmhwnUY/hhfZI+xNjwLhCe+Oj2KN1YfsU9SpeSP5C +xMTOBinvDi/Q+I41t741CtAwtqhOFHsIUFPL9DQhu2yeuy29kKWX4qs2Fgo37opQMdPPbIJCw9B cEgAJNIgxIZL4GljgxBzGzgrP8SVv/ktJGrqmCLSrnNxwyAR/HpqJmReAeh09MB6TAq6qVfW7eyE ZWkERt180GPrgtWYJBQbW2IuJQOGp0+hkf5EFfEZuKelD7+mZjj1d8OqvQl2ZJjcXhhm0RAzaLAx YoPOj0rY6IlxnMbjhXFm48VGkNNxPBtuFgMDp+c82ViycWRDeCcyQkjLZXA60YCy4RTjuQzen/Pj /XmdQ9HAHoYFUZzmsMRj4TqyQea8OZ5hgo+F4YTT8L5iOYf1ev5iXrzM3go26Jyvdy+PR2kXzsNp Tw/heMTzwcelkZz0EgQ4DxFmRBBg8TLnwfViLwefLxEyDntUeF9RnBen5WXeJo6l4bx5XxF2uM7i teHzx8fNy1x/Tivmy+VwWj52juftXCdO707XwreNgDExFFt7GzhYX6VwCzeMniGb/ncJPBnaqOI1 XwYRcezIYUC4YeWE7P5xWESnwCWjUPjIXlz3AGJJMS9CXv+vVTE9Y4jtGkcyHatfQgyiEyMIFMax Sj3CNe7h85iNFx4OUW+ab0PU7sqr6Q9IWFGEDA+727NYXhvBHMGIo7cFVJ7fxi0zVVw3uoObxgQi ejdx05CWjZShZHwXSrR+z/gOTqoehYadBu6Y3MaNZ1egonMdWsaqGO6rwXBLOaLdLPH0+nFo3jqB CG8T9LVkYaQnH8vjDdjjuTqWqJ3bGico4snK+rC9TjC10ofN5T6A6rNP9TmgEFvUkeMv8NI65JPY JoBaJvDYkc8jMyUCyXEhWFsYxfRoF+VBHb6NqVc8JOwVeTnYkvSf6yHZWySgISDB4jB0zh5FwH0V TEVEYdTTD/KQaIxRx20+QII5fnwSFIoqC0tE37krvOGyJo3GqiRCgAvRM8Ihv+3IsMGgwuP3eDAr QwgDBS+zp4TBgh/vTHp6Y5+AZJUAR2bvjLWIWMio7BqCiExNfQz7hwoeFS6DQwYTfhTEg2LFx0Qj 1Nbz3FLdltSmSyTC196//cdfwIo6opZWDCOHPCTWZrB2tMen356ALwFJcEQGvANjERASgQ8/eg8+ PjZYX5IRDNO1m+khKPzpQa3/Eg/JD67Ti2v7lrZVMJ5bhsAtOAcxGc1IKehCXGYzYtMbERBeBGvn aOiauOORtg0ePLHAIy1r2DpLEJNUAklkDly8oqFv7QtL9zA4+MXA0N4fmiaueKjvgKOX1PDdjYe4 89wet3RsceGBEb6+/hjvnlLGybsEF3ee4S/ePoY/+8ev8O/+w3v4f/0vv8af/fIo/ua9s/jTv/8c v/z0Cv707z7GsYuP8fZH56BD+bQ30w25vo35yWksjlKvYZb+pNMEAAQh8tFxrMuGsE1AsD+zgL1h AgaefGaUoGCcPRkzBB6UlvbdJm1OkXjfEeoBUJqD8WmAJ6wZpZB6dS9Dho8J+qOR9kl71NCydqZe aPJ7IGE4kQ+NYpPqsdE7iNWuPsip4V6vrcNGeTW2KhqxUd+OcBsnqN++jcuXLiAyKpKg41UgiSTj HMlAEh6O6JgwhEj9ER4RAmdHG9y6cB6FkXGIsnDCbFEjxpobkODvAdUT3+Ik3YSqH30E89OUxtIe S+m56AvyhyzQH0v0xxjxD8ZEaDj94eJQYe2EFgIXswtn0RwVg8KwWFy6oQw/Ml7O3W2w71J8jM6O jVMTD/5UeErYOHmRsbWur4Vbp2KdjRYbTwYJNmqcjkPexoZNNOTiNhEOeF0EAH5kwyGXx2lYnJ+4 r+j5eB1I2Kgy4LBRZQPNceL+LE57WIe3sWHn/RkexDwZFrjeXA6v8/JhHd6fJebp09cLtbhY4TjE bSJ4XQ4MeHnMfEwMcly2CB28LB4ni9NwyNu4TLEM8RjEc8b5c1oehyPKu7eXoKFQWLZrUAzE5XI5 PYuBhMHiMETy9eNlPgbexvvwYzU+Nwwl1nT/8lgWB4JVrrtbB0MnA0kXAUnNTwJJOgFJGgEJz8rK MMJwwiGPJ+Hv2ag6eKJkbEHwkPgUVCJrWPFWjpD+RXjYu/JfmxIHZ5A0MIvc/mH4J8YhLIZ6yivU 2aHeOHs/9tep/Xnx6IXFwPE6hGwfEk8Utsvg8UICkCwrHtswkMi3prGyPQUPqQOe2T7FY5tHULfR wF2Cj5vPb0DZ4A6U9e/ghtZVXNO8iocEHW5Sa6iY3MIF3Ys4p3sBqrZ3cc9ICSpPz2FxooHas0ok ehvjybVPoXHlAyQF62NlPB9rk/nEIZnU7pVRB7CQOoJ5WB7MxiLFzfSkorc2FEVp7ijOCsXCWDPB xSj2CVq2VweprgQo8gmsEshs7i7B0dUKf/cP/wFXb56hprePmuIBrO/MC5Oj/ecDCU/+pZgA7Aea 6xHGjNz69G2UezhT2xhJQOGKg/g0jFo6AbGpBAoumPYPwXRYJNxPn8ZQYDCaLQgQqM1cClRMp8Bw wdDAnhF+RMPrhwe3Moiwl4RfLFgKlQjeDfaejLq7YzeSgIRghye1XA6PQbuLB4rNrdBPkFBv7yTs z5DDj2p4HMoChQw69QQcG5HRGLRzE+aZ6rW2xjzZkAYfL3xDtsBQ5xlBiP0LILGGlZWlMKjVzsUJ nx09Ce+QGASEpcAzIA7eQeFQf6IODw9bzEx1YouvyzyBJcEmQ8ePizra/1lAQtdPBBKTgHQ4Syvg G10DaXIT4jNaERxWSEayAN6eMQj0i4dUmk7GMAupaRXIL2hCTGw+PL2i4B+QQMYyFzFx2fAPjIaH lwROLgGwtvWEnYOP8L6zEO8eDgfHUFjbBMLUwg837ujjxl0TnLz0FL/58BL++cMz+PNffo1ffnEN Z+6Z4vZzB/zlb47gxIVrMDIzx+L4HJZH5rA5t4blsRkMt3VgfYLImiBkaXyMQGKWgIKBY5YAZAFy horVDfpTjGB3YQmWahrI9gvG5uAodgZGcUDwsd1P9N5LN/fgGDA0jYNhggkCmJ2hMeERDHjsBzUm GHihwe+120s0T7247W4Cok4iyTa64Snc65Bhp6UHe70jWK9sxnZNGzZr2oHaFszklGCytQd6ptY4 qqIKH+pJSyqK8Y8nvoQfEW2olGdrZU9JJGLCo+Hr7g39p8+gcuM23v3db3HuuxMI8nBHf109/YGW sEoN+U4P/aF7R7FHkLbd0I3lqmYsVDRgtrwKywQBmBjFfH0NmiJiEEsk7WtqjBvHv0GomyNUTx6H l/pjpBpZYjUtE12+ARiKS4abhhb0HmjC1NEdJx5pCq8AO9ZTz76hCU5knNzJKDq2NMKlsxWuPR1w 6GqBc3vrS0PGxpwNpMJIKgCCDR6v83YWr/M2NogiXLCBVYmJfrmNjSPvKxrdnxLvy0ab0/KyaOjF 7aIhFsVlcP7sJXgJS4fqxAabxWnYMLO3g9Nx3lyn18X7c1oWPyphL4kIFBzH5fEbROIyl8P5c1oR oFhiWbxdrAvnwXFi2WJZYhrW64NwWTwolV9f5gG8VjW1Qn3EY+fzw3nwOpfB14S9KJw/X0cOeZ0f 1SjS8aOxRqqzYrArD4YV36zi0JeAxDEpVHhkw0CyJl+Dmo0psgjek/nLvQT8SSMTwoytDBjC4Nah SaT1jwof17vv6I384RnYJ2UjuLwBabJxwZD/WwGSuIEpJI8uIoPanKBUnmHZBwfb89heIBjhib1I PM8Fg8dhz4coho4dgpYf0y57EdYV34/ZlM9gE3NILo/FA0tVaLk/xRMXDWg5q0PX4wn0PJ/iqeN9 fPfgGxj56kDfSxNf3fwK3yidxmU9ZVw0uoM7tvdwW+8KHmmeh6n2Fdg+uUBt6EmYK38HE6UzML52 Hpa3L8Ba+QxsVE6QTsP8xncwvXEcFrdOwk71FMyufw7tk79FsPYl9GV6oyLeljpOadhf6cPWMntO xigcwQ6/3UNg5hvhjV+8/df43/7iTxAdxednGsuTZNz467rsSfmJr/X+LJDwTKQLbS/UDvkMtckE Q1uTXcDGOIoTJPB69hQ1Pr4Y8g2EzIogJCIBcx4+mPH1xbCrK3YiowQv81RMFPzu3MJEXBzanDyw HBxHIEHbCET4UY3iEYriDRoGEQYIhhD2iPA2BguGFNGbsktQ0e3kiKEgHyz5B2HRMxCzBDi9ISHw uXUbo8GRmPYNFfbh8SO8Dz+u4fI4L0UYgl47Z6yRDZE5OWA2XIoyN2d89c+/wMP792Bt7/wCSOwE b4m5NcnGHl+cOAlHbx94hUgREJWCsPh0qKk/xPFjXwlfkt6c6cL6eB0BxA+B43W9CTpe0WvXTASQ 1/XWHbdo6HlkwMA1CZZe6XAPyYN/RAHyitqRllWLjs4pVFR1ori0mcAjF4nJRQiRJMMvIBZRMdlI zyxHSloRYuOzaT0DAUExtD0BkdHpCA6NpzCNoCURYVHxyMorQmJaHiSxafAOjYWVWxCuqGriF1+f wZ+9+7UwHuTPf/0V/uHtozDWs0N7WQMyAiKw3TGP3YEVhAZF4BcfvI87ejowsDDDs3vqML11D9uD g9gdIzCZmsAeaWt2SvgK41NlJUi83WBjagqDp1rCR4keKqvAREeX9BxWBkZwsbRBBNFofkwCOqvq IWvrxkiXDJOdg5jvGMNKxwTlNYKFoeFXND84hFnZIGb6B7DQNYrJ5n6UpebD1cYFmo91cP/RU3x9 +gze/epLfHfuAiz8/eFWUwabriYYtlTDsrIIrikp+ObkGZiZGOHqxXN451f/jAe3byGLbtKlUepJ LC5jfXQcW6MTWKLGf4MBiz0wE1PYGB7F1vgkNscmsE0AtjNGDRPB2g6B0Up1PRaKynDQ0IyNyjqg sRuLFY3Qv6WMIE834Rs5wf7ekHh6QO3CBZiq3IHL08fw1TNACv0hn9xUQ2ZyNjwCw/HF+esIr6lD UGMTAtmYkthw2jXxWJFWeHb2vPQwsNFksbFlQGBjxwaTjRr3sjlk48f7iwaW49hI8vqPAYloSHld 3H5YbGz9ZP0v8+S6cHkMRwwdvA9LzIvrxvXgenN63k/Mn/PjZTbIDAtiek7DIe8jphXFabi+LIYM 9iC8DiT8eEZc5vPCeT/NSBeMPteVy+X0vMwwxctiOeyp4PR8PFyPw8eu2O9VGGFQ4Ddq+FVrfnuG vRqHr8/rQMLHxB4SLo/z4zr49ve9fLzj3MrnVEbnrAn8ZhO/scOwI87l4tde+5NAkkxAkvgjQMKv +z509UfR6BzsErMQUFKLVIpnQ/5vCUhSx5eROzyOgKR46ol6vAYko5AvUSdnhToXa4rvtBwWzwGy 8xPaXecv4jKQzAtAsrQzASUtxcRnNwyv4crzC1A2voaHtiowDdCFQ6QFbhtewQ3dC0Koaq2Go0/O 43PVb3Hy8Snc1D6LJ8/OQ+qpjeZUb3QkOaEvyQYDqS4YzgjAQLo/+jP80JPhhvZUW/SnOaA/3hHd UTbojrTGUIorepOdUBlhjLJYU3QU+6CnMhLy+RbBI7K9Mi5842Z7fgzbk/2AfAFrG/NwcDBGSUka Jkfbsb9Fbdt8P9app47tqVfGjIjjDUT9/BgSnneEDOeLuUY4DzkZxU0yuusTBDw7q/Agm3L3yEeI I9swGxWHMb8gDHv6Yk4ahj6CgB5LK8jpPywLDoTTxfNo52/IOLhhhYBkLyYN9YZGgtdjkqCGAYTh gYGEH9O0mltgPzNLeC2YwYTHlSAtXQgZXvqcnDAR6Id56hROunpjLEhCHUUDXPvrv0GrrRt2w5PQ RDaMB8Dy1A0MJM2mZoKnhIGH4WYmIBRLwfxoJwwzBCTFzg744h//DupqqrC0E8eQKIDEzMoWpqRL SrdhSHXwloTBPyoZ/mGx0NY1wDdff4b5cR7YytPJ1xCU1P9gjMjr+sGYkNf12jU7PCbosN76QssN n1w3whl1W6ga+eOZXRhsvBLgI82EvyQNbT3TKK/oQkRkNgKDkuDlHQ2JNB3+AYnCemxcPuITcxER lUa9/EQBRiRhSUjLKEFufjXyC2vQ2NSGguIKApJiFJTWIi69gMgsFLaeEqhpmeIXH36D//4vf4k/ +cvf4D/96nMcOfIdbp5Wwt74Inb7qJffN49bV+4T2bnB2s0HytSzv3tbFaMtdLONzGNyaBzriyuQ b2yhpqoamppaOH3uHMZnptDS3Ymu8XE0UgPbOjSEmu5uNMlkwnIHGX3e1jYqQ81AD+pmxqAfHQqf umr4U8PtWd8IzxoytmUV8CmrFORNCqCeYkB1LYLYUNc2wLu7A55dHTCvKINuNhnytha489Te+flw 4p56YxmsCtOhGuqP9zUe4C8++RxXb6khOzwOoN7gxigBz/gwXfxh7M1OY3eSwOrFuBXWPkEIe23E wbP8yEmUnLRHQCJsp/Ow2zOILTrfa+XVkFM95aVVWK5uhcPD59DVeILo+FiExEYiODockogwxNLN HJ4QATsvBxRWFAofZYpOTkRoYiI+uXQOATlkNL18oEp/qqCaKkSNDcGRDLO/bAROdWRgK6m3LrwG rDDmbOjYoPLYCNGoigabt/M6S9zOxpa3s15/7Zfj2DvABpTjxd67mK8ICaJXgY0ul81GVAQgjud0 7OHgdBwvlsHbxfxeF6fhcRic5nBZYl05jtNx/mLIaRlIGD44vfgYiOMvBfgL+3FajuNlHtTKcPZ6 fuJjErE8EfhEQOBzcxh4PF68gsveCgYEngiNl3neEJ6zxb1TkZbrxHlxHuK+nD+XxXFcNufN8ZyW 0/A203JOz9ejU4CSW+FRgseEJ77j16X922pfDmrF1gY2dzdx39ZcAJJUHjtCoMzTx6eOTiGNYCST 1rNGp5HcM4y8kRkomTuibHIZHtklcMsqRvoAGXICGU7L+/MjHgFi/itVwtAMkkYXkD04Cn8CEg8/ 11eA5GD1h2NIDmuHtstXGT5ofZPagI2pl8sHBCDsISErL3xPZntvAe2DtbipeQW3DXjm1Mu4Z30X Tx3uC54RVbObuKl3Ebd4bhCSkv4lXNA8hbsUr2J4GSeuvQs3nyfoao6BrD4MPaV+GC32Rl+iBXoT bdGV6IS2JBfIigLQU+yF4Xo/9Nf6YLQ+CJPVwRjN8kR3jA2GMr3RXxCA2b4MzA3kYqInF5MD5djb mcPkYBd2N1ext7KIld5umGuowdb4ObITwjE3QaAwP4R1Aoa5sVYcbPHXfAlaDr9VQzrcqxbGgBzq jcupx7411Ub7EWxsj9N57oWcevv8WQOsUn7rU9RLHxHO2erEIHXArsLFzART1MEaravDg08/Q7GD M+aTUtHm6oF+N08s+Plj2NcHS6nJyDYzhv4nn6DH3ReTHqFAcp4AI6L3g8eNiHM8MSwopl6gc0kh p+MZspGcIsCFYrsdRlxdhW+O9Tm6YDw6CoGP7iPL3Bx1htbYC08R9mWYYQ8J58UeGC6HoWeZgKLf 3hXTPv7Yjo1Bv5cH6ny98OU//j3uq6rAwtYBNlb2sLV2EIDExMIalvZO0KYO+VMDQwRGxSIgOgXe IZEwNLUQgGRurEsAko3JBjpX//lv0Ry+Xj+lt96/aS68AfPVbRN8d88KVx7a4OZja+ha+8HGVQqv wATEJhQhIamUVAI9AydYWvvAmbaZmnvCxU1KCqL1QLh7hsIvIEp4XMNgwh4T9pwkJ+cjI6scGZmV iEspRmBYBszsA6H6xBKnLj/E599ewX/823fw7wlI/o+/+h1sLYkkqYHampqDjaY2jj94DIuAcJjb euDadzfRV96BqeZBYGEXUi8JTl68jc+/u4LjV1VwSuk+zt/Xwi+/PI6W6QXUU++sengIdWTwq/lj fBSW9nejsLsdBV1tKOvvwdgIAUtrGwbX1lEwNoZbPn4wKq2EfmUdzNt6od/QAf3GTug1duA5yaC9 B1pk9B9S7/N+ZQ1Uy4rxqLIM2iUl8OrogkZgOD678wjvHqdeiZ496nJLsNw2iIOBRQKQZWzKZugP Mo2J2X4MrfZidXIYmyND2BoZJuAgCBkbBw5JPjkF+ZRCIojwWJiDMR7fQhqaIk0CfSMKD0l9M6YI ouStrejlD6SduwKDp88IGqPhEyaBX0wk/AlGQkKliJFGIic+GY56xoh19YKLjiGstXQRQL2DxPR0 6FiYI0gSDjNXN9y2sYZLdQXcCfLcOvvg3TqAgIZh2Fbzq7487oF76AoI4LELPD+IZzfPfPoqkHDv m+cMYaMaODQobGeJQMIS4UJ8bMDGUTSivJ8Yx/uJMCCmYXDhdYYQ9oSwIWdDzNu4fIYALkNM/7rE vBiEGGK4PBEieBuHhwFCDHmbCCTiMXA6Lvust9fLMjmOxefgTUDC4n247ryPmJ7F63w8DAqcjuvG 87+I86rwPC38WIW9IwwlOjn5FK8YXCsCCXtbeF08Fg4PA+LhuvM2nruFPS3ipHgMOfz4huPsm1rg 214H2/hgBZDI1wlINl4BkvSxWQFGRCDJnpgTPCTpA+PIJPjQ9pUgpXMQYTWt8MwtQzLdx/x1YAFI 6P/7c0CSPjL9UhnDConrafwhP9LhNH+shDyonB9TOilz+If1ErbRMScOTiNlZAG5BCR+SQlw93PH Po+NWKQOyPLoq0DCr/DyOJLVF6Ll7ZVJbPLYkA367xOEbG/wGy0EIvyJf/kcwc0KaR3yrUVsHywj uzxF8JDcMVDCdf2ruE5Qomx0HffMb+GGzjnc1r0AddMbuKt/EUrap/HY8BrcvbVQVRWGxtpITI/k Ym4ki4wSwcRYOiZbIzGQ447+HB/05PqjqyAIy7IczA9nYGo4CSMTydQEpWNuNB2jVVJ0J3tiKDcE 7VlBmOsvxcoU3Tv2T2Glfx95adF07BvU+RrDZFs7/qe3/htUUednZYzgNC4cj25fRnVuMkHJMNmA bmwtU895+bXXfAUgGTxkyPgxTq+gPfaYzPYSGE9il0IvK23oqF3A3XNfwctSF7nU4VwY7cXSAOU9 NYqd+Rmsj49RPWVUJ2o/6Z7l9rc5Ihran36JMmtHjPiHYCkoBMOe3pihNrTJwx0lltYIV1JBD9kk uSQei6GhGHRzF+YfYe8FQwOPGdmg9AwTDCg8kyvHM4iI3g6ej4THhoy5uGItlKDFyQXTqUm4+dtf ooj267BwwZpPOLpsbbFM+/ZT2gnqIPJg1gFHxQBaLrPf3gVDzm4EKOEY8PNFkZMDTr/3Dh4/fghz yseGQMTW2h5WlnYwNreCFQGJJgGJGnXe/cKi4BeZhMCIeOFxztFvv/h/Dkg+uWeG8xr2uPbIFZfV HXD9oT1UdFyhouUMLRMfWLnFwC0gE9aucTCwDoGuhT8e67vg8l1t3H5khAfPrPDwiSEcnPwJRqIJ ToIRHJqAzOwKVNV0oqq6AwXFtUhIzoW3bwQs7Xygb+6GM9fV8emJG/jyrAo+OaOOX757Ase/Po32 2los9veji4zqe+9+DhsXKZyDk3DnoQF+/7uPYWNgia35ddxVJpA5dQ0n7mjirT/5C/z5r7/An/7q G/zpOyfx5T0TfHFHB//+/a9QPz6P6qEB1Az2o3ZIhrrhAYKU174YPCijbQOoGhpFMcFJztQsztLN Z0UN+SMySM8aWmDU0gHDumbYU2hUWAKdhBToJabgApHn3338DRz8iVpHx7GwuIL1+UVsEljsssdj cgxyynN/jse2EFBMzQgDag+LvRsMFz8mUBpQfqA/y/74KLZHh7A5Ooh11sgAQA3falMXhsuqMUHn baypFfFE57//x19A7fZNBPgHgAfLBgcHIybm+1eMw+nm5blPkpIT4KJngHrfEAzGJCI3JBhqTx8g sCQH5031EElxqg8e4aiqKtwJvFy7WuBExtC5sxdu7f3w6OgTDJQ4eycbLe6dc5xiZlSF0RbFRpAf P7BBFQ0xhzwglA0mx3Mcw8jhdd6PQ45j4yqK1w+L4zg/7u0HDA4IoVgG6/C+Ylo28OI4EdHQszHm evJ2Xud8eJnzOizeRwQHfiX2SXray3gRNr51dBA8LuLgX4YCBhdeF49LFJfL5XGeXCexXF7nbaK3 R9zm3asABQYQPt/8SIWvAwMEf//n8PnnfHjwLy9zGWLZ7CFhABLXOW8ui8+nn2xQ8Lrw9WUPiTr1 HBl++PryTLDBBPdW0SHYIMOIjXmskbFVszFEBsF98uAsGef5Vww1f+2XgUMc2KruGYj8sTlI6ghM 80qRwo95hieEcScshpLD+7+u1NEZSjP3ilJG55BMSqJ80wgKMug/+C8X7T9Mx/EjShuZRTJBl6g0 Kjd9bJ40h5yZFaT3jKBsYJI6P6Pwjk2CD/3nVg52sSxfxfrOKkYnh1BTX4Po2Gi4enjAjoyTjYsb zB1coE8G0cjeGW5kEO2pB/zc3BbPzGzxSNcSD59bQs/CDabOoXCPzIK5TxgeGNvCwM0LrlFh0HOz h5KuBnScTBGaFoP6vhZUtZQiNz8O9VUpKMkMRktJNFrSg9CR6I2ejADMN6dBPl6OzZlKjMkyMTiQ gdH2BIIR2p7thZ48b7Tle2C2JxEzslTMDKdimsBkejAbawOZWKoPxwjBSyc/sol3QnKYFZKkXsIj 5sX+AaRT22OtqwscHODDd95GTXkJinOz4WRmhsG2NmzMzGCe7pvV6WnEUnv1+O5d6jDFYrirERtT 1FYXpsPb3gxP7lzBpW8/wYVvPobq5bNwJQhIDwvHUFMzGdJ5YHMLi4NDAHUyN0f4zcqZVyS+hMDa nprG1jTFTc8K0zxgkjQxj42GLizUtEP94y8R91wPq1EpGLbxxqRXKJrdfeFzWxnuF66iz81beHuG gYNDfjTD4MGPbXhgK6/z4FUe+MpgwjDBb+AwiHD6EXeCPRcnjIYEodXPCwU2lvC/qYT58Dg061pj kYB90Ncb4z4+mHL3wrC1AwYtbIVwPy4R836BGLB1wJijB7YjEiDzliDP3g3Xjh6D8gNVGNtaws7C QpAtQZAl7Wtr54yn2gY4eeYqQiKT4SWNg38YdQjdPPHlFx9jYqAF/MG9TQKS/YX2N0LGYb1p7M4r egN8vElvHblliHMaDlB+7ou7z72h8swD6gbeeGzkA13LQOGVX7+QAngH5MAvKBfB4YWkPHgGJMPS IRj+klQkpuYjJb0AiSm5iInPQER0irCclllEKkRKSiJiYiOphx6BqNhYpGbnwpn+XE8NTKD8UAuf HlfBhWva2JbvE5B0QunsTWg/0IXBM2ucO6+Gr49dwNUryvjogy9x7uxVfHX0NC7dV8dXKnfx//7F 3+M//O2H+Iu/+wx/+/5l/Ld/8Sn+199fwRe3LfDBRS28e+Y+2mfmUTNAN/PQD2eBZVVTL72WVDNI y9SLqZucR9XCCrQjY6CfzoMUk6CTGoWLFga4RMRZUFRKgEGN79gSdltkWB+YwYpsEmvDc9ikhnR9 YBhy+lPt8ts4AoXPY3F0FEvj48Ifbp3+bGskDjdIez8FJLyNeowHvcPY7R3Cdu8gNrtlWCaDMNfW iUUyPH0NDfBzccbRzz/FhTOn4GBvjVBpECQRIQiUBggf75NIJAJ8vHyV+BCQxKXEIjHID6kmllhK z0FFaDD0nz1CaGo8fAlWIiIJFFy9cP6+Bh5Qg+nXTr3qdoKJjl64dPaTEVPMwsqzeorfgWEg4V47 Gy32mogGkcXGnw0yezLYaHMcG0r2kLAB5O1sGHksBvfYeZto2NkAi54ThgU2nN97ChTi/Dgdx7Ph 5tdU2eByviw27FzuYYl5cDmcJ6dhcGBg4HK4vmywDx+HKBGY2NvDdeN6sheIQ/Y08PYL1GthA8/p uDyuH3s6eJ3TiXmxOJ24P+fHx8DLPE6G82KJ9bRv5NeCuwVYYAjhb9Pw4xSGEYYG/u4MA4lYNu/H 5fP54DgRcjh/BiZOw3UTz4nCg8OA1CfAB19j/qaQ6IGxprJ8WxpgFhYgzNSKHQLy3YV/EZBI6+k6 vwYkPPbk54CExd4IfiyU9ELsjWGvRe7gFLKHDntRZl7okBeEPSovvSqHtyuWs4bmkDW4+KNKGl1E zOQi4scVy6mD81TuEjI7p5HVPgXfmDSU1NbDI1iCO491cE1DC2YeQfCKz4ZlcDysguNg6R8Fm9Ak 2IenwSYsDWahaTAMTMFzv0Q8946GtTQVVtTW6nnGwNAnAU5RxXCLq4CBVyp0XJNh4JsP28gaOMRU w0JK4BucBZOQTNjF5MMlqRSWlK9jTC68EihdYDS8wpJh4egDY0snPNHWh/q9B1BRvgMdTXUY6Wkg 0M8S+dnBmBwpx1xnFgazvNCf7Y3evAB05PljoTcPC4NFWBguxaysCNPdeVjto7imeDQlOGKhIQUt maGoTpfAw9wAkMthoa2NxNBQ5MbHQ764iNXJKcxTuzglk2GJ4IGna1ig9niR4tfHxrFGoCC8vDA7 i/3ZSWxQ52t7chR7vDw2hJVxamenxrDJAMP7j09ilzp8PK5uf2YOa7S+RcuswwDyJjGkHLD4hQjS tmwM683dmKlvxzx7z+uK4KGuBoerV9AYIUFhRABCbY3hoaGKYgtzYf4R9oTwGzQMIvx4hceTICVV 2LaflCwMamVQYRDhAbAMKgwks7RPl401JqkjyGNULv7Z/w4ZQcZaWAKWXEIxYuWOySAJeu1dsRue gD5DGwybOWLE0gX7salY9AsVPCdDdq7You0jBKZxz0zw6MJlPLinCntnp1eBxNJGAJInWvo4dfaa ACQ+tF9wZCJcPLzx9VefQNZZjb2lfmxNNYInSPvBmJDX9KaxO6/oDeNF3qS3Pr1thO/UbKCk6YkH RkFQN/TDI2M/6FgEwdo9Bl6SbAQEJyM2Ph/xdDNL6Eb2ImKLjElBY3Mn1gkiFlbWsba5g6W1DUzO zmNmYRmzZNAnCARG6WIvzU5jqL8Xrc3NaCYVFJZSj6AFlrbO8PAJRW1jHypqOlFU1oCsjAJ4uPnA SNcYRblFmKIGqaOpBYO9AxiWTaC/ZwLdPeMoqKhFWFIi7j97ivff+QIXLtzDFwQ2R28a4pOrhnj7 nBY+uqqLj69o48iZK2gl6i0jQ96zsIrawbGXquGQQKGZbvxaMqKtZPhrGjshG59DQm4xvr14DRmS GIKKDYB6O3JhHAc/OpnADv0Zdgg4+FXgA9qf5yvZ5/lKmLTpjwFKB/6TUOO4S40kg8f+BMXPLpAW hQGqPHHaOtVrm9/2GZ8Rws1++qMNjGKtZwCzdI7ldNwYX0CuNBb2RLWnPvgMX/72PWjfvY9QT1/4 +XrBxdUBHl6uBH1S4UN84fxBPlJk9KvT0rNeB5KYjGgkSv1gf/kSFhITMZGVhigPJzy8p4wkIvvI iFgESyNx5+kznHrwCME1DQho74Zbey+cugg82hQeETaMbLR4AKToKeFHCPaNTYIhFA03GzuGDTaE bLB5G+vwIxs2kDzoU9zGaVlsIBlGDseJ4rx5v9fjuVyGDdGQszgfWwIMrgtDEO/LaXid8xDT8bqY L6djQGAQ4G2HAeinxHVgIBHz4DiGMT52PlaOE8vlbWLZYt35zSY+XwxTYnlC/Ivj4yndxenwGRJY DCMs9pC4tr8KhJyH+CiMy2XQ4fPB6+w94VCsC5fjSvDJ40X4EQ0Pln2Yki6sczn8CQG/tiZYRAZh e5/+I1uLgofkvr0JcqYmkTq8QMAw9wo8MJCI85Kw7jp5IX90Dj4lNfAoqkAygUryEAEL/W+SRymP nwGSTEqbTh2JRDJuseMKpQwOo3BwArX9UyiTEZTIxpFJYF84Oos8AhReFpVL6fIJSBSaErZzXM7A BLL6x5A32I/i4XZSh6D8gWbk9DYgu6ceWd11yGuvRUFLDYqbSRTWdTRTG1KLsopSFNJ18/Zwwe7W OrAvx+7eHrZ29iA/oE48gNGlNTTR8bpK43HxPsHKEyMYeYXBMTwdduEZMPKLx10LbzxwCIF1ZC5s IvNhEZaHZ96puG8TgWee6bCNKoc5QYhZaD6tp+I5QYplWCGcE6pI1bCKyoeaXQA+uvEYx+8b4rKW Dc6ok8GyDoCRRzR07ALhGJIIUw8JHpCxu6auBQsyTE5BwXCTSnD11nU4WhoiIsgL8aHeiAt0Q2my BGmhbtQ2uqAwyhPFER4kNxRHOiJfaouqBB/kh7qjNDwEEe6ucLa2hNaDe3C2tYWDqSmMHz+Gna4e UoJDYarxCCpnzqEgLgEHZD8W+mQCXGyMUPs6SR0yak/FMXT/EnG7+yYIEbVPbbAwNQTdS/sEw/Ke QezR/dlL7f/+1CI0rl2ClI51Z2kcc72tCPa0wTxPWrc4ComxPirtHIQ5QXiAKYs9IOwZ4fEe4hwk 7BHheN4uzLpK8fxVYN6PZ9SecXCh9C4Yp0778y8/RYzuM/RQG90fIEGFpb3wwb0sbV2sxySj1dQO 4wS0LRYOmAuLRbmZBaYTo9Hs5oLllDQ0evoj6Jke1K9ew5WbV2Hp7PADD4mjkwf0DC3w2VenBCDx ZygJjYKnb4DgIZkaagNPpb813YS9+bY3ekUO641ekcN6gzfkTXrrIyUjYRKy06o2uKnlATV9bzw1 C8Bzq2DYEJD4SnPgFxCKvv4ByLe3MTU9ib6BHvQPdGNotA9jkwMYn5rC7DzdSMvLmKFwbnEZfUSs Q0S5/RRO04XubOpEdWkdqsqaYGJkj2faFjA1dRYe6dTUVqG8uhzxKQnIK8mDbKiH7PkgJsa6MDfR Q7TWiM7mRjRVNaG6uBF1Jc1oKKxDc3E5mosK0ESNZGF2EXqpYRqY38Q/fH4R/5+/PYJffaeGo/eN 8PnluwQlVwlAJlFFDVDdwDiJQISMft3ACCqpjvUjw+gaGUd2VhEuE8AkhsdhYXQGSwQy82PTmB4e x/r0ApZkQwQHfPNOAtSL41eD5dMj2JohQp8ZwTYt74yNYJ/+TPuDIziQEdH3jWKHQGeLbvSN7kGs t/dhhc7HAVH4AdWlr7QSyT5B8DW1hJHKfZx57whOv/8R7p+5CE9DM3hZOyI6MAzpsclIIDiICYuC lIg5NjoOEgmDhQTOzvZwdLBFdFQ4QgL8EB0mQUJUJOIJPsKJyn8KSKIyo1GSFQ+TM6ewkpqC+Yw0 FAX4wMvSHLZGJggLCUcoAcm1uw9wXu0RpASDoa1dcG/vgWM3A8n3X+9lI8i9dIYRhhI2WjyWxKGJ DTEDiWLcgnZ2NhlSxVgFlzYGgDZh/g6e24Lj2Rjyow+O9+pRpOGQv9vC41P4+zI8bkWcd4PHr/A6 78/bbesZOBRig8958jZ+M4jrwvH8FV/exvlyHpynbT1PBsYeFMXjHUV9eZmNOUOAolwOebAofxhQ YejZ6L9ZXMeL/v6UJz+q4leKeQxHB4EAe3/4DSRF/Xg7l+VB+fI+XI6ibIWnhT0l7FURgY3BgoGB vw/EQMjnnr85wwDhIQx07XkBJK/Wj/O2quFp5uso3+89OQwnfO7sGxWTqymAhK+t4i0bzp89JPzI xrd/kNJwWd0IaG2EZQQ1ugcEJNsEJNvz0CAgySNjkiIAyTx4nAVLAIjDQEKGX8VRASS+h4GEDAN7 OVL+ECAhiM8YGkHSyAhiqNccR73o1NEhlBA0RcSmI8TLAZmRdsiOdkDWC2VHO75UOm1jZcY4IifO BTnxLsiOdRLWM6LtkRXugBzJ98oPc0JBuDOFzsiTOqJQ6oRCjiPlhzshN8wRBTFuKIz1QJjrcxQk SRFIUBLg7oRHKrdgpP0YTRXFmKI2dG1mDHsEK3v7e9iQb2KD2thd/sTd/gHmN7dR1tACn5hUaDv5 4fozS9w1ccEdQzdoWAfhoXUI7psF4gEBi3diLtxiM2HiEw4VSnNTzxZXtCxwVFkbH128jeOq6jhy 8TruGllBSdcMuq7+MPWSQtveF09svPGN0lN8dF4N5x6a4piKPn554hbu2wZBxysWjnHFSK6VIae2 G9KEDBgaGCIxJIjOhQ9qEoNQHOaOkjBfAUoKIl2RF+FMkOKFdF8XFFG6IDtbtBOkhVHv//LpU4gK CEBRTi78re0QR8bYTdcISx29mGtqR3aQFKNVddila34wqQCRPbpfMEadPNIBASVYvC6GHE/pFF5l xXxSL9cp3KeQwUMYf0edxF1+ZPNieUcEErrf9qmt3uiSYbmtByNVtVA7cQq+hqbYXpmHXD6Dtflh LIx0YmN1DOPjnVidGUCA9lM0urqhk2BDnOis3cpKASTO3wMJe0R4MCsvdxOUyWPjMeDsij4HJ8x5 +mHFzhMjju6QBQdhPC8T3/7DX2F/fhxZQT54fukc3vl3f4J3/tv/Dl//D3+KK//hr+F46iKeHfkc pt+egtKvfgWlD3+Fj/5//z00Pj6CK7/7Hb57/z3o62nj2OVzMHOx/0kgCY1KQRDdY35hMfDxD8I3 X3+KBbK7e8syAUh4DMmbIOSw3gghh/UaePxAizJBb/3+tjXev22B968b4dNbJjh53wJ39NygaxsA Q3s/hMbnYH1zE23UMA4ODqKHGu/h4WEh7KRGubenF8PUmE9Q3BL1/Pt7BzEzvYTaujbqrafAzTsE ag+NoG/hQRSWDd+wDEhjMuDq5oHs5GgUp4ehrDAWlWXRqKwMRldXNNo7pejujkRjo5TKSER1sxQl NUEoq41A70ApKquJFrOS0Ei9upLCEpQUVaOyuAqNNZVoqKsgoBnEbz45hv/v33yB9y4Z44ubevTH NMDvjl9H89gSGunGaxsaQH1nE5Y3l5BblINPP/sQyfHR2FldwcLQEHZn5rA9RI0FQwf1vnhm1425 CbpAY8JYDvBNPDmJLWoA16g3NkuNd2NJMcxMjXDv0UNoGRpCSYWA6OQZfH7mAo49egAld1voSPxg FxIASxs72NENHBRJAEG9kOTkZERHRwvjPFgiOPC3bQ7DBK8nJCQIYUhIiBAGBQXB0tISvr6+Qh6H 07PExzSHxfEKIIlGXGwSMpLT4WVhjixqJPbS89DvHoiG8AhoadxHCoFNWnQstB5r4qm+IZ5QveN6 uhEs64N5Yw1c6T5gABHFYxi4Ny0+tuE4XueQH+mwYeOxCDyfhThQknU9NIwMIj9C6BFCfvTAH3sT 82ApPjbHRlrhBTi8P+fJYyh4O5fD+bA43WFxWvGRA+fH3gWO55DFZbIB5sGhnJ/o7eH0ohdCLJP1 pvxf1xlqeLlevJ3zYE8Sf6iOPQ18nrgMrjNvE49D9HrwwGAGBAYG9s7w45bDj1oUQPS9OI5BhfUs N4fiFF825npwGZwv58+P0zh/XhevCy/zOeHzz3F8rLwvp+N11uXAECEt152Pyb+6ES50f6xhG8vr Y1hdG8cTo+fI6RxGfPcyEgYXXpmHhF/jzRqZRlL3kAAiavbUwx6bh6SySZipNZNfCX6RjtP/7KBW ghZ+PMOPZvjRTfzUKJKnelHaV4NQV0t4aiojQE8VyS5GKAp2QEW4G6rIeFZGuKM8zBXFUlcCCvc/ WEXh7A1gr4BCvP6mdKLKU6Pw7KE6pkaoXdkg+JDvYG/3QPh8xc7uPpaWltFKsOzn6w119Qd4qKEB SWgIZLJ+zM1OY21jAxs722iidslWGg7TkAh4phVCxcgVGkbeCEmpg7lfCp7ahhCc+OLbO9r48OJd fHDxDr68pUEw8gyfXX1IIOKIx7aBeO4ihZFnFIJSy+CfUgarwGQ4htF9ElUAm4BkOAQkwCUoHm6B MYhJLUJqYS1iskoRnpCO57p60FJXQV4sAUmIAxqTfAlMCOoivJAR6YVUOt7UMGrbY3wJxIKRInGD r5ctrNxtcPzMMRib6uPpw/vwpM5TP8Gv5q1baM/OxzS14fs9Q9inDqB8eh7rI6OYIhg+WF0G9vZg TG1PW1UNZqmTh306cQRrBytroJMD6iljndrkvbVVIcT6GtaovV6j5a0ZAo9ZhpBRQXJqrzfHh7Ay 1If9uUnI6V7ZGhnEAnVEomys8fTCaZz/6G3My1qxKGuksuewOdmFjYl+7C1R3jzgeIHqQJ1PTI/D /MolDIZFoM3IFItkzGW2Dui2sMZBbAI6TC2wHRGNSTdP7BCQdBEQ8MDVTksbbEUlEsS4YlkSj14H X3Q7BGE0KAFN7iGYKajA/aMn4KT7HEPtLVgcHoCcbNGGbBir3TKsELwtNnVgvbUHKw0dmKyheq4s 4O6XX6E1OQ13zp4l23MLl5SV6H56CDeq0+tAwo9sNHUM8e2JCwiNTIZfaDwCJbHw8Q7AiW++wObs ALamOrA71QTwPC5/LIC8rjdBiCj+ZtGLdG+9f9sKH9w0w4c3jXHkhgE+uaGPz2/o4vR9M1zVtMNt bVtoamkTLFTSH0QmiEGEgaS8vByhIaGIDk9BV9sIwUAf4uMKYGcXhIDgNEjpBg8My4dnTAeeOSbD xDMaNj6+MLPVQnqCFd0cSVjt9EZ3hQGaC7XQVqqN8TYrkiVGWyzQkPcQsnojtLfdJwgyQFXVY9TW WBE4GCM/Kxj+Hg6oLSlBb2svasuqEBMZga+/+RJnr1zF3/3mA/zFP36CX3xwHl9cuoevL9+D0iMD /MO7H6NTNoI++nNnZWbg3Xd+ixl+7ZZu4PnhEWGMBz+D3BxVDIQSZm4dp3B6lnozk4p4Aprttj5M UU90eJiMbkgkjt1Vh39JJVwrquBCvV3DklJY1dbDoaUTRrWNeFpXg/v1FXheWw5ngqjb2kbwCo5E IN24kjCCEoKL0NBQAS4YMnjMB0MDezAOw4WowMBAYZunpyfs7e0FiPGnXvib0v4ckMQmpkAaGYnU mEg43r2L2Yg4Ivo0FFs5wviWCtLiYhAdJsUlAqvYmCQcv3ITjgnJ8GpqhqeMjOVrQMIGluerYMPO xoyNPwMJy082JBg9Nvj8Bshh434tRCoYSjZ+bBDZ2HF4OA0bazakvE30CnDIhpJ77xzPhpLL5f24 bE5zWBzPoWhgxXk1xLS8nesghmyg+Vh4m1iPwxLzFfX6dq7PKXevl/XjurGHgbdxHIMJnxMun7dx Gt7GeTGUsdfGq4fPgQI2GEx4TAt7d3j9dSj5Y4DkcLnido4XQZDTiXDJ9eH0d6PjXl4Djgvo6IFp bBzG5ItYX5/E0lQ/xieGoEY98bSueaRRJ0Cch4TfujkMJAUEIvccvF4CiXN6wR8NJKljlH50AjkE JBkEJknUUUiaHER+fyv9P5zgaawFL30ygnr34E1hkNkTxLuZIjfE+RWYKJC6vQISP6afA5ISMswc 5gSz54SAJDkC5s+1oP/kIUye6yDAyxMdLa2Ym5nHQP8I9WtmsLK6ht3dPUH8W1ldFULxx19eT8wq RGlzK7onF1Arm4KlTwQsvSLgGpUN0+BEWIYlwT+rDGHFNYgkAx9ZWIHwvFLEVXUhML8TIQUdcI8t gJV3OB48M4XqQ01YkrEK8AuAO3UyeL4mSYA/irKzkBIbA2tjIzzXUMfTB6owod52eLAfCnMyUFqQ g7zsDEHlJQVoaqrD8soi9g7Yt6P40ZFgS76Bnb1tlFWVQdfUkJrRSUxMT5DNCEZDbQ1ATJZM942z hRXMdJ4jNykFTdU1KMrNRTh10opLCrGysSpM37CytYXV7W1s7O1TJ3IT82tr2KL9FVin+HU0t6CK 7IGNmRnUVVSoznoI9PZBHHUApS5mJFPEeFgj0FIX0QSqqT6OyPR3RrqPC7L9fZDs4YwIWzO6nv5I 8bFDnLs5opyNUBLtC1l5DhnnXuzM8DTzMsjHurAja8PTY1+gI8APnQQf0x7ewuDSdhNzIC4RDc/1 hdlTB2wdsR4Sjj4bB6xIqcNt64yV2BTU27hhJjIFdZ6B8NLVh9qxEyikTuDB0hKm23kg6RzWZ/kz KMPYow7wLoH3Lv2H9knbvUMCkGyS7dvtG0JLejrMLl3DTHElHpy7iNvKNwUguafxEC52rwEJAZG5 hR3uqWvi2KlLkESnwickFtHxGbCyssPXn31EQDL4PZAsdf3xY0Ze1xvGi3yv/pfp3vpQiUHE8BW9 f1UXn1D8h9f1cfyBNdQeaKC2thb5+fl4+PAh7ty5A2dnZ2RlZRGY9MHfL4JITBc+flHw8IqCsZU3 AsKy4OKfCGvXSBiYRsErIAOnL1yF8t3vEB3yDDtjcZirsEBj6DW0Z93BeK0uegt1MFhqjLlGJ1TF 3sN8swOW2omk855iqcUJ4xWOWBtMwc5QCepyY+Csq4ULn3yCj379exjr6EJZ+Q6qamqonwZUN3VC WfUJVpflWJADzX3D6BygP//MIuTrO/BwcsNj5XtE2nLsr2/Cw9gMQwQQPCK7JCEJeVExdCFWsNg7 QPUrwsbYLFboRpAPTGK5tgsYXYSPsxu+vn4BGjExsKOG2pT+EBoVFXhUV4/H9Y3QrG/Fs7p2WFR0 wrCiEaoZOTApKIaxdzBUqecicfaFn70rjPUNYEqNgZWVlQAXbm5ur4jP9WE5OjrCxcVF2MYQw2/O MJwwaLzuUfl5IIlCYnI6krMykZgaB/17t5DrZI9lgoWxvAIY0/XOzs9EcmoSHqs8gNa9pwgNjsEH J8/Dr7oB1jVVcOtUGDw2Wmx82ZAzOLB4mY2vaMx4mdOw2OgxcIjrj1IzhH3EvHgbG0PexkaTYYbj +ZEQp2FxvhzHy1xWAPWguIzD4u0iXLDBPVxXccIv4VVZyovTs2Hm9JxWBBPeh+vP5R0GF07D6Xk7 x4uPNnhdFMfdlJLhoPRsxPm4uUzOj/cX68QhAwgfN28T68FjcHjsCntGFINMFWNMeBwIe0x4ACw/ cuHBqCyGEhFIdPN5HhIFGHH+XD7nyesMWv4Dw0L8YYnng0GJzwfXl8Xni88HAwkfK18bPbqf/Trb YBwTjJ7xFqwOVWF3pAZbfdVYnx/Hg+e6cMspQO7CCsKpZ1e8uC58myZnfA4pvcPI6BvDTTMHlIwv QFpFgJtbhjTZ2B8FJEnjBDvjYwKQ5AzOInl0BjHUiOeNjyC1rAxuVkZw1FGFm74GPAwfwdvkKXzN tKj9eACJvSEKI7wFqMiXuApQ8jpw/LF6HVBKo7xRFukp5F8c6YOyuBDkhvshKdAdyUGeSI8IREas FFlxYQjxdISdkQ5MdR5CU/UmtOn/qK+pAScrS+QnJWGwpQXjdD3LcrJxT0UZT7Qe4zHBjtrjR9A3 NoaNrQ1sLM3h6+qEtMgw5CfGoDw9DuVpYUgLcUFGsDMq4qgOEU4ol9qiNNQSRaF2yA+j+kX4Ikvq g3A3a5g9VkNZCrWB1JrubSxhb4sHLK9hb2cLGwQEW9t7kBM7be4DWyRGEW53dzg82McOkcL6thzr Ozuooft3Xb5LcQfYJODaZg8H/VbWtjAzvwTKShhXw2MRl9YJPLZ2XtHy5g4WNndfanFrD4vyfSxt H2CVCl6nwoT67B4QAFH5ewfY2z/Ayrqc6qgobHy0A95ulrh+4VvoqN1ANIFqSqAngYcbop0skRXo hiRPO0Q5GKMgxA3ZPjbI8bFCrrclcjzMkUXnJMfPEWkEKvFeVkjwtkYGLUuMnqJN4o8mGyt0Ojuh 29UFo4H+GPDxQruTA2YIrJpsbDEVGYtGB1eMRMSgJSAUtjdv48k3x9CSkML0ia3JMawMDdD/h79m vCCMUeT5qFg8NpGBhB9f8WMo7iDzOJflxg4BSHa6ZLj7wceo9QrCeFoBdK7cgNq9u7h45yYeamrC gco/DCT86q+llQNOn7uKpzrGCApPhLs/2YSoZGg+1cGNy+eoY06gMNMN+UQDMPfzb9m8rle8IyR+ VZtf3eYvNf9gptbDHpLP7pjg4xsGJIYRI8FT8t41Y7x/3QQf3bGmOGOcOn8Fx46fQGNTE5qaG9FM aqCGsb+vHxkZWQgMluD4d+fx+/c+wT/85gN8evQMvjh5CdfuaeHY+dv4+vffQlNZHd98+Es0l0Vg rCkCW7JEbNaHYLdegu2BMKz3RWC6NRJdxfTnDDREgttTuD7/DsrH/wonPvsnHP3sl/jq81/D3FIL /qGuqGgpRWVHJVqGWlFBvcDpoSHcvHkLMSnpBB7D+OKbkxgaJAhpbEdlfQvaqRFsbOlEVUUN/D19 oafxBGuTc2ilnvzVj7+En4Ut1jr7MNXYCpsnWuAvAE+QURiqa0KYvQcR8Tw2uKFz8EaKQwAW2oYw MbOA7zQfwrqrCY9qi6Bckg2N+gpotzRAv7EZ5g1tsK5vh0NLP55Rj9K0owX6BVk4cvsGvIIDEBoW gMBQT0glkldAgr0jhyXGi2KIiIyMFLwivJ+4zoDxxwJJJO2bnpaNVAISKTWI2ppqqEqPxexAN7Uy G3hu8hxRGQkIj4mA6vXb8LF2ha+zH0ISMvHJ/Ufw57EH1Ei6kSHzICPn1UWGmRpM//4B6OcXInBg CH59g6QBOLEhJiPH6+6U1omMo2lZJfzI6HkTIOjmFsCBjLFLSwecm8lY0/m3oOvlzj389k4hT18y 7o50bm3ryFj2kfGnbR7t1LtvpZ4/XTtfAkivLjLQL8TL/rJB2JDx5PzNyyupDAKl1nYhX66zB8GA JRlgm+p6Oo4uONQTEDS1wZN6/r49Mnh399Mx9Qr1sqP7wYPiOV8f2uZLx8XHJqSjON7HlSGG0ori 49BITKVyW2gfzqsH1tV1MCGwMioqgwWVbVZWBdOSCqoH3Sc8B05+EfTyimBcXE51Lod+YT6eZKRB PTkRD5ISoJWdiaeZ6VCJjRYGAz9JTYNefgHtVwDdvDwYFZdQnuW4FxdP+SnytSPYcaRzxPWwoeug mZ4tHI9mZg6epGe91P34JChTz47HivBjNT5vZgQvZnStntJ2JYKr0JEJ4RpxfpalGbBJoAa4PQvb bSk4aIiBvCoay53FcLB8jvJBGYJb2nDO0haS5g5kUINaML0kzNSaPTiBGya2KBqahYSg3S2rBKky xUytDCPJJP4Ojji/yJuUQA128sQ4Ack0cgfnkCSbRvLUPJLp3sun69Lb14GUEA84PleHm95DeJtq wc3gEbxMNeFu+AROWioIMn+KNF8bASAOw8UfJwYZDwISBhE3FBLcFFBYFe6IeqkVakJIodaokNig XGKLMqkDysOdCVYoXbgbckJ4HIob9ci9kC91RVksgQMpkwxkpsQbecGeKA0muAmm7UFuaMyLQZzE EdlxfiiIDSbI8UF+iBeKQ9xRE+aDRlJdsBuqwzyQR+lyQh1QFOmOAoKjPIKm3HAv5ER4IZfL5MdW UnfkST1RGBOInKggpEgDkRwehAB3F+jrPoOJkSHGx8aws7srPDVhCFlY3cT07DzW1paxu0edu4Md 7HG4t42DfQKKVTKuBCUra3JKt4TZhTVh39nVNYIZAhRaXiOYWNsi0CBAWSaI2KDlLaIdOYHHNtHO 1tYB1iihKGIWbFAnc4sIiDhHAKM1IpENAhEGJB4wzGI42iAAWt7ZxsreBlbkq9il+sk3Ga4ok/1d 9Le2ICnIByE2zyG11UOqF4GHvx1yfSyR52OBAi9zFHpZIMfVDPkUnxfqhBh3I6QH2SI70A5Z3lYo 8LRGob05yl1tkGVhgHxbU9T7upDITrnZIYJshMG3x2F16QrmWlvp4GewNz6OtZFhbExPYY3OKU9+ ecCDeMlm7Y7yEIHvgWSPX44ge0QGh9JMChNgrrb3Yq21G8tNHehLy4HGex9jMTUfGwVV0LuqRB1/ JVxWuY1nDKn8Vo2FpSAb/p4NAYmBkQU+ILvnHxJF9jQGjp5kayKToKZ2H7bmhjhYHsfGeCu2xuux O9X8Rug4rNfnKTkMI/ytmr2FfmB5EAdLBDpzPNW/YsyIQoeA5OOLWjhC8HHkhukb9dF1U3x1yRBn 7hjg918chXeoHyprCoSxGrWlVZjonURrQzvamtrRVNeMCeqx1FbUo62xE4szKxjsGUVdQyMmJqdQ VV2LETr51bV1yMnLR2Z2DvplA2igxrGdjFM/GZsO6r1NTM2goakZrR2dBBP1qKytRy3lUUINrGxg AC10UYeGBqmh6UY73VA5mblobevGR59+i5PnlfDJ8Ss4dfMJvrqsgU/OP8AH36nj4j0LPNJ3g+Yz e3x25BhkLT10F8uxzEZN3wjjZFCXyVDMk2FTPnoC41SnDTKcDk+1MdkxiI3hGeRIIjHX04dVApF7 z4yg5uwLl8o2PKyqw82CEuiTQTKhffRau6Df0gXDpi4YNXdBs64e2uWlcKuvg6qDI87dVRUekURG ECxIgikM/wEs/BxQHNYfm57F6UQPSRL1vDIyMpCWlgYnJyd4eXlhfn6e/s6Ajo4OEqMTEB8ZD08X F2g91sCDJxqILyzAN3fVYJuUCduaRriS0XYiY+zUTj1xOg/O1Bu2JmNlTMbWTSaD1+gwbDraYNXW Auf+Xjj0dMGRevO6FeWw6yLDLesX4li83Z4nXyND9ox6uDZ0b7gQLDrSNbYnqHSkMgzIgLsTfNiR wXena2hRV0frVC4PBu3uhnOnInShULu4FOZNLVRePyzJMJrRsjF7IthzQA2AD4nTm9N9aVZbS/Xv prx6YU55OnV2InBqCo69FEe9Fz4O06YGmBOUW7cRvLa3welFmW48MLaPIIiO17Of7itadushQOnv g1V7K/SqKmDbSUac8rLv7oJFSxMsW5tpP0pD6bhcLs+po4OOsZ3OXxOsGgki2HtC/w1nqr8NwY5Z fRMseIxJN52Trl4YVlXDjtI7dnXCta+Xlttg30H7tzTTNgIwOqd8jm0pzq6ToIqWreh/o1NWIlwP W95G55tDG5Il1VWztFiQBW23aW6GQzOdPx7oS/9JG/ovenT3wI7+o17UKbGoKIBRmCtayxOwWx0L NEZgvkZC/5ssNJWnwoQb+voi5PZ3onB6DnfcfGGclC14N3IIbG6b2SKncwD+OcVwy8xH2sAIkgdH hLdmEgg0UqhXmDYy96NKGZ5FEv0/RaVS54HnIeHllNF5ZA4OIaOyBNrUQNvduwV/w4dwMVKDk+E9 eOkToOipw8dQHR66avA3eYRkL0tkBzkqPBoEGq97PH7oQWGIcSVjz3IRBnVmh/NgWHtkRtgjI9QO mWy8gh0ICpyQK3ESQoWoHAIG9lDkhDIQeFA7Q/lF+6EiPgi5BAnpBCMZsaEEB/6QeDnAy94UdkZa sNJ/Ap0Ht6B64ywMnz+Ao40B3J3M4OdhA1d7Y7g78iMYFySFeSPR3x6VqaHIoeuUF0YQFOOBihg3 FIc7oTzMDpXhdqgIdxA8J0VU/3wCJIYWBpaCKF+k+DsgN8IXZenxiPT3wrnjx+Dl5oWVlTVsbGxj d/cAc7OLkPUPYYwnc9wiYiDg2N7cxNr6JibnlrDFngtqU+ZXNjAwOokJilvf3scOQcT27j7kBBVb cgKG7V2wY4ND1i6tbG3uYJvoY5voY52hhfJcJ4Bh7ci3sCdfokyWaScShdMjPWioKkBxTjIiCOKU Ln+H3/ziL3Hm248R5G6D9Eh/uja+iPG2RzRBSIjtMyR4WyJL4oJ4ClMC7F4qmY49gc7fYaUEOyOD rk1qiCsS/JwR4kjn3doAD6+cws1jn8BA7Qaa81PoYEewPk2AMb+EJfr/bo9NYo06zK++6cMDcb+f mft1CeMVCdhB9zq/JDFb20hgMorJmkqyUWRrzpzCVkIqkJ6PGnt3aF64AOX7d3Dy9hU80n0uAAhP G29n4wgL6nhb2TlC38Qcv3z3fbgHBsGHJ0aLzUKANBrXr1xEqKcN1bcH+3Pt2Jrit2w6sTvzqvbn ul9qj/ST36o5BBw/p7fePa2Cj26+GUZYHxKQHFFyxu8vmuCDS09x9IYGPjt+Hucv3oSdlQsyE3PR 1dyDzsZu1BOIjA+MY2FyDgvTMwQljeht78AwNcgTwwMoyM4QXn8b6OnEzPgIOlsIVEaHUFRXitah TnQMdaG8tozgohEVpQUYJcPUUl2FGmo4O6lRrCLjNDs9i3rqwXaR0SsuqYK9kyc+O3MXv/joHL64 qokTauZ4+4Im3r9mjLdJx7R8cMEuDrc9MnDdOhJPXBNxz8AP56/p4sgHF3H6W2U8UnmA+0q3MUy9 +0rq1T+g5Usnv0NqVAxyElNw7sRpqCurwd7KAU6uHiih3npEA/W4M5JgWV8JtbgkocfJvVAz6vHa VtTBrqwW9qW1cCirgVN1NtwrMuGRm4ZjyndgZGWHeDLyyWHhiOexIAQGr8PCHwMYf2x6FqcTgYRB hB/7xMXFCdseP36Mg4MD7O/vY25uDva2zkiJTxGeLYf6esDfyxlXr1+G0j01FFPvP6CyQpgwTdLe giC6plIyuv6N9Qhko52XjZD2WoR1N8KrrhieNUUIbKlEaEcdAporEdRaBYfiDPg3VSC4rYZULYR+ jeWQdNbBKjcZPnVVCKW8AwgEON+g5gbYF+ZROW3wa6il/KrgWEJ166il/KoFuVbkUXklsMxJhF1B DjwIBgJoX/+GOnhWExjk5cCpuAC+9TVC/Xgfr9piQc5lOfCmfYPba+BeXQCXilxE9DYL5XDdw3ua hPS+DWVCvf2byuHfTPnTNkX5VcIxhFL9pV0NL8X7O5Vm036lwnaf+hK4VeYJoU99qVA2nx8fypfL 5Tje7sfnlmBeUkPHSlDukZsHfWkYHNMzYJeSCqecdFgkRyOY/jvepZRfWT48i3PgVpAJt8JM+NWW 0HkqE+oV8KKeXHfrvBShTD+Sf1UxvMvz4V6cDe+yPNhmJMA+KxmhDRUIqimFhPKWUickjO73yMZq +JXk0X+gClGNNZA0FsEp3BUtBVHYrYsjSbFeH4zd4VxMFQZjq7sEK4P1kFDjHxMfjbLOXhQPzMEl pwFXbEJw3sAGHpk5CCmvhltOHlIJ5lKGhpBCPchUgpKM0Qlh0OqPKW1oUvCmiEofVcysyssc5gwP IZuOQV/9Hqzv3oDjIyXYPlOCs8F9ghB1AUjcnqnA10gDIZZa8DZ4IEhq8wwZ1Cs+DCNvAhLBExJK RpyMWTYt50T5IIMMeUKoG1Jj/JAU7oNIX2cEu1rB29YYLmbP4GisDU8yYAFOFvB3cYCHixsCfPyQ mpSMcgLoFoLRAYK9mYlJbG3tCN6INTLeS5vb2CSrvrK1i8HxGUzMLmGDLPocGfklMtT8eIOX51c3 sUgdrkWK29vbwd7aHMb725Eg8RHqEeFpiwyCoILYAAIoOgaCqsJIAi/2oER4EIwQHJFy2etDEFNB 4FQa6oASKQELHWN9WhiyQil9DBk0exPoGzyhjk0EevrasLFJ8LG9hvnleXTKqBe/vkpsciCMk5md mydA2RDeKmLQWF5dpePbJHjZwcEe1XVnC/u7BDMvRofsU9zEUD9ayB7U5WchLTwEljpPoa16CyoX z0Dl0hnYPX+KQGt9hNO5jCdgSw1wRbKfE5J8nQgoXBHlYY4oP0Nkx7gizs+KAMMR6QHuSPZ0gYeO FsxV1GDy4AGBVxRmyF6tDQ4CPLkatX1CODuHvcnZ78XjCmcW2T1E25ZwQB1UTC9gb2oecgKtbV4m G7hL12eX5zThsR8EHgcz89gaGccehX8QkBDYcSh8bX5wHDvUAdulDshGYzNmS6htUFZGmJYmxhPi McmzyYZGYUwaAw8tLXz33TFcV1eBkooKNNQewtTYQgAS8eN6T3R08e3ps7Dz8IQnf1wvOgUePv74 /MO30VCQSMfdQWrB9mQ9wUnbzwLJT3+r5vsxIj+nt947dwcf3fxxD8mRG2Z4/7oNPiB9dN0SH18z xRfXDPDeKXV8dPohvlMyxIkzD/HFN7fw7pFz+P0Hx3H6kjJJCaqPtODi44uQ8ChERJOxI2Xm5CM9 Ow+5BcVIo0aosIQaSP9ghEv4K7exkAZK4W7niseqD3HnshIuEvycO30Fn395Cm+//zV++8Ex/ObD U7iqbop7+u4w80rGBxee4H2CkI9vGuBX57Tx3i1LfKTmghv26bjumIUbrhm4ZJ+Eq3YJ+EzdmY7H GN/etYHSM19ceeiMqNQsdBFxlhFAFVEPubGnF710IzRRj7tndAwtBEZtQ8NopxuriSi1emwGhcMj 8CrJhmWSFN3NyZjpToOsOhITDXEYqYzAcEU4JqqiMN+UhOGebPR0FSM+KRwXrlyHJDIeYXTjRISF Iloa8AMPyf8dOgwkiYmJwls+7CmJjY3FuXPnsLy8LEAJ/3qbalGUEEaNUASGShPRmSnB/kAt+osT UZcejsWuTCy0J2G9PwuLnSlY68sUtNqbIWirp4T+TFXYaC/BelsJ1tqKsdJSiK3OMiw352O1tRh1 sT6YrEjDGi0vNxdgualASLNO+6x0ZmK5K/WllkgLHclY7UkX8t/sL8VGTzma00OoTnGYbcrFfEuB oOWOEsw2JGK2PgbzjXHCxE3LrUlYalFotT0Fi605WGgteKnFtiJs9lVhtatUWG9LC8VYaRI2Okox U0PHRvVfay0SjoXjtnorKf332uitIInrVVRuDqaq0lFBjT4fE4uPcaOzFPKuCqy0F2OJtNzB4uOl fCmP1a4yqksh6mIcMV0Zjp3uLCzR/TVfG43lxnisNVP9mxKx2JiB+YZczNXn0HHSsTTl0XGV0HHS +aP85D0VaE4KhCw/BguUjstfaszHUlM+lmmZr8vmIfF1WadjXKVtm+10fB1lVE4h1uiajBbFozcz HCsNediX1WGbtk3LCjEly4G8NRloigHaorDTGYPdtgSggeJa6JyVx0LenIGl1jzU5MVB11AHjdRb jG3oFsaSSGoaoUdtgGdBKaJbOpDcI0P20Dgyh8aQOTCKHNkYsvpHkNE7hLTuASR39CGhtRuxTR2I aGyFtLEFkoZmAqhmhNQ1Ct+b8qsgcKokqMzKgDQtAc/vKcNO7RYc1K/D7PEV0nU4PrkLN21VAhNV YeArg4g4AJbFywwp6X62KIv2EQCEx5nwwFVRpWTYSyWeyA/xQGawJ3UyPOFqYwpfL1fY2dnAztYG ZSXF2NklsNjZxvrqCtZIy0uL2KF1/pcRXwiaW9rByMQiZhcJLtYPKNzCyOQSekam0T08janlLUwT cAzPrGBqRY7Z9V3MLMsxNrmMqbl1dvpilNKPTS1jeWMfi6u7GJqYwfjULOaXVrBOMLCzrTD4u/J1 NNdUwMFMF/FBbihNiUCqhI4hzAtFMd7IJsDKkbqgPNoT5eEuKCPoLOMwzBmlBCaCJE4okDgiJdgW RfH+ZPT9IPWxh43JM7g522BjbYnKIvjgeVgE/wiws7mGvq525KSnINDXC5qPqEN45zqsjHXhTOfN TF8bDpbGCAv0Row0CFFBPkgI8SOo8CD4sYA93Tssa11N6KjdhvLF03iqpgwjrcew1H8GHyc7tFaX o6epDu21lRjubML6jAwbs4MENP4ItDdHS3425JOTkFO7vs5TVDS00DFIkBwUitnuPmwQBO/PLmBt eAybo1MEFzxv1MKPi87xT4lfkNina8AAwlAip/xFsdcEBJ5yqsce2RuGoA2C8i3ZAJY6uyCjTkh2 UCB89QhkVVUQrqOD5exszFCHeSYsArvJGVj0D8NOdCo2Eqnz9egJTh37BleVb+Kusiq07j2BGQEJ f8/GzNxaABL+uN7HX3+LwMgoeAaHIiQiAe7u7tQR/wIb400EWI1UjwZSPQ6mG34AJIe1w+G/lofk /fM38NFNIwIPHtzKYPKqPiJ9es0In143xSfXLHDkmjU+VnLGezcc8c4Ne/z2siXePa4Dpae+0LSK xPXHDvgf/+YI/pe//wB/8+G3+NN/eBv//PFx/IJg4pcfHcc/HzmGX318Av/pd5/ib9/5Av/00TH8 7YdH8R/f/xJ//dlx/MXHX+N/P/Il/tdPv8b/dOQz/M8ffY5//4uP8J9+/S3+3X/8AKeUzfDEIR6f 37LC7y4Y4oObNvhSSR/vnXuEr1XMcOGZN25ZxUDJLhHXbZNwxToRyrbx+FLNDh/fNsOndy1x0SgQ l0yCoGQbjr89dR+fXVFCPPVKyrt70Do5jtpBGeqJkmsHZKgjlfV1oGpYhlrqeVUPz6FmaBatRL6l Ha0ood5uR7oLNmolWK8Kwl5dOLYrg3FQEw7URmK3Qoqdmiis1CTBWPUanmk8hlQah2CCr8AoCQKj /RER+f8skPBrxCzx0c2jR4/Q2toqPPs92N/HzvwQXDWvAyNV2GuOx35LHA5qI7BaGAh5dQwaAo1w 0JhMSsJObRwZoFRB+03J2Kd4tMZjr0ZCYSzQHE1Giv5EdI445PWDujCsF/tiNtMJQ7Hm2Crzp/NH 6VvIuNWHUxlRQjnyajJqFG5VUR7NqdQTT8BBQxLQnoideikOmiIwlmEPWaIltml9ryEM8poQ7ND+ +1VU5+p4uiYvjGRzmkI1CZRGCnltKLZfaI/y2agMFPZfKvEBmqIwkWKHwVgzxTHUSgGqs1D/xkjs N5NaREXhoDWajp2OkerA+e1yvhVBgobjLbGQ40ZGm84T7btXFUrlBwvl7zXSPcN50b5op2OlOHTG Y53gdibLD0MJLtisiMRGRRS2SPx4ZLsqButU/7WGUGw20fG2hFMoxX5XLPYICrZofb+R8qPzeNAW i75IY8xluUBeHqiI4+PgOrfRdWBR3Xep/D0+llYqg5a3GghA26OxXke9sEp/yBulkKXZoDvBDPOl PgQqIViu9MJ+hR+dzyBs1ocScFG9CNQPajPpmDKxV0vXsikWK5WhmK4KR1dFDLoJuHQtniGoIBcZ BB+PqWOSIhtGSt8QCibnkTsygwzZBHKHJpE3PIHCsSkUU2cghwAlo3cQmZQukwAli9ZzRyaQT9sL qfHPpbSZAyOC8qgTUTE9gbK2enjbW8JeXZl6xBdh8vASjB5cgNW9q7BSuwzL+5dh9+gGnDRvw0Vb Gc5ad4SQH+Pw4xyGE/agiG/nHFZRKBlziRcKQr2RKfFDkiQIhs+04eLqjtjEdOqAxMGfeqG+QRKY WdvjsdZzeAeEoINnXSYI4Uklp6bnMUm96uWVTWzv7AuPQBYX1zEyMok+OidD1EueW1zB/OIqJqmH PT23iJWNLdp3G/LtPawsbWB3+wC9PQPo6uzD4vwqpqiNGpSNYpqW5whOlohDluUH2NjegXx3D+sb m9ij//f68iKBSTlqirORKPVFWpgvUkI94G+lg0gXYxTzK7xRfsiP8EFRpLfCKxTmhmKClRKJM8pD HVEZ4oBKWq7gN4ykBDOhPsiJCEFRcgLCCTrioqRITYhFaIAvArzcCDjM4OlsD2dbK2g+UIX+Uw3o PVGHrYk+8tMS0dtSj5G+TsyODkC+ukhaIZRRdJBWF+awubKEfYK5/R0Ct9VVjC0tY46Oa2Z9HZ0j YxicncOCfAcFtXXQM7ZEQhR/l2cJy5OLmB4cRUFqKqz0nuPO+bPwtDbHRHc7VidGMD/Qh5bSQiTT NWzIz8XOEkEJTwPxikfjNY0TsAizco/R+qginGTxq8Yjim2vAQm/PMFzoexPc9wUhirLCXp9Yff4 IbSuXMKTi+fha2yESEcHpPn5INXfE2nerigP8kOJswMGQ0KxEBGJ9bBIyCPov5WUia2weMwTWAxS R9/W1BAnz38Hax4/YmoDeztnWBOQGJtYwMLGHtduKcPew0sAktCYOEQlpOLk8aM4/eV72GYgmagB pmoJTKjNH68l8Oj4Ue1wyF9cFvUTY0R+Tm/97uhJvH1BG5/eJtgg+PjwOsPJD8Hkx8TelfcvP8en t4wFD8Xvzj3FPx6/jz/55Qn8b+9dxOe3TXBb3x9n1R1xg2Dh0hNX/O6EBj6++AwfX9LFe2ee4ptb ZjimbInT9+1x/qEzzpHeO61J2zTx9neP8Ytv1fGbszp455I+lWeG964Y4rM7VgRG5vjgOpV/3QyX DSV44JyG25YxULaJxx2rWFw2CMUXqo747RU9fKhsjsumoVC2j8VZPT98ds8Wv79miPfYO3RZB++d vYeasUWUEZlWD/eidrgbdUM9gnha+VqiV1E8DX3DyCgq+/rRTpSdk+KOsngryMnILBd4AuVkUMng 7lDDu1kXTUY6CcOlcfjms39CVHQQYkNDkBAcgUhpGAKiwhAW+Sos/N+hw0DCIHJY/Aqympqa4CFh KAHksKee4lxHBra6YrDfIYG8IQC7LRFktBLIICeiWWKCDQKvLdJ2PRnDJoKFlqSX4U+Juu9kaOlc kdZKJWgONhLCA+r9LxUGkcGOxlolbSNt18cJeR4Wl8/hSrkUy2USQbWB+pgtCMBGNf1pqwieXuy/ SXntNMQJ+3DZu43xwvom1Zu3r1aECeI8OD/ed4f24bpNZ3mjP9YO6+Vh2G8guGlkICJAo/D1OqE1 WQh5fzEfznOLvRsUdkZbC+dpvihIKI/ryevisbySV3vqi2OPRU+cHYbT3F6eD95XDLkMeV3MD/bn Y+Rj5bw57VSuL9oiLDCR7Y0Dynubjp/TcNrD10UU78fbuXw+f+Lx8DkbTHFBe6SlkCfvz3HiMfF5 5f136fput6QIWq2NxVJVFGZLpZgvD8cWXePpjkIyWD4wN9VCUmo0giOpxxYXg7D0TISkZiIoiQA+ KZwUAUlqFEKSI+ATzbOI+gjykfrBK9AVzt4O8An2oGU3ePi7wM3PGW6+zvD0s4OPryWMDe7B8MkN GBCImKldgLXKOdjdPUshr1+Eqcp5WNy7BBuNa7B/fFOAEvfnCs8JQwkvs9iLIrHWQaKHuTAQll/v zSdjXBDmiSypFzIjgxHs6QqJvx8sTS2gp6UFQ20teLo4w4t6od6evvD2DoQnydTSEQ8e61AdAzG/ vCYY3JX1TWxub6Onrw/dPT0YGR3F1taW4LXkuaBGRkawsbGBdTK+E+PjWFpZFd5QWVzdELS5vYu5 pVX0D42ioqYecUmpsHV0gbW9E3IKiiGjXj9vm55fFky8fO9AGGjK/gvef2VDjlUCHY7j7Tu7cizM DaO9uQIRAW7Qu68EH8vnKAj3QTmBSlE4AUt4AB2/H0ojA1BEcFYWRpK4ozrcHdnBPnCxdkBTZR2S o+NhY2qJtPhkTI5OUO78tGYPm+s7WCUYW5hfwdLimjBPy/qaHHOzywRrs1QfOl75FsamJjE8Pobl 9TVBo5MTmFyYxxqB1QKdo77RcTquJayubqKzvReaGlp4rP4Uutr60H7yjO6zBHS19WBzdQvz04sw 0jPFQEcP7A31ER8URMZ1BuvDI1jtHxQ+yzFcXYe23HwM19RBPjyKddkgdscmsUOAuM+PWggyeHbZ ZYrfpvUtuh7lBGEFsREItLeAi5E2zB+rwOz+bZg9uEMiIFZXgdPzJwi0NkOCrwdSQzwQ72uK1GBr xPqYICnA4hWl+Vkg28tcUI6nOfJIhd5WyHenOGdj5DoaopLuxQpva5QHu6CQwFj19NfQUr2Fq+dO QVfzCaxNzOFoYwdrC2vY0X1w7NRZhETFwD88Ah6BwfALCcaRD36H+BBXgqdm7A6W4WCINFqBg7Fq gpRa7EzUEUTVE3A1vKJd0s50C8FJK/Zm28BjTw5rb/6Hb+m8CUZYb93U1sU/n3iKI9et/sV654Y5 fnvVWNDbN8zwmytG+PUlA+HRybtKFvjdJSN8dMsKH9ywwLtXTYWQIYLDj29b4wjBzJHbBDR3TPDJ XTO8c00XHygZ4st71kL4yS3a77IBPrhmLCyL4rirhiFQtUmHinU67lqnQYWWL+pG4is1L/z2vBk+ u+uKi89C8NA5G1cNwglibPHORarDNSuCLyvKwxQfXzXAsbvG+PXxa+haXkfNyABBSD/BCHtI+l+B ERbDCIft0zOUZhhtRPK1FdTLo17CWkMi5FXB2K3xg7zeG/JmP2w0ZMLx2V08eXobwRJ/REmkiGMg kYQhmHoREf+FAQm/Snz37l3qoS1So0CN5NYaXE2fYqCSQKM/FfudZPioR77bHI09MjYHnWnUo45H b6IdBlKdsN0YQ9sIHFrjhVCAlp/QQVsSgQfBQ7kEU5kedP7CMZHuhpFkJzL6cWRECTQqQrFaLRXK 4TwPS4zjNEvlIVivCRfiuuKsMZzpKmzbrKOeRAP1/ptjhfrxdi57h3rtLF7mdLzvSqVEyIfzW6sm +Ggmg071QDPVtyEWw0mOgrYqw4T67TbGCvse1kEbGXEKeX/Ok/ObLwnERl0E1msjhDrIUhzRHm3x Mo2iXq/mw+K687bZYn8hXK8NR3+yA1aqJEBHslDfxbJgob6cDx/P4f352Ph4OR/xHG1QHcZzPYVz JJ4DMe3r4viXebJ37MWxcVmrVVJs1UcJ+fQk2ArnWDy3aCeYoXCniWCG9tmh67xaR8BSIcFafTQW qwj8aiIJ6AhwSt2xVu6JrSp/LBR7ozvBEsPZbtikvLZbokl0zzWFYbc1ErttUfSfIvCsCsBKTRC2 KX6vQUpwxbDng65oIywUeRAURlH5fK5jKX0yGsId4HD3OzjdvwQ7tWuwVlWClcpdWKjeEGDETPWC ACSi2GPiqnNXABD2lLCHxM/4oQAlHM/bA0yfINvHEiVBVigKtkV+gA2y/KyRFeSEJG97pAa6IIsM dWF8OHKiQ5EY4ocgN0eYP9eGHvWGr549CzNDY8FIhEfEwjcgFDYO7uiRTWJudQ+za7vYkO9hZnYa e3s8oHNdmIKB1d7ejry8PARRbzksKhbV9U203xDWtrgToXgLZmltU/iUBwPKMPXkWQwbDDCb23vY EV6P3RK8LePTc5hdXMYWwQDDyQaBDafj8SjdQ2OY5Fd0iVI2NjYh53Ef9FucGkc2AaO/ky18bM0Q 4myDwjipcMxF1PnKD/NGcVw40qThCPP2RlZKEry83BAUEQQ9G2N4U5rzt65B/f5jpKflUL672KZy 16jM8bFpwfNDVcT23i56B2To7u97AU4rwvrk7Axt28fk3CJm+MOmdK6W6XhmFpawTMe+TPnwq8PT q2to7u1DcW0dwhOTkV1WjqySUoRTe9fS2gZtZTVUpmVhqK4Z2tfvoCE9F5hZxnb/OIWUF0HcIkHc Gp2/9YlprBGU7NF5HWxuQ4xfMIy1n6MqvxhNFRUI8nSHjZEeHqvdgp2ZLiRe9kjxdxIGBqf40LK3 DVI8LZHkboo0gotMf2uk+Joj2ccMqQQfSd6mwnKav6WwnuJlimxKl0VAku5jTmkpju63+CALRAeY IY5hhvbJDbKlvGyR4GaO/FBPxLoStNB1yCA4j3c2QoyrOXyt9eDjaIVLF8/CNygYHqESxGWkI8DX Dd9++hsUxHhiU1aKnYFi7A2UYGewFNvDldgcqYJ8rOYlmBzWNmlrohHbU80vweSwdmZbsTXX+Yre NH6E9VZQWib+7tu7+N15TTLWRjhy0xAfXNf/w3VNHx/dNiOZv9SRW2Yv9RGJvS+fEUCI+uSm2au6 RSCiRLDxY6J92BvC3hFRN4wlULaMgrpDIm5bROCeYyJOaXri/RvG+FDJDG9fMcAZHR/ctY3BeU13 fHLdAL8/8wRHrujhi1um+FzJBJ/dpLwp/pMrBEOXnuPjKxo4cuEmagk4WonEq/tlaKE/BXtEDgMJ f5CP46plA6ij5TKi5faZCeRkx6IpOxgLZGDktSHU8/SjhjQIQ0WJuHHmW5jamcAvLBQx1PAkhEYi hsAkOCwIYeGvvqr7JoD419ZPAQnr6tWr4Bl5l1dWqJt0gNKUGOotpGCnK4MMQwT2yUjstyZRLzhV 6BmzR4B70dN5fmgJMwMo3UJxMNCT9bKnLur1Hjiol7xXR73vinCCkjAh3K+Pw1CiM9qlZpjN8xf2 Y++C4EF4gxeBe+/sZeDeO4t752ilHjn11NmrwHHozsRGVSSlf3V/roPomRC9Jbwf78NlHjTS8R0S e0dYjYGGQl3ZwyPmwedg/8U65yV6RtgzIXpL2MvD+aM9DTP5/qgJ0MNQiqtwDtnDsfsiH7Fu39eJ YEnYP1aIXyoJQUeU1Yt8FfXlfNmLcfi4OGRxnnyOuC5LpaFCvrx9lfZjjwmfm/32VKGsbboevF3M 57DEc8X1eOmdqSRgqI3BZI6P4DWR0zFyOj6e/TY6r+1x2KJ7ZqVOisXqEEHLtRIhbpvARd6SjDWq 3zKd7zk6lsXKSIKXOIzmBaA1hq4f5b3TlkoAE411OvdL1dEENnRueb0+geKSsdmYgq3mNEGbTSno SHBFZ6IbdqmTsFdNIFceAz/183C6ewYOapfhoHEbtg9VCD6uwfyFh4RDhhGrB1cE2T68DocnSsLj G35sw54SFg+CZQ8Ky406G0Gmj5DsYUZGwZGMgQtyghyQRcYhJ9AehRJn4fGGYkZYD+RK3JEb7o38 KH9kh/uQApAY6I1ABxvoP1SHtZExmmqbES6NRXZOOTIy8zE5qfAmsMdyc5OAQC4XBp3z+sLSiuAV mCKjzMZ4c2dfgAoOOX5gZByDoxPCMsMKe0S2dveFtPy9Md4+Pj0veFbY2PN+DDG8z+jkDOYJCvjV WvaY8DiXNfkOwckCRqYmKJzFErURCk8q/fapfitLGOppR2ZCOBzN9GGvr4OkQH/kxUYjLYLaugBv OBC86Os+hZW1EXx8vWBqYonHj7SERwvqDx7D08NPyG5tZUsId3EgwEdBSTFyCvKRlJYKLz9fmFtb IZTa0ZLiCpSXVaO6uh6tHd2oa2kXxv9NLC1jnLS0s4uZ9Q20Uptd39WFyeUVjFGHq7mvH4MEGUMD 1OY3tKGurA5G2oYoyy5BT30HCpNyEBMYAaXLSijMLoTBM0NoqD5EYlQiqkqqIeuUYaB7ENNT85id WcDE+ATm5+icLM5hk+duEc4o1X5zBe21pbDWewx9ut9C7PSQGWiDZC8TZAdYI9PX8ieV7ve9GFSS /cyR+EJJpAwfCyGvFG+zF2mskBpAojDdzwo5BDWZtC2N0iX52SAuwBFRAU6QEDBLAlzhba+Ph9e+ hnywAhivxF5fPvYGS7A3Wg3MtmGLwg0CE/aIYLH9Bx4ShpHDeh1IXn8t+HWPiai3moj2Prqhjl8c u4pPbj/Br8/cxm/OKZPuvNTvL6oodEEFvxNEAEMhr799QRXvnL0nfFVX1Pvn1F/V6fv44LvvdeSs Oo6cEUUQcOYxjpwmWHijnuKDy3r47Zmn+N05LRy5ZoCj921x+okryQWXn3vj3WuP8E+nlfHe9cf4 PUHFP51RxvHH5oL+9th1vH32Ln5z8iZ+e0oJ751XwYeX7uH9i2p4j+r+7jkV/OqoOt797hF+dYy2 n76Gz6/cRFJ5NRqGxlHVQzAyxCDCUKIAk2qZTPCM1JPBrpINomRhBrmDHeie6kF6nDv6CkKoBxiD 5fJArNVKUZcag2NffIKolATYe/sgJFCKKFZoCCQRwZD+FwYkPMD1+fPniI+PFxoDnm2osSALTZlS 7PfmQd4YhYPmGDJOydhpTCVDx48F4sgg8liDFDKoCWiWmhA4UDz1jvde00ELG8nv9TqQzBOAMJCs l0mxS4aoOdREeEzBxu3gxaOQ13UYSBgAeJ0NJRtMXu6Pd0AvgQlDCT8K2mdwYLigfQ8b2T8USBhC WLO5fpgrCMAW1Q08B8chw/1jQMLiddYulckQ15fgAFmSk7CfACUMJCSxbnxsiwQgXC8+Hq4rnwte Hs30FB4BzRUGCnXntML2F/uK9RGBRAAIqgsv83aO5+0MkI2hxjig4xCPhfM5nAdLPFdctgJI+HgY hPixE3t5EumYfDGQ7CTE7bfTfdAeTdARQZARSjARKGi1LkSIY6/VLs9dUkPnqDwUa6VB2CoLxE5V CPYIWg5q6ToW+UMWbYHVAh+6fgRLlQQzZcFCuFcbRYrFPgEMGugakfhR2h6FPH5orTwKlf6m2GvP w3xVIvJ8TeCmeRW26hdhQ7K8rwAREUis1a8Kj204ZChhQOExJgwmDCIMJiKQuDCUPLsHK817sHjC rnh1BFg8R5SbBTICnZEb6oZiiSMqJfaoIJVJHVEidUZ5lCfKoryQFeiAVA9zlAY7oyDQCQXUsy2O liIhwBcORkYwpZ63rbk5vL3c6b8aIQySNTExFiZQrKurw9zCAjblu4InZGFlA7OLqwJ4iF6RTfrv sqeExZOELa3xY49ZwVPC2zfYS3JAf3HazmknZxfQOzCMEbILPJnZNlHIDiXgySSnJuawuLDyYiQH P+bh+Uh2sbEjx9TyGmZJKwRLe/tkgHk+ku0NHOzLKek22eUdrI4OIZOAxNvcBIFW5nRughDv5oyE oAB4e3pBV+c5QYo+AvyDIAkNhyQkDBlp2YiOiYOFtSVMzM2grKqChNRk1DQ0EBztEmBtYYHgYnx4 EssLikdeq5ty9BOMNHZ3Y3RxAet7e5gi8CqvqEZTSxvmF5exSjDW2dOHpuY2jM3QcRGMLcq3UVrX SOdxU3j9uKtLht7eQayubmGF4uobWtHZ2SeUIZcTIE3OY3l5Uzg/fE54QjaGNjnBXhtBT3lNpfB9 Nml0FPQtbPHMwAjFJUWoLi/A6W+OIC6IwDWCX/N2FrxsP6YsApKUAEsCDAWQ8Lr4+CafvSGkXHcL 5HlbI8uLwMTblNISeASZISHYFIlB5kjzJkgR5WOOVB9Tyos9MiZI9jVGmIs+iqNcEef0BOluWpTP cwJoG9Qk+2CmNR/y0RpgvhUHs83CsgJGxMc3jdgj6NgliaGgGfaWkGh5e7bjFe3O83T0og4BSe2Q jHr748hpaEdsYQWKWnuR19RJ6nqpwtYeIS6ztgVpVY1IrWxAcnkdEktrEF9chbiiyv9LFV9cLZTF ZXL5CUSmSWW1FFcrLMcVVgrbWFwfTstKKFHUj+OTiHxFcdxhifuyUirqKa4aHdNLqOgZQo1sjIBE 9orqRwZfUcVgLypHBlA1OoDm6SFI46lhL4nHbCX30jNg80wHmmrqiArmD97FIDIsHFL2jkhCEUIS QYQBQYSFw3odJv41JJb3Yx4SnnRNW1tbGEfCr+x1N9cjzEEf261pZJAjhIGeaIkjICEgIDjZayaj 8EIHrWScO+LRl2iF2UIvYZ3F2zheXBfFjzzY8IswoTByinEc4jp7ErpjbbFNxnObDPZhgysaRxFI uPcvGn0ON6n3zmNSeDxKT5Q1QUgitgh+GExAvW4GCzGfNwEJx73useBlFsczCDBMcL3QkfYSKDid WAcOuX7isXEZnI7XOR8+Pt7OYMFgwPvzdvkL+OD0fC54X66TWBeuN+fBZbFnqj/RUUjL6y8B6QVQ cJ4ikLAYSjiOPTN8/jgvLpPz4PpwPmI9eDunY70OJMvlwVitDMImwcNuEwFIC52zxghsN4RjIscV E5nukNM1YI/QHoGmCJ4MnEL4wrtz+HqLZYvap2PZIzGUdURaCl4Y8RjEtIfvh8Pa4QG1/flYq4hA f6o3EqwfwUXjIpwfXyfYICgh+DgMJAwfLAYS9pBweFgcx49reJwJP7oRxZAiDoh1fHpLeMzD40x4 plZ+Gycv1EV4bZiXFQND3QUg4Td4MgPshQGyHCdu43WOT/KxQlaEC/LifBEb6gqdR8pQU7kBc0tT +IQEkcGLg46BKZ48M0A1GU3+8YRlKxuKcSAMHvw4hj0hDCsCZJAFZU8JP5JhzwoDCG/bpXgRYNiL wuNJGG42traFbasbm4oxK8ur2N7Zwe7+gZCWyxmaGUdJTQUkkVI4OjvAydERHu4u8A8KQURCOupb 2pGekoyMhAh4WOkh1F4PmdSDzwyyFoxmvL8F4vxtEe5pK8yu62RqCFtjY5jrPsN95Zsw1NWEhZkR 7t9Xg62tHcwsrOHg6g49E3NcvqMMF19/jLPnZnoaJdVV6B4coFrxvCcr6OrrR3NbO0YnJoVXjnto vbS8AosEMzz/yeDYBJ0LBdBsrm9jZ3MX06NTaK5pQlUZ2ZuUdLi4ecKIynr0VAsXL1/FF19/i0tX rkP94RNhwjE7a1ucOnES58+cw41r12FiaAQDAqyzp8/h6PETUL17h+DSCE/v3YLy+aMIsNUlcDUh KDMRIOO/JGV4m78UA0y8myFiCVrYA5MX6oCm9BCM1aRjU1aNvYlG7Mw1YX+5HfKZBmGZw915ghcK t6cbgCmCmelW7L/wmgjjShbasf1CrwBJI92ojaMTKO7oRlX/IJrGJoV1UQ20vX547KUq+8j4Urpq GQ/wHBa2/zGqGxp9RW9Kc1jNRPOH68T7VPTKUNbdhyqqC9epdpAfowwL2zjkdd6X9+Plw+W9rtfL 47x5P/E4a4d4TMmPA0njyDAq6Aavm5pA6WAf2iZkdPOao78mE335EVC+QA3dcwPESSMQGxEJaUio AAPS8DAEBAUK36XhgaQifByGETHuX1uc748BSWpqKrKzs3Hjxg1hHhKehrm7qQ7+5k+pR5v6AyDZ JSDZbSGj8ELoiMNWQxgOuhMwmG6P0WxnMijsuo/BDm0Xl1/GUY/38PiGBeoh87iKrfpIYZyCOAaD 0/Qm2SnGgtA+PD5BMeYiVojjdJzHcmWoMM6Cx1sI4yPqyUBST53HpqAzDf2xNphId8U+9ebRkUqG jPNRjEPhfXh8BY/L4LzE8RuHx1igM+XF2AhFHXZoO4+X6Y63wXiOp5Ce67dD9eIxFlx3Ph6uI4vH wojHyts5n5kiPyEvXp/K98ZolruQht8g4uPjOnF6rhfXSayLOF6DzxmPT5nK90FblDlmi/xx0JH8 cryHWF8+R5wHi5eF80PifLhuPB5kn/ZZrwnDcIYLFgk2hHNM4jR8TIJHg/IUjkU4viCsVHH5Emzz W0J8TSnke2Cb39ihtONpBCbpbgQgVG5ZqBDy9djjQd8NMUJ9eIwNXzs+Vs6b63zQphjHwo99drmO jdF0fqOxUBaEmiBdtEaZCen5GvCxcllct8PaIzjbZ88JwfRKdRzqI51hf+8s7B5cIsBQeEB+CkgY PkQw4XhOw+NNOOR4cfArAwhDCb+pw3HiOm+LJJhn0GAY4deG/xggSfE0QWmEI/KDbckY2CNL4oC8 KC9kR3gj2tcOFrqPYPhcC5ZkwKU8A3RoMPT19ODi4iYMCN2k3j4/wmEQ4Uc2S2vsSVmhZYUHhB/R MKAwfLCHZG5pTbHtBZxQgImFdbT2DiOfOmxeQeGw9/CHkY0TLJ08hDEZDp7ukMZEISouDtGxsfD3 D4DmE008fKCBJxoaMKD6Bfu6IyrAHUVJUuRHe6Mo2g3pvmZI89BDjrc+Mtz1kOtnjmxf6v0H8FgI U8Q4GyPF3xHhHlZICvFApI8jIv1cYGOkjVuXT+PS6WO4dfMarByc4OTpi8CwKJg5uOKOhhYyS2qx Qsc2vriJWQK0+o4eZBWXIzAiDrqm1tDUN8XtB09w4vxVqD/Vhor6I1xVuoN7Dx7hzi1VmBqY46m6 Ji6fOw/N+7dx69J30NG4CyNtDVw69TU+ffdXUL52Dpp3r0Hj/NfQu3MOEc4m8DF5giCrZ0j0tkUq 1b04LhCR7ub4P9n7D+84jnTLF9Vf8Ny6d967796ZWXNce3O6+7Q97U63Wl6iDGUoiWLLe+8tRdFL pOi9J0ESJOhBEN57730VyqFgqlAFUzBVBdR+e0chwQJESd3T58ys9daA3CuzMiMzI118v/jii8jc kztxautyGvd3kbrjI+QckAfkPVzieV8LCv5n6MqulUaJQHJp5wqkEhzPbftorkno8p5VuLJvjZk/ s10eltdw6LNXkHpoFZrzWNHpI4T4GzBqL0JsoO4rgWQqoGn8GzkGSL5OCw3wQl1rm69W15fM/4/R 35r/hdvXEMyqbC4UOTwocFH2bjR57Ni6Yz2Ks87i9j/8EacPHTNAcuLwURw7TBigBCSS4GDXrl1m hFQN/S5gECxo+cJh5K81lLy1PNHDov1YUpCqlcbav9J8GZBokDSNTbJ06VL09PSYoDJbSwO2f/A8 plsux2GkJgmxWhleGYH5HhLVkOX5sGrMqj1XH3yTRkVejAOm9myl0fowgcGquaumrFqvYhii1acx UXbceDxMTZjz6nEymLnL1OLVtCBvgaRasmrW2l77Uu1dtWPVmBObW6wmF9XOW499QmPFmrWacJhO x5M3IDEv1/KQJNa+JXki1LtI61SDV68T7ccs5/bKv/I2NRuXoRgS4zUpPmpkeQWUVsfRVE1LtQc/ NPnQtYifWzxPOlcrL8q30iud9qP1WjeYtcfEzmg/Wq9lM0yvOJFR7ifuXSDYzJ5XotTzRnmdZvox XveGox+bc1AAs+JE1MykdF/mIdF91XOg+2yeB8ECr62a33rOfGa8VPJWzd0P7kv7Vd6VL+s6qEnw Wl4PrdM1UJ50vdVbqOXEakQbzvH81PMrHs9kzoXbK5ZIQBKpPkNIS8fFz17HhucIE0/LOxJvnvng 0TsNYLz98K3mtyBEUwHHQmm5IEYAI2lezTmJvXEEJJKAxOo2LB1d+5YZbE2jwEoCDvXU+SogEbBo mPKcI58j/9gW5B+VNs8p45ACZzfjwsHN2LX+I7z/6jN4atlD+HzDehw5fBBJJ07iKQ03kHTSeAHG JsOmqUY9atTUMxyKB76WVFSbXjgr1xIATpzCngOHsW3XXhxkmbVCXwJPS8OWLZvNB0A3bNiAV155 BS++9BIefeQBrCIgbFr1AQ5u/RSXjx9E4flTNMTHkXpwD9KPUsfiw9Rr9Ncsnkfu0Q3I3L8aqds+ QMb2j5C9eblRxpblSKfRVrxDaoIu7fiQ+oi19eU4t2MFzuxciTO8jqd3rEHyzk+xc+0KvPHMY3h6 2cN4/qmnsHfPAYLReZw8cxk5heUmzyrzPvzwQ5xl2bZz5w6T//fffx8rPnofn3P7D958GU8tfQDP 89qtf+9t7F2/BjtWrkDKboIjIfL8vvVI3vYJTmxdgXMEybMatXXXapzbvgqXt308p7TtK0xTS+o2 5p1K28FlOz7Apa0EkW3vcd0HuLj1HVza9j7B5H1c5rkJAjL2rDbTyzw/ycAAt5cEC1qfvnvVHDxo +blN7xtpOy3L3LuGoLN+bj/nN3+As5+/h+T1b+LE2tdxct0bZv7Yqldw4KPnsPvdJ7H9zUfx+csP YcOLS7D+ufuw7tl7+W7cg1VP3mWkZs2V6iJPqXlTWv2ceqPN6nm+R8/fjXUvEeyfuh17lj+FSVsx Io4yTLsqEOutRsRZhYinBhFvbTz4Vc04PgW7xmXFlcSBxHRz/XJVuWiEv0LX2uar9Ldu/7fqrz7+ 1wBJXVccSIp7PMhzelHi7cfl2hp09Drx1vuv45XnnkfKsRNIPnIMJ48mme6+AhILKAQJAgMNTLNz 584vAEkiXEjWdpaUPhFE5G3RCyjI0deABSRanpSUZGDj64Dk0qVLSE9PNx/700f89FdXWoi9K142 TTZXgUReABmLZBoVjb0RV0zjhzTR2DTTgNQIFPZxmoS6w2/TUG418zECicYZ0Xy4WnEPx2iMFF9x aNYFr6BIGT3WtmnErWYMYwBpiBSzoYBOpRWkKF5lgoZsmEZtXLEM1TSoXKYA2EQYMVJTDY2rxsbw XNqCIRpHGUEZLx3rrwYS04yRYs5hksdGWyqhZIU5Hy0LlR4lBBA6+HtGMTRKqy7hs+kXAonVhKIY kSDXdZxeN2d8rTxZebkWkFjNPDoPBZm6L28118kCOMvwa711XomyYM5I16/lkjH6Aq04mMQBYT6Q 7Of1P0wgUZOdrr2abZLMdJrAKShQ89g4QXCSIGSBicAwxuVqVlJg7BjzJQk+BSqJTUSWLGiUdF6T FXwGWi6iL3OniV1CA++RzovPkIlR4nkLQiOKLWlZACTPPoiVT99vgGT544vx/J2/x2v334j3l92J Vc88gLXPL8EqQsuXA8ldLKDjQbBaJzCxYMQCEoGKNdiaeuxYPXdSaIAFG18HJKplX9i3BelHdiH7 2G5qF3KP7TTKO7oduTTwqbtZu93/Ka4c3oJzB7Yg40wSzp48glXLP8SSBx/Etp17cYRAkp1XiE83 bsaBw0nYvG0ndu87iB2795tmlZOnzmAPp1XVtdiydTuN+n6sXfcp3nvjFXz8+tM4uXcTDm0lGJ1P QlryAVw+uR+Xju9F2rEdSCUwlSQzT0c2mbFICghbxUe2oJT5yd//GZfHlUflH12PoqQNyN6/Ehe2 vIPLhJArW9YZpW1dQ6O+msZ2FS7QqEuCkYxtbyN92zs09u8ZQ35+6/u4sHO5qbGfp2HO2M1ryOt4 ZusqJG9djz3rV2PL6tXYvXkL1n34AfZvWoXPV7yFXZ8uN+eRvG8zknZtoD7D+UNbDGyc4fant36C i7vWcZ+reAxqk8BiJc5t/QDqyXJxJyFh1woTg3F+OyFpF2Fjz8p5MRrnt60wPWikC/ytZqm03bzX s9sbbwPznbzpAxz99C0cXvOaAQTp4PLnsff9pw0o7HjrMWx57RFseuVhbH19mZHAQdDw6fP3z+mz Fx4w09VP3W0AQjCxUFq/9pnFBjaUXtJ+LADRtkqnNJLmVz7Bd0BQQhBZ8/x9Bj5WzcKJfs/pBQLM c3dj/Yv34pMnb8feD5/EVHcJovYyzDjjQBLrrTMekthst+CvBJKFBvZ/6W9TpcOGkq52M1/c2YrN B/dh55ED2HVwPw4eOYSko8cMnMhrcvYg4eBg3LshWBA8bN++3cRwaCh3QcSJEycMRAg01Lwj0EiU PCs7duww67S9BSjaVrLAxfKgaJmVRvs+f/78PKnJRsPJ63jPPvcsEJvBiR0bSecrUb7vAxpzAkdD vKdJpFYxGBpoLB7kabQAAGaqaZw0mBiNk+fSpxjQwGCCFv4W3ESqjhIiDppa9kjxXjMfr2nLqCme IB4MetXTwBo3jbHGz5AXoC97NybrTmOw8ACG1EWY6dWlNFh21ChEo28ZMElGzUAMpzLIMmp1hz/i uaSY/U8wjWXcLeOfKB07UdfyEClWxpu5GY1J72O0cA+mymjIeZ4G5njeMYFYOeGLhjxUfMjkSwZe xlf7tIywYEhTeYQUp6JzVx7lMbJkoID5ta6P0mt7S4IPCyZ0HMGdlmlb7X/h+SyUoEDpBCbah65V yEBj/NpZ+9K+DVARALTd3LXi9ppqndIor5LmBUvui5swSRhRILOmghTrt54fBRVrX5Z0DSwA0/lG a0/yWTgy55EJlR1A59lV8OftMN6aEJ+rGYLxVOUJjFel4Ozal/ApYWTt04SNZ5ay8H0Iy5fdRSBZ gmfuvAkvLL4Vz9/xRxz+8AWcWv4sVj+xCKtefIgFL0GEBfLHLLw/fvJOwsgdWPHkIgIJa5OzzTtW s46k34IPC0TUbVhTwYmm1ry+n2N92E9NOBrXRN/SWQgrGrLeij9JlLZTfIq1jaT9aBvTJHR4J44f 2I9V77+Hj956E3u2bMaHb76BvCtp2LxuLT5b8QEObF6Hwzs2IHn3FhSeS0bh6RMEnN3IYtlVcGIP j6MeQhvMND9pk5m/qnhsjKWFQ+vnHtUXlDeabbMPf2ZiEDSfZnqZfITU2UBNS5Z3YK7JgMBxYcuH 82R5DuJpuX7rO7go78PuFcZLcHnHKlzaSlDYQrAhUAhcLuwQTMQDQzVvSU0SBmi4L+1bHodTBIXj BAV5E1I2vGOmRz55Cfs+4H18+3FsfnXpPMm7IMMuI/7J44vmQMAy9AICy/hLifMCAAsO/lJZ4PBl utY2ifq69Mq3pZVPU7MeEksCE0trBPdP8Zz5Lrz3IN+bj581n4uAowJwVVGVX2iyWQgk82JIFhrU /6W/TdWuHgMl5fYu1PU6UdrZjINnTuJAchIOHicIJB3D8VkoOUUoOXnipAEGeSvkyRCICDAEG1ou aJC0PokwoWmiLLiQBB2J4GHBjLWdoEfSvNbpWAuB5PLly2aqUVsffHAJRvw+rH3zJTSnHmKhfgq1 u16lUWUtmEAy05IBdf9VHIal6VoZ0atC60UaWxrpFnUpPYa+jO00sOtoxOJjfExxnRXbECw6aGIn rBgCK0bCijFRzEKgcJ+J41CshqaezK2wpX2OkUoaahqeodKDCNDYD1cciS/jvhOluALFG1gxFpqO lR8xMSADObvMsXQcK+5jYUyCiWlI0MIYGsVQKHZiikZyrPwAyne9jJH8XYhWHjEgYkZplXfIjEJL iCCQKF86lnW+mupYOscZE0dyyoxDUrH/7bkYEEnXRNL2C2NdtA8t03mg7SI0JovGihkuPmDGLdE2 ShPj/hPPZ6GURmOKTFQQFsw1JIBUHEV9kiDupDm+4lese2aNP2LlQ9dYU+VN11n5VhyNFZ8T5bqB K9vMuDOj+fsIJAfMGC8mxkeeMj5D2pclbaN8aD+KH5msIog0npiLWYk2JZvpaNl+dF1YDV/2FnPN 1cMrUn8B59a9sgBIHsDyP99BILkPz9x1PZ6/5wY8dfMvkc2ab1/uMeTs/gC73n4YKx+/iQbkLqx8 Ss07iwyQLH8q7iFJBBI1/Xz42F3GgyIwkadEzTbXAhKNa7LnoxdNMKzSKAhWTTqSYMQCCxl5Kzg2 0djHDf4WE5eidIISbaOpQOYKa/6X936Ki7s/RfbR7cg+th3nd61HQfJe82XfjENbkMX9Zp7Ygoyk zbisYeFTdqEwZTcyjnyOdMJG3nEBxr8/kCgOYSGQWE0PggNrmbQQUNQMIVAQOJxc9zoOf/IMdr/3 KLa/udR4Fbbomr/5NDa/8jjWPqceU1cNqAzqckLmCt47zatJItEASxZECBj0W0bbAglreaKuZeCt 5atnwcRabnkrNBXIWE0lf42s43yZrrVNonR+VlrlM3Gd8qX8Wk02n/A6vf/nW+fpnaU3Gb37yM14 55EbTZPNUFMmYh4CyEC9aa4Z6yCUeGuMh+SrgGTCz/nEGJJrGdX/pX8v2VDrJpx0tWDbsQPYdewQ DhJIjlLylJygEuFCElDomzJqrlGTy+7du81ywYOWXQswvk7qwqvh4bVf/da2XwYkaraRl0Rg8sIL z6OnowMrXnkGjgJ5FFhjpvGxnfgYwbwDiLVmYJo14Gm5yWcVa2INOUEzasNvPDcnjbMx3XyRtdjP EGRNV3Eo8bE7VJP+ohJrx5Jq24lSYGqo+iQaklkrpnGPEYCMNGCbOf6C9KzBJypeg4/3IPHl7EPH qXXxmn6TAl7jNf2vOn6sgYDDmnii5CWJygtSRQipO4Gxwj3oTP7YeERi1az9zw6bb7wlMtwJHo2F x1M+otUyzGeMR0I9cTQKrbXO8qJ8mcw5yFvVepl5O2c8LWqC0bbyMCi2ZGH6RC3Mk66ZyQ/vmXoY qUu28qXl8l7Em7jiaZXn+Pbxfei6muUJ52u6X0sEXO+lLfBc3Gx646hXjjxuas6xjv2FbY3URHTV QxVr4vFr1VykPBFOqo/y2q8gCO8g/FzE+U9fxXoVuE+wJkgg+fSFB1kw3411Lz6Ilx+4ES/d9ye8 dM9vkbX7I4QbeH0JMpM8p6rDH2PLC4uw6vEbseHlB7DupQexggX4KjXrEES+SopJSRyK3oorEZwI SgQr1u+9y1/Cqc8/nDPo8phYhl5TwUciAHydck2syZZ4/AlVICURFA5/jsz9Cpb9DNkSgSbr4AZk HtqAjMMbkUnwyD7BdIQVAUTB8c1GRSe3ouTUdjMv0FBsiwVEVszL+e0rDVwlb/wAJz57Byc3vI2k 9W/g6NrXcHDlSzi8+hUC2RMENhrq5+MGVkZQHgYp0UBKVjOD1TyRuG4da+hrn11E3UnJ8AsEaPQJ nGuffpD3WLCY0MSwQDp+4v4ky1j/90gG/qvyK1kgY2nhegtULG3ks2bJAhhtJ7AQNFjXzdKKx+7A x4/eTtC+DR8svRlvP3D9PL153x+MNP/Okj8Zvf/wTUbvPniD+a3pew/diHdn4eOth27AG0uux+sP /NFM3374Rrz54J/w+oN/wOVDq4DRNkw4ShDurUDEWzVPGGgCBqnE0Vu/rJfNtQ3p/9K/jwgkHjsq HO0GSg6eScaBE0k4pNFZZ6HEAhEpiaChcUDUXCJgsOYVy6EYEwFFIpBYUJGohTCi9EqneW2n6dcB iaR1Sr+Dx/7klWfRW5bKmnYGDSoL+obTcFzYhKFCFvw0/JEWDZrGwpvTadbGE4X2dCrjqrpzECxP BgkHzWc2YqSYteSaCzRAV2h8LnHfl+NqjGumnlAhwzgr01WXoGFEwIEzF+MEEnSnw5O9GyMVSWZU UHRe4fG4D5PuK9SeFgeQ5ksIlSURZC6ZJg4NMCaDl2gMpRjzME8GSBTzEddMvaAkPq+auZoLYjUn MFV2CO6Ln8KfuTV+DWtPYppwJw/AwmMkSvEw1vkqfkOxMv68/Wg+sTIeK8M8xMd8keRZ4Xaz0jKl MdDBbdXMpe2ned0ak1aYuJT4+DBXj7fw/BZeg0SA0XVTl1yNo+K8tNmkF5RYcSi6vkpjQdO19mfy zDxNlh7j9dC1Owc79+c6v9Esj1QyvzVxD8c1ZYCEaWYV4zWfqjyCSXmkeA/UlBPM2YFYRxqaT32K I+89RiC5h4X6w1j19MM0YgSTp+/A2hfvw0ssoF9kQf3y4l8TSN5HmNdJPahMfFT9GYzJQ3hqI7a9 +QhW0iB89saf8bF65Dwjb8sS1ri/CCOKOZE0r1gTKwBWTTUWiFjNOpqqmUeQojQHV742BxYy+DL8 gpT5wBFvypGu5UXJPboVGUe2IXX/RpzduRZndqxFyvY1OLnpExz+9H0krX4PySvexbHlb+Hgh69j 9/svY/t7L2LTu89j49vP4fO3n2S+5MF5Ens+epb5lndHQ+g/abTjvaseH0n5lqwRbTe8ugyb3ljG ZY/zvJ7mOevcnzHLBCTrXrgfa55hjf1ZGnRq3XM00jS4a3l9Vz/99QY+DiSCEfWcsoCE2xsgWcJ9 /8cDyZoFUt4TtVqeGEs85+WPERYsPXobPlx265w+WHYL3hEUzOrdJTfgrfv/+AUJJgQNHxAWBB1z euTqvAEKpnmLADEnAQm3f4/w8TGPv+LxRczHHVj3/APY/PoybH/rcex450nsfPcp7HlfXjw9l49j N+/94dWv4sSGd3B223Kc2vQejhAw9616EYPt2YhpnBJq2leHmK8+QQ2AvzWuobim/RqLpJkw0oyI mZ8FEhlNQUmivmhU/5f+FtV29VBO1Lk8qHY5sO/8WWw/ehBHTx4jHMz3jlxL6vEiqJAUL2L1xpHX w4IMwYVgxQIPTbWttlm4v0Qg0T7kCVHzjCXFj2hfOu7FCxex/CXWKN94DX2NpRjrLgbJBJM02nDk Y6zqDDyEErhKEXMUIdqdj6htviJ8WKNt8xXrzEOsqwAzHbkIVp+Bt/Ao0xFcbDmAPRfoyaPUDplv 9jvTQ9kLMdOVi0jbFe4jFbF2ARLzYUAnC7G2TOOxGSo5CUf6XkxzPtqSjqnmVDPCbLSNcNOhbS/P U4TQYtbJg9Bymcb6Io3PBXjT92Ao9yANKOGmSRB0wRhTy1D/xaKBTYxF0QirigmxgldlrBO18Bjy OgmwLE03n8e4hqtvOoeeK1vhzd2DqXqCRwOBg7LmlVZpIg3nMVWnKYGRivH6jZsAz8sYyD+E7nMb 52JPBA/WuCVfpi8AhWBOXhxO5S3Rd22UTmAiz8kXgGbB/hd6OOTRkIdD0jgm9gtrESrdz7Qal+Vq rIilGTU71X95/mZqCXT16rVFUKk9b8YhkYfEGKtnH8G6F5diBY3IJy88hBcfuAkv3/8nvLjoFyg9 tIL7J/A0nsY4IWdcU17XCQJxtD0T7Zd2YddrBA4W6J8+t4yG6WF8/CSN3HNL8QkB5GMW8NKK5+YD itWNWFMZbYGJAEQwIg+KBSdWE4/SqFlHcJLoTVmY3gKBhbLSWbLS/8+S8iAvkMZqicOaAoK/CAqW FgKDAMUK3rQ8DIlwoN9Wc4iCQOVVEMhYoKGp9dtqmkjcPr6PeNq5Zgve40SPg4y8pbcfosFfIHkO LOm31cTxZXqPEJKo+etv5j5umae3l942p3eo95ctwrv6zXVv8Bl+/8+L8Pr9N+C9R27HOw/finf+ TODQ2Dh8Hta9vBSH1r6FM9s+we6PX8Lp7Z/gxM412LP+XRzfsRrnDn6Oy0nbkXNmP0ouJ6Ey8xRq cs6gIiMZmaf2mOW5Zw7gEkH39N5PkXF6NyYEFaMdCAdbMUXImOb8nEY653/99yv0v4Dkf4BqOmyo 7Xah0qaAVzuK21uRkpWGfYf3Ewy+CAwLJThQzxd5LDQv74VAQzEmn3/+uWnSkRfFClz9S4AkadbD on0KQNSrpqCgAOXl5eY7GfX19eZbGb29vajOy+dDl4QxVxMiA/WYGajCdG85woIElz46VQZHKWvv 7mrMeGo4na8ZZzViCZrpqQTctSDhzKoWEwSUwZpLGG3JQri7EFENYazRAXurgH6l1RcoqwFPBeAs MaAieIl1ZtI4ZGC6IwvoJsjY8zHD6VTLFbjyDmO4hkafhjcRSBZqujM+RTtFY43WNOoKQeISRgqP wXZhI8K1CfEZszERf6kU52B9Q0cayt+Lmc7LqDn0nhk/JDYbc6GauKmNL9g+1kwIabmqSBPTtJ3D WDVBsPsyxll77768AaNVx8zviboTiDafAToJVq3nCCicb0tHlKAlINHUgFfTJUzUEA660uG+stnE zySOW/IFzY4JYsW3WJqoio+LojFCpqqPm7FMei5tNDEvSq84k8T02j5xv9OChfqrMTjT+lpyUzKP F4/NidQnwZn2GWyX1pk4kRl9kXgufdIXrtnC/M3IU9Uk7wwhreEiUla/+BcDyQzhbqaBINRwnOL5 cV+CvUlBFa+prqsnNwmbVHvXuCZP3InPXnwIq1hDX/mMgmCXYCWVCCTWGCcaWE2yBlETmAg8LBCx wEHNO1pueU0S12mZBTTaTmm1fKEWQkriOm2jbS192T7+vfR1QLL2hft5XXR9ZsXfFowINCwPicDj Wk0WggcLID6Sx2HWW6DmCDVFJDZTWFBh/bZkeR+0jfZhwciHj9xillnbSQKS+QBxk2nOkCxAWbh+ vm4lhNw+T29zmUBD695eegfe/vPdeGvZXWYqvfvY4nl667F78Pbj9+KTFx/BZ28/g2Off4zN77+A o58vx+XDW5Cy9zOkETKyTu3FxcObUXTxKCrST6LwwmEDHRlnDqLoSjIaSq6gtjAVLRVZcLdVoL+7 Fr0dVXA0l6KtKgf2xmJ01OSh4PIJlGefRX7qcThaSjDq68T0uBuRMRdik15EQ+55mh52fYWchJYe o3i33/8/10JA+Lr1/95qsLtQb3OjpsfJ3z0o7+5Ana0Dx0+fQNKxIwYQFkqwYHkwFPuRKHkuBBKW N0TLLFhRes0nyooJEdRI8oho4DMpJycH1dXVBkA6OzsNgOhrovqOTX9/P/r7+tBcWYrGkhyEAzaE Bpo4bcKErx4hXwvJuAvRoW7SbTeCPbXm09MxzicKJF+jgB1MhJlBEnOCYoOk6IFmzrdg2FaOYDdB ZKgdkT4CEIFlpr8Zsf5G8xXKmFeAw/XOUoJNIaZtBZi2581TuCsbUVuume8pOAx3/iFCySVMNdMg J4AJujI4TTdAMt2eRuNNNV8mAKTSCF1EuDIFk+UaM+SIiblQE5ViTUxvmNp4LV818MTa+V8ijQ0i T4gASN1y5VVQjIV6scibYpqkEpqUFIcjr8hXSZ4QeUoc6dswaTwl+j5MCpef5zldMvDxZVJ+dByd l0ZAVU8a5UXNPSafTfEeSWrCUs8YSb1q5P3QmCo6J8sroXl5InRt1QumM+VT6CvQ8pbMzMYDJV4L IwLFwvibRA+IpF5L8pw4Lq2HO22D8ZRo+WTlYZiB6bhfS1/wwHA9GgkpNXEPyZk1L80DkrXPP4wV Ty/GihcexHP3Xo8X7/0jnr75xyg//AlGihXITdUcIvwQLAlAY+Ua1G4/hjVcvmn+uoAIn5v6Uxuw +40lWPvUnVj/rLpjPoJPnnwAa59bOg9IZITlIbFkjXmidVZzjSBDYGDpWob9P0qJ0GIdPxFmrHWW tN4CGWu9tZ2kNJZ3RpLHR2kEJKrJf/ykuk/fMS9Ycl4Q5bI4BFjNDxYoWBJsCBQsCSAED1+lxPTX 0rXSW1AjJaZV/hZ6OBTsmQgj+p0oC1ji0j7uMXrrQV4HTj9+4gFqCT5/7SlspDZ/8Cr2rH4fRzZ+ gosHtiL92G4UnTuGyrTTaCpMQ1X+RRSlJ6OV0FCccQrpZw6gIu88ci8m4VLyHuSknUBVcSqaa3JQ V06IttViqK8NQ95WeHsaMOhqg8/djn5HC3ptjXB11sHZUQtPdwP6epqNtG7A2WrSBvtY3lMjAyzT I8OYWaDpSHBOM2FqwkdgGUR0rP8a8iI82mN0XaWLtXYazf+h0jET9XXr/0ZVux3ztPB41R4u9zi/ QlqfoAX7q/kaNTrcaOzxoM7pQo2L+3PY0cTj1rc24WQyocKAhSUBibwb8WaYlJSFgJFs4koEHlov CNFybaPfVjpBiJpf5PnIzs42XwXNy8s1HhB9A0O/8/PzUVZWhrq6OjQ3NcFusxkIGaD6CCLBYBCB oSH43TbYGisMAU+NdCMy3o3JsS6Mk2gn+DDFJgcwPkDwmBhA0NOKmRGP0fSwyNiNWJDUHHASVvjQ Md3MkGO+CCnTBJZpPwGG0DLV346+9nKmbSfQEIJctRh31yHSWz8HJfBUzjYTlWDaRTBxXlWkJ59p SjHRnY0JwkmkKwuDNKCCEssrIoMZ60w3gBIRILReRlRNO40XTeDjRIW6tNLY1hEOCA4ywEP5B9CW vNYYWBlvja0RD4i1jJ81n7jsi5LBVDyIMfY8vobDV/dXjcEiEDDNQwlAou8DzQMQwofR7O+JOuaz PZVTGt2WC+i4sMF0fTbNWR2ErwVAIu9IohQDEochTm28Vtl7YDu3wYCH4lPUxVZNOroGAgudg5pn LDCJVMebbMw+lF+uV0CqAETXR12EW5PXEPLOmWtnBRkrXUzzxsNBEJnVtAKC647PKd6NWrAhsDmM 6ZYUwuE6XrPPeC01TP7V5rAvBxI1LSUCyV1xIHlOQPIQPjZA8hCeW3y9CWp9+a5foSnlczPGSbji IKYq9hK0DpmvCocrqPIjiFQkAbzm4eqTGOX8jJ6j5ivoTNuPTS8swbZXn8BqGhYDJAkxJhaQrJ4F ktXPXR3fRDEmkkZ7lSGXoU80/v/esoDBmrd+ywNjxYBsfO1Rkx9LAgnLuyNZTVCaV3yMpnHPx2zs TMK8pPPTNuqN9OaDhInH7jTgcbWpgoY/AUg+oBKBQGBigYEUBxKliSsOJPJoxCXvhoI8Lel3IlBI CwEkMX1ccQ+J9r1w2w8FITzue1xn6UNu89ETi3iPeS9ffdjEy3w+q01v6no+TABdbLxBG197DHs/ fhNH13+E5M9X4eKuDchP2ovqiyfRlnMRtWkpsNWUwF5biqqsS6jMuIi2sjy4Gipgqy6Gva4Mvt4O 2Nqq4OisRU9HDTqby2Fvr0FvTxO8rlZ0tlfB5WiG19OGLq7vsTXA1lUHD9f5fXYM9HZjaMBh5O/v wfCQB0G/CyOBXpbz/ZgYHeSU4nRizIfw+JCZRiaDCE8QOKan5ik8FZpTZGqMkDKK6alhRJk+MhHg NgEzjcvP/bmMrjuWl4HjBdnzdCQn/Sv116Y/lpf5V+la+0jUwvRJ+VnzdDQ3wyxX3k4U5uBUSf4X lFych5NFuVzPc8jP+wrl4mRhPK2lheefnJ+NU/k5SGG6M0X5RprXsuTcLJwtyJuny+WlOF9UgFM5 Wfh4+xYkp5xE8qkkwskxo6Tjh41OnDxqlp86fRyXUs8hj+dWzLxXVJagsakWrW2NaGisQVNznflt qaa2wizv7GqFy22H29ODvn43BgZ74e1zwdPrgMPZDXtPJ5wuGwKDffD1eYxGhgYRGubDNsoHbXzU aHo8iIkhL4EjaBQd9c1TLMQpH1zwwZ0Z7kOED7OmGBuMK9RPcftZxUYFLHE3XiTgwFTAZaT5KIFE XpVIfwvG7JUIe/TlyBbjLQlTMS4HqR7uRkTttZjoqMCkrRRRZ7npcjbjrjSjA6rb2ZS9BONdhZjp zESoNhl9BfvhKz0MWgzMtF7EdCuNKOcjLWmYbLyMsdoLCNVdNFNpvP6SUbSJhqbhAkbKT2K47ATs l7fDmb6Lxj7D/Fa8ibwp46UnabhOG68KGggD9Rfj0vxXicCg0VE9GTvhJJjE5MmhUR2n8Z+sTjag MU7J8zFjgoRT4yJsSNPMR1Rf5+zIwkx7Fs8pB670fei5uBORmktmuH/BmBUzI0/ROOFggvCQuFxw ZqCNoCZoc+bsRU/WbozWECR4HUaqzyFQkQJ/2SkEK89goiEVU01p3L96M8WbgWbkXaIs+ImqeUhg 1JUK+5VN6L68EZP1yaZ79kjlEdPMNEGomGpIQqSJMNJyimCYbOYtyWtixq2Zlek6TTiZ4bQ/bSM8 qZsMICloV4AkeBJEaRwZzU+Va9wXwkoNQYp5Prf2ZXz6tOIG4kPHy0iueWEpPnrmQby85Da8cM+f 8MId/4qcHe+hM+UzBHL3m/2ajx3yupljJQCQvFuxesJh7TmMlpzEWDmvV3Uqak98jh2vPIBP/iyP ySPY8OKj+Pjxe7HyqSVYIcOsb+lIC2JMlB8ZbBl2GX9rgLWFEjBY8SECB0tKLzCwpP1YwJN4HAt+ rGNayzRV+i+Tlbcvk+XxUVrr+FpmSfsX5KhbtAak+zp9xOv38bKrWv7IInz48O344KHb8N4SwgCl eS2TPlp6x9xUaT9aSshYSkghNKxYdjvvxx1Y+egiM/14Gdc9yinh6KMn7jHHk9fmg8fuMp8HMM1r vCarn12Cj59YjPe4T8VqvL/sDrxFmNIAefs+fBk7336B09dw4tOPcGrLShxY8y72rnkHx7Z+gl2r 3sKZfZ8j8+Q+XDqyHalHd6DiymlUZZ5B7pnDaCi6gpqSTDRW5qGtrhhdTeWwtVQaL4XXTqAQSDhb MOJ3sHx2spzuIjjYzPxY0I1Rlp2aTox6jcZHBBG9rDSyLB4fIAT4MT48iFF/H4b6XfD3OREKcvnE MKapcCiA6PgwZvR14kgIXIGZqdE5TYdHMUmomAoTMCLjRpr/W6WvIY9PjDCfw4gNB6khXHepvASZ ddXImJXmUyvLcLmqfE6XKkrndFHp62uupuf8V6WXUhdI+0jUwvQXyoq/Ugu3T6uumCcrP1dqKpFe W4WMa0jrlPZyVRnzVPkV0j7jaS0lnqtRRRmuVJYjg+kya6qQXVeDnPpa5DbUoaCpAUWNjSieVVFD A8pbW8385aIirN2+HScIHAKP0yknkHLmpIGPzKw0lJQWoLau0gBHS2uDAZDmlnoDGgIJwUZHZ4uZ 7/XyQeUDNzziRyBIqOADppuuqR6msVDQrJP0ECitZB600AjpdRx88uKKRfkQh/hQB4wmRwOEFD9G CSszJN6pseA8TYeGEOYDboBlkg/XOAl4eACTQ3whSNXTIWlgTnLTRUb7EB7xYjLowQRhZiLIF4jT qYATEwOdiPi7TfPPRG8TJvvbTbNQbMhOOOkE/ISWvg4CRwOGWyuofEx0F8WHKSaUSOGeUoy05WKg Lg0jNMjjNIzhtisYrTuHQUJEWHEi9lwzlWEVgMjgjtacN9PhqrNzxne08jT6cg+YwFAZWU1D1Slo O7sRMzTC6kUU0bIKGSPWlrn/qHoG8ZiQF4IGOibPxKy0LFHRRsKFo4DGOA3hxktoPP2Z6YU0Vk0D SyOqGBjlP8TzmOD2k9yf8i3QUhxNtDsHkdnpDAVbHiEr3QBK65nNGGVeJwk8ggxNR2lEg1XJGK4+ xX1q/3EokccI3Znx5iumFaAECEU1yevRV5hkrpGui+BEU10bTSfr5LW5CiRW8KzljVEvprGqE7yO J+ArPoSWM+vRc2UbfxNKKk6YweyC5YcNpIQbTxNCUuZppkHNPNeWPsw4zfUdKWvMODL6Ho7GWBkt jY/TonFPNELueLFGxdX4JBeNhyQRSIxhfvYhvP/k/Xjx/lvw5O2/xzO3/Bxt53cgWHAYHafWoObI B3Bf2QJ9R0cxMvNiVOrVbHWGQJSCEOFnqOgogrw2I1Xn4C/nc3JpHzawNrz15YfwsWrsjy3C8sfv 4rGX4JPnHsRKSkbakvJjfV/HGEoabo1rslAymEonmXOY1UKg0G8ZVgsS9Fv7tWJZrHSCBQHQQg/I f68EI9Z3fRKBSfsXRF0d7Xa+dG6CAkv6nbj+Y563zn354/fMpdV0xZPx8WDW8lx0zM1vPIFtb8eb kDa+9mfm6SGs5Dmv4Lmb62v2QSh67B4Th/EeYfGjpx7AcoLpqheXGa156c9Y++rj2L3qTRxc/z72 ETLO792A0zvX4tBnHyAzaSeKzx3G6W3rcG7vJpRcOoG8c0dQcDEJpemn0VyRBVdbFbqaK9BJ0BBg uLvqjbz2eDOIv7cL/Z4u45kYYWUuxMrcxOgAIcNL2OhFiBW9MZabQwFWGEf7MTUVYNkeQCSqMp6V RQJHdHqEaQaNJqeGzHKlmWTaCf6emGBZnqDQ+BBtAY8x5mMaQkl4hPuVrYhLv6+KYBIL8xiTxqbI ZliA8pcqQshJlJZZQDIeGkZ0RBVdAolq6zKml0qLjTSvZf8jpWP+LRIIfJWutc08VRBQvkJp5WVI m4UOS+lVFciqrTbwUdhQb0BDkFHa3Iyarq45VXd2oq6zC7XtHahqaUV5YxOqW9vmdC4zE4VFeair r0JbexN6HHw4Bzx8+AaMR8M/1G9u3AhvlkBDU91ELRNsBId9ZpkFItrOgg1ta8GJIVE+RKJbbZv4 sAg+vkpTU5MIhQg3VCQSwXQ0Ok/R8CRmwqTqWX1hH3LVTfGBm1Vkki8TNTXOl4Ev0DiBZpKaGvMj MsYXii9hdLQXsREPwgSRsf5OhHzdnO8hRbvjzTyDPQj3cjlf8LHO4vnfTiCQyDsy3JoDf2MGgk3p CHfmmmDYGDXccBmDNBbhLgIJNVp30YCIvCOq8UdbM4xBF6jI4I5VnEao6rQBERlcGVnNT9aeReeF zQSH06zpn8JQaRIN6wkME0ymW1IJK6mYbiaAKFg2UZ0Z86SeQ7Eu9UbKwWg9992SidrTm2HLOmRi ZaY6cjDRno0x5mm48TKCzL/mw115pldTuIdyEkIceZjuycNkewYmCDejdRcQargEF2FKTVYCDsGH IGSEtXxfWZKBEgtALCmd5TXxlSfxmlyGI+sAak5+iqHy0wSefEy3ZZrrZQClljDG66NrI8CyrpGl cD2vL6+hvygJgRLCIH+PlJ+CLXUHBguOmsDaoZIjGOaxTMxLy0WjSBPvUeNZ02QlD5Il8+XfBsLh rCIEAcWr6AvFnsvb0Je+08S3qOlMzWKhkqMIExJDpccxWX0e59e/SkBQt18FU8a9ER89cZ8BkicX /QFP3fF7PH3zz+DN18izZzBZdtyM4+K8tAWNx1aYsVfUJKUYG30XSN2ONd6JuhhPVifx3I4iUHoU fj4Pgt8hQpe+Nlx+dDU2Pqsa+41YS4P4GQ2eiTF5Vu77q0AiJRrrRHjQ1IIU4z3gVGkXbp8oC0S+ TDr/hSBhgYmlhZ4OCzYEGPLSyOjLYyMlxotoneXFkZTOWqb9GpBg/q2PFVrgpGMpb5pfyXNYKZh4 Ie5NktYRMLa+/yw2vfMUdn38Eg6vf9tM9XvbB89h+4fPY+fyF82yfaveMB6L/avfZrr3cWzDR9i9 4nVsee8Fpn8Oa15+HJ++9QIOrP/I6MTWtcg9dQiXD+8wsRpZyftx7tgOFKadRGnWGaQm7zVxGnUl aajMuwBHYyncLdXo72zAaJ8NYz4HoYJgMcKK1piX5Vs/RscGWA6zrJvwEw5UKfSxLB2mcR7hdNSU yzL4MtYqp0PjwTmNSVMEjnkanafxCCuQXypWSAkoo4STkckhI81rmTTOPFjzicssTSiPsxBh5XN6 ZsrIAowYInNpJNmYROmcrLSWDUpUmPZJTT/XpZeWIrO8HGnFxUaZFTS2XPY/Ujr+Vym7snKe/tr1 X6+qL1dZJbIqKpBbXYWCuloUEz5KmxpR0dqKWgJHY08PGm02NNvtaOF8m9OJVocDTVxW29aOSgJK R48T3Q4XnL196B3wmU+BOzx95ndtYzOqqstR31CFhoYa2O2dxvMx6PNikEAyMkIQCRAqSJGTvHGa CjAmeAND4yNc74+npQQgApJhbjM6JgqOg4jodmYmjOlpUm50iuKDH9GDzwdnQi45AcWXKxwWHce4 H/AhBB+omXmamY5Q0TmFp/jQzRNpOkFRPpARPbh6GAVK1JRk2heHECOsTPMFDg8TTEa8xqMySgAJ shYxOeDE9FAvpn0uTPXy5be1IthagFBngWm20ciA6o2jeUGKPCcTNPbTPYQRVzki9mLMuMqMeoqT 0VfFWn/NBdZmz2KCNX/BiJo9JEGJjO5E3XnW5k+xls9auXrftKXTYKaxdn+KwFBIo38WXZk7MMIa e4gGNFjDmnNHmgmW1TTWnTlPsGfTqF9VzF4IEKRmCFHBujSMNWUiUHsZo4SpzszDpqfRDPOu8xgm rEihjlxEFT8jYHEWYNKVx2meAZOwLQeB+guYZD4DhIWRGhp1Rw6azm8gpKRgrO4Mxlijl/dD0ygh KQ4jaqpJJ5BkEEYIZpSgJUSwEYjoesg70nJ+K/dJWGi+YpaPVKbQCCcTRC4DHTxHXptEIIkS8sar LyFYegYjZeqKzGvQwnPnPQtVXkD7+S3wFR4j5KkHkJqjCGq6D828hoShmRbmjdfdkjxJUR5rTgQP xbaoeUaBtxpory9jlwkYVtCt+dJv/XlEq85gqvaiGRjNAhLVpuNAcu8skPwbniGUPHvbLzBQqHiW 85gi3Oh7RJJiSuRx6TqzHj4CkGJnIpVHCT5HEK45hnHOB0sP8nwOGG9QsOqkaXIL87qPcNthXquS w2vx8dJb8dnzS7HyiQew/vlHvgARc0Dy2N1YnggkTxFIuG7FLJhYy/XdHUtrBCCKS0nUXwEgllcj UZtef9zElsS7H79uvl58bN3bOLrmLRxZ8yYOrXrdfDjw1KYPkbJl+eyAaO/hGNMd4fL9K17F7g9f NNPDq9/E3uUvY9cHL3Cfz3L/jzJfAh3lRcfnMV97jPDyDPZ+/Irponpu33qk7F6DpC0f4dKhjZxf TXD4GMk7VuLUzlUEh63mC8J5KXtQk3kSbcUX0U5p2laUitrMM2jIOc9lV8z8YEsF7JU5qLx8Et0V eWgryUVVxkVuewmdZfloLcpGV0UBXHXlcDVXY5CVn9EhF4YJG5OjfRhn2RSSd5flU4wGHJMjiLJS FZG3eCLAMo0VRxr+Sa4LTwsaaNwJBhNRlrmU5ienxxESLEyyPJfnWWUyNT45Nk8hKcq0CRplOZqo hetDNPxxaZ7HjDGNvCjRYYxEaBtm54enhhCc9GM0QmD5Eo3JaxLm9hO0JzzPKUEOp1oWmWYFlIAS Yvk9GhJA8VxYro9xaknL5KG3vCoLYUSSDZhk+X+dmhyuVNfgUnmFkZopLldWzVM6DXPGf6+4v/Ry gkd52ZyulJVyOUGgsgJZ1Vxfw2PUXpWagRKl5pWvUjr3pf1dS1qXVlnN86iZU1pVrdGV6joeux6p pWVII5ikE2YyqqtR1NKC0vZ2VBEy6gkY7b3daHd3oc3ViVZnB5p72uZJTSiKxxBIqOlE8RryTOhC iwYtj4bloRAsaJnSaLt63gNbRyt6nXaMBnwmhsNqLkmcV1yHZM2rqSU8wZvMB9Yi02vR5/g4l02Q XqemDFzIy5Go6enpeVq4/ut1lZQlkbNF+8pTovfkWorxHGbUnsmaQGSMLzUVHvUbTY34MDHgwUyg jxDixrCtCROOVmDABvjsCNvrMNxRgCECxLA8Hp4yRHrLMdKdx0KHBrkjG9HuAsBBo+8sBno4ZZpJ 1vDhLkV/RQoazm1BsJq1/AYat/ZsGuUczHTmINyaSYOdSkhgDV+xEgIVW358PxobxV6Aaf120LA2 XIAr7wB6svdhqiUVMdaIFdsRb1bh8bt5XEvq0jxPZdxnBabtpRhryUGwIcNMw11FiDnK0VtBuCBc ob/OTCU1SVmKcP8RNdPMaqIjCyM02sM05iM06uPt6ZjqSkeUIDTcdB62/AMYqE7mcp6Tgnt5LiDc kNCYlyKCVB5BKhdTrVnGYzPeeAVjjZcQIWzAnkeA4rUljLkKjiBA2FHXahNrMwtzimFJlLpga3s1 nY02XDT7UdOSJY05M0pj76WB10i+CvRVAKwJ8GUeE+Nl4tLvq4q2XjbgGKyMNyMNlpw0zW5a1pt/ FAPZB2EG2qtPQ6Q2DWkb38V2Gd0Xl+HTF2RsH8MnzxBInl6MJ+/8HZ696/d45a5/ha+UcEPYVGDt eNVhDBfvwWjRXowX7wPUbFN0AN6UNei7qBiWM1BQ8ERpktFYEa9N7n4znSg6gcnCEwiX6+vJZwgq p3htc1F9fjcOrHoBl3atxPH1rMGveAVnt36C83vW4OBnb2P9249jw/tPY/vHL5rByda9uoy1ecLD 64+a35K8Abveew6fv/gI1j+zBJtf5vm8tMz8trSRRv5TBaPOSgBieTqMt+MVQsAbj81pw5uPm2Os 5XIdY8dHL1GvYNfHrxkPw4lNK4yX4eTmT8wga8lbV+HY5hU4vPEjHOd8yu71OL1rHdKTdqDo/BEU nDtsmjEyT+0z0+JUNWuou+lJVGWdRWVGCjJP7kEB0zbmX0Tp5ROoykxBM0GivSwdreXZqC/LRmXh FbTWFpmeH2ry6LU1YLjfhiFWVIY8NvR2t6C7qRpeVlL87m4MODoQ9PYg5PMYTQX7WdHxm7SDzk6j ntY6ONsb4Olqhpfb+1xdGBt0Y4ZgobQgXMSmxllusqKVoMnJCMvTKCt3MzTKXBZj2ZqgCMJmOkEg GP8SI3xVsg9qerm2xqfmey+uJcvzYUnLQhHCADXn6SAYSZOEE021bDQc95pYaSwt3N9CzT/+MAIs s4OhgNHIBJct8OBY9snSl53/dTLomXUNNNAy2lUGThYCybWaMRKVUVXzFapGVm2Nad6wlDk7VYxF XmM98prqkZOgvxZIrGaUtIQmlcT5KxUV85RRVYWsmhrkNTSgoKkJ5W3NqO5qR4PThhaPE629LsrJ eQda3A609XSgvacdbfY2o049yL12eP298I0MIjgbmyHQEAlazShW3MZCIJHHQr8tL4agYkaei0ka 74i8EvFmDwWUKuBnLMh9EEIEIFquOI8Y0ynuI8LfkXA80MiCgUQ4kCwIiUajmJmZ+QKALNQXgePr 9O8LJAZCggMYD/QjNNSH6PAgpkcHEBvpp7yY6uvGpKcVU65mTPe1IuSqxDCN+TCN80RvNSapYXsJ fKyBjzrLMdNbGR/PxFOJiEMBsKWYolGfshVhvDMfYaZrurQXg5UXESbcwFGGWE8ZogSCcRqOQFMG RlqzCQKFmHZxuZPQw/1MESYmuY8o4SdMwxtqTcdg1VnabNaWCUcgGM30FNDgE0IcNPZfJlcF86Yx Wiow3paHkaYsRLqLDZRoGdxVGKy/Al9DOsLMm7w/iZphXmPK86zCXYXMSw5Gm9XMk22ABa5i7qvI AEvUng9XyQnYC45inPASE4jMwkiM8CYYibYTJGaBZFRQVnsOk61XTPCsUVe2aRbqSN8NN89XTV5q xgGvxUIplkVpBSWhplRMc1uBjRn4ToDD/c1Qmh8uT4a/5LjxQimeRtJYM4I7S4I8AZ+l6Xb+Jnjq +IpzMV6b2QBcX2my8bz0XNiK7gvbMcXreHr1KzTSD+Hz1x7H+lcfw+c0wKueux8fP78ELy25Ca89 eBPeeOB3CDAv0w1nMF1zMv4tJQLISNFB6BtMk+VHEas9hZmaUxgrPwFb2k50Xd6BYYJasIznUHzc nMdoZYpprhorP4VJAtJY9QUEq86jr/wcgo1ZCDRmE0z24eAnr2Hfxy/j8Jo3sZWQcWjDO9i99nXs WfcGLhxYj3M7V5tmCenQurdMk4TAQYCy9qV4U4rxZLzxOD57eYGHQ7EbApi3njDayO0sbRCEvP0E Nrz3lNGu1a/iyKb3kbzzE1w49BlBYRuyTu7ApUObDWik7PkUp3auJTB9QPhYiXP7NuD07k+RvPsz nNqjj/N9hmPb1uD4DgLJyb3IPXsYl47tRuaZY6gvzERbZQFayvPgaqlmfaIF3o56DHAa9Nox1NtN SGgnOPRhfMhjmm6nQz6WDwGWhayccF49PoaH3CauYpK/h/1uTLC8GFcg/gghgpUzI5aJMxGVL+OI Toya6fSUyqJxsPAEd2jSgWliUsJvs55TbWf2FZERnQ3k5Hy8rI03W6gsn6YWNpNMTk8YGAmF5QGJ N68naqFBnlIMR4IWAsm1oCBRwXHfFxQIDcI/2k8b5cXo5ADBgZXdCG1JVEBBG8VlwxP9TNuH0anB q+JyLbuq/gT4iOtaeRieIOyNDfCYOhbtlpV+av75WvbwqhKAxHhIjOegynhH5CURlCQqs4JAUVGN 7MpaZFfVImeBMrluobK4z5zqOuTU1CKvrg5FTY0oaW5CMQGgWFOqoKEe+Y11yCJ0WDCS1VD7haDR hQBiLVeAqbwrGZWEjFmPiLwu2dUEjqpKM82pIfjUVKCwoRplrQ2o7GhBVVcb6uwdaBSA9DqM10Pe D3lBOnttZr7D0w1bvwP2QSf6WENXPIfVLGJiMwgdlqdj/sWNg4ZgxFqnB9kCBhnqxN96qEEYSZSg Q8CheUHHQgO+UFG+PBYMXFPXhIiruhaUJOrr0l8LSBJ1rTwniiULQIoWkERJ2JrO1xCifNBNn/WR XmDUg4mBDkQ0jom/C5P9TRiyV2DYWY1xbwOCDhrwrlIMdJYg0FOJKXcNwu7qOanr8ExfvAvxlKsK I22FiHIbf30WwYPGu7ceGGhGzF2LUEcxAm35GO4sQoiGX+m1XcRTY2T26Sg3TUZBAkSgOQt9Nalw V5w3PXwUyxJV7EpvGeAtx7S7BBFnMaIEBEsxAQmhaoZQNdGePwsSOZgUHAlIemu4jzLjGdH+9dEq xcuoR5GAJOaq4fa1BIsq7qOSQFKKUAvzU5+N0aY8RPhbnhZphtAWImTJCzNQdQn2fNbeCVvGQ0Ig mVHzVie3IZCMN6VjiMZzqOochutY+1dTCcEhpjFeNNYL5+XxCFSeQU/mfgMlIIgJDKxmL9P01ZZh QERQY3lIBDTyjsjbMt2VZ44LwpCZMh/u/OMI1lw0YGRG6E3QtCQ4JGjJ+zUj8JkFEjUrSeo1pfwI ToYIBxPVZwgDZzFYehon174KDYW95b3nsPGdZ2mYH8M6Asqql5bilYduwbuP3YkPHrkRo7XxLtex 6lOYKDtu4lQCxYcxXEqQqzuNUH0KJggsUwI15iPSmYve0lNwFiRhajbfUV5LQemMnUDbwXwRziK2 fN7nXC4rjw8Q6OKz6GyArz4PJaf3oPLyERSf348rx7cg9ejnuHTwM6Rs/wTHNryH3StexuZ3nzaA IW/GRgKGvCR7V76Kg2vfNFPFTSidJXlYdq56Bfs/fQs7Vr1swOPzD57B7jWv4fi25TixYwVO7FyB Kye3Gp3et8bo4tGNSE3aRKDYhAuHN5vROzU6Z/KudQSPdWaUTk2P7yKoHNyBjJSjuHzyIC4c24vK nFTY6srQWVOMlqoi44kY7nNgdMCFACtz4z6PCXhXEDxYFoanJhPEStRkguShoHG3lFjWSFGWP9PT 0XlSORUOT2FqUuUty1T9jqjZehqxWIxSxSxqlke4fGJCXmRCB9Prt+LmrorHDbMcV7PLbEDoJPMd iSouYgyTanZZ4BGYJxpcQci1bEVc8f0KRBRQqv3r9+iYj3aEAEEgUcyHIENGfyEQaJnWWXEhWiYY 8Y30GQ2NESomPAiMu42GQi74x5wYHOkxGhi2z8k34oBvdKF4z7g/6/javwU9ccVBRnDjG3Gzom5H MEQI4rIxamTyapzjtW1mHMJ0ztddLFevF/U0oYGvqiKAVCOjthbps9J8FqEkr7YeRY3NKG1pI0y0 oqRpVpwvbGiaJ6Urboqnlcrb21Dd3YUaW7eZlra2oKSFaQglApWcpjrktzYhv6UJuU0NyG6omyer R4+lK7PNPBnytNTVoKytjfkj+FAlzc2o7Oww4FPO5Y0uJzo9DoJGD7q8Ttj6XGbe/CaMdFL9w/0Y CPZjcFh050PfkHdWvfDyxRkbCyJEKRp4cpwPJqlZMn2sSc7zL+5VALGCfwxFc6plhrJn11vGOzad CCRh4/WIWXBigCTuNVkY22EpSngRsc9Jv+dpPlAs1ELAWKivS2+AJOF4ilVJ1EIAWSgSmCmUMDVm up6pC1qiQiMDmCDpqwvbNIXwoOk6jJAH0UA3ItSwuwEjnkaMeZsRdDXA31ODIWcdwaUNMX874G+L y9eKmAZhI8SoS/EYjcIowWW4rQijHSUYaS9Gfx1r+v1M46nHJA38CA36qK0cEwQejYUySQCYoiGJ mnFRGhAllEwSVkYIEMMECgn+ZrgrL2KCkBHzViHqKUbETYPvLcN0b+k8xYGEaexlGG8vwEhzDkZb cjHRUYiYs5JgxHUEkynCxHhXEVzl5wkmNOhcbr6uKYDiuYPnHeM5R21VmGgrxUhjAeGjmAZc+6+m 8ashlBCoeM5jLXlMV4ZAQza8JWcIGxlxLwkNfVxxb4m8JKHGNK6/HPdsOGhcCSQaKTfUeMlAxggN 91jdBTiyD2Co4jRmCAcRBQYbpSPM6VjTZQSYbqThEia4LNqVw30QMGwKwiVkNWciRNiKdhcxn5Vc R+AihLmLCAMdNN4uwpyT14vLII+XpyIeP8O8RjpyMC344XFjnAcBB4SDaGsmJggmEeZ9VD2WCEMC r9SdywkjT+Dgp+9i//p3TPPEZ68uw4a3nsTrGmr7z3ckAMkFzNScQaTirPnm0nDJSeM5meI+1Utr xs5jO3mtmKeI8sP9T3QXwlN5Dv21qcaLJugcarsEb10KhlpSMdqeiTF9QsFGCNQ94TMWsdcwa6k4 s3UFzipWYvNHOLL5A4LCJzizZzXSDm0wSj/yOQpO70Lqgc+Q9Pn7OL7pQ5zfs9ak37b8RewjlBwm uBxY/xaSCTGphzYi8+QOFF7Yj6rM46jMSOL8PuSf24uS1IMoOL8Puef3Ii/1AC4e34S05O3Iv3QA FwgiZw5/hnQeq/jKMRSlHUdJ+glOk5B78TA6qrPQ01QIO5+xoKcNw/1OAxzj/l6Eh/l+jgf4no7y nR4xXUfVc48FG993eSJCiE6MIWbefZaP0QgmIjNzmoxKsTmFWcZEZyJzirBMCXM7S5FpLp+OzWl6 RuKuOR9Rkwpl/VYcHP+bqbU+HGEZxmMwCaZYvo2Nj2OcYHJVIdNTJTRJGJDxDQ0gNOHDZJgQEaFt kAdjYnieEoFEXhJTEY3EmyoUizHB5XOygCSiuIyrQDIypmP9NUAiz0eAv32zMNJLkOhnmgH4xmy0 c53oHWqD29cC10AT2lkWdLJccHJ+YKRrbr2H5eTASPdVEVR6fQ6ChhP9ATdtZS8hpz9BrKiPuQg6 HgIO7WlQcNPDZYIft4GU4VE/z3XMnO8oK526BnNSGc9zlq7LFVS003h3taCiu9VMSzua5lSmKYGh oqUB1e3NqOsiZDTWoqqtyczXdraiwdYxT/Xd7Wa95ms6Wvi7e54qW1uNKlpaUE4VEh7UfFLMZbn1 9WY+UQV19XMqrFdvFuapuQWV7R2o7uhCi91O6PCgpceOnoF+dHu9V9XvRbu7m+BhM5L3o8neauYd PjfcQa8Zl0PxHOqZYvVKuZYSPR6JskDECtpZqIVE/wUtMPhfJ8WC/DW61j6+Sl8Ejmun+zIt3J7E ZAoeSwuB5Os8PDOElRnWQiypX7wUZWGn3jkTwT6MDDpM9zmfpxND3m4E+mwYHugx3YkFLzG+KBol NjbUSSghoPClRF89wjT4o53F6GvIRIAwIK/HFF/S8Z5yM5VHZLS7BCHCgn7LO2J5WPQ5bSniqUWQ 8KDtNfW35hnPiZZruxBr/IptgY+1YT81SCM0yH31VSLqpWH1Emx6CUisKY91VyLQVoJgeykmCFWx vhYeo5Uw04BJRy1GOglQXRUYImj01mZj3FbNvMRHsbU0yXMas5Uar4404agw56U8K1/WOuVV5zbj qcQUDfhA1TnTm0e9keSFmKRxH2m6gkD9JcLNZUzJ4PcQkig1U40rRkexG1w/QejQsom2TNNkNc7f SqeYmwiN9BihItiSiREa4ileDzWbzbjV/MRrS4AIEh4CzRkIdaq3ULFJI2nbCYJRX81FDBOOYgQR /Z6wEZa4XvOj7Tlm31qv42jZjFvj0lSY375aNRWlU4SArhJUnNllPgx2ctMHSNm+EsfWvY99H72O gx+/acYJUXfQFU/ehYHaDIy2EhAbeZ0JiWONWZhqyydACIp4HwcIgbzeUULFRG+DGbwv0FkKP430 RBfvbU8twZL3kqAVtucRnvIw2kY4I5CMd/I6yNOk5jwPQYbXzll1CanHtiLt1F5knjmEgotHUHJJ 0LAfhZzPO3cQKfs+w7GtK81U3xw5f2gTzh7YjLSkfchJOYLs04dRlpaC+rzLaC3Jgr2mCI76QnRV ZaG7Ohs9dXlm2lWZBXdTEYa6awzMR4JdVDemhrrNGEERGh6EfCBhmGYTddefoTEGjR1omMFar6WY 0oz5TdyF1fU/UWr2mJwkPCg4Xj3z/jvKlK+T9qnmaEl/8oJomY4XPybmScmmBSSEEeXLKqutsjyx 3B/jOSV6BNQsMTjsNV4DwcF4RL1cxhYosQkn3sslUYlAIS1cP1+K8xiYkzwRQ2OCgqsanqDdivgx POk1UOAbs2No3I7hKQeGw3Y4B+vQxfehp78K3awEdbjz0erIgq0/H73BSvQG6uALEUaGGgkplYSU RvQFO+e8KPKwyFvSx8qfx9cB71CXAZX+oI0Q007IaeI2DYSZZjPV796hFkJOOwZHmTboZAW/h0Dj 4LVzGUi5Kg/UBVkeoevKOjtQTnio7mpFTXcbKjuaUdXZMk+VrY0GRgQaTT1dRq0uO1qcNjTaO838 QglG2tw9aHZ0EVzmq7q9nSDTaeCkUb1Tep1ocNjQ5Orh8eR1qTcqbqIIPwKNNmcPocON7r5eOAb7 CR59sPf3GQDx+Dxw9jl5kby8SIM86X5euD5egLgGRwZ5QfkQ0ICN8AXx8+UJ8OUZ4lSekQGf1zx4 iV1qF8qCjWsZTC1P9HhYD7elhem/oGu8YF+la0FHohTAmqhr7eOrZIGEpWul+Sot3P7fG0gwPW5g JKICj/Nh1iRCQ24E++1zICKN+V2spPUjOtqHqBk5VoOv2QgmGsK+m2DQZrwkIUc1At3lNCi1mJRh 8RAQBlsx0lMFf2cJRrh+TF4RbwOXExD4AsrrojTh/mZE+psQtJWbfQRtFRi2V5hB3GZ8bTxOJ2KB Fu6b4KN4Dx+NGH/H/E2Y5nx0gGDjb+U+O8wAcDJqw6wxa19D3WVmftJZa+BEsCIgGe6gIZdHZLDd /A4z3wZGaCQ1FXwIQgQdQ7PNTXHAqjIwMtJVbCQYEaDIEwHCEbzMY3O6gRJ9zFBgIigZU5fjjjyE qHECw3hXvpkfaVMTlXr9ZBEkBB6lNNT61Hgt0xQQELKNRyPsIkR1x5u+RjoLzQcaJ3rKTB5D9lIC VrEJTB7pIoAwPzE1p5lzqSVECbJo/FnA+VtyqFwCmmAwDoQzXBfxVPMacV88N+0vzGsddleZYwzz eIFWngOn/iZu35qPiwfXY8vyF7F91evYue4d7PzkbRz57BMkb12H3Svfxtk961F1JQlR3sNJQuWY qwGjnlYEnU0Y7+tA2GfDdEBd0J2YHOxCiNAY5j2c5nMxSTjUyMKj3RUEvSbEvC28BjWI8PwGSs+i t/AUhiovwq9AZfU0Yh5jPaWEmgr0Nubg3JFtOH1kJ84k7UZ6ygEDIVln9qM8+xwqcs6Z7400lWVg iHkZY16GmS8916CRwng/plnAa5Tk6JCDi7qYVzvCNAJhGgStC/UT2LntSG8bJga7EdU7MeLCeKAL UzRkMzR40+qSqhgNlqEaG2Ja4woROtQDbpq1dQ0NHmNt3pIZPIvQoTGKTAyGPJ4JkrfXKhtk/K2Y tr9UBhiuUc4lytqnFSeXCCQLm5RVJhvQCNEmsOaupgQr5s8q6xPL/nFjN+YDhDwWkhU0OhVjWT+r yRkCyYIg0YWQMX9/8nr4vlyRQdou75yGJwkhIXkkLHloy1gp473TfN9wN/yhHkJJN9WFwbF2LmvB 0ITmW2hHi2hPcw2QNNnT0Nh9BTZvGdM0EUo6MDDSYbYNTroMiOgYgQknAYeVvvEe7ttOyLDFf/M4 8q70BdvQw3e1jc+zoMQCEmtfasbx8HmTBCYWjFhwMjzai9FQH65rIFw0G8iQ5yCuNgJFopod3QYu 2j2OOeAQjAhMtE6eEoGJfltekaugYiN42Dh1odPrRVdfn5nqd1NPD7ftRnVbPRq6m43notHWYrwY iufo8toJID1wDTjhJnC4ZmV3dRNAHHD1u+D09qCP631+D4LD/Xy4+jHGl0fuHxFXgMv00FkPnLon WfEdVpDp1wHEX7v+r5VeHL1A+tPLdK0XzqpZ/CUv59+qhQXC36qZ8FfHkSwEkoXXJ8r7JACxJCgR jKjfujwliI6x0PRh1MeXxssXiWCi+UnWYrTc0gxrNDHW9CyPyQxpf5q0P+3roiFpw5i7CaOuRgw7 6jHibEDAXovBzkoEe+oIHkznJ8QEe8AE86SvVE54abCYLmCrNdMZvw1R7ldxLjHWPjHSjTBhZowA NDXQbIxXLMB9cjrtb+M+4lMrzQgBSDExioEJdpYZr0jIVmW8JPKmzHibZ0WIYRofDbWgQ0baghIB iIy+wMOCEAtELK+Pton0qOmgzHhF4CmHv/YivOUpGGtRD5xiGvMC+Fpz0a8gTAMOhIv2AiMLdgQ2 UUKEvDA6toEFzptj8DwmCHnSGI2zoC0ObgQgwR6XjfOcBXHTvlZECXoRjc47Ky0XrAkAJ72NJr2k ZSDITXHZJGFRMBmHyFIDdIMdxehvKyJ/VsCvc2c+hri+uvA8SnLPoKokDS21+XB31GHMa4OP5U9H dQE6avKpHIx4mxAgIPoIJIPuRsJuq/mI2CSBNjpGQ05Nj9P4j/UgPNKJqWA7Rr318BFOfbN5GGc+ w7yXM2qaYR4DhKLGK0fgLr+IqLOK0FLL5WoG5HUgwHQ2laKrnQV7czXsbdVwtZXD3liChopcdDaW ob2+xAyupW7wGu9CigY9vE49hNlOPqca6djN57SX4Osx05hirzQgoSX+lrfD0vTkICI0fJEwoSNM 6AjrHVOAfTx+TeMMJb6fCxWNqmn2avzGFzW/ghKHhGuXFdfSQoBZWAZOTk6aipemkpYpjaUp5t8a 8EuyYjVMfAZhayocH+hL5yJ7YCCE9sGSPCSJAJIIFfHmEsVXXA0ClQfD8mQIKMaj82HE2vaqWHaF ++KaIlgQOjQVCMgD4WU50T88XwN83ryBNqN+AsjgsAd+lmuK95Dnoi/YAddgkwEDwYg8Hy5fPZyD NXAMVMI9VAlPgBA8XA7vcBXc/hr0BhoobdPM7QkxrEzJIyJZ8SRWrMk8maadOMgIQuQhcbDC4Bps nJ1vNBAiKY+6RoGQd9az089lBBK+S9J17R4b2uzd6HTYYffIwMvb0DsnB2Uf9KDH54VtwIOOXqeB EMGHoCPuNSHEEFi6+txGrZzv9CpWw8nlghJN3QQaN7ftYXoBjcP87vL2osvdzeMIPFycOsy81EMg sXl4sUnqQ8O8wWMEwW06+QAA//RJREFUDRqioWA/gqM+8zswQnokhIRobMZpdDSiXYAvqAaisX5P zXaNVbyHMX6cmp4p6vut5QteMHk5ErXQQC5Mv3D9QiXSdlzywlyVAqe+Djj+I4FkoUdl4frEwuC/ R9Om7fjaMCJpTJTE67nweulbCBF5RGY1TSAJ8zmYYkERJZDMTAYIJSOsnRFSxgYxNTqAiNzMLCxm WIiEWbPT9xJU81MBrMBYuaVJH2D1FzOECg1ZHyFYzAz3mPkwYSIsABlzE16cNFhtiOjjgGMs5PkC abkls13QYdJJWqZ9TOtDgoIWvshTg200DExDjfY2sjLbwlpsp9HMiI3HauOyJkxxGmPtQ5oZ7uJ+ NDJtOzAgtZmpmnBobQHCVHwZjba7lsCQgzEbwaJPUFJvpjHuMyJjz/VhE9yr+BcF5MrzUB9v7nGV 8xhMr9gRFlro17eCyjHanEFIUdyLvBDcnpqgEY1vLw8G0/qZlyFKTWCDzYgNNBHSeE4DjYj5uSzQ jime71RfiwlAlndKH2Kcmf0Io/FWscAjocTFAm5mqGsWFOOK/44HMJP4mEZNb92crcaok3nQdefy cD+BTtI1UjrKTKdonMO852NO1vzlOevG6JAdQV8PvL1tcGj0TFaIWmqLkXslBbkZKSjJO48BD+HU R1BkrZB0B0xwytqeNKNPqtMwhFkAT7LwHh+maBwiPPewvF00IhiVJ455J2xGuW6KBf0wIXGE4Bbm tQkJ2OQN4rpon9Y1oaOpAi4HK2St9eh1tGKKUDHc3w1bZwN6upvQXF+GXleH6W2iET1Hg4RuPu/g dIYgMtlnJxzz2QnwnE2TizSEWGR0TgKOxIEKp2kgo9FhisujoywjWQmgYVawaDQiGLgar3EtLYzh +KLm9+z7OiCxyrovSz9XBipolZqYnGB5r2aWMQJEiOV+iOX+mFGI8xq7aTTUb2I/Rji1NDYxiNFx DVqm0U1Zrk/HgURjbKjcUcU1OOKDX1502hT1WBGACEziUOHnbzXjCB7kSbgqxU8M8rnU/AiB76uA ZHSKdipKkJnkdvJshOxXPRL6PdpFeGiIa2h2Oit5NQZDnUyjoNVebuPCIJ+7gVGCBJ9Jt7+RAFJL 0Gg02zoHaw2QOP18zvzlcA2VEk7K0RusR/9oM0XICbYxfetsPAkhg9LUG+gigNh4Xl8Ekt5Ai5Fz sAF2r6CnHt2eKtg47yQYeVieCpb8LD8Hh51mfoBT5VnxJgGWgQGWedfVEypautrR3t2FbsJCj9sF OwFiTm4nWrq70WK3oVVNJ0zT5fGYqdROsOgZGICdsNJFCGlz2NDhotw2dHPa5epGz6Ab3YMudBM4 ugeccAb74CRk2H0e2AQ7HsJPrxeegX54fbz5gX4M8iGwIoTVZmdJ7XZePy86a7+S5i33j+hL1JVI qSLUxC5UktW16qrmN7lICkKyuq7q4bTWa140nSjLcH6ZJqcUdxL3xmgfC4FlobSNXIqic23zdcfR OqXVNtdaf61jJOqvTb9QOqev0rW2SZTS6Dw1vzAvkqLYE92fcolaNRX1p194P8MsdHWf5SUz93uy n+rFFGuzU3wRplhQhAkQGvk14u8hBBBAKPMtHbm2pWGBiouAQSCZ6CPo9GKcy0Nyf3M+QsK3NE2o iRI0IqPcF19YTRM1zRcOgQQRaKJy9XuaaTw7CDQ0wnK7h2hE+MJqPlHGo8Nt9JnuKPMdUb7Nd38c Jq8x5sF8I4h5Vb5NwC/zqG0EXuZcdB78HdP+tYzbaR9m9NtBQk8fwcaSt5nTVsR6mzEho99Zgple QoriZVyVGOsqxoS9jOtn4yhY4KhJxVKMhdIMa0YznMZYSxJMRNV0MNCNqX55jWgwhwhqI8ynEc+d 53ZVXMfzlOdJXimBne6LztvK94y20fXnsjGN4iswDPF8J/vADUFi4dQP7oCwGjCD7UVZdshz5uio M/BRXnDFyNZaTSBpNNOORhbO9mYMuAhSKn9o3Cd8vKe8Rvroo7xe+gCkvlytvGle0Dl33XUfZu+X pYX303q+4veD94mGMjbOZ3nIawJDNV7GECtiGk9jpN+JPkc7WgkqLQ00IHaCDEEkFlZz5RjPUQHw Ag01o8Rlvq5KqTmFB8CMyrEEg77Q4E8TKBIrYFa5d1X//l7TRMXzY8VzRAkb8TE+LE2GJ+fFZChI NMSKiAYbG+Z109gXiTEeVndXTSUFdw7wHgkQ4kaRtiJRowr+VC+ReA8SlSsqX/Rb+xkcZppxeR0U 9Bn3HAQmnRgJExbDbgQJEgZC+PxpGpigDZrwXhWhJxFAJOVT03iTj46lvCo4lLaMZYmaS4anBCU2 DIRaYPeXoaOvCB39+Wh0pqGtL5NKR6v3MnXFLGtwXDbTFk8G0+WgcyAX7X3ZaOvNNhDiGKgiHFQb 2fvKacdL0d1bRvtdCfdwM9UCzwjBYrQVfSHCDJd1E2a6+iqMB8UzVE9YkfekzcSFqNnG9NIhAHkI Py5CTA8ByEbocRFw7ASejr5iHr+Q9r6Ry5rgGGqk3a8z84nH9HJbNS9d19VLUgn44e7zwka46LAR IBKgxEZ5/L3MUFyegBdOHwHDq1FJOwkgnfAMeuHo5fp+LzMbhH9iktQ2gd6RENyBEQySWvvGRpiJ IfT4BmEfHITD7+MJDPFEAujl9n3+PkLIIIZGfcxPLx8CjfGhG62pFfxC8UW2YMN0NRKd8qXWzRSI aPlCIFlosKzuWpaMYeSDrpdPL+S1DKQFEzL+6rpkSU1BVoRwaDzeJWy+AhgmZavZSC5CLUuEownW 9OOekvlGOBFILCjR8TTGidYtlNWtymoHTZRl+P9SXS2I4rpWmkQtTL9Q19omUUrztwDJ/OsZB05F qetayzU7wRrIOJ+FcT4T42PxD1BFWEOKB+kpGG82YG+KRiwcACLB+JQ1IH0ye5IFUpQkL2Mnw2eg JkHTNPJRGhe1xU8JGDhN1IwxUFclCIgDgrovd3EbGi0dn8eLzQUNzop5Mm515tH6/k9My5nOWma5 4q3Aw/gnvfvj+9I5zZ6Pfmu9ppL1XaFpGviY3zanGRraSD9BaaAz/ptGODjrjZgiqEwIpAgu8lLE mDbql1fgqqaDXM5aFEKEizAhi9fd1NZnx5LRxxclzZuPMPJ+WB9enJMBqnjcz4zu1+y5m/OavU4m 7zpnFuYkFkxzOsW0sSmuDw8hyt+TNEZT5hoNIsIKjYKcFWek4GfFHSnOaNDdgZ72WrQ3lKEw6wIu nj6MSylH4OpqwHhA42G4EOL1GPW2m/zofBLhTx63qdm86foulLkPifdUz9bs86X1UZYLJAiEWZPv c7HG6XFgxN9vfkvRyTEa7AnEYvJWqAsqyyxVUPjey5Oh5dMz6tE3K1Wm+E5F1UVW5Zo8kF8AgP9x QPJ1Xt0wgUPHVQ9Bq6y7+v7z3Sd4xMe1iEseCsuoCySG+AwkAolAQlKFVT1CBBXBcTWhqHuq4jUE HVelZRaMWM0yiUAywPdTQOMlfPZRgpp4Dd+BYZYJoYh6uPhZFmk7lvc8jo43X/Pzp7LL2n+8cu0x 9i0OSer52TXbLNMKp5/PprcArZ58QkY+mt1X0NKbjiZ3Kup6zqK6OwXl7cmo6DiFGttZNLouGUgR sLT0ClRS0ezKQZs3H12DxRDcdPYXmd/tfQWcLybAlBIcitHiLuT+tawMNh8hJlAD13AdYaSWMNKI /pFW5q3dNBWpKamX734vp32Eid6RDtr4FkJHA3rHGuEeqeX2VegZqqAIQkH9rjH7tfurzLyWuYIN prlH53qdd3AAnn4Nad4PzfcRGDS11DfYz8y44fI7SVJ22Pq6CSSOObkG+fIESHf+QQz6h9DrC8Ax OEIyGoZtKIyOwUl0ev2w9fvh8AXhGhohpIzCExyDd2QcfaPjJgh1gKAjENHNj99wRQorMCfuFhKJ DbEmGjAUmhjQQ0JlDVYQ8qUaljHSh4Zk/IN88OMgopp0HFAmTNdcyzhqXi+GDL2MvKYy9KbrFtMI DPRb0jq5AxWUEyRAKTBnhEbP+i0FaNAkLbuWrLZKSS+h9ql5Hcsy1AtlvbRW2kQlvtA6H6W3fmu9 tY21zDoPa5mOmSgrnSXrONbvhXnTMVXA6DrqmiVua6VXHq18WnCnPCxMK6kN16pZWLUKTa1CJBE2 r6URGgS106rbnrrvhVkYGFf1rGYUmLdA0yz4lEbNPTJ00zRClmIEHAX/SYj4aYgIAyxYvkwRGioZ K0sLDVaYherUuN8cK+5CHzZSEKGCCbU8UZHZPKtmrHQL1y9UlIWs5Z6/lsx5EfwjfO/Co04T3DjF wtZSdKzPGP4Y8xrjNdc5REb04cS4wnz+EzXFGmGYiui68VrFeAwNrT0nxf3QyMwQ1s3HF8fmXw9z nQRLlnjv5uWX5zzvfvG9jvG9ThQzzuPwWHzPrea8mJ4V5le9sTy2JuMRsbex5sd5eUgEJopBkodE HhT13BLACDZ0/pYS76OgIka4mJefheJ9kjdD8/FzmH8/BA2ChDnJiEdUBs0qGsYEFZriuxShEZ+O Ijzzlys6kwgf19K/L5B8HYAozmNsbAwjIwQNTscn9J5frVCorFZsRyjE932Uxp1AqXEtVPlURdOM b8GKpqbxWA1pvndD8zL20jDfoZHZrrjyrsjLomHb494Wlj+sFBqw4XssYLDiRax9hQj0FlioG60l QUQ/YdV0g1Vw7DjLKR7HeGwojV6q5b7huFe/n3Cr4yR6YNQKoOXGixN0oj/YQ+ihcTeeGBn+VtrL OhrvSmPY7UPF6PblL/CQUH2X0OK9iCbPeTS6z6HBdRb1zjOo6j7J3xdR705DM7dp6c8y0zrXZZR1 nkGtMxVdQwUElSLuuxQ2fwmhp5DHKEZPoAzd/mLCUBG6PCXo7i2HzVsFWy/hhEBiAltpg32hHvSH uuNQMtpOtRjo6B4sQ9dAqQGeZnc2Wjzy2hTG98v9a941UonBqWYDOfK8XNfX74UvOITBWfmGh3gh R6jRWY3Azxs+xJsvBcIEj3ES3ax8fFBGhvjAkOh9fj96B4dJdCGeBDUQ5YUYR7vbh04PoWRgFD2+ cXQLVvqDBlwEKQNBkaxurJOaDZwxgTKdGBglJQYVyBN3EQlQ5mnUzovCGy0vyZcoHuyqj8554O3r gdPVCbeHF7Cfx/K5jTGUcRynQQwrzoQvob4bMzrKhyowYLwb8kBYhlSf8NcQ8Z7eHri4n94+3gSq nzXJIRbgPlK0fvexhjnMQj5I8g2wNuVjzXjAZ+O8E0M8V0nL+/p57j4+1ASzYQ24xuNakCCDnGjs LVnGXGnUVXmh9E0bKe7BmQUcxcxwWwM5nNcyrdP5GSDgMcfHCRtcpuVXpbxYintjlD/lwQKeRClf Ooa1bv6+4udkHVvH1W9J+0z8bWmYNcjEGoZVeGhqajQ0unHvVFxxENF1i2uUv0dpFEI0TiqIphSD woIpHpsiQzGO6QWKMt9ap2/sTKvGre6NkgwspxEaaXlOJgmc6hY5w3xfSzEqKsP7FZpg4aXarr7n oO/+TPO6SfE4J+aZyxOl8XCscXAmeL8Wrtc2XxDPx+ga66IsICM8xymC2yQNbpjTREV4jcMsaBWz o2Bixe0kBhlPcZm+Q2EpJO8UZXmrZlhTB42cJV3vGeZFY1LEdL25j2nuw9IMfyfGPCiIOR7TcG1p lE1S0JyiGtF4TCP/8tga74L7kwcF09wvzyXC5ybIytUojcQkDcKEvktCoyBPSpjP1dgQKzr9NgMa U4LKWQiyJMibHNO1iQOk6f01TQD/UvGcKeVV11vfcUrMv4nRUHPFrDQ2RmIMRiTG04rFCCXTmJqZ QVi/Z2J/sSLc5togYulrgES9VK4BHlclz81VmQHJ5gYVm1V4VpyfnGRlL6SKCMsATscFC4TXkKR4 C9obU8nTgF401EPyjLMcNeX8eLw5xDSRjMXjNBSLMGg86l4DIPGyIQ4pJsaD5ccI34sxXvsQr/04 r/ko358RgtAwnxEDD0yvMTUUoCqY0f4UNxKXPPYE2VHtVx4O2UjawVkPjI/r4kDCspHH0T7HeI4j fPbM/lkGKC/jLIPURVj7D/A48uzExwuhHWU5ovPoH+6hvaN98regN6i4jCba02oabzXXFKG9Lxct vZkEjlQCxwXUO86izpGCavtx1PScQJ0zGQ3u00Y19hMoaTuISttJ1HmvoJ6qcaei0nEBDYSZtqFc tAfy0O7PJTzko4fwYfcXwTZYiGZXJqraz6PefoXrik2Tj9tfawJkTfAq86fxShR06x93xpt2+mvQ 2VeFDjUHDZajtbcQjc4c1HEfLZ5sNDjSUN8jj80Vcx5dPGbXYNxDY/NWE3JacJ3HZ8egbixr6oIL P6X5Qd5YyUe5aWDdARsvTAcc/lbjmukdEQlxXoEw4+3wDLcxjYJveFFHfXANDKHbRRBx+tHt9aOz dxTNnhleKKDRC7T1TzEzPjiHHASVep5QnTkp22AdnLoJRvVwDzfyQtXPk3eszah/vAODEzL63bOy ETw0poiD9N0Lv89FA99nXnoV4rFp1tgjEwgMkXYDg1xPOu1zw9ND2Ol1os9F4CFoDPYSVDwOMzXL WXgJPoJBPwYIcC6XnSDCa6ABZRRcNMg8BZp5vdrjXaz4ICVKQUby8OjmWf24BV0aLS8eSU0qFqwI UvhSiLLjir80MtyWsbdAJNGgj/CFs4x0PO4mPtXLKQOuF0CyqF/zFqVr2cgUX/7ZrmRWPq38mW5f 47ymE8549HdYNQXVVGZJn8bJ6uam/WmZJeu48drFrLfqL5BqPYn6uvX6dsLVaxavCf01MkNG83rO idfYmo/xGpsujWFCgkZsHKcxThi4zgrMTZSWa6RdzSvt10lgYQGcDILlWdIy3e8w86AeRZY09so4 37GJMXlPWMuemL8/a3RfTfXbykdExlkD180uvyqtpyGa1fSUBrNT76hZ8Z2xulwn9nCyZCBlFk6u JTUzJBo4nVuiAZw/MODVa/eXapqQOR0jyM2J92gmUQQeLtd8OEooppHSAFfDBJAADY8/IO9ln1k+ RAPUP9hjpvKmRbUv7j9iRgiNKzqt+zTbPGKaSNTL5FqG/t9H8prI8GtevfH+ks8/fJWs/f3lUvqZ OYXDGgpA+yE4Rcl501E+s3zuZuRRVUxb3BM95/Hg71FONXCXCeBkpXYsQuM+4TZlyxANmjWCqNWT wz3YPjfWhYlTUCV1Vvpt9fqw1lllq1VmaX9XRyNl+UW7ZpUd8rKou2k/y9w+v/ZHOzFJMOD++oPy TmhgsHYa2g6KFc3RNtqdRrR5KtDqLqXhraCRptEdKDFNHx39eegYyDFeAXeAFWjanIHRIO3pMCvz QQyxDPQTYrx81ty0d04e0z7AfQ7KlnbBFeAxQjbaulbYfdXcf4mJAWnvTzeej1bvJbS4aMwdFwkd Z1HtTEGFIxmlPUkodhxFsfMQinv2oMy1H6XO/ZzfixLHXhR070RO+1aUOg6ixnUa9Z5zqKOqCTEF LUeR33QM5V3cV2cK2j1pzE8elY+GrjQU16agvOEimu0ElYFqdHjLCRtUv867gna/kfksN+fc3pfH /Z9Ahf0oqhwneZzzaBlIQ3P/FTT2ptPep6OJYGLzlRkvT/dgKcFHzTiVcAarjNwj9bT91bguwBsx PtVHKnXTsNHojPXAH+SNGOYNmdXgeBeNf1ccBEKtzFC5uSHacbevhDuu4nzcPdM1WALnMA9qXDJy BRWi08cbSXqq7a1Fhbseld5Gztegqa8MbX0FaOvNRR3Jqc5OauvNN0EwXQNlzLQyqzYntWfNl46n k5Mry0Nw8RBUPHxoPP4mPszNNMh80IYdrFWQTOXCY42NrxJrG5M0nKxJTisOgTXnSRpk0ml0WrVr DYzGFyTAh32ID/lAJ3p7+bCwgLLZ29Hc3Ijubgdczl709WkoeTd6+zvg7mszUcQCC9PWOKSXIy7N W96eeFeqePub1XVLpClPT39Q3auYlsdXEJTxBtDwSPJ0WB6JawOJyD3ejUrtkNYgNFZ/b72IieuU 1jLm5kWdhQ55oOSJsgK39Dvenz0+VYFhaifyPKkGIzcpX7ir4HHVeyFZbtSFQKLtv0pzoDGrr1v/ twKJPn0dGadhnVWYNSZNNb5CLExDNmvULSCRYddvy7gnGkcp0ajON/zX1kIg0dT6LeMtb02igZ8a D8wDEnkaEo9v5YnVeZgRMmdHy1XeLaBK1Ex4AYAs1AIgWajEvF1L/+FAEk2AA0rAkAgQkrU8LHe9 7rmaSfjbggtrm3gX0Pj6+P5m8228BHHFu7kKECxd2/D/e+k/GkgWNrHo9/z18m5c9YCaMoiakgfP 9JDTNSY4z8KIFb81J8KIvmei8kEBpOploVgM9d5QOaOyULVt072VBlrljQGVCcFKvKeJCaCcVbw8 1RgbGvyLFcXJ+DgZGh/DlFMqy7gPpVF55iUkKNZBgCNw0fDoAhUBTHwZy17avN6hVuajhdDAirC/ Fp6hGjho5zp7i9DuLTa2pnOgmLX+dNTaLxpAaHBS7guo95xFpe0sah2K2yiFIyhb6YJnxEk71Wni KmRwZcBlL9v7CtFKuycPQbM7C/X2bCoLDY5ME5ha77hkYkGa3BcNkHQOXEE7jXyd+wzKuo+hxHYI hd37kN2xE+ltW5HWvBFZHVuR270DOd3bUeLej7Leg8iz7UQhVdDxOUptO1DRs586hKL2gyhqO4Sq ntOo7E7h+Vyg/b1kAmMr2lJQ2XEOmRWHUNF+Dj3D5ahzZvLcLhNmznGbE8hv2Ynclk0o6d6KrKb1 KGjbifzWnSjtOkhgOoEq50nUEJzq3OfR0HsJ9T2pqLNdRC2l41jH0rk28fwb3QQhVx6uc/Omdbi7 YOuzwd7fha7eZvT4muHw0biPNJHgGngjFIBSYdqXbH61NRVSBbAN5aHbn40uXzYJMR0dg+noHspE W/9FipTkPYdm7xnSUxIqncdQ7DqGfGcS8pjhUtcZVDGztT1nUOdIMi6nOlJfo/M8b1SmuVntXoFJ KdwhElUgH82kuFo799t7BZ2D2TyRNAJNBvMiOOGNDlTzxtcZz02PrwHjGDAenfbeCook5ylHs6sU zY4S417yTXZhZMbNh6/e9NFW9yh7H/cxUGfmnYPqS90Ar68O3oFGePsJE30O9PULYPgSTrOmOE3q n/SYl6NPQT405t4E6UWT2039wDVtthWi3cnz6a9Gp7scHa4ybtNi+ox3e2rgHGimUafhp+EenlB/ bdK8j7W4IXVP04t+NdZDy3xDfYRGvoysDSi+RlNHXwu6XPVGLpJ4Yu1C0ouoqWoE8VqJahJ8SYfl pRHIxWsdAiS9yHrZ9cLKsyMXaYAQo3ypgBmmcdRUACIXZrw9NO6dEZwISuJtr9rmKjQtVGIPKUmg kfh9hIXrE7UQSBbqWhCSKH1GW00LiTU7FbCq8UWn5Q2Z/ErAWGggE42rtHC9gEbbzcEMDXKigZYB 1FSGWwZATUeJBl4gEhpR3EmArKEmjfn7NyDC4+o4+jij9bVozVsfaJxLNxOhNGylGVuby78IJPoo WeLxFyqeh2vDiqQYCQGWZBm0REUXANVCXQv6EjUdlbFWoOZfJitOw4pnCHOa2OSgdXPpmVY9QDj7 pYoaz8FVYPhLpfTaTvlJBIb/CFkQ83XxHdeUAY94PJa+4SLIUIC+pZDEZSb2I0FaphgQDc+gZhM1 hwRCLBvGNF6GyhyWNQYy4mWRJavsGWA55Gc6lWmW19ZKozJK6wQXWq401rZxr4jlOdExNFCYjqPh 0VVGa6yMRjPehgUhajKweStNrxObl0BBEHGowu3NR6srgwb0Iqq6zqC87SRKW4+hsus4DWgKDekp GujjKHfThnlp13qOIrvlAPJajqPWo+YQlvneGmPH1ONEgakCkCZXmrFnAppaO2Gmk2DQSRAw09M8 VooJUK3roUGnTWyicW/y0Fa6T6LadRS1fcdpQw8g377LKLd9K/I7txM+dhlvSYXnoJnqdwEBJatp LQraN3HbQ9RxwsJZNHkzUdJ2jrY3DcWtKah3paN1IBst/eko60pGSQfPyXEKJV06pz3I79iHvI7d yGnfhgLbNlT07kJOx3rkdW1AqX03qpifMts+gsl2FLTuQbmN+eT1qWO+2/szeL6X4wBHKSBXwCV2 cI/zugTTUdN7FtdtP7kVh6/kYPvpcziYlobU6lIUddeizFkD26QNTf46wkYB2rzZhATutDeNN4FE 6CRo2E+iousYyjoOkqBOoLE3xdykKlsyb9gpVHSeQnnHSVLUDhTxBAocOwgjJDbPAZT38sL2nuOF 4QX3JqPec4IkdcrATHMvM+1IRUNPOm8c6dF5zhyvjjelnqrpOUWqO4GilkMEGh0znSeZxZuXgeru LLR4SnhDc+AMNqGqk9TpJvUpP1QDibPRQ2JznUdB0xGUtp9EYw8JjYTa5MhBUw/hSh4aPjw9vnI4 CTp9w8V8sMtpbGvQ72uBjy+Hu4+wNtCAPn8DgaYKPQPlhDqBRrmZ1zI3abjNkYcOJ2nYnoeevnLY vYQQRyHXCT6q+DLU8qVooOEnQXuq4R5o4kvWTeMrNyMN8bAbPj8NeTDuJVHU+WhIwbYB9A/0mniO IbWvKgB4hADha2M+O/nC8iUc1UurF7R7noZC8VqHpX4WDHGXJ2sTpHn3ICHKF69RCF7cA+3cdw/G wn2IxgKIzgQQQwgADUJsAmOTAUyo98v0KPMiD0g//KZdtA++YYLIGPNPoBBYyEPjG1UTYYIWAMcQ l1lBbFrmt9aHeglHhLRZKa3SjBJIRuUtmtPIPFngMTqrRBhR18EJNTuxdheeISTwnMbDNNwzNJQx QieXqf0/EUhoha/KLKdMMwdr1FSMBlJNOjHWpKW44Ywb1WlJACHIIYjEZpjGxBnIoFECEq6f5nLV /BVvYICExkAycQw0DhFe8zALfRl8AYP56rOkuBKCxwSfkbCacmjMlRd9RTo6RRiaJGTNpo8D1RiP r/G0zVja3DePS8lrEp+ylsw0UwQ7xZFIkcR5Xu9pAp0ZSMsCC+Wf8DFNqItSkRmCFc9R8KH9gNeT F4zPj4BI10zbUcyjro+uY2wqLv2ORRKut2TW87x4PpK+hRKlwVXwZnzMC0sy+nFZ8RjSzExc02py EHDNAYFiN2bMOvLCnLhbAx5fpmhEXVb/ZwKJtrf0xfVxj0jUwEji4GHzoUPwG9ckr6n1sTnJivEw 43iM8Z0b5fs8zPdxVsFhlUNar3GfCCnjflaeWFnhMsXvBUYU16GeJ/HgchOMOsVl47NjZgzbDEyo rFEFyONrZ5nYYcojDfoV9x5rXumugsYAyyRN7axEe1heTUzz+JEBvsNqRh7i08WyCnw+qSmwzJiU x6SV27VhMNTOcp1AEmhkxZPAwLK73VOIFtqARnsG7QDlSENd5zlUttGOtRM22o/RgB9CWTvVcQAF zTtR0b0Ptb3HkNu923gpUpvW4UrLRmR37EcFK8z1/WWocRSzQlyGVncxwSKfdi0bNd2pqLVdRnXn Be6bEELAiesklYyK9mTCzymUtSajrI3LO4+g0kZ71bmfYLGTgLAtDgb2nQSTvQY+iggFhbbdpqkm t2OrgZH8rh3Ibt1CG7wTlc7DKOk8jAaCQY0jk+eRifz6DGRUnkd67TGkFOzEhfI9yGk6jLMln+NE 3moUdOxFVvMW5HRtIfjsNB6XnM6dKHLK+7KP83uR2bwNhZ1bqO0o5nUo69mPUtsBAkoSajzJqHEl 06ZfIpSod1Aq6h2EINtpVHScQGHjYWTX7URG+waktazHdRuSjmPTxW58eqoLa5JasfuSG5uS67Dv ci3OlTbjeHY+b4S8HemosPPCOI6gmBkp6uKF6TjEi3OEF+4oL9QxFDqOIt99BLmug8jnBSomhJR1 bEGmYx2y7Z8jn5kt7DyO/JZLSG8qwNmmciQ11CCpowcHa6pxqb0cNQMVaB7IQK0jidCxj8fcw9+p KLef5kmeREP/eVR7TqLG0OhBVHmOETIIGoSWmq50lLdkmba46s50wopAJtlQXjkBpow3vIowU9Jx DBXcl1TcfhR5vCgV3QSb3sto7ruCOtdFVHPbBk8quoIEiv5c0q28NRVwDNXDGahDT6DURDcXkRwr +JA2cL8tajvzXEBDN4mQ27baLqKl+wIqPVdQShquHypCe6gKLcNVqCOBN3E/LcP1aPGXoy1Yge6x WvSMc/9TTbCN18EeqoM7zJemvwqjJPsxGnbvAI16wM8XS+7PAQQn++GZcKE33IvOYBea+5vRwZfZ OeGEY9wJ94QbfQSWgWEqwBd5qBvBMRl8JzwDzXD2N6BnqAbqN+4JqsbQwpe/jWk7CVvqetbD8/XD Nx1CYFxdQutw/vHbUfDcfdj3+B3oabiEcRZEcm9PhZku0I6BoUbuv5PgxkKFUGPcpyHC0JhkZ6Ek 8GBhRvDwE1AG/R3ws8AJsiYzSkAaZU1mjDWa0Lid88yv1rHgGWKeByd64ZvSebNGZmIZCEE00gPR 4Jy8zEcf1R8NYHA6iPFoiIUua+aT6h1EYAkNUardqQD1ITxOEJlQU0GUxnkm/oVRFsTTlIwiraIB EhlweRhUY9dvYxzNB79Y2MfUm4Hba5h8GhloOxbsPCgN6DiXCWQkGlEBiGkOmPWKyGjQ6hETEGTR 6cM4i9IQhmMEz7C+rUTYk3djbADhMfWEcSBKo6Dvh4SDhI9R1loJIKFxApa8IjQqYeYhIs9BlPtW AC9hJqKAzEiQYkEdHiI0DPH81BNnHFPj8twwDQ1PhM9URMGs3N/UOPNDOCMWwhsbRG90AERg5pP/ pv0IhAfg5/0YUY8RGjwxBkKEm1ECjfY35aNVHzFjjcy0F6HqpXvQ/cSNqL7zJ2h7dhEqX7oPnee2 89lupRkJwj7Tb46nAa+mpifAO8ZroTXDcyJWgljONdIIgYHXl+l5MN4XQpQBlGlMxYSX0wRNQgbh Y4bXWeIFv0oZul8EQd1HJmJeuTzG/BNKjPTTwM1VA584NPm1gOLrmlS+bvuFUhNRYpPXtXQ1SFbz Alk+A3peNdjh+BjBIh40PTVJ8FYzJNNGODVdiPnOjPNemjgKPl8mUFSeh1nJk2GGINc3SUbUlHt1 3vSOIDT4eH9VaZACrExY3strSesTvaOmoqLAVB5LzS4KmnQOsDxiWds/qsG/6lhpig9rPshj9nhb WUmyI+lUEm5ZdBtuuPkmPPTQQ3j00UeNHnnkESxbtmxOTz75JF599TXcdNMN+Pkv/hk/+sk/4cOP X4DNyQpjdz4Kqo6hxn0S2Q07aXx3oajnEGv++1DYdQA5bbtooHeipP0Aa/401i008G3bkU0DfLZ2 Bc43rcKVro3I6t6OzM4dSKPxv9S0iVNWvu2HUNpLsKBRLiUIFBFkSjuTaNNojG1nUN51hvs9TaUQ QjJonNOQWX4JV0ouI6c6A3l1V5Bdcw5FzRdQ2nGW9vA87RcByU5I6T5KHaZd5D4JAMU9u5ivz6kt yCOEFHTtQpX3GGr7TxIMTqDKJghIRbO3BIUt2UivycK54gwkZV3BjjNHsePcJhzK2IP9abtw6Mp2 nC7ciSu1O2nDBTsEka5NyG7fiALbduQRPLLbtiGXYFRE8KhwqwnpIEHkMCpdx2mfT6G+7wLtGm0w K/81tIlVnhRez2PIad3Pa7oP+Z17UO4iIDn281puRXL1+9ib+wyue3/rNnx+oRqfnWvEquMN2HCq B6uPdGB3mg+bUux4a2sGzlRsZYZIZcxQUc+nzNQaUtgaFLavQ17reuR1b0WufQtynRuR5/4MWT1r kGVfi4yu9cho+xSZnE/t3IzzBJdTTVk4VFuP3XVubK0LYHPDJLY3jGNbuQdHqtp5Ed0sZCbgGW1H q4dk2VcE10g1DX0e6hzpqOq+iEb3FTSS8so6SJPdp0z7VyvXt/ABm2JBPsKC1j7YQii5grRSPkT1 +w2EVDtOGyBp7r8EBfjUuuQC44NhP8Bz2YU8UqfcTbkkvtxmnhOV3bSFJHkUFZ0n0Oi6gG5/FnqC uaRW3mzuq6ydhNe4B1mNewknR5g/PTiXeCPyUUzaLiARO20l8LQXo7M2GwO2GvR11MDdUoW2ikJO azDR14VQbzvGPG1Gflu9+XaGpu2VOaitK0Z9cxW6bWoy4gs/EoCt34UmTxfa/E74HL2Y7GWtxNFn NNTlwrh7EBOSx4e+sRDhRBqGgxAzqLbcISf6bPpUfzOG++vhdVWgk/nUtwhaHOUErza09FTBwdpH YMADDHiB1hYc/PVvUbjoXoxu2wcEWDv1DaOhtQmZhRnILUlFRe0VdHQXoLe3Bv29jfD3qemK+yd8 eQP6vkErnF6CkKcdnv4e9Pl64fb1wOHvJhjZYFfAV4AwxZpXz0gf7MFedI31ooe/BwP9CPlorgdY ePqDLKRG4GChGxqiMRwYuqpBGtvBAGJMExuiUR+l4ZwIIDg1QgMfwhAL7CEasCHWjofCUfij4wjO TLBWRQNOgxSlERijIR6ZCGOCtklufEGJQGRkaNCASSKQzGjwKRrd6ZlRiutoSI2HhMZmJkKjQrtG U2fsm/nUaJhWjrVSTHAfhAGM8CDDXDHG6ThTjnIfoVEyTADjQcKXtxeBPq8Jwh4I9PG8aTgEVeFR hKbG4JskNExFMaqAQ+5atfwp5jek84pqDAfB2xANEmGEcDNBaAnxHII0Wn4acQ/z20tYGuYzEh4e QSxIwzVC0GPePATR4RFeX17TGT+vaWCY06CZn+GyGO+Fb6oPrlgf/LEh1lJp5LjvKPclb8wUoWx6 qhdle1fh1G3/houL/4DW1M8xHq7BtKsMRUseQcmNd6L6hefMiKITPichbozXgtdlmADHfJC24tcq RI1LcdCLESRmeGUNW8xyBW07z5/3jEZfkBgxwMh7IW+U7okgjTDAq0+oAdGKh6F4NLNM94iruV9C hWCG/6KxuPfD0tcBRdwjcTUG41rA8rcAidX0NSf+nuQ9FMBJoYh6cqiJpJ+VD3knBBnyNMgDqqbX VrgGWjhtY4Whw4zM6fCzYuKvh91HDbIylKgBVpT6NeImK0hMp6ZnqxlaTd1q8rCaVNRUIm+H1YQS 11VYsYDF6rIrBVnJUJOwmlE6WIar6VrdXb2mOSX+TZQudx0rT7QJ3TVYsuxuPP7sMjz+zGO454HF eOLpJ3Dvvffi/vvvx8MPP4ylS5diyZIlCVqKR5c9j2WPPIVnnn4Rd9+1mGnvw4svPounnn4Ut97w Wzx6559weOMnWPT776Ek6xCaGmkb1HTSw4qr6wgqe1iZZuX6ct0aXKhZxRr958jq2owrHRtxiTYu lbrYvAbnGj/BmYb3cbr+TZyofhHJdS8RWt7GpbrVOFuxCheqNiO9bj/Sa4+joDUdRa15tE/5SC0u QEp2Ds7nliKtuBopWXk4ceUyTqafR1pZBvLrslDamk1wySRcpKG47STym/cjs24LUms+Q2b7ZpS4 D6LUfQT5tqO0zydY6T+Kc5X7kFJ0ACczTmL/2QM4nHoc25IPYDshZOuZY9h58TQ2nz2BLeeOYNPp /dhyajcOX9mH9Oo48BS3b0CZfQPP9zPa8g0odBB2HLt5jD3I7dpN7UVh9wFUdtK+dh9HHWGpwXkW za5UFDedQG71YRQyH1nt3M7OtI49KCDgaD/Z3Z8T3Hg9Gz/A4dJl2JF9D6579bMNeOdUCV5JqsAz eyrx8MZyLPm8Fos/q8JtKwvxu3fPYvWVIzjafBZn7Mdx2cOL6eGOHCsIGe/gcsc7uGDbiItdgo4P cYXL0trfRWo76ZEncKZtJ06R7A62ZuDz2jJ8UtaOFZV+fFIzhdW1M1hVM81lEXxeNYUDVT4UOodp IKKsSQfQYmtkkUDqZx2JpTRySs8SNhyYZH1teKobzfZc2PvLEIjYmMqHVmdbvKCJxhCYGkZ3fzP6 xlvR4LloQER0KjARYUrymkil3fuQ27QVlyvXo6BtB6pJbjkEkfTajSjmBe/0ZaJzMIPTNHT5L6Nj 8DLhJBUNBKTBqVb0TRKi1K1Q4w1MUTMs3iTCkeq9QzEW2jwHH+t3PhZ/QywKaR5Y56QhiYW5JGIU 0G+eST/P1c/pANMRMQgRYwhM0iDSgGKSMgUzjR7nFenuj02hPzaBPhpVLw2In/ty00DSbPA3i13W kMIeF0YHXZhgDblv2A0vIaCnqxHu9ma4u8vQ66mEo7+W4FeJ2u4iDLHWgxnWbFmr9rIGyvo8jYKf 58Rjc899IRfPizV62VDmZWpMXT4HkJp6kFBykYVKBbq9+sJkAwa9bfB012I00IMRKeRAkIry/Caj g2Z/oMGEGQKe142Gf3qcCgQRGaFhY+2uf8jBs+L1CflZaBJYBtyY5PFlRIPMm39WNJtmyno+r1/Y zGv9AA1ukPdkzAQ0K9BSY0QMGw9BdLqfRqufVkyDow1jYsRnvChO9TCbVhA0DcFsIOtYkHeGQChA MVLNWpeEiskzQGNGBsEEwUYeD9Y/ub8+pqXZUw8QjSzLezLGvPgIFIO8X04aGXuMkMTdEHc4jTDf E3wOCARUaJIwOB1AIKjgPYKngrRHBjBtrpd6ATH/4fgYISB4kWK4PMT3Qs/aJM89TACgiTX5ZB4D fEtCzDdBKzrDc4jpWZUvQec6jiGC6zDvp+kOTJgJ8blSIx3xTneK11XXN27MPTpH7oqPH/fPk+e5 k3xMz58JXq8Qj01s5cL43zTpoY/nbOe83byt+uN25l0ZwSB35OZ2fhpi2+QInNx/W4zXiSl0H8Ok jjDfAwGenDF82yjCGK/0CP+N8t6Ocbup0BjzxFShKCYIIf18H0YJZ4JFjYFinreIn4DiJ4TwKdHo rhFeO11T3pepEN/W8Ajc3GZUvZ4icWgQSCz0gHwZgGhezSELg0QT02vdwvXS/OYUQYi8RvEu9daQ AGoCE6AY+OR9HBU88p4H+RwPEQIHxm3wjLRBg0/Z/KXoHiwxwZRt3gK09uabSl6DI4sGJAdtA0Vo HyxGa38Ba9H589TqKUC7K39OHe4CvtvFpolazdNOxdsNNBigUCycACU+mmenid3wh5ymqTZR8oqo OVYSLLn98oK0YGC0jWVHNffRim5CSKutEk++sBSPPP4Qnnv5aTy0bAnufZBA8fB9Zrp4yT24/6H7 jYfky/Tww49g6cN/ppbFtZS/H9GUy6hHHliK55Y8hidvvRc73voAHelZuPMXP8U9N/8ad977Bzzx xh04nb8CZ0tWEihWoXmEdqR3Ky62fEDoeBlnCBwnq97EgcJncaj4BSTXvGqWC0iOV72ApMpncbzy eZysfBunK9cipXwXThWdwJnCdJzKyUXSlRwcz8xESl4hzhdV4HxxOc4RUE7knMeRDNrezL3IrDqG 0o7zyGukzeo6azwspZ0nKdovWxIKOlmp7j6IIsmm6SFkNe/ElfptBJZtOJ6/jfCxFkfzdmPbxU3Y fGEbPjuzA2tObsOe3BQcLkvDibJ0HM0/i4OXDyKr+hSuFG9DVul6lLVuRlHPNmq7cUpktmxCXudO 5HfsjntI7EdRXncQNc3HkZSyHKfOr0FL10VcztyOg8c+Ros9jekOUfuZzz1IrfsUZ8o/RlL+Wzic /RoO5b5KqOP1JZhc9/SaNfjDx8fwq+Up+NcVV/C7tSW4YVM9/ri1Br/dVI5fbizCb94uxJ3rKvDQ 9mws3rAX929YhU9Sd2NX2RFsyN6EXaS+vRUrSYPvIrN7OVJq38Cp2pU4xotxoP4oPq2txrtFjXg5 146XikbwXP4oXi0exrslfXivyI63ikNYXTGBTYVuJFd2Y4DlU5AFWlNHA+2v2gBZY2TxU1KZY3rN qPBSHERuyVk+tJUs/AdZHAVQ39FOI8XyWJVMvtQNXfXoD/WgwZ2KWpdcXadQ3XPaeEZqnJw6U1Dt SCasnECDN8W4wYo7FIF8gPNHzLKOQBqaXNlo9mSjVX23+xQVnGb6hDv50kypSJwYQP22T7Hr+l/h 4q2/Q+Ytv0TuLT9BzqIfIePeH6L6jn9B/a0/Qx1Vf+svUXfbv6L+tt9x/ndouPXfuP5XqFn0r6i5 45eovOVnnP4rym75Oa7863fQuvRWnpAdEW8V9j78eyTf+SNkLv4XZN39U6Tf8ytcvufXqL7756i/ 8yfcx4+5rx+xxvldlN/yfdTe9RMU3/w9nLvpl9h326+x8cGb0JyTzOsnZGEBTuPr8Q3ArWabgUq0 DVahxVcLB2skoSGaDJ8XR557Fjl33426m/6Etlt+g8Ibv41LS76LCw//CGV3/hLOX/8eW++6n1Zq EEFnO0ZYC1Mtqn2A+wrUo97fiC4a9z59W2KQRr+7G3tuvQ1nfn89Km+4DU1/uBGtd3wXrff+I/Ud 1N3zXdTd/xMULvoB8pj/jNt+hNM3/wnH738ARbzG3tZSGhSN+snaeacLqfc+g5w//RalN/4MpTf/ guf9K5Td9AuU/OlnKL7hZyjh/Kf3LsF0D5+bEVrO5jacfvxRnL7zRpzn+WQv+j3SF9/Aa3kzMu64 CWm33oKzPN/t992D8cZaGlmaYsU7CD5Ywx4NEBkXAEmI/0ZmaNyIkw3n92DX/f+Gi3f/Gvl8Bipu /AHKl96E8/ddj+Qlt+DgY7xWQ70GXP3BIWNQEXDAueEtXPjTj3HlV99Gw+18Pm7+GSr/9COUXv9D XLzvT9h6zw0IZqaSADyAy4tdN96GtNvvRMGNNyP3rt8jg89B9h2/Q8YtN3D+Puy67W60nDhLA8uX YcAFOJuxbdEfkf7w7Ui/81+ReTev7QM/wKWHvo2sW/4VV26+HZtvuQUVp05wG+ZqbBi+o0dw7le/ Q93NN6Lm+l+j5sbfoOaW36Hm9n9D7h9+jjLuL+/m3yBYWsCTECh7ceH9J3Fs0c+Qd++vUH43z+PO 36Pzdz+E4/p/Ruuin/Je/wscf/wB+n/zLdiv/yeU3f5fkXfnP6Hwjh+jeNGvUXnzH9B+6x2o/M31 zNMfkfzknbxvTQhXnMFB7qOO+a9kPur13jAfZYv+wGf+BhT822+Rf/cinLj7Lgzl5mCmn5AWmzFV mWGBRJjXwRdE1Zp1OPKHPyL7tpuQf+cfULj4j8i8/3e4vPjXSLvzd7ymNyB18b3YfPMdmHESJKci mJmeH7T61wHJ5ALgsIJKJ5nO8rzEl8fXa7h0Qtzct6UUx2H1rBs2ge0CEo0XpHGDNDbQ2BRBhODn nwzCO9oLNysTjkAzun3VBJBill2ZZtwKS80a5dNzBTX2C6jpuWAGyapyXKRhOY9a92U0D2Sh1Zcz p5beHJal6Ub1VLM9i0DC8s+nD7PVUHWznQJqTKcABezLe6IYDQGG4kT6CSH9QXWrvQokkj5H7/YR PnqLaLjy0aYOB64qZBWexZ3334CH/nwPIeR+3H7XPbiB7+a9D9yP+wggFow8sPR+PLzswXkA8uCD D87zkDz4INMsXUzdS2meAEOgeeihJXEtewh38J1/fMkyPHvnQ3j1tqUoTbqM9554DXffdC9+f/1v 8LtF38Dzyxchq2k70ppW4VzdazhZ+zj2Ft2NPUX3Yl/hY4SPF3Gy+lUklUtv4nj5+0iu+pi28B0c r38GRypeRBLt5KnK/Tiam4zDmek4mFaEQ1fycCz/NJIKztJAn8b+jBNILj2Niw0pSKneh+NF63Cp aiUyGzaY3ix5CjBtOYTSrtMo6zqHoo4UAkgyslsPIrV2M85Xr0ZaM+Gp/h2Tz3MNr+Fi+wdIaXgX p+s+wdGKNThYshGfX16HHVk7sL/0OPZRB4pPYEfaAWw5tRVXSk4hp+wYkpI/wuFTbyCzeT2BZAdS 69cgk4CS20EgIVxkNO1AevVWZGZsRsqpFVj+4X24dOFTVFecwOpPHsXli9tQ23gOhR0nkNNyBAUd x5DdchCFnbS1BJn8jgPc915caT6MM1XbcN3dy1/D9Z9swe/WX8QvN9Th15924Hcrq/HbTwrxw9VF +Lu15fj2ikx8Z0UGvrcyk8rC9z7JxD+vzeX6HHx7eQb+/p0c/HzDASyv2oEtTS9jXc69+CxzGdal P4PVGc/jk6wPsCLncyoFH+ZW4r1CB94u9eONqgBervTjmcogXinux4fZnThY1mVcqMHJcVQ3lLKQ pyFjrXKctZTskgLW4aIIxYaRW3UWGRX7TBBs15BiXC4gvewwGmwl6FW8RKgfXb3trDkMGb9Dva0A A5NtZsS4mu7zqOw8RcDgy+hMRrntFCochBTPWdR5z6HWS3DxHEeN9zjq+pNR33cJVQSaWncKmnov mt5Fne5i9Pq6DShFZwbQuvIdtBAkqhb/Azqe/HuMPfB3mLrnn2B/4JsYevCH6Lv7H+G5/+/hWPJ3 8Cz7JnqXfgd9D30ffUt+iP5HvoP+B/8OwXv/C8a53eA9/4ie+36Msnv+FfkPEUimWTdsqUHRrX+E 99afw3PHN2Ff8k9wLf0m+pdw28V/B/dd/w3ORf8Az13fxtB9P4Rv0bcwcPPfYfT2f8Dwom9z/XfR +cCPUbv4Z7hMw5ey5A4aRpeJQRlRbImjAq6eIrS5KjHEmnE44EeIBH/lxn9B573/Ge77/gEDD/wU vgf+BUMPfRe+R74B1wPfQ+edv0D+bT/FkSU3YWZ4EIGZEKrdrJGpr353HibHXRiX98Rlw4WnHyY8 /BiO276H4H3fReDRH8Lz1A8QfPAXGCJ8DN7xPYwy7wHud5Dn5X3w23A89E20PvIt9Cz6Oxqyf0AO 4S33wOe86mM0zt00LLeg+4ZvoueOv0f3A/8IB7cZWvw9jBDQbDf9ANW3/RhHCX9RRwciEzS0rB0n L7kZ5b/+b3Dd9F/R98gP0Lb0p/A/9gcM3fbP8N78XRTd+c/Y+8i/YXKwDeHoOBwOG4YGvKbJZtg/ AJe9y8CIgjAFJBEaqVEaBX3QbCTtJAru+A1qf/kPcBO0uu/7J/Q9+lN4CFj+Rb804Jny/N0GMsc1 fkuIUENgK1/1EpJ/+1/h+fOP0HbX/xveJ7+Nrvu/ic6bv422G36Ai3f9GxrSL5CJWMN3dhASf4eW G79J483naek3YL/3/4D3/v8L3jv+M9qv/3vk3v5reE4fNzEkE3x+9JG7/IduQv1v/4nPyDfQyeew 85F/hPOh76B38X9D223/gMu3/AKOM8mYmhzBTCyA8m1v4/Iv/i90E3Btd/0Argd/gN77voHgPd+B 80/fQRWhKfWe32OgugITMzGMT08ghwDr/N2/YOCW/8r0f4/Re36I4Xu/B++Sb8H9wLfh4nwPn8fe Rd9E4O5vYeq+78Cx7LtwP/xtjN77DbiZp7ZHvw373T9G/d2/x97nFxEEB4HWJly84V/hIuzYbvkv 6F7Cd+nh72JgMZ+b+7+LPr5nzrt/iAqCxYUXHuB9CbBiMsKyIIChqRgmFd/ibsGm67+B+ru+j8Hb v4mxe34M34O/Ru+D3H4p88t9tt/xj8j41X/l9f4jgaST+whjkPe9n4BjeTMWAomCYKNRNcFY32MR jAhi4tJAYfJkKF7IGmMmsQlG3aKn+ZxFp6OYnIpimM9EYHyMgBFvDvObrvZSfDAwM27HhMM0f6oX YN9YO7wTXbAHGlhhKkNLX4EZjbPKftb0lCjvSkJtTzIa3WcJIhdMV9ImD8HDTbhwZ6CFwKKejfru iUYB1TdQrG+htHgyTBqNtaHBrDTuht2v8SPqCD5N8Iy0ws15wYk+2OZkpcbFSo2XQGQNbdA3rBgy D3w8j8HxXhPT5hqyweFjngc6WBlqN55U12AHPANdeOa5R7H04Xvx4nNP4s+Ej0cfWWqaZL5M9913 n2musaTfixcvNnCimJInnnjC6LHHHjOwcs899+DOO+80aR544AE88OAS3EcteehBPMxtnvzzn3Hj b36PLWs+xW/++V/w3LLHsfSBpbjt9hvxh1u/h73nnsCRvHuwJ+8OnKx6ASfK38DxylfnlFTxCk5U vYbkmjdwrPxlnKx5BUmVzxFOliOjNQnnabtOFV7AoYyTOJpzHGcrkpDevg+pTbtwuXk3Mtr342zt VhwtWoPTlZ8jvW0vztdvwfFS/f4Mqc3bcKlpi4lTudyylfNbOd2OlJq1OEUASq56Fyn1b+Bc8+s4 2/wikpuewqnWp3Gq5Xmcan4Fp5rewqmGD6lVhJR1ONOwGSdKt+JQ4UYcKNqInekrcalmn+mSm3xu NVavWYqdh55DDZ+j7OZ9PIcDuEIgymlPYgU+GdVd53H63DZs2fwaNq57BpfPfYpjh9/GytX3Ibti Gyptx1FkT0Yh7WyJYmcIvurVU9JyFmUtF1DadAklzVm4VHQY192x/A382/It+Pma8/jOuip8Y3Uj frKmBv+ysgjfXlmM/7K6Av/nynL8n5+U4//4uAT/6cMi/H8/KcN/+qgI//uHhfg/PsrDdz7ehaWn 1mB50RJsK/0ZduT/CNtybsT67AexOutxrMt6BGuzX8LqnM/iUJInj4kLb5UM49XiMTxeMoI3GmN4 IduDTyv8yPXH0DA6hZTCHMLJOI3PNEamx5BedAk9JO/S1rOo6jqOY1fexPniD3A6/xVk169CavkK ZFZvQHHLfmRV70Jm5S7U8aXUCLOdnk6+2KzdEmYGQk7THXhwwm5cmk3uXNYi8lhzyKFUm0gj4Fwh fKSyBnEGFc7jqO49jca+82j2ymOSiQ5XiXnhFME9OeVF6/K30HXbr9B8Fw3nM9/B8LIfwHnfT5D1 8M9R++Qf0fb4r9F237fQr4L30e/Bv+z7cD7yE7Q/zFr8E9ej5tHfwvngjzC+5PsYvetbhJifo/7e 3yHrvhtp8MZptAYxcGwrqpewUL77u/Df802M3P8NDN//LXQ/+k3U/PmbyFryPdbufoKTf/wu8u/4 BQp+/Q00Xf99BJb8BJ57v03j+0Ma+R/CxjSli3+D44/fhRiBYSIaQKezHm32EjNYT2DYRyIM4vzd N9PQ/xJDS/4LAoSfwaW/QO+ff4neR7+Lwcf+EcMPf4sG5wfoeeCXOHHrTzHdXsd9jaGgPheFVZfg 8tSzsCUEhPpw8JGbkHPfL+GkERi/64cYv/dnGH38FhrFW2gg/hWVt/wzim/5PmvJ30fFfd9HK6HH TegJPPZP6H/oxwgs/jFh7HvIvuNnyN22igYmgEm/E2Xb1qD8pu/BTgDrXfJdDNO4zPCaji36CQ3g H5DBfNUc3ogxwsKoasyBQTQf24KCu/8F9pu/gegDP4eP92LksX8mJNFY3vtTnCLE1B7ahPDIMIaH p3Hm9FlUlxUjNDxkgKSXgCIQUROOptMzNCTRSQQ1wFZXLcrfeBKlN//EGEgPDeXgsu/Q8AlMv4eu B/4ZpY9dj4JVr7LmT9CcmsHU0ACc6SdR/Mxd6GLeO+/5bzx3wtgSPkN3/wQFt/+INfs34Ld1mbiW mUEXOja/hyt//Hsa0l+i586/xwiN/eidNNCL/gXV9/8BpavexkA7a6hBDTdOo+dzoOvAZ0i7gQCw 5McYePh73Pa78HDqW/YzFNz0HdSsfA2+jgZMqSnM70YfC83yVx5E2+JfwEsY7VvKa7SMRnwxn917 fomMu3+NtPeeQqi/R34eTA6NofPgUdQ/fDt67/oORhZ/ExP3/YjAyXvz52+g/bEfoYTnd3HRj3D+ 1h8j7w5Cx32/RvuSn2Lozu8hdtu3MUZA6uO741v0Y3Te9hscfOwGwh/fW48DjVs+RgHvj4MQ4ycY jfN9mXj4Vxhb+gOEHvwnjPIZcPFaZS7+N/jyLyM6NspaeAT+4TFMszZu37caGX/6b3z3vocxVgom CTTTj/wMU0/+BMHHuc8Hvs99/xyXbvkpqvlcRQL9mIxEWDFqQn5+Htxut/FuWPEfluIxHgok1gjP Y0ZmVORZqWlFHg5rbJmFinJbxKLcL5iGABmNEFbHEZwegC/Sg77xFriCtejxV6FrsJSgUIRGRwYN xhVTucpvYo25bSuKu3ahzHaAFawjNBSHUdSmXhnJqGLtWUCiHpBN7vOUxrhINUAiEBFwCEZs/gIz FYTEe1XGIaVrMM+Ml6FxpWy+EqoCHQSfzr5KdA/UwKZg/0F5S2oJI1Ww91XNAxJvsBveESf6CVOC kd5hBzzBHgJMt5l6Aho7xIsmvjuLWVF6653XsPjuRVhMaLh30V1YdNvtBiLuvvtuI4GEflvS74WA Is9IotdEoHLXXXeZ7RcCyYNLHpzbxopBefKJJ3H7rbfipuv/hKVcfvei280+br/7T/jtHf8FB2nX TlY9jqNlT1LPIan6sTkdq/wzDhQ/hMPlj2BPwf04WLqEy5fhSPnTOFLyOk6UrURS8XqkVG0ibOxB bs8eZNrWIbvnU2T1rEd61xpcbP0Yp+vexYnKNwk5bxBwXsfJ6teQVPUcjlQ8ir1Fi7Er/1ba2eux OeOP+DztDuwrfBAX2l7FydpnkdL4Es61vIqzTQSjBkHI27MijDS9ieRGLm98FaebCS6tbxJgXmW6 15HS9hFONHyEC60bkN64lXZ0CzbteR7vfPA4qlvTUevKQZnrCnK6kpHbcRx5rUdQ0HAMKcmfY+WH f8ahnW+jsvgQNqx/FAUVu5BashGZTYSs1n3IapVn5DiBhFDSeQalbadR1JiM8oYU7N3zIR576gZc d/vH7+JPn+zB9z85j//PJ6X43z6pxX8mgPzDx/n4uxXFBJEaLq/C//PDUvw/3i/G/7a8HP+vj8rw f3+vCP+3dwvxv7+bhftWPYetqU9hT8ZvsDvzp1iXeh+h4xCeKenG3fmjeOiiH4+nj+GZvDCeLQrj qaJJPFU2hafKJ/FM5TherCCQVI3jjfIQ3srvw5piG7bklWF/7iXTe2Q8xtrCVC9OXdkHR7Acrd50 TKIV+Q0H0DdVgqyq3ej0XcHJzBXIa9hhXj55QKo6L2B0xo4osUFfIA5NTyEUm+CL04+WnlYMTQa5 70m02CrM4Dq+sW60OUqNm7E3UI8e1vLVXlrlTEGV6wJq7BnoHmw0I9f20/hEuK8ZAlM0NoTOle+h 699+BNc9rKU/TmPy4E+Rwdr8RG0mQIhybnsDZSzIBxd/A2OL/xG++79Do/svKH7sd6wtu1kL7MXg 3ndQe8+3aMS+jZ5lP0XBst/izJO3Qy3sCt7DpANepmkisAzf+Q2EHvgWvA9/Ez13s+Z9/01wHd4H jLGQY3oF7PUOESxY8/KteQENi78Hx9Lvw33332Fw0XfQfNvPkMxaN7obWTuLYYCGtqIqz8QpxCIh jDZUI/V61uz/7e9Ym/1PrIX/Mxoe+i28Hz2G7jduRNfj38LAkn9A5O5vExT+HpUPsOb/1jNQDMZY xI+L6clw9fLaM/PRonScufVHqLvzOzT638QMYcPLGnc9oaj8sSUIebsNdI6yQJ8aZW2eBXjmU4+g jbXUoT/+CPYbfoyum3+Ilju+i4x7forSzR8DTBtTTxUaq8iFrci+69uoWfotOJf+E/xLvgnH/TRM S35FYHmLV24A9YN2bLuQinLCRHjKCX/2NuTe8z0EaBCHCHZBgkPvPd9HIUGmav0bNIJDrBX34fjJ S0g6moTLF87C6+qBv78Xto5WqDutjIiABOrVMB3GUCzEGnUA6G9HxkPXo4HXefD+fyTQ8b7z2vc/ 8k0M0HB6lxC+7vgpyla/a+IVRgkAGOO9cjej8d5fomPRP6GHoGm79/toJ6QdJzSBteLJ4XEUVLea rsuY6Eb7p8+h7Y6fwHbfP2D4kW9hktfUedfPceqhP3K/ToxHAsjPysXFU5cQGuD+WUtt3PomGu79 FwQIkqP3/xDuBwl/d/+ckPBbrnfTCAZR3NYMR2cnMDxAOVB+/6/4XH8fvQ8SFAi0/fcTaG/5MdJf eZhPmQ+emX5k1Vegr3coHqPhLsalW/8boeQbcD36A8LDDzHI8y0iXPurywkKEyaY2MfzNvElYRds r9yL1rt+hqr7/xn5934PVdf/M6puvx5b/3wrDTWfjijTsQzIf2cxmgkkw4v+EaF7vstr+hO0/vmH 6H6YULn4Bxjh81Fxy4+Q8eKDfF+GER4jkPh7Me2pRR4B1Uuw7Xvg75n+P6Pnwb8nGP8II9zW99C3 ECQotd7yG76r6zAzM2zKivRLGThx6DjS09Nht9sJG/Fus1ebVPjMhjWibnx8Dms8Dmte3WD1aYbg cPzzE4ITa0wWwYjxmswQMqejpieQApJDfP/6Rx3o9tWgrS8fjawYVbFMK1YAfcNu0+ujsH0vijv3 oqiD8x0E7I7PkdvyGYo6t3HZbpR0CUyOoazrGKrs6kqahIrOJJTTiFSwVlvXc2EONjoH1JMwZw5G LBDRtM2bxXlW1NwasEvr8gyQ2P3VsPtqzZdbHf4a4yGx9ZVwWsmyU5+51xhO8XgSz1CHKTMtEJF3 xPKQ9Ax2EmAILbxH2/dvwwMP34833ngdN99wE+6+7W7ct+g+3PCHG5GUlGQg4rbbbjNgkSgLMhIB RZ4Q9bYRZGjZokWLTNrEdIlafPc9uJfS/F2Lqfvuxe2L78LvbrkBd963iOtux513EEgWPYDrWYF6 dd0tOFn5Co6UPo6kSkJJ5SM4XiMgeZTA8IiR5g+WPoTd+YtxoGQJIeVhahkOljyOI2XP4nDJs4SZ FwgcL+JkjeJNnseJ6heQ1vU+shzLkeP6BJk9y5Ha8Q6OVRFCCu/DPgMit2Nn3k2s+P8Ju4tuwL7i 27C/iNBT9RjOND2P0w0v/P9Y+wv4OLI1vxufvNkkm03e5J/kE9xN9u69d2buMDOzmZmZPbbHMGO2 x8yWbTEzM3ODWq0WtboltZi5W8yWZX3fp8ozc+fe3fBf/jyu6urqqlPnnDq/73NQtkrfFjEFOgRK IsqPih0Rk/2K78QO/mTfCpTsF3DZq25DbQcJrTpMaOVxOfckyVUXic+/gH/oj4QkXKNEYCSvOY6s 2lABjEAVSLILfXC6dIBrp7dy8+wW7l3fSWjYGfIsvuQ3hZBdLyDSKIDcFIC+PlDyawDJBc5klfrg E3OetTs+5tbdkwRFuPLU3B/P8OV5T/5wJop/cVrLPz6dz786q+c/nMwUy+Xfnczn38nxf39WK1sN //p4Fv/mZA7/vxPZ/NtTufyn85m8ff8wh3QHuJT3BXdz3+ZOxjrOJ3uyP6mSdcmjLE+vY72mgV2G Fvbnt8q5rfyg6+R0rp2z2j5O5HdyVNfNEW03x7VtXNRVck+bS4QpgdJ2LXU9FnofNpKg9aW6W6PO i9I5aiVZF07/lJ1h8crt4oWb6/Ppf9TMgBTGNR0WGrobGBfvtbWvCU1RNl1DHYwLgPSPDagrFY9M Twi9d5OjT1HnvbAPNGOx5TGhdHJEWQehRag9TwqEHNKLI8k0pWEfG8IxPCFiq/QZELFV5jWYGaT2 wilqPhIPa+5vqF7+W6pXv0/M8jlSoHepYlLmfobcFeKZLn2OscW/pW/5c1jFW0zdIeKhDBPo78V+ +xzV4sHaP/1b7PNepHjR26StEg9R6cKgFMhT7VT7nqBw8R9wLPi9eHTPULX5d9jWP0/amtepj3OX EE2SXlLKFTcvWhqbRej6GcuJoHjzZ5gWP419nRS+CwSG5r1DxEK5dm0VoogMdw8SKkAzqPRveDxO hZczcV+8wOgqEbllv6Fyw3tkrZHzu20kb/scgwhN2wYRhgXPMjj/7zAveR3/jQsZarQxOmrHVKzH VlPD0MgMDyUtc5d8QuWC5+he8jeMrv8tLWtfoGDDp/gu+Qx6+xjq7uO+sweNnR08VhZbk7T0+vhv sYinbfxaBHz2q+Qsep4IuY/x+mkRZKW55JGAzCSPotzJk3irX/QHRhf9FhZKmERc9Ms+ofjuGcV1 p9pkIfhBBMZMk6RHNyOZnurQ05lFXzI2X55DxK11+XvkrPwM3V25PoMCsdVcvXMdPz9vTPk6rKVF av+RrrZmtXZEHbkhpnQOnRZx7ZFc41B6t450ELlpjgjjHxhQYGe50sz1Po6tAgFbnoGtr9EpQBC9 4j2suiDsSmdSyVf0tpK/6AOJ79cESl8WKHmdmvmv4LHpI8kAPcJgjzl/1wc5U/5aKbq5h/IF71C5 7r/RseVv6Fv8OxHZD/DZ+rmkQTlDjzrRRIUT6hrM0JAyF4mdfNcTFK18lxGJn6llr9MuQGJd9iER K+cyM9lOl8RnvEFPlblC4mlUzEGWAEmzxG27gED3ypdoW/YG2sXvE3hwjWBkr/wbJSkymvE6ZUG7 R4w35JH99R94+PnvGVr5Io4Nv6Nl07NErpXntmQKME/SJIB079Z9WgrKJC27MAVcp8L9AsX3j1B0 9yD1t85hu3SJwig/JscnmRh5LHFtJ+3cGomjZxiY/zTDAnpVW19Ff+BTrKdWyrO/T4/kj2qBjuBF r9JemIiyMvC4PPd4Ra7kh8/pF+CrXyHx9P07tH73sXx+j/51r6oQOzz3LSpnfUHJ3esSwklJzxni IxKIC4wkKyuL5haBwskJxsbGGBkeZmREsRFJuwEmBf6mpofU9VgGhjrpV0aF9YoD0dMgYNtKd087 PfYOBoeUNVvEERpXJuFTJhtThuBOPBmWLPSuDFd+ODMmdx9gaLqR6p5sdOJZplucSCu7S0rpTZJL rpJUconk0otkV99AX+ei9n3Lr/NX+77pqrwx1PqqNSX5dX4UNioTeSlAIjAiQlIiHurPNSQNvTpx 8pQJL5VZtZ801ygQonynVNkrW3Xagx6NHFdqSgxqk0293UR9T5FYMXVdRhq7DbT1FVHXkYetSUed 0qm9XaktMct35Sp8/AwhirX1NaowUttRKSBTS5M4L1t3bRHbzneHjzB/ziKWLVjBrE/mkJGSSWlJ iQoeixYuVGsz/hxK/iFTzlfOVWpBfm7GUUw5/ifniS1bLFuxJUuXsFCA5KsFc5m3aikvf/gO81bM Y/VKBUjWMmfeemYtmc/bs/+GyMLjAhRbcclYjrduM/5KbYlpJ0GmXQQW7BDo2C5bxXbhpd2IX/5m Ago2C1xsJaR4G/6mLfgXyFa+98vbQ7DpWwGcPbhmbsRHt4OI0sMk2E6og0ciy3cQVy2gUSkgI9cI M++V6+wmqHCXQMwB0uuvkVJzmbDi74kqOyYgckTskEDJAaIEOiLkd09sL+EVStPNAQEOpebkiFz7 KLFlPxBt+YHQimME2Y4SWnOUqJpjct4hYsxHSdGe55rbavxST5Bu8yBd8lh2dRAZZj/iMx9w6ttV uF09QLTfBXxcD5OrdxP4DVZH/KTVepFW4UJymTJK6b4AtQduUUeYJ7p11/cAemsUAcmhBCRF8tSX Z8/x6ekbvHg2hH97Xs9fnivjn5808C9PZfPPz2Tzj89p+cvTcvy/Y391Jpf/fPZHPvO6wOboY/yY d4pTOec4mOnPlvQSVqU5WJfRw9acPnbqB9mrG+CgQekz0sd3eXa+M9jV/cPy3clcBxc1ZdzNi8K/ xA1/3TWiTA/wz7lNiP4egZq7EhnirVQGq/vBOvEMGmOpkpekqD6d1IIgmoZKaB+3UmM3kpjnT3ph CCmFrugrIsQrMDL4eJShh1O0DSjts3YsLUVE6/2E3JKpGcyTFzgOU12KvHwmKpvNlNdaKK4sxGjO w1CkpaqhggaBmZb2BhGhSSmcFI/egfHWWSK++YC8z98h64PXSFj8Nb57N4nXqYze6Kb15lkqFr0j ntkLtKx7mgnxzJoWf0DsznniaUvBP9pDye2zhH8hHuKcd0ie/RbBSz4lYMdyEdQpHk+K8InQVTuf pGDJm3QsfJ6+FU+Lt/d7HLs/RbP2Y2qCnZmRwtIxOMnw+BQT9kEed3ZjOrKAnNl/Td/KZ3m89Gl6 vvlb6rd8hdsiEToR3an+TkJjgglJj3sisOLNFW5fQ/OqT3CseIWuZX+NafnzZB7arA7/HbdoyFjy Eg1rnxZx+o+0bniamo1vkCzPN5GTKOFU1m3oRZtnkLA/ZsKixzD/E9pmvUC7PHvTZgmzXLdcPI2Y vSvk2UUwJD2CA/zJzdXwcOKhCK4ydlOk96Ey+kaZTGtMPo8IhIjgi2epzJ+gDBmekvCOxPqSvfgt 6ha/xIgCfOKZNy9ROpN+RcP98yrwqJ07lWsq3UjHmplK9aJk7Uc4Vr7DwMo3GFr1Mu3LX0C79G30 VwRIRCBa2lrwD3Mnw6B06LPS0tlMV2crji5lFWeHCOsUw5KfGHuy4uuogMWkMrrK3k7S6rlYFoso LvkNfVveYFDA6pHAYPveF2g++AqOZc/SOuc5sja9RW1KAI8ZYXq0mYzV3zAw7yUB1v9K1dq/pXr+ 8/itFmiVvCquOV4BYYwrPPKwl5LLB+T712lb/jINGwROdz5D3o6Xid8tIDzcLicpY2KUbp3KKBqJ y64yBtzOULviHezLX6NfYLNrhdI/5y38l74n0dPElMRxeb6Zalut5G95tr5O8iWfNi5+jrY1z0l+ e4ZmAeKiZe8Ru0+pIREvf2aGmORU2oa6ha17oUJDzDcvSv55jd6VAs7rX6Zk5ask7/iUvooEye8C vWod3pTsK2mihE+ZM0QZdTZJ4+gQlf0Oebdt4mFVyvtrFGHvkZ+0UHBqLWYBU7vAbZe8Q7ZN76I/ vBasWaSufR2LwEbL0t9Su/4DfDfMF+fBIY/ejumHDVg2foJh0Uvk75rFRLIL5h2fM7z5LboFGhVA 7pR8U7roDSrvXlZrDZWQJcTGkpuZTkV1Df0CIWMCD2MSR+ryE4/l86MBcXB66OprUUeGKNONt/cX qgKtjDRr6DBjazGJsCvLvUv50ZVLRXsmlR1aKtvyqe4oQ1lcdPrhNDOPppn+aS6cx8rYZWUMsvgh Su3oQ8lbYzP94my10jNeqYJDXmWgeJmu5Fo8VCBRphRXTJkvqrglHHN7FBU9sZR3JYqlqGbpEBDp TqW2P5u6gRzqB3OpcWSpEKLUiJSLB/ykyebJZ6XmRBmho9SIKDUjT2bELqDeoVO/q1Qmy1Rm0G6K p6g2hpJ6ZVLLVBVgmvoKqOlSpl03CcjY5NolFNbkUdZULPFRJs9vFWdTmc26VmCvmBxtEnMXzWX/ saN89uXXrFuzgm8+fleKxk6mBkY49u0h1q9aw7xZs1m2ROBk8SLmL1rIfNkuW7GcJcuWslD2FZu/ cAGz5sxm3oL5LBXAWCggozTn7Ny5U22SUfYVMFFM+U6pfVFqUX6ugVG2Sm3Je++9JzCzgnWrVrN2 7XoWLFnEorXzeV+AODTvDCECBD55q/A1bBYY2S7AsVP2t8p2uwDKNrz163HNXiawsU7AZKN83oSP HPct2Yl32WY8LWvxNK/ngW49d3IWi0O/gOvpX3E55UtcDeuIsH1PmOWwgMR+FQ7UWg7rD4RbTsj2 NKmN1zAN+pNS6UGyNZis6jgyqn0FTq6TVn+JhPKrhJsuEWs9S2qdaFTZXmIqdwmEbCOqfLvYbmIE TuJtR4gp/47IsoNEmA8SW/E9cRU/EFd5gviKk9wKWMaOXe+wT3RDY5Trl90nXZkZttybkJAL3Di3 mwtnt3DzwQEis+8RlHGN5GIXNJXeaCyexGnukWv25vj1ZazZ9zZ3/Q5SWJ2AwZpCXkU6rsl3cUly 4qnPTp3moxNXee5UIP/6jIZ/crqEv/qfAMk/Pan9xf6Zsj2aw78+nM6HThXsSx3mYMYgm5PaWJLU xKKsVrZqB9ilH2ZX3hC7NX0/AUnvL0CyN7eLg5p+Tmv7uJpXwX1jLJ5GJ8JMd4jIl63BiWD9XQK1 twg13JN9J2KK3Yk0OauWbPYkqdhNPAcPyrqTqRvVqJ1QY43KDHLBFDYHk1aizKqXQFWPvCRC9caq NDomrJS2phGuDUdjy6K820iWJVKdTlfpU1LerMVck0uZzYTWmEmGNoGymgIMZdlkFgjASAHfPlTH QHc9k/3NUr72MDrSKMIhBYwy70PfANPKyA4Rk6Zrpyib9wbV4on9GkjidgiQiFaO2aXwV2pKlGJ5 qA1lyfXHSifMPmVCLKW/goDCeDfNXj+St0CEbv5z9Atg9G34A51rnqdly/tkr3yTqHWf4rZA2X5E 8vJXsWx6h655f6Br9u8Y3fE+xUufJ0nOC9q8iMn6FmZaHgozDXDf5YEUng2iC0MM69MwLP9S9c6V Gp9ugRjj+g9py4iRZxTxmOyi4Ic11C96gRlFzDe+Qu2y58me+yrxO1aCo1nK0kmsleJl/68AyaNe JgRKomKiiE3Loqyhk67RKWyt3WQaCvCOTuaWdwh3/IJwDgzGJSgAJx83tGaDFNQPmQ71xjz7baoF QtrWPSvC+d/oWP877FtepX7ZC7TOfpXuOW/jmPeBbN+ne+E79K6Vz/J987rf4Fj70t8HEoGilrZm ohIDMVh04tErs96K8HS20NxQTX2DjZFHQ9gneyX+GhjtV5o7hsW7FVz4FZC0CZB0rn2RwVVvipi/ RcOZeRQf/ESA8jUeL36P6hUvEb7sbdrTvSStLVi2L2RwwSv0rPgttjUCenNfFiD5SgBEhHViHE// 0L8HJANLXmdMwOLxqr9lesnfMD3/BUa/fIXx+a9hn/1fGBZ4VfrsVH35X2gXoGjf8Dxd615icO1b DC19h/aFH/wJkFQXCnTXNYkQSloLrBr+J0Ci1BTGp2bQMWyXfYGgSu2fAEnfDslHm16gbdMb2OY/ K/H+MY0S3+WLfkPZ0r+m9fPfU/POy2TP+4yu/Fxmenvob3cQ4RxOaaiBGP9kOroF7Cck351eR8lC Cce8p2lfKnlo/VtoTmwXiG5B9/1Kyre9R+3839Kw7A3ydi6i1pgMlmwK5rxK1fIPMaz8BNPFg/Jc NnL3zaJy6d/Rs1GchF8BSdX9qzxSFo+T50pPScZcVEino5dJZX6Xxw/FxplQhtiOO1QQabFLfugW 8BDAKG/JUacDqLPniKCniUhHUdDsj6blLhl1N8lucFJn9YwtdhWPMQJTi1HKkTpGlKafR1Nyj0cK g6imfB6RNB8Q50IZqT3wcIb+KWXunFG6x+y0DDRRL/eu7S3AZhcokDJPmRJcWT/kyRoiCeoiZ1WO dKp7M1UAUUyBEZtdoMMhACKQYm55sq6IAiIKZCjNOAqQKJ+VphtlmfhaASyldqSqM0fAIo3yttQn i701RFMsTqGlPY2Kzmys7VmYm+XZuwoEOgoobTRgbbNQUFtCflUhZa3lFDWUYqwxUdRYiLXDKvFU Rm2HwEqVXrxlLZ/O+4SFy+cyb/YXHN29nckeO6NdDib7hrh86hxzBVbWLF+h1mrMFjiZNWsWc76Z xcL5Si3GIlYsW67Wdsz6+htWynkbBUAU6FBqShQAmTt37i9NOIop/UaU736GFuUcBUiUWpWPPvqI dWvXsX7lOtasWceCpQJAq+fw4sf/lRDdDUKNZ/DM3oqXZqVqPtq1+Om3ijO9V3TqOHElN8m0+WGQ +E2xBpFk9SHMeJ0g4wk887ZyL3MeNzI+42Lmx6rd1M3iavY3PDCtxseyC7/yAwRalSYXpbZCaWpR OqnuJdS6m8jKQwSb9xNmPkWKJRhdvY5sm4EQTRgB2e44x97iXqQnruJs3gm/iWviLcKN9/HMOEV4 4SXR1x+JLr1GWt0tYisPqLUp0XKvyLKjhJf8QJT5LHHWyySV3+Sq2za2b53Nitkfc/LsVlItrqRU ORGrvYSv3w/cubif40dX4RFwGr+ky7jHnCHN7I6uyhePyCOsPvAGJ52WkVQo74D8Nr3Ym0SDP1lF iWjL0si0hIj2RvPUF2fO8d6xizxz3Jd/dVrDX5z63wOSf3pSxz/6PoN/8kMqf31Bx/LEXr4tfMR2 Qz+bDF1sLexhi0DIDs2gQMkg+8R+DSSHVCjp56hhmLP6Aa4aKiQx4vA23SfYeIuwvLsCJLclEW8T XnCHyEIndfvzvvpZvg/R31DPiy0WQLEKkZU4y/4DEkrdyDD7kFbkRV5VOGVtKeht4bIfgaY8WLwv b+KN4eTYxHvo0gmYRJNlDpEXz6Cuf5OSG0lJmRw3JBOV5Ie2NImcsnhSSsOof1hKXKm/XDuINClc fHLduBx9g3NB1zh25wx3PB6o3iMT3dRd+oHKJe9Rsfx3tG14lrFlr1I3/x2it82WoucR4xOT5JUU 4hkZjH9iBL7RoXiG+OPh542LsxfW4mIppfqx3fsB4+I36Fz4AoOrBUo2PsfUmt+I4PwNQ0ptyaqn 6Vr2G/H6/w42/o7pFf+BkdXP07bieWq2vIXl9FIpjEuYsVcxMTWKubWLAO9InO86M9wvXqgUciGr Pqdw/ps0zf+D3EOEZc1rRC39iOm6WhFCKSoH+xmO9qBouQjq18/RvOAZ+ta+Q8WSt4la8A6Pm4uZ UdaiGRVxkvMnyo3o53xI55yXaV39O5r/HEiUKvXxPsJjI0nTK53m+tU+BvbhIdodnVRYbJSZyrAU WSgvKaO8sJjctBQ5ls8jZbE4/weYRYBr5r9M58oX6Vj5NP3bX6F1k4jotleoWPF7sWeoXP4stmXP Urv8aVoFjDo3/Td6tv+1AMlzfx9I5P6t7a1ExPujL5OCvNOGY7CV/v5WHD0NdHbXiffdJsLQJjDZ iKOzjs7hbiYeKbUKXSqQlMx/EfuqZ+hY/gwDaz+gbOWHjOp86Ei5R9HKjxlY/JYI4bPUr3gWw9Y3 mTF4U7H6E/rnvaKOnqrf8gYNs97Ad4UAyUiHZJNpfIMjGVEIQICk9Oohque9Rtuq10XsX6Rn2+/p 2vQ7AaC3qF/+AeXL38S6UUm/tyRe3qdu6QvUyr1alXM3vUr/2jcZXPoWzfPeJVDO53ETDx8OUVNc SX1do4iiPEt/l+S3D/8ESNoEPo2L3ibx4GaBmGFVPJMys+kaUeb06FOBJG72yzSueFnS+XcMbX5Z fveShPM16he/RsXCV1RYK13yPIUCuyXfPIf2q1fxkPehsyiN4ekB2idGyCk0U17WSENTr2QjgXUB fuOptRQvEAif9wwti16kbPVrRH63SYkQZiqyyFwjQLLwJeySFytWf4hJwNl+bhPV3zxL1YqPSFw7 j4laq+IBkLR/MR0CIj2rfvcnQFJx55L4Bk9qSNKSkykrFiCxOyRtH6lDbIcnBiUvdAugKmsuOegT B6R3Suk07aBnslWcmQKM1YnqmiBamxc5Vc7EF1/CL/Oo2HF808+iq46hj06qHQ00OtrpGx+he6if kWllMj5lQjYJ4swjeuV4z+gYdsmPHbKt6+2msqNZHKsWah0t2ASGy6WcUlZUtbQrHfHT1RE2ypok 1Y4csWyq7AIVAiGKKRBS1p4o8BKv1pQoYFLZpYy2UZbpUJaFVwDkySibn/uV2DoypTzMFkDJwNKS LM+XTHV3CtU9SWKJcp0UCltSKG7NpLApB21lBsbaAkx1ZrTWQikvi0k2mUjI15Nk0pFuFuGs0AuM FYsVkFOZTYYlnfiiWNIrksivz8U33IltW1bw/H/9a57+N/+e5Z/PwmYo4mFPP5O9QxzeuZdvPvmc zWvXs2LhYuZ89iWLZ81Vbc3iZcyS75T9VQsWs3DOPPbu26fWeCjQoYy2mTdvngoeSs3Il19+qX6n QInSpPPVV1+xYMECvvnmGz7//HO2bN7CysWr2Lx5E/OXzOXLRZ9w5OJeKvvk2WpiyKzyJ7PiLrk1 dyX8l4k2niJU86PER6rkgVJ0lQJajUUYm0rQVBnJLs8mvy4TTUU4MfqbGFpdyew+x+W4+QIY3+Ff eFCg43uiqo4RLgASJqAQbn0CJFFV34rtU5tboirOCUDcJs7ii6bGgLG+jqyyWu4EhXAzyAO32DDu BMZwJyCBO6E+xJnSKe4sRVuXS6o1kbPuZznnfpETD45xN+4QXlkSbuMVvLNPE5x3UR3Jk1RxnzBl dE/mDQ4fXMO2lYtZu2EOZ112E5J3k8DEy5z4YR271n+jAsl3J5YTlHod54gTLNv7FmcfrMNUH0BG xT2Bphskmi9JfN0greKmQI3EmQBLls1H4s1bAD2Apz49cYb3fwaSMz8ByamfgOR0jgCJ7n8CJBr1 2D8/IUByNYXFqfXsMPaxSzvOtnTYkABrkrvZmNHDttxe9mj7OZg3+FOTjUO2Do4WDHG8YJwL+UPc NFXxoCBWgOSeAMlNgYw7hBpuSkTdFAi5pfZMjjAJ6cl+iOEGQfpr+GruSGTewjf3LiFGN6E/TyKL vVQLN3mSXBCEvjJeQCNYyMxPgCQMnUCJQclMAh8JhT6kmP0pl5c3sywEjSWKtuFaKRjG0OTr0BvS MJVkEZksCW9JJNMaRWZNBKUjmWR3REimuElajStRxrtCh1fxi76Ne5AkVpQbk0qVuRRYdZeOY/sz IKkV8Y7aNkugpUsKvyEqzHq0CVEUZ6SQl55EZkYsiRlyLynse9rb1JoWpcnGKIXmEyB5nn4R3cZ1 79Cy+StKFr2Hce57ZH72CvpZb1O+4nNKF77H+OaPGFn1Bh3ieXeu+5ys+R9y5oOXGKkvlQJ2QIS+ jvSEbBGXcYZsecQue5/GNe/TLSI0vuFlBlf+G2pX/i156z4hRpm3Y8EbmOb9Nd0b/gujO/8zXUtF dFZJGMTbzlz8NhFH1iFurjqyYHJkmomKAvRz/z6QVPwCJH3qTKp+4cGU11aJlz3D40eDUiK3iEgq TQ922YqHLHGkzCyhTPw0iDKxnECDpNFY5D3yZ79Ak1x/ZOGbTK54T6DkdUzrXqXTc6doVZeIuXj7 SnPKoyFJDwczsYEUiyc2sPRLtY/HH4Hkrb8HJMZyLfVdNpSVnO0iIF2dNbR3VcvnJjqGm3A0Wulp sdE3NSjhEynp7/4TIHGsECFf8g75a76kyxQhz1tH7c1DVEgeKFz+HwUY/xv2na9Ssk+Ef/2H2Oco w2Ofo1rC3zTrLbyVfjZKE4wASUBYjNrY8QRIvqN67mvYV7wp6foKzVteoHTDK9Se2QHdyoynSnON Q0y2460SfbU89DwtcPYG3Stfo2/VqzgE4BolzgIlzphu/AVI6n4FJPkKkCx5AiTdq5+lXcDGuPDv A0n3SL8AidxLBZKXngCJ5Pem1S9QIDCc9t039JaGytl2+Y3Ai9qc1Mfj8U7JLwKv04NMTopMjzvE 62+ntLlavO56hpWZTeVMpWauROBCAZKOn4DEIkCScP7gkyHdPTXYzmzFMvt5xle8TcuS16jbPwvr sufokfxWsuJ93JZ8LflKqeUbJXn3UhyLn6Zv6W9oFSBROuEWy7tVLkAyo/QNk1sqQGItLaanX5mW TYIoRyenJwRE+hmSsDoGO2iyN2CfGqDO3ibi3Uzv4yERefH6laaNkRx6JkqZmGljilYezrQw8bhD rjLM+COB6ZnHdPT1UNvVJEcmBHDlmgI8TfL81e2NVLc1CgzUYe0ux9pVToXdRqXDJs6ThbIuM7be cqr7iiWesiS+UihpSsbckipwko5VAMKsgEJzgnx+Ag4KhFSKVQiEmFsTVbO2p2DrTEdZQl/ZVrQJ 2IiZm5TROMq8S0ptiLIwmsRFW5IAibJ4aqI65YJiCtRYe7VU9BopaNSRWpIu5WqeOGoFpBQUkVFa Lg6clfjCIsJ0OYRqUwjURBOsiyCmOF6cSinvswJwir9LgNaDrMpYYrJ8eXDvMue++47Bxk4Gapol /04y3NSBo6md4U55h0cm6W2R92J0knDfABytHTwaHOHamfN8+tZ7fPX+x+qQ3XlffsO7b7/Da6+8 yrvvvMNXAiBKTYgCHXPnzVXhpEQcPqU/kNJ5VmmmUWpOPv30U7XPyro1G1i7cr06Df3iFQt46Z1n cQ25R6IpnsK2ImoHqsWJKqe4Po08W4g4uwECYUEYyjMorBQAsBZR0FFE3Vg7edUWjFXV5JVVUN+p zFT7kK7BXjrH+ukYGaK6s5uS+hqS89JJNUVhakgipeweCXVniKkWQCn/ltCyg8RXXyG/J57ah7XK NKF0PJqkWQqG+v4ZyjuHaBzto3VySJzuOnLFQrJjCMqORF8nQFSpo6CpHO/EBL49f5P1h35gyd41 bD29gwPX9+Of7UZuQyz6tijSqn3IrvXCWONLcpILG5bNZvW6OazcPxuPpJukaMPZv3sDezbM4th3 K9h5cB5OgT+grQolSyAjUnOVlCInEsy3SCi7TErVeaJKD+KWuYq7iQvEFnIt9mtuZH3C7ew5PPX5 8R/59OgZfv+9G//8ZBpPnS7g/zlt4K9OZPFXx3P5Jyfy+cendGLa/47p+IuTBv7J8Wz+5qKOFQk9 7NOP8K1ukF05fWwSEFmT3MO6FDtbMvvYoxkSIBnhkH6I7/SDYv2cNgxxRj/GWdm/kF/OHcmk7oUu BBc4Cyz4E6J1xT/3NkG660SXCIyYrqpAEm50JjzfnQg5T2m6iZLfRBe5yoN7EVfqoVpsiTsx+W6k CXAkm/1IrQgk2RpAWIErYYWuhIhF5d8jucSLvLpo0qTAzC6PpfNRPS1jDURkB5NvSyXHHE9gigdJ BZGkW+KILVQWFwojqcqD0PybQqkuxNvkfpXyQtWHyQsZiaUmTwpoKfykkKm7cBbb4o8FSJ6lZcPT jCx/mRrxxqP2zJJSTpGYaUpLTOTkJFPXUMaYeIOTandHh2ijFLZS8CtV1jaXC+Qt/oh2KTj7Vj5P +5q/w7bud2pfhKooJ2bkXGWUzbQi68qiV5YstAufk/v+nrq1v6d97TPULRSPfPkn+O1Yx6PRQapG Buh7PM5Mex0dntfRCdg0Ln6dfgnj0PLnsW98j7rlr9IgQlYl3m2deLktK15Thx/3rHlVwvAivSJS 40skDAvfEY/+Q6Y6rQyPDTA6PMV4lYEc8X5bRGhb1v5OPPRncSx5hfplX5GwY7WEdoSuvm5CImPp 65G4kIJmoiyfwFnPkr/09wJAT1O6/BXKFz1PwqwX0d0TD1aAQennK5FEf5QPBXPfonvBi3TL9R3y nCPzX8M6/0u0blfkpCm6e/skPWpoaWkSMR9gJMEfw7L3BBbeYlCAZFgApl0gIFcgQXv9mIj/JE0d LYTFh2Aq19PcWy3QJJ7sUDOOXomnditjAigzIpJ0Vgsv1TM4JMKqBMjRQcrqOQKDz4v3/Ru6lslz C7BplflWckMYnWinu7OSstvHqPrqt3Qvf4muNS+pI2Uebv0Dk+t/r46gsi97ncY5b+C+drYAidI5 eoKo+EQpfpR5MLopvv49DbMFHOe+wcCq1+lZ/gy2DW/it+ZTKaSH5D6PsNY3UFhqExgTSX/ooMTp KGYR68GlbzCx/DV6JV0r5f6eAg08rpM8JmBcWE1JYwvjSuNQbwe6ZW9gW/FbAZI/qOnskDQunfc5 Sft2SX6bUGEhJT2PrqFRAclJHltSSVr0DA1Ln5O4fZtxeY7WJS+RvvJ9Bqw5cvYY3cOD3L3njF3E ZliZGr5PQFGEBQVolGYfJc+PPBZWHcMucDA0IWGR+C06uhar5J3mRQLiS1+mculrhO0WqFVy/ZiA a7UOw+KX6J3910ws+z2tG9+iQ9LVvuo1IgTSu7QaZpQO0cMOEjfPpkXpi7XwabpX/EHyt6T/qncl jq5JXMkl5S8jNZWiwnz6hofU5hQFSh4pw35lO/FoSoI8QXljBZ2TPWrjVbu8T+UtzTT2dQmk9NM7 4xCsG2ZkShldo/SFkjdTaXMTG5vsoKDag4Ccg/jpfsAr5zABhuPEW6+TUeuNUYQ/vzUdQ0MOZW0l IjQVVAqgNQ500jLcSZPkxfrBaur6ywQM8ilryVaXvy9uSsDUFIWytLwyd1JZW7Q6/0hlexKVHcnq CulVXZkCH8qEj5nyfZw6PbqxxR9TW7BYCIamQPkcTLE4XGaBlNI2HSVtaRS2xlKgzN3UHCWiFo++ NgFteSpZBWlkigeemp9JTG4qieLIxRl0hOdoCM5NxzU1GJfkMLFIbsYFcy8jBGdtEC55PngYZasN wUUXxt3MYH4Mc+VmmDde0WHs+fYQd67c5Pvte7l+7BSjDQIg41K2tQvItvUy3dDNaHUTIwIj4yLm VaYiyTMDtJktMDjMYEPTkyUkunoZaWhmvF3kW5y77rYmtm7ewCeffcj3hw9x+/QF4kLCaWtt4+vZ s9QJ2N4VMFm9chVL5i3m+HcnWbhgNt+Iw7dm+xyKajWUtpgFEptonxzB1m0TEY4j2+Yp3v5dcXBd ySpLQm+1kl5USYTWQLa1ivSScpIMJcTlGLGLNFjruykoq6eq1UF5vQNzdS/FlQ60pjqyjGWU1tbS I+VV+3QnZd1lYiWYBUQLmkrIshaKHhWSkFcsTnAagQkpaC2ldIhzNyTOmrxR9Mm7062UA23tSpYT WFZy46SUuFOYaivxjYknIlNHUGYhudUtJJWUCQAVkVCqFS1NIbo4jnhzOBH5V4krvsZV/3VsO/EW e45/wNGzs4lIuMzRo8s4IkCza88SvCOvSr5JIrc5gthyZ2IrnIgtu0GS5RqJ5VcIMR3jTtoabmYs 4qZ2Ljf0X3Bd9zk3smdxMfWTn4Dk2P8ISPQqdPzDMKLYnwFJYg87cwbYp+lXgWRbdi8bM/pZn+Jg bXIXG5M71e8OaAc4kjfMsYIhjhR3cVjZGsc5XtDJj4WF3ClMxT0vntymSqz9VnJr04ky+RGQe1cA 5K4AyU0Bk2tiV4hQ+pqY7qrNN1FF94gtdSam5IFE5n0BFSeJYC+BCD8i850J0d0lJM8Jz6xrBBqc CCp4IJEtEFPii7YhmhSrr9rsk98WJsDhi3fmSQIzDhKTd4aAjJMCNc4YWsJIr/IivzOI9EYXQo0X JPJvk1B9lxjbHSHLUHIrQ7HWZUsRJST/sJ2Ka8coW/kOhWt+Q9P2ZxgXz65l6Xuk7Jor2UT1/yg0 F5CcFYW5IovBkQrGh0ro7cylvbeZMaUPwUw3TZ5nxGN9gzYpdO2rpRAVGGnY/jbZmz6iMshJSssx sotK0FsqRFMnGRePLW/x29QsF094zfO0rX6a9vVvolv3CdFn9kqh6qBbRGVEiFpph49Z+QllIp71 y16hQX7TtPZ1Mvcsg0arFNJKDYMibEICvXZmEgTevnlTxPQZ+pQmo7XK5GtvErfiA4pCXMTbHaFd XoYJAbPc+W/QOvc5mlfL829+WgT0bcxzPiJu93pViKYEMLLFS2kcVWbiFU8h5g66Te8ysFnAZ7PS P+QP1C9+nuxF71LgfEsKdimUxETN6Iu+R/7Cl2gWL75p4+/VER12gabSRZ+gdT/Lw1EHVqsZDy93 9JpM0a5+JuK9KFz2Dv0rXqdztYjW+tepFwjIFoHWXRUgmZ6koauFgIRg9MUptHSYGZloZfxhJ1OP HfQONDM80iHWyZiIxICjSQS5TVJSRMfRQNLqLyhZJF63xHfL2jepW/MRmuXvM5wdIc8nBYIyXHio ncoL+7Ete5eulW/St1YAUKBkSMLfu/55iatXsS58Fe/VS+RcJe4hIiVbIFX+5JkKr32vzoZat+pN eja9RtvKv6Ny3SuEb/gculuZlDjVmYt54OMn0SU/7q2h5PYBiiVtHQKTA6tfoWWzgPHqdwgWWOCR ePECPWWFdeJpd8h9JIy9XZQufofWZc8I7AmMCDh1LHtL8uBHRB7aLMIshd/jCQIFlJr6BJWUmqiy ZFIXCQALfPcIKA2tekng4Q+krpH0tGZKHI3SNNJPVrmVqv4+ph/2kHV0K7Yls6mc9zblS9/E9s1r mOd/QPS386UgFTSfkrBI3jAe3UyZgG/zgldoFSivFThK3L9NYEqCL484MziA8ftt1AqoOJY+K3H4 LO3rXsO0/A18tyrv2k/zfow4SF/9JTWLX6Bryct0L32dpqWvYJR3svKWQKxSestfapIWU0GJAMng L0Ay+fjJVjEFSKzVytTnI2q6CFIxJk7IyOMOgYQM4vSX8cs+Sojxe3JqbtE8nMnQow7GHkv+6qsn ptCbMNM5AvK/JbBgL2El+2S7kwDjbry1u/HRfkew/jwZlf4UtWdQ1lWEpauSggbxtOtEoNprqHGI 9ZQIrBhFGPVUCGyY22JFLGOw9kRS3p2AVW3KSVNrSSp75HOXlDMdIRS1+lHQ6o2+1UNda0Tf5CsQ FIqxNRpDcyxZtjBSLcqiaDHkN6WQ15iMViDE0JSGsTlbjuWgq9SQbMggxZAuz5tEhCaGmIIkee5g XJO98cnxIsjoSXx5AjFl6bhlxXEpMpBzYf5cjg3hdIQfJ6ODOR0fwcnYUM7HhnMjLpbboeGs2Cpx EhnH688+j8vNO2TFJDA9JKjcbmeyrYf+qiYGm9tpMJeyYtY3vP/ii+QmJHDh6FH8792jvqyMqW45 t1HeXaU2ZWCIswcOcumHH9i5fj37d2wlxF0cSZ8gZkYmeHD/AXPmzeWV119j05bNLJw3nzUrVrJh 43qWr5jHB1+9JMAlWlGRgbm9kgpHD81jIwJsZWSUR4p+iBNtFgEWIMmtSkdvqyA930p4bCapOSZS MvNJTsklPU2DQV9EToaOpLh0EuKziIxIITwsifDwBPx8Q/DzDyIkNITwyAScPdJw9kzAKzger5BI nDx95L0Owj8iUbbB+CfHEpoZT2hWDLF5SWhtJgoba0jKN5KgLyGtsIZUk1m+y0ZbYyDWGEVmhaRn vYSjyUiyRUt6pZ789hK0zXp0rZKuAsOZ9bEk2QKJNN/ELe07HsTu4KLnYm54LsfFbxOXryzhwP4v 2L9tKYePrCc48a7kp2Q0vwDJXaItEh/ltwRIrhJjOUdm4xUSqkRPCw7ilrMHl+ydXEtazdWENTz1 6bGzfP7DOZ457sG/OJ3BU2cL+YuzRv7lqRz+5Uml/0iBCh2/hpB/ckb/K8vjn50RiDmarvYhWRzT wT79KN/qhtgntkeZ+Cx3hI3pfWzK7GOvdpgD+mEO5QmAKBOiGQf5rrCNwyYFTmY4VTDORVMtNwyZ Qs0JZDaUUT5YLAkcQbDGizC9ZAZ5KYJ091ToCDfdIMRwXfadCM67qpoKK8abAii3BVDuyMshlCYW LRYlgKKASnD+LQLzbxJcJL8zuBBr9hX4iSHFFkCQHM9o8Calxg1f7RmSi6+SXHiTMM0VUss8hIB9 1el8sxs8SKm9J/e7THKNK/HV98UekNcRSV5tDA2dRSKaIrDdVuzn91Mx93nqt4pAbX+akRVSsC/+ gEwpJB+3NvF4pI/BnjryS5PJMAbTatfT35/HQFeOCOCY6KN4jqMNjHgel0L4OcYW/YGxVc+LkD5H m4hp6YYPqPP4UcRWvAERH2UK/Sml2nniIYUrv6Ri3ovi4b6MY6UyOud1yld8SNJ+gYGhDnH1pBht bWQ8PZyyNR/TJoLVs/IV7Fs+lPB+RvzxDQIh3XQN91M/OaOuK8L0KGNFiaRteJfOVb8TMf0d3epk Xq9SsfxD8rYuR9xf2u31zPQ1ULBjLU2L36de4KVr2x8YXPgMdhHTlPVfUBkXKiIuVxXvmoEeHmlS KF2zkNGFIqxfvwOzn4O5f2B81gvkz/uQrFtXGRNPs08K/sfigT5MvkP5vD/QNPs3IrAShvUvMLLs bUpnv4HF47hoVS/D08PYuuoYFgBDGd4a7USGeNmdEh/N6wXwNrxOm8SnSUCm5NxhiZdRddXf2mYb 1opsBgcFEMcbGBMoGZvsUmeU7OqT6/R10FhlpaW5irbumifp7ailatcyque/TL+IftPKV0WcX6Nw wcvkH90oiuWgbXRA5F4kzF4tcTWfkiVvUr3qFTo3vYxdnqFzw/M0yufyBS8SsHyegNcYY1OPqOnu 4fHwCHS10nZ6F+WrRZQFEuxblLT9O2oEBHLWfsnjSvEQxybpkwKzvVOgydEp96oibctX1Ai8jQrc DQpg1G5+lpYlAp3LP2ayvkBV9aG2fiZnHgvItYExk+oFb9ItsNcrwKTMotsjYl+17EP030r+aSpl Ytyu1iD09w2LkIv/FeeKZtZ/wy7xObjqVbUzb9V6yW+rP2O4KFvAV8lBQhCjkqcHumhOui+A/Ca9 Ahm9y16gScCwbdnLlC57E789nzI83sHUuNIU1kHt0Q1UL3yR9nnPSB4VyF39LsX7VvK4xiJgM6XO cUJhHsmzJd6Xv0SDUkuy7n2SV3xKfV4E/Y+6eeiQPF9bR/36pbSueFsF0p5VYqtfwCr5PmX7Yh7J 90zN0NnRT1V1LXYFnJRs/ytTAEXpeFrT0ChhfChwP6PO2js185CRRz3UCyAUlIeRKI6Sv/44nin7 iMi9gN4cT9dID7X2JqyOUvI74jF0+pEqwBJecgQ/w048NBvwyVPmuDgg5dNRoo2XMbVEUjNoxNJh wlhrQFuuFS+9hFoBzRopY+ocZZQ0ZpFZ6o+m0ufJPCV1rgIQbiI6SsdKPwEKb3WJemVpem29C/pG +a7ZQ46LR18l70TlLXXV2IzKm+KkXSKq4KxA0wV1kiyDMnqnLZnilkzy61MoaEyjpC0DfW0yiUWx xBgjSSyJJ9GSRFJFEtGlcVKWRhJhDiKm3IuoshDuJblxPsSVi+FBXI2N4VJUFOciwjkXE8PpyEhO RYTxY1QEF4ICuRsczOb9BzCYimhobESTm4uPpxeh/oH8eOI0189e4Oie/RRpdNRZymivrSHc14e0 mGh6mhp5OCCw3Cl5p7eXJlMxa76ehf+tO4y1SL4WMBnr7CY3Mpo2s5VqowhxagYfffAhH3/2KWs3 bmDxksWsWbmKPbt2smT1Yt75/BX84x6QaFSaIzLQ1JZiau+mTvJcWZuFlOJgEoudJA6ukyROba5S c1RYRHR6PrEpeiLjsggVgAgWoIiMiCQqMoywEH8iZBsVn06kQH1sajxRieGk5IozbsxCY9SQqcsm p9RAijGVgjotJa25AqK5FNRnkG2Jl/ROIsucTmFDHqWt+RQ16smr0lPUYFVraELTswnNyROotKKp K0TTkEteayam7hzVDG1y/YZMtJKuOjmubUlF356OpkXApi0BXYfkqfpi0UYtd8NvE5DozOETG/h2 7wq+37eBvRuWqDUkx09sQV8WI6D6pIYkweYm6X6XhErRX+td4q03SLBeJlEsxXKb3ArJp+Xx8gyp 3I2+xeXASzz1yT8EJGfyBUhyVSD5Z/8LQPKX50w8dSSN/3g2h7mhjezXj7H/V0CyQzvKbt04uxRQ MYyzVzPAt0pfEt2A2mRz2NDG93nD/KCf4YxujMv5Nu7lp4iXEEGQ3o+IQoGPIg+CtR4kFEfJy5Qj gBJJkOYBIXn3iCySl8cqYFB4Xd0PNlwhJP8qYQXKkKdrxJgUKLkjMPKTKf1QxIJNN/E1XMU1W0Cm 0JXU+nDihQY9cm8SVyFUWObDveSrxGr8SS2IJE6n9AROkMwYj0+GAkFynZJr+GRdEvrzEiL0JLzU hVRbqHghBTyc6aejoRbnWe9T+ol4inPFi1/x1/Tu/AMTK16ma+lHZG2ag9v6BZSHu0oR14GlKokc SxgNwwW0DRhpksz3WLzph12N3Fn1Kbrlr+OQwpgFTzOz6kWG1r3M2JY31BlA46UAd9owS4SoU20q mpySwlm8ufzVs8TzFLFb9RojS1+AlW/R+PWbJM/7nODdW6BvBJ+Nm8hd+jX1c15mcP4zTIlXr8zO Wb36I4pWf4Lbl2/w0GJRmUGZXXS4qpjYpa9SteSvGVku3vaG1wQ0xFNf+wZdXwuUfPk2MWtn0Vcn AjTWj+HkWYrmf0r3no/Ee/33TC/5O4YXPIN58xtUb3wd67zf0rBQoGLB7+lY8nseHpAwrvtP1G76 d7TufpbWDb8Xb/Zp0he9j/7OLfFwp3nc0Ebajp2kzX2OPvHExxaLJy4C1L/lLUbmKsNav8Rv2atc WruIqXoBI3sPtLfguW4psfL8fcve5fE3v8chYtiz8Q0R25dpWP4eacsXcHbOYkaa25gQ8bRZ03F0 FzE8aGNwqJbBkVZKyvOpba2lUVl1uaiYllobj0SYqzLC8V/yOSXzPqB38TuMLnqFbhHxgY2vYf3y bzBt+pIrGxfQI4LUPz3I1IQUjtW55G78VNLpNaoFpjo2PCsi/ixtAg013zxLsNLvYVRZknECx1Sf PEMz8bM+wTb7ZTqW/VZE+RkGN77AxPLfYF/wOwrmv4fL3LlYY5OY7u9nTArkaQGTeytnkb/qE7oF Th8teJbx1RLfG5+me86z1G34EpdtsymIDFABdeZRPymeZ8hZ/QWtC57Mzjq4/lXGJL+NrxRAWfge eYs+x3/ZbHoqzE+Gqo49IujAAeLmv4N93VuMLf0DkwIFU6ueZmjlbxja8joVS1+kbvOHWCUvli/8 HU2L/kagQZnL5mWY/xoP17xGg+Sl5pUfYZn/FZFrlwgMi8AXFBK2Yi55swSIFj/L8LLfCSA9R/Xy 31Mi94hY9h6tJXkCawPQUkfVkU2Y5/+BygV/i2XOG2RuXMrM4y46hlsIvnyB0I++oGX2l3QvkrRf 9wa96yUPC1TXr/4tkUtf5tqGhfRKXlFWDe4dHKBvaFBtolE6qU8JrCmmdLRVvm9osQmYSBzPPBlx JFGhtMyoNTbKtPLjjycYpY+h6XrGZ5rFYRhmQABu/PG4pKmd7sd14nTlk14VIOXYXRIrxdlpvE1R vzfZzU5EmH4U79uVHPk+vsCHSK23eLpBpEsZWNyeRX1/uTqEtn20niHaqHZoxDsOQ1kgNLn4IvEl p4kq+Z4w4zFx0k4RW3qRJMst0mwPSCl/IN/fIq/Zk8IOZTDAKcLy9xOg24R/3jpCTeuJLN4hYThM ZIHkhypPTM0xAiFRaKpDybH5S1ksjlllgFzbHX+tm5StodyKv8ftJHfOBN4mVMrsCLOfeMeyLU7E JTOaGwlhnA/340J0ENfjIrgiAn0pPJwLYQFcjwzksvcDHvi58uPF0yr+PZKYHZ4Yk/dPHC6J8/Gx UZRlERwdSjOpMK6jC5Mxj5AAHy6dO8OJo4cJ8vXCoMmmMCeHkvRMpnp6GW9qZaK1g+nWLkZqm5hs 7sBRUc2t0xeY+9lXzJ0zl81bt6iToy1esoT9e/axcOE8vl70Kd4R98mzpWBq1WBsMaFrrEDf3InF MSBAYpa4DhKIk/QrvS6Oqzs55WmiGyZCBUYiMgzEawrE2Swix5SPyVpIic1EUbmewkrJ22npROem ikDLtesFKGpzBD7y5X6FhGbFCRDmkmXLxdiej74lVyBCJ/fPI6+pUPQoR0BER3FzLilFYfgnuXDq zg9ccrlOdHYGkVkCFFWFFPVUCmgY0LXloO/MQSMwqVFqQto0AiJyzQ6tWjOS25iOvk1gqDlV4CQN XbuOhBo96fU6boZcprA+Fd/g85w5vpajuxZxYNM89m1dwvfHt5BbGiXgE0lqtR+JVW6io3eJtYj+ ij6rrQjWaySXXSOzzI1syRd6k4G8EhsPQpO47BbCUx+eOMuHJ0/z9AkXgZAUFUb+6lSe7Gf+NMpG z//zKxj5+6bjH5028Bencvh/j6fwqb+NHbph9uoG2Z03xDbNIFtzHGxI72RTZjdrkltZndSiflY6 ue7WD3Ewd4JD2im+000KmAxwztjAjTwN97UBBBSIt9UaR+10MZkNUbhmXMDfcJEA00ncNTtwzl2L u34tnnl78NQeJ1gZJmzyFHMlxHRboOMyQYX3CSlwlmMPiDQpcHNfqP8OEfor+Gac5kHmMW4kHSSx zpOoClecsy6TUB1CUk0UdwRIkrQ+ZBnDCU/1JEbgpKwnn4gCd0KLbhNSepOw3B9JLr1PnBQA99OP E57/gFpJRGUl1qmGJvRfvUflrNepW/gKbeIxN6/8g4iIeILLXsE2/wV8Fn1CebCfeLCdVNXnE5Xn pFan1nfG0y6Zf0SZoqmtjOxZ71LxyW+pWfkMli1P07BePNBFT6ZZb1z+JmWfvkbqIgESEcamGTvN SqfGKcjbPJ+yhS/TLCDTt/D39CqTsq18kRgpyOO/lwL/URVZ+xZQO+cVupQ5Stb+V4q3/4aKDU/T ufA5Sr5+hrBvXhKvslAKg1EpH8YYsWiJ+OJFar74PWOz3qRLQKly04tUr3uGLrlP+7y3SVj4PpMN WpS1hx5O9tIc5Un83LepWfI2jSIWjcv/oI6A6VrxogiciLBYrwhfp2wdS1+ibf6zNM76LU1rRVjm /Z6Cz14hdOHXGGJ8GJ8UL1c83fivF1Gx8FXqlv6exhXP0yLx27n+LVrEe65Z8CLWb54hcOGXPGpr UmfGfNjTSvia2dgEWNrnPUf9ileo2/gKLRteoUPu3bLwdUxz3iFi0VdMtdWKMI+gM8bS2KGsXVSA 3W4Sr9lIZVkmLdWlEtcj1FRYaGuqEmjoZCAlmIwFH1A173UaljwnafN7Cf+zdC6TNJr3MrlfvUrQ +jkS53YBxkEGlbVpHo4xnBlH8JevC3S9R8sXkk7zlBq0Nyj6+gVC50uaiigO8RC1h1BHG5lzPqd6 3guUzf+XAm5/R8ea53CsfJquRc/IsRcJ+uYNWpOiJP0fM6l0WuhtIvfLj2n64HnaBATLN4ltfV7y 4ksCTk/TvuJV4ma/SW2EL4+V2riJLkpu/kDmB89SOf8lale8JJChdNL9naT1b6iW3xQsfg3dis9x lBUzpqz9P9hC5v4lGJe9LNApeWDZc3StFMhb9wqNq1+nZ5mAzZI36Fj6ijoLbaO8A+2rXpBzBCZW fUyjssTBKkl3Sf+OFe+iWfohUVsWyjNIeGrLifzifSq/kt/Pe17tF9K65iWalOtL/ov77H2aCnQS P0/6To3H+2L49AVsnz1P8qyvaEnJ4vHUCNMDnRT8eJay2Z/RPltZa+i/0LzmWewr3qJvyWvq8gRl 89/C8/O3RLRaGBP4bu6y09FUz6MJyfuKNM5M8WjmoaTEFBMzE3T1OugfHhFAEVARSHkkDoQygdrE pACM0InSSXtSYPKxCOukMnfRtGCIAGldaw3N3cryFRXk1/gTlnOcsLz94ugcJKzoAF7Z+/HRnCIo /xChBRvFudpGeMEeKXsOEF96ktiis8QVnye3RjzRfDc0lfH0zfSI9VE3UEFBUxK6Wn9y6j3Ew3Un ruwWUcVXSRBhMHT6iPfrpq6v4pP7A3Hma6TXipNl+UGdRjys7CBB5oP4mb8joPQI3sYDUhYfwy/v qMCHkzrleZLVT8pTL3yzxXGL98cpIQDP7Fhx6JK4EBXIqTB/riRGcTMpnBtRbtxMcMdNEyRldhAX Yz04F+nLuagQToVHcCo6ntPRoVyIDeJWYiC3o/24FerDwSs/UlZXx1BfvxSPXUxOjNPd1UFDYy11 9TZqaiupa6ihV6B7dHRUIFAZrK3AoJJOT6b472hqIj4gAIethhGls3aXwGO3nTOHvuOjd97iy08/ 4dP3P2TTmnUc3P+tOvrm8y+/YP+hgyxZtYL3vvqAe8F3CMtWVtCNFegIJqcmk/wWK/nNrZR2tZDf lEpC6T0SLD+KnSOtwgOtTU9GYR1ZRZ2EZmqJMYj4i6ibOrIFLARsOrIEKHLIqs4WGM1F2yTi3Fog wGFE15yHudciWz3B2WFoS0op66jD0ldDkRxPqEhWFy5NKUlj+ealfPDh28ya/QUrViwRgFrAkiXL WLtmE5s37ZDnWc4333xCqiYBfaUBQ0sRKbYcMut0cu9cNLUaMiqyBaIyyRRA0taYKGgpxtCkw9gm z9mul/164ovzuRbsSnaFhur2Uvx9r7B77Wd8t20Ou/cu5b6HEzXdTZQ7zPIMYaRW3iLZfIVUixNR 5vsCJt7Elwn0imamVUh+k+O5pTFozCbuhcdxS9Lo/x5ITut46oSef3pGI0CSzFuuxezUj6hAsscw LHAy9AuEKGCyJdvOxowu9di61Ha2a/rYkzfIt4Z+Dud1cMZg43qBnnv5obgpw4qKL6HrDBOLJLrs Pp6akwQWnsBDv00y+9dcSfqEu5mLcMpYi3/B93hpz+OjvYmvVqkmdSJQxN1HruOruy4vngBI9kX8 cs7hn3OGQGV4U+5ZXLNPcSVWGUblSoTFnbupF0hvTEDbmcX54FNEpbuQqgvGLeQ6kdm+FApRZtZG EFYsEV3hREj+Sfx1x/DNO46HVgqQvDuYm7JFAEVEhOBjd68jbecKsWVk7F1G9v7lZOxZStruxaTv WU7gd3uozMhi0j5Evnh5wSnOQqHKSsa5dHVY5PWyM91TRvLBdRQdXU/inrnEfbdEPq8lZ9daEg9v IHn/ZtL37SPswDG1en9KvIfRXvEWHWNU+rkQsmkBmbuXot+9jFy5Z9Su5QQc3oLHqQMiPr1EnjpC 0vqVaMUzzBVRST4i4Tu0Qq6/nJSda4j8bjcP5cV/9HCSafFYxxqrCdu3idwdy9BuXUXm3jUky/nJ +5ai2bGStE3ym+8P09NcRb8U1K1SWHSP9Kq1CI87a2gIdkezZwsFm9eROPdFsT8QLwARvfANgue9 Rdr2JWgObSH/xH5aEsMZLsgH8UZmhicZVeZnEGEYa2tHd/k2cfuWk/jtAhIPLCTp4FKJl+UkSRzH 7VlG1I5FJJ8/wlRLE4/HRUIGBgk5eYTorctJ3bGe+L17SNr1LZm79pG7cw+Z27aRcfBbwiTsDx2d 6kJzEfHOpGs9sdYk0NajYWioVADEQGNVATNjAzSVFDDUXA0jnQyXaEjYuZ687WvQ7VpG2oGlxB3a IGm2mYytW+W7nUSfP62K/sTEAPn6HKaVid8GBWYM6aQf3UH6jhVk7pB437OOOEnX2B8Oqk0biqc4 NvmQ0bp2kr4/Q8KuTcRJHorfu4nk3dvJ2bNN0mMzSRKn8d8doktvgDFFHB9KGk9I2hygdPcO9NuX kbpf4unQctIkjgzfriR750pi9+ykOjmVh6NjDPR1kR/kRdKOTaTu2UD8vlWk7V8m4LqE7G+XkbB3 ORH71hNxZD/dVWYJ2ygzfY0UOl8g9cBqNa+n7lpJsjyDbvtKyXdyv/0LJd8uIv7bhWTsU/LhGnL2 bUa7eyO5cq3Mb5fLu7EY406xXatI/nYT3t/vAoFr+qoJkOvlHdyARtI2ScKfsG81qbs3kLN7FXGS lxvLS3HMIKI/LcFxkPrjcYK2byPxjHjZY/2MDncL/A2T+8CV5G170W3eRPYOeS65RobEi3bnVnK3 byRpyzqCdm9jurONmfFJqgU4TZJO7c21PFQWHnw8LkCiLNEgmDEzRpeyqOLkgODiQ/ofinBOiNc9 3UQfNTQOi7db74VT5CYRlh/wTz+JpiqQopYkKnvyqOg2Ut6lp3O6VEQgCLfknbhnrcevYBOBpVsI KFFm8txAQP56dWKtwIKt6mRcgfm7xfYRajpEgO47cbKuUdoTL+KYSW51Ivr6NDSSX7OrIkRM5HNT gohdLLlNAaRU3ZWy6wQ+up1qf5XEyuNEKsvn5+3Eu3gHnmXb8C7fhVfZHrxKBYqM3+GWfhCXzO+5 k34K3yJX/Iu9CLMEEGn1J9gQwfWgQK4GeOIUE8DV0Af8GHiDOwn3cc/2xCXZCY/EWzhFX+RO1I/4 5rgQVhCGa2oAl0M9uRThw4UYV84p66FE3cQ/P1DClIRzoht3I5359twRqhrr1TV+BqQceaguWDj9 ZPI64WBlRPjPqzD/bAqIKOsOKWAyOTGmLvvgdPUyPnfvYsrMZNvq1ezasYUv5nzBOx+8zabVazm0 dz+rlz+Zh2S3lAtzRdg/+PwTzt4QTUl0xSvxJlH5LmRWB5JWqfQjTCWrtoDCzjLy6uJJt/qQZnUm qdSZTGs4+qp8kvSFPAhK5JZ/GPEFGgGY/CcdlVuTJE1SMDTnyn4e2mYNeW15lPWbqRqrobC7VD4X qaASookiv74QfUM+ujY9+fY8EfskaoYqee3zl/h87kd8+ukHLFo8lyNHDoodZs6c+WzftpulS1YJ mGxg08Z1fDbrM1aKFjVOtaNvLyS/yyR5QidgpcXUJtcWWCoWvakdaaNmuFGOyT0bcwRg8qnot5NR WYpPhtKZuYiiKi1nTm3l4JbZ7FrzKbv3r8M/VJxoez91ykSEAl2ZNn8BJk/SSwNIKwsgOs+b0Ox7 8h4ItBVfJLXkFjnmaLRWI3fDQwhIj+Opj06c+zMgMfKXJ3T81Yl0/plAyT868w9AyJ+YAMnJPP7R D5n8i++TeP1+gYBHP5vTOlXgWJ3crgKIUjuyPq1DBZO1KW3qdmVCkwop203j7Cno55ihkYv6fG7n RuKskUysPYu37ihuWZeFvO/innYXj/T7xFlCKe7PIb0uSF7Uy7jk7Mc77wgBptMEmS4KkEgG0l3C T3+NIONdeaElkxuuyPEf1THW/pozeGf8QIyca3aEoO0KEyA5TJjZDU/tbbmnM9mtaWQ2ZQjY+AmQ uJKQ44dL8DXcI24KDWeJZ+ApBcNtgktv4KY9ibvuBF55JwVKzgj8XCA07x7GRmXyoTIaeyto6a+l rb+Vlt4O2vt7ZL+HdvHWOgZasXdU0iOUnZKRyT2f+wQk3COrxI/aliza2yx0Pxyi59EEPZNjtDns OERUOzrt4ik4aO900ODooqa/G9tAL9WD/QJMjTwI9cYn0p269mJGxgcZGRZvvK+Pvm4HvfI7e5ey VssAnd1DdA4M0zM0Sv/gKAO9I/Q7hkSQhugdkvvK7/pHHMICyjwbnUKzenLNGpr76hicaKdvuIHO 3i66ehz0dfYy0NZHf2sv/V2jcmxEoGqQnNgkPG/dITAoiIiMdHJt5VQ62hmSgl38dylNRDBVUyq8 RXbFyZGyh8Hhx+J9TtLcYcdothKv0eISEc41D3fC4uJorK1n1C73Gh7CMTJIq8Mh8dNHz6CEe2CE 7p+sZaCHqo4WdOZyqtpaaZWXzTHZQNdQK532Afr6RrH3DdDT2yn3q8cuz9QyVC1pZ8M3LRiPsMvE Z9zFUh0p19XK+Ub6HEW01hmZHu2htkSHrdwgaVxP91iHeGoORhw9dNklXQQk6ob76BxySNw6GOp3 0CrwYeqpFkFJ5l6UFzF5sTQP1dE93kqfiJl9uFldjKxnROJVPOmu0WYqWksISw7FUF6CQzz1kelJ EcF+evqa6O5tl22PhL9LrENMnquvjda+FkxVhWjLLNRJOvcPTTLQLfnAMSjpOyD5SPLPYA/Nvc30 Sd4c6e+i194uMGzBKHmyTuJncLhL8sUgPf0Sl72SVyS+HLJv7xumQ/JJt+w32Psw2Wppau2RPDYu 7DQkMDzByOBDCcuYxNc49vFpqkfsgpET9FqMjBWbGa9uFAmfkfQbZ2LkIe29fdiVZQQ6xNttkXTt 6JN3px9bXy9Nks4DXf2MdA3L9ZQ0HaZZ7u/oGGWorYbhrnKG5F2wFFaRk5VNbW0p46OdanNVZ28L tfL+ZZdkUlBloG+8R51dta+/jeH+dnodEmfdspVn75O46xXrVjop97dQYM0jQOA5Oy2auuoShoc6 mJzqE+gZFBgZoH+8S97nBnrGJM5HW7H1WLH2GtF3hOGZf4CbWUu4mf0+bgXv4Gn6CA/jF3jkz8VV u4ibSXNxSl9GiEE8amsYLTPiHbcH4mf4AZfc7XKuwIhlB96mHfgY9uKbvx8/437Z7pPybq8c26ea n+aUOg9I7aCRChErnQBJTnk8OValfT4ebW0yOXUJ5LclEFNyn+jSKwQajxBSdJBw8z7CSwVuTJtx NiznQdFyPC1rcDes5EH8ArwjlhGXugej5Raxhquk1YfiV+JNSLkCI57EljmRWuVCrNWJyNJrAjt3 yG2+K0J3E13LFfTNP2JsOkdx63ks3Zex9FzH1HpFxErpR3CHFLM7CWYfcTalnC3zINL8gLhyd+Lk 2h5Zt3GKv0FMYSROYU64RbpKPrJLnlEWs5wSGHnMI2Ul57FJARRxksbGxFkYwm63qzUmCpRMyXFm HguITgiUjtFuraAwPYPxnm62i0jPmvMV27dvYcfGzWzbuInF8xewY8cOvpkzm0++/JzVG9cTEOOP V8JtovKUOa5ciTffJtZ8l+RKf9Jr4yS88cSXJxNtFgBsyifFlkd+R508fzPBWhNH73hw6q6riLNB AMRAQXumCiSGljQVSPQCI0rfDX1btkCIDkOb5J9mE7qmYjJsRoGASLTKqJr6fAoHyinqs6hNNbll eXz4xefMmTuXJUvn8+57b7Bh41qWL1/KN9/MYcniFaxZvZFVypDl9Vt57d23Be6OUjvRTFaDhtyW bHTN6Rjl3oaWDLW2pqDVJFBbQYm8//kCHnlKs1BzIeaeTrzT4nGXMsjYWIiuJI0d2+ayf+PXfLtJ 4nDnIvSmPJr75X2V8qSwQ0t6eRBxBi9Ckp0JiXUiKNqZwNi7RGXfINN8i0zLfdJLwtBY9QK0nrjF +fHUe9+f4uOTZ/6khuQvT2gFSDL+CCTKGjf/IIwo9msgSRQgMbHbMMYeZdivfpCdecNPoEPT90vT jQIoP3/eJd9vMcHu/HG+z2vlqjYfp+xQ3HNu45N7ViDiGH75hwQqTggonBaxv0pMmTfxVnkhSrxw z7yKZ46QrwCIv0EgRF5uL/1x3HOP4ZZzDE/NCTz15/HSnsNbI9fLOYVf7kmBkhMEiUUX/khEmTM3 4k8SVe4jL6iv/MaZnNYsaqZrVSAJTb5Pii4Y72gnvOOcyKqMF7C5iWfuBQKLrkp4L/Ig9zJumnMC NKflXgqYnMdTJ3BkvCUZ6hj3IvdyyXMHZ+7v4tyDb7ngcpCrnt9y3VfM43vu+d/kkvM1nIPFe0m/ h15ou74jnbZ2E4NS4JUKiWsbjCQWpuLl58St88dwvnac65cO4eLpy1lnDw48uMcxlwecuPojXq7X Cfa9gFbnSX15LLbiKHLTJHP4XSXA4yKhbpeIcr5E3D15hgc/EhJ0VzKMK34h9wjwukmw1w28Aq5y L/wKvgI3gT4CAZ5OxHreJtr9OvrUYLTaWBHqcPyibuPvK9eU68TIM0TI94HuVwlzuUTig8tc8jvB hYhLeKX6kyMvZY547qkp6YSHB+Hn545viBe+wR54+rvg6eOEl/ddvH3u4ON7B3//u9x5cI1b8vm6 hM0pwpWgqAASYsOIS4ghuzCPwjI9iSmhhIZ74R8oUOn9QH7vLtf2kd/74hsRin9AJPF+CSQFR0ic RGMwx5KZG01cUDQBvn54y73dAm/jHCjpGHIRVy9JR/cfCfa8gV/gORKkcLTUhtHamUprewZjwxba G/OZHG6h36ihv9ggYphLRbUUGCU20jPNuIfncjEsk2uBgbh7uRDs4kyYszyjqzMuAe488JcwBvtS lBtLS3kuQ45aLOV5xCXH4BPgh4eXJ15eHniFuOPtdZv0YH/0IeGU63S0NtZQbs4nKzqYRBHMmGBX QgNd8PV3xke2Xj7iiQQ6E+5/nwTxVvWZXujyQ0jTBJCU5El0yC3cvc9yU9LmbvAD/ALEm/HzI8fH i0j3OwSHuBGXEk52Vgq5mdGkJPkSEeFOZJSHpJsrkREuxEc4ExN6mzC/WyRI3CeGeQt8RmDKSCJb 0ic2WAQrwoOU8CiYUDpV9JP67Xqqv/mE3g8+wPjV+3junc/jyWYePR4iJDFA8pqbPIsX6YFepEgY IsRDjg53JyvQD11gMJowSfeoYPyjfQgIE0chUJ470gX/CC+SAqLJ8oom2dsLTWYwVmsGBboU4qID JZzexLrfk+t6YMiMQleYhl4AJTUlkli5V6x499HBfkSEBRIWEkCQrwdJEQLQng9IjwvBoE2SOLeI pnUJkDjEW+9lbNohICxOhqOSVgHYxoEqKnpLKBvS4lt4CueitVzJfxenws+4nzeXWzlfcztnDne1 C7mnW87dnJW4GpTF1k4RqnOhciSP0oEsctrDiauWvFJxlcAyKfMKTxJQKE6W8TTe+afwNp7AXXsE D3HWokTY9c2JlDZVY+2oIkOE4uTto+w5s4VVexfwxYr3mL35Ax4knMEt5Yx43pECEBIPtfIel53C V79frrNRwjaXG7mzuamfxW1lBdmIT/F2+5TS2B1UJB/kwvE3SEj+XsQoTKBBILpc4qvoOqml58Rz v0FGw0255lU0DdfJqb5MVsU5siynyZd9S+MNDJYT5IkV115CU3aRnNJbpJtcySgIIMPsLyJ/SxzN myrQxJffJLzkOvEVkgZVwfjp7pNaHU2iOYys8gSCkjxw8buLrapMdWBGxAF5qACKMgpKIESpFZkY F2dH2Z+aoq68nOzQcCqzNPSWlNNZUML2+YvZuHARaxYtYtPa1Xy7aw9L5i1g57bt6vwkX379FUtX ruTspQuS13zxT3UipdSTxLK7JFVeFwC7JuG7R0KljwCiH2fjfLmcHE2YrUbStEyAzkb+4GPCrM0c cw3iRxcvMiwm8gVIfq4heQIkAiPNOQJxysiUVLSyr23SU9ZXjaWvgeiCLHzS4wTwasUJb8E63kFe u42SziZxRAfYs+c0C+et5eNP3uOtt19j2fLFzJ49mzffeJs5sxbwzVfz+PTjL/nq8zm0dvdQ3l5H 5WAD+Z0FGLsFfjrkHWlPFWBNFIjQUaH0RxJ4rxpowmqvprxXHLOhJkoE2L1SYrkb5UO2NZfgOE+2 b5nD8T1LxBbw3bGlGMty0SnPKMBiaEkV6AwQIHHDP+YWYWEuUj5L2RHjSqLmHqnFSt65I3oWQGaZ FqfwALxTgnjqzRMX+fzoMV74/h5/dSqBp5Q+IWd0/OXJLHXis390Ol+AQyPHc/+79v+czuGpH9L4 1wIxr9wpZLf+Ebu1Q+zU97MjzyHb3v+u7RLbK3CyXzPKIfnN8bwaLhUk4GS8IyDxI/4i+m6ZZ/DI EaDQXpAX6BJBBdcJyL+KX95ldasc+7V55goM/GQeYu6a8wILfzR37Y+45p5T973yLuGT58KdpCsE FXoRWuIjAHRfMpkTASYnnLMucj/xtngxQXhmuuGb6yaZJ5aw4pt4SYEQYzsn1zrJ3TSBILmuck3l 2sq+cm1f41VcM+QcxdLO4pp8imDNdUI114jU3STO6ERynhSmOh+iMlzQlEZQUpeKtTmLuh6DEGch TePNWOxV6ix7xgahZJuGwIA7IkQPRESE1HXxhBlTuZUWw01tGlfSRdByY8gqiKWpLpPq0khqzFFU FIZSqPGmRO+HKddLCmY3MXfycqKxiJdfU20SQRUiLkki1RBBenE0UQJkGSJkhuIYymsyMFuTqahM p7FOQ3ebiYbqHKwlKZRImhXlx1FWlExhfiylJikkC5MoyIshpyhVCspM8do0FDSVCn1XYWqzoW8q J91WSKIxS54hmfjcOBJzYkjKjiIlO5L0nAgyciPJ1Ms1TGnoSvMoq6+mpquL8rZmqsSjrXLItrta 4kyoXV4IY7meIhH1wjIdRWYtJRY9+RYNeXLvPKsWg3yn1BoU15SJV1+CzlyAziSeizy/3pwm8R9J TrEUksVepBV6kFHkS5Z4bgV1QVT3pNA+oKdbPOCBfjOt9Xqmhuvplmu2WbJFANPVGqQ0SwtRpUME FjpETOpIMVVgKCtGa04SIIsltygLXXGxWJGAZgmNLVJI9pixD5roUtYK6aymrLKaAosZY4U8jzWJ otJ4gZVsWtsqxLNvZmSkA0dvLVY5ZiyMoqA4grKKJLEUCuU+RRbxfIqeTOhXLvmlXjyi+oYsqmri KS0LIyPLhVKBMpstE0tZOuXWbLEcsVwqyw1US7o0NZTT0VpDW2slDXXFcsxIreSRmqoCdf+PZsJW UUBVpYnmRivtrTZaJG3ra0uxVRZQZ61keuIhExNd2DURRH7yLvp3PyR50UKq08JFOIbo6WwmX59J UYHEo3h+tgqDXC+P6iqDej/lWk0CBM0NEpbaSuprKqmtrKCq3Ep1hVnOLVTDUV9bTL3khcaGQhx2 G319NlpbCqmp0VNZkUNtTR6dHWYcAhFdnRYaBPKrqzRUV+dSXSNWpaXKphfLV69XW10kzy7pIucq y0I8mupg+lGnuv3Zxh+10TdeS+eojeYhM7YBKdhHUzH2+xFs+Z67uetx0q7gvmE+d3Qfivi/wZ3c 97mf+w0umuWE5J/G0JRMcW8BmS1aYmsyCa9IIKE2gZT6GOKrAkmU/JfWKO9kvdJhMJxES5B4rikU tGVRIJ7zN0sXMW+leMaL57Nk9QrmLVrAJ59+os5A+vEXn7F0w0o++OQtVqz5mppW8YQFrlNtApQC Jv6W8wRYpaw1nyWh7iYl7R64uy3h+q7nyfzxG5p89mJ03salb98jOPqIOIROBFtvEl15S+DmFtqq C5hqj1HacJiK5gNUKtZ2gvy6M6RZz6Opu0dOzQMSS6+RWHKV5LIbpFrld/Wu5NY4k6SMwCh78JPd J95yT8xJTI6LxZXdI6rEhZhSb1KsoWQIlORV5QrU5HLL4y7LN61k76G9GIw63Fzvc/y7A5w/dpRI Ty/MWTn0FpqZLjAzZixhqMhCQWQsX73+NmsWLmPL+s2sWbWWLes2sGT+QrZt3qJOF6+sf7N+8yZ+ OHOKIHGcwkSIY7K8iSt2ExC5T2zFHYkHF3mmAFItqSQ2VHEmNZeTpibRshZuVkyQ0DhDirGFM1dc Oe/qRrpVh7FVrF1ApFVprsnG0GiSctCIMsRWJ06wTtJf6UdS2GXF2t9EbHEucVJe5DUa5XgJ+rYS tK1llMt3Nnsz113u8uJbb/D+Z1+yaPkaVq/eyLIlq/novU95/fnXWfjVAj5+432KDFo8fZ3RlmnI kfxu6pJrSVg0DdnqIJGceqXpppAcm1agT0t+TZHaoTa7WE94luRDeQdjitKJ1sVSVJXHxSsH2b99 AfvWfcXhrYs5uneXlLVGtd9MZoOASYdeddxj0l0IDBInNdSHkDAvAqPuEJV1SWDkIgnm26SWxZFV WoabX6o4aX489eIPN/js6Pd/BJLTAiH/m0DyF+cEYgRG/tXxdF64YWSPYfp/GUgU262zs1c3xrfa Cb7Pa+NMXhq38h/gkX+JQMOPAiICDppzqnnmnv3ls69evHujUv14+U/MR/fjL+Yt5iVg45n3R3PX CRxoxGPQnsXLcEG+v8v1uLM8yLjCtdiTXIo6KhBzRYBIYEKA5lr0AR6kyfmZV3BLl5eqMlDuc1uO 7xeYkTDpzuOSK55MwSWcc06p11Q+K9cPKL6GS85Z8UIEpgROggtuCGG7kVLhLpnATx3zX92bQ1Fj giRMoDpfgK07i5KmJOr6ddh6cqgYKKS0x0iZCKHVLuI3XEyuAEyk7xlS/C/iH3ofU6OZ9AYrcc2V +EgmTqzUUGcvlkLZQLkhkPK8QKqModSXRKlWUxhOVUGoum2o1PFImV/jYQfDE4209ZZhbsqhrF1L UUsmxvoUzPKytI+a6X9cw8hMHfZRC45hZWGwEingdOoQxxZ7Ec2OIjqHLLT3l4rnWExrrwhEf4U8 SxW23krM8qKZ2swUd9kotddRZK+lwt5ARVcNlV1V1PaIddto6KmkubtcrlFOq8OmzpRa3V5L14jS uRNahvqpH+ihYaSLusEmuX4dDUL+7SMtdI+10zfZzeBkD72jHTT0CfGLOCnrZpQ0mbG0lVPWUoWl tZqKjgaqO+upt9fQPFBB82AhbeKpNvdnUd+TKpZOTW+ipFE8tY4kmhyZtPcIjHWLYJWn0NdZRGNh MlX50RQXxZBvM1DQ0kdG/ZSIyBjpHUNSeHTTMlFPw5gI47CRSruIqaOfWvsQjYP9OCSM/WOV9I4X Yh8rpWu4ieaeLlr7umkdbqC5zyBpoqOjv0Q88jqGJrsknbrkNy3Yh+rolDDXtKdIGmRgHy6gb7SI 1q4cWjpzaO/S0N6Rx6hcv8eRJ3ASSWtHKoMjBeJV2uR4BWOjNYyP1wswNIln2cLkZDsP5R4PJ3qY mnSo+9OPuph53KNuH00pgvxHm57q4bEyymRKzp3oVu3RpF09hjIvy8woY1O9yvRgtE+38EhZuXjU gbJi8/j0jICjmbBgH9JTYgRGDIwOdzA53i33Vu6l3LuHmZk+uf+AXLNfPg8yMz0qnyeeNPWps3+M yv37JB875Bw7kxPtT8I8I9d43MTjmYZf7NF0HROTVTycqmH6cb18bmDqUT1TU7KdahIPu1V9FxTw mHlsF5PnEfB4ONmmbn8Gkl+2kw3wuJHR0QY6+hppkWfLrrMSIWAVLgAXYIsnui2UhC5fgqou8kC/ ixtpq7mTvoHg4iNkVvtS1J4nXquBhOoUIioTCJfCPLE2hdTaVPHCE0iqSRUYySS9NovMmmwR9Qzi CpLR1Rr5zcu/U5sYFK9+wcIFzJk9h3feeFPtF6FJz2TV8tW89+HHfP7N53w+5z2OX90jjoYAgsWN MPM1dQTi2Zsb2XN2DkGaHyX/KrMTuxDkvYsDq17E6LKNBp+NGLw3c+7Yh+isnhJmfynHvIktcye5 9JLA/iHKG45S1XyQiob9mOu+o7jhR/Q110kyXxfQuEVK5T0SrXfU/eQKJ/Wzsk20KvChmMCICiXO Yi7Em0X8xRLMHsSXeAoMKGuWBaKpTCROE0JIkg8B0d40ddTT1d1GnTgrN69eYlAZ6uuQfGDv5WGb 5M/Gdh6XlNOfV0CH3kiMsxtfvf0ui+bOZ93aDRz+7ggrFy9lw6o1bFy3Xp0ufvGypRw4cphrd27h 5e+HT5gvXjEeRBoDSKsOJdYiYSlTagtCRIRTSSk3cTM9G6/GYX4sG8S5GYJapnHV13PYyY/zLi4C JPkUCGwYBSJVIFGsJQ19S4baZPMESETMW3QCDMUY2orknGIKOwoFYjIERtLJk/faYNeRKfkiuzyZ InEMDSU5vP/Bh6xYuYrZc5Tmm+V8/c0sPv/iSyIjoxkaG+Sy00lMNVpM7RIGh0CQlF+aNq1AiVbC lIe5rYxkcWojMiLxCPEiPisJk0XCUGjCLzKE4MxYjl47iVGchGIBln17V7Br0xw2LnmfPRtnc+n6 CSxNEs4mHTlNWWQpa/dUhhGhV7ogXCUi4h4h4fcFSG4TlXmTlOLbJAhkppYmkSlA4h6QgE9kIE89 ffgBnx07/n8FJP/4vJ6nvk/l/xUg+bvz2ezJm2Z7Tj/r09vZmdfLrrx+MWW13162a+1/BiQOgZZO duhG2Z37iIM5do7rtFwxePBA4ME774zAhwIgAhb/B+apmPYCHr8ypfbi1+aSfZXr8Sdxy73KzcST nAndw4MsBVjO4ZTxAzdi9+KaJd9nnsM96zIecr5Hjvw25yT+xnPczzgp8HKJkJI73E07odaSKL93 zj4jxy/gKtDiZhBwyZfnMJwn1nafVKXXe7mTZG43sir8KGiOkW0AppZYtDWhGBoiKWyNI1cyv64+ Va1OU4DE0qOloVc8enkxAl2OEu12Ej+vyyRkRYnXYSCurpTomgIpLDKp7s6jtiGRuqJwmkui6a5M pr9WBNUSr1qreMiK1VgzGRFhGxmtZUg8PXN1mhQ6MeSJN21sTJSCJVEyczR13SJwA8oy43q6B/Jx DBZg78una0gEsN9Eo8BPo1Kr4zDSLGFVjrUPFomgl1LlMGPtUWYZFOspUzuCFYinWiDQUSCAUNxe QVlXJeXdlQJhItgi2o3i3bYMVAvcVNMh0NE20IFjYoTBGWVGzCG5bie1/W1YHdVY5Hyr/E75vaXd QkWbFVt7OTWdlQIT1VQNCPDIVrlHaYeAUUcNZZ21WARIlM/Wbgs2eVGr7NnU96YKBKQIYCXT2B6P tS1M4CwYa3sYtV3xtPVk0N9vpK8nn9GBUuoKYrHqgtBqfcgsTpWX3kFOyyPSWyfJtg9iHR3HNtJD +bAN84AVc28bZT0jlPdNUTM2SdtQE50CmR2jOgEQgzx7GTU9jRKWeizdAnwSHlt3nDqtd7OAXpdA Sedwo2odkm5tw2ZaBTAaJV2qWlJps+fS0pbK8JCkf1WECGoV1SJueUYPWjoS6O5Np29Iw8PpcsbG rQwNW1RBnpwUoRYwefiwWcS3VUwBkyeg+uiRiPFPNj0tBbwy/fnPNt0lpqz0+w+bMoeNsiL2jDKb 6aikWV0J2dmpxIWGE+ruJ8LnRXRkMKlJkSqQDA+2C4wICEzLbx73/nSdn+8hcDLdJwAgoPNY0FSZ 5VgZ+fV4WEBkQKBEzhcgUc5Tf/O4U6xNQERZ8PGJTQugPJpu/JXVidX+tBVgeSTHHjWLtQpwKGAj ovYrm3qoxEsbIwKLY6NyzekmZmgRyGuiurUKU121eP615DY3C1RUEVxWTEyNVQC1HJ1A9R3xtj9Z 9iUfzPmQtz59lYi0EAH/EtVLDZZ3NdQaKRZDpFWZyyOZyJIkoiwJxJeni6eaQ26dkaSSbHJtBWiq ClmxaQ2fvP8h2Snp+Lt6cPzbQwy0dzPZ3cdoWw9+95x5+81X+Ozr9/nt6/+JbFsUYcY7JFfeFwfr AKdvrOLokVW8/eV/wNgSSJwARK7NmUzDXVyc9nJuy9ekikccdvUA3279mgXLXuf0nW3EF7sQVXSL uJLL4umeQWM7hanhDCUt58ivv0h2tTLvxH1irA+ILb9HjDra4g7RZXfVYaAJlc4kVbmJ8yTfm28K kCijVJxJUCDHGkBssS/h+QI/lXFEZAdy0eUsp28ek/LJxMBDO64+TpKWk4xPDjM9MUpOahLbV69m ZmBAHdo71Sz5tLUL2rqZqa6n31RMp6mIBD8/5nz2GatEwN949z0OHz3G+pWrWbdiFds3b+GDDz7g 20MH1VWEE9NTRfBLySuvINNSQGZVngqEaeUxpJYEojUHoJe0ijWkcy0iguT2EYIbRvGucuBeXIFz biZXwt25H/2AnBoBkWaNWpYrfTZ+Nr1aO5L9R1OhJEdMo5penEJ9czy6tiS0HSloxGlVhuOWiMNo FWfQYE7j6vVLLF40jzUrlrJvyybmyDOMtrRjEwC7c+40DVLeVkl5G62LIrEomQcRLvglBJKYk0BQ dBAJGfFk6DNIzUklPiGOhPh4MtPkvpp88g2FZOXn4h3iya17l0jLjGDH1oUCJLPZteErtq77nJhE d9z8LpBpDMJYFUtRU5yAo7/EkTMpBa64uoiW+97D2fOGAIkzaUVOpJYrcRJNljULzzAvIjI9eOrv jnjy6bET/3dAcka+/yGdf/FDGv/++0S2ZI2wNrGdRVFVrEisUyFEsd2GfvbkD/w9INma38E2/Sg7 c2F/7iDfawu4nOfLfcMlvA0nBSz+L4BEgENpQvm1/TmQeGivcSHikICJ/EYvwKETcNGdx113BlfN aW7GHhYIuaj2VfHMUWo5buGtF9jQHibCokDHWRU+fPKvqNd/kHVa3arNN2LOBvlsOoN38QUCSy8T U32X2GonwkqviOfzgOwaf/KaIuQFdyXD5icvciD6pnCKuxLU40bJoAWt+RR3mqjoNVPWpKWmLhdT ViCGOAGaeG+ycsU7r5dCrVVenA4LmuY8Ee0SOu1Z1BWGY9P4Y830okq2HeY4OsW6pZCzC2W31mmZ FhHqsZfiGLLQM2oRUdRR06ejdlBPz5CI72ghPb16WlozaG1Ko6c9h/5unWpdPXl02PNobs/FVptM RXUiZRUi0lXxNLRli5gaqLQXUm4voVzgpLzPSkmPwEhHCYYOedlbzBhbLRR3iFh3lmPpslLRbaXa US5wUElTr03gpkFAp5VuAZH+6Wm1hqS8oxFrRy0meV4FbgrbzRS1mSltLxMosVIuQFIlQGLtqcAq cFMhUGLtFRCx12DurqOks4YiAZPirgqBpBLK5FlKO5KxdcUJXMXJMyXR2ZlIdU+4AEswlrZggZxI 6lpj6ZW4eTxVwXBvIdbcQMp1ARSXhJNfpaGk246h+zGankdkdfeKCE2T3zFJgb0Lk6NNPnehbR3G 0DlKcf8glT1WqrqysHbGStjjKZT0LWlR4kHC7SiSNEiWcyLkWeOpsetpELhrcFQKNFXTOlBH06CN phEbbSMVEk/F2AdLaWx4kka24hCqxEO3lkcKgJTQ05dBU1sMbV3JjIybGBwuknQ3CpSUMTJWLmYT IGn4FZS0Cqy0iDgrNQdPbHpaRPhxy6/szwDlz6yfLgaV6fQUkBjtZXqok2YBxsKKbLQGAV9dMoVG DTW2Evp7W9SaDnVtG/nlzGPxdKcFKhQIUrciLnKMxwqUyDkKlMwow3HHZDusHlNA5k+A5CeQ+dmm Hyk1Hk9qX1RTAESg7dHj6n8ASloEQNpUAPnZJieUeHkCJOOjSsfcboZmOmkZrKNB6dgsANYgcGIb qKRqxCoeaQGFAq4XAq7y9fpv+GbZVyxbNY+1qxewctHXLFw6h8U7V3MnUhyVxgzi6hOIqIwlvDSR mNIsEewsEqqSia9IJM4iJl6lodlEmiWTtLIsiiuKuHPxKvXmcsr1JnW9F3tlPQlegZiSs6nQabB3 lDNr0Vvc9D9GiJRfcZW3uRO3Fe/sXWw/8gFHT6znQfARTnks53zQcjyS93LXcytff/6fcb9+kcLU UnKTDCTFpxCVGMT89e/gGnuQNOslMhrukNHiRXaLC+l1V0m0XSTWepWg0jsElQcQVRVEbKWb3FPM Jo6YWHyVB3GKKfs2F9JqXMhp9CW92ltd7iOqwJMYUyA3Qy6x+ehmmuTdGXr0kMHJUQG/MY6dPI25 rELSR5J8ahqjOLFnvz9GXamZwfomHrdLOjdL/msSoGwQkK6qpSYjkxRvH4YEFLesW8usuXN5X8Bk x569rF62gi3rN/Kt7H8mx344eZxPv/yChNQUTly6RHhWrkBaBRkVxerkYtrqbAy2WEwVwWiLQwlM i+SSrycm+xAFvWOS5r2Y++qlTNIQK4KcZvOVci5eLJV8Zc6PJgGJpjzV9LL/BELEfgGTLDEFVNIF WNLknGTZF0exI1PK+AwKOg2kmxOJzw3l7PUfmLtotuSnZcz/7FP2LF7Glo++5PuvF+Oyfg8Vidny fkyRmhavdjz1CwsR2FqOt2cAGbGSh2LTCA2XNIqPJjExnqSERLJSsjFm52MxWCgvFqfRZMBsKeSe 0xUC/e+xaM7bfKs02Wz+hi1rPuTwgUVcvbAV57v7uXhuFcHBx/AOPECS5iq6Yj+8vdw5duwkm7Zt 5abbaWJ0V8moEigulzxv9Se9KIzU4gc89fRRTz47+isgUTqpCmT80+MZ/MVxAY6Tef8LQJLHP5Zz /+pUNv/2dCarNZNs0Y2yJbuXPbo/B5C/b9vl3K36cbFRduu7OZxbxOXcMNwFAIJzDovwn/17EPF/ Y7+GE9UyLgnFfs/t+JMqdHjlCnwofU8EMtyyTuGecQb31PNEFAhVZt/GOfE8ofm38Mj8gVjLDYGm Sziln+Bexkn1evczT6lb9V4CJEr/F+V6waYbav8XZRtRepdQ8S6SazxJqhYvoCmAyNJ74jF4oxXR S6kJILVWMntbHPqaGAxSUOk7CtB1WoSUS0W4jFTUJpGZcp3EMPE4YtxJMSagaTKgl++K23Q4+koY FBpXmmYsOn+Ks70wZbir+z831zSXxdFWksyj3nKG+sw090jhKd50qbwQFV3yW4GNuq5c2u1amhvT aLYl0lWdSmdVCm31abS3ZNHULaAi57V15dHZZaBdAKRRfmvrzBUI0WAWj93coxXLExAQMHFY1doM c0c1JW1VAiPlKpQYWpVak3IKuyop6rZR3FNFib2aip5qahwNVHU30jzYR8/DSer7uqjsqsPcYiFH vMssiZMcARKNwIherpMvgFP0U82LuUOpfSl/UoNiFzBxVKlb5bNyvKytAUtnLeXdJqwi1JaOUBH/ YCrbI6gU8a7piqe6K4ryrjD5PgRrSwgN7ckM9RbRJqJalRdCYZYfsVFSuGYmUNTahrG9F0P7APli 2b19aO3NlHZWC3S0UGgfJ0P0OU6gJLPDTlG7SdIrQaAlQgqceIEVLbrGQjku6dgSR15FBAUCFaUN iVSKh1TTkyXiZxJQK6Whx0KTPE9TbzWNgwJvw+W0j1mwjxTT052LNsOJAqMvAyOlUpCX0j9covaB 6RSAHBoz0ztYJPupcjyVvoF0+vpzBEoKGR+3iOiKSE8pTRnNf88UoVZqHmZmFBhp+x+bChJKDccT m5npEXhQwEAZVq2IeydTk/J5yqHWfihNPU9qQfqlIB18YgqgyOd/+Lufvv/ZlO9+ZTM/w8n/oinh Uppi/mgCLZN2CWcXE+NPgGR8vImRkVoBNwEXZcG8mSaJz2oG+quwS57t6mukY6KbAsnLcaZsnHw9 eOWtN/jy889577U32bVxCx+//yFr1qxm5apVvPfRO8xeNZsUSypB+SEi0ski9Llk1mpJNKeLSAuQ mFOkAM8kyZpBoiVd9jPEW9eS11hMaXMli1ct4dC+PVjy9AQ+cKYwO5tj3+5n65oV9LbVEBRynYiM 6ySXOQvUiBX7cs71COt2bODijze4fuMCASF3OHhsKU6u37Nz73KiY4LJyMrgyNGjbJKwnvluP3vX L2LhV6+wdPHrRMRdRyeifCfyMDfC9pFRoyxuevnJzJzlbsSU+QhUefzUFPNHSxBLtCj9R1xIFEuo 8JCtq4DIbSJzb1NQmcgn37wlZUk748qkvgIdQn5qcqclpHPmyhVGlfG+yvGpGWyWRr7/4TxjXSPI ywF1fcxUNdNZU0N8UgyzZs2SMjJGLiCnT02p+/Pnz1dX+/3uu+/UlX53796tDvldv349mzdvZsOG DVRWVkoenmJsvI/AYC9OnT1Cdm48lspMtEY/rDUhpOudSDcE4BF2gQSdB0n5niSaPMiqCCSnJpj4 Eg8BkiAMbQIEzXFSziWrHVvzBSzymp+Y2p/kF8tVR7w8sVz0UsZmN8TK79OlTBB4qczgmsslHMN2 RiZGGR4dwWw2q51Z5wpkKc+lbJU/pZPvz0OglZFISoffnz+vXbuWc+fOcfnyZR48eICPjw/e3t4k JSURERFBdHS0utigh4cX3n7BuLv5EeQXwqGdOzixfxNHd36Dz+0NxPsf4Pqpldw5vYzj297h4oGP cTq3mKiAY+RmPeD7k9u4dseX+65+fPrpZxK/i/jxwi4u3tnGufvr2X76K4JynIk2Of8MJH/aZPPU Kc3/OZCcyWJ59ijbDeNs1wywPfvPm2j+3PrUidS26cZUINmlt3NAY+a8Jo57kjF9NSdF2AVIdCLw /38ypf/IH+0sLmlneZB6RkDksoDDBYGQ0/jqz+OtO4NzxjF8s84TmHONe1Gn8M+8SYyASaCAi0fq MXmxbuKbL7/RnsFbth7yu/tZJ9Rrq/dShi5r5L7Zp9W+L66Z8jyy75d3ES+5d0TpbRVO4ircxbPw ESAJEG8hjIgiX1KrYkmujCbdEk5mdQIZjRpSmoxousrIqcrA2piKRnef7OjbRAdexSv4OinmBFJt KeiqUim1xtEgVl8cSXVekHjyvpizvLDpA6nQ+lOS4UGlNhBrfgTDfWX0iTdXI2IVKQKWXhOHSQSt RECipDWVuu5s6tXakXS6WnPoaMqkSfYb22UroPFrIOnuNamfq7u12Pr0FHXmYerKx9RpwtRRSHG3 hZLuSjEBjp5aFUCM7dZfoORny2+zqMdLlFqT7mq1maWqt4uOyXFq+ruw9TbJcRt57QJpAiLaVjO5 zSWqaZtLxeOQ68g1TPK90kRU3K3UzMi1+qoo67VhdkgY5HNxm4BRp3wnEFXUFUtBq6+AjI/AQwgV 3bHUOxKps8dis0dSaQ8XKIigpimeAbtJ4C6SCOcTJAYIGMZIvOVpyBevTNMmENI9it4xQb6jRSCs jIbuAipaC0irrSC8oQe/Ojsx7YMSVoM8ewS5reIptISR0ZxJhgiRpiGDrCo/0gsD0JTGYKpKFBjK EEASAOwvExCpkGtWiZVTby+jrt9M/WAJdb0FdA+XUiNedXbKPdolXXrHyukaLJWtlQ6lFmWk7Cez 0C/bkYkKhscrGRmvYUKAY3yy9ck0+eMdjCt9SyYa/sQmJxt/AZPp6dY/BZA/tz8Dkp9F/2d7UnNh l/0eVfzVPiNKLciM0gdFAQ/FlFoTpfnGLkAjx3/afzTVLWHplDAq4Xxij+T4Y+X7n+2x0oTzp/f/ H9n/CEjGx1p/AZLh4ZqfgKSVicetIpqtjDzuZPCRXYC5kcLmcvJbbOTXlbN1/x4++Ogjrv14EXtj K15OzqxdspyvP/+CeXPm884HH/LJgi+YtXme5GNxKgSOU6pzRLwzJQ/kk1Eu7745i+QSgZAKLfr6 AnV4ZmFbGelWPQVyL5+4EHn37NiH7FTYJG17OhkZlrh7NENCeJzE4QxtfbU0D1eTX60VSLrJ8Qs/ MGfhXFauXMne/du5c+9HnJzP8cD1Ipu2Luftd17jxs3rREZHkJ6Risu9ewR4+xIaGEpaagY3b97h 6edexDXAmx/vnOfY1T0klfpJuN2JLn1AlMBGhM2Z4Kp7hFfeI6r8HnFlTsQX3Sa16A4ZRU5oRIiK BI6ampKorE4kKvYen33+OsMjfUxOPWT84RTKVDoSyfIfrNqwntyKYkZ5LHlRAGT0kTJFD8tXrCel oICaji5MOhO3T1/FkKGXtHsiyspqvooQK3+XLl1SRXvjxo3qMN9t27axdetW9u3bx7fffquuAFxc XMzg4CBjY5OSB2BkaELy/DQdHc38eOkgKdluGErcaRagz5Z39IbHIaKyndBWhpBU6KbOYlvYES0g 6Srw6C/wGEqSxZ/EskAybNEYWtIxtmWjF2dTnY9ENQEStSknXZySFHLrEsiuiX0CMFLmFtTn4hx4 h75RuzzLGN1d8g48mmZgYICvv/6aV199VV2l+Msvv6SlpUXelRnVFBBRTJmjRfmsTCKn/EaBlzNn znD//n2uX7/O3bt3uXPnDq6urr/YvfvOXLt1jxu373Lh4nm2bF3Brp2Lcbq9nwN7P+fgni9xvnSE 79bPwf3sdm4eWsa53bNxPr+FEweWsnez7F86yt2zu3C5uIvzR+cLAC8gWbRx9YGnOe62gPPBuzkX suMfqCH5PwCSf3RKx18KlPzF92n8u7PZrMqdYLN2hC05fezS9P8DEPJrk3O0gz/VkgjIyLH9eVWc 0qVzQ+uKswDCn9dw/N/an9SOKDUaqSe4GfcdHjlncMk8rkKIS+ZRPHJ/4GbCbjwSjxOhvYVT6A9c 8tyPX8oVzrtt5l7EHhKKrxFgvKY22dxO+Z7z4XvUETcxNlcCCm+ozT9uWWfUGhKlCennfR/dRXXU UFjJbQIKTuGl+wHX7GOEyG98dNe4G/+jwNgDPDPuEax3J7YsnPjaTCKlkEprNaFp0lDWnEa2zokU r2NEux/lyrUd+CY6SYEQI5Qu5J7tTZEukCZTBA3ixduyfSlLdcec4kZJkgvFic6UJst+VgDD9lI6 RDAb+4uk8IsiIMdFCtN0CluzMArRF7enUNWRQVNntjo5WGu3RrzzXOp6cqjv1tEkYt7SoaNNCL6j J592AZv6XoNaQ1LYrTTNlKFvL8Ugwm8QODB0lP9iSm3Iz1CigIgCJoopQKJCiYCGqV0K9+YKygVI WqbGqOjvwNLbQJmjWoBHfttqQd9UKvFSQmZdgXiXJjKbishsKUbTWoKurZg8pYmos5SCHgEUh9y3 twKT3SqwVClhNGPszELfGoyu1U1gxlme35PiDoG3NoGQ9nC1hqSiJ0xAK1rgLInWhiySQm7jd/U7 Qu6dJ9jPhQcBAeTUtRFf301kg4PI5n5ye5oFdgqpakuT6ySL4OiIbakisLqa6Jo68X5EZBp8SWpw Ib7RV34bS5xAZWpNvMCpJ5lmXzILAymojsRYHUqFpEWNxH9Tb5GYlcbeUmrtRgEmA9US700DRbT3 FVNSGI3Tlb3UNUm6DJWrNSrdY1XqzKC/tq7BKnqGanGM1NM72vDLft9YI/3jzYzIVun0+rP9DCQ/ 28OHTb/UnPwaUn6xR086gP4RQLoEOJSmlyemgIVS8/GzzTwS7/ZX9uvv1O8f96u1KRNjnYyNtDM0 2iYF9B9tUKBkVKBmQmBk/HEvD3/qg6LUyiiTDKrbX9mvw/IkPH8OKQJMyr3/vClIbapqFQBqY0p+ 5xhrom6gluqhJsz2Boo7G6jo62L/qeOs3biesMBgcRAq1YXcBhol3B12OhtbiAyJEgGezSsfvsub 8z8iyBBNgCGK1Go9NRNd1I104lA6BitztijLB0yP0j7ZJ/dqF2ehClNNGe4h3hTXWkjQpnDP+wH5 RQZ1MrC0qEgq8osx6gpISc5kckZZdUFZa0e5mjKr6WNuXr/Ejl0bcHW7w3dH9rB33w4s1hIaGupV YU5JSmX/vgMCLAfJ0OiJSk4jNDaRXG0BPl4hnDp6mRWLN5OQkMTeI5uJy/MhsdSbGKszkdb7hAuE hFc8kP0HRIsptSOpVjc0Nm/yawMorgumrCKMWnkPTp7ayaxZnzA40M/MQwmsgIYyO5GCIsrEhiM9 DubOm4192E5aTDiHvpmP09otOB06SGZSJPOXfMOd21dwtDQzOTLE4MNxeiaH5deoAqzUjpw8eVKt Cfnwww85fPgwmzZt4uDBgxw6dEitNVAApVreTeVcRcSHhwVkBIaU+ZGUSpnp6RmmHo6RmRPFnQfH MJrD0ZUFkWRwJUueO63EjTRlanSbJ5p6XxItriqM5LcnilOmdGRNIq85Ve3cqgDJk1oR7RMgaclU 4cPUmUZOfTiJVg+yxEHNl7hpGbORpJd7ul1neuYhE8rq2BKehyNPZqUNDQ1VQUSp9VFs586d6tws w8PD6nMof/39CtxLnMr5CqQ5HA71+RUouX37tgolV69eVfe9vLzUWqMNGzdz29mdu+4unL56nFfe /zu+WfI6HiEXueF6hG+Pr+Xw97v5dv9q9u+ci7/LEe5f2cS3Oz7l0LezOXJ0GZdufcfVO4dYvf4T tu2ZxcptH7Lt+FzWHp/F2guzWHPnc1Ze/1SA5Mh/H0iUWo//XSD59+dz+Dq6g29Cq1mf3s1u7f8M SHrZoxlgh26EbbpxtuYNsC+vluN5GVzWe3JXexV33T8MFv/r9mSo78/2BETO/mRncM06zrWYfSqM uOecwDn9CC5Zh/HQHOVW/HZ8kk8QlnGFW74Hueq+j6jcu4RnXcEr/jsSCi6rbaDKNZU+Iz8KkFxP OIxfwTUiy+9zL+OEQMhZgZAnfVrcss8+GYqsbHPOEisvbFDxAcKt3xFu+R63nP3qPCZnA7ZzJfwI N2LO4JN7T4674G4Ixq8shQCz0tFNCLs2Dl2xB+le3xH7YD/37+zmyMVN+KY6k14cSUKaG+aCcIGR UFryw2mSrS3TB2PUHfIjbmOIuIUx8g5FCV6MtRXS06ZU5Rdirs8gKc8PnSVGoCdLHade0JGMuSOV yrZUqtvTxQsRT707mypHDrU9OrWJpqVTS2u7VsBErCePhj4j1f0GSnqryO+uRttWLvakieWJFalm EBBRmmoUMymQ8hOU6AQucusL0co5eoESbbOF0t526iZHZNuqjtAptFc+aZbpsqlgom8uJUOAJK3J RIbASHpbiewbyWzMJ7u5QO5nQttejF7AJK9LrtleImGTe9uLyO9Kk8+BAjJOZDXcIrfhPvoWL4qb AiltFGsNxCzfV7aHUdMUR6UlFr97Jwm7fRKX84c4f+IwJ65eE8+wGv/yFrxtnfjX24lvbyO3vYgy KYzKO2MFgDLIFQBMbSwhq7qILEnH1DpP4uqdiGrwIKIujMjKWHXIZ3qDFykl90nOd0Jf6YW2woWC Wh/MzeHUOrJpGcyndahQjWubQ6/O/lljL6BrwEJ0xD3uXz2MuSJTIKWcOrln+0iV/KZcrOLJVo63 9VfQMWCja6ia7uEqOgcr6RquoGe0ArsUggOj1WrzxMhIjXitNeJd1UpBV/eL/Qwpv649USDlj9Yq 9sc+GEqfDKWz6NRPptSI/Dlw/NL8gjKi5o9QMi32aMrO+FgHQ4MtUsA20isAYB9p/sUco830jQuY POxkYLKTIYEqZcju+FjzT6OIJBxKeJTOqWKPlBoRgSYlTEqNyBNoUkbYKDDSKeF4MlpIAZKHcs2J iVYxudZEIxOT8sxy/XG5T3N/reRBq+SjanJbJS82VWNqaiDfUsZXX32F270HBDzwINLVh5zIeDLF bpy7gNVcyfxFq3jp/fc4dP2UQGge4SXJJFToqJ7owcEk/x9zfwGfR5bda6M9SSaTSXJO4NB3c5JJ JoPNzG67u83MzCyjLIvRIssCi5mZmZlZstgkg2zLsmRZsmWSZH7u2qVWj9zdM5M5+c793bL/2kVv ce31rLWhzvb3UNZaJ+9lCRnlBRSoj641VZNdWUReSb5co2fce3Cb4fvDnL54WpkcYnz9qIpL5nxV PXUCEtd7+/Dw9tfaJD0QQz324A7Px+9x0t5UgOgDBgevYaCvqxmvMTH+9+89pCC/mOVLVpKSkEWm jFuedGHO+pV8tWwuy9cvZ+HC2cz78ms2Ll+rNdtes/FrCpsiyRKjnCpAknLGT6s7ktfhp0kV0WR1 CXh3+JKhUlF2VyCFZ2P5cu1HbD+yXZ43VR8InjxUHZrJqIyPq69jP3/B7et9LJz5JXbG+ojnQ8Cs VSTPX030knkY/+rneH36GbHT5hI9bSE2n3+Nxa7NXL12XjsnBSTKSKtWNKp4w9bWlt27d7N//34N QtLT07V1Jos0lDFX0+pjpRMtuZ7L8/FCg5PxscfyLD8Rgz7IZ9Nfx9h+DellbmIbnCkViCgQ6Co9 J3nzGV8KBEyqrqVLPpcleZzKSwsln8oT8CgRh6tU4KRsok6JBiSqBU6u5H+pAjERWrFWwZlQzoqz 2NVbT0RqAFEJYVy/fn0C1h7IYanozQM1AsXFxSxbtkw7P3X82nmMjcpz+1iDLhUZmYiSyNlIOjY2 rv12334dwiPCcHQ+gbmlKR5e7ixevIjw8AgcTjjj5OGHs68rLkH2bNNfiluMBeYeBzB1P8zaIytY enAJmw1XMH3xL1i/63227n2X/QZfsEd/GlvNvmD2sXdZ4zKdvT4L2Hz8CzbafMF6uy9YZfs5230X sMJ1Opt85vHKG6ZBfGFswm/MvPgv5ln8mVkVPzYp5ycmRfzIXIDDUoBEAOWHQGRSqsjmLwVKfmpR yt+a5DEt+iJL0q4KbNxnR9FN1mVfZmtxn0DHDzcB3i/QolN5T5bfZX/VAAZV7dhVpuJd7kpImfFL MPGnS1VOtdSKTwK1FjZ2qIqq/pX6+Ffr4Fe7jbBT22XeDgEFA0IFFEKL5He5JoQX6RFUsJvAkv0E FutiH7udY2E7cU8zJKRYoCbfmNg6O8k87AiuMBGYscC/WNU7OUbCKVeKrgQSqG3TgiDZrq+AiEe1 NW7VxvjW6sr0NrLOHSb1/HLxIuaKAVpGcMmnFF06gG/+Nkyjd2CeYMyhmH24V7vhUx1GZGsufpXJ BNfEitGKJ/NiFNHR5gQ5HSTM2RDPk2Z4Rp4kojiclKJwygrCac71o6s4kDOlwXQWBdBR6E9DhhtV SY5UJDhQnufL5QuFXJcX4tZgPXkFvqQXeEtmF0xeXRiV55JpvJqlqbk3hzah9/aBQjpuFtE5WMzZ wUrODVZoLVTODRVxRuaf6S8V1XDmhgDOzU5ab52mWdIa9Xnr682SYTdRfL2Rwmv1U4pY2rT6HzUC LSrSUXZZ1us5RUFvFQUCSwU9rdQODHBaPIOWoVvUXu+Wl7qdJlVXRICkZfC8FmmpEngpudIs11PO RVQogDJValnp1VMaFJX3Cpiorp8FUFTkoqA7XTLLaK1SXVJtCDktcZIxiAG5HEhtT5DASRDt3aHi QUZQXR5AiLcRUSdMCbE4iJPJLgzsTPCq68C2bYgTZ+7jd36ItHM9Ak8XqerJp/lGjIBJGGdvpdNy vYya7kbxojLJPxdCuipXPxdIdneQ3NcA0r9R0cUQis+HSKYdSNHZIIG0CFEkFZejJONSLTQyBcoK aB0sokMg5fyQAsQafL2NMTm4mprWTM6OtNI12EiPgMrloXYtsnJt+DTXb5+h97bqSfhl9Y6coe/e OW7cP8+Q6I7ormqFJQDyXd0fU1+7vfKtHoixnqqHYrRHH19i7IkY76cCBiKVPnp+lceq/sXTPsaf DPLo6S2ePBfoeHFH8to72vhjFZWQaaWnL9QXd+9w/8lNgaWrWoXeq7e7uT7STd/d8y/pxr1u+u+r ZuIXGbx/Vgx1ByOqSOpJNyMCWbcfdmnpHYGt2w/auT/eJupgaKSRK31lXBZP9d5YOyMPTsn+LjP8 6AYjAie3Ba56BeJG6RW4a+POs7NynTq4qOpFjVyi5EY3JUPX5d1sJ6utGZ/4CO7dmfDQEzJzqG5r o62lVZvmwUPauk4RlRjPyP0xHoqBKD3fJnlNBnGt5UQ3F1J8tZ0SeV9KbzTIM1svXnOjeMtt1J1r wTXYU/tw3wP1NXAV7RDP/f6dB5zvuYJHsD/N1WXsnvEFrsuWcPDttxi/NcjjkWFu3b/D8Nh9/IN8 YXSEhZ+/x4Gtq7RDqisq58WoWCsZhm7dFgAdYcO69cSGxzN9xpeUVJWQWZBCcoZAR3oUCWGeFGbE ctL5GJ9/9g6JSaGs3bqQ4uYU0utDSWn2lWc2XKDan6x2b1K73Ek+7SbO10Q/Hrmd4aSXRDJ9uhgr gQU1qMiEKipRUoOKBjxjTI2JYX3ByJPnDI4LtDy9z4vr5yhcuZD2jz+g/NOPiP/oI9zfeZ9SQ3PE asu27hORGImRoZFWWVUVTSkAUUUTPT092vanDmrfKoowWd9isshDabJLejVfpZOysDDmX/75b4mM c5D7K+9qqxtF6uOFZ3xEkoeejqb0UgbV1wVC+gs1qfEace5qxNlTzX+brxWIw1dG1flMys4mUnw6 lOxW1UuthUh91DCS4vY4fvH2/5ajfIF/QNAEkAgnPRdAUoCheqlV10xFd9Q5qGMeG1MffJTrdfeW PG53iQwM4vGDceErOZdHqs9b5F26zZW73ehYb8A6Yh8mgZuw9NPBztWS8IB4wnySCY2Lwj3SiQ2W 89EJWIRx6loMk+Vahi5jV8ACVp18j3UeH7M7dBb7IudxIHqBNr7VfzobfT5jm88MDoQvYpXjRyy1 +YA1jtPZcHI2a51mMd/4Y+Yd/pzXVv3zDwFJpQBJxZ8EJK+YV2rRFBVV+alhNjPie9hTN86R5ifs LB7UYGRXxeAPwojSHwWSqv9sHZIpERKZ9q8wEyAx+gZKdMXA7yei3lhgwojgYnNCi2V/eYYCJEcJ ytsnx3AIj6w9OMTvxCJ4K26pBkSU2xNYaKp9/Cq26dhEr7Dlllpz4JAKO5ENpb0hhNeaEizbD5J9 BZbb4l96Er9SJ0LqLAVINhN1ai1pl/aS2LmJlPbVBJd+RUrrBvK6DfAq3M2J7ANYZhzGocAc7yp3 /Kr8sU46hlOGrRyzB4nykkelCug47sXr2H5clKfuYoJHrAsphWHkZvhTn+mpAUhDhjuncrxozvbU 1JjpTm2qCyXJrnS3Z2nFLV2XCwhPP0Fkzkki893IPxVFXlsUDb3ZtAwU0HQjTxtXauzL1aY7bpaJ SjVA6RjMp21A1F8kL1glbQISzX2tNA90cGqwi4abHQIVbVT0t1DU20Du5WoKFDRcaqC4p4kSkYKF iusqetGuzcsRUMi6WktadyuFV6/RfGeMmoGblPacp/RyK6UX1ceomrTiGBX1qB6QedebyL9aR961 OjHuNWRdqCVbpKUX6zTlXm4gr6eRvItyLFfa5H7VUXg5n9zuFHLOJpDVEUuOZAJFAgNF3b4UX/Ch 5LwnZae9aD0fTXGhF36uRwh1scDPzojjVofROWaGfU0XBi23Meu8h+OZYWLOXKWs7wq551QlRFW5 LULAKZaKa8mUXyuUa5NFU188pQI6eaf9xYsM1Cr5ZYlnpeoVpZ72JVUytyTxliIbPIhqCBDgjSat I5XkljTiGpJJaEwnpSVbMv1CijqLablQSWTkcSz014g3HUTDQI7AW4bAYSldN2s4O9DEBblWFwZO c/lWFz0CjFN1RbXi0Vo3nefmyGkx1J0M3zvNnQdixO+f+Va3RfceCpCM9n6rew+viYG9MkWXNd19 oNa7KmBzRWsiq8YfjPUyKsZ+/MmAAMlNgY5bkg4w9rifh+N9E8vH+niqilMY1qIdCqJUZd4L/W1c HGznkgDWpeG2b3XxVouWXpFj7lXHOS5A9EhAaey8Bhl3x+rknAo4fzWatm4/zvZFy3p59N7No60n iiq5zv2jReTXOXN5OJ1z/ZVcVZEYAaf+8fMMPxPw7VHdsoeSXOFA9+1ymq6U0Hlbnr2+JgHsVoy9 HMmuqeSW+uDbo2eM3h+ltL5O4GiESx2ddGQXcKG4nHzJ6GvLcrl4sYObD2+i/Nwj3ickfygmqK6M gMpSAhoq8GkoJrihkMwzVTRca6budDmevrbKhopVGuXJMzEyT59z6+Ywl27ItXvyiBePx3lU14jN +x9w3sEaxyXzuVZRBGO3GRsfoqgsDR9fGz7++DfoHd3PyMgd8f6fMCLvl9hZzciJ3eLChUtM++wL 8b6LqCovYO+WJWxb8A4ZbvsYKHSlwl+XSHtxomwOUpgZjpOrGTuOrKGsM4mMBgGSjiByW/00IFGV XVM71Bdg/ck+FUZmZRizF32mFTFMRGbGtKjE5cuXteIENTx9LueifWLiBaoux0PV6+/zx3D7BvVy 3Dlzp1E44wNOvfE2nb9+j4ovZmM36ytyY8J5MjrGvaEReRciNUOtbU/2o4BDAYbS+LiqGyIblkHt X82bHCbXmTpMFndMzm9orOJff/Y3HNZfQWmjH+VynoXtXhR0BZPfFSMKp/qyv+SfkTReFwfvkh81 4tjUXwsRByVCnKlQccQ8KDznQnytDbFir1IbT5Dd7kJ2x3Ey25y0buuz6yM5aLpD8OIJ23Zs59nj 5zwSuJjodHBckwISlU4emzrP+w9GBexVVaIXDA4OER8fQ7U8m0+eP2FQwGX8iZyLPDsDN6/g6n2M M5eqeMwt6k+VYmFpTlh0GIfst7PedCGbTsxhm+8sdgXPRSd0AUciV7DDaxabvb9kq9/XbPb5kv2R i9kbtgCd8IXsi1jE/ojFHIleyWFZd8XxT1giQDLf4m0WWL7HGqcvWHdiJlvsl/POhl/wymvG/gIk pi8ByU/Mq/ipWYnWZfwrx+p4xUr13qqaA0/ojwHJtJiL7Kh6wMH6cfaU/TCETNVLQFI9wNGKVmwr UvERIAkrVz2gKqCYiG5oEY4p9T+UXo6I/JCOi+S3GthYEFitvj2jKp1ObDeg3IoggYngMistmhFe ZkFokRGRpcYEZB8Uj+UAQSVHCFR1S3LNCC0R4Ci2JqTEguASU0IrjQlR37KpVH2m2AmUqPoiokpz giqMCK1yIqLKlciyE4QWyL5yTQRo5LhLzAROzPBW/ZpUqm/tmBFeLACUv42I4v1EyzY9c/SwTlWR HGuC6u2JaHLU+jYJkGONP+VCQpMTmfLSu3kewnzfKlxMD2Jusg8XP2sSBEZS4t3IDbfWoiEKSmpS nGnK8tDARElBSU2SO1faszl3IV8e+jBcUlRFXxd8shyIq/ClvieLhivihV/P1SIk9T0ZmlTEpEnU 0FsgcCKw0i+kL4aveSBPDKzMu14mmWc1dQILdb2nqLs+0cxXAUmVqKz/FAUKGmR5Tk8DWZfqtDRb dZE/RSk9lST11BN/toXsnl5qbo1S2X+HnPNnyDrfLEBTTVFPFSXXasWTrKe0X+BmsJHCmw3k9NWQ eaWW1AvVJJ+vJKW7irQLNS8p47J4fT25ZF9JIudaONlXvci96kHuFReBGUfyz3qKvMjq9iCjWzyf i76Unw4mLeMEjmZbCbKVZ8P2EE7We9E7Yc7xikaONPRg3jGIQ1sPYacvky7emI8YgPSuXAEgMWZX C8juziO+PZfExmSiysKIrIjEPz8Y51RfXNKC8ciNJbAsk+DaasIaWog+dZqEjoukdN0QSLlF2uk7 onskdQ2L13lH5j0gs2uUkjMPqWq5TkxUCg7mpkRlBVN+uYyCs/mSGYoXdrGU2ssVtMj16uwXMLnZ ycX+M5p6Bs/TO3yJ63cuc2Pkitb/y8jDPkbHJ7pMH398SzIwBQ1DkskNS6Z2WwzGHdHI79WzF/ck E30oevCNHsq8B2JE7/P46T3ZxkQ0REVIxh7fZHikh76Bs1yX47nS28GVa6cYvnOWfoGQm3e6uHqr XaCpVUCigc5rAldyn8/daeTMUB2dN6u09NztekmV6rhwu4XuwVOcFkA+d6uc88P5dA4kEp53hIC0 3TRcjaJdntmzd0rovldO641srozVUHk+jksP1FdafWVeEedGqjgr8NF4LYPQHBvaB7OpvxIvz38G rbfUJ94T6Rk9xZn+WqxdTCcMwiMxfg+eCpCNcOfxQ27evklPRzuJ5taYzl6Aw8ZN4paLAXk0RmtX i1yZF+w7aU1ocymBTaX41BUR2FCJV0WePAPy7HSXUH5BgLOnGjdfBx4LeDwTK/3iqar1CXkFReSU V3D3yahY10fUWp3Af/Y8nrQ1EH14P+FiYISQGHswzDFbA1Iywtm0bwFrdWeT0xBHaKoPx8UonfC2 pr6zhA4B23MX6nnz1Z9TXVpIbko80d5OeBttxWzFqzQHbmUg+SiXw/SIFIMc6axPdkYYW/evpO1a MbkNPhS0+ZAtUv2MqCLqnNOBpIqBzauK4v33f86XX3wkhnJQAwU1tLeLI1JcjIuLizathQJUuYTY WPXdxKejAiePHtAX7E3FtE8o/OJz3BcvoMXwKM2rVlDxwUekv/0Bpq+/TlZMIKOMaUUXk+ChjLWC iskKrpPTf4q+/d3zF3R2tvD5579mzsJXOXU+gZJTAmFtAZSdT6T2iqq0mqM5IZU9IZRfCqJC0qor AiFXw7Tx8gt+GrBUXgymoCOYinOxlJ2JprAzSKBNQEWArv5yDn6JzlyXd0MNy5Yvkb/PeDomCPtC 7v8PHJ8a1PiTRy8EQAXnH95j4P41QtLcMTu5j7W7F3B/XK77M4GwMcGchwJp4494cH+YK4Nn5Lrd wi7KkK/3vcXmE9MFHKaxyukTlp/8hLWeX7Da+RM2OH3OFtcZbPD4mvXuX7HaReaLVjlP09K1J2ew zu1LVh6fxgr7aVpkZJ3Ll6yV5WudP2Oty6esd5rOCpNZfH3wA1551Tjg/yKQjAmQ/PGeWhWQ7P02 QtKPUW0nx6vS8C5zEYNviI8Ybu8Sc0ktNP0+IPmhTs80mKk4Ian9BISo79xUm8m4/K7CicBydwJK JVX9jJQKZJSaCyzIOvlHSK49Jg+LN6HluhqQBBSqoppjAizHRXaEq2/tVJgLkBh9AyTHNCDRKrCq 1jUyL0j75sRxgiuPkNqykZq+tdT3ryLv3EZZZw9BAhfe1SfxUS1xZD9hlVtJbdooXvI2Knr1yTmn i1fZEcKabQlpsCSqxYqoRnPxkO1IbLIntdWZyKqTJGS7YKKzgsMbhEb3bsDEUiAmyIaEGCeKYu3J C7MkP9yKUhmvTDyhRUYa0t2oVxJo6WlOp/10pgYg9skWWCeYElnjT+HpBAraY0is8KL8bIIWBVFw ooCk5mIqVd3JVAmwVFzJpqo3UzzEdOokQ6/py9M69KnsqZCXsIYKgY0KgY2Kq41akY2qx6GApERF MsTjyxLgSBNYSBWlKHCYooRLFcRfqiVaMuz0S71UDo1TMTBCZvc5Ms63ikplvJgcMbo51yo15d2o IXeglqwb1aRfqSP5Yg2Jsu0kAZPE7spvVDWh0w0kna4n6WwxKefSSOwKJVX1l3DeT4tMFJz1I/+c D6nn3IhTXkyXm8CqPelZzjgYbcTpwDJ8jdZw0mw9+wy3YJwcz460YnZnlXMgKYOjSamYpqbhkJ2O d1EaYdW5xDbLebWdIv38JdE5gZQL5FzsIftCL8lne4k/3U9c1yCJZ+4S03mLqM5B0U25BjeJ7Ogj srOX6NPXNUV0XSGs6xpRsiyuY5g0gZGy9rN4+znj4qAjRiaWwrMXxSi0UnxWqZaS0yVUdhfSNlBN 34NLklHd4KZoeGyQ+89GxDDelwzpgWTlDwUWHkvG+00ON2VQ+Z6q6Pf06ZhkavdE939Qz56Lxy3b mJDydpU3+pTnKhQv856/uC/z7n4j1Q+vKuK4pxXd3Lp9iTPnq7hwuVKezwIuCOBWn1KfRUigtDmZ IknTVa/F1QKIdWHikUeS0yxeaZssP51K5YUsqq8UUn+zkuZh+a2AckZnJK4Z4kzIexxZ60j7nWqa 5ZlskOekqbeRjsF2mW6iU8AnszGTqNKT1PWFEVdtS9nFcBxjDtJyM19AJI+OoWrUd0ky20JIrHIj LNWKIybL6bvRoVWqfH5PGS2ITYmhd+QG488ecqWpAeOv5vCkqYOoPftx2aunLictzV1cv3uPY9F+ RLaX4NuUQUhXHnkCZOU9bdT2N4thK6dOVXy8LPs924aepYOy02KTxnkqxuSeGN3YnCy5wnJz+gY4 H5yA85dz6chN40V/Pws/niagIl6/GPaOzg7xtLew5egCyR91STrlQOmlEFLrXMlu8CK/SZwVefZL qnyIDHLk43d+Q01pEaWZ8u6nxxFstRWPQ9No9VlHn896TnmLI3RwOanxPizfOIuS5gSKmvzIa3Yn q91TrrsAfYcnWS3+8nwmsnDJp3zw+i+5dU3V65Hn4htDqqBBNTlV9TqePHkqywSutCKpiUSB1r3m OsKmf0rzG69R/PEMKpMLOH2pheEz4ly8/yaD//wWZz/8kp0L3+UaE7CjtqsiG2qYTFUlTlWHQi37 riH/Q1LDJJB0dZ3izTf/F86eulSeCqP+fDSnrqbTdL1Y4L9CnLFqSgVai6+mSZpOeV+WNl3Zn0Ol OHCq+Ka5V0BX8spGua813WU0XanSinQbrubIM5lHS28FeQ2pdF5p5Ym8N3PnzZQDeMzjsTuSyPvz A8enBjWuWuE8uD/O4Gg/J2OtNCA8mXwY58hDbNk/i7YzZeJsjHH/nupo8Dmnu9s5YreLw74bOBi/ goOpCzgaN5cjiQs4mLiU/YkrOZSwhgMRy9jrM4dtAiSbvOew3mMmqwVAVjp/wRrXL1nlMjG+SoBj oeVnrD4h0OIiOqmA5HOBEQEbl4/YIODy4cbfMvfo57zy76ZBTDe14FULH/7OMoe/sKjhJwIl/3Eg qeAVsxr+zLKWvzSv4McGmXwR3c3+unF06++xv6QfHdUXyR/R7ur77Ky5z96afo5Wt2JXFodXoRXB ebvFs9wlQKIjOiIGXoCkzJqAMksBCtVDqhm+Ms+vXPUhIlBQZExkuQXhKjoh8OFfo76cqSqv/nBE JUDkVW2Pb60DgbUCNRUm8nt9omV/VaetxBNxIKZGgKT0MJEKZgoFPkpNRcaElOnJPg8QUn6QoCID AgskkyuV5ZXbCKlZIVouoLKR0NKDsr21pFZ9RGP3B+KtzRZjvpzY2t1at/PBci4hpTaEllgJ4Bwg um6VeOEbSGpaQVL9Dq232olu7yWtlfOstZRzsiK8zg3fYkdMQw9jF2yAscVOdq5fgO7GpZjqrMHZ ZhehIUZkhx8jw9+UaOeD5IZYURJ9nPI4R6oSXaiId6Ii2YNrp8Vr7JLMN8sF+3ADHOLMJPOIofBC KrU9mRp8aBGRa9lalESN111On4CSiwIlooqLaVoztbKL6uuiJZRdLqe0p4ai3jryr9SSc6lKK6Ip vFovahQ1a8q+0kDG5bpvoxiJZ8tfUsKZYoGFWjG2rQIovZTcGiezd5C4i11EX6wnTkAn/nIjCZfr SRTwiT9TQfKZSrK6BUou1ZN1royM08Wkni4k7UwhKV1FxHfkE9uRS9KZIoGcStl3OWmXysX458oz E49rcRg26eJJJJxgd6In28TT2hMZxZ7YJA5lZnM4OgLnYMmonexJkIzI22o9ZnvlJT24n4CSWo5X d2FX3YNn9QDhLTeJah8gsq1fPN9eLY3uuEls1y3iTg/JMdyW4/2d4jsGiW65QXjjNSKaejVFNl// RtdkmcBIi0qvaopo7SWkvY/Ajn4CO68JrFwm9ZS8Q54nsD0mxxabQ0LzADFNl2TbZ0lXkabTleKB 5VJ7OodOyTQfPhqQ7OuxwMdz1UpUQ4ZJSbb7vQxvqiYKsh9KZvZADKNkak8FKKboufLAZJ0XWkcS ylSqb/z+TtpexMvTwvBPx3n26KFMjsnsMcbu3aZPfVisoZyyokyqSrKpLpZMvECeyfxMWsoKaKrL p07Aobo2lRLJN0rK4imtSKC4VECsOIac4lAyS/xJL/IlqyRAU3qhL6mqnlRZIGklISSVRZBdn0hJ WyblnbL9c7JdMRAtV6tpFLiuuJZA/WA2GW2RAtuFtAzV0TjQQH2f+u5IkwCKPMud8pvLTRw215Vz klNRxvThIzmHMe1L3veeP2H8yWNq0zLZ9fbnPGo+x4W4VMw36WjGNk7gtf36VVwSg4mqTSepJYca 1W349RoarguA9JVRNVBMSU82XXdPUS/37bi33cQ1ffqIxwKGw6O3sbA1F0MpG5T90n+Ppb95G70N G2D0KSctTmjHdveWAsVn/NlPfsSWQ8vl/U0grUmuUVcgCR1exLc4k9Z6grwuRzLrbag6409YuiXT Zr9DTkYR+bFiNFOzcDuwgACdtznjv4mLsbrkOG/GRucr4uNM5HoEENfuSmKbPeXnrCnqMqKwxZLM Mg9262zjjVc/kfsupy4PnAIGBQnqeVJw4ufnp7XyUMOjF+NyhurZmChCkhXJWrKU029/Rs0n0zk8 /X3uyrnnyvXj3iNiFy3j3G8+4Oy/vMnef/8n6s7UavdiajHLZCXQkydPkpiYyM2bN7V9q+PQnunv DJPP+qTUoK0r22tsa+Kf3vwnKs+WCODXUNqt+hoRh0zr2Ezumaj+epGoWGtVUy9wMdExWq3krfWS VshzlKOp6koWtddUt/IFsp1sWgdraRuso+x8NqXn4/FONMHJ34wvZk7XjuHuyE35O/qDx6cGdb5P VZtpOdb6lmaCMoIkD47AOH0R1iULsCpZjl3+drbazsY4dANbHb/EOm0TVplrscxZjnHmPHSTv0I3 VdIpOpw89yUdSp4nWsChpIWixRjK7w8nrUQ/fT3bAuex0XUWa50mIyUCIzI+qQ2Oc5mx82O+OvjR DwFJtQDJnxIheRlI/tIwi/cCWtlZflcDEt2qYQGOO98DkN/pLjsr0bSn8ikHK4YwKW/HoTgZj/wT +OUexb/gEGFi6H2zj+IUdwBz/y14pusTIeARIvMDKywILDcTA2+DW8IOjkeswTNzO0FVBwUyDuMv 4DK175GX6pdUWgtwmOKRvgvn5K0EyL4Cig4TWmEgAGJGhOhk+ibMQhbjm3cI7+wjhCn4kf36Fx3A J383oeUGBJUcFWiRcYGQwNpPRJ/Lca0msOgoYQJS4cVbCcqeTUzxdGJLZxFTuUmW6RNY5ox3tQE+ VeYCGQ4CTAqUjPEvPSLbtSa4wJWQ6hMCIwIu3wCJX4WAlpyHApKTWcc4GngII58jWBw/yK718zm4 bhG6G5ZidXgbPs5mZIXYkOCuR6LHUQ1McoItyQ+TDCLSjoIIG/KjHemsTaC1PZWARBvsI4ywiTCQ 62GFe4YdyXWBlJ4Tj1NUci6e6p40qi6lUt6dRMnZePG+1Ye6Usg7m0rO2UxyzuWTfa6Y7O4Krd5G 9pV2MfptpHY3kXahUcbrRbWkC5yki+ebKS+lmv4hGJlQASlnS0nsqiH9whnKbw9TMjxI1o3LJMh2 ky+cJu2c6HynLG8l83ILaRdrSJYMIq4jj/jWZGJbEgmojcapIBjTZG8OxXiyO9STXRE+rI+PYklU DCti01kZXciysHKWhzWyOvIcmxOus6voGvuLr2FUdgubuvvYNw/j3XiZpOIaQmyd8bLcjrvZBo4f 3YWBvqrEXE9QVy9eAh8BVb2Eneojor2fyA6Bk7YbhLX2aamaVlGPMFlPQYeCkNi2AcnEBWDkN2EN VzUoCWu4IurRpsMaBFIa+0WDRDQMTUiOKazhPiFNw4Sc6iWurZv02gYcT57Ay0HAPV51VpVLZF2S 7CdGINxbni8HQgT440sFVis9aenOp2ewg5HxYRW70Lxucf6+yeD+cEhbCxk/fyTgIV76E8kcZVz7 xsw3eq6WPVcZvfJK1baUlPGZkJonK8p/MRjPZO+anvD86RPZ3mNtm/fuD9N3vYfmxhoKczO0bsJr iwtpKCuhqaxUVMapigqay8snxisraaupprO+no66ShoriqgqyqYsL4OSHAEXpexUirJSKMpNoig/ gYLcePKzY7VxpfwcARpJs7KjyC2KJzk9mMS0ADLzQsjICyAhzY2kTHfSigVoSqLILE9gj/52zl05 zfjjUTmHZ4zceUBjdSM3+m8y8OAuD1RlTBn2fDmXUq8AKiIixLin8kTYLTeniqSsIuLyCwnOTif/ TAt5Z5rkfaomqjmF0KZ4Uq/mU3xHFTMWaU2D99oaqisnEDcmNmecu4/uce+FgJxc96GRW2SmJZMZ L+eRlkJKRAwRvuHYmTugf8QYJycngkL9MXPQZa/ValwSjEhsFRhpP0lkg62W1wXlGZBWe0JAwofA NCPcw805cHQ/uQIlVRk5lMV6YL/9AzLM59ISoMPpSENyXXdgvPsDapq8yG51I6fTjYqzrpSddhQv 3wkT29384//4n9y7O8qTRyrk8TtQUNCgYGHmzJlaPyAqcvFUYERpEkhePLxP3MJ5tLz3KRnvvIvv 3k3cuX+bhqo6WeExsdu3cvHzmbT/6+tYvvcmtW2VLwHJZHRENYe9ePEiFhYW9PWpJtzPtf390PDd Z14z9GLknz97TnFlEW9+9Rp1F1VxaDa14qzV9go4C5RMfKNGQKSvYELXVd8jE/2MfNt1/JU8Cs/F kNUeRMG5UE4NpeGefhivrMPYRm/kROIOfHMNsI/eQFiBQF1jHEHh4Vrxldb46OkEyH33+L49bjnG +8PDxCYn0nztFHlXorArXotZ3ixxnNZhUbACk+JZGOR/iamk+vkzMSyYjV7e15qO5s3mqIDJVOln zf+OFnAkbb4GJgeT5qOXtpSDiYs0MFnq9AGLrD5kjeMM1jl/xeoT018CknUnZvP5tg9YYjqTV35h FvyfBxLzWlE1f2Faxk9NcvkXu0INSPYJjBxS3caXD7NLtLvitkDHd+Ck+i67Cm+jV/WAo0UDWBZc wK+yHdMAH/aY7mC34TLxRPWw99HFOdAUM6dDGNjtxCvKgsis44RlWBJU5EhIwXFOhO3jmPdaTFwX 4Ra/GZ/cXWLg900Y82p7ARSll+ugqPojEWX6uKVswzp8pbyEOvjkHRQv9yjB5Ub4lejhmbcL66hV +BXoCrAYElxiQlCxIYHFAjtFOgQUChQVmgmQ6BNctYWQ2rkE102XdCmR9ToElW2U7YmKNsk6O2X8 AMECFYEVdngX2+NXfQT/SnOZf1K26Uq4HGNYmTHBRWaEFZ2YKIr6tv6LKnJSgHUMt1xLjgbsRjf8 ID6FjsTmOmFltpo9Kz5Gd7U8YFuW42VtQpyrAel+JmQHWWipApMkT33SfI01QMmNPE5zWSRVNZH4 xFhgG3pUHn5jLMP0MA/RJTDbgYLWCPJawinpiqW4M+ZldURS0BFFgYznd8aT055MTkcm2V254okX kHY6l9QzuSSLR56kohIdBSS05ZPaWSbQUqsVyygoyb7aqNXxSDpXQcKZMmI6iohszSftVDR5sv3M lmiBo2jZdh7pp/KIqc6Ue5GMU14OVmk56McmsT8smj1hUZp2h0eyKyyCjVFJrItKZ2N0NlsTStiR VM2O5Ab2pbdxJLdb4HcAl8IB3EpuCBz2EdB0lYDm8wS1dhHU1kFwwzmiq6+SUHWDuLo+4povkVBT S05qNFEGu/Ex34L3sb04GR7CzNiMqJJ6QpovEKrgoPYakY3XBUp+vyJb+jQAURGQqVGRSYU3Tuqa ptD6i0TIMUS3Xiaq9QJxTReJbzpLTEsrMZL5RtdlElcQTUzUSTJD3IhJOiZQrFqAGeMrz5Wq0B1Q rifgdISIksOE5RsQVWQnRtWb4oYMuns6GVNl0yrjVhm0ZG5TM7vv6pkAxhPJHX+fngrZqKKd36fH T14wLl7yD2nsyXMeipF5+GicUTG64+NieOWYxh8+ZPD6DdqbmgU0yihIz6WuVACksZVTNQ00V9VT U1LBqeoGLrWd42L7WS62naWn6zyXtPEzXO6Q+ZJe7OgQYCklJjiAQA83CtNTOHuqifOtsu2CXPJT kynLziInOY7CjEStVUm5gEpJbhTFOWFkZoWQnifvR3E8bp4TEYtxdf0EFa5e6SUrOYNn40+4++QR gmYy9ympvn5Y7d2jrSsER//1m1zpviLG5QV3749R39WFbYiPOEslRNSUElpZJs5IMcGnSglvLSeo Wt6NympCcipIzCoUL/ghDx/eZXTsPmNPHwpYjjD88DYPHql6OmPcvX0TVxcXwkNj8PUJxcPdl+Dg EJxdjrP70Fb2mm8j81QkMY0nBWgdsYjeJNu3kfc6iOQKT7IbfCk7F0xuRyAfLnidrOI84qLjKc9J Jy/cDtu1b5JiuoTLkUa0B+wjymwulrqfUNHgTmlbAPFFttR3R2Httpef/v1PGLh5V66R3P8nD+QZ Upowoirt7e3V+j9R/WqoYezxA0GWCSAZU/T1ZAyfGZ9T/tZ7RL71Om0xgVzuPkt9db2c6yiXMgUs X3+T9l+9TeDcWVRV5U+AzXeiHwpMVMVZ1f+Iag6rmsmqYeo6k4OaN1WT21Kg4+Hvzqx102jtq6Lm SjbNA7nUXE+n4mo6lddztWLCmmvZE1LF2tfSRSnU3xA4vhiN+phgWqsHuWd8SW9zE8f3KNE1lqR3 OGIft5GiS6rY2J30dhuKTrsQlnacu2Mj3B4WB0CA7sn4o2+LnFQlVnUuqr6MAi7V8mb04Sijd0fo H77F61+9TrUAj2PFZi1CYitO87HSDZiUr8G0Yp1AyXIM81dilLsak5w1IrGnuaswzp//B3U0cw56 GbM5kj4X3bR5AicL2Rc/l6Ppy9gSOEOLimw4OVODElVso9JJMNnkPI9fzf8XFhp9ySu/NAv5fx1I fmZXxI6yu+yv/AZIBEQ25t9gfW4vWyXzVxETHdE+0X6BFtPaHiGzTpYfD+bzrUdZtPUQazZvZ/2G laxbu5D1m5ezbvMaVq9fzZoNa9m8YxOrNyxi5sL3+WLuq8xY+wU6x3Zg7npAgGWrwMsOAlL1BFKO ClwcwC5pn9a1+2Qxze+A5Jhm2FUExafEEPOIdbhn6giN7idUYCNSRSkK9+OVs2Pi+w4lBoSXWxAs GXugBiS6+AmQBJcYCTw4yf78JJN3k8zjkMDDAiJOzSbr8jpCa+bLflfgW7ENn4qj+NfY4VN5HF91 PDIeUibbLbEmvNCFyIITJFaZUHreiOrLRmQ1HxQgOSaetq1IoKRaNVm20Po8Cat1xafYEZOUg7iX mJMg24uKOcCBze9wYOV7GG9ZgIvhPgJs9uJtuokAuUYp3oZEOR0gxG43yV4GhB3fS7SbPg3FoVRU RpBY6E1clT+emccxDjigKSTPmcKOaLKbw8hviyTnVBi5IpUqlbX4UnnKh/JmP8pOBQrBB1LQGEZh s0DKqTgBiADto1mZrUGkN0eS3ZIi2ysjp7mUo842rDl2EIPok3iIh+leFo+DZPI26UEYxbhzOOQE e8Od2Oh3jO2hJ9gW5saumGC2hIWxMSSOXdE5QuJZHE7KFDLP51BqudD+aUxKL2Fa2YdZzRDODaW0 e0EAAP/0SURBVEO41A7gWnkdX4GKgNKrRJb3EV92g5jCHrn/nfg3CHw0nse39jz+dZcJqLtGYN0A QfU3iai+LNf2Mkny+5j6AUJaegVS2onPy8XLxgwXs924qzo7NuaYGZgSmi0Go7ZTQER+I7+NqL9C cKPS1R9USF2PQIaKgkxERL4LJFHNg6KJqEl06yUBtS5iu5qIaCvBryEd/5JwkR8exS64FR/DK9ec yGxrSvO86RAw8Q3cRkDmTqIqxOOtOIRf2QH8SvcLVB+Q5/sQQQLawQXGBGVYCdR6UVCRKt56CpfO dIjH+Yin3zSBnBymZsxaJige2Jhk7j8sWTb+lLHR36/7o2KsRx9/q5GHjzTdUx1hPXqG6jb83hNZ JhbstnjPD0fHxbu+z/0R0Z173L49zPDIIEN3Bum9cZXuS+e40nuZnmuXtPFLl7rpPneWM6c7OXfm NBe7z3P+3Bm6Ots53dVBR0sLp9s7OCPqam/n4jn5TXc3QwM3Gb55k4tnuxgeuMLgjUucP91MeXE2 hTmpBHi74C/KzRTvNj0Ea6vDDA+pbwDd59H4QwGtJ+zes4+ec5d5dHeUcYGRMdHogxFeCFwNyTGO PXvAoxcPqa4qJNDHlf6r3Twdf8DjF+NcuT/AUR9VST4G/wIvfIs9JQ/xILBWRbi8CCkMIq4kDucA F1IzUwgK9iMjJZH48DASI8JJj48lNTaa8LAA4lJjKKqokGst93IiQCDHepvFi+awacc6SgX+667l 03gng/gOJ4p7g0hpctPe97TqYCq7E8k/7UNGuxubTZZgdMKE/PIqMjKyqM9PIsfzMFaLfkWO/lwa T6ymxX83kQ7LsbOeT3G9H61XcjTH8sf/8AoVNTViyOH2rXE5CjnXp+przr8Dkhs3bmhAEhUVpU0/ URE2BSTyGw1IBOni162g+J33if3oXc4khTNyc5CBvgHuPxtj9HILRZ9/ypm3PyF41kxaG8oEPiYi I5NREhWFUUVDGRkZBAQEqI2+1IHYd4fJZ32qVP8eQ8PDLF69AM/4E9T15HFqIJ+is1HkdIWQ0qJ6 346h7EoGZRdTREmiREoFQvLPBpPV6UVmhyuZna5kn3EW5+2kXF/1kUGBk9P+pLeqrvVDyGwLpKhb wLDJlupLgeI0msvVGOeJnMsLVY/k8V0NQhRcjahWM99U3lXHqM71ybhcO7mCdwXqHcOcxBZaYle0 FrP8WdhUrMKmfD0WVcswL1+MTeUSTPK+5FjhTGwKvsS2YIakX2FWNA+zYpFKv6cFGObOxSBnDvpZ AiFaFGW+5MdztIjJMpd32OIxT4BklgYm61y+Yo3TJJB8JUAyn3+b/f+w0FCA5NdGfnxlYs6bpj78 N/McgZEafmpayX8xLeHH5gIflrX8+FgNf25RqelHZuXf0yumjfy5ST1/aVzJ3xgV8r+OFbCzepxt JYPs1zo6e8yebyImxnWDGOZ1sskxnLmbdVmwbBsLVq1k5cb1rNu0kTXr1mrt3jeJtqxZz1bR2jVr tfbjk9qwYcPvtHEjS1asZeue3aItfDbzXWYsfJ3d8mLE5VoTX2CFc8wezALW45aiS7gY7RAh/+BK ZdjNxMibEVxmRHiFGc7JuwU+DhNQqP+tAgsNCBRA8cncpUVSwssNCVVepkCI6tHVt8REaPM4FhV5 HCm7in5JO86lPsTXb6bizDLK2paSVP4lYWXrOFlmybGqGCzF0zlWnsmJklC8SlwEYFy0DtNCqswJ rTUQQ2ZE0TVvaoeiyb0YiHlVJQZVbZhUtGJeWisPUCkO5Wk4VURysiIQp7IwbAUmbGrjOFEQjp7F QfasmIXJpjnEuB0hylWPMCcBrJPiFTseItjhAHGeRsS4GxDhcoQELzOq8oLILPDBwmcfet4CYLFG RJZ4kNcUSUFrJMVdMRqU5LVHkiuZVHpzCLmdMi3Kbg8noyWc5OZw4uqjiKmLl3NJxFs8xpN50Vhl +2Ca7o5urDM6IU7oRvqz3duDvf7BHAyOYXNYOFsk49waG8+GiES2xeSzM7aSvQlNHEjpQD+zBf30 JoyyWjhWfBa7igvYV1zkeNUlHKouc6L0Ai6lFzlZfhnXih48qq6+JN+q8wRUn9UUWHNOU5CAR3Bd NyH1FwhrvPSSQhsuviQFDWGNF4gSaAltPkOAik40XyQ8Pg43w224H92Js/5WLI+uYf/BdYSkZBIr IOInx+nf3K3BS2j9aULrZHs1vaK+iVRAPLTuAkFyjEHV1wmpvkJ4zSUi684SI/tKaO4gpbVDUvHe 61MJq4zUDJFfiYMAhbmAqomMH8KtcJfAyC6Z1iWs/Cix8kz7Je0nJtuEE54bsfPfjl+6Ed6ZhwR+ j+Aj6wcKlAQIUPsLtAcLaAcVHiY47xCR+QbE51uSlnuSrOwQasqz6etVHZqJFRNjoHqpVJm2yugm pOqEiK14DuNPXmhwce/BY+49fKyNPxh7ysiDce7cH/0P6/a9hwzfffB7Nbl8SIBk8PbdH5RaptZT 6eR6A0N3uDk8ok1fud6vqaf3Bp0CHOcuneHsxdOcudDF1Rs9XL95jeF7t8jKz8DG2gy9gzpkpyXx +KFsu/8aN69f4XRbMwXZ6RTmplNUnEFmViLhUUFaRV0xBdr1CQwI5p4A05PREQGNh2IwhsRrFQMi RmP4/kMePhbgkut1rqObqpJqokKicLI/waXz3RzapyPA44WruwW6JutIzw8lMt2VuKITRBdZE5Ll KFCczM6jVny56hDTVuvx9TZrpm+xYeE+Z1brurDPyp8jx73Za+3CzuOhfLrDnrc22fDZDivm7jrC yr07MHUzIKnWn+y2cFIa/Elr8iP9lMCNOBpZrT6kdaheVr1IVV/ubfEnpsiLj2a+TWFZGSlJxWSk FlFZnEPkiUMcW/JvFFt8SZvHSlpC9hBqsQSP47spq83in//1H2k71aQZeO2hUbZf6RtAUoNmQMWY qk7KPv30U22eWlVrD6NKIR6q5/AxkTYmZPzyPTo++IxMY116rw5w6/pNHj0fg8f3yFixmeIPZuM2 8zPqy1O/ByQqVYPqGK2wsFCLLCgD/oNAovb7reT4VCXu5+PcfjiIq68j89fN0ipOl15I1UBERTmy utwEMNzJOe1N7hkfsrs8fr9kvcxOl5eU0e78rdLOnCSm014gxofc9gR8C/P4cKc1v1lmxpyN1uzU O8lafVssAxNJru+m9updgnNb0TsZzzpZ9sV2K365zpKfLz7AR+s2SP4SgFvFZuxrF2DXuVZsy1Ls xGG2qViEZflcTMpmY1g8G9OKFRiXrsGwYCUW+fM0mRfOx6xgAVZlS7EoWYJp8WJMihZhkr8IozwB kuyv0Mv8ikMpM9kbM5tDiauYbfUuG1zms8phhsDIdFY7fcxy+w++iZTMZIHJ53y97wMWGE77ISCp FiCp+n8NSA7U3uVA5RjG1Q+wKb6KXmA6M5ZsYP3qDWxetIBt8+ewZvUqVq9ZLVqjwccala7+ndT0 VL0EJBs2sWrVVlau3MzWrbvYvnM76zYsZ8++jSxaNk2A51P2GKzFLcwSG+99nAjdj13wdjG21oQV WhFeJCqxEu/RlvAya61iqUrDBRCUImQ8SLzI0BLJsCUDD6swJEwy/MAKUzEKpviWW3CsMhb9miYO 1V7FoKwLx8IErXlvRp0B6Q16YmRs8a72w64mF5OGsxyu7xdI60e36iKGlaexqanCob4a85I8rCpK 8WjvxL31DE4Np7Eub2NXdTfbavvYVXeH3XWj7Kge0779s6v6LrtrbnOg6CEHZN7myj6OVl/As7iW 7bu3smPl54R57iHWU1+DkVgPQy31td5NyImDGqQoMIn23Ed+5nESc05gF6ZLQIkTUVWepEvGVNDs R3ZTICl1gaQ2R8i18MEhyQXzWCfM4zw4GnmSreHubInyF5AIZ3tsIpsj09kSWci2qGq2RzewNbSG 7eG17I6uRyeuWai5TSCjC8Ps05jmX+B43jlO5JzFKfccrkUCFoXdknbjXnIBDwENl4JW3Ita8Cpr x6u0HZ+KLvEURZVd+FUJIMh4UPlpAc2zhFadI6K2+yVFNfcQIdLg4hsIUeMKPsKbLn8LIpNS607V d4HEt/48EQ3nCYmJxuXoZtz1duBusgsbow3sO7AO//gUEmoFLhp7CW7rIURAJEJgI0KgI6JqQNQv 41eJqJPt1HdIBtFFZG2HPCe1crx5AnNRAsyeBFXY4V9mSkjxPkIVRBTsIKBgO755Wwgo2iUgvQfb OPFWg1ah67WGxfofcDhgNXMN3mG989cstf+Ejw79nEXmn7DGagabjk1nq8WnuMbvJDD7EP55hwW4 VT0mPYGTQ7L9/YQV6RKRq09Cng1JWS6k5wSQnZdARWUxl3u6GRtXXqQKET/WDIdqBfFUIOWRZPjj 4nqPPn7CmMx/MP5I4OIBt+6MiCYA4T+qW3fufQ8wpmoSTNS6P7RcSS37LpD037qtAcnk9tX0jcFh +m7epLG1mdaudq4P9NE7cJ3+oZuSTozfunWT4aFbDN7sZ6D/BjcH+gUs5Ld917l2tYf0rGRsT5gT nxhOTnaqwMpVDUJU6wYVPdq4aSVHDm3m4P716B/djZHpQQzNjqBrdJila5cyb9501q+cjaOtCc72 VpTmZeHu6ISrvTNWhpbEREXiePI4Ti7OGBjoYmy2G1uXgxjZ6uHoG86Hq47zpVEZnxlU8JlZEx8a N/DW4VI+OVrOdP0S3tdL4WeHQnnNIodfGufyhlke7xlG8r/mbGLJUUNWH1hDcrEnoSm2xOQ4EpIq eWCG5H2Zki/mWBGRZyLP3xHCCwwJzzElLseJNVvmYGpmTFpyIQnJxaQVlhDkJ4bTWZddn/0d5S6r 6Y7eS1vARgL0vyY13J70OD/09u3G2tKO6723ePpYLLxAwJNHAhHfDAoWFBQob3/JkiVafyTPBEk0 H18Bwdgzxp8/4Hx1HnH/+jo1v34Tn/VLudjTy+XmLvmtikM9JtfMGq+3pmE/ZyZNVbkvAYmS2ofq PEx1yDY8PPwSpHxveAlI5LfPHsnzPcKZix1Mn/MpQYm+WgXU4vPJpDQpABGd9STnjAdZ6iODHT8A Id9RZofbS8rqdP9WmQIsuec9BRbdtIYCX+ha8PrRWL5waOJjgwI+08/k1cPpvGdcxEdijz80reR9 owpeP1TEG7olfGZezYf74/nqQARvLNlDYGkk5gnrsC1Zjl7eIixqN3Ksej7WNQIoIoeqJdgULsMi fSV22Ts4WXAEt1xdvIqO4py3B7vcTdgWrcOyaBnmxQsxFUgxL1qqpUZ5szDImYVu2mwOJi7gsADJ dOPXXgIS1TnaasdPtOKaLR4LeXPjv7DU8EuWmHzJK78x9v/DQGJVJyBS9S2Q/BCU/Jl5Mz82a+Sv TKv5r6bFAiTi4X4DJPtq7rKt+QHbSy5hI8bkneVrmLV0IfOXzBRgEDpaNofVK1eyZvkKVomWL1uu wclK0YpvtGbt96FkqtatXs/6VUrrRGvZtHYj6yRds2KlpKvYKMs2bVjL2x/+CnsfU9yTXfDI9iek Jgu3onRcq3NxLMvEsTRDS4/lJmBXmIJDSfqEypJwKE/GqToDl4Y8PFrLsK7MxqI0E4eGEqLaG/Dr bOX46W4hzhscbxrGoekuZi3D6LRew7iqCTMxOPp1V9GpGWRv/RjbKx+yo/Q++yseap3B7a++qRVf 7a+8j47M31d2T0BOYE6gY4vAyxb53Ta5ljuqH7G76hF7Kh+xT7ZxsOoeRsX3OFhxhx21A3K9u+U8 Gjjh682eTQvxsd+Dn91uvK12apERJSeD9XiYb8PVZDOB9jrE++hSkutJXHYYx+NCME2I42BkJHuC AtkX5KtFLVaEp7AyPJONscVsjitnQ1Ql66Or2Rp/ir0JPegkXOFQ6mV5GC9gkNWGcV4DFsU1HCuv wjmnEbfMFtEp3LKa8M47hY9Ahm9hK37FLXiXnhI1i2RZWT0+5Q0CHPX4VTbgX9UgxrmD4IrT3yq0 SoHHywqrPicGXQy8AEhk3YWXFN7wMnD8qfoukPg3XSSysZsgMRQKSPxM9+NhtgcH863s1pGX2DuQ pPqrhAiU+DaeJ6yugxi5/7G1nQJ6LURW1QrUFhJclURAeRj+JT74FrvKNbHHJ99C4MCEoBJd0V6C irYTkqtDWO5hwgqOElZsimeWHn5FlphG7WaFxVdscVjEIsOPmav3EdMPvMMs40/48NCbfGr4Aa/t +Q0fHn2Dzw6/ytbj87AO2IG501oxQPYEynZUcaFPyUG8i/fLMewloFC82sL9hOcKwOZaklLgRHZh MLkFcaRlRlJSlsXgreuMjj1gbOwRY6MCJc+eMP5sTKuv8ODRPfH6H2jj98bucufBbQGDey8BxCQQ KDhQUYvJyMX/qdS2/hRN7l/tt+/m0Pd0feCWlipYmYQWNe/36dpQH0OPBjl9phmTwwdY+tVXXOzo 5OrVXnT0j2LjYIWJwT6OWeixT2czO3dtZtmqJRiaG7J+2yb27VuD24k9uDvtEyjZxbL5b7Fq8Qf4 u5sQE+LAtu2rCYqIZuXSTcz6+CsM9u7Ay9WSspoKsspO8+ulFrxlnM6b5nkCHSX82ryEVy3EGEl+ /q5pJp+ZZvDWzlg+Ny5nhuTTnx0pYoF+Km/PPcD0+eslv11BSWE8+TlR5GZHkJ8XRnamgGiWOCNZ vmRmeZGR4yFyJyndmeQ0dxLFCL/665+xdcMWFi1Zw66DRwQKLovFfkBjXgRWWz4m2XwuF8K30uq3 Bde9X9FWGM3A5Yvs3HmIiwIkBqZWPHqkmtyOavCmIhRqUGlnpzhl7mKQs7K0eSrm9EzVshbgvcs4 187XE/OLN2l+/X1s5n1BQ1s7rZmFvBgd4zajXO8+w+43P2bHh5/SVFHMEwEQBRxTwSMhIUH7Vssk pEzu/3vDd4DkydNR7o3exthKnxUbFtN6uZHaq0VaC5nyy3EUXQjUimEyOxVc/DCQvAwg7jJPRVG8 v0l9SGt1J++sPxVXIwVCwsnr8iO90Y+0lkJ+vvYgb5jmyH1u4DUBj7d1s5hmUcj7AiafmxXxsVEh HxkKnBiW8JFBKR8blvLewVze3RHJ59tt+LeZb7DL9WscSldhXbFWQGQ75pVbxLHejl3xTmzT9xBR 6cwQV3nEQ0afPWTk+S2Gnl9lhMsktXngJk6SbeFqbCuWYlW+EEuBGwUnJgVztEiJXsZcrcXN/tjl fHzkFwIkC1jj+JWAiGru+ykb3KazwVXVKZnJO1v+jeUmM5l56MOXgeQf5QH+y2+KbP5WA5IKAZJa /tzyPw4k/0UBidWUCEnNHXSL+7EvFKNl4c3iOctZ+9Vc0XyWzV3BwgXrWTp3EcvnLWD5osUsX7pU +wLhgiWLmbdsMXOXL2HZ8mVa//zLRSr9Vmq+aNWyed9oAasEdpYvWsiKRUtYs2w1m9dsZveyPWxe tJl1a9fzwdzpLD66D99TbfieG8Lj/CiO3S+w7hzD/SrYn32CceMdTQa1Qxyu6Gdf6QAHK4c5IEZ/ Z/Et7aOBOysEDtQHASvH2Fr9nLVND1jTOsxWARGjGpDnAv2SUQ7UDbGzapDdNUPsrh2W39xiT/Ud AYkRdMvvcLh4iF0VQ2wvvysak20/Zm/NU/bU3pf1B9hV18OB+j6BlV72FV9mf+5Z9HLa0Uut4GBs KjrhYegGBrE1xJ8l4f4sCvFhh5cHVo6OmO7fKwZzP+6m23HQW4O72VYC7PYR4XwEF8ON+Nns1aIl MU5HKUmPIS6jGMOQEraHtbEm4gLrEq6xPVuON0+OIf8SuiL9rPMcTe7EMu00DlnduGRfwqmoRlSO S2G1QIUARn4HfnnnCcy7THDuNbwrz+BR3SE6jYfAg3ulqOI8nlWX8KoWo13dMyGteKUX7/JefCr6 BEoG8KsaIkjWCaq5/K1C6q68pGCVCgCENlwjXFUCVZVDp0hrofIDoPGyVKRkUi8vU0AS2igQ0iAw 1HxWA5Kob4FkCx76O3Ez2cVJm93s0VmNjaeveDPyG7l37lVtcvwFRFZnElaRQkBJNB55nngW2sm1 Uk3W9fAt3UlgyXbRToIECsKLDxEuHmlEvgFhOQaEFOoSUHRQPJvDsq4u3lVH2ek3hxmmv2Wx82fo x29mr5+AvP1M5hl+yiIjAX3DuXy641PWWK6TzOhN1nkv4pOtv2Xe+rewd9mJf4QeThHbCC45Isdx AM9SHQGTXfhLhhRcsoewfIGSnCPE5JqSmudGenYg2XnhohgyshKora3g5sBNrZb/k2ePGX2iIOSe VqHywfhdybBHBEhGuC9QMvJAAYmKVCgQmICICUMvACAGve/mLW4oALg5rBn/P1V/KpQoEFH7n4Sh gVtKAkdT1D94R47nDr03hujtv0XvgKS/T3cHOdt3hoyMeLavXM6STz/l4NZtbNywkZNBARw/6URk aLAY7404OzoRGhZJQnImekZmeAWG4XLCi+SgFKwOWbFy5nLSwxN5JOe1S5ytDQvns2LZEgIjwrl2 oY+CuDT2r13G9QtNePl6cvr6KL9YYM6HRgWad/yeRS1vmNXypkmleMzFfGSUx3uHInjngDefm6fz +pFkPpF8/guTKF5bdZBfzJzP0jUbKM/Mpzglk8LkVIrT0ihITqQwKV6mVQudNIpSc8lPSaEoI5Fi cdgSov3Iy1IQk8ZJR1ueyH2+fXuQMe1DdqPkxDhxcP6/Uua8gssx+6h03Y637lraBQ5u3x3H8Jgz d0YfM3CzV0BgXIBgorhERd2Gh4YwNTXB1MyUg4cOatNjTx4xrnUAJ8sFSEaGu/H/2a9peesjTiz5 mrLGetKc/bRKwQOCL3efj7F3/hIW/vYdLgncTAUSNdy6dYsvvviC6urqPw4kava3QDJRZFNaWcjb H71BSU0B1V1llF3Ipq4vn7rrqZRfUV9q957QWV9yRX8YSDzJ7vQn93QghedDKb0YSX1/MqWXIsnq 8KOoO5zcrnAqL6RSdqmJ/71wO+8LZL5mXMIHRvl8ZiawYVPNr+UZeNuqitfFbr9mWjMhkzreNKvj 3aP5vLM7ko+3WfDJ5plsdvxYbPI87MsXY1u3FrP6eVjVLsKubCmOees5NRjD6PMzct2vkZQYRUNj mzgd49x7McjFR/X4lxthly8wU7pIQGYhFgIkZt8CyWyxE6pp8GJ0opd+W2QzFUg2e4kj5TGH9c5z eH/7L1hq/BULDb/glddN/Zmnb8M7xoH8vVD1K1YN/PhYLT+1KOYn5gX8yLyUHxmV8efGFfyFSZUA S7Wkld/qzwVeXjmmKr3W8GMLgRnzKv5OCG1T+bgYYtWKZki8/VFcKgdYvGUP8+bOZNbMmcxduJLZ sxexcM48Zs6SDHTxIubOncuiefOZ9/Us5n81i43LVrF87kLxGBayZO4CbdnCBQtYsnQJiwVEFsvL v3DZ0m+B5btSYDNv3jwWzviSlbPms1hAaMmyTfz843mYpTWwp+A8O+uH2Fs+yMFqAY7qEfZU3EZH YGBP7UNNu2vH2V87xv6aMVn+kAMCIXsrRjgiy47UPmBvyRA6FbC7HPaUPGNP4WP2F49zqEiWFz9A r+Q+R2v70a+7jl7NFQ6Wn0O37AyHijvZl9PM7swa9qUXsyUqldXBcawNTWBtSDxrZXx1UCyrAmLY EprCxuBU1gWnsyokiyVBOayKqWJVQgOLo+tYmljJiuhaloWdYqFoWfwp1kdlYRwQiNNxC0KdDQmw 2U+seFy+x3Q4tm+FJi+L3eLZ78TDfB85qVHE5xfiml+JdV4D1vnNuOQ14l3QgE9pG95lHd/Kq3Si 6GRSap5PeadWjOJXeXqiOOUPyL/qzEuarNcxKVWsMlWqiGWqvgsM/1mpCErE93Txd2ocIKRhiIDG QQLqrxMtv0mvOkV4WAhOJrqc0N8k6RYc5XoaHd2Gld1R4sV4x5eL4amL0nr2DSo2mqiTVHSUkDJJ iw/jV7gP/6L9RBbpEp59gMgCSVXxoKpQXaVHUNlBAsoPCrQdxqVoL9Gq/lLCfrKyrUhMteR0bw67 LJawSryLhUbTWHVsNttclvGVztustZyFZYQOO6wXMGPrv3HAaTHrj8xEXzxwj1A73CPMCc6zwjtH jiNvH8ECIKrIJqBwv3ZMfsWq4utB/CoOa70WxxXaklLsQkahF7kFYRTmxlKWm05PWwejIyPiuI6K BytGQzze0bF7PBy9y/0Hd7h3X30PZSK9e2+YOyO3GL59k6HhgW81PCzelxgdZSRUfxADAwP09/d/ qxv9g1z/JmIxCRNqfFIvwYXo/yRq8sektqv2pSInavsq2qMiLWre4PAQA/09uNodIsRJR6B/M3F+ JmxYOVvgIwJPrwCcHF3RPWJKTFIuATEZJJVUElOWh6GPLRHFkRS35uAWYIevlx3rFnzFrPdeY8Yb v2bz4lm8/e//RFZyElf6hkjJKqGkqIRQb0+6Tl+gre8Z/32hNe+II/mxiQCI6FVxDF+3aeYdk3w+ 2uOOc2Ynnx0M57cHq3jtaCfTxdlcqOvEG1+LMZi7nAWrdnC6s5uG+gYqyvJFmZQVivHLS6c4M43C 1FQK01O11kZ5KUnkCqyU5WRp0yVZGaRERhLg4a0VfTx5oYru7vJ4rJeW/CCOrXmfouNruRB5iPpA PY7rLOVsUxkP76kPKAq6PFStjCaM/vj4Yx48vIO+wQG27lhJXmEMu2T9tjNVPBwf5cUT1dLmGbJx uD+E85yZlE6fTcQHX1KeINc0MZHe27cYVx/DU32lP1GtTp7w6NlEV/EKeCbBo6GhgQ8++EB2jFYh VM2bqqnDM4GQpypCI+Oq0vU1eVaXblyNvoM+LVeq6Ryo0b7eW3EpjfJLCWS2epF66gRZnQ7knz9O QbeqC6IqrHqS0xVMwdkoAYt4Kq7EUNUbQdW1CEoERIrOyjKBkvyuAHLafUltciezxUubl9rkJlAS SHpbAsbBoayySeMT/QLeMC7in/ZG8/PNIfx6ZxQfGOTwgWE+H5qU8L5JqYBLOR+YlgmY5vDOnkze 3RLEJ7t2M+3wr3CuWIZt0UKsCzdgVboJy/wNuJSJE1u0B58aXY5lbRI7sBV7cVIss7dwLGU79gkq imqOjYzblu/gaPUK9BsERsrWY1q2StLlHM2Zh1HOUg4nLmat2+esdp7BqpMCI24zWOH0CetcBUoc p7H15Hx2uCzlw+2v8snhD5hpMp1XXjMN4msjC9409eYfLdL5S4tS/qtVOf9gVsJfy8n82FTVDSnl r2T8p2YV/K1lNT8xKftWP5aT/gsbgRXrSv7Kopq/Na/kbwzymZ82wLbKB+wQI7+3dBTP+mH+8Rdv sGSRAMe8uSxYskbSpSyet5A5Mr1oyWLti5hzZ89h8dz5vPnL3zBw6SqL5aVZ8PVsFsySdM5cZn79 NTO+nMFXs2cxa8G8Ccnv1G8npSBEfdFRae5c2d7M6Xz+jux74Tw+l+38fz6dyTL3KHZXX2ZNTR9b BTJ21zxCp2aUPeV3OFh5G92KW+hV9HO0vF/mj7G78iE7S26zM+8GugIwBjLfqPQ6BsWX0REveFdF PTsKStidlcm+lBgOJARwINIVnZDjbAp0Y1OILxtCA1gVFMiy4BCWhUSyPCKeFTGpzBWYmB3dzNzY UyyIb2dRYoemhQkdMt3G/IQLoovMjzvPgtizLIhoZ0lMG6ti21kjyzckV7IrsVb22caB5E72Z7Wg n1GMY0yseF92+NvrEe1qRJD9IcIc9XAx3ILdoTUakPhY6eBupqM1YU0pKRVvuZ4TAhmO5V14C2QE V7QTUPkyRCj4mCoFIWr+ZKXRyQqkv0+qQulU/THg+GPL/7MKbr5A0Ck5FiU13nzxG10mqOkSsfXX iK+7TJRWd6SVKPGq0sSYhId64Gyqg6+1QInhDjzEIBnqr8Pi+GaC041JbLQSeNEX8DhIcKmh6Ch+ BQIZxYc0GPHO24VPwU78crfjlbYFv+wdWuVpt5QteGftxitzt9YMPSJdj6hYXdITTeg7l8y19kTC vA+he2gucxb8in3mS1m55zO2HprJ8g3vsmTF66zb+CG6BosxObaW1brTWKL3GcsPTGPdQYGS4xs5 5if7zNTDv1RPMpgDfxBIAgt1iSg0Ib7YhqRCR1JzPckvjKAoL47CzETxMosYvNUntmKUsXExRk8e CJjcEzC5K2ByRzMyU4Hku7p9e+j/r4FEgYeS2u7Ufah5/bfucLXvqta1/km7vWSEGJHsvZ+CCDvm f/oWVsbm7Nq0BeNDezDV28+yhTNZt24xh/S2EZ3sS2SyF3kVoUTFW2Jnu14M+z7MDi7ghNlmPB10 0dVZTWVhCuc72rl2Q857aJTzZ85zs+cS13pvcW4YfrbcXkCkjM+MJwzRO9aN/Fby4Y8Nk/i3GZvo F8/+H6bvEwNWw9tH2/jkSAbL9J353+9+xOz1e1i/15jbI4+4KefSf7NP7tctRm73cf/OIPflnty/ NaT1Y3FP7tFdmb49cJP+q1e50n2BW319dLa0EhISTlJaBmNi/J/Jv3sjvWLJB8gMssJlwxucdV1E d+B2WoKPcnL/MngkB/70iVZZWgUtVB0P1erF2MiAr2dO41LPabrONLBuwyKq6ksYvntPlZZofW88 eHBPRh7hsWYVEW9/SMyMBZjvOkhzUxMdl7p5pFZ6JlDx+LnWT4iCiclBAYkaFohjq7qm/y6ITOp7 gwImOVbVsiUiPpz//m9/jX+8NaeuJJDT5kfOmQQyOiKJbfQiut6FxFY3Ms64U3DFh/LeEGpkvcpL yaJ0ai7nirIp606k8HQYOa2+ZDScJF1+l1LjSFKVA1FFVoTlmRGaa0pwthmJlU5EltiSUBtAaHke 0/a58eHBFD6yqOQj6wo+1Evnzf2J/Gp3LL/ak8hnlipCVsKH8hx8al0tUCKgclggZUccb27Yyetb /jdWBQsEKpbiXLsBs9xZ2EgeVH41iwFuIG8bwS02WFQu4kjpR9i1rMCqcBUpp9248VSexcdd9CG2 oMIeq9y9mFSswLR8iQDJYvQFSAyyFnMkaRWzzN5ik+d8Vrm8DCTL7T9mp8di1tnM5sMtv2G23ke8 vuafeOWf9nvyqbET79lE8bpnLf/sWMnbXvV87NfEZ+GX+CRxhHcjrvF2SA+/8TnLLz07+WenZn7m cop/PdnKz0S/CugUneE3/t285n+Jd0KusLRgjI01j9lcO4ZO+WPsCnv42dufsHLFEu3TyPMXr9Yi JIvnLWCOQMPCxYtYunQp0z/7nKXzF/LpO+9TlV/MyI2bmOsb8cFb7zB35iyWyToqovL5jOl8NXc2 s+bP0wBFgcisWbP48ssvtVRFRz7//HPee+99VizdwYfvzmXGZ7L9r1bxi48Wo+Odir14u3sKz2NS eR4DMcK6BY3o5dWjm1nJwbRS9iXloxOfzZ74CLZG+rE+yINV/qoSpy/r/N1Y7evKugAPNnlFstk7 gQ1+6awJzGd9dCMrBRaWJpxlSdIFVsZ0siaui9XxZ1ghQLEs5jSLY86xMPqs6DzLI5tYFdnI2phT bIhvZZ2AyabEdnakn2Vv1gVMc89intmGeUYrNgIbVsnVWCWWYZdYgmNKOUbZtZhl1XE8vRmHDFFh E24l1XiKx6CvewQLnTUc111HgO0BAu0O4iQevf3htZzQ26ClzoY7tQhJQkEh/pXNuNeew622G1+B DAUkQdXfj2JM1XcB47tSEKHWUzCiIh4/tM4f0neBRGmyUqqqdPpdwPhTFV7XR2TdAJHyPESp+iL1 Zwlv7BSdkv3XkFSTQXJVDBFVIXI9fAgr8yKuwJOgAAvcLPbhZ30Ur2NH8BaP6bjdbgytlhGarYtb xjpc85bimbsVh4RNuKRuxTl1M04p63FJX4tr5nrcstZzMnO13McVHI9fjkPcauwiVnEich0uMdsI y9Gn81IqI6Ot9PSXcXmwgshsJ3ZZLWe77So2HFvGcp2Z+AZZcK6jgKeDpxm90syjvnYe3T7Dg3vn KOhMZJPNclbofSm/m88ui5ksOfgaR/wW4KrqjFQeIbrsKCFFh/AvmIja+AuQ+JYc0Ipz/Iv3E1x0 kPBCfaILzInPO05a/kSkJD8/ipycOJJTI+joqmP88TBjj4a4c/c6d+/f0KYVlKgoiQKSkbtD35Nq tjsVSL6r/oHB79XpmKzvMSk1bxIUJkFlcnoqpExGNr4LHf8Z9fYP8ViMa6i3DZEuOqS67yTDaz+J XoZsWvgZtno72DjvfUKdjxBycj/e9lswPziHfRs+5LjRahyMV2F+eCbblv87XjZLcDabh5fDVg7p LKG1rZKhgSv09/QI+Nymf3iUO3INbl29zPW+Ic4MwT/PN+VTwxy+MM7lA6NCXjev4Tf6+Uw7FICl oxfDD8bYaRfPLJNyPjxSx9cGWSw4YMPMDVv5bPlWPpm/iZsjT+kbvs/1Wze5c2+IhwKTjx+NoYIN ChieiHEfe/hY68xs5PYDrSvyuyOjDA3KfZXxK/0DWNg74RUQxqOnL3iuIiVj6uN4I8Sf3EfI9jco O7GKiwmWVPkbYbllHgj4qEFFLtSwceNGtm7dqkHD6OgDgduHrFy5lLrGRobuqwbTMCbbviz7evDg PuczUgn74muc353G/lUbaW9rIyEngzv37/NCa/alIiKqj5wJwJhsCtsm6/3617/W+juZLMJR+1TL J4eX4EStIno6/oJLFy/z69/+kqWrZxGW6ERs1gkSi10IUZWBcx1E9gTnWBOce4ygXHP8MozwTpN3 K8eM4CwrgjJsRceJzHMmMt+ByAJrkRUR2eaEZ5kRWyDQX3qc6DxxZr6VNbGyblyRNVGqQ8PSeH61 eDfTjiTzrkERn1pVaff//SPpvK+fwyemxbxvVMRH5hW8bVjMO6aFvGeVzYdHq3hvZwZvbtbn9R1v YV6wFNvqZVjXrsSoYgHHi/dScj6N+89vU9qch1OCIW5V+7CuWsGh1C8JaDDiRJQBI48GefjsLrdf 9HH1WRuuxXqYVy3CVLZhXDIPIwEdo5yV6CWv4yujd9ngtvh7QLLGaRorrb9gy4mFLDf5kvzzIeyV 8VdWRLWhI8ZveVQXC5IHWJDaz6rMHlZnnGVxVg+zsm/xdfIw02Ju8D+syvlbg1z+1jCPv5H0r/Sy +LHQ9k+M0/lzwwz+4kgWf34klx/rpPJjvUx+cjSJvzNL5x91oplpFs6/vvMpK5cvYfoXXzBv4Urm zlvCgtlzmb9gPrPmzGbBwoXMnP4lx8zMmf/lTF7913/n+oXL3Oy9Qf+VXvbu3MWrv/0t69bLiQqU fDr9Cz749GPmzBGgWbCQDz/4kI8/+khbZ+mSJXwxbRrTpn3BRzNm8PnX0/n0s3dZsXo2a3cIyfla sdZuPzsDrNkj47u8LNkpGcquQCe2+okCXNkc4iXyZ214JuvjylmXWMOy+EYWxLUwO/E0Xyae49O4 c7yf0MknSW3MSG5mbkotSxKLWROfxea4VLbGJbAzoRidlCoOZ9Sgm16OocgssxTr7FLscsuwzagW 1WCbLpLUMqlcoKMCK0ktJT2e3ohdSgO2yXXYpdVjn9aEY3YbLrkdnMgWSClpxLmgAf/cJgJFXoXV +BSVEpVXgLGBKScMdmpA4mm+i9ATR7RUgYiap+DkhHhrKkISn19AUE0bXg0X8Gy4REDdecKquwjV ik0u/l79EERMlQKIPw4kU+bXTJ3/HwGS79f7mNA3dUIaJpd/M/3N8nBNF4mvayW+toqoyizCyqMJ KHXHu8gC98JDeJXoEFa4i4j8nWKst+IlUhGF0BR9woJMcDXRwdfqiBgbU2L87XFxOoSZzQZ8k3Rx TNyITcJiHJLWCoQIBMav5niCwEbySgGQVTinrcIlYxWOmcvlHi+R+ctxSVmHT8Yu3ON34BGzGwf/ TXjZyX2zPoKPzQFszbawa998duguRNd6A1sNFrLLaBW2TnqctJfjcDDGx2g/gTb6BJw0w9lRHx37 7SzSn8viI1+w9/hCHON2CFwZCmzsw7f2EO7ZOwjI1dFakvnn6+CTtxfvAh15jnTwEHkX7sRPtfJR 552vL5mnGXHZDqTmeJGe7Ud6VgRZAiXZefFUVOdw5VqXGLQBgRHxrB/eEMMyohXjPHg4ooGJioqo YptvNfxyhOS7Grz1cuXS3v5BromjMlVq3iSYqPGp0+q3/zeB5NbtZ/T1jfP84T301k8n32+/AMlm 4l03EWC/nijXA+QIMAbYrCfaeT1e5jMJsJxP1In1RNhuJtBiE4nuugTbrcPdeA6+diswPjiXIHme egcH6O/rY6ivV87lHtcG7jFwvX8CSG5MAMm/zjdmhn46042yed+4iF8cLeYjqwo+3+2Mvf1xhm/1 iyGp4P1tMbJOIzP103h3xV7WHD7Kzz+bx/uzN3B9+Ak3Rsa4PDBAr6w/MCT3YvAW/QJb/f1y/QQ8 hobuyr17yO07Dxl/pDp4UzABj2Tk1vgjRsaf4OUfzRH9Y5pR75Pt3H1yl+dPbmC2+Ss89ZaT43GY ZPvduB1ag8HmZXjYWpCVmoylpTnr16/H09OLy5evCCzc0Hq5nTtnESXlNdx7rDrZg9HnLxiRtLm1 ES/dgxx/90P85y7H08xW6wRso84uDMxN8XByoSyngM7OLi5fu6K1qFH9jKhBRdA9PT1JSUlBV1cX BwcHLl26NNGJ2KiqYDvR6dnvgERoRAGO8MrKxavYumknpqbmXLraTdvZBppPF9DYkUhdWxzVp6Ko aIqgqDaA1AIX4jLsiMoQ2MjRIyzLgNAME8IyLIjOtSE6X9ICY5EJMdkWAvrHSMgX+Mix1CqUx+Va TSjHRuQg+bkxYXmm+GX7YxWdw+eHo/nUtELAo5IPxRbPtKnkV7tieFtPngMjeQa+AZK3TVXdkkw+ MKzjA50i3ttlz883vsmxig3YKRipWY5O3UoBkz2SB+3nzLU8nr24xvjzXvpfnMct+xgVg7HcoptR 5D1+MMr9RwLij8Q21FpxvGSDAMl8AZI5AiRzBUjmY5C5Av3kTXxy4HU2eaz4HpAss/uIjY6zWW31 NQuOfEx2iweN12N5ZWlKLyvir2paJlqceJUlMm9hWi/zRfPSrjMr8y4/O9nCT4zy+KlZKT8W+voL OeE/NyqZkHGJTP8eqeIe/Vz+STeGt9ab8u5HM1g+cwYrZ38hIDKbr5csZsaMzwUo5rBo3my+mvYp F0530n/xEndu3CArLo4zlTU4GBjys//+31i9bDFuziewNDjKgU2byIuI1B6y6y3t3L3Uwx15mIcu 9/D07l3u9vczJpndi6Fenj14gIGdO/8ybyvbIspZElTIktBCVsWWsizuFEtj2lgc3SpqYX54Ewsj T7EoqoUl0W0sCa9meUQ1a6Nr2CzaEVXN/pg69BObMEltxiy9FnOBCcuMWiwz67DKqp+iOo5n1gpI VGKTUo5tagUnsmpfkkOmnJ9IjTtm1+GUU/+SXAuaNammrx7FrbgVntLGPUsEHkrb8Sw9j19JO0El dfiWNeJWfhqPkk4Si+ow1zuC5cH1uFuKcTMQ+DDcjKv5TuyPbsBGV6BEfyOmOqtxdTQnq6KSgOIm /Ksv413Ti1/1FQKrBThqLv0RXXgJIL6rqcU1St9bp7pHpPrikFSrtNpDcK2qwHpJ9i8AojoOq73y jVTfHZcn+vSoEzARhTVdJ7S5T1PIqWsECaz4157Bp7od35oOopraCa9rIKyilPCqfAGPTBJqU4ko CcM5xha31KN4Zh3EM/sA7pm78MrdjW/Bbk4kKWhYS1DeNrwy1nMibaXco3W4pAskxO0kNPQA8b76 xPpYkhnlTmKQA8GeRjg4bsEzcifuGZs5nr0cu+RlOKesxzVjE86p6zkWtQTH5LVYRy+dAJSkNZrU PCcBEq/c7d+Ou2bKviL2Ep8sGVOSJYmp1iSl2ZCQYk2CjKdIhucbqSuAJBldqinBSYZEpJsTKZlg nGR6ap5n2hF2O89Fz28Z9onbcM7ciWvOLryLdXDP24ln7ja883bgo6CraI+2fzXuW7BLQGQ3XuI5 uRftwi13q6y3jWCBlqj8oyTl25BeeJLc3GCKc2IoFiDJz43VOgo73VkrHvVNxsRLvv+gX8BEaUB0 U6ZvaV3BTxThDH8vQqK+/DpVtwQqBm+KURwQuLghRvI76rvxMqAoGFHgMgkjkxGS36cfgow/RVcE DIbvj3Nn+DqJISeIdj9Aos8uUvx3EOe1ngSfzUS7rSPcaQ0Btsvxs14mULIEZ/15OB+dJ1AreZrZ YtxN5+FtvoCTRgsJcjyI/t5tPLgzRs/NG1y6fYMbAiPDffckX7vJ9asXuCF5XOPFe/xiiSEfmKTz ruTD7xg18O6Rar4Qb/m1JUc4M3yPc2KQzww+5acfH+Q9ozLmGqbw6mcrOCJG/I35K/lg/lZGRgQq RgTkbp5n4PYA1/sFfq7fk1RFoyau51Qp2FOput6qP5d7o4+066yaWp9q7+LXr72pXZvRx095JAb+ rbdfo6Awh/yCbJJT4klIjCE3L5Oa2goyMzPIyswjMSGVllMdHNE1YP68xTx+9IRFC5eRk5nDs0eP GH3ymIeqOOip+kTBUx4PPcB44QZ2fL2YsvIyWlpaOHr0qAYUqs6IKgJS4yryESd25OOPP6a7u1uz F1OHsbExbZ3J4pypgwIStQ21LdVz7LvvvktXVxeHDh3i7NmzNDU1af3RdDcW09NRxcX2Ss60lNDZ ViowVEZHV7lASwmNXWmUNUSTVxE88f2kQh9S8jxJynEnPvskofIuR2bZkVDoSFCyghZTonLMBVws iCgQmFW9dheYElt4TOSFZbg3nx515Od6Mbxh28Ab+tW8eiiJ3+zx55OjyaISPjSo5j2TUt6xyOMN iyKB1XI+0U3jvd2m/P37/4BjxR6OFc/DvnoJx8pXYV+1gRPl23AU5yOgypjiK6FUXYvDNdGY/I4M gZHbPGWExy8GaLtRgHP+fmwbxH40LMeybA3mpUsxK56LacFsTLIWYpCwki90X2Oj00LWO8xg/ckZ rHGdxgqXj1lx/BM2HP+abbbzmb/rTWLk/CLyjHhlSYoASNIVln6jJclXWJwqYPKNFqX28kHMVX5q Ucifm+TzI9NiXhEoecVM9dBaLarhFWNJf69k+dE6/s72FP91mz9f6/vys/dnMnfBcubNmsXKRQuZ N/NLTbOmfYaHvR3jQrPjQup3rwlI3H/I/Z6rPJaXovfcWcYf3mXs3h2eP7jP3avXeH5HCPzOfe5f vsoLGX9y7wH3ZP5wTw+3r13j4Z3bVBfXcllervcWHkAnqJYtEe2sj+pgY0w7m2Oa2B+dj15cAUYp ZQIXlZgKPKjUIrNagKIW25RKjidViKdbjlNiGS6JRbglFuKekI9HQp4YnXpssxqwzqjDMrUa8+RK LVXTdjLfLqMG+/QqjmdUa4DhnNvwkhRsKMhQsKEg47tS0KEqjqoKoaq+xtS6GwGqTkfFRQLLhVbL GwmoPIVn1Tm8y8+QWtbEMQMDDHctw/aIGDcBEc9jezlptgOL/Ss0GFHzXcz2YmqwV0g+Q4y2gE3d VfzqbxBY16vBwPcB5Lv6TwKJwENQ7WmRWnYO/8rzGggF16ims9cETgY0BdX2accWVC+wUq86HDsn OktwfTthdaeIqG0gpraKmLIc4koSiS+IJLkwnMgiF3zTzfBM1ico14jUBnvCi/TwSNqEe/w67GJW 4ZC4DreMrbhnbRNIWINL2gaZt1orbvHN3Ip5wCxcswUocrYIUKwSINlNUoI5uTEOVGWEUJcfS36C N/Ghdtid2MjJkC0ahNikL8JeFccIeKjtKSBRxt4zZ5sGKCfTN2rwocaV8Q8pP0BEtS5umZu1Y9DW zdghz5zsO2ETbilb8UzfKdObOREr3nbGLk7IsXvm7tDklrVVIGYLjikbJN2qTbsJcLjmbpLjWM7J 3I2452/ETeScvQaH9OU4p6+V896i7VtBkAZCcjwKSBScuGbvwCl7Gy5y/p55W/DI2IhX+g4CMg4R mmVMUsFJcooDyS0JIadQMtzccNLTQynIS6D3Spd4nYN/EpCocVVBclJDAhV/CpBc7RvQNAkmk5GS 3ydlSL8LGX+Kbgzd51r/LUbv36I6LxJHw+VkBh8UCFlPWtB2Yj3XE++1iaiT6wk+vgp/m+UE2Ehq vRpvixV4W63Ew3KpBiSeSuZL8bXbywlzQ27fvEv/nWGujtxgYPgBw/1jDPYNcnNINP6URHEaXt/o Ih5xLu+JwXnXqIb3dAt4b7s/r87aysDDR3Jdh+i5Ba9tduf1w2nMNozhwwVbWbXzEF9uM+Sr9QY8 HIX03BS8BKo7zp4SELnDtd47kt7kxi0BoCkwMgkiSuoaq/TytT7tOqplClDUdZmzYLEmN09PVq9Z TkpqArFxkdgft8bqmBkWliZs274JW1tbMtJzKMgvITkpXYOTqMg4pn/xNb/99etUF5Vr/Y88fziu FbE8fvGcp5Kqb7jwYJyxkYnIR3NzM5GREw5qSYkY5A8/1MBBRT5GhLgUXKhIyWQxjRoUiEyd/u6g fqNARRXzqO1lZmZqIHLw4MFvlz8Um3Nfns/h6wJyF69w6Ww35zpOc7ajS2ClU9Qq042S1nGmrZ7z nU1cPtvG1e5O+nrOcr3nDFevdHC1p5W2llLaWosErvJpb80nPc2H+DRPEir9KagPpaE9kdyKGFJq K3l3hxkfHcvg34/m81vdcgGOHL60zuBfN3jzuWE5HxnW8LZhEW+YZPKqaZ4Go5/pZfDxfiv+/uO/ 52TNfg1IbKoWY1q9Dsu6DRyrFYepag2WpSuxr1iDdfFSbMtWYliyHIea7ZimrsZRnBfnwq0cL1Xr LeSYAM2fCiSrTnzGKqtpbBcg2We/lJhCK3FyLARIUq+zJOMGi9KuMy+phzmxF1mUeIXlSb0sTRBY ie/hI9cy/vFQGP/tSBx/eziRvziYzF8czePPjEr5M3kJfqSXz5/pyfQPKp9XDCq0SMp/Nczhf+4N kovizYcLt2Jv4SCgMcTTBw+ICwlm9fz5WB3WlYdsjMc3Brh99gIvJMMYuXCJp3dG6KyvIyE6nNbG On71L//M9Hfe4WxVDc8GhhjrvcFobx+P5QV6du8+d65cwVxXl9ToKP77//xr8oXEfzV7ASfy6zma WoVeWhUGacVygfOwSy19ScfTy7+VfXoFFqktmKe2Y5baillaCxbpooxGUQOWGfVYpwm0pAt8yLh9 ZsPvxrMaBVYaccyaiHSoVisn85u06MZUTYUOBRrfbZXyXU2tYKrkV3WZ4MozhFc2E1Tdile1Kh65 QFx+NQ4W5hjtWq6Bh4qQuKgmwJKa7l0q88VY6m8g0NGQ49b6WoQkobGbgJoefGqv4y9A8EMAElB1 4Tv6PnT8KQquVR2WXfimVY2qkyJgUtcl6tAUVtlGREULEZWNhFdVE99cR2xTuQBINsFVKQSWBuMt noZPpjORJW7EljppnkRamQ051XZEZZkJQBwmINVAjKgB7oni8SftFeO+B9eUXQIKy3HPEe+1VAyv vHBOqWs0A62+U2QWuhBzvwV4CAhYRC1DL3ierL8F77iDRIWbUhB7kpaSBE6VJpEd405OkjuHj8zB MWADbumb5NlYyPHUlRqIKMCYNPhqWhl7BR4qVZEJBSRqv2rZZNRE/Sa4UhWbyPyM1djEL8I5cw1O Mm6ftBSH1BWcSJPMIm2JjC+W8Yl0qqyT5mOTPB/b5IVYJy7EKUu2I7+1T1mNbdIKQioOEFlz5Nuo zMS5y7URKFHzPHL3cDJ7p8CLPENyLg6py3BMl2uUvR0fVRE214DIfGuSSl1ILfYgo9BfayKs+rbI zYgSQ1HG0O0rjD26xYNRJQUjQ1rRzZ07Q9y9O6IZDGUsNAD5Bk4mNSh5hIKRSQ2oYoQpQHJDYGCq sZw0kpOaBBQ1rpYrQJmqqVDyf1KcM3RvnMGRh/B8lJ1rviLRT49Ufx1yI/aTFbabGI91xHluJMZt I2GOawmyX0Wg3WoNSPyPrcbn2Co8rZbhbbkIH8uF+Ml8d6sdeJ+w5v7tUQESOc57/dwafsidwccC aPe5/egJveNPWGMezgLrIoGRMl4VEHlLjNMbeyP5cp8XFm6RAn+j3FPFVwIkX+wP5i3dOL486sei Xfp8NH8tq8yC+XDZEbk3zykoT+eo2XZ0dLfj4u4lkCEG9uZ1rvRdeen6/jGpa6mKxiava++NGxqQ BAT6sGLlEoJD/ElKjiMxKZaGxmry8vLw8Q7gpIsHKckZFBWWkZtTSHmZOHCOrrzx2hv0K+dUfbVW hrHxMeoa6+U90+WTzz5l7bq1WvfvFRUV7N+/n9xc1RGaqocy8RVc1ZW6go6p+u6g1pvU1EiJGldd 2W/atInt27dr0wUFBVqRj9qO9hu1nvx5JptVm1aVb7UmOUqqeoyStsIUyXovBKjGxOHuu9JLR3Mr p8ShOt3axrnOdtEpOlpqOdvZQGubONT93Zw5V8+Na63cunlZ67n2f32xnk9NEnjHrJQPLU7xoWku 0yxS+av3D/KZQRmfGNfxvmkZb5nn8ppZPu8YlPCJbjpvbTfkX5a/hnezHhYFczjZvAar6tWiVQIX Sis4VrMM6+qlWNcskfFFmFTNw6xyPuaqN9eyJdhVr/ydqlZ/D0hMsxdhlLSaaYdfZZ3DPDY4fsla 5y9YffJzVrp+yka3r9jpupDFuh/hl2lOZJ4CkmO8MiO0i/eDW/mlUyl/fzSev9jmx19s9uGvtvrz o9VuvPK1KX896wA/nXmAv15gxE8WW/HTtR781ZYQfrIjhr/cEc+P9kbzo92RE9rzTfrN+J/tieLP d4Twl/sieWV3MH+rE8Rb+kF8vc2C0ZFxUt39CfXwoCI7m+yoaLYuWswVuTncvsfopWu8EOp8Ig/2 4yEh0Bt9XOu5yI///M/4t//5P+SmvpB1W7jZ1kVHaQWRbu4c3baD7ctXYqOvr335U3+fDoHeYVy8 dov35mzHr+CSZNBdkpl34Jh4ipOJdVil1mM5RcfSG7+Vtaq/kVwhKpMMvBTb1GKBjBJREXY5BdjL i+OQUYejAIpTZhPOWc3iSZ7S5JrbilteG24FLS9FQBR8TNUkhExtrfKH9N0Iw++A5JQGJL5i3L1L T5NW3sxJOztM9q7k2CHJ9I7p4GwiHq/5rm+jI04m23A02YWlyQHCU9MILWv9k4HEv+oc/tUCR5om jlGlkwrQAOk7kt9MKrhqQI7/JsHV1wiuUWDSTlBDHSFNFQQ3lxBVlk5MURIRYuRC8/wIznUlOO8E IYXWIkvCi/SJKDoi44fxzd5DWOlhuRZ6uGbJuWZukQd+K1El+3GIWYZP7lasYxZhnbBEwFG8ADHO dikLCCgTQMhfK2CyFntZFlCyB8uIJVhHryQwex9WQUsxCRGDn74N98z9+MTpkpvpSldZEi3FidQX xNJemUJVQSh7983ALXQrrgIkx7OWyTOw6dsiERUZUVKREWX4FYx4ZG8lqHSfBh9qvppW66hUTavK rjYRAo9y/MdjJ+SUuAoXVcwjXsiJhKUyvoKTKSs5LufmGL8UZ4EsJReRfdIS7FOXcjxNMo+klVjH r8ImYT2OadvlvI8S12iCXdwKbf/qONS+1bGp41VAYh2zBrvEjXLu62QbArcpC7FJWyrQvZrjmRs5 maVaAx0mJN+EhFJHkgvcKCoLJyM1gMqiFPLz4klNj/ym0qtqbXNTi5CMjd3nwcN7WlfqIyN3/n8G JN9drqYVmEwt3vkh8Ph9un5rhBtDd6mrKiInwYvKNCf8bVZQnmREXvR+ot3XEuuxgXjPLQIlmwh3 Wk/I8XUE2Yls1+ErADIBJIsFSBbJbwVEzbYQH+TN8M0Rbo4INN27weDQQ24rIBke59Ktu3Tee84C ozA+PJzGh2Z1/GJ/Jj/bEcWHhyJ5b60JAw9eMCbe+yNx2PoHnjD3aDjv6cXwtYE3v56xgLe+XsnC oyFM32jDg/GnXLvZzbVbLXI+F+Sa9HP34TjD94b/ZCBR13MyQqU+BaC6yVf1h/7t5/+MuYUxVdXl ZOems2XrBvbq7NQ+/19VWasV2WRl5pKXW6RFSVTERMFJdkEhoQIv8ekpFBQWUltTQ15WNpmSX9WK g5KZnkFycjJpaWlaR2rq8yJXr17VvlejNBUwft8wFUgmpX6nnsXo6Gh+/evfaC2+VFFQQkIiX8/8 +hvgEd6QP+qrPAoSFHvIrIlBjSj2kfSxjLysZ7K++oaxaiYtf2Ud1VfKyP272k8fPxMQHbzKxZ4u eUZ76O3t5+nofZ7dFbJ8Ms6orF90foQ39/jxtkE+H5g384lFAR8bJ/CT327jg8N5fKBfybsmpbxl kfdNhKSUjw+n8pX+Cd7c9imWuZtwbVyLTelcHCqWfaMVHK+Q971inWg9duWS/4hOFG7Evmg9tiVr OFa2EquKVVhWrpJ0Ddbla/8kIFktQKIiJJsd5/DVztcJyLYhKs+e0AwrXvkHk0L+bF8qP9JJ5pVd MbyyLZSf7Azhb7b789OtnvzVehf+Zslx/nL5CX60XgBlewCvCGS8sltAZGcCP96ZxE+2hvIXG/35 s3U+/Nl6X/56Zzg/2uDHK2u85De+/MUKZ/5xiz8/PxjDIvdyrNLamLNxL7Xleby4dQaHY6b0X76g 3YgHQouIx3FKDP2nr79BfFgUHjYORHr5EyGKDwjFcM8B0qMTGLws68qLpD6vPDmMjqnPcD/9HRXL suvn+yguqOHdL1fjnFyNdWotx0S2KdUcT64UD7YO+7T/uI6n1wuENHAiU0U/mnDKnih6mYyAKE0t hpkKIpPFLd/VJJB8Fz5+SFNbuCiFVpwVL/cCPtUX8aoRVZ0nsLyV1NpWHD0DMdi7HjMdMUK6G/G1 08Xb5hDWhzdoOnZoPUZ7VuDtZoOvvHjhFe0COKrDsmv4VvVowOEn+/SrOTORaur+RmrZBTzqz+He cFbS83jVdeMpy7zldz6Vl+S8LuFRKcckx+ar1i87S7DAUkRJJzElHcQrFTWQWFxDYkkJscWpRBSG EFcp4FEgwFFsRUipEf6FuvK7I9/236GiCX5FOzVNGvlJKc9eRRfUOmraKXkrXjn7OZG4GZOgxZiG LNSMr2OKPA9pa7WoiG+hghcx0imrtNQ5bY0m92x5EWPk5UzchGeVDh7Vu3Er2kVojiGVZSF0lWdx oaGQs/U5dDflUlMUzvadn+IXp74CvQf30g34lOzQIg7fSs3/JgqhikVUUY59/EoNQNS0WqaOW0VP 1LKTcjyqIqyDQIc6JjU+VWq+Ogf7hGXfTivosoldPHFOyWu07Ssp8LCNFUiRcXV9klpMtaiI2o+6 buq6TC5X66rrOFl8pOBkaqRHjWtgJb/zzNyOb9Y+grKOSMZiSkyuA+kl3mSUBJGdH0ZFeSrpaZKW ZXLn1jXGHgxzf+SWpOpjYHcFUFQT4AFu3+kXg9v3soZuamCiinNUk+DJyq6TGhDDNxVQ+q4LePSK d/+NJot0VFHCJJQoAJkEEzV/KrDc+F7ERI0P/14Ni7HtGbxMZnYEuSmuFCVZUxpnTEmsPrnhh0gP 1CHJRwyv9w4tTfbdRZzHVi1aouqUBBxbhZ/ZSryNBEoMV+JisI4j25dypqNJjqufQVUpd3CEvjtP GLgrRmvkocDbfU4PPOP/mX+Uj0yzedWohF8a1vLWUfGMt/txzDmG2yOj3BcDOth/hxFx8PT9kvhs dyLLdb15f+Y0Zq4xZo5pCh/sNqXp4jWu371P/5BqCXWX28Oqsu4oA7efyrUQ4yjHMCl1bZTUuLpW U6NNSmqZSi9KXq6up5puO92t6oRy0t1LoMRCICKF6rJi4qPCKC8uwMvtJDt3bsfLW56ZTIENAQsV 6cjJySYlJYn8/HxtWn0MT40r8JgqtUxFWoqKipgxY4a2zh8CkangoezEZNHN5LSqAHvt2jU5ph38 w9//N4pKKgQWxoiIisPMwor5CxezfvMmbVvfRkr+D6U+xTA2fk+29JSH8iydOdtOWnoiUdGhhIYF EBsZxJ2Bqxrf3B1XnyOQ38l4Tn03044E8urRLD6za+UzsxLmWuXzN29uY45FJm8fTeM18zJ+ZVEu UJLDwuMNfLo1gNnb9fi3mf8L16rdmFYtxrJJ8oSqP03WAi9TZVG2DLPSRVpvreaFS7DIXYWh5Clf G7zOWvuZbDgxSwOSNSc/YbXzJ6yw/oJDrjswcDTG1s2B2IwIssvTBEhMq/hLgxL+xriEvzMu5r8Z F/EPR9P5233R/NXOIP56VxB/sy2Y/7JdQGWzQMZKF36y0Z2/2+LBLw6F8JFlCjujyzmQVItBThsm BV2YF53RUoPsNvTSmzGPr8EiQdWvaMEysYHjAgKhebX86t2PMbe25NbwTYb6bxDq4YnkSDy5eh3J neiuqybSw43bQqnqAXn2/BkPhUoVmSryHX80PgGhUx4IRbAKRiYrKqlw253Be/Ji3+btOeIB5zZj JTBilVYrnnG1ZN4CJD8AHX9IExDSjHPOKVxyWziZN1HpdBJA/m8DiVpvql4CktqLeFaeI6Sqg8SK JnxCYzDU2YDpXvGe9bdqEKLGbY9swkC1NhJQMRHZWekRlJAg3n/F94AksOKq6No3uiK6TKBAxoRk vxUXRZflHC7gX9FNqABJuBxDeNVpSbuIqaontrqKmIoiIovSSKxKIaE8ktgifyJzXYWObYgpsCQm 34KIXAPCsvQkPUKMinzkqW8I6eGde0C0Dw/ljecp7cA7fxteeds0gzlVyrAr715FH5ThVH1/OCVv x9B/Ifq+88SIbsUqcjGeuVsmimcEOpShn2iGu4GTGeu01CNnkybnjA245W3GNV+2n7cFV9lWVrkT l88VcbYyl/N1+fSfq9GApLY4gl17p+Eevg2H+FXYZy7FIW2VZswnNVmfRKXKuCv4iKnXJ6pW79uI yWQ0RR3/iWRZL32twNcO7Xi+CyRqmTpmBSBWUQu081GA5SXHqparyrMKMNS+1f7UNVLQoWBCQYU6 Fm0/Ah8qVfOV1PS30CGQpK65Or5JWFLyzlF1VzbJvlSdk+0ECiyGq+/hFBgSU2hBQokt6Xne4vVG kJ8XTU52JBlp4VRVZDN0s4cnY7fFuPZz/8GQvM+/A5OXdEc1Db79beREVXT9Q0DyXakIyiR4KAhR hnTScKppZTSnAskksEwa35vDqpXO90Hk5vCQll7rv0b3hRYCvCzIijlORZIdFYnmVCZZUJJgTl6k HmkBe4h130KE83oiXTYQ47aZaNdNWp2SANvVBFiuFiBZgvvRhXgar8br2E7sTHS4NXCFB3duMSKg 0Dug6pOMc//eKDcGbtMx8IJ/Xn6MD0zyeMOojDfM6vjEvJw5B/xxcI/krkDL4LDAQ/9d+iSPzbp4 lTfWObPB2IUvFs1g2jILvjav5UuDQHYYmHNl6CF3Rx9x/bqCQHV+KvLzkP7hB3Kev4sIKUibLNpS 66hrNFW/u24Ty1RfLf1DqnfeOxSVVvCrX/2Kg/t12L19C6kJMSQmJRARm0hqajqlRfmEB/mSEhcp TmQuSYkJAiU5ZItUqqAjOzv7JRhR01OBRH2fRlVAVYOyBz80TAUCJWVDlCOrOklTxYeNjY28+uqr mJuby3gdHq72WgTM2tKItuZ6znV2smLJMvKz8nhw7/sdq/0pUuD05ImKsSjHWnXcpoqVFEwpuybT zx/JqDjYsq76/I+yb+NjD+m8doOPdznwvkEKrx7K5VUdgcv9sfxmqy9vHojkTf003jAt4UO7Gn69 J4T3doTw/gorTvVe558//p9YZi7Gum4Fdi3rfxA6/pD+EJCYFUg+lL+GIzFLmW/+HqvtvmK949fa t2tWO81gzQmZtp7PV+s/Zu7Kr/l65nQWL5iPtVzrV/7NKpN/Nkjiv+wI4C/XufCmAMav9EL4xCqe 1YHl6KafxiyzmWPpDWKM63FOqZEMuQK35BJOphZKBleEbXo51qJjaWVYpZRgm1mJbcakqiRDl98p pTfiktkg3luxZHANuKZW4pFWzg7LEyzdfhBTGxdWLF0nL9BNuupaaCqv4JixIeozz0/lBj1SH/R6 9lTdppclD9Pvl9xEoZYDFg7YRmbgUdqBucCIAhL75GqcEv9jQDIZFVEw8jsQacWt4HdFMpOahJBJ TfZwOqkfApKp+i5w/DGFlJ8huHwiKuFZfQHv6nMCBR3EFNcSmZSJxeHt6G1diOHOpdjpbSbwhL4W JbE6KEbIcDv2+ttwd7GiqEFVClXFLi+3sgkuu0xI6RXRRULKzsv+1D47BIJaRS0yv4nQ0npRFWEl hcRW5RNbmUpkaRRhxSFEFfsSXehOdNFJ4sqcBUqsiC41FRkSXniYyOK9RBTvEkO2k9ACSQv3yDzV 3FZHK27xytorUHGIk2k7cEzaTEDxAc1AuqSvE8O7QzOayrtX85SRVNPKoCvjq3n7cRswCVomMCIP fdRqmS+/lWUqOqK2MWnQlZxSVB2Sl2WXOl/u/wJZthKnmLX4RutQXhXEmeYcztXmc7W9guunK7nS XkxBmjf7D32Nd9QurCOXYJe5BMvYhZqhV8enIGTyGNUxqIiIgpHc8/ZyXns1Y6+iFqqCaVyjoRbF iKrTleuso0GTinyoSIg6ZhXNOZ4oYDEFoBSEqO7fPXM3azCioiWOKRMgokBHRWXUtVGQofalgd03 UssnQWNymUoVhExdT02r41bFO1qUp2gXPiW7tW/h+BXtI6DwIIH5unIvj8p9NCI1/yS5OUFiMELF qIQJmERRVBhHbnY05882ioOhKrlOgMjde4M8eDisSUGKmr537w53xWtXRToKTFSxztSISf8fAZJ+ 1b27rDMZCbkkDo+9owvH7BxIzczB5rgjeUWlWgsRtd4knKjxCcOqAKafG4M3udBzWdZTzYdVz603 uS+OjwrI25vtIz/BQ2DEhaoEW6rirQVKrCmKsyY30pCskAMCJXu1KEm8p9zjbyIm4U7rCLATILER WS0n0GIxwZYr8bNcx7HDyzimv4mLreUM9/bIeQzLfsflvAWmbo+S0z7EOwfCecugkA+Ma3jLuIp3 jyTx5U47DMxseCjHODw4wr1bT+m52sP5sXv88suNHDI5hJPjDj6fvZkP9ybytWEI5i5hXB1+zI2b cm4CI6r3XAVb/XfuMiCaCiR/qm6NqMjLCIMCSHfkGu/Vkffax4uk2CiMjx5mwYxPmPHa/4PB+pkE me/C32wnFclBZCRFE5ucQXFVA4UFBRpsqMjHJJCkpqZqTXdVRdOp89977z0NSCZ7YFWOqWolowy/ sgkKPJRTq6SeK/UMqW/nnDlzBi8vL601jvq9AhO1DQsLa9lPLl1nLvPo8TOGbt+nqKSU444OFJcW c+/B/W/h4vdJ7XOqvjs8Vb3KPnrOEzFWikXEzE3URVEet/xedQijJlXT5+ePRjVAGZN1jkUWscQ+ h0+N8nlPN5Pf7onljYOJfGFdwm8OJfLRsVJe103i9U2uvLfyOL98fzmP5N//fPvvcStbh13tWixq /ziQ2FQuf0nfBRKrihVYlEteV7oYy2KBk+wVGCauZKHFB2xymcta5xmscJjOquOzmX3oU+btmsYn c95g27ZVbFm7gq+/+JSZ0z/jlV1iXI8Vd2OY1oxhcg3mqdW45LfglF2NQ3IxVjHZmGXWYyZG2Sqp Adu4OsnkmrBJUc1dmzHObOJYQhW2iTXYp4jhTq3HTrZjl1yryVZklioQkNrGsZQWrJMFSGS56lvD JqmWE5mnOFnciWVMkRikDpwDUtl9wBLnk0F0nb3EnQePeDwuhKjuyWO5A6p45qXKQXKzHz2RG/pE bqb6+qgan2jqpaS6/Y3LKWLeNh1s4nMFRFQLmlospwCJw3+gyOb3A0n7HwWS7+qHIGSq/CrPfA86 /pACS7oIKDmLR/l53CrP41zUpgFJaG4ZKXllGO/fhP72xVo0xFZXvGITMSYCJa4WOjgYbMNCwOTQ PjFmkZH45NbiU3EBj8oreFdcwq/iPIHFXQRraiW4pIng0mqBlFIxmoViKPOJrMggsjyR8JJwQos8 CcyzJaTATCBDvH5Vn6NEj6ACXfxzD4kOEFh0WAybqquwV4ybjhjIA6L92ria56ma3apimaK9YmS3 45K6XUBkK5bhK/GR36kIh030Mi3C4Za1UTOSykAqQ+uRrepebNMMsGuGgpe97HGchp73PHl5V3M8 XrWemYgKHE9cMaGE5ZpxV0ZeAYgy4pPGXMky5f/L3V/Hd7Vt6Z7w+bx/dffb8t66XV1161Qd387G 3d2iSIAQJIQQCBHi7u7u7u7u7u4EAiQhSkiAJASH5x1jhcUJHI5V1e376c7eD3P5Wr8lc3znmGPO uQdWGXvhmiYLn/iLSEw1wt3+PAy1F+NhTx0m+usx2lOJ2025iA+xgrLKDvjGXhM8JA65HHB6Gslt RgIEsKeCz83VITyf2GKA3AEbwbCzgc/oNhe2ZUhhMGAoCam4Dt/Cy8L1rQQRhg5ezhDC0wJQ0fUz nLhm0bYkXudTcEUAHG69wzCx7D1SFHqJFQCDoYNhg5azAuhagstuCPfOr5AMxMf54PJlhVXepGta hhGWDwGiT+kt+JZo0b7a9IxuIaRYj94FIwQV0DuQYY3MTG+CkSBSKHKyWQQm+bEoKkogUEnF8Ogg Xr9Z+NhnCffu+kcgWVx8KnhEubWEGAC70mMyNfUVCFmhsfE/VtMwbPQNDmHx5Rv03r6L5vYuAVC4 NN/Vd1uogrj7YFSAEd6ewYSbve7at1cYX8vK1gZqtzQxMvYQL6iANHj/HgZ7mmGhcR4t9NtqUpxR G2+NhhRb1KSSwUpyQDmBSUWSAfIjbwnVNyKUJJCSvK9QSvO+15BKaZzjGURbnUS0rTyCrS9Q4eEG TOm7bS4tEJo/Ly5xlc2i4Lk4r+eNPZb5WG9chfU6ldhiVodt+inYIq+Fzr4+TD8YwsLcczwbe43n BCaTL57hooouXO2uIiNCge5/Nv5hxzUc0vXBxoOXhCqVKTruxBT3DfOIAIJA7ynBz5P/WNNoIcB1 hr0nTwUgqaysxK/+9V9QV1UOf293qEhtQ6zabgxFaWEg+CYSdKjgcGk/Dmxfj71SZ2HjHQ5nFxdY WFrCzs5OGHQvLS0VdXV1qK2tEWCFmw6npCQjODgYv/3tbxATE02QUkBgkQBfggxuyXNFURF7du/G Dz98j9/85jdCx5mnTp2GktIVAUj47zU90ycEcuLf8OgobBz9sXaHMg7K6kHuqjkOnFTCv61aC++Y MEy9eoznH5aDZ/+cRAhaKfbgs9ef32N+rjP0fB7PPBM6m+Pu9OkyyI4tg4kQkvDujVCwZuHdS3yg b4X/Cnse4bhJPHYZFuD3ilFYq51NgJqPddwZmnER1hvlYa1GHDYoOOHAeQc8nCMowzP8Ydd/gUuh NBybFWBeTwW3r0DISllUSH+mvwYkN2P3w4DyueOmG3DaYR8ueB3CKUoVnGRwwkACxxQP4NT5o7go J4ldG37Cnv0bIHViL35hnVYH60yCjbRaQTxtmV73mb5moP8eOaeQMSeIsUxtgWnqx0DRtErYxmZS plUNOTNb+BeWIjG/DFpaxpCXOIU5yjQCLazgYWCA+edLQkmEn8X8/KIAJ0L0EHu4XtI/r17j7eJz zFLmcad/EF2dA3i2yAFZS1i3Yz9UXKOEKhZrjh9JqfmT67Ohe2CbToBC0wwdn4tBZLm/EO4jRGyq +6XE+BERSrj1DMMHV9N8qT+BkIqBvyCCk6o/raZZqUA6pn95H7wrb8Oz8g7cK3oRWN1DBqUeoYVl 0DfQhJ7qZZionYXFjROwvCaJEFs1BFqrE6SchYnORdxUuwgr+tBTW/oRXNmNkKpORFQ2IraiCgnF +UgpzUZqeQqSyiKQUOaD+HJHxJSZEXQYIJyAI7iMu0RXI1DRRHiVljC/HOuhSkaNDdvn4uXcI6h/ 0Y1P4uXcB8iX23pkX4FZpIxwfN8CFXAnY7wdT/N+YZVkAMs1hPU8L57bO08Z3DOqTYKMABZsxNmY M2zwNA/dL8Za8HKeNgo7KCzn6hvbRBlBVhknYJhwnJafgnucIqoa/DB5rxyPeurxrKcTj7paMdZZ h96GTESEG+Gm7l54JijBKfkMXHPkEVWnIXgp7JL4Gk7BPEqCoOQUwYg+wYiVACIMJwwfWb2WgpFf hquPVTcEXlxtI3p0bBM5VuQ0QcRloXrGjaDMLecSXHIuwJXnCy7Qu3cZbkXycM6XQxIBjjtBnVsa gUvONbilK8KXwM+PANCH5j2zrhPMqJBoOvcGAc0NOrcqweBNYTqgUJVAlKAjl46Rwf2kXKBrVKTr VqRUAT50/11KCTprdBBEYBhP0JJA2wdlqCKq2AR+6TcRW2aExGJrJGTZE4SEozg3FiVZSShJT0NF UQ6yMmPQWF+MmakhyoifYGlxCm9ezVJhhDL856SluU9iUHn6bFqIN5l5PIZHjyYFb4nQzfzEhJCu 1PjEssdDlFhdw3DC8MFNVnsG7gjQwpDCVQ6ieLvh0YcYIwBho8UdaHV1dQkwtHzOKXi72xCIWiMv 1h716U6oTbYkmaMy0QLFCeYCkOSGaqE6xQqlcSYoiNRHiq8qckK1hTTd+yYyvW4gw/sqkr3OI95b jgoMUojzuQgPCwlcPr0VVpZGdO2jZCwfY2GW40oeQ8HID5t5hF+TamwxrcUunQocUInD/7XqCNhv MzU7grnZWUw/eYjhpyN4vPgO1mZ2cLY8ieZmM9hEmOCgVSE23MjDzrPmeEAF73vTTzGzQKD3lO7t 3AwezS5gem55lOZ/r76s4pkgA8yQ0t7dJ+TRQ711MJRbgzSDUxjwvoGJKDUUuF6AmvJpSKjY4phW GKRu2sM3qQQzlK/z34f3PP7vezxZmEd9axPMrc1xS1sDh44cgITEUTTVV+PDWyrIUqFUsOrvXuH9 qxd4+3K5DxPx79HjeZRW1EHh4jX8b//4a/zv//YT/nnVPmyT08J+ZVtsOGeKjVe98cONBKzRTMNW vRwcMkzDgavOuHTdFG+eLeLt8wW8e/eawIM7VFuuauHpP4psFNsskuj9+ECLGDhYvEwULxf16uU7 LMy/wFOClmfPJjD+9BnuTj7D8INxzNN7/PrZa9wefY79V73w2wv+2GyWgbVWefidfhl+NurAJoNm bNNKx5bLDtgnfR2zBOFP377H2NuH+M2+f4RDERX0ms7Bopbytq9AyEr9vUBimCUD7XhZbL7xa8gR iJx1241TNjuhYHsEuxXWYPPx1ZA+L4nDEkewb/9BHD50CJKSkstAYkUQYpZWI4j7zrDIqPujCEhs af2XRvzvkUVqOSwF2KmDDRl+l2xSWjH884rxLZU8+FlNjj/k9wNqUjJ4P/QAE/n5WGpqxExtNR42 t0PhwFEk+wdh/MGwsB3/vaGX8t2Ht1h4/lQ4Bv/lVjRj9R4ZHFTQgUtsNZzj6JzJNQKMMGCYJ3Jz Xu7t9I/X9/90IPGpboRXbSPc69rhWtstyLOqAyH1HWSca2FpbQKNq+cEIDFXkYH51eOwUJGGhzGV hm114KypBOPrCnB1tUBaeTqiS+MJNkKRWOaN1FJXJJR7Ir7Si5Y5I6zIAsGFBggp0kZoiQZCS2+S weLStJoABSIIcMrLvoQLlriNV+5Vml8GEQYJBhQ+htB1+QoxfDilKnw6PgMKH5vBgwGIgUQUwxCL 9xPhxCtv2XvgV6QopF8CiWWsBMyjj8Ew9IAwzRCiH7xPWM8yijhMy2VhG3EO8bkWmJyuxWh/BRbu t+FxVy3m+lrw7F63ACThBCS3jA/DJ0kZtvEnYZUoDe+C87BNOg6HVGk4pUvDOuGo0JonrVsPUfU3 CJZO0T3gEX/J+Bdf+wQiYhWKF4NA5iWCBe4w7TyMQo8RaHEVlSJs4k/DIf0EQYgcvArPwy33rAAu XCVkHX0CjonyCMjSgnO4Clwi1CFxaT1+s/5/w087f4Xd0ptx8NRu7JPcin1HN2LnwbXYdWgd9h7d gN2H12EX6aDkFmw+9AP2nlgHBc1DsA24Du9EekYEGZGFBIH0LLzTlZHV5I4wMsJp6W7wcbuFfTv/ AbKyv8TmXb+AgupvkFBogqhcPcTkmyG52AmZhT4oyI9ASW48ivOSkZ/LnaolIzM9GgN9TZh/OoZX L2Y+dq72RxhZCSXsPWEo4dI8A4IYW/LlWDhfAgkbRYaQmSfPBO9IeXUdisoqkZKRjYycfOgbmwmA wrDCkDLDRp2OW19fL3S+1dHRgdu3b6Ovrw/j4xOYm+lBZLAqilKNkRZ4FeVxt1Aao4myeEOUpVij MNYI0S6XUBxjgIpEU9SkWhKU6BKcGCE7RANZwTeRHnAVSd7nKY87j6TAc0gOvoCkIGWEelxEXKAJ pI/uRTed794owcjsPCaevIGcURg2mhTjR7NabDKrIuNTjB2KIdBzisO9yXEqfU/gOYEAe5gfEjg9 nHiO7MwC7Nr6r1BQWI81Rw/ijGcblWLLsOfkTdT3TeDRs5cYn5zA7Bx7SGYwRfuzvoSMv0diLAlP M5hw1RhDoeC1mprFi6UJdJX6Q+PA75ClJ412t/OopN/tYXgJVy7fwumbYTigkYEDavE4phaFgype 2Kdoh0PXbAkMLLFPyRR7rxhhw2k1fHfkEn44dAn/tPY4fr3lBP4//20T/td/24L/5Z++x//+rz/j H36zEf/wh63455/243dbT+CAvA7kdfxw8JofNsg5YfNFgg85N3yv4I/V1+LxvVIsthgUYq1JCdaY VmCdeQU28+i6yj44qGSBa1oWdK8W6P1jj90cvYP8rswQGE990jiBLwdac+uwmUdPMPv4GR7PEPjR 9BPad/7ZCyw9fy3oxdIbApG3BC3LVTciyHAB/BVBygKnL5/Tumf0XBcwSXz2P/9wAjuNirBGLw0b bOl9MC3Hz/qN2KRViO3qYdiuoItbBlYYfDCN3qG76J/oxr/u/D/hUKgE57ZzsGqS+CqErNTfBSQl MtBLl4Ra5HF8f/6/4JzzQci57MR55wO44iKNXRfXYdW+P0Dy7DEcl5XE6jWU13Dv7UeP4hcMG+wV +Uv6e4FE9ESwoXfJbYFddhmskwoQmN8IWSVj3DRwgYmdNxKyc/Fwdooewhzh4VvY31LHUm8fXnf2 4ElVLSaLSvG8qQVLXX0YKi7DcHUtRlqaMdnXi6kHd5CaEA03Nzv0dPdA5cZNmFg7wzcmDfYR6Qgs bIVeaCbMEsvhWdwNy+TqT+DB6Up9ef1fAgn3I8IwImplr6pfAxKxfxFRHND6l+RV0gPv0l74lPUJ EOJfefsL9QtBr39OASUD8C25S8e4B8/y+wioGYZvGWWSNZ0IK65GcLAPNK/Kw0hVDi56F2GvdhIh NjfhbaYCd5MbsLhCxlZNDpamCkgudEZUiSWiywwRX6qF5BI1JFUZIq7SUKiCCS/WQnS5LoGJBkIK 1OCbSYaUtmFAEAFC9FowPDBMcLpSDCO8nLcTPR4MJQwP4v68HU/zsi/Fy1cCSUS19meKazT8BCd8 Lq7WYY8HV3eInhK7JPrNBB7sHWGJYMLTK9fxMrckOTiEnkZEhgEGhoowNdqKqbvNmBmsw7O71Xg3 eQdzdzrQQ0CSmuoAV/8rCMvRhE+uIry5u/kCrh5RovPzNcgTFJ2HbyEZ8nwCD1ouVn2sFFeXMKCE lKkiuFQD4ZW6CCrRhFXMGWh6HYQ73XfjUBkEFmvAniErRw7OlNomyMM5QQm2QUrwjTeAuasSdhz4 EZInduP0uaM4dVYCsqckIXtSFidOnIKU9EkcPy4LiaMyf14S0jh6XAKHyIAdPr4HB45uxoFja+m4 v4OG/klkVzlB/vq3aO/yxZsX+bjf74z48O2Ye6xLJeGreLoQCqWbmwmILsCL4CWoSAsRxaZILfZE fl4owUgccrPjkZMVRwYzFgV5SYIe3OvCB8p4nz+fEQDkz2l+4U9jTBhOGEzGx8cxOjbxqQqGvSI8 zS1AeL7/zj28evcBSWmZqG9uw7PnLzD3bAGNrR24c38EA3fvY4YMjbKyMs6fP48zZ84II4lbW1uj pqYGg4N30NFahswEbgmojmRfFeSH3UR28DUk+ykiiUCDq2MqEs0FuelLQPv8WlQmWaAwygANmfbI jdAmaSE95AYyI1QRTyCSEaOPrHgrBHtqw9VCAyN3+tHc0Y/OgYfo6hrE/TsPoWXihSOqftii7AEp /SCcuRWGVduVkJxRRvdhCnOPxvFy4T2mHy5gdmoeL9+8hp2tLiqzvQl89BHm74FNx5Sw54wO0osq MUMwMjFORpUgYW72CR4/e4KZpXlMPv2PdRz3pRhQWOwlebLwAgtLtGysD2UxgbA9sRMllifQG6aI ukDKG65J45y8BnbdSsEu7UyCrmwcsa3FHsNC7NHLxO5bSdihHoVN6sHYpBaMjaqB2EBwsfGqLzZe 8cEmJV9suuiKdXKW2HzBCVsuu2Ejaf0ld2yibbYT7PzjcVN8p+KN7Ubx2GORgW1m6dhgnIb1xhlY Z5KFdcZ5WGNYgVWGtfjRqA6rdEux7ibBkVYENh6/CTffRIw9fISR4SkCjQUCjzlMTqzU583U/xYx wIiaHhvDy2keFfsRnizRs3l6H29fjBKYTqLt4QusOuOGVTfzsVo/Bz+b5mCjZTW2GNVgk0osThqF 4H/6r/+K8pI89Hd3oqKiDF1DZBs9lWGZdQmmVcdgUL1XiAth0LCslBEA5MuYkb8GJOaVJwQgMSuT hFmxNEzzTglBrft0f8QZApLTzjtw1mEvrrrJ4ojyVnyz41eQICA5LHmU8iAZ7Ny5QxjL7m8Cki8N 9tdkyyl7Hsjgc3NYawIS07gyWCVXkNGox175a/hhw1E8uDvNMWC43/kAjx6Moa+rFU+ez+H9B1pI UGKnrYu3o5SRNHZi/vYwPkw+wau7Q/gwMoL3RO7vKcPByyU8G7oDB91beDx0G0uzi3i3ABQVV6H/ wSSsA0PxT1u2QdXXBxYpKXDMIhAh8LBMqhJiPkRYYnDi5V/+lv8okHC6UqLX5DMV/VFeJd2fAQmn n6vnCy8Lt9j5o0ILa0jVZJwqEVBaBL/SNLrnUYgs90JcqROSU/xhqHEFZhpkrHQvwJtKHnYap+Fv SUbfTgceBhfgaiYPY3NJ+KfeQmCRNhkNDYQWqCMyTx3+WVcRmHdd6OcjpkKPzqUF/2x1GPrKEpTo wzubO/Qig5txCY4pZGwJMjjOgyFDBIeVYk8He0d4nV3iWSrlnyGjq/7Js+Jf+PcByUoPiSg+luiR CSrjqgiFz6prVkKHbRJ9hInSy9OU2tG8UFUTR6ASKwWPWDmEJamioz8Jk+NtmH3Yj5HeeswO1ePp vTI86qvD/IMelGYGQfvWcUSnErzl6cIr6zIC6dyh5dqwjb0EjwxVhJTowz2dfl8B3eNCHfjna9H9 VkNAEYMbd46mQr+JPUX825fjOELKtGj9LTgkXoKWz1F456rCKUVRaHlkHStP7/F5+tbkYBpFYBJ3 E66R+tgjuQ6SpykjkJOmUqYSLp67BPnT53CGIOSElCTkTsji3OmTpBMEJzKQOnGSdALSlB6VlMQR CYlPkjwuDckj0jh2UAISh6VIksLxjh44ikN7D0KajiF55gCuq+1AQMARAgk9XFP6BRYXTPH8hQ0U L/0Sji5nEJVPz6XoCrwqrhGIaSAq1xzZ+T7Iy4lGHgEJe0kYRLIzY1BSlCbASW11PoHGOIHHRyhZ +FM4WXz+bEWMyXKfJjw+zszMMpRwjAkHtN4fGcMYwcjdByOYJsh4MDqG3oFBxMQn4ZiUDFw9vDFL RrKjp58M5hPBQzJLcDJGpdzHdLw7d++gra1d6ONicHAQPE5KV3c37vQM4OnDcXSW5ULzzC6YKu0Q xqxJ8ruIuAAFpBGcJHlfR5LPdVSnWglVNQVR+nDSPgLDK5uhpbARGgpbYasjhew4cwQ434ASHWe0 vwHt1SW4392BXjpP1+1RtHbfR39LOx73diLEzh6Sh8/g4FFZ6BkZ4KayDpLC0vGUfuvLpxOYGKE8 dvoVxkdeYnGe0unbUFPdCxft3Sj3uYaqYGOc2f0jzp2RxGl5eQz03cb71+8JfkbwjEruM3QfR+cm MU3A9zWw+I+IgUSsxnk4/YSe3wcsjT1FlD7lPxc3odphH+pc96HJ5wz0rp/E1uvW2KkXiD2WOVhv kIeNesXYrleKA3plOGBQgB1GGdhJ2qGXhh06Kdh+KxnbNROxk7RDPRHrrhE8qMbSMTKxi/Y/aFmJ Q9Y12KJfgD9cTcZ67WrsNGvDRoNG/KRZifX6jcvSa8YG/QZs1a/HJoMmbDBsxUb2Pqhm4dCNWMjd CMT3q46jvXUAszNLmHm0iLHRWconnv5RApR8HTz+Fs1NjaOhMA7mZjdgaa8J/yBTeLobYWhkEjLX fSBpVIm1dM1r9IvwPf2+n/TofhhXYL2iP747qghlA134u1ng4mkp3O3vQ31LFWLK/OFAeaNx+REY 1e+BZcVHEKn6U/j4XDJC+jmQnIBJmTSMSyVgVHxMaGXDMSSydqsh77ofp+x244zLTshRetlJEvsv b8S3236FQycOQOa0LI4dPy6MY+Tu7o5ffGmM/15xFYxVdiOBSy0MorPhk1dLJcpcWPtHIK+6Qegs huvQOMJZbILFwTwccMp/HODUdec2Ft++wvOXL/D29RvUVVYjzN0HiwQmb+hhLt0dwbtpSkcnCFBm 8W7kEZbuT2Lp6TO4+noK9aV8tJsfu/Odp8yG606FsQ8+vMOzl69h6uINWVUTWBIk2aS3wy63F0ax 1bDPbPlUXfPpNxGk/LEKZ7nKRhxv5mtaOe7M17qG9yhuh1tRB9xJbsVd8CjrhTuBhnt5H9xIrtUd cKmhbao64VHZCzda71HaB8/iQcrA78CztIOApQX+5Q1knKoQWlSAiMIMyuATyfDFIqYwCNGFfogq dEdkgQOts0REkQGVQnVIt5BRagdbJwWoqxyCsYoM7NUvwF33CgwUj8JWWw5u5oow05aFxs0DcPK8 hORSCwQXaCGsRhcOOdxa4yJBAgFA6S16vjeE4FKTMFl4Eohwqd0795pQpcJA4p7FrTM4BuL6J6AQ PSMMDwwuDC2cGoVK0HGkBIPrR/DjlHJJaAXDkMJjyYRWkuEuuUr7aQheE/Z+cCpKPG5Q6XKAJVd3 iMGtHLzJrVo4NsORQISrahxSZAW5ZZ+GU7osXDJPwSGVwCNVit6J5R5O7RMl4J54Gp6RZEwyzVFY FoyHfXkY68zB3IM6PBpuwP275VRKoedBpdo4HjirygHKjmSUL6+HmdVZ9LYmo6k8EnWlEagtjURm ujuiIkyRkeyI+qpQtNREoqbID6Ge6siKtkRrWwyGJ0sxMlOK8vZguEWpwDeNICWXQISMuG8OGa8k NWh6ShCAnKH7qywE7NolnqP5szDwOQy3mEvwT9TBQZnVkDi5H2fOyeHkqTOQJ3A4dUoOp0+f/kyn ThGYEIBwqYRHxub6WwmCDx6WXUx5VG52o/LglTya9oEDB7B//35BPM2javPy3QdO4JDkGUjJ7sWu Xf8Fro6SuHzx3+gbr4TMiV/BzEsO8fXW8EhXgl+eEgGYEmKqNBBOgBtRbIA0guZcuh/5ReEoLIhH blY8CrISUZydhOKsOJTmJ6O6Mo/ykXk8eTyGt68W8IpK7i8X57E0TzCysFyFs1LcaofjTGbnJjD3 +BFmJibx8MEQ/H1cYW9rgOqqNOTmhqCrKw9V5amwMtFGWnI0mptq4OHhin30m1dt3IxvVq1GfEYG 0vNyYO/qCmVVDVjaOSMpPQ9pWaWorO3A4NAkursf4P69MfT39eLe7S7c62+CrtoZbFmzCvInNuKM 1FoonNqMS3JbcVZ6I47t/Q5memfhZHEFCuf2Q0n5LMFNA4ZH7qKtvRnNzU0EPx3o6uhDK4FPU283 Wkk9pJE7A4j19cZ5eg4mFy/i+nFKL5/CzdPS0Fe+jsn747h7Zxj3x6fQ++AepY/IWM5BX/MsOms9 EeF6DLnhiigI14ee/BFcOroLty7RM9y6GmG+rnhBADI+PonHz5YwNruAp8/fCNUMf06PZ/8UOP6S xCocUY+59c0s5e8zE3jcUwuTU9vhp7QXjV6q6PFXQ73nNZgpHof0JQNs08/BN6Zl+NGcoMQwHzu0 a0iNwkByG4zLsdakFKtJay1KscayDKutKLUowzqTys+0xqj8b9ZPJrX40awVm4wqsMOwENsNK7D6 VjHWKMVDWjUEG3eehZaeIZ6/eit44Lgq6j9TI+NjuHu/B/NPRrBAUDk82IT+2/0o6RjCGZMAHLfJ xGrLavxBpww/EJj8dDUb2y6HYP1hyicCg6BnqIGWlkaMPBxFHBXQ6zpbMTg5gOb75dBzv4yL+rug 4rATfvkqcM+9hOgOym/KKN+vuQiTElnYVJ+GbYkULPLJXpTLwLToGGxrTsCyWgbmVdIwI0ixqjoL 08rTMCQ40as4Aa08GRy0+h5nnHfjguM+qHkexQWTvTD2voGT9Cz9wn1w4aICdm7div2798De3l6o Av0PA4l9ei386OM09wmElrU9Hi29xMLrV3j34T0+vH+DR0R3794tt3hZboa7HHHM0ccMKdwcy9nb Q6Dx1+9oOW/z9h3e0cO9090HNUVl9LZ0AU/fYH5oCk/p438yPodnM/PIScpCb1OnADH8FxMVjXt3 h4RpHuvgFR2Pw5feLr3G5OgMZheW8H/9tB1eOfUwS66AQWoVTHObYPPFb/p7geRLrYQRZ5JTaQ8c S7sFOZV2waWkA64l7YLcStrgWdgGr/w2eNO2Pvm1CCyuQVBxBUKKSxBWXICoUoKO0nBEFwcSdHgi scQLyUXOSCm0RWKhNWIqjBBZQQBSro/wUj1Elhsuq8xYUFKRDcLiDHBL/TgMVWVgrU5GWucSnA0u IshFA77W12FyUwaaKgdhYCSFoIRbiK8whw2VvnWCjxNsXEJUjYEAI9y5mLbvESFlkAir0KGS+nUB NkToWOnNYE8Ge0QYIBhQ2DPC1TXcA6pB8LFlaCnVIhi5Ag3PA3DP5CoM9hCogvsZCSzlzs2UhONy 1Q6Lq2I4WFWsDvIvWg4CFZukimAiQolXzgUEFFDJPIs78boI9/TzsIs9DefE8/DOugrnyAsITFZD WpkVatr8kJZnjahYQ6Qk2eDG1f2ozA/HxN06DA/VY+BeBS5qHMYpnS30fihD2W8XjtpswTbtNdij vhaqjqew5dgvcU5hA06fWI0r8ltx8+Z+qKruw3WV3dBUO4QrCpuhqrgHWfH2SAw1g6+zLiyMlWBn dx16pnIwcpCHiZc8LIIvwjNDDYGF+jAJlYNhsJTQlwj3neKawf2DXIZLmhK8E9Xh6H8dO4/8AdJy +yEheRiy0jKQPi4BuRMnISMljZMnT0JOTg7nzp0TerLkaa56YBDZu3ev0HcDpwwb+/btE8TAwTBy 5MiRT2DCyxhGeD13QMX77T+yH3LyElTSWU2ZZiN0NA5B6shqbN/8M537HH7a/CuoWR2Ff7I23BOu IbyQq2w0EUXPNKj4OiJydZCcb4vsEh/kFUegqCQJRQXJwiB9BdnRKMiNQV4OKxa3+5sJSOYISJ7g 5fMnWCIYWeRO1r6AEZY4z6PdTlOm/nh6Ahpq1+g4iQgLcUNRfhI6O8rQ1FCAupp8tDZVwdHWGr7e AXBzDEB1eQ9iIwj+I+Lh6GIDc0sjZGSlIisnE1u3bUd9QzNu374H2ROnoK2ti7uU9/T338bQ3XuY GJtGb2c/bndzlU4flaAHCS7u4PbAKB6OPMZA3wiG7oyjsrwZdbWtqK1pxL2hEQKaO3RN/Whv60Nn +23SIDq7b6ODSrY9ff0Y6O/F6OAAEoMDcebgPtw8cxKqp4/jhtxhnDuyB+ePS8LH0QNjw5NoaulA 7927GBjsR1NNATztryMl9AZyI6+iMlUHrgZSCLRVh6HKeVy/eBrXLpyG4nk5HD24F8MP7qN/YFCo shp5OCmAxzwBytzsvDCu0H8ESFhitY3gKXm2iFEqQE48mUNzewNkjm6FzrmdCFDdjW4fBdwJO41K P2noXZTCmSsu2KlegB+NG/CdaQ3WGRVjC4HJNpMSbDYuwkajQmHZOlOCCTMCBzOCD7MqrDWt/Eyr CV7+VjGQ/GRWj03GxQQkdC6Cnx9ulWCjZg52XfbFPpmbOCl3TrhXHAgtxsf852kak7PLHQbOTj/A 9MQ9jI4+REvvfShoWmPPBX3svu6EbYouULTLxq7zDjhD88FRiZidJUAa7cHEo3EMDA3iwcNxdA/c QX5JBe6MjKKxuxNt/V2ob6xE3912tPRXofl2Ke7MNuCi3lFsll0NI/8LuGi2GzdcjyC4XA8+VAD0 KVeGS7E8nEpOw4GgxaL4KExKj0Kv+DBJCto5J3HRl/I6N2nccD6LU9cPQsdGlQC5B3Vt9L43tNG3 8AAtjR30HTwQ4rI4YPzfDSRssLnqwzWnCZJUGkvNTsebd6/xluCDI4uJNpbDid8st/3+syJweU/Q YGBiLIDE/PPnWFh6LvQ58oogZmZuFnMvqCT0aA52Cip4UNWIh1Nj8IkKRn1NHYHKB7x/8gIfFtgX A1y9elWIvCa0We7S99VLvH7J1UFc0/NSaMu9S+YMjAJiYJ1WLoxFY8f6ym9cVj3sM+uEgfFEcXXN SjGEcCp6RziYlatluBrHKbcRToUNpHq4FNbAvbACnnnF8MktgH9uHpWCsxFZmIuYohzElWYiqTwd SSWxSC4JR2ppEFJKA5BX743MamdEZOgjPs8Y6eU8TosZ0itMkF5pjPhKfcSUayOqTIfgxABxlUaI rTCmZSaIJiBJKLFBSpEjLKwuQO3qUVhqXoC72XU4mV2Bm5USwrgJsJEynIwvQV9bEjau5xGRpQ99 L0k4JSsiutYQEVV6gofENl5eABLubIwBhT0ngcXL1Sh/TiKY8LTo2bCJlxPgQlhPx2XDysfjYy17 QJSFPkZYAWS02OtiHCYpVMVYx3GHYtyXCI/7cpEMM0FG1gUhCJQhhMGEoYS9JgwqQflXEZh7hYyg GsIK1GEdcgbeKTfhl6aNlBpnJNe4I68jnJ6DC2yDtXDLQQGSypugYnkMpzU2QNf9Ig4rbcGGE99h s8JqbFEiQ2uzFxf9DuK01xYcttkIeT9JbNL+CVpJ1yDvLImtl76DkrkkFNT34LrFUShS6eCa6SGY eyvilhX99iBtpBb6o3OwBE/He1CeEgoPMg4+XhpwCSDQStWAT/ZNOKVzc9/l8W24Sa9rlhzcs88I gbqOKRdgGXkOHuEG2HdoHaRkDkLi+BEcOXCEDMslyB6h65c4DimJowKQcAwEu0ZFMZxwTATDCUOK CCrsHWEIET0jIpTwtAgposeE549J7ICE1I+QlvwNFp8VEgz9Cy5d2oCzCoex69B+SJ84DvkLx7F7 /xrsPLQKbmH6iCuzR0SJATyzryCxVhfxJbr03lsis9QbRZVRKCyJR05epKDCwhikpwUiPy8K2dkR KC5Mwsz0Pbx9M4fn89N4+fLJZ0DypZYWqfQ9/wSLT2fxbPYRRu4PCnnF/Tv9mBq7DzNTXYJGRdwZ 7ISHiwNezT9FTWEJqQwNhZUoykrBg3ttKCSAKadvdHCgDVnp8ehso8KLpSnyczNw5w4BRGcL+vp7 0NzWgqHhEYLXB2jt78e9sVGMTQ6jo7uFSrr9lBLI3O2FX6AX4hKj8M0330JHxwSVFQ0CkHR39ePB g2F0dXdhZIT26+gUqlPamqlkyy19+rqRFhOJS7KS0L92BTcUZKBy/iiUzkjCUF0duzZsxyQBye2+ u5igEntPB+U7tiroqglFHcF2evAVet8MEO5+FaGeWijLT4DC2VNwtrcRvEhlRfnoamvGIJ2ntale uIZBAq+7ZDg4poEDMlkckMn69wDJZ5olaHz2DMNPluCXUQ6Za7q4qHwNWgpHEKUrgS4CqNbwc8gx koDRyaOQVjTHeuNcfGPOw+vnY7dBFnYY52CLUQ7W6WZhg2Ex1huWYZ0hrTesJdV81fPxt+on4yqC knKCnRxspXOto+OvMq7DKu0CrFcKwX55A3z7/Sqhq/2Jjy2IVgIXiz1BnPJ6MZ5ppXjZSn0JJQ9n eCDIGUxOc/87jwUj/u7Ne0hLnMa71x9wf3gK448W0dw9Amu3IKjrmwnbv3/3HGPjQxiZIKCh95rH Jrr3YBBDQ3dxZ2AId/pHcK9/DH0Evd0E0L307vX39tHzHsAQfSfj9N6OT47S+/qA3t1hvHj9Gs9e z2Nkdhhz72fQ87AV57VkIXF9A1RdTkDeah9UvTlOTxfarldwVuUoAiNccW90EO3dHRi8c5/Ocxc9 XUME8MMEIUMYGxsRYr04BuzfBSQMIgwk3CcH9x+iqqWD1wQhrwWPB5t8+hOjg5k2/srf85dLQqpy U1UAhlfv32GcMg72tKhoqMLr+jXY/bgVVYcvwuQff49YNQ3cTk1BkpQCug8pw+uKJiQ27ICRhhby CgrgGxKEN3RyrgJ6R1A0TzfxNfd494E9Nc/pWt9h/4nzCCtsIeNWCfuMvwQk7DGphk16lSBrEo/c u1JWqZW0DS3PWJ53FACFxGl2LTwLSuFTkA+//GwE5WUgPCcJsXnxSClIQHpxPFLL/ZBa4YG0ck+k lbogQ5ADskvtkVfmiLA0fdgFXUZSmS0Biw2iCwlG6hwQycNRV1gird4NCZWOiCm1QgyV8iOKjBBZ zEGoBiR9ZNS7IC7PDh6+mripTCSreZ50FmY6Z2BAL5ORogzsNS7CRkseeuqUqZnKIDDhFvzTCCQK uLt2bQFAGBy8clSEqhoOpuRpvwKCDjL0KwHkS30JJKK3hNOg0mWwCSjU+Ag3y013VwKJZ7aiUI3j QgDCEONKEMItbYRqIpr2zLlM4vSSII67WPaSMJRcR2ihCsJzWWpwj76MiGx9DEzn4PZ0AQKSTKBG JQApq8M4RsCwXW079urswu8Vfgn1+DM4YrcKq7V/AymvI5B2P4Z/k/9XygC34ZTjERw02oADhqsg Y7EZ22/+AbJuByHrexxHXQ9gk+5abNZYg18e//9BSWUjlM99B/VL66FxcTP8CQLfTXRiuq0Mb4f7 kO5lCx8CxEhPXfj7qCAwmq45V5XuyRV4FZ2DTyH3GKtAICsH74IzQgsdz1we+O4igZwKvCOssWnz euzauUuI75A+KANPOzfIHZPA6WOHIH2cMnFZGQFKGDpWeklOnV6uuuFqG9ETwpAhVs2I3hKWCCDi ek6PHD0CiYMENhKKOHlYgs65EwWZQVi7+l9w4qw0TlxUxOEDsjgndRHHDshASvIUdh/Zi2MKu5BY 44bQMn3EVt9Caq024ksNkVhsR9+FD7KKwlBYGoeCkhikZQSgpDQGGRmBKCtNRF5ulOAxaWosptL6 kNAsWOy3REw/07MZEq0jIGG9ek5GdGoKSwuLmJ16jHt37xCM9GL3rs3w8bBFdLAr6soSMdJTSgY8 BFWFUWhuysPwvWZ6PtbYv2ctJh/2Y3r8DqLDfdHeXIvebm5904Te2+3oHWqn7zcZJc15qOgqgrWj BXZv2YOm6hYMdA0KGuq/h6qSGjy8N4766kZMTk4Lo8i2d7Rg9OEQwiN9YWCkCk863yWF06irqEUP D8BWV4/2hlo8HhtGUWYqAedBXJGXgOZ1Oezfvg43Ll3GkwkyeoOj6GvtRXdrJyry45EQrIPqHFuE u8ghwecCKjLMUFvkjowkO+hpX0ZbezvBVC8ZqT4MDfSgt70JSdEE6UE+MNDRQVdnLwHJfQwO3kNf 36AAKMMPxpZbijz9vCfXv1eLT+YwPzmBx8+BC2bh2HLFGXLavlBW1YGyxB44Kksiy0ERnc6nkKC+ CZcVD2OjniN+MivANq1SHGRPhXEmthtmYqNOBjbrF2Ojfjk26NcKcSBrDQhKvgIaf6t+Ni7HKlM6 plEmttI51huX4lujWnyrXYgNN2OwS94YB48eF/q3mV96JYihZKU4XkYEFYaSlVVWLF62Up/BCGlk ao5EQMEanyU79hbRASFICwtHrJcHMqLCsfqH79Hd24OWvn409tDzIiM/NTeHgaERtPfeF6aHxwgG +uroWTbiwWAH7vd2Y7CrAx23G2ibenT2tdJ6rhq8TduM4u7tMUyPPcLLp5N48WQcTx8/JIjoo+/s MSamR8nmvxD6VJkep984O4+Zp3MYnxvH9JMxgNYt0nf2YWEJ4w/u4d7gHfQR9PT30Pt/h4BkqB93 H3RgcmZIaCXHcWB/A5DUwyG1mIxxGUyyqmGUUw+zXA4GLYNHYgHO39RHR1e3ABRcFcNVM192DPPX /pYHKfogxJhwvTX/cR13XFycUKXDpZqBjDgY/Lf/CeVHt6NK6hhiNmxEw7HDaD+0AzrSEph/Sg9t lghy7imiw5Iw3H2f6PA95t+95BhawWPynnCH+3l9RZfUMTyN9ZIX4J/fQr+tBtYZtbDJqodtVpPQ 1Jl7cmWZkXjcG+t0AhO+H7ReGM1XaDrcBHuatknKgV1SBlzTMuGfnYXQnDQkFGYgpyIHhTX5yCwO RWqBH3IrwpBTvjy9UimUMWSVeyOv2h+5VX5o6k9GUX0wqtqjERBnCDOvy0iudEdQhilCs02QQGAS U2yB5CobpFTbIKnAEzllocgoD0BGpR/SqjyR2eSFpDpHxFZYI7rcFKlVZPSC1aB27RBM1eVgpCIL 61tnYasrD1t9BVjdUoD5TXnYaBOYGCvA0V0RAcnq8MpUAXc0xt2Ic6deYg+jHJvBxv/L3j5Z7JkQ gILEcMDwwdUrnIrVOjzNXg9ezjERvC1DBO/Px2WPBx+bpx3S6LriT8A79zI9LyUE5V9BTAUdi64h OPsifHKUYBFxEro+h6HjfhC6bkdh5nMClr6nYeQiBW2Pk3CNvYXWnlTEBltgpLuESoVBRO560LKV hrzPMch47cMOnR9x0moPTpvvhazxXhy4tQ27KAPcpb0Dq678gF0627Hx+mpsUv0Jkla03mAjfr78 b/jduX/BYfN9WHf9J/w3yf+CrTfXYIvKKuzR2Ih96htxUObXOHn6e1y5tR+nb+7FbtlV6OgtxtPh LhSG+CHE2hA+DtpwcyW4iKX7U3yL7gMDFf3WUmWEFDFUEdjxyLrFNxHyEfB8S8hgFXOwsQPW7fsO O/etg+RhgobNOzE1OAyZA0cge/gQTp6SxZ5DB3Dy3BlIcuuac3KQkTsliOelZKQhLS0tQIkYP8Jg InpJRAhZKQYSBhT2lPA3K3pN+BgbNmwQAIanpaSkcfjIDjreThw/JgmJ42dx8MhJ7JckoDm9BuXd fkisMENitSWSKmyQ3+yNtDJ3FNaGoKiGwIPe69z8UAKQCDLc6cjLjkR+diyK81OQmxlPShBGRF2g DHB2+j6W5icJOsaF+aePR/BiYQovvoAUrs4ReoD9WLXzdI4yW1o+NX4fQ4Nd6GyrQ3VFAa4qnsPL FwuIjAhFb2+vMLYJ13Oze5n7JOH+SLgZsK2tAzLzCuETGAhZeVkqZKShoqMYN0wuwyvOHmaOerhz t49A4x66e9pwe7CHMvx2YZo1eKcXLa31AohkZqXQOTqF9SOjQ8K23AFYU2M7WpppOZVk29t70bFC rS3dBExdaGvtQWcHqbOTrrGVjt2KpuYaFGSH4l5XEorSLeDlcBpxIdcR7HkZPfXhsNKVha+rLgFZ G/p6GnC7pgzqO3cjXlkD2lt2Ic3NCb4uduil393W1ib8dhafg3873wPu4fTBgwdCsC8HEXPHdWIz bCGomNKvgYio0adPMLLwHEtPgJOyZvTNJOB3eunYbp6I00rGUNu/DfGX1qCDYKrWURbuKruhIEfv qro3NhhWY7VeHXZoJtH3GYX9+gnYopaCrZrVBCaN+NmoAGsIXL4GGn+r1pLWG1dijWEVfjaswc8G lQQnZdiqm41NN6KxTdERu2SokBSWgKfPX9K7tbDc0ots0eSTBbJJfx3YGFY4Fb0pK8XVQOw1YVDh 9bPPFtHe3YvUzBwkpmYgPjkVXn6+sHd2gouHO9S1buH8pYuQpcLGyTNyiIqNEfrnefjwodAlPnsj 7t27L7zL/F7z8xOn+b3u7u7+NM2puM2dO3dw//59DA8PC8fjTgnZq8GB5PycOeUwDHEZB5mz/Wb7 Lgaci9vytfD3NDY2JjTN5+UMNn+Th8Q+tZwMcjVMM2thlFUH84xquKSUwjk0GYelzwoAwTDCf3xB fy+QiAGvfEH8FxAQIDxQhpsXS0RZT5bw4hW94D15iN+/ET3/sgYz/7QVLd+vQtDmf0baDWUkOjng 3csFvPzwHm/ZzUKX84H08gOPqrgc9MpA8oGm+EoX6boUdczhEJkB2+xmWHGX9lmNHzuDq4EV/d5l VRGsFMOe5JSRD4/MbATn5iAqPx2JRRlILUlHWkkkcqpiUFAbjfzKMOSXUYmuIgDllVSiK/dFRW08 ymri0dCWica2LPTeLUdbTwFau/PRM1iG5u4MtHRl0LJsdA8W4O5IBQbul6D7dj6yiwLQ1lmAnoEy IvBS3HlQiQdj1ejqz8GTxQ70382nDCudMokidHYXoHugANPPmtFxJwP1vdGo7AxD9b0Q1A9FIChS G2dPrIej0RV4mKnA+Lo0HAwuwNdaFRHOBkj1t4eHkQqczRRh76gA72hleCQrwT1zeXA1hhEWwwiL l7EYHli8TJzmqhIWd5XOQawcR8LeDfZsMIRwVYt90jnaVpEARY2WX/g0mBtDjFj9wqDiVXAZPCBd EIFOKIFMaOENBOfdgEeCAkx9jsI65DSCczQRW2yA2AIjRGcbEuRZob47FFPz5ajrjIGz13U4ONK5 3W4iO90V5lbnIXt5PRR0D0LWcj92a62BirccrthL4JT+Lsjo7cY2pR8JSDaQNuNXUv+Mb8/+Btto /rDZbmxSX4VTrkch43QQf1D6Lb699g2O2B7Cj8rfYZ/JLkjaHIaU9WEcMdlDgLKKpvdBweMEjhju xVkLCahbnUFgsDFs9C4gxNuAYEQV/lGaiCs2FloZhVdrCHE0wdzqhkBkJZAI3iVWmRr8KtThn2MC jyhz7DywCnt3rMO+DZtgo2uCIDcvSOwjw0/gwMO0nzl7BvsPHsBpyqQkpQkWSBKSkgJ8MFSI1TIr q2tET8hfAhLeliV6WFjbt28XPC8MN8eP76Nr2Il9ew/QeQiETp3HsZOS2HZkFa7pHyeAdkZRVwAK 2/0QlmmKktZwtAykYeRxLZ697qOSWIsQ8JqTR0CfH4ncvChkZNI3lxtHBjwGGVnRKChMRF5+PGpq c7H0cgoLz8fJMIwKml+YoPkpLC5NC+nrt0/w8vUsntFy1vzTWTx59BRvlt5ifJjHvnqC4bsjGL03 irbGNgw/GBYyaTbCbHi5rpu9GaK4tU1PTx9l1sMoKCnAmQuncENPBU/fPUbfeBfqO2rQyaXQjja0 tjbTcQhGurvImHeSOjA0dIcy6BE6Vh8dnz0QPbCwMMM5AkglJUVoamqioqKKjAlBRjcbjF7aj6+n m1IGo+VlfA3L093CuXp6ukjdaGksQF9rMrKTrVFe4IS0BB2EBVxFbLgGwv3V4aB3Gc/pvNMDPXhQ V4Nz361GqZE9yi1c4HhREdY62pgkI9LQ0CD0xcKGSbwfbLRWivtnYTBhg8OGh43T02d/uR+TsblH mHzO/Z4s4Ji8PhUKCrHNogmrNHPpO0yFgpohJI79Fu43tqHZRgodltLwOL8HFxWvYLu+FzZbZeGg cT6+PWeHo3rh2KkSji3Xs7HDoA4/GxfhJ5N8fC025G/VXwOSrZcdcEDuKs5eu4WZp4v0zi3+pwIJ i5eL2wotv6ZmBI8M9zR8kL43LT1dSFDBIiwqEpEEII6uLjA0NRHmL1y+BBcXF+G9ra2tFd5hfm8Z LBgweJqf20owYdBk8TMW4VMEURbvMzQ0JDxrBgtubs/i4zGIMmAwmLLXQ3gHaJpTFgOICEjiu8Lz DLF/G5Ckc7PeJpiT4TYTmsLWwSOlCBInL6KiuEqomvlLAMKwIuprHpSV61n8x4CyPKDeezx4/xqv 6SP1+F/+d9Rt3IqgXdthtnc7DP7rP6Cd5vO37oHuH77l5jV4/f4VXtAxOYyFMxju8e4REeXCq9d4 wws/vKJjvsDb928w8mgGO47JkhEspd9ZAbfsSjgm58ExLh3uCWkISMuiDDILicV5SC7NRWZZHvIr clFYkYnS8jRUVqSgpjIJdbSsriwXjZUEGbUlaKkuprQYbTTdXleCjrYiKt3kUWmmCI0N2cJ0U2MO 6moz6BjJlEnlCmppWU6bm3Pogy+hbTPpBSlHd18l2jsIXFoLBFVWJ6G6js7bmILGllQUl0UgtygQ 9W2JqG2NQVqRE7KrXJFX707gZIjIYjLSBcaITjKBwpnNsNKSF4DESvMMgp01EWhFpW6rWwi31kOC u6mwLCbSAM6+8ogp1IZL6vLorgwL4kBsoqeEgYO9GJwykKwcwM06ju+tnOAV4ZgRDmTlQEyTcCmh 51UGFJ53Sj0Hyxhp4Ri8Hx+bz8PnE46delpobeNF03651xCYexPmASfhEaeM6HxjRGboIyrNANml DugYiMPIZDGqa4Ph56cOX6+byIixR1yAISwNTsDG6iw09Y/hqMKP0Ha9gLMGxyFvIoUjKluxR34V 9p37ETtO/h7SalshpbudQFwHUvr7cMr0CNZe+A7bbq7Hj5d/S5ndRhyy2YU9llvx+0u/gozDcVz2 l8du7c04brIPZ+0koOp/ATLG+7BPey92ae7GzuvbcNFKDiqWZ3H+5mE4uWvAx1uPSjXX4Rl6E2G5 +ggpvoWAsusILFdBSBmBSbH6J4WWqCOkVJ3AbBlI/EpvwqfsJiLLzeGTYAAT2ysY7K3F0vQkEgJD UZVTjILUTPz8/Y+QOHIUB/bsxeH9B3BCShqyklI4fvgIzpw8hQMEFwwYYqsaBg1OxZY3DBtitQ3D CIOHCDAinPD2IpjwPAe7MpDwMY5x/yWH9grbH5eQxTHpE5A4LY2Dsnvx847f0/flhYw6b+TU+6Og ORjFTSEoaw5FTUcUatoiUVAZjJK6GBTXxCCzKBTpBSHIyI9AZmEUsotjkZYXgZySWMSl+aO8PgOP F+8hOpmrfaLR3l+Bdx/mMP34LoHIY4RGuMPaThdWtjpwcTeDp48VMjMS8Zbyh+dkFOZnqXTHHVyN T+L+nbsYuj2IHjL+ogHmTJqb/HJmzBn83bt3cZe2uce6O4TRkVE8GBmmEu0YHkyMYnSKe4KlTJtA Z+juMAb676Kvl47ZPYCuzj4hvT0wJKS8fHJ8BiPD48I8V4lMjD+iPKAfbe1N6O3rFNTR2YL+gW7B 6xIdEw7583JITolHSWkhQUOtcI29PQNCLEpnRy9u9/ZhfIjApbkAcZG2OH9mI4rzvREVZky/sQhh wQ5UYCrFwMwwClur0NrRhGn6XQ8H+tHRQ0A2NSL8djZYTU1Nwr0QDRaL5xlGxOWiF4W3F+4VlcbZ gC4b08VPzX2XjfC80HnYMypB33n0GFsVNLFHKwHbdOux2bAdG4wqsN04CkfVtKBwaj8ir+9Ar81x FGnthfn5fbhwVRFHb3lj6610bFbxwEFVFxy95osditHYrl2KteZl+Mm85D/Uyoa1zpBSApLVRlz9 U42NhmXYopOFjdejBA/J3pOKOH5OCeOP6N2ZeSwYV+54j4Fk/PGzP6mS+TKGhIFDvC8MIF9uv1Li Puw1maJ3dXxqGk1trXDz8hTCHozMTNF7ewD9dwbRRtBbUEz2p6VFED8fhg4xZfGzE70gIpyIz5Kf +0oQESWu5315P96Hvwn2vvBvF70hDGbcqSADieg5Y1BlEOFvRwQgPh6/K39bDEl6C6wz2mGZ2QZL AhKXzHpY+cfiuJQcXs0vMY18Bhhf+xM9IAwcK7f9mjjuQ2wi/HJxAc+GbkP3//g/UL1xPRL2bIbF dTkU1uTieX8vEtfuRuX3m5Cy5wB81K/h1YfneEGE9IJjWYg/Xj19Ca/gCDx78RLDYw/w/h3Hqyzh +fwseERFDT096Lh6I6GqFgGpaUgtLUZ+VTGKK/NRXpFDJZNM1BF8NJZnoLmSYIKj8etL0FxfSqWn crS1VKCd4KKnrQC9HUVob8pDd0cpujoIRtqKCS4K0NNZhk6a7u0qR3tLIZVY8tDamC9Md7QWYaC3 Bv091YJ4uq25iEAnQ2iO2NZShOYueqF6CWa68lDTmo7SeioJtqegqjURRTWhSClxQ3yhHeKLrZFU bYvkOmtEVxoguloPYeWaCCvWQ1CGDlKybaFyZS/0r8kgysMIke76iPExQqqPGfKDnJDqYYXSaE/k RNihIMMBrgQkXjEX4Zx0ToAFcUh6nraIliawOA6j0CPCPAMEi4GEJY4UyzKNkKLtT8AwhLeXEIJS GUQck+XpmGfgSNvzcRl0nNOXwWelXLLO0jt3BuGVZIjzbsA57hLiyiwIliyQ1+CD/gdZGBrNw73h PERFGyMsSBfJMdaIDzOH0a0T0Dt/GK7aCrDWlYGJmQR0rSVwWn0L9l9Zj6Oq+3D44g4cvbAdCupH Iau4DdeMJCFzcxu2XPg9Nir+DmfMyABr7oSk/l6sVfweO7Q34oS7BC6En8Uu6+04arwL19zlcM3l NBRtpfHD8X+E5M3N2HXuG2i6nkNqRQzOKMni0fwwOrqq4OdjBxdnAj4HXQT4WcHRV4WejzbBiA4C CDL8Kz8CSakqIr4KJGoEJKrwIzGQBBXoIKHUBmfo2h9N9GCe3vOBhmY0UGHh3cu3ZGjnMXJnCNcu X0FpXgFUlZSxZ+t2nDt5GocIUk7KnsDBQwcJHI59au4rggVDCLemEaGDJa5ncOGUl/F2DBwMIps2 bRJghJcz0Bw6RNsd2k/rDxOQSOGYjAwOSh7FIdkj+GnLKoSmuSKpwgNJZe7IqPImkPZFVXsYcis9 UFzrjcbeZJoORTIZ0YyiIKQVBiGdwCSjKAJZJdHIKI6iNILmwxCR5IaYdG9UNKXRdxwHHbMrsHbU QkNzIRaWxsjYliG3IA7JaSEoKUuhd6YNC4sTWHg6ibmZETyde4jgQHc42BnD2lIf7q6WKC8vEkqB DCCi4WUvAWeqnAFPjD7E1INhTND81MMJTE89om05GPAx7twbFdLRYQKcew8JSkYIQOg43bcJSPqF tKd7UFjW27OcTk1SJj41h8Hb99Hfd1co0fKQ9H39BAWUslrbGih/KiIo6SVIace9+8tpUUk+Qc8A 2lqpVNtGENI5iJaGHiFw8U7PbYKTNtRT3jnYX4PG+hw01OZgdvQumiqr0NTTjubBbnj5euHojl2w 1TOErLQkDEwMhdJ0a2urYJxWlqBZfD942bKB6xcMFC8Tq3h6CIi451vulp/7dmGjyoaXqyKm555i Ye4VpkaX0HBvBFuvm2G/Xip2aNZitVY9fmNWQkCRAxmdWMhduAGNk+sQrb4WdQ6SyDVXgPNFeVxW tMamW2nYp+mH1TKqOKhgg+3y/lQ4KCQgKcd3JkX/XYFky0U7bDoih/0y5wkSuP+bZSPMfd2MPX6K 0enPAYNhYmXPwSxeziAittJZuf2X4m14Hwa65WbG05hfXMTA3Tu0ngeFnKD7fP8TlPR8fB4iKApA 0bMMkTzNz1WEC36GImAwnIjAwOtWivdbft4czL0M6iJYsDeFl7O3hL0f/I2w14SrZ8R5hpGVx+f9 +Bh/G5CQbDIaYUtySGuAc0IJNCxcoaZlJMAIayVQfPnHXhGuS+KRGJmYuE6J3Tv8J3hEuIpFEO3L Xoy3L/H+zSJevuZBjt7DfNPv0fzdz6jfsA3m69bh7e1xpOTl4w2hR/bRw2hetQkllPFFmWth6e0c ntPBXvBAfK+AF7PPYWNtAwMDA+Gm8LWweBRHviZ2Ia1Z9S3KStJRVBhLNyYfjU3JRJNp9PDyKbMg mOioQGf7H9XeWvaZ2lpK0dFWThBSid7uGmGb1uZSNDUUormRYKKpWNiuu7MKfT21GBxoFLbj/epr 8yjjILXmflIHwU1HG8HKR7U05KKxLpuOmY+6Wrq25lTUUmmxtjYG1TURKKLSZXqFEzJqHBGep4vo Uj3EVughukoLEeVqCOX+HvK0EZ9mAmP9U7ileAxZ4e7IDHNGZqQTUvzNUZcaiOIwT1TFBKExIwpd 1cnITHNEdJIpbKNOwU4YgG55QDruVEwnYA8MQg7AKX15GP2VYogQh7vn2A/ujMwpjfeTJuA4BZsE SaE/EHGZZboELDIkhNQqTQr26adhy+ehYzgy5CSdhEfKWXgkyCMo9TqSc80xNVOOybFKjD+oQG97 Knw91GCid1KQkY4sbCmzuqG0F4oK26CtcRxa6segry4BNcW9uCi9BkonNuD6yU24Kr0W5y/vxs5T a7BfbTdOOp3ETgIMCccDOGi4DifMNkI1+BjOeu3GIUuCDKOtkLQ9hgMENGf1duPwhT9gj9Q/E+TI 4MzVLdhy5Hc4fnUHTugfgpLPOVzwP4W9+j9ij/LvIa+6F3aW6vCyNESwizlcndXh5HMD/jm3hCBh 7tOFA3tZyy2ONIRA4kCCEA4MDqH1HF8SmKuKyGIthOerISRbBXGF5giMNYPMiT2YvD+Kl1Mv8eMv f0A5wYeLoyXeP5nDApXC349M4M39h3hG0yf27cdpGUms3vAznGztMD81izDfAGxesw4Hdu3G3t17 sI8g5PBR9mpICBAiVuEwiDCA8DxPi16TrVu3Ytu2bYJXRPCM0D4HD/I+h3Ho4HFIHJeFlNRyU+Oj xw7izNkTWL/+Z4QlOqOmPxrpVU5IKDFFbpMTQjO1aZoAu8QJ+XUByCglWCn1QFlLBIrrw5BSwD09 eyI5zwepBCqpBW5IzDdHcpEBojLVkFVuh+hUO9yfaIO9mznM7AzRf68bCy9m6Zt/hMfT43j+bA6v qcDz6sUrIaMcffhAGHF4YuoO8ovioa51DldvSGPTlh9w8ZK84JkYHhnCyOg9TEwSaEwQkJAeUkbL Ha/9OT0cI6PxcAoPRycxSs/gAT2DO4P3BS8Ie0m4uW9NdaOwvoU7PaNS5O49O+Dr5yHEkLx5+xpz swvLrW9oX96ePR88P8gg09eDgduUoXcTMHQ2o72jSYAXNXUVaN5SJYN9QSh9MiCwIWBjw0aFjcAy PJDBoWupq2kSglTZi3OfQIqX8XXzerH0LBoR3lcUG7n29lY6ZicZFzZ0XPrmkjMbGjJWbMQISHjw Qk5Zt4ceCHDCPeZOTEziEZWeA7LqsFbFE99rpeMnkwr8bFyBDYYF2GFQjP36FZA0Sofk5Vu4eXYH Uox3osbpGPIcT8NQ9TROXDeHgmk4tl10xneHtfH9gZs4aZaEnVYl+K127p8Axt+rL4FkE12bWGWz 87Ijvvl5NyRlLuIRwcdj9gYRJEw8IvAgyBidWQ5kXamVQat/i0SviKivbbNS7D1hWOH37wFBMvc6 zEDIz4DV2tkjqKWjm7TsBVkpfq78jnwJHeIz52W8HS8XgeJLict5O9Hrwsfkd4jfpy/1t3tIOOAz sw62JIeMGgTk1uLXa7ajpYs+ltcviRn+OpDwn7OzM65duyZ0gsLbcZWMACTcEoeB5P17Ws6DEb3C WwKS96/m0VSYBb/f/Rvuf78BGd98Awep48Kx3CJiMEnrO+PD0LhlJ/IITGzOSNCa1/TfO7x+9RZv l95jlkoblpZWQvNGLtVwU2M+58uXy4M0vXv3Hgbahrh6SQn37vSipjKPSg75BBKlaGmsRFtzHTra y0kEHYLY8/G5GupzCRIIHmh9b08VfdC1lHG0UmmoUVheX5eDxoY8tLYUCdt3dZZThlImbN/WSsfo qFohghnaRlB7kaCW1mKCpAKUVSSjqSWP0iS0tOXTdA6aCWAauzNQ0Z6A1DJvROXZIa3WDQlVtogq N0VkhQmiKwwQXagn9K/h6ngNulelkBrkhPrcSBQleqEpLwxVib4YKE5Fb34qugqTUZbmTyWpCJTV BsAz7QqsYgksUs7BKPQ4NLz2wDruFAxDjgrLHJI/BxKuuhGG/SegEJYRXFjESAhjtnD37TzWitgT KndaZi12TkapbcoJ2u40XNMU4J52Ca6J5+EZpYK8Ck/0DWXh4UQN3dcyDPVXICnKA7lJIRgfrMLk 3Uo8HW/Cw9u0risPcw8b8GSsEQWpnmisjMHcZDNmxhrQUB6FgbYsYf3knQqMD5RiuLEAM4MNqG1K grLNaWy/uR77jffghKMUTtpL4YT9QUoP4KT1UZwyPIJLRtIIS7PFw+lKeqfSoOkqBevE65BW24hz ugeQ0RaCMxaHsV1vLXbYbsIZPwkc1NsCJeuTOHJ2E7y8DOHhrAlvgqiISALHEkP45qsKPbpyl/A2 ceeE1ksMKNy6KbBsuW8X9o6E0rLocn0EZt1CapUzlPT246DcOsgqHCBjvx+TDx6isagG6/7wM9xt HeHl4Uz3ZwCvxiawRJnSCzJmVMTC6X0HsPbbbwhwK2GmZ4BbyjdQkV+E7Rs249ihw0JAKoMIx5zs 279P8Hzw6KgMIOxFET0jDCO8fOPGjcKw7QwpvC8Diggtx45yMKsspKVOEozIYB0VKs6dOw1JqSNY s+ZHNHQUoL4nCUUNgahoC0JJE0FGsT2a+pNQ1hSD4tpIlNdFoq4tCc2dGWjsyEIDPcPqxgzkFkUi NpXe9yxnpOQ7IrnAGlHp+sirdEdwnAnyysOQVRKOwTEytot3sfCa7sPSNJ4vzuDFwhxSE2JhbnYL ZlaqiIh2x8hYL86dl4KLmzXkz58kmHiAOQKYmceTGBsfFvT0GZVgCUhEKPlrQDIyOiFUw7Bx52az nHJ1DLdU4Wa+XFXT3TUgQEZPT78AbFeVFWFmboxbWjdhZGQoVPfwtgwjXI3DKUMNL+fu6+/eHaSM no0Hey+W41IaGupo3QAZhPZPAbmc6XMcCBsLsRQ8OHhXaNLLx2QY4Wvr7bktXBefc2CAe6VdLhWL BoXzUvbccLp8jCGaHqJl7Iq/h5ERHpBwgs5JxocApLt/EIP36FpJHPvAfXaw+gbv4d69B/QtzeLY VTPs0IrAWqMi/GRcg5+NaghISrBevwzrjJuxWrsQ0qbxkL94GZbym1BscQh1jhKINTmJ6wSMCsp6 kLrmiEMX7fFPG85ju4ov1uim40eTr8eG/K36GpCsNyjFJq0MbFCJxBZ5G/zbN1sEIOERe6fpmf9n A8mXHpWvbbNSK8GFt2c44fOyd4WX8VhODIX8XNq7ewSvhhgnIoKGCCAivPI8L+f1/P7w+yTChAgu okQY4Wl+z8R3h5ez+D1cKQZlfpf+BiCph11WOWyyKmGbVQXHjEoY+Udj9Z4DGJ+dxptXPPoug8Sf BxIxWNXIyAjR0dFCAAv/MRxwQCvDCMd6vCYyeYm3eMONdj8QMLxYRISpCWo3b8PDnzch9+heeOmr 08aAS2AiJrhOZukZIv7lX5G4eydu7lhHR32Jd29p/9fsaHmHuYXnOCd/HoWFhcJ1sHdGPPeyPqCx thG//9Xv0dpYi6ryXLS1lKO7sw49nU3obG1CeytXzRA8kFqbSwQPSH9vHe7cbhJSFns82AvCHg/e ZqVWelO+VBuL9m3prkJTF8FNRz4aOrNR15FGSkZNWwIqKFNu6slAQ1caYtNdkZLrT9vkoKk7H1XN 6ahqTUJmeZAAJMVt4cht8UdagwsSauwQW2VFBpJS7hEz1xoJ0ZYw0ziDSDdTDNRRxl4Yhdu1qejI i0ZNfCDaMuLQV0LnzgtHWYk/GYJAuCUrwSHpgjCOinGotNApmmn4CaH5L09bxsgKVTMciMreEYYQ rr7hGBKuhnFKlYdFtCxsE84IVTUOyeeEKhzjMAkI3c2nn4Vr9nJwrEfmJXhlXIFn8mUEZV4nqaIw zxt3OwrR05CFOwSExWlh6G0owd22WvQ3VuB+O0FIawFuN+SgrzYTQy0F6KpMRUG8N1qK42nfItzr KkVPSy4qiqIwNFCOloZ09PUUEyymYKi7BCUFQTihtB7nzHfirMNuHNJdh93Ka3DeWAaS13bgkp4U AmJt0d5ViAdDdbh/pwwjD4rg53cDF2wOQ8lTDmf1DkLx1nFomskjpMAVuzQ24KSvDPbobMYOpTU4 fmsnZNV3wtDjktAfiY2/IiIzCRgrTYT7yFCi5r4PHlnKgmeE57nzOf+S5QEHg4pvILiIlhXcQlSh LY7J74BPpDcmnk7Tl/CewP8VvfQfUJVXDOVz9LwMTdDe3IRBKqXyn80tLZzffwhTPQMoTUzG83Eq OXV1QpKWpUbFoTyvEL/+538Rek5kANm5exf2EowIUHHsmNCRmlgVI3amxtDBKQex8rLlKpplTwov Z2CRlJSFjPRpnDxxFnv3LC8/fIQA75QUDh3eBztHA1jaXYezlyacPK8jLI7jnayRlO6GvKJwtHbk UsZWQhlZ2UePJU331OL+UBu6OmpQXJ6I1HxfpOT5IK3AC0m5rkjOc6HUWUgTchwRlmyG9sEczCx0 4/GT23j1chqzjx7gzdI8ZmfvI6cgAh7epnB0MYK1rT4mp3lk3UdU4p0iAJnFo5kJAUo4nZx6+Jkm JieFppmc8X8NSEYf0vrRzyV6TJa9JQ+E6hvB69Hdv5xh3+nHnbv9GLo3IMCG2A8Ii4GB92VvC4MO zzNM8DYMEpwyqLCXgzUwcFtwn7M442cDwJk/GwqeHx4e/XQsTvnaeJqPIcS8EFSwcRFb1aw0KuyG f0QwMTVJhneEYWsG01M8cNy8kHK36eMcF0MGURxZmcUldnF+auoxGccJ7DqrCymrXKw1LMPPJs1Y Y9KITUZV2GTAfYFU40fTVgKUcgJ/P6icPQ2nsxtRbSuD4RgNlLhch87l85A6rQppJTv823Yl7FIP wXrDXAFIvvR4/L36GpBs0EzD+msR2Kpgi3/9wybInrpCwPkIT8jwz0w/IuM/i4ezT/GQgGQlLPyP 0Mr3kZ+FWD0kBM3ydX4MMOV3hKsm+dny+yEChwgkDBUMGSKkMIyufCcYVngd78PreBueFo/H6/g9 4nVfitf/DUBSB7tMBpJyApJyOJM0Xfywdv9B4gIOSF34q1U2YtyIg4MDgoKCPoMC4Y+AhKde0L+L NLOEV3j/jiBm/gn8b6ihbftOdP24Cm47f8b0aK9QFVPX8ABjfC6CjCcWFojYvhkGB3ZiafohrWca YZ7hANf3sLGxE65B1Nf+Vn3/B8hKHRC8GZ0dxULwaVNjEcFGA2V87QJ89HRVf6pm4eoYnuZqGgaS 9jYyck0ln6BlWQQxpK+ByEoxhNS2Z6G8KRElDZFUUiS4KHZEQYMHMittkVZqjaxKR7iFKJOuo7gh GImU0SZSxltYG4aUQlfEU+kwOtcSETkmyG6mdTUWSKw3h1uKIoIL1JFUaYqcEiekJdnDVu8inA2u obUkAYNN2WihzLiHDHdHTjy6cpNwj35fS3EMKkuDUFEfhLAiPWEclbAKPbimX4Vl9FmhIzOe98zi prtXyYjSMRk+Us4KnhEGFK6ycUmTh0e2ktDluXWsHBneCzAKkYJ+4HHYxJ2FW4aisL9t/AkEFV6H O60PybuJwHSCkfSb8Esk4+yhhRB7HYQ7GQqjEwfY6yPAwQDBzsYIdDSCv40ugmh5sJ0ubaeHMDJw oQ60jbUWot3MaFs9+DrqISLAGnaWN+DuTr/HWQv2zrdg7aQJBRMpHNffgvNe+yHnvQkqEXuhGywB HQdpGJmchpvTLXg66CLc3RJxHvbwtdSBp60mQsON4OJ/A9fcFHDV+RIsPbUREmiPYF9bGFmrYsu5 ddiith2Hrm6HjtMlaLtfgpTWVmiHXICKpyyue8tAyUUC+1V+DXWP/QLkWceeFapqGABDyrSF6puA Eq7SUf8IJNcRkKOB5Eof/Hr1v2Fq/iWev32HJ89fLn97b97jFWWCePseb5doGc2/e/0aNibG6K2r wyvKjN4/fY53E4/wlEqmrx8/xhMymG+eLkKCwGTnxi04QEBy+OAhwUMiISUpeETY4yFU13A1zsf4 EY4tYeDYvm2b4B0RY0127tgpwIkgWiYjcxISx2Ro3yNYt24jzpzhbu1lsG//Lvj5e8CWnqVfgBW8 /YwRm+iItCwPgpB0dHQXCkHcvd0V6O2iQkBPDQZ66kmN6O9uQH9XM/o6W2mbIhTXxCGnNAIZhSFI yPREcq4n0os8kJzvgMR8K0RnmxKY2CApxxmdvfkEIXfw5uVjLD55RIWqJ3i2MImZ2RFMz9zHg5Fe zD4ZFlrkTD0awtzTKczOTQueksezU5h+NP6fAiQsBhI2/Bw/wlUk3McHZ+K9fV3o6+8SqmK46kPw WNA6BgT2jNy/NyKAiAgRPCT9vaFRApZhQaN0DjaOYw+ppE7PnDtaW/ak3BWCD8WgXAYT9mzco+Mx 1PCxxEHd2BPD6cOH43Sd3Bpj2Tix2PiwAXnw4D5BCd2niWd4NLVAWsT05AKJgIT0aIr0iFuPLLcQ YSPIJXW+V+N0z3iaf399Yz++3X0Zu7TiCUiqCEhasMa4GZsM67DVoAAbjLLxk2kzVhm1UGEhG9dV raEtsxfB13ai00MOw8FKyPMwhra6MaQvWeC/rj2L9Ve8sMm0gICk7E8A4+/VSiBZa1wjtLJZczMJ 65TDseOSA375+404fe6acM8f0W+bmqBnPPUIw/T7hqeXvRL/I8UQslJ8/1nLnbBNL8e8fJTQXJtA fGKS4HR8TIBOjiES3xuGFk75XXowTJA8tPxO8XvBUDNM4pT35xY1HKbBx+Bl/L4xlPwRQpZBhD0o DDp/HUgyG2BKqQWBiW16JTzSinBOTQs2zk5kxtm1QXTwVzwkIgSYmJjA0tJSaJPMfyuBRPSS8JZ0 FLx7ywEgz2Fz4waad+5E2rYt0Nq0aXmDl0BnUw/evnmH13iD6ZYKxB89DutVGzA3PojHRCxvOIaE tntHx7S1c/jkpeFzrrxW4Xrff0BFSTHWr/4R9+50CSWvNsrk6mrT0diYIQSgdlEpvKezAh2tJeju KP9MXR2NpCZSA6megKaaVEk3mdaR2torP4qnS9FBpfWOrhJSEWW6BahrTkNeaQgyS/yE/kji820R U2CGzHoHJNdYUWoL+5DzsA0+h5giEzLUOvBNuoXkcnsEpOjBO1UNUaVG8M1QRXCeGoLIoFuTcXMk APDJugynZDk4x5+Dd6IS/CKuwd72HGwM5NGUG4Gp1kp0VaShvSIZ3TVkBCpTcKclX5huKo7DUHsh iivcEJOrC79MZTikyMGz8BKV2q8itEyNYIfgoZgHS7sidNYlDH1P4m7fXTPPCSPtOqVchF3CeQIZ OaEzNf1ACWGaqyNc0hThXaBC211GQOENghJ1+i16CC/QQViONgJSCUrctAQI8bUhGLHTR5Cj4d8l fytrBDhbwdZVGdreEtCNksA1nwNQtDsKef3jOGd5Hgf1D2OP7iYcM98IWbN1uGi6C+YeSjAxv4pA T2MEuRl8UqCrPkGSIUI/Lvfx0IS38zUEO92Al5MK1CxO47jOblx2lqPS3A6cubINFs5KuGIqiRMm h7FffydOu8vgoNkeHDIh463yWwHw7BMvCODG3hDfgqvwKbgsdAwXWHID/qU34FemDJ+ya/ChexRR aIu1O36DdwTu3N/Oyveap9nzKOrDmze4fOoU7ra0YrS1A0vjk6DiP6oLC9BYUwknC2v87h//G9Ki 4nCPSug3rlzF9k1bsHPbduzbQ1BBgHJg934c2X8Yh/cdwr4du3Fg1x4c2bMfx/cewM7tu7Hto3bu 3Iv1GzbhyLFj2Ll7N/bs2yfAiKzkaaxetRbS0jzC507IX5WAX7QVytsSkV/lhbI6PzR3JJERLsH9 u42421+Pe/21uN9fhaGeBgxyyxL6zgYIRAZ6G9HZVYmBu/WoacxGdVsSytrCkV8fgNRSNwHO4wlE 4vLsEZND3xJ/T8W2iC+1QVSeKcIzzJBR4o974514tvgYjx9NY/HpM2FcnKePZ/BkZhrzczNYeDKD xWeP8ZRAhIFEFHtKRCiZmBoVWg1MT84KA6GJVTIr4YOB5GugImqEDP7oKAEBAYJYyhRd3P2USfdz S5+PQaFi7MW9kTEhNoDFXgaOxRDF3geWOM0pn0fclpdxdQkfh4/Xd5uOeY+uY2wWD0ancZ8BZ4zF VVEPhSqpCdb4BP0eOodQgh5Cb/89DAzSscfn6V6+xN3ReQxPPMf445ekeUzMzmFyloM7n4MSzM68 xOzjpwR1fP/GyPhROjWHp9OPkZaSQwBvhvV62VhnVk0AUIr1hsX42biS4KQSm4wLsJWWbeGB7Qya sUMrE6eU9aBzZi0yTdajPUgWtX5XEGWqjGsn5bFtnyLWn7fDduNUbDIv/ipk/F0y5Ga/1QQkfG3l 2KyXJ3hHNlz2wqHLtvj1b9finMJVMvBTGKd3Y4wKxmPTZNAJSsYm/7O7kv/Pl1jFs7Kq58v1InDz e8TvH0usguN3SqyS4/eKt+VWQ2LroSkO9n30RBAPPSBCr6gRAurh+2N/P5B4ZZTg+x37UFJTjbfv XuHdm+d/1UMixpCYmZnB1NRUiB3hvz8HJG/fcfNgAoh3b+Cmq4Pmg/sQt30jLv30HdMK3hNodBGQ vHn1Dm8+0LHfL8B+536YrN+JhOhgzPFR3tKGT5bP6+LiKpCfmFmvvFZBBCSvCH5+/a//hOrKAipt dJJaqVRAGePdKioxdeDO3VYM3mkWNHSv7ZPuse504h73enenndSK4Xu071AzqYluciMa2gvQMUiA cqcSTb156L1fjoFRKvENl6J1IBvtd5LRcS8ZRY3eSK2wQUjGLcRVmBJc3EJkqS7sIq7AIeoq0hud kUpw4pZ4GYG51wk6pOGWfA5RlZoIIKPOpWevrIuwjpGAS+oJuGWchGvaCTgkn6LtVeCTrCwAiaXF KVjqnoGP+Q105SehpyZLqNZ40FOG1spk3CEIGSR11WXgfk8pXX8oIrO0EF6kQQZSGf7lyvAlQ+mb d5VK69cppfkCHjuG+x5RgXvWJXB37x7Zl+GVSwaVS/clmkIVBI9945x6Gd50/Rwnwcu8C64htFId wSXqSG2xQGSJDmJKDRFXYozANDV42d1EpLMp4j2tEeZohFB7goG/Q96OVnB2M8ctR0WcszkIGbud kLHZgzOWUpC9JYFTZhK44n6aJAM171M4rbYVN7Vk4ONgiAAzUwQ5GCHQUf+TgpwN4O9AgGZPgOSk hyBbE0RZmiDRzgL+Nlq4Qsc853gCR832YZ/aaqjbKMDaRwsmvuo4ZywJeWspnLI6hmNGu7BfdyOs GRTzecRfdcEjwn22CJ3Lcbf5BH6BJaoEJKrLQFJ+Fb5FNxBdaolDJ9dQ6X2Y3tPlDovEzon4e1sJ JIuL8+jv6cTuDRsEr8gLMkqc2ujpYYpLuL238YoMw5tHT/GKDMbz6Vnc6x3ASUlprP1xFQ7vOYY9 Ww9gx+ZdOLiPq1y24fCxXdi2czV+XvcbKCjI4eefVuPo4eNYs3o9Nq3fhk0bdkDy+Els2bgHu3cd EFrXbNm+AXsOb4C+Fb2/SSbIqHZCVqM9IrJN0HM/D/fG6tHVW4nxiUFMPLyDyYcDmHrYh9mxYTyj ktzCzCSePLqHyfEOdPTloLY1CjkEIKXN/qjrj0bD7TiUtQcjo5KgpMCG3lkzxOZZIa7YHFHcc3Eh vVM0HV9ohcQ8R8RlOqOpOwvzi6MEJHTv5sZJk1h4Oi3AyNPH05h7NEFGdNlDslLsKeHqm+mZ8eWS 5X8ASEbJ+HPLA47zEEuaDCOf1EfzK4CEM30xZUPABmAlkLDYaHBJmI/P87wdGxAGEnE5TwvnH39E IDKFwaFhApV7tHyUlj/E3WEqAY/T+/HwNqZG2vD4YT+GulrQVFqKrqo6VGfmITsqCj21jfRspuhZ tdP152J8Mp/2LyRYayfj8xBzPN7NzDMyRmScZrgVCpfECeKEEvkjzJPBuqyijy2KbthoUobfa5dg jXEZAUkRAUA5fuSxZ8xLhfFp1ppUCePK/GhYgGMm/jijdAoWV35GvcNO3KdCW7v7JYRrnoH8MWn8 evNZbNGJo32KP4sJ+ffoLwHJ4St2+G+//AHXbmjT7ybQmiMI+X8YkIgeE1FfrmfP1qcqHpIYC8Pb 8nskAjK/W7w9rxPfb27q/fTJogAiDCQ8HpIoHnqA101PcbXf39IPCQGJCaWmKVVwyqmDU0IODstf wgyVJl6/fSEMcCX4NFYY+D/3p6GhAUNDQ+FF5L/l7WniSw8JLXz/nqtdXiPG2QnJ635EosQ+qO7d xrtxIxw8uD1KIAK8eL2EJQKSMvcAuJ28Au1b6pilFdwpGpaE2h0Eh4YJrWm4quirQMJuFPoNNhbG uKRwajmuo7WISipFVBIrQFNXFhq7s1HTmoaGzky09OWhuiUVLQQXde3paOzJRFV7AsqaY1DdEUeK QUVbBFKKnBGVYYmgDEOE55sKXbsH5+gjqdoGXslkuBOvwj9LFT5JF+GTchGBmUoIK7oJ/9xr8M6+ As8sRTLoV+BKBjyAjLdPDu2TcQk+eVfIkCvCI+s8GXsl2l6FgINK0FlX4Z1+EcFUuvZKPwfP9DP0 vGRgGy8Dp9izcAg/JwBJcKA6rPXPwVnvMmoSQ3CnKR9DbYUY6S7DxEA1hrtK8bC3Ao/vNWJ8oApt vdGChyQ4TxWBpSrwLr4Mn6Ir8CeQCKRl4QQZDBjhlbpCtYMYoMnLxC7nV4qhhFOxZUlAKXcXr4LU NnPEVOsjrJDgp0CHSrRk6PP1EB6pg9AgHfh5q8HTle4N99vhpgIPmvZyvw53F+XPxOtWysFJBXZe qpDT3gUpw82QstyGQ1obcFpvH8HCOZzT34VDKj/grNEOHL2+Grru8nDyU6d9NRDgTL/NXQMenjfh 6nYDzi7X4OSs/Jm83LXhY38LATZqcHG8jtNae3HM+hD2We7AGZfDBCHHcFJjP65ZykLR6AgcYlTg la0Jb/rt3jVa8C3hbvOXu873LxS73KdnWqq8LO5On2DNj70j5VeEETkjCdgc/Ahags3oHX4tdEDE fyurJPndfvHiJZ7TN/KWvqf39D2lhoXD7PpNvKLM4+UkGdx79/Fu6gnejj3Gq7EZvPkIJk/JiL6f X0JlbhFOS8jgpz98i7WrvsPPa3+D3Ye/h5bFaUTmmREY0TMrtKf3wxWmdK/lrh3AxgPfYtWO3+Kn bX/Atxt/i2NydF9PbcDJS9vhFKyOuCJrJFZZI7mO4JPehbRaW0RnW6KCvp32gWI0EcC3dZah/3YN bt+twYM7TRgb6sRgdzV6u4vR0pKMdDpffUc4imvckV3phPQKR2RWOSO/3pOAxAmJdI74Aku6LrrG fBNEFtH3V0jLCp2QUOCGtCJvpOS7ISnHEenZXnhwr4nu4TCV4u9haWEai89mMD/3GM8ezxKQLHtF RDGMrPSUMAiuHC6eqzpWanzikZBxc+bMmbaYUYtiIJmYGBeghF3j7NZmKPlUV9/Ti86+AQFK+u/c +ySGEpboBeFji2IjsVJiiVaEEj4vGw+evnN/mPYfEUr3o5O0/cP7qKqvgG+wJ2KToxCf7IGEZGMk xFsiJ90TTWUxGGpPRX2+I8Z7gnGbvtPeVBW0JyhiptEKE4226Csxx3RXCKqSzdFTn4SW9ioqwPUT jDwikWH62DR2amqcwO4pNh25hJ0akVhr2YDvTRoFCGAgWWtUilXG1R9b3PDAeUX40bwKP1hUY4t5 Oo7qOUPh8kk4X1mDMrtj6HM/gWYnyveuHse+I6chZZqCNbr5/+FmvyuBZK1BGdbdysTaq6HYqEhA omiLX/1mNfwCI+mejgtjrf33BhI2+JxylcvXAEIEiz+nL7f/a+LzMYis7KBN7MRNhBXejj0pIrSI 3hFBH70jovg7YQjhMZEYTHiQRgaTvwoktiTL3BaYpVbBIasGttHpUDY0E7pjZyJ4ufRMIImVBn5l 6YwBgOuK+I+bBXKvg9ysjf94/fLEskQgWV7+Dm+fL2CYO3z55T8gWnIvVA/v4q3x5vV73L89jFdL r/GOyGOaA2Dp79Lq3Th+XBJC1swHIhrhI3l6ewtBO/zHpceV18qif/DhzSuhpPlP//i/orO9ErU1 maiuTkF1TSLSqRTGMR3JRQ7wjdFCUoEdMstdkVXpTtDhgPhae0TXmJOhNSYDrIPIGiqV512HW+YV mlcjw3wRDkknCCQuwSmV+9uQhXs2N4eVhEeOLHzST8KDPRo8NH7aabhnnV1ujZIlD4+CS7BNPQ7n bFk4ZMjANYdAI5+OkyEPzzxleBdQyTlLE+GFBoivNIdd1EUEZN8kMOEB5QhScq7BnSAlgNLADFVE pWojPs4ItkYKUD+znzKTTKGFySRl/uN9lRjtLscYpQwnU4O1mLhdTR9YAVLLzBBaoIbQyptkGAmk yFByTENooToCC9n7oSZIx+8YwYguGdFbBBtaCClbho+VYggRYYThJLTqluAhiazSRiCdgwcHjCs3 RnieDpIrzKkkbSWcP77AgAyMHpV69cjgGCGp2ARx+fqIytb+TDF5ugJAiUrPMURSlh5iigzhm6cB zwJ1hBQbICjlFhKpFB2aoo3YYlPYRl6BUeh5RNbaILjcCLHVZgimexmapYOwLDpPvjFiC82EdKXC SuhaqfQdla0PXRdpnLTdjbV6P+Enze8g53IcR7U346DKKmw79c8ISldHWDZ3Ba+EgIqL8K4+D79S BjduUUMAxK1q/gRI1IXAVhFIAsqVEZyvjuQSW5jbXIac3HEqhY+isbHhYxfML+kbWo7b4u+PW53N Ls7h/bs3UD2vgHkyYni6hPnBe3hDhgkEJO8fPsbrhzN4OzGHl2OP8GLiMV5QhvF69hkWqTT7ZpFL sneQkecJQ0dZBOfeRHQ1N0cmkK68Ap9SAuhCRaGztuBKev/zCWArLBBQYoHYcnPE0f2OKTJAZAEB ZpEeostN4J+nhfg6a5rXRk4zQU2hOT1ndyQXeKC0LgqlNWGoaopEWXkAgegNeHnchDMBoL3DZdg5 X4G9xzUkZjsgq5y+z3JbZNc6I4eUUelAx7FFUokVAQidm0fELnaiaS8kFYbQ8cORXhhBMOKNjEIP 5BT5IjPLB9VVSQQQ3VhanCAg4WobBpInBCkzfxeQcEmPM1tRU9PLfU+IxkP0UHzS6JjgHWEgEeva eV7oSfPBfdwZ+iOEsHt85bTYjFP0nogl1ZUw8iUE8Tx7VdjDsrwNu96HaNk9PBgbxvD4fdwdoWPe 7cD44/u4P3GX0hk8muXYkAU8Gp3Cy7kRzA4Xo7PKAS3larjXZoTuahcUJHqgr6kW8zNUMp67jYkn tXj2spOM0gCeLY5jYZGND5eMFzE3R/d2bgo9t4fw4wFF7DHKwI9mTfidEXf5XvkJSNYaVGOzXi12 6BZhm14erSsnIGnAapMSbNOOxjkde1w4tR9uNw+iL/Ai+jxPod7vFrRuamC/kge26DOQVP33A5Ir dvinf/oWXb1DZLgfYWRi5P/1QMJeD+4HRezMjZeLnd7xtjzPkCJW/3wJJELVHYuARBw1WgASh7Rm 2Ge1wjarRRifxYY7PUuvhFVGBWyzK2GfU0kl+DzKRMsQll4Ie79QKj0GCZ4HhpKXbMy/8JCwuGMz BguOqG1sbERmZqYQic8eEo4hEatx+O/LfcVl4p/sP/x/4SBzBPpysgI8vH3/AV13BimbXXaviJ4P /ojXr18v7LtAJUaxtOjp6Slcg3hOXs7X9sdzvcCrVwRWRDFbd/0MY7ubiMq0R2qlPYIz1BFapgUv MuhBXEolAOCSv0/+DaGVSWg5lXBzNeCecR3eOTdpO+72nIfMJ1jIu0JQQkYnjwM3l4fCFzsL495M OQhUbJHC07yex3LheV7PXa/zMvcs7r796keRISPIccu4gqgayuC587MKPbomVTL2HASpIUAAAwHP R9eSsawkY8rbVukjpFAHIWn6Qtfp6pckkBngjdG2ckwP1ODR7VrMDTXiCZUWWbN3CVT6qzByLwsF Qgavj+CC5YHv/EquI4iMZ2ixNoKLdAX44Puh43dEqK4JIuMZVKZMBklR6PI8gtZH0vWEkeFlhdP1 LY9OzMZJV1jPiq82FBRC0JDTYfdpOq7KgIy4hrAfb8dxMgxdflkqAhhxD6/L4+Ysj6PD4+IElNA1 0LLQCh7gjwfyW57m9YG0TtyWU77vvD6oVEXYVpzn7cOr1BFVe0t4hrENBFC0jLt15/W8HUOEd446 Akr1YZlyFQrOh3DSYT/2m2zCLpONOGu1B/LGW3DBfOsyiJHRFkCj7DKJDLpwLaJn5Csq0hKeJ1fd BJYSaJLxFz0nvC6aSvp7JdcjIjGQvoi3BCTP6V2mAsHrRXq3Fwjcn+PNq9dQOHoKC31jeDs0gw8P SNNzWKCSMabmgBEqJIw+FsDkye0RvCZIeT0xi0UyPph9g5mBcWRFJ8JUXwvffPvPOCq3GUcVNsLQ U4meEQEowZVrlRK8atTp99H94nej7Do8aq7Cu5LezXJthFQSnJbxe6kpKKSU3lXaNqSMu8nXoPtK 70blLWGaxznips6chtM7xq3EEspMkEawmF7jgLRqR8SXWAsdwuWyl4QKCHkVHiivD0JNfTjKKyit Ckd9TTTyyoKQUuyP5EJfpFOaWRSAzHxSbiCycoOQnxeD4sI0ZKRFIScrDh1tVXj86D4W5ycw93gY T56MYvYJGWAhfUhGdJy0DCfTjyaE6geGEm49yCkHBXKhS+idkrvLfkZGeP65kFmLmTSDAcMAp38C KF+IAYJBgz0hIogwgLDHROzbg5dzXIjoMeFj83FZvP9fEp+DjZR4LnFe1BSB0qMJKvVPzuL+9Dzu To9jer4XlSXmGGxQx51ea6QVuWJmcYAKL6OYmV3C3NO3eLr4CgsvF7D46rkwEi4POrf48g2ev3qL ObofbLQeP51HcX03/uum89hpnIefTBuwyqJZABEGEo4hWWVS+xlMrDWu+AQKq40qsNcoDefVjaAi fwQJensxGiaHHv+ziLe7Ch1NDRxW8aXtWvGNZTn+YJWPNSal2KZTh016DfjetArfmP/loFeuNvrZ sApr6TrWGlVhvV4xVl+PxSYlP+xT9sCGo0r4l1/9VnhG4v3+0qD/99ZKMGFwYFhgQGDxveZ3j5ev BBlR4n5/SfzOrhTvx8v5eKKHRIQVwSOyAlSmHnPfP0+Evsc4wJW/DZ7msXAEmJ/kAOxpAd5/4ZxS RkYzCz7ZOQgqyKdSSiESKM0oKkJhWSlKy0tQ25CNhqZc1NXlITc3GT6eLkJ1ieB+YBtP0yJMrAQJ DiTlDsj4YviPIYUvpLy8XAjcYij4GpgwXPA6ARrov1AddRiclIKPiQmd8z3ekJ7Sce+PDuPVmyU6 LuPR8vEZdmpqaoRj8B9fw8WLFwXXpwguDCR8XhFMXr98RcvfEugsIbsgljL374TSVWa9ERKrVBBS RMaN4MA3l4xrsQqck8/AnwyRT85luKXJI5yAJZBAxTWFB+tThgfBhE/uRfjlE2DkKRCgLLdAEcGD W58wiAgdf9E0dzjmmHr6kzgY1D1bHg4pJ4XgUDZYbOSXRSVngoGYel3KwLk0TSCUy6PuqsKXIIlh JaT0lgBK4WQAwioIAkjBlPlzF+6B+RrCaLdauhIwvHkSztrXMNZZjsd36gUAefagRYCRp/ebl4Gk rwrDQ5moa/FGRJYagvLpfARYAWSQw8nIBBfeot9MRr5QTQhYNQiSFIwNVz0EFLHRVhO2CeNAVTLY IVQaDv84HVFm8FE6iGZoIjjh6VACDp73yiSgIBgJJ5DhDsF4OoBAhFPejpf7EJBwU+HIajonwQUD HDc/Xga5CwLY8X3mVFzOYMEAw+t5GUMF953C6zjlZyQCDq8XBvaj38wgyftyyvuKx3eMk0UYLQ/m gf8Kr9E21+BLv92bgCGoWh9+RbcIBo0EaORnsjzaMXtAGC44RmR5AMI/q2J6zixhnvcVtbwussQU vimG8Ig1hfSlQ3DwssUCj2pNcMLDSTa3VkDuzAHERrtB88ZpSB3YgJ1rv0F8kC9ezT7G/P0xvBK8 I7N4OT6D2aFRJIVE4vIpek9NLFBSXI2l1/Td0ffEX9rcy5eUfsCjV0/hEe6HA6dWESAawqXIGB5V dvTcrRDN1TkF+nQP+V1UIwglwKBvI4SgKpRAI+wjgIRyT8IV9H4QiPA8wwjfn/AqAn2GEUoD6fsL I8CMKFVFNG0TSQATU6EjgGk43duECiMkV1ggr9ENdX1RqO1MRFVDEprbitDdW0/ffgMam0pRUJSC /Nw4FOUSgOREoiQnnBSGwlwCkcxo5GbHoDA/QdiG03t3W/F8YYzg48FfBBKuhmAI4SoIzmQ5j+N8 iDte5DzmLeVXryivXNYHvHxL+dfiC8FAcKb+14CE17MB4GkxHkSMHxFjRlhibAmLPSCih4QN5crt 2GCuBA5RfPyvAYkAWpPjdK0EUtNPSLN0TQ9xt78R6VEOGOwqw9DIfTxk79CjFxgdI4M0SzCy9BrP lp4RjDz7BCIv3rwX0pdvPwjGcommI1MK8buDqgKQrLFswXfckmUFkPzEIGBKIPJRa0wqsDK+Y5NR CQ7qxUFGURs6l48h0egQugIuoTmI3iPD87h6/jKOaIZgp2k2vjMsxBrzGmwwKMdG/TI6dhVBSfVn x/sTfQVIflSOFIDkgIonfr/1BH5cvU4wyvxMOV1pzP/v0Eqw4Gvge8vv2MKL18L95vvP06KeLCz9 CaT8Ja18H0TxORlOeH9+R3la9J4wBPE0p0uv3wi2mW0u21u2wTy9Us8JXtlL8ou8mkqUN5WjorkE Nc3FaKS0qT4f7Y356GkqxEBzEfpbMtDXnIXb3By2PAMGmsr48OoFPrwhXODg0RUw8jUJH+UK8UUx pLDnIj4+XgAH3o4vVEzFZW/pYiuLcyFz+CCKs/MJHnggvmXoKasuw9LbRfrwKYOkj3+lxB/Nx+Cu rENDQwUa4+U84qGPj4/Q6mfg9gCdCJgnony+tIAXr59g3Y7fwC1ck0pghogmwxJfqYcoLsFTyT6e DCX3ghpDpfowLrnTdGSRPkLztGkbPfilX0NoPhnhvBvwSiWjl0wgQvDBho27R9fy3QPrOA40lVv2 lGSSwUySgl2yJFwyT8Iq/ijcsglM0mTIqF2AR+4ZofrGLescwcopeOVdQGQtlYzJkHnnX4RHznkC nDMC5LAx9WZoohL+SrGhFjw02WSMs5UQnn0LBiYEJGqycNRSpNJvnQAg7B1hMZQwjMwM1gmgMj1e jLsjifCMvgCHWLruDDLIdB7v7GsIodJrRIWuAEQWUacJSKQJxtQRXWNBQKZFAEeGKvEaXOKuIqXO Vqhaii41EdJIWpfR5Ci47Nl7wp4SnwxluCVxjIQ2/LOvw5eghFP2qnDKy9lTwl6T+CpDZLZaI6pa S/h9/PvZe8H3QhwTh+GC+0bhZWJX9LyduI6B4kuJYMLbsITmy5SKsMIgIp6Ppz2z5OGZfpZgSRF+ eVfgl3uVfjsBB0GaW9oVui8n4ZF1VQBCLvV/KYa2lfpy/TKwiACiQVpuBizMs5enVAU+ZMRDygzJ cFvTu2cPI08VyCrvxHXTU/CJ1kdyoR0cg68gMt8EETnm8I00gezJ/Xg0PoG3z5aEfki0r6kiMTIG z59wNSz9/57/ERqrYYG+m5dvCUm4J2X6vt4M3EZLYCDiVW/ixpYfYa4ihYAwS1gHWsA+wBqObsYw tlTFJc0TuKpzHLbuikjIs0ZSKV1fzi0E0DcSRIDB1+4neLTYiyX+ps8VxJ6ukqsk5eVp9sDRvWQP XVCRhpCGMATncnWfBVKqnRFX7ITi1ijk10aiqCoa7b2FaGjNRk5+OIqKCDxyopGfFUVgEkuAEov8 PNr2o3JzIgjC4pGVGYrqqjRMTA0ITYDnnj4UmgbPL84IfZRwtc2jGQ7OXC7lsRhMVgIJ50Fv6d6x r3aliO8EyGNDwYaDjQNn7CIUcAYvipcxWKxczstEifMMHmKAK2+7Uiu3/2vi431meEhj42zweDk3 Z52ic4wKwbrcrHf4ARmmqWcYn5wnPcPkIwISrpIhY/Ts+RIZwFeCUVyphRdvBDjhv6u3TLHjog12 meTjG30OWm38HEiMa77qufgkw1qChArsuxEEWXklKEtuQoDqLlQ5yaHEQhJxRqdw9fJFHL8ZgK3G DfjBuA4/m+ZgnUkmwUYVVhk2fv24n1SBNXQNDCRcdbNOpwg/KEVg3SUvHLrhjVX7FXDwqITgDeD7 9z8CSBgGOOV3SPRSiFDCnqmV3qml1++EaV7GYMLPiT0qfP28Px9r5fP/WyWem8/LYq8Yn+/l2+Xa iL8oehU4e/lFR3MeOhvK0EVQ0tVciq6WEmGMlbbWArS25VEpIwddDcW43VKN7qYK9Hc1QFlJAbfv 9OLNe+7G7C3lWV8c/JO+EkBKYiBhb8Vytc57YcAmRUVFxMTEfAp45W0YXrhH1Td4j7MXFPCG5l8s 0Qf+mvJE2nfx5SLGHo8I23+gj17U61dUNqRtmew5biU4OBi6ujpCsBif//HjGSGj4KZ1Xl5eKMgj 0HnBsMTel7cIiQ6AubM24gu8kFHpg3gq8eU1uiOt0h4FzZ7IbXAnuSGz1hkl7b7IrvVEUokD0iqc aVtr2s4B8cWmCM3UQmSeHmWiqoLxMgg+BG2/vbCNPwmLaCmYR0nCJuEEHNNl4JAqCfsUCTilS8M5 Q1ZI7ZKP0zqClSQZghI5oat1l4zT8Cm4IHTBbp9M+6XICj2gctfutkk0TdAiNr114TiUTDK6JKe0 5R5TeVwa34Sr0Dc5CiN1aRhdkcHjgdrPgGRhpE2YZ08Jw8n4cD5GJzMQkKgMi1ApgqYT8MhXFAxB dKUhlf45ZkRd6DTNJVUZCQ02SGx0QGSFLSLKbWAXdRXZra6I4TiQSisCNgOCN1OCOUth3ov2Ydjw SlMSqmJiCfoYTNyTLwtVNVy145GiKEBIMBkyr/SrQlWPRwoZWAKUkNKbVMJWE8CBwc8tkyCBoEL0 dPC95+Us7idlGVL+OPYOe6sYMBhWGDxEmHGk9bxMrELzpOV8XF7G2zDg+RUQGBIwOOZchjMHIOde g3OmMoHiTegGnqRnLkf7XBWqeBgsArgvEQYNodpiOaZG8BR8FHsKVsKIYKSFWJKrdI+5ikaHQEeP prXoeFyFcwW+lYpwL70Mn/Ib8CED7pl3HdF1BvAvJDguvYbIAg1Y+EnDNEwKXvlXSaqwiVTFjsNr oKmhia7WDrzh4Ndn8wKAvGZDSt/Byzev0T3Qi+rIJEQp3oL7zqOI3XoIBT9vR/+abZhetRmj/+Vf UPrzKgRKHUB3WjTeLi0fg+tzueX+0jvg6fwSTb+kr/g5CqoIfGzl4JZ8HX50fZ6F8giq5KoyNZpn 8OL79DmQBJB47B5hhOMSdfgXE3wQCPsX6xJs6yGg7Bb8yujelDPcaSK8XAfBBCqxVVRQKNBEYo0Z EsvNkFXvQpASipzKEGQWRiIzNw7ZuanC2Db5BCqiCgoiCEzCUVwcQ/AShYyscDQ0leIxwcizefaM sJdkCrOzBClz7BGZFTwjDCRTU5OCS/ovAQk7llkMJewpYAPBGTdn4Cvd6yvFxoKXP/5oaJ7QdqLm 5pfr83kbwTB9LC2L+hJg/pq+BJLR8TmMjM3jIS0fm7xP57iLh9MPMPJoWqjCGZ6ao/xh5KOG8XBq BOOP6F7QdTOYPHm2XF0jin/n63cfhJI6/+2VlMfuKw7YbkiQYN2Kbwyr/z4gMajFOq0abL8eDckr JlBSkMONI9/DR3E92jzOosH1JBxVj0H6nAV2aDcQ9NTiJ/NMrDVLwjqDKqzRb/n6cT/pcyBZo1WA by+HYqtyALYp2OMfvt+HU2d5HJtlj8FKUPi/S/8eIBHnRfE2DCi8Hx+Dnx8f87N34c+IoZd/P8MY 78vvIp+b329+179kgC8l5BmkX/D4KjwOy0pxZ19/VAX62stIpehtr0JPRx2iI0OgoaGGqekZAgc6 Cn1lHyh9TQCyRNnOC1ogDPL/npCHMrUXrxeJfp7T9AsSlbcoc+Llbz5Qpkfbv3r90bVJ4qoVFRUV oWfIvr7lMRNWXrjoPeEPnpsPu7q4CvNcbSTqPfdPsriE8fvDGL5zF2fOchfYW6iU8whPnkzj3ftX AvDwtVO+K9yI93TXeJpTzi7CIj2RmuWLwvIAVDSEobkrEfVtsahtjUZxdRBKaoKRV+aDwsoA5Nb5 I6XCBRkNHogts0Zgvg5cU68KxsYl8zLsIi/BNOAUtFyPwCzwBEwCpGAaKAmrMAKK2DOwT5QRxnSx TZQSxnnhVBTPM1BwN+suGVTSJ7BwTmcvxfK0baIsrFOkBXHX69ap0rBIlIBVMoFMOsFO1mkywsfg nHwEDklH4BgvBZ9ERXj4KUFfUwYmqvKY7K3D89EePL3XjoXhLiyOdAvTc3db8WSoDQtjzXg8VYXQ FE3Yx5+BaewxGIcfhoHXYVh6n4RfxjX4ZV2DrucReKZcRVarE4Jy2GNkCvckMjDpaogu0oVP8jW4 RF8kA6mD0BwNhOWS8c1Sh3vipU8A4pJwQfCKcJpQYyQAinu6EiKq9IQYmsASTYIDJWGsF45Z4Xge oYpICB5WEWJ92BvBKVcj8Tr25rhkEWSQ3HIuwiP3ErwK6FxZ52gdV9UQwGQrCK2WXNLOwDX9rDAv pn4EKz7ZV8jIqcEtlY6TfIFK+Krwy7kB99QrsIk4LSiA5hmcdDwO0r04BKe480LMizAg3l/wgPAy rprwoHM4JJOBXrGtKMFTQCkDi1cuQVAex74sL2MjLUyXqCC45CrCCGACCJBiSrgfF1WCSHnc8pRE cLE+HKKuwMRTHko6kugfbqcMg6jhPX2bS4/wsqsR7c62SJM4hrwt21D98wZ0/bwJI9/8jMlff4PJ X32DJ7/5Hou/+h4vf/k93vzL93j7z99h7Jv1SN26E/rnT+AxffdCt4fc7c8rDqilTOnlAlned3j5 7C1ecWt+WtV5vwUbJH+FpEY7+HDANV0/Q60f3StfggtvAjivCnqelfRby27Cr4SgQ5DGsmg7DqAV VEL3qJjH/eEqIA6kpnu+QmEEKFw1GFlijOhicySVOyK1nL7vUi9kVQQitzQSuUXRBCbRyMuPRkFO PAqzE1GclURKRlFuIvJyo5GRFkr5YQ0WnxF0TI9gnvKSuZkJyotmMPtknECFW4xMfKrGeUaAt0iZ 8isqIIkxdZx/scT8bqUYXhhiuLDGVd0vKOUCGe/7pURPsCjeThS3uGIvDXtrhEBZMhbc2ofr6Nkt zq0aOJiQxUG4D1c0S/7Ss8Li5V8aoL8kNkwrjeUI6QGP+vrsCQHdHJYoffF8CYtLb2n9AtYcv45t holYr5dGIEIQYlpNEFIL7oRsnQE3s/1jzMjXtM6wEGu1k/D9zUR8pxyNzYqeuKJmhnM7vkGU8iq0 Ocui0EEFdtdO4oKiOg4apuFbkxb83rQDG/QrsFU//6vHFbXeoAZb9BuwwbgcPxvkY5VmHlYrpmLf 5TBIXzTD73/cCAdnNwEK2CD/j4KSlRLhiKHi0ewzzD9bwsL8C6FqZOn56z/RSyqQrxQv4+2fPSXg fcKjMi8DCv8+hh7xWTO8joxPCIHY3HCEHQr87nENCNtnwaFA77X43otaadNX6hc93ZXo7qr4TH8c t2VZPW1F6GktRndrBbraatDb3YqgoABIScuivb2HMhuiAPoBeEEA8vItPrwkC/+CtZwxMXC85I/y xTu8WWQCoL+3tM87zgz5g12ucuEPjT9Ebh58+fJlZGdnC12++/v7C3En/Mfb8IfNQKKkpCSMp/Du DZ3zHZMIAQZNv3tLJY6FRWSmZ+APv/s9OrtaYGNriZ7eLjr+4kcYWc4cxBux8o+ZrrahEBra8mhq T0NZRygyql2R2+CNgmZfysychPmkUvaKuCCp2AlZdV5IrnZBeKEpAvO0yYDdhBsZTvdsJZiFnYaO 1zEYEYgYB0nCOuok7OOohB5/GtbRUrCIOiYAB3s52LPB475YEzjwPMeUeBCQ+ORegHeOAtx5fcRR 2MRKwoFghGHGIXm5SoJL9e5kdG0TeAwZjldZjnXwzFSATxaJjHEAGfFgAoSAUA0YaJ6EhoLUXwWS +dEmPH1ch8wKGzgmnoN92ikBhFzI4Jp7ycIi4DwcYm7ALOg8PMgA2sdcIGN9HWahUoiu1IJnkjLs QxUQlKGJsBwdJJSZIbnSEqHZZDDT1eEcdxm+2Wp0jarwTL8OlyQlOBE0eWXcQFCBFpIaLAnyyBjl 0HXnacItRZnWXadjGyG4UAv+uQQkObcQRCAYUWpExscYYcUGiCo3RlK9DSLLDRGcq4EAgp/QQj0q MVsiucaGgMmEZAb/fDV45l2DTwEH42rAM5cMOhk57rDNLesK/DI1EZChDfeEG7CPuAT/DA2Ec2uR Qn1YBp2BRTA9o7RrsIo4B023QzD0lxaui+NleARfjrXh2AhRXwKJuMwu8awwzVU7HEchiufZe8Lb cFf7DCS8XAQV9hxwlQ5XZwRzPzEEYFGl2vBLvQlLHwWY+V5EWJ41PGN1YeZ8BbKnNsNEl+DO0RbG yvSbLpyH60kC4oO7YblhLZzWrob7qu/h9fvfwffXv0LQH35A5E+bkbZpL7I2H0D2xv3I27APuWv3 IHf1LiTT8uATctj94zdCwKPQ5o2pgz517rrwHRdE6BN7cOeBYAB5lO0X7+Yx93oYsopb4ZWojeAC fbpny5625T5XVJY7gSu7TtBBwCJ4iT6K428+VWOpCtU3IUV0j+g+hNM9iqB7GMmxJh8VXq5Jy7QQ ybFKJfqIo/cjucISqRV2SCywQmKWM9KyA5CVH4p8ApPCglgU5sSiODuelICCbK7KiRQG32QwKSpI xNTEIOYej+D5Mx5afRxP58cw93SMwGRCiC9Z7quEm7hS+jHAVRzQ82tAweLMm2FEzMQZUr7MyEWt zMR5/kuw4XOIx1tYeC60YGCjtLhAyz4aoNcEjJwuLC57ZlaWipcNzR+1Ejj+mr4EkodkGBlKuIO1 R1PjeMLNqLk/Erqehq67+J9/OIw9Zrn4UT0JG80qsdq0RugqnqtT1hmWCV3JfzW246PWGJZijVY+ friRhR+upGC7YhgUrjtBX+U6DI6vQbzGfhSaSSJB+xhMrpyAnKo5thtk4nsTrr5pEpoVf+24otYY VBIsVdF1FOBHvUy6zkz8fCUR+xSDIXXRGN+v3SzE87CxZk8VG+yVv/9/hPgZiM+Dnx+3/GIAZcDg d4BhY6UYVFaKl/F2wrb0frC3Q/SeiK1r+F1h6OHm4tw6jBuViKP5CkMKEBCzneb3nt9Ffif5XeW/ le/vSv1C7OqcU9E7wqk4sm1XezkeDNbjNvc6ykPtN1eipakGDg52uKGqjqqaepy7LAe1W9eRnpWC B8PDeEFAMP/uA0o7+6jEnAVVlxgcVXOBpKY/9iq54be7VPC7bWfx3VZJhKfk4RVBBH9I3ALnwoUL QhVLbm4uCgoKkJ+fj7S0NJSWlgrdV3O/+fzjeHtuFqejo4PElGRExsYgLSuTbtIMXlOGxxVJz5ae Y5YygjNyFyAjJYf0tGxh0D363R9vANdtceDsS9Lrj/Mf8Pbda9we7MRPq3+JksoE5FQGIL8+GNnV /kjId0Z6uRdyaygDq/JFXl0QKrqikVnjifQ6d+S1+yC0SB+BBbeEFjGWcafhnclxERfJaJ8lY31K 6MzMOfEknBPIqCcTnCTyoHTnCCTkhDFf3LMuC6VlTp3TLsImjGAj9goZw4vCoGrhlHn7kOEPyNRA WL4uGWMNxNeaklGnZXnqSKgzE1q/sAEPKrxFEKKJ2ApTWqaHaMqMuVopOd0eZnoXoHlBFo8GmvBi rA/zDzoFGPlST0ca8ORRLUpb3GFD12+TQiCUQr8j/gJcyUCb+snBI4mMSMYt4Tx+mTdhG3GWznsD zvEKZAz14Jukgah87lfEBD6J6nCLVoFzxFVY+J2DY7QiXOOvwjOZjC/9Pp80NcRVmNHvVoBD1GUE ZWshhvskKSYAydFGeoM9GRZjhOTqILbMVOjjJanSCdEcTEm/LbPBE/FldgSIzmR87JBaZo/UYluk FNmjpCEYGaXeKKqPQkt/Huo6s1DTm4q6viQUNIRSqdkTMTkOyKz0Qy492/z6EOTWhtG6GERlO8Iz Sg8ZVV5Ir3KBhfd5+CSoI6naGkbesjDykRU8QxFFhoika42ha+N4mTA2hHUEMFVaAkSsrKJhRVRr C54PXrdcbcGteDSEaRFIeB0HyzqnXRD24Xl+RzjwM6iCvSgEUyXKCKWUO82Lr6T7F3gFtv4ENdHm uKomBXVtBcokHhC80/tOmcOHF2T45p/iDcH5K/omuFzxkkBiiSaeU+n1+eIbLC28xsSTWdx/OiFo mAyuIJoeeUal6qeTeMHN+Cmzer+4hDeU4Sy8fYUX76lgIHxodFAeMJM9o7TMx8Md/d0dVFKfom9x Hm9ez+Oa5hnYBaojttQG4cXcyZ8igYcSgck1wfsTxPBRpITAwqvgsXw4mDmsRE+AmIBcXYQRGEYU GpD06Xug+0ywyPOJVZaIp/colKZD6ZlE0fNIoGVJpNQqO3qGdvQN26Gg2g8Z+X5Iz6VnXhiCgnwO dI1EcQ7HmBCg5EVQPkSwQsvzabqoMAaZGaHCSN5zMxzw+oAM+n3KqO9jZpbneRwchhKu3pnAoxmu ylkOeGUw4ZLjl2KvBgfgsxhOGCq40LQys/57xfsLcPLqzWelXwYR9gaLevP2gxDPwS580fCwwRFj IUSj9pe8JWwAV+qzdRPL/bFMUUn60RiVosdH8YC7FyeD5hYej3/dq4idRoXYYlgiwMUqk2phtN/V xqVYZ5QveE2+5rkQtc6gFD9p5uAb5WSsVk7AQfVYbJPWpnM+Q158CFQOfYsY9Z1odD6JXHMZWKnK 44KOC/Zb5OFHhh3Tz1vxsD4/fqXgSVlnnIvv9ZLxrWoiVivFYes5Nxw7r4Vt+w4J8TtsnPke/Xs8 JLzPSn1tm78kEYK+vPeiGEjYO8YdkYmdkjGkfg1GvtTi8+WqnJUSq3WWPSZ0DSuaqzOQiB4TDpvg qkzRc8LvOdtv0SEg/onv7C/EMVlEGOEqHB6bhcdtYVDhkW87m4vQVp+D5tp8NNWVoK6mHHW1Nbhw SRH6JtZYc/wmjig64eKtcCgZpGCjhB22XwzEMdN8bNRKwX7bcux1bKAHWo3vtauwwaAGB8xLhMGP JLS9cfOWLv7r//mPMDMzR3hEBLIILBhIsrKyCEoKkZeXR8oVPCZWVlYCmHDAHfdvwr2/dvT2oGfw NuZfvhDUN3QHNc2NuK6pgQ3bt2PnTgms/nkHjA3t8Io+Oi6t0W8nMYwwuiyQXnyEkmUgmZp+iLUb /oCC4gTUN2SgtiEV1bXJBGBJqGtIQ3lVAhqaMlBTl4KixlBU9EQigwxhXLkNoskoh5fpgwdGC+O+ NfK5vw4qxeYpwyP1HAGKPMGDAqUEGskylNne/FjdoAJ/YZRX7iTrJgIKyXiVaSM8x4ogiIxocxhK WiORUxuAjAofAYbYaKbWOiC1zlbIgDMbHYXppGoruhYzwYjHV9iTcXZCWpM7MhrdkVXtiYQUe9y4 fAwaCjKY6qv//zP3H2BZZcufL37u/f/vzNyZOb8cTuzu03abAyIoICqogKAYMUsSRSTnnDOomBVB kpJzfMk555yjophzTv29VZve3TQdzjnzCzP7eYod3p3Ye+1Vn6pVq5bgIWH4YDCZDSQvJpuEJpu6 3it0v6SEC3SEnkFX80wRkWlJEEGWbIY+VfhWOJ9+DBEEZIlVPgQo1qQcXIVRaSXN55FZe4pgxBIh 10mBppGlWuhF/9t00qr0+kCCDjckVZPVWulNytwNqXUBwnpEDp2vxBNJpZ5IryJYoP83rZL+p1Iv xNKxCYX+QsKrohYChwaCiPrLqOmLF+IFeFtZfRjKasNRWh2OmqZEVNH7rKzJQlt7FfoGmgm6K6lc F6CzpVJITT7c14yB7gY01xWhjSC8rbsK7f3VqO/IR1VrGkobr0NSfRkJed7IKg8m4HIkELFBZtMJ oZkqssBJuH+Oj+E4GY5puMiKlICEvRw8Zwhh6JiGDwYTC2HO69NxJGY4nX34O+8IN9G4Rm2jdWMB TAJTuIcQe0qO41S2Di6XHEFEOQEp92SRmBGIecDhxCGs2boQNfXpePfiFj685W7A3+AtKSD2Yjyj Ev8YBA94RV/BCxJucCVI+fRS6HH28RNVHJ/eQsh6zM399On8QNjZScLnek670Onwnr4vHiTzJQn3 xJluRmXF+gavXz4mNnkFEwN99LW24eNr2vcxn/gTQiLc4XzqIIGEOYGGDq4U6SGUe5QRoFzJNxUC xSPyrRBT6Iz0mpPIbryM3KaryG2k+qKG3kVhEAqawtE8mkbfyFWkloUgo+IssqovILk8hKDFF3nt VxFN85yGi0gpDUJySQCyK0+igIyLstpryC2+QkbVWYKOMAKSqwQjkUJvnPxcghEJlau8MAFKcnMj kC+5huwsjjW5hs6uMty604XHBCVPX9zAo6cTePz0ptAj5/5Dmj+chhEx8JUrZ7YeReHfZru4/z2B 5P17mr/75jv58J5+mwEk7Fxmh9Z0oO10PAvDCcd4iDEfbBWLzREsM5Udw4rY5MMy26MyOXkXtycI yiZukozj9s1xjNyYwBgByWeyCpDe74S1rPwt8iDvWU+QUEZAUoqlzvmkM7JJfrlJZZljIRZZEigY RmPZkTCs1A3GQfvTGL77BJKCDJge3gwrzbnItF2LJn8NZPuQIWZsBKWjflBwyoAUJ1z7RSApJZ1V RNszCUjiMc8kDgsPRUD9eBiWb9gDIysbwcPE/7f4v88Ghl8Sfp7sbRBFBMG/Rv4ckHC3Ws6Uyl4S zgPy1wKJGIciCpcNhtdpj8lTwQsolmXu2sueEc6JJHR9J2EYEffhziUzvYYM4WKZ/RWPUsukz1Ai eEQISsQRbFl6SFm1dLWgi/Yb6szDWEcu6qpzYOF1CjI6QVC0y4ai0SWsM76AL3c4Ycnhk5Cjlybj IIGUUz0WO7TQS/35NsClRMSqAQVYYXAZu0yvQGPnMRQXZiIt8SIKC7IITEqRRlCSVpBLko20whzE pKRCZet+qG87BgUlHajrWkJuhy0UtvtDbm8I5PRDsFjnFObpRGGBXh7UrFOgaXoeC+Q3T9eanDqN KlwhspfrTBJ6Ft8+FK5l39MDu4XP//QvKK+UoKWxBD1d1cKzYVBj4efGz6ePnk9rdxkqGzORU0rW U0MUQcJ5ZDWeIiggS6zOHSmVjkgqt0dqlTPiOSV6oYPQTTGxxB3X852RWhiArLKzyK8OJcs9HJKq cJQ3x6GkPhYtfRI0NGajs6MYPXQdHu20o71IWG9rLUBTYw6KamNQyLkXGq+htCkKyfnByKk8S3Ia RQ0XkE1KM7f6FOILfFHQHo6culB6lmfh4a2Lg/sV4Gung08P+vFqsl0IZH1xo/UH8mS8C1M3GjA2 JcHV7OM4n3EQMaT8oovMEZZphrAsUq45DB+OSK4KJGVxHoXtkaQ4LiK74QqqupNR1BgjSGVnLHJI SaSWnCDAuiik+U4oDEZa+TmCrNMoaQpDZslJ1LVFQELzooozqOmME0CMPRgFDREoa7uOQvo/8+uv oriFztmUhLrWdCqnuejoL0QnSUN7JjoHitDaIyGgzKf31ICBviZhPtjfjOHBVgwNtKC/t5HmTSQ8 n5axkVahy+fwYJMwrtFwby1tr0ZfbymaWzJR35qE8voI5NA7SysORlKFH1Jq/RGWa0MwZo9rpU6I ISDl4NzQ3OO4VmVPkGkuZLJlieKuwASevCwMnldgjugqR0RyAO+384AkPZzOOkYK2QLnJUeFrsv+ SVpCcK3YfVwIsOXmusydOFt4gPYzIPi1QnimJ6TXfoWrMVcghHjRH9HNz5P48YvynzGxR5MVJAsr X2NjY0Exszfg1bu3BDHv4RRgiVPRtojIc6LnRmWrwBJR9N3ElTghk6A6szQYFU0R6B7Iw8hoNb2T OvR11WFoqAkdBAU9vZXo6avE0Eg9OnvKaZmAs78G/bRvz1gFhiZr0Nidhdr2FHSO5KKxJxnVbVQe y8JQ3pRK5yZQbchAtiSajCEqf7mxKBC6AccITTai5OZEQpIXTfXTdeRkRyAtNRTlZam4OdGBF88m 8ZRA5Mmjm3j2eApPHk6REpgeKViU6TiTW9/L3ekKmitwMdj/3wokPPFcfOYsgrfk2+Yi8Rr8Xma6 0Xk/3sa/Cc1IHOxM8uTbgFsxeHam92QmjPyUTEzewo2bt3FjnPYfu02W8xAm7g+iZXQQv/qnxZA7 fAlLHDg+o1iAgaUOP8wLIkW/SRMUzJQVBC0yjgQP9iWQtiiG1JF0LDp8EYrHfbF6hw7S00swOfWa jMQR7DpqCWtdLXhoqyPdYRda/Xch0WIjjunuwWrby1jgUowVduwFKYesXRlW2pXQnK5B69Icw2Jf Q1BUQ/eVh0UW7IWJw8pDMVDXP4e5siqIiIubzshLSp+VPcfqcNMkz9kzwZl6Z8KDKAwR/DwZ+NhD xd3CGQrfkUISwZB/Z8gQYYeXfwpYZgPIbBGvx8cy9LAHjN/nNFxMd7t9++ajINxxRGzKEeT5yx94 81i4nM4U3sbll0GEvSC8TfT2cVlj4XUGEN6X6wCGlJl5SXj7r7q7KtDbUwWec/wIDwbHy99LFTo6 m9BLCniAlCBLc0stzL0uYLVeCFYZJ0De8BJ+t9kRyo4JkLVPwHK7DEg7FkPGuYYKTh04ec1Ptc2x LHEsgZQHF4ACqNjkYLsZFc51akjISUFGfj6yC+qRmVuETEkeSTYyJJnIypcgS1KM6Os50Npngc/X 6kNB9wrmb7uKeXviIGUQj4X60VRwsuj+arDeOhuadrH4H1/KY+wW9+J5LQAJfYnTMEKFgL/h6V5B DCQfMHFjEIuXzkFjcwXBWhHBQKXwbDjmhp+LGHvT3laC9i7aRpVfY4cEdR1pyCg5j4zKc0gqCUZ6 9Ukkk8KVEGxwU0FK/hmUNcWhuj0VZY2JaOjOQ1tvEZo7CS7aC9BKwNHSWYbWjip09tbTuWvQRRZ6 17fvprOjVLgmX5vvgwfwa+2k++mrRXtPBQZGG1BYHofy2mQUV8WirCZeUKCSyiuQ1FwlpR9KVn0Y qujaxsc1YGe5C47HduBWdzle3+oQetjMBpJn4514dLOVLL5GgpwTBFROiC1yxjWJMymKIPo//ZBQ 5IeC5svIrDqN9IoQwVPBVmtS8QnE5TBokBJvTaZ5PPLrolDZEYecqssEGFeRWXEFGXRP/FtjLwFW dSwq6xLpGUjQ1JpNIFCJtpZiAgSCiYF6AotaDPST8Jykt6+R9qEySnDR29OIAQINlj4CkI4O9vbV CBDCMMIAIsLJ91BSh/4+UlzfytBgPZ2vesY7LkRLSy7qSWnVtSQLQc351RcJ8s4QSAUiqtAVEfw8 yt0QV+UhxKycTjuKq0WWuFpsgZhKe2H8Hk6nH5J5RIARDniOqXYQgCS9w1cIwg1K4WEBjsE/8aCQ +M4nbp8g3IzneX2b0G1c7C7OMMK9hjgBnHe8JsELZ+O1wMVUZ2zUWgkbZxMq2+8ET+K7d9NBZTMV 1Uz5j55YyfHEio4rJr4mj/B5/PjxacX46SOev3mB15+eQkt/I/wumyIm31PoJp5Q7SrEayXlnURB dZQAnD39XGfVYGSAwHGgE30d9Zjob0NXQwVGeug9t3ETc52w3M+DXbZXoqGjEO395ajvyEPXcBkq GpPRTGWtvDEexbUEuPSddAyVobY5B/1DtSgrT0FmeiTyc+OQm/09jIjCIMKSL4kR4CQvNwYZaRGo rswR4kt+DCTTQa/Tga+TBCI3v5e7t/5TgYQVAysN0Tplr8zMZiJx338vIBmbvElyi0DkISluOm7q BoboGcUVFuOfFmlAyTQOi0kPLCbjlPOMsE6YqSOkCEp+Hkjod1MJVh3LwLyDJ7HB1A+ryVgd6r+J 8bGnKGidwE6TkzhsdgUH9unB7oA0yvzlMByqgjT3nTDRM4KGWRTBRjVJDRY51gmy2LEGnJlVuJY9 XWcGkCw7Gg/Zg9HYeOgUpNZtQ05RkeBx4BgdVuzcLCIq88cPnwuZemfCgygMBgwEDCPcG4Vh5D29 OtZA34ZgCesMKM9evROaSNib8lPnmg0gs4X3mQkkvMxQwl4O9obNhBD+H8RlQX4CSLj8zBQuK2JZ 4jImgohoiPBcXGYR9xcBRRShl41o9f+0kJXRWktSg176sDs6alFa34zNek5Yq3cGyw+F4ottHljM dOqZj+XuhVjoXCwUJKZMOVsOSvqhV2SmcNKZxW5lQpcqBSLSTTaJWKdjhQMmRkhOS6UKoQzZ2QXI zsqjeSayc1KnJTuLtknIkinC1dRk/P8/W46NJmGYr30eXxw+g8XmoVBwSMZa+0IouVRijVkclHXd sXH7Xqqc3+Djmyf0uj/hI+dSmQEkYlHIyk4WgKS9sw7dnTWCR+TnhD0lHe3lBGqFaCaoqG7KQHVL Gmo70lHfnYG2HlJoBBwt7YVo6yxFB8NNdzVZdXQcWXhdXdMel+nr1KKTKtHONrLy2hrR2dpE76AG ne0EKCQdbZUESKXo6aolK74VE2Od6O1qQmNdKRrqikjxNgnenJ5uhkmyGrtZKgQLsqWrGK39BDYD ZaiuTUHoWUcc3a8M/e2K6KvJFLr4crff2UDyYqwDj8da8WCqHW3dOajpTBOgqrg+BtlFFwisrqGk IQbFdZHIq7iM0oYIlNRfQWHtRdoeKnhGsiovo7gpCoWNV1HeHo2kwgDk1JxBDntu8oNQ2BSN1lEJ Wsj67Rmj59FficGhBnQSEA8SbAz3tHwnI72twnyouxkDnY3C+myZ+TvDCAMIw0hvd70wnymD/Qwo vL1OeJdc7vkZ8jp7TFoIjCobElDVlIDKlmvCqLJp5SeQVhWExAofxFd4CU0z4Xm2OJdmjOtlzogq ssHlHPYmHcXFvOMCiHCQM/cM4t5CnN31RJq+0EvIO04LnJyNhWGDc6n4JmiB88dwF2NOzCYmYWMI Ye+I2E2ZPSfncg7jTKohwjLdsVVbmWDEAhzY/ZE+esEn/21s1Exl9Z89icpRtL5Z8XKg+okTJ2j7 J/Do3B8+vieobsIa1WW4HOchdKPPbQoSILe6PQXl9PxrW9PRO1hKsFlO8EjlnGCcPSMDBBEDw/Td UHlvaM4jmCXIby1A70AVfX/FAuRmFYWhgs7RPphLhkAqcssvEeSEoqI5AU29EnQOlxPw0PdCZW9g oBZNDQVU/8T/JJDMFPaYcNNNviQOeTlxkOQmoK25Eg/v3RDGxHn06JaQw0SUx08nBeFYk/sPxwWv CVuIbF3ycxGbbRgiWfi5zXx/f62I5+BzikDClT+7zMWgQ3Gdl0WFwvfy4vkLPCURYUQMZmQFJzYP sOX+UyAiytjtmxiZuonhCe4eSsfdu4OBqQn4hcXjHxftgSoZokscSrDCtVLQCTMzsQrrJL8EJCvM 8rHSIAErDE7js4374BZ0Dm+fvcPNsfuo77sNuUPekDuegl0OEdijsx/WO76AxFEKvee0kO1+CNbH zKBiFY01tqlkTEuw2KVWCHgVErIJ1y6neTWW2OdiPsETe0ik90VARTsE8mp7MXHnjhAsysp7dtAw exxeEkzw82OQ42fGz4SfGT9LbvpgGJkNJD8l7EERu+fysQwnfC6OX+HYFXH+U+9jNqCIzUR8Hn6v Yi8cvn+xqYb/DwaVN2/eCWWBywbDB5cVXhbLqggXIoRwORPB4+eE95spfCyf61dc8YoBrD8nvY2k IJrIWmyuJqXagsCLMVi90xJS270gtecspPTOYb1rDhbZZeFr5zLMpYLFgyGtsi3CGus8YXTEmQVs tix1LYS0UwVW04tXtU3Cip1HYOlqj4zUa6jJzUFeZiFyMiVkkXBsSTJJEkkqrWchNysH9ZIcHNWx wypVD8zZchGLDFOxzCKfYKgeq626IG1Tjo2uBdjteBVfrlgHMytT+lDf0Fsmq+DNB3qw3F1umuam PSSfYG1jgkM6u9A/2EaQUP0tMPy0DBBU9BK4dZMiY8utgwCgjSrGlp5StHSXorO3lMCmGG0dxaRg CQAJRrq+zSDZ1dVAlWo5KUCCjE6qDDsJAhkS26pIaD+Ckw6CwW6yAvvJ4hsZ7CAAIVCh7W3NVNm2 VKG/uwG9BDNdBEWdbdPn6e4sIcVaSBZ+PlrrS+g90v4d1Whso+29BCjtRchOPg9rgy0wO6gGp2Na uNNTiXd3un8EJG8muvCMwOfFvWEMDTcT0NQI/1sXgQ0r66qGVIKwFPQMF5HijhU8CBWNkShvCENe eQgByQVI6k8jp/YEcuuCkVnth4RiZySXuuBang0yqgKQWh6AtLKTSC0MIYuVAEYSRvdbiO7ecrTT M+vsIeXTX0fWayP6Bun/HagX1rt6yVLua8Bo7w9lpKcew911GKTnMkQw8stAwr9/DySCx2SGtHZL UNORjNrOJJS2RCG/8TJSq4OQVheArOZgIdYlLNeO5v6ILnYSgnovZ5sIXaFDknURkm4gAAnHCAlx QvkmCE7VE7wkgUmcOZaAIkdb6FF1TqKLExn7p3tXca+qrAMEJNsFOOF8KQwsZ3N14R27XQAUHn05 hEdPjjeB/2VL/PZP/0DK7jnevyYlxkX5zQuiAS7X3yuo/53TTAXJE8eJxV2Pp/t9j5dUGfLveYWZ mC/9r4jJ8EJpx1mkFvujsS8FnaM5aOlNQVd/FppaklDXEEcGUhoBRSzSKkKpHBEEN19DQVMM0qkM ZlWHUVkLQ/NgOkFzBAoIJBmSM0oCIakOQVnzeZS3XEBF6zXUdxHE9BWha7CCKnYqK301VCZq6Vur QVlJ0o8gZKZwPAkDSXZmtAAkeTnxkFAdJaE6qq+rlSpwUlgvbpFinxbukTMdYzIhBMHefzD5gzgS ruxFKGGZrpd+CBl/jfwckMx0l/O1GUjYS8O/icIK6NksIBE9JGxls2ITlezPyejUDQzeHcfgTVKe k/cxdPs2+u7chlVgGGRJhyib52IZ6QsGEbHZZqZ++OUmGzJ6rYqweHcoZPROYK76IbQOjONG/yie 3XuJzpF7kDrkCBm3TKwmA3WHxQUcP6gLL82lyLRQQHXQFlz31YeRmRN2mgRgg328kP9kAcHIfBIO rl3G49fMAJLFh69jxf5IKGr5Ye9RezzjZ8qKewaEsHC8zjuiiDekY8SgYW6e4aBQ8Rk+fs6ZTGmf PwMk/LXMFN6Pj3lJIM9Qw++G3we/i596H7OBhMFFBJMpOk4cU4a9Oyw/AJSX0+VFhBAuP+JchJC/ Fkhmi2ioCDEkP/aKfC+dJE2kIMd7yjFUm4qBljps2mOMtYdPQWpfCFaLmsV4AAD/9ElEQVTrXMaK owlQtOVmFyJc2zostW+GlH09pO1qsJK7S/1CDAnLYqd6gpYKrHXKwwazMOw1P4ndB48jIzkFZTlp ZIGkIXuGZGalIDcvQxD2luSkxyAnvwC/W6EKeaNzWHT0GpZTIZe3KYS8RS5Wu1yHjFU6LVdBhQdo OmCHr2WX42roJZx08IWltRFcXRwQGRqNnoYhNJa2Y/6fFkFXTwdJPLZFO4FFSz4pQZp35pD1XkJW WTk4fkRQaKz4SAZI+fWR0u9tJ+u6sxaDXVSh0XqHAHYECz/jjeLtrPhYKfI6W+z8Xng7A+PEWJeg UDkHQktTGe0z7UnheWszx7VMv0PelxWq4LFpK6ffSmk/Oj/BUX8f/U7zwZ4K9LYVk9KuQm1RIpwt tGGhsxXH96jhLt0Dy6ub3T+UW114fqMTzyd7MElAMtjDippAqo/AqL+ZnkW9cE2+fjfdCy9P3eoV 7qGnuxrlzfEoJEDhHiu5JKklZ4WYkIqOOGSThZpXG4Xk4rOIl5CCrwpBVsUpFNVfgaTqqtCsNdhf TdBH5+Vz0/890EMgwe74nlYCwHYB0mY2yfBYJPxsxKaZmfDxU8L7zBSGFvFcwjoBTxc9r2YCpKrm ZBQ3RCKr8jRBlSfii10QSlAVXeaKiBInXMqzRmy1K8KLLYX8KWcJQMKKjBCQoIWzWbqIKDWG97Vt uJB7GNeqLBBVbipkzw1J08PpjMPCEAThReY4T8ddyDmGkwQbPDTB2czD8I3dgZCMPTiXcwDnc3Vo m97077k2iJX4YMnqP0BSlidUWEI+HcHj95aU0v85QMITV1o8iYqWPSVFRUVUoU1XbGws2Dkehfza z5GZfwrJEm8kl/jgWo4zEou9BcmuOYEigonITPpuJfZIafBDeIE9Ysrcca3MC0m1wbhe7keA6IOk igDE5rsjnYBXUsOQHI2a+hz0D7RQ+WxHZ2czveM2DAx2YmigjQC2FcO9zRilMjZGMkTljQP8ObV8 duZ0t19OL/9zkpt9HaXFqSjMTxSOqShLx727fQRcPBT/KN684oEKCUwe3sLj+7dIGUzhLs05noQH 7nvy9AGev3iM12+e48PH1/hIz4kr7ZnvT1z+S0Tcn583P3tWJqxgxGBDhiEGE4YSMQ5AhBHelw02 ofsnKShWVBwMKfbUYHnwcLq3BXtNROuc56JwD4xbt25i9PZDjN1+hFs3buMOKUS3wCvYYh0OBYfc 74JJWX7sIeHeNgUkRSTFtK1E2Edo3nEiQLHOwgrt09igF0CA4IbJW3Q/k/dwm8feufUQMrvNIOea BznzWqiY1OOgxTXs3qMBywNfIc5VHt0X9yDDZQt0jS0g65iKeW4VWOZM+zukEfRkEiwVkBD02JRg gbEEi/SSsNYwBmr6AVilsh+9wzfxkp4VK2wuv7OVMz93UXg7P1P+jZ8zP3sO8uTnzsfz/gyQPIlz nn7unfI+H+hjZzgRPSez3wWDhwgmPycMJrNjTBhyOGiVYZSbdhimxIDWH8r3OXBE4f9vpnD55XsV 750nXhZhRHxu38WQ/Jz0kGXaRopgmCx9Hgk2IyUZyzYewqqDAVDWPwdVvTPYaJ8DGbMMApIyrHAi IHGoIyCpJZKtICCZLlwz2wR/KNMEuooKooJ1KjTtr+G3K7Zjr74VamrqkZ2SiOxsAg9urvlW8vK4 B046rl4NQ2JiHFIzSPLzYOh7Fgv22mGeXgiWmsdipWMOwUguNG0uQt34JNbud4WuXQjU9x2Gq7cv MlMzkZOci4joM0jjNNK5qYg4dwmn/C9Ba6859hn5YaO2C7bsM0BWYSFGx7vQ1S7BaL8Eg2SZNVfH oUoSidrK6ySxqKuKQz1t6+nIQWNdIi3HE4xkkHIjsOhm5VxOz3R6uaU5H81NEnTRM2WPRntTPlob 8tBNsDA+VI+B7gp0thTSNokQcMzKXYDHdgaYSmGdK8na6lw0NeajrZW9IQRKdG5uqulop2NI+PyD w7XIzAhDY0MO+mi9viINXXS9zrpcxF4JgOkBDVjpbIOXuS4+PRr7s0DS38XQU4eunnq0k9Jmjw/H 2HDcBcdfjI0SpNC6GIfE1mZnexn9vxw8XUjPoJqeybR0d1agsbMcFS25KCL4KGmJQwZZtzX9mSih Z1zcnoXS+gw0tBSgXWjqomszSHwLJAOkUNhjxLEgo8PtgvAyA0UPe65+wiMyWziWZKbMbuLh/5Vh cXCoDn1DlVQBFaOlL1MIIE4rPYUYiRvSq4ORWOaD5ApWgJ5IKHFFSrUHYksckFjphtRaH6FLalyZ G2KKprsvXy9xFnpGcRfVrKYgRBU4IrnaB+n1/kKQcGypG+1njfAcO0Tk2SOywBoxnJk2zwiJ1U60 TNskjsgiq9/zjClsPIwIP6hC4OYagUr44+fhE/73N9nMnsSKlysjHpk4OTmZvmuJUHnx/X749Bxr lBfC0U0bcUWeBGfGiK0h+Cswx/UqJ0SX2xP48YjBJgQhtoiv4OdjgZRadyRVeQjPNZ5zjVT7Ias+ BElFQShuJiiuuoLusWJ6h2UYHqvD2AS9/xsEs7TcOUDf5kAN+gfJwCCjYIhkmKB7ZGDaY8LxRCXF SfQtRQgekZ+TfEkscrKjCUaiheXCgnihR05LcxGeP70pDNo3E0geCaMH87g40zElHGfC60+f3cer 14+pgn8hPBdRqYkV+18jPPGcFYCoFBk6WBGyMJywcmRAEeMCRAX79g0plbfTlj97Atidz00Uojx5 +vIH3UBZubFCFIW7fv4SkMgTkDBciDJ7rJoljhVCXpJpqRC871K0jzTvR3CyypqMzQN+UNfxwNxl yjh35jJujN/E5O0HuHH/JdbtM4GK41WsJKhY6NSB5aSj1CwuQW//NgRs/wz1LvJoO7MHkf6m2G9i CyXLS1jlkE7XLsYC5xrBW8IQtNi2EAtM0rHM8DpkdU9j3QFnzJNVx9WY1O96jvCzFEGOn52ooHmZ 3yE/e16eBr3pfVgYTvh4sdmMj5n53maLuF34huidik05DA8ME38tkMzu0i0CCsOJKOzV4XOzMKB8 Ly+Fe54p4v8lCv/vIpxxGRRBRHwm4rY/7yEhC7uljaClvQSDtG9QyDnIaJpA4VAQ5LY5Y8N2G8gc jYC0SQpW2BZAxqVGyLAn5VAhuNZW2hUJ7XAziXem8G9yzhVQsJNgtXkc5m51gpqeO6SVdiIhNZc+ fs5HUkgfdSlSUzIhySsS5tevJUD7kD6klq2ArY0F0rKzEZmShy9Wb8fSPXaQPnoKspbRkDaPwQHn DMhrWcAxJBib96lj74E9KC+qRk5aHlKSEiEpzUdefgYKMuORnxKPrAwJgq7kQE77BNbapEHdJhkK +z3x9SoVnD4XgIRostZCbZBy3RNhF+wQcsIU16O9EBnmitgYb+RknkNKYhBiIj1w+aI9Qi+54/Rp Bzg56cPMbDcMDbfC0VEPfn5mCA/3QVVJvDBA1b0bLehvL0JLbSY6G3MxxM04rQWoqUon6CBYIdDo 76sSwINBg+FmmJQk97xpaspBeXkC4uNDcP36CUGCgqxgYbEHJmZ7EXrZG7HXQ5CedFHowt3C3V6r s3DGzwZGe9XgZnwQpvs18HS0DQ8GGoX5bCB5casXt0ZaCAJq6V5q0cHCipsqbO6VwsJeEvYczZTO NgKVbvqtje61pUaI7+hprcXYQAcBWC1GxnvQQFBWRSDXOl4Ay6ADOOCgCi07FQLJdQjPvoj28XrU ckzMWKsQ7Ds42E5g1ELPqB2DbNESSIwMtQkgwssiUDCciJ4PURg4fkkYasRzCKDTx7Er9D/S+sgw KaixRgyO1qFnsAwt3Xlo6sxCU1c2mjoyUduSjPzyMFQ0RAtZfSubotE4kILilmjE5gUjvfwCcmuv QFIfjrSyc8isvIjcustIKaV3U3GGljk+5Qxyai99ty0+P1hYzqs/i+sSKmP5zogt8EB6JXdtPY+U wkjoGB/Ak3cP8frDK7z99JYqqQ9UY3GtJdRdP5rEyoznXCnMnMRKT5T/iInPK1ZKHHz77t1r5OTk oq62Ufj9w8e3BLwN+PLrf8C1bG9cK3dCSr03Uht8cL3cGVHFdogqskdCtTtBhxcya/0ECIwtIMgr 9kByKRkc1aeQVnEC8QUnkF11FSXNBAqVVxByxRIpucGIT/FGccUlhMU50zUCEZsTjJzycHqHGeji WKuuciGgfJjKNXswudcVzyvLMwUvCAe9skdEHJDv50SSd10Ambzc6yguTKFvpFYIen31/D4e3J3E 48e3v23CmY4pufdgTBAhnwn32nk6nYpeBAWu4EWgYxErc1HESn/m+xOXWcRj+L2z8uBzsyJlQOFz s4Jg4WsIyzOAhJslRBGDH58+eyUoQ1ZOYo4KVlqsxCa5SYCU9d27pPjuPMb41DSQ3CXlZ+95DsrH zkDONus7z8hs74goDCZiOnlZhxwoOuVAyTkLK81iIat/BktVjuHrFVtw4kQoXj6i65MyHh6dxI0H r6F5xB2KRpch65SMOW6l+Mq9BStsinDQ+hIOaqyBn85SFAZsRnOYAcKc9+CokTFUbCJJh5VgkWM9 AVDNtzqsEMtsUrDgcAjkjwZizroDmL9yMwZGOQM4/W/j48IzZKhjsOBlETr4OYrvhZ+rqKAZPPgd 8HvlYxhKuPcZAw4Ln5f3Eb/VmROvC+cjYQ+JmEeGn/9sIJktM2HkLxE+n9C8Q8DJwnDC15l+19Ox SKLHjZsCf+r/Z+H/W4SQmYDCyzwXgOSn4kZEaSPp6ORYBlKAHTXQJ4JcscManyuZYqW6ORSVdaBo RsRokQwZ+zysoIK11JEKlwMRrEMRAUnBLwLJMgcCEod8rLJMw2bXTPyjvAGUDjlDbb8pDhvbIi1L AhcXT/qgK3HM0JQ+6iKyNvJxJTQS7m4+sDQnol0hBzP948hKzcelK6n4QnoL1ur4QMUqAooW17Dy SC62OkZCxXAvjrtqQ0dvL4I8Q5CZlI2ykjyCmQpkZxejJDsT5dmpyCS4OWQXjIV6J7HELhernDsJ TIqw3zEGGvsPQU1DlqDoBDKyzyA97zJZ/aTcuWtuC3s4JCjJj0ZS7CmcOWELD5cj8PE2IhjRxtkz dgQKAaiqikdHRy5GRirQ0JCK9PiTiDjvDAczLZjob8KhnfI4rquK0BA7VOZHoqIsHj09JejuLkZ+ fhQuX/bAyZO2OH/eBWfOOBLYGMPT6yjs7PbT8nH4+9O65xHYOxyEF2335+6UJx0QcsoRl866IfyC F075WSM56hRCfKxgf3Q33E0OweHIbhQlhOLD3UEhLwlnbeX5y0mCkZtdeHNnAA8mezBMQMBNNv2D pKgnugkOWkiRTweG8ny2cBBvd18t2joJbL+N/6htyKdtNQg+5YqDeluxZa8i9hutR0LpCWw1lYJ/ igl2u6/FPl8VHPHRxeYj6jifcAYdo81o46ay/lb0tRMYtLdi6uYgbkz0oKebrk8AIUKICCSi50OU n4KQ2SKCC8PJCAfTdjRhuKtRgJMROufgUIsQy9JBCmtosAvDAz0YofmNsV66ZpvwLNrpm+EeUS3d RcgoikBNexYauvJQ1phCy9lCD6vWgSI09eWgrisd7UMStA7mobw5AbWdaahoSURNRyrtmyY0e1W0 xqK48QqyuRdT9QVkl11EXkUELF3MUVRbgRefXuEdKXf6vEnJf5z2kLDX9yeYgisArtA4LwZXfCKU 8Hax8hPlP3r6hu73PYEUe0qCg0LI6mYL863wi3+gG+SU/oDanghEpjngWpYLihrOISHPAyVNF3Et 01noDpxRego5Fefo+VxFXtUlFNRcpecXD0lVBBIkF1DfJ0FhQyxC49xxIdoGYddtEJ/ugng659UU G2TVheBcnA3CU70QkeSHkVt16OgpRR8Bfy/HKRGUiOWZwYS9ltx0w004DCc/BSKi5OZcEzK8cjdi SW48MtJiUFWei9s3h4SgVx4fZ2ZMyfTIwt/Lg0fTvXC4ohdjPUR4YGU209JmYQXG75MrewH4Zr3P me+Vf+N9+RysVPi8fE5RYfD89Wuy8F/RMgEJgwnLLwEJC7v32Vq/xxa1oGRJsX0LJHdu3cVDUnAW TicgpxOApcYJmGOajXmWeVhMBuzsbr+sR1bZZ0PePh1r7FKxzjoW64yvQPHoaSgZnsImw2Co73fE l4vWIezSNdwdv4m7E5OY4pGJ77+GqV8GVuqnYZ1rImQ9YyHlkgdZ23IoW6dhq60Pth9SRcCxlagK VkelvwaCbHSwy+IU5MlIXimklmdIIlhylEDKNg7zDPyxwfIk1h2yxpYDlti6Uw9DQ0NUn498BxL3 7t37TjGLXhN+Lyyigv7++b7+EZDw8SKY8DfK66zsxfcjnkeAmVfTTSoMBwyB7Nn4twIJe0xmCm/j 8/GxYpwKAwrPx27eErxgfL98/3yfs///mYDC9/6LQPJL0tVVhdaOQgxyb43WGqzfdAAyW52xTucs 1u93h9TqPZA6EoVVpLg50GiJUzUWEVEucawiKOF+3L/cy0YQl1ystr2OdYcDMVfFBPLagZA76IFV W3Th7e+PI0cMyBpJh5mpKa7FxKC0uBgXzp+Hm6srqiqrkJORjx2aGtixWYmUeyKy0xsxZ74WVqib YZd1INYftsc2c3uoGWhDWn0VfM65Y5HU1/B290VeSjESMnOQkZOJEkkm8jOTkJlbAKWDdlB1ToGU c7EwTLUQTMUfhl0aNF0iMX+dBjasl4bZwdUw2L0Uelrz4GS2Dg6ma3DGZx/iLtujJO0CeqpzMDFU g6HeMvoIO2lejoriOORlXsHVy164dM4Z8dcCEX3VAxFX3GjuCUnOJVSURKOsKBKFeVdwLdIP7k4G MDHcjviYE8Lxgz1lBEASDNB8bIwU7TBZ7AQtHV05KC2PRlr6OURHBePSxQDERZ5EUXYU2upy0NdW jImBWlKylRjursC1sAD42xK02BxBeLAzAuwN8XyyC09uduIxgQjL89s9eHyjg+a9eDjejnvDbZgk IOH5UHMFbva2o7elHpMjXbg50i50ye3tr0QPWZldfcX0P5OVyV2YeyqgtE0W+6zV6X2sgFGAMkLS D+HwueU4HrUOuufXYrP7CmxyWgWZo1/h6OXdUHOSxQYPeWz1V8M2+03YcVQdHf31mBjtQX9HAx7e HsYkLbc10v/TTzDSx005BD10fwMDBBHDraTwy9A6VCEE83Y2F2O4k8Clg5vFmmifNsETyC75PlI8 wwRX7GUZH+nG2HAv2prqkJ6WgrNnz8LDwwPe3t4EfX4EhCcRFRWFsLAwYdRqNzc3WFpaQltbGytX rsSiRYuxZs0aHDx4EDa2pggI8kBsfDhq6ghQ2mrI+ieYGu5Ad28zWpur0dvVjJ5Ogjzazs1xfD/c /MbNbp0Eoh09LNxDqwwl5anCqNwlZVkoLE6Hvb3Nd8qHRVQ24vRziogrQc6C3NDQgOjoaALlKmG7 eI6Z+/9HT3wdVoxc+fJz5HvjiXvgLFrxOwRfPk6gcQGpRUEoqDuPrIoggowolLacJxA5SeBxHuVN kWjuY9hLRH1nOpp6clHbxhCYhbqOdLQNSFBLcJdecAml9XHCemtfLlpGc9B4IwunY51xOckHVxIC EHzRFeN3u9FKZWJohCG3DsNDDRgdmfaScbPk8BCBdU22EMyalcEBrdPxIz8Ckm+3SXI54HV6zsLH tDaX4MG9YTx+OIFHD8bx8P4Ynj2ZxJNHN4T16W00v0/r92+ScOr1O3jGTSuPn+Ll4+e0/zMBVETh yl/0qIhwwpX9zDLC71kUXmeFIIKJqERY4fH6q5evBQjhIE2GEgYRjimZGVfCTTczAyHF36abdZ4Q lJASu/9MkMmJW5giYNDQOgqZ/T5YaZk+Xb/+rFRQHVwp9NpcRcAix0YiN9PYJtOx17GS9MZnMiqw DzyFmw9IKT6ewv17pEhHCUpuv0RMZhO+3uYIJZt4gppcLDDLxmILOodVDjbYZmCnUQCMdq7F6cOr 0BKkgeYAVVwwU8duXQsokJEt71kHNcdorOZenDv98aW6C9brB0ND3x0L5DfB0SNQeC6TN+9Q2ZgQ 8pHcvDElCOcjuXf/sdCcxcDA4MDC8RkzRWxqYaCY2ezFAMAgMBsQWGYCAu8/UxhK/pzwfiJczDwv jyw9W2bCyk8J3wvvx8fzPc2+H/7/+X9k4efAwCp0Nxa6PH8/xpMQQ/JLwl1S2ztIwbRVkTJrxt5D 9JK03LFU0xert3pgySodSB0lILH9eSCZ2R44W5Y5lWC9dymULOPw3xYehNLhUCzefR6y2mcgu9kY quq7EODlQha9O075usPNzhzl+Vk4F+wLQ519sDM1QnlOBerKa+BJykJZfR+WKBlihRYV9COBWHTY Gku3bIbCrs3QPLwTW7RVsWGrHI4cP4CYmDBUlpZBUpiPpGSuJDKQJ8nDqfB4fLHhMNY4pmKlRwWk OW2wfaXwPy0hUpb3KMcykyioOURi7hYTbNfaieys60hJOYdTZ4zh5bsfHt67YGKhDH0DeVhZa8Dd dQ+CAw8jItwOqcm+VBkFIinBC4nxngRBV5CfcRVlkutorEon8CskeMhGf3sJeluL0N2Sha7mDPSS VT3cU4AbQ2VoqIxDRyNZ0QQt8clhuJ58Bb6n7ODia4jIhECqaEvQNci5SeoxRPDR2ShBY2U6Ohry hPMOdZXj9mgTgjzNcXj3RrgYH8AFL2v4Wejj7UQX3o514t1oJ96PdOITrb8bacO7m114OtaMu2P1 uHO7EeUV16FzZAOMzDaQJauL5BRf3L1Zi6mRakwNNuDBYCseDXbgaX83prpbMUHnqOuUQE1/OfY4 yML+qirOFe2HTexm7AleTfAhg91+6tjiooKdXhpYdWwRFEwWQsp0KVZby0M/UBtaRurIlkRRhUb3 MFKFe2MVeESwcbuzAOPt+bStGrcn6qgyqMcYJ3ObJMU/SZbtjRp0dBTg3o129DeVoCovCc3VBUIP nBaCmfSUWGzZtBFOdrZkZV1EenIKiiXFyEnPQ3lpBQoLC5GUlIS0tDRkZ2cjMTGR3neKkD2YlXo6 ATMvZ2RkCPvwXPw9L6+QLORCFBVSWcsrQkx0HPz9gqGnewSbNbZhhdQyGOgeQk5mMvq6W9DfywHM 07FCPZ3cPbxMABHuvcUeme6+eiGguLWtDseM9Oj/ahOUN3/QrHhmTzPhQgQMVlic3llaWhrr168X xoRiC4YnPs/s/f+jJ74mK0C+Ht8XD7DJE99nL4HmvMW/RWVdJuqac9HaXYTe4XKU1sSjoT0DVc2J qGlLEqS0PlaQkrpYWk8VAKSoOg6nLjmhpjUDLb356BgkKOwtQGFVHCoaUtAxVojG4Ww0D+UhreQK vE9aoaOvkgC2DgNDbRgZ7cBQP+et4TglWh/i5kEWBpVmwXAryI+jOoB73MQK85kxJdxkw3P2kojr LLwubMuJE+Kd3r6+j1cvCDYISJ4/vSUkWGN5/JBh5HsgeUTK9jEP3vfgEZ49eILHj6Zd5aKIvWdY xN47oteDy4dokYrC20WLm8sAn0MMdBXg5ul0rwsGEZaZga0zM39y7wze/l1sybf7PKHrP3xESvLR S0EYSF6S8v1y8Vos2eUGRYe8WQAyW6j+FXRJKWRIn6y0L4CsbTZkCEqWmMRi0b4AbDviDIXNe/GG ytHDJ3fonm5SObqBwcGbaOi5Bzltb6y3iCbAyMJSKwk+N0jGHJ1YLDsSCyW9E9i3Zz+OblqOBAsF jIftR/1pbQTb6GO/oRPWmYZiiXUqpOi6nKZ+pW0hVhlfg9x+N6zarIute3SE53Bj4rYAJeNjkz+A kslb01DBgCE2d8wWBhFW3CKAzAQRVvS8PFNESOBl3lc8Nyt+BhzRU/VLwnDA+zIIifE/IgSJICLK bACZLeI9iUAyW3gfPj9fSxS+/nSg7Pdevb8ghqSKKr4ajNDHOdrXgKtx8fiN7DaoHb+AZRut8Nnc 7VhhdA3yDhIstS4kyPgxkPykV+Rb4XZBebNwrDt2Br+RN8Tyvaex7HAMluuFYqO2GzZt3gVlZWWs WiWLy5cvYsf2bfD18UJxUSFMjI9j6eJF2LVpC4FFEcrrarBmhz5UD5+ALBXSdccDSLEFw9DJHP4X AmBib4L1m5Ww+6AWtm7XJCWSgZKiMrh6uODa9SgUFuXh+vVYeAWegdLOo0Lekq02l6Bx0Azbdc1w 2Nobh+38cNDSA0ccA2Ho6E+AY0xWsTHWKa6HispqXI30x/VEH8QkusAv+BDsnLfA2XkHjI2U4eWx j2DEGxVll1BVEYr4WFecCNKHm70a/Ny2wMVmPbyc1YVlX7fN8HLaBB8XDYT4aeNCsKEgoSHGgsRH OKI05zSaKiPQUJ9KiqqASLcGBaUX4el3CN7++iivikVbRz4GydK+SdZcRsIFUshtAow8mOxAQtRJ OFvrwvTAZsSd9UFogAO8rfTx7GYnXkz14ulUNx5NdmJqhD0RrWSZtePegyZUNEYjrfgkdCzXwvXs IWw2+gq6LvJwOq8Fr1B9aFsp46DpBtj7HEZi7kWkZV/G1esBSKuIxKlkL6iZrIS69TKoWX2OkPyD cE7aj61eq6BiL4Od3qrQPb0bh+lcRy7uhPSR32Oe3r9A1WkVNpqswEZdGWzYswxxeWdwxEEDO43l YBGuCsdEDfhKDsAxeQdMo9RhErEZB06sJWhcgoPmyjA00oD58W3orM1AVnQIQtzNcfWMJ7KTwtBc X4KRwXbYWB6H0ho5rFVYBQ1VFaht2AglxXVQWrsOywgaVqxYARkZGWEkavaYMHRwt1Ueb4mHN+Dh DhhWpoc6+F7ycgtJSr6T7KxCQbIyC5CRLkFpYSlKCooQFxODvbu2Y7PaBtTXlAqxMc2NZegbaEB7 VzW6eurQ2V1HMNJKRkIjMrNSYWpmJCgYVuh/bmJlL+7L7d16enqCx4eVPm9nS5krhv9sIOFr8DVF RckTe2wuXLggLF+6eA7SyxZioLcNY8Nd3wYvTzcTDg7UYXC0HsOTzWgfKEXfeA2auvOojCahqiUZ l2Pc4XPSHJWNWRiYaED3cDVae0vRNVSF6uYcpOVFQlJ5HcV1cbR/GtUhaahvkgg9x0aG6FoD3Rju b8fwwM/LdMxRoxBgPtMz8pdKgSSR5gkoLkwTetRxLxwRSHj+/OltPHk4+S2Q0JyA5MmD+3j68DGe kPX94N50cw7DA8OH2HOD57yd3ec8vgjP+XeGDoYP0SsiwghDC5+D9+PjxaaD+3R+TjsuipiBlK1/ VryicLZSMUPpzP3v8zke0D08fCF4SG7fnCKYeoz/9g9fYbX+Cax1yhe68IrChu1MIGEPu2jAcgoJ ac5Zwl5rawkWGmdCxiAcaged8KX0egKep3j/kZv/ntP/9hIvX7/F0w/AJkN/KB47D3kCi9UepJ+s i7HEMh9SxhmQMYrHBpPL2K1jjONblqPQUwOtp3eh6sxhXLA9AO3Dx6HonEwwkotlLvWYZ1sNWYdi rDUNx6rdVvh6hTIBZqHgHeFnwFDCz0AUTozGsMEKmT0TrPTZK8FKnBU1K/GZyv0vFT6Oz8HnY6AR vTAMG+yFEXvEiMMA/JLwMQwnIhyJ98r3zefn68yUn7qfX5LZx4v3PO0dmu7RxeXvL4ohaW0vw9hg GVm4JRi+0w3/+BT8s9xO7DAKwNfLtkP6WNQvAskvNdlIORRC0zkUv1HQwnrDQHy9ywdf64ZivvZJ LNXQQWpWJgqqGuHkewp79Izxh7lS0DOxw3JFVTj5nML6LVr4w7/+GtExpxGfk4hT11Pxm2W7oaF3 Ehq6jti4Zx80dmrgmKkhzly4DC0tbWwmkpbkViEnqxzOjn7wDgxCcnoKsnPSUSQhizf+GqxMjsPJ 1h5GhsYwNNZBwElXZHCegVy2cuKQm5eA5JRrSEpLQEV+DaryKxB+NgTb1FfhzAlLJFzzgZ/nYVKC m3FYZx30tNfCy10XMZHuOHvaAqEX7dDWnILerhwMNGehtTQWLSXXMd4mQS9XivlRaCq6hrF2Cfoa rqE0MwDtVaHoa4pGb0MkGkvOIzPWGXmJHoi9YoPEKDucDz6I61cNcfWCLs4E7SGQ2Q9Jqj96GnMw NdaMpJgQYf7wVid6Wgpx9bwnzA13wdlgN3KvnkZ5RhQGOsuoYPfh0vUgbDVQI7hbj9UHVkGdgGqH lRo0TdZgy/EVWK/3Fdbrfo49lstgE7UXO3xXY6XJF9jsKYedIarYcXoT1ngoQNl3HVkT86DquJJ+ Ww+dCwewxnol5IzmY7erPHbaLIZRqCoOnl6DQ6c3YqePIo5e3obdgaux2X0R5M3/CQdOL4ddwjY4 Xj+APe7roW6jhCXaS7DZbxfkXVSw2l0amwIJInzlsSdIFbtc10Pfazt0HbZiz/GNZC1fw5OnHYKX KSMqEBGB9gj1s8Ulf3tcOeWKa9EnyJJpxUB/ldBUwt4JVjLcbMNdittam3Hp0mWYmpp+N+Ajez7O nj2DoCAqO8nJApzwtp8CEt4+W6b3mx5AUpKdh/zsAhRRpZZH5Z3hWufAHmxQkoe7iy36+5uFHk08 7k5XD3ez5i6q3QRH0vQRT/fAEMHhlwCCf2Olz+293NxkYGAguOR54u0zzzFT/qMnvsZMIGGLnSdu 7urp6cEG5TWICD2L2zcGqA7qRAsBJPeAGRtuwsRoE0bGW9E72oq23ioBOtr6S9BI31XgOQsSc9S0 ZWJsqh25JXFo76/AyK1WNHYWoYOWswuvoYrKBXtPmrskBH6l6CbwG+hpwlB3O8Z6+whKegg8CEx+ TgbZa8JB3S1Cz7f8vOmmmb9UcrK4GSeRjksS5tWVebg7NSR4TNhb8vL5XTwnq//pIwKRR1MkdwUg eUSgwIr9/l0Cganb01BCwPFI8JDcF4CE4zcYKlh+GJMw3d4vAgv/JoLM7JFbb92aEhStKAwfrHTZ +p8YJ+t5jPafuD3tDaDtIpiIcofjlO5O4ca9p0IcCXtIHpJC/vW/LoCa6SUokqL/RSAhPbHYuQRL SBhKOI0Ee0yWWZdivnE+lutHY7OOB75cropxAqBvwE1Uz/Hx0yt8+ESQTWXpbFoj5myxhbpnAWTs eRC/KsHrLUf6SdaxBgtsy7DF+ioO7dsNh63zkOW4Dr1XDqM4YD9OOh6B2jFfqDslQdquENLurXR8 BZYZkd4z8MM8BU0oK6l811z15vV7wYskCsfYiB4JVvgzm0vYe/C/ouDFY1mxi54HsUlIjOeZCSSc 6+SXROylI94nn4thgSFH9J7wPfO9/q8A1E95XPhc/D/waMEiMP+qq53TkE/nyBDzZHAbtuAdoXVO Gd9fX4Dh1hL0khLr66ygirsFksJizFm4El8tU4HUkXNQcEiHlG0OlnOaeIIRafsqyNhyt99yfO3c IrxABbtsrLLLwzLnGix0bpzeZpUKzUMO+L3sHkjpncZi4xjM1T4FdZMAqGzajOKUSGRK0mHs6g1F bVtI6fhh/oGTkNG7BOndgZDX8sRWdQ3oH9yNzNQkpKVn4rOvFkJeRROqe4/Azv881LZqwtreDlej r2PvAQOkpJMlU1iE8OgwaB3YjpCQs8jNyUdqarqgbC5dugBt7YMwNzeHnZ09rGy8YWntSgqJ4OTI ARgZ6eIEWciG1h7QMnCBxi4dqG7WRHJGPHLzoxEfF4AjOkoozQlDRW4EYqOdEH7FApcvmuBKuCXS cwOQkR+EzMKTiElzR8hpfSLsQLKQzuPCWWtEhQWguSYfNwapIuzpRGriVVSUZaC9rQwdHcW4etUf 3DsnNfUsmqkyHaKKmXN/NNcWorO+iOCxEpKC87B03wTvi3vR35lFIJONqPMuqKP7Cw2yRqCjPowP bICVrjpO+lkjItydLJgKXM2wg8lJdeie0sBGlzVQ9dHAGp/NWOGkhLnGS7HaQRH7z+7CLn9VLDn4 e0jrfgbL2AM4ErYVm9xXYJ3tYihaLoJ9shE03NcSWGzCNi9NzN03F+ttlaHuooqv9n6Gufu/wDKD edjoqIBFun+EgvliaHqtw07/jdjqTdc68BtheXeQGowit0PDazm0z6tB/9J2bPfdiN9v/Sc63zoc uWQAbX8t7PHQhPShxVioNRdr9RUQkXsRgzcacfd2J6ZIUdzub0JSeAhCA50QFuiMK/4OgoTTevS5 QHQ3kqLq+jahGik7BpNeApSB4Tqha3PfSC9s7C2gtZtgSWs7gny9kEXlTZKeirRUsnDzs5CTm0mw kUllqYCkGLnZpSTlyEjORF5GNkrzC1FEv2UkZqAkj35LzSORoKisCklZuZDkFyA7OQW5iQlwsjCB qvIqWFsZUlkNR3VjHJrpPbZ05As5UXZqqSE1LZaq2m9IgX/fRfAnJ/rp08dpGHn27BHKygsxZ86X VHm+wKsX74WcJaJX5H/HJIKPKDwxmHB6efZIOdBz5x5Ukzd6MT7aSXUTJy0jGBnrEuJ9uMdVZXW+ 0Btw/EYnGqmeCgi2x/nLXuilb2FwqJK+aVfU16dheLgSFRVxSEo6jfz8CPp+stBE3wb3XOugupB7 0XBzzFBfO0FPF0YHezE21IvRoU5B2CMiBD4THH7fhNNJ4NpNv3dhjICJm3HKSwlQCfC5y68k74dj 4fxYuNnme0ApKmAwiRPqX85d8vTpHbx585Le1X28eDyCt0+6MdSWiLIMD1SkOWKq7TL68n0xUBKC ntJQlKedRX9jPp7eGsPbp4/w5D6Dx+Pv5P59stzvkiKbuktwSgByi93st34gE7cmZ8gP3fB/ToGK zQy8PHGLFM5tVqB3CQof4cYUAdLkDYz0D+LXn8tih18hZLir7yxDdaYIHSTsp3vfLHYuxiJnNnzz CQ5ysdQ4GavIgFXd44CFcspkdd/hAsW93aflm7f4hLfoHr+LLxXJGHVMxwqrAjKYq7HYiXSVcz6W uuXReUuxxqYS203isXvXQdgeWIhER2m0+m1Dc8AenLNXx+7DjlhpU4W5rkNY6FCJVeax2GBwDkpa TvjNl0swOnEX39B39oIg792zp3hDVv9rAoLXM+JuxLgasYmLm3rYg8KAIT47cT5TxGcriggkDAl3 H0wntuO4HzEwmYU9DmxwsPeLIf/PCe/H+/NxYiAqn/fh42ngYTARPSgz7/d/Bahmi1i2fjU2Uivk juBALc4dUVebQx/m9JgtXCmzS/TueDtZ1V1UkNroAfbi3t0hDAx1Y4oexgaNvZDWO4MNLrmQdyj4 1htS/S2UVBCFlmG+U6NQqOTtcohOCwhI6qkw1EGO4ETV6hq+WGeARTscsehQAKQMz2PxQU9oGLpC YYMqKoqySDIQHnEJ+wyOQcfSE/vMfSCjqgMTx5OwdAjC4oWfwdPNDPmSRMTGh0FRaRVsyLI8bGKI g4aHcebieVjY2MLZzRvHTa0Rl5SCvOI8qG9bB79TDjA6rgNXN3sUFecjMzMLXl4+UCfIcXCwh62t NWztHGFhaQ57G1MEejvA0uQwzC1NoXPMFC5B57B++3HomftCbuNWuAX4oagyC4d0Veia2+HnpwNn n63wOqkF/5C9CDy1F6dO7CPw0MGFEwcQefEIzp8xQVpKEMpLruDKJRukJPqhuiICfd0ZKC+7jJjr Tjh38Th8/XWRk0eW4u16IsomjI3VgbsCtzbnoaulCLdI8U4NNOE2KdHRYQKXODvYElCEx7iiuiYW J0/Q/druhYneRvjY7IPOJilYH9wA52PbEH7ODK6eKgiK2obAlF04dn4tDgSvxxyt32DXOVVs9JWB socMlpvOx3LDBViiMx9Kpqsxd+cc6F7YAe3LmtgWqIwtvuug5qmI5cfnY7OPKrb4qGEjQcw/qv2/ kDNdAnW31djup4z9IZuw9+RG7AhYS5XSBsibSWGhzhdYfnQe1lrLEKT8icBGGmoERbuDCEyCNxKM 7KRtS/H1/t9jm7c6nVcZX+z4I75WnwMlnTU46LgX+yx24qjtAWjuXE2Kqwy3yHK+31uD9AveiPAh 2At2QqivjdA8dTnAEef97RFx+SRZ3l2k8HowdacXUw+6MXanCX03KtE9VoKGgSTU9MQiteAcfE5Z QW2zIkrLihB3LQkOVh4EqQawd7DA9dhIZGWnEphw0r4s5OayF4QkuwBpyXnIzijA9egE2v849u/d j6zMdBTkE4gU5SMpPRnx16JxxtcXt8kqf37rJp7cnsTUjRE4OhnBwHAHHF2M6P3HQ0dvFxwcLfHh A7e7ckbP7z0kPznxTyTPnj9CS3s1tPaqQ+/wHrx6/YQgZTq6/f8kIBGDLnnZ3t4ekfTtv355Vwj0 ZOHkgBzsyYGg3Kxx794Ybt7qp/poCLfvDqCoNAX+QXa03k2VaA8qq1JRU51O1noHqqvSyJpvpjqs W+gu39tTjgf3BnBzogs3xrk5qI2gp4O2jeLZ4+lmEg46fXC/H/fv9ePenQHcudWHKboej1nDnoy7 t0dx/850jMed20PCb7wfN+NUVqQRcLBn9adARBQGlh/mMmGQ4VwmpSXJmBysxVR3CdqKIlF83QfF 11zRXXASfRJ/TFQEIztUH61l/iTBSIwwRXaSJ4pzzyIv8zzKiqIwMd5JEHIH90lZs9zjRGx3b1FZ n6S65AYmqZzNhJGbU7fJ8uauntPCFqyoMFj+WiC5QUAzPnkbw5P3MTZ5F/epbNdVVuO//mYZ1QeZ kHWvFDwfPyfsEfklIJHTvwKlbVaQ3bAFVJLx6QORCKc3/RZICAfwkqB7zS4zLD0QjNWkgzgtxTLS Scsd82kuwSKHEsjYcSxjOvZYnMK+nRpw3ieF2uCd6Di3BY2RuxHqfRT7DttjnVkkZLjHjZUEy3VT oLT/Av7+93NxMTSGrv0N3hEMfHz5Au9Jwb979xHv6D64VxL3VOJ07GLvJDEe59HjaU/ETCU/83mz zHy+4j78HthzwaPt/nsDCTeh8Dn4fE8IrmbGmoheHhGKxPv+t4j4f/6quipBGLiMXY0sHPXN0lCX j6YGsriJ0muqclBXnYXamnTU1qYQtGTSch7tVwujY8aYt9UD6yxSyHrmftpFQnPNIqcqgo4KApNS Wq6FNIHKKu4CTPPFLvWQdqmFsnUCdhqfxH//m99CUXkT1HfsxfLVylirpgFZRXmEnAlCekY80pIi 6MPiaPZknDl9Agf2a8HM9Bhcne0IROyhvE4aFWXZZF0kwMrCgLZbwdLSEGZmBvDwsIOahgYqaxtw LS4ZW7bvgvZhbegbHUTIZVcY2+2E/4njcHY/Bm9fZ6oISqCspI79+3Sgq6cNFdU1WKe0AtZ03gsh 3tDarAS9vVvh6+0KKwdLHLU0gcepUEgraUJKfj0KKqqQmZ2MbTsUEBvricL8E4iOsUP4VUtcvGBE 8HEUUaHmiCaJuWyOa5ctcTLAGKEXHRAV7o7LF2xp2ZaAxQzhV2xxJdQKZ86a4GqkC9LST6GpORUt rRno6JCgq6tIgJK7txpxa6Qak321uD/QiLuDDRjuzEd5RTi8gw8g+IQBwkNtYGW+CVZmm2BhoirM tffLQHe/LIz2bIC54QacuLoPvilbYJ+ijL1npAgY1uPQCS2ss/0aupc2EEiswkbHpVhlNA+KJjLY 6aWJDVZK+PLQ76B5QgUq3mug7KaIrcFbsIlA5He7f48N7ir4/fZ/wRpLWWif0cJmD2XIHl8ARSuC E3c5qLmuwsrjS7HJZQO2eKhBzmQFlG0VBVF33Yj1dmtovgEqjmvwP9b+P9D0VIOqkxIBiQb2ndiF 1eYrYeitjROhLohPOYub9Bxe3mnDAFnDH5724/FwFWKuOsLERAU21ltx7pQFTvqZ4PwJB1w55Yaw U57IE9z26civjkZ66QUkFAbiapYDIvIcEFPihIgCE0QXWSAi2xrR2V4wtNqJ/QQF167HoqSkDvGx 2YiLzUJGWhEJwUdqHtLTcggmq3H9egLcvG2xc78qpOXnwtnLCoEhnpBRWIqAU17IKUxHSkYcLlw8 CRcbc7yemsKz0XHc7R/GN2RJPb/zAF4ebnjy9CEp6I/w9nGHvr4u17SsywWYmK3QZ8u3u+Lm5DCs bA/jkJ4aktMvQkVdGqUVqXwWoTLiiT0TwjH/iRNfjwFEFPH6DCZc0a5RXImykkyqj7huKkddTQHV VaXfzdvba9DcWoGqGgmq6yRoI2OquCwZnT1lqG/OoW+GExCWCQkEKyvT0UrwzkkfW5oLBGlrrkBT fQXNq9HeUinUJRVlmVQv0jVqczE4WEEAGkXfr5OQOygu9izdR5lw/bbmGnS2NaC7o4nmdXQMZ0yu IxjmpnA+PgdFhdz1N5Lg85ogPCjfj4BkhodE7I3DWV6FbZIUek+FuHl7DK/fPsXDJwRKT27j2Ys7 ePzsFoEZLd+7gyd3buMpzZ/euYcHt6fwiOaPyWh8RDDy8NHtHwmnrL937wbu3LtFlvadH8hMIJm8 M900wArjf8Ua5tF+ZwLJnZsTyE7LwH/97TL6ltMg7fxjr8hM+RGQuBRCioSBZMnxJMjqXILaHgeo 79GbBhLOwcOx3QwlBCQfPj3B2w+vERiRAqk9HpCzzCT44DxZ5ZC1L6RlAhwClKWunAelEKuts7DH LAzaW7fhitkKNIWqoebyLvSE6iLNYz9MjY9go+0FrHTIgpxhJjYeOg855S04ZmyDF89e4AMp9PfP n+IdKfc3b97jzdvvk8qJQCJCiRAg/HS6h42o6MVnPVN420wRPCO0PzetPH3xQ/DgJtzZsMHf0kzh fWYK7zMTSBhGRC/JoyfTsR4zPSR8D2JZ4Pub/c7/nPzc//er+roEdLSXCR8ff0DcLMAQwrElnOSK pZ3jTLp4TJEidHZJ0NfDrs1KjPY14WxICP5mmT7WmSZB3ioXMg7lWOzIGfWqsNC5AgtduOdNJVZw dDIBCWdlXeBYj1Wu1VAxuwqp1WRdy/8RPvtXwl9bASHGqgg02QILbVXkZUSgoCgNkgIJCgryIMlJ Q2FuEooJPEokichIjYSXuzV90PzRF6KmogKam9TgZG0JV1sruNpYwfyoAXT1j+D8pXCsV9HA9YRE lNUUI+xaCOw8dKB9bC3OhB5HUIgZDh/ZDaV1G3FYzwQW5nawtraAibkeTIx3wezYTlw66YKcuKuw MtKFl4slXNwtoblHFfEZ4Th7KQhVtaUoJMvYzswQB7avQV3RVbRXhWOQlONIU7YQHzLWkY/+thxU l19DctJJXAl3Q0JcAPJzQtHRkoNbE/UYomfLWVr7Oiow0FWL7vY6ITMp59SYvNGJW5PtBCK1mJxs wMhIOabGycobr8Ftekc9VJHW5caiMP0yaqtj6L5MEei0By5Gaji8WxqG+qthcHQNdI+vxWFrFWzc uxDONkeEXCb2F3fBu/QALIu3QM53DtZ6KGCr3z5sdZXHwj2/xlaXFbCP14VnthncM0yx1XsdAYMs Dl3eg68N/oTlFkux2kkB205uxyKjpZhrsACyVgo4EKKDtRZK+Ge1f8F/Wf5fsFhnAQGKnAAXJpFH oOGmAk0PDWy0V8bXe7+kfRWwwU4Jcsaygqw6vhLL9KXwpdafsNZyNR23CZvdVQlkpLDMYCF+q/M1 5hxbisWHF0Hu8GIo7J8D9WNLYH52F5yv6eOAH53fTh6aJquwz5zAZ48MTgRZ42KQC0pSYtAxmI3C lstIqfBHUpUnokstcLX0KGJqDRFVexiR5UdxtfA4YorsCUqcECs5AUW1hfhq8e/x5bzPsV9HA0eP b4PekU04aqIB70ADXIl2QmS8CyLjnBCX44DoTCtcy3JCdJonksh6Tc4NI/CWhaWDKVw8rXHUYC9e P7iN93fu4JupB3g3+QC3O4eRFZOCT2/Za/BRcPFmZuTid7/9jCqOaYDgSQSPnxNuknn8+CGKSKkv WPIbxCYFoaD8KnKLQhFxzQvbtqtQWbolwAgDAVdMvMyw85858b1yZcjClSZfn//vjPQEbFJVoPLf Kij7e3eGyern5pEOodmGc9KMTtD6RDf6hhoxNNZMlV47+odr0DdYRUDBAaqttH87Rr+VsdF2OrYT N+mY8ZEejA31Y3SoBwO9rUIvJ+7dNNDPmYdrEBbuAl9/HYScNiNwdCC4KcaNiQ6qB5sw+m0OGu4i zucZH50Ouh3oo29zuEnoHjw4UCN4Zjhb8o9h5M8DSWFODEppn3LJdYz31ZH1PYW3z+/g46uHePH4 Nh7cY8B4jMdPWThXyX1SJHfw6BGnqh/Hgwecz4QH8/uh3H94A/fod05bf+cBBxlOy+17rCD+44Dk 7uQNXDhzDr9dtB7ypjFYxjEdsyBkpvyoyWYWkHCTzYZdtvA9F044wgBO8gMgeUALr9E2cQd/s2Iv GVhZ4AzisnblpJOKscqGrmNPOsu9BF+5s/5qJN1UBAMDF9ju/B3CbeejlAzDiYuHcOOcFkKddmOr hRVWmJ2GumkkTJwisVlLD7qHjfH2NQEAKfP/aCDh/RgQON6De6kwVIjf7F9ipIj7ifJ/DJB4hWvD N+wY4sgqTC07g1weJr/oLAprolBcFY0MyUWU1WaiqCoZxTWJKG9gSUFLTzka2iqRmp2Bf1qghDXG oUSXpVjo3oQFtlSInEqwzKUac12aiD6rhEAiIUmaQynmU+GSsUnHPodL+P3v/gCv/atx8shGBBpu geexHdimLEUKOh45eSnIL80jqyIVBZJkFOanoKiAx4hI+YHkZtE8j6AkrwhrVm2As60nnO3cYW9l C3NjIzg4HsG+fVq4eD4GmVnFSMyMw0GjrbDxOg4DC33Y+ByBR4g5Tl1xxTpVKezdowYPF2sCjyOw IqBJjvFGU2UkqksjEXbBGf5eZrC3OYqD+zWhulERa+b+FvPnLcbfL9yIL1WNcMz9PFS3bCPrrQb9 fe2YpIpziMBioKMaNwYJKobbcIcq1Aluh+6uEwL0BvsbBRkgGR6hSnGkBd1UmXVSpTY6XI8bQ/V0 XAOmhhtxq58q5YEG3OurJwipRn9FJhpz4lCTHoOylAi0lCWSBXISGVneMLVVgL2fGo5brMIO9T/A Ql8BuruXIibdEcpGX+HgZVVS2Fsgc2geFh74AscidKDpvx7qngqk/OdBzW4xfKO3wuv6FhwPVcKe cwrQPL8OmpdUsf3SZmzwW4eVBBByJmuw1W0b1B3UsYVEy2sXVh2VwW83/SsWbP8Si3fNxcK9czGX gEPBSg5rnNZAxlYGa73WQs5JFvOPfIUv9/8Bm5zW43/K/Q9IHZaCrLki5h5ejqUkDCZbPTdjnbU8 FunMgbzZUqwyWQQ1l9VQ99aAsqsq5uh8hT1ndxAELcYWf0Vs8pGBnM2fcIjuVdllOXYEbcJGu7U4 5LMLsppz4H/aENlZQUgo8cDVYjtcLjJGaMkRXCrSw8USfVwqOYbLJaYIKzqGi5l6CMs7KnhLLmYe Q3ieOcJyLYS08JfzjHCt2gZR5baIqrBDWKENLktsEVniiqhSDzq/DxoG41HWHIW+MQLNoXJBWXHG 2uaaCkh99TWeTkziw/0n+Hj/MT7ce0BK5yUunAiiipSDPacrmoCAAFhZWQnBhwwO4sQVzMxpZsUz vf4JA4O9UFJWhLWNGfo4cdtQGwapHPaQ4pyauglPT29s376LKjUeV+L7zK2fPk17L2af8993Iqvt m1f48PEN+vq6qbJ+KSiTj1S5f3z5Bu/evEVv3yC2au6GgpyckCBwYFSCgZEyjI334w59E3f7i9Fa nU3KvwpVDbG4MVmCuzda8fbWY9wi0BgZq0Zzay76CVCmbnXQcfTt0Tvo6eZ4lGoCkjqM8DfI49cM dgop4ytK43HujAV8fAwQH3+CjJ7rBDGt9L22YrCP9ukniBkYxcjAAEYGewhoCEqG+4Q5x58M9nF3 YQaWNgKfTqGTAAPGjzK7Ck02syFlplwX6r+crDhkZ8YKvXE42JWbrHg+W7hnjpCenpafcj6TRwQg MzwjDx7eErwjojx4wF2Jp0gIYrhHzO17uD0xhakb3LzyCPcmH+LGyE3cHBvFzfEhTE7048bYAD2z AUyOTdLznLbY2XU/U0l9J7duE5RMYvjWPQFIblFZDwm5hH9dtgWKjjkEABU/AJDZwkGtDCUcc8hZ wNmolXHglPGZkDkWhXX6IViuqIW49Ez6Wl4TgFP5pc+Dh3J6hzf4+M1zfPOeFO6rd9iw1xzKdolY 6FiLBc7NdB42lLnZplLwlsjaS2i5EMsd8qn+C8MBYydob5JCsq0Uqk5rIo7qrbprlpiqu44uSQI6 CwoR5eeFWH8rRJ90x6NbY8K3+phhg8ouK/l3b6a7tYpKX2xS+V7hT6dknwkkP1T4U98GF38vHADK x4q9U0QYmf2t/qXCx7IRwOdhuBGhhK/x8NF0dtaZ98bC7/YvBVTe75dELCu/iiyxwakUQ1if1EBo tg0icxxR3h2G4uaLKKq/iIK6C5DUhKOhj4CgPhT59eeRWX4aOZWXUdGSgutkiX8urYq1RhewxIaI 1b0eC+yKsILjSVwqMN+5QQggkvnWQyJFBWChbQFUPXOxQkMPMovmwf/YVvgd2QJvghFbvc2wMdxL gJGA3LxkJKfxWBBp34EIf5i8zHNxuaw4BxkpCcjLzIa8jBxcHV1gZ2UBW6tjcHEyhqXtDvj4WsHw mCGsbM3h4G2InfpysPLeTyBiDakNv4FbiD5cgw/juPU2hJyxo8ooEXu3K+NsgDOaypIx3FGCluos tNZKUJyXiG2blXFw33YUFGQiJTUdQREZWKXng92e0dhx3AE2dtZkPZHlRpV+L0HDEEHE8EA9+rqr 6GPmCq2WLKpmYftQHykHAhdRRnrJeuvuwJ3uLjxgGWvHvbEW3KUK9N5gI+7112OMx7cpTEFtRgyK 0sORk0nWV34kkiWX4R5iBIUdv4OZ/wacSjgE+9Nr4RahiYMBq6FoPR+/2f5fYRq+CyHpx7DD6AuY n92DHa4bscVLhd6RDP5kOAdLbJdiQ+B6bAreAM3Tath5YQs0gjZCzUMJWz3UsNdLE6v2LcJc5d9g rd4SrDz0NRbt+wKLDs7BUr352OG9GfJGMlAylsOXu3+HPae2Yovnelhc04NJ5AGsNp0HVbtl2GC9 GOs9FKFO0KTkuBqrzaTxLyp/gwWHvoKGrwbWuipBxVUeyvbSkDefB01veTimG0D34iZs9loB7Qsb sNOP9rNcLTTvKJjLYLO3MhRslmFb8Ebso/v+6sjfYed5ZagHrYFmsApVSLJUXhfiUrYdwjMsEVZg hfBSS0SUWeBK8TECiuOIr3FGRL4dIiQuuJbjjZSik6juikdVZwKqO5PQNJBD30Q2em6WY3CC3ult AozxWvpQ22i5TbDOOb38+GQLWezt9FsXzTuF7LZDZKEPkxXdTTA6Qpb6YHcL1NeuRlNRIZ6MjuIT Wbsmunr48I6sLRKqMoSKzMfH57u2Yp64IvmliSsnrlBu3BiHEcG1kvIaoXdOc2uV0GuHYaRvoAkT NwbR2tqM6ppKzJnzJzQ21VPlyb1vOGkWD873w8rr32viSpArv090zpGxCdTX15ESvUc/PJ+Wty+A F0/w/tULRETG4x/+7gscOWyEUyed4e2+FzbH1iM11IdA/Ay8jTRwjr7tEONjeNmWh7EcF0xkGGE8 SR938izxrNEHD2p9cL/hFOqT7FEQY4Pu8st4Ml6EW2MN6O5rQf9ABxkDPRif6EN5ZS5OnXFHWVUK xsdpO/3GyfjGRml5sEmIreNhG0ZHyFi40SjI0FAVenlk7/Z89PeXkeIg42OSyoWwH3tLWoTYvLLS FIKMmTEjvwwkEsk1qusSkEXfOgNMaXEawcl11Fbn4fZkD169mPq3AYmQ24SA5P7tb+NgBnHzRidu TLSgs4OzQ0fiwkVHBAQdw4mTpoiK9kFlRSr6CN7uEWxwr5qBkXEq4ze/i234DkZYZgPJjVtwd/fD vHWHyDDJwwIyUH8qdkSUvwRIvpZSR3ZRKd5zuWH3yLdA8p6A5O2n5/j0Ydrbp2/mgdVHz2G5YwkW EJRIk15a4cAdL1ox36kJc1xa8FvXHvzOpR0K3uXYYnkawT7OaL1mjtul3njaEIDRXCu0XNdFfYQe uhLN0RNng9YrZpCcMMRAUSQ+vbmL96+f4TmV7dtP3+D5+2/+XYGEe8lx7yg+B5+P5d8KJDzxnI8X 4YS9JXx/Dx5Ne2P4/hhMWP5aIBH/p58Tsaz86lqZAxIbvBGYaACHSzuRWO2DjIZgpFYFIa/xHAoI TFLKTuKaxAtJZb7IqPVHWlUwEkuCkF0bhpjsc/hKej02HD8LKZtMKjAVkHYsxCrHPMhwNy23Oixx roMMbV9F22WcirDSuQiqTglYuEoF+ttU8JiUsuG2dfC3PYId66VRkhuPytIs+vgSkJ2b9COPyExh IMnJjCMoyUV+bgbWKa6Cs4M5DI/swt69inD31EZpVRiqqjNQUVkKTx9XbNwmjdORNjB12wUtgw3Y biAPjzNHEHDRAkfNt0Fr9xr4eVnAzkwfdib6MNfXhoe1BS6fDMLBnZpQkFmK1MTrKC/JR74kUwhM vJoqwVZzb+w0d8eaTWoEIRUY6CZlNdSCAQKJwaHvpX+g4TsZIMDoayrHnYkusgJJQd3qQh+Byt3b /XhJFcNDsqIfj7bh6Xg7xlpL0UGVUVVKBGpTItGUcQ01SVeRFnsavkHm0NBWwC47NcgbzIN56Db4 JWshMHkzdAMWwjf3IBTs52BjkALW+Chgo5scFuz4O2w6+hXWm0rBJs4IspbS2HFWC1LWslhhuRLL j0nj4Kn90HAhuDiyEku2zcVuczWoaK3AwGQ1tuxdBWnFP8D/4gH4Rh6Crh/BgxMBga8y9oXsxBan 9djjqo7fqfwtdnurY+nBP2HBnt9DyXQZDC/shGXUQRwIIMjx2QBV741CEOwftv49lK1WQNVFDpv9 10PzlAq0Tqpgu986yJnNxcGzqtgZqABVt8XYfVIeOhcJSFyUsc1uPY7Svc7d+Ufs9N2Cdbarsclb FctMl2Kd3XKoucrRvlpYa78KWz03QNlkESJKnRFdZINLBSYIK7dAaKERwouowi2wQVpZIHIrwlFW n4qegUoMcqAwQeGNm/ye2B1P1u8QCVvTpORH+skK7+d5J1nMBJUDrd9KC20jK5l+5y6ig7z/WBda uUmAFF3vSItwvuePb2IffQsJVy5BkpiMmLCrQiXx8gPVrVRfsHckJiZG2CYo8W8rnp+avlP0tE9L SwtOnToBGdnlaO8g6398gECkGe08avJQKwFSM8FAF5XFTvr/+uDt44LPPvsNmpqr0dffTmfjFM8/ 7MUjVmI/J7Mn8V544t+58uR1rvAaGxuQEJuJu5NPMTV1h37/gPvP75BlC4xOPYLcRi38/349FzI7 bLHR4DS2mp3F/A2aKGoqJLCvx6f7w0Ivmo7xKgyONGKsvxgNJb7oqDBFaeoOvJ08g8YCD+Ql+aCr IR6jfYX0bRYLTdCTU8PoIANgeKgbjbUleHBnEC0NOaTkecyjEvR0FpLSLafrsKejnQAgX2jOZkVd Xp6IaFLMzi6HYGe/l56bAfz8DeHppQ83dx0EBR/HyVNmwrqvrymCA52me/AMN6O3uxqtLSVC0wxD Rn4+J077aRj5Xjgw9nvhnju5OVEoLoonyKkUmmY44FcIxp0BJyxPntzG4yfTcSQMIywzAeXJ4ztU 34wIx9+e7BfS4QcG2MHF+Sj8fS0REGhG/xstBxrAxW0vnFz20v+oB29PczjZm8Hf3xd9Q6ME3DcE 5SICiaisGEZukhJlIBm5cQd3aJuDgwek1I5ilU2G4CH55dF+fwgkUk5VkCajV9o05Tsg+f3Xa1Fc XUsc8opA5L3AJAwkH6j8fiQo4aY/niqrWzFn/REoOOZgvmURZJ0rhXHUlOwyyVDJwGoHMpRJT61x SIXjqVg0ZUWh/rwR+hOtUHFuN7quaeN27jG0hW/BSKI2Wi9vR8clLdxLtUF5wHZEma1DfYwb3t5u xiceW4ru5cHLV3jxLYQwPHCgKMMIGxechO4BCSt80QvBTSLscfpOURPQcVdssRs2d9FmIGHvCEMO f1/8zc/89mZ+jzO3/9w0e/+ZUPKU7leEkZnwMFP4Xc8W3s778//C/xcfz+cR4Ybn3BQ0U34VXeSG CwUOSGo+iaAEU7iE6iG+8gQupjkjveYC0srPIbH8DELT3JFIlXRR5xVaD0Z2fRgSii/S77FYrboH svs9IEtAMt9KAjnXYqx2yoWsU74QT7LEpYGApBJyAqgUYK17MdaZXobsGlV8vDsALaUVeDHZh82r lyM7IRyVRRkokSQLrsn8n2iimS28X2pSNLLSE5CWEg11NXnY2+ngepwnaurDsXs/Z0s1JCr3gvzq 1Qg65w6v0ybwv2SDJavnwMRFG24nzeF31gEm1jqQW7UYpwK8ccLLEyc9veFp5YhFv/+KrNajaCit RF1ZOapKS6jyqkV1ZQmaC+PQVFuI4AsX4Obvg5ukaG4NVaCvixM1MWCQ9UVQIoownosoA/W421uB O6NVkJReheaRtfC/7oyNhwgK1vwe69fPQVJoALorslCeFIYuApKKhCuoS4pAS/p1lEVdQOIVX5ia bYPspi+x33MzVhnS/xSqgqA0TQTHr8PBk1LY5SMNnQAl7LRTJOWtjE3WStjhvx1zD8/FavuVBCNS 2Oi5Hlv8t2Cz6yZsNFoDdT1FRKaG4O6jdvR05GFysAy99WkwN1CFnPxvsFtPHhq6q7Bt/78iPNUA IVlHCRwUsNJ6ITT9NkLJTAar9s+F8gFprNmzDMu3zMHawyvwz0q/xh+3/iv+sOu3mKPzJyg6rYFm kCa2+Krhj9v+DjpntsE4aj82eslANVAOe0I0oBWogS+0/gm7AlSg4bEa233XwDCcgDKI/j93VagY LEd6eyQ2W6+Dqp0S1FzU8NneOZhnsAzKRqugYaIIbe89WKWzHEYhuogsDcZVsqKjsm0RWmyCq1Xm iCy3QmylA3LqT6K8MQZ1Ddnobq/HKEHF2EATxofaMM7NHZ2NmBjsIuXXjbG+HrKWO4UU9AO0HwMm w8vgcDUpSAJSkjFSmGOD1RgZqhV+6x2oRR/nzaD330bAOnKzTbC42xpLMNHbjlVLFiM3Iw/vPn6D J2++wbsPnyAnJyfkhuCKjCuMmUDCy1yBiCIGrfH4Gi4uLpCXX0XQ00XAMYjqmjK6hw700b1299YL 0tldjyNHDyJXkkrn+ogNKgpIJ8jnDKmPn04J3hI+p3jNPyez74etw2fPpqP+6+vr4eXlJXSv57E/ iouL8fTOc3zzmgNqP8Deyx1/M+dzyB4wwOpjvlC2joamTwnWupRh/nEJpB2KIWV+Gct0jFDLTQY3 pwgaBjE0OoiRvlpMdsejvdQCDQVH0VjohZGmIkyNcq+YHvoe63BrrBO3Rrsw3teK8d4WtNUUYaKj Ho2SJFz0M0V5xik0lVxASoQt8uL80VkRj+aaVCFupKkxh+65hiAgFu1thUJa/6qqFISHe+PyZTdh HhJiCzc3A3h6GhKIGJNiN8eZM67CgHzszeCEbuxhYeGBJ3k7jwT80xAiCv2eF/EDKSiIRm7uVRQU RlP9l4iqijzcnOj5gXfkLwWSx0841oR7Eo3g/t0R3LoxhMnxUTwlpffNB3qfH97i08dn9F4fUjm4 iecvetDZlYeGhnRM3mih9/pQGNyNm2ymOFHbjHgDQcnevfcDIJmcmISNjTOkNYwgTyCw0OF7GPlL gIQDUGUcSyBjnoqlh8OgcuwC/jhfGaW1DfQ1cNYRbu/7HkhYXr9+Syvv8PzZK8hqHoeaWy6k7On8 dqWQd6qArGMZ6SYCFDove/fVHOPg7RuEUj9tPI7SxlSSAYaj9qLxtAqazqljLOEomi7sR+0ZXVSe OIiucAM0nN2HfC91lJ08gJJQC/RXJ+LNswl6Xjxe0TOhmUXsBfNLQMJzUcmzx2nsxuQPgERsrmG4 4e9S/M742xOn2d/kn5tm78/n+2uAhLfPFgYRPkZMgMYBuJznhGVmjhTOgSLmQ/lVWLE9UqpPIqUs iCpnT9j57UF8TgBK6qMQnx6AouoIxGR6IbXkFHKqyXqrDcPF6y4IT/ZBatElpBVHQF7DAKt2uWK5 3iUsMsmCtHMdvdRqyNoWQd4qG4r0gpdbFWGZTR3k3drI8k7DRipEfmev4ezpE/RxtmHfHg1s3aL0 g6YZFoaN2QAyW8okmSjLy0RpLoFMTrogpbmZCPZyhYO5MXR1D8LU/DDWbZiH82G28A48DL9gU2jt 3UTWjRX2H1LFhVAvnDnvjuMmOmRNLsUmdRUsXrwMV0KjqCLrQFNdNTpbmwRhEGltrBOkvqYSjVSh F1TlYmi4DdbmBuhqriSLqlUYs2RovB+TI2Qxd9dgYqAR/W3lGKWK6AYt3xxqIqVWh7sPunHjYQPW 7/4a2o7yOBqwFtvtF2C762IcO68Gm9BdcLpyAIcc12Ltrs8RcNEIdS2JOHfeFsbHtuCg9hpoHyer /8Ai7HVVhqrNUvqg5sM5YRdcE7bi+NWd0PRWxBav1dhJUHKYqN4yThd6F7fSNgX8D5n/hrUWpPzt 5bDeWgYbbRWwcN98tL7vJqWwiZS8Ig54KMDk/Dp4JKnCN1MVrvEbceyMAnY6LcZ2n8XYGbQS6p5r sNV3C+SPr8Iyrc/hG66N1GJbtHT7o77dG8WN7jibpIudtkuww22VkHdE3VuZAOQgdnhvw5x9n+Pr g3/AJrpP0/gDOJ6ghZ2nFbD91BqssZOB1JEVWKyzCJtcV0IrgI53lRG8MBsPrMCFGC9kUll08jHC 5ehAfC31GxgSlOpZHYCduxH8T1oj+BJZe5eP4FKGOSKKHBBaaIuLBba4UmGNC4XHhfWYUh8Utl1D 80Axuun9DLDy7msRgic5qJgDKTkPxczB+nj7TJn528/JzMH/uKmgq7uZgKZD8K6USMhSW7EMHU1N QvxEYX4hbG3tMTY2QZUEQQEbe+xw4HqGhKoPfPqGPmra9837b/Cefuvu78GeQztw8PB2ZGSdQ0tL EinVbLpuKZrq8zBI1z+qvx8GugdQkJSB/OvpuOgbgrUrVkPvkD5MTa2QnJWD21zxUcX0giqQF6/e 4DVVHjy9Y0UlLPE0s8KjCk34Oz29oXu9++INOgbHERkViQAvZ2QmROL5g0m8fvUcT8h6NPe9iN/J H4KK0SV8veMEFC1zsNSMxJZHWy3FYvt6LCNZ6lKMpc45WOtK9YpBGNbusERzexs9Q47RIEAco2/s RhkKii6ipjZZyOo60j+Cob4+IX/JtHQQFEw3o3DA6sBAJUb7GzDRQ4DS3Ygxgpb74+24SdA40JaP m4MVaGlMpXdUSOevwsREPVpb8tHWWkzvr154l2J54Fwp01lbp98xL/M2MfiW5+J2fvdC8j26p/ra AqEphj0mLN/1rvkLY0yKiq6jtCQe5WVJBEoEWBNtBCXcdDNJoDGBF0/v4tnjOz+Qp4+mvpMnDzh2 5O63MSS0/pCbb24KMPP+7UO8fH4Hb189prf5ltaf4sZYP913H57SeTilPcc4vXnNIwF/xNs3PPge j3nDA/BxIOcHPH/5CQ8fvyPAeYLnd6bwkABFeeshzFE3gbwDQYW95BeBRMjMal8k9NQUUshzj03S KSuM4wlMz2PD0UD8fsEKlNY0Ct5E4QMRPhL+MohNmEy+4abBaVzRdjoH2cMhwoB9Uq41dI1qyNsW CL1AlxPwLnYpgYJTMnSsnZEUpIdi9zVoOLMLRd4qqAvZgY5Le9F8ehtSTBfgXrwemoI2oOnMduR5 qSLWYSOeUP1hp6MAV7Pt6KUyFBFxEq/p+jfv3cCLd/QMXt7Do8dTePyInvljHoTuvgAmLAwb3CTD 4MEAwkYICwMJb+PEdewdYbBh0GdoEKFkJnjMBoy/ZOL9ZhoT7H1hI+LZUwKSOw+/S4onJrz7LkHe zVvC/YkD7AkJ+Uj4Pvl/EpuZGcTEmBeGKdG7wx5TscnpV5b0gANjDRFb5oXEKn84nNyF8HRHZJSH oKDmEvIJQpKK/ZBcHICwZCckFQahqCkC8XnByCy/jIbuTNgbuUBqqTpWa1pj8V4/fK1/Ab/Tu4B/ OXIRfzQJwwKrCEhZx0DOPg4q9teoAAVA39aLFFUbujvKyVJoQHLiVZgc1xa63DFkMIgwnHDmwtkA 8iPJTRekKC8DxQQn5YU5aCRLMCc9ERXFeYiJjoThMT0oKC6GjNwX2HNAmZYX4O/+4ddQUlqLZcu/ hKOTqRClX99YTtZkBz3gm+jp6cfw8AiBRz0Ge7vQ392B3s42Qfq62gXpbGtGfXM5WZlNqK8uR7C3 F86HnEJnRyv6yRJrH22BT6wHlmyfj132W7Fi71JsNFKCupkKtlhuwiaTDTjkoIUtx9bC9ow2jvhs gJb9UthF7cB2z2VYafoHrPGThkrIWqiFrMe2sxrY5K+CzX6b8fnuLyBvTlDgtgXmocdgeO4Qtrsp Y5XBlzA8pUbX+AqGgetgcnU7jkVsw8GzG7D/tDIMr26FzgVVaHhKQ4nAR1H/t7C+pImAzMM4en4D Dp5RxnoXGSw2WQw5h7VQDdiIVU7LoOC2GGu8FkPJVxpbQlSx/4o2dtE9H7+yExZh27Bo169xLEgF ZcPnUdTpjvRyPVS2HkF1iz7yq/YjMX8n0qoNIOl2h0vUVuz2kMHxC5rYR/eq6bcWGm4KULVYAakd v8Pmo9I45rQFzkG6OO6siR1H18Pvqh8WbJoPecMlWGu/BIqusth7SRsbTBUgs+trHKL9tB22QXnn UmgfUUEUWaxhZJ2ecTHGJS9ThIaY4Np1ayQXEIxkm+BKqTWuVDshrNwa4cVWuFbmhrhif9T1Z2Jw ogGj410YHeknxdaNXoJOblsXRwEWlY6oYGbKzN9+Tvg8XO4ZSG6NNODGcC1GRttIcXcjvaIaFxKz 8DuptTjmcRonzl1CQKAPWtubMDI2hLcfSAF8+oB3VOFyqgWhln1BFe8jYLL/LinQVmzZthHHbfYh tfQikvPOISn9Auqa8xAaGYhDetuQSkovNuEqWjvqUU7lNjWHLPX8PMTGcxfki/hAFURU2FW4WNtB avEihAQHUGX1Ae/fvKS6/h1Zm5xNlZHkI97T6vOXoMrnPe7dJev4zlM8nHqMJ3eo8r1LlRFVUq+f P6UKdQrvqG68mlUDKS1LrDE5jz/t8cNC8xj8hgBjXXAD5lpJMM+mGAsdy7HQpRTznfMJRqrImuVE VvlY4pJHho0EKk6FBLYRWL1dG/0jg7g53ouerkqMj3GiNE7eWEXQ1YKRwT6MDQ1jdHCIZICkT2g6 G+YmqqFpSOHmtwEyivr6ufmM3gvDIufzmepDd08Npqb6hd44DBWDfc2YmhyieQc6WuuEsYcmxnro utPnYujgMsAgwjIbUnkblx/eJiRYo2tyDyDOAVVclIiszOnxcP6aGBPBg0KSL4lBSTHVeeXp9Cxq CChuCjDxjJTfTBh5/uQuQcq974S3TcePsEzi5TNSKvdG8PjhGL3LQeTkXoKnjxZ8A7Th4XUQ7h66 CAywgLOTIcFUPimV6TGQWO+RPiPFwhY29wzjkYQ/UHn9Bq/pxXPZ+ficysPDR1i96QA+VzElIMnE MociSLkQiHwry5x/GFMi9WeAROmwHz5bvBLVTe2k2AQEoZv5Hki4lH76NB2o/ZKs8Jzafqw9HEiG cibm2ZVigdDxolo4N6esmOdcgxWeVVC2vAxLB1dcdd6HYrvl6D29GS2B69F1SgMtJ7aim+q/DJf1 KD55EFWhJpgsP4eC0/q4arsJlup/gMP2r5AZqA2fI3RMTT4+vn0kNCe9ePESb95+xKuXtPz0Db2n 6URkLKzEWamziFl1WdHPBBLOsMv7slJnhf7v0WTDE+8nAgmfk70jQh4SMkr+04AktNAGfgnaCErR R3ytO5wv7URgzGEkl/sgucwHksYzyKgMwLVcZ1zPdUechCzRitOIzfVDbs1leJ85AmfHHdBUmwMv h/1Qkf4d7A9shuu+rQjW2wcfrW3w3rkdgXt34LQuybGt8DdRhZMlWcZGsshrOoeKyky4u1rCy8NG SJvMOQcYNDiVMgsvM5wwpJQWZ/xIiopzUFKSi9LSPJSX56Oyqgj1DWTZtNaiuaWGrMNm9Pf3UYXT TcLt5d0kPcI2zgY5MNBLFRKv91Jl1CO4ukdHR8kiGhPmQ7093wEJQ4g4ZzDpbm+ZBpNWsnRbu3Dx RAh83O3QM1KOs3HW2GW1FAZhB7DRUxmrHeSEZpGlxosI2uZAznYlNvmqQt1zF0wjzCB76GsY+G+E npcC7GJ2Yu8pBaj5r8B6x/mQM/kMZlG7cfCkGrRPbIam8zrs8lTHgj1fQNV3M9a4KGGNjTz+sOUf 8PXWfxJiJFQslmGjlRSkDf/0nYfkwGl1AQDUXFdCwWIBVJxlYB2+DYYhitjrswS7fBdD75ISDp5X gbTZAkiZLsN6c1mYX9TBkRNaMAjehTVHlmEvQZCmpRoWbpuDtWaLECgxQ2KLFwHBfKRWGCOv7hhy 63RR3nUUYZkbEJG7CfEEJeElWjgn2Y3gnN1wTdqKI+fkYJu8k2QPnJL2wT32IHwjteF8cie27f0K +w8twaF9smiuy4S0zFwccTgILWdlaPrIYPtpJajR/6JkJ4tNzorYc3IrVlvJYumhr3A8YA92aMtQ 2dyLKydscN7PCAnXHBGfYk1l2BKRRRYILTXDuWJTRFXaIbXeF5ESV8TnB6G1P1+I+xkbJmXGqcMF xdUhWIud7dWCwmFA4bmogFjBcPt7Q12RoGhmekBYuLsqKyPOm8HrfAwLJ/nqHx1ERWcflm/Th6yB D1TdEqFgc43eewI2OsZjh5kf/jB/JVS3H0TgqYtob+9CZQldp4NgZqALIz3VdD0SUriBp0m5z9PE NqMw7HVIxzabdGjaxmOr9TVssYohCI6BJi1vMAqFmmkkVIwjoWh4Aqv0PLDikAuUjvhhvb4PdpiE YIfRKazUsERmYQN6evsFr8frN+/w9t17IRD1PSmc9x8+4vnb53j96Tnuv7hLkPQer8iS5ur/OVW+ I/fvILuyCXKbj2CjvjeW7ffDOscMSPOoq3aFZI1WEPQWYS1BxlrrUqy1qsYay2ooWlVB0boEirRd gTM+OxCUuBZgsVsR5gv5I6qg6iLBmuP+2GdkhsmxYUyMDgixHvycxefLwl1yGUY4jkfoCTPSS3DQ JrwjDjqfGG8WmmK4h87IcD1u3qDjR/j9cYLBVgFEBnrbqQ4gqBgQvRsMFo1UHjhNQtV3cMnQIc5F 4fVp+Php4S7CQwONQhNOdWW24CX5ftTguD+f6TWPJVLYr7gogYTrzCQ01hfjxngPHpJlzp6Qxw9u CXMGkpmAwinpnz+ZEgb2e/KIk82N48H9AQT4W5FYIyDAWEjK6Oi8F75+hggJsUFZaSIpkAekxXgc JFKozx7SGycl++qZ0Fvq3XseT4ah9QPeELy+J0D4+J7A5fUTIWHYvBWbIK9zAoqORVhkXfhv8pAo 6fvid/OXo6Khha77LZAQPHPvMvbnTfv0GFJo6dNH3H/yGusO2GONdSKWudbja9c2LHKq++46PPzJ QtcGLLcrwEbLaDg4eiDDTRPp9uvRdGInMs2lURe0Hd2Rlii/ZI5Yt/2w15wLv/3SOH1YHr1x9jix dx5qCFQaTu9Hb7QF8kOOYaAoiqDkPt0HPQu6I/bYcCK1TwQnIliIwspa9FCwMheadghEWFjBs3Jn YBCV+p8Dkr9E+BzsbWE44HOyB4avz9fijLIMJAwms8fqmc76y8n2vh37aBaMMNCwMNyIMMLXED07 M70yvworMcKVCnNcKaMKmirny/mmiK9xQ2y5C6ILHchidCaLzRcJhW6IzLQni8sfmZUnqOL2QUK+ P7YdXAoHrXW4ZLYH7lqrEKyrgCvWG+F1aCFOm8vDfv+XsDSQhQvJ6aOyiDKUR9C2eTijvx4BhqR0 18uinAAkNzsempvXobI8B7k5CQKEMICUFKX/CEgYWkSpIqmsLkJTaw3auxoFi6+usQL9pEQGR7rR SNsHCDx6esgyGhrH0OA4VTwsY2RJDZMM0vKosD40OIbh4VGCENqPoGRwsB9Dw2xV9WKEoGWor/sH YCIASUcrWmoJeFp60dvQCSczMwQHW+IIwYZfnDL8s1bC/PpuUqBrIGvyNVQJBDQ8FLCZ4GC94wos 1Ps91vpuw7yjUvjnjf8dC7f+GnudlsPsigY0A2Wg6LkIWufWQC98E2TMP4fuFU2oeitgk/8GrPdQ wkLDhfifW/8ec3S/wg4CE02n9ThO8KB3fh/2nd+DFaSsFa3l8ZvN/ygkG9sbTIrei3ulyAtJxVSd lLHBaRn2nFKEusciOGUcxN4TCtjqIY+5u36D5QfnYZH+YszTWYzPds/Bb7b9Doev6GK+3hxoX96F xUc/w7GE/fArt8BuLymEFxxFVr01MustEFOshzPpO+GXvAMBmXsQnLcfHulbsSf4a+w/Mx9uks2w Sd8A16ydcEjUhGXkRhhfVMSZPB0kNdriSh5BcjmVx2QHBPgaYvJuByo6UrDPXgZHz8lji898aPis wD4Oeg1UhlbYDqicU4PyKRXMPfwVVC3lYOi5HQeMNuJkuDXKOq4irsQZEYXmuFpqiggq9xzMGl/p ishcWyRT2a5qi0f/GMd7tArxIaNdA7gx0i8EC35490gAElZIgrVMyoQVDq9zGQ3wc0JHW5Wg6FgJ sWIUwSQtJUrw9jGYiMfyuUqL0/GnNVrQdEvDcss0SHs24SvnFsx3acVS+xpIW5ESdm7DfNduLHao x3KLXOz0LsFuh3jsNT8PqXW6+MfPFfC1zC78/byd2GmbgvVW2QSSOZD3qsNCxzLMcyzGQpcSLHEv x1KPcsx3lmCBcz7mOeXRci4pAO61UIcVnB/IuRFrvTux0KIUiy0JBMh63G4TKiSd2qFrjK3aRli2 Rh2fLZHD7xbI4LfzVmDZCiqHi+XxL39cClUtU6jpuGGdnh+WH/CFotFlKJpGY5NnEb4yjIf6hWH8 yaKE/qcaqvhJ+RBwyDumQM7uOlZYJVJ5zaP7mLaMFzmX0H0X03o55AlClrsUYKF7KRa6NWOJQxPk nUqg5BSDvabOcLazwy0e3ZUAcnx4kMCjW4CG0RFW+g0CmNy62Q3OC9LXW4mszHBcuuSGM2cccfrk cVwOMcTlU0Ykx3HppBmJJa5d9kB+yiXUVWZR/dBM4NImNPVMjDdSPVGB0bEyjE9UUD1Rhc42hsLp 987v+K8BEk41z0DC98mxJTx0R1lJmgAkDCf5kl8OepUQkEgISHKyI6nujKa69JoAJFxnFhWkoYqM tJvjA/jw9pngEZkNJAwj7E159HAMD+8Pk9Lrx727vXj9apyU3jDJHYKIN3jCows/eogXTx7h9fPH ePf6udCU880375BfkA0PTxcYmxzF+QshuDk5ijcEqtzP5f2nt3jz6RUp36fAOxJSQMvX7oKWYyJW 25dglVvjfyiQsBdRaF6k+8SH6bGbdh1zp/owDss8GjDPowOctXW1bRbWEcCvsidQpm9vmXMDlN2q scf6PPxs9JEYaIZom82IMVkNG8Vfw03zawQZbIDbXllkOmvCfv2/oD/GBp1XjNEdborGM7qYSnNF uvVqNJ3diaLz+kgPc8PbN/T83zzFq3eviJFe0M3Rs6FnMlNYWTMkiMqaJ1biIqiwiPvwxPuIyzyJ kPHXCJ/j54Dk4YOngleEB0uc6SURZIrWZwGJOBfHS5oNJGKvI74OX+87IAkvNUZEsSViSm0QUWCF 62VOiCt3Q2KVL2LL3JFQ6YeEci8k13gjsyUQKXVeuJptjfyqEAQF62PT2s/gaygH/6MrEXREDieP KuDkYQWc0ldACIvealw0WIOzBCqn9RRx9uhG+B6gbZa74K27Ae6H1sPLageOaCtj/351ZOZlIi45 HRJJMYpzi1CeIyFgyUJ5aabQnFNVLhFGQm2srUJbUz1VBK1oa2lFZ2cnent7MTAwIMz7+kTvB1lN BBd/jYjHDQ8PE5yMoatrFN3d42QVk9Dy+NAkOpo60NPcgbriCtzsJZDpGEFJbgG+XvBrWHjSc4hX RmAS/X/RqjhyZj0On+VkXrJQc1kJTb/12Bq0SfCOrHNVIkVPUGKzBtv9dmKr5zbM3feV0JVV98J2 bPZeBQUnGagFqmIzHbPo2DzsObMDG50VsdpiuZBuXcVuNbZ7qkI3ZBc0aLu6sxyMw/fCLGofVByk sPvCbuw6sxsrjaWxzlwOc3f8AdK6C6Dlu5WsUnl8qfU5FuvOg6yRFFYZL4e62zps89lA1jnBk7si DvpoYO7Wf0BIvjV80vXhn2cI50RdqBPs7HDfAKerujiVYQ3Lc7vhft0ATtH62GJPIBa+H57pJnAv NIDhNQ1sDVhJlcB8OMXtgcn51fBNVkNo6S5EF+zB2fhNuJCxC1eKtRHbdBSn8zbhokSZ4GENrpYo EZyo4lL8dqTkEiTneMLxkh5BE0Ge4wJs9V4NJbOF9P9rYP+pTdhzUhUavmsw3/CP2BS4Bnt81LDV Sh7Xy71xrdgRYbkmVOZtcKHAGucK7XGh2IyuYYuU0tNoas8nAO1GPwEnjy7L3WLbWyvQ1FAsZCzm bps3Jnggvko0N2eT9WiG48e3gDMY8wB9E2McL9BJyqmeALcGubmh8PI7hktRQWgfIeXEXX7Jqn44 3IWJifuYp6SP1ZYZkLHlSrdUGFyMK1yuiEWXtTDC6YzBxmQ5CM+58jtZQZXpzN//WuHKnhMXcuCg EDRoT+d1qRQGzFznmIN1puegYX0W8/d6QskuEetdJFC0yoGMYRIUjFKxwjwPi8nKlbLlLpRlwv0t tysRsjbzOg8jIeffjpVudN82aVhjeR2adjHQItBR0LLB3yzZgT+oWmPZ8Wgstssn67QeC0iWO3PP PAlkSfn81H2z8NAUmx1TIa10AIV5RRjvb6Rvvx4d9Hx7hjsxMdSAWwQlowQiHIQaFuaJ4BPGCA2z xtkLRrh4xQjRkdYIP2eKc8EGuHLWGNfDbRF12VJY5nlYqA0yMs8RyNRgYrR/Ookanbu6OhGnzx3D hYuGCL1shuT4YPR1VuLOxCBucNNQTytuEAj1d9cJ4MFgOg0gvwwovB/vw716sjKuE2zE/SSI/JJk Z10VhDPDVpSnoL4uF7091Xj0YBTv3z7A29cPCETYO0Ly+B5Zsw/x4OEdPHp8lyzyu3j89BZe034P H0+gt7+Ott3Ac5JHD0YwNdGFh7f68ehmH949mURJVjy+eX0f757fxac3T4gFXuLN62d4+/4V3n98 S0qVsOAjYQFtZy8Je88UdhhD3T4Fy63KsNypHsucCv6MFGIJfQuLCWJXcI9NKrMyx5OwUvcKlPd5 44s5BCQ1zYLn4SP3shG8Idx+JDgkpmOaeNtHbt8ETDxDsPywP1b5FGCe/U+XL6EM03e50fgqjmzb gmDzDQizXgavLf+CcB2q33fIwnXXn1B8djtqgjSRaSePfFdlApBVCNf7GndSLZHtoIBK/y14VxmI qMOLcf3ISjwuvoK+3Eh8eHYLo1OT3NpK4PQJ774hxczxLjwJ7Ux0y6L8BECI8klouv34s0LYMuM8 0/JDAPqAdx9f4d2H1yQEO+/f0Pw93rx7S2XgDV69eY0nT+/jzt1J3J66QeAxRbAx3azEYyFxU+xs IBFBRPSQMIzMFAYThpGZAMTzX53L1UdYoQmuUqV8Ke84rkjMESohq7HaA7GV7oit4FgADyRQxZ1W 5YKkchekF3sgWxKIvdulYKGjCi8CEP8jigQkqwlIFAlI5HDq8CoCklUEJqtwxlAZJw6vQzDJabJW 3feuxGlTDTjsksbR9V9ik9TfYpPMP8PGQAN6u5SRmxKDysIclGRn0nIiigRvSaoAJNUV+airLkFz PWcwbaGKv4dAgWQWhLDng+GCI/lnA8dfIwwlw8PjVFGMoLejD92tnVTp9aOtphotleXIiY/F+hWL obRSCplkBfeMZGOP2efwT1BGULYmzK+Q5f7tkPp7/DWoMl5CFL4QB84oY7XNF1hl+XuomH+Or7b+ 39hNCnaP3xaouqhiwZEl+FxvLpR8VYReKKp0DlkLGXy+5w+QMlyMJTpzseLwImy0UcQ6S3khodgO Lw0CEEWoOspj3oHf4Lea/x1L9P5IQMM9X+Qw7+BX+JeNfwuFo1JCU8/nW3+Df1b/e/xe87f4G+X/ jmWHF+LrfZ/h71X+X/zthv+Gz3b+HeRMF2GthTxkjy6Hzqk9kD8mhe1udH9an+Gg3y5sd1CDf/oR 7POQwkbTP8HglBqW7PsNPtP4B6w+Jo1FB+dBwURREGk6v7LlAhwMXo4ThdsQXESw0aKC6D5N+JTL I2roEJImTHC+Zi9iag8hoWIf4nI3IyJ9KfKqNiI1ezNS0g7APWgjjvurEDQpQtFzBVTd5LH/pAa2 0PNTspXGFs+10PBaC6ljXwmBtgfO7YKyDQHSpd0ILyJlQ2U8vtgeMRI7xOQ7EQSZE5BYIy7fF/Ut 6bh3p5+s7HaqwCtRU5+Kqso0sgS6ceG8Bw7rb4GdnTbB8zo4OByEf4ARnJwPCl4xezt9mBofgoG+ Fpwdj8PdzQiZmRcQGu6O1t5ydI6ShT3ajrGuStzoakBWTgn+6xdKUOR8Cj8DJIt/BkhWEoiIwsew 4hdl5r5/iSwThnqowSLHOixmILEtxBqnfChZxmGd4Xn8Xwv3QM07B8peRVhkmY0V3MbuVAcZh2pI WxZDhs4hQBKJcP+0znDCIkPb5KxSscE+gd5BPP64zRP/j8xR/M81ZpizywcyRy7SNxGNtbZJWONO AEPQssi5GotdaghIGG7IEnYs/tE9fy9lBEep2Gt9GevWb8FdUpb9fbXoGWojIOkieGjFSB83tXDc CK3TtnF6B3291RgerMPkTYKG0UZMjjTh5jABQ2cF+tpLCSaqMDFYT996HYFpBXq6y9DXUy804zGU CJlYR2qQlBSEcxf0ER1jgKgoAp1LpoiJ9CQwKSUYIsDorkdv5zSQiPEjIpj8nLCnRfS2tLdWorSY 85b8NHj8knC6+mmJQllpMooKE6keTRGaG589uYVXz+/jGQHIh5eP8OYxrT+cwJsn4/j4chL1FWmw N9+PC6cc0FYXiu56ZzyeuICKjCMYa/FGZ6kt7vecQFeRFTrKg3H5nD0KcyOQnhyK3MxEUjgv8OoV 97AC3hAfvPz4Ca9I4T1/9xocHrtkuymUnTKxyK4WCx0bqKzzSL4/LVL0/peTLHPkZQJoB86umgVZ w0jIHjqN1bscBCCpqW/H63fvBQiaCSQstETbGIrohkgzX0kswFeatlBwzYWMO4+79uOyNQ3Xldjg WoD12p7QPWaJ1Ut+D6edy+Cz+UtMXDPHyW1/i77wPagKVEeypRR6wg4gwWwJzu79LS0fRAYZbTUB ariu+xmKbGUwcG4P4o8tR6b7DlRFu+Pjoy66uSfT7UpEatPwRJBAKPGNEBzG9zs9VtUvidD883PC QCJEnE1HnfEQFO/fc3f+6dgNjrthXnz/9hNeC5lkXwkxZBxQ//YNQeW7l3j55pYgz17cxiMqOwyu 9x8wiEznRpkNJDNBhD0sDCCzZSaQsHeE4ehXJzMOEojo43LuYVzI1sf5DAOcTTPAufSjOJNyFGFU eSdXOeJS9lGE5hvjLG2/VuiKuAxvKK35E/ZulscJYw0471mB08dVEEhwEqy3koBEBiEGywlGZOCp txaBxurw0leCD0FJqN0OJPrqIslXBxmBR5Dop48kkmR/AyT4HkXCCUtskv0TIs/6oyg3RQCRvJx4 wWJobihHQ22Z0MOlq60Zfd1dPwCSn/KITEPFsLDMoMJxIeK28fHx747r6mKrdULYh+ccpDMyMoyS gjxkpSVh744tUJJbjvMBXuhtqMC7O+N4ONKJOwMNeDjeg7uTfegczoOW1ULYRanA8toWaJ/WwDYv New/sQ2bXRWgZr8ManbzYR6xGR5pu+GRugPuyTvhm60N49Dt2OWngvWOa7HcZDk2eKlivY8KPtv7 OVYcX4GVx2WxL3A3dnlvx4Ldc0j5H8Ln6r+FrJEsQcpyOk6ZFPEmbA/QxCbPDaSo12GL30ZsPrkN ey/sx/KjS7DeUgF/3PSP2OGujnkEJZzCfXfATmxwWIvDF7Wh5qyMOfQxqTorQPf8Dmz3W4/17kpY Rvez4PASyBjJYZv7dmh57ICO/y4c8NoC/RPrcabEAkfOquJQ8Aast5KC7LGF0ArYQqCgRZDzX+CV vRdBRbrwyNyNIxfWYvXxP0CFrI21Roux0pLgzEkTq+zUsNJmNdbZL8fBAGlEVWojrfEgIjIVEZu+ FvmFWshM3QVb+7nwPKMC92hu6liOjS5yUPdeLyRfW++oIGRxXaT9BdQcVhPgqROsrcMy3TnwiD+K qFJHROdbIKbAGjEM2fWBiCx1QWJtMGp6M9A/3ICJkW6MDnIsQiPGJupw82YjnjweRHu7hMpFndDb 4sbNKjQ2JcPbRx+OTvvQ2JghJIviID9u7uHMnJw069QpK6RmnMPwrTZ0jEynOB/vrqIy0wYrG1f8 7Tw1rLXJxiqHcsiSMhfggqxAwXX9bZDfbCD5dxeHEuEay+gehGvZ5kPRJhNrjaOwaLsbPt/uDymz FAKDEiziFNvO9QK8cMLD5fYVQsXN9y0KW5Z8Xt6+3K4UctapULZNhLxFLOQtE7HOVYK1BB+rXQnC HPLpHCSORYLiEb1CLKyAWFY4/vD8s6FrlX0x1KxjsVRxM1LjrxAI1KFvuJmMg04hWJUDWKeBZFrE rKpCsw7JyCD3xun8Tob7OzDUxz2eOKdMF4ELJ0ZrnxY6Hzf/MNSMjjQS/FSitSUFKckuuBpugksX DRF73QmhF20QHxOIptoc3L7ZIzTliZ4RbsaZCSC8XdzGsCI284mekgGCotqajO+8Hj8FH39eONtr PIoKpnsutjSVY3JiAG9fP8Hzh7fxzZtHePtkCo+mhvH6yQQe3enFk/v9ePV0GM/utuHtvQYClmaM t2egIM4PHYXhCPXQx4PuvP+Pur8A7yu78nThPHOnZ6ane3q6k+5O0ulUqiqFLttlZmZmZpDZliyL mZmZybIsy7JlW8wMlmQxs5mZXfR+ax+XKk51JZ2+M9+9c/3Urw7+jw7u9a61916bV7cu8epJJ3eu 1vPkfh/3pFx88viBNqrto0evefTkhVZF8ezNQ568fsht8br/afxSZlskM8aqkvcO5jLMSHXrlXdH 5RgxL9Wmg1JQq76NcQp41TMXKB6+J5qRO7yZvMOFaat1+fizcRSV1fK1GOeXr5+juioPAokaOkHs 7Vsg+Ur1L/+GoqouPpuvzzw1SJ9B7h+9Tz+W+ibGmeUyTy+ZIwYhRDpakOa8irP6X1BkMZFim5lk Wk2gyHkWkbvfo9Z/KalmYwjZ9muSjg4lz2Yat+J1SNX/knyrSRQ5zeZhrjXJ4niesVvH3bIkuHtb O7ev3zwWNlFtsN7GNlDRnq/eVs38WING/C11yXV9+1wDmK9fC+B8p6qmFNCoxGl3efFKnvF3j/nm 2yc8U920Xz/TGpg+E/h4/vSl7C4gcu++9vce3blKR2MF4YGO+HuZ4+lugIffIfxDjLBz3o+V3SFy 8s5qx3nx8ikvXzz/NxGQwQasqp2L0iB0KA2CyLsavKafBWTuIDBtK37nNuGdvB6PU+vxPbtdwESH wPP7OF5kiG/WbtzSt+GVuxfzE+uIKLbidFkgo6Z/iH+AHfUpgeyY/B4Rhqtx3DJOgGQMnrtGCJAM w0e8cTuBEdOdM/E1kd9abeK0hw4nHbZw2mkTSfYbSLLeSIrNBtJkPt1pM4k2G4l3OUSQswGjhr1P ypkYLUKiGgyqCEnDpQqa6qTAaayjrbnp3wUSrZ3I9xETBSEKNpTUvIqoqN+p1stnzpxhw4YNbN26 lfj4eFpaWmRbGx1Ntdzql2PXl3NTCqc7UiA97G+krzafR311PL3SwpWWBkoLMkkrjGfxgRFSQA4R D34mM0wXsMBmEl/u/jXzzUYIdCzHIHoVuiELOOI/h83Wsq/NEBY5jmapGvnWda6Wc2PItt+y0HIi 611ns8BC1jmvZZX9Kj5c8QGjt43gH6f+PeO2fMkni3/He6s+5B+X/Iahe0YyyWAKkwwnMdNiBnOs ZzLdbAozBE6mmE1j7IGRTBA6H7L2fUbv+IJfzP5bxuz7ku1+W7X2JdP0J7LIchZL7Wbz6ebfMHrf x1q0Ybyl/M5qHAtdF7PIfhmfbPgUHf8tjNz4HocFWpYLvGx0FpjQ+YhNHgsFfN5njvlogQSBHZ+5 7HBfxa9n/S1BxWZ45u/HMX0DEw7+T9Z7jMOt4DCm2dvZfmIJ+1K2svX4Rlb6L2PiseFS4PyGKTrv MWn9X7H+0D9j6zoWf58ZBHrORFf3I6JPbcMueIlWtTTecAJfHhjOR5veZ6nNfMbv/ZJhGz5k6Jrf scd9NcX9p/A+dYi91pOwCl6K88mtsn42c/SG8MGcv2O//SYuinFpbWvmSs8VrvUNvG382HuJGzfr aWrKwtPzKAcOLmbduvHs2DldwGglvv6HsLHdjr39AZJOBdLSVK5JtQlQg1Camm6h+tI5uq/VkVeV TVllNrd6aqjLT0Nnjy5/8/vZzDTOYMTRHIbqZTJSVXv8Pwwkk45dYMqx00wQCBljmM5YowxGqRwP u6OYfOQ4MwxS5L1KY4J4pqNMSgRESrScEKqL5GiTTIGE/D8Chj8GknzGWZUwSl3H970nRpgXM8Kq jOEWZXwhHugQs3KGqKiIGJy3XnDeH+BEYGSk3I93j/9jIBlrXsHYQ/F8PmU555KiuNpZqiUgbFO9 Z7TkdcrgKxB4a/i1Rq+yXjVW7utWwNEk5UPDD1IJ73p6mrSpWtYgplP1zmnWuvOrxqzq+XZ3qh5X NVIOVQoEyTG7SqQ8Uu3h3ImPMyc8xJgAH0NxpuI0yKi/VPwDdPxHgES1XVHgU1+XTUF+IudSwn4C OP6c4sjMUI1klRK0jgKZaUnkZKZQWpjNi+diQMSo3L1/h3sPbnP/kXi/D8QLfize8NPr2vzjpw/E OxagePKANy+f8c2blzy6fYP716/y+NY1HqrEagIiNwa6eP5IjqNlgb3BHYGdB/L7Z48v8/RBp4BK F3ef3GTcso38YuY+lvuotlJFAiEV8k6VCZgI8BoUMdSw+AeNMBAgPSZgcDSXLw6l8sX+U3y21V/K QRcmbrHg44krWbdxH42tvTx8Igby1XPx9l8If4gxf6N6+2jBBzF4g0DyNc0tt+UczMQpSpX3/u37 +qc0XN7RkbZ18h1Us2rXcYz2HyHGah6pdmOJ2T2ENJNZnDEcQqTOv5BmMZLjB9+n3HM2OXYTKHSe QsLhIXRF7SXhyChqwzfQGL+dipD1RMhymd8Osl13EXBkPcXJgfD1LQTfePTVcx4/e/OWK1Tk5B0Q URCi2l+of2r+zesn8q7kc+5sII5SDpmbbsfX2whvTwMc7Q5gYbETCxsd/IKsiT8ZwINHVwUm1LN8 orUNuXvrLq8e3iA21AtXOz3cHQ/j6rAHD+ddxEYZSbm3A0fPzbj56uDgrkPcSVe6eqp58/Vjnr94 LOcgCPVO2xalwSoYBRt/AKe316GW372ed/Uz79RNuImn7pO2GfeUdZrUOq8LG/FN38KJi3p4X9hC bJkePhd243VuLzFFVtjF6eAUf5gNRrP5l0/+jsAIJ/mjD0mOcWTkb/8bXkdWEqS7Gl+dxUQcmsNZ 63WkOm8hwWIlpx03ctJpAwnOb3VW4CTFfqum83Y7OG25iQu2O+SB7+CC3JipI0fh5eJMX2cjl6ry uFieTbNASXuTGIpa8Tzr6mlpbqCh/pJMG7l6pY/Ghhpu3bgswCFezsAArZ0dtHUJrMgHk5p1npnz pwrt7iO3KI32Zvnoe9qor1Gh2XItm2KrFABXbtQRGeuMf+ARXNx2YmWzHlf3XZhZrCY4VLzsExac u+BGXrovmZk+GAtgzd43RkBiLpOMp/DpgaHyMY3VqkymWkxmrr0Agt0kNoQsZ7HrdKaYDmeu9WiW Oc0UT38G845MYtIWMf7rv2TUms/41cy/5YNl/yTg8QkTBCDG6gxjmeNiJuhPEq96Oh+v+718UDNZ bDKOwyErME/cin78GoGIsQJD01jqMI/xh8cw12Qya50WMOvYBMbu+YJxe4fzu2W/ZPaxySyVc51j s4jlbsuZcOBTFhz7hIVHf4ft6XWYn97AbNPPmGM5mp1hG5hhrsatmSDTGYw+9AVL7Scxx+QzFllP ZbXLYg5EbxcY+ZgtfkvZGrCU5Y4CQ0bDWOG6nL+b+zc45Boxw/gzTM5uQPf4UqwEgk0S12F6Yj12 Z3dgnryJoydXYSTbD55YgXORLj4VJmwImit/931WO0xkl/M09N1nsOPY+/hEziAueT6L949mrs5s Ppj0K1btnsmiDeOw8JACINePwBQ7ZognM9d8CDpBMzBNWIZ10goOhQnoWX7GWo8pLPOdz0ybGWx0 2ciYlaMpqs+nSQ3k1lFPVV0pA5ebtRGwlVfcJu+Hyj+hemAMqqm+WAzVRTEcddSK0ei9LManI5+Q 4474hFvQ2HORU2cjyUqL4kpnASejXWlsrmafuR1/O2w6081PMMXmPJ/tDuCTLR58stlXgOw8Y6Wg HmpQIQBQ9bZKRTTUtJzhUniPEI00K3vrRVpWMVw0VLZ/LgX6EMMiMeRSiFrIvsZi5A1z+PJoOqP0 M5hqVSDwlsboI6cZceAEQ3ViGKebyISjSVIwn2GyaQbjBDJGqciFAMcILUrxtgrp/y2p8xilxhcx zdXmR2pwU6RtGybnN+VYJjN3BjF89lqij8dwpauNgVZxJMRJaOqQcqL7ogYhf0rK6CsYGIQVJTU/ CAmD0DCowW2D6m2/RF9r7Q/qb7tEb0sN1wR4OusraZRy5cH9AQHVCu3Yg8f8S9Ut0NMp19HdVaV1 Dy4tOUdaaiypF2LIzjqp9a75aRAZ1NuU84NSPXjUeDoqHX1ezmktOVtzYxkvn98W2Hgo8HBXdE9r vPrs0SMeP/hDF+GfahSrBvh79lDAREtTf0UA5iq3BEKuP7zJNdl++95tHqocJ6rL6q3b3Llxl5fP vuLGFZk++ZrzOXVsN49jwmY7ZumFMOlIGJP0YrQsrJMPJbJQ/zTTtnoyc7s7yw/6MGXNMf7xw8l8 NGwmRSUtcm+uaNFslbdDVROoqgNVZaAMrlY18OwpPFKD3akeYt/yrRjJB/eeMmbubhaKMzBOvpsf v3PvarRRAWPku/rQqpwPbLOZaRqI4dH9nDRdQarFRBJ0PyZuz+/It51Eg5R7WRZjBUA2cc5gGMl6 n9MYsIKO8M1kih0I3/YJp48MpzloHQW2M6l0W8Q54wnEHBtP9fEjuB2cRYDtLjHdj7h2S+6nGPWX Yqi//vYtgGh1T9/If1+/FvitwM/XnGOGK3D1FHsduAt37y34+O/G1WMLdo7rMTFfgp//QQJ9jXC0 OaRFyFSU5NVXD/jqu6fcf3WZpLQA9IzmEpNgTH5RoNzTCCoq4klNDSTtXCCvXgzIH1Vk9BXPnz6T 5TcCQd++jXp8+0pOR7UTGmyP8tP6Kfj4Kf3MIXE5/pnb8Dy/AVvxUtWy9fFF2rJfxlYii/dhd3IB 0WV7BFrWa/v6pu3ALHIJ0cUGuCXvICTnEKEZJlj4HGb05C+lgL7Es/u3GfKbv8bu6GoS3IQobXWI t9vJWdfdJNtv5Jz9agGOlaTbLhMgWSlazVn7DZyx30yqiw6n7XS44KrLeQ8DZs0czwcf/YoDh7dI geNJVl4CFy/l0NxaTX3DRVq62mnuaBG1c6mxgYqaWi5kZLFgyXKGjhiJq68l6fkniU70pq49l7zy k+SWH6fwYgKX2lOp6cyirjOH/KpE7L0OYmK3HQeP/egcXoC7ry5OvvtxCzzMSYGP9KIQcioiSRQv yC/SEGe//XgH66BvtxjL8G3sDVjNtsCVzLKayGjdIcyynsgct+nMsZ+ipUNfqIbhN1/Amv1TmbpE QGPeh8xc/CE79s9kxbqRjJ7yj3w64a9xPLEb6zOb2Bo0gaVOU5hpNYF1QStZFbSaDaGbmW4yg/82 /q/YYLuGKTrDGbbu14za/huW24zjSNwGdEJXs9l/FYts5su5zGSKySSWuS/kk50fMNV0HDMsJzLe YDjrA5axOXQj82xnsdh+OqN03udY3EYBmIksMhsucDWS3ZHLWOY8idUec+UaJvPlns/5p+W/YI7j fCbbz2KW/TyBrfmM0hvFWIMxTLeaxPboDcwS+JptP5kR4kX8Zsk/MNtwJLrRa/DO08UxZRdOZ4W4 k/dgHbsDr2T5GBMP4CDzu+R3pjHLiKzWJaBiF17F67FOWSDAtYDV5h+wTPdXeB9fTNQpeXdS1xCY tIVN+kNZuO23rNz1Edv0JxKQYozTKT0WG01hrsV0ljjMYaX9DNbZT2WLywyWq/FxjMaw3mcV8zzn M9JwNGsc1zJhzVhqBDrUmEId9eLJNlZLQduvJcJS2VQHDYOa19RRKZBSRqeAiRqjJCHRXxvHpqoh Q94ZE9IKo0nJjOO8GIXe7nLiBNx72kq0qoTyhkv882fDmazjyUKLC8w3SmTq3gB+OW0fX6w2Yfw2 J4asMmbotgCG7YllxP4ERh0+xVjdFMYcTWH00XOaZhtIoa0XxcyDoXKsQMZt92PSnmAm6oQwdIMH 7y2x5n9M1eMfZpow4dAJZpsJmJhmMsUsW5TLBLMcxqqU2UapWsRjlGpEaiLGXwGAVpXyh2qU/zek VQuJQXirYiZojRqLGGsooHI0W+5ZDIt2WPHFpOl09bdwRZyLy53ddLc3ixMi0NipBq/8aWOvpCIR qtuuikwMrlPzSmr9n4poDKq7Q0ClXdYrtcnxWuRYLdXatKuthg4pp1RvQTVKsaruGQSgv1SqF05n e7W8P+rvKSh629Ba9dDKTE8k7YJKJ/9TIDIoBSx/yGuioiWqPUluTqL2zhYVniEnO1HO8Yz29149 vyPAoKDkrrz7KmeJmv8zQPL4phgqgZIn12Wbal9wHTVgn2pjcPfeLS1SohKoPbp3jSf3b/H6yUPu Xb0mwNZHV30LKyctID/kDBsmLcZg52Fyz2fi5uCIuYEBEX4+5GWkUlZepPVsvD3QT1t1NTNHj2bc 55+TGBnF3WvXuX3njtZeUMHIuzkxVOPKJ/fuatURquro8fOXvH4poCKQMmvFXuYcOc4I/cyffO8G 9TZal8lnFqV8bnqJCboVrNuXiMURM0LMFnHeYQLnDYdryjAbTbXXfHzX/EIAZSK51hPIkXL/boou wRt/RaHdDDJMx1Pnu5yB4zupkjK5zGUeN9KP4rD078h2WUZN/DF89RbiZbye7171893rm7x584TX r18NNjXhhRj5F9+q7sOqyapAgdZ7SVXZPOf1q3va83gk5ZZqiPytaqMiQHH3bj+35B0sq0zXEkVW 1CeScM6CglovEjL2EpG8hfwGW6r7fciusyXg1FZiMw9yqsCK8BNuXGwqFIh5hery//U3byM1bwlJ ndWf//dT8PFT+pnHufUaiNjEL9amjqdWYJewFPuTywjK2Ynz6VUyvwTv1A3aOgUsHuc24HpmLW5n 1+F5YROOZ1bjlbYL18R9mPruIizJhY+H/5r9h9fLqTyno6GYDUunsGTy5/iY7sZDbwOnnA6Q7n2M 8y6HCDPZynH7g0Ra78Xj2AaMdy9g4YT3WTHnc149amX74YXMWfMF5p6bMXFfI1qNte92PKP08Yg0 wlwI1Cl6k5aB0ythP2EXTIhItcIp8jChZ21ILQilpvUcVU3JZBSHynIAqYV+ZJUFEnbSCBvvXVh7 7kTPbKUAyGHKyk7Q15XHg5u13Owt43ZbAdfqMqlJj6I8JYQwh8PsXzUZg63zsNdbx1aDGex3X8Fy 86ls8FzCKvcFjDzwGauc57LQbDJLBAo22i/jsyk/Z82a0exYM4H966bLx7cY/V3LmDHpPTauGc+O zdPYsG40n476zxx2nodvzj6Mk5eywm8yU+yGsdh7OovdZrNQVcHsGcnH03/JxEWfMnTZRyw3mcuo bR8zeufv+Pnc/8zP5/9nPpQPYJ7lDGZbzGCW+XSWyjF/t+GfWWA3hZ2RK9gUOJ95diNZ4DCRpXLc uQIk443Ga7lSljrNZrH1ZHb6LmZ90Aq2hKxkhfUkZuz5iLWyz9z9w5l7bDLLHJYx03gW76/9gLEH xzD+8GgWWM9hhrHq1jyRjzf/C7t9FuGff4zERju8M7dzyG8SyfWWxJeZEnjhENZBm2m9nkH/1QKu 9pdw+0Y58cnmnC6xwjZ+JS4nFhKSvonwwr2Elx7GNHIuR11HEXFyEUlJS3COXsjCvf+MZcB8Is7t I+LCASKzjqIfuAzX1IP45JtheVLez5Q9hOXp4RC/nv2eM1krhcUKKwFFdV2GE5h/eCaR5wMpvZhD cUEmFcW51NWUUFudL4V1Mpdq8rTumKXFFyguPEdB/hlZf1pbLi9J5czpMGLjvKitzyYywR3PYDN5 16Jwcj+mhdwjw11oay0mPy9J80hLSnJISz/Lki26/HbsGnbbnWDmbjem7nLj5xO286tJoomb+asP 5jFrmyNj1pgzYrUlYza5MHa7NxP3hjJiewDjtrjz3vRD/PWwTXy0xJKxuwKZIgXtXNPzzDI+xzjd k0zWP8sUwwvfg0iWVi0z2jCbMQIeX0qhq3ovKKkCeLDaRIGJSqM90uT/3SiJCpuPMykSCMkXiM5i vADZTIMLzDh2lnF74pi/3YHffTpUCs1g2nur5fvNp7yojLLiAkpLz1JWck6eUbrWFq2oQJ5VaSZV FTlUlmdr7dJUqgG1Xm1X80pqflCD6wryzmntL1QGaVXtkZeTouVMKlLHLU6jtCyTcjmuUlm5yoeU QXFJOuXyN9TfVFCizkPlnlF/V61T5zD49welpTOQ/VS3XfU3K8qyKcpPk+UUWb5ARWk29bWl2rup 1p9PiRagiCctNUrrVfNv25n8cYTkx1JdhdXv1Bg5F85HaVGTa1faxHDf5eG9q7x4+scREqXnT8TI f69nT27x6LHqNjzAo/tXtN4737x6xuNbN3lx5y5Prlzj4bWb+JjbMvrXH2K+eT9x1gIaAYniiIZx wiiQVItTnDSP5bhdLLvmbyfUIRgnXWtWjZ/DqH/6hBVD5+K320YcWLke61jS7BNIdkti0+yd3Lvy hCtX32YzVVXvqpHlu7opwHLrxk2u3LnHVa33xzW5htvsPGTK5O0eTDbN/sn3blBfmBXzuUUxX5pn CqDnM9zgEpONWll2JBEz06NEmM0h4cDvOXN0CMf3vk+ezURqvBeQcmwoqcYjSDz4KaGbfsOVFD1O HhhCsu6XZJlP4tShEbSGbCDHajKndT+l1GU2DUHi9G/9gIRjk7gUcQDd6Z9RFWvKy8fdvHrQy2sB j/svn2vxCtVCRGOCQUpRTU5eC6K8eskb1UZEnsvLZzcFWJ4LuHzL8zcvtKnKuPvNtw9oaDyHmeVy 7MURCwg4gn+gLtYOm4k7bUNuTTg5deHEZNriEiM2OtVFbKknT3nAq29VOn4FEOoE5H/f/ekqmD+l H/8bXP8zBSBKg1AyCCOD0RK7EwIhCRuxk0LcKXEzLqc345i4Hq/z2/FI2SwGYzXeZ/QISj+EmxgH j1OzicrcTNRZXSmUXdDTP8g///LvWLJwhrzknTy6fZXvXjyTeyK3UzVmeS138pHcySdf81oo9va1 bm2sj027FzJ08q9xjTDQEmU5xq4ntkAP5+PLsY0SepTz8ErcQWDKQSLydXETmvMSj9v/gi4ny1xI qvAhuSqEmutZVLVcoPRSEnUdadR1nqe0Lp6cijAcfHZi57mN8BhzqmpPa8bwencpN1rLeCSezt26 CrpyMyjKPS6FXCKJJ8XIeB4lPt6FwsLjZGVFUN+QimWMPvMESta4rGKu5VxmWcxhvuV8FpvPY/LO kYxc+CXZUjCWihfSV5xKy9ko+vOTqE4PIzvZA59QY45ZbmXxqnEYmm3DI8iIUQt/w6xdn3AwaDkr vccyw/ZTlntOYrnDJEZueI+5G4ex99BCVi8Zyw7LzQxb/TkzD01glcDKdv/lAjL7mGY0hrkCIiO3 D2HYpt8z/cgohmz4JaN3/QYjeaa60UtZbj+MGSafsthlKguE1v/bkp8z1X4hs23mcjhqBxsdZjPD fgmLXFez2mIWX0z9L8xa9D+5fjeFExfMmLPxI/512j8waccYpuwcy5iNn/HBvF8w++BYrBN0sUuU +1VjQk6/HScu7uV8yxFOXdyNU/xsclutSCw+SnqlO8nnXbjVXcE98YJe9PRzvbOepq4cHCOO4Bm6 g8jTupyv8eDkJRd5Rzeyyfh9jp9dSWzUFPS8Z7PIcAS7HWeyaPfv2G0ykqDTO4lM20No2k6cElbg cHwhyWX7cI+eiu+JWRzP2khI2kYcTyxlp/xu5RGBsp1T6L5ex6XGUlq7G6lsrqTzThcXawu0qho1 sFpLUykDffWaeruV9yrec3sVLfKbjvZy6hvzxCsv5WJDBnmVp2joyqV/oELrJtzdW0V7hwq7V9BU X8RARw19reU0N1XR2NXNEQd//tPHc+V5ebPetZSZ+ikCF3GsPejNvJX7mbtWj99PWM/ffDSfj+ce ZtGREDZYnWbSoXgmGJxjmnkOIw2zBCaK+Ny4jI+MKvjcqoFPzGsYYlEr3l0lX6iGqKrRoBj3USpd tsq5YFbGp+aVWluOoWalDJdCeISpyvuQow3HrqpJfqqg/n9KCowmmKUx0fQckwxP8+slViwwOs7w DbaM3erAkAnzaWqsoP9aLU3thfT0tdLT1U9/TxdX+2q5OqC6Y7cw0NtEX0/jDxGKwUiHqkYZTO9+ ZeBtRta3aeYHs6++1eW+Zk2DKeCVtOP01NPT30R3fyNdqgdP9yVaO2tkWktnb722vVP2U/tfqi3S es5oGWLl7w62E1Hzg4ncOtvfRm1+OLeeFq70q9wqbXR3yDnK/M1r/XKuXXJNqgtyvcDEWyhRvWoy M34cMfnzQJIh+6sRfdPT3oKMSq6WlhpHzcVc1KB9yrC9CyM/jpA8enBNA5KXL2Xbw+u8EkixOqrL x//4TyweP4koWy+qY3JIsYsk2UwcQrMozh8NI0s/miqrZGoERiqPRVBiGkWmiWw3DyPhqDeJ+j5k WUWT65RAtnOCGPEICswiKbOOkXVRnPOOYuWcpZw7e15rE6jBx82bWlRE9fYY1N27Mr33gCv3H3L5 vsok2s9TAScXn2B+M3knY/VO84WhgLlJgVYVOErBh7x3w2VZTT83reFjsxZGmyUx3jycIdYXeM+k klHHMlm02RjH/csosJukVducOvwJaVL+qAavJU7TteqbhP0fk2c9nbAtv6UxYA2FdlL+7PmEXKtp AitfUOQ4l9Mm4+iK1+GsyUS81v+GXMeFGE/7gFN6E+kRp9l0+WeUJDjRdimVr795yIuvnvD1m5cC ImI/1VgRWp9eRSSCKt8+oqkpD1fXw1hbbxcze4un37zhtRh81fz1+fPXsrvY3m+f09Vagp+rPlFi 1wKd9uLrugcXpy3YuggYxRzEO2Yvp0td0fXbSES2lzh9Jjz/9pnW5FbjCnVAgZJ3YeMv0Y//Da7/ me3JpVj/O7I7IQX6yVWanE6twVU1fk3ZhM3xZfhn7MQ9WQr/QkNCcvSIKDDgfLMridU2uJ7eQeJF WxyDthJ60pi4s87Ep/iwV3812w8uYenGMezSm4e+02qOOi7DOUIHl6id+J85iNcpHUJSDxMsHq5t 3EYBjUN4Je/B4+ROHCI3cKbMGveYTfjG7yDklCGhCSZkl4eSVRTM2TQvOnqy6erOpatTDMLlWoGc Qvr6C2hpPY2N1Tq83fbTWpfB/SuN3O6ufjus//d60FfHjTYxjj21QveN1OafIuOkH4+vXOJ6WzH3 +y5quicG5m5vpUBMOTeu19DUX0xmXTK24SbsNF7Lup2z2bFnEd19udx7WMO+YwuYtfZTVuhOYI7u SKYZjGC9/xLmuM4WT3Us8+XFnGs+g/n609lis5qeVw34nLTT2orMs1zAEvulTDo6hZF7RrLQYgGL rRay1Hox/7Dob5ljOVU0mZlmY9gatJRDcetY7jiOZaKZjpOY7zSfJbZLWWexis/m/ys6tnPl+a3E MHwSR3zmssV6tnjmIwSAjvB3U37J71Z/zNjDo5hrPZHfb/uI3634NeM3/o4VO8UTuGAgnpotqSlG fPTB/8W5JDfu9FVxozmfB+0lfHu9ntsteVxpzOLJ7Ro6b56jvCuA1FoTTpbuIL50E6HZa7CNnktU 7kFiis3xTzEgrzZa68FyWyWgqislKcIbX0dj/Bx18PTdRXFnDBdqvUnPt8XVbjY25hOwsJvA9L1D 5X5O5W+++M94xxlQ33cSp+AVeApsROStx6dwA+45qwnN34J7/AL0HUdi5jaTA2aTWbtvBHNWj8XB 20o8qE7qBDiqqvPo7qrluhinR7d7xYicp7H1ArmFUhhWSmGdHU5QhA2W9vtx8zHRPFP1YQ90XaS1 XqBFDE5fu7wrYhhvX+mhublMYESN8lpJR0sVHfXyvrTW8FiMzd2Gcq40ldPfKkaotZn8shr2GLvw 3/9lHP/919MYv82V2QZnmGqQLsY4nfGGbyMbIwQWtF4oWkPQP04k9f81qUaxY7VpKaNNqhhlVsuX FjV8YVHG5+b5/N64lEn29VrD28mbrfh4whw26uznH957j8gL53jy6qkGBqp6RQGFMurKkA9K9Y7p Vj1nvpeqjlO9a1TvGzWv1qmcM4NSy2975ryV6oUz2CPnp6V67SjJfgI8WkK2njotKZvK+Np7uYXu q520yLaOgWaapVypqBfI7a+h66pA0fVmOq8009BZSUtfObXtWVzqSsM7XJ/0kkAyS73xDt1OXLIu 57KtxIM1IDhCl7PnfOjpqdDOt6+zk+rKfA0u0sXRycgI17K3ZqT9Jann/20bk5ysU9qYOioxmwLx t1UAlwVObqJSyz99KHDy6D4vnz7ixYMn8Ow7EtwimfTzIYTvc6LGP41c2xMUOJ0WAx1Ljmk8WaJM M4Em83jSRKkW8Zy3lHnLOLItBaTMBYjMIjSp+UFlWUSRKyBSaBwp8BJPne0p8syjyfI8hY+pN5OG TuJW/02e3HvGvdsqzflD7tx/xv1nX3H/+TfcfvKax3J+T5++4aFAyasXL7mvRpqV7fa+EYxesp8R G70YsTuEYQdjGWeRzpCjZxl5LItx+rkyTedD/STe1z3L+wfP8dHeZL7YHi7Olz2zN5uwbetuDs0f QprTBkK3/pbOwHkk6/wjBRajSBXAiN03lPi9n5EjZbTLor+hKXAt2RZT8Fz+9xqoNMuy/6qfc05v OGf0vqQhaB3ZdnO0SMl5qzmE7hlGtMEU7hR4URZmSLD+BkqTwnl296qWXO216onDc7HqMhE4ef38 FoF+R/D12oWnsziBSRGy4Ru++loAhq/5RmuP8jVPn6kO2KpB6mMqi87iYnuEUH9zfD2O4OWqg7PD BmKijpCYbEnWxWhM5FiJaTG8kd9rgREVbNGARCSI8q0CpK/lXL4RMBpMfKKGmVDxlHdgROlP/fu/ BSRKzklrcTuzAZfT6wROtuB9YQeBWXsFUHQIyt5HcM5+bd4xUW529ir8MtfiemY1FtGLsU9Yi2XM Mtm2Eu/UjeJFr8D5zFpczqzRlt3OrpG/uRDnxCX4qeX4PZwqdOZcqQ+5tTHkVyeQV3GK6sYcGloK qW3Noa4lm5aOYppbiwRCpNCXwr+1voweKfj7BRyuDFRSVhRPWKAJjdVnuDNQzt3+i9zqrBDPvPqP dFMMyw05xrW2ci7mJXG3r5obXWXcH6jmtgDIoJQRVtOnL3vEQ87ibkcZd+ry+Uq86hsdpfRfrSLq gi+fLP5XPlv7toutqj4Zoz+C3+98j3EGw9kcsop1nuNY7TKKveEL2SpwsMRqClMOj2bG0alM053C TPPJLHWdx3+Z/Z+YYjaOuQ4zWOKxgGk2k5luO4VZZgI4AiPj9IezzG0uk83HsEMgboLlSGa4TGa+ 1xxtPJqZJjP4eO3HzDg0jeU2KmfJBD7f8Uum7PqA+TpfMmrJhxj5HeV/DPtb1lmvZKXDXDYFLGSy GP1Z7jPFQx3BbPNxjBYoWWo4g7n7ZzBj+wx2Gqzn3tMebl1r4lp7JS+utHOr5SJPL7fzaKCVzusZ VF+NJK5oP8kNezjbvgP/4oU4ps0mtGobsaXGQuFuVDUnMqAyYDYWkxjsSYizOYGOJpxycyDMzRwL 14NEZ3oSn+VIcoEdBr4LmHHkX/ny4Ces9lktBmsCK+zmsdBgFJscJ+CbJx9k9no88zbgdkEIP1Mf 56A9tHYXUFKeSs+AGKcrTdRfKqeiMJuBzkb65fxv9FfTVp9KUpw9rrZb2K8jgLhpDAa6Szif7EFV yQnuXK2k/VI6N8UgDHSrEX2LaKpLp6EmnZ72Ulrq8+iVY10Xr7lT3qUGNWaTQO7l3ga5xlYxoB00 NHQQFHaCX45cxN+P38i8YyGM3ePPApt0JhifZ7JFAZNtK8RQVzDWvIqxZuVarg9lvMeZ5DLWJIMx hhcYaZL9Q333/xc1zDKPYVZ5DBfPdISZyhh7kTHGFYw+ptqIpDNmTzij1lsybb0+v3jvM/bs0+Hl s3u0NlVwsSafq9fUaL6dP0Qu3o1uaBGOnp8GCjUOjQIS1ZtK6/r7vf7tvgo03kYvflJq+58Ekmp5 5jXyTpTR3ljApaoLJCd6ExtpR2SoBXHR1mTlhmptyHQOzya9wI9TqfaU1YWRW+GFT/gO4s4cJbfc XpZtKKixITBuPeeLzMmtdud0jg1n0gJoqlcNZlWjfjUmzkmBDBUlUaChsrz+BUDyfdsSNY6Omqan xWnz2Vkqjf0JSopStWv96vUD7t4aEBB5wPPHD3h0/w5vHjxl7mcTiDDyIMsxlmyBiGzDcPJMBDIM IskzjqXQKJYCmeYJnOSKssxiBTbeKkcgpdgkQfaJp8DwuCY1P6gcY4EqM1lneYoy62RKrE9T7pHO WbuTRFvH8PmvPqOoIENLjX//zmUePLgqRvY+j5/K8sN+vvruCa+/fsEbMbxfvbjL16/fZpm9JXBy 7+W33Hz2hhtPv8JG4OQ3o2YzbvVB5u5zY9pOd2btCxJHzJHpO2xYsN+dhfs8mLPNhhmrD/PF5Hn8 +uOPSM04C69vUp/ixUnjaXKuI4jb9vfkmg4j8eBnJOuOEBCbSInjLDyW/QNRO35HrpTxD7NNOH1k KFHbf0eT/wrCNv4LwaJsgZQU44l0xu8j2WQqB8f+o9yn9bTGuchxttEUakVNmC2+h1fiqrsSnnbx zTdP+Orla757LYTw9QM8HLbg57aBCK/9HA9y0FL7q5T+Cg4UmAzOq7wk2roXL/hW9Uz65iXXL7eR GB+ChcleHO10cXDSpevORXyiHbklQPqVgMbXg0CiuOObb/nuK9WO5bnA6h0iQn2oKsuVjQIj333N t9+o3Cd/IZA4JK3AOmEJ5scXalIAYntq+R9JwYcCDwUgSl7nt6Dyl7if3Sjr12oQ4Xx6BV4X1uOb vgmPc2txPLUMl+SVOMnxHZLW4X5utxxnD2YR2znktRKjkE1EFFoJzBwkqtiagAwDYopsCU8zI+SM AUk5jpwvcOdcridnMgMoqEqkpbuQVinsG4TY62qKqL9YSmeTytJaQkdXNa3NqjtwKdd7W+mR9T0N Uig01HNNwKGuSrzcqgye3ujkVtcl7nbWcE88kntdFdztqeZud80Putd7ift9ddzqqOJBfx13ugU+ uit+0N2eyh90R0nARkVMnnZf5EWnTFV0paOcW1eq6RPD5X/ahkk7hvLJpg+ZYD6F2R7zmGQnoOA8 Q2u/sNZxIvMMP2Wm3idM1f2YHQHL2OK7lKHy4i6xnYFu1Br0Y9awM3A+u0IWssRJoMR+FPNcxzJD vP0ZluOZI3Ay5vAXjDk0jPlW01nrtoxlNvOZazydUWu+YP2xJaw9vICJy4YwZPa/csBjK79f/i+4 ZNngmWJKWnU0TgEGjJjwPjlVZzjsvIkNDjNZ7DiKld4zWeEnoGM9ki+NPxNAmcgMm7mM053JpxvH scN9O/tctrFqzyxa2groby7lSX8bz/o6eNLdwd2bDfRczSat1I6YrG0kVm/meO1azJJGE1aznqx2 D7zjDlBWHUtvay7Joe4EWhiS4ONIgI0hgSYHCXA9hmesBRttlrH02DQW66u09+PYFLealQGLWRe0 nDlOs1nqvYSlbnPYFrgAh/NbcUsX4E1eSFyZLgk5TnTIs62uuEh3SycdHeINy3NTSbD6Wko5Hu6E jdl2XB334ONziLgTZnh47+TEGSsyCny5kOlBfn4w58+6U1UUQ06yH4XnAsnPDCTIX1ekR2yUJR6u B4iPceD0SS+y08K5WJ1OXZ1qs3CeG1daaW1rYZe+Df8wYinr7c4w1ug8I8zF+FoUMdqijFGWFQw3 r+QLkwo+N5R5o0q57+VvZaK63L7tYfKlmWr/IVKRku+jDf8nSqUCV6HwQf04NfhQ83w+l+sYZpjD eNEM/QtM2RnGuFU2zNxoyb8OGcsXI7/k9NlTXLvWQ1tzJb1tlVyRb7VVHIDWxlItMqKkgEQZzncj JG+79/4BMPoFCJUUfCggUVGQd7f/WP0CGf29CnTeVtUp2FANS1VyNDX+jOoK/Da/yduqHTUQX39v vZYZ9VxKlBTQphyPPkpY0D4iQvYLiOwjPGQHkWE7iY7YScIJE/wDjnH2nCcPHl6ipz+Hm3fKuX23 gv7L2dySqYf3PjLFQ07Js6W42Yfj2cewi9iAU/wOPCMOcetWPU2N+TTWF8vfb9XaqGRlnNLGtUkX r/anQWRQfxwh+bHSLsSTm52sZY0tLkhDDdb39NEdHguMvHz2mJiAMDZMW0aSUzhnLUPJsoyiwEIg xOI4+Rbx5JkfF+hQ1TERpBmHkWoaTrpVJKkWkWTayTbnBFJtojlvGcF5WZ9mE0OiYQBJxkFk2Mdx 3iGWFPcTnHYWyPJLJjPwLK4H7Tm4cj96G3X55Ncf4uhkKRDygNTz8fL9HsPF/giezrp4Oh3E1eEA NvZ75Ps0ws9DjwBPQxpqlcH8mntiiN+IQf3m6TOyTqUQaOPBjvmbORuYgttRb8x0HDHZaY/dbnuC jYOJs40k3jGSBI8INs9fzsGd2+VvnhcDLZb5+VWSXLZwXHcYx3f/ivRjn5G450N8V/5cYGQuGaYT OXVoKGFb3pP7MB7H+f/EGb0RNPivxH/VL7h15ojst4Az+hOo9hO7uukTvDZ+Qkv0IQK3jufA8H/l zOH5nNg9G4+lnxG4bTRFPjvYO+tDzoZZcr+9lm9fPIJvbtNWdwp35y14uR0mN+s03373RouMKBBR Uy1B2vdS3XZfvVLddFXCtG8E3NQ61bVYDYD3UtvnBQ95+NV9XglgKIRRtUSyQdO3XwsEyfTV8wca zPr5mREb484zAUItj4ra/JcCiY3AiIKQPwUkNgIW7mc2avChIETBiAIUNfVN2651Cfa8sAqf9DU4 nV6E69mleJxfiW3CXFzOLMEnbTUeZ9bgdXoTRv4LMPRdht9ZXdLqPXGM28T5OnvOXbLg3EVzTubr c65QjGOuBUFBm0lXLYCznKipydZG31Td5vq6aqirzKSzoYju+kIaKzK0bIuNDbni8RSLoSmnu7Gc yy019NdfpConlebq81ztKKO3oZzemiou19VyTbbdELC5Xp8l+4kRlWMN6lpLmaYrAjrXxFBdVlkX m/J/0LXWoh90XfRYCoG7TcX0dxTT1ltMfU8BfZfFG5Zt98Uzut6UwcWqOFYfmKy15ZhoNJZ/XvNz ljrMYJrecOaazBIA2cLovcMZtfszZhuOZp7Blyw2G8kyoW0d+3HscxyHrt9MdriMwyBOnte5jeyN WcBKz3HMFqCZbj2exfazGL71Az6RF3232TKKG87QeaWY1qoKuiqr+O7RLe711PDieTudlzOIumDH 5PWfsPzQZJZsnUiYEPD1/lr6ByrZpjcb3eCVLHUawU6nmezzWsTB8BXMtfuS1QEzmGk9ivkWE1lq PpsvdH4vALQQ+xN6bDs0mza53lc3W3kixuF1Xysv+/u5393A4ztldA+I91StR0zuas63HiS+Zjtx eccoqg8hryCI+GAbYt2tCLcxJczGmCgnC4Jdt2FoPYfNdjPYG7aOOYbjWGk1i1WuSxhlOoGfL/mv fLDx53yw7dd8ceBjPtwu0+2/ZK31CFxOriMwexXuAscx560FBirpammhTd6Fe1LQVzcFYm27jM1b xuDhtYeMfH8utadQ0nhKoNgfc08d/JPNcI07hH+iAemlAfRey+HGzRK6WtMoyY2gujKKnu4UmpsS xSAIODed5XJfPrUXkwScz1BVnUaVGvK/VcBZjOnEGTOZvO4wY/YFssCrhs+N8xhqViJQUqIlhRor UDJWwGOMYSGjjuUz4VgeEwxzBVxUj5MSLZvqZwIsH1nU8IFlLV+Ylf6Rgf8/Tf8ekIwwlesWjdfL ZPyuWKZtdOWLiav4199+JICoT1NNDtcHarnSr7r3V9IpkNHf36qVB1d6G1GZR5vlm79+tV0b4PDd 3jJKKrHZHwPGWyBRkRElNf/u9h9L6+XSodoBVWgZXgel2gypdR1tNbJfK1cHOgRMVLdeNWifgpaL Wk8s1Qakr7tLwKVVzq1RIOYSbW3Vb9uV9FyS62qkrCiNezd7eP3iHi0NAlt9bdy80kOfSubW3kJn SxP1DaW8+vY6UedcMAvYydmaEKxjjhB0ygIX1z1cuBDOpeoCOYdmDZBaGqu0xtj/q0CiIiRpF9R8 ouiUAHkCrU21PLp3mzcvnmFhYIrhXn3i3SMIPuZGyD5H4g55kqgXQLJRuEBGNJkCE+dUGxKbUE7b hhJr6oe7jgXWm/U5umY3R3fu5XxsAl01DdzoHuBGew+VmXnkn7lAuUyzzp4n83wqURGRbNmyhS9H jMDYyIhH9x/w4O59+vv6efn8Kbeu9fFStWN50M+3Twd4c7eZq125xMSZ4O2+C2+n7YR4i/PgY6rd /zdiYL8W4/rkyjcYbTAh3iCUPMs4Kq0EvowjOLvXmQKTGHL1T1F4LIFK80TKrOM5c8yf8og0jq7d T1J82tv07189FbCpJ95wAgkHPyBp328IXvlPZBiOxH7uPxG88de4L/0Fl3xXkLD/c5IODyNFfxTB G37LrcR92M74a61rcJHTfE4dHYP1gv/BaeM51ETt4fDcj6iP24ff9iEcGfE7zh6ZzvE943FZ/j6N UUfozvMg18+IqsQgLeP5y2dNlNSepvFys9YAVoGIAouvVB6W7yMj/1Yqgf1Xsq/KdvuG5y9fyLza 8i1PvnnCozfPeK5GcZYj/BGQfPM1L5+84KtXD/H3Nxe41sfN/ZAAcuFbIFFRlL8USAarY6zFyNkn CEjEL9eiIQo6BqVgRLUbUVPvC1u1dWofBSWuyeu0qhjP8/Kb06u0njfe4pm6Jm/GLXkb3ud24Z6w B32PJRxwmINTzA4iMowx8FrGhVp5aYtsOXv2EEUtQcQUOZJb5sHlYmdS7VaQGqJPc0uuQEINA/XV 9DVW0l5fROqZSD56/5/49NMP+MUvfo7O/vVcu93KxUt5WtezkABX3v/1P/CL//5fGPrh7whzNiPK 3YJwF1NNwQ6G/yGFOZv8L8nf9TCejvsI8pQH5bQfnUNLmCUAMHrHOGaaL2ax4Uym7BnObKNJLHKY yXTTMSy0m8iByDVscJ7GEpsRLHMQMAiex2rXSSwQGJhrOZIxhz5kpulIVnkv0KICy1znscB4Buv0 5xEYakGUmzlx1sb4WOjhb69PsMsBTI/NZ8vu4bgd38vR6M0sdZnFFJPxzDeaxpytI9i2dwb+occw cFvLdo/5rPSbwVTTL1niNI0ZZqOYbDiMHWGrWO46k82BS2X9dNY5z9MG4jONP8Qi3Sn8fvIvcPI4 gq+TPuGOxuJ1HCTQ/hABjkfwcJT5wGP4iLcYf8GIcyXmRKcY4BWwhxAPXUKt9Qi3NtDuu7eHPses NqJjMpvDLkvY4jCL+WZjWGA/Vf7uDOZZCIRZTGKl9UT0YjexLmAR4y1GMcNuKvPMprHFchGrdcZT UOuHvfcKAqJ1KK0LpetyOu4+B9i4dTKOrgcoqYgVCCsUoM2hsSYTf29TjMwE+EwWseLASIwj1mGT tJMDgUs4HLgcs7BNck5z2L5rKsaHV2Jnswtb+12YWqzCxX0zLh4bsXdeJ6CzHntHgfZAZ04cD6ez vpSTJxL428/nMc30PKNVpEOAY9T/4W1A1PDvWv6PP6Gh5oUMEZhSSc4UWKn8KGq8kdEmbzNsjjfM YpyRysZawjCLaj4xVFVQNUw0KGbC/lQmbw9j6np7fj96NR99PoGjR3S50tMsBrldAPKiGJs/NCL9 KalqGTWgnUqceOtGl9YoVWts+n2j1cGpipwMjs78bgRlQEVUOxq1hqQDfXV0dpaQlx/N8Xg7gkL1 8fXdJd61lFthB+Xd2IuPxwHio+0oyolnoKucOzfauDzQov1ewdFbCPrpc1VSf1NNBxuzqqk6J5U4 TfXAefPq3g/nr7Z3CsCoDLKXOxvpba2it7OM/utV+J+wxuOkOVbe23B33YClxSLC5BzNTFZQdzGF tvoyLnd0Cuxkief6dnybnwaSf09/DCyqjYmS6nF2WSBRpaF/cOeGNqihhYkJc2bMYubUWUyfPJNF c5eycvkaFi9ZzJw5c5gwYQJDhgzhww8/5IMPPmDo0KGsXr0aJycnkpOTaW1t1brrqhwi7xou1ffh 2fPX3BH4uHLtKk+fP+Lxs/s8ffmAx08ecuP6XR49esbjx0+4r6pi7t3XGrTeunVTfnNDSwT25s1z gYbXWkr0Fy9U91V4+Eym4sFH2nljvm4v2W5yn8xCyDAJJ88iTgAhlvPGkaJwWRdHrmkiOeZJnDWK Isk6HIddx7A/ZsrLr57z5qu7Ynyv8LDjLN77RhKl86kAze8JX/0/OKP/GcnifKqGrg7z/ivVnosJ 2/QejScMaA7awLEJf8NJAZQK9zWEbv1IoGUT/us+xGb2LzGf9j/wWv4eJ/aNIOHAF9T6LMdxwa8o c17KQJwuqUZz2THsH4jZM5Yyt3VcS3ckwWwR/gaL8TLfKJDbj8oN/9Wrpzx+/YSHb57ynFe8UWjx /UA/6k5raeZVtx25R999I/rqBXcGuslNTyA62obwcHutQfZ3qp2I+oFWZ6PiJQI5370QJ6yJsBBn /P2sSIgP4uHd698fWPQX/vuZgpB3gUQBimPi6j+Sgg/VbkRNB6FESa3zuqASqq3VqmucklYKlKwm JHcvQdn7BUi2Y6Wykrot54jLClyOH8LQZwP+Z41xjj1AbJ4jZyq8KCixIbHYjrgKN/IuutNZaC0P ezbHPbaIB3uWusoCWi+JN9Is3khrBaWFabx49ohT8af4xf/8F9ZsmMfA9Ubu3O/hyJHtAiv/TJif G//6j79g6+oVhDqZEOFqRoijkTYdBJO/VOo3f04/BSGDChdFWBkRa2NCpHj8YTaGxHpYEeFlRoAY PmPT7ZgHHWPMxlEM2TKEaebTmGg9nukOYxlnMYQ5TiNZ6D2N2S6TmOEwgdVBS1kk8DHbfoaW0n2+ w1wW+q9gRehGJphMYakUSnN2TmDpuonER7rgY3WEAK/DuHtsZ5/ueKy8FuF2YhPLzYaw0Go4Kz2m s9R1Ljt917PDZhmfjf85PuHGBCRZMHX351rX31VuqufQeIGQOayQ+bG6QzRoWuO1UABlBPNspjFG PqbV7svY7r2B/Z47mLZ8GGHyAvu6yj13NCTGSUU7zORZWODvYEy4XL+3yyGiI4xJT/fFy+0QIa76 Ai+62v5hzkaE+5hpLcWNPQ6z6thyJu0cy3Kbpaz1WM5a3yUscZXrdxSYUnKZykKVT8RkAkN1x7HA aiVjBTh+Pe5fqapK5HpPDpcqEwSI9rJ3+1wO6izFwfogwX7WZGfGUpp/ilAvKwz3rMVQZw0mhwUo LLZg67ADh9jtHAiYiX+RDiHlezCJnUNI+l6cg9eTV+zN5cuF3LxWRnlpJIEB+zh4cBo7d0xi3565 nD/jT3dfC3du9fNAvHcdHR3+fvgiZpinMkaM95f6KvnY2wym/6dqmFmhBht/SsPNc0Tpoky+NMsU IMlhtHkBYywKGC2/H2VUzgj9CkYcyGL0zhOMWu/B7K32jF24hY/GTGX4uDE4u9lw7YaKMFwUw1Yl kCDfenshLW35DAyolO0/bdzflYqY1FYX8OjBFW1ZGXVl0AdzjLwLKGrboHq7G6QwbRUYaZTlalpb imlpLqC3t5S+vhJ6eoq4cfUivV2lNDfk0tVWTn/3JTnPZvq6VEPZP8DOYP6Sd8/rxxqEkEHoUOvU /CDMqO7Ajx9e5e7tXu24WsSjvZ3e5iZ6mxq4IvA0IH+rpqmQtht1mNnvp7Mlm1Mn7fHx2o2z03qC g/fj4baTrHQfOjvytbF4igqT/m9Cyds2JoNSbUuUBpdV/pIHd1VX2rvcujYgANVMd3sHddW18s1d oqqyRr7BKmpqamhoaNAGQlXZsVX2bDVfXy/Q1dlJf3+/ltxM9ZZR82qdSnD2SgBCNVa9f/cRD+8/ krL/OU+fCJA8vs/jRwIij2/z/MUjrVritYDBE9mmxtJRI8qq5F1vXn0j5/YVz55+xavXX8s+qqHl t7x69lAbCDApJAKHzUZkuSVwzjSUHItYCgRGss1jyJJphtVxMq3iZH2CAMlJ8iyTSTaI4JRlqJTr vqyevph7d56+bcf5nUy/6qenLJhUl0VE7fw1iXv+hfMGI7QGqyGbfi3TkZzTH0u5AEWpwxKcF/4C qxm/xmPZ74je9SWFDotxX/ELMiwmE7bjt6SbT8VzzQcUOK8kePv7hO/5PXUha2kXByvNch7npaxz 3T6cwzP/llSnZWQ6rsZPlvdN+C09Z9wxWjgUH3GCUwNMeXalmmd3u+S6n/Li1XNefv024vEDkKgR kb97wtXLtUSHW+HrcQg/bz1OJgTw6uUtAZbHAnCPtZHPv35zn6+/viPLd+XeqrY7XZw44U5t7QW5 D7fliE8EhF7w+uULLTvru/pT/36mIh/mUQs1ILGKlZuTtPaPGrCq3jQKUlQ0RM0rBefs0ZZVFU5A 5k6tEap/5mZUThOXZJnP2IH9yXX4pu5Bz3cOBt7L8EjYi7UYzZhc8dyzzThX7a5FSLIb/UjNN+Ps RQ/Cy51IyDGhIvUAZ5xnkKSy21X6UdeRSVNnNuW1p6msTZZCqpCq8hwCfbx575fvsX33Ku487KK+ qZhf/fJv+Y2o4WIxp6LD+NXf/Q0j3vt7PEwPaHARYCte+4+A43+33gWSUDHEMeIhO9of1XpkOAQZ sU5/IWNWf85snbGsMRYjbzif+fqztN40/3X6f2Ge3RyBgMUssZnBQiPV4HUJM4ymMM9kBiusF7HZ fi1bbNcxd880xq/5kvkrR2JiugU/Nz3ivC2IsNXjjKcVISb7SXQ1xcNnJzuOjccuZjNHQhawzn08 +2PFsPvOZrbFGObbTmG73xpWGc9n1uYxLN42FSOPfZj472PBgYmsF9CYKuexJXANs8wns8he5SmZ p02XOM6RdRMZue9zdoZsZqnZHDaaL2f6smH4yPX6OhkQKS90fLAxgU76hLlZEunhSKCzlcicYDcz 4nxd8bY8RpiLGcGOR4lwMyDU+SjB8ttQOf9oLyd5bmZEuloR42mJl90hAZiDWNhsZtW2sYya+VvW 751L5GkPaqRgLi5Lob/nEk0XC8k/d5LrLSVEeZuwZcVETPXXc7E8STyoJjp6SmnrLuZseiSVNRe4 caWCx7fFGLam0lgZT2yYCf6+evhFHSDk7B4c4xaQVLOL8JwVBJ5ZxunMI+wTr+XQvpkCOLPZuWUc Otsnsmb5EA7snoej5QGuqu7LzcoINXGt6xJr167j775YwMhD8QKcZYw0EIP9owjJu9UbSqMtVep1 1eBTwOX7nCBqflDv/vanfv9j/Xj/d4/1Uxojvxljka8lSRuuRTpytV4+Yy1lm0DH749l85GRHMta DcyXzWj983y+M4oP13gzdJM/Iw/68ulmAz4Yt4QvfzcCnbGzSNpzmG5vHwr1j1Ds7Ibn7kMsHTaG cAdvHly5R1uDGODufoGJFnFC/pAx9aekjPpgNY2qulHREpVHQxnzwW61P/7Nu3oLCX+QqqJR1S5d HSqhmsCMmlcw0dtAp0w7O+V8BGI65dm2C4x0dvz54/9Y6u+pcxvUIKgMNsJV61SeFHXuX72+T48A TEvLRa50N3KlvY67PW3c6W/lan8Tre3q/C7RXFsmUFLC9cslZKR54ue7B2/PndjbrhcI8UeNq6Sg pPpimkBEDBfORwhUKNCI0XqJ/TGA/Fh/vkpHpaM/mxwtQCXn2K/GCGqVb6mfNoGnprpLAopNGoj8 WApEFJCoITrU0B9qKA8FKWpewcjgeGLXBXJuDLTx7ZtHPLrTx5WeOopyEwkLtMXB5gAuzse4WJvN nXu9PH56k8dP7vDs+SMxlmqclG/4+vU3fPtMDfT3NU/fvOHJV69kvRjeb78lIyIamw0HOWeeQKpp PAWWiRSaJZBvdkIARIDLKpZ0q2jSLQROzOLJMUkgS6Ak3fIEZ+2iOG7nx5zhEzmso6sZ1PvPX4qB f8Gze42EmS/Db+uH+K/5JxKkfDynP4boHR8Ts3MItjP/hpANH2Ax5VfYzvoVNnN+SYHdapKOjOfQ iP9E4uFRxOz5hNh9n5Ik8JJoOBuXNf9K4O4PqAxaQ33kRk4cG8tJgynku22Q6WL8d41Gb/bfEGU0 nrqYPTRGHsB27nvYzXsfs/n/zKPiQCxWDiXN2wDznUt5crNLzvg1b75W1Tnwlaq7krP/5quHVJSc I9DXmJQkD672VQlsKVqR+/bmrty7a2TnhOPgqIOPrz7ePkfx8jKQ+WN4+x7G0/sgAYGGWFjswtvL goAAN7KysgQgH6tb9OerbAbhwyJ6kVZdo6BESa1TcKIiJApaVHREAciJKoMfetqodR4pGwnN3601 ZnVJXq2lnVf7+aTuxuHEBswjluFzZhuR2YeIydMlJG2vNlWKzRfyKjUmKfUoUQXW+IkSC80oOLuT RJfxHA9ZyekCWxJy7TirqnHK3DiVbkNZzXEamzIIDnBi6EcfsHPPasprMimtzCAmypd//Pu/YvKY obz/y58z9ovP2LF0OicDHPG10iXIXoycQIKKlvz/S+8CSZizMQlupkR5GGFgtJale8axzGQK803H MttoOGtcprDRYz6bvRazScBtvRDu9L1j2Wy8HDsvPYzNd2LidYBD9lswdduHZ4gZRmY7SIj3JtDL kmABj2h3S2IcTTnuYMYJRzOOy98NcpKXxOMYrvLCbNabym77uez0XsAyl0nsOL6K9SFLWeO9lJUu apCr8VobkCFrf88y3fkcdtBh2c7ZHLDcgl3wUSYfGsscixnMt57DXMtZbAvezPvrf8sUg4lMFW12 XcocvTGssZrLvH3jmLjsU5w9jpAY7kKcnJvBsZkcOjqJvQemsX7dBKzM92FlIkbez4FQPztC7BwJ tbEn0sVaIOQo4e5HBUh0CXM00KIqIS7mAikWRDqL7Mw5E+SNj70ZqedP0H29ldqeFqrbpHDua6Nb 5pWn29dRRXdrMXGRzmxbP5ldm6ZSmBepdd81sdtCUo4v5r46hKU6ou+5m/02a/GJOoRHwCac3JZi ZDINQ9N52LttJdj/MN6u67F1mkxuxV5cQkaSdH4dBkeHY7B3Ivu3TmbP1ons3DgGw8MLCJUPtLHi PE3ledQXF1FTXaUBSb946kGBgfz9MLnXOlF8cTSbIUey/l0g+cIwR5OCEQUIajrMOO8Hvfvbn/r9 j/Xj/d89ltLg3xvU6GMXGH0kkWH74/hsdxSf7Ajjw60hfLwjnN9vC+GD5U7M0glh1kZn5izT54N/ GcWX//wxq4eNIvTAIWpcLGmzFgA5toP+A+vp2L2SVgMdWnwdsFqzkEInWxo8PUk2MSPF15/NyxZr WU1r67JoEWeku6fiJw37oAYjEmqqoiFNDWWaMVeNXLUqj+9h5U9LbX9nn3bV+6Zea/Cq1N5RL/Aq 6/reTjt6aujsq6ZLddsdkKks//Hx/rzU+bwrte7d6h5V5aQgqroqT4v4vHh5g4HrF6kqS+ZEqKN8 D4acCnUlws9WjIYl6SmJdDc303xJoKS5hPbmXAGCKu7eqKe5LoecrHiam/IFXErp6izT2tvl5pwg 5WyoBiX/60DyVoX5KVryNxVxun6lR8uXcrW/m+6udg0y1OClgyDyLpCoahoFJYNgomBEwYkaBFWp vq5EG1vFzHAtLvY7CfA5gofLLpzsN2JjuRoH+20EhFiJU5HGg8f9YvCei96gxlT56o0Yv6/EI3/1 RAzuM55/91Jw4RuePH5GW3E9xst0SLU6Tq75ebIMTlFomkyBgYCJ6QmyFZBYC4z8CEgyRGcMIznv GIvHQQvWzZzLsnnTefr8GdeePFVxAb5RGU1vNnJCfyXuiz8kbPP7nD4yivPHJuG36n3CNw8lauuX xO0cx7ljkzljMJJ0cewsZv53zhlNJs1kJkYTVbfgZWz+4K/JcV1FkfdqbFf8Es+tv6EhdiuZzgux XPxL6oIOEbFmFL6rP6En3Yqj8/8np+xmELRvOLezXQndNYry4N2Yzxf4Wfx7TGa9zwnTzVy7eJZI z6Pcud3Kvfv35Ta9HXdGiONtfpNvZSrrvnrynLc9hb/Wsvp6eB7GwWkrgSGH8fE7gKPzTtw9DgmI HNDa4bl67MDGbhNnU8S5eNAqsPNUO66qDlKQ+DbD60//0zK1DrYdURAyGBEZBA4FJWpZQYkazyYg c5e2Tu0XlK1DXLkeXhdUz5r1mjQg+T7tfEDWdi3VfHSpgEjuXvzSdxAj8+oYkUWHtHXBufvwKzYk OlOPcPE4gwr0hLb3k2E2nxSP5XgX7uZEuS4nSsTLLj5GQokZp8rsOVXqTGKxCycL3UmrCCU82Ya0 i8Ek5riTIsamSrzglEhfohxsCbA+SqSbuSZ/m6P/DkD8WwW6GhGkyUQKA1MBGnNC7M0Jsxdv39Ga CEcrImU5Rrz4OGtTrXomwdsOP2dDfL1McQ8x5ojjJubvHcO8wyNZJQCw2Wkie90nssdlNNttxrLd YTjGMROxSpyE6+m5+CZsYufeSQR6m2kQ9a5+XGUULDAS5GRKgLMRvq5H8fc8hr+3Pi5O+1i6ZDg7 TWaz9MhoFuiNZoX1TGYbTmSh2XTW2CxkudFMhsz+Oev3TcXFQxdHW1383a3w87Jm7ITfs1t3DYct t/PhlF8zbfcUVtiuYdiWEUzcPoYvF3zAl0L4fo7ybIJchZQdMPEwYf6uWeyzX4Ln8bXEnF+NX8oa DCLmMsvgc9Z7LdfG4dlov45pG0eweONonFx18fMx1+6Xur5IVcUmUvc+xEXgytlAIMVcrs+YABcz 2c+csyfC6G2r1cLmavTWno5WVNKo3i4VNq+SQq0EQ6N17Ng1VbxFM2qqMsnITiAlK5K4NDfMgjZw yHcG+/xGy/u/gcCzR/CO0kHfaD66h+fK76awaedk9KzXY+ejy/FkK1LP7SUxdCLxXp9yIWo2p6M3 09oYQ0f7GfHKk6RADiQo4DDuLjpYmm1E/8gKjPRXo6e3ll07FhPmbUVZhhj3EdMZv8KYz3Ui+cik iE9McxhqnsVwi0JGWqhBxiq0xqtqFF6VKXW0SmQmYDBmXyxTdnowdb0lc3e5MGufP0M3efDxJn9G 7Ilh9IHjjBFNOZbMJL0kRu07zhcCDZ/vS+TTA+d+0Hs7EvjXbfH8budJfrcrkRE6EUzcH8TEPYGM 3uLJ0FWODF/lwLh1bkzb6sucHS6MWKrLP4zZyN9+sY7/PnwTf/XJCn4zcz+LDvswda8NM3QM2bRL j83T5pFjZsGAjSk39XW4e3gdj412cVVvN/1mx2iwNOXskf00RASxefTHFEd7ck6ee4mXHRWe7hT4 B6CzdpU4KQl0XWmmv72aATHOg1EOZbj/PcBQcKIMuTLsKlKioOTd7epY7+rdbT+1fTCCMSh1vHcj HINS2358rD+lQRhRx7osv+u8JOfbXk5fcx75qcHEhRriarcBT6eN+LjvwsFuMx5uu3F12invmB4l hVECMBfo6cyU4wloKHBqEVhqrdMa4g7mU+ntUm1b1H1T0R5135RUOvxyykovaN1731bJ/BSI/GXK yozXelecOxtJeupJMtNOkZd9jmuXu3ny8C59vZ20tNaLE1lLQ+MlGhsVjDRxqbZRYKNFAKmNhno1 baW1pVPAqVcgpl+Tmu/p6tAaL6tv/boc82p/v0xvyPVd5tZ1NbBcLw8f3dVS1b94+UTTy1dPZfqY V2+ea+O+qBCAMoMKRp6rhqxvvsJFz4RzTgGc0nUnz/wE+RYJ2jTDMJpcgY8s41iyTeLIMRUwMQqn wC6eEs9koo95EKDvhOnWw7QU1bB73RaWL1/KAzXk/uOnPH/2jO9eP4Wn13neU0WcnQ7BR2YSsncc 2baLyLeagc/yfxBIUd1/5+C76jd4L/x7jm/9iN7wXTR4r8Fn9XuE7/iImH1DsFvyW3Jd5nNw7F8R vG0SVd567Bw7lGSjeWQ7LqUpZifRR+dz0mgWpwznUuq+Go8VH+O3+h8pE0e0ymkha37798QeHIe3 zkgKY46Sl+xCVXGKgMIbnj17qYGCggYFcQoY3m2A+t13KofJC96oRrvfPOPegwGa5f05lRyMp5St Lp76JJ7xpKY+jTsP2vj2u0d8/e1TrfpnMBryx8f7MxESlZnVKXGN1jZEScHJYFuRwa69qr2Igo/o Eim0ZV6tUzARmrcP95S3g/CpAfrUwHwKRKJKDmgwosBESQ3Up6BFpaJXaeedklZpg/mpdb4Z23HL 3k/I+b1EZB0muOgw+XmGZJrPJdFpLq7ZWwjI2EN4zmGi8/WJKTDC/5zM51qQVO4qcOKC36lDJBRZ caLInBP5ZiRmW5Ca6UxStBhW671i2Ix/MOaakfsPAkmos6kGIgpIAt0N8XE5Kp6JAT4+ekLnu3F2 FzoU0vTzMSDQ34wAX9k31FYM/DGmLxrOfINJLLSexlSz0cxxEPiIXMy2oBksMv9A4OT36IeuYJPD OFZbf4xF4gLMwuey8eCnQpnrcbaSa3f94yqhHwPJ4HUEOxrjL9ca4mWOj4BJsN8xfDz2iXcxlqTE 1UQKIMQmHcTSWSAhxAhvX3McbQwJczIkxt2MWDd7AgSy3O0s8Pd1xMXHEltfI2ZvGc1Hc37J8I2f s9hqEV9s/oIVhguZtXYEqzZPJtBTj8gwczYdWsQay+WMF/hZ5Tebxa6fsy14GDuch2AYOYc9EWLs U7czzOhTFrjPYY61ApzZjJ7xPv4CJP4uAn1/AZDEhXjQeLGAqz1N9H/fpXOgV2XYbKC/Twpc8QIN DbYRGGAty9X0SEH44tYN2urEg+wto7w1gb12EzCOmCLv3jzcs9ZhfXIZEbkHMXafjZ7JDDZtHMnu LbPYs3EhG5ZPx+jgcg6s/wyzXe+TGbOC/JObyDy5G9MjYzgqAHNo/3wM9Vfg7XGYc8m+NNSmMtBd Tk3lOUrKzounV8Ptq820yzn4+vjzm6EzmazjwZf7Ixl57AIjDHIYaVQkIFLGcFM18m2RQEoOX1im M84ii0kG5xi3N4Kxm10ZudKcsWttmbE3gOVmyaw0P81Sg+MsMzzOYv1YZu4L1jRrf4im2fsDmbM/ 4AcpkJmu461pweEQZuiFMfloOFOMophiEsMYw3DGmEQywfo4E+1PMNnktEBkGlMMs5lomM9Eo0Im G+Uy6chZAZl4Rm8LZuXeQGYPm0nGkYMMGOzggdluLhvvo9nciBa9PdyyOUa7tSFR61fSEhnKjhFf cMbKiKoQb/I8xLv1d6bAwZ5cH19s9XWxdDKj93or13rrBTz/UO3ylwCJqrJRU1XtMVgF8u529Xt1 nEH9+Hg/3q7W/e8GErWvuiYVFemX+WgBehuzfYTIN+fueAQftyO4Oe4V5+IIYYHi7IS7UJSTyHdf P+D5wxt0NNRxvaeP7qZ2epoF3Dob6G2vp73pIj1tAjgtAjuyfFkBe0eHqI+utk6621u16I+6xp7u KmprMr9PG//TsPGXSGWHVdOszLdtSlQVTk7WaQH0C+IIFNLUWEPVxVIqq0pobmn4i4Gkq7NPYOYK vT2XaW6Sa+hW2WkHtPN/fH+A9tZigvwtsbTQwcBkFxdrcnjz9SMtz8aLFy95/eo7Xr+EVy+/1ZKh PXn5nOfffsVL8frVAHt71mxCb/UWAnWtOWUVygXnOJJtVduQEG2a5nKcs/ZRnDAPJNktDv1Ve1k3 eQlPbj3m5b1nXEg+x3/+v/4zp5MSBbzucffuXW7fvc9z+VsvnguQvH4MX9/nbnMu1SftGMgQ8HFb S2PgFqrF2Xaa99dEbP89J/cP58y+saQfHc/ZQyMpsZ1H6Jb3STebSaI4kdF7h3NSbyQm0/6O3uMm HB3zP0k4MJMi942ybQgHRv1XOc6nlDoto0QAxX7u3xOnM4xsizmcPToBv02fkuOnywWvQ2SGm1Of E8Wru+28fHqTb795zY2bN7/HARUEUS1KfgIgvmeIb755u/zs2VPevNGS18uy6qHziq+/eduDR7Xb 0drTKKnmIurnPz7en/j3M68Lb3OLqIiHAhAlFQ35sRSMKABR8xGFBwnM2q3Bief5TbieEaITwAgr 2KPBiYqKKAhR61U1jud5gZVzq3BOXobT6aW4nJGHIVMl+1OLsUpZj2fCerzPbCauxoBTpzaTYzWb s57zcEhfTWi2LnH5YpxSjxCdY0hKtSOnK2wFSGyIzTPl9EU7jpcYE19hwvHSt9GW48n6RIfpEuC0 hzAxdD+GjP+IVAQk3MWKIHcTMThHcPLazcrdw9lhOpE99jPZaDGDdZazma87noVHpzD7wGR22m9k o+FKFu2eyWqbuUzTH80i51nMdp7CZLvRzHIex3ynccyxHcEkx0lM95rBXP/pjLP6nOUeUzkYuJrt pgvZtHcOoW4/fV6DinDRJdL5mBhxc8IcbQh1ssbfSeDLR58wv/14mU/G32oyAa5L8HaRZ+W+hwA3 fTH2ZgTbW8gxDAlxNxWQssYj0A7/k944xdhhEHiIMes/ZdHRMezxWc1Ci2nMl+cy22A6Y9YOYcG6 sQJi+iI9Vm6dzEqDuSywnifXNoPRll+wLmw2owx+jUHkamYd/oDppp+yIngGY22/YIbzeObZqNGG ZzN+9sd/ABK7Y/8GSELlvgcr0BIoCXa3pDL/PFe7xANsuShGv0m8wbeNCa9drabyYpwA4nr8gnbT 2HqSq9cLKKuKJTzGBH2jFew9Mpc9R6Zj5bYcM9eZGMlzsAoT8BVIdopfyMmy/USn63CxMYiG6hNU pMdSdiGc7EQXTocbczL4ECdC5J46rJR7uRZ/760E+BylvDiR5rpsTSoJ1sXSNDqayrRh6VvaLtEk HmpjU7EUunlScPVy/NRJFm86wJDpm5m4yZZx2z2YsDeciYdPMU4/jdHG2YwQEPnCPI0hFuV8rtK/ m1UyRGBlmEWlpqFmVdq6Yabf5yb5ExpvdF5LuT6oyUbJf6QJKvpiUMooQxWJKWWEUSlfGpcyzKSU L0RfGqkRg4sZalTGF0blDDUsY5xJMaMOneHzLWEMW+PByl2eLBm7GI/5C+i3PMJlox1ctTxEq/lR WowPcdnBhFM71lET4oPHzq0YzJ9HqZs7l0QlrjaUCwCXuDiT6+3D0V3bsHYxp/tqCz0tlfR9DwV/ qQYhQvUIUG1KVNI0BSaDgKEgQFXt/KX6MbC8Gz1RehdW3t1vUIOAo+bVPgpo1FQ1glXnonrX9HSq bs1NWmPV/t5L3JBrv3m9TWBbjiH34FpvK9WluVoD/zdP7/Hs/k2udrcx0CkwLr/tac6jW9TTks9A R7Hcs0JtWU172yu081TRETVSdU+XauCrzkdFTaoEGArIy03g/LnwH+DiPyb5TUaEKFIUrVUBqUav b0cVPkVFRS6t7XJdA11ahKSurk7+ZgstzR0ybddApL6umbpLTdq8Wt/W2vU2OtI9QN/ADQZu3KVH YKRTZc7trSXtXAD2lhvwcxeH1mk3gaFOdHZf4s7dy1y7PqA1aFW9Z968FhP5lZjLrwVEvnrDk+fP BBiec+/uPblv3UwdM56Wylr66tpIPX5avvHjRHkFER8QQWlqLteae3h69T5vHrziRs91XGxdGD18 FOPHjiMh4TiPXzzi2o1+uqUM6u5s58bdB7T1XOHh05c8VaMNP7oDL27QWhBHRYI9OV47KfVcT9Lh EZTYzSV88+9wnvvXnNL5glO7h3BBbyyRmz8g5dg4Th76kkzrmYRsfp+o7Z9xfPcwIrZ8SqHNEs4d nUz09s+J2Cog4rCE87IctOFjEg5PJd1mDcePLeG0jdjzPXM47rCPxHBnygUSu+ov8uTOTdqb5Xy7 BPL6OjWplPsvXrxtfKqgRLt/374dqffNGxXpGByvRsHF97DxrgbX/8ntfyGQqGoWn9RtGpAoMFHR DzVVkRIlNa+2qwiJBiDfR01Utc3bdiWbBEa2aFU1KioyGC1R4+OoMXFckqWgP71EtFiTc/ISARIF I2+X7ZMWYXxqGf7JGzhba4xX1hZOJ28hzXQS6QGL8CvbgRqAzfvUPoERMUqpKoeFEfGFpkTnHsP/ nABHjhH+GboCQLsIzdEjNseUk2lWnEywFiN8SIDE+I8M+H9UUY52hNiYEepljrXNVvabzsXpxA5M j6/EOHEZm/xmMcdmNJsjV7EiaAXTrWezzFGm+6ayThlBkxWsPDCVhXrTmHxsItNt5zDBZgaz3Bcy 1Wk2C61mscZpAbu9V7LDaSE7jKdjYLoYd8uNnHDXI1yA4afOa1DRzoeIdjpKpKMFEfZOhDs5EOJk SpjW9XYDrkab8Lc/jJfjfoEHXRyc9+EunnxIgDHHo2w4UxBIfEkQwcWBuBf5cfSMqTZ67xCdD1jp NJUV1uOYcXQIKwSopptMYOphAa9907TU+Lu3LcDFz5KZm6ayynI1ixyXMc5oAtPNJzJFdzg63ssZ t20IG11XsFB11XWbxDznScw1HS8gt5Dpa4ZhaL4DL3djgQ0zrdHxj4EkRFWXOckzFqWfCqNPCvHe VvGaW8S7ba2Vj0tl3RSj0Z3N2TQjfELnE35iKdGn1uIXvgS7uBm4yzsXk3UAz4gdeHjvJuOcD20V Z+gsP0N5iR/hCTvxSVhBSMZagjLWkFyiR265G9GRBgR6biLQayN+8rugkGNkF0ZT25ShNbS+2KAG WDtJTUUahdmnybqQQGN1EZ3iqV7uahGD0Ex7bxutvc20dlXS2pHPjRuqR4jKZdEqBmmAlJxCpq3Y xM8/n8GXy40Yvt6Todui+OLAKYYcOc8IvRRG6Z1jlH46IwxyBQ5yGGGYL9CSz1iTPMYa5/5ZjTbL YaRF9g9SPWHe1XDLbIZbCQDJdLR5NmPNsplgms1kgSIlVW00XCUu03rc5Gu9aCaYXmDUgXC+3OLO lK3mbDpizcwZK6lOycVz9UaqTHTpNdPhuuEabljvp8nWALvZE+g4k8Da0cM5YWFBqaMAiaUTtZ7i /XsIlHi4keXhyarZM/AMcqWjv4GeVjGgAgU/NvJ/TgoABiFCAYnqfaOARIGAAoO3xvmnf/uXaBAw BqWgRYHF4N/88fF/DCRqeRBKtP3VOm1aL1NZ1ynX3dMs80pNdIv6O+q5eVmMeF0+eVkR5OcGc+6s AzHRUj6EHCA65BDHI8QRE52I0ich+pg2HyPrQ4L3ERS6n6g4A5LPOlNUFEdDfbacp9ynNnWPiuVd LKaq8gL/dhycv0AKRDJDZarS1b+FErVeVeVkKzDJSOJ86hlKywq5em2Aa9eu0tEucFIv73+ramMy oEGIgpHBSImaNje1a9tbOzppGWin+1oHXf2XuHQpDU+X/QR7i2Ngux5/96Ma5HSJgW2Xe9bd0y5/ p4/7D27y8NEtgZCHaKnAxDI+Fc/+9ctXYiS/+6GR5aX6Ory93Th0eB979+1i6TIpl2ZMZsLEMcyZ O5MtmzbhYuVEYXoej27d46vnLxno6RSIbOG2wEhnax1Xe9q4ffsml2/epaX3mpzrXerlmlR7mAGB qK/vNnOtKZWBbF/KfLcQtetTzh8bS4ruSLyX/gN+i/+RoBW/JGTtbzihM0SLkPit+xdCd/yehIMj 6AnbQ9SWT4jf9RmBa35JW9AGwjd+SIbhNPzXfCD7DqHAdSslAfL8rXZisGY699oqaS7J4tXze9Q2 XKT20iW5nwNUX2ynRcqddrm3HXINXd3NGpB0d8uzEKmeTirao7pea1U4quqFp6JnoheiQUAZhA0l tSzS8pmo/ZVUY1kltf9fCCTeqaoB6rYfoiNqXkVBFKCoth5KqmHrIKQMti1Ry0oe5zZqPWtUl1+l wajIH7RKAGSZBiKOAh8Opxb+ACNq2S5xASbJcwhL3UGQgIfVyZUkJi2nwHksp1wnYnF6GXYCLCrP SWC27JOzi8AsHQGijWJktuOnGslmibefuh8/gZPYUjMSK+zJbYjgdLovMbEuWs+NUIejhNjrEeao rynSxZAoMXRhTvJb52MEu/wpGRBtLYbe1RQbxx1sMJmCXtQqVrmNYZ1oq+cE1rpNZ2vwIlZ6T2OJ +0S2BS5ivf0clu6fyJrdM7AJMGSMGN5FFgtY4DyPfaf2MMt6CrMNxTAfGM/Quf/IWp3xxJ2wlY9L jwjPt+1CAh0sCHWz1xrhqnweg1LG+l0pwx3qYvS9DAh2lmN46Mv0IP4Oe/G03YuXjQ5Btvtk+0FC g47iEHoAk9N66Mi57InYxNGwLZgHb8PEcw3HXFey0Wo2WwJWMddzrkDGRGZZjWCMyVCmOExlmlD7 XMMZLNwxiYN6K3F2Ooyj5xFmrR/JEoOZrHBYwBe7f8d8uwksthvHHMsxTLUazSSHCUxymSowNolZ JpPYYjmfRRuHavf53esLsTPQriva1VyT9szkWZ0/FUh9fR4tHZV096oGhyo0XScffD0D7VXi5aTR WxlDcug2YgLmEBMznaTzc4nKmkRyzRIiM+YRdXYlQZFrqK0OoaY4mmgfY2IjzQgJO4Snv7zjHgvx j16DrfccvKM2kF3tQkaxM56Bu4g6bkloqKXW3iUu0o38zFg6G3PpaSuXc6kSw6G6hor3KdP2lgpt 3eW+elobVUK/RgEnMYZyzoN6C1PVXOts42prE7el0O3rqeVMSiybdm7lvU+/5KMRMxg+ZwtfLjvA 5C0WjNtix8RdPkw+EMnwnWF8vi2cT3cl8NHuRD7Zk8Rn+5IZeugcww6f50vRcNFo4xzGmOYyTo2U eySdcaKxehmMMcpmlKwfbZwl2zIYZ5jORAGUSeYZMk1lmlW6PLc02S+ZccZnmGJ2njnm5+S9PcWc o/HMPhDF5G3+jFxyGFPnSEZ/OZdXvU8o9QgjeuUKei11uWG+k+smB6gzOILTyrk0nD/J8i8+JdvR kSo3N8rcHaj0sqPI3YZMb2cS3J2ZM2EMpSXZ2iB17d1i9DVv/o+h4M9JGfxBKRAYbOSqoERtfxce FBT8LwOKGkjvB8nxu9TYWQKdcuyWLtUoVoyl1lD2T+gnjvmuWptKyLwQSVigpcCHGTFRJvj66BAZ IU5FqA4RAhuxoUeIjxSnJOgA4QH7iAk99P38XgJ9xXB77MXDdb84ISYknfChJO8MHU2VmrHsle9H DR7ZIQas/lIBudkCECkxWoQjOzMRNRrwv4GQPyMFNYM9eLTB/lKjKco8SW5avMyfoLIil7aOBq7c HBCgv0hTRysdPQMCGh20Nd+go+UmtZVtcn5i0FVPncZqLjU30CgGvksMZmtrMQEBB/F21yHA05Tq MnEAxPArY6oaw/b29moNZVWDWNVr58qVK1pOEuXtq+qEp0+fatEAtfzo0SMtGqCiAGqbMsDKYKoo gdqmDLPKaXLz5m2uX7+hjSZ8+UoPN29dpqdX/sZAKwMDbdyTa7l+pYm8nDgBQFMcHHbi4rwfOyl3 4+P96B3o5vHdAboq0znvY0Se10Fcln6Ex6L3CN3wGZmWC7CZ93Ps5v+CBHH4PFf/joQjEwjc/CnO S/6FiN2jOCkO7e3zNiTpTSVk2+d4rfhXQjZ/ROCmoZwx20SU8QbqBQgfXm+mqiKf23fu0d51mY6O fgFguT8CbM1aZEqARO5ld88VuT9XqalrEYeph/7r1+W5tMs716U5eSqHzf2r17ktgHLvidwzFTmR e6amquP0oBToKfD4VtMbkRp672vRt1qX4re1NgpQ/pCA7TtV1aOtf6vBfz9TMKEiHgoyBkFDDZin uvYqKFGRENXYVUGKgpHBfd8FEhVlUSCipOb/GEhWy/pVsn6tll7eImaugMtyTSq1vFvKaizOzccl bjluCduwObWaKNknzeILznhNxTplFW4X1uN2dpUGPHYJy7Rz8EjZhvOpzQRlHSQi7QghF/YTXWBA aK4+J8psScx3paQ2keLSJPGqgzkR5EigeNgBjuLxOovhdjMVmREk8yEeAgB/Uub4u5nj4WvKNovl rHISA+0xlY0Ri1jhN511PrNZ67eEZR7zWOw4hRWO01hvO5v1RnNYsWs6DvLybTm2iNl7RrIneD1r gxayKmgum0IWsclzAft8VrLHbz36ITtYvnc8sxf9HnN5sUK8jhHkJlDhpqoqzAiTcx1UsIoavCN/ dyORAf4CIf4eevi5q14h+/H3PIifxz75OLbjK/PBIk+brXjZbeXkCQtiT4uxTzEXQ2yMt68ZHh5H 8fbXR9d6NZut5rFSRW885fo8ljFNbzwLLWcz6+h0Rq36nNW7ZuLrYcRxH1tCHQXcXOW++pngGWLI igPTWG04C7PYQ+zwWM0s86ms9FrJXPu5AiiLWGg8l7k7xrP38BKcrHZ9f30WAh1vpcavifCw1qYJ QS7kJIXTWJamGf7uLjH8fZdoai6lt/0iV6Swv9pdxJXuHCoKwuSe7SbUcxcnIg9RlOMkBao14REz SIifSU7GOqKCpxAfMpuk4IUCqBMJs59CXNBmIgK3SgEYTt3FADLS7Dh7xpbISFMuXPCjpDqCqpYE Lt+Svz9QIQWR8owr6Wgtoa9TYETUo1LQi9RYSi1SYLZ3lmmj+54TQ1JdUySeSYMUAmL8ulqlUBAj pjw5mW9pqae9oZK2hhLqavOkUFa5Ny5S11TDpbYmmqWgaGwsknOP5MRxTwyO7WLJsll8PvwzfvvJ R3zwxVDeHzKBX38ykV/+fhzvfT6FoeMX8eXkZYyetpJxM9fw+ZxVfDx3BUOmLWOY2vblPEZ9OZ+J 4+S5Tl3D5JmbmTBrGyMnr5Xfz+C//UKO/dlkfjd0Kr/9fAIjpi5k7KzlzFm2kU06uhwztcXByZ24 2JOUl16kqkq1R+inJKuAFP9waO9jz4cf02ZrQYfxAbp099Fjb4HBtNEakKwdMZQsBwdKnBwpd3ek 0tueYk87Mr2ciHSwZtG0SVy90kmz3Ic2ed6dqtriJwz1n5ICjEHIUJEIBSIq4Zia3r7Z/b8dSNo7 Gmlrb6Vd1NHRIt5/M13y7LQwfluDqIme1uY/qS7Z56eOO6geecd72+q096S9sYw+AfLWhjzqq9Mo LTzB5d4yXj7u4mpvBY016fIei8FvEKATWFbq6yzkisqn0l5Ee1O+rCvSqhPbBZS7VWSxvVrez9If ss+qedXgNfWCAgzVLuQ/1uj1x0CSoapwzseSLYCTm3aSrPQEcjNOa5Er9Szami9peVY6Wi7RLzBX VZpATNhhjkfvku86gJxMI06fseNMkpccK1T2P0N1VQhp513oaiymX36rgEQBiAISpY6ODm1ZgYkC lGvXrmn79Pf3a/ChvH9VPaHgRE3VsgKQwQadg/8UmKj2KE+fPheoucvVq2+rhDq7WsTgXxYgaaOk LJOEk4EEBFkSGGJKeJQ5QWGG+AUa4uKmJw5GlJQL8h7I935HjXgvTkp6iB2pTntxWPIZScbz8dj/ BWk+q/DdO5QjU/5KHPIV5NkswmvZb0jaN5agLZ/isPhfiDeYh9uOCVTEWhNisonyJF/OBdvRU55J f0MpTx5d4+a961y+e4e+2/dp7rlOR98devpvCbBdlfdUgK3nsrzzPfJudWlds9taG2lqb6ChVVUv N2tqbFb5YQSoW9poaGiisUnucVc/12/e48HDZ7x89Q2v33zHN98q4FA48oTXPBO9EORQKde+1UDk +yYkb1sUD+qPSGRw5dt/P3M98zYbq0oDrwx9VPFhDUQUfAxCiOodE15wQNuu4GSwikfNu6eoRqor tQatqppGSWVstT2xRJOatz6uBtRTGWFXcjRwmgYxKuW88+m18ts1WF1YhE/SerySduMgkBN7fAHZ tiM47zcTi2SBFwGatxCzUiBmcLThbfil7hVwOkxs9jHiCw2JytfXIiTRBeYkFbqTVxEnBiFMCh/5 2JpLaKkvoKEmR1NR7mkuVWVxqTKTUpkvLzhLVfF5qktTuVSR8QfJ9uKLqZh46rJQfxbTzCczw2Ua M12nsdxrASvcFjDZbhaz7OexxnUJB303sOnYXNbvncXqTbPZuW89Ja3nsIg8wCcb/oXZDhNYIECz 3GMmGz0WsMpsGnN1JmPstZ+OG2UUFMdTU36aqpIkKooSKS85LR9fKjWVcl5VaVy6mEZlacpblZzV VFGVSH5BFDm5YWRkBpKZHUBxWThhkcc4ftKchLP22Lluk49Ej+CQw4SG7MfPdzunTpvIfj5yzGRa GjKprT1L0cV4luwazbHgrUw/NJTVznNY6bqM+dbzmWkwjWkHJjBuw1DmCVCs3zeb4DjV3e6CeC4q /0OBvOSllJafQUd3FYlZoeg57Wa96Qpm7Z7GAp1Z6Lkc4FzBCaov5dApRr2tWox1oxh1VQ0jRqJb hedFnc2VAiDVXB9oZqC9Ths9V9WBt3VWicEv5erAJTou5XFVvMf8C0FEBMnzD7egoiJJCp1yrgxI IVufz6ViuW/F4VTmeJCVLO9F5D6ifDdyXCAkNmAd7hbTCPVZx9lTAlcRR4kONRXjH0HquXDSxLO7 VJtFSX08eTXRNPbnU99eIt6cFJo1+TS3VNAqhXhLZwlt/WWyLZ+qxgzq2vO05ZAYJ85mRlDTnM/V u22ckQL6bHostS2FdAyIBz9QS1NXOS0dRVJg5dPYIjCjQEd52B0CPd1V1DXncfZkCLUF6fTWV3JD PNr22ov0Nam8Jt1cbuvmqsDNVbk/V9oucU283ZtdjVzvqJd1dVzvbOBOZyNXqkrw1T2Mw7oNnDI0 Jd3KnnOWNgTv3svhVSuYPX4MC6dOwM3KiJrCDG72NDAg1zfQKgZQnkdfa+1bqTTpKnuqSg4m197f XibfUwE3rvZxuaudczFR6C5aiNGE8XTbmXPdRI+r+ocFSCyxWzqT0vgwtk8aR6GHB+WuLpR7OFLh aUuVvwvpMm+1axvJ0eH09bTQ1VtPc3uF3I+38DCowcjHoAajIYN6d18lVaWipgpKFHyohGODx1BA ora/e7zBKhg1/+Nj/ZQ65Jm0drZJYa+66zZrWWav9zRyq1ueR1sFV+R4V+U59Inx72m6yIDAhZrv a5H7KdMrqnH290nVtOPJ39UM9ffqbJXvQvbtbFLVlAIo8hy6mi9qvcxaLsn3VpBKi8DF8yc3uH2j m+YG+RabKuX7+v6etMj1q4idpipN6jsbVGerulaVAv+tBvOvVFVkkpl+QsDiLVwMdg/+j1frxJGV mqABSXZqHNnnY8hOiSQ22J5CgZ7iJB+SxGnKDthDceQ2CsKWcvHEUgrDp1AUOoGezDVcLt3FrSoj rpWLqnWpz1zF405rWnNNORdpRVBwMMePHxd4FwjslnvQ3KwBiQKQgYEBbf0gtKjtz58/18Dk5cuX GoSoiMmzZyrT62NNatsgnKjpy5evBUju8fDhfd589UKLkFyqqyBP7n2d3O+WbnEgxBm51JpHeoFc r5TdRWI7auV5q4a8Xb0dYvTbuCLHuHrtFo0VpST52JHicgTXbZNpz3IlynolcRYrqIkVB1HKV6eV Qyj33s9p41UkWG3kvMcByhJcORNkw8MrTTy9d4VXrx7JuT3hqzdy/i+e8uDlY+68fkLP3RvcevqQ /qvXuH79Gndvyn3oqpf3spZrHcXUF8VyLsqEnotRdEuZfy7en4tiAysLLnCtW5W5zXQ2NkgZ3E5d dbW8T5cEBOvlnVJViGrcJjXsQgd3bl7lnsDP05cq+gTPn6nuwkIWKm+JGuNGYI6vVBWZyv4q276R ndRowGrbN7KPIpY/8MjbKhvVQFUlOlNdchV8qLYig8Ch5sPy92vbFYgoMDleoc/JaqO3jVuzd2mQ oBqxqmiIAhDV08YmfrGAyCJt3vOcGvdmJ1axyzgWNEv+xi5N7mc34yMg5FawjgCZD049hFH0QhJO LSXL5kvO+c7QIiTOKWvwTd9IcO4uwgr3aucbln+YiIKjmuJyDEgoMhYQOUZcmTnR+WacKfHiYnMK NXVp4mmpQk0Kps4aIb9yrYC7er2d2roimlSosqVSvJRqeqWw6hePSs3/QRdp77+IbaARM/ZOYJnL ImbaTmWR63wWWM5kiflcJtguZJrDIuaZCJhsH4mF627x7ErEi6+g6mIxW3XX8vmCD1lgOp85drOZ YjWZccdG8en697GM1ef2rS4aywu4KZ5WX005lxukQJACpr2tilbxxtvE227rKqVVjWYsXk5Ta4G2 3CLzNXUZ1Dafp7LxDPlVMaIoCqujSS3wIaciiOxyIehMgbNyma8KorAxgqR8R8JTDPCM3omtzxpc wrdhG7QJu4htHPZczi7nBVjE6bBaYGnm/mEschJv2mwS8xznssh5nqaZNgJmdpPluifLdS1h0pYp ZFSnyEdXis7OVaxbOUtI/JLWRaxLrqGpuZgGud/qHvd2XJIXXOBCiLxNCvPu3iYxwJfkw71Ia7sU yKouXdX3y1Qtd8l+qhtjhxTW7eItd4rXrMaFaa9KJyXMiYIzEXTU5ok3fJGmTvEi++rEwFeJwWwU r6FOPMlKaqrFe2yQAl0MXb0U1qfORJMshePFhny6+sST7JSCRWCirDJdlhtplOPUdwooXC7mYk+K 3LeT1PcX0tgr59jbwKUG9U5dkvenQrwQeda9BVxsSaemLYOOq2WEnXAkKNaO6tZ0yhqScPY/RPhJ awpr4im+dILM0nAKquNkWyK17RcEYrJolOep3lN17h1dFfT2F1MoMOUSYETj5UoBootUthbS0F0p f0+M5+U6UYOAi6oWEE9HAKRDDJ9Sb2+LFMbtdIlx7LnSLu+JvFeXpQC51sdAtxoHRoXB5T7e7JLr qaNHjP+lhiIGrjZy+arcMwGhrj4FS/ly/EaaO9q10HqzeIbNcswmMaKNch8a+y7RIM+wrkUAol88 U7nfuisXkWlyhG7jA9zYs5bbenvpEjjx3bKCwpggNowdqUVIKlxdtQhJmbsNJZ52lEUEsGbSWAHI fFqaBQy+r7Jp/1GVzSBMDEqtG4yK/FS0Q+2v1qupakCqugIr/fg4g/oPA4nAW4PAcne/6l5cTv3F CwK/vmQmuhIjRiQvxY9L4jicjvEgJyWMG90V9Cl4r88RuMykXaBaRW/UuamGuCp/yrvX0yNw2i3w 19lcKgBRrkUGVdZqBfCX5RvpkPMtEy+9qipHvPYe8WAvi4Ogoojy/FQjVoHT3jZ5JzSpaIscUyBH k7pGKeO0rvLfS0sGJ9Ne+dZUVU5RYbIGFv8rQJKhIiNp8eTIN1eUGU9tYSKVGdEUnfajKiucvHPe AqKGXDhhQJT3JiLcNpEWY0qi91FqLoTTmH+GrsoiTof542y5m6QEKyk/Lsi1V9FYJ/e9q0uLhCjg UFMVJVFVNSrPiVqntqtoiYqcdPe8bSehpCIjCkpUtY2Smldw8uDBAy2F/WAE5W3vErGfKgX71y95 +uyBQMkAPX3N3Lh9mYEbV7l29xr9N3vE0Win//pl2roHpKy+LmXZDRrFoDf3DVDe2sel3tv0Xr4p zkIzSR6mAiDulIY4kmh5gBPme0m2P0JZlAsXPIw57aRH7ZkQBury+ebZNd48uipm+xnffvWEb759 xZuv33xv01UliUrJ9pJHXz/SIhb37wuEyDtyf6CO/DMenA0/xulAHUKtZ9NbYEJD8laBwCl0ZW0h L3EhqVEzSRObXZm1h+rCo+RdOEjyCXFkfeVZXIgkMcGX2GjVrs6FE8e9OHnCh9OJAQL6mVwW0FGR uZwUL85EH6O9zJ277f48aHOlXvWaTXWX5+9NSV4sV3treCbA9O3Tl3z39Fu5pq++v8ff8DP/9P14 pmwnOOeAQMNugYStBGTu1aaheYdIrDYjQralNthwqsKI2IIjuCeuJ/DCTlxOrMFDzafvJCRLh7Ds /YRmHcD/wl78zu3DMnyNrNMnKPsgwfmHtLwP1vGrCM47SHS5Ab4ZewgpPCygsZdQAQqDoBVEn95B RvI6wj1GERq2mLhMAznGEaIL9QnP1ZOpETGFpkTkmhBfakNcoTWncmxILfHgVIY9SZkeYoSVQRaP truIxh4x3PLxqvCgGnxLtbhXdcpFQoLqw9cKlHcKo39TCHUqAyFGp0Og5Uo9xTVZpJeeJVo+kqgL EWRcSie95AKXusTbuNmuFdCtV8SgybRGflMpHmZ+bQbLDyxk/I5RTDOZzs+X/JxpR6by3pRf4xJq J+T+zt8TqUJIFYoq3Dy4PLjt3UL07XI1fb2VWrre7m4BluZsKZjOcvFiirauvj6N/Iowzud74hq8 G7uALfglHORshcrjYkNSqZ3ccytOpLngflIPq5N7mWM0mukGo1nruoIllotZbj+L5Y4z2B26hq3+ y1jrJmAiQLLJZzEbvBay1HoeMw5OYIvZUg6ar2XxmlEUlZwQo5ZFe2+JGDt1zuL5fy9V4KlRUlub BbSkwGtV4CVSEQetEG2t1JbbpOBVgyqqRmP9Xa1a6PtyTzt9na3i5TWSm3GBtka53+2XqG8VQ6JG WO0VA9leLkBRIkaiiDqBt2qBoUtiMDJL0olNjuSSHLexp44GAYo6OX7LlRJqBEhqu9PIE2Co78uk si2FitazlDaepqQhkswKb9JKPDmX705uVRj51VEUXYqlsDaWmEw7MhuCOVXiyskiZ0IvmGIZtIUT BY7EZNtgG74Jl+NbtZ5iSqfKrLWG2cmVtiQUW3Ai24zUMi8uFAdSUn+W1ssXudRZSlNfJV4RtqSk xkqh2ijQUUVNbY5cbzHdfQpIcwQ0UgQszpN03ouIOFsiBILOnA/kfHo4mbnx5BefprQklZKidOpq i7TvYDBUPhgZ6G0Tb6hZ3qUeuff9WVS1JlFRd1pgq4S+9hZ6BIg7OgXa2lS+C3kX25tEKs26ePSd 5fQ11nKlq516Ob+O7nLOepmTtGMlN6yOctv0AFcETlrsTAjbs4G8MA989u/Aae1ycjxtyQ13oNjP lgJXK8642rBixgRyss9rz1QbfE7eBS1q9v37P/gNvCt1DepaBqXWvbu/+n7UOjVV115anK59+2pU XBWZ+PExB5d/fKwegSOV8XRgQL7pgghy8oLESTgrhXcYbYURVJ5zJzvOjIJTFqRGHyI5ZDexnuuI dtvJ9fokrlz0pOLEDq7kWtJ8+iiXTu2hLWcb1yr28t2AOwOlR/j2hj81GYdpLHIiP8WVusJT4tU2 aPdCXWe3vLPNqjxTkaMeeYZdlfKdVGnX1iaAWVctoCPP9pGAya1+Mcay7bK864MNaNX1DJYff6k6 xSm4VF1EVkYSaqC9zIyEt5CRrsBE9bD5j/fMGazWedvGJI7CjDMUiJovVfD4/k1u3hCDLu+eqj5o km9dJVFTUQ+VPE1FO95Nrqak1ivgGEyspiBEQYla19go0KYGG2xpEkARQO++TEO9AHZDj5Sxt8Uu 3OfxvXs8e/SIpw/v8ublI3HqZf7xdc1e3LjWJvddHJ22cgHZZu7f7Rd4VFHajrfp8m9e5+q1G9y5 d1uc33pu3R3g2s1+rl1XVSS99PbdkO/iisDQgLw/l7nc1y8g2EZLdRW3+7tpqSymJj+NayrKKVJR yE55hq9f3NFGjn758p4c+wo3b/fxUp3Xs4fcvXv7+14x34cXtOoPFZh4I8AkEPXdYzmXYsKjnYmJ MKf6gg0JXmvpLHagpdCCdin7y88eI9RuCZFOa3E4Nh8jnQkEOq4n3n8vx/32kBJ1lBMBe0mJNyI6 5hiJJ81JTrAgOcaYUKft8tstZEWaUn/WhZJQHSqjdWhOPkj7hQNcLzJkIOcY1/LNuVZixvXao9xp taLnogXVORakHD9KbMgxQvwNKcxPIicnR4tK/SwgYz/BAgwq4qBAJDBrHyE5B7X5xBpzztRbk3TR kuj8owRnHCA854jAgC7h2YeJLtAnrshAqy6JztYjvsCIczUOxOaYECuFrPtxHTzi9xCX50BYqiXm AVsJTDElNteR0DQ5ZpY98fkust0O82AdYjM9ycoWr+m8AcfFSz8ZuZ+KhgQKKyMoq4klv0y8yrIo CstjKao4TlXdWWobU0nLCxeDlMPF+gzZdoaOvmpaxKuqE0+4VTzvXvmgFYwo70MNy62ARCVN0sKh P/GBDhZAg+rrqqanXQrGTvEaVJbGDikQmlWf+hIpxOVvNVdq8KCOqT58lepZLQ+qR3VN7WmkQIxJ w/V6nIV+1+1bg5OHNU2Nb3MmvCt1Tqqg/HGBqAoddXzlTQ1CiipcY6LdST4dSEV5CpcHpCBtE0+7 Q43BUSHL1eJ5p5OY4k7caQctghImL5a/eCInMh1IzHMmOd+WrHp3ttuPwzBuJRu9Z7HIfgqL7eYx /vAEhu35PaMPf8yX+z/g0x2/ZqzupwJWI1hgN4mPt/2S6ccm8cmKD5ixZQxGjrvpvSEGtS6DngEx oA05UqgUy4coXmereID14nl3quhPCa0tqm1FMU3tRQJ8xbR2lUohK/D3/bJWFdJdRvfARVrFQHf1 V73dVwxyU1shnb3yHOQ6u26UUt5wisyyUM4X+HMuz5tzBZ6cL/Qkvcyb+EyB6QJnfE8cwS54mzZ/ tkTAoj6E00WuJBXacb7SmaQiG07mW3E821SmlgLDAg8FYigv2RIrAB1dbECEvPORRUbEl1sTlmtM bLGVgLqDphMlNkRkG+OasBuX+F0Cy5b4nDmI95m98p2YEZlrqE3jBKiPF5sTnWfE6Yv2RKbpcarQ luhUK05meZGQ6Ud5e4pMvXCXQqG2M11AK1/r0dPYkUlMohPeQfpEn3SgrPYEpRcTOZ8RTHp2JCdO eXP8pDcx4sEcT/Dn9NlIAZI0rbeJMsLqfVLz7wKJ9i4JULf3l1LZcp682ngBokx5HiWyj+oWmieF eY48N/HSBToUBA++kxqUiOfd1tGkQXhHVxn+elvJOrKNKzZH6T62kwF9HdpMDnPB/CCeR7eRGxPA ks9+R0GED9GuhqQ4GlDh68R5LwcWTBghnlekGCH5G3JeKjFazzvfgJI633el1qnrGtS7+w5KrVe5 QtT84PUrY6OufzCHyKDUNzt43B4BANXLpatNgdnb0X97utR3XSuGqJmOdgHHRjGkjbECaSn0d+bT 2VjCzd5urrRdprdhgMtN7dzrKSAlYiUPWw/Rk7WM5sRV3BRn616BHQVBO0iwX0uyu3ii4sEWxhuS 6KtDZqwYgFBDzp3woLmhkGsDTdq9uNrVRL9qd9Ig5YEYZ5VvpENFaHpUKvsaLtWXijGScutKB72q d4qKksl1DN6Hd8u6v0gC+yq5mio/iwrOk515UqDifw1IFIioiIsCk5wMAeeMRNEp8jJOk5+dIk6J nL8Y/EaV7K2rTQMNNf7Nu9leVc+aQSAZnFewoqRAZLCRq5p2dnZoxxgEl9bWdnm/+gQ0BuSdbuO2 OJO9ApwqwqXOKyzMFn9/UyIj7YmKtiI8ykBkREiYAUEhomBjgkNMcXU7KIY6SOu58+DBLerk3ldL Od/YVMKNG91cvtxFfZ1yMDs0dbV2yrsk11Ev71prG30d7bQLcHX3y/l11pN4Kpy4aA/Cg6yICTUn NtCIM4kOxCWK43jCnogYJ+JO+Mv9qePhw0cCbnd59PC5SEV6XqNS4qvIiRrw7rvvVK8Y1TvmJd98 /a3s80jWf83Tp/e5c/c6/X293Ll9nwd3nnNr4CEPb73g8e2XPL33hms9d+mo72Og4yb93VepaqoS GysOXHON3DuVdK+J9voaGivLGZB1SWHWnIu15cJxW5LCTYnxNqClJIUb8p3d627g5f1mHt2s59XL qzy638m33z7Uzu3JqzsyfcPrN6+16NTPVKPQ6OJjRBUf/UFx5YZS6OpxokoK5BoLIrNle7bB991t zUiqsOF4gamWB0TlA0m76KqN1lvSFkZuXSDHM6yo6IgnvTKQnNoILvWkkVURg5nzTtqvF1LdfoHi ulO0Xyuk9045/rEmUggm0dJbTlFaINwq4JTDGvKlwL13u4lbN+p5/LBTCpAGHtzt4PqVRu7e6uLu zW7u3ujRiPXh/cvaVI32eet6D7dv9Mo+/dy/c1lbpz4sNTS5qj9W+72re3f6tOmDewPacdQ+7+rO rc4fdFfpuhQw19q5L1IDpt2X87ivzuNP6N6tHu7Iy3nn5mXu3ZUH3NfFgJZWuZUrfc3a31d/RzW4 087/R1Lr35W6jnd1704X1681aQ3SKivSqKnOFAi6qK27d1fO93arBgBXbzRw+YZ4s7dqaOsvpLY9 je5bpRyxWsJh58Xs81rIVr+5zLUfzSLXqcx3nM4cazX43hymmo9muec8tkeuY7nHXGbZTGSew1Qt 2dtU3SmssljByKWfU9WWzYPnfTx41M3jZ/LyiR486uLOnSb5OOWDFyN3714L9++3cuuWqlqooPdm uZxHBfW92ZQ3naO8+a3KGlNovpxPXX+qvEeR5NdFU9x8nKzqMG25buAcF8oCSL/oQ2FLqLyHHpwp tSf1ohi3KjvOlFmQkGcoAKxPRNYRvE/vwMBnLu4Jm4lS3cPzj+EUt162HSQ4dY8s6xItwH26woTQ jH1E5x7WhjyILj1EQO5OAnN3i/bgn7WX4LwjMj1ISL4eYXJsdfzoXPl2CgwITtuP79ndnCg2IlL+ zvECYyKzjsmxDH7In3Omyp7EMmvSGtxkak5SmSWxeRZkNQaTVOJGlHxDgef0CM/QJ7XSlewaX+LT rIi9YE7UWXPCkkxJznOnov0kLT3Z9F6u4ta9Vh4+7eHBY3mfH8r38PCKpkcPr2qGVhkjNVWRgcFq C2WUb9+R+Tt1lMm9T78YT+2VPLrvXxTQK6eh1glUIAAA//RJREFUJVsK83KuXhFjJ2B5/XqtFIKN 8j32y3fYwcN7N3goHuKdG1d4+OCK1gDZdt5keq2NuGp4kMtGe+jW30ab3SHOux5BZ8M0UuJ88dDb T6KtBRfcHfn/sfdXUXKka7om2LdzP2uupmdWT/fM9PSs7l7VdebUOaeqdtWu2lW1GXInM7OSOVPJ UoqZFUwKZmbmcGZmZgwPeuf7LMJDHi4PRSqlhF2lyHxk5m5sbvZ/j/1kcxeOCjkknacP4bd/95/Q 1dEAp5vuCbovQnSfB+n+yd6j2fuVu5bneyN73/Aw+z2TvXez04XjpCFP4+NmGWPp4PudX8aXnZfT AP7M2+F5hXuO0hKv27KFSfjMacwmNN3hhtsehcvuJ0lxUSJPaY5HDZtjCRb7NG17BB0Nr8Kp2w/N zMNYtX0J48inGCv7AMOlnyNgWYLDTwHCQQJjs9LQRphgonNgcKvg8qrhpjQvQsOARYK0V4NVGk+S AKaJuHUeDhKeVFCK1SQdh1sKu52CnFEEh4/OY8AsHEs2LcmO5yIc5xb8mdMVPmeb4xo4bRrh/Dps CizO96O3p3ozd6OrFD09t1qEs5Meoq99kx5u0dNeiQ4SlIlpuq7NSri9duG9NlwfZG6OHgBJKnJz SnLFJJfc9+QolSQEKhJQNTfFVUGpovRSQ0KpkUIsmSAJKUNx0SFcvXKAJORrlJR8iRL6bYpLPkNR 8X4UlXyIS5ffJRF5B+fOv4ezZ99DFYniwkI7VpY99Nt4sb4chZ1+j0vnPkbJlc9w7vR7JBMkD0vD FNhVJNckQqJFWA1GmLjjN7WBZJYkiURlTrSAOfEsHfMgOjqvobnpKirLjqKsmGSk7CsUV36OyyWf o7z6OHr66xCN+YQXD8aiKUTCSeHc8Dniv2CQ32xMcrKWFuq7rNN/pCREmiBxAU0XKqCmEF9bRjiV QCjiRyQWhJ3uY6/fTWk258q4YLaakFpZgUJnoYdBAz0gWuhh0bg9XJJpsCAiyVMpISNRkZJISklg FWoJPbCzANK8SisWF7lysQMGo52k2QC7w4t0ZhXJ5ZXN6iarmz3F/ncX+17FxX7uxp0S1xw4x6Rs gqxwkBLbXhKUnndISN5H1cgnlKB+QWLyMWrG9qN84EO0jR5B1+QJdE+eRtvICXpKPYnOsfM0fhYD s2UYJhkZmS6jJ7kKOul16B66KIxL1W1o6zmN6aUqzMraMTHTBJukDa6hcyh5+58xUPoxWVgPJLJ+ TM/S9Ok2TM10YUk8gvmFIbLQSUokl4QyVA0/7fFTn2yajHOCnlbo6VnCL+HrgISslROgbLlwPtkn Kx7PzpdFQYi5cqFuWii7l2mm6eTTNhRTUMto+1xbXcP1U3ZHphqARDEIBc2vkYuE4gYNb0s9DqV2 kG6SzX3Ibpt7mswl92mQye5vluzLwAy6RVhMdBPSedFznRl6uuV6KNxfh1pK54iGPI0rhiq0U1CQ DCwqBymw1WDfwZfxqzf/Gb/86OckJH+Lv//8r/HPX/0N/uXA3+J3x/4Fvz36C/zTF/8NP/+cROTA z/CLr/4O/0zz8fBvXvwv+B9+/T/hP//przCy1IklClwK5RTEdG5Esgk6X0OUOHQTXZQoDNBN3EqJ SafA3HwzPZU3YkhUgREJPe3La9E7V4wmunbaxi+gdYyLQr5B/eRBNM8eQev8cRo/hLaF46gZ/Yq+ O4r2hWMo7/sYTdMHUD38CaqGPhQkpLTvDVQNv0PX6EcoHfwEp5tfw74jv8ZbJ/9AwkFPO53v4ONL D+JiF0nH0Bs40fQkjtY/jsrx93Cm7Vlc6nlFyBW82P08zfss3Qd0n5BsXO5+lUThNZxoeA7H657H SVrmeP1DxIM4VvcAzrQ8RkLyCM62Po4rPc8KuYYt8we2OCgU2VzpekOQehb8suG3hG0VD7yLpvlD tP53cbXvLYLuwbFX0TL7EWqH30XdyIeo6HkP1XSsbVNHSP4vYNFYD7GmW8ieVdP1qeKiQ4MIen5l P8mu3iCna2Bu+6mfcwf4Osvm3mlVlICQRHI9lyFRPab1PVh0jGLW2IvhpTq6L5ug0U3CROvUauk+ UvVjcLAUExNNWJgbho6eWi0SBSTDw3jhvj/gxHOPY+Gj9+F68w1E3noVjpefgGn/sxg/+AzOfvYw Dh1/BV/ufxmv/fE3GD18AtOHTmDm8NeYPPk1mo9+gX/6P/4XNNRXQE5P5JxDYqDr18hDzmkkmeJj 4P3nopdsj6z8Xfbe5fshm8uxfYw0z2Zux+b3POT5uZIrf8+Bdzt3k8jeVzyNc08MOlonnVsBLeeS ztH54I7NGJ7OzbqH6UmSW12NC/WbdIppmDTcW+oCpsYOUiB6GpOD98ChpQe4yjehW+yDw6zGonQE auMQ3SNtFCj5fE5DI5uFkbZv0XKz3CHo6bfV0H3kNS9BMl4P2WgJak+/gMaTT0LZ/TnxNcZrPsS1 48+g4cLrGGk9AdViE6QLbfSA0oQlemLn4+GcVT5+PvbsOWH4c26ax+dxZ1o4C5l4aqv5NOd0TtBD Tw/6eqvQ0VFEYvJd3iB8HUFIOq4SJSQk9B3JQXtHBdq7qtE31IzZ+XHhJXucQ7IpFBpBNrK5IblF N1l2ficW+jaRSuWQyThQikhI6LrQLwl1bIQiYym3NOKir3m6rsaFIhonv0HeKycxViEatiGV9GBt JYz11Tg9GDsRp6DtczsQDwSwkYjTA6oey2k7pscqSCQ+RNGld3HlwrsovfwFqi6exmhXO/RymXDP mE02GE0OLErUMJntgqxY9Fq6trSb+yyjdFyvwzwXQ5k4gJsglS/BauOKugYhN4Hrt/i5qCkep88J hMMkFHY7ksm00Ew54I+AX2ycSa0BK5w5whVJ00ScPnB3+utbFVCJNdKWzApStK4QrdPrdMFOguO2 OyhWKWE0cL0bEmYasqRo9RrozHpo6OFartZifskgyIlIIaP0fx4Sikki1RxEFJ+lJH9Sbs1D67Fb bVCISWDo97AbrVCKlIj6wkLxE1cg/u+utw3+kdigM7X+fUInfi25KxurCZqNKwntQiaCjXTwW7Oe CtBq/ddJeQm6kG/CRmInazHXdeIOrCWsN2UlZv7uRGkdudvLJ24vvFyWqAWZMFe22oWIFesxCzbi Vho3Ixm0IEpPoNw8LR5x003lQTTqRIK2laJjX4l7aT43Voi1MONEOmyg5XSIOOUIGpfgItnxKKcR UM0irJ5BVD8JL4liiAJLOu5DMubHcpSWjdC5i1BCkgeXr0f9RsSDtD9ha0F4WiJkoW3bhHWsRG3I RB3CejnXLRhw0pOmHaGwF3aXmZ6IbfD57ZRgaOhpg7aT8SCesiOVdiGdpKeB7wydk4QLyzEH0lFa H62bx69DCVBAh7hfI/wefJ4yUROWI0akQnqBNB1rykeJWNCETMyGWJh+gywRCxIeWoaON2SV0fk2 YzVkysEI0He7sUG/6Q3XRA6rUZqnwHJ3Ct7+aoHt3kn4XObC12OWZWI1YMB60CiwQeeM4fE1+p6n 8TzZZbO/TS653+1Yd960b0vuOlI8jNhpnO5jup43AnqsBTX0GK2CY7YFEd0INiiNW0lHsJykJ2eh /sTm5yxrmdgO8tNI8LticljPpLCxQoGPPxdMk28Big/clJS7OKdwsdlwgwJpZiOE9agK1s6LSNJx cRHF2jrNtyF0gSYEN66EusnOTrl+agBp2uM1+pergiToUIywTVUjoB2lGBXFygoXxWzmIBRa/vtm 83fliqcbyJC8rNJwnVvL8G8fdcE5dxUxWQPglgOU3qfCSiSji3Tdy5AR7gEtod6VNb8a68RdGVn9 vmXER1BQvwkbyZ0IArINBcMCApJLoQT022PJ214+FIjzluEE8jqUWFNQyyVNQWKbEM1PCTMHu6Tf jKjXhIDHCL/HQhbuQCBgJyyIhChIkjykSD6S9F2KWKbgvuyn4BukoOrVIGqVIqBbEETEJRmHY3EY 9vl+OBa64JKPI0Iykon6hC61eR3LPjMtZ0DApRIIuhk1iYaRZERPUsJFAWpEfNxh0U5CHo0wnccT ATMtY0UsZEc05KSnJiPcLpvQF4Hb64SRPttJRtw+O8wWkhESmPSyj0SCJIJkkyWLxWKZrgUmKxr8 fTLuFkQsTkJWiESMZIyEMUXSwEMmwzXtiWUSizT9fiwiWRnhALQaJ0Gk34ZFhOUkTbKSouNIBQ05 MmIThJAJ0e+RoPPvsygoYNH1tCUi2QC7TgF/N9bo999LBgotd6f4Ntu/XfKDfVbyBOjaXKEEN+3T IulRI0HXGMPX67KfJY+m0TwJSpBjPjVd/zSdxnPh73gaj2fXy78b/6aF5t8LXjaXGN13cYKFNEP7 uOyVYZ2LTycbEFINYD0dFiQknQhuCwnD47mfs+SnkbkiwtyVkVvjBhlJGmCdrIJPPUzxiYTwJy4j jtkriErrAY+CPtODWJ6MZOiazATVu/LTkZH1zNbB7gK3Wc69OPlzofl2Q8ia+vbywea/uhzdZm05 vFM4lkOgR/7C4lGA1ZSXnmwdu7JK3FRG6Mm3UAJ5x+CckdztEZwLkAsHN56XAx0nmiGX/DpOJSJu zQ5CTtUO4lz+b1Ei5jHBZVTAZdMKlQK5zwqrlTvoEQv1GaIU7IMuA4IOPUJExM7oEHXQdkwiBA2L CBuWENYuIKSeQ1g5i7B8ChHFCDwkIy4NTXOY4DHroJobg102Sxe7RQjkLCC58hGjmyRJssTTsvLB wuKn4+Hx7GePTQG3VQm3TQOvywiv1wqDUQ01t/Yx66E2ajEjWYDF64DVZRHKTMNhNzwOAy2nhlm7 JAR8LpPnbHFu0slFAywgK8sBZNJ+QVD4M4tJmj6zmHEdBi7jdznohqVrhCXEql/A/GQnFKJhmDSz wv6vZHzCbxLxKIXfh4PPjmAZ0mIlTJJGw5hPheUonQtev89K0DDohMNupHEH9HT+Vjlnis6ZICO0 /AYFUs4dySVfCPKDdS6Z8M5lvw356y80Ty6ZvG3mX+MsZrmfs9czz8vnLHdZhs9nPiwFfI6Z3Os/ TPD1eTOCdpJox3cnd3vMrUz3E0EXXfdOEmsH3Yu0L1ET3ReWWWiHqhCQ9tD1b0E44EQk6CJR9QgP CQx/xyRI8FNxulZJRDhNpIRtB3dUPvL5FjKSoAcdlpEVoQhiK64IgfTOyEj+X6F5bocbZGTFCvN4 BUyLHfRN4seXkY1VgvtiodBHMrK8Qvuyyn2J0O8fc8O9UIy4vFHIGdmgB527MrIbP7qM+Eg6KPDs wipx82KaH0BGcrdHrERISLLsKSMKoXjkZsQoEAfMlKh7LTCrxLDolUJzUZvJALNJJzRj5DLtCFcg dOp3yEiUZCRup0SfZCSkX0RUv4QIyUhENUcSMosIyUhcMYqAbAI26QwtY4KXBMFLspMggVilwGvR LcJhksJrV5JgaOA0S2E3ioVyfb1yRhhaab38PctHdrrbSsfHFSEdWjistJzTCI/HLoiITC2HhvZf YTBgeH4WGrsZGpKTJfE8VHIRNLJF2HW0Lj2tI0ACEHUKssFwhUD+jofZioRcuZLPAbeoynZvzuMO mxJe2ieHSQIvBxNKeLNFNVycFPaSWHnVCLsVgnzc+KRMT+ghBaGkp2PlZs4InROviytkWoTXtBtt Jrg9DqjpN0lR4pKm6SwjG/RUvxHUXs8h2SK/mCQ/mOfCMrKWt/xe5K6fKTRPlrVvISMMCwlP42uY yT1XLBq5BJ2yHXitIvjtEuF65/OcG+yDRMRKAX4XeBrPk7vMnWbH/UjkT/dxZXciRNdR1CJCyr6E Fds8NIOV8C61k6AbEfCyoNoF+fB7rMJ4NOQWRCSbOyKkh5Q+UsK2gx9TRmx3ZeR753ZlZK9iGhaR uzJSgLsyQvt1izLCLYtyyZeRKImFn2Qk4bVDuTgr9B+ikCzBrNfBaFALzaS58mDIb6YnOd0NMpIg GYkYRYiQVMRIGmKaBUQpWEfls4jJJpFQjgkyYlwYQ8isg35pHkmnCX6VCIrxbkpstfA71UJrKBYS JuQhyaFEjOthxAImYZ6siPB8PLQZRIQEJp0Ueo0UVqtBCN4ShVSorKUiEZHqDeibmYHcbITcoMX8 4hyktH2rRgkPSZFeMi80LefKo1whkpvasnxwCw5uvSEUldB5zopKtniGi6w4h4TncVsVwj6yhHA9 lojPIOwbd/fNNfZZRjhocmDl3ydbbLOJGqmAGOkgT6enkCStP2QnudKRDOrhdrugNlthcTmFyn2x 8L9PGeHvOdeIzwmfI5YOFgtmx/VMsHjkw0E9Kyc7vifCFgkiu8DTbldGcrcnbDNvev7+50/32lTw EUGS64hZhIR1geLdpoz4xZ10L9D1T/LBuSHZ3JFsbgiLSG76yOknXUQ7uJszcnvclZGfiozwWwPp It6gi60wdNBcryQLyUvu9OvCsRsp4vqNU1hGuFLWFhmWkMg26yQfe8oICcdubBbT3CghWdbiO4to fpRimr1kJGaloYWClJECHwkG54bkEKCELpdcEQk7tIjYdPBZKEgGXFicnRJqtfPbNLUkI1wzWyyZ pqfyBYR89IRG84dISLh4JldGOGckKyNx9QISijm6AWaRkIxjmWQkJB+HbnoAIasWRtkibMpFCgZy ClgWIZuaZSQLB3auxMrjLCB2ixRuh5KeCGnbfgMlzHqhXkUkYISfmzzatSROMpIRLdxeBxakIszK 5JAaTBAbjOienYXUaoHUZMAsicgSCZeBhMVt0MBv4abdRhi0EszPDGN4oB09nQ2YGOsR3kZss1CC auJtmykQcDBwYJmuO34bJ9dPCfksUJJwTY62Y3SwGTMTndAqp4V9i9M+uunJO0yJQMAhpkDLT/Yk Lj75dfwyOt5FJEMyCsZqbKRcNG4XmpgbSJ5sThfttwUGpxNiKZ3fgB2ZkFUI9KCEBAH9juAvfJ8j CpsyohfIkKyukHysRHIqwLJMhAw50Ppy4GKgfEDzCdC6mA2SCJai3VgL62g711mP0rq3IaES9keP NElIguQjRkIRpSAdsYvpehEJRSmxbUhQSCCidhlNI6HgHA5aJuqi7x0yur5JBqxioaltliB9Dlo2 CZnFdFrEFPSvc7sy4rOJd5A/fU8ZIQnxWhTwcy6NRUSndBYpywy0w5UIyruRpGssHiAhDvG14aL0 LUoRh+vKhSmNC1MaS+kuBSBkaLhM6TEPc0nz9zydTGGVIlY+G5QOr1M6XBB+8+sySC92hZujbnD6 nUkLdRWSNP8K/FiPkdx3H0OSr1MK2mtrtN8c0immZAMo1rm/0s3Xun1X+IVwuRSa53bg88NrpT2n cxGjc2aCZaKEZKSVvgnT6U+SjGTo+DhespDspNA67ySCBdL5ZDHh+iIsI4J8svzFnN9KRrgoZje2 ZYQDfEFJ+Ethg2Xkumzks1dOyMYKXcAkF9vky0cehSuoXm8Zk896cmeux404C1ZKzaWgRNwp9pIR YpWe1HmY5kqc9ESfKxt7EeYhCYqPArIn6EX76ChmtHo0Dg1hVq2AyKjB6NwkZuZHESA54MCQsEuR 4Cxlu0aolMqtaAL0ROfTziGgnBEkJCmZQUo0jfTSKGJLHQiK+qCf7kKcRIKLNEL05Ou1L0EjHRa6 wea6G1z3g4td/JwzQev12llGVHA7NUJxiNUsg8UogUG3hMW5QYhp3dybpcu4ALdZItT18NGTY+/4 KDomprBgcWLW6kLNxDQW7C7M6nSYlIoxMjmKgX7al7ALDpIwp8MMH0mMQi5CV2crujpa0FBfg8aG GnS0NmCJBE08Pw350pzQw6zbZoLHbqahGXYzCZtqHgu0P7PTfViaH4JRLyJ50SPoN9F0CoZuMZzm aYR9IsSCYoJkLbJI259HJDSLAH0OeBboqV6Eda6jtBKBzWaE0qiHxu3EkFIDpduFjt4Wur7dFOBJ AvyMiWTkungUhAL9WkxN1wcR0mHFr0fSQYmMl65bjw1BjRwpFyVKPqXAMslSyi1D2iMXWOYELKKh ROw63NJjI6AUhoiSiPgk2PBLr8OftxGTuChoP6VY94qw4lrcJuNcwLJzkZaRY80tRcYhQsq2ILBs p+mOJaw4JUjpSNR0coGERopVO10j0nmsOYyIqklWuJ4FBXIWjbidZIYCOxM3K2lIIkkBP0vYJkWM 5k2YpUgRSRJdP8vLlhjki8P3j2xTukik/CRYPs7JIaFKmqeg6D6PqKwFGySnG2EPyEhANgKKJjlE CBIK8oZtEvSZkldhnJLfPVmndazTugqxEaVUPEWzpXeFojPNS0F63UfzB5Gi9S1vOLEen4Cx710k AnSdcLfpa7Qd3imWHxYSIWdljWSGc1d+PPiVcrnsnEb7yLkMJE00RjGN4tGKBqbx8zDPV1MMo/R3 NUYSkMYav/eF5sqH/8td551GEDwa8pt4M+trSK2QGK3SeebfJG6HdfriZgVWvpdDZrqEdsrIml+7 LRw3466M3JWR71VGuNIcl1VnZaRtZAwTKg1q+gcwoVZCZNJjcHoMU7Mjm7kWTqWQExK301O+kDtC UBAJ6GcosE0hpplBTDYh5IgkFkeRXBhCZL4D/sVeaCe76cnXCINiDosT3bAoJ5CkGyHptyJBT38+ iwp2LT2p2jdzX6I0b9SzmUvCxTYMj3NxCDf9ZRIUmHVyLg4ZgcEgg81jR/vwMJpGJzFtdGDK5ETN 6BSWbG4sGK0YmeOX/KnR39OJmbEBBF20XbcZVpMabodByALXqsQ0vRWlRedx4fRRFF84hdKLp1F+ +Swqrp5H+ZVzaKwuxWhfB8RzY9vNkLmIhuFipHSMW8HoYCNRCnlEcFmnSMAWEfEvIhqcF0QkRiIS Ds4gFBLRtklKnGKsxp1YpetYa9RiUauF3OVCv1wDmd2Blu4WrMTdWA+yhHDOiImkoICA5EIyQhEb a2EtyQi3HDEgyk2n6Xz7nSZE6XhTaQ89UHuxvEzjKRftjwmRiAWxmA0Jbi227CXoPtoiHXMIw1W6 f1JRB1J0naZi9MS1RTxsIDhnaBOenozS+aF94c8x2o8w/e5+txIeEtkkF8WFrYjQOQyTYEU4Z4yh 8xqhz/zujKjHgbDLRuJrg1OvpuPwCsOIywqvcR4+8wLibhWdliUSELo+LbJtQiQrDIsIw+LCsJQw vh9ZRuJEmM6Dj/bNYxEhaCUps85AP3gVaUMf1rg1TSZBQY9fJkfhZyVFT+ObrAidZ/kIui62WFmn NGvDJYwD3j3wURpNQXZ9dwSpoeS6IOwWPA9DT+Ur9KAepvVFKCiukqhqeo8h5Kd0iyZz5gwPhQwZ mp8Rek/n9Sd+RPKPKX86ucgK7ScXMrG7YcUH9XgdtPN9dABpJMkHknRs3GXIMh1bLhlCcIX8dd5J +FzSgDdD+oEo7Uea5ImFbzXhh2X68l0ZEfjRZeTm/YjclREVwlYFBUID3JTAt45MYEimRnFXHz2R K7FoNqNnYgRj0yPwOrmyq0Z4+hRyRbKtaehJ1qcZR0g7iZRxDhHpCGKiYcSWhhBd7EdwvhuehQGo xnpIZoywqSkoOHVYDVqQ9lJgsumQ9Fi2mgrbhfXGXSYSFzPiXgp0FFTjdNNEuLWNi4TFQE/NMQpe 9NmgnKKAZRQ62jJZdbD43ajt7sO1gXGM6JwYM7hR2kMypXdgXm9D5zCJi0KD0UHaH9ESSs+dgUo2 J7zAjIUsLBS9WCmAeil4bvZZshrz7yDBLRlcZgTpyZzrz2RbXnHl0yQFct7HqeFm4c3TqxkPrU8M J8lI0LuAoG+eEudZIUckHJxGwD+FcFgOs2kSPqcUmagbiUQIIpUK40oFFuxudIp1WLK60NDRimSE ZEWoL2IkEeHmvSQb+QKSC8sIichGSE+3DgkcLbtC91xDdyNe//JDPPrGS3j2g9fxzHv78PhbL+HB fc/gT889ij888zB+9+QD+M1j9+PPzzyFPz99nYdeegGPv7YPT7/1Fp5752388clHcM/Tj27z20fv 38FvHrkPv3/8QZrvYWH67x6j9dJ3v3zwHvzrfX+iaY/i94/R948+QjyK3zxM237sMfzpqSdpe0/j 8RdfwhMvv4yn9+3Dc2++iQeffRbPvvEGjl68CDl3MhW3IhrQCoGci2q46IYlI27ZzAFJEgkaz8oH iwkXzWRzS3KLVgoLw/cJiYiNBIS3b5cJ+xOj71ec87CMlWHFOkRP3VGk1pO7kKAAGdkB9+SZRlgY X6HwdHMo/eW4RQFsNzgY3wzyDkrLCc5EoKgYofE4i0fYBm33WZLKLRkhWeHhDTLC68nm0vwY5B3P DdPpuLIywgF/U0bqSUYG6CBWkGIZoQNL0Tz5izK8fMEJdwiWST6vvOvsJjE6z+l1+gE20hSfvHdl ZJufhIzQzbAL60R+nZAdJOw3yEc+BSXijnFjPyPZJr1ZVrneCg25z5CYV4f8prs3I+ogseCXTQky 4kczyUiPRI3z7b3opaA9b3Wic2wUIyQjHqceYTfnhqgILSWeBgRZRiyL8KonENBNI00BISAbQ0A8 guDSMAJLA/DM98LOL4WbGEDUaYeTewxUc/k/d/BET70uC4I2khIHPQV7bAjb6amYxvn7GAkJN+fd bvLrZynRCX14LNMxc/2SQMCGhcVJGGwmmINBlHb2obR/AgMaJwZ0bpxvGyKxsmFKbUd99zCW5FpY zA4Y1CRUPg89/fuQomslQvLh4ya1Qe5fxYYofU7T9RQPuehp3rU15AqmLrqZvcIw6CFpogDPTZET JAZp2q90hESJ9tVmWEKKfpOgXwm7bRY+7xIxDz8LSYjEJDgHr28GoYha6EHUTec1EfcjFI9ikkSw T67GtNOL9iUT5kxeXGtvQyxMMrpVZ2QTEpKtJraF2AiTjIS47gbJCMlJJObE6fILOFB5BX0WDdp0 CnQbtBiwmTHmcWLUZUePUUfTDPSdCUM2KwatPgzl0G9yo0trE+g1OumzDX3m6wzanDsYInpNVrRr 9GiWq9AgkaNRqkCTTElDJdpVFrSrLejQWNHJ0HrblCY0SXWoW1KhS6VFu0KFVpkCLVI5rs0uoH5B hOrpWXx48RKefOkRTC8MwkNy6iUR9FJQ57ojXNwRJflYNm0WycTNEsTpWs825WX587q4AumPKCMU ILyGGaGoKOike9GrRtqvwYZHDNtEBcnIIAUzO6WDDnrQdWB92U7ppisHD03nR/CtaMRwxORAxeP8 yLwXQlpMYawQ63FKxQO0Om9BMvDRClI0Lz2Tr/hpfSGSE0rXV4JAcBGuzs+xGlikeZw0D7/llvZ3 g4tzAgTNsxGiXQjRun48MiRuueycFqJ95BykMMUzznfg8y2Bbfw0HPOVm8e0StPX6NjX6Zh4/jzW iNx13mnoRNM+chEY/170WwqxkvZllfY1qoNz+vydkRGupcxlUVn4LYAFg/5PlTwZ2Us+8tlLRm6Q j3xuUUbWOSckL/hvpCgx2GI9SQJQUBq+J6KWHeLB5O8fw0KSDHCxhragdOzGpoxQIuw2weHzoryz Hz1yEw7VdqCXgsK4xYnu6Wn0jg3D46HA6tIh6TUi6bch7nci4qGnUpIFu2oaFtk4nMppGOcHYaTg YKChYW4A8vF2LAx3YGFyGC6HDWZ6mpUuzCLkMCNg1ZNgUJCndWWJ+hzbhJkgBXduuUJBmIfZZrfc N4iLhMbAXXfLRDCRWJiiSVztGMSVnikKlh60Klz4vKoLDUsGdEqMqO6bwqLWCg3JSE1dI5pb2mDz O+COeBBMhWjcDoPTCIPLJGByGDG7NIPZhSlMzU1gYmYMCq0cSgriar0KWj3XZZELJOMuYd+yr55f zQSFvkqSKQesXLEySE/vXgWCIQqYfilcnkU4XPOEXOjW3OXSY2V1GYFUCoNyBVopUI+4gqifMWJM 40ZZfQvi3JQzbKU0/3o/HoUkJAtXDuVKrht0baRpuRCJ12fnTqBoZAATkRDanE60kyz0u9yoVqgx GomhxWxFm9WBTruLprlpPHwTaB02H1osbjSbXWgyOdFq9QifW7eo19tQq7WgSmlAmVSDSoX+OnID YSGshZFZUCPX7OBazngd0Sebx8WGCvz2sXtQ01YDf9gOt0tD1w6JMkksNzdPmiRY5VZOdI1GXUoh N8RrJwmhBJpzI7Iy8n0JSbZyK49nt8Of3STycRKiqFuJZfqtEkEdxRQrUpZp2Ccr4Zkqg2WxDqb5 a9DPVtOwFurJcmimKraohHKkgWjaRjHcKLD9eYg+E8rhzc/qsZYcmmGcLoNpqljAPF0M3dglaEcv QTN8Aeqh85DPnIBs5vg20uljO9CMXYRh6CT0fYcg7z0B0dAVqMYvwTGwH8HGR2Ee/QKW2ePQjH4D w+QJqEaOQDV8jKBxWk46RsuMX0c2fWYH8h2cvWG6au7CDuQzNN/M2W2kU6dzOHXD8rnzFkI3cRRK nnf+MjSLZ2AceQ+O3leha90H8/hJyAePQTZ0HcXIiR0oaZ9z15e/fcnkqR3kT88edxbhu5z1GSbK YBi/RvvZAM1EI1ziPjjnW8kF6xCcroBr4iQikjqsk3yvk4ykblFGVr1Kgbsyctsycmt1Rtbj7p3F IvEbc0YKSsP3BctIXrHMjv3bgotqhB5U3dzstnCRTCGiDhISbnHgMsLpD+ByUwe6SEY+KWtGm9aF AYMLNb39aOzphs6ggtUghcekgMesgc2ohUmrgHxxHItTAxDNDEGyMIqZ8V5MjnRhdLANQ31N6Oqo QGtnDdp62zCxuIA5erodnZyEQi6GZGkW84szO1gUzW0zL57D9OIsZkXzmJcsYkG6iJGpMfSPDqKz vxtt3e0oq6tEeUMd6vr6UNk/ghP13bjUN48GqQtt+hDermhHjdSK8lklrg5Mo0+iw7TGhDmlHoNz S6jo7sLZmmpcaWrEmeoq1NB6+Luyjg6UtrXhdFkZzlVU4nx1NS5eu4bK9nbU9fSilrhG8/QM9wv7 MjE3hZ6hPrT3dmJ0epz2dYn2fwE6EhaxdB4K1RIk8lnISdj4lfNKflOyZvP9G1L5NBYXp7DAbzcl OeiQKNGkMqLfHUX1pAlDSg+KalsRCvlJKuybrWLCJC9EweKZbUhG/CQjfm5F44TL58TByxdROjaJ e7/4Bg8dOY12u4ekwo1rGiOmkiskDxZhvNXiQqPBjhZbcHfsAcKDJqsTjRYHGsx21JtIPgwkGBoD ypValMrV25QpNMJ319GhXGHelQqFCVVyHaEtSI1Ch3qpDDWLi7g62IcektLXv/4YDz33KLQ2JSwO tdAPDtdzyni1yJCgROwyoWUNt7oRKl/niAiTLxJ3glwZ4SE3Qebmy9zRXSagQSqgowchO9IkJGv0 23LlX/dsDdwkCsqBizCSlNjma2CeqYQll9ly2EWXiPPb2JbOCVgXz8KycGb7u+xnp+TiDhyLJUTZ Nta5YqKItnWV5OQyQsOnER08tU2w99gOjCOnYBk5CtfoYVimzkI1WUxB+CxcJCPLnc9B1vY69KMH oBr4Errhb6AdPgzt0BHiGHEcnp4T8Hcf3yY6eG4Hob5TOZyGt+PoDnKXFejaSf787rbDO8ifPxdf 1zESwpNQk+DMTZzG3PBXUPW8gcjkBzB3fQDd4HESLBKCqTPbaMdP5XAS/sEzCPdfJ//4cqcVms7H nEug+8T2vvN0Y/9FaPpL6DqpgGyQhHWmBdaJa/BNV8EzfAn6nq+QVLUAfK156WEypLgrI8xfooxw Px65FJSG74sfQEYipiVKJI1wBYM4UdWADnpSff1CNZrUHnRqHChq6UBlSwsksiVoFAvQiKehFM1i cWYSE+OjGBjqR09fNzq62tFGNLU3o761Edea6lDTVIXy5iJcbSjBpQYK5g31uFhXhys1NTRPE2qb ruFaZ8MOarsar9PZgurOHhIAkoOWdhQ3tpAcVOJcZQ3OV13DxeoanC0uwrErV/HF2Yt4/+RlfF7W hLO9C6hX+FAp9eDlyk6UKBwoFhlwom8C+8vq8OGFIrz4xdd4+O338cnlUnx6tRz7jpzCSweP4bkv DwnDVw+fxOsUrN8+dhZv0vC1b07gtYPHhfGXvzqCfTT+3olz2H/8FA6cu4hPjp7A4UtX8c2FS/jq zHkcuniFBKIBvf3DGB6ZxOTUDCanpzBF5218cgTDY/0YHOnGwDBJ2uQgncc+9E/QOaUAXTsnRpVU S6IQQfmYCf10HBerW+D1e5CK2Okpmvvs4Oa6e8kI4dNj3aun68QDo9mIK7WNOF7bjhlfBnUkab9+ bz/2XS7DkC+CepUeLXobxoIJdNk86LZ7BVFp4xyS3bDb0GK1otliQZPZjGtaLarValQqlSiXy1Em k9GQkZNcKITvr6NCpUK7OywcN6FKRvPo7bgiVqFarkHJ9Cy6VUqM61T44vwxvPHJ25gcaiDZlsOq nkLSqxHqjUTNYsRMYqRsP7yMcN8p3JcK96uyHKFgEKZhiIZxG31Hv2eK7nPXAmzj5choOrCRsVI6 aKf0jt8hZaChjaDvtlhPUzBJa3aSokASV2A9KsN6TL45nlQJ32+skJxmdFvQtZG2E87r0PbXE5wD Sw9flP5s0DW2EaJ5s9C+57IWovWG5diI0pN3woCVpJfSXjc23NOIDx7GWmCBtmmm7dOyMdpeksbp oY7laz3uoHXScQRzoW3mgJBtJ+E9SLh3EnPuJOrYSf78+aRNWF9zIb3mx+oa/w4ykq9LCEq6sLFM cWjFS1D82ILPXS4bQTM9DOSQd3wbftNO8qbfcPy8T9l9p3NNpk1DGk/ReJqLiyhmrtIwQ9/5RIhI ShBYrAJIKDbofH9nGckVkd1khM7ADd/9sPA+FYau7m8hIzn9iOTBzRz3lBFBOHbj1iqw3iAj33c/ IntxJ2SkQPFMFi5iCZkWEaDlnOEQDpXVolVhx4unqtCgDKBV5ca5xlZUdXTAYDUg6DHDbebmkgZa xgG32w2n1we3PwA3yYwnFILV54XN74M94Ic14IKRAqExaIMp6oc26IdnZQWeVArBVByugAeWgHsH Jp9rG6OPAmggDHMwCms4Bls0Ab0/BAOhD4aFaQaXC3pvAGpvGOrwKi70zOBgywQ9NftQLHXj8avN OLNgRJHEhE8b+9AoN0BNjiz2hWFa2YA+vQ6RPw49fSeLLENOyCJpyMJpyENpqCgwa8JJ6KJp6OMZ aGmaJb0hYIxloKcgbgzE4UmvwZVcgcYdgDUShzEUhS+VgT8YRzK1inhiGVHa/1gijngyJpBMRZFK h5Ch+yAQ8iO8nIE1mSEJtKBaYUajLYpL4wZ0yd04W9UEN52PVMQp5IxkBBnRUQJcQEByoafuVa+B rm0/9AYdLlU3oHqIgrbWg0alAx1GB5qURty3/wCeO34OnQYHWpQm9Bhd6NDZ0Gl1osNC81ns6LA6 0G61o91Gwyx2C1qtZrRYTGgh2alSylGjUuCaWolajQo1agWqVXKSCykq5BKaLruOQk4SoSSxoPl2 4ZqAuiAsJBcletRb/bgwR9tV6FA8MY2GhQW0S8Tol4lRXHsZ9zz6a/QONMBGApJwaxE1SZAwipGx KoT+boJcVCnICPfkuiUk2b56cqSiEJy7shdC3ycEV7DldxExGRIQ4XcMaDc/80sROfEPUnDwSeCa b8CGaxIba2GscVpHad/6OqWJq9EcKP2kpDWXjRTFojjFpfAayc0KIr40kjS+StM4SebnwywUUra6 KaGUPI/lzBpSy3TdYh3Rm7DONVFXaOWUXq+trmKZK3IuU+rv0sLScwk+iwar6QSl5dz31DrWlteI DYJCAoUHrhhK4XNXuKZGLvGNjZsSzSOcR/70vVhdW0VifQMBOq7YKsU1kgHNRCvcCjGHXqHlby78 Nt5cuLEQH2OW/OPj2ii55E/PJ0L7FCP4WCN0/lfXUnQdcKdyGSzT+Y2mkkhzk29KV5b9ehhGziOh aMaqXUyOwq+gUFMaIkEmKBc+r/u+pYxsBvubwGcjv1e8XPbqETW/B9VbheSIrOA63FFOjnzkc6OM 0OW8yq9+LszGyqaE7JoLIghHYdFg9motc6N85PNjywg9nRTcr53sKiMsHQUS0CwRp5QQw+PWwRGN 4suielxbsOHNoh5K6GOoV4bwVVUdztbUw+50IOKwIGrjbejhc5rhclvhdu0FSUsOHrcLHo8LXsbt gdtJMrMrHnhpu7yci3CSANk9DtgIft+MxeuCxeOH2UNS4klA7VvF0bphfNkyjUsKL07LPHj4dDOu in0oWbTjVNcchnReyLwkNaGkIBFGTxSm3SDBsXhJmPIwZ8c9JF2usIDNFaShH3Y6Jjsdo4DwtmAr fAErQiQR8YQP4aibhMQrEIlxl94BJJNBoRWNLxGBK7OORpEO5WIH6m0ZfDIsRjMF2wNllZTQRLBK 60GYnpgiXHk1W5H1OvkyshHderFe3AuTSY9LVddQPDiGVouTgrgbva4ArlEQ73P40UoS9Pt39uPT inpMOMNok+kxYHJi2h/FlD+CXhKTXocbPXYXupxudNGxdphtaDNZ0aDRC/JQKSHBkClRLpKiZEGE K/NzKF5cRJlYjEqZDDVKJcokEpQsLaGUqBZJcE0sRa1EhjqpXBhmx+tkChTNz9NvtyjMy8NaFckJ rWMTNaqWlAI1IhWtS4nKBdo+fa6VaFAr06LBakSJaA4l44P45OxxvPbWPsS9NpIRFTziaWyQNK8E 3Ug5KZEmEQg6FxF0y+jeUQqtxQrdN1n43Tcxoan7dWI2mUD2c5LWw3AxUfaNwblwizJ++eF6kIZe Of2uahJIMbSTVUg4Juh5LiT0PM3pJaeh2bST01KG0/D1TBorqQSWE1Gk41F68g0jHg4gEvTB73ch QtdYepmWo/Q6/wF3LwrGnW1WKeJSsr/GPZSS9JDtkL9QBE5jnZ7ANb0HESPh4pCc7YFVWC/Nzy92 24THr5Pfw+jtcqt/+ctzR24sWBTBaN/pfKcNsEyWQjvXQAcepO/onH6P+88vGFzbiG+zzi2gchCM LudFeSskh8KL8lbp+oi6YB6vQUTaSdcUvyiP5dewKSEkGuDrzacsKB/53JWRuzJSYJ9u5HZkJOaS CJVBLcEgDpQ3o2rejFevdOKaKkFBxYtPSqtxkgKY1WEH9+vATW9DdiO8rm8jIzZip4wIEpIjI153 YAf5MrKbiJh9DN1sXr8gDVkZOVw7hE+bJ3Fe5sZJqRsPnGjEpUU3rs5bcbxjeltGDMEkTP54YQnJ wjLiDt6UrIzY82WE9pNlxOk2wOHSw+01CVIST/qQTAcEGQlHPYizjCQoeBA+wrWygYYlPQVeG6rM aXw0uIQGkwdflJQhFA/elowYTToU1dcLMtJidqDJ4UWdxoQRko02kwONSiP6zE5cHp7BL154E1cH p9GjtWDKF8G4N4QGuVoQkVajBY1GE9qsdrTozWjWm1Cr1KBCLEPpopjkRi3ISZPOSOjRyH3XkFhU iSWoWBThGouGQkXbU6OWxlu1ejSrtaghKWmieXm8VWdAm94oSEe1XI5KqZQETYwahSIHFaoWN+Xj mpjWxQJC8OfyWQmKphZxdUmKLocDVQsLmLKa0Tk1jtffeR1ffPI+5seHsB4IwCZdAFdeZzEPuZhN GQlxj8MF7psshWQkCwsJdzm/7NFgg38LupfzfytmdxmpLigjWTZlJI4UiUcyGhLkIxbyI0iCHvK5 EQl4EQ39eDKyFpRB0/fjy0j++vcif/ndZET3I8nIylp0B3dlJMuPLiO314/IXRmRCj1uepw6GLw+ HLnWgdI5I1682I4qXQrFYifevlSGI+XVMFOCHvE4BREJOswkCVYKtBxsbwZLhGsHbi8JRhaPDx5v cAdOl28bFwmJy7W5HAd4GwkM54awhGwW5XhIGPy072HoSTCUJCMHrg3gk+YJnJG5cEzixB+P1+Hc vAMXp4041DIuyIiC5jUHkrD49pARwuK+OXvKCEmb3UFC4jTS8VoQDLkRjfkQi/sRifoRiwaRSEYQ TUbhpSdbB91WtYt6XJ63oEwXx/v986jVO/Hp1WL4I77blpGK1hZBRpqNdjTR+e1welGj1KPT6kY/ t96R6zHhjWGMxg83dqFba8ZXtc34rKYBF0cmcKS7D+fHp3B5dh4Xpmdxgcen53BlZh6XpmZxcXIG FyamcXp4DCcGhvFxxTV8Wl0vLP/5tUZh+GVdM/ZX1eGdK6U42tOPsyPjwnrOj00J6z/U2YMDbZ34 urUDnzW2CHzaQMvUN+HDmrrrXGvAvvNFePVcEV48dQnPn7ggDF86fRkvn7mCl88W4fXSOrxeXIPP 61rw6snzON3ShtLeXgyQ2Bw8fx7ffPUVBrpawa86sOlmEXZzUU1WRtQ0LHzvMIVkJOFQCDkhaZIQ FhFO+DlHhH+LNQoEub8Vv7vnVmWEh/xeLn45XjoRRDToE2D5YAJ0j7KQbMqIH366T36cnBH5TyJn ZH19/Za4YfkfXUa4d1cSki1W1xI7uCsjWX4SMkIBeRf26kekUFPeHfB7XwpJwg/Gjf2MFGL3pr03 L/NmGeFuv90kLhqXG8caunFlVo+nLrai0pDGRZENr50rxsGSShgdLoQ9HkFEAg4rXCQbmwH3JggS wcE5i1eoY3KdANz+0A7sbt8OnK7NZW207WwRCUuIwU/4fIQfel8YWl8CssAqvrzWjw+bxnFK5sRh iQO/PXYNJ+dtOD9lwDfNYxgmGVF6ErD6CV9hAclidEdgcSVuQmyHjDg8+TLigNdrp2OwCLhJThxO M/wBFpIgCUkIEXqyjaZiiCTjcCcSsK8B1xaNOD9nRbE2jnd6ZlCjteOTy1fhDZFk58lIbjPfQk19 d8iIUYfqjo5tGWkheWow24WKqC3cjNvuRZ8zgG6TC/0WL966XIbPKq+hakGELqMZRSQanRYrqmQy XJ6bE7g0PY2LUyQSE3TOh4dpOIHLMzMoXlhAyfwiymfEKJ9mRKig8eLxeWFYMrGAs31jJDDzODc2 jbOjtI7xGZKYCeHzhYlZYRp/d3GSZWcRV2eXdnBldhEltN5SWl/FvAxViwohVyQ7rKRhpdSMi+My kh3OsTHiCq2zYlGKOqkSNYsiTCsUePXtNyAWTwn9w0QcXHTJMqIQOrC7mYww/IqEXGK0XMqrwTq3 ZOJ+imiY9mmF71ZIOPJ/r5SPv/uWMkLpa1ZC4hGSj+CmdAjiQULCOSNZORH4EXNGfioycqt/+cv/ +DLCvwMLySakHDv46cgInYiCkpHlVmVjL3nJh09EAen4tmys0k2WKx9rEQEeX1sJ0SYKCEgu35OM cH8emYgVy5ToF5aEHwjOGSmwf/nctJ+RAglolijJSNS6BK9TBy0F0WPNfbhCgfCZ4k5cUIVxXurE c8cv4h162rQHogh6fCQiNvi4W24hp8IDBwlBLhbX5vd2rxcOkg2b278HJB0UxJ2+IFwkIwwvx9/x NKvDCws9vZtp3ETb55wQvX8nWn8YGpaR4Co+LG3Hh60TOC6x47DCjd+dqscJkpGzs0YcaZvEoMpF ApMWRMJGEqE0ewQxkRmcsAdTJDsx6J0hQUQcoTTMDhITgQiM9gi05gCUejc0Jtq2NQg3bdcbSMLh Dgn7aqBgzTLi8DppWQs8NOS3CTNeekrV6pTQ69UIBEjswgGE4wlE00lEltPwpldgoluwZFaHk1Mm lJnX8ER5B0plBkFGfGG63imBWaPfWnjbZki/I7AxmcDmdxwEN4WEvqOn8NUo7bNWibqeblzsHkCH zYNamwvNdrdAK8FS0m52oo1EZdAZxOMHT2DAZMeXtY34uqEJIySTjRotGrRaXFOrUaNSCXU4uMiE i1JYUnYWo9D2pNrdkZEccauYmyFV7yC/RU3B9W5RS+uvkVpov7J9l5hRTueyUmlEhcqAcoUO3XIl LtTV4sS54/Bz5VaWChYQGvqI/HuGW9xk3xDMOSP8wj5eJuFWCcKx2+/BZAUxd1omYEbazxWRTSQj MgoYamz4RdBMVCFuHaUHss03lPMbevlNvYKA5LBDPvIpICMF48h3hV94RwGQRigsZq7LyMoqVj1L MAwdoX3U0xepzaf47eU40AqLbY1/d/L/Cs2Ty15/N8y/sUZ7TA7C0+g4sGKBmV+Ut7T5oryV1fT3 /NZeXu/uCBkC6zxOIZn2aGVtp4xYJq4hLOkg6eBr60YZWaeH0ULykSUrKf/hZCQLiwh3GLWSKiAg uXxPdUa41UombP9pyEiB/cvnuxbTxChhjefKSEsfLpGMPF7aiTPaMM7InHjm+GWSkauwBePwkyT4 HPS07+RcD86l8MHmI+HIwUwBiyt2Mlaav1A9ix1sz+sXyF0XL2/3hIT5TO4ADCQvepIWrT8XPzQk I2oSCinJyHulbXi/dRyHxVZ8o3Dh12fqcXTxuoyMqN0w+pZJphJwkpBo7LRdWlaiswtDhcktyAjD ouIJp+EMJGD3kbx4SUooSDsDceEzf2+j+ZyeKAkJfefywxOgz14PjDYTVCQdTidJjt0Gm20TB50/ i8UCL8laNEbnNBxHMJlEaHkFbnq04VY950eVODFlwVVDBk9Wdt5URnKz/RkhoaFhtmhgnRMg/l6Q ERWqO9pxtX8E7VY36h0eNDncAlkhaTRyhVQSEpMDf/70azSIlGijwD1MolUrUQp1RupU3OxWiRo1 BXwld0BG65UpSRZIQLZawQjfKdSopIC/o6OzW0VCQpJDjUy/g0ISkqVWStuWG0lqjMJQ6LdEZaPz aUSJXI8qjRl1tP89KiUOnDkGl00Fv2nzDb9CF+3uG3MWWUJYSITmulYRlrn/EiJ73vPJ/T5bdJY7 LUP37XUZoSfVkBIbviUhZyTpnEQq4hJyQaIhtyAfQZ89BxtJR15uSC53ZeQG9vq7YX4K+BQZf0QZ uTmbsXt3GeGckZC4ncRDCkQMd2VkNwrJSLbnykzajwzLRiEJyXJXRgTulIwcIRk5LzLisbJOnNSF cUruwtMnruLt01dhCSbg8wZpXhfcBOd+sIxYSQhysbCQcKVSEgyj2ye0dNmdoLAOk8dL83pgcLlp eZYDkpFAEPZgGA5/XChOMZKU6EhKhCIZzglhaB5NwA91IAwliYE4tIq3S1rwTssoDoot+FruwC/P 1uNIjoyMab20/hV43Elis7hG5wginNkQhk6SD84lWVJbSEycMDppn+hY7HRsTtoflcmCUGoZDtqm 0JLH5oOeBMZN+2ijgO3lJsdWC7QmHfRWAzwsWxYbzGYryYgDBoOJBMVNgsKS4oSLmwDHEgiSjHhW NqCh9O54nxjHJi24pF2+ozKiJRkpa25G2fAE2iwuNHExDe0LkxWSDjoGLsLpcwXwX597BTVzYtSK FNhfWYdukw3NOqMgGmUSGSpISPaSkRISmRIVBf8ClBLlCpaEwlQyEpKGHGpIJHKp427jC4gIU0tU cMVaJQ+57xJah9KACjqfTI3SjHNzS0LHaYcun6PgboHfKAK/cM9LouGxc/2RnfdMNmck4lESCqwF DUJdECb/t2BuVUY2grROzwLkw6X0IDuIiN+GcMCJkN9RkIISkuWujNzAXn83zP+jywjv0+5sxu7d ZcQ0WoUA7euGW0xpgm4zp+57kRG+uEgKNtYK861khOudZCG52bF8vnzkc6dlRCiaCQoispz0IZNg 2bgZXExTWESYPWUkQTJSoNjjJ1VMU0A+dkD7+12LaVhGEpYl+HNk5OLSpoyc0m7KyDMnivHWmWIY Qym4SARcNJ/N7YWJxIT7+zAHCBIQCwVrHlrpM0sJy4jByTISgYnrXnijNJ5LRBAMoc4HCYmWRERL AZGLYVhobLQeRzAGZyhN4wnoaX61i2UkCi2h9kWgJSFQ0z6oA1FBRiShDMlIM95uHsHXIiu+kLm3 ZeT03FbOiI5kJLhKx5KC15uE0uygfQ+jrK4Z9R29kGjNkOtt0FndJCJ0nDbbplyYDdCYNTDYzOgY 7EVLbxestN92OjazPQCxnIJdTQNkKjWJiRfhWAg+frssBXq93kgioCchMdNQC4lEisnJCYjEEjgD MXijKQTSq3DTLaim9O5Q1xyOTFlwgT48WdFFMmLakhG6rqN2IfB9JxnRqVDS2IiKsWmhaW+Te1NG cnNGmul8tJKEsYy8VVSJqhkRmujYXj51Hl1GGypEUkE6WEaKlsRCLkmNXE0yotqSES5K2aRaoSHh 0AviUawyEWaBUhovUxoJLirZygGhbVTLdSQYXLSiR63chFqSjXqRBrVLKlwT61Al5u7jzahUWgSJ KVcYcE3GxTG7U6Hk3Bnuhl6DKu4BVqpGLS3LlIvpe70JvSYzPjjwNcJeK1JenVDkwp2T+bnuSN49 4+fX/NO0FBeRRc30O2w+aTIrPt2uvweTLyMrNI2fVNPcMV3IioxPSdPlyLimsNR7kR5mOwQZ4Tff hgOcM+ImwfDksFlXZFfulIyQdBSGTIQDIkVCDtlp+swvxOO4sEYyYhw4TvvxFy4jdIh0pCQjvLN0 g2YovZgoIhlpoLljWFlZ/gnIyOY5vS4jHJ9ZRhwwjlTCv9SCDdciia72e5SRvdirgitNL7hclvzl 83NOblFGbqjAmokIlVN3Y52kpJBkfGuSO3M+OAchtwMxDvYFJeCnQgEZ2bn/NmG+TNSEuF8jJJb8 5MaJJT+55Sek+bCMpOgJMOQyCPJwsmUAl+Z0eLK4HedUIZyXuvBBcRvOdoxDRVIgo+A1rTVi0eLB pNmNLokGU0Yj9JEoDJEYrPEk5DYnDCQqRncAixSExFonjcehtgZJKtIkKmnonVFhKLMHMUFP6BJ/ DDMWt1DUYo2twkJSYQ+twOCJw53OQOONY1JhEoRo0UiSQPui8ychtpAMRNcht0cwa3BCEkzhs/oe vNE4ggNiD76SBPCPX5fgrNSDcwtmHOmeQaeC5CK6Bls4A0c4AU88jK7RQczLJUhxZbWVFQQCAURC YYF0NIl4KIREzIt0JoAoCW4g6kVtcwPUJgscgTh0dh+6BseRoifCUDgGj4eEzWJFOBQg4QlgeXkF 0WgUJrNOaA7tDzhgJwEcmxiExRODmUTNFiHpotvJsAZcmdPj0JQJ5zUJPF05SkGfguWZc/CEbHQN U2ISUNETuWazDsJWYNsNFhaWkRQFNZaRU8VlqJ6cRStJRzPJoiAgVqcgIUILG50FHWYXeuk3fudK BeoX+cV2arx+oQiNSi24EzLO9ajiZrVEfh2OfKpkEpTLlCil8WISjAqlFRViNZqkKnRz01+LEaWL k+iQL2JIOgupQQGRQoL3P/kc7xFXS8/CRcG0ZXoO1XMylEr0OCmS4YJRjzKfDVXCe2oKb3svqhVa lMkU6JfJcejLrxC36hG0y+F2bfbGGrfI4CNZ53G+X/ie4t5TEySC3AvuWswiNNvdPtc54rEbLIlM 9nMiqhBe+pj2uhC3qZByjiNuaoe87yLCslG6r93wuezblVRviTshIxTkdmedAuCWkFB4WKVomKCR FQSx5luAo+ccYv7NCqx3SkZu96/QOm8GHxf357GCMMUwWkEyBdvkWVgkl+kzHf3qZosdYd4Cf/nr u9NQoCTod91YE6RpleL0Osfl1QjogoJhpBQBUT3g2ZQRrkzN3cKv0oMrXCQadE0XkpB87srIXRnZ sf/Mzv2/fRlJUmIbdOphcHlwvKkPF2a1eKKoDWcUAZyXePDs4WJ8Xd0BTXwFvRSYLjW1o31WIrza vqh3AoNKHT6/WIz64SkMiJS40tCB9tE5zGusUNr8WNA40DstxRcnr6BrfBFSsw9X6zpRXN+N/kUl KqfnUT8vRs3UPF76+ihaaN2mWAJyZwgfHDmHGtrGktmLSZUFc3p6Yl+gZbpGMKO1k4z4oeDKpZE1 LFl9GDO6sL+uG2/WD+OQxIuD0hD++WCZICNn5k043DlFMmKFnORI44rAHoxRoAvCQgn+6Nw0vvjm AMqrqzA7OwulXAGz0QT5ohRKyRJk4hmIxJMYHu/EoRMHcejkMaGohnNRnKEEmrsG0Nk3hNPnL2Jg YBASMS0jFcNEwmI0mmG1muHxOjA+MYTmlmto67iGppZaWL0JEsEozNzvSXwVOrrNzk8qcXDCgAv6 NJ6/NkkB2IZ3z5zdkhHOFfnuMnKyuBi10wtCPyONds/NZeRqBapnRKhdkuO1c5fRoOAX1d2OjJhR JNaDu7pvlCjRQlJxbW4eIxoZnQcdyi98huNv/xn9599Cx+HnYGg/hWb67oMXHkZrUy3EOgOa50So XJKgQq1EiYYrzX6PMmKWIcwVVel+ynbhznCuCMvIKt17Gzm/wbeRkWxxjpBzFbEg4F1AkIJC2GpE xCxH2DSAkLYR0u5ziMjHKJjflZFcbvev0DpvBh/XThlJ/IXISOiujNyMuzJyi/wAMhI3LcBv10Lv dONYYy/OT6vx2JUWnJb7cU7ixvMnKvBZRTuUkVVcaeuFLpJE56IKowY35l0JvH+2FGeb+tEwLkH9 qIiExIDPTpXh6NUGqN0pKFwxNI8sYoKeiIcoEJW2DWFwSYdPTxXhm+JaTPmjONrShY9Kq1E2MYdL vSOoGptDzcQCPrlYhiOl9RiiJ2qRI4yy7jH0kQRN6V3onFeivGsUTSMLePPAKXTMSWBbW8fHVR14 i2TkiMSHw/IIfnGoHOdkXpyZM+Kb9gl0KW1Q+VJQu8IkAUE4Qn5I9GqSCi0cPg/C8ZiQ7bpMT0Cp RBJBd0BoPZSIuilBjSASd8EdcKK9twsaix2ucAp6hx9Dk/NILK/AH4kikUhQOpVBKhlHOBJDNBqn 72JYziThD7gQCrvh8ZkxvzgNiycutNwx+mLQR5ahoVvs1IgEX4/pcNm0glca51Ahd+Kd02fgDlpv S0Z0OjVOFF1FA8lfi8mOettW0cyuMlKJsvFZVM9L8OqZi6iXczfs311Giuh3rFLb6Xs96kRyNMzM Y0lCYttYiQ+e+A06SUCGvrwHuvOPwFv6FFJTh7FEYjJf9DlOvPQg3nr0PkyOD2NWo0GbRIyymSmh 99hC2/02fBsZSWzlhKTDBuE+y2WF+C4ywvNxxVfG65qF2yKFz6gVZCRmHUZE3wxpz/m7MlKA2/0r tM6bwcd1V0buysiWjFAQ/q4kdzbd5boVQgDf5keuE7InN/YzUmj/b0dGYsZ5+GwaaO1OHG3owbkp FR693IxTMh9OLTnwdnEniUIbeimITxoc6JWoMaSxY8ISwmP7j+Fi1wzaxFbUTWtwrKYPzZMaaIIb +PpSMzpm9SjpHscILbtoD2Nc60THghpNU1ISDAs+OFeKNgp++y4UoYqevhtkWpwZGEPx5AIa5Tr0 m904Ut2KfpUVA8RTnxzCkjeBLqkBPRTY+gg5fT5d04b2BRmU8VV8VNWOt2qHcELsxzF5FP9yqEKQ kdOzBhxsG0e3ygFjdB0Gfww6pw+2oBfDc1NQW4xQ6XVYkkowMT4OlUIp5Iy4LU74XQ5YjAqIJBNo aqvE14e/xIWiy/BG4lAY7DA4/agloXJ4gxgYGcXp06fR0twIi9kIq9UhVFTlnBGzWQ+5QoTpmRFa 1xQxJ8iIgcRI743QeUtCTbfUiSERvhrV4qplDa+1LKJK6RZkxBO6UUayzUR3J0dGSLqOX72K5kUp mklGuGlvyx4yUjQyicq5Rbx85hzJiJJkZLPZbpUAv1emcKDPkl9Mw/VfykUqtMg1mDFZ8TEJRsvB D/D5H/8G7/3s/4qpI49Dcu55BPsPIz15Edait6ElITn+p7/BW7/4a3z+zCM4+NnHaOztQZdIjGvf c84Iv1GXc0L4PuO3due+MJPvu/ymujvP/Y1wXyPcBJjfHuw3L8HnnoPLLIHPwC/xUyLjmULS0gnF 3WKagtzuX6F13gw+rrsycidkZI/WNjy94HJZ9mytc3MZyZcP/pz9jjvyWeUOfXJax3DHZj+sjBDb gb8wnADlUmie7w2Wjfz9zYfmy8oIS0gh6diNKCW4UcOcICPjSyIcoKB+fkaDp0o6BBk5LXLioYMl ePtKM4ZMAfQpzOhXmNA0p0SP2oXfvvY5Kmd0EEeBVqkDbVInumVuzDkyuNQ6ja4lG948fplEwg4t pUVzjigk/jQmzH7Mu2Io6p9C1YIcD312CN0mN6ZDKbQbHahXGtDJlSitXhyp70InBbG6WTk+vlKN GXcM/SQ1My5aVyiDSZMHcn8Sx681QxxM44vaHrxdPYhTJCOHlgK491IbjnJX8JNakpEJ2m8HtMEM BX+uqxGCzmHFhGgeCwopltfWEEslEfD7EQ5y8/IM4sEYEiHu38GBFF2P4ZgTkWQQNrcT4xSkTa4g tDYvJuYlUGiN8PJymQyRxurKMlxuL1KpZUQiYURjIQRDHiRTIaF7+Jm5cThpn7kVjzWcgiqQwLw/ hcO9c/hm0ogL+mV8NKBBmdSOw9U18Ibt4JfjrQSUoB9OqPwo5I7cBJYR7uEzHbRDpZLjBMlI44IE TUabUEzTyCJCcKdnrWan0M9It9WDHhLBF09eIBmZQMXsAl67cAkdevodlCqhT5EKGb/obm8ZqVHI UKlQo1ypR6mSK55ahEqqXEwzrFCh4q1n8dz//t/j7X/8/+DUU39E6YfP4tV7fk7H6aA0NgjFhTfw 2v/6f0LNi7+mef4XvPGbf8CHrz6H4spKXG5uRZPWjGoSknq1EYX6IbkZ/KbfKpUagyRYJw4dRsyi Q9ChQMCnRILupw2fEWvRzfuL4aKZ3PuTi2k2z/GmaGz2G7ITTvyz0+IuJcI2eljIYpfCZZuCz073 LclwyCBFxDyIFXc/ZL0X4F3sF3JGuKt37lmVu3nPdvce9nsKC0gO/G6aaCQgdK7HMlIwjd+LAgHw Ous0B0Xo9c2gTR+R2FhFBpSWR+WwdZ35wWWk0DI3Y88/EqxNGaHgTseIeAyW8dMwiS7S58xPTkb4 hXmCjKyFsRGz3rKMZCusZvl3KyNZWERW0hGspMig95SRAsUv35Y7UEzzo8tI7v7mc5sysl1M49Bi UizBwWvtO2TkxJILz51rxktnanF1UIQpa0DIkWgV6dGhcuG18zVo1jgwG1lDg9QsvPG3WWLGsCmI Ru64q3EQb54qwbwvjQGdG20SIybsESz5+c24G2ih9RQNzePJL06gz+jFiDOCVo0NdXIjOi1eDLjC ON01hmvzKlzom0L1rALjJDF1S1q0K60YtvgxYfMJb9qtHp+lda7gy2s9eJdk5OySH0cXA/jzxdZd ZYRbBGnstL9zU5iTiVFaXYlPPv8MtbW1mJ+dg4YClUljhGhuBhOjvZhfHMGFK8fw9eEv0NDWLBTT KI12IXdkRiSH0xdCcXkFvvnmEC5eOIfKijKMjU2gv38Qo6MjkMvFqLlWjjNnjqC+sRyLolkEkxtC t/SOWAZakrFJRwRftI3ji2G1UGckKyOHqqpvlBF6ys620NiNvWREyBXZISMOdJAItutseOLgCVRN L6GIzu07V8rQotajXkVBXKYkGeGckb2LaW4mIz1iGb559hFUfPwGzux7Bhc+eBXdlSXQkBz87t5H 8Q+//APkHecxV/YFJq58iv33/gwn3nwan763DwfPnEbr/CKu0Ta4qKaImyDTNgruwy5wzkg5bYtl 5NSRo1h2mhH1qBEJk0DELBBeOb/swkbKLuSGcFFN7v1ZqM5IPvwbcNFM2q0W3lcTtXJHg9f5dyUj NIhvrGB5w0eSJoWl89RdGcnb3p3mroxk+Q4ywr0Jsohwt8aZ5M4eVu/KSB4/gIwkzIsIOHWY5r4W ajt3yMhJkRvPnm3Ga5facG3BJBTNdJGM9KpdqJkz4OuGQfTYfRj0RlAtVgsBrE6swagtiElXFG+e KcMTn5/EhCOOxiU92uQ2dJHE9Go9GLNFMe1Konlag3PNIxgz0boVDnTr6GldZka7wYM+axCXhhdQ Nq3AoeYBVM2rMeZO0DYMaFZY0aV30Xp8mHWF0EYyMOePCzLyXtUgzpOMHFvYS0ZCUJgNqGiug0xP 5y8ZRzBCkpzJCPVF/F4fEqEYNvgGXyGBphvcH7LC6XdAR8FjfH4JNl8UE4tySDUmoRdZp9dLy3Oq xTm6MQSDYaGvEbfbBZNZT4EhiJXVODKZKHr62mF0hqG2+uCMr8CSWsOcN4EvWsfw6YAC57TJH1xG 2kx2tOptaJDrcd8nX6FJrML5/lF8UnGNvtPcURnpkChQU9OMxpoGKGdnsH/f8xhpvkbXsQMWtRJL MzNQiQbg1k/iyjevYbD6DPSiYVwqOoN7X3kBJWOTqJaq0WKwCSJSKfkW+5MDy0iJRCrIyLkTJynx ddJ5MiIRI7Gg+woRO/2IdqwnbbvmjOwlI9whGr+vJmwWC/x7l5HY2jJS65T2hiQwtZ+8KyN527vT /OXICO8kSUNu3yE72ENGuN+RGwQkl28lI/xehS0oAV5Nk4SkQlhOBJBJXBeR70NG8vsR+SkW03A2 8K5Evt9ims3WNIsIuvSbMlJHMjKtw1PFXSQjAZwUe/DHL4vwRlEbxp1xCvgG1E6K0a/3oGpWh7PD S2i3u4TePMvFCnQYSVKW1GiU6jDhDOG9SxV4+pvLGLBEUS+2oNcQRoOEhETrR68xjGn3MhrH6QmZ vpu2xtBO8wyZgmiWWdGucaJT60XZlBpne+dxomsabRovekhaasRm1JHYNFJgG3EE0KMxo2VRgXGL H1/V9JGMDOP8YhBHF0IkI1xMYycZ0ZGMTKGLREoVWoXWF4PRG0aQhOHEuTMIxaKIEAsLizh94hRK Ll2BXCSDQW2CRqHE1OQIhoa7MTzWh0XpAmQaFSYWRNA6uQKsFaNzIoTiabjcflRXVuHU8WPo6+nF KAXM2bkF9A304eSp4zh6/BvUNVYhFHWjo7sNRncUWnsArvgaLMk1SKPA123T+LRPibPKrIw4SUau wRvizvjo6Tyg2uza+XuQkVajHc1ai/AW3D++9ynaFXqc7h4UXnBXJ1WhXq27JRm5xj21cn8fCpI+ uYWGFlqeriOZRmgy3EdieqK6FSW1zZicHMcLj9+LqouH0d9YgpKzX6Oupx7Pvf4EnbMrePONp/D8 y0/gqwsncLqjHU1qA+rURhTPS4Ru5cvF/IZfLn7ZpND+7IBkpFgsEWTkwqnTQMhDaYQVibhRyAXZ 8JLwhTZZCZNsREw33KM3kxHOEeE39/p08wIhk+jfmYxsziXICAVt+ojoagbJVR/WgmIY244hRucA yBSWEa5usrWeb8tef4WWuRl7/t2VkTskI3uxVwXVvdhDRsgAaD5KXTNhYDm0QzS+DXvKSF7Oxw3E 7TtEIlvxLAt/vtn07xtOzAoFkCxcHl1ouXy+q4xEHSJknItwW8SYkopwuGFTRp4u6cUpKQXzJTee KWrBB9d6MGoJ4VxjN7rpSXnWG6OnZwcOdo9iwBvCgDuGkhktRl0r9MTrpKdpC6ZcUTx36CxeP1+L 2dAGWpQeCj5OdOiCaJA6UCe2YciWwJdVzWiTG1G/SMHdGcaI1Y8ZrqSqtmLA6EXDAj1Nj6lwrGWC JMWFJpUH12R2NJGY1CqdODkwjklHGB+fK4fBH8X+y234+NokTokiOLAQxB/PtuGiIooT02Z81jyO VlpeHFzFojMCUyQNhVyN2qo6mLRmuEmqAlYvPQ1v0L28jPXoKqLRdcRi6wgEU4jGSDY8Aai1OiyI lmCwOSB2+DBDwbuhdwQ6mwtmC4kvd0OZXkU6kqRAsIxYIo04kVpOI5qIYo3uteHxASzJxJDT8Srs Qej9SejCq1DTbfNl0ww+aJTg7FISb7RKUa0K4KuiKqF/k0yIrgsSjPUgvwCv8HWTyxq3AiFpWSaR USilOFdeJVRgbbO60MAvyKN9bqJ95gqsLSYaklhxnZ0GmQ73fPg5WkkkroxM4WBjG6qXZLfYmkaH BrGJRNSMeomZpMS82WmZwoxSpRllJHrn5+dRLpWQ/JAQ9Azi9VNn8XFZEU70NOPUQDM+uXAGr33z NX7/8sv4miSvT29Gp86KRpUZ1SLuyGyr07RCyG8stuEinWwLHM4ZuUa/Za9EgqqSUgo0QUqurFhO 2+hBxkZyUvi1/2sEd3a24qNEfUs6sq1kUi6V8NZeFo2gcekG+cglQvhcc/BYZQhbTfBrRUg7J+gB oQOynvPwiwYFGWHxyHKrMhIO++naowfAleT3UIF1s6MtGqH4QcJBUESgSz+N1bAchravkAha6JsV CpIpmm+zp1BBQrLw5611FSL/r9A8N+O2/zg05lZgjSduKiP527996Jxlf4sCUKAkCslI9DvJyG7c lZG7MlJwuXzulIwcaegSZOTJom6clARwWhrAk+fq8NbVJiijG6jsGsWBSxW42jOOsz2TePlcqdD3 ROW8ElOeVTSLXaiZ1KFp3oAhnRMfX67C84cuol/vR928Fk0iE/oNfpqPAtKUAi1iA74svYZ3z17F kjciFLcs+eMY0FoxYnSiT2XF4eouXOqawmelLTjTPo7qWRXqRAZULWgwYA3SU74SE7StI0W1WDD4 8MGZWnxQPYqToiAOiAL47ZlGnJUHhGKazxuG0KlyQuKKwxRKQ2XzwOLzYGhqHC6/D75gEP0DAzhz 5gyOHT6KLz7/EtVlNbh68SrOnz6LkqtXoJJLYDVpkYj6IFeI4ef3ybj8GJtbQjK9jPnZRbTVNaLq UhFKz11GyZUi1FSUo/jyBRw/cgCtTTW0vAqhIAX9hnKojR5oLfwCwBi0vjg09AD5RdME3m2ao2OI 4PUWCSqVPnxeVAF/2JMjIxQQv4uM0L7kykgzvyzPSgJpsqOehKxebRBkpFFhwB/f/+w2ZURLEmJA ndSIWoK7b+f3xHBX7+VKxoBy2peymSXULyjQLlGjX2fG1bEJnBsfwZedLThK262dEZHkqlArUqJi QYpKiRI1LBUq/fUX6u1C/v5wcU6dio5RbUSdhiTYQNckV8YtKQFiQaxELEinKD2gtAAUSG8QEX7S 3+ojBDESFoI7PmMx4XohcbtcgGWjULFMLndlZHPRQuvNkv9XaJ6bcdt/HBp3yMjNc0byt3/7fFcZ +W45I7txV0buykjB5fK5kzJyYUaPxy53CE1jzxAvXWjCR8VtkLpSkJroKd4SwABJxLmucfz82Tdw rLkTxUOzON8+ibIBKUq6F9E8pcJT73+Nqx2D+NenX8Opxh58XdYgdJJW1DuJT6/UYIyC8O9fegdN 04v4zbMvoXFqHl9eLUP9+CxmLE40Ti+gbU6K/WfLcLisCSfqOvG7l95F2fAcDtW1o44kZD/JzgAF sdPFNegamYPaE8OX5a14o7QDh+cdOKaO4TdnanBG7saJCSU+r+9F+5IOKmcI3mgGZocHvnQELYNd mJUvwRMKIJZJUOKzJnTlHgz4sJ6KYzURRYYCFX3ActwLt1UFjXwKcukMEiQjSp0Fff0jMBnMSEfJ JlbXkPb4sez303iSrtUQLe9FJu5BMmyj5aVYnO7E/g9egcsRgcsVgdufhJaETBVfw2eNg3ijaRxH RT7saxKjQu6lc1YGb8iFFb4u7qCMcK4I5440GKyopgDPLVPqFHo0kYz8/t39JCOa25KRWqketTI9 rm292K5KvplrUUFwrkbjghwdIg1a5yXC790m0dC29bhMny+JFKiTOVC1SOKySPMLMqNHmUyFEjmJ CXfCRvt3M/L3h0WkQWMScoC4r5VmixVDCuV2zsgyiUYyQfcV3VPwmygB3ykjWbLd7WdFJJsbwsUy ueQLSC53ZWRz0ULrzZL/V2iem3Hbfxwa78rIXRnZlBGSit3Ia7p7I7abysaPLSPZpoG7wbJSaLl8 7qSMXJw14NFL7YKMnJcG8UF5Pz4r7oA1vg53ZA1ygxezOg/6lA5cGZhBs0iGTpkBRT1z+PJKG9qm 9eij4CF3RnDwcjlOkThMGSnYTSzhWDU96VY2oVeiE76btXhwrq4Zp2saMCzXYESpxadnL+FkVR0U 3iAm1CY46BKr7Z/Ghfpu4bsRrR1nW3txtK4NF5p7MTS+hCWFCdHVdejDabx+qhivlrXjqNiFw4oA fn26GqcpoB0fl+Pz2h70yk0w8yv/XWGYzXaMTk+iZ6AfyXQKoVAI8WiUEvIgwl4/yUMCaZKQ5XgI YZ8NkYAVy0kXBQIdJfQGmI0SpDKrGJtaRHp5BSajjZZJIx2JYSORpN83Ssu5kAp7aT1epEiQ4yQj 0ZARJv08yYsIM5NSaDQOONwRaD0RyOMr2N/Ui9eah3FY4sCrjUsol3lIvErhCTpJRuhpPUdGCl03 udxMRursbjSQjHDHZywj5RIVykkAOGekSWnE79/5hGREjSujEzjY1IJqkYRk5Nb6GclnR66FVIUJ rREVXb146+sDeHjfq9DSeatakNC6TSQcNhIPD6rVQVxe5HfSONBs96NSY0CxkoVERrKjRJ1EiXqu z5JPgQqtnCPSqDULdWPa6Ry02uwYpnUJMhILIEXndVNGSDR8BqxtNdvNssYvtOPzSdcA9xfC77GJ ORVCU11+22/ALBLg8ZBVsrMpbwHuyghTeN1M/l+heW7Gbf9xaLwrI3+BMkJPjgI0LlRe3aNTsz1Z 9hOebdbT7luUkZ05I3vxY+SM3Bg8TEKfBJzg8edCy+WTKyPcWVMuhSQkS8S+hDWPGBFKVOcUUnxT 244yiRP3nKglGQngLAnJG1fa8VlJB5SeDJZUTlj9KUxrnLjaO41T7cMYtzkxT0H02LVufFXUikld EIu2MNS+KI6VXcORqmaY6bKatvjw9vGLuNQ+iCVPFLJACqMaG2oGJ1HUMQCpOwwTBeK3D5/G/rNX YUluwBxfxRTJR/e8EldbB0lg3JinoN0u1uBs5yDKesdh86Rhcschsfgh8iXx7PGreOpKI85r4jiw 5MOvjtfguMiBC0sWfN4wiOYFLVS+OORmD8yuAPoHRjE0OI5ENE2X/xolnkkk/XEkvXFEfREkMmnE 0jSeJklJh2H1mOAO2WDz6tE13AlHOINJiVZ4v0wguQZnMAZPOI5wMg0vSUk4kaDxBC2bENYTSXOu jAtBkprOwS5I1V5Y6Nzq3DEsWryQ0XF/2jaIF0icjit9+HjAgKuLNkFGXH66pqM2IGIUnsrXI9Yd 104huALrKl1Tca9Z6A6+vKUZleMzwlt76ygYN9lcaCQpq9OZUaPUCzkjtXIdmlUm3PfxVyijeUun ZvFRRRUFfvlOGeE+R7ZyH3h4bmxmuz4G9/nBrVuyL6jLUk1yw1wj+ayTq7BgUeCrc1/jn/78czz0 ykP4/PJRHG9pIFFRo0xqxrkFEy5JbCiW2VGmtKOItlMiUwlv4+X6Hn0mK8ZIptq4EzVvCEN0LCxQ LSQjDSI5iuf4ZX6G7boinCvCItJBx9+xJSNjGi3KrxZt54zEY0ah5YyQMyKcw00R4ftyPWoRxpd9 mzLCnZflUkg4duVb9DMSJZn9S5KRBI2uUFxZ9Ytg7jx42zJyq9zxPw6Ne8gIvyQvS6F9uj32kBEh 9lLatbaCzPraDTJiHC0jqa3DhmtekBG+hlf9FFt8ehIU7b//nBEWEe5LZG2ZTkghyfi2LAcI3zbr aS9WEq5tVuMkJPlFM7n8BchIbpa6kO1LiWG2UhwHk0LL5fNdZYRzRtbcYkrwdFhQK/BlVRNKRHZB RoQ6IxI/njtbjxMd09DHAJHRB0tkBQNSEyon6el1XoFxShwXoglc7p/EweoujOg8GNJa0TIvwpmm NpxpGcKAxoVpexifFdXjXOswxIEV+hxB+dACTtX14lhNF1yUjkyZw9h/sQaHK9sh9WUg9i5jREVB c0KGUb2XZCMt9FPSJjcL/Y5c6BiFOQjoQoAiugYxXY77SttIRjpxaNaP86o1/OZoI47Pu3Fm1oYv O2aFVjhz/jQWPTFoIhnMqa24XNcGvTsKpcUDP63HH1lDkOBxy/IGbCsbcKxt0D5uQJ+IQRsLY1Sn RMvsFKYsISJIx+2EkbaviCzDQLeGKpqEKbMKQ3yNzt0q9CRa+vgyFIEwpF4PNNEwztQ3kaQtQ+Jb g5TOyZw3iWFPAl/1TOPVxhF8NmXE680SnJvWY/+lEqHOyCoJSK6M5F8/+awEdYQR60mSNfECajo7 cLlnEN1O/6aMWBxoMJEUqg3bxTS5MlI+MY/SyXl8VF6DWgn3wJpTTEMywsLBAZ5zHC5NzQsiwk1t OYeFK4hW0DxMJec+0DL8lt8KkZTERoFukwEfnH0dB4vfwqWWz3Ci4l3c++q/oWm+E42iBZTNilHC rWVo30pJlMpov8q5S3r6rlapo/XI0EXr++jSVfz8yWdwqKYe//TUs/jF08+jaUGEURKTxq194+Pi 3mW3c0W45ZDZgTa7A2PaLRmJ+rHM4pYjI3wOs0UzfF9yvRCupJrtMyTbZHe3prt7cVdGmMLr/i7c 8T8OjXdl5C9TRrKdmnF/Imv0FFhQMr4teTLC9UQycec2K0RBCclyV0YKSkgWQUY8EsToAhXRU/NH RdUoFtkEGTklDQnNe5+92oLXrjTglUMX8MpnR3Dvy2/hv9z/JP76kefwV48/i7959nH83QvP4z/T +N8/tQ9/ePNj3PP2R/iHJ5/APz37An7+/Pv4r4++jj+9+w3+/sm38S8vfYw/vnOQ5n0b/9/fPYFf Pv8xfr/vS/zNfa/g4Q+O07pfofGX8btXPsc/P/WuwP/vzy/iN69+it++/gV+8eJH+MN73+Cej48K w1cOXsVjn5/FvZ+ewL9+eBh/PlqB9zsUODabxJGZNH59oAVnRXGcIjn5tEuKA71LODawgK87hvB1 ez++6RnBq0WVODk4hc/q2vFlYxcONffhePsQTnaO4bPaHnxe14Mv6ruFaZ/Xt+GrpnZ8RiJxqJ1E qnsOH1R04LPGARzunsAXLbTs4CROj03jMgXT0/1LONE9jyPtk/imdRQHSc5O9ZG4tfbhSCd97hTj cNcSjnbO4FDbBL7pmkGJwodPBukYRH58MWZDmdSNTy+Xwum13ZAzkn/95CPICD3Jr0TdkMpEqGpv R9HAKDrsHkFGhFwRg0WQkUoK2LciI5VypRDgr8wsbec4FHMzW1oHfy4TK1CmVhIKVKg2c1OqZTKh W/kWtRYDZj3u/ejvcbjheRyoeBBHKx7F42//V3xT9AG+KTuD0qF+XJTO46p8kWSEWxUpaR8VJJRa NMj0qF1SYd7lxa+ffwmPfvAxfvviK/iypByPffgJfv/yPhypqcPVGZGwL20mB7psHqGuCIsI02y0 odPlxoSOROfKVTpf3j1lhPsMYRFh8eDWMrdSR6QQd2WEKbzu78Id/+PQeFdGfiIyIhzYbnCRTOI6 q3G6JqO0GPeuGqLJBQQjH0E4doOLaXbKyHLMsc0KUbh4JsuPLyMsHDcjN3AwP6yMSLDmltGyJkh0 WnxwsRxFS1b86fg1nJFGcUYexu8PXcW9By/i2eNX8AI31T11GR9XNOLhoxfwUvE1PHvpPF64fBUv XCzBy5cq8OzJK3j1QhGeP30W75fV4KXztXjqeBlePHcNL1+ow9MnyrHvciNeOFuDZ05W4OVztXin pA0flHdRUO+ioD+CLxqGKXBP4rNrg7gyrsKZfhEF8XEcocD/efMozk0qcXXBgFOjUhzqWMAhCvan p5T4ZlyBL4aUODEfxOHJME4vZvDLT+tRpFjD6bkgPm6T4u2GSbzfOoEPW8fwUec4Xu8dxuvdg3iL hp+MzuAjEokPekfxTscg3mnpx0e0Hx80j+PdhhG80zCIj9pG8VZdNw2H8HnPFD5qmaF1TWJ/1xwx i8/6ZrG/dxqHxsX4pGcSX3aLcKBfhsPDShwbV+NrOpaT02p81j2FL/vn8eWwGp92i/Fp2ww+aaZj Jxk5MCzH5/T9JW0KLzeJcHbagE8ulcAXdm/njGxELFiL2IRr5OYYaD4zIi4DDEYtShobN9/aS8G5 nmSEc0Vq9WYK9HpUSLkIJVdGvt6SkQWSkWtbMsJdrqtJLBiNUPTBuSBPHT+LJ4+dxbnhKTSqTShZ kKKOBKdMqUKZait3REHyoqXtLIpRL1Vg1u/CP7zwP+BIy5N49qv/DecaH8aLn/xXXKz9DK9/9hqK WptwTb+ACvUCKpVLqJDLUE37UL2kQL1Yh26NXeiF9amPP8H55ha8d+o0viouwd8/8CD+6dHHcK61 DacHxgUByYrIdq4IDZv0FnS5PYKMlF6+IvQzskz34F4ywq1lsjKSbT2T24rmVvh3IyMUO9aIJAnG CsWSNS/JSAfLCF2vFMVXVileUFjfXO4vSEboANeRpjMR48MAEiGSkXMwLZG8rqZ+4jJig2m0BMEl lpFZii1qZPzcHH1LRrw/pTojZLI3yEcuwkHtzPnYCUsI/UhcSXUlcsuVVPdqLbOe9GAjQeOxzd5T mdvJ+cjn+84JKSQbe/FDykjMIUfGpkPIaYJIq8HrJ8+j15XCH74px/H5AA5Ou1BsjOKKLoTzSi/O yd04p/DgrIKGW5+PL1lwjATm+BYnRLZtjovMhO46SzocnlfR/FqckhpxWm7CCbEeJ6UGGjfjjMIs fMfTTkj0m9Mkhk1oHh6eltIyNO2YSEvr0ePoogFHFvQ4Mq+joY6mWXBKZsNZpRMXlT784UANagyg gLiMImkc5xeCuCyO4OJSGGdFPpzSe3FM7cQhuRUHaN0ntW6c0DEenNJ6cYqO94SMkLpwXOqkcRdO ymg6Dfn7M/IIfQ7juCQg5GSclIboOCK4oEnisj6Fb2j/DhE8FMaXjAKHiSOLRpxT2XBeZSd4aMNF tYPOrQ2nZWY6Fhv29WlQqg3js7IKmJxaJENaSmf0dLuZkQrvff1uUFDlF+WtRt3CW3tPl5SjbnYR XQ4vas0OVKn1KCepKJeRXMi1qBArUSPVCE177/3oK9QvKFE0No/3iqpRtaAQpnF9EBaXCgmJhpQk Q6QU5v2svB5nOoZRs6RE6ZJcEByhsqrSSJKrQKmYliFatSaSnGmIIz78/In/ERXjJBNtL+Jk7VN4 ++vf4vk3/oyZuUlcLqpBt1qC8rkJlC+JUKsxo0xC+yghIaL9rFuSorR/EO2LS3j7+Al8dO48Xj98 BAdKywRBaRdJcKCtB71Ov1B0lM0RydJmcaLBaMK4VoeSS5eBAKUz9DSZiG/2trrh32zKu+zRbAtI IaG4HXJlJGiQCG/tXXX1Qdl/CX7pCOIBd0HR+Db8EDJC/1O0pn9Wad0EhUesbaxizbUAV88RxH12 DunCm7D5r/A6vj0/+B8ZEzmTcFwUNICMBebhqzDONNJxhyjwU/D/Xjs9+64ywv2M2IR9jSxdA9wk I0Elln0qpH0kJT4lVnzyguJRiL8AGeHWMiQh30FEmLsyciM/bM6IHCsOLQJ2HUQaOfZfLkLRlBQP H62gJ3QZPmgT4e3O+W3e7JjDq00T27zSMI6nynvxVMV1nijrzqFnx7SnKnvxQu0wnqsZxDNV/Xi6 sm97XfuaJwV4/LWWKbzZPou3aHuvt07vgL8T6OThAt7tkuDDfgU+G9Hhy3GjwMcDKrzTKcbrLQv4 2UdFeLtFijebJIQY77UrCKXw3WtNi3iwsh+PXBvGk3wsTZN4vH5smyfrxvBC/Rxepvleb5PSNhV4 pVm0g30ttJ12Gd6kaTz9DRp/7toMHrjSjz+cacWvj9fi1yeu869HKnOown/+4Dj+28en8Hf7z+Lv Pz2H//LhSfzt/jP4h88vEJdw/+VunByT46uycgTjLnpS1pBcaAUZSXMPvQWuh1xyZYQrsF6oqkLN 5By6nD7UGG03yEglCUY1BXtuTfPw54dJGpZQMUPn7mIZasUaYdq2jBClnFNB393/yQHsL6kjGRnC NZEaZSQoVQoK8iIZKqVK9FodONXRjR45iUpXF/rmZjEtn8fJyy/il3/6v+D+J//veOmtv8bP//X/ jO6eq3jjlefx5mvv4rkv96NDo0C7yYxiEcmQxooGnRVNKgPqRHI0L4pIOqQ429qB//cv/g1/ePU1 dMmUePDd9/H4/s9QQfvBuSCcM1JYRsyYoXULOSP01LtOaUoqacYy98DqMyDlVAoiwkUwe3Vi9l24 KyO3xg/+9xcrI5vFNP9xZGSVZCSn2W5+d+57sZ7eLHrZjbsyUni9+XxXGYnYpFh2qoWWFgvyBZys rkQLBZfSSRlKp3U4NSDF0VE5jo8pcXKCnqqntLgitl1HZMOZGd1OaLnrGAjjDk6O62h9GhwdUQmc njTi1ISe1q/DiXGtMDxJn09P0rJTNG1SvwNe/uy0CRfnbbi85MKFeSd9ttM6zDg+ahCG52ftuCry oUQawslZCy5KvDiz4MC5JSeOTNA8c1b6bMfpeTsuK4I4J/Hg9KITJ2mdZ2iduZyedePUtAvHJ+04 NmHDySmaLwtt98wcbXvGihNTtP1JE07NWnFu0YUrUj9KVRFckvh2cJm+z6VE7sNVsRuXFh24uGCj /XYLXBE5cYW2XyJ1olFhxv5TJ7EoHkfUq95MTOjaWOZ3FxW4HnLZISNaFa7W1aJ8dEqowFqlt9wg I1xMwzkdXEzz1DencHlgioK+Gi+duIhGuf4GGSkmIeDu3h/89Bt8UnQNp9oGUCfRCLkmFbTOSq5f siRGu0yMV/Z/gKGJQXQ21+Lklx9juLkSp/ffj9HmL7A0dBji8ZPoqvsMh/Y/gyvHv4J4ehqfnD+J 052ttF0ZihZktJ8GFC3JUCVWoEVrQMOiGFVTM+hQqNBCYvJNbQP+8MZbePf8JXQqNRj1x4T6Ily3 pcfhu0FGmswWzFvpWj53XqjAyu+DikcNwv2UtqsEEeE6Iiwjd3NGCkER966M7Lpv+ft/69yVkU32 lJGYICOCWJCI3LqM3LwfkXViI0nj8c33yjA764Ts7EfkVvm+ZWSvfkQKkdu0l2Wm0Hrz+c45I045 wgYRwi4t3D4jPj32NR5543Xc+9Lr+O2Tr+CeF97Ar59+Hr979kX84fmX8ccXXsF9+97cwb2v0Pw5 3E/fXedt3Pvyezv4M3H/qx/gwdc+wkOvf4x7XnqX1vs2fv/cG7Sd14Xhb595Hb9+8lX86olX8Nun X9sBf/cvj7yAnz/wDH5275P4xUMv4VePv4Y/PPsO/vT8e/i3R2k5+vzrJ97Ar556HX94/S384tkX 8G/PvYzfvUrH89I+/PrlffhXOp5/fuoF/M29j+LvH34a//zkS/jlc/vwL0+/nMOr+LenXtvk6ddp yGx9Jv71qX345TMv4tfP0X6+sA+/e3Ef7tn31hZvC/zxlXcK8qdXaUjn4pmPDuK5j7/BC/sP48VP jwg8/eEBPPb2Z3iAztFvXn4Xf37xNdzz2EMw6kQIORVIUmLCxQjL3+L6yJeRksYGlA5PoMcVQLne jMpdZKRFbcZzR8/hXPcommR6YbyFBKVKTHKRIyNXSQxqFTo89NkhfHSlGida+4Wu5CtJWnidlUou UllCy8woXt33FIIU0G1TPVjXLsDYWwf/RA2aDj6LvgtvQNJxBGc/egCdxV+i+dIRWKXz+Pj0MVzu 6UKdWE5yo0EZ7Uu12ijUWSklEWlV61A0OomqmQW8fPIsnv7mCDpJUlrkavSQgHBLGi6mYRnh5rz5 MsKdns3bSEKPHadE1y68KC8UUCPoIAExihGn8839iHAu4i033d2LvKa9d2Vkb37wv7syIvCTk5Eb 3sJ7m/2I3H6nZj9+BdWbwTJRSDhuxq32M8JBiV/qFfWqEHTK4LOJBQnh8UICkkuEZCRJxOjidNBQ a5FBY1FBqddArlRCLhVBp5yATnEdtWx0G410FArR0DZKQiMf20Yrm4BBtXgjSmZhE/ps/M6IYFSK tzEwChH0ckIYLkCpnIRStUXuOKFSTkGrmBHQFGQOWtpOLhraZ012XLUAnWZ2B1oNrW8H8zvQqedo vs2hQT2/fR70iuxwHkb1EixaMcw6BaQ6I/0eOthsengdKvpt5Yh7KEGh33wlbt2Ukhzyr491+o5f uJgJO6FSy9EzNYVL3QNCBdZSoYIpN7/VolKx1RkZCUatQi+8tZeLaYqHZ3G2bxyfVjbimph7Nd3Z eRkX0/D8PO+npXU43T6IynkZrvFbdGm93C9IvVKOrtlhvPXawwjI+7CmGUFmsQvQT2NDSfvy1fPw jJRhoeYgTuz7A1rPfAD9aAN8dL2dKi/GmcZGXBocRcmiHMVSLYpJNMrlKlTTNVotkqGepIdfS9Ci MaDP5kKX0YZusx1dJjs6re4d7JARs0PIGeEKrEUXLmLD7xI6PfN55fDbJEhaFUIvqQVF4g7hcc7A beFxkyAjCfso4qY2iDvPIEr3Xjywd0XV3WAZ+b5flEdxmGIF/ZOhgEikVvl7khG/BNb2A5S2/MeS kfz9vX1uTUZYBLkTNJYRrrh+V0a+JXvVGbnV7t734seQkfximL241WKa25MRKWJ2EbzWJQp0Enjp ovO6VDRNh4TbgAwN047FndgXruPIGf8xsC0R0htI0NN3zLiIqGEOEcPkbTBBP8ncDUQs84jbF5Fw LBELN2G+IDEbr2MGEfMUYqYZJCxzSFn5mPj80jHRMOMU0fmVIea2IOSkp2aHDiGHBn6uv+BWIRXS I7P1+39bGVGrFWgdHsKlnkE06C0o4RY0e8hIycgczg9MCjJSJ9Hekozwm3ovyE24ptKgfXYQn+9/ BjF9P1aJuLgNGXU//LPNMPWVwqkbgW2sBmFxBz58+GcISjoR1Y7h+JWLOF5TjTNd/bgyKyYZ0aFY oUaJQoVylQrXaL/rVQY0armLdwtJhmMHe8mIUIGVZKT44iUg4qPzLIfLKYbXsoSwXoRYXrHKneau jNwaP/jfXRkRuCsjd2Wk4HpzuV0ZiZBgeK3z8NEw7JMhQU+FaVp2xSJGxsTZxhQQc7FxGfomcbtC aGmwA/d10i41wpyof1+QdITNXJa/E963pFOFZZcGSR7fDbsMcefC7pBsRD0UNHKIeWUIu+gckzD4 rIvwWyW7YxORPMzswGebpt+GZMSziLhHhCT9DnE791GxhJCJBYa2Q79h1CpC1EzB0CBC3ELn26pE yKKEjwJXiCtVBrQ3iAiTf33skBGNAte6unC5dwi1agNKuOOwPWSkbGwBFwen8Hl1s/DdrcrIaZkT 1SozmqeHcerUu/DpOhBSNSOgaIFb3g7dbAOunXsPX+27B58+/2tc+uRJ6IZLEVO2wy1qxtGLZ3Gw qBhHm9pxcWIBxTIdikhGrpKIlKqUqNeZSaz4PTMOoVfZVpKMXPaSkXqDESNqDS6dOYsVjw0euqbc Lin9VvSb0Lm/KyOFAuR17srIXRm5M7CMCMKxGym6iugH4B+B4X5EVmLbbGzVF/mu7NmaJkEyUrB4 Jsu3kBGuV7IFN9vjCmrbCAm26Tag5aPZdfIwy/VtcDDYZLMYhqLlTfkhZSREiW6EnsCDziVBRny2 BQStcxT85rFCgTFtpkSZnshzCbmN13EZEXAadrBjupu/U32PqOlYdTsI03aDTtpXu4Zkgaabab7d sCiE87UbXsJD5zEXt0MGL507P53vgFdL47rdcdN0D82fAxcBeOi8uxxiuEhW+L0kPrtcOJ4gyVvE S8dAUhfkHCqHAkn9IhIkhSH9EuzKWUFGAi4FYn4Svohuh4jsJSMajRKVba240jcs9LZaJPSQenMZ KZ1cwsWhaXxe04J6+p4rq1bTfDx/JQ3LxJsy8hDN+0lZHU52bMoIvx2XZeSUxIFKjQ11MyO4VPQV 3Oo26Keu4r3nfobXn/o5nn3g79Ba/g3OfP4ivnrtAXzw1L9isu44/Lp+iDsu4PDpE/j84iUcqGvG 6dF5lEhJomgfhHfTqBVoNDrQbCKxsHrR4fCjxexGi2WTVhrfW0ZMGFQocerIUYQMKjq/EuE3irjp HJtIPgsIxJ2Ci4C8jml4WDBtZvgNUpLRcdpu+6aMKMaQDLgQI6nYjUISkkskSjISC2GZZAQbFLxu CQ5sFIq5Tsgu8GBjjeajOMEysrzC81OApgcbU8dBkhHuZ2QDa6sUazisU3DdQd769oT+vyVu9084 BwA9mpN0UAxcMcM0QjIyW09fBAQZ2VjbOke8vfz9vV0K/i45rJKMEOtry+SEWRnh2L0pI6a/GBnZ 4NyP6zkfN7L1orsstykfN+IXWstkWY/n5YTcZmsZYfmc9XFrnJWIYxuWk424cZv1GFcaJRHYhUxI g1UKAFGXBF4K2KsJO1JBFx1HGMthD9IhNz09W+nJmYJAOkLXiAfxKAWNOC2f5AqtJlpPVkosoEfd 25YR5rtWYP2x4Tor2c6ifkoIgeJ7aj2RT3Yb3GIjfz+4H5hwzvkKk4TwkH/XiEe5WW+kwPWQC1dg ZRlJeC3QaFW4VF2LqyQjTUabUExTnicjLBHcYoYrsL544iLO9I6haHIRb5VUC81+r6kMqJBrUCZX k2zQsiQjZUtyPPzNcbx2tRwH2nuFnBPu9KxRb0WZQo0iiQY1IgkOXziAoLYL6+ZObDgmkeB7yLiI Ze0sorIxJJQTWDct0XCSPo8irp7G1Uun8crXX+Cj5hZ8OTCHyzM61IssaNaZUGvUoN1yXS6Ym8kH wy1ruKkv9zvSZLCiRqNFr0SKYwe/Qdyqh59+CyeJIsto1Mg5g4V/tzsDXWPOKQRoPOywUZqiQcw9 Tw8D3VD2nKMg0o2Uz4m4172Jz02S5ETM6xLGk34vIiEvwjchEgoiEYtjZTknaN5BhE6/1lNYRZSG nKNOATm9ilWHBLrBk4j6uQdWCpJCp2ccKPMD6h77RP/fDjzgvsq+LfyyuVz4DdzsULz33BMr1gzQ j10iGaEAv+Yl70pjjQSMz4OQhXLL8HI3g87RzeDzusKZBiQjmQxWWfqEjIMAhWsDrGMliIpqSUbm KL6whGy1xrsrI/n82DJiIwmxbLNOifcaBfbd4OmZkE6Qio04ycOqn55cnJRw6ekpXIcEv8gszm/+ dFHCokWG+4UIaxAPapCiC2Mjyd1558iIwF0Z+anBgeKnIiOFztutyAiYuE14a6/JrEdRfT2KB8e2 64zky0i2B1bu9OztSxU40TmE8jkpnjt1cfNlc3kywjkppYsyPHjgKN4qrcbx/lGh+3X+vkqqQTUX BSn0KJtbRHlLOeziFoQWKuCerkHcNAPrVCWC0iZ4FmrhEzVgoORjSDpPY7DsE4g6zmJ0sBPPfvIe PqhvwNfD8yheMKJJakcbiU6DRXfLMsIiwj2x8j7WaYyoUqnRL5Xhmy++ROInJyNdCAc8CAR8mwR9 8Po88Ae8wngoFEAwfHNCoShi8RSWMyQEFPwKxrvbYIVidWaD39abxDI/lXNEp7CyQve2cvg07T+l sfTVyhrHHJKXHf9t5qx8n3B+DIXs7wyvhD2Dwjutiw5s3QrteDF0c5vFNCsry1ihwxacJW/bd4KC X+ayRkdIIsK9v6ZpJ9Lr61glKdxYiyAVMd2VkW+P70eWEZrO82zBcrKzuGUna0kHEj4t1teCsOvn cObIp7jv97/Ez//bf8Lf/qf/Df/8d/8Zf/zVP+Na+VUEXBZ6KqAgkKB18nJBEgwuLqKn1HWikIgw d2Xkx4cDxb8XGeG39vKbZllGzGaD8NZe7mekTmtCaQEZ4ZyOOpKHeplOKJo50tqHGpEKf/70gPCS uVwZ4WW4yIZzU/7wyZd48fxVHOzoE95Pw+sR5IXWXSbVoXxBipquJgw3n0ZK1gRN/1V0lxyEe7ES xvGLUPafhGniEgxj5+EXVyGuaYJXUgeVaAJPvf0qPmmsxxe947ReC1oVLnRYHGixW9GWJxt7yQiL CB8H73OljIVKiQGZHF9+sl+QER/9Fj8lGYkEHfDTw00WLz3w+OkBKEDjobAHkdDNiYbpgSkWpnjF 6TkFrnWKnHeQ9dVVkpwkVkHboKEgI+kM1hyL0A4dRcxvoC+WaT6KJZy/sMHvqMmFQn6B9W5DEnM7 bKyvYP0W4PouuQh1Jze4Q/gNOjQ6hjUjDKNXYJypp2kBrGcStJtcLMLz0Ta/C4WOexsWIDpPu8Hn VSBFYkSs0Z6uc6/oPgrXOpKRorsy8u3wg/sRybKeyG/Ke3v9iKyRCOSuj+VjJcrCsQX3XRL3EG6B lZibArsrD+cWLlrGieV0AFbtEp559I949/Xn8dKzT+KFpx8X2PfSc9j/wTu453e/wv/6P/9POHbo C/icOnDnbqmQlfSapGhbRjblg4Ujlx+yn5GfAtx/w08NbnIZokARtIiF8e+T7Da4D4v8/WBZK3TO bkVG0l6V8NbepN8Ko0mHyrY2VI5PC7kCxSQj+U17+T0zDSqj0HHZoeYegTqpFr98+yOhaCNXRlhk eH4uvvm6rQcfXWsSchw40G/mjKhRr9Tg6oIC12RGXGioRX/TBYQX6xFcaoZP1IWAuAkJdSfCshaE pM1Y1vfSd42wTVUgIG2F37CEPz7+Z7xbUYxjI7OoIhlpV3nQye+acdm+k4xk3+IrvMhPKscQCcln H35UUEa4Y8D83+zOQTLiuJmMdCLjVyIVUGyT8Mnot5TTuBKZkBprfhXWfbuhBgJaSmdMAD0QIeOh x/1vi/fbkSFWKW1bN9JnuxAjQGk5bANw932IDe88TaPPyzTPmpPmpf3YwR7bWuZl3d+dzC2yStvM JcP76CdpCJFM8fGJ4CbJ8kxepfXTeU1TWr5so+9p2iof3y2yQtssdNzb0PZvxjJtX9gH2n5667tV /qwBgtNwjlz+dyIjW52abfMdunzPhTtFW0v6c/DukIUbub2ckc2cjutkiHSIgj5JzwbhtSkR9ttI KkPIJALw2HVYjvm2SUU9WEkF6WZKIh5ywm3T0ndenDjyOV5+7jE8dO8f8OhD9+PRh+/HI8SjDz+A B++7B88+/QTefmMf7vvT7/H7X/0CavEcJSC0HTrmhIcSh4QDKRKHjYjpBhnJp1CAyYePNVuJtVDw +qnCwTY/AP8YcGD4KchHIfLPWVYwWTyzQsKtxLipb6EKrIjTMGTCStglNO29WFWF0sFxlEtVuESU 8yv982SEc0a4AuvTh07jZOcQSmfEQjEN5ygUL8pQpdShVEbL0nKcM8J1RDgXhCWEx7eRaUlkZLRO Ha7OqlHWM4BLJ/djxTSC+ZpvIO8sxkjZcczVX8T0tfOwjLVgWTuDDSsl+DNdcM12IWJYxKGzB3Cg qQYHe4ZRuWBCi4IrnzpRXyBnJB/u6IzriWRzRHbsHx1zKe2fkDOyn/bLbRVkxOuhc03XZsx052Uk 9xqLOmWCjATpWghYzfDb9AjaphDSt0HRfRbGvjKoB68SV6DsuwRZz3ko+i5C3nMB0q6zELWdgn28 AtbRMpiHS4hiqGmapueigLb3IqQ0j4xQdZ2Dof8K/HO18M1exzNdswPvTA1ck5Wwj/E6i2EdKd0V 22gJtP20fwNnoBo4BlXvGRi7iuHtJVo/RqjjOag7DkDbdxay9mPQ9Z+DcfDiNqahS1C2n4Ki48wm 7aeF7droeLJYRjaPyzRUBMPAFag6z90UPZ2nXNQd53agaj8LTed5aLsv3DCNUbbTsWTn6boAM/0O yq7zWOim8959EqbWDxFsfw+uls9gaKXPgxdgHNqCxpWdx7dRdByj3+YScYW4vDXciWW4iCjZho8/ F+vgZdhzcI8W7SA4fpUohmeiDK6pKkg7TtG2j0Lb+TVsfQdg7DxE8l9DUrpEjinBKslphlgNkMiS 0K771TsoJCLMfwwZySlGuYE7ISM5xTK8Ti4KirhIOsJ2bKxGMTk2hGeffBQ//9l/wf/z//Hf4//1 P/7fdvA3/+l/x6/+9R/x2ivPo+5aBbo7mvH4I/fj4QfuwfPPPY3HH38Mjz76KB5++GE89NBD9Plx PPDAA8LnN197Ay8/8wz+9v/4K0z0dSMdtCPh1mONc0WiJrogyF63ckgKcSsywsHoL1FG8osmfgw4 y/ynUCyTT6FimtuSEY0CZ8vLUDE6hTKJElflGkFEcmWE638IOSNSLR7Yf1CoM1IyLcIj35wQAnjJ knxbRrhTs6yMFKKWaBRJUSE2oGTBiJK+URz56n3E5b3Y0AzCM9WEqHQCCw0lMI12oPHYp3j7z/+K r5+5D1c+2ofyL99Bf+VxXCVh+aTsAs5OTKN4SrmVM+JDjdks9KJaSEKyZCurco4N54jk7l81HXOZ TCHUGflq/6eIGNUkBDtl5E4X0+ReY3FHYRmJGDsgbT9JgagKq6ZRZIwjWDYMC6T1Q0jpBjfRDiBF 86etk0hZJpAyjWNFP4xMDmumLWzj2HDP0lPxApZzSHvmdrDMQ56P9itlm9gc3w2aN0NimTb3IGlu Q1LfjaR8AOvKfqwtXEBi+A0klbVYNffRvnZizdJP8/fmQN9regke9iHNQ96unY6HofEV47BARj+I Zd0Akurem8LzZEnr+pFS0fpzSCgoHVb3YVnTT/vWU3B69nueJ6NqQ0zdDT9tP2Xqwbq6ikTkQ8RH z2NdO0K/TQ8dR/c2KW37NmktnRM77bODfjMXnSfPKDG2Ey+dR+/8dei4d+AmXOPXsdF6cli203Xh oHEn/VauGRLqSazSdtYcXdiwtcIxdHozZ8S/2U8Ux5y7MkL82DKyHLIJ9UaQ8mG8txEfvPEiHr7/ Pvzpt7/B26/tw1vEay+/tM0rLzyPpx57FL/95b/hF//4D3j0wQeE7+6/50+4709/xIsvvIg/33s/ 7n/gITz08KN48KFHBB597AncR989+cRTeOe1d/DUgw/jd//8T/AYVdjgoh6/DuthPQmJoaCEZPmP kDNSKAj/0HBg+I8gI9y090RREWqm5oUmuYX6GeGWMfVKg1BnhJv2Xh2dJwFYwotnrwjTbk1G1Ghc EqNSTCKyZEVJ/zQ+fn8fYvI+ZKS9mC47iIbjb2Gu4RTGKg9hqeUcnDONCIg6YJ+qR0zRC/tcM6pr z+ClI/txpLsPRZMyNMscaLN6UGvdO2eEu4HPFh3l7x/LSLl8U0aOHjiIiIFlhJtg07n+EWQkwBXh zeNI2nqh7juPhKyfhMFAAmGmNMOKlaANSY8JKa+ZvrMI363GuAjZgXTEJhQFhz16RLwGAR5foTQ0 E7NS2kvp3pr/RgoWDWyywcU6hZbJYW3Zj5UVGzIZPTIpLoqJU6wIUTAchmXkc0p35cC6BxsrtP0N L1ZonutYaP7AjvXls77sFlij/V9N2mldNP9ubASxyvNt46B10PerOaz46DvO7Sa4+CV3GpOh6Su8 bRrnebj4JePF8joX09C0jBq20asISXpovjjtkwUraTrPW5AB7GSd95mhc7NK9+MafbcDOsertN4t NuhYcyEjI2j5LFwUkwufwxStJ03nN0PnasVF2+VpKqyG5oWcG6Fpb2AJyy4RHeJ3zBm5oaJLDgXl oiD8PoLCYJ0r3nBzpV3YqidyWzKyHNhmPU0yQiKwTdJTWEKy7CEj68RGfJOd0yx0kVAizK0IaD3L fMPSMBm2YXasC68+9yD+8G9/i7defQ7vvP0Onn36GTzx2ON48P4H8fCDD23z0AMP4r4/34tHH34E jxA8/sB99wvTHn/0Mdx777147PEnBflgGXmApOM+WgePP/zIY3iYBeWeB/DR2+/j4T/+Ec8/+hAl OBoSEhslLHoSEi3oMWgnd1pGnIqbkz//D0i+jOwooqBpPMyd/n3BgeHHkpEdx1yA/HN2yzLCQ5pn U0bkOHr5Eupm51EqlqNUfaOMcP2PbGsafh9NnVgjNO39pKYJZYu0jEhxXUZomZvJCFPHb+2VGEl+ rCgdmsbzzz0Gn3gQkcVOeCYbEJLWCUTkDYirmoWha74cSW0rYqoWpIwT6Ouvwp/feBrHe7tRMi1B rciIJoMLzQ7vnjKSmyPCdVhy962a675wBVYSknMnTyHpNMNrk8LDMkLnOPo9y4ggm/YZkhEpyQjn imgQsEySjPRD3H4K4aUuBL1e+P1BhEIRRCJxeL0BBPwhhIL0ORyDL8LE4aHp7kBYGHpoGuMOhRGM hxGIRxBdTiC9vrLVZHV9m2Ws7SC9sUrwOE/b2BruTmJ9FbH1FMIbMQRXk1gRWniskCxJIRo6jnCc 0l6KQ2n6l4cZ2kYuvK1cCm0jTfOliCTt262yvLaKlRyWVzJYpSH3yZFZXdkxLTudv+d51mgeCny0 7XWQmiBOe4OME9rZZmgWRuhhnkKkcEx8dJtwq6JcMgIpmmsTHs9lhfZxZWN9mzSdz1yWKUYv0/nN ktmg7eSwTnF6lb5PbWSQoHXFNpZpvbyMF9GYTpDa0EIVECQR8UpvQ0ayPaFmEWpDk4x8W7gnNu4A JQvtNBlADmSx6yQcW3BzoPXV8HXIcAsKxrfk++5hlV8EBHoiAAV3SjWwQd+txClBTlDimzYiTglx MhVDIhmG1WbE1wc+I0m4D888+zjeensfHn9is2iFi1S+DTwvC8hvfvMb/PznP8e//du/CeO/+MUv 8Otf/xqPPfYYHnrwQTy4zf147AmSmocexPvvfYh//G//iEunz9CTTJDEwYRMxICNsAwbIQWhJLHn CmkkKyQqoKdZFpK1qHFXVgmuvMpBhwMRV2LNBi0Blg0HfbcbzgLy8gPCMpKggMxwYObP/H2QCLg3 h7nScKfgQHCn5OMGucibfjO43kD+OblVWEJyr4FcEeGO+TaiGnpQpcSHnp51ehlOl15FxfgEKuUy lKg2K6Hmyki1jCudGoQ6I/zW3tp5BUomSEYqGoSiG65PwkGdX1pXUyC3IZcqkpoilRUltNw1qQIN 01N48e3XMDbYDqdyFkHNDCKqXoSVXfBL2+FeaoJf0kay0kqf2xBU9gjvP+oaaMTPH/gVTrTX48LU BGo13M+ID226EAnHzpff3bSOSB4sI0VyOXrVSpw8eQJxjwUeugbtHhISF/8+soK/262Qe43lXn9M iKZ5bHK4rSKEHTIEjTMkInNImsYg7ryIsKJLaJEXDjgFQlvDXAp1dJZLgPskCQewkqK0fqsZaJYN gjvL4v5BstzwMHtDj6C5cFvhNfp/gwInBWuK3WnuBCxNabd/Caquk4iFKG2m9axwB5okG7SY0LXI Nvx5xzp/WvA+UySl8E6jJA9IG2CZLNtq2ksP1yQLNzt/N8TknPP/XVjPkBrlspLEKpGhaSn6LVOr CTrXITrlXBIghXXs6o4KrHsV0+zGXRnZS0biJCMsIlsyQncyyQglyjEj7bsdqaSTZCQCpUqCZ597 Ak88+bAgIS+/8hzu+fPv8Od7/1hQOnaD64awjPzqV7/CP/7jP+Kv/uqv8Ld/+7f42c9+hn/5l3/B 73//e2E61xnheR997GE8ReJz3/334fXX3sSbr7yJ//JXfw2TSkaBgxISjwLr4Sx0YYT4YtFiPWgU mvhyqxtuUbMbq8RfuoxkE2ghkd7KDYhsweO50+8UHAj+Y8qIFGfLilEyPIIqBeeMaG6Qkc0WMHdG RqpJRkpoXaUyLWq5/5LZeXx54Tze/fRjHD95GKdOHMKRk1/h/NUTAkdPfY0PP30Lb7z7Ep5/9Uk8 +cIjeInu168unsTX5UW4PDGKc5PTqFYZ0aRxo8MY2CEizM3qiOQjyAidhz6Vkvbluow43VJ4+VUJ 1p+WjBSikIDkErwrI7dFYRkpJRlpoGP/aclIektGVrdkZCUoFYqU7soIwU1aC0pIljsiI1tCwh2Y ERkK0CsJOzJEMuHB4tIsycCf8Oq+F/He+2/hsccfEj5zrsijjxaWjt1gweDcDyEH5KGH8Lvf/U6Q jyeeeEIQEBaSX/7yl/jTn/60OT/JyGNPPoRHHnsEjzzyGF55/hU8fO/9eOvl54WckY2kFaskIZvQ hUJBg5v1rpKIrIVJRCIkVzldy9/IX7aMMCwkWQnhhJpzSfi9MWnr5jCbgN9JOBD8R5QRLcnIhcoy XO7rR41aJeSM5BfT3MmcES7CKVdoUEHz1yl1qFmUoXpiHmebOvDVpWJ8fakE714txytnL+GFk+ew 79wVvF9ShY8ranGgsR3HO/txrqMfx9t7cHZwHAe6+lHGsqS1o0nrQKfJj3bTzpyRm9URyYdlpFgm R79SiTPHTyDptsBL16GDZMTHL5G03JWRQgH6Ondl5MeWkY1MklabFDpfYyFZXuV+T0hGMg4Sjrsy ss1mzghdmLuRzO9XJJ+b9zNyXUYIEpG1qF1oJbOe8iMWsGJpflxo7fLee+/i5ZdfovFHSSIewP33 34v77vvzLRXRMDz/008/jeeee267xQwPs7khnGPyD//wD8Lw/vvvF2Tn/of+jAcevB8P3P8QXnru FTz58KP4+//0V5DMDwt9GaxE1JuEtYQRywEDVkIWkhM7ViMOZFiwdoOO+6YywrBw7MqPW2ckl2wu CctIKkdGsqJyJxEk4A415c1vqps//f/P3n9G1ZVl+Z5ofeivb7zxusfr0d236t6q7szKW1mVGZkR Gd7IewmE9957LyFvkfcGIUB47xEgIYP33ns4B+8P5+A9/zfnhqM4ICRFZERmRtVLGP+xvTl7r73m b80111rv01gPTTd5Fj9GPxZGHoUHw/vZc0Q2N+FJU/Nb/Yz8nDDCCuWeWklC3x50fHBZI+6lF+L+ i2LcSS+CR3QyXCMT4RaVhKNxaTj19CXOpL7GpVf5uJ1XAS/et7AegdUiRDT3Iqa1H8mdw0ho7UGq eHAdiLDeFyOyUXIY4bFpHty4hRmCkRF6h1xFw7E5DCM/tWnvuqa8CulPvm3o7zCicL5fnn7pMALu zI60yD3BMpAsTGFlgWBkjuznXxRGfqyW6BGug4+NYhhZBZDFeclbWprbHDI2ilvGLE4NC1JsLbM4 PYSFqd53apG0OYTI9SHPSCdBCGkNRla447LxQdomQX1FKZzsbeHg4EQgYkcgoQttbfZuGL4Reys2 Aoei9PT03nhBOAaEp+bm5jA2Nha8IQwdPK+mpgZlZWVhX44f4XgS9pBoaKpBV18Tunp8vB5M9E3g 6eqOA9u3wNXGiJ5BF6YoQcyMNQsgMcm9uy6MQtxURu9knDLGFspwOjA/3Y8ZAq1xiQiSEYKVmQEM 9jVhfnZAMEByyYNYecRRzkx5qPnNIURBmxi4v6aG6V55BNrBTh4htxESuu/ulkLwEO7TQ02QEjRM 9jdguKMcU/R75Bn6+8QZ/c8JGx8S7/dD+w3ZqM2eyfvE71VRU/TsGEY2H5F6PYw0t1Yj7Gki7j19 SoBQgyeNTW/BCBtw+UB52qcvI6a8EeGldfCKTUVCQwfCqhpXYWRNmxn59eJ9CFxoPozOGVTdDv/y FtzPr8Od7ErczMzBtVcZuJGRhbu5+XhYWIxHxaXwLauAf0UNHtd2I7ChH1GtBCBcLSN4Q4ZIPBDe j4sR2ajVpr0EI6QAbx9MdbaBBycc6K6ErL8ek2J6rxvSw4ckTw8s+TtW3LZx+2h/I30DNE/vdjMY kQyIMDrUDclwz1sgwmLYGBsegHRk89F934KRjcbxQ40hNjHQ30tOFBzmCUzTdE44L9mPwTK0v3oI 2Sjlz3SeRbZF4NFt1w75zwojC51oJwMvxIysSLCwSCBAv21TkOMjNz7vzez0e7QRPjYKs2THScvz cwKQsJeESrX0QvoBST26snwxURUttKZZHKz+YKdnm4EI678IjPS/U4uTRNCbVc/I9UEY4dYCHWtA QnAj7ce8dISMcTdOunvA3toWVpb2MCAI0NLUg462AfT1jN9IT89oUwiRi2GEJQcRnre0tHxTXSP3 jrAXhMX7HD58WKiu+eyzz6Cqdhj6RtoEJLqCZ8RQxwgn3I9AT00ZX3/yP4VMaIpAZGywFtNj7WSU OyAdaMXy9DCynsWjJDcdaSkRyHydiObGEiTGBaG3uwHjVNpYmBuhDKh9HYyw2DjxiL1vYGSz6hm5 fgEwwhqnj2N4sA59PZXoH6rFED2TfjKiom4exr9ecGmzu3uK5uWu7veJ9/85q2E+JN7vhzTV3ai/ BYyEJiesg5GN1TQbYeRZU5fgGXF+GICU1u4fDSOR7EF5AyNk/KsbEVTTjMBqUlUzQivKEVZejojK SkRWVyO2vhZxDQ2Ib2pEQjOdo30Q0e3DSGwbQgrNp3UMIZXEo/Im8Mi8PyJGZKMYRkKq65CUX4gQ 78eYFLUQVNZjsKsSE331BAWbp4n3SZ4eWG/es8I2xe0TtO3vMMLa7Ny/DP3iYWSa3itpZXoGi7O0 bm6KXsIY3XAvMFKL7sy/w8jqur84jIgIRFgMI320zAPvTSDggTcczG1gaWINTQ19qKvpQJdAQE+X IcTkjT4EIyy5V4TnuUMzMzMzATzYM8KxIfJtLFVVVWGZp3/605+wZ88u6OhrCJ4RXR19WBpbwkRX H1fPncJHv/lvaK7Jwsp8HybHWulV9UI61Ibq0ix4nXZHXVme0Dvs0tI4Jvm30XRC1oucrBSUFL2C jIBkaXbkLRhh7wg3+2QgkfY3bA4hcv0CYISbNXLmPzxUj9K6V3A+bwUtZ1Xoemoj/FUg5odahAyc pyNtBCdrGfz7xBn932HkZ4CRM1eQVNOOwPwKHHA5juTmTmFE3x/nGZGLgYSPraNpA6Ia6hFD149r 6SDQ6EZyO0EFT0W9CupDgrgbKQQc6W29eNnahxet/QQjA0gUDyG2ZxhxPyJG5G3xPTXCJyYeL+KT MNfZLsDIEKXHSYKRmY7N08T7JE8PrDfvWWGb4va/wwjp7zDyXm0GIIrC5ISg5Sm6j+lprPB7nhml l9GDlaHqvx6MrNb5cVvjzbXC9XQb+w5ZJ/ohZOQYRpY2gZHlHwQjq32HLE4NCVLsR4SH0N8MQuT6 QTDCcSPv0DJX00yyZ6QLyxN9dMwwupubYG1sCldbVxjqm8DQwEwAD2Mjc2hr/TjPCIvhgsVeERMT ghh9faFahue5RQ3vI6/K4ea9vC+DCseOfPPtl1DXVIGOHu2jbwQzQzOSEY66OELtwHbcunYMM/Qb hgYJCkY7kPk6Cc9TY7AwK6WEPocxySAmpkbR3tGEpOQYvHz1FOnpiYiLC0VJSTZmpriaRoS5cY4X EJFRoul4F0FNM2VyBCKDTZD0t5BaSW2CxvpayKjR9QZqSdW0TwWpTJCE59nocSzJWjyJrLd+Td+3 cpE3wf2p4vPMDDQJ1UpjE23IrU+H3gk9qB7XwrcOe7HXfj9KMuOEoF4h8ybJmwHLXeDyDF9RvO8P hRE+p7wvCW7KyeJOqCRch89TMbvXV88lE1eQyiHt/F7/2appNsIIQ8gbEGERYEQTiMSQtE5fRnxV C1JbumF/1xdP8ssRUdP842CkVg4JzYgkwx9JMBJN146uqybgqUV0Sz+BhQTJXVLEtQ8jQTSK+I4R YT6ufQjxLS142taOF21dyGxnGOlbhZHOQcR1DyOmWfzeGJHI2neLf0t8Uwu8vH1QXViIpb4uTHbS M6Z3Pd3bQDDy4wNYfzSMUMFhmNMOFQwkHcVkQ0iiLIIRb4KR5wQjHX9jGOE4D4aIzUTGGotspYWR bTluZG6ZrkFGemmoFB0v72N8VCzss8i2iKarRp52+U8EI/QLBRghKy/ASEeWH9qKN4cRfp7rtPF5 b7DhHxIHqL5Xk2MkKdnCCTLpE1iZlgFTIySyj4NV6M7yWYORKoKRGgFCZkfqaVqHBYIP1g+DkY0/ hhOTwo0u0UNYXKGH8Q4trbDn4/sAVbnknpAf6vl4p4TOzBg8Bgk8BjYFjvfpgzDyAXEPq/OU4c5P dGKWYGR5Xgof77twdXUmQDCEts7mgPEuyWNE5HDB1TAsXuZYEa6iYdjggFUOYuU+Rng/XuZj2VPC +8ura7iqRkNhG5+Hr+Ph4SF4WbZv/wbl5dlIfRaHlNRYeF0+LyT53sFhtHR0Ifn5Kzx9nYm23n5U NTVjQDKCgaE+zMyO49XLNISG+qKlpQyvXyegs7sBVTVFyC/KwqvXz5H2PAVJ6QmIeRaCmJRIxCYl IDYxHq8yE/HspS+evb6EiARnvMy7jPKmm4hJs0ZdUwhlarUEdNXoa68iI9aBid42yiBbMEHL0+2V mCXDyxmspL9eyEg3M5g/VHyeWTovx3e091fg6GNP/NFyK/7F7Av8o/nn+Fejz+Hn6wXpYANGOsrp Y2oRglr5OMVzbBRn9O+CEV4n348hZE7cgElRHYbbqzE+3IFeMgrVzcUobshHYXUuJGSg5sf6BAM1 1VuJsY4czPQVYbI3D+M9hW/BgeLv+0to4/V+DIxwAGtAXJQQwBqy1s/IRuPNY9OwceexZsxue8M/ sxiRFQ1C52fWt30QWFqzGoxK2yNIDC7sRWF44V5bExpFiG/oEDpNi6Zl3nej2JPB8R1xLSJhMDuO +3hKEqZCICpPV8XrUnjK8SGkZ91DQtUMt5qRD3rHXhEe+I5HCmYgeaNqAqvqZsTWtCKOoCi+rh0J 9R1IbBAhqUmMpwRZN2LicPHhQwzQe54SN2OupQ7z7ZQuRY2U1lrfSj8fkjz9sd6V/uTzvO9wfwlG CHzGOulb62yAVPQKCwMvUf/yEQbL0gk0ujBKICLXmGS1vxG5GELep58MIx8Qd/O1zOddWCGjTGXD lRnMrlBeLKuAOOUGJkZ51N4Z2kaFX/lxgqGnS//CQYRFP04YqZ+eFN0swcisCJ3Z/hCVJNA2sqEK AaxvbPMCaX5Nwoi+CrURig1KWAQz79U82WzFjke5I9IFAo61DkiX5rnX1lF6xLRtmmz7OIHIeD+9 iE4Cjmq617urY9P01GBlVISF0QY6TQUWJbVYGm4HdyXBwawf0t9h5ANanOzBAj90gpKZcf4we3Dq 5FHY29sLvaKqc2+pG4DjfWKI4CoYBgr2gDBEsFxcXGBnZycAhYaGhgASDCMcwMrb5c175a1q2GvC 0PLVV18JwazyfeTnc3V1haOjE37/h9+hobUW/ZSpuBxxw4hMhj7JGDp6hxEUlYTyhlZI5xfRL5sQ 3KCT87OYWZjB+AQ9+5V5zM2NIyo2GEWl2RiRDtIHs4Bx2i6ZmcLw5CQGp8bQQ8+5Z3wU3dIJOvc4 xukY8WAlbj6ywy1/U0S+OIq7oYdx8cFWeJzbgtsPHCDqJGM70YhByihHe+oh7arFhLgGCz1E1V2r hlwwjD8RRtgzMEmAwy1KeseboH1cB5/b7sC+Kwb48pwavnE/gDv3TkI23ARJdzUk7eU/GUZYko4K YTrT34QJMjgScRMmR7oRTnB37vxR6FtpQ9NcA5Ye1jC3NMGVS2fQWFuAETr3zDCVYEWFBCZlmOor ewsOFH/fX0Ibr/eXgBE27izrB37wzSgUQCSyohHfmNlD89wVGF6/C92rt2F08z6MLt+G2fX7sL3n C0fvALj5heJIQASOh8TgZEQCTkStl2d4LDxCouAaGA4n/xBhpN9jEXFvtHH/jeL9j4RGwy0oQpBL QJhwHgffIEE23v7f66E/7B7Q9O5jmN94AOMrd2B5y1tYtqf1jt5P4P7gIa4/CcDwcD/BQDNm6Huc IxiZJhiZ+hvDyBDByPhgF2RDPYKkpImRvjcaJ20GIIr6W8JIZ8rN/7+AkcUfAyMbNU/v5T1amV0/ Ur4AJGsgwsOrLMxyNxnDWJ6i7ewhkX0PI3PvhBEq2P3cMLIiuIcIOt6hlQ1Nd39+GBn5m8LI0lQf vU8ee6EX09I+9IpbYGFuAlNTc+jqMYysBpj+UDEoMIQwlPA8N+N1cnISPCJcNcP78DYGEYYNXsf7 M6Dwvryd17EHhNdzIOunn34q7MuQw9sZZGxsbHD8+HH85t9/i4q2VjT29ODjLVsxPLeIzmEZLtz0 RsfAGCbo4x6d4e59gSZRJ1rEHfB54oOKimIqyXWiq7sdy7TtcXAgYtJS0CUdQ8vAMJqGJKjtH0F5 Xx+KezpQJO5EcVsvilt7UNfbgxelL9EmqUJI+jXcT7CDX7oxQrMNEJ5hhWtPjHH0khbCks9iQJpD mVkNhrt4XAPKnEU1BAOrQaRsGLmH1I3G8sdI6NiMoIH7dBBL6nAxwgt/MP0GH9lsxace+/Efxl8i 6VkgRkcahXp8zsA39tbK8xvF+70LRoT1oiohxmOirwl9nWL0dIpw9uxJnDjtCZ+Qx0h4mQTfyCd4 Eh+K8KexuO13D8Y2RjhzzhPdYrrGYAsmuUqn478ejHB38OwVYRhxJiN/Ne4ZXogHYeR1C7efZSJF 1CfEc0Syh6NFjIQmUqMIiWtT9oiwh4SbAUdUNyN6DWzkim5sF7wifA72ijzrGVonwRPyHsmDVeXn 4nt9n2Ib6D4bO5DQ0onE1i7ENYsR1yQS7iu6rhWv29pxjoAkLz+L0kYTZtrrMdtRhylxI73jvz2M TA90YWKAIGRNU0N967QZgCjq756Rn6YfAyPcTPpDMLKyOLVOmJt4r5ZnxgTokOuNR2QtTnN+ZoBs L49+T9snaF/Z8N8GRjhAdYWh4x2iO6Tj/tIwwmRGYDHdR4CxeRPed+nDTXvfr2WCkeXpfsqMBzA1 1o8uUQtBgB4ZfR4rxgiaWjy/OXhsJjmM8DxXyzCI8JS9GnJIMTIygpWVlRAfwgDC4MEwwoDCoMG9 sHIAK5+Lm/tyICt7SxhGeB0fz82BT508ic+//Q4vKmuQXlaFM3e8MTCzhIzyOkSmZRCEUJoiOJml DyKrtBzpWTmQTk/SN7+AqSki4OV5dIjb0ECQMkLA8igiChk19WgYlaFWMo7SAQlyOweQ19uP/O4h 5IqGkU8qEHXBPzUJ6TXZaJtpwONMT1xLVsWTAg3cfaaEh2kmOPFQGa43dsDLRxN5RaGYljWgr6UQ M73NmO6iTLqnnmCgBpKBqk0N5g+VtL+evpt6dPVQxjXegPPhF7HLQxn7zmrj26NK2HtUFXHpARiU NFKmTRl59/cwwl4VxQ7TFMX7vatp76h4taUE7zfcVQ9Rdy/uPvLGxRvXEZuSBM9zJ2DuZAWXU+4w c7GC4xkP3A72gV9cBI55nccd77sY5CagonoyHuvBgLXZ7/w5tfF6PzeMcPUGG3E29O5BkXj0Ik9o TbPX8SgiKhuF1jRcJcID7UU3tSOClqMIOhhAuLqGIYSXhSlJDgVycbUKwwhXtTBc8FRRG/sN2Sg+ lkGE70Eu+b3z+RV/i1yK+zBs8TL/Pq7miSgrRWBaKpJSEzHZ14YpwStSR++Wm5G3vpV+PiR5+mNt lv42Nu39EIxMEYxM9ve80TQByPTgmv4OI39x/dwwsrwwuU4rs+Pv1dL0KnjIxXZXPuDswuQQ5sj+ LUwNYnGCto/Ttj8DRuYlTR/UP6xwMNC6hLMoTJfmpjE3NU6/kxLYAr1kRS1ym2MyWjO0fW6t87I1 LS2MCRAi14+FEflDeKMZDljtf6ONQMLL791O2gwyfqhWiAqnRnmQsH50tjXilOcR6BCA6OmaEABw gKrJW8DxPjFsMFywJ0QOF7yOQYTXs+TrGUCMCCx4G3tDGFr4HDzP2+XekG+//VboLp6rbhhq5Mee OHECX27biaD0DCTmlcLI1RMiySSVwoPR0tWP6cUVTC4sY3BiEjGpz1Df3oGZpQWhmmY14c9iaWkR vSPj6B6Woo5Kmece+KFyYBQNU/MoJBjJ65eicGQSOd0SZHXScucoCrqH4ZOSiuJuEQp6q5HZHwX3 gB0ILNeET+4hnAnfDqc7X+GE3w6cfrwbD4Oc0D+cj56OIio5NmBC3EylulpICSBG+8o2NZgfEhtR Dlod6q5CT2cZBqRNOP/4JFwfuuNB7hN4l4Tg4vO7uJX+AOe9jyMq+TGGhxuEvkfelDApM+dOwz4E Hxs11F4m9FfCMSh97TUITUiCgY0tIpIS4X7KEyfOn0R1Yzn9ZjHEfc0ISwyGnacTvCPDBeBzPHYc aanJGBbRs+iufwsONvu9P6c2Xu+DMDLZgiVZOxWoOoUA1rsBfkIPrMG11fBvaFxntOXGmo06G2u3 wHDcT8tCXE0rzK7cFWJBhMBP2o+DXYVB8qoIXjaIQYThJKa+TTiX3IvB4lgP9m4wWKR1v91p2UYx sPCUPSkMK3wOhonNglWF+1KMGSHJA23lehOoy6LzJDXWI6m4kCDzDqXpFoy312K6k71/zcLAdZy+ fow2S3PvVjVGB8swTHA/3tMJSXs1pnty6PqpqEq9B1lNFsZ6RZD00zbSUFc7ZIM9mBjuE6ptRns6 IBsd2hRC5OLtUzKJACMrCwQO8zPCVDCam8AI5y3vk+K+rA/ByBSPsUUwssAFY/lxgqH/28GI/G9x kUNTiRGWOEiX7mxBfm8rwrrFRVpemMf0DA+HxwfQb5huhyjTFx1FcbRMQED2dn6Rfh9pkfLmjTDC QaYbAURRm1XNKGpjNQ0DiKI2wsgKx4xMDAgwMjNY+TPCiJy01rRMiUhISAwlApjMCy1m3kgIeFml LYYSsth/YRhZraKRa2NVDS+/d/tPrKZZnhoSulUf6mrFpdMnYGthKbSg0dMzJRgxhb6e2VvA8SEx XDAwsBeDYYKXeZ5BgoGCvSEMGryeJY8FsbW1FTo642MYWngfBhmhVc033wjreBt7VTj2xN3dHftU 1OHsdR3xOQWw9DiGOlEXVLR0MT07h+lpep/03USnpKGsoQmdA0OYJfiYJdJeXqH3ThkDe0cW5leQ nPZCqK45euUmakfGUC0ZR27PIF6xZ6RvHDk9Y8jrlaCgZxR5lLEHZ+SgQNSDnI56+GTcwM1npriX uR/+hQcRXmaMoFwThOabIuClES4+0kF+eRAkg9UYIGM2IaYMu6tegJGx3tJNDeaHxEaUYYSb9I6O t+JOwEUcf3gEwYVhCCiNQEhlDPxLyBC+8kFMQQTczlsjOz+e4Idbu6zCiBxIPlQts1Fjokqhiob7 LOlprYClmxtuPvbBPT9fmFiaoKW1BrP0gXM33TyC67RMhNT0OCjr6eBucBhu+vnD1tEGrbVFVJJu eAsONvu9P6c2Xu9DMLI8zr37tmFe1o1WMrS3/H3g/zoDwTXVCGj63mMglzBq7xo8OBIY+2UUIaK8 ATa3fRBf/2fACO3D5+KqFTmIMFgwZHA1zUb42EwMIXws68fASCgpuHa95K2HhBZEpOiaSgS/TMfl 21cwOdQBKQHqJMHIBMEIj7DNI+tyGvuh2izNvUsyAujRoXfDiLQ2C6MDYowMd2N0pFcQB7BKRlfn JTS/GYAo6u8w8rbkfwwjrOXl1ZZBcvEya35+ngr89HvmlzFHGezywsR7YURoavsTYUTRK8La6Bn5 EIy88YxQnjA9UPHzVdMsk+HhhCMXJ6il2SkBRFY4IbELaJ6W5ZqjHzQ7QQ+A5jmylqjqvzKMLMoG 6BFIceaoK2xNTaB6UBlmJtbQ1eFmvOYwNLDcFDjeJYYKFkMEV62wGDa0dbQFb4kcSuReET6GAYO9 JTzPAa3y88iDYLdv3y60quF1vI1Bh70oDCfmdnY4YGiC7JoaWLq6oGdoEBbmppiRjWJGMih8MHYe R1HbTsDFQawr9IEwgNIHzR82vUQCzhUM9vVjWCpDNe33sqoaVSOjaCeyb1pYQunwNIoGCEgoU89s E6O4ewAvyODU9I2ivKcbp58cw4UoffhkKyOqWovg5BCCc/QRlKlLMsCZR6oIf3qWMsBqSLqaMC5u wwRl1tKeMoz1FW9qMD8kNqIMIxwrUlyTjqNXHRCUEYCEumTBG3Ll6S3cSL6NRy8fwzvlAW4EXcQ9 3/OYkLT8ZBjh4FXed7qvHpUF6dAwM0FgTDicPRwREuK9CiEd5ZgfaoCktQDSxhzKYftw1/subI4c ReyrV9CzNERspDdmpc3C71CEg81+788pxWuxPgQjPO7RgrQVC+M96BA34Ir3PQRn5yCougpBLW9X a3AAKxt89mhY3X+M0IIqBBdUwu1xCMEIrf8zYYRBQg4hitoMPhTFICJvNcPX/bEwElS3XvJ+VYS+ VUiRNVXwT3+Gc9cv0vNtJRipxQTBtqyX3+3fFkZkddkQ0TcnmRpGcVU+cooz0C/pwaC0FwOk7kGC p797Rn605H/s/ZiYmBA8IjylrZidm8XcHHetvrDqOaEC4DxNZNPzWJr/y8PI8oxsnRanRkmrfXix PgQjS9IhLFPagKyDsq0yiH8+GJkhgKAfuTC1euOL9MDmxjA5LEJLdR6KXyUgLzVqVWlRKH2dCFFt Aea4bffUAP2YQUprUkFvYISOVwSSzaBjnYQWM6taXutT5HtxNc33sMED362Djb8wjMxL+yFqqoHS 7m0wM9CDvpaO0OOqrq4pNLVNyfCvQsL7xH2AyKWrTyBCU21dHejQNoYJc1MzmJqYwkD3+35GeCoH E4YLbmmzY8cOAVJ4uxxGeBt3D89xI/J4Ex5c7/Tp09izZzeOnz2Hrwhgmnt6cEhTHeLuDly/5kWf CWUSlFGwi9DGxR11LR0YJhiZpa99aYW+eMEPsqrFiUmMS8bQ1zeA6qYmlLa2IuxFOu4nxOJ2bBy8 E9IRlJ6JiIxcRL7ORmxmLp7mlqCspQsltO/TijgEZp+A08P/wPnoTxCUp4qwPD34pinjyUstaLv9 Bp5XVNHQ/BLS3jZIOzswzvXp3eUEJB/2jHBcx0Zx9Qq3jhkhY5pZlAiPS3aoGa1AVGUsToSfw+XE GzgZfAo3aHoz5jqC0x7j5sNTb8EIS24A3gUj6/evxUhbOWRC8GoDUhOCYXvMAwkvUqClexjN9YXC /iOtRZhhz09zNpa7KzEhqkYvvRt7T09c8/XBHf97OH/BBeJWbvq72tutXJs9g59TitdifQhGFsbk MNIHUWczLt2/h9C8PARWVyOktf1NlYUAFqQ3TXvrWmFx6yEiyxvgn1uGY4FRQjAowwXvK++bhDtB i9igSI4XWYMRBgc+H3tEGD64aoY9Im+a9G4CIIpiGOE4EYYj9trwuX4uzwgrtqEeIVmvcOHWZQx0 cUspSifdDZD2NVL65LiR1fiiHypOPz9cBPhUeh3urifoEQswMtNdgBnRM1Sn3oesNgN9UjHquupg aG8II0cj2B+3g3+MPyraK9Aj7cbY6ABkI6uS0vwYAYhk9HvJRoYwTTCyyDEjijDCXncFGFleE8c/ KMZAbBTvr6g5kLHl9VwuoqxpimBkbqWfYKRSaE0zJVmFkUWCEb6OcBwHYaxlYZv3XyLX2yDxY/SD /uhehgcGqHARhejQcORnZCH7dQZevXiBZ2lpaGttwczcouAZmSGDj2kR2jMD0VYcT89ziIBlUgCR dTAiBxLSCns73qONMLI0TXZaQQwcixPvlhDuQHZ0dZmgc4xs7VgPMNaOqe5SdGbf/nlgpKbqJYpL 0rG8PIDe9izEBxxD2A1jhF3VQMxVNaTdMURhgAsqo08gP9gVzx/ZIOaGHs5a/An3PffgVYwXJL1V BAJEqgQOM+P9QgubsbE+jIx2E6CwK2gTAJFrremuXMuz6+FjeZpgh6jsXeLtivv/VBhZniTAIi1S xrogI/pbkOHapfPQVleBrqYaNDU1YGRiDnNrO2jo0sdrSjCyBhg81dDSFKbydRo62tDkwezWpG2o v26e4UJPlc6prQsTfUOoKh+Gjpa2cKymNhlqgg6unmGo2bNnjwAf8hgTuSeE+yL56KOPhHXyOBJu SaOmqgoLSxt89vUWRBM4OB21xS3vy7h29xJKKsrxMrMIuXlVuOR1Bf5+gfRhpOM1fSQZ9LHwfHx8 AmLj4vAi4wXCosLhH/QEQeHBuPfoAa7euoZH/o/hH/AEoaERSEt7jszMHGRRibigoAjBwWHIzcnH q7x0pFYFwOryTpjf+BjaXv8HdL3+Vyi7/C8wP/W/4/jtj3ErQh0RaUdR25yG3s56jHZRaayzBTyI 2ETX+wNYGTw2lhwV4YFjPDpacnH6oj3apfWIKopCSGkkGZIYBJYHkxF8jKSSWAQmPsBd7zMYG1gz DHS8PEbke9B4W5zhj1L65ynf76S4HmMddZT5N2FoqAPXHl7HRX5uidGwtjLEFBkf7kdlqqdW6PRN RssrA20Y6qgXml+fvHMNF/0e4rrvAxiY6GK0r/0tONjsOfyc2ni998OIGCtUQpqXdNA3M4CW1gaC EW9EFJQiorENgU3tCJZ7CeRwQYY+ikCEW8XwQHm+2SUIKKyEW0D4KgTQPryv/Bg5xCjCgBwWuN8P hgj2bDBYMHzIq2bkMSCK4CHfR3G7PFiVz6d4nZ9DDFYxtY0Iy87CxRtXIBsSUzqpE/qf4Z6BRzgd bPIOfk4NUzrmdDbJVUKUNhdF9VhoL0bbcz9M1SRDJGuB81U3aDhowfKMLZSsVKBiS4Wgoya4FnQD PbT/vGyAQL0PEq7KkQxgWDKEobFhDI6NYGp4hN4/GbZxMppUcJFKqEBJpf3FRY6FmMTs3DgxwRxm lqcxQvn9PP2PTFL+vULwQcaRDexGKXpWlkFGlIMz5ziWkWMrFrEEKqX3F2Eg7SEmB9vI4jP80D4M IwxADCNcpmKxl5/Wv1MbAEMe3yGvRuGpTCYTpuzNmJ2la9FfDxXwnj59isDAQNy4cUOI5eMGBXLP Nkud1l0/cwF6e5VwzsIJqfcDcN3uCLS37sPBb7dDZd9BqFB+bWRmhri4KAK9bqHX64LUULSVpgIT 9NvmqaC/wduxThtiPjZqXU0DaXmGwHHNA7I0TfaX5hVtKmYYiIbIDpJNJZuIiW5Qpkjzg3QMvWsZ 2V2CVEhasdJXgc7M2xivjASGm7E42Epg8WfCSJz/Sdw6Y4TbJ3Xw1NcNdU8voz/7LuYrfLFY+gDL xd5YKvTBRMYdTGTdwVT+fUwXPsQUrR/IuIqK6DPwstqPmDse6Kl6gSVpBybHRPTCiKi4m/GpoU0f 0Bv9wmFkioDK3Ig9IqrQ09aAFsGGhpYOrB2coaVvDD1DkzcgYmBkuOrxoGWWvqEBbTdYByNaBnrC VENPZxVICB7U9x6C2v5DUD2oBD0tLQFGGCz4fCZmpoKXhBM6i9crwgjPc/PeP/7xj2+8JvwxODo6 Ci1qVAiiPtn2BzzNiUB85iOEPvNCcMoFNA/lYmi2FQPTrRiZbsLgRB2pHp2DZZTJNGBQUoeB0Vr0 jFajX1qDPkkVukfK0C+hEjzNNw/koVNSgkFZvbDcN1aN4Ukq7U21QjrXira+ImF9+0gBupeK8eS1 Jx68MseDLF1cTdwL/1cG8E0yQHiaLUJTXXDulh7aRNzMtwOj3S2QUglygsfv6H5/AOsPgRFxRxnc jlmgoqsQ4fnhAowEFIcguCyESuURyG55Bd+Y27h1/yQZi7WB8uj4PxdGZOIGMgCrMHL0vCe8QgJw L+QJnB0tCLJq1mCEzk8wIqVS8RIZipnhTrSKmpCc+xqOF08hKD6SQFYFZcUZv3DPyEYYacKlB/cR yTBCRn4zGGGjL+8O3uDCDQQXVcM/vxzugRE/CEYUwYFBhGNF5F4RhowPwQiL1//QGJGfIoaRuPpm hOdk48L1y5D0t//NYWSJ0uayuBxNaT4YLInC04JYaDprQc2BAMTTCM7XXaDnoQd1RzKotM7KXh9F JRmQkUEalfQIMLLqFRnGGKu/F9MEJQvTE1jkKn7Ch5FRyk+X5zE5N4H6tlokvkzA5cfXYehujt26 B3BITxlzBCfz82TkfzSMzK/CyEAR+v/CMPKmeoWWZ2bo3mhdU1MTzpw5IxQODx4kmFBREfJaFsfp cR9UnP86OzvDzdUNjja2sCZb4aJvjvNWziiJTUPN82x4Wthh3zdboU759s59u3Hg4G4Y66mhKDsN HVWZqM1JpGcwQDBCz2gzCFnTxgDUjdoIIywGkXmCC4aSjTAi2FWygWwP2Q4uyzpJXWQP+zBH3/gc TRclnQDlC8s95T8fjIyU+qLz9WVMVz7GXJk3pnJuYjjxOJq8TVF6UQVZnrvxzO5rJFp+iiTrL5Bo +wUyTu3DYLQHZtLPYyLtChZyfdEUeRrXLbfh4SkDTErqMTHZgfHZfkzNfAhGVvsR+aXCiGxQjP27 tsHMkAy/hhoZf20cOKQMCxsHAUYMjFf7/mAIkFetMCCweNnM3AxaBCaK0iZwUdfWErwmJoZGKHqV BVFdE6KDQqGupAItdQ0Y03otAhUjE2OhOoa9HXwNTvCKMMIww61pPvnkE8FDwtU0vJ2ndnb2OKi+ F1+p/haPnh7D3URj3EpUxZXo3fB+rouHaca4E28AvzQr3I01RGyBJwJf2OFRsjluROjgnJ8STnjv xemAfbgcqYqb8Tq4m6wnHBeQYUPz+gjMtEfoayf4P7NBwHNbBL10QEC6LZ3TGo9TLOD3zI7WueFy lDrORe/DmajtcPH+E+7EauPGEz2YOvwJjeIk5BWHorevHANdlIF2N64a9+5iTPQUvZW5KupDMDJK 6u9vg527KXKbsxBdFoOAgiAqiQcjqioaqU0paCEI84+/J8DIUE/1T4YRrmIaJpgaHhLBwNoQF4Of 4Kb/I3hdOA5ZV+06GGHNd9eSMe+kklYb6rpaYXXECY9C/ODgbIWK8uz/lDDyPs8IezNiGlb7CtE8 cRFRFU14nFOCoyHRAhB8CEbk1Sk8zzCh6BXh6YdghNf9mBiRnyQ6bwI9h4jcHJy/dgkjvRwP9TeA kZ5VGBnn9NlcicWucpQn3cV0WzqM3bVhcJThg/I3N204XXUkGNElOFGFkacB9J10YO5mjNfFzyGh PFUyyp2hDWByaBBTg0MYHaRl6ShmZicwNz9FBZIxTJKRjE6JheMxF2xR3YHPlL7D11q78a3ePnyu tg0HTVSIEoApKvULYQK/YBjhuA5eZghhwOBqcO5agRsacB7Pnmtra2shT2bxes6nOWaPlw+rqsDI gAqWmjpwMbKEhbImrjgeRXnKa9w8chqffPwJ7BxssGPHFmirH4Ku2l54HXdAX0sxKDP7oGfkx8KI EAdC3+qsrF8Akrds6hqIsP2bl/ZgSSoSxAHqs2QXZ3gQVfreMdyARcqjOzNv/TwwMltyHdPZp7BS 6IXOEHNU3VBBww0N9Dw0xtgTO0wFOGI20AlzQU6Q+Fhi8KEZGi6pIsHkd3hq+TGar2lj+ek5TD+7 gJXyRyiN8MRxiy2QDJRjaroLK8uyTR/QG631IyLX8izHgBAYrGmZtDL9bvF2xf1/atNeoV8R0uJE DxbGuzEl6cZeSiR2lmZQV1EmANDFzt37YGRmCW0DE5haWEFfRxdG+gYwNzEVpkI1C8nCzBzWVlZv PCWCdHWgSxChQXDB1TBnT5wigzuIU65HMNYzgKKsXBjS+Q4fPAQzOh8negYLTtzsGZG3oFGEkS++ +EKAEfaQ8MfB+zK8cK+uuuZq+Errn3EhVAN3nh2EX/4O+BV8jYDibTS/B2Fl6ggr1UJ8nTGVUNUR U2OIqEo9MtT6gqJrDRBdr4fIWh1E1ekirFoLYVWaCCpTRXSDPnzzlVb3q6L9qg0QQ0poMBXmgwrV EF9titgiU/hlKeNJwSFEVNN5ykzwMF4bAfEOCI7yxNBQKVqbsyEbacMQGesx7uyrp4KgIJ9UsGkG qyh5XbqiGA4YJobpfOOTYzCxN0R8fgx8XnojsjIUkeUhiCwNQ0xJJKqHyuAdcR13Hp5GP5UYhXOQ sfghTXk5NmUjjEywV4SBZFgEJW0lnA/0w+0AX/j63KZ3Xf8WjCwPNkBKBqpLVI+sgkyYO1rB8Ygj 3I7aIjc/lUrT/3lhJIBgJOgdMMJBqCpHzwpdqD/KKoJnaMxbMMIgsxmMyKtn5MDBIMLi5R8CIz8m RuQnic6bxH2l5OYKMDLc3ULp468LIwzk42swIhNxZ2v1kLXkoy0vDPlJ12HkoUXwoQ3Tk4YEI5ow 9NSD7UUrgpHD0HBWg6YbFYZctWDoqo+yRvoeyRhNDvdhdpBKyf39GJMNYIyMnHROgin6D00Og6qJ Brar7cY3Kjvwhfp2fK2/Fx9rbsdWSxV8qbcXjl4etOcMJhlGNoDILwlGuJqGgSQ5OfmNZ5rzXG6x yPky58Xc8IDneRs3NOD8Vy6uVtc1N4GBBdkGWtZT14SDkTls1PXgaWCFxIcBMKDzHVY7DBNTA+zc 8S3UlXfj0K6vEORzk57BGD2L8XXwsVF/DowwiMxI+76HEQWbynZQbv/mpJ10C22C5ghIZghIpsfE mKc8YWW4lmAk/wfByGZNeTfqHwbSXLCcewwTac7oCTHGzFN34PkpLCUcxWykG+bCXLEY6oiZYDuM P7HGsI8JxoNtMRFmjwE/UxQe24Fs12+RaPcRUH0fc5UPUZd2GZ7mOykjL6Mf0C2Q3SI9AMqtVn+8 woNanuUg1fVAsU7cj8gGWFB8cD83jLDmZV3Cy+BB9GbphTlYm0NNaT8M9bj6RA8mZhbYsfcAdAxN iZTdoXZIGab6htBWVYeNuQUMtHSgp0EftbYujPX0YW1pBTPuvIxAxYCW1VRUhamutg4unz2PgpSX iPMPxmBbJyYHRnHK/SgO7N4LcyNKvLSPkbGRQNsMHwwZLP4I2CPD8//xH/8hBLFyqxreh9ezTIxN 4HDEGl9q/go7zP93RJTrE4h8RUDxJUIqvyYw2IvQsoOIb9JBXJO2MI1v1kFSqz4SmnUR16iN6Do1 BFUdgG/JLjwp34vYVk2E1ioJ63yKdiCgbC+dRxUh5UoIrVAW5qPrNMjYaCKqVp3ARgXxtC26cj9C y3ciuHQPfDNo/qUxXE99hTZRMpX8OdPk1jNklMlYS3trIeutxERvCWR9JW9lropiz8hGEGEJoEAw MUQZb0e3CNZHLBCdG4yocn+EVzxCQj3BSJEfXjYlI7UiEY8ib+DYaSuhXxI+dnzN6/FDNNpTKUwZ Rma6m4RqmgG67vBQB/Qt9XE1PASXvO/iyqXTmO5rwjQBDsfCjJIhGmUvjrgEUrrexEgnUp7G4Mad q4iOD8Ht+xdx89ZJwTPC4t/LcLDxGfzcUgQR1gdhhLeNiahENQSRqA2PIyPh9yIT4Q2t8Ceo2Agj glejphkcM6LqeU4Y14Wrac7GPhW8FNxXRziBTFhTKwLr3gYEOUCwd0Pen4iiNsIITxW3M7TwdRg+ GEg2nv+nikHpzXxlPZKaOxBfUixU04z0tP5VPSM8DAIHyI7RNad6WjDWziDMA+blo7EgFEH3HeBx 3Q72l61h62UJx6u2cL/tDNebjtA7ogWDY7pQ9dCAzjE9HLZRwpGLThgb78HYkJjO2Y7p3i70STox ND+Exv5GWJ+wxReHvsEWrZ34VnMnvtbcgW8MD+BT/T3Y4aCFzw334SsCk+vBDzA6P4qZxQksbgAR AUIUNLdMBplbmcwShMwtEXbMEGOMYmmoBANp3qswwkOT8D4r838WjDB4MITIPSEsXp6cnMTNmzeF QiHDBnup2ePB+Swvs3iZoUMu+ToGFGMTKhgaUOHTcLV6nj3j+poEfho6MD+sBTdtExzzcMf+A7th YKgDTXVlaKgpQUNlHw7t3YbaygIq0BO0yYYwNT6MhTnu22u9PtRPyEYYYXH1DNti9pAItQIK9o8h RFHL422kduFbn+NhUaQdWJloB0aqsdRDMJJ180fByKK0ZZ3ewEjuPRUU3FVG1WNdtIVaYCjeBaNx bpAlHsVk8glMxdM0yg0Tka6QRbliKNwRIj9zZJ7eheeeWxBm9nu8OL4Lo8numMo+jdmiy5gofYC8 4BMIPWNLD4c9H2PCj2co4Yej+OCWabtiNctbmlp7WArVKOtcSj9zNQ1Xz8yMEg3SlM8/Pz6IpNhI fPvFn2BuYijEjKgS3WrpG2HvIRUy+oawN7OEhR4lPC1d6KmoQ5dkqKENY00dqB9UgvphFViYmMLB xlaQtZm5sGxMcOJqZYfM2GRccj+O4LuPMNrRjbz01/jq4z/BwsgE2uqrgVA8KB5Xw3A9JSdyXsfN d3lsGu7wjOstub8R/lgYXHjKsSP2rrYwPaKD/7n1/0WlVTM8yd6BoIJvEZi3HUG5ykisMUdCnfEb sYeEvRvRgrdDH+GV2mQ4dJDYaoqQCg1BMQ0GCCxVpVKfLgGHLkGODsLLtBFZoYtYOjaxwRTJTebC NLHWkDJiFSQTmISX7kNw0SE8a3DAs+ITuOVtgumJGsi6GyAjoywXQ8RYVyWpApLutVF+36EPVdOM dDWgSdwMz2uuSK4MRmjpDZyLtsKNJBdcDneB77OrSCyOwYOwq/C65gZufcNgoQgjPP8u8faxvurV XlcJRhYH2iEV1WOESqEtLRU4oHEAt2Iicf7uTZw/e5SOqVsPIwReY6JCzPAoxwQyuS+ewsnBAq4e 1nDxsEBckh8ZrOr/NDDSQTDiExEBX4KRSDL4/nXNb1XT/FAYCSUY4dYpioaexQDB1TMMGpt5Pjbz jMjnGV5Y8qDVjef+ObQRRriaJrGsFBdvXCXYbf6rwwh742RrMCJZg5HhjjyUZvri6mnKL45pwPiE LizOGsHmohmsL5jilM9RWJ03wWH7A9D01MIhJyUYUD5i5q6P+NQQSMe6QCVNLEgHUUvfwKvqDOw1 PoDvtHfgO92dVADaim3G+/Gp1hZ8RQCy30UfX9D2P+nuwicqW1A/SGA0PUwgsB5EfgkwwlNueste EX9/f6HAx3mtmZnZGwB5nxhE5FU0DC2GBCR6RoYCkKjp60BNW1OohjfX1oettiFMDfWxZ+8OaGiq QE9fC0rK+3HwEDdW0MG3336OqYkRjI300n3OCqMrz8/KMD8jfaMP9ROymeQgwh6SBUEEIWuaG+te p1VoaMKcrB0z9K1PS9sIRlqB0Uos9eb+IBhRrI5ZHmtZJ/n6f1huC8Fg5jUU+Vvi9W1tPPVSQvjR 7xDk/Bl8bf+AQNs/ItLhc8S4fo34I1vw9PRuZN/SQNZtTXSlHMN43h3MlvoCDX6YLbuC2fIrQEsI +lJu4NlpG7S8iKcEMSG4hPhB0a/7xcPIrKRLmPK1Zsb6MD8lg5OdNb7+4jMYUqIys7DGIRUNnL5w GQ/uPcKh7bthb2IBCx3aRglM6+BhqO87BFNNPZjrGULzsCp2frcVe7fvxOH9B6GjpoH9O3dj19Zt UKJjj5hYozojDzmJaShOz0Bvczt2fPEN/O97Q5v2ZY8HD4bHdM7S0FiNH2G3IVfRcAQ3L/O8vLkv f0AMLMam5nA/fRJf7f0VLj5WxpNnhxGVp4GobANEvLZHfP4RxBTbr1NcqSPiy5yQUM5yxpNcY8RV OSKs2BKR5bYIKTRDcKE54mucEFFsLewbU2SHaFJsCR/vgKQKF0HxxTRfyHEjekird0FkgQ2epFnj xFVN+uA7ydCJBUOsKB6TZbyngdREcNK0aSYr1wdhhOYzSjNx9uERPHx2GseCtfAo1xWRZefpXi7B 7ZYeIrODEfMyUGhNw2Ph/GgY6a+hzL1cgJGy53EoTIvFUGcDWporhGqaWwSzlx7eFWJGxrvXw8iI ACMFmCbYkIobIOlsgbipGs3NZWhsL8HYFHe4V/mfCEZaCUbC4fP8NaJbRH8RGJH3JyKHDDmEyLUZ jPCUj+NgV76G3CPyl6iaUYSRUJqPp9+dVF6OS7euYaCTA7P/djAy3MFpth5D4nzkv/aGu/MuaDsf hJYrlcidD0HFfh/UnQ4SlJjA5YYNdNwPQ9nhAAxOUMHKVolghKDFWQ8SaReGBtvR39uM7KZcfHTg E3ytsw2/V/oMX+nvwBcGO/A7tS+ww0YJKu6G+Fx/D63bi4/Vt2G3kRIP+E/AMAssTBM//LJghCGE YSQjI0PISxlCOF/lQqA8PlBRDByK4n0YRrhQaGVpKbSSNDYwhI6RATRNaWphAlNbK1jQeW2pYKp2 +CD2H9iFvft2CkBiaKyPQ7Ru9/49UFJVwYP7N+l3TGN6kn4z/ca56bF1+lA/IQweG8UgwjZ5eozj QsjGSXveiO2fohbGGoXm+7MEJdMEJNPSVoKRZoKRcoKR7J8PRhbrgjBTFYzZ2mDM1AZgsvIRpmse YarqHiaq7mKm4i4Wyh5gucIbqH2MpepHQHswpiruYaH+MaZrAzFTE4SRwutYafXGfOV11IfbYSj1 JopueCDSyxOy4U4o9nW/HkZovQJMvCWCCwYKuZYIEBhAFKW4/9swwjAjF+3zFoC8XQ3Erime56oa jhmZkgxisLsDGiqHsGvHVqioHIYeJS5DExM01jWgKCMTrta20FFWgYmWDk44u+P+lRvCVOOAMgzU NeF16gyKsnIo8+lDd2s7RA1N6G5uRSABx7b/+BhVL3Mw00PXaWjFUKsIB7/bgdHOHjJCA3ji/wTq 6qo4rKwEDXU1qKkehqqKEj7/7BOEh4dCU0Mdhgb6+PiPf4C+ni7tqyZ4cIwo8Wtp6MPKwhmqGrug Zfx7xKU74Yr3Xtge/QTHzivjAhnj8w9UN0gNF701cMlHC5f9tHHhsTouP9GGgftH8E2yw/Vgffg/ dYDHjT3wjrHE41hb3A8zw60gQ9x4YoCrfjq4GWggLN8JNMWZa6p4EGaN3Xr/iFshVvB6YInOvnJU lxUTnM5Rgm1e1UgzFkjTg82Yooxuql+MqYGOTTNZueTVNBthRICErmr0d1cj4kU4zM9ow/jsViQ3 X0JS81mCqxNIqbmCiJxLuBx+BrcjLsLuqC56OsuFIFMGC+EcZDB4qijZhmX2jAy2l0ImrsatU86I 8LlF760VPVQK1jDSxPWoCNwK8MXNmxcx2deEyU4GmWqCkXoBRoZbs7EiaaJvuQzDbXVkpFrRJ67F 6Fg7xHQ/w91VPwlG+Bn9GPFvVtSPhZFH4WHwefYKMa1i+BGMyOM/eMoKXoMRjhVR+5Ewwt4MhgzF GBFFEGFthBHej6ccJyKPD2HPiAALfC8K5/85tBFGYuua8LSiEpfuXEe/iGCEe1+l9MWxUQyk8tih d2qTd7pOmx2zJm6tNUHfg4yuN9VLaaydIIi+icHuAuRnPoaj3RYYearC+KQmTE5pQe+oCoxOqAtT zwcOMD1N69xVoO+hCi1HJRhz7IidGqpaC9BCab+yqQi/3fMRvtHbgU81v8UXBCJfGu7AJ3pbsctB FQc8dPAn7e34THsnvjU+gM81d8Lr8VWMscd8cUqADaHTrnfByBLDiHRTGFkeJBh5xjBCpXQBRmSr gCMAyfIqkLAIRrCh7xJFbQYj3HzX09NTiAeRQ4e8oKcIIix5tbhcGz0jlgbGsDQxhaU1AYiTPbTM jaFhYoDDlE9zoVFLUxXapJ27tkJNgwqc6irQ0NbCAeXD0NDRxR8++i0GernzuT6hymZuamSdNvYL slHcLHuj5qT9mKWC9vRoj+D9mB/rfKPZUdE6LUjqME+aIXCYHmsjGGkBGEZGyrG8BiOyNRhZoncx L2nAnKyczlWLxZEfBiNLIwQjqAwEih5iqZRE0DFXcQeL9Q8w30iw0XIPyzSPyvtAFU3XtFLNeohl lrDuDsZzzqA9zh49L07j6W0DRF4xQ0bYZUT7XUNNWa7gEZmRkfEncmMqYyhhOJkkYz/PgMGdo3En aXOjtB/R2tQgpIMdWKB100Rrc7TPHMHDAo8eyJ2rCdU/RIS0nbdJyHhN0EPl9ZL+Viywx4W2Twx1 YWl8jETQMz5M8EHHC2AihxA6Zor2WdNbGS6ByQSdG3Su3tZKXD7lgn1bPsHe7z6B0s4v4HvnElHg EEY629BWXQFxPZXEk1Nx1+sqovxCUJtXjOF6etgDRKy9lBB6+jEtpmvS8srIGKStHWjKyceUiCi0 qxcro2MoSHyK8Nv3qATdjVk6ZmpkBJ2NDQjx8YabrQX01Q/iqJMlctIT6HmMwVhTA6aUeD/53W+h pcpeEm0cVjkIVTUlmBjqwFJLFR5WRtjy8W8wSkYQs91UIumh39tGog95nl2uncB0h9D738oklTRm RMBUOz0nXqbtKxIkhd/Hooz2meUqrG5heZYS2oKUEtgknYf2X+Zj6Rw8z1qZ6qD3RHRNz/LOFQ/I KHHfvXicrjmBZekwZgY7KeF2rNP8m3mRMJ2hD+B9miXNj9JvGWnDMmlhuBUTBDUS+mhG5sTQO6sN h5vacL+1H6mlR5HVcIxKc6fwuuEcXnXchNq17VC6tBtb7b9Ea28JvYdGzLc3CqXJ/p7VjtMUxXEl POWu49krMtZbRhliHfo6ynDF6wju3LyAvv5OlFcUw8rZEddionEzOBCXrpzHkIhBh4xEVz2GexsF cSmZRxYWpgqSEbQw+LC35s8VG6uNoPYhKd4Dx7J8CEa4W+h5CaeVQXR2dsAvKhY+z18hlECEW9MI RpkhhIAksLEFT6rrhQ7P4qpboHvcS4CSB6/zcSEhTYAFrt4JoWOF3kzpOD5eXqXCEMFw8T74kM/L t/E8e0QUz/NXFcFVck09Tl+9gt72ZkyKmoQgUh4oj5uwS3ubKQ29S00EFRvgY6MIcDc/tpnO3YSJ 3mrBSzjV24ARUSXG6ZjO5hcoyffFEfddsPMygvkFI5idN4TlRWOYnNGDwQktnPA9AptLptB23AF9 t73QcNwNg6Pq0PXQRNDrIJQMVGG76X78UXsL/qizBV8a7xGmnxrswA47FSgd0ceXJnvwke4W/EH7 O2yjfbfq7kJxcyGWMQ0ZV4VzHOHMGOXXMsr7Nw/UnFeEkfklTC+SQV6kY0cr0ZV4B5NDZBgxIXS4 CYIS9iJ8DzQEHIpwwxI8J99rcYFghf646a5UKhXiRfLy8gSwkHtD3ieGFA5q5XkGEA5iZYjhVjbc xJfn2UvCgML7ceMFoQHDmtSpMMnQsnetqTAHvnK1O1ezKx9WhtKh/QgP8SN7JsXUGHdAxjasHysT ZC9IlPnQz1cQ2dl1GvuAKJ+FjPLtNSmCgwAPI3VYYm8H5QMz9J1znr84Uk/wUQl050KcdQPSKoKR USpMDrViRtqA6fFyAp5aOuZtGNmoZQIR1j8Mp17DeOoVzGTewXTGDUy+uoTZvOuYLbiO+SLWTcwX rmo2/watv4mZvGuYzL4MacZFyF6ehSTZA0MJrmgLtkHBbWP42u1CZcQtjJS+EnpyjQx+RAlkgjKu 1XbNQj0VPVD2lqwsyDA52imAhXSIDB2BBoMIj/wrGWhDfWUuyoteITM9DjmvEpGXkYzS/HRhfUdT GQELGT1KhAwyUwwtUwNYnGYPyRBBSj89EAKPnwQjnUIMCdPjMt0XTzsbS/H49gU8vH4G966cRncT GShRM5Uqu+BsboYjtnboqOEPvw9zgxLMdvZQhj2Fpf4hzBKM8JShBMMSLNP8RLsYc919kLZQhk6Q Mtbchr6qWiL/EQFGZoZHMN7XRx/jNF4mxuBFQhRWZiT0EYqplNMKNxtrAUi2fv4Z9u/aDh1tdWjp qEPp8AHo6WhAnxL0hWNHoUzbinKeQzrSgTEy2hJKJCwpJZhxKtlOEXjNTNIznOmn+a4389yz7gg9 55SkUEiGCRBnhgXwi48JQJeIjBXtOynrfCNelmtSRuehDwdLMty9fhq1JZkEMf6rVWwyegcyusYb +PjztThG0MPNzUZpSr9ljgzkxJQIPeNN0Lugg3NhjrifYIPS7lsoaD2DgvbzyG4mdd2Be4wprION cfjUfhQ1vMB0d9MbGBnc0BU7iz0VPGVvBXsSJF1lmBhooFJvJa55HUNQkDc6u9tQ01QNTRMj2JAR 8rxxDdduXMLciFhoXimHkcG+xrc8EW9po/H5EeL72ww43qefDCPRUUI1zTthhL6NiNoWxFe3wuj0 VYSX1QtNe9kzwvtuhBGuUmExiHBVixxC5NoII3IQ4XmOD+FAV/a4/E1AhBROMJJS14jjXhfQ09b4 N4CRKgUYqcDkQD362jOR/+oejrruhNVpHRge04TeETXoE2wYeGpA110FJid1cPyhM3RcdsH6jBpB iwEcLpvC+bodIvIi4HL7KP7x21/jY52t+Fh3Kz7R24aPtL7FNhtlqB43xhfGu/G50S58brATv1P5 EtuN9sHxojNhyDgmZgYxP08QMjNCMCL7cTCyNCXAyPJoxZ8HIwpaYS0tCwDC3hH2kqSnpwtAwYDA oLERPhgoNhM3KmDxPIMHH89QIe8jSi6GDEXxKOxcpc5Nhrkhgvw88ljB/ft24cvPPqLsnwrXI2yj Vj38b2BkI3xsFAGMopa5M1JFUWFuo6diPSxshJHWvwyMVIWfgTj6HCTPb2Py9T1MPL+OqZfXMUda eHUdMxnXCTxuQJZxFVICFcnLSxh5fgHdCcfRHO6C2gALZHjtx9OjW5B7UQ01j5yRet4GJUEP6GVT QpCO4j6VFLklzeL0ahSvvF6L665WuA31rAQz4wPIz0hBJGXk50+4QEd1L7xveyE2zBfRIT4I9LmF YN87iCKwYfF6/4fXccTJAsY6yjh7zAkZz+KQ9/op6ivyMD7cKVyHE/FPgxFaTy+e69KmyZBMD4sJ BPg89JIJmAZFDbhPJV76cbjjdQ5m2hqQ9fZjVNyLjmoqEQWFoymvEBNtlGETWKwMjWKZgINhhKEE o1Jhyl4TjIwJ4LJCkDLZ0Sl4SjAmw5i4iz7EWQy3tWJ2qA8Bd6+jID2JvrtRYFpKUHQdB7Zvw7ef fgKNw4egoX5YaCa2/+AeoQrHwsgChtr6sLezx5dff4mLVy/C7YQrzl4/i1NXTuHGw1u4/fge7vs/ hHegD7yDHuP+E288DHgEn2A/+IYG0Pxj3PN7iMKqEmSV5CGzOIf29UXK62cIi4+gffyF/flYv7An 3yskAH7+T5CYlAgPdxe0NFSgOPcZZggelqe76Td0bwoXimJD+CFxO3gQhEAiEmBkkd7l1Ewn6ntK cOiYMtx8zXAj1gIFomso7DhPuiDASJboJu7kn4TFE30cOrkPOTWpmKQMnGFkXMwD2VW/BQej3Css TYVWP2QoRkRlBIsEI+IqXLtyEgnJUWjtbIV/RDA8Ll2E7bWrcL54HucvEowVvsRkV8M6GOHxc94l 9sDIq0/+HG1WhfUhyUGE9ZeAEW4hE17TjISaNlh63RG6guceWE9ExK822d0AIwwh8tYzihAi10YY YQCRV80whPCxAhT8jWAkjH5TGv12jt3qbKnHpPhvByOj7RWY7q+HrKsAhS/v4fKpw9B3VYKm8yFo uShB21VZ8H4YEpCYnNCGV+AJWJ5Whd0FLbjdMIfzNQvYX7aC+103/Gr7v+M/Dn2KX+//A7402o0/ an2H3fZkbI+b4AvDXfiT7jZ8SdPPtLfgW11uXbMNhQ0FGJjoxvwigQgVQOenyA7MSP88GJFUovPP gBFuNvxGi7Nk5GeEKhqunklJSXnTAIC9Iuy52AgjvE1RchjheQYIFoMIV+kwVDBw8DqhSob22Qgn vI6hhcGD+4ySe0f4nHyM0qF9+OQP/4YecaPgSdoIIytUqINUQRthhFu0KmhpVLxeklZS8xtthIWl 0b8sjHAVjQAjTdlPkBl6HMn37RFzxRhBx1UQ6LEPYR4HEHV0PyKP7kWY+w4EOW+Bv/3X8LX5Ek8c vkHM8X14fkkDeY9N0J99HjO1HMQagZWGZFw1OYCi+HBgZh5zE1L4P7iGOQIRhg4hiHWtVQ0Hz/R2 1BNs+MJAUwn3b1zE3Wvn0V5fjpEBMaYkfbQf7b9ICRGUkFg8qiElxlnpAJVMRRgdopL3+BBl2u1I ig4mgLmMtIQI+D24geSYEEgHe7BM97A5jHDz3Q/AyARBwZiYXkKHUGWzONWHOVrmdbzMXhP2jATc v4muxjq0VVehtbIKtoZmOLxjPx5evIrm3ALB87FIELLYNyiAB4thg7VIMCIHFAFKCEZmCEq4OoeP WRodw2hbO7EPlSh6Oykz6cS1E+6ozXtJaasdscFBAox8/offQVvtMCVwJVhZm2HPvp3Q1tXGYWX+ aAxhZe+Mz7fuQH4NGVV6mq2SETQODaNNOo522STEk9OC2mUT6JqeFeY7xidR0iFGD2UEZQRFDUMj qKL7bKZ7ymtqEfYVTUyhaUSC1rFx4bhWAihWi0SGjjHa1j2GQdksAiOiEUBwU1mZDZmkhTIA+n3T 7ZsCiKLWv4/NtSwjoygl0XtZ5Koaeo+T02IUNr/G147bcCzCAd4vXJHdfhkF7eeQ33YOr+tP43XL VQRUXIbu3cMwf2iCuxGXMdHfjLkOLsESaFAmrhgfwpL3PSLrqRWM/Wh7OcFIEwY663Dt6hk8fvIQ 9aJWXH/sjZshQfBJf47Q52k4dsIDdUWvMNn5PYwMEIwM9Ne8U0MEJPLmyn8tKf7WMdL0zwwjQfXN CCNQT6xtI1AjAH5dgOCSGhwLi0Vgee06GOFjGCi4moXh4lnP0A+CEV7HU3l8CE9Z7GHZCAt/aYVW NuB5UyucTxyHqIn7otkAI+wde6caSPWbQ4hcmx4nVwNBKcFz1yqMSNoqMEvnmxsoQ8XLh3h0xQAm 7iow8FCDyTEtAg99OF22gIOXGVyuWuHYfUecfmgD50u6cL1uJnhGzvgeh4qjCv7Ht7/Gb/Z8hC90 t+M/lD7DPnt1KLvoYJvZAXxjuFtYz61pvlbfikNmh+F4xgHSOcoDVyYwMU5Gc2kcSzMjWODxUf6K MKIYn7I0P40lHo+LYKS3t1fwaDA8MEwweDBMbIQRefWKXHJvCAMHw4V8H57nc8lBhdfxPvKGCN83 SNAQWknydgaRrVu3CkGzfB6hMYKGCrZ88ylOeDoJQafrYaQb3DW7ougjXqfVHlS/FwPCetH3Lfm+ 6e1G/VQY+eD55TCyON+AlZUmepktlIGXY3IkF9Mj2Zjsfo6RlniMlAdCmu8NacEjTJT4YrL8CWYq ArFUHwG0xQEDyZgWhdJNxWG5NowsXDo8dbYiIymEzrkEiXQQj+5eFh7i8pxU8FjMUKY10N+O1roS nHB3QKjfI4z0iCDpZw8AJbrFGUxJh9FUXYYO+niH+zpRXZJPIqru6kBVcS6eJcWgT0xENzeJge4O ApshSojzdM0V9Ila0FJbgcggP9y57IW6kkLMSgYxOUiwMUNApAAji5Or8Qzv1DhtJ+h4l+aJSmdG +vAqKRbP46LJkPVBXFcPc20DWOuZIu/pc0oQa1U0BB4MHAwk75M8toTFEDMuonsYoBJEPwFMXzfm +rshaW/AvbOeSA59gujAAGgrH8Lu776B0r7dlPjVYWyiL1TV7N23F4YGFvTBmMDj5EX893//A0ra u1A5MILKoVFUDI+hcnSaNLVBk99PJRM0HUfFiAxF/SPI6exFtqgH+d0DKOodQXH/GEoHpCgbGkf5 MO87RftOolY6i4rBSWTUdKOmV4r67iH0j0uRnB6LxKfBlE90Y6i/goBVTMQ/KFR7THIQ68Z38AOk CCNL9AFwNc3cfA8ya9LwewJo2ydmOB6mS/d9Gdktp5DTfBq5zReQ1XodcU33oXxpF4wfGsHyrBFG KQOfFzVhjowFD3yn6CnYTBy4OiKuhXSgA75+93D17g2EpSTC48plOF+9gnspT+EdE4XjJ4+gqSxL qAbiTqhGCXqGBpoxPFj3To0OrPda/DnaDDgUpQgfrI3bf2wAa2B8PB6mvhACVTeDkYDaRqE7+KT6 Dlhdugu/tbFpHHwCEd8qRlBVw+qgcwQtQQ3Nb0BEHrTK8wwfPC8HkY1iLwofx0GrG+Hgr60oUmJV HY6cO7saM/KjYIT1NoDIqwy5pdXEUBulPUpTgy0Ejh2QsAekpx5DnQS0okpIeysx2U8Ggs41ycHZ 7fTNdRahOdsfJSnXoGO7F04XzeB4wRTuV63hdsVKmHpcsyFZ44KvIxy9tOFxyxL2l0zgcMUa2h5a +Fj5C/zjN7/C75U+x1e6O6Dqqoetxvvwtd5OfKO/S5h+rPIV9unshYbxYfRLOzFBMDIzO4J5jumj gqmg2e/7zJCLW40wiDBYLGIcKzw/M4eFmQVhjBsBRkbK0ZV0B9PDrZTvTxKMSGj/tQ7S3sDH5jDC U/aMLMxOYm6GpgsLuHr16rpetOUAIfd8yMXrFCVfz8ewGDAYROTeEPZ4yNcpVtvIvSG8H1fV8Dyv 43HG2CvD1TYWlhZQVtqPw4d2w8RIUyjAfwhG3hLljYri+Lp1IiB4nzbCyJykTVhmGFnpykFHxjWM VRIP0PalkXay9Y1/HoxMzzdTAmnG+Bwl1DlKsAQnc0tEzku1NF+JpbFcoO8ZVjqfYlmchCVxMhY7 k7Hc9ZRuJAVTLdGYb4/BSmMklkoCAdFLnFD7DOkx9yiBkJGrzsHje1dAOZUAIlwtwxDibGOEouxn uHXpLCWMeUxLR1FXVoLsF8/RVluNIA7WtLNBdvoziBsb4HPnFh7dvomqogJEBj6BpaE+4sND0Vxd iScP7uPhzWuoyM9FYcYr1JQW04OQYHJsFKL6WmSnPUVZzmuU57zEMid+hWqaxYkfACMKbbDfVr/g dWEgCaOScDFdf14yBklXH7T2q+CL3/wHgQMlgDWwWBkc2RRAFKUILAu9NCUAmO8jQOnrxwLBztIQ abQP0rZ63L94GjrKStj2xWdCNc3ubd9BT5doXVcD6loq2LtnN0wNzWjZCJ4nL+DfPv0KES+yUTVI EEJwUUGwUT46+25JplHG+0imUDoygYJ+CbK7BpEp7hemuT3DyOsdQ0GfFIX94ygcGEfZyAwqJHPC fLVsCb6vCtE4voSW8VnkNzSgpL4Sr3JS4et/ExIq1awsEahJ2yEbbMDyTM/m7+EDeheMZBCMfOK2 DXahVnAJUENO93VktZxEkegi8lou4mWdF6Iqr+PAmS0CjJieMcQIZdyzBCMLYvomOinzJuB4p2i7 TFSL2SExuttq4ehsjUt3b+LYjWtwuX4F31DmdDYoCD4x0Thx6uhbMDJMMDK2wdAoiqtapggofoo2 AxRFbYSrddtIfy0YcXwcJMADwwh7RkIbWxHe2I64tT5FGDLk3g+efxeMsEeEQYQ9IuxV2QgHf21F 1jbjaW0DXE6eQFdLw89STbMRRkYpTQ2J64R+dXg6ykMq9LVgYpC29VYIMU3TvY2YovQ6J6rCQkch yhNvYqY1BVe9PWB/xojSrD3cLlnC1ctCmHoQdHgQmJz1sYfzZf03nhG3W47YZ7kPv9v/Cf7vHf+O 3+z4PQ5Yq+KQrTq+1dmBr7S24XP17/CZ2rfYorcb+9V24HVmMtmDOUxOUj42MyzEijCILE+tekYU +834a8MIV9O0t7cL8RoMAAwWip4MRfBgyWM9FMXr2ZPBnhX2ZvBxcrjgeT6fHGQYRBhOeDt3y8Di /Xgbe0a4J22GGu5i3sLCHCqHD8JIn86ntAtTkh76FskOkO1ZknULeisGZKMkHWtxIatarTZR1ObV J3JtjBn5sTDyoWu8iRlZmueWE+wxoExllozmbCumZhoxM89wUk+ZTQmWhl9iri+NMtEULAym00Vf k0F8gfkBhpR0LBdHQPzYEx1X7VBzwgDXtv8G7YkPibzD4H3dExIqMQrxIYvjlLF14/aV07hz9Qya a4pw5exxKg0Pwe/+XbjaWuNlWgoqCvJw4+J5WBkZ4HXqU/qAmxAVFIAHlMFXFRcIoMIwEh0ciIaK MqTERuP0EXdUFxciNS5agJabXucFL8nSzBRiAv3he/s67l46g6aK/J8VRmYpcawsTmOSAEHW142z Hm5YlMow0TeMUfEAOipqhRgQrnbhmBBF0NhMcq8IT7mFzXibiOZXY0oWevsx38tuuDGMtdC7YU/P SD8yqOR99ugR/Ot//0foa6lDVeUQNLVUoW+oAzWa11dVg6mBMVxc3fHFjt04efseqoYkqJaMo0q6 CYAoSoCRcZpOEIzICDBGCUAGkdXZR0DSKwBJducIcrpGkdczhvxeKYoGaN/haRQPTqJyfBFR1U0o lU6jbnwaFd09qO5oR9cglXSfJSAw8D4qC1Mo/+imzGHgZ/eMvKxJxSdHd8ElzgmWD/fhdecV5HSc EWAkv+k8XtRcwKvOJzC8R5nDFRVYXbHAIGXcDCOLIvoOCDS4Ke67VYtxcQOknc1oqCyCibkhbvh6 w8vPByFZmfjnbdtwxNsbQZSO3T2c0VSevQ5GWBs9EYpiIJjmvkl+ghThYjP9UmEkvLkd0W2dSCC4 YMhgEGHQ+BCM8DkUq2Y2wsFfXTXNSGtoht0RD4g3q6bZFELkej+McDD1kLhWABAJAQi3/OO4tvGB Nkh6eFgC2rePgGUNRqa5iW9LGdBTgfKYqxiriEJFSzocCUY8r9rA9YIZ3C6aw52AxIOA5MhlC5x+ YIMjN4zheNlIiBlxvemAT1Q+wb/t+UiIGTlgeRi7TQ/iM9VvBBhhfa25lUBkF/548HMEhjzEygob /SEszX3fQReDCGtuakO/GX9lGOFqmsePHwstYRgS5CDCkCH3cChK7tmQi0GCp3wMAwfvw1Ai7zWb z8egwvPy7XxuvhYfy1Ai95AwDDGc7N27V2iFw+fhGED2jPzbv/6TUKDngeo4hnFRSvk/aWnkA/pA TMiH9FeDkYXpVqxQBs7uHs5Y5sfbMT/ZgrmZZkzO0A1MVwBTxVgez6cMP4+muViQZFLp/zUZ4lfA UCGkoXeQaXwIlcaHEfj7f8KDP/wTOh6eQE2IFwoSvDE/P0ovX4bB3nZKABM46WkPEx1lnPN0xqOb V9HZ1IgLx4/B++ZN5GW8Rvarl3j1NBkN5WUY7OnGxPAwetra0N8hwszYGDrquQ61D02VlehoqIeI jr9z7QpueHmhLD8f8RERcLN3QEpcLKaGh3De3QWy4V7cu3wO3S1VBCBk+EkMJYsEJfMTne9Rt0Ci 8+O03yZapI9JNtiN2TGOR5Hh+pnTmOcmuwQQ032jBAySVZAg0OAYkJVBWsfQ0U9aA5AlBS3yvuxF 6erFSH0T+itqMNXWhZW+ISyzl6SXyLirEysDvVgmgz7V2YFhUQe66Jl8+8kfcWDnNmioKUNHjz4M fU1K7EpQJgCxNbMgyrbBHmUVWLh7omZwBLUEI7WyaVSOzKCSwKOKVDlCUpivkkyhQiJFpUSGcvpd xQPDKKB7zCG4yqbfk0NAkiUaoPlB5HWPoKBnVFBR3xidex4F/aNIIfgoIUCrlE2gqLsPYtkkWvv7 MTwuwxC9l0tnHbC8NETvuRnzBBUL45QOOS2+U6vvhuN5WDy/OE7PREaS0joqCczSfnPzvXhR+RT/ avsF7GPsoHLhC0TVHKf7vITslnPIajiPV41XEdPwAKpXD8DE1wIO9xzQPcTNbZsJIFvIcDSQgeaq mneIm/82VmGK0kAf7e/o6gD7425wvXYRGm5O2GtjAZ8Xz3E3IgQnzx9HReFLjFOJlQ0Ne0VY4710 DaGTtw3i9aTJ7vdIgIZ6QVO0/L1W13OHVxN0rvdJ1sVVNWtiIOG+KUh8bu6jYpoBUdZB6VuEJXo3 i/RsFWFkmac8mNbUMMFIM8FIHMFIutBfSNCaZ0IYk4ZghLuGD1yDkcSGDlhefhtGAivrBXiJbBUh toPggwAkjatoRH3CfLIAHdzXyPfxInIxoMgDVrkPkb9EPyI/ViF0D88aW2Hh6gJRI8NtE6WrVRgZ IxjhEXWla/q+aoYhpAmS/sY3zbRZoyyuwuuvFTQ6WI+KslcozE9Dxss4KsxF4gWpOC8N7U0lGKZz 8X5jPBo1nYv70JkRV2JZXIzaxDuYqkmk9F6GqDRvOJ8ywpGLlnA7bwb3C+bwICA5cskCJ+5bw/O2 Gewu6sPluhUcCFp+TQXO3+z6CF9ob8deq8P4SOlz/HbvH/GlxhZ8qb4F2/R24+MDn+HcowvEA2MY l1AhioBkjoD1TfWMoFHMUB46M0UFtjWtwgjHi0wRWMwIMSaU0IBZmp+ZxSytm1/ox/JwBbqTb30P I/MMI3wMAckij23DmhfAQ1HcyZowTzCyODNJoLTyphmu3HuhyT1fqxGMqKgKU5b62pTXKYqBQlnl sNAMl6WmriYs8wB5WjqrLWs4IJWrgNhrwsvyPkjYA8IQonTwEA4rr0IJAwn3rM2wwtCiraUBFaW9 +MPvfkX2ZohsDdmAMSokUwGANT9ChYER+i7fJcHoN7xHbwOCoj4MIzcJRiIBhp2RNoKRJkzLqjA3 9j2McFXMu/QGRgISfRD5OhAh+ZHI7i5C82AtBvtr6MW2Y2SmAnNzdFGhDwmeVghQgvli+jCSMTeR SScpRku4H6K1tZC28yCSP9uCh7/5FVCcArQ/R2bkSTIM9QQkE5hZpFMsL2BidgSilkqcsrPHTc/j 8PJ0gonWYfrQuvDyeTJyXj9DcmwoCnOeoTw/A5mpybh86jjC/R+jtaYSfvfv4MG1ywQy1wha4jHU 144sOiYvLxNl5UWorinHndtX4WhnhsQQf4TcvAIrHTXYmesjjJbnKAFilhLlxDRmpQQOY31vJJMO YGKCDOOaJnk6ztPhtfnBdZLKhjEwOkinm0ZDbTWSIiKpBDKApYFRKl0zMEjo8VFpRdyFKRGV3Kem 6QVQaYCM8fQAQ8oAVnoGv1ffMBa7+7EyPIbqtJd4HRIhxJpwgCtDjbzlDU+56e8cQcFSVz/Gm9qw 95NPse/rrynhHoCShjJUjIjAjQxwaK8urCzcYWBoi292HoI2QUnD4BByCOReVlXTtAXZ9c1Iyi9C Ql4hleKfwz8pFaHpr+CfkIC416nIrCrCi5IcvCjNpflCpBdlIznnhTDkfUTWS8TQsw9+kYrE4nwk lxYiNi8LIa+eI7U0G3ntRSgdaEG1jKBmnCBnbB71Y7OoIzDrnpLhpJc7esgoD5KRnhwl+JP2Y4af 7+QgxkkTk/1vSUYQKZX1CJJN9GKcxFNhfrKP9ukTeols6K/Er60/hstTdxxJtYdV4GHcyLTH7Rc2 uJlmjQspdth5RxNG4U44cEkbnhHn0DDTjlYC9M7hHvQMdaNnpHWdBqVi9I62oWuoGZ0cuDogxuBw Nzp629BIRqa0qQxVXfW4EXIfFwLuEIwk4Xp0IAyO2KGsowZtg63CsX2DBJs0L6HfOEylnX5JD3qp JNNLpZ9eKt32DJGGRRAPdyhIhA4q9XYM0vVHOtFPQCwapfugDLm7j87b2YxRupeB0U70SDsEjdFv EES/R0rwJxnqInWvqQfDvZ0Yom9vYIjOR+fsZW/NSAcBUSOWhjowN1hNJapGYKKdQK+JplR4mSRA JnEAOO1AQEiFmZl+iDobEPksGd4pqQgpIxBo6nvLOMt7PeUqFJMb9/Ekv1zo9MzZL0QIMA2oqEN0 qxjJBN8pBOHx1U046h8Cd99A2D18jFPRcUgWdSGNvp0E+q7SugYFKGHPCTf9/UV4Q9bEg/yFEYgk 1DbA8fQJtLfUQkYwMkHpg70iYwyOAkyuesK4Wo49H9yKiltT9fVWYWiAwIMApH+I4GOyDS395Ugt iMaDqBuwPGkE0zNW0HY3gJqjNnRc9KHtRAbOVhP2p+0IKFxxI+AmMqsz0DXeBtFgFTraszHdU4T6 lEeYq3mGHnEeevpL4BNwBsfOmeDsDXuCEVMcuWoJl0um8LxjDdfrBCd3HOB+xxWH7dTxz1v/Hb8/ 9C22majhf2p+i9+ofoXfqnxJUPIlvtPYiT9u/wTXva9gcnYU/ewZn+P+O8YxSd/1/IwEswQgi3Pc rTnNkz1YFc9Lad9JLBAwLC7MYWlxkabTlMYINGgfomLaZ5rSGi0PV6M/+SLlo5QmlyaEKnhuHMEt N9eJwGadFul8DDoMPLPjWFhcgK29HVzdXKFCMKDF0EGFNj01TZjq6kP1EAGGkrIw5hiv5zHI5NIi 8ejrhzXVcVD1MA6oKOOQmoqwvPfQAewnOFFV2wAvBB0H91MefeCQADemhkbCsB8H9+6D8oGDOLBv vwAj3AU9g461jQP27t6JQzu/oQJQHSBtI7WAB6/jfpYYEjaDiJ9LG2FkapjWcX4wWC4EsIpeP4Ks Ko7uqQ7zww2Yo4LJrIxAifIevkcBOoYbsThE5xioE6brxetq8A8+gY+QFB8G36fBePA8BL6J/sjJ jMOijC44XU2JgC462wJMN2BlhiBlqoIuVIxJSR4ZDB7ePQtT4iz0vA5Bne8FiJ5cRsWDo5iqCkdH 2SOChYvoFhWgtb0dBTXtqKTMo7ixDDX1RYj094XJoX246mGGI+bqOO1oCg8rfZx0sUTAg+tIiwtG WU46fG544YitGaL9H6KTSqF+t68gOugxnEz1cOWMJzLSEpEWH4WY0ABaPo7kiAAE3b8GGx0luJvq wMFQC2c9XaCrq4ay6lIUlhWgqrYKrY1NVJJrR88gGZ01dfZ1olXc+kZNHc2orK9CUXkxSipL6fgy FFUUv1ExLeeUFyKftj8J8oe5iTHKcvPQR3CwPCrFTFcflgkeFnu4mdUEKl+8RAUJk1OQtXdgZXAY dOHvRWBBFoEeuRi3XI6gp6iczvEeGBF1Y7qpHWUJKbCnj2XLH/6Ifbu2CTEjmkba0DbSwYFdu2Fi YAgrKqV/8d3n0LPUx8vSTDxJCkYtlZzK2svRQsZMJOlEauEzPCt6jlcVGXhJJa6s6kwU1megrDkX 5a30uygx5tW8RH4tlcZofV5dBtIrXyG96hUy6rLQSiXo1LLnyGspRPirKHRMdKJYVI30unKUDo0I VTolA9Mo65tEda8UbZIxul4qkl/FIK8wHfV1JSjIf4W8gkxkFmUiozgT2YUZCspEHkFRPkFRUUU+ iisLUFCeraAc5NFvkyuhKAX/6rgNhhGucHx2BFbxFrCOMYJtpCHsIoygdkcZ5jHH4JhwDtuPqeNC wn34pUcgJCUaEclxiEyKQ8TT8HUKSwxBKCkkPhjBlEaDIoLhE+QH/8gghD2NxRP6nrxjg2F9xh1n H9/Btdgw+L9Mg66HHa4FP8LT3HQkZyQj8UUs4p/H0nViEJEUg7CEKIQmRCIwOpTOS9eh5bDkaMSk JyFaQRFp8QhOjIQ/Abt/LBnwFzFIeJWA1FdPkZaejNCIQATFBNK2J3gcF4jHdC/+8eEISIpEEJ3P n+5Prid0b1Gx0QiNpvmoIDyO9EdgzBPE0e8TtVRgpLsR85IWsgWrWh5XABFugUYwwoNVCgNSEpS0 d9QiigoUd+KTEFrehPCG3rcM9GYw4pdX9gZGopo6EC/qQXxnL6LbxIipqMeJoAi4+gTgZFg0NM97 IXNYgojGZiR39eCpaNUrwkGrcq/IL0UMI6EM+vWNcDp7Eq1N3AHZehiRe6HeBSP9VECUyAg0B6oR /tQHlkepVO2kBj0PHk1XDRoeOtA+og8NF20cslKC0VEjGHkYwtjNABrWqjByNYaWrRbsTlrgVVE8 BocqME2GpP6FPwYLYyEbqcHQaA2a2rJx9/FJ2Lhp4uRVOxy7aguHM0Zwu2kBz3t2sL9iCZtL1gQc n+Jftv0OX2jvxScau/A/9nyE36sShBjuwaeHv8ZH2z+Cf7QPRiYJfqcHuHsztPU0IJzS1chYJ6Ym B4SuHLhRw8rUMAEJiUBD0MwYiQCBCoxLc7NYnp8T4AQzBBrTVFjjbiAYVBhGRqrRtxFGCFYEIFmn d8PICsFI30AftHV14OzsDD0dXWiqqkH1oJIw1pj39dtQO0wAwlU3BAyaHCNCQCGXABca6gJ8KKmr CjCy++B+7DqwD6o6mgKYGOjqQU9Lm8CFzktQo0QgwtdgADl86BB2fbsVcWGRcLKxo4LjfhjQPXzy 8SdCNQ9X/1hZ2+MQne/gji/R11C4BiPN//VgxMXpCJy0zIiiTyKwPANRFa8QEHkffbUvyGAShY1X 0ItuxsoiZURzdHMcTzJeI7hhRK3p6O8pg3SUSv3csoQS36SkDZJB+tCotFZcmIKI8GtITQ1AVmEp lbArkFxci4SCDDzLS0FqWgJO2xniirUSjmhtwSmjPfDU34dzNjo472QKV1NtHLc2hqe5PmIe3UJq sA8ac1+iLD0Rwbe84Hv5NI5amuLRtWvwMDOGm6EOrA7txFE9ZRhu+RhXrHRwwlIXjjamyMpOR11H PZKyyNCW5SM18zWSnj9DDJXgQp8+faPw1FTK8NPfKD7jNTIqylHc1IiChnrk1tQgv67ujQoa6pDJ fW9UlSK7rAjB0ZEwMDSErbU1Lp45h/riMsxzrAdBh7ioFE46+uipqhWqbKjoDvQRjFDJ7o0GpZis aUbt0xcIOH0RE/WUACjDfSeMdHQJx91x80TMQx+o7d6Nnd9+jUP7d8PAgD4AdWU4Wujjk9/9P7h4 1h3//vt/IkA5hNb+GmSUp9E7CUZ2ZTySMp9gdKEFNWIy/rScVREnKLsyDmnZwcgqjUV+VSJ66b1X NL/As5xgJL3yQ3jKfUS88ENaUQziskLwsiIRFZ25SMwLR2YNQUZeLPKayhGTl4Wk8moU90uR1TaM nOZBgqBRlJPRaZW14VbQTdS0V6NR3IjS+nIUNVQinzLu3OZaFDVWv1EhT2l9Ca0vba0TVNJUv07F TXUEvHUob2tGNr1zm6R72HHNEjuuG0A3zAF77mhh3z0d7LqtA6MwD5gHncE2T20Y3/JAWmsxXtD1 s6qrkF9ZizxSVg0tKyivoQYFTXRfLQ0oaWtEcWsTTZvpfhuQTdvy2pqQ2VKH808eweXONVyJi8KN +DjsNjdBRPZrpFE6eVVZjJyaMkpDVciuraZz1tI561HY0kjnbUQ+3X9OXTU9w0pk1VevE1/jVU0F XlaV4QXdzzNKe6/pXDmUDnPKC1BM8FxI0J7TTO+YSuJpjZV41lSF5yRh2lz9Ri+E59qA/OZG5LQ1 kOqQ3VxJsJqLkLhQtNHyNMeDzPbTlJtZdxOArDWJXxM3d2cgWZ4fRmtbtQAj1yIJcAhGQuu6ySiv b077Ic9ITEsnEsS9iBP3IIKgPrykGqdCoqB/4QrORcdD7cx5vKTvIaq5VYARhhB565m/RdPd94lh hFsGPW1sgcu502iur/xxMNJTieGJFjzLjoCnlx10HVSg60pG0V0dusd1YXjWGOZeVrDysoHtZTs4 X3OCgYcerE6bw/QIpXdHMpQmh2DibkBAQkbV8gAuXndAXXkiGvMjMVj5FCMjtejsKsX4dDtaugqR +Mwf7qfN4HTcCM5nTOF23QrHHjjB4ao1jE8Z4V93/Qc+1diCfzvwFX6951N8qvY1vtHcil9/+xt8 rfQVEjNjMbkogWS6D61dtXA8TyV7w334dNfHuOd7HXNzlOctychYEYwQlCzODhJ8cFAri/seGcPC 9LhQhbI0O43Z2QmhbyeiDloeFWBknqBkhWCkJ2UTGJkbW6/3wsgEevt6cPDAAZw4dhy6mlpQIiBQ P6AE5Z17UVNQshpkqnIYe/bthboGAYSqyjodPKwsAImqpgYO0X679+/DvkMHoWNgAAMqnLL3Q1dd E/o8AjuBCXtY1JUOQ2nfAQE+SjJzsTA2gbbqegKTLdAkwPnD71db1BxWU4WdvTOUDx3Age1foKcu /68OIxtb0/zFYCQgIB6pT1LwKPU57tcV4kH1CzxMeYy66qdkLEuB2SosgW5quQUc7MoaHy2HuDkN NaVBWFkeweToJCaJYscwh4ruFjQNdkNEpfxpyQLaGsrw7FUAGnt6UdgmxcumXhT3daJUXINuaT/M NHYiL/A0UugDuW+zH176W2Gx7bdQ+dP/jcuOZrjlbotHx+1x1kwTlvu+IVhRwiljNZw114TF3q9g tn8X7DS1cY6g5KqFHo4pbYMDkXmgmylumaki7ck9OHvYo7SxAlVdzchrrUGhqAnFZDxqOztR19OH YgKDN+rsRmlX7xuVdfeihNbltbYjv72D9umi5Z43KhaLUUW/p7yzXTAmtZ0i1IpFKKquRsqrV7hw 9jxqcwuREBCCoxY2KKixyLsAAP/0SURBVHv+CkuDY1jqGxXAY55KdOheAxGaLnb0EGD04KqtM8ao RCiljOx9MLJEmXZTUjqBixcSH/vjzoULQtfwH/3rr2FEH445Eb2Vnh62f/EpjrjY4eM//U+cuOCK l4VJOHXTHXk1KXie+wQ1bc+QTtOZlXaCgufILA5FYU0ccsqi8PSVP3xDL+K2zzGCrWt4XRCB4Jjr SEx/jHjS3aBzuBVwGh4XLXCEMsartJ/XwyNwPGWIY1cccZUyoFMPriC6MAOF/fQsO7uQT8ajpnsU ZVTybZzsgJazAYqay1ElpnfT0YxCcRuyujqQ29OFwq7vVdTdjYr+AZT19aO4h54/vZ/S3sF1KqT3 UkCGrGKAmx0Ponx5FmF0bsfw29C+546vPbXwqZs6vqDS5B/tNfGVowGOhPsgsqYIuX1iZLa2EQSJ UNDYKSinpWNNImH6qq4ZGQ0tyCJDmdnSjqx2MaXrVmS00v1SGioZGMJLMpSvaJveqdPY5eCIg64e OB8ehWcNTQRlVUirqsPL2kZkUKmZz5Pd3EEQIyZ1IrOxjUCCztUqRm4HLdP5FcXnfVbfhNTaBlIj EgiY0hsIJgiKCpsbUEBgkdtK99NG90r75xMMc3zPK1pOp/vKFNE515RFek3XSqX7iCXQjqgsQQrB XEF3BzIIlPyiwlDfWIbJiQGMj/cLwy0IYz4RgLA3ZHGqGwsEJyuzA1hZGEFzSyViXjzFpdBwAUZC arvIKP8YGGlBHKWN5O4BJHb3I7q9E7H0rK4mPsVB9yO4lJgMe5/HiG1pxvMB2ke8OvgdV8/w+f4S A9/9FDGMBNU00jNtheuFs2isq8D4j4CRYcrcA2PuwsRZE8aumjBwpxK6G3tDNKDkqgLlI6pQdlGF pZclHK7Zwfi4AcxPGePITRecvO2Oa08uwOWsFWw9jWFGkKJnrwwLZxWYWexBZMB5dNdRgXKwGn1D tegZrEH/cB16ab60igpDIddx7ooznM6b4cQDd3g9OQvP+0fxifJn+M3uj/CJ+nf4zZ5PsFNzG77c 8zFdwxyNXQRPM91o7qnGpbunsPXgF9hitBNbjXZhq/ZWqJkeQs8QGScC15XJAWBqEEtzBCRzlPfN Ud42M4JZ7ghtmntnJSCZncQMV6XMDhGMUKGOtk8uzGBuDUa6n74NI4pjn7HeDyPjmBiXYd/efbhx +QpUDhyCyp4DMNWiPPOzrzA/IsOtW7ewbfcuaOvrYcee3QJwKOoAgQfHfWhqaUJFVRUHDh6A8uHD 2LFzB/YT5BhoacOIAMRURw9mugYw0tSB7mGCl/2HsH/rDoLTflS8zCaDPwFjdW1s//o7fPKHP0JX RxcHlJXg6nYUSlzls+0LDLeWbQojG5vL/pz6q8FIQUUj0hIzEVBeDIeMGFyoSsW1549QVJuEGWkR JZRKzC/RAQutmJmqJxApofdIpcfkIxgfCqEEkorF8ecYn3yKrolwiKejIB6LxejwC0ps1RgfyUJC ylU09bST4R5D0cAUcrvEZDCoVNtSjVepIXh0RAd5/idQ7HcUxZTos2+7If68Ix44m+GqpQ5u2Wrj kZsxrlup44TWLtJOeJko03Z9OtYOV2wt4etmg5Tzznh6ygLPz9kilz6EyqA7CL52Fh6nj6JG1IiG 0R4U9bSSUaN76exAqYjgQkSGsbP3jQq7+lBImaBcBbTM6wvWpLivsL8AMe0oEdP5SGUiMuZkNGvJ aFZ2dOBxSBh8HvrAl3T94hWMD9AHIpulD2kS051DpH4hTkRKhm6ajNFURxcen7mAyw4ukJLBGyND 9QY+CEi4u3huIrxEIDJL01nKiP2djqHp2Wu8DovCKWcnnHBygrOxMdS++g4O2mbQ2KcHzUO6UFVW wx/++Ds0d9VgiACgm96nZJEMalkQUrIe4HneY2SWBqJOnIr+iWKMLVZDulhPiNlLJR0xxuZaMTrT DCkBqWShBaPzzRhdaEb/bA3aJUVoHSlAy3A+KsQvUCl+iQpROkpan6Fc9Ap1I8Vonq1F+1I7epb7 0bXQh2HKOAbnx9C1PADrM06o6m0hEGkiY9yA52S0z8fGQf/yVZhfvQPDC9dgcf0ejLyuw+mBLxzu P4bdXR/Y3X4E+7tP1snpQZAgt0dhOOYbhdN+0TjhG4qzQcHwignDyRA/OD68Q/t4w8nHH45+/vAI DocHAaPzwwC4ktzpeI/7rBB4Po6Ay91AON1+8mbKciQ5kKzv+sL6ni9saGp7xxdWNx7B4R7fix/s b/vB6XEgjgZGwO1xCM5FPqXzr96b5+NIePpE0rn8YHudfsfNx3Ch45zu+MPhlq+wbHODfuMdv3Vy fxwGD19WONz96N78YnCEft9Rb1+cD/DHGX9/Oo8PjgXGwMU7Enbn78Luwj04XfKG27XHcL/uC1ea ulyh+7xC6x6GwuNJBCzu++JIRDRMb96Bb3YuFRoGkVXXhMQXaahuqoFkfBjTM1JMyCg9cDQ/lXzn xrsUqmmGhGqaxMznuBoRheiadgFG2CArGmgOKuXqFIYIK7pmQH6FACMcwMqtZVIIyrmaJqlnADH0 PSQR/J0KjYDp1es4ExVDxzzAUypIxLa3I7W3D/G/tNYzClqFkQbE19TB9fwZNNSWE3i0gofxH+9p hqy3CbK1VkxCJ3Pcyy/BCAerDvVWIy8vHhrGe6BrfQiGzhrQdlSBBsGH3ikCizMGUD+uDeMLpjA7 ZwKD43pQdTgEI09dOF+xg4uXLTyu2uPMTTd43TuKU/fcaNkOmtZ7Ye58GMbmu+D76CR6++ma4+0Q dZWjj2NTSL107e7uStTWZCAm7Qlcz1qivrcUV/0u4Lff/gafE2R8fvhL/HrLv0HHTAlRyf4YmRJj aLoTz/LjoWmljF2aW7BLdxv+oPE5Ptf7BjuNd2G/8W4cv+SMnPyniI/yQVz4Q8TGP0ba82A8fxlJ 6acCk1MDmJ2TYHl5GhMTBB9zBBhLUrI7lOY4GJbHpqF8Y76nEL3PL2Oir0GAEO5IcxU+3l9NwwAi zM9N0DFUMJydg52VNU55Hqd8kuBi606Yqmlj3xffQUaFxfraOiHYlL0iWlTQ239gP3bv3o0DBBqH VVSgelgF333zLSzNLbB963ZhmWNC1FXVhKodncNq2PPNVuG8PKq7J+XthmpasNA1FNZlRyejNbsE 41QIzUxMFbwyX3z6GTQIbtRI9rQ/D476+e9+RYA2gGUy7G/g4G8AIzM0ZRgSOj3rzUdXlu8qjEhq MDdUL+wzPbYa6MrHKAapst4JI4VVZcgsykdCayWs4+/jUd1zPEh7vAojBCKLy7QzGaFFMkLz49VY lOVgqN0HaVF7MdhhDUmfBgHKLoxJt1JB/0v0jn5BZL0Nw/2qmJfZY2LMC2npR1DTkoNy8SByRcMo 4BItlQ5KWmohFjfiBEFGZuBFlPgeQ8ldR1QRkJTdP4XCh5eR730ZBT7nBeV7n0U2rc+6dxJZd0/Q 9ARe3zuP53fOoczXC9Xex1Fy3QG59AHm3D+NbN/buOBqj4r6GtR0tlBpvIFKmo0EQiLBo1FGpc4S gpECKqm/UVc3lb4JWtZUSMvrtison8QwU9bB51pVabtImOY3NqOYSspV4i7UicRop9K8b1AIjhw9 CQdrR7jbuaHwRS7B/ihmB4cxwYPi0fT26bMIuHkLl496ojYnF6NUkl2gTFkOI/Lmv9xtPMeSPHvo jxdXHkBWXocEMkanCETcLSxwzf0oLprZwnK/Dox1XenDMMaX336HX3/8LzA5ooJDtp/B6MxW2F/b h6M3DuLozUPC9Mj1Azhy4wBcr+yBy+U9cL28H7YX9sLlqhJJGQ5e+2FzbjccL9E+1w7D/YYq3G8p w/OuKk55a+O8vwGuhprjerglroXRfQSZ4HaYGbyCdXHcTxXO3ofgeE8JNheVcD3QDbeDzyCt6hX8 kkLxvDibnlkr0ipqkFLTBr2LNwmSqcTe2gev1GwcCU/C2cSX8Ix4iqMRyfAIS4R7aBJcg1I21ZGw 5zgV8QqnfJNw0icKlyMScOzhE5x+HIw7Mel4GJuNU4+T6DwpcHoSR1ASAyf/OLgFJ8EtaFXuQXSd wFScCHuBs9FZOEfHnI3OfKPTMZk4QTB/IiETJ0mnSEdC0nAm+jU8g1LJyDYisLyJSvydCK3swMmI 56QXOBKYhrMx9JsCn+Fs7GucjqL7jHwpTFknI1/gREQ6joc/p9+6Xsdo2/Gol2t6Bc/IHJyIeoHT EXG4khCP+y/o+PAEXHiaj+O07Rxd45x/KoHKM1wMfoHzgc+F6aXQl7gc/hpnIjKE69gQGN3MLEVs Wy/Mrj/Eo7RcPK9uRZWoExmlpUh+9RKiPhGmpkexwE00Z6gkO9nzo2GEu3xnLwZXqbgGhONxVjFC y+oEzwgHoSrCSCzBSCIdczo0GiaXbxCMxMHy3kOkUPqPo28tkb4veZzIL80rwpLDSEJtPdwvnkNz QyXBSMt7YUTwivRUQ0YZd093BbILEnDSywGGNodhfkQPui5q0HbTwEHb/dA7oQerq5YwOKkLTQ9V 6LirweqsMZwuW8Htig08rtji+EUbeHpZ0fdth+P3XXA58LTQr4iB3UFYOqri3qPzEPVUoZOu2d9f j166jz7S6ECTMMRBZ2cF/Pyvor2zHOGx3tix/wt88s1voaSzG5GpgegcqsWArAWDVMC5F3wZu/W2 4Dvtr/C5xmf41mALvjHaAgO6J8OTBjA+ZkC/QR9GdqowMDsEMysVmDpqwNhBDapGu6BpdhAWroa4 43+dCkYvMTZP+SP9z89THklGbn5RgrGFKUwTlMz1FaE3/co6GOFqmY2eEYYPRS3PsPdkdX5hUoLZ iQlcPncBFvpGcLO2h+beg9DZpwyD/YfRUUoFair41VZUQeOwKnZv2yHEfnDgKlez7N+1B1999jnU CUDUDx8WYkP2794jxIVwTIiasjLU9hyAp70zMpLTMN4/jOXxaXQ3tuLAlh3Y/eW3uGDtgoHSBgzX taP8VQ60lVSxc9t26BkaQEVLA+ZWtgQ4Sji4/Uv65ghGRt6GkY1VKz+nNsaM/MVg5OGji4iM88e1 8NuILE2Bf9IThAbfRk9LJuamK7Gy2IqlqQ4sSBuwJCkBptPRU+OG1/H/iuGOLzDY968YHPtvGB// PzAj+98wNfK/Ynr0V5AOf4LJiQMkO2S8tkRJRTgBgQhFXUMoHRhAWWc7Spsa0djRhrIiysCNlZD9 6BgqHjih4qYdKm65o+LOWZQ+OIfiByeRe+sIXl91QQYp56YH8m4fReG94yh6dAY5d44h77odqu7a ovKWNZoDz+Dl/TOIuXMZNy6cQ2tHO2o7WpHfVI+yLroHsQillMFWUimsnICkqLPjjYppe0m3+I14 WXH7RpV1iFDV1iWokkXnrBL3op4SXXGrSOhXI6OlARX9PWgYHMCz3DwUllfj2fPXOHXiPH0El5D9 8jkqiwvgaG2J21cvoautGVfOn4W/932MdXdvCiNUlAGP7nvNygmj6YWQldbC5/wlXPL0hJuZOfxO X8TTy3eg+9VeGJjYY5+KMv75o/8Lnxz67wjKPYagEjv4lxtRBm6KmFIrxFXaIq7CFrEVNkioskNU qSUt2yCxxgERtC221hGxdU40dcLzjuNIaT2KCNo/sIDOUWoiKLjQEE/ydBGYr4+QIiMEFxkiJN8A EVkGCM2l9QVa8C/SRmSFJfwzzJBUdAyO5w8gLjMBNV1NyKkoRWF9EzJr2+D/ohBWtwLxqLAJJ5/m YOeJa7hd0AD70KewC0mGLQGDdVACrAKSYemX9kZWfs9g8yQdNgHpsA9+BbfwTDgFP8XxmDQqkbfg QlwqvKJSkdE2ipw2Ka5GFeIIGWzHoBewJyPtQNBhHZxKShFkQ1Dj9OQFPEKzcD6pHDdfNeFxUQ98 1uRd3I3rpa24VdKK28WtuFfYigdFbbRPB26kV8H6XhRcAhMQUt1JcFAA9fM+CKsbFY69mdGOiyk1 8Ah/RaD1Cu4hL+BMkMJyCkiFg/9T2PsnwyEobZ3sAlNgG7AqmwBaDsqi35hOx0QRVESQQe+m+yVI C82m5/EaTnQ+ezqXnR+d6wlN+Zx0rBNBlisByrGAF3B/8hzW3vFQOfeA4CyV4KAd7ndD4ZdWiBIq sdVQGsyrrUVCegr6h6mEuijDuKQTKwujWJ5erbL5MTDCngyGhzOxybj3IgfxDR1w8Q9FGoHI066B d8LIWYIRi7sPaL8+gqYORLe0CSMAs7fllwojgdWrMHL08kV0tNRhovv9MMKd//GI0OwZ6SUY6e+v RktLPuKf+sL+qCF0rJWgbUfG0kMLdl6WML1oCE0qYGi6H4bZaT04X7MSunPnHlTdLlvg+AULuJ01 grOXOdxu28HxujXcbtpTocMeRs5qMLHRwP1HlzBMRmRMIsJQTwMGuDO//lah75LZkS743DwHUUMx cl7G46SnJVJSgjEz0wPZpAi9w3UYX+rG2Ztu+FLpY3yt9QW+0PsS31hsh9E1uvYDNxx96AHjU4Yw OqYH46O6sDlpjIOGO2DmoQPzE/o4bLMPe4y2QdX2EDTs1bHf5CAOmCrB7pwDEl4mYWKqXwgJmJob xuj8JCZ5tPb+YvS9uv4WjPAArOslW6fFKd5HhqVpKebGRwhK5lCZXwxdZTWc8ziGA19thd4eJejs PIBXEfH0bgYw2TeMztpGXDl+BkYqmlDduRe6B+mZE7ioHaB91TTwzWdf4KiLG7RU1LBryzbs3b4T mspUWLNxgJjSwPywFGNkG4ZaRFiWTSMlLBoau/bDQ8MY/p4XsTA0iaqXOTi0bRd2bd8OHT1d7CcI sbZzhLLSQeir7gMmewWD/l8SRtoa0pCVHoTkZwGIiHmAvGcRGKrIxgrtNN1TSC+3AysTBCMjtVge peXxZHRVWCAr/v/EUPM/Yqj/n9HV//9AOvTPmBv8b5jv/ye6qU8g7d+KgSF1jMvskJ+li7zC+6jv akNp5yBy20QoJzBp7utFUXU9hqQShPhcQ6SXPUq8PVD7gHTvKCrvnELxneMopfmqR6dQ/vA4Smi+ 5O6R1Smp+L4H8m87oPS2DZq87dHg64oXBCZ50Q9hraeJ5vp6iHq7UVZfh/reHuS3NKNEJCYY6UKF ACMEH0I1y6pKCZIYWOQqJeBQ3L5eBFIdHahuE79RTUc38inR1nb1oaSFq6bEyBa3IqujGdUjgygW taOSrl9Dpbqa5jZkZOfi3MWz8PB0J0BJRUd7C7KzM2BhYQpXZ0dMcDPgnj4sDQxhaXBYqJ7hljmd xWU4YmgCMWXkk+lFED/LwkVnV5xxdoGnhRX8j51FgXcg1P70JZWoLLBPbSd+9cn/B3uNfg3vdBPc zTwA39oD8Kvdg8hqNURUqyKmTpOMgg5iajUQVatO69QQXqOGsHp1BFQpIaj6MELr1RBco4LwBnUE ViqT0d0D/7LdCK4+gICKvbS8nQztdjyhdU/K9xD07EdMsTrCi5QRULiXYGQ3wioP0z3sR3KlC2U+ v0VeQxHK22pQVF+LgtpmFLcPIKN5CKfIYJ6Keo3AhgGoXfWD3oNwnEwrhmtcJhxjMuAY/RoOURlw ji7YVO5xJTj6tByW0c/gkZqJ2H4JziSl42R0CookiygZXsGp4CycTq6GZ3w53GIL4BSTA/uobNhF Z8GGrsFTl/A82JPBP5NcgwfFA/CrlMB3TY+rRnC/YRgP64fxuG6YnukwQpsncCK+CNde1MOvuAtW DyJgejcMoTUDsHqUAGtfAqO6CfhXjBG4DODK6wZczWzGpZf1OJ1SAdeIbEHO4VkkgqnI7HVyjMhS EIFUNN17dC48Ip/ibFwSKuaX4R7xDK78HGIq4ZpUDIe4PNjxb4vNhUtiEZzi84V5x6gcnAyl6aM0 GN2IEKBI9/ITHA96hsTKXtjTvE/iS9QNjaOysxctVJBIeZ2G2vpSMg4yKrBwACKJYGSFDEUHwUhS RjquhkdRGno3jLBXhAHicspL3Ex5jZS2HgFGhLFnFGGkXQ4jMWswEg/zO/cFGIlp7aC0uTroHp+T z6d4nV+C+LcHUB6XWNcgwIi4veEtGJF3wy+HEelAPSYpE5cM1GFkoBZjBCdDfdXo76uBuLscTyJv w/aYEWxOGMP+nAW0j6lBw10J+p5qsPcyhuctezheMMbRa9ZwJQA5fskCR2nKMGJ72Qx2tF77qLrQ GsfpojVsj5hBw+AAgiO80cPjLY20YaijClJxLaa507X2GgTeOIdnYT54FesPaW8dJoebhfuaneiE ZKYDXveP4DvVT7Bd7ytsN9kCtWMasH/sQkDtgSN3neB63RYOdB96R9RhfEwb+jTdovslzM4YwNrL BHqeGtDyUIeWOwfnamKPxR4csjuMg9aHoWyqBXt3CyrQviQIGcbIjASTs0OYHyAYybxNMFIvwAh3 ky7AyPTwek0RkChocYI7WxvF0uQIZqWDmJVJqNC9AL87d6CnrAxLLR0of0cgdVAN989dhaStE7MD o5jsGSRjO4bX0Ym4evQkHl+6gevHTuPB1Zu4ft4L6VQ49LlzD9ZGpnhw/RZKc/LRUlWLzppGzA9K ICHbMN07LHjDB+mcA00duHvuMu45n0RVfDr6KxtRQN/Djq++wc4dO2FgaCC0xnHx8ITSwYMw0lIi +9v9PYxImjEracXCaPOmEPFziWFkZaQei9zf0Ggr5un6GCMNVRGMFECc5Yex6nhaV4N5AotZghAW dzUv72PkwzBSi38Y73qK5aFcYLSEVE4l8BIs9VYAAzUEFRwoQzvLyrEwVoQFSSGWh7PRU3Qd5fFb 0Vf4z5ht+RdMNv8PKr3/n3Th/w1L4/9fDHX9vzE+9AeM9G6BtE8dFTmaSH9+EZWtrSjskCJPPCIY 6cr2NjR0i1HUWIFGcQOuXPDAg/POKAi/hcx7x5B62hyi8MvIu2KDohsOqPE+ioq7rignVd5zF1R1 z5GmVih/5Iy8x55IuueJZ5EPceyIHZ4E+0EsGSb4IAhieOApezMUYKOsS4yyzq4/WxWdBCEi0RtV EZywKtsJOgSx90RMECJGLgFYdg/BCSmfrltEx5bTtLy9GU29XWjr7sKr1xk45XkC185chNb+w5Tg JiEdHsFYbz9mhwYx09WN/pJS3HdxRZ7/E4BK+3MBiRAnPsMpBweccXXFRQtr+Fhao/zBHXio7YWG 5j4c+OYLqH78J2Q8vo8bx3Rw0ms7fHN0EdSgC99yFcR3mFIJUw9hVVpIaDJCVD3N1+sirNGQSvLG CK01QkiNAUHH6nJEg6mw7kmFDh4VqeFRIYmmPgQevqWaa9IiUNFCQIkGAor08aRAD35Fh+GTvxeP slURVnISrncskNNWiZd1JQSpjchubkZ2UycKWoeRVd+P4w8jcTIyFQFlzVDzegCHyHQyrJmwjM+D MRlX09h82MYUvCW72EK4JJfDM7USJxMLcCauAK/Ec7idWIjLZHCrxpeQ1TuJcwlZOJpEABBTTABD x8QUwimKoERBR1OrcTGnA3cqh+FdJ8WDGskbPSR5V48KerSmx7VjOPaUrptaA++yAXpm/XDwewob ApHgqn54hL6EnW8SAsp7Ed4ogVe+GFeKu+GWUgl3khsBiR39Bsf4YtgQUNhGl71TNgQilrFlAkSx N+RseBzqFwCX0BRYEczYxFXCKaIMzu+QS0QJTkTl4UjIa2h7BcIzLAuedJzBtTBY3I1DXKMMVwgI b0S/RHGvFOV9Q6gZ6EFacQZel77GxOIYJhdGMDlJJdfFcXS11SP5eRpuR8VS+miDT/3bY8MwOMhj O+5nFeLByzzBM2Jx1wfPKbNOEvchsbMPCQT0wrS6FccDo2B5/QGOBUXD+r4vXlCGHtNC525oe+v8 vyQxjITUNyOmshrn791GQ23ZugBWSTePI7Pam+o69VS/mR9b23eUAIa9FmOj7WhtL0dmXjIePrkG FYeD0HI9DM/LtvAkODl2xgJnL9vD7TR3XmYJu3MmcL5sBaerBB6XLWB4Uhfq7ipQdj4EFbfDsKZ9 LE4YwcRZHa9zeHDRIsg6XmOlNxPofI3p7hKkBlyCP4FLVboPlgdLyShXUOm3GVMTXbgSeAHfan+J L9T+hJ3G26DqoASLsyY4Tvn1kXuuOHreDKcuW+PENRscv22PM74eOOrjAtu7VrB7YAuTSwYwPKcD jWMqUHI/ACW3Azjovh973fZij8te7LTTgJKTAXYZ7sW9JxcxMlQOzJOR683GcEkYZgdrsDLZSUAy iJWpLmCml9SzJpqf5v6d5KL9qHD9RpMiLM91YWlOjMV5EYL9z8FMfy9U9n6HfVu24MDWvVgYkpAR ldBz6MXSmAxSys95NPX5/kFBs1RQxPgktvzuI5xxcMIMrRttbccU7T9Q30h2VCb0pD1DMP8m9o+m M+IeTLSL0ZZTCinBOFfhaGvr4LOvv4KhuSk0dXWE2BQXd0/s2L4DNiZ6BFt0rVE+Zx3dQz1WpDRP 03UarV2nZUktlhS0IuXjvtc8gcACQ4FQ/UOwwFMGB4KdlbEWAhE6z1D1G630lq3OD1ZhqbMIotJY dFUn0vOsI9jiHtsJLgbpPIMtpNY12Kh5jwh06Pr/MCV9gYWJHCzPEGhMFdN8CeZlZQSalTTlsWlK 6YfnYnksA4uS13QTr9GRdwG5wZ9gpPhXmKr7Z8hqfoWRmn+CrO1fiFb/QEZzC2Td+4AVd0wNWKI8 3xixsadR0tCIqoF55IsGCUbIaLe3oqi5ARVdHShtrkF3XxsueNrBy8EAqXdPI9/vEgofnULRfQ8U PfBAwT035NxyRu4dV+QTkBTS+rzbjsi774B83+N44XsWT+njdLLQxf2Ht9HcLUJBU8M6b8bPDSPl BBRVYoKQNVWKOlDR0a6gVRgpIvjKo2sxiOQQgAkwQusqCGDK6B4b6NjM3DwcIxCxNrXEtZMXYaVl iBki6vGhIUxSiXSis5PArxV3nJwRd9ELcxWVWM4uRv/tIIiSqCRsagovT0+cNjTGQyMTNPg8RICr La4ed4LS738Pb0tH9D99hqLg2/C+rgs9+/+BiGIzxNTpIrxCE4FFh6g0q0lAooLgykMIrlEig6KK kHIChyp12qaNGAKUmAY9xJKi63QQXqWBwBIlBSkLCihWwhM6n3/hITqvBoKKDBBSYoQwvk7JAYSV 6eNMsCrOBzojo6EApZQpZzdWIbeZSgetIuQ1iVHQ3Iv06g4ceRyOW2k5CCxvwdcOZ+ESmwnTYIKS 5BIYh2XCniBioxxiiuBGkHEspRonGEbiGUbm18NIH8NIJjwTK+BGMOISVQjX6CI4Rxask3VYtqCT z+txt2JIABC5vKsl8Klar8fVYzj/oglXsjoQ2DCORwXtiG+bgNOTVKEqhpdPRGfDMyKDSs0DuJDV BkeCIHv2ZMSXwDWxDNbhOXAQfksBqfidsosuhU1sKYFUDo6EJuNcRALq5lfgGZUO28hcWMeUwjGq GA5rcowqWSfnyGIcjc6FfcBzqJz3g0dkNpyDX8E1NAO618Og5RWAlJZRBObVwuGWD+KLylHV24OO sX7klGcj8UU8ekYpo50dJmjuwgB9c0kEI7ei4hBW0wb/2rdhRF6lwt6RR3mlwqi9ifS+re49fieM HH0SAetbj+AZGAmbB35CJ2cMI9yz68bz/5KkCCPn7t5CY135D4MRBUm7CEC6CUZIIwQk3eJq9PY1 YGCwGSLa3jBYgVuBF+FxxhLnr7jgyAlznLjkACcCE/drDjh2xw3ulG+63XCE2x0X6J3QxSEnJeic 1MMhZ2VoumnBjkBD2/YQgYwJRC0vMdySjpHaJIxWxKG9JAkpgV644aGFlvwwdFYmQFSbjlEyMiFh 9/H/Y+8vo/PK0jxfsD7eNTM9a+b2vev27e7q213JkRmRGczhsB1mtmVblmxJlkWWBRZYZMmyZFls MTMzMzMz0ytmZgb/53mO/DokhwOys6pWZd358H/3wX323ue8+/lt/supd3Dszjc4QSAiYygFWSNp QZq2D/CInmfjaQTHIDPY+pvgoZ0KrmpfwIn7x/Hh7Y/wmdLXOKZ6DCceHMdJ9RM4qXESJzVP4Tty j9P+d6TTd7/DDeVzuCV/DFLXP0SwkyrmmiIwU+qJsWw7LLUmY6ElhZSMxdZULLenH9JCY9whzdfH HNIklerHm6JJUZhuj0N3aSBC7bSgcPZLXP30A5QnJVGhcEEAkuX+QTLY8wKYbI5NCC6DyFxvP7or qwUImWrvRHMBgVJnt9AXkFdh56Z1Fg8+EA9I4HXKBHdiEfVZhZgmWOGROB9+8jHUdB4KnVfPnj0L LeW7OPb+r6F96wTGy6OxUBOBxZpQcsMwWxuGeXJ5W6yl+shDWmiIxHzj91psjj6khYZYIV2WKB2W mxMEd4nclZZEsu9JWOhIwHzn91ruTcNKXxqWe1Iw0xqLzrJQjLVlEIx0YH2slsCC4YPgRoAR0s/C yH4NyT8sLmRidTUXmxuF2CCtrRRjheBkZakEy4vF2JkvBGZ4PZpkvJxOJhqiD7TOFiWBH2Gi+DeY r/0vWO/4I1Y7PyRY+xLjjUcxWHsao2TUtmcfob/tHrIz76GpJQE17V0o655ABSV61SAbahEZ9EGh o2h5dzcqmhswOTGE9JggGKvchoOuIsKeaaHE1xwVAVYo8SEI8jFHgYcpclweC26J/zOUhtoi2Ooh nqhLQU9THgXF2egg0OAmmBYy4v+SMML31w/2v1bdqxE134tH7XwPIyUEIuxW0D4f586tVQ01aG5u grWVJYx0dOH43ApmWo/QlF+CedEgtmZmsTIwhLXePlgoKiHFxg67Le1YKyrFVGQCRl2D0RmfCkUi aR9HB+hckUCg8n2MhAShwdMJhV5OsLh0FbORmehy9MdoRCQ6EnwQ7qqCu0r/He7xZ5DeogrfvMsI riC4qLpCRuIUXIuOwo3kmX8SThlHYJP4GZ7Hfgyr+E/wLPoDWJCeRX9IBvAv3yvyfeGYObmm4e/h Seif8TjoYxgHfQWT4G9gHPIXmIT/EUr2/w2aTkep9KSM+081UNhRhtzmMtQNdaOKILWYShTlXb2o EA0hs6kXUvrPEFDUhGexVIK39oNRQhl04kqhHlkKDTKob0qTDO2jhEY8Tvl5GDEk469LMKAdRX6S 8dciPw9KPboUj5Jr4VAzioihHbg3TROIzAjybJoRmmoOyqthGiapDTDLbIV33QRCmicQUDeCsJYp 6Ifn4WFAOiLaZqDpl4b7PsmCHw5VI3CoHBJck8xmqEcQjBBMaHD8osp/VJoEUA8YvKIKoReSiqcR SSib3YR+RBY0I4tx/zXQvF3q0WXQjaVnULiu2gQRkBXiUVwZHhA06SeUQ947EScfPafvoAFJ7YPQ cvCAb2IqOkYISMaG0NTRjLSCdHR2N2N3Zw0Dgz2Iy84UYCSCYCSg6YcwwiDCQML9RgJqmuFdVI2U nuEfhZHEll7oeodAzcUXev7heODhLwzlZRgJ/Tc2euZN/XPACA//PQgjcxPdmKNMfmKMtmd7MTja iLmlXkxMtKKmNgMhkc6w9TLFI0ctKFmpQMVMgUBEEzoOWsKkZZIEDOc1L+GmsRQu613HBY1ruKZ5 Dff0pSGjch7ebgZoKglDS24AmtK8UJcTihAHPVhqSWCwLh5lGV7obs5EVm44vrvwFb6U+ASfXv0Q V9Qu4L6FIiR1JHDX+A70qfD41NcYpp76UKPj8k9u44L6OXwp/zWOqH6HL1WO4nPlb3FS6ywByFkC kNMEIKcITk7g+IOTOKF2CqfUTuOW4klcufYhDLQvIyHQEPVpdujJtMN4jh1G055hOMsRfen2EKXa oi/jBfozHQ7oBUayDmsow+6AbDGY54TxEneIsqzRn0vH8p0xnOeFllhHsjHPYKerg8K4BFho6QhN 4GFOrsDCEpYITHhiy73pWSxT/jze0ibUlDgaP4HClWswVFKBj5UNmnILMNfZI9SI8LpjDCAs3ub1 x+ba+7E3uYDM+GS8//77OH76JHSNDHBZ4hrOEYyYqsniwgf/Depn30VHzHNMUtwnMq0wnmmD0SxK B3IPajj1+SENpj3HQPr3GqJ7D2ogzQqD6XQfpcdIpr2QJsP0jFFKq7FsB4iKnNBV4vJarfkv0F5I hf0SZwI3V4w0J9I3XQYsdmBroonAouU1YAg1JL8URlYnMrA6nY712UwSbxOcTO+767PZRIMEIgwh M7HAVAx2RmLwsj8A1WHHMJD9J4yV/m+YrPmPGK/5H9joPUEvR5Go6S42Jh6ir+E6Brq04e13B43t +egZn0NN36TQPFEz2I3aARF43o7y4QmU9Q6hm15qA5WM6xtrhbbVsrxUSJ35GuoSx/BY/hIM5S7B 4sEtWKpLw17nLvzNtRDjYQVdJSloksqKs9A90IVygpo2gpBSnmOBYOBfGka4/4tYtTzElyDke30P I1wbwiBSTqrpG0Ajha+V6Hmktxv2z8wR4uWJB3dk4PrMArG+/pjvEgH0AS939WCjWwTT2zKo8A/E VnUdNkvKsZqdi6mQKIx4h6M8OAzXL5xDpK8PHpw8iyRtfSxFx6DT1YmgpQAzIdFoeeyAneBMLAck YDU5DV3hviiNsIK6xofwDpZHfKEhgvM1EFBMYFKkAP+SewguU0JokfIrqSCsmHUfAbny8M+Rp+sV 4ZslC79sOUG+WezehVf6bbgl34JL4g04JF3Fi3hJ2MVJwC7xDB75/AHWsaeg+eIUtGzvwincFWHZ UajsrSc1EYy0oqS9BdWULhlV1eieWYVnXCYeWrshprYHD90j8dA/FVph2TCIK4d2eCWJYOK1WwGd iEoYxjUI/UHEMJI3uP0DGDFPKMTjhGrosVEm4/8oqpTuLX4tbZJRSi1sirvh2TgJX+582jwFr6Z9 eTdOwbfhsFzKB+FZMyZs+zVOwLtqAP71IwhoGEV4O0FIYDruuUYjomMWqn4puOeZDKfyATiU9MKx tE9wH1F4tMKL8DCsENqRRT+QTtS+q0XAIfSPieRRPGkwjUxHxsACdILTKewFBCsEUzFFB0SQc0Bq dEw7oRT6qVW44RoFtah8ApRCOlcIrfgSaEYXQCM4BecMbWCbWoDszmE8dvZBTFYB/ddG0Ts4gsbu TsQmxaOhtR49o32IJhixj4lDdFM3ght5bZofTkQmHlET0tAOv5JapPWOCjDCfUYOwkg8KYlgRMcr GBpu/tD1DYWaZ4AAMgwjvP7Nm37/W9I/D4y0CZod2df0UAsWCUamhpqxNteHiaEmzI93Yma0HdPj BC4rgwjPDMR7F97HpzJHIGssB5nHcpA3U4SKjRpuGknjku51nNW6ihtPZAlIbuH6I2lcU7+C+3p3 IH/vDNqqk6mUX4r1/kqsDNcjM8wRGrePYnu6HotjlVhe7oKFowE+OvkhPjj/Lm6QXwqmcrhjcAvy JjJ4aKcGQ7dHQnPNHQKTG49uQM5cHlf0JAgyzuDze9/inRsf4H3ZL3BU/Qy+Uz+LUw8v4JzWJZy4 fwqnH5zFObVzOHv/LIws1JFTEIWlhXaySw3YXSBjN1mJvZEi7I0Vk10qB3hwxXwtiWvyafugxuma cSpUizWaf0AF2BsvpcJ2JV5OFGB3OAO7Q1lY60jH7kA52bNuqEtLIjMyCn31DRhtI7uURvZyfAJL VIjemZ3DysgotqnAuDo6hjkqAGvdlYccD+/9+mtgexdrQ9zplIci7y+AKq4ZYfF2RWwa0oOjcObI Mfzp3XchLSsDLYNHwmRqZ8+cgYYCQdwXf4L6ta+w18dNZzmkzH0NZZNLNlq8zxqm8wc1Qho9oPG8 Q3o5kIWXg+TPcC5dS2kyRNfwNjfTjRUKzWHbYyWCtkh7UxXYoTTbGi0Wjq2PVWF3pgW70y14OctN LgwYDCBivQkfb+oVjFirnUdOkCFmWuOwTQHaHcvF9nAWdkeysTmURoCRiJfDCdgZi6KARGN1MBZr XaFY77RCBZV6J6v/CQtt/29MNf7vmG3/HdaHjmKy8zgWBq6hq/Y4khLPo7gmCO39LWgUjaOmlycL 6ya1o2aghwBhRJjPo4oynRoCk2ae1KqrEx19PWjtakNRUSZiQz3haGUEG7NHMNRWgsFDBZjoqeKZ kQaePzWAje1zZOVlo4fBgu6t6+9HJTeN8DBdPnYIPt7U3w4jb/dXrH3/q4aHUDEyhMqRYdRRqbKV PtDmzj4Migbojx4O16dmcDd/Bns9A9w7dwFpPv7YnJzBpqgPDXHJsJJVQF1ACBZyC/GytBwL8YlY S0zBgLs/Okgp7h64dvEsYoICoPjNcXS7+2HM3RuTPr6YCQjGhLMv1j2jgKB0LDiGYs4zEj3O3ugK DoKn6UNInvsMFtYa0LdVxCNnJTzxVYeptxqsg7Tw3E8DFrRvFaAFu2Bd2Ic+gkv0Y3gmmMEn6Rlc Y6j0464Cc+8HcI4yQkC6NUKy7RFV6IyYEgfkdbghq9kTcRXWBDQPEUygYxlyDR7xhshvyURRSzka h9pR0laNur42VHY1kVoEVXW1o6ihjY6PwtjVF0/9o+Bb2ABJMxfoh2VCwy8V6n65eBhEhjcwH1pB hdCLKIN+JBnoUIKLsGLokcF9HF1M93XDObkKTollqJzaQdn0JkyismEUR8Y4moxyWC40g7PxMCQb j8i4m9K1ltlNeFHWDe+mMXg1jsG5sg9mWY0wz96XBW0/Tak+pMfxFTBPr4NH1SAiu5cIQvZBhOVP 21HdC8LoljsvQmGX24wzhk64YRUIndA8KLjFwTi+DIYUXv2oQhgIKjgkI4IIQwqvcXwpjCnsRnEV eELuM4IK+4xq2KYTiEXkCfczsBgml5MqoBtL8BKdL+w/jMqDZmQujFIroZNQJnQE1iAIYWmTvw9j i6EVVwI9SivjuEIYx+TihMYTmAYlomZ4AS6hifAIjkP38CzaCUqqKZPOKC5AVnU5MutrYR4Ugoja diR2jwkdTLkmhAFE3NGUYYLnFAmub0NIVTPS+8ag4OiBvKkFJPSNCJOeJVHmzbOwJjaLoOcbJtSO GARGQc7OZX80Dhv6v4OaEV70L66pBc/cnNDd0XSoA+vCWOcPYGR+fH/is9d6vXje/qJ6LF43aEVw edK0bsEv1uxYFyanupFdnYb/9Ok/4r2bn+Gd0+/inbN/xnsXP8J7Vz7BBze+xEe3jxAQnMCXSqfw tcoFfK1wEjcJSKy9zODsYY7UeF/01udjUVSL6Z4aZEe5Q0HiC+zMN2NpthET8+349MwH+P2x93Dl wcXXzTOqz5WEphl25R7fxm19SUgRjEg+lhaG917SvkowchZHCTjeufY+/nSDwiTxIY4rnyL4OI/L GpdwUu44JDWvwsbfHAWt2RhdJMO/vYr13VWsbcxigztNr45gb2UYL5cHgZUB8HpJP6rFHlL3a72c 7zwk7mTJnUC359qwvdCM1ck6bM11YHd+AHsL4yhKSkS8fwC9txHU5eWjPCMToppa7CyvYIWghGFk kfL4l7S/SDanrawcd69ew0NZOQjrj43vL4DKIyFZXEPCYhjhdcc2+sbx+a/ewa1L1/AuwYjsPXmY PDPD1Zs3ICUlDTl5Rfzm17+F0p2bWCIQ3R6rx8upRqEvB0MAu4fVfEh7s83YnTsg3j+gN9PjB+KF CKd6f6jpPlIvgVY3iTuntpPEMEKabtrXIfB4m17BiPfThzBRuAjNG98iwFINlYluqElxR2dREGba U7HYmYqF9jjMdodhqicKU10paMn1RF3SY+QGnEZ75u+x2vWfCFz+kb6J/0TE+BtMin6HzZlzGO85 i+QUKdT2lKCxpwu1nfQy+wbJOLeihhK1ekBEejXj6eAo6uiFNg4OopFrMAhEGno60DEoEqqCmzpb 0N7bgZqmWpTXVqChvVFYN6ZN1IO2gUG0DAwI07XX9vYKI1y4FkSY2OwHNSFv6m+DkRq6v3q4/0fF 5/m6ylcwUkUw0jg8gvr2HnR09KOhuAqmd++hPCoG+lK34W5gCDfSi4faKAwJQ4CJKZwVVdETHY+d MqL8ilpMhkViyNMXm9GJ6KaMeSopE476erh/XwF+Lk5Q+uoopom0h+1dsEIgMuLmgWky5IjJwIKD H1ZcQ7DqE4nloBgsxmZguqASthpacHeww+TKDLpmCQrHe9EzM4aOiX600QfXOilCO318XfODEC0S TE2JBHXODaB5opvSsRVVfU3gdWhYlX2NpCbU9NeirDOT4lyF1vFKaDyXgHeKNpwitRBfGE7fBkFp d7swhXutqIP2O1HVwfs8rTuBCb3TBiptFLXQMSot33lsBpfMQjjmVOAzFT0YRmVCNzgTD7wToB2Y jvsecXjgtb8tGOSIXKjT+fueiXgcmA0DryToukbDjOcgCU2BXlCSUFPBcKDsGQ9F91io+iQJw2A1 AtKgFZIFNR5SG5wBzZBMPAzLhj4ZdbEMSE/ImB+UcVwxHpMxN0uqgFVmPUKaJoSOq2J5lIngXzsM 2RdhUPVKhGNeK87qOeCcvgPUfZJxl47fdQgXXFn7UEhZ+76WtLUfbln64I5NACQtvHDD3Bu3nvtB ysIPty0DcOuZD5Sdo6DsEg0l1xjBH2k7f8g5hRLoREHGIRj3XCNw2z4Qt2x8ccXMHXdcYqARmgsl 31SCl0JocY1KWB4ehufjUUQ+TMg1jy6AfVIZTANS4JVahubpDTyy84VDcBKG5zepENCPntkZRBXl wS4iDBZhEUjtGEBQWTPCCEZ4LhChJoRghI00T3jGc4qEMaT8CIwkEowIo2pae/HQIwBaHoFQJ/CW sXEioOlEJPkXTPe/CQD/liTUjLR2Ir65Dc9cndDWXHNonpGfhZExngCtU1jleZHE96wMd2GNxStL kxZHegQtkeZGezBOQDK62I9r6jfxP46/gz+d+wgf3/gGvzn1Ht698hn+cPlj/O7SR/inix/g/zr/ Z/zq8of4b2fexR/OvQ/3WA9MkZEfH+lEbWE6KtLjhZV+S1KDoSZzGhsEI4uLbXDwM8fHFz/FX658 BTljWaFWRM1KBerW9wUoYQjhWhKh/8gTeciYcA2JLG48uoUjMsdwlgDmo5uf4/dn38VH1z7BFxKf 49y909AwU0FiQQS6huuw+XIaq+vjWNlZw+TiAla2NrC4uojVtUWsre0vtrcprPg7Q/tv1zprefyQ VhdHD2l5bgLL82NYXhjE8qIIK4u9WF0axMrCqLCw5O7KCiy1dZEcEARliRsw19SCg5EJRgkwd6dm sDE6jkUq/G5PTBH7DAt9SbjZZomPTc++hhCxuN+IGErY3R6cgqupJW6cu4SLFy/irqICLl2/hrMX Lwhr00gqauH4pVtQ19LB9tYyFsfp+5npEYbPrsz1kdv/k1olLS/8uHgplzfT5KB2pgn8JnnR1x8R A8k0AQmLgEQADAFEGkh1vwBIXsFIVUUhEqMCUFmUhsbqHIT42cLeSgc2Fuqwea4Gu8f34KAvDfvH ErAyvg77p0qw1lNEgI0ysoKU0ZRyFBsdHwLjf8Ta6P8Xy+P/ATPD/xnrMycImq4jIUkZzSMi1PeM oLpjFA3cYXOgEdVDjWRcRKjtHxRGpLAauJlD1E0wIiIo6UF1T5vQr6SBYEMYgttD8EKq7SXYILey q4vOk7Hv6SUQ6UDD0BDq2fj3s79dqBno3G8OeiuEiPW3wYgwF8lI/4+LztcI05i/ghGKS9PQCJra +9BOJT7P5y8QaGyCoCemePGA0vu+KtLc3VETE4vQ5xaoi4jCZlkNdivqsJ5diFmCkh4HV8z7hWAz OAJNZlYYTiAjIiMNc4snsHliAtOrkuh39ceotSPm3Hwx4x+MtdBo9FvaYsrRBUtevlj1D8F2WCxm A8KwnluC7rR0yNMfoK2/B+1TE2gaGUPn2CxahyfRODWGuvFh1E/sq258CO3z02idm3q9XzNKMDjQ gyKCi2IeFUNuYXcbigkky1saUdPRjRZ6L/F5kShpTURVVz7qu7tQUNWB6lYRPXcMVVTKbegmgGyn d9dO7+6VeJ2Wir4eZLe1oYjSTtbSDgG1rdCJSoKiZwgsk/LhklcN59wqhNb3IKimU9j3KKqHQ04N XCv74F7aC6+8DgQVdSG4qB2BJe3wL21BWOMAfKoGBEBwKeqEY34b3Iq7BXmW9e6fq+6Hc1k3nEq7 BNe+sO21XhSQcloOif2wyWyAWWIlTGJLYBxTfEiGkQWwSKnBNTMvyBFwhNWPI7R2FHLWwdAPzBJk ElEI4/ACGBAMGYdnHpJJZBbMYvJgFJYOi/hC2KRU4Wl0CWzT6mGeUAmb9AZKCwpfWi1sksphHpkD g4BkPI0gGCPXIiYfpuFZsE4ohnkUwUZ8BYxiyiDvHEvQEoMbzwNx0zKIICYc8g6R0HaMgQ4df+gQ AWfyz4bAJLFlDOldUzD0ioK9TxT9J0dRTyXEtoVZxNVWwjIqGsHFtcjpnYJXWa0AHdxhlfuLMJjw WjLcCTWSjfXPwEhK+4DQX4Q7sT5w8cFtKwd6/81CM03QK7j5tyqGEZ4Onof28miahtoygpHvZ2D9 pTAyR4DBMLJMELJKYgjZHOjCBuVv86MighARFiifZXd6nLZXxhCaFoL3TryPX3/3J/zp4icEJn/E 785/hN9f+QS/v0ZQcv0LvHPrK/z3awQn1z/Hny5/hvdOf4jEnDisrExjivKCzupylCSHIz/eHw8V L2B1rgVzyx04LXUEn0sexQkCHpnHd4RmmZva1wQA4aYZrhURaksMpSH5SIqA5R7umSjggYUarmvc wHe3v8MHZz7ABYULUDVRhm+8Jxr7qrH2cgbbe7PYWpvAJhV6dsgY7i5PA7zq+/QwXvLw3JUJ7C2P CXq5NIatVbp2lYz8j2l5GFu8dpqgEWwQdHyvIazNjpJGsCbMj9GJjcVObC71YJ2N+FQflkfHIKqs FvqC2OgZ4PLXRwQgWac8cqihCR2l5a9H1rA2SdxxdXNyGvOivkMgwhL3G2EY4Waajf4JVKfl4tzR 73CBAERJ9T4++uIzXLx6BZKSkritpInvzktA5s5tTAx2YmWCwjdN73+WvqO5HmF4L2//mNbmf1ob CwNCOvyYdmZ6sUvw82Pamxa9EsMIT/tOgCEGkZmavwJGRJ1o7CFDTmoUtaJjuBNtQ83oGGtB61AD 2trLMdBagp6OfHR1FqO3sxbTA+2Y685HR7EtGhPOY63lKHaH36c/2H/E/ND/gqXxf8Tc0FcYa72K +DhloQq+vpeAonuMYGSQYKSVQKFlH0bIOH8/GqWXIKQXVWTMKsmY1dOfrZqMUM3ACCp7X80NQlTJ 2xWifpT39JGhIj96CGR4JtVOMlxdbagjEKnrp1L2QBsBQ9dbAOSg9mGEa2X+Z1QzNEjAwdDxdlUO cwfdYYIvvpZEMNZOH3EbleoKM4ugfu0OWqITYHT9Jvz0jaB64iQGs7IxX1mFWdJcaQkWUrOxkZWP dmd3rETGY8jJA/PegZj39EWvozuqaFvl5nU4u7yAgdoDeD54CJGTJxYp4+57ZosJv2D0O7pizNUd a4EBeBkViTFHB6yEBGMxNBhb2ekYSUuE3SMC0BcWlO49aBkfRxMBQsfoDJpmx1A7OYiacXqH5NZP DaNqlIBwrF/Y5mO8XzbUjeL+ThTwYmu9BCV9HSgnuOzsn0FlA72/ln50jfajqbcO7UMdwvGqhjFU t/SitLYDzT0Eq530TtronbYRRL6CktqBbuQ1NaCkrxfJLS0IrqghI+mCYMrkQ6nU7ZFdjOdRyQgq rSXD1Q/PnBKYBEfjRXIWGeQCmCeVwr2gFU5ktP2y6+GfXYfoqk5E1/XALZebNapgmVwGMzLspmSo zbhZggy4IRl+owhSZDZM4wsILoqEocCC+0rmCUV0bympZF9JJbBJq8CLrBo4ZNeSauCY20Cqfy3b TDqXw6BUj4DqPio1jyGQQCdTtAjbhDK4ZtbBj4DJt7AdHjkN8M6vJdW8cmvhV9gA34I6OleF5I4x xDQOwTalAvbpNfT8Cjwl4LFLrYJ9agWlRT28MiqQVN+H8uFlxFWTccyvh292NbI7J1DYv4TA6gG4 0bPcCKyc8wioMusFf0xjimAakQevRII8gpv6iVUk1A1RGo8juXsC6f2zyB6Yg0tQPIzsXdE+t4Da 6XFkdHYgpq4ezik5cEulwk4Pr0+z308kuKFNgIiE3hGkjU0JtRs/ByPJHf144ORNMJUILZ8QSD23 h09lvbCGTQD59yYA/FsSw0gAz8Da1g4zgpHaymIBRlYIRhgu5gUYaTmk+bG2Q5qja8Q1I1wrchBG tih/myH4mB3vJRDZ1+L0EIaGOzC1OgqpB1J4hwDjNyffx+8ZSM5+iPcJBP58+xjekz6Gd28dxR9l juGd29/in859iE+ufIOzt86irbMRC1QAmaXC4FgHfXMOT6CjdA2dzbkYIQPy+69+jY9vHcOFR3KQ 0tuHjrsEJeze0b8FaT0youTefSwDeRMlKDxRgaSWNGR0ZKBooAD/BB9Ud5ZjdHEAM5sTmN+YwMzi kDAqa53XQFqaxMvlKYBBhAACswMAXYelQWCxj9S/r6VeoSnm5cqPC4s8RcX3ejnXfUi7grEVYXe2 TWi22J5pwN5cK17Ot2N7qgMbVODCyjLsjYww0tyCGE9vVKZlkFcDGKV3m8hTLKysYZUAZLG3Hxvj E3SuD3uz80KNyZswwqNoWDsEJOuDBFwjBH7tPVC4JS0syvdQVwefff0VJG8T0MnK4frN27h86QoU 79yCnfFDbI+3YW+S5/3iuT9aCQB+WvvTuf+49ptjeBjv27U7y0OCm35UezNdBCIEJez+LTBSS4ae JwGr5poHcmu4FoKMLI9y2R/pMooiSsCC0RUUDm+gbnQW9c35GKh/gbqoE+jK/BP6K/8Rky3/FbPd /wfpf8d48/+B+c73MN34KQpTTqK5yxfjC7UoqC9DdS+PbplFDS8OROBRN9QrwIBY/Pz9SckoTL9A LZRZtbT1oaV3iMCkGxXD3EG0D5Xkbw1PSkaAc6iDKXdopT8YizuY8tDaJgIZ7kxaR3BT103HCHTE 4mOV3aLXqurhZiACmFdq6Buk+w9q6IDIgNPHVkolxkbRMDrb+tFJ8NTc3oE2MqqmDzSQauOKQlsv aF+8igDTJ7CTkka/lw9WqWS5kZqA+dgwjLi7YjM8Aiu+/lj08MIMQcVSUCDGvD3Q5uuHJFdfPJC8 BX+nF9CQvg4/PW100DV9plbY9PBHt60dZjy8sRUUhhUCmJdRcRi2dwASkzATGIyXOYUY9QtDX1gc rHUeQTRL72iCAJC+CdH4LIHD8P4kbbTfMTSCVopXC8W9ld5VJ30fnRQ/dhs4jVoIADsIIjo6BdXR O6nv2lctwWJ1ezsBBqmDXQJGuqaea7i6u1HXSRBJ27UdHXSexNe1EYxQmtV19qKaDFd1F70j+mbT aurx2NkNms+s4OwfCteAcATFJiM2Ix8eQVFwIECzcfOBjbsfnnn4wtLLH9beAbD09INzaBT8E1Ph FR0P64BQ6AeyQqDt4w9NDx/o+AaQAqFL0qd7jN09YULp/oQyoafevsI2HxPk5Q0jP18YB/jDhEDv Cb0X3n/s7wcDH2/ouLtBzeEFNJ0c8dDFCVquLsIxLRcXaNAxdXtHaNl4QtfeG4/sfWDoFIBHL3xJ PoL06LgRgaTBCyfo2TlA1/aF4BoSjD1x9cQTdy/oe3riEfmp6+YOQx8Kv5sbtOk5Wi7O0HZ0Eu43 p3iZuXvDxMUderaOeEzHnrh44qknX+8OXXd3Cpc7Hnm4Q8PREQrPLaBsZQUtR2eYuHlROgXDPCAI BvQsfYqXpocb7rs6Qdeb/HBxRWxhMeooE66gkl4pQUQOFRAyWnvhkphDQJiHsIb9mhGfmiahU2o8 XRNHJchgyrSDq5pew0ju5DwS+0eFyc7iB0eRNj5D4DIEp/xSaPqGQJ7g2zg6EYF1LUKzD/c/eRsE /FsRw0ggfcOxbW2w9vdGenoCFse4SYX7gHQRRBCQMJT8iBZIDB8/phUqPM4Ik6O90mQr5skgjFFB cnmhB8VFsfjjqffx7pXPhdqPP8h+iz/IHcWvb9L2tc/xCcHIO7In8XuZ7whICFAkv8ZHl7+AW5A9 hvrqsT3dj/XZPnTW5kNTQRJZyeHIzI3Hp6c+xVdSpyFlqg7ZR/K4q3cP8voKJEVcV7+Fqw9uEHzc xjmVK/hO5TK+kDmJE3fP4fPzXyAxJwZEFkIzyM7qNLZXJ4XFF7d5IbzVsf1tsXj+GjovaGXi++3X mthfPXp16K3aI+3M9xJcfK8dKs0f0uyPzWBKhpXcLYKVGVEjipOikBYSKDTHbI5OY2VwGr1VbXii rI6qlHSMNjQL84ZwrccC2Y696Tlhf3twDC8JvLfpexY6sNL9C5Sfci3KYGMzVrp6sTEwjLNffYXL 585BWeU+7sor4cK5q7hw+hLkJeUge10aqrJ3cYdgZWWUIGthTOgE/XKmj8L4t83AujfffUg/OH9g wrK36Zd1Uv0pvYIRrnU4aNwZBg7CQRWV5svI2JQMz6N4eBVF3UMYJFpMjdZES6YcQedZzIz8E+bH /wvmpv5X+kP8B4z0/b8wNfTfsTzxIYb77iEl0xj55cFknNvRNDJ7AEbIsPwIjPxSNZCxb+oZRNsI j8jpRfnIEEqH+wlICK4G9lVFECJW9RDFcZgggdxq3ic/qkQEXZR5sqppm42dWLXkf/XQ6AGRkaYP 57UIRiq6+1+rsof8pMxzX3SOrqkYGkcNlfbquAZHJEIHAVJydCQeS8mhMyoFIYbmMLojCyPZ20h+ 8gSjXn4YJ0O7FBaMufAQjHt6YTM0ArNkfFbJOI46OGMlNAwiZye0EpVbPtDFE1V1JAX44frXnyHJ 0hwtDk4EI5bY8Q9Dr4MD1oJCseztjy3/EOyRMWY/duPiMRscivWEFAz7BGM5txjmD7VRT++kdIw7 245R+o6hieLdSNTPaqbtdvoTNVG6NAwQxBF0cW1XyzBdR8dq6U9YQwamsqsHZe1dKGltI7WijEqG FQQeFQQk3KR2UFUEIgfF15URiJRyz/WWdpS3ieh+EUrbRSiiEkQhwUlZ3xDyu+gYlU6KGjtQ0U7P 7KR30E5hb+lBSQv51TVAYZpAw/AkWgiqWM1jM+TO0Hc3jsbRKbRNzaNxbBp19P1U0Dsr6hShmMDn oAo69p9ZRJkGr9rL++zyfl5bF8q6+lHKq+52suh7HhhDMYW1hIxlVe8wgS//x0YIfkeFc+JjNQP7 K0NXjPKIMp4Urw/F9G0U9dOzxOrrFeJaSt/S/qq+BNv99E3Rt1lJqqIMjv2sFJEf9H2Vd9N3TNv8 DH4eP6OE7uFrK2m7jPwpJ//Yj/I+ErnV5PJ19UOUViOTgn919P9kP8opTRvoP981Po++mWV0ziyi aWoOLbPkUmbbMDmNttExev+jlLaTQviKKRw5Lbyi8TCyqKDgVlAOm7RchBA4xNGzUrhGhP43MaPj CKXvJaC8ARn941B08hRghEfTJFB4eDRN0jBBC/2/uXmHa1XY5b4mDCJB9a2v16X5t6p9GOlCHH3P lr6eSEqKBk+z/tfACDfNcI3I27RMMMJNOYeadkg8i+vUcCM2lvvhFOqE3x77I9699gX+x5WPCTqO 4He3vsQ7N7/En28dwW9lTuC3ssfxOxkCE6mv8YHEl5BWk0T/QB24KYNH6vBoHjU5CWQmhSM5PRJf Xfgan984gd+c/xwfXv4Sn0t8g69uHsWXN77FZ9ePCAD0x9Mf4MMrX+J9ia9wSukS/nTifbiEOhOG LGNxaQybK5MECwwjZKAPAsgb+iGAHNabMLK9TADwSjus+T6CkO+1MyM6rJ8z5lxrsjiCWVEr7kte xQZ971jawFz3CDCzgcnmDrTmF2GqtUNoelmgAu3LuUX0V9fBWvsR1skGMIxwrQhm5jFNhbVN+vZf zi3Aw9wC6wQsy1To/faDDyBx6SKUle9D4votSF6/jetXJKFw+x6unb0EOTqmLC2F2b4eej4B0Xg3 NsY4jP9uYISM5gHj/iaMCLAg1DTwCrbzlOGRIe+sQkaGLf2pQjA9qIOpcUmMjV7E2NgJTE6ewMTE OUyM3sDshDxmp+0hGoiFh78xqjsb0DQ68waM9B163l8LI3V0fVVvHxqmJpFHGXkBZeyFpJJhyrDJ eDIM8JL1YpURXPFieCUEKUV9ZFjoQygiI1pMRqGYDGoJuYV0j1gF5EfeAeUTjBRQxitWIamE73ul UhaV+lglZMwrB3mCt2kUUfrljlAm3duO5r5uaNySRvZzR7QExMD4rhKcTB5D6eJZNPj6YcY7CKtU mt+LjMSUrzemCCLWgyMwYuuEzcAI9Fq/wFpMHBpsrNHoHwjVa9JwN32GKCcnKJ38DplUqm2yscM0 lSKnXrhg1MMDmyHhmHfzxnZAKLZIky50LCoa0/7+WI6KwaC7L7ZKqhBGJePs5jpUr8wJ8Wsi41M5 SkaNSr3V4+MEKARkY69c2q+dmBTO1U1NoYr+pCX0TngBQXYLCLzyu3lpfTLmIjKyBIvFff3C/kHl dHQcUCfd0y3cy++nlGGPDHcZGfNSUgm9qyJ6D7w0fhoBT3pnN/k7iDIyXsUEE7kECgUEhHkECnyc R2pVUwZRT5kAq44MaC0Z0zJ6P5WUOTQSjDSR0WPV0f2VBBXVDJSvVEWGtZDcYvKrhAxpKRnvIgLW QoYgEg9JL2nrRQlDUAc3G3Jn2x5UdBHgkhFn1VKpv6Z3lKB3eF899F3Seb62mOMw2IzMoRZkj7Yj Z6wdmcOtr5U1SGlCpajcvgHkEfTlEfzxNiuf/rtF9I0yDFX2DL32s5wgjF0OUzGpiL5p/o75evH9 2QQBWZQB5vCSBRSmik6CIYqHEPZuiittlzLgkV/NAwRzQ9MEdvSu+0bRMjaLJoK65qkFNE/OEdwT 0A8MoH5sAvWTs0Ka5xCYZ1FekUcwGEv+BRI4GEUlCP0n0umacEq7RCpBBrd3w6e4huI5KcysmjMx h2TKG7iZRhjaS+DBBp1rQMS1IAwlXMvCs7j+PcBIEMUxgSDcwscdkZFBWJoQCTDCoPFzMMJaYr0a LfNDddL51tfiqdGn++uxNtWFSVENlsbb0E8wYepggt8f/RPev3kEf7r1Nd4h/YHA451b3+BXd47j VzLH8BvZo/jjnW/x7vUv8NHZD1BSl4GZ6S6szvZhbqgVeg9kEezjCDNLA3xz+QhByBG8f+sE3rv0 OT69SRBy6yg+uPIF3jlDEHL1K/zl8uf488XP8Ofzn+CPx/8MPRs9DM71Ym55FJs8KmZxHDsrU0Lt x9sgRKy3AchBvQkjW0v9r7VN2v0bYWSbzu+uEoBsz1Nh7T6yIsKxRXCxNT6Hpb4JrNF3yvOFCB1T 6Ztepf9bU3YeIpxchRoTnihti/4bDCDCkN7FFWxS/uP9zBLTBDBLnQSn3SJ8/sc/CjAiJyePY8dP QUZaHlIEJA8UHuCbz77CHYmb0FZRxnBHE1YnegECpJWRNgrjvyyMvDmd+5v6V4ORhkERZUZdqBeO U+mJDFRSSTryKiKxtlWDzbVarC3WY3GOJ0krwtZGGfZ2G7G3Qw9Y78Taci2AHphaqaF3mkpaVHKr JuNcQ5lU/SA3CR1+3l8LIzx/R4GoG5XTE8gaoQxwYhR5M5MonJxCKZWAi6kUX0AfgljFVJKrICIt mZpBIRnSPLqugCi2aH4ZJYurKF5YQT6V+vJnF/bdBdISHXul3IUlZM/Ov1bm9CzSRyeRTiVrQbSd OT79SlMoGp1F1fgCsmZnkbg4hoLZIQRFBEP5+Gl0e4egNTASSlJS8HVxwJUvPkapnQPm3QOwYOsC hEVgnmBhxjsQ60GR6LV4ga2QGLQ/t8V6QjJKCTpKPTxx88Q5xHv44IWmFvTPXUCzhxfqzS0xZOuI 3YgoTPv5YdkvEAvuPlj3CcSGbxCmXD2xERmFcW8v7CYnYS40HJ0ELKGeHrCNDsbjxEjo0vONw6Jg mZwI77JiRLY0Ib6rHSl9IsR2tCGiuQHhTQ3CdvpAHxnPQTKs/Uju7aFrepBK16VSyT6RgCShi0qH BBsxrXRfU/NrRTa3IL6z65D4+ig6HlRTC/+yCoRU1CC4sgZBpICqagTQ8aCGBoS0tpCRozA0NiOs vhEhdXSsrh5B1bVwyy/Ei8xsOJDs0jPhmJ0Lp5xcOGTl0HYe/CurEUzXBldXI6KyDDG1laQqRFdX IJni9VoU54TGVkTXNCK0rBpBxRUIK6+BZ1Y+/PIpTWoaENfWgZCaOngWlsCZnmObkiY0+dx3doW6 uyeUnVyg6OCEe3YvcJcg8Z69g3BMzc0D6p5eUPJxhbynI+642ELK0Qq3Dui2ozVu29rijr095Bwc cNfREfLOzlB2d4eary+0/QOg6ekNg6AQPA6NgGFwKIxCwqAXEISHXj54QM9QcnOj+5yE++UcHCEr 9sfJGQrOLkI4VV3doU7fjYaHN3T8AvA8IQnWSan0/iOg5xuARxQfXYJibV9/IdwcF75H09sbqv7O UHR/gXtOdpCzs4HsCzvctLPFVXuKj4crZBzdIGXnhEtPn8O/oVWAkViCusyZBfjUNcOrsEqAEVV3 PwFGkgbGkTo6hUSCmiiCwIhX4MG1Iize5qG93FTz99BME9zRTd90N555uyEkxJdgpJcg4gCMjH8/ dPdtEg/nfauEob1tZJRaD2m2tw5rBLYbBCVDg21oF9VDUlECxwge3r+2XyPyp9tH8NtbX+HXt4/h 13eO4ndyx/Eu6Q/XP8O7p/6MiFQ/DIw2YH6iHVsrYzBUv4sQXye4etniszNf4FOJY/jDlW/wp6tf 4ENJAhMJ8uvke/jDuQ/xwdUv8d7Zj4QmnyMSR3Fd4SqGF/qxsDmJ1XUyyMJqugsEDJPYEaBj9Ef1 co2A5Cf0JoxsLvYdEteMHBSvmXJYP70E/y75MdlXh525fgy31UDxxmVskt1YG5vGGn2nI40tAlzw 4qW54VHws7RBW0ExBmvq0ZSTjwWyU2tUUOP+I9yvZJq+B0zM4OR7HwCzS5ih+5d7egUYuXr+PCQl pfD+B59A9o4CbklIQ0tNG39+5z3IUgHW+JE23OwtsEF25OX6BCZE1die++nw/5x2FghADujN8/9q MHIQBN4m7tfRNNBNUNK3DyRkdIpbqpFYGIPZLRGmFycwM7uL+YUdLK5sY2VtC6tr21jfADa2gL29 Zbx82Q9Hd1O0DYsIPkZQySMnuMqaXg53YH3bc3+pKrgZZnwY1QvTMIqPhEqIH/TIeBokp0A/PhlG ZBiM0tNfyzA1DXpJSdBJSMDDmBhoxMRBMzkVWnRcMyUFD+ITBWkkJZObgPtx8VCOj4cCXatCrird qxQX91rKsbFQjo6FOh1XowxcJZaO8X5iEh1Lhn5sMswTMqGQGA21vASYxAbh5tlziNE1RrujJzqj 43Dl/Bk81tWAgaw0egPDMOvghT3PIOyRIZjy9sGSfzhmCVBGX3hgLSASbdYOmItLQJGVJcJMTaEu r4SsoDA8uXEb0Zp6qLO0g8jeGb02L/AyPgkjbu4AGZZRWwesePljiM5vBIdhIyFR6I+yEROBFQYT in+ovzdskqLworYM7k1NCCBD691SD6eqUtgU58GqMAe2JfmwLc2HDbk2JXmvj1vkZwmyKsrBk8wU PE5LgHFaMgzpXRilpMIkPQNPMjIF96D43GNKfxZfy3qalS3IlM5bZmThOelZZhbMs7JglkPncukc K4+2szNfKUtwzem8ZWE+HKsq4FlfD9/mZkE+r1zPhnp4Eczw9ovyEthUFsCqIg9mRRkwzk2GQWb8 az1OT4QVPdeKoMaaRWFi14agxppkkZ0NvZx0PC7KhVlFMZ5Xl+EJpcuzyhJY1VXCpr4KVrUVsGmo xovmOji2NsCWtvlavsa+sQ7mRVV4XloDy7JaWJXXUdq3wLmxA04NHbCvaYZTbfUh2ZSS3yVFeF5U QPcWwKauCpY15bCgd8R6UlqAZ/y+6NkOzfVwqa89JLfGerhRGng0NcKzrVkIn3AfhfsxvUe+35ji Y0quRXUpzEg2zbVw6myGa2eLILfuVngQmLp30/5AHZw6CBqH6Ftpq4NrE4WxsRLWPU0waaqAZV4h nMuqoBcdD6+6RkR09Ap9QtLHZhDc1C5MBy800zjvN9PwQnlcMxLTN4Swrl7BoB808GIoEevguX+L YhiJaGyEpZ8nAgO9flgz8jMw8mNaJ+O4szxCBqMXU321ZDBrsUUGn1dLXZ3sxOxgI8ZFNRjhzqxT fegnKDl+6Rt8dp4XszuLX53/AL+++il+deMb0tf4rdQ3eFf6G/z+IkHExU9g7/sM27vTWF/oxR7B iI7KbXg4WiAmIQgfnfgY7579DL+5+AU+un0c7xHgvHflc7xPYPL7E3/GFxJH8NHZT/HusffwyOwh pimcK5vT2Nicwe72PHbXZvFylbaXp7BHRnV3naDix7TCw2t/TCOkHzbTbFCYeUVbrhnZWxzALqXL 20Hk52FkdaoF61MdWOPZROeHYKajijg/X6xMTREILGGinWsQFoSmmmgXd5TEJWKypR0vl9dg90gf 21QQHWlnMCR4ocI8NrZx4p13MUP/gZn6Vmz09GOXYObI++/jxpXLuHrtOr7+5hjuyiji/KmLUH/w EKdPnsGZEydgRDBy8sin9E5GsDFPcDPFYfzp8L8JG2/qbfcc1C9ddfd/Vtzplf0lGPk5GOCht9yP goffMpB0o6CxArH5SZigj2iMyHZqcQHTK4uYJdJd2FrC4vYClncXsfJyCTsv50D4B2cPS3SPk1/D +23X+zAyjNr+tz3zl6uOSuNFog7kj/QhZrAH19wcYN3aCBMq8TqI+mBM7pP6mtcybajFs+ZGPKdM 2LqzDVYd7TBraYUpldKNqKRsVFsHYyptG1Dp25Bk0tgEYyqBPybD9biF1NwEI8rEDSlzMWxsgCEZ u8d0Pd/P14q3n1LJ3pSMuRmVnK3qm/CwuRIm7ZV4HhoE1eNn0WTlChGVNL10tKGuogjt+wpwe6SD qagETNu6Y9sjAKtBgeil0ut6YCwmnfww4eiLCYKSrhduGCJQqXRzhZ7kDbhSSTszIARaR8+i2NgK PTaumPTww6xfILYJmMY8PPEyJh4jNg7Y9AvGsJU9NkMisB4VTefcsBMbgeWIMIylJsPaygzGMUFw 7GiEC5XmHFta4EAGxqWzCd79nfAd6oZ9Sw0cWuuE4yzet2uuhm1TFWwbq8jwVsKipgRmlYV4WlFE RrfylarI6FWT2P1efNycz7/aN6+oIKNejec1ZKArq2FZUoLnJAuSeRmpnAxkRSlMK0vJfxIBxUFZ 1dM9tVWwpvdtS8behd7fQTnS+2PXo7MdTu0teN7ZgGftdXjSVAnD2hL6Dspey4SgzLKi/JAsysjo vxKHw6yjAU/aamFMkP64uQpPWr/ffkxpYthQQSqHQX2ZoEeUNkb0rMckIx4G29AF85o2mFbQt1bW AJumHjyv64B1Yzcc2vuEONg2fa+nFSWUVuV4Tvc+IxAxpWebtNbAWHhepRAWI4IBfo5uOcEK3W9D 371YlnSPNW/TcSvyj8NoTO+Pw80yp/gYE1AYUbgN6svxrL8NFgPtsOhthXlnI5xGe/GCvgUbgpPn 7QQpAwQ4VBL3ojB41FXArb4SL8ifxxRX7ZoCWFIp0aGMwKygBFnTC4glyIjvHUYaAYd/dRPc88qE GVi5A6u4mYb7jET3DiKsQ/TvAEZ6EE3/Iyt/L/j6uWH5Vc3IL+kzwuJhvQc1O0qgQVqcpMLgSDtG h+oxOdaE6fEWTI01Y3G2S+jIOjXejFkyFoPD7Rim6wf6W7C2Pg1jSz381/f+K76UPIaPpY7h9xe+ wG8vcofWL/CexJf4/PYxHL3xLZx8nlMhs1/oN7I+JYKB+l3YmOsjIzcen5z+FB9c+hrvXP0GH1z/ Bp9LH8cfz32Er24cxWfk3ycnP8IXJz9BQlYU2d45vNxbwvrqJJVOV/CSa0Vewcge2Y89rilZn/xx LROQ/IS2lwYP9RN5E0ZeEoy8nCcoeVsTzS9ppplpI3WQurDNQ1jnRuFqzqv2WoDXpXm5uoH14TFs jk1ie2oWVTn5cHtiBoO7CuhpbMHi6Cj2VlcEd2lwGE9VVCGqa8ZkZQMwOIkdsoM807a5ri6uXbyI W7ek8eVX38LY8Ckunb0KeXllaGpq4dOPP4aM1E1ISlzA2EAzVik+08NNQs3I28It1pvNMG/qbfcc 1EEQ+ZeFER7e+hYjL1b1EM+OOo6aoWHUMYz0t6OgoRSxuUkYW5vB6OIUxhfnMEUwMrO+gnmCkYWd BSztzWKZIGQH0wKMOLpaoZ2AoW5okGBkmGBkBLW9pH4Ckrc895eqWtSDuv4+ZHS2onxnDVrZaTgX 4osrCXE4FxuDCwnxJHb3dT4+Cqeiw/BdeDCOhvrjSKA/vvHzwze+vvjC0xOfuLriaEAALsfH42pi Is7HxOBMdBROk74LC8O3QUH4iq7/3Mcbn3p54gtvL3xB7odOTviE4OA4nb+ekoIbaWnkpuJ6QiIu JiXgaGo4LkV44/wNSSSpm2DSOQiTiQnQvn0N+upquCdxBSlOjhgPisKQqR22vQKxFBGCbhdn7Ian YMDKHXPuoRh84Y0uFx90EXwkPHkC5QvnEBoUDA8jU/goaKD+6Qvy2x9z3kHYiIrFYngYJr28scUT pVnZYS8oXICR3choLNJ9E15u2IsPxWJIICYyUvFATRFKvo64lxwFpTTaT8+EbGIEbkYG4GqIDy4H eeIS6WqINyTCfHEjwl84x65EuJ9w7Dq512n/aqgPLgV646yPD854e+O0p5egC37+h3TRPwBnKIzn fHxxOTAI5+hdnPX2Ec5do3M3KI2v+3jhGumqrxcu+3jigq8nzlNJ87w/bVMmL9bFALomxE9wL9C5 S3TsJsXtoKQpXaXo/d8KC4ZsbBSuhIXicmgIzvn74yQ966BOeXviHKXRQV2kZ4vF4RCeE+gjPPda iD9uhAdBIjQAV4IpPkE+uB4WSOkSSOmy796KCsWt6FBcDfbHWfLvWkQwbkSHQyohGreTYiEVH42r dOxiMMUj0Be34yIgHRv+WreiKPz0DfP27ZgIXKNn8XOvBNF3T7pK9/H+9bAg3CR/7sRHHhL7J58c h3spcZCjZ96MDBHCdZnicIHT1M9DSEv24yY962ZiJKSSOWwkup/vUUiMhWpKIjRSE6EW7QurrERE VFUitqIaLsnp0A0OgV5KEh6mJ+FJTh4sCothU1Qq1HYwbMSLhpDaP4bg6ma4ZpcgVTQCeQd3ZI3N CKNpGEYiqcTIU6n/e4AR7sBqHeANLy9nLE/+dTDC1xzU/GQPlmb6MNzbgPGhFgyO1mNkogl1TdmI SfCCl78lQiOdkV8cgw5RGUbIaHUPEqTMD2NiuBMrK5OoaS7FfSMVfHThc/zx9Gf48OoRfHrzmNDh 9ITsaXxz7lN4+FphnQz5Ms/ASVCgrSwNs8eaaO2oflUz8jn+JPEtPpIgILn8BT67+hU+OvUR/vj5 76Cpp4yFpVGsrkxge2MWm8vcHDODHR6uu04FVIIRrPzzwMgWhfFQP5F/ZhjZnGoitZDasDnRhbUJ EeZ6OxBobwul6xKYbe8SOqbyaJrN8Slsc5PN+hbGm1qx1DdI4VvA5CCFY2UFjk9M4Wtli7kGOkf2 b2t8Hnv0rXPNSHVuLr798gtcvSqBM2cvwlD/CW5cvYUrEpLQ0zfEuQvnISsrBbk71+Hlbk1pOoTd rQlsESS9LdxivQ1ADupt9xzUvyKM8DwbXDvyFjE4DE2gfGiO3DHUcTML0XVBXTFisxMwtjKNkfk1 jNO3NbVI72MZoF0sbBAwbgPLuzw1/xpR8TzsXSzROtxDUCNCxeAAwQj34h9FDcMIPed/VnV9IrQM DyGjrRlpE8MIHB/EcT93nE2JxTeUcZ7OTMZ3iTGvdZIy4TOUQZ5OTcCplHicSSZYSU7CpdRUXCSI OB0Xi2/JOB0ND8cZ2j5PGeqZtGScS0+h++MEnSejfTo1CSeS4nGSoOdKRjqkCvJxhfw4ERGJY3T/ yZhonIqLwan4OBxPiMWXiYE4SUB27dxlNBg7YssnBg1+Xniifg82JsaQOnsKLlpa6PULxcgLD2xF xGKaDFSDoyN2Y3LQ9twV077R6HHyQ6srKTAU1jKy0JSURHhoGPSkZJFrZk+w4o9Vr3BMOXtjg0Bq OjAAkwQCPJpm0NJWGEkzQlCyEx2HWb8ATHm7AXHhmCdDOpmdCek7N6FOoKFRlAX1oiJoFBRAKScV yrlpUC/OgWZpHhSyk6GSlw61omxolOZCoyRX2H5QmIX7BRlQL8mBVkWBcO5+fhYUs7KhkJmFu2np gnhfOMZudg7kM+i5iUmQSU0TjilkZ+NuRgady4ZqXgHUKH1Z9zP3pUjpfy/zeylm07HXSiP/kiFL 71c2LRF305OhVVxwSLplxdAszINKVjp0SkqgU1QOrcJSqOcUQjk9+5CUCMbu5aQdknx26mtxWFST k0lJuJ/ESny1L1YSHqQkQyM9DdrZWdDJyYEafSd8jK9Vom/oRkIApFIIGtLDIJsVCZlMgoWcaMiS K5Uc+jpeYnGcOV5yFD85+n75uSoEzsoJCVCi702T0k4tNUXwX4G+TykC8FuCogXQuRUXBXm6X56+ 6TvxMdDMfHW94Ec83Z/+Ouz3yb1H3796Xg4elRbhcVkJ9Omb0M/JxaPMbOjTO3tKUBRZVoT5nR0y QJtopUzWPiQWsS3dCGprQ0jfAKKHRhFFIJI6Po0Egg2egTWdYCSivgMuWcXCQnl3X7gKC+XxPCM8 v0hEdx9CWv/+YSSksweJXV0EI75wd3fA8kSf0PF0fqyb4KJbqO14G4SIxVO8M4RMkyGcIs1O9UDU XYMRApGwEBfIPbgKJe1b0Hx8F4/MVKBlooB7mjdwW+US7mpIQPrBTRg814ZvgBOmx3qoVN2GyYke DE12o32Y8vOGYjiQP/dNH+D2w9t4bGeAjPwYhIe5oK4sDburBBJzQ7DQV4OBlhI2KT//8vxX+PP5 z/Gl3Hn8+ewn+PzK1/jo5Ee4ce8aevvasLM9T88SYW9rAStzYwQFBBxL03i5Nk8gQlqdI+M8SzDC /UemsLNBzyCJAWRv7Xu9DUBea4VghJtfFr7XztIANud7sTFHoLHIMEKia946rFeAkZ825jvzFB/S 3hwbdhHmB5rxcnkCS2MEaiMDyI+OxsPbd6BKaszLx7Sol56/QIZ2BhOtHRhoayVDuINL3xyB17Pn BCsTGK2qx3RNMzZaevBybBYveQI0gpXjX38JyVuSuHJNAlev3IT8XSVcuHgVMrLyUFJWxC1JCejr quHMic8xOtCIrZVhYWIzns5eaK4RprXfD/cuiwz9m/OqfA8iXYJ+EN839M8DI7x43tsl9vcfeMr0 qqH+16oc7D2kWsoUGvsmhD4jDUOtqCcKz28vQHhBLAY2ZjCwMIuRGSK/xRXMEg3Ob2wLWtzcJSDZ xebuKnYxDWt3E9SPNaBitAXl9IfYnwhsAjwN/OFJyP46VTHcDHUL84rwkN6iuRnoksG4nByBU0WJ OFuajatFBArF+7qQn42z2Rk4l5uBYwQjX1AJ9WhyDB3PwNmcFDoWh08iAvFVXBjOk8E9kZmEc0WZ OJWbgi8SI/BJbAjOFKTjbGEGvk2LxamCNJwmXSrIgmxlCYFNPE5QZn+B7jman4xvCYAUsgtwJzoE ZzXkYK18F61GT7ETGo82vyDYGurA1vYpnj15BOfnptC7JwvVK5egL3kTRlLS0JO4AbPb8nBQ00LE c1tkevkjLygM0Q4ukDl1Bh5W1vB2cYPnI2PE3NfDCkHOooMvxuycADIiImc7bIdHYdrNE2OOLlgL CMasuxe2QiMwQ+4ow05SHOYDw9EXmQbpm/IwjE2EVkkRdOtqoFNRAb26KujUVECrqgwPK0uF7Qcl BbhHRlIuIwVqpYVQJ0PF0iCjpFleDLWSQqhSeqsU5EIxNwvyZPhlyfix7rIxzUzDAzovnZaEq1TS vkbpdI5K6FIEEvKUltKZKbhOaalQmEOAkwuV/Bwok5TyCFZyMg+Jn3FQ/Dy5jDTcppK7Ym7267CJ xWF7WFEqXKdVWQbdmirh+D36Lvh+djm8fK9qUZ6wfVCHnleYTc9KOCTFXIKUNySflQR5gjgl+qZY KgRt9wneVAn67hLQ3CG4VSmkZ+dkCM/kbcXcTAKSFNyg71Qmh9I6L1Nw71GaiKVYlCvcz3GVSaW0 o3TlcHFacfyUSLzNceZ4cbpzGvI5voffx72sDEGKnJb5++nHfkrEREI6lQClJF941v3yImH7QUUJ 7pcVQo7+Q0p0XJu+gai6HKxtDFCGOozSymrYhiUhprELCV0iJIj2m2TShieRRCDCQ3O5BiSJoINX 7XXLPdxMwzUjkV0EIu3dCH4LjPw9icMe1jWIsPoWuEVGw8raAisTgwQjPQQaPGNqrwAkb9Z+iMWg stTTgpVBghe6ro8M0NBYGzz87PBIXwkqalKQ1r4OKV6Izkga+s46gnhtGF68TlLnGi5rnMEtnSuQ engFN+TP4IHGLZTkxWFjcRRTPc1YXR3D6DAZlO0ZrC7w1OBDWJ8fAlED6ssyKa+xo5LlPIxU5fHw viwd34S2+UN8dulLfHr1a3xw7H3omGqgorkYO1jG2uY0tsg27K3PYndtBtjgpoxl7K0sESjMC+5r rS5ha32Krp8UJAYRcJPOyr7eBiE7SwQ4FP7N+WHsvqr1EGv30HYvGdyeV8aXRQDyFoP7U1pfaCW1 0LPIeM6R8ZzjycJa6Lm8lk0rNhcHsb44jCUKT05WPOKig3Dsi48ge4PS//x56Fy8ASdFTZT7hmOi pAbz9W1Ype97kwriW2T/9sZXsdhD8SI7GuTqhBPffgaJW1fw5akj0DJ7govnr0OW8uUH91QhJSGJ +/JyOHX0S0SHemOV4r++MIi9nWlMjbdhfJy+lcUeAkhKl4l27E104iUZegggQi6fmyWAoDhwXATx /lviLRaDwu40T2bWjq0JBo+DIML6ORh58/rD4j4p/Jx/ENZw6Re9Fu8fFDejNFLm0MgwMtiB+uEm 5LUUISIvEUPrCxhaXsA4fWBT9FHNba5hfntd0MLOBpb2trDxcg17WIS12zM0jrShklQx2kcuwcjg GITmlrdAxi/VaxgZFKFssB9Zw0PI3FzFR46W+DopBKcK03GeMsyDukgZ+CXKVM9Q5n40NQ5fEmR8 l5WIUwQjp/NScTwzAR9GBuCblGhcLMvF8dxkfJeXgqPZifg8ORJHMuNxoTwX32Yl4JOkcJwsSsc5 gpMz6Yk4l56ELyOD8XlCOI7kJuKreCrppqfjpocLjlw8gTwrSyy5+mHOIxDF3t4w0L4P/xBP+Ae4 IjzYCx72lvC0NieCfgoPYyM4aOvCzcAYFqrq0Lh5C3fPX8TNEydwhz5yPWUlpEVHIcTTEw4PtFBj 7YZ5z3DM2nvvD+OlUm+Xgw02QsIx5eohaC0wBIu8CB8dG3N0xaSbG15mJKHHxQP9ybm4eE0K+glU mi8qgFp5GZRz943u/cI8MpJkiIoLhG2x+BifZ1ds7Nn4icGBxdsMDWwIBZFBZyPI52TIvUql9jtZ ZPwISC7HRkCltAB36d3c4doHcsUAwvfKkZEU+/9j4vCw4eVn8LZOdcUhaZQVQ7uqXLiW9x/VVgnH +DkcP3YFQ04u3y9DUCcGKRYb8ddKjYdcZuIhqRRmQplgQyzFvDQoEJDco+9LvM1gwtfKErxIJycI hp/9E0CA4snQw8/ic1IEbLcJSmSy015LlqCE0+hePoEbXcMww/dxOnEa8b18jP3k83yOj/F5jje7 UknxgjiefK0cXcPxF9/H8eZrGTpUCUS06ioFOFQj6GbdK6D3SzCmQ/5G1WVjfaOfYGQIZTW1sItI QUxTD5Io02XoSBkYQ+rguCCGEa4BOQgj3EwjrhnhmVUjOnsR3NaFkLZ9g/42Q//3IDGMhDe0wCUy CtbWz/8qGJkd68T21ADmuSaFjG57Xw30nmngphLBheJVKD+8A0mta7ile12Qsvk9YRl/Fk/NfkPr CqQfXcEdfQnc0ZHAbbUrOC3xFc5e/hIaD+VQVpaGHlEtJie7MTfbi2UCkZWFIayR9jamCSimME95 rOMTfThbGENfSwm7exsIjfPHpyc/whMHY2Ho8DxP3749j60d0voMtkl73CeEtbFIkLGInbUFKsnP Ce5B7a1N4eWrWhDxcF0BRl7pr4WRw3oTRn6+WeJNbRB0MJBszu9r65W7we5iG3o7yrG1OooFel9r U4PYXJ4DlhaEWVmbc/LQk5GPtaYuLLeJsNouwmJLJ5a7+7FBILI1Ok7vl4f6zmGyg971/Aze//V/ xT0ZSXx77GvoPTXFNQlpXLtyC4r3lAlIlPBQQQE3z3wHY9V7uPTlB7h9+SS0VWUQEeqBpaVRgsUl QZNdtWToCSoXBggmerA1ScZ/QUQAwpO5tQlAssWA9W8FRmrJgPMImYM6uAR+Xf8AwQhP2d5HQNKF +v425NeXIZoyxPG1VdIaJol8p7bWMEsAMre7iXmCEPr0SLvE0Ft4ubcJW2d7NNFHXTVE8DPMU6hz nw/uh8LNLT+EjF8qMYzw1PKVA/3CXAp+rS24T5n17dIsfEOgcZyMmlgnctJwrigHl8oKcJUy1Evl efg6NQYfRgXiaEY8ThGMsPvNq2MMH5+lROKjhFB8lRmLL9Ki8btgD7wfG4R3o/zwj14v8Ktgd7wb 7ovf+bjgXX8P/KOjFf7PFxb4v3wc8StXGxx3c8BpbTU8vCONFit7vCRC7nb2gIuJIZ5amSIw2h/e 5GdYRADiYkOREBWCxNBAJIUEItbPF8lBIciIiERyaBgSQuhcRDgiggMQHuhHdByEWG8vmN+SwXBw LNaDYjFu7YrtwDAsh4Wg+4UtVgOChUnOGEQmXdzpmlBhW/TcGvMBflhJiECTqyvqYlNw5tYdyIeH 4Vs/L5yNCsON+DhIk8G6GReNa1HhuBwegiuRobgaGSbss3uWwnEuyP+QzlP4LlD4Waf9fXDS1wvH vdxxzNMNJ3w88a27i7D/nY8Hjni54RtPV8H92MEWnzm/wJduTjjm64nj3h7CvWLxvd/RsYM65ed9 SKcDfITj/IwzAb64FBZ8SBw+dvkajg+Lj/E+u/wcDieLjx31cD2kr10cD+gFPceR5PBa33m7HNJR D0eKqzOF3RWn6Ps45edOz+B0cBXOc5g5rN9QqYjDy/vscrpxfE9zmALpeJAfzoQE4GpsJC7SO+D9 k/7e5IeHcD2nOYef72Fx+rKENKN05meI/eZ3xnHh81ciQl/ffyM2SnhnfN1F+rY4nSQSYoTnXaLv gZ/JtVmKBTmCHhTlQZdgJKYmG5sMI8tDqKivh11UKmJae5Eg6hdARAwk6Vw7QtsHYcSdYISbaWRt nYVrojr7ENbeI8AIr3j77xVGeC2Z2bGfgRHSzHAHgUIf+sZboWP5EFLaUriofAn3DO9CWlMSNwlG uGaEa0IYQHQdH0LHQVNYyv8mHbupeR5X7p+ChNp53DWQxvm7J3Fc8gg+PPMBrihewmMLLfQONaG7 vx4zPKcIGfGtzSksTIkILscxP96HpYkBGD1UhorCLbQ1l6OhoRjzBANb2wuCAdzdIeP7cgU7G/u1 IQwh3EGVtbO1gM3NeWxszAmL17H7vWYB7keyTODB4tqQV0DyU800/5owsk2Ge2uOgaSNII1EALIq FgEJWXss9DWSoR8DZieQ5uaMq3/5AC7q2ogwt4TSmUuYqm/BSG0jFrpEWOkdxNrQiLDA3vrYOGbp f7A1NY/V8QnUUgHA6uEDnPjwL/jqQwINaRncUVTB5RtSUFBQhtIdGZg+UIPE55+glvJeM8nr8DI3 QWFKAhxtn0FT6z7+8Kdf033XYWfzDESF2JkfxcY0r7FD39FgEzaEJp0OIU5bXEPyaqbZHxPDwr8k jIif8w+NI0NoHh1+rQbuQ0IQIhYvx89DehsGCEoGelHf14GCunIkZKVgZo07rW5gZpPeAWluG5gn LewAi3v0bb2ktNijn7112Ds7oplAoaafZzTlGhEGEfKbYegtkPFLVTUsEmCEp36v5kX4xqdRMDWN 6LlZfEEAdDIpBp8nRL3WZ/GR+DgmDH8JC8B7of54nwDgk5hgfBQdJMDHx7TNzTEMJB/Qud8HuOGT xDAczU3CN1nx+Cw5Ah/Fh+LDuGB8lRGLTwlUPqZj3+Wn4hSJa1XOFaTjVE4yvstKwmUq+V52scaX Z04gz/YFhsxssRsUjVwzS9yVvokYgh+PEC/4RwfCP9wfwRGBCAz0RnCgD6IighEdEoSogCBEBAYS gAQjJCgQwcFBCAkNRnhUBIIIGhJcHOAgJ4flxDQs+0dgyNIJiIrHXIA/+hxfYMkvEL1WtkB8EtpM zbEVHiWs5tv+9BlWI8LQF+iOFjJGGQQoF1XvQ680H5LZKZAjY6OUkwOt0uLvVVIEtYI8qBfm4yFt i/fv52RDMTMd99JToVlcKFyrU14K3Yoy4ToNul41LwcqOVlQyKBSelIiZJMTyf/9ZpbrZATFpXfJ hFjcSowTSvgMQfJpKYLf93Oz8YCbEbjfyAEpZWUcEoeB/ZaOjxWexWE9KI2iAiF8fK04XhwH5exM 4Zw4jOyP2D0oFbrue6VDmf4LB6WYmXxI18IDKSyRdG8iPSOV4pMgHOdtFYLj+7k5wrNvxUbjTmI8 nUsXwsDHFLPShXQ5WPshrrngWo1blFYcJuFauk8uJQkKr8J5NzUZcpQOfJz32W++jo9zvDhdOQ04 rfg+3hffx2Fhf+5y2lNYuFlLp6pCeCdca8M1YELNWB73G0lBLMHI1voBGIlJQ1Q7wUjfgFAbwgvj HawReRNGkruHcMfaka4ZQTiVILmviFAz0tHz7xpGZsYZRjpJHW/VDGl8oh09ww145maMO4YyOKVy Dio2D3BN+waua0nguuYVYZVcSR2J1zBi6PZo33XVhb7dfZg4aeGhzX06L4VPb3yKL24fwZdy3+H9 65/jpNRRXJY9jZyKJGy+nMEMGe/NTSqxb0xgkftU8FDc3SU8NdbC08cPIWqtRkSQJ7FDP1ZmR7Cz NofN5QlsEUwwiIhhROxu7M5hdWcWq9uzWNmm/b0FrL0+NrNfA7JMhpzAR9DqOEHIGHhY784GafXg UN598ZDm7aVhbFKpf4dg5OA8IofVS+r5q4ayvik2xttkLNfnO7G82Enw1YkVctcW+HwXdhcJLnoa oX3uO2gcP4JiZ1f0RMVhoagCzaHRUDx3EdPdIizzqr5k93g6+K3JKawTfCyRTVwcHsFqbx9qEuJx /9i3aI2LhZvuI6hRAfPbz45A0/gxLknfhvL9+3isqQk9aSlIvPNH7FVWYSwmBvJHj+HBTUlE+fkh lfKG0KhQJFI+YfrsOeQVlXHq5LcIC/CkMBPIrU1gbV5EcekikOPwtx6K69v0rwEj/Jx/6JyeRPfU JDonxtE+NorWEZ7ye1AQL15X29eLahJDSUO/CI2iDlQ0liE2NZQ+qknME5DMrxKArANLBCTLW/Qt EYyw1nZB5EwHsIHnNk/RPjSE/bVwRlHTN0iws792TO1bIOOX6jWMkF+8sm8FT4s9MYfM+SWcd3eD FGW2J4g2L1CmeT43C6czU4U+I2dzMnCGMtXzeRk4l5dGbhqOpcbi85gQSJTl46v4cJzLTcNn0cH4 vb8bjmcl4uuUaAFSjmcl4F0CCK5F+TY9Du+F++J4diIpCWcJRI4kROJIdBjOEa3eToqGhD6VUi5d RLmRGRAej35HF3hqaUFXTxfe0eEEIQGvFUiQFEIQEhrOCkJYWAgiQyIEhYdGEISE0zWkiHD4hYUi KjQQHg9VkWX1DBN0vsfaAYue/kBMIibcPTHj64dRBxdMu+9PKT9k74hZTx/sRcWijWBkj4z+YJg3 WqhU7P/iBY4p3YMqxVu5qhgqxQXQyM+HQloqVAk2NAoIQIoKoVNaAs1COsf75BpUVUK7pBgPyKiq ZGVCLS8X6vkELCQ+plVM0PJKfD/7JUcwcpv+dMr0frivgmR8DGToj3SP3gn3leDaGN5nI8nXyack Qyk9XQiLYnraISlnZhwSP59dvo+fxWEQh1ubwsDh5m2ljPTXceL43M/OEvbZ5XMsjo94+/Ux8vt7 0fPfhJGMpEO6Ru/0RmQQAdvha1UYRkiKFC9+JsflTjxBGKUNb/OzWQr0vXK6cD8OOW5+IRBhl4+r cBPLq3vuUHwloyKFOPP90rExgstpx2nBYRc/524ygQ2J00r8LD4nTsN7BBgsFTrGzxCav0gS0RFQ pn0tghP1kkLolpfAIDkZ2a2l2N0YxOpMN0rr6vAsPAFxvcOIEvUKtR0HJYYRXrU3rKkTbjmlKJpc hIytswAuwU0dCG7pRFBrJwJJbzPyfy9iGAkiKItu7oBHbByePzcnCOnF0mgPlsb7CDb6CDp+GkaG xltQ2VaAO3rSuKkvhWtGUjirfQ1XH93EbWNZqFqqQOWZAjRsVKFkJo8Hlsq4/OC8sKz/HQNJmLtq Q89WFfoOmtCwfYDHvsZ46KEPOVs13Hgqj79ceB8Saldx9PrXcA97Qfn1CsEIgcgCwQYb+u05rC2P w93ZEupKt+Fma0al7F7K1hexNk7nNxewRdCxvTmP5YVRYdTO5vo0Nkg806pvpCesvZ7DztcaZs5P 8Oi5Np65PoWVpwWs3C0wQyX2NR4+TGCxNC2iwvwY+TUpuOvLwz+AEYYQsXZY/8IwwrUrL1cGKS26 sLJEfm0RPEy2kbEbRqKLBa6/9yu4KEhjgP4bTW5umIqOx1hsEgxOncNKXT1kzp4jgzuH7cVFMuqz 2JmZEyBkY2gU66Q9srnKZ04h4KE6Zui/2Ojjiwr/EFz94lsc+ehraBGM3Lh7B7q62jAiIDGQuI5I 7Ufo8fDGXHA4uiLj8FRGHipXJJBG/3NfKoTGpmfAPSgULv5UmI1LgMFjA5w9ewJ2duaYHGnD3sYY QeQgFsfrKC4tWJtuwxpDxVvSZ/ttAHFIfx2MiDusivUaRkRzMxiYnUX/K/XNzKB3ehqiqSn0TEyg lQClYXQYTQQnLYN9aB/oQEt3GVJzPIl4G7G23ksf3Qa2NjfpA9qkD3cLuyR2+djuFpEuRLB10Ecn gUPDwLAwpXRt7yAa+kSo5xqYt0DGL5UYRhhsGkUETD0jaJ5aRlLPEBKn5/EbPQN8GRyMr0gnhBEu cbhOpf2rmZmCLlOmfp6g4ToZwItpSTgRG4kvgnxxIy8LlzNScDkzBZey0/BxoA9uFucJfULOpiXi IhkTPiZdXoSjVOr9muDlYkGm0JH1ZkE2zpJRuBwRBY3IcBw79iWi9Q0x4+aNHQKCElsraErfhLub J/yCwhAUGozg0BBBIaTQ8LBXCkV4GINIlKDw0CiEhkQiLDoOQeFR8AoORUpUBAzPHkN/ZDAmCVx6 bF9gwcsf22GRGHZwxryPPwbp2BwBCHdaHXnhhBX6QLnPSPczS4BKxQ2Oz1Hn4wmlmzdxTlONDFMK ZLlzYkYmHuUWQZOARD4pCXdiYyGXkACd4mI8KqWSMrl8TjMvH+q5uVCjdL1PaaqQkiLsPywogGoW Gfi8vEPi43ydTFw87vIkcgQkkjFRQmmcS+dcepdJShBK8pLRUcKz7/JIDzLa7C+7B8V+HdSD7Gwo paXhNpUaxPv8TO0iAqJCAg8Ks25JiXAvb/NxDheHlbf5GXyfSkaG4P7k8wgS7melHpJyRvIh8XBb Ht7L20r0/dxLiYdCagIU6TtSIN3jESskxVSCE3ompzHHVzhG8eDaChanDddacA0R13YI+zziJTNL SHPx/YopdC2lGUs1K5vcZMjGxwvnWHyc99nle/hZ7HLcFFMJmMjl9GMpE8CovqqR4tojfk8cFq5h 4nA8pGPaVOLPbCyi0rEIG7MilDc2CKsox/JcIQMDPwojXFMSXN8mwAhPenbDzBrxPYMIae58DSNB 5L7NyP+96OdgZG6MYeTHm2mmecXelSGoGSlCSusWLhA0XDWQxlU9KdwykoOCxX1c17omLN/PtSPc VMM6LnNE6ENy74ks9OxUoGdzH9rWKpAmgLmgdgEXNK/iusEd3DZThHGQBdTtdfDVjW9wVekyHujf w+LaKF7uLWJ9dYyAYh6rsyMIcLODmb4GogPcgZcb2J7n5pIpCqcIL3fp2g2exmENW3RfWJw/pO5J 4KLkaZyXP4/zCuchZ3gXSqbKUHyiiLu0fVnlMiQeXMPxK1/hnuZtxKeHYmVjHNs7M1haJLAl0OCZ X7k55se0w/oXbabhuUXofnoHvFz/Eh3bXB2Gs/4DSP3xN4jWVMdiVjJ6g30xHhKCfgKEYb9ATNJ/ 69HFC1jtasNYSytWCD5WSesjlGajU3g5PEEwt4tkV28c/z//M9KePkWffwB63D3Q4uqOzsh4nPjT J5C8JgV1PT1IykhB+8F9mBGMyH/2ORpd3DDk6Yv1sGispGZiPq8Y2hcuQ+GaBCKokOrmFwBnCodn WAy8w8h+JKbCNyQUD3XUIXHtNIYG6jHeX0Vw10OvjEcFNWCLQeFt6fMGTPxQfxuMvO4zIpqdwSBB yNDcLIbn5zFK9Da2tCS4IwsLEBHRtU/PoH18Au2jA+gcbEHnQB4y8yyx9TITe7tlwG4nfZxd+yLw AIiaQZHc5f0G7O6Uws1bi2CkCY19BBG9I6jv5ZVyedXcfz4YaenpR1vfBHLrulA5tYK82TXcT0rH vfxi6DQ0QzI1A1LpWZBISIZKSTkMKbNTKS2DeiWV7OvroVlTA7XKClxLiIccGVY5MkoadbXQaWnC DcqAZSnj1W1thmJZCe5XVeI6GYPrVFq9R6XDK1lUEi0vhFxNGTTqa6GaXwSd3BLIW1hD+dgxtNk6 YJPAYMDTCT7GD6GmfBex4fGI8o9BOAEJK4wVTNsEDWEEIayI0EhEB0UjKjgaESHRCCdFRsQRqMTA NzAcoW6usLj0HWYSozAdEYwuWxusBIdgNTAU/Ta8QF44Bmzshengua8IgwmDypJvAPq46Ybi0Opo ie6IEGjIyOKyrhaeNlRBr64ahsVleF5SDYvmJth2dOB5czOMq6qgSemiV1KMp1QCtqRjFk1NeNbY KIi39cjQ6xOs2Hd1Ca55Q8NrmVE683XsahMgaJBfj2sp3V/VZuiWlUKvohzGlO665WVkuJOF57Ee EfwY8ege8v+gDMrKDsmwvBy6BBWqZHj5+bz/hN4th9e0tlYQh5PP8TaH5zF9A3wvH+frxPusn34e 7xcdkl5JwSEpEeyqEtgaV5VR+EtgUl0uHFfPTocKATCHjZ/H4WTxMzhtOA6GFF+udeKanEeUHpw2 7Iq39UniMLLL70eHgUt4RyWCfw8JtLQIusR+s7/aBfnCM3mbz3Fa8D6L05n94mNCGMhPw+oq4T1x 7Yo+/UfM6Jswqa8Tvg3LnDzU8HBHytR2l4dQ1dIMq/g0JIxMIJZKfclvwAhDSMbIFBJ7h+FX3QSv gkokdPTj8mNzYcjv/x9GvtcMqaomB9funIGqiRJuPboNCT1pXCfd0L+NW+QyYDB4iGHkmsYlnFE4 IWzLGNyC2jM5aFkpQuu5EiQJQhRM5KBoqoB7xgqQNZTDt8pncdfyAYGNKm7r3oak0hU8tzXE0GAz 5d1z2JweEZQc7AMjNUUUJccINSF7mwvYXODC5qowu+rk7BCcfexw5c4FHLt2FCclKQwPJHFW6Txu 6NyErLEcbhMAyTyWwR2jOzinch6X1K/gM6kjuKhxDV/d/AY3VSXQ1l+DNYaS9QlsLY1ia2HkkP51 YYSM5WwfNmYIuDbHMdJbi5Pv/woB2mpYionHsm84ZqIjMB7kg83oGExTHr+SmIweKiTePvoFpri/ T3+/MO8I5hbJ3UFTUibUz17BV//bP+L5HSVMJqcSUKRgLiAQOzEJGKbCZFNAOI688z5OnDyHp8/M cF/pHqyMDKF17RrMJSQwHhmNLbJlW3EJmKRnDlPePk6FkifycjhzlKDyxg08d3aBGxU6faKSYO7o hQAqxAZGheORgSYuXfga/d0VmB9vwGhXCXbnurAxSdA02vjDNHgDJn6ofyYYGSTomFhcxtTKKmbW 1jG9uiZsTywtY3xhEYMLK+ieWUfn5Bw6xwfRNVKP7sE0xKdoYHzCCTNTrliYDcTynC9WF3ywseiN 9SUfLM55YWbGk1xvjI95wMlNDt2jDWgeGkYtlYxqKSNq6GMY6SOoGPgBZByUePn/t4k7xFYO9gjz jTSLBtAqGiV/J1A1Mo+M3jG4N3dBJacARvXNMGnpgElbFwyb2yGXWQDp5EwYNbbCpLUN+vUNMOQZ VJtbYNjUDOX8AqgUUkZMxzTYULS2QpZK2CpFxXR/C7Qqq/Corh43EhNgQJmvEhkHaSotqvJwWDK6 hmUVMCda/ejId0jSM8CgnRPWvH1R7fgcT7XkYWFliqigGKQGJyIqMExQBMEIS9wkw4okGIkNikB0 cCQBSRSiwmIRTPvhRLyBBBpWutqI01JCr78bFqPD0GFliZ3oWGFekX7rF9iLiheaZoRRNAQgPc+t 8ZI+yhl3b4KUF9hNSsCgryuq3F2gdFMS9+1t4dDZCgd6Nw51bXCqacVzShuLugbYtbbDpacXLt0i mFZWw6ScZw9tgmNnN+zbOmDT3Epqoeva6Pp64Rpnupbve62WNkF8j1l1LQzI4Fm1tUKfjLpGTjae koEza6gjI8wAUQ2j8gpoZecSGJXCuJQgpawcT8lf9pvdp1XVMCdj/qaMyfDqkEHm68zpOVYUTuum Flg1Ngvui/YOurdGCDOHncPL4XHs6BL2n9cTMNG+WTVBDBnjgzr8LPK/tvKQnhJsPK0ivXJVUxOh QdDK+6aVBDw8EzAdNywphF5hnhC3Z7X1r5/J20YlZZS+ZPRp26q1hYCpASacHpQuZg2UtgRrPLsw w4cR3c9x4Xv5nbCrV1BEx6rxhPbZ/8eUdhbk15OKSuEa9p/T4TG5/LxnNZTuwv0Vwj28z+lmTDBk 3rAPms8I1BhsnhDA2TCctlA6kmtPMNMw0kHGoR/bC0Oopv+KTUI6EsemEDdO8PEjMMK1ID4VdQgo r0dcWy8uGZn9u6wZCaa4xRCMeBKMWBCMzI8egJHRfRg5OMOqWDy/yPxED1JSAqGmLQNJ5SsEC9K4 pS8NSQOChke3cF3zOqT0buK69jXcJCC5rHYBJ+8ew3nl0wKk3KZzug4qeGSrDB1rFdzTl4K8rhRk dSQh/0hGABxJs3u4ZU5g8lQJ93iOEh0ZKKhKIibaBxkpIfCyMUNGWAD8bJ5BW+E2MmNDwUv/b3Gn 1LUpLG1PIyjOB3c17kBS5Tqu3ZfARcUrOK9ylcJyFkdlj+HqQwlIGd6GDIGQJIfhqYIAIuceXMIp vev48sEZvHf9U1xQvYSLsqfR0lWG+ekebC4OYYO+KZ4FdpNc1vbSCHZYiyPCarr7Q3kJOt4qOncA RH4ZjPDcG99rc7YXC2PtmBlqwt3Lx+GsrYLe0BAsETBsugRhPTIcXTZW2I5NwLSnH3pc3NAa7Ick dzv8x//lH3DhL3/ByV//Dl/+H/8Fil8eRYSxOYbT8tDgH45VHuqbkCAsZrruH4xRWyesxiSj2NkL l789iT9/9CWMjYygJicHlStXoHflKpr9AjAfn4j6Z88x4OAoTGi5HBWFRSowN8fH4OSH70NLUx0P HungvLQ0jl+7hScv3OAXlYCw+ATExEXC1sYEx799D6KOYmxTIYLnKcFSL14uiPb7iAiAQPGf6f6F zTT7c4a8XYevfxNGxOn+D5MLS5gkGJleXsXs6vpr8f4kAcnkzEtMTABD00Df/AypCS2iYGQl38N4 0yNsLpmgb4RIbehbotZPiaB/g7mJ32J06mN0z55G1zCV2kfuwtf3Fhq6G1E/uoqSgTmUDo6igmCi ZoAnXeORNW9XHamh/8fFS9gfVEPfIOp6B0jcDDSI8olJyNHLs6LS7vO2NjwhI2hAGZxhiwiaFW1Q yiuDWhGVKsnYmpKxNGvvFKRTUQVdyuBVcvNhSpm2ORlQPcrIVVIz8KSKSoS1VNKvqIU+lVoVclII dNogm1MCuco66LTUw7muCDpPtKF75RR9NM+wTgAx5OiJSldPXDv5LdyDvOAbFQLf4ECEhIQcUlhY 2PcKD0BYhBdCI7hzayiCwyOFppoQomgeSaN15QI6rayxHBKKvhcO6H/hKKzGuxAYhCEi4/XwCOH4 dkwsJjy9MODoJCyQ108f8biHJ5F1HLq8vVEbEQk5eQXImVnAtaYBTnUtCO4ehHtjB+wayRhW1cKy ph72ZLwdWzvg2tkD+6ZWPKusgSWlhROlmQsd42s9evpg09CMx4UleNHCU6534UVzm3C9Pbl8rWuX CA50zoLS2LG1mfypwMO0VOhmZ+I5lcJtCEr4mC2BHftjXFxGz6mHdkY2na+j802woufyVPKWtTz9 +/eyrieIqCiDQX4ube9fy2F26egWwuhIsMHi55vxjKH0TQh+Uph5m89xuK3omzCn7+BN/39OVgQK /NxnVRWCq5udhUc5WXSc06paiJ81XWNBrmlpCcWP15Sh9KX4scvidDXML6J0a4EZga5FVaVwn1Vt zav7a4TnPCdAMSkh6CmrJP/q6HlNMMgr3E8bSltbgi8TSjszigfHkd+VCQEI73O6mBI08741gZA5 gRsfF94pvevnBCT83tkvvtadQNSooFjYdqZ3yu/ZrbMDVoXxaBylTGtpDi+XFtE+IIJTRgpS6L8X PzzxAxjhZhqeZ4ShJKCmCZ4FlYhtFUHC1FI4F9TYLoyiCaZnBDa1v9XI/z0ptFmEuKZOeCUk4snz p5geFWFpsg8Lwz1YHusnOOkWJjcTa+7VhGjLkyIsT/difrIdqSn+0NK5A0X165B+cAWSGldxTf0i bhvcwkn1c7iqfx0S+jdwUeMijt75Bjc1r+IGGXoFA2lo2d6FuqUsdF8o497jm6RbkDWQhKzeLWF0 jbz1A1zUvkEwI4W7enJQeHgHjs5mABbxcn2K3GWszw4izMteWCyvKDMWU7MiLG5Nomua8lALZUjo XKe8Qx7nKUx/PP8eviUguvTwCq7R8Quy3+H6/QuQeyQJJRNZYfQPh/vig/M4++As/svNd/Fb+c9w 2kgCn975AucVTuGWwnk0NOUAe1NYoFL71uoQlmYIDBb7sP2qPwhDyEsGjjdqPn5Oh8GDRUZScOnc DE/3zjUtA9iZHiRDPIhpehdr0wNI9XCA4anvMMQw4EcQ4h+COSdX7ERGo8PSSlhHbCcuHtM+vuix eyFMOomMDGzTsY1o2k7PgIjy4uXQcMyQHwNOLliLiMIGT8FgZgUExGHRMxzjCZkIsrKDnMRtfPvR 13AxM4Ox/F3on7uInsAITAbHYNYvDNN+IZgkgOl9ao4lFw8MO7qi3d0DRZ7uMLyvAEsbc5hQ4VdV 9wG09HVw45YcgkOT4UQAFRKWCB19PUjevoYNesfTkx3YYDCYaQfonb6cprSiuO9Mj7yCkbfVeIjV RjoMHAclrvn4Of00jCyugM+PzS9jcH4BfQsTGFnuQUdXDJKDb2O5yQjY0cPi/BHMDv8BmyO/woro H7Ey9CEm+09jYeEhNlYfYmVKHkH+N9Ha04T64UWU982gYmAENdxk0//zMPImcPyUGEDqCUZYDaSi oSH4UklNMzkJFs3NQo2Gbn0LtOvaoVcvgmFdBzSp1KiUkwdVKk3qUIZsSBmzCRldi64eyGdk4WFh OUzqmvGE7tMtrYJSWg7Uc4pg095L++W4l5kE/XIqIbf04X4BlcippOiZlYJTn3yA1CdG6HJ0IHqN QZOpNToIJK6dOAovhpHIIARwP5GfhJFAghFvgpEAApEwhIRHw98vEFFBwXC1fAbdC+cw5+cvwMig k7Mw9TvDyKibuwAbfJwBhI+NuLoJ51fDwgVA4c6ty7Td7OqKMnouL9BkEhwKGzKOlhRPn5ZuBHYP CIbcqa1TgAk2RAwWgmEnCQa9fN/Q8bYXpTm74nNsJPk+hhS+j/1isTHj81a1dXSuQTDOjwsL6Hoq xZNrSUaWxWvUGBeVQis9S3DNCR4E40rP3Dfc+9cdFPvFBtwgj2CEwaCuUXi+GKLEYeDwsH8cVjHg 8Daf47Dx/vNqNsw/fMZPiYGBn8swxa5uViYeEZDwcT4vBgt2zbkGiGCC48Tx4bTiMDEQ8DGbegYi XgRv/x6+/6C7fz+BGsEDy7S0Qkgnjo8YbBgg2E+GChbDHfvP6cIupyXfy+9KgBq6h/fZ5XN8HYeL 04795vByOvE3YcvNbrmRaBqnEtXKInYX5tHW33MARiZ/Bkb2R9PEtPTg2pPn/25hJKahHX68IOQz E8yM/TSMLI73UH7aQXloC0Z76qlw14aJ0SY0NeXiob4c7jy4DHldSdzRuYErahchYSSJK3oSOK95 Ed8pncT5+2cgqS2BW1oSUHwsAx0HJWgQkOg4KOOu8U3IG0sJzTcseTp/TY/2TRUgb6KAu9q3YWZn gLWNSezxaJfZAaHfBi+fnxzuDfmb5xAdRAZ4ZxlF9dlQfaIEFUsV3NS7CRkT8kv7Gq4QhHwp9SU+ l/wcFyl86uZK0LNRxxMXPZh5Pxb6scgYSePEveP4+s7X+MOdT/Db2x/hG7VTQjwuKJ/BRZnjwsyy w5NNmOV1YdaGwAv27ZK7zbOsEoz8WDPMz+mHhpCMpuDuw8jOTC+2p/uwOdGHjfFe7KxOYLCpAjJf f4J8a0vMRURjOTAMmwGhmHZwxgKBBYMIQ8g8FRI5z+22scVScAh2CUS4YMhLb2wRkPTY2mGdCn5z /gEYdnEVji1FR6LPzhHbvpEYcfRHb1QylK9K4Ov3P4S5zmMonzwLdxV1NHkHYi46BRM+IZgNCEOT hTVGvf3RY2qGDZ8ALPoGodfTB63h4fj4n/4bbF9YQvf5Y9i42sLSzgbyiqq4cFEaaeklcHEPQBQV RE+c/Q6h4V5YILhcnmwlwOvAS4ILTHcRjPQTjAz/Ahg5DB9v6p8NRiZWhjG62oGBpREMzE1hdGYY Qz2ZKItRwGieFBbbvsBI53/AZMv/A3P1/08sN/xnrLR8iq6CbzHXo4vNlcdE+tII9L2CdlEdwcIk qvrHUct9RkQEDDyq5g0AOai/BUZYlaNjSJ+cxBUHe9yNjYZeFfeHaCIQaYdBQw9MmrqEmpAnLW0C lDB8KOfm40FhMfTr6qGaXQCtQjKAtW0wa+qGGZXgHlU34XZqNgwbO2DU1gK10lzIxRHs1LZSSbIR TpSh37gjC291bXQ4u2MiOBDz9KE0m9lAFBmHy0e/hk+QD3zDAhESEX4IRH4AI2FBBCM+dF0QgiIi yI1GaEAIEoOD8URRAX7qD4TaD4YP/tD5D8Dg0Wv/QvgDMHyMES2v0TX8B+E/BktkZ79/3s8PLZ4e 8DIwwLlLV+CQmgG/1k7YVdXDPLcE1mX7xpoNERtvNlK2Dc2CwXbrEgmlYzZKbDjZyImNPRsvPs+G jI0XX+Pe3fsaQsSyb2oRjKp9U6NQS8DG26S4SIAJ3rasqXltQLmmgP3lZ4mB5G2wwPcdhBG+n8PN 4ecw/RyMcLjEcWAYeNP/nxNDBz/3x2CEj4sBg/fZ6HN8GCTEhp/DY0KG3yAvn67lVXUPw8j3IMKr /+6nEbsMC2JQ4ziL3wv7x9eIYY7P8fUsvlZ4Hh1nGOFzLD7OYRKnC787Ps/+83vme8zLy+FGRqlj agg7ywtkJOb+ahhxzixCFP0Pr5pYCMf+vcFISFMPoutaEZyZBb0nhsJw3p+tGSF3gUrkSxM9mBpu pNJ5s2CUJ6jUGpnshTuql3FD8SzkdG7ihqEkLmhdwinVMzhNuqp1BTd0JAg87kDDSgW6rqrQcFCA tpMqZB5LQtbkNqQNpARxPw4Zo7u4ayQPCZWrcA6wxTzl+Xu781idH8TLzVnsbUzh5fo0YgNdoSR1 EcGedpid74ex7SPIaJEfRrehYCYPeVM56Dprw8TnMazDLWERbA6tFxrQt38IfTtNaFs/wP1nCnjI xzz08MBeDcq2KnjgroXblvdwXPUUTiqfxKl73+ESAclVpbN4EfAMy6v9WF+i9OJJu1YG/8VhBAuD JEqDWdIMwc/8KDSuX0SA7kP0hwRjISwKs94B2AgMxayLG0SvAIMLfwwZvM15MeezO7FxAqishIYJ NdKcL3MtNRcEuaaat+djIjHlH4i1QLrPwQNdMfHQk5fHyc8+g6GiMoLVdDHgH4kOey9027qh/4UH BhzcqSAZhUm6b9jaFtuBwVghuzBBYRpNTMG3v/01jA11ofPMECZWZjAxM4O1nRNu3LoLPcNnCItM gJuXL8wsLfDJp38WOirvbU1gfayJQKSV1Im9aQKxaYq/ABVvgxCxvgePt+oH6f12/TyMLI9gdFkk TPs+MEP7U9OYGshBQ4YMxoq+wnzDP2FJ9J+w2ftfMFPz/8Fo4f+KidLfYazyGyyL5OnDUcXMsCJC AqQwON6O1qFJ1PQNESj0o7W7D02in4eR+oFfrrp+8q9v4LVKRP3IHB6GOxmCp2TkHpWUQLO4Appl NVDMKsGdlEwocOdIKqEbNTULfUdM2zugREbgPl1vUN2Ip3UEIQ0imDR0Q7+6DaYdA1AqrIRycTUe khHV62mCQlYGtHIL8LySDFJaGm5ISSPH2gltL1wxHh6MdgsbbEQnItvSFhe++hz+wb7wCwlABAPG T8JIMMIJWriJJiAyAkFhkQj180ecuzvUTp5AlaMD9oi+udmFP3T++Pmj55oPcXPMLF3PtSHNZuYC rPA+wwgfG3BzQ7uvNzSvXoaC6gMElFfAjQDBubkDZgVlsCUo4VoFNpBsvNlQs8EUAwkbKIYMFkMH GzsxeIjhg69nw8b3MAzsQ0ir4DpTWj8jo8owwoZVbLAZSLipxrpu34iy4ePaETaGbEDZSO6X4n8I A2+DEX4+x+OXwgjHYT+czT/w/+fEcfg5GOEaIAYK24Z6uqZJMPCcfixxenH8DPIKhOvfBiMcR65F 4nBzPDhN+H6+l/c53txkw/7s1/LUCWAifhfi54nTh0GG/eB9FqcznxenG6cJX8d+cPrxNR68snNV GuqGOrA+Ow1srP9VMBJEMOKQXoBwKhy8CSMh9O34N/99w0gkiWEkqrYFEZSn6DzWw+x43xswws0y vHDeK413YGG887Umh/ZhZGayDUODNRgeb0TPQBWcPE2hpCWJaxqXcUblNE4rn8IN7Wu4/vAKrhOQ 8GysBq660HNVh5aDCnQc1Qg8pARIua1/m3QHcgQi8gayuKd7G6FJ3tjcm8Xq+qgwrPYlD6+l/H9z eRjYnEJSmAe0lCTh52qBiuoMXJU9A3UzZWjaqEKeAEffRQs6DupQfa4AY089PPE2gJqVEu7oSQq6 pS2BKxqXcFH9Am4/uSPU5Hwp8zX+dPFdSOhew12zu3jsY4SbejeEJpwLqmdxRuEkunrKsELAsbNK hpFX5X0DRt4cuvtzOjhsdV/t+y7ByNasiNSLrZl+bEwRBE30Ym6wG4pHvkKTvx96yIBPeAVghPJ1 HhCwQKAxYO+I3ZRUIc/lgh/nq5wXcw0J58EMHXyMIYXz4734BKEWhQuKXHMyER6GmZBwzPgEo97S HlW8YOdf3oGmtCT0b0oCaUWoePgEfZbuaH9qhz5rel5sIqYJaOaDg9Dz3ALL3r6Y8/TDFPkxFBkL Mzk5aN5XhJWbHcytrWFoYirAiJWtI46dOAsvKhxzwTYmIRnvv/8OvN1ssDDSKqTlPox0EIxQus70 YZsA+O0QItZbAOSgCDR+mOY/1D+Mzy1gdHZeAJKZlTXMrW0IYhgZn1/E2OwCxuZWMTi9hwHKa8Zm FjA3WYTKzGtY7/kOq12fYrHrW2z2ncDu4AnsDJ3Bztg5rI+exaToKIY7z6GjWRnRUVroogyrpncY Nf0DqO8TEYyI0EhQUk37YtUMHIaTvxVGqun+0tFxygB7cS8wAE5dZGSbW6BBQGLRPYBnnX3Qq6vH /cIiAUA0yRhzp1UGkueiXhjUUKbc0iNIkwDEor0XxvVtMG5ox92UbKiSkdDtaYRWRQkU4mMo06/A i8JM3FG5h3z6OMaJcnt8PdH8zBJr0UlIeGwKyVPfwd3DGQFBAQgLDX0NIW+DkXA6HxoaRPASDN/Q fRgJ9/VHkKkZbK9eR68H0XV0jPDxM2Dwh85VhUzmTOPcdMM1IKxG06fCn4LV+sxC+HMMe3qgNzQY mteuwMHLE57FxXCm+LMh9u7up+02wVCyMWODtF9b0ERGcb+GhGFDbMDZ5XNsxHift8WGXWwA+Ro2 ZHx8X+xfnQAjbLQdWhhyWsiYMtjsQwo/iw0fG1i1pFRhn7fZeHKfETbWLDbQbPxZDDZGBfmC32Lj zn4wgHB4ONwcF64N4G021LzPYePz36ud7uH47jeviIHi58TXcpg4DgwiHDc+Lr6fw6iXk/3qGt7f bzJhQ8/pzcc4PPq5+UJc2D++R+w/wwzXJPH9HC8GDr0crkXZhxCODx8T14qI00wMI3yO487PFaev TmaO8I7E1zKYsPg9cbrwu+Ow8b0svtdLJIJ7fQ7K6D+wu7IEkLjPiGN6MpLGJpAwMoXUoQnwnCJi MYxwB1YGE/digqy4NKFm5Lz+E8TRf/JgB9a/93lGWOI+Iwwjek8MhD4j8+MiMnJdWBzuJQB5A0be 0MwogQhpeqQJMwwl4y0YG23Ay71J9A/Wwi3UBtLqVyCldhmSD8jYK5yCopEMDB21Ye5pBL0XajB2 1cJjFx3cM7wNBUNZKBrK447WHUhpSsMz5AWGZwgmdyYwzyveMoysjmJnZQS7y6MAA8q0CNnxgVC+ cwGPdRWQkBwAlUeyuKsrDfnHtyD96Cr0nNRg4qkDYw9tPCLw0XVQhdJTGdwmuJAxlBJqTq7rSkDi 0XXImMnhmPIJQV/e+hzn75/FUZkjOC5/DBfUzuOy5iXh2kvqF+HsaoKluW5KszZhJd7dpQHsLuyP oBEWu6Njb4OOH9MPDeFhGOHROdsEIyvjvXi5OgWLO1LwVFRGt18gpoLCMe8bjFGCkTEnV9r2EfJb LgRyczgDBue7DCCcv3Lhj2tLOP8V14zwtQwjvM/bEwQts8Fh2IxMQIu9ExqpACp95FM8OHMSbZRX r3hHY+y5K2YcfDFg44RF/xDskl0ZcXHBKtmFdgszLNMzFgiS5v3CMBoSDW+tR7h65hT0nhrA3MoW 5s9tYfbcGk8tnuPEmXMwMDaBo4unIB1tTVy/chorE937nUonm7EnQEYrtqY7CUb+utEyP9AvhZEx ApGJhSVB4tqR/VqR/dE0k7PrGJ8CBkmiyT10DI9gYqYKxbkPUJd7AuNtclgeMaUP1x47a47YWrXD 9oYtsPsMgBG2d54hLVUB6bneaCTQKO8bR0lvL2oHutA20IPmgZ+Hkbc1x4j1ZrPMm2ocGkUZAUpS Rwd8Ghtw09tLmCPDmDLdp61d0K0go1BThyfNrTBuaoF2RZXQTMN9SLhj61MyRo+o9K1bRqVZOq9X VAaLmkYyhJVwau3B7bAoYQikJ133OCEezzIS8YncDVg4WiOS4MBF9i7KbJ4JH1uPozvKXTxw87tj MNDTQlREOKJCf7qZJoI+7HC61y84FD7hEQgOj0Iy3WNw6TJSNB5iPTxa+DMwaLDLpM1NNuK+I230 8XETDe/zNh9jeucmG26vbLezRZOvF1QunCWKdoUnGTgXgjWHtg64kvHhGhI2ZmLAENdscGmZYYPF RoqNPG9zbQhfy/e4vAIVNup8nkvZbOh4n43bPsh0CrUDLJ3MDDrXKogNLxtu7sDKBpINKBtCNqZs RPlZ3BfCuKhYMNZsoNkPhg/eNi4qfF27ws/kMLErBg5+NoeJje3PwQjD0X4Nxj7oiIHgp/RTMMLH xee00tPo+PcdVzkcnE4cV64xeVq23xRjRvDB13NtCEMIu/sgUiOAw35alAppxf6JYYL9EvvNfor3 eZvTkSFEnD7cDCYGGTF0sCuGSG6a4eewv5z+3BnZua0NHg0HYGSZYGTw52GEp4Xnob2uhfRNxGf8 KIz8vY+mYYlhJDw37+0w8kYzzSERqMyONGOWYESshYk2LJJh7usoxcRgHRaXyK/FHtQ0ZiMw3AEa ejJ4/FwNzxz18NzVEBZOujB8rgJFrZvQeqwIxYe38chUA0ExPhia6sHeywVMjHdSfr2Eva0ZYbG6 3VfrxAjTs+/OY2d5HNH+zlC8dQGeDmYYGGrG7fvXoWggByndi3hoIy90kH3koAJDlwcwcFaFvpMq FJ/cgrzJHciS7pAuaFyAhMFN3DaTwVf3vsWncl/jwxsf4xwByDn18zh7/wxOKBzHJR4VJH8cF1TO CB13d7fGKEzDQtz33oARXkn3bc0xP6aDTQP72jeY3EyzO9uLpcFmYHMG832t6K4pgoWEBPqCI9Dn 4YfF4EgseAdjnPLyfp4yISRYgA5xDYi4SZy32V0IDPoBjHC+y800nBdzM82YbyABTAxWA6PQZueA Qgc7GF2/gFJnBwKVCMw5+UL02AovI5PQa+OAXgcHbEXR81ycsUkF7AEne8rfPbFMkDTr5o/ZkFiE 6hriyF/+DFOrpzC3fkEwYi/AiCmByyPDR7h2UxI+BDWBdK0jFVjPnvgWDcWZmO2uAqZaCEaaCCRa CEbaCUZ4RMzbIESsN+DjDf3iPiPTSysCeIglBpPXgDJHx6eX0T+9iPapWTSND2B8bQi9PNdIghkC PO/A3V0S/gHKFDFdeAVqwdlPCW6BcvCJkkEgKb/YHh0jrcio60H9zAYKBvpQMdSOpuEONFDG9bfC SJ2o/5AOwkglZaJNo2NoXl5G8vAQpHy9hTkU7qak4gFlvvqU+TKEcIfVxzzygFwWH+POrLxYmHp5 Hkxba2Fcs28MXlTXwLO2EYHN7XAvIKMRmoa7D5/iirQy/nL0KPTtLPBIVwNDlHHXeXjD5dY1TBNM NFu9QDt9XEZKCtDV0kBsRAQCvXxeQ4hYP4SRCPgRkXsTiIRGxsCbSPe5hCQaTC2wQ+fGPDzRYv5M +LD5o+eqQP4j8DYDCNO3uOaEr+Ge3wwsKyFhaLW1QWuQH+6eOQFrgpGAujq4t5NBfgUYLm37fTzY gLHREsMFG20GEjZcbMC47wgf43sYSNgYchOBJ70PsZHne9kYiqGFjZtdYxNpvwOrdkY6gQEZOBID CdeKMEyIQYfDwIZRbHj5mD5l8Awd4mYP9oeNNNeKsPHmfbFxZZfvZ/84DhwvDufPwcib4XkTPN6m n4IR8Tne59oRjg/HxZbEhl4MARxfrvmxqNofdcNQwvFk0GJ/xc02nBYMEgwU4poO9ofF8ePj7B+L t98GI09om6/ndOBrxGHgbU4XTiNOD/3cAuE4px3LsaXlMIz8wpoRhhEexuuYWwyr/5vAyI/WjPxC GJknl7U02orFETIQC33YnOomfxox3VeP6aEGvCSjzSNQFpd6haacuuYc1NZloLk5Dy3N+RgYqMfG Bo+Q2cTL3WWsEmzs8GRlBCTLM33Ccv4ChKzRNa+0vjBEfi4jwMVS6DNiaaIljLCJz4nAlXvncVPt DAwIQowIPh47P4Ch430Yu6gJ24rGNyD/RAYyBCLcNHOWgOOawQ1ImcviK8Wj+FT+G/xR4n0cUTqO c5oXcEb1rFAbcvbeCVy9fx66Vg/Q2l4o1AYxjOxtjGJ3sf9fFEaWxzsw3V1HcV6FmhQV+h4/QbuT F0Y9AzHu5E15bgymXGjfyZVAw0+ofRbXdHBTDUMGF/64BppB5E0YYXjhpnLOixlMRsivvYhErHiG oN3KHi0+nqj0dEaLkwP2UnPQY2yFMXt3AqFwtFEhstmaC5ghGLS2xCY9dzbQBwPOjtgmWzBu54Ex z2DEGpji6J/fw9PnpjC3dCQYcSAYsSQYeYJn1uY4Q4VPN08/+PhGISIsBlfOn8ELMwMQgWFvoukV jDQTjLQSjLwNQA7qhwByUL8YRmYWVzBNmlpYJhGAzC2SiJTJnZxfwszCNCYXhtE3N4Dm6T60L46j tLMNrWRkpieWMTzajq7RfDT1laJ5qA3t46No5PlB+jrQNNiKloEijMzWolbUhcKuKZSPL6NkZABl I23CREk1fd0/CSPc9NLUP/xKP4SROm6KEfWhhpt7yCDWksvHasU1IwQr5Z30jIkpFM/Pwb6mCvqF +eBhvgbVtVDIzIJibi60yivwuKEJTwhCnrW2w4QyaSM2Bq0N0CpOg2pGDCyriuBRX4W7Di9wSlUN J+SVYWLnjbykCrQW8JjpPcog1rA0N00vYRrbTR1Yp8y91MEGoXLyaLZ3xnhqJh7fk4fklUsIDwhE fFTMz8BIBCKCIuBP8g2NREhYBBQuXUGG6TMM2DkRGYdg2N0dg84u2I2Px7Cb2+t2yRFXdwFAkJSM dgtLDDo6YScmHs1Pn2E+IAjjnt5oofMtIYHQkryOF56ecCkshEc3AUhnF2wJFFzJALl19ZCx5A6m DBKNghHiGg1uYrGu4/4G1QQUzQQevYKh534gbNTZ0JkUc2mdm3j2Ica9u0e45xmBHt/Dx/ebYqqF WgLXTq61oNJ2D1+/X0PCw1vZT/bPoaWN7qV3mJsvGEw+x0aaa1UYQNgfNtTcX0QMJzx8+GkZ97uo EcLPnWadeHgvvWf2y7m9k67lkSw84oablRhIxOK4co0QAxjXBv3tMMKuGCS4xkUvh4Fqv3mGw8Gd cjlcPErGvKJSgDX2i4GE/WP44vv5GQzHRgVFwrXid2TJNX20vz/Kpk4Akn3IYQDaTw+zcm6mKX0F I3WvYIbDvd/fhK/lZ3NYOE3shX5DLUIflv0RUM3Cvkt762sY4SXhX5LaXtWMJI9OIHH4hzDC/ULY ZfCwzyL/3oCR0AMwwu7bDPzfjVp69mGkuQth9M0+IhiZHBNhgTQ72CmsT/NLYGR+mNWCBdIiaYbg Y1ZUh3UynGvDbdic6CYQHBGaGVYmO7FMhnVtqZ9Ag46tDmGVwGVvawobK2NYX5nA1sYcgcgElpd5 2vZJrNHxJZ5QbJlnBp0F1lkzpGlsrYziJUGKjYmmMLTXzEgdL18uYhVz8I31wF3dS9C3V8QTAhA9 OwUYOijjiasaTFwYRiQgYywtwMgdUxlceHgJV/UkIE0wckT1BL5VPYXfX/0z3pf6FN/dP4XzD87h pOwxPHUzgGi6CSsYx8JslzD76fb6CMWt4wfNNH87jOwvFLfNzTTs3/oE9hZHkOTrBH3ZGxD5UaHO xpny1AyILB0w4eSJTjNLzHr7UaHOTQANhg8u9HF+y4DBnVYZRhg6GEYWAoNewwgXFMW12HztoIMb EJOGRVd/yqdt0ePlibXsdHS9eIGdUAIbRw9MuPtigfL+bleCFHtrLIYEoM34MdY9PbAeFY7eF3bY C43CsKUTZgMiEaquiy9//3s8s7HAM4KRZxYEJGQDTC1MYGb5BO9//BF8AsLh6h4GxxduOPL55zh7 5BMMtxTj5TTXjDRih9J/62dBhPV2CHmtH6T329SFfxifWcT0HMHI7DJGJ+YwOb2EWTKo80sbWF7b wdT6FroXF9E0OYna0VHUDA8LqiRwKOPFffp70Eyk3zLej/qhblSK2gW3fqgH1X3taBrpI6Cga0YG 0UqgUser/w4TJIg1MoLGsanXqhueQGXfEMoIdsoJJmpFQ2juHhHU2DOCpt4RtA6Oo6iJwWearutB yVAviikcdeMjKCHoaZueQN/yIlpGRwS/WhY3kNLRi9SBYWTMzuFucABs2hpg2kxGoY8y2NZKyGbE QTUrmTLmcjhSJu9DEOGcUwSriCiomj6GlNp96Jo+QQABQi2VJNcX1+hPu4ftqUVhet8dCvvO6CS2 SZvDY8K6AysU/lUy6iu1tci1fYHIh3qYySxEgJ4xZE6dQ6ifLwIC/BEq9AvZ10EQYYUTgMSEJSPM NwKpofGIc/bEwxOnUWvjQh9oIKa9A9Bga4EBH3esxkTSB2xLH2oQNiP/f+T9BXQeWZbni9Zb9603 6965M/PuwJ1751V3T091dVVXdXFyOhmdtjPNKDPLjLIsZmZmZmZLliVbtgWWxczMzGj93/7H58hU Op1ZVd09PWv6yms7ThyO+CLO/p19IPidGmuM+/kp7gZjc8z6iH+AuA2t5UVJQBsffp8ARBkbwOLE WXg6esA1NRMGD6Wn3loHm/JSeEjPl4DgVKMBAypD2/KnoqQ1FoxvFDSHVDgEw2W85UqYe2O9ojDN iwuV9BxycZT8OC+EPXxVcatzMqhsPQSEqPyZD/PWhLEnzqECTqCtEuG8lEIBEs5xKFMUMxU0YYRW AwqVNPN8GTywfsybwnxYHo88JxhpyvhGWJf1olpIWC7T8ajChSrrYYTWD8IS4/AeEp5YR9aDbvoT WDRWnG/2EmF69TpUUcthGIXlaCbqaoZ/GN+mjJNROXGV+5dwdUyxnNOioVpTNPdLUz9aRzTLqlku 4/N3UNPSj/eFR14L82c63gP+Vu7SMfEoykBxa5X0WmewPCttRXcLHDJTkCYwktqlmRuyXmgRSRDo iJF30jXvEZxScxFb0YjtOsZIbepGRGUDwgVIaCGh0E3FHlXbjOi6lu8q/D8iapqIagGC53n9ObI+ DfNaX4c/lh83PQur7UZkeSNi5f5fN9VHb28Dxga5qVk9xjgv5AUA4bJeykhXHUY66wRcNP4j3XUY 7qjBWE+9ssqGe38oO5JO9WJFZPn5JmDKV2/l/NlYNySxlCVxBTbGxtsxtdSPhOxImHuZ4LrddRw1 OIFzbrfhlhKAwrpCLCyPY3ZK0i9NYbivFVPjkv88P0s/CvNbp6B9dAcunT4ArM4I5IwrFpaimhTo CYRcNNoHAxdaRaSttDuGSzaHcdp0H/br7sNh/YM4ZnwUX5z5XJkLonV7Pz4+9hE2a2/Cu3tew9vb focPdrwKtyAz9AxWSL5DmB5rwMJE09fgQasFj/wk/trzXVf/FBh5ufL7RtZG2zAzUI/JsSZl5c7o QA1GW8tx4/OP8MDCHC22LhgPCMOQQMlIeBRKzCwQqXUEI1xKa+0oQBGnDHsTSri3EyFEnbxKKwit JoQOntNSTTctKJxbwvBG8ZuRTmW/qyf6nLzQ5+CJMY9QNBs5YMaLy4jDlM4j82YZjTY2ilWl3NhY 6WCuJaSj1lDad4nTYmuDvvAwpEnb/+krr8DGxg7mZjawMLOGubmAiYUxdI1u45UNG+AXHg/v4AQE B8bARN8Imz55D8PdlVgcrcWygAitIxiowupLAeQb4WobDueo8rJ7/IMivyFXMf2oY2AKPcOz6B2e w8D4IvpG5tA1MI3O/km09YyhVZRt5+wy+paANgGU+uFJ1AyOC3yMoqJ3GNUDI6gbHVekengUNcNj KO8bwNOePlQODOFJZ6/0mjrxuEUARkDicXMXClu7v5E2zuno/1ruNwswSC8pvrAcUQ+KEZtfioR7 lRrJK0fsvVKkF9fiXnWL5NePYsk/o7IMedIoPhB52smJq60oEOVXUFmFkqYWVAlk3WsQYBFAyBCA cs6/ByNpLK0LcuFdKY1sShLOeXpgy1WhyX1aeH+XFrZonYSFix8y7j9ChTS600tLmJlbwPjQGEal Vzcljexi/4T8GCJ9g1/Lav8Q1gZHFOH5s+5eLEk9lp9WINfCHnZ7DqPQPxxfvfYW7MzNEB8fC39/ f0RERCjwERIS8i0YiYyIQUxoIiIEIhKDo2B5/jK8zl1BsZD6XHQqWm2c0eHghJXoWEzJw8iP3y1H xihf5a03MVfWwI/4+qLOSPwl/ZxPGNqEnucjkvDUzB5tAjs3t36FaEs7uNu5IeDeA5iWFOL20yK4 NNYpMEKFrIKBqvypjKjEKQynYqWCXg8kVK7erS1KfH1RdvQj2ChKrJHWCI1ipaJjWipAQsx3YaRE KYNhal14pCKn4mRd1itL+vGoUcTfKHJVWC/mS2E8lkV/1l0tY72oEKIK06nXqwIEheWpZfKoUfbf hhGmoeK/mErwLflaufPI62E4hXHVa1HzVe+XWpYaThhR/XkfeGQZLJv+POrey1Wuj2l4znSMRzeP hBf1HhJUVH8K68fyeK38jVQY4W/o3lDzchjJ+H4Y4ZbvtIAQLpxzH34NI9v+hcJIaI3ASFkD4uVe XjG8JTDS+BxG6jDW/10YGe6sVUSBERGCCZf5Tg+2Yna4XZGFsS5lO/RnMwPf+rT+moiyMykhRWBk cUQ6RLO9mF0aQFpuDD7b9QG2HP0Cnx75TPnOzRfntuK1wx/j3cOfY/ORLTh17hAqnz7AwtwwBnqb BQpmUJITizBXM5jraENr2ye4ef64+C9gRX7vteVZzK52Y2qlHQXlybDz0cMloyPKh/nsg41x2kAL J/QOYveFrzRb0SvurXI8BK1ru/HZwfehdWE7AhJcMb7YiTWMYXV1QNncbGmcH6jrVqBjvfxTwwjz WZ3qlGe3C+NyvijlWmofQuT1S+gMCBQF74wBT3+0OLmhPyQURWbmCNi1F70evhjxCsBiZKxijZ6N iFSAgSBC0FAXC9AqQmsIYYRD5KqFhPGYpoGbYoaEY1jym/YLQ4uFA2b9otBi6opmY0dMB4cpW81z 0QGHgBqtbZQj9ykhBK1GJaLVwk755EeTQEh3SBDS7WzwyR/+ACsrm+/AiIGZET7c9AWsnL3gFRQP f78IuDt54POP3kV5UaY8W7VYGtFAyBr3HnkBPl6UfzyMcG8XgZHbFt64ZekD7Vt2OH7FDEcuGuPU dUsheHfo2frDwN4fRi7BMHAKwAVDBxy8aIDdp29ik9Y5vL/9KF7btB+//GQ3fvbBdkV+8fEu/G6T Fv6w5ZAiv/3iIH79xWH86vOD+OVnB/CrjYfkqPW1/OpzkU3i/1x+99URvLL9uHKk/GHbabyy9aLI ebyy7Txe3XEOf9h6Ar/4dB/OmnuhsKMfTzpaUNnTJY1gl/Jl4DIOy1RVo7GjC239/Wgd6EepNJxh Ah3at29h77kz+PTAXuy5qI3bFha4m3EXj3ILUHK/ECOSH+aeiaxhoW8CQ61d8lL2Ylpga6J/ENO0 fgyOyY80jpXOQSy19X0LRpalAV7q6f/6uNTWjrX6BkwXPMbSkyq0RCbCTfsKtD7+HDcunRcICUdA QMDX8PHiME2EkHhMWBwigiIQJ4Ssd+IMrI6eRJGTJ6ai01BlYIkpZx8gJAZ9AiadAjyITlTGNGsN zDAn6dscHdAsDyXkoe2380CPg5eQdjSKjK0xnJKG619uwqPQKFgYWMA9PQuWZSW48jBPAyNVNMdX KEpYtYRQwVEx0U24YBjdVNAM45GKSlXmhA8Ou9ByQWVIpcg8KYQVH4FH5kclyHh/CoywXCpPKl2W x7yYL/NRheEUpl8vVLCMSyEAME+mp5JlXdV6q6JCiCosn/4q0KhgoubN4/fBiHqdnB/D+6HGoz+B gO716Xm/CAAqHKhhdNOfkMFroD/j83qZhnmvL4/C66Uf4zMO4zJfFUCYB8NYD5ah5sk0TMvflOEM 4/36QRj5ActIbEObIlTWjjkP4PwvGkaaEVrdhfDSeqTKPbxw+wb6BCx+CEYIINxrRAUQboI2M9SG +VENgKjfZyGIfEemB8DJphxeeTY7iEWJ2zfRCgs3I7y3bQNOGZzEp8c24sMTG/GZ9lfYdn0v3j+5 CZvObVe2cT9z9Sje//AVPHqUifr6EiQlBmN8oB3Loz3QO3cM5w/twaUTB4GlWSxPSxsov/fS8ghm FwYwIzK9PITByU7EZobDysMEF/RO4+SVvdC+oYVTl/fi7LUD2H10Iw5rb4WjtzEeV2Zi+ZmAz2C9 5NGtLF+e51yY0VZgukeU1PMt3dfJPzWMzMvv8GyyQ6CvEkvTnai9n4qrmz9Ca1gwOnz8MBUciVG/ YPR4+6PNywc1Ah4Z5y8JDHhhRtrlyaBQxdJB8OCKGg7LqEMxKpjQokEI4W7ZtIZwOIcrbRhGGOGW 7gOS32KYgI01O4vJ6LD1RpO5Kwa9NfNROC+QR9X6wrR1FpYCMtHK6p4pvwA0WFqgzd8XOS5OimXE 0lIg5AUYMbO2wK5DB3FRxxCegfEICo6Dj5c/3n/nTSRG+2B+rF6golpZRfNMYORlALJe1oPIPwpG 3EJzYe6dghs2Ibho6osrFgEwcImBY0g23CLz4R3zAH4x9+EQkIZbVgIk+q7Q1nXG0ctW2H/WCF+d EMo6rI939t/E+wd18cGh23jvwC381w378Jdv78GG/Tp454A+3t6ni9d33lDcG/bfVuTtfSIHdPC2 1g289Vw2HLwp5zfx2t4reHXPZbwm6d46aC5iircPGmOD1m28svMiNp4xxu++PI63vtqPgrInaOzu RJU0jj7yIOgbG2P//gPYsW0nDu7fC1t7cyTGR6L4cT7qq55ialRe2LkpPJufxnRHB9DVh/n2bqwK aDwjRAjEzLd1YLmrBxiTF250DDPinhNZG53Aat8wVjsFOLqkV6IM0XwbRii0kPD8WU8f0Cw9jLpG zD5+isVHZZiTBsrx5m1s/PB9+Ph4KlYRdZhGtZCoEioPc3REDCLkwY0JCoGH0PGVrbvxxDsI9Z7B qDIW+JCHacUnAj3mTlgNjsFaZBJ67NxRI3CxlpCEWnn4ul3csBafhjojK/S5+qLbKwjl8tAPp6bj 2pYvkB8QCktDS/jn3odHSyNuPXkEm8oyuJRrhjQICCoMUMFRUVEJUznTj+FUzLbPe/Z0EyxUhU1l pipyKkIqMv/ODiUvFTrozzL+GIyobipEdTiBbjU+09OtAgrTrxdV+asAwHgsj9YC3/a2r8tQhWHr hXnzyDqo9aUf74eq8FknlvMyGGEYr/VSWurX8MAj4xMimIZu1pXxCQqMw/RqPIaxvjfWzUVR7wX9 CSn042+hzp9hHrxW1WrCMB6ZToURhvGeqGUxjVo//maEKPV+r4eRopbKPxlGqMw5REM4cMi+/y8e RkIERsKe1CKzuhraOle+CyPrlvFSuLfI1GAT5kbbsCSKnccFUb5LkwIj/JKtHFX3iihszAp8iKzN 9ctvMIBZUdLLc71YnO3B4kIf9Fx0sPPCdly0vYSDeoexT/8QDpufwFc3duPtEx/jw2OfY+PJzfhE 6xN8sf8TnLishX2HtuDe/STFMrI62ov5zlbcPH4QZ/dtx43TR5TJnaucV7IwjcW5UcxODGF1ZQbP RGbnRzC3NI6puWF0CUQ1NBQI2BSgvOwOWlseo7W1ELMzAhLLnKfSIu4uSTeEpbk+LM/0Kt83Wpvq wepIOzAlnb1xibtOCA4cuqF7afSPL+192TLSr2VcYER+gwURoRL0VdyH1obfIdHgFjpEl/R5+mHc PxSdTu6YjY5Hs4cXMq5cxV1+wt/WGc+ikzAksNBkY6PAAS0VHJYhcBBKCBzzAhB0EyRo1SCocOsF AgphpZ4wEhapfL9sVjqFFdJuD3oFo0zfCg02bmh3dFZW36gbqTF/puVwD4d9pvzDMOjihQkff4ET czT7eiPXzQWfCIyYm1t+B0asHGxwVPssDp++BI+AWPgHxonuiRWduQf+3naYHW/E/EitBiwEEv/Y h/AYb2HkG3npff4hUfZ2ERix9s7CddtInDMOwBXLMBh7pMAhLB+eccXwiC2CR+QDOPikQc8qBNeN fWFoE46Lt91x1dBb6NYCWpcd8MkRU7y27Qo2nrDE5jM2+PiwMf7yzf34+UcnBVIM8cY+kf0GAhom 2HDIFB+ftMbGc454U8L+sPM63hGIeU+A5uMTJnj3kJ4Ayi28ue8m3th7XSDEGL/ZwXgGeEvyeG3H VXx2TB9v7TiNTw9dxmc7tXBT5zo+/OA9HBPaS46LRWH+fYz29ApZz8lFDmNxrB9zQz1YGJQexVAf Vgd6BSh6BDwELnq68YxfVezuBgYHgSEOtUi8AY0siXuVcCFCUFnrkRe/Z0Dii/RIfHGvhxFVCCMU 9Em8Nsm/tgHLj0oxnlOAMTkOVtbi4ulTcHR0wA9NYA2ThzU0OFiOIQgPCkSiuE3OnMORV99F7HUj dPtHATFpaDS1Q79AxnxYHCYDIlBjbI1mG2esJqSgydEew35+8qBHosHcFn3u/uiVB/ipnQtqA4Oh s+1LdN4rgLm+OYLvP4JjXRWMqkphVlIIV4ERl3VKmEIFTGXFXrJmPonGUkD3eoVMRfoyhU1FRoWn 9tZVAKBSZDwKFR39mIZKkpCxHgDUMMZlPagsee5MeV5fVVjmi0KFziPnarA+zIf1YXy1rhT12n9I WFfWkfDFa2Z6Xj/LoOLm5FUCCcMYj/4EAQ7VsEw1LsN5D9ZbSBhGP8IFj6yzGp9pv9nYTWMFovB+ qFDDcli2mhfTMZyAoUIP81brxbD1MKKCE6/JQe6TCjbKvZZrd6oqU2CkdkB6s9JTXhXAL+9sgl16 ElK6+5Dc0a9MViWEcOIqV9KoUEFFzgmsjsk5iHhSg31G1khu6ES0KHDGiXgudKtCBb/+/E+Rf0ia 7xMVMl4W9jKJrG1BWE03wp/WI6WsDKevX8LAQAuGBEQmBEgohI1vpBUEjJXpbgU2XiarorDXC6Z6 sTbdixXuDSKyOCcQsjSAxZVB+IU6YP8NzU6rO2/uwwHDw9ijp4Wduvtw0Ow4dt3WwqfHPsNXZ7/E zvPboXV9H87qH8cl/VMwtb2u5MEtwZ8JkFzYuxU3ju3FuYNbBULEf7YPC2PtWJsdUWR1akiZALso MLK6zPkks3i2NiPxBJy4Wdl0p7KD6qqcP5uXaxT3mtR1eqQVU8OtmB/vwkBHDVqrC0VJyXUujGBa wG1VQGw9jKjKSyP/eBhZEPhblp750mAzkl2t4HhkP7rCw6TddJX2NEbZZGxMgKTL0xdDYRHw3LYd RUamaLRxxExgBNrtnRWLCEGBQye0iHAYhZ/fUDdB4/AM53nQIsIwQgtBhFDRwWGX4HB02DphWeCm 3NAcoyFRuHNRgMgzCFWmFgrocCiIE2MJOrSIEGqe6htgPjQGzyLjMSud1VE/X5Q72CPPww2b3noL Tk4uLx2mOX35Ej74YhtCYjLhHRAH/6BoHDpyGBbmtwQsmwV2WzA/JCDCjc/+iWHkO7/R89/1R9fN Q3FBQOSyWRAsvTPgLRASkFwG/6Sn8IkXJeCXAQOrINwyFRCxDoa+ZSBuGvvAzCFCcV8zC8RxXV/s vmCPj/bdwhtfXsTff3gMv/roOP7XH2/Arz8/jb9+7yh+8sEx/I34/2bLBby19xZ+vfk83tilg48O G+Gjg3p4f7+uAM0lvLPnJj7U0sMnhw0FbkzxocDIp8es8OlhM7y3+zo2H9bB3jO6+P27m7B57zGE CEkW59/DytSEPFhjWBwRKu/pw2xnl0DHMJ5xVYtAxYpAhSrPCCIiEBghkKz0yYNP6BBRAOS5LCrp 5EXv7VMEkq/q/kb6vwMiqtBC8ozWlZZWgZF6PCsqx0pJFfpzH6KjqBSXz56GjY01fghGwsNDERzs j8AgX6HXQMQGy29x4hTy/EKx7a//HoaffoUyeQFag0NR7uyG0bgkjEbFo8LSHv3+4ZgIj0GltTkG hKyHfTXjn9ylr9HVG5VC09UCI5ZHD6E1Jx/nT5yHrxydG2ph3SzAUVoM26IiRfGryp8goAIIlReV OUFBHd6g0iIQUAlSSVJ5qtYKplOPFIario+Kkb1yNUzNn8K8mDfLpgJ8EUaYntYAnqvQsl5UgFGF fgQQ1o2KlnnRT+3xq3nTj0eerxc1X1XUa2E9CAH0Y51ZF6bnRFsqfJZH+GIZBBEqdlpM6M80BAIV Nng/lHOJz3xUSGAdeU8IIoQTxmGe64XpVXBhPZhOrR/jq5DCcArvnXo/GM6y1LwYj/HVe6LOT/n6 /jyHkZr+1m/DSNoPwwjnjfBol3UPrul5iClvgJYAdXpLL+LqNcM40c9FHdb5n1FiROJah5FY245s eVYv3LqO4eF2TIoCXpzqwpwo2lVR4Ovnfaifx/8+WR/3mQimNMLzRQGEpcUhzCz0o+BpNk5c0sJ5 m0vYr38UB41OYO9Nfjn3OA7qH8MhwxPQ0juCkyK7L24XaNmDsxancUTvILQNBVSObUROfgyan+aj q+w+jm3egFsnt0N770forruHtppsDHYXikJqwNpYs7BHF6QBlV61KJzpdizOtGFmjBYHwlKn1FXC BT54vjjWAixK/ac6sLQwJHEH0dFaCT9PW/QKkPDjdPNTci2z0pauG6LRDM1ozPoa+ccO00j95HdY 7K1D0/0M7P3Nz1Du5oqRsEgMsHPnE4YGExs8i0tBo4OLtK0xsPjgQ9Q7uqDX3UcZVulQ3B4KhHCZ L6GEVhDuNUJ/ugkjhAhCiHpU55N0WdlgiTAicLMYnYA6a0f0B0Ug+dw1DIbHo8rCSrGMcLt5Ag4B hkM2XKlDS8tsUCRWpJ2few4jT+1skO/lgc9few0ODk7fgRFjS1OcuXIZH27ajsDINIGRBETEpOPs +fPY+MV7GB6ox8KEwCG/2DvcogzXvAxCVPlz54x85zd6/rv+6MwtV1wy9IGpSxx8oh8iJLkU0Xdq EH+3Ae5heTBxiIShpS/0zX1gbh8MZ694uPgk4IaBpNOxw4krljh02QqXTHxg4BSFW7YhOHLVBqdv u+APn2hh/xUbfHnWFFvOGuOTo7p4X+safvnpIbyxQxu7rljj44O38MrGM3hv51W89dUF/OUftuG/ /PZL/Ov/+h7+zU8+wBsCLZ/u0cEnOy9ho6T57WufKcuU6mubMNLXJw/xtDxLfMjnMN/djZm+Acy1 dmCNFoneQaBvSMBDXlSRlX550SkD/QIb8uKK0L06QOuGhAtcrIowPiEDImu9hJEeRVSIUcFFAzff hhF1AivdnDOy0iEvYZ38QE8rsPL4KeYelGClrhVV2ffw0Ya3cPPm9T8KI4FBPggO90d0XAS8XJxx 9dhxtNwrxFRhNSy0jmP7K7/BkffeRoKlGdoSElDtE4AigZHhyAT0y0P+0EAXI8HBQtdReKpngtno RFQ7uKFDQO6ujY1iGWkTCDl58CTCHhbCqb4adm0NsC5/CvtizXwBKitVAREAvFqaFcVOxUhlZyW9 aCos1Z8KlOnoryhVUXSqQmP69W6GEQrUoQwqUipPpmW5FJarggSP69MznGmYVo27Xhh3vTAd4Yll UJgf/RjGulIBq2l5HS/K+rwprAPTE6ZoBaEfr0kN4/2hguc5y2B5/EIxlTzhgjDA+MxbhTrWgXWj P+PT6kJ/3icKr5PxGYdlrxf68Xdh2bwnah6MzyPLdZK8VOhjfuq1qGWo8RnOOrI+9PuTYeQHLCPc 7Cyrd1jxc817DK/sh0isacVRK2dkdw4huaVbiZPwXOj+n1USW+V6O8YFsvqRL+/GeV1RMIOtmJno wLN5aYNEEa4+BwlVXgYg62V9XAVGJkWeu5fnBjA+1YmppQFYuhlhv/YuHLp9BHuuH1BWzvBjeEf0 juGYyCGdwziufxwHLmzHOZOTuGR3XqBFC0eMj+CI7gGcvL4P/mF26Cm/i5HqPFzY8wEua30AvXOb MdKeg466RLRWxaDmfhCq84JQluOLJ3e88SjLE6X3A1FfFoeOhnQs8dP0C9KOLkmd50Txi6LDyqCy myotJNMTvVhZGUdQoCtee+0XcHA2xfzSCBZXxjA+Ldcsveb/XjCyKj310fYyZZjrwuYPkWqsj76w cFSbWGIpIBJj9l5YjU5Br5s32lw90ezhCcsPP0KdvZPARoAyebTLyU0ZOiEcEEYIJQQNAgThgRYR WjJoCeGcEVo5aCEhlIwHBH0NI502/OJ6IiosbNAnMOL05U50crmuQMiggA2HfAg4KoxovoUTgOmA cCyFRmNeOqTjcl5sZYEHPl74+Pe/h52dw3dgxFQ6p2evXlFgxC8sGb4haYiMvwMzK1t8/sUH6O2u xKzc0/nRFiwMtQps/PB28P9kMHLdzB+mTrEIjH2MhJxaxN+pRmxmBSISiuHolSoQ4otruvY4e8kU 566YK+6giDsIjb4LP7kII2s/GNj6wdY7GmYuobhh6oYLenY4fMEQ7395CIcvm+DwDWscuGyOTUeu 4e3tp/DB3vPYftYAr205jP/0dx/iP/70Pfwv/+G3+N/+4g389M0d+E8//wj/7Q9b8MsNu/DTV7bg 9Q/34fMtxxAbk4Ox/nF5gRcw1tmBmaFezHPIZXgECz1cTtsjINKJ1aExgYYhrHb0AsMTynDKWq9A SY/0QAgJA4NYEJkbFHe/+HUJdHDIRdJA4ilDMNKAokv8ugkl8iL1aWS1XyO0mCxL2QqM9D8HEQKJ AMhiezfmmtsx3dCCudoGLJaVYfZxMeYLSrBQWInO3Ie4dvg4Th8/irPaZxDKL/eu+3pveAQnrgqI yEMbGRmKkDBfhAiM+Pp54OaVC3A2MsYdn1AU+ERiqrwWpXfTYHXlPL76/W+w4ze/wdWPP4XP8dPo EGofTUpBg7c7hqOjMCAPa5dPICbik1FoYYfuiDi4HjyEaCMDtGTdhb+LN86YWcGlSnrMLXWwq64Q tyi8Mo1SVBUQlZijuGk58ZQGlsqKMMAwVTHTTWXGnr2alkJlp8ZT49BN5UolyCEPxlfD1eEanlMZ Mg8e6ae6KUxDRanmT1Hjvygsi9BEpUxgUuvMsngdVLZqHoz7oqhhqrAcwgLL55AI/VSAo/C6WBbv G8vi/VItHUynghQ/x69eO+MyLevCa2IZzFcFBLUevA7GXy9cZs3yeD2Kxej5PWEahtOP5wxnXqpV iWWwLIIMoUi9J6wbv57MtOqQDsOYh5M8K38MRrjPCL9Po8IIl/by2zSEEZe7D+F7rwipDZ04YeuG e71jSGvXzC1Jfi50/88qKXL9iQIjmR2DAiMtOHvzijQnjZjh8IbAyMK4QMkLk1BfhI+lF9yrM9/A CAWTA1h7DjQLc9KhWp1Acd19XLe4CF2HGzhpfAra5to4qHNQgY9DN7Rw9NZh7L24C0duHoSx802Y +ehh+5Wt2Gd4ALtv78ERgwM4dWMvIuOcpFP1FKM1uTjx1au4sG8Drh19DzM9eVgYvo+J7kw8GyjA cm8+5rpzMd2RjfHWDIyJdFfHovqRH+KCrNBQkS11FygR+ODGZQsTbQqgcAhnfKoP9S0V+PCTt/Dr 3/0NEtMiMC7XODHdh+mFoX8CGOE+Iqq8qBwblf1ZQmz0YX5oF5qDAjEaGokhdz8FRkYcPLEQxAmn jsoH8gqMTOC7Zy+emlti0DsQa4lync7uCoAQPji5lNYOdQiGMMI9n7gShnFoIWEYV9PQYjLqH4h2 6RAuBIcpMLIkMFJkaIbByFhceeVNNPoFYTgwWInP/Dnso05cJZisSt4TfqFYFBiZk/Z9Qur/yNwU Bb7e+OC3v4Wtrf0LMGICc1tLnL12RRmm8QlNhFdgEuJS78Hdxx+/f/VX6O6sVvapWRxrxfxQMzTf puEurC+X9SDy/TDS+LVoPmy4TlQYMXJJgmNQAQLiniI+qw5pOXWIin2IAP8UWJp5wd0tEk7OobBz CISzaxjcPaJgYuYOPX1HuHtGITwyA64eITAxd4KBsT2uXDfC2fM6OHH6KrQv6OK2nr3ckFDc1HHB oSN6+GzzGXy08TR+9cpO/O//52v4X/+P3+A//PhV/Kv/9Fv8xe8241/95av4/73yCX624WO8+fkX +PmrryDv/iN0NnRgoXMYa+MLmKhpwnwXx09HsTIxJRAxidWeUYGBMWB8HhPSG5ntGcbC6DTGa5qB wQncDwjDeEUd1roFTKTHsiYNIyjSYIB+hJdxyWNyDEujXDHTi2e9XVjrYjyBElU6BFa6hjX747dz GKZPIF9eqp5ugR9pWJqF+htbsFxahbn7xVgpKMKawMhKVS065bzpSTWuXdaBkRCyts51XNK7ibDo aATKA+rt44fAgGDERMYgSl6I8MBQBPkLhAT7QPfWdez9cjN2ffgxXK7dQte9QqC+C0sl9ZjJF7Kv EIJ9Wo/CgFAE6unj6Ifv472f/jU++flPcfjNt2Fw5DAMz5yEkfZpmBw/DpOd++C0Uwum729EmasL GuQBT3V0xeWTZ+CbmIjLwYFwa6qHdV0VHOsbYFNRAVsRh6oKZU6JW0sDHJqrYVWjGUZgb5xDByo8 qEqTCk5VqjynvwoMPDKMClmj8IoVfyo9RdFJfDXueqGfKsyPip/Km2Vx2IhlMQ9aVlgf+n8tkp5h VLZUuozDPFgPVajIaQlgnoyj+hMUeHyxPsyLeRAqCBiqMmd5rCMhhf6q8mc+rCeHb9Q4vAZCCvNR YE/8GMZ7ogITy+bxRfn2Jm0NUv4TKYP3vlHKzpO8NBDGuMxLtfzwnGXQosNz9bfh9fP35LldBa1b mu3luZHdhZR0CeMeI5qPIDpXVcPtcRo4Z2RpZkKZwFrV0wrnO2lIETBPojKWd4SS1KnCRS8yBfSz 2vthm5wNr+xHyGjuwXEbV9ztGfmXBSOd/YjvnhAI68ODjnacvn4R/f3SwHOuB2FiohuL49KWPYeN 9ZChyor02pe/V6QNmpV2a24EiwvDmF0exPhaP9zjnKHvfRu63jq47XUNN10u4pzlCRwX2Dh4a5dy PGawH5bBRjh/+wL2XT6KI2bnsUP/MHbe3ofjuvtw7uI2nD/2GW4e/gw6WptgcHQ3bh/cA5NjWjAU xa27fyP0D30B6/NH4HLzLJxvnIKH7mmkuxlJ+xSFleq70hF8gu7HwSjNcMPKWLViCVme7cHCVBew IB03AYn+yR74x3jjv/7i/8a/+/f/H8TH+giwCFRNdmKZwz/fWj2zHkT+RBgZkx68lL0yViPKUKMw VyXfVVG2S0NNGGqtwcWP30f69ZtYTs5Eh5EVVnxFsXt4Y9DTHS0WVhjw9kGHKPinrs7INjZCqY09 xoNjgchMtNk7KdYPzufgsAktJNwAjXM6aMGglUT9FAdhhP6EFMIJgaXC0Ror0uZ2mNthNTwBxaaW mM7Owblf/wFt7kESP1r5yCknrJYbGin5cDIrheV0u3hhKSoWc9KGT4aF4Im9LbLdXfDOb34NIzML gRFrDYxIR9PMXI4CKDcMjPDexi8Qm5YOt8AoeIfGwycoAh+I3kiMDcbKdBdm+yuwJveNwzQvAsd6 eTl8rBP5jdb/Zip8vCg/sgu7D7ewIvgLjESmViI8rkh64bkICcmAs6MoNv9ExMbdQ3BIGh4U1CI5 RUAlMBlu7pEICU1HbHwOgoWu3D1D4eQSAGtbT5hbusLVPRgBQbESLwxuAjTmFj6wsAqA9mVLHDll iF0Hb+H9L07iF69/hZ+8shE//u1GfLj/Ks4YeeIPn+3BL994H797420szM5jrH0Ia9Mr6KlpwezA KAap8CcmMNYmvbGhUawJeDxTgGJEKH4AmFsSShfImJzBHfkhvW8boi3/IdA/jOWWToEGeRka27Dc 2qmBEem1POscwIo0kksCH8ok1S6RNoKIhK+TNQGd5SZ5SRrasVjfhsVaAY9aeSHqWrEq4LMidVwu r8fco3IBklosFldhJvs+xp5U4m5GLr7QOoLTQsKJNRXYoXMZJ/Vvwi8oRO4h9xjhJmeRCAsIgY2x BbSPnsKuL7fivQ1v4NoFbRTIgzPc1KJYbyaq5SUVGFqqkJeqvBVzxTUYfyQ9mEclGHxchGfSY37W 3oK2rDvIdvFAmLwMZ3dvh4PBLeidPoHr23cg9rYxHlg5YCw+EVWeviiTh/HExq1wtHfHOXl4T7l4 wkcUEJUXLRxOopyotOyl7k4Ncmyshk1NOdyeK0X29qloqUxVOFCVHpUclS3D6UfFTKGbivv7YISi xv0+UWGCZbCuhAKe02qgAs16Yb1YD9ZHDWd5rDPz43WoCptWA3W4hHHp96Kw/sxjPYwwHxU0aE1Y DyOsGy0oFJ6r8Xj9LFe9LhVK1LrQTeH9WS/fbF2vEe7kqm7Nz2/3qPVkObwWCs/V9IQi5rs+Dv14 zQwn2HC3W+7Wejk9S+pDYOK9rYdrTe0/DkZScuCbW6iBEWsX5HQN/YuEkdTOQYGRDpy4ck4DI/wA HWFDYGTpj8HIzMsgRBUNjKw8h5EZgZHR5T7cdLqKi3baOGt9ChdtT+OG8wXoul/BLbfLOHBzhyIO 0RbYc3UrPtr3Bb46tw+7bx/DIYsz0DLQwsnrO6FzZTesr++H6elNMDuxBUZHvoSB1nYY7t8Gi+M7 YX50C+y0t8Jg30aYHPwSRlobYXt6G4y1PsKtHW9Cf+cbeOxniJpMVzxJd5W2uhJLU5zo3Iv5SV5z p3QYW6R/14KPt72Pn/zyv+CzL97A2EgTFialfaUSG2v6J4ARgZB1MDI/UCP3XTqOIjPdtTA6eQgJ Fmao9fTBoIcfhh098SwiDt32DgIMAWgQEOgWeOgRd4mzI7KMDFHp6IaRwGgsBgtEODgr1g6umCEg qKtoaPngsAzdhBTChDpXhFYNwgvTldqaYj42Bu1mtliLSsIjI1OUe3oh9IQ2ykzsJP43E1Z5VIeD 6OZQT7ONE6aDw9Hn6oGJ0GAU2VrhjpszNvz6VzAQGPoGRqwVGDGxtMFtEzN8uHkLQuMT4BUaB//I ZHhJh/3d999FVJg3FsbbsDBYhbXJ+n8CGPn2b/YihKjyI13vdNgG5MEnthReEQXwCMxGbGIhEhIL YGPlB1fXcDg6hiAyKht3skvhH5AEb2+pvBxTUh8jJ7cESSn3EB2biZCwJHj5RMDDKwyh4cmKX2Rk KgICogVSPBAUlgxnrwg4e0dB18wd+0/q4K9++yF+8fFu/PLjffh3P3sH/+5v3sLZGxbYsOFzTPSP IcDCWeBhHH21HVh9toabBvq4cuMarp8/jxNfbkN+WBSeCVys9QqE9A8IyY2jo6QE/At1c4Gdrh6K UtJQd78As0MjGG9swbD06CZb2jHW2IzxynqsVMoD3diBxcZOzNW3Y6Ge8zyE3Gu7sCblzkkv8Btp w7ykpXtG8poXGFkobsDU42rMlDZgrrIFo09qMVkl5QiU9DwoQaM0uEf3H8VfbNiA93Sv43xiFJxK HmK7oQ6O3ryKmzdvwNraEjaWljiqpYVP33kfG377B9gamqCquBQzcl1YXsF0Tx/6KrlV7xgwNadA yUq7NGAt0qAJHM1V1GOpSkCotAIDd/MwdC8Pi6JAIJC0UN+EU9u2wdvBBplxUbC7eR0OFy+jNCgU 41nZmMl7gI6UbOjuOoJY7zDExGdiz9nrCH5UisDGRvjWCVyI0qditJHesl219KJrRTk3aHrXBAIq UHUCp8dzhaoqPR6pbGmJUBUqw3n8IRhhXOb9Q8K4qpsAwjLY2+c583pRmCfjqBYHWmao+JkPw9R6 0k+5XhEqZlVhvygvwgghh9f2fTBCPyp7dfIv47EeLJMgwHCWTT/mTUsF68R43KpfvQ5VXoQRbv1O WCA88EN7mjiautJq9CKM0HLDeqlgxHqq1hHv1ma5T7w2Di09xtmEZAVOWA4/C+BeL9D0j7SM+OcV I7OlV5kzQr9/iTCS0T2Mh12dOHL+lDRT//1gZG5lCOVthdC6sRdHDQ7hsKEWzlkdx3Wn8wqQaFsc g7HfLVgEGygWkiN6+7D53E58cHwTPjqzGTtv8XP/O3BCeyMML22HzbntsD/zKexOfgbroxthcWgT LA8LhJz6Erbi53DucwRfO4Bk0wvItr+OBx56KA0xR22SA7rv++FRmCGKEm1QcddPrlc6UFK/Ve6B MjeM1XFpY+U+9A22oaSiAG++82ukpUdgZqITixPtiuVkWUDjnwZGNCBC5bg03IhVyWt5tA2zPfXw NzfEsXffxkBKujLxfzE8DgMuXsp27/0+PsoXcesFKsaio6TzZoEknZuoc/PCREg81iLTlQmshAtC hwojHE6htYTDKxxW4WobnhNOCCOMwyGdGXGXWptgIToabaY2WIlKwH0TE+RLh/WugSme6ltK+kgF YmhFYX5cscP0tLoQUGrNbDAhHdg66XBOh4fisY0lslyd8Nbf/xL6AlIvwoi+iTlMbOzwyVdb4Svl e4XEwS8iEZ4CIx998iFCA90wJ5C4OCS6ZoLA8c8EI+dd4nHbKQUGzimw882EW3AOYlKKkJNXjZy7 5WhuHUVWdjEePKyGt280klMfwNc/DgFBCUhMvo+0jALEJ+Yo4EELibev9OwjUhQwCQpJQFRsCiKj 4xEdl4LsvEcIjExCeEIWLJz9cNvSFW9vPYD//MoH+NsPduC/vrEZf//2Vvzkb99EX1M/HG8ZCxz0 Y619Ad0Vbfhixy68uXUzjJztYWJoiJ1vvY+GO/ew0NmuzOd4NtiHuU55YGfGUVFwD4d3fIkAIcQL x0/C0dIKh3ftgbGOLgyu34DRTR1YG5vA09IWyd6BKLmTi+byanQ2tKC7rh2DAiOTNb2YaOrBWEfn 1zJKae/ESHsHhlvbMCwQMyrQ0vioApG+oTDUMcTly9ex58hRvPHJJ9jw8ac4c+UanLPSRYkXw7Sx AkZlj2GVnYkTN2/hyuWruHrxHN554zV8LlRqbyoA8ugRMDmFxf5BZWXQTHM7JqVeS93ycnLTtb4B THEflJFRTLZ2YqlnUNkjZVnAZK68BuOiNOYfFmGlrBqz94uwWtaIutQ72P/550gWEPHxckVMaBCM rlzGme3boH/oALx1dZHm6Quj0xcQ7hWMAP9IbNl3DCllVfAtLkFQTQ08awRAqipgVSa96/JyOFcJ iNR8Y52gYqMSo8KjUqMipdJTQYHKjvMnuBcJFS7jq/FehBH6M44qTMswHlUlqgoBhHUgMBAsmJZA oCpUVdGq+ahDFWqeqj/TMT/WgzDD/FhvWjIoPKcwzXr5PhhhXvR/cZiGosKIWgbhQy2DdWZa+qvX w/TqtTBMhRXKehChtYLQwA8Uaj6KV6LEZT2Z9kUYUfNmmHqd6n3gsBvr4FLXpOTL79ZoJ6ZIHOal sbx4NjT+URiJ/yMwEkAYaRUYsXRCZlsf0iQNFfm/JBjJ6h1VYERL+6SytPfbMNL5vct2KVyuy0/6 v1x6XoCRYcTmhGLn+a04IGBx0vwYDuvL0figAiPWYca47XEVu698iaP6+3BQdzdO2lzA28c+wefn NmP7pS9x+sZ2mBodRl60DWqS3dCUaIXWZFt0pHmgK8sfjUmeaM3wRG2qLRozbNAYa42WWBvUhZmh JcYWnakuKI81l47ibTxJlbRFYdKZzIQ0YHItPVia4tyYYcz3CZxwu/mVSbS3V+PkiT2YlevlEA6V 4cpUBxbGBDYERr7ZV2T9sl5Ks/hL3HVLRVcnxW/d+dKYKE1FGrA40ohnU9LpHGzGTB/D+zBQ9RTm J47jzJsbUOPhjaGQSLS7eGIwIAhtovin/APQ4eyC3qAglHm4wOfoEZTaOGBI2khEZ6LT0RXdbm4K dBBGaLlQvw/G40JMLPqfwwmHWwggBBdOYp2LjFI+fLcscZpNrDAdEoUSB0cEnj8nUGKJFkvJNyRC gRACCPOjVYRWFs5DmY+MRLVABmGkTE8fi7HReCz5EUbe/OUvoCc67kUYuWVgDCsnF3y2bTvcA4Pg FiA6ISxBgZHPv/hMgRFaRggj/D4Nj+uX7r4oLy7d/Y688JupS3lflB8ds4nAacMgaBsHw9A5Afa+ 6YhIeoSI+Dw8LGrCw8J6PCqsE+DI1UBIcCJ8/GIVGElJe4DMO4WIS8hWQMTHLwqBwfECLHkCMI+R mn4fd3Ie4P7Dh3jwuBA5+Q+RdrcAEYmZMHP0wqmrt/G7j7/Cj9/4GH+94Qv86oOd+JUAiYmhM4Ic fNFfXIWpUrmA5inonr+N3cfO4IKFKewC/PDBhveQ5OaPgdIajDTxgR3HWHs7hrs6UPbwAXZs3ojG 6nKUi+Ksrq9H8dOnKCx5gpT0DCSlpgokxcHL1w82DvY4cvIovjqwF29u/gI/e+9d/PVbb+Mvf/8G fvH2x/jb37+FX8m5Kn//5pv4u9dex89few0/e/VV/OSV1/GXr72FV77agZ3XbuCAiTEu+/rAMi0F EfXV8HnyEP41RaLAC3D1cQ4cOuphlpuNW7aO2Pn+Jmx/8z04mJugsbxUXpJJeekmsDQwgGWu8BEY WVVW9Wgm1j4T4OBE2WXx5wTceU7AHZQexuCoMkF3pa0LqwItCyXlgIDCfG4B5vIeY6a4GkbHTsNK Tw8enq4IigpGRHQYwkMCcTcrDa4edrC2NIK+7k0YGxrg/Y8/wS0LK+y6cAFbtM/BM+sOQsrK4FJa DC9RvE51daLQqmArv49XbYui7KjAVCFwUImyp09FrSpQhlG5EQa46yoVH5U101MJU5mrSpxAQMjg kQqUYYQL5slz+vOcQyJ0q8MpGuWsAQSWq8ZjGMvlked0qwqZx/XCtBxCYf14zjqzfmp9KfRXlTav lWWxDrQMMS7PWRbjEE54T+hmOpbNDc+4ouZl+fEaWRbzoLA+9OO1cMdaxlchhvFpBeEXkQkHvu1d Aj/5ylAKoYEfxnNraFDyY1y1fnQzH+ZPP/4ezI/1oB9/B95nDlkxX5ZBwDkeFatADmHEvbHl62Ga yl5RAvPTymaCdf2dcM5OR6rASGrPMBJ7BpAsktLNTdA0H8uj9SNXFLRzZj5CCp4iub4D+wytlDkj XE2TJkqccQkjjP8/q6R1DyowktY5iEfdXdh74vALMNKFZ+J+GYQoIsCxyD1HnsPH6jytIZojZW1p CGvznDg8itnZfiyujSIg3gNa1/fiiMEh7L6xA/t1duCs+VHoeV7DZbsz0NLZqVhFOGdkl0DJSZuz yuf7Pzq6AUeufQXty5uREG6Ex/F2qE5xRFO8CZrjzNEQZ436OHtUi1QkWKI80QRP4vVRk2QhgGKF 7lRHNEeaozHGHJ13PTHVmITZnmwMNmVK5+0+1ha6MSvwtSr1XZoalc5dM+baGjA71gt7Sz1MT/Zi pKde2QhumcAwJL3qSelJf2uTs+8qs6XRxnWKrx4ri4S6Nkz2lGF1oUvxmxOFOjtQq5kMOz+EhaE2 6VTWYa6/HRtf/R0m5X24K8AQwJ1V5RmvtHfGZGwCSs0t0GXniIXoGLR6eaHaxxOGn36CYunE9ngE YT4sBcM+AmjWNsqQiTqcQguIOo+E5wvxCYqbIMG8OF+EMELAqLQ0w0J4JFrNbZVJso/sbXHwV79E jas36gztMRUcpqzWUcAmKlqBEB7VoZ9aqctKTALa7BwwGxWBR1bmiBd597e/geHzYRorC1tYmNvA xNQSpla2uGlojA82bYZHULAyX8Q9MBrufsHY/OVmBUbmOZ9muEYZpuHxz4KPF2RlvPU7v9nL5Edv HzXBZ8dMsP+aKy6aB+K2XRjcQzLh4heP1OwnqGscQnpGEQICkuHtEwcf33hlzgjdoWEZCqTQKsJh GYJIQFAcYuKyFBjJyS3G4+JyPC4sRVZOPu7ce4TM/EL4hSfC0iUAhjZeeH/rAfzF7zbg//ibP+A/ /+2b+Mkv3sGHG7YgW/LDwDjmW6QRi8zC/r0nYWLrCltPP1GWnyM9JhmjNW2Y7+enr8cxOzmNIVHM QfIjb/7qSwSFhaKivhYtfb2o7GhHuTS2lGJRfOVtbajh1vE9PajqbEPDYA+qxwZgnxYvDWs+/KRR dit9Cg9RuK4Pi+H5UJTrc/F6VAjfomL4SY8zQHqKXuXSG2+iMi3F7dwcGEuP2kMadAtpxM3y8+Fa VgTHohzcSonBFgsT/GzHDrzy+WZYGVuj60EJMDSGqb5ujHa1Y763GxgRqOjvw2rfN/uYEEK4UkdZ rfMcRihLz+VZ37CyUmilRXpY0oudKSrFwuMSLBYUYragBK3yW2zf8JGyi2tQdDh8I0MQHB2h3KuU 1CSYu1jBO8wX9x7mwi84EFlS96M3ruGKvQ38MlJx+MYtRFFBFuTBREDPrakFHnXtsHkoCq5U0+tW FSnd6kZePKeCo3Kjm3FURUrlSKVMEFkPI3SrcRmHCp550Z8KUlXSzEeFBAqBgOdUnozPcDUfhqtD IEzPePSnsL4vCsvhNTCNWmc1nVo24zGMZXwfjND6wjgEEYapaXjdBJHvgxGmYxy1PLVezINhhBPG VYUgwsmkmq8pN4Ff4FUtJfz67noYUS0+dLNc5v+i1YZ5smyWyQ/pccIq82L+evkFAlKZUr8qAZhO OJRX/FEYSRYIWQ8jBI2MzgFkdw3BO0/alvwS5HQMYreeOe4PTCKpuev/YTCiGY55qcxw+S9BRDMs szov7/7zI2VtaQQr0yNynMDqyjimFvph72+Ow7cO4JD+QezV2YWLdqcVCDlvdUIBkSN6e3GYK2bk yPPtl7/EBZuT+Or4u9h37F1UVkShrSoWDY980F0chMY4YzQnWKAhwQa1CY6oS3NF231vtDzyQGuJ J7rKA9Fb4o/+Aj80xdmgLckJrVme6Hkajf7GVMwPFaGlIh2LMx2YG+/F9GAvlqYn5PonkebpBm9b C2ht+xxDAgfT/O7OeAfGemswx0mmsx2iEL89TPOieV+zSkMzJLAqMtknvfnhOqzNdWFN0q+ONGom wk734NmctJNjPeIeBpZnkBEegFunTyBZOpBYWob9qTNwPXYS01k5ivWjKyAI7bYOigWjztkZE5np uPDqKygytxYIEGDxjVZAgMMwtIzQ8sEJpioo0EpC4CCAcNKqus8I/QgjHHqpNdfswNoiMDIWEY0s 0RMHfvULtHPnV3N3TPqHKDCi7lXCI8tiGSyrwtBcqUOnozOmwkIUGImVTvunb74Bg+fDNCqMGAuM WMj1GFpa46MtX8JTyvcIjpFjLLwDw/Hl1i3fgZEX54x8awjmT5BnkteLv9nL5Ee/26WD9w/cxpbT 5thz0RqHLlvD2DFUKpcKd/94pGUXi8J6JD3qaGVVDWHEyzsWNrb+sLD0hqt7qDJ51c0jRDmq80U4 jyQlTQAk+yHuP3iCgkcVyMx5jLhUafj842Bk4wsDa198sesEXnlvM3771mb89Nfv42e/fA97vjqM ya5hLLX34EHWPby7dR+sXQPg6hqET9/5AkXZjzBY24n5zjF5cBfQ2TuEa7eM8fnW3fjwyx346e9f R2FtI4qbBD4IIB0aKelsRyktJ6L06aaUtbfg8dMneNzcgIyWBmwyNoANe95PRYFV1MK0tBLGRU+/ FpOSMliUVcFcQMWstALG1ZW4WlGMk7mZuJKfC737D2CeVwD/pzUwjkuXxkAff/joA2zeuReBAdEo zi/FjDS4o93d0uNhQyOwMS4vxuQono0OYk7qw71MuK8JN2UjkKjQoUKIsoxYAIWQoixJ7h4COqSB apIXuUpItqIGEwWPMPO4CMvVolhPXsaNc1cQIS9HcFI8PCMESuShDvIPQpLQe1CgL2KjwpEi7qzk VOjp6iE+PR06Vpbwjo2BT1QMtPR0EVpbBXdRVI61AgxVrfCv7YFVXinsKjXKjUJlRksAlTmVpgoP DKOSowJULR088vxFGKESpIKn8mUcpmc+alw1L8ZjGI8EEBVueCR40I91UZU3w+hmfDUPNf16YZhq zaCbfiybol4D/ehm+B+DEd4Lipr3H4MRggDTMh+1bJ6z/oQJxqOboknTJPE08EFI4DCNOsGUcz3+ GIwQ4HhkXuqRYcyfdTErKpH0rF+j3JNi6NzNwy0RludeJ/X4M2GEwxd3ekeQ0daH0JJqZZjmbueQ sulZXt/Y/wMtI3L8PvljMLI4Igp2DM8WuePpNCbne3HR4BSO6R1S5owcMzmMEyYHFfjYc/Ur5UiL CIUgwvPTBvuw98zHuKa/By1tmehoSUNPUwJG2pIx1BiL9iw7dGU5o/2OJ5ru+KCvNBazndkYbUvA eHcC+voSMdyVgsm6eIkrcJLlj6ZMX3QUx2Ko5R6mx8vRWndH2eSsMD8Tty5fRH1xMXoKi3Dm88+Q FhqI5DB/CZ/AeL9Aw+q4MmeEG29xJ9C1yc4/HUbGGjHU8QRr023CGtLB66/CQGspxIH++kLonz+M PZ++A6OLpxHl4SIw9Vhu2zTw7Bk6Ch9julra7T374H3yNNqDI5S5ISPePhjy9UWjmytaQoNx18wU sWcvYMA3DMthKZgXgCCMrMbFK4CxGp/wNShMBAUrG59xoiqHcGjVUPcg4dAL/evWwchwRBQeSb12 /O1P0OThj0W/WPQ+XzpcaWyiQAhhhOcq2JQbSPqoOLTbOypfbCeMRJoYYsenH0P/+TDNesuImbUd zOwc8P4Xm+AWGAi3gEhl3oh/WDS27dj6Pw5G3j1sgg8OGeDz48bYeU4I9ZIVTlyzhqVLGKycQxAe exdRMbkCFoUCGrG4ftNKWeZrae0DU3MvuLqFwtHZX1lJo66o4ZHzRqJiMpCQmINkAZCMrMdITC1A mOTn6puAC7fsoHVaH+99fgCvvPUF/ubv3sKP/+q3+Nnfvoru5n5M941gSBrZN995H6bhsdC1dsX1 y4awumaOwYoODNd2Y7JzHIcPncG7G3diy/4T+GT3EWw/fgF7L97Egau6eCKNwaOWNpT0dKC4twNF 3e2K5DfV4259FfKa6lDW3Ize7l5Ut3egsLcXgWVluJmRBV1p0A0EOIyqmnC7vB63ymuhI3Krog46 lXW4LCCiXViCU6JAtQsf4GJBHoxE+buK/259K7y+7RA+3XsWfn7RaHtUimctw1hrm8RyizQeA+MY 7m1F/1wnOgfrsSiN1JyA0VJPt8CGZqM1cDt7EcLI/MAAFkW4P4oKI2sEERFlLxRl2XEvVhskj5oG jBeVYuRxIeZFAcXZOWLrB58jKiwKvmHyW/n7wjM8BIHyQgT6BiI9Oh5JQaHICAxDiJU9DE9fhPbB I8jJzsWZa9dg4+aGc9duYrv2OUTUSc+5ShRtfQNca1rhXd4Bj9ImUZScCErlqFFwVHSGBfcVpcal wFRw9FOVHRUjrQ50U9lS6a2HESpA9tQ5r0JVuOuFeTEd06/PW1XoKgQRSFiOUtZzhc+8CQNMp6Z5 UehP5U+AUMtXFbfqVuOx7BdhRAUnFUboRwhgGsb/YzBCN+vM9HSr4Twy7XqI01z7N1YRzutQh1E4 vPKnDNOw3mq4eo28/7xXHL4xfsSt/Svg19GtgAiX+dL6wjLsngoAPs54DiNTWBGpG/gGRtIERggh X4MIRQAjp28UqQId0eUN8L9foqymOevkjUyBasJIKmGEEPMnwEiavAOKiMJPF1HPUwUE/rGi5NNF MPp+SRfJkPryqBHWSa69m+GDSOwal/AhPOrqwp6TR9DXLw39dB8w06dM4vwGRgYEPuT9Vj52x11Z 5Sjnyk6kc4NYnB3A8sKwslvpysIIlueHsbo4Jsp7Hovz43i2NouJhX6c1jmG8xZnBTb2Yv+tvdhz 5SucMT2Ko7p7oXV9G04JiJw1PIBD177CSd1d0DM+JG20M56UhKOlNgmjvXcx0pmO0Z50jPemozHL EW133NF8xwv12b7oLInCXO899LcmYkBgpH0oVa4pHcP1CWhId0NPdhDq0nzQUZKMqd4S1JYk4trZ HQjwsEJbQ4XUd0VZ6Xh62w7sfuMtjDULQHQ2w0rvClwt9TE70Ir50XZMDTXIffquZWRtTOPWSDtW OXQz0iSKr1nOBfTEjbVRFN+JhN75/dDevwnXju1GrLcTah/dxYI8n/P9XZiRjunq6Ajmh4bRXVUl dZrEXLOkb2mF6fZdiDh3GU9sXTATKqAgin5GOmsVzs4YSoiH8XsfocrSCVO+0VgQGOEE1mcZmcrw DJKSlSMtI+qeIrSAEES4NHc9jBAuNDAShSZLWwxFRyPNzAhW+3aj0d0P897RaLSwwXS4xuoyJfk0 WFpjxFeAT4CHQ0A1Ahhz4dFosLDClLTxBZYWCJdO9b4tm6FrbAxzcytYC4hYPocRYzk3s7XHhk8+ g5OAlotfhDJUExwZLzCy7X8cjLx3RB+bj5niS5EdJ81x6KItDl/iHhjOsHKNhU/oXbgHZMLeKx6+ 4dmITCnARV0bbNkn9H3pNq7qWsDe0R8+onRd3ELg7BqEkLBkpKY/QPbdYmRlFyIn9wnyHlQhKfUx 3P0SYGDlh2MXzaWXoIeN+67ir37zMf7zj3+GDb//PXysTDA/PIAheaHfeX8Lrlt44JZDADx8o6C1 TQtPsh9iYWgWebkl+NWrn+HtTQfwn//+Tfyvf/MK/tXP38Kvtp/AGwfO4S/f+Rw59c2oHh4SKGlG sTzsxR1NyrG0p00j3a0o7WrBk7YWFAkMFHT3ILGlHYeDg6FfVoEbomB1yuph9bAeZo/rYFwijXlZ DQxaW3Gm4gm2F2Tj2uMH8MrJxwUbR4EPLRw8dhJxEeHSaxDCHxnCUke7Ag+zbZ2YlPpgeAwr/NbN gIT1S+PSx+/daCwcijy3dnxzPgAMCKD09Uq6bknTg5UhaZyG+7A82o9nfdKo1XcCzb1YqmvDVE0j essq0V1eiTR5UN977TXYWFsjLDQUkZFcji2gGBYGdXO16JgYpAvRu128gebQOLSmZkD7+BF4pcbC LDka7qkpMDYwxYFzF6Dt5Qa3ukrYNdbAThShc22zQEmz0hNXVlY0sjfOY4vSQzd48EiUWbuiSFWh ouM8D1VRUwESHqggqRR5TsUYKIB2ISVZSUOlSyWpKk/6MQ1X7NCt+vNIBUo3hW4uSVbBRIUQxntR WC7rQzfjU/hROLWO9GdautVrUYUwQn9CAgGKUKXOieF1qpNVeR3qtXCnVk5sZR1fzI95MQ7rzHPG UevI6+acF/qxbozn2dwm949zS1qVYRRaMWi1sCh5Kveac29alLSsD+8zrT6sh3qvCD60AtFNYTzm zbJZHvPk78nfVf8+N2jj8mnuyip1l56k84M7KG6txerCuCjIUdT0CRzdSUayvMMpHeOimKmcv4EH 7kya2TOkbIIW/FTKuPsIaS09OGjlqGyGRgDhZFdlFY4c1XQvE8JCYvcokrvHkNI1JhCjOSbJeXzv GOJEeIzv+YdJAo/yjv2QZEg9M6WeGSJp3X1IaOuSa+9FjLQldGfUdyO3uQ+VQ5PYcvgIOoZ6MTM/ gpnJHsxMSa9/kcMs41hbncbq0jSmp0aksz6GqdkJTExPYGpxRkSAYw1YeCadeABL4h6dWsaTiibc NLWFa0gUnra2YUbCcise4bL5NWw7tQ37L+3FrlM7cPD8HlzUOYKbOgdx4tB7MLm+HdFeV/Ak1QG9 Ge7oFoioS7TDYGkUJtvuCGhkoLsjE4MDeWjMDUR1ugdqc7xRme2GpqIAjHemYbAtTiAiEf3dGRho TsJ0XSzaM+zRnuaAjnw/lGb7IC/TDwHWllLxRaxMTGCwqQnTIyN4IM////Xv/x08XJww2NGG0S5p w+bn0CbP3cUTx2FtZCBp5jA7MozBlhpM9TRhabQbzyb6lWGWlbFexY3pIbkhqxjt6EC0tzdsb9/G 6T17cGbfXsT4+KCyoEAgY1rZFZubYlIUy/Lzb4fRvSQwQlnsFSAUgJwoq8ViRSMspYPrePAMumIS UW/njqWQFLTetseoTwTsv9iKiGNn0ecXjukwzeqYGQEPWi9oGVG3hyeMcNXLRFCwYi2hm+BCf1pR aNmoNDbCcHAgnjrZoS4kEHb7dqHaywflAjvPojJRLHlOx0ai1sIMgxzqMTLGiKsbhqSMqWABP2NT LARHosPaBePBMXji5AVPHT0c1tqP6+aGAiNmsDY1h5XAECeyGhtZwNzKAe99tEn0aijcOF9ExEee oSPHDsPX006ZwLo8Uou1KQ59/TCAvLh66TvyEvB4mfzo87OW2HveQcQee7VtcPSKA45ftVdgxMAm WCAkGbYeyTCyCVe+T3PTxAtHzhkKSFzH6WtmOHNJH3oGtvDwCoe7Zzhc3UMQFZOJ+wWVKCqpR8Gj SmQKQISEJsLW0Q+GFm7QvmaKd7/Yj0+2HcOrnxzE53su46NPduLongPyli2ho7ISOpdu4cYtG+hY eOKyoRO+2nEEr/36dQGRaWSn3sUb736BXadv4se/fhf/5q9+i798dRP+zd9/iJ9/cRTvHbuBjWdu 4aSxLe5Jr7GkvQUlHa140tmmSGkXh2ueC/3aOYzTjoedPSgYGYd+WibOpGXgypMnuF3fAFNphK9K 79BOYIKN8E1R2LeSUqHtF4Q3D53AzpMXkVNYiuHJWUyOTmB2UHoxPdLj6e3EMuFhcBjPhoTAe7hB mjz4z4ddKJyk+i34eEHwHEbAb+T09WC5twsLPR2YE5npbsdiVzdWm7rQL+V3PCrBQGUt6h8X4oS8 jG/+7tewl4YgTGjZ19cXUVFRCoR8DSNC29FC4skxUfC/qYex9FwU+gbAROcaLAI9YZoQgYv2NvB2 9YGevDjb9HTgVi3KvUEUloCaY10TXARIuITU8gkVPXvqXCbbrChEmvQ1G3F9W9kSRggGqmJXYYTD BfSjIqQy5/dbVKWrwgDdjMtzCsN5rgoVKf0Zz7ulWfkyMN2qoqUwzYtCaFBhhcKJoupEV6anpYB1 Y9wXr4f+jEdLCgGGUKXWmfFpjTiXlAgjuT5eI+vJre8pvBeMuz4/ggL91DkuLFu9LoYReggQPGc9 eb8JgwQQFQzpNi9+Kr9BkdTvm/yZr4nAEu853ep9I4ywDMbhUb1PmvMaJV/+tpwcy9+VlhK+C46V AimPc1Ha3oDlWWnwpTdf078eRia+AxDrYSRkPYxYO/0DYGRAQGRYAGTkW5LcPYLEHsqwxOv9hwvL 7xwSkXy+R5KljKTnkizXldYzilSp053BSWUVTVZtB/IaO/GouRP7z19C/+wM5rCCyYUpTAvAVddX 4k7OHXj7+cLGwRHWzi4wd3CGviiMm2ZWsHH3hosoMwMbB1w3tsIVfQucvW6Cq/o20LP0gLV08Fwi UnHZwgnnTW1gI50p21B/nNS/hmP6l2EX7InssgeobK5Cxt04PCnJwON7kSi8E4T6ghg8jXJGfYo3 2vPCsNrzGGNtdzE5UIDWxiT0dt1Ba643GjJd0ZTjKUDihpbCAEx0pmOwNVFAIhXDPXcx2pqOeYnf leOKziwX1KS6oL00AScPfIhno6NK+9dSUgobgYWMmGg8kXdl55ebMDs5BlsTY8QEBGBpbEwAR5Tg 7Cyanj6F7oULcDYzQ2VRPqZ6W9DfWIGkUB/onjuGo9s3YtuHb2LvF+/D7No1BMs9K8zKwkxvHxYH h7A2PqG4V8bGlW+UqfChAsh6WZD2elk6h2sSDwOj0uYOY7m+AyvSycuwcsG+X/4a85m5qL5tjWnf aLR6BuCpuxeO/fyXqLR3w0RImAIb6uZm3IiMMMIVM+reIAQTwgiHWLg0l3EJI5yIWqJ7C9PRUSiy tkB/cjy++s//CUVWtuh1C8Sz4CRUSvrJiAjUm1tiytMPzYZmGHPxxJCrJ6YDQ9BgYo6loAi0WjgK nMSjwsUXpkdP4riWFq4Z6wuMmAqMmL4URty9Q+EepJkz4hcajaPSEfV0tVIsI6tj9f+8MLLlgg2A xDyeAAD/9ElEQVQOXnXD0RseOHzFGSdvuOCMjgsu3HbDLXN/GNtGwtYlCW6+WSLpcPFOxg0DN2zZ dRYHjt+EjaO/snqmrKIFDU19yvHh4yoUFteioqpd/DrwtLwC6Zk5iBDC9A+LgX9kAmzdA3D6ugE+ +PIY3vjkCN59fwce5j5Gd3UjclPuYN+2w7C09IGprT/e37gbGzfugs4VPVw4cxGvvP4Oth4/g9d2 7sN/e/tT/PWvPsJf/X4z/u3ffYq/eu8g3jqgg01njfHX72xFpTQIBJASoe/i51CyHkY0YRoYKezo Rk5LJ/JGp3AiNAKW0tDq1ZTjYnkBrssLYZh/Fxc8vbDj1HkcOnASd2OzMdYxivmpVYz1T2JmbAYj AjSz3T1Y7O7EXGsTJkUhzg0MKCtf5voHvnarwqGXl0GIKsqXgTt7gY4eEekZdHZjRQBkUXoSM1Ln aekNjYkyWpaXqrW0DO7WVtix+QucP3tK+bBeSKiIvBQEkNjYWPj7+38LRqJio5CWnADHsxcwn/sQ FUEh8LW3wgXjW4gqeYhD128gwC8YZ27p4sPTJ+HfUAOnOlFUz2HEuUYzeZJDA1RaKpCoPXNraVRU RaiK2rOnYqVCVWFEVeJUvgyjYmc4FSOPTEt/igoQVNhU6OuFipWTMpkfFfd6gGBeqlsV5k2YYB3o Zp6Mx7xovaAlQa0n5cX0KixwjgrLJCisL4eWEubBeMyT+bN+vA/qda0X9frV66Ofmh/vD8vidbG+ rI9jNeGF39rh1vOaDc/U38To4WM51+TLtAQn3h+66cfymTf9WG/6sWz1Ojn0Zi+AeztPs6qG+dNS QiuMsv9IwUN4KjBSj5X/ATBCSemWvESS1wnPU7sIEYO4I+/Mnc6uf6D04E7b+PdKlkhMn0Zie8cF fiaQ0Cpg0jyMxPp+6AYmwNI3GBbeAbANCMUZXWOc0zfFJWMLHL+ui7O3jXDTwlY6XbYwdPSAjW8Y nMIT4RSZCpeYLLjH58BGlIWhW4D4J4ukwMAlFA4h0hZHZMMtKg8OkQ9gFpgN2/Bc2EfdhXVEGpzi M+GWnAnjwFBctHWAtiihL44cwQFtbVy+dQPuHs7IzkxCRckDFKXFoiQ9BvWP0gUyStHXnI/2+iwM 9d5Hd2smOu56oCnNEU13XFEjoNH6OBgTHXcw2CJA0p6NofYcjDSnY64xDZ25XmjJcEFVijtKMwJg Z3BGFNIoMkLD4SfKd21qEq6WlnAwM8UDgfH2uhpgfh69TU3IE2BfnpjAqHREJvv6MNjcjPHubgzW V6Hl6WM0lD7CYEMlMD2CpZFeLI32AYtTWJuYBGbmgNFxzHX1YEnawvGWNjkOYGFEQIgfTF0nL8LI 2vCodAqHsCDt7Dw3xWzuwviTasyV1ipSEBKEXX/zUxQYWWJA9NddKxv05ebA6fhRxF+7iVFpXwke nKxaqqevwIi6bbu66yotJ4QRAogKIRym4bHCyBDzcbG4q6eLJ47yW/39r/DUzAY9tt5YDUxGs60T xgR4ms1tsOgXhjaB0Qlnb4y4eGPGPwxNAinzgeFoM7XHTEgCyh29cfKdj6F9+Ah0TQxh8S0YsfoO jHiGxCrDNAHhsTh24ihc7E0xq+zf0qAM06j7s3yfvBRA1stLwONl8qNPTphA64oLTuh44/gNdwER d5zX88BVI2/oWQXB3iMFnr458BAY8Q2+i4CwXPiF3IG1UyjsXCMQGZeDxNQcJKXeRVxiFiKiUxAd l46U9HtIzcxHalom4hNiEBkZJmGRiE9JQXhcInTNLHHuxm3sOnoFH28+C2fXKMxNLCA1KhWv/+J1 uNn54vo1C7zx1ia898EmbNm8Cxs/+woHD57EriMn8cqWLXjryCH873/1M/yfP34VP39tB/7jLzfh //Xj9/DGbj28su0qPtDSwTU7PxS1tuJJRwdK2jsEPjpRKo2MKk+k51zcJUAiYcXt3SjuHkDx4DgC npRDNzEFlxJjcSEpFNeig/DB8UOwEuLtqGsBxuawXNeNhbouTLUOChgMYbaLwzFdmO/oEjjoEyLv xerQAKYFQMa6ujAjx7nhYcVyosriH4ORrn6sNXXimfSqljhBtbENMw0tGBNlPyo94KH6BjwQpa19 5DA+eXcDzmufgpOzHaLjI+Hu64YoOQYGBn794b0IIexvWUbiopCRHo8LmzZhOCkdLVGxyAkPwsmL pxB8Jw0nr19HgH8odh87iY1nz8Lu3j24i3JzrNPAiEMNFXSrMleBMEIFpVpHaDHhMAGV2noxfT4k oELFizBCoZLk0AYVM90U+jMuFae6aoaKWQUUVdR4DFPBhIqWZVDBs8z1wrqwHNXywXSMpw67ECAI E0zPOC9ej1ezZi8Q9Zxl81ytC2GE9eU5r4NHFX7WQ4sqrAvzYB1YLo8853CQeh/Ua2E+6tJbwgfn cxAEVRgxFFhgecyXZTG9OtmX16peN+tIf7UO9GMZnPPDvGn5Yt6EEv7G6nbzViUCMAV3UNJapwzT rCy8OEzzj4ORBJEX079MOCclqWdAWUbMIy0mWR0DyG5nuDqPZOi5fDOvRJGv55msD9e400UyO8ZE +H0ZjWS0a4TudJFowkj/OBJ6xgWAJEyuObWmDw+7ZgQU7qCiqRl+EVG4amAMrXNXcMHIGi6RybAT sLAISoCJdwTM/WNgHZoMq9BUmAWnwVCU0C1+kNQzDvo+EhaRAX2vOOi6x8DYPxVuCUUwD7yLG07x uOGaAZPAB7CLLoVFRAGMg3Kg758Os9As2Mfnwy7+HkxDUuCenA9bKc8lJAn23mEwsnTB9dtmuHTx Kk4cPY5zZ09AT+cSTE0uITHGDdVlKZgYeoK2bG80Z7ihJccb9eJuK4qQtq4AI615GOt8oExSHa3P xmxzFjrz/NGY4YmqNF90FqXB/NoJgYYRtFdWQv/iRSQGB2OgpQVD0g6PiMyNjGBlfELgphPTff2Y lfawv7kFC4NDmOgROOCGjxNjWOzrwlx3O9Y4yV/a6+le6YyJH78PNikdsll20gaGMM8ViAIXS+Ke k/Sz3dIGv8Qasl4Yzm+Z8ZMg6BuWNncAi3UCRE9rMVpcIXVqR5y9BZyPHkLYjauoy0zEzSO70FGQ g3NvvYFGRycMcpKrj++3hmlo/SCYcP4IYYRHTnQlnKgbohFG6gXMlqSj+MjICDkG+rj5xpuYi09D 6RUjrHhGo83RHcMClS0WDlgJjkGrvhUmnXwx7OKLaYETzjWZCQpHo6kcwxLxxMYNW376K1w6chzG 5mawVIZpVBixfAFGQpQdWLnPSGBEHI6fPAY7K33MDDcJ5DWKEETqvrNcd72s39PlpfLCEt7vkx99 KjCy+5w9Tun64sxtH2jf9sRFAy/cMPWDmVMU3PzSERR6D2FC4CERd+EXlCZwEgcXz0hYO/jByy8C GXfyUPSkCm2d/RgYnsD80jOsAlhZk/+UvyWsrMwLvE5icGQQbT09qBNyLa9vxIUbJvAKTIWegSNO n7yGAzsPw9XaA4f3nsClC3pISc7Cg/yH8HL3V6wRv/nDBrzx0Ua8uvELvLVvB/6/P/k5/uN//Hv8 +K/fwd+8shP/+m834YMj5nhrry42njTDa1uO4GlXL/Kkt1jRO4DClnYBj66vpUgg5b5QeakAREW7 1KtnGDllNXgiD+UxC2sE5d7DuZs3YCAPTGtLM5anpuQFEEgQ6tZMMuVQijzA0rgqH9jjw9zPcC7L FUqXODMic/Ki0RxI6whfNMpUdw9Wh8eUj/ktS9rljl48k/wW2roxJ4ROSl9o7sBEeT0Wuf28EPvA kwpM1rcgPzoeOgII2z/6GNu2boa2QIifvxdCwwIRGh4Mv2Bf+If5IzgiWAGP9bIeRiLjBUaypEE8 ehAd4VEYSknFo5hwnDl1GInZGbh2Wx/x8SnQvnELb+7aDY8HBfCsrIKH/HYOtaJ0G1sVxUSFxTki BBIqKQqVJLcjVxUwFRzdKhBolJ3GQkI3FSLdVLYUq+c9dbqZjulpTSAcqPkxTFWg6+MyXx6pgOlH RUvFTiVM2FD91fQ8Z35U+uo586DwnGVSWPf1aVmGWvb3CSevXslIV9zcO8VByue1UVif9fVkHSiM Sz+KaplRhWlYT4axTrRcEBA4h4PWEc4h4VANAZFLe9VrVEW1qtDNMAIJzwmDdKvXrNaHc0X4u3K+ CIVl0fqizA16WqbMGSnrlB7Q4jjmp/pRO9AE17tpSJN34WUwwo/lEToII4HSbvjkF+OOAAFh5K50 BPil3mSBcK7A+VNgJFXySZJebbwonhh515J6NRNJ7zR0IaehG/GtI4hrG0OcHGObhxHZMIDIxuci 7ngJSxC4SOqckHInlfO4tlHEtgwjumlAwKkfGZI3JbOHm5l1KZIuCjBdeuLxbe1IEklrbkdWo0h1 M552DqOkqQ9ugXG4e/cupmanMTQxhdHZeTyqqoelbwSuSju387weThjYwTI4AXqeEbAMScNl5zCc dwjDJbcomEXdg2VkDm56x+KKSyQu2IfhrHUYrrkm4oZbKs7ZRot/JkzDinDb/x6MQx7AMqoQRiF5 MA4T+IgvhqFAiV2CwEpMHkz8k2EbIvDiHg238DtwC5WOzA0z7D95GUfPXoGRlRXsXe1x+sIxXL5x Cnr62rgbaovsQEvkhdtJu+OE+7GuSA60wr14d6SG2iArzB53w2yQG2KB+6GWeCDHbH8rFET5wsvk JkrzcnH11ElFEwy0tWGSX1l/9gyL0jGrelyItNAwgQ1O0CdACJDIfeX8DQ5pz8vvyY6d8lV1fpSU bjmuSjtK0fivg4v14EG3tPlfn3+PrLLdfr6X05o8N9w8crqqETPVTdLZbEVsmCdsdc/jXpAXLm// AuY3zqAoNwGzw524+vEHKDe3+HoYhitcOB+E80I4aZXDNOoEVg7PEFg4bENQYVzCSJOJGZajYpB3 6xaSr19DpYc72vyC0CBQMeQajGJjC8zGJaHfKwBL4QmoummMJmNb9Dp7YzkuFWWm5piUcipMrTAR lYRCWze8/+Of4NzRY7htYvSCZURgRPIzNLHGB598Kfo7HJ4hccowjU9wJE6ePqHMGZkeavx6zsg/ G4x8ftwEu7TtcPKWgIi+H87re+OykQ/0rEPg4JMCr6B0UW4ZSEjKQ2RUBrz9IuEbEIGs7PvoGRjF 7MIKJmcXMDO/iJGJSfSLch0enxLomEC3PAxDonQHu7vQUFuNirJyFBc/QX7BY2Rk5+PCVV3k5D9B aWUb7t1/ivz7TxAdmQDdG3oI8A5ETVk1ets70Vxbhy5poNqa+9HU2IvymlbEZ96BrY87Pv58E7Zu PoiNW07gkx2X8NkRY/x+6xW8c0APr++8gje2H5feQBjK5IErkjwei3IvEehQpaijG2VDA3jS3oGn TQJIta2oamhDXUc/rplZ4dDhE2gtLAPm1zAvvTW+IMvyAiwrX+0ljWuW3z4TP04mXZMj5KXSAAmB RV4WaVSVl0JEGZeUe8Tjcnc/lqQRnWtqxzOpH4UAsigwwuNEbRNGKhskv0n0llTDy9AKusfO4uPf vY6dH34OZ3moQnz84O7lChs7SwSHBshvFfS1hEUGIyLy2yDyIoyEx0YgPSceoaaGaA8JxULuXeQH eMH01lWEhwbh6pVrSEnNwtlrN/Hp/kNwTr8Dv7IqeBI2BEacRCFRManWEZrxCSbsndPfpkwzaVJV bFSmHHqgn6qIvw9GqDTXp+ORVg76qwqbR8ahW1XeanpVGIf5Mg5BhGIlIKCChQpEDGc9VKVPITjQ n26moaWF6ZmvCkQM/yHhdalLe3ntVPiEEqZlnuvBiXFUN8MphBHOO6FlhHVef48Y37ack06ZjhNf Nb/FD8EI68By6WYYy2c56pydF2GEvyfzo6WFc0Y4/MbyCD2aCaxZ/91gJOmPwEgGpV3iiwKL7elG dG834qS9yZB3+1H7AEqaB3BX3uX0pi7caetDwcAE0ho7kSFgr0pu1yDuSvl3OyUu9z9pF5CRuFmt PciS8PzOWpGa51KLO01PBTpKNdLwBHeripBXKVJRhPtlRSirq8Sj4scoKi6Eg60tGmsqRPkuiipe w+LSCuZX1qR7Js3A/Ap6JmYQd68IF0S5bD1xBSf0rOEUmQnbsDSYBaVAR4Bkr64dbvslwioqF6ah 2TAKzMZ5u2gBkRgY+ufCJuoRjIPuQt83C1ecEpRwm+iHcEwogn3cY+j4xOHLi8bYcOAi9lyzwlfa hjhw3RoGbgIyFr6wks6lbUAcrpi74LyBFQ6cuwILDy84BQbilqUFzp85ikAPR8QEeiDa3wXZsf5I D3XF3UgPpAc5CKS4IZ8SYY/7kfbICbZCYaw3sgPcUJqUAK3tW1H68AE+f2cDPO3sYHz1Ksyv3UCI kzN8pMNnJe5L+7WwPDaOoboGZcXgvIAfv8S+yvl2z7cx+IfKywBkvRBANF9pF8CR33xO2v+hJ5WY rm9FRXIG3nrjl5jsb8biuDxHYT54cC8Jk6NtGKl9ijRR8CVGxl/v/8EJqhyeWQ8jXNJLWKFVhJ/9 ZzwCCy0lhJFmA2MsBUfgsaERKr09cODvfope6bwU2Tqiwd0PTf5BaAsKwSMDM0yHx6PJ0hkVogs6 3fwwEByFBl9PdEeEoNHLB8Oxybjv6IbPfvFr7PzqS+hbmX13mGYdjHgKjHiFxivDNL4hUTh15iT8 vR2UYRpCyD/rnJFPjhhh60lLHLriqlhGLhj44qqJLwztwuESkCE951yEhMUJgIQLMDzGwPAopufn 0dbdiab2ZoHJAQVA2rv70CU/LN2donQp3aJwu9q70CmNVqs0aGUlFSgpqkDu3Uf4cusB1NR3ITPn Ph4WlaCsqgY5eQ8QIsRYII3i+MggKp88QldTLQa6OtBa34LSwmo8yCuTYw3ycvLxWHqcjdJLb6hq QWTMHRy9aI7ffnYMb++7jq8u2uD327Sx8fg1vLllJ1onF1DePaRISVvv1/KorQtF8tAXiPJs7x9B S0sP8u8+wLHDp5CUlIGVuVXMdQxiorlbWZLLnU65woUAwn1AVvu6sTDUhaXBboGTHjwTSIGQOyFE bojyIb41fmBPGt5n0gjzYV9u7sRCQ7sIh1xaMSswQvCYrGvGSLX8+AI9jfcKEGRug9vHzuDLtz/G 63/zK1w+fBouZrZIi0pAanQiPBxcEeQfAF9/L1hYmiiWkaAgPwQEeCMsOEDZYTUsOFABj++DkYi4 cCRmRuKevyfum5liKi0NLamJiBfQu3n+HG4IjGRm38OJ85ex/+JVGAaEIfBpNbwFRAgjjgIjHJah JYSKkN9F4ZF+PDoLSFL5qZDAo5UoQlWoeKlc/1QY4TwSFQaYFxW7moZxqEipsF8UhrEM5sn6MC+K Ciaq1YMf/XsRDiiMS3+mV8tX81DjfJ8QJLiMl/kzrZoX3Wq9VDfLVJchq2UQ2lguQWh9mTwSUByq NBDC34D3/Y/BCMvj9aplsFzeR1qPeG94roaxDNXSRQvY1cxsBUoII9yR1Y0TlP8Hw0hmW6fASCdi ejsR1deJ+J5OZLZ2IE86LXEpd3Gv8B7SclOQkp2IjLw0pN5NlnON0K36JWbFIz4jFlFJ4YgUCU+Q dyQhGDExHoiN9dRInCciI11EXBEV5YboaHckhLkiQZQzj4milCP97JAQ4oJQLyt4OxhKG1aNkd4O rC3MYn56AktzM1ien8Xq6orgCTC7sqqskJlcWkaJtHPW0hHbdPAU9py7rswfsQxNg1FAIi7ZBcE0 MB3G/ukwD74Lm/AHsI0U0PVNwFkLT+y+ao4tZ/RxQMcOe69b4aSJF257xkHPVxROxn04xGVKPBcc 07fDwVuWeGvrUXy47xy+PH4d16x9oOscjIM3zOEWl43Pj1+GXUQqjunZ4oD2TZzXMYKplT0untNG oLujwIgP7kX54I6/I/JDvXA/zA15Ec7Ii3RCLi0lIa54IB2iHD9/FObfE0VohFZ5nm5oa6O/sRGY nsV4cyscdG5LPrFolA6q0ZlzmBOdsdjVKx0/rnzhEMt3h67/XOGeTC+DEFXWpI3mR1BXpY2flzZ5 WNq3qYYWFITHYP+7H6GtXcBkvBPj3VLvlQmMT3RgbKwdA3VPEXTxIiqeW0Zo8eDy3RdhhBYTdYt4 ziUhhEwEBT/fzj0KvSaWmPbwQ5nk0xkfjbvu9vjwv/7f+PLnfweXE8dRJlA4mpWNMhcPdPqHodrG BaUWDugQ91himsCHFQYyElHh7YmFgkcIva2P7e++h6Mnj0LPiVvAvzCB9QUY8ZFnjMM0nM95Rvs0 ggU4uZrmn30C6/sH9bHxiAl2n7fD8ZseOGfgrcCIvm0IHH1T4eYTiTvZdzE1NY0ZeYnaO9vQ0iaK Wxqfrt4W9A50Y2BoCKOceDQxjtHxSQGRPrR2dqFDjt0dPeiob0dZUTkK7hUjNDgO1pbuOHXqGhIS clH8pBxFTx4j694dJIgSLK0owchINzo7ajA20orulgo015SjurQcJQ/LUPKgAkW5T1B5vxgVefmo uP8Aj+7ex+PHT9E9tgDn8HT8+PXN+Pe//RQfndDDJ0ev4PXNu2Hg6oeSjgEUtXSjRICgpK0bpew9 cbhooB9P5MWob+mEsZ4pbl+5hdaqJoxIL2lmeALDAgfjfUOYkRdjpqVDMxwjfgpoSG9sbljgYqgT SwIly/1dWJWe2Zr01J5JGc/kAedDviDAwQd9Xmh7sqJO+cAepD5TAiCPE1MQYmMP22s3cWbbTnz5 2lvY8/7HMDylDR8BEn8nTyRHxCFZICQmLAqhASECGhGIlpc4ICAAfgFeMDM1RIC/NyLDghEa6IfY 8FDER4UhOlwDHt8LIwlRiEoMRl6oP/yOHEZnSDBG72VLLycMV06cxJWzF5CSmgEdAxPoSmO07/pt hJYRRhoERkQaWxUFyPkh6vdQOL9A7U1TqEip4KjcNDCi2c6dogEKwkiZomw1YKFRhFYCCS51GuXL 9NzLhKtS1ufF4QoqUlWpUtEy3Xph3lT2FM6BIBSoiteugp/Db1LycKisFAVe/C0YUctRlTOFbhUI HKr++DANr4tDICxLL59btT9VIIJ1Z53UoSO1XA0A8HpotdGcMx8OUanxGM57xTCPJs2KGtUa5dnM LeO5Df2Tl8II07NO6vUwH9WflifNhFd12EgDOWr+3H2Vvy9/V1pGnColXr7ASFcTVpcII32o7W+C W04aMnpHFRjRzMH4BiBehBHf+yXfhZHO5zAi79l6+HhRFMsIl9JKexPX06XASIJ0ELI7OpEtHR9b KwdkRtkhM9JWjiKRNsiSY1a03XOxR0qYFdLpH2OP7DhHOToo7gyJlxFhizvBNiI8igTZ4F64oyI5 IfYidrgnx3uh9sgVuSuK+H6sG5J8zXA32hlZEY4I93WHh70VHC2McXz/LoQJ6Pe11ku70oyF0UHB EGBpZUk6eXNYeraqWE0mBFDaB0cQIsrGMSIZh3UtcFTA4OAtW5yz8MM5S39omwXgjKE39NyD4Z/+ AJaBcbhq74uDNy2hJbJNWw8fHjiH9/cfxodaR7Hl9EUcvmWC85aOMPEKhY6DH67b+uDgVQu8ufUY Nh69gR0XTfH2nnN4c/d5XHKOgHV0HnwyaP3pRmJuETx8g6B//SoyQ/xQnBCE+6HOeBBGGHHHPYGR 3EhHZIc5ITvYBZne7ngg7YyliSGGh/qwb8c26F25jKyEBNyNiYPlleuwv6mLqowczElbWZku7U5Y NJblN+f8jTV+Zb2bHTsOg2tkrZvHEc254qYMiQhUdGvgQxk6XyfKVgoEDzkq+zSJcMI/t1VQVjMS RqRjutTUgamaJkxU1yPWyQX73v8QXU9KMT8/hMGeOixPiz4Y7cT8guSxOIyxmqew3rUHDfYOaHNw RJ2llQIeKoyoq2lUGGEcFUbGAoJQYWSCRWnDm67pY8bdH3W2juhJko6mszXuhQmcpCfC8/YNfPgX P8Zv/pf/N9753/4ttvyH/4Lrr72L2+9+glvvfQLTLdux7/c/x5d/+5f48q9+jNMbNuDCl1twRms/ vtq9HbcFVF4GIwbGVl/DiJ/AiK9IYHgszmqfQVigO5aVvV0a/nlh5PUjFnhDywjvEUiuOuGMkReu WXjjto0PbD3CkZqdjwmBjN7eXrS1tSnSLA1pkzSkLS0taG9txGBXG4Z6uzDc34eZ6Wn0yo9cW9+M VoKIEG6V9PYNTR1wRV6kWwaucHAJR3JiDjyd3ZEjPd2cnAw8eZqLucVWDIwUY3KuSoCGVphKSV+G ge561DwtQFVJAe4kxKO5vBLpUfGoeViKwruP8bhAjg8eIis1SXmxP922B//+797Fa7v18O4hM3m5 LuONbafxpHMK9yqb0D46jpK6alQ0V6GmrRa1LXWob6rDG6/+AcX37mFBHlBMScPQqbFmQMCC+3rM jdJsSIruAqT3uSr3YqGlEcvSmHNPkUW5D2sTowItErevD4tC5LPyoE/Ly1PA+Qq+Hriqcx3GV27g yKav8Plbb+HTD9/Hzh07oH32LIwMCRT+CBEgiI2JEdgQ8AgR8BB4IECEiDskOBhBQUGKBIube4d4 eLjD1NQEXl5e0ouLhgY6Qp7L8+GYdbIeRmJj4pEQl4SMmFiYHj4ipJ2KpdQ7KHL1Ehg5jCtXz+NO XDxuXboCTx8/7D13EQEFBfATYHCor4ZlFeceaCZMUhFynggnORJMeE6lZSi0rtl/RPMNFSpKnbv8 ui/TaXYN1Si6DAnnRM02JZ8bAsFMz+XBmrxrcCElXRQjV+torC8aJclyCC9lSl4cGmK+jOci+TLe emE+DOdKE5ajijr3RbM/xxMlLi0AmvxZD01emuXKqtBPY5FQ5cVwLoHVv889VHjttFgQksrkOlvl yHkzrDs/kEfQ4HATAUD98N03VhAeubqHR4ICYYpugoPmqBFCDqGGYGX8iID3DajwPnGuBzcvY134 u7F8dV6Iun8I752mHoQ9wg0/SNiuWEYYj3Vlnu7iH11QhKKGaswujmB+qU86mU0Il983q20C6T0r SBSwUD6UJ+8CJ6cSRvihvMz2foSVVMM1Iw9ZraKsDK2Qx2GUF77a+zIIeVEyBex5TOjrRaT0YDO7 uKLvDlyvnUaI6XlkepniUbgTCsIc8SjCSZSkvSIFojjvhTgLTLiI8Ki614vqr5H8cFfNsMRzeVn8 PIlzL8wFuWFu8m6Fw9PWEqsL81iZm0Xl0zIE+AbATXq6OqKMb16/gscP8jA23I/+buns0E6ysiiH FSxIB3BkbBw9kxPwSkiEoX8QrKKSYeIfj/0XzXHovBW2HNLB25tP4J2tp3FUxxbXrH1x3c4H563c cNPJF8cvXMUtY3McPHUB52/oY5vWSXy07QA+33MMm7W0seuaI256pOKyfSTOmQfCOfIevGLz4RqW gdQC+a2DU5FeVI/wRAFRC3PcOHUA9yNdUB7nhPJoGxTEeyI70lWROxEuSA0S6COQyPndGA+4+znh mv417NPahcaGKqWNvhsXC31p87KCQlEbkYTZwko8q5EOWpeAxcAoFofHMCGQvSwd3RnpNGJqHnMd vZhs78ZEcwem5bggoPFscAzL4xOY7BCQ6OrEdBet1INK+zsnOmuec0yGhjEjsMpNzVZHRsEJs0vD Q5jq7cF4Rzsg7fSitE2TNVWYaaxBvKcDtL54Vzqj1ehpfapsSrc01oPVGWnj5chO51JHMwalY+B/ /hKGA4NQbWyq7IA65O2LcQGNfg8v9Lt7Yi4sErXSNnc6OirfjqkxsUCLrTNG/UJRZWIrkBKFIftg LPqnoczACZNp+ciS8OUegaMR0R+TmtU/hKwlAbZFAaaJ8jq0ZOWhJiEDffnF8pwso6PwEQL1DJEX EoYjWnux78QR7D9+TDrXRrA1/fY+Iwb6pnB08cLb730OJ/cA+AbHwyswBv6BEaKHTiPM1wXLI62i y7hXVs13YOSlwPFD8hLw+JYoX11uxo9ePWyONw4a4S0tfXx2wgS7Llrioqk3dCy9YO8bjarGdnTJ D1wlPbSenh6BkCYFQuqlx9TQ0IA2eWC6WpoxKgp8UG5ap1Btc3M30rPy4ekbBkMzJ5y6YADXAKE8 eahjUh/AVMg8OT4GKVG+KLoXh5LH8bifF4CqynDU1IaiqTkKFZXBch6F8uoYFFeFIqfAB5X1Gahv fIC0tGiUPS1GNk1X0rO6m3UfFUKwJY/yMTU1imPnL+M//GwDfvyGFj4/ZY0vzxrjl5/sg3tMNiq7 hnFfYKZWeiXtfW1o72mBrYM1Pv3kfenZzaNfrmWek6LkWhb5EijjifLwDfVidqRXSLpbaFv8+ID0 cRlvF6bqG9Ar9yciKADnLp7DpZs3ce76DWzdvRcfbtqKjw5qYYeRLs76uUAvwBN+kVG4LMo9OCJc HoIAAYgYJCYmKnBBSwdBg8CgAogGLjRCgOB+IVwhw/j0c3BwgJWVlRLG1TLr46tp1st6GImOjkVC fArupaXD9NgxdARHYCUxC1XufnC6pQNTA108yMiA3tXriI1PwBdaWkiUHrtzcSHcWwQkBEiolFSh AuNEVhVO6EfFRUign6rU1Y20qCgJAfS7nJ6lxOEwA8+pMKko6WY65ncl487XSpJpKXRTQVpKj53x NQChASTKelDQwEIDPETBqpt3qfmxHmp5zIPXoUKVWgc1fL28LP/1wnw414JhbiIsl/t2MF9lqEOu gW7mTeF1qHVxqPpm1RGtIlalmg/mqeChWm3WyzcwUiTXx6Gv9TCimZDK+tDNOrEsXj/jEER4T1g2 w1V//lZMxzD1Wuhn/6QcoQ8KUdzajNmVCczM9aCsthgOweECGOOIbJhEkkCCAiPSNrwMRtwypAEW GNlvZI38/j8fRrjTKWGEktjbh4ieZsm/Eo+Lc+B2QxtOF7UQYX4F2V4WuB9kj8fhLigUWHgk0FAQ 6vgCSPxxWQ8iL4eRbyRHQCctKhz2psZYW10SxbGGpflF7tOl/C0uLUub2YE7WRnQ17uNY0ePwNxM wOlhAfqlUzMpHcG5lRWMzM0hNDsHJqK8TUJi4RyXg81HbsIl+C684h/jqk0ILtsE4eBNW7y+7Rje 2nVMOmHH8aX2Dby79xy2nLqNs6YeuOUchstWPnAIz0BwZjGcou7AxCsRztF5sA1Kh5VPPBz9KDHw Dk1CXnEtvCJTkJTzEPYCTydPHIWfoznux/kiL8weRdEuSBPoSo9wR0qYK1LlfiTLNecmBiAr2gux fnZw8XXGlt1fYveBnbCztYCewFdFwQNY6+hIPgnI5bbn0kmkhWO5bxhz/UMYrK3DDHeiXpxHmzy3 hpeuYmFiClPS7mJZbt7MvADKDCD3ErMzmB8awOL4GFbkfk33dov0YG6gH8ujw1jq49w+Ue59Xcoc vxEBjqX+Ljwb6ReAEQASeCmKiobNeQGzt15FoLUBVqYk/pDUaVba+N5GcXdgbWYAz6akQzrShbWB TvTcy0HY9evo9vBEoxm/sGuDMW8/jHr6YshNYMTFHfMh4WixsES7jS16HF0EWszR6+aDicAoNFq7 YTo0AflXzTAVmYVHZi4YknchwUI67dwcr6oCi9PjmOdmbQJfHM6fqW/BaFkNZiobMF/VhPGSKoxI +/A4Pg75fkG44x+MYwf3Y99JgZFjR2EqMGIjILLeMmJgIG4Bnrfe/RSuXsHwCpDfOjAWwaEx0D5z GuF+rlj5Z4eRJvzotUOmeFPLEG/sv413DujiA60b2CHKe/dZfRyRm+TiHYoGAQ8CSGNjIzqEQCmd nZ2KX5v0Yque1OHR/ScoKapCZXkjUtMewsk1DIECH14hOTD3lN5s5H3Y+MUiWpTJvfvpCPc3EQUe j/HWRAGAWFQVO6G5xg2Dnf4Y7glCe507ygtt0Nrujto+J3SMhaJ9OB5RSabIfxSDR9LQPC5+iOio OFSWViNPXtTu9hbk3L2D197/GD959TP86//2AT7cr4MNO85i0+GreHfrQVRKA1je1Iwn0qMfGO7F 5q82Si/FS9l8p09AhOvSVwaFgHvlQeZQDIdkBD6Whgcwyw88cSa40CllTBr9Ht6DhjZs3rYLR65c h46nJyzlwfDKvw9vUbjej4phW1oMw8pC6JUXwKbwPlzSUrH79BkEp6ciLCVZgRGCAcGDMEHYoMWD fi+CBUGCIEJhXB8fH9ja2ioAw3R+fn7fSaNCiCrfgpGYeKSkZSIzOQl6Rw6hwScQ8xGJaPEIQpy8 XBHeXshNS4O5vgHCQiPkIT8D99R0OIuSc28WBdekgYv1wkms7Omryo6KjUqMbip5KjXOLWE8KuMX YYThjEulpypK5sHjzZx7X4ONCiKMSyVKJa+ChXpkHIavFzV/1o/bmrNOjKcqYJ4znOm5nFWtH/NU 3etlfd6UF8O5AuX6nbtKeobzmnkNrDP91DzUerMe6nCXq4Auh6oIF4QRWkTU4RoVUv4xMMIyVXhT 47Bs9ZxxCYdqWoLVuaRUDYhIOg+JE/C4FA8ERqYERhbmBzA23ovTt27jTtMoElpmBESeW0b+O8AI h39S1sFIUk8fIrtbkd5diwdP7sHx5gW43jwGx8ta8Dc6hwwvMzyOdkOR9NgfSc/9XqDdSyHih+SH YCRPFHKGrw0exXgrkiHK2M3KDCkxURr64N+aMIno05WVZ5iUHv/y6ioWFpfIKcpfc0sbcu/lwcLS Gme0L8BUetRp+Q+ha+eKm84euOrghb1XjPHezjPYd84MO69Y4riJJ3Tco3HO2hd2UZlwS8mFfUwq TIPicDskH9d8s+GYWgGHpCewjsyFWUAKnKOyEShtdWB0BkLjsmDvFojLNwxw4NApXLtpACMjC0Vx Xb2pi3j5zUOCQ5CZmoiS/GxkxgbBz94EtroXcFX7CG5dO4uzJ/aLItwBS2Md5N5JxL2cZBQ9zEba 3TRoHddCXsE9FIj0dbbB4PpV3DhzBtUFDzFQVoW51k7MtEq7Oj6BOWl/sboMNycH2Mi9i5HOW9Gj QgT6+cNbFH9cTCwCff1w6fwFvLfhHfzir/4Kuzd9gc82bMCm99/D2UMHcf3sWeicP4eLopBvHtuP 28cOQOfoXugc2QeD04ehK+faOzZh93tv4ND778DoyEHEOtjgbrAP4txsUJkTj/76IqyOtQKT3O21 B4tDrVgekToKkHDn17LIECSZGqHZzhGt0lbWGwtU+AWiV6Bj2N1LOc4EhqDb2gFNAitDrt6oMDDD sE8IRgOi0WTvidHQRDy090BNcAwyrZ1gtPcQEp1cUCA6AQJXq6Oa1UGrPZrVlivSQV5u6VKG+Wcr GrBU24q+inKc+PRT1CWkItM7EMe09ikwsk+u3eQ7MGIFI0NzGJna4M13PlH2GfELSUAQP98Sm4LT p078j4ORNw6Z4K2DhoplZIOWLt47oIPPjuph9wULaF21wcEzV6UHHoQ6aRAJIbSIEEqqpXecLIrU xzMQD3JL0VTfj+w7xfDwjIGLWxSCw7MRFC7UHiGKKagYF8xD4CgXrWdlCGenq+ioDMZieyh6S63Q 8Pg2nty5gI4yY/TWmKOzwhitT/RRnKktUKKDrm4dVFVeQVGhDgof2iI82AApcX5Ijg5HQ3kNcjNy UVtRiVMnjmHz1i/xwRdf4t/+Xz/Df/vdRnywQxsf7zmNzYfOY8OmXYhJy0FlXRMGBgewe/d2mBre xtLsDLobGzDd14f50VFlaZmyTfvAyPMlX4PyEA5jZqAPSx3dWG3owGR1PTobalEuCmHHmcu46Skv SuETOD0phdnjQujLS2ZTUQPzsmrcLCmF9tPHuFD6EGaFj3DbJwgXdE0QIg9PQFSMYuFQh15oGeE5 hbDwoqWDIMGNy5QhGxFra2u4ubkpfut3WV0v60GEsh5GIqX8RIGR/Pxc3Dp2GA/lxVqJz0CXbzhi pCHKCAtHUlwMnG3tYGdph1v6pjguD7i/XKcre+Utmp6zKlSqVOBUaFReVIRUZBy6oWKj21saHYII FRu//KoCx3oYoRAUqLCZpwoIzIdKWo2nlknrC8tU/VmOqkwZvl7opyhSUbK0UBCcVGhR68u688h4 6t4dDFfzXS/r86a8GM5rvZaVoyhwpmf5LJvXxjAeWW8VGggjtKCwbO6gyrkjypwWAQ+ChtU66wih ZD2IqPNo/hwYYZ15ZDiF95F1YH3527B+zINCqOTvxvum/G6Sh5+E32mow+j8ENaeTWB1aQLX9fUR fr8SGZ1ziBcQIYwok1L/qWFEOgvJPb3I7OxHVru45Tyqqw2p3Q24V/YQVrrX4HFbG+66pxVxuyU9 P5tbSPe2EnhwVuBhPUz8KfJDMEJ5EOmBnCBHRfIjPBDgbAN7UVrnjx+FrZm8UykpGBkcRqcolh6p 79DQKJaWlrG8soqV1WdYW1vD/MKChkzkj1vAF8u9TriThwq5zlppk9IKa3DO0AGeMdkwC06GYUAs HOPuICz/CYLuPkLU/WKE5TxAWO4jxJR0wze7Gr6ZT+EYmoqrxvY4eu4aruroS1vtCV93d1gZG8PJ xhqJ0n48vpcLb2cn3L5yWZT6GVw+d1LefwukJsbiUX4OcjJSkZuVjtzsTDwuyEdvfzcWlualpl/v 5YCllUUBrDmsCHWduaQtCi8Ay2srokfk2XZxwaD8Zn3d3fARxWt+Sw+RvgHITkxGXUUFEuJiEREe hq6eLoxPT6JvZATTcj+m5hewJMQ2NDGJmcVlZdKv+jc+PIKSh4+l/tE4feQormifh6OVNcIDAhHt 7QB/G31Eu1siyFofYXZGSHC1kmfAEZk+zkhwtscdPy+EW5mIvy1KkkIQaH4DmYEOiHIyQGlyOCab nmJVFPTSYBPWhgko8ow6WyHBzAB1VjZos7JFtb4RZgU+2m3sFRjpcXBW4KTHwQ01hgIhXoEo1TNF v38YevwjUePgjd6QOOT7BuL63n3QO3QYU51dmJJ7w63x50VHLQwTRPoVGFmV9+eZAP2qvD8Lz2Fk pb4N882t2Pbr36AmIh7Jjm44qXUA+5/DiJHUyUYg5BsYsVRgRE/k9bc/hodvGHwEWAPCEhEcFou9 e3YhzPc5jEy2AMPVCoz8WUt5X5QXlvB+V1qUeD96/YAe3tYyECGM3MYGgZFPjxliw74beFdLBxdu 2yAuNhb60rh4Sq+fQzZPnz7FgwcPlKGbxvoORISk4eIFQ1y/bg1fv2RExRcgPLZAYCQfnmFFuGmZ BteIPOw7cw6nL+6Bt+tJTLcGYbDQBAPFtzDfaYPpZivMd9hhoNwYowIk7Y9vouXhFXQWn5e4Ohiq uY3q3BuYaonGal8hRutK8DQjHW1PK3H60HHs27Ub58+fx+dffQX3gBA8Kn6Kz788grc/24Nfv7MR b322FW98uAk//cXvcOjwMez4aju0TxzH/NiIsm2wwcVLmBEAoUVksLUdM+2dWKZFhMM047MYk94s v19AU+LY4wqMlNeiq6MFXwgA7bVxhGtJOcyfPMXt0qfQETDSra6FbmUtDCvqYVreCIN6EblfToXF 0LVxw9njVxDoESz37pst2lVYWA8S9CdgqKJaTLy9vWFhYaFYRdShHBUyXhQ1X1XWw0hUdByS7+Qg Ljke1revI9PGBvOpWWiTh9Tx+BkkBQYhJS1BoM0QFgIiUeFx2Hb0DHwKHsGrvhb2tRqFpSotCj+o RksAlZz63RT1mylUctbP50dQQVMhMpwKXzsx5WulSOVJGKECZFx1qIcWFa4SYTrmRz/Vn36Mp9aH wjisB/NRYYHxWAbDCSIEApbHc8ZTy1cBgf7Mn37Mn+npVvNjHMalH9MyXBWe05rD4SXeG4IU/ShM x/vBOtCqw3Cm4T0jMLBcU3leVPDgpFdCCYGDE1AJJ3QTSDgplpN31QmpdDMOJ6SyjqybKiyTvwfz p1utD4XhhA31vqh15j3mNaofylNhxItgVVKCWAHtxSWB9/lezPXUYXJsCHr27ngyuoDwxjYFRhKl Z5fQ2qNARGJzl7IpWXBhBTyzHuCOgMnO22Z4MDT1Z1tGEvt6lO/D3GnXbFYWI0ourV/apdxM6N26 Bi+DS/A1ugI3XW04Xj8pQHIWoda6yooPSm4I54G44b5ABOHkRdj4c+XbcOKGjBAv5CdEIDde4N/b DfbGejDVuQ5T3VuwMzeHsYEu9G/dwLXL5+Hh4ihKugM9nW3obGsWaBHlIwp4cekZ5ucJK8DM7CKe VAm865nA0U86eRGJ8E7IgG98Gtwj4uAWHIGbJhY4Iu0th4uNLe1haSdwcVtPOhSmSA73w51oP9yX Dt3DOF9kyXm8vysKUmLgZHgTD1LjMDvULSr++VgSFoGVGWB5VtwrWF5akHqsiUugQ4hgWY5zK8uY X11VUixIJXm+IlD1VKD4nEDNnMDWDL9PI7DV3t6BAP9AZEonKC01XVJo/p5JXvMLS5iancPE3JzA xzwmFhcxNr+I4dl5jMwtYGR2AWMSZ1xgZHJ5BVMrz5Tl0iuLK1hdVOsLjI2OISIsElu3bMWFo7sQ 7GqG+AAnZEf5IMTGACHWBgIgrsj0dkKypyMSXWxxN9ATSW5WSPWwRoaPDdI9LZDhbYksL3sku1kj ydMGpZnRmGh+KkDShnBjHdxxskK5mRm6nF1RZ2aBIS8fdLu4YcwvAE0CQ5MCJ9UmVpiMiEW5uS2q bJ0xGJWEAitHVEkbq/vpFphqa2O2V+73/CwW+ckPfoesn3uryFGEk3gJI0rHmPtYdQ8qMMJhmuky edfKq3Hpk41oiEhAvk8ITh3Yj8Pap7DjoBaMDU2U+SLrYcTM1Bo6t43xwSdb4O4TCp/gOGXeCGHk vXc3IMLfDZiSTnd/Fdamm78DIy/Kd+DjBVkabcHqRDueTXZgeaz1B2Bk/20BEQKJRt7YdwvvHNQX 9228d9QYu8/chKuQbE1NjdJz37ZtG27cuKEotKKiQpSWVuP8uVuwsfWCk2sILB0C4OQVC++QdFi4 RsiLEAkH90ycOKuHyzfOY/eO32O+Pw3DT+zRmXYZT8J2o+PxZbQ/vIGWPF0MPRXCTLuGujvXMdfk jM6CmxguMVHi9z/1xlJPrlBqAaKcLaBz9Ag2/PLvceCrnTh/RhvmVpYYnJxWZqMfPH4e5eX16Oqb RMvAOMobWtEpP+bQ0DhG+0ew6aNP0SiN6bBAxkL/EC4dOIilPvnRpcdyYb+WsgkPLSTznQNoyH2M 1akFTLf3YrysEWt13eipbMCmHVtx2NoMt+7lw7a+AVeLiqBdWIhzpaW4/KQc1+Te6BfVwlx6MRdy H+BcZhZc8x5i0/aD8LbxQKCd9EgMTBTQM+XDwg2H7O3h7Oz8tTg5OSlzQlRhOI+Ojo4KHBJOCCmq BUWdR7JefghGOEyTkJaBmKQ4uDiYI9hEDw0CN2M5eUhwckaIvw9Co0PloTaAt72b9Ji8cezMNRwz s4bjkyfw7+5SFBgVHnv7qlChUbFS4XJYgkqPyoyWECpaCnvZjMu0VHq0jDAN82M6AgDTqJYEWlQU 5S3KUQUACsOoGNW8Wd56Yf7MV1W8al2p9JkPlS4hg+lVxa3Gp/Cc6ehmGsZhuYxDoZt+LJvhar1U 4XUQzqjgCVJU7CyP+RKWVAigP60SvBb1PnBptKXcZw7NEEoIGQQTq1KulNF8Y0aFFEIIj6plhPFN Hmu+KcMyWBbzZh1VAGP91OugMJ46n4e/Ce8P601/piM03cjOVdISsrybW+BSlAefzCgM9pZJ760Y i40PMNlVg6InRfjq1HlkDY0hprUTGfLexTXLURpTfpmXK2hCi6vgnnlfsYzsuGWC/D9zAiu/Ahzf x83H+pDdxq/2ShldvUgUhZ7X0oyI2ChYXTkJ+5tn4Kp3Ac665+BrdkNxU5J97PAg0lMBh7vBTsrx ZYDx58h6GMkVeRzjhbwQul3xIMYX+dEBSA1yR4KvM1KCvZAeHYTM2FAkhvnByUwPlrevQufccVw6 cQC3Lp6E4c1rCPPxRkXBQww1NaNN2mJaWPbs3Q0LO0scOnlS2laBDnMz2NpYwsrEENHy3mbFRiJf 3uvCjCjkRvsiURTs/WgP3I9wwsMwGzwIssSDQFOBMbn2MHdkh0tdgj1geV0bLkY6mBvk5mTzmBkT RbgiILI8jwVRmAsLy1hcWVMsNvMihBIFTEQIJotCFfMrK1gSGGnt6UZdU5v4ArMCDLRsMC6tGv3y XEzPLWFZ/KbnFjE6NSsAsoRpyX+9jM2JzK98LROLzxSZlMKmJLM5cS8uP8PSsuQtPLIsgLKwtIrx iSml3IWFYeTfS8aF0wdwYOuniPR0QJyHI9L8PBDtZI1EVxtk+bsgQiAl3csWmZ5WyPK0xB1Pc+R4 mCHVzkjcthJmg2Rva0Q4GiLW0RiRFroo8HNBmb01Gpwc8cTUGIMhQai2s0GPny8qbazQ4++L0cho 1Dq7ozMoDJWeASj3C8LBN99CsK6hvCutone4KWa3dHhFeQ8NYpkg8ly4d9WKwAj3S1FXCj2Td2Ja 9M+M6DcO01QnpMBoyw6MZtxHvuR/WmDk0JkT2MthGmOupPn2MI2pwJGeoQXelc65l38EAiNSEBCW pGzfQRjJTAjXWEaGarE2Uf+dYZo/Ji8O0yhfWh5vByb4leSXfMFXHaZ568BtbPgaRvSx4bAR3jtm ircOGeL1A4b4dJ82tLXPKrsIciUNrSFJSUk4fPgwXn/9dezevR+bv9qDcxdv4cZtc5gJlJg7+kHP 2hPG9gFwdIqC7gVLXDhxDju3vAUv2+PIj7yKzmwTdCbcAFp80Jh/FS35+ugrckT3Q1cstyfIk5qK 5dYQYDhDAOQuqu/5wNn4MI7t2oA3fvsX+PSDV6B99jAK7+disK0dxw/z+zYfYeu+A/jJL38N/8Bw 3Lqqi02ff4kNn27E+0KO12/oIi46AQ4WNjildURZrjvV3gVf6UVkBYfLQzCC9idPEePmicVueQgG hhDv7odHcRlYm1oSOBEy7Z5EY+oDXDt4CofPnYVeYjQuF8r500JcELlSVYaLoiiucjv5kkoYPq6C VUkdLGobYVz2BJZZmXhn0xZkxCchITQEEcEByjdjaN3g/A8PDw8FMlThuYvAoCqurq7KvBCChDq8 wyEaHlXAUCFEFRVCVFkPI7GxCYiWuoTLdXh62wuUbYfXlfM49dGH2PL+27hfch9B0lD6envB29oZ N05dQZg8vL/5cifcKyrg1vSNQlMVGBUtlS571FRkVOL0Z29ajWcnQsuHqnzpxyEY5qVaM9SeOYV+ VIDMW+2VMw3zpptgw7zVuOuF6daDiUOlZm4I0zG+OpGVypZxmSfDKVTCalwObRAsqKAZT43DMJaj xn9ReB20KDANy1ctITxX8yIcUXjO/FgHwo13K+FH850aCkGEsEHhMAxBhJYRdSKrOkxDCwnjc1m1 hygD5s38KCyDsKj8DlKWWrYqtHywfBWYWGe6WW/G5+/GI8VEFKRPRS48Er3RXZeFhbIErFamorcg AXkZMXALCcDG24awyytAqjSk6T1DylbwqW29yOke1qymSc9DRnMPtukYI69v/M+2jMQOdIlbAyOZ HSNI6Jb3tqsbeV1dKJB7kBLgAg/ja3C+fQGOuufhoncRrvqXYHv9NFzEL8HVVIGIwjhfBUhehIs/ V9bDSF6oMx74m6EkxBpFYbYoCBIICHPCg3AXPIhwFzBwx6PkYDxMCkJhaihiRQnmRnsjRwDpQUIA 8uMDkBERgMwQf6R5uyLdwxket6/B20IPwd52KMhPkLYkHBmxIpHByAr1FejxRpkolJJIfzwMcJMe v60AkVxfrLvUzwm5XJ4cbIt8riiK4AReZxREeSIzkEtzfZAXF4qsqCDYG97CGa1dqJJ2i3/LS4uY np5W3NMCDeMzCwqQLKwuY3mNVpFVZSjmmfxbWFkQYBHQkDD+jYwLxCyJvwDDwOgUphZWMDI9hwla PSZmMCthwhSYXVjFzPwq5uRImReZmBP4mFv7WqYXgRkhn1nJWthE0q5hTvKlm3lwCGdsmlYcbmcy j56RbimX9X6GqYkBZCbHwsFAF4c2fookb+nQOZohzsUC+WHeSHU1F/CwFAgxx10PATV3eTbcLZHh aIoUF1PEu5ogxdcaYdY6SHe3QJ7AS4GNGSrcHFBkZ4GhhCg8sjZFa7Avylzs0B7qjyo3D3QKkMTe 0MGF9z6EnxxXu3qAsQksDw7h2RB3ie3Fs0EBkZ6er0FEFfQPa5Y6E0a6B7DW2adYRggiy3VtiDO1 Rlt0MkZT7uGOvQfOCIwcOHkUh8+egZmZxQswYq3AiIm5HTa8vxH+wTEIjkyBf+j/n72/jM4rS/M8 0fp015oPF+audWfd7tszPTXT3QVdWZWZARnMGeggO8LMzCyTZDEzMzMzW7bFzAwWWZZlWbYsZul/ n/9+fRyvFQ5HZlflVH0or/X3PrDP3vvs8+o8v03PSYKXbwg++fhD1JbkCxy1Y+2R6AVzRtZraaz9 Of0Pw8g7O67iXQ7PCIy8tcsIb+24jte3X8fbewRI9loJjJzEe+9/KEbQE7Xyh93R2YbKqgp0dnSg tqZOWubxuGZsjt/87g94+4PP8ZvX38Nbf/wG3+88gh/3n8ZH73+HnV9sxZYvPofF5f1Snnz0FHsC falYqQvHYlMIxtv9MXMnAZ2FfqjOcBf6vIIw6/24uvc1fPve/4qv//gK3n/rb7Br51dwkx9JTmEq ihuLUddbj7rGSnTV1SExNg5bduxCWUMTohJS4Sf0WVxQjJ7uftS1dKK5vQeVlfWoLKnAp+98gLHe QUwPP8D1oyex+8NP5a9lUn0+2tfYAquPJgSA7uOxvLjtz13Fw5Y+TEjLrbukFl7nTdCTWy5/BWsw dnXB+YRIGDRV4FBxLg6V3sC5hmoY1NfBqFZauTUtsKvvgHFlI67W18KwphwH/Dyw9fRxpKQnC4l6 wMfP/dn8Dw0StDkjlDYEoy/2hPA455ewR0R/suuL4uuDCKUPIwkJyYiMjkNEQhQi44NxbM8PaL2V LX/VM8jJSYWrlDHzdi4iBZyMz17B4a0HkJSUgx1XruNKcios+LE3LpWVFrx7Wzu8OrvgUNcg2wId dfWwq62Ht9C/b3cfTAUivKVO3QXMPNu7YV5aCVuBNi6/dRJjfq2gEPa1jXK9tMgFSqwEVNgL4trK oYdO+At0erR3wLKiQoXMz6dbDHibGEtJx1sMKdPyFGOrL8YzulWIazdvwbpK4Ke+Ea4traqMjO9Q 1wQzgQyGzNe+Rox7Uxu8Onok/V6VhoonxttaIIL72jnel48Ye94Xy8F7cybM6MlGrrmcVyD31qDu j2kbF5YqXRPAsSirku0SqZ9yuecaGAqUXc67qerDuKgY14sLcSE3GyfTUnA8JQmn0lNhkJ+LY0kJ OBAbjWPJybiYmyuQcFOAqUCuKVLbF/PycCE7W+6tQqVrJ/k7EuAEIgxy8lV+XN7MJdX0H0KdFe0M jcDp9ExRFgxvF6nyWAigXM6/iZMp6TAXuOI98L6vSB4+1dnwS/LAo44cLFdGYq4wCOgowI3EAGTd SBcAuYdT0io8HRKJ/NEnyB5+iEwBjgKBkqgagZGMm8jqHMT3Bsa4OfwYGQIg6QP3kNJPCYwMCHgM sNfj5yKMxI1w6Oc+8vtGkdM/jgQ5ljbyAKkCUXX9g6gvyoa3xWU4XjoGV4ERbwETl2sMz8PhwmF4 XDmKWCcj5AU7/Qws/jxxiIdzUMSoP9WtMBfURVijKtQSlcGWKA+1RkmwKNQOxeEOKI3gvBI35IU6 ITeEHkw9cVNAhcuCyxP95bgzssK8kRMskBPkheJgL7nWW/IReIjxREaCF24mhgq8CMCEeuJWiAeK BL7qo3xRHeqGmhA3MbIuyA2yx41wJ9yK9kC+lDEvwh25kZ7IpbMyyfu2lJVDVvkR3rgVH4IMgZqU 8CCkRYbA8PJFnD11EmmpKViYX1ATbTkgMre0qpxcTkyMY2FxTo4LiKwuYXllHpDt+flpzM5OCYSs 4fH4NIYfPFbQsLC2hoeT06oXZWpJgGN5DZOzi3gyNS+Qs4R59nTMiYR0FkXT8q7l4hnhChXOCowI CwlgAItSEILMjKQxKzBCOGIPjWQp+ci5ZYEZeZeNz8s7fXUBS8uzWJJycen04uNHuJmehlD76wgy N0C8szGyfdkrYol8bwsFIjc9TZHvaoZcAZFbIU5I97NCrJuRQAnjWqOUvV+OZqj0dELadQPcdrBE kZM12iMECm1NUepmh6uffoZT736AksBg4N49LNwbxtxdsT/3hjA9ch8rwyNYvSfhwCCWROwNWdET pJFMIFEgIr/zmbYezDR3YrqpA+Py9/Plf/o/cT8pC91BsagKiMTR7dsERvZi/6kTsLSygY2CEYtn MGJqag1rOxe8/f6nCIlKRGBkKvzDEuHm6Y+vv/wc3U2VYqcbBSC6sDbaqGBkZazjF7X4sE3U/kw6 COGH9nRaHuteByPrgETFExj5aI8x3t5JmfxMb4k+2nwFP+66jHcFMFJz0lBcnoPq2kJUlBSho6EH VaX1aGpqF6M/gN6eu8jPK0JiYiYc7Lywb89JfPzRV3jvo0/x21f+gNfefAf/5W//Dv/0+1fwt3/3 93j1D2/gD//we3zy96/iy1ffxYa3PsJnf/gAuzdug+V1CzjbOSIhMRlhMXHo6htAe3c3bpeWov/u AOoa6lBWUYre7k70NDejQlpoH37wR5ia20l5j+DbbYdx4KwxNu48h29+PI1Nm0/hx02H8M2n38PD 2h7zQpy3EuRF/u3XsD12BnPyYl2Th+16/hJW5MGv9A1hXFrQrpeNsSSttaXBBwgyscBDudepB5Ow 8gzDu/sv4kruTXwfF4wN0hrZmhiGnYkRokjsFkjZGx+B7fGx2JKWiX3xSTgRGoYvDh+CpUBMcFgI wsJDEBevAwl9/RpMrNefG18fRriSJz4+AekZGUhOScaZM6cxK62flaVF3Om9g3Apc1ZyOlLkGezZ vhVHjhxAcEIMTtvZ4d0Dx2Asxsmm+DaMcjJhciMHhtnpuJCcgKtZadjp4wkjMZJnU3NwIT0Pu4Ii cV7CCxn5uJZfhIsS7gyMwPWCEqnH2+r4lZxbMLpRDIPMGzgRn4aTCUm6tPNzcDUzDddzM3EiOkJt X8tKh7EYw/OJWTBIEWOcUYCr6TdwLbMAhlm3YJxbCPObRTidHI/LuRm4JL/fM6kJOBYfhZNJsWJI M3A5K1Ouk7yiknAugdsFApiZOB6ZhLPxck1aHs6mZON8Wi7OSHg8LhX7w+NwKikD5+S+ziVn40JS Ni4m5+Byah4up+WrNAyzbsIo+zau5xSqeLyO98n7Mr5Vhqt5hbiUVQCL25WwLqyElYQWN8thXlAG 2+IaWN6qUGlY3i4VECiEbU0ZrKtLYVp6UwDiptr27m4VUMgTEGuEU12rwJTAr2w71AhwyLZB1g0Y 5hfCuqwWxjdLVf6mt8tVeFHKYVFcBbfmLtg1tMK+UeBR5Ci/b/PKOiXT8hpY1zTCuVpgs1bOl9VL fRfDrrQOPs0CYyKHylq5z3AESst7res21ioisNYSj0ftGUiN94JPoDtuDbYgf1jAraYG710yhG99 K0IFPm8/GIH/zXz4yfO6feceDkhrreDeKFJ7B5A8eBeJ0kpMlL/T9IHHv6zBx0jqf4jk/rFnSr83 gaSBh0gZFOgZGkNeWwPMzAzhcOY4/C6fhK/JKTgZHxYgOYGA62fhfe043C4dQpzzdeQEOqjeCsIF 549wPol+Twe1HkBuhDqKHJAfbq90I9IeN2McRQ7IixSDFcuhGnfVM1EhKox0RlG0C0qi5Xish1pu zFU9BYF2Ogk4lEQIyMjxIglzY/yQFxeAtFB3pId6oConHrnRumOZEV7ITwlFSqQXkgUsUqO8kBnn h+z4ACRJ/PggJ1RnRUi5XJHhb4N85hXuiCqWI8xODdeUCyyVR9gKGNmjKNJJQUu+3HseYSXKBxmh XqjITIT5xbOwMzNBCI2q/BufWcGEcMeTJ7MYvjeGURpNgYOVOf4nYCDAsSZwMbuwrMBj9Mk0egQy Rx9P4dHkrOrFmBAIWRSQWBSqUK7y5xcxPcM5KauYmp7FtJCHMA8kCQER9rjoAIRAQhiZFeIg/Kys zgsMSdylWYEZgQ3JcVnAY3JqXJX12b/lOcSG+eDauQNwMD4N8wsHYHthO2JcLiPe/SpSvI2f6voz JXqbIsHHHPFKFojzNkeSvxVSAm0Q622GnHAPxHvZItnfAelBziiQ53Vp/ybs/uIdOF05jo7C21Kc NQGLB2LcH2H1/tMVMhLS+drqU4/evyQMPgLujADym165cxdLdwZwr6oKc/130JwnDYhXXsdMbBJG QuIQePIcju7Zie/3bcOBc6dhbesIays72Ns4wsLcWuDEDpZ2DjCysMbHX38Dv/BIuIcnwzUgRhrG gdi44RNM328XeOjAwoMmLIw2YWm0Dct6WhUA0dfKWI/q/dD0HGgo2ND1fKyHlJ+kO/dXH+96MYho +mi7CT7dchlfbD2KLzf/gKLKm6irL0G5tL7aa9pwp7UPnS1dqC6rQU/HHTTJS5DfkenvvouW+nbc EUhpl9Zya3unCusaGlFZVYPcvHxUVFajtrYO7c1t6JSWZ78AR7O0sNs7u9EiLd/bJSVoEwC5cesW SsvL0XPnDsrKyvBAXmIdHW1obmlEdWUlWls6cN3ECm998AU++WY7Ptt8CF/tOoP3Nh3FW98dw6fb rmD/OXucu+aC7dtPwPSyOeaF0lefTKG3vBJmh46pX/uotBh9rptKKyIMk9L6bZXWrOWp8/JXsIJh edmn+gRIvBVkZt/Ap/uOwb2wDgY3K7BLWo/HpBVvJi/Rq9IyviIv9GuN7TBsaMeV+macLS+FWWU5 bHNy5Lr9cPTyBh2bRYYFIVYM63pY+HPh4s+Nvx5GEhMTkZmZidTUVDX8trjItgUwMiJw5uyG7JQc ZCSl4sLpk/hu49cISYiFVWAQvpS6cRbjZietZNfOOyp0ae+GnRg1t85eXLpVDGc6KOvrhdtAH4xq xPj198KxWwxgZzusWptx6kYeHHu64HSnG7byTJ1k21Xi2Mt50/pamMnvw765Hc5tcl7g0EGetVFp pcqL2y6Svk1DA+zpNbSzU/Y74NzeDid+VVh+Q3bNYpSl9W8rvz/KpFYMak29pC0GvKcX7r396jon ucbg5i149/WpNOwEcM2rq+E7OAiPwQE4dHXA+95dOPf2wLi2GhZNDar81i1Nco9SDknDrasL7vJ7 9eTQSk8PXGWfafNao+oqGFZXqrrgvdu0tsBUgNquTYBX/i6YBsvg2CZA0NoK26YmWNbWwlr+Xpw6 e+DcdQf2bZ2wqG+CKYd5xJi73emXbYGG2hrYt7fCqasTjp0dsJZr7dvbcK1cAKapEXYdkp/kY9PW AhuJx3q+Ir9JIymPZXOT2reW45oulhbjkpy/LLpeVwOHpmYBlSY4Sl26S1ntpEzcdpE6dpX4RtnR 8A53wXxzHlbLwvCk2Aezd7LRXZeBaDGITvTO2d2IG1KPN8fG8fYJA+SNTiKx/Q7CBHqc4tORXNuK bUbSEh1+qIORAR2MJEnLMH1QAOMlSu4flfg/Kf3e42fbmWIki/rlt2NvBaO9O+BrcBzu147A0eiQ wMhx+Fw9Bc8rR+FtKMcvH0a4zSUFJOwlIXgQTF4OIxQnwLrgVpQLbkY7I1eMerYYeSonyh7pAdbI DpLtYHpwdUSewEtuiIPazgkWOBCQyAtzl31pZcs2w7LEINyK9lFDJ+lRgciKC0G0vytCPOxhY3Qe NobnYHz+KI7v+REnDm2DLXt+rK8hyMdBhS72xvB2tURSTABiPK2QH+ON4iR/ZEkZimIk/XgPBR63 wx1QFmEjIpgQxDhs4yww4iYw4iH34CX35I0kHzuUZcQiKyYUplcuYdM336CtRQzTGsTgz2FB3p/9 fXfRK7/JCc7VkBPLXCEkcDE8+hiPJI4whQKQ3rv3MTA8qoZ5uM85Hrp5HgIjC0sCFrpjBBNO3p2f W1YisMwLjUxPzWBudh5TAjTzc4tYWpzC2sITSXxCSGUCC5Oj6GisQNntHGQnR8P40mm8/8Y/4dX/ /tcwOncYiQJXnMCbHOAiMGGHENsrCHO4KnXjhBQ/G6T62z6nJD97JPrZPVMSoSPEBZlhbgIkTohy t0GQnQms5Xls//QdGOzfggCb65gbbBc70y8UNoYFgY4J+Rte5PC/bOtL+7zILwnSEIYAN+6OYqal Ew/Kq7Agf+uj8j71umqAu5ExmItNxpQ0nhx27MGpA3vx46Fd2Hz4AEzMrWBuagVbawdYWtgqGDG3 sceRM+fw0YavERAVjaCkPLgERsHdwwubv/kUM/da1RDN4kgDFkebnwORfz6M/LL+6v2dV14IIZre 2WaOj3ZZ4487DfDp9v34budW+Af7o1teRG1VLaJmNNc2oqGqFgPdfWgV49vb0YOBrj40VTcob4Nl pSUKHobuDuKOGJsHD+7j3tCg/HB70NTejMrORqTdzlOOyKpa61FaU4G6lgaUVpYKxLQKbDShrq4a XfJSr6qswGD/AEqLStDe2o7G5g71ZcwPvt6Bjfsv4K1vDuDzPZfxwc7L+Hjvdby3zxRbrgdhv2Uo DByiceqqGz76eCtOH7qCjqou+UtawtbPPsfSyChGxHiVZWbhq7feRl9dPdrLymFx/jL6GzsxPTQq obQgrexxyOAyrgSHwk/A45K0Ovfcrsb+whoYNPXiWnM/rjX1w0h0vaEfJgIlxlWFcK4Vw5CSjPd/ 3IyAEAGQkFDEh4QgISLsZ7Dw58LFnxv/+Tkj8UhISFAgkp6ejgMHDqhxYQLJ+Pg4jI0FzjLzkZmS DlcHO5w9dRxJmWkwsLLCYVNL+FfUw7KuXQzxXTGmNOx34dDaKwZ5GEYldWKs28XYNcCuq1GMXAFs 5Vm7DnTCqq0OjndacUZeGDYd9XDuE7joaVah22An7LvF6DZWwryxVuBgAB499wQw+iT9QVwva1B5 OAoIu8pvzkri2Ut6bnfkWpFDewNs6apZdLmkEIZVBI+7cOm9B+vWHgERGmMx4hJaNIiBbq6FR18H rkr5DMsL4dItz1la01dLb8GsoUKV2bK1VpXJXsro1Nsm28268vYKTPS0qnzde9tVOs5dYrg7mnTl aK9XcV365XdQXwaThnK1zzR5fxYt1XDvE6PeIyDX3SLXSvqdzXK9GHyRVUMNLCs5t6VTyUr+5szL G2FRwfkyPbCubYFh2W1Y1lfApkkgqbZctiVdCc/mZ8KkqgTmzdWqvineh1VbrcDGLQGNMoGTenj2 C0jp5W9UUSgQWKZk31onANICh0YBnoZqOLfUw6mlDjZ1AlZtjfCSstrmx8NTWvbTDdlYq4zEQk0w JhtjMVQZj/H2QqSkBMFJXvrFrU3IaetBYGk9dtv6wulGNWJbBuGUmIUCeT4/XDZG9eQcUsSgpQiM JN8dUst2MwgVL1HKAN3G/6QMARBtm3NUSgZ7FIy4XDgN012b4GSwD3bXDgiMHIPX5eMKRrxk2/nC fgUlYdYGCkg4j+LXe0Y8UCjHbonxpjv0G9GyHe+FbAGT7GgX5Ceyd8ELORFi2MPdkRkqcWJ8kB/l jVwa+zAP5MaFI9bfE8EudggSeduYweDIPhzeshFmUmYbSzO4uzghLiYS9bVVaKyvwR15Fw4IGA/d 7cfM9AQWl+bxcIw+Xh5ifmEGY48eoK29Be3tTfCxM4azyQUEO5mgMCkYmWJIc+W+OGRzM8JZQQnF HpvbAiMFEVLupzCSz2GcMGdUJfrhtkBJZpAb0oM9kRDsCzdLE1w9cwI1UqaZ2SnMzs9gfPIx7o/e l7xbMT4hcCD/nkzPqm+VPXg0oYZjVuQYP6baO3hP4s9gVYCD3+lZXhZ4WVrEhFzHd9DSEveXsLYs jSNqbRWr01NCKotYnZM0BbJrS4qQFRmAaC9HOAqgXTm6G+f2bpb39jFYXjwObytDhHlZIJLDKwIW iQECDx5WSPZ1RVagF+Kc7QQ4BJgFWDyNLyHYxhQOF08+J6uzJ0QMdbK9eAZOAgEuhgKAl8/jzLYt cDMyQpm8Q3uksbx47x7WRkeV99d5AeoluXcO+0NAnPofgxG5vm8IT2oalauJiZpaDBcV4uSnn2Ak KgYTodGYjklD6JkL2PrVF9hxbB827duN8+cuwfCqMawt7WAlsrC0hZm1HTbt2IXvtu9QriU8whLV t2msbWzx5Qd/wOxwC/CoTWxiPZYeNAqAtL4URvRB5J8FI29vufBCCNH07l57/G6TOd7cZoi3Nx3F l9sP4v1PN+Dc2StC4eGoKqzFHTESlUVV6GruxvzkAmorqjEkwDA/KT84aandvpGL9uYGjA7fRYeE Tx6OYGRoAHfop0NebE1igLJL8tE/0o/qugpUlBaiWwCksbIcnY31qC4tRVlREcYejKK0tByjQtqF RWVISErHlr2n8cYGqfijJnjtmyPYdMYBnJT76jYjvHPAFhsMg3HQLx+bLCJwyj0NJ60i8MM+E2zc dBYfvr0F332+Dfu2bENJbj7uSis7xMsbn7z1DswuX0VbdS0unjgttLgJJleuw+iaMbILS1AmL8lr ibGwlZf1maxMXLlxSzex8nYJLIrKYVtSBbviKtiLHOVenMoz4VWcg2sB3nhnw7eIiE5ATFAoUkJD kcgeknWw8OfCxZ8b//k5I1KWp0uGs7Ozcf78efT19WFSnh39HdgKRcdExCExJhoZCTHITIoRwjbE ho3fwkPKH0U35+XF8K2tRFhbM/zqquBTU4kIeRHaFeTBrawQoW3VCGuXFnZhltqO7BIDWHUL0T2N sClIg1v5DQS3VCKwqVyFjOtXXwKX0ny5vgD+8vINbq5XeQQ21sHhNo9Vq+MhYhydS/PgXVOormX6 XtW3VZquoitJkXAuuiVlqlDXMOS+TX42PCpKpLyVCO+ohVtFgbreLDtBXRvQWCZlKJUyZ8O/oRSR 3Q2SbiEiOutVHiyfb12xiudbx0mcpar8Qc0Vz90H02YY0lol93wb1jdSVRxep8pYli9lL1JlZp14 VN58FvK4/a0shFRUIKyqCkECxz63b8NcAJKyF3h0kN+fRUoM3G5JOStuw7f0JtwF8LyK8mCfnYIQ AQ7my3tguXxqi1X+9rez4FySC2/J17/yNnyknj0Kc1U6dtnJcL6RAdebWfATaAmrKkZYdQnCa0oR Lr/5EIGVQMknukGes6TvV5gM/0BbzBJGGhOw2hCOiepgLHdn4XFpnLQGa1F7KwmuTpaoamnFbYHL pOYhHPNKwIUw+c15+sH/VjF2W9kiX16+qXd6kTo4IBpEuvytZQlUvEzaRNdnE14FQLTtrKEHCkac XexhenAPnI7vgfXpHbC9ul/1jLhfPCKty+NwNTiIIPNz8Dc5rXpI/IxPId7FWE1oXQ8k62GkIMRJ 4jkhT+JmS2s5L9YXKRKPwyZZCYGI8XNCmIcd/BxM4WltCNtrZ+FidllBQqCLFTycXeDp6o6osHDc yMlDVVkFuqSxd7dvAOMPHyvjzfkPT2YWMb2om6j5YHwKdwbvY3phBeMzCxib5FLYZUzMLWJUzo3P zKveCE40xeo8pkYHUSnPNsjZCuHSko/3c0BBnL8AkbcOSjhPJUpAKtId+VJ2wogOSOipVmAl2A5F YY4oCHZERWIgiuMC5ZwPUgPdcF3ux9nJHBXyO3oyOSoQIoZYgKh74A76hwel/GtYWl7Gw4ePMDE5 hbm5eQUps3MLsq8bUqF32tXlBdALtr6/kumJx2gXoK6+kYPSrFQEONrg3P5dOL13B3Z9+yUuHt4H P0tDhNhcR6yrNZK8HQWY3JHo5YB0f1fEu9si2scIqWHWyAh3QIKPNRI9bZEtIBJqbgqnU6dxerM0 EK2s0VlcgsednWKIHwk0jOkk2xxOUUP3esKYgNbjKazSF5XU88owj49hgbo7oo4vym9viT6qCBsP xlS4HkR+EUYEwrVtzhVZ6u7Hcmcv5htbsNTYjJrgYPgePYK6wEDMJqdiNSUH42EJuJuSiTf+/m+w 5/hBbD90AAf2HcaVS4Zqroi1NKTNLWxw3dwKX236EXuOHUd4YiIcfEMRGJWIixfOY/+WrwRCWuW+ m7E8UovlB/UCIC2/CiNcvqvpl5bu/pr+6u2t514IIZre3GmF13eJgd9piQ92XsOnOy7g/a/34JOv duGHrcex6fuDOH/aBH5eUYgISUBjXQeapLXZ3taBvt5+1NZWo6WlWcIa5fBmZmYarRI2NjaopcED 8tLhfm1NNfoEBpoEZOrF4D+Uiu8qq0HdrRLkZeYgKiIG8XFpUplO2Lr7KDZuP4KvfjyIHw5exmvf HcO72y7g9c0X8d4+C7yywxRvH3HB10aR+M46CT+4pGObcxq2WcZh27UgfCKg8s1OI7z36XF4+SYh IyML27ftwN69+3H48FGkp8sL3sIKx46dgLW1LVLTs1BUWoX6jl5UdA+g6O492N/MxaXMeFjlxCG7 Oh/R0jr0ifeHc7C8WEI9EBDth+Bof3jIH7pbshdcYv2w+9wp7D95GqHhsYgJjZDWRSDiQ4J/Bgt/ aenDSGxsrNx/hnJHz+EaLhvm0M3c3Jy0VJZxX/4YPBwcYHf9Cs7s+RHHt8gL4OBWBLvZCqQEICMz AdFpfohK9UN4sg8SsoMRne6PMGkRBsW6IkBecNHJAlyJQQiIlBdArD+ikkIQnx6JmNQwdczN3wFB UT4Ik5cjFZkYjFg5FyEv8kBpVcZlBiE2MxBxWSIJw6U+mX5cVpBsyzUJAfAIdkZInNS5KEiMAcMA acl5yfHwRC9EJHkhMtkbUSk+CJZyBUZL/HgxACkBcjxEyi9lTGEYpq4NlWcZnhQEj0AnBEX7Ijxe jEpKmCp/REKQ3IPcZ0qougdepy+WJ0iet7+U3S/CU10bFif58BqpC95/en6iSof7CdnRiM+K0ikz UoUx6fL7kNDWxRTxMdK6zgpHapI/cjLDkJcdjpt50aIY5OfGIi0rFikZUUhKjUBiijzX2ABEibGI jguSczHwk9a3f7inlD8UcZIuy8O849LCkZYbj9zcJOTpKUeALCU5AqkpkcjJSUCu7GemxyBUXvJB AW5IiAtGYnwwIsK8EZ8YiuB0X+Qme2KuNhnLFaFYbYrAQnMkFmuisFaZgOnqDMy03ELLrWT4utqi qLIG5QMPkd41hguhmdglrbVTnt5Ikb//1M5u5MpvLlGMQib9hQzcRVb/PeRIyzB3cAT5AhqZvUPI vHMX6T2DSO3qR849OSaGOV3ipfZKfHl5M0zuGUDaHWngPLgLG1sLWBw5AJuD2xSMmJ7bBpvz++Bh cFTgQ+cMjfK8+tOQDeEk2cMcJbE+arjmlxyk3Q7jl2vlnPyW8+VvnnM5LK6ehpMYyJs5qei/046+ 9gb0tdXjXm87BjqbMDU2BCxKK19AgaZ3eVUkGxNTC3j8ZBaPRFyBMjI6gSkBkCkBkJGJebTKvQ89 mgaXtj6eXUGntJrHZrj8dQVDY9NKw4/kOonbJeceSDoTT55gWYz8ypzktybgcrdH3js+cJPypcoz zIrwejrsINAlfztpgY64Ge2pYKRAVBrhiPJwe5SFO6rv+9wOdVT3zB6TW+EuuJkagtQYH1w9fwjm xudRI4C7vDqHhZVZjDwSOKGb9qUFzPNDgAtzysX9kuyv8qOA8xp8LGNY4KVUGgrBvl64dO40Du7Z gf07t+Ls/m2wvXwGNpdOI9LDAWlS9gR/d6SH+SEp0BOpQVL+IPn9BHggmcdlOyc8AGFOVrAzOIVI LxPkxLgiU8rqbXYeNmeO4MyPG5Hi5orBknIBglHMD41gUSCju6wKs4PDWJJjC3KMx5fvjb9Ack9K 3H70TCvDPPbTvpIAx+oIYUXSfMEwzWxPH5YH72JVfvcrAiFTXd3KE+2ygPjCwACeNLdgXo7Nt7aj KS4BJt9+i1v29hhJSsJQVBQehUVhOigaC4k5uBOdKKDpg9fefQPfbd+GE0dO4cKZizAzsVTDNOwZ MbG0wcdffQ1nX3lnJ0ojwT8C7r7SaN+3GzZXT2DtYQvwsEGApFGgq+5nMPIz/UvByFtbzr4QQjS9 ucMcb+y0kdAS7243w0c7TPDOpnP4w1dH8cctF/EdPbZ+eQjvfrgNv39jAz7+Yhu+2rgTW/YcwlUz S3kRhiMiOl4Uh4TkNJQIbKRn5SEmPgkxCcnSGr8hoBGL0MBwJEQnwdfdF1fPXsaJfcew+atN2L5p Fz786Cu8894XeOP9b/DX//AOvt11DluOmcLIJRZ7r3jg1W9P4MM9hvidlOu17UZ4bbcFNlwNw16X fGx1yMAW+2RsE31rFIK391nitY0G2HTKBWetYwVmrqBLfgDV0hJJys1Du/wouofvo0EePrebuZy5 9w5aB4fQeHcU1YOjKJcfam5/N454O6C4qwgPOzLQXxeHgZpYDFXHYqA0HINlkRitjsdoaybamrPR 3V2FA/IyNLGwQ0hEnMBAFKLDxGCEB/0MFv7SWg8jaWlpCkQIJIQRenVdWZEXxdISVpfmEOxsizox SgOlmejOj8JcdynGavNQlhiAsZbbeNySjIn2NMxIS/hRcxKmuzMx3ZUpf1RihDrzsNBVivmOEkyJ QZpuvY2JppuYlutm2goxXpeH7hsxaEoPUscnmgrwpPGG0mTzLcy23VJp62u8LQVP2lIl/UxMdmRj obcSQxVpqEn1x1hDHsYa8/Go6QbGmyWf9psYlefyUJ7Po4YEpSfNyRhvSlLhZEsmHkue+pruKJZy l2Cy7TbuV2aqss22FuJBZQbm2osxKeXkvczIsdm2IqmPsuc0K/fLOuL2fFeZ3MdNVMd7o+9WPMbr 83TXy73NSx6zkt4TSYuaaBVJnrx+UuqG1w8UJ6AlxRnzLWmYE41VROFJTRymGqSeRRP1yXhUl6v0 sDYHD2tyVD2yfKzLeUnrXlkq6pMDcL8iQ/KWvBqkburzVR1Py/5ci+Slr9YiTDVK3cm5+bZizDbf lvykbqpz0JYWjKHCJCx1lGGlu0Lq7yaGBuW5tadjrT4BaIjFams0FlvjsNaQDFSnYqU2DVNlCVhs K0B/ZRY8nSwQmpyI23eGUDD0BBG1TXDIyIVxdAKCyquR3N4joNGPXHlxEyZy+wRG7gwiSxoCmQIf aXI+qaUL8Q3tiK1vQVhdo1JIbQNCRQHyjvErq4RvaQWCKqrgl5MOaxsLmBzYA/uju2B1ahtMz2yD 5Zk9cD57AG4GXFFzRA3VaCCigQm3E91MVe8IoYReVQkm+ioOc8etEHfkBnsgQwxjvBhD48vn4e3t DlMzY4G2UNwfvqeM7vTkBBbEKPPjozMccpBj9NXFiZkzC8Dg8DgePJLz0ysYn1rByNgMeu6NoV1g rPf+Y0wsrqrw3uMZPJxewiOBkHujU+q6Sdl+JBDSd3cMD8e5MmVNpXVnYAgPH0/gyaRu+HVZ/qaZ 7+ORISREBosBOo3CtCgx2H5IDRbAEhgviPJAVjBX93igKMIZJRH8yKALSsKdVQ+JvtIDrNSH8YoI 4752CPVxEDA5hfKS25IPsLQwi1XV4yH/VqXMo/dRVngTSbFRsLM0w+4t38Pg9FE4WZvCyvgKLIwM 4O1ih9gwAfggH6RIGB/ojVB3RziaXIHD9cuwvnoexueO49DWjTixdwcunzoK00vnBQINUF6Qi56m OjRXlqK3pQG9TeXAwiO0lhcg2NESaUG+GGmqB55InbS1YVxgoCo7H+Eu7mi+LQ3hjh6sPhzH/L0H mBbAXVKAsR5G9PXw5dKDEQ7XEEh+kvwuRsfUKpqFvn6sjTwQEBjD/J1eea+2SvnaUZ6YgEhbazid OA6XQwcxIO/q6axsDAQGYyFJ3gn+0gCITcNkaCI6Q6Ox+eNP8P2Wjdh98CCOHzgOw0tGsDS3gYWI PSOEkdff+wD+kVFw9PaBq18oPH0CsG/nFsT42iqvqxitFRARjVZj9QXzRvT1LzZn5K0tpwQ6TH8G IZreERFC3t1OGLHEHzab4t1dtvjNhkv4uy/OYucFP1w2j8Mbnx7Gf/rvf8TfvfEt/o/ff4TffvgV /svr7+CVD7/A7979I/7p7Y/x23c+wasffI5X3v8Mr3/0JX73zh/V9qvvit7/HK9/sgG/eedj/Oa9 T/D659/glc824M3PvsNf/+2b+M1rn+P/81/ewN++/QO2nHLAgeuh2HLJF//7ewIrOw3w0W5D/F5g 5POTTthqFo3d9un40SIZe52ycNA5Dd9dDcTvtxvjla3X8MVJF+y3jMQJpyS8/u0+pNy+heKWFlR1 daFJfhQ1PXdQLTDSyO2+HtTf60fd4D2U9w6j7I60zlq60fToEfyzEnHjZgRWW+IwURGMR0W+mCwN xHJtFBbKQ7FUFor5qigxAvHoKErFt3/8CD4+wQgKj0ewgEBIlLSYIwN/Bgt/aa2fwEq/MZw7wh4S upQ/e/asem/MzMxieXYCST62mOssw4QYlvkqMTjtuZgsicLD25Goi7DCSlMyFsUQzdfGYqk+UYUL tXFYrIvHUl0CVmrisVwdJ0YpAUtVcVitS1RCcxrW5JgQDmoDDXE/yxMLlTFYk3PLcs1SVSwWKyXN hsSfJOkz3WXZXpCQeevyT0R7gi26kh0xWxWj4k0KEM5LvguVYhzl2LIYcWpNyrQm51dZHjm/KPv6 mhaDz+vnBCwXJH5PvB0GU11VmWZKIuR+EtS1LCfqk352/VJjiihZaVm21T01paIp1ATTxWFisFPU /TOd+fIozEj5VF618aoeV1vT1f2syPWzFdEYlXrpj7cH5JpFqRMhG8lXDD2NveQ/J6A1Xx+PBQGt xUapFwlXW+RZSVrLkgZaMzCa64O2SEvMFEdgmc+gNlHKn6TKsfwzCWzIeW1/Se51VfJabUzFhJS/ Pc4GD274yfF4le/D5kh5NpFAVajkJeVojsJsi6TfmAkIHKEuWeU1Lfc635KF0c7biJYWuJsYwpz2 dmTL31ZsWyeO+/jDJCYBxz2klR0ejSshkTAIDMW1kHBcCQ7DpaAQGAQEy/EwGIZFwiQ6Fmax8bBN TYdtWgbs0jNV6FtYDM+bt+F9uwj+xSUIupGFiMgQGO/fBYdju2F5ciuMTv0I0xM7YHdiN+xP74bj ub1qqEa/d4Qh55FwpU2Mo6HOvXukbpWNvgqDXVAYJmASHYAbceHIS4rH0YMH1KcW0nLy4OUbADMx ANeum6KusRkL7AaRfwtLywIRDzA5Q6+jy2qVyLRQyWMBiuEHTzDycFIdn1xYxf3HU+gffog+Ue+9 UfTfH8O9hxJnfBqPx2cxObmAgYERPHw4ofZHRp7gwegT2Z/C49llDMnxQQ4hrKypSaLzc3MKjPjv 8f0+hHg6wMfOBGlhHmpS5q1YbxTGuKM43ksN3dyO4JCUm4CJrieoMMxJqSjECdWxHqrHJNPXEjmh bgImfijOSoaHrRUiAvwREx4ML1dHeLs5qjA80Bf+Xq7KG6yniz0y4uVd6OUMm+uXYHThJCyuXcCJ /TuwY+OXKjx/9BDMLhvA8PwZ2JteR3xYMG5mpqGzrgZttdWora/DI7mXOwP9Al9jAnLTAmKz6B+6 i46ebnQ0tiBGfkMedo7orm+QlvpjPOzsxF36oAn2R6Snh8gTD7t7sPBgFPMCBF1VVeiTuGsTE6qX ZFmA8Bc1zOGXl+l5GOFwjb5Wh4bF6D8EJN9ZsT19pWUoiomF5zVDnNuyFfu++Ex+j1dQHhWOTnlP 98j7e0RAYjZW/r6lUb+alInF0DjMhqcg86oZDnz7HfYd2ocDR4/i0okLsDK1ho2VPcxMrWBmbq1g 5A/vfwi/iEi4+PnDJygCrp7e+Pyjt5Epz3ntfh1wvwp4IBqpEBhp+hmA6OtfDEbe26n1jGhLfJ/X uzuu44Pt1/GeAMk7AiPv7LLDW7sc8YddDvjdNmv85gsDfLfPHkevBeOUaQhe/+IA/m//8Z/wN+9s wP/yD2/gr1/7EH/7xqf4+7c+x2/e/Upghduf4W/+8Ef8w9tf4L+9+Sn+t9c/wv/57uf4zwIl/1GA 5T9+8Bn+3+98iP/5vY/wn+T8/+M//CP+y6tf4//3j1/inF0sfjjviT9sMcZvfzDBx/st8d7Wc3hj 8zlsPOeCrYaB2GMdj502ydhmnYw9NinYdNkPb+8xxfv7LfDxEVs5H4WdlmF464CA1e7T+Gz7LnSP T6B2YABF7a2outMj2/2okB9ydX8Piu90oOLuXdFDVA0+RlXvCMo6u9A23CctCyeBEG950QbJSz4c S+ymFhBBVSRWKyKwUMwXdCZKw13w9btvIikuVcFIQFQUAmICERz9r98zQhghlGRlZaljXFHDIZql xSWszE3iprx82rICMFURi7WWZMzd9hPjIgawOBz9Sc4YzvSCRBDDGq0zkmK01pTBTVJGf60uUqAj QupBDLiEq2K0lgXe0CDx5dzkTU8sSf21BBtgpSIE8yX+kg7TisZajRiwihgsiBhSy2LEmc+iGFW0 pImhjFQ+a2bLA9AabYixAjcx/tGYr5RnUh2J5fIYrFZK3Cox4tUEiFSgKV0ZyWUBhfkqaWFUh+hU FSIAQKAMF+Dy1aVRHoxmKdtiWRDWqgQmqsPFyIqk7KiPEiP9cykfOkzv6fWLAqmTBZ5oDpJ7rAyR uhBDL8ch9TEncZZq5HdDgy7lRosAWG2YSmetOQFPbgZjMNkFI5neEidVAcViuYCaPA/W+XRNMGbr BXwbw7HQKOcEDtY6BUyaIgVOdPXN/Caknmt9zmBB6leVgc+iWu6nWWBJk+S/XC/HJVyR/Lm9KFoR wHhS6ouZqiCMS9gSa4S7uY4C4QGYrPOTMnkA5f7yHOU+Jf5Eo4BVbYbUVbaCr2WBqNW6WAzkuaO/ LALDPcUIivLENSdLRNQ1IqmzG2f8gpAnL35+Z+amtP4z7wwjt/8B8vqGcEOO3RoaRaEY4/TOXmR2 9yNLlNHVj1yBmXxpZRZIS/YWr++9K9cOIHeAPS/DuNXdhqKyW+DH0awObRcY2Qaj4z/A+OgWWB/Z DrPDP8Lq+DbYn9mt4MPp/D4lwokGJoSUUKuLyPSzVVDC1TZKQU4oFgN+K8QLeSHeSA/1R3RQAA7s 34+Y2CTEpWQiMDQSvkGhcPPyw6lzBjC2sEb2jUI8EJBYWgMeCWgMCWA8ejSJqWndfIqZ2SUBikfo 6x9CV++A8lb6eGIaY+OTuCtGbXxiBtNzi5iaWcDiwjJmBWiePJ5GbXUjHsh1E+Mz6O0ZxH2pLw7Z PFkEnsytKo+pU3MLkv6c6vlcWlzEcF8XKgvzcTM9HjF+zrgRH4xwV3P4WZxHtsDGzRhf3IjyVit9 bsszuxUuEBZGABMYEZUF26E0xAGlYa4ojfZDVoAASYg/biXHIT0iFKF+3khLjEVsRAhC/X1gb2EK J2sLeLk4wvjKRZw+tBfXL57B5dPHEOLtjpbqMvR1NGNY3rvTY/exMD2FZYEL/lsU0JgZH5dG0gzk JYXFmRk8mJzCsGhc9nsfjqHt7hBGpmdwd/wJnMXYOth6obmmE5Oj03gkv6Gu+ib4ODrA4OhhHPhx I+oLCzD3YBgTg30YaKpHfkIsUgV4xvvvYPGBwIMABZflKslv7FmoJLBx/6n7diVua6IDs7siziHR wcjSvfuY7R9UULIix9ZGxzDW3ITq1GQEmJng2t49OPH9t7A7cwreRteQI7+lWAG2LH8v5Hq7oszH E1UuYnNi4/A4NAyL0dLYikrAQri839Ly0REUieKEeGzesgn7Dx2Cm50LbC0dYGfjBBMTS5iYWSkY +eTrb+Hg4YXo1DR4C4w4u3jgndf+EeWZYrfu1zyFkQpguFzK2IyV0VadHrxAY93PpHyKPL7znPSX 775Mf/XKd7vxzi4jfLDPFG/tuCoAQvfwT7VLp3ee6u1dhmr/Lc1jq+zzWzZvfH8Kv99wBG//eEbA 5SL+73/zIf7zm5vwH17ZgL9+6wf8769/j//5bz7C//O/foD/8E9f4n979Vv859e+xV//YSP++vUf ZXuzHPsB/+n3m/D//afv8L++8gP+27u78Tfv7sH/8c5u/JdPDuN/+tsv8T/9/QaBEMl/uzFe/fGq 8oPy9i4p924TfHHKGbvMwnHILgF7LKIkTFTh56dc8PYBY/x+uwE+PWWHw06x2G0Vik9OWuP1XVfw +tYL+HDHBSRXyR/k3fso6etE5WAHqgbaBEQ6FYxU9fWjUmkAVfJDqrjTq45V3OnDrZJ0NOXZY7Yp ArMlPlgt9gWKA7FWKi/xKiHX6lRpXafA3+YUdu/8CvHRoYgPDkdssLQGBAoCo3VQ8H+l1veMcHiG SkpKUhNauaKGwzSzs7OqS7exJAsDNCz3CjBVFwB0hIuRCpZWd4xAWDg64m3FiKVgkb0ObNVLuNog ICLHVhiydd4krePGJAEVhtq+SML5cgGG6jgMpbmiyueSMlwr7Elh70h1LOaqojFVKrBRIcaxLgEr 7DXQE9OZr4rB48IgTJaGoSXKXFrwoXh8Owjz1TGYKgnDRFEIpiWNOUmDPTQcQliTsi1L657pPykO wXhhMCZKQgVCwvBE4jPPucooMbShuJfuhlr/K6onRfXmsFfiae/I+vKoe5cyLUjZWY4JSXu6jHAS K6DkjztJDirfxZpYyStUzkWo8vPeeN1Pacm9yjE0sx6TUeJ1AY9uBck96MrL66ZKwlVI8T6WeY1c q4WqPCLeK+//fq4XOuKsJZ1AgR0BOnlWS7VS14z3tNzrxXOMM1cp4MO8JJ1HtwLQFGGGvlRnzJQT qKKkLFJ3Uq4p3it/C+r6FCzUC4w0Z2CuLgWTlfF4XBaNxwJTj8rj0JIdhDNWdnCISYZ5eCJSW4eQ 1D6K9IF5pAwsIUnCzHtTSO6jK/kRxHffR0LPA0S2DiKqdQDxXcNI7xJYGXwk4PJQ4OQeMnsEQO49 QW7fKG7030dZVy3yK3Jw9vwBXDq1E1cPb4Lpwa9hvf8r2O77Atf3fgujfd/B/Mhm2Mp59pIQRlwu HlBAQhjxvX5SDdlwpQ3nkeQGOSI7wF4BSa4ASV6oJ7LCfcWI+cPb2QGXLlyCmYUNfHxCkCyt14iQ MCTEJSI4KBy+viE4fsoAFtauyMgtwtiTSQUlY48eY2R0FPeGhnBveBCPxh5gYX4aw2LY+HHSu9Ig mpqawuPHj3Hnzh3cv38fk7I/JMZxSAxdvwBZT99d9A0O454YOgJMvxg9DgGxx2ViZh7NHd24WViM gsJShEXFICo2EU0t7WhobsU8P80v/+aXxKjLe66opAyBQcEwNToFBwGTWH8HVGRG4Va0JwrpOM3H GhXSki4M80FBiCfKY4MEzLxwK8AZtbF+KAxwREmoK66dO4/LAmF20jJvqWrASK/cnwDjjACncqMq /xYXV7Ei5eS/OTpAE+h68kQgZGkVTyYmpY7GMTB0V+5jDpMCIsOjD/BIji3IRdOra+gZGcEDAZWx SYGTh+O4I6DqKAa4rLAc4/fG8KDvPipvluHSyYswPHcFRTm3cDuzAGHeQWirqkJ5fh6C3VxRe6MA Q03NJESBhweY6xsUozyGFanbFYFeFYrw8DGWZH9BNM9jj59gVOpw9eEI5gd75fr7wON7QoD3sXZf 0hgdxrhAceONHGRFhsHN+DrO7NqJMzt3wPqCgK/RYThe2Y8oN0NEuxsh2d8CaUE2iJb9DG9zZHmY IdfdHDcEEgtFJS4WqPawRYO3IwYivHE/IRj306PRk52AVF8XHNj6HU4cOwBLKzPY2LvBzNIJ1nZu AiJ2ajXN15s2wisgAIFiB7xCQuETGIA/vvcauqtzsTpUDQyWAUPlAiNVAlzVWB6ukfqoxeqDeoGT hue0MtqElYfNWB1rkXtuE7U/p7XHL4aP9fqrf/pyh0CIMd7bY6a8r67vGfk1vbntigDJVXyw1xhv bL2EVzadw//y+g/4f/32G/y3Tw9ixxVv/HjaGZtPu2DHRU98vNNI4OUc3tsi1/1ogHc2X8Jne82w 4aA1Np5wxOYzbhLnOl77+gze/P4C/uHzE/j7DWfwyg8CPdv4zRwTvCMA8sE+SzWE9IetRvj0mAsO 2ibhsF0y9pjHYr9VPHabRWPDWS+8udsUv992FZ+fccFemxjssozAl+fc8MYeE7y6wxDvsdybTmLb RSu0TsyirK9bYKRTYKTjORjRVNnbh9rBu6iSsFxgpKWnFulhhhipoFEJxvxtT6wVB6jekQUah9pk PCqKhZvJUZw+vRMxEcFIEBiJC45ASGT4vykYobjEd/PmzepFx96R1bVFDLZWoDxDWtODeZhtDMZS YyAWaoOx1iIGR4CDBqk/zUUZLRpwdt/TsNHYLdMQ6hm2n0lazTTo4zfYG5KEO/F26I61Adoy8eRm oAITQogODKQ+XwIjhAkay06Bo9ZoSxWfYDEtsMPjTIeAoBl9lpFlpeGckTjMg+I1hAgtz0Ux/hMC AQPJTuiJs1WgtCZlJZSo4ZZ15dGHEZW/5K2lzXM9AiMPBUq04wxfDCM6LUoZZ6UcvL8yHwMFWdq9 6Zebx3g/66+nIM9JgyPm3xJloRtSkvjaNS+HkXgpo4Dh03wV/Ek56kON0ZvipMrBeIQ4lpPxVHoC Ugv1yVhqShMYScJEuTynsiiMFgq4VEp6LZmoLEqBu5Mp3N2tkZASg4CoMIQlpyAsMxd+SckITo1G YFIEglIiEZ4RC/+EULhH+MIlzBseAgDeIV5w9XGEiygoyh/O3g5w93dWoVeQK5zdjeHtZY4zR3/E 9dM7cP3wj7A4tAnWBzbC9sD3MD+8GaaHflAikNid3gWHs3sUjBBAfIxOqJ4RDUy4T4+tKZ4W0mK1 U47E+H2XvHBPpIV6IVmAJNjLA54uLjAxNMaFk8dhZWoMX34d18oWAf7BiIiMh5GJNQxF5y5dRVG5 tETlHz8mt7C8IvZvDK2t7Whra5dGAb8HM4/h4WF0d3erJfec+zEmcQbvSitbjPiYGO7HYohnZWd8 ahb3xIA2tnbgZlEp3Lx8YWJhDf/gMHWsT4wnNfcUPuj1lFNIee3k7IK6fv7pUBIdji0uPEF/TxOK 81NhefkULM4fRiKXasf643aEF25zeCrMVwDFH8VRfrgR6IqSCM6lcUVllBfsjU3F+N9EU2UdXO2c EODlh/rKWgEtARHJeElAZHpqHhNPZjD6QABF/i3QDfz4NB48eIRH40+kPEsKSPrkfjkUM7u4gPsP Bdwe3Mej2TlwRsrAwzH0Dt7HnNzHrICXl5sPThw+icsXruL86QuwsZAy3yrF7OQ8ZibmkJ9dgMjQ aGlsleDsvr0YbpVWvoDedG8/Jrt68KChGd2FJWjIycdU1x3M9Q5gcXAIiwNDOkdlAoFcqjslx6fk Gk467SmvwK3EWCQHeMLV+DJsL52EydG9MDu6T7QfpiKbc8fhcf0KIl3skR7ih0hXI6QHWyPJzwyJ vqYCIubPKcvTDDmiXAKJ6JaXFQoETPJcTJDjcA2lcqzM0xIlvvYoFRh0vXQCJ3f8gAPbf1RfXLaz sICViTnsre1hKb+DCwZXcPTkWfhHRMHVPxAhMXG4angFm7/5GGNd5VgaKMdqfzFWB0sUlCzdrcTi vSos3xcgGan9mZZHGtQSYA1I1oteWuk2XtOLQIT6q998vguvbzbGu7ss8dZ2M7y9w/zP0nt7rfHO PnO8vkNAQYDmvf2WeP+gFd7db4Hfbb6C17cZ4u+/PI3ffX9R4pvgH785j998fU6g5TJ++53Axten 8d83nNDp6xOyfxK//+E8/u7LY3LsOD6UtAkf7++1UCDyT3KNNp/lre3XseGUp4CHtOatU7DPKhn7 LJNEyfjqtI/kbY7XtprhkyOOAikxcjweX572wDt7rPDqluv4w3YTuW9TvLv1It7afARVQtA1w3dR OdAlMEIQ6UJ1353nYKS6fwAN94ZR3nMHhfKi6BjqQX6qPwrjnLEsL9x5AZGVMj8sV/pjvlaMRnU0 hgpicHznZzAxP4fw0EDEC4gQRkIjwuTl+XM/I39pvQxG2Dty4sQJtbxXOT9bXZKWRReCHS5gsj0V k7UCIvWiumCgJQnLDdJyb81QrfYJMVKcY/CsZ0Raxb9k4DSx1Q6Jx7kU00UCcOVRaIswx3iB1KMY /XEBkukyncGlMaVR1QysJqajwchUaYQy9ASkLgGbVYnPczSOGoish5FlgQqGjDMt16+HkTk5Riha qoxRvTeDKc5Ae5Y6xntfXx7tnjUYmSwJV4ab+4MZHEJKQXusNR4L4NCI/xqMUIxHmGI6BC2my/ha WakZqTvmsf5a3b0KEMg9ammM5PmgPcZagJlDQi+HEd3cEV29aWkwP+bFHpaaIEPcSXZU+3z2rDfV M8LeJ0IQ5/oIlMzVJ2CiMgpj7A2qETBib4rU6SyH8XqzURdvjUp5Zsmel5AVbImmmxFoK4lHh9xj h1zTJfXUJ3k03fRHnZS/Id8XbbcDMVItYNSYiKpEW7TlemKqLQ2znVlqkvKY5L0oLb3RlgJc3vcF HM7thvnBH2B5aCusDm6D1YHtsDy2VYGIycFNKtSGawggBA9Km9RKQOEckgDTM+r7JBk+dAnujDJO 4Ix0x61ITzEqToj1cUZCgDeSQwOQLg0Od2tzmFw6D5PLBrguxsDF0RlW5tbw9Q2Elb2zwIItbJzc 0CmGjX0FY09mBQoWcXfksUBJmwIPNalc/iYXFhaUwZ6ZmVG6e+8Bquoa1TemXDy8lSJi4pF/qwil lTVobu9SQzPseHgyPad6YbhN8ODH63hsdmFJHWOvyMLKqgISunpnOLM4L1CyhOnpCawtzqC7uVat xnG3uAZ/OzMxqra4ER2KogR6evVDYbQfboa6oyTKB2UxfvC3d0RfcztiBYbKi4vh6+MDQ2Mj7Ni/ F47eHmhqaqULEQUQYw+fYHBgGFOTc1iWgk5Pz+Pe/Qfo6e/DjADZojSQBofvYWjkvgISgsmd4RHc ExCYFojrG7qvhrGmpqRuphfQ2tyB20VlmJxZwOOJKdwdHpXrRxS4cY5OfFIqovz84W5qju7ySoxI WTpuFQtkhiDa1gk1SekYbpCW/+iY+lYZv+qO8QksShpLUi56VH18px9dVbUwOX0Wx7Zvg4PhZfja WSDY1QYxvi5IEihO83JAqoSpEqb5OiJbgC3T3wXxLpbIDhIoCaTvEzOk+JkjI8hahckiHs9+CiMU tzN9zEUWyPS1QLqfBfI8TZHjaowMgZMkFzPkB3sgztMOXhZGcDG5KqEhnAWMXC1MYGNqiFMnT8DK QaAwOhZeEdHwDQ3G3t1b8dXHr2KwPg/THQWY68jHfNdNzPUUCoBVYGFIByRLw9UKSvS1dL9eOUjT +STR9ZLoa3ms/Tm9CESov3r9+0N49QdjvLPTSoy7GPwdln+W3thpgVcFMn639TpekfCV7cb47VYj /G7bdbx9wAa/32yEN3YI5OyxFONvqrb/sEMXvr3bEu/sNcdbe4wEaKQMIm6/tv2yAI0ZPjhsjjd3 GuFNgY4/bDUEoeTd3Wb4cL8VXt9yDZ8cssUh6yQctM5QOmCVjr1mKfj+QqjEt8ZrW6zxxQkv7LdI xDH7DHx+1F2uM5Vz7AWywhsCK29tEyAhjPxwDOZBMShoaxMY6REY6VEgUt2nG5LRhxGGBJKmkQeo 6GxH30AHEoKd0VPA1ncElsoFRqq8BUa85WUbivG6fGz4+Hdwl5ZbTIwAwNOekbCIEARHhSgo+L9S L4MRrqoxNjZGfn4+Vlf5jYhpTDwagsOV/QIjGZhtDBfoCpXWurTym8RIicFZkXCqPAzVwVeltR0j EoPYmKC03BCv4v2S1sRgTBeHYL4sHA9zvTBxKwAzxcHojLbAfHk45qU+J8vE2JaGYK4mSgBIjKOk qS+mM1cdhUdFASruQm0MnpQEoyb0mjq3UBuN+ZpoVS7uL9ULLEnI8vGYlsa8xJss1+XF65nWXKUY yvp4gNAlxnSpIhJ34m3wMMcTYj2xVBW1rjxxKl2VnuTJtKYrw1XZuL0kcWYqIzBTEY7KwMvqGPNk XK1cz6cnecjx8WIBF7mO9Tx60xcDmS4CQimq/OMlQaq8PMd6WH8901ysj8W05Ml4zJNpNUWZqn2m z3hauddLO7/cqNNac5IqL/ObqgjDw9vS0g2/jrHb/lht1tUr41Dc1sFIssBIvABIJMbluU7XxOBR qfyOpFyzt1yl7qV+broImPliOMcFbfHmeCJpzzUILDUJZDVEYFG03CzPUcKpykBMlPtjuioYK7K/ xnONERhMtxYwMhfADJXfVrSUP0buV0C0PgM+Z7bA5dhm2B7aAutDu2B5cC8sD+8TANmsQESbO8Jt huwd0XpDCCOaDxKKwMKhnBgHQxQGWOF2oA0KgmyQF2CtPj+f4W+PZB8aGVfcjA9FQWIE0sMDkRjs CxcLY5w5tB/njh7BmSNHcO3adYGSIERGJcDc2hEJyTkQFsHw43lMi0HmcAV7Q/ivp6cHpaWlaGho QF1dnVwTiZCwKGTm3lDQQUPMf+zXmF1cxejjCdVrMiIt+J7+uyokgDyamMGKQMmMQMj03Dwejk+J gX8o2wuQy7C8uqZAZGp+ET1DD9AlgMC4i2Lwp7gKiA7IBFJ6WhrgbmMmwGENbysTxPm4oCozEVmh XiiMCURBlB9SAgJQmJaOZHnfpKckwt7JFg7eLrAVQ31egGbPvoPKBwY9uBJKFiRPznuhFhbopUTs /9Qk6pubMDEzrSCEMNLVe0f1mDwcn8Qwv5EjcDUnhWev0NzikrofuQ2MTc+g7/59VDQ1Ie1GAWLS 0lBa34CIpGTYurqhpbIWHuY26K9phJ+FHSIc3DHTdRcrdx9ibUAA5P4YxnsHMclel+GHmBi4h8XR x5iTui7LzIXxhcvwd3YX4GpDRmws7E2McfXsMRicPARfZ2sk+AiE+DsixdtWYMQG6d4CG+4CHq4m yBKoyPC3RKqPmUCKucQxRbKXidomaHBf6xnJFKV5m6nVS0mBFoj3N0O0nwCIhxGyCSWBtgI9lkh2 t0a4jSFinMwR62KDDC8r+Z0aIdzRBB5S31amVxEVEwWPwGB4hkUgNiEKn7z/CvZt/EjAoxoLPbex fEfUW4SlgTLM95dj/q4OSAgj67U4XCd1RCDRwch68ds182M/6UXLeqm/evXb/fj9Rs7DMBUgMcfb L+gdeUeA45f01m4LvLFXoGSvBf5Ayf7rAgzUa7sk3En4MMHr201UT8QbAiJvyjHqDSVjvLHbEG/s uqaTbL+pt08Y4TASe0IIJISQV3+8gs+OOuCIbQL2W8arXpG9BA7HLGw446t6RN7da4cPDjhin0UC dl+PxFcn3PCmgMdrPxji3V2ELoKIwI1armyED3dcxAc7DqNMfnSVA70o6+lE472h50BEgxGqtKtb zR0hlDQKtWdlJ6EsNVBenmJc5YU6W+aO+Tp3zNbKSz87Fl999gaCY4MRGBwkrYooJIZGITI6AqFx zzss0yDhL6mXwQiX+drZ2anlvfxH/wCz9wdx7fBmjEkreUZe+kt8+TeJ0RUQWahNxGx1pBjGZDy8 5Ye6MCM1yZXGCu1pYhwjnzOMlL6hW5MWLY38ohj5udIwzEoLGGK82iJM0RNrhSnOQRCjR0OqjNwL YITGkkaY8WhcGZdGjtsEJA0Q1p4a7/XXsxxaOvpGW6UjRpPQ8UxS1ic3/TCQ7KAACtIKV9c/NdIE BO4zP61MGpBwe7w4UKWLtlQ8KPCR8l3Bk1KuxApQ9UhjrpWRaTCt2SqpGzlHOCKUMJ+OBGt0J9up fFnWx0W6dAkZvF67Vrs/7msAQfh5VCjQJ3F70xwxnCdgJeXm+VVChNSxdi3rhNv60o6zXBpMEUg6 E21U+uoayY+hel4tck/NCZipi8aTSqmDCrkP0Wx9jIAGJyFLGeuisFQTiVmB92mJMyp13BhjgREJ l5q4UigG8w0CIo1xmK6W51MeLLASLHUmwCp1syhpLwkIQ8p3P88DPcm2cn9hUle6uT2rzZlIMz0C x70bYLt3I2wP74bjmROwOHoQFke2KgChLI5uUVDC3hKbkzvUHBJOYtV6RbShG22iq6MAS6TlGeRJ a7Uk0gWFoY7I8jZHbqAdcoIcke5rgxsRXrgR7om8CG9kR/ggJyoAebFhCHOzh/H5kzi2dy9OHToK V3tnZGXkIjOzAG4eIRgem0VH7wP0cmi4tha3bt1CR0eH6rXkMCp7SvhvTgw2nZuxtU/woDg/hCJQ EEhosNkDwnjD0pqnoaZHVA5p0NjPC2Qw/sjYEzXPhPEJLRyuWZTzk/Jf3/1xDAyPYeTRE8mLHlfn BWh0ZVienUZTZblaFWNx+Qz8HcWQhvngRlwYboiBjvfzg5+TIzyc7REeEYycW9k4c/0CThqdw4lT Z2FibIEfNm2Fn0DZyP1HKk0O2fR09yoAWl5bkzwn1FyR+aUlBVvav6nZebR39KCkrEqgLA+BoRHK 5bmRmaXSFSsrWHl4ILmgAMWNjcivqEB+ZSXqBOwmpcHV33EHmbHJcDS2gumZy1h+MImRpm70FNcK JITB2cwWCfLOzkvOQFN5LZLCY2FnbAmDY2ekURmF1tpmjEuZ6aBO+bKXf3NTAn9tjaguLYDN5dM4 tPFz2BkcQ2aQPGN/OwESC+T4WyGHvRy+ul6OX1KOAAuVJdsZAh0cziGIxAaYISbQTPWkJHuaINHN CBm+1iIbZAoQZ/raI1NAKJs9J14CMd4CKn4OCHS1Roi/JyKiwuAXGoSIUD9s+PBVgclzmO4sxNq9 Sqz1F2NtsELNH1nWA48XDdUQRub19Gswsvi444X6q29PGuLvN5zAmzuu4p1dhnhrpwCAbP+pemvX dbyz1+yZ3t5r+pzelWMf7DF/pvcFUt7bbaonE7y35/ovS86zN4S9IhTB5OvTbthvEY1D1nE4ZBOH o07J2GEShg8PWQv0GKqVM2/svI5D9gnYfi0AXx6xxmsbz+P1TRfwgZT3oz0mKnx/pyE+3GWM1769 gM/2GuKVb3bikhBug/yhVwl11w7cRf3g8M9ghKGaxCoviYqhYZQJtDTdaUFSmBOe1KfISzAEi9X+ WKjzEeMdj2ih42++/RghCRHwkVZCYmis/LgJHkEIigh6DkT+tWGEwzT88u+pU6dUzwj/rc5Mwvr8 fjxqTMeEvPy5jHNNDMRKgxj3Wq6eSVFd8uy+70qwk1a/bo4Hh0jY9f+iYQN9ccnqQnm0gIgYU9FS RYzabggywmAqW8sRajiHQyZoz/xZehw+4DAH4+mGK6R8UiYOv3DIhnMa0JGlrleTatddzzJo6XAY gtdr6XC4geV7Tu1Z6EuQllySk26JL4cj9NLgNu9bKxOHUrThGC3dJU7Olbjdkk514LWnQ0kxWOvM kXPPTyjl8MdseZQa7mFaLCOHqzribNSwD+udx1nn2nntWu3+uM90tPJwOIvPbVHKMZDuquaRrEkd sWyMxzQ4PKOloy/tPlmfKi0p17yUnfl3J9pj7GagWuXEe1ppSsKSwMZic5zASKTASIiAiICEhNxf bBbQaEkViE/GpNz3REU0xniflbF4XBaFjhRn9GS4Y7UtE1PVkobU92SV7txjqZOpKoGT2iTM1kka 9WlYkN/oQmMmRgrDURNhJZAUjrVKAcXGNFR4G8N6+ydwEeCwPboD9qcERI7uERjZ8jMYYWh9YrsC EkIHh2boh4SeWbmtwQjhxPPKYUTbXUaWnzXyg51wI9gROX62IhvkBzngtrwXdE7C3FAQ7qGWv96I 8kV+lB8yQjyRExmEWG83WF66CFODSwgPCEZ5cRXCQuNxu7AahYWF6u+QHpE5TKMmli8vKxiZnpnG 2ONJNaRCCJldXFGi7xLCBXtK2COiVuAImPBLu1zeOyMRGJ9Li+9IS5/nFuXPnWhBqCGsEEruPxwH v5rLNwGHd/iF3VEBlSGBgrsP7uPB+CPMz89J2VQRsbYoQDM0gLrSmwjxdILRueOI9fIQCAtDblw0 4oMD4O1iD2vL6zh37hicXW3lfROOY0dPqaWn5mbW2LN7PzoFLjh5lUM1THpmYR6NrS3IzMnBreIi hEZGwMbBXmSHmzeKUFpcgWJRQ3Mbquqb0NDehcGxRxgen8DY7Bwmpa56H4yisqUFd0ZGMDY3h7aB QbTIu/ze0AOMCmR1NHbA1tQGYd7B6K5rR9WNUmRFpsD0sjHc7d0Q6BmA00cEtDz8cSvnFpqrm9Hf 2Y+hwRE8Hp3AiNTlw5FRPBodxfTkuLw/iXGs1Hk8ud8v9+6N8/u3Isj2GlJ8rJAm0JrscR3ZAhov EyGEUJIhUr0lPmZqSCdJlChgkinH0gU4UgRI0gVuMnwt1deF0+T3mOZniWwvgRE5nylAkirpJfnb I9bfUX5nTgj1d0GEAMrxbZ/jhsA0BESWum9ghT0j/aXASAMW7lVhlj0kdysgLVKsPKh7DkY4Z0R9 x+ap1sMIP7Sn+7KvTvrzR/T1VxdcAvBfv9iDN3eewx+2ncE7uy/ig/1Xnum9fZfUsV/SWzsv4a1t 67T98jO9K/pgq6S1Taf3Zfu9LZd/ktq/+ot6V+BCG6YhiHDuyHbDYJxwTFFAcsQ+DpuNPPHJcXP8 dvMZvLH7Et49YIjPTllhn3UIPj1qjo/3XMKHOy8KeIgk/GDHBby3/Tze3XoWH+8ywjubDfHpXiN8 tOMkPttzEJE3CtDy4CGKWjpRtw5G1qv47l1kD/SgbbQPqYm+aM71k5eivMzrIqQV64mp+mRYnT+F HXs3IygxFuGxCYgNiUFcUChCQgMQHB7wbw5GoqKicPDgQfXyW5A/ZMzPwurcQTxuysSCGI+lhih5 uYshb5CXf7XOuNOIERSmxNg1hZsCXTlqDsfaC+BhvXGjgeckUQII52cwnC+LVPNGGoKv426mO9CW oQwg4WB9euthhMaZRpTHKc7PeJDvCzSLwRIDuv56lkFL50+BETVXpDlNTWZ9mOer4jAN5qm//Usw wvIxP5aFBpzl46RbXssVNywDz2sgQF8njMdrmQZXKBH46I+E1xIkeA3rW5u3oV2r3R/3NRjRysLy LYhmJT4ntI7kegPduc9ghNdq1+uLx1hXGoywXJy4ymPcJySp+pZnP14UhJVWwkiMwEe4QEiQwEig EvcXmyUvAZE5gYwpgdAJAhXrTITWVCzWxaEr0QF3sz2VHxb6bqFflknO7eFvhZNgq+Xeahk3DUv1 6ZJeukBQlqQVi/owK4zlB2GtJRcrjTko8DCC+9ltsDu+GbYCGoQOSh9GOESzXhyyYe8IYUS/Z8T5 wgG4XD4Bb+OzCLMzQoKHlRgDe6T52CA7wAE3Qp1REuqgRAdht0OdUBbjjcJIT+SFuCLV1w7JrmJs /JxQnhSF7LBAuJiY4Pr5S2K0vRDgE4yQkDB4e3srX0Dl5eUKQtTf5sIC5sVIT0zNqd4Ofv+F0DE9 v6RghPDAHo+xJ9PqOzDdfYPqo3Xs7aC3V84RIbjwOp5nyPM8tri6humFRTwYG8fgwCieTCxgbpYT 2tWcU0wJgDycGMPoxEP1uX7OheWwD78zMzXBSagSd2kGI/JuvJkUK7Dljgg3J+TGROCmvAfz4iLh aWmC8wd249pVQ7i7ecPWxhE+3gGICI+BvZ0zEuJTcP26OU6dOYvA0BDlM6S5vU0Nz9CPCPt0nnDZ r9zs6sKamm9ynxNeBaYmF5cxIcDWce8euvoH0XGnX+plEY8FunoGhtDZN4CHk9OYk0IPCXB19A7K vT5BT+9dJCSkwtjIHBHB0SgtKEWwfxga61oFWB5hRW62pqIeD2R78vEM5qYX0NjQiYFBrmySMq3w A3/zmJ2bxtLyPObpZVf+rayxtqW8I4MwOXcUpqf3qI/yJXvrgCOHPSW/IA1CGFIcqiFYZD1Vjqcl cjzkN+TJ3g+RnzlSAgR0As2RGGSGDDmW5SmQImGapJcVIL85SS9O9mMJNkH2iJft3GBraZ+4Y7xG 3j2DpVgbqsR8fwVWBT7YK6LNG9EHER2MNKohGk3/wzBiE5GA//rpZgGLU/jdxv343ab9+O3Gfc/0 u00H8MqPB/HKDwfx+2c6oEIee23TYbz+3dFn+sP3x/DGxuPP9Kbsv/nNUbz5raZjePv74z/pu5N4 +9szEr5Yb266gFd/uIjffncWbwi8fLjXFBtOOuLbMy74/pwbvj1rh7/7Zi9e3y7l33wUr2w5rrTt uiv+Scr2D9/sxu+/3YvfbtiFV7/fryaqUm/8cAiv896+OYLffXkKr0kZf/PZFvzhmy245uaFsu5e 1PTdQ2nnHVT1C3g8VWVfn0BIH2oGBlAtYfG9u8i914vKux3yh1KCFH8T3C8Ow2x1FJ4U+2G6PhNn 9+yE4fUr8AwPRUBoJMLlxx0TFILwiCAh/OB/czDCl97hw4fV92lW5WUmzRMYH9+FoXIx+g3SYq4X GGlKUDCyWJMiRidDLfVEa5oYqCj0pjjiXpY71mSfy1fVElU9cYmvvvRhhJNYV6rj1eoVttzvprqo CZucdKkZVc1IaqIRXA8jNKg0kDxOA1kVcFUdY4+J7jqW5Sdjq6XzMhjhqh8lpsGufwnrAq6pXguW i7CzwlU2T8v5Mhjh/bDniBNA7wsENArA0bgz3jMYeVo27msGn9dyf03y4iqbZcmHxp8TSJkf47Fn 5WUwQrBhPoxPyFOhgE1dqDEeSnm4rV3DOuG2vrS60mCEy5ZnK5geV4/FqSXG/A2M5HnLbyAVywIi S83yfAU+JioD8aQiQGm2LgzLTTFYqRNYqY7GXLnUeXEwZooCsVAaqHzOrFWHY7kiDPfTHNEXZ6mb M8R5QSUCXqKVCjlfGYNV+c2s0f9MrTwrEZ26LcuxWQGWrkQP3En1xmp7AR5VpsLt7BY4nNwMmxPs Adko0s0Z0WCEPSIEEA7VaJNbeYzwoc0ZeQYjFw/A1uAYzM8cgs35Q3C9egoRjiZI8rZFTpAL8kNc UBpmj7JQO5RIWBgmUBLpKkDihZvhrmI8rJDrZYlCiZcvLdWb4X4oiA5HgL09TC8YwMrQCHY21oiO DIeXpzs8vTxx5MhhJMrfKYdvFhaXMD45p3pBaISHxbByiIVDMzxG6CCULAkkcLUMe0MIHuxJ4fl5 iUAzSfjgMA57QwgtBJhFMdSEGhr7J4+mMXJvFEsCKoQR9qEI0ig9mJjEA4n/eFqM+yL9pKxhRQzx 2jLXuHASvEiMc3tpMfxtLOFvLYbRzwfxrk5iGH0R4OUNO2sbnDl5Bi7ObgIkfggNiUBsdALycgtg ZWMDS6mDI8ePqd6QvJsFGBoZkXvi0JLc8+AI7g+NYllAga+rB4/G0UA/UIMDeCywxnkwTc1tKCmt QJ/c29LSKu6PjKK2rhE9AiljM3MYF/BiL0mXgMq8VNjYoydoqBcAefBY4G8NXV19qKtrVr5gZmaW 5N04j/v3H6lVP6wP1iHrWbKXuh1DeU0V8m/fQHRCLCwcnHHm0jXVK15fWwlvJ0t42lxDtEBEvJfA gY/AxDoA0RdBJM1fQgER9pBwDglX1eS5m+GGq2y7yLaHJfIkboanqdQtYcRMQMQUCcEmqgcm3dMK 6ZIXYSXNywQZAiEZviZI9b6G9EBrpPjKM/ExRrrreaQ4nsYtgZjbEfboLk7ATJ+AyYN64FELVrQl vvfrdBqpw8rD5+FjvZYetmKRQPJULwIR6q9Ku3pwytwev//sW3y0ZQ/e3bgdn2zb90wfb92Ljzbv xvs/7MQ7328TsNiMN77+Ea9+8T1+98ev8Y8ff4V/+PCLl+o3z+lL/ONHX+npS3Xs+Tg/6b9/QH2O 337ytZTxO5X3Bz/uFu3C61/9IPlvwO8//xavb9gk4Xf4zcdf4p8+2YC/e/8zdd1vJP3ff/qtuj8t fEXiUa8+DdU5Hhf97o9f4bSZLcp7BlE7MKKgpKqfQKJT9YBAyqDAyFNV3+1D2d1eFPV1onG0DxFp EWirz8dwZRKmisLwuCwN27/7AXZmFogOCUdcVAwiwyMQFBSE4OAghEWEq56I9aDwl4STX4MRfr2X js/6Bb74b1FaIecPbcNkU54YZzFctZECCpyXwPkNNJzRYphlv4FLb6PEmCWiKvCiwJi/mg+wLOdX GuW65jh1nvNNfpK0dvUAQGfcIvBYWvk01DScXBlDg0vjSM+ojK9vbNfDCEMabUqBgADO44IANIea KIBYrYlXoMMhFvoL0U9HvywMCSM8puDgaZ70lcJhEhpflo9DEzxH6fcqcJv5a8afIYGC2/rnWV72 JPAeWQYeZ0hQUL0lIl6rxdXuX1tZNJzjhYYwgWCBGpX30/IxDvdZZq1svJ5pMeQ+gYfpc5twURts pHyyEEi0a1kWXs+8tHvjMR2MyDMrDcBMhcBBDXtt5DnLM58qD0Jvqg2mK3RzgFjPBE76bGHv17zk vyjPh95w1T1LGabLIzB+O0jgTupdykMfK/THssYJsJLneGEQOqWOZuRabj8s8JPnFPI0zlMIlHjr xWfdGWuLgXQvTFelIPDqPpjv/xr2J7fD/IhuSEYfRvR7RzhMw31CCfcJJfow4iow4nB2r4QH4SJS 2waHEGxxQS39pT+SglABjWAnFdJ9/G16bo30UD5KOH8g01fAJcBefZRP5+nUEwXhdC/vjOxAJ4S6 m8LB5Bwund4Po8tnkZQcDwt7O+w/dQanjUxQ3tiG3pEnGJ9dwBMxvE9mF9Wk1N7+Ydzl18jHxtXw DHs8CB/sOSGssDeF5zhEwx4UzhGhMeVSX8IKz89x3gi/U7W4qLS4IOmPC8iMjwuY6By0PZmbxMOZ xwIviwInTIHDSTN4MjGG6vJSJGXegJtvMGLiEpGVnoIwLwfEedkgI9AOaT7mSAiyRoi3KZLCPWB4 /ij27/gRRpcMYGliBltzG8REhCJQ4OXSxfOwtLCEh6cPTp27iF37D0vjLgojTyYwt7aK1u4udA/0 YXJ2WuBgGQ8fj6KzuxVdne2YnJhQw1t9vb0oLysTiJjHnOzz21st7W2YnJ7BstRBf580MssqBaRW MS3g1lXfgscTMwrKZualDuTueIf3HjxCRU09UjJz4e4dhPOXjHH1uhUuXDYWYHJXOn7aAEdOnIeF owcc3X1h7+gKUxNjmBtdgpnBSWSEeSDKXQDDx+pnQzP64iRXTevPcS7J+mNaPA7vqOskzBbgWR9P k4qv4ujSyxJgYc8LleZhLL9dO1Qm+WKwLBXjHcVYu9cAPGwTOOkQ8mrGogDJ8qNGzN6vVlp8WC/Q UY/Vx5wvIuGDRoEZOk6jW3kJBWqWHwugPNUzGKnqH0BJRx+SiiqRWlqL2y3dyK9vf6aCxg6lnJpm ZFTUI62sFikl1UgurkLi7QrE3yr7iyuxsFLlp+XNsnKfYfytchWmlNSoMOG2bl9JrmOYXMzy6qTF 0cR9pqmJx0o7+9E0/AhFrXdQd3f4pTDCYxWDvSju70HN/QGUtlcjMswdDxtzxRjGY7goGW//7jWk xcQjMjAEEYH8wFg4gkNDERQagpCw0GfQQUggIGj7mvRB4l9CvwYjeXl52LJli7QGuhT1L8wLjBzc grHaDDEKYsifwQhXo4hxahDY0BM6kjFR4o+OeDMx/vTqqQMVAgvaxWjI/k/SwQiNIwGAorHUtmmA afTUUtinwxCMT+OoDxH6MEJxm1IGXGCEvS50XNYRbaUghIaRy3J1PR1/Howwnn58ztsgCHBeinaM 51kmfRghHOmDAO+L+1qPB+ducH4Lj/N6LdRgRLuv9ffPfEZv+KHS/8rTfKLVOQUrUh5u/yKMyHEt D8ajgzgO+zCOdp7pMw7T0/Lkff4cRsKf/QbYezZVFoiuREtMspernj1HaZgXECGMzBQLJLIHUbaV U7qnz431pdU786FYhtUWDgnGKmgjeI3dlDwlHu+DcfXr42dqSlXPeiQ/CHXRDvA4swVOJ7fC9vhW BRf0LfIyGNFARIMRTmqltJ4SBSUGB5W4TadpHNYJtjivYKQ0zld920bBht7Xfgkj9OjKCYc5gRzS +ek8t3mM51P8rZAb64GceF94Ohhjz47vce7cSbh4ucE3JBT2bl44ef4youJTMTYxrXyD3H80oeZ5 cMkuwYJzQ9jrQRBRPSUibj949EQBCc9zn4aWWpSLNUdpIw8fqbTm5Py8wMnQ8IhAihjm1VUsc2xG /k0tz6O2vQl5twtgZmkOFxdnOAgwBQcFw9HDF4UVtSgsLkFWSgIifZxhcXYfbkd5IMnNEKkcTvA3 Q7yvJZIEvpxNDeBifh02RtfgLPCx/6m/DCs5dvb0SRhdN4K1jR0sbezVsujDZ85i38mTKK2tVytn alpaUVRZLvDF5cpr6Oy5gxb6bGnvEiBZwIzAVVFxGTo6e7AiN3tvdEwNUfG+uZpnenIO81ML6Gzs FDCpQW7uTXlfR8DcyhYGl6/hwKGj+OyLr/Dlhm+xZ/9BmAk0Ods74cSRE/j040+xb9deHDl4BDYW Njgq4auvvYFt27bhyoVzMLtmgAObv8bOL99FOp3lhdGN/vNw8K8tDUQ0JbkZIc75qpogmyW/xYpE H3TejFXf/loaqMHC/VqsTQhoPGoQ+KjD3Eg1lmR7aawe8w9qBESalHRu5ZuewkiLgIhOz2CkZmAQ VX1cNTKE6v57qLgziMreu89U3jOgxG2ep7RzjLs+/p8i7bo/5XqeZ/7PXfP0uFZmxtPugcdLu/pQ 1t2v9KJrtbgUry2TOJq0NEo6BToGhgU+JJ+XwEjd0ABqhyTOvQEU3eEKnB4EhrmhrkAMTV06mtLC 8MX7HyMlMhbB3r6ICA5BeGiYggGCSGBQIIKDgxEqcPJvAUbo9Cw6Olr1jLS2CrmyNTQ/h9P7fsRw OUFCjJwejKjvwzw1QJoIIAy7Ei1wN8tRtZTRTE+noWIwdHCyHkZmynQAoDNIOuOtxLkjt4PVcES5 j4GaZLneGNMwrocRXktjSSNP3yWaWsJM8TjfT8qTrvOkKoZKPx1VFrlWS+NFMKLF5T6HZujfgz47 2Krn5FZtAip9eNC48n5YFpaRIcvJtOk/hduU8ogqZWEvi+ZAjnkxj1+DEaZDoCHMsGdDu0aVT2/I 5ZdghOL9sAeB8VkWziFheVcFIrSQ5/Xv/4UwwiG85jjMKzfzcZitDENvgj1Gc7yfQaAGIwTE2VJd XTNPznlhuZgfJx9zYjDLxvyePQMBGvYEsXy8Dz5fTgZmPK1sP5Ocn+OnClqyMXQzDO6nN8Px5JY/ GUYYh9v6wzaat1b9FTaUtk3Haew94Zd/6T6e37Dhh/aKY7z/LBjh6oi8YBuk+ZkhL1KORXsiKcQN Yb6OuHTmCAzOHRfjbIz4hCT4+PrByNgUYRHyG5uZe7Z6hnBCnyKclErw4ARVTmKl8WVPCbc5fMM4 FHtRCCsMeXxsclb5PqGe9QyIAS+rbkBNYxscfLxgJfBx4NQJOHt6wszaGp5ePggLi5DGTQpul5Th ooEBjK5exvWLJ+FufglhjobIDrRGsrsR0r2u4UawJdLp8MvbHAmelmppcGqgB+K8nZEQ4gtvBwuY XjmLU4f24NSRAzh0YB8szExw9eoVeAQEwV207+RpGAgYVLd2KJ8jpXXN6L4r4CQFXpA6aJf3eq/s s/y8jzn5796DxyiuqsPN8ipk5BbA3skdJ0+cx4F9R/H26+/iqz9+DQtTU1w4dwZbftiEr774DFt+ 3IRdO7bBQODixNHD2PjpRzi0+Xsc37EZ104dwfGdW7B9w6c4L2Xd/PnHOHNwt0CVIRxMLyEj3BPZ 4W4ojPFScz9i7S8g5984jKR4GCM7wFp+kw7ym5TfopQ73uUaUr1MURbvhbaiWDzquY2l0Tql6aEK rD1uwvz9aswNV/3pMFLdT58ZuuGIwrZOMcBDqjdAU+3gPSUeZ1jZSzjpU+J2df/dZ3H+FDEdXqNJ S/eXxDKwfPrlqbjTj+KObpR13XlWBoZVfYPPtvXvQz+/9Vqfv3YtVSLkXN2v6/14GYwUtbehbuQ+ iuV87XA/8kpyEexlibHGPKR62+HA1p0I8wlAvPpSbzjCBDwIAsGhIfALDFBDNiEhIf9mYITn6WuE 361RPSNzszi1dxPulghUtEorcx2MLDdKS1gT5wA0x2K+NhzLrfEo8T2NiXK6kBfjXBeBNTm2Kud/ Ej9UJ0by6XJaTVzmyuWsXBLL5axcdnr/hpduOaueLw8uM+VyXP2lvQwZn0tLl+ukxS9lnC6ik7ZU LDz1EzL5dI4LmsXg6S1X1S8LQ/osWb/UlstgVdpyjI7fuNSWPjaaY8zUcV7DcywDl75S8zUCQ3Jc W17L9Hmc2wy5TJbneB+DWa4YueGt0mB+vI7LenVlClPl0b9/XkNfIwzb463Qk2KvrkFHGhYlZDzG 1/JmWlod8TjT0NLhdVzey2XHd7PdsNLE87r6ZhytLnifuqW9vI8AeU7BumcuvwE+/8X6SPW8l+qi BDjC0Jdoh8nbgeo5cAk3l0UvVXKYJl6l87g48NnyZJaDebBeWXblu0S0JOXgOZab91jiex73873W 1cdTnyia6qUOBWz4kb/FmiTM1KcjiMM0+zhMs+PZypmXwQihQxuuoQgjFMGE59gjosEIt+mDhCtu uE8g4aRXQgdhRB84/qSeES7T9L6O4ign5IrxzhJjcCPKHflizFJDXBHhYYXTR/fj/MkjcLS3Rk52 Bjw83HDu7DkUFpVggX5E2BsixpjDNPS6yuEX3dCM/G2LZebKGsIHe0nYi6KARCBFAw+6WONXg2ta ehCXlgtrFy9YO3vhqpkdvIIiERIXCydPdyTKuyM4LAwpqWkwMzXDiWPHcfr4SZwlpNiaI8LPHRlR AciN8kZtThhiHS8jz98Ct/1NkOlqgFxvY+R4myA/QO7Zx1J9nDDBwwLJ/o6I9rJDYpA74gLd4WR6 FRdPHMAmMfjbN30NgytX4eTmBQ//IPiGRWPbgaMwc/TE0PgcHkwtgINJXYMjKKqsRVL2TRhaOOD8 NXOcumiEb37cjQMnTuPkeQPs2HsQe/cfwdEjp3DiyGmYGVlgz7a92Cl5nD2yB/u2fgeTS6dx+tAu fPjGb/HdZ+/j1IEduLD7exz77mN4GZ1BiM1VBFleRoTDdaT62qtl3Yk+dkjxt8ONSHdEOVxSczZi bc+gKNQKRUHmannvi6BAU47vLw+x/EuLea2HkWx/KzWcpq3WyeQKHYETikAS6Sxw6XQe0e6XUZbm janeYkAgg6tv5ocqgZFfhpGFcYZPl/ZW9feKAe5DdR+XrXKFiG6CpiYeqxkcfCox1BLW6ql6gBDw /DUvU2Vvr8DEnWfi/ovi/aIUHOjKqsr7i9K/5qfjuvvhfehUPSDHn0v/p31dfbx8zkit5FMrEFTW N4CSwbsKSBoGu+Af6IyOimy4mxjg0omzSIuOQ5y0FBKiY9UwDWGA80VCw8PgxzX4IvaQaJCgzssf ttZjoi+e05cWn3EpbmtxNQDRpJ3TrnvRMA2BJCYmBidPnpQ/Y92/g5u/xFCpwEdtLMB5IfUCHjRK DWIA9GBkRWCERonGCG0JGCvyQXeKlfqy8VxNmAIQrsZhyLiLkpZmJJXPCjGUmq8MOjnTjtOHCScv diXZ4l6epzI8jEOjSKNFI8q4CmTEuPE4DdQKh5XE4NE/CGo5GTUeD3M9MZLlJoZQrpU0GY/x1TVi fH8NRtYbPF7H4zTgjZEmWGtLlXuMF2McowysfrkIMkyXgMXjDHl/vGfmxfQYl1BBh2LK74ikT2PN umE9PG98BbQkPabBtLjdk2Kn4rGcS606vyysI17HtH8JRpRTs6dx6ciO90PHaGtSBtYT73PhaV1w +5dghM+Wz1+tumqRequiS31CoDXupbtggc7sygSKBE74jSI6pdPqiCHLxDKocuiXT8R93ivjEUQa Io0xIdex7CwTy6nVo0pH7oOTjTlEtFyfhkfliXA+vhE2RzaqnhEChwYjxgc4mVU3gZU9H4QNggVB RF9a74gGMBySoWO0n6+02a/2uSQ40OwsktzN1JyRomhOXnVTQzjpPjq/EL8MI9bIlZc/HarRj0lR lKucl3gCJLf40TpJKyXMCw7ynjmy8wecPXYQvu7OSE9LhrurGy5cvISsvFu6YRYBEfZ20KEZe0w6 pVFHKNH1gqxgcWVVwGVRNUD6795Dzo3bypurT2AIAsOi4OzhA1dvP9i7eCA0Kg5p2Xlw8fRFQJA/ rKzMBECu48zJozh15BCcLC3g5WCPGH9/5CSEIT06EFlRfsiN9EZ2iLPcnwOyBESyfQU+3A3VKqcb 7kbI41JXUZYYOfpryfAylwadJZIFThKlrhJ8bZEc5Iw4P0eEudvAz8kC2378Hgf37Rf4OQFPTn6N SoCHXwR8wxPhFhiN+NRMlFXXw8rOCYamljgl4HHynAE8fAOV59uzFy7i0JGjML5uIkDnBHcnN1w8 dQ5fffQ5tn29Efs2fYnTezbB/MJRuJgawNX8MtxEfg4mAkhuyBTQyPEXqJRypksjNE+eWxb9fcg+ RY+p6Z7GSJX7zPI1Qy7v2U/Ay/MqcjyuII3+QTyf3i99gvDrx6JcPyuldA8TdY6wQDjQzmviNalu 15HiaoQ0d+PnQILXaekyHQUXT6GDaef5C8DKNuPw2mRJI8HxCuLsLyHWzgDxDpcVNEbaXUSo1Vn4 mxyHy8U98vvepdOFXbA8JUB/aiPMT3wn4SY05IVghf5IRLOc/DpcL9sNCkboHn7pYRMWx5owL5p7 xLANC4/aCSM/GdoXab3xXS+ef9F1L1ePnl50/i+n9ffz55b/RTBSJ3/Ulf1DKB4U3R1CRV8P0vLT kJkaARvDCzC/bITM+CREBgQjLiLqORgJFxFCvLy8FJBEPZ3Mqs4/hZH14jlNWhyG+sDB/Rddz3Mv gxF6YM3JyYGPjw8uXbqkQIQT0o7t/A4jlSliAJN+BiPrh2nYTb9Ux8/3izFtikVzlBEe3vRSxyjd apxYNZyzVKdz087ueW1+BT8Ex276RfqVeDqUweMr9WwppyjfHPyUPb97w2vZra+bj6FLg8MH2jAK u+m11TDP1JiCLg6rFASAn9PXuvc5tEF/GX/KMI2+NBf4jDeY7oahLA8BpzR1blLKybToQ4TneV+8 Px5nmRmyzNxmGryGQ1H3crzUfTJPFe9p3XA4Zv0wDcvJ88xHV0+JaImyFMARkJL6YXzGZch6Yxz9 YRrG15f2AT1619Um1jLegjwPfs+Gk0J/cZimgb5cJM9nz1lATa5jvXOFVH2gIYYzPHRzduR5cqhs Rc7xOfMeeC/a/enPUdEXfxcsP4d1xgtD0BFrg7FbgVhkD0izgODTenxWR3ow8rgiES4nNj0HI9ow jeHTD+YRLggdhJL1IELpw4jmtVXz1EoHaethhMfZU0IPrvEuxmr+CEUYIYi8fJiGDqzov8RBjruh MML9qbgtktZ2hsTLifRElJct3C0NcWDnZly9KIbD3xeZWVm4fO06Lly+hqa2TjVJlZ5UCSPjUzN4 NDGtPpDXwp7mqlp4+QUqRcv7yl0Me0h4FJycnODr6yvvhyTlDJE9pleuXMH58+exf/8+XDx5AC5W RvCwNVVDKjcTolCSGo+c8CC1VDk30ktEp29yX1L2gnBHgTFHMYpigL2uo8DNRGSKfBFXiNDbaJYY z0wBEirD21gkrXJvU7UyJEkAJcnHBgk+UhYvK8T6ucLy0lmcPLBb7n2HAIUDsrNv4JqRFcpr2uRd F6nehc7OTnB1dVUT9I2MDGFw8aIAyHU42lrAwcIYp4/sw9Hd23DlxBH42VnDy9IMIU72ch+eyAh2 FhiyQYybwFGAA1L87JEkYJToTQ+nFmqFi6Y8ThaVMNPDVOfK3UcgwNMQGR7XkO19HenuV2VbAMTL SO1nC6xo4EFQIBgQGtTKGNEzeBBw4LYGJQoeXAyfQQmvLwiye5YO4YOQooBCwCLG9qKCjCjr8wi3 OIPA68fgc+UgXM7uhPOZHXA4uVUteaesDm9Usjn6A6yOsRfwJ1mf2PycbE9vgc0piXdiI+zObEZr fhgwXIu1ezWY7y3F8t0aLA7pnKMpt/F6MEJxue/S2L8ajPAanapV+KI4fxn9S8NIXX8/6noGUdl3 D0WD91F8bwQFPV0ob29EVGyw6kK1vmaCBGlZxISEI0b+MPRhhCIc0I+Ah4fHC4FCO6Z/Tl8aZGjn owRomCaPE3QoDgNpcX4NRjIzM9U17BlRc0YW5nFi9/cYreKwRooYlpfDCFrFKAhozPEz9W3sXo9G ZcB5aW3HKoP1azDCfRoTzeDRGNNI0fgQRkbEQLbFWEkrWAyMxNFgREvjpTBCoBHjxK8Ec1muBhLK yEmo5fXnwAj9ftBfBx2qMX/O+2BZOHmU96ODEd1H7Fgu3h+P65eZ21o5uFqEK2l4j5wYy+MU4zEt zVhrZdGHEYY8TodqVQFXsSx1pPlX0WDlV2FEjjE/loHX0c8LAUstJ5Z0GefPgRGupOF3hlj3j2/4 ozXcTE0m5hweTiDmvB1+CFArl1ZXhBE1CXdd+Xi/hDJt4i9Fx3Gcd8Jn8bPn9SfCyJVdG3B+y6fP hmco/W1N62GE4hwRzhchlDDUYIS+SbjN3hF++ZdQkuAqxsnPVgEJh2peDiO2SPd3Rk6wG25GeuNW hA9u8VP+/EBdhKfEdZe4jkgTA5gWYI+UEHdkJ0TA1PASTh4/CjNzc0RGxyM8Og5Wdo5ISElXvSH8 YB6VkZMPH2kkefoGwNjcCsnpWXD19IFvYAic3Dzh7uWL/MwUXDh5GFbXr8DI4AwO796K62L83eyk 1Z8YhaKUMGSHu+NmrB+yglyU2/P8QFfcDvNEiZT3RrjAV7iLAAiXLjtKuZ1QFC7AIJCR6WEoAGKJ PDcxxu5Wyl9GlieHCsSYCnRwfkKO1zWlbDHemQIveYHWyA2kHxc7pPpaIVUgId3fEelB7nAwNJDG nwGcbOxwYO8htLf1oPRmPuzMDJEUHQonKxMc278TJw/tgeHF07A1vQYH4/NIlXpLCHBWrtvTAlwR 72aDLD8Xyd9JedFNlfpN8aSTMlOkSLnS2fMhcJDG3hC91SeaCAJajwZhJEPKne5phCzZZu9Ipo/E ESmfIRJHAwz2brC3gkCh9WjwuLZN+GCcJOdrCiwIGEHGxxVUuJ3frcDC/cIetU3AcDyl86ljfWST ggvbYz8qwNCXBiAUzzPkcV6j4gtw2HCO1SmBldOcxL0eRuT8vwiMqO+w8MNwL1b1YA9q7t75RfH8 i677Ja1P78+9/p+rPz//53tv1sNIrcBIg8BIRd8QigcERoYfILulFQ13+5GUk4L9e3fCz8UDcWGR SImNR1hgECIJIxqQCGxwSCQwMFBROwFCAw6tZ0ODEk08p4lgoQEG42oA4u/vrwCHPS48xvPMh62a l8EIh2joZ4Sthx07digHPlNPxnFix3cYLpNWOyewPoORBAUjq/Wc4PiTQAPUyrhiRKv5pdoYMaou aAy7qnpNOMkRYrDW5PhybZQYRU4+5dJVGssw1Zpf5fBPXbw6pznzohFSkxvFEHKyJg0kjQ4BabFW tzT0CQ0//V3Qj0jjL/SMiGFaqhIwqoxBrf9V1SrXjJeWz58DIxxqoD8V+trgp/ZHC/yUnw0e4/3w k/pcgkofLGreytP75dLgGXXfz8MIgYsGmT0k/CouP2rH8rAeGO/XYIQ9G1weSwPPj9jRyDM+xfO/ BiNMn2mznlcEQOhsjGDEJdZcYquW3P4MRkIERnRLe/ncOVeES7pVzwiXUrekq4mkj/L91OqmFgGS 4UwPnQM5gR5O9p1muUp1E3pZj4SYF8GIBiDMn6KfkiWp15qga3J9mPrd0I8Mf0P0Y8PznLC8XJ+C 8fJEuJ6Ul7AGI8e2w+ygbg7IpR1f4cR3H+Dqrm9gduhH2HLi6jG+hHVzRugkbT2MmB7apPbZi0Ig 4bCOPoywZ0RzJ8+QQMJ44TaX1BCNppfBSKq/i5rQeSPSDwWim5G+AiQ+YtQ5GdYL+cHsXbFEfrgb kgOdkS2NoNyUWAT5eeHIwQM4d+EywiJjkJqRjYzsPBgamyNCAMXB2R0RUXFwcHJBfGIKfPwDUVhY irj4JDg7u8k7JAiXDC7D4soZeNoYIcrXCWmSd058CDJjApEdF4SkEE8UxnoLVDmiPM4HRRFuKBLI 4hd7KyI8UBJI77OOuCUQQt0WCCmJckJxhKMYWfYSCGi4C4y524lskeVhLYAideIlcCVAQidduQIi eZ5XVZglQJIi16R60UeGGGd3YzHcUn9+AiReVohzs0ayvxcsDC7A08ERpleuwsvODP6OZnAyNUCE twNipD5jBTjCveyRGOIh8e1Vb0eigBDBJtmDeduI0RdAkLKkcAjE01j1zGTwmzESpnqaSBwTZPvr YET58HiqZDdTJLmZqO/PcNlujp+ko3p1TJEl8QkgSe4miHa+ijDby/JbOPdcb4W/4RH4Xj0ET4N9 Cio8Lu5V4jbhgj0YFLc1ERoIGwQIfdDgvgYkjKNdx9D+xBZ1nHE08FDwIdcxLctD36ttWwERQofV cX4mQdKVfX3ZndoMe/5NHd8IBwGTtjyBkXsCI0MCIT2lainw6kjjC4dpnoOR9cb13/XPEYdretH+ +CGKO9vQ9nAE5y1MEBgVDr+wEETFRqseitiISCSERiJRFBcSoeCBgMCJrG5ubgoeoqKilHiMAMI4 BJaAgAAVatImv3KbwzwcXiGAMJ4GIRrAcFsDF+4zfcIIAUQTIYTx+aG8TZs24dHoA6wtzeH0li8w UsRluxlYq5QfGyGkSVqbDdLylhbvc2JLVJMYgmX2kIiRupdmh5FMB2klS+v9KdCgQWCkJkxAIlCM mj+mygMELMR4NhIoIgUswhSA0IBqhphGm8fotXSuNhbzYnhmJRwvE0NbFSWhGLXqaPWBthWCghg2 TUtSJhpgrdV9L9tTOQyjkWO6NOTMi4afIfNZbwxpqH+SHGtgj5CAmFpFRH8q8RjIsMe9HBe5r2DM lQlElAZhlRN/aaz5HZUquZ+yIEzxWzVifDXI0tJlGZX/DNkmkDAOewJYJpZTX7yW5wgjBAzWEVfF cJv3wfuj0WZcDXwIMDymgcfLxHR4LXt8uPSY17DnhdczHQIX4YqQRQAgHGowwG2mwW0N9FiGhwUB 6vnxfggqBI+pQgFJAUOutOEXkjUncxwW0q9/rS50PSMSvzJU1T2XjrfFmaI/3V7S5FwTSUNCfvdm pV7gVyB0qjoFlnu/hJ1Ahs3RnbA6uhuWB36E+cFtMNi+EUe//wIGW7+H0a5v4SZx3OTla3zkR5id 3A5T2beW0EyOmRz8FqYiS+U0jS9lHahwm8M82of02BNCENH/+i+/+Esw4TySZA9zBR7sKeE8Eq68 4b76fslTUOG5vGBnBSmFUVqPiA5aqNwgrnJwUHFTxSBnBdirrwff5LBIlDeMrlzDwQNHEBwUhvi4 JLi5eirvphnp2agsr8atnAwkRATDx94GV44cgsPlywi25vdOBDKCglES5ytpuaAg3BmF0e5qW9tX EvBg2XVyB73LqrIpnykSX+JwnsutCGe5Pzu1XRDmoIxyhpq8qU3QZMheEd0whSb2ClDZT0P2OLCX gNvsQUh1v6rmY6R7XhfDT3gwQ66/1ImvowCBwAC/iutnKfBijiReK9dwP10AjscyPOlPw1S5VOc2 xWGPPH+pe8lfGxp5Vg7Z1vfvwaEQ9lhwrgWHQ7SQcBFschxel/YrsGCPheu5XboejHM74cSei9MC sU97JdaLsPAiadDwS9KPq0GHvl4Wn9KHHIo9I/o9IYQSfTmcEiA5thFu57bD+fQW9NyIwtrdGqC/ EmA4TD8jP01gXQ8jy4/an66m+XcY+RdV7d1+lN/pUr0olX09yCgvhkewvwISLz9fxIrxJ4zEh0Ui iTASqoMF9lpwSS2BguOzUQIK7KEgOPA442jAwfOaNPjgtgYuBA5eT3FbgxHtmHac4XoY4YfyWJas rCwcOnQIDfV1mBm9B6vTe1EaZCGtWIGPJk4IjRNYSBWjlKoMyXPS74UQAFgT6FigN01pJVf7nsW8 GGEaC2Wcnw7dTJcHqRY2fVOouSbKsMt1NbolvjQ8miFVxrYlTc1naI62wGRlpPoK7P1b/piti8OT CjFWTzUlxkprSWvSQITpED66xCgyLRpXzkPRjB1DGmF9Q0itPTXSOskxKae+OExBJ28N4Vcxku8m IBKIZfYQPYURQthKjQCIgMp0SZDKZz2MMB/us4yEjKYIMxXSeLM+9KXBk1Y/vF7rCaHoB4XfDOIw EodcmJ+WJ8//dC8vFsui4sn1hJE+EeuNcKGlxXy5rzmE067hEBHT4LYWn2XVnin9x0zcDFTzSggg armviNv8/bwIRpgX64IijBAAteE/1vtInivupFir7VkB4SUB2sVq+d0IKI+Xx8Nq3wbYESAII8d+ gpGLO77Dke8+x/nNG2Dw4+e4JYbGfv9XsDmzE9andgiIbIOJtBgtjnLi6rdKL4IR8yO61TiEEsKH Poxwm3NIOGyj9ZhEO1x7NmSTLSDBkDCimy9iq44RUDj5VTlN0wMRigDD+Sf613BfTZD1tUVmXDS8 nRxhdPECrK8bqe3o4CAlRwtzeNmbI8LHBeGekkZEEKoyk1EQEYLcQD9JP1TyJFBwiMUJRdEEDt32 T9JARKfny7ceRuzVdkGYo4IRrs7QjLomfRChODdCXwQRTRziSPc0FJi4KtvGaiVOjq9ABD2OCoik ewiseOiGQ3TfbdG5U9fEHg7dNT9NBE10uqpgItrmggILzrlgz0WI6UnVa0GY0Jc234K9CBYHv1Oh vvSBQB8yuP0iGPg1rYeJ9XrRNfr6tfhaT4mm9XNG1sOIy1n53R/YAHP5W7E+9C3uFksjdKAKa30V wFDdv8PIv6YIIu2PRlHa3Yn6gTvwlj9oX/njDpOXQnBoCKIFRuLCdb0jHL7RgINgwN4MAgbBglCg wQRDxqGi9KBCu47DL9o5xtV6P7ThGC0+09Ti8BrOEVkPIxyuSUlJUct7w6W8M49GcE1e2FO1aWgL NwEEENZq6SMkAwv8UN46GNFatDpxyCYZy9UEjwRMFgWgK84CK7XRYrjisVAVoYBjulxgozRIYCRY jCR7RthLwZ4MnW8OXUuYxlg3vEBDSv8Sw3ne6El3lhZvNEaLgnH/pr+CEH6mnp+oHy+hbw5Ogv1J NPA09Mo52FN36HTHzuN0Hsb8aOBp9HhM3xBSa0+NtE5yrOF5GFE+NjpT8KTEX82VeZjnpkCEAMIl 0RT3F6VFP1umg56Xwchaa7qCiOYIc1U2Qoe+aJQVEJRHqXQ0GND5DdF5cSWQ0H8JP4yngxpdPWq+ Q14mloNpqrQ7slQ69PXBvFk+1qmadMx4nKPyKzCi++ifAKf8VjikxjkknNzK4RzOKVkPI1q9a2I5 +HyYFufqcH4KAVCD2rXWBOX9tTPBHPLjwGJFqIKRZYGRxy+EkU0CI1sERr7F0e8/xbkfv8SVbV8K M7ojz/kSHM4IhAh4WMuL1+LI8zBiQQN0VPeFX8ry2Fa1KofDOBy6Ye8IoUMfRggiBBKCCoGFwzqx TkZiHK0UdBA+CBUUAYPH6KfkRSBC8TyBhNcRRChep4MTW2SE+iA9zBeZEf7qE/IGB3fAyegCnK9f RF5sCDIivJAe7oHC1DCkh7ojysUCN6P9UJoUJul6oDjGQ4DiXw9GtAmamhiHPRTqvABEjp8Zsnyu KxjRTQYVgPMWKPPUiTBCh12xTlfUqpAoewOEWZ9DgOkJeBsdedZroU3kpIHmMIXFoe+fbVMEC+6v hw3tOA05exI04NCGRDSjzjj657TzGgT8qWI6L9OLrtHXnxufv3t9+DA99N1zMtm/Af5GB1EU4YCy GGdMtNzAan8FlnvL1If2cP/fYeRfRazPxvtDapim+QF9nHQjo/QW/KLDEJ4Qi+DwMEQRBJ72jqjV NQIOGpAQHjjs4unpqcKopwChgQZDffEYwWK99ONq+0yHAKKlx21tKa8+jHACa0JCApydnWFtaYFJ gREjeVnPNmRhOMMFkwVeAiQcssnDXDWN8/Pictpnkn3lQr49XYx0NBYFYvpSHXEv212MESdzivF+ urT3SSl9cohhrZBWbkM8tGW09C/B89qSTt0SVEKOGMi6GNzJcsb9276YFyOvfaKe4YRAzaTADpfN 6kst+WwRQyuQxOWj9KsxlOOufFfQjwXjcPnrrFzL5aIsi75Yrp+UoJaz6mutVcpbQQdoicrxW1es qcCYGFhpoav5NM3sWeJQTRjmCGHloSpftUS4WZcu8+H+s+XLUt7q4Kvqc/+sB5aP4YTADOuEy6BZ T4zL+9PqTlvmymXGXKbLJb9cAjwp1/Ec6/D5+3mBpExMg3nSp8uC5NGdZIvRm754JHBJfzD0o8K8 mR7rlPFZDi7HZhrc5nPmverqVudXhX5g5isjlR+SsTwvAZFQzBSHKB8kHOJbk98Q09KX9nuh5gVq uTyc9T5TFYK19gQsNkjateF4cNND9U6hVcpCKG5Ow2RNMqz3f/0TjHCY5uD3AiM/Cox8LTDyCU5t /COu7fgcT6pTURdph0THs7A98jVsjwqQHP0OlgIkz2BEjMt6GOFcEgIJJ7ZyX5u8ur5nhPtcYcN9 QkuE7WWketGHg/2z4RkChQYiXBL8vKHXib0qBBIO1TC+1kuibfNjfNlBLrgd7YtcgY2cYFek+zmg IiUUOSFuyBIwKIijMy4n5AooVGaECIxIvDAn3Ih0fQ5A/qVghEt7XwQjhA394RBKH0x4nEMinMCp LUGNtD6NIJND8L6yV8BirwDFLngZHIbnxaNi7PfIM3vemPK5mR3+XkGlWh2i3wvwFDxohLXeDn2D zWMECn39knHnNq9nekybcXm9FocgQvjR4v+p0s/rRXrRNfrS7olimfTPsXzr6+K6wLuRnq7u/uKZ ru35Eue3fIicIEuAsDFYhcX+ciz0lWH+Tikg4IGRX4YRLu1dfNyu8zPy7zDylxGHa1i31QPdqB/s gWuoPyJS4hESLeARFal6R2LDIxEjoQYNmggLnIDKCa2cK6Id0wcP7ZjWI6IvHtOkXae/zVCLtx5G NCDRAInulycERmzO7sd8UzZWq2PQE2GkDM5KYxpW27JlWyBET+uN2XKDqJ5j+DRKSXgiBqcpyhwr zSliJOm7gg636BBMDB3nmEgcdc1T0SAriSFkqBklGl8a3LGyIDTGmWG6Ngqz9THqy8LzjWLIm8Uo P/WzoS8aSH0psGlLQX+Gs3I2Rl8jNPKag6311z9/f5JHc+zPRONIvypsrQ+k2CggUfNkWqUOBEw4 REMgWagMVVDAfDStz49iHIqO1ei7hEDBuqAvEhr6F13zTAJvLCsdoBFoHhUGPKvHX78/HYhQK5IO 81oUsCHcsCwEEtYTAYPn1gRGtPgKpuSZaTCjwZX+/RJGV+U3MCe/ie5YK4zmeGJVfgeLFRFSX1IW gVctPU3qOoEQihC03CjARRBs4r385MNmToBkON8VXXEmAsYCaQIjD0tjYLn3Kzge51j9blgc3iEv 3O9hfWwLruz5Dsd++ATnNn8KswMb8KQqGUuN6QK7XoizEsN2dANczohBO6KbL2IuL3LDQwIonOh6 XOck7UXSn8xKCOGcEUIJ55Ow14THtImu9NhKCKGnVoIEHaVx2EYz7oSO9cafx/TFYwQYSsWRYwWh zrgZ5qKWAnP/Vrir2i+S/aIYdxREOiE/3FFAxRY3YyR+tDNuRAk8MBQoIXQQJrRQkw4ydHlper4H R9Im1Ah8aOJ1hBr2VtCTp7YyhMMiEZZn4XftMLwvH1DzK2gcGWrisIi+4aWsBRJtjlHsyaChpcHd JvAogHhUnvNJ2T5FYORw2s+lb4yp9en/c7U+fd6TvpxOb39O6+Prgw+lpUmYYfz16WnxCB0aWOiL 5xia7vsahjs/h8neDWqb4bUdn+HKtj8+p0vb/4iL2z7Bha0fC3h8pELuc/vUxndxZsv7aM4PBQgX faVYulv5kwYrfgYjv+j07N9h5C+r2rv8vk0PMspuw9rTBbHpyQiLfgoUBJGnYKFJgwWK80O43JdA wvkjPM/t9TDya+IwDodj2NvB/ZfBCIdnOIlVy+/UiWOYeHgPFid3Y6Y+UwxoAibzPdATbQ505GK2 RqCkKfk5rbWkPqdVgQ5NK00pqqv/UVEIetNcBF60L91yuEDiNHBoQLetk27IQl88pmmV+bVnoD/H A12pTlihh1jZX2tPV9vMUz8+xaGD59Si+ygchxg4WZTfPVGTKuUchx5elr/qDeLKoHXicM1SLYeg wtWwTF+SlRqumSsNVFCiwITDNWLUOYShr5/lJ3XG8rEsHK7iRFLOuUBbphq2WR9/vZgm65mu6jlU wpUx/OIvhzs492N9/Ofv7wXnpTwsC4d/7iQ5qsmo2tAM06TfEG7ThTzF56uulePaBOLnxInOEofD M+2RlmoCK1e/oFHKLFpdN1Tz/PVyrOH5YTJ+fmBR6p7u6PksHt3wQFu0GRYkj6naVNUzYkP/IIe3 w/bkXnmxy8tdjJXRgY04ve0zgZFPBEa+woT8tudY75LPA/lNxFscguW+P8LhxEY4ndsJSzFkFidf DiIUe0w4oZXLfrUhG22+CEGEvSMMtX32kLBXgyBCINHg4pdg5NdEAHmmCDcUR3uqsCBUACTIAQXM I9gRBQI9N0LkmBzPixCwiRa4iPXELQGOwihdD0mxgAtdgJfEEjR0wy0sG8vFnhmCFHt1ODGXPlWi HQwR63QVMU8dZ4XbnEewxWmEWJ5RgMCeCs1wshVufuDbnxliGl196Z+nbI8LhBz/TqRbukoYsdWD EdsTvwwi1M/S0wOJ/xH9Wnk1WNC0/vx6OGHvib60NJgXoYKrXvTFeSusRw0wfgYXWz5W4vbV7Z+q kFByffeXKuQxQgm3jXZ9gWu7v8CVXZ/j0o5PYSBgQl3e+ZmSwfZP5G/gB4x33QIeNWGmX2Dkfs1z wmgz8LBFYKVFrab5ZXfw/w4jf1kJjFT0taOssxmOAd4ITYhBqMAIe0eiBEY4ZEOjr0kDEcIAoYOT U7nChhCiwcdfGkY4TEMg4TWHDx7A3c4WBSMLzbmq2xyNceiLt8KD/ECstudgTo5pmm8Q4y0Q8JPS sNqa9UwrLRlYbROj2JCC1gQHPCgIEiMlgNIsoNOSBTRwZUXaT2rUOQ/Tl5ok+VSEkaXmZJVvV5oT 7hX4SpkkjS5Jq1PSlPz14yvpgQgNK/2V0Ehz9cq8GHeuPqGxp7Hj8fX5P2+sfw4jupUdOtE4Lj6d vFsfeFFa5/E/DddwMit7ZQhoenpRfiwLz3H78e0gNSGVX+dlOdfHXy/eI0OmQYig7xIu0+W8Cx77 WXx1Xz9p/XlNBCHOZ2FanJTKY8yLkMJ8eC3LrM27YV7asWfiPn2AcImvwCd9jwymSHo3/J8dWz+B 9bnrCcANz8OINoeEy8j5wca1OwKrqQ64k+KCO9n+sD8sxusIHTuJsTrB5ZJiQM5sg7EYw7MKRj4S GPlCYCRBrdZSPUTynCcroxBtfgg2R76G8cFvYHJ0MyxP74blCwBEXxyq0YCEH9HThmoIJYQPDuFo c0jYW8Jj9OZKg84eEgKFNhRDIFkPG78mrq7JDeKqFwINh3p+UmGUN0pDPESeKOEy3QgvFTcjwAHx XlaIcDWT63XfI2FPBj+YFmF7Qc25CDI/hQDT46qnh+XlPehDlu4ej0vI+2WvEO/tkNzjPrVPELA9 rZtjoRlXzcBqQwk8rrXoNa033v/WYeRFMPEyrb9fs/3fPCfjPV8pSCAsEBrWi1ChgQX3CRf64nEN OvRBhGlqx7jPvBUQCXg7ipwvcNn6HuVrhCJMWh7bBH/LE1gYrsKigMfqg3qsjD6vf4eRfyOqvcv6 7Ub1QBdyq8rgERaE4KdDNRwGiYp8fh4IwYEhJ7ISFAgl9Bfi6OioVtMQEDQYoTRw0Zc+iPB81J8x TKPBSG5urtrevXMnGsuLYXP2AFa7CsV40ijKS7okRF7urlhrz8VSWyqW29OehSsd6XoSIOjM+0ld +ZislpZw9w1M1yahOsxCDD4NlMCDaKWOEyB122imBF7EYGlSxqyFvRlPgaItHYstYpQkn7n6BNVD MlsnwNSRAfTkqF4Sffj4mQREuIIG7ZmYrYwS45omxtoHA+ku6jx9augbQopl+Ek0wGyB/yQuMWWo 5oaIuJR3uSYSk0X+aI8yxnx5iNyftLirORTxc9j5maT1z/ukjxc69aL/kO4kBwxle0qdZqkhMMZR Q2FP46t9dSxRjLOUQQw3v7Cs4sr2/TwfdArQLNT8Gmy9uOdE2+YS36myCDRH6ibXEhwYqp4micf6 XQ8n+mlRhMDFiiilNYlHfyPtkWaYKQnFrAImiSdl53LhF0qgTl9rUuezlaFqe1W2pwp91fDOk7Io 1EXZwXLPl3A4RiPIYZrtsDvxHexObYHhgW9wcssnOLflQ2lZfoEn8judr9UtD+bS4GUp/1hZDBId zsP8yPdwurBXIF3nGM36+HYdlEi66+GEIKIN5XC1DaGDIKIZcG24huI2RUDhfoqnhQISTlClXgQj 2iqbX5pXciPCU80NSfN3RKKnDZJ97BDvYYUoJ1OE2xoiztIQMWZXEW5sgKDrFwQYTsND5HL1BJyu SPku75eysExcjsxyESoIF/QuqwMPTSwz74lAovO3sl/CvXLPB1RcuhPXpXVM6oQwsBXWx36AjRpe Efg4oesp0ODE5sgPPzPu+oabwxI6GKHWw4iAiIIRPgM59lR/aRjR4EoTwUpf6+HCZO+G57QeLi5v /eR5qV6NT+TcpzB6ChL6YhoMdcCiG3a5KmJIGQhsM2Q89qIYS2gp9ex8dhc8L8lzkufjc/Uw/IyO wt+IQ4j71bMLsjiNSPtLSPY0QaL7dcQ4XlHHylJ9gMl2AZJqYKINa2ONoqZnwqM2UTvwWKeVR60C H61YeiodjHTqYORlTr3+Xf88VffeQdfwQ9T29KNpeBiBaSkIz0iBf3gI4hPjER4W+gws9KWBA0Vo oN8Q9pBwLgkhRh9CCDDs9dBAhvEZ8lp9cNHS1YcRwg0hhPNENBFG6BKeOnnkKO41tcDP2hiTXeUY rZWWbmc20JuHx8WhGC4IBvpvY7FDDL+E823ZWO7Of04rHc9rtfMGFltzMFWXivGqBAzRc2aHgEc3 wSZDbVPLAgiL7dlY6CrAglwzJ+Cz0JqJ+eYULLemqqEYQgjk3FpHHlbacrDUkoWhghCsdUrerdlY 7cjFohhyQtGqGO61rhy1/5wkHRVH8l5tScekGK3BTE+M5gcIpGQ/M8qEE611/7x47Je1KiIc0JFX f5qzAh365CBcEAZ+nt5PYs/Poly7wMm+EnJ7qSkJi5JmS5y1gJ0AgNTFghjlVd6DQBq35+vFwAso rQioLTYkY1Za+WtSd3O1AixNAo3NaejL9JA0bHWgIsDA/AgR68uwXuthgr1H9H7KZbpLXE0jYjqq V+lXYY51o9+TJKqPUU7U7iTL/ZXSqyonQNOrbJTUR5wujp7W1zcBRQEMQYVg2s5hJQ6dJWPkdoTO z4iawLoLNif2wFoMkuXJ7bhy4Hs1THPmx49gc+hLzEvZVwViZgW+Z5sSMdOciFn5DUzWpyDD9YKk sQGOx76H8+mDsD68E/Yn96phH4vjO2B2chtMxXCaCuTogwlFMOEqGhpsQgnBg9sapFDcp2jcudKG PSMECw6JcOhGm6zKFTfsQaFXVy4RDrM2UD0V9GGiSddDIfkYnZS8TunSvSLwQ12lsWHekh8lx7yv HVfyUjom2xps6IBJ29bpJxBZL+ar0/PHeZ+8Z/YYsS4IJPpwoD/ZlFoPC5Rm5K0O6+ZA6EubN0Ew YBwHacHrX6Ofjv5cC03sEeC1+ue5raWnQYcmy6P8wOJPur7/6+d0ddfnz0tvAihluO/L53R1j8TR k5HAgtGer5/p6k6Jo6/t7AH5Quny1k9x9rv3BEK4IuwznNv4Aa7t3oCLWwVEGHfXV7gg22aHNqp6 97suz9jsDLwtziHKwxRxPpaI8TRHjJcFEulILtQJmeGuSAl2QE6MB9JkP45eb0McESnxQ12M0FQm jaX5Xkw/qMPaTBeWBEj0tTzWiZWXqlvU8+8w8hdXXx9a+4dR3d2HttGHyKmtgVtkKMISohEqQJKc lPgcLKyXfo8Gh2pcXFwUkPA4QUQ/ngYhWshrXgYjhBf2jNCnCAFEG57RoISQYmFsguKUNGSF+WOm rxZP2vOxdOcGVgQc0HsTQzdDMNUq28MVWOkrwuKdW1juLXymlZ5CgZeC57TSfQtrdwqxys9OC5w8 KI/CYzGWhJkVgRcM3BYVAoNUMdYGSiXtYqxIeqs9kkaHAA+dr3EYRumGDkjaCSS5uHsjGGOlYsCk PJPVYsAFMpYJOAJRqwIj3NbXEnsX/v/s/YV3LFmW5QnHHzZfT8NM93RhVlZWVnViJEZSJGdkZGRk MDNzPGZmPZT0JD0xo8vlcpQzM/v+9r4mk0weegFVldU1s8rX2ssY3eye3z333GMctpcJK0vUwkXW 9o8gdOkdwgKNmZoDHJ/i3zakn0/yCsgwaz8a2s0aWiaj3S3ntnYzlFNqkqoTSPJjhzF3/GnTrVnT dhNZjRCi6SZBROvXZzlvhuNz581QTWXVaZ7X/AUs6/P+N97fOrY8G87j76ZuuNA9EYAonmXxyFMm m6oA525NSDv3JxjZ2cyieA+BiVLMLx17FMnet2FyiHCZ8obYzV+WBCPO/XWfH5+r2eNoTvJ5IGim 7xzHk992wsi9Bkae/tnXCSNf3gkjuh8zxwkiBBJ5WwQjgkMCanH6PHre+D2evve/46WffQsvcT/q HvzcT7+FJ3/8dTzB2riAROqGEfvje2qykbF2NnHIUNuQ4oSSvU/9xoCF1rXnOZt1JM3TPrql9Zxy gsH/DukcPg1GuuWEB8n0TtmEAhs6nNI6dvOIuut2A4WaHjRtwYztTdnW8z9xws6Xt2IwbC9Gt+fi wc34CVuKrXCqGz669cd7/3KHupf/nhDx+2/85ZYe/NZf75C+p/THb/8tweSveC5/hZ/+zX/CQ98k CN37Jfzun/4frvNXeOy+r+J13vdXfvs9Mzz7ztPY98wDOPDc73GWcLvnlUew99VHcfrjl3Hx4Ju4 euw9DJw/gNGrxzB27Thmes+i/9w+XD/xAQYuHDDLz+x5Bef2vQb/Yi9hxI+KsqvmXGjmVtHKEzA2 1cx40E6vf6b+A0b+zJoOBLAciGFyzY9Jf8Dc4/dOHMHHRw7g9NlTOHhg/w5Y6NbhTaCQB0PgoPwj 6vb7xhtvbOUi0Tq2d8RupnFu273Pbs+I0xui5pkrV66gr6/PTJ88chQH33wL3skhtOPLaEfGgKiS 2RAQ3DdRX72F6OQFtEOjaPrvoLM5tNXy3SG83N7W2m1UV3sJF0MEjWFCxx0Ul3oQEzSs3eI6twgx fWj7BCKDQJDH4XoN3yCahIsmYafjuQmsXUPHfQWd1avG09Im5MB9i/N7kZ88i9VL76IyexENGo4v AiMgjLQVPKkYl5nzWKWxNiAhjw2Nm7wjttH7vDJNQfJIEEqk9OB+8yE75eaQIVdQp1PObS0YEVRs y47FUbNUnbCxeOo5AyTyFKmJSjDSXlJPp/MGRgQdAhBBiT0UlJQnCQYEO+UNURyKgQreB+fxd9NO Y09tBpjKu6LkcYItjSveQ9/+6V5/5/4+CSOK9xB86LtGgg8BSWFIQcVqftnbtf5nw0hnRvFA+g8v ITd+Gk9+64vBSHX+GKoEkurcKaMKz7mxcAllAskFdfv9IWvbP1bvnP+FpxSL8uP/ZcEIpWE3jCi9 vAyxhgpqlYEWeAhIbNBwwoiAQ+P2d2+chl3z7aEkWOmGEef6/x70L4UReS4ECgIGTduwYcv2XmiZ oETzNK55WqbtFehpw4WaM5xSTIYdl2EDh2Ip1ESiwE875mIr9uKbNPgOdcPEZ8mCkL/a0h/4fDr1 +2/8NX7/9W098LW/2qE/fOtLhB7Opx7+zt9z+m/x0L1/h8d+8FU+U/fj4+ceNPE/vQSIqwSNcx+8 gN7j7+HoG4/jwkcv4Tah4+zBN3BB2X0JGkM9RzF+6zSmb5/HZN9ZzA1dwvLYNTM+O3jRrHOLYDJ6 4yQGrxxBOjSDVsmPWn4dtZwHjaKX8m2pmfGimf0UZdaN/gNG/szSt2umXD7MeEMYWfOYeX1zU/jg 0D4cO34EB/bv/QQsdEuxG/JSCCIEDwIOeUnU08b2lCgxmppvBB+f1zNiw4hA5NatW7hz5w7Gx8cx OTmJYDCI2dlZrC4s4sQH76Odj6IeXUQrMY12bAx1QkJD8BGeQmjyEtLLvWiGJ4HYLJobE1tqUe2g rXG0A5RSBEdmuO6cWb8dHEF6vgfJ2csou/tQWyd0BO4AYYJPZIrrTFtDTYcIQoIUL2ncQwhxX0Nr 9QY6BBkQYuDtN+OpsZPYuH2QkKFmmp0w0q2W2xrCRam5iQCDJUIMDZd6iiR636MhPG26kdp5M76I TPfTGat7bkPNBdxHrPd9k/cDK4SGzfXUpVhybqtP+beWaGAd6qycQ2mKhniZoMHpaP/78F97nddN YOK8Co0vXOeB1QuEFRp79QzidQlAOrw2wYmuUVCi3iL12ZPwnHvBdL2tTRCQHMffoc1u285utpLd PVhdfDVU12HvhZdMN151A3auK+3cLwFN3XIdMt2jF47z2o+iPn3I5GxxnX4Syf530OH8rW68GhJI du6v+/zUbdtqblFvoszoqS/kGWlx+xqPU+PxaoSk2izvlwBx7hzh9ybv5RX0vPUonvrOX+GFnyh4 8et4+kf/YOJGniSgqMmmG0bsjK36Ro39gT2BiHrVyEjbECJpvqbV9CJDrnEZcxtYtL4AREOt2234 pc+CE+3Hqe7l/9r6LBixAyRt2RDiBA8bLmywuFtvEkHFdvzEzoBOJ2g4ZWIsvmb1JtG2gha7Z4r2 Z2+3pS64cIKJPCXOZbvpj/f+DfW3W/rDt/56S/p44x++82Xq7/HgvRze+/d4+HtfxR+/9w/b+v5X 8fvvfgUPK07mtz/AW4/+Eh89+yA+pI6/9QxOffgizu19FTdOfIArBI5bpz7CWM8x3Ll0CEMXD+Ha qT24ee4AJvsvYO5OD2aHrsAzO4Do2hQi7kkzdE32mnnSHJf3XjiEsZtnMN57FrmYCxVCRbsSRrMU QrO8YQ1t5QJo5YJ3V95P+T77q73/b1c3XP1bw5e+6ju/HsK0N2g8I/pK8aTXjbc+fh+HjxzE/n17 DRQ45YQF50fsBCXyjmi5IMMGDQW7yksiQFHSNHlJ7HU0rXWcMSXaj90cIwgZGhrCxMQElpeXsb6+ DrfbbYYbGxvwe9YwcPEcqnEfyoSRQoggEp9ELTJJOJlFI7qAUmACgamrHJ9DPUwYic1vqR2ZRyM4 TSiZRYfj4D463MZW22Tn435C49iYuoy8e8Akz2kRcjrK3qfgJ0Vicx2ECTEbo+j4B9H23kZn/Rba nptoeW59QpXlHgQGDiLQtxeN5UtGNoxovKNmJuNduYqO55qZLy+BmmkMkMxfJIycYo38ENxnXzD5 R7BMA68g3U2DqqEAw2kId1N37hWTHIxA4jr1DIJXXrPycxAaTN4T7t/Of2K0uBNEbLWXz26NK5/K +pVXEB/4AC2CimCFM6z1uD95Q5xSc41ARMOm4mBmT5lEcwtHn+A9umDOZ+t8eQ6aVnIxwYau18o1 YiVjs9czoMVpXYfGg1deJ5C8TIN9CU3O1/p2MrStfRvxWPNK9qZ8JJacYCIgKY3vNUCyeuYplAkn nYVjhKj9aHHdzoITPCw599/h/jvThw2MtAkQ2bFPekae+uk/GBh54Dtfwn1f+c/45Vf/G2HkL1Ec PQJlA65OH+B94/8sQJondPFeaFl++AjP6xiy42dw6fUH8OKP/w4vmhgHGtkfKx38d/Hc/d+GPsbn hBGBiFP6arCgxO76K6iwgcPu9rsbRPw5pOMIbgQlOg/7fJzq3kbnaa+n7TT+aZKnR+taQCYvEaHi p1/ltGBEgLLzWyhOwBAYOL0Sku3JsCVwcKp7ebecXhFpt3VsoBF8dC972NHEIikRmCBDMKIkYU44 kZSjQ803VtdYdZPl/gUb3+C1ffvv8IdvEko4lNfjMYLGA9/+Mn7zzS/h4R/+L/xBIPKDf8LjP/2W 0fO/+SFef/zXeO3RX+Hlh+/H0XeexeG3n8HeVx/DzVMfo//sPlwlfPReEGycw9itU5gf6TGeDtfk TSyPX4dnbgjexTH4l8fhWxpDaHXKjEsb7mlE1+cQ8cwh6JrkeqNYnRk0mhrsQSq4DNRTQC2FTtVS oxTboU45jnYxilYhgkYuTG3sUI0gU8ut/weM/NvCiB+jXg8WwgH0DPTi4CGCwmHLk3E3GJHnYjfZ 6wkybNCQx0TLNJTsphsbPuQBuXjx4lZwqj6GNzjIh2pqCktLS/Dz/MLhMHw8Z4FIIpFAJOBH7/mT KMU81CJK8VlUMvMoJedQTrr4HHqAnA/FjQUUQ4SL7DpaGc+WOmkuT69byniN2gn3ljpmuIR2fIkg M4fEyqAZIr2K6oZgxIU2oaajrz4a78gEWsHhLSBpefvRUqyJQ2rqafv7kV+8hIXLbyI7QSNCEKmo iYXwoXEDIfKqcFzxLy1XD403gYXGWoGejakzqI3pY3BHTfr0lePPbn1/xcqVQUM/c9o0UXQ3E3ym 5s6aLrHq6aKcH4ofUROCHZuy1dNHWlCTzKfLigs5jcVTz6OxctF8n0fz1FyjmBp5RrqBxFZbAadL F82xlV9FQag6R52Hcoao27Om1eyi9Pm6B0rnrqGdU0TNMWoSUU4RkxtG5819+s69apqA1API7k3z yZgUbrPZJdrWzmYYq9lGTTTp/nexeOQRlIY/NnEjdX3fZ5ygsNUkY+kT+58hSHxOGPnxV/4rfvbl /xNPf/9/GuAo3dlDCCPQTivzr7LcHkZm4CNkB/cQ4JQU74TxqCUJJude+iVeVq8O1tZf+bkyfxI2 fvIt02zzaTAiENF8xZLIWAtAbBj4t/BUdEsgpPPQ8eXBcIKE1L2+fa4at705Tml/TglGtB+lzFem 2kcJGgr0lBG3DbhTf/rmNgjIc+EEB6kbDrphpFvd63ere315ROzmnN3gpxtGJF2HgENDXZdTNpTY +gNB40/f/SqHf4eHvvVloyfv47Px02/jtd/eh/eeeABvPPIb7HvpcZx450Vc3PsWek/sxZ3zRzF7 6zxmBy5j+NpJTN++iIWRazh/6B3c4fTIjdPoOfExbl46jMEbJzE/cQNzhBD/6igSwQXj0YgH5jm+ jGTIxeEKIt4FhNZmEVidRtA9g/D6PKK+RaN4YNmso3XzcS/SYTcahSjajRxV2FY9v1OVJDpUsxRH oxhDs0v1QoD6D8/IvzmMyDMyw/nL/jUcO06YOGF9V8apT4MRGzwOH97+No2GdhONDSjyoMjzIQgR gChIVfBx8+ZNM0/TAhE1yzhhJBKJmKENI9FQEEPXaOBSfpTTK6jmllHNr6CctVxztXwQDQKGlArM oppcQzsf2FInx2GSgJIgnFDN+NrWuFFqHe0UoSS9BuR9yPunUQjMoBFfQT22zPV5zPAsGuEZtCIz 6BBIOhvjaIdGCBxDhI/baAQIIA5V12+iuHoVNe8t5GhM/TeVa+I6sH7D9NCxvSK2l0QxIxo2Fy+i Oc9rHT+B/NBhFIdkfFlbpzHVZ/wFJOq2KiAx8RWCih2G73OK2xnjLSPNoYI+1UVWACCj/UVhRHEj 6sqcGNhj4kcUvGrHi5jkb7tAiC3Bhro1VwQePLcE75W+Y6McJnacjM5J162AVA0FIuYbM5tAou3s 89U1bV0jh/4Lr5mP64H3uqYYDN1/ex2jzwcjJoZk/rgJbp3e/yAyt98z82sEEieISNv73tz/F4WR v/s/8fx9f22aaUrD+wgebxE83kNp9EPzdenswAfIE0bMtc+dQW74oOleXpo5h5PP/Rwv/ugrhJmv 4Jkffh0v/vS7rPl/NoyoyULL1MvGNvD/O0BEEkDo2AIR2zPjlDw4TglABBhqblKmWV2DU93Xq+vU Nf/ua/+T+n/wm3/6v4yHwDbcj3zvb3bIBgLbO9Gtbjjoholuda/fre71nd1vd1u/G0bsIFb7mrqb ZZSO3oYS0+PmO/rm0TfwhLIB//hbeOOBn+KtB+/Hu3/8FU6//iwOv/4cLux/B8OXT6D/zCHM9V3G +sRteCcHzNA9M4jFyT74lscRck9jZvga1uaHsTzFdZbGsDh7G6tLw4gGF7Hhn0PAO4PYxhIyLIvT MTdycR8KCT/yVDriQXLDjXiQcBJaNdOZ6DqyMS8KyQCKqSDKmQ3CQ4wgEkOrTNBolMyX3bfU3Kl2 LUsYSRFKUmb9ZjG+Q/USYaRIGBmnYfw3VXAXfZ51/pmaCPkwGfJvaUJp2h3HMss3uOzzyrEvaYrz pjS8i2YCASz4NjDrJ5AEA5jZoHFfXkAwHce5i+cJDfJyKHnZdgKzo0et+A6Na/kJAouR8XScMPOO H7fW1bTGtY09LRg5f/6cCUS9du0qbty4bjQ4OGCaYwYGbpv5w8PDGBsbxezsDFyuFYQIHolEHJFo GMlkArlcFtlUDDNDvcbFVsm6CR9rqJU8KBXWqSCa5RgqhAqUuJzDYnSVELKx1R7YljIBNAkz9cQ6 6nECSNrvkI/LvYQSgYkHnawPGe80MuuTQM6PWnQJpeA0KhuzaMo7EiWQqAknNGYCYDuBO2gFBnao HRpCOziIousaYaUXxZkzSCsIlUBSlweCICLJK1IjANgw0ljguJowZmhYRo+x5s1a/8Il1GWMx6xk aIFLb1i5OWRQ5cmY/+JAol4dJih2RRlRjyM3tB+hK2/SWHJ/SxcMgGzlUdkNRmj4dkwvn0dVQasE En0cULlWBCJ24rfmJnho2OSxO+o1ZEvNUoIOwRVhTUPfhVex0fMWOrw2AYj1gUHBh5U/RNdQ5flr fmlYkKDzvkiYOm/tR4Cj89b1cr73/KuI33zfLNO9lAE3OWM4NOOECqcUB2JLMKIvPEt1eUGmDqM0 vh8rxx5DZWQv51kwYrxUnwNGcqOCkf9pwciPBSPfJox8dQtGfvT3/xW//If/itd+/hW0uH519ACP 8z4aE3vQnNyPBo9dH5UOoj3F/5D3OTdywPJCua+jOH0RF15+iDDzj3jtl9/Dc/cJNL5mmmoMlFAy yM84jLMVN2EZabvJxg5a7QaBf20JPJzjkrwWtgdDgKFeP07p/JzSuSsY107qpuv5NClmRus/9O2/ MfoTjb08IA/RsMtYP0wAcHpGbAh4+JtK5CUA2Qklj3xby7f12HcEMNtS845T3TDRDR/d60s2kNjb PErosMcf5jH/KHG5ruERri898aOv4PlffA2v/u5eQpvyrXzHDF/73Xfw7P1KhvdVvPDLb+LtP/4C +575Iw6/+BjOvv0CLrz3CsbOHsZ8z2nM9ZzCxvwoPBODcI32Y+TKGcz29cA7PQz/zIiZL29GNLAE 9+IoQutzcM1zPsEk6JlFLLgM98oEPGvTiGy44PMSRnwLWF+bMePx2BrBZBXJqBeZRADpuB+5dIjl fhC5VAilXBTlQgIVyh42azlUiknUymk0qgSNFoGjVdtSvVbaoU6jaDwk2q5eyWypsal6OUwFcc97 l87igyvnt/Te5XPQPFvvXzmHD3ou7JRj/fc/Y30tf+fimS29feEU3jx3cktvnT/1ieVvaf5d5Nx2 N71x9gReP3PcjNv7dp6vOWdK1/muOd5pvH3+7F31zoUzO67P3B+H3r/IeedP432u9+Glc0YfcN6H l8/jY17/vssXcfDSRRyQOL73wlkc7rmCY9d6sI/j+0+fxMlTyhlyGEePHcSRowdx7Lg8HAdw6PA+ HDy0l/MO4DSv6Ryv5yx1kcft67uOW73XcONmD4bu9GNgsBd9/TfMvJu3rnJ4HcMjA5ieGcfS8hzW vW6srbuwuDSLmdkJzh/DxOQwpqbH4FldwtrKIsKEt3QiimQsjGIuzYcvg1I2iVTIg3zUD/CBqmYi aOqBLFpqcRwk5CZpuZOPokq6rvCBbvMhRjFGMAlToR3qFCxYaWYDaGQIKYKVjBV1LTAph+cRWxlA J7FMLaARmyeMTKMRngXii4QRQol/CjXPGGpuwkhw1DTfdBQwy/FmYGRTii8ZQsd1EYEb76LtvmIS sxkjzXENlc+kvngFlbmLKM9eQHX+EsozhAUOG5zfXOoxRrs6dQqF0aOYP/YckgP70ZZXgWBjet5w 2/YEjd4UAYDjHTujrIZzWt4l1qBNdtlpLp8l/NCAus++zBr4fgME8iAowVbHeGq4joBiiYZ+mSCh rsyb5y51CFL1latoKs/K8lWuex3ey++hPMHtFq/xPHvQ5PkriLe1wu0IYQKwKoGhzv231TzFeyCP UY0AUaUqPGZAHhJKy6vzl1Hgtah3ku5PbUHrXzXjOQJbY/acOVeBje6L6ZEkAFJmVQJWcewQNm6+ jczwXrSX1DvoJK/rFA34cZQJF83F42gtHUd7maCzwmtfPLolxWpgVplq9ZVnDueOozm8B9WhjxA8 +wxhgftUHpZNb5XpnizomeB+CD4Gjngv21McLvegOH4WT3/nL/C8SbT1jwYOZBif+fm9pj3+J1/5 7/jt1/4Cr/zsHxC5/rEBK+WEUY6Y5pS+UEwIcYCP8qgIWBuTOib/s/mrSA+yAvHkz/DyfV/GSzRI L/70Xrzwk3vx8s+/h6d+9A08df838cwvvoknf/GNXfOQ2MZaXgfBgTwPTtlNJbb3woYIW7ZXxZbm aX0nYMiDIXCQ50IQYUOFYEFemh3iOTnVDSPd0jVoP7oGTTu9JDqm9qlxBWj+6bt/RyOuAM7tIE7N c+qRb/0tHnXocfUU+bbG/waPfJPg8nVCi9Ff4o//6y/wxHe+bNZ5/Ntf4npf4jSB5Lt/hccFNt/+ Czz5PU3/tTV971/gUS5/5Dvc7/e/jCd+8PdmKD363S/hEeoxLvuTusdyKD3Kc33gH/9vggjP/5uE mW/9Hff5D3jq+18lZH4Dbz/M/+SR+/HhM7/F++qS/dxDeP/pP+DAy0/gvacexHtPKrD0OZx+72Vc O/w+ek7sx5VT+9Fz+gCunjmIM4c/wG1CyNTgVQxeO4PJO9cxP3kbq4SN9ZVJuJfG4F2dQpDgEfLO I6CYDjW1RAUWLiQibqRiHmSTPhQyQZTzMRTSESTCXoT9q1h3zXH7eUQCbjNfH0ItZmKoFggX5Szq JQKCrWIGOdqAfD6FYjGLciWPWp2QsSmNf5Yq3GZbBTOvWiuiUi2gVMqhmc/SLqRwz2EasCO3b27p UN81HKAxu5sO0tjtXP/6ruvZ0vpa5/NK6++2H1u77U/XYMs5T+d3jEb6BI11t44P9eHowC2uQ/X3 3VVHb/eafdiyttm+/qP9N3Gi/xZOcr1TA304PdhvpHnH+7iMOnO7b0tnB2/j8tgIzg8N4JX9e/G2 kp+dPILjhBEDIQSSw0f2m6GmtewMAeva9csY5DkLMAQQAgyBxezcJBYWZzC/MG00Nz9lYEPLvT43 NsJ+o3gijFh8A+FIAMGQFz7/mtHGho80zAc1EiIZ86HMpvjwZlAr5UmrBT6cpNlcHI18nDBSQKuY Iowkd6hD8GhlI4QSrpfeIFSECRxcn7CCIoclLnPICSP1rB81vjA1AyY+tDJWs428IUXvGDrJJTQU TxIllFCILhE8ltAKzKLumUTZNWy+EtkKcl313AmNm3HNq3gGCSu9qLL2XdDXgnveBLzXjUGXYZcn AW4a54UrKBFApMrcJZNDokzDazRHCKCxqdCYZYePID96DMunXzZ5OhQEWuR0e5oGfOS4kYJeGwQT wUib+zFZZAkonyY1lchjsHDsGRrgC6yRn0WN02UaWHXfLc+cJAicMk0BBkZWJQEVYWSVIOK+YaRe RS0lh5u+gJWTryE3RGM/RkNNUDDNUIIOqsz9l2igBSTO+QIWSUCU5/FXL7+JxPChrXuRHT+N9OhJ IyWsE6QoCV1dH0zkUDDS3QzUkHdnvcf0/lk49ZT5orJ6++THDxoVJw+hOnsE9XnBh6DkBBoLx7bU nD9GmNipNrdRKv3KnY+xfPhRlIYPGi+Vmk0EC1KeYKd098rm2pnUf3KC0HAFufEzhJH/uQ0jMpzy Stz/bTz43X/Aj/7+/8av/+l/4sUffRkTe59A5PJb281RPMYWhDik+CEIZPnfp28fIZz1INp3BGef /zWe/u5f4pkf/C+8+ovv4Zn7vo4nf/BPrDF/DU/e/3U89fOvm8RoThCRbCMuSJDR7m4WkQQVNpgI LpzSdk7ZkGHv3x4XFAh8NO2cp/U/TU7w2E32evZ1aOiUjiMoEXgoZqQbPrr1mMDCoUe++Tf40zcs CPnj1/7SjEua75TARdDymLwl1OP3/rUBk6e+9yU8Rch4glDxOIHiiR/8g/nC8iMEEB3vYUEIz8v+ 6vIzum8/+icCi2I6/gYP87yVx0N5Pd584D68++D9eP+hX+DAU3/AiVefxPHXn8R7T/wWh159HB+/ 8EcceuMpXD1C6KAu7HsLt07uxVzfRfSfPYCxnpOEjmuYGbmJRQKHe34Eawuj8LumTLxGxLdooCNN uBBYpOPrW6BRzIbMPA3LrPRVChEztMfr5Tia1STH4yhl4uYbY6logAASRa2YRquaR7NCGKBaBIVO vQgW+GjXCjtUqxYNQNS5THKCxj9XWzBC+yIY6bDye8/58WE4dW7szo5pe96Wupbtpu71L0yMbEnz zowMbknTzuWf2L5LZ0eHdmyv6e5ja56G2t/FyVFcmhrbIc3bPhY1OnpXnR/fPrfd9nd5YhQXR+7g 0ugwroyPomdiDFcnx8345dERXCF43JgY39K1Ma4zMoxbU5N4dd9eHDh93Hg/JHlC5AWRp+TCxTMG QHoJVgIQQceKawGu1UWsupcMSHjWXWaee20Z695V+AMeBILrBjjSfPgKpNpiKWuk8TzJN0cCTZKE I9EgEskICpwn8NiCj4pcahUztKYLZJAkyiTnWl5BSBk0+CDbMnBC8pZQzRBOuB5hpJIOcVLR0tEd kdOSFVW9QRDROkFUsxsGSCwPiRcdAkkruYq8bwL12CLqiRUz3Y5TsWWAw1ZwARX3JIorIyivDaDh HzEwYnlHxlBdH0J+pRfZhR5jWOURcNG4eq+/hxoNroxwa1Vdeq9uAYgMrIBEQ+UqkXI0ZMrHURw/ YYBEPW2C197HyplXjLGtTLD2TSgpjRwzidLKo+oeq3wkhAx5QVgb1/hdxX2o+QSeWwZ21i68iRwB p8T9Zu4cNscs0OBJCsBtEBrMubssL4fAoU4QkVprN3g9NwgqNxHvP4TlE6+iRIAoz57dgg4BiPal e1JkDV/71HztTzE0koBE87Xe6KEnEB04bGDEBhEpceeYpeGjaPA6d4MRa94lk4xNCdjSd/bj9vu/ Q2Jgr2lOyo4QGsYOIz9xAOXpw6brbHPxJCFEQGKpOU+ImO3S4hl0pgkmC7w3gwQSQlyI/60ARIG2 Sr6mvCkKDM4O7ENt5AgqvLcCv8zo6U/AyFM/ISD85Bt44N6/xw+/9N/wy6/+D7z8068g3rsPi4ee NGnz1aykwN3dYESCmnTGTyJ642NeE6Fk6CQ2+g7j5LO/wLM0dk997yt48vt/j6d++I94lMMneEzB yJO7JEWTIRccyBCq2eZustcXUDil7XaT9ql929vZ0/Zy57xPUzd8dMtex/aE7AZH8swoWZfuRTd8 dOtRQoCAxNYj3/4S/kTQeJjA8UdCyIOEx4cEJYIQzn+K9/vpH37VpIR/Xl2r7/sKpXv/ZdMzR1lb n+Twie9/CY9/928JI1/F49/n/0IYfeQ7f49H1E3W5Ov4Eh742l8TmrjNT79JiJRX6F7sffoBguBP 8OKvvkv4eAzn3noO7z78K+wljFx4/2Vc2vcG+k7vwbm9r+PWqT3oOfYxRq+fNRq5dgbemSG4xnsR c88gvjaDiHdxh1LhNcQCK4j6l5GJeJBO+FBgeVkpxVBi2SlpvFZJbM0r5ELIsQzNq0xV0znnVwkj UokVyWopjWYtD7QrnMdymuOS5tc4Xa9k0ajmjDrN0g6123W02jU0W1Wj3eDii8oJI41CFq08YeTK 5BiuzUxuqWdq3BhYW5dojC/SYNvSvC+yvnTJIU1fGCUobOqitDnfXnZ+hIBxFzm3lXQ8XYMt+zw0 rnO7Oj2Ba93ieV/dPO9LhIZLY+N31WXChXP/zmMYCUCoq1zvGiHkxvQkbs5MoXduBv0LcxhYmMfQ /LbuLCyY4bjLhefffQ+Hz5za8oCcOn3MeEEuXzlvmlwmJkeMp0MekOWV+S1viMAjtOEzQ4GJPB3y eghABBuCDv3R9p8t15oNIoISDeUp0bDRtMCj06gCrfqWqsUcSqTVCh+USj5DAk+gWsjw4eTDWMxu qcH9NXIJ4yEhraDDB1uAUhV9Z2McT6JViu+QiaDOR1DLEVoIIpWshmGCSQi1tA/VhBut1JoJYC1t zKOWdBNQrLiSetQFJDgMLaG4Oons0h0UXH0GRuQVsb0j8oqk5q8hPn0RVRrF/PQZtH19cPe8a8bh uYkOjXd53vKC2ABiD20vQIpgkB46ZKTcHIKDJo2u7/LbSNzeb+IEwP0r6FVektLYcTOuLK4SXFe3 xrfmcXtbJmaDINJZucp93UC4dw/Wr7yLygzPg8atRmCpcJvSHM9znrVvHqvGbZraL88fvltorFtq aj9rt7gOASgwZDLRbtzcQ8A6Y2BDTTHyiuQmT5geRoINeUhsGDFw47m+NS0giQ4ewNypVw2s6Z4I 3HSPbCgpTFuZXZ0wYnUZvmBdmz4PsHCO4HEIhfGjCN18z/T6SQ7uRXHiGMHrMNLDe1GYkIdEnpEz hJBTW1Jzjvn+j0PqimyGykQ7cRT54f2Y2v8wIjfeRvjaWyiPHUL+zj4UR/ajNHrQfA3YNK/MXjB5 Rp7+7k4YeZLDJ37yTfzu21/GD//uv+EnX/oveOvXX0ey/wBi197D/OHHTbdndX8ujR3c6kJsyzqv M6hNHjfdfVODvNaJ07xfZ/n8nMHpF35HIPkSXrn/fxnj9yfWyJ+8j8f+6TfwFGXDgS0bNlQzt3uc dEtGXMu1nhM4JCc4SPY6Ag1BgvbpnCfZXgzBgw0V/xIJOmwYcXpt5NXRsTQuGNG56Fqc0nynNO+x zWUa6rof/f5XzLhgRffjce7HeHl+8jVzTMGOmqXURKVjvcRzeZbXqevWek9wH9rmUW77EOHjjwKR H/wTHr2PQEbgkJ79xXeMXn/459j30p/wwdO/x6HXHse1Q29jP6dPv/c87pzbj4sfvY5jrz9jergM XTiC/nOHMHjpKCb7LmB9nu/h6hRcBJAQ4SOyPr/l9YgKPEIuxIKriIc9GUPZPwAA//RJREFUJmaj mGW5WGLlT00rrNQpZqNaTiGbiyDDyl25kkS1mka9zrK3kUNFgaHtoplXLMbNtJZJtVrGzK9WWYZX Mtw2Y4YVThdZLucJKZquN1gRrbNCWssZadypdqdmYEReEUGErd0gYzcZG+OQ5nXDSJP26R41GVxi Tf38nUEzNNOs5X+quN6Wdlv+BaTjyYtwN3WfT/f6tifC1rWpCVwnENjStHP9T4qAMa51dlePvBnc h71/Hc8+pjkWdXNywng6+mamcXtuFgPzcxgkhEhD1AgB5M7cHIZmZ9E/OYnBmRncHB3FnpMnsP/Y MVy8dNZ4QG4P3NpqhhGESPKEyAMij4ckj4jgIxoLGaCQdyOb44PFP1NyekP0R2so6NC4/QDpIdCD ZR4Oud7KhS3viNNLYqvK6Xw2iQoBpVXnw6R2v001ubxd5QPbLbn4zHiO4+kdavKFapQShBm1U0aN G7EijwrH68Zj4gNKIbSzXlSiK6gRQpqc18n5gQyXpbzoxNZQ8y+i5Jk0XpCa946JEZFXRGAir0hi tsfASFFt+jT0NRr8Mo1jfPQEagpupeGuLfcYGLGbZtRk01i6ar6do3kZQQalJhm7tt8UGEyewtqF N1DZTKtuPBgEEa1jMpsKGDi/zWNr3CmTx8QWoaLluo7G8jWCwiXCwUXM0vgnR3jcmQtmXlMp8Fdv oLpsnb9yqCiXCvy3jUwvIr/Vrbnt7UOWgJAcIRRxX6FbexAZ2G+8IO31GyhwKK9IZvwY4jTQghHb I2JLMCIw0XoCllDvfqxdeX/r/ujeaFxgkp86g6q6Qc+cNbCm+9R9vYop0b3JjRw1Hh/flXcQuPqe mVcYl44gM3zA9ALSuHoCKVZG0/oej7LQOmU+ALip1uxpAschZAY+xuKxJ5Hse9/KgTJz3HS/Vc6T fD9hh0BSGTtlPCPPfv8v8eJPv4rnf2p5IeQZefS+r+GXX/8bfP9v/jN++Jf/Bz78w3dRmzprMueW CCFLx5/C/JHHt/KlKNeKAZEFnpMgauYYIZRgNbCXgHWUULkX0YFDKBEm0zzmyWfvx1OEoKe/bwVD Pk5j+gIN3nP332uCW50wIkiwjbQMr2Qvs8e75zvl9JJI3XDSvb5zmQ0sTmm+DSvdXg7Nk/EXeEgy /C//+jsGBgQeAgJN2+NqXtIxtVwgITi4G1wZaOD0Exw+wuWP8p78STDG8ed5bDXzaNmzPDcd+7n7 v4nXuH8te1FAIgBSs9YD9xkvxlM/+TrX+44ZPkMIfPQH3DfvvfJ1PPGzb+NPfAY0PPTK4zj+5jO4 tOd19B77ALdO78FozzH0KWfH0ffRd2afyd/Ry/lKGjZ1/Rx8k4NYGLgK39ww6qkAksElRP0LKCTX kUv6UUgFUUirSWUD8Y1VZOJeFNMhzgsZz0WlyIofVcwrUDS1Q0VW8EqEhlKF5TrHKwSGMstVSePV OsvihsTynUNNb88rcD3aArM97UNJ+6M94HRV8EEQ0XKnGq3iDskbYjfPaBxoooOGARTZEHuZbVc0 7pQ9X+tre0071Sjn0SpncY+aES7TyF8cHjJDe/rfSjqePAufVwII57TtkbibtNy5/ifF5WOEjrvo CqFB5+g8T+3TQMjMFPpmpzFAyLC9HqPLy5haWzOadLsxTc2sujG5vIKxhUWMzM1jbs2DadcqrvTf xq2hQYyNDRmPh5pb5PFQM0oqHTOwIcAQSAg4JMGFPB36EwUeNohomMkmzHb29vKUaJ621/r2g+Kk WsFIs8qH7C5qVMsol0solUiylQqazcYOtZpNtOvlHWrWuO2W+DDXSL4O1flS1PhCVFkDkMol0jtf khoBRf3Q67kw2sUNAogflYQbhbgb5dS6iTNBgcvUCye2jkpgGUXPtPGC2DBiN9MUV/uRWbyB9MJV lPTNGt8AOsE7aHOYmGRNfe6yGS8uWNAhybgKRJpc3wkjMqDGI6JgVRpcu+Yf79+HxZMvskZ/FpmR I6zhH0Zu7BgqiiFw0agvEl6Wadg5vkPuaw7pOz/6Jk8fqovXkCM8xYZPYvTwC+Y7Pg13r4l7Ka1c R54gkBUA8Jyrq/KG9KO+3ocaYaTuAJISgaVII1iYOY86j2+aptRraLN5R5Ahz0hK3XU/A0ak3MQZ 4x1xXXwH7bVenjMhTvEXnK9mrMrUKQtGCFe2R8SpsjxNw8eQGjxsho25i4jc2gvv5Xe53Xka70Om CUfxMeZjf4u8v4vKn2Klvze5ThxSTI1T1fGjJkeKul8rFb3ywijIVKrp/7hzyDSx1CfPIDt2Bs9+ 79Nh5L6//k/46KHvoT5NAFWKft4DeVYWDj8J14nnrNwq/G9LnFceOQTT22f+OBr6wB+BRGClZyE5 chhxHZeAmhk/iUOPfB+P3/vf8QRh5OX7v4Vnf0wA+LHykHwxGJHsJgyt59x2NzlhYzc5wUOywcKW DR12zIek+TZwyPtgg4ZzKCmuxR6XbE+FxgUbuhZdg4a210LH0zEERgZMfsbh/WrS+prRYz/+R7z+ 0I+M3vjjj7H/hQex59nf4c2HeR76KN8jP8M7j96P9x7/Bd5/4pc48NKf8PEzD2Lvcw/h0MuPmuGb D/+c696Plx/4ER6//zt490kuf/ExfPz8Ixg6dxjXDn+Ay/vfwa0Te3B635u4emoPxm6exa3zB9Fz 4iOTqXS89xyWRm8g7JpBaGkSmeAqinEfKln1QtkgSEQIGBGUWKaV5LVQeVchYKgixkpZiyDQbBAI 6jT6NOotGmqVxwrq3CGW3UVW7u6mcqP0qSrV8yjxOPlqGjkeX8NCnWBzF5WbBBSHGg4YMefZtjwl pjJLCU40bdsWJ2jY0vY2uHxiGe2ZmonuuTpKIyuPyJ0hM7Sn/62k4ymO4tN03SnCw45lnHbGZHSr e/1PistHJ+4uLtd5aj/ygPRuekDk9RheXsLYygomXS4LOgggsx6P0dTqqpk/tsh15hcx63Jj2evH ij8IXzQOz0YEY3MLWFx1meYXOx5EXg8bJkxMB4FDf7Dt7dCfZ//pghABh0BEQxtgbKARhGhd+0EQ lTopV/uoVgkLu0CIrXpNbrUmSbvJ7VrcvsMHD1tqt1vo1Cs79In9bLZP2mqR2jXUA1gps0bAF65M 4jdAUk6Y5DitfASNfNAEuBaTXuRiaygnfeiodw5rGU1lhA24UCCMCDwEI2qeUdp4O2ZEzTcFVy/K NJ6d0DAQFqyMcFk//DSKidkLaK7f3mqeUUCm/WVhAYlV8z9tPB0CEkGIPBnG47GoXi3XEe3bCz8N oYy9jI/d9CGjrvgOKy5lp0xzyJZuAN4BikC1dB3p8bOsTffAffVjhG4f4TmPETj6zTVkl3qQ4jll CUolfcmY86veflSCO4EkR+OXnT2P9ORp07yTp/Fcp6G240PkJRFkpMeOmhiS7vPrhhFlGBV4hPsP wtPzgfGK6P5kxk4Raqx4GgX0YvXaJ0CkQzAqC/6GTxBGjpqhUqhXpy8gfGsfQtf3GNDT9pK2EfBp 2CJQ6Z63eD1OaZ6t1twFlAlVihcRfCjYVDEk6pKsvC1Ffaxv4gTq4+oNcw75ibOfCSM/+dv/gj0P /2ALRtTbSV8lVkCscqYoUZ3yrUBgxP/ayoVy1GSMrUweRlrxMGMc8v7Ghw+a2JjO6mVEbu/HRw9+ C0/e+1d44jt/h2fv+zpe+ilr6l15SP69wYg8G7a3QyAhCTgUPCu4eP8R60N/6rmjvCR7nvw1Pn7i V1tfDdZ6NqCo94+2134FH7qGbs+IDSU6d9OM9Mtv4Y0//QSvP/xjvP/Ur9Bz4FWceOcJHHr1YZz7 8DkzfnHPi7iy/xUMnvkQQ2c/wtil/Zi7eRwrA2cxeeUYBk7txdCZ/eg7/hFOvv0cjr3xtPGAHH5V X6d9FT2HP8SVQx/g0oH3TB6POxePm5wew5dO4iq3u3jiYwxcO43xgcuYHr6GmH8BwdVJpEMrqKZD BBE3y6sYK1MKFt0gRMRYeUugqPgNGnh5MOSlqDeLxishj0S9KQ8GQaEiD4fGiyhX89wmt1NcVuC2 W2L56VSpSeD4NLVKKLa4n2aO22c5nUdhczxPaehUkcudqtJWyO6oEiybIdvhtCvyksiu3A1EbLt1 Nxip2TBybWQEV4eHcWVoCFc5bk/b6nGM/zmk410fJVTcRTcIAzfHx7ek6S+y/LOl9XcCyNb0iMa1 /zH0TU1hYHYGQ/NzGF5cxAQhYmZ9HQs+LxY4XPQqkZlgI2DG59xrmFxexvTyCtyEEF8oghAhZCOW QCyVQSAcw/T8MlwEmJmZcROgurw8b2AkEgsZmJDsGA/zx1WsP1aQoQejUMwaz4cAROvanhBBiu1B 0UPT7lgBSK22BSPdD4WaXrbU2Klmg8RLCDHg0bEApN5ob6nRaKDdam6p1awbgNkWH1w9wA6J/jWs 8thVnqPzgWxUWGMoJ/liR4yHpFmIospaRjayhnxkHfVUCC2+/I24H6XAKgpr0wY6BB/yikB5SDis ea3eNBXPgPnWTTs4jFbgDsdp+Gngc4vXsHb7MMorN0wshGBEtf2O+ejeDQMkdpfWMo16YewEarPn DIDIm5HntInz8PUhPLgPgf6PUHddQoJGqMKavVLMN1evoL2mdPPXdwjrN7elb+z4CEoCqJVexEbP Ij2lZqXbPNQBFBYILJEJNAgrRReBhOddWBGIKKfKMJrBIVQJIdVNIBGMlJZ7DIyoKSo0cID77rfO sfdD5KdPElDOcHgKmYljqPJcBUyt1atGCujVV5Gxdh05GuIcQSZHA6770FFg7NBRrPW8b5qWcia2 hstHjxmgMDDCbdsECVsdAlRj9goKvK7sMO8jh+B1gv9ZZ7kXkV4CzsW3eI/VO4mwt8LrXeY943bt xSuED+6H1+NUc/HyllqEwsbUCZMDRQCiLr5K4Oa/+PoWoHR4bi2qreDk8XMWjOgja6xlyxiru6oF I39tYOSnX/rP2PunHxAuCJ0zp1AeO2J65Qh06uNHEb36NjynXyCoqBvxKdQm9hJ0eOzJgyiPH0Ry 8GMTE5NWgC7PrTl/msB2BGWeQ/Dmfux96Id45Jt/hZdYI7c8Izvh4ckuGHmMsrvVar5gxYYSrS+Y MvvgfPX8ePanhAyn/pnw4YSQNx74IWHjZ/jw0V/g8PN/MDr47O+pB7Hv6d9i/zO/w5GX/ojTbzyO 46/8CcdefhiHX3wIh55/EHuf+h0h5RdG+5/+HUHl14QSpZz/Gd588EemO+xzP5f3RU0/38ZLv1Kz zg/wLtfZ8+RvcOzNx3Fh78s4/MZjOEP4OL/nJRx7+8ktXd7/Kq4ffRs3j7+LofN74bpz0dLQBSwP nieQXMZEzwms3rmKmRtnEJjsQ3JlHNPXT2Oh7yLcI32Y77+GsStnsTR4E0sDN+Aa7oNv8g425sax 4Zk3TSzZhA9FxW2wXCplNzjOcoiVJxAQ2iq7iilOKxg0w8oVK1k1jhM4SmpWITRUCAa1Vhkljlc5 rukSK2VllYMsa2tUheVlmRXEHWJ5WWpuq8Cy0ynnMkuVTVnTlXYZ5TZtB4Ek38ig1BZkcLxO21JL fwJGulVrbMNITee3WWbbMKJxq7KsuBTCFe2TU7JhpozfrABr3CnZAMW13KMAzcs04ueHR6hhK2hz fGJLaqq49im6OjpOYBm7q64M3zFel25p/tUxq9lDQaA75AgQvaJmlike4y4yzTQ7PB07dYXXc3Fi ckuXJqZweXIalyanzPiV8Ulc5fVfmyB4TE5SHHL81swM+gkeQwuzGJkfx8TyDKbd85jzLBFAVrBM Q+gKrWEtuGYCSb0+dZX1mJgOjau3SjwR2fRyxJEmJGRzKcKC1ZyioXttBaMjg5ifnsDq8gLW3SuI bgSQ5nYFrluv0HBX+QcW+TAXCCEF/tkcVuVJ4LhygagPuCDE9qDo4XCqzge8WuGDXqsZcFDTSq1W 3VK9TkgRRDjUaNQdanyGuE7XMW0Xnh5W9UVX75y7iusotqRZ5su82VPH6rHD6y8kCSRJgDDWTPLl D7iRZcHQjnqA+DpaoWXCxhgK7ltUL5r6iF5yBm3ChqazBI2Kpw/1tV7TJAP/IDr+AZNGHhvDKC72 YObcmzTOl2mYz9II30B16ZoZ1pevozh7CRnV6mmUyjSOzbVb6Cj9vKfXqO4mFNB41ln791x7H9WF S9zmnAk0FWSYAFMFlbr7dwi+oR1q+0aMKq5+pGd6kF+4aYYd/yiCd06j5LptAKvisWJjBF5SRUPC VjswuKUOVeC5ZucvIc3zLtBYF9VdN3ib+zqINdbwy2qqWbyAhJofli/xHLgdga2zxmtz9xGietEg +JQXrhJaLiA/cw6FuQtbXYhjI8eo46gRGhKEshKP0xA8EFCMVq1ePZZumriJ/Mx5E8uS4770tecm lzVXCWa8j8GetxFVTpMFAhSNNwg0an4Bz7M+K4/L5R1Sl2xbnRXF2Zyn4T+B+OBhJO4cRXbsJKeP Y+HMaygSMkGgaY1aOUBqUz146Ydfwcs//Qae/L6A5F48+ZOv4E808r/6xl/gR1/5r4SR/x8OPXEf WrM8h8UzPIdDyI98iNzg+ygPfYjO2H4Urr8J36FH0bj9ETDNdYaPGuip3TmCQt8+lAYOGmVvfYzq wDFuc5bwcgGV8fNYv7oP7z/4PRrgf8RLv/0mXiYAmDgHDp/j8NlffQsP/uDv8Psf/T0e/fnX8Bhh 48mfKrCSRvtX38YLv74XT9//DfNFYPXKee0X9+Lln30Tr//qu4Ssr5smIE3beuH+LtH4O6WuzS8I QggdirOw4y2klwgjr//+xxy/D289dD8+fvIBoz1PPYATrz2BU288jX0v/AGHXnkEx954AsfffNJ8 DfYQgeTEW0/h8OuPYd/Lj+Kdp36PvS8/huvHPsSZj17Fkbeew9mPXzN6/+nf4+3HfoO9L/4JB7ju wVcfx9kPX8a1Q+/gysG3ceHYR+g5c9Dk4Dh96D1cPXsQo70XMXLrAiYHejA/2g8PoWFm6BZWp0fg mho285YmBhFgub04PkANIra+DO/iFNbmxpDwr5ptlieGsDQ5hNG+qxi+dQWLnI75XIhzeT4WYKUo gWqZRr2k5mqKw0qFZWe1xrJN5Z+8xpxHg12V0SZgtOQpAMvFTg3VlhWw6VS3MS6x7CuV0pYEMYoF cYqwUybU3E1Fwo5TmWIS2ZKaY2gj6rQVDQIAz6tKEKp3qmao6XK9yPXzyFcIJg5pnlOZkvaXRI77 1LDCYzqVLtCu0S7lSqwgs8JcIrA4pWYep33ovv4Ky38F1d6jAE1Bx8XRMSMniEgK4nR6Db6wCARq iumWaV5RE4qCQ2mMbamny/XZqS3ZPXbups+CkR4DVwSQTV0ZnybgWOqZnCEM8TpHRrjeGPc1gZvT 0xhaXsaoew3Tfj8WQ34DHdJK0I0lvwuLhBFbK94VE2CqbrXK57HVZZZwYD98NklqXMAgWhRJav2V lXmsEHgC626T60M5PmypN4tkT5ueLZsSoJjAU5KzfRwZfw13/tFWrEe1KvjQC8SXZAdMNAggrR3q Xv7p2m47tPVFYaTDh1EBTHa3YXtYzbEgIGg1eD/bmSgqG+tIu2bQ2FgFUn4gsori2igyNHhp1w2U CRut6DgqgSGkVq4juXwNBQJEmwBhvvQrY611CCNNQkprnQXWlffhv7WfBu0SqotX0SbEtFdvoem6 icpCD3I0xrnZi4SRq4QRAoZARlBDuDHfxlmn8XZdRXbyJJbOv85tLhBkrhgQ0Xys6+vCBCGnvIQQ WwKSwJgBj5p7ANm5a4QHwtXiTSA0gfxyL5KzBJPwpGmGUpOUcqhsawgNnoNTxZWryNEA5whH+cXL qMjbsX4dtbVriE0ch29gn4GRymoP6h4CU2CY13SH58N7tD6wA0Z0/WXuQ4K3D23CVZX7D/TvR3z0 OPIEgS2vEv8HeZUUU7Il3v+SzoPr2erwnmg/UodwA9dlhK+/h/zwQdM8pEy07XlChHr4cFk3jFh5 Vmyp1w/3T2hUs5F6+CSHreBdTa/z/21wiPke6hrKE5fwyo++ijdY+37+Z9/CK7/6Pp7/5dfwxI// Cb/8xl/hB1/6T/j53/8XHHrqxwaIOgsEjGnByEeEkQ9QvvMxGsN7gUlCz5XX4TvyBEqDBwg8BLLx E4SVQ6gMH0a2bw+1F3WCW7HvMGHlJKoEInmHshMEs6krOPnaQzj84u9w+b1nTbOGPAkXP3gOx996 HG8+fj+e+/338M7Tv8Jrf7gPL/72uwZEpFd+/wMjxUe8+9jP8dZvvo8Xfvw1vEIIeYNA8urPv71D ggunnLEf8pS8/MD38dLvCB4Sx7Xv5wg8OqbiMN597Nd459Ff4SNCwxGCgqTYi1NvP4sTbz6No28+ hf2vECJeexwn33seJ94laHz0CvpOfYzbZ/dh8OJh3Di5h/oYQ5eOou/sftw+fwjj109h4uYZDCgO 48h7mL55FlM3zmD48lHM9p6Ha/gaXCPXCRJ9mBi8iunhG1hfGkcisGx6pKRYDmRZMUkG1kxiRt/S NHzL00iznEiy4mKSNRIoKukISqzMtFnB0XjIvYBM2GuGWn9jbYFaJIC4OH8d7XLGrNsmHLAQQoNl Zl3N1Juq1VSha3BcZWUbzTbHCR5bQg21NstbSjCyszzeTZYxvpvKte14jt2kGBCn7PmKE1HMhxlv 5lBt01Z0aI9aVgyJpGXdMSLd++uWvX9bGZbVWd6rLMttqTumxbZPtu52/ff0TE/RKE8ZEJFX5MrE 5BaIfF4YUbPGXUVYuKHmE6cIQLcmJ9E7NYWbs9O4MbdTN+dntiQg2Q1CbH2mZ4TA4+wdc5nXeGF4 xAx7eK3XdB68BwNzc7iztIhR1wom1tyYUVNLwI/lDT9WNzxYCaxiifCxsL6Eec8iFr3LWObDu+a3 EovZXWvt2A27nUyym0yc0wISzVPMRqdZQ6tRNZChniwaKvlYNhkzCcmUjCyXipt5ghKto+64rVoZ rWbVGH9nPIh9HKlKMm025fFoQb9Op9MFE//+YET5TAQilWychUcM9VQEYA2llQih4F9GTTCSWEcn ukrwmEKWNfo0DWiBxrQepsGmgU6u3ESKBrXgtQJXEbJSxzc5rW/aaDozR4M9f8XEZ6Q2YzUMHNAg dzy3WfO/gQKX5wglZQWTEj60D7MvBcNyP/K4tGlc1VNn+fI7xmsgw93xEXbW1BRDEFLTkFM6hi2d S3CcQDBuYCQ3fx3llT6jDmGk6RsxzVDJuaum2UlQshNG7qDh6d8hNT0pyFUqELAaXsLFOsEgMowi Qck3cABRGs7KqgJ7+821th1ekc+CEfXYEWAsXHjTxKUokZgNIyDkdcNIdemKWV/eFQXW7oARnpc+ WNjhOcZ696Kq7LQe7eemiRvp8Hy7Y1p2ite3RKhSHM3MBSuOZZznNGGdU2X2AgLn3zLZUbHah/zY ebx031fw5m+/j5d/9T28+psf4uXffMukg//tvX+LH33lv+DX//h/4dgzP7VgRF8hnj6C/J09hJGP CBt70Bo/DEwfQ3v0IBp3DmDu0FMoj51AdeIk0oS0JK9DeWcq4yfNN47y/UdQGTnJdc4gQxiJDh1H ijBSdg/h8odP4eNHf2HiKQ6/8AccpBQX8eHzv8OLD/0QL/3xPrz96M8MeHzw5K8IAn/C4VcexsGX FIz5Rxx//THsffzXeINA8hpB5JVf3Gs+0ufUq7/Z7lqr8R3NMr/4Fl76/ffx3G/uxQtKWf7Qfdj3 4oP4+Lnf4eDLD+HM+0/jyGtP4tArj3H4BM689wKOv/HU1vjpd5/HyfdfNIm9JI2f2/MarhIuhi8d wcC5A+g7fxhDV06aPBvDV0+bXBvzQ9ewMtYLF0Ej5pmFd/YOIitTCOrrsfOj2FiaQHxtFinvosm1 UUqHzPdQJNCg1nIRM17OhJGJ+qmAUSmtZl1WYjZl50aqs/ZuV3A0VHmjZaaMobRc5RAaJYAAARpR rdOu5EzTs8pQW1alzio32y3BCGHFASM2iFjBo7vHUezUnwdGNK6A1WJdYsW2wUptU5DCii6Vrya5 PGHmOaX5O7X7/reOU8kSQiQLRgq8pn8WjFybmcbVqWkLPGicu2FEnoPuHiZOXR2nQZ+YuqvU9KHc G926RQjpm5tB7/wsbi1sywaQz+sZ6VE+kfFP9rLZMT3GdRzSOVnNMPMYIoCMry4SPtxYDPmwHA5S ASxRZjqwDpfPZTwgtjwk7mA8iHiO8MGHWDEddrdaDe1xe9pAR83yYNhG2mpj48Omh90YZcKE8n20 6gYyBBtOMNHQTkjGDUxeEAWHyjNijD4lGLFBYEsNHo9kbwNJu93eAR67aXfouJv+PDCiAkIFS4kg 0mQB0s7H0cnH0MltoBZxoxJaQmNjGa34EgqBEWS9QygGR1GPTaMUGkNq7TYy64OomFTxNPZUKzhi PAky4FVCgVR09SI0dALuGwdovK8RCkYJEsM0uHdQW+1HcfEGMovXUKQh07bt0Cga/jtmvEb4qSoe hUCini6NtV5Mn3sTqWka1I1hQotAgVAh4NiUc3xLhA6p4Rnifm4YKBGMNNcJT4QRNcmEJ2jIV2/z 2Faae6c6fn3FeFsVwktx6SZB5DpKy9dN0w2C1kcFq4QDNeOs3tyDJM+zLs/Nplekw/shMGkSRBqE ORtG1MQij4aaaARd6lbcWL2OJI3t6NHnUJy0gn8NfAhGnFrvM92nBSMCEQ1BADIi1BjAUc4UnkeT +/b2vIeWYI7jyrWiZS1Bk0PyOjmlYFqBkIBEECIg0VAektz4KZSGj2H+0LMmFXyO91G9WV6nYX5B zRq//j71DTxFGHnwe1/GL77+/+A3X/sfOP7szwgi/B/nT5nuvPnhfcgN7EHxzn6URwgh40pPfwq1 sSNIDBzEyrnXESWIFCdOI3nnCJKEkIyy8qppaugoKpNneD0XCEpnDfjGJwhny/1ITF/FqVceMYGd B5/7Pd5++Kf46NnfYu8rD+HNJ36Ow289hst7X8LR1x4xPUYEI/KGqCfJ82qu+fk3rN4u91vfs1E3 25d/9Z0tKf7i1Qd/iFcJO69uelRekfeDevl338dLvyWAPPxjvETweeOxn2HPSw/iCI95+sNnceXQ a7h54m1cPvAmzn70svF6aLjv5UeMJ+TU+y/gzIcv4fh7L+LEBy8bHX//Jex9laCibrFn9uPaiY9x /uAHGL52Dstj/UYr47eR9C4h6p5D3LOAOCsYhbgfUVb2iokgKqkNlKlGjuBRYZlQTrEsZAWlmDB5 N1IxH+qcp5wcxUwENZaz+mxFvaQ0AiWWnyxzWO5JLZaPKk/1ATeNc4Iw0zDrqecfC1WwILW203KC hT3drCgDqYL4ZUTldVZ5pjgJq+LXUjkMNdOUtnquSMYb0iybcRljO3bCVrcxVm+aWl3xfZa6YaRY 2QkD3cqWkzskANEwXYwjmY9ynQQKNd67BiuzTcFE0kznq3GuFzXjW9qc51SxruYeB3x0Hb9Qo53j /6TmnHRB++F6jmYjCzZ2XvNObcJIDw2zPCMCj92aagQjAg4Nr4yOGxlAcSy7SoBx6trkNG5MzeDm 9ByHUwY+lACsj+Ah3V6cN9O98oTMcDmHAhEN1VRz1wRjlJ1UzcSTCEQmrJwf6mor9XC+uvTqmBr2 jI3iOoHkBtczvWGmp0xPmFHXMiY9a5j1ebAYWMMyAWNlY91oKeih1sxwOeDGOpd7Oe4LrcO/4UUg 4kc4sYFEJoYsYcN5YwUeNpzY3g8bQmSkm6JmTtvg0Ono4ecLsilBhl4ee1zAoeEnjPimmnyZnCDw Sam72G4Qsa3dgMSpT1+f87qOqetyarfz3tIuMKJxu1ZiVOI8PuQN1oZa2RBq8XUUAwtoJ9bQSa4i 5x9Fmoa7HJ5CJTKNQnDcTGe8w1xvAs3QuFFL3X6pOg14IziGGg17hespJiM6rhiL60B0Dp3QJNqB cRrqYeQWbyG70oviGuGFkKLtEJ1GOzxp9tkIjKFKo1tYuY40DXJ+6RqWb+whJBBEfIOEF0LJxgha AYKMvCrhMTS8A1xmSZ4ayzMyhvraoIEQAYkNI4KUDo+jWJHI5EUDH+oxZHdhFpwgyHX84wSoMbTW R1CmkcvyWrJzNwhT2s9tLpcXZ8iMyxsUnzgL1/U9PI6CaNWExfMkiJihPkBIMKkQwhQzk6JBF4xU lq5sAYnGq4QMeYJ81z8mwBAMBCO8JmWA7faMaHvFiwhI5BGpmzwvXC8wgDrhSDChVPZN3se1ng9Q mD5vYKazqnWvo074saX8MHbcjmAHaobjsQQl6potz8iWxk6iqh4/oyfhvvgeUmPn8NxP/gEv/urb eJIG/El1sf35P9Ewfw8P3/dVEzfywNf/J069+AvTVNQiiCgoNj+wD+nbe5Ad3Ec4OYHm7GkCxnHo a8nF2Qvc7ymMHn4O/lt7kZs6Z3WrXlH80XVU5i8YiNJ6DV5nlfe8xP8Xfv6HfD5zCwPoO/Qmej56 ERc/eB63T76HnsOv4zJhQMP+E+/i2OuPGo+IgERA8fhP/gmP3PcPeOE338FzP/+mFe/xG+X4sJJ9 vU4p58ZrXPd5rvP8b7+DFx/4Hl75ww+NXvvjj/Dek780PVI+evH3+PjFB3Fu74u4sO9lHH37CVw6 +CquHXsLF/a/zPE3cejNJ3HwjSeM3n/uQex79VGc/IAwQjg58OazOPHR60b733wOH73yJPa+/gwG L5/A7YvHcePcUSxNDCBC8PAuTiAVXDXKR70oEkLKLC8FE+Vc0qQtb7LMbJYt6XMUTZYPTRp1o3oB HRr6lj6+RmOv8sMAhpI1Ni2pctesqkJHkCirAscykOWo5nNDAkfTGnJdLauVWG6zsqc8Spo2lUMO bTV5vLogwwRfynDmzbTVIaDyCRixPQK27Mqp0zvulGJGTM4PgohJTCYAKSlBJe+JgmFp3G3AMIa/ CwYEHRoKFLRcypQSBkRSBdqoMlWJIFclmNRiKNTjW9L8aMaLWNaHZCGIdGnjE5L3RPu0m326j6/9 ax15UdJFAUyc58JK+KYXRvfLrpzb3hGndP26XsLIdsCqHbwqOLF1lboxNomb49O4OWHplkM3x6dw ncu7dYPzb03OoG/aSgR2Z3EBQ9KCNG8Sg92enTWZSuUNsb0ighEnfBjgcHhCNC0g0TITYyIQkbdj s1nG2a1XichucZv+mXEeexpjrgVMuJcw5VkhhLixGPIa+LCDUdUcI7mCbqxFvPDGAwglQqYJJp60 glGTm/k7BBzqdtX9YOmB29EMwwdYHgLbUAtC9AfY420aaxtEbADphpFdjfim/r8CI8Ydugkh3Wrw pVSXuUYhimaONaaMH5XYKtpKhpZaRSE0jYxvHKXwrFGaRjnuvoPU+ijyLOzrhAun2ubrv7NobEyh 6h9DZW0YZa4fn6bxoIFAbMGoru1XBpBZvY2C5w4qXFfbazvJ7I8gUF0ftFLPL8mLch3B0TMm+2vN a3lhWiFCRWQUnfCI6f2yQ4SUbhhRvIgTRtrqHUQQKrlvIz5DCFiXh8b6Bk+T2yEwRcM2iY6PUEJV XIMEjlvIzd1CaakfLW6rmBSpRajJzl3l8mvw3T6GKI2zaToigKipxnhGVntNE1V+5hISo6dM4Kkg QgBhN68ISgQjaqaJDR4xidHaBAJ5JxQ3siUlayNsdMOIErnJG6KkbU0Ch45rmovcfSjNXzXdmqtL 17nObZ7/wE4R4JqK+zGxPwQRxfJsgoyOLylmRDAi70Rq4IDpnZMYPoGVyx/htd98C28+dB9ef/in NND34aXffBMv/OpePPj9v8fvv/slPHTvX+P8q78FFNy7cAatsePIDx1EdmA/csNKYX/EfCuopAyw S+dRdd0kCA7wfl+G+/peZGcuEsoGTY4YQWBz/SYanutcj88XwUl5Y+T9QpD/G9UJzaPuncLitWMY PmN1S7118l0DBNLZ9581MLL3uQfw1p9+amJI7BgPeT2US0OQItm5Nbb05K+Mx0PNPtLrj/7UeEEU k7L/1T/i1AfPYN9rD+Psvhdx/eQ7OH+AMPLek2b64qFXqVdwkTBy4cAb6Dn6Ls7seQVH3nkGJz+U N+QFo0PvEliO7sH104dwZt976Ltw3HhAPDPDWCGErEwPm4DQIstSxWpoWM1EWcnIgC+2KeMaVZYd RlXUK5Udknf302QC7+X5NWqxTGwY1Ws1EyunccV9NOoNdNQlkGqr7OL6mqd1KmUFpvJ4aoLpkspr wUJVwaRKR0DVCUWNpsp2lvld8NEt2yPybwUjTq+IgRECR6bMe7+pdCmIVDHA5X7Ec94tJQv+XSXA ENzYOUq0f6fUDCSvSqYUQYxlc6oggCH0bHpa8o7Wg7t5hnT991ykAbdhRFKTTTeMCED6pudo1AkR c4s7pHmCjm5trT9v5eMYd6+aeIyRlWUzrfiMAeMdmUHvItddXjBDZ5ON7S3phhEN7YBXxZzcmiYA beYBEfj0z/L4M9MGfsZXCR/uecz7XDu8H6sRH9ZiAaxT3pgPPhK6PxlAMBXCRiaMaD6GRCmJTJE3 McebneeN1FcLS7yZJHY1jzTksqO6b65kN8sIOGwjLSixaVDT/wEjlGo2rE2AD+RuQNI0+UeSrL0Q Rkjgbam4gZaytGb95rs1xcgi0oFpFMILyG/MI+mdQGxtFCnfFEqRWTQjczuExBI68UXzFeAK4SOz PIDkfC/KnlGExq/Q+M8CKRcBYAKl9TFkCSoFDqs0HHVuU9uYQd1I+55BjUBQIEhklvuQIURoOrPM /XkJARF5UO6gEx1FOzKCRmhohwQknwdG5AGR5B1JL9DoEjAQniSQEJ54zQjxuvwzhJFp1FZHUFi4 jeLiAMrLQwZQtoFlHHlea4WQlZi4gvDIOdMco/gVwYgkOGkTDEzMzOxl6oLxhBhPxmYTi0BCcSTK bptST5aho9joo9H39KFNKLBhRB/v64YRgYwVL6LYEStGRU1D5tg8D3lq6is3ER44ynvAYyk+x6FO aJgQxnUII0r61hYM6FibxxWcyEOiGBJ5RnKjx9HgudaWrvG+XMWbD36XRvt+fPzCH/DaI/fjld99 Gy/+5rt46AdfwYPf04fS/hYXX3/ACqBdUq6RUygOHSGMEERGjiI7epT35hJh7CIaqz1oEpDqOk+e l3K/xKfOITJ+BkgTegmgVe8NpBfPEVQvIr98FUWeh4KUW3ym2gTeFkEEiVVMXzqIGwdfx+V9L+PE e0/h4BuP4PCbj+L0u0/jwIt/MHAh74hiRQQeHz39G6PT7z+Ng6/80cSavP3Y/Xjr0Z/h3Sd+YeI+ Drz8EN568hc49i4BY88LOPL240Ya7znyBm6eeg+3zn2AC0dew/GPn8X5w6/i9P4Xjc4RRHpOvY3+ iwcJGASk8/twcs/LuHbqQwxcPoQbZz7GzXN7MdHfgzs3LmCcw8WJ28bjUU7S4AVXUctGUM3Gjdez Q8Osd9zEZDQ333tKMFCt1rdkB4huBYqyDKuzXLmbmu02y9KOQ9xts8NlbZbDTS7XdNvMI4pspSjQ usqdpHU0lCo83k7xnGqsVCrmokLDW1bukATnp9Fo5XgMxXSo18nuICLZZf5udkL614YRG0QkQUSx EUW+voFMNYB02Y9o1o1Qchm+6DyCLAvjeY9RLLdmliWL6zsUz4aosMPTshNG1Nwjr0uqGEIkzfUJ OfKoZKuEoEoYhZLVeqB7YHmXdl7/FoxcGBnGxREBCY395CRhZArXpqeNrlLXOd07OW3A4s4iQWJp hUZ+eVsLSwSOhW3NLWBwftHMH14WfKwQCFYxte4xGuO4YMTyksyb7rOCkNuEkb4lwshm4KqtG5tx I7YEIPLm6BsziinpX5zn8bgP5QGZm7OAZ1nntYApjweK/1jd8MEd9sETDcATCZjxtYjfTPvjAdJc FIlcjDc6wWEc0XSECiOSCpummKK61BYtCKkqDbriNGoECrUhcui8sU5PiN0UI9keERtS7OUGRoyb 0ZK+/WJghONtwojcizuNt8R1VCOgPhNGtI8umOjWTrj4pD59fdYuuo7pBJGWrsN5/p+QwMuCEVNY ySVLALGlfvslgmG1GON0goVZHJ0ya1V88DtUNeFCJb6CTHAGxegi8uF5ZAIzSPmnCCescSZdQHKF cEHxBZQEIi2+iJXABPJrd5CXJ4HGubA6hOzybTPUelUaigYBJMd1Sv4xQsgUGoSbanCSIDJNEJnl fmZRJ0iUPEPIufqNOrFZAyfRmR4gOrUJIYNobhAMCCWt8PCW2uqOrGaWwDhqa0MorfQjv3jLDBvr ijshcKg5yDQpcTlr1KGx8yaPippr2lyOjQULRoKz3A/hyD1KoOH1LAyg4lKcimJSVAufRJswUnbR eOqaVnitCzcRGzllmmVM8jXW5M041SAkVGi8ywQOeUVMjEdQsSW9BJMbyEydRmnxEgrT50z6ed+N PYQRCwRMk4lkmnSuIkegyc6cJ7wQClzXTRdp+G5zP70oLak5idDi6uU8NRON8pomkJvrgb//qIn3 aQfV1MX7xSGJjIaf/43idjz9polIXYjVpCOB8zRdU1Arj1ueOWu6XavJRHFBb/z+O3iHMHLotUfx OmHkhV9+A689eB8e+fE/4YFv/w0e+s5f4+wrvwGWL6MzfwbtqfOoDJ9AbvAoYYTDCd4vxat4ebwA j69mrQ3+fzwfDeMzl413TAn36gKrYB8is6eQXDiH1PwllNdu8T/QveR/5x8njEyiTIAcOPIOzrz3 DI6+8RgOvPYnHCKInPrwWZx7/1lcPfAqLn78ommyuXH4DZx8+wkcIoCceOtxnP/oBXz47G/x9uO/ 4DU9wvHf4eCrD+Psh8/jKte9dep9jPYcxNTNo2Z4iwAyeEGpzPeg98z7BIt9uHb6XQMfA5f34yIh 5cz+lwgmr6H3/McYvn4cgz1HcOfqMQMgU7fPwb84iLXpXsTc4yiwDM1G/Rzq69t8T1mBQzWHTp3v s7wfULOImkQ2MzSbWAzBiPU9rGqdENBob6lKaLBVo5ptAUVjS3VW1JzqhhEbNgyQbOZI0nwNd4OR ujwqnNnqdAgcFZQJR05Z6deVQl0wEqdxjRsYqTUIEfUMChUFcTq7xu6EEbtCqqRmTlth6+4wkjDT JULG54MRq4kmVRCIRJCicjznRMFrYCOaXSWELGGDZaGH5deKbwxeVq7i+TWjSMbFZctmXafCSS9t YYA2MUhbGeLxYjuUzKt5J0QY4XJWEtXsk8gTfDSvEESGz4Q8IrJ9ulbbU7QtfcIkhXtuzE6jd24C txdnaNinOZzG4PKc0QB1e34KgzMTuDM3jZHFWYoGnxonPIwSHsz4ysKWplaXzXDCtYjptRVMrCxh 0mQjpQQl1LRSpXM4TmgYpm4TTO4QWkbcq+gjUNycmd7SrekZ9E3xHCfV7GP1wOmfmcVtqp/LbnN6 enUFkzzOGMHEHQ5ta0NDQYdAxGeaYpb8K4STNfgSQQRSG6YZRnlA5EZS84uaWJRMzMiM8w/mC6Wb tpubTfO0TOM2aDjlbKK5q3bN6/HJLrhGddUcCDZ3VY3r7ba/z6+dsPF5Alp3Hs+Zs0SeE6fnR3LC iNpnlQTNeT+aO1S2vhzZ1Mf8LCmDa6dJKFQQmz4mxZckE/UgEXIZpcJuZCJrKPEFquc3AJI6sl4g s8baqnriLAHxebQ2Jk0cSHrpJkUDQWOfX71txmu+EXQi02aZwKLC6Ya8FJxXo7GsB2lEwlNmnSbn F7hdRTEqXLfKdSEgcd9GeOoSjae8G2NmyGozl9EIaV54jOcgQztHgzaDyto48iuEo+UhFFaGUfVM EERmeb7LPPYciqxJ51aHkXePILFIgxtf5rkQSMIzPK9tlQgxBYKNVPQME4KmzfUixuMQSjQ/SyDJ UTpf9biJjp4yvYPUhIDAHZNuXr1xlDZfwbllgkXdrZ40t02zRIWGXXla8koMR1VXbiA3cxGem3tR 57YNNdmY5ovbKK7cQmbuClKzl5DjsepqCqKRbhB4BBN5wkiayzMEHyV2qxOKOqExAxu5peuIThIG 1IS0CSBld59J+iaV3f1mH8WVm9zPdRSWb6DpG9ycx3PiPvPTFwlMinG5RSi6gcMvPoCTr/8Jp996 EodeeAh7HvkNDjz5AN7+3Y/wh6/9JfU/cP6NPyE/d4PX0o/y7GUUpwQ1lwla14E1xXvcIUzwf+b5 yNtWj8yj7JtAfKGfwDiK1EwffAMXkJvntOcWEgsXOdRzdoX3/Ab/9yE+L318fkbMfW/yObzw0bM4 8eGLOP7RK7h4SJ+afw99p97B+LUjGL1yiDqM/rMf4/LBN3CE5374zSdw4v3ncObj1ykCygdWJtEL +7XNGayN91N9iPFZiiwNYn3yOmZ6T6HvzEcEkg9w7dg76DnyFq6ceAe9l/bh1oV9WJvleS8MUcPY WJlCwruIKt+vij5iqSZSGjjQEINGTurQQDbV083uCkvDvCUaGdCwVkosF1k2qTwQDphmk64y49PU XR7tJgXmq6egfhragfraXrOdagla5CkhiMjz0mSZZPIxsZJZqRRRYOXTqQyvL11QZwVLBRl+5fCo ZVEmQFjQoVgRS2Xuy6kCQUOJz4zqOcIL97spBX4q8dknRUgxUoyGmke2e7eo2cQpxWsoOLXUTJpm mER+HamSD7l6AMUmQaG8BndwDAt8J5Z9/Vjy9sJFQF4L36Z97EOqvIxkaQWx3AqBZYVQsmy8JGqi iefUVBPgPjXuI2ysm6GaedTco/mJgocQs8jjrHPcbfYRz68iWVxDpurjPEJK2o9oiuPZIJK50A5l 81ZTzj3ySAy7FzDmWcbYuoBgEcOrnLepkRUCx8IMwWGeILFkhqOEEo3PEDakufXVLc173QQPgoh7 GbMepUlf2UqRLiltuiBkbInwQA1TApDbCwsYWFzETcEHp231z1rgIQ3MEpLm9A2YRYwuE3RW10wK 9tVQECuBAG9wAIFkAp5IZEtrEXlGPCYGxIIRl4kRUTxIMB02MKK8IAIRxYTY7VpO2TEggo1u4NC0 DSmm9wjlXP7ZMPLZnotuCTi+iHbbx6ep+0XfbZ1P087tPx1GPruZibUpE6y2LcGIpIytZRYO6vaX ifIFDPMF2nAjHfGY6WIqaL4ODL4Mbb5Ancy6BSPykCQWCAiThIxRJJd6EZ27TmMyihaNuWJD7PgQ zSvQoGu6QaOuWBOto2GHxl1GvuQdQWq5D9nVAaRX+k18iZZrGxNrEhhEO0YQSc3wuASY+KSZVk6U ZpTD8AKBYZ7nMkXQGEVGQMJhPUgQia+Y5RovesYJIyNG0dleHppAEl0w5+OUzjkv4OD55Nw0zEGC z+Z565ycy8oEl05w2EBHavqC6bqsmAx1EVZPHHVrzsxcQEneDvWOCQyZ/Cw1l7o9X0Za3/UhrAhU aqs3zXqBgcPcDw2s1g+PGpDIERKk4mov1BtJHqEWj6txzdc3hPIEigpBxe6pZHov0eBrWZQwoHXV I6okGOHyGs+zvLlv9XjS9lqm7TrhcTPMLFwzkFScu4amrnflNk69/jCOvvJHnHzrcZx6+xl8RBjZ /9Qf8Nqv78PD934JT/3oqzj12sMEI96jBQWcEqjmb6DE8SbvmzxZAjuj8DTKoRlUw3Mo+CaRXBxA donX7uc89zgy/I+KvC9N/wBKq3zG3DcJWD0ETXlNCCPhESspH+/HzePv4OqJ99Fzag96z+3H0MX9 GDbeC+uDbFeOvINDbz6F4+8/b2I3zu19Def2vYaze9/EzZP7jW6dOoC5/iuYv90D91gfQgsjBJIb WJu4gfWpWwjM3sbKSA98032Ir44h6+PzQtht0YBVU26+KyFUEl7Tcw3lNDqlJEHD+tp2R/BBwwga RKfsnBz6YreBkGrOIZaNFWVctsohQUJ3efGvIfUWvBuMcLBDXMShDSTqqmslJrMrmN3lf145NBzN EmqyUHOFvBEmqNMEripTqq3ugFYr14ct26Nhy7lsN6k3jJpCbKWL4R2yAkaTJiDVxIIUvYSRdWQq XgKJD5HsIjx8H7wsb7zRUVbSB2gvCSQbN1ghH0IwNY54YQmJogveyBR8LCvkPVEcSSJPqKmGDeRo OsxnRLKgxItIWh6VFQTicwglF4yCiXkDJzaUyEuiWJJo2sd7p1gVQohDWT5r+UIC9wwtL2LENYfx NYIGNeKaxzABZEuLMxienyY4zBnIkAQiC741LPo9RstB7w4JQgQmWjYlr4XLtUOCETO+soJpz5rp 1TLtXTdD872XVde2uM4EJY+KwGPOpGD38ThBuMJhkt0Gb3QAaxsB+GKEi1ScijkURSQXQ6yYQIwX rHFpIxuBPxGEP0zKS8e2vu9ig4dTttdjN8+HPc8Gkf+AkT8/jEgNFnRSmzWTai6CfMJvYEQSiOTM B6vCViHKArZNwu9kWMimWeBmCCQpFsBRGowgDYZ7AInlXlRDNDLJebRis2a8yNpqzQxHOC1wmEEn McfhNBp8aevhKdQINCU/gWalz+wn5bqN/Pods16bL2iHL2eFBrQRmeA8wkh6gcegEUvMEkimzL6Q WCGgLPNYBA7vBCFhBIX1cZ4boSe2ZEBEoGLDSE1eFE6nlwkGu8CIDUEZnoskOBFYCUqKhA/BiEBE kKX4Fnlq1KsnOXXeQIh63AhI5CUpCEYIHUV5Rris5Rs0gaNlGtgsISRJgCkoay23AeECNKplbheb OGuCN7V+0d2P9OJ1E9SbXb6FRoAgshmAq+anvKuXQNFrAnRboTHOt3oPtdQtm/ep6h0yX2BWvhUt U6yM0v6rV5PGtVxNWAoWVmCv6WHEZdo+t3ST/HeRHNiD/HI/b/0NHHn5Dzj+9hM4+uYTePOxX+PD x3+PfU8/hGfvvxcPf+8rePbn38C5957ked9Blf9tVU1+a2MorU8YD5X+L2Q8/C/d5v8pE0Rq/B8q hJKsx4LJomsEHTWfJVwozPUYz5PubYZglJM3ife1rXtme6Mi0+g//yGuETxuXTyC3guHcOPUR7h6 5E1cP/kRxm6dQt/FA7jGeRePvoOLBJMTH7+MK8c/IHxcxsb8KA81jZR7DnU++22+E8hH0Yh7CRUb hIuAgXKpkV43qqc81BqarOG2a2E0uV69sEE48aHBbdusrTZyChynBCQ0xO2K8nEQPLaUMbFdHYFH vWhiQMxwSyWWCUoa9tkekH+p7PQFn4QRh6e2aZdnlodZ8SrmY3Qs5+1KZXf5//lg5O4yXVx3wEU3 jHy68lUeq7YtZ08XKVUIm4BRLXPCSKrkQbqyho30PILJWcTyi7SHU1gLD2LZf5OV8muslN9GODuF ACtJPpZHgogAK1jhtMsKXuWzUahHka1sGC9IlM99N4xspJYMgKyxrPTyOfaz/NR0OL2EWM5lmm3C yXVsJDyIpLyfhJFCFPliDPeMugghqwQMDw0+pXH1ONkS4WNiZWHL02FDiKDDOW5rJeQz3hF7/qzH +oCcLXlGbLCY93qxGAxgPsB9aV3ub3hJsSmzGJIWZnnsRSz51o3XY43g4YtHt5WI8aKjCMSCxsOh vB/xbIwXL0WNYpxOkdxzfFnyJNQM6T3NhytDJQtJxAgraqIxD11XN12nBB27gYUNHxpX26AdG/K/ E0YUFW5LL9tu+/g07YSJf38womYbgYi8I6ySGRgpJJX0iLWBTRARnAhGzEf3+LI2c0HzFeCWmmqy NCQEEhM3EppCzjtmVIvMsZY7jTrnS8lV1qzXR1HwT5j5jRgNP2uRHb6o7eQymvFFs56WpWi4tI/0 mroTT3G9JXQUp5L3oEGDmlf+jzBhJ0fwyCyinSL0EEqaBBZ5a9rJFR5/3mybXdd+RsxQte0KjaEM oQyiPCYal8dEhjE234tOjPtiDd2GERs6BCK2p0bzqoFxAyK2jCdITU2CiDjBiACiLxq3CRBqqhGQ FJauGm+G8qxIJYKFvA+alyVgyGtRcN2CcrYoBwuik2hvjCO7dN14LRQzUyScZVctMCp4hghc8jSN muMXeW4CI/VYKhP61MzUYoGm89KwIwBk4SaY2pi+guaG5hNEeN/aXGZd77jZVscpcd9NNb8pqFjH dfH69QVnwk6OMLIxewOvP/IzvP7YL/Decw/i7ad/jw+e/iNOvvMSPnr2Tzj4yqO4fepDBCavoxTg PduYQTnqQi64gHxoCbXEGhosUDu5AJqs6RXDy6jyv27ymajz2ZCXpOTj8+IlMMVcaGjIa8lNXUZ4 4CQig6eQnbqE7OQldHgv2lSTEAVC683TH+LMofdw8uB7JgX6zbN70X9uD26eO4DpgUsYuHKMUHIW voU7KMcJ3cFFVFnIQ02RNYIChy3CRDsb5Hl6UI170MwEUOP5NlnoqxdaltcgFaOrqPP8tX4160WZ RqZVChNKkmgSPNTbpZZNGNCos6zUN6OaAo8awaORd6iAFstH5ePoKP5LcSAs05xqNrdB5J8DJbuV cd1y5lLqhhFnzxuVt8VN+FATfC5PY/8ZXW+Lld1zawgsBCPKalpr0w5squxM385xJ4jsDiNKSqZe KbsrX1OXXFa4NpUuKkZjW+q9onwgCiKVJ0NNNIIRNZPI2yHPSCy/jEzVTSiZxEqgj7JgZH79MlZD tzl/GsnSqmlmSRTWTKCrAET7z1RYtlKap30rjkRDTScK68YzIvBw8Z0WjDg9I6bZpgtGEiyLBSH2 MMvyOV+M4J4J9wqmV5cMaAggBBh284stzRNkSAIM14YfS4F1I3sbzbe31b4EJNb2arohdPj9XO7j NgFuv8H1g2be3Lrb9HSZ96pJh+DjmseUe4HzV0z+j5XQOtY2fPBGgyS2MC80YuSPheEOebEa4A2O +hHny5MijKRyCdMDpiD44EOU5bjmpfKk2mIaSlKmoFQN8wqm6XrwdvN+ONUNFzaM3E2fB0Zs96J+ doa/7hdNL9Zuy/411P3yb4OEpe7lX0w74aNbnwdGdvvqr/monjwjLBBVa7M9I2qikQQnytComlxb ga9lK/AVJTXb+E38SItA0YgvETgmkKKhT8vz4JsiNCywMjlv5qutvRCgQWQNoJVcNdu2WTOQOhLn NwgG2k7Sdnk/a+ysOWi8rW34UtZoUDM0lC3WIjqZZUKJi8MVM91SgG12zQBJlUBSIJDkaNCyXhp1 AongQ5JnRDLNNzy2gKQamDTAweo4a+lzxjgLOtR0JCOv5hgngNgeE3t+kcZQTTMNxUFsEHSWrmFj +ITxaFRcNwkcV2n3r9KYc3ylj+o1sTAy7hrP09Ar7ka5W5R7xXyokAVSO8JrUPI1GVzCkoKA064B Gmr1Thoy04V1AgSnc55hlP3jJji4E18wgcFOIblkPFmN8AziS31mXQUQ8wLNNhovEBpzptcTr3tz 3wnCR8ZF0OF9kMeqxnUTq8P48KU/4ODbT+Pgu8/T+L+DwQsnMHb1HA3/EUzeOIvFO5cQnO9HRd4O Kr1BGImtIR/jcxXn/5ry01gHUc9t0HBH0OB58IYTBta4/rwByYx7BGUDjQSUpX7UCbaem0fh7z+J igKH524S3ghWPO9WlNDFZ3G45xhuXT6BWz1nMNJ/CZP9FzDdfxYTHB/vv4yFsVtwTQ8gG141innn kfAvEo78hCGBdgANAkYnFyKbrFswwvmNbAh1qqHz1VeviwoAjxJEpAhhgkPWrJtSSR9+y1sejpoy kSphmPJ5bEs5Pmxp2gTfb+b4UGVjp+pWN9ovUJ58VvnUvbz7cxfOY5njbZYjtqq1ArK0CWnaATsh l13eqPwXlNhgYuwBKz+VluAib+BDQGEHkspTYjWjbMd0KL+G7dWodT4bRkwX2IZ6vSRM3IeaW/KU 4ELKlC0YsKWeMQKBeMFjYMAJIwZOCArh9LKBAgFGvLBiYCSSnUc4M2OaZfyJO1iL9GJ146bxlPhi E1y2YDwZ8bzbAIc8H1KmwrK17DPHcga2WoGvGgpgtI0CZBcMiJjmGc4TpGwk3QgQfkMEaAGImpp0 zqYXjjw6LJML1D3zPreBiAXCg7REuFiRh2NTmhZ0CEBsGLGH2k7gYXtMtgFkxWyjdea9ghUfVsNh rEWjcEciBkYEJVYMyTJhaI6EtsTjL1vfewm6TZyHgk59sQCCVGhzqGYVKRQjnEQ5j+OxBKktGzWB MLmCul7J05HmeBwZAopNvs4mGD1oNix8Gjx80eVfVA0l1lEjJn+Ckv8dMNKt7pf/X6YvDiM771HR AMinwQhYMMgLko15DZDIM1LObBhIEYzIvdyygaQUNc02Hb5k7bQbTcJCI+FGObyEQnAexRBrwIE5 5PyzSHkmWbmlgd5Y5HqEkZSHtdAgjSBhxqEma8vaJr0+ReCYNvtSk1CNNeN2mtvk1tDJuk0OlCJr 2k0ank5mFW2qmSKQyNNCaX41tmDypuQIGVm/BSRqmhGEqGlGTTSd6BKN/aIlGssMjbwAw/aMNMPT xpMgKLFjRLqBRJ4TeSYUmNsJjhgviGBETQnRsdPGQ6LmGgWDat+x+RtILN4y29qxMTbQyOuivCs6 tmJTdHzF5Gi+eitVNmZNTEUpSGjwTyLjITjwuvIELk2XQjNmnSbBsM37IUB0qq6mKAXxxhaN50He I63fSfG+URqXV0n7Ebwl3cPmGDF12SagZL2jBE0CCu9r1D2KviuHMTZIQz9yHWuLI0gp82fEC//i OJbGbmJ1qg8bvOeF6CIyG3OI856nwot8rlyEXD4zrJk2SiG0Sht8pjZQI4zUWSCXE4vIBqeQ4DFT PIc8r7HGc2ryv4SCXAlRgeHzmL28F0VCUosQ1SFgmYDnrAfumX4EPfNYXpiAe3kSgZUJBJeGsTQ5 gKWpAazODcOzNA4FaxeTfhQSPlQJGS0FmPK5l1osC6EmGj7/JBY+rxHj6ZCH0JYF57Y4r57ge5Uy atTSfKcEGer5onfU6gmyw7vQJav5427aCQYGDnYtJz6/usurUqlkPmKncZWV3TJdc2uK+bOk3CCy D+rBYWU8VRIzq1x3wohtK+QZEXxIu8GISSpGGNjKWEq4kKFVjg0r4+lnZDAlhKgpRF4PyW4WUTNJ lJWdGJ+vWI7wuSl5LjSURyKaJTxsxmGoa608Iwo+tZtOBBhqpgml5oz3wx8fRyg9QY0hnBs1EpyE M3PGg2J5NFyUPBoeI5NvZDOA1QYUp6zzcpnAV8WOqJlGQx1f4/KMKF5EIJIhdOje6HwFIuae8bxz fKfuWSREuAIEDP+6kcZ3iODhjgQJEiECRcAAhu0NEXwIRBQfYntKNE8SsGh9d2QDnljMgIi8IfKS CE7sYNbp1UUsrC/yOKtw82VyBVex6F3Ckk/fflnBamAVHsKJJ2BpPbRmoCSaCiOWiSCZphHS55yL 6oIbQ4Eqke7LItY8/2DCyFZukAqNmBLs1PngqYvZ5svkNH7/1jCi7H16wWzY0MvT/bJpnr28e9mf Q90v/79M/wYwwgJC7dcCEnlIBCK2V0Tz5WJuCEoqVuHbEoyYHjYSa5IF1nIJGlVCSZXQoWGZIFGJ r6LG+RpWOK+dD5i2d+U4cUrt71qnGFlGnuCi6ebm/FbWS60DBa3r4fI57psGNkWjllmzhnyZa6zJ VFmA1NIrPBaNbnwBxSgNOAFGLn9BiIJcBSDyiGgoKFEwrqAiMnvNAIZgQBBgN8vYXhKnNG8LIKiO evoEh9FRN+OIupoOmGBWeUaULVa9RYreMZR84yY3i7wQkqaVb0XNXS0CQztOOCIwdJQ0Tk1UVJmG uBSaI7C5jGepyvMuBnkPFLBLA1+NCDhWDBTKy9Rh4deg0XeqHlvm9kpyZ3miarzu8sYC9ztvYje0 vfat9YrB2S0PVc6nTwPw2BlCC2txqIb4rMQIFasoswBPx9eRTnqRjfgQ8SwhT5gd67+MwVunsTxz i0Z/EXnuu55d43/kQbtAgC35CbR+tIs+S5xXFYiwMC4QwAqRWVR4vwRR8nQJolr8P9Uc2OJ5VAkf nrFLcA2fM56aGgGuLnhjoe6aGcAGyz6/n2XdKmF4YxXp0BK8BBO/axoR3xLnEXz4bMuDIe+fgrSR C/OerPNadQ+8PDbPS/P5PnQEJHoPHLLg3CHW4C2pGSbvAJEa56k8YDmnsu4u+mSej51ygoi0eznx +dVdXglGbCBxNlHbKqlyWk1uSd1yJXXXNeNdMKKKqmDEasZJmd40dtIvu3lmJ4wIHmiHthSBYjky ZZZHNSsb6afBSJHPZKHB7Wrq+eJHrh4yHhB5HdTd1mo62ZaaX+R5kBQXkiltx4yYphXTfCJgIVTk CCVJwkFihiAyycr9GLyxYfjiwwim72AjO2JiRqK5BbPubjBiy44T6ZYFRVZTjSDEF53BengKno1J 02wTYTlog4julYYCKAXfGq8OQSTHd+meFYLFqnedBt8PXziEQDS8Q77YBryJCLzJCNzR4A4YmTMg YjXvCDwELC4O5UVxm14s+raLmneCXK6mmQC30/b2vDDcXNcbXkdQvVuoQNQHvzwirKn4wl4EowGk Mvyz+UAoeUq+aD0cOcWBUFkChwBE8FGicqwJ5AvRzekElUaND5fygTRt42dghGBh8oXshAvFfLQc eTI+Kwbks2DEfri3ZZH4lpSyeAs29KJZ7sZt6TP/uy3X8F9HinbfFmFgx3IVRnYXvH+OeB95z++m 3WCk+341WEA6pZTQNcJInTDSYi2nw4IBTRaifLGrfB7qqgny/2+zsOnUuJ7ARYVwhfNUE8xvGO8I SOS0XltA0VSAKyFF4zV5QjiflsWMl6I0rly/JW+Itt0MBjQBgZl1AymdAkGFtQdBi+a1uS8LRmgw FThbCRkAEZDUkjS0nCcZ9z4NeSVBw6zePgVt6+F2a2hn1BzjckjBrjwXNf/QwCuAshOfR3ZtCLHF W6ZJRInYWgSZVmzOTNdoCGsKYDVS4O20afJQjhT1COlEJwgkoxaMpOcMkChYtaBurHF9JZnrU7Ug wcKnXkXyvsyYJhVkeR5qRkkSQmh0dS5qPtFxzVCGOLxgoALqzcSaW8uAhcCD03aXawEbCzZJYOGU 1m0lBSLyMvE/4X0VxCTdY2ZfmhbM1AgjdR6nyXW1H2XoBf8TXjCNcAgNHbtMIxF1ocjCMBF1I7Lh gm91Hj7XLEb6r+CKPurWew4rc7eR4z6L+j8a/J+r/N9L/J+LHv7Pbv7Pq/yPebzUMio0CiUWyFXe ixb/t6ruR17Xw/8xxXks3JtcXuL9ThAYNV7hvSvxf5Ja3Ieua2XqNgKEIr/XhdWlKcKNvjgbQJgV M9/aPFaXp7CyMG6+yaJeZIUMIUTev1zUQEeDcFKJKEaJ12x6w6T4zFrNLortsNXkO7FDzdymuKxJ +GeZ1mwocynLP5Y9eoe7c3tsq/6vDiOftf6O8pHnly/kWRklQBBIDHyUilvSPOXrUG6QQolGn8O8 Kq0sB2QfNK5ypm6acFj21KymGcFIrkD7kk0int6gMY3QiKo3i+I7BCMCCeX+SNCobgeT2lJqdXkq BCafBSOlpjwjypJqBZ9mq1achqBC0xspy7uxwXdTw0jGGtcwXlg2nosMj5nlM54q+g3ECFSiWcJB YhphrhdSEGtqBoHkJAKpMY5TaQHJMJdNGhgxzTl8VtXEE2alKMxnV9rQkOVUjOVYnM90nM+2E0a0 vrwiAhmBiDwi6pXj2ZggACmYdYXwoUyuSpxG0CI8qXeN7ptgJMX3MpP3EkZ8Hqx5vVgP+OEnIAQJ CKFoZEt+ykOQcHH5onqy6Hsu7lXMuFYwt+am1ggYhJlYGOuxkEkm5g6tw+VfxfL6ErdZJnwo0JUy MSBerGodJSCLh7AeCcMbJPhshLERiyKaiiKeifEE1YUpjmyJf7iimTeleBDFe+jrgPp0sZK7JIyb SoE8/PNJXTnSl1xkxTphhA+NccltqsRaspLK2JILT9CgB1Hg0e7o40d8ITZBxIYNLbfhwjaakvqn m65hd1G1WuZLwRelzG2rXF9uzy5j3b2/sqMpScfXMeUhqBGi9E0EG3RsaT0lk9EL9En4sZqj7iat b7sjbX2R7SXn+e+m3bZxyl5nt3MvC9gIGk5VW7xevtRlBY+19X+ozddWEcVS0qhWz/H/JOzVoqix llLnw18XMHDY5kth2tOTPpRirNnG10wwoIL9NKzzZWmR5ltcr8pnq5TxsTbN9fnStypqY7cVQatE mCFA1FkIyGXfKNAgcFpSl0mrxk+w4Att1+yrrHXLW9ChEW4Qgtry1pjzCprAwjqP19hULbXOc/Kg bM7Tkqa1rJkT+HCdzeV5fTyQ70MjrevwGI9OKSbPDo/L/dQ5v8n1NdTyOveFCMHBVnhzGFtEwzeB 5OwNqwtrcsEkWmvouz6b38exerQoe6h6mGxKPYVssSBSr6JOyo92kjX22BoaBAATcJnj9fL+NznP AIlgxCndL3mNCBYtXqPOV9ekcQUi63ry4WWkFVjKdao05kXCSr1IKKxGLPF/R11ZexPGI6Bmuxph NeJbhGtuBGeO7cGJwx/iFHX1/FGcP7EPZzlvYug6gp4543losSbdYWGpZhT9h6Y3FscFGZLOvWVA lNcksaA1zw3P05b9PyqAVOeua9H5638s8bmrpbkNy6a1+XEkg2smeVhojdcVC5hP2gc47iaISF73 HMoEDX0oTgGlFUKJYLzNcYF3h898RctpgDUPAgzj3dgucxTDsa3mjsqX1P3+dsPAF1U3XHxShBZH 3g8Nt9VEjcBTbdWMapRyd5RYFhZZmcyXC5u2QTZBShoVWM5neQ+iqZAFBny/ZASzZdXOd6pUV2Kx HBQTUm0RRDiU50PekATBL2OMvI9gQKNJYMhWgig2o4QI1vI5Lg+I6b7KyosNIE51w4hTavbR8Qu1 uNmPaRIhgKTLVo+YeIFwkJ+BNzmKYG4cvswdeFO34U33Ub2c7kMwPwofocKbvAN/egQbhXGEi5NG gewowWUSkRShJDWJDcJIJD2NUGLcyMzLEm5yS4gQbOKlVQQJL8HMAkJqttH8rLwmC4jlrYBUeVxM 0xHfU11zRBldCSP+JCGE8OOOjmEtNkoNc3yQ5zWFEPcTL7mRKK8huLnfjRwhhgCkfUYJ6Pcsrrng IlS4veuEgsAn5Pb7CBQeLPu8RqucJ61wvgBFoKKeLeuxDayGNG+dy9cJJB54OPQo02mC0JEIEj6C PLENBDJR3rQI1pMhklQY/g2BDwuJRGwTRqJI6uuMBSV1UZY3C0wkpaSNZSxS1TCWCRoXkEVcolc9 YFESJ0m4JhhJ0ag54cPKdGerG0b0MgpINNwGgW2DKQOpebYECd0GdIc2Sdvah0XfGv802e2V2t4+ B1uf2P+mtP4/F0a+yPq7aavQuot228Ype53dzkWpllU4OKVgMvtFrhJGnP+nLQGoyWZIGK3XIqhW NlAthVBjwVTLySDIIFOEDwGIxps04jLkRnymDLCwcGnyeapyvERjIjX4jG2LcFKiwSlwX6T7GmsO GrfVkiGjIXKqw+NXwkusxRIcCAgyUMaQsebQ4XHaOrZDpmsyIUXnp3UVpGgZNutcQSjStlpX88x+ CDbWdta2GppYGc7XtWk9sx8eH7GVHepElowagVkU3WOoekcIFnNohxWzYqW+bwTHua7yoKj7MuHF oRYhpK2uzUYLBAqCRIIgFCesET5anEZWXiVeM88LNNg7xAJOMTdtNXPx/HRdOtcmr1nj+q86ul5u WxGEcV39D4rj4MHADS21UhSHLOzVXGf3ulqaHsLsWB+Gbl3E9MgthL2LCLhn4V4YM1KuGq2n/DUK hm6mdN4uIxM3xPPTcGuc57wNI4Qg3WeH7P/RlvnfODTXUOT6fFaVNEzwIRBRFtOwZwkplqEFlpur S5NYnB0xMBIPE4j43Asy1JOMOzDTTrUIIW0aV/A94c5p0AUhd4MDwkjLKu/+XDDyWeqGkVpNzdHb qhA8dnaVLbCySWCobnZSEISY5hJLshGmIstxDVULt5J3Wd6KbsnjoXXtZhgnjKgbb6YcNN6GSEYe ApfVlFILmUBSDQUR8oak+Pxp2A0jVmDrtifEbvJRGaZjabmaWSyPit94RbJVP0UAIhxs5AiisSG4 4wNYDF3HSlS6Sl3BcuQyFkJXMOe/bLQYugpX9CbX7cVq7BaWw9dpn0dNrIg/PoFAwmqq8YRHsLZB gIkSVggjodyiAYYwgSRW5nVy6EvxnYhOIEiQ2UjPmvgTeUDUBKRgVsWnSNHcGsFlhTZ9gfZ9hrAx B39mCmvxYbgiA9zPNOct0O5r+SzXmzfjG3nreGrekSfnntWAFx6CxV0VFHAEeQFhXkiEJ5SkEryw CKVmnDC8kRAvipCRiJrlkWyaJ03lsqS6DOknQ9JKGPmSUaN1bqtmHW23ESWEJGOk0LhRXLEg+Qhh xE7ssp1tTsqUrK8EKtmLvU6GhYBkB8V8XhipyeW/aRBtGNG47RGRgXQaTBsUnPpE00uXtI1t5K39 WhBj6ZPG2Qkj9nE1rgBcyTbUtjTPDtK1t3Oqe//d+qLrd8sUWJ+i3bZxyl7nXwtG5B0RiChATSmc q7UYpyOosGZUpTGu0hCqd0FT2uxhoF4FbYJvh8+WLdPjQOIzZQNJUQZ8C0Q2YUQBjXkCDmvnNdaU NW6ryUJQOU6cUnOPmn4UZ2I8HDnCg+OY3WIV2izTOdrnao+rh4Q9bk9rfSO+IzzAtjTN+dqnttFx m7wXncTqDrUVeEsoaUWX0SSUpFYHUPCNohqaQn59BHnvKGpqpkksWvlaUos02EtbaiQX0OZQPXyQ o9HOyAvFe57kPaKqcYJGVvAVo3h9NBI7xPtpN3nJi9Oiwa5zfetao+a/M9fDd1vXUef7zx2b/4kH Q4fjbb7/+s/Mf0SD5MxFszKrQNAJbKwvmHnqDq7lir8QjMyN98O7MmWAJBfzYmOF18v/C2Uen+Bj NdcJQgiXHG/kOL35n9j/k1Pd/6fW2fpvWGtusmZfyycJPyzfWHlLbngRXGNB7XWZ8WSUte6wFxlW 5BQzpVgpSePceDPgdFto6XMSVLtC2Z5Yp/H/9wYjTcKIxnfLLl1jhWIbRCQbRLIs9zIs84w3xAEj MvbKAyIZ74YyffLdddoJp7SeDS+CBJUxThhRWnN5ATaSqwglXASYgJF6rqjbbZaVAdkbWyaGxCEr g+o2jNjnqWNpWjbNNFfwWRKMqDdMpqKuszT4RRf8qTGshG9jJdJH4OjBUvgqFjcIH4FzmPGdwdjq KYyunMKY6zSm1y98Akbc4QF4IkMmVsSfsAJWNfTFRxBIWl6M1QgVHsUKAcVDaJE3w5+2wCKamzM5 SnQuildRc4y+baN7IcUIamHCRDC7ZABmXcCTniSQEH6yEwgXuY/iMuFjwezTn6I4DGRmzf7Daav3 zT2hRAyRZAKB8AbWfBaYOD0jgWgQoXSYFxA2Q8kXD2BVH50LuuEN+xGMEESoSCrJEy4hVakiViyT 6IqI5AuIl4scz/IkkgSRuFEgneSJpElcCUQIMfEMwSKvzx7H+ACQEPP6cyzpQbKlP800w2xGLOth sh8ygUg3jJT5sjsNlSKpZaxs1fnyygjqpROMSBp3GkenwRQoyOhLAoAiCxLVwpVf35I9bc3TcmWX KxTVdLBZW3fAUYUv1ScM8C4wonk6np0TxSnByKd/FXF3CLibTAHk0G7rONW9frd228Ype51/Lozs vJ8WcNqeEX07oiIo5XNR4nNRpnGo8eVvGWMtI211/dXQpLnm+mhkzbgyTrZoOORNaVejNG6EmXzA 8q44pGafhppXWEOuyXPBcadUa3bK1Ow5lHejEFmlsSSIdJ+LLZ6HErc1uY6+WmwyynKe1rPnqYeE 1pHs+eo9tOOaNrfROuY4PJ5Zj9vLAyF1NqXeRXWCUksGmHClYNG0Z8LEaWhcQagKKFWwaSelZgbl rOA2lMZbuXUaaUJXhdBQp+Floa7YhQ7fbamWVJwODTfHTXKu0maXa4d0f4xnSoae56zr1rXa17V1 nVzW4TvOm8n/QnDI4zWz/L+ShJQoKoJNHl9SE42Cm+NBl+l5ZffAEpSsLY4bb8nFUwdw4eR+Ez8i UKnx/CqJdf5PLg49vCbun+dmNcUInPg8Cep4LpLOq1tb/6UtPV/y1vA/0HLl6VD32HRsA7EQa8OR ICp5llslQkelYGI4Oh01r8g4K66jjArfc413BBCcr2VGhI8W3ycr7qNsYuP+d8PIjhiPT0gVwDrL XR1X16e4D777kikDiqxQsoyrb4rj+QrLwbK8ISmW/aqU7oQRlQuCC4GEPOjOT9wXCLB2t1tbNhgI QGxvxVYzDf9bed5NcwTfDXlYBA1xlgPytKg7bq6iXjMse1o5s39Vkndq5/nt3H+Ekqc/uOm5IXjm rN4yag5RjIiHELEU6iNcCEhuYjlybQtGpr2nMeo6Tp3AuPsUZv0XCCs9WIle43pXMR+8hIXgdSxz e6vJZITwcYfwMQCX0sFznpv7d0XuYHljEItBzouNwJMYgzclmJBXRHEnVm8bq9eMUsYrnsRtkp4l iuuIFNwI5ZYJGPOIFJewUZjjtgKSce5n3OxH0j4lC1amEMzNIFawUtDfE04lECWMKD7EFwoaKFHs hq1wUiCiphg/1sIeap2E5TfTUjRJusykkcgkEU2luNM8aSuP9WSBF1SEayOO9Vgc/mQKwUwWoUyO UJImjGQQyuYQJZAoRkRNM7ZHJM0XXDRq+kyzlqQ/SS4sucO6XWC5LirtVoEPoYyTBR5qMrG6djVb rFF0KublZellXkI9/Hr5bK+IbSBl7DVPzTdax+mBUIGgqGz7a472B5WkHAvPNB+0DB/oLK8rz4JS 87XOlipWrIcNFVv75bF1TJ2PfS6ats9N69jb6Xy0rT3cDWY07jyG1tG1OfetdZ2FkiQ4s9expX3Z x5e6l2sbxd3ofjnP35Y9zwkf9nVI9jxzDMKICginBCN6mVWr0HAnAO6EzyoLJsFrkc9CucpngQVS kwVQS7DB7cGCzRgHW9y/pGDYFgso9cCxmwCs4QbKLJhKrCEbEOEzqBr7F1FHBpTPghH3bwfc6nht QQOP3eRz0mBhVZfB5bimbdkBu9wZx611tb0t7c+SYgd4DO5P+9S+tb6mzZASpHT4jino1vQA4nVV 1SyxKfUuAkGsoMRf4WUCh5e3ieuZda3Ylgq3ccrq8qqgUYJFVV6Azfu8KaUYl0yAJdXtSbBzYkjK 5WF6fPAazX3gePf/1d07xM4WqjgRdfs24/o/ORSUCD7U/TvkmTfNMxrKI7I4NWgg5NaVU2Zc90zf PaqmCZkZDamU35yj8W5IfJ7se7mruA+0FEBqnaumDRyxrLD+rxTqZb7vVKPCd4Nq1QkS5rP6ltRj pbz5PiimzHo3BRAKHt35vm7LWm60Az669a8PI7tDx7ZMd9uqAudZ1mreDk+xygSVKzmWVSoPUsjx fXHChNWsoR4u8mjIW65KqQUlggolIdO4aWLhfKucUNmhuBBVZAQNWQM1dhOPvQ+7XNE8eUwEC+r5 kSIYq6KrrrqaVtNPkgCRJUjLZmk/+s6MgSSOZ1j51HdsVLm2wcg+H+1b0riWJfMW8Ah01GtFTULJ ohKLeYw3IkBj7k2NYi1BcIjfhifVB1fsGhZCFwyMCEokTS9uXDRSE8588DyB5AqWojc43cfxXs67 Rli5ifnQda5/A2spwcgd2mvFnYyZppWNwrTxamieFEwSGpLTpleOuuqq27CaaeykaImiF9HiGiHE at6RB0TgoW3VTLMaHcJK2Bp6EiNm38HcJI8zg1B+2uRAUW+ce2zoiCTiRgITe1wKEzaCfBn9CX1m 3wsfaxKBpH9L8VQYuTT/uFQSsWQaoWQOnmiWF1WCJ9PgTcjDE0nAGyeApHKEkYJROFdCJF9GNJfd AhF5RCxCVFSxAoa8vGiljyWNcp7tGnMqU7YSvtxVLIzllbBrzDaYSJbBKhijKQMq49jqWDEjGpdh tLwf2rZo1nEaf2PcafyUPS6rh7WgzyUTjjit8Wye50ZlWLuTcqxRab5TeT6MtlF3GmEdT+o25LaM oeY2Nlg4ZS/Tejpne5+aZ69vz9Mx7Guxp23osQHFXvdu6j43HdOOu9ltexuo7POx72f3epJgRIWD UwISFTp2bcYJH92qNvLIbiYlqnBdeUrq3F69CJRNUlL34G5peaPKdbmd3P9OdWqszW4OwcKpxULr 02TXmnerPaumX6VhrrNg1PHsHg7m2JxXozR0qsnCtM1CtcXzbHDd7uXaxil7n7upxXvSJDwoNsb2 9FRZKG4rwHO0PC4dicZAXgqnqqx51rpUZ22xwfve5vqgcdkh1ehpbBQn0chv3wtbdj4MSzFzjU51 /1cdvtvd4okRVgr8f4pb4CYYUXOMYCS4Nme8IYIRTavbrJprFC+i+f7VGdOFVnEjun7b8yQ5/0N5 OlraN8/jbuKFbp2r7vnO6yEsNfmuNAkFm5Kx1gcxbdVaDZTqLHuoKtett7nO59ZuAOLUvz2MqAtu oVBAPs/3Xz1gjHd427OpCoWaWIsCkYJ6TlrNKXm+c+qYoI/CmcykHLe84VZMhsoClQ3yPMjQm9gR /l95Pmtq2lGsiZp5qi2WSU2ryUfz1Mxjw4i9H1PJ4f9q7Uvedi1Xs4/lZUkRSK1P64cIJQQMgpOO kyuzbNpUmrYjlWcFPRVClM+RwEb7d3pGBCjdMKLvwmx1l1UgaWbTw5AexjrhQTEjyxF5P6yYkZXY JSxHCSHh85jfOIsZ/ynCxllMrh834zOBS5gPX8VS7AYWua3Gx9fPYcxz1sxbTdwmOAwTeEZotxWb MsTjjBi544NYi1AbI9D3bdRlVzAi743dXCUYiRGcbBhRE488KwIPxboshm5hMXgLK5H+reNov57k HUTLM4gX9WE+F+4Jx2MGOuJpZSrNfkJpPhAp/ukp1nCS/OPjfCiiBd7cTanbbT5FwkuSRBMZBBN5 rIZzvEFVuFIt3qwC3OEk1mMZ+JN5AknBKJguYiMrGMmYP0QgEs/qD5H7SyCymc7W9JdeM7SYKinC WG1p2/osGMnwoclkeY58qCWNZ3PqzsWCuF02nhEZTtt4ykuicRlCfa8mk+XLwAfKhhEZTc3Td2z0 TZtkiuedXEcitY40iVnAkVLAFOfZ0xk+aBrXfEnj2yKkcP8yyDYo2HDwaUBiDPWmMdf6TtkGXsu1 vdO429s6t9e4fRyBgr38btIx7H3bYNEtFWJa1n18W/ax7XPVPnddbxcYEYToRdZQhc9uEGLLwAhr pcUmj8XCRdOaX6dM3hIWUt1t7pLdNi/j3g0jikWo8X+VGoTPFmtAnybV1J2SUbSlmnG1JIigYdqM AzBfKdY5cLqhLsxd0jzlg9DyelnQ8snlTpnrvKt4jJrAQRBhxdRouCVeX5mFqLpGt1mANnk/6iz8 NS1pvM75TpX531S5rMb/SgYXrO3uEI2Bhm0W3oqXaMk74rgnzpwYxkvE89T12ur+rzr8D7tljkNj wwOYIE/+ESbvjJpq1Pwi+LCbazQt2XElmq/AVcurQXjmNgITW87/0HicdA6fIq64da7d16Ku6sp5 qE/a26o32jtU6wBlgoNUZwlV63S+kFqfCiT/9jBSLBYNiORyfPcJJRXewwqh1ZblZVYCS32qI0Kj bgWI2p5xk6G0ppwaLNs5zxmAapcPW94H7uuTMMIyzsAIK2IGRtTcsw0javoVMGg/xnPB89C+NK+J qgEJeU3UgUKQ0Q0j21CieBYBiVVWyaMrr00dPD7HdSwLmnbCiHJ82FlN5TWwPSOe5BDWCA4KWFUz zVKYEEIYWYpcIIicxcLGacwFT3F4xkxPeY9h2nccU4otCV/BXOwqZgkxi8kbZnomcgWuTB9hhJBA yPGmrf3b8iQHjExsSWLKJE5TsKnp9pt2mTgawYjpTUNwCmQW4U/Pmd40q1E1/RCcwjzf4A3MB65y eA2u6C3uu59gcgursT6ECmNIK019fB73xJK82dm0JYJBOq+goMK2eJMFI2nWAjN1EiHHE+XIljJ8 WPI0yhnuJ0YY2UgVsRYtkNqqpLAGb04W7lCS87LwxgtUEZ5YDt5EDj6CSzgtOlSAkPVnxHM+Sn2Z CSCmG5Elk/pWgEIgMSKNSboZGcWM3E08v1yeDxohJJ4IIrThQTC0hnDEa6bThCljWGX4OGyp+xiN qbrX5ggj6mcuWNAyGVeNR2NBbCgL7IYXoTD3FSPJxl1Ipr1I8xpiyTVsRFc4vY5CiedgYMRPYPEi YdYhhGwqlQkiFucDrXvIh1rfSjDGWYaax5RB7jb0kjHUXC4jLjjqlmBJMGVDjtZXgrXaJjwIEjRf 2+vzzWY9vkRykZZowIz4QhUpDa1xeYJyyG+CjvbVkEeJBb9kn5vGGzQ46ruv3kQ2dNgy81RA8NgG mnhu1vRmMw2X2xKMqC+/U1YPK6tGJBhRd+1tZXheOjdLVdaOcxwWWEMut3h+LIjkCq7rHHkPpBav o1t1gRbPS8Zd3+to8/m3hgQI1vqrBJFyLkTjpgDFzK7qaMhrarBQupvqPN8y70NV91PH0/nQANjt /ZrWMqcqlPLm1Kq8ps1tnTLn7pT2s7mvTy6TgSRgVJOoscZXZcFuAMMhGdCazpfwo4Rz2yBjyVmr leQt1FBeSIEf+Iw41ea5tOtKrKVU47zf2q9DzpwYkv4POwaiW1rGk9uheoEAVqKRr3B73iN5RWzv iOChzIpPOupBhf9diQalyqHmqelEwwwBRfNaVQIXjUWrruveVqWYIATynlGCuQ7LjPanSjk7rPPV PXeev6Tuq/UGQWNTzc38HFJDIoBUmi0jjdfahIwvoE+HEYkwwvM0Eowo98+WPs+3rRSTsq1PBqHa EoxUWXaUTF6QYjHPclblkJq1FddlSflA8kWCiCqSih0sWL1g0uqaSwAxPVdMsKd6UgZMRTZJkDS9 LwkJkuDB5AERYKhs4btV5L0v835rWFC3YL4rCoLVuipPBDVFgkYiZ1WOE5Q1VO9OlTmCjhQhQ4Ch 0AJCRDbCZSxrVY5yf7myoKfM/Zc4LdDJ8XxUaeJzwzKoSDhXGSYIEdDIe7MDRrK0TwkZfOXuWDS9 WDyxO3DHBmnIZcRvYj5IsAhexKz/LGZ8pzG5fswCD/8JzAZOYoaaC57E6OoBjLgOYC7MdQkhApAJ bjcdvozFxA0DIivpXsJIH7wp9XoZwjrhYzXah+m1S5hYPU+Y6IU/bjXV2Oni5bVRAKtiRhRw6yNI rMensRabNIGwnsQEgWQYi8E+zPquYTl8y8StzHivcLrHTK/G+7HGY60lBuAOj/Ca53BPgjc1zJsf 45+RKCUJGCkO00bxooaaxz+HD0CUB44W1D60jmiJBKcP61Q8SFY4T118eGOjpN1gogy3v4Qldwku bwlroSpcIWBpA6Q6YJFyRaq8gBSpL8Djr3GfHg7dCOdJXYUVbJAIQzn1daZyGpesvskbed6Q4ipi pTXjPcnmPZSX8tMI+2iMaeTTQQ7DfDmKyGX4kNMwJOIbiEWDCG8QeGIEII5HwwFkE1FkqByBql4q 0EiwNs8CrZQlaWdIwEq7TMOoQLEotwuzIEukCRyxKQSi/KNIjescKu9/siSXk6KP560oZJ5vshAi 5VoPmwKh7BgYzTeeIL5wab54edYK9GGlkow1H2g91CUZHRbeqqFoKAgQWGyBBK9L9J0uJA2BJ7M8 33QEylBrvtfD+WnOV34WkXqehb0i0VUrKNGw5GmICspKWdVLzpeb99B8bImQp2yC+Zpic0LI1cJ8 oWImYEvfYijUafhpaMp8wUT6Iv5yi+fWJESQ+k1TigoDGjMrXfK2rG85fBHtjAPaKRY6LGycMp/s 3pIKoZ3S94hsCb7AwukT4vw2AaxFmGjJeMpwsACrFrM0QvJgEGS4fY1Gr1Ov7BCrvGbY4v+ntv+m Eu7dRQ3K/n/leZMxkPnRuPEq8XrkOXGqwv+yzP9U401ej2IOnFL2TB3bxCLw/Mp5gmYubcbN+XSp Xt6pdr3uEI3pZq3+bmrIy3QXadlO46Y4re1auKT75VRb69jitXy6FMtVQqujJlZLVT7TVRoVNcup a3ezzXeX8xsEEs2Xyqyp5lheKZ4roo8rcjxNMAmGVlnRWDNlR72R5X+hpkr9PxoKHHQ8eVM31eZ/ ZrwL/xLtBgjbqtPgG6Cg9MmI3db5IuqGic9ermNuS11w1RVX4zwd3iN5lvXsWvfK6qG4KZZnRfNO sjyt8zlkuWFSpNdUlkRYVqijgcoEeR8EGSwns6wospzUMEbZzQG21NU2XQqYcspkAE17TCClKrIq s+Kcr6Z+xR0KXlSGKElZif9nuUkoYDmlaat5R15WPge0cSr/krRv4ZS+5eJGSval5KLNY82dBng9 PgvXxhj8KfUCmaGdmkGsTANdmmQlfQmZmsIGWB6XywSXMver2DZW6AkliUKGtiDBCnUSAVaCfTEP YqzQxBUMy2uJFtZp65YRIHwoX4gnQUiIy5NwiXBww3hDZgIXsBC5hHHfCYwFjmM0dIw6jrHQAUyE qcgBjAb34I7vIwyuv4/rS6/jtuc9zEXOYjF61WhOga8bPaaZRsOlyC24Izd4PrcQIpDMuS+if/QI RmfPYXGtH77wJNYjY7Rvk4QSJU2bQ5jnGaWt9sUWeF1+LMeuYzpIKPITgkIX4Epdhyt5A8txNQvd gLokGw9JoBfz/ptYiytGZYQAxHuZGUcwPQEfAeYeNY0kaBSTxTBvPimPRjHBWoEgJUFyi+ZDCGW8 3MDDG+Uyf0qYMCBgCBeWCCRLBAOSUtbF9QgpuSipLg1vOAl3IEUQSWItnOHJ1LBAGJmjFqNt3ugC vIkwfEkX1hMz8JCsNPSl5kxEbiAzR/jQ+JzpLmTLitZd4XFdiFVW+QCtkaA9myKQ0ODnFaeR4QOb DrH2yAcvn2Zts8paiVWbzKZpnNNxJGJhhEN+xAUnVCzEB5+AkgjTIBuRuqN+Fk7rSGwG6oY2/Cyw PAhFeO0pAgcfng0O40oIU3SZLHbKfGdLJGm/NHLB6aWRRJR6+EX9MQKUcveLkA3RszZuGVY+zIQP 44WgwZIEIjthxAq2kjvRJm17qHm269JuBxUk2O2hGs/rhSRwZMp8BnhOOle530x/d84TiCgjYK5G IKkKTlRwqACx4jWKDQII4UMuTO3TPobZN48rWNit+ezT1A0cn758Nxj5JIDcTQZGeH93Fe+xvloq wy7DJ8NdLbJ2zXFSADqUvcwpLdNwC0Y+ReaZ7IIRyYZPnV93M4yBEUKmBSM0+l373O3YjYqafdRs Udsx35LmbatdbzhEQ9MFH93n0+0pcUrNYcbV75B9jba44g457+VnScGe3TAi+HCq0c5bMEIjpJgh NQPok+VZvm+CkTRrv/a8eFIezABr56yY0HC14ACRTbUEIE59DqD4l8gJDH8OGPlsKQfItpT7o17X vvR1XPJjW88unyNKsXif8JSpAsRywbyrfGfLLYIgyxLl65BUztgxgFIwzspokpVNlkN22emUBQ3K G2KVV3bZqqFVZlmBlVpu5tGuSYov0fHVK1NBqNEUYYflrso0wYg88qb5gWV2kpXdVHmVMMJzYTm+ FpvGUnAErrBq/uMm0NMdGzI9XFbjNLCs4fvTi1yXNqPASjzLiVQ5j3Q1Q0jJEjri2KBNCqZ8NLxr 8EQXaUtXaTdVofchUlgztk1xFquxfrho4F2xHixHL2A5pJ4zlzDlO0uDfxqjPoJI4CiG/Iepgxj0 fojhwEcYCX5shkO+D6kPcMv1JmHkXUxy3ZnQGcwqniR4FkOuI+id24876oWzdhpLoUsGSALpQbiC N3Fn9jTuTJ/B1PJV2u4xLhszHg83K9zqBqxeMKHcjOmBo54xs6GzmPAfwpj3MI/D/cUvY5Hnvhi5 ZuJTZnw9JpDVnx7fhJDRTRBRb51JbBRl12dxj3qj5FhLzylNslxhok8FjJqgUf7ZRdbmSzSWvFmC EGVP86UIDekp+MzO1F94zgIJUpN1g9fgjbuxHnPxxq/zJEJwJ+JYiGUwG8thLhonTfmxllzhSc3w jx3jn3zHXOh6coJgMm6CYKx+yDxRHWNTmhakbOQFJYv845d5ri6kcnx4sm4ksx5k8nY8RhBlvgRq slAhqGYWNStYTS5W4S9YqdFglwhfkQ03IiE3ElGvUTJGwxz1mWaddS9J0OdHwL+BUCgAX4Ck7CNA BSfhi84RPPThIgJZSpHBSsVrSfMUkCTXWyC+SLpcMA+8FTGtpiZ5IaweQ8qZYkWN88WlETRQQoNo mi5UC98NRmiQFFxl9VVXbyTl+7eGmmdHoWso2d3N7HkZZSFkbUIvrwUi9ottnZdqIamSVWioADFf keSLrX2ogJGXxQYcZ1utDUH/3mFEGV53izmQQGOq2INuGDFGs91gKVxHp6Fmh50G0jao/1wYsY22 eV5p/LqN/+eBEfs8bNnXoPPtXv//9TDCGrlq5bZMLzmHZCCtWru8JorLUtPlZpAkJYOp5iQN7dgy rWcZWG33Keffkv6/DiOOZhg+DzXzhVzrMxVarnuke2VitHjfnCAilfgcqHywyimrDJGHQ83vJj5C nhADGvJosPKXYLm56elQxwUbUmxpXXlwLSCxlquTg6RxlVOCEpVlakowzf+bXXFNkjOCh8blpdYy xR0qTjGScbOMVrbRZcTyS7QtLKtpc0KEBG9ymnZJvU1GaKNG4YreNs0Oyu0xsHgQd5ZOYNpLKIlx +2IEKUEIK2epWhrxcpCQ4qEtXKadXKBmaZzHjI2T7VOiMNnP1cgIwaDfJDZb3KAx37ho4kGWCQsL 1EzgHMa9xzHiPYY7NPy31/ehz/MRbq68hX7324SS9zG4/p4BEXlIBCIDml7jtHcvoeQQJgKHcce9 H/2LBBf3Ue7vJBb8F7EcuEJ73YsVHnst3I++scO41Psh5tfk2VDAqSBpECtcZynSA3dKgbBnsRA5 w33vx5B7D/e7j1ByDLMbp6nz1EXMRXje3stY2lDOk16O95j7puGcn7ASuG66FK/w2u+Ri6ysLwWW A6wZ8M/Mr9Gwy7hbSipuo+yhaKiLywYIPAnR4YiJhlVk7LoSp4gUecLe1DBBRSd/20gumdX4BOaj 05jYmMFoaBYTkRnMRsaxFB0y7WC6+dPr6g99w3QBckXUBWjM9EX2pSe2IntteZKKKlYXIbl4SFby Tihvf2rBfMI4yocqwQdZD129Qzpl4dJEjeMsWFg4qWnBar/LEcRifIFUC6IhzatpR0GmfEhJr9Eo X4qoGxuRday4FrCy4oLfFyaMhJFIhhEjaAUj+lSzXh4rNa5eII1HKTOUYc8r7kVwYrW3aVzzrGl5 Tqz1TBOOeuCwlmaMOo2NaV7Jq8Dc7mGzE0YEAPKCWB8dEvWr25k8LfbHiDKEBy1Tu6Sk9RWVrpqC mouU8U+BwQIkFQ7qQ66gYSstMQuEkmerBmOCxjZhxAAHjZGGktpB7bZQOxjM6ne/EyZ0Tp+mnbBh FWB3X/4vhBEWlA2CX7ea3E+by0FQ6IYRTdsQonlO4yjZBvWfCyMWhFjTzRaHDuMudcNI9/ElLrCA qdM04/KMqNlmt3PYCR/d+iSMdKv7/Jz688MIh12eim5PhmTPV5dRfVJBMvfWyLrP1qcWrPdL09Y2 PGcTN6FYCkutluDA1p8XRCQZfHv8zwEj3QGmn1zO+2Jrs0JU5XidIKjcIGqaUboEG+ic3ewVP1RW czDLAlWOTPnEci6SWjPljJJdqbKmCprKnkTBKmtsqVwy2T4d2u7QoE4MVjZUDa3yyhpqPcUdqjnB zodhlbFW0KWG9rxoRueic9D3VeZNN9aNNCFEOTFiwzTU6gVidX1d2uilrbrI2j4NbcDSYvQcJv1n MbF+HnOhPtqmeWwUvIgQcvwZLyvVSgYmz/8k7SMr2wnuk/uRfXRFaaDXb2DWewNzvps0ztcwu7lv dc1djJyHO9ZDG3qV4xcx4TuGYd9BDBEuetfex/XVd3Bp/hVcW3kdt9beRq/nHfR738NoZB8GAx+i f/1d9K68gjuetzBKSBnz7cGIZy9uL+/BqOeIgZEZ/wVMe85j3n8ZU2vnMEd4uD1zBH2Th3jsXsyH bhGErmKK0KKmmBuzb2Ng9W30rbyGAferGHDxmMvv4PbK+xj3HSL0HKMIZ8GzmAtfIHQISC6Z+ybN cnzWp4yxV2jzr2Jhow9zwT7ck2DtN8sCPqngGX0Mh8YxWZAxWqBhnUe8uIRgnn9QbpY3ljeToOFN E0LSg/BlqYwVgavAmtX4LXhS0nW4kz1wxS9Sl7AU78F05CpGN65iMHgNd3gCU+FrmAldwWyABGUC cc7x5l8mPd0kkPQbt46gJ5BVl6ZBjgtu+s3N8WfvcP4woeS2AR9/coJQMkX6nDftWRFC1AYf7kKT tehGnNcS4DQfwhINWT3Bh3UD5TYNDko0lvIMEQL0gPPaY3wx4nxJEnpROB1NrhBGlhEmkIT1IcFA CMVCEUCDNSga9XLMUHpUTVR88OLGoxAy5C1Dn6tyvCjw4MOeWsJaaMJ8TEhZ7IIJffTIegm80Vl4 CGraj4y95blQvIeCb5U0zfKOCEZUIGioeUUSeI5AqdqGvo+gcwin5NmQi/KTMgUB74XGzflV1DzH 6+96gfWyWy+/5hNQuY5eYh1DQCPvi5qBBEwCETUL2X3pNS4YUW2o1JB71vJu6LoEE3YCO6c0X8u1 niBJXfeUtE7T3ct3ikDiAJHdtBuE2DIwwkK0rhqdCk7CnabbrOl1VMumsbUNpA0Xn2U8P2u5DQVm f41PGmenh0TNNN0GvpCNoZRPGK+EemroGN3ScXQMu3lGxxRIKRZKQ80XUMm7g3aH29DQNZrc7ovD yKepZbwSPJ+O9c0nOx7Gqe770y2dv1POZRaM7Lx/O3JsGDnm8zx0X/WdJ71DCp7W+7QlGlnLwBJC NkGk1bLiI3aXmi52wsLnkRMM7PE/l3S8tj5m12xuwsVO+OiW1tmWdf8EZ4I5AZueSacEHXYyRxtI 7AzIeSV73Kyw2J4Rq9LGstKUMSxvCCG2BBqZKitRhAobPBQsaYBF5XFWAGODiCpQXJ+VKa1r0qhv fvnW3laQY3mgrfItxvUFQZJ9zECc9o1lcTAxSwCZ4TZKfT6NkJoVYrR1iTsGGuaDqtVfwKTnDKa9 Z2hAz9GQnsNS4gLmE+cxGTpNg3wEc5E+uFKTiNZpd8pBwsmUgRl3TPk2+rEQUlCn8n30GOgYXz1L ncOY64zxtEy4z2BqnfunXZR3ZHnjvPGQLEUvYDZ8krb0OEaDBzDg+wj9vg8NiFxffcOAyG3f+1sg MuD/AKPhvRj0vkFweJnn9zFmwocwFTyCkbVDGFs/idmNS5gkRE0TgGYDBATa4BlCx/DKcYysKiCW 1+s/j/HAGeORub36MW4tv4m55H4M+l7B1cXHCCZvYmDlXQyuvoc7ax8TdvYTSo4SRk6ZWBJdp2y7 ZKWyv47VBDkhTcijPJkBLKdu4551tV+F103+kPWoizd/Eb4k/xgZ9sICIWQafgWYpEd5U9X/eIBw cJs7IQGmbxr4cCe086tYS14zELISI9GFz/IkSEYbxzAdOoyR4CEMUL3+wxyewPjGWdIT/1R1PRJN eY/wwk/z5l8hfd7gHyDwuEMAGkYgP0jQITnyj1OGObWnmSx04Ss8Zj9pU16UCa6rc53ZDG6lQS57 4U0uYDWiZqAxLIeGsRhQprkRKDg226JBrnpMlyV93dAXJWyZQB3uxwTr8OHk/Agf0kh8CZGYh0Di JwSk0VbQZj2FejtpXgI9+PJyRPjwmyFldYHii6QvLGYXzb7n3H1Wf+3oBFaDIyYwSN2lrM8uT/Pl 4MtVDkOJumRsFbWdTHE8pwyu211qBSKKY0kp0rsgsNh0YWZ5zeEFuP0z8EUWDf1bLtBt2W2xVjCY stoqiFagoiYaa5nWsWoN+mS1vhy5wn2xEJCbc9MzYppjTMCWlSBIIGK6uu2IVxFUKXBVzUg7s+k6 1Q0jdoZdTXcv36l/GYzIhdztXta03M62a9827nfzdDiNo7QbGDhlA4JgQLFM28bS0mfBiLwikg0j 3fsXYGiogFXBhwJYNdS0ZHt2SAuW5+QzYKT7+N3aDUJsCUbk6ZFsg6/n16nu8/8iMjCyFQj6+SQj qyYG08OjSvBQc4MtGV9Hzg9j0HmLPk3an9Pwfx7Z6zu3/XNKIPJ5YWSnLM+H8x2xm7dsFUx2aau5 S+s4m8ByLAfM92NM8626zyou0WoSFhzoC7Amr5RpcrFiQCwPhtUUozJNZZHKLS3Tuirj7NxTmq/t TOArK4KS1tNQ+9CXZpUSQknEbG+0P8byngCifBmaXleQJuWhjfCElTJ9zKRL98YG4d64hTka6qn1 cxh3n8QIYWN45RDt1gnMEz5m/Goy2Y+J8FHatCPod+/BzcW9NMoXsJycwlJsnpX1cWPL5PWXZ0Xd XBdDPabpZdav/Z7aoYm1UwSe0wSes1x+Hgu0k/OhU7SlJzFJGzobP47xsGDkA+MFUWxI3+pbpllG TTXj4X0mdkRNNpp3feF5ntMLGCWoTG2omeYgz+saJrwXMea+jNsLtMcewk7MCjqd8J3BkEuwcpw6 ym0/QO/Kh7y2D9G7+g5uLL+GsfAHGPS/gVvuFzDoeRtj/o8w7if4rL6P3sV3MLS6BxN+AknoJFzx qyYvynxQHp8L5ro1XKL9DuQHsJq7joXkZdxzbaIPo6sunkQI82E3KWiWOxmHKz2P9dIyVpMjJjhH fYKV817BOoryXYleJgyQCENnTP/mleh54wkRhMySiGb9pzHl5UWuHyBRvYcBqpc3oy+0FyMxnmSc oELaW4icwmL0KBbCx7AcPUeQuYyl0FXTlqQUuMuRWzzpi7wAXYQu4BIBRHR1xZzDOsFoNT5EQFEy mCEsBNU1SelnlxAquPjnD5P85PKyMs9pfy5eywpJV0MlYVlXrArlifJaI8Nw84HUuDc+jiCJNpIe QYQPViTBhzfhgRKYFcobKFWDqDQ3kK/rxSK16wuHGQKA0ubmVwzkeAkdShijftqe8Cjm13rNuFyB ilK2u0z5YqTnMI9BYre9KsZ45wgmeb3YMpKWO18SjKTSNPh82e2agqBBUCRw8PMlUK3AeuH1Im7L yuHCF3Szi7QNKBZ8WK5MgYfcm/p0tLYxNQy+9PoScrXNQqdNQ6fAVRocBa9qXJ4QZxCtZGVI3G5C upucsKFxDTVtb/fnghH1uFHukSqvodai4aQ03WgTNNSs92eAEUkwIKnrpxNEpM+CEXWzVRONutqa nCS77F/AI/CwvSEal3dkyyNin9/n8Ix0H79bu0GIrSYlL6J9PXqGbTixtdv5f161zD10eio+j3jZ HCoI8//P3H9At3V0eb7ot9Z7k97M3Dsz3T3dPV9wlGVZkpUlS5ZlW7JypJhJUVm2ZVu2ZVvOsq1k 5ZyzmHPOOQFMYAQzCQIgAAIgEQiCOf7fvw4lW3Z/3X173Vn3PUlb5+DkU1Wn9m9X7dolnDGfds4U Mrn/KfkrAPK0iKG5T5T+XwOPvyZPjv9/AkbEPQSICLgQkU//KXD8yzIwKIbfT0aWFo6+DuGL9pT0 9IqW20kg+Q2I9LB+EsNenZNduJMGDL9ZKT6IfrLuES0bXBfQ8cQIEvOdPHHyF/smIUQAx6TxJPY9 ARRRX7WbG6TtT9dfYt8kwEy27AqnVNEa3f4YRERLiOjSF0DSTsNTYxajRlj/GwqlrhmNCPxlykeT cCFQxRAOIgkKodSVQZA3PEJpa4BkRFdoxAiWQMip17JbbyKh6iziKy8hoy4QCkMuFLoS6iQZlNpc qSumojUVlW1p0hBX0XVR3ipghHDREvZ4Oble2hwhQYmQShX1pTqMuplGfdsDyNruIreFUNB8BVkt V37xDREiYET4jAgRvwWoFPC4ojYCQsttya+jsCEExc3xyFCIMPKZvG4GcmrDkF7lj1JNLIEiGMnl oivmEQpaHhI+bhA6biJffY9CMHncAiOBUMt15DRdhpzb5Crq+LqrlGu8133Jf6RSHyENP56MBita RlIIIrF8rwgpTYU+ryJcFTH9/nA3Ngy3Y1NwMyoOkQW5yG2sQH5zKWpp1av6W1HbSaKjAhcT7tR1 kOYMpBqdaNFgYqmYOM0BULT5Q0lqqzEw4bSR3E6iaolAaRNJki8va7vKh7+OvPabyNUxoToCSW9R qNALJxcSYEcwl2GoM8ZIzVESMWqSCCSZvJfoyomWpKp98voVmnDIGgJQ1BTI/QI0MvnCwu8kgwRL eDHISZ6iX66EUJTJc2JQwkyuIPHV8uWFFDeHkQgDpD4sJQtJrSaLwnPbc9AsJhbqJCFby2DoLmVB lrOAK2AmoHWKlg9+LDpjNUwiCIy1UiJptZnwQoARMyTqrAqIaZvVIt6/OoeSi1Z9IbRiamUWTLWx hB9CBT8MBeGjhlJLeKiA2lDBj6mJCljDj5dAIkY52fWEDn70Thv6+2kVD/bC2ed4HHDNjN4BGz9S 0crBD9lOELE00nJo5TXUkoihal384CeFIMLfNim67aRI0fP4wYrx7cKBq8PWLFUGAkSkD1sMm7O2 Sh7qg6MWjMGBcfSwQhVKhpWVGLo3RGU3LnxwbNLYfDHeXzjQijDJAqZEvBcRTlnEBDCLeCvSUGc9 Oh8vn4YN0SJk752cf6j7MYyIc0WMAVu/EbYB7n8sUsX2OMLi0yJGIP0i0rj/ySF2Qnqp3J8GETHv hYhFIkBEwMeoCEhEMPmXYET8/kVGuG9ItESI7gZCBEWMspmU4ckYFMLJUpwvKc9JGRf7x0UIKwLA GJW+8D+QYITKn/skSBHKm8/769DZyTgXIraFiE8ixbgQPhF8phGWCzFMWEh/L2GR4DEsYIn3lEb9 UGmP8PmHeZxw+hTHiaHKQpihfE4BI3wG0TIghBAiddFQhpimw0/JyJP1fq5TxkcEEAkR3Vri/fop vD7TbkQA3jitcQFW4thh3o+wxZtRRGsEoeXJeY/TaGKYafNLegq4YzrxHZ7IhGjZkeQxkIguiHER n0OAxBP5FT6ejtshfhO9Jo8RQ1QJXJNK+9dzxX7ywi/y1wDkafn/PYyI+//6DL+XEYLIZEsQwWKA Zep3sDEZA+SxMM0HBvgNPCW9/ZMQ4uw1S13TYvSR3TEpYrqLHkKHcPqVYIT1kQAT8ftJfCfhsydg RHQ7ixZPEbRMOJmK+kdquSBkdEq+dqJLRsx5InzwRCuGaNWd9OkwcynAQkCJ+C2BhmOye1zZUkoj yYy+kU5iL+F73IqhCbu0Psa6agyEo1Ed7ye6ZupZj4i4VQ00Gmt5rxoaoCU0QFlXt+eijvpCqU6j LkhFTVsCFE1iArowKu1g6psAyBsfUd8FUv9QjzXeQpUuADLtA2Q0XkNy7Rmk1J3nOpW1KgzVXfko px5qonEsJqCray9ALaGkvDWFekdIIsqaYiYBpDWYQiBppe4kiIi5ZopFV0kD9Wgz9SXhp0TlL7U8 ZDVco1xBTiuVfvukw6oQASICQLIafwWU7KZr1OmXUcpnLFI9hEIdSV2dgTJVBmT1mchSpCBbGY34 4nuILriBtMqHyKh5gMCMY0ipvIK8pjvIJszktlF/S/BxC3LdI0LJfeSqxHvfRr5wnqXIuK9YdY9y H2WEtAodYYSiNMShwTQJIkp9AnU0IYuMIG8IQm7VfWTUX0J64zn84XRIJr67X4HD98txKaYFoQUG BOfUIbWmkS/XgswqMbwoA9UdcagxRaHKSEozh6LcSHozEjzUTMimUMiZiAXaCOTpudQFoUjzkAko EucaMtovI197AyWaB8xIJnhbEgElD3maEiSqKpFuUiOlrQz5BIE6awav6Y86cxCKmdhKUwihJQrl OmaSNoT3Idy0MmGZGGXtj9BsjyWoRBBA0lDSQFBSFxAmighQmXzhENQQempNCajvJIHpY1BKwqwQ UKOLhowwk0eCLWmJI5zEopykKjKqsTMXKhvJuFsOjaME7fYyaCyEDks9dIQ0g6MOOkcxWrrEOO1k VKhTCV+kXE0yIU14CadCZchGW3sWDCY5VAQQrbGMirkRHSTyNn05NPoqmPjhteuroWtXQK+rgF5f AWNHNbrtzXB0t8BOMLHZG/khq2Ef7IJtsB+W/mHCjgMtBiP0nVTODgIJxWEzwGQgOBj44RrbYLPw 4zNrea12OHg9u7UR1q4GdFFswqmruxGNHeVopEXQ6qhCu1PMqKiExlQNvVEJrYGg1dkEs6kDZnU3 FYlQwjagWYGaT/ajaK8fLm9ZgYr4QOoWEeVSBDLS0VJqhclWS8ghGIlWnh4tenuEc/Sk13vnoA76 IQ3UIxq0jmqgGdbAIYIZ9eonRVhDjjZWcNzOCshOQHIIkBqgxTTWDg0M0IzyXYdNUgU5LFqMelmh PiV9Dirknn4M9rJi7R+Ag8rRKZ5vog8DIMwNs3Id7kIfK0Uxid4ojxFzZIwSBEb4t4eKv3+07/GM wGISMypnKj/RqiCWQgFKivFJqwJXqVepULmZymmYyn2Am/sncY0wYCV82DE8Zud2B8RT9GAQNu7j FcENPIHC86k7KOIi/OGkYrb3oJvQ4ehnHrPydva0YIjlYYLPjhHRykHlIibpIkCJwG7do05Y+czd 3N5LwOmncu0fnUAflXU/H3CAwDP0uP9fBBQTo4VGaS0P8py+MVq1E0zXcTPB0yY5144ODktAJ2Ky DDGfBcgMdROEHAShHieFcNHPlxXvIPiUS95WenfxfkxhmLhuIaxM2DTIPfQuqn23ImfTKvjv3IzS xHtMtMnIm4MCzvj+6KY4KGSWYV6aN/+tDDGB+5lGPUz4ngHh+cVb93LJPOffoQnClwC80ckAYuLR eHfKGNOfyl/EMeUxEhQRksQ0++JmIl4G1Tb/UoHzF0+VsvdpUJFg5altT4PIE/nnwOPp/U/W/6/A yKQDLfPssUxC66/yawC1AYoAWQGUfJNBISPoczrQ30c4JbwJGeX1hlmOB1mee3u5j2nfN8RvQoy8 6++U1p8WB7/Z7gHRZSJgQLRkiOG1Yl0AQiu/8ck4SXbRUsLzhQEijep7LGL/062gwsFemtafhonk ZM/vX4SYMFiapJGJYiDC5MRs1TA6KlnnKSfjN/U0sS7U8rg2tJvaYOg00DDswp27t3HgwIdYtmwp Zs+Zhbnz5vwqc2fjnZXL8f3hr5CUEkmQ0mBghM/RXcf6k3W7WY6qLipHG/VWhz+Sm64jW3OfypFK vf4OFWsgAYQQQl0hJxDI2h5IXRVpVJ4pTaeRpb2AXOq2pLqLiK08i+S668hofogCTSRKDMkoFUNb qYArtbHUh1HUM+Eob4tGaSuBg6Lgeokw3KmDSpsTIa9Lhrw2BRWqHCha01CuSuFxk3pWOIWKro/C JjFyRejAB9Sp1IdiFI36hiQFbTeo3C8QSC4SSK6h1CBGzdzhOzxEMaGnUkcQacun3itAWnkhwnMz 8DD1NhLLQwkhMUgsC0Vc0UMEZp5HbNFFwshtyLVMiya+Z8tV5LVeR1H7AxS23UMO9wkpaOM9qO9L dcFQiLgnBJCaznhUGuO5JHTR+BdSposhuATymEiUtoehkHCV3XCLaXYJ8cqT+MOl6AJciNXg55AG XIhoxY04Fa5GVyAstw7R8irEyRJQa0hFhTaaCUEYIATISD+FrQ+R30RSY0YVk9xkalJOewCy9f5c 3keB+iZh4iry284jXXsWOeprKJDOiUJ2fQYSlTKEKxXwV9YhpFmFkOoSpDfnQdVXjmrCR4XGn4l3 kxBEeDDEQ64iAHF7tTlGcuAp0weiWPsINYSjai1pr52ZVp8GpaaISrWaRCki04UTakieYjhUawhK CUJCxLrYVtQSjPz6AL5DKAElHrVGklsH4YLrFVrSXGc6gSR/ciw5oWJyuHENxPhoMVlRhToUBcrb qGgJQp0uFg0don8vFvU8v6k9CXXCM1mbhCIRZMaUiXpnMRr7KlBDuKm2lKHOUY16ezkabCVodijQ 1l8FzWCNJKq+SqgH+DH2KgkWNegTyry7g4BgRKeYmNAhrA0zrINGGIYN0Pa3o66zXpI2Jz9WViDa fi2MgwZaEcKDnRWArQ1ddhV6BBQ4WqHlh99uIYDYCELdSql7STjZCidmk41WBI/t7DORaDuooKgd JvRoCTqNnPfdELvXBRGnDrAS76KSEk6KTmk0lpkVibWngWAhoESEDKYV0ydmdhSjc4QVpKaFJFpB RItHOysFVmq8l43g0dPXRsBQw8kKr4/L3j5uE/FjCCd2pwZd/XzuASOsrCDF8OdBWuciGJ15rPs3 0jFshYnKVKzbRnogIsUK3wTJ2Y7nOPtovfWJZmVKr40wImBjmNBATTgxjiExYRkV77iwvmkpCugQ ACJgRHR7/AZGJljhU0bGqZQoE6PUxLRCeZHHwvNHqA5HJ2WCyu/X0R9CmfDeVDhDVH9U91TgA7Tj +qiLnXCMC+dgEdyMUNRLa6+3g/zRjhFnO8Z6uzDSQwixC0UzGdnWOUClLLpnqOCEiKZ5oZBHhh1k mx4qMoLbCC1Gytjw5MR540OiFWUEwzxPhHoXYeFHBjv5W0SH7afuHwKRlwhogWm8Cx2jtI75dN0T Nikis23IDBvhbkC0eAgK4+vDSYXbJ1psBNAQmngv2NUw+p9C2fblqHJdBO0Hm1G8bz0yPvGETSvD yIQZHSxL+lFaz8KBlEqVdyeX9Iu7/ebvJHgQGCkDE2L4NfOCx0utJlILE/OE8EW1LcnY6DgVtICH MSk9+EPQBI/nwwqRfGfEcjL/SQvc/5hE+HOM5zwNB/9WmPi9/NvOF91ITA+Wm39Ofgsj3CbKKmWI xsug1LrB72SA34EElM7Hx/Yx2VhW+P0MCggd6SRkMAf4TXbSgHhaxHcrujqEz4WQJ7+fjBC09NDw EVGmResm5dcu1L8uT4OJEAEkk0N1NRBT54vJ2IQjqdFRw3qDRlJnKaz9whFV1EktaNHWoq65Bp98 8SneXLEcPj4+2LFjB/bs2YOdO3f+RsT2r776muu78PrSRZg7/xWs3/gG0rNCoTdXorQyHgX1j6Bo D0Wy4hL1WwAyG24jr4WWf8tdZNXeIIgQLpqofKk4M+quIV9zB4m1pxFddRSJBJIM1VVktBJQmq8j se4yweQKMggAMn0ISkwR1F2EmGZ/Gr+idYO6S00YUUVTb9IgboigHklHcVMqsiuSkSpPREZpOvIq M5BVnoDc6gTIG2IJJLEEkjiCBM9TBaOkjUa0+hGKCQLF2nsSKGQ2XCYoiW4TAQyPUGEOQ7kxBEXN Iix8Iqp12dSrhciuyUJCSQYi8zNwPzEOl8Iu437KTULJXTzkMjz3NoHkBnIaCTGixUVzDZmN55Hb epkwckMaSpzVcF3yISmmzheAVsRnKW2fhBGFLhL11jTUmFNRrpuEkmJNOHKZjtkNTFOmo1zAC1kh v/U2EpQ/w1/+Gf5wNjQVZyLqcOShAj/dK8f50AZciWjA1chK3IytQGgOqc5Aha7ljfiCJepbKFLd hIyJXdh0XxJZMzOv7Q5ydSSo9uvI0lxCjuoiCprPI6f1FDLUJ5k5l5HWEIQUAkNcXTlCappwv0qL W9UG3K7U4n5ZDaIrZKyIu2AaUkrOO6LZSnSnVFCh1xMM6sXwJuFT0kXS0pMsmSHFrYFSs09lWypa zVVShFgHLeeCauEMRAJrDWbi35OkoMGfhSFUAhIBIwpNhOT1K4K1COIU15M1P+I7iaFP9x8HcRFd UgQyXao0FKvNIofwqhZ9YJXaMBaWy8ivuAgFM66Sha66LZTgkowGUyoqCSWim6m2I0NqcWm2FELn rEJTZxHPL6AQcOwVMA/QEuB2ATnScGXH5MRIIkCMxlwMg6YE2tZSmPW0DEQIYlsHTPz4O/gBG6mc RCS/Dn7Qqo5GqIxNMAirg5WCCFhnHuiErr8buj4r723keXpaL0ZYLC0w6WpgMRNAusr5YZajvbNy coQPK5gOezN0lkZJ2VgHzFReBoxqS5H5iS8S3Fcj/9uPMMBz+4fNBA8bmlQ1lBKodXxOaw2sdloy nQ3SyCQ9gcrgFNNPixD5rXDa2tHfZcCgSQ+nWYsOC/fxeAutLFtvG0XFSmvSW16M5pGsJ7sefTYz +q2dGKRlPtDjILhQabMydRI8npYesRyzo2+cynpisgIWFbKktPt6CDiUXir7Xqo0p4AUWpdDBIkR oYT4j3Ay4uzHOJfUkpKSEyL8LnpsXb+BkQkCRL/UBkAFPyFikFCGKP1OkHQmLXlxDSHDtOZ5Hwzy ugM8f4D7hEhdO1Q4tNBFy80AQWSAKrhXNC+PEEYsvL7Vwsvy3R0mDPZQnMQWRzec3Q44nINw9oom eNGlwufsHyRgDEgQM8hnniBgTAya+LidhC4rH91KXhITDDIdh4kWQyPoHyAkMV1AwBEyJsJ1M126 qeit47R2R03oGqKlS7i1ESYdQyb0j9KKniCkECMsMMM5YsVYH8938P27CSB8XjgJUGMNcJaGIGPv 28g7sAxxXy2D0v8DhO9Yivzt66ENOM80IGQRSIiPzDc7IbCbaSLS1M6UsErb7Y+lm//b+b/Y2sNU Ev+YZE+aoggczJUJKVyZJFIrkyTMXCFP8QYPlfhD5PukPLWDMEBy/P97GPmNjA2waE0GSuxjXgjY /qWLhSLmexFLEdRNiOQDQsNFOHmKUXQGK79Z4VtGY2VSVI99K1hPSPOS8LuWQhII5/x67hPftXAY Fd2voitkcvj/b+R3MGLvmwwPIImoi5ysx1gvaFmftOgUvA7rJgevLYJcPp4TxdTdgNrWIqg76nD0 1HdYvWElPjp4AHvef0+CEF9fX3h5ecHPzw+7d+9+SvbAy3M7fLx3cn0fPvn4AA5+9iFWrFyM5SsX 4mHAZXTTwAwLPYHWtjQolNQ5tQEop55Q6EKRr6KOa7lNuUVjWjiE3kJc5WlEKo4isuIYEhrPIqXx EmHkGtKo4+KoWBPrTyNWeQIx1T8hpuZHpFSd5bn3UUIdmtvwCPLWSOqaJOqXdAJKCpKL45FQkIiY nGQk5ucgNicD8QSFqOwYJMrjkV+dCjn1ZpmKz9eWPAky1GvCSTSv8SYKqI9zJd+NG8gVupjbC1oC kEXIii2+htyaWBTVZ0JWn0N9lYvEkkzcjQ/DlfBA3IqPwc14f8JIAO4l3Yd/2n3CyB1kKoX/yAM+ 8zUCyEVkNJzj8vLjOCb3CBHU9813JCARvRWlbUwz4bCqi+BS+IHSsKcRXtuRxmswHfn+WQ03pWcs VN9BuckfNVbhrnGP6XUY9wp24Q8nA+NwPr4GpyJqcDK0EaeCW3E5hoCQ3Iljj5Q4F/aQD3IVWc2X mBHnka8+hfy2k3zZ08hvPMOLXyR4XEGO9hJh5Dyy208jU0MAUVGazjKTTiNVdZYEeQdR9bEIrinC /coW3KjqwuXqPsogrlXY8LBCj8CiclYvrERodTUY5FT+oitEhjZbMaq1GVCoCCGapMmWGnUMippC CCyRPC4XFS1ZMFMx947RAmDtJFpJ5LWRSCm5ibw6UhgBRIyRFnCh7IiXlhJo6MOYmHeRW3+dwoQn 8QkHHLEunHHy6m6SWoMJPJFoJOlpHDkQ0zWXNAfzWcKQV3sHWco7yFGysBGcFKp4VLRnosyQjzxt DqpIoibxESlzoKnNh61dCVNLBVor+X7lctg19eg3NqOXINFraIRDVw9Hex169A3Q1RahpjQLFcoS NDTVQKfnB2810zowo9GgQq1ZTatBj35dJwYMFjjUHXBqTZKI3wPc7ujqhpZKW9vnpNiglxxLTeg0 NKOrtYq6og4WYzk0miI0qWVoaBdR9qrRZlaivk1BoFBNKt52DRTffgu5ly8qdr4L1KkwYbbDabdD zvdIzU1AcWU6FFUp0LQXw8xrmDtqYZOG5FUQcETza53U4qLt4LuZWmGyGFgJ6dFua4PGooLa2oY2 qxqabj00VGJqhxEqrrf0GmDgup3vPkDF3Ntlg5VK2EBla6SM8vdo51PC32MWO2BzYLS7GxYR3E0M gR5xUrkO0JIfoozAKoTKwDbeB6eIKTFBIBF4MTgiKXcnwYHoQEghMDANhCOomDbgFwdQqWVkmAa0 g/pLRPl00jLvpwi44HbhEEqlxqMkPScUoKToqPxBRS+BiIAVMgB6uL2PRw1wH6FgvN+BoR6LBGB2 IyGg08i8Z74RRjrFHBmDBKth0eU0iC4+r51KdoD3Eoa/aKUZ5DP0jPaiZ2SyGV5MRjZEKB2ikuqn xewcGoSN72Hhe+jH+tA13Mf3c2Lc0UOeooonSJmH+2Ea7cNQl0VKz3E7AcHuwISV6+J3pxWDhEPt hIEoYkUP4U8M/RTT4I/SIh/hfYaHnTA3ZiF2vxfi1r6B8F2rMNJbhMFeBYzBt1G8zhMpK9dgNDeD oGAnaBFgmKcgDKK7bxLoBgl/BKzfiAA45tcYyWKMSSZ6toSM8P0n04CKfnyEeToymR9joruMeTIq zmEyU4hMRJtJlhEcw8tIjSECFogL/D3KvJtsaXkaEP41mBDbnpbf7/+/CyNPRiU9ETEL7SC3CxFz L4mp8UVk5e4+MYqN5UZy5pwcGWe0NkFHpW/oapDWRculmNxMY6mBuqvqr0g11KYKaYShmELeYHvc gipmkyUktHO/8PsQTqNPO5pKI/S4Lka/WJ1ixN6kQ76QJyPlhIh1EXpdQI4YTdigZt3hECMRBfhQ 7HXQmJRo1FSghwB8/Mz3+PL7g9i1bzv8dvth+94dcHd3h6enpwQkoiVEtJQ8LTv83sPOHR/g3X0f cf9ebNnigr17d+PTT/l7pzfmTvkT7vz8PT7atgFHv/BDozIBysZoKEQLuvB7MDyiAX4dmfXnEac4 jvTGC5JxnaG6jMTGc0imJDWcRnztz4hR/kgA+RbhFQcRWv4xopSfIrnuZ8TyvJiSMwST20gse4Cc 2lgUNmZTf2QjtSQPsbk5iM7MR7JMgaiMAkRkZCIoOQ4xecnIqchEYW0WSpuzqF8yIG+MomEdiKya m0ituIRU5YXJIb0dASjUUNRhyKbOSqp8iOjiuwhJD0BgUjDuxz6iBOFWbCCuRgbgRlwYrsVF4Aq3 XYn1x4XQ27gdfw8xMn9ePwjylpsoajlLCLmA1Pqzkp4vEEOGCSM5qjvIbiGQCB+RFn/CG/UhdWy1 Jgr1Burp1ljklPsjv5LPKUbjqG6jQHuPQrBrp05WX0U6+SBReQxR1Z/iZrYH/nA0IAaHg+X4PkiB I6HNOBFlxE+hHTh4qx67Txfh4J1bSNXcQXTdaWS0nyUJfoW01i+ZGYd4we+Q1fYzYeM8MtUCQo4i XXUYqS2kwZafkdx8AUktVxDfdg8RzVF4oMzD1Yp6XKrswoWaEZytAc5UjOOGchyPlL0ILm6WKoee 8X6U18tYDdhZmdLqGmqlciyHoadaciytIZgI0BCB0ipJih19NdxeS4jppVU1DMdoDz+ieliGm1DS Ei0Fd5E3Cx8UMb56UkTLSKUuRnKyKdXeRX4zQaTpKko0dyUp5jtn111EtvIaoUPMhBiLps4EtFqT obKloVIdibLmCNR15qB1uB66gSa0dlbB1NMGnV2FFn6cSkqTTQ2LhR+mRU/pQFeXEZ1mAoXRBIPw +9DrqfiIYGJqcFb+PU4qeCo9aeI8WuFtBgPv6UAnlVanvQ8Waw91bC8VUh/0hIwOZx+sXU4qqx5J uswOGqVURI4hGrgD6O8fQw+t5O7BQegdFnT0mFlxGKBtrYG2pgzW1kpYOxTQEUIaNXIotUV8/ga0 tlfAwWcXfenW7h6YS8pxdt0WnHjtDaC+FXxRKgSgvEaFsopilCry8DDoEmQlMVDxOlp9GWys/Cwm WsW0noz6clhpeakIOWLsvYnKi/Y181t0BTiY10Os/seEmwDzf0JSEDZW2iZWxmbatx3DNlrktIsd IniSmIl3BBaatEKPDw9RCT9WSNQbGBkmAAyyoh8aZwU9xlI0zGMH0EWlS3XMc4Z5/XHpHlT53CZa IQg1vPsolZfodulkXlipkoRITpJD/RKMGHUaaX3SQUSY4QIghAbkxShDBAKh2MRzWR9LP9/DQeVJ VSgBz9DjOBb8RcObz9kj+gJ4XLfo6+c1hsdZSROUqIQtIqS0zQgn372b0GQmUFl4h17JN2IAfSOi 02SUynWc/wvnS77zSD+6+Q2ILh8zj7VRAfcOj1LHU/ENTEg9Gvwnvb/43iwTQ7CO8v34bH1DvCZB xUnIIpYwDyafSaSreFUR/rt/YBx9/cMYHByldc3jeECnaGHiPQZEK8vYOAFvHAY+TSffPf7KdTxa 64eMjXswUduKXoeBipIp0wUYP7qOqwuW4TytWqOqiekkyuwwJvoIEcxH0doj7k2WwLhTABsfWDy8 eCY+iygvwifFyHsJVxPxTgNU4lJ3jGiFGhpi+oj0IhjxXQaEAidE9rKesPC3SSoLAk5Yhph2ogyO cc3BOsjOGxnHnRhm4XoCB0+DxBP5a/DxZF04iD69T4jYL7rQhFOpGN3y+/2/FeIQy4sEHVJXo/M3 IDIgulr4LoPjhOVxph2ft1u0ZvYTEHvUUrylrr4Wfq4NMBAgRLgCEU5AQ9AQyzq1iOFUBrW9nIaA gkagCHEuom0+ERonRjF9/K8iRgcKaTOWEFTKpNaUJ0HLxGg+sRStK2KEn5hK4olvyBMR/iJPj5jr 6m0hcFSivZN1krlK8lvTddVKXUAqQyXUNF7CYwPw1eGD2LbbC97bPeG5zQNu3q5w93GTIGTbtm2/ yPbt238jvt674euzW2od8fHegV00pnbs2E3Zhe1+fjj1+dd4f9NW5AQE4P5P32LdwqnYv3sNIhII HVSohU03kV59FpHyw4ivOIpC3U3kt19DfN0JwsZRxCmPI7HhZ/7+CaGKLxBe+RnlE4SUv4+gsn2I qf4a8TVHEFd1ClElFxFReBexRZGIkycjNDMRcQX5SJCVIC6/FJFZRQhNy0NEVjaiRetIfiISZTHI rUoiiGQTRBJQ1hYPWVMo8hseSi35RdpHKNTeR776EfLbAlHQFowc6rtMAkV2YyjCc/xxM/I6bsXc wr0krsf743LUfVyND8SdtCgEF2XgUX4KHmRGIyAjBLGyIBrWEZBR95U2nSeMnEdG80VktVxCRtNl CSyymm8io/Em1+8RQMJQXP0ANa0RKFMGQynipNRFIj7jCiITz0kwktZwFbltt5Bcex6xFceZFscR qTiMgPzPEFi0n2n1Af7w5b0wfB5ago8flWHPtRJ4X1DA60IFtp4uweofs7Ht0iPcUUQgsC4EqcZQ JOuvIlV3Cslt3xM2vkRCKy9MGElqPUYI+RapzV8jpekwEppOIqbxCqJaghDUnEzgyMXpshocLdbh qMKJE1VjOFExhiOlwzijGMfd6kE8kqtF/QQHP9aiqiJWE7SwJNVhhVo4elqUNB51rGz00Fkr+CFl UxlX8ygqdpuGFYpw0qMi4Aes7mqFfaSdEJGFSn201DIifESe9h0RXTYlbSTJ5tskzPNIr7qAEvUD yFuZeJXnpdYR4Q0sYpyI+CktlmSCQZLkGSyGZam65Kzo22lxi3542llUdhhyspYU6ki4y7ECgVAe Voqd4qAQHLjdyoruiTj4hkJoZ6KT+8ysHmnLUll3w0SL3TQwRIUtugxYwfby2n2067htjJXtAGtq 88QgZYDH0pKlGHmNTl7Lxiew97PSt1jRq1Ojv7eTSslOGGH66VkBNNTA2Eprp70IBlo/LaycqjUy VlqNtFz1vJ+YKGwIKsKCRB7jkglPi1wP2xiBiJY/dQLECJIBZydqa/NQWp6I2pYcqI2s3EQLi64G egKPzdRMSGqjoumA3clnGRee7z2sjA1U4nZqFQvTjtenFSsmKgRha9TmwACt5N6+yXD3Qk3Uamkt OQhzji6+i+giGWOajjK9xvi+VIIUsd7J5+3iHUQaiDQ2jzqpgKhg+i2s3J1UBj18blr3w1aMjptp ObPkEXgmmH/9fTZYerrQzvc3C3AQPjEEEOEzYus0/hZGREsHs2OijwVPNIHwzyC1dj+fiWqCS+F3 YuM70eLn7wHRNSKeY7QXXQQLkU9tzD8Dn5WpwGcd5jMPc7tw/OznOzhp0YsZdalgxDDv4W5W/Abp +aUp7gf5liOdGBfp18/fA8wr4QfAa9smRDkQDrzMReFRKzLLzmd3UkkTJISjoxhGLMrqBJ9jlMpZ TJBp75sMXCVm8xWTzonWSlEShAh4MUvpLZbjMInWJF53pFuQCjfyz7gYRsw06qdF7xQk89QfS6+F 7wo082EEAIh/UgLyPYU3iMg3E/PVQCjSMV3quV0n3U9AHtO1z8n/J1/lCfQJ0HCK88fESIo+9BIa x0SrU/8oRvuEH84QusQ8MxPMi1F+oyI+i/BjGeFVR7ukEjMxxt/MGyn9xBQH/G46CXqdPHeIhsIT 8PjfBSNi+WSEy+/3/zrKRQghdmTgFxAR8iTekIARkX/CMbmXIOJguXaMENaHTLAMtsPobKIBV0fI ENNsiAjZIuJ1AYEjFw0deajTZdOYS6ORVYCmLhkaOwtRZ+R2Y/5vpFGXh6b2X0XVISOIyKURhO0E mSdxOyaHy9LwYP0h/EmEb4nwAfk9jAgRLSQCRMRStLaIWExdfZPDb5u0pVKXjb6rEQ+Cr8HFcyPe //hd7Hl/Nzx83eCzw1uCEQEiHr7uvwGRvybb/QR07HwsO7B9B5fbuY2yUwCJizc+8tyJg66+KAuP wZUvDsHlzUV4842Z2PWhG4JSjyC++GeEF/yAYt1tlJpvIVtzGuEVnyOi5hAt+68RIP8U9/M/QHDp p1KrSFjFxwgtP4AQxUcIKf0AoaUHEVH2I6JLLyO88B6iZPEEjSyEZuQgMDUd4dnZiC0oRlxhKRLk xYjMS0NgRhj8Mx4hKu8eISQGBfWRko9JWVssdVckdZnwhQxDfstDFKgeovCxyDWByG2+h3TldaRU XeX9ruBB2nncS7uEh1m3cCHqAq4m3MbPIZdxOfERHsqTEFyShmDC0aO0YEJQCHIrg5CYe4p6+CLk qquQaW8gT3UFmfWXkNtyk9e/hfxWPpeGMFT7AJW1wcjOv4FHwd9BWU8YqY7Eo8CfkJV7X3K+LRDd XW0PeP5VxJUxLWUEkexD8M/6HPEEuvj6n/CHPefvwe1SKtyv5GHT+UKsPl2ElaeLseKMHEt/zsHS w6HwuRSGw0mZuFWehWvF/rhdchmRDdcQTVqKaDyP8IaziOLF0loPI7v1e6Q1HyGMXERM8x0ENiXh Ci3wIyWV+KqwDZ8X2vFlUR++L+3FjyUWfFtgJ6AM42pFP67nNEJDa6ibFXxxVSkGReApVlRCqat1 IgpfKxWhmb9t6Oiug7wyHnqrktVFNwuzkZYd6xGKAJJmXQu01iZCQzpqROwTQyyUxnjUmROlpeii EaNqJn1FHhBGLiJWfhIp5ReQpbxKILmPasJXQ2cSGo05/HjTpHgnjeYUyXlVzCGgdzRiYrwbPe2N KHhwCxX3b6LyxiVUXTnN5Uko7hxHyYPjyH14jMLlgxPIuf8zsu+cRN79cyh4dBH5/heR8fAE0h/8 jJzAMygIPY/sgNMoDLuIlDtHoFKkU5HZ0FqaCUXANVTcOoOqm6dQeescym9fRumDS8gPPY28kFPI CTqB7MATKAg7g6yA49JvVV4ENVwHE0WMvrCQYcwEOjusvV1oU7eitZmWiF4MY65EM6WOlk4vYWNi kFhUW4nKqDBk+t+E/P5FKO4dQ/a9L5GR+DMyYs6jPPAmiq/dhjwxCSN24fjYAYOxgpWXHNqeWtTT +mq00GKyG1lxUvmLJngBNp16WBKjUXH6OMrP/oDQjbNoOc/AvTWzcHPtPNx1fQs1986hJuA6nCV5 VKBUtKKLxaqBs78LgwNUGs4eWIsrIb91B5kPTyPL/yzTjwAZdAF5wRel9TyuZ4beQLG8CBMDVHhU ZKYSGYru30DpzfOouMm0vHue6ydQdv0UFJfPofQKz714Hq3FeRin8uqnSPBBxSqWopvmNzAyQYVE +JggAE/02KCIC0PBvSsouX0W5bdOopzXzr5zBoU3TqA+NhDDVi1hgWWG6aDvtcNBhTtoa0bko9PI Db8GWdBl5N07ybLCcuJ/nO/1MxLvn0XKzdO8fifGrGY0p6ei6N4dFJ35GcrLZ1gOTrC8nUDFVd7z 2mUkXbqMwtAQOC1iYjBa9k4H1Pn5yL17B6lnTqH8EuX6cZTePcrnPIK629dRfOMK8qPD0NtNKCMA 9+s0qLzD/D1/Gvm3z/GZmK4sA7mPLrGsnkfKg7NIuHcaioxI0VNFIhjGQFszcq+zLLKMyu+cQ8n9 KygOuInsiHOIDTiKqMAjyEm9ibi4M4iPP4PUtAuIDf8JNSy7cv9jfOYrfO9ryLl6EQX+dxATeQvN HVWwDWshywtFiv8lpN29hNIb51F08wLfh9/qPebf9TMou30ehbcuoySW5V04Do+NS61lNoJ7twBc MX+KoR3Kh/eQd+UCZNd4z1v8Vu7+jPIHzKe7J1Fx4yzKrl1Eyb270JYVY5QK39JDQ0N07TwGj/8d MPL0tr92/u9hZHBwslVEOCkL6XGKWB4iwJgIKDcAJ8tiNyHLOkRDo99E0aGjtxna7mqobQoaU4SI zhxJGs3ZqOvIQHV7CirUiZQEKPm7Up+OKkMGakxZUJqyf5Facw4qmpJR2ZQqSUVjMlRGmRSLQydC H4guWPtkl4oAiSexO0wEkq4eMfOt6p+AyGQE58kuGzFreYtBjlaK8A9p0ZVCZagg3DTg+2NfYPna 17Fj707sfX8fwcOD4gkvP08JQtx9XOG13ZPA8duWkd+LD895WrZv93ssky0n23y3Y/9Ows46N5x6 93NoMouwa9UmeGzYjI2b1uOtLVNwIfAAMpQsm82XEVX+DVKav0dswycIrNiDoJIPcCdnjyTBhI7g 0s8QWnaI8iVCFV8hWvmpBCaBRV8iqPA0QgsfIDQ3ASEZeQhKKcKjlAQEZyUiIj8T0YU5CMtLQXh+ NMIKAngswaWQ31/9balbpqDhIY3qEAlGSsWoHFUMSjSRkKtDUNgaIPlwCCfTzIZzSKw6iriKw4gq O4rIspO893EEF1/EtdRTuJ5+FSfCT+Nqyl34l8YhrCoN4WUpuJ8RiJC0R0iTB+Je0FcICPsciaVH UaC+hvy2q5JvSnaTcF69LcGIkKLKB4iJPYHYuFO4evUA5HJ/yGQBuHPnW5SWRKBSE4uC1iCCUiCy Gu4SZO5KjsDJVaxHqkWryy1EKk7jDx7Hr2HZkSgs/SkOb57IwTvnFVh1pRLLryjw+kU5Xj9WgFWH 5fC9XgzPS5FwPX0OHz06hyuFgbguu4tL+Zdwq+QU/Mt+QFz990hp+BZRVYcRWnUO/tV3cKM6DUdL lfgitxEf55lwoKAXnxQ68aXciu8K2/FlnhE/lY7gckUfziZXosk5DNFqXVFXiT5+XCPjTgxRdIYW yWN7hMpf9NErGwsgVyTC1q8ijDjQZmqTutz7KQJImvVqWtDthIhCfmSxklONQsQo4VJASEU713WR 3BbG/RFcD4esebLZSwSGETMd1nfFosmSQQsihyCSQShJkQK3iJD1rZ0KWAaMkl022qDAQ6/NiNq4 AvHvLELW+oXI2TgPGa5zkE+p3rgQVRsXoXLja5TXuf4GhQp349vSsnzLElRsWQrFxsUooxStW4Ci 9YuRtnQ6bA/P8h5mKo0fcHPDq0h2X4BM9/m89iKkuC1FtusSVLsuQOXWBVBsmYvSjbMhXzdDWi/b Mgdpq2dR2b+F8xuWIPLk57AZqjE8IRqgB2i9WGl9aKHnu7R2lvF9FXzfath62jDeY0RHegqurFyJ Gg9XVL3zBipWz0W+12zEbn8V6d4L0bBqKUpXbsSZDz+hAqB1TcgxWpRoMbFC6alBmZjtcYAVD21P rb5dAojm+w/gv3wlMt9Zg5pVG6F853U0uL2IRs9pqHWfjgq3mShymQWZ23ykbpiFdNc3EbB2A1K/ OghFbBChgmlOax1W3uteOIIWr4R8zUK+8yKm2Wso3rCYvxehcPUCyLg9YfNKKqywyeb9rh44E5MR 7L4F0RuWI2XjMmS5voMU9zVId1mLtI3rkLBpE4FoDQouX2BhsqO/x0zgGJXgQ8QYsZgMv4EREd5c OFH2j5ow4VDh1ntbEer5NtI3Mx/XzoFs3VxkbFuLpJ2bcOrt+ehmRSNaMIYGnOjscfB8XrutGIFv voK8Ta+jhM9es4HlZM18lKyahZy185Hw0Tbc2eEOdBPKOjpQdek6/FeuQ/rqdbz+amS4v4GMLcuQ uWEFktetRfgWN4R99DnGdJ0Y7bLS2u8kbJ3G3XVvIM9vPVI3swx5zEGK70ykeM9B7so1CNm4ETff 3YcRAhIIVVCrkOm9jeXVBeXvLEP5Kub/Wi43vIXCVUtQsnkFMlYyvd/dJgEZxnthKkrCmZUzkenz FvNvCcq3LkPjluVQL52G1g3zUbd1EZrXzIHx7ekwvf0yalY/B7nnFOSsnw7Z1tcg3/AmKteuRtXb a1C1xRUXFr2CHkU887oSZT/sQyLztni9+G5W8LmWo3TzchRveQfFq5ZDtmkdotatQcLHHwEmM8bF SCCR5cJAkZxXR9FbKMe9teuRvmUTcjet4re5Avne7/CbWoqUrW8wXVYgceN6QvE6VFy+JXW7iZYv EZn1CXj834eRya4Z0Soi/EGkbjrRFfPL/lEMDIhYHwMUMRJGhF9n+RLxcgggThFv6LFzal9/t7St l2XRPtyHzr4udPS0Q0sQUNuq0dJZgkZTPsFDxIai6JOl9UZzprSsUNMo0yaikvtK1XGsCxNQY0xD gyX7F2mi4VXVmoKa1jRJqltS0NpRQBiRQ4RLNzuroLNMiggcJqJLi5aODrsSYrI5MRWGWUCIXchk C4mAETGKRiyNFuH3xrpHnUMDsgi1qgK0m5T46ecvsX7rCuzc5w1vwsbqdeuxxXUrQcT7MYi4wdPX Ddt2+hA4fgsjv/cZ8SOw+G33eLz0wjbCjCTbfODr6w3fXTvgttUDB3z24ONNfjix8yDKYnKwYt5y eLlsw3rvxVjlNRMPkn5AbtNVRBA0YmoP4FGxN+7KtuJ27jYEFL+PsIqDCCGIBJcconyDMOrEcMUR RCgJLYoPEFDyNX9fRmD+I/hnxeFRag4eJvPbzyGM5McgKDcGD9JZp+WFI7YiGgnKYATLryKeIJFc QWO1/qo0/0tO3T0UNgl3AxGeIhrFajFkNhhpyluILz+DtPrTSKqlPq4+RPkc0dVfIKnpJwLR93zG Ewgpv4zrmWdwKeUC7vJZ7sqDcV8ejrs5wbgaewsP4m6hqCYR0YnnERj8HeJlRyFTX0dW4wUkV58l jNwglEwO602uugxFTSBioo7j9o1PceHcPlQqQhEbeQY/H9uH+toklDRHI7s+EHlNwUy/AAphhWAy ObT3NrKbAxFXeRt/2PjjYbx57AGWns7F0rO1ePvnGqw4XoQlxwsw7VQxpp3IxdwjqZh7LBmvnUzF ktOp2PJIgX3JGmy6K8MbxzKx4sdY7H5wHVf4kg8azuCu8hIul9/Dz8X+OFKYiB8LKvFdjgqHsi34 NG8AnxSP4OPKARyosWK/goAiM+P7fC1uy5tJd3oqygm0tzeiv5fro6LRegQakx7NWi16RvrRS6Wn aMyCqbcc9YYUaB2FaNIXo3tABLcZRh8rkRZ9B/TWTloNFjSbZVC2Z0FeHwkRZre2IwZKQziq2gNQ 1xmFSv6u6ODSRDESTERoX30gqswhqLMkoqYjDWUa7muPRr2I/NohuiFqpGA+w7RyR9SVSFj1OhSb Z6PU53m0+fwF/Vufg9X1eXR4TkW3y0swu74Io9/LaPF8HiqvKdB6vgKD+0zoPaZB6/0X6L3+BKOn WL6IapcpyFj/ChK2LIYu8g5g16H3xgUoFs9A67Ln0LD5OSi9X0CT91QYtrLCXvMKrGuno5MgYtwy D6pNM9BCpa7ynQW1+ww0r5qCio3Tkb15LoKXz0T3oxuEDQvE3CvWgS5Y20pg1hZAZ2Kl0FGLfm4f txiQemAHUtdMRd3mP0LjOhMdbovQ4T4Let+paPV4GbUb5kC+dhECNy8FNGI4r0XykWlhRSjG7+sN vK5NQ6ikMqCFqXpEul49B41rXkTNiv/BdHoOLdtfQYXLAjR7LmaaLIaeEKJ3mQPd1nnQuy/iOyxE sccLqFrxZ8hXTMe1rcvh7NZjYqQHA/6PoFy+BHVr/4hqt2dR4TMFtR5TYfal0ls/AzVMi4R1c1B0 5jhhhGAxYEN7Ziy3zUPdhpeo8J5BPkGoisqonaBo37QITRtmI3jdK0i9+Dl5wyR1dzyJWioimJpp XU8Ix1WCiPAlET4aDml4KFWfpQ3573qi+O1XoXpnGtpcpqLefRqaXeZBTbgoXjYLd5bPJkxp4Rjp gpPXGBXdbgTEyI3zUc20bXF9BvVb/wGN7s9B4z4bjSumoY6gccN9Le8puuecqDj6NarXLUTjqhfR wvet8/gHqLf/BW08z7iV99wwD8ErmSc9VF4DIlCaGsUE0YK3ZvI5pqLJ5VlUez+Das9n0Lj5GajW /RGKda/iDoFDjIIRnUywNyDJfQn0G+eicfUr0HjOQ7vXDLRveA6mdS/znLnIfmcucj7wowIdg2ai F5aWGuSvfRuaN1k+3f+IepZ3O8ucw3Uhv4VFMBGaDYRmg9s8aPmuKq9XUO8zFYrd05n3U9HuwbK/ 42VUsswq1yxAvM9aqMpj+R4WlB54H5XL58NIcNG4T0GTH9PXey46XOajjd9Sw6ZXUEjQubt6PrQl qXCKeahE1wUVvuimGhGjhbTVuLvseVSseAmm9bNhIjA1eb4Gtfdz0G6bghZet3z1iygkuFf99A14 Eqyi1UswCQFDgIjw9XgaRCa3M/tpQImAaiItng64NhmLZIBLlpcJMfpqVPIBeXr+GzHEVor9QUDp 7SPcDtAgGxqQ/H4cYmSYiGrKstvL+k04I9t6dBgeF06qBvQOG9E1aEUnv2NTvx4dA61QERLqzdmE jHgCRhRKmljx1z2AoiUMLV3paLVkocmUKYVDqFAloFpLSKHUd6SjuTNHimqtcxZBbS9ErT51MmI1 67xmUx6kCVIJOdLM6mIKDYsY7aKQht9qzCJitZhkTin5e0yGX29GV5+e9YwRVjF/Vp8Bln4jjA4t 2i0qHt8CnbWJ59airCYXXXYNzpz9EetYjvbu8IHblo3w9PCQRsoI8fby/mXdy8tTkt/Dh/AheTK6 xoPnihE2vr5i+O92vPfeu9i3by92797F3zuk49x4DU9vXs+TgOLuhf3bdyMxJBI7XTzx8c534eXq Bnc3F6xcvwAJhacQV/Y+rqWsQFjlXgQXf4oA+Wfwl32KR4WfSkvxO7z8GwLJlwgsOoTwio8JKV8i vPgiFXgGogpT8TAlHnfjoxCam4SokocIlRFyiq8jWemPhOoH0nqI7BKiFTcQU34Vj3JP4GHOCSQp 7yG9IRCZzeHIIYxkt0QhsykMWU1BPPYiHuR8g8iK7xCj/Apx9QcRVfsBIuv3IUKSA4io/ZLbjhCM juCh/ASiqm/iYd4NXEu6iEsJ53A28hguEyyq2zMRGX8W587sQ1jMIRQ3XENO7TUU64MJOjeQUnsP mbVi9t8QFFVF46H/cZw4shtRoSdQQxg5cdwbYdHfo6DyDvIJIVmNQciqC0RufSghKg7FTfGQ1cVA Vi1ir2QjuSyaMPLTD1jxcwCWnivAkvONWHaSQHKsCK8RRqaeKsKUn/Mx/Wg6Zh7PwMxjFC5n/ZyF Oady+TsdLx3OxZTvIuEXdQeXG0/iXPF2nMvywdn0fTidvh/HM77AscwTOJr9AD/lZOL7vHp8KzPh qxI7PlfY8FGZDQdKu3EoR42LBa0o0vOD48evbFLCRooWs+72TQxCbdKhRSdgpIcfQD2iMm+Q6mPR aktAaas/P6Q0FNbE8wNpwsBEH2rVSvSMWeEcM8PQ00BrvQxt1lLUGTJQ0hgBpS4WIuKrQh2GEk00 FDoRCTYGVaZoVBjDUN4RTDgJRbU5FpWGBCjao6RosSLOfiutDeFYJTzWx1kJj7bXIGsdrUC3uajZ 9SIMO5/FCCtWKxVFuy9BgZVrh/uL0Pu8CK3fC9DvfBkdfjNh8mWFuO1VmPxeQpfns3BS+rxfgt71 ZVRsmo1sWpbGyPusFB1Qn/oJTbyHZvkUtLtNgZrndGybhk6vqTBScemoYHRURCbXGbC6vYqu9S/A tv559FEhdm6ZTiiZhXrvBZC7LMbD1wk1/rcw2j85Hb/DWAu9mtaOrhhNHXXoo+UFWydSdmxB2caX ofH4XzB6zUKnzyJY+MyW7dP4zNOgoVKp2bIEURsXAfVl6LR2oLFbiwYTLSRtPjp0ClbUwudhBCU3 L+Lma9OoNOahi2Bj854O2wcLoPGdjh6PJejaMhv2ra+i12cOrD4zYPJ5BTrfl9HK+zQSftrXPIu6 Na8i1G8jhvqMtMZ74YwMRvmKRWhf+yzUbi9Bve1lGKjgnFScpnWz0LBhLqFuAUrPHcNwpw4i8qku PQZJq7jvzT/C7P4y2nfPh3r3m+jxWQrzymm8zgIErH0FcecII6PdsDu7YdC2Sc6rAkaEA6tTdBuJ lhHhcyHiYUyMo48KE11qpO90QcnyOWhdMRU6Xl+17RV0+M6HadMc5usyxG1+Da1pjzAyYUUfz53o H8FodTYKP3ZFwdrnCRl/g/Ydz8OwZwYaNjKvmV75hIirHusIRISfPgeqTn6L0rWvQrvlFYIsYdb3 z4SFf0SXx1+gWfNnlLw9DUEbVlCJC8dgPuaIHoqL36No1Vx0uhACtj5LCCQ0b2c5ZDq3bfhfkK2a hgCXNQABfpjfD3pbEbGVgETlrVo/E1ovPj/zyrh1CmwE2yYq/swNryFql6vUgmAWTrN11chfthT2 t18mSD4DI689TBAz+Yj7TIPOczrh+1VoNrFMuryMPo9X0O/3Kup3TUe35zR0e72E5r1T0eD9ClrW L0SK9ztQ00KD04bCQx9DseY1vt+LhBY+E0Gnw2cWIYdp6/sSjB4z0ETYSeU5prwYjIw50DUgRlIN YZCg0N/ZgYxTB5HsQiDbOA09Lq+ihxav0e91GLc9C4Pf8/xGXoCSUBO15CWorp3DGL8DASMWux3d 3d1/FUSECBAZHZ0EkX8aXp7bmDYCOqRJAQkkTyDkiYiYHyLi7vDwCL+9UXT3EYL6+eyDXRQqcTEl fW8HhYq8d3KWWuGPobOIEWpKdBI2dU7WcRbFpI9HZz6qdMmST4GIAyUiVtfohBN+3ONpNZJQpxfz o6TRmMukpEtBIlsIIipLnrTe2jU5/UcNIUVMUCqicIsZ1sXs7O3dldB110DvqEcH79tuKaGUop31 q+hqmYSRxl9hhEZlV3+H1JLcSRgxdGugtbRC3dkMTVcLWg1Kwojo1tEiITkcq1Ytw8cfvot3d20n kPjBw91Dgop/Tn6Fk0lxc3ODt7e3BBt79+4lfOyTRPwWo262bNmCrVu3SucKePEiqPg8bl3Zsc0P u3224YsPDmCnuzc81m7EDm8/bNm8Ges3v4V9n7+J0JxduJezAf7ybQhXfImQss8pn/0iAUUfI6JS bP9M6raJrP6EUPIpkupuIrkmCjHF8QjKjsKj9GCE5oUigyCRUn8HicpbSG24h+S6OwgtPid16Yht KfU3EVF6FsHynxFffRnxNZeRXH+NIuKaXEFa023E1VxAZPlxQtBhRFZ+g5jaLxD7C4y8TxD5ABF1 nxBGvkCE8htEVB/hc51ClPIcIsquwb/gIh7KLuJu9mlci/9RaiHLK32IGzc+xfHTXsgpvYqcaoJF WzCf5z4yWK7ymwVYRELZmo7zNN6uX/4Ct69+huqyEHz15TrEphxHdvl1FGvDUNAWgUIR9K0tFrLG aIJINIrq4lBSG4+CqkTq5HT8YdOxY3j750AsJozMO1uHhSeVWHq8CPNPFBBEivHcCTleOJqH54/k 4nkun/0pBy8SVF4mqDx3JAd/93Ui/vjDTbhF/4Rv89zwU/J0XM6Yj2tpb1HW4mL6apzJ2IizWR/g TO4V/JyTgiN5dTgsN+FbuRUfFztwoGIQn+R14FieGtkdTsmJNa+6Co36RqnPnvYjC7oeqo4WtNua aO2o+HHFoqo9kIARgdbuUOTWXIF1tBQF1WFQajNQ1iRaMAokp0yjU0uAqMUgCCfjOlSqMlHekkSr IEnqOy0XzZUirLwxiSJmRoyF0hTDZQQq9BFSEJcKQyRqTbGoN6agTpeJRq1cChIkDetsVyJ3/TKo PeazYp0CLSv6Pipb045FqN/5GvTbF8H54RtwvDcf1j0zJTHvnIOO7Qug9pmLFq9X4dg+G/2uL6J3 /TNwUim3uixEyeY3YQwljGAADTfOImv5XConAozHy+giiNh9Z6Bzx1So3nsOTbtfRON2QgahQUOA 6Fz5IgZWPA+4zoJ5yzS0e85Amy9haescVPiuwtU1SzBCiBoUQavsbVC1FaJFT4vH3EQ9248xrRoZ LivQKK617S+wb58LGytuy455sO1+BfZdU9HlPYeKbSHyvN/GoDwNvXYTTEN2aVx8i6YAneY6ghSV uLYB9wkRuS5LaGVPRS+hrXPrTDS4zIB5++voXzcTA1tmwbKZ4LP+zwSdqTDsep6g8AxlCvTbCECb X0HzhjkI81tHiBJdJ30wJYQh4a3ZMFNBmd1ehpXpMcD3H90yF71U+k3rF0lAl3X+iNSiIIJ4KUP9 kbh2PsybZ6NrzQvo9JiJ9l3zYHalQnSdA8Xa6QiixRx0/Ath6qJdZ0aJvAAmvVbyF2muJyR3EoYe w4iIaCmciCG8V+16+HuvR/6qhUybZdC6voLuDxcRRnht5nPz+lcg934TAR+6YsyikeKBjNASBpXM peXTUUXYM+1+lbBK2NxOsNz+mtQqkb52Li77bsHI8CC13jAyj34hdQNq3OZQ4c+Cffd0OFgeBplO hq2zkbdpMa4SLCb6+tAtuijQjfjDHyF/y1JoXGcTCggLO6bBwHuZd8xCh/dMFLktxtG3FgKiK0A4 Y/dqEOX3Dho8XifkziWIzIVx+6uEyBmwiZYNz7eQ5Po2gt7zhnCGHeS7DNc2IWnxYthXz2FavoB+ r5kAj9UxH9W7XkArIbbF91VY9iyFzWMurEz/jrf/Ee0E8hGX6RhluTbteQXtfJ6OdQuR5bUS2qo4 Xt+J+C8/RuLKWdB7ziXkvcj3ZvnfNg+9novQK2DGnSC5YSZyCccRB3eTPqzoJog0tndR4TN/ek1Q nDqAYuaJ0W0qnAT+Hk+mne8Cfo/8nghmOs9XUOs6D5le7yD3xA9MauF+DFRUVqKtrQ19TE8x++3v YUR0r4wSuJ/4eEx2u/wqT6beFzAi5PcwIsL+i+kARDj7weExGjkDsA3Z0DloQOeAmK5BRaU+OfxV +MhpzAq+Vz6/1wLJmbRCI+qvBIhInzWGRNZTrNvahZNjOIpaw6SgkGLerwaTmPo+Bs2dGRDTe9Tq UlClTpagQ0BIm1XMjC784yb3S1OAEFgEjDSbcwgohRCTkrZ2iuH/NO7E0F/RPUNA0dsUkohn+z2M mETYdqcOZkKJsacdertaghABIwJKjN1qAkktrM4OePpswrfffoFdfj5w37QZ3q6uUsvI7wHkafk9 jAjgECLWBZSIY0QAtA8++AAHDhzAF198gU8//RQffvgh3n//fXz62UEc+ORjvL9/P97d+y7e27MX 7+/eC28XV3is34z3du/ByhWrsH2XJ1bR4LuXtBsJynfxSLZNckwVzqphFR/9Ig/lexFa/iECS95D QPG7CCwjvBTsRlTlMYTILiAg5yYCc+4istgfafURyGy9i/SWq1K8kuSGi1xeRkbrdUnEenLjRSTV n0Vy0xlkaS4iufkIQehDXEn1we3sHQhVfI6HBR8hvPIQYuu+JmR8Rhj5nDDyGWHjY0TWfUoIOUgY +UxqGQmr+RLR9T8gtuEIouuOIL72JMIrjiOi5hRCq87gUeEJZDU8RG7FfcQkn8J3P/rgQciPqNQk o4R6Mr0xBFlNwShoEV1FYaisTcRlgsixwzvx6ObXSEu8gJ9P+qKw4hbSFdeQ2/QIWYSXvCYRQT0K sqYIyOojUVQfg5K6WOSXRiAp8y7+sPaHn7D0aADmnM7FtNM1mHmyBgtOFGPOsQK8cLwYfz5Rgj8e L8E/Hi3C//yxEP/wk1ySv/uhgFKIvxyOwsrrF/FZxhc4K1+JG4VzcSN3KS5lueBk1m78nLkLZ7L2 cf0wjmffx085WfguvxFfy7rwhawX7xf24JOacRws7sHXOR0Ibh1ENevcpKpqAoGKangIfeODUBlb UKUqhrw2QZo8KF1xCQEpB5FU8gPCcz6GXMRBqb+CfNJnGikur+Y+0ktvQt9Tje6hHjTpGtFHcBic 6EGrUQn7sB7qLloWvbWo7xAT8uXScsiUnLtEHBMBHdW6OMkTWKEPQ5Uxhh+5mAiQFoU2lx9dJXpH REAnO0bV1chdtQRaVtqtu6lE3p1B634uqrwWI3PHEtS9uxxNBA+V+xT07J4Jh1ACVIBthJTy7Ush 27sS9X6LYKFiGfF+FXa3GWh2XYh8lzegDX8Am9OMifZa1Bz0RS0tOrPbNDhYcTu8WXmzEq3b8xKK CCIpPC9u8zwkr1+AwjVzUbTkRXQQFszuM2gBzqIymSU1j6u3L0f45tcxrMzDIC0Vo0OHepVcchwT oZZFF4Qzl9b6utfRvPyPsG37I+w75/H8JdBxad4zlQqQ78LK2+pBGNk0F7GfUgEM98I8YGEhTkWl MhNOWnOiVcdZlY309zYib9VLMNOqHnafD4fXUnR/4AaFy1JUbFoA+bpZkG18FXLXmajhs7byvcxU yjYqmi4qaRvfu37jHARTUYw6DHD2daG3qRwtxw7SSp8CjfsrMG+bjn6fVzHsOhc9XpO+ODE+76Aq M1oaTtti7ICtqRKKb3ahdOULtMwXEBrnoWvfq3D6zSGQzEKNzxuI4XM1ZCehn6BgMHQjMSZKah0R Qc9Ey0hvt/UXGBkboeVNQOihJTviNKLe/yoKfNagZi3TnMq4g1a7Zcd05u00qSWswmse/F0XY6C5 GiP2Xoz0j2PCQdC+dwYVfsuY7y9B4/MC03mm1E2jIhjdW04lHhcCp6MPdpsFHWkRyPF7G2q/JWgj wJncX0Kf50zYNs6A3udtZO7chPQLP/MRaWmPjsPeqUV7Oq2SAx4oY/qbt81B5/aZMO6YCd22majd OA0ZXm+i9M55iKi2fUI59pvQcvcEsl0ISN6vsfzMRycB2rljPowus1Hj8QaCPd9GZfQ9iKin3VYH Rk02tBz/UWqRsri8RBiZQeG9dr4I7a6ZqN7zGvK2vY4o5nXqxvkoYtls2rYMbR6zMLxhOsbdpvNY vgPBuWP1fOS6vQ1tWST6eqyojw1C4UeuaPSZjw73qeghFA3ymxnwW0wYEa0sU/n+M6F0XYqE/V6E z24+1xga2qwYdnYCtLxLPtiAklX/wOP5XASjIb+5GN+1BI73Z6B7O9OFgNS0bQUSdmyBRp6BEUKQ rX8AmZlZqKqqklpH/qrPCNPryazEvx96+/Q2cczvQUSIiIEiIq+Jbp0BwqMYptsz5oBtVA/LSBva 7ZWUyWnoWzvF7K85qFGnSN0sstogKTZSQbOYqOwuStUBks+bCPAobw5GsSoSlazDqttpwepjpZYR MXuqCOIoWkSE/5uYSkPAiBCxXcDJJIxkEkKyCSECUvIkGNHYSrlfLvmFtYrJPbsoRjECrxwd3WK9 9LcwIqK0PgUjHVwXIoBEZ2uT1k3dLJ+drQiMeIANm9fgk4/3Y92qldju5YMt6zbA3dVNau0Q8URc CSdi/Wn5PZw86ap52odEnCtaQ8Ry8+bN0nWk2CTcL84R4CLOEQ6tu3bugpeHJzZv2IhN69bD18MN fr5+WL1mFdZuXYBvLqxFovIgHhT4IbjsU4SUv4fg8j2ShFbsw+08T/gX78D9Ql/cLfAmjPA4xV74 F32E4OIfpBaOsOLzSKi5jmwxv4vqHDLVNDa155GmOk3oOI4Y5Q8IK/8aIWVfUQ4hTPEFAedTBJW9 j3uF3riTvwXXs1fT8F+OK+mbcDnNhTDxAaJrP0FkzQHE1B0kmHyBqJqDiFR+SQj5mvKVJOH8Ha78 HOEEluiGL3ns5wirPIio+m8QXv8joupOIKX+MrJrbyIs5Sd88a03giIuolqTg0pTHnJVUchpCUNO QwBy6x4iK88fV85/jrPH3kNmwhWEB/6IwJBvkJR/HgVNfL+Ge8iov49cAkmRKgKlqlgUN0VBXhcJ WTVhpjoO7767Bn/YeOwk3jgWjKnHMvGn4+V47ngFXjkqwyuEkedPKPDnk1X4uyOl+D+/K8D/+FGO /3m0VFr+H/z9X7+TYepXN/HRva9xJWcvbma/hrt5r+Nspi++yT6F/Tkh2J8eg0MpcfxdiG8K6nCo oB2fFHbhwyInPigZwP7SAall5KuqUXxTZMfXqU24WdyMS8lJKNLV0zIRc0UMo6qlBHJlMuyoR+9Y DZKKziA88zuUa++QtC4hR3kOWdVnkFNzGZXaQERln0QRE8vU34iu3m40G4SjqxhOOIia1hpel5Yy f1mHOlBLK76yNZtWSD3KmpKlIW+NHWLYWzLkjaEo1YWi2kirQ3zA+kKoTBXo6mmDGHbMahijLeWQ rX2Dymw+VNunQLXtJag9F0LxgQt0QaeB3Aco3/U6bO8ths1rCuxeU6FhZVq3bSGGoy/CmR+GkkOu KKN1b/GjZew5HZWe85BCBdES6y8F6powNwMtOcin4jBueRkDntPQ50MFTAVX670IJfvWA50tBAIR +VMMUbQB+kaEbnkd7Z6zodzwZ/Ttfw1WKkid+yLkeizH/X3utDqtTIMe1Kmo2HWV0ozE4P1Gc9JR tnIenFtZ0e99iSDwPIz710Cz/02o9k6jRf0cBrynUQFMQwOVVQAVsLBGR5nKcZlhaGgpRY+IJeG0 YqQ2C1FrpqNm/YsY9JqNIY/Z6NmxCtWuK5G9wx1jynyea+B9TUBDIZK3cZ8X08ttPkapvGyeb8Di ugC1W+YijHAx3q3HwFA3xmntwlLLdGMabJ8D7Z6ZTL9XYPeehWZazAlur/H+DegeN6KDz6UT3Sli CGxXGbK856JxHS1ilxno8nse3b7TYaDVnef9BtBeiYk+OxzOIeTlViDg4T3U11RKU/ELB1YRhVXA iAgXL5xbBZD0jYuQ80xzWn5ICUStxxK001o3er4Ay/ZXCCTT0LHtZagInLnur6Hhys98tj6M0BIe He4GmkpQSJCo2zwNnbtno2P3HBh8+M4uC9AdfRmw6mllM2sHxX/Mo6pYpL75J3TvXAazzxQMe81C P5W7fPVsZH37HtPSJlnrFmuf1MKDbiMGUh8ih1Cnc5uJbpYD87ZXofWdhSavZaj4bh/TVQM7y4II pDagY1limSg96IM2cQ7TtNNvNuw+82Bg+ZG5v4m2oIvMt3ZYh3tg7u6ZnKdGo0T05hmwEFo7XF+E SZzDNG7mt1H+oSefQyeVE/4H6GpReOl7tOx5W+pW0696Htrdc9HiRnDe8AaiVy2AoSaZ+cDr9hEo qlOQuuZZdHpMg5Ow00vQ6d5JIPN4FsPb56LfdQ6aNsxH1Na3oC7KwdjACEYnyNZOppdJifD5/xNa 1yks//+IDp+/YIBwPuY9H7Z9rxBG+X5Mv2KXt6CNvIvBLg2fEagoq0ZYeDiKi4tht9slvw7RXfOr jEhAIZxJxUzaYnoCMe2AWA4RzielTxoF82RI7hMIEdMBiG4b0UUjgrGNEkZGJ8bQO9TLOs4G25ga 5qFaGAfLoXHIIeYIq2qPZ0UeirI2PlNzEArq70HWeglF6msoFlNwqEUAx5uEkiAUicnX1JEo5XFi ni4x2aiAkSpNHOu2BKnVQ22TSV0yokVEgIcAkadbR8RvjV0EoJyEkfbucqmbRmurkoKlSdJVLHXT iJYRY7dSCoYmRtWIlhzhO6IndIiumScQ0m5VSSLWJbGIiToN2LHPD/s/fBe7d+3Anh07se6dNfBx 84aH2yRkrFmzRup2EVDxtDwNIkIEgDxpEREiwENAiFgXAPJk+5MWlCe/n8iGjRvg5uGOlatXYf2m DdjmQwhycSXEuGGty9tw3z8HIYUfIlyxnzDyEQFhN0IqdiO0cg+CFDvhX7IND+Q+kviX+HH7Lspe hCg+IFgcRIDsczwq/Bz+hV8gqPhrgsc3BJETiK//FmltR5DUfBjRSoJD5edSS4do5QgsfR8BJTtx p8ANdws342b+SlzLeRM38pcSStbiRrYLwqv3Iab+QwLJx5RPeY3PKJ8TRggiomtGgpFDlM8QQViR um3qPuL1P5Qkoo5gRYBJaj+F8Kofkaw8i8TSkzh35VP8cHw/atrzUE4QLjYkI6spBFl1j6hz7yAt /Q5O/vguvj/ogeC7h3Hj8kdIz70sdesUtAUgj4AsEzMOa0OQ3xSInFox2WAsCmtDkVX2AN9+54eD n3oJGDmFJUeD8Rxh5G8JI/9AeZ4w8uLRAjxD8PhfxyvxtxKMyPA/fijC3/5Ugv9+mDDyrYAROWZ/ exnf3X8XdzM9cCt1Dq6mrsCJtO9wSJYPX5kF7mnd2JXUjfeyB/FB/gj2Fw7jPfkA3isexHtlg/iw tBcHy5w4VNaPL+Xd+D5Xi8vFTbiYkoC8tlLiAj/kiR4U12YjpzwC+t4SGHpJ6PZsflTRk82OXanI rb6LqJzjKGsVM/nGoKAmmB9NKVWQDT1UGqoOLddFcKghlNWVS1Ese8f60dVnRIO6VCL47mEtGrVF MPXUSXFMWjtE6Pc0lOvFvDxJ/JBl0Dla0N7VBuegHU9mFBltqYBs9VJ0bZkDNa1a/Z65tEDnoPrH jwkFGkw0ZSHD9zXumwWnB2Fk6wtooaIq9V4AU+QlVnlURrpiyGjpNbm+gHbv6VDQAkzwexPNCaHS kGWMETAMRUjfOhOGLS9hgOBiFz4S26iIXZYhfxcrepOROvJxwLCRMTjFCJfGEjR4zUetUIx+M+Ck 8ul0XYjCrW8i/AM/Pp+DltgEamoVaFFVUuE5MGbSIWq7O5o3LULPxudo0T+H1u2LkbOZcBD4E5oP LIRGdEV5TsUAwUhNC/7h+kUYUilZyfZCVp6FYkUOhlhRj3dZoPhiJ0p8Xkfd2j+j2+VZdG+dSouf AOWxFnWXz8A53kswHIfFLmJ9EIRqKxH/zmK0vDUHA5teR/PaeWjZMBNltMgjfd/BmEWPsX5W9kNU asy3XI95UOyci9Y9M6gwp8Lq+ypqfBcjyHcpxrpr0UWEDZfnISCnAJZRprVdgehdC6HcPAs2Ao7V dwqswgnSZQ7iXF+nhV8vDafOzJXBPyAKEaFBKC+RSzCiaqqXgEQaYfNYJvjMvRMDvIsTEwMm9KeG oNRjMbSi64jwaSMwdu6cjq7tL8HkMw0tHvMRR4XZV1MiRVIVcT5B5af7+TOUrHgWWoKmxms6Wre8 iuINVNKpNyFCzDe1GtHUIWKKGJnBlSjzXCI5/Oq2P4c+r1fQR2Wav2URumWRGBm3oJ+KMOhOANQi Wq6DadvbipxtSwkjs9HnPgtWn1eh8p0LxZY3YYl7SOUowqyPIDg2WhoGDZsWdbdPQLVlBvRer8K0 TZxDiNs4G9mEQltDHhxDWrRNMK0KZBgZYHqMmFB43A8NW6bAsWM2GnxehmOt6JJ7AzkH9rK8iaBq IxAxanqY52PMe5RHo3TdXFRuehX53q9CxvduXv82bi+dDXVNJpX7uATXo42ZSGR5M7pORb/LVHR7 z4Zu72uo2zETagEnW+fA6LYYae7L0FmYhLEeB3p6hjA8ZkT7g9Oo3DgXFuaz1ufPaPF7BmavaRj1 WgjTzpfQ40E4W7cIqasJozYRmr4Ptc2E+fvBiI2NQ2lpqQQjoktmcqTLE6G5NNJLyLATOGx8VjHK xSbJ5FT6Njh6LBSrBCRPWlDEUnTZSEAy9uukfkRbWAleuu4GNJnlaDRlo7w9SpqPJK/uPtIrr6Gw iQDSIuQ28huvQyYiYDecR17jRZRo7hFGbqCkLZAwEkgYETPBBqO0RQjLZVOY5MQ/2f0iul7yJeAQ fiJCxHYBJWL9CYw00DBTtgsfE4KKWQa1VSHN0yW6aNTWKhj4PbWZ5FJ3jZjgTts1Oa2EiDkiAqIZ fgcjokVEwIjootFaVFAZWtCobsCGrevx45EfsM3bF16unnDfRCBYtgrffP0tPvvsMwk8XFxc/gmM /L6lRLRyCKdV0cohYOPJOX+tVUWIaHnxeNz64uruhq1urnD18sTKjeuxestGAspGuG51w+ZNPtjk 7oJlLNsPMw8gUL6PcLEf/sU7CSEEknIBI7vwqHg7gvlbdM/cyfPEfZn3JJzIdlC4veQD+BftR4Bo KSn9BEGlBJvKT7h9P+LqDyFd/SOy2o9Kkqo6jCjlAZ7ng7sFHgSRrbiZux43clcRSFbhjmw17sk8 pHtGVO8nhByQWkd+hZHPCCNfPIYQsfz8MYh8+hhGPnkMIwek9dB6Ht/8HUIIMAkNRxFPKEnNu4pr 975CvjIcpfok5KoikdFAqBAtIwSLiLAz+Pm7Pfj5m+24ee4Arl7Yj2zZDcia/JGvDUK+2l+KDCsT AdmkOXqCEFdwBdkVj3DoqAd2vb8BETF38Yf1R0/jtSPB+NNPGfjPP5bi/yB4/OMPefjz4Rz8I6Hj 734sxt/8IMN//74A/+27fILI5PL//DZPgpLpP13Bx6H7cTnfHZfT5uBSykrCyFF8lVeF7XljcEkd hVeaEztzB/GubAD7Zb34qNCBT2U9+FzuxBdFdnxZYsEXchu+LLDg2xw1jmeU4HpmMrKbc4kiIvyX A+VcTy8JJMkXotmYgxajDC2GEgxS1YiQTE2mItK+aHrkByUmBGrJhWXQwP39sLJiqFPXc31YwofC Cjk/GD0stFTUHSqpVWBkopfQYuYH1IB+WtJdzmZCSiFK6uNJcqFIL4/kdauk4ELtZjOGRBMtrRjR EjDaUgn5itfRtX4GVLTSKjc/g6bd69GXFkvl2okxrQzp774D/Y6FhAhWmrTO2jxnoHgHlUmCmLV0 EGgtQ7HvG7Qmp6Nj00tQbp2FVM83oIoOwaCIS0UgGzcVI8blFbTzY+jjdUzbeJ3tM1C5dRHS9rlS MVthcg7g2xv3kVxZw3ThaboGVO1cDqXfAqi3TYfNYwa6CCNFJPyI93ZSQVEZsK4vKshFbbWcJwxI 10nY5w2d1+vocXmBiuXPqNm+DIX7XDBcHoOqT5ahiZZ+Ny3UQVry6g0vIdrldUDbJMUAURsakZYZ j0E+wER3n9RtoNzxNvTuUzHs9xLs3lPRtG0R4jcuoSKSo29sFJWadiQUyGlpMj07dYj3WovqtbPR +MYUaN2Xo9F9HnJdpiOIsDBu1mOir5fX76GBrUWB6yJUUqnq/V6Bw+NF9Hq+igbvxQjxfgujtkZa m/14EBCOu49ipRlMYa9G3O6laKFyGtmwAHbPl9BFa1y5ZT5CqMhGLM3MWycCI0Lx8FEQIgkjsrxs CUZEN01XB637p2BEhDQV7WydLGti9Fd3dgTyPES33TT0UOFZ+Sydu+aga/fLhMEptMCno2DrEiSf PcSyJuZXYQY4zKj/7kM0uBIuvGdB5zMbbYSGoi3z0CbzZxlhOuZX0hrWEh4JYfYy5LkvpJW/AM17 /sh3eBEOnpvnuRTGylj0jBOYWALibvtDXduOiUHms7UOiYQRvdtcDFNx24XPj+88lGxdjc70UJZt EZgPuHyHZVJMl9tthuzWcUIpy5z7dJi9Z6LLex40Pm8gd89mGKvT+X32oNahQXpEMs9hcvDZEr5x h9HlVfS6vMx8fhldG55FNZ817sB2Xp3cNTqOapMF9e16/hrBcEM6gjbOR+zmuQjj88QxH/LfeQMP N6xCh7ZKhHiRwuOPtBci2m0a9JsJ47y2cKau3jMHY5GHod65WHJmVa2dwTR4HaWXvgGcJkywbI0y ZxI/8kT9uvloX/sMtHumovXADLSLLj1CY9eeV9DvORf2DW8ibf0qwNwG+8QgalVtiL4XisSERJSX l0vdNNKIF34zv4oTg0N2DIpgdkMEEBEHZ9iG/kGrNPdLT28nugmCIjaI6K4RLSFPIEQMC2fGSq0i T2BEhLB3DFmgs9ehQp2CvBpalg13kNt4B/li8rW2O0itOYf02vPIariIvJbLkLXeQk79FeQJCFE/ lFpGRDDHotYAlGpCoJBghHDSGEhrNECa90uAxmTXTAENu0LWqwXSb9FKUm9Il6DkSVeOypIvObCK CUM1trLfwEgbwcPUUwm9rZyQUSbBiAh4qDFVPQ6GVkvjjQYc4UNAiACQJzAifEbazE3QGFVQ0Bia v3ghvv72G3i6e8Nlw1Zsc/fDO2+sRjXrMuHbIeBi06ZN/yqMCOgQrSMCSASMPNkmjhXOq78/XoDI k66grYQRVy8PbPRyw4rN6/DmhtXw8Fw32TKycSc2b/XB62tewZXodxFU9B6iqgUo7EBAyR4CCLeV 7SOc7CGYvC/9vpvvx/078VC+i9sJIqXiuPcIHu8SSN6VhgQHlnxIIPlIkvDKg5IkNX9PKBGtJN8j ruFjqdVFSHD5TtyXe0oAcl/mDv8Sb0RUfYzY2q8QVUPQqDr4C4RIQiiJJJxE1H38WMS6ABHROjIp sTUHEaMUkPI5Qho+RxAltOEQYpq+RWz918ituEideRuhGceQXHMbuW0hyCbcylQRyK8PRljgzzjy mS/Ofb8HD68ewv3bX0BW8QDFbQRoNaFF9UAKHZ/NMpzbeB8piusoqPPHV6e8sOOjZUgujMCdkFv4 w7qjZ7DoxyD8/eE0/L8JF//xBzn+hiDy999l42+/K8TffCfH3xJO/u4Hgsh3Ofhv32bhv3+bLYnw GXnuxA24R3+Cn0r8cDp3Aa5kr8SZ1G/xZUoG9iR1wSu1E95ZLdhdqMUHRTp8ImvHoQI9vsvtxI+5 Vhwu7MKXciO+KDDjUL4RP8k0OJEpZ+ZmIrk6Hip7FTqcrajW5CK3MlxqMmy1yFHekoMqVQl6xPTp VKB1rLTaumrQJ+bJ6FdB2VaJ7iEnbLT8mwx1KKqRiTYWVvsTqGqugX2wB46RPoKIEvLSbDgHzdCZ G6E1KDE00YWhcVonplpUq7JR1CJC8kaiuq2W6AE0qQ3SnGeiCXicFcpoayUK31kC85rptIafR/Hq P6LAZRk0EQFkCB6rKUEMlXmr91wJRHo2P4dmKqr8ba9BHXefF6IyUtUhd+0cWNa9gs7lz6BhtRiK uwSakCCILuWxEQeVcCmiqWjbNk1Bt+uL0PlNQcPuqZC5voSE99cAfAfbyACO33lAmi3EiFC8plaU 7l6Nyh2voWP3fBg2PA+r22uQbX4LkR/QUu0hfPD2WUkpKCnM5NsR1/RtSNvvA53vEthdX4CWFm6u 62uI3uWC/sJIZL/3Omp3CH+RaXCsewHtG19A8MoZaE0Mwzgt3cHhbsQmRMIhnDOdo5Dt9UI+rePe PVT8Hn9C28b/CfmGFxBPxT9aUUh9NIG0pDREJiRhQkTQ6mlH1pd+KPKYA+XmmZCvmo+CTTORunUm Aj3ewERnh9TFMTROLTVkgnzTQsIKlav7Kxjf/AImqAg1bq8jymMFxkxNVJKDeHD+HuL8UzEmotda lEjZ8QYM6xYAaxYzLafBQtip4/NEbFtDfmzkIzlxN+gebt29jbSUBJQWFaDLqJecV6VuGjEVPdOa WuQXGDFSBqicrXmxyKaSU1NhDohRQwQE6675sFHpDe6YAvXbfwfjp1twb/962IbUMPMaEyyntUcO onbTXHQwjwWMqFznQL6ZMKIIx1h/N5IzSqlkDLyHk+9fhRzeQ0cl37j379Hp8RfmxxyWqTfQWuCP XhjgdOgQfeUGlFUqyRmT2hyx3G+g0h51mQeH52y0+s1Dsds6QnEAUUpE7x3FVQEjhFrR3Vd05wya Nr3Mcj0dRq8Z6OQ5tZvmIXHHWuhrMmgK2KC161EYTBhxiA/Cgazvt6Fz9SvAhmkwbJuGDvd/QDGX wQc2snwN8iucQGwi8/t+ICa6LHBo5Si6/B2qzx5E0a1DaLz+PZp/+h5Vl89D1VyOMT7KYI8VQ7pC hLpMhZrlrZ95ZmS5LN43Bz3xp5G3iRDvNp8yF0VeC+C/V3wPRvQTCEYGtCj64UM0b3yNaTQbmv2v QvvtMnTsWYxBt8Xo2CkcWmfCvHop4teuxLhFx7eaQElDPaJvBSE1OQUVFRVwOBwSjDgJIEIEiAgZ GLRjRMyJNWJnsTTD7uiAlWli6lSjw9SGzi4D1w2wWsUkdVb0M6/7Bx1SF46IISJ8W8QcRqPjrE0I I7wD89gMY18FqrRxSKu8gvSay0itukAj4zTlJBLLjyNdeRIFKiqK5vsED39JilUBNJ5uP4aRRyjT BKK0NUhqHSlrCUVJcyjqDEmS86po9dD1lEiOq09ARLSWCAARICJ8Uur06dxfiEaTGNpLcCFwqLom h/aqOsu5Xo5WQ74UAE101dSrea2OUrTqy6S5ZtSEEk1X8ySMPAaQJ101KlMj6+ZaGoRtqKgrx5K3 XseX33wNDzdvbFq3hTCyA9vctsPZ48THBz6GHwHDjdDwexj5vTwBD3fCxdNOrE/g4/fHu7vwnC2T rScilskWT3es2boZb65fjYUrlsHHd6MUh2TThh1Yu8ETb2+aj6+vbsGj/L2IrNqPO3nb8Ui2F0El +3+RgOJJ59Xgsv24y/0PCkT3zS7CiOiyEdCyB4+K91LPvUdYeReBxR8hpOwT3M3dg9s5u3iNA9Lw 3OSWHxCpfA/RdfuR0PIJQir2IqKax5bzPmUEHl4/seEnyeckuuYwwiu+JISIQGuTICICrkXWiRE1 HzweUfMRRUDJQam7JrL2EGHka8RQRDdOSP0hBDV+jshW/m74gvs/Q0zeIYQmfo7jN72QWn0VGc0P kNH4CDkNgUgqvoOrFz7DkYM+CLz+HaIDjyM64gQUhJSC5gBkq/2R2XgXKUoR5Owq0qtvILHkEj48 vAbbDixFevEtJBZG435sMP6w8ofjhJFbeOZoGv7LsUrCSDn+y3d5+K/fZeI//JCLf/9DAf7T9wX4 j5T/9H0h/j8/yPCff5RPyg/F+IfjhJHk73FQ/j6OFq/D0bzl+CH3fXyaE4RdGY2EERP8MkzYl2fF BwU2fFxow6dyGz6XWShd+IzyudyOrwq6eV47fs7Jxr3ycGbcFQTmnUW4TESTi0R0yT1EFN1CnaMQ td0F0rYCdQK6xlSwDqtRqcpDSWMmrKNtrOyMqNEU8uOqkvxAZI3CezeDH/kEukfG0aQ3c3sfHONO 5CnTkFjmj6ZuGZSk/6r2THQOt8I6ZER1Uw0KFQVQ1BWhuFqGqroKGMztUGvbJC950V8sasqR5iJE rV5Cq2sZdCIWyKrFCHqbSiU3ijrLhHF1OQrclhMeFkHr9xIsnlPRuXEOCt2WoiH5PsZEKPK2MqSt XYi2NfOgfmcWymixBxFOmqL8qUikjm9MGCoRTUtZNN/bttLi9CIoeL+IClrakT5v0pI1wWTvRXSe gu9oozU5RjO0DUnvLUDL+wtg2vD3GHd5FprVf0HR7hU46rtc8tXoc1rwINIfCkLaoLEDfYU5iHl9 OoFoGto3P4PCNX8D2bsb0XbnNtDShPRdG9C4fyk0+16BbvdLVOLPocTnNTxwXUElZuUzdKFYWQOH tZv370TeB95o3bAENndaozueJ+S8CO2WuYhZOw+jtYSR0UEEPbyP6HAqXSp2STFnRiPjxjGknP0K ORdPIP/GeWRcPYOc+zcxoFUTMAgBIn4JLc5E3zdRS3DqpkKBy0wMuS1A4/ZVuOOyHGMWA/NKipxB +1iEWu/k9WuQtH8VWrbOxQCl23sWrJ4zUO86G1Hub2HEaubR47gXdAehsY+QLs9Bg6oJJiMVvN0O h93G/RMQ8yAJGAXha4QQJ8K/TxByR/NSkblhIfSeM2H1mQKLzzxMeM+Gc8dUtB94Ga1eBAe3mYh9 +8/Qpl+G02nndYaQfOpLNFBhDmyZgnbvP6PWYwpKNy2AKiec9+hBWVEFy7WOb0E6tTRJgOjYMh/D a6dgmEDaSYhReC+HI4LH941hbJhWNo9tJmAMis47Vv4FXu9Az/N63Gbz+GlQe0xF6ebX0Zp6m0cR XicmEPEojEq1h/nSjfrLp9C44RUpLo7RV/jATIPKcwESti6DpaEUwxP9MFvsiE1JpiLtY35oUXBo O+o9FsLmJUYRvYQe7yVo+XAj/D9x5XvaCDCDMDPZ+AkSPFlsR4hBooVOdEf2Uyn3jGKst5+flh19 hInuXlEmWJYILRGrWX5Y3m0uM6DdthDFu19Hd0oAqo/vQfW2SYfhhs0vIs33bfQZ26QuSymo3LqZ qPZayGMWIYH5jKAjaPaai3HCmJqgJEaoaTbNQDzLKQicYn6bZo0W8aHBSMvMQotaA2u3Hb1DfRgm BI/wHYYIrP00EnpZXrudJnT3qeEcUsFkq4ZKVwZDZwt0xlYYujTcRjCxNVI5l0NtFL4V9dzeSCOI pXJINH0Kg4NQKkbrsF4ZHRUjccTIm370jhv5PRchVxGGVNkdpBRdQWbZJeQrL6Oo6SpylLelLhkR wLFUHUIgCeIyGOXt4ajUR0ojaxSaaJS1RaG4JUKa/bzZmoVWey6X2dCy7hOtHwJORIvIZNeMCPI4 OcRX1VWKZmPx42G9Ykbx0se+Jnk8Ngd17clo4vEtomtHl4769jQYHGXQd4vReYXQ2urRKuak6mmD muW2xVTP64ltYliwGgZDNVpaFNiweTV+PHYCq9ZvgouLG95asggPrl5Et9GEoPsP4U5gcN28RRpm u3nLFmx22YJNFNG18qR7RciWrS7YtGWzJBspAkh27dolQckTAFm/fr0ELcKZdcOGDVILilgX+1x4 vguhZPmKFVj25pv44L19kt+Ki4snXL09sJqGzg83t+Fh3j6CiAtuZvvgUcn7CK06iOCKA3hQtA9B Fe8hpGov/BXbcF++FvcLV3PpgvC6dxFQvQ93K3bieokPLshccKvQD/fkO6RjbxSsw4WMt3EhfRUh Yj+i6w8SJIQ/h4gRIpxRv0Z49XeIqPkRweXfE1KOI7HuPKLKriK+8gFiK69JMwWLkTRxhIm4uh8J JCJs/X6euw9xTXsR07CTsovX3kewIdxUfYLI6i943CHE1H2F+MavKV8hTkj9V4hVfIKI5E/x5cGV yMq6yTIUjNjq8wTiyygsD8LVMwdx7tgHuHz1C9wKOoy4/OvIrLmPXDEEuOI6MkrvIlV+C1mKW0jI P4cD36/GJz9sRkbRQ8iqopFZn46ToRfwh3cOH8Oiwzfw5yMp+M9HyvEfDyskGPkv32fh3/2Ui3/3 YyG3/XMix3/59gHmXD2Bjf5f46us73Ak/3t8nX0B+zNSsS1dA+90K3ZmdmFffjdhxIEDoouG8HGQ MCJA5KDcwvVufJXvwE+5WpzOz8YdhT8CSi8guPAswmTXEFwgwOQSIktuIac1ErHl9/Aw6xwSqx+i 0pSNBpMMWZURkDckonOkEcahOhTUxSGh8BHSyh4gry4AhXUJ0Dt1tDgmoLVa0MWKzjzYQbKLREJZ EBr4QVZ2pEPeHCc56jR1VEGpqkJNcxXKaksIJXkoV5ZCY2hDXVM1rX/RT+zAxFA3hlrK8dCFGUXL SrZsPrLXLMPtTSvQlB5La9SK8dYyyLa+jXZWnsLBtYsw0rV+DmRub6Ax+SEr4X6MqCpxf80ipLwz FwWbliCaleJtlzehCH2IATGVvRgdoFUgcvNcNG8mjIhmaq8XYdo5E3Xb30DsdlqCdhP6evrhJLw4 uljT23vQI0tGutTV8iwmRDfNO39PZUSlu34+2iLu0grUo4cQc+LaGTiFCUrFMJwah5LNb9CinY9O 9+eh9nwWmb5vADUlgL4VuR9sRuOuedB5/BEm37+gmQqgcttiJO/cTGVkoYU3hJziYvTzWUQ0zNwP vaFavxh2D1qkO19Au8+L0G2ag7i1VKS1BVS0fYgKDUJoSAj0OgPGRWuD6C4aoQISDqejfBdWyhjh UkyEMjHKy+qpCPi7U4t0r7dQ5/M6LFTwI+7TpNFI9V5LkLOHlnibkha7aMEQmk40MRH87HWo+tyD IPc6nJ4LJYdXG2GkwXUWot3fxoilUzr+QchdRCUHobC6CCq9Ch3GdlhMenSaDZJCEnPdCKWEvi4p NoeYvE7AyHhuCjI3ChiZLsFIp+8cjLjOgHP3DKg/exWGvdPRtY4Qx3wI+2glIJry+3QovHEUSgLa 4GbCiM+fCCMvomzjAqizIyWfkVJ5mQQjI6L1yNKCPEJFl+ia8Cbg7GEevPcyMva9Bkv8XaaRUMN2 CrW9hGJMR00JWvetgc5tHuxeswnFM6F3mw7FptfRIsEIjx+bQGxAJJUkzx9zoPHCSTT8AiMvE0Ze RpvHPCRufROW+lICSD86Ld2ISk1m6vKcXg0KD+2Akuna5S2ciV+CcfdilOxZioSvXZmfbXwW5qtI N94R46IzUbQ3igkNB2AaHkQL4aysQ4vCtgYUtBIc8wSw8tqteYhjuon4KratTEsREG/3UtgSAtBw /hPkuU+BYdvLUG+dhpSti9Emz4B90EmAlhEyZiNn1Yso8l2MpqN7YHn0I+p95mB42wy0bZ8OowfB bPMriNvwGsuUCUNj4xKMJEWGorhMQSOkE71iFmKmvXPQQVhxUhzoJ7CZ7XppCny9iPthV0BnZTp3 yNFmrGC5qUaNtpDKXYZGUx7rqhwodULZF6Jer0CrqQFDYlZipvsYAXuC9xVdNtJEf6LMEg4F6Iq0 dY51wkbY0fWUolIdJzkIZlXcQCGtVNElIyBEQIkEIYZI1IgRgOZ41JqSKSk0tpJR05GEZhvhyp4N lSMXrd3ZaDJO+ow86Zr5PYxobOVos5RSyggjCoKLTHJoFftFfKcqTQLK2wg8LbHSUOFaAonGThDp kvPahbxeDZrNdShvLeIxxag31KBOV8M6tp7HNPO7qobV3oa9+3fiwJef462VqyXYWPnWG8iIDUdf pwU1xQqsevNt7PT1g/tWQoeLC4/ZjHUbN8Dd00OCkScQIpbrNqzH2vXrsHnrFni4u0vdO7t378ae PXskOBEtJMKpVfiTPIk7Io55AiQCVFauXEkgWY69O7fD20sEUfPGJrfNWLF5IY7c3oVg+ad4UOiD +7JtUjdNUOl7eCTfx3Uh70pdM3fzfXA9YxMiKvfgXoEvQYWAUvEBHhBU7tfswD2lD24V78DlbA9c yXXBhey1OJm8HOczNiK4WvhxfE2Z9O34dWjuV4SL7xFT/xNklhvIaLmFJOVDpNXFIKs5Ekn1l5Cm OomU5tOIrjiD0NLvkNpygmAhnFn3I6p2H6IIRVG17xNmPiR4fM59kyNvIqo+RSyBJK7+a8o3hJnv ECb/BF/88CZ2EuZvEjhSi68jTZpY9g7Scq/h9I/v4syx/fjp2F48iP4ZQSlnEFUoJpm9g4Lae0ij 3k4uuoGw9OPw+XABvjrpjvi866hoyUBhVTKiZIG4GH0Kf1j+3REs/P46/vRjEv7Tj2X4D/8mGCnE fz2chr/7xh//69Mz8A2MxffZhTiYJseupFq4p5vhnWnHnlw73iOI7C/oxgHK0zDyqZACK74krBzJ b8c5WR5ulTxkZl5AWNEFxJTdQkTxTQlIwvlCMeV3pWVQwWUkKwOQ0xSO7NoQxJK88urDYBqrhnmi GmXaRMRxW0FjEC2DcKQrAlCrL0UfnKwE6mAaaKcdqEdqWSTiSsKhtBSjVJOGgoZo1Ijw77REatqK UNuqgKJahlx5Ooor8llBKVFcmQ/bQCcGaBmJyJsjBhXkt86h5OIRlF85hqqbtOCvX4KmvJz1LJUT YSR/8zKoveehxe+3MNKUEEjdSmuIFWDh9TMoOX8Y5Td+Rs7Zw8i9ehrqElb4g6y0RWVsVCLObRGV g7AMX4bVewpMO2aikpaq/CNW9F0qKnYeJxxB+22oD2Wa7NkAm99r6Nz6MhxU1F1UQvKNc3DjrQWg acZz+qCl1X/hzmV0ixEqVLryQx+iYPVcWorTYdpMK37HNCR4LsZoZR6hyIz2m1+jikrJsv7v4dj8 j6h3fRZK39cQ5UZrtCRXUixldTVwdvNZuv41GOE1aV0mREcgJCycaV0Pq3MIeqMZmtZW1PE6pXW1 KKiqQFFdNYrqK5FVXoiHcSFQ93Rg0NgCOUGvkWDRQeXq8J2KgX1zofWZhcLNM1GzZwsy1m9EzDsr EbFqOWI3LEep33rkrZ4Og98S9Oxa8tdhhMrAP+wBknOiUd5cDYPVIAGQUadGu6aV8GCHY6xXmjV3 wqrjUkzzJrqNnL+BEQthxOg9G8PSEOL5yN/+HNq5HHVdCMPW+Yj1Y37G+bMcdUB25TAB700MbJrC 538Gte5TodiwCOqcfx5GbC68rscr6PZ7CdZtTFuvGTxvKTLWvoYEl7l4uO45hG2Yi0y3hWjYswwl a5+BXgwf95mLbs/5MLvOQ/nvYCQxJBZ9w0JBOtDwfwFGLHYHYtJTMSygp7+dMLL9Fxjp95gCbJoP 8D0Mr/Ma699CyYKZKFs0G5ULZ6F0wXTmyRu4vWU5ru7fQTAWXitARk4hAu6FIsI/CrcehfBZmLat uUjYOE0KmtZFcFB5z4dsxxI45GkYV8SheM9CNLs9j6Z1z0OxYxUMuQn8DPSoOLQTxUwT3fvrUOD3 Fsp/2gtjwhWUMQ2sHi9Ifle/gRGW2UF+kyLic3pcNBqaW9DdK7oFRwgGI0wnMfy2F/Y+Mzpo2eup UNXGKrTohR9bHlSmXLSZC9CgzUZtWyaqzXGoMrNesUSjzpaIMl0MUmhR5ipTUG+sg7PPyeLGq46M kD0ENE9ISxHTZJzLXu4T6CZa4mzDFvSMW9BmrUS1OocgkIbK9hgoNBG/TAAqzcPVEY96Ma+WJQVN 1gwJQJ6W1u4cCUgaua9Gk/y4S0YEQUv/JzAiQERtFb4ihCwxoZ40V9dknJJq1rMi3IEIL1+l5TUM fGd9Nlq6BHTIJKd/pa6a+6qQV5MLWX0hihrlKG4qQrm6nPtraOBVoNOhwo1HV7B661q4b/fBW2+/ gU1rVyIjJhw9BhN6TBZ88u5+eArfjXUbsGWjaD1xwVbXrb+MiBFwIWTt2rW/AIZYbtgonFA9sPHx UgzhFf4koqVEyJNWESHieHFdASOrV6/GqlWrsGubH3x9xBDhbZKT7bIN8/DFWW/cTvtI6p4JVexG aPluhCjEPDV7EVhMKCl8T4r98ajgY4QRBmKqjuJGmog98jWCFJ/jUfn7eFC5DfeqXHFF7oaTaYSQ tNU4k7mOy3W4UuADf4JBiJIwUCf8OR77eNR+hgXzRXkAAP/0SURBVHARM6T2C4RWH0RS2xEkKC8h qSaE8J4HOctcZnMokuuo/Isu407KJVyJ/QmhRWcQW30aUdXfI63tGBIbv0N0zZfSSJ7wqg8QUS2G BX9MABET/xFMqr9GbO0PiK87ipC8L7Hv46XYz2/q4AE3ZCruIlN1EwmK0wiL/xGXTn6I4PvHcfvu 90iR30dE9iUEZ51CUullpJddRUHdQ1wP/QwbdryM62EHkV11HxllgTw2jPV6FtKrwhCafw1/ePvb nzD/26v4Xz8k4j/+UIp//33Zvwgj/+H7Avz77/J/kX/3dR7+86Es/OXbXPhGEiwye7E/tRNeiRps SdfCK9eMd/MJIjKnBCMfFdilbponMPJJgRkH8iyEEQeOFehxsbgQN4ruE0bOI7LkMsJkVxAiE/H8 LxBALiJUfgWRpTcQrbiJiJJriOMypeouEspuIL85BK19eajpTJHi4EfxvBpWBIXND5Befg/NXUVo tVQirzoBzZ0l6BytRawsADHyWNSYSlGkSkV2TQQpP0WyXKpVeahqKkBZtRwZeYkoKKP1wA8oOZ8W QFsJrYNaWHs0GO0xU5+2Y2RIT+mQhhKO9HTTuGelZbVjvKn4VxihwngaRpoTwzDWO0aDn5UQK5uB vg7WRT3UaZ2Y6KZyIIj099JypDJCRw1ity5E/XpahoQRm4hhsV1EKp2N/E3TUPj+WgT7vAV/j8VI 8HoNuZ6zoPFbgBFW2oZNL0C77VXUvLsMD7dQMT26R2ih9UWdc//WbSSmJ8NiMwCsvJP8NtNqXwqT 2yxa0NPQ6jEDGR97Y5CggkEbhprykE+r3r7pFfRS2el9Z6LWdS6yfGnl1xfzWbupvI0wd1CpOxz/ MozUEUbGnYiPY4GMEuGBG1jp9UFn70dpfTMt7kxcDYnB2fsBuBoUgqsB/rge+BB3wx/CSohBtx7V G97iM75OBT4Tpu1TYN83DSq3Z9C1ewEVzKswrpkPy4YlTPMlMK17DX07l0PvPh2de6mEdr38T2GE ymhiZBRBkf7ILIwnlNagy2mGRQCJoQ1NzTXotHfAMepA90AXhowq9AxYpZ5+0Xrzexix+M1Hl8ss WA+uRtU3q1DlNw+jW5gem+eibNcixH3iDjhrIT95AHqPZejd8hKt/uelEVDlTLd/DUYcrq8yj1/E mMcfMbrpWWDzfNjenI7eja9giGWth2nd67MA3bvmMk2YBz5TCS5z4aClY3d57Z/ASHJYPAaEUzXf r/bSz/8qjFi7exCbmcbzec6A/jcwYvV+AYa9YtTONBh2EsB8CSW+C9HoOhXVW/6EJoKsY/kCNG1c jggqIvQ7MN47AFmKDBn3kpF7NwORCWlUxSNAWwHiN/D+G14ijLBces1DwfYlsBakElQKkeg9l+WW 34TvAgL66wgmiGLAiNavd6KcCqTSZTFSt62EsyQRjeFnUb53MSxMNxW/oV9hZBHTloYGYbSlvR3Z iXFoI5Q4B4YwLPw5mPaDY/2ETweh2UgQaYPGUovmjjLU6/KpoEULg3D6zEVlWyzKVZEo1F1HVtsF ZLaeR56G9ZXyJmJL76OgJRMlbaUEWwc/c9YVI8NM/gnJ8XxkYhz9Q4Po6e+nkTABO7O8e2SMMojO QTs6nAZobCrCAe9tzUJNRwKNrhhU6mIlqTaISUGTCSQCRjIlEQDS1pMnddM0WjKkZXVHIqo1wock 9Rf4eAIjQkRXjAge2cq6s5mAVacXgdDSCRjJ0hDhclUUqnQ8v4PvTUipas9CLSGk0VTG6xZRSmnc 1RNCSqFoI5S016KoqRQlqhJCVAWaLY2o1ZSgRJkNrb0VXx37Am+sXooNm1bDfeNqtJTTgGQ90mMw o7W6DmvfWo5tHl7wdvPAJsLFGgLDujVrsWHtOmzdvEXy/fD18saGdeuxcf0G7Nq+4xe4EOAhWj/W rVsntYwI8BAgIlpLxPrTPiXieAE10nDi7Xvg5ekDTy9Ci/smzH7jZXx3eR9CZcdwN+cA7uX54n6e Jx7kexNCdiKg8H1pavyI4mNIqbmOQqZTXmuM1JIfV3kDIcVH4V/8KW7wnAvp7+B09ts4mr4Up/Pe wZm81bgg24o7lbvxUMx/Q/AIqxVxQr4gjAjH0wMIrNyDyPpPEKYkrFR9IsUryWpMgqxNgdiSFITk +0sQcjnyMq5HBeFa9E1cCD+FICp8/7yTCC89SUA6gnDFcSTVXyaAfDXpX8J7RdV8gbDyQ4isJEBV H0Oc8hSN9TPY/+la7HJfje3eqxGVeVFqjUksP4PwhB9x5sg+nPzpXfxwhECWdA43Iw4TRk5LrXRx BWfw4Y8rsf2LRXiY/DWy+Kzx8osEkmDE5wdBVpuD3NpYZFSGT8LInK8u4R++j8d/OFzyb4aR/9c3 efgfxyrx3w7lY10wYYOG8d5MJ3wydfAq1GBXUSfeLySgEEY+lDvxsUx00/wKI6Kb5jO5A99w/7FC PS4UFeB26SMJRkTLSJjsEgHkIsKLLxM+rkjyZD1acZ1yFRFF5xAuP4uYsktIqLiK6NJLiCq5gJTa 24SSh3zRG8isvIcKUnxtRzYK66Mha4yCvCkcEfl3EVsUB0W7DPmNCUivCIFST2tGm4WSOn60mjKU KLKRmBGJ7OIkKoNihKTeoyWSh7SqaJQ0ZaKZFUqjsRJyTSGyW/KRWVOAoppKmIwWjNKiGtNUIGfD 61B5zoF651R0ekyFac2ryKNCakoIIowAvf2DvF8Vmk1awlAtqptqoVTWoa6mEcWyUjJAB8YJQKJl pGnTTHSL6J7bXoZz5xT0eT5DJfEcWn2no4rXbvBihe3+Z3T7/gWDns9i0HuONFy0/oMlCPScibqQ M1Q6fbDobVA3d+HO1TuIjI7EUG8nxptLINvrgrrN86igZ0Oz8QXU+L4O//e2odtiB+tFWEoykOy+ DG3r5sLpsgBmv9lUcK8hfvVstDy6QGDphM1BET4jNhsy3/egNbsUFtfp0O156TcwMiRgZMKJsLBH iE5NhryuBRrHMFqtTiia22hx5yA6IRfBYYmIik5GdEwCIsMjEB4aiEEqLhhUqF61BCrXxdDQ4jfu Eo6Nz6Pvg9kEjudg95mB7g1UeOufg3PdC3CufxFOtyno2fk8THv+EaZ9f/7rLSNj4xKMpOXT6mwu hdGulRwTe7qpgHTNMFm16B61wTEgJqPjep+Y7H8AE/3dGMiIR97W16U4I8KvR+f2Kjq2zkX57mVw Jp1EzSfrYV45C4PuC6F97zUo3l+FCU06tNe/gpnp2u8m5hWagnr3Gaha/zp0BbESjBTkyVGn7aBC JJxaW1HgthhGQmA1AUP14VToPnwGHbteorKfBR3zvNHtz9B4/AMGl78Ay4o/wejyLLTez6FrH993 5wI4PAgjWyZhRJV+V/KoEZowNTwBfcLhVbSMXD79Wxhh2Wp1n4Mk17dgrSthMg0SYh1Iys3m+X3M ewEjO6D0WkQFTxDaPhXthD7Lu/Nh8p6NbkKRbv3zLA/PoNnlf6Jpy99B+cZzyHdfjIefe6B3xAQT JhBTW42IrCKkpiuQX1bNImKVumli105B28apMG98GU3uswnAhD5lKaAuQ9mXbmjZvgia9S/z3V9D 68+fEOArCUPrmQ5LUbh+AXI+3QF0taIhhsYLIdHG7+bpbpp40TJiNmKIUNaibUdOcgK0egMGCKei ZcQ56ETvUA+fs5vfQg+6+4X/WRsVaR2U7XLWAyIeCEFEk4BqXQzKtSFIaTzBiv0woiq/x52Mg7iV 8g0qzNmoNleivL2GZcuCnsF+Qs4oBsZGJmGEaeAcGoDRZoXW1o8ucp59FASREegc3WizdtCg0kLN ctlszSV4pBFIRDdMMkEkCfX83SABRzoaxHw0BJHJbpkcqbtGRGutNiRKrSYi5ogADzGkV8hkCPgc aZSNcG7V2IsJI6K7JU86TgRJq+/gPYQYCTOGFJQRaKpZt5Zrc1GtL+G7V6CEdYlCVYWSFiVylArW rXJkK4ukd67UV6Pe2shlOaFGHF+GwsYc5Ddk4ZPv9+ONN+fCfcMqOPV6jNl6MGiyYrCrGyH3HsFt 3Sa4bdwM9y1b4Ub4WPnW2/Bx98RWbtu8dj08t7php+82rF2xUgqatpewIVo9xGgcAR5iXfiMCOgQ rSUCSMToGwEeouVE7BMtLOL3ps2b8P6e97BrJ8/bsgkunpvx8sLncO7R98ioD0B68x3EV3+L0KL9 VPS7qas+QEDux4guOUHYDENhSyJym/hehOVKcwWqOotQ1J6AMPkJ3El/H7cztuFMxjKcy3sLF/JW 4opsI24rvBHWsh8BdXsR0rgfEQ1fI7KOQEIYCRd+JE2Tw3DDqg8houYwMpvDqHto8DYpEZSRhpux NNii7+BC8ANcDIjBhSB/nA28igQF7yt7gKtxR/Hl1T048uATXIo6IrXYpKpOILz8a0RV/YC42p8R XHwYsdVnkNp0FVl1d3Hh2mfw3fQOPn7fF8ev8v5l5wg+ZxEQ8R2Of7sDp468h33vrYF//Cncif5J ikFyOeRj+Hw4H0dueSOu9BTyW25yeRJp1VeQVHYTuXUR1MNpyKyKoH6O/N8AI19n4999l4X/8GUy Xr/fjH2FI9hf0ofdsk7sKjZhd5EF+/K6pdaRD2Q9hJGefwIjnz+GkeOFBqll5J/ASNF5hJdcRAQh Q8iT9cgyQknpZRLqeYQUnkVU6RUkVN2i3ESM4hriKq4jpfou0hR3kVXlD4U6HuWsJCSH1sYwZFf7 I6E4APGlkagyFqJYlcIPJogwksOPkZVgRTIKStJQVp6DhPQwJGSHoLQ5GxF599HQQ6WtT6GF84AJ GY7osiBcTLqI4xHncOjGj/jy1I+oUCpp9Q/9izDSmBiAoaERmG0W+EeHISA5Co/iw/EgIhh3Ah7g 9r37CPQPJrBYMa6vQuTGub/CiB9hZPsUDHv+Cb2EDrvPSzB5vIBOt2cx7PcCsE1M2PePVAhzYdg1 H8kbngGaE6nYVBh2iFEZE7hwKwB3Lt1HS2MTJvo64ShNQdSKGdB5vgb9phdgI2jIaNXHfLIXYxYq /yHWiJo65O5eA4PfW4SKGRjYtxRN66dD4bUM4ftdWWM2Y5iVtZibAxYLsv4FGBkUMIJ+RMWGSX4H pY3NMA8Mw0KLsMvZjda2VtRW1KG6pAp15UpKFSpktJqpJOxmgwQjlWsWos2Vz+sxB13CL2bnDHTs fAUdVLotTCPhe1HnTkhzm0ZL/CVovKZA7/csOvf9BV27n/lXYaS8hTDSrYXV3g4HxWRqgcmmoYIw otOhwWBHKwydGlhHepg+TgymPwUjni/AQLjQeyxB+va3gL4K5H/hBqv3CipUPpPPC2jZNgvqi7sx 4P8TOlyXwL7pZeh3z0aT11woVi6EiRAsHFjzc2SoUml/AyOdhBwNzzfuoYLe84I0X1GHz+uo37oI db7zoPSdBrMXgcZjntQaofJ5GaZds2DZPg/dngtgdVkk+Yz8czDSeOm3MNLh+W+DESfT37J9FgyE 4HaP+ajdMAN1LgSora+ifOtUKLa+hPIVs5DCb+Hu+24E0z44+H6yhnqUVbdA3WiCnmCKEYoqT+qm +S2MvAadspzpakDNyf0od52Njk2vwuz9BvJ8lqEv+jwUy8QElIshc30T1RePAT1m1PO7K9rxGkFe wMivLSO/h5FclrNWtQZOMZPu6BB6BgggfTZ0dndIIOogeHcNG9A9bpa6T3Q9zSgW0+23p6BSF4WM qivIbr6KkILv8DDjEAKyDiMk9zw0fTXoGOpAja4RtsFedPU6YBvoRZ/UFcRkxDgcohXE6eD1R2Ee HEY7IaTBpKe0o9lCIQTXmRpRa8yCsoMwIiJHmzO4LQNNYsZdSw4aOie7ZUSXjGgdEWBSpo6WfEfE el3nZNeM6KYRS9EyIlpInoCJgA8xrFdEY63VpUndMk0EnSZzMpo6ud6ZhAoBI+2pqNDnQt6chfy6 HCjaaJw1sKwTQtLKS5FQVMS6tgCp5QU01gqppItR3sH9zfnIqc9GUnkCkipjqbAykVYag8s3T2Dm lL9g/gsv4qW/+QfcPnkefXozSH/IS83EsvmLsMPLFz5uHti8ai3WL1+JrWs3EGA2w239Jqxe9jY8 N7nA28UNq1auksK/L1++XHJkFa0fwmn1CXi89dZbUteN8CURrSGi9URAyptvvim1kGz39sPOHbuw xWUzXLw2Yjm/l7SKWJRoM5DbGo3UmivIabqM7KazSK4+inspB5GhvIdGSwkqCMnpylwo9EoUNJUi r15O5SvgLR1x8qvIqLmB4u4LeFi2D+dTPQkdXyOk6gtEEUAi6j9DmBj9oiR01B6SWkOiGj9CeO1H 0nHRtacQVX0Zheps5DVWoFTdgaD0XJy4e5Mw4o9r4ZE4/zAJNyKjcCPGHyXt5ZCrZSjRyXAr8Qa+ ufodfrx1AidDDuJm6lcIKDiGoMJj8M8/gkjFGaQ00NivOIdoGvrX736NXe4bsGfbVuz9bDPupB2l IX8el65/hi8PuOOT9zbho0+24ML9Q4iX3cCB4y7w+2wJonNOIqfuBtLrLiOx8mek8pmzms8hpeYc supvSTP4Zjbc///S9hdQdlxpni9a0z0909Nv3p237szcmYbqriqXSUbZkmxLZluymDLFbLEtyZZZ zMxKJTMz88nMw5jMzMzMqczf++LYVd11u3vm3TXzcq294pzIOBEbv//v27FBdNqbX3146sL/Eoz8 u7M6gREV/8fFZBb6ZHPQ0s8h0wD7BUD2ZIyyWzUox24OaPo4quvnxP9tAOs3AiPfWYY5Yx7lmqnt n8OI6b7AyB0BkHsCHvftQfkcbr1rPx8i/1de4QRoleudiM0TUi3wIibXnUibQInFE1VuMJqiMPRl 4ZgqI7HVxtiDuiiIzKJQIbxA8qVBZ4tHkJYbRHW3TbyQVvIqsknNjMdoTiMxI5R4TTAFjTpiTD4Y mhMwdCSIt+NCYpGb/bke6fe4H3GL0w9/5MK9cxSU5zL3dICn9f8ajCy2z6ZRBkGOTPYTERFEYnwU KclxRMeFExwViH9oEDFRccwMdzPbmEPilsV/0jPSu2cefdtFXLa/Trvcv2PrQmpXP0/D6mfpdniB zvXPMHXgHeo2vEiB43wSN7xJwaNzAiNNtA22izGdwvWuD1Mj42LQuxjWRZO1fgFNDvMFHl6gdf3f krfmv9PvJUZceZ8/KYKjrK74wyoR/Bfluc/Trew+LAKT6/AOmSe3irGvYWKix77wJ8Mj/8OekYlS vVw0RXi0lENaEvUiBKNPJxmbUF4ZDIgIyTPHJQ9HepgTj3R8tF94aIzW7la6RRSU10rW1fMFRt4S YV4g4iLe7rb5VG2V9B54XfLrWXy2vIP3liX4St4FOS4i2fENTOsFFPYsZGTPm//qmJGfYSRaPMds 2gU6evsb6O+tp6OzWjzWWjpGm2kTKBhqKKOpvZY+BUYkbv8URnoERpoELmo2LCblyDrxyq3URt6l avuH1G94luYjzzMggJAhEFH67VqGdi1lbu8SGva+SpmUQdGK92g3/wFGDP8MRgbWvclTyUsclWX2 n6dfmW21/EPMn3xC8rK3iVu/EN/VbxIu19h2LaZIWShs5+v0bp9P71aljBf8/xVGpra9AEvfhA/n 0//em9S9/zaF7y8h9733yX13sRyXkPr2m/gvXkTcsaN2eGVkgmK1hSq1jan6HvrHZpiV8ld6RtIE YmpXK9sK/AwjGTvfptpmkjrSRYv/TVRLn6N7g9SBzW+TJ7A16X+Wnp0LqVz3Kunrl9BuymKmSyAg xheDpGNo9f9F/f+gZ+RnGKlndHLK3jMyNj3G4Fg/nf2t9I10SNy6RJAr6JzqESAZpnuml0Lx9nMa RKjEcw7OvCjG+RFxhoeoC30EIrIYeFotjkAv/QLsDd0dlDbW0DOu9KvNMjAzbj8OSRtQzvUI/JR3 NlDWVUexQHBhazllPdXUSH2sGaqnqr9KzqXLM1MkJAuYpNuBpKJbAEJARPle3iXff3kto/SK5DbG 2ge0Kt+VozKAVRkvooQ/QIgCJn+Y3qv0lPwckgRG4iltU8aJxEmItYe89lSyWzLIbtaQUZyCqcYi wFMq9jWXJIuZlOwCkmy5JFgtxFu1RBlTiDYniJecIHAWgG+6hAwfQoz+xOeFiFjHkF+q4Zsj+2kt LhN7MkmIkwenDx9nuFUAsKWD0Z4BXO895PDufRzYspP333yL1555AWUvmfVLV7B9rQMr3v+YFe99 zLo1a+3AoYwTUYDj6NGjdiBRXtcoUKL0lCivcpSF1ZTeEGWciHLtwoUL7ZvrbVq/mQOfH2TDxvWs 37qaD1a+LWlLRV2eSooAVE69AoLJAp8RAhxupOY4iYMahK1Sj6U0F32thbKhOtGXUrQluZgr8sXR 1Uu559Ez2cAAFdSNmYkxe1DYoUFTEU6I+haR5iskF18npuwc0QIn0RUnia78SmBEICX/Iski5EVD 2RR1lUt9a6Kmf0ac7DYiNHKPsnw5ankUmML5J4/wSQkX0LNIMAmQZJOcp8FJ9OaWjx+XvS5x1e8U Hil3CTY8ITrHjazaQDKqfQkx35C4XCIi4RZffb6VTWs/xXHvJ1wP/J5Eqz/3Hp2VcnLk+xOOnDi5 kQSdB0fOrOWs0x4BcdefB7AWO5FS8oCUspvEFpwmpeICUXnfEmr5zv46yyVjL07p+/jVBz+dZ/5P D/lrBUb+OGZE9zOMXND+T2HkP5w38uc/qvg/L6XwmruOg9ZeDhuHOJw1w16xoTsSJ9iR2s6+zG6O aPt/nk1j/AOM9PCtuY8fLSOcM49xw9LBQ5vASLYCI3f/RRiJylF6Ru7JOSXjbhOov4eP+j5emXcJ MDgRbhMIyfEkKtebiBwPoTpv1AVRQuvRpOX4oS4OQlcWirFKzpVFCqkHEmlyE3IVr1waW5LVj/J2 K8Oz/VS31KLWq8jNU6PSRhOTKXRZm05yUTDW7lTMfXJ9jadUiscklziL4bmDf8JdXINu4up3m+Ja K8z2CYzk22Gkzg4jL/wRRjQb3qE02Z0xMUyj4+2kx4RQqFFhTU9Co4oXEIomWZWISW+xD2Cdlfsl bHpHYORVgRFlczRl/5bXaNr7sXjXH2P6bAHmVYvtW7vnicCUbpXzDosYFXEe3KRszb+Ayu2fEuPw KWFnjjM72UtLZycRAYl0KAtQTfQS+YUjurVvigF/i5Ftr9C36W+pXv5nNB77gLgNyq6z71Kx913q dvya+vV/wfCRZ5k9+CF1y1+gascH+K5dxHSdlVEx1HOzwhmD/zqMxK9YyESJTvRvEp9QPwG+dCaU 7fnljLKSKdOtEprku8CB5JEyM2TiaQ/d070MisFunZtgeqQF/br51AqM9CvTXB0FStYJHB1Yglry hpZ0OyAwqwzIFLGcEshpLqfum4MS/4/pX/sOg1tf/wVGXv0FRsQDs/eMBNhhpLAh1w4j3X319CpT EdvKaeupoXOkiQ6Bgv7qQrr6W0SKBRJ+gRHdLzDSu/l3tK17ScTwbWIUGBkrhwY92g1vUbf9JYq2 /Gcmt/6OupPvkXtgMT2b3qZbPP+anS9T6biA/M/eodkQZ39NY9AaKW5sYVLSbYcRgb8eSXP7tjdo 3yfX73sJ4653GE8IknRKWmeUwaBtEuQ41ggl4jl//jFNW6R8twiQbHlV6uJ8stctFhjxECj+RxgZ EdFVxoxUPLz5T2BEmdr7ArUCc3YYKbHxVMDoH2FE8nii9ecxIwqMbHqBIRH6gu2vkrn/bbJdv5K4 1DKnTK+2z/SRoCzgNidHqYuzo932cTjtYwNk15VS1FJNmwCnMnhTAVLqDSStfck+ZqTjFxhRbX+L MotR0tcNOUmYNy2ibdXLDDq8ScOe9yg7vpSGNb+jdM08MncspywylNnhYcoSQ8neuoip1X9D0y8w UveHAawCI1MCIzVi4JXXNA3NkufKIocSDWUJtZGpYQbH+8RJ75Z60EjTYCud4kwUNVbTMTFA03AT pe02gQU9LeNGBqar5VfKAoyNzMy1CdR029exmZqdFMiZpLqtgc7RXgGREXto6munpqOJypZ6Klvr Ke0sp6i9hBI5lveWU9xVQkF7vhwLqR4sp1QErKg5nbyGZPHEBRqUno5WleRfGrn1iRQqe9EIhJR2 ptqPFd0ZdvFUNtcrUl7pyPVVAi6VnRmUCNSUtwnc2MFDoKNV6Q2RezYl2ceJFLckUNEp9+iUY1eC vXektFdDSY+Jok4LWcUq0vIFSvItJFut4ggWkppfQpIco80mgjWphBuT8csKI8IaS2x+nNjxcFyS xZtPeUhcXqjY5DAytFHs2bSBgiw93SXVYgqkDveO0FfbTHe95OXgKKOdUjd6B2koqSA2KFSpJaRG xXJ09+e8+vvnObB9F7sdtrD47bdZuGAB8197nWVLl/KWfN+1e5d9gOqq1av46Ycf6ejoZGx0zA4m Su+I0mOi9KQoPSYO6zZx5OAXAiNrWb7uE95b8RbJAlLmOpNohpXm4RrJQxPmymhMFQHi+PqiK4wh u9yCqaAQW3MexQKNpd31okNFGApLxNGtpmdUQH5oiD5pq22DfbQMDFLS0ICuwEacJlKgJQl9abDo y03iq88QWXaS0KIT9qXdVY2eFA2baZpTXmuO0jT+lIZBqOyepqC1VVrYGIVtLWQW1KEuzcM11tfe Q6OpNGKoySWjKI+LTzzY/8M1Nh3fz7ZvdnPk0hdc979k37zP1ByPujYIVbU3KQUPKKiM4trZYziu /RjHfZ/x9Z3PUeXF8OjxNY7sXs0PX21i3/5PufzwqJSfN4bqEAFPKU/DHVKLnIjLv0lq2Q0SSk7j q9vH4+QNPExcz724tdxRfcSdzI/51ac/nmPBD3f5r6fC+Tdn9PzqnADJaQ1/dSqLf39Kz5+fNfDn Ah1/fvYfw7/9p+GcmT/7UcN/OqfmTdd8jhjHOGEc4QvNEPvT+9iR3Mn25A72pvfwhW6Yr01jAiIj nDQMcVLfz0/6AS7qx7ikH+GqsYEH2UJzFmdC8+8RprspFO1ElM1VaO2RUNp1gowXBThuE255QrjZ izCjuxC1E6Em5btQXba7faBQfIG3ZIAXcTlepAulqopDSROIUFdFoyoPl0bgJ5TmL9d4Eph+A7N9 N8F4wjO9xHspEbM6SnaVNCSjCkuJkQRNHLGaGLnGaH+toyqPxNqZSEqlr8CPkJ8cw3OfkFDsR4xJ iDLJi+a2KrFe4ufUVKBb8TGN4pU37n6Rzs2/p2Xli6g2L6IsXdmVd5KxkW6S48PJzzVRK4a4RTyh 0qZiAaIK+6DJOTF8c62l4uEKDIiw9W0UAd0qor7zt+TvepH0Lz+zC8Hs03EmxkfEwI/QGONBzNa3 qREhqZVrWnY/T/v2V8hc8ltyvj4oGtXOxOwM/srgw8lhMeg9pO9YScHqBXQ7vMH4plcY2fSciMpv 6djyPFUr/55Wx+doXPf3NKz/G0nP39C261laN7/GiDJ2ZM1bpK5ZxNMqnaRpmKfKaxoxtinHHSTO 79C1SWDkwPO07ZAg3nrcB6/ztNomV0JgUjLRUVkCL/KluBnVoQMY1r+L+pNnUS17kYx3/oaYhf8d D4f3mR5op3Vmyi5njPSR6vg+7Q5LGJb79+98ltFN8+hZs5h4x+VMDzUxMTdDn5SDImqzyoyPwSaS 96+maNNCEeSFcv0iBja/QrnjS0RtXsJ0f7N9enGgeA7pmniKG/IYFggamGinpaNcyieXlsZ8piW/ EeGhvZbRjnq7MCs9R5PpcZglPs2bnqfH8de0CoyUb36T+P0fC0+VC5/VofO4RIF45tMbf0/P3vkC lfMY2Ps847t+z6RA5pCAQvuaN8hdLcCqjbC/pjBlZFAuAjWsTKHtL8fq8DGjn71F9/o35DnzaNv5 GloR4J7MeInHNNMiqAoPKjOllfVfEINo2r+UNknv9MY3GXV4TfLtZTQixDWqu3KRGPypWRKiUwT9 JC2zg1Q5XSdXyrtamUa+5UX61r5O1/qPyFi7ij4xtE+nnjLQPUxcilYEV/5G2jH8sJmSba/RK7Aw uvEtOuR5+XuXkvDdPrlgguFpZXrsLE+H56TOySPl7ExnL08nhgSdeumYG5LkKj0zwgVyiVIlnk4K jJRpyFwtcV33Ak0bnxcYeQWDQHZ7vlriOsB0hQ7j4aU0r/4Noyv+mqE9b1C5W4Bj6wuUS7xV+3fJ zcZ5OiS+aLw/uQJME+ueo3PT72nd8izFW16yr8A729Fun+GmDFxVnILquhqBkRn7oNIZyVElTxVo npKMbe1qo32iia7pTmp7mikSMckWoSlpaqSio5GOsX6mJWOmJTufjs4xJ8mwV8TpaYYmCsiufkhs 7gMya3ypnVbTgoWKUR3ZbZlYGvXiKRcJRFSK6NcJcFTbX9E0DXfSNNJM7UAZ5d05Ah0/DxzNbxSI aFYGp2ZS1pVKcXu8wEacNCdl+fdYAYt4yltTqe3WUtOpp6rNQEWLluJuZbZPJPkdERT1iIi2KvuI BNiPhd3Rch89BcpeXcp4lK5Y+/XF3Qnkt6ZgFfhRVsfWF2aQlZdJvD6ZeF0Wadm5JJhyidXnEmrQ 4JmagEdaEi4psfjoE4gpVxFVGUdCQ6x4+VF4aP0Jzosj0BbNrZDHOAd7cOLr45TlFzHePchE5wAD lQ3M9Ek7rmtntLKJmcZuZus7GalvZkzqT39NPSMtbYy1CljIMeD+I66e/JZ03yBGagXGxyelSg9R XVTIJof1bHBch8PWjeiS0xnv6mO4f9DeE6KsTaKsV/Luknc5uHc/Dqu28P3J71m+8iOWrl7I9Sen qOouJqehkNrBbppHO8kRUNZVhpBV4YK6wl3EPgRTmRVLWR0phYWYpD5Uj46jr6wlPadUyqOPbqn4 9T0TGIoqsZQ2YCvrILusl5zyHtGbHPTFRRQ0llHYn4WlMwpDayhJpR4S/NDVp9M03UbFUBva4iqK m3qkvvUKJHYIJLZSN9BNh9jemp4RrOXlZOSYMJbJPUssApxVRGdmcM3JiysPfPn2hgff3/Hix3vu OMfEoaspQ1+fh7bOTFpphsQ/mETRVfeoczgceAOHffPZcfgDbMWJ3H14mlMn9/LlIQeOf7dZADdD QCaOxFJP4ktEF8ufkF7hRELhDZLKrxOS/z23UzZwT7OS+8ZPuWNYwo1MZczMUn619MezAiO3/xFG lN6RM1o7jPzlaYMAh/FPQOT/HpRVW/+NwMj/55xGYKSQo/pxjuuH+VI7wIGMbnamCoykdLE7rYdD 6kH7/742DAuQDPKNYYAf5XjeMGIPF02t3M428tDiQ0CuK2EGZ+KzAwhURgFr7hBmvWN/hxVuU3pK Hgl8uNqDMqsm0qYMZnUVuPCQhHsJjHgSm+dOtNWNpBxv0gr9SS70E4gIJibXi1CLC2E5bkRJCFDd wFQXLTQXS5ROYGQgn+65FqHYLJLMylbHKcTqAglJ9xHyT5I4BZNSEoimPpjIPKWn5j4pVV5CrM6k VQeiForMyomlT9kUTLzx2dpy1FKR6zYvpG7PC3SK4WtbNY+szW9RnuYjIjbN8HAfScnRFJVY6eqp EwPdz/hsl3irg6LnyuuKPmabCwgTGClf/za9IiTd256lYefvMG17jrgvlorgNIrXrEw9VAzekDy7 h9Rj6yhc9wwVcm3jToEg8WzLRRz8Vr7DcEmuQNecVJYipsXTmy0ykrr1U4rXL6RLYGRo88v0bXmN +q0LqNuygKoNr1MpoVU8SkUQ+vcsom69pGXbS4xsFPERb18j3nrgj3vp7aoRL1A0saubtGMOVK17 iy7HF2k7+AKNAmOtAi1pq95nLE8rxn2a8NhYUjP0Ik7yo7ZmQvesxLj9DdKX/Te0Ipilm1/FIgDn t24JT/s6GFK67sXA09NLighIi+NiAYp5dO55RuI9j9417xHnuJKZkVZmxKstrqiktKaS6VFBmM4a Und+Rsna1+iT9AxueUvS+QplAjERWxb/EUb8I4NI1cbbu1O7x5rpG5Uw1Eh7Zxnd4qXOTXb+DCNt NQx1SpnNjUqCh5hIi8EkMNK4+Tm6N/09TRteE/B5k9h9n9hfYU0qu0c35qDbLOW46ln7VNvenfMY 2/c8T/e/wPiO30ucXqFl7RtY1y6hQpcg5T+OKUsrHljzz7N2BqoxbvqE/pWLpazepFfS3LrzZbJ2 vkNneqRCXYw+ncWQV8jggMRLWUNmtJ60bYtpkbhMSvmOCAy1SPlqt7xMbYayR1KfxB8iIlJofyof lJ6R+1cp2PAP1G4X0RYY6V//Gm0bPiBtvcBIUYF9wOWQCHyCymQf68BQK/ofHQVGXpG0z2dEAHxo 48tU7lyM6tvt9l6QaSm4oKhookOj7fGcVt7ntcuzRxWlVtBU6q6y6Z7ASv/Iz9A5Mynfy41krHpJ 6t6LAiMvUeU4H9Omt2iwaqQs5KrxdiqvHqF61W8ZX/13DO58hZrdCxkWgLaueo3Yo3ulXUwxM9BL eYQXpo1vMLj6GYFkyTtpF0UCgMEOHzDX0SH5MEe90jOiShIYqf1HGPlltssfvrd0tlHWVm7vFRuU tlfT1SlC00C7tKeemV5JSb99PZqx6QFmlXVxJL2zkry5qRmaew3Em0/jo/levMUf8Mr6RuzJFZLK HqNrDMXamoaxIUNETwSkvZji1gqBkiaaR7poHBbBkbpUK3Bb1W0T0NAJjGSQ35SMrTaa7Poo8pqi 7OuNlNh36423Dzgtb1dexfy8D42ydYYyDiRHoMPc6IulKYCcNmUwZICEIGwtoRR0CKgo925Vk9OS hLVJnLDGcGxNsZjrEtGL967OTUNlSSXDJjCiTSHeIHbTaiRSp7MHz7QIXJJCcE2J5EFCGA8Sg3mi DsFZ74ebxRd3UyhPtMG46sO5FuvJ7Qgf7vh7cOPRAwL8g/lixz42ffQZvZX1Uu2bedrWz1xLL3Mi wGPljUw0tzPd1UN9SRmdldVMtnfSXV4p4DckoNLIbO8gU02tjDY0M9LayuRAP97uzmzfvpkPPn4X l5v3uPD193S3tXPk6BE2bd/Gu++/h+NGBxzWrGPX5j3s27WXbdvXseDdZ4jJ9KNSYMRaW0Dj2CAN AgS2eh3q8iAyRXxTldVy8wPRFRvRFVQRa8gm3iLtvbSaZHM+MVlmciqa6Rmfw5BTSZWASVlDD0VV vRSU92HIbURtKUWfWyiw0iYKMEzlYJWURT5FXQKwzTkYKnNJzbGRbM3DN0aFX0yq3FdZc6uRAamL w2LXByX0SWW1VdbQOfHzyse9syPy/1E6p4aJzFARnJSOX6qeBFuFQFQd8bnZopNm4nIzxLFPJCYv nsQCd9HZq4ToznLi2occPvUW+78WDQk7xZ1HR/np5A5OHtvK1z/swFSdiFXqWXKlD7ECIzFF90gs vktiyS35fAl3zWHupjpyN2st9wzLBEY+4p5uOTdUn/wBRm79b4ORI/oxAZFBO4wcyuxlj6pHgESC AMm+9B6Oqvv5Sj/ESQGR74xD/GDt5yfLAKfMY5wxd3E1O5/bthg8RfBDbVFCaRrJmFCCdMq86cdE 5wqEWAVI7ONG7guIPCQqW3nP5SzwocCIMn7DVYBDmf4rgGJ1ITnXh2RldTqbh9zLi0D9I3y1Dwiy OhOR7Yaf6jaGuhh5VhQRRhfxDrKoHDaQmOdPuPYeSZYHRGjuEqF9jLEmlowKZW1+qWxNgUTm3yPE coPkaleiSh+S0eAnBkTApjiW3sE68bD6mGkoJn3tewIEb1D1+fN0KgNN17yMQcSoOtnfvhr84PAg ickxAiNGOrrLxJtqZmCwhL7BanqGu8SQdTDXWkCkw2LK1r9Jt7J89fZnBW6ew7L9VWIOrxAD3iLe +wSPAoKZUBZSEoM4qY8WkHiNul0vCbg8R70YZkUYPVYpUxgbRH7GqRSKRirpWHY6oZ8oK5EuoMnx FTo2v0Tt1jcx7VpKhsOHxCx9i6hP3iLmvdfJWb2Etj3LmfzyMxGp34qwKeMjFmDe/h4u+1eLuR5h 1L5mwiyqL9dRu24B3Y4v0HrweRoExlrWvkXK6o8Zs+lEdIZQqdIIiImS2Ei8JxuJP72R9G2/I3/3 Mxj2voFtw3OY179M2JZPxLh0Mz0i0jcsGdfWZh9H06y83tg2j5Z9v6dXWbZ83btEb1omMCKw8HSO 8JBQIkJDmFUEr7mCLLlP1YqX6F/7Mt3b37Lvu1Ikgh6+9WcYeTo7jZ/ASIpOYKTWQudQLf3jTYxN tTM0JGXTV8/MVDeTg83MtdfQLZ6rfd2ZiV6BEfFiNi2mXgSuffNvqdu0kDzJ05jdCjA2oezwOzvY gu2HPRR8+izNjq/J8+cxumce0wfnMbRLWbX1VeocXse4fjG16nSYeopRa6G8TemUFVDoryFr21Ka 1i2mfetCureKQO94icwdb9GtEpEXEOkYHuWWizM5BaXMKdOghwXCtr1No0DCqKMys+V1qRPzMUi5 1amcpawk/pL90bFq+4sU5dVWzaNblK37LU3bXqRL7t/r+CaNDu+T6LCcHvG0hubG6R4cJlqlU2Il xd6K4UcHire/RLvUO+X14NjG31Gz8w3U3zqICneIiI+SbFSTmJluX2m0qyQHl/c/Jn7ph3h9Nh/f 5W+S8MFi3JcJwBcYJS5SJWYkYhUWAdjXBGxfEcB7nZqNC7BseJcGMcoTY2Jqx4do9n9I9soXGFr/ O/vr0LpdAk8bX8Ao5dou5WLvJpoYpSraG7PjQgYcXxKYe532TS9TInkSJvV8rk3awwQ01LeiTsv4 F2FkelbpJZmjWepflcDz4IyyCafS0SOAIqDQ87SJ+kGbeIqJVA3pRBQKBdYamJruFedihu6BHswV iURbruCm+oJg27d4iqF2zzqES/ohvDXfEZ1/l6yaQPI7Mqnqz6Oyr5Tq3gZKWqspaq4UOCmnsqeS 2r4CgRQzxS0ailpVAiLK9N4YijuiKeuJl/+p7GNVqnszqRUvu35QI95zMnkNEZiqAtFWu6GuchYx ckVT5Y1JnCxzfYSEaEy1MZhr07A1pEtIEYctCltjPNlNKWQL/Fhrs8jMyUBlzSQrVy/Om0oAK51Y UwaBqhj8M2Px1wWJvQ0W6IrkTowfN6N8uRzpwbU4T67Hu3El3odTYW6clnOXYwO4HhPCg8gwLtx/ yPnLt7h94SqHt+5i5Tsf0CNlMlzTwlRjpzhnPUx3DonD04cuPgHPO3fxe/iIpKBg5oZH6G9uER+u n9lWqUHd/cx0dPG0v5+q3Fyy0pPZsHYVG9evJsTFi562Tob7Bn6eSbNtK+8sWczunbtY89kKDu49 xLbNm3Hcspw1m9/DWqGiuE1Zy6qUpvFRqvvbMFdlkVHiT1rxIxJy7wqMBKAvNQuolRGepiMkMYMk jZW4dD1xqToKShvoH5oiN6+KorIGquu7qazrw5bbQIrKJsFEdFIqRqnbqfp8vMKScQmIwD82kThx ShI1FsKTDfiEZ+IWEoN7uABfiD9+8aGYynNpGe2jfWxcgLOLuv5JcmpbKGlrQVtqE3DKRVWQhbrY gLrEQlZ5CYHqTMKNWSQUaMU51ZNckioQEUdKeTwxhfel/L4lSP8NV31WcttvLbdc1/HIcxeXrq/l y4Mr+eqLzZy6sJ+8ZoHnrlRSq/2IKRa9LrxLbP4tkkrvEJV/CW/DMZwydnFftYmbqWu4niIgkib3 TF/zP4MR5VWM4V+EkD8EBUZ+9YPaDiML3Io4pB2xA4cCI4ez+tiX2ceu9F52JHexK7mDg6pujmuV MSODfG8e5vucHr7NlmAd4wfLEOezq7guFdvFlkhwjpqigTqy28wkF0URalQWP1MGsCowcodw200J yueHAhUCJTmPheSeEFvgbD9GyvdYAZL0Ij8Scz0J1T+UezzCT31HGsZtMQBOco07vqp76Otj0NZG EmK4h7E5XILAkPkG/upTROl/JFR9ljDdFQy1QWRV+aKu88XY7k+sUF+Y7ZrAiDyv5A7p9Z4YxXPQ FITRN1zF3Gw3M835pK57h9Idr1J+6Fk6dj1P92rx9De9S31qsGLCxREcIjoxDGtBBg2tViYnyhjs NtDVkUurVHbmxHMUKo7ZuJAK8bS77d3yz1G790WyxfuLUfbiELgYn5nmuosnI9NPmRIPcDg7k4p1 ClS8RLPyemTbS5Rte4vwXcsYbykW51MoWlkFUzzLUU0U2Xs+te/zUufwMg1bXyV/z/s0h7hKBKVB K9cp66GIF0JXM0UHNlO19W16tv4tA9t+T5cIm1XZoG7/WhG/AXomJ5kUb1B1fD3V694Uoy/PFxhp 3TGPplWLiPxwEVQXi9DOkVtcRqLVJBoww0izjaTjK7Gu/o0A18tU7XpTfv8speLJhm1eymx/H2Nj 08yNivy115GydRGNIqgd2+fRuF/ZGVdAav0SYjZ/ItBSy+hQP2ERYfgGeDE12AmdFWTs/JjyNSKu AnUtu96yr5VStOUPPSMtouUzeEUFkKSLo6hcS694oaOTLYwLjIxOtNPX38iYMptCxGGqq5G2rmqB LxH8sQ4m0sW73PSOQOCLtAh4VW95h+wNC4nd8Yn9NUbf1AizAiQ0FKBdr8wCeouubfMZ2D2PEWXd E+V12s5XqRRx1G5YQrNaa3+XoTPmikerDAyWLz11ZGxfRoWjxH33m7Rve57mnc+TsfUNetLCREwn 7a8/fMSoF1VUS7kJhHUVkrZ9EfWS5iER3+7dr0n9eYPszUtoSHX/WUolWqERGbTbNwAcpu7uNXve t2+dR88O+c1WqRtSb+OlHLrLLYzMDVErghyclMakMkhotBXz9xso2f4iHdteFUB9g75Nz1O6exFp 32+VZ/TRPzNMVkUZ2rIy+TzOaLmauE/eoXbV+5RLvpWse4OalW8TsfRVesuT6ZBfTSlprhLDvEqA fu1rArPzqd/wFpb179Fktkh+woyyUnFNCYnLXqJH0tfq8HuaJI2V6+eRsX8pVYYEJkd7BbiGqQl2 wyD3ad84jw7HBbRLXivbAUSvex+UWRtCFg11HWSkqQVG6v7JaxplM7ufj/JIaastlNUJoE4rC/pL M5KzI7NKF3ypeMI+BKlOEWD4XhykCxS0B9I7USwwOczA9IgIe6YYeLFheT/hZ/yS0Lzj9lU8g7KP 4ms8grf2uL3HJDb7EaaGOPLa9JT2lIqYFGGuLiCnoZRygeDqniL7uh7l7UaBDiP5TfEUtv0MI6Vd URS3K2NF0u1jRsoFQko6xelpDyOvJRBbkw/mZi/0jZ7o6r3EdgXK93AszbHoa6NEXINIL4lAX5OA pTHVfjTUJWNpyJDvaiz1WlItKpKM6eL1pxGeFUVCjjIuJBr3FB880nzxN7oRkRtCUrmKQHMy9xPC uRDqy9XoYK5EB3Aqwp/zceGcjQ3jnITL0eHci4ziUWAEF24+YvN6Rz5atBhbppYyWz6DDW1MdfQx JALbX93IcHMrwa6uPPNf/wu3z4qd9vHhzLFjZGdm0t3YyGidXFNdJ4UzjSUxme2rVxPq6ckux438 9PUJbnx/ltbyGkb6B/noo49Ytmoly1eusG+epyyydujAIfZ9vpuFS17kx2uHURcm2NdJKe5somZo mMreZnRSlqlFviQV3SdeHNT0khCMVdmoCyqJSdYRlagmU59HisBIRHgiJkMuerWZtKRMkhOziI1J Jzw0mYiIJPz8xFb5BhEQEEREZDievqk4uSXi7p+Ad3AsbgGh3Hf1wic0Fo+AaHyiowlOTyAkI4Yo cZ6SbSryGivQFBcRqzehKWog2VJMosVESp6GrLIsok3hAps69NXKQmn5opMqTC35Ug/M6Ju06AUq NA1JpFZGEF/qir/+Ak+SvuBuyA5+vPMJTr678PA9xIkT73Li8Bq++2oHZy4dJLsh7U96RmKL74se 3yal7L593ZLkyquk1V4hovBHvPRf4pZ1lHspu7mZuONnGFl06i7/7Uwkf3bOyL+5mMNfntPzH89o +KuzRv5Czv0pfOj5i/OGP4Y/l2v+wwUz/8eZTF5+YOWEdcb+Kua4fohjcjxiGGWPqp/tSR0cyOzn K+OofczItwIiP5hH+E5A5GReN9/mTPOThIs57dzMtXIjM4bwIgsVY+J5jJSQXBhLgMaNmBwfew+J AiER2TcI0F8W8HhMmOWu/fjzbBv5nzLYNfchMdkCKHJ9jMWJaKuTfcpvuOUxAcZ7hEgjjy7wxDPt LhppeOraCPnffdKrPCkdiRPP5KbAyHfEmH4iJOsHIo2X0db4SmV7JOT4GF2LN1EFN4jIuSkw4kSo fDZ2BqOuDsBUFkP/sIjAnIhHYTqWre/bDX/xvn8QMfg1g+LV5Ti+S02ML5NC5KPKa5q0cLIs0ZTX ZTA1WURfm4qRwWLaFRCYbIU2C8kCIo3rX7K/kuja9SJ1e17CJN/jd39q90p7O9tJNVjoGZmwDyAd 1aZQtuol8dJfplkEq2fna5Q6zid6+8fMNBUwNjPIzPQ0DLYTt3c1ulUvU7/pdVq2v0HLvsWodizh aaMyNmBYjLBcpmx+p7x/6Wkh68RWqg9/SN+Wv6F/5zP21wRF4nmn7l7JbFkuPQPKhoNjxB7dQI3j +wztXkCZXNu05RlGt36IfsPH2DwfMjX8VOIhMiUCOi5EP12gFw94MYOr3mFg0d8zJjD1dN2rNK55 k6jNK3g6MUKXeNQTivkfryd29XMixovo3SvCs+cZuve8Qfu6t0nY/D4zE5UiytMk6NNEMMMlXwWk hmtJ3PsRlZLGBuU104EltO+dT9nWl0mQcppprJRymyPTqiHdnCRei1HS3sbImOLN1NPZU0N7dx19 g210C4g0lufT2ddI12CjlFMnE4n+ko+v06zsxbPpOYGoN6na/QGWo+sFnioZnBqTuD+lLydLym0F BasEPNZKme4X4d7zPH3KtORdr1C++VW0GxfTkKQMwoWkTD0N4uGh9HpV56He/gHVe5ZQLaDZtftF mjb/FtuOt+hLj2Sqr0+Aahbv0AD7IOWn0wKz3QIjG1+jbdOrjEh9aN/9MuV7XiZ/7Tt0qsWbnB1m bmIOW7bEcU7Ac6qfzttXqF8lAC2g1rPzFYGLV2naLjCy4T3GSnSMTXczLKCQIN6avcINNJJ/ypFq AcP6tb9laM9iaqU+lX6xiriTuyQdQ4wqvSFTU/RMKSuZTjEgQqUXyGhZ+hJ1656nZs1z1Hw2j0SJ a5OIocSc8bERyM0kc/V8miQ/m1e/LNe+Qe76d6kzGpibnGNyapa5miqyv9xMzkd/R4+AbKUASeH6 N4g++JncRYDb/jpnhB5fV/LWLaDZUfJhkwLUb1K3eT4JUm9oFfgXrqmtbEerttjHjkz8sv7HH4IC JMqxs6+XmuZelG2gRqSMRmeVWjlAUUM6UVnX8Y4XoDCeIMh8jICMYwSlXKG6o5S2sV7aZ9rI7csk peou0UVn7Lu3BtqUXV8/F0O9lwDLFyLkxwk2XBAn7AbWllQKOmwCGiV2ILHWFgt4lFDbV0aVgGZZ u4nsWuU1TZQIoT/mWm8BDn9MtWHkt8ZT3JVEUWc0BZ1hAhLeGOqdRYhc0DU4oal3wSj2zNDki6bG m9RSdxLyXUnMdyfG6oKmOpyc1jSyRaSsTZkYasSmNWSJc6ZClZdBlDaWOHMiUaZYkvJTSCxMJkAX iEeGF76GhyRXhROWG45bRiiXgr25HB7MZQHlq9ECHDHRnImO5LRAyClxGq7FxXAvIpoLj1259cST 3u4+rl28RK7RQnttI5W5RXRU1TPbK1BX32K3n8VmM4tffZWXf/Mb7l28KPVshuaKCiZ7uhmorhVf bhCXS1dY/ba0p7wCemvrsKSriPH1Iy0kiv7GNtISk1iwcAGvzH+dvZ/vY/Wq1ezdvpOjXxzhg0+X sELqfFiaB0nWKDJKNBhryqgcHKd6oB1NeRpx4tjG54sOKdNiCwNRl5iI1+UQm2IkJl5NaHgywQIT IcFRxITHEBEYQqh/ACFBkQT6RxIWFk1gUAhBQYGEhAYLmISSnp4mTqqGqCQtgdHy2/hw4tXRaHIz yBJH01xsRltkIqNQi7ZcL+Wdi7U+W0C1GGtNBUlmK57RGQIoRRLfCsyNOcTnRpNZkSDQqZKQQUxu DCmlaWTVqgVCJF2tmeiaU9A2CXi2Czh1abD1GHBLuoF77AVO39jClZt7OHl8FV8cWMHJgw72nhF3 3yvkt2Ri60gmvTbA3jMSX/qQ+OIHEu4QX3JDjpdJKrtOZvVjqWdepAmwe2Zd5lbMiV9g5Kc7/wqM mARGTP9TGPnL8xb+36czmHfPwjHz1J/CiH6UfZmDv4wZGeCEYcQ+ZuRb0xDfG4f5ztbJNzldcpzm lGWWi7YubllzuKeJJyxPS540NFOTijCjL6F6H1KKoojN9SPU9IjYfCcC9dfl+JgQ0y37rJsgw41f YOSX2Te2B8RaH0mDEvCQECVwEm57SKDpLkHW+0Tmu+GhuoemMVZIMJoQi1wjsKEVryHEdp1Q4yVS c+4QY7xJtPE+mspAoqwP5ZkP0DR5CszcEmgRgKn3IKL4HtrWIFRl/hSJ1zAy0cLcYANz6nBKHBbT uG0e1fv/gbZtv2Ni8zvkbXyPnIeXxLrNMNFZR2W1UGleHDkV8QyM5dDVJt7mWDUj4skx2Q5NBkyO r9G19nkmHV+kd+cL4hW/TO3ud0jZulgAoUruNcbwxIT9/f3U5FNGTWpKV75K/ebXaRNPfXDba+Kx Lv55pcnKbBG2X97P15aQc9SB+m1v0bFRPMudC0WkP0B34FMGijIlikO0Tz+1e6ljShe+iE7CFysp /Xwh/Zv/gR4R0VYR0LrtAiOfzmc6LVqgoUfi3kFPrD/56z+hZu0LtB9R1nT4DRMOC8kXoU34cR+d +bli3QUsxsR772yk9+FVatd/yszSRfDxy7D6BVg5j+YVbxC5aSUz/T20TAwz9FRkql/ivWsRTWtf pGvrizQefIn+vQtpX/kGqs3viUIUMzgjojrZS31vI1MTIjS9ZaQd+ITyLa/QLiLbsPct2na+StWm l0gVQJwpLhDBmqK9qxWDNZ3mZjMTE7UCI/VMTHfSN9RMs3ik3YNdNLeJZ1qcQ0dvA8PDzfI7KfNY HyzKDswicN1bX6Fp12KKBTZSV81n3JbOjAhwl7K8+UwvtYH3yZa6USiAWLfjFfoPvU7n3hdpEbCr cngF/TopD1WmFOY01QIVPQNSF/pFULVJ5G97l0KHF2jeN5+BPS/SuvHX9nU2qu9fsfeMTIrXVttQ zfDQoH3mVHe8KynLfk/vxpel/kk57J4n8PYSDRs/oMJD6qGU19ygoNvEUzqHBH7H22j69jCtkv/d Amp9SvyUgbWb3kHv8D5tEe7MjrXbX6F0iSA8HZS4tVWQf2QpTVLXO9f9nm6pr2373iN3z6dovt0n cZf8V165KLN9pkcYKtSRf28vBcufZ8LxDTu81W5+QerKqyRtWUhzWTT9I+PMKrvqGRNJfe+3AkRv Spyeo2fXu2SveY3+2EAp5wGpPmP2pdyLzn8lZbuQ4mV/TaMAVMW2Twj9YqPAWad9e/65zg6mvD0o XrmIrp2LpF28Rc+21wWS56HetIiGEG+e9o4y2D9OXV0zdU1N9hVS/ymMTM3+PLums7eXhhZlryLJ PoF0ZVDrtLSQrqFKimpS0BX4Emy5hHfmSXxTT5JqcaOssYCOkT7KusqwtYvx7gpH3egmnuRFsUnH 8Nbvw0OzVz5/SbD1K7FB50grdqa8T015jyI0FnSlOkwVJiq6y6nuKhcY+bl3RFMUgbrYF0OlN8Zq D3RVTzDW+4oICZQ0+KKv8xAIkfO1rvLZRc65C5C4i5P1ROzWfTLK75NV+VDs7C1isy+JrbsgQHJH 7J63fZxIXqtKQCgNk6QtR+mSb0ojtSCOWEsk8dkxxOfFkyrCnFCSJPYzSgAkmnCxsfHlwfgZ/Lge 7sxlyd/rAh83YmO4FB7O5ZgYLoh3fy4qnHPhIdyMjeamCPJPN29z6+ETqgUmKsrLCQsOJSQgkAdy /ua5S/z45VcEuXmSrdHS29yEQYQ7zMebIouZ6cEBhqWchzvEbg4M4XL5KvvWrKMhJ88+uPVpZzfd ZZUYYuPJSdeI/e1jq8Nmln+2nHWODuzcvYu1q9fw5cHDbNu5lfeXvc3+r7eRlh1JekECamVWSl01 JX1jdhjRlaWRKDCSmHeXeNGL9MIgdMUmEjTZxKYaBSi0hMekERomQBESQXRUFBGhgYSF+BMvzkZE bBIxyUlEJ0WRmBGDypCC3qZFbdKQmW0gM0dLZl4aBaIBhS1a8psFBMuTyMyX/M5JwlChETC1kNdk xliuxVplI7dOYMRgwld5RZSXj7a6EG2tSeAzC4uylIVAhqU9SyAkXbQvQ0BEIKQpXWAk4xcYScTQ liQ6Z5PzhQIjXvgluXH57lccP76JH77azckD2/j64Ba+PbEdD7+rAspq+0yctBp/O4zElYj+Fj8i vug+CcU3SCy+RkLBdVQlbmhLIwWkkgnTBXHR+9z/Lhgx8//6ScXzd4x8aZz8Zz0jB7QjHFAPcVTA RIGRE7pB+0yab42DfGsWGLF2CJhMcdr0lEuWTm5bLTgZY6QyxwuxxRIthRyocRHyDJdGlEVel9EO JL5Zt4XqHpNa4UZU7j17CFHmRVtuEGq9SUS2shDafYGRBwIjD4gWMInKfkBkzgO5913xRO4QLHDi knqLLAERdWMMQZbHBJqlMYpn4au/LQB0H5U8K8niTbzJWwg4inDDE8LMd0mvdiE855bc7xGqen/C C53IrA8R6oygY1zZK3WQVlsWRiHH7Ld+y+i+N6ne/bd0bhOPceMCstcvIfjz9fRbRGyGGxkbqSCn Upk+l0n/0yIaW1QMDVTwdGqcyfp82rzOo//0N4yKp4qI0OgOBRpeoWbDi2Q6zKcz8jFj7VVynz77 XhdPZwRG8i2UrHyd+k3z6XKcx8SW1xjavBjdyiW0+Dkz19HG3MA4ujPfYd30AQ2rXmTU8RX6REgr Ni1AI9BU/PAUIyU5jEw9tW+7NjE1SUuqP6rdC6nf9SJDW1+ga9+rtO4V4Nm8kJYty0gW+OgxJzA9 1sx4cT7py96nxvFNavf+nv4dvwMRqabti0ncvYTUI2upvnqchvNH6D7zuXis82nc8BJjInwzu19h dKuypPlzVK16ncjNq0UoBkQwJxmpLaMvzp0ch5foXfcy05+LsBx8jYGdCxheK2l0eBtzwCVaKwpF AMeE0/oYrSumK9YLw473ad/wKpNb59O6fwl9e98USHsTy+ZPaPH1ZbSqUQR8XDzydloadIwOlwts VDP1tFOEt4GqxjLaBjrsYl9qs9LX2yL3b6dbvJbyHw5QvW4JY9vesb8G6hDYaXR4mfLd76E+e5SJ EfHWRLLGJ7sEMG2YRagtIrCVu1+lRaCiffcLtIqY10qazKsEaLRqgaEBqU0zAqdDTGi1FO1zxPzR P9gXMGvb8xqT+15mbOtztMkzoh1WUhKi7Nw7LvkvgCBe/GBFHjlXT1CxfQkjq+cx4yiAsUNEf48A 4qpFBOz4AE24uwDtALMKnNJHnscV8ta/R5uAVO+2VxnY/RojyiyZjQup3L6c0C3LactKYHSoj1lR 46ft3agvfIthw3zaNvyeCQGx6d1vMf75Ahq2L8Cy6z2ab31L3sUvyT9/kNorhwSiF6LdNI8xxwVM rBDAOPAGVTtfp2b926Q5fkhLfrJA0TSDNjPdjy9QLXWyZ8NzTO55g3qH56jYsYCU7R/Rlh4p8KWM ixlC/5Oy+NlCAZy/s88k03+6iBSpWyPTbfQKSPbrjXQcO0Hj6iU0SR537VgooPUy7duewSjp0105 SVNujuSBwumjNLQ2MyZ1Xnk18wcYUV7bKK9pegb6aGyvkdJUZtfMMj2rAInyGkdZvGyE8bluqgas ZJX4i+H1ZnCiUn7TTlVzPfWD9WirEgk1OIkzdY9Qy1XCc8+RUHYRf9MxAsxfE2L9nmQx5I1TOkGc BponS8muM6ApSUdfoaKkI4eKtlIBklJ6nzZS3WNEK88yVHqirXhEWuENMirvih29bZ/RkCiQkVx6 j/TyJ2RVu5JR5YK5yYvsNmVbeLmu+Ip496eIzv2GMMsXhFmPkpB/juTCWyLAcl1THJZ6Eb/qOKwN 8Rhro8iqiCK1JEKuCyWlLI4AfQCu6Z48TvbESxciNtZVoMRXbGsoD5OUMSNB3IhRBqtGcCUqlKsi zFciI7gcGc7F8CCuBnnjEh3Gzcdih9NSRawTMVpM9j18lL85JY/HJhjq7cdfYGTHxo0c2r2TUye/ IlkgJ89kwKLJIiMxnse3b3LxxNeEOjnTXVLOhDKQtVFsUkMzwzUN9JdVMd7cRZRPIBtWr+P3z/6e nXv32Dfb27h+A0c+P8DeA7t4d+lC4jVBIqCJUmYq0aFsdHU15HcNC4x0/AmMJIlzqioKRltsJE5t JSbNQkyqgZgULdHJKlIyM9Hqs9DoUlDrktFYs0k3msQRNWEtN2AsFkCtMFJUX0SWTUdmoUBJmZqs MmU9FzW2lgwsTQKCrQaBQyu5TSYBRC0W0UZbvZqitmyK20qo6W0lMzePYHUmqvJcDI25aBuUng/R pDaVwEc62kYFPjSY2rT28zpx/H+GkVSBkRQMrWlkNtpQ1eXhnuJHpOTB1QffsFEcyROHHPh63yaO 7lrL8SOOuHpfkuen2t8wpFT5Elf65BcYeSzhocDILYGR65I/t1HleQmoJ2EutBKry+Ls4wfK1N7/ VRgx8R8uWPirH9N49qaOo4axfwYjh/Rj9vNfGn/+3zHtAF/p+u2DWL8xCYiYuvjBOM0Z/VMuGzu4 YzbiYREYsYYRYnQlJl8ZvOpGuElZrS1dxD5VPvsQqHtMqPk+SWXK2A8BjzxlMOlNggVIQuUYJkAS ab1rBxElKL0kP8PIQ8Ky7wt03MZPoOJB0kVSa8NIq4vE1/gYf7MTKTXhuKvv4p32iBRTKMmmcAES ZVGbVCKMngRqbxMvxOevv2pfrj6tJoBgAaPkigDSisIZeNrK2GQfWk9nEj9aQNtS8ZTX/57G3X/H yL559mXUy7ctJXzfatyPbBWPrlQEtpLYLBf74mtdU4XUiOfR118lbtgU5kBnnD99gfotbzC1WmBk 44tMiaeqAE7ZZ39L4d7FPF79OtYoN6ZHu+w75yp/I4YMile9QeOmN+zjTGa3zKdP4KRy82d4rvqY ucpyEVCBu+0OVG79lI6VzzG16WVGxGOs2fI2Fbs/JfTDF4g8sZ+5nkFGRhUXcJygg2uxbn6ewe3P MyKA0y2C0yaC3u2g7JXyEfpV7/Jo72cihB1MtrRj2rENy6fPU7Dxr+nd/Lc8XfM7mje/Qu7+BVSI MJavfobmjfOoW/H3AjS/o2Hb3zD47Ys0HP41TQefo2HL78hd9yphWwRGWjpEJaao8Qkg6JNFFG0Q GPrsGWZE9DsPzGds99sMLV9A7pb3eLjrA1TOziLM4lkP9NCaFk/ghk+wLH2N6XWvwdY3aNm7SIRW YE7yJl9gxGfDRlKcPJjo7WFiqIW6SpUIbikDA+UiTo3iCZeQX2qjqaeVKsU7sloZ7m/l6WATHoc3 k7LmXZoFNPtXv2oXY2VWjbJDbpHAj/u6tyk0pdEy0cuQMhunr5wB17OkbnydAgHLpj3z6NzxPO2b paxXv4hlxWt0ZaQwPT1A61Q/s2P9lD+4jeaj+dStVqak/ob2nS8zvut5AbBfC8S9Tsa2Ddzfvps5 gba5sRFmBdzCr5zFZ9XbVG5YwNiaF5kVmO3Z+TwNu+YxuHqBfazMhX1rmOvuYrq/h/HBap5se1fE /yM61wucbn+d4V2vMb5VYHbDm9Q5fEzo8vcI+/owczMixUPjjFXV47r6E4qVcUTrn+OppHlOgJX9 8+hy+I0A8TxKpP5W71tCsTy/fM2vJQ5KL8gLzK58VQD1DdqkTlcLuNSs/YCMVUtp06dBZz9JP31H 9Cfz6VY2fVz1d4xuf4EmgdRCh+fJ3rEYn8/Xoew4zVA/E8lhGNa8Tq3U96JVv8H42Qd0aaIEDgZp 76rh0pIPsH34CZ1r3rP3XnXunG9fzbhz+2/IFShxlXoTdP+6/VWdMgS7pb2N0cmJPwKIMnbkDz0l ffK81o5yuU5gd07Z6E5gRf6hhJmnCrzMMjwr7YZWhmaq5TqpU5MjDEh9nJCz/QIYjVOl4k0miaF2 IbHsntiQW5g6nbH1ehFbeJV4sWuaSl/7jMBIZfsKsYMJIux6AZkScczq+qopbysWR6GdDrlXbuPP +3GlFdwmMfcCsQVnCM/+QezhKXHYLpIoYJFa8pC0MmeSisRmCezkdweQWSk2NPt7/HX7xa7tIsi8 U+BoD1E5XxNu/p7E/LuY6kOxKHutVIhjWBUits6DFIGfxCI/Ag3OYn/FidP5cSfOiathTjxM9iWq MIjIgmDiihLx08fxKCWCa9HiDYf7cyM+jBsREVwPj+BqeDBXQny5E+ZHcEo0h44fpLQ0X8DuqTgB TyWvB+0D82fl89TkJIM9fUwMK+AMlaVFZKYl4/LoPsePHuLezeukJMRSnJtNjLcPfVUCjB3djFTX 87RL4Lmlk4FSBUQ6yE5Vc2DLDt57+x37Cq1bdmxnzbq1fL53H0cPHOS1hfM4efYL0i1R2OoyMTfo BeAK0NbVYmsbpLq/A62AQmKOq8CI8ormIRlFoWgKBUAyLISnmYjONJNiyCZTwMOQJwBRlk1uqYnC CgGVrAzC0lJItcq9qwzyDB2GCi05AgBJ5gzirGkCfHr0tTqsrUZxxq0Y6nUYlR6yajNW+ZzfrMdU lUKU1ofr7uc5decU3tEhxKo1JOUKoIoza+sqRN+qx9CuRteaiaY5E32LMj5EjVGOStA2ZNjhROkh 0TakYhCHWNuWi6rBinuqO5F6H6wCnBfO7+bSjzs5vvszvti1mq++3IKb71VyGtJRVYaQXCnOe9kT gZD7REsd+xlGpD4W3SRdPmfm+6PJScecU0hUlo3LTwL41YdnzvLmmVsCI6ECHlr+3XkL//Gshv94 LoO/uCAAcl5Za+QfYeSfhfMmfnVaz78/nc4zt/TsUvVxRDfIl4Yh+069h385HpHjF+ZhDqh7OKju 5QvjIEdNgxzXjXBSM8032jm+NcxyVs5d1Bfz2JyOi9pLGlEg1g4D1k4jLslPiM4LIczmQVjOffyM 5/E1n7Sv0R+Wfxlf/Q0CjE4EGB4LhQuY5F4lJOe2gIcbkbluxCozbXKdic1xkgbuRIThNr7qS9xN PUmQEK2mIxw/60OBClcSKgWEcn3wTn2AyhhEhtLlmOYpHk4SkRYBIQGQ4Px70nCvEKG9RXqFFwHW 29KI70iFihVntE3Er4uKu7coW/oO9asWitgtoHPXK/b1J9o3v0b1mpfF4IoQHNkBgx0iOJ3E6d3I LHeldiBehC6azuEKRsXQ1bg8pGjle5SIN1y59RmU3X97BUi6xUssFUEq/ODvUX/0GvURruLTdlEu hleZEjlUYMO4dB7Vq15hYO3zDInoN659lmyBjYjPPxQYEaEtFgJ2fI9WgYWBLc9T/vlvKD70PI1b XqZF4mjZNJ/U77bBmACWMi9RPPqYYxvIXvMszUv+G2PL37TvC1Mqgti88VkGVrxO/rK3CDrqwNx0 o4BAD7Zb5zGsXULrShG2Ff9A75bfUn/kWYo+/z19Il4D296x91Q0r3yWwU2vMiyiNyYe8tC25+h0 /M90rZA0CmD4bV/B00nxbNrKGA8Nxfbpx1RImhrWvUCzg+StiJ2yemzDuvlUyLM06xaR9uA605P9 9E2Il5oaROKyF2lf9Qytq/+axh0ikp//mtYdv6Zlw2/tC3wlr15E1vUfRXUGqO+spFq8idGpStp7 rAwNF9PSlEOuJV088R5qKsvIqy5gYLhF0tmI39YPMIoQVsj9qzb9HZXb/7vE/7/Ts1G59wtErBEo tSUwPttLz9wEA8r+Ot1VeEg9KNn5HkMixBMOL4rgv0i9svnhqtdpTU6RGjBOhTIpTyAm79op8j99 kdo1/4mug/9ZYOSvJQ//L/o2/mca1/0tlm0Lcd3xmUBFGyMinMOTvRQ/vC11ZzHtnyjjh56neN+z VClLx294nrbl/wXtit/htOldUVcx1vIc+orR7F8qz3iVklXP0ynlOywA0L/xN/RunUeVQGfmqkXE f75VuZrJcZHWHPH8Nr5N0caXaBHw7t34At0CJAVS5xu2zqdLmQW24Q0BmVekDs+jVp6vzNKpX/cu LfK7zq0L6N+xgA7HhWQvW0DqzvV06FKhYwDTqQvkrfmM1s/eoEfgpWfrS7Rve42mDa9Q8d4iopU1 RETqJ+dEnGrEk1v0DzS/+w+0L38Ff4dttIhY9Yy2MlidT6TASc0nL9O05r9Ssf2v6NvxIsObnmNg 3W/t41USJM8z75xnQjzwVrlrQ20d40qvi9Iz8lR5ATrLlICHgiMjU+O0dnWKYM7awWVqcurnlYcV apGgjAOekTIYnx2XqyeZeDokvx1mfKaf0dluRufa6XmaQ0FrGNHmU0RYvyLYckyE4KHYvRA0dYF4 pe/AN3MPAeqDBGmOE5h1kvjsq0QZL4u37IK1IYmyLhttU80CJCM0CjCblVdEVQGoSh+J7bsikHDO HmLyr5NQInDT4Ely2SOBkxsCG7fJrHUm0naaENNxcdaOE5pzjKDsY2IPj+OXfYJA29eE2n4gtfSW wIiP3NeThFxvkguCiCsMx9fgxcPEx9xNdOZxZhAXxCm6lhjEI10Cj9O9cdf4iZ2OwccazI0UZ85G PeRSvA9nIn24EJPE2ch4LsdGcy02mFuRftwO9uLYxbNEq9Xi+4zbgXdmepKR4T4mJ0aYVno655QX xpP2afgKoMzZM/7nvzmld2pmhqHBQdxv3qanXMCjvoXp5k7mBETy0jIIdXXDqsliy7qNLFmwiLUr V/HF0S/YtHkzazas5/CxL9myawfz338dl7DHxItznFEai7ZGhaEhG2N9LfldI9RPNKCrjSahUBzU ovOSr3dJKwnHUF5Goq6RMFU2EVlaYi1pqMXemptU5AgQ2Fp0aKoyCdVFCuzFCdRlCpRasbZnY+uw kdOdS3R2jNxDi7WinNLuBvlfIZl1AhRNVsoGqjBJXc8psfDg0U2WLv+QT5Z9yLoN61i33oGln61m zZqNXLh4mvbuRgoFoIy1FnK7lXsYMLdkk1WlRl8nsCIQpK00y/+zBXCMAj5aiafEsT2TrOoc1DUl uCSE4JceRkGDjfIaPU/ufcf3+1dxWOzEkWNbic+MxVJrljQkklEjTnjRFQHo2yRVOBNV4kq06G+S AHdS4U1S5bymMBhriZnITBOXnH0VGDnDG6dv8t/OhvLvzgqMnDP/DCNnFRjR8mcX/scw8mcKjJzR 85enVfzmhoYd6T12GFH2oVEg5KC2nz2qDnvYnd7OtqQmdqS0sDejk0P6fo7rx/haM8lJ3TTfGSY4 a+nksj4XJ3MSLloXEsoDyRvIomzCIlT9AE/NVWkYl/AxneSJeheuuh14mj7HU/+1NIhrAirudlgJ tTkRbLsp4Q7BVmf5/oRwCcqYkZicx0Rb7xGsuYRn5hluxR/Dx3KV1AZ/vIy3BSqcyWiKx9/siXvi HdINAaQaQghMdLH3jGQKbPgb7xNe9IhgkxgF3Q2hQQ98DJdxTb9AZlGINIcuEadBKu/dpkwMa8Wq 12hwfJWW7S+JyIsR3vIqNetfQrduAb6fi9B3tTEzNUCczguVFFxtv7LYUgK9w2Vi07ppfnIF49u/ p+STv6VYQKRUmSK8+WW6RLhLtr1Eycdyrw/eot7flfG5fsmvDkZmphgpzCHPYSHV60Sol/+WkS0i FFtfxrZ3If7b3hC3TyPXxGDb8i59a1+lcfXfiFD9mrwDz1AnotWkrIey/CUSv9wsllY88xkx9iOd RBxYj/7j52h89zeMiGddJ+BQvO8FGjY9y5A8r1jAw+/zFeIptjM8N8TTpjIyj+9Av/x16taKOK1/ nhplMaqNz4hQz6N93fPiPc+jTyCtc73iSb9CncS3Yd2zVG5+joJPX0C1bAnu+zfT31PJ3EQnTZ5e aD/+kCq5R62jwNNWSeP2+QIWC+X7a5StelFE9nU0t68iakJ3bzvNqZEiogtpWSVitP5FEeT51O59 RcrldRHm16hau4j0lUswXDklJNdFU2s5ucUJtPdl09JlYmCwgIZ6PfnircyO9tHf1kJ5SS4TvU0C nw0k7l5N7tq3qZP8rt7yHJU7f0/bVhH99a9SLGmP+OxNhiwpAlS99Cs71E5PCYw0o/v+IBkitNWS zs7PXqRv/RtUCdSkffoaPbGJUp8maRfjOzM6QNH1KwJhb9jzutjxP9Eoot659Xl6HJ4VcZ6HWsT0 ydoPJT69TEyJOE51UXj9HPmLXqZxye+o3f48hQdeoHL3S/bxQV3rf0f22tdwWSUwMizGWlmGv7Oc BIGEYhHtkg1SZ5SZMTuU1YN/Q6OAVbHDq6jXLUT9xU6BZRFcyaupnGRi10pddHyRRgdlsbyXaBNg UF67tG59U+L3c1DaQa3UwUYJ7dIO2rZ8SKMy5Viu7ZD62bzmRXnm28Ru+lhgJFrS0Y3pp2+wLF9C /VKBEIFwpR01bX9NnjOfnPfexHeHo6JBIu4TEvcqSvauJu/d5zEufoGwnQcUSmBqok/IopL4ZUtp +GyRANPvBEb+WkBrgX3Kcs+6V6lf8wbJS9/EfO28lNEsQ0IY1SIqg8qqvEIWc0rvh6CHsiS//UXM 9CitnV2MT03be06UOTaT0+NMiOc+PS0COTdnH0CtvLZRhryOTA8zKkDS1NVATUsV7f3NVHZlkGi5 TYhGHCvzl8QWfSNOzTH7uiNBxgsCJ58Tat0r9usIEbZjRNm+JaHgAtG2cyJgtwVIfIkxelA1UChl MULLeBOF7QZMtREiNp4CNj4kl4vNy78tYHIDTaM7lk5fUirFmTL8SLDhPOlV90ksvUS0OHaRhV8R IiGg4Bv88r/FP1fiY/kGX9N3RIiDlybOUkqZD3H5voSavXBO9OVhrC/OqWHiIKZyOyGMc6F+XIoO 5XZyDHdjvbkV7YqTyk9sdRi3Ej24FOXJpcggzkWEci46nrPR0VyIFhCJD5Lr/bgf6cuj8EDx8G8J 3D2lo1XAemiI0ZEh6upqqa0TJ6G6nLLKYrq7uxgU6JiUPFfyW7leARHlb1raV2xgELbUdMabWuy9 qiM1DRTr9Cx7dwmffvweHy5+l1VLP+PrY8fZu3uPfXO89Y4OnPjuGxa9+w5fXz6Jr8RZVRxLfE4g aaVxAiNWTI3VWFs7KOzMRVUWSHzBLfH+L8pR8rgyjqzCQnFi20ixVhIgz88sNWBp1opYp2BtS8fa orYPO0gtySBLxN3QZMEoMKJrEOe7LZv83kKic2NItejJri6jpKeOvN4SrD256BuVlVRNBKeHsGLt UtasXc7SZR+xXtnMb4MDmxy3sW/vIbZv38OKZZ+wcdMqCusL0VeZ0NabSSrLQisQklmulpBFWlGm AIIadbkZW3MB5kaLpE8tcVQJmBTI5xqexAqMpIWRVy/OWLGKH7/ayle7lnJw31JO/nAQS3EOxe2V EnclPe4kF4mTXnBP6t0DYgrdiS/0IT7/CanFd0grFgDO90NfkEWUxsgVN2Vvmv9FGPk3yqsdgZH/ cCaDX1/NYmtKx5/AyIFfYESBj32ZXWxPbmZLQoP9uF/dwzH9ECeU3hHDED8ae7hoqeWaQYuzJRw3 3T1Saryw9ERRNJZCkO06Lpkn8bMd54l2E3fTPuZB5nIepjvinHlYGsJlAQ8nabju0oCfEGS5T4BZ Gpz5IQGm+wQaBEwMtwkz3SbUcIMQ7WV8tRe4EXdcnnWJhGofPHS3BXQeY+nT4q13wSn6OilaP+Ky pCFF3rfDSLbQYqDpITHlLoTYrhKqP0d88T2h/zO4pImByPUXau+FiTHyH91D99l89CtewbTuJWwi vNkiulYRDbMY7vh1b+Nx+HOxouNC/EMExDuTkudOdXcKNXUqhofLxQjW0eByloyPnsMsHnfG5mfI FC81Z+Pr5IhopYm3qROhzlq1llo/f/sAwbFZEbmRpwwaLSSufh2DgEbeiucoXP0sNoeXydj3Ll47 lthn6AxlxxInXm75qvkCEc+SufU3pO14RuL7PNmfvULauveJ/1IZfNjLjNIt2ttJwtcHyVqzhOrV b1Oy4g0Mm14ja9sLWNY9R5HcJ3XZInwObxRzMESHmOGBiW4YbERz7gtUmz9CvUzgZe074iW/ReWq v6dxs3jKIl5lAiIF6+ZRtmUhhZsXodv4BkEirokbl1N77y69BXkiy8qKDpOUeUu5rFyGZsPv0Dk+ J3F4EaPcQyd5q93wMpr1r5C8fgH6m9eUgS7MSR63piURtep9zEsXYFnzLlkbPsK04QNy131A3soP MYh3EfHZJ2ivXIS+Hro76knT+FBam0JDm4Y+gZLWFhPFuelMD3cz2dtNnc0sgqm8cmkiavsatCvf JVfyxLruZXQCi4b1b5Gz5j0p72UisGupjwuV+AwwOTJIb329AGEDT40qIlcsRrf0DUpXv4Vt2Rto Vr5FysaltIeGo2ytP6QM+hwepfiBC8mffIBx3RtkbXwew4bF5Gx4R8p2EbZVb5O06gNc162C9l6e Do3ydKSVnJsXMbz/FmVLX8Usv8nc/iK6LfPIXTNP6sU8dOvfx3+rlJd4oco6HLTXEr91jcT7fTIE pCwCEPmOL1Dg8AyWDc+jEaiId1hC6ld7pSwEAMZamc1PxvOj30i+z8Oy9gWskv+2Da9TIcCgTJst FtAs2PIaOVvny3EBJVveFtBcLPdcgs1RykPaRe5aqT+rXyLrs1cJWP8OHblJ0FNGxplDpEsdzV7x sqT1RUwOL0mYL89YROaKt3H9fLtIvVw6N2XfRTn/4jfErniX5I0rSP7qB4mfMt5gmqmSEoI+WUn2 Jx+Ru3y+5J20x3UfUyDwVrRqiQDPYlLWLaPwzm2puuMCMHPkWkw011UzI/ky+89gRMS/u1WO0uZm JlCW6lf2mpqcG5YgAkk/db15FDbo5VhE/1Q7vZMdVLZWkF+VT1FdMU0jNnQV3oRqf8Q7Y68Awj68 laA/jJfhS7FhOwiw7BJ79rnYtYPEFHwnUPG9wMn3IlZniDJfIz7bicoBE6WdOVhrNJhr0tBVRWKq DxPxCUddG0xmjZ9963dtsytxJZfx1n5JoOUr4vIuk1giTlXBD/jlHCW45Gv8S07gWywOXuG3uOlP 4JR5ggdpX+GqPk9YgSuxJQFEFwSKHfTiSUwU1wNCeBQbj2tqCrciw7gY7MvlcH/OB3twM9SFhzEe 3Il04lrofa5HuXItypdLocFci4znXGQIF2MCOR/uyv0UP0KzldVag/BOC2f391/QrYCGwJ4Cd8oM MeVvZmaW0dExBgaGaGlppaenR6ruOLPyfyUoMKKAyezcLDVlpbjcvk1raRnN+YVMd/dw8+wZXnvl RZavWsbH73/Aob2fc/70GXbs2G7fv+bwl1/w8fJlvP3+Eh4FPsA18gEp+WHEZHuSWBCERiBCW5cv UFKLrVFHepEvyQX3SSm6QVz2LUzVKZjKlKXfW0m2luGfkoa+Rsq5VmWHEXNLKubmLIwNWtQ1agER E5Y2G6YWC9nKbs7dhRQNlAnYJKMpsmCpzievs4icPnlmu1FgREtqQQr/7fn/wkdLl7By1VI7jCxd +gnbtu1kh0DIju172bplF3t3bWf1us/YJI5cYUepwI6FpPIM9A1G1JWZGOsNchQQqTCQ3VxMWX8N uW0KgGixKHsOtVZS3N+FZ0o0MWaJe4URW34q3x3bxMk9y/h89zJOfn+Y4toaitrqyO0Q4KkLIqXQ ibQ8V8kvN5KL/UkqDCRW6mmyshtw0W0y8n3Q5qmINei57uX1vwFGzhrsMPJX5zL528sqNiW2/RFG lFcz+7K62ZrYaO8VOaDptUPJrrQ2O4wocHLEMMiXxgFOmro5ZW7gmqWA24YE3G1euBsuk1Lrhq5N GlNzMN66i/iZz+FvPclD1SauJXzAvfRl3E/biLvuqND7RTzV1/DRPsBP/0ga9SMCjA/wEQjx0d7E R/7nq76MX9YFAtTnCJIQoL/ErYSTuGkvkVgtwKG/h6fuIUXjObirnbkfdplktQ+RaR44B99EU5ZE XpfG3tOSUO1BkFXup/lOGvVp3LU/4Gu4SnK+P6Oz7fZVIw0+HqQf2ULaEUfSjzqQIQWYcUz5vFHO byTuxG4Cz5+xG75REfqAOA/7YFlllcSaWh3jo8reLO1UhT9BfXyreKLriT+xlrhvN6M6vgPVsZ1E Hd9GwoHdxB49TmV8qni2swIxY8x2jzBVXUfWmS+I3LMa/bHN6I84kHrUkcSfDuF8Yi9DjaX0l+US f/wQ+r1bMBzcQPrJDSR9p8RTwsHNpH97hNgr55kd6LN3U8/09RJ37Rwx+x0wHd6K5vB2EaVtJH69 yZ4uw+GdpJ44itf5H+nsbaNLjEjzYB8jyuZ3w62M5kklv/QDus93YNuzgcSVz5Kwep541a8RId52 yMb3sPx4kOTD26j3fkS7OpXZUoGyriHx8mfEW51hfHKMJpWG6MMHSfhqtYS1JCnx/tqRZIlHvORx tMQl7OhmcgK9meroYkLyuDg9lbAv9xK/z5G0Lw9Jnh2TsjmO5siXaA4eIu3gAZK+P4nOx41JAYza phIiE+9jzg+htllFV5+Zgf4CygozGetrYbyrjaY8C7O9ykyaLlLPf0vWoZ2YDm4h60sHEk9uljL+ nFQBzrQDhwg/9iU1unRGx7rEkxumINsg0NgjINNM9sPLqL7ajeqgxO2I5OexPUSd2M+AIQtlJd/+ 0WGmhifQuXiT+vU3pH21h0TxTuKPHkT15UG0R/bLs/eS8uVhAr76SqBx0D7acmJ0hBz/ALSSvvwj e8g4soHkk5tI+coRlQCjVupE/IFt+Bw9yrB4j1PTE0x0NZFw+huyDu4WEN1G8vHNUh82kilBWVE3 7sQOAr/YQ8KNS1I/J5jpFahqKiT9pwOkHJY6dETuf3Sb1LUdWCU9mUq9Pbme2JPr5F7rpR5Lvfly l4TP0X2xi6wT28g4IXXnyw2Y96+XPNhMxLeHaLSlMzvZjMr5Cpnf7MP81XbS5fnxxzeR/MUOue8e VF9sIvjiDwIBwoRzwu5TIzRmxpN+4SeCjhyhw2YUdh0Ur7qLue4O/PceRr3vELr9O1Ed3UrqEQHr owfQHdpH5gFpT9KW8n087WD2dGYadXoSpQXZDEt9mJpSoGZKYGRMnjfJyMwQbb2SZ8pnOdc72U3X ZBP9c/V0zORTM5iFn0pEPP4IARmniLPcw6LsmqvshNtloajVRN2wlaZJIxGmizgl7BAb9zmBOfsI zDuAf87n8n2XwMhusTX7JBwUB+gLca6OEqLMtLF9g7/6JxFHb0r6MjA3KBu4JWGsSyWzLFK82hgR vCQRuwQRsHA0DT5E5F0Ue/W1wM7nRBV9RWLxeYGKY3hbDuGVfxCvkkN4F3+BV8GXeOd/jWfm17iq vuNh6o+4Ge8KsLgRVOBHZHEgUcVBAiNhXPV150GkPw+ifLjsf4cb4fdwzfCQ37nhnnAPl/jb3Au/ gEvSLcKsQQQYwgROvLgR4ce5UGeuxbjJ8QZO6SJeFUkCI57cEXB5EOLMQ48n9ldgXQP9TDydY2JS bNDUnDIJkVkpdDt0/AIhSq+I8qf0kkxPSwlNSt2UkJoQy+3z50kJCyMtKorPPvqA4199wUsLX2bl Z8v5+otjHNi7z762iLKb7xFpp68vWsCeg/vxifPEOeKOQJ87sZL25GI/0ipiSa9QIKKY7CYtmaXB AiTuJOU7oZL/a8vS0BbmiT1X88A/BveYODuMKL0N5pYUjE3JGBulvJoM6Oq16Jp02LpslIrzWdhf KmCSZ4eGCEscppocjLVW9PUCIW1a8gdz5DcaQtL9+UAcwg2Oq9mwcTWOm9Zz5sxPvPPOYvbs3s/O HfvYtnU3q1esYOWa5azaug59lZWCvjK0yqDXDhuGerXAgxVTg0HqjJXSvhoalN2ku0sFUnT2VzXG +hLKBnvwSY8TIFNjrTITl+zDgZ1L+eHAao5Je//upxNUNLZR2NJEQVeBfd2u1EJP0nP8ySwJJiHb j3CtO8GZt4iz3SA595rAiDf6oizizXpuSv351funTv08ZuQXGPmLsyb+6nSWhHT+/Jyaf3P+X4aQ PwT7a5of1fy7U2n8zcV0HOKbOawd4POsLoEO5bVMs/3VjAIgStiZ2moPm+Pr7d+PWkc4ahnkpLmd 08Zyruo03NNKBdfewUN/SgDkEt7qhwSbXfHK+nkqbmzpE2LLbuJn/VpofRsP03fgaThBUPYlaax3 7LNg/A3yG4szYbkuBNnu42+8Jfe5jFfmWYIFQIK158luCyCnNxwv43WBmavSuDx4kHyZ4Gwfcocs 8mwvPJMekZDpSUSqO0+CbpKWH4W6Ok4MwhOiy5zxMZ2TRv0D3kbxaixn8DddIcLsTFGznrGn/cyM dQtoKNMke8U7E9EZkqBs+qWEMWUBpl7m+uUaaUN19Q14hLoSkfmE0sZUmlusDI62MaasjKls8DYs vx2R3wx3yX365Jx4CcoIc6XXYXzI7vkPiSc8LN6AuTCXtuY6uVZ+p1wjXrgy/ZHRITnK9zFleuWM CNUkE8oS7CNyr74xETC5XtmdV3mOMtVWGdMwIZ+nh5icnaD/6RjjyuuC4TZ5pgjwgMCSeC72+47K cUBCv9xncNpuKCYkVBdWExoeTV1XOz0zo0yKN8m4PKdX8qWpknFbGiNWFf0mEXtjFv3FhZI+8c4V J2hEvO7xKWaHlP17piisbcJYXi5iIHEel5srMz8mOiV+kh8iNvbN8JRlt5XdhceUIPGaHJC4P5V4 y0cRKomgXCd5Zs8POdmv3Efx7uV/IlqMdoih62NwdtC+F1FAxGUsBcHiAavpE+EYHi6krlIrSWhi rLuFAkM6w0NNYiCVrnx5Xn+HBEnbaIvERdkwUO47LPftkef2dfN0bhzBRNKlYQfGB9Il142PS34q 07dHRNTHJF+VlWPH2iVZjZK+dkanemge7rb3CT0dmZT7SRlOKvVHnjki6VR6rOxlLM9QBnJKfXgq nvzw9KSkQ36k/LB3SuIkaR2UaybkWmWbAaUO2p+r1MtR8SinJG5z9M3I/5RyV5bPt/eWSFDycljy eUj5veTXhHiqEhdlS4FZZSyFksYWSfOQxG1Q4mCPpzxT2Yl3doixyQbJH0mnUl5KHRuU+03I//vl +j4pOyUug3IUz9UOUqOjcotROpR4KFPQlXqr1GWlDJWpvgJmDEi8Rmvk3KB9Pb5+EamxCblmRMpA Kd/JKabHJf9me+3taEJJt9Lzo9xrRNIiearMwBHSkO+SLqXOD0mZDUkcBTcKSnOJjvAnz6alVwBt 5qmy0LYy/mNcwQ/7VOGWgUb5PEaPtMOillwK2vTkdyfZB6O6qA5yP/k9cVSW42tyFNu0Sxym/YRY fiA6TwCrxtU+5qN1Nk8EKAgf3Vf4Wg7jYdqBT+5uPK3bCbR9bl8MLSTnKGF5x4go+FrgRGBfJ+Cg PWxf18LWFiUwkoWpPpmssnj04plnlSsCmGRfU0JXn0RquT/plW6E5ZwnIv87wguOEZ5/mGDTEbnn cTyy9+JZvA+fsgM8NmzBVbuPJym7CM76llD9RcJznQRCPPETEIkoCyGiyIe4Yh/8tN7cDLlCkF7s pM2NAN1twrNvE1N4l4TSO+IhXxdhukZq8XWyqh+hrfUgQYQ7xOiGV4Y7nlofnmQ4czfhhnx+RHxZ qNzTlcex93GKfcKJiydRWX7e+2hkRiBD6rPCHMoU9CmlDorzpQDJP/1TwGRqShBRoERZdXdmUpy9 nm7MaWnscxRnMCmB5auW8uHKj9i7aw/nfzrNji1b7TNoDhw4wPsffcT6zY58e/oHfOJdcYm6SYg4 qfEFzsQVuBBmcyW1TPK10YKtVWfP67gcP1SlkQItQaiKNJirKrnpEcSpe248CA7FqozZaJAyak75 OTRlCpzIb2uUWS1qTK1GAYRszG3KGA353F6Ia5IyJTsXa1sB2hYFRvSo5dqsigzC08P4eNVHLFvx sYDIOnbu2mJ/TbN163YOHjjChvWb2eS4nY1rNvLhRx/zzOvPU9JdRX5vqdxDQEPiratLw9qisfeC WJttlPRWUiv2qLinQr5bBESU85UU9XRwI8AddYWZnFobPoF3OX5wDV/tWcaJoxs4e+FHCirraFA2 +xPY0dXGC3B4E5XlRkjqQ0KSnfCKuotv/DUSbTdJL7wjR1eBlSRizWoehfkoPSOn/6Rn5P8xjJwz /gmMrI9pZJ+qkz0CItuTWwQ82v44ZkQZK/KHMSPKqxoFSg6aRzhkG7XDyDljMbfEa3wsldtNd1Ma 2094CzS4pt/GR/ME56S7BBo8heqS7bvmhuc9lmtO4aE7gZ/llDTYiwSYr+Cjl6C7Id7DPYETARHL LfwM1/DWXMQn64w0FgEI1fdChW4UDsbYYeRx+gWiS314nHpdGmgg5h4joTlhBKm97DASniIVyvcy 8ZZgVBXRAjcPiCh+jKfxAu76MwJDZ/A2nMXXeBE/zQ1SRLxKOm1UdxfR2FcuBquOZhGo5t42Wvq7 aO3vpHWglc6+Ovo6qqmsKscjwBe3UCfCVY8pqkugtl5PV38zbTNjdE+P0yHGvq2rh46uPjo6emnv 6KGps5uavjYq5Z4V4jmUD/SSlK3nhsstzEWZtHRWiFYNi63tZ0CMfK/8pkd+29XRT0fnEK1dw7QP jtIr4t/fP8JA7zD9IgR9A0P0DA3SIwa9vaeRlt4mqrtqiNXEU9RYSOdIowiFpKermvZe5X69DLT1 MtjSx0Cr/L5rlMa2YaqqWoh09cDL2YWQ2DhijXrMjdW0TfaLARcxEVFmToRMWd31lz/F0IzJv3oG pmjrGaW8poFMi42g1BTu+vrg5O+HwWRmsLNL+KyXHgGhjv5+mrq6ae8bomtwWLyoEToldEg66iWf syurMJdU0CbA0jZeQ/dEvcS7g84eEZG+YboFEjolje19VbQNVdMgQVuh57bvDULjbqATQK1rS2Vw xCLAl0dDjZZRKbuxnmZKbZnUNRfRMtzIkEDDqAjtYGcnDb3tlIuw1YuA9yjnJJ/6hropE8BIq83m YZwffqnBWMXwtI830TfVJnVC4jbSQudwqxylngy10DpSK8Y4mZisBCrbmxlSgEHqRJ8AYZuUSZcI eZekpUue1ymA16Gko7+FytZKMnN05NXI/QYnGBTYHJByGuwfoq+/T/Knm1YR/7beBoYG2oU/2wW4 mjHU5onBqqVjpF10uovugVE6BRg6uqUuSOiV7+09g5J/ks9Sbwoamu2GqK93lL72AWHCMcmDKQb6 JyR+o7S1D9kHuTZN9wgDtTCQbWU0u1D4RO4jYDA9qsyUGKFVyrK/R37f1MNwk9Tvzn6qBJwqJd/a O/sYlfuMdI/QJuVaL+Xc1jHCUNsAg6058swm2mq6yErXk51tEP6pEeaQ+7W30ySAly8GPd2WQr2c HxKIU/JuQNrW8GCHtINmurva6O1poa+vhe7eRklbg9SnWkIFFuOiA8i1Zkkdr2F8oocpcTKUVzAj M1L3hlukPdfSI0BX21dNcVeOeJ5ZxIgIP9bu5lrKx7hZ38bDthgP64e4GpfiaVrPQ9Ua7iSuwUME P9bqQUF3BtVTGmKK7+Ci/gIX/X788g/hW3AAb9MX4vR8ia/5uNiyE+L4yHfjl3LuOD7ihMXb3Kka MFHRbxIQ0qAqjEJTmkhmURzq0gS0NeKFi81UVQYKBCg9xj8SbD0pYHOcyKJjhGQfwNOyk8emjXiW 7MAtewvOWY44h68hLH4vKnEKNcr6GSLC0eWBBBb6C4z4EVX4hKRiJ5IrxIHKv0Oc0vVe+xBDy2P0 zbcwNF7B0HCBnMbL5Lddlry5RUHnbdTll0kvvU1SwRNSikSw8n2IEbAJF6GPLnIhocyTUBGqh/E3 cE93RlWcxkXnC5jKlf2PphkTIJmankbh38mRGaanxakSOB4ZkfowpIwpqftjz8icOGZPJ8WYSBjr 6KQgS0N3VTWp0VEsW/oR6xzW8OO337Fv+047jGzevIWDBw/y5luL2LBlE+euXsIj+jFBYpMTlUXg ih4TV3hPgitp1ZEkCejFFiYIeCVJPmSgqjFhaC5DU18pwNHOeY9Azj7y4lFo+L8KI4amLMmzDAka jC0GrO25pJVpKZC66pUWTkalDV1DjsBINoVjFaRXaWme7OTWk/u88+6HfPjhe3y69AMWLprPrl3b 2S5p2bplJ6tXbWDL5p1s3rCVNes28MHqZfaeD2tHPuk1yoqrGimfNPviZ8oeSErvSG5bIYWdlfZx I8Y6C2Y5Z6grlXjWcN3fjfQiLbl12TxyuWjvGTm242O+PLyKOw8uUd3aRqNAfaFonq42zr4NS2Sm BwGxAiMxzgREORGa8oDUnHtkljwQx96LrII0wjTJXPa4z68+Ovunr2n+V2FE6Rk5pO3nkKaPAxL2 y+eD2j4+z+r+5fVMk/2VjQIiCqDsN42z3zbJ1+YuzhuKuatNsc+i8RJB9xEY8dGfFuC4SKD5Lm6q W0KkPlg61Ni6tQSanuCeeVkA4DKB1qviLVzCT+DAW39WCFvgQH9e/idgIrDho78sMHIe78xT+KvP 4Jf1oxSAG/kD0bhpr/Ew9SJx0tAepd6U+3hTNFYohJ6EW7yQeoYHEake3Pe5RLQhgKTCEHmuiFTB fTEsV3HWXhR4uoCX/pwYB3mGRgAl8wq+Omn4mkc8jjrPdd/TnHX6kVMPTnPuyQUuOJ/nkvtZIedz 3JWCvf3kDpfvX8cz4rHQ5AOK62KpqVeLACjT9mrF4ykhId+IT1wEV65f5cbVK5w+8yPnb97gvJMz J50e85XrE350fsjVx7d47HpNPPo7ZBmCMegTSEwMwtPrMffvXeP+3Rs8unODJ7ck3L2Dq6cbHsEC QkF+uHm64+4m+er5mIcBT7gX9ASvQG+8/Fxxc7uNv+9DQkOeEJsshk0TKaTrzZPAJ3i4PsTfyQl/ F1c8nJ3x9HDH49FjHt2V57lJ+cT4EhAXRoJOK0CjJjAphsCEUCJSIklMTSQpTTzJtGT5nEJ8WgqJ GSr8w0K55/xEfu/MZfcH3Ap2wyXCDx+Jq7eXlEl0BOHxMYTJvdyCBFJ8PXnk5ckDDy8eevjyyMOf B16+kg4fXDwDcXfxJSYhgnhDENGaQHxC/HD3COaxlzv3PR5x2/0q19zOcvnJj9x0OYOT103uOp8T g3wDjQhGTXO8QJqewUEbrY0GcaormexuoNUm9dGYQoYljXSTmtQMrcQxgYuewXzr6c1Vnyc8cXfB 39XNHu+7fk+4E+7JVa/7hCeJx5SbTKN4QYU1NmKzYnAOkvh4O+EknsgjX2ceBd7HN9CZCEmHRpVG tjIouTKPtKx4YqL97eXq6inXezyUtD/gia8Tzj4P8Qp2kXJ7jJ/vE7KM6aQr+4akxeArRsXV8z63 PG5wxesWDwM9cHcVQ+HiRKR8vu9+B08BpYi0SOKTogmKDME72E9g2QfPIF9cfN1x9nTGxcsJTx9X vAN9cHV3JSYqipSYROIiYgkNDsfDy5t7j53IUOczJjDSLcY168YpAha+Seg775J26wLjMz0CniOo bAJ+Xi74BgUQ6u5DmLsX3vIcJ8kLbx9vwrz8ifUKISwwDJegQB4E+uIq5/2lnvmG3ifYV5wGjyhC nbyJC/cjUx2CWvIyPioMv2gvnF1vEeDziKgob0IT/EnQxhKdFoGPj4uUibM8ww0fP4HmAE9Jjxx9 XfH1k3rsdo/k+GDys9V0dwqMTHYxJmFU4j0wKSAz2CBORgVNgzWUdxYLaOZg6ozFXaDhrmE1920f 4mRdwkPDO9xTL+Fe1vs81CzHzbSJJ/rNeJj24pNxC7UIW/WUUYTYDS9xbNwMX+ObdxLvXAEO8/f4 msRDN30vIPINgdliFy3fyPmTcu13FLXbqOoto6DZirlaxK46E21ZCjFSz0OzvIgwu6FviCGrNpCo vNtE5F4iPPcncbZOEpzzJQE5e7ibuZzLqg8kvM+jrOX4JK3F12c5cb6biAneSWTMcSy1yjgRb0IK fYgqdidG7pUpUJFee5/U6tsiyhdIq7hMZtVFAY6z6KvPkdN0GVvVaaxVP1DUfAlL1TkMFVfILLhD ik1AxupJkvJ6o9SFlEoXYkWkUqvciS/1IMTqQkSOn0BQOH4ZUs5ig1W2ZHGSOpmcGmN8REB2ZNI+ Y0YZwKqAiBL+0EuiAMmk0qM3PklXeQXFAiKD5dXUWbL5dv8BNiz/jH17dvD5rj0cO3SEbZs2sW3r NvsA1hWrV7P30AGcpF67hN8hxuROWqkniRK/pLJ7Ej+BkiJP0SixTVGPuJceRGJdIUZxDMwCyurW XgrGn3LKN4Lzzn48iYgUgZf//wswYmxWFhxLQyfflXVALG05aGqtFPXV45ESLsBnIbenjsLhBizd Jdg6KmidGCLTYGPFsk189NGHvLngVVat/ozVq1dKWMtny1YJbK1i4YLFrP5sA0vls+PenXRNj9hh RFWbgdm+QFkqemXdmIZ0rM0m8tqLyGsrw9ZUhKUxl9z2fAl1ArTl3AvzJTlfTbbE7ca97/ly/2q+ 3beC41+sxN3nFlUtdZR3Ncr1NrS10aTk+xKW/oSAsPuEhrsRGulGjMBlWs6DP8JIZqHUU1OG2KEH /Or906d5809gxPxPYETz/xuM/JD1M4xcUrExroUjemWBs5+n8x7SDQiM9NqBZF9G1x/HjihBOXfI NiMw8pSvTX1c1JVxTyjJJUuMgfoGvtrTAhffSQM8ae/1cM86R7iyIV6hn1SEAIERMcLpVwVcruMv wOFvuizgISCi+xE39fe4q3+Uz+fw1F+yv+7x0pzFO+sMQQIMPhnfE5N9WRrnHZwyruKqvkliVYj8 Xnmt40fVbCVZTRo8EqTSZXgSl+XPk+CbxJmDic2RzwIvgTm3cTde5bGAk6vmMh4CJJ46eYYCJIar eBrEAEq8PJK+5k7AES65HOaC05dccv6Ka+5fc8vnOLd9TnLP6yIPReSvPrlGSIo7cbrHlDfFibed RX9vBY3NpWJkTGSIpx6ZEc79W2dwv3OOmxeP8cTpFnfc/Pn+iQtfOz3i9OMH3BaoCfS6QXTkTcqK o6gtjCVXoCReGo2fxxWCPK4S4XqVmCdXiHS6QqDnTUIin+Af6YxfwH2CvO7iL5XLNVRgJVzZOdOH YK8nRIvQxXjcISPCHUNWJBp9PEGx7viF3iTQ7RKRj68R43aHEPdbBLlel/tfJ1Sedyr4NI8TnxAm 4lBQWS7ipCMuNpYgAQgff1eBAoGdQFc8fR/j4f1QhOGBBBFgvwciENLQ3e5yJ/Axt8OccAt3Jyo6 mMQ4gZiMVCylOeiMSQImEsdQD/mdwJO33NPXA39/XxFxP7zDwgjzjyE5IJ6kiEBMuTHoc2NJkntE +0XhE+CBZ4DUpYDbOAdews1fgvt5AjxvEOhzneCYy3K9NzUtCbR2qOww0tFiYrC7nJmuOsasemqt akrKcskpKsZsKSM8zszd0AyuhidL2brhKzAS7uwq+eJiF3K3UB8eCUCoUmMoN8XT31pEa3MJJgGb kMhg3L09Rcw9BQpdcAt4SLQIZIafP3mpadQU5tFYX4FBFU+6wFmcQFpkkCsBASKsASKs/s6Sb06E CYyESFlmRT/CbAwmwxhIulqEOPoJgb5Sb73PSL28hKtAaKS/CLivD5kiyEFiGCJi/UiV++uyUslI lzofI/An5R4TK2Ie6kxMhKtAhxPRwfeICBRRiRRDFeaHNT0JY7J4ReH+xIR4kBDpR3t1G7NDvQyX aAVCXqb3o/fpX7mcR28/Q3NZAjztp6wuT+LhRFCwOynB3qQHSpsLdyEsWkQqWCAsIABDUCiZUeGE RPnjG+lBeIh40VJvfOLcCReIyfRNINU1kNQIb3Jy4inMU6FLSyA8TABFACzB7RG6+CAMhgQMBZlo DEkkSH2I9fcgRoA7MjSAyLAgAgRqY8NEeCUvkoK8yUgNp6RAT19PPVMzvYxPdTP+tJdBgZHOgXrq e0poGa6moqeI0qEcVI0BOJsO8iBnJTfMb+JiW8MD7TLuisg/0K7hsd6BR9pNPNJsxz//BJ7pN1DX RFMxYRWxSSKpxpuIMjHgJVcFRn4SWBAnyyY2y3IOL9NpvCW4ab/FP/ssqXXO5Eu9UbaaLxCx84xx 5YvzB9j/03ZW7v6Id9e/wTcP9uKRepn4fGf7zJqsehcSy6/ZN+fz0h7B2eDArczPuGdcxY2Mj3DN Wsljz8Uk+W+kRSPO2/3PuH3tE3Kr/UQYfYkq8SW60Ik422U0pVfQNj8UgLglsHMbTY2AVfkVVIXn 0JVeIqf2FgW119Hkfkdu1RWMZXJ94S0ycx6RbvMWuAgRkZf8z7tFcvkDEfu7xJUKpOc9EMgJIcgq da4wgNTyKFKLIknLjuGeu9gZgfiZaWVRvzGmp6bsA1aV8SJKUHpExuW88jc0MIgqPBJDdBwd2YU0 G22UpGTw6fw32ee4iT3btrJvxy4O7t7L5o2OHBRIefudd9ixZxdrHDcQmRDLkxABLbPUhUJne/wS Sm8KNN0jscKTqEJfriV6ci5aYN1qJqCwHE9rOYEFjZQ+neO0fxwX3YNwjYomu6UIQ72yxb4CI6kC IwImjXq09SloGlLQNgqUNClwYqOgt5rczmqexIWQotiV3iaBkWZy++uxttVQNziAp180i95czocf fsRHH78nELWSrVu3sHnTZj768FOWfrKCJe98wAfvfEJKaia7jh7CVJNPyWAF+hYd2d06zBKPrKoY jE0qCrpyKOuvpGpI4t5bS1FXBeUDVRT3tpBeVsjtYE/CtXGk56Rw+sIRvv3CwQ4jXx9fJXbnFrZy AfHqPGytRoGpSFILfAlNe0xQ6EPCwj0ESKQsU51JsdwjXWA0UbQ8LTeRSL2KW34u/OqDn07x1g+X +OszgQIWmfzqnIG/OKPhL8+oBTYENOxB86+Hn1T8mQCLMrX3v5xJY0vSAEd0YxIGOKzv5ZCxh8OG vj+GI8Z//Gz/Ltcc0w7xtXaEnwwtXDYbuG/1Ec/hBj6aC3hnnMNNAMJTc1HA5JoAx0053hCwuCLn LuGjv/pPwhW8tQIF6vN4yG891BcESi4IKFz8Jch3rRwluMtnT/1F8Tbu8SDpJs4Z94ktCxFPwYOw Ai+M3VJILbHci7tBqD6MIE0wTnEPCTF5kVTuw8Pk40SWnMXX9hN3k3/gSeZ5XORZXiYBG60cJa4+ Zomn/hpuaRd4HHeKO2HfcDvkGx5H/sTj8B9wiTqFd+wlAmLv4h4s8BJ2g3i1B5qcYEqEVMulsnZN 1FDYXkl2UzHphWo0BVkiVA/wenwdpwvfEiLenlt8IBeCvTgTFcwPYf7ckIbhHPYEnSGEisJo6sXg F1tDUMU/IDLgIrHBV4gNukxi6DWSBDZixVgnJwaTlBIsIuqJpwhMqEBRUJrQbKobEVFOIkJSiZKk Qca6oEn1oTQ3icoiFVZ9BBmJPsSHCrQFPSQhRI4SUqLd5P5PCAm8J16WL0GqUFQFaiziPSibfKUX mQnTpeKXEkVwQgi+Ub74RHjgKwTtIeLrJ/DhH/yYgBAnvEMElBTYUHo1NCoybRaMxfnkN1VgU6ad FWmJSg8jMMaH0PgAIkRwwkQcIyQfouVzeHIwUalhxKVHkZgZiy5XQ5Y1i3hVAoGRoYRGhRAq4hsY 7YRP1A384q/iF3sZ//gbBEndCM+6IUbUn5rOdNr6DHR12xjqK6K/s4ipniq68g0CfCpKKowUNEnD LekXmG7mTmIuDxI0hMSoiEyMlKMbYXEi5jERBEVHE5USg86SSlW5iZ7eAjr7sqmoNaM2qImMSyQs Xun5EWGKfkykgKJaFSUCaxAQKaW9o4rycgPpqgCSklwFFp4Ql+hBlJRfeJSAg9ITFSqNPyEIbVYQ BYXxFJXFojWId5d0X8pTjKr8LkrKNU3KJj01GFWy1JHkULJU0eh1yWTbtBTnW9BpEkhLCSNV/peR HinXhpMu39NTlN+FkZEWQ3pyFAZ1Cvk2HYXZeiwGFVnpsaRJGnqbe5jr72MkT0fKB+/Q/cZiut/+ mKCP36anJMO+71FLcxUx0YHynAiSpMxSE+RzsoBFSpDcOwKtKhZDZjJ6BY7SEuW6RPuiVokxUqaJ YSTESf2NDSE1PgSjLo78PIG2GhMVZVr0igFNDSEzLQSDJobqShOlZXpJXxqZGRFyH2nTid4SfElK 8Jd0igBIe1Ceq5L46HXR1IgzMDaqjHnpZnqm7ZfQzvTTdvqmm2gaKqdprISyPg3FQ3Gk1lzGVaDj sfYz7mes537mSoGPj3hieE9AZAmPMpaKA7RNbNYXRJqdsLSmC4iYUDXrSBLvObE+WT7HkVTtT2jB Y6JL3cQ+eYhH7iniLMBofERKcQDW1hQKGyoIT0/kM4e1vLv8IzZsc2Ddpg04bnVk0/ZNfLL+Uz5Z +y4HRDyyi2Ol7QTYd+hNrhV7VnYJZwGim9rPuZK6Q+zlYXQFF3hwej55blsZif4G06ODnN/7JuER P5Fa4Y1/3l1Cy+6QVnMPc8MdadMXsdWdIq/xe8pavyev7lsKWi6RpgBJzSM0lQ/JUtbeKLwh7f4W quI7EkSQiu5LeEBc4WPii5yItx+VpcMf2kNcobKnidiTEkmz2OSE/AAS8yKw1ulxE1tx5IcTRCTF MjQ5wtTclKDHL2OX5mYZ6OwkJyOTKHcvutRGxiz5DBhz6M8t5vrxk2xfsZbdm7axxWEzh/ftx2H1 OnZv34HDhg28//77AiO7WbVhnYCvtNVwb/HoBbazBZALJE4CTTHFjwSgpDxyQwiTev3YbOaMJo87 teNcy+/Hr2xE6sIcDx4Hc93VC5foUHLa8jA2pgmIJAmIqDA1mDHVFdhf0+iblRVR1egETpQxHTmd 5ejkf85xoehE4It6aikbacXYWo6mrpj22XGOfP89+49+xeKPPmXd5m0sX73e/lpmm8N2Nq1wYPe6 7Sx/62M2L18rTqgH56+epUruU9RTKqCTj6XZhK3JgK3dhqoqS4DEirUpl7zWYoGWXLLrCwUmi9GK 9qRW2rjm/xBNsYac4iy+POzAic9X8+PBtfx0eA+ezg8wFxqlnJVF1IxS7umkmoPEDj0Qp8iTsNBA gkLcCUu8Q2qO6E7+VZILBfSLsojJyOb6Qw+BkR9P8873AiOn/xFG/q1Axr8XGPm3ZwwCHEr4FyDk D+FUBn9+QctfnlLxn0+nCowoi579AiOGP8BI778ajtphZJCvtGN8r+/igtnCbYERV9N1/HQX8c4S cFBEXiBDAQ5/gZRAyy370c/eG3LDvr7IH4JyjQIpfwjuWvFy/4WgwImH/jK+5gc4pd0Tb0C8wUI/ AqwuEp4IpNwnwPaQO3EX8VV7EqAX8lW5EJXrj6o+RODlOzEQlwjMPcv9lJ/+eE9Pw1X7Zw8FjCQN 3gJObhmXcEkXKEo9L17QJUK0twiTECPPSDS7kmL0IybTnUSdN9mVSeKBpFDdaaSqw0DbRJXQajXF PWVScc0iwDZilWV5Ax+R5PuQ5Cgv4nNUuGaIx5CVxE0JTup4wjTizZWlU18h0JAfSYU04gJTADaN F7l6XyxZHpgy3TBm+JFtTKOi3EJ5lYWCCh1pJgGM3BjijUHEGwLQWMLILUmmpDKDvIIEKioyaGs2 09ZoorwohYKcJHLMceRZEyjMTSbXEi/nfj4aTLGo8tLJFE/UWGUlp6WEXGlQlqZSshQoKbHYd/xM 1CYKiInx1cSSlBVFSlYkKo0EbRRZ5kS0OVlYS/KoaG2mvLWV0rYGKsVbKO+qoVg8DnOpAYNASXaZ SQyuNLACHbmFenKLjRjFIzcpe3mU6CUYyakST6OyAHNJNtpcM8ZsI6a8LHT58ajzRLRyfYT+lZHg nmTmeaMt9aKwJZqGPjUdAyY6usz0deXS05rHSHspHYU6aovSyC7KID0vj8SiXkJzB/HLbhHPrlTg p1gEQEdWXhSa/CR0eWb0uXkCUdlUNhXR0lJMV38eXQNWWruLqKqvIruwVNKbg61U8rwwjtyCZKpq LAJCtQwNtTE80kJDUw7WnHgsOeHk5MdQUp5KblGipDuV7AJldcM0+V0m1dVa6hs0VNckU14ZJ2Xi jVrrTVV1Jjk5CZSWqCkRA1NSrBx1IuBWEd98mhvKaW+tokGMYnWFjaoKOV8lcZa68o/BSnmpEizy vzxamsrsoaFO0lGRQ6mkcbhzkJERZaBoHeazx0h6/XW0739C1qmTjPfXMTE6YL/OLACTl6OhrMQs 9zNRKXBXVWGWkE19bSGNYoQb68qpqy6jpryEytJSyosLqSyTelFmE8jIkefmU1tjo7WlgIF+AcWu Ivku9bRMI3VcS22tid7ecnq6JZ7NuVRVGqis1EhQU1mllWca5Do5J2lT4l9dmU1To4hYXyVTky0i dh3ikbf9MShQMjzVQPdoBa2jpVRLGZYNZ1E0EkNqo9gV4yEeaLbhZBQwMX7KPe0i7msWCph8gIt2 PS5Z28koCyKvy4Cp00JKvZbwsmSiyhNIrUsQ7zuUhOpAUupCSa2X9lATSUJxMJmV0eJVp4ltyOHK w9u8t2IpWw/s4eNVywVEHPlk2aesWLWS1WtWs9JhPe8vfZdPl79DYPg9qf8xAgg+JFY5EVB8mbBK cfwKzhNWco3M+kdYSu9w4cRLBH33Dnl3HWmPOI3vT8u4e20dCbZ7hBTcI6z0Hgnl98gsv4256gzZ td9RUn+S8uavKW38hqKWC2SWnEMl/1f2v0kruS/CfYOUorv2Y1alE8r+OKpygY9CBUSe/ByK/hRI lM9R+U5E5Yl9LAwgvTSazKJkzBUmogRQv/jxBA47HMUz9yJLnc7l82c4efgQrrduoY6UNpudy5De xoytgBFbIX05RRxe74DD0hXs3bJT4MORLw4eYtO6DezZsZPVK1fh6OjIwaNHJB8dCIoIJThU7K04 XLEmT4Ejgf4yAZFiiXO+OHF5YagbinDPyeEHVTY/WNs4L23frXiC7I457rvEcNXF55/ASLrASLLA iBwbxO7U5f4CI0qviMYOIwV9peSLk2NqKiHMoOyUbJFrszG15KFtziOvt5ac5gqKG6tx9nHn09Vr eXn+Qlavc2T58jWsWbWRDxd/zGfvLePTtz7ixoXzHD92AGuRCWu9TeIltq9NnIwGAYc6sXv1egEf AaN6K6oiNeYasU1S9w0lNpL16URY0tA2FuCRECB1xyrOUixH9q/j2N6VfPv5So7t3kygrwe5Yhs0 NUYMbcpaJhmkWoLE0btLWIgLYWHikIY6C4zcFhi5ITByneQCX3mejkRNMTceevGrJT+e+ScwksWv zuv/n8HI6Uz+4pLBDiP/508pbE7s/f8y9x/gdWTbfSd6bXkse974vec3841s2ZbtsS1ZupJu6nQ7 B3Zudu5mJ5LN2Mw555wJggCRASLnnNM5wInIOABOQM4550Qw/N7aBaKb7Nu6knw973uH359VqFy7 qvb6rR3W/kfCyBBbDaPsNM4KjAxzzFrMpaJQvKyXtZKOUIMqATmjwUiQ8awGHIsgcpGwoksamCgo WZJar7Zdkr/xDH6P6exjMBJS7Mat3OvcyrtKsNWTmznnCDRfF12VfS9yMfEAXtmXCC4Ur7ngFnFl t8lvieVWzkEiy08RVnYGj7yjWkmIOqafnFOdR51DwUiwXF+QWaCp+ArR5eKRVnqQafcl1xWAsSGE 4tY4KloyKayOweJMoGWkCEd3Ps0jVpqGzLRO2qgasFE9ZKOkUzLJoUpKazJIT5CPOcmLvGSBiqYy chsriKu3EVFfSYwYY1ODieHxanrb8qkri6G2NBq7NZwaSxgOIVYltby+Mp0uMTazQt3jU20MTQk5 t4ohl5fU4EoVEk4WQ55KfY+J7vFKOgaK6RupoH+oQoxyGc0tBlyNBeLRG2hqt9DWVUJXXwWdfeV0 9Mj6bjFIfTXYe2qo6lb1kQ6tPrKsp5bSnjqhcydVYrwqW6qpbq3C3mbDJi+8vakEZ7MAUkspzpYy yeiqae5TjTzn6ZqYoHGoh8bRLuqGWmgYrhc4cQi81dI+0kzXaKtAQ7tcZxvdav1gHbV9ThyyjV1g yN7pwtndiKunScCmhfquRjm2GDjV4LhfDFN/jqxPl+1S5Vmk4RpMpnEkk44xPb1jZrp7zQz0ltAj mcmwAEFbSTZNAiPVdQbMDbVkuUZIa1ggvWWK3LY+6vraaBipwjkgaSVppjxZR0cPrq5OOsc6GVGN VicqGZouY2S2kZ6RXkm3HloGW+WaKmnpLqS1y0zvoJMJgZCJqV6m5/oYFePeN1xFQ3s2zV359I2W 0DtcQmNbgTyTfJEeZ72ONnkuM7NO+gflfeoQT9oRK8eoZGTURm9POWNjdZqxHR1pEDUxMdbG1EQ3 czP9zM8OMDfbw8x0509LrmdyvEvbfnqyl9npPm2/GblGTZN9onEmmWL4XicLo3YWygoYTk/lXpe8 bzNDTI4NkZ+TSmmRpG93vZy/U44nmmxjeqpTjtfLHbkONeLy3PQQ8zOjonHmpsaZlWNPjffJPovX MDvdI/t0yDV38uCB7HOng1lJUxWvZ3Kqjtm5JubvqAaOzZImjQJJdQJ3roeS+fEGJida5N465Dgq Dbq/B497d3sfAxFNAiN37jQyI8ftk/3bx1VMhhoM3XoK5D1K64zHv/oINyxruaB7V5yFl7lhepVr ule5nvsmVzM/wtySRFmvUZwcHXH2NCLsKfINJ5HVnE5GQwIptTEyTSazMVUb+6WgOY/CRvGkmwrQ Cawu++BtDUKefeUlXnj1Zd58520xSm/x5G9+w6svvcIb77zHsy+/wPMvPcmhk1vILw3TRjFPdnoQ 57xGtsubqOILJNdcJ6fWnaq2QGJD17Pzgz+l2GsDneGbMXt+ybm9T5MqDl5yjcCB4xZJAgvpVdcw OvZT2bgPl0BIXdtOme6mpu0Y5rpT5NZcoKDRWxtaP6XyihhwNartZfLrvTC0+Gtj5DwGI9/rh2Xp kl+m14iDINBmaEhDb08XQyd5U0U+iXkJuJpcJCbFsXnTerJSk6ixWhlra2Ouu5eJxhami8RpMJcy JGrUGTQYWfXRZ3z92Zd88vGnbBYY+fzDj1m3+lveVgPlffABazdu4POVXxOVEEtQeABBMV6EZ3uS VOFLisOb5Gq5JzGm+TVxWrwRf6uZ00Ybp6pGOVY5SUQPVM7C+aBszviE4J0QQ3m3ajOie1hNI2qX +TYV7Ez3PYyYBEZUnJHKwVqKxMnS1ZdIXqkCkJlkvZmi/nJq5D1rmW2TPK2WbFM6Tz37LH/517/g t8++yPL3P2bN2o38/K9+wdNPPsvG9ZuZnhlm98HvyC6RdBNHxdRtpbDDiEHyCVO7Xp5hBnkOvVZK USjOiEkcRO+IAE5fv4h/RDCBWbGEFSRjkmvJMqeRkBzA2pVvs+mbN9i+8nU2ffspKWmR2NorBHJK MPYYKGjNFnANJTz1ClExN4iJ9RMY8VgsGSm7QkblVVE4edVmskxOLnkECYwcOC4wcup/HEaO6vnn ZyxaNc2/PpjJZ2n/OBjZZB4UIBllm2mevaYxjliqOW+N5FbRZYEDgRGzgopTD3VSwOTkYvsP+TvU el5gRJWUXPheaplqrLqkQNk/wPKD/M2ntcamPoYTMn+K4KKruGdd4Hq6QIWAyKnoPXjknhaguCiA cQm3jAPcSD+Eb945/PIFfIzuZNVHcDV5D776I7LNKW7pjxJcckE7pjq2n+kU3oWqfvcsIaWXvgcT FS4+ruIGGQ7xCOoDMbdHYOtNwdWfj8ERjaU2luYxE5VtaeLx66kbFCM/YqGir1gyuFIq+020TJbj as0lJe4SqcEnSQi9RE5xlhC3nYxWJzENNmJqDFiaBUamqmmrT8dhCccladpQFkuLLZGminjqS2Oo K4mmviKV4V6XVvw8Oat6g7TiEuixdxkol4+lUjLVspYsGoYsDN1zMXpfjNadWgYmbAxNVtE5WEJD t4XWgVLaBstpHyqnZ6yazhEBl+EK2keraRqrFWMuBnjAIcerko+yBttAPbZBNdBUI87+Zpy99dT2 19Mky5v6xfsdcAn4OOUYDjoEJhq6a+UcXYzfW2Bwfp7WsQEBtT6axRg2jjVLujXRLsard7qbATGe o3cGGJvrp1+tFyPr6hfo6ayiotUmXpuL6g7xLLoaqO0RWOlvok2Mcfu4jbZxKx0TBlqHc+U6smge yJJnkCIQmEbLUDadQwV09RTS02miXYxBb5OJ5qJUaorjBRJzBUZc8lznSW+8Q1b7FMaBYbnGTtrn nTRMWWiUZ1I72E7T8JQA1Rhd08OMTbUKhEh6zpUzMFMrMNUt6ThA92SPXFMNHSNGukYEAsedjEy3 iyfez7jc47DsNyBGtH1YAKojk27ZbkSApn9MoLBbR0+/kVaB0dGxKqZn7TQ2Z1DjimFo1MTsfDVz d+oFROzMzbWIkW4VA94u6hCjL8Zf0m5hfnBRd3q4f6//YamAMsiPqo97C0PcvzvM3TuDAi992r5q GfdH5b2a4MGCoIhMB+Xf5ANZJ8/mnupyfv8+naMTZGekEB8TilW8MFWqcmduUDvG3QWlXtlsUMBi VM4/KucY4cG9KR7cl5xejb/0QKR6Zd2fkHWL13DvrgKXblk3wMJCBw9o5f6DFk1qfl7ue26+joW7 jdqyhbvNi1po1bZfWOhaPK/c8wM5t7rvhTvdWsnIo0CyON/FA4GR+3cFrEab6BEgcwx3kVRtJb6u hDBnATGtMaT1RZPYIQ5N1UGu5X7D1awvJa/YJB72aXFI8uU7EK9UYCTemUZcbfpiyUhzDhkyn16f SXZTLjnNOvIbdGI8simsN6OzG1hzYAO/FdBY/vGHfPDxRzz//PO89sorfPTue1w6Jfmn/21eenkZ z730Iq++9SK/XfYLrAI0CQIjqmokWbx8n6hDbDjwBmcD1oqHHISlzg9z8TUOffc0/kc/pNbrS9ri tuN55CXCoraLoxNOTn0IqXZ/rR2KzraXivr91LbvpbZ1OzVN26hsOkJJ80WBpWskCnxkONy18PPJ tqtkOmXeefOhVHWMKgnxeAgfXg/lTWqVr0z9SbP5k1Ih5yoPJrsymuKGPKKygghJ8MNYoaOrt13e gfucOXmMGtVTq1ee3dAId3vl/emW97aqlpniCoaLJO/M1vHte+/z6TvLef/d91m/4Ts2rFnLx7Js 49p1vPvOuxqMbN+9i43bthARF0NoTASBMYGE5QaS5YgRCAuU6w0kpyaUQkc8ZnGcbpsKcS9x4dEy z0XXPL4t90npvssB/1RO+QY9hBG7wIgBa4eqqlGlI6rdSJ7AiGrA+hBGBBKsXUUCJJUCCqVal94S cUaKuhZH07UMGtG35VHaLY7pYBU1LUW88tpLPPPMs7y27A2ee+4FVqz4kv/zT/4NmzZvpaOzC1ut Ba+wq5SK81TYWkCx5NmGLgU3hXIugZ/OMorEAYzLjycsNYro9DgKioxUOsWm5OVwLdiLqyGehKVH UO6yEnD7Kiu/eI31X77G5q9eYce2r8gqTKKk0US52Kp8cY7ymlPkmd0mXJz8qPhrRMfeIiLmJjFp N8gqdSdD7GCmTcVmMZFaUMFV7wB+9vS+kwIjJ/m3R8P+x2DkeCH/7JSRPz6Uw//rQDrvxag4I1Ma jKwr7Oc7gZHN1lENPDYYBzU9DiQDohE2Fc6zo2Cc/YYazphjxJO4QoD5JLdVL5XvYeSnpNb/WD+s V41XfwwjCha+l/E8bumn8cy9gKcAx8Hb33Ez9wRe+hOEl1/jXMIW3DMFPFSbkFyBG/1VVCh4t7SD AkYn8BMA8dQdJrziinY8r4KjGoh45B8WODmunfNWwTH8ZRoiwBJZfkUyndvyYXqTU6dKSAIp70ij wBmF3hGBa0gnL02KGMACytpTKBNPtrzPSGmPnvJe8XTFu65tzyU08BBhN3eScPsscWkhGIRaE+wl pHfUElaWIx6EjtY+A3XVcdQKiLRUJtBRk0J7dbI2r4CkQSsxSWSwxy5erHiDd9ppE/KulkyxpCFT YCSXktYsDM5YyVjS6JmrpHtaYGOilIGpCgbGywQ8ymgfq6C+36KpaaiYxsEimkdKaBkppWmwjIYR uxjgaqp7q6iUj0u12C4VICnrc1Ep8FHZVUtVTy3OvjrqBupknzpah+rEUNXTPVZP13CDwE2bqI+R O3P0zcyIMe+lbqidxokOGsabNSBpUlAy2izQ0EjbcJNs30LHWCv1ow2aHP0uqrodIoGRnkYcfQJB fS3Yu51y3moahuXah/QCJrli4LNp6U2nrisJe3+MAJOk2WCGGHxZL5nJ2HAZXa0GJnrLqTXEUmmJ IM8cLffRKpnIDFktd8jrnsE6OoZrrAPnRDXOyWKcAhf2wW65lgm5pmnapkckDZ30TpYISFnpmarR DFrH+ABNI83UqvTsz6C+J0dgrETSvZHhmU6GptoZmGyR/QTcRgRGenNoFHUJLPXIO9QvIDswWMjo qIXJKTt9ArLWkiCa2pMYkHuYmq0Qo1zLoMDjzEyDePctsl0D09MtmtFdBBIBi/nHqyWUlHH+QQpS lMH+aT24OyisIJBwb4DBe110zQjwzg0xMtBPVUkVEaHx3A7w0WAkOyOejjYHs9NiRAQqHtwfEg3I cdQ5ZHpXQc+IBh4IkHBv5qGmZPmYAJCClaVzL8LT/fvdAhzN38OI0t17TT9S80PJOoGKu3c75T6X SkQUlDx6v33Mz3Vq0DYx3iTnFOiZr+XuXDMDw63yzg5Q2t6BvrWD9JYWwh3VIgMJ4hyktxeQ35NH fkcKHmmn8BUHKM8ZKd+ZBX29DqN4rMn1GUQ7kmWaRWptlkBNGkmOdPHGM0l15JLl1JNcloVejILe YeGbXet54cUXeUn01utv4Otxi+d/8xT+Nzy5NzGDs6SCX/71r7RRaH/59M957ZPfUlCbKAbeh8TK a8QJKFy5voXNu95m36VPyaz2IEmcOmuNHyFBO9my4tdYr39DXdQ+Mnw3cfzocoz2MKJMNwQWBBAE GvJshyW/OIaj/Qj21j04ZWprP0dRyw0KGnwEQFRXWOWEeZJd502SnDe5yo0kWZ5YcU3Axod0xy1S bAJHoqRKb5kPIEPOk1jmT3JpMMnFkmeWR+MTc5WjV3aTmBuBuTyPSYFgFTvo/t15osOCMWZlMt3d rYV+v9PZAz3y/jW0MiXpMFhcTpulhG+Xf8BXH6sqjXdY9e1avvjkU775/Auti+9vn35Gi8CqSkbO Xr5IUkYa4UlJBCVHEpwdJvecRLYrgdRKuZ4ycSidMVgbzHhnpxJUWYdHzSBXqka5UT2ER0kTe4Ki ORPki1diCMUCF4WN+YtVNKoBq6ashzCifwgji0Ciqd0ssmBuy8DSkY6pKxNjrzg8vfKutGRTLmBR Xp8vTkcHTz75BJ999ilff/ElX3z2GX/zl39Fd6u8j/IObt65ktKGAnJsaZT0lsozyKNswCZAkEqM PpwLXue54neNiJRIDGVGjMVmDBYzhQYTBQVGUgtz8Azz5cx1eV8NqXh5nWXNN2+yaeWbbPziRbbt WCFQKHnUYIU4wdkaOOkbYjVYiy68Rkj0OZKSAxaradJuCrz6kVp6leyaCPS1RjJNRVz1dednT+07 +4eVjCgYOalgJJd/tS+V5XHdAiPTfKtCwOt72Vy01Gh1mI2mIU2Pw0g/G9XUMM/Wwln2Geo4aU7E zXodP8sJgkwKLn6odvnHSlXT+BvP/iDT2YfVNUs6z/WMk7hnn8FLd55TMdu5kX0Yz/yjWsnGheSt 3Mzai5/+JD55sq/+ggDSFbzzjmgRX/1Nx7Rqmmibu3bsm7kCIwUnZf9ji21HrGfwsQr0iAKLBUhK z5PdIqTv9NC6smU5/bC2KLqOlQwmXIx1OoV1kdrU3BSNsUnVDeupGrRSPWzFOSiAITSdGHOWaO8D xPif1B6yzlZAsr2IrE4nCS4haTGUbQOF1NbE0lYeT3dNKoN12Qw35GrzXdUpdFYl01yVxkC3eM7T TUzNN4uxraRYBfNxJlEsAFLaImpIorotnU7xuDuHTPSOWBgcL2ZwVLx1UddEmRhwAZBBMy2D4pUP F9ExWiLbl9IxUUn9sCoNsFHTX4Gt14atX2BEoKRUoKRMAKG8S6CkxyXra3EN1AoY1NI8VEv7qADJ WAO9AhndYtB7xgeZuH+XoTt3aJP5hpFODUZqBmVfkX3AhUuOZxfQqRXoqOsRyOh1UStQo+QYFOjp dYpqBYwaqelrEtBoFjCxyzqbGH6znDub1uEsOoYzaO9Lp6k7WQAjkuruKDlWIi19GXR05zA3UyUG tYjRrmJqC2MERsLIMYRQ1OzA0jlLbscCeb3TmIaHqZuexjnVRvVEDRUjcg1Dw1QP3aF24g6tc+P0 TtgFQiQdp42SXgJ2g/WiNgFPuReBiMbhFFw9aTQNmAVU6ugTcOydbBUolHSRvzunVDoX09Snw9mS Sv+Iie6eXPq6sxnq0wtkVGMpCsZRG0V3f6Y8Nx1Tc6XcvV/L6Fgls3OqlKD5IZS0CYB0PgQSVRog BvmuGOa7Xd9LDQL5ve4tliD8XXpwt19gRAyCKmGZ7Zdz9FNcXEBGahLxoRGEePoRGxVKWnIMxoJM OtsdWsmIVrLyYPj7kolFyTEFSLQSFw1IlqBkWrYbl3Wji6U0vwMjHaL273X3XuuP1CBqFD0KJB2L 9ytAokpAHtUSjExK+qu0uS/7LNzrpGuwCUdbI8a6OgqbWtC1txFnryLGWUVyQw36zgZ5N2r5fMdq nnj9KX7z8q/YtGetGJVyTE0Wcpp0hJZFEelIINaRSmJNJgmVmcTLN5pck0W6S0eOfNu5LqPkDeXi wBRzOy2ap37zBMcPHiY1Np5D23eTER0v6X2Pyc4+Rls6efm3T/PCS0/x6xf+ku+OfSUG3ldAwJ2E 8vN4pm5i03fvsnbz62w+9ibpNW5k2d3IKXUjN9+NPRuWEX9sHckXd+J9eiMfvP8Lvtv/PldC95Bb GyDQcI30qtPk249jaTxOZccJylpPY2q8JHmbO8nVahh5NXqrB4nVcs6qGyTV3CRZwCS91pvMBtVF +JoGK2k1XlqVTIotkEx7BDFWP1IqwylwZeMTd5N957YTkxlG/3gXqbkJ2OtsLNyfY352UvKwDg7t 3E5Rbi6zPfKMOuSdbRcYUSN8y3Suys5IuY0Go5lVH33ENyu+5A2BkTWbNrF21bcajOzevoPnn32O d5e/y3pZrsamqalzaSPtWlx2MZ5m9E1mcmozyKqOJr8ijGJHlFb94ZEYQaTNRXzHDBGtM/hWteJf WsaV1GhuJnoTWRhGaZdV8nJVMqLTSkQWJXChVdOodiOPAomSQZO5Pf0hjGQIjOSha8ukpFuPvcdC RUM+eYUZ/M0v/pLPPnyfj999m8/efovPBUxnBobJCVGNwGNok/zR0W3DP9Wf8PxoLgVdxSPUk5uq h2RWItmF2eSb8knLSic5NYXMjGwKdUZKTGXorUa8QwUY81O4ePU4njdPsmX9h6xd8QprBUZWr36D QmscofFXMdjEMWtNpbgpjlwVBr7Ck5Qsb65eOy52yh/f0IvybvmSJTCqqw9FX5dFnBzXO+omP3ty 3/k/uJpGlYyoNiP/664kXg9r5su0Xt6PdvJBgpPVuq7H4GMJTJa00drHeotAiuGuwMiCwEgTJ8wp XC9yw9cqIGI68ZOQ8Q/V77YZeVz+pvNcSz8mOirbXtQaoyq48Co4hnfhUdwyduMpcOJfcBbf/HME FFwgxHwRv4LDRFeeJLj4uGx/jMhKNw1G1L4KRpQUjPhZTuNTKtBScoqgsjOEVpwno8WHuJqrpNd5 kOn0wdAYhaE5ihzHbXlZ48VLEijplxewLRaLPFjVyMg2UIp9pEw89CIaOo0Y8gLIibxCWrDQe4If pmoj+U02CgYaxCsvprK3iC4xSo2ueJqKomm0RtFenkBPdSp99vTv1ekQQOm3MzXZwNiUi6EZh3jZ Jhw9OhpGzTSNGWkfNtA1bNJ6knQL4HT1FTAo4DEsxntoyErveImcq0griWnoyqdWNaxryxZDrqN1 sEiMfAWuwXKBhQqBhiqqB+2U9ariR1GvneJOh8CJQIICiT6nVqXSMOSiVQy3ApK+8RYBkU4x2kMa jAwvLNAy2i+A00bdaKsYd5cmBSSq9MPR69DakNTLMWv75O9hgRwFI8N1VAvoVPXViRo12XrrNTiq ketzyL05e9MFqCRdhtLo6k+jtVdgpDcMW2c4js4Yub8k2jozeXDPxYyAQ1+zngZLLM4KMaZlMVR0 1lHUPUNBL+j6pynsH5GMZIri/m7KRxqoHOsUABunYuAONaNzNMyM0jZaLvdjoHEkmzpJU1uHTeCn nmq5rqqBAoGuROy9SdT262gfq6ZjrF5gr1FArYnOCYGRGTu9s05ah4pximfSKRlVW3MmPR05TA7L M5RlldVRjIwX0qauvzuFITnf9Gwl/QK5U9NO7iw0CpTUa1UVd+60P4SRRWklBZpxXtT9+wpIlqSM 8RIs/K7u3e9j7oEAiYIIFY14coCuVgcFkoFmiLeZHheqdafNzUrGXlXEyFCbAMWIwIWq4hmWYwzI OVRVzVKJzMBDGBlfBBKlB7OiSW2AP1Vd9DiMKGhS+/+gRbhaktzb/TpR/e8Fkkf1KIwsyDHu0Mn0 vR6a5dur7qiVjNiBtc2JtctBTqOV3M4qysbaMMqyVQe288E3n7Jy/TesWbeS1atWsP3kHsmclZEx EFUVQ0JDKgli8JIdeaQ7jGLE00iRbzVNjHKOAElqZTZZtnzJ6PMx15XyH//tnzI/OsnC2BSTPQJ9 QxPMdQ+KE1JDc5E4AFY9ywR+9p5az6qD7wkY+BJbcYGo4sOcC/mItete5+t1L7Bi+6/xSN9CqPEA eZXXaWxPZsu3L7P6lVdZ/877XDhygDPn9uMRcoon3/236Bv9sHT7ynV7k9dwTYz0KXKdR7G0y3yD G0kuP3GMVMj4W6RKPpfZEEBuc7A2zWm+TX5bKAXyXeU3+6FvCSRXDTtf7UteXRQJpYHk16UQVxTG hoMbOHn1JOMCnjPMMT4zwY49u+RdvSMwrcLpQUZ8HBu++oqGsnIWVPVMh0BkW7eAiDzzumYGzUVM 2J20FJfw9fvL+ej9D3jjveV8ueZbvlrxBV98/Cn7d+/h9WWv891337FSln/+zVd4+HpT2dyO3uGQ fNqJsbVCrku11UmRPDeKUnsUKYZ43KNVtVU9RfI6Fs9AblePwKiNDHsGcSVyr/VJFHXmSz6fswgk j8i8BB9LQKKG9n9E5rbF8PGmrmyBETmG5LGqt0qhHNvWZOD0pWN8/Oly3l72Mu8+/zyfPvcCG159 i4iDp4g7dp63X3iS9KxY9p3YySsfvMa7X33EB198xmcCZJmpWWRlpxOfEkdMXDQpKSnkZedRmGeg uLAYm7mKispymjsbOX7qIHpdCts3f8HWdR+y6hM5z5cvsXvnJ2Rk+nLqzBo++OjneAbsIlV3lWSd gEfJTXJ14fh6e3Lm7GmtN6GuQmCz6jIpFdcErCPJLEkkzRzCz57Yd/EPg5EjOv5IYORfHsnnj3ck 8FpoEyuzhvgsuZmPkupYnd+lVc0oCNn8UI/CyAZLP+usQ7LNPTYX3mWPoVVgJI3rVnf8rQIipuM/ CRn/UKneNIvdehelAcIjMKKir15NO8rllAMEWS9rQKG6/wZYz2gwciv/CJ5ZxwVCLuKvv6iFmo8o vYy3bg9RtqNCw6e0UhDVjVcdW51DVfEsncfbeAKv4mP4lZ8mtPI8UdWXBUa8iLZdJKX2Bln1Php0 5NeFysPxxihQouYrBEYUmBTJS1jUbqFMPPAqMeaO/jIx8lZspYmU5QRTmOBDdnoIVrsASkuVGL96 ctuLsQ+VMjgtHnNTKk2WSOy6IBwiNd9blUKfQMmgI4NuZw5TYy6mp+rpH7YxOGUXACijbkCM47hJ jKRAx2QJIxMldPcW0NGeK0Yun6FeA2PiqQ+L594zaBGPW4xeWy72+jTxWFKpciZR15xFc58J52CJ qFxkEyCoomaoRmBEhb+upKinWrwDOyVddgEoB9V9Duz9DlwDDhqHxcCO1AnoNNAxoorA+xldmGNg Toz4YLcY7EZq+hvkOAI1ojIh//KuKmzd1eI12AUs5DgCN9XDAiRiwO0CJNVD9VSpkMj9TZQLiJR3 11E5UC2QUirn1lHdmSxGJYUugZEeeQbt/Sk4BiOo6YvE2S0w0p1EQ0uSGL865qeraZU0tOtCcJZF Y66Ip7qniRKBEJPYzIKBGfQ9w5JhQ1HfOKXDXZQM9WDsGMbcNUPp4CQ14/009Flx9mVRLcBR0ZlN WZsaUr4O+2A1TgHKhlHxAnsS5H5yaRmpoHnITquAVcdoA53jjbRMOumcqhUwqdHa8AwMl9DWkk2b ZOYDXTpKy8MZGDIwNVdM31AWrZ1JAiOFzMzZGBopZnikVMDEyeS0ndnZBgGTtodA0ilTZZDbHxrn Rd2/r4BkSZ2iR0pKfqQ7D3oZoJ8FVEh30dQw4wIc9kYLRZVZ5OujKS0yUFVhoaezXt5DoTgFGog0 GBGoUNAjxn4RRgRs1CCU3wOJ2lZghCkNSNTyx2Dk+5IbVd2zKNXO5QcJnCgQUUCilZAswYi6Z3Xv S6VEj+sHGFHDNfQxKOnVLO9W52QnPQv91I01UD/hoFZA0TygRknN4av9K3lu+XN8ufZT3ntPDPya z/j0PTEOXwsQHNlEVl0u6QKR8XXJxNiTiZP0Sa0xiNOSLSCiqmpEVenoGwzkOvQU1JrIqdRhKSgk xMuPKoOVybZeJlq7sOUayAqWdzI9V5Kljy1bPyO/NJq1p5YTXXGFIIPkd/ptHPZ6je17P+G67x6O eHzO5fjVXIr5ksCU7Wze/gIrP30KS5oFQ6oFU55VjFoqp66J0f7yLySvukV+wwWyWwUmugIp6HDX Rv7NqL1ITNUVwsQzjq6NFSjxJ9nlK/mdn6bUOn9N2nytP+kuOU5zAHoFKs5AYoq8SCoLIdIYxNqj K4kWz31BnvDA5Bjz9+5RXFnJkWMnUaHN1Bg1c1OTnDh4AJ9r1xhrbeNBv7w3AiP320UCJAuN7UxV 28kLDKajwkaA+w0++/gT3nj3PVZt3MgXn33Oqi+/4ujBQ7z84kusWr2Kt957FzdPD9y9vbjg7YvJ VU9OdaUAiY3CBjMW8eiLnLGUOSOJy4vkYrA3yeWV8o3PUjYyLd92J45Ru0BLLAklnpgkL1clHEUC FyrQmWq4qvWmEZnl79+FkdzvZW7Nkm2yF+clD86uz6C4w0RGUQKewZe54nGB3zz5C7765EM2r1jB V8+/wo5lyznwyvvU+ETJd3Gfjo4GEpJjKa2p5AkBlmvXPYgLTyI5LIXYqBjiEmJIT08lIzWd3Iwc TDlGKo0VOEudlJeVYbQUYDLn43btDCu/eIu9W1aw5vOXBABfZOt3b3Hy6Ddcv/QdHm7f4X5jPbEJ RwmK2oOl2o/0zAgunr/Md5u2sfvQVi1cQk7NdbKdN0QBZJREoKsK42dP738URnQCGCb+6RE9/8th Hf/ksImfaUDyExCyJNn2j08V8S+PG/ln+9J5IaKNdZZ5VmT1sDq3j7X6vsfg48faYB5jvXmGdeZZ Nmoj+DZyrCAH90JPwgoOEVZ44DF4+EO1BAxL8tKd5lryMS4nHsQz+yS+ujMEFJ7FR3dSdELm1dg4 Fwg2XCbE4EaoyV08CgElFYCt8gIxtkvacdWxFMgoMPm+VERbLscpOEGowEpctTvRlW7iGfgTZ7tB qksFHxJPoCWEJPEewosuk1kvD6c2EIN44QUd0Rhb4ilpzRXjXUyxGE1rXw2lnWW0DpRhMviSnXSV zKRAckzJmJuLyW81iwdmxNVpYHaqktbqBK3xamVBEKV5fpTl+9NWnUy3K4MOeyo9jiweDDqY6Cmn X0Cnb7wKV5eB2l4j9QIYDTJt69HRJR9Ie0MmvfXZ9Dfm0idkPtChSkgsdI2WasPrd/SYaJePqrlT vPnuQuoGTdSOWgQAjFQPmkXFYvQrcQoc1AzUUtldS2mXS6i/SlOxAEm5wEPlQB22QTUeQoM2RkLz UKOojZZhyfTn5+menKC+r52aLvE+m0rFCylH112JUYDEInBT1FktYFJDRbdDwMRBlQBOzYBTjHut nLtOJGAi8zUDLgGQOhy9LdQKAKn2OA6Bj/rBBLn3BBr7UmnsTZVzJQoIxGDvi6KmO5LGnhT6B4zM j9ipK06SNPXDVhyPrjAZmxrFs2tAvOIx0SiGnlFyhscxdndQ2SPXPDRJkdjRvIH76PrGsE/0Ui3A UCnnKREYsfTkSVqUUd5pEyizUN4mICKA4uzKwtWTKcqSdDDSMSbeyoCNNgG7tuEGAch62icESAQm B2cF7sojaG1Mway/hd2VIiBSw8BoEX3DVnoEIgdGi5m546C9O4/hiTTGpjIZHstiYsrI9EypQEmN GOp6Md6qKuKHUpElKUB48EAoCwUdj5aU/FhiDB70cU/A4MFD3ZnrYmKyRdLQoXXB7e12MTzYzNSE GPkZAYi7D2HjgfJ6FWzI9IEqLREjs1RNo60TN1SN23RP5u8rKUB5VKp9yYjcg4KSv0sKdlSJySI8 /U7JiSoNuTMkAKLaz/QIhHRqJSOqWnNmRoFLG1MPmhmbrWNsXPVKamByrof+mW7a7vRiH2+lRgB1 /9mjvPne23z26Se89corfCNG49NPPuKrlV+y4ssVPP/2i8Sb4sltyBUjnSr5SgKZtfmk1eSS4ZSp Q0DFmSeGqJCcegPG9hKyawvIk/niugotkF51WSkz3X2SXJPMiTGO9PYhMTyM+BBvSoqTueSxkcvh 64mvuEhuvT9uCYf49tDHXL58g+tuVwmP9eTAqS9Jyb3BroOf8da7T5KZmSDGJIfIsEjcL5zn2K71 bF/7Dr63dtDQkYS+8ibG1gC5VjdS7OcxdfuSJvNJ1TeJr/KXfE0NrX+L9IdKq74l53cn0XaTBNU+ xe5JguSBSQ1+i3mjy4/kIm9SDcGs37GaiJgoJoU6hofmeDB9X547HDpwnAKLVUDwHlN9w4zMLrD9 4FGBWQFV2Y7aHmgfYlLARA2L0NrcyIXTZ9i2aTMDfb309fTw+uuv8/Y777Bn7x6+Xb1ansun7Nyx kw8//JC9e/fyrqwLDQtlcGiQpLRoDh3fTanNiM1hFUfLSEmV5LfloVgqBKryffCOEBuRfANTbQYF rmSMTfLttSSQ5wonscyHguY4+a5TJU8QiBGoWKyi0VHSLWCietW0qwBoSoXinC6OFaN60BS1myXP l23FETG15Uger8PVX4VvpBepuany/guQ3Vvgl7/8Ba8vW8byd9/h+aef5rs1a9FlZHJvepZpLTLt uLyv08zOzcq3NyH3/wbeXt74yjvi5eVFYmIiMTExZGVlkZOdQ3ZWDrm5eRgNRsorakgTqM3NLmD1 Z1+z4t03Ob59BZ5nviHs5kpO7nkDj/NfsnP1Lzi35yV8Ln+KPuMU69b+GnefLYQm5/PhqmMEhOVy 8owb73/0Hh+vfF0gTkW3PYWlKYvcqkh+9tTvhRGjwIgAyU9ByJKOFGgw8i8ERv5IYOS3Ea2ssdxh lW6YzeZxvjP+NIQsaaNss840q8GIApMdpiaOFeYJjHgTWnCY0MKDj8HEH6ofw4hvwVlupJ7gUtyB xQaqhRe0gGr+Bafw0x/TGq76ZB0nzHCVWOstfDLOEWG+zm2BlQjrSRLt1/GW49zIPqSViDxWRaPO J+tUexPV7Ti6/LrWHVl9hJGlV0lxepMhmUKuwEi6eApxlZ7o26PIb4smoy5UwCJWXlh5gRsztFbP 5t5KkV1e6hLqeq2YLQHkpFwlNcZLMpBw9C49xs5iSnqKqOs2Mztho8uVhqsoElvhbQ1ElNTfqmdN Y0UcndVp3OuvZrKvkl4BnI7RCsqacyQDLaR2wEL9gIkOMdJdPQW0CJF3ycfWW59FV2M2XS25dMry VjFuHbJtV5+FXvHyO8WINvYaxHgXUDMoXq8Y7io5TlV/kYBBBQ5VpdJfK6BQR3lXLVYVJllgRHVl K+11ag1bVdCfSgGSqsE66sXjrB9s1brz9s7O0DU1Tl1/K44eF8Xt5eR129B3V1EgIGISCLHIcVRJ S3mng4oeu1baUtMvMKKqcBSQCOCo9iVqmYKR6i4xGP12WV8g16xGVI2UY0fh6haQ60oSGEnC1Rcr oBKNvTeaWlnW21fItMBARX44LlMYBZm3iY4PxORQjXP7KeoeFY1h6h0lf6Sf4r5G7D2NkgaDmIYf kN53j7TOYYoHu6jszJF9kjD3xGNQRbFtxZIJlUn6FFDcHIPVkUxZYxr2jiyBxGxaRuSZjFUKjFQK jLg0GGkbraV1wknbVDWj4uWXVUfTXJdEVuolmtvzmJ53CHDYGBkvp1cAcnC0RADFTrc8n6HRTEYn cxgayWN8QnUDtjE352ThToMYY9XDpP0xKRi5d0+ViCwCye8CyI/0IwAQi6FNVQ8VZdgX5gcWG54K hDy4J/DwOzCiSkBG/+51av5RfQ8ji0Dy4/P/ffpxtczdhQEBKNVDp/cRGFFtbJpYEBhZoIPphSZJ OwGSkUaBvQb6VC+uqU7yG8rILjHx1icfiPf6JK+J5/3hm+9o1QKvv/Ya36z6hjfefJ1X332VfVf2 ke7IECclnUwBfl2LiRxnASm2LFGmGHIxEHWF2t8Z9jyynDp5V4poGOviy40rOXL0AKWFBUSKkSlI TSXCz5dN364izNuD9uZS9p/8QvKIQA0KVBfVCL0XX2z7mEOHT4s36467xxmu3dzLiXNruHpjH7v2 rMNkKSQuKZHPPvmEA9u3cGTrWr5e/gLLXvovnDi9kvyiQFJKvPBI2k+k6RxxZRdJEq83xeFFsiNQ oENVvQhcaD1lHqrKk3SZZtR4k+XwWewmq0pNKm6SVORGXkUIe46v44r7eXm+gpvCIFPjCzDzgPuT 9/j0s69oH1a9/2a4pwZLFEDZvv0g1eVO7vYKoNYJsDYNMN3QQl19DWvXfsvqb7/VQsarUPFDQ0Os WbNG6/68Z88evv76a+3vtWvXajCyfft23nvvPW7fvi1GfELe9RlctZUcP7GfoGAPapwGAZMkSqvD sFb5UlQTT2T6DcLSrpFdGkx6qcBZZRAFDSq67G3SJA2MbYmSz6VJPqdKR3JFCkbysci3+QOILMFI wUMVaqPqFvXlo2sUR0fyUEuDjpzSDG5HBzB7R8BialK7pz/7sz/jqaee0u7lSXnPMjIy5Du9K9/f fS0svho0UEWmXYpUq+AjKiqKyMhIfHx8uHXrFsHBwURHRxMXF6etV1O1zMvbn9iYVMJDozm4ay++ 186zRWDi3L73yAjfReD1tVw69BFXDrzDwTW/xuvMR3hd/FpzhAICD3D28nXOX/Fhv0Dk228tY926 D7jmsYPzXuvZdupNwvKuE5rv9mMY0fMzgYo/CEbCWjQYWVc4zvaiKTZpkVZ/GkQ0mcZZ/wiMbDW1 cMSg53qhP7cLjxFsOPQ7QPGH6Mcw4ifgcTPjJG6pR/DTnSPQoIKmqZgmsr3AiH/+cYJ1akTKa8RY bgkgXSdNiD/McJYw4zGS7W5at10FIirWiL98kI/DyGkNbFQwNgUkaj6i5Ir2t4ISBSSZ9bc1pbmC BEYSyW+Ol4/4NrmNCRQ2JVNYK2rVo+8sFaNbKZRtprrDSHFZCPmZbqRHexAa5UZkXihZtbkUd1mo btEx3CuQ4BBPvySaavE0KnQBmlzWCGoFSFT33jZbKlO9FYwOVtI1UkbTWCnF8qFUaSUZom49LQMF tPfqaW7KpKshk+6mHDoas+hozaGtU0dTn3jq/WbJhIsYGFyMddHcbxLjXSjHMFIp6yr7raJiKgV6 qvsdWvsQrb1GXz3FqsubwIiCEjWvVNLj0KCkok8gQqb23iacfZ20T0/QMT2utRdxDqhqFoGQhzKI l13YrrrEPTyWAElJV7XWe8fWJ1AyIPAhUm1HVPsSNa+1H+luoqaviurefNk2VsAkQo4dTd1AEg39 6TQOpMh8vCyLwdEXI6CXSHePnklJN338LSwpHqSJVxkRFYC1ziXn7sPcNYq5bxLzwDiW4TY5pkMc tmqBozaBp0liO2aIaRlCL/dU2p4p+8RS2B2FTjIrXYtFvE0LRa2ZGJzyjEtjsdiTqWoVGOnR0aI1 EK6RNHYIjNTTMuQQQLHTMi5SADpZKZllNM7qGErNgfI8ihkX8BibqWFkqoq+0TKGZJuR6SoGx8sY HjcwPl0koFLEpCxTbUfm5prF6LaJ2iUjU9U2j0tBiQKSJSj5vfqRsVeNQJfmH9xX1S6LoKFKIBYE TP5BMKL+vrv494MfaWm9pgf/98PIPXqYvdfOxEyLFqtHhYlvUt3We+swt9UQlZXC6++/y69//Wu+ /fJr3nrhFd588RVtuPoXnn+B5e8t56OvPuGJt59C31SodfFNdmZJHpCFrsFCtkPFgsglpVKgpEI8 VwGU3FoxWgKsxV02AepG0s257Dqyh7Iyq6TBHSaG+rWYG+oX4uXLoT1bqXDkk10eRpzFB5+UK+ir 0lm7+1tOnb7ATY+bXL9xmlu+Jzh2ah3X3A+ze+93rFv/LW+987Zm0FVvlXA1rEGIHz4eF1mz9mPe /uB5/vTn/5o/++W/ZsWO18moDtBiKaUKZKQ6Aoir9iXeeYt4xy1x3G6RUrNYOpJd5UVetQ96WZ9f 5kNuyS0KKwOw1EQQm+7OC8t+Sd+wpKsaWVzu4Y4acnsa+lt7eeP9D7Rlo3NiiNWoz/MQ7BGK163b DPXIMx+Qtc1DDNV2sHP9JtzdbmjpoIyxMsTKIO/cuVODkf379/OJgNa6dev4VoBFDZK3detWVqxY gclkWtzn7j35Hu4wK/DjfvMap87sxlgciaUikKr6YGwNKURm3CAk5RI6WxiG2mjy7CEUdSRo7QBz XKHiTIpTKTBiapNphzgfqnek5Jsl4nA8DiOLUvFITOLsGZqyMbQJwHTlYG7JE4emjONXDzN9Z0K+ 05nv7+mNN97g7bff1noCqWvfvXs3o6Oj2gCCSwCiwET9lkY0VpFmr169ypUrV3BzcyMwMBBPT0/C wsIICAjQIEUt8/MPETj1JCQkks8+/pCAW1fYuHIZod47OXfgTW5d2ECM1xFiPHbjdfRz/M9+w7HN r+NxcQNXz2/kyoWDeF0/y+fLnyfU9xheNzdxWCDkRvDX7Lz4W1YefZXP9r70Px9Gnglt1mBkrWGC TaYx1heorrs/ASFLkm02mKYFSGYERsYFRlo5aDBwxXB7EQoMRxe74P5P0lKMke+lP8UtVT2Tr851 Hl/dSQIMJwmxCkQUHsYn5xARhov4Z5zGK/kksWb5qOTD8ck4RLTlNIlVV7Xuu+rYgUVntW69Skvx RvzkWCo8vYqPorod35LjqVgo/gXHiSy9rI3BkFjjKSAiHkttCFn1UeIphJJUFUmeeMNp4uHmORPI a8ojp72IvM5ychoLqWwvEO83gsIcd3Jj3ORFOUdkdiD6Zv1iQKTqZJrqMrUSkKaSGJzGUKr1QZrq LBFU6eRDEjBxWqIY6S5leMRGh8CIfdhKSlWUGNNcKgeMVAiEuHrzaJZpS3sOvR06kZ7OtlxaBVpa 5aNqFU9blYx0C3D09heJt10kAGPGJSBiHymitE/UWywfYLmoQo7rEDBR3XrrtDgjqjRkqXRETZek oER1AVYlG9W9DQIl7bRNTtA+IzAy3I5Ljd/QV4OpR9RdjaHDRkFbBYUyNcmxTOo4AihlvdXy4ddQ 0W/Xzl0zIgAyJDA06JTrqKWiW66jt1zmcyjvjaKsO4iq3lABjzhq+5IlX0vTqm5qh+JwDciyrkQ6 5N7HukpJCrxAonxguQl+JKfFUtTYgLF9gMKecYyDswIiE5QO1dI4WEFzj5VyuaakxhbCmoeJaB1C N9iPtTVZrjeK/K4wctuTyW0xoBOjZGiW+Wp/9GXxGozYWlR1jTyHoRKBEZfAiJO2wQaaB6poHq6h adRG83gFPQIcZbY4CnN9tAi8veOVDExWMTRjp0/m+wRYBqdr6JdlI7N2ARE70/N1YkxdzC60MjPf wYwYXKXp2S4tDsmPtQQkS1U2v1c/MvZKj/ZOuX9vSKaqLcdibBHV5kNrF8KISIyLktazZrGnjLb8 wQ/7zM6J0Zp/KJm/L+vvy/b3VJsTpZ84/+/T74OR2ZkODUamplQ1zSKM3KGb2buSVne7mJbrUlU0 VV11lHYKmHa4CE9NEKO9nKeeeJK+lg6sOTr2bdnB8jffZtkrr4lRfI/nXnuRX73xJO7JXlgHyino KiK5KkcMmQm9S4CkWk+mLZ/0ilwsLWWUyDuugN7YWCLrS7B11xOeEsPA1KB8p410drUyONgrcDfD /Mgc2emZ8nwH6BhrEKi3UViWx9ZDm9lzZC9vyHV8/PH73Lh5Hg8vyfduX2L12o/4bvO3vP3Om/gH +KHX5xMRLkbKx5eQwGCS45PJyszhldeWsXrzJiJSovls/fskW2+TURVEks2beIGOJKcvkXWeRNeq AGseWq+apHI3MspvkFPmLu+2J0WlvjicMdo3VW1PYfmHvyUswpfpmSkWxHAuCIfcVwN7T97FWeVk xca18kbcZVrFmrkrK4RZ21xtvPXJ57SMjdPQ3E6Un1zrdW8GugbkfUEb0XfJKPf29vLuu+/y2muv cerUKdavX6/ByMaNGzUj/tlnn2kGuq2tTSt1mJ1Z0NqmTE/NMTc/R2ZOHOcub6NSrtlWF4yjNYPb iee4FXmYgupw8mtC5P58BTSS0DeGkVzpR35DtDzLSC2KbGZNjHzbGQKSAh1ayYgCElU1IyDSkY9q 6KrCxqttClRVa5sKkJZNeYeB7JJkNu5dJ9/mpLz/d5mZntOusbCwkFdeeUXTV199xUsvvaTd9+Tk pAYsS/eutlUlJWpep9Np4HHhgjjTXl5cvHhRgxEFIb6+vtoyb5n39A7Azd2bW17erPjyY3bv+pZj h1dy9uSXbN30PGG3BGC3fMGpzR8TdGYj+1c+j/vRr7lydBXb172F57k9nNz5Nbev7cXn4kb2bnuR jNwTHLjwCruuvsjxkFWcjd22BCOPxBn5R8LIP1HbHzXyL0+Y+OODWfwmqI5vzfOsKVRj1Iz9vdU0 35lG2Wia0mBkvXmCLeYODpqKuGAM41bhBfwNxx+DiT9UP4YRb/0J3FIOCpAc1+DHM/sAXnkH8Cs4 JNN93EzdRYzxMrcSDnM2YBuB6ee1+TOB35JWeZmYsvN4PYSPS6k7uZl3CH+BlKVz3dIf0WBExTzR xswRhVjO4ZN/lGDzWQERVbd6g4jSK9rw2dmNEURYvQVGIogriyCmKITUyggyBCwyWsxktBaha7dq gZKq6uNJiTlOXsR5Ar0PEZbmQZ4ri/TKBEprMykrjqLdkU5zscBIYQiVOX5UZPtiy/XX5tW0LDeA 0b5yurqLaFe9dQQeggu90LdkCI3nU9yZQ01fLq6eXFq68+ns1DEgoKECarX3FdAkUqUgbX0mrc1I V4+sGyoWsCkW423CJtsVi6G3dpfL1EaZAEGpwMWiXIulHwIlS0Bibrd9X2WjSkdKe+xa6UeZitTa 20rrzIRoDOdwq1xrowCFi6Jeh3gPlRS0lGtAokpHDJ02jAIoZtm3qNu22MhVoKRUoKRS9b4RILEN q6qgWgGQWrmOUtkuDXNHsJzbj+IOf2xd4QIk8dT2CIj0C4QIjNQNJVAnmUxLaxZddXqyItzQRUnm GuNDeLR4Q02t6Nv7ye4cJadvmkKBkYohh6SfifpOAbwuC2nttdyubydQMtC09ibJdOIEQILk2fqT 3hpHWkMWGbXZ5NXHkiWeY5bAo4KR8sZ06np1NGvdpytpH64TEFRxWcqpHyilbriUprEK2sfKcdZn U5DjS015Au2DpXSP2eibrGFg2kH/lP17DUw6GJqoZXiynlExsFoAtokWmW8XSOlicuZ3YeTHpSSP tiX5STj5kbFXwch+kGps+ri+B5CH+t31Y3KefuZmuwUIupiY7fxBM50CBn1iwAa5x7AYMxX4TABF zrtYCqMasf6+6/nd9fcW5Lyq1EVgSF2vApR797pFqpdRu5yrmwUGGF3oZuT+IE3jrTRN9VLS2SCQ 20pQVDi/fuoJjh86wv2JGUZUL4+ZOzQ5XJw+cZJf/vJJnnn5RV5b8Q4f7Voh37pOvvEieZ9LyHVa xMs2UdntpHaklSEmNQ0zTd/9US0+j7VB3ndnKV9tXUNrv0CRGOnB4T5mp8V7FiNcVlhGTYVDM+xj 82NM3psUjTM0Psh1tyssW/YKnrdusH3neq5cO8HR47sIuu3Nz//mL7TSgdSUZMLDw3lZwOmV195g xVerxWCv4puvNvLrX7yA2/Ug4pMy2SD7620pZNWEkVrjT4I4WbE1HoS53Il0uhNjdxfnzZ1spw86 hw8mh3xnjkAqKoLo69bR3laAn88pXn/taTGYk5LO98Tgwp37D7h/556AB8RGx3DowilmHsgfd+co T07Dc/dRuhtbOXbjCnl1Ntbv302OGFr1G5qdZUEZ7ZkZzQCrEgF/f3/NaKvSBNU+ZNWqVezatYvN mzdrYPLOO+/INVVoAKMM99zcA4ER5D2ABdVgdm6C4PCrRCdewtWSSFltPCEp54jKlvOr6hlXmMCj j0CEOJR1ASRV+Mm3HEVhc4Lcu6q6iRfISNNARAHJIoj8ACPFku+q6pwcV5TsF42hKQ27OHj1wzbC UiS/Fqi8szDPHYGke3P3eXDvAQ0NDVpJh9JHH32kVdV0dcm38XAUYwUjj5aQKECZnp7WoMXPz49r 1659X0py8+ZNPDw8tCoalU7nL13H0zeQS9cvs3XPBjZs/ZRT57/j3KX1XLyyjg1r3uPbz97C4+wO zuz8hMt7P8X9xCq2rX6V/Vs/5NqZHRza+gWHt3zCmQNfYdR7Exl/nA1HXuX1df+VZTt/ztv7f/WH l4w8CiP/XGDk6ZAmgZE5Vqs2I6YxNhr/ngisxlEBkknWCYysM0+yydLJPnMJ50zR3DReRfVs+XFV yx+iH1fT+OhP4pa2XyDkkMDICTxz9guELI7465W/m+uJ24jSXyQ05zwXg3bgHn0Ij5gDnPD+mlgB jsSKKwI1p7VqmnMJ27mQtJPg4ksk1QpdyvJA8zn89SoA2xkBEbkXOZ8Ka780zk6s7Qq3rYfkfAcI EDiKs93EM0NgJs+NQP0tgkUxJcGk1aWLR11IYqMRfZcaqyCPqoZEgZGj5AYexvfGNi577yW1PJbU 0lhyLOHo8wNoKI2jrTiWRmM49rwAbApGsnyoyPCiMtObskxfRjtL6Om00qmM2Xg50SZ/8W6iqegt EKOcI4SfQU1PDs19OjoEProGDFo7kqYBgZGBwt+BEVUy0j5cJMbRrMVHKeqvwdwjkKEal/bZsQoU WAUglIoEOFT7EAUjCkAUiCyVkKi/i7pUF2A1qJNDG8q6aXpcNErNUCvVQw1aSYcGMh3VGAVIjAIz ec2l5LWVkddeTn5HGcauckzdFVgEhqx9cjzVtXjYSalAQkm/qg6S+f5iub4UTF1BmDq8BEq8Ke0K kcw+GmdXHA41HYjRSkYUjHRKhlFjlUzI7RBx7keI9L3CLd9bpJdVktPcS1LzAHFtw6R09lGiGs/2 GqnrSqO6Ry+gUkl0a6N4jPXktLrQN0drsWfSWn1E0SQ3ZMjzziSvKZZMu7cWvttsj6WoVjyxtiQB knwBEqvAY7VAiZ1meW71A5LeQ0U0CASqrsJ1TTqSY65h0oUIsAigyLbdEw56p1wydX6vnkknAxMN DE42MTjVzPB0izYkgJoOz7QxJpqdbX5M8/Otj+nR9iSPVt98r0dKQZQUFPwgVS2zGMF1Sar65VE9 uk5JVb+oCK0zU92SoXYzJtA08ogm7/QxI9Ay92CY2XsDcg0/gAioUpfH4ePx61nqhfOoHl6fBkMP 12uNXRVsdWqD5c3c7aFjvJHG8WZqhluoHmzDNdpHeomZ//zf/1wr9u4SUA275Ut7lYtJ8dinB0Yo MRdx+uQl/tN//0t+/uIT7Lh2gMTqbCJLUrAJbDfO9NE1P8SUoJWYZ4bvTzMgMNE2tdi13VpfSZkY 4JNu55mTba75uROeEEFTcz2uinLSIqJIiUphbHSSakct03fFCN2fkyOJcReDfmd6kr/95Z9z6fIp jp84wKHDu/D1uyWGa54TJ45z7bobSfFJfPCBeL1hauTnYoKj48jSGclI1+HjcZuXfruc4IAojqiu n+XJZFUpGPHVqmVi7Z7EOG8R57hFvPyt4o5kyDutc/hjrg+hrDmcGjG4lfY4SkoT+du//U/o9bly bfKo1CUKAAh2yKXKgvn73HK/wU0fDwZHejj93Xdc+XQl7hs3EeN1QwzoJZZ/9AaO8hIWxieYmplk cGGWqXkBEjG+ygiXlZVp1TPKaKt2IgpAvvnmG44ePaqVjihDnp6erhlqBS6qmkOVjCwIjNyX61Fa EBC4f3+S3ftWUmJLwFgZhq4imMwiX/Krgsi3B5BT44OxJZS8Wj+ynCFam5GSnkyKu7O0kg7VZkSB yGLvmqUGqwpG8iQ/VCP7psl+wWQIrNmHLRhcGeRXpOIT4UHfsBrqQK5jWhJHrmegb5DBwUHtntS9 vfzyy/z85z/n+vXrise0e18CElVSoubV/alfUFCQVhJy8uRJzp8XR/vWLS5fvqwBm/pbtUG5dN0d N29fbvjf5JOVb/Pq8l9x/NJGTl/fgnfoSdZv+4LrN07y4rP/F0niGId57eb47vfY/t2r7N39AWcv b+OK+372HvySFV8/z5drnmfljtdYe3w5Xx59k2+uvcEX1175nw8jTwY38HnuKCsye9hiHmeD4ccR Vx/XJpMaWG9SKxlZZ57iO0s3eyylnDbHct3ohrcY7p+Civ9R/Q6MFCgY2Yd7xn6BkeMaiKgSEb/C A9zK38n1+M1E558jMvcSlwK24x4u0JB8nMNunxCStZ+cWk9tcDzVTuR84g5ORH2ngUlmy21u5h7R 4pwoCFmCEZ98VQJzWgOSsKLLxFdflOvaTHDRHm5mbya06DQX47ZzPfko/rprhJm9CTH6EFkRQ6Q9 i0hHHplNBgrrM6hsSiQr8RR5/nvkBdjJsfPfEpLrRaZ8IOmGYPS6QBrK4mi1Rmuq1QdTleVLaYoH xUnulCTfFHky3mKlr8VMr3jXXRM20ovDSCkKxdahF09eh0WMaKV8RMoItvbpaRbvvEmmjSoGxuCP YKTbpDVgVTBSP2KherhEjHGdGHoHZtW4VKamruqHqhSp4GdOrRRkqb3IEpCoUhJTW7kASaV8pHaB gyYapsdEI9gGm6karpcP106FeI1lIgUwhQIkOU3FZIlXmdVWSk57CQWiwo7S76FEAUnxgIBOf7UA SrUGJMUDVsy9SRi6A2R7dwpbPSRzCKCiK4ya9miqOyO0hq2qAaurM54eATVdijd+F3cTefUgvldP cu7yRWIKrWQ09xHbNEBEy6AASR8FvaoqqJDa7hSqe7Pk72LSulwk1Vejay4jXzLkjGYfklu9SGqJ IKE+hdT6NPJaYsit9SK3NABjTTAmZyAljWFUdQgQ9eXRJuDRPlpB62gpjUPWxaBtAiSOjgJqG3T4 ehwiIfIaLUM2AZQaOgU+OidddD2qCRc94/X0CpCo6K5KfZP19E/VMzTTKGrQqiMe1T+2pOTH1R6/ Y+x/BBt/n1RgMzUGzeS4ioLarkWkfVSjc91MLPQxebdfpr1aQ9lHz/v3w8fj0tq0CBTdWxiQYz0M gvawZOTevQ655x7GZju1+DiqJK90oEHgtgVbfxepFjOvvf0WBw8epCA9SwBkjJbyGhZkOiUwkhaX SG6OkRWr1vDvf/HnJJXnEGpJILosQ97BSoZYoP/uOP0Lst9YNyUN8m24VBCucm1EVfV3REwY98Uq 9U8MYm92UVJuZdumDZTl5TPX3U9yVIJ49veITUhmcGxCjiiG6d4dbXyfhbEh3n7nBb5Z9RHX3S7S 2tKkGStVktDZ0cNvn3mB115aJobel6xCA+FpqSQV6PEJCeWmpyexkTGc3neOLes2c+7CETyCT5FR HkRKjZc2fk2cgEjyw7YiSqoBa6bDRxuOP9XmSUqlB2klnpid8Xy86jU+/uJ9AV6BpXll9cVaymRe EYD63XvAiQP7Wbvma15/5jd89+TzXH3mLc6++goWjyus/NVfkXriGF5frCRs+x5G6hzM3J8SWFyQ Y85qbSgUdLz55ptaycGZM2c0AFFVM6rxqiohSUtLY3hYVRGi7aOA5M7CnAYyCpDUpUxPzTN/Z57G 5hq+XvUeZlsUqUYPko3uAiMBZFd5k+f0Ra/iqbhkvi4MQ2uC5GPpktcp5y5fazNS2lNIkQqAprr6 alIwkqNtY+5IFBDxI93uQ74zgZImvThF5Tzx4t8wPTch38EDbSSEBzOq1EbhGly6dIlf/epXmtQ9 KqhS8KHAw+VyLd6LSC1TkKV+qlHv559/rlXJqNIR9Z6qqpobN25o8VYOHDjA8dMXOXjyNOt2rmPT gZVsO/Y1hy6tZ/PhL1iz+2Pe/GoZ/nEeeAef4Lstr3LL8zuOHV3O+Utfcuzs5zz/1V/w2aHXWHns bVYeeI3VB19j6+VP+Pbce3x59k3eOPFr3j7z5E/AyLE/DEZ+FVDLG7GtLI9vEhiZ+AfCyATrzdMC I9MCI70CI+WcFBi5ZnLn1v8tMHJyUQYVD+SEwMgurosCDMcEFg4KjOwVGNkvMLKDG4mbick/T2DS MS74bsEr+ggp5psEphwkWn9MPix3gqznNSC5lrmfs/HbuJq+j/SmQA1K/FQDVr0aS0fuQ+BH9c7x l2W+uuOEF18SD/gqwSUbyGiR69FvIrzkGJeTtnImciuX4g9xK+sSAXpPfIxBBJQnEWbPIdqWRmZ1 omRGCeSnnyP1xiYSAvdz8MSXnA88RFppNGmFwRgMIdSXxNFmiaazOI7GwjCqM30pinfDGnuNorjr WOPdGWs0099sZEDr2mtDL+CTVxZFSV06jn4jRT0ZlIsRtXdl4+rKob47l4a+fAERgZFhgwYjrRqM GOnsNtLRZ9aisDaOFmEfqaBksAlzj0tgwCGqoaCj4qHKMbTLegGRxSqZxVKOJRBRAYYKBSpMnRUY VaNUNbjd5AiuqWHK5ZjlQ3WU9dVgk2NX9dVqIFPQWi5GvJTc9nJyZL9cUV6rFV1bkZyvVJNJjZ4p QGLutWHoqtDApHjAIn8najCS33odXYubeDO+lHQIlLVGYGsXCOiW9OuKwN4aTXePjvSY6+KRnSLq 6hEuHdnOngN7CcrKJ6qmldvOLoIb+wVIesntrqe4x4CzN4Wa/gzMgxbyBYKyGsowqKBYzaHyvniT 2OJBQmsosXWJpNQnk9cWTXa9F+lWdwqq/DBKJl7aFCQKxdWTLhAiaT5eRvt4KQ0CIq5BkUCVrVlP a0cRt8TLjg+7RvOgjZbhatrHHBqQdIw7fpAs6xmrpXe8jr4JgRAV4XVCVeU4GJh2MjRdp4WJn3oo Nf8omEz/CE5mfwJO7tx5PEbHYqj1bvHYlBQkPA4bP/SMWWy8+ui6e6I78/1MTXaKt9/GyGgrg1Pt j2l4uoOx+R7G7/TKtFuuuxU1/L+KDaJ0R40z84gUXCxd07276npU6Y0CkcWGtosNaBerhubleHNz cpw5Od58q0xVQ98eRmbacfa7KJb31yDveflgO9k1lXSIIVj73UYOSyYfFRTKbbdbGBLSifO5TaaA SFjAbcJC4nni+Zd44s2XiCvOJqOukOjyTPnu6uhllu65EYrrqgVKTSToMsgpNpBbYkRXbuF2QpQY 2WG5xzFtGP223nZ6+jtpr3cRdOESI1VO4oLDaG1oJiQskr5RgSAxSPN3Zrk7N0lDpZU1337MseO7 iIoKJjQ0WI43KZA3oxmr95d/xJlj5ygoLCIgMpovNm/gvVWfs+yjt/jk849487UX+eC1d3EXbzog 4Bpb9n9CRlkASTYBa5cPCbUCHqrXjChTlOHwJs0uICJSA86l2L3JrQvFJ+0Cf/KX/5piexkzcwvc VQ1WFYOIwb2jUOue/CHycbvGig/fw5qURG98Jj5PvEXUe8vxeeNltv/bPyH2zfdJeOVDfF54m+0v vkhK3G2BCRWHBpKTk1m2bJnWVkQBiOo1oxqrbtmyhRMnTtDY2KiVIqiqGSVlqOfm1L53RKp0Qebm HgiQ3mdh/q6wyX1u3brBy+/8N0JTThGnu0JmqafA2E10tX4CIT5kCYiZ2xMwd6ZQ1J1JiYCGqS1T 8jjV0UDgo1NV06i4IwpGCgRGcrG0p0jeE0OmAE22Cv1QHYvVlUN5g4Ev13zM8Ogg/QKZqsjo3pjA yMJi1YsCSNWI9emnn/6+zchiY9V5QkNCyMrKlHd1Tqu2un/vvrZuXt6FS1cucfzkMa67X+OGxw12 7trOrt07OXL4MB43Pbl49SZXbnniJs/3wKUtbD/9ldiZfVwJPc7n25az+tgqPtv1Ie+ueob3vvw5 K9b+NZt2PcumfS+wcf+LvHnwFyw//zRrbr7Buuuvs/Lci3x5+nk+P/McX115lU+vvcgXHq/zs2cO XeSpg6f4U4GRf35EAOSIiT8+tAgjqpvv3xf07J8eN/G/nLDwL04Y+d+O6/gP5wr5OGOAT1I62F4s gKHvZ23BYqwRFfjsx+HgF2FkXIsxstE8wnZzK4dNJq0Bq0/hGQGEoz8JFf9gmVRDUoEC7W8V0OyM QMhhfMw78LFswL9kDV7Gb7iZs1YA4RD+uQILOcdF+7idvw3f7I3cLtzDzdStnAhczdXYXURbrxOs P0V00TkSqy8TWqIawh7BV4WMzz8hMHOUtHpvAZTDAhKnCMq7IeuvclNFeDWf5KblEB6FOwRGDlLY dZIgy+sYejcRbHyb2NJVBBZs5njoRg7ePsyhGPG4805yRXeTgIoUQsqzCSpOJaw0kqzWeJIE2CJv 7ibo0g5Cb53EzfsUYfpQkgU+cvJDqDaIN5/rQ4NRwKTwNjW5vpSm3sAYcxFj7EUMyW60NubR22mk u10NsZ6PuSSCdL0Pxa5karryKevKFIOfTYVM7QP5mhyDOlxDepGBxgGTqJAmWdY0mC9eu05koq63 BIcK/z6oGouqjLoao8BBYWcZus5SUQm6jjKtoalZIMUqMGEVIDHL3/rmssU2ILJdbpdRoKJM0qqZ mskJgZFpyiXDLe5UJSo1Wjj5Csm4S7trsYghKBRwyW4qE2NfQlZTscBJyWMq1K6hEmN3lQYm5l4T ln6dnCtBwOC2eCMeApmSSboCyasNxtQRLBlEIKWtvtga/KltiqC5IZGY8DNE+Z4m6vw+3Pet4dDu ddxKSeVGRSuXnaN4NowQXtdFQXu9ZDpFFEsGY+sKxjkYr1VhlQhsGevLyawPJaM+iPTGQNIab5Mm cJLaEkxKawBpLUFkV4aRYwulwBkt+yRT3Jok0ySqezNpnDDSPFpJw0gZtcMlAiRF1PeWUlWjx+3M QSID3HH2VIjXbhNgqaF5WAW1c9I54voeQjoVpPxIXQIqPZMu+gRORicbGZtuZmK6hcnZtp+QWv6D pufbHlEr4zO1TM7VMzXfwPRCoxjNNhZUWHY6JDvvZna+j/mFQe7cHWLhvvJKxfNjTDQqzvCIrBMI ERhQunN/VIzpAIPTXXSPtdI92iwA1SRqXNSEKs1pkfXNDEyJZN3QdA3DMw5G52oZn2tiTK5xRgBk WjQ+08nMbLNkzB1y/A7J0BtlXq5pVk275NztzN0fYlK2nRBwmVjoXNTddjlPHdOyz9B0K81jzfIO NVI42kNyawOGvk6co/34RAbjKnVQVm5HX1LKtHixk71yr2OTpCTEkpydjrdvKIbSKk54uBNhyiHF ZSWiIkfyhGrsM604p1wC5SaSyjNIsuaQVqQju8zMtSAfGuU7uCMpOTszKa78AmMjE8RnpjMw0k9O ZCi3Nn3HzVXfYokQoDbJNz4k9/LgPmU1NQJ7D8gMC+XYjlWE+l7nwfQ4vjfcxe6K8RdNz4yzeu1X FGQXkpWRy7Mvvcjpa+dIyEshQ59Jnj6H+NgYjp04zLvvvUFmTiJ/++R/xagCs9njiLLeJKM2iKxK ARKBk5SamyQ4rpPgdCfJ6UV8pRdpttvoLdk888JTHDxyUNJ/WoBANbQUQzl3R4OQedWNRmBAlQb0 DU9S1dRC/7AAZG8bp155DvOTT2B+5QXc/vbPcXvmKYIEjmJWbaQmNYlXl7/A3gN7sNvtWq+Z3/72 t1oPmh07dvDpp5/i7u6uVXEslRooGFHtLJbaiyxWcSjDfU+7lrt3F3X/vpCJ/AoKC/iPf/av8Q86 R3jiaS1Kc57tKnnipObWquE+/CVfyZH8RvKXLjX+kF4cM6PIgKnbIM6ZgSI1SnpHCUXiEBa36jHU J5Jj9yO96jIZ9rMU1AVgqo8lsyiSPHM6vf3y3gowqi5FDxYeCDjzfWmOaryqSntU49ueHlWVeF++ lwl6Bjq4ePaU0IlsNCWEp9ju/gLj81P0z/Sx4cRK1p//kPd2/opff/KnvPb5E5w5d5YI/zTCgpO4 dduXq6Fn+PLEa7yw5T/y6/X/O0+u/7esvPI6u8M/Z73vm2y9/R5bg95hV9j77Apdzs6w5TJ9nwPx n7E76iPW+73OB6d/JXqSd489wecXX2PF5df54szbfHPhfQUjF3ji0Cn+7dFFGPmnj8GIkZ8JbPwU hCxJlYz8s+Nm/vi4gf/HsXz+9GwBH2UO8mlap9aAdWV2J9/kdCwOmvcIhDwKI1rbEoERNWDeDnMz R40GrhoC8VPVG4VHHoeLf6yWYMSkutoKjBhPC4wcwsf0EEZKv8W/aDU+AgBBhccIyj+Dv2rM+hBG fHLWyzXs5EbqZk4Gf8u58E0CLCfxzjpMiOGEeDBnCVURVgsO46cXKBEY8c47jr4zmKgKgakCFelQ lhecxsN0hhvmY3gU7cPTtIGQknXiwW8hrOJlMcyfE2p9gdiyD4it+I4z0d9wJHIn+yJ3cyb3ODdM ngSVJxBUkoq/JY7bJWGkt8WRYPUQCNlLwIUdBF47ypUbx/BO9ia6UNbnBFIsqs72wqUPwKnzFxjx oTLTE0vCFQwxF8iPvURTXRY9AiOdHYVUVyeRmu1Jqk48GettssqCKWpJpqwjnZK2VK26pkrovrov dxFKBgqoGzBSN6inbihPlCOGLx9XnxFXdwn2Htti7xmRakBq7qqQj7Jcg5E8gZG89hKt8alq66Eg RMUIUT1hCsVQKxhRJRnZ8vFmtZeh72ikcnSCmvEpAZsO2d6htSkp71a9YuooH6iluE880w4bea2l ZDUXky3wkdv0uHRt5ejbFZCokpFKrarGLAZc15ormWc0ybZg4or8SCoNIdseIQDjh0FApLTVj2qB gyqBlOqqUOIjz+J/bR9RF49y8+B69u/5Fjfxvi5VtHPGMYFb3TjBtd0CYG3iFZWJ5xMv6Xcb50Ck pFu2pKsZc2MR+U0qlLTyEr3IbBIAafQluWlRqTKvbwwSL0sNt+5PvmRMhpYwUah4WBEUd8RpUVsr 5JlUCQzahwslQxSgLI7i5KFV3Ly8R+CnDOdwOQ0CLS0j1bRogdLsdAmQdI+66BA4eVSdYy6BkVq6 J8Qzn6gXGKlnbKqB8alGJmaaBEoe0UzzQyD5QVNz7Y9IgOROEzMLzczdbWX+XhuzMp1TvVDuq8af nczeERi5Kwbh3iKMKBC5KxCi5tUyBSf37o9oy+7LvKqK6ZlooX2kQVP3eP1j6plooFfApG9KIEU0 OFHDyLSDyfk6gRCBkwk7ozMuxgQmRqddIpvkzzUCXDYxdlYaW3O0oHDq79m7tQzOdDB2t0/Uw/Ad yeQFDsbuCfjMCbRNltMraVM7XId1qAH9QBtx9Q7y2hoJSE/EWl3G3bEFjGYLlU1NFFit3BkX4yrg 0NkmAFNppcBgEdC5w+iDe+L0RBFdWUhoeT7JtVbyBawL++R9VeDeWoKxsUyet4s4AYIsAZeFBwIi WkdXAQg55vDwBNGpyRRYCjn+3VqOvP0WYd+u5sa6NdwfGWRmbkZAap7ErFSa6+1E+bizZ8NXZCVG 82BuHkOmnsmRaa2Xhvr5+N3C46onn3/6JXsP7sNcbiQ1K46UlDASInxJiwogOtyPr754n0uXjvPF yveJyfAnqySSdAGNlGo1PokvGVXq/b5JvNONODHUsTYBFcdtUkuCxBu/xr/7d/8Op9P50ODf1QBB gYCYW4Va8v8dJHkEJFXbmQeSfCoNh2gP8ab4qd9Q+txTpD3zJCFPP8PFXz/NjKTp3bFhnM013Lx1 UwMR1WBVNVDdt28fOTmSdtrxf/gpw61AZAlKtNKYhz9VdbV0bWqq/la/qiobv/nln/P+R88KWF7H oLosL8GIy5csRzD54rgY2tPF0cqhSA1015Ul+Vw2lu5FmZvTJE8toLQtl0JXIgWuSHJqBN4qzpJQ ehBdreQDxd6Ep3tS32mnrUOgX5VcLRbYsDC32CZElYzk5uZq96B+6m9V1TR7b5aJ2XH6ujo4snOv BiL3ZwTuJB2n5F0YfyB2etfHbL30BZfjd7DnxgrOeu/nupsbkX5pBAdHExgbxJ7rG/n63DL2xXzO oaQv2BXxMZv9PmDF9d/y6bXfsNrnRTaFvMm2iHfZHPoma/1f4Ztbz/Gt10ts9H+TdT7LeO/kL/ns 0vMCIa/w9fW3eP/UC7y25Ql+++3PfwwjeoERNejdPwJGZJs/Ombin8v8/3o0j39zWscX+eOszB/i O+MoX2e183V2+/cw8uOxaf5/AyNKD+N+GE8tloyYdguMbMavaIMY+C0EWfYQWHCUkAIxMNlHH8KI AEv2BjwyN3Ipbg1HA77mWMC3BOSdEiA5RpgcK6rsLMFWVSqixq9R3XhPcyvnCIXdISTYLxNg2Emg cbucdz+3ZHsPwym8iw7jbV5HYNEnpLV9Q3z9e+L5f0ZMxSvElb8lxnI7nvmruJq9jSPxm7lmPMf1 gmv4lYRzKf0W7rm+cg+3xFCFE2t2J8RnL7fObMb7wj4uXD7IjYjrROQFk5UfjDHTl/L0mxqA2LJu USVgoqRKR8zxl8iPuUhdTapWKtLWVoDOHCyZiRuJem+SjX7yEQRgrIulvDOD0vY0bapKSDQokY+r Rg3ONmAQgyfTwVycQ9nY+/Ow9xkERIqpEa9cdatVMKKqVKwCJ6o0Qt9VpnVVzmm1oGsR0GgtX+wF IyCxJNVNV1WxZIr3kN5WTGaLwMbAKBUjk/JBt1HYZheDXElxpwBJn0NgxCnrBUa6KwVyBGJkH6VM gZJHpQAlR2BFVeXkCwQZOupFdgEVExlqCHfJSMMLJJM1hJJcpoZL90LX5IW5xZuyZn9s9UECbWEk Rp8n4Np+wiQTdju6ld17N3I+IZVTZZ0ctU9w0TWGn7Obgs5OTJ1yb80JWNsCBZxCsfUlyvGysQoA lvfFoVP1y3U+khaBZDb4kN7gJ1Ci5EVWw1Vymt3JkWvIafCWtAqWe4+goDUSXXMURfJMzJ3pWJQ6 MqkSODGXhnPhtArRvA6bwGFVv16ej4nawSIaBstpGqiiRdKqbchB+7DzccmyDpl2jdXRPVbLsBjv kQmHGGcxwtO1jIsR/17T9UzOtP9ejQjQaDDzEF6m5lTpSasYlHYBlK7fgZGlkpF7jAqAqL9HtS66 dx6oRqmD9IwKhAyrwRSdAlZyvQJQj6ptRFU/qfYwddrAgtPzzXKuZoGfZjFsTYxMlYqKGJmxMDpr YfZ+BSNzVjpHcmnoSqGhOwVrVaDAWh5j82UCHgNynA6BtHp6Z+q1wR9L6pOx1sbQPVtMXW8R5R3F ArV2slqrBbLrOSJGPLe8WGBBLn/+gQCHldbBAdq6unA/dZbD367n4qFDDAx2E+Dvy+SCeOKyabqj mJu5CeKgFBJkzSey0kholY4YpwB5o4C7AHqJAEm9qvYsyuXuvQm5JzHU98VIzoh3fxecHa0CkKMw PoL5ylX2/8V/Y/evf4UtKZ6FmTEGxwdo7q7j/NmD7N++ms1rvmSgo437YtTs5XXcFyOneo+I3WVi cpp9uw6w7NXXKSzIJyk5HI/rR/jwtb9mzdt/w44Pn2DrV2+yc80n8j34cvjwZlZu/hBrfQZJJQIr AiFZlX7fw0ii6wYxanA9ZwDJxb6SRlE8/9KzWmwMBQAKBBQUqO63yuhrJRIabKk6CTG8kp7jss1d SS8G2un3cyfpl/8Vw1/9BVW/epq8J57H86WXGa8sZ3pYBdObp7a2lpUrV7Jt2zZKSko0oFA/1YZE zavzLUkZb/Vbgo1Hf2qZ2mYJUtS+/QP9vLnsWV569S8F1IJJN10SGLkmMOIhMBJAtiNMnIjbWs+a st4ESrrjtHlrRzTFXbGU9sRjab0tzkS0gKY4JaWepJXfJNN2gxznFdn3AjniqGRX3iYg7prAdRcN TQ3cmRcAuSPXKDCyVOWifqotiJJKR3W9SuOzsmzhHm0tbUQEhzLc3auB3fSMasgsz3huiq7hVtbu /pjvjnzI9eCDHL+0S+tVE+QVzQ0vDzYfX8+mS19xOGINe6M/ZWvou2wLeZ8dtz9hf/wK9id+zs7o D9kV85HAyHK2R77P7tiP2ZfwGZuD3mFH2IdsD/mIzy8/z6qbb/DB6ad5++hvRE/w5em3BUie/MNh 5GfHDPyTIwb+mez7Lw7n8Cen8llrXWCTdZatlgnW5PeyRt/7GIA8qr8fRg4LSDzePfcfre/h5LRA gerSKzBi3CfahbdxK0HFewgyH8Qn9wC35Zz+OYcFRvZyO28nfjmb8MrZwtXEDZwOXcvxwDUE5p/G P+84t/XHCLEc47blsAYjgQbVMPUcN9L3k92sWpNfJtC8mwDjNvwNR/ApuISX7hoBpvNyLQIols+I r1tNjOtbEh1fE170jgDR6+IB7ea2eSMe+Ts5FLOWKwXHOZV6mChnJMejj3M+6Qzu2eeJt/sQabyC v/8+3E5t4OapXZw7s5vz3qcJTvUmPTuQ3AR3DTyKk90oS3PXoETBiVJx8nUKYy5TX5ZIT4eBpnY9 SflehKRdITTjGnGFYvgc0ejrY+Rjyaa8J0tTiRi9kq4MymS+oieXmv4CUR414u3XDIgxVF56TwFV 3VaBljItzoeCEdXYtLhPlULYNBjJbhPQaLaIoS0mt6WU/DaBA1GB6pbbUyPTSgGHItI6TaQIQKQ1 1WLoHaZ0eJJCyXB1LYttRApbijGr3jKqHYjI0FspcFdCZkcR2R2lpDZZH1dzEemyT2ZbKVlyvpzm anSdFQImBWLwU8kU+Ep3RpFeHUWmPYz8Rh/yGjzFw7lJYZ0nVpcflbI8NFCe+fVDBF85iduJHezY 9x0n45M5UtrJ/upJTjvH8LT3yDm6BKpsZNUmyjECKO0Lo7hb0rUtVQv/XtkbLxmUyrQk03ZIBu4U 1QaQXhtIWl0QCU4PkRdRlR7yrrkLAMuyqlhREnEVSUSVxAvEppJcnU1GTS45FRmYihNwu7KNS+fX Cawky/kEJOUZVvbocA2UUN9fQWN/DU39DjGSzt+RMvYdalyg0TqGxuwMjzsEKpyMTrnE0P2gkYla AY7OxzQ22faYRiebGZ9qZWK6TYOTpfmp2Q6mZ1XJSK/ASL/AiBiPB0Pa3zPzPbK+S9P8nR7JMkeY v9/H0GQT7YN2muQ5N/ZXCVRV0zyspGKtLKphoEIrAWqXa1aNdGfvdGpAMjHrkoy3guFpA+0Didib A6mQ59k2lkbPVA6Ng0lYJe1re2KpagvH7PChdSSLhn4n/XKdQwsddExW0zNrw1IXTYLpioB6MLVD Viq6LdiGa8iX99UgQPL59g2MzKueHHeYHJwQHxTS9Hli3Mcpz8xlsqaOoHPnaagqJSUxTNbeoXdq mITyAgHaUCKqrNzS5xJgNeJVWoBXcS6RVXrymywU2HW0dNcQGxcg+01x78Ec9xbmuTd3F3tto0DN A62KhZFhUrftpmTvThI3reHS15+J5VFdk0cFDHs4c34vGzZ8yAcfLKNRvq3xsSkxxouGWtk2VRNx T4zZyq9XERkeRVJSHIbcRJ75q/+DS9veozb5Ag1xx0n32M/FnZ+TFHIdXV4Mb3zwNMGS32SUB5Jn 91+spqlarKZJcriTUC3Tch+MzkTO3djNn/77f0NBQYEGAsrAqy6p7e0q2N6iQV1AtV9ZhJE5Abs7 6uKm5X2wFhC/7HmSX30C69NPYP8vf0vF3zxL3NvvcnjFR8zK/U8PjVNZUalFGl2CHXUeBRRLJR3q HEtQstSwU/2W4OPR36PL1LZq/pOPlvFf//xfYSy9jb5cIKTSTe7bhxxHiOQfUZJ/+lLaGSQOSLiA hz+WFj+K2iQf6AqmUvICa4cHhjZ3kivPEyGOc1zJRVJsV0gX+5FafZasam/5psO5FXmB6bvjNLc0 MT8nT/nOfa2X0RKMLMLbYsRV1WhVzSupXtFz8t+4gKUqyTl69JBc+wwDI0NMyLZTEzOMCbgG3HYn 3xQn6NfL8GQ73n43uXz5GhduneTrA8tZefZdVl5fxobAt1nv/wY7Qj9ki+9yvnR7nm99XuMbz5dY H/Amm4Lffaj32ByynL1Rn8m2H7PW6y3ePfEr3jv5a9488gs+OvcMKy6/xNdy3Ld2PsfPnj54XmBk Mc6IgpE/OmriXx5ZHCjvZyfM/OykhX9ywviDjht+L4yokpGv9AIWlhk2FA4LkIz/DoA8qh/DyDZj E4cLC7haGEiAQQUiEyNuWIwJ8lP6PrjY3ykFIaoRrIr9oaprjuFnPvpQMm86hJ9hP/6FRwQEFGCo NiMHCBQYCdPvI0C1G1HVNbm7uZG8ixtJsizvtOi4rFOlIQcJNImMakA/WV54hmDzBWIqLxNaLNdX sFerwvHJlXW5bgTlehJc4Cb3dhx/DYR2Elh0kBA11a/CJ/NjQvRrBIq2c1vA6VD4Wk6lC6WqQf+s 17klQHMufj83so4TXnZVtj2Hr5DssT0ruHFsG2fFKJ66dpjgpFvEJciHkXATc/xlipKufa+l0pGK DA+siW5U6cNocGZQ35FPWLYbwXk3CMy+SmiOG+WdWfLB5GAf1mtTBSLWthSKOtIWgaRbIKVbDKqs sw1kUTWYqc2Xd+soE4goaS/WuuYqlQqUFIsBtPZXY+yzadU0mS0WsltLF0ssZJrXUaFNswVOtOWy f2K7kfhGmda7KOgewjo4iU4yqxSnAE2jql6xopftCgV8CvsqMAzYKBioJKenhPQOKynNVhIbTCTU G0lqNGt/LylVMveMVoMsn6m1AAD/9ElEQVSASQ5Z7YnkdEYIyASR2yGZaJNkorWeZLtE9TflXO7k 1HtQ4PKh3BmG+5VNBF49gP/FIwKDOzlyeg+Ho2PYa25gV8UQp2tHuV7ZSlprD1FVFkKtESTY/NG1 RUgapFHQlSPXnUtRexL6uiiMzQkklKoIlqGEmPzwzvXAPesGl9M9uZLhy/Ws29zIjuK2VUdYSZG8 YzYSapxk1DeR3thKdkMH+XWd6GtqKZNM59rF4xzdv4bc+liBthT0jUmYmgUgu4w4+8ppGKxeBJI+ J43i1asgau0j9QIi9XSONtI11kSPaGisXgCiSQxYs4BFo8w3C1S0MD3XzowY+tk7/Y9pbmHgB90Z 0NqCKM0/1H3GBTpGJZMc1v6++2BQg5Fp1QtmuoPRiVYGRxoZGW+hb7BOMtFm7t3vZ2ahi9buSq1q qbHfRn1vBc1yD66+Yg2wagdLqRsso2G4nMaRCi0IXMtolXh9drqGbHSq+DfyHneOSho0+FHeeJOK Fnmu5W60TGTRNaejoj0Ck4CgteE2cQVn0Vf5km6NpVbep44ZO/beAjLFyGZWyDvQGUu8eMJ1Y1aM TWk0yPriLiv+KQFilEyMC4jMTN9hQQzH1J054rNTMRXqOLJ6HauffJYDH39CwLlTONS2E3L/AiRB OUlcTosksKSQ2+VWPA16fMqL8LTkEV6RI89RAF/eaX1RMh6eF1iYlDS9MyVGaYG5qVn2Hj6mld5r v85uTv76WawXz2I6vI8dL/xWrKl4zVOqu/MY23evZtuOL3nujV8QnRrCVa+ruJoFZh6IARMjNntv ntn5STw8ruPj5UlSbCTxIT5s+PA5Tq9+juyLn+MMWkex11Yijn2N2/5vKDOnEBZzi21HV5JeGoip PpjMSi8tBH1KjQfJDk8SKsT7l3Wqx9/nX77Oq6+9rAGCAgXVVkOFKbfZbFrJhfrJ1cj/YlGFAVSs j3uyHfdmqD11BMNrL3B72W+59Wf/juK//DW2Xz5H7JPPcHH520S4X2d2ckrg665moJdgR2npXAou ln5LoKGmv09L26rf9Mw0a1Z/xP/7f/8ZNQ3J6MpuoatREWZ95VtLoqAhTfLIcKzt3hgbPeQ98ZBv /YY2tbSq0tZb5NadQ99yjSjrMUILTpAiMJNb60u28yYZ9qukC7gVOpP4dN3bTD0Yp7G5bhFGVAmN 0k9c89JPgy5JN9UzWoFlZW0ZOw5tIs+cwezClHyDd7g/L9AiIDvQ1UFZcYF8f6ot1yRd441c8T/L yiPLWX32bVZdfp2vbrzMh5ee5PWjf8nz2/+MF7f9Z57f9Z956cB/462Tf8P753/Dp1ef5ePLz/DB xSdZfu43LD/1G946+iveEABRILLiygt8cfVFmT6v6Rs59ps7n12CkR9KRv5nwMjXBZPfw8gWy9jv AMij+jGMbDc1ccRQqJWMqF4nWgRWDSYWpTVAfaRr7lLY9b9baj9VEqFg5BEQUaCi1ikjXyhgUHji IYwcJ0ggI1h/UIzyXrwyNuGn246/fi++OYfxzT6mlYwE5sv2uiMCH4d+B0YClQQkAmS5Ctp223id EMNVgvPPEJB1hNt5xwQ2TuCdfwgv1d238Joc44ws2yOZ0To570ZCdLsIlWOejF7Pdd1BvK2nCVGj bRadx7fwJMGWs8TZrhFbLC9xxmWO7v2c83vWcP7INo6d3klwnCcxce6kRV0iP/y0VgqipMBkqdpG TYsS3Kg3RNPszMTWmIlXygU8Mi7ilXVZrvUqmVXixYshU21GKh5W1ai/VfsRbb4jU6BEhTfOpLwv g4qBdJlmUyYeeEmHUTyAIiH/cvHOK8Q7t1HUW6WVYCgYye8qJUtVw7SVaiUVS6UVS/NKqbI+vt1E jMBIfEMteV3DWAanyGvvJMVVKcBQSm6Lkfx2M7ruInS9Jej6S8kXo5TVW0Rqp4VkgY4EgZF4gZFE gZGkRssPajaQ0ppDalsy6e3hZHT6kdHuLhDkJue/TFrdZXIERjLq3UlpdCO14QY5tZKJ2AI0GPE6 s5WQS/u5fmw9h09s4pRk2IetLvZUiOfp6ONKmYvk9h4xLGZuFyeRUZcq15tOvsBPgiOdmKpMos3h 8r4Fy/MPxS3ZmysJPlxPDeZWXgIBxhyB1TJCyqoFaOqItbeR4Own0TlEkmuMZNcEsTIf75yQjH6W DMcUuRV9mEvquHb2Akf2b5Prz0bfrCOvPlcywQIszYWUSXpVdZfg6imnua+Wpl6XNm0fEggZaaFr tJWe8Tb6JtqZmu0VqBgUuBgU2BhgfmERKhRMLKi2HKqnye+Rytjuiwe/pHsPxEDcn2Th3oRAigKT ETnWkAYvCmZ6+uvo7HHSJddUL893YMihqW/EQZvApoKLRoEphxj+Gnk3GsZKqR0uwjFgpkY1nB4p 1uQaKtIa9DaPCLDIu+DsNdAoMFI3nI7e4cG1iG9ILzuNrTcN53AuDeMFNE4acAzlyrJ0qnoz5Jg5 JJp9Zbkca9go6/LEOPgTqb9E65wBQ304jtFCsuzh1E3INnINPhFXae6oZ2xUjJ3YzcmxcWbuzjMw O0JrYy11OXmc//Bzdrz4Cq68XO6Oj9PZ2Srrx4gvKRDwjMK/TE9ApRHfskLcC7LxMWcRV5ONUcC8 SJ5hYXkW4VG3Hxoc8dDvzDMxPsmJi5cXTbey2p19nP75U5gO7mGiopg9b75OX7VNrmmWqZkBPvx0 Gdv3ruKJt/8TJa3ZZBbFcNn3DHtPbSNFH0uJPV8clGI83M+zduUX5KYlUarP4tjGz/Ha+zFp5z6m OuBbOkJ3UOq5haublpOT6KvByLe7PyKzOABdlWq8qkLAey7CiJqq0clr4rjkdpB//2/+N1JTFsPW K2BQMKDiXqjooDU1NZoxVe1FtHoFMaoq7sid8TEedDWT99G72F94Fo/XXiF5/Rrqd+9A/8zT6H/1 JImvvM62F5+jf6xT3qvFqgt1/KXSg6U2IT824v8Qqd/SVMHIwf3f8ad/9k8xl4dQWheKzuZNviMY c3MmlpYCAdQYzO23MTT7Y2wJwNQaiEX+NrcFacsKGm6KgxdEvuoO7ApBL46OmmZWihMk6aV3RWkj 2y775DlJggVcdXa5l1lJElVHs5g2P3WN6qfucXZWUlCIZFr+ZRYl8MmGZWw88DnNvTWStnPcnb0j bCfpMnWHuelJgZdpDfKbxmy8vukpvj73Ml9dfIHPLj/LR1d/yxeeAhJuz/GF/L36yousvLmMr9xf ZcX1l/js6gt8KoCh9Pk12U6WfXLhBT4+9wKfnH9B4OMlDUZWXHlO9Cwr1PFOvc6yLU/9/x+M7DC3 PFZNE1AgACBG/lH942BEQMSgYnkoGFEgcnixREStM1wWEBGpdiIFAhgCI8EFAgq6Q4QVHiZKYCC4 YJ9cww4C9Pu0hqjBBWcI0imdlL+PCoA8DiOqC68KcuYjx/At3I+/QImfZFwhhoNEmTYQY/lGvN91 hJl34pV3EE/9RW7qr8q1nCa4cDdhBeuJNK4lpmQrSdVHuJH5HT7W4wSUniTcdp7Q8jNEVp4nxnaR hKorJFbeINniw5ljqzm87hOO71zLoSObCYi4TnTsDdJjrpIdfFxrrGqKu6T1oFGlI6rqRqu+iXej SWCkwS5g4UriWuIprqef42b2JQJy1QBGNwjNuUKSVXmCGVp1jIIRJdWw1dySqrVTUEF6invUyLOi 7kzU+DZaMJ82i3x8JfLhlcp25VoDVtVmRFWl6LrLyJHMLqO9VCulSG6yfD9dUlKzieg2E5H1JcTU 1ZLbNYJ5aIbcjm6Sam1kNAu8NOaT1aKXYxnI7jKR3WMmu08gp89MareZxBYrcY0mYhuMxDeZf0cJ DSqYXJacK56UltskNt2U67ixCB+ua+S7bpEu3kx8/VXi6sRTETipbIomPOgIVw+swvfoOi7t/pQ9 e1ZwOMCDMyV2DpW3cbaqmcvWMnwra/CyGricHs7lJG9u5QTjlR/F9exYbuanEFOWT1KVmcy6KlIl o4mz24m0OUT1RFY3E1c7RLQAR6S9n4iaAZkfJsoxIvNDhNtFzkEiHePE2GdJrpkmq7yPHGMZl84f FxhZL96VhZw6gTaXAFu9BX2tHkNdPmWtheLpl9AkENLYo2CkjrbBRgZnehgSABmZ72dMdPeuZHzK CqCKspWpU0X5qnh7gfsPxIBosPF3a7Gl3Q9SxkXtd/ferADJtPi8Ai0CJEuame9jeKyV9i47pRX5 9PbbcNTmU1SRQkFRLKbKZIy2VMz2dEzy3hYK4JmaMihuz6WsS4zYoAX7kIUakX3QSkWvRd7JQoq6 8igVUM6w++OTdQi3JAG1el9sA0acIwJmY2WyXzFV/RacowI4Y+XEWYJIs3niGMsi3eaFR+JBKvrS BbYzZHsDLgERpwBMUM4FIvLFWUg4wzWPA8zNqoa3MDt2j5mZScbuTDKyIOA1NUJVXALn3/mQopu+ RB46xB15n+02uwBhN6llZq5mROJhScOrLJOAGh3hZUYBTSP6DhNlvWb5Dk0UN1i46OGmneOegM6d KRWx9C5ZRpPg3gPuCZyIJebGr18iaP1qWJjlwsaN6GITuT8rz0w84j37t/PZ12/z/vZfkteoYmKE EKFzJ6cynJicG5zx2EBgjDhcPuf4mz//DxhzssiKjyHO5xoZPse4sek58q59QE+AgIDvdwTt/YQw z5PEJPqzcssH6MWR0UuaLcKIhwYjaTVeJBbdwlyTwjO//QuWPf+UQJsK+78II+qXmSlOkZcXVqtV /hLDqt49AQhVOKLaSNwZG2FcAC3rleeo+ou/4OobHzKi2ojYdGR++jZVP/8VTc++ybb/8h+wthqZ vb/YhuL7ah8BkSV1d3d/X0WzZMQfNeo/paVt1E9Vhxw5tIU//6t/RabOiyKnQIc9AEtTPNaWfIrF GTN3JmPoiKawLRKjTE1dsZhV2xGZFrZGSh4aR0m7cu6yxeErENjMkf1TBGjC5d0Oo7A2noziaF56 /2mmBeQrq8okraaFQSS9VEj8vwdG7szfl+/qAV2TYlu9tvLVgWX4Jp3mmy1vCa9Wa+k7PiyAt/CA eYGrmbuj1PWX8c6+p9kZuULrHbM1+C1We7/MJzee48Mrv9VKP76+9gLr3F7iK7eX+cLtVU0rrr8i QPKygMjisq/cl8l2b/HVtTf58uoyPrukSkQUjCyCyIqrT/PV2Td4ds3f8LOnHoMR3f8YjBw18EeH FYzkfg8jGy3TD2Fk9HcA5FH9ACOqOmeEnZYWjltMXDcEabE4/HQH8NQd5ZbumEyPabE7foCRHwak +2mpdefE0F9YnDcfER16CCNq+TUBEZEAgZ9e9XxR8CGAkbuHEN1+MquvkOm8RGDhLnzzduOfe1gD keCCcyIFD8cIMh7+HRgJkGsLMsvfpgNyHgEgw0lCrRvIbfyCsr7P5YX8XAzQaoGVvfgVXcXTeBlv BTWFG4mwfEmqbSU5DZswdh8k2LqZwNLT+BcfI7TyJCGlR4iuOEVM+Vliy84TV35NPm5frl/Zxu6v 32XHyo/Yse0brrgfIej2GTJir5IbepKs28fICztFYfR5rXRElZKUpLhRFHeNBn0kdbZkLI5ELsUd 50TMIQGS85KBRJDnjCFZjq+kYES1B/keRBoTMDQlYWhLE48tRT4wOYbI2iseQVcupvYCjK0mCpuL xCMoxihAYhDwUL1pFIzoeyoELlTbjjINPFRViqpGUdUpS4oXUIhuMRBeV0JUbR1ZnUMCI3MajCTW VpMuMJIiHn96k2REbQYyOoxkSGadKTCS3md5CCNFAiNmgRGTwIdFg5IlxYlxjnOUEeeSdXUZJNVH E+v0I1mMVFKdlzaWRp7Li7Q6d4Gha0QKnARbz5FcKO+N+y4u7FyB14EvuLH/Uw7v+4x9nufZmpTB t6mFbE7NZ3NkDPvjEzmVmsy1rESB03TCinMFJouJtTvkmjtJrXWR2dJKWlObqIcYZ7eAR58GHbH1 E4TV9BNmHxD1Ee7oJbSmmzBHl0BIB+GuLoKcrQTL3xGOYeKqB0mraCZNn8/FC7s5eOBr0qrsAiKS dnYBwNpydC4xbK4cStrEkA6WMTjdQ99kNwPTvQzPDjL1YEJ8qElm5f95+f/u3cU6cvV7JJ+TjE6Q RHV1vCeG8Pfo/gPxvARi7t0Xz1SkgYxYlcXl4tULjDxgXKTaVqieAKq/xDizAkJtHdXUN8p1CjzV NhVQ12YkzxJJQVkcuvI4coqjiDP6kWANJLkkmNTSULJsUeTZ4yQjl3dUIMXcXUC5gEnJQKEYhQz5 li9xK1vyj3z5HjpjsfVVUCpQrKoUy7vKqO6voqrPJsbEQmheoBhpD7Ic7mQoz77CncDssw+rLk2U 9+jFyCQSqr8sToE7t+NPcuSkGH/V0mF4SjOeDfW15FjymLirDMgCfjv3kLhtH9PFFXz53/+awcZe ZsfnyS40yTflwiM/Ad/yDALsWcS0GshtqBDDVUVxr1ULIW5qzKWkpYJv5TjaT7U2FcOqjFB4cooG I8zOwOAk3r95jetrvoGxYSKuupEdlSTnmmJ+boGomAiefuFXfHPySZIcF4ktOU9erT9pZR7k23zI LnMjw3KBekcu773+NO6XL6BLTyU/PgqrAMfmt/4TGdc/p9//G2yXPiPPbRsXD6zh+MltRKTeosCm IpN6kFGtYMRda8CqBsnLrLxNUPRl/j//z39C8C0PrRpLAYH6KeOpRtVVA9apaKmqAauWiFoDFnn/ 7si7ODlO2t7t6J59mrq//DmnXv1Ee5faJF9J/O5T2n7+BK3/x19w5a//nKiSEOZknQIPdY4lQ616 mnR0dGgDwanl6rxLv0eN+k9paRv1UyUje3av49kX/i/01iCB5EBKGqK0xv3WFh1FbcXyzmWi60gW JVHYnabNF/akY+zN0FQmoFzSWkBpq1lAxIBVjT3WZaZMBUBTJdJdeuqHK1i75xu5lxmKSy3y/OQb uTsn75O8Yw8W7+vH16h+6r7u33vAnGxrcuVyMnALa88swz1hN0eurubUhU2MT/YJ3MwJr84zKWkb mRTEF/vf5mjietaEv86u2DfZHfMW22OWszXuY7bFrWBrxCds9n+Xde4vs/qmAIfoCzcFIi9qIKKk 5j+5/ALvHH+aj868xBdXXhMoeW0RRjQQeUb0FN9efo/ffPnf+NkThy/yzOEz/LvjkfyLYwX8s2OW R2DEIjBi/XtgRLY5aOBfnCrmj/Zn8n+eymWVcZqdJbNsKexnR/GENhieGoPmp7TJJEBiHmS9gMgG yxDbLKqaJo8r+R74Ze3iVuZqPA2buZG3Be9C8WbU2DECJIuD0x3jlkFAxaiqPAQi9MeJUNUdBhVs 7Cg+AgQ+5iVwEQkUqN40i+1IlM7iab7IdctV8UQESGTb24aDhOm2kFGyh/qeK+TYDggk7JTlBwjQ HSTcLMChE0NfcECW7SHYtIPbxr2y7Cy3dWKo5ByBJvEoLF8QWPQpt03rCDdtI8HyDiWNv6Vz8hVq B96QjO1Tgkw7CZKPPSj/LMGSMQYX7CbM+AlFfavJrnuHbNcnRBatw98sgGM5SYD1KEECJYFWuc6i i0RIpuEjmaB3+jmueO1j/ap32bXqY3av/pBLJ9fh4bGVlNgzZAaeIMnrADFuu9BHXMAYcwVrwnVN JoERm4pHUhpHuSuZyyEHOR26j+vJZ0hzRGEb0mvgYW1O0mBEgYjqTaOqbdS8tSVJ1ifIVPUOScbU Il5qS7ZAiB6TGA5ju0U+vkJyW1TjUJm2imfeUSpS3Xsryeu0kdpW8lhVSmxt4feKq9WRXJsjmaWA Sk0N2U3dmAbGSG+pJaHRQnyLiag2M9HyIUeL8YhrtpCiqnhaS8lqryRbjFlCk40oVwmRTiuxAjWJ TaUCIVaiawV4HAbyquXabJkUOFPIdYSQ4xTjYz8vBui4QIg8n5pwvC1h3MgP43JeJCcSvbkWfhX/ K/uJPreFS/vf4ebhlezZ9DUbjhxlZ1Q6X4dmykdrZX+MldMpVtwL7NyuaCOiplNAo4togYpoV7+m eOcAiXXDpDZKJtsySVrzFHECIqEV3QSXdsq0R1NIRSchlW2EVyu1El7TJGDSxG1nMwHONvwdHQTZ W7VSlShdNqfO7ePQ4R1EWPuJqxwmvqaXuKo6MutqyK+1indtxNFeJBnVkGTmM0zOTj0s89Cyf613 hwo49eOM7lFpQQ5kX1SmeFfAY2HiR1LFvpJpaqUi6qhiNB+WjmjLVD2GNpWz3ZuTY8xK3qoaLMqZ F2aYGhvAaS/GVJiBSZcuSsNWpKe20kJjpRVHaSG6omj0JbHkF0WRbQojVRdASn6gKIDkfH9STT4k mwQorb7klAdRaI9AXx1GUUMcNQLXyoMt7TRQ2Wuhqr+Y4vZCMSJ6yrtN2EdKKJ0Q4O6LwiPnOJli aPLb0rH0Cjh0F1Mq4FIzLqDQZZJvophznqeorhMvfVbuff4es5NzpKamCzwVi1crKXvvLgfe+QTj iWss2BrY+uwr9Lg65X7h5PWrcowGAkxxBBfHEV0psN9pFPAo1zzssl4xbGLgSrosGJ0mjl08pQWw ujc7zf27go2SdqcunhYDdJe7IwJ13RMYjl7juzffknS9T2FsOtG+EZpRH5f1iSkJPPPyk2w49q68 737ElwuEtEeQ6PAku8GbKNNhAbRbFNf7cz1gEy+983OSkpPIizdhis7Ge+8q3Db+klqvz+mM3Ibu 6jdc3f4Gh3e/S3z+FdKdvgL5N0mtPEa+6yhZVQfIqbiIuTKJZcveYPnbn9HW1KW9R0tVNGp+ZGRE C8uuGrLKi6EBsaxQBQAsiGFdaG2m+JU3sf/mBWKefpKDe7fQ2tJCf2ML5ivXKPybpxj4978g7+nn 2HPwW+6oUriHwKGOr0pI1K+0tJRjx459315lqYTkx7+ld/2npKp/Nu/fyDNvPUGivHvFbbkUdWRh EZAwd+rE8TRi7c6nSJPASVeBrCvEInmWpU3gUp6rpT2bok7JM5vTKe02yLtooqRDwES2KajXCXyK 81Cbzo2oo0RmeqKzZjI0OiTnV1+oGjRyscRnSY9Cl5qqNjZqWbI+FV1TKmvdX+Vs3qccTV/O7vB3 Oeazm9rhGu2d90g+y+brn7In6DMOxnzK3tjl7Ix/h50Jb7Mj4R1NuxKXi97TtEfmdyd9yK6E99kW 8x5bIt9jdcBrrLv9Nt94LxO9xrsnntCqaL68+gqfXhAQuayqal5+qBdZdf5j/tObf8LPfnPkEk8d +btg5B9SMiIwcsiojdz7R/uz+JPTeXxrnEEFPNuk72W7KhnRYOTvlioVUePSbDCPLsKIMZ8rOg98 s3fhk70GH+Nm3HK+k4/0KN76Y1oId58CVbqh2n4IjBhkvlAAQXeY23kq/sdR2fYIvpZDAiMCJd+X pPxutY6XSYBEQMSn6Jwc67iAxz7CCnaQYNpOTcdl8bDkHPqthJoPEpB/AP/8gwI9hwgsEAAp3EFA wVYC9Dvwyz2Mf64AUeE2As0rBEY+lOlnBBrWE6LbSJR+GXmVv8bZ/Sz2nndIr/qKQOMe0Tk51gk5 5mmC9ApwVpLR8A1JVR+SVPmN3MsWLbrrIozI9RXJ/cv9+ZvOC8jc4HLyCY4F7pBMcA/frfuArV+9 z65vPuD8wdXcuL6JxKhFGIm5sZtY9z0URF78HkiUCkXlebdxVCZS7kzmRuQxTgXvxTf3GrqWFIGi GA1EFJAoGFFtRZZijqjlFq10JF6UQGFTCgVN6eibctA3F6BrNaJrswgQWLVB/tKbTWQJjOQIjGhq LydblNpa/AOM1D0OI7F1BcTVGYhxlRLlqJVtB8npnyS+VYxxYwVhTRaBkBJiBEBim4uJa5Kpy0BS vZyvsYjM5iJSXfkki3eX6MwWsMkj3p5DVHUmMY4cEuv1JDbK9uKRxNfnE1SehKcxgosZ3hyLu8re mKusivVhXXgQG8Ji2BgdL95BLMdDA/B0u0Si+2kCrqziyv4v2bb2C3aduYhHkZ2TpnquWLu4Zeom rLpPU3BlNwGl7QIR/UTYB4h0DBKl2nu4RjT4UFOlyKo+Qsu7BEQ6CCkTGJH5RXVoCq/sFMlxRCG2 dm5XdeNf3YtfjRy/RoDH5iI8J4Mjx3exb98Wwi0dRAnIRFc1yj7lpDeUkWnPo8AumZ8rk44+VXcs XrsYS9V1UjV2W8QGBSaPZ74/1o9h5IEAiJou6cHdqb8fRrRieJmqYmfx4O7NybFk/u7sJFOjg9Q5 KzAWCCzmp2LWZWDOS8eclUJxfgaVxjxKStOxlqRQKEY8Jz+cQmMsuoJo8nQRZAtApul8Sc7zIjXf h/QCP1LyvEnMuaUtyzQGEZ0XSJIpQkAlEYMjk0JRcaNqzGrURko1dcZRMpBGjoBITl085YNGKofU wIrFlPWrkaiLsbQasDRZ2Xp4M93D3WL77zI9qdIFLGY17tMQM6o4/c4cW159m5TdJwQWRtj83CsM tQ8wN32P09fcMDbZuZFym5jydLIa9Fg6i6jsK5GpHL9PT2FXNqWDAkvtBjIsyWTq07RuvSq9Jucn 8I8IpL7RKeksv5EZAjbtY/MHH+EylzDXPcrZfWeYn5Z0lkd34cp5nnzh12w9+TG62gjS7P7yjniQ XCcgUnqWzNqrJBUflzTxpLgphL99/v/L3F/AV7Wled54TVt1j/V/3v/M+85/Zlqmu7rkugFX4F5c Q9AAwQMEkhAj7gTiCXF3d/ec2IkbhAQS3C24u93v+6ydm1tA3arqHvl/Zocfa9vZ55x91l7P93mW /T+kZqZSXywGtkRPZcRe9q57n1afuVzIs2Z/0k5i7RcQ4LGM7uE0srsD5HmOpO6QN/rjHjQecqFc 70VdSy7//t/9J5LjBIxU9lE54YcqFGU0VcTC2Nh4fJI3+XuqetPIeSpI8kw+983ONto+nkL3P35E 2peTKKnI5szpM5wePsbFskrqPviCy//1Q2o/+IyN6xZIHv7tJHHqPVSqIiVXr17FzMyMY8eOae+v 9iu9u7yZ3yc0AS0PHz1k1fY1zFkzm7ZjjfK76Oi+UC8g0iD5pklgsk2DETX5nRpxtffiD/PQSLnY LTDSfVZ+2/N19I8pgKnSqrzbzgh0n5NrCNgM3+zj6N0hyvrT0B/LwSVkC/Yelty9J5Av0Pn61T3t +Xnzs725qO8pJ8r59wlPjhJ4bscx34jdusV4Nhuwt3kNVnHL2R60iF1JRuyInsPuirXsrhFYqTHE vmwWtmVzsSmd/6Osi+e9LQEVKwEWq6JFIoGTUoGY8tUCKKuwzFvB+ojZWkTEKOBbgZKprAoUGAkS EPlB20PX8eGKf3gXRvQCI53/UzDyn7x1bGh9gGXPQ7Y3Xf6jMLK9/RHbOl6yteO5QMkDrDvO497W IjASS1y9vTbomOoaG1W/U6DAhfBqe20emYQmAYI2Nw06YlUj0nYPgQVHIku2E18ngNBmT2K3vL7D +Q/CSFKHGiJeVQM5ENdoL2BhR4bejsxWW3lA/Sk74Mq+8o0kNtkKcDgQW2tHaqsaWdWOxOad8jks 5JgN8TprEprNSGpfIeAwV7SIZL0Jyc3WAkjbSa+bT2HLZzQe/IrWI4YU928hsdVN3t9HYEu1L5HP paCkw0Y8IjPyB8zJV71s5POqKFByl9ePMKKgKb03WGAkAv8SL1wT7QhIdMfSfBXblkumWGOAp+V6 AvdspyhzL1VyLDvYkqJIexozfWhI30Nztp8GJU2izqo4RocEOIaKiCrwYm+mIxntMejPV1MpHqT+ aAE9CkhEvQIlKiLSdaqU9uNFQu5S8J8o1gb20Z2okAK7hrqTjdSd0lOv4ENFKc4NUnGqn3IBhUrZ rjrX94N65FgvdZcOUK3ajZzpESjoegtG8o/pyTnRSbZ4m1lHjlFy/hbVNx5TeOkKGWeOkCpAknt0 P3lH+8k/2iOv6aDsRDfl4vVXC2TUymdpl4e7RSCp/ngVFaOVlB6poUKMTfahWsJ7inDoKMReX4pl Qzkb8wvZXNDAxhw9m3P62VS4n2VFjRgXtmNScgDTyiG2lrQTousiISmTxD2e7HNbwT6njdjvMMHW 24+skQtEj1wl7sBNMgZvaxCiYERBSObQmCa1rYBEKf/QdYGja5oUiKhtlSoVHL4hQHJOg5JxXSJr v7x+/7VxDdwgfeAeKQfukDx4g9SDAh6DR8ioqcbd3RZXR0sK+oYoGhqW6/aQNaiqiMq1yRfLuhOo 703mwBEdD1+OCSaoqdaEB96QFN9vFXTvahxGnsqJjwU8xENX4z/I+m/1RKuaUdUyE1dV6xPSQERF DNQc8a8ESMTD19a1KIIYiOdPOHb0ID29ejr0DTTXC5A01TLQ1kxfYz3N5SXUV+bTVFcsx0q0tKWh TFtvrC2msaYQnS6H6po0KitTqKhIobm5gAbZV1+fTZ2ovC6d8oYMKnSZVDZmUVgpwNKQKYY+jyqB m8quDMrakrW0YX8+df356PYX0jBQQPtINTWD8jycbKWio5TkggSu3b3Kk6ePefxwfMyKtJR0+a5w 54Uagv0xWV6+pJvZiSV7gdW8Rdy7dI/aCj19w8fpOjJKREkW1SNdtF8cFs/6AE1ndJSN5lN5qojq C6U0Xaml86qeUsm7zgEOPBeD+OLpIx7Lve4dGRDYqsLH25OLQ4dI8fbFaPp03EzNeX73KQfaDnB6 9Awd7V04uzmyZuNK1ljOomlUIO5cPtn9oVSeiBOAj6Cgdw/1w8Ekl9uR37SHzKoA5hnOkHvcTUuh jrbseMIsZ1DsOJVT2VYcy3GkzH8dHmbTaO+NpnYomrIjkbQeC5Hre9F9KpADJ7Nw22vNP/z9b3gi 319VIahlwrirCMng4KA27ohaXkv+egtGZN/lmgpqf/MJPb/5nPRvv6K3t4XhwSEunbjA1TY9ZR9/ zqW//4SmSV+zbfNiyXG/CyNqe2KuGjVQmHp/BST/nMiIWtTr1XLn7l2WbV7GehtjmkaqBEYa6L4o v8/FeoGRRoGR1h9gRE2Mp1I1F42S7FdDwIvazkiePi+O3OliOs6XSlmVhxoiP6lhD0X9kRT3xpPX tY/qwTCCUq2xsN/GlbFb2j35Xk1r/E6bkTcXDbKePqW2tp45S+ejO16Jb+1W/FqX49O+HOcqQ3x1 awhqNcazeiGedQY4Vs3CoeY77Gqmsqv6a2zLZ4vm/Sjrsjlvq2SeQMpCkQE2JYsFUFSUxBDrouVs TV/AioCpWkREQci60NlvgYjSpoCVTNnw4f96GPm/POtYo7uNRdd9zFuvYvtjNc1Py1QgZGs7bBOZ tz3Eru0cXi2tUtgnEFvnTmz1TtLbHIkXMImqsMczaTN+2iiorgIN7iQJiMQJHGR2eZPS6IRv2ipC 8teNg0GXFQkd8to/0BU4rdOT5EZrgoo2ElFpSlKjDWntqtGqPbn9u0lotMIjfTGBcjy23pa4OnsN RhScxOnMiG+00Bq3JqkeN23rSO6dTWLPZBI75wg8bZPrOZDeYkZq3TJSa78jv3UGufqlpLWq18r1 O/yI6bQjTvUSavUnsc1T0l0CWgJYTf4CWPveghFVVRPbKsdUtVJbCF65zthG78Q7xhFLy9XsWLUA i5ULcDE1xs/FnIJEP8rjXMgPs6U0xkkDExUp0WXsHQcTUX1+CMP7i9H3ZROR58meDAd8cwX8KnyI q/Wn5mA6+pNFNB3Jk7SYzjNltEnacqyApmP51B8tou5YCXVHy6k+Vk31cR1VJ1qpPtUpBWgfFWcP UXJqP8Un+yg9LRIgKTnTLWkn5SIVGVG9XFQE5E0QGVczxXK9YrU+OkDN+TO03rlN/fVLlJ4/Qt7x QUqPH6Xs2KhAyCHKTwr4nB6gRGCkYFRFQCrJGyoQg51PhD4Nn5pEHAqiMcsIlwclks1ZiSzNzWVJ ViEr8+pYmtHE0rRuVqQPszb3LBtKL7K95Ry2zZfxaL/D3oEHBPRdInvgGFmpOSRKgR7msZowty24 7NyOk98+MoZOE3f4MtFdF0jruUzawctkHrqqSa2nDwlIDau2H+OAktavIh6XyDk4poGIShV4pPWd /yE9+4POk9Z7iYz+q2T0CaT0Cez03iZDwD+1X4Bkv1z/wGkKBobIq6rAZ7czgd6O5HRUkNdXSWZ/ gTwTSSTqQyVf7yWz0QvVfbV5fx7HL/dw5c4Z8TzHB0JSVfSvxYR+/xON496WKhGlEH8lIPNSzY4q hkOLdvxWrwQq1HW00lNdVbvmbyUnyT9ZFw//9StloMb16qUa3OopT5894MatMY4fO0xbUz1NtZV0 6OrobWmiv7VF1Mp+vZ79bW3a9n4xSIMdHRzq6Wa0v5cDnVL4t9TTVi8Ffl0FTdUlNNeIUZdUVyn5 ukGApU7ycU0etdXZNOuKqa/NE+XKsSLKa7KoEmjJK46T9RQq65IoqY4mrzSEKl2cgEoOpS3Z5Fal 4+Jjz8vv1TgPD3j+9AX3bz2kobqe22o0TLlXT548pKugFItv58CVqziuX8+TGy/p7xqhs2eYlr6D 7I2LFQPUTuPxg9SMyvNyuIGU3jxyR8uoutpM7eUWSkZrtd81IjdJLKPq1nuXJ3Lvn8j9fiqQd/vJ XTHq4gAU5dNeX4uutBRvB3FkwpPw8QrA08ObkLAgQiMDMXVZxa7gDbSeLSCq0ZX0PtUj0JXIckvy 27zRHYghu0HKzmJ3tjtsoLikiuYKuffVxSR7byTS5CO6wjdwOM2WA6l2hFh9R3LcFtrUKKKHwsX5 CqdlNAj9SAjFDYH857/9v/DyCNSqXV7Lbz6Rl9SiqkzU6KgGBgbatlqevQMjZ8uLKfz7XzLwxTfE fPU5J0cF2Op13L92mxvDB6ic9i0X/ukzWiZ9g9WW5ZKX34aRifYjavH29tYmlFPLxEy27y6/zeu/ /ZwTjW1v3LzBko2GBKf50XVaJ+VjucBINZ2XagRGBNjU3DOXBUQuNwiIqPloGum+oKInKm1Ezd6r O5pP7UgGlUMJcm4B9ccS8c7YoNkbr/RV+OWaElpiRkz5DkqkzE/Ijpb3/57nclvGH6m3P9+b0R0N ruT7nj17HmcfN/qvtuHfsB1vnSEejYvwbV2LT+cKdgl4uDbPxrF+Bk6Nc7Cvn4Vt7Ux21c3Etmou dpXzf5R91YK35FC9CPvKRQIjC7AsWoBd+RItQmJfbsS2jLks8PqEZT5fsyZ4xu+AiNJi+xl8vflj fvaFW5DAyB6BkZz/MRhxl3M8urUeNT93beSv3apZUnkZ674nWKl5aFquYdp2G3MFJyKzzntvwcj2 jqfsUCCif4ZN823cW04S1NxGnHgkmc2hZDbsJr7CSYx4MClVPriGb8ErdhuZOjHQtU5k6ncTp3q2 NHsRU2qFe9Rioku2EFm1WR4qGxK77DXoUCCi0qRONRz8b+Ektc2VhJpt7E1bSmC+MQkNVgIZtgI5 zsQ2O8m1d+Gbv4KQUhPi6nfJcUet7YiCkYQmc+J1ash4eY8m63EY6ZlJct8UgYa5JLdtF1CRazWa COWuIa3JiPRmI1JbtpDR4Up8iz8RjW5itOyIFRiJaw3RgER1B1az/Gbqo0jXR/8ATlKQdAp8dYk6 vYhu9MS/1AWHFGs8cl3Zl+NFQLA1G5d8he2ahdhvEPK1M6MgPoDiKAEifzOqkzyoTHDTgKQi3pWy WGeqkj3Rl0Vx6EAJta2JBGcI0GU745EqXnWSFf55LjQcFq/pRBGtomZ5cBSUTKjxqBTao7nUjRZJ wVlC1WileFV1VBxtoupYK5XHBTgEQspOCIDIevEx1Ui1m8ozPQIZrQIbrVr1TMMVKXgvDGgAkjfS TP5oi7ZecrSB+iMFVA+XUDwgwDOq12a6bTl/kKZzg9SdHUI3dp2W6zepPn+O7MMHBO4aCW4swasy A6fiJLZnRrElPQYTAQ+TnCxM8otZm1WMcXYFG3J1bMrsZFtuHzaVh+WBPC06iWfbGfZ2X8S/7yqh +28RN3CfxL4HJO6/TUL/ccq6eimOjyLTxYIYXxOS/e1wMd+O494gsg+eImn4Eun7r5Al11AA8vuk oiYKOLIOXCZ78MqPIPKmNAj5URckX6voiIqMXCdToCS35zbZfQI1+08L1AxJwTZIflU+Yb5uJAS7 y3MSLPkoXPJXgMC4L/EqiijGJqPFiRwB+ILmEEr18eJVN3L36XVevFZwoUp/AQdVBSCLKuRUwab0 ZsGnzdshxm9cAhOaJrZV9EMZm98t0N/US7nmj1LvK8trtf/lK55KQfpCjPtzAZ2nzx7y/NkjTh07 Qpe+hbaGOlprajjY0cvFo6c40n+QvuZ2Dnb2cmz/MCcPjnDlxFlODx/i1OBBTuwf5NSBgxzq7GK0 p4/hjk76m5o0SNHXl1NXnkdDRQHtukqBljJqSrJob5D1hlqBoBq62+pEVfR1V9Cuz6W5MYXysnDK GzMoqk2luDab7MIUXsnnVQ0BX7x4SVVFDYf6BrXvdOv5Q/kOjxhubGbtl1N5fO4sQx2tvHjwPQf7 j3LntoCX2JHa9g7iSgpJbayhoK+dpHYdqb2NZBxqIl+elTx5htJ7m8kQCAvPLpGb9YrnAjkvXj7l /quH3H35kIeq+fHrxzwSkHv55D4vBY7WrZTyLSqV2Mgk4uKUojC32oZrsC3GuxbJ85vOvho7fMu2 a5HnqqFIkipdaD6UQvNIAoXtQXiEW5JVnENzg57WihLqs8UhMvo1GQIg+2PN6Y8xp8TXCE+rL+kc iKR6fxj1ByLoOBZPo6R2Xmv5j//5/+HyxbvaPXmojXkyDgpqUTPKKjiYNm2atq0asL4LI32p8dR/ PoWuz78kZMpHjJ05Qn5WLo/uP+Lp9YuUzJrOqV9+hu6TydhuWiZ5SvLPD9VAalHpxMBnRUXiSNXV afvehJQ3l4l8+qbUos5X7VqmL5lG26iOuoOFtJ0q1Wbn7bpcTcelWvSXGrTG/D2S9lyq/0GSjy4I sJyvpE0cu6aT2RT1y306lixlW4qUu0aUDvmJ7bDBL38t1aOhYjPsSBebM3S5lB32m+X7CDzdF/B4 qp7R8c8zsWhVMz8s2ucVcLp8ZYzaNgGiMT0RHTYCI4s1GNmtM8JRtwjPrhU4yLZdncBEnYBE3RLR MuxrV+BYZ4BT7cLfKwUouyp+iJqUiDNcMFersrEuMWRrxmwW7/1Cq6ZRMLLc9xstQqKqbFSq9n+1 6UOWOM6ZgJH/icjIOzDyrx3LmJt/CvPO+1h23BDIuME2/W3RLbaLZ/kmiCiZttzBUv8Au9Z7ODVc IKT1OMHlNVj6ObHdaTXO/hvxjbUkMEGMZLQjDj6m7A7bSWZlEMml7qTW+5AihWlUiSu7YzbgFrYU v5RVRJRuJrHFTIDDgeRO+WE7fLUqEVU182a1TYrASFK9BT5ZRmJ415GgsxYYsZHC2lFgwV5gxBqf vJXsK9sqx+wFLJzfgBEL4huttPFHEtV+vQUpXcsFSKaLZpPWvYGMLjMSW+W6TetIbN4on2m7bKtR WQWiBDyiW9SkfXYCIb5yPFwyYBBpqmeOgFCqTjWW9X8LRlTX5IR2d2JbvNlTYI9Z1Gb2lLmTIeCW JCCxY93X7Fw5DZvV89ljuZWMEC9KYxy16Eh9mjd5oTZa25ESuZcKSMoT3TQYGezLp6Q2Ar/kXVo1 jXemA+7J1rJuR2lnLA1DmeiGs2g8lE3T4Zw3JNuHMmk4lCUSKDlUSM0hKcgPV1EzUkeVwETpkVrx 5KopOlRL0XAdhcMNkjYIsHRQdapbq5qZqKaZiIgoIMke1pF7UK41lE7NcC4l/VkU9xVSdaiBwr4a 0tvKiG2qYG9VA66F5Vhn5GGWmsn2tCxM0zPZKjJJz2FNdhnGWeWsz29gc4GerUU9bCs5gFXVEXmY ThOiu86+pjEi2q4Q032B+P2nSBw8StLQYZKHRknvOkNu5yUKui6TIzCQ3TtMdZuOojDxIK3XEr57 M9GeAoVWlngHR5E1cJTkg+fJ7L9IXpcAxIFLf1AKRFRkRIHHRDuRN5Xer9qPjB9LHzhHWv8psgZP kz0kGjwlBusEeQdGBGR6yRtqJre9mMyiGEozw8mL20NGg4fAugcxTU6Sj1yJa7MjudWWtGYbMiQf p9V5kNcYTGVbOt1DLVy/eUlKMfEiVYknhuLdgvhdqflRXsj5P63X6hJ/UE9fqtb+v9UzrfW/mn/k tegVD5+LYX32hCdKTx7zSgrb+7dvce74Cbpa2gQcGmmqrmdYjP7B7n4OdPXTq++kW8DkiEDJmUNH OTV0REsvHDklkDIqgHKUM6KTgyMcP7ifutIikiJCSYkOZ7i3i1OHDnKwq53GCjEWlRU0qOqgsgKq CtNpF9Btrc+lsSaNproMyqpTqZA0MMSDa9fOcPuOmul3fCnML+XCsdNaNc09gYXnCvQePmDRZ59x 7ewJ2TteldPb0cfTB6r76UseyXd2Cw2iYrBHypkq0jv1pHQ2k9TbROpgq0CnnoQWyX/dB7Dzi5JX y/1S7Wse3+Pp80c8ev6AW49vc/fxXZ6+fsLjh7e5cP4MO7aZk5lRQFhoDFFRccTERmK9y5yVpoaU dGTK85pOUKUV+YcC8UhfS9PxVIrawqnvTxFDG0v9SCzO4gzaedtSUl6FXox4a2UWEZZzCDD+mOEE K0biLRhINMfT5EMy03bQOhhD66FkavsiqO2OYsqMX7N24zYNLl6poUFRDZx/Ow+MGoisrKyMb775 ZryKQTLI8x9gRNXcqdjF8YpCit77kI4pXxE+fbLcz1tkxCXzTODvtcBN6dIFjP7TR9R/PIldxoZa lE0Z6DerYCbWVRdivV6vbSsQUfn53eXd/D7xWrV+/MRxPp35ISNX+xkca6F/rJaeywKrF1R33kra r+jouKhm6VVTNagpGwRAzpZo53RcKBLHIZnyoSgqhiOpOxpPlpT1UdU21BwJJ7pGtUe0R3c8muqR AClX99B+JIVZi6dokUt5LLh66Qovnv22vYvqJaSiNirKo9rcKLhTg6PdvHmL9OIsKocLNefXt2UZ e/RLtciIqzjIbu3GODetFPhYLvCxUsrFVbjUKK3Gpc4Q5/oFv1f2VfMESOYKjMzFRmtfMt6GxLrY AMvChSz2+UIDkTcjI+/CyGL7Wf/rYeQv7UqYmX2MHe13NRixaL/JltabbGq8iknzdS1K8iaMWHfd xrrpHJ7tl/CoHMLILZyFJuYs27CaVesWsmr9XBYZTWf+8hnMXzaLGQbTmGkwBTP71XgGbiOu2E88 vHhCsj1wDzVhT9RGvGPXEFdpQVTNdmIad2m9bxSIKL07TonqdaOqZPwKNuCTa0x8g4ILK9JkX3KT jUCGJXtzVxBavk0gxEngwPUtGFHVOGpo+GSdvxzbQ2qHBcldS0nunkPO4AoKhjdq7UgS5EePbzUV Q+AggOQp3qmaPdhPJO+vgKkpgJTGMKFfX7L0duR27CSrWTJj43hk57cw4ibX301aTxBhtd7YpZmx u8KBnK4QcstccbL8FvOVX2C58lu8zDaQ6OOgwUeq73YNSFS7kcxAC63aRkVGsvdZU58bJJ5mOjml gYRmi7GqDSKgwB2nhJ0CJJaUdsVpMDIBImp9Qo1DabQOJdAylETzUKpsZ4onlEPdYAH1Q8UCJyVU H82j6kg+FYcLqRBQKT8okDLcStmBFgG8YlIHqrVeNApKJqpqcg83kXmwXgreMlK604hrTyO0IQGv 4kgcsiKwTIxkR3wMZgmJbE1KZ1N8GltS8tmRXcHG1HJMsuvZXtSGWWkv1rXD2FYfxrnuqHgCp/Fr PE9Y21USuu+Q3HuXpJ4xkvvGpLC/SELPGZIHTpHUf4zEfoGRnkPkdxynpP0sxR0XyVXRiZ4hyrvb KUoMI8PDAj/HdUS6W+Hv6IRfWDwZ3YdJ2X9awOU8hZ1nSd1/8Q9qAkRU5CO19832IUqqWubaeLr/ PBkHTgqkHSF35DDZh/aTKQarZLCDrP5q4rsyiNNHk1QbQlahP/2NOeK5BpNUbiZgK5DdpKotVZWg NUmt1gIoOyW/2ZAqXnB2kw/ZtWGU6XLoG2jjyQPxXKUQ56kYf22W0t8W5G8VzGIIn0n6+/RcSYWU f5+ef8/DZwIcb+jB05ea1PojMVh3n4nH//QpD548FRh5LgXrba09xrOHT7l64RKjh4Y5eGA/LU2N 7O/r5fDwEKfFSKj9QwcOcHT4MEcPHuK4pKePHGN0cIjRA0McGRzm2NAhTo2OyPGD9Lbp6WltZWT/ fk7Ia0+NjDAyMMDhgV66WxoEQMSQ6Cqpq8glPtIf/932pCYE09iYS3JqAN577MUAjMkdekV7u57S 0nI8PPfyYEyNnwL3v38hhlUsqtxLq7VruHn1HHdf3BJD+ZiqsiLuX7/B04f3uf/oAcfGzmEVvFuc mXpyumtJ6yqXvFhM2kAp8R35ZHRWkt8mcFJWTlNrE0ePHebEcYGsk0e5dOEsY5fPc+rEEXp62hg9 NkybAM32HeasW7cVD/e9km5i4aJ5mJtvYcXWZRy9NSjGMFPy9l7KT4QTU29PSV8kLSN58mznUtQZ TP2RSHHyXFi5Ywk1cq/raxuoKZFnPc4JH6OPaPExZjTWlJ5QcbwcZhDuv5Sm7n007U+hdTiDEHF0 /uPf/Ds6ew5y/45qd6F60NwQGBk3pmpRMKLGGXkzMqLBiByegJFLnU0UvPcB+i+/JnbhtyD3rygj R4vDqXmNWneacPT9z9FPnorL+uWy77cT3E3k44kIiJo078iRI9r+fy6MTHxW9ZqW1hZ+/eU/0Hem VRt1uu9yNW1nCtCdyKXhRAGtF2rouiyAcqlaVCUQUkn35RIaT6RSeShGIENAYzSCqsNhsh4u+8I0 VY/EUHskTiAlirrROKoPB1N7yJ+Ww4lYOKzXIofP5FkYu3iWS5fOCwRf0+BDwYiaZFB1j7537572 WZ/I/qfPXtAg963lVA2RHbbsbVqiwYh/23o824xx0xvhIXLRLcFN4MOjbjEetQZ41Rjg2rAAl4b5 v1cONXOxr56jAYmKkNhVLBQYma8Byc7C+awI/FqDDgUhE0DyJoxM2fg+BnYz+dkkgZEp/ysjIw5l zCs8jXnHvR9g5BabBUKMa9XsvVfYpr+JmUCIeccdTbadl/HqOYVZdiMzLPcyc721gMgO1qw1Zu2a JawxXozxxpUCJqtYabyatZvWCaAsY+nq2Xw985d8a/gpy3cuxTnYAvdgU7zCNhOYvJXsZjciK3cQ WWsttG8v4LFboODdEVx3Cwx4CKS4E1Bqyu7sCRixJLNFPMYmS4EBc4GRlURUbhdAcdXGFknSYGSX wIhqwGolILFbYCRSYCKWtDZvud5aAYZZFIwupvz4GlI7DeV91hDTZk6svFdshy+x7X5iYPeSLJCR 1upMWmMg6Q37yG7cTfUBB7rOOtN8xIa8bnsxIPK5BUgSOr1EHmJMPMVTCiC5fR+BNR741AvM6L0o 0XkS7LsEyzWfYrXiK3x2biDKfSeJ3lsIc1pDfrit1qsmxcdUa9BaGCmGafcWanICGehWjfXiyWuO Jq0lkr3ZTtjHmrE33Y7y3kTxjNT4DRnU7E+j5sBvpTuQTPuBKPQHxAM6EE/zgSQa+pOpHxBYGRRj KK+pPhwjRB5H5WAK5ftzqRmspnm0i8TyXFbZ72BzuAsBtWlEdxQRosvGVzxN98IYdmUEY5Hiz+Zk X9bF72VLRggbUsIxyUplbUomm9JL2ZFfi3VRuagGy9JGLMs7cWk5jov+Am6d19jdeYN9PdfY13mF yPbLJIpSWgQq9FfIlzRNd5yY7kMkDhwjvu840Z0niBcgSOiRc3uvkSKgkttxiqL28xR0XSG9/wrx +4+T09tHclIMYS6WBLptJsHHiUAXZxzcBY47hkjuP06egE1R11lZP/eDzv+kUnrOkibvOR75eBNE xmEka/8Nsg5cJUv1oBk6St7IkIBIF8n7a4nrLCS+KZGY5kjCBCgiJQ/EV7tTWOnLcFsOrcVh7Ms0 IrNZALtN4LrNithWgehmc8nbVqToBKZ1DiTVuJJW6Ud5Yxr1jaW0i/F9cuuGlLgvefFceZW/LaTf Kpzl74nAyhNV6P2Enr56zZPHL3+/nrzk3uPnb+mOQIZKx4FEwESMxL3nz8TTf8ydew+kwJXjd+7z 6O5Dbt24JftuceveDa7dHOP0uZOaLlw+x8kzxzl19oQY6WMcOzLKkdHDHDs6yqmTx7X1EQGOYwIi B/cLsCjwGBri2IgcP3aci2cFFMSbvHLhAmdPHubOjQtcOneUXinQ25qrKcpNI2KfL9npYigq0iku jCM/N17A7T63b14VI/ACfVs74eHRPBq7pXntT+RePRLD+Vpc2gdjl3j08Ibse8Ljp7fYF+RNW2M1 zx/cUnjHk++fka2vZHduJIm6RGIbIomR5zK+K0ock2ii6yIEEAqJyYkhOTuZgqJcMtKSqSguJCc5 mdKcbMrzcynOziQqPoyGVh0nz12Q9xr/HZUtDgkJwN7eCpcAF3pOt3L4QSt1ZxMpHgmm4XSiwEi0 OBe51O7PpqwvjKYTsZTsj+LvJv8XgdY6ysqraaiu5FBtImFbpxO95iO6vJczLA6hPm4Le+ymUV7t SVVngjgs2Xw9/5fMMZg5/v4Coo8FPF68GtMaOE8YeOXJqwalkydPHvfqJY89V9EjOaxqDBWMXD3Q SeWXX6H/6msSFs/k+xtX6Wluk7umvttT+lytGX7/U1oVjKwxlH3jADEhFSWZWFcNZa9fV1VF4/vf rOKYWN7K7yIFIap6UlX1ZGSks956Fb1nGuk+V033hXIajqZRejCRsuFUdKoa5lQJraeKRIW0ns5H d1zKztF4AY0f4ENAo+boPkn3yb5QDUSqD8vxgwnUjsi19kdSfyyKevldituCOXS6m3ty7+7eVVVd koMe39fWFYAomJtoiKs+o/pedwXen714zf4Th1hqPY8wvRWedQvxalnM3lZjvLtW49ZigHfHMjya 5uKlmyVO20z2NkwX2zIdD9083Brn/1451c3HsXaeAImKkMzXoiO2ZQuwFCAxSfuWteEz2BgxXwMQ pXdhZNK637Bo1wx+NtnFn69c9vK37rn8a49W/sKti3/jqhcgaRXw6OJPdvfwZ14d/ImngIhAys/c 31UXP3Pt409dOvlLl2b+rWMV32UcY3vnQ6x67mPSdov1nfcx7rjFSv1ldvTdwFJ/Gvvy/bgWtOGf U8HuyEjWmpmzZLUxK9esZd3a9Ww0XouJbKt07XqldawTrV23FmMBFeO1q2XbmPUmG5m9eAHvf/Ee swy+ZJuNIWEpVhTovEiv2kVgxno8UlYTUWVDZpdAgApXt0iB3e1NTI8nkS1OpHftJqzKmt05m4ht dCChxVnkRKKSbAfkbySwYAuZHZ6kdXgR3+xOtE5gp9FN1h1I1PsQIl7Kbv2I/LgVhHfsEsOxhAoB kbKDhuTrvxYQWk94tz/BvXkEdxcRrk8Q79SXTIEbNex8erMNhX024gVtFVLeSfcVLzovegvQJLK7 o0MotgkfKQQDm/OJaE0hpnUfCa3e2oBqoQJWoV0BRLTsIzTVnXUGk3A1no/XFgPSA20Id9vIPmfx VnzNyAgRwIl0JDvMjoxgWY9wpSIliLamDArrY/DJcsU93RHHeFvc4uzxSfUkoy1NHppSyoeK5UEp pVQgo2Qwm4rD+VTuz6ClP5sWgYzmg9lSeGVRK9BRNZQk3z2BkuEYSkajyR+KFu89jozuFJJbs4ip zZb3imflHjsWxLqxPNWfFamhLE2MZlVKBqtTC1mTUo5xag3r02pYk1TBxox6dhS1Y5rfhkVpD7ZV B+UhOIRfy0n8W08RoD9LYNs5AjsuEtRxSdLL8rucJ7J1hOi2I8R3HidRYCOx47jA4glSu06KJ3iS 1IFT4+o/rSm595RIpadJ6j0j+86S2XdMdJSkgZPE9Z0QQBkgUgxI2m4z0vycidy9AxvzZdg476K0 55jkqXMCM2dIGDhCSt+QaISU3hMaeKR0nxNJ2nNaU3LPVVL7rpM5cJ2cgatk910ip+eC5IVzZHed Jn+/vF/fMFl9nWT11spvnil5b59ARQBRLW4CtjuJbt5BkhQyGU0Cj2176Jf739YcTrUARliOQHWd o+RfZ2KathPXaiYgayvgLXAiIJLSaEdivQ1pdQ5k17hT3xEvQJLB4EAzj+/d1DrMqPp6raxXiaTj BfMr2fUabSIuVcXyQgzM89c8UhEOgYwHj19w/7FAxMMn/yLdvv/oLd269/b2bbV99wE3b9/nxq17 XL99V9O1W3e4cWd8+86DR5rU9oVLAilnz3P0+ClGjhzj8th1jp88zYGDhxg+PCrQcozB4QGOHB9h eGSQoydGuDR2nkOjB4mKDSckYC9NdVXcuX6ZU0dH6GjRUZiTyV5PVxJjIqipKqCkJJOauhIePb0n 310N9vaSqsoarCwsQWBOxdVfCQEoQ/HsmZqsTWBNdj+Rm/dCvFZ3N3FSIsMZGuwTg/iAp09vUlyZ gaX9JiKSHcivjSSjMpRMcVpSpOzJaN5DfHEwBXWlOHm7aTP1Hr58iYPnL2nDxl179owHr57x7PX4 xG9ik7j28HsGTt7B3j+bpRttmGewBFPT9fRdaGH0fjelA5JnzheJQUwU5yGBmpFkMYapFB2Ko+Zk hjzvyQIoSfzq67+jsKqYyupmAbE2dBVFlER74rnkn2j2mMXB4IWcyLYgxn42wa4rae2rILc8mX/7 139Oc1MjLx694Olt+VySr77XIhRvg64aBn769Ol0dXVpRlVMq9aoWjhD3TDOnxgk+ZvvGHn/G8rn fMOVI8c5fuAIryQ/3ntyg0Mx0VT/42QqvpiG67pZ8qLfwoeSuqZalPGeM2fOj3PgqMjIxLG3FpX3 1W75mKox9kvVWFvQ58HzO5jZbMUnyYOeC40cfdRB8f4wuX9hVB0Ol/sXS/WReM0Zqx6JekORPyhC U+XhECpHAkVBGphUj6pZjQVKjogkzT0cRP25OMoPRIqtSMHUfx9xtYPsPzUm+US+nWr4rdpmyf9P XzyR/wVnX4w3sL1+8x76CzfY4JfB9K1WLLFfiWPmUoJ7lmBVOxnHnsXs6VjPXv06PJuW4dJogEvT YpyaluLYuAp73VrcmxbippuNW9McPFsFYloNcG9dLACzePz8hkUakNhXz2JX5XScalXVjSGOlWtY 4Pcp68Lns9J/5ngVTfBU1oV9y3K/r1jmI+v7FvL11g+Yb/MVP5vi7M/XAiN/55bLvxEY+fkPMPKv XVsFQDoFRrr5c4GRP/UYh5HfVRf/SmDkz1y6+EvnFoGRar7NPM72jkdYdt9nu/4O5p1PMG29jU3P LVw7LmCZ1cQSW1/mLjdl0TJjDFevZNWGdawWyFi9SiBjjTEbBEQ2rTJm7eo1Gr1OaM2aNaxdK3Dy g4xWrWXV+k1stdiB4aoFTJr+Kxat+oSg+O2Ut/iRWGaHd+pG9qSbkNToTnrHXq29hmp3Ed8uhUmb M5mdHkSrCErxNhIEDN5Uos6W2EpTEussyJLCPLVVvEiBlbgmR2IanQQMPNjTnoRT2xC2LeflB60j oc2R+uEVdIwuobZvPnltCwWAzPFri8ajqwrPjgZ8WgrEk40hviVYg5JEgZK0bldSu3eJ8fah62YG +ssppBwqxr5zGOf2g7jqB4Rm2/DV1xKoF6hpS2ZfWxJ++nS8O8W467MFmmIE4BZiLzASYruaojiB LYEOpcx9uwRIzLU0P0q+t6RZ++ypyQyiUwxcbK4nu8JMcEoyJ7LSh5KuJHQHBDBUu5CRHBqGM6k/ lE3lgTSqDqYLqedSPZQu4CH0fiBVYCqd3N4cAY4CAaUCwhtyCKhLw70qAseiUHZmBGGWHIp5Ugwm UdFYpmRhmpzJuqw0NuXlsSGrAOO0UkxymgU4urAoPoh16TD2FQM4VOzHvf6wwN4JfNpO4td+WlNA xxkCW04R1HqaEP0ZuR9nCes4/6Mi5Xh8xxESOo+S2HXsRyV1Hxc4EBDpO0WaAMibUvsmlNynqm3O kt5/hMz+EZIEDJIPnCG/8wDh/m7EOW0i2HYrAU7rsbYwZJfbLgr0w6S2nyW+5xQxfYfkOodJ7T0m v+05AaDL4+o+T6qASGr3GRLbL5HUKdtdZ0jvPiHAMUr+wGEKDwxTOnSA3IEqMrsLBTYSiWuWgqjZ m3jVo6vdgQjddiKatgmYmJHeaU9Sg5XAr0Bz2S4i07bjuMeAiEJ7YirsiK+3IqXdWvKt5OdWG+IE QBIaHUluknwhx1LrrMmuc6Go3pfymmga6vMZ6G3j/r3HP9qLZ8/GC+wJKQOgemcqIHn09DX3Hz3n /sPnGogoIFG68+Dxv0i37j38g1JAclNg5Mad+wIeCj5+VxPgotbVa67dusvVm3e0VOm0GO2LAiVH BUpGxGM8cfYooycOc/LccS5ePc/1O1c5df4Egft88XJ11MDjyvnT2rgn1y6d4+KZE1rPnjZ53hsb K8UwF+AXsJtrNy/LrRo3ego6khOTefroLt8/f8TjB/e4evUyr4Ts7j58xN1HTzQj+1Ic/7zMQrmW OB0ee6itrEbf1ISnqwvRkSHYu6xhX6wrlc2ZpJX7kte4h7wWgZKyGDLKK5m8YAOTDKQs3e7LZ8vs MbSJZLFFAJtdorD2jsfGL4ztvrEsd4nlVytc+MY0iAVWe5i9YROzVi9Af7ycmiFxRrpiqRwUJ2K/ MnyyflA0HEvx4SiKR6IpFcdCtd9au9MQv1Af8vOrKC3SU1ZSir5S4GzdZGLW/YKjMas5nr6N5ugt 7N42FX1HIeu3LMfX14snj9R4NPKllXF//kOq6PaHRd03Vb3w9ddf0yFOmIo+/NAJXEBEzpP8dfnK MeKmzuDY+9Mo+fYLTg+PMtJ/SHv9C55wo76B8g+nU/HtHMwXT5G9vwURJQU8ahkZGWHFihVaNEEt v6+a5l0YUVMi3Lg3xvlrp5ixYCoJFZGoQc66LpaT1y1QcVhgZERVtURRMypAogHIOHj8lFRERAOS H1QxHPyjykTlZyMoE0CpGIylbrSV6ZZufL45kF/MsmKHQwzLzT3Y4RMtz3g7+pO3KO07h2+6jq2e iRhs38NHG/fwwYY9TN3iyOdG0yk+tg+P+tk462fhedBYnN3l7G1bglfbAtz0c3HQzcRFgMOtbbUA yWrc6hfJ+QtE83FrECe31RDPliW4NxtqMOLasFhrO+JQMxu7qumi2VpXX7uyVczx/oi1YQsx8v+h S2/wN7I9lZUBX2swYhy8gC83/5plLjPfhRG9wEjn/xIYMe14yM6e+5g138ap8yX2jbfw77iKRVwF M9dYYGCwlp3rtrF+5RpWrl3DilWrWLlGYMNYYEMAZJ3SqvFUDYDzpt6EkfXrTTBeb4rxhs2s26yq cBYzZ/Ekvlvwa3bYLcQ/3pJ92fa4Rm3EMcKY8BJbUprcSGt1k0JY9cZxI6vdhbRmB+JrpUBusidZ PMUJpTZak960g2y9NZlt8toW8SD1AirNtiS02BHSHoBznw6bvovYdF7Du7WFdIGd/tFtnDq3mYFj Wyk/KNfuCZYfuwC7tg7sO8Sjb+nAs7mGgJZ8IjozCROo2NcWR3hnoqwnEN6eTkR7NnsFXCzEQFl2 nsa68yy2Irv2Yzi0D+HY0Y9LWy8u+iF2dQ5ip+8gsL4eCztLdqyaQ5jbOooSHMgIsSUn3IGsUDui vbYS5GCsQUlKgKUAiTXlmZ50d6eyL80Wl7gtuCRtJaHWi4ruSBp7o2nsi0DXG4lOCqma/njKehIp 6EwgT3UTbYuS7xCCd10IrqUR2OcnYpWVxY6kQjbFlGIcXcTaFAGN9BK2ZFexLbeOTek1bM1uYkd+ B9uzW7DOb8OhpAfXioN4VI9IOopn9Sn2NlzAr+k8QU2HRMMENx8mpHWEfa2jhLSMaNvBciyq9SjR +mPEtB8ntuME8V2n3pKCDqXknhMahKj094HIu0rpP/s7MJIyeJa8jgPs83Emym4dEY5mhHpswXbn UiwdLcltHiSt8xwJvaeJ6R3RACO9S67ReUV0dTztuiD75T0EWNJ7LpIp52bKuVm9fZI2yfEykgUQ k1rjSFSzQ4uSWxxl25b4ZnOiGzYL8G0RMDER2RJQslUgw45YAWjTwFm4JK9iheNnLLf/HPfEzaS3 7SG83ALfHGNiancImFtrMKIif0nNAiMNlqQIkGQ1OFLUsJdKXRQV1cnU1xaw/8AAt26rER/Hw9Rv FuwvRZpdkf8eCajce/xsXI+e/qgfIxr/TCnQ+EOaOOefCyMKQsZu3NYgRL3u8rWb2rqClP7BIUKj QomMi+DgyCDnr5zj1v2bjN28oqUHhgbY39fN6PAgNwUkbl8fY+ziOa5fucj92zcEHMoIjwyguraI ltY6rlw5z727N7S6e2XX9uzZw/nThxkZ6mZkuJu799RMxg958FQ+/71bnB+7zImjJ9nttpvcjDw6 WrpprGnBePkGgn3CiY9KJS4pEGcPazx8HPAM3Imj/1oCEmyIyY0lIb+ODxZ5M3NHFtN3FjPDtppJ W/OYvCWLmWY5zN6Rxpe2+/jFdn8+sE/ly72VfOaUzjzvRD7btIXpJitJrgokvTZAACeMjHp/redi QVsgRR1BFHUGkt+/l5xub/K7/Kjqi8PceRULl81Bp2unvqafoop6utvryQmyxua7/0C5wzccSlhP yz4jcr0W4+uxGeNVs6mrKubkkeMCX695ck9N7if5SZHsGwAw0ZbD1taWiooKbYTTt2DkyXPuPrlC 1DffceLD78j57D3OHB5hpGdIi0A9UyMJDx4g/heTKJ+/GJPZn8gL34YRtah8XFBQoLUZmYiIKP1h GPkeNafPC6HHO49u0NhRy/tf/EqctEq6L+rQHcuh6pAA22gk1aPhAhoKQlTj0z8GI6FvqXw45A0J kBxXUZJwag+niUNSyjS7YKZ7lPPZlmQMrNOYap3Mx2Zx/HJTOP+4Loz3TOJ43ySJT82ymWSZzwcm sUzZHiv5wZ/vtq5BDRXh07SUPT3L8dq/gd1dBuzpnC0O7QzRd7g2ThXbNE9s2Up2NxnjWbkSn7rV +DetldetYU+TkexfjoeCERU1aTTEVaeiI6rtyAxsK2ZiW7aIXaVGTHf/DcahC96CkTX7vpZ0fPK8 VQFz+UIAdrnr/0YYUZGRnd33MdHdwGUAnJrG8Kk5zBJzdwyN1rFh+XI2LZjDekMDVq4y0rRKgGRC q43Gterd/atXvwUjxms2s2L5RoGUzZhsNWXt+tVs3b6OtZsWM3fRJFZunI1HiDX7Ul3wjBJDnCEF eekuslv2SuHrQUaLlwDJHjJEaS27NaW3in5IU5tdBFBUuxA1Wd4uMjpdSG53FUOgxjdxEYAIw6Wj Edvuo1h3nJUfSE9UXSQFrU5U99tR0ONCQtc+gjtz8OzpwaH/ApY9VwUuLghUHMetYz/+feIRdTTj 1lxPQG8P4cNicA8cwa/jEA5to2wWj3pL93W29TxkW/dTtnWIOh+wTQ0o13YP67bnsn6Xre1n5PXH sAsMYe2yWfg7rSAjwkwgxF4DEQUkCkAUiKQGiuGRfQUxDuQlW4n3EktQmjXhFd4k69VswDHU7o+n fiBBSDuR8v40gY9UwspD8c4Pxi1vHy654Zin72N9ZjQbsxMxyc1mU04pGzJr2JipxySrV9SHSXoX WzN72JHTj3n+fmzKhnCoGsGp5gi7dScJrDlKgCik4SRhTafYpzsh6QnCm08R3nKMUN0BIluGiGoZ 1tKYthFiRXEdoyR0HJEHdFQM9xFSOo6S2nGMDDH+E0oT8Mg8oHqgCFj8ACQTIJI+cIaM/Wd/B0DU vgml7T//OzCS0H+SnLYBDUai7dezz86UMK9tP8JInsBIdu9l0gYvEt8vn6fzvOgCGR1XRGOyfomM Lnnv7lEyew6T2T0i6/tlfysZPQIh7YnyfYJJ1HuR2OogQLyNlAYBxIYtJNSbEFu3iRS9GZG1G7BP nIN72maM3L5hc/B8zGKWMGn737EufC6Lfb5kvudnLHH+io2+szFy+AyXqCXElJmTpEY3rhMYabIT qBaw1u0kSYAkS4Amq9aVIjFOxZUR1NRnUd9QwcGhfgES1RbiGS9eKI3Xrz9/8YoXr7/nmWob8uIl j58/13T/8RMx9vfF6N95CyT+OXoXLN7VvxRG1LkTkRG1rV6nthWUXL15m+NnTtLV383pC2e4MHaR KwIcV26I5yvAMXbjKjduXOemaOzKZS29eeMa169dle1LHDp0kOBIP/wCPbh6VQA0Jpznj+6L8fqe 23fuUVRWiqXFOm2+KGvLDXh42rLL3hxHdztMzDczfc40Fsz5kr2yf4+7PKfJcZTn5xPmH8xeV29S YpIFloIIDAnE23s31rZb2O1vxp59u/AKCWKLXSiTdxQyxUbHrN0HmeTcx0c2bXxq3cJUBz1f29by K9tM/tE+n/c8dPyDfRWfuJXznWsKv1y0mmnrjbD1Xkde7T6KmyJILHAnXcqAjMrdZFbvlrzgKXlv F+k6e9LrnOSYO6mFAfzmw7+nubGTGvHGi+payMzLIT/BD491Uwjd8AEDMesYTtpAd9RqfK0X8fTO MYyXziPY159cKSPU8uK5mjdFjUXzNowoqS63CkjUoioDtUqHZ3LeM9Wc9T6h30zjxMfTSXn/Hzk0 0Et/Uyev5fd++v1THl+/jM9vJlFmtIG1330qLxxvO/EmjKiIi7+/PzExMdr2742KqOUNGNEiI98/ 4+Hzu3j4OrNm8wr6L3TQfqaGor5Y6o4kiKKpOaJAI4rKQ6o65o/AyA+NViekqnjeVOWxMOoU4Axl ElCWy4w92XzqrmOSWxszXOr4jUUJH9rV8IVrC5Nd25gk+nhXK7+xbOBzp06+carnE5NUpm3Zx0pn R1I69+FTb0TgwHp8Bkzx7FoiQLKAvV0L8e1chE/rEryql+FVZkxQ3U5CaqyIaLAjXGeFf40Jvg3r 8NatxKPJUEBkgQYlbo0GONfPw7FWVdXMwrF6KY6Vxnzr+qvfgZFVwV+yNnQ6K/y+ZYXvLD4y+lvm WX8pMOKiYGQPf+ee85Mw8q+8ujQQmdCfuKtZet+EkW7+1H2Av3Drkdfo+XdONb+tpul5gEnHbTa3 38a2+Qw7Uyv4dtUGDFYYYrRsHutXzGPtysVa1YzRCiOBihUsF0hZuXIlK4zGpQBEVc38fq1jzSoh 79UbWbN6g6yrqp6VGK9diYmJMZs2r2bj1lVadyjb3RvwSdhJbmu4FMYhRJUHiscZQ0xzBNFN4oXo o0kWjz9WNRTTx0gaJdon0OFHVLMv0a1BxHSEEdEWKt75PlEYofpEIcYy3No6ceo4LGR5mPDObqK6 64ke0ZF4spW0o+3EnzxK0MnbeBx/jbVAvGnHAwGJW1h3XcKx+wiOXSdx6jqHY+dFHNqvYNd6RRto y7xtjI19V9nYc4f1nY9Z3/6KTZ2wqQM2yvo2/Wt2NoNJ1yu2yjkubUcJLa7EaOU8Iny2kh5uoVXJ 5EY4ajCiQCTZXwyPn4UWJSmIsaM4w47W9gQpbCLFSOaQ1ltApC6B0PIQgkrDsMmOZkdqKOaZcVgV 5AhcZLI2KYMNqflsztGxNqeHtRkdrM3Ssz5Hz6b8NkxL2rCo6sSuagCfihPsrTgmOoJP5QiB9XIv Go4Q0iSg0TRCROOhHzRMRNMBolsOCGzsJ7Z9P/HtB0lsO6Qp6QeldIxoSlZp+wipAibpAiUZnUfJ 7Dr2ljK6j/8ObPxL9FORkaT9p8lq7SNkjxMxDhuIcbUkxG0zbk5idJytKdTLZ9SfJklemyAwkqo/ LhAi8CGwmtZ2kvTOUdI6BySv6UX1pLXXkdxaSmJLmiiChKbdxDcJLDRtJ6FxC1lNZmQ2CkDWm5Fc v5PMdmcBEmtcUyRfm/0Ts80+Zq7l51jErGKq1fvM85gintMXTHb8DWvjFzPT/lNWuH+DTdgysuo9 KWjxJq1GwLTJUWDHnujGncTJ9RN0kjfqLMRL3kVutQclteKR6ZKorsujsVm8v94W7j+4yfPn42M0 qAn0njx9LhDylIfPHgmEPOHZazEWavvpI+4+VFBw93fgYQI43gSE/39KvefE+169eZdLV8dEV3/Q NS6OjadXb6oIyi3GZPvKhOScK3JsPFUa4+z10xw5Mcj9u1extzDj+rmzPHmk6u7h3LUrzJszhfXG C1ixdCbmO9djumMDn0z+gCnfTmb1hhXY2ywVIPknzLbOYdsmgUtHE5pr8jh5uBcHy20CI/uws3dl t5sPIb57yMoMpbaxkLTCCkwcoplsX8Enjg186KLnV85tvCdl+IdSFn/m1MQXznW8b1PCL60q+VQc xknuvUyxr2G2bQp/P2URs5cbYeVgTFlNLEXlEZRUR1BYEUJRZZAogMJKfwrrBUqqXciTPFFcNw6p //Sr/0pKcir65n78o1KYsWABiTHBDOkysJr3d5R6zuNMjhkj8cbEORtSFu/BiYOd8h13UFLWgKdH gDLzPHl8l+9fvx2xUA1Xe8Rx27Bhgwa86j5qMPL8Nd+/fM4j+UtbtozjAiMFkz4gNjqci4dOwB01 uooacfQOHtNmk7dxO8u/Fhj5/re9adT1JxqpGhoaUl9fr+3/vVERtbwTGXn2/BGXrp9jxTpDfPft pvNUM43HyrSBy1RkRIOMHyMjE+1F/hB8RP4o1ai17mistt50Sp49DWhC0R1NoHYon6DqMj60TeQ9 r04+8T7AZOdWJrs0MsW1iU/t6/nas4MvHPV84dAmqVrv4CvHFn69Lo2vt8bw3eYdZIqjGdy0kYDO 9Tg1rsajQ1XVrGVPmzF7GtfiUbKWjF4/esaqOXSnn7HXx7jJcc686KLyeIyU4xvZ22iMT9sKPFoW slu/TAMSV53q6jtHgxHLonlaZMQwaApGgXNYHTh3vNFq0NesCJjEcr8vWRU4g7UhC/hkzd+z2GHa BIz8/sjI/xSMdN9nY+dNVrdcFEN9mi2RKUxdupx5hnMwMJzFomVzWLJsEauWrWCVQMjypcu0OjwV JVn+g1a8Exn5HRmtxnil8Q9azVqjtSIBkuUrWb1iOcYrVrF53SZmz5nK7CVfkVodrbVOz+qtkB82 lwh9DcFtVQS0VmjybSrFu74QPwEM/+Zy/FtK8NcXEdBeRnB3DeEHmgjs0+Eux/aIIYne307aUB+h o6P4HFHTxt8Q4rzL3v13sTl4Fav+o7h39OPccxzr7its77qLadczNusfYiqy6LiLReeYpKrn0T1t FNodst+87T47O+7L+bfZ0DPGpu7bmHQ+Ylvnc7a3P8es/QnmnQ/ZpX+AQ7Oc13FTYOQCDvqDxNW3 YL5jE3t2rSXebwexu02J27Ndi4qoNMx1o6YI981khOykPNODppZMwnLi8CnJZ1eeGq8jhR2JcWxN TWVlRgnL0kpZk1XHxgIBjtw21mR2sC6nly0Fo+woOI954Rl2VZzSus861gzgpuvGq6UTv5YuQqsG f9B+wgROohoGidYNEts4SFyTrLfu/0H9ol5i9L0CI73Ed/aS0LmfZIGN32qUVAGPd5UmIKLAI1NF Qt5QRs/Jn4SMf67+GIyoyEiStz0BThtwtDXSYCRbJ6DRdoaUA+dJ3n+MrK5hcroPky1pRkefAF+b eCeVJLRnC/QmCgiEE6cLJrbem5g6NY6No0CyBcmN20hu2CrgYCWgaENaoxNpLWquJE98i63ZHr6C 1Xvmsnr3LObZfs7cXVP4YtuvmGL5IXO8vuXXpr/gA7Nf86nFP7LMYyp2EWtwDFhJeokLSeV2ZOpd 5f5bC2hbENO0Qz7HdpIadpBWb0VGrRMF9T6U66Rw1OVQVZtNVU0uvX2t2oioaryPJ0/UeAbPePG9 GIjnDwVIHmhS6w+e3ufuozvcfnD7d2BkIn2z+uR/RhOQ8c/VRKTkyvVbAh03tAjJm1L71DH12dRn VNu/TxcFTC7dv8ytR2Nkpyewdc0q3K2sePX8Jem5uWy12YmP5BOf3Q7YWG1my9Z1bNwsTtK2Dexy tmPe4rnEhtmKrPB2W4edxRJWLf2CDUbTqCiIJDTADkvHXfj6hrFg+hI2LzNimxjBoqJUuoeOY+aR xmSnIj52reIDDx2/8mjW9J57veyr5nPXcr7aVcZHO0qZ4dnPVOduvt5ZxkqHHD6YasS3sw1wcthO XXUWVeWp1FQlU1WRQHVlPNVVYhRF5dXhVNRGUFq1j/ySQIHTJCzM1zHz22ksX7yS+UtXkVNcymP5 vXl1C1ujKcTZzKA1yJBzmSbUBa9nn8UiOfYQdyc3OntH5PwacvPzBGzvi40f71arFgUKqkHp+fPn WSCAo1WfCASo2Y14pqJwz7kvyJG3YR2Dv5xM6Zef4OHlwsWDR3lxbozHvJC/1/hsMMF/kRGrv/vm d2BkYhyOxYsXa+1G/iUwoiIjzyR/j54c5pcf/XfK64voPdemTXbXdraYljMZ45ChqlwOKfBQIPLH YGQCWlQVTyylg6oRbCTNp1NpO59J/bF4GkaTqD9Uwr7aOj6xT+NX7h38xq2XD20amOJSyzcudUyy r2aaezNfOuhETaJmAc9WvnYSMDUv5zNVhSO/V4o41MG6dQR1GuPatBr39g14tm9mT6sJPvWmeOZu ZfB6i9zze1qk6fazG9z+fowHXOLQ3UbS+3bjXb0a/zYjvFoXiZb+Doyowc9sS1ayJPhLjILehpGV gZO1NiOrg2ZqDVj/+4L/gKHjt//7YES1GVEwslV/nW1N5wnsPMOCrbuYO38Ri+fMZtG8ucwxMMBg sSFGiwxZbiAyXKLN1rhUIGLJyuUYrFrOUkkVoPw+Ga1YKuBhKFrC6mVLWbtyFRvXrBMIWc2a5asx MdrM6gWrxePYzNS5XzJvswEFw+0k7O/DV4yfl34Yt/bDePeeIHDoAr5iaEJHrxBx7BrhR68SLmnk yVuEHr9F0JHr7D00hseBy3gMjmEnxt+m9QT2+mNs7x5hU+cxdjRfxr7hMQ6tLzHtvM+mjkvYdJwX EBljR7cAQ+cdtrTe0QZ7s2i9x079PbZ3ijoeC2S8wLRNRTuejkdOum+xvVdVz1zTZjQ277yFtf4G 9m1XcGo5jWPTYdzFsHvUDmLZPMAWfQfWtQ2EFpfg7GiDi+kawl23EWC3mmDHtRqIKIWIB68U621K os8OqtJ9aWwsxS8lG9v0ejal6VmT0s76zE425PewPLcbozzxVAr3s6V4CPPiEayLj2Jfdgq3qtN4 1p7Ao2oEz8pD7Kkawrd6kCABkn31A4Q1CGSoaIcmAQ9Nw8Q0HyKuVVW3HCFa7v+4Rn5UjABGrNzP BNUDpuPYj0r6oSfMm0rpPklqzynSek/Lg3Lmd/RTkPHP1T8HRpL3OODvuAEHm5VYu9gIOPT+CCMJ /QpE2snt6SCro4U0fTXJrTkk6KOJbfUnptWd+BZVVbILNceRasuR2mxLqs6K1AZLUlXD6SZ72Vaj /9oJyO0itc8P05hlzHL+nKW+01m++1tWeE9nls3nTNn+IVN3TsJw9yI+WP8BCzznM3PPFCbv+BXr nGdj6WpIQoYdhY17SKi1Fii0JLLZXIBkO7FN2wTUt5GmsxAYsSWnzp0i8YQralOoqEmlsiYbXVMF h0cOSGE+0ehPDXr2jMcvFIDc+1H3n9zl3uM7ot+NjCgQUEZeGXyliUjF/6jehY0/JtVWRKXqvVUj 1ivXbr+lsevy2Sa2x+Scqzd/ry5cu8GRaye4dOuclDsrMFm6lDAPL+wtrfEODMRXvPbQEF98d7ti vXMH/v4+5ORms27zJmbMm09rRzcBHo4EuNnRo6ugLCsBXUkmlptW4Oe6E2fLjQRFhGJj46Tdbx9b e9YunIatjQlJOSVYeKbxpXMJn7vV8IlHI+97tAqItPChWwOfCYxMdqngU9MkPt6RzlTxnr/YVccU q0IM7FL5epkpn06biYOlBbXF+VQVZFFdmElDeS4NFdkiWa/Ior4in4bqfGor0ykpjKGiVPXUKicy LJCosFCBh1sCDAIUr57y7Mk1Blvy2Drrv9EYYsRo4lr6YraSYG1Ab0UOD+8+xMzaU/suZy9c4Nbt yz/CiIIB1dvoypUrWluOHTt2MDQ0xEsBlEeq1euzl2Ign3NHkEPnaEfXf/uAsq8+wdRiM7eOn+PO 6Bk58lJM6GtSA4IwnTydLYsMBCTGrz8RfVFVNGpcji+//FIbk+NfCiMPBboy8lL49Sf/yJEzw+iP 62g/W0fnhTL057LGIeNfACOlg6GUDUZSMRRN1SEBQFH90SSaTqTRfj6H7suF9F4o5cCVLikDO/nK LYePxDZ/5N7NJMdaJrnWM8ldxydOtXzpKeDh3MRnTi2iVlGbwEsjn1lW8pFxCB8sNSKhNYiAupUE tS/Ho2kZbp1GeHStZo9+LX51G8ns3sPNV6Nyp+XZvHGBY8ePy9d/zZ2XV+XenmP0aQP7Wkzx1i3B W6961/wujOwqN9DmplkRNpVVweIwvQEjqppmVdBUjENmsz7UgF8Y/CdWus+egBGfH2HkL36EkRaB kY7/QRg5Md5mpEc89sYreLVfI1l/hvc+ns6KGQtYM30eK2cbYrBglWglS+ctZNlCA5YJmCwRIDEw NGT+ksVC3IYsWrqEpfKALxOp9C0JfCxfupiVS+V6SxeIFrHCUK4jkLPCUIHJGras2MK2JaasXrya ZcZG/M2Uj0jo7SRs4BipF1/g0X8L78NPCDzxitCz3+N+4D7O/Xdw6ruDbcc1AYYxAYYbWHXcZXvr LUyaBCj0qn3GQ7a0P8ak4zlre56zavAuxgdvY9HzBLl1OOteYtN+F7MegYmOmwIrtwRERLJu3nEb azlm2yznN9/ApP02JvoHAhPP2Nr2gu1dAiPdtwVCLrCj5zw7uy5jrj+HWf1JLGtGsKvsx7aoHvOs HHYmJ2KRlIBRWgIL0+NYER+JQ1Qkbk6O7LHcTrizudZgNdBhjQYfyQE7teqZUJcNJPtZEOuxhfJE f1qadARk1GCTuZ+16UdZmX2aDaVXMa27hnn9Kazrz2BbcxL7iiM4FR9mb/lxgqpOEVI7QlBTC0G6 NsKa+jTIiKkbFUN3ksRaMca6U4R3HRpX56joKGFtxwlvP0Vk51miO84IdJwdl0BbbMdFovWXiGkb I67jhsDIVZK6Tr8lrXvsG0rqFWBQA4YNXCBt/8W3lK7Sn4CMt6WA5aehRXXrHYeRo2T0jwqInCR5 /ymyNRhxJkpgJMbNimDXTbgK8Nk4W5PZ0EeafK9kuWakGJvMzkoyOsoFQtSYICmE1wWL8feS7+hI fKclcc2bSGzeQlKT/D6NFqhhn9NUPX2dIyl1AimNVgIqVlKI2BDdai1ejQUzXH7FnL2fYpq5DNsM Yzbsm89ij2+ZbfMlC53mMMNyBovsFjN5y2TWJBoy2ezXzN78CWu3TxOP3Z09EcYky3sk6m2IaFEw soPYZjEajVtJazQjrdaSzBoH8mq8Ka+NFxhJpqYhm8rqXOrqKzh67AiPH453H3zy8hEPn93XRv58 +uqxBiEKRpQeCpjcvv9QYOS+wIiCgXEQGbtxi8tiyDUYuH7zRzD5H9G7sPHH9CbIaLohn+kdKSC5 NCbAcUVFP34XQiZ0/up1Dl06wo0HV9ixyRjjuXMwFSdplZQ/Xn5+7I7YR1JcDMG+vmzesJHc3Hwy svIICY9ht68YheAoYgMSyIzMwnytGfs8g2irrKdX18SK2bMxWbGMuYYLGT1ykmsnr2CzfgOdtQW0 NZVTUK1jm2siU52qxTtuFoPUwccePXzg0smnzm184dQgHnMtvzIJ4ivnHDFKAi0uNXzhmM/n2/2Z ZebIr6bPwMXKkcbiSuryi2koKhpXcQG64jxJc2mpaKChpIL6siKaqgqor8ymKC+Zovw0cjJTOHyg h4cPbvFCYOTRo5s8uHMS7x1z2LvqF5zJM+domjk1/luJlLLolQBFbGoe1x6+4MHjR2Li1Mghv4WF Z8+e0tamZ/6C+URFixGvruLl8xfcfy157bkaq+UFV7nPQJA/+r/5gOIvPmSV8VJunrnMhZ5hrkl+ uyHXa66qZOvUOXia75TLvx0ZUcCjxjL59ttvNQj5l8DI61cvuX3vBlvMNrJ150aOXxilaaSGznN1 9F6uovNiLvXHYsbHBTmqoCJeAES1G/kDkZFDcdSOJNJwNFkDkJ4rRXRfKqR2NJH6I8lUj6bSeqKA 4Rt9hNXUMtkhhffkt/3IqYmpLnV86tEkcNLGbyQPfLqnh/dc20VdvOci66KvvHr53KqS942DmLJ+ kzhCgQTULiOgfTGejYa4dS/Co2cRezoX49uwjPxBD66/6hYn44Lkuy4yM7K4IwD/4OVdubenqRyN w79mE34tK/FsmYenwIjWs+YHGLEtn6l17d1ZsJTVUdNZEzJPYGTOjzCyOuQrAZJprNs3h03hi/mn xf8JQ6fv+NlUpyBm2Ifw965l/IVnLz/zErDwauOvvBr5c28dfyKk/ScubT/qT10ESuTLTuhnHmpg tG4Bl25+7tbBv5UbMiXluHjyj7HsuYdl9yNs668SVNLJt7PmYrhwPvPnLWLu3CXMnrmAObJv3rx5 LFqwkAXiKSxZuAgDSY3kYV44YzZLhWyXLlos+xawWIBFhdYWLJJzDVUD1YXMlestWrjgDS1kiUDN yhUrWb5sOYsFeixW72TuFAGVRZuYNncDKxwi8dFfwePgK7Y2XsZKfxkb1dOn/Srb226wrU3goP0e mzsfYNp+Axv9aWzbVE+WC9j1XMGu+wpWbRex1qIe5zBvOcIO/VG2tZ8USLnIlo7rmHTfZWP/A9YL nKzXv2Bzx0s2tz0V4HiAefsDLAVobPQCPQIZu9v68WobEIDpwr66FbuaFqzK69lRWIFFbgGO2dlY p2WxLTETk8Q8NqeXsTKhiGUJJSxJKWdhWg0Gqa0sSutjUVYfy9MbsEzOxN3Hk8g9tkR5bCPaYztx 3mZEupuKthG/x0JgxIp9TpsoTtxHra6GyLJ6vCo6casZZHfdkNDzQYLq9uNbM4BftaimXzLxACEN BwmpH2Rf/QFCGw6IgTxIjP4QsW2HiW8bJVY/QlzLqOiIeP+jAheH39AIse2y/w3Fdx7TxgCZUGL3 KRK7xpWkesP0vK00Fe34l+gnIGNC6X1nxRMYG1fP5R90SXRRdJ6M3gsCOddI6r9CQt9lEmVfdtdx CuQ38vdyZZ8UsKGuG4jea46X0zZ27txMdUsd5Z2NZLVWkdGWJ/IT0PAiudmTtDYvklqciG+0IU5n KZBhSXrtTlJrLMhQ0FFrRmqzNSktVkQ3mBLRas6ePnMC2iwIrTMjv8ObjAZ3dkWswtB5Gqaxa1ni M4M5zpOZbvc5s52/Ym3IEhY4fM22kJVM3/Y+sy1+yRLLScxfO4mmnhJSC4PZE7uD+GoHYussSVIz YjeMtxlRildps3y2Fmv5rHbk1O+lpCmEisYYquqTadTl0y3f8ezoqOatPn/+WJtz5fmLpzx+rIYl f8CDh/e4f/8Od+/dkfW73Lt/W9ZvcfvuTa7fuMr1m+O6Ibp1+5akav8Nrl4XOLk69qNUew1VHaKg Y6La5F0YeRcufgpA/mf05nuqz3Lu0phWnaO2L8r2tVs32N/TTH7CXgLtVmJlPI053/wKK0tT/MMi iI6OJye7mDkLV9PSc4wiXbeApo7stnqW227GOdgV/0g/dphtJi02hrbyKmzXrcfeZCPmxqtYv8KQ XbYOePuEcezYGXjxhI7mRmpa+9m5r4wpXj1MkrJ5sksTn7q18Sv3Pv7BoZnPHYr5YkswS7zz+Ma1 mWl+F3nPppNZjtl8sHANJk4e/PrreVjbOFNRWklNZRnlhZnanDwN5Xk0lhdTXyyAUlZKfWkxdcVF VBcJoMj+2tJCmqvLyRZHKC54nwDDc548f8JtgZFnz8borIzFe+1kaveuYiTFkr5kO+IF2Ic6dNy9 fYfq2iaeqoFWxP6/eK7mIRoHgRu3ruDsaomp2Wr2RbhRVZfGmJqeQGjg9RMBkteS3+Q9DqYlEvkP v6Tti2/YOX0+106cpW//gDYUiQKLk4OHWb90BQlJSbx4ocZ2eaYBiTqmtGXLFkJDQ38cWO1NvbsI qvD8lZppCe4/e8Xxi5f55WcfkFScQseonoOX22g7XsGBK3V0ns2jZjiMupFgdMeCaDzhT92JMKqP C5Aci6XueCo1Ah3VClKORlF1LEwgJIGmYynoT2XQcTab9jNZtJxMp1HOqz0ch07SNtlfMZhKVH0B s6xDmLu7lc/F6/0v5rn8yryAL10b+Ni2kg+sK/ncqZnPXOW4Wzufir2e4q7j053VfLQhhy82uOKc 7SQO5RwielYQ1L4eL/1GfLq34KZbTlj3RvZWrxCn0JKee/lEt3gR27KXwfsNHL3fysi9OoIqzPBv 3cwu/QJsDszBtcsI1+aVuLcaiQ0z0AY9sytbjHX+Ugz2fsaKwO9YHTaLFUHfYBT8pdaI1SR8HsZ+ c9gQaMjfLv3PGOyZx8+mCYx85xAkMFLMn3t18a929/Fzoay/ki/wp+6N/CsXgRGnNv5MvpSKmvy5 a4e2PqGfebQJjHTyJ/Lav3Tv5K/kRnwccxiLgdeYdd9ha8sdrMW79syoY9YCAQqD+cxbICCxQIh/ 9gLmzZnDfIGIBQIR8wVKFHSsNFzG/G9nMn/aDIGJeRjOXzgOIwIsajZHw6VLMFy+jMXL5cv+EDl5 V0uWLGGhXNNQXjPjs8kYL1rK4nlLmDpvFZPW2bC78xxbBCh29N1lZ/tNLLvuYNZxh+1qmPquR2wX iDLtfizpE3Z2PcWi8zEWHQ/HQUIgxa5XYKv9DqZNDwRgwLT1NdsbX7Kj8SmWTY+xaXrEruZH2Olv sqv3slalYy2wYtVyFGsx1DvFmO+o6mN7RTvbCmtYk1qAUVKelq5KzsNItDIxR7zaPDamlLA2pUz2 l7MsuZql6c0Y5feyLFfgI6eDpfntLM/oxzD1IAszDrAks4WdWYV4hfgRF+BKoo8lqQG2ZO1zJEg8 ec8dS7U0dvcOQhw3kx3lp8FIXK2OQF0fXvUCHrr9ROj6iVZqPfSWolqG35LaFyOgEdc+qo3poXq6 /CGpc97Um+N/KKkeL29K9X55Uz8FFf/jOiVAoqDkTal9P6hX9cS5SVLfDeL7rsrnOUdhzyilDY3s 2+tBhKcNQY5rCHQxwdfDnG2mKympySKrLpmslhRyOhNIaXYRI+8gshMo2UVSs60Y/J0CI+YkSZpV Zy1Aonqy2JJUZ0562y7SO2yIb7EgQdKAph2kdNiTXGZBSZULRcWudB0Qr7QhmBU237HU7TsWOX3D pmDxRPbOY5bFp1hHGuOetI25W99nuf1nWAcZsWzrtwJRSdocTwklu0lqcCG0fAvJDTtJrrcQIJH3 06n5lkQCI/GtVuJFSb5p8KCwyY+yxnAq6mNpqM+isbqAgdYWbp49z9OnD7XJ4VSXxydPH/Do8T0e ProrEHKH+w9ua+m9+7cERm5y5+4Nbt66+pZu3RIYERBRI2Gq8PnYmIKQcSkgufx/AIwoqfdSEKKq nJTUvotjqjHrJRprcokP2EnC3k3kRdrgZLGSwABvomJT8PcLIjgwHNMd9uh7Jc/nVVAzMMDetCgC 8yNpHm2gpr0InwAHbLatY97kD5n96fss+uoz5n35CSZGSzlzSozt8EnKKxooyEinrqKC01cfs9Uv l0ni+U6ScnqKS6MGI//k1ssH4hx+bpuF8Z5stkXUME0zTqf5wKabWfYZfDhvBSaObnwycxnuHr70 9e6nt6cLXV0xzQ0l6BvKaKmpQM32qysvFSAp0YCktrhQ226pqtD2NVWWy3e14tULNZ7MfV6KyX75 +g6Pxg7gumYK6baLOBizkfMlXiTYLSc9xE0z79evXuPxIzW6rxh/DUjG24x0dLbw+aTfEJ8cSHiM B7lFkVy8fkHOESR4JjigNT59wWhBFnGTp9A9ZQaWX81m7PgZqhrrtYauKpIibj1q8JtnAi/PBEZU W5Q3q2qUbVBz4ExES/4QjKjXq1epOZOu3XtIbVsLv5ryG/pOtNN5XMfAlWbaTpVrs5nrRlMoGQii fMifmiP+6E76owYyKx8KpWo4jrrRdFpOFaAXaGk/n0HX5QyaTyRrMKI7kkTDaKKmigORlPYL1ByO p+ZQPI3HU8juCKPkoI6ppruZ5VzDh7Z1fObTwT9szeQ323P52rmBb9xaJC8084X83p9JnvjcVcFI A59Z1/Hx5iImbd7D1+bT8W9cjW/LQoI7NhDYZcru5g24V64itmcXGcMe+NZtZnfNBvboJK3dJE6q Cd4F24istMdHUp/6bbh3rsW6x1BgZA0uGoysEBhZrA0Jv6vUAKucpcz3+oSVwdNZ9QaMrA39lo37 ZrPOby5rfRbxd8v+M3M9ZvKzqc6BfOuoqmnyBEL0/My5lX9lX8fPnXX8pWcn/3bvfv6DzwD/1qub vxTS+gsX/Vv6V/Klf+bezM/ki/+pYyt/ad/IPwT1sHMQtnbcxqTpDrYNNzANTGOewWIWLlDwYSha ISCioiHzxiMdkjnmzpmrQce86TPxcfVkxqSvWDZ/EQtnq/3zWTB3HnPnzmX2vLlyrUXMWyxSrxXI mZCKsqhzVLpw4SJWLJ7H5F//LSsXzWD+/Fl8Y7iE/zJ/GW5i1NZ2nMLs0BNMOx5h1vVEQOQhpm13 BS4ESNpuY6a/zVa9imyASQfs6IGdIvO215g2PsRCQMSs/TUbO2F7F+zq+h7Xjifyw15ld+UIHgU9 OOTVYF6Wj1lpAdsKstmQnc7q9GSWi0dhEBfLvJhU5iTWYJDRJGpkQWoDS7JbWJrTyvK8NpbkdmOQ exDDvCEW5x/GsPAIi/JHmZMxyNzsIRbm9bE4o16u2c367GHWFg6zPr8Vp6JyfCNCiQ/yIMXfhswQ B00hjkK+lkZaREQBSqz3TvLjAqlvqiO+thH/hl58mocIUl1oWwbFIA5qoPGmfgowJkBEDS6m1v+Q 1DlvSo398abehY939dNQ8T+m1H655n41l4zSEdEoKQPHftAJbUTWnN4bpPWOyXtfIE0828KeQcoa agj1dSXa24ZAhw34O20mYLcFO8yXUlAdSVqtP3lqvqC+AFJbXElrdSGlxVFrF6KqXGIbzETbiW/Y QXKdGcnVO0gVKIiv3k5EuQkR1VsJrdhMdO12ksvNiUnbRH6WJbpCN84dzKGvNZ59IdtYve1LJhv9 d5baTGVX6FrW7JqOsQCKqetCdnoZsmz7F8wxe4/1LnNYvv1b1prPxzvCkpgSF2JrxieCVCDyh2Ak XaAlr9Gb4sYgSusiqa1PoaY8QzzkQgba9AIRl1HdHRWMPH32UAOSx0/u/wgk78LIrdvX3tb/4TCi pNq5qPdXUu+p2r+oticamNy+RG9nBakRNmTJbxLpuordNusJ8PbCzc0H51278HJ3Z8WyVdTrWiip rcXSbRcBKUFU9VVQ1ppMS18uX37139jrakJikCM5sb5E+Trhab+Nkd4Obsr73hO3//6DF1w5fYqn 4tGfvvYM28gqvpRyerJLC19Kmf2plNG/cOnii719fGOXiVeqDvuUFma4i5F3OcZk5/3M2pXCb2YZ ajDy9eKNBIXEce36HfkdrnP58kkuXzjKtYsnuXLmBBeOHePskVHOHBnh9OhhTo0cYmR/P/s722mo KKNOgCQpKo6o8CievBLDryale6mGKb9NccQuXJZ+wJGYtZzPtqA33op45w3cOneYh2qqAbH7T5++ EnhQ7TgURnyPk/Muli6fS11DocCZPTn50Zy8eEprk/L9s9e8Fuj5/uVTTtaUEfnFJBo+nYrpZ9O4 eOQkcekpGoxoQPFUwEOu+VxepxrATlTHKKmRVz/77DNaWlrk7PHz/xCMvJZdSs8FRh4L0Fg6W/Hp d79m9FoHHcfz6R9rpPNiDS2n1QjVyVQciqRCDV42IiAiQFJxKIyawwm0nsyj92I1B2800X+lhs7z BQImaVQfjKFWVD8cj07OU+sF7QFk6HaT0+JDeV84Rd0q0pJF/fF2/vK975jhUKZFQL7w7WSmTyfT 3HT83YZUPrQq52O7Ot6zqeHX1jV8YNfIJPc6Ju3S8dm2CiZvCeLPPvl3BOk34NdqQIB+LT4tRsQN WhPT4cSJ1z2cZ4iWm7m4Va/ES2+Ibe0cfOX84HpzggutqBxKZPBhHWmjAdjXr8ejYz0uLStw1y/T YMSxZhG2xYuxyDRkhtN7AiAz3oKRjZEzWRs0nQ0B81nhMYsZdlNYFbiYn33lEihEpYaDz+Jfe+r4 KwGS/49nM3/t2sLPXbv4c+dOfi6g8Zeuev6NRwd/5d6ubU/ozz1a+TPvNv7Cq5N/7d7JX7u38f94 tbC973s2ijE37XiMY8tdljkEM2v+fGbP+o6FBksFQFaycJ4Bi+YvYNFiAxYKVMyZPYe5M2cx/atv CNq9l+KMHL6d9CXzZ85mkQKRWbOZMWMG382cwez585i9cD5zF8zXhvSdkAIRlc6cOVNL5838lqVz v+ObLz7W3mPKgiX89beLMW8cYsvAGOu6BTg6n7Cj6ylmHQ8w19/Cqu0Gtm3XsGu7jFW7+g7P2Np6 n6266+xouMwu/VWc9KoR6QWs9cfk+ABbmzvYWlPHjvIiLIrS2JkTxc7UALYlBbIuKZq1KXGsSU4U CEliSXI6S9NzWZ5ViGFOA3Oy9zM3Zz/z8w+yqPAQi4oOsVDSBQVDLBDwWFBwWtKTAh5HWZQ9gkHW MMvyhjHKH2Z1QT8bi9vZUTCApbzGokxU3sGe8lr8o8KJ8fMgPUgN/W6vRUjSAnfhb2tMoN06raom 3NVUi4zUN9eRomslrO0g/gIcoe0jxLcNk9w+/FYUQ8HEu3Ci9k1EOBRMvAsb7+qPwce7wPDHjv/P KGXgJEkH5HNMaL9s7z/1g8areQpV1UzPSdL7RsnqGSCvvUmMciH7fByI9rIixGkb4V478XHbgp2T EVnl3iTXOgjEOBPTuJ3ERntSWh1IaLQhVh7ohCaBgfrtRNdvIa5hGzEVG4ku30R8jRiyUhPCyzcT I3ASWWFKUq01+WUOJCdu4+iBNI50pzLckYybvSFr109i8epP2OwwD2PzbzHe9jXLZXuF0cds2jYN L5/1bLGZzeJdU1ix6zsMt32FpZcRzsEbCMoxJ67pnwcjKQ32ZDe5a9GR4rp9VNbF0dSQQ0NVPo3V JYweGeTZ8wei+zx/oabJvy9Ack+ARDzkx+NA8iaMvKv/02FkovHtRMNb9TnU/nFAucn5Kyfpaism OdSSoigLWnO8cTVdhsWm9ezx2IvVtg1sMV6Bi50Fkz79Nba7tuIf5k5+RTz5lXFU1IcTFbuTIL/1 7PNeR4DLGvxcNxHgZYGH5K3LJ0YZu3xVjPItLlySe3HmNHdvXGfk7E22BxTwjYeer1x0fOVczyeu bfzKrZtPpQyftSsRl7A0tgVk8411KZ/YDfK5fQ+zbJP45fQFbHZ0Z+Yqc4LCErl284FWTXbt+kVu 3bzIgztXeXD7Bvev3RBwuM0D+Y3uyXdVunbxIudPnuSqmrfn+HEODx9m1er1muF+oCY1fHiTVy+u 8fTGIcwWvU+b21TOJq7naJoV5X5bqRUIe3VPYOTFK8kfz3gmQKKW9vZ2Pv3sQ2rrSjl5+hD5hSkE hnhy7OxJXgoIqLlpVHfyRw/kd+7rwPejT6j69Bs2fjiFC6PH2RMcoFWlqGH3tVH4Xr5CzRo9sUwA yUn57P/0T//E7du3teqbPwYjWuRGjXEiy9mL55k07WPmr/6SpsFU9p/Lo3Ykm+rRfIoHk+WZDyN/ fyglh/ZReyqKpgvxdF3MpeNMIe2nSug8XUX3uXo6TpfTdDSbukMCL/1hVPTto6wnmJKuQHnWdo/P tF3rqimp0p1cvS9FPeHkdOay3ieaqdbZTHZq4he7qvnMoZJfm+bwN2uT+W/r0pi6u5NJbno+dRZA 9erhC/caJjk08cWOeiZtDedP/+HPcK82ImpwHR71SwjsWo57+WIida6MfX+BS68vcuRVN661AiO9 c7DTTyPwwFoCdNsYfdDE2MtRrn5/jK7rtXiUWGrVPC5qRFb9UoERNfjZYmyKFrMjbTHT7BSMzHwL RjbHzGaV31Q2Bi7A0Pk7vtr+Pl9u/Y1qwBrKFFc//rtXDv/Os56/dK7hPzhX8e8da/i5o0CGq5pz pom/cmlG9bD5S2dZF1D5N+56/tqzg790a+RPnGr4M6cGfu7cyl/squNX4cOs0T9lS+8zTFofs3fg FQutfJi3eDGzZ36HgeEK5s5fxrzZC7VqGlXtsnDRImbOmMk8AQ4VGQn1CWDs1DmWLzBg+tdTWTBr jgYuqtGRwRJDAZu5LF6xjOmzZv4YCVGREdWmRAHL1KlT+ejjj+Q1i1k8awkf/NOnGCxax5R56/hv szbIzTuH1eB9VjVeZLv+Omb6MWw6xnDsvopz1wXc2s/ipj+Je8cxXLtHsGsZwLG5F7fmHmwqGzDJ yGZDQiIbkqNZkxqIUZI/S8WbMVCKC2JpSjhG2QmsyszBKKWSNVmNrM7Vsyy7nYUZ7Rjk9rKk6CBL i0cxEOBQWpQ3wsLcw6JDsj3C4sIjrCg4wmrZvzr7IOtyDrAtfz+25YdwqR7GtWoQ+8p+rKp7caoY xEPtrziIc1UHITUNBEZG4mFtSogaC8NrhwYjYS4mGowoBewyZs/OVQS77qSqrpKivkHieo+yTwAh okvAof0QSfrhnwSKN/UuXLwrVdWizlOwomDip875Q3oTRCakQOL3DVr2L1Fq/zlSBUqT+6+Q1HeB xN7zorPEdytQOU/e8HlKe/rJ7+4kvauBtM5yCjuLKahIxN9jB/F7dxHlYU2ohwUhvmI89qwjIk2N 2OtIaNUKkjpMiKoxEwjZSXq7PQFFawkuXce+inWEVa0lvFrWy1YTXGzEvhJjwss2CZyYElGyBd90 Y8Jyt5FV6MrhowUMH8ojOdkOU4sZLN34OSt2TGO5+TTsvNfKvvlYmy/CymQOVptnYWQg8D3/1yxZ /TmG9t8xafUv2Oi6kPV2MzHbvQAz/7lE1FsSLlCU2mipVQ8pGEkSUEpUICKKa7EkVpSssyZd56CN UZJX6ycgFiWea6oASR6NAmUtbTWcPX+Ep8/viH25L17kI23yN7V+7/6134ERtf6m3oWRt3T9GpfG xrvfKhCY6JL7U0CijilIeHd7AlAUUCiwUOv/63SXk+dPUFaSRLTfNnQZLhSFbifB25Ttqwyw2rqV nevFYzSX39ZnF9HiFKTEuWFnachnH/09FmbzSUqwwt97OfbmX+HnspAQAcakSFuWL57M0FArz25f 4+rYNQ1Gzl24xg2BgLtyr05eeazByNfOdaJagZE6PpQy+D33bj52rGaORShVLX2Sn3qZapHLR5Yd zPAcZK7AyOeGq5m3bisrzd3YExgvQCWgc+Uqt+9e06Dy6RMBygcPeXj3Po/vP+K+fNdbAoVXL45x V+6n2r4xdp17t+7J7/qAlPQsEtMyx6sznj/l+9f3+f7FGAXxHkQu+7+pd/iK0+nW6MPFu96xhO8f jImFf8mTRyqWgTbRm5+fH8uWGYrtH6+KaW6pw9fPizNjV7T2o8+fCUxI+uTZIx6dOUHId9Op+Eq8 7PcmcXLwELtcnVGju6jRbxWMvHqi5kj+XqD4sQYiCjRUmpiYyDfffKPeVoMTVX2jjqmGrRPrb0p7 U60BK7S2tfLBZ7/AxHIxhbpAcuSZSGkIkGcnSOQvML+X+AZPsrv9KT8UQc0RNcGdmmhUoKM3kZKO JMq6UinrTqK8N1YURWlXENnymuQKR1IrneQ583hbdT6k17iTXO1KdGUYpoGRTLVMZapbC5+4tPKR VQnfeTQKkORpkRFVTfO5Swvv76rX2o187lnDFwImX5g18/GGMP7iq38gsH0Hvu1LcGtYTPCBlXjW LqPpfB7Xv5fflMeMPOgjrMcKvwOGOHZ+y76DG8XBNeHK80M8/V6e2ReXEAwnqS0Yz9a1uLUZ4tK8 UGBkIe6NyzHPWYBz6SY+Mvk7VoXMeQtG1oRMZXuMASYhBnxn9glTNv6SFW7f8bMPbIOZ7BrJxyF1 /GN4L/8Y0snnUX18mTTCl7nXmJR7k8/Sz/NB4kl+ETnC34cO8TfBB/jbkAP83b6D/PeoYX6RMMIv E47z6/iTvBd3iulFt1jT/oJ13U/Y0vkcZ/195u/cg8Hy5cydM0OLjMxdsFxgZAFzZ89m6fJlGC5Z ok2OtMzAUIOR5fMNuHv5Gu31jcz5bgazv53ODMl8aqCzL6ZMZoGhAZOnfs0iw8XMmjVLAxIVDVGa LddU+1SGmz93GcsMt/Hhr6cxZ9YaZizcxH/8fBG+zUcFOi7iKkbIST/CrsYD2Nb1YVvTg1WFnp0l jZgV1mFWUMzW3GTWp0SzOj6MNYnhrEuJwig2lFWidXHxrI/KY11MMcYJ1RiltgqE7GeZwIVh4QmW FhzDKHcEo/wjGOUdYVnuEQyzj2KQc4xF2cdl/TArMnpZlT3AmrwDGOcNsjZ/kE0lh9laeRzrmhO4 Vx3CrfIgnpWD7KkcYHdxB94FTfgXNbO3ogNH+czeFf0Elh/Ar7qfIAGmqPomfEPDsDZZi7fFCiLc tpLsZ61BScCutfjZrNGiI77WYvC8bKmur6SgZz9RXYcJFXiI7FZdaQ+TrAYce6M9x0/ppwDiTf2f DCNq2v7Mnutk9o6R1X+RrP2qO/AIGQPDpPb2k9LZRGlnAXmdGaR2JMj9iCSzMZLcsn3s22tBop+D 3FNbogVKwgOsBUYENhI2k1wvHmeZoXgbRoSWCQAWCnxUbsavYBUhZcYCI2sIrVwjQCIgUr6SgMJl +OUvxz/XCL+MVQRmrSOmyJz8Jm8xor1cv9vHqbEWTt5owz3SlA3uBmz2W42R0yIsXYypb0jh/uVB Hl0Y5On5QZ5fH+Hp3aPcfXIUH4GZhVZT2eS+iG0ec1htN4k17p/jW7KB6BZzstvsyWi21WAkrt5M m406ThTbvJMYUZKspzRai7fmJIWvN4V1IVTVJ1Bfn0l9XQ6l5Vk0NJZy49Y5nr24zcPH18SoXdTS Zy/Gq2lU25EJIHlXfwhGrgqMXL463lh0IjKiwORNvXlMAYja9+b2/04YUde8Kgb5yYPruO9cSkmk GcWhJlTE2uErwG+6egF7rNdjuvwbUkKsSA0zJ8zbGMsNk3HcPosYARjnnbMwX/sRLjsmE7XHkLDd K9jrZkxIoCP3Hsg9OH2cSxcuc+H6I27decIN8c7vyL05cfkROwLy+dapmmkCHwpKPnRq4RdOer7x rOXzJTu5cOESozef84+L9zLJpotpTl0sdEhh2hoTpq9cz3p7fzz8Yzl7+S7nrso9v3NNfre7WlXb qxdihVWA4bkYajWD8oOn3L3zkPt3H8n6M27dFEARXVOTEV69zvuffcUjOfeRQMD33z8XeBDDJvnQ YsrPafVbxkiaDa1hZpQEWtFbnc2Dqxc1IFBz+KhBzn75y1/S3d0tMKF62LyioaEONzdnTl4aQzhE sQCX5V7fengPJE+FzZtP7TxDVv/mc47vH8Jtrzf3BDwUYCCfQ7UxUS1RXqkqnh/AQsHG+vXr8fDw UG+ttSVR56tUAw9ZJs6dkAYicsknD5/h7e3N+x/9Ai9/G/KrQilsCCS1JoCUWn+RH8m1e0mu2UNy nQcJCh5KBT5r3Eip9iCpcg+J5T5k1u0jsz6QzAZZ13mRWetJepUbmTUeFLX4kV3n9ZZy6wPI0+0h t9mbzJZY7GMT+HZnAlPsavlgVwPTPFv43LacL3ZVMcVZx8eyf7J7m9Zm5BOnVj71qtLakHxurueT TXH8zdLv8NVbaLP2erQY4t67GOfGZaR2B3D6zhFuynMbVeBPRKPk4fa1+PetxrHMgITW3ZS0ZvHo 5T3uvxIg4Sy6U9l4t64SGDEQB3++XEdUb4hFrgH2hQIjm//778DI2tBpWpsRFRlRMKI7nUVEpSM/ U2NJLE/QsazkHEvrH7CkcoyVZadYUn6W2ZXX+a78DnOrHjCt8DqTMi9o+iTltKaPk0/xQdJRfp04 wq/iJRUY+U3cST5MOMEvwvr4v/fW8fd75eY4F/K+AMHsBQuYOX2a1oB1nsDI/DkLxXubr0VGpk6b xqwZM5kjILJw5hwmffAxj2/c4ZEUJAVZOXz6wUfMFBjRAGPRQj76/FOtzYiKjKiIiKqSUTAzX66n Gid9/vnnTBFomfrdHBYt2chvfvUZ06fNZs0GE75avBSP3AKsBDQ8dDosc1IwTU1gc3Ism5JiWZ8Q h3GcwEdMJCtjojGKj2dVSgqr0rIEHPJYmlHEkuxKlubVsiyvC6Oc4yzPOsLSTAGQzCMsyTyGYYYA R/oRFqcPsSy1mxXpvSxN7WJZchtrMrrZkNvH1qIhzEsEgkp6sS8fwKn6IC41Q7jUDmnrDpUHcK0Y YK8c313Uyd7iTvzKuvETGPEtbCGwpA3/mm526/oIqRkgqmqA8NpeQur0JDU2Ex6fhO22zbhtM8Bh 4zytvUjC3p1adEQ1YA113sw+JxPCvXZpMJLfPUBk5yHCxNhH9QgIdKoRTg//JCD8S/R/Moxk9J0i t+sEOV0j5AqM5fS1kdpVSlp3LgkCH7GNgeKx2JNYZydG2p4kvStJ1S5kF3kT6W9FvLcdcaLUfR7E hTrj6b2BgNjNUhBZECqgEVEv4FG+Cd/81QQWGxNcuoagUiOCy4wESARMKlcSVivwIUASVCz7C42J LN1KWK4J0flmpBTYEeFrhp+nCVExDjh5r8PIYiar7eezxnkR692Xss7cgKBgOwJdthPnZklOgCvx fvaEB8q+CEfWehuxwPpbnOVzrbafgsnub3BMNiS8cTvhzTuIKt+iRUZUY9r4BnOtmiZWFNNkQXST OXFqYj2dBWkN9lJwupNX40dZXSRVtUlU16RRWpFJbX0hXT0N3L1/iRev7oj3eoP7D6/w+OmNHxu0 KiBRerOKRumPwcjY9fF2GkoKNCYGHHtTEwCi9O72/04YuaZmDr77mjvXb+KxczWVMTaUhm2kJcOB bAEPf8c1RLptITPYkvzoneIQrCIlYBWpAWtI89uI+dIP5fmcheOmyWTsU1WnArB7V+Fsu4z+gRb5 7NfFKTvPdflO567e58Kl69y8dOEtGJnuVCFAUsnXTnW859TMb9w6xGuu4j9/Ooent29w7MZz/r9f WvKFRQvTnTuZaxvH54tX8dEcA1bZ+OK8N5ozY/c5NyZgd/MqFwUSrt+8JuDxQIOOly9fadUkr8Qo vxY9FTJQZlu1E30i67ceP+GRHNztH85e/yix29/Lfb8mNvwJz14J6O9ey17jT+lOtKUvxZUqgbIk Twu5wkuBlWs8ffqIVatWs2vXLm38mpvyez1//pLKyhqsrXdxVj7XM4EB1eHm1JXrlDTUyD05R/iS pRTPXIiRwMgeexemz5/NhdvXFU/A4+c8vf+QJy8FNn6Iiqh5bi5cuMD777//Y3sRNUmeBi+yqHMm oORNqeokNdPwq+evMVy0DC8vL+LEKW3qLKG+M4eGnjSqOuIoagwlp9qfnBpfsqv3asqt8yFb5ypy J0e3lzwpT7LrRPVyjoqgyLGceg9yagU8ajy19F1lVso1quXcBlfSm/bhl5MtMBIrcFnNp44CGzZV fOVYw2+25/O+RSkfyP4pHu1Mcm/nI4dmPvEq53OBkUlW3Xy6NZX3Ni7HS2eGd/tS3NT4IEOrcOow xr/Ohv7T1XInxGl4eYZrHCKhyxvv2vXUnI9Gf7yMjMJU+W2vqjmL5fgRikZCBGqW49a+QGBkrsDI PByqDdiZZ4hNzno+2KhgZO5bMLIu7DtW+wuQCIxMNf2AnM4gyg9E8DOT/CHW5xxkUe4ZFpZex7Ds IkYVYlwrTjC3+gozym8yu+QOv4ka4d/Y1/Dvner5t451/JVdNT+3reQv7Mv4M+dy/tS+kj+1reZP d1by51YV/MWuMv7KqYj/5FzJf90ay+errVm8YgUzvvuG2XMWaG1GFIzMmaUiI0uZO2+uwMgMdllZ s2T+Qr79YgqWJqZcu3SFezduUV1WzicffjReJbNwgQYhn02ZxLTp37HYwIAZAiKffvoJk774gm8F bCZPmqSBy2dffcmilcv45PMP5X2/ZLPpStZbGeOY6M3GKFfW7HNke7QnW6O82Brnx9aEIDbFh7Ax MYKNqTGsTc1mVXYjxgWdGBX0YpC/n/kFh5hVeIxp+ceZlD/KF4VDfFM8yKySPhYVtbG8oA7j/DI2 5hWyOa+cbQVtWJZ1YlPegV1ZKy4VLXhUNbOnpoW9NW34VHRp2lvRyZ7yTryK9XhqasVbAMS3tF9A pAef0h58y/rxrzhAcM2waAgf1fW2qY/Iun4SavqJbeglvKGV9JY2YlLSsd66UYuEBDtsIMFHCkN/ a23dx2qVtj/QbiMh7lYajKhqmtjeo0SIkY4RI53SrUY2PfI7IPCufgog3tQfhxE1gd34JHY/pXff T0mBxO+DEdXodHx9olvv29170zWd0pTVf5zC7l5yOxtJ1xeT2pZEXLMfkTp7IrW2E9vJqttKcoMJ MQ0bia43IaHKkqwCdw1GIpzFgPvYkRst3lC0B567NxAUb0pUiRm+BfLQ5y4iqGS9Vj3jk7cC/6IV ApECHqUrCS5fTlDFSvwqluBXskTbH1qyTl4rMJKzldCMrfgErSHV25o4LwsifS3YaWGAqY0BW+0M cQjaxLRl7+ERbI2vnzXx/k4keu4izsWSpCAXIvc5szvICiPPFSyynYGR47d4JBkTV29NUpstcZ3W hLdsJ7pyK6kCIsmqLUvtdq1xbbQoSgqsSN0OAZMtxEua1GBDRp0T2VW7KaoJpbwmlvLKRCqqc6iu zadeV0z//mZu373Asxe3xMO+qkVHnjx5u4eNmuPmt41Xf7cB67swcu3meOPRCRC5cOXaW1JjlUwA iAIWte/N7f+tMHLrARcvv+Dx/edkhHlRGrGT6ugtAoQryYuQfBNkQm6ILSXRu0jzNyYjaAVBdl+T 4b+STL91ZPlsJtHLhCJ5XbjzfGK8DIgSGDHdNJMTp0c4c3mMGxfEMKgxWa4/4uKlGxqM3L52lRNX xmFkpmMZ0x0qtMjI+856PvToZvKuAv728zl8//AmJ689Zq55Cl+YNzJpZx0GTsn807fz+GDWQpZZ eGHvFc5pgZGz8h7nr49x9Zb8DvJ7XJV7OHZF7t+121y/cVd+rwfcvfdYk2rQqeBEdW65/+old569 4Oa9Z3zw0TecvXCVe0+eigf9SEDlCucGKrFY+CFx9ss5kOtLWZAl6777ED87C6rzBfrF+TM0NNCq aUpLy7l8+QoP7j2hrLQaS8tdXJD3VrjwRGjkgbzv2P178rosHL/+hpKFy1n13he8uvtIwDsUa1dH PN09KErNoq+nl+Ejo5L3xqMlajZgvV6vRc1LS0u1uWlcXFy02YHVqK/379/XqmrehZHvBcZUtU+3 vpd//JtfkpGeS2FxPsNHBzh5foj+Q6X0DRfQdTCH9v2Z6AfSqW6NpECBSfkeMqrsSau2I63SmZQy N7JrBS5U1KNeIKXBiawaN3IFOvLrvcmr2y3rqjrUS5Naz68VeKn1ILPOkeRaf6JryphpHcNH5uLk 2zZo1TWqiu4rsc2/NM3XGrBqkRHnFj52FHmOw8hk6x6+MM3m71ctxqlmG0EH1mNXNwfbg6uw617H 3rodFLYGC8cdl/t9hUdcouFYCVn7Azn7qoe7sk9N/fDk6TNuvbhM56ViAuu34qWgpn3+jzBiW7ZA HP2lWGau4731Ckbmv9W1d334dNYEfMu2sCV8tu4fSdZ50n4ylZ+tLDrPmqILrCy+zLKSyxiWXMSg 5DwLy84zv/wCcyquM6v0Dn9mU8G/d23kzwRA/sqxnr90bND0c7kBf6Gp4bdS++Wcnwup/xvnev6j ZTb/dbE1n309F6O5UijO+IpFs6cxa9FCDIyMmDbtKxYvms/8WTOYNfUbrpw+idHCRcyYNJkoH19u qe6Dt29rfev/8e//hk3Gq1m7xJC9Do4s/mYqk//hl9htNuHMgUFe3r3H1TNn6NY1UJiezpaV81lv MJn/8l/+Pb4piazYE8jquDTWZORikJjI8pwa5qV3syCzl4VZfSzMHsAgd5DFAmlLBDpUQ9LZBSPM zj/MvJxDLMgaZlHGQZZkDLFC1o3VRHBZDWzN0bEjrxHzgkb5IZrYVdKMU7kej4p2DTS8StrwLGlh d0mrSKUt7CluEdhoZW+pAElZuxilTvwruwio6iZAUrU+rh7Z1yvw0U9I7QChP4zvEd54kLDmESJb RolvGiCxqYeI5gPEiAFP1u0nJiEVJ7ONuGw3lPsznyCXzUTu3oHvLmOcZV+wbHvbrGG3/VYqa8vJ 0/doxjq68wxRXWfFWJ0koUOA4IfxPn5afxxGFIi8qbeOq2t0XvxB52T7DCk9Z0juPjV+fscoqT1q hNU3dXxcalp+2U7svagpvu8icaKEwTGi+y8Q03+O2IGLpPeNkdZ9TsBKIKbzEFldB8jv7Sevq4Os tnJSmn1Ibt5NQqML0eIdxDeL56a3JLRaPFXdFhJrNhJTt47Ejm2E1KzV2nSk5luTEm1JrBpmf58U KjF7yIr1JDjAlICI9YTlbyKgzAhfAQ3v7CXjEZGSNfjkLhfoWIWfgEpQ6WoCio0I/CH1yV/G3txl cs4KQss3ElW9hX25GwkL2Ib/ng2Eh5qREGdHQMAWIqOsCAzZSrh4275hAi9xOwmJ3MG+iB0EhZkS HG6KT8hmLF0Xs273HLb6L2Lxrs/YVyHfrdVRQMNCoHUH0Y1mpLRakCyKV8PBt5iT2GxGnE6gRGdK XIuZ5KntAmbb5L7sEMi1Jq3WVgpID8rqg6ipi0FXlUNzXRGNtYXUVuRy8viguJkPuHfnEo8f3eDB o7EfpNqPyPbD8bYiqopGjd75B9uMiJQhvHZNjKKqrhm78ZbGRO/CiQKRN6tufgoi/lfp6q37XL39 mPuPHlNdkEx6qA2FUdtFmyiOM6EiVdZjNpPkt1xAYzHJfiuJ8VxMmNMC0SJivVYRvXsl4e6LiXCZ R4TrAnkuV7DVaCZnjh7lzJkrnLp5XgzyLa6NPeT6hevcuHSOW3evMnL+BlZ+WXznUcwkZ/GSnTrE Ux7gC7s2vjJLYY1DABfv3eGKGGr7RD3vi6P4jUsLy2wTeG/SDD6eNotVTr54+6dy+vxVxm5f5PzV 03Lv7nDh0n0uXL7D2PWfiEQJ5F2T737/8TOeiqF+/EL0Q9fc/KIyFhgs1dbV5InPXr7k/p1r2sCU v/yH/x/ffvkpyw3nYmqyFlfnXQLXO9iwYRPm5pbs3r2XTz+ZREJ8qlYdVFJcztIlK7lz+y7Pvn/N g9cvuf3yGQ+fPtXqbJrCkvCYtoTZk79iq8kWlq9YTmhYKMNDQzx99owb1yV/CLSpiIhajh07xldf fcUvfvELTZGRkVojaQUgExCilolULapa57V8jyePn+Dh7inO7mR0ukYyMjIYGR1h8OAAZ0c7OD2k 44TozJFWzpxsZ3RER3dvKQ0tmZQ3R1DYEEROtYqY+JFbo6InSrJe60u6AEdO414y5JlSbUTypCzK anCRfa7kNrsRL+tZbZ5kN3uQUr2bmMoE/sN34rD7lPCBTwfvO3QKgOiYF6Tn57Nd+cq+lkmSBz53 Erk18bG3jk9cW7Sh4T81jeWTTWsIaHbBv2MNYQdW4dq0EK8WcZD+X+reA7yKLDvXZjy+Y4891/Yd +9qTPGPfGU9HmgxNk3NSQjkhIYQSEijnnHPOOeecdZSzRA5CILIkkFDOiNzfv1aJQwuanpn22H6e X/A9u9KpqlNVp9a711577eYT9Fs3QvdYLoHHdYy9vo66K7lov9GAZ1gU8ga9XHxC93yc1t1AcIcJ jOsOwbFVEQ6NR2FXfxC2tftgU3kAZzL3wzRDFZ+p/hpqPgeg4rsLKoE7IO//JVRDdtD8TugFHcXO 458hucYe2Q2OWHE0dwCy2f2CpHL7IZk/AEkCkkNFSzpQPIbNWY8JPKrwv50a8ZcEGX9pVUeqxw/f 6C+tv1srTCrwMwcRfq8Xio+3y+LADoIRAhGpAzuxV+IQ9h4h7dmBvbu248iBvbCzMMMzItnRgQGk REbi7rkLGLt5C2vo4Vn/xWcwMTKAv6cbzHX1YHVSF8/ohfNk4BGGLl/D4sMhjNy5h2mCl5eLixi6 dYuepkUsPrpHP6JxrPjlFzgeVQaFhHoCkRocTauDfFY7pDOvQCrzEiTSL0Ii7QIOp5zDESolaV4q 7RyBRyvkU9uhmt4BzfR26JDOZHXDKv887IrOwqG4naCjA44EDU4EDcvlQmDhWdwqAIdrQZMAHAJs LJMYQnwrur4lv8puAo/zCBJdQEjdJUHBtReFMrT+MkIaehDW0EsG5DyJYKTxEoEEGXjaJjI2CZa6 6vCxOoZAe6plE4QE2J2Av60WnE8rwMtCHU5nFGFzWg15RTn0sLchmhORtQ8gvKMf0e13Edt2iwDh 3Qyo7+rPhRH6fFs/6T5N3xMU38ElH5th6BbByYM34oyrBCtdd954SNjrcheJ5x8h8dwjJFwYpOl+ xHTeou9wDRFtVxDTQfDRfQGJbS1Iaq1DamsFMttLkN2Wg8iSUHikWCKk9DQZfiOElOkjqOSE0OU2 uEwDnrmyCK/UQHS5BgKK5OFdIg9/ApTg/OOITtVFWqwJciJsUZDoi8Ikf2TGuiLQRxe+4ZoIyz8B 3zIleFUcpf3II6BYTZBPvpIAHF65CnBOk0JgCXtNFAUxrLBCyjWF9bx9SJEWEtMskFvogvRse5RU eCMlw4bg0QdZeU5IzbFBTJYpUortEJ9niYR8K6SU2CO9jF5w5U6IyDGFXZIadP3pJZGkiMg6Y4Ik TYQKng9dBDBoUe0mtIJq6AQhQaXHhPnImpOCIkQn6TnTJwDWQmiVBqIqT9DL4zQyq2xRWOOD0ppQ VJenEoxkorYqG1XlGWisL8bo4zt48Wwcc3OPl8EIT48SjIz/QRjhcrnGyDiOPCYYGR6nmjrX1peJ YGTw0bdhROwVYSDhuJE/pA9Bxp8q9rYMjM5iZHyMXjUjMNfai+J4E+RHniAI0UBe9DFkBCsjLVCZ QEQO0a7SiHI5iiDrI/A1owqC+SECEWkE2R1GmN0hRDlLI9BGHkbHjuDq2fP0/Wdxa2IAA+OTGBte wDjByOTwICZmxnB1YBz6LinYZp+PddYVWG3VjrUEI1utWvCFsj9MglLRN/YYQ+NzULVLxAabWmwl GFG0TMDKTXuwTVIBynY+cHKPx9DIFIHILQKrfrp23GtnXoCRIbr+78OIuLmMr3X/o8cC8M0sPBWu 5eKL15CRV4JvYAim5heFppXy8hIoq8ijsakWxSX5yMhMQUFhDlpaG8iwV6KqSoTMDDJ6bd0oLCjF ys/XoL6uCRXlNZCWksPi9LwQeDr36jlmXz0TcofwX2N8Nk5tPQJ1BSXBs8Geld7eXqHrLveS4c9w swsDBw8z4ui4lIZ++R/DxvLAVf57H0bYq/L48WMhx5Wrq6uQnyQzMxMXL17EpUuXcK2jDvcuNePB tTbcuNSA66SeK424eq0JV68348KNCrRfyoOoLRmVjXEoFkUSyIcjvyIUuWXB9Fv1QnyBE3JEvkgt dUZCkS1Syu2QRnCSXmWP+DpSDXtR7JFR7YX8jjx8pKCGzU4Z+L1TLT637sZKUxG+tC/GP0i6YLNZ JTaZtWKdZQvW2orwhZMIq+wascmyAev0IvHFMaoM1VjCo1ERPh1ScGqShmsLVYhajsG3/gRVnjVR fCMI7UPZyOsKpvekD/oX+vACs3Q/J+g+3Edmpx/c6jXgeEEeDi0MI/KwJzCxE+2FTcX+NzCigs9V /hXq3gegxjASsAQjCv5fQdVvF3T8pbBV9feILrYQPK4rjuY/FLwiciRZ9owUDkLijY4wkFRM44vU fvwV95qxEWGFZQ1WEGWtsG0iNWMFZ2YlAvuB9Ye1wrYNP6JtfmOchf+QNsbv1+3Aob37cWT/Huza sxu79+2GlOAV2YnD+3ahMj8PX9ODND08hJn+fryemUdPcyvONzfj2ew0JujH9XJxHtNDQ3g5MoqJ O/exeH8QX9MPYfbufbygGsTs4CDm6QF89eI5+q/dwMyjGbSdewjDoHJYFt6BStIVyKddhVr2Vcgn tUCdR5tNb8Kx9GZoZLTgeHYbtHLacSKvE4a5bbDIaYRtfjNcClsEsPAtaoJ/fj0Ccuvgmd8IJ4IQ R4IRh5J2oRSL552L2oTPiD0fYvgQiyHEv+qsMI6LGDqWi8Ej7E1isSges6Xp2juJxsKbb9A0GfiG C6QuhDZdRgQbbAKV6PgUWOqpCZ6RMBd9pAZbI9hRB46GcnAykhfgxItAxc5YgwxdKrIaOwgEbiOq Y4D2MUCGnKGAYOFbALJcfyaMsNoZeMQS75ePfR/xBEZxHcOI63xEekh6IKR/j+uibQTdQgydQ2z7 Ddr2GpI6LiL/wjXknu1GXnc7Cs430nwBUlqSkNwYibSWUMRVuyK00ARhRacRW2UKjyw1+OZrwr/w OPwKCdzox8jG2TtfHqHlxxBVdgw+eXLwK1UhGDlGnz2BuPRTyEq0RFGcCxqK4lGVHYGcBA+EBJyC e4Ay/DPU4FFwFC5FR2j/svDMkRcAQwwdDBoMJWGVWsK0X6GKACos3paPz+vc0mQRV3AGUVmnEJB4 XICAwCQtZFTaIKXUAoklZkKTUFyFCb00jBBVSqIyluaTRVaIKjcWuu8mtlsQfBggqOoEwutO0vdQ FRQqOi4cn48XJdIRzo2BJJy2YxgJqdKi2pI+ArispOUMLRW6SKkwRVaVE/KrfFFZlYAaURqqq9NQ WZGK8tIUXLrQhNnph3j+lIDke8IIT7+j7wkjLG66YYPJYmP5h/QhyPg+Gp97QTAyitdPR3BCZh3K ksxREKWN7DB1ZIWrID1ICZkhakjxU0aksxSiXI8i0kkW0S6KiPNQQaCtJIJsl2Ak2kUGwXaKsNCR w+WubkxPPcXdqQEMTk5ifOQJJh/Re258BHcG72P4+SsYeOQSjBRjrU2VACPrLLux2aQGa9V9YOIb i+H5WQKISZxwTqOacg1tK4KEYQhWbd6PHbJqkLXyQ2BoHvruDuD+UC/GZgeXQOONZ2SIezM9/jaQ iGGPxdeArzkvZyA5TxXDf/vdR6iuaxRgMDDID37+XkhNS4SothIVlSWCEpNikZObCT/fACgrqcPX JxClJZVITcnE6lXrkZ2Vj4P7j+DVzCI4gdnT58/wFK8x/WQeX9P8SM9tXK+gYzx8JMR+MIgwHLAn hIHi4cOHsLW1FWIJOVaEwYKfL4YUMWTwdmKJ/5ZPi4NbOX38r3/9a6H7cUBAgNDcw9DD3YTvXLmA 3rMduNbVipsXu3Dz6jn0XjuHa9fOoofKHgKSa9cahbKvrx03brSi90YLrvPyHgKWGyLcuNOA5k5u +qlCQ3sSGjuSUF5HoN8Ygfqb6SjsDEZhgw/SijjWJB3Krj7Y7ZmLz13rsMbhIjY7dmC9dT5+qxWB LRbV+NK8TYCRNTbV+My+Citt6gUY2WAQjVWa9I4hGHGrp3dSmwSc2+Th0q4G11ZSgzrcRST6rXvQ eyCgiuxFIb1vrgaieSAHXQ8LUXopnCon+nCpVYBTlwwcmxW+F4zI+22Gmt9uaHkfxi7NTxFXZiXE 1KyQyn8A6bw3ommpggeQLOx/q33Fw/hF0Hn8kMj7hwQkK2zrsIIoa4VdK1bYt9M8ybrtu2VzlmCl C/9gXo6PDKLwuZQevtonLaSEl9i/HzIEIof27oLk/r1Y99kneDU3h4n79/Fk+DGejY7j6RDBx8gY ntONH7p/F4vzM5ifGscTApFXU9N4Rj+AF4PDeDo4hK/nFvBikl4wN29imh7EGc5TQIDSRUYqJrsJ R8yicTL5ElRTe6CafhXHMi9BO70FxumVMM+phU1hM+wIHOyKW2Bf0grHsna4EFB45LfAi+Sd1wi/ vAYE5tYiOKcaIdlV8C9ogFtZN1xLu+BcTBBS2AaHglZhmpe5l3XCg/bJYhBhT8dyMYiIoUPs7Xhf YvAQJxcTT3Nuj8jWPpruQ0LTJdJZhLdcRSQZ60QClpiEVFjra8De4Ch8rTUR4qQrQIkYRFyNqQZj exxWhqqIiAlDSk0Tks/eQ0zXQ0R1k+HvYm+EGA6+S38ujPD89TdaWsfeEN53fEc/EjroPDoek4YI RAZJDCJ3ENd9E3FnCUDOXkdC1yUkd55DekcHsjsakdlYgqzaDOTUJCOvLg4JVW4IzbdERDH3GrFH brsTGWwdBGUr071UISiQh3+ROkGIBkLKjwtAwEaZy8QmfXinScM59TAiG3TglCkL73R1JOWYojTb DVWpPugWZQlAUpIRgLhIc3gGqSIw6xg8C2XhWiwpQAgDBoMIQwcbeTb4DAFiEGHw4CaSxGbuWqv/ 1kMSU6uPoHwN+GarITDvGIIJmLwzlYWgU58sVfjmqMGf9hFefRKBpXSPCRb8igiuCrnbsBb8GDQI OLxLCIRIwdXqCK6h41Yqw7dMHh6FMsLx+djsDRIgjM6TSz7PYN5fOXt5jiGogr0mxxFC1yqyRA/x 3BZe4oCyumhU1sehsi4e5QQmZeUpKClKxPmzdXgyJwaRPx1GeH65vi+McLp2MZCwgRQbze/S+3Dx fTX97DUePR7G4lQ/TDV3ozzZAnkRWsgN10BOlBpywtWREaKKZF8lxLoThLjKIsZVAVHOCgi1P4pw ZzkE2x8RmmlC7Q4j1EGFYEQWd3qolj82j/u034dTBCOjTzExNIupyQn0c56R0edQdUjDZptSrOWE Z/S+XW/Vho81k7FVyw/uUZm49+ghXbtp+ORcxO/1M7DVrhJ7T3pg2xFFbJPVgopTLIIicnCZjhUY 4YaC8jSMT0/jwcA0Bocm6foM0zV8F0aWX2u+xuLrzSBy58GgMDBipagef/+P/wwvv0BoaqoL4NHe 0QwPTxc4OtnCxdUBpwx1YXTaAPFxSWiobxG8IgwjxUXlMDO1wto1GyErowDMvwB3p3lJlVQOjn1B sMBA8XqRs6W9wBQ9I3fu3MG5c+dw7949IX+IiYkJ1qxZg/r6egEuxN4STv8ubrZZ3oNm+d/yZQwt PLBecHAw1q9fLyyzs7MTjsXbsVdlbnQSM4/HMfLgER7cukcwch29rCs96Ll8FX3XLuDG5W5cv9SJ m1fO4l7vZdy/eQWDd65juL8Pd25exNBgL270tOPKpXq0tRah93ojGhsykZMdhOK2JBQ2RaDjchZa ujNR2FgEj9xyrDONxjqPBnxm3o6dHhew2jwbn+jFEYzUYLNFO9ZaNGOVVSU+sa3A59Z1AoxsPBWD 9drq8G+0h1czveM6pGDbIgf7dmU4daoSmFDZKAe3BrIRBBhutUdh1yQLB9rWvV6TbBu9G6li4lt/ DK710nBoOQyn5u/nGVEK2Ao1/9045r4fUkabEF9hJwTzrpApHoQUQYeggn7IFA3gaNEgZAupJB0q GMA/u1Thx5ZF+JF1OX5IpPUDgpEf2DFoEJBYfzNuzbfFGV07scLxMv7KvBa/tSrAxxqu+OnnOyGn qIGd6zbglLoapAhENq9ZhQNbt+DZ9BSeE2g8fUhwMT6JJ4OPgOk5DBL1PpudQkdLI7xdndFQXIKX 07N4zt2++h/RdkN4Tj+auf5BvCQgeUovtrykJGzdtBHyKko4aesK55xGGGW340x5D06XX4Fp+XnY lrbBvbCBVA83kntRAzyLG9/KvagNzgXn4FJAwFHQCff8DoKTNnjmtZKaaZ7Ao7CdjE4n3Eq6BPG8 S1GHMO1e2il4PxhEuNlFDB/LxRAStszb8cckzmQqgElLH0HJbSS1XCGdR0RbDyLJYCfRvuKSMmB6 gh4ugg8We0gYQhhMWHb6MvCwUIe3gyHsXeyQ09yFmJYbiOoY/IOekRg63jf6Nmx8P11HbPty9RJ4 EGgIXhI+9h3Et90nKLkHHpk3kSAk+XwPErovILajk7ZvRmp3PVLbK5HSlI+0+hRk1UQhrdQbeRXe VJNwQE6dF6ovREB0ORJhOQZCT5XoUn0Ek5F3TZZGWBUZ+0IFpHUak2Hn3i6KAhywd8C/QAUO0QcR VHwMbnkKsEuVgWeqOtLyrVGW64mO0lhcaMhDS1kyKrJDkJJgBzd/JQFG2DPiViIlGHtujhGDB4OJ e5asMM3Aw2DCTTYMAXxMhhBx0wl3A3bPOYrAMoKKak165siY1evAv0SZQIOOU6FKx5GBfwW9JMoU 4JIrSc+yzJJouXuhFC2XhX+lPEGFHHxK5eCUfRBexbIEItJwzDpMz40RgayhAE18bD6v5NYzwvG9 8pUJQk7Cp4QAp1iFYEcVfgW0XbGWMOpvYo0NUsvdUVQfgrKGKBRXRaGMPSU1GcjPicGtG2cxNTMo 9KxZWKTf5xsY4eDVsYlhAUY4sJDd7GxExGCyXAwiy7UcRjhuhJOifZexZP0xOBF7R/5zAa6zeDy1 KMBIz/lGJAeaIMlPE5UpRiiI1kJ+rAayCETYM5Lsq4w4DzkCEnlEu7AUEclA4ngUYU5SiHA4IsST +FsRxJodx4Obt+j7zuAhXbvhabo2Y88wQ0AyRed4m867c2ABvztsic22Ndhg2yR041xlWoPVOkn4 UsUJl+6NYnCwH3d7B9B4exH/LBcsjPAredoPh5RPYt0hNew7HYTgyDwhmZe7vzX0TdRRVF4q9J65 ebsfjyeG8Ijex8uv7x8SX8+em7cxPb+I9u7zkFNSxa9/80ukpSehrb0JSspyiIgMQUCgD0pKC1BZ WYrMjBzUVNcLEtU0oLysGmmpWdi+bTcByQY8vjNAVEDw8OSpkE11Zn4eL99kVu0liFJTU8MvfvEL bNy4Uei08Ktf/Qre3t4CbHDOEQYX9nCI9f4fQ8WHJN6WvS3cccLHx0cAGV1dXQF+xNtwq9HXnBqF W49YS2lSlkS8xMnXiGreiBa+oIWvaJo++3x2BjMjVPGen6PpaSxOPibImsLg7Svou9yO5uoCZJbG oag2EdX1Sejprcf90Qeovz2EVXqB+MyqGGtsz+JzkxpssivCKkO696YV2GLViU22HbSuRmim+cyq FtsdOvClYSy+0FSiircBnEVH4d0uCad2AgmCEYd2RZqWIyA5Cpd2abjROtc2Cdh2H4ZNlwSc2uh9 0qII71Z6b7Uqw7ONKjMdMh+EERN6x5hlquITxV9Aw+cgVH12QslvGxQCNkM5cBtkXTfjuNchaDkf RkKFA8GIM1ZIFz+CRNFDHMnvx4HsezhEks4hKMkdgHR2Pw6m9ODX1tn4R+N0/P2ZLPz1mVz88EwJ /tKSk5014S8sqDSt+k79wJTHt2nDj8yr8c/mBfh/emHYqG4NCdnj6Gnt5icBt65chvHJk9jw8cfc bwz0xsIEPdDPBwhEpmYwSHRJTxSCfTzxsP8eVOWP4v/+5CdwMDQCiMZfUc1ovv8hnj0aFjwps/Tj 6ensFGBETvIg9h7ZBRsiW++SWjiWd8G0qBVmxU2wKhLBsaDmDYwsyaOIIaTprVyLOmFfeIV0GXaF l2BXxMnFLsCh5CyJvSGdtA2BB5Uepd2CliCkG55lZ+Fd3v029oNBhJti2AuyXOz9CCMYYdAQp1f/ Q1qeEZU9I8thJJJgJIIMd1LjNSSlZcNUW1nwjHiYqcLHSkOIGWEwsdWTXmq+cTuFIA8zuHu7orDz IsHF/zSM3ER8x13Ed94m8bg0nLeEgKTzGukKQchVpDRfRgp9t+SWLqS2tSL7fCvSu2uQ2F6M+JZs RIkiEVrqj7gqf2Q2ByFT5EEA4oyyVjeUt3ogKFkfyWX2iMwzQWShMQJzdRFUoIegQh0EsKehQBox 9VoIriBQE7rdKglNFuwpOeW/Bb7pSvDPV4NZ3H7YJMsgKEcXcWlmyE91RXN+FM7X56K1PAXVeeGI CD4NSyeq3eZpvfGMSAheDv8iTna2BB/iphAGHp7mY3HwKIMIQwtvs9ScwxCjirgWOpcKZXjT/hzS DhAcqMCLQMcjXwbeRXLwKpKCZ5EklZI0T9OFku/IOe8A3AoOwzXvCAH5EQIROYJoObjkyBCgqCKj 01zwgojjVMQxIzwfWKqB4Ep9+JYco2PIw4sgx6voqJC0LaxKD1E1xkIehWwCvoLGYBSJwlFWHYva 2ixUlaejsjQT9/uvEYhw/ooRITHa7NwYJqfGSWOYJiP7Pw0j4uYbsRhGxLEjDCTfBo7vFgdyPhyf w8TUJHJSI1CT6Qtfy8OoSTdBeZI+cqPVkRWqSlIXmmkSvBQEGIl1VRRgJMrlXRgJd5BAsJ0SnE00 qAZ9A5MTT/Bo7qEAI+PjzzA1uijEZzx88gz1d8bxmaIHdnt04VPjKqw0F2GlcTFWHo/AKsnTQvfb qcePydjNI6nmHn57PBobLTKxW8cBCjom+Hy/Og5ZJsAnOBUDw4MIjnaB9il5GJw5hdaOC7g38BAP R/vpmi01wfwp4mvMIPJ4fCk5HXtJjI2NcLOvB4ZGetDR1RKaarjJpqm5DtU1FWiob4aLsweSk9KF OJFaUSOqq+oEONn85TZEh0TQNwEWZueE8tad20hJS8X+gweEbNzOzs6oqKhAEr3v2SPC8MEQwrCw sLCw5EVZpvf/lgMIiyFG/MfPJXtBfvvb3+LChQuCZ0VHR0d4Tvm55T/itiW96fosdP1hMZh8SLzN S86D8hKTIxO4cbUXFzq6caX7HG5cvoIHfb3CSMg3rnTj2sV23Bu6jVsPruJ2Xwcmh29iam4KjTeH sM8uDV9YFmGNTTdWmtUKMSMr9eOx8Uyp4BnZaNOOtQQjK51qBBjZaNGAtboR+L0SQUWNBfza1eFU txeuBCBObQpCc41zmyyc22Xg0ia9JAIS29aDguybj8ChSQLubfT+aJVdKml7pyal7wUjigFbcCxg LzQ9D0DD4SBSql2RWuWEFVIEI4eLH0KqbAiyZSOQKxmGTN4g9if2YrVXE/7DNBX/W9YBP5Fzww+l 3fAD+QCsUInGihMZ+IFuAVbo5ZKyv1s6mVhxMgMrDKjUisE/64ThSz0f6Jt64uvnL+FrbolbdANC XF2xbdUqDN/ow9yDAXxNDzIWnmGaoIQ7tHeJRHQHATUlefzy//4U3nZ2+OWP/0YIbl188BBjvTcx d78fmJ7FzKMheNrYINzHG//3736C7bt2wc4vHIFFLbBIq4dzyUW4lnTDu7iZXrAtcC5seyuXIvZy dLyVS1EXHAvPks7BoagbjsVdSzEiZW2CnEvaCVq64MX7Kz0Ln7JzgnzLz8Ov4gLVSM+/Ew8ibo5Z rvebYf6YlhvzqLZb78BIVPt1IYCVPSOZuUUwIxix1qHa8huPCEOJwyl6kGiePSPetMzmtDqs7CyQ VFWPWIKD/1EYab2F2NYB0gMhYJW9I3GdlxDXdRZx3R1I7GpDHgFITks9sporkNFcgNTGVCTWRSG2 JghRVR5IqHFCWpM7UuodhXwgCTWmiK8+g/gqQ6TXmSEkUxvZjXYECDqIqjQkcNEhY34M7nmq8ChU hkfeISS36xCUSJKRVUCkSEuAAuc0GdjEHoZPmjKck2VhkXCEgOA4QvINEJVsguIML7QVxQrNNF01 megQpSLAWwdnrPcgopCMOYGCZzkZbjLwDB+8T4YSnmcQYQjheRZ7JmLq9IQmGl7PkCJsV3Uc0XXa QpK00IpjJA54lYVnLgfBsmTgkSMhyKdABgGl8vDOlxYAa0lScC+QoOdcSvCEuOUxTCgTjCjS91dG cqclss5aCcfiGBYGkdR2E7hmyAjTwWXH4ZgmD7ds2p4BiD0uDDx0nXzLNQiSdBBZboJEkS2y6r0E D0lJdRQKCqJQW5mB+spsVInyMTxyW2immZx+hOmZpaysQmbWGdb/LIy8LzaaywNdPwQd3yWGkeGp JxgaGUZzTR6ai8IQZCeNhhwLAUYK4zSRGaIiwEhGIAOJipBrJM5dCTGuyoh2VfoWjIQ6KMPN/Dj6 +27RNWEYGcDjySlMjD3H5NgzDI5M4v7CS/hTpWevWQb+7UQeVls24SuXLnxC79ktVPtdfUQH0wuv MfVoEM8mnyGm+Cr+37FQrDdJxDolQ2iZO+E3WxUhYZMJPWMXTM1P4tFkD85eq0WFqAzXb96j60LX Z/Q+XaM/HUZY96gSySVf71v0Tu6i3/HqNZ8LXpHColzBI1JUnCcEswYF++H4cYLfiFg0N7ULTTTs GWEoqawQEaCk4Z9//nMoKCtBXlFB8H5s/nIzXJ1dUVVVhby8PKHMzs4W4jkUFRVx9uzZt14NcWDq cr3/96H1DC28Dw5cjY6OFpJpcnMNN8twd2B+Xhl0eBtGF84jyyV3eRYoUAwlBB+8S87MItYrWiB4 dt5sxhnrX7+g+Rcv8fTJAqa4a/XwAN3vh3gyP4Zx+o08WSQQ+3qB9sdDLTzFrakFyHsUYINNMb6w 6sAX5nX40q4YH5+IxLpTRdho2oIN1m0CjHzuUCU006w1qRECWNfracAsWxueBBFuTQfh0UrvkBay CYLot97KUngr9+YlubVQBaaVRADiwtvwti2K3xtGZH02QclrO5Qcd0LBfDu9m32ECuSKrxKuYmVE F37uVIa/1kvED49F4Eea0fiRWgRWHPHE/9pjjh9t08bfHbbA/zpkgx/L+eKvVSLx4+Op+NGJLPzw ZBZ+oJdKYELictn0X+il4S91U/ADrXj8yIiARDMC/0IXQ94nF85+KVh4MI7yxBTs/+oruiXAkc1f 0Q/RCQuDQ3hBL5oXD4bwmsiRe8uwi2t69DGU5Y7iX/7h7+Dn6IiH13vx4tFjDJy9iPqcPHhZWEL9 iASs9PRQW1iIoow06Gtq4+GjcRxWNEJw3nkEV92DW34PvPIuwz+3m0oCCwaOt+omwDgryInEXg+P /CZ6ETcsNeOU1JKBqYNHuQjuFTXwLGskqOmGD23rV3Ye/uUEIKSAiosIqrqMoGoq30CIOAaEvSDL JQYR9nR80GC/p+UxFzzM/jcwcoFAohdhPE8wkltYDvOTqgQd0gKIhLnowcvymOAh4Z40LmcUEeZq ABerk3B0tUdQVhEyLg7+0QDW5TASzZ6Ztt43+uYceVos9n5Ek7hc0jfbxbTeQXzLGOJbhxHPAaud vYjvOof47jYknGtEclcNMuvykUYGP6k6HglVYQQZfgQbBCEiZySJ7JBcZywotsoA4WU6SG01Q0zt KfgVqSO0XAtxrEpt+JMB9sol8s+ShAsZVvdSgoUyWQRVyCC2UV1I3x5WvZSmPbRCExbR+xBadhKB 2ZqwjDwEZzLIAWV6BCOnkJprh666ZFxvLkR7ZRouNubj5rlyBPvpw8LxEKKKdYVmmsA6FaG5gw27 uAlGDCbiefZCsNgbwtvxev4Ml+xNcUuXhGuqBLyzZeGWJgmfHDn45hEMkHzo+/gQkAQWysOXSpeU g/AjWPHNO7qkfIKHfPac0AunQA6uefJwyiBgKdKET9EJlNzwE47lkS0nnEvBZft3mos4N4oLvVS8 CtTgVaxA+5Ci3wHVjriZhwDJq1QDIWWGiCo3RVqtK4qaQlBBoFheGQdRRToaq/NQUpYBUd1ShlZO ET8xNSwMpLewOIP5eao8zEz/ERgZ/y+FEe4Bsnw9e0fEQPL9A1pnMTg2KwRXBvvYo7EwGHlRRmjK tRZ605Sn6Aq9abLDjiErWAPpBCQJXkpI8CAoIcW6KyPkLYxIEIxIws+K7qWdPoYf9GNkZAZDs4Pf wMjoMzwm+Lk+tkDgeRH7rfOx3qoFq6ya8QvNTKw0ysE67UA4RRdjZv4Fnk+OY/7hHERXJvAvsh7Y apOBj44cg461G/55jRT2mCbDPzwTo9OjGBy/ir6Bs+gfuo+5xRd0LcbpuA/pmn0/GOHrzNecr+XC s+dCl9CMzFR8vvJjNLc0CJ6R4BB/SEoeIhjxR319E0TVDULAKntEKundWlFWg7raJlTQO7asoRZx GSmoqKlGbW0tLpw9h9zMLLQ2NqG6okrwinAPl7KyMqF5hj0l/McxSGIo+UN/78MIiz/H4NHT0yM0 /Tg7u9Cy18LzyAGxDEH8xwnVGERY3CLz9mhi0qAFhEOk1+/o2decHZbLl3jG2ePob5p+B+IPzc5P 4P7ATQK7GxgmKBx9PAoQkLyanRBA6eFT4CN5B2xzrsQX3LX3DYx8pBmG1fp5WG/cQM9FK9bYivCx TTlWEoysMxFhp3kqfq9E9qDBDvZV0gg4JwevZqq0NFElpVkWXk3y8GymikezCtyb1AR5iViqcK9T gnOjApya5eFIIMLNMy5NDCMq78CIdcW+NzCi8kEYUQvdCRnnTVB32wd5sx1Ir/VBcpkrVqzQSsIK bQaGRPxAM0YAkZ+ciMFPNELxQwVv/M0RO/zjATP8raQN/lbNG//reBj+QisO/+tEOn6klYO/0MzA XxzPxI90cvGXJ2leKxM/1M7GD0+QjmfgL9UT8VcnkvEXqrH4F8NMSAQ3wCymFMd19DDa246H1zrw q3/6KRqLS/Hs4WPc7LoE6U07UZaciZmBEQzfvI8ng4+x+GgMs/1DmLg3gPHbD3Cj4xyiPXxhd8YU Wsc0YGNpiYa6OszQS6332jWYGRtjx87t0D12EmFeMTh+0hq2oXlUsyXQEOI/OJNpmyB3gpDvVDFt x0AiVnEbSZz7oxM+5V2C/CrPwr/qHAKq2RPCXhBugvnG+8HQ8YdiQtjj8Z+Bkfi2PiQ1EZS03kJk 2y2EddxCaNNVZLZfQ0ZFHYzPnIKrMTfRHCf4UIanuQb8bXUQ7mokzIe7nYGhljTSslKQ2diBjEuD CG97gLD2B4hqW8r1EdXe80bXaRl7Y1h9giI6biD4fA9CzhMEnb2BiO5biOi6jajOu4juuI9I2o9/ 6z0EUxne+oC+630ktw0guekBUhsfIL3uAXKb+5HXdhfZrReR0VyH7M4SpLUlkYEmYj4bgrhaW8SK bJDcbI+4enNEi4xInBdDn0pdKrmZY0libwMb06VmD87XoYfg4pNUy9eGZcwBOKdJwyNXDh5krB3T DyO0UhXRdSfgmUs/0kJF+BcrCd16OX4krPIEQYwOLJKk4cIxGeUKBCs6KK71QrcoHXdaRbhMQNJ3 tgq3L1UJvWls3aURX2FIIKqGgFqq/dbyOX4jBgwGDfaGMJSwl4Q9Inze7BFhMGBPBcNAYClBS7Um PLhJpZCztirDO1/urbiXDwOWZ85R+l6H4UWlT768ENfB6/hzLpnScM2SgVsOAUQuvWxyFeGZp4Ts 8zbIPmtNx6MaUZYs0jvNhHgWjl/hY9smHBTmg0uXehcFlNFLicfQKVWDX7EKlUvQFFGug5gKI/rO FkipcEBGuQ9dn1iU1SWhqCyBasKpVOPlmIEqzM0OYX52lH6nI3jxbJ5qgSNYeDKFqekRjE8MCRob f/SuGEhGRoVaKnfT5OnlGnoDJSwh78gAwccysYFk48habjAZRBhM3oeV5UCyFEPCQa48ON4HRO+b EYKqqadj9B7ah5aKMNRm2aIu0xxVaUYoiddFfuRJZIceR0bQMWQKQKKGOE95RLseFZpsIu3lEWFF QGIpgzAbRUS6nYKzpSHGGdAWXmJ0nI4//QzDk6/xeHQeY1RBG55+AcuocqwxiMeegAv42KoNn9p0 YqdtA7YouaCgvE34XoNkxBYePcHgk5f4uy2m2HuqECv3H4KBlT1+t8sYexxj4RGfjr5hArPRIYyM P8ajoSEM0vt24NEM7g/NEqhxIOu7MTYMbjwtvp5iMdixZ0R8DYVzoHvCHqRPVq7CwcOHoKxE3zEs BKLKEoiqSiEqL0RFcT6qqipINSgsKkF1TS1KSkpRmJ+PouJi1DfUC8BRWVkpQEdZaRnKSTxdXl4u eEc4kRk31XAWbv5jo81g8f7f++CxvOmGPSnioFV+1uzt7fHLX/8ejS3nML/4XEjopqqphX2HDgsx K3NP5wkdvvF6sMT7FdwkJOEY72+zbJpxhRMCdna1wtvHHR6ezggLD0RWVirKKwpRU5KL2zd6ce7i Ncw9eUaQ9Aocgvu3a+Ww0a4EX9i1Y61NM7ZYleET1RBs1E/AJnO6z9a1+NSpE7+3r8JmlxZsM6nE eiU3/NOGz6gyfRqeHSqwaj0IlzaOBRF7RlhycGt9oxYFuLdSJUQol5a5NB99R5xjxL5BCg71ErAX HYFrnQJMMg/DKlcdHyv+E46JYcR/MxQCN0IjfA/knfZA01EFln42yG/IRnxhOFb8jVkF/oIe0BW6 2VhB0PDD4wn4G+04/I1WJP5aPQh/I+eDH0t74S/l/bDiWARWnExcanrRIfDQziMgycD/0ojFD5Uj 8RcqkfgrzXj8SCMeK5Ro58oRBDTB+IlKCP5ZOx4bnMqgGlFPL717WLXpSzwfvYmh3i7EhAVjkX7w T+iFgNlFvB6ZwhlVDZw5oYuk0EjEBYQiLSIWqeHRCHHzRqCLB651nsez8RmBPIUbT3/8UHGAEbf5 iYl4cfoJmipaYOcUBL80kRB86lzYAReSR0ErPEkeRZzZ9E+XuFlmqTnm7NuYEHFzDJfvN8n8V8KI eEwYVnzrTSQ230RMy22heSa0/TYiaV9pzReRVdMME5PTsNWTg8MpRfhaayPOxwLelloEIqpwMlKG 82l6II1UERQWgPy28witu4KItv5vYKSVoKO9d0l07CUIuUUi4CBFtN9CcDcBCSmki2Co8w5BBwEJ nU9k812Et9xBSCuV7XfpvG4huv46khro/OoJluqvIqfhErJr25FT34ys+kqCkwykN8YTqAQgusoe Kc1OiK0zJegwRnyDKcGGAUlPgI6oWm1BbBCXi2MduFwKQj2JoBJdBBbrwDVdCWdCd5HxVRCAgGHD K08WIRXqiKjhrrxyAoiwwedsqDzNRtktTQW+tK+IrlPwr6f9VuijtN4X5+pzcL+jET3tpbh1rhr3 Lovg73USVs5HkFx9BmF1BBN1Kt+CEYYkMYBwDxYGAYYQ9o7wcj4mnz/DiRtBBJ8PQwXHs/B5LYcR sXg5N90ElqrQZ6TgnH5E+G4cnMtAwYDDx2HxNC/Lv2QnHJOnOU5FyK1C08u3YyhiYOLz881fajri a8fzfH7BBCQhBHzhZSeFzLQJZRZILnVGnigIpQ3RKK2Lp9psNtVyc1BcmITeni48XRjHItX8ZqdG 8fLFkze9a0YJSIYJRh69J4ITghFxTxsGEi6Xa7mnhPWQKi9iDZIekTFko8gSG8w/BiNiYzo2xVDC 4MFA8m2NTNK+poYJDu4jLdkL5VluqMuyQ0OmJarTTFCRaISCKB3khp8QJJ5OC1ATEqDFuMkihmHE hmGE7pe1Mtx53CgnU0zQvofGpjBG5zQ0voCh6VcYn+WmmkmMTD+HjncWttsWYrVNDX5n2YJPLLuw wbAI+zW90NM3hGH63MjcAp6OPMVNgr5f7rPFQaMSrDt8GIY2TlhF7/WN1tEw9Y/A4PwzDE1OkbF7 gsmJaYxPEoRNPMfjyZfCOTB8iMVNWXx9GEb4Wr4vjrvha3p/kO4dTV+/dY+u06ww/dEnn+LKpUuo LC2CqKIEBdnpqK2uwGlDA1hRhTI7J48McJUAGQwYxYX5KC0lYBGJCE5KvoGRZRLDCMNKYmKiMEgq 95z5Lq+IGBbEYg8Ib8vTYoBhTx3vj1PHb/xyK4YJAO/39+OU4RlYWtng3/7fb3Gt9zqWj3vznxH/ TdLvgMfyYSgZfjyA0rIC5OSmIzklDgmJ0ThPFR6ybmQaXwhj9Dx7M+bOT36/F185lmG1XRu+MK3F JtNiHCY42WmagW22pfjIogwfObZjvU8L1lhVYJ95Jfac8IN9rD88S07BuvoInC7ICTEibq2yf7Jc mqmCs0wOjTKwb5R8AyMScKyRhUnWEVhkq+JztX+Buu9BqLyBEcWAzTjkuBpaPrL03J2GvZ8L/KP9 UNlSihU/dWjHTx078X8cWvB/iKR+YlKEH+tn4McnE/DjEzEEJfH4G26S0U7DX5zMwA/0MvED3Sys 0EzDDzXSCVjC8dfyziQX/J2qF36pH46PLVKwwa0QErEdMCi8CZuye7AovQPrirvwrL4N5+RKbN53 GPfvXMPDO1fxcnFOyJj66vEIFh8MYvZuP0avXkdddu5SQCv9LczMYpZ+LDz40aunz/GUfmSvX7wS CJbhgwOL+KW1VHMaodoS/RBGx/CSagSzI8+QWVyLwNwGOGQ3CjAieEb+EzDCICKODVmKCzn3Tp6Q /wkYWa641hvvwEgIwUE8QUFCfRcKmzphZmYMq5MysNYhQ2Wvhxgvqv2aa8LihBTsDRRgoS0t9Kax tDUXYIR7sUQs94xwTAjBxDfi5hlevqRI2ia0445w7HBSJC9rJlghxTSxCJparyCh9TLiG7vpvFqQ 2dKC3OZ65DWLUNBUSjCSTjCSiszaGKTWBCK5yo2MuSMSKq0QX8ND75sgsvo0AclpMtTcpMEpy6kU nSCIOCF4GZYroHjJ28BQwl12wysNyWjqwSZOCjbxEmRwCTjYyJaqkqFXEZplWGz0xWKjzstCKo6R QddHEEFPUCMdi8pIqlU0dMTiWnsJ7nbUCSBy92It+q/Xw8P5GCwJRuLL6Zg16vAXKb0DSiyGEIYp jhHhkuGDz5e71/L5s7EXA0lgqZoAGn5FisL5fAhE3LOlBVgRAwhvH1xO0ECfcUw7JFwHhgyWeJpB I63DVGiSYTFYcJwITzOYsHeEz4MBhWGEl4nn34GRcrrmdA3Dyo4hulwHceXGSCy3REa1G/LrAwlI IshQsGckHqLqXDI8ebh+rRNzBB7zM6OYnRkRQGThyaQAJZNk2Ccmh5aJ5icmhK6ZYiB5X+/DyKOH I2/1kLUMRthY9t66i1v3+oUaPEPI+zDCRpa1FEPCUPLdMDI6NY7+sX4yHgTQCa5oKQ1EY7YDmrJt 0JBthZoMMxRG6yIvQluAEC5ZWSGaSPJRQrSrDKKdFBFpSyBiIYVgc1mEOmjB4pQqxkcH8IhH0h0l Iz86gyGCA44DeTgwjMkFQC+gAF9ZF2C1dQ0+s+vAGsfz+JLe3zsV7TA+9Zyu1wQeEjTMjj7B9alH +FIvDPuMcrBR8hBOmNhj+/E0bLDNxQ5VPYyT3R4YmcTU7MzStRaA7AlB0DMMjy/Bx3JIEwOJ2EPy vni5GFgekiEfnZrDtRu38M//8jPkZhOcEoDkZqTA2twY2roGCI+MRmNTMyoqylFdTRDCzS6lxWhs qBWAgyGEoeOPwQh7RrhLL8chsbFnL8f7f+8DAWv5HzcXDg4O4uTJk/jNb36Dc+c6UVSYAx9vD3h5 uqGxsR7HNY/DwsxS2P5D+/s+YtDgiJMXLxfBIxaznj6bF5oyX716SoxCtu7ZUyEd/kvaXughRJ/4 u5UHscelDOvIdq+1rMcG4yKsPB6N1Tpx2OVcg1W2Nfi9XTM+ITBZQ6CySSsZnx8wRE1vG9ktI7i3 KsLposJ/OYzYlEnAPEcKphlKWH38V1Dz2b8EI35boei/BRJ26yBlth2KRkehoKWMDZvXwcrGBCv+ 1qoJf2XZgP9tXS/AyE+tKvH3Z/LwY51E/Fg7Fn9LMPITrUT87fE4/EAlGD9UDMDfqAXiZycjscoq BxLBVdDJaIJJyXlYV12FnagXdrXXafoKTEvPwyq/mwCgDY555+BccFHoHuuTWw/7oBh8vHo1Ll6+ gIGB++CuTk5Gp/GcaPrpwENM9vYiMzwYeM5d2aYFen1BD9bs3NL4AVPTU/wcvCVZFtMtEzEHFjGg 8Lb9dweE7U6ausIzswYuBB9ORUueEa/8VkEfgo7vEsOIGET8Ky8ioOrCWxBh+GD9d8MIbytWTPP1 d2Gk7RaSzhE0VLWhtO0cLMxNYKMrK3hBvCyOw06fDJGZhgAoPG1JMOJpawBbR2uk17Uh9dyD92Dk DmKbB0n9b3RvSS20nBRN6yNoPoKmOd9JLMFHYustJLfcIPUgtfUSMlvbkdXWhPSGSqTU5hGI5CCr PgFpNaFIq/RGeo0DMkSOSK2yQVKFOckUaSILpNeaI76Km2SMEVZxChFVp8jwLXk7BO9ClSbCq49/ C0bYYLKhZ8MaVqktgIhHljpOBewgQ8x5ReQEY7oEHaoCeIiNPYvn2Zizx4QVUKaOoBoNgk6arzyB 2KIzuHwtTwCQ3qYKPLjSgPuX6zF4oxFOtkqwdSOjkqMJ11wpeFUQHJAhF4vPSQwEPM3nyhCSc95a gBRxLMlSE5M6QQanjVdAaOUxRNWeEM6TAYShQ1zy92AAcUo7DNdMScHLIwThvvGSuGbKCMdkiBCD BR9f7PEQAwhvw8sYMsTL+fwY3Ja8TCcEQOJl4uvMMMjdfcOrNOg+nUS8yAgpInO6t7bIqnVGQb0P GYtEVFeloaoynQxMCspLM3Cz9yyePZnAwvwY1UIfY/EpjxQ7Tb/rx+9p5G0sCRvJpSabPwwjy8VN N+/DiNhY8rQYQNhDwqXYc8JaMqjiJpkJqtmzV4AM9RsQ4emx6Uk8fTFDhsoKtcWRqMvxJBhxREsu AQmpPscOxbH6AohwvAgHsHLJzTXc1TfG7ShiXZURZXuUYEQCAaZHkBVkAkPVfRCV5+DZ4hSeTE8I 48MMEhxMTS9ifGwa94fnYRBchq/sy7HWth6fWrdhnWM3dlgW4Svp07TdMywuLOLBo1EMDxIwvZqC ZnAJdpyMwg65A1A8eRq7dIqxxroE//TFLiHmYXhyHiP0nSf4O/J3H5sjAHoiwMdycdMVeznEQPK+ +PougdzSmEJT809x/+Fj3L4/AG0dXXzy0UewtTSDg7U5KksKUVReheS0TNTXiVBakIPo0ADUVZWi pLjobdOMGDg4PuSPwQgPksqVU/5jW/H+33IQYIltCHvV2XZwrhLOJcJeER63JjzMDxfPtcDK3BCt TbU439WOqrJybPtyK+3sz4URUIWae/ywF4cQgwNbX3PQLeMGr6flrwlSaP1z3vY5rXvNwAL865aj WK0fiU8MS7DNpQP73Zrxl58cx7+phmKDVTE+Mi3BGtdObHKuwgEXEQ6czsTvdyije/AcQuh36t+t Bus2Sbi0c/PLh8HjQ/pjMGJZdAiWeTIwTlPA+pO/garvPgFGFP12QMl3F/YYr4aGw1Gs378SUvIS OKamCsmDB7HiZ05N+JkjyaEev7Crxm/sK/Abq3z8w4ko/LWqH/63sgf+XScI+zwKYZh5HnYl12Cb fw4OeZ2wz22FQ1EbnMo6hCRhtkXNcKDSuaLzjbrgVthCL/86qnU1wDmzCR70mYCCZgTn1kDbzgN/ +0+/gKq2Lg4elMCuTdvw9fxzjN/ow93ubvjZWmKBfoic5IZv1XO6IVwuBQQtSfj3zs19V/z3hJ7H n322mV6knUIPGQeGkQKCkbw/HUbEvWXEvWQCqi4hsPoyGalLAniItRxAWByw+iH4+ENaDht/TO/D CDeTRDRfQ2rTBZS0noWjgy2sT0oLzTQMJQwioc6Gwjx7RhyMyDDZG8Db3xOZDR1I7r73bgBr2z3E Nz18owHEE3jEN99GfMtNUi9NE0BxOvrG67T+Cp3LeSQ1dyK5qQUpTY1Ib6xGWm02Gac02n8K8lvi kC7yRXKFA5IrrZFRa4XMekNk1BkSgBggtcaASkNkNZyh7U4jvvoUQssNhKYa/0LuCqsueEbYQCY0 GxA8cLKyJU+I2IizkeRl7D3huBKfvOMwDj0Ay+gjZHC5ey2PpMuwwV4PTaE5huGDDT6XyxVUTqBS zjk6FOBTpATfbHWkldrg8uV83LlQh772WgzdaBO8I49uNcP41EF4BavBJ1UZLjmScMxnz8RSOngG APZ4sLFnw8/Gns+TPRS5F2yE78DnzN4SBhMGqqAyNQEuuEcNn89yz4e4ZODg5fw9GED4ezDA8DIu nVIlhWPzdeFmIjGEcMnnwYDB5ycGEuHavPHWiD00y8X74XNjiOKBAyPrWSeEfcfS/YsXnUFCpTHd RyvkNbhDVJuC0tJYlJbEQ1STgYrydDTUFaH//jU8fzbx1iPCvWwYQJ6QAeZl3AV4Zpb0gd42DCHi GJIPQchbEYgMvvF63O1/KHhFOENoSEQ0jM2tIKuogoiYeGE9G0v2kDCQcMlGdWJmjgzq2BJ8jI9h cpabbibJINP50HT/w37Mzw/DRF8J1XlB6CoNQmOWI5pznNBAUFKdYYfyxNMojT8leEjyI08KsSMM ItzNN9FbCVHO8ohylEW0nQziHOQQZqsA1zNyCHA9jeGBXkwN3sc0GfbBx5x2fg7Tk7O4M7II3eBy bLKpEGrFa+278JFJFbabZuCTbQqCkZyamMS9/hHMTj7H7ScPYRCej0N6/pA9fgB7JSQgY1yNT4wL 8OleVYwSjUzMvyQAeXON6VoLPYW4ueY9GPm+ejwxg7mnL4Xr/2hoGMc1NJGTkUrAUYaS/BxUV5Yh PTEW8ge2Y/Mn/4pTajJoqCxCeVmpACo1oloBQhg6xGVNTQ2qq6sFGOHmG57Ozc1FamoqVq5cKQx6 J26m4Qoqe0gYOsTNMWLbII4RYWhhELl//77Qe+bf/u3fhF45T7h3y+QIwYk5akWVuHe3D48eDuDq lSsICw3FDEHZcnvzIf2hP/F6Ll+94u15Wlj0zd/XPG7Oazylr/P02XO8fLbUXfmX6w9ip0UiPj2V h9+ezMbaMwX4mWIYfq+diN/ppWKTUz0+txXhM8NUrDpOEKoRDGUjF1x42A6nTHk41ByBfedSd94P Qcd36X0YcWqWhWOzNJwapeBYJwWr0sNCM41JuiI26vwbFL13QdGHQCRgN06ESeOg8Zf4fP9vcFTj APbv3w59jeNQlZbFil/bFeJnpzPwl8qB+Ge9WKy0y8YX1inY71cG7ewLsCq7AkfuVcIegcJOBJDx DsxvQmBBHQIKa+Bd3ACXoiYSN38QcFDpVkoA8kZeJe3wo8/6kTH3K+6Ge24zvew6EUQQE1TYDLeU QuzX0IOZix8MDC0R4BGEkdsPMU81k4PbCU6IEp+/fIEXr17i2YvnQhsdB/28Fd05vjHfpacvvsbo 3BOsOSgPf6Erbgcc38CI9/8QjLBHZLk+BCDL9SHo+C4xjCQ03UB08y2Ett1GaPsthDddRUrjeZS0 nIWbmzOstaVhriUpwEiI0ykk+FkJUCLIXBOBbiZIyUxG5cXrSOq6i8j2fmFsmijuPdNyB/END0gE IY23CDhuEIBcI10mGLlIxz6HhIZuJDa0I6mhkY5bhYxWerk0ZyOlLhnJtTEEHKEEJIHIqPdHVpM3 UuvskdFgQ6UpEglAkutPIqnuJE2fREKNNpLJ0KWQMY6rPInQIjKKFacQWW0EjyxVMpAcpKonGE72 ioRUaCw1F5CBFEOI2ICyYeXuuS5pyjCLOCw00zCMcNMNf4ZjRsQSe0c4BTwbcLG8i47CrfiAkMvD h6DCP1Ud2UUO6LlUgqutpXh4tVXwigxca8LA9QYY6u6FRyDtK10Vbvn0Ay04JHSZ5XPi8xFDAJe8 jA160VVHQbw+66wlUtrIkBOgcBlcro6MbtO3QayOqYcECGHwELr3EnDwubMHhyGEY0TYg7J8vdgj wj11GHLEHiSe53PgUgwZvB2XDCIsXi6GvOUSd0Pmz0bQ/Yuo10VknT4BySlhdN/4ak5Hb4Gsegcy GNFUc00gJaGsNAF1BKeVFelobiwlyBggYz4ugAiLAUTcZLMcRqanv+lx834MyQch5I2E4FZ6l7Dn Q+z9KK+uhaWtA+KT0xAdnySACRtKru1z0w2DCcMIe0dGJxkCHlM5gRu3bwkxFQwjDx4OYmZhHs9f vUB3SzlSIlxQleGL1lxvtGQ6oTnXBY3ZLqjJdBRgpCTOQACRnDAtQdxUw1AS76mAaFdFxLjKItZR CjF2EkhwURFyjZhoHUR2gh+ePL4npDwfm6RjTxAcDU/g4Syg6lWEdTZVWGfZiHV2XfjcvBrbTBLx m3V7wUkvhgfoO40sYH7sBe5M34NxSCpkdOzhG6ANdXVJbFEIxVqzHEjoOKJncA6PJ5/RMWYEz8jY JA+GN41hIWbmz9PY9LzQTMMD67V1dGLrV1+huV4EXw8X6J9Qx8pf/SOUdnyOQGMCNCc9JLobo1tU hKTkJFQ2ddJzIxJiRlgMI6zi4mIUFBQgPz8fDQ0NgveEpwMDA4VMqfxsMGQwfIjjCN/ahDceEJYY aDmxWWdnJ+Tl5YUkapzUjLft7OyCvoEJrvXcxf3+ISEmtfdmHyJjouHh7YHZ+TkBJP6QxMAjFi9b /sfM9OL51wTmBEsvhUYCsKPkjXOEtNTbRug6TCsWp0fxYnEBfeNPsUnHF1usy3HQswvb7TmXSBlW GRdhs2MtPjIuxHoqvzTLwh6jZPxy3XFMEpiVtKcisPwY3OuPwrJRVsgv8iHoEMu15eg7+mMwYl8p Dav8ozBMOordZiuXQMR/F2Q9d0HKbiekzfdh7YGPoHLsCFQVJHBw1zbIHNqPFV84pEA2ugmnCnpg lHcJNhXXYV92CfbFVKsmo21fTBRFBpybJwIIRgLz2+Cf20TGgLOTNsCtgLu9EngUtlDJhp17m3wj t8IuOOWfg0t+F1zzOU6jA67ZtG0eKaeVCK2OXsyNCMmrR2hSCRSU9HFwvzz27DoIB3snLD4lKuQn gP6/5swy/H/ZjeYHhh+47xLfwNj8UhzSNSF46IJLaSccOH/IGxjx/h+AEW6iEeu/A0biG3sR1dSH kNZbCG7tQ2jjFQKDsyhq7oavr5fQJONoqCTAiKuxGgLsdIWSm23cCUjcrHQRFR+JvNZziGigc3gT wMrxILEEOfENfaSbdJwegpFLpHMEIx0EIzz4XBMy2xqR2VqDjOYigpA0AopgAgofZDR6IavFA6m1 TkiqsUWSyAaJdVZIqDNDUqMZEupPI6qKatO1+ojhoNRqHURWaVN5UlBwyTECAGXBM+JXoAX3TFUC EU5bvpSyPKBEVQASNojsTWAjycaTDTzX7peM7AkBRKxjOaW7wlsYEbwAeXJCrxk22NzkwcbeJUNC mBfLo0CCgGI7lQfhR7WJoCRNFJd64OGdJvR11+De+QahmWawpxkXmnPox7UODp5H4Z2iBOccCdhm 7xNgQNxsxGDC0MExG2zsM7rMUdbrKqxn+BCL4YS9JPFNBkjvMhZghAFDHNvCJXtFxF4dcfOSON6F wYpLITCXjpvUclqABz62+DrxvBB7Q+JrJQYNsXcmgu4BnyNPL5cYRNgTEskBufWGCKszQkTdaUSK ziCmxgTxBCJJIiskVdqQ0Qimmms8KZFqsTEoL0sUgKSiLAPd3SKCjhG8eDn/FkDehxF2uXNNVwwk y2NIRkf/SDMNl6MTAogwZLBxvNrbJyQOYw8JAwcHWopzY7A3RAwtS801Y7je10dw8kjoWtra2YGq WhHti4MzJzH0eAjJkZ7Ij/fC2bJItOV4oj3LFa15rmjM9UBNtjtq0sxQkXRa8IyIQaQoRk8oudkm wVsNKb6qSPaQR4KDFKJtJRFsJYcAWzXYGMjgZkc9XpLhHKTvMj29SIZ2EoMEI5t0g7HSogLrzZuw zrod621rscUoEhsOKODV0wWM9hMwTb3EwtArTD0fg5F7CCTlNVGYY4zKggAoGcZgk2USjhp4IJHe 5/3D82RcF5dgZGoEI1Pca+ebnkX/aRGITC88W2oaGxrGv/7yVxBVlgkwoiRzGKWBpijz0sZQZQjq /HXhprELXmbaaGhuQmpxLfIKiwTQYM8H5xNhzwh7QxhIeJrXMYw0NzdDT08PX375pWC82fCzV4Th g2MLGT74WWKgvXv3Lrq6uoTPBgUFCQDDI/o+ePBA8JKwMjIyhKaf+efAncF5RCdXYK+UKg7KKsHA whxjC9OYeDpDleJvQgU+JPH+xGIwWl6Kk7JyuQQf72sp7uVt9Av9Vl4+ncMoAYyMfRLWn87CZstK /EolHqtMS7HZqQmfm5Vgk6MIqyxL8KVRIr46FoQ1u/UFe3htoJoqWvJCV15b7p4r5BX5NoSI9T58 vK/3YcSx5ihsi+ShGbYPsm7bIee1FSqBe6DidxAKbkewR3sLDqnuhJz8fkjs2oIjB7dDSmI3VljU 9sKu/AosCBZsC9vhUc7D1HPejGa4Z1fCIa8BtmSIHQoIJnK66IXdDXeCC6ei87ApPQ97AhS3XAIP Mu4eBWS4hZTp7W/FqdTtCq/BsfASTZ+He2E3nAhG/CouwjGzBb5Vl+FdcZ5q13QewZnILm3Hbz/a hHsPqLa08Bzz9NL4+gVhIpH+a+6PzbT4psuU0G3q5Su6iS8EvaD1rFe0jG+0cLNp899u2k4Grw02 GRVwLusiwPpzYOTc94KR9/WnNNt8CDq+S9FN18kw9BBE3EBQcx8CmnsRTMdJqO1GYVM3QkIChWBV G1052OpRrd/qBKI8TBDuYiQEtHIsia2xBqztLRFTXANOBx/Wch+hrRwHcov234v4OoKQuiuIr79A UNJFUNJERrKOgKQaic0VSG/iRGSZSKyNQWKNP9WKnZBca420BlOkN3JCLFPEVJ9BdKUhlRwDYoTg Sj2EkMKqTyGsxhCh1QbCfEilDs1zLduASh0hRoR7w9gnyiKgiGvrOnDNkBU8GxzcyTELbEgja7QF wxlctjTIGxt9NupOqdLQ99sJmzgZeGSpkDFWJnFzBPc+4eRhSwnE2AvCBpy9DuJYjCUYkSQo3wKv 4kMIyVVEZIo22ltjcf96Le5fbsLA1VaCkUbBM3KuIQundPbA2UdOiBnhUX65mYbHm2EY4KYSDhLl 0jNHTjDqDCJ5F20Fj0TxNSe6tqeEkr8DQ1XWOUsh/oOBg88voGTJ48HT4uUMKmIw8aGXTBBv+wZc ImuXmn5S2o2F/fF1i6qla1zJA+Nxd2f2przxeDCQkGIINMSwEVa11OtHUMNSmdBs+HZ9FH2HkDpj ghFjghFTOidTRHHSuVoOPrZCTIkFGZMAlJKhrqyMI+MRLzTXVJQno6Y6C9VVWWjvaMD8kwksPpvG s+ezBCMT9Lv/BkYWFghU3gAJ5yR5P4ZkeGj0WxDyVtxM82ip6YVhhEFDDByXrvWi7+4DwQvCY6qI JfaK8GfuDz5CFhms3/z2/8HCxhqevj7wCwoQDAN7S+7eu41Qd3MUJXihOdsf50sC0ZHjho58TzTl e0GU7YHmPHvUZpijNN5QABLu5itWTrgWMkNOIi9cBzmBx5DiKoMMDyUkuKog1kMbsd5GcDfVwchA P6ZmFjE+MUsG9hV6h5/hH7fq4WOzMoKRRqy1aqPacAM2G4RA28oZT2Ym8Gx6BuOPF4BJYGj8PhIL K6GooILbF/1QkW0P2RPuOOCWBWUTf9j5ROHB8AIdY4GuLzfTMIzQ9ZvmeJkPAMb3EcHIxOwT4fov EBQc2L8fxob6qK0shbmhDryV16HZWxnD2dZocFdAmO4enJDcgnUbNtJ38URAWATc3D3g4uICby8v pKWlQiSqIZDtQi2BITfRlJeXobGxAVu3bsHhw4fQ1taKEoKV+Lg4+Pv7w9zcHFJSkgQd6/Dzn/8c n336GY4cOQJZWVmkpqa89Zww8PKfABG0rEpUix0HTmHNNm0onHCFhJox1u2RwKebv8SDmWFMvp4B VXu/BSDLteQRITv1RmLPDB+Ln2GOARobped6Yg7zc88EMBHDCXtJ8Oq5kN2VY0Z4f6/pN/JqcRZz tOzToybYbJSFr6wq8VutNHoGGrHSvALr7Gux1qYSqy2KsForFAd1o+AVVU728GtcuFeEoFKqGNVJ /kkwwpCxXH8MRuwrZWBdIAtZz01CvIhywC4oE4zIe+6Hmqcs9p3cgQOKO6Cvp4rdG1Zh+5ZVkFXc jxUOBCD2uc2wyWmksgnCuCqciZTkWtgiZCR1K17KueHxVgQgJB6PRTz/XfLMI2WdhXvuRfrMFapl nkNgbQ8cUsoRUtSAuNaLdOxyhFe2Iq28GX4BMUiJS4Pkzr14Mjsj3Li513QD6SY8JYp8+uQplvo3 0Z0hvZicw9zwCBbGJ/F84QkWZ+cwPjKCJ08WhYfKyisEMtYBcMgQ0Xdoh1fZObgL503nRSDlUdgB twKCMJ6n78nQ8S2Vdgi5RHwreHC7s8u0NNjd8m69YigRg8dyrwjrg56Rxt7vFsHGhyBErOimm4ip vU+GYAChDQ8JRB4Ig8sFE3SlN15EYGwirE5rwdJAGdYnJBBmp40ED0NEu5wSQMT05FGYmR2DhYsd 0uu7EEqQFd54G5ENfWRwriKFoCa7thF5jaSmcuQ25yK/IxU5bRHIaPZDarMLgSQZHZGZkAMkqdkS yc3miCbAiKzmPCCnEEe15tj6JcXUGSKknOFBnwwgD9VPNXECkYhqPaqtnxTW8XKxImgf7pnKcE1T IONpQEaba/oEIiWaCCjmgd14X7pCGVTKy47RPgi4ROwFUIJlzH7YJh4gyFAkuKDaZgkByZv8Gxzs yT1Q2LhzjxSHlIPCPMdg8HrBW1J4FC7l0rDNPAzPDHlEZuqitycXj/uaMX7tLKavXUb/2SaM3OzE 1bMFcHEj0IlUhUeyAkG6DCLqtZDcaiKci1+hmlBy0xHHreRdtEf5DQ9hHBiGEe5qywDFicfEngv2 oETUEJCVqZGhp2tF4mlhROFKDWHaq0Cd4O4EAio0CZ7kEVxDcFKnQaCvCN9KZeSes0VI6XFEVNG1 qubrfRzBpap0ndhzookg2k9ABV03Og6P6BvM3qZ6HZqma1p1jK7vMQIPDbqm6gRVJwmYuJlGk6SB 6AZt+DcbI6hND/410khoV6R9H0RS00kCT2Mk1dsLA+pl17oit9IHotp41FZkoLYsG6LCHFQXUE23 LAs3OKB1cRxPFkboJTyNqckBLMyPYGZ6iOBkmjT1VtMzo5iceizkIBkZfbgUxDpMkEG17kePHgnT y/X+QHoMINybhsHjyvWbuN53R5hmjwl7SbjJhoNduex/NEyGjd6Bbm4wMDAQjBwbqdt37mDw4SDB 0Ci0lA6hozoVLbkh6CjwRnuOC1ryXNCY74qGPHfUZdqhntSQZYfCKAISUm6YnlDmhekjP0APRSH6 KAzVQlagEtID5BHndRQR7vLwMDsE/ZNKuNZzCcNjj/F0dhJTw/14MDKH/71VF6vJ+GywbcQaw0rs PFNORiccDoGRGBi5T9doBFMEAv2TNzD18hl9pydY/+nPcf2sPUSNllBz8cSXNq04oBcNi4AM3J98 jnvDwwQQjzBO13dkcoq0gNGJDwDG99DEzLwQ9CoOaq2rb8JP/+lf8PuPP4W6ujrcdfYi21IWV4P0 MZ1ljVZ/+o3oH8JxE2v8+qAp/vWzrZDQ0IWkvAL0dLSgfUwOWzd8iv/7D3+D//jdv0FW+gBsrYwQ 5OcCyX207d6t8LS3gLutGdIigtBeU4aR/juMGIJNEP7I0s/NzOI52ZdXzxlAnhOkDqC+sxUOAcHY o3wcH++Txlcq+tikE4O1J1OxTjcJG7WjccAgFD//aAcudl8mGzRPlWImBvaOMJRwnIpQY34rIRbk nWYXWvqmaYaB4+niS3rWn9GzvoCJ8RlhQMjRkQlhenpqHgtzw5iYI2h5+hovGEjYvcH2j/5+/oUs vtCMwsrTqdjmVYP/4O68Vh1YaXEeW+3asOlMBrYpO+LTLUoYo+86ShDT8aAGPiU6BCOKcGojuGg7 +kEIEev7wohTjSysCo7ikMMXOB5yBCoEI+rB+6DhfxjbT6zCLrUvcUSV5nXUoKqmjLXr1mDnzm1Y wRlGGUCcCjgVeocgnhfLlfNxLIOL7yuvgk745hGM5J2jWuJZOBdfhD2BT1BZK/xySmAYEA7nrHzE lFYhODoRu77ajfsXruBSTR20DhzA3avXMEM0vUgvAL78c7OcEpcm+MZy+ZQQki7yk8lpDNBL5srF a7j/YJhWAOGxKfhstwxs0+sF0HDNJ8AiLT8/9z8KI/QdStsJRuh7vMkn8iH952Gkh6Djxh/QhyFE rGjaR3TDNYQ39SK4qQ9B9Jmo9lsIrekgKOhEYHIizI20YHtaAza6MnA3lIO/qTJS/S3gZqIG+9Oq sDLVhL6xHlJqGpDe2YuY5quIb76A1KY2ZDXUI7e2DPkNxchryEB2fQwtCyBwcUFqvS0S68zJOJ0R IINhI6HJWBDHDjBwMEAwaCwXL+f14nU8zyXDB3s+lm/Lcknn3i/qVLM/LcBLQLHmW1jh4/Lx+di8 P94XL+PPMbiw0RfHTnDJ3gPB4/EejPAy++QDsEnY+9ZLIjTZFMnBJu8w7LMkhVFyI9P1cfNGEUZu tWLq6jlMX72MgfPNeHitDc01CThtvo9qICrwTlMW9hHXwt13tYV8IQw3rpn0o007IkBF2Q1nFF11 oO+kQed9UvCScK8a9vSI4zUEbwZ7PAo44RmPnUM1mixpcC8gbqISvCX0ef9SdfiXqyKgXA1BBA7B deoEIooIrFZFRrsV3NMVCBgN4Zwii/AKuq6VBIPlegjhHCylBBLFOgRzDISn6Hz0l8pyAwTRSyuu /pQwenBgEe27hK5BNfcAYo+JBsJFdGwybGFNpohrJOCspHMu1aBnxAyZBCIhOQSjlSYEsi5IK3FG hSgKNRVJEJVmQlSUh5qCXIhqClBdmSv0sHn9agaLBCSsl88nqVLBSdEm39FSTpLHQh6S0bElGBG3 /XOXfiGoVazHw9+CEe7xwU0GDBusG7fvCc004u6+vG7oTY+QwccjGBwYxK1bt9DX1/dWXKvlY83N z+CE8h6ICkIhynBDe6EHOvI5ZsQR9dmOqMlyQm26HapTrNBW4IaqZEuUxpkQiBihOOYM8iMMUBis j6JQXRSEaiI7RBGpAbJI8D2K9FANmJ3YAGXZ/UJCrGk61ujwAKZGHuHuyBP8zTYDfOHYjtX2Tdhs 1YK9PFiarCvM3AIw92KGvvddTHIPl2f3cGNwBLPzX+MXP/0BHtwMxa2hVPyHjAq+cujBQcNYuMXX 49HCM4wvEDQQADKMcLzMyOT8nw0j4t43PM3XlK8tX+ebd+7Te/0lIp3U4am2Ce3umhhKOI2bifoI sjwKueN6kDRNxi5tN+i5RqGjd1AwxsArvH79QogfvEf3JiEtAWfMzuD4CQ1s3boZLo52ePF0AS+4 R81rMhSvnuP1i2d4RXbkJVVoeZH47/LVm4hPzMC//34V/v5nv8NPf7sR/75ZFgf1PLBR1QGbNNzx uW4yPjfMxXqzUmy3LIGUTRY2HtZDvagdWHyCV7zvVzwC8BKIcG+Y5RL+GCL4VHiWprkUez4YTMQS Awsvf7LwnGCEKtvTwxibHsf98Tnc7h/D5MPH+Hp2kda/gp59AqSdq/EbjXB86V6BTx1E+Nz+AlZb XcJXPEqvfjx2K1tj5eYjGJ5/iZmvF9E5WAefMkO41irCrukAXFv/cNfe7wsjDlUyQszIXutPoBF0 iGBktwAjnG/kS7WPsV15A2Q0j0BOTRZyCvJYvXqV4KVawQO8sYdDPMosT/+XwgjJk5t48jvhQHKi /QXVXIBrVhmCCssgqX8Kj1+8xjNudqG/g2s24UFTK76+dRtzl85DYcsWZCWm8D3G1OgYPVcv8Gzh CV4sPsXiPD1w9IA9fzKH2ZkZqrEs9boZJsKU0zLHlwePkcG8JnTFtU2vE8CDgWP5+f3/HUaiWugY rW0IbqNzaLuAwLbLNH0RES2diG9tRVh2GixOL8GIvb4snPWk4aIrCZdTsrDWkUGo8xnYGx2DiYku cqrKkNbQiKTmBqQ2lyOrOQ+5jVnIqeM8IEnIrItEao0PkmockSSyRKLoDOJES94OsedDDBnikuGA AWO5xB4QFs/zNizx58TzLIYKt0wFYTuGHPE++Fh8XF4mPo4YXni9Tz6P76IueEs4dkIMGFy+DyPs CWHPiG3iPkEMDSyGBvZuWKXugwt3B07VQIHIA/duV2P8dgcmr53FTM9FPL7aicm7F9HVlA57V3n4 RKvCJ33pmLHNOggoZbA5RMflXCCHSYeQ0m6Aij4nKg0JKk4IzTgcP8JNHwwnHGfC0xz7wvNcctAp x3/YJx2m77jU08U9+yj8ypThXaIIn1ICFpoOqlIlMFERQCq44hgCck8io9kBHsmayGxyh1+mEewi jsM8UBXWQZo4464AIxdZGLnKLU1TaeGjCucIXXglnkZ4oTkiSswRkE3nk6OFBLrnUXT8WNFxpLYa EvjaIl7kioxqb6QXuSE0xgCJmcYoFNkju5pgtdQYkXmGyK5yRbEoEGXV0aguT4GoJBu1JbmorshB WUkG6muLcOvmeapFzmB+dggzU4NCb5v3YYTjSRhIuAfO8qRob3vX/BEYYUPIpThWhHvYcJON2FvC JYuNJceM9PRcFwCEu3xyenAuOeaAvTA82F+Qjy5KMh0hyrIlGHFAV4EDlc5ozndFY74n6jPt0VXi JQAJe0y4LE8wI5mjMNIIJeF6KAw7gdwwVeREKCI7UgmZEWqI81NAVrQhTqhL4PbtG5iYnaPvQ5BA teabo6/w19uMyfh0Yb3bOay3bMYe41psVvSE6FwvRmf4utD5jU7i0cR9PJ55hqHHz/Cbn/8ELc0x yK3xwz9ukcZmxxuQMIqCb3INhheBB8MjQrzI+OQogcgkHgvJzz4MGX+qGECWz0/NLTXZ8LV9MDiI O+cyob/n16hyUEG3uyJuJdE7w0IaunqncdQggmAkEl8qe+IrOSvsVjCGgZUvkgvrUNN9GdVnb+D8 PYJKgq4pevmHpeQiraAa82wI3vy9ZCNP5cj4JM5duom84lrsl1TD3//8P/CTn32E/1h7FP/ysQR2 KTrhgHYgNin7YL1aKNYci8YG7RRsIQO/wb4Wa6yrsc6yFOv0YiBvEY7TVh5YpO/z4P49IS8JP3/j 42NCc+JyzczMY37uKZ4uckgBU8kSdDB88B8HrjKYiEGEtxHWLZlEPJubwYtXZCNpmjfhdBevCRrH phaR33IX63WT8JFOEj4xz8Iq51qsdrqANZZn8aVJOdbphGK7rAGSsmsw8fQVFmgv5wab4Ft+WoAR m8a9QgbWD0GIWN8XRmzKJYSuvdtMfgs1v/1Q9tuBY8H7cczvEDap/B6rD3+Ew6r7Iat6FIrKSvj8 s5WQkJBY8ow4FrfBoaAVzsUdgpyK2t+KIWW58f6+4qYe54JmUpvQtONd2k0v+gYEl4hg5BcA18gw obfMNN3EC5XVyPHwwsylS5hpa8PjynLM0w8+yNIOZ5TV0Nt9DotTS/lF+E49ffUUz14uYuHpUp/y +4/HYe4ahH/fcBDm/pmILLoEu/iapfPIbxOgxD6TR+b95vz+/w4jkQQjoW0EeG1n4d9+GX7tV+HX dAmRNB3T0o3ooiJYGZ+Eua4S7PSPCjBid/wAvE1VEeSgh1gPS3hyM44R1cqK04QxYFLrU5HeEIXc hgDk1vkjoyEUGY2BSKlzR1y1LYkMDGdEraNa7xvoYK+F2CPB4mkGi6Wmlm+8HGKJQUQMElwuB5rl jkumGQAA//RJREFUYqjg/fA0b7ccRpJaTN96YxKbTQSxp0S8z7gGQwFGuLcJx1YwiLwPIyy7JG7O 2Sd4ScTTDCQ8bZ2wD7456nAnyLhxvxT9dxsIProx0dOBmd5zGL3WTfMXUF8RA1Prw/CP14BnKnsw pBBSrQ6/YvqxZx8USvecg/DIPYzkdl0UXjNHWNVSzx72gAgxGCKGtaWgXHEuDw7YZTFYeeYowjFF mq6BNoGJCpwypOBXLovgGhUEVxIAlSjAv1gFnlnycEuTRUCeFoIIPgLTzuCMmxzWH/g1frPm77Fh /2fYLbcVe2W3Y9fhDdi2fw227l2FbfvWYMeBtVSuxs5D67Ff5iv6zO8hofkVTrsQFGabIyTHAAkV Z5BQpU+gooHkOlsUNPohKd0VVWWROHrkYxyV+hUOSfwEG3augFe0EvLqnZBYZolMApJCzs5aFQ1R eSpqy3NRWZ6Nmqo8FBWkCOXo4zt4+mRU8I48ezr+LRiZX5gQ4knYO8JJ0cSxI+IeNn8IRjhWhD0f PM2G8eLV66ipb0J+cRmqahvgFxSKWKr8DFHtnbv6cjPN/Pw8bty4IQzExgGOHR0dgqfk5s2bmKYa 69n2WKTE6KIm0xyVyQaoTTFCbYYZGnIcCUbckBOmR6ChK3hLuKmmKccBVcnmqEm1QHEMwUgsrQ8/ RiCigrwYFWRFKSM//gTSwk8gwlsNFgaqSE9LwrWbd/BwZBJDY7PoGwN+TDDyuUMHVjk2YZNVA7Yb leLfthpg7DkZ3omHmJ0ew/gjzlHyEM/Jit25N41d29bhlO4W7Dj4ObbouGOjZTeUzSJh6hqNwckX BAocMzKGMRKnuh9+49H4c8SeKAYS9o6wl4TFMMIxORPTM3g2dR6uJ3Yg+sRuNDocRXeACgq8NWGq qw01bQ8cMi7EbsNcHDBMx4FTsdih6YW9J9yx76Q7dmjY4uApN3ypaorPJU/i0wOa+NUmGfxqnST+ 8dN9+MtfbMBf/dNH+MkvPsNPf70G//Dv6/Gzz3bil6sOYu2B45A/5QlZkzh8qeKLTapB+FzRH+u1 E/HRsTis1CHjfqoQa22rscq+QbjO6x3r8blBEiQsaf1OBbR2XSEgnqJncIqewQl6BicwxHFJy8TJ 9zh+aZTuHTe9sMZG6TNj00LTDHtAWItPXgh69ZIq1S+/gRMmEJ6eZ2/J85dCs9ITur9PaV35xYf4 jVwgNttVY5N7JT62qcBqx7NYbdKMzWfysFU/CKu2S6KDALXn1n3cfHgbnfca4FNyGs61CnDs4HTw 0h+EELG+L4xYlRwWYGSD/i+h4rMXCj7boRFyANoh0thy/HNslFmJA4q7oaqlgiNSkvj4k4+xa9cu ghH2ipDB/S4txYX86WLjzuJpr+JuuBa1wLFARAabQCS3GS4J5QjOFZGRrMJPP/0ET/CCKPApSpLi UR4RjifnLmCuuQ1T9GJ42t6GFz29GOm+hP62LoQ5OGHfpo3413/6KSwtjFFeXYqOs+0oLivBms1f YbcU1UQLaxFKYOWR0UQv9F44Z7YJgad8Ps65LQKQMHyIJT5Xsd4HEu9SHnuGx6BZkndZxwfhRAwj f6w3zbdUfwUhtdeovI7wBo4TuYGo5r5lejfJ2fuKbOlBaPM1BLXcQEDLbYKS+who6ENC131E119C WlUjjPXVYWN0DLa6MrDXPgJbzQMItdMmOJGDrbYsvE9x1L4ysgvCkFQWiNQ6X2TUOxOI2CCPDE1G swfSmpyQ3GBHsqZa8SkkN5oguloXCWTs2egzKIg9JDzN3g+GAjFsLBdvw+t4O55m0ODl4mYXnl6+ PwYdLsUSf46X836Wi6GE1/E0r88+Z4PYBp23eTo4QFUcI7KUEExSmLaO3yPEjDCocPdZTiDG8zzt lSUH33R1pJU4YGikHSP9Zwk+zmGqrwOLBCEzty7j0bU2VBWHwdBkj9BME1akLXhiPAvp+tIP0z1b At4F9ONlD0m+NCJqjgmKqdem7/NuungGEg4oXWqq0RKuQ2iFDmJqjXA6eBfByFH4FRyDR5YyAss0 4VEihcBqJQIRRbikS8M+Vgo+aZpwj1dDCIGIrfdx/PsXf4vNBz7GQflt2CO5HXsk9mLXoX3Yvncv Dh48gIMHSG/Kw4cP44hYRw5hy/7N2Ce9A1sOrMYnG/8Z++Q/hVuYJuILTJFeYYmgNFX807+twOo1 P8Rvf7kCH/1qBRYm4wkavNB33wAyKr9GcOJxRBfSfakkIBG5oqQhArX1GWiozkFFWRaqKnIgqs4X 1FhfInhF5mYekbEfJBhYykXyYfFQ7t90++XAVrGXhD0XHNfxYHBYgBA2gENkLBhGuGlm4elzhEfH 4bSpBRJS0oXS1skVJ3QNEBASLgDLrXsPcPXyFVy7Rr/RsDC0USXp+vXruHjxogAojx71o7s9ARnx RsgM10J5ogHKYk+gIukUCmMNUZxggiuiAMS6KQpqL3RFadwZVKdYoDLJDPWZNkKX35J4HRTEaqIo QQu5cceRHaeHskw75CbYwMHkJG719eFC7x3cG5zAxNQC7g0/wV+vVscm21rsdKnGGt00SJoU4Gcr 5fFw8gmmZum7DvZjangOi3PPcO/+KOafvEJUiDsqcn1RWZkCKQM37DKrwC5lE3ouToBTts/OLQrX boqu6cAIwdw0N9V8GDL+sxI32QgJ0kZG8eLpbbQXRcJWch3qXVTRl6gPUSCBuOVJ6B87g8MmRZCw b8JuOteNOmlYfyIOm05GYTPV+r/SCcJWwyCs0XDHKnUXbDnph3VqrtilG4R9+sH46pgHFI2DIanj hQNabth/wgP7tL2wU9MTm5RdsEPbH6s1/LDyuD8BiD9+qeiFrbZF+NKmCOutS7BOGGSuGp9a1+ET mwZ8RuXnZ3Kx7kQwJPQ9YWjjQ8/fU4KOUYIN+j6POHB6/D0tC6j+E8RxIqypSSpJs/Tcvnz+Cgsv X2NmgeNbJvFigSD51de4+HgC283KsdGqGh+Z5WGtWxM+tWjCBrN6fKmfjI+lDCGldAw9PX24fLUH bedaUdyWCS/6LQadPQmrxh1waDoidNl1b5ODc9O3weQ/AyNm2ZI44rxG8Iwo+e9820yzSf1jrKHK yhG1A1A4Jg8pGWl88umn2LaNY0beNNP8IS031n+KXPJaBXkSjHiUNMO/qhleOSKY+iRB19IfOiYu yCypQlVzM2YWp/BicRJ3r15AaWQkJju68KT7PB7X1mO8qRnPr1zHMIHILZof7OrGo6tXcO/KRTy8 ewP2tvQypBrDzZu3IXlUASYOnojIKkdW63WYx+QLXg27zHrhnBhEuFwOIv8dMMJeEQYSscRA8t36 NoxENt1cpl5hRN/vFAe51vYhtO4uQhruIbTpAU1zMrIeJNR1IqOiClbG2rAxVIfzaUV4nVFElIM2 wh2pBu58Cu5GavA7rQoL3SNISLNHeo0b1XTtkVZvgZzaM8ipM0Zmsw3SGiyRXGuGpFoTJNacFppo IkpOIrJyKUaDxZDA8MHTDALswWAvCC8Ti0GDQWW5hySoVEv4LH9GDCbLYeR9vQ8j7B0RK7nVTFBK m7mwfw5uFXd5FYPI+zAi9pBwjIgYTngdz7ukHYFfujz8kzQgao+hF85FPCYQGe3rxNStNszebsez wT4MXm1BU3U8kjOsEZ6mg9iKU0JCtaBKHveGu9JqwLdAkb6rOkER92A5jtBKTYIRHuDvXRhhcU8b 9pawZye+wQwJjWYILdcjGNkj5FtxTqVzKuTeNCfhUSpHz6UKQY4KXFOpTNGGT7whwtKsoXXmMLbs Xgl5lQOQVToEBTVpSB2VgIysHL0I5CEhcRRHDkm/J6m3Okw6JCGJfQQq+w/vxgECmd0H12Pb3t/j sOwaBMUYwzNSHu6BUliYq8DrhRKE+67Dg9tnyFBrUy1eHy2dwTis9CvktjkguEQXsSJzZNZ6obQ6 ClXlyQQj2SgvzRSaakqK0gQw6WirxpP5x3jxfKlZ5rvFMPLtPCTsIeGYjoePHmKAa6gEIVwT5xgR hgyeZiCZnl8QAljTs/OEHjRPnj4Vmme42+9Ss80A6mrrsG/fPiE9+P79+6Grqyt0++Qmm75bN9FW n4aYwFMojjMTsq2WxeigMEYbWWHHCS4MkRuuj85iTxREGkJH6ndIDziBVg5uzXIQmnDKk0xRTPer KEEfxcmGSI/WRUmGHYrT3aGvvhd9F9pw59YddFzsw407Q+i5fAOdXdex/ogh9pmkYqO2BxSsU7B2 vzm0jbwx9+QpJsYG8GRmDlMjz0ns7eDYjyE422giwFYRBfFeUDqmix2qTtCzcgNxCqZnFjA7/QSz M/MYGx/H5MIchuf+C7r2vieGEAaSydkFMq5PMD7xAFP3r8NObh8KLOTQ4XcUN9NPIdNRBRbKR7FN Oxy7LUqx0agA+5yasMNWhB2W5dhhlo8dZzKx0TAOG4zisN4gFuv0orGWtt+gFYb1pE3aEfhC1hHr VDywiaBjo0YA1h4jaQRjm1Eifqfgg9/SsjXGCdjumI9tToVYb5uPdQQka22pkmtHIgBZad2CT23a 8blNGz42KMA67RgcPROJndKncKPvIR49HMfDwVGMj9E1G5p8Tx+Gju+SeCgD1hBpdnAAk8MP8eQl geJkPwbvn8X0xF08nnsFHc8CfGVSjVWmlfidcQ42ejZju8cFrD1dhjXq/jho4IjA0BCc7WjBLYLn 7oudqLtYisByS7g1KcO2Yw+c26QECGGYeD+nCGs5iLDehxHHpqMENAQiDZJLMFJ6GDZFcpB2Wy/A iLzPNqgH7cOJYCns0VlLMPIRDijtgc7pk9iwaSM2btwo9Gp6GzPyXeL1y431HxNDCBt47v66FDBa Ry/1QsQQlPzfX2/A/BzwdP5rjDyaohfGMJ69mserV0/w+vkCvE1N8aiDgKOlE1/fGeDBEvC87z5e 3b2Hrx/0Y/p6D+62teDB+S6M3O+D6UkNbp3B04Wn2LtPEsFRidghqwbfrGIy0O2wSiuAa1G9AB2c H4Q9JNxM898NI8v1x7r6htRd/haMvKvr7zXrvKsogpk40RUyYFcRQdPhDecR1dCMuLpypDUVIL00 GTamurDUV4GzkSICzNWQ5mMMB12qnbudhp+FFsKsjsHm9GEE0Ys0vd4Z8QJ0GCOjxpBkRHBCBp/m GUASani4fjOE5PPQ+icQxQnJCB7Y8DN8MFwwdDAocLCpuHllucSAwrDBsR0MI7wPhgkOTv2+MCIG ELF43+wh4eNwBlb2iDCMsKeCg0HfhxGGDm624Xlxsw2v52YafwIIv0RZRGUY4EpvMR49uIDBm2cF +Ji81YzRnjo8eXAdt8+K4GytirCYU0gttUBsJZ0/90ip1SKYMBEG1wspI9CqZrgwRVy9iTDWTlKz GZ3juyCy1FWZs8cylBgguuaMMD6PU4oiwcg+IRutb/5Sl2efAk16HlXgmCUL2wRZ2EQoIyjDEuYu GjgkswmHpLZBTk4KCgqyUFKSg6TkEcHjwd0cpSQJPI5IQkLy6Ds6dJgA5I0EGDkgBVlpRcjKyAqe kv37d9Pv7StIS+/DF2v+HV5hRjAw24XySjO8epoCH49f4O5tLTJop8joWMHUdDuc/KSQ2miOpA5T xNC9Sa1zQrEoFLU1KYI3hJtnGELYS8LNNrzsXHc9ZqYffgBAlmvinTwkLHGWVsE7MjyEwaGlJgGG kOU9Zdgocs+a0YlpAUx47BRx3hFuVliafoSIiEgEBwcLcSLi5hmOIWHPyPXr1zB85zqifawR52GA ingLZPiqIjtUHRlhaihK1EN5gqkQuJoXbiDAh4vBDthobUKq33Ek+2igJsMJBbHGKEu1QmmaFUrS HRDioYvTWhJ40NNFz9tV3L7djyt9Q7h67S76r93AINV0GxuvYbusKdYdUsB+eX3UNV7GwP0ZTJDh Wpwno9Y/hKnRrzEzSkZ/dg5RcV7oqo9CjJ0MKsMt4GJCz09AKMzsnFDb2I6RoQm8XHyN6bEZum6P MTo7hf6pEYxOvRvz8edK7BkR8o48Hsf41IzQGSHR3gaOB1ai1mkv6ty3o8R5P9xUv8LOE07Y75CJ LZZ5WGdWgi32jdhiU48d5lXYaVKKr8xzsMOuADsJIjbzIHHm2dhsmILNBsnYZUzTegnYeDIWn6mG 4JdH3PHv8oEEM8X4yqwQWwly9nu1Yb1FOT4/XYAv7URYZ12Dtda1WGMjErTeqglrLdvwhXUXVpHW GNM2xxMhczoe6/foor7+PBZmX+HRIIEwgd/wo+l39T29IyOPJ97RwtAdnG2pREl1Nupa8+kYF/D4 0U3cn3iOjw7YYadVO3Y4d2KNQxXWOIrwhakIh5xb8JV2IH7876sQGuaH9Lhw3Cdw7rl+GY0XK2AY KgvnegW4XT4C144lGGGYYPh4Hzb+GIzYN0gL6eDt644I6eDtKqRhWyyPQw6rlzwjfjsEGBEHsK6X +gz7FXYLMLJm3VpoaGhgz549/4Uw8mY7NubcXdYxqxEOWWT4c6phH5eKf129E5FRuXj14mtMPJzG 07EnaBPVYHxyCIsEI8+ezODmpcuoy8zB4/M9GL3Yixf9Y3je/wiv7hOMDA7i9egIvp6axJPRYYB+ KFJbNuHlxAy+fgZc7L6OiblFXLo7gJWHJbDv1CmYJsQSKDTCm6DCOadJOD/ODbIEIm3/LTDC4mmx PgQoyxUoYg/K1XdghKe/Uc97TTviZh8uLyO67hwSqloQW9OCqLo6RNaVIYEe2GhROHLawpBe4gdX e2M4mWvD5YwS/MxUEGCmCk9jJSQHWMPP+gTCHDThaC0Nj3B1xIus6LPGtD8jJFaRKgwQWaaN2KpT SK43JYNigZQ6KzjFKsI7TQtJ9TYCgHDPFb/CYwJcMIQwYDBMMBi8DxNieGFQsYk/LEzzZzjegz// fWEkoWmpeUYs3h+Lzyu+kY4n0hIgRByYuhxGXNgTkiMtQIlb9lIgq7Auk0AlQxLOyUcQnqaKsgZP DDxsFWDk8Z1LZAxasdDfgdFeEcZvnsPjm53wctGGo7sicqrtEVHMHo+TQp6OsLLTcEtTR1ytBcLL TyOk1JAA0gKRlSaIEZnQNeLYGW6eWYIRzjXCXhHO9xFdS+WbgQI5eZtDkjwCik4KieA4zb1nngac 8hRhkyIH11RNhOfbQttSFtsPrsVRhUP0Q1fFcfUTUFVQgZKcIuSkZSBLIKIoJw1leVkoystA8ijr 6FsdOHKYdETQQfotSR2SweH9kji8TwISBwlMpORpX8rY/tU2gpSjWPXVKnj4GUJG9h9x87otkhNW ooVqSlPTdrh9xxyH9v8cOeU2CC3WQmjdCYRyzpJKC1rmSwASj7LSdIKQTFS9iR1hDwmX7C3pvd79 Nj38h8Xj2yzPQzIDzpPBgYQjI0sBrQ+HR3F/4BH6CUI4w2jfnfsEG1MEIHcJRu7jhK4+pOUU0EMw wt17HxG4fDOOzTgZhKUxcM5fuEBQcEfIztnb20tgcA3XrvXg3tUb9B4aRZC1Ho7t/Q+keKoQjBxD doQaMiPVUBx3Gqn+xyFKt0FViiVqUq2RHngC1sc3wsN4LzQOfQRzrW1IJajLiDaFrZEUYgNt6Dm7 it7uDlw7303ndhfnevoJhO7hRmsLhi+cheyeI5CQOg6VY6owMjSHiZ4tBm72Y3HiMaZH+zE0MEaG 6zXVpOl9+2wBDs5ayI4/hfaUM2iJPA0H9d3QU5OAnoEuvH39hAH4Ht0fwvT4LN27WTyi7zQ8R9dx 8r8WRpYHtHL8yMDwLEYeTGHi0nXY7v8CRWZfojNgD7rDpVHgIIm92mfw5Skf7HLIJliowGrLKmy0 qMMOi3rss6rDNutibLUpwlbrImwxz8cWk1xsMc7BltPZ2Gaci9XaiVirl4Ivz+Rgl20lNhoX4YhX F7bZNeAzg3ysNKrFl9bd2Gx/ASuNmwk8upZkcRZrLLuxyapT0Drrc1hncx5rztRi+6kCSOknYsPO U/Dzj8fc7Ms3MDL/Z8PIuxrFk6E++LubwJve186epxAeZoVzZ5tQWHcDX6pGYLdNN51rA/6fUS7B SB2dcy0+PZ6ET6StoGhmD0cHE6RGB6KzsRHdXe0439eKL4/9Fh7NPDYNN9MchFuLrKDl0OG4bHq5 3oWRo7Crl4Jt/RHY1h6GbQ1V5kRyMM+Vwlbjf4eS924oeG+DRsh+aPofwVbNz7Fb7UscUtmHo8oy kJGTxc6dO6lyJIUVbIDdv0t/AojY5ZNRr7kKi8w6eJFx9sprgEdaCcILahCZVwGXgDAUlJZh4ekL vHr9NZ4sPMOr568IPhbR3t6GOw/uYvH1Czx5tog5epF4Ojjj1tlLmB8ex8LwFMHHHF4NPcYi1XBm +h/gKdVkFq73gapAsHWwwBC9jGZfvURmYT7ViCYFFyP/9dPLQ8/GEmv37cVepWPwSC2Eb3EHbLM4 h8oleJZcgW/ReThnNr/zfRhOGFJ4mpuZxAGs3yWGEzGQfEg8om8wAUlwzQUSgYfoMkIariNYUC+C Gq/Ap7mbdA5+DZfgRwASUHcTgbW3CVbuk+7Q/NL2UY1XEdvIicfaCALqkSSqRmpNCTJFuciozUBq bTySa0MQV+mK+GprJNTQQ1hFBjDmNEyNjsDbRgPup5XheEIGobYn4G2uClt9CdifloKD9VFY2x1B UrE54qpMCRSoRt5IhrP6JPzzNcmQGlMN/TSiqGbvkakGh0Q5RBGsxNUZw79QQzD8TqlHBUgQN8Mw TDAwMDywGDa49C/SEODDIvqAkIiMvQUxtH+fvGMCvHCw5pKHYGm8E/4c74f3zfDB++B53paN9dsE XGTUxR4F9i5wIGhQGQFSCcdTKMA9Txo+xbJwzTkM56yD4OyqzjkH4Fh0CA4F++CSvxde+YcRygnV 0jQQlW0GUUs4ZgZrMHijAqP3mjFyrxMDt1vohX0eDwdrMfi4FkGZNpDT2ghN7S240JWOgVvVmJ86 j4nxDlrfiLKmSFy8WYTmc8moa4/B9TtF6B8S4drNHNQ0BqK0xRdFjZ6o7PJHcoUlYsrZ+2SOmCq6 dtVnEEGG3D39BE7RC5qBL6J6qUeSd646HJOohhNH9zZFHeFZVlA7dQT7JLdDTvEoFBSUsX//QSgq KkFeXgFycnKClJSUSAq0XIG2kYM0w4i0FI5ISuAQgQiXh6ncz00z+/fj0CGCkoOHcODAQezbfwAH aJ+87MjhI7SdNL7aK4WNO9ZDR28bMrM0kJUpgcYmLUxOx0Db8BewDJZGAoFYarsZ3T9dpLWfQWar DWJKTJBT74vymmhUiVJQQzW/6vIciMrzUVWchbqyHDRW5eOBMIbNJBYXxkiTeLY4R+UsnsxPU410 RgCS5ZpfmMLM7LgQ3Do2Tu8NMqZDDx/hRu8VTE48RHd3LRn1dtQ3ZqOiKglXznfA28OJjPEdMsJj uNN/F4P0udkXT3HhZg/qm5uRmUfvF3q33Lo3iNqGDpy/3IfOsz3ovfWIgOQ+Lpy9iseDj/Cg7xIU jmyErvp2xIcYIjFUn0oNxAcfQ3LECeQkGqIg1RilmRYoTDUhODBCXm4IzM0IKpT3Iz7WH4MDN3CT zvX61StCvErXlUvoJvDhYNvrV69i7M5thNnbwu64FpxP6sJJVw0npQ9C96gcJu8N4fEADzz4Qkjl PjA+Sa/KV7hz6xrS463hZbUV5QkaqIjWgcvJQ3DXV4e65G6Y6ajhakcTntO1HSP4ev7yNe7TO/j+ KEHC1DzGxjhAk5vB5gj0loIwxVoOGn+KxEGsb4NZHwzjGcEhhu8h3lwDkdo7cT3BFL3xZmjzPwmv UypQPm6CHZZZ+A+banzkVI41dgQeZrXYaXQOX9m2YINdPdbZ1mGtTQ0+NiskFeH35oX4nUUB1hN0 rLdd0jrSGmuSzZJWW9eTGmkZqxmrrUhcvtEq0uf2F7HGtoOApR5fWTVgs207VukX46tjUThmGA41 TQM8GBgiyH2AUboej+i6vauxP0ujY4NCtmIPJyMEeJjC18sW1q6eOKTriG0GYfi9BV0Tx7P4xO4i fb/L2GHVhvVqIfj52v1w9PdBVnaq4Bm9cvUa2s92o7u3A2sO/g6WkSpkE6kS2GUAzzJJBDWpILhD HV7N8nBukoRDiyQsGg7CtZEqqo1ycKmjSlqTAkGLCpybyY6Q7BuVYFenRCCiAOvao7Cok8GZcglY lStig8HPoRlwALohu6HotBang2QhcXIL1u76GBJyByEhcQBax9QhSZUeW1vbJRj5cxRYdw0GccXw reqGbXIxYqvJmMdlIDwjD3fpRnAwMA/yI05/y2l5OYscp+nlmkxqdqaQFW7h2VO8FsKHAV01TQxc voHFwRE86x8FxuiFc38AX49O4tWdhwQii1i4Sy+Fmio0X+rG9OuXKKquwEB/P57NP8HE6BjBzVMs cC+dp4u40ncbO2U1YBtTCNv0Brrw1+CUfxYOWS3wLb/wzvf5z8AIe0iW630YCRRdEhRAIBJQexVB 9T0IJLhg+Tdeg1/rBQQ0X0Zg0xWCE1pO8BFUexMhoj6EinoRXH8O4fXdiK5vQ3xdPUFGKVKo5phS QQBSmYS0mkikVociudoPSdXuSKqxI1CxEOI7MmqtkZxthdOn98PKgAhWWwb+plSjPq0EM409iHDX gbulMizPHIa5xUEk51sipdqSjL0pIpuM4JStgOBSDp4kCBCdhl/BcdglyMA9UwVRNUYCSIibWjyy lQRIEMd9iD0bYu8IQwT3jGEY4c+YhO8hkDlO+zmDsAoDuKQpwjNHWUhcxt6Bb+IpljwhDCUMMbw/ 3j+XPE4Nx1fwdgwiDCEc/MndXrk3Cufm4OYZlkeOFHwKZeBHQOJTyFlMZeCafQQuBVJ033mwOTLq GRJwCj+I/BonJGU64HpPGQYvFWOsrwFjd9swMXSBXsrn0He/Eib2h9B+MwV6QQrQsDsAZZ2vUF7i j8sdmeiqT0JzdTy6WjOQmeGKtCR7NNZEoa0hFhfaU5Cf4oDkUGPUlQag924pHo434vpAMTKrXeCf dhIxZSaIKj+DmGpzBBdZwD5OBSZhB+i7cbdoTbp+KnDNUIRbmhJCczXhFKYAR6pt7zy8BrJK0pBV kIeykjrkZBlE5L8lbqOVkZGBtLQ0JCUlha51HLgq1qFDhwQdOHBAiJfYu3cvdu/eLYhdqixh+b6D 2CtxDPuOHCR4+YxA5f8gwPsgbtyIRVGJDfZL/hJxNVZIbLCCfwHBZqUWEhr0kNZojPgqY+Q0uaG4 OggVolhU1aShujIHpUUZqCnNFhKjVRelCsuGH/bh6eI4nhFoPF+cxdP5GSzOzWFhbvoNhLzrMRF3 /WUgmaFKSs/lyxh/PIhd29ejqbEIra0FqK5OwPXeWoQFuCIkwB2V5QUYHh7EHqrAbNi6Fb/9/SfQ NTFDcVUFMvPzoaqpBUs7Jzi6+6CgpAYXrtxB393H6Oi6hlu3HpLu4fqVi3h0v4dgKgW7vloDyb2r IXt4JVRk1uGY/CZBEvtWQl1uIwI99GFvQcB44EvExAVh+PEDOp8rBEsEO+cv4NLFq7h85Tq6eq7i bM81XCZdv3oJw7dvQWbbFthqHIOlkiJMFQ7BSO4QzqgqIz0qAWNDk7h1px+3CcB6++8TkC2g/24P AdImZEerojRRDdWphgi0UIK+1B6oH94GTZm9UJLYg+EHt3Hvzi3MUaVxdHYRQ5ML34KP9zX2Pbv+ cvOYWNxUM0kVTu6+itkRZHiYwPLApyh3UsHVqNO4Gm2EFEtpqCsoYP/pBHxmU4ffO4mwyq4MX1rU YuuZbnxpS8bXrglrCUhW2XLX1jqsIn3hXI8vXGjenkCD1ou1iiDk++gTh4t0vHZstq7BFqtabLRu wSqjCmzSiIWMpg8+WrlJ8PZw8544c+9/lbj789UbVzA8chuLU/cx8fAaujvqIGo/C/eUSuwyDMZW ryb8h2UDPjJtxse61dhxpgJb1XyweYck/MN80dBYg66zXRifmsLNe/fQeK4FTVdqUNAaj4Paq+Gb dRx63luR3m2FgEoNeFWrIbCdKpd19E5pkIM3AYhj5UG4iajyVnsE7kIsiQycWqThQNDi0qwIR9rG rlkWVs0yMCw7CNMyOWw6869Q9dkDTc9tOOV7GCddpGDqcRJH1SWRkBqPTRvWY8+2nVBTURWy6P7Z MOJPxtgkKg2JjedgHhwDh9BoDBLtLjznbmLzgjdE/McQwuPFMIRw6l3um93c3oo++sEsEjhwtlVh u+evYKBxAv1XbuD52Cymex8Ao/N4ee8xXg3P4eXoAmYHRtFYXo3rN2/gGcHM+UuXUFxULKSHf/Xi JV7S/jkV/Dztc54ApYtqMp/skEVo5SXY57TAiZtuys/BLvfP94wsb8Z5H0Z8qy7At/aKID8CEX+C twCCkSVdJV1DUMOSghu4ueYywmovIlx0DpGkKFErGdtKxNeWkfKRKMogWEhEWmUU0stDkVrhhxQO Oq12RWKVAxKrbZAsIjGEUG00XWSN9CJ7Ag1JmOoehqM+ka2hCpz0j8Ll9FF4WCjCxZQeJGNpmJke QGDUCYIbGyTUmxM1a8Iy4bAAHWLwsE88Kox+G1isLcQ9RFafEuI8uKbOQMKeiyWPxTfNLAwOXDKk cM6QwOLjsE+Sgk38EeHzHAPhlqEqQI5rhgIZ2+NIaKLPNiwFcrKXhffH+xU34zCU8DL2Eog9IkJK 8ze9ULhLLGc15W6uQQQkgcXK8OEMrEU8UJ0KfY/98MiSpnkVOMZLwCdDHiHZtO8cLdR2Um1d5I2O zjSUF4biTncJHve14NHtVjISBcitCkRIpgn0PXbjVPBBfK7xG5wMlMMpt6NQ19kCDXrpG5zYhVOa u3BGZz8KM12RmWCDpAhTFCQ5It7/FEoSHXGxNg4zD5rQ/6AZFy8XIKPAHbY+dG9C1RBbbk1gb4Xw UmME5BvDLFyKrg/3wtGm660qdPHl3jRe2RrwTlRHTK4l1u/+VxyR3Q4ZWQkIqa5l5CB3dAk82COi QC909orwNIMIQwhvJwaP5TDC4nUMKbzu4EGCjf37BTGEiAFl794DOCijhiNSR6Cmtgs7t/0CxxQ/ R1jgGchIbkF6RhTiKuzhl3US2a22SOGmtRpdKjkWyRhpdZbIr/RCSU04KkVJqKrOQmlxOkSlOagp y0R5QSLVCtPRWF+Mx0O38PrlLMHINJ4uTBOMTH8njCylkh8ljZFxfoz5uVnc6buGooI02n8aOjvK 0d5eCJEoHb1Xyfh3NaBeVA5raytkZxUgv6AK3r5RcPUIR0BoEIrKS3DGzBQJKWlQ1dCCspoWLly+ Cc0ThigoKEdhUSWuEjjcvtmHOzeu497NHvSc78CtK+fQe/kK7t68if47d/Dg9m3cJKhob26GtoYG 1Ol+XL58nuDtGi5duoiLFy8JAfm912/R/vpwhSpl53p6cPH6dVylz93sJfC5eB5GaiowJxnKkkHQ VoSxqjQstbXgaeOEO7330HP9Nh4MP0bf4ADq65oIEO2QnWCJoiRttBSeQVXSacS6nYTi9jU4o0HP rrocTijLQEdTBbdu9KL3xi3MLD4XuhGPjk5hanJOEHdJ/XNhhGNGlmtofJr2MY6XTyapcmSKY9v+ HXFGe3E97hRuxZ1EfaAMLDQOQUrLHV+ZVuEzgo/P7Rqx1roem80asZmmN9jWC2PzMIysJH1O+syO ZP9fASPn6XOt2GxTha8ISDbatGGtsQjrNeKwX9UDn67eLPTWYiARB0r/V4l7gE3MjGHg4S08uHUe D+9exvT4I4zPP8df/WoVdH2zscMmE2tNs/GFfhb2WlZi87EIrD5gADf/cHqH1aKzqwU3bvaih57N zvOX0NjVjuuDN9B6hZ75SxXovlWOKw8rIam9HsqWW2EeSu/HNBWEN50hm2QEF6q8BdQpw6VUEp4i qtA1HYVXswTcmw/BpWkf7OoOwLp2Pyzq9sGkdi9Ole2HeZk89lh/CiXPPTjhfginPOUga7AfGWXJ 6LnbS++7q3jY/wjnOy/g8qXLAgv82TASUFiPqIJSKOgbofniZUw9e4YnbzK4vHz+BBMTI3jBcPDy pQAa4lELuWRPyeDQI3gE+ArrXjFA0Oe/5kT8rwDjk/ooyyvE1wuvMXXzEV48nsXk/VEM3XuEp7PP cOb4KeFz7Hl5TZBz2tCIYGdp0KIXtIybf148f4mnc08Ft6OVRxjkjF3hktMAa5JNSQdcypa6/Yr1 fWHkfb3fbONDMOJN4OFdd1WQbx1DyUX4C+KYkQsIqWSdJVDqJGPaimhRM2JEdYgTiZBUW0QvbIKP 2nik0gs7rSYIOaJA5JKxzKkiIyeyR0qTJZIbqfZZZyGIu98Kqrelz9kjv9qTXqrqMNY7DHsDefiY a8HtjCIiPfUR4WkALwtVWOgdwulTe+heqCG10gaxVSYwjz4M22QZoSdHRBUZfpJ55CEBGsIrDYTl cfVL2VYZPFjirrUs8bIlaFjKtMqxJQwSZpE8gNwx+q5GQoyKafghOCbz4HG69Flu1tEVMowu5d9Y CpJlzws3B/G++LO877DKbwZ6E2ctZTjhebF3JKLyOCIqaLpIFWFlx+GbowyPdHkE81g3hdoITCUA K7dCdYcfOi7FID3XBvn57nB2UIGH03Hcu9aAO9ebMDp2BXlV4ZDU2QD75GMwTZbCJsN/wWFPMsLm 67Hv9Dqom+/GPpn/gLLyGmHQvOOqX+KU0W7o6e3AKf3dMD1zAKqyKxHqpYPKPD/EBJnBk3s1uerC 3vEYrFwUYeNHL4MIVXiknUBMtQX88/VgFnGEQG1ptF728gSWaAi9afxytBGTZw1V3a3YdegLKKsf JYA4BInDR4T4EKkjEgJ4MIAoKirSeSkLJc9zOy3DxpYtW7Bjxw6hrz97PLgNV+z5YPgQg8gSfCx5 SHgb/szWbduwcdt6HDi8EbWiaNzrK8Hvfv0jSB7cgAP7DmDDpm3Yo/A7BKQYICiTnrciA6TUmhCI nEYiN+GV6yKzwgGFNX4or41BZU0a7ScfVeVZqCQIqSlPR0V5KsrL0tDUUIzZ6Yd4/nSSYGQSi9xM M/ft3jYMIuLpedpuZOghXjx9gvBgf/h4OAo9dnKzY9HeWoaO9jJ0dVQJPXoaRBUwMjCk++6Fptrz iIssQHREDkorinDG9BTqqYbp7esFzeP0PEXGYIIMq7e3P0GbJAoLi/DgwQBu3b6Le3cf4P6dAfRc IgNw8QYuXbiJi+dvoufqPdzue4SBB2O4dXMQly/2obqqGefOXqb1V3H/3iDBRy8uXbwu6PLFm8Jn L1+/gcu9vbje24Pb13vwqO8GFPbthqESQYSSLLQkt0NXbj/UDh+E7L7DGBscx43eO+im9/HNu3fo eH2wPKOCi03RKE3WQU0GvVfjTyEt2ATbPvk5dFVloHdMASdU5QiQVGFuYkxA1Ifbd+4JsTajo5NC PgzW8lwZ/1kYYaO9XI/n5zBCFdfpJ7MwNNAURhh3UFmPaldp3Ik7hstJEkiwlYSGki4OkcFdZ9WO j+w6CTYasMGqgmCkFptsawhIOPC0Bmvs6wUA+cKB1UTT7+oL24bvpU8cuglGmglEyNDT/r9y7sYq U4IcjXhIaIfgV7/9HNNzT4TvxrFGH4KKP0ePxjgb7jAmxwYxOnQHI8ODuDc4AvfQBPxizQEo2IRj lZITFB1zIXkmAfuPeWLzdjnoGJzCHQKYsYlHuDt4Hy0dHWjt6kZP3x1c6LmB9gvnUFZfg0vXzhOk NOPG/Qtou1yDe5PnkdcUjg27V0PTbj8MvA9D1W4zVYBOILaZbEGTAQJrNaiCrQRvkRycqw/BofYg rBhIRIdgVikNO3rnyrpuhYaHBEz9tbBf+SuUNRfg8u0enL14hZ7zPnR3XMLdW/0E4JeFYPDvDSPc W0Yc3OlKRjsorxrSaqpo7O7C3PNnmJiaJDAgGHn5DPQGILB4LnhDvksvXr1EcESY4BlZpM/z37PF Z3hNoPJ0YQFnL13CMfrxj/TTzegbIJp6iPsTo0jOycalrot4OTqHRU4RT38WZuZC977XBCOziwt4 QXDD088mFvDsyQssEA+t2SsFz8xyhDRdgkFqBex4lOEPfE+xPIuXAlaXw8ZyTwjPexS3wrOk7Z11 DCIcwOpbfQHu1efhSdNe1V0030kAwoG0rQipbkZIRQsiypoRW9mIRFEDUupqkFpXRgCSj/T6bGTX JyG/MRjp1V5Iq3RFbq07cmsckVdjh8I6qu3UmhGInEFi/RkqzZBKYMLt80n11lT7tCMYcUS+yBMx SZYw0N4HJ2NVYYA8HysNmJ48AMczsnDUl4c7AYnpqQNw9VJGWqkNAjK1YRF9BF55x4TeH+wZ4d4g hoG74JWjjsQmc6HZJrZuKYbjD4nBhMulZpUl74ZtgoTgTeHPB5XoCoGZ3HWVoYO74zJgCGOxUBlS flKAGE4LzyDCHhhxzAg30wjbvpG4mYYhhGEkipbFVmkhqlyLSl2EFZ2AR4oSkkR0/mVUS68geCux x4V7eeh5UIqwBFP4henD1lUZdi5K0DPaj8raRNzqb8MM+pHdHIWPJP8JhvGy0E7YA8XwzTji9/9x 9xfQeWVJni+6Zr21Zq2Zft33dt/pnprqYkhwmhllW2yLJduyjDKDTGKymJlZFjMzMzMzy2LJsi0z 5v9FHOXnUrqyKrMa1sx9Skfuw9/3nbPPjt+OiB1bAjvvrcf6c7/C3ktfQ+zkHyF17Cvc1pWHuc0p nL67FypXtkD9+m5IqX4BLX3qXXhqwdjiHCk1I6RFeMLDXhuuzndg53oV9gGXYRd2EUYBx6AfqCxA B98zTgnPMMIjg7zo9zgmnYMDPaewZDtsP/AbyMrvh5y8FKQkJHHm5CmcI/BQlV+dDIzhg0GEI9d5 PhANDQ3BXaOioiJAiQg2GEDYgiLaxoCyFlR4vwhYODeAmNg+iEl+AXnVdSgrc8ZAbzgOHfgHyB3Z DE3N81BQVYfCyZ3YeuBnULuwQ6jDHvE3kFBjgqDC6/DPvYTEYlMk5JsTNLshIz8YBcUJyM6JEiCk ID8aebmRwsR6qckhqKrIwpPlSbx8toAXK4t485otI9+Hke/LI7zh+JKVx3j2eBErj+fwhBrn8tJs 2NkYorQ4DdWVOfDysEWgnycd9xwS+yURERiP7MRS+LuGw8XVCo5O5vRbd+DylXOIigoliDuKkeFh FBcVUUPajc7OdkxMTJA8xMDgGHp7RtBODW5TUw+q65vQ2duPnsFhtHZ2o7apBeXVtUIArRBYOz6P zvZBdHWuWkO6uwYxNDgugEk3bWui3mxXVw86OtrR296GcYKSo/v3kNI+iytqirh2QobkCK7waClx GfS29mKcOmzsNmppbcVwL7XbhmdQkmqN3GgtFMVpoSLVHA9cb+Jnf/f/weljcjiuIEsAKUEiibrq cjQ01BGQ9NH36cTkxAymHnLm12UsP1oRAIRHebCVZGXl5d8MI5/L3MoTTD2l8s0HnLh0GaamOril vh/JZsroCzyH+gAJFDkpw/C4ClROWGK/XhG+MmvAH4yKsMMoEzsNM7HXJB9b9bKwxSBPGAmzyaiE hGDE6G+Hj8/lK5NqweKy2yCL4CcXW02rsUG/DN+cD4Ukwcj2/dLooOfLI7Q4BmatG4qFrSUil9QP wQaP8lorn++fmJ2l7TOYnpnEzPQknq88JeB+QbBJdWZ0GQOzL/GQVOBtcy8cUtOGzInbyK9swdOV ZUyPdWL56SJaqO4MjnLA9hA6ewbQ2zeMrp4xNDQR6LaQNHejpZmguL0JQ2M96Bqsx8gMwcJ8C2ae D+MDXsE31glbZL/C0St7cMdVHRes5GEYdArhLQaCa8emUAMWhWdgknEaBjHncMlRGSf1juKwyi5U NpegprV+FUS6hgmSOIZrlIC7SwgIZ/mbYYQtBzziZHXYbg1sH8RDWl4Wbz++o17ICiHBR/pHWp9z 8LI15D0BAUPBX5C3BCMDRO9hkZFYeflCiB3hv6fPVoR4k6nFWbx79wZeRlZoDEvAEvU+Ft48xY49 OwTrCR4T+Dx/i3dPXyA6LIJu/GO8Z3cQ7Xr+enWyPIaV929XLTL51Q3YJqcGu6RC2OXUQ/+7PCR/ WWoE0BCJCEg+FwYQdtEwgPCQXS4ZSOxzaD8BiGN+DVwIPtzziklJFsA3O5cUZDYCczIQUZCF6MJM xJemIbEkAQlFkdRAhyC5OAApZT7IqXVHHM+Em6pL28yQWmaO1HIT2kc9+ApjRJfrIIJHupTqIZq2 xZBElRoJc8dEcUNfZI8HMSa4flkaJndOwF7/ItzMr8D+/jn42d+El8l1eJpfhdFdZRibqSAg9h6c Iy/AwF9BCCyNqjESXDJsGdH2kYFD4lkBTkTWkoDP4ONz+RxG2K3DYCFkUiUY4ZEhLqmXBLhZtaB8 H0YeVPDsuypCvAlbROwTNQQ44XWOLxGlTGfLCIMIA4kooNWX1gOzLyKYPiuMru+fcR3O0RcEhRhd bIW4UntkNgUgrT6Aeu4mMPfVwgVjOZwzkMQFE3HcdVKB6h1xSF3cja+P/BqHru2C+L0dOOEqjnNB EpCw+ApnApSx12AjTvoo4vqDMziktQXK9/bhrI4ELhtI47KZJDSNDuGunQrsAm7AwO4sguJsUNGU RA1EFaY6qhDsYgxv1ztwcr8Mj4gbBEp34JZ2CfYp9PvSzgpz0jinHYNr5jF4ZJ8i2DoHq+iTsHyg CTObW9i2m4BAQRoKcvKQkz4KDWU1nFZVg4qsjOCOYWvIqVOnBDcNlwwmvMzbRe4bXmZAYQhhEblj OG5krWWE10WxI5LUQ1dQ2o6jcr9HgN8Fati8ICH+f+P0OTEcVZKC/DH6DmqSUD4mjm17/oAjJ3Yi vcaXINAQAVSHomt1EE11LK7QGMlFjsgqDURhWRxy8qOQlROOzOwwZGc9QEZ6sAAkWZkRaGspw4d3 j6lRnqX3egXP1lhCfkheP3uKF0+XsbLMMLKIx8vzmJseo21L8PdyxaVLGmhuqYKXuyN6O1rQ19qG pvIqVOWVoq2SGtD6AuRmx6K5sRQ1lfnIzUrE/MwYrM2NaTmNgCmLwKQfbW3N1MB3opmAYWx6Fs3d PegdnyCFMonegQ5097WTImglABlEUmoc0jKToKB8FDLSiogIj0d7Wy8GB8YIOroxMDBIMDGAnp5u arQHqNGm89vb0dXchKXJCWgoHIHRzSu4fFwJBjdP4ozyYWhfuQDtq1q4d+0exocfEsj0YmZqCs21 aXA2P4veGn9huHFm6FVUZVrBx57aAdubcLG3hJqiHFob61BbWUaf04K2pnoMEmT1drVjoH+Yvteo YLlhABFBCbttOJ7k3wsjC9Tzn15eweizD5A6fwdXDMxx4bQybC9JoMqdYOTBCdR5HYfveQlcVDtP 7184vjKvwJdGxdhHALLHIB37THKxTTcD2/SpNCjGVoNSbDaowiZDAgnDsu+5Xf4W2UiyzqQSm43z CEbSBUvMBsNyrDeka1+Pw35NT3y1dT98A0OE38IxI59bfhhCBAsQAQnv/1zYFbNWPoeRaYIZFmFk 1/wi5ghYxkYmUJRfjpUnr/H0Md27iQUsE5DskVSDhKI6SmsaCF4m6HmNYnBsGDzp4cLjRxifHBFm mh4cHMJAzyiB6hR6OofQ3dGPrvYe9HT1YmiAh6734uHDUczMUf2dnhEAhrPlvnj7GhOLE5h9Po3H 3y7AL94du1W24LLVEWjayeKcnQxMI6lDFa2Hk7eOQJf0TFt3LbVzA/R+dNDnTqK1uY/q1DgByAjG JziV/qQwWu1vhhEGEXZjCInNCEhu23nA299HSBbEyl4kQhJ9JgIq127/XNg68v7jB8Ef+4bA5MXb N1giUv5IKNJPX3RudgYu169j0DUYS/V9cLxwBZa6t5Hm5YkRlxCkaOrC5oY28O4jxkdGoWtkQAz3 Aa/pWq/fvRUsI89evKTP4qmbXwhfSUxejRr7SjimVsM8YTUZ2l8WAq70qk8iApLPhYFkbRCrELgq DPOtp32FcMrKJ0WSBc+MDPhnJuMBNWgR2QmIzY9FYmkEkkrDCS5CCTQCkVLsjdRiD6QXuyKj1AnR uabwjrmJmHxT5DU6I7XKCimVFgQvBCTV1oij5ahSU4IPE6GMou2RJRw3oo/wAmOEZd5HVLIV7t5W gqXBOdy/TUpM5yTu6x6DlZ4GHO+ch6vhRZjrnoC+gSL8IrTgEX0VZsHHEVhwV7CCMHSwa8YwSEHI mcHgIMDD3wgjbPlgCGEgYfAIKuZrrLpqhBiUzywjDBZsBWFLiihIVuTq4UBYz+zV+BB2z/A5DCBs EeFlBhOvrPMEZDcJ+LQQnHUdThFn4Zd0m+6fE7rnsuEWqwNNe2WIX98BFQNZaFiqQPLWHhw12IVz rhI4ePcPuEL0r2JzFLtuboWU8WHsubMF4oZbsfP2r6DisAtyFrsga70bx3yOQN5VChuvfwFx/d24 7nESt5zUcM9YHFYOx6huHqGe9QHERFthZqIaMyO1mOyrQmGkL/ys6T64asHO+TR8oq8IieV8Ci7B Le+sMDMvz2/jlsVzzRynUp1+83k4p9D9SdfH2fMq2H9gJ9RUVHFc6QS0LmvhuLwyjssdhZK0hOCK YdAQWUMYRnidLSZsAWERBbZyQCuDCe9bG1MiCmRlABEtM6DwvuOqKlCW249zJ/dgejwXu3f+PZRU d0Pu2FFIyitB6QjBkLIqNDXP4atNv8MV/ZMIybVGTLUFwivuIZyeWWTeXcTkmSMp3wM59C7kFkUj Oy8S6QQiBfkRyM19gNKSeIKSUOTlxGKwvwlvXy/h6ZNpPP8BAFkrL1Ye4TmBx7PHqzI/O0Vg8giT Y2NYXlxEb28b1q//I2anhtFYXYSG8lzUF2WipTwHxWmRqCxNQktjPjX+CeijhrUwNxEuDma4oqmB mopigvwLaG2pp94mAUN/B9p6W1DWVAG/KH88SApHOyn3vl4eBtyO/v4ego5mNJOyDw0Ngr2tNcQP yyA9LRtDQ6NoaWlEOwFRVzdJVxP6BghgCESGegbR3Ua9284ODLS1wNHSlIBEFjc1T+LccXFoXVDD 4V1bIbZ1F1ytXdBY00LnDGFpdg6m2scw3Z+JkeZQZIddRzGPEks0QZjvHUSHWmJsuI++TwM6O9ow MTKIIYKQtsZazD0cw92bVzE8NIY26sF2sLLqHsDDydlP7hphlM3ncPE3yOLyEzydm8LS8nO0zrzC RtW7OGXkhUs3dXHruAwiDU4g2/086tzUkXxjH26p7YfETQusM8sgICjGobvZ2KefigMmmdihm47t +jkEDAwjq7lBtujX/btghGWdKYGNcQ52G6Ziu2EOvjaqwFeGldh2NwM7z7nj4JHjuHLjFnWmeWZk nvX4+7+RQUS0zFaSz+Vz+PhcJmcXMUYyOUt1doaWR6fw5tlrxIVGoqmyFs0VlRjs6UFDQwsKymuQ V1GDR6/foq2zEwP0bMfoO/WPTmBy7iG6qG7OzAzh4dggRvr6Md47iv6+XoLeTnR3dwhD1gcHhwl2 xkmfPsTk+AxG+0fw6ulzAp8VPHn8GA+nJvD8zTM8efkEj1+vYPnVElbeL2F0uQ8t41VwD7eBwilx BAa7UH3qQVN9Fbq7OgSg7useps8bw+joOEFRPyam+jH5cFxIVvg3w4h1au3qPC+ZTbBKqsZ5A2s0 EK2/YbcLMchbggIhZJX/tzo45kf/HhN8dNHN9AsOEiDiOUHE9KNFNNAP2PHlH1BmaoWAr8WQf/AE dL9cjxIvdwSePo9KybNIkTkPU80b2Pf1JnpRenDy7BksPH2Mx5xdjf5WXr5cndz3/Wsh7fzHb9+h qLoe8hfvwiujAWbRZfS7vp9rZK3YELBYp1YIYsVlGsHLd2Biw0LrVinldBxDDWed5TlwauHAgELi nFUOz/x8Uow5CMjNQHBOMiKy4hCXG4OUgliCjlU3TEopSYkrrTsjvcgBmUX2yCq2Q1qRLVzDrsI7 9jay6lwRlm2EhAoCkHIrPMg3QHKNA5KqXBBdYosonkm32AxhBYYIKzJERIkBYsrNEJlrifhsR2jd lMN9bQ2Y3FbH/bsnYKKjBoMbSrC+qgH7u2dhdu8Ybt+UgovPRQQksz//LvzzbgtuGgYRLjn7J0MI u1R887SoXB3t8tfkcxgRWUh4eRVGtMAjajhANqiY08F/3zLCLgq2hjB8ONGyG4GMKy07JLGF4LwA I6ycBSjJ1qRrMNBwUOsVBBVdQ2jOFYTl0HdJIWIPPoXiVl+MPy1FaXs4dNxO4Yy7Ko6YSkDaUBJb Lm7CF2d+h223/gg1972Qsd+M9fd+j2vxmtiotQ7/j+I/QdlelgDkACQMN0HKcAMO3f4KR8wJSpwP 40LsGeww3IIDRjvxW7V/wVbVf4WW5kZcVl8HnYt7cFVtC3rLY/F8qB6vh1qw0FwOf1MthNjfQaAH /f6QGwhMuopgugde+afgVXQaXrlnCULU4Zl7HN75J+GZo0EwdwYOiZrwTTOAzFFxHBDbCyUFggsZ ZQR7BkNDUQ2KEuJQlhUXoILdMcdPHMdJApK1VhB23zCAiIJUuWSrB7tl1gpvE1lGGEhELpujMvJQ kDgHZUlVqEkfRmKkG1QVduDsOSUckJGCpMJxHD96CmpHNSApLo9TZ8/jj9t+C9dYUoYl96ku3UJq nQ7iy3UQV2SGhHxXpOQFEIxEIb84BrmFkcjKCkRuzgOScBQVxiIzk8qCRAFInj+b/R548Lw1f7b+ ZBHPCEaePyEoIXnLFtinK3hGyuEJ9VqHh/vh6GANNWVZhPo5oqkqAxX0Wd3VyWgqiUJpURwGCBob arNx89oJONobYGyojRr0bgR4u2B8eIAAoxFtHfUYGO1CdUspkujdru+vQmp5As5qnMels1fQ2dyF qdFpjA1MoK6iAf2dg6gpq8PE+EMhH0pDQz1mSWFUVhfCwIjg388eJ07KIiLkAQa7+9FYWY3e1lZ0 E7AsTgzj2rmTuHRaDdcvKOLSGXns+OYr+u516G9lJTOGrpZOUji9sDc9hZo8V9Tm2iA/6hYywm4g LfweAj1vws5SkwCpGx1dpLj6e9FLQDI20IP6ihKE+rpD68o5wcLCAbVDg2MCjPT1DgnL09PzePz4 OYHEv2P+GlLU75bmhR5+7eAKfnbwKhT1QqCp7YCLVF/vKe1HuMVF1LueRbXZYVhr7oT4tUtYbxaH zQQjEloFENNPg5hpFnbqpGGHHsNICbbpVxCM1GCrHicq+w+AEZNsghFOEZ+NTeZ1+K0uXfNuOnZc 8ITCyUtQPn5SAAsGj8+HLvPv5JKDddlKstaFw/JjcPJwbolAgtPzP8EMlwyDdO+DXdwRYGeLECcH aF3UhKXZfTycnxfib0bn5leHdlNZ3dSF8elFzCzNYmCoFf0DtRgZaME4wfNwB0FIbwMBdC1ae+rR 2dOG1vY2wUI32DdJMLFAIPIIr5an8PLJLKYm+gVLJE9Qufx0gfTpW8xN0++bfyZYTuaezmPoYR/e f3iON0+X6dk+xqPpKYyxJYbqTld7H71L7JYZRP9QOyamu7GwOC2EV/wojNiRArZNKYZFejlMSdEa ksI1JwXsnFEJu/AMqF+6KZhY3r1/9ylI9VsCkbXy1/7YVSMa7it7RFa4xqvXrxEdE4NNmzehc6QX 0pv+iDxJKbTv3ouwnRugdWAdDHZ/g7rte5BzSBbqygp49eEdTly8hC++3IS68jq85XwmdP1Hr1bw jkpCJWKjD8IU1ByZ8qsd4vDMJGhIrRKsGrb026x4skCWT7MW1wpinUIQltYI64xmkjZYkpint8Ms vQMWGe10j5pgm0TgQed4E4D4Z1QgNLMMoelFCM9MRmxuIOLz2eIRikQq04qDkVESgkwq04r9kEYw klrkiqwyT+TV+CC32ht51T7ILHNHUII+XGK1kFLritBcE4IZAwINI8RUEGSUmiC6mECj0BOJxZ7U u3QkILFDcr0bMto8kNhgj7RWJwIWgpoSR9y7Jwfta/Kw0j4Fq3sauH9LFdZ6GjDmmBEdUvRGl4X9 1jan4R99CxGcAK2AR8TwMNsb4FEuTimnCAp4KC+7Rdhy8ad4DZGIknfxslfORSHQlIFEsIRQySDC 29jiwQGvIWWcHI1zg6wChMjKwSNpOPbDJpEUQNJJgoxr9MzOwi/3AnwzziA49zzck08QhGjCLVMT HhkXYRGmirtukgQZMrAIVIVTjCZCi+8jioAsJdURqbGOmBurpJchF0Hx+rjprAAZl/3YbbAex5yk IKW3EwrGYjhidABn3VQgabwP0haS2H57C/br7MEJV2VI0bazHsqQMNiOQ9qbIa6/C9uvrYO0yQH8 8eS/4qSjPOSMD2HDyd9A/Nw6aJ3ainvXD0FJdR2MLc9hbqYVSyNteN7bgVRnBwIRY/g63oWr52UE Jd9BSMEteND95aHNnEo+tOAGgnkIM4EVC0+S55p1QRjt5Jh8BXuPboWsqgR27twMJakjyI5Lh9b5 S1AhWFCRl4XyMVXIystBTlmRGs1jtK4GeWUlIdkZbxe5YRguGDZELhkGjrUQIpK12zn/iLSkHI6p noAcwcymDfRu6uvg0EExyCsoEigdgYz0fshRqSCnDjn5U5BWVMAftvwMuQ3eCMm+hSCSxCpLZDe4 k/J2I0XujoKqcBRWRiMrnyAk+wEy00OQmhSEvOwY5GXFCtaJ0sJ0AoJerDyewcryNJ4/ncPjpYdC yRlIX67MY3lxEs+fc9I0DnQlecaT7T2lNmcFL148ofVHWFoYx9BAG6Yn+1BfUwB97avIzYxGU20e yorSUF1VBmNjfZzSOEG9OnabdK1KXw96SR5Oz6F/ZATxqQm472CKkqY81PSVwovqmm+8E4yM9XDv 7i3qDRJ81FRQQ9+LkZFBwRQ+NjZEHbE2lJYVYmx8EFeuakLf4C6BoyJMTHXR3dOCflL+fT1D6Oka oOVhdHX0krBJvY96nH2C351LdqcMD40QMLD/vwHNzXUkVXAxP4vRjgSUZ9og0u8iov3p3XQ8CzcL EuvLGJntRW13NYYfdmO0tQ4Sv/wVnM9p4pt//HsEejlST3oKjY2NqKurF0zrnOhtdSbjIUxMTNLv GhNyPK1mvl3Ck6dPSbl8l57/0Y+nkx99yrMRv0Jt6Qh2y1thm24itppG4+hNM5ynuph5TQo1+pKo sZKB9829OH1aBoraTtivV4CN99qxR5tA4VYkDhrE0bZU7LxXjF36TdisV4HNpvkEFBw/8sOg8VNk q0k5NhuXEfyUC7Eim4zKCUqKsfNuErZf9IPsWV3skzlGyv4ZHs7Mk6JeJln93bPLz4U5fz7/zWtF BCq8/DmofJLFx5iee0TXXxKAprGpDSdPnoa1tR2cnB2hq6cDWwd75BVTPZqawsDYGGaXljA+9RCD Q8Po7OwWpkaoq6vG0FA/PbMhjHEMSV8/BgZ70UcA2ssw2svPtpvKPiHB3+jIBEaG6dixYUxPTWBh nt61ladCQkGuF48fP8KbN++F/GHPCIJevX5F79dzYfuzFQJ+ApQVkmW6J2xVWVhYwhR9v8nJSSp5 puNpPFpeEkbY/iiM2FOv3y6liACkDEaZ1dBJKYN9fgPcaN0uKA539O8Lo2IYJjh3CP+tdcOw/Ngf Z0/kzInFxcVISUkRZsU8f/688IUfP17GYn8HAlUkkLB/PfIP70bSvn3IIOmRl0SSghS8HGzxhBqW uefPkZdfhvzkfHx8/R7P3rzEa3wrWEZWUYRghJY53PXYDX34EoTYJZfDMq0a1uk1sM6sF7LOrs5Y XAszEi4tUwhI0uphk06S2UDH1tO9aaD1BgKRctgkpME+KR2e6RkIzEpHeHYqUooykFOZg9yKZKTk E3AUBiCn/IFQJuf5/kkKPAlE3JFd4UvH+6GwLhgljQ9Q1hyOjFIvWHqR4k0yRFKFG9xj7lLphOgi C8SWWCCp2hoJxQ5IpWtmlAUjpdQXaZUkdV5IbXBDTKUtosstEF1iiuQiW+joykNfS4ngQxWmN1Rh q6sBaxIrnTMwu3USFrdPw0b/LKwsT8Ej9Ar807XglqoJ14zTsI1Xg33icSE+g2eZ5WGz7A4RxWmI hN0qotEsXPJoGN/81Unw2DoiAhIu2V3DilV0LAMIX88946wAIbzMn2WdcJxg5IQQjOpNSjqMoORB IS0nqyOM4MUx+QwM/I9Cx1MS2i5SMPSQh4XvMdz3VIGukxwMfU4ju5rnQfFFQZI3OmqSkJHhCkP7 49DzOwlVf1kcNtsCScOtOGkrCSUCEUWjQ9h1ZSOOmIhj67UtJJtwUH8fvjz1ayhYSeCQ3nYcuLcR 6878Elu1NkDK9CB+e+x/4efy/4j9t7dh1+VvcMTgAHaq/w4aGushp/YFbpmr4sCx9TBz0sLLp6Po LslEjJ0Z/G314O6gBXdSEv5ptxFYyLMdE8SVENjRbw7JvylIUAFBIe0LKrkNP7qX3oXX4Zl3G1dN TmHjvj9CSvoApPbuR1Z0IgId3SFzQAwnVZWhRDByREkBEkdkIE/rqidPQEFNBUrH1XBEUf57uUZE bhnRCBoRoPxlGJEVYIaX+Ty2tmzevFlY5lE80rJSkJHdTeuSkDuiKsDIUUVVbNz7B7iF30ZqjRVS aqwRRcCY2+SJ2Hwb5NYGoqgmDHkVYcgu4AytISgvjUdpUTxyMiMJRuJQkJOAjJRoKpPxeHEcT5Ym 8OzxlFC+fj4vlCvLD/Hu1Q/nIOERN8Komxe0vsyJ0WYxOdaP7o5GdLTWwt7mPpITIgg6OpCWlipM usdBdqyUheyrnZ1ob2e3ywCOqZ9BSkYmtA114eDtiKqOchg43oN3jCNumJ1HYXG2kHytq7tVAI6W 1nr09LajvaPpU8km66rqUtQ3VKG1rQFDw72YfDgirDfUt5G0or2t57vRNt3fk8aGDjQ1dqG1pQsd 1NNtb2sTrtne0UDXLERbdQQSw3TR1xwKC31xJIbfgp2xIjxsziHcRw+dbWWkgGrR11qFYCMDBJ29 hNBTF6EjKY0AGzN0treiqalJaJc5DT7/bp4osI0+h+8D3xcO3uXhmWxuF82iLMygPDfz1y0n1Hsf evYUM/MrqC0ahpiKHbYZZOELoyTIG/jjjOIZ2Ej+FuXGMujwUEeigQS0Tx2GwumbkDDKwDqCjl13 M7HvbgwOG0RB7F4cdmjlYo9ePTYblGPT/WxsMi7+M8D4W2SbMcGIUQU2GlVjvUElthCU7DIowO7b idhyyR/yV0yxfv9RPFxawezCIwHKGEbmH9H68st/N4xwHAnHlvAyH8PJ93iW6dTMHCSkpCM+ORnR 8XGwc3IU5qH5ct3XuHDlMk6c0hBK/j48lUFzc7PwfMYIVPg5MnSsgge7aXoIMruE5ynavnY/T4HA z5nP5XeBp1rg67Le5okpWTiX2IsXLwSwYBB9+Yr0r5Ba47kwTQNv53MYRriusH7n+aP4OzED/ATL SCVsU0pIKZcLMGKQUgHH3HpSvGW4bmwPN99gUu0QgISF//4WGGFLCB/DX4ZhhhuxiooK4Qc/e/4M b5+8xAf2V03SZ57Yi5ETx/HwD2IY+MNO5O74AgHK+1CTkoQXjxfxhH/467f4yHGrRCDsJXrx7Xsh 3wjDCOMIfRqeffgWkdkluOsUBNvEslXgyKiDdVYjrAg2eH1VGEqqCVYqCTwq4JBBvz2thBRjNlxT cuCRlktAk4YHxbGIrYhHSnUC0qtikV1FDWZFKLKK/JCe74PEbIIDApKcslBkFgchqyQY6QUEEEVB tC0YeVWBKKgORhbBREK2C8KTrJBV5gfvB3rwDTNEdhkdVx6EtCJPJOY6I6XQGZllrgQy9iiuDUFT ew4a2zNR0RSPipYY5BPQZNf4IKvOgxp6B0QUcXCgHe7cPQLta3JwNr4I63unYKNzErZ6p2BvoAlv y1tw0L0I83sacHe+goCoWwjL04FvDg+j1RDAg0UEI1wykIhGrYhEZNX4E5wwYKxmDGUg4WUGER6i y26a0PLbwjl8Ll9LBDlcMoyw68Wv+Lv5Wkh8sjURkHMJEcVaeJB3GRaB9JvcCUC8j8A+QgMhmXcQ nW+E4OR7CE26h/BMIxi5n4a911UE+euhPC8ImUluKCzxh7aVGoyCz0PRWRxSZjtxyVMZ9mnaMAy7 Aqk7O6FIILL9ygYc1hODDC1vvrSO5Cso2Uhh+/WvIGm0kxq+dfjZ8f+J35//LQ4b74eM+WEcMSdF bbgfWy5+CXnDA7hsLgV1o8PQMJPBVceTULomBldPHcQH2yHM0Rje9tpwcyJoi+RZbbUJOK4jqPQa Aop5tNG1P4MRhjqGEZ+iG/AuuAv3aHPskvwGyipSUCEwcDA0R01uCST27MVxghA5JUXBErLvoJhg DVGld0hRlWBEjSBFYXXorwhIWDjHCL+HIovJWhBh+RxG+FiGGBZe5xgU3sfuIBkZSUjL7IG01GFa VoK8ggYkj8pj1+ENULu8C0nltogpNsODXCMklNrS87JAYqErwhKsEZvuimJ6l0pLY5H5XQBrQX4M crKiUFSQgvzcRCFlPI+GeTjRjUeLo3j/lpQBlS+fz+L1y3lh5t9nLxa+J6/eLGOFgGVFWH5M0LKE JWpcn1JDOdzfh8nRUTTW1iA6PAyW5mbUOxwVGmpWuOPj40LDzEMRueHmvCAjo5N079VwUFIcydnJ +O3GX+OA/B7qSBijaagGU7MTaGtvEuYFYdDo7euk3ihbVTqp10q90v4u9A90CwnPSkoLCCKaUV5R DEur+3BzdyaFQIpgaBzdnf1obmxHVyePciEg+k66aDuX7W3dwvdpb2cYaabPbER1dREun9mLrsYI JEfrIcDzNLKSDeBmdwwm2tLoaYhDpKsthhoqMVpTiQgdffjInUCdkT30D0riprQM7mrdFJSZSGmt hTEueV2ksBhCWBhIWARryV8LcCUYGXm6QEp8iWCzC9JnXbHLMB9f62dDzige5zRNcOrgL+F6bgMq LY+gzkYJ3hcO4zjVWRn9YKwzJSjQycTeO5HYdycAh+9FY9tlnqOmBlsNy7De5D8fRpSum+Nf1+0R EsTxNAP/0TAicvXwMrtxujkPzeAIxMSlcOqcJiRkZGFlZwufAH9Y2togMDQENg72MKG6a2FjDbGD BwWYZJ3Kz4nrMoPFKNVzfoYi6OBn2dGxOkM1LzNstrS0CKXoWfNxXBfYrcggwsIwwdfm8uXLl4Iu Z/hgEGFA4W18HEMJH/MJVOkaXDKQMMz8RBgph1l6FUzSa2GRUw/z+CIEZVbgkPxJFJfVMlMIUMHB qPz3t8CIMLyXIEZU8s0oLy8X3Df8Iz68/xYL07N04AwKLK4i/4t1mPmXHRj/1TZkb/0t0s/L4fxX X9L+90JcyBsOmOWvQVzEwauvaIVh5L0AI/Qd6b9XH7/F0OITrBdXhF1CCSwym2CRUQ+L9LpV9wzB hyX9bkuOEyH4sEkrgEN6PinhHPhkZCA0J40UXhoSC1KRUhyPtNII5FZHI68yHLmlwSggRVdSHoCy Ml8qg6hBjUVFfRIBQxaaOrLR0V8olG29+egcKERjZyqaOtPQ1peFvrEi2p+N8dlqFJSHoJSu291f jrbOfIxO1qB3qAhd/TkYmy7H4tNm1NQnUM8oBx2d1Ij15GFwohRDM8Wo645BVXcESjsDUDEYhNKW AGjdksKlkwfgZnYVdrpnYHKDXmzr6/CzvY14b0tqlEwFSLGzOA1n33PwTrgM16RVQGAAYShhYRDh UrSN97OIAIVhgoGEl61iVAQAYfDguA9WpBx8yss8GoYzivKxbHVh6wtfk8GDwYS387J3Ac/qexWB JA9KbiGYR/GkX4JtqAoMPaThGnsBUYUGiMozQGyeKWKyTQjwXDEwmYpHL6sIBN1gZHYMbs5XERdh jrBQY5wnIFC7uhtnzI4QOOzCUeN90A+lF5vg47jhIUjf2omt5wkmTCWx/vSX+IXcP1Mjtx77727H lmtfQ9FOEqouMjhgtAP/8+TPIGkjgQ031+OwKYGLhTjkraWhZC1LDeQWSBvvgqq9DFTtjkDDTgkn 9KThFqRP9/kivG1vwceDYMTzBsLS9RFdbogAgpGwag7qvYKQ4us/CCP+HFtTogV/nnQvwx5XdI9j 564vIbl3F1TEZZAYHIlbFy9hx8ZNkDlCgEAwsnvvHhxXP0GKUwVH5eWEFPCc8p1hYq0lRBSgykDx 424a2U/niKwkPBSYr8WQIyfPULMPhw8dgJQkAYuCOo4o0nZ1GeyU/h1C082QWuOCyoFwRHIAa4kz qrpi0TORh/kXLXj9dghNbVlIywhAdl6YkIckLeMBMjIjkZUdi+SUMGTnxKCwKAnpGRGYmx/Ai5cz eLoyiafPHuIJlc9ezH2SFYKUD9+uCMtPn9Fxz+bwmBr4N8/fUPmE2poFLM0uob+rHyP9IxglCOj6 rmFmZcu9Om7QGUZYBEtBRyeBRD8qa6rg6e+BnQe3YWC6F00DdRhdHEBdQw018B2kEBroWh0EDM3U qHOSsxZ0d3XSNScxNDRAwpPw9aKwIB+nT2vg/PmzuH79Klxd3ej8HtTXNxIM9FEb2UXKgWGAlQcr jm5hP5ednWwdaScwaRFG4nR2tKCW2qfOhhiE+l5HZZEjBjrD4GStiqvnt2OC2hyD8ycx3UVQ1ViH dGdXWEoqos05AGFaOjA9exb52Tn02fVC28wiUlosDCdrFRorOIY2Vk4MI89WSNH+CIxMPJ7Gw6Vp 5JY0Q+66L/YaFWGLcRX23U7BWd0wKGkchqbi75FnJodugpEMLQncPSYLudv3sdU8CgdN8qlzEIzt l5whqxeFbecjsf9eBbYRNKwzzsJGgpEfGrL7U+WvwchWghGFK6b4x99swvKrDwIs/EfDiOg40TE8 0/TS4ycCkNy4fY+Awwbbdu2EuLQU8ooKqaPjIUAIA4m9sxNMTU3R0NAgWLa4HotghMF6iJPwfQfX XK/5eYqeLz9XFraCiSxhvM7H8ISRbCURWTcYQETWDl5mywiXbA3hkiGEAYVBhCGE6wcfy8Lv1E8a TWPPQ3nTSEGn18MskxR2Ri1sEosQmFoIMQkFYSKfvwYff20biwhCRMIkxX8MN68IRniw8NOP7/C6 pwE+3/wejfsPo37zIVRu3Y9G8T0I/uKXcNkvhu7MVHx49wornK/kJREJAQlnl3/+9j2eE3x8oM96 85ZH1bzF6zev8JKuu03iKNxSqAeSQRCSXgnz5FI4Z1bDKa0MTqlFpCzz4ZicDZfUNPhlZSG8MIca yxxkVWSisDINpZUpKKtIpoYwHrl5kcinhrK0OA6VpXGoKY9DfWUcakkKS2JQVplAjVUKiml7eXUS yqtIqKyqTUJDaxrqm1JQ25RMcJGIapKWjkyCjnzUNqShqTEPba0ELQ3ZVKHSUFebQsAWieLiB6io iKYGsQJd3YWoqIlFWW04CqsCUd8Ti4wyZ4ImM8SWm+NBigHu3j2Cu1eOwNPyBhz0z8PB4Az87LTg bXYdkc5GiHA0gr/1LcSEGsEj4CLcI8/DM4VHrpwT4IBhg8Up5aQAClwyeHDJVgx2yTgknRBiPdgq YhmtJOxjqwiPnmEA4WWLKFVBGEo4poTPsYhSpHutLlyfgUQEQHy+S5aGMKKElbNv9hV4p12Cdchx 3PdRhF/iDYRn6SEo6S7CUvSQWmiD1r4oDE1mIj3HAbb2Z+DscBFujpdhZqwGaysNnL64G8eoV67r chb7znwDeYODOG5CPXlDCWoMd2Cj3P/E3nNfQd36KHZfXQ8pbTHIGhzC3pvboGgpjRsRFyBnL4md uhux33gn9hjsgpjJfig5yWPvve24EX4JUkYHoGAhiT+q/xKHTA5A0VEeYjp7oW6jCKmL22FgcxZO TjfhbHcNHt634B5MMJKjj2BOu196neQqgkuu4wGBx4PCW4KEFPFcQKvBwGwZ8S2+CZ/iOwSNRkgu 8oe27nlEB/tCbPM2dFbVQ2zbLnz9298KeUdkqfd0lKBDQV6BZNU1w/DA6wwQIrhgMOGSg1a5ZCsJ wwaXfDwfxzAiAhg+hsGDryEmJiYs834WtrIoMfBI74eMtARkjygQBKlBmj5fUUMef9z+MziF6CCl yoVg0gZ5Tf4obg1BcXMoGroTkJTnioQMZ6Tm+CG7KARJ6b7IyHtAz/UBMnOjkJUbg5z8OGTkRArS 0FKIF29mMDDSiPcfqLc234NnL6cISKbonSfF+GIWo+OdaG2vRGLyAzg4mSI3P0lIisgg8vzxCzxb pt7bPCmBh3Poae/FQO8gvXcMAT2CcOMtmr2XG21u5PmYtpZWQRk/nJ3EyMNhPFyYxPjSBAamBjAw OIC+fh6m20vH8HV6qbHnBp8ghpZF2zn+YmpqGvr6Bjh06DDk6dnwcMiBgX40NzfR53WQ4uij3moz egk0GDoYOHh/Y2MDLfcIPWBWKq0CPA0Iiqe1NgsPhyuRmeKE65f24OVKFbzdL+Celjha62PhZG5I 125C/3AXJgd6MFBYArnff42ymFgMEcxUVlYIiqu6muMNhgRFtVbWumz480TKjhUOxynMLz4WXAus dEUKlpd529zSMpZW5vHkzTMEJWZD9rYPDhmWYZteA3brFtN7lwo5bS2oqFFbf1McLcbSqLxzCDYn 9+PElQuQNHPHHt1U7Lsbha9PmELVMArfKLpB7G4htuhxSvhCbPos8dkPAcdfE57LZhMBCMMIyzbj CuzUz8euWwnYejkA0uf08Y+/3YRn1AFeImBghftomRTv4+eYefQC0wvLn4JTf0j4fjBo8D3hANgf OmatiNw2bV1Uj3r68cW6b3D15g0hFmzrzh0ws7KEJcGIf3AQVI4fE5Q9QzPXD342XPI6PyN+niy8 zvVGBJV8HD9bfq6fC+/jZ83XYSBhAOVnzQDCwMHgwZYQhhCRG4fvCZcMLAwv/Hl8Df5sPp+h5Edh hMUula0GjQQjjbDJbqQebAFsfMKpcVMRwGEtXLCs/WMLB4OFSBg+1h77+X5e5+1s0mEzzxO6xpP3 z5BzXB1VG7ei+ogcbn/5O1z42f9AyL/+Kzr2SyBFWg7e587g/asnePb+Dd7TV+CpsD+8/kiN0Wog 6zLdGMFZ8/EV3r1/xV4cXNXRg31YAmxSSuGQXgbXjBLYxabBOTYFXokpCErLRARBSEJhFpJLspFV moO88gwUlKWirDQZleWJqCpPRU1pNmpof0NlAVqqi9BUVYDm6kK01BShtaGQYCIHLc15aG7KRW1N urBeV5uBSgKZqspkakCyaR9JczY1KplEnwVobcml7VkYGqxBR2c5mqihbaRr1Ddmo6I6AdV1iaht TCZYSUR2fiCKK8PQ0JmAgpoAJBXaoaDRC3HFFojIMxDcNPH5VjA0UsH1c+JwvX8FNtqk9E00Eeam i0BzLYTZ6CLUWheJvuaIIxhx9zmPgLjLCM2/JQABgwJbLxgcWBhQ2JLB0MDWEd7Py3YJxwRw4XWG ET7ONV0TZhHKAozwiBgepmsTx1lEeabf07TMcKIowAcf75h8UvgsXvfMOQu3nNPwL7oE9/RzCCm8 A+eYc7AIOIGQTB1EZpsgPFkPsZmmqGj0x8BoGjWq6UhIsIKH61U88NdFWrgNPO0uwlhPHk5umlA+ uwnn9KRw0+4klLUlcUxPGgdPb4TkmU3YrfQbqGjtw97Tf4RFwh1o2MnjmOkRiGvtxKazX0Bcby82 XfsKh833QdruIHboboaU2UEo2snimJMC5O6LQ95UHJc91XHR5RgO3doBNbvj2HNtDw5e24tj2rI4 r6+EW4bH4BdgBGfHm3Dxuwb/+HsIK9QnyKPlsqtCKvyQNSDyF2GE4CW60BaRmfZw8zTGty+p4RsY hNkdXbx59AxHxaUgtncfjkhJQ5IUnLjYQZw8dlxY5lJs3/5PFhF2szBsiOBDFEPCYCEaUcP7GEJY +DzeLtrGJUMKZ3TlkkfwyMvL0XFiqzAiS9dTUMVhtpqcUsamA19B1+YqkivdkVnvh6w6P5S0hSGv LgAVLWGoaotAZWO44MosqSPwKA1DWn4wUnNDkZ4fjoyCCGQVxdJ6OFIIUOLSAjD0sBk9I7XwDLRC Y2cRppZ68OLVLGYXBrD8eBym5rdx3+IObB0M4O5lBQdnE0xPjFPT8BFPSTEuzMzhxZMVTIyMYYTu Yz+BAqer5oaTG+K1QCJACR0zTEp/mMpxalQfUsM/NkE9xjnqJZIMTY5QAzwHztEx0M/BpaQUSHiY LEt3Vz/6+4YFF8voyKQwXJa384iVmekFTHLK7OZ6we3Cbp3WtkbB3cPunabmOmjdugYLS4KqvEzU 1lVSm9EoKBH+DB6Oyy6dif5uDPfUoq48AdcuSiAm/D7io8wRGWqClvpkREUGoXWoE7UjHajuasDs OH1n+r1jA30YILBqbV8FLf79bLZfCyIsIuXF94jXOTaB17nH3U+gNDU9LwRd/glA/qR8eTTN7Mws xudmEZZHsHDKAgd0CrBLvxU7DOuwzSgTUsbOkD99EkYnd6PSSBLtZjIIurgfN86oQPWmHvZrJ+Og bhw2a5hCwzgM3xy1weHbudimX4z1FkXY9O9MB/9XYeRSAGTOGwgw8oT0DceMCG6qR2zRePaDMCLK LyISvh8iy8dPgREePswlj7Th8x+vrCAmIR4OLs44qqiAqLhYPJybQTeBa3F5mQDMHOvE0MjPiq0b IigRwQeLyOInepZ8HD9zkYVEJLxf9Oz5GiILIQMrWzgYSBhCGE74XqyFFN7PQMLvDtcP0ffh6/y4 m4bEJrWJYKQZ5hlNME+ugmtqGQys3XHjihap9L8OI/zH29jqwbDx+bEMHwwoIuFj+Fj+e/f2HZ69 fYk3I70w/6//HWVfrUe0nDjcLW5jsa8Z1ernkP/Lb1AmfgQWYvvojLd4+mF1KO+r5+/wLVWO4dEp zKy8WA1cfUFo8+0rfHjHM/t+RG5xMU7c1IZLSj5so1MQkJmP4PQshKenISk3A5nF2Sgsy0FJaQZJ ulCWkVSWZaGmgl7+yiw0Vuego6EEPS0V6GurQU9bFTqbytHRWI62xjK0NhajsS4brU356GxbXW6g nkpTfY6wra2ZwKUhF2203NFahN6ucuppVQnLLY15KC9LQnVDFqrqM1Dfmo2Wzlw0tBPQdGagri0Z FQ2xKGuKRFFDCDIqPZDb4IUHuQaIqzRHaIEOwjk9fKERIjJMYGamjjuXZeFvdwdRniZ44KqDBy7a SPW1RLSjISJs9ZEVbIe0KAu4uJ2CIyl811ieB+WYAB4MDSJhIDENOyqUDCtWMcqfglx5m3WsinAe py3nBGcWUWq0X12Yj4bnpREyipLwHCt8LJ/PMMPC5/NnCBaXvPNwTD8Gz+wzCK+4C5dEWo8+B5/k 20gss8ODVCNSUs7oH03F3KMy9PQmIzhQG2HBhigt8EdSuBVMNOVwQvIL6N6WgLXTCSheWA91ncNQ 05GGmi4py/N7IHdhH9RviOPI6U3Yq/o77Dr+WygbH8QVr+NQNZDGbs31+LX8v+CLk7+C5P0DOGC6 GzuNt2LznW9wI+CcMHrmmKUMtmj8Dldcj+OctQIkrmzCXQ9NnDfXxC7V7Th2TR53TC/ips5J+AVZ ws7+NilEHbgEXUVojj5CirXhVXj1ezAS9mMwQusxpVYIz7BCcJg1ni2MY4J62R+fvcLM4ATaapug oXYce7fvhNaVa9i9dTuOK6lAQeYI5Hn2XclV8OAkaGzlYIAQWUTY2iGCELZ68DJvY0DhUmQB4eN5 nYGE1xlGOG6EryXLM/9yvIg0u3SOQk5RBWKSEpA/oYR9Mntx/LIi0qr9kNfyAPnNQajqiUFlZxSK 6wNQ3BCIQtpX0RxP69HIrQij99IPKfkhSCsIR3ohAUlRFJURSM0PQ3ZpDOIyAjAy2wZXfzPc0D0N J28TaugHsbQ8jLHJNmjrXcAd7XMws7wNfaMrApgM9XXg+dNFvFhZwpuX1EZ8eEXtxzJePlvG5PgQ wcJqY8sNNDe8XPI69+i4Z/iQepizk1OYm+ZMpWyqnsbk1DQmaH10agZzc6Q4Hs5jeGiCrjVCAMIw Qr1akp5uzrrKI2FGCUCGBZkYn8GTxy+E4ZVdXX3UyBMQtDUIga8NjdUEPKOIT4jCTa0r2LjpKwQG eUNX77YAJCMjQ6R0qHEnGGluIjho68PMyAyqi4oJRnIxMVyPQF8TGGirw5nagUAfc/i4O6N9pBsV A83onuXROi2oystFYnw0MktzUVBUJCg0hjAGDVYeImXEIjLvi5SUCEpECm+IR2RMTAk9+rXuBmEY LC0/niH4m38Kp8RsbL1gh30EEnt1WrDJpB6/N8mChHE0lK8a4dzRXYi9vQ8t9nJI15OB5XklXDp5 AQfvJUPCkMBA3RAndHzwlYQJdR6ysd2gGN+YFWHLfyaMXA6A+Clt/H9/sQ6PXrzDNAECK9yFRbZ4 PMXU4rM/g5HPh+7yNgYSvh8MbWuP/SFhAOGSj+fl+Ue8fR71zU3oGxqk+zyDzt4elFSUUx2cEp4F PzOGEV5mwOBStMzCz4yfo8hCInqeomf5l0R0Li/z8QwZbOXgAFeGEHbT8P1gy8lqhuKJT9YU/iz+ XqJr/ATLSAPBSAss01sFGLHJqIdPZhWOHDuPxJhEUuo/DUY4/oNdMD8EJGuF4YSP+/CRrRgf8e37 t/BTUUDuzp1I+vK30N3xJWob8vHh7ROU3tFH9TZJZK3bCpv9e/Hx+TwWXz8RYkRec+53+peamo3l N+/QPdhP13+PD2+e4tuPL7H8iI6lm/X1rn3wSc9BUGY2onNzkV6Sj4KKfBQRcJSWZxJ4pKKuJBUN ZQQAldloqs5DU20RmupK0NJQitaGInQ0ZaO7jWCimeCiKU8ACXarNBNotJB0tBQKINLVXiJACAuD RmsT7aNj+7oq0dddSSBSiZ7OcoKVHJSXJKO2KoMeVhEau/PR0JWP6jaCocYEknjqNSZRA009wzI/ xBc5ICbfCvGlNkissUFkuRGia4wQUnoLERX6CM7RRXyeFWxsz+KmpqQQM8IwEulpgGgvQ+QFOyLF wwK5Qc7ID3NGWboHQkNvwj34FJwi2SLCs+ke+wQibPFgeNALIOUeq/oJQETWDF5my8jqsjruhysR gChAP1BWABHOD8IWEp40zz5RHbYJDCqr8SIOyauWFz6fxSHluAAjPE9NWNkdAUb8M+8grtQasQVW qOuLxsBoBsZn8lFTFwonB01Eh5siOdYOXo43cOP0YdhcVoWz/kmY6B+BmZ0yrhhzRtVNkL6yF0ev kUJV344T1yVx7NJBqF8/iNM6ErRvM745/nPI6u6GgvYhKOkfxv4bBB+XvsZh0/24EH4Gss4SkLE9 jIPXN8M6UZsARB7bTvwWu9R/D5U7+7D72G9R0BkHK6/7iEwJxsBYC+LjAuDjZQkbyzsI8LWGvdMt uEfeQGi+npBzI6hcC35lV4QAVgFGCu78BRi5IcCIL60/yDOCa+gtpGb64O3KDKapManNK8KjyTk8 ol7pAinFrJRU6GjdpvpbB7Hde6FIYCAvIwtludWAVQYKUQCqyFXDKd8ZRDgGRGT1EFlFRBAiOpbX 2VKybds2YZ1hhK8rJUX3SFocMlIEI0dkCUaUcFhGClKKsjgkfxgSyoeQ2/wAscWuSCn3REqZO0pa glFCMJJR6kJ1PhwVLbFIyvNGSoEfUgsCCUaCkFb4QICQjOJIKsMISsIRn+UHv3AbApYg9E3WwtL5 Dswd7sDV8z5WXkzi0ZMRFJcmIzktBKkZYWhuK8Hc4qCQPG2elPC7N8tobS6HtaU+7G2MqaRn4u8q KHg2dTOIcOPJjTU3uoLJmRrZ2fEJknHMTjzE7MNZOnYGk1SOTc6SMligxpl6/mPTGB15KADJ5zDC 6wwpHIg6MjyJx8vPBSDhfSPDE4IVhEfi9PV3fiorKqlj01QjgEkLdYIGBjsFUKmvr6Hv2ImmJurR Eoh08Pw29X0Y63+IwZ4u6kDlUjtUhoeTrcjNisDMZBfaK6romj1oHu5BfHYaVOXlYXD5BjSUVHFX 5y5CH4QKioYVSF1d3Z8ppNWhvt2CAuN7w8usYNiK0s6upL4hdPUNkqIcxSiB2jJ1Dln5CtaSx8/w Yv49lp5/hKKuJaSNHxBcFGDnnTp8qV+BX1nlQUwvFce0XHBGRQp2p79Gha00quzV8eD2WRiQHpIk GJEyTsI65Ts4etkGX4hpQ0IrHTuNivEVwQi7af6zYGTb5UDqvNzAf/3nP9BveCdYRlgRzy/wENwn mFx4+mcw8nn6dwYKUf6Rtcf9JeHjGGIY6NhKMvZwSsg2Pru4QEDSjKUnj9HW1Ynh8TEqV91m7e2r 4LAKkp2k/Bk0ugRAEcGlyDoiWLRIRM+Sz18rfB0ueT+XfP7n+xg0GDz4vRHFiYjiQwSL4uCgUF/4 +gwiPxFG6mCTxkNeG6lspJ5rA9xi8vHLr7aisb5ZMG9+DhRr/3id3S1s7SgtLf207ROU8Ky+7EcR 5CObQ6hxeEHbX2P56Rw+Pn0Iy5/93+jfK4aErdtgLHYYXTUNeI2XaIkIQq/4UVRs3Q0P8f10gbd4 gTd4ydfhr0HXDPYJxDv6jOMnThDk0Fkvngtz53wk2OHP//qbL1FYmoWq2lyUViagoiYO5ZXRKKsg KYtDZUUKGurySAgISJoaCqnBKiEp+06KCSoKCS7YHVNAvRHeX7RatpRQg1OG9tYStLUUo5mOaaPl /r46klqh7O0uJ2hJI2ghacogyaRj876TfDo3H3X1WaiuSabGJx01tfz9wlFcFoia+jCU1lDvv9gG +U1uSKuxRnSJPim2m/DPvYig4kt4UHoToXnaiMszhY/vTVw+JYYAO20kBtihIM6LoMQIFQneiHUx QWm4LwGJO4rjvRATaoq0DFt4RF0iWFAW0pHbJRKMxCvTugqMQqVgHiWH+xFHBFD5XERAYRYhB4vo ozCLlIVhiDisYhXoOsrfiQpskpRhnkbHpMrDIkUeVsmKpNiVYU8QYp+kJnyed446AgvOw5cAJjj1 GnJKbZGWbYWp6SJq4PMwPJiD6ooQ+PncFiwi9jaasDY/DRuLM3Cw0oT+HQVoXRLHrcuHoaclg3tX xHHl1G5cOrETGsd3Yv9pggz1dTikfRAaXidxzFUBZz2PYu+lX0DFaCMkdP+Io5Y7IWt9AIfvi0Hc 9CBO2B0lQNmLw2f/CLkTX2G3NIHLyS1QuLgfR68cgKqhNFTNZbDt4h9wx1MNDiEEAs1ZiPZ1gY+N Kdzt9eDkcReW3hcQVHAPQYV3wSn2A0vuEmjcot98DaGl2gjI5203BQjheJIQkiDaFlF8F+G0LSjz KsIzzaBvcRYV5Vl4Mr2EgqRc/Mt/+0dEPwjBaH8HXoxNAtQwzrV0Yoze2TtnzkFRUgJy8rIQExfD cQVlSO8/BHkpWSgcOQpZKWkc/G4ivEPih3GEoILBQuSKYUhhKwnDBy+z1YS3b926FXv27BHcOyx8 DsPK4UOSBCS8jUfTKGH/gX30PqpAUvog9h3ahowqX6RWOKOk3Q9VfYEo6fBGark9cmq9UNkdhYRc eyTmOyK32h+FtSGIy3JBbKYrkvN8CEAIYPK8hGzFKUVWiM3WJzEieHFEcW08tI2vQc/0LoIj/PHq 3TM8f7mMl+zOfbogJEDjmX/nZh9RYwEsLy/i9ZsnaOsog77xBRibnYfysV3YtmOz8H05N8PExAg4 TwPnB3k4NS7kWph8OE0ygwlBCEBIQbCSEAm7W6anSPFM0P7xacF1InLTrLps+gRIaaXn09TEGTJn qPGeIiF4GR4gCBrA0CC7hcbR2MiZWXsF60tNTb2QLZMzvza31KG7hwCgtYGApY0URSeBQAtSUpLg 4e6F0uJSAqIxavSpJ9raTO0Nm+2b6PM7UVNBANPWBTNzK3o2h3BE5ihUFdXg5uyOgX7OMcHndX5y 0aztNXOsCwfntre3CiUH4nL+lW66Lues6KKyg75vayf93h5ScsNjpCQffrIKLC6v0LNYwcjiC+w8 YwBxq0xsMS4hpV9BIFBCIJADKYMyyOumQvmKKS6flEKU4WG0BZxAjq0a3O8dh8pVE8hqeeDwdW/s 0bDD78Wu45CmO3bcisJGcwIJ4+/Dxd8q34eRKuwwrcZuw0LsuZOEHVeDcEjlJn75hx2YmuEpCl5i YW4enLadIWRyceVHLSM/JmvP/SnnP5xdFOrd4OiEEOTK9725rVPITdLSSvWCnkdbB8EnLTc2r1om 1go/Z1EckAhSRNDB20TWMRGAiKB0rfD5IrcQQwhb1RheRCXXIZGIgOQnwggn/eLcGvVwSa2GW3Qu tosdoZdjQphhV4CKNbL2T+Se4T8bGxuh5C/Hf8L276DhE4xwptT3PDb3NV6/fYLOvDgE/ebn6F6/ DVni1Ks/cRbtVc149PEFHlEvJvOPX6Ng3SZ4U8MGApQnH5+vwgj9Y9+Mm52z8B04mI7HQLO1RZQP hd1Cerr34GBrivLSVNTVpqKwKIR6GIn0QDKokSigm1RKQMBAsSptLaXfwcj3hfd1tlegq6NSWGdo 4TktWJobi4T93Z1VBB816OupRUdbuQA39ezCacmkc6gUJFeAEJG0NhME1WbRdbJJMlBTHU/fMw5V VRHUGEWitDoI6WUOyKpxRUyBKcLzdRBVoofoCh1EVNxBaIkWgnPvICbXGD7+Wrh25jD8bbWRFe6G jHBnghILlMZ7oDjSE5XRpAgifNGcF4P8VE9k57jCP/4WAYQiHJJJoSYfE+CAIeSW5x4BTmwTVH8Q RkTWEssYBTimqNC5DDGKwvwqXDqmqBJsKMMy4SjBCAsDiRwsk5Vgm8zXXXXzOCUfh2viMbglnIRX 3DmEp95Dc1cE0XYlZifLMdKXh/xMD5gbn4CZ4XHo31WAhYk6jHVVcFZ9B65fOox7t47AQFsRty7S 8iUJnFHYiCtqO3BZaSvOKG6B3Nm92HV8A9SsSSlbSuOwhRgU7Q7j4J0vccNXFhf8JaDosBcHTXZC zHAf9mltwxnLo5A5/xWOaPwBJ69sxdmbHFC3D9uP/A7abldwwU0dh/R24rDpTmw8/U84ayyBS9fl 4GZlAD/b+/B1MYSd0xW4hV1HQMFtBHLgauFtIdOtaM4fTo/PgBJAQBnEo4gYRghagnK1EF5IAEMg Epp5C/F5TpCh31Gcn4k3y29wX8sUF06cx+0bVzDU04wP03N41j8CahXxuKsfeZEx2PbVlwQKkpBX OoKijGws0zEyBPpsNTnME+MRZEhIEUQclYUcQQW7YdjiwRDCVhC2mDCMMLAwpPD27du3CyVbRdjK wvslJaUhIS4LWRkOnFWh91CRjjkEZRV5KCkfJdjZiZq+BJS0BSKKgDmjxh7xPNQ30wCJJY5ILHZB PgN3vjNyq/xR1R6DtCIfghE3JGR7U0/eE6n5XkjMtUVCvgmSi/QJXIwQmmCAtv4C5JUlEpDcQkxK BB7z0F6CkYX5KSwvzOLtyxW8ePIUj5efEAA8xMzsBMbGezC3OARTixvQNTwLRdVdBFjb4OHpgqVH c8IQ3JnZSWHej1WZFCBkLXx8LtMP54UU6gwjLDxMlzOaMoxwXAdbRdhK0ttDgEO93LCwMBymzhVb Pjg/yds3H4RzOI6ELSWc/bS5ieeMGSHl0IWRsQF0dhEodDYT8NYKOUqiY8Jw4eIZXLt+Eb6+PoIC 4IBFUW92FSRWg1/5O9TXNX+KU+EYFhb+zEFSZpwAi61CImFlw+eLhGNaOjra6HqsuPi6qyDCJQ8z 7u0bRGcvQRcpRR6WyjJEgMzKcpzu3eLSPEaXXmLDcT3sv5+JjSYl+MaER7AUC3PBHDaohKxREeRv e0LjJLUN5zej3EEapc4qCDZSwslL13FSxwOKOiHYqHQfv9yjCZkrbpC6n4ZvTIv+g2GkGttNqj6N ptl+JQh7ZC/gZ7/cRPVgCY+XnmKJYGSOYGTqPwhG2HKyVn7omLXC7jC2uEzQO831j+81W6X4GbA0 t3cJ0kSAwsJB0mthRPRcuX4wLPA2kfWEt4vqAMOG6NjPZS3AsJWEr8Pbuf59LryPj/kJMFJLMFIL 6/TVddeUKph4RWL9zkNCxDDRx1+FEVFMCP9duXIF0dHRyMzM/LT9I4ODCEY+0v8+ECh8+4YWOTXZ W/jfOIfCjevR/fVW5B6VQ6iOMepLaiEke18YQtDP/xX56zbDW+YQ3i2O4cnbp3glgpHXgIuDMynt GhgZGQnfjT9TNGKHLTYFeflQIVDp6mhAXU0OvZQEBq0MAexiKUZLU6kAIGvlcxDhbS1NxWiqXwUQ Xu5oqxDghKGDAaSjtVzYx9OV19fkfbKwsMWktYWtKGuFA1hXpYVhpD5XGL7Lwa91tWloaEgnSUEN 9fyq6mORVx2AvHp/xBZYI6HUmmDEBDHlRnhQooPgwjsIL9JFYqEZwsL1oHNdHu73b6Ag1gdpDxyR E+mE5twH6C5IQFNKFKrigtFRkoAqTjaV4yKMUrGMURLAgOHC5MERGAZLwyhERghcZXfN5xDCwu4c Lq1ileh8eVhEywmWEPskBg1lghE6lpYt4+X/BCIpCrBJoX1shUkg+ElQh0fyOXjEXoBfwg1kVzpi aDKLlEE5picr0dOaAy+Hu3C2uoiEcEs0V0WjqzEJrTWxaKqMQndTMqpLHiDqgRmqikPQUh2D7ARn VGb7o7U0AlVZfihP90NJbgTuGGpgh9o6KFiQgjQ+gENGe6FqJ4njDhJQ9ySA8ZGDurMcFM1kcPDS Flw0PoqbhtLQpeMvmB7CTqWf4aqZAi0r4vT9o1A0l8DpAFWo+hyBpp8C/njkn+DkrwdTo0vwcTSE n5seXF2uIiSB3TOrIMJA4pR8Hh6ZV1YhRJj/h0oCkbUwEpJ3D76pNxCapYPIXBOYOF2A5NFtaGuq xdvHb6AmoQolSQUsTE8gKtQfWKSe/+JjfEsKcYWUzGNqmPZs3Ihf/fJ/oaWtEf2k0OaoY3FD8xJk DktARkqaAGR16C8PCWYQYfhgKwgLQwZbQni7aAQNW0RY2BLCQ3r/FFOyahU5ekTpE4wcOLAfklKH ICcvjWPq8siuCkBsrj3Syh2R3+iKjCoHVHY9QE6tPyo7Y1FcH4qyxnDUdiSgtD4KpQ0xQo6e9Pwg JGb5IDnXHXGZNojPMUVyIUnBfaTkOyEqxRkNnQWYejSE5x8X8eo9m8GH8ZKA5PWLx3iyOIeq0mJk ZMUJ1pL5hTEqF2Fkchuqx6Vx+pwi3YNDuH3nOt6+e4nRsUFq8zgeYIaOnRagZIqA5Mdg5CEBCMMI C89+y0DCE8+JLCS1NU0EBN3CtpMnNfDll1/ghLoqPL1cYO9gBSUlNQE8GBTYksLHcbkq/ejppca/ p10QBpGs7DQCkbOQkDyI5JQ46o0OCkpBpChYibAyWe3Z0rldA8L1GZA4XwkDj+j67e2sVFbdL6ww 2LzO54oUieiavI9hR7SfXTqCAqLr9w0MoWdgWBB217R3931a7qe6ODE5gY6xBYIRA+w1zsAGkzJ8 Y1xJMFJCMJKHXfo1EDOtgox+NI5pXoX+yR3INRNHh98pFDifwuXzp6Bw9i6OXnOG2Fl7/I8Nx/GF zF3suBWOTRZlwoiYH4KMnyqfw8hWo1U3zU6teMFNs/ngSfyP//UNxiYXsDD36D8cRv6twuDCnydy B3FdZKsUQyELPwe2WH0OIyKrhghAeFkEKVxn+BlzydtX69CfCwML1w/RNUQi2rdW2CXErpufBiPp qxlKedI455QyGLqFYq+UvKDQWev/NRjhP7ZEMHxwD2r//v2CGZKtFHzsu9cEBgKIMNfwwju8efUU 3wpBpu9gsG8bGtZtQO/6bQjauwu1MUkoK6nBEu199W4JPr//HSp27oXb4X0YbanEmw8v8fb9KuB8 ePUtXB1dYWtrK7wsDCIMIPy5/PlsmVmih/Xrn/8W1RUEGs2VGBpoQkNdIcFCCVoaq9DaVEkNRfF3 UkSA8H1pbiLAqOPRMoX0IpfRC0zXGKzH+BjnECgX9tXVZgtAwcfwddrbCEKo5PNbmgluCFxWpZyk FM18XZbWAjSx0HkVVWkorUhGY3MuqmvTaV8e6hoy0dSRg8q2BBQ2RCAi0xaJZS5IrHRAdJkFIkpN EF5mjLBCHcTnmyIiyhAm947B7f51VKU/QGlyAIoTvVCZ5IOm9HAMFKWjNTMWXTwxWFUscvLcEJVl TGDAcMFBrMdxx+sgTMPkSeRgHslDdzX+DEYYWhhSeNk2XlWwrLCFxCX9JEEI7U8+JqyzlcUh/bgA IWwRsSaxSVQV3DtuPCNv0hm4xJxFeLIR6tujMDxZhNm5OoyPVKCGerzhfvZorcrEzFAZliZq8GiS eoXtOZgaKMGLhVYMtGYiMsAEg125eP2UGtXmNNQRhPD+5YlaTPYUYn6gAnNtlRjpLUVoqj12XViP /dq7IG9DStVWHupOylCxOwRVGymo3ZfFMT1Z3LbSQPtgBmbnS5BV5IC7/mq4ZEvH39oD1zgDGAZd xb5bGyHnJgVp14M4arkfp20UIXlqK6wcbsLDVQfuzloIDLiLiER9gpDvXDQEG5ZRJ+CSegFBxXeF uXoEi0nJnVUYKb71HYzoIpIUbki6CX679b9D/YosDkptg5uTHV4tvcDpoyewY90WUrjPEOLviZcP p/GGGqIX1PC/n5pHc04+1v/qVzimKE8NQRfOqanjxjmewdUBOzZtgRIBA1sSOQeJ2OFVlwwHpYry hzBwiAJWGUZ27dolWEV4mV0zohE4DDActHr0CF1PXlWAER5SLC5+mGCEriVzGGaW+mjpz0F5SwQK 6nxR3xdOQGGLQoLr+p5E5FSEoLQ2AuX10WjoSEVtSwoa2jNR25SOkqpEJKb5IjrVCQnZzkjMs0FC rgUSSWLSbRCb4SzMc1PTRgD7tBePXo7h7YfHePp0htqdpxju64KJgTbsHPVgaXMXfYN18A9yhq7+ TWheOInwiCABQtgiMjY+JADIyrNlwSLyJ+vIj1tG2DXDAMIgInLXsNWBLREMAGwRqaluxNzsEuzt HaCoqABtndswMzcS7lNnRw+1J1PUnvRjVpgo7aEAJGwhGRoao2fYRyDACoIhgLPE1pMi6BZG1gwM rMa5sM9eZH5npcKKQjSaga/N12IgEVleGEr4u/XwdPO9pLy+UyYiJcPKg4GDl4eGRuhzhug7jBJw TdP36MXc3IJgVelj+OC5bWiZLSHcQ2cQGRgZXy2HxzE4NISihl7sOmdFMJKNDcblBCPV2GxYhp0G BVTWYoNeFQ4YZuH4XQdcUz2E0Bu7UOekgEJr6sTcUMeZ0xehfsMORy45Yb3ELXx5RBs7blOn+X4J Xe+Hh+z+VPkcRjjPyHbdXOy4GSfkGdmw/zj+5ecb8HB6GUvzJP/BMCKCCZH80DFrZa0Fha0kHKfD yxxrwtvHqL6ytYTvPw8P5oBnEXCwcH0RQQTDgwg4eZ238zauN/zsuT4wdH4uInDh/aJr8TksXO9Y H4uEXTcsPwFGqmCTUUEwsjo5nGt6OTTumeLsjVuEA6Tw339/tl6Wz//YTcLb/8t/+S+CZYTnomE4 +fjtR2FqfwYHPusdLbyn/78noMCbZyQvYH9gL/o2bkfrus2w3b4B7ydnUFXVhIkP31LjMoeaixdQ tnsvvKUPkVKNJMB4iQ907fcv2eoChIdHCpkgr1+/LnwXBhCGEpHw369+9juEhzxAd0cTOICtqYGA oaWaYKQWjfXlBBz59GLnC+CxFkK4ZAAZokZseKiBGpdqATLq6rIFCGFpbMj7dM4PSXNLKQFHJRpb y9FAyw2tBEJtBWhsy0YNNbh1zem0jUf1xKG9txjNHYXoHqik7dl0TD5auguEYNb8unDk1oUgrzkI OS1+iK+yQxSngq8yR2yFMVJKLBGfaIb7OifgoH8RBbG+6KlOIyihxjrNX3CHtWXEoiMnAZWpwWgo i0RtfTgBjiGBiDpBx1khEFXbRxIWkWowDlWAQ+IpIW/I/XA5AUQYQkSjbhgoeJm3iUbWsCXF9rt9 fA5vtyX4sEtTg30agUuSqpBnxDGezo1Qg3fKRVK496gHmUENeSUW55sx1l+B8jzqLWdEE1D0Y6a/ CQvDVXg0VounDxvxYqYFTyYbMNldhJQHtqgvisRQRx4WxmtRXhCK4e5CukYJFqbqMTlcjscTjXg1 1Ip3z/vRMJSK5K5AbLn4Rxy9T716bTFccD0DDRs5HL1zAGeNlKFro4nLWnIoKQ3C2HAWPAOu4CRb T8wP44atKtRvH0JudyTE7+2AorssxB0PQt5KEuK3d0HH8zJkNLbCxv06bJwuICLGAFFphggp0UZY hR7cMy7DKFhRmJCQrSIiQOEYkoAiTnh2HUG0zT3hKlKrvfDrLf8PojICMPN4nID/BeysLHFR/Qw8 LZ1ha2SBHmoEHs3PAE9X8LCzG28fPUWIhS3++A//iDNy8ijNyYbOHS2E+QQgJTIWRnd1sGfHThyV WU1edlhCHHv27f1kFWEQWTvcl7fxvp07dwqWEt4mihNhMOH9R9nCIoCIKtRU1QVwERM7IMRgKKvI wdvPBYXV0cgqDSTotED3eCpqOiKQX+WPgsowlDXEoak9Q8i709qZi7bOAozSM2toykNnTyUysyOR kutL4OGE5FwC8VwHxGZaI7XQFSn5nohNI0jJ9UTXaDG1F4NYeTWOV6/n8XhpAh+pjSkvzoGOwRk4 uenjrs55uHpYoqOzHo+W50ihzGBykufPmMLi0qwgPJHdWpmhfdOkeEWK4nMQYRFZRUQiAhIGilWl P0RtATX6tNzW1i404GzhEAm7w3nYL0MDC5/LJW9jqBkYGKTjRjA+zsnGZqjx7xTcPTy3CEMBKxhW ANzgc+MvggpeZuXAUMTX4+/FJV+TwYdlfOwhHbOa2IzPYwXE57DC4fOFBGffnce/bfkR1bXJOVpf DdgdJLAZJ2XIio9dBAwk3CtnhchAMkTr/f1DiMmqwjoVQ+wxysYm02psMK3DVuMq7DIqwXr9Knxj 0oitRuWQvReEa+cvwPbEVuQaHEJfoCaSrS9A+5w6NDR1IXPaDLuVDHDwoivEDJKwwawU638AMP4W +XMYKfsEI1su+mPLIQ3888/XE5QuUhu1jOWFRWE0zczSE0w9ei5MdCcChf8TRAREXDfZUsIz6LJV SwSnIiBhmFgLrfz8WXi7CGp5nUs+n7eL1vkcriNcz0RgwsLXXQstLFwv+fyfCCNlsM4oJxipIIVS ArHj5+Dg44s3b9mV8uejY9b+8TpbITgBCs9ZwZHGIksJHY0P79iEQf/otNe08IaR5Ns3RCYv8GZh DiZffoWO369DzTfr4Sx3kA56j7oqerlWXmH525fosbZG8Z69cNy3A5kBHvSBb/H+9Tu8e7kapxKb kAhvb2/Ex8cLn8nZ8QQQ+k747/B+CchKSqKhtpSApAbtrRXoaq9HR2sjWpqqBHcKu1449oNLjgsZ 6GsgoR5Idw16uqoFl0xjfSHqanKF40TCx6916XwuLa1laOokGOkopd5/Puras1Hblka9uWRUt8aj ojmalhPR2J2OopooBERaUBmPhk6CnY5cFNfEorA2EklF3sis9kdxRzgyGjyQWGOPmEorxFZbIKXe EsnFFsjItIfxXTUYXVVDTWYYOsuSMVSfjp7SONQmB6M2PhTd+cmoIhipLQ5DeQVP8GdOUHGKwOOs oCitotWF3juLf4EWbZMXoEOUFI2XVy0iq1DilnGWoEMNZhFsReE08udovzr0A2XomONCnhGn9JNw zVrN6uqTdVFwzTCIBGfeQGjiPXTUpqKnIQv9LQVoq85ETV4iRtqq0ddQjr76YowRwA025KC3JoMA Kx0D9QRyOQRnMZ4Yay/CZF8FehrpvhLQtdLvbW/OooafXWXpaONcLh0FMLM5A4UbG3HG8RDUbA9g h+bvccLoCOSvHYLyDTEYOF5GXimBzWAVBnsIZmZqUVzkBSM7NWi4KEDTTgnHbx7ETcNj8E2wxFVn DchYiUPKThx7L2+GlNZuHLm5B2cNZWDhexmmbqfhG3dXmIXZPf2yAB8GgfLf3ddbnySoaDWgNWAN jEQU3YdrhCF+8c0/Y/7FAlbecgq/b/Hx/Qc8mV2El40jzqgcR1piIob6evHmyWOMd3RCXVwSYY6u 6C4uR39NHV4vLiIpKhz3rtzAI4J8yX1i2LZhE8QPHcaBAwcgduggDhGQsAWELSU8VJeFAYT3s6WE 40jYKsIwwhYUkftGCH4lGJEhsFFUUIOqijrkjiphx44dUFZWwlE5aezavRX3zfVhankV9q634eB+ Ax4BWohMIohOtkMqzyVUEoW+/lL0dNN711VCYFqK9rZiDA00CrP21tYVIKMwGAlZXkjJ80FijhsJ QUm2kyBJtPwg2QzpxV54+KgBj18O4MnKKFaePMTLp3TvCDqGRmvhG2gFT28L6BpcRX5BmmABefRo Ac+fPxWgQwQjc/NT/24YYQuJyF3DlojPYWRwkJT2UC+GRwhERnlkw7BgtWCLBYMCn8vX4fNZGEp4 nygOhbfxOltkemgbWzBY2Joh6olyyTI8MkzXmxeOZRFdW2R9YTdQd/equZ0VECslkZLia3J7vsgj RqaW6HPnhXJp8RkW5p9ibpZ64tNLdI8Whd4598Y5joGDWEUxI1PUc5+dWYJ/FCn3M7YQu18oDOnd YNJEMFKD3QQBGwyKsc6kgbY14qB2Ck5f1IWeyn7Eah3AQPBFdAfRu6J7DiePnYXcKSMcUjfDl0f1 sVcvERvurwLFD7lffqr8kJtmm04Otl2PwbZLAdgkdhL/8183YpJ+++L8I+oALAijaaYXH+MhT573 vxlGPq+PbCERjWYSRubw6K9Jgt3xcaGOsBuG6waDBD9nEWSwMDzwNtEy1weGDdE2Ft7GMMLniZZZ +BiuR1zytUXC67z/J8JICcFIGcFIOSmUAqyXlCMFWIPXbzk/6qrV4y/BCP8xfHASFG7AOPkJWydE ICBQCMHIeype0sLKR/r/t6/psi/xmqjb6Fe/QRdnA9y6CcZH9wBv36O3Ywxjr77FCoHQYlIS6qgB 9JI+BG/DO3ShN/jw6i3ePl+FkfDoGCwucqPy/FPg6uffNSI0ArJShwkuOMp8dThuU0MRmurLCCbK CU5KhdgPhhBRECoLx4CUl6ahtjpHCEYVBbH+WIzJWuHhhY3Ui68jsKhqTUNFSwKK6x+guCEYpc1B yK3xRFaFOzLLPBAQawSPUB3kVASThKK6LQVljXGobItFSUskchv8kVbtipgSCyRWWyOlyRbRlUaI qzBBQsF96kU6wuiOKvQuKaMkMVBw07QURaElLwxN6WECjDSlRaEiORC9zWkoLfOn86xgn8BT91+A dcwpOCZpwjhEhXrxVwWxjlnNmipMcEdAwhYQkVWE4z44w6ptnAZMQpUIaM7QOZdgHqEGHV8ZutY5 ApCzgruG84s4JWnAK/0iPOkz/FOvICDlGrxCLiPM1QjBToYIciZxMkaIy314W+uR6MPXlrbZ6yPY wUAQXmYJczFBiKMhAuz1EOZlDmcLLfh7GMOPxMONE15xYjcTuHjrwzbgFjSMxKAbcQyXAyVhlaUJ i6gLuGWpCu8HpnBwuws3OifI3Rx+DkYI9bwPJ9urEJf6JS7qS0DJ8iikrx/A+dsKsLTWgrTiVpw1 UIaUgQR+feKXEL+wAxrGR0hkoOV2HLdclWETeRV7Tv4CKvc2wzvnBmLqTKAfIAe7+NPwzLoqBLIy oAjumqLbBCM3wOnwgwgAQ3KMCHhscFBBgt4+jqwClh+v4OO7j3jzlCCeGpiXS49QU1EJGQkJGGvf xc//r/8Lky1teEOw8nZ6AW9Jcb4kRVKZn4fkiFgB8sV27IYsAYv4wUM4RCIlIw15RQUoK63OXSOM jCHgYKsHu1sZOBg8tmzZIkAIb+d3nAFFBCMcM6KsdAzH1DSwf9/qCB1VVRUBRthNY2VtAiubOzAx uww7x+uwtteEq+dNhEfZIDHZB7n5URgerEV/r2joO5Wd9P511qKpjt7LlmoUVsYKQJJeEEjw4YXk XC/EZzkhPtseyXk8EscWMdlWApDMPWnFm3dTpCwH8eLpPAn1YpeG8frdghC4Oj07QE0MNdRzo3RP ZwThGBGOFWH53Dryb4ERhgW2JrDwOucWaW/rFSwRPNyS4zh4RAxPoscjZYaHSUkQtDAgsPD5omvx NYYGx2k7W0zou5Fi5/gTtkzwUOFhghe2mHDPc61yYeF1VkALpEBFlhZ2A3FsCpcMJzwvzuDgkKBU WJGIlI/oXB62OTmxgOmHy5ifXcGjxZdUPhNkboZAbuYJ3V8qSfGJ3AcsfF+45KG98/OPcdvYHbvO 2mOPYT7BCINHCyn9WuwyrMBW/UysN63GOtMW7NLJh+Y9b9w9oQy/CwfQ4X8Z0w+uocZXDwY3bkPu 2D1InbHG/9h1Ebu1V2HkP340TRW23svGlqtRQgDrhv0n8LNfbMLUzDIWZnmeo++7af53wwi7atYK AyHXVb7/ApBQ/WWoZOEQChYets6jqBhcuc6IIEQEs7wsghYWrk98DEMFAw3DjciVJ9onuo4IWtbC C9enH4eR9MrvYKQUtiTWMen4WlwWlS3N9FKv4N3b1diPzxW86E80koZdM19//bWQBIX/PsEIFyTc oD4nGCFkwLuPBA103df0Q/R+9nMMbdqGNnkp3JbbjQ8v32ByiCo/HfL8PTXFdCMKdu9G9ElV3D93 gkiDyObtB4KR1cRpSRmZwo3hz+c/UfCq6O8jfb+y0hL88uf/RCBRCc6SupohNUuwkAwNNFNj2CjA B0MJA0htTY4QgMrrDCidJM2NxXQex4AU0zXYjcMlB8D+dcsIx4TUtmejojkFRfXRKKoLFcAjvdQB +fVuSCo0R1opNaZZ92Hupo7YbGtkV/oiIsUG2RVByCjxQ0KeM6Joe0S2GaIKzJFcY42EGnM8KNaG bdRJxJYbIa/eGTm5zrDQ04CLCfX+Yr0JRGLRmB+O9oLIVTdNZiz6eMr09BB01ichL88DxU2+Aoj4 5JIyL7gDm9jTsIg4geASHXhn34BPznUhJbwov4hI2MrBpVvmeYKOM7CIPCZACYthkDwMA+VI6V4h aFEXLCg+OReEOJEAUsQBmdcJRq4RjNyAf9h1hDjoItSRIMNOH3422vCnMtDRiMDEBH60HGCtjUBb XQSRBNvpIYJAxNvsljDXTgBvdyUIcTaAt4s+3J114eyqAxvHO7B10Ya+3SUo6ItBxWofTvsfhIrL Btx6IA19byXomCjAxuICXO214UufF+VhhyhXK7ib34Gvhw6CIwyh46iO8+5nccf5Mjx8zREW4AAX AieN20rYfGYTdl7didN3ZWFOPX51I3GoGYtBJ+QMNJ2P4HbAcSjqb4Wq3tcwC1cTYIRH0DinaBKg XBdcND8EI76pOrhx/yyC46Lwit6dZ28/4j2/Twz27z/g44vX+Pj2HT6+eYfXLwns6c/o1i3MUA8X LwjWHz3Fs5FxvFkgxUPvz2tajwsJx7rf/B7Sh8QhcfAwjsjKQk5BXpjD5ojsai4R8cOrKeMZPBg0 GExkCUY2bNwgbOO4kt30Lh6i7bx/VQ5DWfk45OVUsGnjVsEqcvjwQagdU8Kt29fg4UX3i2DT2/c+ gh9YIiLGCmVV4ejsyRfio9o7StDdUUrwwbl4atDXVUdST9vq0dfZBJ5ht6IhBTml4cgseoCkbD/E Z7ohJd+DxBlxWZaIyblP7485otOskVcahImpJrx5RTC2ModXK8tCqvil5UksPhonGBnC7PwQ5pdG 8OL1AilSUrgEIMuPFwTh+JF/L4ywsAVi4jurBic8W805wo06+9Wp8e7tEECkf4DBgfcNCvvZpcLT uo+NThIsrLpGGDwYRnh4MIMJu0empxYEiwdDBbuaRMGlrCBYmYyMjFLJo2YIKghwBNgZ4/Pmhe8m Go48PcXfcxKcaVakbFi59Pb2CLEe3LbOTK+CyMLcM0F4WZC5FSzO03aCEc6Jwb3wGc6/sfBIUIg8 LT67cGZJiR89oYW9mq7Yz5PaCTDSTDBSj90EIzv1k2lbGb42bcNWnTKcN4jGrVNnYam6HTn35TET fAat/nfhY2GGY2f0IKFhhv+5/yp26yRgkwVBxH8wjOwyq8GWe1nYdCUCO68F45u9avhfv9pM9eAJ 5ul+L8zMYmaW6gNByPj8k//tMML3eq2I6iqDCe/nYcicmExI1rawIJQCmHASv6kpwRXHUMH1hesP QwrXpdHR1eRlE1QHGDS4jnF94G3sLmSoYVgVwQ3XOZ76YHV0Fs+Hs2oxYchlwP1RGLFM56n0a2CZ Vg77lCI4xqTgjzt2oXugD+/fvcD7Nzzfy1+GEf7jmBF21fzLv/zLp+G134MR4hVON8LY8uYjp4Un cHj7Civ0w/R+9RtUrPsGhRrqMCfhHtz00LyQGOjJi+d08afwP7gXsdJH4X7+NOafz+P5t3QlaqW/ JR5JTs8WrDL8HfiP40Q+/65zdMP/6R/+DnXVPAS3nG5OCb18NfSiVlAvIx/1NZmorkgTkpVx8jJO VMbSLox8KUNjUxU1nOUkZWii9ea2cjS3l5IQcLTycGBaJ1jhnCSrwaurI2ba20i6ClHdmI6iqmgU VD9ARpkXwtJNUdoRiMhcIySVmyOmQA+2QSfh9OA8suvcEZJqhMAkYxQ1hSE6zwa+aTqILDJDcJYu /DJuwzeDFFnOTUSUaMMr4yLCy+8ivsyQeoj3YW17ArampxDlZYy2vFhUJoeguzoVzUVxaC1OwkBd DioyQlFHgFKeFYyG2kjE5BnQ9fVgF3sCFnHKcMshaCiiz8gnGMm+LGRJFdK2Z56Cc5o6PLLPCOsc qOpFkOGSehEmocoEIqvuHh1fWcEqwoGabAlwSucJ867CPV0ToUX3EFGsB/80LTzI0YF7wCX42eoQ eBgg2Jl+N5UBBCZrJdDhhyWAJMjeCMFWVvB01MV9hxPQ9pDFOetdUNHZBk0jWVy2OAU5I2UoWMpA 2VEMivbbcNx2B86bHcC5uxKwsr8KL4fbq2J/h+QuvB3uwMXmOkHKDbi534SD71U4O12At/N1OLhc g47rRcjePQzJa3sgc2477hgoQNtOHdLXduC43REcsRSHrOVBaLgrQlJ3K5S0vxJgj900vnnXhTl7 PLMvwK/gEoJLv5ult/gqfEouE5jcwIMiU5y6LYv0nCSCDc6Z86cgcg6++paBRCQcF/XhHbxsbfGB lMFy3yAeD47g7dISVhaptz8/gznqeYvv3IujhySgKHMUJ9WOC0GsigoKgjVEUoLA4+ABHNp/AOIH DkJa7BAk9h+CotRRqMmrYOvOXRA7LCFM1rV5+zZIHiEwoXdSXOYwDhzkVPSKOM7xIjt2QkVNAcrq RyGrfAAP4t2RXRqBho4oak/SMTRWgt6eIoKOUgx0lWGwqxSDnaUY7WtCfzu9jx11GO5vRk9XLSnr BgKVarR0lKO2OxmlzZHIKCcwz3cjYHdEHAF6bI4jojKtEZ5tieh8G4J1c/jHGyC/OhRLK0OkJKcJ NJaw/OgRXjzjfBePsThHDejcNJbovjx5NIsny7OfrCIi4UBWEYxMT09Q4/0Is7Pc6C7SOjX0BAic 9IyFYYHzjvwl4VTxHADKwZ8c+8G9RHaHrM47wynVe9FNz4ylj57bMEEIZzTlcpRgZGxiGiMEEZ9k nMBjbFLYzsLuEFb4o99tHxwZQ+/AMEYnpgQRAkuHp+j64+gf5NFBS8J5k9P03UjGeb6cmYd0DCmP oS4Mjw+gs5+UB0PSYD+GHhIQzTwlgGEYeU+K+B2Wl96TPMfS4hyWFiYJTN6QkiZhZT3PCcGmV0tW gnPLeEbK77DSZcjdT8Zmg8LvAIBzjJQKo2p2mORht1ERdhvUYJd+I8T1S3Fcyw3Xjx1C9O2NqHQ6 hNawq4gwvwKt05qQV72Dn+3UhJRpGjYwyBj9+2btZRDZZFhJIFIplNsMi7H9Tgo2nffD/is+2LRH Bf/6628wNUv1YIGUONWfqXkOGiWF/39YvMgPCceQzFEdFsk01+U1Mku/YXpmgaCD4Jnq2DDVP56p eojajR6ql1wfu3sIpLv7qa6t5tuZo2suEGwuP3mOBQ7qXXwiCEOu8E6MU70lABbcj0OrLsYfhRGe IO8+AQlPo++QXAS7B3HYKyOH+UeLBCMEIh/efE+5Cw3iZ39sHWGLyD/8wz8I+en/DEaoveRJ7YSO Hfu+P7ylhTd4/HASd/71X1G8fj1iFRXgeuWaQCxzowt4QrS98ppjVl4jR+syEo8owVJRHivfruAp H/SCGmi6THpOAXj2SJFF5HMYEX3drRu/gZ21KaYme+jGVIHnjqmpSUFTI6dyLxSyFnZw8rLmIgKS 0jVSiY62RurZ1JPUEshUEWRUkJTRcinaqGwhwGkRSoITgpm2DpZCknwClhyUVEcjo8APGSU+SC91 h2/sXWQ3Uu+u2hrxFeYIzrwDUy9leCfcQGyxObzj7yAs2xSxRdZwibyGkDwdhObrwCvlCsJImbsm nIVFqCI8Us7AI+0snJIIZKI0EJB4E/auGgj2vQtX00voL0/DcG0u+uqz0VRMMFKWiJHWAjSXxKOH fn9LaSJ62lMJYkzwIPs2nBJOwjnzJLyKzgsZQoMLb8I/7xr8Ci/CK/ccXDM0hORoIhjhkTMMIzxc 9X6YqlAygOj5HxVcESzOKefhmnUevvlX4EfXCishsCohmMi8jfBcXQFGAh0M4WujK4hgFaH1nyz2 9xFgYwd3V30YuR3HXX8Z3AmRgaaTBM6YyUFNRw7KFiew784uHDHbAym9r6FhsRdaNvIwttaEj7cp Aunc74seQjwMEeRG38tVB55uN+BH0BLodAP2TpfpmhI4YSUP9ftHoHJlF8GIEvTsNaBuSopd9wDk rWUIeo5A3Gg/ZIx2Q8tNQnB/cbzI6gzH1wS3F2ed9S+8LICfb8kVeJdegm/xDfjn6uOCnhwycuOo 5vL7suZ9or+1AdofP7zHu+cruK2piaej43jzeAVvSMlMU4+kqrgQCTGRUDokDXkCkVlqFIqzcnF4 3wHs4tExBB/SklJUikHqkBSkD0tB8qCksF+SrSeHxHFUQhq799Dxu/fjIF1j4+ZtEDtEICYtjf0c xEqQoix3HBKHZbBr5w5IyYhB6aQEdO6fR1ZlGHJrQ1DR4If8Ml9SjIXUq6rHQG8NhvtqMNJbhVGS wY4m9LU2oK+9Dv3d9dSLqkJvfy1aOovo3FSUt0WisDEYGRVeBCEOgvBQ4ehsW0Rm2SAy3xoxxbaI LrBAWIYxIjJsUNOagUfPCUYWCTgeLePlylM8e7xMcDaHp484lmQRz56QPOVp8P8cRkRAMjNDypZh hECEReR6EQkDCUPHD1lMVoVdLlOCy4PN3Wy25gBCLgXTdl/vpwymDA4MF5xanYWDQPkaHIS4VkSJ xUTL3Bvm4/h4Fs7zwfEaLD39w+gfIliZoB701BLBDF+Tj58meUjb2FpCv5V6ulxyL3i1RzuKrp5R gpwFjM2+Jih5jlGShwuvMb30QgjenH20hLnlBTxa+JbkPR4tPqf7t0T3bopkhu4bD4VdxuPpaUgf u4HD+gnYzFYMgpCthoXC0N51xtXYalqIXUYFBCMEJgbN2KlXAWktf5zTkIPXpa9Q6yWF1uDTyHO5 CvMLpwimr+K3ezUhfZ+AwSAJm9ja8kOQ8VPlezBSjm0Gxdh5OxlbzvviwBVvbNmjjF/86hsCEc6M Oksg8vATjEzN/p8PI2vdZyw/tJ9Lrkdcf0T1j+sij47iesTByEJAMm3jesdWMLaGCRYxugciIFmk e7RqcfuT8HvCYPI3w4ipTyj2yyngxZtXePv6GfW+fnw0jQhG/vt//+9UAef/KowQKtC+d7TwFk+n p3D7l79A7d7d8D98ED5373GIChYnH2Fxdhmv3r2h81fQ6uGMOPljuCd+mDDkI15w9/AZXYl25xdV CKYmjhcRGmf63B/6rudPn4SinBQa64tRU50h5BtpaspES0ue4GqprcoW4kLYtcKuGpE01ZegpZ56 aPWVgjTTOucbaarPJ8lDI2dlJShp76b9nSVoYEtLSw7q2zJR3UgNaV0siqofIKvUW3DPZNW4wyPm GhLKLZBab40H+foEgJq473sCD3IN4Z9+B76pnPTKAN7J12EXrgGf9Cskl4TAz7BiLfhknCMQUYd7 8nE4JKjANfU0HCLVEZSkBQ+/i/BwuoL7t9Qw0ZCPkbo8AUA6KlME4YBPhpLBplxhvb8zA6kEQEHp N+GVQcq56AJ8Sy/Cn5RjYOENwTrC0/vzLL0cM8LuGq8cTUGZsqvGO/cyeJSIfcIZwfXAAGIYpACv 7Gtwo+/snnkJPoVXBRgJK9dGZJm+ACOhubScb0AwchnBDsYItKXfbq1PoidYO36y2N2Ht4MdHAgi 7jqfwGUvGRx32o8zTkdwzvoYVHWOQkpXAmJ3dkLOZC92nf8lVG9vx327c/DzMIeHpYFgjVkr/g56 CHZZtdL42ukgwE4P4QRK4fbasLe9ijOmijhqLAE5PTGcNiTwuSkLPTtNHLl+APuubsXR+5KQNSVl fv8QFM0OCK4vN3qGDGoMI8GlWnQ/6L4QjPjmXxQsI3+CkWvwzbmLWxbHUVmXjckJHkUxTj1yVqyL n2B/LYx8pHd16xdf4Dn1Yl+T8pvv7ccrUgTnjqtBSmwfLqiqo728Fi8XljFHjUlWUipOKKtCTkYW 4gQY0odkCD6kIX5AAof2iUGS3kUluSOQk5WEmpICvvjDOhwSk8SeXQwx+7B9614ckVHEvt2HcHC/ BOSPqOHgAUls3bEJ4rK7oX5BEi7B2sis8UFkNtXzfAcUVgWjb7iMelgcF1KLvo5a9HdUYYBkqKMd I5zds7sFfd21dEwFOvsKUd0Uj/yKEKSUuCKtzA3x+fYITTFFYqEjgYg1IjMtEZ3DIGIpxFHFFN1H VJ4ZUsvcheHAXcNVePJsCiuPGTwYQBbwmHrzIuHEaGwhWV4DIizstuE4ktVgVp7+/N8OI2P0PGZn 5wQzNrtP2AXCJutPIxDYZfMZjHBj/2+BERZe5mBS0bm8zO6FodEZDI4QFBGITM7wMZMEF+O0TDAy Poap0RHM07HPFp9hov8htcGPMTkwj+eLH9HaOYOpxZeYJIibeDSO4bkBjC2O4+Ejui9POIbkFUHH ag95YeE7mJufFWBknuftGRrBPvlr2K+bgC33SekTkDCMsHXkG+MqbLpfjG0mRdhhVC64bjbolUFM OwTqF8/A6Ow3yLq/BfUu0qhxPQuPy8rQOnkeX+8+DnGdcIKRtP9cGLnsha17VfDLX3+D5acvMDnL VpH/d8HIj4loSLIISta6JLmOcZ0U1SnR8qpLjp7/IicZXBaeM4MIj7YSQYgIUthawjFL/yYY2S4h hdfv3xIIvCEY+XHLCLtIOGaDLSPcYP41GHn3kRpRuiYISJ4vLODmL36Oamow3Q/vQ4iZKT68Icqe eYz5qUW8Jch5/2EFbTERCFM8ibNbd+Dpt6/wkmDk2ydveU48FFVW0w8dE/KLMJB8/l2//e57BPv7 4Ij0QfR01dHxLSSNGBmlHtow9dBGWzE41ISBwUahHB5p+SSjQ20YGaTGcrCVhNebMDbC0kBSTz2I SjT1FKNjqBwt/UVo7MlFz3gZ+h6Wo22YYKU3GR1jiajtCUdaOWefNEcgAUd0mbGQrMw9+Sqsgs8j OMcAOa3uCM7VgV/mNbiScrcKU0BQHimvIi0E5F1FQP5lOCaowS5egQBEFS4pKnBOVoV3NkFE6mX4 xV2Ds8dZ2JidhP5leYIRgpCiJIx1lWCwrQDd9Zno5wywVSkY5ZELdRkY6M5EWqmFYBkJzL8G/9LL pBgvwIsUpU82Kcfsq6RASXHmXf4konWXtDPUy78uDFVlEOF4CM6dwRYSjodgSAkuuYug8lt03FXE 1hkiptIIUaUGiCjQR3SREVx9LyLIVh8x7paIdCUostFHiJ3hT5ZAexO4uVjB3FUHmjbKULMjALDZ D2VLKRw3UsSRmxI47agCTRdlXPNSw3VHBVzQkYa+7imEOlkjyPI+/B31/kx87LThZ6+LIEcjBFuY IsaKFJ2NMeysr0HDRAGq9vI4rLsTUte2wMztFmwDdXHD7gyOGR/BCQs5qNnI4sDtTThpL0XP6xxi 680EGOF8IoHFN+l+0PMqvEjL9FwFGKH7zDBCUOKbcwc6DieQXRiJp0/nhB41KzMeKcaj1tbCyAeC ETYnXj57Cm7mFvgwT+/f8hOkhDxAZkwMRkjpPZ+Yw9uFJ3hPDcWT6Xm8evQEwT5+2PjVOojt3gep A7LYt1MMh/YexBHOPXJoNyRl9mHT1t9j47Y/QkFOHrt37cG+vWIEIAex4ZstkJaQh8QhWYITMRw8 KAElFSWs2/x7yJ3YD48H+ojKtUBeiwfCcnRR0hiC3vFiDIzWUg+9DdMPBzDLMtVLCrCXvtOc0BY8 W3qIpYU+DI1UoLEjCfmVvgTxrqjsCkP9QAyqusOR3+CL+AI7RGaZIyLTTEgEGFVE71KBIaIKjWnd ArF5nIPEARmFAaQ0WvHi+RwByTSePJrG0+VZwSLy9BGBHcMI9eA/hxGOG2ERkp8RrMxTI/3vsYyw f507TAyV7IsXIOQ74aRhn8MI90YZMkTWDRF4iISVAUOHqCfLx6xVGKLtIiCZoLZ0aHRauG7v4DAp kQW6ziiGxodJAU1ifLgBS1PdmBnuQkdNFRoKi9FWWomsqBjkxyXiOf3+pwQfo0MlmJrJoetmYnK6 EnNzg3i0xEroKbX73Cum3vESxycwiKzGKDCQdHf04de71LDfMB1bzOuwwYShg2DEqJhgpBzrzUqx +X4RtpiUYYNpDb4yrsRu40So3tXFxXP7Eaf9DQYCVTEYcA75FmdgdkYV6zYcxLbzTtisnyoAhWiY 7r9FfgxGtu9Xwy9/sx4rL97QvWUQ+X8XjIjgQiSf72egEAJdCTBYGEpEw4O5DjEYc93iusRxKCJw 4W183srTl4JVhMGDZ6VmYSh5vPwMTx4/F9b53flRGDFLrYVpajXMk8vgllEOLWsXnLh8jRiCoePd j7ppuEFkywgDyX/7b//t09BaXufyWx5G85mbhjd8S725j29eQ/Of/wlN8tK484dfoyEtWbCMcBqS 3o5+vCEg+vjta8x0NMN6nyzO7NxHMPIaz/lir77F+5ffoqWrFzXV1Z9iRrj8/PtySvvGhlps/OYP aKgrQmdHKVpb8tHYmIGaes7zUYB6Wi+rSkVtYw4aab2uOQ91TTloaSsWkpK1tOZTmYu6+jQ6h5OT paGuIQGdQ3nIrAxBTk0o9d58qKfmgJhce0RkWSGlzAW+sbcRQvCRUGyCyHx9BGYSWOTcgFfGFXhm XIJToiZsIy8gtNAAAbl34Zd9Hd6ZF2ETrQyPDA0CjbNwiFOHSxItZ51HQMEFOKeokihTb1sZ9vGK 8Mw8D3dSeD4xV+DuewFGOoowvKqI5uwodJWkYLK3HBM9ZQQgxQKEMJCMd5dipKOIGqJC5FTZIYS+ V3jZHeqZX4Rn4VmCkQvwY5cCfVfffJbrpDS14JquSQpUC/6FN6m+0Pcu0xGCMEXCQMLbhGRewmiR O/AuuIIHFXQPGk0QU22E0Px7iCwyQGSBAXzDbyDYRQfRvvcR4WmEAMd7gvjYasHXjs531oa//Z3v SSDtF4mvoy68/KxwXlcZCjr7IG++H/JWB6B4XxxHtQ7hmO4RqJmIQeLmepyzlYHM5Y24qisHW8tr CCOI8TMzhAd9jofdrU/i7XSP5K4gPg4EJAQi4RYmSHK3hqHRKagYSkHFSQ5brn+J/ZfXQeWqJIw9 b8LA6yoOaHyNK04qOG4uhhsBanDmtO7FfD+4pHtEMMJuGbY2BRSzi4bKwlsEIde+g5HLsInRQFS+ FVx99AncH9N7tOp65L+1k1Guvmdv8fzVijAHy6FtW/HAyQU6Z84jxNEZL2ZJ8U5P48PcY7yeXsSr mSW8od7Lm+UVLI5PITIwBCqy8pCXUoSUmDR2b9+Onbs2YMfeL/Grr/8O4srr4RJE0BfhCXHpPdix ZxO279mM7bu2kDL4Boc5F4n4YTp+M2QVD2LT7t/gnvlJxOTbIqPBiWD7HpJq2VLhKsRxVLdkoIne p56+JlLCtejtqhYyGbdWV6G7qRYdTaWorU1FTV0cKhtCkVPuguxyJ3q/XJBUbIfEIlu6liPBiDUB hyWiss3oPeMpEvQRUWiE6AKCk3wbwY0Tn0nvYbo90vO8SGn24tnTh3j6+CGWlybwnIf8Pl7EyvIS HhOUsCtHNLSXRWQdYWF3w+zM6uiTtUAiEp4+/+F3vUgWUaP9J+HzZz8F+XHwH48sYBcNC1tGWju6 hWyZ7F4RJQ3jUmQWFwmDiEgxrJXPYYVFpET4OnzuKqBME4wMoLmjFTMEWkPjgxie6MXMFLULg9nI SHJDdIA16vJikBbqiPQH1ihPccFQSSj6Ct2Q5H0Cib7yyI09h4pMI4y1JGG6u5yU0CQWFuYInHmo 77RgvWPXOXdMOWCyorIZv9hzCgdM8vGFfiXWm/DwWXbTFGODUQXWEZxsNCYYMSoSlr+xacRGkwwc MXCEwlklWB77BUotD6HTRQlF9O55aMpg15Yd2Kp+H2IWqxCz2bT8k/wQcPw1WQsjm2l5w71cbL2R gM0EI2JXfbBtnyr+8MVWLJPSnV2kZ/6fDCOfWyk+3/85XHwunx//YyKycKx1vfCMwSLrBx8jqk9c j7hec8lgwt9zgdoUtoqIhCGEYYQhhAFFtO1HYcSc5H5aDcFIOVwJRi6Z2sItNAzvv8uW+vrVs+8r 9u8axbV/3CgyBf/d3/2dUAlFQMB/wmW+56YhYcvIO4KcN29w+p/+ATUKUtDd8hU6i/Px7TtqZGl3 Z3M33n94h7dMJ6+f4/JXuyDzxQY8J0wSYOQ1XYdkcPIhMjIyhKG9/PfnMMIGnjfUI1rCz/75H9DS VCZkSmUYaW/PQ0tHDho6M1HTlkaNZQoau7JR00pQQutN3dmooheuuiMZpY1RKGuOQlV7NKo6opFb 7YPYLBuEpprAL1UfsWU2CMkxRGShKcKol2YfcRb+GbfglXQB3gln4JvC1o9rCCm4CZ+sywJAeGRp wp0UuhenB8+7CY/0i3BPPwffPAKCrDPwyj6DYDbbE7gE592AW9IpBOaSwso8C49UdbjyRHMx8nBK UodNqBo8Iy/CP/QmTPSUYHXvJBI9LdFbni64ZNg9M9VTjpm+Soy2FWJppB4zvZWYHCmi32KPwNTr wiyy3oWa8Co6RwBB12JrDH0vtnywxYPdLhykykqVc2SwS+ZzGGHh49fCiEfuRUTX6iG+wRgRZXoI ybtLykMf0aRAwlN1ERaih0C/2/ByvwY350vwdCOocrkMD9crtO2qsG2t8HaRuLlcg6v3Xdw0U4aK 3l5I6ZFiNNoJOZ09OGckBwO3C5C99jWUdbZDSXs75K5vha3/dTh7EAC468CDoMfD8xbc3G7Ama7l 5HwFjk6XP4mzI8GhCwGP5U34O92BvqUGJO/tgbzLEUha7MVJOxkoa4lD5ZYYLt2Xg/rdPfR8tOFF v9Gb4a5Sm0DuNt0/Fi3BkvTnMHJbiBVZhZGLCOGMrOn62C/5Wzx7vjpSjAGEwX/tH9f1F6+e4+nr p9T7f4Kx3l5on9NEUUw8vR9v8ah/EK/n5vBhZhlvqHf8ZnoJb+cf4yVByavFx0LuES9HF+zcsBXf /PEP2Ljxj9i47ZdQO78P7uF3BPdHWJ4J4gs9aN0Qd8xPYZvE77Fd4it8s/f3+GL7b7Bx35dQPr0f MqqbcdNYBRGZBAlF5kipt6ZnrY/EuvsECFZILnZFc382WnqLBfDv6KlAP+d0GarGw+E2jPY1or+z DM2NqSitCEVeqReqWoMIRpwJQBwEyaxyQUGjN8GIFeLy2UVjhshsU0TkU70iEIkpsKPtLojP90Bq gSfiMh2RkuOMsvI4PFsZJRAZxotnMwQj8wQjBCTUcXr8iJXm3wYjbHYWCQf+MYywEuBGWmSNWAsj opEHouGUQqwIPSuRm6a9q09IFMYQwtYRkbB1hIGE4YIVgejan8MI71srfJxIafD+/uFhWp4m5TFL 3/Mhuvq7EJMUgYAH3khMj0RUrBHi482REGuLisIw9NQnoTTNAUtDcWjKM8JclTnqwjUwVqiDxSY7 DJXfx2S9O3pL3dGQ7SK0p53dDeCstQKEkPJZWGALCQ8nnUFGbjV+degydpkUYqN1G9YZVwkwstWw ABuMy7BeSA1fjG2GubRegq8sqONoVgRx01Aoauni7vEtiNYVQ5ubMjqdlZFncRLqMochfdEaB01y sc343zdr74/BCLtpNm7eLwxT5qn8//8dRhYfr6zGgtC6aLvo+4jWGVZExy5SW7IWRvgdYRcNLzOU cPmTYITdNGbpBCUEI85ppTh+2wDZlTV4+fYVAcRrfODye8r9z4VzizQ1NeG//tf/KkCJKN+H8Mde kjUwwquvOTBVcAN9xJXf/AKVipLQ27EO/Q1V9Hl0BP1rqm4WeoQveMgMbbA4ogHFzXvA6Z9e0Gcy jHDoydKLl/D09PwEI59/N/5jGOG/X/yvf8KDEA8hi6owvLcuDTWNScLkXJyuuqw5XCiL6kNQWBeM vOpAROXY4QE1pr5pBvAnBRGaZ4yEahsEZmuTUtWDc/xFuKVcQggpYefks3BNPQPXlFMECUoEHKfg mnycoOQ0gnM1CSrOwD1FXQANHpniSqV7DkmWBtxI3LNOCSNXvHLPC2Z8nzyelfeeMILGO/UqrMOO wSeDlHTyOXilnYN/9gUCmNPCsFm2jIRnaCM22QjmRmqw1z8Ld4MrmO+qwkRnCcY7igVhKBlqzsPi cB2mqFczPlSA0mZ3BKbdQHAhKUSCEe/i8/ApvISA/GsCjAQU3hVGg3AQJuck4V4+b2MFG1L65zDC IsqhEVJ2T3DTxDUaIpSUrF/WDSF9fXiBngAjKaWWSM23QFjCPfhHXIdf+DWhDIi8IQgvB0bdXCNa CI659UlCou8gLFoXvjF3YBtzCQZhJ2EWewGOcTcRlGSEkERDWAedwTUbKfxR6r/hmr0cHOk8Tzo+ MPouwuIJjuL1EUxlYKwOAmIIpKj8JHF68I7SQVS8Cbx8r+G6lTwOG+7EQat92G9EgGN+EJdtVaGh fxgad3fDM/YqgRZPgHcV7nQfPUovCvdrVegzi7X+OoyUXqBzryGuxAKufrdgZHIJL1++FECETf3c 2Ivio1br+Ee85Lme6D15+/I59DQvYr6tC28fzgIvXwtBrZh5gncPF/F2agnvCUYYSF7MLQkBrdUF RchKikduRizi4r3h5q+DuFyCkHxdguZL8M+/hEBh1mG6T0X34Z1pgBN6h3Ds3iGo68rCIcIAkVlm dK/14UfPMLbYAkHZugTNdC8JyIILdZFQZoHkcnvU9SaisTcTCVm+aOstQGdfPnUGMpCV6ouYBzaI CDWHn58u4pJskJrtiJhUC+RUuCO71gUZVTypnhWic02RXGqDhCJLghwzRNF6ZIEliT2tuxOI+CEx PxCZRUFIJEWZkuuE1DRvdHcXEtRN4PnKFMnsn2CE3QyLc38TjKwVHo0wTY20KL/D90FkFUY4Wypb DETDKEX5G3jYY29fH7p7BwWryOcwwussIlcNQwYrm89h5HNZ+/mrFhHu0bJMYmxqFLNL0xgY68HQ RA/KavJRWp1AgFJJ368XK4tjeLHQh+WJErxYpo5aoTZ68i+gJfk8HtY4oSbRAgGW5+BpcRpxQXdQ kmMDZzdtZOfF4eHUCB6RklpcWDXZM4ws0D0Mis7GOiUDbDYowJfmLfiaLSOGxQKMrMJADXbol2CP fjZBSSG+NKvGessK7DNJgrKhJ44ricHx+mG0+59Hv+cx1DmdhpGmGpQvW+OwQcZ/Ooxs2qUIsUMK mF1YJgj5zw9g/d8NI0tPnn0CEoYO/i58zNrvxcJ1nj9vge7LWhgRuWwYSPgd4eWfBCOWGQ2wyGwQ 3DROyUU4b2iJyvYudqTg9aunpMJFjd6qfN9f/UGAAH7BCgsL8fd///fCMFvuxbEIfz8AI+/fvcZH YaQMYH1gN8qVJHF9w+/QSzDy+tWqu6W2vE4on+Ednr17gyb6bgd+ux71/T3U+NKFiGXY6vKCPufG 9esCEPH3YTP22u8rCG3nP82zJ3D2tBKqqzJQVZWCyqoEFFEvLLmIelAkkelm8IvWRlIh9cLK3ZFW 4kxKwRZRNVYIKzcl5apPiuMeImuMYBOngdBybbhmnINdvAo8CC7c0k/CIUkJHlknYJ94hOBCBW5p yvBKVoFrojKBiSpc044Lx7mkq8M1+wxcctThkC4PxwwlOKSpwD33LFwyT8M5/Sz1rqlXnq1FIHQb CVXW8E2/DbvIM/BJvypYSwI5YDT9AnxzL8In9RLCM3XwIOYeQv21Ya2jAdtbZ7DQXYP5wRrBIvKw uwyTXaUYby/G3EA1pnsrsDBVhbqeQIRm30JYye3VmBFSiH7FV0gBcQArKfxSXXjn3IRFpDqsojXo PnA6c4YO7e/k+yAisoqwyyasXFeYlTayhpRTAYFIiY6Qvp4tIxEEcxm1tkgrt0BCoTH1dPUQlaWD mFzqUdN6fIGRsC0iU/t7EpWjiyhSeCwxWbpITjdEfJ4hgvO14Zl7i5S8Pt2zu4jmkRUJegjLIkWa rY97XvQ86PygMlNEV1sgJPcewvMIKtN1EZZtiMg8E0QX3EdELp33nTyg6wYQOMUVm8Eh+Byuu8hh t+4GbNZfj30EI6ccj0Ly+mYc192NO3YyCEy5hge5dO+KCT4rTsOr8qyQv2VVbsGf7un3YYSAj+7l KoxcgA9JRBWtp9xEYpYj5BS3IzIyAiOj1FMm5cUxI2wR4feQKjdByHu8oPfpzYdXSAgPQ350HD5S g/CRlOSTgRF8Sw0MppfxfnIR7whG2GXz4uE8Xs09wmtqJD6uvMDrx/N4ujxKircVJzS3wp8+O7Ls DtVvgpGSU/Cj0qOAwCr/MkKq9OBLMOlXZEqlGSKrHeie6SOq0ICepz7C6JlGlZoIMBJeZoIIutdJ lSZIrrRGXIENkoo8kFEcgLK6SBRWBKO9N5kgxAiuTlfg7nodzi6XYW1/HrbOF+AdqoOC6gAkEmyk Vdgju8YZmdVOBLC2SCrm65kjJs+MoJZH0rhSffEnEAlFUl4YUnICkZDtirxSP6RleCInJxjdXSV4 tsJA8h2MLFMjSY3w3wojHKwnEh4qOUMNNDfSosZ5LQwwjHAeDwYRBhK2jnCuBiG3wxhnTh1DHz2n tQCyGtsxIsSRsMWE06zzOrtb+Jp/DT5YGFxELh4OVu0f5nljRjD6cAyTswQ2E3S94Q6MTvVhbKaf qsc8AQopksUXmJ1YxPNFqh+LHRhqDUVbxX20ll3GRIcTSlPtUJoWhaezM1h5MkXKqRHLrxqwtNKJ R09G8Pwlwd3yCp48fiGUjx4tYeX5Mu6ZuWH9MXNh9MzXlh0EI7UEIkWfYGSbfi326JZhv24OttG2 r02qsN6iBlt0k3HEIAQammdx/dheFDqcwIDvcXT5XkCkjTYUzxpi/504bDMpJQip+A+DkY2fwciG HfKQVzyF/x93fx1f15Xte6L1ea//6O7X/el737n39IE6xVUBMwXsgOOA48R2zMzMJJbMbMuSLFnM zLxRe4uZGWyZbZmZOb83fnN7OduKk1Sde07d/jwlwwv24jXXHN8x5phjnqMXTO79/99h5IbUCddv 33sFJPyN81yneUS4rXadvZtprl8VoBEgYTON1sNGwci25GpsSavFtvQ6bM+sxZaMKrhmlMItUyS7 DHuyK3E4owyeyRaE6ooxb5MHusRqoi/hsRAEY0d+pNxF+McpA0d37NiBPXv2KM8I2wsJJPxTQMJN bfWm2v4VpMgPbO9OcHdB1ISvsXLYAJxvqsPjhzZIKSgtxYOHDFUF7t2/h2cPn+DdP78Fr8M+6vfH D2xJzm7evqVGEaX1yIpagyTtGtkk9OLFAyXxiWEYM/4T5Sq2Vscgw3oImRUHEFnoigiRYLMDDqQs QUSBKDaLVLqM4RBldVi3HvvSlooshp8o590phIUF8MwWYZOJzpaDY0/KZDU0Pru+2gaMm4z9aVOw L2WqgN4MlcnUO2eeGnzOM5NZTRepqU3YU2Wu/M7eFWL954syrXBFQpUHAvTrcCCZzSbrRUTJWzbC m70z0hbCR6CEo8KG529EoEEgIG0dtu6ZgTVLvsHONQtwrq4ElzpLceVouWrf5fzlrjJc667E9eNV uHKiGG1HY5CQuxFRojBDC1bC37JUFM0yeR5rxLIVuClwQlQJB4gbJ5A1U6x7xpCIorKwSYFdgNci grEihBG1z1o1DTGtVlP+xmlsoSNSKzcjsdQViaKgoq0OSK/chvhCARO5pyiRUP1qWb8JcQWOAi0u SJBtQ5gmXSTculrlVAk2yzmZjyNfAKpArlkgx18vEGVcItcm2xWtEyXpgOhigTMLA3NXqJ5BkSUb EFywBkdk/yDLKgGltQIayxBZvEGmtm0i5PhhPK5MbfPyzPMcsSd5GSa7DcOU7Z/i212fYuSWDzH5 yER84jIMC3d9hdHL/4L524bLtXHwO3kn+QsQUDAHAfnz5P2sFrGlfP9BXjbX8DezwJ28cwJgQP58 gZRFci2r5Lo3iYLfhU++GoK6lnI8fvZAvpnHePz4gZRrei7v4flT+dbk+3p07SFWT16EWw2n8ezY ZeDsdTw+e0F188X5G7J8DS/OXQMuCKhcvo07x8/hyYXruHPqAp5ff4Aesczlq8K+A5uwZMMYBGW4 yPtzlue+DkeMExBStQBHqpYhvFLKmlxzhFyvf+FKeJYJMJvkfec7yrPfKNuukXckUFIogFe40SZF m6QMCfRZNqjyFF3kglgCaYEz4orcoJdvkAM2hqZuQmzOZkRmuAlsMFbEF9baUOTke6GsMUoAYy8y DHuRmr0LGZk7YTAInBj2C4gQiA4KmHghwXAYKUZ/pOkDkEHRBcBoSIQuJwGG3EScOt6ER/eu4fqV s7h2+awoTsLHOVy/eVbkvMwzG6sGJgxetQVjsqmFwoDM8+d7cEkUEeWCKHsNRrRKnR4MDRIIKOxR w9wMb5Kzsg2hgd4PDUYIIAQRDUzs40e0phh6PKh4eoMIpTesEEjOMKeIXPfJswJDsnz2Ar0sNrly UcDiwjWcvnQHJwVQL1w/JcsGVOavQmHG5zh3ORy5ll0w50fj6nXZV8D26vU7orQExm6cxq0Ht3H3 wV2BkYd48OgpblGZ3bwrdfMd3L3/CF/M2ID3lvhhkFsR3nKvVs0ytt40VluTjcgQ1yIMcStU0k/m +4swhmSYkx5zHPZgxqTRCFj1MTqPjENP5CwU+C3HyqVLMH7FPnzg3oi/uFfhz9st6LPVJHBTjA82 VQlYlOOP26yq6eeNEPJS+joXYoBcw0D3Mgx0lnVrM/HB6ngMnLkfXy3zEhj5DKO/+U4p4Vv37osC p8L/25X+/4jwXbMssYxp8RwsaxSup3A7DYq1/TSo+TnhMe1FAxMCCL0kGoBQuI6wogELf7t2jb2o rsn3INcnZcv2bTC52hXVXHft6k0VyPqrvRm12J1di51Z1SKV2CHgwQRnO7OKsCu3SKx0q1hCJgSn GRCdk4cF6xxwXOifMPJIFDp9ChqAaApes8wYnKTT6VTWto0bN+LXv/41bt4Uy+vliL3an/3+2npO 6SXR+Xpj8/BBWPTeQFGQR+WHFypba0FlhTrH0yc2lzT/Dh06hLVr175qBmJbOo/D8TR4LQQjzXPD qe18vFYmYnuA4lIj3h74a1VZJeftU4O0hRjWSgUqFap+uSiRtfBVvUeWq3gIJqgKl0rVJ3ulKP/l ss1K+OQsUYPHsUeJd+48leacXV0phA12d2X3VwKGNoYLM5XyN27DbKZc9pF92T32UJaATNbiV8Ks pTyHv3ElEqs9EFZAl78oBAMBZZOs5+BqtmaSCKn0Y8rcRJk6y5TNII4INzhhn99irF32LZwWTMHR IhN6WgtxVWDkikDIrZM1uHmiGjcERK52leN8Z55UerFIyBJFwGMWirLOY/ItAoAo+ryNokicRSGv g1PQN3K98wVCliI4XxR/voBT3mKEy/VFiSJiDpQwUUxc5jzhI06ukb9FyLG5nFzuruYTSlygb96L wNwViGbukQIHlciN2/AY7M7slynPQd4HuxXz2YUVrlLPjE1YgXmi8C0CTFYBEwEoTkPyCSKMy7A1 f/A6CU2q54pIaMGKV/tyPY/HfWIrBORkHY8TX+Wg1nGe61TPIb08E9MG+Jg2Yn3YNEzeyx47n+K9 DX0x+eBXmOI4BHM2fwjHwHGIEACyeT0WCpDMlekCWbaHkF5CSCGMCMAFCYyo/ayL5Td6TNYhxOgK x51S6c76CpdvnVXBqi9eEOif4tljAZHvBdiffQ/f3YdQmJiLh50X8Kz7EnD1Lu6IAnvB5svTV1/B yHORu8fP4/G1u7h/9hIeCZw8v/wYjflVCDzoiZXLZqPPkH/FF1MGYc7GLxFm3CpQtwiHC+fhUPlK +BUSRAQ4BAADipbIOnme+VJOBDhCBTxCrLY4IQpHIVZSsFaeNT0t65XY4mZWyfOV9ybQFSNGQHye K1KKtiKrYi/SivfI/B4BDDbv7Ie+hMMlHIKpxA/FleEoKg1DYWEIKstiUFIcjVSLP1LM/kg1HUGO JRiZhgBk6QORrQtGdm4ILOY0GHRJSE+NhDUvA2dPt+HenQu4ef2MWGyEkDMv5QcguXqN3pIfYIQx HxTOMzCT9Ry9sTdu3sDNOw9eVcysyAkKGgi8uenmdSFcEDQYI0IgYZMNYYQeEYIJ11EIJdyG23M/ WxOMrdfMzwkVmXYdNjj5wYpmvMu1C0wTL79fuo0Tojjaz7Ti/sNaGFPnobtqOfQFu1DVkopbj3rU 9jduPpN7foLbD+7j/pO7uH3/Ie48eIy7YjDeExihUHFRkd1+8ATvj12GIYt90d85H295VKmgVXpF 2JuGeUbsvRq9PRsDXSyY5uqPOQvmY/uCj9DgPR6nQiajwHsOPN1WY/YSB3zoUIo+HmX44w4z3hEY GepYjA83Vsq+ZfjDVttAevbH7C19neWcCkZEBEwGrcvE+yujMWT2fny55AB+/84QTJo2Uyl2vuc3 KfT/bLGHET5XXocGBfYeDA1GNOF+bzqevXAfe9FghvP2cKLBiCZc5vobN28rJ4QWuKxNqZOZ6ZWB 3vQo/mpvehH2ZFqxP8Mi1rpZrGkDvNMN8M80IljgI85oRJZVj9x8E4zFBVjv6IAzQvJkBo6Kyz8N Iij2wan0clDp032cmSk0+cEHqKkRZScfKtdr0GC/P/+4nsd5KvsfLSvEknf/gCn938aTq5flnM/x UPataqh/ua0t3TWbX3iTS5YsUcfhMs/BCoKDfPE3QghBiMfWru17Zmv9/omyJC9fO41/+PX/GyGJ m5GUJxYYu6OKsgkwLoNXpsCBbpGap4V8RC9gkCOKRCpL35xlSgIFTg6kzVSejkNZM1TTjHcOvR1z FYRwzJYD6TYPCKGDU47lwtFrCSbc5lC2/KafL8p1Pg5kzJB1zE669JX4m5arypqVdmKNm6rUGfjI Jg+t6yynbA7Req5EiCIgtASZxZI3OMA/ah0c1n6HtTPHos2qw7nmfFw7VqEA5N7ZBtw5XaeA5FJH KU63GnD8VAriMjcgTqzWsILV8DMvRrBMQxnjIMcMF0BgMw0ziDJPRmDeSwDIXybXs/RHMMIp4SJe IIleEMKGBhxxciyuT6nwUFDim7FYTfkbuzQTXni8EIEvBTZynwQRAgnhgPBHIKFocKeBHbexhw8N PPgbt9NypVB4HA1yIorXvLaOx/A3LlbHPSRgGSygGihlxStrEQ7J1Eeeyx7dKszx+Qp7BWY901ZI 2dgIjuXDTLMKJAgUysshcNEbQOyFMCL3b/OcEGJkP9V8Q68JvTqOiMrai9XuM7Fg7Qyp3G+q7+He vTt49OQB7t29gaMdrVg6dya6awQyjx7DBQ4ZbjRDtKW885N4cuYyvj9/XcHIo9OX8PDcFTnAE1zq OolInwAsmDAfU8dMxxEvP6SlJaOstgim8lxMWDgGI6cNVp4Qv6IN8C53hm+RCyLMAsGm9QJtK+Fb Iu9fADBMykO4lJmIwrUihFqRAgFZARTGyRBIIoo3ILLEtvxKLKsRblqJKAGvCHnfwbmrBXSknOS7 Ib1iN0qOBqOsPQTFzcGo60pEYVU4iitiUVQSj6qqLJSVZcJUmCQAEon0nFDk6MNFwqDXhcIgIGLM DYNRnwiTIRn63ASZT0JZiR6XLhzFbYGPG2LZ/xKMED60sT1YwRJCWM/Q+Hkk9dOjpy9w//EzUcqP cPPuA1VJszKn8icMaNDxU6JBheYh0ZppCCVaE40m9JZwO0IF9+V+Gvho0vv4VEg/BSOUqwpGLuP0 5Zs4ceU2jveckftsQm6SM5oLt6G2MVNA5DxOnT+Dq9cFvARGrt14LPd6B/cEiO88eKRAhM/gwZPn Sqgw+Syu3rqHAV/Ox4crgtDHIQ9ve1Sjn1vx3wAjVoxzT8TMNZuxavrnyNwyGifD56ImYCESD27A ktkz8enKGLznYcFbmw14d4sVQ5yK8IEAykCXEvxpS5Gc73X46C29YWSwwMjQZZF4b64nPp23C//4 m7exZoODelZU0PaK/O8lPLcGI3yut+79AIAULhNQCAlaE4q2X+9j/ZLYQwgBm+flut7eEi5z/t69 B6plgkIHAYXfB1tIqJcvMz6NMOIp4OGdky2VqV4+diMSBD5SRXR5ecgryEdpuQllFVkoKs5EXV0h trg74vK5syrOgx1ZbE0sP8CEBhSa4mfMCKdaUB3BpLi4GBcvXlTbcX3vfQkL/HtEWLl3C5Pe+j1G /vG3ah274TKGtbG9TS7hmQDLo1cBfPwrKipSx9G8H8xmyMG8NM8IhSCiAQm3o2v7yWM2/zzBP/72 f0FkxmaxuDyQVLQK0VL5B5tFiYhSCjAIjIgczp6rpt6Zs1W6dSpEn8wF8M6YK0pHIEWA4ohhHvwN TPQ1RykxwgY9HoQRznM8Fk4PpE8XCJyCvamTVbMNhU06BzLkt4xpCClgAKOAjohtulQq7LWIKafr XpSgKH56beilobeE3hs24RBANAhhkCgVW4BJLH2dQEqiA9wcp2DTvPE4WZGHi+3FCkQoBBHNO0LP yNl2sxS0XMSmr0e0kT0+RHmLEg8tEmuWI8oa1yjwYbyDLZmZwJpcQ4BYxuzeGyJWclieXIvVAeEW B4SYNqj5yHwnEVGkbOIR0Iihh0SmHE+H01ABDu/0RYgVMGGK+BBRREEcH0egh79xm2A5t3emDUII DHzOBAWCBeFB80TxOXNZW88pt+U84YJQwWVO+X64D4/D4xIg6cnSfuc+XNaO7ynA6Js6XRSwgI1u oVK4RwQYveU5hJQ5woc9ZIzrEVXiokDxcC69GittQPEKLN4AIfbyqgnnZSyJmtrWB4vSZ2+tCP1u LHGahlkrpqCwulB9C09UcPczrFwt1+i3FTu3rMKKBeMx6asPMXJoXzy+egW3z/Xg/skLeMYeNRev 42HPVbSV1cB97SYsnTUP8eHR6Dh6Xnkp6W9hcDiNgYv3r6P70imMGPMBnA9OQEjRTuyzboZv/i5E GLchVu8qz2QjAuV5REo5DTEsQQi7cFsZY7RGntM65Q0JK6A3RKBZ4JpAQrF1b5b3LPPBcq/hcs8R lqWIlmPFEVikfMXK+yeMMhdPStFmpJfsRH5jIGq6UlBcnYhSjs7cWozmlnI0iRQW5sCgSxDoSIBZ F4U8XSQsuRGw6MIFQmKRkxUtv8cLjCRAlxOrBr+8ef0kbt86I5bdz8MIrTx6RDSvCGGEdZIyqJgB V6qmx0q+V3LvkShrqaQ1hdAbDnoLK3vCAkFBi/fQcodoXhMuc73WZMP13J5T7mMvGmTYy0/CiKy/ dLEHtrFWrquxVo6eJqRdgDkzBC2liXIPTLJ2Fpeu3sPZ86LsrjzGrbuiBB89xM171+R+fwCRR8++ V1BGRflQIO3MhSsY+s0SfO4Qgz6OAgz0jPSCkQEexT/dNdc1H5+66zFmlRfmzJqBA8s+Rb3/HDSH LlUZWXcumYhv5m7BaLdUAQs93vUoFAgpxDAnq0wL8BePEjlf4evH7CWvw0gBBq/PwuAl4fhggRdG zNqGf/rdu9jn6f3qGfZW3n8P4bvSYIRlix4RPmfNE6VBCYWwQjDRvCVvOp69vFYeXoq9d0QrozwW z83zckow4fkeP376KuUAdbL6Ll7qX04fPXymcpH8KlSvE4s3C6mFeuhKTLCUmlFSakJteR6aK6xo qsxFU00aWutz0d5gRdDhvWisKscLKUzfc5Qu+cjsYaK32JS97eQUrissLERERMQrLwUBQfOS2P/x wuXoWDl+DMa89x6e3mXzDqQQP8fJM2ekQN9WvQR4DnvhjfOPx66srFTDljMwjOvZda6goEBVGPy7 fesOnj0hlDDDyUOMnToCniGiQFKWwjtxAiLNixDJCtS0An5ZAhxps8US5Pggq0T5LEaYKN0g3Ur5 fY1Y7mJ15wq0iNLyTJkCr7Sp2B7zrVJeVGQEkM1R38Ij8hvVPEMlSRDZmThOKuNl2JPyHfyMcwRC JuNQ9jREl8s5LLZU6/5msfRfTuOqNiCmYp0t9bocd38am33miBXPeJIVUpmzecEmzOYZJtaoTQGu EgWxAXFZbtjqOhUrpo5CT0MRrndX4vap2ldTgggBhR6T0616dJ9IRqreBaE5y5U3yMcg9yjHO6IT GDLYuvDSC8M0754MlC1xEiXjKHBEl/wmgQo+LxcE6TeqaZRYtf45YulaXRGgk21o8QpYxAh4MIA1 qcJDgUhy5WbEl7qqWAJtG8KIf+4KHM5cgiNyPYQRNqfQy0HIoCeDQnjgc1deDBEbRMxWAEHRoEPb TpvnlN4qCrfhOk65v+ZpIaBwO8Kld/YsHBaQDBSADDPJuxIQDZPywdT2BI9QATV2d+ZYPPQC0LMV kr9aRN6TgCanQQo0fhAqY3vp/XtvCROFHJW/DWG6PdgfsRnDvxmCrYfcRBFcRlC8N4YM/xfMXzEK sxYPh/OW6YhP3I/RXwzB+RNH8YiV1qkefH/zPlorarFp6Uo4rlyLhqoaPJbv7Zl8a1fkm7v67AVu 0BCQb+babZv3hYM/uTuuwfQp/ZBs8cb2RDfsStqCwNRdiErZgWjdNvl2tiDOtAkJVkeE5q5CFGOM rOvgK89GNccQTF42zdBrRG+I/b3RCxliWfhSFiMkj1Ajz1C+uxCzPCuBYEJJhEkg1uSGquNJsNTE oL4rD01MOChluKOrWuo0vYIRXXYMrPo4mLMiYRUp0MXAoI99TfSyLjMjDMeOVuLs2WbcvX9RDZ53 7cYZ3Lx9AXfuXsXNW1cFRi6CXVOZQZXGFWGEeZRo8Wkw8kSEZhJBTpOn8jypnKkwaEGyUteAQ2s2 sRd7bwaXtXlNNBjRvCW9vSG9t/8lsT/3uQuXbIG1jCkRcDgl13r8DFPhX8G5k8dx9expXBJAuXDp nsgDEbHAbz7HjduPVTPN3Ud3BUJ+8IhoQhjhMzh1/hLe/ng6vnCIRV+BkT+7VaqYkB9gpPwXYeF9 jzJ8vDYKE+evweppnyLB9Rs0BS1Bld8SxDlNxLQpMzHVMRBDNmahDwe7c8vHEBdbz5x33Sp+8fgq cNVdoMitBAMc8zFwbQYGLgrFsLkH8em83fiv//xHGC0Fr7wE9or87yEa1GreCUIGYYDQoYEfoYBQ wmdPL4nWfKNtzyn35/Xb3wPX2ZeHnxJux/sn5FB4bp6T5+O4c725wF4Y+Mkxb39lrihAQbUVJdUW VNRaUF1lRl2lEU1VBnTU5KG9Ogdd9Tlor81FS40JQd47UW41qO6w3wvZvpDK6k0n0IRAQQLShOv4 oXIwKFdX11ceEkKErdnEtp+2jlc6c9wYTP72W9Xj5v4dIS0576lzZ3C65wQeP3uoQEYTLU6Ef1zO z8/HH/7wB2WxsJJgE1FOTg48PDwUED17+kyNbMp9njx9gIO+W7HWfSqSzNsE0tYjJGcRYsSSjzCt k+lGJIgFH08rXn6LFAs9sdgNIbnrEJvvqlzIAVnLEZm3Dn4Z80XmYW/8pFcK0C38azgEjlJQQgVH JcheM1vjvhRLehq2xY/GgcyJ2J8xAV65U+GfJ8oxU6Amh2O+2DwltKbDi6XiNs2Hj04sc9VDx+Zx 8cmZpyx9peheCmMlNG/BYd0C+GeJlZm6AVvdpmLVdMJI4Rth5OqxCtV0c/VkiRTObCTlOuJI6gJ4 pss1i2L2FvBhwjMGI9JCJ5CsO/wF9qUsQGSRmyhhZwQaHRFkdMCeKFHERickl+6QZ7RRnpWHTDcg rWI3ksu2vYoXoVLxTJqrYkPCBDzYLHNYoIRNMhTGjzCWJFR+4z7p1VuRWrNFwQjvn/dKzwFBgfBA aOBz5/PhPKcUPnduz+34u3oPdsJ9+RtF21bbjsexPUvbSMW+OltOFz+BkCCBkcPZAowCqcwL469f gT0JHKl4uryDFcpTpFn+NrGBx2vNEiI//G7bxuYNkalqshGwlPKlll96So7kMaB4PSLytyLYsBM+ AgTzHL/F5BUj4eG1BAm63QhI3IDD8asRZ96KyKwdmDbvCyQlRCpj4nhjK3Y6u2OrgzOa6+qlZqCF wf9tcVv35Ntgr7Tv2S4rtcb3Avb3K6uQ4+4Gh+HvYeO3w+C3fy0Ohm/H7rDd2OuzFbv2OmCNy1xM XfkVHLZOQmCcAzKs+1TOj8Bc3odcv5TPgHzGXtkghPdruy97obdv8UtZIsJmUinXDAQWEKGEqOYq 2dewAfoGX0QZtiOnLAjmqhjkVcaisDwJLZ1WmPPjYDLFwmSIgTE7GiYFJvECIASS6FdilN/Npjhk Z4Whs7NMAOQs7j24hMtXT+L23Uu4dfvyKxjRYkZYj7GZRqtnfg5G6Nmlh4AVNRUEFQcrclbqhAdC ib1oUKEt94YHrtOacegV4by99N7+l6S3ojnfIwqKAwBe4G8XRPFcQbfAz5Urt3HmlCjDS3fQc+k2 ei5yehNXb4jlfeueCua8w7gRgY7eQkV1Xyzmju5T+MuIqfjSMQ79nK34i7vAyGuekXIMcC18rdnk dRGQcKrEh+szMGbBFsyc8DVcJg+Cftt4FO6aCMv2iXCc+zWmLXLBSAcD+rvVoI+7FYPcMzDIzYi+ LjUCG8VvOO4P0htGGDMyYGGIgpEvFu/HP/z6zyopHd8hn7emyP9e8rfCiOYp0aBE82JoQNL7/f+S sPzx/Nyfx9LOzXPQ+/XXwAirll9xlNn6uiLU1xaoYfHra8xorDOjpV6kwYi2WoNUVgUCJSa0CrSE HtmPtORoPBLiffbsiXxwNsD4KSFg2Hst6A3hH3u2MP3xzJkzlaeEvxEeONWghB8zx6k55HUACxcu USOUfv+c3RWBm3fu4OipDjx+/uBH5ySQ8BhsEpoxYwbGjh2rKgkeu7q6GkFBQTh48CByc3Nt66V2 +F4OeufeHRRX5WPO8nHIKDiCJHYPFMsutXg7kgq2IL10J/KafJBVsQfRRrHiDY7qtyi9O1KLdsvU BWHsWmp2QXDWGsTmOSBIJ9a7KDcqM/eIMXANG40d8ROUqODVtMnYnfINDmbJskz3pY8TGBmvljnd mfSN8pTsShqnPCf+5nkCJ9OxI+FbtX538neqiYdCWGETD8c0sRd6VLieVr5v+gKxlldim8cUrBQr 4lSV6UcwojXT3D5Vh9vnK6WwZQqMOME/jSPwzsaetGnYlSyKPXG2ipVhMxGbZzgy78G0JYgu3iKy HcnVBxBduF3AwwG6Bm+klu9BVs1BxBduU11rI0yuqjsyg1G9BXR85Pj0MhFGDjEvisAf1xFECCuE Ewat8nevlPm2/TJsAasEA8IIwYHPm1DG+9U8G5zyHXCeogGKBiT8neu4rzbP90Ph9hqU0JvF7bkd l9W7ZRfsHHm2BsaRLEKgeS38dKuwM34W1vt+KeeYg8iS9XJNS1RchIIMqy2IU8lr8NFbRCGzOYfg QRBhMKt5kw1MRDEH5C9EYKlAG3vosOkqzxmhZg8BO3fEFm9FYPZaJFm2Yov/ROxLmCXAtB7BOhdM X/YFgkJ8kRSThHXLViJfb8JzURJPH9mg/p4okUc0V/h35zGeXbuD22WVqNq2G9kTpyFr+KcwDBiC oo8/RfCEL1AWcUg2fIiHz+ntZI4gco5YwXgsVnQXMnJC4bpzAbwiBeLzXBFiWQsf/TyEyLUz4Jv3 ymabN8GIrSmLQEbYlGUNyATAlOSvRYDAjb+UEzb/hZudkFS8ExllB5BZ6onCxnCYygNRVBuDXEsw dOYo5OhiwB40JkPKSwiJeiW63AgBEkJJNLJzwnDseL3UDRdw9fopBSM3VA+bK7h24xKuXbP1CCCI aN6Rv8YzogmXNcVg7yWxF1b4mrVKZUHlYy8aoLAJhh6S3nDxt0pvZXO256YI3fU9AhynlRF44dpV nDgriuji/ZfdV6mQbHJR6tTL122KiVlJqfzshTDC6QOBkeqGVvzuvQkY7ZyA/i75eHtz75iRX4aR Phsr8d46Pb5ctA8TJ03GvFF/QcS6USjZOwUlO8chcP1XmDF1Pr5er8dAtwa862FF/80pAiQ69Heu U91233xsm/SGkQFr0l95Rj6eswP/23/9V+WV4vvRFPPfU/5WGNFEew/chttyH+7L4/B4fPdvLA+9 RNuGzTTcn0LvCI/N5klRyT/S0fZCGKH8qqnajKbKAjRX56O5xoLGWrPAiRF19QbU1OeitiIXx+pL 0VyZj/b6MkRH+CM09IgUsitSWT2QD+0Hb8brwvU//o1/HDSPfwSSh48eKTBYt26dGj6bH7EGLmxW efL8KXLyDIiIiVNtS/ekYnwqX/HDx09w+qJYKvdvCEgQJmzCv0cCIxwWPD4+Hl+PHo2tW7dAr9er uBEen3Esd+7cRnJyMvx8/dDDdvO7D/FULMK7D29jytyxCEs5AGNVOFIs+5BVuh855QeRWbIPefV+ 0Fd7q2Vd5SFYG4OQbNmLjKJDSMzbiWTrLqkA9yJUlG2M0UUU6Rrlmdge9x02HBkJl9CvZH4CtkSP Vev2pNATMv4ViFAOZMr61G9frhuP/UzvnjlFwGUivHNFAYpwfm/qBNluohxjksCBTFMnybZT1TD+ SrIY7zBDze+V3/amTMHBRFFI8Suwc+s0LJk4HF3FWT+CES2AlVBy40y5VEC5yLJsVp6RbdECP6KE /fOWiyUu4FXqgqjSTdiTNAubIyeLpboJqbViARfvEGW4F37ZjojKc0daxV7E5m9BXMFWRFs81LrU 8t0I0W9SgEGwYLCqFui6XxQ5A1UZsEqPiK9sw/XclsGsnNKTEmhYKedfh8O5AlwvoUIDCsICPRic ZxMLIWJ3MrtTT5dnxjgdepRs3hM2dxE8uD2XuQ3BQ4MW7bgahHB7bhsoAHTIuBj7cubBU78Uh3KX wit3pcDjQqz1/RY7E+ep2JPQAlGWpqU/QIYCEeZdeRk78bI3Cac/gIgGIwxyZe8ZUbwmR4ERgVzC yMuuvoeL5sNHtjlSsBqHjcsRXMAYlY3Ka5Na5Qiv2Plw9h0t9zsdgYVrsCt+MRY4jMX4yWOwe9se 3L91B4/Fin0u3xS/IRVXJd/ulRvXUFFYDNN2b3h9NQVBw0cjfehI1Az6GCfeHYIrf+iD7n/+DXIn joH3tG/x/d2reCHKlxqWg1TK4fBAPvl7Usm9eP4YPVeP4lCoE1x8psk9rIGPYY5c8zyEFsp7ZNPW y140vSXAKr9xyu7NjEfK2yCyScRB9tkE/4I18hxWy30TUNaowNhIKSNR1k1S1jYhpWQrUoq2w1Tr D1NVBLIt4cjUxyBLlwS9IU0kEgZDhJ3Ylq3WOOTqwmAwJuP4ySYBkosCIOcEQBg3Yhun5oY8IzbN aN4Ryi/BCJeJeayoH0ldpnkKtCBDKpTeQlDRggNvijVrL5oSoTJ4k2VrDxp/jby+P5uP7uDs+Rs4 f+GcgEc3zl85gbNXzuHU5es4deW+AMl5lZ/krIAKpYcjGl8VSLsu13uTFvJTpRA1oUfEBiVPUVRe g18PHosxbskYKGDx7tbavxlGBjhUY+gaHT5b4oWZC1Zg6YSP4fztn2DY/A1aDs9E+tbRWDxjFr5Y loZ+m2oFeCzovyURg9xyMcCp/m+DEacCvL00EUOWRmLYnIN45+u1+Jc/9lMwogHj31v+Vhjh1Pb8 X/dUcVvlKZFydkXKG4+rwfDPCb1BhDCen+WU18Dz8xwEbqr93hxgL69gpLHOisY6Do1vE45K21Bv eSVNdRa0CqS01FrRVFsIky4Nq1YtwzP1oQkwiBX0vUrK/gSPxAoSe0r+eyiIwlyo9FqIVaVqJ6mZ mFX1qdRSss8zgQ1ucUeAg+DBUSonTZoEJycnNT4DQYQejudSOdJKU+7iewQVVpbycAVkrt+8hlMn T7y6GU2e0boTOXmsG0MH9cFGh2X4/MsPceHSaQEOHuOZWH9PpMJ4iGtXb+Pc2Uu4d/exchXx70jg Aew+sAE1zekoqoxAQXmYmhZVhKOuJRk1TYnIKwqEuTAARTWRSCv0Qnb5YeS1BCGn9hDiizcjrtQd O2Onw1+/Ep7JS+B8ZBw2eH+FbRGTRSZhS9h47IoRwBAFuCPxG4GJsQIf9H6MU1Mu70z6Vn4TaEma gO2Jsr2Ah2fuLOxlk032dOzPEutdQGU7t0+fgL3Zomhzp6rp7syJ2JE2HjtTvsXB9G+wP/VrAYYx 2BczEb5Ri7Bj63SsnvMVjLH+uH2yHrdO1OPemWY1f+dUA24er8WN7lrcFCC53lOCwgpf7ImYBseg z7Eh6BO4BH0Ft8PfIkIvilQUxcHkWdgROUUAxF3uX4AjfxsOp2/ElqCZSCvbhszKnYjOc0SEYQPi 810QphfFmrUa3skLcSh5rsDFYninzhOZL1CySCVtO5goUCASmLda7mE+jhhWINDMrrmUVQgWRb43 RaAjSwBB5FCuKGXDYviK0t+fOQcHs+eqVPP7smbCk2P4CJztSBGAyxAQyZyKPZmT4C0K0Sd7FjzT p8FLwM03V0Amcya8s2bhcM5shBcsl/POl/PPQIBAx4GUmSpnCRO0eWXOh1/uEnilL8DmsO9UcwHh aGf0VDiI8nfy+1p+WyiQYeu6qsnrsMF4nlVqPb0qmpfAXjiIIONMGBhsu3+teYeKegX8X07pQWBz RqhFoMewFOECwoHZy7E9YjbcQiYIyKyFV8YKeU/LMW3l1whJCsHlJ/fRhrvowk30vLgqkH8Rd483 ocR3H8JmTkL0V5/jxPvv4Wi/vjj+l7fQ86e3cP13f8Ltf/kd7v3Dv+LaP/wLLL9/B1uGDsANju3C b5Aal2l+njMKS755ZjOUb0vsCly+dh2hyQFY6DYeOS1eAtYcDHClPAMCx2q5F4F362r4sSdOwTIl fgKhRywbcUTg7QdZJ7IW/oQTi4BZ/joFYSGqd876VxJiWY8IK4HYRaWEjzHuRIrVB4kGP6QZg5Gb H4scYxT0phgYzHHIMyfCqIuHKTcB5twkmHOSkZMTi+KiLJw/1yH1yjUxdm6IUXQVd25dVaP6Xr9h C2a1NdvIssDJnTv3ZFvGyBHKxKhS9SWDWcXQkjrt2UthfcZl9hzk79z2jtRt9wQO7zMvx8NHuHf/ Ae6/FM7TgHso65XI/J2796Q+tMm9+/dVnpOeCxdwjinez7PLMfM72BKzXbp0HWfOMCeKrBNht0r7 phwqlR8pHNlOyctmGpvItgQVEVteEv5mk9dybFy8hpOXr+DS7Tu4/YDXeAuP5bqfPuE9A/FpFvx/ PliI4c5JGORixDvOVvQRpd/ftRSDnJlkTADA5edgpACDN2Wj37okvLs0AkMWeGL8fEdMHDkEwUuG odRjKPTbpsJp6ijMmLkC3zglquP/0UOgRyBjhKNJjQ78puNqMsy5CsPcygRILOjnYJbzZGLI3FiM XxGIfh9NxsD3Pn7V3PE/wzPSWzQPBcGWgHv33iPcvye6WeTBfdGrD56+Jo8fPX9N7ophfvvW/Vep 2s+/9NBpHjj75j91vz3yzqWsMYfI1avXcUne9/XrTOHBYSpeKlX5I3jYh2K8LgIjzY1FaKwveCVN DYXgOk1a2UTTYBUpQGtDCTpa6zB92iQYjUblSXj+RI4iheq5WFKPFILIDckKBpaKaSAV0EM8fHpP WERqp2ciTx4p+V5qpkey7X26dOWPrmFaZLGxsejfvz9iYmLUGA1aTAkvmH8EF1od/AsNDRW2kf1J KprIvT+8fRePpDK4KS/msNd+fDn6Q/gLYFy6clqOI9f0ggD0QuBDHg6fFetK3gMrUfm7eu0cHFzm w2ANQm1LEirqY1EtAFJaG43iarGYykJgLgqAId8P5vJgZBT7IL3kENLKDyLK4q4SkAXnrRMrejEO ibW/M3wWHH3GwsH7G2wLnQT3wLHYEiIAETUJexOniLUuoJE0TqxoARARzmuyh8ozZaLMf4dD2TOU h4PxIwczmcV1EnYkf4cdqQIdad8pIYBsTRaIkemerEkCLN/hYOpo7E/5GnvZ5BM/CUGJYrnvmoVl Mz9HZri3AEijwEiDwEiLmr9zqklgpF5gpE6W63DrQiVqGyNxMHYO3KPHwCX6C7iHfQ3HA1/CM2oe ggW4dkVOhZv/OCQUe6g0+GyK8U5eiRCdI8Jy1yHa5IA94TMQlLlKzXMaa3aEZ8I81RTD2JCDiXNU 88uh5HmquSapzE1gZI7qnsxRf/2Nq9TUV7ccPjlLBRJWwjubsQRrVVMRc7CwuYh5WAguynsgStsz Z54CEzaleDHGQ+DCSz9bgE7gwyjnF+jwyZ2NQwIjB9KmqKBULwJMxnQFIn45CwUyloksx86YyfDN FhjhWEECUIfoLQoTSHwZ67I9fBLWe34Gj6BxqlkpioMC2sWD/DgmxCaMJdmZMFV1je69PYXAwm3Y zOOVvUCAhPFAtvVKGVtk2SIgw0BP00KEyrXGmuWZC4hs9P0Ou+IXIETei4PnBKQWeGOZ0wzcengN 3zMnydOb+P7KKZzPTETJhjVIHTEC1oHDUNtvCI71G4ae3/8ZF37zJ1z57Z9x93fv4P6v38bjf3kb T//5LTz413dR1e99uAzsi5KqfDAsXI03xdZY+cY5hvYLqZRePHiB+7efiwIWo+LFA7h7r8Ec108Q ke8o1yz3IcAZKPdBGPHLXyUQIu+zcCkOF8m7tKwT6FgvwoEabdsQWAhhlEB5z/QwsRcZe49xai+q 55ZVYMTiJkCyDenF3kgVIMnI94euMBw6czRyTdHQGQVIdHEw5iYKhCQhLzsF5uxkmIwJyMoKg9mY LJXzCdyU+uHmtR4RAbfb18Uo6pHKlzBy4eVIvhcVkNy9e18q/8diWNmnErAlduwt9KKwDqSwKZt1 nNb7T3mI7UTbThNtOwqXtTwOly6Jkug5LxBly+OgZbrUsl9eFjDp6bmMM+dsIKIpmd7yIzj5Bemt HE9cEav91k3cuH0Ld28JzN2T+llATYxx+ASn4J/HuWCEeyaGuhvRx4UwUiqgIMrfpRSDFZC8GRI0 GeyQjr7rUvDWsgT0WxiCsSs9MXP8WHiM+yPynYeixm8lopxnYs2c6Zi4zkcd7/cezXjXtRrDHQ1g 6vk3Hdcm7HlTjWECRwNdTejroMe7S7IxbE4cJiz3R//hYzFx2uxXTWx8Xr3v/+8t2jsglPC6CBbs rXLvrg1KCCT2whYHe+E6bsd9mIzs2vXXB8azf9eEkTNnbFmDmUaD5Z7lT/MOsryy3NvL6xDyg/yq palYAYgmBBCu06StqRAdjfkihWhrLEWnwEhSYizGjBkjyv0KXjwWTU4r6LGwwEuFrpQ6GYPjw/BD fC4bcNQ6tkHLRydfDN0XAgSCL3a9YegJ4Z/VakW/fv2wefNmZGRkqFTJvFhuQ48Ib4jpkh0cHKS+ 4wmlhiOrvPgeT5h5VeYfiwXR2dKKt/7yByQkRcDn8H7ZgCBzR45ji3Ph3wvu81isEtW4JZclFcP9 +9cxTRS1uSAcpXUxsNYGI782FHmVgcgu8oa+xBemigDklhxGTukRpBd6I6tcKrcKT9UM4Z1uyzty MGM+PMInipKegE1eX8PtiIBC6ATskHV7Y6fgQOI07EuaokDDXnYkEEzGC6RMwL40AY74b7A/faIo nAU4kM7mlu+wL5UxJ+Nk27HYLdvQa0LZKfCyS4BFW+a2ngIrhwRUPNMn41DSTByOWozt22dh8bTP kBK4/+dh5FQ9bvVU4NjJDPgkLcD2xO+wlR6b2O/g4jkam33kurI3YHvYTLmvmYi2uuJwmtx/+lJs DpqA2HwXHE5cCv/UlQjOFCs2bRXCczfCL1kUtcEReyJnCSDNEkgT6IqZrhT67uhpCJEpIcU3a6nK 1umZxq7VqxBf7qaebZCJwYtrEV4gyt4sVrJuBQ5nc6TjZfCX7egF4O+BDHYt2oDoUgcVQOqZOU8g g006tiRyDKRkV+WA/OUqmZuXTn4T8WGeF3pIcuYrd79vxhLVdLQjYopc42rEMKOobg32RM9UMEJ4 YtyLg89XcD0y5hWcBAg4MXuq1uRA6Q0ibJ5hT5LtcZNVc4X9ttr2GpRwnvdgy1dC7xCbLrgdk/IR RgTODIsQZliDsJz1cPWejA3yjg6nr8fO0IXY6bsAzltmob2tWL6dR7h74hQuHvJC8Zx5yPl4JMo+ Gon6wR/i1IAPce5PA9D9T39B6+/7o/OPA3HsDwNx/LcDcOY3A3H+N4Nw4d8G4czvhqBwxJc4OO5b xCZFQrDGBvhM//PC5i8lgXz/6AWey2d/Xyq7Gw9u4dydTnw5pw98UuXeTBvUOyQ8EjKOKK/IcuUV OVy4THl92HtLCZtslMi6l8KA1lCBkrD81VIeWCbsZZ3AmTxn0zqB5E0I0zsh0boDyZY9SDYfQJL+ IHJMYco7kqOPVD1p6BkxC5DkZQuQCJQwpsRkjEdWRgSqK824fvUU7t26pIDkjgpm7cENkWvXKRdx +UoPOEqtrWK++QosWLew3iF42IsGGaz/KBpUaL/3rsztIeZNwmOwKZo9Bjlk/6UL1xSAUClRyVAp UdTQ7hy+/bItbbdm/WoBs5rYK5+/Rnorx9PXRIExjuSqPKvrl3H35k3cufsAN++/wAaPg+i74BA+ cs/BMHcz+rrm28FIscAIu+K+CRJ+kMGbctF3bSbeWpoqx4rExDUBWDx7MdaPfhdxSwYib+skZLpP h8vsMZi+2BXDnbLwlnsN3hYZ7Fz0i8cf4liBIXId/Z116LMpR3lGhs2JUTDS78Nv4Lp5p3p2BBF2 pe59/39v4bskNBBGVJOJvHt6Ofj+NSCxl96eEooGJJTbd+Rdyfuip4XeHx5XaxrifZ8+fVbFf1JP MxSC5Z4dRairNSBhOab+1sDjTfKr1haBj+bCV9Ik4MGB4jRprregtc4sIvN1hSgtMuLc2VP47jux xHftxfePBQTk4hXmctyYR3LCRwQUWS9c8OyJQMYTofbH8mGJdaRSt8pErk7YgD1hfgho5YfGYNZv vvkGISEhSEtLUx4YPz8/9XHZf6Dp6emqN8wLejjoChKoYA6Sp3Ie9pBhzMisGTMxffoUNDTUYM7c GXLDrCXltPJQeC7bQ+DF2P8xkPUaHJwXobw6TQW96aoPI7P0EIy1R5Bd4YWMkoMq82Ny/h6kFR5E ugAKYSROKrlQgxMC9evhLYruUPZCHEidB5eA7+DgOwbuwePhTo9I7GTsFSt4V9x32Bb9DbbGMrZA AEOscnb13RZHD4ktMJXLvjmz4KebI8ecgX3JE7Fd9tnD35NEgScROGy9aRhkqeIiBHC0XiM+jJfI nI0jYv0f0S0UcFiByDQH7N+3GAunfIpYnx2/6Bm5fLIQZy7oFYzslPNvSx6Lg2kzsCNwErb4ThUl vRLugbPgmbwCe2LnwT93JXbGTBUImo2UCnfsDZ+jgCRUoCXG5KICgRkAHJ67CYcSBArSBAZ0q+GT sVTgYzl2ioL3z12N/YnzkNWwF8xF4p+7Su5BlK9xnVrPHCUhpo2IsDrLbwI5OlE2eQ6ILnRT6yIs Togr2YzU6p0IM29EgBwvSN4LgyeTy3civngbws0uiC3cjMN6UXoGUXpU7vlr4fty3it3EbyZTj9r I46krcX+mMXYHTEHoTqmxnfCkfSVWHfgK3U9nimL4Oj3DdZ6foF9CfPUNQcIrLC5LlSOSa+GJvYg QmGirwPpjElZqJpr6PWwF26jAcue5Blg92ANRDi1wQjzuwiMCFCFmpYhwrQJ+yMWws1bykHCenn2 W7A3aBU2SaX8yUd/RnK4H/Y5OcF51jx4z5ByN/ZrbB8xDNv698GhAX3h89af4Pe73+LIb3+LsLcH IWHgR8j8YBSy3xsF3dBR0A8aCV3/j5HV/yMEDPsYW8aPg8cWZ611Rr5vzohy5AcvRsjDO/fR3tIl ylK+V/kObz+7iBRTIKatGI5Iy2bltQkWYAhkUw3BsGAp/PKXici9WhfZglhVIKsts66tJ5EtxiRE nhGbCjkcAIcAiJJnqESeGadMsMYu4xxeIMbigqQC5hHaheS8nUjQ7UBqth8ydMHINUYiLy9eYCRW YCReQESAJDcB+txIgRGBFEMssjMjxWgrxq0bZ3H7Ro9YjhekspbpnfMKSGzp4gVEblwWRX8FV69e URUz4+QICay7NI+GvRBAWHFr6Q4o9gBiL70r8d4wonlPeLyHD8W6vXFPKaK7dwRSRBlR2TyRepsu ec4zPTuVDK1fKhpl7drJm4Dj56S3cjx7VWDk4iVc6BFou8K8LFfkWd3B5btPMW2ZAwYuCcDQTWkY 6pqH/u6FqhmlnwjHqhn8sgnljV1uX8rATUb0XaPDW0sy0W9uDCatCcOiBRuxbcFE7J7YFwaPsdC5 fwvfZWOwdNEifLMpXHXnfdutWs5Vhv6uP9+1d5ADPTRiIDtn450NmQIjGRg6N0pgxA99P/gKh3wD XnmQGETc+/7/3mIf58H3R6+YNhgdy0BvsQcTirb+FbTefahghE1RGpBoMUo8H5tn6BmhEEiYRoMt GvSQUG+z3LM8smz2Lrv2omCkualAiTb/KmakgTEjZjRVG9BSa0FHcxkaa0thsRixbJlU2EGhOLR/ Dy6dbBMdTgtIRMyfxy8HuXv05Bnuif6/+OA5EvXlWL5xLxav3okjwak43XMDTwUgnj9/qj5UfkDl 5eXK4+Lv74/ISKkATCYVZJqamoo5c+YoiOBHyu0ZMNbc3Kz6wLPus/k55BJkG45Vc+x4NyxWCwYO HIxjx07g/ffeVw/jzp27vR6CPCCpMl8F28rH/vzFQzi7SkUXtguZFn+Bjv1IyNuDlPwDSC30RHrx IVl3ANH67UgpOIhk60GxtvYioWA3wkXZRuY7K0ud48gcylyA7ZFT4BH6HbZGTBAQmYI98VOwNfJb bIn8WsEIA1kZPMlMrNtix6uuv1q3Us+0mTiUPFN5UXZFT4R70GhsCf1WlqcLZMxXCj/AuAJHRKFG cWC+jAVqOcgsFr9uCbwzFqkAUAZ7skKOMDogw7JXYGQJZo8bgSPbN+H+2VbcPd2sYESDEk3unG7A 9bOlOHYqQ5TyCmxLGI89GZOwM24ifOLmw/WQ3FfoAmw4NFGuZ71c21TsjZ8Nt+Bv4SfKfG/sNByK XQx/sYCPpKxW6bwPxS5RciBqoQDOcoGYpXJvc+Ejyn1b+Ex4hIgClXUcTM03czX8MlYhrtBDDbDG aXzRZjUfK/MJRVsQaXZDuNFVftumeuzE5m+Vde5IKtkFfaMPdFViAedvg6XBH9amIHmP+5Fa4ImM 4sOIFwuZvU6iREGFCagkVe6W5+T+ctkFMfnbEWvcI+/dCzsDF8EnXmAi0wkJ1q3YETQdu8JnCYDJ cwiYJO9mClwDJyM8zxmRVleVTyXc6qQAI6bcUYEIg3055ToCBiVIFCnLCptouKx5QLS8G4QP7sN4 EkILt+f+/J3rA/Ll/RbKuoLlAiNLEWUVJWx2FlAUMA1YjuD07QhP3Y2ZC0dhwaJxOHdc3vXF83gh Fuvji8wRcA5nzp/C6eOdON3ZgvaqEtTn6VGYLAo4IgipB/YjXSRj/35kimTsEUB0cYXP4mXYN30W No8cjdHv9sG+fbtx78Uz3JXv/hn7ryrQl2/r+RPcEss4QgwMjt9yTRT10xd3cOfReYyePBQ+Cc4I yeFYNK4INC5HgFXKS/4S+FsFSqwr5Zmw6WqhLR5G4CRM4C6MzTIWgSwRBjRH5AmMShmPK7Jl8E0o cZZyvxzxJfIOZT6uxFXKjZQReSeEkTiTGzKKBEp1HsgxB6txaoyWKGRkhcCkjxYYiRUYiVOiBbSy pw2BJD01FG0t5cpDcuXyCTFeBERuMyHaWdy8fRE3bxFGbEDC5GismFlfEUoIG73FBg0/eEVYx7Gu +yVL8udE25/Hsrd4KZr3WonUzw8fv96rwh5KaOkr6/dlfMCbAmR7K8Mf/X5RLHU5xuULF1Q212tX LuMcx+25/Qhvf/Q1PlwbjQ84Iq+TCQM3F7+EkUKBkR9G7n0TJLwSBzPeXp6NtxYJ0CxOwugl/vDY GoC2YgsWjPgD4td/hjqvWUjc+BVcFozDuEUu+GyzAX9yyEdfjyr0/7mkaiKDHIoxVKCov0s2/rI+ FX9ZmIj3FkRjxrog/HHgCEQnpKjnQ2+B1lzz9xSel++F872fPYWj49I7wiYXCpvoCCb2TTc/J7du 29LKa2IPIzwvm2kY58lhX+ghIYxQL2td3amvWcZZFlk27YGaf9r8r+pqLKivtb6KF6HYx44cbSvB 8fZStNbno7GmAC0NlcjISMGChQsQHhEDX//DmL90NvZ77kZDo1jR128qx0e70FhSURncghLV2AFj Vvng61X+6DvWBe98vhz/1PdLzF7jjtbu0+qCeDPvvvuu8oKwaSY7O1vlCMnKylLeke3bt6vgVhIW wYXE5ePjg+ycbMQlJSIqLhY1DfV48IQRK99LZccUzI+QkJiCyZNmY8zX4+XB0lXKD5wPgA9E5sEA 3EevgERZH98/xtLlM+HivgyGgjDklgXCUB6MNAa+GQ8gq/gIcksCkCOSVxsBU00w0ks8kVPjg4zq /eCw6Ef0K7A3ZTb2JM3A4fSFOJAwE3sYsCog4pk8VazpCTiQNBEHUqcIiEwXi3cadsRPEjCZBK9s Zgqdj4OZc1T32X3R80TmwjN+kbLIg3NEMaWKgtJtQLBOKmOpZMPyxPrXrUaoeYMsuyBQvwb+shxs 3KDSc1N5h5kc5Z1sR5JuJw77rMPiqV/Cx2M97p0V6DjVpKCEnhF7GLl7pmsIGcEAAP/0SURBVBE3 eyrkY9MhIGMZdiRNwG4GyyZNgW/CQmw/MhUH4gQuEpcLBLgjRL8RuyKnwy9zKbwYmJohyiVVlEaW oxr5Ns68BZ7RYvUmrcFm32nYH70YB+MXY3/sQgTlbIBPygoBCRc17+4/GQFZaxFuEAUjCoRTSkrZ DoTpRQEZnZBYuAOxFrmnoj2ING5GUqGAQ+kBWb9bpvsRY9yCjMJ9iNdvhb7MD7rSQGQXBKCkMQ3V nXoU1KWgvCMFRU3xyCryR0oeh5n3hK4sWImpKhy5pZHQV0TiQNgGxMv7N1QF4EjiOuwKmoMInYBn xhpsODhG5VNhLpUIkzNirAJL+R4KTNmzJbqMY9rYPCEECXuhZ4RTNtFogEEI0WBE847sT+PgiUvV tvyNAa/KO1Jg84yEWAVmZJlZSQMzN8LDZy4OhTlir7zr76aOQJZY/N9//xDfP5Xy/ugxXtx/gAei IOnEeCQfLUX0Eh48fI4H95/hwV2bq/bkzR6cvHUBp25ewGnKrYtKzoj0XL8E0WCAKLHnUtnck2Pf fyHWv2qrIZDQa2lrw22oqYT3gX24IQr6wYNb6lo6j9bh4/F9EJ6zHf7yHMPyeB8C0NYlL5tmBMwE QoLMcq8m+c3M0aMdEWZ2RJCUgQCO1CwQGWlyUuUh3MBy4YhYef4ppdvlXUiZEaiMsAiMFG5Batku gZFtyCzdIzCyS75redcW+bZzfZFjDBboYHr4SJh10cjLpcTIunC13h5IdAIrZ0+3iJV/ErfunFaj 0l69IXAiyzfv0DvyQ2ArYzcII7bA1jvKC2wvrMsIJf9ZMNI7JqA3jDwScGSPCva60Hr0UKlqTTda EwTlTZ4SbRtNev9+QXTBhZ7LuCwK6krPWfSIsjopUNp0qgfvjhyLISsiMGobe8WYMMC96CWMFGCg mwmDXfWvNZn0loEi/R2MeHtlhsBIEoYuicWXi30RGmdFT3c3nAU+dkx5F4U7x6Ns9wSEb5qI5ctX 4bvNCRjizqRn7Cnz0+nmKYMcijDU1YL+rpl4i7EpixPx/sIofLf8EP7t3SFIzcpVMMLnxWaR3rDw S8L97OVN2/yc/BKM2McLUf5WGNGaaTTRvCMsI+rcPReVV4ShE/SMEEg0LwlBnKLl32EZp1NAK9v8 08rsr7qP1uD4sVqc6K7DyeP18oE145wooTOinE6LYururEBXcyFOdFTg3MlWsZ465ObOoq6uDl98 8TWau89ib0gcBn76HT74fAa+mLgGbt5pGLvWE6M3+eCTdUfwmWsiPlgvL3BDFj5zMeHjtQn4YqU/ Rsx2lZf5ARLi47F161Y1rgyDUpn/g4nJCCScGgwG5SVZsGCBGgyPwVmEl61btuKJfFGPpcJj1ffg 2RNBixe4JxBy59EDdBw/hsCQKIz6dDze+vNAdeN0P/EZ2GCE2PJY5IENShSM8EjP4eC0Elu2r8Gx U2VoOmpEXXsumo4Z5X5NqG7JQn2HDi3deWjs1sHaGIGUwgOIz9+JhGKpAEUBRasspBvgL5aed6pY /Wnz4M1MqQIdB5MnwzNlMg6lTlK9OBiEeUB+35ci8CHCniOHMheqgMwjOasRa9ohx9+PiNzNSLCI ki3aj9wqX5jrRbFWe0HXeBDJZduR23BQxWyEGR3EohdLk/NKkTO52G6x1Dcjp1qUba4o7vCtWD5z DLaumq+8IpQH59oUlNjDyP2zTbhxvlwKXR7805fhQNYM5RnxypyNwLRlOJK0DAHZK3A4bYmAkS35 m3/mGgUMvmkrkVi0DVF6D8TnbUe0YTOC0h3gE79aCdeH692UZ8PW1VdAQnk2bF2AmYuEkBOW44Dk wu3IKNsDXY0nEvO3IrtyP0wNPiJ+oli8lORU+KKsKxZpRZ7Q1/ijsFWUR5U/8qtFyRT7obQ+DoVV 8fLerGg5ViQVYiPOXmyRD7lRFEmbKBQp21eacOlqM67dbBeLrh7nZfmcrD96oRq6kkhUtGfi/N0K RGVvxpH4tUgwb4NHwDTsi1mk8qYkCOzxfnj9qhuzQCBhQ8svQojgPIGC0KEBCmFFG5dFAxOChwYm BA9CK7cNsqwCByRks05gHuMmBPjyGP+yWEB4FUING3AkVeA02QPLHSZiyvQROHmKYzmJkpPyzVbN x89fCH6/kJJOjaSKvK35lFNZ9Upk3UP5Xujr7C2CIGrKZpkXT2XDp1KpyPID2ZHB6aqqoffz2UMB FcLKA3i4OqC9qR7PHsiePJ9czMHgLdjmKzCbx/woSwU+bCMTazlFIqyrEJG3BlFWgcEiDxUUHZe/ CxmVftDXh8DaEoK04v0wNwSisjsOyQV7EZbtpppUkwr2yHewEzmN/siqPowYKYdpJfulrHgiXcDV WhuAxo5cFFXGQ58XAoslUoAj3JYyPpcSLfVPqEiIHZBEIzcnChZzCs7LN3Pj9nHcuX9K5KzMM0vr eVvaeBXU2qOaaggjGpD0FlbShBJaj/8ZMNK7t8RrMCLCoGKGzGndPjUPiaZ0qHAIGZp35E0K76eE A+f1nL+CS+cu4cq587h8/ozASQ/OXLqM7NJq9PtqIj5YE4fPt5VioKMofIGDPgIEHEl3oJtBYISZ Un86wNQGIzqBkWS8vTgaQ5dGYOSCA0gy16ts23u3rsH68e8iaeOnaPKaDN3WCdiwcCrGrtyFES4Z GOLBBGg/gMibYaRAYMQsMJKOv6xPwjtLE/GRnOvrhbtFfw2Ctbjsldfo3wMjfL728qZtfk64z8/B CHtMMViZEKLJ3wIjbKYhpGrSOy/JeQFLDUY0rwiDWTUQIZRwWYsn0co6nQr2ZfxXTHTG7rz0hjBg tb21DG0tpcozUlOVh/oqExqqDKgp04mYUFnKJpxq+Pj6YvbcBZixfDM+nLYZkwUuFjjEY+zCIAyd cBCfr0/F5256vOeUgVF7SzB8RwXedSxG300l+GRLKUY6pWLkan+s2OqDDz78EH369kNUVLSKBckR CMnV2YDEYrEoKGH8SF5eHoYPH65ghX8b1m9AbUM96lqacFasj4fyZV28cQ3tAiE79u/D5Fkz8f7w Ufj8swn4r//Xv8mNf68erty3iAYj9IrcFyGU2LwjnG7e4oB1G+ejpCwD5ZXpKK1Ik/kUlJSnorg0 Wc1XVWfBWhqN/KZI5DWGKOs8rnArIgsEAvKpcDiiLd3HKxEq4pc1D16p03Ake5ZAxkx4p0/CoYzp akwZZjBljxB23aRo48yEW1yQYDgAXXkwLHVSOdZEILvEX3llDJWhyCj1lkp2HxLE6sus2ieW304l iXIdcWIdRudtFiDYi3RWvgIuOVIhhya4ITlxPzYtnQqP5XMERJoUjDw83/4aiGgwculkIa7cLEBw Fi3VxdiXORn+DJLMXoMY1ZQyD6FyveHm9fBOWYLEYgEQOa9/5iY59x5klnnC2hwsMOUOv6T1SqL0 cl3WXQI4mxSAMElVYrFAl0ATe+JwPrNqv9wD04kLqBTuEMjYidxKJrLag/RisXCtco/GLUgw7UNm 8WEUNEW9mpa0xQuIBKG4OQbFVeHIKw5ERV0i8kviUFKRhcoaM9o7q9HZWYu6KitqK63obK0URVmO 4111aK4vQU2FRb6JEjR1lQqMFqC8KQfF9ckoqI1Cipwzq2A/Uiy7EJC1AUkl8tzlPsIMAqIWDwUi BJOYws3yHm3Bp4QQejnYVMPmGA0sCB8UdvNlkG1EMdPGC+DpFr8El7UquJVNNDwOQYTzNmBZAh/j AoQXr1TNNL7ZhCInxJh34rPJ72KV8zTcutqFJw+u4nv58B8+YG83G0TcknJ+S+aeijzDPZEHwgeP 8OSFLL9gt/pHePH8iS0Yne4TTQgplJcAc0u+J67m6MDPVA8asbRFyBrcjoHqPMizJ3fR1lSLAzu2 4eaFS2r/53I9Jy62YeHGbxGpc0JgzgKECowEWxaBWVaZW4VdlJmRN8rkjDjLVujr/AVKwwQ4w2Go jURKvhfSCrxQeTQFNd1pyCrxQ3qBN3LL/ZFW6C3vYz/SKo8gtdQHqcXyDZT7IjlvNzKLDgpgeiO/ PBL5ZTHI0PlKnRMAoz5MYCTiJYwInBiDesFIFEzGWKmnIqR+SsbZniaB2S7cvndGYOS0wMg51WRD ICGMsAImiGiVMytle9F6H9A7Yh/s9x8FI0+ffP+avAYiIoRG5oOwzwpLYe4Jekvomtc8JVR8vZUd IcVe7H9TMHLmEi6evoDLp8/i4tlTAnBn0S0Kyys6Ab//eDTGbDHhvU1GDHERxb+5QmCkEP3crRjo rsdgt5yfhZEBbEpxzMLbqxLw9pJwvL8iGP3Gb5Qy0Iqzly/CzWUlVk8ZhoMz+6B6z9co3TMR3o7z 8N0iB3y0MRLD3HQY4vZXwIibUWAkVWAkQWAkHqNWJmDMwl14a9hHqG5oVjBCGPj3NNMQYOyF4Pem 7X5KfglGzgsIak01Wk+qvwVG7t3/IUeMlrOEUw1Irl+/oTwfLMt0FND7x/JMUSNXS/nmN8Bt+B1w Oy5rzTdas43yjJw60YCOtnKwyUaDEw1QGqRybm6tQmezFSeaDOhusaKkUuh11Az8/hsXfLYuEqPX hWC8UxT6Tt+BQQsP4731yRjimIc+DuXo6yTEyyAkl0J5mcVKGL08yMWCoS5mDFwVjunb5AWPXIZF K0XZZGShvCAdhuwYZKYJmOgsyDQZRHRKErOy0Hfoh7CWNGP6nE3IMJWLlaqDh2c0Jizejs/mOKPf xOV4Z6oj+s4/jGHzAzDLORL/5Y8jcOmGVLJP7kkF+kC+QPng5QOkqOYaBSesXW2yeasTFi6ehuoa K5qbC9HWWoLmpkJ0dpSh+2gVOtoJbcWorjeiqDYdBaKk0vP9kJC3F2ml+5FUKsqozA2ZtVsRS0Wk X4Z4K7u4rka4fgXi8zcilNlGM1cjMscV4VnOiNVvQVLeLqRaDyDBuBfxhj0wV4TDWhQn58lCQ4se NQ3ZqKjNUMuUioZUAZPDcm5PJJvF0qsPQI4o/6zifUixihUoFqRFKu9Y41apzLfBN9kJpupw+IU6 Ye2acdi6aRbONllx/1yTSnj24HyTGrlXk7sCI9dErlwtRYYATqhpEY7oZiCCzQLZyxGUvhL7Y2cL dGyGoVEq+9K9SMjfgyjDTsSY9sIiMGCqCoVRJL8xEjmlvjBWi5IQ6zVerienzAuGGn+EZ3sgo/gA 4nRbRMmLorfuRo5IbrGnWMzMbrtdFFAAsip8RQkFyHHDUdQRg9L2eBTVxKOkNhGl9Ukok/dQ3ZqJ +s4cVLdkoK41FzW1Jhw7Vo2Ozgq0d1TiWHe9LDcoEOloq1Kewd5yrKtaTfltnD1dh7Nn6tB1tBC1 zZmiuCJgrQyBvtgXada9yBBoojeETTT0UDGmJbtuD2ILnNX4OhywkIAZWez4qrspe46wOyotf3Zd DuYIyBYmQeNva3EwfYEKnmUXZV/9QhWU7G9aAmaWZTI22yB+M3DYMB8BRfOxP3safLKY7n8tglK3 4MuJH8JlqzMePRGgYDOJKttUO8pZ8ZInRDHJf/z3dSGQ20TRBnf7GXl1ZPWPzeGhQIR/so7f1RO5 Dq59IRpw3pw5uHC+B8yT8fSJWO5iFHiG7IKb50JkVMqzzNsgQC8gL0DPgQATzE6IN7ogR8pHYW0Y qppSUNuYixOnatB1rBK1LUY0dlqUtBwrwImeajR2WVHTYkBJdRqK5RuxVsehplOMnMIgWKsikJ53 SNZHIb86DJl5QbCUJcBQIHWOLkTgQ8qsIRb6nGiYdAK1r2JG6DWJgl4XCUtevApqzcwIQVFRulie HVLpnsTjR1elwj+F2wxsvXkJN65ekEqYA+j9ILYU8j+IBiRsrvmP8Ixof5z/AUootvxKbKpWgcQM +v9hcykXhEkOZMZ8J0/xSLZ9+JBjzPzQfKOlDacCpNKkEu4NI72F+U7OC5CcOyHLJ44LoBzFmWun sDsoEr8ZNhkj3C0CFHkYxARmdrEaAwRCBrpZRFcUYDAHqNNEloe6Fgm8yPaOFgxZbcLbi6IxYJkP xqzdh4+/nYuqeoGemy8webU7lkwfBZdp7yPLbRravJeiaPdCuC2dhTEOXvjjFr06/jCnfDGcrSKc 5mOIOlcJBjmXYYhrJQa75osuS0ff1YnovyAWn7KZZtFu/HHAEJyjt+gs3+MN5YU4yzwuMmXzCKe9 4YHgQGHMBZ8pYY+Knc9YU/L0OPTItnzG3JZTyps8J28CEHvhNhcvXcOly9elHr+Jy3Kd12/cUZDx +IktkJktBownIaBoAayv5O79X5C7Cjq0QG37OCgtrILlmuWbgMJYEkIJwYXlntuz6eZXBA4CCKeM EaFXhGCiSVNbDRpFOlssONmkQ1tNLtJyM/DRLBd84pCCjzck48NFXhgy/wD+MnMHBq8KxjDnDCFa BgLVo59L5Y9I014+2GLGcKcETHVPx9vvz0ZIaDQK8kSxp4TAbLIgx1ggwGFAhlknkot0ox77fQPx T78diMkznfDtjA0YOWM93h/vjuHTvPDBbC8MXuCJd+b64y/zMzBsRS7Gb4rFr4dOkgqnVizDG/KV Ekie2MGIJqyAaeMBTs5rsWDRdLS2Vb56LpzSc9TaXKKmfD6tHaWi9PJgLk2EvigcZrHW9NW+yKjY K8qJ3gpmf3RBWomrWGXuiDM7IrnAHSkFYv1bxOo3yDZWTxhK/WEuD4VJxFoVg4KaBJRIJdpy1IqG epPAUAHa29jjSeCoySLXYlGZcsur02EqC5NKOhYWqWTzayKQle8NPZV+2WHkVR2R9UekMt8BnUx1 NSEqFiJd74VVq8dgzZKvcb6lQI3Y+7CnGXfP1L8GI3fONOHmuTYpwBUwVx5AJAd6My1EXNE6RHCQ u0xRqNnrZb0zIo3uMDSIZdkQDH1tKNJLjwiAxMIoQFXYkIDipgToywUoirwFSnxgFihJNO1GRtFh pOYfEmgJlPv3R36lP0rlOrMFyCpEYTCeg7EblLxaUSD1oiwEqMxyr4X18SivS0dNcw4aO0zyvCwC IHoRKavdVlTV5UrZLha4qENnezW6OmoEJusFNBperquSZa77QdhcqUHJqZN1ON5ZhmNHS9HSYpLj paG8NgF5ZUHIFgBMFRhJr9ynvDmB8hwSS7aKMnWUqatKY88RnSOKHARARMEKjGjgwWUNPMIKHBBT 5i6/yX7V2+CnX4V9KfQObFB5VbyyZ6vgZgY1s9cUg52ZAfYA09lnz8RB/WT4mechwLASYQZ37PBd gz/1+zc8fPpEZUHVlJr2Z6+47Nf/Z/3xHFokPRUtu+4znxCvi4rx5sN7uHznAj75ri+yKw4jWLdR 9ZoKz3dAXIl8K5atyC46IPDng4aODHR158t7qUJXWwW6+E6PVqClrUi+xWIcF6Bu75R3Jd9K17EK tLYXoet0KY6dK0fLcSkbHbmobE5F0/FclDclokTKj64wAqUNWQK0WSgqz0B6pnwjuTEwG5gALU4B iL0QRswc40ZgJCc7TCRSBf/fuHYC9+9ekOlp3BEYuSMwcp0wcu3ia8Kuvz+IzX39nw8jth46VA6a gtDa7rVtaaFq2/J3bvfwkSgjUVr/fhi5gLPnelRiyXOnruHMqVM429OJs7fPwGGvr8DIbAz3KBBF bxHweHNys9dA5KVoMDLQ0YqhK83oszAag5d54cvlrvji2xm4fOERzt8Bpjt7Yd2KJdg0eyz8V4xH +a6pKN3yDfYs+gLfrXBGH49MMY4LMcSpWICkCO85FigZ5sTzlCgZJDAyUOCon0Mm+q9KRr85sfhk TigmLtqFfh98JEr1ltyfvNdLouwv31DJ5OiJ4DKB5MLF1+GBQsCgF4XgwfFb6JViUxk9VIzfoYeK z1zzRGnNY/9eGOH5uC/fHd8h3yWPrzKz3rX1sCKUMKbozTDyQ4wTQcNeWG41b4j2uxb/pJU1TrVt NXChd0QDEq5TzTRskmETDZUslS4VrSbNrTVKOlusON6kR1dTviiKWoxfexAfrY3H0GURGDBrH96a tgMfbYrEx+6pGOaai2GbSzHYoxYDXaveWMA0GbolH4McUjFiZQJmO8dg4PBvoM8TC8aQhuR0HbIN hXaekVwk52Yh02DBBqc9eLvvF/hs0kYBo/3oP9YHH8xKwlsTg/GHyX54e3aMFNJyfLapHKNWhWHw +HXw2HtYLLOHAiI2GOF3+zqM0CqkTxpYu34ZVq1ZiM6u2tdghADS2V7xarmuIR+1TXlikecgrzwO 5qpImGoCxYL3RHLJLqSWiuTvQHbpPtWVME6/FVnFXkgURZtTItBiPYyKpjQ0dOnRdMyM+g4z6trz UNeWh9pWAQ+pTFsFFiiEkMYGeV8CIpSaaj0qBQ6rxQLMr0hCSV0qyhrEEqxNhKUiEjn5R5Bb4Aed KPvMAi+5hgAkW72RoBf4sQZiw7rvsGTOSOUZudJVhvvnGvH4YuuPYOTuxU6h2SpUt0Ugnt0j8wVE TGuRWrQNBc3+iDF6IL1kL3KrfFSXZ311APIawpFT4Y+8uihkF4aisj0HpaIE9GWhKGqMg7EyCEmm /cirCUN2icCLAEt+XaxYqjGiFOJR15KO9CxPVAuQldUQANJRWp2KmqYc1DbnoqI+A/UCHe3dAohd paKIStDSLmVYFBKnjQJvR49XoqrWLOW6/BWMHO2sVUIYIZQc7axRXhB7IYxwerSzSiCkCie6K3Ds WIkc24xGuY+ialFG5YEwV/gJHAnoFW5HuFjuDFgNNzkiyuKIaPZcymOXUrHu7eCDYBJgsnlJCCJc b/OKrFNJ3WLKXHAocxH2Js9Ry4wnoldE63FFYWp6pqLnMANe2bNwMGcyDmXNQpB+AyL0YhCM/APi UyNwRz58JvbTlJr2pyktTf6z/3gOKjoqOSpAKt/ly5eryuvZ82d48kIU4PcPMWvFNwjL3I5Y61bE FLqqbL4JpZuRLMCaXeANU0kImjoNUh9JXdRdh7Ymea8dApXyDrWg+2Odtnd4tMPm8WppKpJ9CtF+ sgyldVnyrehR1ZINS3kMqlsz5HtJQmFNihrlt6rZgIoaHYzmOAUYFlPyG2HEfuwaekvyzAkyH6fq hof3BUDE6v/rYYQ5Sf6+MKIpC3so0cBE2/Y/EkZOnz8nQMLmGnoOenC65yhO3zyPKQIDb3+2+n8Y RgYt1aHPgmgMWX4IH81Zh5kL1uDWtac4cek5Zjh5YunKLVg+exFcZo6CacsXOHpkHDI2j8Wy5csw cm2oHK8IA5zLMcClTAkzv1K4fogACj0jGoz0W5WE95amYeS8cHy3YAeGfPKZCvAkdGg9VtgMwrwe nBJIfgpG6P2gJ0QDEXZAI4xQiIic8rlrvVY0L0nvY70JQOxFO589jLB5hR4Z9V6vC0QIdBBI2Czz SzDCstNb6N1g+bUHEZYhrdzZlyn+xu35/bPcU/gN/KqjvRQUrVsvp22txa+ETTQtLWKFNBfiaHMe OgRYUnVmfDpnMz7fkIIB84MwcN4h/GnmXozaKpTpmIxBLgYMdS/GULdKmS995XZ7kwzZUYI/rc/A 19vL8PHiEAz9ZjEOBAcgKScNueZS6M0VAiQmsZIFTIw50OUZkZyZBXN+Fbbv9Mfvh4zH8PmH8O6E APSbkYK3psegz6JYkQQh5QIBpkKMdkrDqEV78dl3c/D8xVP5Sh+8ghG6rDm1CWFEtX5j7bql8Niy CQ2N8gzkuahnIdP2NgE2mX/VDVrgjN6R5vYCVDRmo6guATnF/kgv9EJqwX5klnght8gP+pJApJkE CPIDUduZA3NZNBqOmqSCzEQDwaPZhLpmCxpEidbLM26Siq1FKtSmlrJX57aX1lZbfph6gaGOY9Wy ryjfk9WioC0oKEtGQXkSrKVxoshlvjIKxtJQ5Iqky/kNxRHIyPbBVrc5mD1hGLIjD+LZlY43N9Oc bsLjK8fE0qhCx8lsJOVtQYLVA3FmNySZd0BX7o0443bo2HxS6SfAc1jm/WXqhzjDHmQIDCXqj6BG YKuwPgVZhUEobIgT8IgWGPOX+VhkFwuQFIWpbYpqU2AsjJL7N6r4nBOnKuV+CwX+isUarpdnUSKQ UKGki9JRiY6OWpEatLfXqGlXV71Yy/XyjOT5NZYpCCGMsEmGAMJlzTvSfbROjlP+mnDoeL5nPl9C YGOjETX12agQ2KtoSJTnFwBj+RGBKE8Bsr0Iz3NTwcHxJdtEeW5TOVECdCsRbtmAaIEOxgMFmteo zLEEEno7Ystd1Tp6ShKq3AQ+Zst2S1TQ8v7UuSqgeXvsVJnOweaob5VnhCBC74ganC9rNjgq8/70 aWrkZ6/MhYixbIOb5xK8897vcO7Ccfn4RZncZzONrU1W+7NXXPbr/7P+eH7+sRKisuOyu7u76spP ZfdQrvPRiwcC81n4fFJ/RBt3I7FIIL58h4CeO3IK/ZBqPIyq1mw0dVjRebRM3ns1TnU3o6utDic7 5H03VSrpbCyXeqoSx6TOOtFei4aqfPm+5DuR77OmVWCyy4raNr0YAJmobM4QgE8WYA9HlayraeU3 mKe8KYQRY2489DnaiL6vwwiF83kCLnpdlApo1eXEigFXgds3z/WCkZ7X5PKVc3bCRFEc4+bvByM8 j73isIcSDRr/42DkIk6eP40zAiPnz9/CxYuXcfLCMXRePI33x87DiKm78IFHPvo4WzDA/c35Pn7U TGMHI4MII4uz0G9BBN4XGBk0YSGCw5Nw5+oTXLwFLN4WgLlrw7Fg+Q7M/e4zhG0YjO7gz9FweBz2 rpqFOYu24wOnPPR3LUNf13L0EfDoK8LlQS5yDuf8H8HIoAUJGD4jEJMW78aosRNEqd5X4EFFruVz oXCegNIbRjSo4POkF8QeRth8ShChcJ5x4dyG4KDl9egtbwIQe+E29jDCeU55TAVDD5+9ghB6SV5B iCa9YEQrP5qwrLDcamVJK08sRxro2sMuf+f2mqdEO6bKM6KBxxuluQLt8nF3NReLFKGurhTB8Zn4 cKorhi4IkhcThH8d64731kfjQ48cDNlqxAC3PCkwhRjqWCyE+fMJZfoKFffbXIT35MV/sSkb012C 8PnMOUgz65GWZUZmthVZOqNILrL0WSKZIjnIyjUjO7cIgQkG/B/9v8aolWH49VgvDF6Tgj8vDsTQ jYn4xNGC4RssGLtVZGMw/uHP77EJW970A7x4+gBP2Y/x5R+/4Rcv2Ir+RAXuzZ47BQcP7UC7AMEb n4smoiQJBJW1elH8WSisSoahJAKmyghbk4JY+wWVicpzkV+RIlZ/Nmpa8kTYpl2IutZCNLcJbCgR qGkpR6M888amKpEaNEkFa++xovVFj0xNlfllfI9YfR11OH6iGVU1VhhMSSiv1KO61oh6elKkcq1t zEFxdTIsVXINouxr23ORmuqNoMPOcF8zBfudFynPCGGEYg8j984wlqRZPu5WdJ+yIrvQB2kFB5Er yji/NgTmimDoywIEdPwRr98LQ0UgMmUbNsfk1YQgIn0HcorCZdskmCpioCsNQ0F9rOoiXdgYJRID o8BSZWcuKtuy0XGawaKiEDqL5drzVY+uY61i6SogrlKK5oTcb3dbzcv1Mu1s+pF0tTegs60eHa30 fAhwCKQQQggknP9BBFQEPgghjAcimBNE+F00CWjSE1VSkYzKugzUNGcKLEULVEUIbHlBV+mNrCpP xBdvFwjZCZ/0VQIkW3EkZ6XKtUIg2Zs4S3k6CCSEEQ1MmMqeng/bqL3MMzJfgGMy/E3L1JTLh7Lm Yn/aLJV3hvlnCCLaAH5sriGQcJ2/caFKEheXtx/j54zEfq8dLwv1C2FuQvebldXf609TiqyQWEHR JdvQ0AAPDw+1TIPg8fMnuHqnB33f/w1CUnbB2hiC/LYAJBdvRXZBEGo6clHfacTRU2VobbN5Krva KnFcwLNToLNDvhtmiFZDVrRUqCDkM8eb0FxfhPo2+dZa81AvIFMuUFlSl668I0U1iSiWcpmZF4zq NgOajxWi60QFjh2vRHWVAdmZAhtGgU87EHmT6FRStHiYDInIyohGz7lOPHl4Q2VovXWDA+r12HrX vJSbty+8mr967axyV9NKpLWoVeQaQPK52b+7f4/0hhFW/jyfFkBI0WBEm3I7Xs+du3fkel9PdkXl RoVKRfcm+HhdLuDUpbM4eVag5MxVnJF1py6dEhg5j18PHoPP5/piqEueyu/xrkDBm4Dk52BkoIMV Q5dkCZBE4b2lezFg7Cwkp+px5awA09VnWH8wCt+uScbkNWGYuWAetizuh8JdA9DiMwqJjhPhtnAV hq+IwvtuFvRxZPbXCryrkqGV25pvBEYGu1ZgADPDbkzDO0vjlGdkxMwgjJu3DY7bdslzfPgq1kJT 6pwyiymVO2M1CAAavFEIA2yiYTNJbxjpLQQT/q4Bif2xtPTznGe2XC73fge94aR3cw2vl9fJ69W8 I9q8arp5ZMsOrIGDVnY0iNA8ISwzLGMadPyUcLvewv1/RUX3c9LeJJZlQwU6m6SSFmntbMUWrzB8 Pm83+kw6iMECI7+fvAsfOqfjvW15AhZW9HW3FaD35eUOdfr5QYgII303l2CYSxk+czBismsY/jhi JEJiI5CfX4ycTDNyck0iOuToMpCjT5NppizrxRrJg95aiE+mzsTbo1fh/aVh+M1ML/xphR+GOsTg E5dcfOJaiE9dTPhitUDTgFEoKi+T2lEstCd0YctblopQvteXYuPR+w9u4vMvRsDLZ48opFJV8f2U EBDamkulcs1HrSiumiaD8naUNYrl1ZqFmjYdGqQipMXVIADSJNDRJNBBz0dTWwWaW6USVVDDgFiZ FxBpaaRUidSIVMt7KEOLXEdzYwmY/ZFyrKsWJ4834tSJFjTVV6CizCy/l4q1T++BXJuCJQEVsQo5 39CSj7oOUa5HxdIXZZ+V4Y9tznMw8+vB2LlhjooZudxZ+jqIaDBysgk3zjXhzJlKlNanoLgxGfnV ccgrjUS25QisAhPFdfHQFQeomJX86nDkVQYL/ATKcjgM5WJFlocqL4hR1hc1RSBWtw15dYEqdiTV ehg13QJpXTq0nSpEk1zjsRNVonRKBBCqcEws31fSWY/uzgYcbRfAaKtVMHKio+FH0i0W87HWWlFU fwWMdDGWRKzq9goFe3yvnCp3/zF5tvXpKK5KQGlDAgrZ7CTXnF5yAGll+5BQsF31oGLvGV+mujc5 IrbABWHGtWpsGr+cpfDTrVBAwvTzBBJ6Rggl3tlLlDBbLr0cBAxb08sc5f3QRgjm79rIwlzmes7T W6KWMxbAM2EZglJ34l//8t8EaptsWYnlwwd7jNkpJsrf+4/npHJlRURFxz9WZkuXLlU5CfgN3nsg 36P8t22fM6Yt+gKZRX7IKN0Lfc0BAd4IVLRkwFqRgPbuArS2WwUepWzId9QqBlLXMXlXJyrRcbRU AFbAo05AvDFPxY20CdRWNuUixxIGc0k0KprS0XLciMKaGNWEWSJgXNqQjubjBQpGWjptxyOQFhdk IjeLwPG6Z6S36HLZu8YGI7qceBQV5ODU8Vbcu30FN68zCRqzs557Jbauv7YkaVevnVHt5gQ0Vuxa pc5nxWfG59X7/f2twmP1hhE+f56T84QRznMdz69ZuoSRu/fuvhFGNIv8r/KMXD6D7nMXcUJg5DSV 8dUedF2+gv/9Dx/j09n+6Ls2B4OZeIyJzt7QVPNLMPLh8ly8PdMX7y3eiQFjpkrZOInbF+/ItT7H Rk96TBLw5cZkTN+wHbO+G4SI1X3QuP9z1HjNQ+C6Wfhu1SF84ZiIYQ5ZYkgX4R0Bkrfdy1VnC2aA fQ1GlsVhyOJkjJofgTGzPHAoMFSe24PXYERT4sxyS68Dm3Go+AkBGkBwnt4mxob8NTDCJpuHTzmq /BP1HggTBBINQJicjvKm598bRjQvCWNWeCx6cOx71mhT3gevn0HMLCNaUwynXNYg5G+FEZav3sJ9 FYzYj0XTW9oaBEbqxWIURUcl2dp1DHPWbsMXC/bhne/2oe+Mwxi0JBgfuudi8LYCvCUg8o5QLgvQ hw55eM/J8qPCZS/9PPLRX7Yf5lqGT52MmOAcgn/sNxi+wYdRUWCFPl0HXbZZPnKZ5mZAp0sVSZf5 LFlnQHpqMvwDAvG7QZMwcJo3/jQ3GG+tisZQx0x85FSA4U5leF8g5xuneAwZuwDzpAJ88UIe/M0r ePKAgTt0J/HD54drgxG6Tt/t8wfExAWjTiyr3gBiLx0CI10vFViLKH0G0jW25aOhUxR/Vz6ajxZK 5Vko0JGvfmtrL1PeFjYptLfXilSivUWgoaVYhMBXjtZGsf74rBtEITfSM1Iu74JAQmCpUE0MFM7X 10glWl8iirpWrkXgpqFAKml20ZbzNQmgqJT+8o4FeprE+m/qKkFbVxHKi5LgsnoqdjnMgeOi8bjU UYLnVztxvbvyNRi5f6YZdwR6rsv0Yk8TmjoKxao0orbdKMczo1qgK68sRir5DORXxcBSEYaC6ggV U6Er8kZZSzQyCr1VoKq+goGqe0TR7EN64W6Yaw/J8nakWA/AVB0Ma20UWk7mifLIRvtRsXC76CmS aSeDFGtVL5ju4w1qnuv4HDvFOj4p995bjrdVo1ssZnpU/lYY4ZSQyW+jSSCOcTiW8mhY5L4Y65Jd 5o3MykPIrj6IlLKdqlsvuyJH5dlyvATlrlbdnH0zFiPEtBoBxlXwzFiohDBCMKFnhB6SAJP8xkH5 smZgR8J4HMqeqYYF8DXMw2H9XLhFfKVghIBC8NiTPAV+hoVqWcWPZMxRSfUCMxyxzGkaPv3qI6lM HuAZh2ZgeX7GruyvK6f/WX8akFDp8Y/JDJk36IXUtI+kwuNfS3sj3h3yb0gzHYah2gcxRhek5/mo WKKGrlyU1iSKQWREW5sJrS0GNDTmoqZdh/qjJtTJ+qq2XBhLY1DdrhfheiOMxWECHv4CINHyOz2X R5BXEQBjmQ8KaoJlfbLsa5Zv1oo2KXdsBjpxnIZAESwmjk3zZgjRhPEien0MDLkEkmSpkyJRVW7F 5QuncPf2VYERAsjrcv3mGSVXr58WILHFjBAMWNGzctcqdU57v7+/VbTjaDBChUL44Dm1HhDsdkko 0jwlmuJ5E4xQkVGhaR6SNylAezlx5bTqytt99ipOXhC5egGtst//69cjRI9E4J3VWRgiBqkGJL11 RG8QsYcR1UwzPxl9Zx/B+4u3Y9Sspbh04QaunrqCS1ceYat/EvosDsUnblmYIIbuuHHj4TbhXdQd mIjq/ROR4jYey9d5YMI6b4xyiMV7rkZwbBzCCJOvEUIGCZzYw8jABQn4fFG0gpGEbL3qlWLvWSCE cBg2dp1mV+pHQhpsDuHzo2eDQMBnx2f66NkPwas/ByP2QoDh8TTA4fH4nAkl2ry9aBCiCYGI7437 quaa63dUV18NSlTTjL13556tPGiigQchgmXqb4URrSzaC4/1o4HyekurKOOOGlFgdcVorK9ESU0D vp69Hu9NdseHUgD+OH4PPnNKlYKRhXfdLfiju5ClFCp2vxrhYML7jnmvFaze0t/digECJMNcSjHS 0YixDkHo98VoJCRHIS8jCaa0bIGRPAGPXAEQgRBdig1IcjMVoBjTU1Gqs+Cffv0VvlqciN9NicC7 q7Iw1KEIIzY14P1Ndfh4czE+WRuB8Su34w99+uHY0RY8f3QHHNfmkRQekh9H1uQAei++f4ILF0/j T3/5N+QX6aSyszWRaEIFZb/c0SIwojwaJQITAgsd9HoUo6GtQLVTN8m0pdUqFptFFKtYdbTmROG1 tglsiLJsFYBoZ08ZioKSEgEQ2eYlkNi8JKIkxcLv7mrE8aNNcq4qNNaJFShCQOmS49j2k+M35ct1 USxyrSaBEQsaasrQ3CTg0lyMuuZ8VFXrVEDyTqf5cFsxCSumj0J3tV7Fi7wJRu6fErnQiWsXu9DY XoJGsUoZFNgslXd1fS4KyxPR0mVCbUuWLWdDRShKayNhKTsCXaEXTDWMJzkEXcUBkX3IrdiDRA7p rtsAc50nUgv2IKvMUwW0smdQtiUIxWWpaBXwaessQ2OrwFRHuYqN6eyuUdO2LoE0dtVtL8fJTgGS XnJc1ne3leGoQNjfCiPaPKftcq/VrVkob05FWXMCjFWByK0SqBKrPbv2gJKol3lFUsp3KRjxz1qh UvBzJGLPlLnK+8FYEHpDKPSQsInGV2XpnYNAy2I1DpGfcT72p09VQMIpl3cnT1SeEMIHQYRTz8yZ 2JkwQXlR/PSL4Z28CF4xazFy3BAER4ZIOZZK8IH8Q9ffcyb5e105/c/8066BFj8V4OYtm3Hq2Ek8 FyB5KpXs4ycP8fWET7DObSoyBFr1VftVU2DbGYMAQzpau+lpTEdldQJqa5Pl/eiQVRIi2wZBVxmB opZkZJWGILc8XMqVPyqPZqKsKU7gIwiWSvbWOoIMyx7k1xxBYd0RlDZKWW1IVzBC4+HoiSocPyHl pL0UxzqrFNzn5tjiQ35KOKqvLjda6qNYmI1SP+UkwCD1VEmhCVcvn8Oduz24bSe9YUQbVE9rqiEM aBU9p/bv7t8j9gqACoPnIIxovRkIJFy2d79rwqE1esMIFarWXECl2lv5vS4XcPzqaRx7CSOnLl5F +9lTqD55Fv/Q7zuMX5uBwezWK3rjp4JYfw5GBjpY8NGKbAycG4DfjFkGZ+9gXDx3CXd6buJ8zz3s jcjA26sC8dEOIz7bEIVFq7dj9egPETqnPwp3jIbVcyLcN63FrJXu+HZjEIa7ZqOfW5GCkXfdS9CX zUSu7BH6Oox8PCcUk5bsRropHw8fPfuRN4RTBSJcJ2VbA4hbdx/i6stnyGf51zbT2AvXMZbkkfxz X87N5hstv8lfAyNaU44GJFr+kd5QonlIGDNCMNW8IfZeEZanvxVG3iSsD37RM9LRLgpToOREgxlH q83QGy34dLoL3pt5EO/P9cc/f7kDH23U4QMnutPK8Y5TBfq5VEmBKcf7zOkv63sXLnvp61qMQVur MMTRghFrEzDFKRRfzViG6OgYgZFk6NMTkZubhVxdpkgGDMYsGE050Bs4zUWRJQemzFSM/GYOhs/Z iz9OP4J3l2di2AYLPtlULNegx0DnDIGiEnwlhPuvI9fi7RGf4/5j+fCE0s+2H8elyz241HMF13ru 4IkYbSmxqXjnz79HpygpejSaGk1iLRWhsi4Xx8/UoEl5OsrR3CwKUZR8R6MosJZKUXyi6ETa6MVo EDiQaYdAR2d7pVJy7bJPq4ALm106xKJns0xrs1j/8g40aZLlpibOy1SEzTbHOhtwsrtFwQhBpLoi XypJOV5LtRyTXY8JSDZFSmlqsI28zHgWNtE0NlpRX2cWILEIwJhwWoCjpcaIve7LsNtpEZZN/hwJ fjtxtasKD861irS8JvfPNuPuuTZcP9uKE6LoW1rlml81NZXJc2I7uwCSgE5pWRZOnq5Fo5yrtk4v cJKAjBJv6KsDVdfijBIONOiFRMteJFo55stB1a03p8wXZlEQ1vpg5BT6wFoWjsLKeAGPQgE+ub+m QhwVODh5rEFBBANVOzrqlHS1VasYgWNcJ8/hKKHj5fRkd6Pa/ueFMPKD8N2wyy+bwo4eq0NzRzFq m4woYJbO4kBkFnsjuWAn0it2Qd/giUC9I+JLdiC6cDP8c9fBJ2sp/HKW42DqfPjmLIZnxnTsFng4 opsHX91clZwsKG8J9iZPUmn1vbPmYFvMOASaGLw6DUf0i3A4Zz4CDIuxJ3EqfHMX41DmLIGa6fAz zJT5KfL7LPjrl8A3awkicx0RmrYF/+d/+99w4uwZW/OjVFZSZYk8+pFy+n/CHysu/tXX1yM6Jloq 8idSydEdfBeJyaEYMvzXKKuLQYZpNypao2Au94WuyAu5hZ7IsR5Abv5BZObtQ76Uq/iiXUirPIgY eSdZtUeQWEyPlTei8vZAVxeMso5wGCp9Ud4Wj/quLBRXCShUZqGmzqoS3zVL+Tna3Yzu4y3yztkM WAfGJSkvm8zX1ZiRk03wENgwCWjI9DVhLhI7MRmSkJMVg/TUCPkWi0Xpd+P6NQYUc+C8E1LRC5Dc OIeb1wVKrtq69zLfCHOQ3Lx5XSp+DqrHAfPo1bJV1vbvzv5d/rXCYxBsqDQIHAQPekYII8z5wHmu p/SGE8ZE3BblxJ4iVFYc6ZcBm0qu30bPFRuUaHELvZXh+QuncZqBqxfpFbiGs6fPoPvURfx++Ax8 vj4Rw9zyfzLpGDOsDnbJE/AwY4izReYtAgdWDBZoGcRtRG98vD4dQ2d54r8PmIDC6qO4cP4qrvRc xfHTVxCeloc/rwjAMOcifL2uErOWJWDa+AlYPfG3SN71GSyHJyLT7RusnDsZn6wPwrvbSpVnf6hr Lt5zybSlo3ezor+LFX3Wm9B3WY4KYO07dju+W7gN0al6XKV34cYtKbv0aNlyuTx5wvgovrsXap7G LvPq3L7DnBy35RlT6J26Ke+Eg8jxo33974X6hvm+Xxftj/NM5KmBDuFGAwwNSv6aZjRuz9wjV68J lMj7vHHzLm7euqeal1T2VYFRbZ5eoPsCUA8ePn0l/JbtRQNfTVj2tBgo+z+tXGrb/WLMSLMoHI7e e6pej9N1eQgJicbgceswYuERjFwagXen+gqMMINePoa5VqGvQyX6O9dgsEDJMMdSKUA/zmhnL/3d ytBXIOYDKZCjHFPw9UovfDVtFcIj4lBoyEZ2SqyCEE1yctPVlDCi0wugZCciz5QJx11e+P++Nw0D l4ai36o0vCfXNHxjHj51zcS7K4PwkVMxPnMow3fOyfhf/vE3cN/hjoC9XtiywQmOzmtwYN8+WHIK ce3MHcwYPxdDBw3Djr1b0XFUKqsmUeaNBrGailFVmyXWuihIsZyouI621+CYKC9a4F0CGZ0CEJ0y PdYqlnVLmQCJzfPEoNM3PV8KmwTYjZQgQW8LrXLCBH9j19MTolAJGw11RUo4T2GMSGO97bjKS/MS Rris8sYIlLSxyaajCJ2iUDvaCuVai3G0RaYi8SH7sM9tBZwWTYan60rcPN4g8NH2I7l3jjDSiutn WqRypmeBHgN6J2qU8JwqdkaugefukX3UNrKuttEIa100jFVh0FeEQFcegpySQBQ1J8Ai6zMLA2U5 FAnGAyrZm4G9ckr9RMlEIrcoTHlfjrXxudqasToF+hRAMGaEQaodDapXDNfR88Ep84r82APy06J1 99VEOw7n2SREL0yzPLuqBoHfalu35LRCgSnLZsQXeCDE5IL4su3w121AbIkHootd1UCJXhkLEWRe qSBkj8BIdPEaWTcT+5MnI7JwtVqOLFyDw1mLcDBlDoJNq+T3+WoaoF+uYkF8s5cgzLIO+5OmqxGb j+hnicyGnxzTJ3M+DiUvQIzeA3uD12D0pE/x8Jl82GI6ff8KRv6f00yj/WmWEK+FVpaLi4uy0rnu xYunuHz1FP78zn9BQLgTkrJsifviTVuQYN6KRNNW1cRnbTgi72A3wrMckVCyTfVkCs9zVVAYX7wb KRWeiLSw+Wy/vKftSMrbDV2ZPywV0TAVJqBJgPrYsVYxNGrk+xBgPdosyyIC/t2d9TYYkTJ2SqYs x0UFmchMj5C6JvlH8NFbGDvC7ekpMegSxCAoEmu5R8BDgOTRVdXb5tb18yIXbL1trtq6+16ReQ6u d/feTdx/cFss6gfyrGyKSgMS/tm/y79G+EdlwAqfyoIeDw06+NzpoeJUixtRHpGXsQEc9ffeXVsz BK1lWs20oF/JjTu4xGRfl20D6FG5UQHay4We0zhz4YqCkXM919Bz6jROnugRGJmJzzZyjJifhhHK INc8BSEUlUCTTSfczr0QfQVQ3l8RjeHzDmHQV8tgLmjCuTOX0NNzGSdkGpueh7eXeeED50J8sbEV Y1foMXu5K2ZNeBeeq/ui+NA4NB4ch13rpuOrDT7os0Wgw8MqMJKND1wyBIZMAiPmlzBiERjJRf95 0Rg6ZQ++nO6IrfsC5DnZ4mt6ewz4vFmmKZrS5TbalADIjLy3b9tid7gPt+Mf3xvfmTbf+33yj/Pq uPK9az1u2Ozyt8IIQZLvj94a7k+o0YJbeUz7hGz05PQWBrjynjUh9NqLdv+9r11rtuUzo/yKCuTn pFk+xKZ6K042CIyIgnTx2I2h323CqGUh+HT+EXy0JBIjNhowZL0R73tUo58jYaTaDkbe3Hdck/5u pejnVIThHvn40ikNfcZuxISFzohPEPhITYY+I0Xgg14Rm+TkZiiPiF5AJSMzFbm5ycjOTUGMIR// Z/8xeGfBIfRZJQXcUY/3HY343D0dH0hhHO+Wiy9WxGHcai8MHz8Vw0d+jBVzl8F14yZscFyMBXNn YOyX32LksM/xX/73f8XESYswe+kGbHTfjCZR/LXyDLqOiuJv06O+Jh3N9Tp0NFpFSRagvSkPrQ0m NNcZRPRquUN1g84TqLCqnhkMiOvssPXY4DIBj11HKdo8u+zW1ZrVPNusj3YROIrEMstXwm6DhBMG s9KrwilhRHX1fdkrit1ga6qNr7qpqnUtVjlOnuxbglPH5F7KsnFafmuu0MFt9Szs3rgILkumqoHy HvV0/CyM0DPCyrmFwbftoqQZ88JlKRuEKOboONHN7rO2XCyMuahuzEZ+aTwsxbEoqkiy5Qjhc2wz oLIpB/k1acivS1K9bKz1YgXXRMh8ErKLIlFan4tKuc46AWGbt4fNKAIRL2GEQu8QhdB2/myHAjYN Rrheg46fEjbj2Iv9bwSTY921aG0XEJV3XlAlCqc0GDml3shmptvyA8hp9EZy+W6kVe9FlNUF/jkr BVDWIsTIEYcXi5Jcg4CcJfDPXizrVso26xAssBFiWIFQw2rZ1x1BuatEeW5AevU2+W01kso8EKRb Bd/0pYgw2/KWxBavQ1zJagQbFsryWoQZ1yPG6obQdDdMXToSAdE+eCKWtBhK8rHzk2fF9uOYg//Z f6yAKKy4+FdRUabGnnrMZE8PmIr+LiZPH4l5iz5Dmv4AEtkEVrodqeU7kSnPONzopMY+4hAIyVxf sQVJpRzR2U2N4pxYvF1+34O4fNsgisn5u5FedADpVh/kFAShvjMP7V3yLXZVo4VGQ7eUIcYhCVh3 Ha0TGKmVcm4TFX90zJbHRJ8bp0DjTQBiL9o23D7fkqoG1jtzugGPH17CzeunRakTRH6AkevXLysQ IZAwD8mNm1fECr0hVucdARJ6SGyWIytvzcL8W4R/nFIpUDlQcVL5aXEjnGrJpwgj9kpVdQ9/YGuG 0IIb6R2xl2sCJGwmoBLUmgo0YTr4/1EYea13DYf7dy3CQPcSBSN9nMXgXBePT+YdxLDRi7FslQfO nrqIc+cu4eT5q0jMLUC/BdvwkZsBH7m24L01RZjuHovJU0fDccJvkL/lYzTs/hzhHrMwY/0WjHBJ xGDXXAxx1QkEmdQ4Of1feUaM6LMsEwMXRmLYtF2YvGwnvp64EJfknuldoidJe3YUwgWfN9+dVua5 js+V22lQyOeuwSB/07bX/t70PvnHeW5HpwoTp3HMGALE3woj3Ibb/xSUEEgoBBKeg1BiLwxz0O5Z u2970covr1UrwxSWR/tn8ysqSVr5PyWtolRaRTkeF2XWLZb43GXr8f5UN4xcKiAybS/GbUzCRw4G DFiTgw+31AhYlMuLq8Rg5zKBEfbT7lWYeotrMYa6l+J9ZwM+XR+LAROdMGb2Bnj7hUGXmQGzPluA 4wfR6XJgNOoRFxeDqKgIAZJk5BgzkWQpxn8Z9i3+NGOrkHCwwEgGPthsxpfuSRi79hA+nrMVU9Z6 YdIyF0yZv1iN5psel4HMtBTEpQRIZZiKrIR4BPuEYPlSV4yesBqz1nnj8xlr4bZzH7qOd6K9vQRH RYGe6MhFa00KKvNjUJIXiYqSeFSWJqCqLBH11akCb5lqub4qVSDBJCBCGPlB6GmpqzWqbqMdTNTF ZpRqA5rqzOhqK8ZxqSjbBXIaa00CPmZVEWreDypkjpfSWF+I6koTKspFqdcJCMkx2XtGHa+lQCw+ i0BNvsBPCUpKM8C27S6Zb6zWo9icKBZfKQypwVg5+xu4Lp2GDXPH45K86xvddb8AIzYPTqtACPOg ULQyRHjSIMrWm4fNfFKO2koFECwKtBoF6phKv5OBvGzqaS5CebMVBbWZsDBZG7tCNyWhsC0dRQxG rExDWU0u6pvy0SL7NLGJi6DwEkaOtomI0qB35NSJZgUkBArCCEFE83L8nHBfe+H+moeEx2GTzdFj AjfH5b10y3V0G1HZIqBcFoBky14kF+1WklG2D1FGFySLlZ5UtBmpZVsQadyILFGgMRY3EQ5h765G leXosskl29VoxCmlO5TEWNxl2/2yjQeizK5qNNrgnA0I1zsj0uSAqLwNiMnfgGiBmeRSDzVycQKb iwoCMHxMX7SdasD9pw9V27OtzmKF9uPeGP+z/3gNrIhYITFO6/btm3Bzc5OKmBWXWFLPH8JSkI7f /fl/RbbZV41GHVHgiMhCEZnGFLsgvtwDofI8wi0bBT44HtAGJMj6hCI3pFXssoFKCZvS9gmIeEJf GaBGbK4/qkNzt4D5iRKcPF2jUsp3nxfY7C5DW5cA9bFKKb9V6BZQoRBIuuXdsxwT8jMzwlTA6o+a auyEPWuYp4TzbNYhjHBKj+GjB6K0enlGbt26LBBiyz9y5ep5XL/BHjiXce8+geS2AoLeFubfItqf pgCoCAkkmneEXhAtfoQKVfOKaIqV8Q9aLAShhN4Re7lx6/X8I1RqmjCl+c/ByKcCI4MFRn5uCH8G kmrSV2X2LrCBC393MuPj5SEYvegARk/fiD79huPMybMqJfvJ89eRbBCDeI4TRopROmxbE/60qRqf epgxZYkj1o3vh9Slb6P14GgU+i6Fq9M6jF6zGx87yzW5GuRchXjLvRL9ZKpgZIMefZYnqUSfny/1 wqeT1mDw8G/lvV1XSbv4LAkY2rMjWFAZa/N8hxqIaM+Wwnnuy+fP/bnM96T9/dT75DzLAwNkOZYQ YYFxPX8rjDCGhKJBCYHEHko00eCE57GX+/cpPwS4avelCZ+BffmlcJ4gwvXaul9pSuOnpEGUX4co m5ZKPTqayvHZuNn4ePY2fDrfC1/N3oMvFvtjxKZcDFqXK8qfIFImUi4wwvS6+TLN/1HhspcBLvl4 e3UOPtuchzEuafjD5yswetZ6OLrtgcWcB7MasdeMrKwsgRAT8vIsSEpKFijR47vvJiA4RBRCehJS LYX47cfj8f6SXeiz2AsD1sdgqHM6vt2cjunrDmPV9iOYsnQNJsyag5j4JGSmi8VdUoPs7HQkZYQj OysGluw0WHKMiIzKxUIHf4xZFYLJjlF45+Pp2HzAD3EJoYgI8oD/wWXY5jAeO5ynY4vLdDhunICN 68bBadNErFn5tVrevWMBDuxdil07l8HPdzNyc8JRUpwmkJCHqsocleKdoFAncNBWnyeAU4rLZxtx trsKrQIljVV627TGJNtaZb/8Vx6WelHsnNIjkpsTifCwveocEeGiDCMPyL2EoqgwBdVVuWiU8/ke 2aLW51sSkJkcgIzEI6gtzYI+JQg7nZZg6aTPsWbmN7AkBeOKwMbN4/XKS8KB8jiK7/3zLQpGrp1u xvGXzS+NzaVobC1HswAMvT1Mm04QUfBhJ50CLic76nD6aCO6mgUOGgVYlPtblH5rNY4fbUBFYyEq Wiyo7DDCVBsL3+TNcPZZhp0RLqg5I2WwuwSdp2tRXGXAsZONaCMgtNWirbEax9obFTScO9OOM6da FYywpxEhQ4OU3vBh7wV5k2j7KO8KYUamqgmsq1QBSeeJQjR1GVDWkIK8ynCYq0KQXx8Ga10wjFW+ yCn1RH5DAFKtOxCWvhGWpmCY6v2hr/FDkljpHHU5wbILsabtSC85iOSC3WrU2bTifYjIdUOSVZSp hSM1i3Vv3o7MskOy3hUpYvEnFrjIdDOiDC6y/1aEZHgg2RSCOasm4973Ypk9E4v2mc2KlupK5GXD 8xv+WCHYtrP9afM/Vfn9R/7xuKyI7t3j2L8vkJgYj4aGZrmG73Hn7k3cunMB/Qf/CwIiNuNw5jIk V29BeP5GhFk3CJQ4ILbEBXFlrgImzgJra5CQ74zMCoHAAg8RJuYTsWxDvGU7skqOIFa/T8pXGppP GFSvnOqGNCSlHURMwm54h7mitkOP5mNWebel6D5ZjU4xCPjOj3UJsByvVnVhZ2cZCgvSVIIzAgmh Q69jUrQ3QwmF22WkB6sA13xLGq5c6saTR9dw9dIp3BDwuHv7moDHRVzX8o5cP4tLV06pKfOR3L4r UCIKyj6A0N565rT3++J6bV571vaiKQIej9a41lxDC50woh2fwvOxZwiDMQki7F3BQE3O00vChF/3 xDqmxUzFpAVTUnlRodEzcvXyeZy7fB2nLt9SMHLu+El5pufxz4MnYsTaGPR3NqOfq01P9IaRfiI2 CClRgaVqG45pJgZwvw1Z6L8+DZ8sOozPZ23Gf//NMOzf64tL5y7i5HF2J76KrPxaDJy8DiNdE/En Jwt+v7UF/T0qpV4Px4qpY7Bv3L+g/tBYNIYvReCW+Zi7dDm+cQjEUBc93nUrFxiR/TdTp1kxyNmI vivj8OGaMGU0/+XDSVixYScuyX3y+fEdac9Qgwo+Sypo7ZmyzPMd8FvjOm7L3zUPCaFGgxJt295/ 2v7a+2eALJtpfsozwnl76Q0jvcUeJil8nxSCCGGH75nnYvONgpPbPwyMp4n9/bO82cOHBidc1u6B v/9izEijWOHtraL4RBE01pbjw69n4qulh/Dp3AMyvw7Dp+/GsDWp6L8mXWBEXpprqZLBLoUCI1YM cf6ZERdFBsnvH7kXYrhDFr5yiMdvP12CL2dswLhpi6EzWGA2W5CTZZCPXoAkU4fUlEypBKxwd9uK b8aMx7ChwxATHYFUvRkrt3qjz7gVGDh3J4asDsbQjfEYsSoKCz0SMWbhGixzXYtR33yC5KRU5KYb oZPjZWSlQW/Rw6hPhSkjAfq0dGQZKjBq7g587ZKOTzekYYprCv5p4FjMXb4CCXGeiAtxRVKUKxKi t8Ln4BqEBrkiNmo7IsM2IyP1ILIzvJEYtxvhIe4I8HeBv/8W7N69Bhs2zMAqURqcbt26DD4+LkhL 9kVdWSZ6TlTh/PFKNBJURLqarTjWko/6Sp3AS67ydNDrQYCh54NekC6pHLuPlaOpyYTKykwBtDBE Re1DQoI3QkJ2wN19EVaunIgt21YiMeGwPCdRkqY4NFUbBBBKkRR+EM4rpmPxhM+wYNwnCNrtpEbv pXeEIKJ5Rggj98634YYAykmxFllJqwDe9ioVM6KN58JeKfTesIlGExUM2iIKvbUWLQy6bapCc73A y7FmtDVVqqDc1u5alDYaUdWlQ0lnGtbum4Hv1n+CzxYNxeZQRxQ2mVHZWYTW03WoaZFnQFe67NfZ wnFjmhV0EEQID2+CEU7t5U0AYi+ad0XNCywxfuC4HO/E0VqcEEXVfUpgSJRWU4dFrkeH6pYc1LTm oKopQw3WZy4NU/krimujUNoQi8qudKTl+wqc+CCj8IgaVye3LEjm/dTIy8xWy1FndRVivYvklPmr 0Yczi32RlHcAmUX+SLGyF5IX4kweSlLy96rt0qyBcN2zCWnmJFwXJffs+2d49MKWNEuxyE+wBH/X 4IMVgf2fprQ0+c/40yrTZ6LpHj2+q4I39+07KOvVr3j89A6WLp+G+cvGIKl0OxJKNiOzdi/iSzwQ U+iGCIuTmmbW7BKg2yHAtlN1A04r2oV48xZkCuRlC8SlFXiKoeIHc3UMChsSEZm2E8Hx7kjO2guj RZ5vxi6EZ+xAvO4gUky+KpcJ8/C0dTGInAkFbU2PjIE6Id8F47/YDJOTFa3kl2NI4mDJS1LCZpuy Ej0u9hzFo/sCIdd6cP3aBanMmRTtZd6R66dx+epJNWU+ktt3GFNgCyTVPBasyPnstGfYW/g+OdXe Xe/3qSkHKgoeV1Mg2rEJIFQQFDUvIELPiAYhvwQjVFCvmm0uXu0FI1dx4dQZHO8+j38cMA4fSv2s NdP8VJ4RAojSFa4MZDXhfWcdPvXQ4WPHdAxYEoqPZu3EWyNmYeSXM3Gs4yRuiAI9c+Ic2k9chKGi Df3GOWOUaxLecsvBH7ZX4W3XKoxxysScuSuwcuw7iHf+BHUh85DnNRceq2dg2vp9+MA5+2VG1ioM 8ngJIwIo/VZH4a05ovNmuuK/vz0SOw9E4LwofA6bT7Bj/A2nfJ58X73hkc9dU8ScUmH3hhE2+XAw OR6Lx+B71t6l9sdl7f0zZoTNNGwy4fP/H4WR3qJBCY9Lb4kGJloPq9t3bAPgaVDb+/615hoNQn4W Rmyu/zdLE6FEYKSpxojSskL0/2wqPpm3F32/dsIHoxbjk5m7MHhVorykVIGREtXsYksWw8GGpPAw zW+vwvWaOJjxsYcV769NwcdrQvGHL5Zj1PQNGDVuFqyFlTCaCsTijxVr3wD/IyECJXliaeQiNCQK a1ZvxKcffQoPByekp+QgMCID/zb4a3w0bxsGL9iPkc6J+GxjFsZvTMXoFRuxZsdqzFk8EU6bnGDK yoeR3YWNemTmmKHPyYAlMwnGzFTk5FXgL1+vwtc7zBjmYMHgpQSSePym/wgcPLQF8THbERflgbQM TyQk7kd89C7os4+gOD8KuZl+MOkCBdwy0dlqEHAwgAOsNTWJJV2WApMpAoGBm7Fx43SsXTsZSxZ8 jcUzP4fLmukI9nKBIdUfZeZYNFdk4WRrPrrbCwUK85FvTVTeFQ7SVVGeBfaM4aB5TGrGY1utMUhP 90Nq6mEcOeIGZ+c5cHObD/+ALSgrzxRLhL138tFSZ8Kx1iKcFssvIXQ/PNbOwcZ532HZ5C+wbc1c vLh6HLdPNiooeXi+HY8vdKhmmgc9HbgtcvY4x3ipQFtHFTqO1ePoiUZVWXMcEFbYhBFOX0m7wEin AAwDXtsETjprcOZMK5j35OzZdhiMyUhID0VDdwGazuUhtzYYnqmbMHb9MCz1noKvVg3H0s2LUHGs GI0na9B5uhFdcl52ce5ua8CprlacPtmioIPdnAkbvWHEHjT+GnnlFZEpM3ye6qhXwYyn5VjMCNt1 VO5JIJDj4DS2yPsRhcWAyEZmbW1ld24LGppNqG3KVc06pvJo6EsjUdKcrhK7FTUwcVwaCuqSUNaa qRLCFTXGK8u9oD4G5qoI6ErFmi4LEUXqi7yaWMTmciyjwwIxh5Bg3KHGNcosDEB6XghWOq3BhZsX OPg/RFWI0KL6eRjhx8/KTKtEtIpSq/js5T/67/XKVay6B7fUnLu7B27fYuUr1/f8EZJTo/B23/8b OZWeiDW7C3DsRYzJDdFGVzWfIZJSuBMZRfuRLfDB51LYFCbPxUvEF7mlgepZMrtvaOoeHBYDIjvf DymG/UjM3Ar/sFXQCeRllngjKMVNDU/gF+mG2jYDuk9LWe4skbLGZjpbTzXCNucry8U4ErD4awNa 6R0hjDCgNScrVsU0Pbx3FQ/uXsOdl3lIfujqewrXbpxWwmWVKO3mdfWO+K6otDTlxvelKTV74ToK n/Ob3iffNddzfx6LSpDH57GpPHrDyKOHzxWA2MvPwQgtZioquvUvsQtrLxi5ev6CGFHn8F/f/Rrv LQ1VganUBf1d8pXY6wetN81QF4OCkOEuWRiyMhKDFvlhyEJvfLT8CAZ8vRYzlu/CsA/HIE/0w5VT 53BVIOjkuRuw1p/En7/aic/FsBwoRmmf7Wa841KCkY4mTF69B99N/QK7Vo5Aqc8U1PtPh+/asViw xl2BziDnYgxxKsEQNw1GctBXjNwRG47gD18uwIjxSzF9noPUB8eVN4NCKOHU3kPCZ8j3on1jBBAq ZO3d9YYRKnQGtl64cEG9Fyp17qMdQ3uv2vt//OSF8ozw+f9HeEa0BGqaaF2B7Y/Fc2geE/Yk4rXz vjXPjv39axCtypKUt5+EEQUcL3OKvFEII2KNNtdYROHl4U8fjsegSR4Y8I0TRny+GO9NcMOHm9Iw aF0aPthCELEFGCkYcbZ1x7IvXL3lPfdCfOikx/D1yfjLpB1ybCd8Pc8ZH46eigwpWJkCIbt27her PhFr12yCQW9BQnwqfLz9sX6dI5bPX4ZRQz6Az77DyMkuxOwlHvhoqgNGLPLENx4pGLw4ER+tSMEk t134etGX2OPjhg+GfYDSvGoYsrORkZWFTF0pTLkGFOSkI9+QIxVSEn47ejk+32PBn9fl4cudnVLo o7BqZxD6Dn0bmzfPR54lCClZ3igoSUBDTQ6a6nRi+RtQX5UlYBKM8KDt2LtzFbZtXgIPjwXYuXMZ IiN3CjD4oqoqDceOFYhyNsGaF4G06P04uH051iweg+XzvsD8qR9hi+MsZCd6oSw/ETVy/KNHi1FR kSGw4QdfXzd4ezvD338zDh7chF27Vgh4zJXKfB48Pddj927bspss79mzGl5yzwf2bUJQ4A4c9nRB oM9mJEUeQqCnG1xXzcTmlbNU3MiWVbNfAkinghF6R7isYITrLnWhR5Sx6vnTJcr+RJMU1lblGeE6 NbCcVNj20tnFuJIyUdDsClyCYyfrUVVvQXN7GQxSQa/ZMB+TZ3+Jb6a/Dw/vBWLp+mKd70RsCJqG KVs/weyd4zBl/WQsdluAwmYLmrpr0C5Ac1QAobNRYKGjCVcuHUdHOwe4axJIK/sRjPSWNwFIb9H2 PXOiBSda6tDdIsvttapr8XE5/tFjNaKsKgRASsVi7kC3QNGp4x04d6ZL7c+mrAbep8CipSIR5jKB jZZcNSBbUW0qqtt0qO0QWD1RgKq2DNR05KD5hABMZzZKG1NR0pCM8uY0FNYkoq5DD0NJKMqaxbJu 4cCD3jCUctTgQFgq0zBnxSLcF+X96HsbiEgVJUrnOR0MKu9Z7z9WZKwEWCl0dnaqyoJ/WsXQW3n9 5/7x+I/VmFGdnV2Ij0vFcyaMkms5caod7/b7V4QkbkKScTuSRQzl3kg174ShTIAjfy9STTvleRwS 8RLoC0RJYyyy8o+gsDZOZQnOLghFbkk0ao8ZkaT3wYGA1QhPcUdkoiPScrcgJHY10osPIEa/DUHJ 7vCOcERZQwZOnKtSQcst7SXyfgnbLBP0vNUrMCkpylZwkZsd80YAsRc25TApmlGfIBCTIPskqG75 9Izcvyug0QtGbtyil8S2TG/JtWu2Cp6KSYMSrXLXpvbCip7CCp7Psff75PtXT17m+TsVBMsAFaKm PFkOKGrsIAEPxotouTN+CUY0Fz6tZubUeA1Gzl/FrctXcOzoWfwff/4cQxYH4U+rM/CntbnoI4Zp vzd40oc5G5SnYrhThkAEjdYIqY/98ckSL3y5wlv0xTZ8+NUCfDpqIk50HMd1UZ4XRXl2nriE5rN3 8W8jDwiM5OL9LdEYsi0Dg0VHfbAxD2OdQvHtqqVYMec9JHmMRIP3t0jZPBFLV67HKIdEFWbwoUM+ hrqVYAB787jmoN+aILwzbzM+X7YN4xa44JOv5iA6Jl55Mc6ePasAggqZy/YKWWuy4LPllF19+Xw5 3xtGNKGH5KLdcPv0OHBb7kPRvCp379meN+GPnov/URjRYkjsheu5L7sOc6p5S3j8np6LCp6uXJF7 vm67B/v718qsvafkjTBCS/bnhLkjWsTKa5eKVa/T498GfIMRs/Zh8Hh3fPD5PLzz5RoMXpuG9zm+ gEsh+rKrrmuZFKJiFS/CdLq9C5e99HE24YPN2fjaPRb/9OF8fLnsAIbP8sBbI6fhUFAEQiPCsWz5 SsTEJWDylOmwWAvk5cfhwEEv7N6zH54HD+PjD4ZjwezJaKgsQXRQEv7vf/wAs1ccxqRVh/DR3K0Y tXQ3pjh6CDiNwp7AXRj0fl/4+fjBmlskx6tEhtEqlUQ2TJnxAiNZCEvIxh++XokB6xPwvrsVIxwM +NghA186RGDcuj3o++EwhB9xQZN+D0qTXRDptxzbnUZj0fR3sW7RB1g2430snvox1s4dj83rFyDI fzsspjiUFqWKEi3GCTat1JtQXZGD9majKK9s1EnlWV4WjqKCICQnbseeXXOxeOEILFk0Cju2rRJo iZfKkOngzWhpsoiyK1A9ZHKyQmV7X6QmH5b3EyTAGIaysgR0dRagujIHJQWpOHLIDdvdlikIyU4O QIEhFoXGOOTlRGLbxgVwXzod7itmwmnJFFwWJXvrXAuu99jkxoVW2/z5VtzsacdFqYzPiOI/L8r6 wtEmnO1oxtmuTnS3NqnmmBMnm9B1ogptJwRAjheg5RiBNh9HT1WL5W9FYZseec3JsLRG45tFf8H2 iGnYGDkaKwK+wHebB+L9xb/Bd1uGY3Pacoz1eB+T943C6C2fYOq2cfho+lA0dFeiVUDk+NE2HOsU UDjZgfbT9Wg+VomW49VoPFqOjlM1ouTL0dwtAHSsBM3H5VrkuR9lMrSOapWd9SzzSnQ1ol3u5WhX uUiZ6n1EV3xXB8HK1hR0vEu2O9olv3WItKG6qhzV1eWIi4/CipVLsGjxfKxetQorVywXKNwpsJiM slI2b9aivkGOfbQFDc2FqKgxCpiUoK6pAE3tpfKM2GW4Au1HGRwr8CTg1iLQr0QA5mh3ORqazGhq FQDryHspnLcgyxCG/JJUkQzkGJIQGh5qUy5CHxRFIXZ/vZURhRUAK7iMjAxVeWiKixVF723/s/+e C33Qk8OKavXqtaIsReHJdfBv/ITRWOb4OfSlhwXEwpEj4JBi3oY0yzZYag8hq2gnrFX+MJb6wVQa CGtluLx7I6pbs6UsmFFen4m6Tj1K6lNgLo2CsThcAC8OJfK9NR3NRrrZGyFZWxGcuQ3R+gPwinCF d/g2nLzYiNqWInQI/HYfkzLTbZOT8t4oLCvlZTnIzo5QkEHoIJy8yVPCZh3+RjEbbTlIdDlxYL6h WzfO4OaNs6LYL6qpLQeJwMi100quXjkh0/O4zsBW9ry5chG3b17H3Vui5G6JxSkwQGVnL1RsVFJ8 hpr1zHf7JjChaMqA23M/WuYakNy/LwrkgRxDIETl0HsGBSWEEWbpZO4RBrEyJfrdu7asnbZEWWwC sg0Wx/F5CCPnrt/D2fNXcPPyVdRUN+OfB07AiNUCCFT0vZKa2Ysa2t/Jig+czGK46vCRQyY+3pgo YJKA91YG4PP5rvhvfxkq775WlOYpnD3djZ5zPTjfc0sMptv47WfrMGpjLD51z8AAxxz0d8jD0A16 AY4MfL4mAPOnfYv9iz9G0a7RqN07BkFrvsL8hSsx0iEVb7vUY5RHluwfgfeXBeKDRd743ajVGDnT RfX67PvBl0jLyMXZM2xyu43z59mV+YoSjth784ZAxs27uCWQRmi4/+CJGniQ+To4pdxm11l5j9cY IHrtlhrL5oIo+h5R/Od7RPHbyTlR/pcZTMqcIHLs63Lsnsu2PC8UwoI2/3PC7QgSGnxoIMJ1zBVj L9pvPyWEkzNn5RjyDM7K8kW5Ht7D/4+5vwCvI0sStOF+dr/999tvYGemp6e7q7uLwWzLDDLIIMuS QWDJzCDJkixmMMiSUZaZmW1ZzMxoMbMsmZnL5aL3j5OqW61yV1d1z0zPbj5PKPOmMvPmvfdkxBtx 4sRRorYfankl0ka+q1nyXGBV1Sd5/UZApEcP8c/CSEWVmqk2TbzQdMLDIvjlR5OYqGqMLNzKSMNl 6M3yRM8hnOEq1OaZJTCiyuiquv5qCmZVCO2nYWSgdwrDpJFM8zzJ78csE3gIZoC5L/2MV7PS2ZtT p04wb+5ceYAjmTlzBvHxcRw9cpgtm4OJiY6Se4pka/A2BvX9AD93B9ITCpitRvvM8ER/rhtjFjgx dZU7Vu7ujJtjzBwbSxautsLIaArRl+PJSC/mckwMCQlRAiLhxAuUbN5/ll6m7gx2CWeob3fhNlXe XhG6gc8lxi/35ZOB/bBeYMAqi4EsmPUJa1cMw9txHP6ukzm0YxXRZ4MpTj5Pi5pNtyadG2KM794o 41pBFOlJZ7h8LoQDe3w5diiAsycDOXEkgJNHA7hwJpi0pGMCEadISThMXNQB9u3yYc2qWQQG2JCW eJry4ljtmmoocXubKMnWUupVH3d1PNfKI4mNP8DFy7s4cGgTx49sI+zsLi1htbwglvb6XDHGWQIP mfKbpuK8ygKvlVYc3+aL63JzbovBVjCi5PENWQuEdL+u5pnAyP3WMm7WF3NHDOithmvUFWbQXHmN luoS7lxXEQJl3HPFyGZS3ZBGXX0GNdfStGTbQ2e3Y7x0HNNtRmBk0wuX3VPYdNmUtecNWLh7OHO2 6TM9YCQGLnqiKAaz+pAFw+0+YeZ2Q2aum4rhinGs2+FBu7yPyhVRc9B8/vQ21WX5NFQXaxOmdXXU Uq+6WFQui4CTisSUNGZQ2agMvcBRcRotAk2qTLyKrjQ2lmrJwGqEj4rwqEJnTQ1ldLY3yHVKxeBk Shs8RVBQEBs2bBDgCGTz5s0cOHBA279nzx7ttYeHB7a2tpibm9O/f38GDRok7XUmy5cvw8/fTX6L EOISwgTuC0TyqVcJvU0VAmqqcF6RiBrBUaqF8FVURRk7NUKqQg3LrtWJ/OYCKkXX1ASIOUTHXsDB caUAUqH2MCuPVxmQt5e3jY/OKClPy97ensrKSo4dO6Z5MjoI6Hn833pR963eRxnEixcvkpSUpH0O 5VFdjbjEoDH/QkLuAZF9xGTtJDpjG2nX9gvcHiM+fwexmaGk5B8iv/I8Va2xZBSdo1QApLAymryy KA1MimuitX2ZxRe5mrBPmyyytD6esqYEKm4ncCVrD7vO+xF8wI19pzfJNSKpFehobC+T9iwQ2wNG VKJ2R3upNgQ/NeUSkeEnNNBQ4KG6b96GEbVPAUt3ZOSsBiQqoqLA5UZnNffvtorB7uTBvbbukTay reSRApL7KtFVtjW5IXKLZ48eiDzmhRiiF09VIbLuiIlOdBEOnTeuAxEdmKjvu6fovFR1rPJeFaSq te61LiKigxAVEVGiKxuuAxK13fN/qi7JEwGmZ4/EQN57xA2BkRu3HnC74zqJCZn8sp8xw1YdFr2a +icA0lNUV8kw9wyGu6UJkIjz6hbDCJcwxrhdYrDtEUaY2/He0PHUCYC032wTT71NYOCmAMkjWtqe MdTSiwkOR8WpvErvNVfp75zEoLWxAjMxTHG6wLJFC3ExG0KszyRqdkyV9RSclloxac1ehgWUMcn3 iuijkwxesps/GPowbulOLBx2McHMhj4jJtHReZubN+5qcvuWGHp5reRGl4CDAIkqJKZyLHRRIxUx 6ilqv65bS0U2dHChi0K8HaXQwYMCB3WMOr6nqMjIXyK69+h53bdB5C+FEd25WqTkrftRXTm6z6n7 DlR+i27G4q/Fd1Lt8C+oM6KGZuZSX5bN1ctRAiNTGDMvBINFOxmkv5Sh5v4CI2H/bhhRw7pGeERI ozjJH8bZMtRqM3pWW5mwaCOTZi1hx/YdzDQ2JDk+iknjRpOeEi8Gdj/BGwM4cmA3iTGJZCRm4exg y4D+/bCYY8fgsTa8P2oVevPcmbjGG+PVDvQxNGC5tw0fD3+PkP2bGDlqMEmxSQI3KUQlJZCYGE30 1QukpKWzxDWIPnPXC7HHM8C3kH6exfT2KqG3d6F8rhTG+15lgm0wvx08nhmWM1nnvYjgDcvYu8ta lFIgCbHBJMbtJOLyNq5e3MqFs4GcPObPgb2ubN9iw46ttlrS65WLmwUuTlCQGU1xTiw1pQIuYmRK ZLskJ46qkhQaBRpalUEviyc98SSnjwYScSmU+sokMf7iTYvBCos4yd6DgZy9vJOiiijqWtIpV2Xo VfJdW7lW4KzmWhJFWeIFd4oRrEjjVlsJ1xvzcbedg82cqVw+uAXv1XO4X1/Unbza0S2vr1fzuayV qGTWhwI+d1tK6GoulHtKprO5gM7WfB7crhA4yOZGS5H2vxviTd5sFkARY3+jsljeq5T8kgTMVk9i 5foZjF30a2022oBL07E9PpmVhwyZu80AQ49RmG80ZJyDHiNte9F/2ftM22zEDP9pLF+/ELOFk7Uy 3bcUFDUV8liMRWdhHk8aqrl+LZ/Ocnnfhio6BVba61SXUjE1nWL81bDc6gw6VbKtwIqqH6GSU8uu ZQl4VKMKpeVkJrIrJBgfT1fWrF4hbWotgRvWa7Bx4YJ4t7GxmsTHx4tHHEVERASpqanaa7WdnJzM 5cuXtdcq4rBv3z7WrFnD0qWLMTWdKZDSj08//RgDgwkCKUvx8vIgIjIMNSFidUUx14oyBZDUsOQ8 beSUGsGh6rRoEPIdiKjZnesaC7lWlkVRSSbTZ0zRPFllaP7c0hMslCjjoxY1c64aUjt79mxttJpS CD/mPf+tF/W+urUKcy9ZskR7re7lxq3r9Bn6K8IEIJJzTxKbfpCCqsukFh4jo+QEuRWnScpV88uc JLv0HLllFymoDKf5pugveQ5qWtO5VhdLWPxesq9d1razSi5pr+Mzj2v74kuOk1V3hcup+9h1KoAd BwMoKE+ipaOCetU9I4CtcqKU6PKjuuQZUesyAW0FIiqZVUVA1Ey/b8OI+r/6ny5Coo5RI2sUkKju HtXN+PL5bQ1AFHw8e3JDg5LHD69rdUnehpEnD+6KPOL5w2c8EyP34H53voJOdFCiQuMKOHUQouu+ 0cGJThSAKlHwoiBGhdjV+d2RlmdaF43qmlEjaRRkqNoiCkB0EKKrN6JFSARAdKKr2PriiQCIePI3 H70Sj/+R6K0uLl2M4ndDzBlpc1xg5KcjI4M9sgVI1ICINIYLjIzyiGO4OIrDXS7Tb+VhZjkE8fFo Q64kpHDviRhngZHrHW20tNygseWBOKIH0bdRoz4v84n1JT6yjuCjFRcZIttjrE+zbIUti6cM4Njq odTuNKZspyVb187FfKUfk31iGe8XyYeL9/Mbi50MtT2PoVzH0HonhgtdeeezIRQUKWBt1QDk3t1H 2vp6hxhmEQUkt+90D5NVsKGMsgKPnvKDhN/vAKFn5OJtOFCijL/6v67LRBn9nsmlPyfqXtSxatST Dnr+3Hv1BI8fk7dhRN1PT1HXV/emgy/1mVW3kgISNST5C61a7Zc/P7RXJRqqkuTVJVkkxafTe9Qc BptuYozVNvqPXM4Q0/U/CSOqYl7PoVpvixouNc4zSqDhGO+Oc6af+Q4Gzd+PwfLtjJg0F3tbO8aP GERFYRZTJ4wiUTylqEun2bl5PVPGDSfmUhjxYQIkaWlMnmbKRFNbBk11Z8iCzQyz3YTe4lW8P3oo M1bOY8ys0YyaOogNWz0xt5hKTGQ4sTGxhEeFEX71IilJccSlZDDGQoh3/kYGu0cxwF2oXR6EgZ45 9FejhPwy5cGIYISQ9iTHPbw3zFAAI4CkxHMcO+FPYNAiNgbPxcPbmJXWo1llPQ4vD1MxagvYu9uO 82f9xZPaTMTVYC6eD9CAJSHiKMkxJ8hLuySfM47KIgGR4niBCAGKEjXEN1JAJUq8+XjaG1K118Wq pkn+ZVFsB7goym3/8c34brIlMMSBFPlfVVMuNc3FWs5PXWmydt389CtaVETBye32ayRGHcPLYQHW VlMJDViL54rZtBYk8UV7FW/aqviytYqv1LqtgjftFXzeVcWDtgJutRdw40YBG4JWs3DFeNx8Z7L/ kCNF+Wf44lmdQEgu90RRPxDP/5GAwZvODp7ebOH6jQomzxmMpcsojBzeY1P4LIKizTAPHsaCnZOY 5jMaE18DxtoPY/42U/kNfs8oh/6ifEYLpAiwbFzMIuuZYqwVTOXw5GYB7ZWxPGzIpL0sllsCbbcF jG52FtLZVUz7DZGbxbTcLqK6XkWoMnl1v5mSjCiyE8No0ErGF1NZVoCdzQpWLFmIj4c750+fEVBN IDkuRX6naDIzszT4UF67DjTUtgKQ6Ohorl69qq2VqH3KsKtj1H41LF2NBFMjwFKSM4iOimf/vsO4 OHtgbmaF0VRjDMaOYWvQBg1IigsyUJV9VW0ZBSUVFQpAdJIlkkPxtXRy81PIzknBxdVeAwYdYOgM e8/lx+Di+vXr+Pn5MWrUKLZs2aKdr4yWOv/Hjv9bLjqQUl0EqnvA1dWV1tZWbb8abWNqOZF1m5yo rMsgKz+cxvYcCsujyFG1fsqukiMAkl9xRSBDnIm8U2QUXdAiIAWVEeSVhXPq8nZNqgVOCqW91LZl klsaQVL2GYGTBMo6EihpFkipvMpxeR5PXtpNmcDg9a46mqX9qyibmg1biZopu7W5TMsd0eWS5OfG EhV5XEtUjYnuLhv/9vBeLW9ERG0rUfu7hwWfFd0VpUVF3rx+wPOnN3nx7Ja21kVJ3oaRR/du8/j+ Q56KgX8qRkX106uolk56gonqgtN9r0rhq99TrXuK+p+KgqjjFMAoGNH1+T979lQg44czuuoARHVL KOOrq8aqgxMlOhBR5eJfPn3IbVnffvI5t+8+4W7XDY4fO88Ho+Yy2u4UQ38GRvQ8M2XdPZ3/MI9k RngmMMwlmiFOYXy6TPTw0gA+HmVCWFIGX3z1BY+fqK6STlpbOmm//hinHVcZuyqUCR5h9LUP5yOb SN5bfJ7ey84yZNlxLJd7MNd4IhstB1K2dTrNhxcRtmExDnZrmGktzrHTWQa4RWsjP9XEfCNdohi7 +gATF3ry3gB9EpLStaiIAg/1faguGrWtap2oddeNP0YwlPFXENBT1D5lrJXh1gGGDkR00NFTlNFX +3UgoLu2upYCDWXof0500RgFB+ocda6CIXUtHYTopCd4/Ji8DSPqdU9R/1OfTXd/StT7qvtQQPLq 824Y/lkYqVZzqFQWUlGQRn5ePuPNbDFec5DxC0L4VG8xIyyCGOYcyVD3JPq6ptHfp+CvgpHhXokY +UTw2XQ/RswNYcTSE3wwK4QJy3ZhscQdI0MjVi2ZT4zAgpWpiRjQq9r25bMn6PPxe1hMm06WQFK2 GAxbVz+hVR9GL9hOv3mb+GyJJ2NWW+O4yYuFa5cweOIg9PT7smTVXKzmmZKZnizKII6Q0G0kp8SJ QlHDelN5Z9BEJtiGMN7zMqMdz2HqeR5jNyFit3NMdD3NNA8R10MYr93JHPsNDNYbwoyZhixYasQy m4k4ekzD0dMQ/yBz/DdasG+vDbt3rcTHeya+PjMJ3jSPdQHm7ApdQfDG+WzdsJD13hZs8psrYoW3 swkb5LX9ynF4OprgsHIynmtnErJpJfu2ryE1djfXGxLoakqipDBMU5zXKpM4I4p0/eZVHBQoysi7 LN50pihSVdsjVQAnXlurbhoFIyoP5Ni+DTgsM2W15RTs55vgttSc+qwYvuiq5U1HNd/ebuKFKOAv xQt82lrMF/equX+jkMLiC0QkhGIvn8c9yJIV7qNY6jCC2Qv7cuK0N9kZZ+hqzud6XSF3G0u511hO W2ORAFI2M1eNxcx1lPzO/4zzsbF4nJ2C5eYxzFg3GmMffayCZjLFbRyLQswZ5zgAPeuPGOEymOm+ hkwTsNM36UO9GJXm5hRqaq+yLtCCgB3T2LjXlA37LAk4MAcfJQcXEHBiOXabLbBxMmPF6mnMNRtN Z20ul4/t4HDIOtLjLtIlxqYwL5MZxlPYE7KdowcPCIyc5dTRk5w8corLF69qEY6wsDBtfeLECRwd HVm+fDnp6enfdysoSImJidGAJE7a1B9FFcqK1yQyons7JjpFk8iIJIGdWI7s34/ZDGM+ev/3XDh7 nNamSooL07qhRE0joCZfVM9iXR6lah6iumIKCjPZtz9UK/qnW5Sh+XMREvU/XeRDGSmVcGZqasqC BQu0JFbdeToA6Sl/60W9h7ovdQ/KOObn5+Pv76/9T93zLDNDVtssorWtmvrGEm2ES0tbcfcQa2lT 1c1p5FwLp1Keh+ySMGpa0zQYqWlLJSrlCFt2u1OkZpqukeelJpGGznyKqxMFVGJIzb9EZvkV4nJO knHtspybR1FZkjZiq729hvbWWgGOP02C/qOoIe0FWlEzHXjoIOQvkQSBkfCwkwI0ibx6cUcDkC8+ v69tf/7yrgYlqkCaDkbu3+ni+eMHAiQCC3cFSMTIqzokKoqh4EENCVVrFS1TiY9KFJCoCImCDvU9 qwiIUv7qu1YQqkBE/U9176i2oTtHbavr6CIfOtHNS3P/3mPN+CpDrAyw6qJQ3RJqf095pObekfNu PHopMCL7bt5iz+4jvDPYjJG2JxjmlaZNfKeTt2FkkGf3qBoVZVelIhSQDHNLQG9tBP2sz2OwaAO9 9S0IOXyKZ58/58VLVbxN3buKFHzOrrACBln6Md75AiM9E+mzNoHedjH0tb7CwGWnGLdgPeZWS7Ge NphIj3FU77KgaO9qdrguZeVKO8a4nGK4fyr9BIr6e+cz2C2FUQJR+gv96TVqGoePntG+D/X51feh 1j1FwYgyxrrIh1oreNBFDX7MwP+cKMOvjLwy9up6CmiUkVeAoRKJdV0hKvKg1j8lCkwUHChYUFCk uz91bzqY0MGPgo237+XnpCeYKFHvoe5V3ae6vxcvBXZfvPj5OiMVlXnUVhWIAcumqqpIPNtV8iOs Z6hpAJ/pLaSfkfdPw4g0tLe7Zv4oGQx3j2SGzzn+bsA8Ri7YQS+rvQxYdpK+cv1pljaYmMxg/ry5 WM62YMf2rcybayVKPJwjhw9iZGTIu7/5LXFiKGLjozkVGce7IywYZhnERLu96C1xxXnvbny3+OGz 2Yfl9ssYOGIAk40mkZiUQNgV8XAvXcLb35OLl88RHRNJTn4xHw0ax2yHzUxYEYylaygz59sw18aT lR7BLHLewBLXQGz8tjPfwZcZc1ayYM4y+vbuhY+vPWfOB3M5IohdB20J2DQbNw9jnB2n4rTWkMMH HUmMD6Eg7xhxMds4dGAt6/1MCfQ1Fvgwwtd1IsEBM9gor9U6wGMK2zZasmfLCoGQ1ezfYc3hUDtO H3Ql4tx6rmUfIy/jOCWlseLBiUfdmsDBY674rpvD8dPrqa5VVU9jtZoiCkQUhKghvQ9uVFKaF01I kAuu1la4LDFlf6Ab3jZzuZYaxvMb1by428CjG1U87KrkXlcZ92+XygNeRVN7CpmlpzBZ0JeVXpNx 2jqTuZ56rAwYy84La1jtN03Az4AVLjMIPepLfMZpImIOcDZqN9FF5xi3ZBCWvhP41PR/4HFqKu4i y/ZNw9h3GJPdh7Ji7zxWH5jP8r3mmPgPQ2/V7xjq8AnGXqMZt3QARotHEHzAmS2HnQRshrNy42Rc z03GP9yU4OTFWB8ywOHkdFYdnMqM9UMwcdHD3tWcuXNGceFkEE0l8Rze4sXeYA/OHN4i318k7S1V RISdY9b0qYwaPpgpBuMxmWrEpHEGjNefwIABAxg9ejSDBw+md+/e2NnZceXKFS36oSBEiQIPBSNK 3oYRNQKsp8REJxIdlSjwmyBtOY7M1HQSYqLZtN4fvQF9CA7058b1RkqK0qgVoKsRCFF1XWoETsoq 8qiqLuHGzXZMzafT2tr8ZwGk56IMvg5Gurq6yMvLY9q0abS0tGhGSC3KKCnj1BNElPytF/UePWFE jUpQoKQM5IMH99EfNZR9u7fR1VFPU30pHW2VAgHFNGnJv/m03rhGbWuugESOSKaAyVVySgUwMo7i sX4RZ6/upb49n5oWAfHOYooE3Kubc4hJOUNs2hkSc06TdS1MQCaC1KwrWqXfRgXQzTW01Fdpw8j/ vJTL/VRoZRBSki7/aM7IT8tZOS9MzrvAteL0H0RFlGjdN1q11i4NRh7eu8nj+wItYmhVZOTRvUc8 +K5bRQGHWivQVEChgYS8Vt+n2qfgQh3zNoyo71mJAhp1jjpWQY0CEhUhUQa2p9y5LR6+iAIQXURA ly+h9r99/EM1EenDZ1oCq+qmUTCye9dh0dWWWp2R4T8DI8pWKMf1j0AixwsQDFwbSx/rMKYs38pn Y8wJ3n2UV19+zldfv5C2pHJe5DO9+or02nt8MMWOSe4X0fdNpb+riHMyAx3iGGJ7lRE2JzCz3YKV yWT2rhzDtR2mlO1eRMSmFfismM1k572M8o7SoKivdxH93bMY4xbB+FXb+MOwaazbsFWDMNU1pbqx 1HZPuXX7jzU6ehp5Zdh1Rv6vkZ7nqWup6yqQUEChwOJtGHl7Lpm3RRcpUYCgoEYXqdEBk3q/nvL2 /fycvH2+umf1faiuIgVPz7+bFfhn64zU1OZTXppCeVEUzeIdh5w5w69GmmJsHcLHg2YzaIbvT8LI T+eMZKDveZXpbvv5n72MGbdqNx9bhTLE7hyfzXLHcPZSkpJTMbVaQJ9BQzG1nIex6WxMzCw5duYC Di6eDB08BI+1q4lJErBITuYj/TnSOHdisCSIlYH7sF7nyxLbxWKQHDh66gSj9Mcxa5Yl4VfjSEvN ZVPwNoK2byYpJZFLl5RXE8u8+Us4H5aIg892XPyCCI+6REJyNLEJEeTmZwj4RBKbLIZGzjmrhhlv OcAc89m8/+4/Y29vxoGDbpy/uJ6EpN3k5hzj3Gl//Hxm4+46Cwc7Q7w9zQjwnUNQ4GL27rTh+G4b joZac3D7Mi4fd+PMAQf2bVki+1ZxbJcth3cKiGxdxu6gRezdvIQ9wYvZLsBxTM4JCZLjDrpz6pgH 0eHrCbvkwY6t89gavIi0xH20N6VrXTN1ZSnaTL0qn0PBiBpVczDUjyWmE/BfNYfY46EEua+itjxF FEoV5dWpJOde4eEXHRTWJnA17QgXEnaz54IX9ptmMdt+CN57rTC2/ZQlW8cz0f5j1uwzxXL9BKa5 jsDMdxKTnUYzyOpDpq2W387ZgLkbZjJ4SW/G2Q9guscgZrr1YkvUEuxOzGTejolM9R6K2UYD7I7P xdhvCGZBw/h0/v9koucnLAudim2oBXMF2oxs9Rkyvx+WG00x9BvFjF1yvR39mbltEGZbhosH9BnT 5VoLAidjHTSLlWuMyMk8JXBVxMWD69m/0ZmDmz3Zt9WTS6d3o+bzUcZNzf1TWpwlkktmWhIJsZGk piRQXV3Frl27mD9/vhYdUd0vKhqium500RAlPw4jccTGxv9AYmIUuHy3PyaR1ATx4MPCSRao2bVj G8OHDMTF0VYMbznlZTlajZaqmgJtSHO5ilJWFMtzWYG+/mgBjO5RED+3KIOvYERJe3s71tbWbNu2 TTM+CgIUDOjAQwchOvlbL+o9dDCiA5J169ZpwKRms33vd78mKzWe6y3VNNVdo7NNzWBdRKNAWltz MXWil1Q599LadMrr06hrz6SyOYmgUHtCDrmTX55AQ0cRBeWJVDWpXJI86toKqGjIIlfNLF14kYzC KxSUxmldYWrOmuYGAY36apprFYz8lKgpCEq53l5Bbra0hchTPwIcPy0JcZc0GImNPi9tsECLirx5 Ld69wIgCk2ePb/H0kUDIAyW3tUiDSmB99lCU+d2H33fT6KIhaq3ralGve8KFAhLdMEvd0FBdwqsC FXXujRs3tHoZuvN0o0N0okvQVDkRHe03vn+ti5C8bYwf3L3BrftP6HzwXCBaYKXrJrtCD/Lp+EXo 259iuNiIn4KR/t5p9PP5rkKr2A1tv5sAytpEellHMnXFTnrrW7F++0Fef/2Gr755JkDynC+/ei1w 8i21957x/sSVTPcLl3Ouoie2Sc8jW4AmjREuiXKtNIw9LjHLajGuFkMJdx9H4TYzcnatINRmGmb2 GzBwPclI72S5F5VDmM8AhzBGrtiO3oxVDB4x/rtRRAIAAiTfTyL4negSWJXxVUa4J4j8Jd0gb4vu fCW67hmdYVcg8jaM/JwoIFHH6yIkunt9G0rU+/7Y/fy1oj63DkrUtR9KW1Zt72frjFRWZWtDSNsb k7l7v4LUqhImrvKgz7TVjJi0gqHmAf9uGFE1SSb4CpkudON3YxcwzjqUfssO8snSA4yz2Y75Ehui EhLEa6lluIExn+mNwXKpLdPnLGPmvOXMWWGPkbExo4d/QnpuLFdShXYNFzNpXhBGKgHWahVGVmbM XzKXwM1BuHn6igKfysGDKrs9RxRAJlONTAVsThIefZXU5HhS4qNZ5+PBmlWr8Hb3xnaNNa5eNpw8 s5uEhPNiPE4Tn3CRyKhzXLhyhrjoWHIS80gIj8Rt7TIsTUdx5sQ6DuxxwdPNktUrJrN4wWgc1hiL d+fM6RP+bNu8msS4fdRWRdFQFUdd/lWKk09TK+uOikRqBAKyog7Rci2W5mvhFKXuJjtuO43XTlOd f5T64pMkhW0g9oIfkWd8CRM5vGsVR/Ys5vxxGw7tXsDWDRacFKgpTD1Oa222lrSqYORBVwXVsj51 KIiTBzdpE+UFLLeiTLy6i0e3cedWJVnF0bhssmak2WCs3C2YtHws0+0mYuU2lSkr9TBa3Z8xc99h qd9o1uyYyvI9Rkz26M8w2/dZdHAWFruMMdpswOiAkRgGjmWK+xBmbZyEabAJ49xHM8ZhEPODDVki /1u8aSRL9xkwP2Q8C3ZOwcR/OKsPzcIkYCBjXd5hxsZPsT4yDv+wBawOnckM9wmMXTOSYXajmRQ4 k4mbjZgUNJgpm4ZjvtUAiw0TsfSajN3m+UxfPgavzSto78zk3u1CMmIOcW63H0e2uLEv0JlD233Y H+IjRi9ClKmaAThXiwbW1RZyva1WDF0lzU011NTUYGFhwfnz57UoSIK0yTMC5SqxVUGKyhHRgYlK cH0bRqKjI38gujmW4uNjSUxIJCEmiaTYRIGRBCKuXJa2E8rUyeOZNX2KvNdVbeiviorUNZTK86jy gErYsjWYoKBALZqhAEO39NzuuSiDr/6n1lVVVQwZMoTi4mJ5/cf/6Y57W/7Wi3qPnpERtV1eXs7q 1avle41k3KghAiC1NNQUUVqYJpBWRKvAY4dASHtrCc2dlZQLmCjgKK1L1aIj4YkHtKhIeKKKihRy TcF19hVab5Zp4KJAJD0/grRcFRG5quWSlKlh1NWZNKg6NjWl8txU09HYQEtDjUDHn5NqAdnuxFZV 5E/N1vvXRkdU3ZHE+MuyfVETVSNHddGoqIiS50/uiNziySMVJbkjYHJP66Z5fO+RgMpTbnR1cV9A 4/Hj7uJlCjgUiKjE1vtynIIQJQpM7tzprgmh/q/AQx2rq/apjlH/U5EUJTooeRtGtDwIgQ+VE6FL 1NTlR+giJD3l/u0ubt57TMe9p1qdEZUzsjPkAP0mr0Df4fRfBSPKbqgcEj33LPqtTaH36hgmLt7K AAEbDUa++lKbaPGbb17y9Tdf8Oabb+l69Q3DrDww8rrEMBcV4chioGeu2KxMRrmnis26xkiXcOas 8WPVjGEcWDGQ0p2WlO5bzlV/K+bbujJ17V7Ge8fJ++fTz6uAgU5RjFi9h8HmDvzqnY9EdzR3d0kJ fPRM4lWihrOq6IMy9D2NuzLGyij/mMH+KVHnKTDoGWHQ5WAoqHgbRl69+fonRY1qUcfpgERBjZKe UKLeR73fj93Pz4ku90Qnap/63LrPcOPGLa3d/aKmKouaqu5ZVzVFXKNGHeQKgKjp6tNoqMzkdlMh rRWpoghiyC1M4aoo5H6jpjBl5jL6GK9lpHsYo3wS6eMczyAfVRI+l8Hu2Qx3U4mfefT2LmCoR7Ic F8sQaXgKWPp450qDSsXY6SjT5jjw4YSVfGCxiUG2p/jAzJ+xs60J3baJjKQozsUmMMhkPrPc9zFg 0RbG2h9j8ALxIK2CMV3owse//5UogHBy8gqYbrUMY6s1zFjkwkKHdRjNno+Diz32Ts7sP3SCGabz uHI1nqsR0Rw6foQVq1azZ99hUlMzxahEkJ2VxsIFc1ixfCneHl6sXeuGvaNAia0tNraLBU4W4uC4 miWr7FjrvYU5SxwJDd0j514SUDnB1k02TJ34Md4OFnjYzubC0Q0kRodQce0CBfkniY7bwZGTnoTs t2fvSTcOn/Hg6iV/SvJPUVF8hdz0C8RcOUFWYjTNFWpESDUJ0WfFSyugtSGfLvHocjLOcfywH+fP bCQ9+QSF+dGUFERTnh9Jc43y6EPZEGyFV5CJfEYHos+EcOVoMLlxJ3kpsJERc4ydG+3Z6L4EjzVz cHWYLw9NDdVNMeQ1XmS2xwRM/acyfaMpvVYOYZDTeHqtGozZNkumrZvCwhA1B9D79Lb4B9xOzWXu jvHM3DiCsc6fMdLhUxbtn8X8XTMwWq/PVP/xDJFzXc45Y7zOmAlu4/nQ8g/MWm/Iqv3zGe80kHkh Rhj5j8AseCIWWyaz4tBsBq16H/PN47E9YY7tyWlM8emD/Wkrpq8TuPEay4Dl/TDbbMlMueaCQCMW Bs1g7saZGFiPYOqyMZgtmcCePT7caCuW7y2Pm+2lnD+ylf1BHuzf6MqRzV4clu29G51JFY+0VTzS joYSGqvzaG1UVTfzqK7JpVbApKquHkurefK7r9UAYnPgeuxtVnFobyhxKocpWgHKd90vkSka5MZF C+yKxEdnkZIQS1JcNLHSvuKjY0iNTyE2Io7UhHSiwuO4FB5NpFwjLiqaNIGXDAGVw3u28f67/8KW bd5U1MbSJN5+TUM69c0FWt6Emfk0qqrLxAPsTjzVLT8GD6o+hGKNb2Tj9p0urRbKyJGj+fqr7qGa X3/dDSn/pxYd9OhEee3KU5o+fTpWcyzZtMFDwKMKVUxO5VbUVKkS7arybznVVXm0dFRRUJwq0FlN RU2W6KgYtoV6sHmHM3VNqkKufN/xR0hMOUFFVQIt7bkUl0YTHrWf3PwrFBbFkCmgUlmVQaOWrFpO c0OVQEgt11uavoORShrV6Kw6NVP0NW2tiuupvJHmhkoNXtVEjWpSxayMGG2kTGrqJbpzQ079tGhQ omqVqOG/3SNu2lvLBUhU7ZEubotBuy3G4fNvvxajoKqzNvPmTTtd7Rl0taTw5nouX17Ph3t1fKHy vDrbeCXG7sF1AY6bT7l7R+WBqCjJH+XOHQUed7WCVV23bv5Art/o+oGo+WW6tBoXIsor7xJj8udE DE37dbmGeL+q5oQqlX5LAKjzzkM67j7hjjKgbS1s3rqXjyZaCwzECFx8lxfyI6L+p0RBiA5K+nkm MdgrGT3nGPquvMiURdvoN8acwB27ePPla2no0pbVI6Hgm9e8lLY/dNoKRi0JYaxnglyve66bQV6p 6Alg9PMXOHFKZtbacGbPXoO9+UDC14+mYrcZlVsWE2JvyJzFqzAQh7u3bxsfeVUyyCWCiQ4HGGHq xvt99XH2XCce/jOei5f/+dOnvH72glcvXmvPl6opohvurJJ7FbSoHJMH959okSOdkdcZ6h8z3j1F wYw6R4nafiRA+uSJKuuvcodU3RnV7aGiXqr7TSWHfvmz8vq16q5TdWbkHuU66nqP5boPH/5pt03P +/33dDO9LQpKVA2VX1RVpn/fJaPrslEgorarq3KoEyBpFWkqS9VC/WriswbxCBxcvPmHf/2IwWau DHM+zwiPaAa4JTJI/cgeAiMe2Yx0kwbkWchn3kUMlx9ytHu0BiP9fIvoK4AyRPbN9jjFO32mMMgy gD7LDzLQ7jR952/gs9FGRF86RZp4CjEZ6Xw8bjpDFvjQd+E2Bizdy9CFuxhiESQw4soHv/lnUkTZ p6Yks2jZKsYbzULfxJLlbhuYt8pB9i0idO9+QvccYqqxhQBBMhk5mSxcPhdbB1uOHT0tIJEghiZB 824tLMzEK1uFn58vzi4+OLttxNHJFVvrZSxfMQc/f2827djDLAGeBTZ+jBpviFeAL+lZ0UTFHMDN yYwdAiVlOVeJPLeFUydU9VM7Dh524PQ5T8Ljg4lO2cGV2CAOnnTixAknUbJHOHd6HXtD3Ym5eozW ulLaRQmWFmYTdvkIapZeNWtwQsJpjh3bxKlTwaSlnaS2Tn6bRvGWr6VTKoq6vixdFGUSwTuX4blt JofOOHKrKZvMuGNcOhJI7LkQtvmuxNduNmsXT8Vx2Qw2BKwWBZJG270EnLaKcd84ngWhM8QTGIfB RmOGB0xhgOsoPrPpx0y55tIDcxm07H16Wf0K+2NzcL44n5mbRmK8fjh6q99l8e6ZGPqMwu2SDZM8 xjDGYQwz18/EyGcKI9cM4Xczf8WgFb0Y46injZb5dP5vBGYmaGIWNElA430megxl+vpx2J2aj+WO MZhvGS3va8LygxYMXt2LjyzfZVHofJbuXMTiTeZMcRzPZ+YfM2hOX2yCV5AvUHbzdhX3u6p41FFN UUo4R7cHcCjYiyNbfDgc7KmJ2k4KP09bjUBLbTFNAiNNDYXU1Us7b8qjUbzvstpSUrNSmDJ1grQD O5ZLezp/WsAy7BIp8TFERoWRmBQrXnw4agJHNWVBXKwqpJdJfEyqHBchAJJAmgBLQmQCcQIgqXFp RFyMJDUxk7D4ROKSUwm/EkZOUhKXTxzFyGAUpjMMSE0LIy1H4LTgHFX1SVr32WVpHzNmTdHmdFHT zKtIgm75Maj44nV31ONr8Rorq67h6eXKunUbxNP+XE5QQ2j/74IRlb+glqVLl6I3eIA2/FqBSGdH jeimHG1bGX4FAvX1xVRWFwpMxNHSViGgUcaV8CN4+1qTmXtVvq9kcnMuyjOzkevXCygvV11khwTI QikouEpRUQSVFclaTRdVN6S9tYLG+lINMFqbamlrqqe9pZq2ZtUlo3JEuiv4/mB0TVONll/S3lxN R3u13G+GBiMqmTU5SSW2qhE2PyV/jKSoqIoa9ts9qV6jGLAbPH/5TAyGGsZ7na9etHGvI51raXtI vOhKQ84OuvJ3URkbSFveUTIubaYmJ0wrSvjFo/u8fNSdyKmMik5+DEY6e8j1mzd+IMpY9JQfMyg9 paeR6rx1h5si128/oP2OGLVbt7nX2UFg8G4+nurAKO8UDTp6RszflsEemdoxCkb6+qbQ1ytBYETE OZJ+K88xddF2+ow2Zfu+fQLmb7pBRJXbUVBCd3XhOTbr0F+yTZwaVdZdjfrMZoB3KgN9Yui/Tt7D PZNpLqmYLw5ksekoQm17kbHRgJrgecRsNMTZZgEGa86I3arjU98qBrpGMn7NEQwW7mDQOHNmWi7l 0aPnvH7xki+fPuHNs+d88VIlBn+lDYnWCsF9V3tFgYiuC0fl1NwSWFSRAt13ptY9ped3q0TBgPod 1FpBgoIGBe+q+617OPYPS7CrbtyfE10Ss67bTl1LRdlU958q2qaiJKo7SIGJLo/kx+7t3yO6dvUL NelabVUudaKEta4ZMXpqraIipSJVRcm0lIuBq0ijTj2wFZnkFWRQ39SG+dwV/H7UPIY7nWeokOIw HwUfmd9HRlShmv6e+fTRYCRRq56nSvEqGFHDZEe4xjDb+zy/eGcM+qv30G/1ET5YGEr/eQH8bsBY 8rNTyUgMIzlDIGeCIQNNlmGwejNjl29mqLk3Yy08sVpkx/u//XsyUqJIS4/H2t6W5fZ2uK7fgIPf BiabmhO8bQvbQ3djOXcxs+csIjI2nvCYMAxnjMfZfQ2bN28hJUU8WvFKVZhdeWSqGJSXlyeOzm64 eKzH1dUNV0drnNeuwHbNChYsW82ekxFMtrBhia0vIydOY9u+EJIzwzh2MpBFC8ayN8SZvbvs2Ll/ OXuPWHP6vCuXrnpzQVVtPenI/n0rObDfhj27bNi2eTmhO2xJSz5KU30qHc25NNdlUVstBizxMJmZ Z4mM3CvevgcXLuyguDiSmpoUWYtXl3FVq1PSJt79zeZiHt8r4+hpD7w2zyIwdCHXWzOpq4zjYKgr Hraz8F9rib+dBQ5zDVgzdyIe9mbykBQStMuSnZeX4ntmNvO2TmCK9ximBhoyZr0+hlun8OmKD5ng rS8ewmg+tPgNfed8yNxgY2xOWTLOoy8W2ycyM3g849z1MN9qxMI9s5m1aSomAVPpv/QzBiz7lLFO gzEOGIvl1qlM9RupyYdW/8ZYZz0me41k9hYjRtj11V5bbDbEwEMP0+DRWG6fgPOFpZisG0v/ZR/x kdW7GLiOY+jKwfQy+5Tesz8T5TAeIwcj5rjOJqsygfYbldzsKOOheKuX9waxf70LJ7b7aQXeDgZ7 aImsR0L8iQs7p5V6r5fvT5Wwb24ppqE5n4a2fBo786loSqfpRolASTZDhvfh4KE9XL1yhcSYJNIF Ii5dOcbR46EkCfCEXRWDEh8pEiXtKUYMTAKJUakCmCo3JF3gJY3Tx04TvGGTvFbQEi9QGiNeeiTZ aRmEbNhAYtgVXt6/xdEDIUybNoZT54OJSzouItCccJblKy05eeogDx7eFjWrujd+GkZUsSq1vHz1 TCu4Nmhwb6qqK7R9X3zxw3yR/xNLTxDRiequOXfuHEuXLebZk5tacqeKRJSWZGhAokBEzR9UK1Lf UCY6KZna+iLRS0Xs2ruenbv9aGov1OYJiojYT1bWJdrk94yLO0p0zGF5dlJpas4WwBe9VptDc1Mh VeKEqaJ3aioABR/tLbVaN4zap7pO1OgmNfFjs5qoUaQ7OqOgRUVO5HiBkc7rNdr5WRmRAhlqdI2K jPwYgPSUH3br6Kq4ZqZH8uh+M18/aqU+N4Ka9DPUpBwkYp8NMfuXce2KEzdyNlGZ7ElOuCMV6UEU p2ylPPsIZ4/4cOF0MKVFMahy8qoLRifd3TV3tNC46oZ5G0b+VP5jMHJDgKfj1n3abovhvXGTBzc6 8fHf3A0jPv9RGDnLtCU76DVyJofPnJG2I8/CWzCiWv/2w1f51MiFsa5Rcj01bUm2XFtFRmLp75/O EHk9xS0NyzV7mW1qiM+CPqRsNKJiy2xKj1iwL2Ax5qsCGeEUJwCTx0D3OEbYnmfyqnPae0+cNlsM +Ru+efMlXz17KtD4gjev1AzH3dFHHZCoCIka9qygREVJNCC5323g1ff1lxh4BQJKFIwoOPjPhhF1 vg5ItOs+6y5Wpssn6dllo+7j7fv7a0XXrn7R2pKvVRRsaizQ5tIoKU7UPAT1gDY25HO9pYQHqr7E zSru3a7k4f1GOjsb6LzRRXRcCr8aKD+EZ4SARRT663Pp45qmwcggD5UzIjDilScwkq/ByAiPOPS8 hEp9ijQ6HetymYmrdvJPg2YzfMUO8Xj38tGcDQxf5IPepFlcunyO7NQIMtJiWLRyOYsdPFnhvQ19 MxtMFjjhteEAZrPnMnzI++RkRZGeEY2pxTQcXNfg5O3Ccgcb5ixdyJETx1m0dAUx8SnMMLUkJjEe Z087nL1WsmWnH7MtpxMReYWEhHiuXo1g6NDhWrEqPz8fPDzdcXZxx8nRgQBvJzb6u2IvMOLg4sZC a0c8gg8yZ9U6zBY7MGmmGeEJV4lMOMXoce+yI8SGDULW/ltM2RRixeadc9m6fQ57BBD271zIgZCF HD+whqOH3MnOOErYpSAO7nMmLnqnKMYwykouEhu3nZBdK9m7357dex0orwgXBVJMV5f6zbLFo0uR 4+JpqcnhnniGXXX53OksIFu8pA0hc/EJsiAl/bgAzUF8PeexxHIkPnamOC2ejJ3VWGzMR2O3YAJZ 6TvxDBrHnsj5bLo6m/lbRzParg8jHPsxY9d4xvoOYNK6UXw4/7cMWT2AT2Z/wOjVw5jhN4XFh2Yw d7cRxhv1mR5kgPGGCVjtnEXvZR8z1X+iAISB/K6/FQgZh8WWKZisH8OyAzOx2mEgADJEoMOIj+e+ g96qzxjlMFCLfAyx7iXQMwLTTZO17prFe2YKqBjy2YLfMdS6Hwt2WvGR5fvoLR7EwBn9MFs7g0Xy +easmcVU+Uyhu/y4K+32Xss1KuPPcTLIjaObXDi/ez0HAl21BNb9AiO7gzzJSI3m7u1mrndWcf9R A10PKmi6WUBNuxi+jiSKmy4SnbWP+KwTfNL/N5w5f0wM5QX27zmGr4DqauulhOzcTFR0mNaONBD5 Dka0nJGIJCKvJojEs2/PQWbNMCU4KJC01GRpc3FciZI2ExVBSPAmokShPu3s5MnNLr548oC4qMss X22KncM8Dh/bTkTUWfSGfEaDGMlvBUTevOmusKlblCF/e1HdNCoEcuNmK5fDjjNQ72MB91g59o85 Gj923n/V0hNClOhyW1ROw4iRw/j8pZr5tbtK6c2ueg1C1KgTVRTs3r1W7txtp+tmA3fvt4phrZXn xZ+o2BO8fN0pCrSey5f20tVZqj0rSu7eqeZ6RwnX5LlR2ze7arjeXqWJAg7VFtR7PX18Q963jQf3 m7h/r0G2G7Voxa0b9dxW7yfH3bvdyt1bqjDZDR7c7dDuTxUxU9csL0slOUklxf8YgPSUHw73TUw4 p0l87BmKCmJ50VVKU344BVF7CN/nRF3qHqrigrmevYPycC+iTqyipfQgsRfdiDjnJXAdLKB7gFhx XsquxYh3q3JCvpMHdwRGbgmMqARVlROiumF+CB837qiZWv8oPUFEyY8ZlJ7yQxhR3To3abtxl5ab D7jR2cXd6+04uvjxweQ1DHWPF3vxx1IPPyYqR+QnYWTpDj4bMYPzEeHSmt6Gkee8/uYrMspa+If+ sxnpcImhHgI5ntly3VTtOr3dk+T6mYx0ScJk7UkWrnZm0bSBnHWbSOWu2VQcm07SgWW42q1h6upt YuvCBF5SGLg6gtGLI+inb8V7n+qJEX/NtwIj37x4ztcvX/HVazVaqXsuH1U4rmeEREGJDkxUSXdl 4HXRhp/7vnXfrQIYldPxnw0jStT530dInnTXI1HvpRv+q95b3ZsOSv4jovucv2ioy6SiPJ2C/Fh5 UMX7EA9BlaJWJbLVdltTMa1i4FoaVLnsbAGUbKpr8qmsKhVlmsa7Q02Z4hHJBPlRh6sf17d7bhqN PNVcNQIj6rWaNE+bOM8vj8/cc9FzTcDI7QIDptnRZ/Iihlu6MmK+F/qLPDG398fIcj5+67zJTI0k LzOWk8cPsnDpUpZY2wuEbGatszfWto64uzpiPmucVmo5NSWMiZOHY7d2BZ5+Lrj7OuG7wZdpM2aJ RykeUnQCBlOMSM5IxsTcAP8ge/wCrXH1WI7/OlfiE2JFeaTTp/cAXAQ21jqtYcXKxeKdzWf+HFP8 3Nbg6bQKD1c7HJzsWOXoxK7jl+gz2oI1XtsYOdmEqJQ4zoUdZsKUT9h3yJFLEeu4EOXLOVEax085 cPiQNQf3rmD3lnmc3rea2Evryc85S0nhRVmfJiZqByHbV7Jnl7VWmyR4y3wuXvEjPmkHCUm7xAtM EEmmrCxWm0CvoSGDW51FPLpZyaOOSu7I76UKfzXUxxC0c4nAiCVnLmzkwqVNuLvMYun8UQS4WLB6 zkhs54zGYe44vFebYLNqCHvOWRFwdiJrT+izZPdYFm03QX9tX2ZuH8bs0HFM8R/CrMAJDFnZh4UC VdM8jfjQ/D2WHrNg1rbJGAWOY1LAGCYHCLx4jmbG5umMdR+pgciMDQZyrgELd01n1iY5zmsgi/dN Y95OIxaGzmaypz6j7PUwcBvFu2b/xjQ/A/QdhwiY9GaozacY+oyR6/yGCa4jmepjgNVWM8Y6jWT0 yqFkyndx82kDFbXp3BSjcy0zjM7KLB7UFfC0pZDEs1s4sNGWw1ucOLLNlaMh3hzc6s3ODc7s3+FP XmECnberqRfPue56FoW1kcTk7OdS+nbOJKzjRLwzB8PWEpERyryVkzA2NWDO3Pn4+27hzKkIIgQy YqKTSUnKJjJCttWw3ShVUyRWG7p7NTySlLQUaU9rGTlaAMt8OoeO7CU88iKRAjBR8eHs37sTF5vV fPtYlEp7By/Fc31x7y6fP30kAHGSzVv9cXS2Ztz4EezavZ3XX7wQJaK6M7oN958XBSNKKX9LQ1OZ PDdL8PBehbnlZG2qejUM8tWrl9/nnfQEm/+qRcFHTyBSazXSQ+0zNjEiNztBG2WiIg5qZuacrDha m8s1KGmRtYqMNLXI6wbRVR3lHDq6RWA8UoyiAEdlgjgzl+S4AnGwssTxKhRISNbWVZVpsl/NQ1RC fW2RFnEpzE/RgER116iISHVljhjsMlpac0VHRpMlbUtVpFaVfZWoCIrqzmmqr6C+poSa6nxqqvLk f3Jdceby8wRKBYyiIo9o4KFm3v5LYCQ25pQmCfK6ujRdjNxdXj9s5cWdGtprUki8spP0iF08uZ7N 6/sVfPmkVtqLwPT1Uh7dquHJnSaePrjOkwedPHx0W+TOD0RF1e4/uMXdewIkd1RRqh8CyA+lO0/g xwzjz4sY154w0iXQdqOTqcazeX+SLYNdYv5qGOnvo3JGEtFzjKDvijMYLwvhg0GGJGRmStuRdqya shKBka+/eSJt/HOa7zzkX4fNZrzzJYap6T00ZzmNIZ4JDHRXEZIMhnmlyv+vYLV2D/PMLQhcOIzi ndMoOjCFosPzCNuyhlWr7Bi/ZicjfGMZ5pjC2BVxDJqwgL//5bvds+c+fdYjMiKG/vU338OIipB0 j7r5YQ6J6gZRhl6Xl6EzzjpR339PUd+r2q+OV5EKleOhAxEFEQoqeopyOHrKz8FIz8iI1lXzXTdN z2RW9f7qPv49kZGen02J7nP9oqQ4hmvFqSIpmqjumZKiZCHyRG1b7SvIjdUeqvz8qxQURGrgkpeT RFpSHB8MmcF4+wvou0YzyDlBftQcIddc+npnS+NRkZFsaWw5QsDJWqW9Qb559BZAGe4Wj7nnOT4d PJX+g0aiP8mEURONGDvVhJEGBvgG+AiMeJAYH0b45ZOkJETIgxnJHCtznBzt8PXxZOe2YEaPGMDe 3ZtITgzTMtL1Rw/E29tRGs0CfH2dWbxkPrv3H+BKRDSbt4Uy2ciI2KRIeg38Ax7rlhIcak+gNLLx EwcRK57s2TOX+fST/qxft5HJU8YJ3IzE2Fifw/u24GS9iNnTDbBfvRgfPw+snW3ZsDMU08V29Bs5 EVe/jSSkJrE9JIBFi8aTkbGf2NggTp504+Ahe/btFhDZY8PJQ2s5ddCRMyJH9zixO8SZE0f8OXbY hwN7XUScOLjfkWNH3Ni3z4EDh1w5d34TqWlHqaqOpbxcwFGUbENDJre6BD6uF3BDYPGOKMAHzSXc asqlqiyCA8ec2RK6XAymL77eFvh4mLFkwXDW+Vpp6wVWg7FdLFBmb8miZf3ZctaUgIip2JwexczN g1myx5yZARMw3azHon0TmezdH0OvoXw25/dYBc3CyGMKQ1cPYJQaprt9CgYCIhMDxrH8xFLenf8u A2wHMi1wGh/P+QOWW2Ywe4sxU7xHMcqhLxPcBwmUjGWUwM4E1zGYBEwRAJlEvyWf0mfRJ8xYr+qE TNXAQ52r8kw+m/8B83ZYMMVrAvNDLOX4yYy3G4Xv9rUcOr1JDMUFvnjWyM3aVG7XJPPlq1Zy4w4S FLSElSvGsiVoJbvk2NDN8v2G+HBk5zqO7NlARuFVbSbdyPRDRGbt5XS87I9x5VSKN6fT3DiRvIbT SS4cjfDgXOwOxhsNZufeHURGqTLwKZw/G8Xli/FER6Zy9Uo8YVdiSIhPJTExjZ07Q7B3XcbI8f2Z MXsiJ87vY6LRaFbbL+Xk+cNcjjzP/kMhGE0eR3NFCa9u3BDP6hXPxbt81HGL/NRMsnMyBD5e8vTZ I3r3+YT6+lplsrUaEWr5IXy8LdoholDuUVKayad9fsnp8ztYv2mNAMkE+c/zH0RHdNf8r1zU+yog 0Ylun1ouX7nAymVztG6StJSI74AhWeu2Ucms1VX58rmyKSxOIysnjsKSZPKL4gUwY6ioEf1Vkci1 ku5ob25OFGpyO1Vqv7o6k6LCOAELuV5eGqXF2VSU5mnXj49VNT9S5P8JlF5Lpq4+iQsXt7Ft21rW BayR/6n3T6O4II3ya3nUVZdRU1ks5+eKzszUYEbl3alzszKvfgccJ8VZUqPxjn//+o/yw26anhPr Jch2QlI05VUlPH/5iOcv7nP/URdPnt/mqcjDx108e3iPp3fvCIDc5vk9lbR6i0cCs4/uqEnp1HTu CkZu/UAePLwpMHJDYKSLW3dVUqQaJtotf1sY6ZL762KkviEfGdoz1E2NUPnTrpme8nMwYrJ8Jx+K HUnNy5UWI+3nBzDyVNr3E+6/+JzBs+wYZXuCEW5pAiLZYo9URdckBqqBFr4ZDPBLZYh7AsYuV5kv TrGzxXDSNo+i6LglpfutKNu9lO2O8zGz82aMt0DN2hgMVoQz1mQVv363d/dEeE8ERP7GMKJEByJq BM2rV90goYDix0BDN2ReJ+oZ7ynqmP8rYKSiPF5LVlUjaNRaPUS6hFZtn0hFZWb3HBlVSZoRVLPH NtcXcS0/nY8ERvRtzjDeLUYoN5Fh/vkajPTxyaavj4qMZEtDkh/+Oxjp751Hf99CRrvGYOV+nL6f DsJx7lT8rC1xWzYT2/nT2OCxilNHdnA17ISWBxIZeYULZ49RIQ9+xJWTTBgzFG93WxztltLn0/fE E71KkoBKXPQVxozQw8fdEQ9nO3zcHDA3m0lcUhqpGblMMjTh8IljfNrvfVY5zMZyyRi271vD3iOu rLKxYPfunSxauJIF81eyxtaetY42LFoyEztbS5bMM+TSiT34udhiMX0S7p722LvZssRuGeONDRln OJljJ0+Ksolk8fzpQtYjOHHQmR2bFrJdoGf35tWcPODBhRP+nBeJubqdtMT9ZKcfJzXxCOdPB3P0 oB+njm+U18eorYynvjpJoDCCtNQLXLywh7Nnt3P69Fb5Pg4I6JyjqiqRpsZUbrRk8KTrGo9aS+hU yce5USTF7GfvgbX4+pmze9MyFpj1x9t5OrY2Bnj7WrBw+ShmLxrMiuWT2OC6nKHj/jebLltic24U M/b0Ys7BSczbZcUYu+FMdP2YFftVYTI9Rth+wgfm/4xVsDGzg02Ys92U3jYfou89gonrxzJ1kyG9 VvVmsONQRrrrM8RhGKPkGvprR2nwYBE8Q4BkLMPX9GWI9ad8PPe3Gnx8Ou8Dei34kL8b/r8EOj5k lP1Q9Fb207qE3jX9nbatjvl4znvatgKY8S6jGLS0H5Od5F59TDFZNopzV4O5+0BN1BfOlaiNAor9 WeFjyOhZ72I8px/WDibs2eUpQCKgF+xN2JlQihul7eQd4lxSIOfS1nMqzYNDibYcSlnJ3vhF7I1a zPEkgcKrazmfsJnB4z9kx74gLodfJiExibCwy2I0z4vBOs2ly6fYuWsjc+aZ0HfA7xk88l1mLhiA g89MLsfvIrXgAqeu7Ob3n/4rB0/u4ZLASOiuTTjZLuH5zU6ed1znaVMH3zx4zsubjzh14DjXr3dp RvrRoyeMHDlKKzGvAEItOoj4KVHL7dudRMedY8gIeV6SDhEVf5B5iyYSsstHPMfuMvAqGqFEKSwd FPxXLup9lTLUvbdSjtc725k2VZ+Otiq6rtfS1lKh5Y6oBFaVSFqnZl1ukn2t5TS1lIlhbdAq1ja1 Forik+O6uueRaW8t06IValZmVRNEbau5t7SS7o0qAbWW1qYq2a/yQ4qor82lrbWYBw/qiI3fzc7Q tQQF23DkyAZaW4q089REiypxtblBidxPfZkGTSqqoob5dk+oV6J11aiIiIqQREYcFsBQo2j+QhiJ u0BS0lUSk8O5fbdNgOQ+T57d5YEa5vv0AV98+YoHYpju3XnEw/tPeCnG6bEa9nv/uyqt9wRKHt8U aLnxA3kgQHP/YSd373dwW465dU9V8uyWvzWMPLp1g48+1aOXiTMjPFUXyY9DiE7ezhl5G0amL99F P31zyhsapL1/103TIzICT3kp2+MXujPW7iQj3VIEOjK1CMlw9xT0XLPEJmXQJ0Cu75XBGMcUrOSa y6cN5cTad0g6uICiUCs69s7lio85s5ctZJL/cQw8IzBadhJDCzt++c4n0lae8rlAyN8aRtRxqrtE 5XGo4btvvpvbRffc6qBDJ0pH9BRdhEQn/9fASLUYvPKyDJF0KspVclg3jCgQ0WCkSmCkWryG6m4Y qalOFGWQQ7UcWyueQN9R5gxfehR9x0gGOcQwPEDVGemGkT7yA/f1yZKGlPkdjKTRxyufQf7FDHe8 LIS5m3f/6e/Zung0O1ZMYLPAwfql47A2HUpi2EExwmHEJUaKwk8gKUG8zdjLXD1/hC5ROof2BpOc cAkvAY+EuASy0tM5e+IEs2ea4OkoHoyHG+52tlivXI71mrVs2rwDG3tHUjPFm6krZNFqE1z9rXDw NGbbLmu27fRAf+xI9AaOwtnRGwc51tHZBnuHBTg5Cig5zCf+0jEObNuAo/Vi/P2cWOO8nDVuKzgu 3m5coiqEFcPF08cwGD2AU/v9KMs6Tk3eaVoKo+kojae9IoEWgbmK4qvyWQ5w6nQgR4/5E345hNzM 86LQMrjRXkxdZTrVZanayI7aynzxvFRIuERTcrdv1dDZUaKNDOjqKqClKYX7HTncV7k/ReIFJl2m MPE8qfHi5ceIN7dlKcHOpjgsGsMSSz2BkQniqRsxZ+VI5tmPxcRyKOeOhDJj0QA2xy3HMc6IWccH C1T2ZvK6aczfNpdhS3/DqNXvsiRkCttT3PAJExA8vYQpXiMY7zEMfZ8R9Fr9EcNchzBpwySMN5vw W6s/oLd2GJMDpjFrvRl9Fvbjfwz/f/i70X/HiDVDmCigsmTPHFYfXsp0OUaNtNFfO5LfGP+KAUv7 MsFlLFM8JzJo+QCGWQ/n07mfyDV6Y7pxOmabTLQumuG2g3h//vv8fkVveq/uj97SPoxb1pexAjWL Aybifng+ARetsVw3gcnWA1nsZcRkiwHYOVqwP9SXE7sCqSpJIK/+HFF5O7iUtZHLeX4cS7PlePYq zhRay3oZx1NtOJnqyMlEb45FBeC6YSG99N7hvV7v0G/wp6yyncUKm+ksXW2Ig4spofvXcuqiP8fO enHysifn4tw4FenK2ZgAjl5cR1zmabw22DFuykj2HA7Fas400hLC+PrxPd7cvM2L1i7ElSPubDgd NW2iYNH6lpUYT5spBvG4stWa4lHyYwDSU9TS1dWGmcUk5i6aQEFpmADJASLj9mI5bwIHDx7QrqMU lVJIyltSSuy/elHvq7L3FRDpXr94+YwJY4cQdvmEBiJqRI3Ky1AwogDlurxW3TRqHhkFI3XNAiFd FbTKM1LXpKA0S8BBzSVTplVu1a2VdHXWCKioUTANtLc0aEmo9bXyrAmMVFVkcPNGOelp5wjasozt IdZs3morz/hJDUbU0FsFIyrBVZ3b0VonUqPdk0puVYnQamZf1Q2kBgkoAImOOvoWhPw8jCTGnycl 5iTp8Wcozo7k9ZMOPn9yg68ESr54LtDxoEuM4EMeP30i8ojHTwRWHt8VA3JL/tchoNIu2z8EkZ4w ckdg5O4DlQh5/3v5r4CRf/rlu/Sd6cZo39T/GIwsPyNOSChjZ6zg5qPH0oYF0t+CkW+/eaQlsU5b 6cMo60OMck0SEMnUSk8oMBnsomAknU/Xp/Gx2K4xHtewEgfbbs5UsU3/L1dCllJ7ZA13984mb6sl K23mMMYpmJF2+1nsehY7j+386+8/FSMuBv3Z8785jKhjFBSoPA5VU0TBiO6ZVc/wj+mAntITTJT8 XwMjBy/7UtIYS1b5ZYproympjaWmWc34mkJ9cxZlYhjLBUhqGnPl4c7RpjIvrxJoUX2jteVMnLGA frO8GesVSz8fgROffK2G/0DfTHr7FdBb1fL3UASazGDPFAGVHAb5ZjPa8SQGFraM/uTX7F4+gS2L x7HbyRy3BZNYZmFAQU48ianRJKfFkpIi64RwrRsmIeYiSXGXyc6M0bpm0lNiiIuKICstgz0h+1m9 1E7AwVPEDbe1zrg522FtvRz90ZO4cD5BFHAiCZmRfKL3O3Ye2YzBjGFs3OXAln3e9NV7j1UCGps2 BuCwajWbfP0EbJZiv9qAY/s9SIw8gKPtbHzcV+HssIxly+bIMQ5khp/iUkQiO86n8b9+P4Sp5nNZ F+ApYFFNdWkGDdfSuF6TT4OAXnFWFCW50bSI59WsvK+mApqb8jVpalTDSWXdVkytQElFWwFVAhnt jUVcVzOFiqd1u+2awEcZd2T7QVsJL65X8Ei8sObMWCrjrpBz9QRFieJ5RWwjNTUE3/XTsXPQx912 IvMmfIDHwnE4LNfnSKQP09eJQbfpxeTFwxi3vD+rD1my4pgZJkEjWRA6hRk+I5my+n2Wen6A73FD vK6YsjbcCu/MNcw7Y8Zg336M3zCW0a4TGO8+CQOXiXw4+yNGWI9guo8xYxxGM9N/JsPn6zFgTl9M vI21miMTvCcycf0URvroM8BpMJPXT2Ciz1gtMqJvL+f6GfO/xvwdJoHmGG80wzJ4jkCIGVO9Dflk 7ofM2WaO1VZTxjkPp9eSTxjuOZ5+dnKddZNYfnSe1gW09tw8lh40wmzzSCyCDbThw3aHlmLhaYLJ 0jHs2u/JqaMBpKce5EzmOk6kuXMyy4kzBWs5WWDLsTxrjuXbcihzlcDICo4mr2Rf9DIu5XhyNt2d wzFOHIvz4HiCGxcLvDmcbM+xFEcRJzneTdYenEr34Ui8CxHZ67iY7E9k+nYKKi5zJWKfKOVqjh7a zTxzU6aNHcdXDx/zWhT3t4+e8az9Om9EsV45fVIUabfXo+oGrF3ryKeffkZWVray1dr+H1sUWKj/ /VE5fU1Obga9en+Ii5sNOfnx8gxnUlKWQktbOVZWc9i8eZt2rlJMX375lRb6/fJLde6fdgP95y7f 8sVXL8RuvBHF94Cbt27ztWZI4Os3Akei0FdYr2aKoTGFBQLkHbU0tmTT1CHPT4fAxfV27nSV0NZR TMutcgqaEintSqWgQYC+uZXyyjtUXm+U12WUtlZTIdBQ29lMZUsdlc111Lc1aM9ge2Mx7XJMR0Ol PJvFtNbnUFp8haCNS9m50x5//8VcvBhCVWWmOA3ltDTU01LfSltjh8BME62NDTTVyb3VVmnDgTta GjXIaaqr0n5rNeJNywWJVlGRH+aI/Gjtke/lNEnxF0mOFYm/QllxBi+fqgqsAhV3O2R9kydPb/NE FUUTeSoQopJ71cy/z5508VhNtCfH9OyiUd0zPeXB/dsid0TuaVGW26ow2a3H3L35nJsdT7h74zld 7fe43tbFLYGJttZGbt+8yR0xJO0Czp03fmiQ3jY2nTc6BUbuaDDS1XWbW9e7+OXv+tDH3J9R6/N+ FEB6SncdEjVKU3X5Z6HnkyEwkcgwh0voLT+CyZIgRhvO5tmbl9I+VZ0RaT9fd7fbNzznmzfPtZbm HbSPD4xdGO6dwWeeRfRzyxLwSGSEmmvGPYYx7uECJ1FMCUjH2Pkki1fas3hqH855jqF0nzkZgZPJ 2b+UQ+uXsmvrRoID9+BsvYGd6/wYO6iXvO+X2pDpp8+6C519Icb969cvef1KJZGqWh4CIi/VzMhq +KzK8+iu5fE2jLxt7NVoJDUEu1tU8rGqpKsmMVSl1F+89az/8Fn9S0Sdp85X11HPv8o7UUCikmJ/ DEYUOPz74fRPRddOfuG1ay6HI/y4lLadmNwDhKfsJinvGMnZJ0jJPklcyilSc8NJyblMesElMgoF BIqjqKgTGGlUMGLJwFmujPGMppdPHn18CxjgmcYgbwUjRVrBMzWqRtUZGaK6aVT3jYDJRNdT6E9f iMmQj9myYAw7rKcRuGoGgU4LmW9mQIxAR3JaPGGR50lKuKKBR0rSVU3U9h8lnOjwy6QmJrLOe6PA iD1eLgF4u/ngIsp7rf0yXN1WsmTRSrlOHucuXRZvdR8jpvQmeO8GJpnps/WwJ8H73Vm5djYTJuvh 5b4GHxd7rBcuZOcmN9LidnEtVzyV8N3s2u7GiqVqsjtPhgzuzVyTCQz9+A98NMiA/+eDiczx2sf8 Ne54eLjR1dEkSqlKK6bVUJFDa20hN1V0o71KW6vXLfWF4kUVfy+NAh1NraXUtV6jSmCjrlmBSIGA SJGcU8wteX23oZB7Aii3a/O5IbBTmXyF/MjT5EacJifmNBHnt5Kfd5SAwFm4rZ+EV9A0zMzeZeXc ATgsHsWSJYPx2mvFsgPGTPQagJW/ER/M+DfmbZ/J8mNzMdowBuN1wxmx+l1W7zQg6Ox0PE9MYdE+ fcz3jcVk30RMDxkzPdSQcb5jGbxqOMa+05niZojFejNMfWcwXgCo15xPGbZcj0FzevMv+v/AezPf EeD4iPE+48QrGSZe0SjGbRiHnssA3pv/jlynD0aeE5kiYPMHiw8ZsGYEvVcOZuhqPW0Yr9mm6fRe +AHDbPuK9MbAfSiGfuMw3DCdgWsGSxscxaxtRkzZMIppgcMZ79ubSQH9sNo1SQBoMDMCp2Dmb8yU lSNZ6jyVsIhgYpO3cyLdmyMCEgdTVnMobTn705aJrOBAmi2H0+w5HC/b0Us5nmTL0Xg7jsTZcSjG jrNpXpzN8ORYmgOnsl04m+vJoSRHDie5cSTJk9OZ6zmVvI608kPkVJ8S2L9KQ3u6GNQSmuuvcbez BavpJmRExvCopYNXnXf4XLzIlyLB/r6oGVrffPlKixYoz0XNZnvhwgVNeSjgUIvafnvpqWjUcks8 UV8/Tz76+F1iYsPEcIvRbFZJn2VirPMoLr7GpElTUOXpX7xQ3STd56nTu4Hkh8rrP3f5lq++/Vxl wGgF2Rrr67v3fvEVXwkQfa1EPuuGDVvQGziCnaGBtHZ0z8PU0n6NruvNPGhKo6kkgcqSJDqu55NX fJq7t/N4fvs6D+pv0XWjhJr6FErL4rh3r4YOAf02gfr6xkKqK7LFoBYKTAjQ15XQWFMiz2QZrfLM HRdY3RliR8hOJ6KjD1FRnoyah0aV6W9pqBNpFhhpl2NVtd46TTpaBVIaa+SYKk1am6pR1VmVZKQp h+rCD6Igam6aP42U/FCUE6YkKuIMqmy8Kvr25vUDbabfP4LHH6Xnvm4Y+WG+yNsw8khgRM0E/Oje XR7fE2N4/ZbIbe523efRnadcb75BZ9t1AZJmbc6kG9e7I0nXW9u51XmX22JAlYFSBuXHRoN0dSkY uf09jHS1dfLP7/Sl35wghgXkC2Bk/CiE6EQreqbBiBoYkcMQ76zu0Zn2Fxmy/ADGCzcweoo5r756 JQ2nu3aOApJvpK0qGOErARRZLkWk0neWO3oCIL18S1GT3o10jRPQydLmuxnukcAQr2SxT0kMcwtj puN25s5dQID5bynYM5OrAeOI3W5Bc+JOOnOuUJMYTfyJs1zc6snRjWv54l4H34gxVyDy5PlrXkrb /eL1q+9gpDv68OciDz8FI90QcvN7UcOy1UgzdR0FDv9RGNFFRdV1VIRFRSbVddX9Kd1z954A6nf3 poti/DUwoj7DT4munfxi1xU7gk+s5HxaIAnFewnP2E5iwUHis/eTKBKVdFADkJR8IfTcoyLHiEs/ qs2AWdNcKDBiht4sN0a7XxXazBIYUaSbIvSqQmqFGozoeWR+DyMD/bLp4xLDVPcT9B0xiWUmY9i0 aDzbbKbjt8yYhSYjObk/mJzsBM5fPk1cYoT2ICrwSE0OF082UttWZZN1MJKcEEVKQgJrbZ1EnHGU tbuTC+7O9rg4L8V/vQ1GUw2ZPNmYCYbjMLYaha3XbPacCmakkG/QQUf8Q6zx27yagUN+x8IFRhze E0R2YiTb1jux2GoEVjMGs3jOBEYM+gOGkwZjbjoZCzMjIi6eISYiltX+BzD3P4WZxx70TWZz/PhB bt1ooL5GFF19ES11Ah4iarupJl+r9NnRdI2O5nKBEDXzZ7c014viEshrF++rQ6SzqYxbAiVKbrcU c6+lhMft5dytLaAhJ47ixItkRZ8kPeokGQlnBbiOExkbiv+W2Rha/Rq3YANs/Ucwf21/xpj+iglz 3mXHeTvWn17EqCW/ZLH833rnPGb4GjDEtj9DXQcy2m8oQ5x6M9ylD+ZbxmJzeCrLD0/DSAz8WF89 pmzUZ4r/WKw2z2Cyiz795veS33My87fMYZLLOP5tyj/z/438X4yyHs4/jf87jL0nMWbNEObvMKfX wvcYZteH8e6DBXr0MfAfidHWqXLtSYx1Gsb/HP7f0LcfyQdzPpL/TcNksxlTfcczymEAppsmacmv JuvGYHtiLhPc+7PyyBxGOqvclCFMXTeJ35j+bxYfNGe890BZC3isH8Qgp98zNWgkc/eaMne7KUaO o7FwGMnV5GAi0zYJSPhwMtOVI2k2HExezuHUVRzLdOCQAMqZLPlfgjtnk71JKA3hXIo/SWX7uJq9 jbCsbVxMDSahaDeX04IJS9vK5VR5foqOEl9whIyK82SUXySvIoLqljRqWsWjb1M5DsXc7KrjWmE6 q5fMw2T8eL588BBev+GRGLiv7j/Ay8FBFNkLvv72zffKRs0YrEp0q20djPzUohSNOrelpQlzi5mM HTeKuvoKAZEK6gSQW9srqawWI9zcTKLAfL9+/TXlqFNq6lzddXrKf8airqPeR32Wz8VYqMqZFZUC aLc75b/y/q9e8O2LJ/KdKM/ypRj6G3z6fm9Ctgbw6kUFDTVh1JXHcUeej9gD7mScCqUk4hKlkafY 5WZG5nEnupL3UHzEn6i9Czi/1YwTm0wpiFjH87YY7jfEcLshnpsNSXRer6C9TcChpYaW5hpqqkuo rc3D22c54eF7qCzP0PJOmsUBUHVGtKJnWgG0Krmvai1/pK1F1R0ple0SbVhvR5ua0VegU85pbiyW /QI/8tx354Goaqt/OYzERp+T5/ryd+sr2lrNo/TqxW35bu7+AESU/NUwooHIdyIA/OShHHfvJvfv dMq6gzu3mkUauHO7hnt3a7Qhzo/Vubfv0N58XSvapYyTMizK+OiMi07ehpH25jb+8defMXxZKIN9 c8Re/MdgxGh+AKMERsSUCocoIJEm1BNGvv2Kb8XIlte283v9hQxxjxXbVMwgnwJGCIx85l0qco1e 3kV86FvOuwE1fOaXz3iXk1jZ+rF5+VBeFofwTc0Bbqav42HhbnJPu1N5NYTkA/6EB67k7LrlNGVd 5c3LB7x4+kgrsf5YzVXz+ZffT5H/nwUjqlaMOk8BgwKH/yiMKNEBibqOAhLVZaPuUcGIqiyr7q9n 0bO/BkZ6toWfkl+cTPfAJWQ6m08v40S8FxE5W8muOUZ8/i7SSg4Sk7WHnMoL5FSdIT5vj+zfwxXx JtNLzlEuHonBrOkMM3NllMtlegld9pPGNcgjmcHeqbKdT2+vQnmtYETljCRLA1DzCsQx2XE/v373 M5zmG7PT3gy/xVPZZD8Hi0l6JEefJTrqHDFxV0hKEtD4Lhqii5D03E6Kv0JOZrIAQThL5i9m07pA vN3dcXGyxdPdFh/fZbh6zsPHx4U1dnb4bnJl5oKR2HhOx3e7DfrT++C9fRFBB+zYsnctQ0f/Tjyg RHzdV2CzxIL4sCM0liVRVRhLWX4chZkxHNizmUH9P+bAvhDS05K4HJWKmfMOZvgcx9wthLHGs8jJ StSKaKk+6YbaXFFchaiJvZrq88VbUnNrFIl3IZ5YbaF4ZMrb6ha13VZbwc2aKu7VVHNP9qlumbvi yd1pLuauKLdb1bk0ZsdSIsosK+IE8VFHiI07RlTiMY5HbGWuw1gmL3qP7ecXs+6IMQECEmv3GTJj 3RB6LfuNGPRPcD5qwf6o1RjM/zWLg2Yy0XUUE/3G8/6qD/nU4TNGBIzEJGQqk4LGY7rXGNNdxhhu NMAoYCKzN05nuvME+k79Pf2N32XEok8ZtvgTPjR7h5G2evRZ8DEmPpMx8ZxMn3kfMtF7DBPchmPk p09QkjuzBELGru3FFLd+TPTQY9pWI8Z5jsbIdwIfmP2Gz+a+L+eMZ4yXvhZBmRYwWhTPp0zxEQgU OHK9vIgZgcOw2jGWhXumyvWma5VdDTzGCuSMYIzLQAwFWBYcmMl4v4H0tfs1y85aMC14AqOcB2Hk rWYA/ogzKd6cjHcV6HDieKYzR9PsOJi0itNZLpzL9OFwjBvnUjdxNjaIhIJDFNZfIe3aaS3htaAm isr2FKrb0+i8rYaU5ssDWqYlTLZ1iuFpztWGlrZ1ldPcJt5xZw31arr5lvLuCe/Kc3jwsJ3iojQ2 eLux3tWZG1VVfC3KKiNCADw8QpTMF3z59VdakaqOjg727NmjKQ6l1NRaZ9T/3KKOU9U38/Jy+KzX R1y8dIb6hkpKy3M1GFFFwlSEpKKylDt3b2JmNhPbNavEQN2Vs7/m62/UDL5/m8iIuo5Soq+/eMNL gbCi4mKamuv59ksxHl+LfPkCPn/Kt8+fitJ+Tt9ew9EfY8T+fbtYH7AEN4dJhIoBiDwcTPh+J7Y4 LGTd4kVUXz3No/xjNF2x4VaMDeWHzPmifAuPCzZyPz+IJ5WHCduzjPyITXRWXeH1/RJqxGGoaygT SKyipbWW9uu17BWH6FLYQapqM7VS761NlXS2q5LvashvgZYLooYLt7UWcvPGNdrbC2hszBSISaWi IlF7fetWGR3t6rhCLX9E1XJSI2xixHn4YTfNnwJIT0kSh0OBS1TEKXHGrmowk5RwUcAoT8DjhyCi 5N8FIwIhj+7f5PHDTi36c/Nmpdx3ntxvPIcPBxCycy2bt1hr69TUM1wrSZXvo0XOfSRtqJ3mdgGO zu7S5W8bmbdhpLWhhb//1SeMtTnAIC9VgCzjR4f06uTnYGTKXD9GTjIV/pA2++3Lt2DkBV+8+Zwv X77i5u0H/H6EpeiVGPp45tLPM5uRYpN6eZdo8plPCe/5VfMr7yr6bihjkuc5lrluIvuUD/Vh7jwt 2s6tNB+ao+3IPTKPivM2VJxby62ojZx3n0HGYU9uVaby5vFNMepfcu/ZK+5//q3Wvv8zYUTNI6S6 UBSIKGj4j8KIbtEBiRJ1v+o+FYyoif50XTTqHv9aGNFFU/6c6NrJL46lOrMv3g6PfTM5m+5LuDyw F9PWcSF5PeEZweLh7eF8onh96ZvZdc6W+KJQYgRUkopPkFV5GZP55gye7iBe9UkGB0hj8clmsFcS w7wFPALyGOBfJGCSo9UgGe6VygDPFMatT2VewCn++3//f8gLP4HH/MlssLZg3Zq5zDUeTVLMGXkA rxAZfZ6EP+mW+aFkpscQF32Z+Jhwli1agIeLM4521qxf54Sb6yKWrZjAkuUGODqtxNR8Bstt5zJi 8h84Hr4e762rMDDvi13ATLYcsid4jx2/++C/YWtryqkjWwQ8okmJPIudQMkC0ykM7/8hCy2M+ei9 f2PjOm+y0pOIjLpKfnULFm47mGC3FcPVnkyeYcKN9ipqKrO4fl091EXfi6rdopSSTlobS2gST0zN d9HcXEldnSi2+nLuN9byvFaksYYbAjBPOip4JN5WmyiBMvGSMi8eoTD8FHniWYVf3ctYw94Mm/op +vP68bHRP7Lu3Hw2X7LA54gB2yJmY+j1ITNCxzAsoD/DPHqjb/cBAYfMWOIxnDGr+rIgxJwJ/mMZ 7juad1d9xJiNEwREDDHYMJlZu2djFDidWetnYGg/lrluJvxu4D8zyugz+o39V5YIxMzxG4tZwHh+ M/0fGbV2iBxrhInHRMavGabt+73pP2G1dSqOpxbjdnYxK3aZsDLUCMvNE+m/dgAjXYZhtmka/Ra+ z3tmv8JQrjVpw3gMN03AeN0IJnoOpM/Sf2PR3qmsOW3KFL8+TN80kMUCI3M3zeL3Rr/knWm/ZOZ6 Qyb76GPgPRJ9z2EYBuqz6ow5I917azAya6sh09ePZZLdZ1wu3MDlPF+OZjhzPMuJwym2nEx34mKW nzwDgVxK3kZc7jFK6+KobEqhrj2bRoGOyvosasUIVTXmUacmbBOvWpNWNWqju0x5c6N4xpqIF99Q J4auVqRGM3gNau4TUfhFpel03azj3s0mphuMITs2iuddXTgsXU5jdS1ffvUNX4myUIrB2dmZkpKS 772Xnkrk7UUdrzuuvLyCdev8GaM/QgxtPbV1YiA762mV9lklnrqKjqj7qm+o5tLlswwdNpCCwmzu iXH68qtXAiRf/Ml79VRkPyZvL2qfUnTqvtRa530pUfkpKUm5FBaWiPFQQ4xf8vVXj/lG1mp5+vA5 Xht28uGAKSy1D+Lj/kOpqM+mpPAcmeG76CqJF289i66WfG7XlfJCDGjYDku+eniE+kgLbmfYUB/v wW63UZzbMYdqca5KMw+TEruXC2e2iCNzhYb6SgGHNu7caaW0LJNmcRKSUy7RdaOKyir5ratKKSvJ 1yKXKnFVQUh7e74AYo78P4YdIcpQ22rrwE2rCN5szZata8RwO1JVHUd7WwnXxaGoq83hzu1a8vNi NCBJSjz/F5aL7wku3RIddUI7X82hpOWGPLz+/cR6PcHkqciTJ6q2yB9BpCeYPHx8i3u3O3mmkl7v dfHgXovAVSVXLu9l0yZbAgT41m9YxLoN8/FfNxcfPyt5vZzNwa4EB/qSGBtLpxhMZaiUQWlqu64Z mO+N1XeGtF2OablxX5tUr7Wxhb/7148xdD7JIAELPd9sBvlmfi8/BSOqcvcwFU1xiNRgRG/ZPiZb +WjdNNL6pLF9roGIyhlRMPIVL2XvN3wrUP/s6UuGGa8Qp+UqvZy7a2KpiP0wgaFhXukM9c6gr0oz CKzkM7sLzHPfxd6tG3lZdoGKs05UXbTleeFGrh03o/XqUqpOzabp3CI6ztqSv2M+R9aMozX5ELy8 zusX97j/4gWP5D6ev+o27ApGdN0funwM1d2iip7pEkOVsVdrXZeI+g4VjHSJXlBRUVU1VxcZUTCi e9bVc6V79no+i7p9P7W8fbwOSNTzqe5XwYi6P3VPut+1p/wYgOi6X3TAoYMs3edTa3VNFW3Rfd5f nM/1F6/QE7d9poRctSH62g7C87YSmbeD5NL9ROXs4krGdk7G+RFTuJ3I/K1cEG/xUloIydfOsth+ BXpGqwVGjjPYLxs970z5URMY7p3IIHnd369ImzxvuFeaSDIj/NLR94ll0qpAPv3wIwoiT7FRICTI eSn2C0w4sSeQTAGQtNQIoqIvkPAjANJTVHdNWko0iXHhAgg+WK9cjJPDchYsmMKKFVM4fT6AtMwT 4v3lc/nKRcZNGULIEXeWOU9m1ylfPtD7R2x8Z7Bhtw3bD7jy7of/L0GBjmz0tcd+5Twcls9nvYsT G91d2L8tmD7v/x43R3tys1JJjI8iPS2RS5HROG8/ynzvEHqNm6JV6KyvTKdV4KOx+RqNKgKik+Zi rWT191Kdy10xYGpK9JbrFTR2ltPeWcmzuy08E4/sfk0Rz+S1yhGpz42jJO4COVeOUxQuHrpI0tk9 xMYeZtaCsZivFUPrOo6pboPZdHUhW6+a4bp/BP6XpmN93JBJm4agHzicqVsM0Hfow/A5/8Z8HwGU 1X3EyFthstkYC1n/j4n/Lwv2LWK8y1hG2AzHdN0shswfyFCz3sxaPp7LCftx8p3PgFG/Zey09/AL nU7gmcUYug1kkvcwgYWlrD68mAVBs5go54+xGYiRuz4fmf6KIUs+ZPaGiTgcm8eaI7OZ6juSqfK+ JkFGmAYa8anVb5noPkSr5Do1eDxW+6djGjRei4pMWzcUqx0TmCGfY2pAP1YcMWR2sD5z/U2YvGYE 9geXM85BPp//JAx8BDhU5ddF78rn6CfQYqoBzvSNk9Fb8gG+p5ZwOtObo4kOHEi350i6iopYczLN mfOp/sRm7SU55zT512Lld8sXeCiS36Wczi5luEtoaavUoKJVPOnWhpoeUiXKtkKkTKRUW6sJ17Q8 AjV0tLmC2sZrlNeKV32zlrLqHNRcJq0CoSP7f8rzG13MnDSF169e8/rLb3j55bea8po1a9b33pBS FD+lZNT/1LHKC2tsbOSdd35DtMB6QWEO5RXSjuSeqmoEhAVEyitzZFs+j3yOhsZKfvVv/4S3j4v2 +vHTO7z+4tmfvJdOaf05eXtRSk33P+XFqbX6DLdu3eLy5TCK8mq5e/uhKNZXvP72FU++eMLrb75l x6Fz/P07A/iXXlOYvGwb02z3Mc16HSt93Hn8qoPOumweCRxUdWVR05ZPe0sRbTVhFCa7kB5uwZ1a P6oz3MhPCCEtJoTr9QnUV8ULIKTJ71lOW1eTAGE+jbUC+QKQjbW53OxSI9fSqa9JEQhJpak+lxud DZRfy6YgL4lWeYbrajO1EvM7Qhxxc5+Nr99CAZDVbAxcIcZ7CevWL2VnqKMGJb6+i9gS7E542DFu C3iq4cQqopGdFUVUxEkSE/4SGPlhUmtC/Onvt7Ozw+W6jRp46KrU/lUwIvLkwU35/kXfPL1JbXUe oSEBBPiv0WqqbNvmJp9rJZvFcdu4aTHunmZs2LhUANcaPx97Avw8OH/ximaAlKFSOSM9vea2LvHm b/0QRtoaW/nHX/cSZ+UcQ/3z0PNRSamZ38vPddMM88lBzzGaYWsuoLd0H1Pm+DLG0OK71vanMPK1 apPKWH+FOM9rGbH6AH1dEhnqV8BglwTGucdh4B4p62hGKifaNYp5m8I5cew41ReCaL7sRenxleTv t6T5ylKeZ7tSKE5RZ9gyivZMp+HoYir2LyIlyJyjjlN4WB7Jty+7ePPVSx5/+Ybnn3+uPcPq2VXP 5M/BiA5EdN/j2zCii4zoRr79rWBEFx35ORhR4PG2qP3qWPU53oYPnaikWDUiSCe/OJnhy5EMb3ZG rsVltznnMgK5krOVs0mBROXt5lRcINGFBzgS7Utu82kuZ2+W17tJLJWHpPgMTus86GewhKHWh9ET 4BgsdDncK56RXglCvBn08ykQGMnTYGSEBiNpDHW8QH9ja+bOmsHCSUN52VnN3Kmj6P/uP1NTlEZC 1Fkh7oskqK6Yn4mMqHyStOQIUpOiuHT+BMZTx7N44XSCg9dQUnqR3IKT7Dvoy8oVi7C1c2DqjIkE bLclcK8ddj4LGTt9ANbeFgSErGH7fm/+6Zf/HZtVVmzwdmKduxP+4pHu3hhEsJcvv/mH/81GLy+K crNITYwjOzOVrOQY4iMusP/0OQZNnoHpgnm0N5fQ3iAKsjZbAKOaBlFgOqkXGKkTCNFJR0sxN+W4 620FlDamsXbjChbYzySzIIwHN8vpqMzgVo14jnHnyYs8TezRnRSEnaAw7CRlEefIjzhOZspJLJeK 1+8wCWOPcVhuGsPWuMWERs3E58QY5m0fxNqTM5mzbSIzNxgwfd0krLbMYMLagRg46fFL439g8roJ 2J63wWKnJSNshzHJYQLG9hMxWDiMQxHbyK2M4uGzGk6cWIeNrTGb5DscZfghQyb+K7uOWrH9wiJW 7jZknNcAuYaJvI8Co/EMMv+AD+UYI9vRDJ7zCQs3qWJpYwUQhjFLoGRG8BTGr5vIBB8BhXWTGbbq M+ZuN8Jk01imbdFnyQkLzIMnM8apH+abDTDyFzgK0tegZO7OCazYOx277fOYuFKPgPMuWKwTsPE3 ZLz3BEa7j8VonSGLN89knqpv4jaOcWtGsmLHbC4IVJ9I9CT08lL2p9lyKMOOI8ndSanROTuITT+k Fc7q7KjUKmmqfn81F0l7S6UYqSKtrkR9TTnNddU01ulmdC0VQ6ZmfRXjrkXCxOBrIzVKBEq6J1dr bC6lRsCzvq2MmvZyyurzRSE1ca0gmXNH97HZz5sJw0dpwwCffyEKQZRFaWmZNp2+iij0DMfqlreV iVJQSjkpY+/m5sbs2ebUyj2WlhXS3tFAda18lo4qrWKp1k1TVUBKWjSBQT6aTJ4yhqLiTK0GBXIH OmWnW95+v58TtSgPSylQ9Vp9hoKCAoKCgkSxPuDNk2/4RsDr+asXvPz6C7aeOMIv9Ubx394fw+DZ fgxfuY9J7lEYiqEY7XCIz8wWklpbwoMHXdRdK6RSYL2uXYCiNZvUWB/ute+gvXYdeUneZMfvEqDI oKkxV36DQvkNVPKq/GZNleTlZ1JfX0VVbhqB7tYc2OZCapToNmnv9deu8uyW/FbF8QIPubS3q5om 2RQWxBAa6oW//0qR5WzebEdg4GpZr8HPfwmbt6wR3WOLj88iMdjLu48JchdddUnLG1H1TpQoKNGS WdWw3h8FkD8viQnihCSe0QqoqW3Vjf3oQYcGHypC8lfByGORe21yXocmzwVI7gnU3BJQu39H7evi 3NlQ9h/w1z6nn/9CfHwXyOdaoUVHXJxWyHNSpIXxlRFShkfnDXcbqrciI9dvyjPTxD/9tg+zfC4x fJ2yD38djAz2EofXJY4hNmcZvGw/U+f5o280W2tnPwYjb75SfTbd7XeZnT+DF21niBqN45fPAKcE xnrEM17a1ziPaEaL7RrqdAn7rRdIOrWHhxfdeJbgQ/lBK0r2zaDqqBkNZ6yoOm5J9nYTru1bQGGo FRmiX2J8JhEZYELagbV8dbuYV0/aef76Ga8EGhR4qK6ZvyQyooy4EvV9KqB7G0YePHigXUvBgoL7 /9Mw8mOijtNFQxR4qPahg4+HT19oNVLUsOSnL1/z4vWXmvziWJo/++WhDSsJxTHEgkOx/pxODeZg hB9pFWc4l7Sds8nbOBjuQ3LFIeJK9nEhbTuRuUcIyzzKxl1b+FR/nnjXhxjokYSedxqjfRIY7R3P IAEQNdR3kJqbRrZHeiUx1COB4Y7nmbDAg/Czx0g6sZP9gZ5cPb6bOSbjyUuNIkMBiIBISnK4PHQ/ DiE6UbkjMZHnRQQ8spLYsM4VY6Nh7NrlwrWy8wRuXsLS5Sa4ujixdOkqFiyfyw6Bky0HXbFcOZVJ 5iNx8F9E4B4PNu5w4/fv/W82rfciZNNGdmzcSKCHL2YTjRn6aX8uHz9NWU4+OWlp5Gdncq0on0x5 /8biBFIzkpg5fz5NqtZAQw5ttam0dlRQUlfw0zDSmE9HaSz37hTLfcxl9Yb5rNowT4z8e+hP+oBF lvoUi9LKjzlDcex5SuMvknPpCNfCz1Bw8ThJJ3cR4LUIi4X64j0OZYbPOMY7fsSOhAVsOjcO/1P6 WG4dgvn6IRg7DWLxBhOmu01gvNMYDNcb8g/Gf0+fVR8x3lcfs5BZTPYx4GPT97HbuhTDuSN4+KqR G10F3G7Poypf4PDqbqZO/BizOUOYazuRPwz4b+w+YkrIxYV4n5srUDGAka4i9gOY5WHAcPOPmb5c n88m/papq0fzwdR/451p/8o7M/+Vjxa9z4eLP8Ro83TMd5gxK3AKA5e+h8OpRcwOnczEwCECJGNZ KJA81KY3YxwHYLxuDFP9Rmhz26h8kbnBAlZuE1nkZ8zuhEBGrRokMGLEEPsR/Nr8Xca6jMfK3RBD W31m+8xk7MoRhMZt0Nr5iVgvzqV6cihzDcdyHDmZ4UJY9npSig6SU3yJayXpNNeLkROj3a6SjcV7 vt6shn6WyrqW1roq2VenRUgaBDQa5JiG5kIaW8XbFsPY2JZJS0umHCPGTKSlWfaL964iYtWtJZQ2 FFIrbaSqJkMgpoCHN5oJcHNmlN4Q7t1+pPQpL96Ap6cne/fu1RTOj8GITnnoRCko1debnp7OJ598 ysmTx7Xk0Na2RgGSAi06o0BEddMoODp34Siu7mu0glrnLx5jlfVCDVC6bjbx9Pm9799Tp/B+Tt6+ HzWMUQ1pVEbp6tWrYtQC6Whv1+6vq6OLz+/IhxRbUVNfx+8/+4iPJk1inLUPI61DMA9MYvL6NAY6 JtHPKZXBHuEYbzjCmpCd1HW0c6fzrsBdo4BgmUBIFjnRLqRcseBGzVYqM49zt7GOzvYKgX4FjsXc 7aqX57OUrsYKakuyqS3KoqMshwv7N3BunyfX0g6QHhXMxUOuFCcf5VrqOaorUykuipbfMpfc3DAK 8qOokn3l5YmEhx9g/35fDh9ez6FDAQJYdvj5LSdwo61AiT3btjlx9sweDURUEqxaK1hVdUjKS9MF KFS3i4py/Dh4aBJ//AeSkHCCxMSTxMUdIzv7CnEx57URNg/vt3/XTdP1l8PIo5tyXDsP7jXL+W3c vdUsv0kLd2508eXnX/DN1yqP4IX89k9F7vHmy1Y6O3MpKgqnoiJZDNYtHothVMZKl/eg1j1zDG7e vPEDGKkpr+Yffv0ZM70vMsQvVwAk+6+AETXvWTojBCYGrTrF4OX7tQTWsdMsv3sa1NBeeTZ6woh8 Br5VQPI1oYcvor9iJ2OUU+yTwyCXZK2bZoRXqkgKQ8V+DXEJZ5H3Pi6H+NAWaknDPlPuh6+mbLcR JbunUnbQlNYLq8ncZknR7pVk75hDQegcao6tIEx0XnigJcVXt/OgvZjXn9/l889faQCh4OMvgRFl zHUg0q4iS2/BiHq2FSTooiJK/k/CiA4+e4oORNTn0UU+FICoirEKQFSxNgUgKtH31ZuvNfnFMQGR i5lbiSnZT9BhGw5e9iEu5xCnw4O4Vh/JpbhtnEsIJqnkCInFAiBpocTmHeV01A52HvfGf992fqtv yYAlWwRAYhnmkSKEmcYEu2hMHGKZ7hSL4doE8UpzGO2cyyjXDKb5RDHa0pE5i+fT1V7J+JH9xMBH EbjOjairp4mPUV0vaoK8Pyav/jlJiRNoiQ0nLU6OT4wmKeoKZ4/tQ394H84eD8V57TJN0dqvXcJY g144es5mc+gadu7zYaLhKNZtdMPW0YKg7a4cOxXCb3/3jwIy29i9axe21nYMHTgYDycninNzKcnL o7qshJKCXK4V5lGYmyXKKZXCa2kUFGfg6WXP1YtHaajK5u6NWprbqsSrzea2Un7ijXbWFGmitjtE 2d+sv8at5hLxslNp7EjBwPJ9bDYbYeExhKWbxrP+7FIcNk3D3LIXy5YNJz15LzEXNlORcYasy3so iznFocC1rFo+mXFGH7LYx4gpAhz9lvwz3pfN8b4wDY9zJkz0GsiM9aPRd+jH4p0zmR00VZsrxvrE IoavHSgGfir6LqPEOxjDgMW9+bdJ/8IHhu9Teq+S9LpE1oqhX+M1ms37xeCfNuHAZVMC9k3EY8ck HLaPZ96WQYxe+z79Vn3MQBs9jP2mMWTuxww2+Remzfm93NvfMWd1LyZY/Qb9Re+yeMs0JnqO0EbQ TAwwoPeifoxzHcuAlb34tenfY39lCfZRC9AP/Az9TX0x32PIx0s/YJj9UCa4DWXBrom4nLVkqvNA 5vtOw3TxGI6HbeVS4gGWOJliMHcUg2cNYuS80RhZG2Fla8LM5WOZvnoE2y46sjdafusUHw4muHI8 04u96bbsS7HjQLwL0SV7KW2Np/66gEKjwKMa0dReTUOt/HbtNdrcKConpHs0Rbc0NAiE6ETlAImB b5LfVYkyPK0qUqJJ97TzjQItdWIYVRJpg4CBqnXR0dHMDTECKnn5d//yjzy9fYuXoqi+FSVjZW5B xJUrapwt36op0lVhJ1WMQ62/fc0XPODlNw94I1tfiM794utvqaxpxcbOjWnTZ5GfHyv3UkxlZS6d 1xvEINaLMWwQj7+OJfMWEbDGnUlD9MlNzubiucustF5DQVklT0QZPZH3fC5K4/MvBXJEUb3+6mut ntSX3fpevE71V9V3ULOjqv7513z5zRe8/Oolz7/+XO7oWx7LMeoarz9/zrPHN8XYn+PS8b08utnC i8cPefn5N6wPPsdHg+eIXghk5JKDDLe5yGj3JEZ5ZzPEs4i+bukM8FHGIga9VYfRn+dLRUMntdUq ClWjJYR3Xc8kMz2UyDA/ivPO0SrQ2FbXKr9R98iWVvneW5oKtWhVa1OefAfZtNTlCLBUcL+5nBt1 ubSVJ3FfQDI5LJTjoW5UF1wR6IjgwEFPLl7cJr9bmkBqAu1txVqF1c6O7uquSlT0TFV2VdNoqPfr aCunvlae8y4Boo4aLbLWPduvqgBbLNulmp5LiDtLctIFIsKPankgf5oj8iOA8p2oqq6VFalkZ4Vp E53ev9skzeIhL57d5NWLO/J93xIgucPTx9+JbD9+qCYZ7BY1cubRPZW8qoqkqUTWmzy426Xtv9XV wstn93kgBvAbAdLPnz+R9veKL18/5ZVA6pvPBZi/VnkLqlieqp4rbeW5KuiljNgXYnRV98QrMWQv xYiKURLD1dXaSnpmHv/749FM97/CUN+EH4DI2zAySGSwZ5omqtaImlNmqOryd4lh4PKj6C3ehfFC N0ZNnqXsqizSHhV4SPtUZli1zq+/ei3G+istYJJ8rY3PZroy2vUKfZzFYfYrFLBJZpRbgtiuBIGd NIb5xWO4ZhOndrhTsHEi9UcXUn1sMdf2z6H53Gqu7ZtN/tZptJ9YTHbAWCKc+lN9cB6NZ2wpOGZL 9hkfSlOPsXWjvXwnd7j38iF3nz/g4YsHfP5G1RVRdWHkd3hyT6uiq4BEVVe+/0CM9201m/Jdbt1S iau3BEC6k1YViKhIp+qiUceryIjKQfnPyBnRLepYdS21Vg6ILsfl/n2BylsCGDfkvm7e07bVWr3u 6lSg1A1Mqv7JvXsP5PiHWh2Uhw+7ZxRW9VS6a6KoSfjUfDmv5doqqVdVgFXOk8pv+4ZfnEz1JyJv J+HZIWzYvYygfavJKT/PhcgtxKcfJCwxhAsCI1FZe4jPPcSF+O0cOO/PuZgQrqbsJ3BPKL3Hr2CQ VTADrS8IxWYz2DufIR4Z4iHHo+8Wx3C3ZAY4Z0ojKmWUVx7j7C+w83weH3/Wn6qyfGJEOfX+7HdE XD1FXk6CBhm60TI/ByOpCeFkqNyNuEjSYiM0SY0JJ/LCaRxXL8Pf0w2L2TNxcFrEZONeHD/ni9/G JWwP9damUnd2Xc1al3kcOhbE3gNB9Or9HqvkvA8++JDZs+eJx1FLxbUiSovyqS6/Rllxgbat1tcE SgqKc8guy6REjJSqAeDrbktnSxWNjeWUi6JsFEXYVJHFbVFMdeIJtdcVaNIpyqpTDfHslP9fz+XA WR/GWf4ej/1mzHLvzbzAoRi7f8bGsOV4HZ6L8y5zpi7pxcylg4hOFShJ2IuvzyIWLhzPUuvJzFo6 nMkrBrBk2zTxFn7NmiNGrAubjdMJE8y3TMBCZLK3HiuPmGNzwhKn84uYsXE0o+0HMMFpONMDJsh5 HzN8dR9mBUxjWehyLlRHMXDuYCy8RrJ8qz7uJycSGGkkMhXHw/os2zICQ5cPMRMYmbl5DFMFLMyC zfls1h9Y6GPAoTBraUuBlFQFynoDl9Kd8dw/g5keA7AImoCh/2gsd5iK92vKZPEofjvrl/Rd+T72 5xez7PgsFh01FDHCfMdEZgZN51fTfsNEt5GYBo3AdMNgZvmPxXjtBKxWGpBfHcumUGeCQt2ZOlsg xGos1t7LWGRvyfqgtWzb68y2A2sIPrKEo4luHEt1Z1+SCwfSXLVumoNpjhxK8CC6eD851eFUt+ZR K1DR0latJaeqCrg3OuvQTV/fU5RR6Slv//9tUceosuHqmk1N4qHXl2uJpaomhYrErFo8l20b19PR 1KQpialTpxEdHYcqRKaqXWtaVemY7/SM8v/eCKS8lIf7K9lXVVtHnrTL33/8K3YfXC/e83ExWFFi GFOkPacKWOUTdvEEk8aN5PiBvRTEpHN+73FmTzXl+P6jTDOazubtO7lWV8/TL7/iC1FMT18oj+YV as499R6at/n98sftr8X71C1q73PxeNrvPSE1K5fNQRs4ELKJ+rI8Pn/2kK9E8V2rb6O34XIGW/ig N2cbk1yi6b/6Kv2dk+gvHnBfNdrCrYSB4j0PEMM10DOamYFZTF62C9eAEIG/MnmGGrTS7Tdu5lNT F0ls/B5tos/rbS3UVTRwXSCyO8lYVV4VgGzuLjTY1JQjv0EOHfKddwi4tIuj0FKdw5PbtXKPiXQ1 ZVNbGk1VVSytrZliEIrkuuli9JOprszUfkttmK+s1cR9CjKUqH09t1UZ++sCtOoY3bHqt1eAotpC fOx50R1ntW6bmChxxr4f9vvzQ38VjGRlXdKmjFDzh6kk2ccP2rRhv6rr5vmT2wIkCkr+KE8f3e4h dwRGlKgE1j8O7VXnvn51TyDksezrkh9WVcX9Qpuh+EZnE3dutWn7v/ziGZ+/eiOgKZ70629488W3 mqjtz1+pmWq/FG9YzcD8gpcPxPDe6CQ5PYf/72N9jAVGhvvE/ySMKBnikarVAVFz1Oh5ZjBMwGSE tJNBy48IjOxk6nwH9I3MtDanPRQqOURan3o8VGv8VuD4GwF3tbew5SGfTLMX5+sCgwU8VE7jcPdU gREVtZc2pxJm/ZKZ6rqbTb52pAVPJz1wCllbTMjZNoOS3bMp3mlKos9I8gLHcffcYlIESFKDplB/ 3oHOlG2kn/bBfflEDu90o6o0gYMn9wucy7Mj39/1G00ajDwWefT4Lg8fyff+6NH3URJVQ0QHHyoa cv369T+BERVZUbknKgL6dtRSLToI0clfuqhjdddS11Y5KSoycv/eXwIjN7V7V8m16h5VJEh9HvW5 1P0qeFLXUvetrqsDKfU+us/xi33RbsSW7OFqzjY2H1nNutAlJBUcJjJ1F7mlZ7kcv5m4/D2ioIXQ 8w8Rk3OAooZwKtoTiM46zPrATZgYuWEu3sqnlvt4d3U4v3ZI4B35od/1T+P9gGQ+WpfGZ+ty+dQj k5FeqZh5h7PKLZRjB0/RUtP9gA7R+0QDEQUhyltQiakJcZd+FEB6Slpid0QkLT5Si5Ckq5ojso66 dIaNvu5MNhiLl7cb02eO4+jJjbj7zhMQcWG1rRXePq74+rtps/YuXWHGqDH9mTR5DPsP7CEtLZ3S awIQotgVhNRUlGprJVVlJdq6UiCluDSPoioBktwkCnPTmTPLmLbGWppb66lurCavIpOqjjwyrkXT 8aia7Io40koiico4S0Taac5GH8A9eDWX03Yz0vw3BJyYxxx/PZaFjGPo8l8yL3QiVvuNGOMxkHHu YoA3TGHwot4Mm9+PJRvnYGw9nqHGHzHY9AM+MflXxq3pwxib97HwG4TXsen4XpjD7G3jmBU0mpmb RspD+Kk2IsV4/TAM/fSYsW4EY1d9wkT7Pqw9aoGtiGngRP5g8Q4fzPmMEY5jMdk8gakqaXRzL/T9 fqetDdb1wTBwrFYgzdDzE1btN2H5rln8euL/D7/jS0mt2052pT9RqYspr/OkoMqT8s7tXM5zxXan AXYHZmJ/Yj5L91owyWccM9ZPwSzQkEmuw7FcPxHnw/NZu98K+72zWRRogt7cfhzNOc7703/LWKde jHT+mD4rPuRdk99xMGIzF1MPEHzQDZd1yxg58TOCtrkSGOzMwQMbCdnoxOaNq9iybQkX43w4neTG 4WSnbhBJdREQsed4hhtHk7yILtxP2rWLlIvXXCuGQiWoqvapRNWNKS9V5cW72+y/V3rCiEpyVd55 nRhBZbhq6yq4Vl6GxbyFZBWVUVzZwITJU0jPzdXCnkqhfi765bWIyidRlUC+VaUU1OAT+Wd7U5cY 5TZMTIczw6of6UX7xBPdx9XwIKqrIrjRlUvgBmvmzZnI+dOhREecIvyceOPh4ewMCsZ8xnQyU1Iw GKuP3qAB2FivoqSkSBSJSsB7oSmsmJhojh07yo7t29iwYSNOjn74+25l354TXDwfw57QY/j5bGLl ElsszeazY0cI5eWlFBXmaf3nqgRVRkULs9cG8uGkJQx22Euv1fsY7RtLf9dYBvkKgIi+6LMhi88C MmVfIXpqBIVfIgM8ohnvmcg0uxOMNF5MWW2FGPo6babxtrYc2tozRIHn0t6m5o2pp7muWSCvTkQN z1URlKrvfodr8jsqKaZTfuPrzVXy3ZVr3XGN1bl0tl2T/cXUVqZp+SbXO65pw3PVOSq6UVmWK9eq pKVRjZ5SdUYqNOBR0KFE/cYabMpvqkZYqf/r2o3aVr+/OkbtKy/NIDL8BKoGSUrS5b8KRpTExBzR ys2np10iKzNcQKFeIOEBKn/kycMbfwIjPxQFIQpGxDhqMHJTqyGiEmHv3Grk+bMu+c1vkZd3idOn gtm21Q0vz5V4eVhjv2YRjQ2lvHn9pQDIN3wljVGxqBIVuFOv1f5Xsn4pwPK1eNmvHtwnLimT//nB GIz8wgRGkv5DMDJYYGSSlS0GM3TdNLK8BSPq71dfvtGenZvPv2TQLEdGO55ihH8WfXxU6QlV9Kw7 AqMmeO3nl84U33OsdnDgQuBiztn0IXfjBCpDZ5Dur0+16KyyXWYk+40lf6sJ7WEunHAYRUuEH5sX 63HUaxZV8aEcWrcIy3HvEXbhMK+/eMrdu9e10WnPnnVP9//k0VOBvsdal40SBSVqGH9PGOns7PwT GFGGXRl0HYj8Z8OIuq7qAlLgoN7rvwxGXELNOJ0WwOXcYHZdcCBgz3yiskO5nLiZ3Mozsg4mInMb p2PWcTJyHYmFh4lI382lxBBSSk6SmhzJuCEz6Dd0NmPmbaLP4lDeW7afXy/bxzs2h/h47XH6OZ9k qNs5MabnMXQ6xHAzW2IzxSuRB/NaUbL2UC5aMEvrltEVM1MFzhSY6Aqe/VlJuEpyXAQpAiOpCkRk u7QwW3udJFCSmhQvCjOA8QbDmDZDPOrZY5hiNJh33/8Vw4br0bvPR0wzGUNSSjh18mCVVxTS3NIg RqidlpZ2ysvKNBBprq+hvrqCuioBFBG1rfZXVBSRXZhMRXkh2anJWJhM5+b1DgpKcqlprSC1MpEZ LkaMXDQMM48Z9JrxMVPsDDBxEiBYOwUTB0PmuszEecdiFnqPZ4HfCJwOmrBUYMTYtw+9V/8bxgcm MTpwKPNOWDFu3RhmCqGPcBjBe7M/YKa/Cat3LcVm71JW7J4jINILYzc9lgaPx8y1Dza7puBw1pL5 uyay9IAR5ltGY39mNlP9Bwqk6NN7/v+W9xzGurPz8Dpnid3xmUz2HcR43xH0dxgs8DGeUb5DGLt+ CEM8P8QkdDQGm4Yx78gczHcvYPGBxTgfN8Vy3XB6z/xfXC7ZREbTDqLz7YnLWUJRtQ1ZxYsJTzHn Spq0rWJHTuU4sHDjcJbtmMTKfTMx2aQv3q7c77oJ8v38kgmLemFlp4/H5gV4BM/H0nosk+eNxWe/ L58Yv8c4lwGMdOuDyY7pzNuzCD3zDzGyls+1ZRGjZvVmrFEvdoS6ide/nt0b1rLP356Dmx0Efh24 FOXO6XhnDiTYcURVTM1251CKA2dU4bPkAGLzD1LZlk5blxgZMVId7U1iOEo0A6JGLajZYt+GEfW/ ntLzfz8mOhhRorpwbraqkSACJ201lNTXcSo2hdlr3Ok1YSYp5U2MGj1cK+deVlHCi1fP+UI0/Rff fq2VeNKKpb7olmc3P6ehsoWjxw6hN/JjzkSFEJ6+l3NhoaRkXSQp4yLrg10I2OjK5fCTpGUmkJ2X RnxqIpHx0UTHRrNr107ycnM05TRu+Ag8HJ0ETEZz63q7KIwvePPymeh2leOhMOgbpcF4+Tk8fva1 KKHPuXv7GQ/+/9S9B1wVWbbwO++973s3z9yZuTPT3dM5mQUTIDlnFcQsIoKCiZxzDoqIOWBWzJhA JEoQBDELCgrmnHO27f9bu2hmbMeZufe9L/we/pZVp06dqjqndu31X2uvvdYN6WSvSyd04z5Pbt/n +aN7XJWO9eUPb2m/85Ax4TnojIqm78S5fDFmFl9MXUmviF0YpNTxxXSVA0IpiUq6xZTRNbJYLNZG eX8vPaIL6RtdyoCQYmwCN2E7IZZF6zeKshfoEEBQ0HDuXJ2W70PlAmlrVYDRxjlNzoi0dgCKmvEk IKGCkS8KQCjvVOtpeaYFHrThs1MHtFlTbe1q2O0At260ad4Ndb9u3TirAc3JEwc5drheS3rW6XlR 0KFEtQ8l6j53ek6UdG5XkNL5XgeQNNJ4YA+FBWqmjIKP//wwjSYqlkSWpSV5AiRbtIrr1660aMM0 H/KMPHl462fSkWOkI8/I3VuXBC7uaUnOnj6+onlasnMmSpsZRmq6B8kpXlpwblLiNBYuSOHO7XNa W1E6T/ShKDOl0DpEud9fvfpB2qoA9Atprc8f8+L+XXbtruC/f2GEXUw++nKP+7wzrfdDU3v/JoyM n43Z0EnYCPR2/MnJ/gJGxNJ/9YJXb9QgItiOj8Fo6lL6R5fzXWQdPVUuLGlzKi6lW1Qd3WLrMIze xfCAVNKjAimOteJQuiWH0y04NceJg+m2nFw0muoZruyIs6d6kS8PG3JZ4mfOhT0zmTvNlLDB35Dj a8yqqMGkBrqLsXBTLktlS5VnSADt+YsfePZYFP4DNZTVkXdEAYlS5EqhKyhR8SEKQN6HEaXglWJX yvx/xGyazj+1rzqWgoPOIRrtmv5Xwcj0LAfS8sazfl8iszdNJnrOMLZUprG5LJW8omSBkFjW70mg pHE+hbVzydudIpbjSraUzabi8Gq8fBzJSosWa+QsjU2tOI3xpYueAxZDfHAdF47zsOkMcZuC4yBP bO3dMDG3YJCbLeGJEwRsllF3eBuHGyuZ4jtWg4/CXes1yFDeEbV8N/uq2qZErf9ZdlBWvFOgRGCk RNWw2UmxAEldTZlIKfuqK6iq3iud+V6OHq/l0JFKTjTt1zJRqiRLbSIqLqCl9ZiIdEzyurm5iSMC IUePHuWkrJ851URr83ENQJSodQUkJ48f4fjxgxw+VEdj3T6O1h1gkLUdLSeP0HrxCHuPbsfS2wCj IENc0obQ27sXXT26Yhtjw6AUZ2yirbEItsAzczyuodYMCugr+39GwvrRjJtpiGXk95hGd0Mn8Asm ClCMW+aKXZIpY+cNQ29qX7q7d8F7iTej549lUKoTfby70m3ER0ybPwzfWQ4EzB1Ef4/fa56R4Vlm GPh/zfiFDgRuGINrhhG6Pp8wIceaCIGf8GVOjE7TJXLrMJzTBmCdrM+/Dv5X7FLssI3SxynRmGEz bJiwcCjei8dg5GfAH+w/ZVTmCAZM+IjPbf6JqbMs2XUonqrmeAFVX3ZWDWPvodFs2GPD0nxTNlYO Z/P+iczf407y5uF4ZhliH92dwZl6WEZ0wy1+IKbjvsJxQg/cPPrh6NoVO4dv0R/4MSXVWxnoqM8Q Pzscog0YmmOJZZoFw+aPYUzyIKwDBqLn0R39Ud1w9TXFfYIFi3JCmJ80lfVZkcyN92TbhmhWb5jO upJAVlYGC4wIiNSGsrh4OvN3+rG+IpW6U1s5ebaGFjUDRqxpVWNEKQ9VnE0N05xsEiUnCqRTwSjl o16fam7Q9mk5eUDbrpaa50OUj1JUClLUNhVzovZTyxvXzsjnj4liq6btwim27K1Cb7gX5j5xDImY h9W0TD4xGIKBwQAtj45KN65K1r94dIcfXj7gR+U6f/WIH18/5f6VazTuOySKqJVe/WzpbeJEb0tn /th3IF/1M+HT3gP5up8Z3U0c+ULXjN91Gcjnva345Zf9+L2uHn/sN5Av+hryRS8Deulb0lPXlE// 2J15c1VRvh/FslSlyNU4r1hksv5WzF5VN0e5v19JR/hG7SPy8s0LXov8+KOawvtSLOTnmpJ68PQV 0TNX0HuwH7rjs/jeewld/LbSP6acAVFlDIysQj+8Fv2wegaE1jIgTJROuIBHeAl64Q0CIZXoxJWg E7MXvchqTIJ3YDs9h4FD3cWSv8WpJuWFUDOeDqHiOVR8hgKFc3IPVdr2C+1nRdo4e/oUrSePaYXt zrc3cVbuS8esIgHENoGRn9bVbKNzF5q0uB6V/l0lJLx0vlVbqjghVZ/mcKOqbl6n3VvlDVFLdb87 20anKOj466JAV00X3icQuIvdhWqmjMo/skFb7i7snNL7AQj5SVRAq/KMKBipqsqXfnALBw+Ud6SL V9Ozn4ryenBTEzU08z6cKLl7S8WJXOHlszvSJo/Kfb3L8mWZJCdNJzRSdMSMUczI8iQ2fjTxCZ6k pvppM8bU7JVXL9V0c1XbRCBV/l6+fKG9VgpIKZpnCgJUu3lyV5rrPbZu38M/fWOBTeQ2zFLq/z/C SA7GQ7ywGDRCgw/tT4GywLoCdTWkKCpZNipA6VibEjsfm2AB4KCddI09RJeog1r+EgUjPSNr6RJz gH6xlVgHLmVaRBoFia4Uh+nTkGzB/gRTauLNObnEk8O5k6maP5nGtdG0784iN9CecX1/xcZIV0oy RxFt9wfq5oxnR3YAb240yXOq8ueoa1PQBq+FjF4+kd/nSUeBuk5RENAZ6KqUeieYKFHKXm1Xil1N FVZK/e/ByH9G1Oc7QUSJAgV1fHUdd24/0KDjyuUb2lJByLuiYlwUiKjrVCCiIKRz6Elda+dSHUsd sxM+1PnUudVSyS/mFk4lSaxi5aZeVBRAyGxnVu2JZNPeZLFus9jdkM2mskSBkmg2FCexuTSDHVU5 AiXpYnXNIThyMBPHG+I5Sp9QX2dcDL4jbLgDqR7DmeE+nGSXQaQNcyVrrCtzvV1ZEOxGzBSxtgf+ Cw2nl7M6P4Mjh6oZ7GyupXpX8SMKMhSEKOmMHemEEbXPu1JRvovy8kIq9hZRWblHwKOEWrH2Dh2q 5fCR/Rw8VE9TU5NYSy1i8ZwQS6e5Q1qlU2pt1UQlpGo9fVIsI1nK6/b2ds6fP69Je1ubBiOqAFYn kLwLI51ypL6RloPHGTFokABKNfuObWJ08ADGZ9pqs1SMIgdqM1bMYkzoOvE7ek7uruXBsEtyZPwC X5wjrBkh7zlN/570rZ5MXmKPTWIvbJN16e7xKzzn2zJ+rj3js53xnjsMh3BT9Cf2wizYGKNYUcwi PT2+4xO7f0N39KdYTu/FkGhDeoz9A/bxBgI+/Rk3z5nhM63p6/sVXdx/z6hsOwLXjCJi5WDGpOri HP01U5bbMHGZHY5pA/ntkF8x0L8/XjOGMjFrGNPmjWVIuBkWvv3xmTmeLs5fYT5lAC7JBqxoiCNp 9TBWFXlTuH8au2o9BcYmsrtxLIu2WbBewGRFxXCWV41l9p4RpO5wI2iVDR5zpN3kDydiy0hiBZKS 1o5j5hpv3Cf3ZYR7T1xcu7AgJ5jVq7JxHGaJ4YieeM62l9+xK6OWuWAab4JFUD9GzHTWssP29+3N 4DBLPMMcGT3OkCVzgpmTOJm1S0JZuzaQnRVxrC72Z1mFyi/iz/zS6WzcH8eG6iRW7IrVhh5Pte3j 7NkmsapVMbQOq1fNVFCeEaVcFGQo6RzzV+sKLBSoKM+J2kdZ0Wq7WlczHdQxjhyq0oBEwYiCF6WM jh6r57x0MGFZi/jW3gur8GWYR23EKGStWI5bsAtZgoHdKLr0MWPS9HC27ywSJXiQhqoKrre30Hqk lottdZyU4zYePsVAq/HoWAUyNjIfl7B8BoUqWYdz8FqRNTgFrcbBfyWWk5fiELAa04nzMfRJpZ97 DPrjE7CdPBMX/zk4eqVjNiyaydG5NDQe5v6Dx8oPwoOHj7RZCip25NVrUUDSiT1+/YCHYk0//eEp LwRARO2IBfojd58/o/FMK+GpS+jv7IvhuFSM/VZhEFFAz7AiukfspU/cPkxCijANLsM0qEqkDuPA WoyDKjEOLpXfoYSBYfvpH1VOL4GRnnHV9Aipxiy6BtuwNfQfNVn6id0CB6p67iktWLXTQ6VJ23GB kDMdtWTkGdcgRCClEwYuqpk251RK/H20namT9UbpcFWsh7o/B+T9jpTvLc0CFgIhZ1qUR6Ojgraq an786F7tvnfea3VMtXxXOs/110QFvargVxX4Wl6qZses00QN0+wpyvsggLwrCkbUsqR4neYZUdOI Kyt2aG3w+pU2gY2bAmxq+OWqBiTvg4iCkGePb2qZW29ePy2geUfAZj0x0ZPIzAgia9ZkYuNGa9N6 VZ2exYsTxDpuktbwREtQ91qA8+mzh9IuXvHs+SNtKELVVFIA8EatS1t488NzeKHS+z9m67YSftPD CfuYAgxj6zQY+X89TPOfgRHtDYERzWMCc1cVYDwpmz4hu/k++pAmOgK4qlyJrhy/h8BIr+g6DAI3 MTRoEflZ/mwMsWRfxhDKIkw4NNOFw3M9OLYmnN2zpxDq3IXUMX3ZEj+cpKG9WD7FkE1BlpxePZ0V E3XYv3gaK6NH8+bWSe5fP69dp/LYqOGsH1+95fXLjgSAndLpNeiM2VDKXCl4peg7Z9Ioxa7e/894 Rv4z8rdgRFUWVt6QG9fvaMubN+7+TN6HkXe9Ip2zht6FEXXN6hyd1/0nGFleHUzi+pEsLvMjb38M SStGsXhXACuLwthZn0F+VbLASLwol0z2NORQVK+8I8lsKZvJ6p1JuLh8T/wUa0LcRam49WaGpxGL JlsxX5aZrr2YM86MGaNNyBFYmT+qD8u89Jg1UZ+UACuGDP6GPSXLadhfyvfffqQt1VCNAg81XKNg pDOAtRNG1PvVlQV/kr2VhVTVlrH/QBX1YqkcEgA5dHQ/+/ZXcOS4gIhYQSdPnhIYaePo0ROyLtZr y+mfREDktCiY9nOcOdMuIHKG5maxfk+KNSVAcubMGU5rBbFOasM0nUDyLow0Hz3MiYMCI/sOcqy2 EXtLQ441FzInz5vIXGPitrrinGGFRawBDqnmWCcYYZ8sIBHUiz7TuuCY4YxJjDO63r0IX+6Bhden RK0ahu9Se6xTemOdrMNgARL9qX/Ee5EzTnIc7wXDcI63wDrMiB4Tu2GaaMX3nt9radRd42xEufSU Tl+H/tO609XzS4GZrxiZNZiBfrq4ZThgFNAHE1Hg9jFmjM6yxyVRB1c5l98qe6assMcpURfLiD78 u/U/Mm72SEanuTIkxp6+Hj3oMuxz/t3wl9gEGdNtxGeE5E1i6loBz9KpOAd8zrLC8WLhT2T5TldW FA4hYWl/4lebs3KfJ5nbnUjb4UzSrsFMXT6QaWtNSK8Yi/86BxILxpKwdSTLa4LI2TqBnLzxTArv S2r2UM6fLsVA7yt2lq0le1Mk0xc74pQk3zumO36bvXGKN8Iksj96Uf0xTjCm37TeDI+1Izh9FI4u 3cmaOY3s+VPZKLCxWStuF8TqmkCWVPmzqNyPFaUhrBQA37o3i+bzZbSIUlIpwC+qKaPHBEBF0Suv iFqqANYOBfJnGOn0fKj2qmJK1Ptqe+d+CjyUB0WBtfqM2qYARbn+TwkYj4mYTe9RUdjE79S8BTrR YhGGihKOUAmZduEQuwND31ysfOdh7p6ArsVYho6ZTn5+GeVl+2g40si24kp0LN35RM9bYEw6+WkF DAgoRS+kkoHhRZhEl2nHU2XXjSKLZX03RlF70A8tkI49H6PQnZjIuUxDRYJ3YBG8UyBvBz2Gz2SY hy9fdtPlm579yFqwjHPX73H76XOeSGf6WPr9Z6+ec+vRfc5JZ7S+qAx7jyn8uusAfq9nh5lXOAbu aei4z2Bo1j6+8d2IbnQlPaOUFbwP/XgBi7BtGAXJdQUWYxxaw8DgKrkuVVyznAFhAiRhdQxQ5SXi S+kepwJZD9M/TMAlfCNWAen4TZsuz2gLl861C5Q0d3hENBhRYCKizbZRUNEBKJfOH5fn+wDNTZXS n2xk2eJQFs4JEAlh+aIYSguXcaShgPOt9Vw5K8Ag9+t0yyG5/6oujcqgXCeGSoM2JNR0QtrLyQZN 8av7qY7/X4URdVwVi9JyUoynA6UahKj4ESXFe1Qukg9DSKcUF3fAiEqGprwptdUF1O3b3QHGAlAq IPXls/saeHzIM6JAROUXUTDy45t77N9fQEZ6EAsXxDN7doQcey1Hj1Rw7cpJbgp08+Mjkce8en6H 509vazWU3giQ3Lh5WRM1S0Qp/ydP7wuYvEDUm4CswMlrNcT3nJ0Fe/l0wEgcY4rpF6am9f7tPCP/ X2GkY6hGaf6XsnhNVUML+mOT6B9RzDcqFXx0I33l+APDCjumDMc0CCjXoRdahnXgOhKDJrE9ayor /a1oyB7DycVeFMUPJsT+awIGCXwEOrI1dihrA21E7/VlrnsvSpNcuLA+hIaZo9iTaM+JDeHsWhIh 1/GA5y+f8lSU8auXz3kr65qHUZRypyivQef6u2DQCSFqXQFLp0LvVOoKKtTf+6DxnxH1eXWcD8HI k8fyfN+UZ/7WfW2phmjelfdhpFPe95B0Xrs6thJ1nk4PiQYjuVXTyK0OIHevH4tLhOQqQtjSkMiK 4lDW71XVfOOlk05idUEE61QW1tpsNpelkV8xk9QFE3Gz70Kauz3Zk5xIHa3PwmkWZHr3JdOnDzOm 9MNvTBeCBUBSJw5g8SSRsbpkjehL2jhr/IdZs2hmvPbQuLnaaNCxedNyLXBVQUhF2Y6/gJGqvbuo rSn6k1TX7NFA5OiJA5o0Hq7Vlu3nT9F06rA2zq7gorW1jbPtl6QjuSByXuSswEabiCzlddsZkbbz WqzI2bPnNEg5I1bd2fbTmmv3fSDphJETh4/SfECAp6GJhrJqbEz7smR1GBOivmduiQ2Ba/QZv8gV o+AeGAZ1xynZGMckQxwSB6Lv34WuPt0wiHPiN46/oYvLv9N90D8Tu3YE4+dZYBjzPWbJvRg+1wjH tP7ajBXnDFOskoyxTbHCPM6Mf3X8Jb9y+S3mkWa4JDkwNM6OaUvHM3bucKxkH8NII74f/ZXI17il D2ZEpiuWYSb0ntAd5wR7HOJMRAl9y9h55ozOMSJMgGBcjhXdR3/MqLRBfDf8K7pO6Mm37t34yPVT unv3EJDSwzremCEzrPh2wu9JrAwgKM+NydmGbK8PZvehEDap0vvF7iTnOZCyxZXsEg8St7kQJzAy JP1Lpq0zJLFsCNPWmxK9zZXQPEeBDDMCl5iz4UAwy8t8WFc1lTUF01izMpK0tOnceXqGGWv8mZxj hltaVxySuuM+3w7XVDNGLHDCaZETtgsc6BetRzf3r/FKHcyYAEumR49ge+VcihpnyzX5s1wAZGX1 dJbVyLqAydqKaFYXRVN8YBGNTTul7ahYDlFoJ1tpbzol1mKbNv6ulI0Cj04AUUpIbWs6XsfcnBQ2 bcj9U2xBZ8yAWt9fW8zG9Us52FCugYkSpRibju8nKDISnVHJWMfuoleYWGbJJ6SDPCzK+hC6wXvR DaqgS+wpesYcpWdQOYbSCY9I3M2IkBU4CZj84RtLvtJx4HffO9HTPgrf2QfRmbgFfbH0dGP3iZVX TRdViTS2kt4JHfJ9ZBHdoovpErWb7tEl9I3YT7+IelH4B9CPPkif8Dp6BdegE7oPg5Bihk0KxnGU Ny4CGcMnBvBpdz0+7aHHx1378cn3AsoG1nz8aQ96DFDTqFMxGxPHwPHp9BEAcYjYhHXETnpOzsNq xhG+8CvRZjD0iq5FR1miAj3GURvoH5xH36BtDIiu0BSQmtXQPUYV25TvHLbvJ89IKd3iamX7EbnG /ZhF78Q6NAdbG3tampq1oZiz8tyeO3NKoEAFjQqInFPDNwflvjQJCB6T57yeAw2FrFyZzoIF0cyY IUA6x4dFs31FprAoexoLxRLOzQkjf00WlYWr5T7VcFEA5qwAjJqJc+GCiivby6VLNbKs0GBCDbsp EFGw+v5QzYcA5M+iPCoKXlXV7gMCrUfEyNoh4LpR846U/GdhpHAVhQVquGYdu3et0/rL0uItVFUU cuhAjQDHHV48Fav6LzwjKi/JNR7cu6jlGblzu02Uzike3D/Di5cXePzotCiMVzx9+JgHd27z5MF9 kbtyrAcCIw958UwNGdxjztwsgkP8CAsPpGJvsXz2sVZOQIVYP3v7jDdvn8jqQ6GDp5RXHuDLge7Y hBfSN1RARKWE/58II/JK/gRG5DqEADjRegVjj2QGxpTxtYCtihNRddPMQgSKBc77Re6jW3g9RvEH sIksJCwoiMUJU9iUPJ41fpbMdPkCP4NfMmuCCQnjzJnjMYA8Ma63RzkJeAzl+vYEFnn0ZrlXX9pW B1A/04nt8dacLJpN2c5cnrwQMBSAe/36qVzWY4H/5ylNAAD/9ElEQVQRgbWf4KMTQDrhQilp9ade dypxJZ0eEfWnlp37q793IeM/K+rz6jgfgpFHD5/9yQvS6R35mbwHI2qphpPejxvphJHOmJF3PSRK frG4dAob6qLY2pgoCiBEOusQdjRmsKpUttVnsLokhq21aWzdn8LKsgi2H0hna1UK1QeXEhDihM8I XdK9DJnhbcQsHxOyJhgwy+vPMnuSsSbZEwYy18uEOV5mZHtake5hS/a04Yyy7MGC7DC8vV3JnJXC 7rJSCkvL2Fu+lz3bd1JetEMgRFXrVUM0O6neWyjkX0ZDXRUH6/dxsLGeI0cO0dR0XIBDDb0oz0YT p051DMWcOaOg4ox0Qm0CG2ffEbGi2tQ2tezcpl7/XM6cOUdLy0XpcM6LEmkXKJHlcQGdw8dpa26h sWo/N9puUVeyn8rSIr7t/t/xS+jH/O3OJK4xJn6DMw7RvbGL1qGH5+/xXjJMoMIW8xhTIXFDvvL4 HqMIa8zCbRicOAjd8d0YM3MQfqtGCyBYYRopyj9CF4dMS3pO+Zbh84aIguiDQ4o1VjHG/LPZP2If ZYpthCEeWUOYnuvO0CQLHGPl9VxnpqzxZHCWC5+4fsSXLh/zmfPvcY6ypve4rhj562k5RlRNmPHz h+MxbygG07vze4d/wNCvB+6zhzAy3QmdMV/zR7t/4Msh/0z/iR9hH9mTgdO+4SOnf+KLIb8kafNU IpaNIyJ3FHN3B7L5SBoJ692ZOMuC1N3jCNxhQlC+JVE7h0oH9DXxW8YQvnow0xeYMmPzaOav9WXe Bl9Wl4eypHSygLEHOYV2rKsfJOBgxY6D0wSGfSmpz6KgOofM1VNwT7PCUn7TUQvsGDdTFcszZuhM K+xTTbBPM8MwXBfjEB38V3rSb8jnWv6Qhdv92FAVyfJiAe+KAHIETBbsDSG3LIhlu6NoaN6hBS2q 2IyLAqEXz53mZHOHh+PWjXaOHami5dR+rc7I8WNlopzqOXiwgPBwDxbMTxAldFADazULobmpmiuX j3DsWBHZc6PIXpTGYTU009LAvYtipZ9qomz/Cb4wnYBhSBF6AiL9pLPVidqnjVv3jhQYUK+l8+0Z WfdTsqcqseYq0fUvoH/gDvREDEN2YhQkEixWXfBu+gQWScdaIZaegIws3+/YdSLVtj+LrnTsKjeQ 2l8nQs4ZuR9VzbR/TC0Do2sYELAVh6mJ/NFsFN87B/CRxXQ+s4uk57BMBoyeje6wGXQZM49enrn0 8lpJj4lr0Jm6RQCjFOPovaJsSvkmuJwuoXvRE5DoG1Ig92UL9uF5uIatZGjoUgy9Z/JL80ABk23o xtXRPbZegGUffaPLBU7Eev5ppoNKoqh+D3WdfcOr5bcok/u8HdsRweTMXcFFAcjzp49wsvU4ze3N 8vwe0WrWtAuAaAnnTlexq2AeGZkTmTN/CjOzPZgrBtWC2Z4snTeJZQsms3zhFJbNnyqvJ7Ns3nRy 5/uxfn2Gdp87hmxU4ctD2r0/cmwrVfsWcvTINgHOfC6dPcrtK+flGk5xQQ39ilF0ToBUAYmCUiUf hpOOWTdKVCCu2k/1ecoI27N741/Ax9+W1ewWMFFDNhXlasrvRhobSjTIUblHlPfjxbPb3L/TkUvk wT01vfQOqjjibTXN9+FN7j+6wRtRkk9e3JJ1lSRNxTC8Eav4iSif+9y8qnKGiIX/4AVP7j4hJTZC frvZvHz2QJSaKJmXj3j56rEc4ylvVcjoj4IDqtaQBiPPKSivp6vdFGyiBIRD90ubl/saVfY3pERr q70jq+gtz4R+TA36gYUMkLamP34hxnbuWP2UgVUpVu182pQe2aAYROlobftLeesF52/cwcQzRtpi Hjopcn45bt8IaWtajJJ6Diu1fCa6oRX0k+cpOjCW5Il2JI/9nHUBvUmy+ZSlE2yZM9GS8BFfUxBv x9EF49gWakLbmilsl+X5tdNZN1mXgkhzLu4Mp2XVZNJcv+HQyjhen9nP2+f3eP7mJQ/kul7Kr/RK /r1REKX+1Hioig0XEUbouHT576/JG/mSf0vU99dSr/zpWJ3HUzEbAiA/qNxAz7UhNVUl/JVc10v5 nV4IuD170ZE9VsWrqCBaBRkql4iSzlwiKjfK+56R90HkXVFQ0unZUZ6RTrj6xTKxEtfuDWVVWbBI qKwLhOxPY93eeDbWpEjnncym6iS2N6az7WCq9v7m8iTyd6Xg4tyd4HH6pE0cQOYkfbImGTJroojA SfYEQ2ZPMGLeBGPmexkxd7wROQIimeOMWOg3hJk+DiR7WBE21hTP4Xrs2LIQVzcHNm7bxo6CYrEI KthbWEJVcaE2/llduYuaqt3U1ZQIiFRqSceOHz7IsaOqwz9Gc3OzQEOLAEirgMgpbb3DuyEg8gHI +GuiDc3I59T62bNnOdN2kRPNF0QpXRAYOU+bApPjrZw4eJTjDYc4WtvIkZpDPL7xmCGDrXAY9gWx 8w3J2WZD0lorQpfbMUms9ZEZZgIkfbFXs2EERpxV4q8EC/oH9KPXhO44JTrikuyKebCFAEF/Ji4Z iWu6QEaiPqaJpjhnO2ESbYju9J6ihI0YlGLDV8P/gGWIPo7R5nJ8J8ZlD8HEvyejMu0IzvPAPdsW 07A+DFswCvtke3TGd8U22IReo77GOcYG4wB9ugkMfSeve8jSOcGWPzj+kkFJ1jjGm2IdpceINDv0 Pb5lWKwx8ypDSN/lTVbZdEanmzM42oRRSXZkbfUnbpUXwYtGkJo/HY90O0YlmxO32ZeUomlM2TQI j1xrnJL7YDj1U9J2jiNoiSFpW6zI2+/O0nwXZm9wZGnJWJZWjhMZzpwiaxYVmbCm2oJlZdYs2zWI 7KUutF3NZ0qsE1PnjWBQpinGMb2wDdXFMWoAkxYPxTnJCOdUU0zlt9bx/xa3bDusp/YhfoU3m2tT WFbkz/ISsXwFQOYVB7FwbzhLyv1ZW5FA6X5V1Vas31MnaDkhCkQUW/MplcSqkvq6Yq1TV0F7qlJr S8teduxYyJQpzsybH86F843a1E+Vy0K53JUr/9ixPSxZJh1Z5nT21Oyk7fIp2lvqeXy5ifYTR0nK 2UCfUakMCFHDEXs10OgvHaOWcVLAQQXvqaUChXdFT0HCO/L++/8lESWvxsrVugIgBT19ZWkQXSGQ XIht9HaGRCyk+/AojP2XYyQgYRVdhv7UbQyYtBnj6bu0nCA6IWXSgYsV+9N3UK91Q+V7qSm5cQcw Tj8siqcQ04jtWASsZFjUahx8Munt4Ms/9RxO97Gz0AncTveoGrrFNtIzpmNoZmBkkVxbB1x9SAaE luAyZTZOLp7cvHCGMydrOdkmz+a5k/IMC4y01XPpwlHNI1JetpboaHdWrIxi4WJ/AZJJLF8VwKol gSzM9mHhrEmsXBRA3vIwAZLpItNYmxvK8hUx7K/bphVCPHemRZatAgx15K1PJmeeN4sW+rJqeSR7 S9Zx/8Y5AU3Zr+WEwJGKL1MJ1o7+HRj5uaj9VByK8hCrBJAfho6/Lir3yK6dy7RlWWke9fsLtWrB qrTB86c3eP3yLippWceQzS0e3BfFclcs2bsqEddNLevuo8fXef7yjsD5Ea5cPSkAo5KkneXOjTNc PXuMJ7fO8uzWOQ5UFvD83hV4eZ8Xj26KchOr99l9UTBPRKk954e3b7RhCDU8w5tHvPrhJaUHTtHF IRBzgcn+EYeljZd3AMffkN4CLGpoTwG6fnQ1+gG76O+9GoNxCzC0Go2t44gOPa5p2ndgRE6twYjy m6gq1KJkL966i+7QqWLkrad3ksD9B54xJX3CpN0JTLsNmUjS1KGkendhTXBfQo1+z5bAkfjo/5q8 eAsOLhzJ6RUTKI41Z8m4r6hMsePqZn+qUu3ZLYbiMu+u1M8cyuW8IPID7Ni/IIIfHl7k+YtHPBLa UGG/auLxG3XN6k+goRNG/gwQfwkhnaKA4/XfkPdhRHlB/iwqR9HzP4mCkA4YedUBI89f8vjJfa1t XLt+SaBDzejp8Hwoj4hKdqZA5UMxI51DNCqQ+V15H0Y6PSS/WFkZwFpRMktFaaytDGPjvnjyKmO1 jlsByZbqZFbsDGJDRTTb6xNZWxrO5j3xYi3EYG38GbE+1qR565MpEJI1yUhgZKDmEclWXpEJBszx NmaOlynZniYCI+bMnmhFlo8Nie4mLAkdwYLIMURMtsfZsjdhgROo2LuHqspKdmzNp6ZYYKR0twYj NVVqHLRYQKSCg/U1AiKNtDQd12a7qABVNRTTCSNaUOr/CxBRogBEBa6q9dZWFV/SJse6LJ3ZJc6e vsDppjNcar/A5dPtNDUc4OrpVq6cPM344SNwcNRnZX4ocYuNyNxiQfRqU3xmmzFp/lBGCYBMmO/C t6N/h1uWNWPmO4sVr4ZrDOjn+bkoUyMMp/TFIcZe9vkGqzhLXLIdsE0zxz7DTkDECJskK3r6dMNe 3jOc3ofent/hGGOBW7ITg+OtMQ8coJXHd0u1ZFi6EnMc4k34YsK3OKQ4YDitP3oTevH94M+wCjbG Rqh9uDwkY7NH4Z4zkn82+W8YTBPFHm/GEJUdNaw/LnJOfa9eGPr0wCZYlPpWXyz8ezAi2Qb3DFci Vk1kRU0Uk2ZaMzXHidRt07EP6ofx5J4MijZjcJwtxsFmcs22Alr9sAz+Dp/5/ckpt2fVEVvmlvdi 7RFz1h1zJGevBUvr3ZhfNoj1+0eRu8uG5TtNKWt2Y/VOazbvcmfDDn8cPL7DLcYYl9lW2GQMFCt7 ABbBujjFGzJh0VDsZGmXYoJBWG+GZtnhFGmCU6geq6Rd51VGsLokkNVl0ub3hLCsIpK8hgitQGRZ /SrOnVe5ZPZz8vh+Ll0+ztUbJ7iuCtodrCAx3k+zNJctSyYkZDSBgcM5fryIy1dE4YilXFO9XcuV 07B/D5s2LiA1dRpRsePYvnsJ7dfFUr7YzOnmOh5dOsEJgelx05LoPzaDAcH/NRhRiv5dGRBV/TN5 f/+/JepcKrOlgpAOj8w+2a48DkWYh2zGfPoKvhkazW9sgzCJFAAJK0BPlMjA8ErMwqsxj6z+E3ho nfdPx1XfQ4GJjgpCjSmlm89aBgZvlba1S4B0KR9b+fEbPQ++tvHDYtpi9Kev1mClZ/S+Ds+IQEw/ gRH9yOI/HfNDombbDAtZQc8B9jRUl3Ox/SDNpw9x4qzyjBzjUluDFv9ztl2AQEDwYGMRu3YtFsCI Y+68IObMDWD5oigBkliWL4xk/qwAbRbWqsUxFGydTe3e1dLZqmyrqmqvSkynAmHVUF09W/OzmLdw CitXTmKpyl69IJC6qk3cuNTM2ZZDAiSHOasAQ9bfjSF6Hz7eFzXco+KTVPyRml1YVPR30sV/QLZv W8KO7UtRtWsq9+aLbBWgLpK23KoNOb5+0THD5tnjezy9f5PHCkzuXeXpw2s8enCBp48ucvNaEzev HuXOrSL5jcaxZ3s4rUcWce7EMraLpT8/dTAJgSby28Xz8HYrj++e48XTW9rsHZUC/aUKzhQYUKKm hb98/QQVK1F2rJ1vBoVhpDxz0cekzf1tz0ifSFkqz8hPz4OeqrLrl8+ACcsZ6D6H/iZuOA4erQ3T vNU07s9hRAVby0bZ1gEjtx48ppv9BMxittAjuvSvwohqvwPk+XAeG0uQ3zR83HRYEmTJ1P7/wqIx +qzy0Wff3CGUJllSJP1RRbK1QEoflnt9w5H5w7m2dTqNc1w4NncYZWK43dkcSHG4NeXpEyhbGs8b AZKXrx92XLdctpoOrV2pBhkdXgv1Xd6Hj/elYyab9lU/KG/l/Xf37xwW6ZTOPwUnKhNqx5Rs5bFQ ic8UkNwXQL2hlRK4eeuKwOkFgZDLGoTcvKmGaX4OI50gooJXlSdExbq8K+/DSOfyFwuLxDoo9xOr VKXDnkqudNTLSkPIb0xnRXkU2+tS2FIaxaa9kWzbF8Oa3SHsrsxg0/pE+nX9JTODhwqMGJLpbSQw YvyTZ0TBiL7AiMhEY2Z7WzDTy0zesyDZfSA5U+1JGW+Kv0N33Ab8B/Z9f8MY+x6MG2JI3pIs6soL KNm5VWBkDzs2r9HGPhWQ1FYXsX9fGQf2V/0JRlpbTmmeECXvg4gKQlXyPnD8PemEmI7PC5gIhLSe bOPkMVEmJ5o5dUR5RGqoLiokKz4K3W8+xW/iOLkRTaQuGEVAtg45Rc7ErLdhQrYlY2a4MS57KE7S YAdM/gaXtIEMSe+P7rTfYx3xLb2H/QMGXp/imT1EYMRGrE9TPh75hXTuBlil2gqImAi42PP5iE/p 6d2NXuO7oOvZDQNfXRyiLTENHMjQNGeBCxMcYk3Rn9aNT4b8C18N/w39pnfHMMaU7hO78+2wz/iN 6T9pZf3NAwbye4df89Gg39Hd/Xv+YeD/jXGAHh85/YpfWf0jv3P4Z3p6fiYKSQ+jaQOxixA4SrDH 3G+ANovHwFuHKfO9sJyqS8xaV4wn/YGxaUa4xgxEd+wXfD3kI/p69sQ8yIwBPoYM8O2PVYh85wm/ ZnjqNyyoG8Kqo86sPGHP7AMWZNXbsOXadFY1ebOs3p21NaPJrxrJss0GbCzpR2G5A3tK3Zk525Lg NCvcU82xSzPEMLaPfHcrRs60xzJczhExANsYA6xF+vt1Y3C6DSNmDRFrXIeFpWEs3e3HutIg8kpD WVUUyhpp4ypealVpNAVVi2g9U8uNK62oKspHjhazt2YDZ0TxHD5UzGRfNwICRuHj48SECTakp08m IXECycmTSEv1Z+qUkVrhsJAgb/z9xrBhQzaLl4pSK1nOyfNHOKXc/KcPcPfsYS62nsRxlD86I5L/ Jowoeb+TVJ6Rd0V1mu/K+/v/LVFj8D2j6ugRWS8wsp/eEdUYSMdvGLgFx7ANfGYTxBduSTimyzVG 7BFAEEtS9h8g+/cLERDxL+7w1PwEQur6FZgoQFHHN4ypxjBgLbaRW+nrvYh/Mwvkv+n58pF9JL3G ZTNwSi5mwRswjdqJYWK1XEcVPePq0ZHPKRgZEFX6F9f8rii3+qCQPAwdJ7BjywYtgVzLGQGS9iat Bs+ldoGAUyo5WUcQqxZ0fOYALbKfSmR26aJIuxgVZxU81HHySDltTTWcb93PxTMNnGutFYOnUqRG m8576bz0EbJU03EbDmxl4eIgcpeNY13eFHKXTmXxwiDKilZwVe53+6kDnDpex+mfPCKdwzUfApB3 Re3TGW/U2FDO7oKOPCL/FVFekU5RQzYqGdoeVWxzX5E25Pjy6V3NM/Lq2UNePLjK83uXRUQ5ioJ8 fPs0C2dHEx4wmrKCXOnr4rjZlsPJuiha6qI5UhpIU0UIj8/MpbUqmtx5gaxflcbekjzm5STzwys1 VfWFKDI1zReeib579ua1gMgzHorS2Vp3ks8cQxkYW033qGP0ilLTeRVsfFgUjKjhRPVMqGdDP6IE vemb6O+5AIOxWegaDMLZxb1D+WpTVP4KjKgA1lcvePT8FXpuAsERm+gZtkc75rttqhOqVVtWXhgX eQ5GTE7AzNSACTbdCbP6lIIIew7MdGGV12fUZTlQmWrN6ZUeHJg9mJO5o8ly/YhDc11lfQx7Ywxp XzyS9eO/5vLqSWz0NyEv2o3GnfP54X6LXKNcqHKPqBoL8vdWeTNkg5YV5Uc1Tb5jCuxfE+X5+Fvy IwI02vHUUsWE/Dm/hwIP5bgSVuTl8zfaNOM3r2S7muHz4qUmT5/f5OmLqzx5fo0Hj67y4GFH5tib NzvyoLwPI8ob0gkiyhPy7rTlzqnL78KIAiIFQr+YvdOduTs9RbxEvFlYKA9VSQBLiwNlGcq6snBy 8yexeo8fG6siBEZCKa7JZtHCYAZ0+y2p011IHj+QuX4CGO79yZ4oUOKpJzAygDkT5bUASrqXhYg5 mZMsSXI3ZLL1l8yYZMHWDC+WR41kdfIElkunnhM2ltHWuiQFjedoXSk7NqymvloUQoUKXN1JTeVu DUYa91drKdpPnVAWxMmfeUXe94a8P+zSuU2td8KL2nbu3Dltm0q/q7LeqW0qz8ixo8dQSZMunzvL 3etXBJRK8B49DCs9XZxN9Chcn8ul5gbOnhTr6UIts1d7MymjB7P2DCU235VhKabYhpvjmmSHS5I5 tlF90PH6DRbhXxC80Ym03WPI2DGGmA2jGJpgQrexX2EWaYFLzij+MPZLuk7thUOqI5ZR5vT17c1v bH6JRbARg2NtGSJiFWzCPxj/3/yz2T/wK+t/Qd+vD4MFYMYtcGPM3EE4JltinWaPc/og6fj7oefV i+9c/kg/r57YCcgYBRjwH3a/Rn9qXz4Z9B98Newj3OcMxTZ6IA5xRjglWdN1fDc+HvQJAwVKPhv0 R6wCTDH07o/55IEYCeRY+n1M6o7xxGx0x32GLQY+XQVcHLAOM9fAKaHAj6B1YwjJG47O+H8hfONg 5lVPZHnjVObVTsY49nsGRn2H80w9bOK6MKPEneWVoyg9LmCyTZ91O3uxs9iK7dudWb7SicD4fkQu FbhL0scx0wTXDFu+c/8jdvECbbHGOCeq1PcGAmU9GJ09iKEznegh7y+viSW3yJ/1ZcGsFzBZryB7 XxKr90WyvjKVPfuWcap1H21ivV6+cJSa2s0sXZnI3JwYlixO5siRIpqaSmhuLmbzliwyMiczdZoT vr6OREV6aUmr1Pj/ogXprF0zWwC5gsys6Rxp3sOpi0c5e+0051UZgBPV3L1ykV7GrgwYm4FeSAV6 4QIS0gEqRd5POmcVyNeZd+HdjvJ/tCgY6R0tEBJdry37ClAMlM7eNHgTg0LX0mNIDL9ySKR/2C65 LlEOMfV/Apc+4bVyjA4AeVcUlOjH7NMgZWBMJd+6pfDPhlPp5ZHD18Nm8L37PPQDN2ISsROD0O0Y ylIvolCupZxe8r2VO76Xgp7IcvoqV/57x3/3+lV8jHXIVuw8Ypg+1Zfr5w+LAXGIk2fFUGk7jlYt ubWFs9rUXgGRVhX3oVKzd2RFPdcmYNFyWJPzrUe0mJOzp+QzJw9ypumAGB/1AgWqarPK6Cowc/6U wIWa2quy5Zazr3YtS5Z4smChO7m5vqxYFsjSRWEU7ljENWlDVy+clHN2lAlQINQ5pftdeXfoRgGI 8p50ipqFperObMtfrHk5VKXeD8HH35LdWgzJei27q4pFUQG2Tx8pr8gdnj68w8sH13h6+zw/PrvO i/vneHjzlADJKV4/bmdf6Rpmxdtwpn4Gu1Z4UpY3mVOVyVw9mMPRXRHkJthKP53O47vHuX7pMI8e XJLj3ufxI1H6j34QhQT3nr3i8Q9iYf/wlLuiCOduLWPAxFmi9Ev5MmA/vdTw4E/g/SHpowJYfwJt 3VA1Q6xQAHc9+hNyGDgmGR19J9xGevH6LTx+8lirRaPBiLxWQKIgRdS2vBY6evUS0a9Yjg7D1H+N 1j7fbU9/KRVYxpYwNHozbhOiGG5lymLRdbujLaiKM6E0rD8H5wymJMGY1b7fcmr5aCpSLJgz8j/Y ES5GVJQ+LfNcaZ3rQoFfd7b4fM+5dVPYnTqMvQv9eH3/KLyQ63quLlSgQ672tYCDSh0veCAi770H I+97M14JYHV82Q5R8KKCjl8875ip8+zFXTnuM9n3qZYJVk3D7ojTUPWEnvPDix948fBFhzx6wpP7 93jx5AGvXz2hsmwXc+bFMnteBNlzo9m4ZTHnLzYJ5LzgwsV2DTw6h2Y6RXlGOuNFFJQo8OiEjs4h mXel83v9Yl6hB4t3T2BhgRfzFZBs82LejknMyZ/Iwp1TWV8dyUrlNdnto3lOFu6YxvqiJGblTKPL V/9K8jQ3YkfrkeZpwuzJlmQKiGRNGEC2d1/mTOpDxgR90n3tSfO1IXG8CbOm2bE6bhRb0sezJW08 22dMZHPahA5Jn8iOnGBCxlozxsmIgzUl5G9epQ3RlJVspa5mD8fV1N2GfX+CkVMnm/8mjCjp9I50 vqegQ23rBBC1rTPmRIGI2qYyyqn1Y4cPUS0AMiMlEeP+OkwY5cr2NUt5cvUsDy+c4t65Y9wU6+va 2SahxjPMXjONcUm9tCm9U1YMxjneTCvXr4rT2UjjtA3ryegMA2I3DyNh21AStrqQunMM0ZvHMDZL ACPZlv7T+2EcYYJFsg0GEUb0ntibPpN0sYuyZnyOO/29dXAIt8QmwIQvBA76TRlAv6n9GZTqjG2c Fc6pdrI0w0HgZ/BMARl5bRZlxscOv9FiRr5w/B3/YfVvdB/3HeZhJgwScHBJcWLkTFexUvXo7fUN Y3OGMGKGneZZ6B80gK5ePTAONudrt29xjXdleMJgps71wMy3B2m7vIhaP4YJOba4JBrxjdvvcEt3 ZFSWGxZhfek76V/JKBlHStFoZpZ7YR/xPRb+XTCd1h0zfwP6h9hhGjcEHT9DrOLMsQrvRsIGB7Ye 9CS/1pWV+QZsL3JgT9FI1q4ehIfPx8zaOJZpCx0EmnQZlGmPXYIZbgIdJsH90Zn4Hf19ujE8zQHX RBtMA/tjG9iX1TXxrN0bztrSIJYX+rNlfwrr9yWzujqBoiMrON5WKW3kCBdUMiyV9Ox8PReu1Gsz C1TF1tbWvVwQ4Lx4aR/tZysESDLxkXa9enUKTScqRFnkifI4xpVLTWJxH6GkZBUp6b4cOlFEy6Xj tFxQuUsaudJcy4WWZr7obUXv4Umi/MUCExnwk7J9F0bU8sOd5P9AEauzY7hGOmZZ6oUWYBa0Bb3x s/nCNpTvPJcJLBXTO2wvvQRGukd1wIhOhBrS6bAg3xUNqNSx1LFFeZgGr8c0ZCN6fuswDt+OeVwp xvEVYnWWyr5FGnC864rvlM4A2/eP/7NrFzGW6x0ybRbGRsYdMNLWIDBylBYBjjZVnFAg5F1RAcrn 2k6KqHW17cTPpK3luACMrCtwOdMk2zoSnWmi2sc5VefmiBYUe+rkXvaWz2H1qkAWL/JhWa6ftNFo chdFUrRzGVcuiMHUfECbyq2A5EMxI+/DSOdSwYgCpqNHSrTYj507cjVPx4eA42/LGm2Wjco/ombZ qJQIKghXzaZ5+khgRMV6vBDFceMcT+9e5NGdM9y7cZKn99t4/qCdB5dreXn/CI8u1dBUvZqdy2Ip XZ1MYW4Mb642yGfPcf/mCe7eOMXtG2d5IsdUWUUfPHwuyuglD5894bEowSev7vHg9WPSV2zC3G8u PaZv5auAGnoJ0PYKk3YTuY8+UbUiatkptdpzodfpeQsto9fkDehMWCjtcwbWEzP5ostAJkwK5KXo aBVw+ea1KHCVj17pZlmosFANRgSIlGdE5WZzHBeFxfQ1mMqzpgVI/w3pJ23RJKyIEQIv6XFZ5Gf6 sivWiF3BPalPtGaX9OvlKSYcyHGkTvrwrcG9aM4dzvrpXdgV2Z9d/jo0pttSJcbm3kQTasVAOr5i EoWpIynJ8eGNwDGvnvPjy0dyyS8ERV5rSKJ5eNQY19s/g4gS9acgRCn3jtfyvX5QaZjV937C2zeP ZV0Bygt+eP2IO/dUllxVdfkRz1/e46VAhirt8OTJM548fsGzB0/kY895+Vj2eflE7v9lCvNXMW9W LHOyIgVEgsie78/s+SFExYkRuWq29I1NWi6Zp087sse+K53DMcoLombPdM78UaLgQ4HJu9L5vQRG xjNn2yiBkfHkFvsImExiUYEPC3b6kLvHjzXVoczbLYBSMoncmiCWloeSvSGQhFm+6PT5FL8xtiwL H0X8aAPmT7dnppeBwEhfgZE+zJmow8zJJiRPcSLSw0SAxJrl8aNZmzCG9Ulj2JQ8is3JY9mW7MGW +JFsihnGBnl/ddJE0oLHYa7XjaOHqjhQX6oFEO7fV6zByJGDdVp9mP8MjCjo6AQO5SHpFPUZtbxw 4YL2uYaGBo3qFIAcPnxYrJxcRowYQfeu3zFtogfHG2tQBb4eXm3nsnQuF47u4+X109xsOcCd9uNc PnOC5pZa5qwLwX7610xfIUpzgRtD0pxwijfGYFoXrEJ7MmXRIAJynZi+yJrwFY5MXWSG3zpnvBbb MyjJmOGZTvSd3IP+03rhkGiGq7y2jrRjwGR9env05lvXr/nI6nfYBljwiflv6TmqG/ZJg/nOoxtf jPoK00gV9CoA4d+Xz0d/zB+G/V6LGenvL8AysRd2ISZ8YvMfAjS9GDi9P10FSAZM7ouOV3esI0wZ N2eYFhg7VB4eh1hDvhjzO3oF9cQqxQ6TSEu+HdUVr7lejEgchIvsn7BpMnahOrgJhAxPNWXy0uEM mPI9gXle2Mn3tgzX4esh/x3PbEOWHQxmRtl4FtQFMnWpC/qTvkN/si69/QzQj7Smr1xbX4GhPlO/ E0j5DPcUsSQapzB/ozVrtw1iy5ahbNs0Ei/vPzB/1XAWbPdmTKoxjun22CZbYxltgmmoAUZ+fQWK bPHIGsqgCHN6jZB2Onc4qyqiWb4nQOA6gBkbxjOvMICMrdMoPLGCI1craWo/wLVrFzmr2lLTYVpa RYGc3y8daquAa620D1FGZyvZsXMOYeHDmO7nQMvpQu7dUynFa7VAwQ15iznUWE5ryz653rnMmR/K 0ZMlnLp4jIbjtZw73ciN1gZOHWrkk67yfUenYSSWYecwjTbs8r8URiowjtzDwKgSDKTTVaJmwgyY tp6eY2cLNK7CMGSXQHEJOqEVAiEds31UxkoFCir49X1YUN/BILb2J++IXH9QvsDWbgzFwtSPLhfF s4ceoSooUb5zfJ1WD6SXfK4TQP4sAiUi7x//3etXLnW9sBKsJ83EwMiI+1eUN6SeU+0KRtR9eQck NDn+Jwj5azCiRG1XCdJU1tXz7SqN/EnOtHQMs5xtU4nuGjjdqmKFDnL5XD37a9axIz+D5blBzJ87 hZXLoli7MpW9pRvkGM0aYCivSGfsyLvyt2BEmyYs0HOwcbcGIv9vPCMqT4iCEVWIr2SP8o5sp3TP NoGkw7wR5aPiRlQ6+GeP7/L08W0eP7wiSuoKd2628ejhBVmeESi5Ihb0XR7fPMerxzd5JgrrxZ0r XJVj3Llykuf3L4llfY3b18VIu3eD+/duc1cs7Lv37vP4yR1RTtdkeYWnr+8xLT6Jcalr6em7mn4q Pii0mt4CJGqWVAeMvCv7pO2oocN9AiICzYGF9J6cR89xORh5z8RmYirf9jRj6IgJvHzzIw8fP+KV yt2hVbcWHaz0uSxU3EQnjKjVEd7JWE1djYXyuLzTnv5SKvle2lj/0H0Mnr6LkIBZLI52Z2NUf7YJ dFTG2tEwy4mVkz5nd8wAlnn9kYNzHSmM7se20N4s9/6M/RkCH/NGcmLJSFb4fktxmhU7Eiw5ppKi +VuxLS2YuydqhSlu8uKHu4IQL3j69qXcG6Gpn5wenQpbSUdsR0esxVtR8C+e3ZB9bvPi6SWuXT7G vupt7N61kgppe1fl9cPHZ3nz400NSF6+vi8QoWDhofRbD8TQesrdq1d4LPdfZcjdsm4hqXFTyV0Y S84MP7LShQWWBpI2awKzF/iTsyCchGQ/qvftlst6yd27twU2/jzl+F15FzzUNatr74SSd6Xze/1i QdF45he4a0Aya/MIsjePZf4Ob5GJWlDrssoAZu72YFaJF+kFE0jO92ZNTSZZK6PorfcVN0/X4e/Q k5ypTqR5GJLlLaLBSG+BkV7MnGpKpJcVyVMdyI0fx7rU8WxI82Bjyhi2po1mU+IotgqA7JLl7pRR bEuS10Key9L9ifDzwMneWHuAamt2U1WxS2CkTuSAVqiuRWBEBbD+Pc9I57ZOb4gailFBqmr7iRMn NAg5ePAgM2bMwNLSktjYWPbt26cdr/nEUa5faOVscyMXTh7kplgqd88d57p0RucOV/DD7XaunzpC 84E6qmoKyVgehL77J4yeYYlNnDUW0RYMDBAY8P2csdlWBK5wJWDpIPwX2uIz05jBMV2xS+mFU/pA XNKtGJ7lhMH03uhP7crQNDOGCRQ4xjjhkTMefR89vnH5im8Hf8lX9n9Ex60rXYd9x2+dPuGr0d/T b5qewIg5JhEmWMdbYRlrJorFCLsZzgwQGBkwqTdWAYZ86fR7PrL9dy3fiEOcLc4JDhj6DWBwkr0s +6I/rSfdPT7DOLA3Llk20kn0xCzZlFELx/Ld2G5YBJkyIskBx+B+jE21ZGSqDQ7h+nJ93+G3ehz6 07/HLlGPwZmmjM1xxtZfn4jVnqQXTmLxgQDGztIVYPgdYZtGMHt/MD5bXZi4ZTgTNo3BfdUoHNIt 6TnhM4x8vpLf8teYj/6/CE3pTWJyX3lYhuPl8R/MnG3NemmfXklGmMdb0MevD1+O/hzzcGOs5Xvp jvtemzWkO/JrMjcHc+DqViYnmeMV3Z/MvDFELXPFLU6P/uM+Y+CIrqwoXMCZSy00Nhzk2vlrXDp7 hrNyn9vPNXL9+mEBiznExU9gqFt/xnvKcSaakZ0zmaQUD1JSfMnMDObY0Qpt1te5dlFWrbVaHouc uSG0XajluCitgvLtmmfkTGMpjVUV/MfX+hiMz0JPOtne/nvoHVSiKdufw8h/LSD1vyr9BSZMgrZi GJyPXkiBdLq7GSDL3pPX0XfSCixDtmASvIuBAhAqcFDFlGjTjmW9nwBKv4jiv4CFdz0jal0vXsBF QENl2uweVkafuFp0YuvoFb1PQGQf3VXMiizV0IyCkJ95Sd47tpKffwc5j/x+ZpOytFITN+V+nT+z n5Y/wYjK+aEUvvJKdHgmOoZnFHB0QIcClnelvf2E9BfHf3qt4KZVAEUNtxz7CSYOyLIDGrSpuMcP cLFNztu2V+7/UrZtTREYiWDBnGByFydKf1WtgYjKR6MAoxM8OuXvwcjFCwc5cbycxgOFWmCqSv3+ Yej4sCgQ2VO0VkumVlS4QZsyXFq0jT2F+fL9W8T4fs29B/e4ffcmdx/c5va9a9y5f5X7T65z58Fl 2XaLJ88eauXunz97xOvnT3jx+IEoscvcuSwQoqrQXj/PzUtt3L91hbu3Zfudq9y6e41bsnwmIPLo XhuP77Xy5PkVVuZv5Xf6LljHbKebXxH9Y+oFOuroHVZDTwGTn0uVtEdpp0HSFuQZ6T45nx6TVtN9 zAyMJqSi6zKdb7qbsmT5Rm7fFyv9ySMtCdtbUZAqBkMLE3kXRl4q7Q4eU2dgPXkVVtJO+4sh8PM2 9WdRM8R6JhwQkD6O3ZRSefbTWRjnSX6yEZuCe7Pex4BdEQM4tWIolenG7E0zoiBaV5ND8x3YFtaD JeO+ZXeUBYdzx3Bw2SjWhfdjTYgeC0VH7oofypLpQ1mVNJ2rbXVynQ949PYx958/R5iqY6RGoKpT YStRHgel3NWfUvqvXlwRHbmClctTCAsZw+xZweRkhzIzM4C4GC+SUqeQnO7HkmXp1B8o4+mzezx5 qorzPdSSmD1/cIfWo/tJiZlOdnoIc7ICSY4bx9KFQSxZOJ2MWe6kzx5PevZEAZJg6g+KAfbgkgY1 L192eD7eBxG1TUHIu8Ch/jqh5EPyi5yCMczbPY6FxZ7MleU8AQ8lWQInmw+FM39Ph1dk/cEYFpT6 M784mDXVmQIqqRiIMvSc7Cp3+x4z4ifjYPAHEnxMyZhkzJIAO7LGDmSRjzW5frasCR/MtlR38jMn sDFdoCTdnbUZQpipHgIgHbI90Z2dyeO19U3x41kVMQZXg27MnTWDxtoKjjZWUldZyPFDNZw4VE/z 4aMCJYfFCj0iD+wpWk4dFCviKOfOivWjSoWLUrgkD8iRYye5cv0W5y5eov3CBVrOtHLhykVqG2pI TIjVUrgfqa+nZm+pdDrHNTesqlHRIhbsufb93L68Xx66WunoqrghlvGFk8U8u32Ip7cauXqqlIOV edTUrCd7VRzDIx0ZMEWX77y+wznLjW4+vdEL1BXL3RyzWD3c5tvjtdoN91xH7NP6YpnYGwtR3BZR +tiGCUhI4/7C9hNRUrqMTB7CQGmwJl59+Z3pv/KJw++wjbTSZtz81urXDIpyELHEIUIP91n22ETo oDf1a4yDempeFfsEGwwD9HBNtscq2IAhsVb8nz3/Dyz9Dfi9xb/hFGGJU6wDVnF2GPn3p/+Ez5mU Y0X/8b9imlyfn1znIHm4xix2Y9gcN+yTnfiN0+9wTLDlY4d/wi6kCy6x/bRpxb6LRzM805Zu7h8z KNGISblD8Vo8GPPQvhj46RO5w4+QzeNwzeiDZcRnJBePI7nIg4A1zgTmDSZww1D8Nw8nqngiEXt8 Cd/pg1OiAd08/oB5WHcGRerimTCQ8SE98Q76luTsgWwv9yBqjhm2wUMwmWRJH5feGLnpYDK0Fxkr Qyk9Lvflwla85ltjNv1TkjYPY8a24cSuc8R77kBcU/uKZdQDO4GZnqO6MDnVh/N322lShdDONFF3 sJKC0s3SRvyYNHEoyUl+WprsjhL0olha90mbq+H0qTpRVPUcOljC+QtiPSv3ffs+kmf6sXrzLM5d byZ/xwpOHCnmqrSnHZuXUNPYwO96G6PjHoNu+BZ6B+ZJW1mO7tQ8sf52oRsmSj/6CJ/716ETc1Ab HukZLVZk1H5R6NX0EOkZVqktv49qpGv0IXrGHaFX/DF6xsjr8Foti2RP2b9/3H50tA63ApOEGm3I xSiiSMC1CMvoInTkvDqTV6M7fRN9g3cwIHyPwMQe+muwIaKm/v40lKO8FQpEOoIJ1bYOD4aakfDX RHk3NC+H8nwIcPTS1gVsBCzelY5jvy8Vcu5SAZSSjkDGqDJ6hZeKlNEzokws6nLMAgpwmDKbLv30 uC5AeenUMc62CmScPUG78pSoOjUKQP6KdAKBUvyd29RrDRJU+nfpXzRp7fBqdL6nfUbk3ElZiqFy 7tQBzkuf0X6yRvqmCulTitm4ej4FO/K4dkUZNvu1Y38ISP6WtJ6q5cxpAaxT+ygv20RHvZo1lInl u3PHcgGND0PIn6UjtXynlOxR1dC3ULBTIGX3Ji5caOH58/uosvZPn9zj0cPbAh2PuXf3hqzf/Unu 8FBA5bFa3lOJ09TUYFXv5jZP713m8d3LAhwKQi5x8+4VbgiIXJXjXRF5cPsGD29e4+61y9y8dkWO 9YLHL96wYHURdqPDGThtFaZRu7DLrOM7v61awrveETXoRjRgEHOU/l7bMfHdQT+PlXRznYmJRw6W o1PpOtCdT7+3Yu26fK0q8JWr17Sgyc5cFs+fiqJ8LigiylELKFH6sEMnEpO8GJPxc9CZUiTAUSnn krYqotr4+zIgVEA5sp4usXsxiVqCT6A3y6PsKE2yYMWEr2mYZceWgK5UpphQGNGHDVO/pUQMneo0 Uw7lOFCbYc/8kR9zZJ6bFuC6N9WaFd7fsj1En5xhn7E62IzlkU6sTh/P89tHRGcd56YA4MnzV3gq SvqNiOYeefMDLx8LiKgA08d3ZdsDjhzeQ878SaRkuBGXOJj0mSOJjncmIWUo8xb6kD5jDLOyppI1 I5AZmaEkp4Rrnqq7D2/x8ocXtF5s4fKVowKQJ6WNHuHmlWOcOr6XdSuyWL0ki6Vzklk0P1GOEcXh Q1Wa1+mVAJ1W8O+Nyk3yXGDj9Z+g40PyIfD4kPwiY6sb2btGa6I66tkCJ0pSN7mw+UgYc3a7s7jM hxXVAWRs9mD9/kQSxcqdscmfsPke9LYSa9RhADfly1y/3MA45/6MtfiWVbETyJnkxIJJNqwLcaIg TUAkeSQb4t3YlDaK9UrSR8n6aLYnj/tJPMiPd6cgeQLbhcz2pHiR5edBry7daW85wemTjVSWqaq8 FfKDHeLk0WMcO3iEphPHOXHsiFgPR6XjOcPJZpVpUf245zkh6xevXqXxyGGu3rrK4RMHCYkKwsrB lJV5SzjQWCVW8Gmaj3ZYLq3SmZxorhZYOUzDoQJmzJom1q0viSljxDIfQ1rGeDJnerFiVQQbNidR vCeHij3zWLEhlqHTTLAKNBQF7sw33l3RizKix/ReGEYOxCLBFOsUUZwZ5rjNc8Airp8og944pRgx ONkCx3BTzCbqMXC0Lv2GdqO7y5f8yvC/McCzq1gAvejjroZ5TLR8ITbxdnR170r/if3kc2aMy7Qi dPVIYrZ44DnfhkFJBrimWWMdbY7eZF0Gx1ngFGOOTZgRnzr/FvsIc3qM+QaHSAuGprtgnzoYB1HI /Tz/wOikPkyYMYDsUh9GzTLCOOQ7xi8Zxsg5rpjL8X7t+FsG+PWlz+RvcUkTuMowwS7WnKEZjlhG GtDT+0s8FroycrYdNgIq5hH90Q8wYHj2YIbONBNrqCshm9wI3eBK/A53gla5ELfJnYTtHoRsHE7Q RjemrR9CxC4PsutCyKgJxjJeB1O5Du9sGzxi+zM1oS/Tor5iW+lIIjLkHBMtGCAQ0sf2W0b52jLY 3YDM3GBqTucTsdQbg4AvGTFDH79lVqTsGEFknhOj5DvaxfVgfK4zFiqDa/YwDDz08Y3z4ahY0s1i FR9paqT+0F4tw6bmltdqiBwU5aCCGv8sJ45Wc/WSmmJexbGmvbSe3c/e+q3EpPtSfXC7gEc5q9bM 4kxTCSfqt7F9y1Kazp7lN70GCvhFY5S4S6tq/dXoGfT2WkCvicsxia6gd7Ao6PBGemieA1VdVEkt utEd0idKOmxZqjweClZ6RNTSTYOUKvrE1InirqVXiMBCSDE6gbvRFyVulVhFP/9t9PHbRG+fNfTw Xo5h8Fb0g7YwMHQnRirJmIBIX4GQDtDogI3/faJgpOTPcSVqaCi2Sr6bghm5NoERk4l5DJo8i37m 1pxvP8nllhbONp+k6VQjx87USJ/QUcDur4mCg854js5tGogICHS+9678JYwc+gu5IPBype0EDZV7 tJpGqpxAJ4y8Dxt/T9pOHxDw3a/N6jp6pFzzdOwUuFXLkuK/X7vmfRhRouJHVJbXmqqdWkyeqq30 5tV9rYrvc7GaH99Xwa0PeHj3jmy7rW3vlPczuD67f0X2v8z9e5e4K1CiYOTavesajFxVSdUERu7f lOWNG9y+doMH955w77ZY/3eecPXqA/yS8hjiP5++Y5KwClmBWehaBkxdyYDJa7AMzMd+6nIMRqXj PGUeDl6pdDEayT//6jvCY7Klv74hhuhlLcZPzeZ4N3BSA5Jnz/jxwX3ePH4uTNIxbVU0H3MXrcfY fSZ9phcLhHTA9V8Tg5Aqusuz9HmCQEnsZsYGxzE3eAy74mzZGtaTFV6fcmz+IPYmGVEWb8D24B6k 2v8bF/PGUT/DmuXjv2BHcD92BA3g4sbJNC8cyf5MB23b+sndWB3Ql83Sp+/M9qB8bTxHarbw4tkt zaNz7s59XrxVQZ7qujuY5O0Pb7Wp2AU7VhId7Sm6abgAiSfZc8eTlePB7LlepGaMIjrOhaTUkSxa EMrMdD/mz0ngmtznB4+uC+A84bXAzNG2aib5W5KRPZ6de2ZQWb2UAwfXU7l3JVs2zKClqVjO/VBO /EIg6AVPH6ukdj/y+pVA0ptXchzZ/vbn6ezflw+Bx4dEg5G5ReOYuX0E6VuGaksFJUnrB7HxUAiZ +W4sLPVkWZUvWdvHsuFADFn5E5mxeRLLyqNJXO5NWu40vtL5V+oaCuQHe86q7ETGWPQiO3Aki0NH CICMZXPSODYljZblCPJTRFKHsi3FlfwkV7bEKxnKlrjhbI4ZxS6BkPXhIwVMJrAlJ5l/+L//m1ik O9lXs5v6+j00NJQJpdWKImiWh7RdOpvrnDx5XpbX5PVlaZwqGctdrly5Q9PJU+ytLSY+NRJD874k pIdRWpPP8dM1lO3bypmLolzaGzgmAHL+8mH21mxm+dpMIWdvYkVScqYSM8uThDlisWe445/gRnyO N2FpY/CLG0riDA+SU0fhF+OIvSh+34WjcUyxwmmGPb8b/h9Yp1tglmyIRaIh1vGGWiyGiyj+MckO DI00w3H6APTcvkDX4WP0nL7E0bM/BsO/wUeUt/cCRyxCumM8VYe+Pt3FejDGXMDCOsEWszAzuoz4 ju9cP8XUtwujRaGm75mO5wI7xs6xZ+QsRxwTbRnoL4AT0A/nZFt5bc0/mf2ffDvmM4ak2WkzZawF JAxCjAQmHDAQou/r8WtCVg1m6iI7hmcOxC5elxFzbAQmHLBLMOfTYR/ztftXmEYb4phhgV2qOYMz BzFy7jBMBEbGLRnB4JnWAjjG2Mr3tkkwxjHBgVFZQ3BOGEhWVRApu70IWTuUpG0TiFw7mlm7/Zm9 J4D0nT5kFE4kp8qfqPzhBOQ5ErlD9iseoxXUM5/yEV7JfZm7aQQxM/oRk/YdSzYMwWj0d/Rz+gg3 Hz1cPPthO7I7q4tnMGdnAqY+fXCS38YyQgfnaB08Z5kwOk0fj7k2DEk3wyBMF4c5jvLbmmE22ZzQ jCDOqam9bU2cPnWU1uYDWgEzVTfkwrmj0mm3aADSCSdK2k83cuHsEa3San1jIS3tdewoWUFsxhQN RtZuyWVz/mLamytYnBNB/b4CTrS18K2RJUYe4XINWzEM2YDelCX8h1UQxlNy6e05X4BvtWwvQDes wzPRXxTwgGiBCekgO2WAKGmj8AKMIwrl99+tiVpXmVMH+AlgBG3HVCDDXPbp5b2K3zpl0nXCSnr5 bmBA0A757G45/3b0QnegF1aAwbswIsq/0/Pxv1N+7joXCAkpl6XKxLkP0/g6rH1WMnCoP27jx3P5 whnONTdxVp77dpUSXqy9tnfg4UPSOSTyPnSo7Uo6U/h3yrufVTCiZt+8KxdOH+VCq0BKy2GaDtVw /EgN9+9e1PbvDGT9EHR8WNRQjfKOdNSvUcNDRw/v1UCiYOcadu1UsPH3hm1+DiOq5o1KNb89fwW7 dqymvm4Px4/WaFN+nz++rdWxeXD3Bi+ePOTBnVtakOvfghGVm+TJgys8Erl3/2pHPoo717lx9zrX 1dDP7ataTMp92fbgzk2uXbokyvQxd67f1ZYbc3fgNSYInynxmDi6Y+k2EVevcJzGBNDLcAj/9mUv fvVNb37/vS5f9ehHUkY27ecvkTM7RzvW9asd00vfLWOvht61hFsPH/JGlq8eP+P5yx949VrlGnnF 1h170R0SzcCQEs0j8qF21ylq+niP6Gq+iqund1Q5rn5LiZsezMqwQexKNWJXhC75gd3ZFtSDfenm rPP9is1+XWjMtqMmzYyjc13Z6q9DTaodtel2GoQ0LxrFvV1BzB/5JftnD6JxyVgWTOlHqrceJasT 5HdqFnhSNX5e8vbH19qU5Zda7o+3/CAK/uVrlR31Lk9fXKflzF42bprBsuVxpGdMJjXNh1nZ/qSk +sjrKczODufA/gJR+I8EIO7LMR/RdvkgG3bOJmvJdKoOCYQcSqH26Ax2VkYRk2FD7gYfao/NJb84 hk3bcjh7/rict6Mw35vXCkQUaKgMJ/J7/p2px/9Z+UXWjpGa9yNtsyuJec4kbxisQYmClPWNQaRu GsScohGs2DdJA5P5xROYuU323zSa5ZXBLC71I27lcLbUzcd8kAGRMRG8evaE1MjpuFn1ZF7seFYn +7I60YuNqV7kp49ne/JIdia7sjtxCLuShgiUKDAZzrbk0WxPFUJLnyTQMok9s0KInzqa3n27YmGj T0TMZCqEGqtqtws81HLi5EGOHJcH9OI5Go/K8sI5KutU4bAjxCWn0avvAFxHDmbpmhkUV21k+fqZ nLveSMX+9ZTVrWH/sa0cP1tKzdHttFzax7yVccRn+pA6ayohUSPxC3Nl/vII0uZMZtGaKHZWzKd4 Xy4FexeyfGMCMxf5MXPBZKLTXIjMGU7I0jFMmO/KkExr6eT70C+gO44zrbBKN8Em0Qi7cH1cgowY E2KDw2hd9G2+wsj2a9zG9mX8JHNMbT6nS79/ZFy4MZk7JxG83hmXzD5YRA9gyCw73Ba4MnbFOAzl /e4eXek+vAsuEXb0EzjQHfNHjAQmJix0ZMqK4XgudGPYzCFYCPA4pNrK9RjgKCD0B7ffYKkKy8kx 9UN1GJzloAV/Dps1SKyR73GKHYD3fAcGxfXBPrI3rumGjF1oz4jZVgzNtOGjwf9Ov2k6osAMxKIX 0Eq1YUCIPvphA/lUrkE/rD+uotxHLByMvgDA4Bm2fOr8O7qP+ZQx8ltklfmTuduXlPwJpG/zJWnD RNLW+5CzLYCUNROIXz6aqdkWZO4aS15zKImFzqSXDCFuqz3TFxthPvHf8JffZMW2Yaza6MjuSh8C ZlgxyPtLRkzphr7Dv5GdN538Q/PEYu6heYMcUgTE4k0YO9MWh9BejBZAVDOb1Awcj2VjMUwxFiVu inOwEzYjLTh/qYWWE2IVHxNFIFauNo2zuYZTJ2u5fPHYn6zUM60dojwjKi/JiuUzOXysjDPnG8jL n8fC1ck0NpewfN1cgZt69uxaRuG2xQI4dRwV0BnpM5kvDJ2xDNmEc8xOLKYtw2jibD4y80HPI4W+ oxP5enA4vSatRsd3LbpTN9J3+hb6B27XpJ9KCa/StQevwtpvOSY+CzD0mo+e5zyMfJfQV5Zd3NL5 nVU4/zzQj2+GZWEfuwczBS5RxRhGC8iI6EXuoX94oSj43QI4ygvxZ0+Emm6rxW787xIVmxJW8ydR BfIGRtZIOxMwCS5Fz78Ai7EZ9DBzYe7yRZw/18yVtjbOt5wWq/kwp9pq5X59SMn/WRRgdAJJ5za1 rhKPqffe3VfJuzCipE0lNeuUU/K5JoHUkwIyArJnTx8RZV+iJTBTJf3fPcd/XtRnOioFq3pIKgZG 5QspK1FDLWsFNv4ejKh9/ixq1pca7ikr3cj+2gJ2716DqhasoOTh/csCHDd4/kTlIekYhnkXRD4E I8+eCJCoANWHV7U6N3cERu7cvi5QInL7pqxfEhi5xMO7so/AyQ/Pnmqeq0e37pGVkE6oyyTyUhZi 28uIHas3szB7LrFhYaTHxbAzby01NXs51LifS+2neSiwEebjw8Ae3XG2sOTWhYvcunmLy5fFCL14 UYMRlftCLdWU03t37/Lstrrmx9x/Ipa96KYfXj2ldG8dnw/0FEgv7hhK/FDb+0n6yPPRPaacLtEN YhgcwXxSIVOnzSczyIONAhubg7qzcdp3lIuxpeBjne83VKWYsGn691QmG3NglhNlcca0LB3FOp/v qE6xpDh6IPvSbGgUo7E6w4qlnp9TmGjF2jALFgXbsWthCE8v1/Pg8iHevrqnxcG8eiMwJSjx7Ie3 PHurMEBlJFFDJI/lOynvxXN+fPuI16/vc+/OOR7cu8CbV7fVJ2SfhwJrp7l0+SS+U4ezZ+9yiqrm sqM0hcLaSJZuGcOWCj8a2mdRcyqN9dJPz9vozqbKEPLL5rJy01wePr/J6x/f8OYHFUSrHEzKVaMm TnfEr/y1v/eh46/JLzLzh2lDMgnrnDRRQBK90lYDlNxKX5I3OgmMCLAUjRLF4aiBStaOUWTvdBcZ R6oASo4AyuwdQSzdnk10ehRmlsY8eXKTwp25mOt9RkaIB8vTA1ibPp1N6b4CHuPZGuvG9pgh5Me5 sTV1LNszJ7AhyZ3V8eNYETeBZXHeJHg7MXG0Fb/74h8JiPRgwao4AmNGEJroztBxFuiZdcXUsTc9 jf+ApWsvBtp3ISkniIyF0eyqXE9+6TpqDhewceccKurXcaBpOw0nttLQtFkoME+W6ympX0bulhRi siYSkjSGhBkTiZPrm7MgmNr9eVwRSLl1uZbrF6o5WJvH8cYtFO+cy4GatWxZl8riJQE4eH7PmGgT vGcPZpgobIdkE7E8v8Y2biCOqaZYS4McFGeGvU9f7Ny64yDXOWaYAR6jzBnk0IsRrv0YO8KAsaP1 MTD9LWMD+su9GE78LheG5vTBJLEPNjNMGLLAGYtkc2zjbfjG5XN6uXwrVqEhBp49MJ4kx40YQNex v8Umqg++y8dgF2eBW5YrVgkCRAnmOEjj/8L9I8YsdsUiQY+BET0FRqyYtMaDQXLdX475AxOXj2Jw simDkwyxVrN/Vg5j6GwLARETIjZ5843rv6Pn0xP7RBv6BOrTSwW+znCli1dXBs0YRMBWP1wEbLr7 fsvIBUP4ZuxH9BjxCb1l6Sznm7LAmoiVQwhZPIhpsx2IXDyajNW+BAiU7t43l2ETehOa6UR2vifx 0vYi8sxYWDGUtQd9mV08mrg8J0aGfir3zJUN+S5s3jGCxFxHQrNMWFPkR/Yad0YF6TIx1QqvWc6M SLfHKsKI8I0+2AfrErZqJFPnD2LiHJVgzkxAzwjHHAfsE2zRVeW/BRYuCIxcO3+aC6dO8OD6eY4c LuXSxaNcvXKC27daUbVprsj69WvN3Lh+kmuXRQFePMHSJemcbK3h/JXDZMwNE6tiqYDvJrbtXKFV iF2xLI3rl45w8dwRrt84T0VdDf/228/40iYIC5/5jIjZyJDgZdhMyeYLcy+RcRiNi6Wv+ywMvBag MyabLiNm0nXUHLqNWyhAuoQeHgswGJWIxYRMkVkM9JjBd44R/EOvsfyHqb+WQdUhYrNIPib+69H3 26B5UvRCdotiV0GpHQGj74uCkQ7vSOkHO+j/ZaJgJHwf+uG16AmI9A8qxVgASc+vALOwUsyDdzDI M57vBxhRWlvENbHu21pOcr61nfPnT8q9PCQA2czF801aLJjK26GKGaphExXHoYYn1Hud265ebtHW O0XlBlFeDeU1UPuqz6hjXJTtStQ+6jNqKEbto4BD7X/39nmtwKIStV1BiPqsOodaV/ur61Gv1dCN OmanKAC5oK5XRHlRFPCoc6j91P4KGNSMFwU4uwvWC1iIcVWaR8EuFT/yITD5OYx0yu7CNZoU71mr xUKVl26msaFULF/lGbmiJUVTxfXehxGVn+RdefRAAObRVQ1G7gt0PLhzVYsTuXvjKreuXuHBjcu8 fvqAh9cu8/T6dUo3bWW0tRNjrAaxOD6LnYmrKMxYz47Z6xlrPZSje+t5++QZDy5d5MfHD7nWfIqM gEjMvuyBwe++Id0rhHmh6fi4TOB41XGuXLisDdEoGFEekvdF5Ye6efsu1+495LbAlfL+HD7SxL93 d8Y6uog+KnA6ulJrb73keXi/DfaMLhUp04ZKdUObGDj1CKODdhMw3Z+F8XbsiOxHQZgOO0N7d3hC 5jkzb8RvKYrqR67HH9gV2o/DOYPZPL0HpbFG5Pl+J/v3Z8OULuxNNKN9+XDqMi2ZM/IPzBzxGVVz x7EmYhD7V0fRmJ/B29c3efn8rgDAay2e9bkwgArD1WJbf3wrwPGDFqz79uVr3rx4zqtnj4UAFLa8 lHt4lWfP7gtAqGGqJ6Slx+AXOI7NO7PFcF8gBt10Jvrr4qK85eO+YEbuWIoPZbFpbyxzN/myqiRU gGQOSzfNpO1GMy9+fCmnUkMvcngto9rfzxD7vrz/17ldG6ZRQzIKRJRXRIFJ3BoHLYZk3h4P2e7I zO0q8G+YBiqZ+cPl9UhtqaAkY/sIZooVm73Tl8QVk8haGcm0SHf+44//KB1zHa9f3WLejCisBnzL lBGWLIrxYWmUJ7uygyjM8icv3ptVcRNZmzyNeRHjifcdRJCnDd0++TVbV6WIlVrLb77+P8hYMo3J 0TbEzRlN9KyRpC2aTPbKcNJyfQjJtiO3MIBMsayX745k3uYgFuZHkb0ulHWFMyiuURkwS9ldvZii 6oVUHljJzorZbC5KZfYKPxJmexOROobw+FFs2jpDHvJt8hA1cOdKI9dbq7h+vJT2/dup2jyP6i3z CRlny/QRZiRNHca0Kbb4ZjgzWqjWNckC9/muGIf1xTSkL6NmOmAWKKCRNRwzj97oDvwtU7ytmTjU kIBxdoR4OzN+mECGYy/GjTLCc6wJ5tafYTXic2Ztm0TyLlGc60WZZvTDIq0fg+fYYJdihkOUBT2c v6S35WcYuHTDYHwfBozrSm/3z+jj/Tn/bvV/8cmQf0PXpytuM4ZgFmki12SApTwIXb2/wGvlcIbN tcItx0y26TI8xx7nTGs+c/8j9ul2OKRY4ZhkwtAUUyblDmfEwiGMmGnLiAQTvrb5R4aGGmDm25sh iQ5YRdnQ21uH78Z8J9/ZiH5TdDAJ1tdq53Tz/BIjv+7ErJeH62A8axvDCV9hy8JSud+1YWw7lML0 DFu2Vs7k6n0Vr7OHJw9OUL53IVvLksjZMUFrj3O2DCG33IslAsdLqqYwIakHOWsdWLPegdWbnBgf 35tRId+zcMt4crf7srpYgHSDJwGLXVh1MIXMPWEELxvO2vpYYpe7ELVsCGNVXE28wGKcIc4CLm6J Tth6mXK0rZ69VbvZX12mSasojsqKbRyoL2Zf9S6xSAu1cfaqvdupKFfVpDdTLet1NQXMn5fI/gMF VNbmE58xnV0VK5mbG0tZxQZNUZSXbeBAQ5FW46axsZLKqmKWrl7Dp31d5NwpuAUvwX7aXLoMCuWX fUYKjEzkX7o584WRp4DsLL63CxBQWYjOyDQGTlqE3sRFAnmz0HWN5d903PntwMn0HZuNvs9SLEK3 YB25C9PQ7ej7b8Q4dAdGYQVYxJWhH1FMv9A9AiOl9FedrXTGKtGY6ng7YkQ6AKXDQ1L6M5f1/2pR LnQ1M0flYTGQ69ULKsA4cAdWYTsx9ttIP/d5GFoNw2aII83tDRw8Uin3qZq6qn3U1sg927dZXu+W e1ao5deorNgp97JM81aoaspqqbapauBqH7Wv2u9dUdvV+2pKrMrTUVy0WZuRsrd8h7a9slqOXbOb WnVMOfY+Oa6S6n1FVElbathfqh1Hff7ggQotq6qqON55DeoYnaKuRe2vjt2ZE6R+XxllxdLeSneI 7NRmFB49tI/G+r1i8HVU9VUQouTDU3//MmbkzyLvyT4lxWulja6Qz6/hyKG9PH96UyBDAOPB9b+A kaePbr8jt3gkIHLv/kUNwh4KxLx88ZjXD+7z6MZ1Hl27wdMbN2mtrce+z0Dc9ETpBiSwe/ZqSmbn kRc5hx1R69gavZatKRtI9UnCV3lKZq9iotNozL7tw8CPehPk4MWm8IWUpeSxI3o521M3ED4mik2L dnH9yg0tJUOnV0QN17wrN9Xyxi0uKiC5rYaUrmozJf/Y1xWH6F2a9+9Dba9TukbXakCiPCSqWrRO YBO2ofuZEJDO7Dh3VkzuogWuLnH/PcUxAzSwUFCS6/ER+QHdKY834eAcF1ZO/JaiyIECJi4s8/iC rMEfa7Ejh+c4ymesODRvCHMFCjaFGlGT486JjTHsXzSNui2zBTSu8sMP97n35B6qFvJzES1h65uf uEM5KF4LnKiMbvLi9Kkj/PhWVQR+xGsBkVcCMs9ev6AjcbzKkHuWhYsDiRcjMHu2D4uXhpKS6cms +VPYXp5NTfMattRkM2+LSuURQYq8f+VZG1fuX5IjvNU4RPvv7X99iOb9v87tv+gEESUpG4dong+1 TUGK8prErZHtG4ZpkpQ3lNSNbppkbBnB7F3uzCmcSNY2b1EcXszf5UXWurFsFEUyc0EwX3f9A/Pn Z2pupqf3pLGK1bByTjJeQ6xx7vc9ll0+wabbV1h0/QaTLl9ip9edCSOt2Vu2jqvXGmg5W47d8G5E zRlBaPZgFu+cxuyN40W8mJU3iez10wiZLRC1zoV5BRNZWRnK2ppYsrdMY1lxHOuqZ7ChfBbVBzey 7/BGdlct5uCprRxq2UJRzXyWbQzHL8qZmLRxLF0Vw7HjO7l34xD3Lx/mZst+bjaJNNdSvXMpldsX U1u4nJKNc1iWFcrCNH8WpwfgHzyEgRO64RBmjKcqSCdQYhyqr6VmH57iyNBYB74y+yOGdt1YkhNJ 4Chr4j0HETbGhkkCJR7DDXEY3BsLy+9xdzfH3dsCPfuPmZhsTXK+J37rhzAoR46X0YehcywZmm6F 3tjv6O/4FVYO3dC3+g7dkb3QHdWV/hNUkGs/LMP74qyK68kxvh39ORYhxgxOsqPPpC781u4fCNns QeCGUbjN1MMquiueopxdcxz4peuvMYq3xF7gyii4H2HrJjBungsGMebYx5gxKKAPxkN/g1eoHrYe 3zHY34CJWaPoNux7dN17YhdszvisEQxNsKefZxcG+vRgWUMaK/cHk1s9hc3HggUIfMje4UrOtpHk N0Sy50gmKwUcW0/v5u6Fw5w7VMXFllryd2WzdHs46/ZGsjzfm/zaGNbVR5OzxxeX4M+Zu96JFWut WLbWHgvfTxke2hPP6H6sLvJnyXYfEnNdmLtzIv7zbFhQPp0VlX5Mz+zHAmnTsze5MjmtD85BX+GR bswwuWe+M0bi6mPDqfOHON1+nOaWI5w8c5wL11o5fLAjZuTEMTVFs04TNYavxu/bzxykVd5TwzQq 5XbLGVEUzRXkrsvk6JlyNhcu5HRrNYcP7dFm3hw/Ua19tvlYLSeOVHOy+aBAciP/9FE3jMdEMCx6 DYOjNuEasw1TgYqBY2dg6jKdz/u40stqEnquYThMncfXdiH8ysCH3xhPp9eYbGwi8nGM34NB8Db6 BWzHKFZlQa2hZ3AJBvF1Wu6PnkFFInsYoGAjtESDkQECIF2j6+guHa6aXtsJJApG1EyavgIuH+qg /1eJVlVYgMggspiBYYUYBm3ByD8P27ANmE1dgs3keej0NaC4YjsXrx3l7MWj2vT9820XOKslKav+ k1dEeRY6A1SVx0F5KNTwjFpX2zo9FJ37vC+dsR7KU6H2VV6Ty8rT0X6EM+eO0Xb+OO0XTtDc2sjJ 0wc5deYQp9TUXzmPOtfhg5XaUnlY1HnVMTqX75+r04uj9j/VJJ8/dZRrl9u13CAqSFctVSbZpuP1 AhMdEFJask4rkPdfgpHdyqOyjLKyNdq+nVOA1TRoRJE9vH9Fg473geTPcpPnL27z+Kko+UfXeC6v Xzx9wPNbt2iu249Jbx0svuvLNKexbEldypaExRQkiTEYncvuyOVUxK2lKnYTxRFr2Z2wgW1JeayO WcyS0BwWB8wgL2ohJbO2siN2FTtDcymPWsWhnEL2ztlJxvQ0xrv5yu95C5VLSg3LKA/J+zBy4/pV Lt+8zblbt2V5kRvKy3SujS8HuGI6fTW6YcX0/ik2Sk2p/3kbrOTbqOP00koTbEQ3upAukYfoF3YA V/8FRAX6sDXCkJVen1Iap/+n4RrlHdni35VdYTpsmNJNC1Q9tmA4G6dKnyggUpNqy/wRf6AkxoQG 0WGtqzw5kTuWUysmsMHfmKZlU9gVa09bQTJbEsexZW6Y9ItV2pTaJ2+f8/wHIQ+VRl4RieILWVVg 8Pb1M14+v0dSQiDr8+bw+tVV2eUlz358y/3HT4Qf3vLi+WPevn0ohtVGZqRPYlayL+mxXsxI9SEj w5uoxJGkz/NhS4XykMxgxvpgVlXMIWZ+iJz7Ic+Ffv4EIyrXvizfhY2/J+//dW7/hQIQ5RFRMKIg RK13xo6kbBxMcp5AyLqRpKwfRcZmFSsyihn57gIiHqRvHklqnspTEsLs7e5kbrQmZ4s9W6sDmbNC lMLK2Rga9ueTj37J+jVLUFPGHt26Bi+eyI8ov+CrV/z4RH7UR2/h4TMeXL/ClSun2JC/kG/7/BqP AEfmbAwmfqmbwMU0sjbJ+VY7M3f7OFkOZ0mhH3O3+bCoeArJa0extCSYRbtDBUIyWF+TQ93FXdS2 itV6NJ/9x/I53l5EzeF1NJ0rYPG6MCJShzN3SQCFxQs5dXI3t640cOHEXm6fauDByUNcqq3kcOlW sWDXUlGxmnnzwlm4MIpt2+ZSXr6KAwfy2VGVK8DhyPA0F2xirHFIdsZals5x9tgEmtDN8RuS5sWK pbSTo2VbOFe2lfai9bSW5VG1LYctm9JJypnOuEl2DB1pxPzcOMYHONDF8ld4ZdjiMd8Km/Tu2Kbq 4JplIkTel55Of8AnyJmhLv0Z623HoJBBOIfa4hhhhmuKBWGbJjF2ziDpuHWxj7aky7Av6CPwoDfx e8yF1L3m2RO4xhXPuSaiwHpgGtmTYQtk/3hzuvn3F0VmzcjZbgQsH4dJUD/sskYyMms43Wz/FZex X5C7ypums2uIzhrGt2b/RrfB32Dla0z/0d3pN7orPYd+jteMYczYEU18nhe72+LZ3hzCxkO+7Drp z8aGiczc6ETJiTj2NmdRun8B5cWLeSAd8KsLF7l6/Ah3bp5i5Y4MZq6ZzrxlYhVVJLDj2GyW18Uw KqorqUtN2bJN2ucMHYYlGDMidiAe0fqYD/934uc6snrPNBbtGE9uyUSici1ZU+5J7g4XZq4wInf7 INaUjmPWZlfiV7kIyBhhN74PC/PSaDrTwMnWwxxqOsDx8yc4c72Fo4crOdkk8PATjFw8r5SWihdQ ikwUz4l9oizqtdk0J07Kvm37KJUH/dApsXyP7pB9BVYEUlrP1HOm7aAcR/ZvkuOI0jpzvJajTUcp O3iC3+ra0dU1GovgDYxIr0V3/Aoc/DfgOi4Ua5epmAyZyj99acHv+o4USEllWFQeoxJ30XfKBkx+ SlzWI2A3OlG1fB8qEtlIz6Qm6Twb6BF9kG4R+6QzraNvZJXASFkHjEiH2yW6XgOSHvI5rTLqn2BE Te/93w0je+Uad2MQVYBhuABa6Ea+HpooILKI/u4pfG42npSUZM4JyF642siptgPyG7dx9sw5Lp4V WDjfwGWBhgtyL5VyV4pfAUXn8IcStV0pfwUXStT6u9L5/sVzCmpUKvl3Z9sInMixFYh0AkknjLQq SDnbATFKFHgoj8j5c3I8AaROGOqAkT9PNe6MU9HA5MxRaW+tcu7TArwqG2wzN65eEDAR4Gpv4aoA SkN9gQYhCkY+nKH1b3lG8thTvEJkpea9U4UgVVkDlTpefefHj67+BYD8PGbkBnfuXuDJUxU7Iq9v XeLsqSb6f/s9fb/4Cv+RHtSvKaZ6wQ42Ri5kZ8wKUdDLKPBfSnXkBg4n7qA2cCn7w1dQHp5LSewK 1vllsT5wNjvCF1GetJbyrE3siV9DaWQutXGrBGAEZNKXsy5rCdbmVppXRJW3V+ChgEQFsL4rd+7c 5dqd+1y8c4+rcn33b7Vz/94tvtUfQs/RWfQO3UOv8HINRPrFqhw677bBSr6OOqNNNx4YvZw+sWv4 PqGOb+T5MvNZgue4CWyPsRLI+JaCcF0NRlZ5f0ahrNdmWJDn+zXbpR9eOOpjLYi1KtmKnKG/pSBM j9JYE3mvLyXJFhTEGlOeZkdlpjPFibYcz51GQbQte1MGc357GusS3EkOGib34yxPX9/nxaun8FJN WxY9qqBEIEO5Rn784aEAyA1yc5NJSPAWPbWcO09u8VKUvcYtAg+vXsh+b57z+uVtNq6exbzkKazM DmJ2sic5MyeRmDKCGfMnMHf1FJZtC2FZeTLRuVNIXxNHSeMeOcsbjX+0UJH/kTCSpEBkw6APSrxI Yt4QkvLcNM9I2qYRJK5zldeuzNw2miXlvszcOoG1tXGsqYkgc/MY5hRMIGP9WNLWeLKiJJF1u7OJ jPWha49P+MNHv6K3TneMTQyYNGk8Pj7uOA8xR6f/F3z5/a/oNeAjeht/hGewHZGzxpGdF0zc4jGi MIaRsdGd7HylXKawuNBb4MSXwkNxLN05lQ3liazYFcXSrWGs3B7H5qIZbNyVyc6SuRw8sYvDx4s5 cHgrZXsXcfVGBYtU4OkMX2akTeP86WpunD3A9fYGbrY1cEMs3Jut9TwWC+fWKZVd9RC3Lhxg86pM 6svXc+fiQdl3v3ymXtt++8ohyirXMHq6AwPG9BFYcGBQhIBCoCNf9fl38jbOlI6olEvnq2hp2kV9 wxqmhNhh6PoZgwL0MPXri4Uo/8HJQ9D3GYBzsA1m4/oTOHMiPnFuDAmxYEiGI2Zhhkxc6onO+O7Y BZnjnjQcg9G9+cLmE4yCBuKa4YRVhD6jsuxxSzdlSJIB47Kt8Fo4GI8l7tiEW/K53ceYjNPFI8aS NLlHmfmDmTK7H1PnDWJQlAkD5PwfDfqaAf5mDJKHwEweGPsEc4bNHEV3lz8yYoouOfOGU14UwdH6 TDKT7enR7d/JXRZDfU2eNOwUPEfokxg5krSUcaTP8MIvwpZF23wpO5lMWUsEW+onUNoSTOQ8A3KL JrGuKpxNtRmkzJsoncZRrrYf5LYokettR5iTFcGyxVGsXDmdhZv9yatNpujwTMJiDIgM6sGSeXZM De2JY7gFniku9LX/AyulDWQtHsmM3MGs3OPOiioPwtebkVs9lnX7xhK/QFfayjDyq/zIWjOC8REG eIS4MnySo0DRDq7ebuOEwGizyhtx7pSmTA4c2UZTa6km124d5+jJMo61VtF+5bC0rTIutAlUNNdy 9ZLK3tkoouIUOsb7VdDhuQsHRUEeECV0jOYjNVwWJXROAOfSgVLuNtXQ2lDEmRP1HDx8CANLF743 HsbYqGWYec1CZ2gCvx4wma8d49H3zsUxbjfG4bvQD98tSloNs6j6LeXoSmeqRMvjoVXhrRGw2Cei ljXaay2Xh7ynOtmOHAoVWvCeNkTzF7k+BEjk/f/Zs2kUbOhHqOqo1QI+CpTUjAVVtbeWXnHV9IyX 6487ik5oOZaRW7GfNgv9Id7YjpuGrsMwvjSw4PKlNoGIJm1a/ln5vU+fUYXx5F5oCc8684Qc/Zmc b1d1agQCzghsyLqSC2dPfkBU6vifZ2x9V86KtMtn29sFFNrlvAIT7dJm2hWsnhXgOXeElnNHOS39 yXEB3bYrJ9hbv5tLt09xSkDp7PWjnJDrOdl2nMNN+zl3RaDmUiNNbVW0Xqyhqb2U/YfWyTEKOXB0 vYDrFtovVNJ0oozW5npOnRAgbm2mvrac7fnL2LNnBUVFS0SUh0TFj6j4ELX866KmCCsA2bF9Oflb cikWY0lN/d1bns/1qy28fXO/Y6bMbYGOn4Jb1cwYNdvmyYO73Lx0VWkUXly4y2z/eEx/35OFU1PY lrSckqzN7IxYRUHUWnZHCyzF5FEYnSfLDRRGrZft6ygXACkTSCmOWSbblrI7brkmhdG5muyJW0FJ xFL2RSznaNIG6hPXsi9nK8vi5+FkMYjmw83cvXFfjMm73Lv7lMePf+DOgxfcfvia6/deyPprbt+X 5f2n3L//gNu3rnPx8nUmBiVKG/JCx2MphmFFfOW9Hr2kfXwXuJuBiQcwiK1HJ6BSYL2O76Mq6CbP W6/ovXwzrZAuXuuw9p2P+WBv5ga6USSG7fwxn1OfZkyB3xesdv+NNvSy2OMrUuz+hZJoIzZP78WN LQIZ0q9uC+xDa+5YzWOyN9FCIMyYvQIqh+e5UTtzKEcWj6dx/hiWTOjOmlBjHh9aTPiIbvgN7c8P z67wWu6ByuHx8JkallEiRr3AgUrn/uDBacJDB5OeOoGFc6O0XCBaqOtbVQtGZUZ9ydu3albMM65f P8+i2bHMTPQlOcaDObOmkJnmzrJl00hIGURWzkh21c1lasIw5q6ReyrtQiWQ0zwjmjdGLQVNfhSR jW9VTn5FPep9BUiy/f3ZNn/t7xeJGwdr0PHXJGH9YIEPF4GRoQIjarhmKHN3e5KwdjCZW0cya4cn C4v9WLY3hMWlgaxviGdX8wwW7JlOToEvy4vCmCPKZNXWRNbkzyBjXiiTQ4bjNt6EYZ6G+Me74pc4 iOg5cqzVAghrvFiwU2BhvSery0NJy3MXEJnAoqIA0ta6M2PdeJbs8mNFoT85eR7krJnEvDXBbCrK ZG/DCvILs6hrzOPcxUrpnEo4e66ONgGH1jPlsl7Mtm2ppCSNJX/9DB5cb+LamQPcEgv3Xbl//igX jlXx4kYrV07WsH3VTNoPF3O7vZ6bYuHePSeQcrZBe329bT/XLoqiuXqAmuZC1lYsJSRrCuMDXbEd 3Ifla5J59eocm3amM8SjD2Yjv8XJbwBmQsn2icaMXjyUAbF6mCWoNO5WDIqzo8vgLyk4sZGm2/sx Ht8fven6OCc7Yxdvj87E3liEmOIQY8egBCf0p/VFd2oPrGPFuk8yxjyyL1NWjsBzoQN2sb1xzTLF LNWEQRmDcYpwxCXAFld/Y/yybAQ0nQhcZIT/bHnPX5+ebl1wjR/FPxn+Gr1p+uj598YyzpDPR3xB 16EfY+f1LV5+OtTtT6eyNJHgAFNGD+vGkf35PLjYyMXDRfxw+TDP5fc4d6hAwK2OG7eqab27ha0q RqRhGmtrxlByJpCcHUNYXuHLruNpsowhdOZwLtyo4boo7luiUKoLNpKbnUhW/DTSEoaTX5ZBeety dgm4rFrpJcAzkFj53QJSzbAJNedru4/oO+hzWm/uYXddOkHp+qyqGM+C8mEkFQxicc04csvGCuB9 R0SmEaEp5ozz74/LhP64ejhSc7hcFMYxjjfVcaCxjOuXW7h/s10go4ZjzTtpOCTWWXmurO9m7aaZ ZM4OJjrRh1XrZnHicAmtTdUCto20nqgV2c+lNmlb51u4efUsTaf20SZQqzwiF8XabTtay11RlPdP HeTyoUouinV8pvkwx5qaydspAGA3jn/8pS5/NJ2Itf9yzEIKMQouxCCkiAGhxfQJV3EcAh7RlehG v2/J/f9LtGEYAZ/+kdX0i9wvYNVIn5jDAiMNdBdLtUt0BT1jjmAUW4nFtKV0Mx+Jw4hx6BoZYT50 CNefPePa1TNajqBOD8a7wx1K2lqP/4WooQ419HH2TMcU7nfl3bTwSj4EIT+XTmDpGAo6pyVZO8y5 swdR6eLPXmmj9cJJAYyjXLzZRs3BMg6fqqX96nGOna7j2v3znDhzkBPSlzSdq+Hw6T1sK53HonUR 7D+Zx9K86cxd5imKIJoCsVLnLJ7IMhXc2LiDM6cbuNh+TqDksAYPhYW5AiJLRZYLaKzq8H78hafk ffmz50RN+VXVfdXUYTXtV8VG3Zbn4PnT61pMSGeBvYd3b/Ps0X0e378Pz95y9dh53A1d8NB1pipz E/XZuyhJWE+xSEnkOk2KRYoEPhSUFIrsilnHzljZHrdKQGQFe6IFQiIFPmT5rpTFrqQ0fBl1kas4 lrCR/TECNvErKVqwDet+tmxfl899gZEHtx/x+MFzbtx8yJ1HL7j39AduP3nNzQevePocAZWHPH34 iKePn3D/8Qv2H2/DfrQvRuOy6D12Nrq+K9AJ2sSAmD1081PT3csZEFjK94Fb+DpgC19N38HXk7fT xTtPDIOF6A7yZ9S0BMZZ9yd5zAC2hJqyzutjjmbos3LMv1IU0Y+ji8dRGG7Aau9v2TClOys8v+La pikagOQH6FKdYk1BcF+KBFAaZw3i9HIPqlLtKEl2ZK3oiYuF0Sz01WGbGKtvjuUR7NidLTPCuXry AD/+8JJrd+6IGlepWlXAiFrI96rZwMwM0ZVp41mcEynQ8ow3P7zgh7cd8SRvf3zF6zfPeam8K/L6 9rVWls1PIjsjiEVzwlmQI7pWdOScbE+2bo4ibc5EbQQgKn26tONm7TSaI6YTRhSI/PCqI+utBiY/ 7aBKAavr+p8FIx2xIuOYUzie5VXTmJk/jswtHqRtHENy3iiytk1g3m5f0je5a9vnFXgKXIxh+Z4p AhIepK/yZPZGX2bleZG5diwZ6wRC8j20ysFLS31YUuJN9naxbLcOJbfck3m7JpCTP41VpWIh74kk T5TghpI09tQvpurISg6c3MKh1gIq9q/lwLEdYmWUcrK1gosXGqRjqUal5T7VWi2v91G/P4/khDGs yo3k/rWDAiL1XGre90EYudzUsb1iWy6Xmyu5JR2FkoeXDnPvfKMGI+r15TP7uHKlUSzhBlqaVAbX Kq5cFYX6oInsJTFYuOlgNqo7o8JsGBPniFusFRMXjsJRZWSNFgiJ64d5XC9G5FgzOM0MV6HjkUmD 8J4hVvzaCIwm6fPF6M8FOHQwCTfmd0P+A7MoU8yjzXBIscc5zREd364M8OshMGLC1A2eWkK14fNt 8Zff1Sy5P/oJAzCOMmZIkgvGkwaiO+I7+oz5GLfkPgQud2SEPCzTs0ej69qN7kN60WOEDkPTXDEJ 60PfwO4YxZkxdKYjZpO7Yj+pCwcv5PGFzj9jYPMxdUe2cuXyIdrkN7p4vJLnt05zt7WeRxeOyO+k xuJLOXVni9x/X7YenMbKmhGs2j+MOSUCoGstWFnrx7rqJGJzxnLpeg23rx7laksjm5fMZkF6FHMS A1kzK4KM7GmUHl/LyoI4cvMmk5Rui5NYH44B3/FHASVdsSC6Dv4jw0NMmLXJl9D5VtI+pS3uHUlG 8TBmF41hXWUQoanWuLp3Q9/iD1gO7i73KFaspFaaBQza2o9owzHtLbUcP7iHU0eLOd1UTFnpQiLC 3Zg2zYFpU53wm+7CkkVx0mkvk2UCOTND5QGOoflouYCIWLOHK2lRylFVgW07pgVyHxW4VUM8Jw7X 0NZ0kDNHGrlyqomzzc1UHmzGJzyZzwY48LH+MPTck7GLXC+guQaHxAr6BhULhJQzUJS3YUzVTxlR O6bg6v5vDjD9/y4CXzFlHenvo/aLHKRHyH56hdeiE1Uj2ysxipLv6bWIvm4h/PLzHnz6zddMD5rG cQGFI6ebpP2p4YqWnzxRHUMx78r7cKEARImKu1Cejw+Byrvy59TxH5Imkb8OI2o47/hxBSUtnBc4 bW5u5PTpQ1RUbKNFnpP2cwc52V7DweYims/tJSXbF99gO7YWZ1JQPYvqI4sp3pdKwd4YFq4ex/qd 02k4MZ+KuhzWbIqjvGYVraeOa96ew4cqKChYJiCivCNquGb1fwpGdheu1QBEeUMqyrZqEKLq2Cgw UaIqpqvZO69f3uXOTeUduSVK/V5HYrT7D/jx6Y/4u00kYogPNdlbxMqXc4flUiawURy1mvKItZSH d0iZrBdHrRUoUZ6SDtkblUdF5BrZbzWlYSu15btSErGK8sjV1EWt52C89Pcp29ibtoWC2fmMMB/N NC8fbl25wp0b13nw4C43blzj8TM1lfcB958+5NHzV1y5cYuXz5/y6J7A1JOH3L3/iCeiF09euUdA xmo+MRyJmW8m/SfNoNfEOfSdupKe3svpO2kdvXzm02vyQrp5LeTb0dnojJuFw9Rs7MYH08fcjnDv 4RzclElRqisbpn7NTr/PqInvQ0GoDrvCjeT3MKF+hpMGICrHiMo1orwgi0Z/QnG0EVUJZlTGWwuw dKUmzY5TuR6UpTmwQwzO/Ehrzm6KJMb+MwriR3N640zCnfVJ9HLlyb1zvH1xQ3T/Iw00tEDWt6/Z uSWHWZmjyYgfzpr5kXLvbvBG1boRIPlRFd/TBlneaJ9RUPL21RPePL1N7d4dpCZMJyFaYHdRDLOz ppE9cwoFlYtImO1HePJ0XiiwkU9rMPKT/CAQ8vaVqi78WtafUVtVwcunck1qm0DK/zQYUcsZ+aO0 IFYFJembRzBrh0BHkTcLin1kOZFFpb4sLBHgkO0ztrsyr2QoswtHkLR+CHGrXYhfM1RksJZcbcb2 4aRucSMtf5iWcE1lf03ZOIjUDY7M3OpCzjZPFm8PZ1d9Djuq59LQsp384kU0HN/D8VNVNB4v4VBz iaxX0NxSTfPJankwGzh1XCzU4/ViNRyh5WQFVy7WsyI3lsJtObQ3F3NfFOi107XcbDvAjbbGP8mt s4c4d7yK+5eOc7RmJ60Hi7mhhmXa6rTA1qun93FTDdGca+D2+QPcvSmdz8X9tB0v5eHpeu6erOP2 yRo5by1tNw7gMMmULkO/QHd8N2xiLDCKGEj3yV3oMukrrQbLhNwhDEntiecCCzzn2zEi05JBceYY TxtAXy9d3NKH4Dbbme+9vuDXg/8Ft7mDGTzLAcsUMyySTTGO1mdopj29fb7DdZY9hhF9GbrAGdeF Ainh3RksS6dsOyxUnRp/Y/5o/wluCUNwjLGkj+/X6E/5GruJ3fnC6F/Yun8NvZ17YuljhkucHSOz HRi+wAGrWVbox/TFKl4fk4Be9Bz5GUaefbDwNsd0pCEbC5fy+vUNWo5KIxQr6pYo9vvtx7l/tol7 N4/TcncHaavdWLB7GHkHR5O1x4zF9dIGtguMNE5nS0MGM5dP5vK1Gq6fa6S2YAPLZiSwIDWCZemx bJyRRGZGIMlLgtl9aAUby5LJ3eHPoODvMAvrgm2KLdZxljgI6DlFGgnw6RGYa8/8KoHZagHnvSK7 J5K82J3KhrU0Himm8fBeLouVerR5P3UVpdJWREk01YuFdYozJ8poqFrL0jkB+HqZ4D3BCE8PA82F ub96NWdPlnDxTBVnjhVz58phbl45wOEDOzh5rESknNPN1QIjAqXnjnLp/DHNM3L8RJUowENcEQu5 vfUkrS3tlJTXEhQ7i//+tQW6o2OxDs6lx7hsbBNLxCorxDSpjv6RNfSLPkD/qHoGRO1DL0pV961A T9WECS+gb1iBKO2fT0X8/5P0iqqgZ3wZvWLV9Mo6dCPr6R/RQP+wavoFl9Dffxu9RiRhNSmNj3uY YGJpIwp0O7eutXPs2D6OndjPzRvt2pTXzsDSzliPTvm5F6NDFHScajrExXMtf4KTTvmL/VXytHfg 5mfSJu/9qQLwX8LIubONXBI53VwlsFoq7WczSxfGsHp5IsuWRLNpfQZrt6Ri4/wdy9ZFsXFnMhX1 82loWsbq/BBmLhpLeZ0YXzXx1B5NZ33hZJZt8aL8UAZFtRksXh/MCdXXiaX8/zD3F3BdZlvDN37+ bz3vHee+79M1nerYga2YgGJ3owKKSnd3dzdIGBiACiICKtiKIh0KdsfY7Xz/a18MHsczM+ec532e z+fGWbOv39W513etvfba5+SYRw7vFLhQkKGaYFQwamdvmZ+Xzq6+qrlG5SBR3X3V7z0lGwRKlMdk I6dO7tOaalRX0Yff3tCaaO7fucmzhw8pSstD78shVCXka80qJXZJ7HVIZ4+diMDFPof17LNfT7mU GlwIWChI2e3SKfsEvPc75Mo6OZTbZmnlu1Ik25W6bqDSfQsHPbdxwHsrewK2UxC0FZNJq9DT1eX2 zUvcuHaOp09u8ujRdZ4LON26087T57d4psZQefWIl8/u8vrJbdHDqinjHjfuP+au6Ob2Ww842tjB 0CmL+Hz0LHSN3BlnGspogZJRy6MZvtiD8SZ+TDILl/o8mOEzLflSx0CMsUmMnDhW1OgTHolRuslz JgXOOhTZd6PUoRvxc/+Tzet6cypqBpvWdNdiRQ4FTiR58V8ochuudffNWP4JJ0IMOOgzlh12KgC2 FyejZlHoKoASMp3D0cuJmt+fjg0+rOj2KalG43lWtRm36Tr4mehzt61cjn9Ha3J59fS15o1oqtlJ mP8cEkJF/zotpuHMMVnn1VtPiAYgb7vgvBJWeCXP8b4GE08e3ODgvl2EBDrh7rwaP28Ltu9JovjQ Jg6c3MvtB7f/BkaePnygQcfrFw+pPn6A2KhAnj2W+6yO8X3zzT8EI96bp+GWO1msVAOt9BQ48ZJ5 XeKzecZbj4iCENU0oyBENdWEFSzS5vluUjEk8wnNX4BXrsBNtqE2L2jrXPzVEPnbphOwfR4+eYtw y17AmqiJRO1eQ3SpGeG7jLFOmkzSPivi9qzDJ2cBGXtt8Uyeya5TAQSlG1FYGUvdxd0UV2Zw7spx AY8q6lSiIqlQamoP0XL2GA1Nh6hTVm2LwEftMc43iRVUW8MFsU4f3K1nz65UNq4P4c7lGgGO45yv LedmyyHudJzkxlk1AF6nXG0RyGgXi0m15Z8o5eFV1ZRzUAOS90FEydXzR7ly+TjfdpzgedMxvhOr /knTEW1ZXds+4gqD+WrWx2LlDmCIwzAGCjyMCtAV67YvOvZ96Lf6I6a4fIbjptmsjJvIqtTpzAvV Z7hlf3oYfSUAM5LB5l+j7zWUSb4jmB4xgWmRE5gQNJIJIaPQ9R7CRI/hTPLT5fOlHzAz0pDhLjoY hExkiMsgdGz7Y+Axjm8WfcknBn8WBa5HvwXfMMVNH/vtVmzryMQ+eiHZpRE4BJnxl96/ZsDUHkx3 Gst4577MS9RnpgDTuNDRTIqawCjPoSyMX8SfpnzKdM+lTLWby4w1k/CJsuPq9Vqx+PfzbXs912qr uScW4+UWqSRvl5JaaM6eRmeyjy4k+dBUko/PIPbIdIJ3z2ZzlS8RmWu5cKmCa61H2ZkRS5SrDWkh HqQLjGR6uuDva4nu/IG4pq5jbeB0PLON5D7pMtilB8PdhjEpyIDJgQZMD9JjtO03OOfJ+1i6FLct BiQeNGb9AUdyi0OpqNzJhfNnBQYauHilXSDhKBcaa7jRLgpFwCQ21AFHq1msXTWWlUaDsJf7FRK6 guLdERysTGVzthdbsn1Jj3GgdGs029cHULAtjCMHc7lwbj9nqnfQJpB8vu0wHa1i+TYforFFYPZa A7vFyjzbfJpzFy4QmbqZX305UqvoRrnmM8ZrN8NdixnptZ9etqX0cjwgivowvV1P0lPFUTgeoo/j Qfo57kflAFHBpYMcd0lZ9KNK/r+TqAH/3pV3lykY6eW9jx4uZXKN+xgs8DXWpYoR5oV0mxvDkOUx jJm/li8G6qIzcizn2ptpV3k4Wo7TJuBfc7KcWzfO/aDHzN/Ie3ChAESVrU01osRPfe/9+OE6f5U6 OrOgntLiUq5eVhl4j2nzugbeO3+uWaBTje7bGSd0vl31yDmp5aU5LeBbuCWA9Sm2JEatJiXOjKQY E1ISTARKVpIct5KkDDtNlhgPYY3NWNz9ZrN89SDM7cdw8EQCTp765Gy1ZP3WVZxojcTMvR/h2QvZ WumGc8R0rl6r4fIlMZ5OlXHpQi0V5du+b27ZSEG+ShuvwOTHIKRLOmHkp2RHQTbbt2ZoAbcKRr69 e1UbLE/Fi1y/dIkIe1GUosT3hm1gp2OSAEgK5XZpAiSZGnxUOGRQ4ZhBufJwCHyUOKqmlyzKvTdQ JqK8JaUOWbKdwIlthlZWeuRpZYXrRnZ7b2KHWzaVwYXs9d1CVXQxxSHb2ZdWxsyhs/nkT7+nan8R r199K6B0Xq47m/UZwYSF2GoDxvkF2JOaGkxDbQUvHl/izfPb3L9/k/vPn3P3ucok+lrqhHYsLezI y9tNj17j6NlvGkPHmjDXKADDaesYMmwOX3yhy8cfDmb4kCnMn2fEkSOH6duvGy9VXo9Xd9gVa07E 4o/ZZv45+Ws+Zrt5N62JptxzFFX+48lc8Slh0/6D42GTCZnyH1zfYkaJ63BCJv8LzYnztIBW7wn/ RmXgZKoTFnI6xUiAZCZ7PJawee007hdG4zT4z+xxXcDJBBuiTEaSHyLr7Ezi7rV2Xj97wSOBsgd3 aogImE9mvDl+DovlHa7VvCKaZ0QFub4vKsZDOObNy1e8fq7Svj/l+ZP7YmA+oa7mGHEZgVz6tpWH b77l2ZtXvFAQophC5DvZ7jvZ7unDb2X6AYkJASJ+8t2dlt9PZKdqx/8gjCjg+DkY8d08k4C8OW9h RAGIktD8hQRvlQq/YD7B22dpElW0kMhdCwjcKgCTN00rfQVmgrardPOmeGatwCpmLuaRs2Qf1gI0 1iSVOxFdbEN6hTupe1xJ3G5LXoU/KVsc2F0VRfH+BLbtjqOutZxTdXtpbDpMvQDI8UPltJw5Sd3p IzLvEE1NR+XGHRRFcJKzdWKV1NXQevIkl1qk8m9SA+zlcaXtBA+kMrnZcpJbrce43XqY220CFjK/ S26K3O04LeVxbogivXe++m0TTZeoWJEuuSFgclPA454A0WPZ55NmmW48xK1zR7l06Tinz5UyfuVA Rq/V4asVXzHSR5eRAWPQ9RmJgb+uWPM6THXrw1irrxhj/TUTnPqxIn46E12G0NPoE1anzsMuex6r EiezItGAhVFj0fcdwHi/AYwLGsgor/7oug5mnMcwvl72ERPdRzHFeyLzQmYwzm4EE611mSDW/RKH mUxcPIRe4z5k+rpxGNqMYbTlUDbXpxGzzYW6y/v4ovdvSd8cyXLb6ayNnI++az8mePVmbvxkZsTp McyzH0M8B9Dbug+zoxbxH2P/wvLINUy2mcBc60lsLU7i25tyf6WSvn+ukaei9K+J8r1x+wSHa1LY UmFFUtF0ttYtI2S3Lj67RrGt2Zb8I0FEpa/l8uX91BzYTqqfC2l+AiGhXkQ6rSXVx5rgCGsCNjjT c+bHzJDr0rcZwJTQsazYspTZsVOZGj6J8f7jmBc/kxkh47DKnSnHWEZAwQxSqlaQtMuK/Se2cOPG ZU4flXeipVkg4RiXLlZzufkoVXs3EepvjpPdPEJCxPpMtSN9vUCx31wKS0MoLo9iZ1EYhw+mUy7v Y+XuJIGRKPbvSiRvkw8RoavJSHURa9dZG611y8ZQtudFcWDfJk7X7qPywDYunD3J6erDFFdU8vve 4xhjGoau3Qb6qRwGLvvo73qA/m4HRWGrAfGO0sP+CN1sBUIcvheBETXMelfzRh/nvZ3yN00f/71E NcG8Kz9YLkDSXUCkh2Mp/e1LGWm7mzHrNjNwTgCjF3gzYsZa/uvPf2K56UraO1pE4VZyXt6vC60C I/UHaaypoKXxuJZQTMWHqGaa92NG3geMrqBU5R1RMSLvL/+h1Mk+VVdbte/OUmVA7RqjqFEAVjXT dHpVVC+ZWgEC2bfA0tEjRSTEebI515m0pLUCH6ZkpkqZsIKURCPSU5eTlrKSDZt8iYq2pKW1hIvy DVy+eoCbt49w+dp+mlp2UluXT3jMaiqORLHjgDdlZ0IJzVmKd7rUwxtXUVyaQn19uZaYT9WNKnOs Gum8rHQrJbuVZ+TvwcjP97bZtUONZbNFwCZL7tlpLV28Uj73bl3j+cOHfP2bj8nxTyTDLpxdbqlU uGWyT+ChwjWXctcc9rpksscpjWLHFArtE0W5rmenaxq7PDIoDdjITs8MdrinUyjbqulC9zRyreV7 k+l8mVeeUMgm33R2RmymMHwTe5IKWWW4EpcVzkzoN4FhOgOl/j+t9YSKjfLSmhpC/CwICzAnxNcM X7/VBAWtJSnWgTD/tQKHcTx8cFWU6ivuiQJX3p0X9x7gae6A+RwTckLWkxu6EaflXriuDsJxkRth 5uFkeKSS6ZFMUdJ2TKcvJtTdkzlTJ/NEgObJ/eti2O6nTOrNyFn/zh6HHuyy7kHi3N8LkAzWuvEe CtTTetPkrvqa3c6jtJ40t/MtKXEaQvLCj6iJEV076U/YDft3ygMmU59lxpUCR/Kdp3E43IL0ZcO4 nOXO0g8FXnJd2eM7j8o4U/LjbUj0s0YohFdPbonyP4+32wx8PBYQE+7MixcPtSaZLnkfRp4+fab1 sFHJ014+fyX88B1vXr3iyWOV0eQNL3jIvVe3ePj6keYVUTnWFIgo+e61aqd5ozXJXL/aQmSEM6Gh ttqgoSqwVg3q9w/DiOo187MwkjdT84ao3jNKFIiosgtQoooWEb17HgFbp+C/xZCwHTOlnKxJxC7l UZlFYN4i/DYswTZmFqsDDFm/z4/sA374bzQmZpcFsTvWkbjDUkDEgvU7nDlYnUTxXqnM8304dDiX g0d2aM0vp06Vi0UilqxYKbXH93Gh6ZRYR0e17JZNDQdpOFNFQ7XIiSquNNdxuaFOQKGWi20HaKnZ x+2OBq6JNXSnpZaHYkV9e1ZAouXgD2BEyTXl2ZDyzrlqrjYd1OJDfkruiPV7V459s/kg12RfF9sO SkVZxblGFZi4nxuXj5KS68bgGZ+hazmEjxZ/yFC3IUwMGMtox4EsjZrGNM8xGDgPZ4rHSMbbD2C0 VS8muw9hjG1vVkbqEVkkILdxPj4CdbaiZJcljGVK0AD0A/oxNWI4+oFqfJgJjLIfxPA1fZjjpsdU yzEMnPkViyymcOLUfrGexKJrruTRs1ZONBUyacUAzMLmMmDeZyyym0jG1lDMzOfQ0HQAj5BVeGeu ZpJrbww8ezPNfSgrkqcywXcg02PHMS1ajxGOw5gTPJdfj/0VJomLWRO5hIF6H3O2vVLuczW3BApv 153iWp1U3LXyPC6Us++QP/lVq0nfO52g/FEkHZzFxlMW8twt2Xs4Tirz3WyI9SHe3ZY0XzcygtzJ DHYiKdQU+4B5jDDphXHsAqY7j2a2ANcwZx0+M/sUPa9hTA/XxzBUn97rujM3Up81qYYkV1pozYTR JbMJ37yC062lQuwtXGo9R1PdEeqbi6iuyeVAWToerotxdVkgAOJOvSiA/UczcPFbSFSmFXZBs3AN XURMhhWpWU5kZDgRH2nOjk3BhHiLUkmxEehQUOJNbpYHlfvSOXggizPVBZw5VcQOlW5770ax6I+I tXyWfiMm0He6OaOss+hrvV0UcQXfOB3Qer30ca7iG7v99LY/yACnI+gIlAyy388ANfidgywXGFGD 5am8ICoZkyp/oNz/G8rPwYjmIXGtZIDzPobZ7WG8xVaGzQtitrEfn/cczgeffEF2lhgjovTPnatF G5FbQUbzCfn2j3C28Sgnj1VozTRdnpGuLrtd8j5gKBjp8ob8aLPMD6SOC2KcqCaXttajNCvDp1GM Hpk+L+/55Yt1tDapmA3lgVEg0kBD3WHUmEUKDi6IMXP1ktRZ5w4IAJfJscupqVaJ2EQx5wfKtbkS H+vM/opNsq9Tcg0KkE/SVH+Asy2HuNB+QrY5zcnqIlKyPbDxmkbhIakbj4bhk2UiBpw3voErpG7c JbCkIOm05u05c+qI5s0oK1Wj/P4YgLwrfx9GFNwUCozsLNjI9SvtvHr2WPOMXO7o4Lf/93+R7B3N tsAMdvpkUOCYyC7HVHa7ZFHink2BUyI7XJLZ6a5gI5081cVX1tsVKMv8BDgi1rMlNJUNAQlkekYS Z+dPhKUnaw0XM73/WKYP1WO2riFj+44g0iuUY2VHxOj5lmD3QOZOniNGaA0PRBHfuNrBs0c3qD2x l6KtCUQHWuBlJ99wtAW+PksJ9jciyMuIQM9VZK+P4sHTb7n75CnfPf+OW83XWTp6Dj5zrCn2WU+e bawWJLtFrmWzdQr59pmd1+OZxW7fDFJtApk/ejIjew3msejjx0/VgHwNrHeeSJrxR+zzGEj+ms+J m/Erwqb8iYzln2kJz5T3Y4t5b06ET5WyjxY3cjFrOQlzfqfFk6iYkZ1Ow/Ex/DXZFgM5ErOAM1nm VEYZcSBoCRtNR3MqbAWbzUaS72BAie8s0h1F766dSrK7JW+eXOPVwwY25XkTLEbR6abjwgyvePHy ydummfdh5PnLZ1om1+/5gpevVZCrYojveC4w8eDVfZ59J8Aiyx6/eKP1Ju5aWYMRzVPymiOHiwgL syI6xpYtW2K0ZrHvlBvlH4URjw2GPwsjKp5DeUS6QERNK4ncuZTIHUsJLZwrynI2IQWybp6BBiOq 9N44UaZnEF4wiyjZzjtjBjYRBnimLCTvsB+JYqkmFa+j4LQnu+t82FBuSX6lUGCpA7t2uxASPJOy Ii9qTuYJiByVCuCYAMcRms5U0qzyPZws49wZKWvKaWzYT21NGa0qQl0qgtbTh7gqVs/p/WUcK99O R1M5HaIQz9cc4+wxqSROHedKjawj21yqKaXj9L63onrRXBaLSwWwXqyt1HrTXKgtfysX66Tik+N1 yc3a/dyX87mqYlUEemrPCRidl2OdPcgVgaSb9RXcvniA4Lg19J31CSNsBvHxkg/oZfYVswIn0G/5 18wOmYuhhz7dFn3KaMv+jLHshaHzAAzserLQexArPfpgGTka09ChAifDccqbhZ08lwVxw5gcMpjR XkOY4D2SsfaD+dTg14xe1JMoqeTabx6mpmYvDZWHuStK+PW3l7nYLIB08xCVZ7JwiFzI7/r8B+4J a9AZ+yV1Z8q5f6eFXaVJ2ETOZVHYKBZFjmSBy1BMogwY79pTIKo/egGDmeAxmIkOw5jmNYE/TPtP 5nqPxzJoAbZO8+R6j/H4Qh2Pz9by5FwLD861cfv8Me7c2s2RWlHY5fIOHF/K1lpTsg+bkpJvTcul HeRmuJMe5kKqr1iS3i4CJXZsiHIhRs5zxpqeOG1ayXDt3oxgjr+BwNFEvpD7+Odp/4PPF/+Bz1d8 QB+Lbnw49z8ZZ/Ulq0KGs+HgWnmHx5JQaEaJAIKyYhtPneBiu4DB9SIKih1ZaTwcc0s9cjZ7cqg6 h4NnNnOgZjOBSVb4JVsIyFgTtH4N2UU+HKjO5NptAc72vdRVbyN/c6C8f5tFOeVz6mS2WMsFYj0W iXLazeGqHFqa91KyZ6PMOywQfYINOen8qdsAZjiloGOzmV5OKs10Jb1cVA6QSgZKqWJDBjocYIBt Bf2tShlqtxcd+3INSPo4VdLD+RBfuR7jM7cTfO56/AfK/b+j/ByM9HHcR18nuV77CnTMtjNsSTzD ptrywef9GTF0KMcOFFF7cg83r9XTWH+E5pZq2tvrBQpE8apcHPJb9aRReTlUc42CDzX9Vzkhz/yH zTAKRBSQdMm7y96XDpHmJoGL5kMaiDQ2VGkwokT9bhHAbGk8ozX9XGhvkDrqqECBAqITskzllzku gNEqv5vkd51IjcDKcdn2BK2tJwWeTtFcf5TqY+V8J5X+pY5GAeXj3BSFf+GsQFNro7xnpzh3tp6W jmPcfdqCqasoniJvUvcGYRe7nNw8Afh4JwHi7QIwZwRkVI+gOm2smd0KNP4XeEZU2vndRZvZVbiJ kqLt3L2pBsi7K/VcG5/+4RP2bS0lcJUbSeZBZK4JIWddJFtsk9jmmMKewByKBDq2e6WQ5yHQ7pVE vEUAPkvs8FhszSKD6UR5BXC8dB+Xapu5cfE6jYdPUrF9J5WFu6kqKWPnlm1y7B24u7oxavQoRgwf QeX+Azx+8JBbN+9og+UpOLp7rYMHN9p58/Air+638fTaKYqKwoiJWkVY4DISw80I9l3Fzvw0Hjy6 wyvRjcIkHN15mqAVvuz2zKbCKZ3jHjnsWhNGsWU0ZbYbKbfeSJXDBk54bWbr2nAqgjdSFLOZeWPn ah1rX4hm/u7pBZp2erF+zddETPk/KXMcQG3EJIrshmhJzso8xrDHdYTWgybY8JeaZ2Tz2p6ET/mA Su9xpC37hNb0ZQQa/grXCb/Eb/pvMen3a+p2uHFmowU73PWoznFlr8tUomZ+zrGIlWStHSFQN4uY VeNItFnC9lhPWs/sFLg4x6bd6Vq21scv1P87geTHYOSNVqr5r2Q7lV/1NU+eqd42nVCiPCIPXj/k /otnssZ7nhE1WJ7KNSLbVZRv0UAkMcmB5GRvXj3/lteKXIRH/iEY8d88E4+cKZr4bJyB1waVBG1G p2ya8bZ5RklXE43mEdm1jNjdKwjJnyMwMk8s0Jla04zfZtluw3SZnkNo/mKiClfgv34BrgkzcIyZ Rtpue0rrY7CLNKT4TDjRWQuJzZhHSpEdRSdCKSt25tR2e5Ic9Tl7ZjttjYc4K/DQXnNUA40WUf5N AgnnpKL54x9/T7fuH3PydCmXLstHKNZIeclWbl5qISHMj8/+8BtWzJ5ESrAjSYGOJAe6sD7Mm8xQ TzLDPERcNUkPc/uBZIQrpdg5vT7Cg6woz7eSrSTa668i62YGifIMdhYL3lmO60yiSIoo1XSZlxYu DybNgdytAdj7L6Gv4adMtBmLno8hHxl/wwjXsXw+9Y98Mv0PjBGYmBdqwCSPYczwHI5R6ASskqZh FDKEOV59WRw0mFne/ei38rcsjZ2Axy5TgYUJTPcbjb7zYPStBzN93Ugy8wLYsj6QE/mZVKTHU5K7 noKUSAozgigpDMFozRBMfQyY5TmO5fFz+Wr2h3TX+xO5BWFsy48ga4s39nHzMU6bxrTw4Yy17SPA JOfsqcP0kNHMjhjPGJf+rMpYyEjrPnw4+ZfM9ZzAEk9DRs76hr37Mji6L4+D2zKpL93GiZJcTpTl crQyg337Y9he6sHmCjt2VDuTXb6OmPWrSUgxJ8pnNem+DmQEuJES4kJUuB3+wcuxdhpJaPYy3HOM mOyiQ69Ff2bwyi+Z4zkWQ7lns52GMM1tKOtyljHObQij5JymWA5g0MT/wMF7AqE5cwhOX0DiRksO Vmdz9mIFDa3FrBEAmbWoD4kZNvIO5dHUsoezHaJo2vfRfvcQeZUR2MbMxSl9IQ4p8/HbaIZTzCL8 4k2IirciNc6Z3BRvtm4LISbOnPT19mwt8GL7Dl+KSsKo2J/E4WNbaGo9Q8PpA9y40MTMhcv5Qn8t Q2y30d9+LwNUfg/nvypnlfdD5d7ozAMiMKKJyvfR+VvlCVH5QLryh2jelC7F/r9F5NgCTD8lfWX5 l65H+drlGN1cjghYHaan02EGCCwNVAOLOeynv+tOervtoYd7Jd+4nRQAq6a/9QlG21XLt3CcUWt2 Mcu+hNGzAxmsa8Rvfv0FlmutRBE3ce3iWQGOTqhQTS5nlbzj9VDz1Ei4KnmYghEV19BQd0RbpuI3 tG1kur2tRiBEdf1VnhAVkPq9tKlkZiqIVXlVTnPxgqzXfpwLF1TOkn0cO7aJgnwvYmOMiY02IzXZ niB/E+Kj7UlN8iQxxoMz1VUCRiqmRADmbI123M54kk5RzUF/7c1Tw8WOJi2+RB2/45yKQ2nWUsM3 N56QivuhgOwpAZxqmhtOamVLfY0o/XqpC5VRVsH+oxtZKu9uVkU4jgkrScuyxMNzOuERxmzZHCTb 7KO57hgX21op21XCjgKVzKxzSIIfTxevYOVn5C2YbBDZKBCwk717tmrj7zx+eJ2Y8FBmGk6h9sgJ 7ly6xcUz58SQa2fX+p1SR2axIVGOsaWQqt3lVOyU6zwp97q+lQvN5zhz9CQbsnOws7Ji9IgR9P6m J59+9BH9e/dBb/x4pk02xHilKQEBQYSGhXPy1EkuXj7P5asXOHe+hUtXO3j44An37z3izh2VD+Vb eQ+u8e2tazx5eIvXQhpPnl/lydPLPHt8lacPr/H08V1ev37JE1G2T16JpnwJQes8yHCMYpNlOPkW UVrcy373HMqcs9jjnE2pYw4lttnsts6kxFngzCeHDV4JzBqix6Onz3j4/J7o+Uvcat5Glst4EpZ9 Svqiv5Az/w+UuQ4kbPq/czREj8SFf2CLeU8NQlIWf0yRwxAyVn5CVeB4MqVOy7Pox6mYBfhP+h2x C7oTNOVj1g36JcXu+tQlGXEyYiZ73AQ8Fn7GRrNBHBYDMMDwIxpSLTgUYUJ9phPx5uMIstLj2aN6 Hj9p58XzRzx+/JgXb97wTMhApuSSFVEoUFB4oVwbaryZ11rzzBs1EN/9+zJLsET1ieYej5+d5+nz O53rqtUVU6huvKrLsAY5L7QeWAnx3iQl+pK9PlZA5SXPH6kgVln8D/wJjMzWcoYoUT1llKgmmC5R TTRdouJElKj5qlRg0jlwnlT222drKeTDC1U8ieruu5jQ7UZEFazCLX4ea/0nYhs+lcxSF+wipoml ak2hwMfmYjt2l7ux43QMW6qCObjHk5btDmz2mEnLqXxqjpdxvvoEHWeO0VZTxaWzJ5k6eSS//q9/ 4Xe/+w1/+stvuHJTrAexUlQuhwapmPTHDePLD3/PR7/9DYum6pEc4Eh6iKtWKknwtfuHJdHP/u12 /zOSGGhLmP9qIoPWEh1qgbPrUmabjGPQwoEMXSfK1Gsaw1f0RNdiINP8JjBCaFrXeQCLovQxTZyG oXtfDDx6Ml+gYFncePQ9+jHJayDDbbujY/GlFtQ6I0Ifg4AxzPA3YMxqHVxCVpES7UquvysJDubE +toT4bmKuCATFsoL7hw8Hc9cY1YkzGKYQ38mi8Ke56JHX90/4Be8kthMW6aKMl+aMImxvgOY6DlE O84w256aR2RF6mwMfIazKG4KU/x0GW3eh6HGPZgjH8xcu4nozRtAdISDwJwLCZ4WxHqvIc5PYMNv HaGBa4iKXUdi1jq2lbuyZZ8LMZlrpKJfQ7zvWtK95H572BIXaIdP4CpWOUzGxG0slvIRThAomhOq h77fSLkHI5joPFCgbQRGkQaszV7AGJ8h6LgNZEqgHoYOo5hiPIiI1LVk5pvjK9tvKHThwo0SdlfE snqdAStM9di8NYT6pp1iwapeMBVUCDh5eppg6TKTBZbDmW7RF8/Ny3DMWoBxxEQNTKxDZrB49QhW m+jhartQG7LbyXUu3n7zBJ6kcgiZj6fPHLx8FuEbsIbo+Aj2l2znsiigweOm8s0CX1Rm0/5OlVK+ 5yn4byid4FH2o6JgpIeLQMb3YNRLQKm/y0EGaEnM9jPE+QCDbYvkt8qLcojeHqfoZnOYYa7H0Vm7 W0CkgOELQhmgb8kHX42id28dduVv4cm9yzQKVHRo8RedgaI/JSpORI03o4Dk7u3zWvn+NlrsiIDC 38SUtIqiP9eogYCKA7l65QxHj25nu0B5apqzWHpmYlUvlQrWlJTENQT6LiE9yYnCLVGcOVEkhk8N Vy81acdQmVNVvMa7x/0x6QIWJWpaeXDUfDUGjhpUT+XzUIClmp1am6ppbTjNhdY6zst0S+0Bzp6t ovHiftZ6LyB+h4+8azPx8pxGRPhigoOWkBhny/m2ozTXnKTx1BkBh04Q+fHsrP+I/NBzsmtHtqZ4 Tp0sE4V/mUsX2rh/+wY7tm9j1rRpjBs9Dt3hY6ScwAzDOUwxnIqBgQGjRo1i4KCBfPTxR3z22Wd8 /vnnDBkyBDc3NxISEqiqqtKyqd65e5fnz5W/ofNP6bLHT19x/8FjeR8uyrRY6o/u8kCg4umLB1w4 f4k7t+/zQPWOuXdfoOTu29TwV69d5pFKT//sAS9fPOWVGnr/yRNeqKDLlypF+jMe3bjP0tFT2O6b yE63RHY4JHTGubhms8sxkwIBk10OmQIkGyhz2cJO+yy2OKdSELKeOUMm0lBfx5vvlEK+zXcPatiV YEL4EoEFky8pMvuSXXY9yTL5C/ZD/10gpBvRs39Hmbsumy37Yzf4A9KMviLPsh818XMw6/2fpK/o wZGQ2UTO+pxs00FEzfgC3wm/5kjwNJlvKOc0jEqp6/e4TqApaRW1yRYETf+EE5HLBFomsdV5EnZT PyfEZhoHiuIFHh7z6slDuVcPefbdCx7xVP4pj4iKPtVusVZoXotXginP5FrePOf5tzepPVZJ3uYw eT7OFBakc/fW1e9XVqJARj0n2duzexSK8ZuU6E+YGOVq6IPvVJ6RLnD5B/5+obrovg8jyvPxrigQ UaVqqukcrVdAQwOTRVp33K6B9NRYNgpGwgoUiCwjaqdYkAVrcItbhEPkHKLyLPHPMCa1yIUdJ6LE Kvah6IAP6aIYk/a4kn8snL2FdhxKMWKL30w66guprdlPm8BIa80Rmk9XaUmlQoM8xAo5x+9++0f+ 61e/pP3SKU6cLuPK1Sa83K357MPfUVVWREJ4MGEeDhoUZIa5k+Tv8E+L2jYl0Oln5V34eF8yAp3J kXWy/BzIDnAiTpRzRqwnLh7GjDTsy2xzAwYv7qMFmo62H8H08MlMj5rInJjx6Pn0Z4J3HxalGDA7 dhyj3ftgGDySebGTmBo8nnFewxjpPZTPbLrzZ9NPGeo2ilEWw5hjqU9AqBW+jsbkRnsR4mXC+mQ7 zNcOJyByFokF5jhnL2S8a1/GuA9mio8eI1f0xtxjNvaeC/GPXYWeSU+MYqcw2O5rbRTiMS4D0fce wSCL7kwNHMusMD2myzlMEQia7KnLVws/YLqnPiuC5jFo8pf4+K8hXazGFBXJ7mdDWqDcz0BHYvxt CBMgiY4W8Mi1YluxB2FyvIjgVWSEObBRnlOav6MGI87OS5i9YhTjzXSY7z+FmSFT0HEcyADnfozw GsysBAOWpE1nUvBwBrj0ZLjcG92oSegLeAyxGME3M7phG7yC9vP5VB6Mk/ejjL1747C0mIa93XzW ZwRI5ZrChtwggn3N8bBZgckCA1YvN2T+gqEYzP6GGav745Q1l6iyddhkGmKTOonYHWsJSlmBmfkY jBYPZ/VqAwKCjElMMScwZDFuYqWuMhuDh9cSdhanUn6glDPH99FWd5w/fN6HAUahDHEtk+uoYoDD vh8FgP9O0tnzRY1q+mMisOJc1ClOuwWwdjPYtRw1ps0ghz0McznASLsjjLA7yhDHIwwRABvsUEzv VakMXB1Dr4XOfCYV+i8/+gxzeysuX1G9VfZTX7dbFNNRaur2vPVu/Jyckbrh1Mn9GoyonjXKQ6K2 U6VS9krxdwHI+9u2NasuwKonzAlOnyplfWYwoaHmRERakpLiRHqqHWkpthRuC6X2VIEo+oNc7jgp htEpWuuPUH/mkLbfLs/I+/t/X9T5KGBSoqbVOarpk8crtIH01Bgv6jpqaw7KMtUcJfttFGmQfder 5uoqDp3cRXX7fuzDV+HoNJOUJCt8vKX+DVtGpFjICbF2XLlwXM71hOy3WAORrsH0fhw4fk5+CCOq p45KF799axpN9YcFnq7x/IkKaL2u5fq4d+s2Jw6foKriEOV79lNaUkppaSn79+/n2LFjnDihshu3 U1tbS1OTGiem/a2cPXtWG/DuvljmDx8+FKi4LfAg4CDy/NlrXr16o6V4v6/ynDy6J4ByW6z+R9o2 Kh282ubpU1G2Is+ePeP5i+c8vP+IFy9e8VqlQldDkIjSVcu0LiTylxeVge20lezwS2O3Z5qAQiZl blnsccmi0CFDi3vZ45qrwchuu1zKPbeyzTWd/OBMZgwcy5GDx2Wfb3j2WMVrNHKlej0n168iZu6v 2L76Q0qc+rPdWnXxnUzcvN9zNGQuzcnLKHEex5Z1/clbp4Pn+N9QaD+KXLO+RM/9gE0y/3TsAjas 6U/g5L/gNOLX2A39F07FzhFomU2Z13hKPSYSO+8rCj2nkLxGB6uR/0788t74TP2QCzWbMNH9gHin haR5W/DsajPfPbsm5/mQFzzh6Ru5P69ea80wb9lCwcjrZ7x4ckvg8iyZyf7EhDkKYLhLHRnBrZtt stYzvnujvB0iAjnI/h4/lP2+ua91BQ+X9dNSA7n/7SWeCjBq8SKvldflH2imeR9GfDbMeDsYnhLl BVHeEyVdTTWqiaYLUNTovuE75mkw4p83g8idS7Q8I9G7TPDJnYtdzFQsgmdiH7WA0I0WuMQvldJS k4ITsew+FMjW3fZkHwxgR00sB/Y4czzHhFxPAw6URXGiukTorIqmmsM01x2i7rRYBq1nuHCunSH9 R/DLX/4bjSoPyJ1WDh4u5vNPfouZ8SL6dv+C7h8LdUYGvgUGBRdpwS5/AxN/T1KDnH9S1PL3AeRd SfUVIPEU8XIg1dNOFLOcQ6gLyZGuBAZYYu9tzGQLA7rP7sYIm5EMsOnPCLHwh3v1YZh7DwzCh6IX MorRvoPRC9ZlXtIM9APGMcZjFBO8xjIxSJ8ZYq2P8ddnlKMuM50MGTLpK7y8V5EZ40mIq4nmXnZy ncRah2GEZi1ktexP36kbhj4DmR9rwET30ayLWUqvcX/EL2odnpGrWOQ0EdPYWUwSAFFNH1MCxgqU jGJOxCRGOvRjku9oJngMQ89rBKNdhvD1sk+ZGTgFU7EiJ5uOxsZtGaGB1qyPcifDz1aDstQAFxL8 RIKdiQu1kRd9Ldu2+JGe7kpUwFoS/a1J8LAgxV/uU5gzsREOuAeswtRvBborBYjMRzE/dJacw1Rm Ruij5yfH9x+Cnq+AQ6jAmv8Yvlrbm4m+09GVe/pbnT+x0mEhF1uLpRLfSZFYu8bLxmKydCKO1ksE iuzIyQzlQMVmiram4G61HAfTudiYzMTdcREurgsIil+NVcpkHHMMWX/KikAVlL11DrF5y4lOM+by 5b1cuaxGHN6lZfd1dZ2GselwFi8egq+PCTWnS6lrEktYlMiVcw180msofRYHMsi5VPOMKBjpVPb/ fUV5PX5K1Ii/vV0ELjTZTR/nEvo772Wga4Um2jg4Nkfpay6lST6DjFIZOs+PMfNt6TZUj+6Dh2M4 Q771qt3cvNHKiaNF3LismmOqOHOmhItXOptbfkypd0kXaKimDgUEath+5aFQXhBVvgskan01/VdR AaKqu2+d7OOUQMFhAaEKUZL76Dh/kNbWCi5eOMTli8dpqC0X8CinXRT8eYGO8221nGsWQJDtujwu yjvy/vm9L2q9ruN3Tavt1PkpoFLNTM+e3NQ8I2psmnMtTZxtqOdsrRyjrpqOlhrN8DpaV07Ktmix WOMEkvKJDDcVEFlOcNAC+eZNSU60oubUVjnmQU6eKNZA5H/OO/LDrr6le9RIwZ3Tu3asl3t2Uuth o6zm5vpagaDzWlDpySMnOXn0FIcPHeb48eOcOqUSwJ2hvr5e7msrjY2NVFdXa0CiIOTdMWZaWlq4 cOECr16/4tqVWwJnD7h98x6PHj4SuFBekLui8G6L3OTbB7d4+aozQPPRo28FTh4KwDwV8Hgu8PKa R/dfiryQ+S80j8jzly94peIo3jzjWnszpnoL2OqVxlbnRPa6r6dC4GOva2culGLXLEo8BEwERsqc N1HqtJkyjy0U+W5gk08SKyfMYmdeSac2/e4Vr55e4c2LBjLcJrLRpg/FNl+Ssuh3pBt9gLvuvxIx 49dEzvgtOSa9SF/6NcGTf0fqkr4cDV2Cjc6/EznrQ3JW9yZU1tvrpcsWgZhM035kiVHkZfArSqTO zzXvyZVtlpyMXUiO2WCW9PkN1dmWuEz7gKjlPQic8xlxxqPY7r6QrR5G+C0eSeS66bTs3yhAcklO 8x7Pnj/k0bPnml/jbQiIgMKbN8rDc489RanER1oTE74Wf9918oyPyPIHvHl9X+7dPZE7Ird4/eqm zP9WYPEyB/Zv1jIAP3rUKvv4VnYoz+TFU1lHgeDrt/JTf79Q8KGSmrmvN8Qja4oGIKrsmlbAoYBE raOApMsrosBEJTwL2jZHgxHVVKOm1Ui+4YVLCNm+VBtczzNjISZeetooulZhM8nY68XO03FsOxZB /A5Hcnc5smGnNekHRCnt86K40JJKUa55QZM5fDCSskO5HD9WSmvLIQ4eKqCuVqymM0ekIjjLn37z If/5y3/l9r02auoPEBPnR+/en/HlJ39gSN/u9Pz8Yz7+1b/gbbGMGE8rDUZ+DCj+V8r7cJLo58j6 CD8yI3xJjPAgLsaD2Hg3AiMsRWEvxiF4Fb1nfsMnhp/SfVkPpoROQS90PGNFwQ6SF3mM1yABDgGB 4ImMdB2Ovs8EJvvoo+82AX2XiSyNXMI0J30M1o1m1OzeTF8wmMggSwLtV7De35EE/zWkyIs6eeFH +KfPlec6A0PHL5nm2w/jjGkYpc4UGBnJbDc9Ftjq8/nA/8I/wQbbCCOW+k5jnr8Bhv7jGOc6jBnB +gxc9w09VnzK7LBJ6HmOQtdZYMBHlx4mX7Igcg5TnfWYsnoMdp7LCQ2yITfBlxiPVSR4WZAW5E60 uwNxPi4CG55E+1mTm+xLeryX5glJDrAn0ceSNJmOD7AmNsiOyFAn/ARegqLdcBVgmW0yhsHTPmWa WBMr5dwWeY5llosuUx1GM10Aapr9JHpN7kFe+QZmLZ7CCqMZ3FcWduUm1hjpYbx4AvYW88WiPcCt G/XaIGONDQc4cbBQyz9zsbaMq00V3Lp4mMbaXRw9vQG/XBUzMp7gXTNIObiIkG2T2XrQmrDEebi6 T8XJbhbmZuMxMxnNovl9MFk+gtUrJ5KVGkCHKKqz51toOFXF9QvN/PGr/vSY50N/+93ouB3+URh5 Py/H35N/dvu/t/77y7s7do5f09f9IP09D9PLRfX82U8ftyq+st9LD49KuqlxZDwP0tN1H6qb8hDP Q/SwLKa79U5+ZZzFJytSGbQkAsO57gzvpU/f33zClK+7M6f3N8wfP4oTe4q4UHeKC811XGjtDBxt alSKSsVcvAsPfytdSl55FlQwq2rq6PI6qPnvr/++qEHqFBQoGFEBpS1Nh6W+OUxb2yEpD2qBqCpv SPtZJSpl/Emtx4qKBTkn56o1pXy/LwUU7+77x6TrfLtEgYwCDzWtmmcOCZgpoFIDz1083yDLW2it q+FicyMXG2TdxtMCLEdp7aih8Xw1F+ScLpw7Sn1NISHBYgSELCI6ajlBgQvJznbixvUaDYoPHcxn +7ZEDUhKdmf9E16SH8JIl3SOaZOlZWhtbqjm5rXz3L93k6sXO7jU0S7Ado6a6lOcFgg5ffo0NQIo ShSQKAhR8xoaGjQPiYIRNfKuAhMFKefPn9e8Hbdv3eLx/YcCqJdFLvBQ9v9aFOmzR7d48/JbgaBb 3LlzgafP7/Lk2V0eCxTdf3BHa4rpVH5vePlAjc36nSwTMHn+gnsP7/Ps4T1Rf6/IiQzBY54Vu7xy ybOKp9Qxk3LnbMpcstnjJvdH4KTINYPdWtzIBvYKjOx23qDByGbfZJwWmeFh68O9248FdF4K/Khh +69QGLeK1LW9cBvxr2wy+0rLNZKzqhvpyz4TGPkT+ZaDMe/9Zzat7odl3w9JWNCbfGtdzPv9ipRl Xwlk9GSrTT9ORBuy0XIo5kN+xw4PXWKWfURlxBQuFNoSv/xr2jfb4zLlL4QuG0iGrS5ec//CDp9J lAYsIdFoOP6TunO9MhmvOT05muVOlM18nt05C8+/FfB4xaNXqjfNdxqMvHnzRoDusXxDFUSFWZMU K8eIXsvBA4UCMI94/fIeL5/fFMi4LevekudWqg3IFxvjRmysqzaIbHKKK7m5Ady92yhAfbXTeyJ/ 6nmopref9Yx0gYgSr5xpGnh0Ndco74cCEFUqCFHNNDHFYhEWGWlAokbuVRlTVW6RyF0LNRiJ2rVU tpmrNdOoFPFrRJG6JczX+sN7pSzWElwp2XEynJ3VEZQcDaD4oC/Zx0JJq/AQsrJgf8Zcsn11qToY zIGaDZxuKKGmqZj9h3LEyizj6LHdUgnU8fEfP+Yvf/odFfKRNUjlkZQSwn/82//JqhXzKSnMw9bM lD/92//FIv2hxHmrvtj2WuzIu16P/x3yLoykhcoLEOKCX6A1QXGO2IetYtzywQya243pNrrMchSo sBzLaPMR/PuYf+ODeR8wM8QQQ88xzBAKnmCng577OHRthzNFaHuWx1SW+s1nlr0hwxcMYPiM3ixd KYrS34ykUFtyQp3JC1OJwqxIczNnfaQtvjGLsPCfgM/GxSwOHcryhLEYp0/BwGcIY5wHYpQ4F0On sSx1m8XXI/7E5GUjcIu3YMzSvizwMWS04xABkUlMDzJA12kIs0InY+A9lokeo5kXOZ2exp8zI9CA ecEzmOU6if6Tv8DBYznZaYEkh9ixPs6GtAg7Ynxs5XwCBDQ8SQzyIMrHnqzYAOJ8XQVQVLOYAInc p5QgK4EoaxIESlK0WB+BFR8ngTovkoIdiZBrDQwyZbWVPmNndGOkYQ9cglZRenAzNY0VnDpdLtbj CQ6W5FO5azNnDmxh3ZKJWBhPxt1xiVT0ouDaq7h07RTF5VLp7NsklWIZ929Xc719r1ig+ZTuCCcm wpz4ZBsis1YQs3Ux0Tums/n4MsI2jyX/wFp8QwxYbTqIdaYTMTUawfLFOpgKiKxYPALTpXrs372J 9kZRbmdVVtcjXBCL9lcfdefLme70FiWt43aIwS5Vf9Ms8n7vEzWSaFcvFDW6aF/nfT+Qv7f9+/L+ +u/v74dSwSC3/fR3LqOPwx562e2mK3hVx10F05bxsbUAiVxHf7cDfG22lYFW2/l8XgxfzY2k95Jo +qz15zN9I77sPpLBf/iCoCnzqA0K45iLM4fdXNjuHcjyEeNYNs6Q22ev0XiqkbONKhi1hXqVL6j5 5xV8FwAoD4gCEqXcVVdfBSRKwb+//vvSBSJdorwlrWpE5WaV3Ow4zSqviIrzEGlWwbQCLy2tp2X6 FM3Nf3//74tqynlXuuYpIFHnrrwkCkge3r/CnZvt8m6qwRcFOppPc7ejmUtK8V9qokXlOpFzazpz jJrj5Vy7eIKaU3mkp9oSGbECP5/5hIeZyn3Zz7mzRwQK9lB5YCvbtia8BZIfD2h9X36+t41KilZe up0rF5sF1NSI25cFJps5U31SDMczAkKdEPIujHTBifKS1NXVaZ4SBSTNzc0ajCgw0Yb/v35NvuVa Ht+9zMuntwVImjh9rIS8DTGEBdniaLeMsorN8j1X8+2Dyzx4dJN7394UxfdMwOCV5hl58/A1Lx+/ 5vHzlzx4+ZznooSfPXzAs7v3cJy3hGzrOIEOgQyHHA64babCKVeDkRIFIx4ZP4CRUsdNFDvnUuCx noLQ9djPN6XvZz159EAN6/9G9v+Uly9ucqN1N9u8p5C89BOt14yCkGzjr4mY/ju2mQ/Dd/x/cjRo HocC5lLsqEfM3M+xGvgbgqf8gag5fyFejMdss2/Y5zeBIq9JlPhNxlr3P+S4I4g3/oQdoh+SV/Ui cPbH3N0bxrSP/o3iwNnYTfodlUkLZVl/it2msvKr/yBo1lf4zfqc6wfTMB7+ASkuK6nYmsrrZ3cE 0O6iDforMPBSYEo1w9y/20FGsj/pie4cP7SxE9wEIl7I+nx3S55RBfEJjgQEriY62pawMBsiIqSe jLIkPGINickOBASswctzDQnxgazPTBXIbNZg52dhRHlGXDMmaTCiAEQBiWqyUfMViHQ13ShPiYKR hFITDUSU10RrsilaQmzJEqKLF2sworKuRuyQCrvACMcUQ8zDxhKSK9CSJ5Z6mT1pJVbk7HNkwwFn Nla5snG3DVvK3Eiu9CWx3I2du80pz5hJqucQyg94s/NoDMWHE6lu3UrVqfWcrN1KbV0JVy838uEf fs//+L/+T6qO7aT94mlSUkPp2+tT5k7X5+iBUrwd7fj41/+K8Yyx5ER5E+ywitxonx/Awv9uSRI4 CfO2IC3DDwvvJYxY1oepLuOY7afPZNdhjDLvw0TbYczxN2SS23h6L+tOr/lfMmxJL6aajmCm+Vim 2k1gjtNkZlnpMWuNHuNmD2T28gn4CnwkxHpovXYiHVeT4mrO9lAPcnxFyQc5khriQHS4OcbOownd ugb3LUvR85bjhw5Dz2cwhv5jmOw7hlF2/QV0xmGwbgyfDP09iyyn4xlni7sAySfjfi3QMo7x7qNl 3YkCIGOYGzGDr+Xj0rHox+cL/oK+y3Cme41ngpVch4MeOgZf4OsvL2KQA3H+64gIW0Jc1FqSYx2J DLAnQjXVhPlI6UiMn8ChXwBpgT4aLCYFWZMcbEmiv2WnJyvQjSRvZ1K9HMlQpYctqf5OJIa5UFmZ x437rTRfrKOhTRSSKJKW+iNcEeVy50IdjUdLaZKKa8mMwaxboY+32zLu36+lub2c0sNZxG/wYs/x DVTW7WTDjlAioo0JChAY95yGlbkuFpZ6zJnXhyXLemHlqkNe+QoKjiwlMHkg6Rtn42A/lNVGgzCa p8OyeQMwN9FlyZz+mBvrsSkthOtttTSdEmUhVv6ls2fEuu2MGflsmgvd1m5jgIqfcP37MNIFEApE etr//SRnP7b9u/Jj27wrvR3L30ofx70MshdwctjFYMcihjgVa2V/mwL6Wefz1aoNDLDZxR+nRfD1 nAiGLY1Ed543Mxa6M8lwDZ99pEPvr7/A2GAiOWtWUe3qwFkPJ/YuX0RTiB/Hg/xIWbSC7S4+bA+O ZZLOGK60XxLrTJS9SkrWKs/1+2aWnxIFIUqUMj9dfUDzjijPgpr3j3kqOnu9dHkq/rqsWvZRTZMo /NZ2gQaRxlbZZ4fAyLlT8lxP0thynJZ39vWPyPsw0gUhnVDUGdOiAgDV9ONH16hvqpLrOMz55sPc OlfDHZG2mkouyjmcl3Nqqa3h1hVR5HWVtDbu5drlKnbvitYS8IWHWlAkwHHt6hnOth3m6JEdGogU FqRoMLKjUI3u+2MA8q78PIyoYFblHTl6eI/WS0gNpHfy2EGtyaZenmNDfYMGHF0Q8j6MKFEAokBE iVpXNdMoODl7to3bV+opLkglMdqFCDFUQgJWEx5kRmigqVbGJrjj4bMWJ9fVJCSFUVlVJpb5HU35 vXr5RsxyAZOnT3ksoHD/9XNeqF4jz15SW1yJ8zQjijw2s9NuEyUiFU5yLQpGBD4UjKhcI7t+BEZU zIgKYF07ZRFf/+kv8o42q045XHv0SKDkMa/uNhFtNo7QGZ9SYD2IzWv6sMdlNMmLPiNk8p8ERn7F 5tWDyVzWj8RFn7LZfABJSz7Dz+C/8Bz/S7JX9eGA31Q2rRuIw7g/cjhuCfuk3nXU+xWRRh+yWYzC pg1rsBj1FVkrR3Bjux+2435F7KqehIpxWBm/kIqguTSnWGA2+F+JMeqLzejfcj4/lGjTSRzeEkOe AEd78yEePXqgwYgWR6OCUr97ztP7V3n9+CY8v61laH18TzVrPebIkXwSEh0JDjUmKsac2PjOvCKx cXbEJVijehVGx64jKtqa0FAbDlYV8vSp7F8gRMm7gcnv//1CeULe9Yy4ZU7WYESBiFqmpCs+RIFI UtkqbVotD9m2QCBkKfGly7Quvp1NNouI3GmkNdO4ZwrcrJ9FUtEqMvaaa5Io05llFppk77Mmr8yW jSVOxO0Ta7lCYKR4HaUZU0nzHczuclc2H/BnQ6knxcfC2bLHm+J9kRw5sUlgpIZP//JbPv3oD2LZ buHkmQrq6g/xyYe/oseXHzBqcF8+//MfhFr/TLxY5FsSgwh1MiPcZa2m9P53SVfQa5dkChRk+FkT F2LJTKMhzLLTZbLTUMY79MHArT8Lw8azMHQSC8MNWRA6TUBlAuONh+AauRZHjxW4+K7GMtAIC9+l eEdaEiAEGhXtSk5GKOFyvKwYXzICXcj0FcDzdxZxIdHbivgwe/wC1hEUb8kYednXRExhvoChnr8O i9KnMTvWkFkhUzH0mcC0AIENu+F0n/Y5jrFWDJ7cm6GTe+EWuY6wrR4MtR6MgddExruOYXrgFPqt 7k0feel1HUcxymoQM9x10ZN15nkYMGD6Z5jaziA6zI4ot3XE+q7C3GYoZubDMVo+kvlzRuJqb0J4 oDMJUV6kRwaS4OpHRoCf9pzSwmzfwkiKnwPpAiOJIS6kBbtq+UfS/dxJDxFwjfKn+kwVrddbOd5U z+mWelrFamxtOc31yw1iKZbQ3lLF3GmDMVowAnfHhdy5c4LoRDtSN3kSkWVPwHp5LgU+rHSfjXvU CiJTjAmJkmmvCVjbjcbNeybBYSuJCzfGw2MsG/IXkFUwmYyt+gIuY7Ew7YvlCuUFGcGKhTqsWjYM b+c5FG2NpPVUBScq9lB3/BjtF1q5c7WNsw0n6TtCn8+nu/LFqs30tCmjv8PfwsD78NDDdo8GIl3L 1PS78ve2f1/eX//9/X1jV/pWetuWMNAqj75rc+hhks5Xy1P4Ylkiny9NkOlkPlsQS//5YYxdFoXB Yh/69JvGF7//mhEffo2twWRKvD2p87WhxcmUsxYLubBqLhdsV3LY2pgSeWcDjebRGBnOHldXymPi MJkxXRTPZlFWoozPHxTlXyoK/OdhRIlS3Co+RE3XnKrUlHtXIOv76/6tqHXeWa9JgKRJ4EOkRaRJ AVH7aU0aWwU+2mXdDiXHOXteYOgfOL93pQueukTNU94Q5clR16HgRMWNVB0o4qJA9dPnF6k5U8ze HSnE+tuQG+vDhuQgYkKdSUkMpP6k7KP2NPXV+2ltOEBbUxm3r8t+zh7l0P7t7N+XR1uryolSpeVk On5sF/nbkzSvyD8WQ/LzMKICWstKt2jdfY8fK+PG1XYudrRy6Xwb58+10NTYpDXHKAjpiht5H0aU qHVUM43ykijPiApovXDxvFjpXjjZzsHLdRGxUicF+S0VEDHCS75bf+95AiLGbN+RzFl5Ji9e3RW1 pmJDnvJcgEN4RLXR8OalQMKbJzwSRfvo5QtRst/haWRDjl0kOx02s9e5gD0CI/tler/qNSPwsVs1 0bwPI06b2W6dRr57Jhu84lk3dTHjdfrLfSjg0evXPJTDCYrIKdyiZUc8Rc6zser3/5C08GMCBTQS 53+CZd9fsn55b9xG/Br7QX8keOp/ssNxMJvEMM1Z3ZNcs/7YDv6/2WE3kePhK3GZ+Ae8pv2Bra66 bHToj//cD0he3Z0cqVcrQucSOPZDmlLF6F34NZl2g8kP1KM4bCo+0z+m1HMGqeuGkGU9lpA53fHQ /5w8pwVcKM0k2ceUiwKvZ881aInOVHCvopLXAm68FrQS+U6mv3shICGL1Ng/aWk+uHssJCLKlPhE C4JCVhIULGAYtoawiFUCKSsJDDYiOGS1PM9SXr64yhsBQA0Mv48d+am/X/hvnvXWA6JgRDXbKADp yi2ivCKqaUYBSPZh67dNNyqIVcs1UrKMmN1LtS6+auA7LSOrAErkriUanHjnzCCiYCnRO5drkrzX jNRysZKljCs2lu3NyNznREqJnWy3ji0VtuxNWsguX30KSsQ6rrIkp8KSTVWO5FY4kLNHrOMCJ3J2 BdBt6H/xQY//l6rT+eTsiOREczEHq7cRFGRDj49/S/+PPyTY1lyL5YhwXad11VXNND8HD+9LUqAD 8UH2mpWfGKhiQJxJ9JFKwNuNBA9n4t0dSPIQC97DkfXujuR4Cxj4OJHgbUdKhDuholTDw6wEKowY u+AblnnrYRQ8nlVR43FePx2vTQsIkXtgtX4iJkmDsMsZi5HfQKYa9yImxY2keG8SIzsDXlNEEkOc ifO3J97PjsQAOTdfOTc/J/kt0/62xPhbEBtiTWKsXFeqJ4vXTGCC6UBmuU5gkijUGWGTGeM5nDFu wzDw0MXAeQR6FoPoN/UjPCPWEhzhJB+3ObMXjWf+Cj18E+ww9l7CaFPZxnIMg82G8l+j/5MFXrNw jDNDf/4A+vf9Pf10PhHYMsTKX/aR4oiVkx6Wln0Jj9HDOX4CvjlLGWPai1kOhowzGs0QAyH4KHvC QmwEnAQOfOxICpL3IEBgIUB1p5Zno+63EpmvlsWpZxYscBLqyZ6dm6TSFmur7gRNLY2cbW+hrU0N QKfyTOzn4sXDOLnMZcEiHaIjHTlyrJAtBXGEJNnhk2RG2h43QreZ4rthET5pK7EPmoF/+BKh+aWE hC4jKHIFEeny/uW5U1Wdg5f/RLE0R5ER15Odm8YSEaCD0aLPMVkxFOPlQ3Bznk5s1Go2ZruzfXMQ pUWJWjbelroKLgg4X22vpuFoBRPHTqLP2BX0M0njS+vd9PA6Sk/XInq77aWv2wEGuB7WMq32d1Cj 86peKeV8brOfj0y28Y1JFqPMs9G338SwtVkCidsY4yGA4SDgYFXEQDXOi00xA1S3W4e9Gkj0sS5i hF0BI2z/KsOst2vlcJt8hlhtQ2fNRgat2sBgkRFmmxlilMWI5dkMXphGv5mR6Mx1ZPhSHwYt9qP7 bE8GLguh70I/+i/w5A8jl/GboVP5vz4awHi9hazQEwNmykwaPZ255GjCAzdTrgt83vWw4ryTOY3O 1pTbrKYuNYI14wdxIDOMMl8nTkaHcTI5mfV+vixbOpum86dFIR0TgFMB653eCqW4u2JBfkzUcuUJ 6UqCpoDkx5ppujwgXfKTy1tqNGlV67yVaqm8T/9AlHfjp/b1Y6LiQt6d7mg8RkvNAS63HePMsZ1c O39Y3pud7NoeTIi/EVGRZgSoMlwqe//lWprvIN9lVJTFy7H3UHv6sJznGbn+Ti9QnUB6bU3VW9Bp qD9AXW2FfBtVnBeF3dRYJYChmmhU7xoBjR8FkHdFxZb8uKi4k4Lt6VrvmoqyfArzszl2uFwDOZVg 8NL5c5wXKDlytIrqU8c5ceK4wEgtp6prqD6pmnDqOVNTL2BSL+fYKDDSJufZRkfHJTraL8i5tpCX G8uOrYmcPLKbDuXpajhFfc1JmuvqREHe4Nbtazx6fFcUnoDG487gzNdvOkeo1conj8Xgf8lzgYT7 b17w5OVzHtz8luUjDSn1T2GHVRoH3LZR5rCBSret7LXLotwpl3LnXPaosXWcsyi2S6HCQ+6VWyZ7 gjayxTcV54XriHTwoe/XX3PoYCX3Hj7i/pMnYvTc5Lvn93h6+TRJNvMIXzaQyEU9KHKbSKXfJJLm f4i37v+g0GYE0XM+Jn72n4ma+muOBU6mzH0szclGxM7/CI9x/0bHJmvKZH7I3I/xm/Yxe3wWUe6/ DJcJf6RQ6vTwxR+SaDIYv+mfcyxhJeuGfUqRGI7rBWpORs4kZeGH1CeuIGHJN+Q5jCN8eV/ibCdx o3kvty7U8vjRbRF1v95oXouXCkhUFxslWnbV73j29DG3b11jx45NeHoLgITaEBC8TkQAJNKK8Ggr gsLM8AkwIVF01oVLJ7j/oEP2pwbweyjP4dVbz8jPNtOongEKQBSIdAWrdgWuKlHLFICowfE2HLN7 6ylRGVjT9gtUVJhqPWpCC+YRVjhfm1ZxJApSlCSWGWvrKaBRnpXUfWtILl9NSoWZ/DYmbr9YweW2 pBdbEr/XXMq1FEXNZ5fzBLbuWkXCkbVsqFTDzFuQe8BBoMSDzQf92FQZwIZ9QeTtj6DgQBybysJI L/Sk/KR8PHuTOFK2iawQPwEGh7cQosAj1ksU9T8BI4kCI3HBovwFRhKC1G9nkvxkX97KUlfdUD2l dNOaENZ7OmlAkhvkIRa+O2FixUQluOEmSmqRvT4jl/dghvNQ5noNZkXIMEyDdVjhOwAjnwGYhPfF e5suTpkDSN2zlFV2QwkIMCXEzVzzGHSJupZ3A2ZVIrd4fydiBUxiAm2JCrYkLsKOiFALbG1mM3zc Ryx2Hs1o425y3PGMtdFhguMIprtPFEDRY7xJf3Rnfomli4BklCOudsbkiKLwcF+LkdkM+o7+jDVe yxg0uw+TBSTG2kzkq1lf0WfqV3w68D9Zs2YKm+ICiI/yxSvMDctAS2ZZjMc1biaJ8m6l7Zwp0LqY cZYfszZzEX+Z8ScM3QyZ4zSF/hM/xMp5HkmJPgR6yXUKZGUEuWhdezvvvaPcdwHCYHlGwc4CWvIc BEaSI305sq+Iqx0NWg6GcwIjbc11UiHXimV5SqzJarZvj2XuvEE4uyykcHuGNk7Ith2pFFSkEJpj hU30ZEwjdLBIHElongkJWyzwDJ7N2rW6mK0ey4IlQ1ixTg/XEBOCE2woLfMREBnNwQJDNsX2Zluq IXt3uXL1yh6Bnzwt++qWzV4ESkUR4LMcO5uZ2FjMwMFuPiYmU/B0MqFsew4WK9cwaNQCes0PpKdd EX+22cs3rrvp5VqmpUXv53JUQOKgwMg+bUC8/o6l9HOW+RZbGbIyHt1lAegucGfiqkiGLI/m05mB 9DBKpr9ZtkgWA9bkCGhsY9C6XHobp9FtaSrd1uTztVmBJt3WFPCXJdl8ZLSBj5dv5PPlWQxZlcBw kcGyv34LQug5w5f+swIYtjCcsUaRjF7oysejV/Cvvebwy2/m8f/2mMP/23sugxZ6MNspkf6LrZiz zpXpE2fgNWMuTf7eXHGx4PraRdy1nM9NG2Mu2K6mVb6Ng84OnI6NxGP6ROIsjdgW7Mi+SC8OBvtx LC6OvJAQpk3Vo/7CGYHLk1xqrubc90r+78FIlyivggKSa1datN41XUq5SxSwvCvvLvux5W/h5Ht5 v5nln4URdT5d4NQh23bUH6H1VDnXzh6l5vBWtmb7EBNiTKD3bOLCl+PnvYigACNNIsMEeHO8qT+T T3PDLjl2GU31ck9E+TfWCUjJN9AmogJsVQZZFWTb6TFS903dP9XbR3VhLmNv6SY6R+h9Hz7+OSnb u5nCwnQtz0RZ6Tbyt2Rz6sRBHn57S2DhogDFGWrl3GrOnBQQUc00dfK91AqM1AqMNAqMNGhQUntG YKSxjdaWdtpaO7SysaGVqxebOd9Ww+WOJoGbs1y7eEWu+yIXO26I3OJsW6uWS+T2nevayLRPnz3k ydMHWqllHVX6T0Q1EDwQE/+lKMQOAR+XeSvY6RVDmVs2e51zqHDbSInDespcFIRkvZ3eZZXEHuc0 DoVuJd8jmRzXGGznmIp+SeTwznL+/Ps/cP36DV6J1f/y1Wu+e/2SV/euygGvU5YZTEWiGKOGAh1G vdi4pi+piz4kZ+VXxM/7kBK38QI9Yyhc258zEfK8Z35M6NTf0JC0mOAZv2WXAMeB0EkCGJNxHvs7 PPW+Yn+QFTVJtiSt7EOeow5bZB2jPn+mwN0A61GfsWHNAOriFxIz/dfETP2QbOPBZJjokGKmw5Ec S5r2J5CV4MKL53e1dO/Pn7/UIEF5RlTcyLvg0AkPr+Re3hfYe8qTZ7c4f7GefZX5Ah7+BIaK0Z3p TUl5Bm0dh3n64hqv3nwrHPNU1ld5SOTW/83+fvzvFwFbOgNUlQdEQUiXdMFIVzCrap7JOmSlQYsK Zs2sstAkZrdqouns4htVtJi4PUYCICs1EIkuXiLzFxKWv0jL1qqAJHyHrFOyUgOTOJkXL5ARJQCS slMgZZ8VqUWr2RO/iF1O49laZCowso7sfeZklpsLjNhrMLLtSACpxc5UNKULjARTeDiKvMogthzw p/hoFNt3BYqiiGN9uIo36ExcpqBDlUqZ/zMwoqxzpRDflzjNY+JIQrBTZykwkCz7ShKFGexkRlyY M2GhDjgHmaK3bigjTHszdE13hqz7nNmBg7HOmITnxqkEbp6HU8JUnJLG4LdxPMs8PsBBICUqbgn2 a6aRrLwF7wXHvnv+ShI0r4iAVoA90cE2hAfKc4mwJiJkHe5eM0nImYeZ+yCBhO78aci/8unI/6Db 2D9gsGQY1i6LSYy3Jy3OQxS9KykR/lIReuHhacW4KYMwdVjEIrupDFvUD30HA3ot7cMXMz5nkesM hk76Cm8fYzIiHAkOtsM+2IKB8/ozzWUcC/wGE1AwXUBkGtZxw1kSosOH8/6VqaF6TA02ZKKzLot8 pjBydg8Bn9UauCngSPS2/Tsw4sqG1CiaVTp/gZH2ljrUqKlaz4Y2levhjFgpO1i8aCKuriup3LeV 1poTHKssob29mhNNRYTlrpN3exFpR1YQVTEft6wZ+OcsEJi14mRdBps2u5OQaCfW3BZOVBexYWMo Ad4ziPcbQWn2JMpzDMhLMsDddhCrVgpMLh3MsiWDMZL7uXzpSNas0mftqkmYLJ8oMLKQ6pq9XBCr 94oon5OHDvHZN6MYYxJBN5P1fGFTRE+nPfTSBr47RB+no/R2UuPN7JPfe+jrXMRg2x2Msd6I/po4 Jq/0R3eOHd+MN+NPQ435zVBTuk9zp/+CAL40dOYrkc8nOWpl9+nu9Jrhyuh5Toye66iJrkz30zej x5gVfDliCZ+NWsb/6DuLfxm+lH8dIdODF/D/9JrG/zNsMR/PckBndRi6q5MYsSqJoQI7wy03M9pm C1Pci5jhsoVRprF8NdWWpWZ+6HUfwGEPZxoFPtotlnDVaS0X7M247mhGh+Ma6t3tyTNeytGoMJb1 70FJpDf7EgOojPbhQKC3VLph7IiJYcyYodR2nBYr+agoaNVj5Z+DEaV8VRfZK5eaNCB5H0b+WXkX RJT8f4UR9Z52ndPFjjqutddwqeU46xP95DsQi9NjBdECHXHhqwkRuPVyWybfstR/6/0pL8mmpf4A 18WqvSzbNdQcpKOtE8QVjKhU9xqA1AtIaaWcV3ODrNMk69QLxByjuek4HeeqqRKFsqMw7UcB45+R 3cUKaLK15hqVobWkOI/y0kI5Xp08i2ra5fs8e66J0/Idnjhx7B+CkbraJk1am89xsf2sXEMT7a1N NNXJvepok2fbzvUr57l+9QKNAlmbt2RQdbBU6+KrhsjX8ow8fYE2aOyL16J0X/Dw5TO+Vc03oiT3 5u9k8Wh9tnpFsi9oE1usEyhUg/m5Z1Hktl4gIJOdLplSrqfEO4dNjvGUhG4kZLU7JgYLObPvOLz4 jjmTpuNkZ6sp2UePnwqQiMJVSvi7p0I+l7lTv5+dkWtp2u5DlvUoge6ZHAmcRLDBv5Mw/0PSjLqx ybgX21f34aj/ZKq8J1LhOR7nkf83l7eKgaT3X+RJPXMqUYz/lYOxHfoBtkM+pdx/JXWpa/Aw+FdS RLecFH3hpf9rcsz6kW89hJPhM9lpM4jta3sTL3X2wSgTvOb2IMt7Hh0nN/P4dqOWXE8lmOsMXBXk +L4Z5X140HrByL8XajTfF4948OAmj5/e5uXrb2Ur1VvmvoiafoDK76qltJU/de9VklbZxQ/291N/ v/DOnabBiApK7fKKqN8qOFXNU6XygmRUmmsAoZpuVPOM8mwouAgrXKB5RFTCM+URSSo31iRy16K3 nhJVKmhRzTn+eSpj63xteYSASvgeYyJ2mQqMmJEk0JFbYUl58hLy7UaSs20JYRUrSdy9mrQySzLK bUkuthKxI2e/N1uPhJAmUJK6S37vc2HbUR9SCizZUe7HrsJAYv1Wkxpgqyls5VVQZReUdMnfgxEl iQIBCSJKMSplHx1mTWyULcFBZnj7riRIlL6KJo6NdiAuxpnwMAfSs4JYsnISw2b1ZLLnaEY5DmC8 z2AmBQ1jRZo+swL7YOD4AUsFTMxiJ2Po8CWr4wfjk2fIah+BAMsh+Hstl2uw+QGMvOsVUaLmqetI UIpariVO4CXc34qEKHsigs2IDJ3LxmxDEpP12L7bAu/wWQTIixmb6EaQKPsQD9m/rzUbIn2I83Im LsCLtKRIElJCWWW7hI/6/4q+Uz6m29SPMU0w5vM5X9BjztcscZrB2Om9CAw0Iz7MkqBIS8YvH8bC 0HmM8xzGzKihTAn+grXpg1kdOgDLdH0stsxjRpI+I3yGMtF/NJO9dZlsMRw726WEy3NSTTEJXjY/ CyMJIe7s3raei62nOd9yWhsPRFXA2hDyHafo6DhO3uZY1q6Zo3XbPSdW4N3zHaLUGqmt2Uf79cPE bjZnmfc3BO7QI6jEALdNUzRADs6dh43XGExWD2XhnEGsWTaZpTPHsWrxJGxNdFkz+wPC7b8RIJlN Zb4p8SGGrFnRF8t1Bqwz08fbYynJ8U7sK8vkXIsatqBMy2Fy9nw11y7XceZYGW1iJfYaOJqJK7z4 Yq4//Sy20Ne2hL52ZfS1r0KNzNvbqZKeLuXfe0x2Mdxpt0DsRnSMohg835e+M5wZujgIfav1zPbc wTT7XKbYZjPVLht9i3R0TeMZuzpBJFGT8WYxP5AxplGMWhkmy6KZZJ3GMAuBDds0RjhkyLEyGWCX jI5UyEOlEh7utZlRNvmMtC1imH0ZQ+zKGe5QwXDrIoaYbWL46iz6zg5m6TIfTAaN5Li5EfdcTbjh aEyLowUNro7c9rShznoV+63MOODjTvxKI5wNxnMkIZwDEX5URvlQFezLvuAQDUaGDx8gMKJiCyq5 Igr+n4ER5W1QMKICWVXSMJVq/X0YUft4V95d9mPL3wURJf9fYaRrXXVeqpmm9sQ+3O1XiRHgRJC3 OXER9gIhAujybSVEW5Oa4MOm7EiuCWiryr+jqY5z9fVcbDlLm1j4bQ3yLbTV0lx3nJa6E5xtlPOo PyEAXKf1RGkX5X628SytjQpI6mhuOKGNmaPG2VHxJD8GGP+MqNgTFQxbsjtba/pRsSN792zjUOUe gY6D1NaeFFBQvdyOy7TqTfPzMNLlFTnbdl6+6csyXyCkvlXA7SIXzrXQ1lTNw2/b2VGQgq+nGa5i zETFenH/4RUBkcc8evRQQOQVL57Bc2GC509f8vjJEx7KDJUO/dmrlxzYXcpSvWnYzVpKjmMkhX6Z FPpmssUjmU2uAibye2dAlvZ7vWsc2V7yLX05hPzETbx69JKbF68ze9osPvnkYy6fP8f9b+/y5Okz Hj17KcpalLOKk3hwXco7FMbYkuM+h8CFPcheO5AihxFU+UwgZfFn7LQfwR757TPy1xRaDCB14Sdc zFnNepNurBv4rwJDI3Ea8y9kmPZiv/9c/Aw+JWHhIJx1f8ehsAUcCJpKzLyP2Cz73e08luTFX1Ll P5X4+Z9yJGQmiYu+INNSj5KodaQ4zyM3dB1tx3fw+uk1nj2+y+XLF9/CiAKRrh4vP5ROoFCj+arf Dx8+0GBPeT6+07KUdDaHqVJLKf9G1v9eVAbWzu3/ur+f+tOaaRR8aF6LwsWaN0QBR1cuESXxAgwb j9tr88ILFnd6NVTlvXW+NhaN8ozEly7XPCIKMhR0KFGAErRtlgCJSoo2S0BEjVkzjcCtMwjYovKW TMVz62wii00IFes9bu8qAQp7tgTqs8dzAhmb5uJbtIiUPRYCIjZsOOhK0m5rYgrWUXAqlLRSJ7Yc 8SVzry1Z++3ZcMiJzFIrNhfL/DwXYgOMyYr8W7j450QUfpAb8QEORPhZEha8ltgkG1z85jPfdBBL LUaxYN1oFq0bx3I7Qyx8FuMVa4VbuDnTlo1hnv0kJqsEYT4jGO07iJWb5zHerx8Gfr2ZEzyAxTFj mBoxjlFePRnl+QVjXD5ljo8Osy11WLJ2HKEBFj9yTu+KvQCXjTadpJKKBbgJkMj8GIGUaDlfP0OK N0wjLng48VFTiI5aLDBlJsAiQOXrTrpYpLmBLiT7iPIP9sLHw56YxBBcAgW6NgYyxXQ0X+j9im6z PkJnVT/+YPBbRpgOZY6FHmMMegh4WbA+w4OZK4aju0oHXZeRjA8bTS/7vzA5ujdT/L7APlmf2X59 0XH4mMHePRjo3ZsxgSPQl/uiLzDi5LiCiEA7zbuUFuD0NzAS42tFaqir1hSVHO7JmaNlGoy0S6XU 0tDpmlau55qaEurri7Rgqs15IVKpHRDr8CAXWk5ySSzBEyd2EpFgha1YIKt9++OVPYb1R5dhlz6G wG0zSCgSWE6dhm/odIE4UzKj3ClIj6YwM5Rtyc4UppqzNX6hvA/6ck7jCXQbh7PNWMKC1pKd4c2u gjhOHM6n8Uy5Zr0211aKRXeMxlZRpK1HBVCOCjzVYuvowscDxgtU2NJvcSj9THMYZrOT/hZFjPQ6 ygDnA/T12EdP9910dymir8BJXzWOjayjY7mdEfY7BAx2MtB2J32sVBxIPsNttzNSiw3JZ5R9Yee0 Xb6sVyDb7v6BDHDcQ3+HEk0GOuxmmPVOhtjsQMd2B/1l3/0cd9LbeacA0U6+kXKIw34GqTgWx8Oy zVEGOR5ioOVueizLpvfSNCaty8VgwloWfPYNl71tuO2whKv2y2hxs6XGw4U2O1PafZ2I1h/Duc1Z LOnbSyxNWw6EBnIsIogDUd4cDBEoCQsnPzIC3dFDOHC6gma5dxdFYf+9PCPvi1LyKiD0uLwnClKV h6QrqZiCCzX9z8j7+++CiS7p6gmj9v8++ChRx+yaVuurdbvK6uP7iAxyJy8nnlIVEFqYQXlJDvtK czl5pEDe73LOy7u9r2QbZ44f4NHta9y4cJ7G6jNcabvEubpW2hvl/W47pb3nLWcOCqwcl++jWkTA SaYvtXfIe9hCwxn5Ztoa5JrU+QhoNR0UCNjLnpLstwGtqpfNjwHHz0pxeqfItPKS5G9L04BEeUiq T+6nWQ3e11xLa1sjDQ2qV827MNKgQYgCEuUJUTCimmaamwS0BErOnb1Ae/sNzp27LGUHF8+3yjM9 xcEDG+W7E6MqYjV+QRZszIvjrBpd+Xyj1pNGZWvtBBFEcQqMPH3CYxUrIuXT58+4fK4DvcEj2JGW i4nBfOznrdZiQPxNnAhY5YzTwrVYzliBzUwTTAyXEukSQn1lDc/vPOFgeRVTDacwZPhQivfu1pK9 Pbp/T0tFf+veAx49fcHTxw95dPMSvLjHjTPFHN3oQ0Xsas5utKXCW59DfnokLviI1CWfkbX0Cw57 TSRp7gekLPiYfV4T2GY9iO32g4mY9yct50jyki/JMu7HDtvxRM/8ipjZn7PLQZeqgCmyzadET/8z 2y2GUpewkiSj3riM+y3JJjoUuE9jW8gaoh2XcLggiabDRVyW9/DurYs8VCMdy7l3ZaVVf10BpgpK uqbVIg1EuiBDwUXXtPb7r6DxRmVcfXeZ7EJb/511furvF6EFCzTgUB4QJar7roKTd0V5QnKO2GjL VXNL4l5TbZ5K+x6SP+8tjCTsXaE11ShR89RYNSqoNbRwJkHbBT62TCFg61Sp+Kdp036bJ+O+ZRpB +YsJyppF0n4zcvetYXuYARXysNI2Tie8wkTmOZO0y4K0Ehs2VbmTu9+FHdWBpO8RcDniI5DiQnaV AzmH7VlfYUNGvgUbNtkRG2xMYoDl90r7f05S/J1J9fMQy9yV6BBrwiPXsspuAjNX9xKFNpYl7qNY 6DGeaXYjGL9Oh8k2o9FbMxrbyDWMnDsQI89ZTJCXaqzLUCaHjme490CxNvuhHzKMMe69GO8/mGFB osBjx6AbMpghLt1YFmuAmVDt/LVjsbKc/aPn9VexEwVuIUCimolUyntP4vyciQ+2IiXGQqx3gTzP 4UR5jiEqaBrRoUuJClkryx1I8HMl3tuRtBBR+MGOxCX64x/ngXeyO+FbA5i4eiQjl/diiTyLBYEG jHccyWSPiQxc0othM7/B2nE+Af5meAeuwsBoKHp2YxjrNYbhvkMZG6LD+MDeTPbuxVy3QYy2+hy9 oIHoxQxnZNAgRnkMZIb/BMYsH4CDvdFbGEn2tf8BjKg4nfgAWw1GYvwdyE0KkQr4iJYW++LZWprE 6mpuUIObiVXcVkrhLn98A2dTsNOby9fKaG7dxc6SSHwCjFhtYcAqi/FYuejhHT4FW9/BOIQPJWjz LNwzJpBevozU4qXsrHKlrj6HY+XrObQrkwMFseSnu7It3Y7UcCNSo5cR7C2AF7GE8JCl5G0Ipe50 CaePF2vJ1GqryzhxaLecX2cPjzMCTbX1YgELpJypKae+sRo7T3/6jl1I30lrGbw0kCErYhhqlsNg i3yBDJXFtJSergIjziX0cK2mh/MxeggM9HCqopfrEQEFmXY+Ir8PaYPn/ZT0cyxjmN2WH8hw+61v ZZh9PoNsKuWYVfS3q6KfiPLQ9HKsouf30sduP73tK+nhcIie9ofo61CFjt0eeq7I4psFcYxZFs24 McasG6VPnZsdLZaLuOJiyllXC2qcLGh1WkO1szkJ86fTmJfNlC8+pcjHh+MhYRzx9X3rGakKj9Bi RkYMH0jVGVFiTce4oMaM+V6R/6PSBRyqe6xS+tevtv5gvnom/4y8v38FHe9KF1y8v16X/BiMdInK i9Iiy1XsyMUOlXH1JJcv1HLtSgOXpGxtOsJ5leW1oZr9ewq5dr6FN0/vcfNSOx3NdVw62yDfghpq oEyknHMNFQIlAsH15ZpcaD0o19CZFbazVOP2dIqWR0UAuapyuwYiavyavwGNf0SKZbvi1LdAsqMw nT27N7KzMIv9+3aKESCAJBDRJOdbXX1Cg5G62mbq61rke2jUvCKnqms5fapOA5N3YeSswMil63dp v3SV1rOyjyZ1Dw9qXt8g30UCcksIDrGjqGQjt+5c4OKlNrHc74si/Q7VaUbrOKOyrr5+xaNnT7mv 8ouo3iKiEy1NzfC0c+Lp9XtU7Shje/pGcmPTSA2OZUfWFhoOVnP33DWe3ngkEPKUfcUVzJ0+l08/ /AQTExNaz7Vw+/5NLp9vE9A7xZWr1+Q8r3Hu0g0tFuPb2zd4/fAWL283UCmGXX6g6MxFPdjtPp5s 4+7kCWQ4Df0FKfM/Yqf5QHZa6WjBrJnLv6LAdjB51gMFSIYQOvV35K0ZSMK8zyiwGk6x4zg2rR5A 4vzPKLQexkGfyTL9Obmrdcg1H82hWDPy3OcRv86AWIupxPuITs2M5GpLDQ0nj4ihdIbWRnlv5PzP tTdz8eJ5AbjO5hoFICpBWVfsiGq6Ud6Ov8LE95DxvmjA8Y78zbJ/AEaixBpUHg/lEVGlapLpyrKq SiUqeFUFoap5XR4U1aNGg5gdAjMCHCo+RHlDVFONCmb12ThV62ETkj9LQGSKAIgCEUNN1LT/lskC IwZ4588gongZabuN2VbvxsYDa9mTMIsitxFs3rGInHpXUoptBEBctXiRiDxj4gvXkn/cV+Y5kbPf mRxRHsllViSVCbDstWLjXhe27/AmMtBYrNv3lfc/J2n+LqT4eMgL6k5suB2u3gswcdHFMWEGfluW YJ5kyMrYKRglzMTAbyy6TiMZY6/LSJNhLHGdy9A5PZkjL88Mt/FMdNdlUqieAMlwRvmNEEuzNxOD xzFcYGGwc39mRuuxJmMelvHzWWaty4Klg3G0mPWj59UlqQHWZASsk/N0INXXi2Q/P+J9XYn1tyAp woyE4MW4mgwnI3IlCZEm+HjJs/Y1kY/YmlgBgMgAK8JjrfGNsyUgxwfXHA+Cdocw23caA1d8zRSn YSzwHcPcwAlM8RvHVL9JAiO90Zn8JZ7eq0hK9MLEbiETlo/E0H0K470nMNhlELPjJom13g3ztHkY COUvjZmCftAw9MKHMz5gCBNchzDLZQKj5vbBzdVUa6ZR8JHkI3D1HoyoZpqkYAVYzuwtyOKSskDP HJaKuFY+rFNiPaqgvcM0tuTjFaBP+obF+IVOJCJuNi7+4zF17YdD8AQcfCfj7D2TiGhTEhPWkLfJ kaystWTtWkt47kwSd80na99ytuy3ILdA7k+kGdkJAqRhK4kKXExi5GqxxMwICTFm6zZ/AZ1CWlp3 c0l18RQr81zTYeqr93H8UIlMnxRlcZrG2hPUt9XRpHpdnBeL9aLqTXBAptspKK5C13AZfxlkwOhF LoxeHspg41R01uUxyL6IAU6l9HUp6wQDp4Mih/jGWYDA9agAyVF6u30vTpU/Kd84H+RT9+M/KV+4 HaO3Y6XWg6dL+n8vAwRA+jscoJ+zil8RQFExLS6VAiOlDHXYRV/jFL6ZH8hIFYcyaBo5AbH4jJtA q48z7W5raLZZRoerVNoCJXvWGrHVwZxDGUkYfPYpFaHh1IRHc9TVk8pIbyqDfDgcFU22wMmggb04 Lkq4vv6QwIgozncU+z8iSvkrUUGsqhlEeUaU90KBhQpu7Vr+j8qPHeNdUd6QH/OIdMm7+1BQoABG Ne2o3wqOVFbXtpbO+Uo0j4xqchFobT9bx5VzjVxsO0PNcfVu7eL5ow6ePBAFWFPMkaqN5G/yZ3Om O+uTHDTJTnZkfaI9ees92L09jL1lKRw7vkUU/05albew9ZAc55icl/L8HJb3sUxLhqZAQnlJfgAa f1cyBEJSRJLfAkmRALzqpaNgpLhoAwWFeZyuOa7BSEtLE6dOn9E8IQpETp9SZYMGI6p3TReQ1Nc1 v40fOVHXQL2ASMfls1y73kLF3izCg0xJiDCVOsGIoCBnGpsE2OQ+dQgYXLlyQcud8UK108jfszev VGdbDUYePHigjZXy4Nv73Lx+gwnjxjN6yFACvLwJCwiSejGEjMQUMpKSSYqJE+MtnMUzF9Hjk250 /7w7S+YtZN/eMm7eEOg41yxGi9RFddXcuXGFBw8fceHaLc7fuEdrxyWuXVOjB1/n9f1z1JZm0rYn horwpeSuGUC5xzgKrQaww3oAToP+DxJn/kmDkfTFnxE7589Ez/mTBiN5ss4+T30CJ/4Xpc5jSJ7/ KcX2I9lg0outAigxMz8gdUkP9vvMZrvjZFLMxrPddyVN8kxyAm04tD2VdvmWThzdx92bNznX3CHG WzuXLl6Va7jO+QttAnytWip+lfFWDS547969zm6+8qcBBC9Enn1fdgW4/jRsdIoCmC754bKf+vuF GthOwUVXk4zyjKjYERWoqkq1TAGKappRwKLARHlL1LLgbSrzqgDL98GrKmhVxYcoj4iCEdWEE7BV eUEma/JjMOK6eTI+ebNZX2rKhmpRjgIwhZEGFLmOYGe5MbEH1xCSu5LU3XYkF1kLmFiTs8+JrAoH mTbXBi1LKrUTAFK9ekzJ3OdI5k5Htu/0IynWioRAq79R4P+MpPkL6HiKBLoREWSJuYMotKjZ+G5e gk3WJGw3TGey3xAMQ8ewKHMeE4L0GO+pxzSPaQxdPAirwBUsEmvccO0IxtmMYJjDCHTk2sYEGzBS FOV43/FMU8Pvh05hZfhUlrqNZZXjeDxcRDn6rCQ37OdjWtICbMj0X0uGGvNGYCTV11+AxIPEYDsS QlYS7iHPymYxSSGdAa2evsb4B64mMtKa9CRXcjf6s+VQIskV0cQfTsat2I8VmavpbvIVY536M9t/ BGOtujHZYyj6niMYYa3DdAd9DJYOZebsoQQH2WITYM64lWOZ5DKZcd4T6bmmu6w7CkOXYcyRj266 60Sm+09knN9QpseOZ6RzP+b66mFgPASDuTpEhDsR6meteUZSBUTeb6ZRnhHVTJYS7s6ZQ7s5pypw sZhb647R1lintYXX1+2jsXUT3sG6JKyfpHnV0jbIc4oZLe/iWBKLl5JcsArf0AVkpDlyfH82zYe3 03hkA9uLHYnOmkv01umkVywmdc8S9hz1YkexD1GhK4gJnUNC9HLCQo3ZuCWYymN51LXupbp+F0er 8zm0fxtHK3dQsiOH8t15NNUc4lyjGmm1XkCphvr2RhraTtEgFmt9UxlqiPq6Wqmcm6SSqruAa1gU f+wxjE9GLqL/vAB6LojlG+NceqzbzjfmhfS32M4Aqx30t92Daq7pY7dXoKGMAQ57GexUrpU/Kao3 juueH0gfZzWGzPfispve7rJft85lA132yD73MMxxD8Md9jBUpvsIFPV2LtPiWFQ5ULYZbL2ZPssj GbDYl2mrXfm63zgO7KrEYdJciq0saXYzp91uATecF9IsMFK8zoh9Yd7kh/gxr39fKkIiqAuN4Yx3 EAcivNgf4MXRmFjS3N3o1etLas5VU1tbxXkBiP8ZGOkqu5KHqeYa9Vsp+/fX/2dF7eddUfCgSrXs x/bftUyJghH1W8GRAhhVNqrlClJaa0QBnxQl1yC/RXGrpo2Wes7Ku3T5XC2XBGgPlG9kn8BFSXEE G3LlW0ldS2q8GeuTzclOtSQ7xZKNmbbkpltr8zKS1hEVu4KUdAuyN7hSVBzDiRMFAmYH5VyqtaE1 VO4RNR5PeZkac+bHgOPvSHHSD2Ckc0C+LG3gtKKiHHaXFLKrKF+AoZbr167Q1nZO84yoWJC21vM0 1LdoANLZzfev8SNqflNjK3Wi9Jsvt9B2sZaz8u1kZfoS5LOMxHBTgtxmsaNgMx0d5wRezwiQdAbL 3rx9hbv3bggg3OKhGh9FlJ1qqnnx/Dn3732rWf4qyZfylGzYmIO9gw1r1q5i4aK5jBs/mmHDdRgx Uur1Kfp4OLqRHiNKvaGVF4+ecOf6NZrra7h2uZ3z7U2i7E9z7WIHN27eofX8VRo6rtLccYWaM/Wc 7xCAaj3GkysnyPJaSoFAQ9CMP5Fl3I3sFV8SP+ePhE78JU4D/g82rJB5y79mw+peGozELvqIzFU9 2CF6oy5adLT+f7HFrA9piz6mIXYBEVP+QLGdLsmLe5G9ZjRHYtayI3AVG/zWsj3Ol7vy3h8v38Vl gbgjxw5r4Ncg9U1d7Xl55ue0BHNNzTXcunVDS7+vEs11puG/oXlKVFyI5hnhichDkUciCkreAxJt +nvwUMs06QIY1cX6h0DyU3+/CNwyRwMQBSLK86GmFYCoQFYFHCr1uxIFJApC1PK3cSXbF2oBrKpJ RmuOKVCxIXM0GHkr26YLgEwW5W2AX94kDUYUiKjf3hv1cNuij2vuRAqOuhKUv5SALH3yQoayy70/ G2XfHoVzCNg0WztWbJFASbk5MTuNiSo0Jq5oNeFbV2pZXXMPuZJ9yIlNR7xJ3mFHfnkUm7aGEuBm KgrbtlMCVZOGnSg8W9KD7LV5SUoJqtTjPyEZfs5keXuIMrfHSRT7CvcxOGbOxkSUnFHYYIwiR7Eo Vo+hjt2ZkziBpRkzGO8ylAWehsxYM5YVDrOJ2hhA75ndGG45hO6ru9PPuh+9zHrTY8nXTFw3jBHT PmGVnT6mayYI8AhcCYBkRXqREepNgrcoZl/7t5IiohT2W9FiRmy1MjlA9bZRAa22ZIQJvIWuI8BR XlqPVYQ4LZfSmDCVtTDZGpsoI5JOxOBb5o5p4hycc02xTliE/2ZLpjoNZ0H4FEa66TDSpT/zQkcx JWwUOm59GOIxjNnhs5hqO4Hxs/th47QQn3Br9I1GoG89jokCH4Pt+tHDVK4pdTYjLLsx2n4AfQVo +rr0YnToSIa6DGRRyDQGzfgIE3M9kgJVjyBbgSi5Dj870gU8krxttN+JvtbaAHoKSLbmxmjjhDSI Racq8WY1aFhrI631p6k9sptLDVLpbVhLSsx4tsm7tmH7ePIqDMg6MRn39b1J272AhI1GrM+xobwk her9hTRXl3HsdDZZW6zwjTMkImsaSfkLSC1cwZ7jvmRus8DLfyrJaeY0NO2Qiq5KFEQVxbvS2FWY yIkjBVKhV9JUJ9amKJerKg25WN/nmqu5eE4UYL1YuKJkOtpr5dyPc1G1a4sSaG89rcW6XDzXStPp GlEwpTg4O/HJN734qO8wdAyXM3K+IyMX+9BvYQTDV2fSb2U6w6wK6bdmB4OsBApsq+hjuY9edpX0 cThIH/uDf50W6a0CYh1U80s5g+33M9yxkpFOB9GxrRCwKZd1y+gucNPdQaZd99HbtUIApYzeKqbE TWV6LUbHo4y+rkrK6S9Q0t+2SIstGbhmI72XJdF7fij6K5z58Gtdjuw9w/H1O7DrM5AmdxtueJjQ YTmdc46WlFiaUh4XRLKzNdZ6EzkcGsGpsHAO+QuIBLlxKCaYXWFBxAv4D+7fk4vXWmhuE+Bs/asi /0elS9mraQUjKpBVwYj63eUZUdMKHH6ueeUfFRXboqRJlE5Ti8p7c0KLE6oXaZBn3ay61KrU7SJa CndVyrKuUu1Dg5jvQaZF3p225tOatDSd4mJ7NZfbj1K1L4edBeFERZoIwAtcJ68kNnYRuZnmpCWY kJm8muy0taQnilH2/XROhgUJCWtITbESEXhJdtfSqO/ctp7ak/IuyzfU1HiEs23HOH5stwYQO3dk al1+/9r1V+UU+REI6ZKumJHizgRqXePeaAPz7cxk59Z0yoo3UVayTZ7FUbHGz9J+oZ2mtjZqGhsF TsSYEMXdUt9Bw8l2mk9eEGmn9XQrZwVaWlQG4ysdcu/qaBSjY1OuKyG+M4kLWkqk10paVUDvuXMC JB3yvqimHAVzTVpw5rWrl3j64jkvXomCfPOd1gyhIETByNNnT3n8+LH8fqopQ+UNUNO3b9/WvANK IauU9A/uPaT2dB337tzj5vXrXLxwjnYBnk5oPMOl9laOVJZ1NtfJs9pduoGQMCctPcK2LSk8f/4t 966dpeXwTnbF2lERKTppxQA2mQ5ik3EfMhb1wH34vxI18yPSln5D6rJviJr/GfFLu5GwtDvRC7qR 7zCe4xGLSFr8pTaeTeTU31Puokvmok/IXTWC9FXjSLeZSX1JOhVbU8TY2s3ZpiapXy7Kva1GJaDr OKfGbBKoaz4vz/sip1Vul3q5901ybmcvcUqusVkMpI6W82JMnePO5Vu8fvCMR48f8PzNMwG6V1K+ kPKNBncKU14qGpH/OuV74JDJTun6p3rjPP2+VKCitnwj0rle198vOge2W6zFg3SVXXEiKkhVwYf6 rZplVPdfBSLvwoiKGQncOlMbsVc1y6ig1R/AiFibgdsMNRDpEs0rIqXvJgPct+rhJdO55TZ45s4n SvZVmjKeXR59iMvQxyFviuxjBirdfHzpChL2ikItEGjZvIDIHcZi8crHVySAkm9MQsk6gRIPdp6O ZveRZNZvDCQj3lOUuJU2AFuSlCn+NpryVjCi9bRR0BFo85OS5u9MorOdKDgXllqPYXXEJJbG6jI9 oC+Lw4awMGQ48yLGszjRAINAHeaL5T/bfywL3fUYN78P9n7GTDYey5jVw9H3msD8lDnMjJnKaLvB TLQazoiFPeg3/reExK4hOcGepFCBiiBn4n2dSAjwJCXYS8tE+q78AEZEVPdjpdCTAlVTh1xjiBXJ IZbE+q0i2seUMC9TojxNBFLMSA5fR2CUKeZC2kYZy1iQMg/rzOXYxC/EMXI+HlK5LXbSxXr9csZ4 jUTXdxiTvAeJhdyLQa79GRswnglu4zC0HMuoyT3IzQ0mOsaJJesMGLt8gJa/ZKzzYEbY92F22Fhm h4xmlEs/RvkMZZC3DmPDJzDMZQhzfQwYv+gbnF3n/s31KehKD3QmM9iVjCBHARUrsuK8qazIo6H5 kJaGu+2cWJH1J7S2dBWsd/Z0GRdP53NqTyDZsVOlch5Jbt4YNhaPI/fgWDYdNCRh2wRyCpawbbsV LQ15bMvyJS3GgbQ0W6LjVxAQOR1vOb/Q5Cl4RuqTs8uSQw0JpG+0JipxDRnZ3kRHyXOJ8WT75jhO Hi6go7mSFqnMW5uOClwc19r820QxNYhVf7FDzlGUX5soFBVoq8qGMyqQtYbWRlFScv4ttce50tTI lbY6sa6aqKs7SIBAaL9hw/ng64F015lMD/0VDJ5vj84CF0aZRDLUJA6d1Wl0X5JET+MsPl+xkS+M N/OV6Ra+XrWVXusK6WX+vcj0IJdyBtnvQceqmMHmRQyyELEp0XKYDFAj7NoVi+xCx6GIoa7FDHXe xTDXnYzykmk32d5ui8D2dnRdC5noWsBYq1wmmGcxamUCQxYEM8PYjcmzVsl7tx4uPMJh4HBqnW1o szPivM0CLjjakG+2jAPJ4UTbrcXeQF9gJJTj4cEcCPGkMtCNA7HBFEYE4WO9jnnTJ3PhUhNNZ0Wx i4L/Z9OtdzWbKFHgceZ0laYoFKD8b4ERgYouCGlqOSkgUi0Qckpg5LSUAhQCF53j6/yIfJ+o7KdE nePRqu0CHCHy3jmSmeZGYrw5cbGmpKZKnZFsQmqCgEeqpeYJSYo2ISvFnAx5X1NiV5EUY0p0xGpC Ak2ICrMgLcmTUgGMU0dL5d0VSBYgbm1SzVcqtuQIhw8WsaNgvZYzpKR4o0C3Sor2d2DkPemCETWt YlHKi7LZv2czRbLffXsLOH36EBeutMu9qae6vpo6FVwrSvD0KVGKDddprL0o5yeAoTK3VsvzazjF SYGVJlGa7R2NFBREEhC4mIhgUfbZyQIzLRqEdA2215VWXmVwVaKsfRUHof4ePXr0FkZU+fChGuH3 ieYBUF1YO2MkvtPmKSi5deuWgMl9Ll68rDVhXBCIUh6XjvPNnOuol7KBa5dEcd84R11NOZs2BhMY YIq/rzG+Uvf6+67h2s1L3Lwl2589xfZYd8qixegyHU3qkn6UOU9mw2od8kQXrBvw/yN9pei9RV8R v6Qbmab9CZ35KTlrhxG3uCd1KWYcjzaizGcqkbM+ptB2NEmy7h6vJaRbzsBvpT73z5/kxqUGGgXQ mlraBcjuynvUyvmzbVJfNlAn91EFCivoaG+/KvVNG9W1DbRfvkzruQ65x800ynqt9fVc7zjPHbnu 2wJl958855kQyNNX36kezT+Qd70gb7TpV+8Ai1quYcv38kMQUdL194uwws7YkK4YEVUq8FCBqgpG unKOKC9JV7ffH3pGpCzo9IwoD0lX4Oq7MKKCV1XQqs+mSXhvNBAYUc00ncGsHtv08d8+jZgtRrhn zyFattmTPJ6dbr2JSZ2Ie+EsoooWErN7ibZvz5wpcg7ziS8xIyx/OcGblsi2YiEUmJBUKh9bhSNZ 5V5s2RtBQXECWzdEsT7ClQR/W1HwNgIfdiQF2IuSdyRZWeQBdqgMqz8lKqlYnIBBbIIzs6xHYZo4 nYk+fdH368PSuDEYJRgwPXgsixMMGeXck+mBo0TRjmOmtS7TVozCO9qKCct0GG8+lGVqQLrI8Yzz G45pxgKWhkxl/Kr+9DL8PVONB2G8dhzW5tOIC7AiI8JNYMJByzraCRs/Ldq5Bsv1KQmyIDHUitjA NYT7CLxJBRTip9pW1wrkrCE+0BQ/X/mQc2wF/tYSViSV2/YAXIJXEJJgTlCCGdPXDNKajYaoOJY4 QxaETWK040DGe47B0NuABZ6zGDW1J0H+FgQ4m5IY7oCH5woWrpsoyqk7sz310LUewESBkim+oxnh MpBR3iOYFDkZHechTPXWx2DVYCZM70ZcpLU8D6e/ioIrKVOC5L77qJF81XNypHhLEs0Novhbj8pH c5ImlcRJBTfWHaW5tpQb7ZXcbN3NgQJv4gMmE+wznLR0Q5LXjyGvdBwF5VMIjvyG7fKeZiZO5UxV AJdr07lan0veBnup3JcIWK0hIXURYTGziUxcQmqOJVUnksnNdyYiYS0bt4ZSdWgbp06U0lS7j3MC IufbjnDurECIiPLa1Ncd0KRdFGm7nGf53u2cOaVg5YyUYhWea9SSUaleDS2NKk/ECTrqxQqW61Dd kJWlXCPXVd1QR15RKcaWDgydOJqvdfrx+27d+WPvAXQbO5XuevP5xnA5o4xc0VkcxMCFgVIGM3RZ GCOWRzByZRSjTWIYuSqW3msiGbg2hlFr4hlvloDBuhT0zVMYb5HMGJFpdrkY2mQxxSaTqXYi9hnM dBJxzkDfMhbd1cEMWOBGd8N1fDXBGJ2pFgyevIYB443oMWwWi02sMTd3ITcmC64+JHH+MirWrabG 0ogO+5VcdLRli/FC9iWGajDiOHkyB0OCORoaSFWYN1VB7uyLCqAoNhzT2dOIDPLlrIBDU5so9zZ1 X39cUf+cqKYTBSMq6ZmKG1G/Vc4RFTfyvxpGlKv7b6W2U5qUsj/zd+RngETOseFUJQ2n99NSVylA nisKPU3zkORkubA+Xb79SHNS4myIizAnM9mRRKlzkmNtZJ4ovXg7NmR5U7wzlupjWwWEq2htqKK9 Wd47Oc+2xtNy/OPU1hzgfPtpUVaVlJdu1YBk145sdhfl/g1s/D15H0aKC9LYsyNLyiz2FG+mbG++ gEMdHReaOX+5neq6ZmpbLnDoeC1n6ls5LZb8iZPlHD2RL9PbOXy6nJMNZzh74bIWN3LgyDYCQ9cS EuJCzUk1yF6b1sSggETBR1tbmwYjap5KMa9SzysguXPnjgYabz0jTztjSFSpIEXByLvdW9VvtY0C kVu3VHlBg5HLVzrk/Wzg/MVGgWa5hvY6Ksq2sn59IH5ifDo6zSEgwARfqXc9PU05f6lNoKCd+zfl 3A4XsS/NhxPprsQsHEDEtC/IWDeIkqCpRBt1w27Mv3AsegFbrIYRPv0vJMz7nPTlvQVS+hO/tBe7 vGaw3lyXAk/RlcbD2egyk71RjpzaEqfFh7x8fFXO+Qpn5Vyv3LhP+8U71DecpbGhTWsWa227oHWZ Vr2YWpo7RNqpbRZAESg9JYZdg7yvLa0NtIlcvnBW6rcmAZsW2c9V7j54wgsFJEIgz14KiMi0sIng xUOReyL3v59+KvJSRP3rBI+/IQ/tr8ul0vn3i5Dt838AGApIVFde1TSj5nXBSBeQqHXehRGVM6Rz XJrZGpD8TTPNVhXEOlsT7w2T8cgW+MibpnXtDd42C++CKXjnifLIkmPlLSE4dzLbIoZQ6NKT1Nxp uBbMFEBS3paZ+G6ajt/mmVovHpW0SsGI6vabVGhGaolYA/vtSCt3ILvCi6JDSRw6sY0y+SjyMyNJ CXMl2tdWFL3Ah1LiIc5acKRKXpYQKtM/IbFBTiTG+mDtvZx5XgZMCdJlVsIE5iZNYFr4SObFGDA7 2lDgZKSAyGimuA/FOGgGYxf2xdZHXsyAVRiuGso051GYZS9GP3SEbGvAwhh9loVOxixmLusSl7Eq YCa60z5nwYIhBHmbkBJuL0BhQ3KYs3auXZKoAjlVHMX3orrxxoTYEhNqLWIpYkFksBlRIauIDTcj NGglgUHGovTXERNoTIj7QmLDZP8ZVgSLVZW4yZ2QUEfCoxyIirLDO8QYvWV9WBwwialhE1iWvgAD l7Ho2gxlkutEhhsP5suRfyQkXO5loB2ZwS4a6CkgiYy1xSfWnKHzurMyaDYrw+ag7zwaw6BJTAqc JPfIAD0XuW92E7Q08q4ui+X+Wss1uf5VBEI6S/XbjcL10Rwq2kCzVMZtzaLU247R2HJUs+RUV8bz TYc531pKe+NONqSq+2FEWvRKdm5zZH+5P/n5ykWtw67CqRTkTSEuZABb0iaTHjKKZJ+RJPjoijW5 kN0Fzlxs3yCVvBtFO33IznEhO9uTfZVp7D8hIHRpj1gPh6QCVZkzj9Ncf1Aq8Uo6zh6Rj/ewWEky r/UQNbXl1NXv5/yFag4d2UHelmRUBsq62mrtA689I4qyQZSATDc311F/5rgWY1J7ah/VJ8o4VVNJ bcNxTtZVU9MiFt65Fg5VbqJgewKhIQ6sNlvEkBED+OjLT/jkm+583K0XH3Yfzh8+1+HPXw7h056j 6TNsCv1HTmeQ7iwGjJvDFxNm0G3MNL4ZPpn+OpPo02s8gwZMYsSwGYzUncvQsUvR0V1EtwGT+ePn Q/nlH3vyed8x/PlrHb7sN4pBY6YyXG8m0xesZPkaG1y9/ImOShBFUyLWbC01Z+q4d/Me7musedZ8 gX0BoWTOnEm9ozmt9qu5IDCSv3oZu8K8SHC2xsnQkMqgQI6E+HMowpeDwR6URfixJyGKKcN1OFBa JIpc7tP/JIx0AYYqVaCogg+Vd+Tu7fNvvSVq+f8KGFFej0apzFXTQJOUzU31ApmiIKVSbxPYVHll VFzT2Z8Sgc5OL8mP71+JggaVN0RBydnGI7K/SupPl3K4cjPHD2/j6bct3L9VT2PNHoGWEq1srBFg PrNX3q1SLp8/QkebwEzDPoHfMoGag7LsEC21AsBNpwTUDso7WSXnfkjeVdXdt0KAYoM8XwUU/2xA 69/CSMkOmbdjPXuLNrJbxVUJ7ByqLJZnoaDxmJxL5z1S59Jav4/8zb7ERizg+EEvmutC5Du0pHB7 GFs3RXDsyEaBy1xKS4KoKl/P5Va556pnyNmzGoh0AYkqFZSosW4uXbqkwYgajE/BhxIFJAo2tORo Mq2aZFSpNTOIdP2pdR4+fMy33z4QoLjMtWuXRbmf1nrtXL/ZwRkxIvILMkhJCyQ6TgynNDfiksQo THYgSOri6FhXWs/Wc+XqBa5dOssdAZiSzAj2J3tQneLMIalvs93GEm3Rj5Ko2Vjq/gtpq/uRtXoA BVYj2WE5krgFXxI28xOil/Qmae0YSiLFsHRayIENwWQGWHDxaAlNVUU8v688MOe5+fAeTQJQl+4+ 4kSd3Iv2a3JPrsu9UPlbBECa2uS9F2BrkPe2rk7e3zpq5JrOyPtaL8+hoalRAO4UtbWqfqrXmnPq G1ql7rvKrdv3efzkJc+ev+HlK61lBrmLIgJzPBEEeaYhiPKKKHkLIm+bcr7/rS14D0ZU194uyHi3 266apyBFpYNXTTVKVDONmtf1W20TvH3u26YZFbSqpr03TNHiR1TZFdDqt3kabuv1ccmYqOUeUb8D 8mbiv2s6/vnTCN+wUIMR1UyzNUyHHW69SMichNO2abKu6pkzQ9u/R7ahgMg8oneZEFO0ivhdZqwv sSKt1JLkvZaka54RTw1GlGfk9Mliqg/u5EDJBrZmR5MS7UWEv+r2K1Z4pDvRosyjBEjU73gBloRw tx9IXIQbEfFezDI3YG7AFIa5DWCAnNtof5XAbCR6/rqM9RnLELt+THYfziIfPaatHUbv0R/g4ruO 8DRPRi/6hkWiiIfb9+Ibi4/40uz3DLX5mqGmXzBdIGWmmz59pnyInxrtMMaGtARn/v/s/WeUHMeV LYzOz7feWt9a799bn3v3e/d9d+7ce2fuaEajmZGXSJGSOJSXRqIRJXpvQYIACO8IgDAkvG2YbqCB bjTae+9NVXV5773tqmrve799srrAFtgASVAzkkZsciOyMiMjI8Oc2OdkxIlTh0mSDr2FUx+8g7NH t+HM4S083oyT72/CKeLEoY0MNzMe83x0LTX7t3DoIMuAmtGhgy/g9Kk11ByexKEPnsep82/jzNm3 sOWdX+DYgWdQU7YDx448iQMfPIbjp17nYLwdF0+/i2NHN+Do2XV46PVv44n3foRfHPgefnHoB/jx 9h/i75/4Ar76zD/jZ2v/Bf/ff/x/4WTBVpw+shFlBe/hyomdKC86hFPHN6Gk/AP86vn78J++9L/g m7/5Bzy8/ad46L1f4SfbfoT7X78X337qa/juI1/F7vfeQNGZPbhx8QNcOL4PV84eUlB46gCKz76P 0ovH0Fx5GZruengMfSQbA+xAHEScQ2TqPdTs+uEY7kDSo4JRVYwLp1kGB1/CxTPr0dteQKFdQ8FW BYe+GB01JKuHvoPLJx9E6/UncO3ED1B1/mcoPfEvqLn4CC6ffZJ5eBwFx59B6ZVNaKw5SnJQia6O q+gbvI42zVkM2ythcLRAb+li5x2ETt8Fk7FT2Zrd4uyh1jYIo7UDBnM7TPYuDqI9KCjcj4bWa4yv phZlxcBQO+qbymGkELY5tCQuJFUcGGXyrZban2aYob4bw/oeCoZBaPjOVocGpefehZ9xLIONcIrH TZOK5GwA3U2NKLl0Ce/t3oktG97GmldexEvPPo1XX3gWLzz9JF585im89uLzeO6ZJ3Hvl7+CV3/1 a7zyg5/jrR/8Eht+zP72yDN47/k12PTmJmx+ezN++uBP8IX//jfYvmkTNAN9GB7q52CggVY9CCcH WrdsRqinRi1eNfUDBEkY3yHgpgaqHkLVxUsoO3QYBx9+FFcefQSW9WtIRF6F/bWX0LDmeZx963mc 2/o2Nv74RyQje9C7dxf63t+Fjt3voIVkRCwj3/3S32Ggs4XlQy3d0gfzKp9phEyshBCKlVgZVwiH WEPEI6t8qpFlvmIpEZKSJyO3ppefkCpYmdZqsFl5v40Dn3yPt5op4PXwOy3wWnXwmDXwk0jYhpkP vRYug46DpxXO5WO3Uc84epiEFDBvq672MQ3BaWReZdUYy94hzszswxy4B0k8OtDWUMznaTCWdPM8 82TshcPENqljG5SNJI0kHSTHVrYfq6FjmYjkyIhF28uwj8/vVNqyWPQM+nYO7Ln5I5UVBSQVlxRy IaRCIRY8vpV8fBwaqgqJIuISGomq62fRVl8Mo7oFdl0H/KomBAYr0X9jH05ueRA9159FRLOOeAkR 7YvQdzyN1pLHUHfxcdRf/g2unryfMuc7qDz3OJoubyOR0Ssb7QnhkM80QkTkt8whkR2AhajIbwll xYjME5E/IR/xeFyxfmSzWeW3WEUE8idWEvmMI74zxscneW9EmSgrc158fjvUw90kIR9g57vrKEd3 4tjpzfjg+FrsP/wqDlEmHz+9E529NYinwrDYLCQkAQR8LiRcJjSc3YfizU9i36/+Cc1nnsX+V/8R J9Z+E9d3/BCvfuN/oTL+L7j24tdx/rf/gGtrvoNLr96D177zv+Pixl/h0u4XUHHmXUxELOhsKAOm Rlj/IaRGoghlokjPz8I7koaHCoJYnIwmh+I8TgiIxTCMAJ8fcukQ92thHqqH0yKfL3XQqNXsGyTV JB4+dwhBXwL9PeLQz8PrVmVysSy7joTjmJlagOJolkU1Pj8HWXsjn2ym5hZJVvhLipBsZEG+jolP NUGeoQjyPER8mSjEhGRENsqTFTJiERESImRECEeejAjEFXz+k42QEImf+2wjTs1y1hAhITuKxaHZ z7C16EHlWEJZUbO1UFbW/BTvnP8+1p/7Lp/1CPbd+BXk2VvLfqSQkfevPobd13+jrKYRy0jjjn/A yYsPYn2ZbNzHONcYlshnIiFO8knpcRyt4yDT+AoKm9/ExdY1ONv6Bs7LUt+27WgcPItr5e9DNUgG buTAoWuHTt0MraoZ3e03FGjZCfray9HVXIrethsUgpUY6q6GupcEZhniWrye2sd3n/4m7lv/LXx7 5zfwzXe/ju+/dy9+sv97uH/Xffj69u/ggV3fw2P7f4JXyOi//fP/gTWbHseXvvJXuFxxGuWqAnzt 6b/GP7/+17hn9z/jXw58Ez/bdy8e2n0/Hnz5a7jn0X9ENzX7zv6rFJrlGOy6hj4OhD1Eb3cZhvqr FKgGqjHIsK/7Bnq7yhT07HGf0gAA//RJREFUdV9HRzc7e8sZ1DUeR2Xt+2jpOIWK2vfYIZ5DdeMB HDj+IvYceAqnzryGY8eeV4jI8eNPobltLzo6jkM9UA6ttorsuBp7TryMdUcfx0Pb78O3Xv9b3L/p 6/jR7h/h2299E/e+8U186dG/wb2//Sfc99AXsWHPU7hcdoADRw+0mgb4PYNQq2vw5HM/wm9f/Qn2 Ukt4YuNDePC17+Ebj30Zj7z1c+w6uREtvTcoHLoUB02GgVZYODjYRfATNhkIBBTKHgroiM9Ega1W JofKpxmTtQ9+HwccCk6vbJk+UIvSwh04eugVCs8PmG49fN5+Dpy9GO6tg6azFKq299FeswPl1LCK TjyOc4d+ieIzv8X7u+7Hvi33oLDgWVy/TK3myKsovrQLdTXnFCdQrW3XYLA2on7wFAasFdA62ti5 OUiTMKg5EBjEOuLqh9FJQU4M6OsUWH29aOq+ioMnNpLAdMLmU5FYdOLC1SNo76+GXpZWBjS8h/fa ujjoNkNnaoXe1E2thJqizD3gIGyyd2NAVYPrF44hIKsshvvg1A3BplHBb7EiaKVQNJkRsGnhs6gR 4MAYsusIrXIckB2M+Ttl0aLt/Fls+MlPcfr5l3Bj3SbUbt2JwtffxO5Hfo2f3n8PvvnF/4nH//WH uFF4Cg5xtc8BzmXo4oBJ4kfyo8A8pJBCj0wgtohzLcJKImbTKWTFazHihZ/8GL/8q/+K9jdfQ2jr enhfeRbuNa+h9W1qiS88hsLdm7H15z9H34H9ymcasYzIZ5qm/dtx48C7+Om3vspBlXXuMypkZLU5 I78zWEubWZ4fksfKuPn4QjCEkKQSHmVXXPktRCT/2WYlPh0ZUZMwmVlv1NCpYbrtegp6IyLOYYSZ 9wDbSMBKTVompOr64SVBcZNQuI0sT4Yuw6Cy9HhlmvL8PEyEi/fI3CKBHCuryMRxGcOh7kZ0d9Yi GrRhYjQMWXlkIGG1Ggdgl7KQd5C9b0hSciFJvKxQWoZdJlibhQD13oQ4EDSQoLQ0laKmuvAzk5G6 6ssfkpHqC6i/cQ4lFw5S4TiAzurzaD3zDgrW/RjDJW+i+uADGCz6KXov3oemo/+IoUvfxojmBfg7 X0C0fz2C/W/A0vYonN1PIG1+F60XX2KfPY3Dhw+jublZ+TQjpEM+z/h8PsUqkt8dWCwmcl3mgchn Gvk0I1YQsY4IQRGLiUxcXTl3RIjJ/PyiYhlJJOKMN6a4RJdPcV09jWjrqIUvbIWKskhn60RrXyka OorR1HEdfeoODJPMK87e2EYsHvl0MgIXyVJP5TWoSo7DU3Uc7z7zNZR/QMXx5XugLtqAA4//M9Z/ 7z+jftujqNv8CPY89CV0nlkL9fUD6C19HxXn92GOdY2FcSTiYSzNTWN6ZhyZySySM6OITGXgjIUQ z2Th4jPFbX6M5Emc4UUor4LmJtQU7UBn+W5E9JdRd/UQGsoKMNReRXnchpjXDquWxF7m7AzrYBhW k7Cyr5AUy2Rh2X7DyT4aJLFK8fnJ9DjIQTA1uYD5aR7kLSEkd5gmG1mYwdICCYqyEzAZzDwJiHzf yROTPBnZW/ZLbLn0Q2Xi6rGGp2/OHRHCIZDPNbKsV8I8OZHrEiqfasoFuVU0O6/+WCElMpl1/bn7 lN97r/+rEl/SX3fmu1h/9ntKWkJ85HPP9oqfYPeNH+MoNda95UQRGeG+f0D99i/i6Lnv4e3SH5IA kYRcl7kjj5IsPU1y9BzDF3G+800Udr6N4ra3lU30zne8hXNt61DQuBFtwxdR03gGBlM7mTIFi6Uf dhu1a2rW8tvn05FFq6HTtMGs5YAhqyGoUbg54HmpYeThdA6iTV2FL//qC/jpzh/i3h3fxDe3fxX3 bv0GvrP+6/jWO/fgqzsfwL1b7scvtj6AR9+6Hz/+9Vdgpra8/+A2fPU7f4f3Lm/Ffa+QwGy7F196 +wv43l4K/7VfwnfXfAU/eOYbHKAq2WFa+HxqLCRLNk0rG0Az9HqGlnY2fA5YBnGn3AiVqg5qTT2P GzA0VIv+wXK0911EU9c5hhdQ03IE12v34VLJJpTWUOscOIXmruNo6DyK5t5jKGt8Fw1dFAKqo6hp 3YnKxl24VvkuLpZuw/W2g3hs3Xfwjd/8JZ4/9HPsrX4TX3v5b/HF1/4BX1n7VXx73Tfwo23fw483 fxc/WH8v7nv9y/jKY1/A+kNrYAkPQWNoQSxqxAPf/xLeXPcErAEKNf8gmtWVGDC3wOjqg8PDRk5B beXA5nHoodf0sD5kxQEHDRHGNpY5SYisQDDLbqYST75ty7dzDtRGCzU/madh6kTc0Y/LR7bgzKG3 0dlcyPgkNs5exuuFmQTHT4EfMlMT4KAfYH0YNTXo7yyiJlCPVhK3E0dfwdBAAQekK1APFVIA16K7 twIabRvs7kEEojqoLHWoGzyDHlM5NI4OmNhm+jWdUMvOqBTwFqY9bCeZcLJ+bE0wujtg9nXhSMFW XK0+Bld0EEZPG84V70Fx1WG4IhwUbY2w+Dph8XdBx3tlmbDB1gYTiY6dZeNkGdkcfE93O4pLDqCS gtzukD0+dLCQdFgswxyoBFoKCNGSWWYcdLwcGIOM4xLSwLJ0czBy87yPA95CJgZjXRUOvfQC1v7s J3j+ge/i+R8+gFcf+TkOvrsRPW1VStsXi5NsQ2/WNrF+xINsF4WnUdn3RPY7cYpFgURF5u3YXRzo HEPQG9SsQxMMmiGc2rkdD/5//jcMb34bobdfQpgEJPwO62fjG9j28I9QfngvNv/0J+g/eACDB/Yo c0Z639uK+n1bcXnHZjz/y58qZMTM/BttuflBH0dGbsXKuPn4Ynno7a5XBn4hJLLCRmlTt1oiiE9L RmQipo5tzc5nOIRMymRqYyvi9naMOLvg1FIGUc4kPMPwkOAFWMY+U49yLIQv7w8lb6X5CBkRksV8 CuTYyrjyicUjVhmGHa1UVAZbMZoJKvuNSForSZkQF7Go5MA6ZhtSwGsuQiZe5x2hrYSWeW5uvPZ7 ISN11ctkpPI8ehqLUXRsC/ZvfBpn9q1B6fsvo/70Kwj2HkRq+AAS6p3IavfC2bAWw1efQ9WRH+Ms 5Wvd6efgHziEqGkvKi/9HI1XX0b1xU24WHASp0+fRn8/2wsHeoFer1dIiE6nQzhMkuaQnYA9yqcW IShyXT7NyAoaISUCsYKIhSQ/lyQ/uXVujoMsCYkQmJmZSfgDLoTCbsSTJDshOxUWDtgOLZWMAfZn 1kvEimGSRqPdBoPZTeXCDKfPiyGzA3p3BOHkGMIuG+rO7EfV3tdQ9d7L6C/chbNrf4WtD38VxtKD qNr9PH77D/8reo69g6HSQyja+yoihmYkHQNIsQ3Pz2Q5hs9hclqsPIv8bwHTS9PILk4oiGXDiMf9 7L96zKRdmKQsKzmzCQX7n8bWF7+CvrI1GDUfxYzjKALaI+it2kyS8zKunHwBV8+uwZVz69BYcZDt rZ6ylErYcDsGqNy1NV9Ha9N1pT672iuUyfqjmSRJiPh0mcUsSZLX0I6hpgLo285iMdmLhUkbr8WJ EZKPDObH01ianJLoOQh/IfH7i8O1v1WIglhExLGZHAsJkUmsQhbkvLIHjUJWnsK5jpcU1/CyaZ6Q FGUjvAqZN/KvymoaORa/I2tP37N8/AjJxxMkLzx36rskPj9Sfh+oeIxpkvA0P4r3qn+BkxVP493r v1WW9t449BWFjJy69ANsrPgZ4/0CR+ofw6nWp3Gi+Wk+91mcaX2FeA3nml/H5da1uNT2JonIGhKS DShs344OXSFau4rgcA0oZnUriYWRGp1O5hoETBT2agwMtcDKTieauGjebgoDFwVUXktXQALTysH0 +yQNP9z0Pdy34x7cv/tefH/Hd/D9dd/GfZu/hy/veAD3bOG1l76KHzz+T6huPssBUfZk6MfFa2fw xQf/Gt96jsTl7W/ggfe+jy+99UV88fm/wZef+jv0cSAyDXazAkl+hqk5aUiIqEFZDeLEiwKJTNZs 71J8VAgx0ZvbOCB3wOLoJutuxqCmEoPGG+hSX0FzXwHaBs8xPIny5n3o0pwlIdmJxo6jqOs6jHbd WQ6sh3G+aj1OlL6Kze//HLtPPooNB3+KXQWPY9OZ3+Bnb/0z1jLcVPgs/ufP/lc8uOGb+Mo7X8M9 W+/Bd7Z+Gz89+CDf9ev4zq5v4svv/AN+sPdB/MOjX8brB17j4DrIgfMCfvPQvyg75Xq8eg7qojn2 YpgDvKws8XKwtFLLNunF0qGHSczY7MhGEwdtwkLhbpUVCBTscmw2U6CahJxQ8JK0yBwCExu739aL 5mvHUHl2LwaaSiiYSQwUYUDCwrqWlTZ+8TSoGoRqqB9qlXje1Coz4BtbK1BUegb1baWwuSm4HVXQ maoxoK5FR3cNbB4tNBZqOu5O6P0taDdcRp+tCsOuLhINXqPWaeCAbyJZMjEfBrcQkUb066ugdTSh fagEe46sQU37eRKVehRV7MGuD55HRcsx9BlK0MR6qu8+g67hK+jUXIbWVsvnsR0skxEL25yJde31 tWH/4ZfROHAD/bZWGH1DUDt6MEwSZvRykGVerMyrlJeZ5WOxCYmh9uLQUfCaqAlSW7ezbHndwEEo EfUg5LUqq3o02l7oHBoE0j5Y2ReEWJk5SPpD+uX21s6wE1ZXN48pVC1mZaKb0WGE3mmAjvWocw2z jLQY0Krh8Hoo8K3orCzDq/d8BbrNbyK57nmkX3oMya0b0bftbbz1w3vQePYI3rj/PnTt3XuTjPQf 2I7adykoN76NzS8/R41fw/dnv3SqmIf+jyUjQipWYmVcgQzMQkZkVY2WRDIZd9/WKiL4dGSEbdnF Mmbo8Q5DM0jC23YZ9Vf349qJtbh8+DVoukrRzkG58OQOuKlUuPQtcOqaYVXXwzhYp+RN5o309zbe XIK88n1clh7l84pNyAuVKlGaxMLhFXlFUqEd7kRbW6WyqmdyMgaXbKAnsk7fnSP3ZrZ7BSSuHCSd 8ulHwPdzyDsyTdsK2MUzKyEWEtVgozL/47OQkVohI1ViHSEZqTgPdXspVC2X0VF2DF3lxzDQcg5X Tr2J5optKHj/UZw/+DCKjz6PG8ffQu2ZbTC2XYO1uwGDdZV4f8ebOLDnKRLLM8xjBwdJkjMrNfXl OSPymUYgVhEhJTJnRD7fiKVEjmXeiHyaEWIiFhIhG/J5Jg8hIkJIJI6sphGyIkREvtwsLS1idk4+ 5cwgkQwqk1eVCawhH/yxIIIJP+yyw3DEC7vXR1nto0xKkBCRqFgtUNm9GHBEMWBycWDvRUjTgfbT O9F35l3sefR7CDcV4/Km51Cw7kl0ntmNiv1vofrQevSTwM0mHMgEjMpgLvsTLSxMKERE+eKh7BEj U0bnMLpIUrWQxgzhY7tMeI3orDqG2qKtKD0uzjF/CEvTetjqX0LrqfsxVPgAeq//GLUXvoOKgnvR XPoL+Iy7UF/6BJqrX8LpIz9EbdUHKCs9jksX3kPB2Xdx/uweXL3ygfK7ubGIysoAvJRJgx1FuHFh A9TNe+BVHcCY4wOSx/VovPEOGmoOob7qCBXCemSiLsxk0nyNBSxkibmc6/m/eO+GODR7DqdaXsT7 1U/gvRu/xtH6Z7Djyi+U32eaX8CJuqdxpfctVOq2oGRwHUqH1uNc60s4UvU4TtQ/iQM3HsL+MhKP G4/ig8rfMnwMG07/EPtJLt6vfhx7yn+F3WW/xOsn78F7VY/gQM2vcbztWey58Ssc73gau2/8Aue7 1mLLmR8rvkVunLsHZ/f+PS6UiWv5J3Ck6QkcExLS/CzOdb+OIw0v4GLfepKTNbjQvBZXmzbgSuM7 uNy0BdV97+N66wdoUxejpu083H52aHZa0TBs7NihoCz7UqG3t4GdlVo5j1cKIjFtiqkzD6OZGklA jSu1Z/AvT3wHX33on3D/s/fi/ue+i2889nV8+eGv4NtPfhePrn8Uh68eQKOqigMGB18ZNH16DJFQ fPNXX8EvN/8c92+5D9/a9m38Hw//H/i/f/Z/4S/v+09QsUM5KVBcHKBdHHhlnwmTViaSDbDDGBQB I86fjKKFi7Dgb4OxRyFRbhkIhurQN1SKAVUpevqLqbHf4MBRo4R9qmvoHLiAQVMh2jUnceb6W9h7 7glsPvZLbDn5S1zt3ILrne/i7LVNuNZ+EDWmMzjYuAFPHvkZvvjUX+GBt76Fn+94EA998EP8YOc9 uHfDP+OHu+7BT/fdj9+e+Bm+/vbf48Gd38EDb5OQPfp3uNp2Ek+99EN849t/yXxVMh+tHMi6KOBE wMt3evE0yXdc/l6vWEJYNw4OoFI34vxJmUPBQcLCepBJjGIJcMvkQL0aXqeFxIT3Uqg69CoUHN4P VVcT65CaCTVTCwdeWUopPh70rG+pczOFromaiUqnRk1jLRramlBWU0bNZVhZVqhnfjTWWoRSGvRp K9GjqYHZy4HZxzL3tqNbW0rSUIAe7WXonNUwuJpIEEkMHC3whvvRz3JuNxWhSXsebQyvd36AQ0Vv 4f3Lb6GMBLCi7wg2fPBzvHfpaVwlSS5u24YLDe+gVn0IlQPvsc1uRavqFEnKVQwZa2B0khx5NTDY STpYfht3vIDu/nqSJhIKEi6dmYTU2klNi+/moMbtJlmwt3AwZJ6s7USnArW2GSptCzX2bpaLmsLZ zPZkhFrdwbIW0kJyR2Flc+pgM4nFhYOQh1q6uwFqth+Vro51xAGLJMeuWJvkExL7il0mahpIlKWc 2WdInPwUtAaTBmoOko7hNmx64GswrH8ZqQ0vIfb6EzC//Sp6t7+NF+/9EjQll/Cr//5/Y/j0YTTv 24zagxvQzbDr2Hs4ufEtrHnucfZXWZYoJIJkgQOq9MOVBECIxEqsvLYalLa23L9lvxr5TCMb6Il1 RIjKyv4vkHvylolcGiwHClwnBa7b1cf3Z5ujEmEhifR6W+DjoBI39yDEMqs+tx4lx5+EumED+qtf gbVnEy4fkS0pfo3KU89DW70LgyXboancgYGaNWi69hBsfTvQU/MGKoueQGXxy1D1HIXbxjo3dVNB YnsnUbFRHkjfcbJtm/ksk7WLZI3yi8qKkKrhoTZ0tFQg4jNgPO1ln2Ef0nXAzvKTpeSShqzasZHw 34pb3z+PXNkMcOCvxfUSISJXSEjEu6pMal1e7rvsAv7OkLgXqE1fQD2JTVnJMVRdP46mmnPoaS3G YFclBjorYNI0I0TlRTwZB9wGki6+K/u53cT2oNfDOKwjmaRMpuKm01PJUJNw6UiQjTmiIaRELCBi ERHyIb/lvHh9tVEGCCkRh2uy343D7icJDCMeHcf87BJmJ2cwNy2YwuLCHGYmRjGSjHCgnMD8zBiH /BkFc7PjZCXzWJyfxvhoGpGAH+nMKPQmI1KZOJweM1xeWapsIjmNsN9l2Fc87IMemJ1+EhQH82xG wGHDCON13SjkgE1y2l6DovfEg/Z6lBccxWBTJYwD7OuDbRiJ+jA7PYrRkRjGx0YwPSWWnFHl05Jg fk4ICXkK8zVDkjIyFoI3oMNpEpqqytPoLFuHymO/gL7+FagqnoSu9gn4u15DRrsZjsYXYetaA592 C9zqzUg4DmDUdxym7g2wDW1H841nsfmd7+I3j/0dtm/+Ka4XrkfFpQ0kLm+j4N0n0Hp5K5rPvIbS vb9C+7knYa58Gc0n/wWB1pdhKn8EA4U/grPrRdj7XkVLya8x1LgOzdffQdnFTehpKmSRRlmeuZVN f3Gg/AkcJtk41vAc9pf/BgcrH8cHNU+RlDyGwv61ONvyMkr630bl8GZcbHsFRyp+i8MSr/QR7C78 GT4ofwzH+HKnGp7FyfrncLT6GRyveRE7Lz2MXYWP4nTzqyQRL2J36cN45ei9ONb0PE61v4IzHa/h AMnM6bYXUdDzJrZfexKbT/wY1Xx26bl78f6ev8elG8/gTN3rONsqE1NfJzF6HZc61/M5bzDcjAtt G1HUsgUV7btxo/ldFNfsRG3HCZTUHcGAkdomBbSY0UXoiNCKRRyK5iHfWGV2vSz1ExPprR1wpSCT eQo6czesHCB09j5qtOW4RjZ4+voJDizFaFDVo0PdAkuQAjpggNbFziLaM8nIAIWGmtru+v1r8PXf /DO+/trX8VdP/BX+8tG/xFcf/0f8zXf+ioPb72pfecGZ1+YklHNyTY5zAiKX11x8aumGBhKWOgrL DgwOlmOAmvTQUAUHnioMDpeisfcYCcdabD34EHaf+i0KSdxKe3aQjGwliduGktr9OFz8FvaVvYan Pvgxvvrq3+AHW+/DT3b8CA9u/C5+sO0bePjgA3jq1C/wr+99Fz/a+S38YPs38AQJyQObv46H9/wM 33/lG9h7cS1+8PCXcODIGnbOemWwbO8uY9mTWJjEdEwBqYS51TACM4mVaHFGDmQGEha9oUc5Nktc lr28o9tGbZEkxOcwk7iJozAL+jqa0dXaCL/HhmEKVAPLyOYhKeEAqaWglu+3GnMbVMYW9FIoD1OI ny46jtb+Rqip9Rk9WvTzWfawEMZq6LwNaFFdRr+lHEP2KvQYr6PXVIaO4SKeP4bqrvdQ1fEeypr2 ok11Dk39Z9CrL8aNtg9wrWsvajRHcaFxK8oHDmHHWRL0K+w33ftwuPR1bD71M5yoehkXW95W9lWS 8ErnO7javRnFbMelLdtR03MYtT1noSaxUDPv1qAKVa1F2LLvDag17fBTK1KxnWlkNYSDBM/ZBo2u EkOaG2jtuYALV3bi5LlNuFS8BzeqTqCq7jwa266grbMMXe3V6OtpUNq69AX5NJHX/m0kv06jLEFl eZN8DTsrSMCuYEhbw7LnwCArQhzNvN4K2SvGISs7ZLmqDG4k2k5rP4JGI+tqmGStD15jO974+l/D s30NPK8+jvDa52Bb9zoGdq7DS9/5J+jKCvHI//wrdB0RJ2fvoPrIRnTJapr3d+Hs9g345Q/vh8Mp 6bFty/MMvUobWIl8P8hDBuOVuDW+9B+JJ8cyb2SIwj8epSZNUiy4NT2Jd2taQgKclCVuN9urqQ4V VQeh0lxmPq+jv+oQTK2n0XDxHfTc2InKMy+h4uxzuHL41ziz+6dovLwLk54y9Jc+B0ftG7BXroXm 8vPQVz4BS8tDmLZvw8jwOmQt2xA37kRP1WsYatqHthuH4SS5C3hlczvxY6NR+oWefcZCWWSTOUdW ce2eKxO9phMDrOdM3IV01A4P27nfoeZ9H1qL8rLj08BsGEJ7ayWqK4tQV3OZxOLTkpGPQiwsYnGp qjqHltpraKu5ju6WKgS9dmTSHNSdVmVlh9FigEYjKztyk1RlQqr8FsIhkGM5LxCrh5APsXrk54fk 7tORmJiV+OJeXjtsIamxsUz98HtHEAvGMJHNcrBPYmp8hIQki5nJEcWCJmOE2yUyV+ZGDSnnxHW/ XtOL0XQMmVQMdhKc1EgaTrcNHr+VhMSkbEAn5202HwljMBeSlAR8AWUehkOnhUuvQYTvWV10DvMj IdjU3dAPtJKkXcXkaEQZr5IJN8YnEwiGnchkYxy0R5HNphSrjVhs5E8mkcq8C/nUMTcv3lInkR7z oYJk78iJzeiu3IXKE0+g+9qrsLRtRkD1HjQ1HNNPPo5j7zyAw1t/hrVPfxk719yPi+8/iZPvPoKy s6/hyrHncf3Mqzhx7DkUX30HxUXrcKPoHZw79CyObHkIV/Y/h76ruzFU9DZajjwG3dUXYCx7Fp7G VxDueBvuhjWIdGyFv+c1xPVvI6zbBEPHBtQVv4pr597A8UOvoKx4Py5eOK18OvuLI7XP4WTLizjR 9AIO1z6NI3XPKKRECEm5YTsu965FtXY7LrS8isM3mPnKp0hInsDJmmdxvOrpHKqfwtmGF3Cu6RWe fwEnq1/GwZJnsP7oT3Cy7g0U9m7BkZpX8frhH+A4yUVB2wYcq38dR3mukEK5oGMj3jj8K5wtfws1 FS+jVvyN7Poqim+8gcsU8NfatqKYpKOocTOutuxEUT01zKZ3Ud71Pq427kVD9wm0DZF5d5xF20Ax +nS1MDh6qal1kpXmdvCU78Tic0CISH5mvXRgETgrO15eGOUhHd0qs/plMh0JhlrfjgFtK/RuHsvn B5INp1cPDTUQPQWFza1VNHOTWDTEVEqoOADXDJWjyduIl068hL/+6f/A3z3wN/j1c79U4vzu8zgA MG8SSt4kP+KsKX8uH0cGlIE+ar+DjbDZOxAMUpDaOtjh6qm1dd6EhQNJn+4y3jvxPM6WrEeb9gzK OvbgCBvmvsJncODiszh47hkcu/EqHn/3W/j1gXvx87334oGt9+Cbb34DD27+Lr7x5hfwXx/73/D3 z/8X/Pjde/ErEpMvPPv/w5de+q/4+bvfw4Mb7sdf/+Q/43u//TKee/Mn0JhqOUhWYWi4TtHSTcbc skHxw2FneTnsHAiXlxHKObMtBwuviZA1mLsU52ZyTjRvxUulzCthmYplyM7fYtlSLF5m3uPph8HZ SbLYqlg3hkxV0FC779eTTKiLUddXSGJRic0HXkBZy2n08FjnbUW/tRYqRy2a1KfQaylEbf9RVPce RknLHlyq2YbC2m243r4XN/p3orBlA8nGOsW7b2n3uyTBO1HSuQ8X6regpGcPrvftw9naDThXvwFb Tv0ah669jMLWbTx+BAeuPonCtvUoaHxTISJizZPfQkbON65FefdulLbuQ3HDQdR0X4LBzwEv0IP3 Tq/HmWt7YLZ2UzCTaKpr4fazvbg70N5zGaWVh0g+dqOm6ST61ddhkvkn1ha2PWrEbpazm4MpybGQ EPlEIW0p3+bz7Vy8fDrNFNbU/E3uFvQYSki2iqA21rN+hGwMK4OvkBEb+4Dsl2KXJZhCRkgWHTLP xESBbx+GJTSsfIZ47ov/GcF9G2B64RGE1j8P34bXMbj9Lbx835egKruIp7/5T6jZsxU1R7ah5uR2 tO3egMaDO3Bh92Z8+Qt/pZARM/PnZNou0+/2D8HK/irIWzHyuDV+HqKQCBkT60gi5kLQz8FrBeFY GS9fVk6b+OHQMtSR7MtSYTUHtxZcuvQuOjrk88X7qCpZg+pra1BRxLos3AKvrgFZygR9eyNGqAGn nANQ1e+GmXI20Pks0j1vofvET5HsegehttfgrHwWpdu/jNpD98NOuRhXHUBKfx5DVfvQVLgTDdVF CFCJsjGvXrdMFtbA6zLC4zQo5FDP+hULYzBoRU9XnVIGQrZETghWWo9uLbtPAmkj8imoqoJ9RHYW /oxkpLLijEJGGhsKlU8/TUyzra4UlSUX0N/dhPHRBFxUOHRGDYZ1JGAkGQIhHOIzRKVSKXNBhGio 1WqFZMhvISp5wiKWEblHlqcKEXG5HEpch8OtWEbEx4bZ6KIcdcFtNyMSdACL4xzYx1h2NqiGGlBa cgIFZ/fiwoWdKDi/FQUFO1BY+B6KrxzCyRMcE8/vJxlqVgiBy+VEdjSJEElgMGxTPo/a7QytDrZl l+LjQ1ak+Jxe2I1meJkn4yDbnlaNRMQDm3EIo0kvetsq0N5UjOMfbER12QlcOL0D5y9SHl05iGtU gNs7qyFLhWVlj0yqnZyYxdyseJZdnmy7MI2JKZKqmQQWZY4GMZ5wYm7UhxCVtIqivbh4bD2un9+N lFcNH8etkFmD2VQY08kQgmzrATP7sXYAmo4GDDTXUO5yHLW3s5xrmbdLKC7Yg47qAtQUvo/jO16D uvoQ+q9tgav9EJwd+2Bt2Y0+jjXF+x6HoeYgWq++jhvnnkJb+QaUXXqT91MWnn6HfbEO7R2lTN+o TBrOkZHmF3G88XmFjEgokHMVxh24NvgOirrX4lT9iyQWL+AsCcephpeU8EL7GhR1vIkLTa/ntu7v fgfXe7fjTM0aFNStw+bjv8Sp6vU4XbMZ+6+8Ro3xGVyhcL/QtBNHb6yjVvgeilp3Yl/RK9h1/g3U dFJzrd6EujOP4tSuB9DcchBd1Ey7BgvQ3ncOzV2n0dZTgM4BNt6eS9By0GvquoTuoevQmpvQ2V+O AU2D8q1Zy8FaZyTRIIsVoSMdUr7JiiCSDiqDu0z0kuOVHS8vpPMQU7WbA6LdIhPMZALsoDKI6vQd HCSo5cucE/OQYnG5uVyQaUv6ArdDNEsd+rUdUHtVqGAeX976Eh574SFU15Wwo/+umVmenyceQjjy giQvVPLpyrF8/66quITCSwfYuS9w0G+F3yefNjgY2bvhcffD5e1h+VzG0bNrSdpO43rjARy6QEJY QS26bhtK23ejy3wEuy4+jMfe/TLeLn0YP9j1FeJefPOtr+Mfnv8CvvD8f8YXX/ov+B9P/p/4b0/8 7/jHV/8KD+z4Gv7ptf+G//zQ/xsPrPsu/u4X/w2Pr/spmvuukJQ1Qz1cq8xr8fhFg6ZW4WB9UKs3 6NsoCDjYUoMWyCCrtbZDT+JkcnbD7Oq9+dvg6FKWzcqnHoeHGqGlHWaZM8HBQM4bxYLg7oTWXYuG /nOo6jpGsnEQZa37Udb2Hio696Oq+yAKG7aSyG5TvMseucp22roL9epjqOo7yPffhbLuHQqKWzbi Sss7uNy8gfHX41LD22zP21A8uA4FnSyzjjU42UQC3btJca5X0E4i3boBJX27UNxD4dT6Dsn6a9h+ /tc4UfMGTte/hb1XnsSZhjdwrvktXGwnuWhcg8tdG5Xwat9WZaPHy83snOwn11oO4MjlTajpu4Be azm2HXkW1T2nYPa2YcBQCa2tDl2qa3j/1Fs4dOpNVDYfJeG+gVpxglV/CtcrjqHo6iGcL9yPC4WH cOXacZTJN/rl3Wvl84S0md+xjLC9KX3A2Qu9swnNqsvo0pXAIJ+iSArlE4UIIYulTSGSYrb/sL1K X+H91F6Hpe0GNLAM1ODlL/0XuHa8CfsbT8C/7lkE1r6E/o2v4Pl7voDu0tN4+Ct/hwsb3sCND7bh 0t430biNg/PJA7hIMvKF//qfqFEaOJCwH7DvyQqAD5+Xg+R3JfLEIY9b4+ffUfqn9HkhZ6KY5Em+ lM1KyLn8vS4ZVMQfiNVIQsI+7jDy/BACfi2CgWGS4uuMXwqDtgg+VyNMlD8Bu54arw8unRt+UxAx ptlftwP9VT/HuPlZqIq+A1fZk0i1bkaqfSeOv3EvSvc+jOv7H0Hz+VdQdfollB57EbUXN+LSodfQ 21EOv3sYXhJy+YwbsJOEUKt2aDXwGPUkiKxHsdy4SLaMfVBpWG9CVvw2autmkvYP32elrPuksMgn UBKhfioAssLm92EZqZHBjGiou4TmmiK01FxlWIwmkpJeEhKPfOqw6hSYzbnPMEIwhHTkLSJ5C8nK 4zwpyc8jEcixQO7PWVHEgmJnuXgUYmI1DSIasSjte2iwliTjPRz+YB1OnNiEcwXbcfrsWzhz7i2c OvMWjp9cgxMn1xLrcZB1c+DAG2xLLmXehsxrU2taMUAF0cX6isVIeOQTqEm8mlpJJm1sS3wv5lN8 q7itFnj5Xn2D3fAFXWhurUDx5eM4fWyLsm9YwbG1KD63EYWXt+DCFY6rF7ah4NJ7qKy+gnQmgUgk hlRylMgqvlBkfsvCYu5z0tKSWEhkLxn5xAQk40JMgKnpUYxPjMArGwoGwxhJjiPgSiAVGkc2NoXR +AySoTG2Lx8cBh/89ihlrgW9wz1UdMQaxTZhEb8wOuj6qUwOq9Bw9RiuHF+Puiu7UVawEcd2P4P6 4kMI6DsRZduZzboxElRhKmvH5LgHM9NhYIn5mIphHhNYXOK/ExP4C1kee6rlJYV8CM51vKYI3sK+ tagwCRnZhIKWNRSerymQXXFPiYMxnrvQxkqqfQUXG6gtdm1FrYoDQP8eCv/NuFS/GWcq1lGzPECh fwrr9v8G755+mQPgXpR1HkVFzwlUdJ9AveosXt72r2jVl+NG7RE0Fm+CunQdjqz/PgLuJmrWDdR+ 69mA6qFWVcFoaOLA1kuB2k7hqua5JugMHdQCZZ5ANzRaatUWaoPSgdiQrWT10pG6Omow0NekCOR8 xxQBJaEIK4kjQlqwUrDJt1qZOCawy/d3ISHadjhMPSQp/fDx/puz0xVQe6LWmP/toiZpY17MZJ8m m1aZdT1sknkffD4ZqNmQs8zkny+DRP7Zcn5luBKSdxGcsvNmR3spigoP4tLFAyi7fpKsvo4drZek qYOMvBkt7YUorTiM2pazKCzbh8rW4+jQXuFAd1KxBJyueAW/fPtvsLvqSTx25Nv42tv/Hf/tqf+L pOOL+Oqaf8I9m/9Rcfb2L7u/iZ8d+i4eP/tzPMjff/nE/4Z7N3wF33712/jbn/0V1ux7BoPGWjZe MmmycK2hTfm2LWTE5yWpc4lFpJNkpItEaUCBjaRCBj5ZtdKrq0R1awF6hsthD/XAFuyBI8xBku1g yFKN+q7z0FHg17Sfw4CpEoPmKnSoL6O4aQcqew6ghCSjqGETLtS8jcsNG3C5aT3b4lpcIhE4W/ca tpz6Gd45+kNcIBEooAZ6quolHCx+nGT5RZyufgEXSapLezficvtaXGx+Q0Fx99soVJGEtD+HE+3P 40jTszjV8TpOtr2OY82v41znOhR1bcClzg0437KW/eJNvHv51yTur5KArMGx6pcV65/gQts6nCYx KR3cweuv4TwJjXy2uSTznjq24Rq1Cplzcqp8K26wXt499wzaTGdR03UUKtt1FNfsxqkrG5Q5PsXV e1DZdgRXKvdgz/5X8QG1nTPnd+Hi5YO4Xn4GJWVnqUmdY3geZ08fRHnZxZufaaTd5Nu6kAvZfMzu 70fncCla9CXos1bCGuxWJkwPqeupFTfC6xEvs/1sU13sg4ReBnQOEkYSGSMHBAp0T0iPvooCvPfA 1+F85xU41zwJ7/pnkNz2Bvo2v4R1v7qXQuooNvz2Fzi+9hWc2fAqzmx6RZkz0nPqIM7teAdf/eL/ gNtj4eDKgZYDrJCRPDnP94WVZEHeRULpPwKJdyvy8fKfZQSSTp6M3FQiluP87v0aDiIc8AUUwDb2 WYe482ea+XkckobHpVesFbLfkMQxkyzIMki3fFocbkBnzTp41E9DVfU1TBnXYKRzMxJtB1F/kHV8 4xSijn4ErN2IUmHRc0A08R67rYNkiESc5N1OeWMebkeCZe7Q9CBOYuRV8x2G+uB3DFC77+P7k/x7 KF+o7Q5oOmAgCRkmebFSHubLS+RLvqzyyLeFPPLlLHGFvBl1lEkkYBZTP9pbbyh718hGeEIqKipO oC5PTD4h8g7RhIxI2FB9AY1VF9EoE13lM1B1MXr7WjCSjSIzFqfClyMWMik1v0omD/kt1pKVyBOT /KTVvMVEfucsJrnzajXlp83MdqxFb08FSq4do2K3X9ni4szZLcQmFBbtxIlTr+HkGY59BWtx4dI7 JCbreG0DDh9Zg4rKI5ibHsPc1DhmJxMouXoU58/twbXiIyQ5PQj5zKwbCwd8Lzw2B9sR24OVJNEi 5IQkyWiB0+9CeV053j/2Ho4cexenTmzHqSPrUHiaMuwclfmzb+JkwXqcvbiVZGQvrlw9rSzlDYej GElNEKOKq3pZHbSwMKtcE8ceM7OjmJ0bw/SCOGonEcECJhYnkZ0bRXJyBP5EHMEE742PYWJsHpHw CGVyBOHQCOV1jIQ7gUR8FDqrExqrHRaPH2q9GaphA8dkcZzmZRsRnyQmvmuvsm+QtFUhzi6OvW6r g4TGzbHShuGhAWWfoPGxLMbHs8uTbxcxvST71eTW9v7FyaaXFQKSx4XuNUp4vouCWLUBFzvW4lwD zxFiYi7u3oTLHdQeidK+bSjr24FGzUF0WU6RUBzH1eadaFRzsDOcRxUFap+lFEPWKuw7+QYKK9+D KdCCflM5jIFmWEJtqO85h4Ibe2AJ9qOnpwTu/kuIdB7BsbcfRMLXhWTCjHTKjBTDSFCHRNSCZMyO aNCKkbgHsbBD8awoS9rENBkJ8VrIiXjEzXhepOJeRVgI5HufxJFPNish5yWUdARiwv0QDsVsJ0gI IlYkQsxD0IKREPMQtiMZcd4RiQjTCLsRiwYQj4Uo2O3we6wIeIwI+c3KcyRf8o1QnDLdCjmfh/yW yXd5RMNWpkmG7VFBo25S/KIYSdREc4tGTGyoDjYwDjbUfCMJA1yBPnhjKvRT07YGOtA8dAGv7HgQ z+7+Hp498i/40Z4v47u7/hnff/ebuG/rN3H/tm/j3q1fISH5Zzx84id49ORP8d2d31DO3bf9q/jH 1/4WP9n0E3ztt/+Eks7zSE6wPkbl+6YboxNBpEdZriNmhELUOF1iIekmkzchmTQiEKAW6+qEI0ZB G2zHgKUK3foy9BhuoFt3Hf0kG9ZIOzqNhWhSn0OzpgC9lmJU9RzDgL0EXcYilLTsQ8Pw+2g3n8CV lk1o1B5AZf92lPdtxtX2t3GJBEO8856uewkbT/4Qaw9/D2cbXlFwtOIZ7L/6a5yqewan65/FpfZX GT6Hi7JSi+GZhudJIF4lCXkGhxt/i+MtT+Nww5M42vg88SKONJC8t6/h/QwbX8GFltdxsW0NDpb+ Fmf5+2LrGyjg8y+QpJyuk92m16N8aJfSb+QTjRxXqEggWtfgWo987nkXZb0HSE6241zdeuy/8hQa dAdQ23cA5R3v4nzFelyoeAenS9bifPlmNA2dgsZZDqurC4GIBsmMDRmWdyrD9pz2EX4F0m5kYJE+ IAONtJuAz6Qsc5X2E0vpYfZ2oH6gCPWaYpgTJNqpQRgdrdDo6hFkWxLLlpPEMRQaZpuS/sA2HWF/ iUeQjoYoGNlXqF2++ZPvoOklkpC3XkR0/Yvwvf0U/JueQ/u257DtxR/hxCFqnNtZHm+/gWvbNqLr 9AdQH343N2dk23r80//8S2p9UQpIalMxJ9IR9q8V/VNC6S/SD6TPyDV5Pwnz5z/suznId/98fPkt JEPKQ8phYixyM56kkU0HbsqEfH+LR72EyBfKhqiHcsipyJhoiNep0UbDWUQCaZ6Psc8FEadcCoX1 1HYHEAz3YaDjA1iHN8PQ+ygyjtcwbtmF4RubUHv0TdjbLrLewvBH/eybPhK6IEMOXBEPPCxjZ8iI kQTlTsiALPtzmgPnYtaLmYAOU1TAZn3DSLi7EPf2YGmGZRbVsb+JRUQFb8iMeMZHucO88j3yZZM/ ziMvW/LIy5Z8uQV9bCM8n2B9yGcq2UxPyIhi2WhYnXB8GjRUnycZyZGSumr5dFOIhqYyaI19iFB+ +3xeZYt7IRXyqSX/KUYIhxCPW8mIQK7lP9eYTLKKJmcdkcmsFguJiRBLuxEWEsu2luu4cvkDnDm9 G2fP7Ma5cztQULBN+TRz9txmgn3u7Ns4fuItHD32Jo4fX4+TJzejpvYsB2s9Yqy3JfGnQW3/IonI pYKdOHl0PU4d24RuKorirC7kkA0xSXjNFrhIStxOH4mflbLaCpV2GIPDAxjU9KKpuQKVfP+rJDMX CnahkDh7kXm4uA2nC3Yon2oirMOx8Qz7YYaD+wzSI1mlTGQ1kFhHpqYmSUrmMDc3rVhKZpYWSETm iHEii1mMYgYTmCRFyTJONBXD2MQYYokowtGwEmbHMvD6PUhnR9geI9BbXDDaPDCRgFicfiXUmhxQ ay0wsmxlfo/epCZIYm3D/G2iwm1j2fug0zlg0Nsp7xOwWF3ws5+kmOe5BZAsybLpeQV/caz+BWW+ SB6nW19WLCVnKZjFQnKuRUjIepKRtxQUtr2DgkYKk1pqjjxf1ExyUr8ZxQ3bcKN9L2p6P0DD4EnU 9ZEx95+i5lqEmtaTOHVpEyqbjqGh8xwqGo+hte8iutTFuFS6C12aErQNlKO/+yo83RdgvEqys/2X 0HdfQVfndQwOVHOQvcHjGxjsr1MsHJqhdmjV3WTtfdCpOzHY24SBnkaGjRjidfVAixL2dNQo31Hl 84xMXBMztcwZyUPW5+c/38ixmLQlzGNQ1YI+TTP6iUE1MdgIWW890FmNvrZKpl+FPt5/O/T3Nyim v8H+RgwPdkM71A/NQA808iyVWHsalXzknyv5kPyshLzvSsh75KEabFbciKsGm3hvPSETFTuVc73d 1Rjsq2ceq9HZXkltow7NbSVs/I2obb2E5p4r2LL/ZTz4+NfwzM6f4+fb7iO5+CuSERKNd7+Kb23+ J3x/97fwwwP34+nCRxX38F9d/0Xct+NruGfbV/CgOH577wf42nPfxP/zb/4f2H5qA5q6S9HYWoKW 1jL0DjSitaMMHR1XUFd3FvX1BWhtJbFouoiWlkvKuVJqFlcb38f1Fmr59QdR3XMaFZ0nUNL8Aa63 HuPxMVxp3YVT5evY1nbgaOkaFDZtV3Ct/V1catyC4zdew6mq10k8NuBq5yYUNLyGM7Uv4VT18zhZ 9TwJxus4RawnmXpl//04Uvmi8vtA6dPYc+UxnCaxOFn/PE6RfOy79ojy+2j10zhW8wzONL2Y26Cx 8WmcaXtJ+YR5qvkVnGx8GUdJcM6SgJxjnLONLyjkRciMkBuZ7H2RROb6APPT+CYutVLTIRkREi/H QuyF4MuO08dqnlMsjUWdW5iWWFgo/OrFGvkSLrW9jprBXbjasgHXWjfjEklKefc+tOlPoWX4NMvr GHoGWbeDVejpr0JnTyW6e+uJBqJJQb7tSzuTOVP5NiRtTq1uRa+qBPXdHFyoCPQ461A/XIJWAclJ v7ocwxrGoebY3l6M6upTaG4uZD9qxbCqF7rBQei6SCh1Kqx77tc4+cxv4Ny2CYGXnsXYhtfgW/Mk bFueQvO+F5W9knbtfAmbX3kcp9e8Ds1ptokd2zFEItJJrVAsI3/zX/5P9PS2op39tlf6WGsFOtuq lXzLJNx8f5BQ3ivfb2SCZWd7tfKOK/tHHhJPrsnEddH2O9qqOAhVKNYiSVsgfkgkbZEREl/uk2fI 5nGyoiSHOsqTWoL9StDJft7Vi86WNnS2Sn+V8q7D0FAV+3Yl9Loy3CDhTQZ3ovnGdzEV/wDdZevQ QO3b2FsOA+O09VWjvpNyRNOPjt4e9Az0Y0DVgwHWTc9gHayGLgwzzdprx/Ha499H3cVdMDWfxpkt D6N471M4u/sxFL3/Alqv74PHUI32hnPM2zWWYyX6JC8DzUrZyTuKhfjWspFrKyHyUkIpCynb3q4m 5bdG1cb3q0N3VwWJyHnFMWBd3d19plmJhupzaCSElCgrbuqK0dh0HQ0tN2BzabG0uIBIJKKshhGL xq3zR24lIgIhI/l5JSb5TMIBU+61Wk1wuW0wi68eqxqdrM/Ci0dx+uR7OHt6H84X7MepUzuVT9/F xQdx/vwuFBXtQ0nJYZKks2hsuIzWFspQjgOiqIYDVoxG45inxj83HsG1Qt5/jMrC6Y24fGE7Thxe h6ri8whYjQg7HdANDcGklU+EHNA5mNsdfkSiEZKSYQ7YGvj8TljtBticehisKrip9EYTJNEjTg7i FswvjCEaC2BiYlz5TJNMjmBycoIENK34RkmlkgxltY18tplXVtnMs/zmSUrml8Yhe8jMLqawgDFi RrFQiCVlfm4So9kUYlSWpyazCId8iIR9SCQjJD6TCEUSMFkcJBNO6FieGr1J2bxw2GjBkEwI5rsY SPTURtaHRQ2NrK4z6HhdVjiRkGjNyrwZlzMAN989Fk2R8KdZhmLNWcj5GTlO7W4lGZFPNRIqn2u6 KMQbXqXAfFMhIpdaKey7t6KofaOCyx2bUNyyFdUd76Gu933UdL2P8tYD/H0Ele1HUNt1Ep0kI82d Z9DafQ56ayUa2k5S+LFCewp4/iw74GVoLBQkgzdYUeWIUAAOnSMRevtB2PtKyCK7lImQ3X0V6O2v hoqEoI8Drt7Qy0bXTY1NC2V5mswPEROkuD829ygmMs1QgzIYi/ARTUiQN0GuxMpzYrbMxxXoLSQP 1AqHZc6DvQ9Gax9ky22LsZeMt5thnzJh9XYQPxR6CwmCsZ1xB2E36QgNlEmx4stBWfqae37+2StN pvL7d83Gq30jz0GWznrdsjpAfC/w+cybOA2z6QdgMYh5th9avUzq7YXJ0a14B+3S1GL/+ffw0Lpf 4J5Xv4of7bkf39r2j/jGVpKOXV/G/bu/jh+QhHx39zfx7a1fxr3bv4r7dn4d3yEhkeN7Nn0Tf/vo F/Gf7vlP+JfHvwOVuQ0GC0kiy19cmyuTUU0NFAw11FTqKRA4gGgopPW1rD8KYFUpOvRX0KK5iE7D FQVV3SdJbI8on5GudxxCae9uFHfuQJ3uA1xu34oqNQUFf98Y2IvSHl5r36bgWtc2XG7bgEstbylz mC42v852um55gN+Ijacewkt7v4/910go6tZiz+WnsevSb3G2+VWcqHsBe68+ig8qniIBeUUhCIIz TS/hWO1TOFH/DE43vIDD5U+TKLyKoyQ0+4qfwvulT+Fg6cM4UPIQ8Sum/Uu8X/YIr/8GH9x4FFd7 1qJCtVuxguQh5EQmsZ5vegtlA9tJfJ5CQesbuNa3AydrSVAa32a/exnnWl9EYedLuN5NItL+Noqo BBQ1rCcp2Yr6ocPoNJ2DOVIPnbFF+Rwmk3/F14qTbcApEx3dBkL27sh92pD2JRNZpQ3J5whldYa5 FypTOdo0V5leOQa8zdAE29FlqkCHppgCpo7CYxh2thmns4tkvBRtbUUkJ9VszxTow3pEjWacencn nn3wO6jfuA6e9esQfv4ZZNe8gMhbT0Gz+Teo3PMkdm59VNnT6KmffxfF72xE67Y90Bx4H0OHdqHj 2D4cXPMivvL3/13ZhExW07hkAivbsMy7kvzLZxTJuxAI6dP598p/ppHfciznVkL6iNwn9+fjy+eq /Io6sRIp5cHrAklL4uQ/2yhWoTxYvh63moOJhhjmMfNlbYXH0UF0Mc9dJA+dcFsZj33QY+9Ba8ND JBOPwKx+DqqWtWivPIS4V+YwDMDkYl+h/LOY61gflCns806zCj7bIHx22dCuWZEzQScHJgPrmQpE e8lOErd/Rd/Vt2Cq2Qxj3R5UHX8BVw4+g7Izb8PcXwyrVrw2l5FQVChyRN5DPkvl5MWHn20EK+Wd 4FZZJD57ZAKryBMrZZ9e10bFsAy1JA/V1adXJRifBg3VHORXkBH5DFRdU4Tq+mvo6JFVgqJV5xyV iQ8RCYVo5OePrEZEVp6XTeF0OgPlj6ys0XPsUCl+jMyUmQZTzumdKLUiQ2XnYgv7hM+rRjxqRDxm RDbtxcRYGHMzSYjX09F0HJlkDFkO/KlYFNPpNObGMliaScBubMKFM+/gwlmxjKxBwSkq8of3oLzo AnT9vfAIITJYONjHmQ8HZbGPdWyDVz4XuV18tgn9gyx7pxNqiwlaB+OQQPn8LsrUYYQjsj9OWBnA 4/EEiccYkcH0NAlDKEgykiahkPkkCUyMy+RW5YtNDrIGWPHPPpU7IRvLyEocYmluHnPT0xglqcmm RhD0+hANhuBze2BnngJ+L7weF9yEzWGlXHHA4XXC4rRyfLZRwXUoxEScventahKSQUIFnVVHYs2x h+/tcjjZBt3QqXRw21xwmUmwrCzb0QnFodxfHCMZOSyaYPNLONHyCs60v4bjDc+hqPctXCaOVItA fhsXOzbiEgnIOQrDy21bcaNvH4pbd+BKwza0DB5FM1HbfRANfUfQrjlNMrJfQVPfSdR3ncLV6r1o pNZb2XIY3cNFynE5NeIebSG6tEWo7JPVMKfR37gbg9c5kOz5ITvvBQ7k1ejXV6Cl7wq17sto77+O lp5StPbewKCuiZW5TEBIGsRroMshnatHsQwMa5p5LEtJc4N2fiC/tTPKqgBZdqr4NTBLh5Q5KT1K aLHyNwWQCHlZ2SFY6aVQnqs35AZfWaJq5m+BhcJIcahm529rJ8mHCE92dKWTC8mQezookMTXgTw3 92xJT1lGuAIyiXYl8k6JfhciiHPHuXuEXOWEhxAT6WiStvzO5ZX54eDloGDV8x6Dtw+XG0/gobcf wD//9r/hoR3fw0+2fAM/Itn46Tv34SfvfAc/XHcP/nXz9/DjDd/BT4jvvfFV/MOv/gde3v0ifvb0 g/jn+/8WQ3oSLBK2YU2bolHa+ByxbGnUjcp8A5l3YBRvsup69FFz6+6+znosRdcgBzhVMYZ01zFA rbxLmaR8AQ2dp1HVc0hZBdQyfEo5ru37AFebOMB37kdZ+z5cb30XRbVbcKFyA0pllUvzDpS27lRw oYZCoY4DeddWbC14FM/vuQ87Lj2KM81r8M7pn+K90sdxiu3/WN2z2HjuhzjLPlDAPnCa/eFI9dM4 Xv8c9oofncpf43jzMzhQ/WvsryZpqf8Ndlz7EQ5WPUTSwnNl/4oPeO2w4qn4Eewt+w32ybL5+hdw vvk1HLj2G7x//Tc4VvWkQlgOyP5K5Q9jf6nss/SM4pPncv9GZbPHkyRDh3muoON1XBvkuda1ONvE 83Wv4wLJ1tW+nShT78W5Zgq6unfQOnAR3ZoSWF2dcHpYz6xvh1VPIWIk8aUAt8skbA60Zj0HOz0C FHQOnpdVNLK8usNQjGbdZQx4qmAIt0HlplbMfjdkroIzSCFt07L9D8ETEi+Tbawjatk9tWioLEWU 2tC1bW9g0wNfR8fG1+HcvBahtS8j/OazCKx7CtZtfI93H8XxfY9hx6afo/raHjz87b/G4KVjqN+1 GYOH38fAnqNoee8INj/xNH75YyohDhOfyXzajYjYZPIoB3yZNKeAZNuohd9FEkGB6Lab2IZ1cHnF WdsQhmXJuLR9B/s6yYJNvMWyj8tgLMgTMSElYimRAVcmuEscmU+WJySCPJmRvpXri0JChNRJP5V+ losjE7JljpayU7OA55TnkUR5SSK62tahqfY1qPsoA8t3I+bqUVzEe1lHMm/MKfc6+pU5cEGvkQqY LGcn7IMkNDIfhGkJMZI5aiREQVcXIp42NFS8h+P7n8ZQx3H0NB5EwdHnUH9jG+v8Mhrr3uUAe559 8Cg2b3xJsRrliZjkLf+OcvyhHMwhLy9lkBbIcZ7sCQw6yi59DwlpXW5336oCNDUWkUScVVbHNNRf UuaFyKoZIRvy6aWm4iJqygtQX3URdbKCpv4imonGmgJlvkhTRSHBcaGScr7qKlpry9DWQLlfV4m+ PpI7rwM6A8veaoFGiIaWhERvhtFsUz4PDGm6odH1Qq2lEsrwQ/RBoyFxoWYun0TEQmKz2SErbPRM TzM8QIJjh4kkxWDQUk7LHBTKeLYrn8+JRCLEAX0K87PTmJoYw0gqgWxmBBkSkHAozPKyYYSEJBEK IUmikE2F+V4lOHZkM4ov78XBA5Qn57bj3GnZD+wdVFSeQtDHNmyTdiMLK9xMQya4sh0zLRm0hUi5 vV7oSfJ15px/lNHRLMcKk0LGxFmb7Kcjx+JdVuaLyGAu1qMgCYQs+/X5/JiYmEI6ncXC7ALmZ+ax RPIxI5+TFPaRC+Zl692FJSyJY7d5iTeHyfEJzExNYzw7RrIeRpTPSCYTJD8xZediIT1CDuXTmdSH 2epUYGLZGihXZONICbX6YSpKWo6HuWXXVsZ1OUkmtSQjDC18P7uV9cr3DbH8/kJcyv7ZY0lY4p8o lLzPsEGR7QrrvQsszU8wqfG7x2wWS9NpYuTfBItTKWYzeXtMJYgoEblrLE3eGQvjoY9BAAsT/rvG 3Jj3D4dR5mHVd/qkCCpLB1dN+5OA985kPhvm0h4F8xkv5rNezGb91FipdaW8GE96kE14kE54c0gG kOGgkR2JUFgLQgTPZYKKS/WxbAjjo2EF09mIgqmRkILpZcymViKI2RE3ZtMuzIw4MZW0YzxiRjZo QNozjJRLjQzDjHsYWZcGWRKkUQEJkwKSjpSxDUlDC+IMY+Ye3sN4IRsmmfbMGLXcdAzjmTgmM1FM Mr+ShznmeX5EwDJgHU7fBlMsi1jAgIhPp4TxoBHJsBmpiAUjUSvSMRvGUq47YpzvJ+Fo0smydCiQ 47GUGxMjHsyk/TcxlSHSQeaVYF7HMyEO0kHEIx5ln5REPESEOZD6qen7kUxFEWLoD3sR4PVwlPlN hogAz7vh81sRjbuRzgYwMRnF9EwMk+yzE5NhEoQwB06em4wR8bvGDGXI3SOOOeZrnvmZm2B7YH+Y GQsul71PwcxY4I6YSrvZTlkPCasSTmdcSt+YHfXwmlMJ879nsm7lupwXTI442B6cmGZ9TLFeBJMp Ho+4GI/3MP1J1skY+8kY28xo5kNkWKZZYpT9YjTqxDjLeXqEcWUOlc+ATNDMPkX5wHdQ+tcyFtke fgcZnmO/u1ssjK4iFz4h5nnvamn+SYHvML/Ku/2pIN8ub4eV7fVWSNudZVudo3yZZbsVzCQdCqYT 9t9B/nw+nkDum6PsnV6RpvQJwUTKriD/+064Ne7v5JH5v/UdbnffvxVWPvtWTLIPjqd8lNNUQhhO ctybTrLsKRPm4jYsZRgmzZiNaLGUNCJjboa/9zq8XVeQtrYAM2EskceJg8fZqQymJ0ZuYmYyrZz7 OIh/ptthfmZ0de64jKU5ctF58tjbQPbfWqRSKJDjm9dkz6vVePG/J8jBFzEjH70xSywuSN7mFePz ErMnW3HJll2TSxJrFrNL5MqLUfZ5C7KacvhrTiA6UMGxkjJ2QVY/UvldHMfCIsuE8ReXZpgG31vR V6hULuV2luf/tyB//nN8erC+MM3ynWEpLyhHuQ1OFnk0wXpOsAJdWIir4O8pgr7uJJK2dt4Sov7E Nj4v28bw3rk5Zf6jfLkQiLuN1Z/3HwtYYiNX+qP0TZbggoCtlZhl2xfIscQVp7IL0+PsH8Q82/to BJP+AYQGTsPbvh9jhlIgpiJMWIo7eD1Abk35lzFjMqvD5KhawUzGQL5t5RjAcYMcf5YyeFZ+3wXm U1YsJK1YXIHPjSOCRZFgy8L2bvBxAlqur3bf7wvSIO9gHPmsxo+F2TE+ZvQ2yGJhJoM7Gkdm0uwd mRx4nD//sUaPT4h5UU6oJIlicjeYJ1YziKzE6kaBZVD5+EzGgT84fKu/1wrMUUDdHnx3Yn48B0lT yLKQSSF1ouxloqY7wIzRmP2OyESsd8Ro2IKJGJ8VtSMdsCAdoqJJBS8TcSHusyLsNSMadCDid8Dr MivOe6MhDyJUyIOyQCbqhsdtUBacyEIjWXwzRuU+RsU8zWvpsEtBZhmjoZWgUhmxYCxsUgwiGa8W I8tGkRExjLg0SNmHkLYR1kGMWAaQNvdjxNiHlKGX6EbG2Ia0YiBpQ8zYhQivxxxMx8eyi3j5bB8i bhtCThMSfJ+Ul+9k1cCv74PP1IdMzKYYLDJxlhWRN2DkkT9/O4iB5FasvJ4zhOQMJXIs1xMhE8tV i6Bbg5BLizDLL+I1KmWWCNqRZLmlYrKoMYBI0AUPy9zpsMDhtMAtX9m8Lrg8TjgEfhfUZi0CsRDC qTBcfieCMT+v22BzGOBym5FIkPSPxzEhgykxP83+P5PERDaEdNKLDBUDMW5NjouxJI5ZXs9DDF1i 9JJrAvmdX4Qp9Z37AtWjfL2Tecsyjzc/51dC+dIlyP/Oz/PNrTNogFHbCau+K+f1QRwTs0ykfLIs OzEsTWaorIz6KasiJPhxysSYInvGeG0kxrZLJU8UrGyMfSFuuWkgyfeh1RSilZgZsWMu4yBIFPh7 ImnHGJWicdbXtGKg8WM840N2xKe8t7IINenHyEhQMQ6mWLZR9oO4tO9kACmGPsewUqfzYyTyY5QB I1Tg0wIPFpaNIktUahf5vHkqp/Np922xcAfjiRhG5rN3Vq4/DnOZ1Z/7+8Kd8i+Q66vd90kgeReI S5bV3k2QN47dDnL91jh5eSzIG+FvldECSf/W+Csh90k7zBsBVsNKJT5v5BNIW5Y2vbrc/xCjEZMi PwWjIeMnQj7+GO/Nho2U+QaMhD9EKqS/iZXnb4dPG1+wMv5q75VHOmL8yL0rIdc/DqvdJ0gpoRkj EQdGKM/SDDMRyuww64DnJzgmTUcMyHoGMOrsxoxvAGF1NRxtl2FvuYCUsYGKuoeyIqg4lh5NRzn2 xW5iPBtXIOfzkA8LAvnIkP/QkI83OZZUjCp5g4nwROGRJGu3xRKVyz9a48fH4fdgHIn0V2CC8jVv HFlcmuCxbCwvKjrTV7wgiL7yx2sc+bi/1e7548HHGEeWkqwGP+biKni7LsHZcQleTQ3rP8FYE1hY nP7cOKKUoTR6eWdZl8Luu2wYEczMLZfL/Cz7Rb7vUy6QX0z6BxFVnUOg6xDGjddzxpGoEYvk80vk LdMp2+fGkT8IPjeO3BF/GsaRyF1jnliaiN0RC2OR2+Ozzpz4Q4NKm2IEWe3dljFHxfK2WDaQ5Mm0 pCmkO0+ohSSnVyF7N0GCqxg5wlTEbwMxdtwJ2ZAV4ySG2aADKa8YR0jS4z6k+DvoMMJnNyJIRTvg tsNpM0LcUYV8bgQDHvi8jENl3kFlULxriI9WWWszmqZS7xXS6cJIyKkgvYwsFckP4VBI6HiQpN2n U2aJpKkcp51qBTJLJGtXKRi1DiFrGcQolfGsaQAZYz+yxl4et/NcBzKmTsQNXQjpuxE2DSHpMiMd cCFoM8Fj1CJk1VMx4GCQCGCKCuy4nwQ4SMSYjwQV27gYLoQk25GK2JAkQRYkxPNI0KyEK48lFMQC pjvi1jjicUnSl2fJM4WUJyI55TrG8okF3YiFPYhHZDFngGXsVIwiMn1UNta3O1neHjfsbhesLicM Tge6h4fgCPvg5j0mhwVuvrfZKl4sNEodhUNu+DziLmwIJk0vrNo+WId7YRjswFBvzkGDGDhkqrKs k5K6FM8xYjQRLzJiHJliX87PFJFj8TYj5yVcibyBZW4mhfm5NCYZV87JPXKvGFzk2gKvCVJKeVsx lQ0oa2sW50dIklKMx2eNhzFO4it1EvLo4JIlEwbZj5l5NfXBaWEbiFmVviKKlCiTomDmDR+3Kp8f hY3kwYLZtIX9kYN9mmklxcDCcMS5PKuI75/2IyMee2LiNceHZCyAZCKMVDKCWCwIf8CtzNyRmT1h hrINqddlwCzfe55lMjvC/r08c0SMI0tMGymnEi6KkWTZYLIalngPMt5VsZSlYp65e+PI7LJhJG+w +bfAnfIvkOur3fdJsLBsIPl9GEc+CSQ9kc0rjWurt6sPMUYZfqvCvxIix0VRXynXV7u+GtKEGJVH AwaM3QVGxSAd1FM+f2jc+ENgtXdbidXuyUOuryy7W3Gn+5MKTEiFRd5TDnHsEk94MusryzFpzK/D TMTAsUKFcXcvdbwhhFVVsLUUwtJ4DkltDRZTDspyD1LxIEYSQaSTYnAOfTjDksfJmF8xdOev56+J sUSMIlPjKQX52SZiGBHuKBAeSbJ2W3xuHPncOPKHxaczjrg6C+FRV+fOf24cYTn84Y0j8+RJYuS4 W3xuHFkNnxtH7og/fuNIAnMT0Y8YPT4pPjeO/OGNI+lwbrbH3UJmbwjSfpJDnxXZiBvjCT/iPirh ejXs+mG4bSa4rCZYDLLxjElx8OD3eeBx2+HxmGA2Ddx0PiKzCTIpP8I8nwrnDCO3M46MBh2YCMkX OhJRrw5Z9zBktogYRrIONcacGozZVDlYhhTDyJhpEKPGAWQNYhzpQVbfhglzJ8YtPcpMkoC6Hb7h HsSooGYCLoyHA4g7bQiZdYg7WGZuM5J2HVI2LTJuPfxWDtp2Ffx8VtCtRcQny2cYJ2y9aSQRg4ZA zt9q7BClXe6TUBD26hVIOvm0on6jEkee4eN7BVzDStyIz4ygx8jyNMHjzEFm5gSpbMeiQSQSETid dpgsRuiNBuhMRpjsdljdblicHhhdbqisVjQO9MLgdcHsc0NtNsDiskFjGMaQuh96nRpGnQpW/g4x 7UzEjwkq8RNRP0bDXoynQ4qRQ2ZFiNtY2TRM1iuLsUQcy4hHOzmWc2L8kjhiNFGWTk3GSWgoxxZG iSzm50juKVPEGCJpimFF4uZnXORd9cosI5l5EovYkY67lLKVcrHoujA80AR1X8NNmLWdcJplRolW qQ8xlkyPBjE7HoYswZGZI2IUyStJ8sVdlFLpP2IokfD2sGEyaSSBMFDEmihiTZhImjCespBQuDCn LPNh+fA9xDAiroRDfhfCfjeiYT9isTAC4QgcPh+cPi+CsRB8rDuzSdaCGzCRjWGWBGaG98+l/Ypx RJR6mTWCEZIXBZ8bR1a775Pg92EcyeNW48dKA0e+vdw6s0OQN2DcDooSHtTdFnH/MGI+DRIBrfJb 4q9U+O+k3ItRIxPQI+vXY/QuIPel/wiMI58Fn8U4IkgGTUgERcZT1jNMBTmeUq5nxHjkG8YMFY2p oAaTnn7MBT40jpgbziKuqaJiYMNI1E25RhmxjJVGEAnzv8UgIjNKJkYpI8dky/OUYgxZyQtXGkUE wkFJ1m6LPzfjCLU+xTiSUd9A4HPjyB8BPjeOfBb8vowj/s6DfzDjyErDyOfGkTw+N47cEZ8bRz43 jqxqFMnj92AcSZHcpQKW22I1g0gemRCfEXYphgpZbpIkxqg0TyZCCDktMAz2wqgaUBRrMYwYtBqY 9Tp4HA54qaC7GMduz23LLx5LZeaBKNAjCS9CbiOSIcfHGkcmgxTcgQ+NI8pskWWfIrcaR8QwkjeO jBn6MabvQVbbgilzF2bs/UgbeuAbaIGzvw1hE9OhIivGkaDFAEt/F6x97XANdiEw3IuMTYsZKvqT VNpF4R5NupdncuRmjqw0iEgoRhK5JjM+ZKaJxB9LeZR78/fLebm+0qgiv1dCrsVDOYNJxGeiom1T 9t4Sw4iLCrXLaYbf50RE9uZKhGGxmTDMslfrCDGQWGwwOt0K9E4XBq1WNAz0Q+vxwOTzYMhkhNFl XzaODMJk0kEz2Ieh7g5YNSoExXupkXUl9aruQ9BjUmb7xMIf3adIDBh5Y4ay747frBhPpK7znn4N 2m7FeCLLa+S3XBdDWR7iKE88AOc8ZH/oDE5xqMl6HWHaE2lZviI+REIKxPgh58ZHqNiKnJmMKucl jpR1vpzF78to3IZs1KwoOqII5WePCER5zSuzq8OC8bgWkym2hbQB0yMGHptItq2YGaUCPhXGnMxe SQeVpU4Brw1epxU+lm/Q71G8u3qDYZg9Pli8fnjDEbi8rBcj+4uFyudImOmI11nKOb7P6sYRx0eU /pX43Dhye/w+jCN52Zs3juRnHOUNIfnlLfklLnnZK23t4xRzQU4BX90wIliZRj7N31XedYrhZDUk iRGfVtmDS5YkflrIfekA87Dief/euNP7CeT6avfl8XF1cGt53opEUJYzisGbsl72PvRzPPWxHpSZ jBqOT1qMLi+rmZVlNaoq2FuLYGs+j5S+Hotpjp8JH9LJD5fJ5GeFiCFEjCBz07f3MyIckWTsI7xz JW69vhKfzxz53Djyh8XnxpHPgv8IM0c+YhyRzv0RY8GfKUTICfLH/14hRwQ2EjFu3A3Yjec/o0PV uTFmI6uADO2j4WwGi9NpLM4Qt4SfxBHrJzKCTMXvEuKMNYbFyRzEkPFpw6XJMPto4DPgD+xQ9bPi sxpHBKMBzI8FFcjxTYeoSRfG4lSoZWbInXCLwePTIEOI81LxNTIqfi7CLsXHRSoVVZZuNHS0o31g EBqbDWoq4TUdHRi2W6GxUun1OqB3WaB3mNGj6obFacSgqkPZxFYMAGK0yYZkHbwJ4zzOgcpogEpr 0LEMHoepeISNyhfQlDfnbyRpH0TSPICUuf/mbJEJwwAmdf05aPswqeklOjGuacDYcB2yukYktc3w 99fB0VePsGVQWS4U85rhtarhtQ2RDIviLOvKTYh7hhBxqxDx6BAQZV88vMt2M1TkLaLsM5Ttb1xU 4uWa166BX2bGUPkXo0ac7xLnuwa9BvgJn6ThlO13xEv8gLL9l7LllakfTpsaQZ8RCeYnw8FohEjF ZCmNVZnWHfXqEPbkZq2EmLbfa4Hfb0coKjMSXGjp7UKvXo+G3n4Mu70Y9gUx5ApA5QuhXqvHte4e DPh8UAcC6DCYMOSwM74WvTo1+tQD6O3vgs9jRyoegmagC611N9DXVod28SLfUIm2lnr0dLdBreqF Ua+GzZoz0nhcfD+/S5nJImFAjpd/h4M5J7FexvE6LQgw/ZDXiYjfjVjQi3jIx/fzYSROhSHJQTyb wuxklrKPMpcDvGBhZhxT4zFkRnzKhu2hgBlhQja6HssEMD4exeiITEmXJUdWBLx6eBzDsLNOTPoe 6FQtyFB5Tcdk9k4fIt4B5TgT11Nh0WEsZSAYjmgxkdZjkqRgMqPnsZbnNBhNqanIDCGdIhIq3qfh /RoqwYxPUrEo/pjYhxdn03xHk/LeDpcNDrcL3nAIzkgYpnAEXWY7+mwO2CIhuMN+NDTXwGHTUD7H sJANYmHEgyUq80gtg/WvIEWwr1NTvSssZT1YGHVRzpDcjIrfFPGfQqRzjjfn2NYXKVOWxsMkSpQx MRfmIm4spoK8l3I8HcISn7+UZZ7GmJdxpiuQ46yL9zhvhktMcymdM+gIAVpIWAgTOa4FINFCiuEq WIwbsBDRYT6sxVxoWDleShhz92TtOWR4fDukBUzrdhi1Mb9MQ0JBlvGJpYxFQS6emWkxVLAibYkr 11Mm1gcJZcLAMtJhNjKM6ZAaU0EVZkIazIY1mA6SWPqHWDyUSWxrGSrLI/YeZB1DikF33ME2Qxkw 5TJgym3AtMeEWSrbabMYd9kWEl4ssi1PuY2IDvcgruvDjJeKuEOFgLkbab8WkzGrAvELIrIw7tZg xEvl3G8gjIQJY5QPeYwSIwExQutvIq/0r5xVMraMCfafyZXw8bpPhySfnQhqb94ryBsX/sNDjCtB vi/LaiRg4Lj1IUaIbIgyJDjM8h5g+fUgNlwFQ91xGKoOIaO9AUj7TpHHpDjep6NKv1oaTWBpLMl+ l6Jmn6bOnrkNyBOnZgjqRtR3VgX1S1APUiDH+fNyj2ihnxVUvLDIfCyNEMzrJ4bEz5CLZ6kWjzOp ibvCLLGkvAxfcIn5WGS6Cyw3AZ8zhwym+JxZhnNLlFuLlD9j7C/aY/A1rENk4KRi0J6fFx8WzA/z tbjANDCaSxNiNBElnc8Qg4kClrlYX4hFpjxNyMbsfziIeehOWO2e3ydWe+ZKrHZPDvMEFQLWF6GU 5wLrjIo875P6wFKIbcyCuXgHvJ3H4O44Bu/QFWDexXvkmiylzbL+xrGwQG7AtARLUl+S9sdAzDHy 32p5+1PADPFhh5Yyo17LUpVylH17Z+dnMDvL91ycob7KOLNs1wvL/YQ61JS/F4G+k3C37sOovuSm cWRJjCMc2yc5Tk9y/LudcWSePGQhab+5NObThqvhLxTlfFlR/xx/IIiQUwwdy53zU+KzGUfEMMKG OiuGEAqB1bBitsfd4GONI4qBQwwdJOF3gZtGjrvGsnFk2Wnd3WBVo8OfCn4fxhFifjSsQI5nqcTI rhcTCY/iGPVWg8bvE2IcGV2eRjwa81BBdSMgSzpG4rD4vKhs70DDwBB6qfh1W2241tqCPrsVvVYT dD43tG47NHYz2ge6YXQY0TfYoSyrUWZZhMyK0z/xJyLLZib4DIEYSBSjSNChGGbEOJIJ6TDioyLg USHpGEDS1o8RIis+JUx9GDcS+l5MElNULCY13ZhWd2NK3YYJVT1G1VXIauqR0jTC11cLR28dQqZ+ TLD8shEXfHZZHtQDt6UPfqbvsXTCbmiF09iBmMeAhF9m2dgwEhbDiYvKsTiPdfLYSeIVwORIABNJ P0bjHiU9iSfxEwHZscaJkQTjxp1U4p1Iy+wT/pblIiM8dtuGqFhrEA9ZlPPJiA1e1zAMwx1Q9dQz Xx1wmbrgNOScksr2fz6vEWHWRSQZhtXrQm1nO9q1WlR09WDA6ceQJ4xeZxD9vjBqdCZc6e5DnzcI VTCCTosdQy4Pug1GdGvUMDlsMNnMGBjshUbdz3x4MJoIwGvVQTfYietXL+HG9cvobG+CST+kLOsR A1k44ELAyzoaiSpfRCNBN/Ntgccps0ckjkfxveEX44jdCD/bQcBpQchlQ1iuexyI+gQuxGQrvYAH I9EAxhJRTI/K+vospidJeifjPI5geiyIcXF+mvZBdoeZzHLg57lUzI4QlTiXdQBGXScs+m6Wpxoj MQdmxmV5jaQrS6K6EPH1sT6GFSNHJiHGDyqWKQ3GRlQYz6gxkVUpGM8MYiw9gCyRHhnESFqFdErN 9j+IeHCA9SuzSRzsv2GKd9mNIgO7zQCP1wmjzQKDywFbOAxzJAJtJI5mkx2dsgUefzvCflQ3lMNm UVG+Uc7yPRbFCHKrYSTp428vlfMPjR2fGlkPFTExgJCsZG2Yp8I/n7HdNI7MJp1UJIKYZDvMUJGe TQawNMlxJcNxYySGeSpuskPHaCznZ0WWkMjOJXlMMR1lFk6C11J2TC1fl5kaIv8Wxn2Y4vmJKMkX 07gVcn5O/Kow/iLzKsg5YHUp52d470JG8k+FJ3s3sFEBdXEcciuhpLOQsTN9IX5mzCRNNzGdMGGK iuxkzMB86TAe1WI8okOWim/GN4y0T8vq0LBq2A5cQ4g5hxClrIja+xXEnGwbrkHlusiqjF+rGB+m KAvmIj7MhLyYZh+Z9DsxwXY/xj4w6rZiVJaysd+kHSaCMtHDcmS8afbDyQDrScgpy2VSZqcEdEyX EKOGwKfDKNv+mM+A8ZWgfBj3UpYSWb+RivwthhFR9pex0jgyzrQEeSPJBI/leYk/W+OIgfLcwHGK 5RxmWYRlpg/HA5Z9nHURZ7kkGYrhatQ3yDLrRVJfA1vjSTjqD2PCWs0+yHY4lsD8eJb9PUtONUru RqVcvvDmMUPl/HYgj8SCKDy3ARVHzJFLCuQ4f36R9y3yOZ8VS8yfYiiQj435j46fNJxnXhaYryX+ vDvI9qPyp/y7uMjf5PSibDNvMqtgknkbW1rABJXFiaVRzC2Sc45pEdeeh6NhG3yDF5FlH5qZy+1K s8D4c0xjifH5BCqZ/G+J4U0w6WUs8XHUQ5kPImcr+bMEi+2OWO0eARSwICWeNAWZ5cBDUfOlNuaV m6X9BjAbH4Sj6zxsnRfgGipn/DBvSLMpjWN2bh5TbEPTbAszsk0tMcu6WpGF20LqUanDW/L2pwJI H1hkH+JLSGuVIzmdN5mMs0zH5xcxw8Y6t8ASFQOJYuCj7joRpVwfIOc98ZmNI6sZOe4WnxtH/hjw uXGE+Nw48gfDn7hxJEuFXYwjGb8YR1xUDqkQ3zSO+FHR0Ynq3kF0GG1o0Vtwqb4JbUYTOs0maPw+ qL1uDFiNaOrphM5iQFd/B/x+KxVwOwm69aaz1RxuMYwoS2vEISufHVBhxDOApLMHCVsP0vYejFIx mXBSgTV2YdTQgTF9F8a17ZhQd2Bc3YpxVTvDZoyqGpAeqkGaYULVCE9PPWzddQgaeH/Ug4m4DwGb FhZ1F5y6XsRcw8oOOUtjfvbfBImvVfG1Is5axyV+zMfrHpYNy57KS8xppFJkolJEBcdvV+JNRL1U tPxUDANUHllPVEJHZXcb2b0masUI00/x3QWy68kYIbvijIjzXIb5nVDmxgLKtG7ZIjjk0SqzTUym AfgDdtZBFCEqsFq7Hdcbm1E/qEZJazc6bT50O8PosAXQ5Y6gSmVGYUvuvBhNui0uaFx+dAzr0dw7 QGXeiUgsAZ1Wg/bmBjgtRuYjgAgVfNnJRxzu6tTdaGuqRMmVcyg4/QHOnDiEgjOHUXj+OJrqb6Cn ox6q/jaY9QPwsjzEcexIwo+RVJD5tiBgNyi7AQnCLrOCiNuiIOa1KYh4rIgSCb8810OFO0jlO8zz BgQcKgRdavgZem0DcBh7YGFdG1TNsBu6mMdBROULN9tQjEpe2DOszLSJUrGbGmN6CS2C3i6E/T1I kRyk4oIhpJMqYhCZ1KBiCBnNDBJiFOlHZqQX6RSVnUQ/0hktRka0CPl74XN0U9HUKfUzPx7FOPM4 PZWGwaiF0WHDgFHPNm+BPhCANhTBQCCGWr0NrSY7dP4QLH4/ymrKYTIMYXpU+j/l4/LMkdzsETGU 5LD0GWeOiHGEmreioCGTm9mxkKaynha/GS5MZjwIeqgsJ71UBMYxNZNBfCSM5GgCI5Nptq8wAkk/ gmlfDiNeBJgnb9wJV8QGO+VDKONHcjyG+HgYsbEQoqNBBREJKa98MQ887MteMZ4FXR8Jfaxr2T0p muJzMzGMjCUVpLJxJDJRJLNRpFhOKcrK1RCnPIyO+AimcQfE0gHGZX/KhplemM+IKkjyt6QRSzMd 8YWUEN8wLvgjTvgo71x+vifbsN1thY3t1eoSmBVYnLlw5e8cTDA7TLAI7GbYbLzfZoXDTjjsip8g l4tl6HQgGGD5Bv2w85qZclOuy+9EMo5sZoRt1gy3pRt+ey9CrkHFB4ko6bKTjLK7jDJrZHUDhyB/ Pg+JuxJiZBFjSx55o0keKSr/+SUsf47GkUyY5cT+ng3rOCbmluAkg+IrSgwkLBOGmaBOcco6E6Ds sHCM6ShAoO00Zn0t5HlBKizsWwuzVO5mFMwsziqYpX4g4RTPCeTaynCKyv80slSGElQqYwxjq4RR KpoRxosox/nzc4hTnUowTNxlKPeniBmxbSiKrdg5PmlIfU1ZEcCE7jzz5eNATVCxieTTo6IrELvL DH+P8fwIQZaNLH/PzM8qvCukqYSt7ijcAxVIJROYYD7kVlmGM8UDRe8kJBT9XQGv5cMZhso75PM/ 8WeM1eplJVa7Jw8pO6lDqS+W5zh/UitSILfKHBIOSJiO22DuugFjZxlsQ208x5vZkGZY/lJ3Y7x/ QsA0JnnLJOtnmpDk7xTK0ivFknBrvv5UIHYOvrO0XWmrYlzKv47MecryWobvKL8neTw9n9N9Jebs ZIoyXQ1f36kPjSPRoc+NI5+D+LM3johhJEpQEb8LLBKrbb/7ifG5cSRnHLkDcn5F7ozPtKzmM2CU yo8YLYSAj1NhkGU1YhyJ5o0j7V2o6B5Eo86CGo0Bp6rqUa8zo9lkw1AgAhXj9JiMqOvqgNqsR3tf O3xUNmJhB8T7fzaam5nyIWyKQUTxP0LlKRNyYCIsOyeoMOLsRdzaiaSlUzGOTLgHMeOlcmvsQFrf joyuDVltGzLDrciqWxRkqDwrRpHBOiSGmhEZaoGzuxGmrkb4dEN8ng8JD5Ugi17BSMCFaSr1E1SM sl4zMh4T5pJBDhJhTMWDECel4xExjniXQx8mYwHCv4yAEicfbzRKJT/uVowjq0GMILNjvIdKsSyf EaU+5NYoCr4YUyYzspzErvj1EP8cKlUH+oc6qaRZqbRG4YyG0WeyoKi2ERU9Klxq7kKT2YdWexhN 1iDaXFGU9OpxuqYddcMOdFoDaNe7MWAPorFfi/KmDhgcPvhDcfj9YeiG9ehqbYdNq8NYLI5MJKTM 5kgnAxinkjo5Jtv9xpBJUZlkWwiKg96RkHJOrk1PyFaTSeVY4o9nIhingj2xjPFU6COYTJPYi2PS 0TjmxpMsj0QO/D3NNDJRtgXxHcLykHKS8hK5JNNtZWr10nQUsoXv3AzzkPUp5RjxahUD1FTWg/kp cfiqR8BP5TLYi0RcRQwhFh1AIjGIZHIQqdQARkYGkZaZIsRIug+pkV5e60UsxnOjZqQzFridfbCY OhClUjozHsHUWIxpR5CdSGNAP4xBiwUtLLtW1smAP4jBcAy9/iSqhp1o0LvYH6IweAMoqaqAVqfC WCZMIiL+RmRJRc5PRt5IIoaRxRExbuR8h6y2ze3HQZbVKMaRtJ1wMF0nFtIuDjtu1o0XWcqTQMyJ mvZqbDm0Ey9seQtv7N+B9ScOYvul03i/sgTnWmpxsb0RhZ1NKOpqQVFnMwo7mnCJuNjWgKu97Sgd 7EZJfyeuESV9ufBaXweu9XbhSlc3LrcL+nC5o5chkQ87e3GyphEflFbg8PUqHC6rwpGyahwtr8Hx ynocr6pDUUcnSvv72Y77PkTfh7jW0/sx6MHV7hyKu7uZny4+t/MmLra24kJLi4Lzzc05NH2IgsYW nGsg6lsZEsthQUMbr7Upv8/W5a4X8Pz5xnZcaBJ04GJLJ0OmXd+ICw2NuNjIMmtsVnBpGZdb2nC9 uxflfQM4U12DtQffx69eewM/f+kV/OatN3GmuAB6QxcCVMBHWZ/ZEVnaqEfQo0LMN0xFXWaCUIkP 5GaBjAbYd6m0j/lzmPTqMOXVK8gvl1lpNFnpdDW/9CYR/hBxPleMAOK/5M/OOEIlYiTAMvYMIeVT K7NExBgyEjZRvshuQWaOwVZMxi2YjemxFBvGhKMV/q6LCHWcxZy/lXKKfZGyanY+/RHMzI0o4dxC ZhXkzs+Thy4sLGJhfmlVzM+R6c4tKpDj/PnFhSUqVZ8doMKlfK6+SyzJF23qQbNLYgz6tJAFGMwA s6Gkx/fii5I7E3NUFefmWX5UhHlNjBkzvLY0k8UiZd2IqgSemv0I91/BJMfaeVnKTnVcjMCL86Ki i4pJ/WDFEhpWVE6Lly/1YpGRMlhaYP4XmJe7x8wdsFr8PzbMKXV4e6x2Tx6Mwbpj2S6IPiZaWa7k p5VZEHKUYr2SK8cH4ew8D0fHBbgHK1m3MZ4X1wPjrDvxOzKL+flZ9oU59gm2C9bToqT/ceBTpBWt lrd/L6xW73msFn8llNk1N00is8u6bW5ZzSzbqRhDZlg+C4uzbLps36JvKjPH0iB5xyR5j/+PbebI 0sKM4kBI1gLdDovskDcV+c/x+8fHGEc+m/Hj4/DZjSOf2bHqv7FxRNbcr6bw5xAkZJp2CEtTwVWx OEnlfzWjwn8Y+D5i6LgVq5fd6hADyYwsKUjJjjFOjMbsqxo1fl/I+QMxKts6ytT7dNSNYNCDYCKG YbsLl+taUdI5iAajC7UGBw6UVqNab0eTzYcGiwu9vhDajSY0Dg5A53KguacdDpeFiqlseyoGAXHy aiTxJNmkoi1IEDKTIOwmXGZkgiShPg3ijn6ETV0IGTsRlZ1nHAPIOIcQ1rYhNNyK8HDbTcSG25fR hoi6FRGGoeFOOAdaYOhphnmwB2GnOFWMIxkJUtFwwmHQwaIZQshuVgwhS+koZhNBZccW2cElG/Yz 9DH0Kb9H+TsbDZA8e0iYPTfDtCwPCTEMehm6kRajEutJ2ZI3akMqbEc8ktv9ICZLaXheltdkxWEr leHxEabNQWssReU1SVCBDoZdMFq0GBpmOZr1cAR98CYTcCVG0Gm043RFPYra+3G2oRuN1hCaXQlU GYMo1/lxpc+CvdfqUTpgQ6XGiQ5HFG0mP+oGTChp7EYt62+IaTh9EehNrLvmdtRTmTMNG5BKxDE5 NYrxqTSy40kkRkIIx3wIsR1E4gEk0xGeTynX0qMJpDJRxokgLsaTZBBR2dWIZZmQuAxTsjNDKoIM 78uk48hkYsgyTLOsU8kwEizvZCKEVCrMa3GMi8FkKolZyqHp0RAmsgFMpFk+itNVN8vVgaksz2f8 yjIl2fZXzivXOajL9ekJ2RHHDp93CC5nPwIBFfNExS+hQ4zKTCymVpBIqJBIMkyqkEypmYchJYwx Xipt53Uz7xeHsX2K35zJyRQJ2wQy42mMTE2gc3gYLTodbvQNomJYj1avH52hODoDGVwfdOLGgB09 9jA0zgAulpZhUDWAibG44pB1dnmnGnF+eitkmclqho9PAjGOLMVtQNIByDlZqpKwc9ihDBmPID0e hTfhxd4zh/GzV59GUV87+kdiKHdacEmrQl00iN6JUVR7vbikGcZ1mx1d6TR6sqOo9QdQbDTist6A MrsDdYEgmiNR1AdDqHR7UOly8z4/an1R1HpTxMiqqPOll7HaNd7nS6DGGyXCqPaEFFS5g0w/oEDO K89YRp3/Q9TLrB2eq3IzT64gbth9KLW4cdXowBW9FUVaMy7rrDy23RbFeieuGrx3gG8ZXsbNw4Mr OgGfRblYarCiVG9BySq4pjPjqtaooERvRpnRhjKznffwOvvgheYGHDj3AV7d+Aoeee4RrN+5Fo1d 1QgnXQhRbvgDJoQoI/1uDTy2PoScg4oD4qmUE+Nhs+LEesqtxazPiGmfQfF/krQyDs9PU8ZPRinr l2dEyOyQmCCopYzSI0kSnQobFIPJSsPISnycw9M/Fkhe8zNg8rNgVl7PO2aVa/kdgiIeygC/BlmW R0aWV8mMnYRsBS6zrjgGU2kQ5+hL4z4qECZlWU3KUIOE6hrGdNex6KrnOKIiD2ScKSojoyYspA2Y G9FhLqXD/Iie/dSIxTHzbWDB4qiPcWSp2yhBxX81pDMfYuV59tPc9XQOmRXX5dro2B1ADjvKeOMx LE5Tdkw7P4IlCaccjGPLYYzKj2BU8s38830XJ/WYXWBbW1TfAZpVMbM4TIWPaUwvP2OUZZXRYJGy eTEp0GAuqcd0ygzxq6Rcj3djyVOGRfVBjNevQbp9GxajNZSFnVga62E5dPLdGWdajaUZpj/F9GZ0 BOtixsBnMY1peSbzL5g1Uxk3MD+rgX1qkc+/IwyYX7QSllVABXSR7Waeium8ltDfEuowRUicWT4r Fxo+EubyIs/K5+d3w4+m+2H6gtvd91nDmQWW5RzLls9bnGXZzrFdzLN9zLMu58zsF6yDqS72kUos eM8hM/guoh3bkNUcw1KklnXWy/oeZN2zniaIcab1kVBLMP1VQ16f1lHXNrOcpPxWD3PlJ+Wwenj7 8pPw9vflykK/XNdsR0o7+N1wjuGU0r5YXkqecvUqvyX9WWmTE7I0j31tzMV3Jh+YoEygbrVIHUuA KepYPLekzA61AJQrSGmA6ACWAs0Y1RfA33EAKXURFn1s+yEdkHAB1Clm0+RQd3DI+vswjszH+a4r 8Llx5I8BnxtHiNWXzHwSfNyymkWS69WWitwEO9/iRM4Ishr+5GeGfBxkpx0xgiwvj1kNq5bbbSBL a2TbT9lBRZbUjMpX9VuWwvw+ITNHJkMm5QvjOBXPdNSDcJjKcTKOQasNBZX1uNI2gDqDG5XEjsuV uKaxo5ZKYIXJh1ZPBPUk/TfaOtCj06O6tQVGuxnBkIfk2604LA05dIi49Ii5TYh5csssIj4HQm6H 4psiHXGSoJoRdgzDYxqAQ9ejwG3oU2BRtcMy1KbANMD0+5th6GuCobcR+t56HtfBONQIo6oNmsFW qAY6odMNweNzI5ZKwhcKweXxwWy2QqvRwGqU7XadJMguBJxmxWloLOInAquGcSqQcdk5ZpUwxjAc 8SEc9SnGhBiV/zgVfzEgiGFBjAlieMgbH0ayMV4PKXFDUS/8ITf0Fi36h/vRNdCNbirUKqsZ5kAA 1lgKxtgImvR2nKxuw5VuPU429KNMF0S5MYobxghqHCM41qrFukvVKFK7cW2YSqs5iGtDVlzuGsb5 pl4UNfeiSW2BJZRCZGwG4cwUnIE4TA4fhi12HLt4Hu8eO4wPCs6gsPIGWgf6MMQ6HLKa0KVTo2Ww D82D/Whl2KLqRxvz2KYZRLt6EJ2aIWhsFmjtNmitFmgsJqhNRgwZDRg06DBAdAwOoGNoAL0aNX/r lWsDej36hjXK+7b3tKG2sQplFddQU1eO7t42DOsGMajuQVtHI9o6m9BDpV6rH4KbbUfKdGI6i6mZ UUxMypfZLMYn44jHPQiErIhEHKwHF6JULEMRtjcqO3EO4LEE21jMgGBEy3LXwBtQwetXwekahMfL cwEDHC4NbLZh+H02JFNSfyPwxxIIUtloGtahmUptBZXdSqsLTeEEWmJZtPjHUdznwbVeJzosMQyy bxRcLUfvIBXUbBJTozH26dzsEdlZZS7jvIn5tFMxjnxkucwnBu9N2HPGEf5ekplKcSITwsRYFHG2 QXc8hCPFhfjXN17FlksXse7CRTx95BjeuV6OMl8IXZPTuGx14v32bhSZbGhOZVEZjOKyxYHrbj9q I0lUBsIotrmUeGWeIGrCcSKBcl8E5f4EKgIZVPjvAoE0kSKYlj+GGz62a6LMG8F1T1iBHMs5OS51 h1DiYvt2BnDV4Uex3YcrNi+KLG4FhWYXLpmcuGh04ILBrkCO5dzqkPgeXDL6CP+nB2VgoZHP5jMu G+2fGsVGG0rYF4oHenCxvQnX+rvQ7jCjxaLDgaICfP/Rn+Mr3/8WthzYBovbyPaeQShmh8UufUGH kMwMofyeDpqVnb0S5n7EzH0YYTueiZK0Zn0cSxxU/HOzR2R2SN54IAaRkRVGg9vhT904IvnP7wy0 8p1GwrK80MAx1ogpEvqJuAkTlBXTsoPTmB+z434qFS5Mp11UutnXsg4sRDXImBsQ6L4IR8NR4jBs jUdgajoKU8txWNtPwd55Bs7uc8soUH7L+dVxEtaOE7B1HIOt8+htYe04ckesFs/SfliBHDu6j98W rq6jcHcdUeBZJXR1Hoaj7RDsy7C1HoSt5QCszYL34GjeA2/TLvgbd6wKX8N2eOq2rgo34ajfCWvD Hlgbd7M8t8NdvwWe+s1w8Jqlfhf0DfugbjgIFaHlsYNphhvXYaLxZSw2PYPRpudhrX0Nzo4tcLZv gbF+HQy1b8Nc/w5MhL56PfQ1DGs25lC9idhMbFFgqmIe7gBX9Tb4mT9/w7urYA989bvhrt1BMO9K uBI74arZDnvlVmLLqqE8Q+Ll4+fS+TCU+3N52UJsWzW0VQg23Ta0lm8mVg/l+u3S/SShneVpqd0A Q8NGaJq2YbB5J/pa30V/205o2jZD1/Qmy/gZJDtfw1T/Woy0vQ5fzatw1KyFtW4760vqeDux9S7C bTDXbYObdeFr2EWsFu5W6sl/h9BbJ9h5m5Bt+2PuX63eVoZKObG+pbwtNzYq9SLl52Havob9CHee RajrEgJdl+HrugJv91W4u0vg7rkOF0Nd3Tloq05CV3kU5qrDcNZ+AG/tIbgq9sJWthW2mq1wNr2L aVsleYBBmTky7TdgOmrDGI8n06bPjSN/dvizN4782/oc+XjjSG72yK1LZVZiVaPCfxT8qRtHwhZM kSRmvRpl2Us64kZUFP5UCt0GC45erUABFexqowfXdR68dboE53qMKLdRgaESXu8MoXbYiAs1tajs 6MTlykoMaFTKVqYmowp20xACdp0Cv00Pn1UHl1kLi34YRq0aeirXZoMGBr0KOu0gtMMDCvS6IRgN ahhNGmg0/VBrqLCrejA42I3+/k709raju6eVinQTNPpOaAydGDJ0o0/fjR5tP/OuwqDNDJXTQWVe RUVeQwVdhda+XvQM9ENn0DJtLTTDg+gZ6kaX6vbo0fCe26Bb3Y9O1RA61Gq0y3OGhtBGpVjQOjCg oJ3X5VqbXBvKnW/p78+htwdNXe2o72hFbXsbajs7Ud3ZhYqubpS296CotQcnqlqxreA6zrZocLxR jeuGMEqMURTrIiixJPFukwavFtWgwBBAkTmEa9YIClQ2nO3R4XhLP/aUVGNXYSl2nb+CfYVXcayk HOdlOUN9s4ILdU04V9uIM9X1OM3zZ2sacKm5DaXdfagcUKOsdwAlPC7p6sXVzh5cpRJ9pb0LV9pY 3y0duNzUjivE1eYOXG3tREkb897Rg7KOXpR18b62LuV8Ma9LvOImxmvpUt6vXNKrq0dJbS1uNDWh qq1V2RGpvrsLzSwfKbeGnh7ld1NvL1pYd50s6wGjEVqHAyavByabHUaLCQajGUazCRabFXZnDjYq mjankdDD7jIQOjjcejipWDo9Brh8YhDRwunWwuXRw+U2wMp2qmeb1OiGoTaZ0KHSoNtkQ2FTG0oG h1E0pMNVkwPVoQRqw1nUeyZR2E0lvcuJFmMcPZYITl+uQGefzEyRZUpxKlxBEhLv8vayzpuYzTgV Z5wfNXp8UohxxJFDyo3FhJAdL5Vi8ZUSQzASUNrnzmMn8OzmHbjWp0ZXJI3mYBr763rw/be24ivP vIbnTxaw3bjRPjKOumAcN9xBVPujqOVxqc2jXKvyRZTfNYEYKjwhlDOOhJV+/g4kGSbvIkygUtIL RngcRrmf6fpCuOELoswbwHWi1OXDNZcXVx0eXFEMNA4UmsXoYcUFowXn9WYU6Ew4L+DxBcotOS/X L5qsuMS6u2Rm/d02FOOJSzFyXDK5P1VYqNyXM4xcuQsUGWy4ZvfgAvN9nO2l2OJAQyiCMivfje39 Gtv/5Z5OFLU343xtBV7btRE/e/oRvL1zA2ra62Bku06nfVTmfUj5tYi5VciGjJgbcWEm6UDSI06u NRgPydJJPZtMbgvfLCEGcXGUPSq7siwbDVbDfwTjSP49ZCtm2ZpZnAyL8+Ep9j/pg/MjdioLNo69 Lo7nXuWDz/xEANPSX2XmCMsXYy4sxIYxamlEdKAYiYEiTJsrMONsRMbZjFFPByb83ZgM9CiY8HVh 1N2OrLuNyIe3wNOKtLsOI67rGHFf+1ikXFeRdPLZjiuI2y8jZitSQjm3GiSe3JPxlt4G1/n8SiQd dYzbcFvE7fUKYrY6RK21CiKWGkRN1UjrKzGtKcOc6vqqmBkswWRf8aqYINKDVxEZvoaI9iri2ssY 0RUhayhC2ngVCXM5YnxuxN4Gv6mRz2xA1lqJzNApJOs2YuTGS4jWvg1/7xHqg1eQtJYgZixGnPeO WMuQspQhqi9B1FBKXEdUJ79vEOUKYroKpDXlmBi4gen+1TEzUI65oco7Ynaw4o6YG6pahsRfGeYw r1qJ6t8JF9TVWNLW3RELmpo74nfTvwWfIP3bYVFbi3kj0/fVYyxQz37XhKCvieNoAxyOKrhYH37j RcQNp5EYPIRAkxh53oGv5RCSmqusH7YtcwOStnok7XWrImFjWzNW3BZJ1uH4YDnr6vb4aLn/bih1 PDPAvrxq+PH3r1bneUgcKSupBzmeZbpyz5KuHkvmViw5uzAfUWGOsmUupsdc3IjZuBmzCStDO0M7 FlIOju0WLPL6IuMtRYewFOzGImXPjOk6Yv1H4Wl7Dxn2oSVZVpO0KnxAtvIdj5k/N478WeJz4wjx BzSOKH4yxLHkKoaDPwf8BzCOzIRNyLjVyARIkiNOxOMhREZG0K41YN/FqzhV24Eqkw9XNW68eLgQ R1qGUWqN4ZopjCprCDVaC05dr8CV+kYUVlZCbdTDbDfCQQS9FkR9OcT8dsQDLmWr15DXDb/bDY/H g2A4Aj/hDYbg9gfg8Plg53krrwuMLicMTgf0K6Bz2KF12qFzUyH2G6AnGdYz/9qgFdqQE8NhN1Qh Hwb8HrRZzOh3u6D2eZUtbjV2K4weB8wuG7Q2I4w+Owx+x22h5/XbQed3Qss8a/3hmximcifQeIMK 1J4AVG4/NAyH+VvLazp/hPmNwEiF0B4KwxkOwRGJwMpykHMaXxiDvij6fAmUqSzYW9KIE01qHKju w1VdCCWmOAo1YVzQRrCtSYMnL1TgwKAdx3UeFLriOKNz4/2uYeyobsV79R24OKBFA5XZ3kgKvaEo 2t1edFDh7GZ+KrVGlLMO6208J8+MpjEYzyphTziFDiq/nUR3MIFe/u7n+aFEBqpkBhqiT8774ujx xhQHsV3uMDocQbQ7Ago6XeHl8x9C4so9/UxXF0rAHE0qMEUSStkNUSGWMpOyk/PW+IgCuZ4vY2M4 DncyC5c/AR/LKRrNIJkcx8jIJFJU8lMjY8Qo0plRjGSySKXTSIwkEUtEEY6GEJLlVmE/IlEfj50M PRiR2T7pGAKRAPzRCOJj42wfYehDcZT2qXFDb2W5m1BkcuI6817uT6PKNY6CTg8utTvQqGNZGcM4 XlSO1u5BPiuOsWwCU1nxu/K7xpHpUTvPOT6jcYRIOoGEwEXiRIzIVNwkxlIxxSmohXV98MwFPPLy 2yhqGUSTNYKrA3YUD7rQE5tGR2ycyrgX71Y04Efrt+K+V9fincvXUce2oJqcQjPrp8oVQj3ftzGY RBPREIijgb/rfTFUB6KoYlu+O1CGBIKoCvpQGfCjwu9FBftpuc+DG16BG9fsNly2mHCF/fiKlWAo vy+bWQ8MiyQ0G1knRhSaDCg0EsvhJcoiOc5f/0hokro0E1bCdle4bLSh2HB3uGJy4JTWhtMWPy44 o3h/0IgDPWqUuENoSoyiSAw9g0Oo4js32MyoGlbhek8nrnU043hpMd7Y/g4efvxnePP1x3C9+Ais hjaEPSr4bL3wWroRkaWJPl1u6aRfjzGPFuNuLSYI8VEy7c8tqZTdbfLGkFvxp2wckbxnqRwoOy4R Eyl7ziiSlj4ofVFmWS0bR1I2TMuyNPbHuTE/+6dXWVYzRcVEltWw4DAf1SjLamTmSGrwMhbcjUBa psXLTJMQ+7PMNvF9iLQPs+RIOb5FLjUpS6DzIcd8hktTI8A0Oez0NDBFrAxXYoqcdnKSfXsc82Oj 5BYZ5j1DvjDCfKeV4/nRUV4fU+JhStIkP54hZmdzmLk1nFPCxblpLM4Tq4QLc1NYmCWWw7mZCcxN T2B2ehyzU+NMfgzT4pCWnPh2mJwduw1GmZUsFqbJlaeSRIyI5DDN3zN8n7kZTM3MU4ZPsAhYDkxv IWRCqrcE4fqjSPSV8jYH5smHhXMr3HoqzWPZPSjNukzxmGWh7BokIdOQMpEymKYOMTeLWepxM3fA FN/9TljtnjymF6YxzjK7EyZm74RJTPIZd8Jqaa6EpHEnrJbmJ8U063FqIoHpyRTG2CayLM/0wjwy i3OYXJrAvPjGmAoi5eiCobkQwzWFCGv7sZiROmJ1ikMZ8aq6wLY4L/5LbgnFAekM2yLrbbVQ/JXM sq1O3wGr1dlKTEgZ3QGr3bMSq9X7Skg5rVbOU8zbzNwE26CUBeXALPXFuSzfaQxz1F3n5icVyK5N ss0xOz3LhX1ljm16grpF0opZfxdiQ6c/NI6EB7AUoUwSnyOUQdOUa//uy2r4Fqsr7J8Skg4lQA75 408SKsezWJqfgRhq7i5k67yZ1h8oFANH3nHSylA5ZgdYmMLSInFLyNGF+NAQsho+3jgyRmQ5EBB3 ES7J9mqrGEI+ldFDMW7cDcQwkjNw5I0cnzr8WOPHx+HP3Tjiz/kLWbVsPj1WGkfE0efHGkcU3yGm u8Zo2IiJiA6jIS2yUQsSfF40HkYkO4ZmKoE7zl7FuVY1rmr8KNaE8PqZGnzQbEGxMY1r5gxuWFKo Mnqx5/I1XOvswYmrJbD6fFQ6A8rWr5mIF5mAi5Cp3U6ScDdSYTcSYS+iVEAj0ZUIfojYCvB3OA/+ vhWhqP8mArEAgvEQAnyHQCwCPxFOJBBJJRElIskEYgpiiFNJjsVjCEdiVI4/O8LRuIJg7EME4nH4 +AzvMjzLoTuROxa4Ywx5nyeaItJwR7NwxEZhj0/DmphFndaHA9c7cKRRg+3lPTijCeKsIY7j2jCO URnf3KDDw0dKcWQoiDPaKArNKRRoAnivfhAHavtwuK4HTY4oDNl56FOTMI9MwjYyAXOSz0lPwJ2e hJO/bclx2BJjCuw8ti8ffwTxUViXYY9n4Yyn4WQZOxNJJXQlUnAlk8RyKL95TX67BakRJZTfHl7z xNLwRHLwRjPwxbLwxzPL4PlogtcS8MYSubJk6FXKVco3irj4lUnFkRqJY0T8m2QTyI6SqI2nMTGZ RTrDa+kYMjw/OpbgebmWwuh4MvebGOfxJM9NklRPTmT4O430WBqJ8VFEqZRE5hYVI2CZ1oELAzZc 1PlR6hlHSWAaJcEZ7GrVY1+rFtWeFMs6jL0XLqN5YBCjE6OYnkiRp4fJaQJYzIp/AffvIk0sO2td DUvpOxtPljJuYJRxsl5lV5yFbJByPY6xkSg8Hhd6htQ4WXQNz23agfPNXWj1i4+PGCq8cVx3R3HD FUaZw6/47GhlHXSmxlFqdmNLcTl+sWkX7n3hDbx85CzKTW4Mj8+gPzWBKqsPZToHOgJJNPtiqLS6 UWl3o8bpQ53LjyqHB+U2F8oZlljsuGq24brDjSqPH9WBEKqDYhQJoVIMI74gahnW8HdNMMjrcs6P CrcX5W4Pik0WFOoNSlhitTGvLpQ5nbjhdKPctWw8MYvRxKKEHyJnOLlkMOCiXo8Leh0u6HKQ32I8 uWIyoVB+qzS4pBrGJfUwijQ6FOsMuGY0sxysKLPYcMNqx3WG8rtU8sFrV/VGBVeYtyIFJlw2mHCF 14pNvM6413iPhDdhWREKTFaU2FhGjqCCG84QrtsDTMPN9GzMgwOlRieu6ZmWjvlheMPAspSQqLY4 eF6Dsz3NONtVj9Mtldhy9jB+9uLj+NHj/4q129eje6Bdcbg8ErJjPOhQtv/NWFQYI+YCJLaUybN+ yminGUF9P0bEf0nSiVExOijjgszA0GIkqiMMy2OHbL9uRZbIhMwfMVR8UmQIZUeeOyC77IxWcUjL Y9ndLI/xiPkm5LdcF8jv6YRs6fy7/n1WgygI0wnZ+pqKguIXKOcbaE62wk7IVtQWLMluUGkjkNJh 3N0OV28RvD0XMRXuoqLCfj0zggUqiYIcpxwnT6Uyo/DVCep5vLYM5fp8LhR+qnBwcYwqDklle9vZ BSzMzFNppNI+MYO5yVnMT80xpKLF31NjkxjPjGF0ZBRZyvB0cgTJ+AjSqQxGeX6C12d47/zsPNNm esTi/OJtsbDA5ymY/1SYX3acObckLiUXqOfeCYurYo5YWGIeqQbIuzPTVASneEilEFQ6mbbsPjO9 7D91aXqeP7KUc3YkVCVw1B2Ab/AqRlMezEqZU3dY5P3zVDoV3YrPXqSesch8itPbRXFmq5QHr4hf VmKekK1jp5mP24E19EcNpfj+DbHaM/MQLVacp0r5ym41E6zGUZ5ny8as6G/zVPynZSvfYXh6rsLe UQynqo5qXlLpG9KGcu0vVzerQfEbnPOf+5GQlz82j/+2YBvhv9PUV2+HWebwdpDesbQwzRchqJMr DmkXeZYvdxNzLB+ek8kY4sBWDIQQGcKxftw9BE/XRbiaj2HUUAUkdVhKmAir4pNsNmUnHJhhn5ml LJsX/z3EYtIMJCyEHK9u9MjjVuPHx+EvbjVy3BXyRoK7hQhWFuhdQxHMq6T77wXxIC3GEGXf5lWg GEFWN3x8EtzZOCIDlFimxdiRuSt8ZuPIH3gr3s+NI58R/4bGkU80cyRvHLmFdH5SZMPia0RHIqxD NmFDLOpAIBpAIJNB47AZO85fR0G7DpdVfioQIbx6pg7vNztJ/scVXDOlUKpzY+vFqyjq6MEHV67B 5JXdUYKIBLzIRvwkq26MBmTbXnkXp2IciUfEOCJf7f1K+NkQuiPiscjtEY0hFokTydsiGk7cATHE w0wn/LvPjCxDZigEYzkEluGL5+BNCCJU9EXZT1LpzyjwxMbgik3AFZ+BNTGPGrUP+6614VCDGlvK e3FCE8QJYwwHdRG8b4hhY50BD71/A0cGIzitiaHIOIJzqgD21QzhYE0/jtT2odURhymzAEN8ArbU JJzpSdjiWbipCLsTY3zm6N0hLsaMFJG4SyQRiIwgGMmsgPwWJHOIJojYMiI3yzOHAKJxtoE421Pc oyCW8CKR8mMkE0JmNILR8RjGJuIYn0xgYiqpQH7L+exYVJnZMTGawsR4zjCiGEcm08iMZ5CYyCI+ NYUIiXs1+0OpxoFzfVacH6Yy657EVd80ioIzeKd1GNtah1DmS6DaGcCOC5fQ0N+n7HIzO5HCfDaM xUwAyPhyRg2SlqXfk3FkMcM4o0xv1KsodiuNI26PE/3Dapy+ehXPbNqKgpZOtLDdlntDuEaUBqIo l5kf/qiyjKaK58pdAVR5QoyXQn9mGrVU2IuGjFhz8iLuefY1vHToJCoMLrT7k2jktRZPFK2+KBp4 X7XVjQqzExUWFyptYjDxoM4fRkMoikqPH6U2yg6LDVfEaPD/Z+8/vyM50jRf8I/YT/th7549ux/2 7J49996d2ZnpuT3T0z0tq0VVsViKZFEWtU4mmVprAZUAEgmttdZaa0QgtNZa6whoIJ99zQKBRCYj BVNQNcD6lXm4MDc3N3e398nXXtPo0KSnfcxW9FgddG4bOo1WtOlNaFRpUStTokosQ7lQjIplCaol ctTJVXwbo0mt4/kxQaJKKkGNTIZauZzeSwo0KGk/hooJFCo0MJRMtGDihZyOYWKGlPKUooGOb1Em RZB2KhODLTfLlWiU0r7LYlQuCVElWEYNLdeJpUnxhI5jNNM5WnRUFq2W06TRcBrVdG6CnZuJMOmh MkmpbBImftB1SSkPuR6tSiPaVCa0q818ma17cH2H2oJ2nZXqUosKNdWVhpBJqDwKDFtN3NOktL8L JW2NuHorA6+8/nt8/MHbaKkuhVkqIGPFiq14AKv0jlq1WhAx6uGQCBHQSZBwquEzCeE1LdD3RYSQ W0zfCwlxTxxJfoPYzGNsOGb678vjYOJIhAVBtaeme380zMslBRsmxGDr19xqrHs02PTpqOPPvKfS P0vp2PQbsMbi9PhpmT0/xE7QQPlQfl45GeJkRETU3EMEATGixjFoZ2qhna5EwjFNhooDO2sh6k6n xJFk/5L1PamT963+6IPsbJCBuJZkYyWGdSaoxiNYjdG7KBpCPBxALETvLCIa9N1PyIdgwAO/38WF YSYKx+n9tbYex+bWKhmPG5z93uzPm2fzjmcqBVmYZAowdshI3qR+P/tvlVghw3GFrOB12o1bwcyj ht7fOyE5fMs10AxchklQjRiL5bTNJj5l15ygZSaU0L6U6Q7ZF7ysXNRhRjgThPYb3/sFovSwWVh+ zOxQHb1I0p3zHsxoZwLHFhdHqKVz1pjwtUPPwJaPfhjIaF6EZaYcusky6Bab6dbQ93AnSLc1QftR G01T7ynSn/fHApVxZ4WuI/5QtnZiD2Wbtds9cYTVI4OeDIJPPU1sbiXvAavnuxtUu1vs3UJtnPo3 caMQ5qk6GIaKEZH2cHEEAQWlKtDLCptcHKH3GxN//fo9LxH45QC93+BjPFogSSeAPIoDceR5cCCO EAfiyE+Wn7g4EnVKqSMsQdxNKb04vU4dTHYTTH4/hsQqXKnpQOmkFBVLJhTNmfHRnW5kjBlQp15B tSKKSqmbDAcNjhZVo3RoAjeqayExmWFxOuG22xBxkYFqN3OBhMFmd0l6jTBhxAbnfZ4jTwkXIlwP xePxPAYfPO7AQ3GRMflQXB64na49Uud0khHP4MY8wbxYGBZvEi6KECbmQeLzweT1c6GB44lB701A 51uH0reFTqEJlxtGcLN/CSfbppEntCJP5kaG2MkFkm96xHg5owlZ8zbkC5wok3hROG/GpY45XO+c QW5PUhxRhbahYPn6V2BiAoknAosvDrP3GcQRwsK8PZ4B233CyHcXR1hAXIfTBLvDwHE4jbTOBLfH Ag8ZgOGIB7G4n4yGAA/gylL2m3mNRKJeRCM+xKJBJOJMGIlwb5PoShghJo7Eo/CsrsOxeRedIjJg l3UonFWjSGBDjS6OKsMKKiwrODokwOmheTQaXGS0mnC2tBy9M9MIRP1Yp3P9cOKIDgKZFOWtrfjw zHmUjkxi2O7l4kiTxYkWBy3b3WinZRZnpFVv5bFEui0uDDh8GPNG0KI0YNjmwzS1lU4yyKsXpDhW Vo9fHz6ND67lomFJjjGrBz1aMxqW5bRdhDaFDiN2D8ZcPnToTWhW69BuMKOHeYk4XOh1udFHzw6j w2RBq455gZDBb7Rw2DJb16I17MGEECaK1CvUXCgpE4hQPL+EOokCrSrmYaFGA/PeEMlQJRSjcnEZ 5QsCntbQ7zpa3yhT8v1aFNpdNHx9tUiKBrkKrXQOVt52ooWWm5iQQ8fU0vlqJDJOtZjyp/0rlyWo oHyZ9wcrKxNrWPmYlwwrIxNymMDD1u2/jv00a/Vo15rQqbWgU0N1rzZz8YPBhBAGF0I0Fr6uRWHg Akq9WI3aZSWqBDI6nxFl9K7OHJ9FpVjOZ/tpYPFXpmfRq1RjRKNBr1CIGbUSEosJ3eMj+PzoN/jl 736DTz//FHUV5VAtLiFksyDhsSLhs/Jvi0O/hBh1mldDGgSdy/S9eFAcUSdhy87035fH8aTiSMKh uI/921Zdqj1RBBF6vuibzLhLzwZb9zix5PsWR9g2tt/WehSb6xGsJUKIhwJpRZBIwIuQzw2/28EJ 0reD/Q77PYjStijtGwp64advyb8ncWQ7KINvuRqawe8gjuwZ4D8/cSRdmZ8n6c55jwNxhA97YQLJ Q9jcYs9jeraIA3EkHQfiCEHl2C+I7OdnL44wYWR3/OlT8LipeB/Ho6fqfQIOxJH09fKU7J/KN+bV PeFUvs/mOcLEkTUPdTKpQ+imTrHOrIWeDNFhiRo3mnpROiVD6aIBeTN6vFPQgesTBlTrV1GmiqJI ZEfhjBxf5JehoHcUV8ursUyGjZEMIIfDgRB15oJ26mzbzZyA0wzvnjCy38i952Xx3VMmQCSHxzyY Oih1eXxwen1kLKdPPb4Q3P4QvA9Jndw4p33J0HswTZI8135SxrzNk4QNB7lveA0XRTwwUCfXwIei +GHwhneJQetjw1zWofBvoV1owsWGYVzrW8Sx1incEliQI3XiOtX9dYkTX3QL8W83G3BtltbvDq3J nzPgQtsMrrRN4lbPLMb0XqhD21AyjxTfCsyBFT58x+qLUnnSix5PisUV2yXxVKnNGd0VRR4njuyK TXTP78E8R+zw7Ikk5j24VxKtT6U+v5MMCA8iUSaMBPZgBkWU/QttLIr4SowTWYkikIjCm4jDvbYF B3Xg20Vq1Av1KJhRo2DJigpNDGW6BErNcXwzuIiTA7No0DnIoDXgVFEJuiYn4At7sRan9/wjxJFt 6tg/6Oq/n8dN9cuOf6g4YtRBzOJydHXh43MXuTgyZPdwIaSZCSJUvy02F5rNdrSZ2TAXN3ocXnRa XWS8m1EtVqJVY0aL2oTS2WXUiVSY8cUx6QqhlgzzJrEG19t6cLOtGy1SBbqZyKHUoEEsQ1b/ID68 lYdfHj+JX3xzBP987BhxHL+g9B+PHsU/HDnC+e+ffIr/+v4H+MuPPsJ/+/hj4hNa/hj/xwcf4r8S //nddzns9199+in+55df4u+/Oox/+PprSr/B789exNtXMvH25Uy8czUb717Pwfs3c/FhZj4+yirA n6/l4C3axtLU8qvnruK3x8/jpSNn8FcffIb/7xvv4D++/T7+0zsf4L/8+UP8l3c/wl+89zHxEf76 s6/wD4eP4e8OHdnjb7/8hvM/v/iab/unb07gF0cYJ/HPRxmndtOT+OXJc/jN2Ut46czFb/Gr0xfw JpX349xifJhTuMcH2Xc471P5GWyZrWf7fZpfis9ul+GLOxX4qqQGb2Xcwes37+Dz0iZ8UlCLN28W EPl4L7sQ71I9vHr+Kl46egKvnD6P89V11I4lGNUb0SWRoW1xCdVd3cjMzcXxY0dx8sQRjAx28RgC Wxs++kYo4GdT3Lqk/FsRYUFNd8WRoFONoIvxbOJIuqE0D5IaQrPiUfPhMizgLH8umDjIn4HdoTC0 fsOvSxJgs0Glf6b2w4yGVa8B6/TN5c/PcxZH2PLmWoSzvhLCWiKIlZgfiagP8YgHUfZOCnj3uM8z ZFcgYWJIivv2O/AcORBHiBf9l+6c9zgQR5Ltiwkk6WFt8GHcpWMPxJF0UKP4lmDxXXjR4sazii+P gzeKZxNAnh7m1sg+Zg8XR+5uR6geohy2nFq/vUkfw40gXcKzBlT96YgjzHDnwUeJjYiVG/Hr1Cn5 dy2OxCxp6+pp2S+OxH36JxBHWEf12TxHVhwSRKkDHKWOJ/McMdgM0JIxOiTTIKN1EPmjQhQLjMgh g/vPxT3IWLSjUB1B5pIDBRIH8qaleJ866Hk9ozhyqxBTch1sgRCsVhuCXg+CDkrtVoIMVCcZs65d YWTXo8Lh8+ziS5uanU4yoh2EC1a3E3avd2+70+eHjYznJKnl75omxQ6WOrwByjMIlz8EdyDMYctJ gnybnQ0F2d3f6vLC6nAnIaPT6iTIuLSw1OWD2U3LtD8bOsO8Q1JCiN7vI1i6Dx+L3RGG3stieySg 8q9DHthCj9yJE5U9ON8xheMdM7ixZECGxI4MpQc3FG4c6hPj37KbcG3BiiyBHXckbuQtGHFh13Mk q20CQyontOEdaH1rMHpXYWbeKfYAzGTkqi0eLnLYmDeJMwQtrWfCCfMoYctKs4enbB97cJVj9Sf4 vmoWDNWVoPtI671rdE/W4fRvwB3cgie0zXEFNvl2gy0KrTkIvTUMkyMOG+3v9K/BzsWRCNy+GBGH xx+DL5hAILyCSGINLqpzGxec3Mk2Q23H4rTC7LDAZDdTvTOvESaIWOB0WTlsOcV+LyN/wM2nQ13f SFA/O4ZoLIhILELniSO6kkB8bYVYRWR9BcG1NfjWNmBf24KZPoXNAg2qFnTIHlMge9aEcnUClaZN lFoSeLu2FycGZlEhN6JdZcTJwmI0Dw1ycWRzhTqA1InZClnJ4CIDjDooWwEdGXI6Wvd4A44bfGTo sTS1br9gwsQRJrIwcWSD/Us4nWcr6kbIa4dWq4LSoENjfz/eP3UWBX3DGLIlg6i2UnttYiKIzYU2 u5vDvEg6aBsTSbrYfnYvBl0BDDr96Lf70GV0oEtvxxS1jSaZDr89eRG/PXEOrVIlLje3IbN3AK1y FS40taBoagbDdid6LVZ0mczoZJjNaDMa0WIwoFmvR6NWy4eksBgiqaEpqSEpfCgMwZZTQ1a+hUaH FqWezmnYhZZllFca2Pq9/XbXNUvpnCoDj/vRuDsrT8MubJn/pu31KjYciKUG/rtBzdjdl85fr9Dt 0aBk6O+jkY55GE0KPa9LRmr4zH6Yt0iKB7c1sXVqO5qULtRIraiV2VCvdKBObkWNzEzlY7/NqFOy spqp/EawILC1RI1Ci2q6b40CEYYkUt5GzmbcwOdHDqGsogAGPRtqaUDCp+WxqWIOBSIONrONDH6b FD67DF4bmyZXhrDr4d+g/bPFpGaMSRHx0jeM8gtYxAgSLK5ISgxJuFVI7BNDUuw9G0wQYf0PWmbP R+oZSZFOVNw7dt8x7JlZD5jpPHqs+emZpN9sFqidED2jXhk9q2Q8RJPiyF2/CGH9CFRTVVBNlCFm GSfLxUF9Sfavv6tcEGECCRNCNlbpPbMSwiqLcRT27BENuR+A1j0giDwxTyCOpLU7fizc3aK+NVnS KcgAZDEY2H+rWOfiCDOymTiyxSzvTVpYp363VwS/uBaGkevQzZcjEqT7uMUiXSTFkS0W74WOZ+II mZi759viBmYSfqp97Dd2v38e95fumO/Cs/6ly/Me27QDEzC2qZaZKJKE1fpduh+4G6TbQDaCdxHm 6TIYpsphWm6n9S7ai2ypu6ytrmFzcxNbW6mhTyxWzOOG8/xYoGtPteengAfc4U4CzJZP1iNlS+2Y 2jzVEGNze7cudqgNpxFHLNP1MA6XcHHkrk+cFD52xZEt6mc8ThzZ8ci/JXB8Fx4UUw7EkefBj1wc YTBRJK0wwlh7HuJI+iEzT8L3OayGDflIzcCywaampE44M+QPPEccaevrafghhtUwcSRmXUbUpeLi iNFuTIojcg1utg3i1qgARUIjshYMeKusBzcEDuRpwrgisCFP6kTujAzvZhQit3cCh3MKMcHEkWAU JqsDfq8PfocDAXsSFpuDDTthRi73pvD4YPMFHomJDGMmMiSFhmSsCqvXz2HbmfhgcQefDnbsbp6p fFPntfuDHEcgtLec2pY6Pz/GxaB1+zDvwoOseoMwkIHP0O+ipbzu4d8lRITBAqGq/QkoA+uQBbfQ o3DiSEUXzrRP4GjnNK4u6nFNYsMNlQdX5S583i/GP+c04fKiFRl0TwqkbuQycaTznjgyonZBH74L g38dVt8a1X8cZisTHaJ0XXQuswcqixee2BYXPwRKE0QaK/wrWwis3oUrsrkniDChROcIwsgCp9I6 C/MecdP9dkZhdISgt4Wgs/qhswSgNfvg9K/CT/lG17aQ2NxGZHUbruAa3y4l481M+TkpDw/lFQiv E6tcHHF5Q7A56XhvAJ5AEL5QEP5wCF4yCBxeJxdGtCZqa3YLnA4b91Ry3JfaYbfTs7SSQCIRh8/n 5evZOqfTTu3QCQfhD4URjMcRXlmhsq1SOdcQXt+An/BsbMNGnykjfQZrF1R8SM2NERmyZs0oVa+i zLiFEtMq3qzqwYmBGZTLDHviSNPgwCPEEWbwJcWRnV33/oexnerUUJpat3+oDRtWs0OdoHTiiEar hFynQX1vLxdHCgdG+bAaLo4QjXY3Why0vI/9QkknE1D0FrTorehjs9aYnWTQ69FjcqJWosY7GXn4 /HYJjzVSMStA6dQ86oUytCv16DVY0ak1oNNgQbfZxoeqsKEndUo1agkWd6RerUUDiz+ybyhKajgK C3CaDHKq3FufHjb0hfKV6Z+KWrke1Yqng81aVCPVoUaifSi1tD3deVM00HY2VOZpaODXbaQ6MnMx hFEtv0cVQ2lBNVGlMHPxrlxhQBlRTu20SkP3TSRDj1aPCYsVrfNzOJudgStZ1zC3MAaXXYmIi74z VhkiNhnCDkqdcoSJoFuBoEeZTNN8W/aTEkZSM+Aw/HYJAjYJwiyAqlOJFQZ9g1ZZ/BCvlrf5zQfa fTpSzwdj//rU87Gf/du3d/PfoGdyg7636cURMhqYEREhQyMg5eJI1DjKPUd0M1X07Zzh4sjWSgDr q2HuFcLEkHueIV4y3F0I+R0PJRxwpRc+noR/r+KIZzkpjoweiCNPwrP+pcvzHk8jjnTQHj8XcSQF q4PvnrK647b2E4gjj/McCUu6cdcrAnwy7g2CiOGJPEcOxJGn4UAc4WJICiaIbK4HsLHm52yy8Y/p RI8n5ScUc+RAHEnDT1wciVEnddUhQdy6jNiuOGK2JcWRQTI6rrcPImtMgIJlI24sGvCnih5cW3Yg WxvGhWUbcsg4z55RkJFUjJzeKXyVU4xxuQGWYBxGm5MM0gB8Tjd8DheHxeVgw074UBMPC0TqIwM7 +EgslAcPWJoGE8vDE9wLZvrdoWN5XsmycA8Pj/c+LD4/lSOQFuYhY/dFiBhs3iisLI6HO5ycdcYV hMFNeMNJjxCCix+EJgUZ/ZqAP4k/tLs+BmUgAXlwHZLgFjoVDhwu78CJtnF83TGJy4s6XJFYcVXp xmW5E58OiPGLW024tGTFDaENt3fFkfNdSXEku30SExoPzJG7MPk3qKzrcLoTsFtDcLvjdC9iXOxg Aonc6OICCBM9mOcI8wyRG520zc33YTFKHKE1uCIbcITXiRXobB5oyGjWWlzQWWk/Qk/rDGSEM4KJ DYRWNnk9sf0kZEjLtGzolQ8eOt4bWIHDFYHR4oXe5KbUTW2QjqV9NWSYByMJRFdWEYhE4Q0GCR/8 kQCPCRJdjcHn98PNhjNR27LbnbDZ7By7nYkkTr7OQW2PxYfx0r32U5sKBsMIhSIIR2KUXwTuEOUd jSOQWEVodR3B9U0ENrbh3rgLO30GtfSZKpmSIXtUiktU3zdnLChSrqFIt4Ei0wrerP5xiiPMc2SZ TWvb0YEPz17gAVlHnX4egJWJI81OL+Eh2HKSlFiyJ5DQfsybhB3D45LoLOil+5s/vYi/fP9TvHP9 FppFSgzT/a+cE+Kz3ELcpvN068zoMVrRb3fxWCMsLgeLz1ElVaBSKifjnU3Jq0Y9G4bzlOJILR1T rdChUmlAhZIM/aegUmFE1VNSzVK659USPWoeQq3UwAWM9BieTRwhauU6LtRU7Qo2LOXL9B5m1CpN hIWW6XqlepTT+SpkbB8jatVmlEqUKBKKUS9XoEupxLWqSlwtyMWyfAlelw4ekxRenRABPUEdcb9Z BJ9VBK9dAi8TOZyPn+o3nTjCoTzibjaDwj2Bg7Xzxwki+3lacSR1zNZjxREZ2XcK6vSLseMVIqwf hnqqGurJciRsk9QHMyMetCMScnMhhBEOODkpASTosz8EG8J+Jo6kCbb6JByIIwfiyBPwrH/p8rzH gThC/3tquArCbO1nEEdMk7XQDRQiKOrEXbcQ8Ei44HE3zARgDZJecgfiyPPl37k4st9LhIkiKWFk fdWHNWJjxUdZpRE9npQDceSnzc9UHNF4PBhQ3BNH8kVGXF8y4LWKHlwWOZClC+OcyIZMhQuZswq8 lVmM7L4pHMou2hVHVmAkY8rnDcGzN6NLMlgpix+RFEZYEFImPKQXRR6EiSQpoYSJIka3l5Ne9HhS UuLLPWHESOUzuMjAp/IyUttSIoktEOTYgyEiDFcwDmcgAXsgDps/BgubBcYT4sKI1hV4uDDCoHzU DOocqwMhIgw15aEIJiAPrUMc2kK73IavytpxvGUUh9smcGleg0siMy4rnLgod+CTARH+MbcJFwRW XBfaeLDWnMV74khO5zQmtV5Yqe9oC2zB7d+E17MKly0CLxNJvHEqO/2ObHDY8BkmiAhVZu5BUtve j/zyBlzLLcGJS5k4dPISPj9+AV+duoxvzl3BoeOn8OWxYzh04vh9fHXyBOfc9Wu4U1mJgckJyPV6 qnM3nc8PTzQMf3wFNqojg9nDhRGLPQAv1SPzHGHDk1RaExaXpZgXLBNCzC4uYHJuCqNTYxgcG0Lf SD/a2jvQ2NiM2tp6VFZWo6ysEuXllXy5uroWNTV1aG5uRV/fAMbHJzE3twCxWAq9zsCFE6c3CAfd C1coCl9sBYHVdQTWNuDf2IJn8y6c1PfT0CeqYGQZ1/uEONND6YwVBapV3FavosiY+PGKIzoVFsUi lLe24KNzF1E5MYNxapc8pgjzHnH70UzPUBO193TiCKPD4UEHpV12D1pNdrQYrBigPKqlavzmzCW8 ev4ayiYXMErP+whxsqIeJyrr0SRVoU2l54FO65mYsSt4VEnlqJDIUE73oEwsIeM+OQPN04gjNXI1 KpR6lJKRX0LttYQZ+98hZZQrzahUmME8K5KY9i0/mmqWSk2olhhR8xBqaXudzLyP/b9NaJAa0PiU AklSHNGiUqlGpUqNKqVmj2o2bIYhp2WZhuqKDacxUL0RlNZyUYdSrQWFEgUKFgVoU2twoaoSp7Mz INXIyLC3I2BTI+pQIm6TI8q8R+xSBAmvUwIX4XOyqX7Tf18YKS+R1JCaqFeFOHXYE9T+V5nLNxsq w4bBUPtOsSdcPNDu07F///3r94sie8/Kvu1753gScSSkwLZPhA3nArzKXoiHi7Hcnw+/qpeeYzUi LIjtnidIUhjZT0o0Sc/BsJoDceTRf+mO+S4861+6PO9xII7Q/56a5yGOGMeroem/gwDV612XAHfd Ymx72HtLh3V637Kp2X964sguyXFH95afNOU8KGh8R1hejzvPw1JOmjz3eJy48oLFkccGZN2IYHs9 xOep32GBVB+Tbt+XBqj4BBc3npb0oscTs/JocWO/oJEWHkNkV+B4WtKJBv9eeAJxJG29p3ig/jci Zh4YNc7GeXvYTAAK+GzsX9iSswSEXUpE3CoOW34WYYTBxJFN6rSu2cRYc2uo82qEzWGG0evDqEKP zPZh5Iws4faiDreEFrxZ1o2zk1rkqkPIUgeRJ3WhcMGAYxVdOFbSgtyucUzoXdBHNyBz+KAgA8xK Rqc9EoPS5uS/TZE1yMm4Wrb7YV3bgjG6AjMZyYZwBAqXh3BDH2DxN4JQkZHGjneQ0epZWYdvZQPe xDrcdIyViQ4OPx8OorL4IDO4INE5oHeG4Y3v0D5bMLjYjCwJ2INrsPlZENIoX8dStdUPscEJfSgB uS8EmScEXYTKktiELhSH3BWEgvK3RdahofLKyIDX2Hx0fJh7UZgoD+ZFoaFl7xqdL7GN4NYOnwlG 5QjAt74JkdkFMx1vDK1C443yITMKZ5DWu3lqoXqSWD1QUpkMwVWovVRP7gg0VFYVlXmZ0k6lHacb B3CqYxJftIzjqsCCSxIXTgscOCvx4kMy1v/HlXJcmDMiW+pGPm3LE5hxc1iMm73zZNQL0U95KAOb sMYAe5TKGtkkNuAKrkBhsNA1Obkg1D06ilslpegYHISRDGWnP4BwYo1YgT8cR5Tuw8Ym+6In/6gP gyjVWZzWb23Q+57/0UecdWrXo4glfPAEbIisBhFdY54jGiwrxOgdHoBMq4He7oDVy4bi+BBe3YDR 7sOMQIaapg4MjU1hfkkMm4uMAGofK2uU59oa4vE4IpEwotEIEokY1qmeE1TGALUZJ5WZeYywWYgi kSjtvwKfn9ZRm/YHXHtxSKw2HWZmJyBYXoKJjH8+NMibDFBrD8bhoHvmoHZgX7sLE32i9HSddyZF uDOnxanuJVydNSFHFka+egUllm28VTWMTxtGUCwyYtDkwdHc22gc7IYn6MBa3EnvYXpXsPgiAQ2h xnZQi+0wGX0RZoQR+4y278oGdXaYyJISR9b8JqwF7PC7LNxzRKpR41ZFFT6/fA010wsYcwXQYXZw caSF6raVrp+JIK02F1qsTrQyLA60mu2cDosTzToL2thUvRYXOo0O9FGbbSJj++uSGnyWW4ymZQWG TJSnVI1DBaX4LK8I1XTv2tRs6Igyya6gUatQoYZgniPce0TORBENoX2KVIsamQqVlE8lTzUoJ0oV OpTKDSiRmVCpcaBa6wATPSqlWlRLNKiXadCq1KNTb0aZSErHyJG3MI/SZSGG6FmoobRsZgKt4mV0 y6UYUCrRK1GgfUmCtgUJuoUatC+qUD40h+aJWQzTfiMSEfrFEnQIxWgVKdDKBA+5ia7PjBKxAcVy I2qsbtRSfedSfleo7eWpFKjQsqE9WipT8nq+S8pgx9YoNEnY8j7YthTsmCS6veUaOr5SqUM53Y9G YkCpwpXbt3Hh4gXIBQuI2A0IWtnMNAoE6DvhdyUJsOCsbEpdK32XrGLuSeKjbwiDiSGp7wuPK+Kh bxaREkVWqa2uR6jd0vdzO2bBDn332MwyCKUXLx4njjyO+4TEfeu3/QZs+sl4CGmxHtVigwUvpO/x Vpj6TAEnGRVmPtRn3S0hA2AJq44xrFgH4JU1QzZ0B5K+QgRlo5SPETHaP+B1wee2U8rEEC9iYT8X L9hyUsh4SPos/CjEESY6MIOOGXDfBXYM+1YwQYTMheSnI7mwzQxBZhSSoU3rVmjflZ0V2hSl7dSv 8goQWm6EdfAWLNO1VP/Unh4njvBzPsyY3W/oPn9+6L90ZXpe8PvFLHh2z6iuNxGnmqd7wOqf3Vh2 E1fD2CKD3TZTANNsNiziciqUhVjDDvWZUkFx9wsi3+Vvf3l+avBhNUwY4ZOQpNoq1QUt0ZOVZFc0 2SF7eXs9QnVKbZ3Fw4zbkTAvwTBeDnV/LgKiFtx1LwIeIXY8EtylfsYavXtZ3KY1nw4bXib4Un/B o6XtaoBsiLseJo6kFz2elucqjjw1jxMnHseuwJE27yfhZyCO3F27N8vMd2VnjXl/PAeR42l5ZnHE mjTMHzT6D3gynpc4spvfRtTEO4+sE8k6lKyDub/Dub+zyZZTndCnhYkjG8QqdW5XnWpaZ4DNZuIe GaMyHTLbhnBraBEFizrkksH9ZmkXzoypqXMf5ORLXcidUOPTW3W42T6J682D6FOYoQitwkEfvSUy wprHpvHFhWs4kXUbObUtOJ5TiCtVzbhZ34U3jp3HF9cz8daJk/jjl1/hSGYOehaEMJKxrfZHMEvG lTORgNrtx4hQjsaBUdR0DqK5fxR9E4sYmROhvnMY1/IrcfRiNr45l4HPT1zB0QvZ6BiZR5TKwNDY w5gnQ2lBYUFN+zDeO3Qab31yFJduV+BieR2OFpTgw6sZePXoafzuq2N4+/QlfJ1dgOtVTZg1OKD0 xSF3hrGkc2BeaYFAY8fkshZNA9M4dP4GPj1zFRfyyzG4pMSEzIDG4Vm0jM2jrGMIGeWNfNu14lq+ XmTxwhLb5hhD67CEt2GL7MAWA8y0rPbEIaVzaaObsFHZu9VWnGrsw+mOaXzZNI7rAjsuiz04I3Tj ojSIT3pF+JtL5bg4Z0Ku1IM8sZPfq5sjYlzvnUPhmAg9ShvEbqpH/xrU3jgMvgRsLLhqKM69Xyx+ Dy37+PTCeocVwZU41ra2YHbYoTcZYbFZwWJ5WCwWKBUKzM3Mor+3D+0trZgYmsD0yARG+wcx1NuN 4YFuTI71YX5+FELRFIxmGbRGMYx2DYIxH0KJIJq72tEzNAQBGc1mdwCOQJwLXd7YBsZmhZhcFEOm NvCAuA6PHy5qj0z88Hp9sFrNUMplECwtYHZmEouLSxCJpVCpNDAYTDCZTJQaoFaroFBIYHeaYXeY KA8zDEYldAYpFCoBunubMDzaB52FrssTg8kd4V4zbOiQNbwKK5XFsrIDPX1K9NT5KxhfRsGcGsc7 53FlxohsWQB52hUUm+7iz7VT+KJ5GqViC/qMbnxzKxfNw73whKxYS5DBFSVDLMSEETaEQIXtoGZX HCGD7RnFkXV6Vzwojqz6bUlxRKfis9Vkl5Xh8PUM1M0uYcTh41P5soCsrU4fpW7uGdLOArNanclp fWl7m8nOh9F0WVx8KE2bzopusws9RicGLB40SrQ4XFSFj7MK0LAkxSDt2yRW4tDtEnyeX8zFkRYl GeF0j7nnyAPiSIrafULH01ArU5CRL0G1TIZKOlcFnaOc1jNxpJQJExIjSsR6lIuTwkiDVINWmRqd DNq3R29Ej9WKWrGQyr+IHtkiqgaaMTQ/AH/EAo9LgYHOEpz56g188Mrf4+JXb6P5zhX0VuWiIf8y KnMv4Nq5z/HlJ3/CzevnMDIxhGW1EkMCEaqGJ9G0JEMLE2qEMhQIJSikay7U0jtUI8FN0TzuSCWo U94TLL5PahVaVCrUqKA6bJErMCST42ZuHq6evwDN4hziVj1CZgWCdjm8TincLuYxkhwSE7XKELfI ELHQb5tkzzuEfVfY9ynmU+/BPUUCWqwEdVijds++c0wc2SK2qd3epefgYZ4dzyqOpGAiyX64YELn XQ+pEQmKEQ1Smf0GxD02xJ02RO1GRC3MY0aAmHUMYUMXIvo2OEU1kPbnQ95bjIh8Enf9VjrOjYDH CZ/LzlM2m0xsd0redDPQPDd+NOJIesPv8ZBRTP9tkSlI5h/ZImTpcoOa24mgTxCfASVBK+J3Y/T/ QbIrqL/lEyAsbIKjPw+WqTqq/wNx5FF/6cr0vEjdr6Q4wu5UgAjTambb0Xp2G1bonrilsM3kwjx7 DRZJIRXKSNvpzjNTcevuv3NxhAkj1NHgzyvBxRH2XKTEkeSzlhRHwvRghKjuiLgNCcvCrjhyCwFR E+565nfFEXF6ccSj2yeOqHHXrTwQR9JyII5QuzwQR+4z+A94cn4G4gjzGkmYhVhxqOg8OjI+jdA7 3RiRavlsNdkD88if1+DWkgmvF3fg9IgStxQB5Mj9uC314s68EW9fLcGt/iWcq+rGnD3CDcp5sxul XYOo6h9B3fAEynuGUdw1hOrhWTTOiNG6RIaJxIC2RTk6hUoU0La3j1/E//jD2/in1z/Ea1+exAcn r+DzC5l45ZMj+MNHX+P49dsoauxFQ980BuZkWFQ7MCMzQ2TyQUHnnVFYUNs9gdOZxXjzsxP451c/ wN/86nW89eVpfHDkAv6Ffr/05qc4l12K6q4xlHYMI79vFA3LMvRqTWiXqlE3L0IhGfxHC8rw68+/ wb98+CVeO3oWrx05g399/3O8/PFX+PDcDc7rh8+gdVKAMZkRs1oHuudlqB2cwaTSDH14AypfAiMS PRpG5pFZ1Yqvr+Xh/ROX8SYd99oXJ/C7Dw7jX1//CO98fQ7ZVW2YoHzsKywQ6CYMiU0sOMNopTo6 VdeD062TONQ0hpsCB65LfDgv9OKKLIzP+iT42yuVuDRv3hNHbi0acX1wGVe7Z1A8IUGv0oZlZxxy dxwyRwhqytfkjcHij8AbT9CyC3qXFSq69xIyqA0uG7yhEGzU0be52dATD9xsthi7HRazBU67A7EI +1c8+nCvbJGhs4aN+CrW4xHEI36EyDj3uOlanFqIxNNQaQXQW1RYEi9ApBJjbGaSzz5k8wXhCsYg 19v4MKcluQ7jc8uoa+3GzOIyxAoNLNQW2Ww1FivtYzbDajHB5SQjxE/GQDhIxkEIoXAU8fgKVlfX sbKyilAoAJfLAZNZj3DEx71G3B4rdHo5F0cMJjnmF0eh1spgdfthdjNxJAo+S48nClOA6iS8CkN0 A9r4XWjpU5Y3soTcKTmOtE3j8pQe2fIgCgzrKDRs48OmeZzoXUaF1I4urR1f59xC62g/F0dW42yY yw8jjuh0aiyIl5FVWoKTt/LRtLDMZ6tpNznQ4fSh2e7hs9U8tThSXIUPbuShakaIHq0ZdQIpjzny ae4dVNK5mpnwIf0hxRETyuQWWseGwLDhLCwAqgZNIjkal8RomF/CMO3fPbeAocU5WKiNmI1yDHWU o+jKZ7j0wT+h5MivMZL5Z4iKPoG1/mt4W47CVf8l9EXvYOH67yAo+ByLFecxVXYFM7VZaMk5izOf vIkLhz/DSF8XlFoNlDY7PXte9FP5yianUCsSottipHrWo07FPGfSX9uL5pnFEbMMMTbchjrYEeoU p7xDmAiSEkL2wzxGuNcIF0dM35s4wvLYz942evYSfro21wJ8zmV46Vp8Fi38Jh2CJvoG03siallE 2DSMoLYDIW0LHMtVkPblQd63K44EkuKI/0AceQq+R3HkvnJS/vexv0zPnx/6L12Znhep+3Ugjjwd Ty+OBA7EkUdyII48ku9HHHETZAj/EKw8eire/dPvPpwDceSpSYkjjyB9ne/nhxVHmNdI3CSg96wC fruWDFA99A43hiVq3GjuR1b/HPLm1MheMOBPRe04OaxAtszHyRE5kT9rwGcFrbjQOIaTFV2YtEYw YwvibFEtWsnQVfrjENh9GJHr0SNUkYFgxJDKhuZFlv8Q3j6ThS8ySlHUN4cJvR9TxiC6BAb0SSyY M4ZQM7yMeUMIxuhdTCk8KGweQ3ZlL+oHhBiTWDGn9aB3gQyvwXm0jC9jQm6FyBrmLBp8WDT6sGT0 c5YtQYhtEUyrHKjsmcLpwhrk9o6hU2dGq8qAcw3t+CArHxeaOlE1J0LDsgKDZAwOkzE4bKY6IUaM LgxobWhns1HMipDR0I381kHMGr0YV9vRLVDzNK9lAJ9dykHV0BwmtU4oAuvQRLb4LDRS7woWrUGM KizoX9Zi2RrAjMaO4vYh3GnpxYTGDFVkAwuOIFrEepyo7caplnF8RXWcKXAgQ+LH5WU/riui+GJQ hr+7WoXLCxbkybxcHMmhe3V1QIDLnVMoGhejT2Wnc65CF9qE1pfg0wUzLwm9yw+ZwcC9RRxhPzR2 M6R6NULUmdnY2YYnGODeI2x2IX8ggFAoBJ/HC61ag6mJSXR1dKKvvRf9nX0Y7O7FcF8PJscGIVgY h0y2AJVGCIdLC51JArVRBnfASXmH0DXQi5GpSSyTYcZmDfJE12EPJBDb2MY0Ga0zZGQr9WY+pGdt axuxVSZ4hMkI8MPLpn+2W6HVqCCTijA9PYOhoRF0dfWgtbUdnZ2dGB8fhVQqhtGkhcvNpve1IBR2 w+O1wkfGjMOtx9TMABaWpmF2smE1cS6OsCFTTCAxeKluAnFo2XCo2DY09KnKofaVNSbG4aYJXJzU IUceQqFpC3f0W/i0TYALoyoywF1oV1lwOOcW2scHqf4eL46wKUf3TzH6XXmkOEL3cnJhHhnFxThf WIIWgQQDFhcXPjrp3jdaXWhmYshTiyPV+PO1LJRNzKJDqUX1ohCf3MrHx7fyUD6/iCa5EnVSGQ/2 WadIUkvU7JEaVpPeeH8SHieOVChtqFJaUUXvHeY5UidWoUWiRIdMRe8YOUwO2p6bhc9+/2tkfPUB io5/iOqT76Hi0Mu49fpf4OIv/q9o+uT/gKvmc/jrPoe58HXE278CBJnA7HX467+BtvAQLFWnYa+/ itmMQ7j5x7/Bl3//H3D1nT/g7J9fwweU9/GvPkdLeyskBj0962p0LM7zYSzdGha09YcRSJ6HOJJw KLHi1yJBHfHUkBkG+55txS2cve/lPti3bpPYZkPLmEhI7G/X+6fn3b/+aWB5sLzWyUhYJaMg7lQg RtcUYfFTHEL4XAtw2wRwmSVwG1TwGTRcHGGeI6tO5lU5hbilj76TXXBL6iAfLODiSFg2gR2/hb7X B54jT8eBOPJ9/KUr0/Midb8OxJGn40AceVE8Q0DXuwx2fLp8n5RnDij7bOLIo8WPON+ebl82F/3W egRbayHa9PDpeHdWA98SRPbz0xZHdr1GnlEc2U5YH0m6Y34+sPpLV7dPyv31v18cYf8KxwSQlKvy iyBKnVwmjEQNi9QRlMFrU8Nut2BWIsWgSIXLdZ24MyHG7XkNsuYNfFjNuQkNF0Zuily4JXYhd9aE 166U4Xr3Io6WdaJb5cE8GZoXKpoxpDBCQsbmCKUTGge6ljUY1jowqHWhbk6Jv3v3G/zxeAaqptWY c29gyb+JQU0AHWI7BlU+NM7q0Cm0okdkx5Q+CqUfkHu3kNs4jq/onCMyMtYEehzOLMbl0mb0S0xY dpLhv7YNZXATYs8qBLYIhM4oZgw+9EtNGJZbMKl3o1ugRV7HME5VN6NVaaTrXMDrlzNRMD6PPpMT o84gpv1xNLJ/aVayWSU0aJCo0WNwoFtPhqPWjEGzB9XTy7hK9VTYO4khtR0dLB4BXeex/Aq8dyEL g2SYLftWMW0JYFTvwrwjjEV3DAuOCKTBdYh9cSxYfFTOIJXRhayGdmTUtULoCkESWidDTo/TDX04 1zGNQ3UjyJyzIlvsx3WhH9dEQXzZL8Ov89twekKLmwIb7si9yJjR4uqAEJc7p1E8Lka/2nG/OOKL wkznNXqC0Dud0LvImF6NYUkpxdWcTFzMuI5GMuQMVkty+txgYE8ciYaZd0gM8WiSiC+ClRB1xhNr 9G1fxeZaDCsxMgoiLoQidsTibrh9Rsi1IkzOjUMoF2JBJMDQxATMLi/coQSWqX7VVg8fVjMvVpKB VojrWbmobWrFvFAMuVoDnU4Ho9EIk8nAvUc8bjJCwkEi6TWytraBlZU1hKl8Xi+dk7Z7vE46fxCB oBsWq5YPq7HaNXC6DXB5DNyjhA2rMdA90TtCPKYMG1ZjDiagovpXB1egDG9gObSB3OEl3BgW4HTv Eh9Wk6+Occ+RfPUajg2pcXZITsa5A50aGy5XVqF7egxeFrh6xY6NsA7rARU2A0rcDWuBiJ6MQRMP ksbEkZRx+DRsh5kByIxIIsSMTTvWgnYy9gxQqeWYESwhs7gYp/MK0CqU8Kl8Ww02tDm8aHJ40GR1 7sUaSYkjjA5zEiaOdJoc6LN5CC+6qf0PWr1oEGvw8a0ifHAzF0Wjk2iTq1CztIwPMnPwKZ2reHoW XXoj2nUGNCpVqOdCiJyLGFVEtVz2XMSROoWKkHHRpZoMfRaMtFKpR7nSRFhQrrCiUmHh4kgtD2Sq 4eJIm1SFSY0eF49+hWt/egm33/4Nvv6b/w2f/sX/A+f/9T/h4r/8B7z3v/+fUPvlS2g/9To++av/ BZde+a+YKDwB30IL1rQT2KZOaGimEq7Ko+j/8h9x4+//b6h4/S+R/7v/gk//w/8Fn/+3/xc++qv/ DV/96u9x59xRnPjsI+TdykF9WxvKmlvQJxShS8G8a6jcYhWqJSw4rQHNGhO/tpJFMSpFCqq7FzPs hnnt1Ki0hBqtdC9G5Apk3S7AzctXoBfSN8GsRcAoQ9AhJ8NfBp9HTsZ/UqBfc6ux4dRQh1uLjdC3 vUP2PESYCHLfN/N+WDyeVFveL2ikxJHHwTr+q14N1vwsyLFhTwhhv1fIAIg5qbx22R5hm3SPEB8O tASXfQ4eu5B7jvitOgTNBkKDsFGKmHWJvo2jWHUMYcM1CMtiOWQDt6HoL4VveZgMdQv3HGEzzjBB JOz3cIGEEfK5OUGvi8OW2XbG8xBNIoywP0k0QO+6EBIrES6ObFHfmvXRqaP97X77c+XZxZFNbgju kJW8z9jeIluRVm3Qfiv0Yw2rZDb66Rg7dqJ0L5ebYOu9Bcdc089eHEmX5/Pkmf7oHrF7db84EsLW XbLr2H1cpfzjMWw6xbBM5cA4fQUmUQEdp6ftG9wMPBBHHi2ObG7vtuEdstl5vJEwVRrZoDErYqa5 Fy6OPBhw9UEe3P9AHGH8yMURBtvn28JIFJtMHFl9HuJImuEu3xc/gmE16QSR/aQ75mcDFzds6ev2 SUgJJLv5Peg58jy8Qx4F8xxhQ2pixiXqBFIHmBmOThumRWIMidVcHCmclPBhNVlzerxV1n2fOJK9 7EbWlBFvZNTjYtscPslrQo82gIZFHarGhBjXObFgD2FAZsKw0oZWgRoDGicGtB6UTkrx+oV8fFFQ R4aWGVPeNQgidzFsiaBVasWAIYAOqQ09Sjc6JTb0UzphDGPRsY6yQSEOZ1WjZlyK+mkZvsmtQOng PGZtEYh8a1hyr2DS6MewxoVxvYf/lgQ3sUznkAQ2IQtt8+3VEyKcKm9GyYQAV5r78PsTV1A4uoh+ owcT7iim/StokhnQQQZvMxlbjQojeixkIJo9aNPZMOQMYtQaREb7MC7UdKB1WYcmusbKaRFOljTi dv8MRgxezLhi/Lo7mNeM3o0hg4cLRLPOKBbpPDNklC+SMS4LrqJ+agmFPcMQeqOQkWHeLmEeLf24 2DGDr2pH6D5YcUvkx00BE0gCONQvw28KOnBqXIMbS1YUKnwPFUe0wQ1odj1HmDhi9oUQ3diAJx7m XiP1XW3oGOqHP0HvR3rDu9msMoQvFEQwFEIoGOQE/QH4vF7uReIlY9tFxrSVDGEdGalysQAy8TzU KiGPNxKJOeALWmByaKHQyqC36bEoFqK8thYjM/M85kggsYXY5hb0lFdT5wCqmzqwJFbA4Q0iEIlT GYJ8Wl42pMdus3DvkRAzRqJh+Hx+HojVYrFBrdZCIpFALBZBqZTDYNAgFPZygcQfcMDhNMJsVVO5 FHx4TXJYjQ8h6sB5optcGPHEtmCPrkPpYjMJJSCh+pqj+5fRN4tLvbM40bWAS1M65KkiuK1fQ75m DceHNTgzKOPDapg4crWm9tHiSJR5jZDhSIYcc+1PBYx8Gu5SPkwc2QhQx4cN0Yk6uDjiYuKISo5Z oYCLI6dyb3PPES6OGOlZZENqiOZdUSTFw8SRXqsHvRY3OrRW9BqdqFmS4883cvFx1m1UTM2jjYzt 8pklvHcjB18WlKB8bgmdWhPatEYy+JNT9bKZZ6plClQRLBhrcljN9yOOVMvZsBo2K0xSHGklxpRq ZJ8/hYu//wVy/vSvOP5Pf4GP//L/ja/+4T/hlf/9/45bn7wOeWcNhitvo/jaGUz2dcCk00IglqK6 pQv5hSWQDNRjVdgIWckRdJ18BUt5X6P//J9x+aW/wNd/97/id/+f/zP++F/+n7jx1fs4c/gTlBTe RnVzE64XFuEKm1lpag5dRjsXRJgIwgQSRq2Myqk1c7GELae99meEiSPVzONHqeKeI0wcyb5TiKxr 12EUCbFiMyJsoe+QS0nGPRFQI8ZmQGBeTyFqfyErtWUbQG18Z5VYsXFPEfYd2y+Q3PfN3MeTDKt5 HHyozAPHMcFm1aVC3E7fOJsMUSvzdEmP37ZEz8osF0d8dgUC9H4KWYxcHAnRO4INq4mYR7g4suke gnmhbE8c8QqH9sSRWCiAeDiwJ4743Y7vTRyJRgI/W3FknfZL3GXhPdewcddH62xcHAnTM2ftzYFz vvlAHHlGnunvQBx5Jr6LOMI8Rw7EkSflQBy5TwhJBxNDUnBRZC2CjdUwEcLmapCyeVZx5N93zJF0 gsh+0h3zs+FnII6khtUk7EoEnDq4qVPHPEdGZVpcaeh+pDiSKXIje86CDwo6cblLgI/ymjFkSaB4 TIoeuQ0LZPwLPQkMkHEyrHGiR2ZFt9JBxokFJyu7caKqC7mji+gxezHsimI6uIY+ix8NEj0ZYB50 qm3o05MBJzZgQOfBlD0CUXgHw7R8vqoTJ4qbcLGmG+9duY1moQ4LnjUsB7fRITWjU2pBm9iIXpUT I0Y/JixhTNqiZOiucA+VefcqRml9zZQMdZMy5HVM4GheDVqWdBg1BTDtiGHI4KNzG9FFZW8lI6tZ bkav2Y8ekw9tGgeGHBEIY9vIH5rDkeJG1C6p0SI14WbnGN65ko86gQaTzhimPSvooTzql3VoV9jQ Rnm1UhkHjV46hxNTNi9mCHFwBWN62rYkwZI7TNe6jjaJAefr+3G5fQZf144ge9aKvGU/MpeYQBLA 4b5nE0f8iQRckSD3HskuLsCt4juoaKzD6MwU7F43HGz6ZcLn88HjdsPFpmV2e7hAEmFDXRx++J0+ BFweeB02OKwGWIxKWMxK2Bxq+AJmWB0q7jkyvzwLmUaKqYVZlFZXY2xuASanF3q7j0+FbHQF0djZ jwvXs3GntBIjk7PQmazQGk2QK5RQEEaDHk46j9vl4KmRtlmtdh6wNR5PYGVlBbFYFD4qu5WMO5vd yIfVmC1ayOQCLAomMTs/gv7BVlRUFUMoU8EV2oDNn+DDath0xs7YJnS+GIyUygKrXMS63jWJs9RG vmmZwpkRJR9Wk69bRZ46KY6cHpT+LMWRTpaS8d5jdpER70CzwoA2lQnFk0t45dw1fHarCA0CGbVr LQrHZvD2lQwcLatBvUiOVjK8m1VaNO1O1ZteHHlGw/+pxREFupdlmKY2KBwaRkfhHXzyu5fwu//+ X3Hzq8/w1Ssvo+Tyacy0N2K8rQGS2Sm4zGYM9Q/jw4+/wP/v//hb/MVf/k8UZF+GVzkGj7QXiqEK zDfnoPHmIdz4+GW883f/Kz78t7/Eh7/9O3z0xkvIy72GzkF672Vcx++//AIFfYP0LtChSqTY8xhh QkiZQMqpEitfmDDCYMNqqqjOKmRyNBNMHMktKsatmxmwySXUibYh4dIj4ddxUSRO7XY1ZsJ23EoG jx2IOYEVF9mhDCfurtr5Nz8lkKQ8Se77Zu7jeYkj6UQRJnxELBLOfjHkQQ7EkWflBYoj9HOdDOY4 2Rlr7L+7XjIQrdgJSxBcqoe5O+vAc+Q58Ex/B+LIM3EgjrwoDsSRtIJIipQgkhJFUsLI+koIaytB bCSYMHIgjqTruDwpD4ohD5LumJ8NPwNxhAVkXbEs84CsQeoIe6hjNyeVYUyuw9WGnkeKI1kiDzfW /3i1Fpd7RPiyuBvd2hAG9CHk9sxggIzySbMPbUI1+uRWDOm86Fa4ULugx5/O5yOjbw4NciN62XSi Bjv6yFBuM1jJKCDDxeRED63r1dvRIFZhwOhGHy2PWXyY80Rxu38Kh3LLcLayA2+cv4VmsRmj1ghE sS0uaAwaAujTetEht6NdZkOHwoFuNeWh82HIFMKkcwUL7g0MiO3omNWhd8mMlik1hPY1zJiimDJF 0C2xoUtqw7AhiG6VC62UTz/l26Ulo1JmRZ/Rj2nfOoqnpDha3obCCTGapGbc6JzAq+fJSJKYMGgJ Y9QeI6PZTddhQofahRa5DXXLBlq2o0thxKTDh16VEeN0zVNkhHYsk6Gis2GOjPU2iX5PHPmmZgS3 Zqy4LfQja1cc+epZxBFvCFZ/gM9WY/DYkV9RAqVJj+BqHKGVGOKb1CHd3OSsrq3tig5e2CxW6DRa KMmYsujM8Fip4++hTnrAh6DfCa/bBKdTz+ONrKz4EF/zIhBzw+G1IZgIQmsmQ7CzE7PLYij0VvgT G0hsbmFBokJZXQuGJufhjyYQXWXn3sYGdZzW1zbJCKDz+zzcc8RPaTjkh9vtgclk4bPVKJVqLpb4 /V46bxwrqzGsrkap7FEec8TpMsHrtyAQtGNZPIM7xXmYmFuC0RmB3h6E2uqDM7QOV2ILxuAKrGvb 0CXuYjm4yWPvnO+cwtfNkzg1JEeWNIBcTQJ56tWft+fIrjjSZXKgXWdFvUSNBokGecPT+PXRs/gy rxQdMh09XzrcGhjD6xeu4XRNI9pVejTJVPR8q9Ck/vGJI230jumi9tYwuoCrdxpw6HQGjp69gU8/ P4rK0kosTI7j2vGvMdxUScaxErLRTkiJ8eZytN7JQEdRNpYG2yEVjmNJPIYF4SBmZjrQXJeDc0fe Qs7Fz9HXkIdrpz7G0UNv42bGWXzwxXv4m5f/Fe9fPIum5WX0Gi1oVuqofoxooDIzgYQtM9hyjVTN SXvdzwOFFhV0j0rFEnpvyZLiSHEJ8rNzqN+sAIJubNLzskHtbCVqRCJu5OII+05xz5EAtT9K+VTV u9+v/bxozxEmjKx7NHtiSMgkQsAg5ASNy/z3gTjy0xZH1shgjm0zv5E1rO5Qf3eT2klIjMBiHUyd mbDPNh6II8/IM/0diCPPxIE48oJhQVUZqeUnTfdIBVBNLe+tp5tCrfcuvZweTPcEjmfhGcURsr6J GOVFDYYazd3NCLWvCHbWQ9hZIx5ItyndZilbt8rWfVvw+C48sziy4sZW3MXhYsZ3TJOxRWwPZYse nqQBn56tmOVbYsZ+HhZM7ecC65jtH7//NGxHvl2v34l95WEdyQdjjqQTNZ4XUTubqWYB645l6mBK yMiVwR9wYlZCBvWyDNeaelAwLkH+rBbZcya8XTaACxMGZEuDuCH0EC7cXLTgvbJuHKodwidFrWhV ONApt+JSTTtqJ4SYMbrRJVRhQGFG45ICdUsqlC8o8WZmMcpEOrSQcdykM/Hgj33OIHqsATSr7WhV u9BjCGLAGEaL1EbH6dDO4oXYw5hyBFE8OodvCmuR2T2LQ3ea0a5wY8yxihFrDPVCMx/e06cP8eUW mROdah/fp4vSIUsco9YE+nQB1M2pUNA3jRG9B6MGH8ZNASx6V2Bc38aULYRhow+9WjIY6dztcjO6 qWw9GgcZgxa0ySzo1fjJ0LHi6zstuNE2haIxKbJ65nG2dgCNYhu6aHsnnadbHyTj0k/GogMVAgOn XmajdU7Uy3VU9iB61XQOgQodRGnvFNrmlFR3ZlyuGcbl5hkcq5tC7rwL2YIgrs4HcG05gi+6ZfhV XicuLziRLw/htiyILLpXmRNqnKXyZPUv0nU7IAhsQRbexLIzCpEjDE1oDc6Vbdg8AZjMVupkx9Hd 1Yux0UkM94+gMPcObly6jva6VixNzsFMxprX6IBTa4GVDDmP3oGYJ0qGQAx+XwLh0DqxCp8vCo83 SATg9fnhZ7PeuFxQ6/Xo6utBaWUliisqUFFTC7nOCPfKJpYMNsicAej8MUwwIWxmEV0jUzh+9gou 38hGbX0zJsZnoCBD26Q1wmYwwmNzIuwLwUvltzt9sDm8sNhdsNhcMNvslDootcFkMUOikEIil0Ak E6K9swW5t7NRUlGItq52TArEUDlC0HsTUFh90Lqj0HrjVJ4wVP51KIJbUNOn5lLjKC60LeDLygkc a5cieymMW5IEcmSr+LJTipN9MtSo/GijdnKxrAYD87MIRD1YjTqxwQzIkI469cSuILK1y919QsfT sBUkIzHMYpeQgUB5b4asWA854HWaoVBKMSsUIreiGt/czEKbUMoDsnYwAYTqq9nmRpvDszdbTavF gVaTnQdkbWdeI7RvN9FO94cJIyz2Tq1IhSaZDrfp+Xvp2DkcLqhAh0xLz4KGe4788fRFXGruQLNM jdplORdHmDDyomaraZTq0CTRcxqlRjQQ9VImhJhRS9QQ1Wy2Go4J1QojYaBz6zkVEiqXSo9mgnm6 dCvpPUP1VDE4ioLmVtT29aJ3bhpTCmonbhNMEReMETa9tx5i6lwKLUosGhVYMquwoJehe24UN0tv 44PjbCaqV3EqOwM1g/0o6e9Hw9w82qVKep+pqazq5FA9lYmXo5rqtJLqsZqh0KFGTuvovVBDVLOy st/70tRyLW1PVy8p2FCdB2OWMG8URg3VfblMiToNXbdOj0GJBHnFJagkgmYjEAtQ+3RQ98qKjRVq V2s2bK7asJOw4S599xC0UAec2jETM/bFC9kPi6mTCjrM44FQe03FCmGwIKmb1HHfDxM+9oskTABh MK+QhEOxN1Rmv2dIank/KQHkYUSIEH37vM4Fep8I+PcvYNUhbDUhZNbCrxUhZJzDqmMKG85hrFp7 YBdWQdafz8URv2gEa049F0fCbPasgHdP/EgJIS9aHAmHCCaQxII8GOvqWgwbmytcHPnxB2Qlo5js Q25bJ61csjno1zblubVF17DDh9Wscrawxvr6OwFsReTwzFXA0HkFzoV6JILUf9pigsgWXfM6GZOr vGyUCRnc25QtM7qT2bOhOt+Cb0tfvifhcX/pjnme/KB/VH+squ8XR/YFZKWEGuYziSP7r/XHCQsn TM/CU6RJW/vJxJF7MUeInfD3Jo58V35U4shTs18YSQfdlG8JGs+TZxJHmDASp3xS4kgE2AgnWX/6 GWi+C89DHOEix9MStyeFkDTCBuNx4gbbnu64FP9exJF0RseTwMWR3X81ex7sF0e+D8+RqEOEuHme On5C6nAuw20RIxB0YlYqQh8ZCNebe1E4KcPtOR03uN8q7cf5CT0XR24u+5Eh9uI6rX8trx43xqU4 1TQIUWwbiuhd9Iv1yGvoxrBEizmjE70iDQZUFhSNLeBqxxDeyijCycYuXO0dRvmShBtf7RoH2lRk uCk9qBfQvqNy1C2YMW5exYJ3A2OmMAY0bnRKDbhFeXyScQenKztwpKQNw+YYptwbGDRG0CpjXiI+ NEtsGDZF0a5woUlkRZ8+iEnXOkascXTIXahZ0OB8dRs+y7qDr2+X4yqVRxiMQb+yBs3mNsbJWB7S OzHtCEIQWMG8J4phgxPdLPYIGTbDehem7SsoHhThy8xqVE0q0bBgxNcFTXj562sonZBh3r/Ny9XP PFF0fvQaguizRDjdxgBalGb06OwYMlBeFj9a52TIrulE86gAy0Y/6oclOJLdgDPVIzheP4M7wgBy xBFcmPfhosCPT7qk+OWtNlxZcCBPEUaBzIfMGQOyJlQ40zKBO1MK9Gi9WHSvQsxirrjjUPjiUHvj ZOyFYHR5uZigN5nR3NyGyakZ+LwBJNjUvKus87KFONWJhwxoNxnVYU8Qm/F1bK1tkqG0iVhoBeHg KoKBVXipfhx2L6wWN+w2L9xuPw+QytikjtDGxhp1gjZ5R35mdgIT02R0iqTQ+qNwre3A4Isgs6gC rf0jsPvCiK1tY33zLuJ0vqA3BL+TjA/Kcy1A+YXj9KpPIMTikvhp31gCq6urfFhNOByGx+OCzW5G NB6ivhntv7VC54/zKX3tTiM8PjO0eiWml0RQGN0weWLQ2AIwsimO6Xq0lBqjW1D6N6GlT82F2gGc b5nF5+UjONKyjKyFIHJEcWRLEviiXYoTvUlxpIkM83OlVRiYn4c/4sFK1LUrjpCxR882F0e4QWmh debnJo6kPFE2KF8mjvj2xBEB8qoq8fWNTC6O9DPRw+pCG/MasbnRum+mGiaOMGGECSTcu4SJIkY7 j33RojFxcaROTEY9GeUFo3P49dEz+KqgfE8cKRqfxR9OXcDllk6qBxVql2VJcWRXGHn+4gjzBDFw TzFGk2SXXZGkjgVhlRtRnYKe20qlERVEucqIMqUezWY7uuxOtOgNfPhPM+XbItWgSSinZ1mM4qFx XGlowdeFRfgwKwvvZd/Eu9k38MfrZ/HPJ7/Eb08exStHj+LXn3yOl7/8Cn86eRofXLmOS7WN6JSr 0c+GydE1tlHdtaqNaGFeIbTMBNE6Ok8NFym0T00tkb5ukqTEEQbzTtlPvUqPKoUGjXTtfUYTBiVS 5JeUoqasHCGLiYwa6udEnGnEERZrhGAxR6gt7/f4eBx3mSBI3NeOmdBCKVvP9mGCCA/0SjBRZMWp 5KSEESZ8hM1izpOIIA8jJY74XIuPFEfWnNNcHFmxdMOxXH2fOLLq0O2KI0nR40G+b3FkZTX6ExdH yOZg/yi7Td8YStfv7nD7epUM57UtZkSGsRVm4kgZDJ0X4FyoQ4LeeWx2Hmal3y+OMIObDFHKlvOg KJKCb09fvifhcX/pjnme/KB/VH+sqh8ujlD5ntFzZP+1/vhg7WtX7HgKmCBCxiRBNu138hw5EEde LAfiyDNxII78tDkQRx4vjhRPK3B7Xo/MWSNeL+rBmVEtsiQBZIgCuCUNoFDixXsFrSidN+LzvHr0 yl0Qu1fg2drBlMyE3hkxMsoa8D9efhPvn7qOz24UoGJKjLO1vXjn2m18U1yNhmU5psmw7lRYUTom RtW0Cq1CKzrEDgypQ+iVujGo8GBU40XjtAw36jpxrbIZd7pGcLWmA7/+7CSyWoYxYwtDGdtEv8KG HqkZAyoHH84zZQ5iSONC04IKfbRN6Fvj68+VNeGNE5dQ1DuCgq5BvHP6EiqGpzBtdkHgCmLJGYA0 EIfIF+XLC3Yf5snon7N6MG1yYlhlwZnbNfjwXDbeOXUT50tbqEyTVJYh/OqT4ziUVYqWRTWGdW4e mLVLYUHTMhlgYj2aiMZFBfeoWXYE0bcoR9+8FHfo2o5czkEf1Zstvok+gR5nittwjozzw5UDdB/M 3GvnktCHa4owPu4W4l9yG3FxwYxchQ/5EgduTquRMS7B2aYhFI0to0tiwiydX+YIw+hfgSu2BUdw BToyjF3RCBLbmxCqFSisK8eVnAxkF+WjsLoclU21mF8WQKqSQ6KQQ6lWQm/Uw2a3wul0wuFwwOty IuBywWt3wGWxwGYwwG4ywOuwIkjGgFErh1Q4D5VsCWLBFDQKASwGGURL47Ba1PCFIvDF1yElA9wb XUFL9wBKK2px7MQZHD70DQZ7h6EQyaEnQ9qi0sCqUsNJRqzfaIXf6YLfYYfPadvFymdpsRnVMGml 0KlEMGhEkAgnMTLQgqrSW7iTfwV93dWYn+lGbXUBRoZHYbb44fSswGQLwOaOwOqJQW3xQeUMQeaO Qh2/i/O1PTjbMo5PynpxqHUON5Zc9AyEkCGO4rM2MY51S8jQpPZJRvqZ4kr0zc7Stbm5OLJJ74r7 xREyAINs3Q8vjrQwjxE2nIZSLpJYnGgx2tBE96NeZUAjGfPMsGYGfaOCDGqJBi0KA/cc+eU3p/HV 7R9QHKHzNkiZQMK8Ru7RINPTtiS18nveFlUPUEnrWzVm9Oms6FNb0KMw0rOiRceyCh1CJTopbVuS o2lRikYmlogVdC1K1LEAszo6r8GIJjYUhp7lVokRvToHBs1edGrsqBNpUEHPdL1Mh1YWWJXqkXmo 1LA4H3I1KmUMFV+uZTPW8Hp4GtLUyz74vWP3cRcW14SJXWx65la9BXVaA1pMFgxarBiWyXG7rPye OEIG906IDQszYy1uxuoKta0E8zjdbbcBxrcFkP3wgKm7cUGQEkWYGBKz3Q+tY+JIylOEiSGpgKop 9kSNXc+QA3HkQBw5EEcef/4X+kf1x6r6QBxJ92w8nqcXR8gGPRBHXiAH4sgzkRRH3ITr6XjMVLyP 50AceRaey7Can7k4UjqrQsGCARkzBrx2pwunhtXIFPuJIHIpzZ4y4POiLmT2LOFC9SCW7GvQBXcg M4Whd8bJAA+D7HEE6HWi8iTw4dlM5HdN4lhhE7K7xnC+pgnvX72JX3x4CH/9+kf49Wen8enVYpwt 7sCF4i68czwHv/34HH770Rl8cfE2SjrG0TkrxZ3WPhzPuoMrFU146dMj+OzyLXxw4SbeOXkFv/vy BD44e5PyycGJ3HKcKyFjO6cUr359Bv/y7hf409FzuFTahLL+SeQ1d6KPjLjWqXm8d+ocPjp7Ca9/ fQx/+uooXvvqCD49fwXnCktR2N6NhvEZtEzOoXFiBs2Ts2ifXsIQGUEiWxAq7wrappZxq7YbJXRd 7xy7hHNFNXj1m7P45w8O4W9e/xB/8+YHeOvcdVysacGl2jZ8eTMfHx2/iFfe+QyfHDqNO+WNWJIa 4AytwRZahWttE12LChwvrMexqi58Vt6F6zM6XBc6cFnkwnVVGB91LeIXObW4MK9DjsyBPIkNGVNy ZIwJcbaxD4VD8+iVGCCyBqD3RmHzstlfVuDxRGAho9jicsDgtqG+sxmLMmoDQS9CK1FE12JIbKzC R534UDSE9fVV7vmRiEfBptCNxVj8pgRWo0GsR/30rghjgzroqyEvdVadWA27qU17sR5zYyVM76hV L+JkICWIKBlAOvk0vC49HE4nYiub8Abi0OhtECzLYSEDPRhgM4rtwGoww6IzIOjyYjUYpld7GGv+ IDYC9P6NRLAdC9N5AnRuBp0v6qXUw9lKeOhcZgTdWioHvS/pnRuhTkLIo4LbJsbcVA8mhkehVdrg skVhtwTh9cTg8SdgdAZg9Mcgp3pSxbZxprYdp1uG8GFFO75oG8fVJSOuid24Sc/Bp60iHO0Sk7Ht Qb1Ij9NF5eidmYGH6mEl4sRmmHmJkLG4TxzZ3hVHttO8U74LLN7Is4gjzVTXzRYH2u3u5PAaahPN Bis35KtlGlRL2TSzSu7pkJzSWrsnjvzb16dwqIDFHFHzqXyLJqbxh9PncLm1HU0yBWpFEjTImaCg QJ0iCYsNUrPHs0/lWy+7R7rtzLPiQW+LakUStq1pWYkeYlShx4zOiiWjExKbByp/FJbECsRuH0Z0 ZvSojWilfRro2hu0NjSZPGih575W7aV8aFkXIcKoV3npHE7CgVqlA+USPQoFchRR3d8RSlAokqKE 6qNCrUatVkf7a9BA9de4h+o7oKZj0193CuYhkopjwkSRNr2VD5NiMxB10r1vMlrontswYndgTKmi d1DFPnEkQO3URu2JvksxE1YSSZFkk75TPFaO34S7AWrL1LZZ+34SUtPtbgb0e2z4dVjzavjUu3GX kr5Lcj7VbpC+Rw8jZJXssX963u9K0HkgjjwbB+LI4/7SHfM8+UH/qP5YVR+II+mejcdzII78WPmx iyM7tI03HIIt765PBmKN0Ts0grvrYeL7EUO+xbqf8BKetOysPUY4eSZxZFcYeYQ48qz83MUR9i9g 6QyOB2Fjpvc6dbvwsdTRFyeOpGKOBBzSR5JO9HhSIvZl/nLdphfpipM6mfTCNBgUWFBIMShW8Jgj xVMKlIsdXBx5ObsJp4ZUyBD5cWXBhVsiH/Lnbfg4vxU5vUKcLO7AuIaM8NA2vCtbcIV3YHLGoTB6 YQ9vontWjmPZZWiYkeNG0whq5+WYIGNtORCGnl41mtW7mDB4UD0mRknfIsr6BchtHIXafxemCDCj dkPtXSHjJYDyrkFcK61BQVsfLpc1YM7kgoc+pNroJlShDQxK9chp7EZ5/ySuVjShuHuUDJ0oHNQT U4XWsWDxoV+swsU75ajsGUZJRx8KmrsgtLhhjK5DymJghBJonVrAl5duIqe2Bccy8jBORqIptgEN GfNqMqA8m9swhtfh39jBpNxI+YxQPn24WFgDsTMEC73mLHROA13foMqEc2V1yO0cRE57P8r6JqC2 heCia/KFNmHzxGGwh6D3hKFh3gvhDTTNy/DOtXycaxvFa7k1uL5gQJ46gitiH26qojg0LMM/ZFbh 0qIRmWI7ckUWFAhNuDEswJnGQeT1zaBDoMYyGXLGwArMbLiIIwArXZ/bF4bV5sLA4DDu3CnC7Ow8 1tc3EIvEYTfZyBBaxXpsFSvhOLXLGFaDUawFYpwNuv61cJSM/zCiUSaWBBGJ+hEKebjA5vfb4WeG 1WYINjsZPQk3PF4DfH4jQmEzevvrMDU7CKfPjw3qC7kCCcyQEakzubGyeZcPqYnE1rG6Tl2ulQ1E IgnEogmsrVKnmcq4Gk8gHKRzRkJ0biLOUipHnAUmZPgJHy9DKOxAYtVD59dDrV2C3aGAh56xJcEE 2tt7MTOjhIkamMlC0P1wB9fgTWxTm1vDos0LUWgNx6tbcJHu15/LmvFefR8y5XZkqXzIkIRwuEeF 4z1SFAmsqFvW41RhGdpGR+AJurAe99A7wsrfI4gYAXpvsH89vxtm6xiWvffM08BijexEkuIIE1o2 AmZE3UY4LTroDVqq00WUNjdxcaRxXohRpx/tZBgzUaSB7n2L3Y22Xe8RNqym2WhDo86MejKmaxXJ WBUsKCgTRxoI5jnCZqspmljEy8fP49DtElTPLqFTpUXZzDz+eOY8TtbUolmhRINUjjqp7OHiCBnj lWI5z39/UFJmvDMPh8I54Z6BXzS/jIpl+V6wUjbdbaWI8qBjmedFzUOoov2Ss76o0aBK5s9S7nUh UaBFsIT2mUl6t8hxOvsGXvv0ffzu/Tdw5OppvHX4Exy+cQGzVJdjRj3KJqfRKNOgSWtF/pwMufMq lEgdqFT6UaFgeFEm89A6O8plDCsq1TZUaswoV+pQRucsk6tQrtKgWkv1aTCgSaNDEeWb2dWPcqq/ drkavVoTRuhe9OvNhAUDBgv6dCY0S5Somhegg66rnV0bLdeyWYF2PVNY/RTMLKF4QcRjirC6YvWY EkZSogiLI8Ox0v03WdFusWHIasOkRoviqmpUlZDhr9cCiRB2ok4ujrCArPGYkacs0CobGsbEETas hgVUZW1vvwjC4oqs+3X8OwnqxN+NJtv51u63lG1jMEEkYpdxQWQ/bF2KkI2+c7ukEzieGrsUfvsS 3Pa5RwZkjVpGeUDWDdcgLIvl9wdk9dLz5nPdJ4js5/sWR376MUfuF0dYQNYEraa12CR75e6WH1sB MbwL5TD3XIZrkcUc+WHFkRfNj/qP6o9V9fMQRx5Gujr58fAcxBFu18aJNWzvJIceb5H9vUFtl/Ht mCP3xJG4aR7GiQpoBnKT4ohrDnfdAt6nZ+LIOtkR7F28ETBgy092i4/6Cj6qex+93z2EV30gjqTl p+A5wkSRbwkjcWwzcWQ9grtrP5AwwuDiiO+h7Kx5scWCrj4MMhjSDpd5Uh7jOfKsHAyrScLcfZlr MHP5ZbBlPj6adQpfsOdIOkFkP+lEjyclwgKxmuex7RYj4ZBQJ09LBpUCS0oZBqjTfam+g8ccKedD NfR4KbOBiyOZ4gCuLrq5OJI7Z8XbmbW41jGPM5V9mNSTcR+5C7VrFQsKG1RkbFqDGzCHNyGyRfDl jTsoGxXg8+xK3OwYRv3SMnX8dVjyByGOrPKYHhVji9y7JK9tEtnNI1CSceqlD62Rekk2eiUtUsc+ r6UDZwtKcaWyCZcrWzChc0EZ3YbEuwr96iZGVDZkNvagbmIZt1oHUTmygEVnGOroDqSBNSy7ExjX OXG1opny6seV0ibcrOnAoskHOxnnUnccAnsInQsKnLtTjYq+ab7vDJ3HQN8xdWgTGsKxsQOJKwZ1 cAtDbBiRQIs+CRlvo0uQkpGtju9AFtnkwVAHNDZcrGlH0fAscnvGUDY0B7k9Bot3CybfBrTeNShY wFQq57InRnWyitJZKd7OKsep9hm8WdSOqzNWZEsjuCTw44Ykgq+HNPhFRhOPOZIhcCBr0Yo8gQXX RqQ43z5JhpcMnXQfFp1xKKkMSspT4Y5A443AElqBLZDAnFCByvp2tHUOwmTxIr56F9E465hQ13f9 Ljbo98bKXaxT/W/EKKU6XItsk6G0jWB8A57VdY53je4TY30NPs4qQvQNMQRc8NM7W++3Q2rVYF4t RG71HdT2tWGRDEC5Kw4VXbvA5MU41Z3Y4oN7fRse+gRZ45uwJTbhonK413fgWtuCPbEOx8oanHRO FtDVs7rF8a5tw7+xjcDmDgJbWwhSxypMHRfPWhzORATWiB+WsBc+KovKRQZ+Yz1aqF2IjHEqI6Dx bEFmj0NGbUPmiWPO4oeS8lVQOU429OBU5xjer+jAFx3UNrUBZKmCyJCE8U2fmsccKVyy7IkjrSPD SXEk8Whx5G44GW/haWGz1WwGmaGpxSYZpXfjTmyEnWTsGSGXS7AoEaGmqwufXbxCz90UhmwedNs9 6HD60EjGMZ+thokjTBgx2dBIxngDGed1KkNSHCGYoZ1OHPntiQtcHKmcXkQX7V9OhjkLyHq8so4H ZG0gY75OyjxH0g+rqWYCiio57IQN/2BGPTPumeAx4PRjNrZKxrwd1ZKkeMK8HlhaLpShZFHMy8Y8 XKpYXsr7SZ2jUa2lY2g/mRJVIikql6WoFSvQrNSiXa2BJu7HnGEOX1/7HK8f+h0+PP06blacwY3y 03j5/X/A373y3/DJpU9QPd6MosFWXGuuR6NEiialHoOuEJqNXmQvqpC3rEMBtd0imRGlcjMqlBZU qthsOVQvVG+VzFuFzllL18tgy/UqLW6PT6FwZByNiwK0iiS4VNeAl78+ir9++1387bsf4I0zF3Cu qhYtQgkEgTBk8VV6L4QwYjDTOindhzkUzwl5vbBZhVKeISxlwhKr19QwGj7rkNmZFEbMLu45wsSR Dpsdw8SkVoeS6hoekNWrVXPPkZ2IE+vUZh8ljqTa4v7hNKlvJYc65yzdoO/LXmBVFkPEeS+GyKPY PxTmefOss9Xs+Cw/KnHk5+Y5khJHyFpIiiObPmpLogNx5MfyR/XHqvpAHHnwuXgyvos4ks5zZL84 4hc14q5rllg6EEeemZ+AOMLEkBT3T88bwTbzGvlBxZEA8XCBhIkjmwnXQ9mbdeZpORBHnol/7+II G1azalukF6kEcbsYUb8OZosGy1oVGfkSnC5vxO1REUpFNtyY0nFx5PSwGlmSIK4LvMgUeXGqT4TX smqQMSxB7ogIAxovpIFNSJjB60mge2YZ2VUtOJVbhte+OYe/fusTvPTNBfz25A389uw1vHrpIt65 eRWHS4pwsaUF19t7cbWlFzfbhpDXN43KKTH6lXa0L2uR1dKDr3Ly8afjJ/GvH3+MX3zwMf7h/UP4 9aFzOJxXjS9vVeJUWSsqJ6XI65nG2Yp2ZLaPkXHRieyOcdTPq1A2LsLVhn58kV2O339zGX/9+hd4 9Ztr+OhSAd4/n0/pHXx5swRnilpwq3UCuW2TfDmzcZjTK7Fjwb6KZbLc520J5JOhfL60DScLGnDs dh1y2sZQQee4MzCHpiUtlZ/KQstFY0IUjC7hSGkTbg3M4mr7CHL75iByb0AdvAuZ7y7E/h0sB7aw ENzEbHgbE5TeXtDicOMojnUt4/PGeVycsOPyDJutJoYs0SYOd+vxi6ttuDFPxroggMx5N3IWXLgy qsW5XrrWgWXkTslRKTSiQWYmw47SZQ2axBq0ywxoE6nJMJMhg+r8RHE1bnePoI3NKjQhQFHvBNrm Zeih/fuEGgyIdBgWGzAqNWJCasYYGYH9chN6yBDsY6itdP8JrQ1DOiuGDFb0awzoVmgwqDOgl4zR HqUSNfPzuNnehprZBYxaAmhYIgNySoGSCTFuUP2VTIgwYvaTwW1Dt8aBfqMLPZRn/bICtwbHcb6h BUfLqqkuq+jetuNCTQ8uVHbhHN3vM3T/T1Ednyiux7HiGpwubcBxlpbX41R5Hb4pKKW0mtpJFd44 exV/OJGJty6V44MbVfjzlVK8daEAb1zIxevnsmnbDbxxhdpFfi3ezK7AN81j+KhuGF/3LOGWMohC wxoypVEc6lLgaBcZ9osm1Ap1OHXn+xNHwN4/QfYv8CpKKX/65uys+OF1mCASCyCQSlDX042Pzl5A Yf8IBq1u9Dmpbt0BLo40mR1oMdu5MNJktHJhpFalR62SzZSifbw4kl+GyumlpxNH5Eo0aZIBSpnX A/MGYUY8M+BZykQRtp6JJanhIdzzg5aZ4V9J+VdSHpVqJSrUbKiKApUqBaqV97xTauW7yOSol8rR JFOiRalGh0aPPpMe1XNNeO30v+APR/8KNxo/RwN13ot7vsbx7N/gTN4rOJL5e7z+9d+heigXAvsc Opb6IfbaIHB70CKiuqX2XKnToFyrRYVGw4fLlFP+FQo1lU2VjCtCsGlzm6heWYwSHrtFSnUqovqY EyK/pw/5nT1489QZvH3mPN69cJkvnykpw+++OoI/fH0Mp4pKcLGyBkfyCvDasZM4V1qBUYMJw0zc 0lrQZrDxOikTSHk9MoGkh+41E0RYXaa8RljdMjppfbvRRveenjGnC6MOJ6Z0epTU1HJxxK1RUnul PkzY8UziyP6AqqkYIkzwYNPspkgFV03HgTjycA7EkQNx5Af/o/pjVX0gjjz4XDwZB+LIj5UfuTiS EkRSokhKGNlci2BjLYytVSaM/HjFERZ0lY11fxgbMWd60eNJORBHnokDcUSENTtzwZNQp1WEOL1E 7XY9xDo1uhdFOFpUjdxhIUqWrbg+qcWvM+q5OJItDeHGsg858iCuzRvxRkEzjrdN4Fj9AE5XdeFW 5xiu1Xagom8CV0rrcDKfOvblDbhYQ4ZrdQu+qWzG5e5xHGtsw5GGWnxZcQefltzBoYoyHK6oxBfF lThUVIWjdMzRsnp8Q8bt2dpWXG0m47eKDNvKclxqqCOaaX0Xjld041zdIA4XteJMTT+ud0zjZEUP rrVPIat7HidoO+N8wzDO1gzgYuMoMrpmca1tEpmd8zhXOYCTJd04W9GP87R8pW4Ul4lTpT3IapvF zZYpMrJ7cLqsF2fK+3C8qBOH85rxwdVyfJFdT8f14uvcRnxyk8qeXYs/Xy7Cn87m4W1KDxe24M83 y/B+dhW+KGrG78/n4rPCJrx5owTv3KzAmxeL8eqpfPzuWA5+fTwTvzmVjV+eysA/Hr+BvzpyFX9N 6/75SgX+dKcfpwZNyFpaRdbiBnKWgOylbXxSq8I/nmuj3zHckW4iTxBHzmIIF0eMONElxcluIU73 LuFMH9E9g5MdYzjaMogjzf34urUPnzR24Ju+YRzu7sfnzZ04OTCKsyOTONE7jDMDtG9HP75p68VR RmsPjrX04lhrL04wMaWlH2dax3CG6vF0K2MMp1vGcKplhNIRSodwpn0EZzso/5o22t6PrLEFXOge wqnWbtwcmaPlaZxtn6G2M4KvqvtwsnkcJyifo020T8c4Lg7M4Xz/NE51jeFI6wAON3bh05om/Lmk Cm+QYf7+nUZ8dKcdHxZ0Eixtw4e3W5PpnVa8nVODNzIqaJ8mfFzUhFeuFeK1m0X4pKQRHxY24KXL Zfins8X4xdkS/OpiKX5/pQyvEK9dK8MbN2jbkWv475+dwx9vVOJ9uv9vFnbjg5pJnBrR49qiF/nq DZwZt+LcsAZlYicPyHq6sBwtw0Nw+R1Y48NqbC9MHNkJs2EM9F4K0fuJ8t4K25Agg81l1UOtUWBu WYDK9nZ8eeU6qibn+LAaFnOk1e5BE6WN+4URvRl1GiMXR6rlGh5z5EWKI7VKNUoFEu4FwoSPXpuH ix/n23vxh0s38Jcffo7P6T6XLEm44c+8IJjhz5YblSwmChMhVChXKwkFh4kjVfsEkjpKGxRKLozU S2R8qE8rnZcNXZlwmFA4fge/Ovof8Unu3+PNS/8Z7177z6gY/wRNM4eQWftbVA99gZM5v8TvPvwP +OLiK/jjZ7/Cq1++jjttNagdH0LhzDAKJNMokE6jSDaHUsUCKpRCVKukqFXLqQwy1LDhRVQXDWIV tQ81msU6tEqN6FSY0bwowSBdQ0Z9A/58+iw+v3Yd16pr8fGlK/jlhx/hb994E7949z3887vv409H juFqVQ2O5+XjZl09SgaGcLmpDTfpOWVDjJgAwupwyB3EoCvAxZCUx8h9wggtd9C+LCArE0d63R6M OV2YZuJIdQ0qiorhojpFyMMDsq5TO3sWcYTNMrN/Cl4megSNyxy2nAq4+jAeFDSeJwfiyLNyII68 aH7Uf1R/rKoPxJEHn4sn40Ac+bHCXkQPChbfFS5uPCU71CjuJihlDYPBgqsSrAFsRKndRLCzFsbO eohS4oE0rWDxHdhZC1AxmIjBZpx5mpQ6DytJthO7w2TilMZcdAlOMnidfDnlIfJgel/ckKcljajx pPzUxY+UuPEspDp2j+KHEEe+j5gjUbsMKxYpNhwqRM3UefVaYLUaIFSr0DI5iy8yC5DZP4NGjQ9Z szr8AxmR1+YduCkIIkeawMVZB64vmHFxQo5Lk3JcmZThypgUN6ZkuDomRuakBDnTMtyaVSBnRo5b Cypcp23XafnmHBkE82pkLiqRsSDFzXkp/VZwMlk6q0TmrIoMfS2yaN/MOQWyiaxZOaWU56ICuXRs 9gLtNyfn3JyVIYOlM1JcnRTxNGeRHSvn6zNo+/UpMa7RtqsTy7g0JuDLjBuTVAbaP3OGzk/75iyo +bHZ8ypk0TmyqDxZ83Q+KksWlY+nVJYcWndbqEP+Lmw5V6BBnlDLXe1ZyvK5JVAjT6TDrWUtbpNh lCfWI58M6dwlA+1PqcBAx5twW2JBgcyGfLkNt+V25EisyBFbkSm0IFNgw80lG67NWeg+2HBjzoGj nXL83fEKqm87ypWbuDJqoXxCuDZmRsakFTc5FmTN2KisNroHDjonsehADuV3RaDHJTLWLom1uLis wUWhBueXVDhH9XuBynyVynlVQlB6jfZjXKXruCrS4hpd202hERlU/hsLRiqTDpdn1bg4pcQFag/n J6gdzGlovRaXqV6v0P28TvfzKt33q1R/fP20Dtfn6LqoXDcXbcgWuZAldCKDrjOHlvOkXqoDN7Jo OVPkQIbIRtjpvFZcF5iQuWyhY6wcVk85YrpGqrNbEpZSPSqcuE0UKF2cfLkjWbcKO/IozaO6ziVu iS10PspPqEfWoobaIbXPBWq3dD+zBXQPRXrax4hbUgtuK50o1vlRbIrjFD0Pb7UIcLhfgUKZhwx4 C06UVKBuoBd6Oz3H9P5YjxiwGdLhbpjeG+ydQetYkNZ1NsUvpewd8tSEjZQnQcsbZJRuhqx8WE3A bYVOr8H47CxyK6pxJCMbTYsiDNu9fFhNncGKRosT9UYbajUG1Kj1qFJqwaZ2rZITMg33HGFBS3nM DqmaTz1bK6J3g8KAwvEF/Ob4BXyZV4YmgQIdCiNKJhfx2rlrOFpWhw6VCbXLclQIpHScmnt/1EhV yQCvzJuC0kqiUWNCNZ2DiR6VQjlu9I7i5RMX8fqlTJyuacUXuSXI6R1DK52zTqxGtUiBcoGMCyX1 akOyrEQNG6qi1qGMznFnSYoS2q9WZUSP08+nJK4UK7jXRqfWjLplCeqEYsx47Bg2D+Glo/8JR0pe wq3+T3Gx7hVktPwJ1+v/gNudf0blwCF8cuZv8NHxX+DCrS/w6nu/xr/97l9RWd+A+s4enL6Tj9vj vagWz1L5Z9CmV6HPYUOb0YQ7i8soEVJZqRy1Uh1qxCrUidRopmVWPwNsml+BGPntnRjX6rhA8uuP P8GF0jIczszCp1eu4k5nFxdCvsrIRFZjE3Jb2/DRxUv48MJF5NJx11o7cbV7iHuO9Dt8fAgNg3mN sOEz+0WRB+kw2cEC8LaaLejW6TGh1qCwsgqlBXfgo7az43dS59pEfRkrD8i6J45QO+bfQJ8xGXNk 9/u4yYP+aZPDZnbFkEeJGy/aK+RJeJQ4EjRIkKD1cds4EtZ+bLkGYRNUQjl0B0oWkFUyRv0DJ+IB d1rxIgUTQp6HGPIgP4eYIztkOzMbmksA9Dv5D7JJu+QupZt3d7gwwmzs7btbZBtQn90lQHixCs6+ a3BMVyPuo3feJtuL8tvZwhY7fvfv2+dMnuZ+Htzn+fKz/mOXxwQSYoe3CDLmaWmL3StmH26QPbdG tpBrEebxO9CP58O4VEfbbHRDo2TwrxNbXAR5WEDWx/3tr+vvn+9PHLkXc4TgU/naEDfNwTRWDF1f JsLLDYB7lljEjmcZd4NKrHnkWPOpCQ3WfVpsULpJbJF9se2VE4pviRvPyoE4wqCbCS503PP2eHJ2 Z5vh0M1mM858n7POrD/7VLxMFLmbSLITvxc/ZIsJIxEHT1Pr0vKCPT8ex89FHEknaDxPfq6eIzHq wG659Fi36eBWi+GjlIkjUoMWnbPz+CrnNnL6J1Ent+DmqBT/eqEE54fVuDxBRuSSDxfJ6M6R+pAl dSNT7MQ1gRWX5404N6PFmQk1Tk+QAbxEhjytv048mDIyJS5kiMkgJjIkzn0pGciUsnwziPSpA1kS OzKk1vQpGcksSGmmlIxfuQu3VGQga/y4oyfD1hhGkTFI50/ux/bPJCM5W0p5MlFC5kS2wsHTvd9k WOfIXMih9Sw/lrLfqfXfTp3IU3mRq/IgV+Gh/Z18fRadJ0vioHLZKaX8pbSvxEPr3bSdeeR4cIvS Wwpvsj7oOm8KHbzerjIxat6AizMMI472yvFSRhvdExtKVOu4MetGkWIVucth3JElcFsSQz7BUkae KIIcQRBZiwHcWPTgstCJcyIrzgktOCM046zAjNMCE84smnBqyYQLIhsuUN1cpHp8ML1I5bq87MJV kQc3RD7ckPioDqlOFSHkKKPIUUfoGkO4KfNTGnwgDeAmLefIY1TPhCyKDFkEN8UhXBcFcV0YwFWh n67Zz9MrS15covJenHfj3KyD2pgDZ6epLQnduEH1dpPa0XWqx/3pDUqvLtupjDbKw/atlC8vGggt ri7q6VwG3BCacFNkpnZDbYfaUYbIQtdmovVmOpeR2rMRV2m/K7T/lSUzvhhS4tWaKXzeIUD2gh5l SwocLypBy9gAbF4DwkEDEuxfcELUIQnpsBUx0rfBTL+tWAtTpz76bO9glt+D4shW1I2Q1w6dTo3J hXnkVVXh65uZaJgX8GE1PQ4v6g1W1JsdPGXCSLWKxcXQoHJ3mtmUOMK8NJhwUStRc2qWlVwcKZpc wu9PXcbnt0pQNy/l4kj5zDLeuJiBw0XVXACoo30rBSwoK+W1K5BwcSQF5ccEjnKJkq+vofPkDE3h dycv4s0LN3G6jHljFeBW9yja5QY+DKWOjilfpjyVeu7hUi5WoFwkRwXlUavQo1VvRScZ/i0aM2pE CpTMCtFA5ehjcTdEMlSOT6GJ3m0jai2WXSZ0zNfhdO5reO3L/4jTeS/jVv27uFH+KmoGvkJd/2Fc yv0t3vr0v+BK1nsQSHowM9eP8rIifPLh5/jVr1/BsStXUTLUjablObTIRKhdFqJCuMzFmAYqQ63a jCo5m8bXjGYmXGhMaKY6radrqJpfQo9chRmLDY0z82hdEKCguw+vHjmO//jLl/DyF18hs6kFR3Jv 47/+7g/4p3c/QPnwGOqmZvH68VN4+cuv8E1xObKGp3hAViaGMC8R5j3CYrakYpCkE0YYLOZIm8WB FqMZPXoDZgxGlNbUorywCAGzEYhS/yjI/hHGzqfwXV1hs9WYsEHtbZvaGvyU+vTY8Gqw5lbvDZ1h ogPzCEkNmXlQkPgx8STiSMw6hoSlj4sjdmHVPXFEOg5EXI8VR14UPwfPESaOUEL50B9XSnbFkc2k OLJNBjNzTFgn43u/OBJdqoar/zrsU1WI++x0zWwvyoL239pivijJv3Tn/L75ef8x15skTCNhd4Gx xa6b2XibfrLl6BvnXoCZjHj9aDGM8y20g4MODdH9SmCH7vmBOPJ4ceR+z5F74girV0NvJiLL9YBr BqC6hlu4K45Ise5T7QokSTZ8SkKOTY40rcDxLByII4xnFUe2qEGwm80EkZQo8iIFkf0ciCMH4sgT 8nMUR8JExCZDxCjGplOHuI3O6TJCoxVjQSbAkGAB16uqcWdwBBVzEtweE+FwRRfOtc/gZPM0jjdM 4/3iHrxV3I03y7rxdnk/3q0ewPs1I/iofhSfNEzik8ZxvFc9jPdqBtOkQ7TvED5unMAnTUQj7d80 /q30w7oxfFg/kj4l+H6NUw/l44YpKs8kPqgZw7uVw3irtB+vU7lfvdOJP97uwG9vteC3Oc14mZHd lCTnHr/Jbtxb9zva9/d5rfhDfhsd2875XW7LY2ilY5L7v1rQiT8VdtP5e/FGSR/epLK8UTKAt0qG 8OjjcnAAAP/0SURBVHbZMN4pH8W7FWN4r2oC71ezMlPZa6fxUd0M1eccPm9exKE2IQ53iHCkS4Kj PVIcahdTPU7j5KCWi1WnhnQ4O2qk35q9lHF6WIczIwa+jnFmRI9To1ocGVTiyDBDhaMjahwb0+DE uI5zckKPY6MaWs+2pUONbwaUPCDpEeJoP+3br8XRAS2O7ZJc9yjonAMaHKfyn6Aynho14PQYlW/c hLMTZpyjazo3YcHZcTNh4tsYbL9Tozpa3oXKmy5l1/hwNFQPapylazlDnKZ6OD2k4JwaknPOjqoI NW1Lrjs5IMPxfimO90lwjDjcJaQ2NoEzvUsomlehelaEs4V30DbSC51JBj8ZjVEvGY5+6pQENNgM Gci4pGc9YsVaxPJCxRGtToV5Mtbv1NXhq2s3UT01j34yiPtcfi6K1BptqDNYHi2OKHTc44MLI2IV apYVaFUaUUbX+fqFm/g48w5KxxfRJjOgTqDAO1dz8OmtYtQsydEk1aGWjuHHMvGDuE8cIVhsk1KR nK9nIkre6Az+cPoy3jh/EydL6/HhtTxkdw6jQ25Eo5hNe6tFpVjJxRE29KeKylqnonJLWFwdMRok UjQT+b09+OzaFfzp8CH86u038fcv/Qp/ePNPOHLyCG5mXkdVVRlmJvvR0ZyFS+d+g6L8tzHYcxYT o5fR0/kNGmo/Rk/XMZQVv4e2ppPIuv4ebmd/g/KCq/jl3/43/ON/++8oLShB62A/DmVexbGiPFTP TaFJIkaLms3wo0I5lbOKBWSV6lEu0fDfbPhLLdEoVaJZpkSvRoduOd0nhxslQ6O4WFWL/O5+/Pn8 Jfwvf/lX+Lu330XF2CSqJ2fw8dUbeP3kGbx99gL+8PVRZLd1Y9jqQi8TvAg2rCYVs6XP7uUiyYOC yH6YONJqtqPFZMaA2YJFixVltXVJzxGTns9Wgwj1YaiPwsSRRJzFHjHwb9SGT4cttw7rLjUSLJbI bjwRJjikhJHUsJkHBYkfEwfiyLPyw4gjkV1xxHYgjvzAfwfiyA8jjpANy4fVHIgjL4YfXByJ0YPD RBH6CK8nYcLFziq9AFf8PP2WqPG82BNHHjPd7iPYIe6uJNlJsE5EcprdrZgdm1EbT++ffvdBDsSR ZyEljrxoUlP5Jsfu6fkyW8e3/UTFEQafJlG/jIRVhoCBOrEeA9xOHXRGJSaEs7heUoC60WHUjE+i bmoJtVPLKBtdRMOcEh0iKxoWtagig7BiQfEtyuflnLI5GcrnaDkNbBvff/7hVC6QQfFQ1KiY0+6i S5tWLhhQtUCG1KKRDDYjaoUW1LOyi+2Ejf+uE5pRKzDz7dVLJr5/FR1XOa/j6d7vBTIgKa2g9RXz ep6y36n16dKyWS2h5mn5LBlIszq6dlqm8nFmyXgiyqYNKJnSonhSh6IJNQrH1LgzRsbokp3KZ6fU RmWwUJksdF1GOsaE0lk9CqYVZIjRumUyWIV0XpEFxXRfSojyZcqTLS9pULpEZRGSkSakY2l9mcBA 6/SUGillywYUU3mL5rUonNPgDpW1YEZNx+v3tqejQmgjo9SOCoENFVTG8kUrShfMnJJ5E8oWLXxd WpbMqFq2ECbKw0R5ULnofCULGhTPa1A0p0LpItURKzsrayqldWw/tlxMdVlEZX0YJXSPHkYZ1X/x lIrqW47CCQWRTO+My6juGVLcHpVw2LqiSQXdIxW/l+z+s/bRonChSkDtY06BqvFFlHT14nTGdfSO 9sLp1CLgUtGzpkDMLccqE0jo+WYBLjciFqxHX7A4olVBKJOipKkRh8iwLh+bRq/Rjn5XgA+nqdZR u9fTPWBDah4ijjSoDDzmCPPqqBYpUS1UoF1tprYtwZ+v5+KDG/nI759Em0yPZokW793Iw/s386me BGhVsCDA2keKI9UKavPLMr6+ns53e3wefzxzFW9eyMCJ4jq8f/kWMtuHuGcKE1uaFFRW5smipJTK yYaulLHAqAo5GqRidCkkGNPI0Tbej9NXTqGnvxlOsxIOlYjedVL4pPPQjvdAP9GLiE6EhHYa6v7b yD38bzj1+n/G9U//J65++te48PFf4uY3/4A7F/6Ar974z7hx7PeQjNegqzITBZeOw7w8h7jTDoFE iA/PncTLX32GnK52lE1NU5tgQ4RkKJhbRo3ShDo1884xoYbVJZW7QUnXodGhXWek998SqueX0CyU YtRsxwDdk9LxaXyckY0/HDuF3x05gb98/W3OuyxuzPQCxixOwo5ZdwCTnhAXQdiQGpYybxE2rIZ5 jDxOIEmJI2xYDZutRkAUV1UjPysbDoUUd8no3/RTOw2bEQ/rEQlpEaY2HGbt2SZD3CxFnL4dcYfi W1Pwpp0698fG7lS+B+LIs3AgjjyOn/ffgThyII7cz4E4wniMOLI/oOq3iWFn4wecivc5iCPbK/cE ke/OvngjaYSL58FPXfx4HFvEfhHjRfEwcYQJI88qjrDgdinWwgYkAtq9eCNBpww+GxvuIqZOnGRP EGHr04kd35UI5ROnTu4KdQpjTgV1MnQI+vWwu9RQGkSYWp7C0Pw4eqZH0TExipahYdR29aC6nWgl mtvR0N5M1KOhg9GAxhSdKRofSlNXI1p7Wx5J91DXwxnsQVtvF9p6eh8B7bPHvfXtu7R103qi9T66 09PVjZY9unbZv+5h0H6dXWhmdHSiidOBpvYuSntofS/RR/v103n6qTwDVEbGIBpau9DQ1oVGqvPm jl7Kp49va+8dRFvfAOq7O9DQ3476vjbU9bXuLdf30b2h5SRteylbX0/71bF9etpQ29nKqevsQH0X 7dfdiYaeDjT2dKOxt5NSOj/9bkibUvl7e5P09O9L+ygd4Glzbz+a+2gdrW/o7kUDXWt9ZzfqOrpR 20FlIoOykcrB6W0l2tFEZWuicrK0ua8DzVT25n6WMjp52kIpo7mvexeqwzQpu44maiPNfT20P93D Abrvg31oHxpA5+AgeodH0D86ir6REfRQ++4ZGqJ2xRhE18AATx9G59AIGgdGUd03grr+5PPROz6K sZkxyJUCOKxy+MhwDNKzFXUpkfCqsRrUYY3FIIlZsEXvaCaI7n8HPAjbnu69keIusUP7sYCs2xEL /U5O5et1mqBSy6Exm9AzNYlXvzzMZ6sZYQFZLS40muwo0xhQrtKhQqlFJYs3QjCxgsGEkVTMESZq sICsjFTMkeIpAf7EPUcKUDI6z8WRO6NzeOXMVRwrq+eeIw2SpKcH8whhw3MYPL99sCmDy/iQGC0a FHoUTCzglbPX8NbFTJwqa8C7F7OQ0zWCTqUJNQI5WpRG7s3CxJtqpQ5lUiXK5Sx2iQZNMjEa5qfQ PT9G75ZafPzhH9Bdn4ewbhZuQR9i4hHEhUNYF41iRzGN+HwvXANVSFBnvfboq2i/+C7Wllvhm66A rjcHasI9W43iU6+h7Nzb6Cs6i9rr32C+tRSWuQE4ZXNwuo3IrCzBOyePIa+zHWXjEyiemEH5khgV EhXKZTqUSrUopXqoYOITF6BUlCpRLZejViJDo1SBBpGc6kyENrkGLXRtzVTnDWKqQ5ECbXS9vToz Rmxu9Bus6NIaMWCwoU9nQac+6SnChtQwISQVa4St27+cjk6zAx12F9rMLE8dZvQGPqymMDcPdoUM 2z4HdaLpGxU2kzGuhZ861T6XDAG7lIsjKzYFEjbmgZhGePiJEHAI4XHOw21dgttCv606Wm9CmFIm jrCArCuOSR5zJGHuglNUA0lvLmQ9RYgopsgAsSMe8HxLuPg+YOJIhAkjkQAi0QBi8RASKxGsrce5 OML6+NRR/3a//7ny7OII2cTcviaLkIxpsik2iPVVbFO6sbmFtW12FmYE0/9vBKhdihGcr4Ct+zKc s3WIHYgjP+Df7s17geLI/rr88fHixREuCrIngImdKXFkm54Dsk2ihpmkONJ3II48X/7diyPJoKpP zcq9oTRPxQv2HPm5iyMpz5H9Q2BeBC9yWM1+Q2i/OMLEixcvjsgRp/ziDjGiLF/q+PqcUrhp2eaQ wWKXwWRhyGEyK2A1q2A3a+EwaeEy6eA1KuE3CBEwzCGon0ub+rUz8Olm0qf6Gep8LiFqFSBmEaRN E/ZlKt9y2jRGBA2LdJ4lOt/STy8lgrplSuk6dOJHpgGtCF6NAB4yul3KBbjki3AoZmBXThLjT41D MflMONVUBjUZiaq5tKldOQObchYO+u3QkBGiXYTHIICP2o3XuAS/cQFeE7UT49xTpuz4hYenpkX4 zQT99hjm4dFR2ajtOdXTVKYpOJXTcKlm4aHyeTW0P5WP3ZcQlTFoJHbvV+p3yCikV8IyIia6N2YJ vDYd7HYz7FYTbBY9fz5cFg28dg09q2oyJJUIOuh5YwKJR03Pt44/5xvs+af38/MWRxB3cXHE4zBC pVZAZdSje3ISv/v0c9xh4ojDh1Y+nMaKchazY1cUSfEtcYR5jTBDXaHnMHGkWa7nMUeYiPFJViHK xhd5TJD8oWn8/uQlnKpqRr1QhcZdcaSeCSRMCGH57ea7XxxhMUfSiSNsKvH94kj1kgzNSgPqmdcI lalKqUMJCw4ro99qAxqVKjQtzqBncQQdA7U4cvg1jLTcwpppEquqQexoRxGijrlzqBL+qUa4R+uw ppnApmYcbRc+xMmX/wIXXv0fyHj/F7jw+l/j/Ov/A4df+o+ovfA+xO25uPnpS6i88DHcgh7Y59qh Gm+GWS9Gdnkx3vrmMLIbG1E8NEL1MIbiGQFKlqQoFalRKqVyUh2UKNQokxPMs4TKWs2mtZYrUCdV 8aC1DVQfTXRNzXRfWjVGTofeim6T46H0WFxcBHkYTyKOsGE17So1n62mvK6eD6vxaFVAyMsDssa8 1JY9CnjcUnjs9D2yihBiw2VMEsToGYilGa7yUyH4GHEkYl6gb80E4pY+xE2dXBwR99yCtLsQUXp3 HIgjL1YcWd/YwiqbzYQbybviiF/CxRFr1yW45uoPxJEf9G/35h2II0/FgTjyY+XAc4SK//QxRw7E kR+WA3Hk2Yg4qYPopE6uTYCAhQxvyyJ1EhfhdYgQ9NA5AkpEAipE/OxfvTVY8Wiw7tZg06mmb5sG W5Su22VYc4ixQZ3m9KmEUslD0xWLEAmr8KFpwiygjqngoemqZRkJKv+q9SeYEqsWMaVSSqXpUzOl tLxmYf9SS3VtlWHVLseGTUF1SMsWEc/r6aBy2BapPAu0TEbAU6QJMi4STrqWh7DiFGHFJeLLTNTi MFd1uwAxqgcmcMVsSaHru6fs+EVi4aFEbfN7y3HHIuLOJSRcS1QmASGkNijirFN7XaU818jwW9lr fwKs07O3Tu2YpXy7nU1/TamNUpuUe10l7Bq6Ji2lOjqHFjEiSusi9Iz4bXIyJtm/trM4P0rqyGuQ 4N4jSeFj//OfjqcXR0x8Kl+RUoHmwUH89uPPUDgwymeradSaUE2GdxkZ4s8qjnyaXYjyiSU+7OX2 yCz+ePoKztS0okGk5sNgGpnHyYsSR2j/YpUNuXIrihQWyovKKFxC58IoOofqce3KJ5jsyYNP2QX7 Yg0i8nbElB1Y1fRixzaJhG4Yq7pRWOaaMFF7AwUn38KJt/4eFz59CTcO/R7n3/tnZH35MvK+eQVf /uY/4eL7/wRF/x3KoxdeQSP88l64rBLcvJOH1774HNcqK5DX0YWszj7kj86gYJZNg67cE0eKFWoU s+mLlbvTD6tUqFbRdTNhR23iM/c068xoNVjRZrSj3WRHh9n5SLqeVRyxudBsNKGNyjSp1aG0tg7F +bfhVCtAHwHenn0WCdz0fDjpOWApE0eCLNiqnomEbCreb4sOPxUOxJFn5UAceRw/77/dm3cgjjwV B+LIj5UDcYSKfyCO/FQ5EEeejZQ4EqEOYsghgN+xxMdg+1jqFCDgos6vW4QYGbjMU2OVjMYNkwDb RkK/hHUWp8SiRNCmQYBIl4YcuodDBqXHpIDHKIebSJfy7Q+DtgesCjJAZT9NyGj2W1W7qNOmAWuy HoNUVyEyuENkgIfJYAk79IQOEdr+9Kj4uPuggwwdMvq/eypG0E3X4KZ78DA895a9Ltk9qA17HHSf HQoyuFRPh0MJt5MMN+fyw6G2vf+3xyWi84vhdROU+tnzxIa+2BnUnu67N/ScOZUIs7ghlIbofGxf JnSwfYJkXEX0QiQ0S1jVi7BikiBhomfKSM+qnvLXieCj3z4r7U/HBF1KROjZjtMzvhrW0TOvv+/5 T8eziCMajRLzomXUdHXh5Y8+RdHAKIZsHh7MtEJJhrBC+xzEkSJUTAnRpbLsDas5W9vGg6ey/V6s OGJAkdqDTKkbeVInatQ21IvFaJkfRcdYEwoKT2G8Px8WWTMc8iYy5rtgFdVCM1cOq7QFFnk7/OZR eo+MQSfqgEbQCt1SG8bbcqETdMIi7oVxoRkuMRnFwlaoRkpQdfnP6Mj/AtO1Z7DYkQGjegY38m/h Dx9+iAuFRbhZ34Rrje3IHRhH/uQiigUKlMp0KKZrZZ4jTBwpVqlQQvemVE3XrdOj2WBDi8GOVpMD 7RYX4UanzYsuuxcdVg//nRazG12UphNFUjyJONJkMKJFrsCYUoWC8grkZmRCL1xCwqqH30jPqkVC 7UkCr0eGgJu+HU42I42Mt/PogefIgTiS1mh8Mg7EkZ/63+7NOxBHnooDceTHCr8xTNx4Wqjxb8fo vu2SWmYpYzOCnbUwdtaJB9K7lKYVLb4v1lnqx86Kd2/WmftSYieRFD+2qMP57TQVb2Q3bsjTkkbU eGK4uPJgLJN7pALDPoytmAU7cTLy00KGf8xIxj91up8WOv5uIpnPFhkC23H6veHA3W0XtQFWPivW glZEPAbCiLUQfeQiTlpnp2UnGQa0TOl2wou7q37a342VgA1xHiTOSffBgc2EEZtxA2dnxQys2oAV G3ZiJh6sMCWgpECYDAhGaJc0YsiDvEhxZD/MELoXkDUZdyQliDyMdKLHd4PlsR/qeDDI6EwRpo5x hIjaqSNMJHaJsQB8zLB0qanDrH6qNOwig9+teco0abQGXQpKWTm+W8pg5f/hIGM5hV2dNo061Ig6 VTy9f7uKoDxsyTT2lCkPoOh4PExECdmSBK1k/FvEnCATVxhMLHiS1E5tjvILsXQXti7Ihp9855Tu JeX1KPi5Ur/5+ZMEqP0GbXQd/FpomQylEJWRwe5NlNrVw0jdPxaAksXsYcSoHqO7hDmUHxNXeBnl 9Kwy6NxOyt+j5CIoH17zGPHjcWzT8duUz3aY3rH0rtoK25DwWuAk444NqxEpFCiqb8Q7x06haHAU 3dwQt6JEqkKZSo8qjX4v3kg6caSBBxDVo0lpQK1UgyqBHG0qE6oXZXjn2i18mluC/OEZdKjMKJ4W 4KNbRTha1YSSeREP4po6vlah47PLsGCvFSzoKy2z85SJFCgTymgfA+rod9GcEK9dycQrF2/gWHUz 3sssQEbfGDp01qTQQmWqWJajnvJronUVShOK5EYUyQwoldA56LqaREJUD3XgavZJCOYasOGewpqh G57FCsw1ncNSRwbk45WY6SnCdHshlvuqoBxtgnm2G7bFfqjHWqAdb4WOUAzUQ9pbTWktrNMdiEpH sW0RICIfhWOhF1bFAjKyruOXf3oVh27cwNXmVpxr68SpjgFcGJjBrRkFCllwZCHVgcRI12lEo86I eqMONQY1mk1mdFiSXiBsCuIkriRM2GAwkYPYn6aWHyV+MDpNjj1YsNY9DHa0GaktmGyo1+q5ODIo kSIz/zYyrlzl4kjcouPiiJ+eDeYx4qJvARNJmFAfNtP3wPjTHlYTsbFvm4C+A/N0TYv8OoN2Jjrb 6D1ghs9E7xjrMuKueSScY1QfPXAs10DWnwd1XxHCogFs03dszedA3OfexXVfGqM06nEi6nXS8r31 K37Wl/EgHmTCChF6Grx0LBHyIxYJYSUWwdpqHFtMWNhkfXtmUG2TEUr8KFMyhv//7P1ncBzHtu8L ni/zdWJMxMSbmRdv4p4b99549+y7nc6WtOW9RFG08N7Re+9FT0r0BrQgvLckAXoHgvDeAw2ggUYb NBrtDdAN2/jPWgUU2YIaJEWzJe1NSr/IqqysrKys6qxcf2SuHBuHk8UPNo7JOHQ6+wnrhNE8OkRx ZHhSUgyTwcz3xIs1qGthqExF190jkJUkU31SWzhM9gg47TCcLLCwQSlABigZmtOHlOa5yztNKCg7 kyLBrxESVIuvDSfV63QI90/GPEa5PiaEkSFilHbGQfbhuJaOU/9cV4iuggvoyD8PWTkZ8SPUtx7j Y2QPDg9idJjs0RE6i/MhxscoM0E5+0cweR8vEgrwu0Tv5gtB7+qofRKqLyEcorqgOqH3fWRkCKOj w/SoeTBCv2C3YtRA9acTVr4zSx9BXhAL2Z1TsNVlAJpi0IcO0NaS7cJCSBPxRBh5I448L+Nc4Sxy TIz0+GWwMNJPD4oFEat7hn9lAeRpTIoj42x4DzxZktcV1+V5fw6LI6935MczEa5P5XBbvidLCk/H qE2J8X450e0WFhjGrCwwvAT9Mozb6RqDVNYhFUYG5Bih+FGCl7O0G1TUUeiB026iJpUai/FBjDvM FK/GgF6NIXMfBqjzYe3jtGoqs56MAj19EFUw9UlhNZChbCTj0dCKfpMEDks7hm1dlB/dm53qyDoh YPxMHHnMT4UQd/w64sjrX63mXx32uSIYuGRsv+HpsAPGx0aFnI2jOgEx7veKeB98T2Ic36u7OpiK IA7SO+Tu3RLh3zCH4u/1VYsjPHIElAevVsPe69kh6yC1qexzpLOzHfWtLbiUkY4Vew8g+u5DXG2T IVuqQHSjRJhWw746niqOtHYKQkT65AiQ5JoWQRxh56grTl/C0hMXcPIm5SuRI7a0FivPx2HlhTic K6xACi+zS+emUR7JFCayONI0KY40tyGRrsNTYXg0SVJ9Ky6V1+L0wxL4HTyK+bsOYPmFWPj/cAz7 824jUzLhiJVHn/ByuCy4ZFBcQn0LlbsNSXQf8XQ8jlfUqapFYv5tnE2KRGlhBnUg72BAcgWO5gxY alKhr8mGrvE2tC356K25CW1VHiwNt2BrvgNT3Q1oyi9DVZIJeWEa1GU5MNOxwfaHsEvuQ1edC2VR BvoqrsDe8Qj9Pa3IzkhE6PJFWLx7O3YkJ2BzRha25t3FwYIanC5tQ1R5J5WJ6r1eiSutClzp6EZ2 VycyZO3CSjF5cvfCBsPih7sRISLPEkcYV1GEV7Hh5X6ZbCpHekcXUiRtyGluEcSRo5FncHj/AXRU laNfIYVB1vRYHHk8rUbJv5nfvzhiVdA99FTCrC6BUVkOA8WJ4ohRpYBW3kb3Tven4Wl49KzlN6Gu SUbLrTNov3kBZnp3RnpaYDP0wmTQwqzvg9lAiCFh0mtg1PbCqOuleI0QZ2GMWtiME6vNmMwvgckI s9kCq7Uf/f122O2DGB4eJYPKCScZfuNk+/2WYRt4hOzLYSrrMNkjw+N2Mq4HCDvFjWBsjBNR15Bs SAzRtsOKUWpDNbVZaM0/BUlZKtWpku6ZTXIy5Z1879SPZEudDXQyYp8Op/l5uX4Jv+Y/vjxXz+hr hAWP6WBtAZPPiAN+TGQZ0tPjc3mPDHkn9W31ZWgvvATJwyh0VGTSQQXFk/3ltGF0ZAgj9BKMUob8 vFnTE0cTCXX8usOXRCjsY6Hkl0I3ze8rz8IQZmQMwjk6Sr+JUQxTnQzS9tDYGNX1qDCqZIRXdx2d GDnisHTB0FkExaNYdN85DWttOtBbBGhYHKkh20WCEX3zG3HkhXgjjuBfVxxRCeLI4/K7CUf7FRgR l5r8xWG3cD4cPRTSvqUbdjII+uS1UHdWCMtZWrVSpCdcxP6dmxHsMw/ffvYBvvzoXcyb8TmWhAVg x8bVOHV4P27nZkEta4NzyIqxkQGM9BvRb1BTp0QOO11r0E7XtCvou9mFAaOUDA8phlm44HuxyAWc k/wSUUTkjTjyz8kbceT5eSOO/JzfgjjiFISRCXGECv54Wo1Bo0C3vBO1LU2Iy87GxqPHEZ9fhGwe BUJGcVxzuzByJEHy9JEjGSxsNEiQXM8OQzuQWicRpsskVTZha1w6gvcfw9G8e8htVyC5uhlrLyUi 4OAxnM4vEc59mjjC14mvbxHy5+VneQpPZEEp5u3cj9nb92BdXAoWRV7E0TsPheMs0nCeLKSwOMLn xdU2IqW1HWl0PJHKFV1N91tRg9SiAqTdyEBO5hnIqrIxIMmFuToV6sJYZB9bid2LZmG17yf4cfUc xO0PQOxef8Tu88OlXT6I2uWNmL1+FO+P/MStkNyPhKIkBtraZOpzJqO3Mh6aqgT01WZA31GIqpL7 2L53OxZuW489qUnYTvW9Pfc29t4pwcnCRsRXU9lrFbjcpEZeOztSVeKqQoEcpQyX5UphtIg7UYN5 WXGER4xc6VQKsCCS1SYT6pDrL7WlA0n8zFtaBZ8jdxubcOjUaRzYtRutZcWCOGJ8I448VRwZUrfA ZOyF1qSDztgHnYkQQ0Jr1KBP34s+Qy/Fa4Q4PWPWwmjWPcat8PFM9JPiiBlWqw39/QOw2x0YHiZT anR0UhwRBZLfZvhEHHFieHwYQ3AQ/cTgpDhCxifD2gev5+uwYqS3Ab21mWjJP0HvaQos1A8c5tEi cNI9D9O9c2I268fIzuFpPzy1aGrI9g8LIwyX5enl/K2GPD6D73T4NYdsMboL+frCQ2JRgzZFcYTh pwkYKZECw/pytBfGoPVhDDoqnkyrGSc7ckIc4XfWKYwgYoFkYorN89fDrxlOjCIZIVgkeYGQhZEx FkYmcI6NCOLI4OiIwBBtszgyOs6rN1nocm/EkdfPG3EE4wMajNt73eIcYAHk59NVnvBbEEfclWuC Z02rGaHjowOUju5ztJ/4SdiLEcpj2KrCMKX7xaGth85XwayVQtZaBo28kd4HHQaM3biWHY1g7xn4 7L0/Y3GYP5YuCMWW9atx+MAeHCG2b1qHlUsWUHwIwgJ88OUn7+N//Pv/gf/yv/9v+PzDv+PA7h2o LS+G1aCmzloLrEYZvcYaOB19GLIoYTeRwWFVwMn18DNx5KfChzii5GlMt5SvcOyNOPK7RRRH3vBs ePqNuPyliQwGI0+pIVyXxfw9It4H35MYx/fqrg7c8WuLI8PUXgwb2qhNkmKURVyLSpiWqFN3QyaT orqxAUm5V7Hr7AUkPipFZmOb4PgzvlU6IY4QT1vKlw3pxLoWJNY0I6u1C5lNHcIqNIkVjTiYfQOe 2/bhx8u3yOhXCkv3bohNwcxN3+P4vUeCMT6dOBLHS9rS9TieRQ4WPnhUCE+ZWXDqPHwPHMGy8zGC OMKjSdiYj61qmCgLwSNJ0si4T21sRQaPHKG8eWWY2No2pFA5kkpKEXM1Axs2ROB+9hnYJLfQV5qI 0Y4bMNVdQX/rA4wpKmDvvI+hrhsY7roGe3suLM1ZMDSkw0iYm7KEfQ7NTZnCtq01BwNtdL7kCqyt V6FtuQ+lpAJHj++D75JQ7Ig5jy1pydiRex0H7hbjVGEDkusUyKxXIrdFg+udfcJ0mFxVD66olbii VL1WccR1tAgLI4Iows+W6pxH3cTWNyO+sUkQR+41NePHEyexe/t2NBY9EsQRU3czdIrpxRH2OfL7 XcqXp4tWwtzzYuKIpeYGxug3PWDogpn6IBY3mOmYSd8pwNtivJX6Hv1mOQaIQRNhfBF4WrISQybq y5l7qS/Cf9TTkYVqEvreQt/cyb4MiN9cSGUTbAhilOMsFKcnQ7OPDGoNhXQfYzyFgI6x0ThINscg 2RR2NZz0vKxVsZDf2wt5yUUMkQGIIUoPyoPPYT8X43T/DBngT4fTvGg9cfnpXPYDMUrXFkLicThp G/0k5HSvOBRcGbyOkMo8RjjpPscpzl3opOOjVI+c1knPSJBHGKofHjUCFR2TkNH8EPKHkei+Hwkl tcMY6qTy03MWfJLQsxvmqSL8vDkvggUAJ5XhlcHlmy7ke+F75vt5gZDfo7EXhe+Z6mBUS/dP9cD1 MULxI3T/QkjwSBHhXaZjQ1SfI0qKY1umHv3SO1AWXHojjrxyXlYc4R8RD/PhhtgdQ7+Ss9VJnDw/ 0a53j4NDLbVtzxJApmNSGPkVxZGJkR1TBA8RC6dRY5x+bEOmblj7qDNO4fggfUCpMeIpLQ76wAoi 0YhFqBObnv1/yDBAnWu7qQcO9utBH9tnMWzrw5BVQ+Wh+qR8OBy09MJO+fAxehEwRPFXM+KwNMwH yxf4Y9u6pVgWEYhgP2/4e3vA12MufAg/r/kI8PFEiL8PQgP9EB7sjxVLFmLLhjXYtmk9Vi1bDK+5 s/HOW3/Cn//wPxAW6IWk2LNQdDTStXR0Tz1kkFBnRN0BW5+U2j4qA3VGxlgM4Wdm6KTvKzUY+jba V1D76F4QmQqLIa4IcdaXF0dE42jieU6MumGBxEaNmOiY9Q2vD3cG778iU8UPkZ8aE78/niV+CD5X JnGtj+eBhZFniSOuoogYx4IJ/7YZUSTh3z3//rk94H2GHbKK7cR0jFGacStD+ywKU5s+bJoYOcIO WWuaGxGVlobvI88h7kEhMsgoTmyUCKvVXGhsRTSP4mjtmFYc4Wk1PFIjqa5FGDmS3tAujByJKa4R /I2w89QT1x/gSms3EioaEH40EuHHzuB8caVglCc1tiGutlkQRpJb6DrNtE/XjSUeiyOTTl955Igo xrBIwohTaAQxZFJAeUwDpW9sIZqpfK2Unn2YdCK2SoJLD8sQe/06Vq1fgsy4I7C1PYC+Ih3XTq7G nqCPsPzbP2HBV/8Lh1d44tzWEBxb7YXTGwLww9K5WDH7b9jo8xHSD6+FoigDhrob6KvMhbX5LnTV eajMPo37sQdQdy0K5pZHUDcXIzH2JMJXhWHhnk3Yk5mMHTmXcTS/BAl1nUip6UZmnRJXmtTIbWd/ ImpcVqmQ06PCFcXTxZFnIYon4j6LITxKhOueEetNRKw7rusUeiZxDSyQNDwRR06ewt4d30NSXkId XRVsqjbo6LejVTegT9MIXe+E/x6rogE22W9fHOHfvdgGuMZbVfwbpt+9ukoQR8w9FTBSG2BQtBPd 0DPKDhgorVFJx+X3YOnKQ29tCiR3zqIl7wxUBWkw1FyHuj4PKqYuF8raq1DUXoGi5gq6q3Igr778 EzhOVpmNrsosyCqy0FmShvaCJHQwD5PQnk88SEQbcz9eiJMVpqKLefTzUFaUBgVPASudQFGWDVXF ZfTW5EJbfwOaOvajkwNl5WUKiSmhgo7J6Rx5OfGUsLssC90lWegqyUAnXbOdrt1eQDxKoZB4oTCZ wjTKLwsdxZRnSSLaS2PQVsLEoq0wEVL6/anLbsBQcRPGsqswFMTDcP8oTHe2wnhrFdR3tkNedAnK qmy6pyxKn4yu4mQoKjMpjspcnkFlTkFXKeE2TKX7y5y4v1LCJZRTKKM67SrmPIjpwqJ0ugeiMB0d hWmQct3Q8+H77KBQNpnuhUPOuzjdbShA6Z4Gl4/DbuE9mbgv3nY99jQ4jXCvwj77ZpqA81FS/fSU pkFJz09anIVWekeaSrKJDLQVJ1K9XIQy/wj0D3+A9cEBWO7/gL5bh6C4Gwl5fjyUJXwPKfQ7oPe8 OInCZAqThbBrEnkZ1WE5P6efh90UKqldl1emQ1GeRvsEPdvOUn4P6DdVRO/Uo3i0Ee7C9kcJVMZU SkfvIT27Xxryud2FyS/Oo0Soi5KgprrqofKqilMgpzahu5TqmupWRu9hX+N1GHiFtIYc9FQmQVNJ v4HaBGjLL0Jx/wRkt44K4oipKgXjioegRgnQ1WFM14gxYytGqY8x7MKoQUK0kC3ENMGplzwVdwLI 03gjjvxTiCN9P5mG8sv49afV8LSYETL+3U+bYSaOCaNjCN528FQUPRnlZiWG+7UYGjRjbNSOsUEb DH1KdHe0oLr8EW7kZuH44f0I9JmPYH8WK7wQHOD1OAymMJTCFUsisH/PdqQmxqD40T3IOpphM/dh ZNiO4SEbHFYD2lvrEH/pHNasXISIED863xMB3vMQ6OeF8NBghIYGISQ4GEFBAQgM8Ie/vy/8fHwR EOCHiLAwYd9j3jx4zJ9LxwOwfNlSfL99B7Zt3Yw5336Dd/7yR8z49CP8uPt7lD+8B62cGgH+Kwo9 435NB9iBpUPbPjnsnJ6ZsUNQU7nRmDqS5JcgCiTujJbnxVUcEZ4pGUhsGPHokTfiyOtFHDnibsrE vxpvps38cp5nWs104giPHmH4dz5VHGFx9HnFEZ5Wg35qj2zyx+II/xXZSG05L+Vb2VCHs0mJ2BF5 TphWwyNHeCpLYhs7MZUgurH18ZQad+II+wNhkSK5rlVwyprR2EF5dOB8fimC9h2F1/b9OHbtPhnX MsSV1cF372EEHz6FU/nFE0JHfStiqht/Jo4wPKWDxRG+xk9Ej19ARkMTMusakFLbgoRaKeJquxFd IUXUwyrE3rqPbXu/x9lju8hIycGYrBCDzTcx1HQTI633MCYthkNSCkdrBQYlldSnfAh7Uyl1Lqk+ tVJ05+ei9WYGFI+uEdfRW3YH+up8mGoLBMwNj9CRn43WghxI6u4hOjkSaw9tx770eBy8nocj9x8h qrwZ8eXtSK+VI7dVgxudWuTJ+5Ct7EG6Qo5sueKlxBFXpo4ScR0p4g5eISien0VDo+CQ9S6FP5w4 KYgjzSWFsCs7hZEjPK2GxRFtXxP0j1ereSKO/Jan1UzXlvUr6TfMIk/P08QRqRBn6imlcx7A3JlH BngC6nOPoyrjCKS3YqEhI1VFBpySDHslGTgKQl6UQIZPPOSFcRTGURgvhN2P4iB7FIuughh0PoxG F08xuHcRLddOo/VapEBL3mk0555C09WTxAlIrkei885F4sLPkN6+ANm9KCgpPyXlx/RQ/r1F8dCW JsFYlQ4Nlavz7nl03bvgFj4mvXPuqYhpOm6fRdvNSEhuUHmvn6JynxRCjnsRJDcovEX53rtEnEfb vVOQ3DtGHEHrXeLWCbrmBfQ8SIIuPwWWh4mw5Z+D7c4eWG6ugvXmQuhuryMD8SgZl9HoJbofnCXO kcF5ie6d6qWA6uj+WcgenHETniPOo/v+RSKKziOmhHzvzbkn0Jz3c5roPWijulBRnQvPgFDQM5Dn XxIQ8iE47kXg/OR0Pte7O9pvnxGeizKf0j4FxYNLQqii962nIFaAt12PPQ051QWnc81HzKu3IBp9 j6KgLrgoOAaVFiagrSgR0pIE+j1EQ1tyFsb8g9Be34rezDXEeujy9sF0NxKGgjhoiO779CwenJ54 Jj8JI6n+TlM7zM/UXXiG3uFTqLu8n9iH+isH0XD1IJryDtG7eQitN44SR+gdo+d06+g04XH63TH0 Lk8HveNPJY/yyj1MuAuPoJ3yb7921G3YQaH8+jGB7hvH0HmT3vmbp9F2+zTa2fEzPeO2u+cEZ7by h2fovk9AU3QK/ZX0OyiPhLbgKBS3j0JF7zyvVjOuyJ8QR/pqMNRbiyFt4xtx5IV4M3IEY7YXXY73 ty+ODJvZ2Wm3IIjwEEwx3k77vEJMR1MV0hJjsX/39/CYMwtv/ekP+Osf/4BPPnwPX3/+Kb754lPM mvE1vvvmKzd8jZlff4GvPvsEX372MT754D38/W9/xYd/fweec2dh3aoVOHHkEFIT43H88A8IDfKH r+c8LAoPFcJAXx+sXLkc3t4+8PH1F/D1YwLg5x+IgMAgOuaLGd/OhBelCQoORTDBxzme00aEL8Tu 7bvw494DiPAPwp/++//Ae3/+Ew7T/Ujrq+C06Yk+jFE9DOtlRAecpi7BgSEsUtrucCt6PC+vUhxh w4ifKW+LU2veiCOvlzfiyBPeiCO/nN++ONKCkupKnIqLFabVJBeVI7u5A3F1zYI4EtPSgZgmyVPF EcGvR3WjII5MTKuRIqOhHafvFMJ7xwH47vwBp28/Epy0xpbUwG/fIYQcPoUT9wqFESc8aiS2pum1 iCPpRHZ9M7Jr6pBew6NH2EGrEjHVckQVNiHmThEiY2Oxe8daXIs/ioHmu4CsCOgmY7gqF12341GZ HomHdOzupR+RF7kLV0/txK3z+3GTyDyyBWc2hiNq+2JcPrFd2E85uB7Xz+5FSWokcRoPYn9E9bUo yBrvIj7lFPxXB2PD+SO4UJSP4/ce4PjdYkQXNyKlqhNXm3txo0uPa0qtII6kdncjq1uJ3Kc4ZH0W U52suvoU+dlImymwOJLI05uampHV2IQ7DY04cjpS8DnSVFwEk7QVOmm9sGz1v6I4YlBKoVPUQS8v gk2VD1v3TWHkSAsZ9q3Xz8FYfhXj8kpA1wynK9oJxnUtQjjaRwYKo5lgjOpRhNOPsbGiJ8OC0o/Q /oi2SWCI01IczNxP4T/kuMHURlAaYxOFzdSvaaW2gOLsUuqDU7swRO3DAJ0/QPvu6KdjNsrnebBS vlbJxDUYM12XQ87jRXFQ+cbUBDvo7CToGk7Kc4zCEdrn42bCQGU1UhkM1RjvvAxH5VGYCrdjoC6S 4krpfqlcg3SOjeqAGaS0Q4SD4obpXLdQ/oPUHxTqZxq4jFyf7uC64ONcxwznxTgoX65/hvPgdC8K X0fM3x0Oup6F0pmfgomfFYUWLjM/R4K3XY89DSM9Z07nmo+YF1/bWE/UYZzev1F6J4dtUozyvTvo mJ2OmYox1poGzd0jUF4/DHt1Jv1mKN5Gz5zf7SFihPIepvRTw2EK7fRuOxqnCYlBKt8QP3MKB2mf 4+0NVPec5hnhAJ3j4LLyc3ODnZ4lv+fTwb+9fqoLG5VzOkx0nengujPVTWCkMpmp7BbKU4Du30Y4 qZ7G5RRSOQfpHHs1Qe2OoZB+IrlQ5p8RxBGeViOII3r6jWiqMNhTLSzlO2poeyOO/GLeiCP4ZxdH WBixaqRQddSi9MFVxJ87jM0rQ+E182N898UHCPL3xaIFC7Fi2XKsWrES69euw6YNG7Bq+QosDI9A RFi4WxYQ4aGhCAkMQnhIKCJCwxAaHIwAXz94zffA3NmziTnw8fSCr7cPAv0D4O3piTnfzYKvlzfC gkMQROf6TgojE+LIhDAiEhAYjJDQcAEWR/i4p5cPPDx94OXti8CAYEQELUCITzA2r9qIAzt2I8Tb Gx/85c8InDcbyRcj0dvegEE9dRLYl4qpC0N9bcLIEVip0bNQY0MGCPWcXog3I0d+37wRR57wRhz5 5fzWxRGeVlNQWoJjUVHYfe4i0suqcZkMZxYseJWaOPY7Qsbx08QRNrB5agtPq8lolj6eVnOxoByh B08IU2t4Wd8rrTJEF1cj4tgZbIhLRXRFnTDiJLqq4TWKI23IrmvE5epaZFQ3I6W2C4kNPYir70F0 aTvi7pcjLjsHiyP8EXt4K6wNd8iweoRxST7MJTnoe5QGWX4c2u6dR095Ehwd1zHcdRv6ukyoK5Jh a7mKoc5bAsNdt2Bvu0b92RxYmi+jX5IHe/s1mBtyoa3ORV/HI2RknsHskFkI2L4KJ+7k4didezh5 twgxxY1IKqN6q1XgSpsal7vVyFH1IruHQuXE8r3uhI/ngafQsLNahqfQiKKIMG2GcFdvIjytJqmF Vw1qEcSRe8SpCxdx8vARdNVWo18uhYGX8lX+a44cEcQReR1RiAF1AezK24I40nwzEh03L5BtdQ9O TQdswio0BtgYkxH9JhP6zWbYLRbaN8Gs08Fi0MNKx61GSmM0CvED7EjVYobZYoKJMBIGsxEGkwF6 ox46ow4mK+XlGCD63WJzWGC1GwVsxMCgGY5hK4apfz6GQWIIowKDbhmBQ1gh5mkMOZ8wPM7pCWF7 Yn9EyOfFGCUbZNQ5ghEnO2C10TVMGHQaCRNt92PMOYxxpxPjw8Nkb5C9MmrEkKYSsvJLaHhwEO21 yVR3UthHTJSfDYNjZjrPQvc9gJFxyo/2RynfaRnrpzQD08L3OVF/00F1TGUXGH+yPep0PGaE6+hF oGfDTjhd85qKkxjjkOy46eCR4RyOU7nANh/B267HngYvgiCMLnfJ53Fewro0VrInrVQbDn4CsGBY 2BsEPT/2OzIih11dgY6idFRfj4G8Jh/j/WSjOccxOjxE92ClezFOgwFD4/qnMgIjXdEVOgeux/nd mA4LvWv83gxMy9Djd+Tn4fCYFYNk5w4O0Ts7DSNjlmkZpffWOWIgdASVZ9SE4VGqPaqTQXr/7UQ/ xQ9RjY6A3u2RPoyMkN05KofD1gZj9yO03z0L+d1IweH445Ej2lqM9NULIsg/fuTIGL1g9GN9asjr GLtbX9td3IuGVG0CwovqEgrb9BKP8YtML/SUcMJDruhQhmDHQq4hMU4P3jlC0MP6WcgM/8rix6AB Yw4doX1KOB103P6iwgjzcuKIkxjn1Vx4qoeV4FBgIl5ktF+GYRvThVF7F5WbOtD2Ttht7bAY6aPQ 3yc8T0e/HlpNN8XrhXdgyG5CdWUhTh8/iHVrl8DbYybmz/sGEWF+2LB+Gb7ftg7r165AcFAgQkJC EBQUBH9/f/j5+sHP7wn+fv5PwQ++vr6PEdJTHgJ03MfbG/Pnz4c3hXyMt7/99lvMmjVL2Pb09KTz Jq7j4+MDDw9PzJk7VzjGeQQFBQvxPj6cP19rIi2HHDdxzIuu5YsAig8PCcP6NWuxYfUazJkxE3/7 45+wYfly1JYUwtbXA7teBV6daEDHPkmaMO6g52Bqw7ip1QXeZzoExgxtRAecBinGjZ1EF0BGCPW2 JgWSySWLXwBezpgNIFEgYXib4+zGDsFwcjW0foa6mWh9SSYcRv4rwoYtG7kDLoiG79N8ShjYQJjc /r2IK1PFDxFXg+HX4FnihWvaVw37SrC4POcXwfW9eBHYtxCLIa7tAIdiO+DaNvwcGUYt1CZZqW2y dWLY1C4IJKPWXpi0cnR0NONBcT5OxFzCvqiLSCkuwdUOKRIbmxHd1IzY1rafOGN1J47wKARekjel oe3xtJrs5k5EPapE+I+nsO58PNKqW3C1RYaYomphad/vk7KRWtuKNDqH/YKk8io3lFcS5ZPIjkDJ aE9qJuOdp3w8Y3TD00ihfFOaOsm4lyKWyhXX0IGEBimS6+maFfVILypDwtUrWL5mKbZuWIq6glxo mwrR8TAHytJr0NXcgrEuD+aGHJhq06CtTBYw0La1MQv9LVdga8qGsTad+pupxES8vfUKBtty4Wi7 jlF1Ob2n9P72taC+qQBrd63C16HzsC3qBE7fuYbT9+8iqqQciVQfma0K5Eh7CS1yOvUCV2Va5HVP 71T1RX2KPA8sjiS0tiO6uQkp9fW429KCM3HxOHXiBDoaqjGgkcOobIWWfiO9vQ1QaxqgIXTqBkFI sMi5TXnSrvwaTCt+uLR7Iq7HLd10Hp1rVPLImFr0KWqhldfSNv0uVfRdpFAvq6F8K9GvLMcACyTd D9Bbm4O6a2fQkEfGSONNjOnaYdarYTDoYNBrYTS4YNQJoUHfR8cpdD0moIPJOLHijHEaDEbDtLCA ojfooTP0wWjWw2wxwjZggWOQjPpRNtJHyGDnFV8I3p4mHHkKo3w+RieZ+p+TGH9JKA8nL1M6iuHx MdjpemxS28adsI5RSAyOjVIfl4xo6vPDoSbDrh4qMgQb7xxDZ3UWrGYVGZNk7HMZx4cxTNt831y6 Ucrz8bXGybxxx0/K8+JMroUzCZeGoPv4afyLMJmXOyj/sXG6PuGcLnRyGufEPuXnNp73pwvFdG7y EZZDJrOda5mtTpZKyHqkkGPJBh43AYNyjGhrBP86LexXp+I62Y5aeqb9ggjEAtkI2arTMYbhp+J0 YdwNj8Urt/Bxgt4b4T10E47S+zfKqyBNE47Ru/k0Rum3OD0OsqUHKBzAyJgDw8Qg5ekgBiaxO+0Y FJa2tmJwREtpNWSbqzBgboZOeh/dUx2yaisFcYTtGXbI+rIjR34p/yYuu/NUxoYhiBivC3pwghhC L5BbBBHEdbSHKwMEe1xmIYQ99v6c8TELPTjz9Pya4sgQiyM8AoSFjr4X47ckjojwULNJgQQDSjLg ldQJ7sIgdYCH+smgdsgxNqTAkKMbQ4Nq+hCa6KOow+AQq+AOSDtbERcfhcVLIzDfYxZ8/DwQsSAY q9cux7r1K7F0+UIEBvti3vzvMHfeLMGvx2NB4zXAAgaLHSyIfPXVV/jss8/wwQcf4O233xb48MMP Bd5//3289957QvjFF19gzpw5gqgiwvm4CjABAQGELwJD/BAaziNOeDSJJxYsWISNG7Zg09rNCPYL wUfvfgC/+Z64f+061aMJFk03+vUKjA5oaLsJo+YWOM3UQFBDMwHvEyb6oRMTDYkEY0YpnMYuAV7G V1wO2NUx6y9llJhOHBGn1rgzqB4jiiM9lO5FeCOOPO5ET4VFDxFOZ3ZjCHPc71UccWdQ/BqI5fg1 xBF2zMjiyNTn+o/EnTji2g48Wxxpx7i1DeO2jklxhEXXHph0MnRIG/CwtACn46Kx9+J5JBQ8wtV2 Fj+aEMPiiKQN8WQc/zJxZGLkSNSjCoT9cBLrzsUhvbIZV5tliGVx5Ph57EjMQlp1qzD9Jr2xQxhx kkrn8RSdJMEhbJuQd+pLiiPJTR1UdhliWuW41NyJWLpGEpFW34J0Hk1SWoqsRw+x69hhrNm8Drl5 Oehqb4CivQ690np01hehrfouuhrvQyEpgLqjGD3thehufgBJ9U00luWi6HYi7lw+j5tZZ3A15Tgy 435EStR+JJ7bjbgzu5ASdwIXLx7H6QvHcJSI2LgMPmuXYH9yNM7fv4mT928jsqgIMTUNSG2VIbNd jZz2PnoOeuR1GnFNpvuJGPI0fqlPkWfxWBxpakJiQx1uS1pwJj4eJ48fR3t9Ffr75DD0SNBH7Vyv ZkIc4bCvtwEGFkcEYeS3LY644nrcQulNBDtc7VM2QSOvg0ZRS/dF7UJPI8yqWhi7yihdKezKCti7 i2GXPYKm9irqrp9HHYsjzTfgpL6BVa+E2dBLqH8xFoMGVqPuhTHr+2DU9lI+WvSbDXDYzBhx9FPf nPv+ZB8w7mwTgv+I6xybwJ1RxzjJxng80twtZL4LRvKL4CQ7hZdBncA5RjnS5iBFD1DYz4w6Mcj3 QEb0+GAvWd1dGNPXQFOZgtYbJyCryIHNRH1kMjJB5XGyoc2jG2ib83ZSvnSpCfhy7hCOuyvfG54N PSQWSAiqcTLiJ+C3Zhz0TJwGiujEqLYC8uI4dDyKRUdFFj0qsnXo2Ni4jd4zFincv3/MT9+3n+PW NnZlynv/j4Z/i9MyYp+kH6MUjozaMUznDNJv0sHwH75HBzDiZPvOhBH+DYz0UL5kA5oaYOy4A8Wj p69W80YccccbceTp/CbEEcLKiOLIBOMcUv7j9h6MWOUYtPDoETKoHSqMDqow7OiBg8rvcJhh7Teh qroMx47/iOAQf/j6eWLFyiXY8f0WbNm6AWvXrcTCRWEICGQBYR68febBz9+L9n3Bzk6nChqvisDA QISGhgqihoeHhyCScMhCCYskLIp8/vnn+Prrr/Hdd99h3rx5QprZs2djxowZ+Oabb4S0LJRwvJeX l5AXCyPBwUEIDPKHX5A3QiOCEBIWDB8/H/j5BWDhgkVYt3I91q5YB18Pb3z2wUfwovwzE2MxaNJQ PfbC2NtG9dqFEUsrGRg8V7JlEmo4BKgRIWNjokHpAC/fy9NyRk28Wo0cTrMSvDQwLxPMz+fFeCOO /Nqw8OEqhIi461y7jjAZ4GHZk/G/B96IIz/nn10caZc2oKiyGGcS47DzbCSi793HZYkEKa0tiGtt RdxziCNsfLOowSNAfmviCE/HSaLz44hYypNHpLAfjXTaT2eBpLIWGWVVOJycjsXbd2LBxs2IWLcO QYuXIHTJEixavRqBK5bDY9lSeK5cAe/Vq+CzZvVjvFatQvDmTVi483ss2rUTS/bswYoD+7H28CFs OnEc2yNPY0dkJDYdPUbbZ3AsIx1nr1/HuTt3cObBAxzIu4Yjdx/gIpUjrr4Vqa3dyGrrQXabGlel fbguM+J6tw55MvdiCPMyPkWehevIkeT6Otyl9+JcXDxOHzsOaV0V7Bo5TCrJ45EjPZPiCE+x4ZEj LIzYhNEj7n9f/wjeiCNvxJE34sivCT2kN+LIU/mZIOLKiJ3MePfiyAQODI0OgKeAOUdNZLfSb2C4 h+pPQTZJA0wdz17K94044o5/CXFEI7wwL4SdBQ53y/Q+L69SHJnERRwZsyqFJXeZEb6WvQ8jA72w mxUw6qRQ97SjsqIEJ04cQ3BwIHx8PLFs2WJs2sSCyGpERITCw4MFh7lC6E3HWVAIDp4YdcFCgztR 41XC03XCwsKoLBECPIWH4yemxPgI2+JoEE7Lx3l/7ty5wkiTTz755LGAIk7HEQWSwEB/+Pp7wS/Q GwF0X/4BPN2G8PZDgF8wlkYsxY7N27AwJAwf/e1tfPf5J4g9dxyK9lr067swaOzAiJkMCgs1IiK8 LyAVGDJOwMsBj5jIIDHJMWqmZ2Oh529hny/0jOhZPR16hm73X5E48lL8a4sjrohTJVzFEVEMsVMH elAxwdAkvC10uicFld8yvFStuIzldMtb/hqI5ZhuqV3XtK+Df3ZxpKy2HOeSE7D99Cmcv3Ub2WQA p7VJkCBpE0aOxLX8dGrN72nkCMMCCS9NnNDQgqQmCdIoz0xJJ9Lpmmn1rYgtrkF8cTUSS2oQ+7Ac sfnlOH+zAMczb+DU1Qc4casQB27kY+fV29iaeQ0bUy9jQ8plbE7Pxbas69h55TZ2594Vwu8v38KO nBvETWH7ewoP33yE0/fLcfTWIxy+VYAzhdU4V1yLU48qEVNL9dbSjZRWObKkalzu0uCytBeXO1S4 SuH1bi2uy59MmXHHy/gUeRYsjiS2tiOmsQkpdXW419KC83HxiDx2HJ21VXBo5DCrJNDTb4RHi7BA wqFezb+dCWGE+TWX8p12qd7J9sMV1+OmyXMEfypvxBG3RinzRhx5w9Ohh/RGHHkqPxNEXJkUR8aH +ydFEjtGRoYEgWQCB4bZ5wvZ6ePsn4TsVgz1UAUrMGqg/kv771Uced0IfkOeJoA8jUlxRPAv8lMR ZIweAjM6zBinZWzIjWjxgrg6Tx1lBnRC+BMnqq44OJ0WIwNqoueFGCXcix7Pw6Qw8lLiiBygTi47 0/upOKKizm4PPRr2kyGH3aiiZ2XDIDva6+3CkE2L5vpy/HhwL0JDg7GAHaquWIHVq9dgyZJlwogN FglYcAgMDCaCBFhQ8PefICBA3P+5oPG8TIzg4PwDhf0JfyA/9UHCx1gUWbBgAcLDwwWhhEUQHiXC o0N4NAiPLmFRhEeVzJw5UxgpwsIJn8/bLJDwlBsebcLHWTjhtN7envD284BvgCf8A/3g58/XDICf bwAC/UOwIGwRNq5ej5WLlyJgvgdmffkpvnj/LZw6tBODVLejw71kfHRiyEyNh7WDniU7QOyEw9hO dAh+P8y9zejXdtDz6qXOBDVO9j7YNF0URx/pfg29uzoMWpUYMHXDYVbAZuiCqa+DQhnFq6jj1EUf YPodOfqgVTXDou+kfQtGBrXoUzTQtSf8jriDjSZ2ysrz2dmho15V/9jBo+jU0b3g8bywuPIvLo5Q PWqVddBR3ZqpPrle+2TV0MlqYKO66euohJk64OzI16Fuoc4ypeuqFRwRWuX0LDqroe2sQh9h6K4V OusMd8btfRIhj6md9BfhJ+IGM3kd1w7/r4FomLwsrvfiKo68TkQxzO178YoQf6/Twb/vAeqw8G9d FELYMSvzczFkKk8XR9o66lHbWo+EK9lYvPN7RF67JowcSWpqRCwZwtGtkmeKI2xEs6iR1tQhCA6p dZJJcaQS/rsPYXtsOlLKGpBe3YLkyiYEUNyulMtIpf2c5i5kt3YhpV4i5PFYHJkk6RUY+ExKk2SS ibwmRlSwPxIpXa8DifWdiKtux8XSFpwtbMTph7U4fq8Kx+5X4cc7Rdh74y72XL+DXdduC/D+/tsP 8MO9hzj0oBBHHhbjaEEJjheW4lRxBc6UVeNcZS0uVFNeFc04VdmOs7XduNSoRGKrBqkSDdLaNMju 0uOKbIJcnj4j01LYh9yuXtqe8DPyOn2KPAtxtZq4pmak1dXjQXMLLsYnIvrMOWgkLbCr6Fsmb4ax h9pBVR16e+qEUSP8XtvoW2brpveX2sHXKY5wuyC2Ea7xj3/D1FaIuB4X20dXXI9blBPn8PdPT+26 luK09A0QnM3S/Vnofp9HHBnV03e0rxsGrQpG3RNM+h63YshUTHpCpxFgoUOExQ53YshUnimOuDMW XRmfwNXY/GW8AnHksUJBRSao1HBQaCccdGiIyjk2yn/IZeeeKjK0q6CrSYf07hlISzPo3uVkQJJN Q+VhcWSU7SIqF92gcA0ha0YUQ6YiHHdXvjc8m2eII+NG2qFvVV85uh5Fo+1hNDoqsulZkoFPx1gc 4dESLG7xcxMFkWeLck9w+1674s52foX8TPD4BbAggkFiiN7voclRJMNDgkAiwPVCjDvZXrdQ2j6q T55aQzaiidrh9rtQPIxCT/552OoyMK4qEFarYZ8jY1peqaYFwzoJBl0Y1nFcE0YEKI0bp6quuBNA nsY/tTjiTghxx2sTRwZ0GOnXCuFPBBFXBHFkYiTFizLa3+syTeaX8qqm1cgmmRRIBHGER46o4bTS j4DqZdimg17eSefYMEAfwLjzZxEeFIDlixdh5YrVWLlyLVYsX4OFC5YiKDAUPt4B8Pbyh69PIAID QqeFl8t1FTt+KSyOsNDhThzhbY5j8WTRokVYuHDhYyFFdP7KAglPoeE4FkfYQas4OkTMn8UTduLK fkhYHPn4448FWFjx9JoPvwAvBAT5IDA4AP48koRXvvGhc32DEOzLo0cWY9fW7Vi/bDm+/fQj/Pv/ +/8B37lfojT/KozcEdK1wqpvhoUaCnMfdZj6yJilBsSmb6ewg4xnMlzMKozQs7AbFHAYe2i/l87t hKKjDq0NJWioK0Rp4U08uJuD6ooHUCtbYTMpqOPTRR2XLgzws2TVd8QofMg1PZS/kd6BEZ0wXcqd MMLwihVsOPFfl9loZ2NKFEi4g2rRTIoc7qbMPA+iQDJpyP0rwnUrbFP99nNd69uEv4xqe6hTzu8C GZx6bRM0aqp3+qhYrZ2w2bpgMEigoQ60Xl4LBz0H9kUzrG0XhnnrpVXCkO0BMirEESgvy299WszL Mt20mteJKJBMfSdeJa5CiDtetzhSJ2lAUu5lRGzbitN5eYI4ktjUIPgciRHEkQlRZLppNSxesKjB wgiTUtv6WBzhZXz3pFzGtWaZMHIksawefhS3Nz0X19qVuCrpRjqPGKlrdSuOMC8rjqTR+UyqIIw8 yYtHlAg+Sej68fUdiK/rQExNOy5Vt+FiZRvOl0twvqwZ50urcLG4GBeKCnG+cIIo2o8uK0VsRTni KiuQUF2FxJpqJNXW0L3UIrWhnq5ZT2VvQkKLFLESNeLaNEhq70NahxaZUh0uS/W42qlDHi/dKzAh juSxOCLT4Ip8ku7ex6vVvGqfIs+CxZH4hhYk1Dchp7EZd6prceFSLOLOnIeirgb93R2wdLfApGqG VlEHjbJWaBst/AcDihuQNVCaJ7/b18GLTptxbVvcnq9kgYd+/70tMPS2QqdqJOi7+gLiiFEjg75P CYNW+ULiCIsbjKtA8kYcmRBHBgkWR0ZH2E4hQ3u0B6N9VdDXZqDz3ll0lKS/EUd+VZ5DHBmhb1lf OToLLqEt/9IbccQFQRxxkC3uoPebw8EBOAepHoYGMTLMTIwmEWz1ETP9KDT0g1BTBZOdaKQ2rO2O II6oH16YEEeUDx+vVjM6uVrNG3HkF/PPII7wyBHNz0SP5+XXFUfkGBeWYGRhpIuYHEFiUwFWNXV2 NRiz9GHQ0EuPyIRhixnl+fk4sON7rF68DOtXrcXKJasQFroIQYHh8PUJgrcXiyIB8PEOhJ9vMAL8 QxAYEDYtAQE8xeXlR49w6CqMiPEsevBIERZGeNSImIZFEtEXCQsfYhwfZzFETCc6YuU4HinCaf/+ 97/jr3/9Kz788APMmj1TmFbjKo4ISwL7+COQ6iOc6mX5wqVYuWgJ9mzZgs2rl+OTd/+M//iv/xt2 b1kGrbIeDksnRh0KDNIzsNAPu5+n2gwoiR4MmGQYpndk1KFDW0MZEqJO4sSPu5GZGIWi+9dQeC8X t69noK21ElqNVMCo76awAwX5eUhLuYiaqnzkZMXh5vV0MrDJkBmzwEbGi4UFl2HDU8URER7BIhrx bFCJy4KaqWP3Rhx5Odip6mNjleqVBRFeslKuqEKbtBSN7Y/woPwKMm5GI+ZyJC7lnEbi7Uu423Ad HZoaYeUau7pFMOh1HZXUoa6BgzrbPNKEO/avytB/I468et6IIy8pjuz6Edti03C9VY6bHSpcKqjA 7PU74L19v7ByzY3OHmFKzesUR36Oq1DCZW+l67TQdSlspOs3U1wLlYXuMZVIb+Z7a0UmkdXahuzW dmRLOpAzyZV2Ka52dOJqexeFMuRKiU4Z8ijM65TjcrcK2fJeZHdrcEWmoTgNrks1VB+9Ardp+xbv czwdz+3uwxW5FjkKLbIVfciW9UyMEnHjUyS95dWOFJkKiyMJjfxsmnGFSL51F2fPRyE7PgldlRUY 6KbvjrwVVlUzdIo6YUUXfmd5NJxD2Qx7VwP6eTlfl/bgVfNGHHk6b8SRN+LIr8sbcWSq4PFLEMQR O9nhA9aJkBi3O8i+pfoYZAbIzGdhhN5/spNB9gjsZCM6yFbUUVvcehvK/DfiyM95I46QEft7FUd4 5IiMXnYWRlggmSKO8KiRAYMw3GpA24eSe/ewY90G+M31xupFK7F+xXqEkvEfEhgBX99geHny0rk8 UiQMwUERCPAPhb/f6xdHWMhwFUZ4WxwdwgIIT6fhUSEsdPDIED7G8Sx4iI5Y+RxOw8fEPEXHrGK+ fIzjWSDhFW14pZtPPv0IHt5z4e3vAb8Auraw8k4g3XsQwqhuFoYuRFhAMEL9ArBz0yYc3LkNa5eE 4dO//xGzvnwH13KiYKbGYmRQJWDSt1GHpYM6GArqdHSiraUMVzJjEX3+CNKTLqKhphAWvRIjdmqk 6CM8NmqDXivH4CA9J/oQOJ39wrbNqoHBoIROJ4deL0dfXxfKyu4jPT0WDx7k0TEFHPQOa3vbMOgi ggxbiZ/sk/FDRhJvswE1MY2GhwI3wswdOOrYmdUSmHvaJ6HyM+pJJkUQs5qOEROiiBi6iiP/wgIJ dYjZQOZOf5+yFro+2jZIoFDXoqjuBsI3+OKbkM/wddjnmL1iFr5dMRMfLfwMny39CmE7gnD3Xoog iowZOgVBhA17FkdYMNF3Vr8RR56TN+LI73PkyO6kHOTUtSO9uhWZdW3YlZwD3+8P4kjuXaTWtCCp tkVw5vraxJHGDoJHV4hCwoQoksb+R5ro2o1NSGtsRHpjPTLovjOb6wWyWhqQ3dKITIkUme0qZHdq cVmmw1W5gdAL2zmdfbjcpcUV2naF45gcDnkKTGcncrukuNYpw02pHHc7FHggVSFf2oMH7WrcI253 9OJG14Q4clmuRaZSh0yVHpmyHmQJPkVkr9ynyLOhemql59rajozKGhyLTcD5C5dQfv8hDPRujKm6 McDiiLIZekUdtIpaGKm97KdvxiDFOd6II2/EkTfiyL84b8SRqYLHL2F8iN5bm5UwC6Gz30o25QDZ p5PYbXASGGLxhOwMsjup8SLbsBvjffWwtNwSxJHe35Q44u4hTIUbJzeVybAzpIkXwfESDNCPmyqO naoKjlXdhJPbTjLknKNU+SNU+SNmKtqkb5FhE5xDjJEeFsFCBW8/I3QncLwQQ3pCR/nqMLHyjBaj dhY8RHjqzHShe9HjeXk5cYR5OYeuo2SECyumWDsJ6ugKHV52vtqDYZsG48MWWIy9yElLwfdbN2HN qpVYvmQ5IsIiEBQYIogAgRwG8DQV9iHCBAuwSODvx2LDxDH3TIgR0yGKHqLgIYoervAxMS0LHqIA snz5cqxcuVKIZ8TVavgc9kHC+bLQwf5DeJvzEEeKiNssjjAcJ4ojol8SXunmnXfexjfffEXnewsj VAIoDR/38PBEENVFaFAIPOd7IDggECupPBvXr8X6tSsR4OuJd9/+M/x9Z0Pd04KRYR0U8kbo9V0Y HtTDalWjqbEcP/64G2npCbBaDNDpeqnJH6ff3BgsVisZ0EaYLVbkFxch+1ouCkqKUVpViUelxTgb dQGZl7Nx/+FdZGSm4MLFM0jPSEJZ2SOUluQjJzsFVy5noK62CAMWFdGNjtYSlBbmorLsNhrrCgRh RiatRWtzGRrqilBT8RAlRXdQVHATD/NvCOTn5+LOvQzcvpeO23ezcOtONm7dukzk4ub1K7h7+xrK Sh8g93I8rufFoKXpDkqLE9HVdZ3uN4/CK+iQ5kDSngm56gosA/fR73gArf4a9LrbdN+l6OsphV5N HVT1hLBiULZRR7kZRp67TZ1LA20bZIS0AcZO6njKqaOqaKS2m4xcWR0GKB3TTx3Px8Yoda6NvRO4 Myj/UVipQ2ztrBEcq47pO2HTtKCXOsV9ZgnadbXIKEnFsmMrMGurF95d/iX+tOgj/GHpx/iP5Z/g f674BH9d8CHmBn+B5NgjMKjqheWZOU/u0PeTgW+TN8BOdcHOXNmpq9CBdzHIOeT9qZ18d7yoOGKS 1QrwNucjTvURjlM+Qz2tMLdVkTFUjmF6xk76DZjouSmbS6Bqq4Se0urIgNDQeT303HpoW62VoM/U CaNJDo28BeaeDljVHdCSsWSQNdAHt4OMBorrroSq8a6AQVpAxkg5BtTlZGyVEMW0XwGLsgYmZb0g UrmD6+h1MvWdeNW4E0RceZ3iCDtkrWysRlxOBhbu2IazN26Cl/JNbGoUlm+NJQOYBRFRCHksiAiG 8wRsoCfWscjQjszWLgpZeOjAhaJKhB06je+TspFUWo/cFhnyJHJcburE8Rv5CD14Aj9cvomU2gmB hI1+YVSEpAspZPyzv5FkgleWyaBjGZRnGl0jrZ7ieaQJnZNQ3SQ4dM2i62Y2kRFPx9nnCeeXWN2M hMpGJNQ0U/lahTL+FI4n6puRXE/lr29FelMrXUuCLEk7ctqkRCeuSlW4KuvD1W5CrkXuJFe7mT5c oWOXZZoJZ6qP6X3MlS46v0uB3E4F8ohrnUrcYCj+RqcKtyjNLVkvxfcI18qRKpDVoUBmhxJZtJ/Z Ln88UkSs7yQqa0JtM+JrmoRtUSiZCj+TpBq6V6qHJKoPrut0qr8MrjOqr5yWLiHMpLoVSWcnuURa /URd5rZRmpp6HEvPwPfHjyMuJQVdEp4mqINdLoVVUg9HZyMc9C7Zu6j9kDfDQW2+QyGh4xLap7aE 2jnXNudVwu2eiGs8t4Gugup0TCuuUJvM7aCpp57atxro1HXQUxtnULXBrOyAWdEqtI82RSUs3QVw KPMx3PMAyspkNN25gOZbl6CtuYkRbQdMWjl9L1XUf/gpBsbQA6NRPS0mduQ6KYi8CCyo/LriiAiL JMQvCsfAJvUICxrOYTjHyMgec5J9REUnm3uENh1OJ+zOQQyP91OaPjrWDae5BsbqNHTdPAZlaQZs 3G8j+4ZNcuc4G9kDtE339bhcLJCIxjzdrqtY8kYYeSkEcYsd6lLopF2udbJwudYpjt9B/gMvfad6 y9BdEA3pwxh0VVymBGTkO430rCzUpx6kZyvaw09wEu5s558xxvC1pgnp3SJjc/pwlLFT4V8wHGZn qfT+TRcK/nJ49Ef/43jnsJUubSF4URPDBA4jvfCE3UqhOJKE7HUbxfWzMNIHp0VB23KKp76ClvpN kpuQPzyD7rtHYKlJwzj119FbTzRTX476FLpWjLBAYmwk6gVGDU2EhPq8HZO0UX+N9yXTh0L65wv/ jRsEulOq4KfwLHFkjF4K/jGP21+AAYxRgyGII25WmpmKu5Ehr3LkxwsxRC/EY3HkyZK8E+KIe0Hj VfLy4sjLMdqvot9J9yRygSGbCoM2NQb7NfSh06KxvgJHjx7E2jUrsXr1SkQsXIigoFD4k/Hv7fN6 V5sRHa4yLGrwPgsULGa4TnfhkI8vXboU69atE0QRcdoMpxdHjfA+jyRhHyR8Di/Vy/F8LT7G25yv eC3Om32LcBznx+XgeE7HPkjeeecdYRQJiyV8HRZQ+Fp8nqugwucsoHrbsGEDtm7dKlz//Q8+wDvv /ifOnj+Ge/nXcCUvHVdyMyjMwv6De4TVb27fv0uNtpO/1bAPD6NV2o1OhRo37xfiUnwqIi/FoU3Z A1mfDrqBQfTZ+ic+DvTREM4ZHcEg8eTfGOwDZmh6FWiTNKKo6C7i488iIysWd+9eRoe0DoP0m7T0 90Hd1w0jPX+L3QiTzQCtSYdevQYqrQYKjZroQTd1yrq07eggY7WzTwppbxc6ehToUPWgQ0F007as E/ZBM9GLmqbrOHVhJRIyNiEhax1OXgoWSL+5ETeLtiH+cgj2HP8Am/a9hQMnvsalxMV4UHAW1dU5 6GwvhVZNhnQfdRzJoDNrG2HS8JKOzRjQdGJEr8Awhf3dzbBKazHQRffS3fB4VRcWCLgzygapkYxG FkYMml9ZHOlpgoNFHEkVLNIaGPivo31NUJiakVOSjoDvA/EfPm/hj+Hv4911M/D2lln444av8d9X f4r/Rvxl+aeYu/AbxMUfgbKrQrivnvYy6DqrBOetQxoJdaon7t1VHJlaBo5/Fi8qjohGhJietzkv zpPLZOmsx5hGhjFtN3RttVC3VsFGz5H96/SSIdTQUIS7968gKu4Udh/eho171mHj/g3Y9uNW7Dy8 AxcunUFqUhxuX8tBa10ZTOoO9OukgnCmpzrhv1KMGBrg6K2ma5ajnz7eA+oyCktg6ymjdNUwkIHi TjhgXOvq94i7e3LldYsjFQ1ViM1OB4sj527eQm5Hx0/EER4l8mQkgXvYUOdRH2zE8z6PbLhYWo2F py5g1dlYXLhXgmwythNK63C1RYabnWqsvRCPb1ZvhufOAwg5fEpIu/xCLJYSS87HYAmFK6LisZy2 V5yJwapzsVhD56y/lIRNsanYHJeGrQkZ2J6Uhe9TcrAz9TJ2pV3Bnoxc7MvMw4Hs69h/+Qb2X7mJ fVenZ8/l69idcw27iJ1ZudiRcQXb0nKwNTUbm5Mz8X3mVey9ckNI5w7OY3/urRfmQN5tAb4Gl4PL wNdkxPJsT78sIJZpU1IGNiamC6yLS8Ha2GT3xCRjY9xEXW2mOtsYnYL1UUlYezEBq8/H0bOJeVyn G6KThXoV6jSR6jQ5W6jXfenZWHXsOII2bsKxuHi0dnXCZNSiT9aGfgW9T8oOONobMdRBdDZhqKuF +uX0ztKxATpmU7a4bXdeFWJbxbjGu7ZnrvFTma6tfCyOqGug662ATl0LfU8LDEopTPIumBU8paiF 0lXBLLsHR89djGjuQlEZh+a759FyOwZ9VbfJQOmkb6FiYrTIpFNWMTRSaNL1wDI5SsSidxf+s4gj L8YomdKD9N8w4RTsJScZkWR48ybZ3A7nKPrJRhpEPwbH1WQwd5GBWANTdTK6rx1FT2k6bIZODI+S ncOjd8kumhBHyM4SrjE5AmE6gUTgibH/hl/GY3GEVxuiXXqbBMao1gVxZJSM+kH6rvWWQV4Qja6H MZC5iiOjT8QREVEc+ZndPDLJsAuCQEG4nR0xiZMFkqcwQu/LC0P295CFME3PCB1nhs0TUJxoA/OK q6NDWkIjbDPjdjpOYIDOIZxWPdBPWHvp3Zc/FkeGdNRvartB9XoKXXd+gLk6FePUx4KqAVBTn8BA aah/IYgjpnq6dLXAqLFxQszQdRLUh6D+B++/Kl6NOCIsYcQjQOy/nDfiyEvza4sjPC1ndEApwEv1 DtmUGKSOrcOqxtCAlozRTmSmU0dn1TKEBAdh8eIlCAtfgMCgEPj4BsDD0+tngsarhIUFFjEY11Ed LFLwSA2Gp8MsWbIEq1evFli8eLEgbojncXo+l8UP9jvCaVnoYGesPKWG40XRhdPzPh/ntHweL+fL 8Xwdjmc4PY8oYces//mf/yn4IWERha8lXlsUXbisLJJwuGrVKuzcuRObNm0S0v/3//N/IHz5YrTK pZDremGlRra1W4av5sxBZHQMTEND6LMNoF2pgUJnRkFFHY6ei8b1/DIUVZHRT18D+jVD22+HxmqD fcxJH/BxmAeHYOzvh9nej1ZpOx4UPsDdezfR1FQLg74X/TYjHHYrfRjswrJzPVolMnLScOjEj8i5 dpmu1wm1WQ+lXgOJUk4o0UI0E01yFRrkSjR0K1DT3YUK6qiWy5pQ3tmKso52lLd3okwiQ1lzF6ra 5ZD26ShtB+rJCG7orkBp8w0kXD2M47FrcSppDS5d2Yike5uRcHsFzl3xQ1SeN5LuBuMibe89OwOr vv8UWw944OjZlYhPP4A79IFrbM+DwVZGHRIJrOYW6KkxVndWQiPlv7LVY5BH4/RIMKRsxqBiAlEc EcUBFhLYX8dUY/IfCZdlRNOGISovT4VhnyOKnhq0kyGfVZiC0D1heDv8I7y16BO8s+ZrfLBtDj7a 5Yn3d83HW5tn4q3Fn+DtmX/CgcPr0dRwH1pNo7DyjZkFj55mmLpqyIj4+ciRqWUQO/9P40XFEfE8 Hj3C/lDEUSQ8gsTe2w6LqhOaznb0dfHKSGpoe7pRWngfZ84cwbr1y7B0RQS27t6Ik1HHEZMRjUvp sTiTeA4n488gMuE8ImPOYu+RfVizdR1WbliBFWuXYOv2NUhJuQhpWzX66N5Nmlb0a1pglFdTGcqp Lmox1Muja3jUyIQfg+lwravfI+7uyZXfujjCQog4eoFHN3DIIkl0ZT1WXIjF8tOXcOZWAS43SnGr Sy2IJOyQNezgSQTsPYL9l2/iUmkNLpUR5bU4X1KFyMJyAd6+WEwUVuJSURWii6sRW1qLuLI6xJfX I6GiQQh53zWO4dESwsiR6iZBvJkOHn3hytTjLPrwPU6Huzr5pQjTiagO+fqxVQ2Iobp7DH1TuF6Y KKojhoUnkQtUR+eLK91yjoiiNLFUNzFltYjmemZKqhHFUH3yfjTVqQClmUg3sR1LJJVRujt3sY++ d/vOnEVa7hW0tbegn416eSvM7fVwSOlbJ23EYFcT9clbMND9RhxhcURbdRtO/oOARgFrn8otNm0P 1aV6WqzUH3Anejwv/6riiLEqCfJrx55fHOGxDI+Nerrln/DE2H/DL+N3IY48i+H+l4BHgJh/btu6 4CqU8L6rC4kxh45uoY8ge5C2GecApSHG+ylfwmmZXhzRt/8TiiPM+Bg3CPSDdtpfgAE6nx6OMH3m 52LIVH6b4ggLI1qiD85BDb0Y/IL0YtT+4svz/hJebinfV8AANfZ8z3S/LNQM84gRixp2s5o+cjoo ZW24cO4UQkICMZ+nhwTzCjNh8A8Iha8fiwATPjZYBHgdsKjAIkWIiz8QhgUIFil4BAYLIjyFhkeE sGghChOi6CHmw8dZOOE4nkrDacQ8OT9RHOGQ0/IoFI7nESKcnoUZUZzh81g44REjH330kSCQ8HK/ fJzLyscY8fosjDCc7+bNm7Fjxw4h77+8/Q5m+gWgslOGNp0exWQsLFi/Eb6Ll0FltcNK7XuvfRRt PQYyCq9gy4HjqG1TwkI/bZ4Lq7EO07aTPuDjsNJHvc/aj4dlFbhXWIy7BQWQdEqhNRkgVyvQq1HC 4bBidMQOi1kHaUcLauur0Sxtg9pohMkxCFmfFlfv3sfBM2eQdusO1I5hKpdpAoMVrUYrmnUW1GuM qOrRo7ynF6UqlUCJsgclCjVKuvtQLNOgtEuLoo4ePGjqQJVShTu11JG+moJaMsY7yKBq0tXgRl0a Iq9uwfHLS3AiLxSRt/xx7u58nL8/F/FF/sgoX4yE+0tx/upSHIkPxc7T3th+3AMHLgTgXMZSZN7e hdrmHHR3P4Khrw42fTNsbBRSh9QiI+O3uxF2RSvsymbqSE+scPBYHOFRJ8RUY/IfiaWnETpppTDS g/249PU2oEfbCMOYAm3WJkQ/jMWMdXPwwfKv8N6qr/Hu2m/w3sbv8O6m7/DW2q/w/vIvcSTpIOrb CzA4poatXwaVvAoaRQ3M9IEyy+qoc90oCCPuptUwvP88uC5VyctSulve0h1GXl54cqlcXnLTOlkG nv5jUrVAo5ShR6WGlN7Vew/u4/CRw1i2Yjm27tyO6MQYpOSkIyo5GgdPHcL6XZuweP0yLNqwDKt3 rMfGA9ux6+QBHLp4EmdSohF3NQ2JVzNwKvY8lq5fic9mfo59P+7Gw4I70Kg6yFiQUZnZmJoQy8xd 1TBSudyJBiKuz+v3iLt7cuW3Lo6wEMKGvSgiiCNI4qobsT4uBcEHjuFIzi1k1bUhp1GK3ck5mLV+ BzbHpCKzoR05EhkyWzqFKTXsU4On7CRQfjytJr1VKkzR4ak0PB3EHZmTU0Q4zOApIRSXVidBam2r 4P+E/ZmkTSmzK1xmLi9fO7u9W1gmN1fWIyyhe0PZJyyjy9uvC74WO1zla3M5XAWXqdvumHDMOj0s ViW5OLwV8iJ4uhLDU2/EY8J0HKovISS47jIbW3BPJsNdSSuOJyVh56EfcONWHqw6Mu6V7dC31mCg k36vndSWy6gd626hvnkrbHTMSr9pC7Uh7tqdVwW3e2Ib6Bovtn9Tl+idynRtpdgOmnhKzUuII+M8 yq5XgYFelVvsmh44+qg/Nw023Rtx5B8ycuSNOPJaeJ3iiJOnxbjazC8ojjhH6PfwFMYHWeB4Ucx0 CbKlRbHDDaK9y6KIKIywP03Bt+ZAH4bsvQTbpOwqog+jNjpOjFkpX8Jp0b12cWTYKHll/Bs/vHGe s+SuwZmK6wPmBmB8dBLa5jlRPG+J4YcphsI2/cgZTsNzo4QfPDFOOB2UhY2y/6kz1akIfkUIURBx 5XWLIz9RyNwh+Bh5IopM5VkiCR93d57IM88n3IoW/ygG2GcJYe+jR2qkD6UcNqOK3qshKLskiL54 FutWr4Kfry/mz/ciY5/FkXD4+IbAxycEfv7sW2RCAHgdsFDBsBjBYgivOsOCCIscDIsNISFcFh9B 7OC0LKZwPKfnPFgk4REmnJ7jeMoLix0sTnA8ixicB1+DfZKwQMI+SZYtWybEs9NWHmXCeYtiB2/z NTktCyTvvfee4KCVhRS+HgshnI6P8z7nzXF8Ht/Dju3bhak/7378Gd77bi4ul1ailjrKeaXV+C9/ +wDLduxDY48ePXYnpDorMm7mY+32/SinjqZuYAwW+tka7GMYoK+3xmKHyeFA3v18JOdcwb2iElQ3 t0JrNmOIPhimfiscIw7B4dTQ8ABGCH6+jGNwAD06Azp7dKhuoc7myCikGgPulNdi14mziMu7jXq1 HnUaI2o0JrT2D6Oyz4wiKluN0YH7Xb0o6jXgEZ3/UKFFvkyLB119eCjTo0huRHG3AQ87egg5UguL cD73Kq7XVaCku5Xy66D82iEdr8Pt7hicurscq87/HSfuzkFGUyiO3PwcMSWeOH1rHnbGfY4F+/4C z3X/FZ5r/x2hO/4DK4+8jc3HPseWg7MRn/E9mttyYTHXoktyH92SQmqMZbDKm2ETO9O0bVVMGPgm VR0ZhjUwqKmT0/uPMYB5hR9Xo1Q/uSSy3dBBYSNU8mrBCau0rxb5jTexJ3onZqyYiZBDCxFxagUW nF+LRZc2IPTsKvifXILQc6uwOnoLlu6n9+noOiTkRKJZWgSzVQpZZxk6mgqoDjqFERo2l79Yip1z 9qfBiB1/V/FDOE6d+md1/J8HzlvbWSUYB/Y+iRDqZVTvlLe6swFaQx+KqmsRlZSCFRs3Y9XmLTgb G4PYtGTEZaRgwcolCFoUho07N1OaKJTUlKBD1YayujIkX07G1oPbsHjTUizatAJbDu3B6aRYxFzN RnR2Fs6SsbVp7z4s37AeF2OiIJWQgaORU5mkcKjpt9RWCUN37c+ejSvunuXvCXf35MrLiiPOgS7q LHVgzNKGUYuUwm7qACmgpfqVtNehrrUeZxLjsPrgfly4fRtZLc1IaGxAgqQN0S0ttD1hUE8HG+Ci cc3GOods5PMoiI0JaQg+cBxnbz3C1eYupNe2YlVkNAL2HMbJmw8FUUPwE0JGuJgf+xkR/I3wPuXH xjr7vmDBg5kqjohiCIcsjjCPBRN2EsviCuXDuIoGXEZXUYRXgmGRgpfL5WVzWbhgYYS3WcCYDj7+ NFyFENd48Xy+riiKsCAh1iXjWs/TMfWcnzFZnwJUl+zw9ifw+QzlJfiT4XIQXPeCuFLXiBx6H+5I WpFXXoYjF8/hYuxFdLVT+6Fqh1HaCFtnIwZkTbBTGz6gkKBf2UbtVTu1L22UpuVxG/Y6mNouvmpM vbUw9FVBR98jnaqZ2uROWJTdsCikMHXR71NegQFlAezK23AobqC3Lhn1NyJRn3cB5oZ8jPV2wEhp zWoFbH0q9Gt7KOyBhfYNShmMqm7YNBPxDp0GgwaNEPZTGmuvAhZOq9e6FT5+CTaTHgMWIwb7LYI4 MjZkxzgZjjxC3Ukhw9s/sUPYNnmGOMKOMUVj9UV4lmPNlxZHyjKEVQVH+I/Ek+LIyBgZvIK9NOGg deJa/9riyNR/HDc2NibA24ODgxgaovdi8tjw8DBGRqjeJtM5nU4B3mee/GPHLRQ/OgrHEPWJR8ao 38uxlIZt2CEtGfKdGOkpgSyf+gAPLqGrLBsYVtED1tN1TIJD1mHqH4twX1lw0Er95jHi8Ts7jTjC K764Ez2eF/cjQp6XCYFkqu3riiiECGJIv/anPIc4ApthYnGOfhefI/Tdd1BfVSu59lgcmfA5Ug5Q f/Z5xZFR/esSR/jH/DSmiCSc3kkPmRuqsdFBjJKhNGa3kCHvBrsZTq58FkJYHOH5TUM2OOmY02Gl KDM1gCyATC+OTCeKiPw2xJGJqTTueNb0Gj7u7jyRZ57/a06r4RVpHHoM0QvPji6ddgOGB/RorCxC emIMDu3fjfWrVmDJgkWC41Uf74CJFWj8I+DtHUZGfwQCAsJo//WJIyLiSBEWPsSRJOJoD3G0Bgsd LEK4jhzhOB5VwsIIn8fH+RxRsOA8OH/e53M4LxZGeOoNixni1Bs+xsKIa3pOy+GcOXME56xvvfWW MIqExRcuD6cXR6JwngyLL3zOtm3bsHHjJnz89bf446df4VB8Kho1RmQ/KsX/eO9ThK3fgm7TAJqV aly+8wDLyGjMuXEHOgt1OuhzMDjihMXmgGN0HKbBYTRIu5CQlYP8sgrI+3RolyvRZzLR8REMDNOn n37r3NgLbcYkTsEz9zB9DMZhtg2hS9GLB8Vlgod2M/UKrheVY+mOPSigDmyLyYY6gwVNdM1qvQVl WhNa6AtUrLXiodqMfJUJ+XID7nX14baUV0ZQ4257D+5TWNZjQoXahMuVtYi5cw/XampR1CVDQUcb 8jtrUKQuxNW2eKy9OB8/5PkhqX4hTj2cgejyOTh9/0tE3p+JyLvzcfaOLy7cC0FsQQRiHoYi+n4g TuZ4YtnuD3A0egH2HguCpOs69HrqaKprqBPYCSP7H+lug43hVQ8ULJBQp1RFnZueCqKKOqf/GAPY 1QBnYUSnnFiasruzHOreemhNElS35eNY3D6EbgnA+tPrkFSeiqvtN5HefJWMiSvI7LiOlNaruFCR hGP3z+HUnXNIeJSAS3nnsDtyM7YfWo3sGzHQ6luoo9oJWWsRDPJa6mz/1Jmga+dcHDL+otNmnoVD IxFWzeG8eKqPoatayN+haUUvdf6LK0qx5/gJzPTxw7JNm5Cam4vM69ex7+ghzPfzwoat65B7Ixt9 ejkcg3qoVK1ok1RB3dNKfRMtdT4t6OlrQ871VGzevQnha5Zg7a7vcejiRZxNzUBi7jXsPHQU4cuW 4uChAyh5dBsKSQ007bUYoY+zjX3PTApV7nD3LH9PuLsnV15WHBkf6MS4rQ2j9P6yOOK0yjE0KY7w yJHaljqcjI3CukM/IOruPWQ1szhSj8S2dmG1mucRR6aOHOE4nh6yNiZJGDly7k4RrjbLkFErweoz MVhwOBIX8ssEh6Cio1UxPx454ur4dao4Mh1PFUcIV1GEBREeqcKwMMKiCI8YYWGEBQtRGBFHjbiK Gr8U1/M5b74GX0vEdcTI6xBHWADhZzgdiU1tj1cgckdyYxNymhpwpb4W6QUPsfPYIRyNPIp2CbU9 vVKYZM0wdzbAJqN2St6MfqUENtUT59w8+szWM9GGvQ5c28VXjYXFZ3UtDNqfiiNWlVwQR4yd9bB0 l8OuegS74hbs8uvQ1Keg7vpp1OWeh7nxIcbIuLBoFdD1ytGn6oK2RwZ9bzf06m7KUwYDxbNvkZ+g 64GZYN8kJq3ardjxS+BRI6I4Io4ceSyOsDAy7BDg7TfiCMMCgCti/D8vU/9xHIseLILY7XYMDAwI AokomLBQwoj7o6OjQlpOw+n7+/thtVrQbzVj2E7Phvbtg6Nw0DOjN0oYOSI4Hx1QEy8ujggjoH5t cYTs7ulhe9wk2LrT8TNBxJXnEEfGRZ8jNrJ3zXIKu2m/UxBH+lrz0P1bm1bDP/zxqcN+piA2TML+ pGAi+BqhuJFBasB4/eIhFj04/Dk8bMc5YBYYGzAJ8Pa4w4rxIWKE+F2LI+IKNS8obvyexRFilIdJ UT2MOoxQd7bgTm4mTh85iE2rV2BhaDBC/QMQEhCCsOCFBIskLIyEwsdnAQIDliAoaOHkijTuRY1X AYsMroiCCAsWovjAoz+mjtIQQx5FwmlY6OBzOF4UV0SBhAUNhsUUHtHBo1NY9Pjyyy8fCxqclhGv z3FcPr72p59+ir/+9a949913MWvWrMdpxfN4tAiPROF9Lgdvb9q8Gd5Uvv/44BMErFqP+3XNuF5a gf/2t3exbPNWNMm6IVX3IP3KZczz9EBfnwYO+giMDTnQTx2RMQcP3QSkih7sO3YCx85fRKO0Czrb ANRGk+BzZHh8DI6RYQxROyG0F/zZ4K8+dxh4n0eecWeA/h8YcKCiohqS9i5KPw7ryAhSr9/C9ydP o0DSjiq1BtVaA2pNFpTrDKg0mlHQo0WR2oxitWWCHh5VYkKRUodiokiuQaFMTZBRUFWP7NIqFJOh UK3SoqRLiQqlDPmdJdiTsAXrLwTgYHYQLjwKxsWi+Tib/xUyGn2RUReAlIoAxD0KwKX7fmRg+SD2 vj9SioOQ8DAM289+g70XfDA/4n/iWv4JmAbqYNTXC8siajrY0G+HlWCB5Ik4wtNYyqmDXUkG5K8o jqjqBGFEqW1Ebn4yVu4Iw5IdoYi5fRG5TXm4VBCLzIbLiKtIwYXCWMRSmFyXhaSaDCRUpCK5Mh2p 5WlIeZSIuFtR2BO5Gcu3BCMq/kfIZRX0Xe0WptCYlfU/6ZQLdfAPEkd45Ar7GuE8Gb20CnaK42WH pY0luBhzAX70ezuXlIiUq9k4du40tu7Zhi9mfIofDu1BV0cjGdpS9NKz01J5bXTesLELRqo/ae1d qFse0XVqyEjvgd1KxiG1YSGLF8A7IgL7I8/gSFQM4q5cwYFTJxC0IBj7D2xDZdEN9MqqYGWfM08Z NcK4e5a/J9zdkysvPXLExqNFWumZUCfI3IFxmwLDFiX0Gik6u5pQXleBIxfOYf2RQ4jNf4ic1lbE 19cJI0fi29qR2PxkVMd0iL45hJEGZKxzyD4ylp2PQfihU9Q2VAmr1SSVN2Ll6UuCQJJcSUZ3cxdS eeTHaxdH2pE2KYxMJ4i4ihmvUhxhXEURHikiTiEShZrXJY4IwggR3zQ9CfR8XZdqdiWJw4ZGpDXU Iq2yDDG3bmD9/l3Yd2Q/mpsqYe3rhEneAhOvQtZNbRS1ATaVBJaeNhh72qkd/RcXR5oK4OhtR4+y HTpjDyw2LUwWDfp0CvT0yogu9OmVMJh6oafjOoNKONbbJ0ePRgaVuhMajQJmw8uNHPlXFEfY58gb ceT5mfqP41j04NEhPCJE/OcqjPAxFkVYEHHH0BA9N+oP04MjnFTv1I8ddqJ/iPq9w8MTwsMIGfUv OHJEfG8fv7O/kjjy86k0rpCd/YxpNW5FEZHnEEfGzFrApsO4RY1Retdh6QKsHRjorYamJfe3KY44 R580PFPhhmhowCrMA+SQjSqM0Y+UxRE6NjI4ACevcUwPFsNkaE1lxI4RqhibVo0hdsjCS/vwWt70 0gjHBYHE8kYccXOeyG9bHNFQJ5bFEZ5Oo0Lc2ZPwmzcLAR5zEcFG/9x5mDdzNrzn+2BRxHIsXbgG /n4LMH9+sCCOhAQvR3Dw4tcqjrAYwuICh7zPwgQLDIyf78QSvuJoDnGbR4jwKA0WOnifhQwWMDjk fDhOPEfMi+NFPyMsqLDAwQ5TxWV+uQx8Dqfjfc6LyyLmxdNp/vznP+Nvf/vbY8es4jksxLBww4II r1bD58+dO0cQYdZu3oI/f/wJPp43D+USCWo6O7Hz8GH4LwhHYXkJVBoVMrPSsGPbRjgs1Dg5WJgk 6JlBmNc6hnaZHAtWrUFkTJwwgqSlqxtaiw0O+sgM0oedV6sZdvISc/S1pw80/YifwOIINfbjDvqQ 0/er32xG/v0H1KnS0HGgQ61G2OrVKKay1WnUKJLJUGfQo1LXh0q9DhV6I6r1/YQDtYZB1BgGUK0z o6JXj1KVBsVyFR62dyG/VYq8qjrcqWtGrUqLWnkfCptlqOhWoLJHgjN5pxF5fQ9O5C7FruQvcTD7 Ixy/+SHOP/gCx659gPN3ZiCpyB/pZaFIKwpBQr4v4u55IuaeP45n+WDlj5/gh5hgHI9ZiuqmbKh6 yjFolsFGnT8zLwfZLYWtu31yas2EOGLuKZ0QSHrrfmZQvg7ciSM6Ne3TR+ZWUQYOnt2OvWe34uLV SGRXZOJm2y3c6ryLfVk/YmPsdqy/tAUbordi/cXNWB25DuvPbcSuhN2IuncJx7KPIurGOZzLPI5N +5fhbMwBtEmLyUCdMI5ZBHHtlLvizgh4leII52HorBbyfyyOqFsEweTRrQxs37kFIcsX49iFM4jP TMGBoweweHk4VqwMw927OeiUVKJPXkcGUROdXw1zVzkc9PxG1XUYU1UD9PzskgJo6+7RsVroFW0o KnqAgyeOI3AJvU/HjiMh9yoScjKxdsd6+IfMwcnj2yFpugeLvp6eC0+x+qlg4Iq7Z/l7wt09ufKy 4sgYvb8jpmYMGZofiyMjVhUMZNjK5K0ori7BD2dPYdOxI0gqLMKVtjbE1dcintqUhA4pEpvdG+Wu sDjCRjob+rzPhj47Cl1w8jwWHj2DtIom5LXKEVNUheUnLwr+Rq5Q+8LiSEpd62sXR9ivBpdJnELj bvqMK6JA8jqEES4Di0d8ryxgiKNZfoviCJPU2ISMpgZk1lRSm34b63/Yi73HDqC+sRxalURYntso 47ajCVZlMywUZ34jjgjiiKWpgAyUdig0UujsOij0ctwtuo2TUSew9+geHD1Hv7mcRNwuvIWCyoeo lVRDqu6AyqhEr7UXfYTO3Aujwb3o8by8GTnyRhwR+SX/xBEhHPK5LJJYrVbo9PQu2Qeozp6kG6Nj QuhyzphzTBBHLNQnddhsGBweh4O6uLahMfQ7HPQemuiRUF/2dy6O8CyO6TFipP8ZAsjTeA5xZNSk xbhVC6eZ0hi7MG7uBCzt6FdXobfpym9PHKGS0mtjp4dog8Gkgt5AnZlhHcVR/BiFQyoM6BrRK82H tPoyym+dw7WEnUg8vhTn9vjj5FZPHFk3G4dXz8bpTT648H0gonYF48w2PxxeOxd7lnyN/StmInJH ABKPLcNV6pzfStmD4msnIK/JpEJU0ovRTb9sPV3TRM9QBSuv9+3QUtwAeLqNxaAUGB+lF50aGCc1 IE4nPfBxOxwOA+wD7Az1ybJCL4TgVNU9zkFR/JiOPjjtE4zTS+EudFLIPjnchXx8qiDiyq8tjjj7 NVTV9FJTyPujVjVGLPSCE7w9PmKB2diL5NgoBHnNh/fcWVgcHoJAXy/48tQUb1/MnjUXEQuWkLGy DmERS+HlFwov/1AEhSxGaNhiBAYFwz8wAL7+fvAL8Be2OfTx9YW3r8/juAAWOQje57QTx33hw2mn wS+IzgkJFra9/Hzhy/nQvn9wEDx9vOFNhAeHICI4FEsXLERIQCC85nsglMq0MDwCAX7+CAoMEsQS nloTsSBCKIunlyc8PD2EkIUMPrZixQph6g77EBFHjLBQwmIGp5kq1IiiCsd9++23glNWFkj4XI7j c1lA4ZBHrPBUHV6phkWS2bO+E44tX7UGn3w9E1/MnIuC0krcfvgQh04ew8dffYKTZ48jLikGy1Ys wuo1y5GdnYmWllZIO7qh6NbCYqLPef84OtoUOB15CWfPRqO8vA5arRUDA6MY4T4HfeftAyMYdIxR m04fL/rYu/03Nk7t/Ch0Wj3l3wWVshfDI050ypVYsXYDymrqUdtCxsn1m8i6cQtRaWk4dO48ziYm Iyo5GwkZ15GRewe5tx/hxv1igWt3CpF35yEeFFbgIRky2bm3kZJ5jfarUFnXhoqaVpQ31aG8qwiF Xddw8dYebD7vQcbNR1hz/h1sS/k7tiS9hb1Z7+LYjc+wJ+Ut7E74K87mfY3InC9wJPlDnL38HfZG f4rdF7/G+ZyFuJS1Gqu3zqTyZsNGDbiOOs8GnrvNDu7k1OmUtxHUmZY3wKaopc52NSzqFzeAeVSG u3nq7nDn0NTAo0d6atHSmo9zl/Zix8HluF6SCflgByr7KpBRlYnz9DG/8CgGseWJSKpOQ0JlEqJL oxFVeBFRBRcQcz8KaUXJuEKdtKTrZBgeWI4TZ3dC1lUBU18Ldb4nri928oUy0PUFJ6mE2FF/EYR7 UVE+AhP77NfFJhdhfyc8coSMAEULjISO4ozUmZc0leDCpZOY4euBXedO41h8NNJvXsGmHRsRHuGH h3cuU9klsPe0YIDy7acy2xR1dB/07HrIWCLD3tJdi/72Cjg1ZNxT3nppA/pUHTBZ9KjvasOGg3sR vnEtTiTH4UxaAo5Fn8WPJ3/A4mUhuHEtFXoWaXhazRTBwBV3z/33hLt7cuXlxBFKa2FjoVNgmPIY NdO5Vg1MWiU6pC0oqSoXHDzvOncOKSVlZAi3IIXakvjWDsS3dSKRwp9NtSCjXETwC9JIRj6FLEQk 1bYgs7kTMSU1iDgSifAfTyGa2pRr7UrEUlz44dPYEJOC5NpWYURHChnvoiAi5i8Y5ZPbfEwQNxp+ HrKoklIvQXJ964SIQvsMbydTPJeFRQIWHliAYGGERQpx6oyrMDJVCOE0Iq7xUxHzme58FmLE0SGi mOEKx3H5XAWPV8Xjen0Krs9yKsL59c3IbGxGTn09kh/lY9Phg9h37Ac0NVXBpKF2W9lKbbbYnlA7 qmyCUdUEfU8zQe+3mtpVes+5LX5tcPv9GjALgnk99IIPrAYYe1opvp2+S1K6V/pWdTWCl3ofltdg sKsEQ9KH0FXloC7nJGozjsJUm0fGhgTGsT60GaW4kHMJi3csgddSH3wXNgdhmyKwcNtizAyZBY8l XojYsgibjm7BjzGHkXArGWW87LuN+oRkRA7o1dQWdsNA8LQbm7kPA1YdrCYdDAYNDMY+6I1a6Iw6 6ChOxEj7/WycGo0YMpupDbFSu2Aj46ofwxwO2tn6xxgZl/Z+K/VH2Ck8j1odJRthWJjez1N8neOD GB2zY2DQBDMZfP2jlA+GQT0Z4b8hpx1DdJwdnLIx67CTzTFoEwSWMfYNQcas+5DyJgOWQx5pzyNm IYTDVC4WLYYwhgGBcWFZVYpnpxXE2AgZ32Msn1AfClRukF01JseYtgKWinSob0Si51E6+rXU9vFS qZQKZOeMU1nJqqXtiRG6XEbaoJDMfYb7YTxYQghZVBidFE9+SUhlpw7dBD8VKKbCQoKrvw7eFkUG cRSG+I+P8T5PYeF/4vmu//g8HtnBoes/k8mE2tpa3Lx5Ezk5OdRnzUZmZibS09ORkZEhbHPc5cuX cfXqVYG7t25DLZNDRd+CtKhYRB89hRM79uHAqk34YfVmBH05C0s9AhAxm95fDz8sDQrHkpBwhPoH kp3ihyWLFuNU5GlExcYgPikZja0tsNgssNlM9F71Y9CsxEBfK0Z1LegqvYra23FoLEgnm1RN9d8L OMhOGrbQvfQLixWI4YRwIYZku46QTUvh+DC9Jyz0uYRjQxaC7dhfHrL9+2RajLuQ7VyzsD86wEII +w3hbZ1wnG3gMTvZuYJN6i4kG9tO9rBDRzYtDwqYjB9gm5DsVLILx209Ak5iwnbU0u+XmRBJRiyU ntI6qS7H9FLATFjaMcY++5qvQZ5/AqqHx2CtTcO4ohTQSgBNB/1OpBgzdGD0Hy2OPLoZhXMnNuDg 3qU4fGAl4i/uwu2rZ3Dv6mlkRG3B6d0BOL/bD5nHF+DmhWUoS92E9uu70fvwEIylJ9Bfdgr28rMY LL+AwYooOMqjaP8irCXnYCyKhOHRKfTcPwrF3UNQPjiCjpsHUJm2ATciQ5G8dw4ubvsGkVvm4syu cKREbkPZjVjoOksAm4waFnrpBjVUsdTIGtjJJ72gZKD30wPRGeXQEoPD9GDH6cUbNAgP+IVwWYrX Ha7L87pDFEFeFEE8IdzlzfwWxBHw0kxuxBGOG6EfQH1lCbaSAfHd15/D32seFoWHIMDXCz7envD2 ZoejsxAQFIrFy1dh0fKVCAxbCO+AEPgGhSEwNALBIaGPxREOA4ODKH3ghADi5yuIIaJA4oofIYog 3oHu8QmitKHBwranvy+8AvzgGxwIn+AAePrxyjF+WBhM5ZjvjUAPb4T7BWFBcCgWhYXTfUQIYonH vPmYN3fu4xVquCyBIcFU9hAEh004eRV9kvCIEPYxwvBoD3GkCAsZohAiCiQcJ/LNN98IPkdYHPn8 88+FOE7HIY8e4euy8LJx40asWbNGiOfyBLOflPBQvPX+29jw/QZUtpRC0y+DkhoTtakV0r4qqM3N aFWWQ23pgGVQh+6+TlS31KCwqgL3ivNx7+FNXM5NRdblJNy4nYM793ORdyNDiMu5mozElCjEJZ5H dNxZnI86idNnD+P4qYM4fGwfDp/YhwvxJ3Ex8RTOxh7HsXP7ceDY9zh4fAdOXTwk7C9bF4YjkXux /8gO7PphEy4mnKJzjuP4uYOITTlHH6XTiI0/i5S0GGRfScL1m1m4S2XIL7iBR8W3UVtfiobmcjwo uInrt7JQVHIPZZX5eFh4Cw8r8lDSlocyRS4ySo/hYOoC7Ezywub4GVhy9j+xKPI/EH7s3xF26H/H gkP/B8L2/H8RuOX/haV7/iv2nP0Ah2O/xg8x3+FUagBOJ4XidMISJGTuQpeqENb+LqgVrdBRR1MQ SAizgn2PTDgo7VfUCALJqxBH3P3FcSruRmawQKJV1qKrowQxsT9iy/eLkXkzFs29VXjYdg/JRclI Lk9DUlU6EqpSkFCdiviqJMRWxiGmLBpxJdHIqkzD9ZoryHmUgktZJ7Fp92KcPLsTSnkVrDrJ4zK6 iiOuKyiIZXoRRHHE0PNzcaS/u1mAfb2YZc1k1LRDr2xDr1ICbV8XqmoKyQjahzkLQrE/PgYnU5Jw MT0ZEUsjsGxJCIrvXaEyN8GhasYg5WsnBugaVjKKTOpm6shTvmRMDKkkGO/tgLmLjI2eDmh6O9FJ z7xeJkFkShzmLwnHukP7cCjmPE4nXkJk3Hn4Bnrh7Jnj6GqnsqtbqfzTT61x99x/T7i7J1dehTgy zli7helOIybFpDiiQnuHBMXUTrE4sudCFFJLKpHeIEFqqxTxRJykUxBJElxHEkyKFj8xoOmc9MlR Gsk1LcKojZiiaoQcOC74F4ml7bwOpSCYhB4+hQ1xqUisaxHEAR7dwPmI+YrXEa8lXsOd8c9wHnx9 V8HBFVEY4aksLFSwYOEqaLgTRzgNj/aYOuXGHe7OYwFGZDqfIrzt7n5+SwjiVV0rsholuFzfhOSC h9h8+AfsP/ojGpuqYO6TCSNFWBSZELR5tEUDjNQO8G9Wr6LfrbrR7Xv/e4HvQ8ftMbV1FmrPrHS/ 7HCW201bZxOGulvIHqdOv7QWTlklHM35UOYnouv2RVjqrsBhrEdFZyH2xOyH/4YAzFs2Hx4rvRC0 OQQLdy0iFiNsezj81vvDa7UP4Y35KzwITwSsD8DmfWuRknIBddUPMWBRY3zMggFrL7S9MvQSOp0K BiOLIxrojX3Uf58USAg9YdJpYe3VYECrxaDRSG0IGZoDNur79mPEbsOIg53Ak9FJhuQwGZKOQRsG 7FbYHTYMUTz/pX5wxAbHqA22YTN0/X3o6JWisLEE2Q+uIPlGGjLvZONKfp4wCuZB0R0yw8coTysZ uP20+eQv/M/C3cgVHuHhRD/GCbIcJ0YGDI2Q/TJKBuwoRsZYnhnGEKx0VT2lIQOxtwzWinT03jgL VUEa+vukVJ4n4oiQD/tqpDMhiiPOKeKICO+LYscLwWLJT8WQqUwnjvC0FXH6CiP68hDFEE7HIgmf Y7FY0NTUhLy8PJw6dUroy4aEhAh9W4b/YMj9Z/GPizz6mkdsi39cFPvKvC+O5uY+to+HF0K8fBEw xwNfvf0+VviGYJ1fGDb5ReD6mViUpuSiOvsWrp2Nw6nNu7GGjnl8+jW++ftH8Ph2Fvx9/PDF11/h 8xlf43MKQ8KCERoWiGWLQ5GWFAVJcyXdiR2G7gaU3UqDpPQ6FPX3BeMeVjLyR7Ugi50e0ZORHL+M iaktbu3T58TtrAYXxBkQrg5VeVs4Nkj2L227s09FYGentNrH+6I9KNiIVhV9uxVUHwr6jqtoXy18 v0d4ZgHZh8O2PgxbJtPzt13XARgJUxvGe6gP3TQhjvQUHJ8QR+QlgK4NoN/EaF8HnEYK/9HiSN6l jZCVxKC7NBpFGbtwL24DSjN2QHLrMPpKLmCoORVD9fGwFZ9B/6NTsNw/DMP1PdBkbUF30hpI45ZD cmERGk+Ho+5ECGqOBaP2eAgaIyPQFrUMsoS1UKZthDJjM7opVGVvhf7GXgw8PIqhkpNEJAaKLkB5 /QRKojbjyg8LELXJC4eXfoMzm31xI3Y/VA23qKGhSh83wjGggqZPApNVST9naggHqVG1UWPMIomb F+a5eCOOPJWniSMcb+nrRkpcFObPmoGvPv0QIf7eCA30owbHE0EsTrBYMGsO5s73EoSQxStWI2LJ CvgEhQkCSUAwT10Jedz4sSDADSbD2/6ToyzEhlFME0zHwyPCqSELhTeLKJMiiTt4tAjD2zx6xNOX PvAsxAQHwZcaWO9Z87B5+Wrs2rgV+7fvxN6tOxAWEIRvPvsCM7/+GvPnzEVQQCAWLVwoTJ3h67Nw ExQSjLBJ565cRm7g2e8IN9i8z/EsaDxNHOFjfB77HGFh5C9/+Qs+/vhjQfgQ82BxhPPk9OzLZNWq VULIdTtjztf46Lt38Ldv/ic+8/orGfsbsGLvbPisegvfLfh3eK787wjb8RaCtvwRW07PRNS11cgu PogCSQyq5Fko6UxBSXsSqrrSUEZhUWs8qmXpkOiuoUWTi8rOVFR0pKBMQsea4/Gw/hLuVp3DzbLT uFZ8AlcLjyG39AiuVx7HndpI3Gs4h/uN5/Gg6QIKWi6hkK5T0hGPwrYYPJRcRLE0FhWyZOS3XEB+ 60XUqTJRp8gSrlnWkYRiun5hcyyKWuJQ0pqIsrYkVHalol6ZjdK2RJQQvF3ekYyHDZdQ3E5xshQU dSUipXA3DmeG4lB2AA7meOHA5dk4cccLR6/Pw/dJH+NUnhfi7y9CZFYALmZH4EJqBPYcn42U6xuR X3UaNwuO4mzMWjRIrqG9s4AM8BaY9J3C0GvBcR8Z5WbqgLIgYlNWUge0gsKKX1UcMVDYK2+EkkhI PoM1m6kNTYtEpawYBe0PkFGRicTSZMQS0cVxZPzFI648kQzEVGQ1ZCK35QrK1EWo11bhYdMtRGef wpptYTgeuQMqRTWMmmaYqfP9a4ojli6qI+ro96s7oaNn0KtshVbbhUdFt7Fs43L4rlyKg4lxOJOZ hmMxF+Af6oetm1cJ4oiZDKKniyPNGGbHrAp6HtI6jJpV6Dep0K1og8qoRmV7I1bs3IKVu7fhbEoc kq9mID49HsFhvti+Yx1Ki28LQ9nfrFbzusWRSEEcSWNxpL4VqS3PL44Iq6HQORnNUgFePpentVws KIf/rh+x5Ph5pFQ2I69diajCSoQcOomN8WnCyA4WCV5WHGFcRQeG43i6Co/YYFHE3Uo0ruLGy4gj jKso4upTROT3Ko4waVTWnJYOXG1sQcqjAkEc2XfkRzQ0VMCgZlGbVxr71xNHhBXWZNSGShswTG0o 1GRMyGvQW3YFFVnHUJN1BIb6y5C138WR+P3wXE19tE0BCNseCo+V8+G7jvot6/0QsjUEaw6vQcT3 4fBZ6415y+fBc5WHcDxwYwC8lszDnIBvsGh1MI6c2Y87j/LQ3SsR+uf9ZHixDxMDtaUmYy/MBg3M eg0s+j5YWRTR0XFtHwwadvCqEXyh8bSaIYdNEERGRhwYHOqHbcAMm8MC+/AAyCzHyPgwFBoFCsof ITY9DjuP7MHKHWvgtzwIs8I88E3wHHwe+B0+8v8Gf5v9If464+/40n8mPpz9Cbb/sA3OcbIghkxw DJkxyH+Fd5m68zRemTiiKRNGjvwycWSU+G2JIyx8iE5POe7xdBVCr9ejtLQU0dHRWLt2rdAXnj17 trB6Iwsf3Pfl/i1PX+c/MPLCBzwtXZzOziH/wZFHTvM+h5yHGM99ce4H83YA9ZVXL1+BVYuXYT3Z F6tCFmC5bwjW+odj2Xx/HF+/A5dPX0LllduoyruHnHOx2L1iPXy+nImP//NdKtM3gn3gH+iLb779 ErPnfEvX8oXHrK/xxQd/xfplIbiachEldzJRnX8Z9Y+u0qNSA8NsI5Et9BsXR0RRhIWKIfq2Mrwt iCSC6EH2rhv7VITtP5GpduCYRQmnpXsS+uaTfc7xw9bex9ca5Ok0VhVGjNQ/0LYBeglgbMWYqhKW xquQ5x9HT8GJ3444oi44BmvFaQyTUTNQehjDZOCg/izGq05iIH8/rDd3oid1NSTnQtESGYj6w56o 3DMLZTu+QfGWr1C44XO0HPBE75mFUBwPhvRHPzTtmY/q7TNRTMcervkYd1e8j7xF/4nM8D8hJfg/ kL3wL3i49Uu0nwmBNXsL7Jd3wpa9E0M3fgAKTmG8/BIGis6iNXU70vf6YUfwO9i+4BNcTzlAHzJW 8PowPNZHDWUPrA41BkcM1Ha4f2GeC0EY4ak59BK4wTlIL8OU5XVdcRLj9heHz2fc5c382kv5OtlT 8yDVg7BkL13PRi84v/wEHPQcdAokXDqHbz7/GLNnfIElEaHw9ZwHH4951JixsOFHhr0PvvpmJmbP 90LYoqUIX0wGTVAY/ILDERqxiBq+YGH6ChMcGITw0DBEhNGxkFBhSgsvA+zn4wtfbx8hZKEiIjwC y5Yuw6LFix9Px5kOcUQKb3v5eMPDyxPefj7CFJ1V1KDmpWVBJ1OivaYB1Y9K0NelQEt1HRKjorFz yzZ4z/OA17z5E3h4wn9SoOEGmwULVrBZyOB9caQIw9sc9yxxhB238lK+f/zjH4XRIx988IHwAWHx gz8GnE7Mm6/DH4XVq1dj2bKl8AyajY88/oS35/87/uPr/zuOZi3E5ZptSChZhLSqcFx6NBfRj2bi fP4XiC+djdjiuTh7dwaiC72QXBaCuMJAZFQtQtyjYETd80NsQRCSSsKRWrYQyaURSCwOR1xBMMUz QYh5GCgQnR9ABCIq3w8X7nni3H0PXMj3puv50jUCEVfyhOTKcCRVhCC9diGFoUK6iw85rR/O3/dC fGEwQWV5xExsJxaH0fUXCOVIr1yMrJrlSKH9jKoluNKwGklULi5HVuVyXLoVgqSCpYh9EEZxVP7y MFx46ImjN77G6fuzcfLWLJy6ORcnL8/HhdwQJN9ei6jMZdh7zBO7f/REWU08erSF0FOj2614BMeg jDpx7dCqmtDTSYa7ogUmZbNguJtVtdT5rCBKYePRJRRa1GTYu+m0Pg+iOPI8uJtWo1NQx1jdSZ3P XqRlJ2LhmlAcPLsHt2qv43rDNarHRCSWJiCxnEKeVlORhOSqZKTXpCGrLovq8grK1aVoNTegpP0B orJOYsWmIJw4870wcqS3uxqmZ4gjYplelGeJI4YOng4jgV0jo/tthZqn1mhluH33CjyCPQVxZF9c NKLzrgriSPCCIJw6cRDVRbeozM0Y7GmZVhzhsJ/iRym0yurR39sOXU8bVMp2GK06VLXUYvnmtQhf tQQ/Rh7D7iN78ePJg9i4dRVOnj6A2pp8Sv9TfzBTcffcf0+4uydX/pHiiLuRIwk8vaal/bFAMlUc YXGDR4GwMJLZ0onUulbB78e5ByXw2LoXK6jTnFnfLogjFwrKBXFkS1ImUieFgkRe6YbzmSKO8PUY jnuaOMKigyg8sEjDcDwLFK4jOFjAEIUQRhQ2XlYcmSqMsBjyPD5FfhfiCJUxraENVyRS5DVTvRYW CuLI3sMHUV9fDh0v5SuM9PvnFUeMfA9yXjadvhOqVsHhrDhyxCqjtq69FpaOWoxS+z0kq0BvdR5a 78eg9e4F9NZmIiP1AOYvmoGATdRP2kD9lo0c+sBz1XwhXLAzHCt/WIa1R1Zh8Z4F8F3nDa/VHgik 9MGbAxC6LRgRO8Lht84PPqt8sHj7Qhy+dBA3CnMh5alLZCgZjSpYDD2w6dUY0PbCodFM0KehPiT9 1g2EuQ8Wmx42uwn9gxb0DxHDVpipn64y9qCxqxE5ty9j6w/bMdt/Lt7/5kN8OOszfDTvM/xt9kf4 u8fneN/va7zv/w3eD5yB9wNm4IOQmfh7wNf4X7Pew1uzP4T3qmBk3r+MIfrP5rRiYMSCMacDvMCE OzFkKm/EkYl9URzh0SK8SozRSAY67bO/j0ePHuHgwYOCmMH+83jKOIsYDE9P5z4t92XFfjL3bxnu F/M+/4GR9119//HIbD6f+76iYMLpOZ1/UADZFIsQvmQRQiLChT82+np6YUFQCCJ8ArDQyx+LPP0R MmMewr+dj31L1+F6VBIqr97BjegU7Fu3GZ9/8jHmzJuDxcsW4dvvvsbnX3wMj3nfYda3nyPYn84L mIv5334Mn9mfIeHcYbTVF1K9m+k5s/sJA70XVhex45fy+sURV2Fk0NIrwNuCQCKKIG7sU5GxftH+ e2IDstP0YYuCvtf0DTd1ElKiC0NmGSEXpiM5KI3DoqK+ATtZp++7gfoIfc2AvgkwNGFUUQpzQ84r EUfcLcn7ovzbYPUJjFYdwlDhVjhLvsfoox2w3VyLnpRwdF70h/S8HzTxEbCmrYItdRUGCHvKajhS 1sCRvBaDyevQH70ClvMLMHBxMezRS2GPWQZH3AoMxq+EPZ6ORS+BKXoRLHFLoYtaAPmpALT+OA8l Wz5FTuh/4GroH9Cyfx6siauhT1iO7qgw2K5vAxovYKT2HMylpyC5dRCR2+jF9fwTEs9uglXfQC+j GsOOXmoc6AXluXqEMKeKXgInvSy8zy8FK2buXiaBISOl1WHM8XQB5KnYJ16a6WBRwd3LJvJ7EEec VE7xByHGj9qU9PLLYTepUPTgNoJ8PfHpB+8KYbC/D+bO+hb+fj7UkIXBy8sXXj5++OrbWfjsy28E YWTluk0IXbgE3r4BWLJoCRaGhSPQ2xc+Hp6ICAnFqmXLsSg0XNj3msNiiyfl7YcFdGzZwkVYvniJ 4COE/YKE07k8kiTQf0JwYPGCG9+QoGAEEyyqeFJjySErzCw6+FKaCGp0z548DVuvDq3FVTi5+yDO HzoOFXV4B7RG6nT0wtijQW56FlZQGed/Nxt+Xt4I8PEV5iouoOuySMPqNzfWLFzwCA/2NSIOE+SG nRt0Lg/H8XGGPwJ8Dh/nKTV/+MMf8Kc//UlY0vf999/HZ599JqTjNFxezovh++O4JXT/q9esxtL1 EZi3+CO86/X/w3/55P+C0D1/xYm8eUis8MWZ+x8hpuxDJNZ+iJiKvwnEVf0dsRUfIa7ic0QVfYIL jz6nzqUXUus9hTCj0YdCb6TUepAR4UmGiLcQMhyXXDsfSdWUf/VcxFfOQVLtXOrk+yK1xRMZEm9E VXxN2x6IrZmJzHYfpDTPR1qrJxLqZiO+bhYZGfMep01rpes2eiBH4ofsVn9kNfsho8lHKINAk6+w n1bvJZSJy5hK20xi1VzEls9CapUHbkrCcK0pGKnlcxBf/A0Z/zOovN8hnspyqfgrJFXNp3QByKle jNzKNYjKCcGh8/OxbvunqKyNh0FXBYOmAVp1HTSqWupQs0ErgZkR5nAzLFCQIaiuQb+6kigjSmDt pU7OS4gjzFQRZDrciSN69seh60GfnoynO9fgu5A6p9sWIvFuLC7dOYfE0ktIq4lDQvkF4iIy6hKQ VZeM5OJoxOZfQOKjGFypzMSD1tu4U5uHmJzTWL4pCLsPrEJL80Nola6ixQRiGV4FnDePvDFQvRsU dTDTPfarJowZni/P2FXs54UMcI0MatrvVUig6e1AYvJFeARRR2rVMvyQHI/E2zdw+OJZzPGag+NH 90HaWAo7+xxRNsFOddVPsM8RMxkJBroO+xzg0EHPwKGqo2tQfXbVoreT7lnXTdfoxp171xGxKBS7 DuxEdNIlnIk6hdjkCzhyYi+27VyNhMRT6O4oFwwsFgpYJBGfqyiYuD7r3yOuQog7Xok4QueRNYdR 6liN8dBc+o5bDb3o6upAYUU5ziYmYtupM4i9/wjJ1Y1IaelAbHM7LlEo+B6ZFCrciSOiKCH4AWF/ H7WtwrSa8/llmL9lDzZeSkZWQweyKe5SURU8dx7EzoyrwkgOFg545EkiCwYsgrTSPhniyZKJa8Y1 SZDU9HQRQRQbeJsFCBYnxJEioijiTtQQeR5xZGoenFZEPFf0LcLl4DoRxQ9RvBHL+1uD605civln 8XUt9G2QILe9C9daJMguK8P3J49h7+EfUFVdTL/xDlh46d5/4pEjZnUztZu0raDvA6+mpqTfo6qd 7lUirNJjlNZRG9iCEU0LzNJiyKuvQlqagtrbZ5AdtREHDkZg45HlWHdsDZbuX4gFu8gY3RNBYSgW 7g7DItpecXAJNp1ah+UHFsN3vSe813ogdHsgQoi5q+bgqyUzMH+jFwK2B9ExL8xeMBMLN4XiXNJJ 1DTTd5KMK6uxB7Y+JUzKLhhlnehXyDFuNMCqU0OmbINxSA+9Qwu1VQXzqBF91C9/UJuP74/vwndB szGT+MznK3zk8Tk+8vocn/l+jS8CZ+Kr8Dn4NGwO3vL+DP9r/kd4O/BrfLrEA58v88LfQ2fiP/2+ wPvB3+Idny+wldpt28ggLOM2DDj7BXGEfZU8TRz5iSDihrExO4bJUB51WihtPxnLDmBwGOzZc2yI fY6MgF22OijNGAxkVKsEnyO2qkxobpx7Io4MkS0zbsf42ITRTIYB7VM+Y3Sdf5A4IooeIuJIEBZB bDabsM3/eMQIT6ERz5FKpYiJiRHEDB4dwgIH/0GPR4Qw3N/lPjD3XRk+Jv6hkLdZ8OC+sNiXZlhE 4X3xD4NiWo7jtHwtzjt84QL4hAbBI4T6/+GUPiIMQXRuYFCg8MfWhSFhCPb0Qeh8byyc74vFHv5Y MtcXa71DcXj1Fpw/cAQ7Nm8iW8QTs2aT3RLgjUWLwxEaRn32+bPg7fEd5nz3BT778D8R4P0dQv3m INhnFu7fyKK675+YnjJmQ7+FbE96bmOExdhLz9MKJ70bHD9K29PDwsjTxRG+xtOYKoa4g9OJIokI CyRDNrI1GRe7byriH8TdMWaRwykswU/Qt1z4rvMfOuh7PkR2IuMw87ee0lGaURZG9I2AoR5jKmob mq681LSaUf2zxZFRc/tTmZr+31rSFqEsci5aY32hyoyAPncFDLmrYLi6EqbctXDc2oKhm1vhyNsC R+5mOK5sgj17EwayNqE/YwMG0jfAkboegylrMJi8GnZiIGklbIkrYCZMCctgSVqBgYx1lH4djEnL 0RuzEGqiOyoUzcc8UbT9S+Qufgux3v8F5+f/f5C39m2o05YClYcwULwP9vIjGGuJhqMpAZI7J7Bv 6VdY7f0+KnKjQT1fDFl6MKBXkAH/ZF7V+DA1MuyMafJFgOC4xs1L91gccT+l5bkQnNJMvlxu4GFI U4coufJbn1bDw6eGqbM6aFJQNSqF/XG6Zyddd4Ti+cclba7DwT3fC6NHvv7sI4QF+WP5koUIDOBR I57UmFGjF7YAoQsWw8M3AB9+9pVA2KJl2Lb1e4QHhGDejO8Enx8rKU2Ijz9mfvYlAmh/w4rVWL9s JZaFUyPoR42dt59ACBHk5SsIKuwXZEFoGJZMiiYM+wsJCwpGGDtbpWMsZgT6+QvOV8NDQhHMQoq3 DzatWouS63fRWFCKvPhUZF6MQ+XdArSUVkFBHV+nxY4+mRIXT0Zi3jcz8f7f3oHXXDKsV6wSrsNi iTCaJXjCaSs31tx4s7DBcyd5FRpxFAg3+GIDzw0/fzB4biWLIuyMlVV2hkeR8DQbFlNYDHH9qPA5 ovDCI0dWblgGv+VzMSP8Xfz3T/6v+ON3/zdcuBWM5PIgJJTOxMXC93Dx0Vu4UPhnnC/4E848+AvO 3X8bFx5+jLiiGUiqmIu0Ok+ksTjiFi+kT8LbokiSUjsfKTXzkVgzB3FVs5He6oXsdj/q9PsjqWEu GRVeuNwZgDx5CKIrZ1DHPIA66KHUqfVATNW3QhoWSDIlkyJIozfSG55cK6PBWxBLMulYUtVcQZBJ pusxgjhTRdctn0Xln40bLXTd6u9wpX4Wbnf5Iq+d0lZ/QeX7Grlt3sio8ULMg9lIyvdHXF4QknOX YNmGt1HVFI0+7SNhtRGzqoUMdeo8CiELEU9gY3rCmOd0NRRXTVQS5bRP4a84rYadk8q6JGiTdSDv QR42/7gex5IOII8+MkklZ5BZF4XY0iOILv4RCeXHqb7IuH90lOrjGC5Xx6FQdgNXKtNwtSIL6Q/i cTx2H8JXemL77qVobLj/XOKIGP8i8Pk8csSorheuw4KPhYyYfkUThtTtcGpltE2d/K4mDGrl0HQ3 Cz5HelQSxMSdgU+YDyK2bsSR9GTEXs/FvjMn8OXMr3Bw33a01RXBpmrGABkNTxNHrMpaWGTlZFDU o58drNK1zb1SKNobcO1yOrZuXoMjR/Yh6lIkYhPOIy0rFj8c2YFVGyNwMfowutpLHwsFb8SRFxdH eOQIL/MniiM2owYymRQlVRW4kJqKDUeO49LdfKTWNgsjR2Ka2hDd3P5snyOT4ojgEJVgcSS7uRMX JsURXpmGxZHMhnb6nVRj3vZ92J2VJwgPPKLCnTiSJOmYGD3S+GxxhK/PhjwLEOIUGhZFxNEcr0oc mQ4xPV+XxZ6pwsjU8v7W4LrjkT/uxJFEfhfo2U6MHJHgcmUF9pw5JUyrqawqEkaOmP+JxRF2JGtV NwvtnEU+sSKPTRRH5BIYO+k+O+sw0NOKQQ21d53FkFbxtIBY3M/5AecOR2DTNi8s3xuCxfvCsXhv OJbuj8CyAwux8sclWHNkucDaoyuw+fQ6bD+3EeuPr0T494HwWjMXnmvmIHC7P4J2h8Bjkxfmr58P 7/We8F3rhaB1vli4MQRHzu9Dc0clBqmvzaKzgco2xk4aTWSsGXrRT33ITp0UHYYOdFtkqJHX4mzG efgs98Pbs/6Od2a/hw+8PsHb8z/AO/M/xId+X+DT4G/wYcCX+Mvc9/CH7/6O//T9HB9EzMaXK3zw xQpvfLBoLt4J/RZvB1G68Fl41/dLfBU2B1eKb8KGAfRRH9Y2YsaIc0AwYF9WHBlymjAyRgbusM2t ODIIx/OLI6M2Kg87iv11xREWRlgU4ZBhMYRFEd7mf5ympqZGGCXC/V0eQc19VB7lwf1g7qNyX5Xj RSFkOrhP/DQ4X3Gb03OfWPiD4eTocB/2MUh2hxf7FiS7Y36AL+b5+2C+rze8fHmUeIDwx9Nw/yAs 9KX+91wvBH87F4vm+WAN2SbLFy3EfA96f776FLNmz4CvH/W9/b3g5T0P8+fPonAuwkLJLpnxOWZ8 8wm8KO6rz97H91vXwqjvodoYhsWkgb5PgVF6dvxOmCieRRIeWTQyaHkK7DRVdKDqHrZln8ZUsWQ6 xPSPhRFiUPAR8nSGzappGTV30ze7g2gj2qkPMNEPGCIGbXKiG3ZzJ/UH6Btvo3QGFkZqiRqM9RTC 1pID+cNjr9XniNNEfcmnMDX9v401nYX6znbUxIWj6lIIHp70xM0DM5G76wtc2/0lbu2bgfzDc1F8 whvFxz1RcsILZbRdQVSe8hOoOemL+uN+qDvmg+rDnij/YT5K989B4d6ZeEjc2/kVbm7/HDe2f4bM dX9H0vK/In3du7i24zNc3/kl7h+Yj7rzS6DN2w1nzTlhWs/Ao72wPNwBZ2skRiVnYS87hBE+1pwC a2k8bh1ZhTOL56M4+iiG5C0Yd/CypDY4h0yPhwvx6BFhFRt6sdwKI4wgjughrjrzQvwLiCODRgUc BnrJKeR90TEPbw9RfdvNOnS1NePsyaPUYHyEP//h/8TMb75CSPCE/xD/gCB4evti1jxPzPf2R9ji 5Vi2ej0iKPTzC0KApy+WBIdjYUAIQr39sCwkAmvpGG/P/WoGPL+lxunb2fCdNQ8hlJbTLQ4KxaLA EIRQvjyiY/6sOfAgvOfNh7+XD4L9AgTHqhFBIQjy9RfC8MBg+Hp4Yu633wnnBFK6CN9ArAtdhHN7 D+HSj8dxbNtu/LhxO07tPoicmCTqRJRC362CkjpfR/bsxwd//Rs+f+9DhPkGwPO7Ofjyk8/gMX+e IGrwaA+GxRCeKsMjSPijwY05iyHix4Ibela++Rz2McLCCJ/D6jmLHyyO8NQazkP84IiqOu+Lynwo xS1evhQrNq7Bhn0b8N7MP+BPn/0/sfLAp4i9HYZzebMQc+8bRN39BAmPvkJq6SwkF81DwgNPJOYH IbN4CXIqliO1JAwppcHTklYeKpDKy+CWhz2G99Mrw3C5ZSkyGxcgocwfN7pWI6UqGFlNixD9yAvJ tJ1aHYqrkmWUbjHiywKEdJmNC5FWG4b4En9cbVyGqw3LcKV+KbFE4GrDUlxrXoG8puVIrwhHRmUE sqoXILtmoQBvZ1ZFIJPKkUvh3aZluNFA8RWUX30w7nYuxfXWhUgo8qV7Dsa91u3IKd6MtFubsGDl e6hryoZCUQiHlTqRvS3oV7VQh5JCMpgHqKPJoQh3ppmpooBg2BMscLjruD4PL+1zhMs6YEBtez0O XTiIrcfWIfHBOaSVncHJ61tw5NpqbE3yx7Zkf+zLisCRK8tw7Opa/Ji2AtvOh2DN0SBcunUKV8oz kFuSgaRrF7Dj4ErBIatcVg4Tdahftziil1dTXUzUo15WQx34GurYN8Ima4KutQqKuhL0SWrgNPfC qumCRtWGjvZanDh1ADO9ZmLlvl04kZWOi5ezsff0MXw96yvs3b0ZjRUP6Lk1Pl0cIQOpn8Wx7lI6 Vo0BKoOhq5bOa6XnIoW0vgIp0edx/Mc9Qp4HD27DqcgDOBG5F/FpkWhoLUAvjzZS8tSgN+LIqxZH umQdqKivE8SRVfsP4uLtB9R2tCG9rQuX6lsEcSSB2ubfsjgi+hZxXYlGRBQ3RNHDHc8jjrjG8TV4 lAiLISJ8bdfpNKJAIookv2WeKo6w01yCfY6wOHKlqhL7zkXiwLFDgjjSx8KqglcX+9cTR6x07/ou al+76uk4L1dcD62sGB31uSi9f57atfXYsXEWwpZ8hoC11L/aMA9+G+YL+G9kPBCwyQOBmz0p9ETo dj9sOLESu6K2YMUPC+C5ehY8VlNfis79bsW3mLuG+iXr58FrHZ27zgthG/ywaDP1XVb74oeT36Ob vmEWWw80ve0waruhVbZBKW2EigygTksn7jc/xJZTO/C3ue/hv33yP/G2xwf4KPBLfBDwOT4K/gof Eu8HfYF3Aj7FO/6f4O9BFB8+A18unosZK33x1QofYcTIhxGz8U7QN3jL7wv8xfszvOvzJf5z7kfY eHgbzE4bHOP9GB0bEBhnYcRhBa8a4k4YYf7VxRHe5lCr1cLhoPqgdEqlEllZWVi3bp3Qp2UxhPuo LFrwH/TEP+qJuAohL4KYB4sj3A9m+HrC1BsinLe5j8wjRkJD4BcaLIwm8SY8gwMwL8AXvhQXumDC V8nS8AVYGb4QaxcswcqICPj7eGD+vO/w7cwvMePbLzGXtlkcCQzyFcK582dhnscszJk3C760z75J PvviU/ztnbeobN6oqSoVRo2w2MGiiHN0AGOEOGpk2GF+Cjwt5ulTY1yFkBdh6mgRtpMdZvUEgu8Q sieF0D38h/HpGKFv9qhZQrQI4ZClnZBi0Cql/nWXgN0spf5AJ8ZtbRgz1gOGaoHfrDji7IgFZBlA ewYGGxNhrrwIbclpaApPoK/wGLTFJ9B5Yzfq0tagNm01qpKWoDxuAYqiQlBwPhD5Z/xRGOmPsshA VJ8PR2PcUnSkrYXiyhb03twF3f396Lu3D7r8A7CWHoOp+Ah0j35Af8VJjLfHAapsjLano786Abbq WNhrozDWFgN0x2FMcgbmkl3Q3N0IW9lBDJQeRWfaZrQlbENf9nFIzu9F+sog5EcdwwA1tMP0ArDC Jj54fqFE1c2tMMK8EUeeC1flkLdFpzyD9MOwm3hqDzX6g/3QKGW4mp2OFUsW4fNPPsSXX3yGefPm wtvHDwsWLUH4oqWY5+WPWfO9sW7zdly/fR+VFTWIPHICa6iRWhIUjk3LV2N56AJ4z5yDUC8/LA0O h+cM+gh/8x3mffUt5n898/H2zE+/wJyvZggjSbznzhfEEc858xDs64+Vi5di+8bN2LP9e+zZsRMH d+/FXgo5btuGTdi2cRPW0bVCPHzx8R/ewsy3P8Lp7/dDWduCIbUeqv8/e/8ZnUWS7fnC8+1+vh/e +6573zkzc2fOOe27TJc3UHiPvEfCW4EAYYX33ggQTkICIUDeI4MEQt5777333iL93h0pnmq6WlR1 Vx835xyt9V+RGRkZGZlPxI69/9qxQ5TptMgYMqJixXhqo6agRAvaunzOAjzuPaChrJL89EyeuXuw a+cujfxQpIVaIqM8RtSxCjqljtXONep82rVwlXasSBSVKpZdTTBGRsaYW5hrwl9d0xEmapJRk4K6 VxEjuiU2309Clmvk2+7BdtdB1mxZxwK9z/lo1v/J5oNf4ORlhkuQ2ub0Ew5e+w07z/wj2479km1H P2bniVnsOb2Q/RcXc9RpMUduL/gj7vwxPXx7PgdvzhGlZQ4ON+dy6NY8DjvN/2PZe3LsPJ/9d2Zz zG0Rpx4v46jLArZf/ZQjDxZw2c+EEw8Xc+DedxxV577GXA8w46KPEY6B5twLX8NVL1OuPDXhooch 5x/pcdZtBWdcp3H6wXKOSjuO3V3IifuLOeWyTPKmoR3fX84pp6Ucv7mYk3eWcvLeUg44zmLHxc9w uDOPK96WXPJYxal7Vtx+tg9Hl/3kF7+mV/XboT7Ge0RmKMWkteRPMPYOhpqKBMUMNJdKXygXVDLQ WCVpDf3Nldqym5kU178EfxM5IsZ+mxj++aUZBET7s/Xwehwcd+IScZFDLqvZ62zAxZANPMs/SmDF WZ5XXCSs/DJRlbeIKruNd9J5bvge4Pg9e+4F3cI/9imPg+9if3QDp87tpKgghvaGaY+Od0mQd4mR d/N/DtT9HbVZdDflisEiyntlhrybXKvJo+D1c7ycLnL96B687lyhLCOe+vIc6qvzKSvNxPHGOVZa rGT3uVPyOz/lrr8Pl53vYGJlzKULJyjKeC2/U9GPkiMdGjmiCJk4+cYZ2nrYrqosbevgoeYqehtk gm9X3omCzgbpN3W0tFXQKpN9a5/a1SaThpqM/yRH/hnJkeyiQu4+fcrmoye4H/GSIBVMVIz9+9kF uBSU/psmR9SzFTHxLomhSA4d0fFTxIjCT5EjujK6PEWMqGcqLxUFRYgoDxEFdfwuQaIIhn/rBMmP kSNqWc2T7EJ85TdQ5EhwVibn7t3m3PXLGjnSXFP87zrmyE+RI+2KHKkWGV4v47guk1YxPKqLI0h4 dRdnJ1t2bp+D5cavsdq7Eov9+ljtN9BgsVcPU3tFfizVYLZHru/TY/VhU7afX8e+G9vZdWUzNoeM Mdi+BPM9+qw/voo1hy0xsdPDaOsKLO0MWbPLFPMNyzFdu4ybzueoVXPpaCud3SIbxru0DRWikp9j d34Xv1r0If/PF/+Db63mscLWiK8l/cjgSz4x/ZbPLb7jM6s5fGL1HR9ZzOKTVXP4ev1iFtoZscze gkVbjPnGZhmfmM3jM8sFfGWzVFtK84nJXP6gN0tkhx0ZFdkMTw0xMtGPGAhMjg7AuCIyBv6THPkJ zxGV9vT0aMFXa2trcXJy0v5pp6BigahUERY6zw5FQGzbtk3Ti3X/IPwxaF4gPwJdOVW/epaqV1ta o8gRFaPQwlrD2lXWrLGRdqxdg9WGtVhuWofFlvWs2raRNXbbsNmyEbPVq7Cwlr6qYhpaWmFioIeB /nJMjPXQ01vC/PmzmDtvFstXLNZIESMTfVavXY2eoR4rxJ5ZtGwJ382fh7m0w0raMOu7WViYGxIc 4Mmw2iJ3pFfzGFHLa5RXkjoeGez6ESjy428jQHReID8FXbwRRYoo201hUCM5fpwAUf8cfx9GOysZ 6ypkrDtf0gKpu0h0AdGbe8oYFD1JQR1PDJb/gBxJ501jLP1Fvv/2yJHx1DuMZzjzJuchbzJcGM90 ZiLbhcl8V94UuDKef5/RvDuM5d9htFBQLCi5zUipEyPlToyX3YGSe1AoKHAW3NdihWgomMZk7m2p 34k3kk5k32I0w5Gh9OvTSLvGYOo1xjJvMVXowpsiZ0ay5AMlnaEj7jhtr49RG3GAusgjNL26QK63 A5E3tvD4qBWeJzfy4u4xglwuEvjMmeqKPBESQyKUpLMpNkw6whs5Vq5E8jVFUZvuQOpcESaKPFGd ZEhF0R1sQQVmfTPczqgIa4WxAelEymtCoK5rQWsmuuUZfUxIuWFFFEg6MdIudcixXEdtKTwuZcaV kOwSOSfPGmrjjVwbkg7W3yGdSZ73ZlC5QbVpEXz7OtSe8FVaOtbfLMJWCUgRjFN9IhOlTaNivEkd qszEUKu0p5Getkp5rlyTyUVtl/SmT441tE+jX575PVrfQkfi/DBGigjqARVLZGao2CIT/XWM98lk pqHu+/OxXgVFkNTT01LFUJd8B/nOjZX5+Dx2ZvuGVegtms3COV/wzee/R2/JXDavs2K9jRlrxIA5 tM+OsAAvUajldxrqpyw7g1ehQUQFBeDseI0zDg5cP3OWx3fukRIdQ2VuIQXJGcQ9jybkmZ/kP+D+ 5eu4XL7Gs9t3SQh+TlNRCYMt7Yw0t9JX2yBKQhMT7dInmuV7N7Ux1dULQzLh9A2IstRAeWoGwa7u 3D15Dq8bdylLSGGoWu6Ta31VdYw2ikBpaCUlNJxTdvYc325HrH8wXRXVDDfK79jdJ4Kgh4qCIuKi onji6sIh+z2Y6q/EYOkiVpkYYC4CdumC75g/+0vmzfqMRXO/YvsmGyJDfGmpq8Tbw13KGWO4bBnW ZibyrT7ng9/8kiUL57PKwhRrC7WVmRkmpkYYGKwQKI8SI8wtzVklE4eNsQUbrVZx4/wZNq82Zsm8 DzFc8TE+nmeoq46ktSmautpQgXyfppc0t8TR0viamqpoqitf0NYWT1tHLK1tr2lpfUVz8ysam6Np bIyiofGF3BdBfcMLmiSvWa63tLyS45c01L+Q6y/lvnhqaqMoKAqguS2Bl6J4XXfcSlq6B1U1kTS1 xNLWmURldYTc95qKynBu3trO2XNryM3zlefH0db+mrbW11ob2rR2xNAi7WiW57TKsS6/rT2W9jap T0vj5FocjQ0xNDfF0iSCtqs3h5LyCHbv1efC5S3SBh+OH1vP+XM7KCmMY2qyl34xdrsapO92dTLc 0cx4l/Tr7so/gQowpTse06GrihEx3sa6qkXMyP0yMYzIsTIMfy6GBCMdYli+xWh7GWNtZYy/g9GW EkZbSxmStFetG1feHO1F9IlQ7xqsIrU6kQNOe/nO5gu2nDHF9oI+W87O5Vn8PsLzjxGac4CIQgei io8QWXiE8Nyjkn+KlyWXiCi6zkmvrWy4Ycout82sumDM4h2zWbD+Kx4GX6euOUsUcEUwFDFaXciI QNtBRgyNjvp82hpyNQO560fQUZ+joVPK/jFfDBLlcdMkBkuLHDeoLZFzBHKtTpEkmSS88OHicXvO Ht3NjUsnqK8sED22na7OJuk36bg9cmHNtg3svnSB80+f4BoeyrVHD9iyezs3bl2mqiiT/uZyMYjU f46ng7z2iJGkgut2NBTLuCimvVG+ZX0uvTWZDEgbh6RtmgFVk0NfjZSvUURUgRhU6j4xMOS92+Va tyj5ihTokPKdKmaKGFhdYqj8S0MZSNPxcP758EMy7IcYaP3byJE3vVUij6fJkbEuGXs9ddqcpciR mtpKUrKycfb0ZuvxU9yLiCawpEojKlTMEbfiCh4XlX9PhChSRCMt3sGj/GIeytzxVJEDBeU8VVv5 5pXj/CoZM4dT7Hd5gn9BJeHVzdyJScbo6BlOB4RppINvaRWeikwQPJH7tfoLS3F/i8dyrvKVsa4j G3SEg46QUGTFu8TGD/HXkh+6PAXdfeqa8hh5d1ved4mE9+HfOjGiw/vaqeWrWDJ5xXhl5RGSk88V d3dOXL4o85DMWdUlDDRV0F9TpMktHfrqCrX4HN0KjUUynlVw5p8Ldf/0WPxZ0O6fqd6fRo+0XSNH RJ721k0vSVRBqAdVvrybIkaaStOkXB59LTnUlsmcXxpGWuIDnG9vY9+e+ew5asyWU2LQnrJ5C2sN G0/bCFazSbDl7Fo2n1nDmqMWWnr8wUFOPjyMzWEzVmyew6q9y1l9YCXWkprtWoKJ3WIsd+ux5oAZ aw9YYLnTmE1H1uIT60nDaD1VA9XEFcez7/JBvjCZzS+WfswnFt/x1eqFfL5qHp9YztHSL2wW8KXk fbF6Ph9bzuYzm/kstDPG6PBa9A5YM3vzCj60mM1vTb7mD5Zz5b55fCrpV9YLmWW9mK/M5mK83Rzv aB9aB0UXfDPMqNgD/b1iLCrbQIxXFSdkfLiH8RHR7UcGmBhVGOTNmIr9MfgWQ+/BMONv+rWYIzOS I2NvGBkfZUg9Fyn3plmeV8NURxa9qV7UB92gKc5bZKjM9WOdoAK7Sj1vxpStMaiRJaqNYpwIFBkz Lpj4AcblnjHRbUYlFfwgndQFdJ1SBMsPUsEbuXd4eEQjRtSfIkkUOaKIELWURpEi3d3SHvlrbm7m 0aNHbNmyRSMrFCGi/lGnIzBUqv6Rp/AuufFT0N2ju+9dbxNFiKhzXZ7Ok1p5q6h2bNu6FdstW9m2 eQtbNk0v6Vm3fj1r1q3FZt0aLFfbYGRhhrHoy0bmZhiaSv8xNcHUzFT7h+P08nUzeRd51ipL9EV3 X7hwHgsXzde8t83knlVqx0tJDQwM0Dc0xMjEBH0jw+ljY0PmfPcNS5fMIzMtXos1Mj7SQ1dbHcNi g03M4PkxIfaYDso20/5ZPqDQPnPapyB9Z8ZU7Lsese1+Bia6xR7sFjtQbLk3veofEzNjrLP8vRjv LOVNZ4G2XGZC0vFO0RW7pvWBYZnPVTrUVSpmuCpXxERbNlPt2dCVBWpTgwJFjlyhPu4aPTmeTNUl QUcptE2TIxNdUo8iXHpzBZlit2cy2qOImBJ5/h9jjvyQ4Phr8KZjGpNv0//S//oWo/G3eZN4i8mE W0wl3YaM+5DtwlTWfd6kOzGZcXN6B5t8J6YKpEyBpEW3oFhQcoepPLk34wZTUm4qcxq8ixypM++u pHek3un6xlOvM5ZyldHkK4wkXmAo9hT90UfpCj9Aa/AemgJ3U+e/iwrvnbSEnyTz0U4urf2Uq5vm EH3fgeJIN0qin5Ie/JDUCB8CnrnwKsJfW+KBijUy0qURIYoA0a210jFmqmPqPEq0jjrcIYJIyisP iSG1X7UcD7TQrwwfyVNkx9SE2qZJ0sk+ETa9jA1PEyLqnul8xfIq17xpTxRt3+hREXRybVJSRWRI D9PO1T2qbsXWqTLq+pgiVtQzpMy41D0uz1fEy9QbFaynk+7WSnoEk2/boQibydEOxlQ7ZQBO9okw 7esWdAk6BW+Jkj8hSGYiR94hRgZFIZ0BP6ng9tVJp69nqKNGYxhV5GZF7ihvnO7GUgrSXuH7yImr pw+wyUqPxbM+YtYnv2TFvM/YYLmSs4d3ExseIMZRpQyoFpnExfDslPbK+/Q01pMZF8vtixfZtWEz W1at4cKRk/g9fEZS5GuqRQkdbpZv297NcG0DI3WNTLZ2ysCT36GlXQNyPNUq36pBfn+5PtHYIgNP BL3kj8vxaL1MmE2t9CmyQ+pQ+W/kvqHqOsYlX6xthmrqqUhKJfqpFynBz+kpq+RNc5vc28hAbT1d cn1cJpDxHmlHe7sY0t2iiDSRlRDHvasXsFtvjdPFU0T4PyE3+RWNFbliVMuzpJ8OdTby3MeLTSJ8 TZYtlW9igf7ihXz9h4+Y/dXnrFyyEGtLUywtVBBXEeqK3TZYpjHaJmaGrLY2Z/Mqc9YYrOTAlg2c 3ruLdcb6fPPhr9mxzoLWqgIxWBrlt6qX/l9Nb1uJGLQ5YhSK8dchxm6f9Ksh6YvDDTIPqx2IJBUw 3Cjte4sxGVejTX88fyd/akS+36B8d5nYlSfRm5F2spMiCfVxFYNYjNK2SnqbZeKXNnQ1yu/VVUt/ exVBz5zxdLshhrcIOGnXaE+llqo+pfqc6nuqXZM/6I8zQbXhzXATAx0Vct5Ib2spjhcO4u12k8qC VNxvX8FdjOW2igJ5t276m6pkQpC297SKcG2QYSnPFwPt52JE2v5PAUXAjMtk8kYE/qRgqmMa6ljl qetDMtH091bQ01dB72AVLcMV+KR5YnXCnCU75uDwYBOH71tz7pEVr0suEVt8mtcFh0goOUJy+XHi y44TW3KcmJJTxJWf52XtVe6kOGBzezmm15dic9eEDS6r0T+2lIvPjpNfm0BXq0xMdcWMV8lvVVnM cLUiRwpoq8+nuSFX+tK0h8T7oLwqFDreEikKf/SwUMa1IkcyNWKkv6VAI1KaqjNJfOXPxXMHuH3j LC73rlNUlEVZeSE1dZUUlOTxzNeTtdu3sefKZc49e4pLWBiXH7qyTcbAmbMnSI2LpKu+GBWYsL/2 jwZRp+S1NxbTKvJJpWoLTGXk6zxZfiztfSdVJIrK/5sMo78Rf43n0c+Fet/3oUfwz0mO1NZWkZiR jou3N9tOnOZexEuNHFHeGrrdah7ryAnBu+TIw+JpuBWU4JpXpBEqnoocySzCP7cct1dprDp8nr13 3fHOKSWiukUjR0xPXOCU//PvY3R4KbJBeZDIcx4rTxWp75Hgh+TIu1DkhCIpFBSZ8S7x8UOoa3/p spmZoK4pYkS1Vy2dUc9WpIEOP2zbv0c8VV4lWfmE5Bdz5fETjlw4R1h4KI2VJQyKTjFQLWlNkUCR I4osLdaCPPeIXOtpUIG3SzV95a9HiYz/fwpyROqZsf4fR488v0/u75f5vLcuW+RyLv0izzRyRNKO 6myay1Lpby6kvzWHhvKXVBYGkfz6Do/u27J/9zzsjxiy7YwNG0+u1rw/1h211LBWsP6YFTaHzLDc bySpKRb7DLRlNrsub+HY/QMcuGnH2sNiINrOxsp+Pmv2L2X1geVY71/J6oMGcs0M27Pr2XRSDNVD VngmPqP6TR0PXz3FcJc5/7Do93xk8g2fWc/XSI4PzL7lD2rZzJoFfGo9j98af8VvjL7k89ULNFLE wGE1K/evYu42fb5cu0jLV/jUZh4fms/id0ZfMW/TChZt0uMTg6/Q22KE+3N3WgYb6J/oZHC8k56B JoaVTj6lCJAuMWBFDxhWer0iSHpF554OlKm8N/64o8j7Ma5sgp8kRwYZo5/RiSYpI7KuU36rFE9q Ax1pivdmoK30LTnSL3q/6POi50//k1QRI293wVEEyZ94rcgzNLJEpe/mzwC1s857MDU17ZGiW0Kj /tTyGbUV78CAPFv+RkZGyMjIwNHRUYutp5Z1Ky9mRY7oloz/GHRLbd6Hd8kRda67TxEiihxRniiK 9FCe1rqYJqod6tmKLHn3OapdCor4UF4rJsZ/3AhhJqh3USSIOlbPV8vh1Q47ynNbpYoQUc9Qdasy xkbGGqGioO5bsWIZK1csYeXyRdhuWUtJoRjwg8qu7KW/Q/TTN/3aP8MnBpQdpmww0T37G/8EYjD8 OJRt+2Poljp+BFNdP4JuaaPon1M95e/FTITCH1HEZEeB6Kn50+SH5I2JPjCqSI235MiIIlG6S5kQ m2OiJVvsLBVzRFAfz0C+LzWvr1D3LjnSOU2OjLep+6bJkaHeXIb6MjUocmS0a5ocGfsnIEcUKfIu /kvb6/v0xtyl/8UNBl9cZyTKkbGYW4y9ukF/xCXaAk/SEXySvohzcn6WgcgzUu4sg1FnGBKodPDV eYbiLjEoGIi9SP/rC/RKng7dUqbzxWm6ok7THX2Wnpdnp6/FXKBPMPRa1XeMFt9dVLhtJP/2KlIv G/Pi8CKebvmCoAMrCDxkjJ8I1tpQZ3Ke3SY34DGTXWKsTYyIIOoj6Ikz927Ks1pEyZKOiIog/A5L p1yIFFmiO1fQeZCo2CRDcr2vrZox6cCgmORezcNjuLeJzuYKctNe8yrcl0AvN0L9HmvHL8N8tHOX 25e4dPogp4/sxsF+M/bb17Lbdg37d27g0J6tnDi0k4unDmr/+XS7ewX/Zw94EeKp3f8i1EuOvYgI ekaApys+HvcJ8X1EwssQSvNTtGBimreJtOONInGGFHEyvWZsUIxr9V4T/YoIUcTIvxY5Mu09onO9 GmirkrFcIQqzDAo5V6SJilWikU59TXTUFWnobS6nqSKXpOhgHt+9zosAL+rF4BntaqWztpL4iFD2 225lyaxvOL5nDwkRkQy1dTHRPcBAcxeDrT0MCUZbOplqk4mku08jMiYUsVHXyEBVLYPV054fKl9H kCgyRBEbU20yESl0dDPZ3qWVV6SHIkgUaaKgSJPvCRRJ1XVFoqj71LWRugYRLjKR9Q8xqAiWxkZG 21WQsU4xwMVIr6+jKjcLb9e7GlJfhoqSIvcPtDPQUq3tvjHW20p+agqnHQ5isGihRpCYiLD97ovP +OrTj9+SIyLsTQ1F+JtgbSMC2syQ5SuXoGewHHMzY9ZaWLHRygZzPQN2bd7KPjs7LI0N+fU//k/s dmzC1fUOHh7OeDy5z0P32zzxuoeX/0OeeLvg5uHEU08Xnnk9wMvHDR+/R/jJ+AoIekJg8FOCQz0J i/AlNMyboBDpp5KvoI6fh/sI/Ah57sPLmHCiXopBEejJ9RsXcXG9TU5eGqXleWTlpFBYnE12bir5 MnGkpsdLO+7j+vAuyakxvHr9nBfRgYRH+n3/HPXswCCBpCrvvXjuS1CQpMF+vIgIJvZVBM+DfDh6 aDdRYX7aGArxdScmzFfGeKX013oG28u1vq/2XJ+SdCbC418D4z1V0r+rRLZVSb8SWdb5Fr0yfnrU 8gOZBGRMjo82MDhcK12+gqr2PO5EOGF41BDrM2YccNmEnaMRV3038rrsEqm1V0goP0ly1UlSa85I epr48lPElUlacYHXtdcJq7vNqXA7LG6sYJObDRuc1zDffjarj5kRkx1Me6uKwyITkRgYOnKkr6ZA 20a4VREeDYrcyHsv1C40Cl3100t0FHrUfzrFoFDoV8tPajK1vP4WkQ9SrlmU+sSYIC6dO8T5c4fx 9Hajq6eVxtZ66prriE6M4cyVi1hu2YThDlsM7XdjYW/PhoP7Rdk/wPmLpwkLeEpblRjvDWpby+n/ pP6QHFHeIx2NP7105MfQ8/Y9/rXwH4Mc8frZ5MjDolIeitHsocrkl/Iko1AjR9zjMll/6iq7b7vx KDmH0IoGbVnNqnNXOeoVOL1kQ4zunyJH1M45uuUqCooQUctZlMfIu14e78NPkSPvEiQ6qDzd8hkd fhhT5F3y4N8z1LKnJ/JbeecU8lx+k0uPHnPg5AmCggOpKy9iUC2BrPmPR46oVC0R7BQMNYv8a8ig vTqWyrxAkqJuEPj0IMf2L2Gz3XzWHpiOL2KxR1+D2e6V07DXw3KvAWsOmbHuiIVGjJjuWqGldhc2 cuzeXvZe3ciagyvYfMyAHWfMsb+0hr3XNrHv2mb2XN3C7isK29l3wx6n4Ftc8b7OwvXL+If5v+Uf Fvyej4y/5lcrP+UPlnM0LxHlNfKB6Td8bDGbr9ctZpGdGKH7VrF8jwULthtK3hI+tVJeItPlFT63 msfnynPE+Fu+tZzPF8az+M58Hvf9nema7KBnvIPBN10Mj3UwNCI6muijUxO9ms4/JPq0Lv7DvxQ5 MtmZRXfKM+r+pciR9+HNqNw+LE0e+d5jRBEhur9O0WXDwsI4cOCA5rWhCAHltaHICkVAKCJBt9T7 x/Au+fGXQEdw6EgO9VyVr/McUak6V8SGIi9UOxTUuY640EEjNH6Q90Oo+3RQ9agl74ocUbtHqvh/ Kl+RNArquapNuucvXbKIxYvmCebwy3/87xw/sk8jR4bFzlS2mhZ6QOy2HyVHZiI8/hr01P8oJrtq fwTSH2Xu/uFSk3cxE6HwR/w7JEd8buzE8/x6vE9a4X9qFcHnV/PScQvJ93aS/sCeDOfdFLjvp9zz sOAQVZJWS1rn6UCDHDd4y7nXQbm2jzJB6dM9FD/ZTeHjXRQ8siPv4Q4tLXTfSY6rLen3NpJww4aX F80IP2NA6IkV+B+Zj/fh2QQcnyd5S0i6bkaFx056oy8zlu9JX7I7ocfX4ndsC2MFiSR6uBB697Z0 CBEcgyOiWHXjducqdx3PaqSGWkqjyA9tSY1Kh8QoFkVLF2dER5YoL5JprxLpxH1ikDdVkp0SQ7CP Ow/vOXLx1CHWWhqyf+dmfJ884N6NC5w6vIfDe225efkU4YHPtPK1ZaIkttfR01rzA4jxIsZvb1ut oI6W2lIqizLJSY0l9kUQfk9dcXG6zK0rZ7h/8xLuzjcl7wGhfh4EeLrhdvc6l88c4YSDcik/peWp Z2YmvaSpWhT7ulIGe2RQiNB806tIkb+WHPlpYkThp8kRtcymQaAjXBRho7b6bWRSjicH5ZnaVsCN MlCqZRKoEEVaLcGpFqOiRMZ1BS2Voti43cPj3k2qCrKpLy3k3tVL7N60gYdOt8TAqZJ37BdFoJWk yFc8uevGlRPn2bpqHWYLl+GwYQt+d+5TkZiikRyTrR0iEKR/vCVFFJGhg44g0UgSOdc8TNo6tVSR Jlo5laplOHWNGsGi7pnq6P7+XBEmKlUeJere3up6sV3rGG6R+nr7NHKkr65OFBX5Pl1ST2czSWK4 3798hoc3LpIZE6aRI+NdjQyJsddeU43H/XuYr1zBku9ma54jX370AZ9//AFmhnra0hpjIz2sVpmx cdNaLCVdvHQBS5YtxMTUBDMTSyxMVrHWegOW5jY4HD6Ow9Hj2rbJ8xYvJTQ6ityyEsqb68muLCG1 JJ+cmlIKGiolLSerqpzsqgpyqivJrakiv66GgvpaChvqKGys146/P38HKq9Irpe2NJFWWizn9Vod 0elpxGRlkF1dRUV7G1Wd7dT0dFHb001lRxuZFRVEpiQRlZ6qPa9OxnBVV4dWj6o3X/c8qbu4qeHH 0dhIkRgKRRWNtMrv3dPXR2lFFc6uboQ9D+F5WAB+vo/ITHvFYG8NA0poD0h/Gquntz2PySExyPoq ZyQr/lLMOC5+Bt6IcTgpbVREiIbut1BbpXVVaZ4jihx5M97EgLS7ub2AzKp4jnkcZ4nDcna52eHg Ycvmq3o4hdnxouQCyXVXSag8SZIgpfq0pKeILT1BTLGg5AyvKi4TXnsb19wLrLljyEbXVdg+3sLa mzbYnLLgeYoXra3KbbuEkXfIERUstaM2n/Y6tZ79j1sMzwS1A42C2n5Yl6e2JdYt21CxVDqqMyVf 8kTR7xClvrkmj8TY51y6eJTrN87hLXKxsr6CvLJC0kRGXL57ky3793DJ7QG3AgNxDArk8pMn3Hr2 lPtPHnLy9FEunTlMdny4ZgQN1M1MjrQ0qeU1BbQ25/0stDfJ+7wlKP694t3fcib8WydH1G4201vu Spm8UjwyCgjMr+BJYg5bL9xi502Z32NSCCqpxT0tj7WXb+HwxBfn5CweZRW8lxx5qJbWyHNUHBKd l8i7gVcV2RFW3/onpMdM+ClyRNWloPJUGQWVrwgY5SWiI2R0HiO6pT3qm6i8d4mEf49Q8WQ8sovw zS8hoqSciw/d2X3kML6+3tSUKqJA9I4fJUcE7yxV+evxT0GOzFTvT2N6WY0apyJf67M1GdvX8JYc qSugqzJLWyI4rLb7rUllsCmN+vwQ0qKcSIm8huMZczZu/Q5rez0s7PWx2K2HpaRWew2x2W/M6oMm rHUwY90hc9YfsWDjMSs2H7fG9vRa9l3dzhm3Q5xytmf3BSvszpqz/bSZpFbsuriWXZfUFsBrBeux v7qDbWc3Y3XQkq/MvtVii/xu2R/4teC3Kz/ld/pf8IHR1/zBbDZfrJo/HWh1qwErdltgoIiRXebM 2bB8mgCRMp9JqsopUuRLy3l8YfodXwkWrl7GtybfYbzFFP8YP9pGWugYbqZruIW+4VZGRkUfHBdd eaybiWE5Vksehjv/5cmRrmx6Uv/lPEcm38ZP+SHULj1v5PqbiekdaXQEifIaefnyJQ4ODhoBoDw0 FCGhgyIGFKmgiI93PTdmgvK4UGTC+6AIkHe9R3SEyEykhsp79151rqC77128W0ZHnswE9X6qvCJZ dPEBVZ6+vj7z5s3j66+/1naVVO+ivFV076S+ifJs0dNbqennpib6zP7mU7779jOC/J9oBAlik2p2 5nvJkXoNkz0NPwoZ4D+KSUWAaFvqzoxxsbnejwpBmdgjJe/FD7e6fReKHFHLav41yRH1vJna9pdA tVe3pOZ7coRxaaw8qL8lVoy1WPnGL2mvei7C04eSJFdyXzkR63Oc5y47CXfZRfi9HTx32kqQ4wb8 L6/G78IqfE4Z4310BT7vwPfYSvyO6xFw0oDAU4aEnjMl+poNKc7bKPZ2oDnyAr1Jt+nPcmW47DGj VY8YKLnPeMUjqPOGCi/e5D9mMu8ZlITy4sZeHMznkB/pSWyAB0HPHooQmRJBN8LQYA93rp/n/u1L kjdKZ1OFfMRmTagoofdGoJhhtd/9xEiX5A/S01qtlSkrysDp6hnsbTew0caC+zev4HjxNKeP7BPF /AXtzTVUFefS29HISG+7CDXlYjYlmGRyRIzgQRGwko70ySBggpGhbgZ6lPfJpBZoZ6CnVWsTIkDl BjkWISZQdQ1p5UbFUOuUwdONtj+6lFFrH0flvL+ziS61J3xrnbQhhwBPd4J9PIgK9dPaefbYQW5d OUuwlwd5SQm0ihIpUpWx3k75Levk9bsZ629jqL1OC273PnJkYkCM/RkU1r8cMvD66uW5ddJhazWo Y12eSifkebrr2rlGpsjzFYmi3M2GuuhtqiFeEQjXLuDn7kp7jSjJYjR31NbQKwZwZmwcB7fv4sO/ /xW/+W//wMm9h6nILqS7so7B+hYmB+X79vSjIzwUoaGIEkVo6LxAdNB5huigLbeRfLWcRhEkunx1 rDtX198lVkbrmrTz4fpGeiprpQ2NDDVMY6xZntPRyWhrK0ONdYw0y7u3NtBeXkBskDe3Th/m5kkH EkN9GWiulfHXzMuQYA7s2I7ewvksmTObRbO/ZdZXnzN/zixMjfQxMRaFxdqM9RtWs3rtKs17RBEk evp62G7bhYW5cm1cJ0J7LZu37WbXvsMYWq3lf/7uI5ZZrCKlrIKq3gFKOrop7uohR9qYL23MbGkj r6OHvPY+SWdGbnuvYPo4v7Nfgy4/T5DT3k1Gczt5nb0UdPdLfjdZLR2kN7WR1thKXEUNcfKNEqvr SaxpIOFtmtrQopXLbJZ2CDKapo+zWrrIbumerl+eU9A1SG5br1zvJLu1W3t+oeTltMqzm3sobB4g pbSZ7MoOsiskLW/gdVoOcenp5JcV8+jJA6JeBpKWHk1bWwm9PaKIjNbQ3pYtSkG9jMFqUUZaRABX ig5Sz0BHqRbXY2JMft93DL5/bryXHBG8kUlgUq6r7dEG+ipF9tXT2VfO6/xwbC6u58PNX7L76V52 PtrEqguLOO2zjpia68RUnCW2/ATx2pKaY8SVHtOW1cSWnpLz87yuuEJI6TUxoq6z/eEqjC8vxfbx ZtY5rWbproXsv7aD0uoUTREfrC7WvEfGJR2uVcq3itehgsT+MVDsTNDt9qPwJ9fEsFYYaS6R182l W8UEaSiiraaAxqo8Xr8M4sTJ/Rw6fgCvAE8yinKoaGskMiWBM7dvsfXIIW76eHHd34+bMn5uBwbg GhyIq+djDjjsETm+h5KM1zIGyxmsK2FAjKA+gfqPa2dzqcj3ctpaSmltLRIU/Cy0txRo5MhMHhf/ UpiJ0PhrMBPh8S5mukeHHsGgjKm/hRzRBWQVi5WJHrXGWRRCmbMUOaK28k3Py8HNz4+NR45zJyxK I0fc84pxKyjVyBGPop/2HHHLL+aJlNOW1WQVEVRYhUdCNlvO32TL5ds4x6YRUFyNW3I2ay/fZJfL Y1xFhngXV/BMkSJ5JVrwVQVFjOjIkUcCta2wT2n196TID0kPdfxD7w/dtR+SIj8Gdb+q/12PER1B 8kPC4D8SFDnkqTxlMvMIzivkjl8A+04cx9PrGQ0VJSJrKv4ZyRFFbIgcVJiJ+PgB3vU4U8sMdUsN O+oLpz3xRA62VOf8CdSOZP1iJPS1lglkblLy8i2mn/82ZlNjLv3SDrUduQogrnZdU0Fo+6TOvqos ee80xhrTaSsMozTOlfyXTgS42LPHfilm2xax6egqNgvWO5ix9bgNey5uYfe5jew8u147tr+wWdLN 7Lu0lb2CfZe3sf/yFo7fseOM2AjTBIkF+66sY//1zey8sI4d59eyW8oocsTuki3m+8z4/bKP+GDF p/xe8N9m/SN/MPqar6zm86HBl3wkx9+tW4rebkv07a1YuEmP2WuXMH/jSslfxhcWc/iD8bd8s2oB czcs5xu572vTOcy3WMA3K7/hO/3ZbD24mbD4YLpGWukeFN1feTZPdGseI8NDbYypeH0jymtcdO+3 5IjasUZHivwY3iVMpiYGp/85OdUv2r9cm+qb1uMVOTI8ytTQGOMj4wyPjTA8KfYIAxo5MjlSJQZY 5rTnSJAjLYm+oqeLETgu9oku5ogcq2X8ihiZmvjbyBEVUFYRIe8GltXljY8MMDKsMKJt06ugltSE hoayc+dObTcYRRYo8kARAjoSQ5fqyAcdsfE+6IiKmfDDuhXeJTcUFFnxLjGiiBJFXqhND1T7dOTJ u/eo8uo+3b066MrqrunuU/UpckTVqfNGUakiRj744AOtnPKaUWSQ2mjBzs5O86DR05Py+stZvmyh 6Otf8f/+3f/FWhsTxkZ7GOhU4RPUP+p/ihz5G6GRINP640wY65S5+Ufxt5ALP02OqOOJnrLp6zpy pCOLqbo4+vK8qXp1SSNIurOfvSVHyqSM6OMdAtEPhnuK/2XJkYnxEhnDRfSNFjI4UcLoVLkM8gre UM7klLzIZDFTlMqAVSgWFIkBnyf2fTYTI+nyY6vAKa+hKQIawqAu9E9RL3nNkdAWDa1Rf1quOhiq AkXZ9hOh7SXGprdc95drfkwWPWUy9wmUh0BNNEnOh9ln9AXpzx8Q6X8f5zvnpC1jDEz0UiOK7rmT B7h1+aRGiCiM9LXQ1y6dRQTfQIcYz71i1MpxWnwkXo/vERnsSfLrMLzl+PThfYT4eDIshvj4oAgj poMS9XWIYG1torWhlrz0ZPrlPDU2hoyEWNrra3C7c4uokEBeR4Th4XKPwsw0bl+9hK/HI3pbG/F8 6IrTlYtkJydw4cRRrUzSq2i2rLEmOSZa6nqp1THY3U5mYjwvggNkIi/V8svysmmrryY3NZkeaYNY clq7xgb75X1UIKk+qosLeO7ng/cjVyJ8fXj9PBgf1/u01lbIYOyXCb9SE/wyEsXoUsTITMtqlLvX 30iO9CkCpOH7LZ/+Gqidb4ZFePS31DA10CUKcRd1Rbn4PnrAjXOniQ4KoKuuVovjMdg6vWNMpF8Q G8xs+Ojvf8PXv/8Eq2X6hLq6M6DihQyPaSSG8uhQUKSHIkp0pMjPhY4seRffXxOMiII7Ui+/S1ML Y9+jWdAkeQ2MNdfzpk1+R0Ww9bXTVZ7Pa7+nXDlkz76Nqzm+dw8H7XawxcYao6VLmPvVF8z+4jMW zZuNid5ybCzNWGWl9mo305bVKM8RI1N9zXNk4cIFmBiZs8ZmI+vXbcXcYjVrNthy4OhprDdu5399 8Bmz9UyJyiqguL2P3JYujcDIau8mt2uAzI5esjuHyewalnTkr087h8hs75d0QM4HJX+QrI4B0jv6 SW/tJbm5i7jaFl4LYqubxWBvJq6mhbi6VhLr20lq7CClsVvK9ZDS1EtKSy9pLf2ktfbJ/QOktUnd 7fIMeU7O2+dmtg9L/fIcaXd25ygJ1V34JBWS3tBLWe8b8lv7KZd2lMk7Fjc08CzEj6iEFwSFeXHH +RLBzx9TVBxLZ0cx/Sqidlc5YyKA2+qyZezI7zTZrimy/e0iH0Wwz9jv/xnwU+TIlBiPihzp7ZaJ Z6yBnsEqXuWFYX1lAx/u+JbtnnvZ9nADFpcWs8/dlOfl5+W7X+BV2VFiBQnlx0msOCk4TULZGeJK zvKy5AIvq+7gU3CdzXdNWHp8Nrbum1l7Zw3fbf8OawdzcisS6GiWbyXGhEaO1BRr0AiSt4FOVfyN n4uJtgqpQ4yHqjy6xHhpl+cokjs3K5E7d66zfoso2Ef2i9K7h92nj7Pt+GFsT59g+aYNLNu0kSMP XLgW4M+Vp09x8nyGy1N3jp04xIVTDhSnxzDYWMZQw8zkSHuLHLcUCcRw+RlQ/USRBIMN/zqYiSz5 a/E9WfUezHSPDtp/qVv/acgR5Tky0241mQV5PPT3Z8PhY9x+/mKaHMktxjW/5K8mR7wKK3iWXfw9 ObL53A02X3LCRZEjRX8kR+zuP8ItPRe/smqt3kc5RbjrCJKCUu0ZOnhKe3zLav5kGc27hIfOC+Rv IUd0xIgiRJR3yrvQLaX5jwrNaya/lKcZuRo54hwUzJ5jonN5uItOVUxvXflPkCP/cstq3iVH2lXs LxWLqV7O64voqC3UiGGFdpGHKk89o0va11FX+D3apVy7LpVy6v6uxmx6mnO1bekHRVbryJEBkc1D dfmM1OQyVpPBaFUSdcne5EU4UR3/gMbMJ/g+O4mtyPkdp9ax59wm9l/axr4LW7A/u5G95zez7+JW LV8da+dybb/k7b+4TbCFo7e2c+r+DuwvrmLnOQv2XF7DHpmTdl5U5Mg6STdqy2p2XdmB4U4Dfr34 d3yw/FN+s+Qj/tvsX/DLhR/w93N+w8d6XzJv7VL07cwx2m3Fsi2GzLZexKeG3/CJwdd8a7WA2asW 8pX5XM1T5EvBH+Sez5d/wUKjuZisWsG5a8coKMvkzdQwYxoh0sHkZL8Y/+0aKaKgPEaUR7nCpIoN MSTG63Cv5jXyPvxscmT43z45Mix2xciQ1K3snr4+GTce2vIRFW9DkQfKQ+LHyAtFOKjzH8O75MRM UPWocqpu9RzlnaG8MnRQ+aqcjrBQqbpHV04RF+/Wo6Br2w/JEF0dCooQ0dWnjnXnunK65TVfffUV c+bM0YgRRRgp7xn1jTaJ/mFhYYq+3jKMDVewysKQr7/4iDXWxtRUyNhTMT/UigWxvxSUzaPt+Ck2 07t4062W6P9MqJghMm9O9cg8+h5MLzv5MUyTBD8P//rkyN/6Dn9GjoyOi5I7KQN1Sn6ciTpGZdAO D5czNCyKzkipjO9SRsbkJd+UMaYRJwplMsjVeTETk4VMDWeI8h4rL/pqmgRpjmSyMYw3GsJ50xQh BmokU82SqryG54zXhTJWF8JYbSgjZf6MFvkyVRLAVJ4nY3HODIZdZzTMEV65QOxDCp32c8XwM1Kf XCI1+B7+d44x2V9Jn7xEaIAbR/fb8jLMVxQz6XxDIgT7xWhVbPBot7bFryJS1HXbDZbs3bGe/Ts3 kpUczRNXJ25dPieXh+ltbaYoK4P8tBTK83O5f+M6iS+j8HvyGPttW6gqKtCOb12+qJEkay3M8Hn8 iPioSFxv36K5upKzRw/jdOUS9eWlXDt3hkf37pCVlICNqTHP3B7wKiyUnZs3EilGv9cjN62ugow0 LfV2f0hpbjZnjhzSnpOfnsp+u+0EeT0j4NkTrd4GqVfVVyzlprRtvSZEgewgKsCP5OhI+sQIf3Lf iZ3rrbl+9hi+7vfobxWDa0bPkWnvke93oplBaf2L8DeQIwoT8psxKhPQQA8dNWKotqtgs4MUpiXj dPE8d+W9i9LSNHKkr0neo3eILjG0XwaGc+vcVc7udSDS/ZkYP82iXA9qMUOUZ4eKKaIjNnRExs+B ul/V9yeEiBxrXiNaEFh5VqsKADu9fEd3bbxRvnWzCMSmRsaa6pnqbJPjWnorixlpqobeNkZbaqnI SML97m3Na8RsxXKWzvmOWZ99wh9+8ys++eC3LJwzCytzI0xNDDTvEVMzQ22fdQVTMyNWrFjC3G++ ZZ2lDTu32WFjqbZTW8eBg0fZZLubD7/+jk/mLuaGhxdZDa3ktHaSJe3N6ewlo72H7K6hacJBIzp+ BuR+RYRkdPbJcb8GdZze0UtqWzdJzR3Ey3Pj6luIrVPkSKOG12IQxIphEFffJpAy9V0aEhq6SWzs 0ZDU1KulKi+9fYjsnnHtmSkt/SQ3y/PkOG9gkrjmHpxjUolv7CK7e5SYygaKegcpEySUlBASH0tO VSm9o/2UiVGfmZOE483z3HQ6h6+3M+WF8YwNqsBZbZqRpzxHlJGniIjJYenbM/X7fwb8HHLkpSJH HDfz6cEFbPfdj53XdrY+sGC7sx5uSfbENV7hZfkxXpcfJVGLO3KWtKpzJJWdIabwFJG5p3hecJWA whvsf7IO4wuL2fxwA+bXzfnObi5bLmwkpzqJNlG6e8WYUEtrdOTIiBgZQzX5mgI+UCtG9M9CPj0V uXSU5YhCXyFKQhMDbbXUVxTg6/OYdRtt2H/kAHfcXTl/14lLD10598iVi888MLCz47eiwC3cvIW9 TiLL/fxwCwni3mM39h+05+zxfZRmxk17jtS/nxzpEuNmplgefwl0xMhQ/b8O/ikIkh+SIT/ETPfo 8O+fHKnRYlroyBG1rEY9T23n+6ysCs+yanzKa/CvqPt+6YuOzFCEyLv4ueSIulfnLaJbPqPeV6X/ 0b1GFLTdhOQ38szKF1lWwr2AIOwcDuL28AG1pYX/psmRtrrpna/62ypQcdgUEaKglv4pqGe8e66g O9dSkWcq5lNnUzY9TblazKYBRY40CtSuNSJfh6tzGa7IEpmdyWRdOk3JPmT4XKQ80omhoiCaysMJ iHLG4cp2Nu43xf7MBo5c3cF+RZDI8R5FkryDfYpAOb+ZA3J93/lNOFzbzPE723BwXMeeSzbsumCt LavZfWk9Oy9sYIdgzzU7Np1azyyrWfx2yQf8evFH/OP83/KLRR/wwcrP+dJkNgvWLmPlNmOWbjZg rs1ivrGYx7eCOdaLNKg4IooMUWSJWkLzjflcvjGby2z92WzabkN4pC+trZVMTPRoxILyEhkabGVy vIfxt2TIu6SIDhNDnXJ9elnNTPh3TY4MDzA2OiTPnNRijcTHx2uGvyIFFBGgSAIVAFVHOMxEOiio vB/Du2Vngo640BEciiBRpIeOhFCpgspThIhqhyqvyAzV1ndJDl1dOhJEXVPeIMorREF5fSjiR2HJ kiVaqgKrKqjyqj2qDaoOXXmVfvjhh9p19T1sbW010mTdurVs2rQBI0O1tGYl5iYrtaU1X3z2O65c OC5qfo0WzmGsr1mDzu5501v/J5js/Bug4obI3DtTrBAdZiIE/unw0zFH/q2TI+8SIxo5MjFRJIat QJSbN+0VYsBViVKuDDfl4ipK+aAoLMNVTIyUy3iSjz8uDZ2oZHyinLHxMhlUxbwZFUN9OIWpwUQm ++NFuY8VBff1NOR4tD2KgcYwhpojGG6JZLQtShrzijddMUwpUqU5DvLDGAy8ReE5W5LsjEi3NSBl wzLCDT7j8ay/x+Xr/5czH/x/8F+/mCq3MyQ6HSTW+TiPzm7D9cpBygpSRagMa2u7VJBVFU9ktL9V wxvJKxZjaMemVRgum8PZY3t57HJDC3rq/fg+Z44eoKulmaHOTuy3bmPf9h1UFRXhsGsXwb5+pCUl YaFvQKiPDy+Cgrh16TKJ0dHcvnKV+KgoMhMS8Xr4kObqai0/IyGBwY5OokNCCPH2prGigicuD4gI CJSJuowbFy4SExZOmCh74QEBFKRncOLAQV49DyM9Lp6je/fh/+Sp4Al3r12TsmGcPnSIYC9vyvPy 2LFhA4/u3qWlpoYEef5gjxi66amcP3yQksxU4sKD8XK9i/9jF3ZuXEVGXIQI6+5/o+RIk7Zry3CH 2rlFJpbhXi0+x0R/t3T8NhIiwzkrSo6HvC/Dw4x19dFeXa+RI60V9Qw2dzEqhv5IQ4u2Q82IIivq m7RYI2o5jC64qo7U+DnQkSPThMf0sfJK6S6toCWvkLaCYoZFeR0RJXZCrr1plMlYkThSdrxe3rFB hFdzowz2NhEGIiDrqxmqLmWkTgwJtTNPcx299fW019bQXFkhv/dztqxdza//1//QArKusTLHSF+5 +a0QYa2HuYUxVtbmGhRBYixCeeX8eZiIkN8oE8eWNWtZt2Y127bZsmHzVuYsXcZvv/iKHUdPklxR Q25rJ2kNreR195Pa0kFe77TXyJ8QHn8NfoIcSW7pJLGpnYTGNmLrlQdJ0zsESZPmUfK6to3XNe0a Yms7iKvr/BOyJKmp73uyJFl5lWieJOrZo6R1DhMhdQSLYZI5NEFa75Dk9ZI/IKn8BllNTRQ0N1HU 2EhBdQXN3e2093RQWl5EekYSZWKUB3vfx/X2KRlTmRpB0ttWrJEiyrjrbS363uD758ZfS46o3Wpe 5Iay/JQ5v9s9mw2eu9jpZ8duz/WsuvIdh57oE1J8jPg6kZk1pzRyJLH8BIklJ4gvPklswSle5p8h puwWUTUPOB1kh/UNA7a4b8L0qgnf7viOLZc2k1ObRKso3TpyZKK6WMNYdZEo3vkaQTJUk/czkS+T YJ0o8uX0VhXTVpZPRW462clxPHK7ry0hO3D8MEcuncVm904cblzlqrcXjv5+6Nvv5gMDfcwcDnHu 2TNcnj/HOcCPW673OOiwlwsnD1KkYs00vN9zRKW9jWJQKCP/rcH/16QKiqQYqfvXwT8FQfJDMuSH mOkeHf5DkCNS78PsQh7lFWv1P31LjHiJPPWprMNPZE/gu+SHyDXN00PyFGHyt5IjihhRHiIzxRVR +I8UfPV9ULvV+OQWESa/+13/ALbusef+/btUF+eL3Pq3S450qGDVMoZUPWpnrc66ou+JD1W/Cm6v zpvKc2ipzKWlSu6rKdCC2qvy3SLP1M5fncpz5AfkyOBbcmRUyg+Xi0FRLnpyfSZdmcHk+F2hNOQ6 3Zle9DXGUd2SSki8B5fuH2Lv6Q0aDpzfwt4zG9h9ch17Tq3/Pn/fmY3sP7tJsJn95zZy8NIGjtxU BMkWDl5bx/Yzlmw/a439lY3svryJbWfXsuvyNiz2mfLrxb/id0s/5FeLPtACsn5s9DWzrRegZ2vC wnXL+dpsDh+t+JzfL/1EI0IUATLLcj6fG3+rESKKJFHEiSqniJNlG/U5ce0oZeVZyAQq83c/IwOi tw13MDnaxdSYWrIu+uAMpMj35Mig2AwDoj8OzozRoW6xf/79eo6oZTUT4+OiC5WxZ88ejTBQsTXU EhJFPKzUW/k9yaHICx0x8i4J8S7RMRNUmR+DIh10UOe6unVQ+aoe5UGiyJLVb3fJUVDtVN4cqs26 XW0U1LHKU9dUGV15da8ifhR0xIt6xrtEi65d2vu/hVpaM3v2bI0cUSSNylPt2bJlo7Zhgt7KJaxc Np9F87/ll//4d5gYLRGjvkmLcznS06hBbVyhMN4tc+M7mGj/G/A9OSB62XuhSIsfw58TBn85/h2S Ixklr0gviCSnIIqC8jgKa1Iob8+jeayGnqkWOsfqGRqTH3e0if5umVx6imTclzI4UkzHsAjqwXSG h3JgqBj6CwS5TA1kCzJEkRdB3J/CZF8CbwYTYTxNOkkM/W3PBWEM9bxgtCNaDEf5ECUp1D+6Q8gG a16ttaFi1y6yzSyJnjWX8M+/xPfDD7jz9/+D2NVGjEZ4MBztzmhWIPUiXBJ8LlBdEMZwb5kIIjE+ h7vo7e2ip7eX/uFBBkYH6B/pIjUjhju3znP9wlHuXz3HOqVUz1/AzVMnuX/tEn4eblw9c4KTB/cS 6ufNy7BQvJ48oqOtiZqqcipKC0RZayfxVQQl+ZkUZKfKcSRVZYV4urnQWlNFbkoykQH+0hm6yE5K IDE6Soz/TsL9fImXY+XxEfM8lKnREQrSUqgsLKCpppzkuCj5wdspzE0jOjKU5sZaIsJDSE6OJzQk kE0b1xMu7bnt5MiBffakJsVz9dI57t28Rm9DLd53bnHrxFFqcjJIevEcn4f32L9jI1vXWhIa4Cly tUe+t/Ko6dKIBxXLY6xbJoSONhmoragtjMeGWgStf5aODrYwOtD8HrQy3Cd9o0v6SW+Tdq7WciqM D7Vr5wrqeCYo98bhgQ7a25toaqqhq6NFJqNeuaeXtvoa4iIjCHzyjPz4JOpyC+hRwVa7B2TA9NFd WkN3UZUMtE7oFQFfU8dAZTWTrdNb+A5U1TBU18CbljaGtV1luqTTdzLa3CwCpZ2pnh7GWlRg1dpp QkMw1fDn6VSzil/SSr8ow1Ni+I939NCRV0SbtKfkZRyJvoEMipI8XCPGtKpHxS1RxIoiRxqmvUfe tMj3rBfBWKeIklYZ9B3QJt+gUREt07vqDNU30VVWQVd5BU9v3WbJF18y68OPWD53DmZ6KzBcuQw9 /WXom+hhaCUTjo0pxqvNMFD7tq8wx3i5JQtmLWed9TbW2Gxj7brt2O8/zuxFevzioy8xXLOR58np lHb2UtzZQ61M2gVdvWQ0tpHf3k9R1zAFaqlKUzcZDZ3ktPRS2DlEef84dTL/lvWNS7kBLU8dlw+8 0e7Jb+umpKubvJZm8uXblkjfr+zro7y3R9Jeqgb6Ke/ppkxQ3NlBfmsL2Y0NZDbUk93QQI7ckyvf Iqu1g5z2LvI6VfySVuIqa4itqCZBfvOYskqy5LvmdnRrhIdCTrsiecSoyM7keqAHr2sLKBhsJaW1 ljzp46VjoyS3thFT3UBWWy8lvaMUSr8pau+mqLmNSukLVdIPWno7SM+J58ix7dTU5jA01MRgb60W sHN8RC2vEbnSqzycmsWQE/kyoPr5NEZkbIwMqlSh+T1pk/Rx+Z37Gxnsa5C66xnoraO/p44+mRQV BuVcQeUPzYDBnloZY1Uig6vp66mht6uaru4qWsQoTa2IxebGZv7Hut+xxmMruwN3sdrFlI1uxlhd m832B0twTtpNWNV5ktudSGq5yevqK7yqvMLryquEll7nbNQB1rmvZ/lVA6wfbmTv86NY3t7AwsP6 bL9nT3JLGqU9JVS1lFDfVEZTQwXNCvWVgnI5LhaZVUirKPkzpU1iYDfW59Mihrw6b2uU8SN1daol La3l1FfK9apCuprl/Tqb6OxooLa+jIzcFEJeBHHhxkXueDjjFviU+/5POHH3Ktb7bVm51YZt54/I 7++Jc3QY5564cvbhXW55PxQl/hD7TuwnNTeBhrYKaXcpTc0qvkipDL1yOjrE6JBv2iVokfxmMURa 5d3axRjpaKuks12uyaTb3aHkknxvBcnrbKvSyrS1lNMqfaNV6m35CahyLYJmOW4WI6hJoI61++Ub NDcXCeR7tRbT3lZGd1s5Pa1V9LYoVNLbVElPcyXdctwl36tDyrS3l8l7lGhpe4N8x1r5nu9Bd0OZ GH9S53vQXlsqBlepGFxlYqhJ/U3l8tuU0yXfoVttxS0KSJeKzSK/Y3ttnhhTxYxJG8blu440lTDS KnpBe6HIxhKRq+Uy/1dr/1iZ7FNbU5czqciPAeXBKPJ7QMXAmsabQVHsBJODaivxJqYGGxhTu5/1 1cuc1SL9vUHGZAmZBVk8DQ1m/SEH7j4PJ6KyHvesYp4W1fK0tB6Pgso/NZQFKvjqu1AxQ1TsEHXd I6sQ36JKHiZns+HSLbZcu4NrfAb+Mp+o3Wp0MUcUOaJICdeMPO6lZOGWXaCRI5q3SFUdfiLz/UW+ BJbXElndyPOKehxfxHDsmT9Xw6K5HBrF2aDnnAoI5VZMPC/bugisrMVH5FlkSwfPG1oIlDoUmaIj SnRQpIgiVBS5otrwJ++X/8dtev+jEyPqt1aBcrV4MvlFBBcWcz8kFNvDB7l55yZVJfnaDnF90o/U jlVqS2+VKqK3W5EL9UX0NBRKn5b8t6kOPe9AxRTpEnQ2KYKjQNvhqq0pT2RZnsi1HElVbLoSkV9l dLSInGvIljGeS7cYBG1inFTVZVDZkElVU5aGwuokXqcH4xP2gPue17niepHTTic5cG4P2w9vYdPe dWy0X6Nhu8Mm9h7fwT7B0fP7uXb3HI99nQmJ8iHidYDIuNeU1+dRVpdDpbSvsUNkXI/It24Zw9Km DmlbV30Go625jNelUp/oTYbnJYr8rzOcG8xIQzKNTanUiJxPygzg7sMT7Dliw86Dlpy8vJ0zN3ZL uzay6/hq7I5Zs+/sBg5ftcXh6jZ2n13HjtOrOHRzM2ce2GN/eR1bTlqy58oWDtywk3QHOy9tZ/Wh 1cyynMs/zvsdv1z0Mb9Y8Ad+veQL5qzRZ+5GQz4yn8OH5t/xW6Ov+eXKz/jl8k/5QP9rvrFaKPct 4At9tfvMAuZbLGaBwGSzKWedzpKYF8/AWCeTE/0iq+vp62pkUhEKk4OiU7fKnNrCxGgPk4I3I92a N/nUWC9T431a3pgiRgY7GBGddVgwIvbDsNgL02m3pIIRKSd2xNjYIOPjQ4xPDDMhePNmVJ41xsSb YcbfDPJG2sBYD2K5wUivhqnRQbl3kBG5d2JyRI7bYVjkXUcOA6keNAafpz3hCYMyL42Nii472c/k mLRzpIMp5QEz3ivnUpeqW54hAvMH6ZDYVsPy3EEpK8djarfNH6QCUWamy2okiaSjQ0yODDA5LPq0 5Km/isoKdtjtwNzSgj1792hEgiII9FYorwjRJ8xEzzQwxNLEFFN9Q9Zbr8ZEzwBjPX3MjU0w1jfA XK6ttlqFpanopnKfkVyzMDHDVO43NRTMkCrSw9TMFCNTE/SNDFlpaMAKsc+W6+tpWPEWepKvri1d sZz5ixexcOkSlks5Q5Pp+COG8nwjaa+xkRGm0h5TaYvZOzCStq9YtpylS5ZqqYHcYy7tXLt6Ddu2 bsNgpR5rVlmzXK4tnDcfA2m7KmsibVy8YCHfzZ6tBWfVxR1RsUgUaaO8SDZu3ISlfLeli+djZij3 f/c51kZLGJT5c2pY7IIetexF5kS1xEUF1heoAPsjgtEuOZY5dqKz/G/Anxv8/3L4CXJE0iGRSSog 61R3CW9ac6A1U+wggQrIWhBI9Ssnal/fpifHl6nGZOgpApGb4+0yLkSOjfRKPX1l32NM5KrKH5e6 33QLRM5paFf3SBvaikRHUY4fhYwJ1Lku/4fpNFSZ/O/T/+IW+pQHXvd46nMPn/BHPHz+gGv+TlwK vINT5CPcXj4lIM6fuLQwSoriGBAFiLFqGUwlDAxlMTSWKwOtRAZ7uShDCmUCKTOYJ8gVZIkSlMqb gWTGB5IY6HwpCl4kA10xMmaTxFhP4E1PqnyodBrjvHlxeT8h+zcStXMDQRb6BBouIcJ0BUGGC3im /y35F+wgw4veZBeGSp5Rn+1MXPBJqov8GRlQMVF6GRrpp71niK7BN4gIoHt8lC4RDkMidHoGGplS LO9QFw+vO2I+dzG7V61ird4Czu3bgpvjWWwMFnJ012ayk17x8M419tiuJ04U9NvXzvHI+QZP3W7j 9egOiTEh3Lp0goy4F+zcYIPrrWukxURxZPcO8lMSeO7zBLe7N6mrLGHXhjXcOH+KUC8PHt93krpj sduwGh/3B9y4cJI7jhdJT3zFicN7CfB+wrVL53j29KEo1rW8ig6npqqUytJ8Hrnewd/rER7ONzFY MhuHXZs4d2An5/fs4P7ZE+ywMmWN8UoO77HD2twIh4N7yMlJp6e3UybpDvrFYB0eECE/IMK9f0gg Qnugj34VAHaw673okwmkb4a0d6BTvrcIbxVYdmKAQZlE+iSvt79Du66uDQ73aOVmRL/UMyxlJkbk 9+qlZ7CPQRHUndLelNRkrl+5xK0rV2mtkj7XLZOZGPPdFWIcinI6qUiR1i4GRNnsKZQBpIgQMbCn g6qq4KqtWuyPocYm+mpqaSsqpq+6hqnOLo0U6ayoYECMc7pkAmpohfdgqq4ZmjuknEwioghPynlX XjHeV29y99BxMkPCGZQ2qPgmyltFF+NEeZkoqDwFday8T9Sx2kFH7aijlamV+2oaGZZ36hcFr0Up 4sdPo/fV1yz48GNmf/gR+gtFCK9YgvIcMZHf1XiVMYarTTFeZ4H5WmvMzWyYP3sJX3w6ix22e9m5 Yz/Wqzewcasd385fwO8++5S1O7ZRI30gtawAr+jnPHruh+/rCOKLc3iVl4FfbBT+r6OJyk4lMj0Z 9+cBXH/kyiXXu1x1deay2z2uujlz9ZEzjo/duO7xQK67cF2M0TtP7uIscuRZqAcBL/3wi/TGI9h9 +vyVP+EJzwlTiA8lNC6EkNdBBMUEEizwjwnC81UgDyN8cQvzxv2FPx6Cp6+CeZ4eQ1x5Fq+L0nAN 8+K27yPcI/24G+jBebebPJMyGXX5eL/2I0MU1OLuWjKaK0htqiepqZlUMUYKBqfI0LxMxsjtmiCv Y5Sc1j4KWnsp6+ynbqCf2t56HgW4cNP1CiU1ObR31dAqk1p/r8gLUU6GuppEZjWKsdZIb08zPYKO vmY6Be0CddwlZbt6Z0qbpK+3CloEbW+P22V8tAqmUy1vsPk9aYuMq3YGZILtH2rT0kFRnPrEeOzo aaBEJqJTEdf45c5vWH7Lmq0Be9nsu509EbtZ93QVtj7WrH6wEut7S7BwnIvh+S8xPPcl5pdmYXru W5ac/Jpl141Y5bkT2+fH2RV2mg1P9rPivPQrUXCvRjkTXhnPq+pU+S3SSCzNILUok7TCbDLzcwWS FqaRXpQkacqMaU5pOtmlaWQWJZOSH09i1mti06OJSX7By8RwElJjiU+OJTYxhlcJ0bxMeMmr5Bgp E0dsZjwJOckk5KcQX5BKSnk20TkJXHa/xc6zDpx6cAPHgKfckv7sGOjNvXDptz7uGNmtx1QQkRVH RXc9FR1VVLSWU9lSTGVjEZX1+ZTX5lJWnUtxVT4FVQXkleWRVZxFWp68Z3YSCekJxKZJu1JiiUmV 9qTEESdtSshIICErkaSsZJJykkgtUN8kQ75J5oxpUm4q8blJJOakkJAr9+SlklyQRpp8x4ySbAqb iilrL6G8tZjy5lIqGuVYDLjyyiLKygvJykwhLTWeFPkWSVmxJGTHEpcTw+tcaVPOa1Kkzkxpc5aM 4+z8dHIKssgpzCK3KFtDRo48S9qaliX1/DCVujMEmTLmM9KTSEuT9xIkpMq3l3eOSX1JdEI48alR 5BUkU1meSV1FDo3yO3RWFzHULIpLS5EgX5SRAkZFOVLR7Sd6ykURrGRSlBoRwEwN1ArqNEzqdkP7 frc0GWcjLRrGBxoYl/OJERkfPXVUVReQJd/JMzyItQf2cSsohMiKeh5nFONZ3MCz4iY88v+UHJkJ ysNCtwTFPbtQ88JwSctm7ZVbbHa8i2tiJv6Ff06OaJ4aco/arca3opbA2iZCGtsIbW4npEnSxlZC KqUdablcDAhln/Mjdt95wO67D9jhdJ+d9x6wx82dbXfu8zAzh0iZG4Jq6vCvqiG0oYmgWuV1Us/z 2mkPEp0XiSJG/MtrNc+V/+gxRX4MOiLsSbH6nYoIFLiEh2N3/DDXb9+gojSPfrVroI4cqSukT1Ll MfIuOTLQKGiY9obqF+gCDqulcyrgsvL66BJ0NOZpULtUtTTm0CxQu1a1Sf9XZIgK0tzVU0p3fwWN YjAU16WSkBeB/8vH3PG8zJHre9h2fD2rD1hgtksMwc1LWLZ5GSt3GqG/yxSTPZaY77PG8oANVvsF cmwjx6sPrMbK3hIzOzMsdppjZWeOua0Jhhv10V+vh/l2S7Yft+PMvTM4B9wjMNaHxIKXlDamU9WU TnVNgrQ7Rd4zlc7CCCpj3Kl+4cZATigDVXE01yXT01cs84u0uyWTuGRf7rmdZP/R1ew4YInDmU0c vriNo1d3cOjyNm2pzc7T69l9VnBhvbZ1r4OTLfuub9a8Reyv2rL7ii3213ax7tgG5lgv4DdLP+X/ 9/Uv+J9zPuJzs8XMW2fM16tW8juTufyDwZf8L71P+Ee9T/m9yTd8ZjFH25b3V4s+4veLP+GzZV/w u1m/Y6XVMq67XCZV5pFmmaeHJ7pFb2yhpVNkzKTotG/6aJPjJpFL/ZI/PNrBoMyjQ/0yjwqGZK5W xyMyF6uYfGrDBvXPvFGZY0dG2yVVREnH27SbUdFfR0WPHRe7Ynx0gIlReYboqG/GRnkzPsbk+DgT YmOMjw0yOdoHUhcjbWITKbSLvdQt9/ZJ3aJzT44xMdwFQ01iGOYylOJOc/AZ2hMfMdQiMlPawpt+ pka7tXiJGtGikS3dIHrI+yHPVZtF/BgUMaIRKYN/zBvtR20sMfVmRH77Hjx9fVi7fh2bt25h165d 2FjbaKSCIhIU+bHGyhrjlfoYr9BnrZklNy9c5tDOPZjrGaInZfSWr0BfESn6Bqwyt8DaahVmhsbo S76ZoRGmApWavE3VuYKRsTFGZqYYmJmgb2qMnokRK4wMWG6ozzIDPQ0rjQ218+WSr45VmZUClbfS wAArC0us5JmKlDFTRI2BIYZ6+hpBo9q2Yumy79umPV+RMqqMvj56SxWZMVcjfDavXc/OrbYaAbRk wUKN3NHqk3sWL1rEZ599pnmLKI8UtaxGeZwoYmTTZltWr17DsiWLsDDWY/m8L7HWnyd2RqbYLRVi 7CuIfSyyYVLt2qK8LMW4n/aqEEP/b/R8+NfFT5Mjg6LfKHJksqv4z8iRwYIgql/epTbmPr05fkw1 Jsp3KoDOAsbai7TvM9pTzUjvHzHeUyWo0L6jWjakixmiyBEd4aERIy1Sh+B3yWsuAAD/9ElEQVSP JMhMUNcVVPy7afyX0+4u7D/owFnp4JcPHeX8xXNcEWPHOSqApxkveJzyHPdXvjwOdcfP34X0WF/6 a1JhQBEihfIC8nIDuTLgSqcxJvmj0sgR+VgjhRomhvIZ6c9huC9b0iwRStkM9qTT0RJPQ81Lasqj aahOoL89D/rlJdvzxeBNpK8whv78aMbK4pisSqAz9zkdhWHS2SLJT35MSpwzMVG38H56ggDfi7yO 8SQ59RVRsfF4Bb/icVAM3i/TCExMxz/+tRh73jiJQv3Ex5WIiACeyLsfsNvB4S1ruHlgI7vN5mIz /wMc1izn4u7V7LJYjOPhbVzcK0J/kwX7N1pwaJsNN04f4JyDHddPHWTXBkue3bvORYfdnNm7naBH 9zm33w6vezd4ducaMQGe1OSkcv/iKTl+RvgzNwIe3iMtKhTH4wdJiQjirMMe/Nwf4unqwu5N63l0 y5EjO21xv3mVm6ePsH2VKd53Hdm71pytxkvYbaXP/VP7xYC25/AGU1YtmYWtjSkbV5lgbrCMa5fP cPXaOe663uLBM1fcfT3wCQvAK9Qf75BAfEOCCAwJITgklJCQ5wSHhxEcFUnQTIiOJPCFTOyR4QTM hBfh+IaH8jTIH0+p2ztU/SckVIP38xBBMF7yPHVtJjwLDsAnPEQUh3Axpv145OcpdfnxLNCPm/fv sMdhPzZrbFhlZYXdNlsunT2H16PHRAeFkh4TT3V+EYMNzUx1dDFYWUNjVi4tudLJW9q0LXYrklJ5 dOkqp+12kR4WoeWLtaoFUZ1QBIoiMxpapomQekHdD1O51iQTaEM7wyVVktdGZ1YBT89e4aLtLmIf eWqExkBFtead8teSI6rccGWt9PMy6eONNCVn8uziNS7v2sutoyfYv34j8z/7nG8+/JC533zFiiUL Nfc969UWWAlMrIwxtTBk3SozbNTuNXO/ZuHcr2SCWImDww62i3H40We/4rcf/wOmq/UoEMM/Nusl fq988Ip6ik+0NxGpofjHPCU82Z/nib6EJvqQXZ1E83AVpW05hCX54RrgJDLgPp4RbnhFPuRZuCtP wx5ox77Rjwh49Qj/F67SJ9ymU1G6IpO8KKlLobG3UAziCF5nBBKV5EN4oicvEuS5CZ48f/2EwBgP /F4/xUuURx9JA+VaQLwXfnGehKYGEF/yirzmTF6Jgvk8LZBX+ZG8LnhBmByHpvgTWxBDYWspL7Lj cQn24WlMFMm1tSTL944sruZlRTMJdT0k1PaSUN1NQlUnqVVdZNZ0kV3TSb4YN83jXSSWJbFs1RJu PrxG8MsAgiN9uXX/Ci9ehRIY6oN/sDd+IT74hPri9dyXZ2G+eIT5y3fwk3M/6fu+PwofRUZJeT8x 3v0jAuVbyTh8ESwIwU/Ofwy+avyG+OIp76dSda7GtDp3ef6Mo+HO/OGoKb89uJLld7axzteBDYH7 WO29nR3h+1l2WxSNW3oYu1hg/tAaMzdrjO6ao+dkysob5oI1bPU9yQ6/M5jdtGXhcUsWOFiw7ro9 18If4vLSB9cXPrhL25/Ic5+Fhkg7ZHwHh2qpZ6jkyfu9D15yn7d6D3lf/2j5njEic2IjCY17wfP4 aMLiXkpfiCbk1Qv59iJzXonsiZHjuGiCE14REBvFU7nXRX6DB/Ib3PQWY/P0IdYe3s2Fpw+4GeLP BZ8nXPB9xv3I51z0fIzxbluWbVrDMZHFd0X23vd/iovfEx74uvNQw2MeqW3bJfWU+73Dg6WNIdLG 5wS8jNCeHxIbLW18qR0rqHYpqOsBIrMU/BSiw/B5+X74xUTi+yoCzxeh0mcCcAuS383fE2c/aZe0 yfGJi8AZJ09X7qs2+XnwWPI9BE98n+AfEkBAuPQF+Y6+kSJnpe94vgjiaVQQHtFBuEb4cV/6o4v0 rweRUr+UcXsRyEMp4yZl3KNDePRSMEPqESX9T94nOFq+t8j8AJH5vvJO3tJuL/mtvKSMb0yojHlf XH0e8sj7IcER/qRnJlBdXah50Qx2VzPRXyMKvSI81I5lSiFSylElE321fyRB3oPxfknFYJgcFvn4 Np0ca6Ovu46KyjxyS3PknYOx2r2Lqz5+PC+txiOjGK/iRjwK63mc99PkwV9KjrgkZPwZOaI8ThQ5 4q08Ripq8a2qw1vktlpa41FYysuWLjzT89h56z6HHz3jnG8wW645scf5ISe8/Njz8DErRb86LfPW 645uImUeelJYTEB1LcEyb/hLnbqlNzpvEUWM6IKt6tr9n/hzKHJEBclVsWCeFRQTXFQi/T+SXSeO 4nj7BqVFOfQ2Vf0kOdL/M8iR1sYcmhqyaRXFurO3nNaeEmpbcsgpeS1yzINrD05hf2ozVjsM0d+w GMOtKzDfbYSNgxXrjq9h7fHVWB2yYvWxtWw8t431pzdJ3npsDq/GYr8VJrtNMbYzwtBWX+4VI83O hFX2FtjstcR6lwUW240x2aKP6RZjeYYlNjutJbXAeJM+JptXsnn/Kg5f2MFjn+ukZwdRXhol75Mq OnQMedGupPs70pjkLcZDJv09xdQ2ZFBZnUxdYwYNLVkUlMYQneDFPfdzHDy5ib3H1rP7yBrsT2xg /xm15GYTtkessTutArBuZuelDRx0ssP+6ha2nlvPjivbWHN0NV+afc0/LvgtHxt+w+9XfsUvFn/G hwZz+NxiKb9e8Q3/fe7v+IfFH2i71XxhNpvPTWfx8cov+Hj5Z3y6/HO+XCGGpp0VflGeFNfnUdlc RKf6RyfD2pKW5r4akoriRY75cOXBJWwPbsJsnQF7j+4gNimcwZFWxsZEjxvrmvZqHmhhpLtR5FMj k/2tTCkv5hHR0aTc+HD7W0zvYjM+3CXoRsUkGR8S3XGojwnlbTEyxOTosNg4I0xIOjo6wPhoL4x0 iG0kuuOQYFh0vZEujVwZHpsmR8bknOEm6MhlMNWdppAztP0YOaLID0WO6IiSGSFl3iVCZsJ7yJGp kX7JH6Wuvo7jJ0+ib6CPvb3awWgva9SyE0sr0TuXYrh8JWYGRhgsXsai2XOw1DMi0j+YMG9/7G13 aPE6LFU8EIG+gYEW48PQyFBbgmNk/Db+h5zPlOq8RfSMJc/EGAPlQSKpnuQrD5KlK1cwd+ECvlsw n3mLF2l5ZqssRQe2wdTSAiMpa2Fmrnm2KHJEwcLEVIMidRRMDKQtAkWIKILEcKXe98SJwdLlHNm9 j+KMHHpEH+xsbObhnfuic89i3qzvtHLWFpYsX7qMD3//ISuXr9C8R9Q7G8q7rZLvtGXrDsnbINeW Ymmiz7I5X2C2bDb1+Qlio4ht+5/kyP9e5MjN8AhuOj7A7fBNru25wP59J7C/eIlTYqTeSInmVkYU brkveZwUxD3f2/gH3KEiO4TxtgzozZUBroiSLKampGFTxUxOSuPelPJmolyUm3IRRuVavJKRATFi e/Lo78qmrSGRsoJQiuQj1FVGMzzQIAJjlIHuIcbH3tDT309jRyuDE2MMTY1T1V5PYU0ZNa0NNLa3 0NnTQ1/vAFVltaQlpRAT7U9o6G1eiHGVlp0oZevJrekmuUwMnooeYsoaiRBFJLm+gtyWMgqaisgp zya7KJs7dxxZbzSPkFsHee18lPv7LHDcrs9pm7kcEYG+dvbfY7vkQ85u0OPY2hXsW7UYO9NFnLC1 4cB6c3ZYGHBsiyjgm1bheMAW55P7eXT+CK5nHDi20Yor9lu4tncbl+0343LyAFf2bOXIOnP2WooA Ml+BvaSbDFZw98w57p+/yI1jx3DYsIadYgDbm4iBa2nAbr352C76isubzHgswv6Q8XxWf/lLti/4 lNNrDAi8d4XHrrdEKBly6841qhorScxNIrUkm4LGcrLryyjpbKKgpZac2koyy0tJLy4mraBQUEBy QRHxhYKi4vcisaT0vUguKyejukaMTam/voHcxsZpNDSSXVev5eU1Nr0XOQ31cn8F6fIbZ1QLKkvJ FGQLcirLKKqroaiqkuAXEdx1deXm7ds43nTC0fEG1687EuDpTUelDBhFcvQOMtXZS7UIOe9b97Cz sOHgus1UJKfLAOnQlsX0iyLaL0ouHTKhdMtE0SSTkI4QmQmNcl9bL6Ml1VRGxeEnirPLoZOkPPOn O6uQ7txiBsp/Hjmi8iZqZJKvbKA3q4gX99y4ufcQLx97EuTsit0qG3atFyVDBLHRksV8+9knfPvl pyLQF8ukZcZqS1NWiXBeb2GqeS+tNl7JZ7/7BxbP/ZITh3dha2vNb3733/jNB/+dTaJc+D5/SEVr nhiBbhoREp8fSUxWMK8yvKTP+GmIzfKWPhFIScNrmvtzaBvOp6w5ntyqSFKLgknODyC1MIiMklDp RyGkFQZLPwohIctfQ0puMIlZAbxO9SYu3Zfcsii6R0upbk0lveA5sWk+xKR4addfJj8jIsGD0MQn Gl7ItVfZgbxI9SHw9UP8XrkSLmWLGpMo78iQcR1HdKY/ESne0vZQkgrDiUoPJjg+lNj8VCLEYHsq Rqi7GHjuMTGE5OaT1d5DYl07sZUtxJQ2ESdIrWgnq7qb7IpO0sQISa7OI79LlOpwd3ae3S3PjCRf lOiM0iz5XjXk15bKs8vIrq0gq076an0VKYLkxhpSG2rkvJrMumqyav88zZI0T/p4TqPIpYY6Seu0 NLtBjZdaLc1Vy4sE70vzm5q1cZRdOz3GCpqbKWpro6i1lUyRiUmikPm0FHH8lRcbH1/CyOkA3xxb xVdHTJl/3pqVtzYx55w5nx1eIVjJ50eN+OyYKXPPywR/cydzj61mtijSn9kaMWu3KN9XHdj32JEb UT68qM4nQWRnUk0FqVVVpFXWkFFRR5Ygu7xeS9MlX13TIe0HSCovJ7GsjIRSkRlv8e5xbHEJr98i RuRNjMjr6MJCokQ+KbwSeZVSV0eyIL66ipdyz72w52w6fQr9XXasPnWSnbdvcdTjMXa3brJy1y5M 9h/AMdCf+JpqouT+yLwcovPzpe5C4uU8qayEVGlXaoXIS61t0sYfIKFE5Zd9fx4v5/Ei8+KKpc1i hCmo9iZUVpIg7xn/PlRWESfPiS2v4LU8U6Vxco+6llhTw6vyMl5JG2JFNidUlEjbZL4qFRQXkCLG XVqJyOrSIlKkzUnlJVKmlPgKKV8p9QlipZ+9FjkZU1vFq5pKXlZXElVZLijTEF1V8V68UveXVRBf Km0SxMj7viwt4YW0IaK0gPDSPMKKskioKye/u4UMSQPiorjv/VgjsyNkvOUXptEoRuZAd930UsyB ZgZ7Gxjuq2disFl0coHyBhlseAt1rDuvZ1TFvBI9QOc9wqgYLOMdmudIWXkOeWW5eEeGYLbDlvNP nhFSXMmTzBK8SprwKKjHPU+RBz9OIPx8z5EybZveAEVaKK+RhlZCRIEOkvnGt7ZRI0letXTim1PI vvuunPML4qxvACZHjnPY4xnng0LYdvsua65c5U5CIiEyT4bJvBdUW4eP9AWVBlbV4V9WoxEiOm+R d3eh+c+YIu+HIkdULJhH+cWa50iojNFH0dHsPnUMxzs3KCnMEoOn8o/Lav6JyRHlLVLbmEV60Uu8 njtz6vo+Nu0Tw83WAEvRJS13ifG0Vww1gYm98g7RY+XOlejvMcL0iCWrz65j1YnVmB2U4+Nr2HJu Czuv2mF/3Z59jnvYd30Puy/vZPclOw467uXwzQM4XN/L/otS5rwteyXdfmwTa3aas2aXyG47MQ63 GWG21QALW31sdhhibbscqw0L2bHbEOd7h4iLdCElypXMFw9oK4pisC2HpqYs6ltyaREjp7uvnP7h GnoGKmhqy5f8HCpq03gZ74OL+0XOXtvHsfN2HD0r+uhZWw5c2Mau82pHmi0cctqN7ZkNku7DLcqF bee38YsFv+I3yz7mN8s/4QP9r/jI8Ft+u+JL/nHRp/z9wo/5cOWXzLWYx1yT2XytAq4u/phvpZyF rSmHL+3DK/wxDb2VjCB6GD00dpWTU5pEUOQzDp+xx2DdCmZZqlgln/CF4VfMsZzL1wZfscB0DvZH tvE82lveqZbh4WbEmhL50sWkir/X0wCSTg23MTEs+pryXFMEiQbR2d6SJGNDHYwOdkraxdjgNEky Mdyv4c3IgNgvgwwp7xC1bEcRIiLvELk3NST6ndw/JPmD48OMTY0xOtIlMq6JqY5c+tPcaQg9Q+tf QI4okuW9UMt43iVCZsJ7yREVJ2WYzo527js7s2zJUjau38DZk6fYunGT5k2xcvFSVi5cgt6iJVgZ GLNi7kIWfT2bFyLr2ivrCA8IZsuWLSzXW8m8hQuml8PIsVr6oogM81VWWrpyBqh8tWRm+coV6Mmx IjqMzUw1qOUyKk/VtUyur5BULa3RSBXRe1UZcyu1W42l5t1haSz6sIkZ1mYWrDG3ZK3lKtZbWbPO yoY1FlZYyXXTlQboL10u77IUPXmvZfMWYrduk/xc7Qw1d1AnsqRF9PkJsSUU+WO4aBlfffwpyxYs YvH8BXz0wYfaUhsVp2TZyuWslLabWliwc9deNm3awsoVy7Aw0mPpnM+xXDGH1pJUsZdL/iJyZKZt Zv93gCJHfnS3mv8dyRGP1HR8A1/ic8OTx7eeccXZg+PPPDkSFcTx9BecznvB5fwIbmQE4iiC9HHk PXKLwhjqzmC8I4nx9jgZxJmMvylgfEoeMikf6k0Z42NljAyVTJMivXkiYORjiZFVUehD0qsb5Kc7 09EQwJuxJJgqZ3K4kTdKmIy1MDJeT/d4Ja1vyqkeKqBiII+a4SKqevKpai2gpa1SxnQ7UwNqgI/S 1ZpPXp4PAc9vEhjxlGIxPAoae0iu7OF5TgNJjX2ktnSR2FAtinIhSVU5osznUVBXQl5pDrcu7Ofy DgPCb9njf2ELKW5HiXWyJ+qqLbE3duF7ZBWP9phwe5s+59cuxcFkLg7mS7A3WsKmJd9hu3Iuuwzm ctR6OafXG3FhizmOu1Zr6fnNplzaZimw4LKtFdd3ruaanbVW7swGwUZTDq02ZdPy5axesID1C+ay z1iP61tsuLnZgutrDbhksYjzJt9xxXIBHvbWhJ3dQ+QlB3If3yTj8S1CXRw5e+oQ623XE50SQ6Yo kvkN5ZR3NxNXnk+SKAWJ1aJQV5eSVF1GSpUiMyrFOKwmWxTzjNp6MQ51aPizNKW2gdS6ZoEYlTOk KaIwpgqSa+RbS/lEUfR0UOfJNVKPXHs/akgRA2bawBRDUxT8VGlfqij36WIIpUuaXFIixmkNhXX1 2taspWIcphQUct/jKUdOnOL8qTNcOnaKQyKg9m6zY9eGrezZvJ0XPkFM9Q3LgO1ntLmT4bo2Bqub GRAM1chEWNfBRH0bY6L4vqlpkgErE2evTCCdfdDYpkHtRDNR20x2SATnttpxa/9hqmOT6cktokOg lveMyHuqQK2KFNHIkBa1tEcmXHUux5PtXdNBXeWcHpmQuvsYbZA2VNcxWd1IR0Im3scvcm/3IRI8 vOkrKifaw5NdNqs5f+gQT+7d48D27cz7/DPMly1j5ezvWPnNtxwUYbzdag3rDK0wWWLMerM1GCxa yezPvsbGwpI1NlZ89PFvWLpiHq8SnlNWl4df5GP2n9nO7SeXSS9/TVVXlkZ2xKZ7EJPqzuu0x0Ql uhIR70Jitic5ZaHEZz0jQY7TC/3JqwyjvPEVVS2xVArKm+IoqY8jq+QFsRl+hMc+xj/iPt6ht3kW dBPfsLtStx+vUn14mewl9fuSkhdKdlk0xTXx5Fe95kXyM4JjH4kBdI9HAde48/QsVx8c4dJ9By7e O8iZm/ZcuHtA8g5z2fkQ55z2ctJxJyeu28m1fdx0v8Bd71u4BN4XGfWE4IwwYipTSG7KJ62tVNJi kQHlZLXVktfaQElbG5Wd3VS0dVLc0khhRyWlQ7XkilA3tDXn2Ut/skSBDkuLJaE4h5i8bDLra3gt RmNgRgYvxaiNa2nmYXIyhx4+Yv89F048espp96eceeLFVd9ALT350INL3v5cl0n2qigS1wSX5doV nwAuCS7LNXX9ik+o5Idy9T3pFe8QLnoHcckziAteQVr+Vf8wbgZG4hgYwQXfYG6Gv+JKSDiXQkK4 HhnKcV93Dnjc4Zi/CxudTmFx+SAGp3ex9Oh2lh6xY9nR3Sw7soelh+3RP3EQ8wsn2OR0jcNeHlwJ D+HKc3lmYCDXgtWzgrnmK/VKWxx9nnPDJ4xb3vJ8L0kFTgGR3AgI19p18Vkg5z38pvHEnwtPA7RU hwtPp/MuvsUFVd5TvpdnAGef+XNKcFbKqPNzkn9e3vekhw8nH/twxPUph12faPlX5Xkqb8f1O8ze uI2FO+1Zc+EyW687sfnaLexu3eOQ21OOu3txSu4/7eHLKSl/0t2bk26enBKcfuTFGXcfLst3vSzP Ue1Rbbz4TH4byVPvc90vTL5/sHb9spdKg7XfQZ2r9JKk56X82R+Bau85L4Gk6h3PqPd76sdpBXne cflWJ56oslJGrl946s2lp89w9PTEydebW76e3Pb345qXl7TNi+uB0ib/55zwkG/lFcLZx1LP23fS 4fRDebdH3pyV97ug3kl9a/UbyLPOPfblnLuvdu20lDn9yJejD55xyOUJx5/4ig7gh73rI7bevsO2 u7exve3E0aceuCclESfza2Z7G/GVlTxPyyAgNo6ngX4ERwSRX5wt4q2DkbFeenpb6BW8eSPGgzIQ +hpFH3gbs6dfESJ1jEmqMK48SIbEYBDj5HsPktE2jRxRniM5JdkEvArHcMsm+TaeYgBX4ZVbwaOc Kh7n1/GkcHq73ZmMZwVFinjkivGcX6qRIirPt7Qal9RsNjreZf0VJx4mZeNXUKl5jmyUPqUCsqod UBRZEVBZT7DMAQEiqwNqGgmUuU+RI361jVrskQiZBwPEOD/8yIMTz+R7evthdfosBx66c8LbV+oS I/HOXVxFdgTJvBsoc5lCgByHNjRKXr1Gjqg26YKuqjb+Z0yRn4b63Z8WS1/IK8Ijr0B+hyLco1+y ++RxLl2/TGFeBl31YuzXlzHwdseqfkl7G1QgZoUSjRzprc//PgBxr6CnfhrdDXl01ufS01Kobfmu CJLm2kxa6rOpKksiIcGf+27n2XNsA2vtjLHcuhIbOyPW2Juyeo8ZGw/bsOqAGfo7VmC6zwSrw2Kk HbPG/IgV+vuNWbRTDLU9+lgeXcXqE2vYeHoDm85IXcdWawFMDbavwHD7Sqz3m7P5+Dp2X7Bl76Ud 7L2wnf2X7DjiuIcTN/Zz8vo+TjlOp4ev7Mb+3Fa2HrHGZrextMWI9faGWG9dwgbbZdjt0sdhvwXO MndmJXrT05FHlxgutQ3ZNImO3d41fVxWmUyj6Ncqr6Qiieq6TOqacqisSSMz+wVhEY956HGVM1f3 4XBxB0elLXanNnHCyQHf2KfktWRy1vUUv1/0W740/IrfLvg9v5r3Oz5Y+gkf63/JBys+59eLPuaj RX/g66WfMkvyzTfocf7WMUJfe1Ncn8nAZDswLDZBE+klcbh43cTWYT2LTGZL+U9ZYjGX5ZuWM3vd Ar5aM5cvrL7lS/Nv+M7yOxbZzGeR5RysthrhF+YutkUrkxMddLfK795SykBbOQOiFwx0VtGjDLnh eiaUDTLSzOBAA8NKJikyZWqQyTd9DA200t3RQHeXiiMmeqEWnHWQ0bEBBod7GZsQ3U7KK+J3pKeG EeURN9EjNtEQ/ePD9I8NMqYID2XvNKXRnfaIxudnaYp7wECTGHODHRoZojaVmBiY9jrRiBJJ/9xb 5F38hOeIIkEEf5anlsSr3XiG+unv6SbuVQyb1q3XYoZcPn+RvXaiL8xdwKJZc1j23XzMVxiwZdUa LJbpsUB0zEivACY6+uhqbOF56HPsdu9iyfJlWuwQFbdExQZRpIc6NjE304gPjRDR18PQxAgzC3MN iuxQ3iaKcFgwf4HmdbJe2jHnu+/47NPPtHzlGaKvp6d5byxZulRb0qKg4oaoJTq6NhovWaEROCbS xpXzFmG8dAUWKw1Z8NWst+crMVy8jE1Wq5n3xTfM+/Ib7DdupSQhjSTRpcIfeZIfk0RHaQ1tZdXc u+LI1x9+wvL5C5knevcnH32s7V5jLO+yaOkSzbvF2MyMXbv3YWu7HUMDPcwNV/Llh7/AcNHXDHfX MNZarBnuk52Sdk0HSJ0mD6aDmA+Lcf/vmhyRdxyS84necqYUOaRWiaiArJ2CxkSGikI0YqQ+1mWa HGlIgK48pqTcaFvh9HeSeoa6/whVt45UUs/TkSMaQaJDe/H3mJkU0WEGcsQnLVGMnHZ62waoqG6i amCIgskxHtTlsvPVM+zjnnGt6AV380O5FHaHG76XiM3xpasvg6GhdMZGM0Ro5MuAl4E9IR9pQho6 Ws74SImMvXyGe7PkwyTxZjiJvtYgEqMOEu6/msK0PXTUnWGg4xzDHSdEQB0QQbWXvg57Ojp30txl S23nZirbN4jxtpna7h3Utu+iofUA7S0nRZhd5U2fswxwT/o6H1JT7UJI2Em8A65QWJNLUWMzadUd RBc1kVDXzWt5t/j6WhJlkkypLSStKo+MigIKqospKUjixrEt7F81jziPC8S6HiPKcReZDw6RdX8f ha6HyL13gJy7h8i8c5SUOydIuHOG2NsXeH3nMpGOJwm6sI+Qtwg4a4/XMVse7l+P824bbmw24eKa FVxdb8CtbWY477LG/cAGPI9uw/ukHf4XDhN07Ry+F0/x/MpJEu6eJ9ftMrn3zxB/YSeZMvGVup0i /tJuMu4cJ/XuaaKuHub17fMku9/h2iF7ER5meAX7yTdqJLemlEQx6LIaK0muLSO+qpjEukqSBMmK eBClLE2UsvTqWjJEsUsTxSyppoHE2pmRVNdIshj274O6PtN9fylSauqlDTXSHgXVrj+mGVXVghqy a+vJrW/QztMqKsmUa1k1dSQUFRGTnklKTi4Z2fmkZIgRm5PPq5g4bty4zfkzF/H3DiQ7KZPXz1/y MiiS7NdptJWKct7Sy0hTD/01zYw2ywTcJ0p8QzOtomD1VtZoMU5UMNeCV7HcOXmG03a7sbOw4sjm rUQ8fkJPeSVqx5paef67W/0qUkR5j2iBWRVRojxFxAhXdQ9U1WoYk/LqXO2mUxeXwjOHMzzZJ/3q vgeNsSl05RYR7ubOdksrDu/YgbeLCwe2bsVYJo4jW7Zxw+EotiuNsJm1gG0GNmwyt2OV0Ta2rtmP icFavvhsDosXr9Amp1/89h/4cv4nXLh7jGfP7+EWdA3X0Is8irzC/ZAzuIScxivqPJ4R0obnJ3gc chz34GN4hB7nadgpyTuJm/8h3AIOS/5RyT8h+Sd5Fn5acEqOz0jeRUmv4BVxHe8XjvhG38Tv1S38 Y5wIeH2b4Lh7BMXeJTD2Nn4xt/B5eUOeeR3PF9e0NCDOCf/4mwQlSNnkO4SlufAi243XBU94XfiE yAxXIrIeEJX1kMhsV15kuRGe6UK4lHueeo+QJCeCk24RmHQT/+QbeCc74pl8nScp1/GQ88eJN3mW fJ8n0ga3F048jXYhLMWfxIJXxOa/lHuCKBmoJLethDMul3mZn0R8cRYJxflk1FRR0tlJQHIqEQXF JDW1cUUMc32HY1iev8px3xDOh0RzNTKO80EvuBAcxX0xsFzE2Lobl4Zrah63X6fiFJOC06tkbsUI XonMeZnITYFjVBKOL1K5/iINx8i0GdPbr7Ll/uzv07uvc7kXny+GXCGPEot58rqApzF5uEdl4RaV iof0cY/YJNyiX+P2Mka+RSrPkgSJqXglZ+KTkod3Sj5P4/N4FJvDg6Rc7qdInck53E3I4nZsOrde pkjbErkWkciNqBRuRkv7pZ1/jnScogQvMr7H7ahMDXekPXejs7kZkcbN8JnhGCnvHp3O1Zdp3+N6 9DSu6RCRzNXwJGlTBg8SCnCOy+WmPPveqyy8sipxTcrjhnzbK+Gv5XvFcyc2g/vxWdx6kczFoBjO +kVzxieK097RnPeXMs/lN4hMxzFMnhsi7xeRyk1ph2N4MtfDkrj2PFFLb0amSB2p3I6WdxKo97wl v4eCKn8jQr6R4Ja0/6a07X24Ku2/HJYo7UuaAdLG56lclLZckXZcDY+X57/CMTSS2+GROEdF4RQW Lmk0TuEvuBwUgZP8NrdfZ3Ne3uOK3Hc3TPpbaCrOoSk4h6Roxw+ep+EWnsHDiEwt1R0rPIrMEqhU IL/R/ReZ8m7yji8z5bdO41zIa44FRHFd+pFfVQP303M5EfCcHXdcsb11nxuh0dqcmiEy9EVuCSkl 5cRnZxMcHUVYzEuRx5kUV5dR11pPe08L/YOd9Pe30tvdwIAKbqzczsc6RDEXQ6RX7cBUpxEiihxR hoUiSHTkSGVVvhZzJDAmAoPNGzVySC2r8c6rxC2zXCNHnhbV/FXkiDpXnhkP0nKwveumkSOuCZn4 FVTwMEXybruy09ldI0fUMpfgmiZC61s1ckQLwPqWHAmQVC2xCa9tIrCglKPuzzjm4c1ZnyDWnr/C vgfuHPfyY/cDNzbfuo1zShqhKsaIzL1+ldXaspoQmdf8K6aJEdUm1TbVTt0uNP9Jjvw4tN+9pFIj Rx7n5uMv8/fjl6/Yc/qERo6UFGTR3aDii5Vp23kPNhRrJEnfD8mRt8TITORIe1225i3S315CZ1M+ bQ059IjC3dlaSHlZIk+e3WCXw1q27rVkwy4zNtibs8bOGPNtepjZ6mGx0wjLPcZY7TfD/IAZxnuN MLA3wHi/CZbHrFl7Zh0bzm1g3em1rDlujfVhSywOmmK21xCTXXL/HkPWHV7FtlPr2HVhK/YXt7FH 0j0XtrHv0nYOXNjOobPbOHJ+B8ev7OLEDXtO3t7Lybv7Oe3swIFrO9h0xIpNDhZs2GfC2h16WK6f z+qNi9i524wbt44QnxxCS2cpfUN11Dbmij2QTqMiglqKaJX37hEDp1nO62qzqK/Jprkxn46WYnra ymiTebO8JoOoOD/OXTvI/cdXaemroGeskRsPzvOLT/87n877PZ8v+IhP5n3AB7N/zYdzf8u3Bl+x fPVSdhzexLMgZzJlPq5rL6BjuJoJuhmeahd9NhkX3xvYHlnP4lVz+HDhb/hi5R9Ytn4RepuX8a3Z 1/x66W/51crf85n1NyzYtoQVO/XRl3c0kG9vrLBpufwmlpy5doADoutvsTVlxw5L7LaZs22LiRi2 q9i1fzV2B2yw3WPF5l3m2O615vAZO66Lvu3udYfQKC+SMl9S1VhEr8iv0ak+wQBDEypmXh8jU8OM TvYzLnJtfKRZi5s0JjJtRM6HJ/rpHR+ie7SP4XFFdsi1RtHz0t1pjDhPQ9wD+n9AjqgdTnSeIepc W1rzXvQI+t8L5R0yOdyrpX+a1yPPkfYMDsCbN5QVFLFjy1a+/fwrdm7exrmjJ9hqsw6TpSsxWrgU w/lLMF8ix/MWY/TdIvydH9EocqpDbIhO0ZWTE5O4evkKVpaWWpwSFcRVBUFdtnQZK5Yv15ajqOCu Cuq6ytNbqacFUlWxRwxX6rNS8i1MzVi9ylqLYaKWvViamTPn21nMmTWbpYsWa0FcVeBXFQ9ELXmx kuPN1msxU4TI3IVYrDBg18atXDt1Dn/3pyRHxVCWlUdmbCJ3L19nt1wzWLCEHWs3smzWXPS+nYfH hRtc3HGAicZuOvLKGaptYbJvhMyXccz+6DPMpM6VS5bynbRDbSNsYWWpLfcxNpfxLFDLarbIt1Pk iOHyxcz5/Pfs2Wotc12L2BpFTIq8mOxQJIIY44J3yRGdkT8uRv7/jvhLyJFhOX/TW655zijS411y ZLgohLrXzv9k5MhMmJkU0WEGcuS+9z0ePLnLA9dbuD17wE0fF0543mK/lyPHQl1wTPDFWeAS6c4D n1t4+t+kqDhCBEARo6M5DI9my5iSho1UMDFUwfhQuQw2+WC9+Uz0ZImBmcjUwCsYDKKp6DQR3guI 8PlUOupi2qpW0FI1h/amz+nu+YCevl/T2/9LBgb+kYHB/yW26n8Xheq/0d35X2lv/Ts6238p+IjO ti/pbl/ASL+RDOitDPTtpbb6KFEv7PD02SMCNoSiumJyRAlJqWwlsaadeOnoaS0tZIqyll5bTnJp Hqkl+eSVl1JeVUp1eQ6P714QY3QxD8/uJPLOYRLuHiT3wWESr2wm54YdOY52ZDnuIcPxAKnXD5N8 /TgJjidJuX2abJkAMl3OkHbvJMm3j5Eok03CzcPE3zgk6SHJO0qS0zTUdYUUhTvHSRLhG3f3DK9u HOX19QMk3zxAttN+sm/uJOXCRtIubaFIJrmcOwd4fdWeF9cciHW5SuS9azgd2seh7Vvx8nomk1M1 iZlpFNRUkCOILcoju6mOlNpKQZWgmhSNGKklXQz0TFHqMisbtGNFmCTXKg+OmdJa0urqSK2vmzmt q33PfT+eJkmqnqtImum2/Cmy3qYZojiml1eTUVlLRrU8s6KapJIKgfKAqSVL2pBSVkZcUaGciyHb 3kZhQwOvMzN5GhjMhes3sd9/iHOirJ4/e5nd2/ewzmodB3YexPOhJ6VZBQy3d9It79MvfWS8p0f6 ZhUv/P04tX8/21av5vKJ46S+ekmtPOPaqVOYLV+G78OHjIrRPNDQyIi2ZW/zjOTIu0ts1PFUp0xk Xb3aNsABd525Ju3xOXiWYo8gJkXhH8otpeJVAk+uOEp/XMXpffvwcnbGft16bJYu5/aRkxSGReN2 8ATGv/6ENXP0WWu6lTU2u1m/0R49Aws++vxzfvXJr/lfH/xXfvfdf+fkve1c8dzFuScbOeu1mhth G7kesYbrkatxeb2Fu+HrcA7bgGvkZtxebNGgjlWeS/hGHkVv087vP1/P3ZC13Aleo6XO4Rt4ELkF lxfbePByB26vd+EeZ88jgVvMTpyjbbkXuZW7EVu0VDuW8rfDNnEzZD3XA6UNgTY4ha4VrMHp+Rpu ha6WazbcCFqFo0CldyPWcy9igxhxG3GJ2qTBWY7vRar2refxi824R27CLVLeI9xGjEorMXzNuPrc lCuhZlwKNhVjdi2OIWu48FTq9d7Ew9D9uATs59jNjehvWsZTFX8l8xUvs+PJF0X6ZUYyZdIf0soq SBCDKqFU+mFTL/fC41i+6yibrrrgllbGvdRi7qWVcCu5EPunoRifd8JIYHDmBgsOnmOBwzmWH7+i YemxyywTLDl6icVHLmpYdOgSCw5cFVx/P/ZfY/6+q99joeQtdrjBsiNO6B11wuSYE/oHrmB85Com hy5ifuQ8u5zc2HfPHQuHU1gdPoOVw2k2nXLkhIs/jl4xnH0Qjt1Zd6wdpL1HbrH8sCNLpd5F+y9r WHLwKsuO3mDF8VssOXyVRYevsPjQFS39Iy5reSvlfsOjdzE56Yzl2YfYXHrC+mtebLrpx5Zb/uy4 H4qd88zY7hLCpgeBbHALYKPrNDa9xZYHAWwV7PEIZ+Ntb1Zdesh6xyesvfYYk+NOrJQ2mp26I8Z8 PHcS83iYWcHjnGrupxRzKSKFw54v2PMolPOhaZwJSuHAk5fsfhiJvVsUu11fsP3eczFa/Vlz9Qlr rrizWmBz+RHW8hzri26suuiK1YUHmJ66i/GJ2xifvI2RPNfwmLyvwODoTfSP3WTlsRvy+74fFpfd sHZ8zKrr7n8G62tPsLoq73bdjzU3fFnr+JQ111xYe/02mx2d2HHnDkeePuN88HMOPvaS9t1h9dWH rL3hjenFp5ief4qRfHtDB0eM5fczPHANQ+kjBpIaHbyOkeQbSf675yaHbmBy5CZm8rtZCFaffsD6 C49Zf9kDm/MPMZFvqt5L77gjK49f52RwrBie1bill3HSO4Ktl1044PRUZEIqL/LrSCyrJ0/kW0Vn rxgz9UQkJeP1/DnBL1+QmJ1GbXMN/UOdTE4OAkNiPHQw1FvPSF+DGAoiJzVvkWnPkX8OckThcU6R lqqlKrrjh9kFHHziy8Zrt7n9Mgnf/Aq8Rf7uk3lBLat5nF2kBUdVxEjIj5IjzQRKfTORIyrmyE5n VxkLt3FJzeB5XaMWkNW3ogqf8kqNJPEW4/7dJTSKGNGRI7r2/ydmhva7i3x+mDtNjgTkF/Lk9Wv2 nT3FlZtXqSjJo6+56m8iR7ob87VlNT2tRRpJ0lqfI8ZgAV3tRTTUZ9HRUUxXn+gjuS944n2Ts5f2 YH9oHZv3WrJulynWOwyxsjPEZo8c7zHT4o6Y7jbA6oC5yOT1bLuwhc0XNrDm5CqR18YY79HDRGCx 34jVDqZsPG7N9nPr2X52PXbnNrL7wmb2XtzCHoXzmzl4bguHz27BQW23e2INOwV2Z9azU/THXZc2 c+TuXs65H8Ph1m52nN3I5qPWbHawZPN+c2mfMWttjdi+ZzVXbhwnKsafGuUt01NNa0c5bW1qF68i 6mtyaZXv1N1azmBXDUOdNXTJt6wtSae6KJXaikyqy9J55HyZc6f2UJSfQHVlJi+jfdmwwZhZs3/H Sv1ZbNxmxsVrhwkOf0xBeTKdA9V0DFVRJwZJx0AFfWN1tPSXkZAbwfm7R1hsOYvfz/0FXxl/xsJ1 81i4cT6fmHzKPyz+Bb81+JCFO5ZhetQS6+M2bLuynd237Nkh6boT67A5vIoNx9aw9eR6NhyyZvVu U9bvs9DIK8uNYoRvWIbtfmt2Hl3PantT1u41Y80eEyztDDAWnUB/3SLBYvTWLmXl6qUYrF+hxXdZ vcua3ad34fj4OkFxQaSVZlDXWU//qNqKt5834+0M9deK/VLH+EQ344zQOTZAh9qgYFztRNPIaFMK XZmPaYq6SEOC61typP3PyBFFfqhzHVEyM9Sym773QhEjasdKlepIEpVODHYx1t8pxmuHoEd+0x78 nnhiY2KueV847NzD0d372Gq9Fv05C9GbNR+bZQYCQ1YvNeDc7oMUxCSJ8d9Jl8jC8b5BxnoGyEvJ 4PrZC1gbmWKwaCmW+sasMbXEUupcZWgi+WaYLtdn+Vypc8ESDJcsZ/aXXzPry6+wMpHxYWjM1599 zpJ5C7AwNtXinaxbZYO5IltWytjQM9BSA8m3MDLBSurUn7+Yo9Le5898qcqRsVrXzFBLByNt3ZJ2 0lZRq7WR0UkKkjPYu8mW7z76DL3vFmD47XzsTWyIdn5KyI0HZPlH0l9aJ4b8KBnhrzBduAyTJSvQ X7yMhXPnaZ4slgK1W44KHKunlrZv2cbGjZsx0FvBd199hsmyuUT4PZLpTu2OWSoG+k+TI8rI/98T PxFz5H9HcuTFq4f4iTB/+vAKvn73cPe5zR2vmzgHO/MkwoOnoY/weHKbQI87xAU9oui1H/0qIGt/ kTQ2XQuuyngl2tZUIgwmusuZ6CgUZIsRmALdL2EwmKk+FxpyNxHt/WteB/4/VGb/QjrrP9BZ+z9o bvkfVLb8HTXtf0dzx9/R1flf6e/4vxlu+/8yJhht+b8Zb/mf8uE/kA/xpUxQ39LavICObiPGJrbR 17eDuqptxMWs4dmz1SSnuVAsbSyoqyBPFJp0RYw0tokxX09abRVZNVVa7I286kryy6vIL6uiXAzs +oYafB7fx2GLBcFOx4m4voegY9bky8SSfnETWZe2kn15BzlXdpN97SDZjkfJunmSVMfDxF/ZQ9L1 faTcOEjaLQfSnA5JeojUmw6at0muy0ly7p8g694xMu4c0a6ra4oISXJyIEnuib22mxiZ7OJlksy4 soH8G5socdpGnuNmMq5vI93Jnpgb+4hzvUSY8zVuHDvAzTOniAoNobqqmvIqMeBSU8gpK6a4vpYs tXymtprU6irNMyNVI0VUfIB6FCmSrVDRQGZVLWk1lfJtKkitqfizNF3S9LoqMuqrZkzT6ipnvO+n 03LtuRlV8ntU1pJbUUdeed2fpDmC3KoG8mubNLIkXwReaWsXhfJ7ZoiwS5HfLruxiezONhIba8hs bya+ppzoglxymuX96utIKSmlvruPAnnPvJJyKmsbqRFlNi4umcsXr2O7dQd7dtvhcGAPZ04d4/hR BzZvXMu6Nas4d+YE0VHh1Mt7lpcWkhAfw6GDe9FfuRTHa5coLyuiu6lRur9MDDORI++cK3JExRnp V987NJz7Z85zed9BAq840fsyjf6YTMYyS2mJTSXJy58rBxxYp2+okSNP795l34ZNGH37HS5HT5Pv F8arGy5cX7Md08++w0TfnFUbt2Cxfg0LjBby++9+xX/9+P/k7z7/P/hu9f/kZtg2nmXvF+NxE7cS DbmdtoKb6Yu4nbEAj0IDnuWY45VtiU+OFd4C39xVYihY459vo6VeWRY8yzLnWYYZT9JNeaogx16S 5ynX3DOMeZRlgnumINuUJ9lmPM2zwKtglSiwVnjI+ZNcKZtviWfhKjzzLMXwMMUtzRCX5BXciV/E vcRFPEhazIPUpbimLMVZju8nLJRrC7gbO597cuyiyqQswU2uPxC4Ji/BNXE5T+IMeBprxNM4Qx4n 6OOetIKHKct5qNW1TOpZIueGOMfK86JNCMiwJTL/ILe8TNhw8CvOOx8iIvWF9JV0kQuFZJbmEZ+Z Tmp+EXFZ+aSX1fEiq5TInCpCcmq5HpTA3vt+nPB5xd2Ucpxz6zkdnYnhxQd8e+A8G5wDOBmVzsHA eLa4h7DPL4Z9/qKw+75mj+9L9vrEYO8Tjb2XGOver9jjFS9pIns8k2dIkzjgm8Z+/1T2+0ynB/0y cAjK5GhwLsfCsnEIS2GHbyQO4XEciojlSNgr/P//7P11cJ9ZmucL3oiNuLuxsXv3zty53TN3uqe6 ujChktGZ6QQ7M+00M1syyyCwZUtmktmyZYuZmcECi5mZmZnRMn/2Oa+sLGeWnVWVNTPdN6L++MZz 3sP8O9/nd6Crn6TxKS7GJnAh4i4XwuJwTisjb+gp8rNPkazDvFNbuRKQz6XIMs7fKeN0WCHHgiUd /ywO+qViJDDwS+JgkJiD0zQYhqZgKGUxeAajYIGXwD0ZI9dkDrqnYOqbLYS6hOt367md3oJzfj/O hf24FAziVNj3A+koGbEu7eJWWQeWIq1EWom0KenAtrgLu+IOrHNbcCnpxr2sH6eCdomvAw/5dsyW /EcVCJm3Zv0lW0y872CXpe6i6MM+p4H9DuHMM76GiW8KFin1ErZXyPS4EKkRbHP7sEzvxELq4KSq 0wCpt8AMTgRlcDwgHRO/FA4rZYrnXUx8kiWOZEx9pA19kjjiJW3mncBhz0QOecVz2F/aNVAgcRhL 2/5YGkkYQ594QeKPZIJAuan6lgWbf64glSO+sZJeBCcCwzgbHMrd7h6KH0NIY6fUq+TBP5kT4cUc DS3DNKQUk7BcjEPTMVZtpNKT/BhI3zQKkHZR+RD7Q8GpHAr6ozwo7XZI2tVY0jP1TsEsIJuL0s+O eyZj4HCHA46R7HOKYKdNAOsuO6F7050zAYm4ZdfilVnLdf8kTG77YXzDDbvQBKJyS8iokd9XmaMr u/up6emjqL6euIxUUnMztBd0Gpuq6O1tYnykQ9YOPTya6uXp/VnlyP+4nSNKyaAUImpXhoJbYfn3 CogL4bHsummLRUyyzHX1RNS2SjnDOejshWtBOTEdfcR09hPZ1vOzlSMGDs7svGWFU04+0fJbEd7S TmBDE341kr9qyUd5jcyXUq+l1Vo+Ff6uHPnL8EflSKXUW7m0Q5X8FkifvnwBC5tbNNdXaq/VqGM1 P1c5ou4cGe2t0qAUJEM96jny0pnnejtLaGnK1TA6LGkI2VdHVFraC8nMi8Qj4BbnZH2of0LWFELO 1+1bwvr9y9h6ZB27TuqiJyR+x7mtbD69nvXHV7HmiJC/w+LHdAW6p9azx2wrhtd2Y3xzLwaXd6B/ cRsHZY1ocn0PRwSHLu3giNl2jl/YwbHz2zERHL64A+Oruzh0fS+Hb+tz4Noedl/YjoH5XgzFzuiq 2JsbcPjaAfYc38pu483sMdzM5m0rOXh4F+5e1hQUpdDeXqk9YT462MJAVy0djWU0VeXTUlVAT0O5 1Fs9kz1Nst7vgLF+hmR8214+zZHdW6jKTWa4vZaEcG/iw7yor8igoTqLztYiRgZqmRhrZkxIU09X Of1CHKceddA3XkNaYSSnzY2Yv/oj3v32FRbvnM/aQyv4UmcuH2+ewyfb57LYZDnbLKQ+3I5y0OMY h5xNMbE9gqmNsdSTAfsv72HHma1sObqODYdXo3NsA9uObWK90Qr2nNZhs/Fq5m38hGW7v0XHZB07 T27G4Mpu8beOpXsXMH/rXL7aPJdvt81nyZ7vWKW/grWGa1ixbwWLdy9h0c7FLNm9nOV7V4udUqbo cuT8MawcLYhPCqGhIVc7pjM11cnoVA9D04MM3J+g794wo/cHeTjdwYOeXIaLvehONqcj2+3PKkce q5d1XgrlPvKTeDSpjvsM/+D74cQg06P9PBgflXQf83DsHoMyp6m7Ng7r6bNp6SppywOcNTzCqq8W 8O37n7D6y29YP/87Nn69mGVzvsTzhjWDtS0ytnrok3l5QNbl6qgNkw8ZlzmzWP3RZ+3Ivg06rJQ4 Fn3yBeu/XcKWxStZ+/Uizbxp6UqWzP+W7+Z/o91xortxM8cPm+Dv6U1cVDS3rplrbkpZsmrJMu0J Yf09ezHWN+SkrKHNzWZ2iFRm5cu47hVCPaMQmRaucF/wYGBUqnGCTvV4gnqBUsrZKOu64/sPsnvd Zky36XFxpyHdqUVE3nTExvQ8T7rHGKtpoSw+nYUfSl/45HMWfjmfb+bNQ2erDhs3b+Krhd9oL+ko 5Yj+wcPs23dAu3Pk1V//CzprFzPaUSNcuYOn0hdmSPrflSP/t1GO3BtMYbovjYm2VIYbkxhsSqa/ JZWexhS661Lor09ntCGTqYY8HrYU8bStBHqqpGDqHI9UxnC1NH4dT0areTRawYOREh4OF/FoqECQ w5OhdMnYXZ4OhNBRcJIYl4/Ij3iH4co5dBb8V/or/k/Gm39JT90vGGr9Ffd6fiXh/kXi/WcJ+488 6v+PPB77LxLvP8sk/M88Hn+HqaE5tDe9T0frl0yOb6S/ax1NlavISxVS5rZcCKwFFZLvsqZ6avon Sa/vJbN5gIymLpFKEaCOaUinF1ne2Eh5S7OQbyHo9RXUt9ZQVZmHo6UZp/Q34HB2PzE2p8j3vEqu 4xmSrh+kyPYUtW6XyDY/TO5NUyocTpN38xA55oYaCm4fpszuOBX2Jyi1PUah5RHy1Y6T28YUiluh pUCkssuzMBIcIO+Wnsg9Yr+fMnsjKlxMKHc5SoGTKflup0l1OkukzWmS/W3wc7zKwb1bOWSgx52o cGqaGiisqZLyNFEq5SpoqKdA7NRlkPlNjeSqy07bxKzcnqFQyv488pVfBc3fD2VBm4T5Sbw43F8q C6X+S5qlPZoEjTOyXGSpyFkUNzZRoC5+rW8QczPFTc0UqeM1AnUZZLa0Y7bI/DZ1z0kzqY315HS2 U9DbTaakkd6sjhW1kKN2uYi/HIknX+Is7+ikSpBdUUpsRgoJWeqpzmxyiwuobWygo7uT2rpaUmWx 5ezgyN5duzA1Pozu+k3orFlPcnSsLJx6mewb5Mn4BA+HRhhp62C0tUP67gAMj8oAH+SpEIUn7R00 p2fif/0GF2VitzU9SpEsnB8VyXjKrWFayHK7VxgtkfGk+wRwztAInZUrOX3oIH7WNpzdvZd1732E g74Rqbduk2tjS5q5OXoL5muv06zcsIwt29ay8NvPeOeVXzDnrV+yZcVczh3dyNmTKzE8/Cknzb/C M0GX4PLdQuqXcTP7a5wqluNcvBSn/MW4Fi2TBedaWZSvw6tkNT4lawmp2kxkw3bC63QJqdlCYNUm IRgbxd96vCs24FW+AY+yDUJc1+NeugHX0nW4l2yQxep6PMs2iptA7D3KN4r/LXhLfEq6i7tL4Roc 81fikLdcg2O+wopncjn2ucsES7HNXiz5XaJBfTvkLfseLuLHq2A13nlr8MxZg3vOalyzVuOcuQKH zCVCoBfhUSh+M77FIf07rkfOwzN7FwkNVzhuu5y5G3+Nd6IHRbJIzmupIEE9G1tdRq669LJKHcFr Jb1a9bEeshr7SavtI6GiG6+kck7Zh7LdzB5Tzyis1HGPgnoh2omsv+7I0gs27HAK4didbPb6xKLn dxcDIbBGUTkcCMtih5DL7YK9wZkcCMxCX8ipfqDgRVKD8pMlpDcbo5A8jMMKMYks4eidYkyjcjkS ls7JqGxORGRwNaGI6M5JErrucTUiXYhvPGaSvktaJcVjjzXlSEb3PeylDOcC0zkVms9xjWwXcSQ4 n8NCkg8F5XAwMEdkNob+WYIMSX8GByTMLNT3wWCVfiEnoko5F1/D1fQWLPK6sSnqx7ZsCIeyYezK h18qbSsGBUPYibQTaV8+iEO5hHsm7Uv6casZw7FsEGOpg4VnHDkqaVpktmKX24FTQQcWyWXscwhm 8fFbQuS9sUytwa24i4t3CmQh7c/mG94c9kzAJqsZL5VObjvWGc3SX/txkjxaSxp2kp5z9ajkeYDL 6Y2cia/ELLmWEzGlmITncygkB6OgLClvFoeCpR2CMjHwz5Q6UO2T87OwPyCPvf4F7AsswCAon4MB 6RzyjeOwTzgnfEOEXIcQ3dxO6YOnOOdXYugRiZGf9BvvFHZ5ZbM/sBiD4CJpqzyMAnMxDHgG/5zv zUaam2DWTXOf8WPkl80hj1RO+qRz3DOFw27xrDztwMZLHhg6xXDcN4VTkicDx0g2XnBmw3lHTFxi cE5vwL+4F9e0ei54xnDSPoCbAXFEFTVQMThN7dg05bJALe3oIq28jMyKIrKrCkkpUPcTySL24YD2 2sTQhJCi4WamHwgxeCqL6icyZz4Y4pF6+rqvmdamSmpqywmPi2H59h3c9A8isrZJ5qgGXCtacBZ4 VDb9gDD/GOoC1lnliPqePWLjJgvkW4kZGNi5cTs2lTuyRgitbsYqKZO91k5YpWQR+0wxEt7SRZhA 3TmilCLfQ74jGtoJKavjSnA0J9wDOO7mz85rlhjZuXLCOxB9kXss7bHPzCeua4CQRnUZazN+6vlZ WbCr13B8y2eUOM/jx+X4O/4USjniLfXnUaGUSVUElZThn5HBGQtzbljepLaqWHut5qUXsnZUCSrE /GyXyDMMqd0TnX/EkJB4BbWDREGZtctZlV1npaQhcYnsby2ju7WEvo6ZYycDfbX09FZR15RPalY4 PsF23Ha6yMVbxzl+0RDDEzvYfVKI/Kn1rDq8jJVGi9lovJLdJzahf3Yb+kLmjc/u4NglPUwv7Oa4 2iVydT/Hr+zD5OJujM12CbYLdmByeQ/Hru/n2E0DTASHxHzgyh701JGdc+plnPWsNl7BUv1FLNn/ HSsMl7Lp2Ab0zu1G//xedh7Zysa9K9m8bwWHz+jhFWBJRVWSEP1yxvpLhRtkMtKSJcS+gMfdBTxo y+ZRey7T7XmMNecz0phPkO15dq/4BK+bRymJ9yIrwp6hujQe9pbwoLdMiGolU0IS1fGkgZ4KWcM3 M/Woi7z6ZE7IunjJjm+Yu/pD5qx8j8/WfcScNR/w0er3mKf7JUsOLEHn9Bb0b+pzxN6Eww4mGFkd xPjGAY5e24vppT0cknowOKPDgVNb2H9qM3vPbGXveR0Ney5sZf/Vnehd2c6OCzrsM9+FoeUB9G/t xfD2PvRlDb7v2i52XtrOtvNb2XxmI+tPrGPN0dWsPLKcZYeWsthoEYuMlmj4TtrqOwORB1axaN8m vtuzgSV71rFWPat8ai+O/lZUtxXzkGHuP+7jwYNOntxrkWmuivsd6QyXBtKaZEtzpg9jXVIXQy3i 3qNdRv304SCIfKJdZt2FMH2eCNRLOD+WTPXAhPh5CZ4KHqtdegrj6oUegZiV3ePRDh7K9z2RSgl2 f6qXh4La8gwcrS+yZd0CFnz5ATs2rWTLmqWs/m4Bi774kvWLVzDnjffZsnwTZRkFwh/b6Kup1x4+ mO7pp7+mgbGWdqY7exmRNfzD/iH6qutoLSqls6yCnsoa2ovLtccTmotK6KltYEDW7t219TSWlHLt 5GmMd+9m7YLvOKKnR1pkNJXZOVSrY+yjYzwaGWN6bJyuGuGfss5+PDjCI0l3Uubk8eY2pkTel7Sn O3qZUju7u/s196n2bqbFPFzfQkthMbWZeTRnFxHv4kdRRKJwd+ENdxKE5jbSIX6unDXji08/Y+6n nzJv3jzWqCM1WzazYfMm7W4Vde/I6vUbOHz8FLo79Fi48Dve/MOr7Ni6nvG+Vrgv9dFdLRy4hqfq zpHByplLSdXdI4rcD9cKhNxrdpU/IZWfl8jhGflQ5EOJ609lFY9HagUS1wvkI8nDtIzJ6X7hIcLt 74t8MCD5GpxRPmhQ34L7z+wfSt61zRCCJyoPPaXQXaLhaXepoIwnz+FRZ7FmT185QvxFCnrEriOP +42ptOX6U5fhRldJKI97c2G0nPs9hdzrKuTJiJRB6u/+QLX0o1qBpK+h/plUyo9KQfmfkUrx8SI5 qxxR/pSypJz/ZaQ7nIG2ECloKo8G0zRlxtORbEEOT4dzpCHzeDSgbtvNkwwUSgeUwgxJwWWyfDpU JX6k0UdKJfMFghyp6CzptBnSGDIZSlyPByS+/lSphLu0ZFwSgj+PbN85DBd9RV/erxgo+AfuVf8L 4+W/ZKz8FwyX/1+MVP0j443/wFTHf5Z0/6s0yH9jtPOfGGwXPz1vyY/Wh4x0fCmLp/WCbdzr06Gj aj1FGRvw81hJcMAxuqWyCmvrSCkV4t3zQMjxEBkt/WTJQkYd5VCvo5QIgS4TFAkJymsS/y0ia0sp qC6kVBZxCQnhXDt3hMO712J56gDh1udIcLhApvMl0m1OcefCfrKtT1Dvc4US+2MU25hQaG1Cid1R KpxOCE5S5nCcfMvDZN0wIPumETkWB8m7fUizK7A6Iv4FNkYUWu0j99ZuMmSSzrAyJN32CAk2poTd OkKY7VlivS1xuW2G0X5d9uzVxdHNnhIhcM29XZR3tmoKEG33xwugLjhVCoyXQ+qjte3fCK0UtrZo F8OWKCXJC1Dc3ERRU+NPQNzVCxoyAasdMrNHdjKkXGntLaR2tJAiUDJdvpW9UpRox3tkMi5sbaas vZUSqcPKjlZtR1FFYwN1ba2kZWZhbW2LsZExu3V3ctL4KDfPX5UfhHWs/noJsf5hMPmIsb5BuqQs vVKmib5+7vUPMN7RzliT/PA3t9JfXEqsgyO3DA2xPXiQZFtbupOSeVxRBUUyjvziGLHxpcnBl+aw GBLdvTm6Zw8bly3jzKFDBNvZY7ZjF1vffR/bHTtIumhGqc1tyh2sMdsii5mlX7Bv53r2b1nLovfe 4bN//hcOzFtIzNWbtEVHU38nkLvOF7lsspwd219ht+lrXPZWOzB08a/aRUCtDu6lq/EsXUNQ7RZC 63XxK12HW+4yXHOX4qMUJcXiXrxSiMYKPOTbo3wVXpVrZWG6XsLNwKNkg2Ad7sXrcS9ZK1KZ1wkZ 2YR3xSZZyG7Bp3KzyM0zShXx71q4GtvMpYLFL5BLsMtaglPuKpzyVvypzBOpdoRkLccpU74z1uKc uRHnjM2adMlag0u2uGV/h3P2QvzK1uNduAXXzD2c817DfvOlOMbd4G5lEklVuWQ2lZDdUkFaXRlp QsjSaqtIEGKXUFZJek0T2fVd5DT0kN80SF7jIIklbXglFGBs44GBjTvXIpIJqGzFrbCOgx7hrL5k x7obbkKkUzCJzOZAUDpbPePY6p3AnrAsdoXloCPkUy8wS0iyEN2/AAcChfSGCFEPL+JIVClH75Rw TOI5GZrF2fAczoRkYZVQSULLAxKa7mERls0V32Qu+yTgnlZJydhj5CeblK4J7JKLOBcqi9KwPI6G zShGjIVgHxLSftA/W4MyG/llvRRKcXIwJG8GofkcjijieGwFZqmNXM/t5HZxPzZlQz8Ju1KlAHk5 LPN7cSgdxrlyjPN3a1h3M5jLKU3YFg/iUjGCe3mv9LcuvMv7cMxtwdgjjpVn7dhnH6btMInueMjN xAq23/Jjq7kXp4MzpN914Fc1KP2+B/OsFk7FV3M4sljqtRCj0Dz2+Wei56sUQNlSzyViX4B+UI5m r+wMgnM0uU/Kvz8gl/3+BT8L+wIK2KMQVCD9IxejgDQO+cRi4hXBSa8QzvqEcKeuhcqH4F5QzRGf GExCMtDzS2O7dwZ7g4rQ9y/C0K/gZ8HIN49DEs8x/wwOud/FyO0ui45ZscbMBX2naEx91Y6aTEx8 UjjskYiBSywbr3gy/9AN1l9y52pMKX7FnYSVd+OdVctFyd9xRz/sYtJIqmujuHeI0t4+SrvUq2XN 5DeUE515F+8IL6JSI6jrrGHs4RCj9/voH5a5sr+JexOy2H88zoPxftoba6irqSQiNoYVuttmlCPV TXiXNeBa1YpDZQvulTOXrL4MSjmiFCLP3+eh7N3F3iYtB2Nnb2wSMolv69OUI+rOoD2WDtxKTNeU I+oyVk05ou4WETyvHFHfEQ0dhEp+rofFcczVj6POPuwxt8HI1o1j7v7o27lpyhab9FwtvsDaFplz lXKkUebDmd0sP87z3/GXYVY54lmplEnVBMpvbUBmJudu38T89g2qKwp/8rWaoXYh6h0Vgh8qQ/4a DLWrbfzPx1kt69UZDHRW09NRSZegv69eezVldKKdHlnYV9flkZEfh9cdZ8ycTnPIXJ+dJ7awy2Qj hie2cfT8Xk5f1Ofkub2cOLOH85eNOHfVCFOxNzi5DYMzOzC9qs8xcyOMrx7A6Mo+DC7rceDibvQv 7RGz2imyn/1X9Nh6cjOrDq1kxcHlrDZdwxrBskMrWGa8gjUma9h6Yit7zfZI2D1sN93Ehn1LMDy+ ESePs5QWhzHSkyPkNVHqL5mHncIXWhN42BDN0+YEpptSGKpPZaI1hzjva+it/BDL41vICrlJTYob k01JQlhTGG1JZ7A5k9GeEh7ea2FqXAhqSzGuQdZ8u/VL3ln6Bp9v/ISFO79m7oY5fLVlLiv1l7LZ dD26xzexXR0HOr8Dw2v7Mbl1CFOrwyIPcuTaPo5Luc/LGvu67VEsXE9zU3BV1uHn7I9w0taY47aH OHT7ALuubGfDqbUsPbKExUcWs+LkKlYcX8l3hgv4zkiIv8iFht+y0OBbFhh8w7cK6vvQQg0LDi7g G8HXRt8y3/AbTX6p9zVzNn/FNzuWsurAGtbuX8lS3a9ZuvFTNm/7ivNndEiNsaazImxmR/1gFg/q whnJc2ckx51JsX/UJTyrp2jmX/WhmZc6NJ4l30/6hVQKqZ61/6EU+0EJM1A8A/WP/A+kENb+Iu11 kKd9hT+SBSIlzYEiIdfF3B8sFN5WxJMJiW+ynKneLDqqo8lNdMJW+tdZ403s3/Qd3336Bl+/9wbz 332LhR98xFXT4zTmFTLc0MSYrHcH6xoYb2ljurNbyG2P9It2+qprudfRKXkdlvIMMtnWofmdUVz0 Crcc5um9+1IH8luRlMLetesxMzxIVnQsTE3TV1MnZLlPU2gUJyQxqhQuEu6+pPFUwqqj6mqX9mRz m/BH6Vst7dq9fmo39+zR9tmd3bNQduq+wHutnYzVtNJVXE1tRj4Peoe5PzxOVmo6y1as4P05H/Pu Rx/y1YJv2LlfxtLO7azZsF57TWfhgoVsErPBvr3s3anLlx++yzu/+SeMdFYx1lggaRTLWMniSbug Ix3aM7SdEU/FrL4fdWbxuHPG/OR7+xfJjJdKhUedwru7MiSuF8un3ZJOT9YL5ZPubB62SZ+UPD5s F3NHNo87cnksffJJZ57UlZjl+1GncPzOGfunXfk87cmH7oIZ2S/oy30G6eM/xkCeQPwMSZ8bVH5z JO50HrQmM96QQF22DxWZnrSXR/GoX/yMV3Jf+ui9znweDyglxjMFRm/NM9Q9h9pn7srfz8XzO0mq +F9Ghu5wbyqJqYlEpqdSeDAtjfUgUyAVOi0VNZ3D/akspicVcrg3rpDL1JhCDlOjUpHDGVLYVCl0 IgzHy4CO4dHgHSlQtFRYjIYnHSF0ZF0g1e070lzfpjH2LfqzfsNAzj8wXvoL7te8xlTVa4xXvcpo 5asMV74uY/5NBireYrThUxlI3zLRtoSJ9jUMNa7mXu8ueHKG++Mm9DfvZqDjMFlpu3CwWUlSkg2N 7eXklFeRXq52ioyQ2awUI91CfNrIFcKtlCPFQoBLhFyrf4gzG+rJF4Kcp3ZZyHdNRzOtXS001AlR SojE+dYlzA7uxHjzEk7vWIXjyX1EW58jyeEiyTZnSLc9SbbdaXIczpBtf5os+U63Pk6q5TEyRGbb nSJT7DKsjpNmdUzclP0JzV+alQmpSknibUax/3XS3cwIszTF94YJwfYXuXnuILu3ruDEUQOsbW+T X1pI21AfmWVlZFfLYB7oJ7fp/97KkaIWQeuzp09/hMIWyX9z409A3GWifJFyRClDlIJEyecVI8pP rvjNb3qmhKmTPlBUQLXUY518xycl4ujoxJVLlzly0Jg923ZwxuQYThbWnD10FOOde7G/fIPcmET6 6psZksn/yfgkT0bHGJfJ/p5M2I9k4u4XUp3lF4jVoSPc3HcA/7NnaQgN56FM8PfzChhLSWc8LJbu W+503HKj1TWQxvAYIuwcOaCzFd11a7lpdh5/K2uObdjI3k/mYrd9B+kXL9Do7EiLuwsJV8+T5GyF 3/VzbPtsDjrvvY/djv3kWTjR5XeHOkdvKhycKXG1oSbShVL5kba/sQXdbb9BZ+8vuWD/FaEFOwkp 2Up4ua6QHB18ctfgkrEEv6K1RNTpElS5QUi/2lGyUojFMjxLluJRuliDV9kSfEpX4leyGv9ShTX4 l60hoGztn0C5+Zaswrd4FT5FKzV4F67APXfJT8Itd7F2TMY1ZxGu2YtwyVqIc+ZCnDIWCJR5KS6Z qyXP63HN3IxHli6eOTp45W3GM38tHvnLtDisEr7E8u5CQsuNuRa0hRWGb3Hwhg4WfjdwjvIgrTaX nOYSQjPjSKrMo2aoS/pog3afjfZMrfzoplbUEi8/oinl9aRVNkmYNjJbB7COSmHH+RvsvGiJfUIe dxr6uX4ni0WmV/nG5CrbbYM4EpjGwYBUIbOpGIXnoB+aw06fVCHJ2WKXI2RV7P6MNBAifjAwn8Nh xRyLKON4VKmmHDkR9vOVI6ck/LGwAkyCczkshF/tzjjkn6lBmQ/6ZbwURkKqjcTffr909gmRVjtJ TCKLuJjWiE3ZIG4N97RdIdalA/L9p7ATe3uBQ8nL4ax2mZQMYl3Qwykp71pzf87HVXM7txMXScO9 rBfbzAYNSuER1jSJQ06zpiTZcNmVHbf9sUiqJKRhHJuMeu179XkHDnvexSG/DYfSfm7kdnA+sRbT qCKOhBdwNKqYEzFSv0L+T8WUS5kKMQzIZK9PCvulzQ5I2Q3kW1/KbqC1X7a0T95fLQ9oO0dy2Bco bRukFFKpGHvHYuIZyUnvcM76huFbUEXR5BMZZ80c9b+LaXC6hE9DT+peT9t9kivxZEs+VHw/ljN9 58UyD0PJx0HfNEwCpTxSXwfc4/j62G1WXHRhr3O0dszHJED6rXei5qbvcVf8pnM8NJtdDhHa/Tfr LjlwwjdWxmU1QRUd2CflY+rog8ENG47ZOBKUJeOqUeZZmc+rOuR3tbOVuvY6CioKiEuR+S4unLyy bPqHZe68P8TYWC+DfW30dzXTLb/D9U11hMZFs1zm4Zv+wZpyxKesAY/KVmn/FjzLf1o5MntMRSkh Zo/TqDs+lHTKKeaohz/2KbkkdQ7JfNeGY2ahphyxmFWOtKijMC9Xjtxp7CRM8nMlKBoTJ2+Ouviy 38KeQ/YemIjZ0MGdfTbO3ErK0C549ZW0A+ta8K9pwkvl8e/KkZ+Nfy/KEfUk8MzTwD9SjnSI7Kpl oKeW7o5KWuX3paWpmLa2cnr66jRlibp3o2OoitquAopqUkjPjyQ63hvfQGscXa5w5boJJ87t4/Rl Q0zM9mF0bg/GVw5gfMOIfZf02Gu2GyMhr4euG3BY7I4IjM0NMbx2gP1X96F3aQ8bj29isf4SFhss Zd3xjWw6s5XVx9az5OBy7QLTZYYrWa1e2Dm+hZ3Ht6JzcA1bDyxlp/4yrl7X5+4dW3KT3ajO8aE2 04uKeCfKom0ouyOIc6YowZOyFF/8ZH27Z9WHXDuyjpTAa9Rl+lAsfgviXajICqCqIILqsnjKyxMJ DnNih9465nz3Lh+ueJdXvv4Nn63/mCV7FrJ4zwLWHVrF7nPb2XFaRzMrqEttd57Rxej6AY5aHeaE rSlmTqew8DDjmsjzdkc5aWXMYfP9ElaX9SarWKD3NR9v/og5up8wZ/unfKg7h/e2fsR72+bw0a7P mLtvHt8YLuBrwTcGAsOFmvxapAYxzzvwzQz2/xHzte+vWW6wCN1DK1m3/StWb/qEDVs/Q0f3M/R2 fo6puN88uYpQW31yAs/QnGRBb5olnfHXaIs6R1vkOTpjr9EpvKUlwYamu1Y0xt2mIfa2SEua4601 e4XWl8iWeEtaYi0EN16KpujrL0Sjgrg3J0s8qTY0p1hSF3+DypgrVMddoynlNr15zvTle1AVfZPi kOvctTuJ++ld+JoZcWmH9Jkv5xDn4c6Dnj7hfyN0V1TRLGtcpeTIi4mjITefoYYm7nV08UDWxUpp 8qi3H0bGNKWIsnvcP8h4cysj8jvxeGBIU6gweU/zO1BTR1d5JTl3YnAzv0mokwu+Vjbc9fUn0t2T yrQM+itrGK1vYrqtUzvG/rR3QFOGqEcPlKLkecWIcldS2d2X9fqDjh7hqRNMyDzeWVLNpMz5helZ rFyyjHffe1e7W+SjTz9h6eqVHDpqwq79e1m5ds3ME8PffccunU0c36vDRQMdFrz53/jsX/+/GC17 n3YZL1XB1+hNtqMjxpyO6GuCKxraYq7RImgV+5ZYc+37p9Aee/2laHuG1riXo13a9KfQFmehof3u LQ0d8bfpTJB+KuhKtNK+f2zXnWStoVP6TUOaFXXpL0d16i1qBLXpln+EjANlXyXh63N9aCoKob8u SbuWg7EangyWMd1dxP3uYv64u+OZAkMpRDTMHpn576wcGWgLY7QvivGRGCZGYpkau8u98XhBgiYn RxOYGFaIfyYVEsVvkoZJMT8eTICBOOlcd0SGw2CIyGD5FtkXypOuYB42ezNdbU1bsgHZnp+Q5/Ur 2hN/S2/6/0V/7j8yXvFLRst+yUjZ7xgpf4Oxyg8Zr5nHVP1SRquX05K7kCYhSQM1W+mr1qGtZAN9 tdsYaNpDQ/ke8rL3ERigQ8xdMyrrEsgvy6O8uYPCxl6y6rqEDHeTI2RcXU6a21pPQUs9heo4ihCe wrYO8rv6yGrv1l5tyahrIrmsnIzyMirET4ss5urqKrRbz+tK87gb6oX9tTNYnpMfLL3NGK77lst7 V3PLcCN2JtuwP7oD2yO6GuxNt+N+Zh8BVw/je9EInwtG+F46SNC1I0RYHOeOzRnuOl8m2vEKThcO ccFwCyf2ref0wW1cPGHAhdPGuDhbUlpZSFN3G4196u6NRkokz3UysWTJRBJXUqIpOV6kGFH4964c UekrBYnawfEiqNdC8pulHC/FjHJEvW7zY+XIrIJEyUzB95fAin+126SkoYVKqcP6xgaqq8spKSwg IiQIKwsLbplfw9zsAkcOHODM4SNYXbzEvo1bsL1wSdsKOFjXyJQsjB929vKgs0fbJTIuk/NkQzO9 hSVkysRtc8iEy9t2EWdxm5aIOzwpKYfqWp4WFDORmMyg2PV6B9F+25UOW2+avYIp9g/CXtLYvHoF +3Ztx9POFrtzZuh/t4Tji5bgb3CQ8tuW9Pv50u0hP1j2ljT4edAU6IuDjg4Jx88w5BPJgFMIU54x 9NsG0u8YxGRAFL1+AdS4O9AQ6kxdtDPhsog4bvAp+wx+x2Gzt7FwX4xf/C4CU/Vwid3E7fAVWEYu xyZ+NVbxy7kVu4ibMQswj/4a8zvzRM7jhsjrIV9yLegrrvjNxcxrDmdcP+C48zsctX8TU8FJp3c5 5vg2pnZvcNjmdQ5bvaZJ9a3ZWb3KIetX/0QaizS2fo1j9m9x1OEtTG3f4IjtH7TwBy1f4eCt32N4 +/fsu/EbgZKvsff6Gxr0rr/O3hu/Q8/8F+hc+A9sv/If0bf8BRtP/SdWHf6vrD3yKmuM3uW4jR72 YVbsOqHHnpP7icyJoXG8g5TKHMKz7pLXVKE955tTX6UpUjOqq8isqaFA+pp6PSld2jO+uIrijmGi i2oxsXCSBdw5Tjn64Zsji/WSFvStfNC95sIem0BM1X0RoZkc8kvCwCeJw4FK+ZCNkW+ukNTcPysP CqE+EliIaUgJJ8LLORlRKvHl/Y3KkWwhu0Jog3I4EpAlhDiTw0L+FY4oBYlv+vc4pCHtexz0S8PA NwXDgHSOhOZyKqaEy6m13MrvwLFiENfaUeyVEqSsD/vSPmx/JBUcSvpwLH45lALEJq8T65wOribV sscxBvPUBm5nt2Ff2IVjfjs+VQME1A7jXNCOdWY9LoXteJX34VrUwV6HMDabe3LQPRbHvFYi26Y1 ewOXKL49asEBIfzX0hpwknSc1PGeYrVTpR8XMTuUD3Aru5WLSdUcjyjASB0x8ZHyqjtZfFOl7Opu lnRNQTSjLPrrpYGfIEDt0pG690vmsFccJp5RHPeO5IxfFBYxmSR0juFR2MARrxgO+yZKX0iVOs/i gAa1m0VBHXn6KfljzByR2i9pGodIXgJSMA5OZ8llF9bc9GGP1JeB9FdDsT8i/etoZC4HJO0dUm/7 pT8dkX58LCqHnY4hLD59kwWmV9B3DsS7pJnkrlFtN4V9dCq7z17h0JUbBCakyO9yO62yEG6WRW+t /JZV1dWRV1ZMfEYyodERRN+9I7/h5bIuHmPi3ih1zbWUydgLjo9jyfadmAcEE1XdhF+ZkOKKZtxL m6Sd1WWmL1cwqF0js8oRZVZQr9YoBYlHUQUnfUJwSi8gtWeEqIYOnLOL/iLlSLAgRBAt64vw8kYu yRxrbO+h7R4xsHLhsKMXR5y9MXL0YL+tC+ZxKdqLNN7ltZpyRO0e8ZR8/dR9KX/HT+Pfj3Kk8nsM CQY7ZjDUWUVvaxk9LWWM9NYyPtjIcH89/V1iL+kqDPXXMT7awvBwA4P9teJWKfbl9HVVMNBfQ2tb MVX12RTVpOItv9vG1wzZcmIrW87oslHdoXFSR8bYTvaZ6WFwRR8jcyOMbhhhYG6I/nVDdl3UY93R TSw9uFLDCvW0sMk6lh5Zw6rjm1grcS09tJaFB5az3HAVm45sZOvh9WwxWM12g1Xoid3ZMzuJDLSg Oi+M9tJYukqi6S2Noa/4Dt2lcTQVRFOdE06A3Vl2r5rDiT3fkeh3jeGGJEqSPSRcME3Vd+lqz6Wq OhkXrxvo6K3lkwUf8OGi93h/2du8/u3v+WLTp6wyWMaGw2vYdXabBrVzZOuxjWw/tZV9F3dz5NZB TSmicNTSmEM3DdC7uAvdk1u0S243H9vAlpObWH9svZR3Gd/sW8A8PaXIWMDn+77m411f8K7uJ7yt 8zHv6M7h491fMs/wO+bpL3yGBcw3ECmYL9/zD8j3vm81fC1xfHtgIQsOfMdC/UUs0l/Mir0LWaMz D53tCzhiuhFbaxMiQ26Sn+ZOV3U0o00J9JaHyLrQj55cdwZyXBnNcWM8x4WxLAcxuzBZ7MO4YEKh SMwCJbXvP4Mp8fegxJuHxS/HdKHnC3G/yItJkcP5HoyX+nCvIoDJMh9Gi9wYzHdiKE9Q4Czf7kyW +zFa4MeDqmiGc0MYyA6hOzkQ17PGHNy6matHj+N60wK7S1cwO2TMGQNDLh0x0cxXjx6jOClF+OIQ 0719dFfVCIerY7qnlycjo0KEh5lo75Sx2cZoSyv3usV+6p7YdRDt7cPqefN5/Z/+mW3LV+JrY4uZ 8WHSIyLpLK/UdpNUp2XSUVSqKUhmX498frfIi3aNKEWKUp6MCQ8oi00lSubqXvkdKU/P5fala6xa upy5c+fy7XffsXzNajZv18X4mCm6u3ayZMXy75Uje3RnlCOmOstZ9sGv2PrVa+gvflvqKpj+VGce 5HvxsMCDRwXuAlceFrry4BmmpV4VHhS6a/YvgvJ3L9fxpZgSTOT9NKakDV+KfOmPWY7SH50Zz3Zm Ilf6Y54rk7mu4ubGVJ4bE6qPPmd3T8pyL1/yXij9ptiTAekbPZV+9FX4/0D2iuwVOVAtPKQmkMHq IE0O1YQwVB8s7RXGSEMUI43JMjdna0dpHg+U8lTtnBqs5HF/OQ96Sp4pMBRmlSSzUM/0zh6R+Vvw I+VImI0x5YlW9FcHMNYcxuO+eBhO4angUe9dpjujmGyLYKI1XJP3u2Iks/E8GU7m6VAST/vv8qRL SF97GE86gnnc6S+d0IeH3TIgu2QQdQaI/wjojeRhgxsjRRepjlxPssPrZLv/go6UVxkr/TVDpf+B geL/jZ7C/0hX/j/SU/Qrhivf517T1zzp3wAjOyWurTzq1+PRwH46KlbTVrGS9ppNZKZtIihsN1F3 L1BaHUllfR7lTQ1UtvaSX98lpLmbPLVjpLWRvNZaQTX5LYrc1FMgxFg9JZvZ3kOWQmsnObL4KZaB VN7VQ5GQnzIhQVVCwAvLSymvqaSxpZ7mllpKinIJDvDk2nmZpPW3cnjXGgy2LsdIdzlHdq3j2L6N gk2cOLCZ0wY6nNLfwskDgv2bNam+Txts45ThLg7KwNq2aRV7d23F8vZ1snNSae9olgVkK9WS7+KG OnJqqiiSSaNQJov0hkbSJe+5bVK2jnby2po0JciL8GKFyPP4t1eOzOBFeRMoBYkqx0vRTKGqF0Ge gsSZ3SZoV083/xF57W0Ud3ZSJhNwaXMbZTIh1jS20dzYQldTI7UF+dy+cJ4zRkb4Ozjgcfs2prt3 a7A4eUomfx30Vq2m6G4C09I3OguKeSAT61OZZJ+0d/NEFvvt6Vn4X7zGJd0dWO83JMXSlraIaKYz c6CghKdZeUzG3mU8MprJKPmBCQql3cGN6iuWVN9yot4vlCRnV+lLO1m+8BtOmh4myMMd88Om7P3q G66s2kCukIweN0/6XNzodnCi1daWFkcHxkNlkvHxZ8TVl86bzjSfs2LCLgh8k3jsFsM9p1CmvWQc ht5lyD+EBmdnGjxdqQ/3JNzxNOdNVnFw33yOH1/OZXMdbtjv4fStTeid/RbD60s5Yr2ak84bOe22 kVMu6zntuo7znpuFdOtw2WMLl923itzKFQ8drnrqct17Ozd8d3LTd5dmvum3C6vgfdiFG+AYdRDn O4dweg42oQc0fxdcNmEm6ah4LPx3Yx2yXwtnI1L5UeEdIo1m4og2xinGEMeYPQTmmuKXcQzvtKMi T2J/Zy/2MTsIKzmMZ4Z6wWYZl/3nccLpc3abfcAFV13OOezjmIU+NzzMCU2NJKU8k7SKLNIqc0Tm kF1TRLHMFzl1ZTOoLRW7crJry+W7gsyqctLLxVxdL7KOgvoOcWvF2j+SbUfNMLxmi3tKAX55tVwM iGfHNWe2XHHCwDmM06HpnIvI4nhQOgc9UjDxU0djSjgZUiTmPA55ZWDsk42pv7ostED8CYKLOBFc KOYZeSq0lDPhJZgGZXBMyO3psGzOheVgnajO3vcRWNiF9Z1Cbon9tYBk3FIrKBp5TAeQPfgQ26Qi 7b6Uk8FpnAjJ5qgQZhP/dCHoqZJ2Mge9kgRCxDWZxCFvBSHvvpJf8af8HwvO4kx0MZckTYusJuxL enCtGsJN4FIxgGNZHw6lvTgKlPwxlL1r+QBuZS+Hi1KeFHbjUNCJTW4bN1Prsc/vxEHK51TUjXNh B475rTgVtOFS1IFrcaeGWbNv9SDmieVsu+3H8rO27LEL4Vp8KdaZdVyILmTpWQe+OWrJ1lsBWj2c jSzA0CNBw4WYUsxiSjgTUcCxoCwpd5rUTcoMpB5UXai6MfK8K0h8oVR1aOhxF323OPTdY7V4D3on aPV5UKDvkYi+p8Sh6lr8H/KMwdQrhtP+d7kQkoR5dA7OWTVYJpZw1Dde3OO0NjoanMMhv3T0ZYzr +0sc/sno+yWy31fgE69JgwCJNyhNkCJuSezzuYueV5y4xWv2JuHZHArLxDAknX3qDhzfBLa5RrHT M5Y9EoeCfmAKe/0SNDvlx0j6rkFQKgekTxlqF9Emcjw0heOB8ejedOWLAyf4Qs+EQ3beRFXK/Ns6 SICMg7NWrhifv46jTyjlMlb6Rh/Q0NZHnfyONXb3aHeA5ZQUk5iZRmB0KOEJ0dR1t1HX10V8UQFr DAy4HhAkcar7TmoJrGgluFbat7wRr5KZy0zVEZrZO0aUQkQdo1Hfs7tFFKFWMqS+VVOQeBRWcso3 BI/sEhI7Bolu6sK7uJpdt+y0nR7xPUOEN3cS2tRBuKwNwiWvYTLfKyjlSHBLB3eauwgtrcc8/K62 c0QpR4wdPNG3ctaO1Ri7+LDTQr2qFKelqZQj6jiNl0hPwd93jvx8aIql6ga8quqkjSu1O0dCcnM5 b2XB9Vvm1FWVMNHbIgvvWiba1GWsSkFSzWi7uoi1huHOaoY6lSLjxYoPhdn7Rl6G4a4KiafqB1BK ESVHvoekqdBVLemKm0B9T/TWi10NA60SR4dyr2Wsu06Tw5019Iv/3t4augT1naX4xXnx5aav+D/e +Ufe2/Ap726ey+8Xv8mcdZ/x0ZpP+GTDXL7S/YaFektYrL+SZUZrNKXHlzsX8NXu75i/dzHf6C9n gdFKFhmvYfmxjaw6pcPK4zosPbKBZcbqqeGNbDiyiU0H17H1wGrW6y5kq+53XL5gSEyYIw3F8Qw3 5TPRXMh4Yy5DddkMNOQy2VFKYqANe9bOZfvKD2UNdYQHfYWMdeYwNVTC5Fg1Dx/LeA2zY/Hmr5m7 4jNe//INPlj6AfO2fK4pRXRPbNYUIRuPrNXMateIUoiYWqrLVg05aK6P/pW96Jnt1JQlShmyQbDx 5GbWmK4TrGX9iU3yvYXV8v2t/iLm71vAwoPLWHhoGfP1v+OjbZ/zh3Xv87vVb/Pqund5Z+scPteU JwulbhazwGAx3x74jgX7v+O7A4tZoXaFSFzqzpOvd8zn623zWLZ/CTuk3oyuG2Dpd5P8qmzqVfvd EyLOGI+eDHLvXhfTk208FDy51wZTTTDZoN3TqP4ZR+qD8VqBurhTmUVOyPdfi/Eq4Uhlwt1KXw51 +eXLMCTuQ+UzGFbxKLsiQb645/G0L1s7mvGwN0f4nToeoY7zSLqD9VKmboZkXWRx6oTwnj1E+/ox 1dWtveI42Snl7+mlp0b6cls7TN8X/jbIqKz974kfJqd4LBgQPjMm7sq/CquUJ/f7BxhqbNLCDopM CApm8aef8da//JKPfv8KX73zLjdOnaZHwmq7tnsHeKLu/hM87pl5AGFWOaKgdovM7ihReF5Bcl/m 8Z6iahzNrmuXzC765EvWLVnO/M+/4JVXX+WTz+eybtNGdu7T47RwhPVbN7N6w3oWLF7E1i1bOLB/ H/v1drHgq8/4w6/+Gb2Ny9i+Yh4PRhqE/KdLfUn9dmULsqBHuECvmNW9GtoRFKlPJdX3T0EdW3kZ 1HEVBXVc5ediQNp7cBY/6h8vwtAsSgTSZ9TRL3WXyMug+oxCvzoqJugrew7lM3eYqktd1aW1/ZUi K3n67KJXpSD5oSJDfQskzR/a/y34kXLE0ng7ZruXYaa3mFtH1uN2YQ9hVofJ8LtCc4YX0w0J2tkg haedaTxuTxGZAt2pPO1Klu8EHrXG8rglWmQED9tDuN8RyHRnAPc6gwURTLVGMdEQLu53ZNDFS0UG MFJ6nNLwRWT7/oH6xF8wUv4PMjf87zJP/ANjdf+Z0br/wmjDL5ho+T2T7W8z3PIObeV/oLPqI4Za FtBU8jm1hXNJi32PsNDlpBVYk1kWTnFtFuUNVZTKwqe4rouCBoEQYG2HgVKKyA9QfluFpiDRXktR uw1kcZMrgyNHoGSeIF8GTEFru0a4S9vUKyltFNYL+amtoqyxlhoh7bWCqsY6mtsa6OpqpLKigKzM RJKT7nA3LpzIiAACAzxwcrLilsVlbG3McRazl5cTwUFemntsTBixd6OJT00mPS+XgoqZ54XLGuop kvTya2u1S0jVvRrqVRe1SyK3VT3Lq3ZIqCd0m7XvFyoV/mL82ypH8iX9vHaF5p8FFX42vtknhnME 2R0zUBezFnV3UdzeQVFzGyX1zZTKArW8qpGa6ibqZdGcERrOLdOjXDE0IsrJmRhXNy4e0OfE9h3Y nznLDePDHFq/Ab1ly7kqfirvqnHRz1BlNRV3Yom1suPGrr2cWbMBL9NjVPoGMpGWzeO8Yp7kFvEk NZOpO3H0+QTQ5ebJiF8Q08HhjHj50WzpQMU1K9q8g2mMiMbzymW2rlzB5k1rMb92GS8He07u2MXO OZ9ju3kHXS7e3PMPodPSlvYbtxl2duVRcChddo7UXbpB9w1bHnmEQOBdnnpEcN/an8nbPgxec6Xn ugv9t9zotnSl7bYzbbZudPmE0JeQQqF/AHbHTNm9fDH62zfg42VPSVUWRbL4SSyNJ7YkjphSKWtZ HAkV8SRXJJJamUiKmBWSKuJILrtLUnkcKeViVxlPWlUSGXUp0m+zyG5II6MmmZTqBNIkXHptMjkN 6eQ0CUSmVSeSUBJDdH44d3LCNRlfHE1CWQxJpZKmSC3+irukViSQUpVAuoq/JlbGQKSM51Dpy3co 7rxLaXeCjPVI/FOvYOa8GevQXUQVn+NOiRlOdw6y79xSbALNJJ93qequoaytipLmailrJYUNFTLm 1As1ZeQp1FaQW6Oe/laoFKjvPyKnuoLM8goK62R8CtIqakmSPhWSKWTQwYONJme4HZmoHY1wSClk v7UXS49dZa2ZNXtsfdnvEMIuqyC2mvuwzsyVdZfc0DX3ZadlENtvBrDlmnra1Z/tQtx33goSv8Ha 87O7FG4Hs+N2EDttQ9ghhH+HVaD488fQLpyT7vGcdI3liE0IZ5zvcNQuiDPuUTgmyQK7sB6bxAJO +0Rh6BjIPodQ9BzC2GMfxi7bYLZLPLq3/dBRd3RY+GhSfW+3DNTc9ztFYuQhcfskYiIE+UhAKiZC lo+GKCVNuiBT+z4sZP2QkOq9rnfQc44URKHn8iMp9rtsQ9kt8e5+idS97a+lv0vKoi9xHfVP5UJ0 ARapNdjlNOOslCL5bdqukRfBpVAdZRgQQjrAldgitlz35Nsj5tr9Ixei8jkXli1tEcy3h2/w4a5T LDlmiZ6ktVPqfIHJDVacsWPtBWfWnHNi1Tl7Vp110O40WXXGXpMrztiy/Kz1S6UKs9rMnjVmDqy5 4CBt76h9rxZ7FX61mZPYO2tprLvgpGGD2G0Uvwrbr3ugZ+mvQUfyvumqu/QJX7ZJ/tRFs+uuuLL2 qgsbboibhScbb3qx7robKy46suScDWuuSr+S71WXnVlmJsTkrI3AWsMiMa8V/1vtQtmh2sM9lj1u MdqukQPSvoeC1Cs46RwKTMNI2tnQL/l7qFdxDkkbm/gmctQ7jpP+CZwPTeGsXzyGNr5sVa8IHb3G KYdAUhv66X8K2fWdnLzpzPZDZ7jhGkxOVTv1PaPUtveTK0Q3rbhM+71VF4yHpyXhFBGEX0o8bnEx LNqzh1My3wUWlhNQXE1QaSO+xQ34ljVoCg+leJiFIs5KIaIUI+5FFZpZ7dpQbsF1LdrxFiXVc72n fEPxzC0jQfKglCNqV4pSZtxOziSxb+QHypGI9h7tpZqwjm5t14h6vSZKHaspb8QiKgljGfOHHTw5 aOfOHpmLD4nZyNETnWu3pW7uSL5q8ZK8+Eh+1a4Rhb8rR34+ZpQjjXhVzihHQsoqCM/Px8zqFlct rlFTWcR4T8tLX6sZ6ar5i5Qjw88uYv0TKMVIVxVD8jsy1KmULTWMPIN6CWes449Q6Spo+XgO4+2S l446DWPPYUQwKHmcGG5neLiF1p4ayluKMHMw460l7/Orb17nX799nV/M+z1/WPweby77UPABr3z3 Nr+a9yq/FCg/v1v0Nq+v+IBXBa+seF/wAb8X+dtn+M2K9/jtKrFb/SG/E/Ory97jq20LMbE4RmRO BGWt+VTU51Jalkp+VgzZiWHkJYRRlXGXtpIM+mrymJA6fDRQT3yQPXs3zGf/5nmEe14W4lrFQJd6 vaWU4fFqknJD2KK/ho8Wf8CbC9/jlW/e5ovN8+V3cj1bjipsYNtJIZyX9ThsYYTB1X3aPSNqB4lS lCiFiFKa6BzfpClRlNwi31vEbdMpHTaf1kXn7A50z+9ky5ltrD++me8MlvHJ1s/5fMd85m6fx3sb 5/Dq8rf4/dI3eG3FO7y5+n3eXvU+H234lC9050nZ5zNf8O32b1i8cyEr9Jay+eA6jC8dwMrbnOjM YMpb8+iZbGLyST/jT0bpnRyma3REMMzw9BRTTx8y/eQ+I5MjDI31M3lvmKmpQaanBrg/2S8Qcj4p xH2il4eCB5NC5n8mHkx28WisnUfjbS/F/dGWl2J6uI2pIYV2ppRZ+pr2KshInUD66Eg144MyboZq xdzIvdFWpkc7uDfcJWEkD8NDDDQ24W9jh8Plq2TfiaGtuFQ7BmNx6gwGm7dy+YgpLtfM8b5tRWNB oXaJ6lBDo3Y3iXq8QB1Fn+7qZlQ4mTIzOq4dvXkgeCR+20vLacwTjhV5By+JI9pT1sE9vTydusdw faN2/8isIuRFUIqQ2V0js4qSWfsH7d3cb+6hKDYF3UUrWTVvAUvmfcu3X83nww8/ZNmqlezetxd9 Y1k7Ghmwfc9uFi1bqu0cWSacYLPuDlZv3s2r787l/U/ns1ffCEMDA/IykqR9+zVl6ER3Ffd6q7iv LjxVr7kM1Um9S/0O1TOlLjxVl7P+TKh4FO79bNS/sF/8pXgkfeZxXxtPFHrbf4Zs4Un/sxd9+utE qmePZ54+nsFzO0OUQuR7lDxD8cz3D5Qdfy1+pByJC/HFw+oqFqcPceHgDs7ob+Wq6W5sLhzG7rIx t84e4ILxVk4eWCNYzVmjtVw/oYv9VX0JZ4qf3XHCHE8S7XSKO87HiXI9QoTbQcLdDxHifpgQj+ME irvDFX3OGaziqO6XnN3zKbdN5+J15SuibD+lLOpdhkteY7r2tzxpf4WnXb/mYdc/MdXxnxhv+w9M dv8j9wb/hf6WXzDY9gb3hxYy3rWUgeYVJEZ8QETUNuq6MyhtK6e0pZbC+ibyqoQoV3eIuZPiplYK m2uELJUJkS4WlAqJrhJC1UBOs5BzGZyaIkRD2zPZ+uweDHUfxsyloGVtQqpbhQA1VJFVWUJWRTG5 1WUU1FUJMZL4q0XWVlPSUE+FhKmQsGVNjYIGylV4Mc/KssYGSgXlgmKZIBSKZIDn19Zr94hkVVWR XVcn+W4WQt/83P0a4qelQYNS7mjmVrH/E4XHX4N/H8qR3I7mn4UfK0dmFSM5CmJWO0bU0akS1a7S N4plIVoti+L6mlbKC6uI8Qvj3C49rurtJdbOnngnZy7v2cvxTZuxMz2Gub4B+xcvIfTWbToyMgmx uMV1sbu6/wBmu3bhaHIUJ4NDFDq5M5mRw+PCMh5m5DKVkMrU3SSmYxIZDgih2caBupuW9Di4ct8/ lAd+QXTdtqXsvCzgrJzovxNPcUAQp/R2s2rRAkyOHsLZ2R6rq5cxWrcRo68X4bv/EF1O3gzau9N+ xYLB23ZMOLvRYW1Hj50zQ04ejLv5MuXiw5idG4M37ei9ZsXQLQfGrF2YcvBi2tWfB55BPPAOYdon hEGPIBpd/OmPSaUxLI4Ida/KPn32bNmCtc1tIS1NtAz3U97VRm5TPbmqz8qYqWjvlL4sdav6rupH 7apP1pGrLjYW5Iu5oK1es1eyUGRhh/jtbKJIpDIr+3zpx9lN1RqyGqvIrK8gvbaMlKpiEsoLSKwo JFvsFTT3hkrNj0JGXTmZdcWkl2eQXJQkY7FQxlAR6aXZMl5LSSiI4pzlQWwDTmMTcIybHodxi7iG W5iNzAulMh5byCyRBVteERklMpZr6iiqkzFVXSNzSLV2qXOJlC+vSn0/g4zz52WuGq8VFeTX15HX UKcducltbCZb+luk/KBbhEay4vBxDlg54pxTTEBVM8cC7jDf5DxLTl/jaEA0NqllOGZV45xdi1OO ILMau4xKHDOrNHuX3DqRNThkVGnunoVNeBW3ClpwK2rGs6oPp5Iu7HNbsM9uxiWrGY+sFrxE+mQ1 4pfVhGdajXasxiu7Dq+cGtyyxJxfR0BFh5DHdlyUIiG/TbvQ1E7CqLs5rNPrsEqr1ezUHR722U3f 3+1hI7CTb7ucJqyyG7DMqud2Zp0GZbbOFbeCVhwkbkeBki+CcnMWKAXGy+Be3KVBmR3zpIySpkrb VvKp8qouV3Ur6nwp1KWsqiwK6tJWVRYj12hNaaEUEbcSyvEs6sI1p4XzwZlsNHNi0ZEb6NuG4iR1 6JAu5UmWNkmrw07MDmn1mtk2uUbsq7BNFaRVYPdCWcnthBIsk0skTJWEr8QmuUzSLBL7YqySysS+ BpuUGu04lHWS+JH4naTN7NIbsEqpxVpgk1qHfUaDlh/NTdK3SqziVnwplhLHrfgibsTma7BMLJU8 lQsqJf5S8S9tKH3KJrVC8lsq8ZWLLMMivphr0fmcDc/mQkwx15OquXy3nGNBmex3jUXPMYoDbnEY uD/b9fLMbOAxsxtG7Zwx9UvhnH8aFxV8kznvlcAFn0RuhmXimlROaGEbJxxCMPOMlvHQSVrLGNEV 0p5JRZxzDmbzkYvccAslp7JVfsdHqeocpLpvgKq+XplLGsmVuSUkL4vbYcHsu3aFywGBBOSXElne SERZE0FF9bjmluGUW6IpQtTRmVkliCLPM8doqrTv0IY2QmTuVzJSHZNpbMenrIbT8hvwc5Qj6mjN rHIkorKJW3eSMLBy1qCO1+yTeXffbUf226gdYxaclHlf29UiaQao4zWSP/eSqr8fq/kboOpOKZo8 ytVdMpWEllcSIeTrvNUtLppfpqw4B3WsZqLjf4JypKtWw4j2RPAMVDrjgsn2WqYU2mq5p9Bay335 nZwWOdFeJ2EavsdoxwxGBEPyPdzTRFtLBQ3ymzV0r5uKthJO3D7F+0vn8Nt5r/Nrwb9+9Rp/WPoB b60S4r/kPf71mz/wmwVv8uaqT3hz7ae8slwpRj7k94LfrZzBb1d+oOHXqwRrPuQ3gl8ufYf/Ou8V fjn/dT5e/yUr96/jhqs51a2lDI51Mn1vUMraTFNZPsWp8aSGBZIS6kt9XhIjLSXkxPpy7pAO+roL CXS9yOSg5Lm/SLhuNVVN6ew22cxvP/s1H6z6lN8ueJc5OotYfnAD205t0y6QVUoRdaeIUoAoqZQi SiEyqxRRChGlQJmFzrFNbD2+hS3HddhyYhs6J7drcssxXTYd3aphrfEGluuvYpXhWpbvX8G8rUJ6 V37E24vf4d1l7/POknd5/es/MGfFxyzbsRi9Ezu57GhGUIKPrCcyaBay1DfWzOhUB/cf9vH0yRBP Hw9yX9pifLiFseFO7t8f5/70pNTPBJMTI4yNDjIxNsj05AgP7o2KHOTBxIxi5IGCkGYF9WSvUpRM i929qb8e0wqTvdwb72Z6vOulmBrteDlGupgY6nkGMQvZnZByTYzIuBmp1zA11ihoknRaRLYyOdLO 2GAbw72tjPd3w8QEQ00teFrc5pDONqzPmRFga8+BDZv4/PU3uHjosKY8uXXqDF63LGkuKNKUH+pC VnUsZkj4z2OZ95WypF/WYcpe3VGiLl5V9448GRrRlCATspaXRuDp+CT91TLexE69CvljZcjzUAoQ ddRm9oLWWQWJkjN++njQ2kt/RQPxviFsWbKK9UtW8Otf/JJ169ezdOUKtmzT1Y7VfPz5Zxw4ZKQp RzbpbGW9uO83OozuAVNe/+QbFqzawqqNuuzcrce+vbt4OD3K/VEpR4+M814pV7/U5VADU8MNTA43 ST03Mq59N2l2U0M/T06OSFwjDYKfI5ulH7T/ab/4CzE9ol7nVAqSVkHLXy/7nylHNNTPKEg0JYl6 hndGQaIpML5XiihliELhc/jvrBzJb6qhqqWOqroKcvIySMtMIq8gk8raEuqby6muL6K2qZi65mLK azIoKIsnuzCatOxQ4pJ9iYpx4W6oA2lB9qQHWZEacpPksOskhl8jPvymuFmSFuNJcdodKrPu0lKU TF9VEv2VodRlWZMRsp/SiGUM5X7NvYq5PGn5lKedb/Kw6xdMdf7vjHf+Pxnr/n9JB/hPjPX9E6Pd rzHV9zWDLcvoa9hIfOhXhIYbUtNbQYkQ7OLWTiFrPUJuBDXdQmy6tGdii5orKWxRipECIdAlzylH hFQLitUzuM0zKHlmLpGFWWmrkDipo7z6Sgoaq8VfLaVC6Mra6zVZLHWnLgwtUsoUGbRFQohUfAXN rRTIIC9u65R8KXuB5q5ku+ZPU8K0dFDa3k2lDE61qyGvoUl7YlYpZorbVBxqx0iDuAlpa64V1AiE tDVXSVgpk5SrQH5cC9v+lt0j/3bKkXwpo1KM5AiyO4RQ/gzkql0nbS/eNaJ9S13mSJ2WyeRYIWS+ QhalNbKQzcsowt3GnZN7jLi8ay8J1rYk2TtxeccujixbidPR47idPM2ZLVuxPmRMmrsHdXfjqU9I pDwyipq4u/Tm5jGqJvnCUh5mFTAhi+nRmCSGI+MYDI2i3z+MAd9ABjx8abxpTaO5JSMuXjz2CWLS yZ32qzepvnSDBns3qrz9CLluzv4Na9i0fhXXb17Gw8OZM4eN2fb1Qm5u0yP7kgUNFvY0XrxB3w1r Jqyd6bxuSYuFDf2unoz7BDDo7EHLjds0XLlKl8Uthu3tmHR14aGXF9Pu7ow6OTLu6sZDvwAeBgQx 4ulFm4sLk3ExDN6NoSUmglhnWwy2bWT//h1EJtyRcSD9T/pKSXu7dt9NaUsnZc2ySGvqoby1h5Le Lgr62snvaSW3q5mcziZyuprIlUVUjnxnySIvW+zy5Ye0UPwV9ss4Uf57pd1UmO6WmXASJlsWshlt daRJX09prCKpoZLkRoWqGSnfyn7mu4q0umryquspb5CxViP5qGijtLaLsgbJZ72MjboikgtjyamO p7gpg7oeiSNf5rjmHmqaJ6lqmKSwop3i6jbK6qRcdTJGq2XsVTVRWNUsZhlb0l8KKhueoU5Q+73M VwqSuiqyZA7Nqq8iQ/KTUFVObGU5qWqH18AAXtJHjnr4sOOWDSeCInAsFOJcVMnZ6GQMPQLZY+3C fmtXDGw9MHLw4rCzH6d8I7h+JxnblDwh4XlcDk/A1D0QQ3svDjn6cMTVH2NnXwwc/bVjGPvdYjAU mPokc0KIq4njHUwdIjnrHifkNJIzrncw847FzPcuZn6xnAuI46x/LOoizaM+dwUJmHjd5bBHLIfc ojF0jsTAKQJ9x3DNrH07R2jSyCUKY/cYjnjGYeITj4lvghDleA76xGHoFSvkORp99ztCrKOEZEs4 +TaUPL4IBz1iMPaM5fBPwMQ7niNecVqaKv199iHsvO2H7g0vtl73YLd1MHp2oejZhrwQuha+bBPs FT/7HSLYau7N8jO26Nzw5kxwBh6F7fgVd+FT2IGXuqA1pQazgDT23PRh9XFLNp5zQPeSKzuueaB3 U+Kx8GPPDR92Xvdi+1U3dC87CcTPS7D9qhO7zF3Ru+XBrhvi/4oD2646CnFWbR3KaalDU6lTvVt+ bL/mxY6bfuhZBrHbMljbPbTDIhCd677oXvNhr1UwB6xD2SV5U/nZJ+UysvbH6LY3B25K/7H04ahj CCddIzhsG8g+czcOWvlheFvCXneVb3eO2AVyxuMO56U/nJb6NbALZ49tOPtsIzW52zqMXZYhmtxr F8GWq96sNXMVuLD6nDOrzzqx6rwza867sv68C1tOOXDgoicmt4IFQRyR/J6UcKecpA/ahnLFLwX7 uyV4ZtcTWNxORFUfsU0j3GkcJrKqh5OWHhw2u4W5gw/eMcnkNsk8091DhvwGFw/2UiZEI6GxDu/s LKyiY7geHIFlZCJuyQVElrcQWFaPh4wndZRm9n6RWahvdbQmqLZZ2y2iFCJKMRLT3qfJgMp6zviH 4/E3KEciZa6JrGrBMiaFA7cdNeXICRnXJs4+GNi4asqRTTLPm3gG4JxXgofkKbC+VbuY1U0d+VFH a35E+v+Ovwyzd464lam2ryCsoorIwkLOWVpw/soFCnLTGJTfk4mO+v+hypHB7hrBjHJkWDCrHFG7 QpRiRFOOyFpNKUMUHsha8qHgvqwhJ2Q9OdjVyID8/g0Jhjv+iCHBSE+zENEOhoSM9g620jMia6fa PC7YXuKLNfN5Zd5bvLHkQ/6w9CMNry7+gN8tfJffKCx6l1eWfshrqz/hVYU1grWf8eq6z3htw1xe 2/g5v1n3Mb9c9QG/3fCJfH/GG2L31uq5vL38E95c8D7z1nzDySsniUu5Q3t7A33d7ZKvNkYEQ7JW rs/PJjc2mJQwV4KdzbG8YISx3jKcrY/R15nHw/tN9A6VY+9znXe//QNvL36PjzbO450N8/ju8FY2 nd3NpqMb2XtxF3sv7NIUIOuNV2uXr24yXacpQZRyRO0omd0xouyU1D2+mS2mm8XvFnSPbWf7yV3s OLFTw65Tu9G/YMCe03qsObCW9UYb2GgkYY02s/PoDkyvm3Dd7Rr+8b6yls6jtqeCrolWhu53MzTd Rf+Yqu8mRseEkD8Z5cn9AR6OdfNgoF3D4wGxH+6CEbXTQT2b2wNTvTDexdPhNp5KOzGhFAfKvfVH aIGx5mcQkjjRzqNJwYQQzb9KdkpYIaajTTwZE/xIPh1tFrdGHgmBfiRk+Hn5cKSex0LOHw8183Cg lYdCcB8OKLO4DdbwcKhSUC4o4+GwQrmEq+TxSA2PhqT/Dkr/FRKr9d+GBinHpHwPkijrypsnTmlK kDseXlwzPcaC9z/kuw8/1sy9smZiaERTfjTm5eNjaU1SYDDjsrZ8OjyqvWSjdoI8HRjSFChKOaLc 1Ks16qLWrrIK7rV3ahe5Tgq/UsdonleGvAyzO0ZmFSMzu0a6uCc8bLqlV8o9QVVaLtHeQSz+6ms+ +2gO33z7jaYYMTA+qB2r+Wjupxw+flS7kHX+gm815ciuPftZs2k7b344l6+/W8p3ixahs2kdm1cv Ij7MS3uS+b6sO+/3lPO4t1KIfAWPBlXdVko/UrtJxG6wWrN7rHZJ/Ayp4rqvnu79GfLBcLX0g/rv +8NfK1XYx4NVAsnPz8SMUqRRMKskmVWOKKi7RcpmFCDPK0UG8v+I/97KkTzpcHlNQjClYxfJJFcs RLlYFvSKkGt3cggKNSlkQMhKoUzqxW31lAjZKZZJslhIk0JJq9i1qn+UhVCo8Br5FZIhZLSus4sG cSsvTaW54g5D9f50F16hNEKXTPcvqIj4mJ6cjxgofIexyreYbHiNqZZfS6f/Z6ba/7PI/yKD758Y afoFg3W/Z7j+Q/oqvqA993Oyw98nxGcxWUU21Hcn0dSTS6c0Vl51CYn5+UJalLKhg0JZBKn8aHdc aBd9NopUCoVGTbGgvZjyJ3j2Woq680LKlSd1ktuo/jmvJ1/M+er5XCXVcRd110WzelJXSF6TgtSp uiS0Rcif2Kub+v8IIY6C7GcoqBfSWSP1XtVIiSzg1CWheXUNZFbWkFFbS7bUv7ovJVftFmlRu0Xq tH/o89W/8y3Vkrc6LY8vQ7769+1ZvhVUnjU0Sz1JGVTZSpWSpkUWpEqhI/lVu23UhaWFkt+CBqmf BonrJShQEH/5L4H2kozUy4sh7SGyUOpL7ZJ5kVSKopI2RcrbfgTJp9irO1cyOwUdHVJP0tbS50ob WqmobdEUIaW10vfqG6mUcmQXFlEp9VpRVIrtNQsOrNPB8uBxil0DyRfS6XPsPIeXreCmvgE+Zhc4 tno1x5cuI/biJVp8/RmVhfn9hESm4hOYTE5kLCWR3vAQen39aHN2pU9+CKZDwpjyC6Tb1oGOW9aM OrnxwMefXis7OuV7xNmNCXcv+u3tab19i3o7RxqEMKc4eXBmx252r1rNoT27sbUwJ9DTBVO9Haz8 +ANsDQzJuXWbOitb2m/a0H3Zgq5zV+m7fpsxV28ab96m4boFHbetmPb2Y8rNky75Hndw5IG7B0/l B2vU3pHWa9cZdnTmUWAQD4OCGPbwoMXRkacZGQwGBdPh48tUWjopNnaYbt3C+aNHSMtOo6qrlcIO aYueLorlxyq3rpmajgGahDzU9PZQ0a3uc5H+I32uWO14Elna3kpZZxvl0jZlspAqkfFXInOM8lfR 1UG1hKvp65G4u6js6aSys1PCtEnbyxipk/5fWUlqRRk5NTVk11aTI+Mhp14pI+pESv+vl/EgKKpr lHaW8VYu/VtQVC3jT4hRVnEZhTVVlDfVUFRbTm5lMQXVEl9pOYWVMp5LG2TukDmtRvppVZ2EqSWv Qua5apnPatV4bKSoRua/qloKxb2wulbirtNQXKMgaYksqFFKGBlTYp9VWU22fOfWN8n4bSBJ+luW 9MlkicsvK4erAcEcs3fhpIsHF3wCuB4UjmdCOp6xyTiGxeEUFivmFEIz8olXu1qkPIEpOXgIabQP icHKP4zbvqGatA6I4LbgmrcQUO9wrvtFcSswltuBcdz2jxJ/kViJnU1ANC4RSfgn5hKWVUxkXpkm fZKycZC0rkXEczkygUsRCvFckHycD4nlTOAdDdeik7kekyoyhat3krkSlSRI5LLgmoQzF/83w+O4 IXm/GR4rMgbzUCGxIdGCO9/Lq0FRXAmM1KDMyu6auF0ReSn0DlfCorkaHiNxxmEedZcbd+I1XAyO EkiYiFjN/rq4Xw6N5nxAGGd8hZC7qIsvhZwLGTWRsWDq6stRNx+OuflxzN2Xk15BnBBietTdH1M3 X83dxMWbw05eHFbKJiHnx2z9hNAHcdTGj1MOIVzxkfz7xmPmFsFZpzDOuYRx3iVS+zZzi9Kk+j7n GsYljxAuSfyXPAK46O7HBTd/cffFzNVP4C3hvcWvt9iLm7hflHxc9gzkhn8Et6RNLSOkTFIeMz8p j1cgpz2DOOMTqr1Uc9Y3XMxhUoZgTor9We8QzvmEiBQ/4veCTzCX3AO5ImTcwi8CO2kLV2krV+kv DtKW1sFSx57BXJa0L7n6c1X83fKLxDY0FqfIRBykPS3C7nI5OAazgCjO+c2kd8orREvvuMR9UsIf lbKooyJ7LRzYfcOWfbcctadqTaVsl6X/3ZJ+Zh0Yg314Iq5xGXgkZeJ0N4Wb0idU2S5IW53w8uek dwAnpd+bePhwxNOHs/7BnJO578hFcw6ev8It8ZMoY6i0f4Ci3j6KBgfIkvkhQX4r7wruyBgLLa7C O6MIq7B4zroGYHM3g4CyOsJrWwmta/n+nhEPpSyRecCnqp6gpnYiOnoIb+8hVBAmi+UgWWB7yrg8 GSBjUMbE7J0jSjmyQ+ZYdedIQu+wdiFrmFKQNHcQLPEEN7cT0tapKUmiumaULIFVDdil5nLKLxR9 O1d2Wdiy5fJNVp+7zFqzq+hct+SY9FW7TCEDkj/tYlbJm0tBGZ6lM88Mv4j8/x0/DU05Ut2AW0U1 bsWlBFdUElZUwCUHW46fP0VSgqw5uxoZ76xn5nhLNWPasZcZRcYMqgUz94S8CEr58TKMKHRKnGqH SPsPMSGYVYw8D7Vr5Hu0zShRBnqq6X+GgW71wo1AzINiVpe3jg42MiGkuq2lhKbmQgZHmqiszeK6 5Wk+W/Yx/zTn17y29EPeXvsZv17yLr9a+i5vbf2K1zZ/wW/Wf8ofdOfxyubPeUXMv1/7Ca8J3lr3 Ge9u+FL8fc3rut/ymu43vLJ1Hr9bP5ffrRY/gnfXzuXNxR/wweKP2aq/ibAYPyYne+lqVpfP1jPV 1aztjBnvrqWuKIWEMHdunj/Mkb0bsb5+grSEACbGWymtymCn0RY+XvQRH6+ey7urP2exfK8+tpsd FwzYckQHXRMddAS6prpsO7qN7ce3oyPmraY6bBPztmNid3Ine87qsff8Pnae3s1G0y2sMFrPqsOb 2XpmD2sl/CK9lSzbt5rVB9Yzf/3XzFv9FSeuHiW9OJnBiU4GxtoZGuvgCWPABNP3B5ic6pFydTEh 7uPjHZLnTqanunn0oJ+H031My/eDiS4ejffweEIgdfBkYgZPlVJE3KQTwKhAmSU+DRJOs5c4mXhe iv1E+/d4OtHKk8mfh6fjLTwdbnghnjyTjwfrfhKPFAbqZ+RgjWCGrM9AkfkZQj9DZoUIDykyLP6E vD4UInt/oJXpoW5GhY/01ZYR7GTLzZPHqM7MRCpW2xHSWVbBSGMrk229gj6pg0dUpRVgZmhKkK2s TQtLYFjaZHiU+2rXiPCHYVlDDcv6brpd6r5/UDCk7SpRjyBMixwV/vFIKTrau3ksdk9kPn4s8/KD 1i7uCx/QLmft6uFp3wCPe/qYknjVKzgqfH9tPQ8Hhuguq2SqvpXx2iamJEx+XDxrF37Hsm8XsnzJ EnS26rD3wH627drF2vUb0durz/Llq1myZAXLl61i354DbFmvw1effcXmdRtZvmAh+7dJH163ih1r l/NoqFPy3SJlVvdpNPJ0sIl7nRVMd1fyZKhRq8PHA9XP6vbn4Y9t9fPwZLj2J6Ha+mV48kwx8kT6 yM+CUvAoBZGmmFBy9lvhR/eNaMdolJLk+SM1Ip/387PwI+VIQWu3kOcOjcBr92+8AIr4//gf/1nk t7aT3d5BemcXqZ29pHYMkdwxLrhHSvs06e2TZDR1UyQkvKG9iOqKQLJiTUnyWUVh0He0pyymO/9D Wor/ibaKf6C75h/orf8/6Gv8/9HX9P+hv/n/TXfD/0pr5f+D5rL/Vfz8bww0/AvjbW8z1voe/XUf U124ivyCEySkmnEn/iIVjTFC2vIprC8TMqYUI/3kNw+R1yJoFXNrj7Zjo6hVHQcQwqMUJJrS5CVl 1BQfL66bvxlC/ktlwVUjC7Jydcyjvp2Klk6KmlrIqqsns0kIfUcrGW1CtNqbyBKZ3Tpz70h+i0BI pJIzl5a+BEJGC5/DrN0slPKhsFFkQ6uGwnr5FhQI+c2XyUJT3shi8GVQyog8maByX4K8BvU6TOtL USDhlRKtuPHFKJLJdDZvP0ahIEcm3Uwh65kyOeapumvsoLyulQohvBVVjVTXNVEr/bu0ppqyqgoK c7PxuGWFyWZdbukbk+fkQ5VHKHfMbnF24zaMV63F8dRpzPX3s2/+fBz09Ci1tKbN3ol+R1f67B0Z cnVlPNCHqQh/xgK96LCzocvWlhFnVx56+/HA05tRO0cGb9swYe/MQ3dvem5b0S3xjHt4MublSaut NTW3LahwciZHCIvj6SvsXrqKw9u243jlKv6yuLt9/jRbFs5Db/E3BJw/SZG9LRWWVtRcMqfh1AVG rlnyWIhet5UNDeY36La2ZczJFYJCmXJ2p/3iNe45unFfyONT3yBGbBzpuHGLKXcvnoSEMu0fQL+b B/WWNtwPu8OEfzhdzr5MCFnqE5IbcO4iF42MKZLFZv1gD+nNQv67pO4H+sjv6KSye4AK+RGqFKJQ IWOtormNMoHaoVMpc0N1ayfV0i61Hd1UtXVJ326nTNpcXYZbIn1OyVKRldKPKiV8jfyQ1ciPVrXa 5SPfZdL2xdL/imoayFdKCiFGeVW15FfWklNZQ055NTkVVZrSIr+mVtxF1tZSqMy1MraV4kLJZ+4v ld/7/1G4Z1LbHVJVTa6klS2L72z5kc8sKyezpEw7jpNX2SBoJL+ikVyRCjnS97IFmUKa0oQM5UpZ Sjv7yJW5J7a4HM+7SVgGhHBbyGJAXDKhd1MJi0sjPDGTmJQc4jILSMouJimvlOjkHCISswi/m0Zw XAqhsamExqcRmZBJVEo2EaninpHLHSFed3IKicku1OSdrAKisguIFwKWUFROYmEF8YXl3M0rIVrc I9PzCE3PIUDC+mbm4pORJ6RTxkdKFq5JqRq5dYhLwCbqLtZRsVhH/qm0iRQZGiFkOwKH8Ds4RcUI Mb+Lu4TzjE/COyEZt5j4GbvYhB9A2blEx+GVmIJXcqomPZMEicl4CDwlrIcgQPLkn5GFT0qauIlf gXdKOv7pWQRmqfzPuAeKDMzMIUghK5eQ7DyCBepb+QtSyJ6xD8nJJzRXoYBQqYuQnCJCpd6Cpb7U fTFBUpfBgsDMPALTcyX+3BfKQKm/YKm7EIGqy2DJQ0haFkFpmQSlZhIoCEkXu4wcwsRPmKQdIWlE 5Er75BYRlV9EeJ6kKXlReQuQcvinZ+InUOUJyMzGNy0Dn9R0/FKVzNCksvNTUObkNPyS0wmWdMOk 3BHZ+SKljJKuSj8wOQP/lAzNHCR1FiL5VPmdzU+QpKHVn8jZ+lH1Ep5XSHi+qhPJl7gp9wB16bTK n6Ttq/IkbeIbn0JgQhoREm9sXjHx0tfiiyuILSojUha8seWVRMo4CS2QsoqMKC8nuLCIgIICwopL iCkuJjo7mxhpn4zKakpkvijt6tWU3ekybrJkPsgQc7IsYJNqW0QqczvRpfUE55RzMzyeszJ3XQqN wTpZ+omMN7VDJFD8ukg+/OS3LEzWJ6GyaA6UePxkbgro6sZP1i1esgA/HhyOW3YJCe0DxDR3419e P7Nz5AXKEbVTJER+Z9SuEXUpa0RHH3dkXEfKWkopPNxkfNnKOLoldX5T6uRGfCoO0q/UrhZF5tXx nucvhlU7Wma//46/Hko54lXdgLv8JriWlBJUVUVoUSGXnew4fPoYUXdC6O9qYLT7j8oRdReI2t2h FCPf7/bo/HlQSpYxgVKE/ByMt6u7SdTOkwoGewQ/loKB7jKGeoVY9lXT31mqYVII7/RoE4O9lcSk BrPOaBP/9eNf8YvPf88HW+bx5sYv+NeV7/PLNR/y202f8YrOF/xO5G/Wf8Lv1s7RdpC8ue4z3ln/ BW9unsfvdb7htzpf87ut8/ndlq8EX/LKps95fcNnvL1hLu+unMMnKz/l5NXDFJQm095SzEh3DfcH mxlsLWdKCN/UQCO9jcX4Opizb+tKTA22ExvuzYP7g0TFBvDtiq94Z/67fLTic77YsohVJjv5at9a Fuxdy5JdK1m+eyUr9FazSm8tq8Rupbit3i9uu1fw1eZv+WTdl7y//BPBHD5aNZc58v2x4NMtX/OZ 7gLeXvMpH6z7gs82f8PH4v7Zqs9ZK3HZeVvTO9bOvYdCrh+Pcm+yjwcTvQib59F4L9Mjnaj7Px5O dv8sPJoU8i3hfy6eTHZpO0ceT7a9FI8mWl+Ixwpj6t6HJiHaL8ejgYaXY1Y5IkT35+DxoNo50Mh9 dWxExtLDviYq0hM4Z7QX8+MmDNbX8bivn/vdfTwdnuJB9xDD9V3c7xxlumOEgphUbpqexvnSVUJs HUgNDKFBfpvGZW2olBsTIpXS4unQGCO1DYzUNcLIOO3y+5Lg40/J3UQeyFpTKUWedvVpCpKH8hui oC5qVcqTUeEJ6iiOUrgMyLpP7VAZaWgi2MFJi/uepDEq68spkRnhEXzz8cdsWLaUVUsWo6uzFT29 fWzfsYtNwhv27TNg1fJ1rFomfXTJag7sNmDH+m18+s7HbFyxhhXfLmLXxi0Y7drF9rVriAv0p7+h lqmeVpgY4OlYJxMyD423lPOwt17yIu3zN9T/fw88Ga77SbwozPP44y6PnwOlkHi2O+TfDH+iHOn6 m5Qj2k4M7WJMIezqOIN05ExZYGS0jQrGyGkfIUUIQkZVGZUymaZleBHoY0xCyH4a8k/SW3mYvob1 8uP1heB9ervepqfrNcFv6On+peAX9Pf/K0MDv6O3+3d0t4tbx9vy4/AxgypM+yJ6O4/Q0uZISuYN PP1M8Qu/QUbxXSH3pagdB+Vdw1KOASHOg+S1DpAvi5hCGShFrU0UtTU82znyb6QcEagjNqUyONVO DXUMp7y7l/zODtJamkiTfKV3tJPW3iJy5lna2Sdp1XERFV49TasuaM1+KVrJbWsjp61V/LWS3dJM VnMzmc1NZDaJlMkiUwhrphDazEaBMmtSoV38SrvKgjBbiO2LZJbkPbujiyyBav8fym5Z2HaSKX4y 2jpeIDvJkLZIE5KcLuVPr/9TmSH5yRV/ORImRxalszL7+291mW6PlLFHM2eJXZbUaabUiypjev3M roOG7nYKC/K4fvo0+5asxO7AEYqcfKnxjSDN3pMbB4zZsXARZvoHsDc7h9HalZzZuIGs25Y02DvT 6+jGkK0Lg5Z2jDk6c8/biwl/L/rcXGizsqbH3pFxd2+mPf0YsXel96Y1Q7ftmXYWf07utFy3oMvK jim/AAY9vagyN6fY/BrlLu7EWTtjsmU32xct5+phE2K9fQh3dsJEV4eNcz/h8s5tRF44T86Nm5Rd v0GbxN15xYJ+waiVA603LGiVfI67e3LfyxcCghlRmnizKzxy8+axu4+Gfgtrum9Z8cDXn0dB4sfd nQEPD4Z9/LgnBOFRRDTNdq5UWTtyPy2HViGmFqfPcNvGkrTaCrK628gb7qdgeIisrh6qhsap6Buh tKePUum35UJoSkQqclMo7V8k/blQ2r9SfqDKe/spE/fizh5Kxb1YwpeJXxWuUPpSofhV4UrEXsl8 aV+lUMiW/lkg7urFqTzpC+o7S34c02vryZAfsxT5oUupqCZJ7TKprJHvas0+vbaWLPkhzairJ72q llSxf5nMrBE/4v9lMkPJujotvsz6erLrm8hSL2uIVArAHCFhCtmCrGfIqHvWj6VvZzTLGJayJNY2 EldRwx3Jb5zkMVVTLncTW1LJ3eJKkstqSa6sJ62inkQxJxRXEStkK7GkmnghVwlFlSKrNX9pQsTy GtplflJPlcs4UMpBIYAFsjAo6JY2EqgnyvOf2eW0dX+fjwwZ27niv6hnkIp+aT8heOUyfkrVESmJ q6ixkzzJv6bcqawjT8qTL2XJr2v9E5krhDVTjV9BmtgppAoZTalteoZGkqrqSRICk1LTSKrYKSiz skuS8qYImU0tqyOtfAbpUv6MCmm7SvntEGRVS31XNT37bhB3BWkTTTaIezPZNZJfgTLPIrtmBrPx /DD8TByp0gcSaiuJbSgltlEgMq6xbAZNMzKmQQh8veAFMraunLiaau5Keyqodr0r/eUHqK4nXuQM GjSZIH1Jg3ynS/kypXwK6ZK/NCHnqj5SSqVvl6odVNLvxO1FZcsScq3qO0n6YrLMmSkyRlJEJku/ TBQ7BeWWWDeDBGkPhZl8CNRLS5K+FpeqZy3+2fwo5d6z+hd7ZVZ5m81fquqHksf86hbK6ju1Y3ZV bQPUdAxR3TFIpZjL2/ooapG+pvpXRz8lnQKRRSILOqWvSr+s7OmnureXCjX+Zb4okd+PUpknilX/ lX6aL4teNbenKuWI5COpVsrY0El6czcpgoTWXoIk/w5ZBZpC4mp0ApcFVhl5BEh/vNMzQHTvoHaB qrfUi4/UT4jMM8GSnpfMJUd9gnDOKCBe8hrb0iMEu0l7ytcyJet75Yh6ylcdq9Ge8pX8aUdq5Hcp TGSA2q2iiPqzYzyzx3sUeZ+9KPb5e1DUrhalRFF+lPvfd438fMzuHHGvqsOttJwQmc/Diou46GiL 0fHDBAV5091azVh3w/9Q5YjaOfLzoPJUxVhXBaOCkRdIhaGOMk1O9qujQBW01WTSUpHGaE8lU9Nd 2q4I44vGLNRZxPvL5vDrr//Abxa/w+9XfcTv187htU1zeWXjZ/x+46f8fsOn2g6S19d/xh/Wi/2m L/n11vn8SkdhHr/R+Yrfbv2S32/5Qgv3vu583lr9Ca8vfIuv1n7O6atHqKjNZGS4kQkhdr2tpdoO m4G2cgZaZL4MdOHgnk0YCcIDXBkQsmztcJ35Sz9n7rIvmLPqS95f+SXvrZvP75d/xu8Wf8gfFn/A O0s/EvtP+WjN5xo+WPUZ7634hHeXz+Gd5R/z9rKPeFMdH1r8Pn9Y8gFvLv2Qd1Z+wmuL3uM337zB Jxu+4ovN3/De0o/5aNknGJw3JKsinSlGGb3XQ/9gC0NDbdyb6GVytIvJwXYeTwlZfTzGwwl1uemf Kj7+EvyPVo4oJcjD8ZYX4pHg8Wjzv6ly5NGAhJV4nqpyTPUw1S2EerSHzKhgdqxYxIVDhjTk5DEq v00PZR5WO0eG6zsEnUwKJ3vcNw5j97RXZNROke7SCk0xQt8g9A9px2amxa2vvIpxiaNffmODrO3w u22Nv6UNFwwOMilrxAed3TyWNaY6kqN2i6ijM08l/NPBEdSTvX2V1doxHe7dp1HyY33mPNFuntoT wFPyuzAuaY8J1Pr7kzfeYN3SJaxZvoytWzazc+dutupsZ9Hi5RgZHWHTeh2WLVrJ+tWb2LfrALt1 9vDJu3NY8NU3rFm6gi2r12JqoM+BbTrs193MaEcrPJB+Jn1utLWCxwPNgkamZNz8cMfOvw1epBB5 Hi8K8zxerPT4S/HvUjnSIYtrdfTjh4T9efw55UhxawMlrTUUt9Rrl5cqUpMni+zc1j5BL0WysClp k4VWeRZx6YGk53rR3R0DT9J5fD+GqREfJkdcGBuyZ2TAkqF+c4YGrjA8dJnR4cuMDF1kePCiTMTX GB26JbARv44yKbtJOB/GRkKYnEpi6n4uSWn2XLE4SESiP2Utavt9vRArpQDqF3I1IPmSxZa2c0Td +6G2/ivFSPO/qXIkX0h8tpD4jKYGcjolvf5e0rs7iWtpJFbqNr6zlYTuDhK7Okjq7CClo5M0TeEw g/Q2sZN8prQJhGz9ULaR2tFBpjq/3dlFmoRNbWsnWeyTJN0EmYDipf2TZFJJksVokhCpZJlcUoRY pcqElCYTWYpMMImyiHwREgTxEu9dWSzGiYwTQvwiGS8TVbzk4UUyoUul3fss/RfjRWknStxJ0rcy ZKLNb+2Xvib5be/V4ovu6SSqp00Wxc3EtQvJqC8nNiORk4eN2fntIuwPGFNi40azSwClLr74XDbH cPMWDHS2Yn/1Eod36rL56y9wNjWh0M6eDmd3huzdmLByZsrSkYfOHqAUDH7eDDo50WJhSb+DG/e8 A7jn7kfPLTtaLt9kyMqJB+7+DNg4U3vJnHYrO+4FhdHj6UXOxYvkXr1KroMTFoePobt4FSd378PL 3II4mbAdT59h+1fzObhoMQHHT5JufoPcK9cpvniFNgsbem5a02d+m1FbR0Zc3ehxcNCUI+o4zRO/ QIatHWg4c4FpJ3eQfCnZdf0W/fKj8jQwhGk/f/ocHOl1FKg7R/wDeBwSTpeTG3U2jgzE3KVPfkCC 3dzYffAAvukJhNWVEVynXn4owT2vgEhZkIaWVuKfX0hQcTHhFRXE1NZyt1EIWLOQs2dIlr6YJGMs oUltjW/kbkODhngxKyRKX0wWd9VXM7q6yOjuJr1T+mp7u+YWL+E0PPOvECfhZyDk81l8dxsk/gZx q59JI65OUF9PdHUt0TU1L5VRVQpVL5HVUiaJQ8p1R/zfkcV3pPzIRkhZI9Tlf2WVxEk9xFXVa4gR sqkQ/QxR8kMeIv7CJK47Kn8yXhNk/MbIGIyQvIapOCWfsUpxIuQ1VkOjhG2QdGolHZXPeiJFhkld BxWVEVhQoiFYzCElFYRWVBNeWUOEpBUlxDtKfuDvCCLFHPnMTn2/CDGKzFdUklheQZLI5MoqkVXa d3xpGXdLSn8ScUJIIgvLiCiS+iiuIFKIX2RJJVGlVdwpqyZaCGNMRa18C2kRQhicV6whXMxRQiJj xS2uvJaYcvFXUk2UhI8oKCesoJSwXCljbhH+QnJ903PwSc3GOzlTg1dKJr7y7ZOWg19qDr4i1bd3 apbm7pmcgVeSOt6RrkkvFS5pJpwmn8XjkZqOU2Yidtl3NdgK7H8g47DJjMVa8CJpkyHuqQnYJacI UrFPScNe4nRIy8AxPVODg3w7Pvt2zszGNSsHdxlbHrn5eOcW4C55VvlRZQhQO1ayCgnMFojZT8ru n56Ln0CVT/nzTEzHPSEV97upON9NwTUtC5fMnJm0JB2V3mw+FGyTUrGVvNkmzeRRQftW+RU3N1VX Ui+z9aXFn5iGe7y4CVR9aXlLz5N8FRCSI22YU0SQ5DEos0DyWUBQxjOk5xOQJnlOm8mvd0qWFla1 Y4i0u2pHz7RsAlUfkP4SVFCMV1YGvgWZBBbl4p0jeclKl/6dT2hJCQEFhXhInbmkS/1JWaylDLeU 0lakpZTVVurSMj2bG1KG25LWbYn7bEQM+i5eHA8KF8Is/bB7QFOQKIVGQGMrofK7GSW/bcHyu+Ui Y+qQm4/UWS53ZX0QJ2uWkJoW9sqcbS35157y1ZQj3US29xDZ0asdz9Ge8m3pILCpDf/aph8oOdTO leehXstRCpPZy2KVX2Wv/CqFyd+VIz8fs8oRD5nHPGTOCqurI7ykGDMHa/YfMcTb24X2xnLGen6o HFFKDaUYmYFSllT/bIwItGd6X4qZl2teCHXMp0NIX2cFEx1CCp9BmTWI/YhSPjQXz9h3VjLeXq7Z 3+uuZrq/jtF+IZS99dS3yZyaGIr+iX18vuJz5q79SlMYvPXsUtY/rFP3jHzGq0pR8kxZ8jvBrzd9 zq82f8W/bpnHr7Z+xa915/Fb3a/4vc5XvK77Ja9u/JTX1nzMe2s+4Y1v32TR1m+JTPKjd6iOzm7J y2gT0yPNPLnXzb2BJmICnDHdr8ORA7o4WF2muDAV89tmfLnoU+au+IJ3F8/h7aWf8cqSOby2ci6/ XfIhry37kLdWztGO8by37nPeWfMZf1j+Eb//7h1+I2n+bsFb/EH8vLPqU00h8tbSj3hj8fu8ufhD Pl33JV9u/JrfzX2VD777EJOrJqSVJNF3r4uh+70MTHQyMd3Hw8ejwjvG4OGIphR5PCZ2QuIfjCkF h1J0qB0kfz0eTXbxdKrnZ+MvUY7clzp+GR6ONGnKkRfh8TM8GGz4CdTNYEi9ovLXQ91P8mioXsz1 3Ourk/SaEYPYtRPt68KuNUu1XdCdVRWoi1WnZE3PyD2ejt3nfvcQk209jNTP7BLRnuTtH4KBYe0C 1fbCEgplLZobcYei2Hhyo2KoScukIDqOzuIybZfJ1u8WM9bcyrRwgvvCZdQdJereEnU/ibqb5FFP n6Q3xoO2TkEX1SkZ7PhuCRGOrmI/wVhNI8Pl1ZpyZFzWjlHu7nz82musVztHlIJk9So2b97K2nUb +Ojjzzh0yIStm3fw9VcL2bB6Ezu27sJgryHLF63g/bfeY/WyFWxZu4Edmzdx1FAfva0biI8IZLK3 jUnhJP3Npah7aB4ONTPUUqLV10Pt5ZkX1+//DDwekXb7CbwozCyUcuTxC5Uefyn+XSpH2r9XALwM P1YW/BAzypGylmpNGVHaou4dmVE2zLz60kmBxJHXJISpIBWvKA8iU32o78pk+H4Zo9NljIw3MjrU z9jQsMhBxob7GB/rYUIwKRPW/el+Hj4YFozy6NE4jx5O8ujBFI/uP+DJw2mRndy7V8bjJzUUFIVw 8boxIbH+VLTVk1FVSU59M3mysMlt7hF0k9fcpR3lKJR8qudxC4R8qVdqXly+GbyoXv57IE+gdnQU 9nZSONBDZlcbad0d+JYWYOTuyHabWxh4uqLn6sABD1cO+Xpz2McXQxd39B3k29ULU58AjgUEcdQ/ kKMBguelhgCO+Ppp4Q4KKTd0c+eAswt7hZTr2Tuia2PHulu32WBpzUYrGzZZ27LJxpbNYr/ReuZ7 i609uuJ/p4sQZTcPdrm6s8PZFR0V3tGJHUKgdV1c2eLkJHDWpPreLpPMNiHuG+3s2WTvwCYh8LPY LKR8i2CznQMbJF2Vlkpzs62dlp4GCbfN0Zm9Xt7s9/ZF39cfQymbkZRX4WBAMEe9Aznt7MdJ9wAM 3b3ZLvW0xc+FHSEe7FE/0v7OXHK1Y9eObaz5dC5XNm8n54Y15RZ2NNi60+Afpu3WWPrtfA4b7OPy 2eNsX7uCQxvXEmJ2kRpnd0Y9Axi0cGDoijX3LZ144uHPU6UckfYYdnGhWV206uTFA69gRh08ab9u Rds1K4bt3LnvGUi/2o1xyZxOabPxkHDqpc5Szp8n0/w6MTdvoLd6LTrL1+B87QZRzm6E3LLh8k49 dn70OVbbdpFtfptCcwvKrt2i8oo5VWZXabx4TdJyBolvStq2y86OYSdXHgWF8tgvkN6blrSYXWHS 3oXH3gH0SBztl82ZkL7zUNynQ0Kpv3adTltr7gX48CAkEGJjGPfzp07qvSUomIaEBHxdndh33Jgb 4f7cSI3BLCGKi0nxXElK5qYiJKmZXImL5XLcHS7FRHEhOpKLAiUv3InATHAuMoxzEaGcDQ/hTFgw pyStk4ITwQEajgX6cVxwIthf+/7eLUi+BUcDfDHx8+aQl7u0sQsGbs4YSL6UNHR31fq0BncPGTcC D08OKngqeGHs7fNySN/6Poz4PfQMyqzslJvyo8aPGkcmUj8majxJWC0NN0+Oevl+D9NnMJH+qnBE wqkxaOLvzxEJa+wnYcVsHBgwgwCJT9xNFcR9Flo6CpKWSkflY7aMhyQ/Ki8q3mOBQZwODdNwNjRc 6jecc2ERmpz9PilteTwwmJOCs+ERXIyKlraJ5kxImMwd/tIe/pwJ9dNwOsSPU8G+nAj04pi/B6a+ 7hh7OgucXgwPF077BXDWL4gzvjIWZT466S3t5iVt6unLcQ8fze6UQLOTb4UT4nZK/J2UvmgsdWTk J/NTgJ9WJ0dCgjANDeFoWCjHwsM4HhGuSZPQYA4HiX9Vb0F/9KfsFI4EB2ESEvyDsMciBCKVnQpn 6OuDoZ+0naSl/Cq3o+HhmEgaphERHI2K5LjCnShO3rnD8eg7mIq7qcpDZCTHxP6YuJuI3eGQEA4F zeThWGgox2cRJnkWnHgOmt0z9x/6DZXwwd/n2zRsJu9KqvIqeyWfd5stl6qXE5HSvpERnBTzScnT 82l+j1l7JSWskielrGeiojgjZTSLv6vhnIzj01Lek6r8Ep9KS6V9SPrIQX+/76VqK31vL/Z6yO+B q4uWNxXuTEy0Fs+lpESupqZwLT1VkMa1NJGCyylJnL8bp/k9HTPj/3hUKKfjwzHLvMO51CiOx8jY jw7iQmIUl+KjMQ3243ys5CdS6jo0gANBvuwXuT8yGN1gH7ZJPz0u+TaLiedsZAwXYxM5HRGNgepn weG4y6I3oKEVf1kHBDa2aneGKOVGbO+QtgvEtbQKQ0cP7JJySOgY0HaO+JfXsdvSHps0sVM7R1q7 BT3aZawKYW0zihE/ic9X4vWuqtdI+g9I+48UJM9jdnfJ7A4TZfd82L/jL4eqd49KQXU9nhWVBJSX a8dqLjrZsvvgfjzcHehsrvjzypHuFys+/lIoBcnLMKzuLumo1DDYXklfaxl9LWUMyvdETy2jHRUM NBdJ3sqZ6qlhuq+WScnPSFsZA02F9DXkiywSIlXMoPhTcqKrkgf99dwfqJe819DaUkGHlG9wSNa2 pemcvmzK18u/YN7qL/ly3Xw+WPEpn279hjdWzuGfv3md3676iHd3fMtrW77gX8T8i7Wf8Ys1n/Lr TV/w2vZveXX717yy9Uve3DafV9fN4bfL3pPw8/li01cs2DSfq3ZnKWvMoqOvnOnpdsb6heTc7+Xp /X4Swjw4uHsjpvrbcbU1p6WpDA8fe97+5HXemf8e73z3MW8unsPryz7lN0vn8Oqqz3hnw5e8vX4u f1g1hzcEH278ijkqv8s/4vWlH/DOyk/51y9e5bWF7zB3w3w+WvkZr3/zNp+u+YL3F37Ir977Vw4c 0yM6NZyO4SYmHw8z+XCAofEOhkeFFD8YEt4gmBrg0UQfT6YGeXpviIfjfTwYm9nx8Giq62fhscJk 58+HUoz8mWM1D8aaNUXItHpKd7hBgzIr+4eCxyN/xKxi5OGQuA81zOCFSpFZ/G3KEYWpvkpGOooF pdyTOCd7qgW10pebSY+Stfr2zdzx8WCys5Ox9g5aSkqlj/fzYGSc0eZ2Jnv7GayuY7yhmcqkVO2I jdeNW5piJP9OLMn+QUw2t9FbXkV1agb9lTXUZ+QQZGOvXfr6aHhE4uuWuNu539PLo6ERHg0M8aBL uKSEGxfw8DHdxeUYrFqPzalzPO4bpknm+McdvYxW1dCRV8j9lnbS5Hf5w1dfZdeWzWxas4Z169aw adMWVq5awwcffsLJk+e0YzVLF61k9TJZu2/ahuGBg+jt3sdH73/MN/Pms2bFCnQ2ruf8qeNs27SG 1Yvn01iZJ+3WzvRwi/TBTgZaS5iUcXN/uP5vrv+Hw7V/Ex4MSzw/hRekOYu/RDnyY+XDD6HuFvm3 VY487q/+Af6XAvUiyk/smvjzUEqQJkoUWmYwsyNjFk0UtjSIfT0ppTl4RvkRkhxCTXc5fffb6Z1q o2esn56hCfqH7tE/fI/B0fsMjwsm7zEyOcXYvXuMT09rmHzw4HtMPXrI9KMHPFaaYDoFfdTVZ2Lt cJkYWWQ19LVrF0IWd3Rqr9JoW8+bO8kV5MsCSSlItDsvWlQZXlS2/znIbWkmrb6alMYasnskT6P9 pAz04FlVgqGQEz0fV8yLcjEvKeRyfh5mOVlcKyrGsqIK88IyzLJyOJ+dxTmxf5E0y8nmkoS7VJDH 5YICrhQWcLWoiGvFRVwvLuaK4ILEd6G4VMPF4hLMiko4V1DImdx8kUVcKa/U7JX5TF4+p8X+TG4e Z/ILOSthz4vbGYnzdGEhpySNUyqsmM9K3OdLS7lUWSWo5JIsXjT5Paq4KIsZs8JSSaOCG9W13Kqr x6KuAfPqGq5KGS9I3Kdz8jgr6ar0zxcWiX+JV9Izk+/LOQXcyijCIqeIc/m5HM5P50hZFqersrmS n8KtmDBOmZ1n8/yFnFu+ntRz16iycKDmtgNNQmwTrCzZt2kD27du4sYVM44f0mfjom85s3MbsdfM 6fQJZMormKGbDoxctuKRjSt4+PPAw4N+JzvaLa1ou2nDhKs/9z2CGbBype2qDV3Kv4M3w47eNFyz pOrqbbpcvekVElnp6ET2LQtiL13EfP9+tixdzlnT44Q4uxEvpNHKyBTjb5dwY50uMaZnKLlqScUV CxqU0uW2LW23bOi0kjQ9vbW7Q4bc3ei0tWXUxV1TljyQODqv3aTzyg3tzpFHHr6aYqTj6k2mPbyZ FtI+HRxC5cWLEs6KB4E+Aj8QwjIhxKdO4uoWItiQnIid1Q02Gu7lfKg3NiXZWEq/dGisx662FpvS CuyrqrCvqcC2uhTrymKsKoq+h/q2Ff/KTcGupmwGyvwcHOokntpyDcp91r/Ns7BO9ZU4iJuKy7K8 kFuleViUzKKAG9Lfbkq/uCn9wkL6o4X041slJYIyQSnm0k/N8wteLqUfzcRR8n08St4Qe3M1ZqT/ Xc2VMSj+lb2FjI9Z9xvSL29m53IrO0fDzWe4oZCTg3muyLxcrj/DNemjClcKZnBVzFfzcrgm/l6E q7nZmAnJPC/kUkGZL2ZmSJ6yuC7j+kZBPrdkTCvclry+SFrKWNH85OdjKePetkzquLwMKzGbF+Zi WVvK7Uapq4YybtaVYF5TyFX5Ib9Uls2FkkwZm5LXl+B6mZS9KA9LqceXwSIn96VQdXIqKxXT7JQf IitZkyYiT+RncLIgk1OFWd/jdFE2Z4pzNCg35edl/o7lpmk4mpOqyeN56Zo/5XauOJ+rQlKvFdVI e1TLHCtzUm4FF7LLOJ9VOoPMEsGMNJPviznlXMqrlPmliqsFMjdm5XJB2uRC1otxWdrwyiykrTWI WbX7pYIczIrzOCd9+WxJrlYela/ny6DlP2cm3wrPl/NMQRYX8rJlHsx6KS5lZ3JRQfKizJr9s/xc kj5oJr8v5yRtlf45GVs/hrJXeZrNl5LK7nxZPmYVBVyqK+VyYwVXmyq53lKNeWsNN1trudkisrmG yzJuzcoLuFBRyAUZv5cElwVXZI64LOHPl0s91aRxtVb6WkUa10szsJH+Z1clfbZI8pqVJP09hcuF mVySdcQZmYdOVeZytDIH0xIZC8XS12Vha5lbiIMsfm3yi7mekoGtyJj+IcLbuvGvayZEXaba2E5Y SxfRHf2ENrTjXiiLZTtXbJOyNOWIupDVp6SGnbdssU7N+X7niFKQqHgU1J0jaseIUoz41DRqr6X8 WDnyPJTy4/kXdH6MvytH/ja4l9doO0e8Kqvxl7lNu3PE2Y6dBnq4utrR0fTnlCPqiEzN34Qh9erN CzAobuP9TUKKWhntrZdvdfmrpCn23U2lNFRk0ViVSW9LkfYyzriQpUkhSkoOyXdXcwGdTfn0tBR+ j97WIvrbSjT/6iWdMSHB40LwlXKkqiqPlpYKpu8P0jfYTGCYB7p7NzJ38Sfa5aTvLP6Q3379prY7 Y+6uRby25hN+tfRD/rBhHr9e+Sm/W/MZr2/6itc2fqG9ZvO+ztd8KPh463w+2fglr817jTe/fJUr NqcZELI+LCR8erKdB+PtTPULce9vID7Ug2P62zhmtBOLK6cokzEaGuXD3AUf88GCj/h4xRe8vfRT 3lj5Oa+s+Iw31nzOexvn8anut7y/4Ut+v+hdfv31G7y++D3tWI06bvPa/Ld4b9FHfLNpAfPXzed3 H/6WX7z53/hm9Twsnc1pFSI+OT3Ag0cjjIx3MTzSwYOHwzxlkiePR3kyPTSDqUGeTA7wVPBkvJ8n Y308Vher3uvl8b2en4epbh5Lmj8PEla9PDP+8ntFFNQRmj9Rjow2zihGxlp4OioYaeHJsHwPNWl4 NCjuAw1/HtLfZjCzC+SvRzUPBtTLKwrKrCCEW/rCw/5mcW+nLDPx/8/eX0bnlaVZwmD97Pm+tWZm zbfW9DRXd1V1ZXVCRWZwhB1hBplkMTOjxZIlW0axZDEzM7NkywLLlsXMzMwsa8/zXOmNVETaUZGZ lZXZMymtvc69h+mee/Z+zz0Hd1Tl4WhiiPaqSmxMUtnnqL1m5rA0PIr18cmjvUSEDVlXsTk8Jqwg GSO7VL9AmCmqCILJMI3zvDnri/QsaFy7CUdDE+yvrmFtgsWGYSyO8ilK41gcGsIscQleUbI7M4+Z 7j54WtjgzN//E0rCY3A4OY81Gv/f8f4njUTOh8aw3NmDw6kZ9L6qhfy1a/jqo49wS0wMV69cws1b twVx5Jtvz8PQ8A5sLO2hIKuCqxeuQeKWDPT1jGFsdEcQUb744guc+uorKCvKQo94hLqKLCRvXsI9 G2OsL45gpK8O69w225P03DfhcIdXkfT9oE5/Pxws9f5ReF+cPxV/vDjCwsifVxx5R332ZH7/RjjK 9Y8SR8aEz2jejk6gnkHXR4IJrx5hoaQfDUM9aBrqwoumV4jOTkRaeTY6JnoxtTWHiY0ZTKxMY3Jl BlMskqzNY3ZjAfNbhJ1FLOwsYWlvEcsHC4R5rB4uENicwxrmadibwx5ocNubAMiuo70anr5PkF2S ic6xAdT19wr5eSOII7xHxThdU34HKZ8DZNJEiY/e/XOJIw30IPOGqlWdHajp78Hb6XEUD3QhZ7AX z9eXENLVCtWESKimJ8COJ/NtzbAmQmTd0ACHjg6aGDbDggiPTUsDrAk2zT8wWxphTRNHy8a3sCQS YNVI14LJ93XCvTURJI5HQFMz2TVRnA2486YOJkTwjKprYFhVLVxbENGxJmJoS4TThggoX1tTOOv2 NlgT2bKmiYllSwssOV/NTTAnUmZF9w7dPbDv6oI9EWk7Kqsd5d22ox227e24S3Do7MLdNrpvojgo fc6HbUsrHNo6Yd/WgbstbYK7cE3+2bQjO1vKw936JiILTbBraoJJy1vot9XCuKOW4nmJe8VZMHNy gjwNYM/ktNHpFooR7wi0OftgJjUdbQlReKilCmka/Kxo0PZ4/AA6ijLQk7yNyHsOqPENxHBoDGb8 IzD+2Atzj59hlybShwnJWIuLxkiIP3p9fDDJn8/EZmErMh3j7iEYdvbHrG80VsOSMO4dhrf2Tujx DsZUQir6o+JQ5xeAimdeCL9jAv0b12BuoI/I0DDEBQQh+ZkfnNX18fCmHIpsn+L1fTf0uARg1CsY s34RWAiJFo4DXo9Lwk5aGrZSUjAW4I+poGBsxMYJq0aWQ8Ix5uKJOS8/7EXEYj04QhBH5rz9sR+f jA3Kw0Z8AlofPsJ0UAD2U+PwjvoYCnKwQuXqDwnEREEu3uakw9bOHFc0FWAU6Qe78jxYvSzC3VdV sK2uglVZBewqiHBWE5GtLhNgS7CjF6HDmwrcq6vEQyI0HkS+PXtbBXj1teEZwbu/nQh5hwC282I3 9kN+Pbqb4c7oIpJD8CTyJdgT+N61g4kVkbK2t3jaSuSK+jGLZY+oLzyiZ+M7k0W0BiJgre1Exgit HWS2vcdsJ9J1JA4K8TQ04wn1YSfqY87Up582t+Epi3xk8j37d6F+6NreBXfqix40Gfek9NhkuBPc CK5NR3BmYZPgRM8k4+kxHh9DdP8hPKZn9lEDkVci0vfriDC/obGATMaDt0SyWxvh3toEN8L7TGeq H2caB1woD640JrC9B40lnh2t8Ohqg1tfF1wGuwU40/jzpLcdD7tacJ/I6z0isfb0XH0I9ylvT5qP 4v8QXKgOPgSuj3sNr3GXSPfdhlrYEfEWTOH+FWwJZtXlMKkshcnLEhhWFMPoRRH0ywugX5YPPYLB 80IBhgS2N2C3Y3ddgmBHYTi8McVjTHGwf53iXGjl50Azl8zcAmjmFAimcH3CVM3IgXJaJuTo2ZKm 504yNgFSsYmQoWdJLjEZysmJUEmO/yB0stOhl5clwICeMcPCXBgX5cG4OF+AyYtiGHPeKF+i8gll Kj8qz52qMtzhOuDyc9mpTDollOeibGgVZkE5NQGKibFQSop7L5QpD2qpidBIT4ZmZiq0stIEaGam QD0jBZp5GdAoyIR6fgbU6FotLx2quYScNCjnpFI95Qj1LIDyw/kzoTyZ17yAxeuX0K0sgsaLfGhV FBIKoM3XNFZolOQIeVShOJSykqGaRelRnFo0rmjnZkI3PxsGlH/93AQY5EbjTl4crPOT4JCbCkfK myPl+X5yEiwiw2GTGAd5DzfoxUZCm8oqGxUCyZgQ3Ijwh2JUOLSjYqAXEwejhCQBptQ2D/KKEMyf oPWPHAkbw5PIpHd+Nr378+ia9ymJfNMCY79w+JdVo2R0FvkDE4hv6oLms0Bhz5GSqQXhKF8OmzU8 Ad6QlU++Se4fRkLPAOI6+xBHBP2v4sifD1GCONKHhK5upNHcIqelGS4RIdAw1kVoiB9G+1uxNj3w PXHkX2vPERFOCi0/xOxYB6ZHeZPVHizP9mNxqhfzk91YmSWiyxuFrhOhW+7DDBGEkdF6DA69Eczp mXasrPZjeaUPc/OdgvvUdCsmp1oEc3auAwtLPZie68E4EdHZlVGMT/eif7AFY6Odwl4fM5O9GBxs RX1TJeJTw2Fsp48zEt/iF+f+GT+/9JGwh8cnkmfwifQFfET2n8iexxdKl/EbmTP4X+T2i5uf4ufX P8HPr/4avxH7BF9f/wxXZc7CxesuOrqqMTPdib3NSaxR+tsLRMxXxvA8Jx6Wesq4o6MIJ0dL1L0u ReWrYqgbKuGTS5/ikxtf4yPCz28SOC+3T+HXkqfxsdRpfCbD+418g8/p/vPbX+Or26fx9a1T+PLq 5/jom1/gH3/zP3Dp1hmERPlgYobS3CVyuzKOpYURqsdp7GzMYpvwbncJOFjDAXGJ/bVZYJvutxYB XjGyMX+0MaYgjszggFeSbBGPEASSPwCb00cixx+I/bVx7K1+eF8REf4lcQTLfGrNkLDHCIM3Sf2d /UXeh4U/bs+RPRZDZtuwO9dKaD9GJ6EbuzNEvOcpbxvE1WZHMdhIPNDLHcaK8nCyskQn8Qvq4Fgh HrYzTvXBn9PMzGNncgbvllaxTeZidx8OyX6+qxc9r9+iJjNH2IR1urUTk509WJmewfoctfHeDlZm pjDW3YX91VVgdxedNa9wR0kF0t+cRVVyBjZp/J5+04SOvFLs9Axjqb4dB+OUt4FRbA+O4HBqFhvE y1LDw/H5L38hiCPit25CWVkVMrIKgjjy6adf4q7Nfagqa0FaXBYqihqQV1SFtq4B7t51wKUrl3H6 9CkKIw8lRVmYm+lDQfYWbop9i1cv84XnZWdtFBPDDUKb7q4MCStH3le3PxUn9wf5Q/C+OH8fnBQW 3of3iyIi/EWKI4NHp5b8gQIJCyOvx2bwamxe2Ij1FV2/GZukOMl9dABNo71oHOpE00AbKhqqEJMZ j/SSLHSM9mBqfQ4TK/OYWF7F1NIOYR/Ty/uYXT3A/DrjHRY232Fp+wDLO4TdA6zu72P1YEfA2uEO Ng43sX+4hnf7NNhhBV1ddfD2d0NOaR66JoYgHEU8yuIIn2oy9gFxhD//Ofq86M+BhoF+tA4OomN8 HJW9nchtb0bB8CDy52kytjxLpKgW3/p74MsAT5wKD8R5mux+SxPFz6MicCohDmdoYv41TRi/jvsw voqNwFcx4fgiOgyfRYbg0/AgfBIWiN+EBuCT4AB8FRJCCMXXRNBPhYbTdRi+DA7Bl0Eh+I23L/7J xRX/7PUMnxN5Z/dvIiJxJjIK3xK+jojAZ6Gh+DQsFJ+FU/yET0JD8FFgAH7h64OPg4Nxjia4ZxMT 8G18PE7HxuLrmGh8GR2FLyMjcToqCudi43GOJrbnomNxlia5Z6Kihbi/jYwW8vIrz2f49TOKy9cP n/oH4DP/QAEf+/rj8yCKn+Olevk4ORIfpYTgs8QAnPJzwlf6mjh74QrMr8ihwtIFK76JmPeOxgjv ARIfjTSvRzBVloD8tauwv3MHj60toC0lgYcGeiildPrjU7Geno8pj2BMPPTEvJMPDsJigbQMLCfG oDfEB13ezzAfRHaJhdgMT8fgE38BK0GJWAtLw4hnKJoobI9vGKaTM9EdGYfs+w8QamiE+9LSMJKU QMAzL8RT+WOpTI/1jOGirItMm0d4/dAbXc4BmKY8LwfGEmKE/UuWKY6d1HTsZKZjITYG3e7uwt4h 27yxaky8sOnqiJM7VgJC8S42icocgHFnD6wEhuEgOQ0r4ZFYjIhCs+MDzIT44yAlGof0bB7mZ2I5 LgKD4cGYJtJWRn1HXVsJNwxVYRwbBPOSTOgXZxMJLYFBWSn0C0tw53kFzCrLiNgxacuDdlEWES0m VylEiog4ZidBIT0eChnxUMxMpPtksk8hApZKZCxN8KtDcWozKKwWQbMwE5oFTNgyoJ6XBhUKo0ph +Fo9P10Ix3EoZXHcSVBMS4dieiYUqF3kqV7kUtIgm5wqQIYIrXwq2x+5/dDkMCpZOUJ4DiedmEIg 0kvXbMduonhF8bHJ4ZUysqCamQW1lFRoJBPxJKinJEODoHYMldRkKKVSHo+hkHYE+WNTAJHWD0Ex I5n8JkKOiKIMkVzppFhIUd9j8LUs9XsVIriqGVSfhPeZ2tmZ0CYiqpuXDc2cTKilU9sQtMher6AA Wnn5ggjA0MjJh1pWLpTTs6CQQnVJ5WXzQ5BPTaW6SoIMEfQPQY7a6ENQoDpRIahRPXG9qadRvtJS oZmRBu0MItHUx/Wys6DLec3KhA6ZOpkZ0M4ipKdD69hdLycLBjnZ0M/LgWFuLowK8mCcnwejwnwY F+QLphHdG+bnEhmnvkbhNFOpHlKoT2YlQDEvASr5iVArSoFmCaVdTuT9OaVbkQPtUuqLZKdRTPVZ SH2a/CnkxEEuMxqy6dHUV8lfcR50C/OoL/+uqZ6TAdXsdKgRVLLToJrFfZrMzDSq6zRqByoLlUuX y0X50k5PE8qvyfWQnnpUH2SnQ/WhQ3WgT+U0oHIY5+fDkMqmU5ALrQLKJ0Gr8PumNpnK1D+UCJwP 9qdTeORfPZf6QhbVXz7VGdWXQW6OUM+cBw1qV3Uat1WTEinNDKGOOV9q1NYqNJYrxsdBMS4WcrHR 0GChg8YL/dJCGNHYYFpRBvOXz2FZ8RxWBPuqSjhUVcGehdTyclgXFcMivwDmOXkwy8iEQ14G7mfE 4UlGImJqXtI8Ygw9y2sYWtzA8PwGemdW8bypG3J3bOCekoW83iFEN7ciqKkJoV0dCO/tQdTAIBJG x5BI73LecDWZ3vd503N4sbqJ/Kk5ZLLAQe/99N5hZPaNIH9wEtndI4inybGJfwT8SqqE/UZy+8YQ 29AOdU8/+DyvQdHEHDJonpBJYYWTagipNJFO4s9puvsR29HzV3HkzwwWR2KJQCV29yKT95Bqa4UL zXPUDLURGOCF4d5mrM386cQRDj8/3YO5H4Dt5okczkx0YmKkFVNj7Vic7cMWk+HtGWyvT2KNCG3/ QB0qarOQX0ZzgBQfeAc9wBN3Czg8NsLdh/qwvqcNU2sVGFsqw8hCCSZWyjC/qwH7RwZ44ELzFi87 eIa6ISU/Ae39DVhaHcfs7CBGBloxM0plXhjD+vIEVpbGMTHdh+7hFtR2VCOpOAF3n92DhL4cvhA/ i0+uf4NPb36DLyTP4uPbp/HrW1/iS+lv8WuxT/Gzb/4JX1/7At+IfYbLN76Gr/9DTI63YZ7KxCfV bBMp310ZE46vrS5Kha2JurAh6z1rQ7ypLcH0whA8Ap3xhdiXFN8X+NW1L/GzG1/hNwqX8JH0GXws cQof3fgcH1OaX9w+hU8prc+ufIoLlJezN05DUvE6MgsSMTXTj8XFESwvjWFncw5ri+NC2YAtYGcZ B8QrdlenKS/TRJB5s9N54fOZI2GEsLEgCCMC/hLEkXUWR6gsy+/fT4QhfDrzFyyO8FGwu/Otx2CR 5IQ4MtuLvdl+7NDztzlBeZ8apXIvY2VuBl2N9cih+b+n3V0YSMlC84Y4PKxs0Vf7ltpqB3xsL+9D go1trE8St8wvwnzfID3L89jgfUtW1vGOxvjF/kGsUnwj/T1UJ0uCSFLGcwY5OZiqqiGfeEVP1SuM 1jVhrZvGgeFpjLxqwPbAJPZ6x7DfO4LDiRnsj07g3TjvWTKJ6d5e3DW7gy8/+QQXL5zHzZviuHjp KiQon+fPX4Whniks6H2kKKMC8RtSuHlLEgqqGtCleb2phRkUlZVw9epFKCvJwcxMn/yrQVH+Bgx0 FbA010fl76XxoBkHe9NYmub663lPvf50vE/w+H3wvjh/H5wUFt6H94siIvwFiiNvRwbwdnQIb8cY w+9FHbnz0bFvRn5oDqJumPfzmMBbPgVmeJbI/pRwsgQfj9s41kVoJzSjebwFz9sqEJEXg6TyDDTT y2lkYw4jawsYXVrB2Nw6Jua3MbWwh5nlfcytHmBhHVjapOd965BMxjusbBN2DgnvsLp3iPX9A+wc bGJ3jwa3wzk0d76Ei98DpJUmo4UG7pqBerwe68Dr8V7Ujg+glsrzenQcb4Z5k1bK69A05Xf8SCDi VTT/5uYI1d0A1Vu/gKq+LlQN9aF2egzPJ0dRSANJydoiAno6cD3UH6cCPSFZTCTuVTmuVRbgalUR xF4W4XpZAW6UFeIGTU6/ZxKul+TjOk1c+fpWeTGhSHAXK8rFpdwsXMxJx2Wa3F6jybJ4SSEkyI9k eQluk79bxQUQK8jGxcxUfEsk5wwRtKtEoKVelEKaJsA3Kd6r5H6tvBBXy/JxpTgXFwoy8W1WCr5K i8enCVH4kky2FysvwHXyd6UkF+fzMnE2Nw0XKK7LxTm4Qnk5R/fns1JxnSbuMjTBli4txg2aqF9I ThRwncid9PNSyNa8gGTVc1yncl/hNGlifzs3H3LFpbhO4aXyiJTmxuPmEzuclbwGUwV5lN5/greW jljxisC72CzMRsShKTgYWc9c4WxtAgsDLTy+Z0svcjPoKsvCRFUBj4z04WKgDzdNTTjLKeKZggoi dPSRfdcBz908UOHjg1JPD1T7B2AiswCTaYXoi01HY1A06gMi0Roej/aoJDSExqLKPwyt8akYLX6O 5pQMBFpYQ/+KGDQvXoK9vgESY+MQHhSCUDdPuBuZw0vVAGlGdmh+6I2VkBRsElZ9ozHl6ocJt6NT ad4RwVsn0jwc4IM+V1dsxsbjgAj7YnAYBp3dMO7xDNuRsdiJisPAIydh1Qgf87ubkIw9wgL56378 FBO+3jjMTMY7wmZcDFYpnuHQKAyn5aKS8qykoAwxTS1YJSXgXtVLGFHbm1RXwOxVLcyqqmFRUwPj qgoYVz+HUVU5DKvKYFhJYPMkyM7gZSn0Koqh+6IIOtQXtErzoU19l+1F0H9Z8ltUHMGI4jauIbDJ 6VSXw4DiYzdd6hMCykspzjKKswiaxcVQLyKSX1ggmJolJVAlAqmYkwM1IoHaZey3FOrkrkT1qF5S BCnq43J0fZuIujIR6RtJcVAgoq1EBFeRSLUS9UslCitPfVeaSKwsEU3logJollFa1Ac1yK8ImgQ1 shNBndIWQY3i+X2hQc8ZQ70ojwh8NpUjg5AJVU6XnlEjIqLGhA+ZJtw+lS8EmBAMqL60KJwePeem 1S9h8rISZtWvYFxRCcPn5I9MzYJCKBJx1SIiq0FEVo2eMbW8I6jnFUCD3LUKi6BNdadD8ejQuPEh cJ6V87LeC1WqTx2qYz0aA3SprEcgkk7QYSLPBD+fiPmPQIPqg032q0VxatJ4xtf6VGcGJQXkln3k l8Yqthfip/T0iildGpuUs1MgQ+RcKj0GMplE+nOToVKYBuX8VCjkJEK1KB0aJZnQKKW0GCVZUCui NqCxRj4nCUpE7lUoPrVS6g/Pi6H9okSAFl3zPUODxlN1GoPVyY8ajcmqlDaHUaHyatO4q19cSPWQ T/nnlSzZgqlN/U2X7HSpn7KpTf1Q5K5Okz9V6ocqmelQykoX6lKD6pH7gwb1E1UqM/c9VSqvSl62 YGpyP+Lngq6Vqf8oZVMfJlOT4hWlwaYe9WuRKQLnz6CkmOqL2v04D+zfiJ4joU+9LIc2tTVDj8YI w0rudy9xh/qe0YtyGFWUw6SC7OjasIyeaxrf2TR/UYa7BLvcDNglRCDl7XNMbs1hY3cRuzuL2Fpf wNbWGuqa2iCpYQj3uEwUdowgtbkHqW2Erl4k9wwgeWDkuyN2hVUiI7zSY1IQRfJGp5FDJiOfrnn1 SO4g2RNi6ttg6B8Ov9JqYUPWvP5xxDV2QNMrAH4VtcLKkazBceEoX96vhE+/EVaMdPUhpqMHMe3/ sjjCYAHkQ3if/7/ip4HrPZrqMK5nSPi8KamlA8XdvfBOSICCljrcPZww0NWM9ekhrI7zcb5ETGg+ uDRBJJsx2Y+FKUavIHKcFEx+ismfx2xMD2B3ZujoaN6JXkqrH8szfZgj95mpbiyvjGJ1fQyjY21o aq5AYWEiAgKcYGenDyNjRShp38Qt9UuQ0r8ORVNJqFsrQP++OsycDGDvbQk7LzOYPtGD0QMtaNgo Qt5EAtIGNyBjcBOKd6SgaCYFGeNbkDK8CQmda5DUvgYVQyncsdOC/QMjRER4oLO9GquLQ1hbHMFw XwOGehuwQPlcWRjBJJVlhMrBAsbk/AC6BppQ01COyjclaGirQmf/W/QONmCaiO7hu0UAa1gkv811 pUiO8kExjZmz3c1EKgdxuDqHl5mJMFaRgf0dPTx2MMNzGjOJsSKdyn1e8hx+ef4j/Pra5/hE4lt8 xHuhyF3EJ1c/w6/O/gq//PYX+ObG11A3VUFwnB/ettVgcY0IMraxvbuAzY0ZbG/OYmd9BrtrM0ef ymwtY29lHvvEJw7Wl3C4sYx3G0tEwhfpntzpnu1EYLdD8veO/a6Rv4157G7NYneb4jyBfYIgfhDe bR5BdMIMTuBw/aeLI/urk99hj/dCWR7H3vII9pd+u1fI74A3XD3eS2RPwMAxjtx4n5F3y/04XOon onsCi304WOwXPpv4rQDyQ/BJKb9Ldn8f7C52Ynu5g9AuYJewt9hBaXdS2p3Ym+fNg4mAUj44L7u8 H8lEG9ZGW7A930tNOyes7FmbGkJHXTUy48Jxz9wQktfO4+bFb6EoeR2WhjrIJv7xkt6VfY0NwBaR Q/o73NjE/vQcltq6UZGQBoObUrj8j7/A7d98gdKIWAw8r8ZW9yA2aXxY6+zDYksnNjr7sUfvgH0a 0/doTD8Ym8Ph9Dp2iMfujM1SfAvYnp3Hq+IimGpr4sr507h04VvIyLEAooDPT32Br86dwSN3V+iY mkJBXRPSUkqQl1KGkrQq7lrZQ0NZHV9/9gXkpKRgaWIMc2M93LhyFjfFziA+2h/z032U+w2sU9vv rU/gYHMCC+NHn9XtLA9gbaEHh7uTONyfxs7aADYWurA81YJNFlJmqE6n2ulZGwY2x0EPH0CE/pDa gkn+wRzVvYDOI9K/2E1tQfbcJhSPYP4A+2T/vrb9qRCJCif37WDhY2+mQ8DvCiIn8a8hjrQdg+P7 fU3qp5R3LofI/Ju3gsAxgDoi6B/CG3L/EOqGB1E/NI6mwWk0D06heWgUzRSmeaQHTaMdaBxrQeN4 E5omW1DeUYGI/GgkPk9H0zgNxlsLGKFBamRlEaNLC5hcWsLUygpm1tYwv7GBhe0tLO5sY4kgmLvb WN7dwfLeLlb29rDCq0j2d7F9uIHdgzm8wwKauqrgHPAAqWVJaJpoQdVgHWon2lFLg38tvQhrx4fw enxMWN3yZoSPC52G8CmQIFT82+MtH4E8Svka6UXtaC9ej/QR+H4Q1eReNT6OvKEBZE+MILCnHef9 PPF1mDeU35bjItXjqeIUSLytwLnCbFykSbYAmnCfNC/RhPhaWRGu0QT9Bk3Yrz0vwRUiDOeILHyT nYavMxIFnC/IILcCiFeXQaKmHDdeFuNqWS6uludB7Hk+zuSl4cu0OHyeGkPhknCF3NjfLfJ/sTQb l1/k4+rLQlwhXCjPxTcFafgiKwGfpsfii+xEnC3OFNyuvizCefJ/iojH5+T+FRGRs+XZOEPk43xR JuU3G9cp79eJwFwj4nSFSOuFtCScTydkp+JiCaVF8ZyryMdXxek4k5sOuaIyIgXlUEhPg1xEMG4+ tsW3cjegJHkNsTYW6PHyxrSHLw7Dk7ATlYyRkGi0Rsch3dsLT2zN4eH2AMFhzxAW5oMAfzeEBHgg MvgZAtyfwOvRPUR6uSLU5QmCHt6Hv8NdPLO0gJO+PuyVlWEmKQ29KzegS9C+fF04DUeToHX1OjQJ +uKSuKuuBRN5BehKSELlqhhunToF2fMX8IAG1oSQECRERSPKPxDx3v7wN7eDh4I2Sm2fYCYoEcsB idgOTsKyZyimnLwx+8wfO/GJeEekZjExGn3ebuh1dhaO8H2XlimcRtP/1OXoyN74JGxRObsePMZi UKhwks0u+dtPSMas37E/Hx/spyfjkPrDWmwMJkMiMBgSj5GMUhSHJUNSUgmXNAxgSuFsKypgUF4G /apKwktoFhUJEAkUekRy9IkEGRAhPwm2Z3cWLtSIULEgIU+ETjotGTLpqYKAwdBgsYFefgz2y+Bw Zq9rBNyprYbpq2qY1FQRKmFMxJ4hSke/4igdJuSCSELxMFlUIZIom5EKqdQkSi+FiCQRRyKSnAcW RVRK8yFHfU2DnhFVIq96NRWQzkmHYlEOFIhQs50qEVslIrSyROIkMpJxm/qjND0/8uxOz5ga5V+V 4mQRhtPjNJRyswTw/Y9BILQ/Ao6L/bEpqjcGX7O9qO4/BK6bIwGDxSYisWUsWOQIdc5uHJ7rkf2y H7bjtCRTEoT0uUwnyyMqE9fhkfh01GYfAschauPfQXEuNMsojrK8D0KFxiblfwFKND4p5rGYkQL5 nGTBVCQ7tlcpzDgC+RPiyk//bVi+Fuo1g/rHyXrNPZHPE+1B11xuLr9SThbkcjKo72RBgVdolFA/ YAGExRCCOgsiBHl6trjfyJHJ/UWRxjclgjILJIJQcpQO1zOD+xLXmxa1E7cHp8tpMr7rXwzKN4OF MrYT1TO3j1xmmtDnGaK2FqVxsg/x88DhFbIzIEthRHYcXtTO3F/0qN/o0LuD41Ake45DSJfeMVxG TXq36FSWw+h1Fcwb38Cy+S3u1NdC/9VLwc707SuYEAzpmv1xHakRtF4Uw5T6mxnFcychFMkNJZjb m8DmNk36t4dp4jiKjdUZ1NS9hYyOCdwTcpDTOojU5l5kdw0hq2cAWb3DwqcyOcMTyKf3OgsgjDy6 zh2eROH4rCCM8DWvBOEVJAw+ojfybSsM/MLgX1YjfFZzJI50QsPLH74vXqF4cl4QR3jlCH+ek9Qz +FthhBD7E8WRv+JPgyNxpBfxPSNH7dDUhlLqE368+k9dDS4uT4/FkZET4kj/sTgyIEAkjghix+8J 4ROZgTYs9jZje7wX6zS3XRzvxtJsP+bm+tE/0oTmzmrklCXjnoslFHQkoaQtAV1jJRiaqkDXRBEq JtKQM5eCgpWMAHmCsq08tB+ow8TVABZepjD3NIGZhzEMnXSh7qAMWQspSJqIQ8r0FiRMrkHc6Aqk 71yDopUElG2koWJFuEPzDWMJSKpcxKXrn0Ls+hdQUhKDm7MNKp9nYXaSyAAR9tmJbvT11GGGN4+d HxBWu0yMtgmYIzte4bK7MYWp4VYsTROZ3V/E4cEykWAimFuzGO5sQHaQH/JCA1FH41s9jeeh7o+J 4OrDUEsBKUlhWF2fwtr+AtJLknDq+tc4Lf4N/vtn/wMfX/0U4hrisHOyQkRKMJp667C2y/P5TWG/ kK29BaxvzGCb9xM5xv7WPJHJeWFViIDNJRxur+Jwa42uV3GwsSJgf30Ze2tLgimy+x1sMhaEcuxv zXwPIlHk5LG7J0WRP1QcYVFEJIzsLI1hb2kYfGKJaMXH74eBYzGkTxAfPoSTRPZfGzuLndhabv8e dpbasbvIIgmR3mPw9RHaBOwstWGbzN21PhCzx87aGOYmOjA+1IxJ4o+LMwPU76hdqK0nBjrR216P UppzZcdHIy8pETmZmQh3d4fCmfMo9g9HW3IuZivqsNM+AIwvYLdzEAs0vi82tmO5uQsrNFav0fi9 NTCCnWGq+9Gj02t2pxZwsLiL2c4xzLQPY5PeHdjYpH6+j9aXL2CiroCrZz6H2KXTkJUTx6mzX+Gc 2HlIkb3N00e4raiEK5du4fY1WajIauCh/SOYGVng5tUbUFdUhbmBIe7oasNIQw1iZ0/h81/8T8he P4/79Hy437dCyLNHaKsrxyrv2bM+gYU5GlNme7FB777trUmsrdHYtTKIzRUq184U3q2OUh7bARpj DlfHsTvdA8z1HAkSM110T/U/RXV7jJ2ZNhwsdFJbdXzXFt+1CbWB0EaC+/vb96fgpDgiEhxYFOG8 MER27we7M94nevxUvC/en4Y9gkgUEUHYc4T3vKgjAv4hvP0XwBuaNtEko3lonDByvDFr79HxvqOd hHYBL1qqEUEkOak0Fy3jQxingWx8Yw0ThEkapKY2ljFNA9XM1irmdtaxsL+FRYLIFGH53Q5WDncF rB7uYOdwG3t7NDAebqGFHh5XXxekERFvHutGdX8rXo/14s34AF6zMDI2gjdjo6gbPdonpYEeEGG/ kROCxb8l3ieOvBnpxxuqw9qRIVRS3iqnpvFiaQElm2vw7u2EWEwwTkcF4kZpJqTpgTqdl4Irzwtw ubzwvbhYkoczNClnAeU8ERG+F0CE7xKRwgsl2eSegdO5Kfg6O0nAmYJ0XCrLxY2qElyvLCa/ObhS zuGycYqIx+fpcYK/y2R3o7oEV6uKBcHi4os8XCBcqsiHWHUxbr55Ltj9OjUKX+Wn4PzzXFwl+ytV RYIY8mlmPD7OiMXp0ixcIrubteW4TmlepvQuFmRCrDgH4lSGW2UFOJedgq8y4vENlfcixX+5muJ4 noNvyf58fCwkEuOhnBgLKbenOKssCwnxawi0NEODhxf6HrthJzAaO0T6R31C8MbHH6lubnCwMIal pRFiUyIQnxaFuORIRMeFIC4+DCkpMUhOiERyTBgyEqKQHhOOjIhQZEWGISc6AjkRYUgPDkKyrx8S vX2R4h+IrBByC49EbkQUssnMCotAclAwQikt/6dP4efsjBAvL0T6+SKewmYnJaCYSFlGXAySQkIQ 7eIGJzUdeCtqoTsoGiiownp4CpZ8IjHjHohZz0Csh0TiIDkVmymJmAgLQK+nK0Y8n2ErKhY7sQmY prKNunthKTgMe/FJWAmNQPfDJ1gLjxLuWSzhFSQjbp4YcHbFHOVjOzUeB/mZmI+PQbu3Hwbj0tCT XQIvR2dck1GCposHLHNyYFBaCAX+RZoIm3p5KdSKC49WYRB5YgJ1tGqjQID6MZlTIzLG1wy2Z3/6 RMINiRCZECE3qnxx5M6E8DisFhFD9sfx6lJa7I/FkO/A9yfAcRkQeeN49Vgc4fywuMLknOJjQshE T54IH0ORfzGn+yNiSaSVoExklX/Z135RCs3yYqiWFAj2UplEtvMyIZ+bCdmcdMhmpwv28kSIFaku lAicd/5FXigzk1cmrRw/QYkIpIjEfhDHfj8EjlcUP9+LysHpsL0gSP0IBEGE6kMguVRH3E4cluMT uXEdMhHnaw7D6UhRH+M6PFkmJsQMgTiTHZNnrmMm5qL2+yG4Tbht3o8SaNJ4pFFMZfkAVGh8Uslj EeP90KHJOLvLZiQIJodhe0UaG1QprHIutTmLJXQvn5kEuYxEyKYnQCYt/hjJQllvUf8Xo2f7Wkyk cM323H4sMLBgwKYcCw50LQojkZyAGwkxuEYTtmsJjBhcp3GIVx7dTD7ChYgQnAkNEPBtiD9OE5E4 FeiDUwE++NrfG2eD/XEhJBCXwoJxhcYYsahwXKc83IiNws24aCEdQcxITRIEPsnjdAUkxQt+xBNo 7CN7zpcgblA+Oe8iIYfbituR25DdOA4Gx8lpcdpngyhvft447ftMuOa8sNtVys+l8BDBD4Pzd5Pq R5LS5/Rks9IgTeBnRYYFQ35e6PmQITvx1ARhzOBnSreyHHpV1M9elkPreQm0qO31XpbCrOI5LChv 5vGhSKkvwfzeBJGhISIn/KsaTQTX5vCqoQGyeqbwoAlwDk1g01r7kdM3gqzeIWQPjH63MkQkgrAw IhJJWBD5MXHE0D8MASfEkZj6dqi5+8KrvBIFYzNI7RlCau+RMJLQxZ/S8AkpPYjt5E1AiZgfk/T3 kfe/4k+LD4kjvknUL/8NxJGFSd7zoA9b88NYnx3E9FgHJsY7MLPQh86heqQUxcLiiSlk9CQgbywL VXMlaJgrQ9FIBgr6UtCia3UrRcgeiyPyltJ0LQkZMwnhXs1eCQZPdWD57A6sfcxh42shCCX6T7Sh 5agGdQeK754CNB3koGYrDWUrSSiaSwhQoTi1bZVwU/UCfn3un3BZ9huoGpIfSveSxLe4fPsb6NxR Rnp+LMaJVPUO1KNvsAFjk0RMl4eIH05iZ3sGq0TeF2b7sMefj+zOCWLJ1vIoYQwb80NYnRkikjVN XK0dJWlx8HW6D3NdVRhrK8HMUB0JMYHo7mzAHPl921yJ0BhfZBWnoLqhHC29b3FwLIJs7S5gY3sO GzuUxg6RZYJwwszOIva25gWSfFIU4b1DhI1VN4nc7iyTvxXsbS9jd2tJwM7mIrY3KB4yRXY/xN7W 0Qk2h0TCsT7zfpwUQk5AJJy8+/9zcWSPiLWwemSp/bdY/i1+KJxsrpxEB9YXO7A8TaR+eQQ7C8NY omdoebgDW5P9RPKHsEa8aHWoDzsjg2gvKYGbsQnkv/4G7kamCLW/jys/+yW0zl1Ff+lLzNW1YKd3 GIvNHdik98MyjQkbfcNYpXF7hcaF9cFhbI6MYYeP/Z2cxu7UDNZGJzHZMYj9tV1g8wAzbd3orKjE 7tIisLuJEnqvf/p3/wUXP/tnSF65ACMdTXz95af47LPPYWVnD5t7D6CiqQ8ZeTXcuCkNDU09KCuq 4tbVGzDS1IGDmRmsdXWhcOUSxE99gdDH91EaHYYneuowvnUVpjK34GprhiCPJ/TMKOLSmc8gJ3UV Ojry0NSWh4GhKrR1FODj60TPUb2wlw721vBudxmH1Le3pgawNzeIXf5kb7ILG+NUz5NE+mkMosqj fjuKvUVqJ2qjI3QIggiDBSzGX8WR75fnbxrHR8BoHvsweHPVehZB3ofBATQMDaNxeAxNLJKMDBNY HOlHM3XoluEeNA12ErpQ3vAK0ZnJSCvOR+fYMGa3NjCzSdjaxtzOLmEPc7t7mCcs7B0IWNxnvMPS waGA5XeEw0OsgsGL+w6xe/iOBsVN4N0OWtua4ObjhfSiArRQXl719AjH5daNjgmCyJHJe32MgD9t aSA/jPcJF/8W+KE48obqrI7q7u0Q2Q8P4dXQKN5Mz+H1ygoyx8ZQRPXl2t6KXz66j8+DnuHvPR7j v3o8xX9+5or/5O32XvxHcvsPXi7fA9ux23/2ccP/oHj+KTIQfx/ijf/m7052Lvivfm74u+Bn+F9R gfjHcD/8F19XwZ3vfxbhj/8e6In/6OWE/5eLI/79s6f4x+hA/M/oAPwjvQT/KS4Y/ys+BL9IDMOv kiOE6/8W4oX/EuQh4L+HeeMfov0F//8j3Af/iez+Q4Ab/jbSF/8rIRS/SgrHL+PD8IvoYPw8Kgi/ ig3BJ0lR+EiwCxLwq7gQ/CohHB8lhuPTmCB8Rfk55+mEKw/scFpeCjfFLiPQwhL17t7ofeSGbb9I HEalYMEvAo1kl/jwAe4a6cHmvg0CaEIeGBsMfyqDb6Q//Kl8gZEBCKV0omLDEBMfjsiIIEQQsQkP 9kN0WCASIkORHB2OlMhwJIaFIj4oWFgBkhgahgRCfGgoYoNDEBUYiGiyT09IQFJcDGKiIhAVEYbY 6EgkJsQhhchFChGbtPBgZAT44qmONpyUlPHqmT8WUnKwFp+JzehUTHsEYsLFB4s+QXiXkILD9Ews R0dhwMcTA14eWI+OxVpENCa9/TDs5imsEjlITBHs+BObnsdOwsqSQz4OLSoW074B6HlEk0ZnV6xR vnby0jBNddkfHoiWkCBMFpfiJaWjqkSDvaa2cKSsBZEb5YJM3Moi4kXPsAKRXv7sRLu8FKY1lbhT XQnTqpcwfvkCRkR2DJ8T8SU3fSLcuqVEjAg6LHowYS7MF6BRQKSYSJFqLm/aSGSbhYRsIt6ZRGxZ AEhPFaCUlSGA3dgf+1ejtBnq/As/ga9F8bBfRYpDIeO3ccgxuWQySfUuEc/7dsRDNo0ILxHJ60RC pdKScJna9SqR41NEEG+TX74WI3LI7nx9JSoM1+OiIJGSQP6TySRCTaSUieltIosSZHL8UkRYpZN5 jxBCShJk/wXwZxE/BnnKJ0OOVzYkJeA2tRmDrxWobKK6+BA0qZ65bhhc51xHshQX1w+7qVC9Cn64 Dehai8ZPOUrvVmy0EIbrkuuQw3C5OF0Gl08oAxFsdvsQON9c/+8HxZHKe6okEOLfC9nUOErnw+DN Pq9HBeNCELVbfCTdE0kne8nEaCpjEuWfwKZwnSyAwyixSTiql6N+xH2MyyNF5eOycdm5X3LdqLGg 9MP+xmIVtZGw6oL6kuSxeMH9Q4aFFLLX4H5Pzw+bvCpEpSBHWH3BqzWEFRhkcpvw51mahXlHzwe1 B98LaVCeOF/KLOrxs8DPB7UdQ4HSYDfBH8XBdtxGon7IdS9P+eK2Fj1forbk+ufyqVNZhLS4/cmP UF6hTvKE59WAnmWdkiLBjvNwlNfco75EdqJVKWpFed+telGncFxG6XTqM5S+EtWdZmmRsAJFWK30 4mhVk2FF2dHeJBSfJY3FafUlWNwj4rBNZIHFkTUiYetzqG1shKyBGdxT8pHdNYKUzgFk9Y8ia2AY ucNHwgcLHlm84SoLH0NHn9DwqhFe/cF2/6I4wnuO9I4Kn9qouHrDvfiFEE9y1wCSCPzZBq8UiWnv Plo50tmL2M4+sv+rOPLnwh8qjiwTFiYHME/EYn6q71js6P6DMD/VhWkiJDMz3VhZH8Hkch9K63Lx OPA+lC0VoWStBEVbZYjpXiNch7yVAtTs1aBsoQgZY0lIGd2GjJmkIIYoWssKAomcxZFYomKnIIgg LJAYOukKoojGPRUoWMpAylQcksY3KY7rkDO5BlmCnMkNyJnehNwdccibSQgrUhTJr7TpbZxXPYdT 8qdxVvU8zqtfxjcq53Fa8Sy+uPk5Tl/7BNpmiohI9kPPWCM292axsTmN+eVBjE93YHWdCNb+HHa2 JrA834+NRRYvp3G4M4PdjWns7S5hjz+DW5lCXU0Jnrk6wvXpXdhY6MH5kQ06mmuwtjiG50UZeFmW jZX5UZqzb2BtaQITY0SqDjZweLCKA4pnd2ueOOnckRiyzUfuHp0w8z6wOLJP7jt7S9jeX8LW3iI2 +fMbFlp25rEuiC3z39n9EFu7HH6OyMQMYZowdYR1uj4JKiPjcHOKxqVpASdPq9lfn8TBT8D+2gT2 VnkD1nFhj5adZarXpaPPag6WBv8ADBD405k+HCz3fhBH5PhPgyNCyWScyDDd7yx1YGupG5vLHdhY 6cbaagfWTpgbK0f2G+S+tdyNrfkuei7bsTPeiXcLQ8D8CEbrXiLF0xl3ZSWg9c0p2EtJIfm+I7Kf uqDcxx+dKVlYffUW/TmFML8hAZmvvwWW16msa9iZmkVXZTX6auuw0DdAdbuK7fFJbE9MCYLI9tQM tsjcnJgUjhXemGJxawuLvdTXm1qApRVq83W8oDnWfSUF+JqZoJvmROnentAQu4rrX3yFG9+cxbWz F3D6y9NQ09SFmqERFPX0IaGsCgMzCxgZm0JZXgGGGhowUlSEmYICrGRloXnmDAo8PbFSXY0umoNW eLjDkcom/uknMKG04nx9UJ6ViRyaQ8THhCMpOQ5JKfFwcn+K+48ccPeeHbR0NHHjxjXIy0hDT0cL ZiYGaG+sxuRgG9ZnhwH+1IyeB179tMWf0tG4tLXYh53FHgK3T+cxuL2OxJH3tetPBbe/6LSa/13F ES7DyTL9TevUBDqmJ9HJmKTriXG0E9rGx9A2NiqgZZRXhgwRBr9DA4sihPpBIvIDhMFBgdDXk9kw OIRGcmsit+ahfjT2d6J5oBNVvEtxWhzS8lMxMN6D9YMVrO4sY2lrB4s71B+3qW+TyVjZBVb3jsDX J+/X9o9xQGMVmbsHB3j3bhM43EdHZxNcPFyQmpOD9pEx1FFnfztEJk2ejjBOGEX90DAaKL8Nw1QO xnuEi38LvB0dxJuxfkEYEYkj9VRnXI/1VI+c91eDo3g+MIIius6kvBdtbsK3txe/fuiIG0TITNua cakwB1efF0OMJuCXeUVIcZ5gXq8oxa2q57jxkj+TKcNNAps3aEIq9qIEV8vIb0kuLhZn41JpztGK jZJsnCtIx+mcFHyVHo+vshLJbwHkG2twu6ZcWGHyDbldfZ6Pi0VZgvuX2UnC5zFilUWQaSJ/b17g HMV1hl6EV14W4EZNGd1n4zcp0fglTYC/ofhvvCrDlYpCfEnhPsmIw0dp0fiCrnkFilh1CS5R/Lx6 5SqlzWmdoTRPpyfgbHYKLhdm4Rrl+0ZxDmTyM6CaGgVZt4c4JSuJKxcv4ImaBp7fe4Qxdz/shMTh ICoZC36h6PYJQLKdPUzkZKFLA4xbaACi89IRkhiJ0MQIRCRFIZLyyODrqMQoRCdEIS4pBnFkxsZH IZ6QkBAtIDGeEYOU+ASkxiUSkpBM18l0nUhmYnwi4uLjEMmfzcTGICYunuKLRwwRrygiL2ExUYgJ D0Z2WABiH92HjfhNJFhbYTw1HfNJaZiLjMeolz+Gnnpi3jcEm+G8GWwO3mXmYC4kFL1ubpgODsZB ehZm+XMaJ1dBIGEhZC8xBfOBIRjg/Ue8fLASFon95DTsk/0UvVw6HKl+PL2xT0RptzADY4lhaA16 hi4qz0hpKXIjYyCvqoYLWhqwIgJnUl4IrcpSqL4kvCiFUnE+kTomboTMDGjm5UKvpEjYV8Cs6iUs aqoEmLNo8rICphUvBJgQ7lRWwLyqEpY11bB8VUN+qigM+SM3o3IiTSXF0C4gwpVDhIri5TiNiKAZ lJbAsKwUxi+eC36Nn/P+BaVCnEf7GRzB+EW54MYQxadbXAStfCJz9OJRSk+DMpFCTkOvlEgrEVJe IcG/qPMv6fzLubBig0kfufGqCF59wiSWCS278X4f/Mu8ApFfRapDFSKt6rm8AWaBkJbeMXSLCqFD L1Ydsv8Q2M+PgcPrU9l5nwYtIqTKVN9cBk6P0zAsLxXqR6hbqus7lS+FNuA65Wuua6H+yY3rmv0J cVNYtuM64zYxI79CG9E9p8X1xvccv/5xHXL5tIm8f5dvsuN65X0rPoSjMB9CHpWPkfMHQzM/Ezci g3He3wuS8ZHCPUM1O1UwNfJ4Y9+M70z13PTvg8g+97Oj/Bz1O0WqX9nkREjR86uUkUZxZQr2WtRn uN+I/GoRRKuURCt7uJ/wyh4W3hi8woLBfYvvFeh54hVD3Kc4jHZxoVC/3Je5Hbm+Rc+AxnGfEvrS cV3z8yb0OTK5D3CeeK8b7ttsp5pN5SF/HIafGaF9qHyaLOxQGUR+uC9xuqJ+yvHr8t4ndC2KU439 UXiGGosnlIba8XOpXUD9l/3S88ErvHj1Ea8EE63o4pVIXA/8XPEKImFvIoJo1ZAh+TWuKId1RQUs KE96AR7IbXqBpZ0x7O+MEPEi8rAyjOXFCdTU10PG4A6eJmYjp28CaUSGk4gEp/QPCqfIsPDB+OHq EQYLJCJxhIUSdmd7XhUS29QJXe+gY3FkFs8nF4XTalTdfOBW+FwIk9TZj9jWbsSyKNLWjWgyGVEd PYgmxLX/dd+QPxdYHIntGEBM1yBi23qR3NKJQmqTgFTqdxpqcHZ6gsHuFqxMDGJlrBerE32EAaxM DmBxahDzAnjVCAsdXb83WBhZmO/F8FgLuofeoneyGallcdCwVsFVzSuQspCFtI08xK1lIGOvBFkH Zdy2ksVVw5u4rHcN4qa3IWkmIXwiwytGWAzRfaQpfE7Dq0X4kxqnmEcIyPbB0+iHeBh+D67xT+GZ 7AqPJBe6fgK36AdwDbeHS5gdXNiMug/nmId4GvUAjyIdYR1gDT0Xfag/0YaknTzOG17Hl5oX8Ynq WfxG8TTOal7GTd3rOCN9CmekvsZN1SvQs1VHeKofhuc6hb0R1jbHMTHTiZUVIq9Ywd7uLJW9EwvT 3Vglgr+6Mi5skjo/N4SG+go4PbKBqYEqHty9g3B/NxSkxyIlKhB1L4uJoE1id3ka++vzeEfY21zE 6vSQ8Ev4u/017G3MYXVuhJ79aeFX8nf7KzjYWQR5BvZWBcHkHd/vrmBrjUguixvYof91bIOIMNaw iWXMbk6gf7oLjT2vUd38HPXdtdQ+HZhaHcHy3iz5IRKMXRzs834XvUQqJim9JeGzIWzPUrGngC3K w86MIIqAyoyDBaIanP4MdjeJcK+PYXd9HAcbEzjgvSPeAz6NRoS91bHvYXdlFHtUpz+658iPgsl/ P6EP+8u9HwSLFn8q7POv7nPdOFykfCz2YoP6zAbZb68PYGtzgPpGD5YWOrG+TLxvsYsIfAd2iESD 8o71UWBxEANVBQi2NYLaVx9B7G//E+6Li6HgyQM0BgdhqbgYE2kZ6I6MxURGLtYralAfEgk/LT30 01y4wDcAcmfOY2d+gaIbF47w3V1YxFxfvyCILPX2C/aH65t4t7yKHRZD5uaxPzOH9ZFRrBMf3Juh dua/uRkkPX0M3W9P4/Y//B1yHj3EblMjammeXRUcgkIfP2heuAJ1MXHIXRHHmU9Pw8bGHhaOjlAw 1MNlqdtQ09eBrr4e1BUUYG9iDGczMziqqkLvzDloffwZxlJpvp2QjPnkVExGx+G1hxfKfAOhf+0W rvzy1zBTUEK8XwAKaQ6SEBMNXz8fxCTGIzAqEt6hofAJC0dQdCwiEpMRGpMA34Ag3He8BzlZKZw+ 9Tmui12Et6czJsd6qEDb9HzxJ2KT2N8YxeYijX/TbVidaaXrduwutdPz2I7t+Q4crPThcIOew9V+ 7Cx0YWOmDVtzHdhb6nlvu4sgiGPUnieFke+Eh3+zPUfeF+9vwXn7EDjvXIaTZfqbjtkp9M7PYmhx AYML8xiYJ8zNoX92Fn3H6JmeRvfUpIDOiYljjKNjbAwd42NoGeOVGMMCeBVG0/Awmo/FlNbhPrQN daN3vBv1HdVIyQ5HVkEEBsdrsbnfh5XNbiyvT2JtYxer6+8ErG28w8YWjUvH2NqhMWnvB2BRhLB3 wBsTr2J/a5g6wSza2l/gqasdUonAd40No7Gf8jHEp9JM4O0gY4wwcizg9BP60MArYN4jXPxb4EPi SOPgIJoGKO/9Y8KpOm0zy+ha28OLiXnkjs8ge3YJLnX1uPTMB594eECMJrDn6EG6RBP4W0RQZYjQ SNIk+wpNnC+T2+2yEkgRUWS7mzT5FaNJ8g0iXDI0mZWqKKX7bNwsyYNEeREkXxTjNhFh3vPjMhGH s+mJ+DYlXri+UZSLW6X5gj/xsgJcIaJxPjsFF/LS8XVqPD5PjMI3GUm4+bwQMq9e4PbLElwtpngK s3ClKBuXCrJwJisZXybHCkLHjfICSJO/q8W5+DI1Dp+lxOBsQbogxohVFODayyLcopepOMXH+RPL ycAlIhiXkuJxPS0V8lQOvaxUmsg+gpiSFGRuXYOTpiYKrB0w4PIMO2ExQHwa1ojot3k9Q84DRzzS 1oSeshIeP3mKsMQkhCUkICIhDpHxUYiKi0ZUPOGEGUOITYgnxCLue2DBJB7x8fFIjEtCUuxvkUD3 jHhCbFwiomMTEJuYgriUNETRoBgSG4cQFkqSkpGZFIc0Tyc4K8vAQ1kW9YG+NHDGY5riXafBs8/N C31O7lgKCscWvRzeJaVinzDp449eFzfMh4YLe4uMe3oLe4jMBwQLq0b4E5o5umYBZNYvUPi8hoUR 3m+EBRT+1IbtD4nILafHoSvEC23B3mgIDcLb5CTYGxlBXEEeV4z0YZqRAt0SIkOVpdCueQE9YaVI Dexq6+Dwug53nj+HYUkJdPKJWFJ/U8vkUzCyoJHNmzYWwKb2lQDrmhpYEjk3ZxJOBNyolMhgWRls XpEbwbK6GhaVlTAjssTuxuVlgh/eiFKfXpAm1IfvsBulZ0zh2N24/Mjuw3hBcTGO0tMh0sd5U83I gCYTT7rnX+l1ieDyL+f8K/vXXh7CL+RMWrWK8oUNJ/XKioVfzvmXef7lXvi1nskimUwg1amsGkye 8yguIo36RDQNiZgaEeHVIwL5Y+CNLv8lcDkZekVFQv5VKP+clqFQh6XH9fCC6rZSqGOuSzYtqo6u zVgYoXq3ojbga84fg+uI69uiqlLwy9ccF8fL9W3+ktrquL65jQ2oHURhj/JW8jvl+SF+WJbvg90J NK58CLxp6o/BoJTGsoRoiIX4Q57GKr43KuO0ya2EwpPJ0C/OE+4NaewypjHM5Dn3qWKhT+jk88aj vDEqletEGfWpvrkfC/05JwdaublCP+c21i08Eq9YJOEVFry6gldI6fGGo+WlwuopEXgTXF5FxWB3 7m+CfwKLE5yWEB8LDhQ/93ntY5Pt2Z3z990zRvnh9ufngt3YnzrZ8bPHedSjMNyGDA7Pfjn/HI79 adK1DqXFbcD33J+4/3KaXGZuV+H55Djo+ih/R3kTlJVqGQAA//RJREFUlV/wR32cy2D4okx4Tnjj VQZvBMxlFK1a0acyW71+BYvaasGfaVUFLGtr6LmvwsOaWthTno0DvFDaUYPFzVEiHAM0SRsQfvWa nx1BDU1QpY3M8SQpGzmDU0gfHEd87wBS6F2ePfJbceR9YBHk5MqRk+JIXHMnND384VdahaKhKZSN zyPidRMUnnrAOa9UCMcEPKblSBg5KY4IoPu/iiN/PnDbxHUOIrpzQBBHUlq7UEBtEpiWDjkNdTx9 +ggDXS1YHh/4ThxZmyTCNjWIpakhLEwOEv7wlSPzhLnZHkwT6WjpfYXAeC9o26pD3lweSjYqkLZS gLiFLG5ZyeIm4ZaNPKTuKkPpviY0nxrA0M0Uph6mMHY1FFaH6DzUEPYa4dUhvIpE0uSW8IkNm2eV TuMb+a9wTeeysGqE9x1hQUXXUQW2HoawdNKC6WNNGFMcuvdVoWwjBwnjm5C4cxuK9kpQe6QJXQ8T GPtZwTTAFgZk6nmbk90dyo8GxAxu4pLGVYhpXcMllUu4JH8eN1Wu4OGzu2jpqcX6DhPIdWxtTWGD iP3+7hwO9uaxujSClQVe4TWDtaVxDHY3ItTPDabayjDXV4OdqQ58XRzRWF2Kw701mtQv0+R+EXsr s1gd6cXWAhHXXbLbW6a5/Dx2tuawv0/X+ytYW5nA0hKlRW7gfUgO1zG3SHP75iokpUXikbMddMzV IaMnhctKl/CNxCl8K/UNxFSvQsZAGop3FKBioQxVSxUBfC+hextXlC/jvNw5nJU5A3GVq7hjqQkv r/soKUnG6Ggr9qhshweL2NyYIHI/QnmawubaONaWRwRsro0R+Z/ADvGXXTL3hFUhH8Aqf0Yz/l7s Ew5WRiGsHFkc/ANwYuXIUu8Hsce/jP+JwMTycHmQ2nUKh0TC91YHsUH5WV/uxxK5zU62YH6yjco6 RO0+gbXeBhSHPIOj7E2o/Obn0P7iI0SY6KA+1Ae71WXYoPfzYm4WBiPC0eLphSV6lrfyCrGeV4TF /EIkWlpD58uvMEtznd3uLoy/rkV2eASWhoaJ7C4IKz/2F5Yw09GFxd5+7PPpNsPUh6ZmsTs5g52R cWwPUn8lYGYRy919sJeTg9Qvfo7rf/vfEKKvi7bwULyj+dB8ZgYmk5LQFR6Jicw8tCek4ZGKNq5/ fAriZ67g2lkxiImJw8jaEoa2FlDT04a5lTmsLcxgqqUBex0dYcWI4fkLMP76G/RFx6I3KBQDfkHo cvXCJsW3lV2A8ZQsHDS0oj+nAHbS8vj2f/w9VK/dQFxQECppPpZEc/LgiEg8Cw6Fb2Q0IpLTEZOZ i/CUTAQTzwiLT4R/WCQiYuIQFBYGM0tzyMpL4uatq5C4fQkxUT6YHGunZ2iJ2mUACxPN2N8YxM4q jV2DNYIgsM7tNPAaC0N12Jppw+FKP7BG7Urv4fe1uwjCqov3CBI/HX96cUT02c/7IPqk5mSZ/qZ7 YQ79C/MYWljACGH4PRhdXMTY8jJGl5YEjBFOuvfMzqB1aoowLZhtvPpkbBQdY0PoHO1D10gHhqba 0TlQibySABQ+f4ax6Tzsowb7hzU4OGinQWiSwIPRLA1+89+BN+k5/B7I/h3525/Bu/1ZwiTwrp/M Rmr0VnR2ZcA7wAp5pQnoGetEQ1+nsEksCwwCBsfQMDiCxoEhNA8MEPrR+BcmjjQM9aO5fxCt/UNo 7RtDS/8EajuHUNk5gtfjiyihCVzBxCKer+7gXulLnHL2wCV6IC4npUCMyPelhCSciY4RcD42HtfT MyCRmyeYNzIyIVNIJLCiUoAsTW5v0cRYnCBNBFGRJrAqL8qhTJN5eZrwSuXnUthsijsBnwcF4JvI cMFOjibK4kQKJYlcyhEZkKMJv+LLclwhEv1xkD8+Dw/Gtex03C7MhSSRS3a/kZsJiaI8yJQV4QpN mL/k7/DjY3Cb7GR5FUtOOr5JisUpwsWcNNwqy4dEBZ+aUwhx8qNIE25FmshLpKbhdlwi5Ghw0E7P hmFQMG7LS+Pa55/ikbwCap66YMjdFxuhkUBCIpYiw9AR6I3MJ/aw11KCrqIsHjncQ3xUIlISMhET mYjYmHjEUl3FUT3+DmLjkBCXgPj4HyJRMBMpL8kxyYQUAUmxR0g4RnxcMuIISSkZSErNRGxCCsKi 4hASTeklpyIrJgZ+xjqwufg1chwsMZedgsnEGMwS2VuIoYHU3QNDns+wEh4lfBLDR/WuRcRi2M0L Q4TV8Ggsh4Rh2JX8ubjTdbjw+QzvP8Lix5jHM+Ezm20Kx8LKRmSMsCcJCynLoeEAted6egIa3R+i J8wfnbGR6GFSRgP6ZUkJXDM1ggORTbOXRPIJvHeARl4+tLKJzGTmwyK/FA5EbuxevYINkXAremGZ v3gBEyJVBtS/9JhMMVkjMmVEJIuFFEsi3Nb04mH/bLL/98Hs2OQwHI8WEToTIukOb97gfn09LCge IyKHHJ8liwLvA7kJ8RDpZxhTHjg/akQGVdLSoErPBQskvBqFV2jwL+OnvTygxMem0j0TV+HX/DIq z/HKFQavnODVG7JJiQIhVSeopqcL8WrQ86TDwgWVn8vM1z8GrpsfA/vhumRwHSinpkKRjw2mNEV+ 2I3TMmWRhOqLy8wmw4LKbUr1Jqp7vtalOHWpTvn6u/omd46D49MnQs1tyGE5HPszZCJO9twW3+E4 fz8GUR7fD3Zn5HwQOnlcnx+GAY8rcZEQC/KFAo0fhsV5VA7OW7bgxtCnsYjvdWgc0srhNkqDOo1X aunJQjtxvxD663G+uJxC+4nKTHZcFqHeCPp0z+6CcEDjkmjFBQslvGqDV13wqg5eqSGIHzROft9f wdEKFAbFp5WdfdSHuE8S1GlSpkl2nKY29VdN6lPctxjqBO4HnCfOM7t/F5b6oDa5cf7YndvY4LjN OA12Y3tuS4bgRvcny8t9QHCje45H1I6isosg5I3AwguvGjPkzZp5hROVk1e/8OoTGXo+5FOShXIf rRCjZ5aeJ17dZVbNz2gF7MqoXyanwMjXHeVtNVjaGMH++gBxoREcrI5gdXkStS3NkDW1hFNqLvJG Z5E+MonEwWGkjo4ge/T9oogIP9yQ9eSnN1H1bVBz9RFWjhQNTSOndxSeRRWQvP8UT3OKkdYzhDhe NUL4qzjyl4c/VhxZ/E4c+cP2HJmbJFJBpHl2YQDRSQFQ1JWEooEMdO/pQNxQEhJmslC+rwlpO2VI 2ipB0orIuaU8mfKCcCLL+40In8jcFgQQBgseor1HWARh3DK4hjOKRPwVvsZVrYu4bXRDEE2UrGWh c18ZJk/UceepJixd9WDraQRrDyMYPtaCqo08lAnq9iqQt5an/EjjlokEbpvKQs5KCUr26oJIo+li BPl76lB9qAMTL0uYP7OGtqMO5IxlcE7yG5y/fQoPPWxRXVdE3JOeywP+jGYWy/MDRITHaK6+Rc/s HDZmRjDW2YiYAE/YGmnhia0pvB7dRWV+Ot7tEGndXgafHLSzPAUKAOyuEkmbxdrqJJaWxyjuCeFU GmLa2Hu3hvGZPmQXp+LuEysY2ehCRlMCl6TO45z4t7gidwlS2pK4pX0LZ+TP4DKv1DGVEj5Z0nmg A02qd0Vrql8LOcFO05Huqc6v610XVvVc02XzKtWlBDTvaUPaWBrnFc7ja/EvcVNNDPc8bJD7IgX9 463YJG6yuTuD7R0i11vT2NmYxO7aJPaOBRDRPiK/L/YJInHk/XuK/Ev4C9hzZK4XO9M9OFgYJJI9 gM2Ffuyuj+Jgaxxbq0MY7qpFhPcD6IlfgNSv/iccb4nhxeNHGKS56nBgGLqe+eCt61O00Pjf6eeJ mfho7ND7bj4yCqM8hw0OxSgR/zmaq7VFRCDl3l2YXL+M3toK4bOqldEBHKytYW1kjIjtIjaGRrDQ 1YuDsSlsDYxiqXcQe8MTwPgc9npHUBWXCkctA+iLieP2rz7Djb//GYqcnNEaGowxel9NxMVinXjG Bs2jF6Ji0OHmiXYvX8xl5KE9LgWu2kb49me/xuVTFyEjrYgvvj6De48ewM7BFkrKijDQ1sA9czM8 tTDHY309aJ09C71Tp+GrqIJqmnevpmdR3OnYofh3kygNmsOvpKSjh+bx7TQn701MwQv/QDzR1ITU 6VMQO/0VTA314OLqjAjiHLFUD8HESbwjoxGUmIqozDz4Eo9xDYxAVEoOsktfIJK4hbuvDx67PoGF zR1cuHgKFy98AXcXW8xNtRFnnsL0yBuM9nIdHq0U4bbkvnLAn9/MdmBruu07/LDNfwfvESR+Ov78 4sjv7DnSt7yIgcVFjC4uYfwYE8srmFxZwfTqmoCZ9XXMrm9gZm1dwOTKKqYY5G+CzMHlZXQvLaFn YRld8wvomp09Xmkygl56EXWPtmB4uh49w8XIL3NBbvFddA8EYnkjHqtbMdjYTMfuZhkNNi+wu/Gc rl9gb+vlEbZf4mC3Gjh4jcP9Wrzbq8H+TtWxe4Xgf2+7FGtrmVhdzUZDYxB8gw1RVBGBnvFGNPY1 o2V4AI0Dw4QxAU39o4Thvzhx5DWhbrgPDfw50sAg2vqG0NYzhs6BabT0TqC6bRgtU+tomN9G8cg8 iieXUL6yB9fGdogT+TZ50wCn4XG4j0/jQc8ALBpaYPK6HqbHMKp5I8D8bSNsWzpwr7MX97v7cL+r Bw4dnUfo7CKweXRv395B7t0CLBsaKb43MH5VS/G8ojjfwJ7DdHXB5G0dzJobYdHcBKO6N9B6WQFN Xq5f/xZ2nR1w6O2BfU837Lo6YEv3Nh3tMCf/WpUvoUoTavZn39MFW4J+/Ruova6GdlMdjDtbYNbV BrteykNvLxxa23G/sQ1u7X14WtcG3Zg03NIzhdyFi/BQUUGRtR0G3b2xHRqJ7ZBQTPp6oc3XGYVe 9+FmrQ0NpRuwszNDSmIy0mMzkByQjOyIDKREJiA5Kv57SIz+LZJjE5F4jIS47yM5Ngmp0SlIizoC XzO+E0toIE5JSEc8Daqx5Dc+IRUJiWmIiE5AUFA4fB464qHcTYRoyKA1xAvjSZFYSI/DQlIM2l2e osvFGbP0ctihPPNJM5vRcVgKjsCQsyemngViPz5VWC3CG6zy6hE+kYZFkPWIaEEY4T1HeANWtntH gzELJQNOrhhx8cAGxXVIBG41MRJ9NJnpCfJBR1Q4KkPDYKqsiuvS0lB6cA8+DXVw726D80A3nPp7 4drRA8/mTgQ0dsO/uRuuza1waW+HO/UTL2on775+PCPwtUd3D/nvwNOWVjxuasIj6kePG5vg3NYO D/LP/nzoWfTuP8JRuD549fTCk8J69vRQHN140twCx7q3eFDfAOfWNkqri+LthFNrK9yo3/4YPCku 38FBBI6Mwn94WIjXifLzkPJy/+1b3K2rgxPl8WFzM6xf1UA8Kgom5eWwYxGmoQEPyN6xsRGOlP+H LS14RLhP97wahldWsDBkX1uLe+Tf8W29UMYnFOYp5ZnLzfn9MbjSc/Zj4DhE14+bmuFQ+xp36Rl8 QGkJcbQdxcF1wvX2jOrvqA36hGtfGk/Y9KH65fLzNYdzoTZgf/5Dw/AbGhKu3am+RG7cDgHDI4K7 KA5uM25Pduc2Z4jK8SGI8v5+sDuho+WDcG7j/vJhPGmmMa60EJpZqTB/UYrHdP+0hdqt4Q3V11u4 UBwu7c14QnYPG+uonWpgW/MSVpVEyivKhHp8QvXKfULIM9XnU2pjob9SX+X++pD6HbfvXWprhsPr 10dt3UT9gvoC9wdHuua+wv2I+8ijVkarYPeA4hLA18d+HtB4yXYO1P/sqU3vv6nDfbp2pD7JcT+o rxfMo/xQPHxPz4Dw/FA+hbqnduB8chlEfU+oc3o2uH75+XhEeeP82lRVUd5rqd/Tu4Li43g4XVte BUb9yYHGdI6H4+P+y88c92FRX+Y2F7Ubp8vpsNtjSsOFnlEP6m9u9Ly6Etzp2X9C+eNVYVY11UJ9 eNFz7tHfD2fqp+zfk669+/sQSBNZ35rXcE1PQts0TeT5R5CNIWB9CHvLw1hfncFbemcoWNjCNbMQ BZMLyJqcRdLoGNInJ5A9PiXsH/JDUUQEkTgi+sQmk+YAGX0jghlW2wgNd1+EVb1F2dg8MohoP80q xK27D+GcX4r03uGjT2r+Ko78ReLPLY4szvZjdKQFGRkRMDRRgYzyNagayUHZRA5SBpKQNZeHnI0y pKwUIWOjBFk7FcgTFBk2qsLqEkVLOcjekRDEDt5rhE+q4Y1Y+VQa1bsUjuzFtC/hotpZwZQwuSnY Sd+5DQVLaeg9UIelpz4sXXVh5aZPMIC5kx5076lAyUwasoa3IGt0G8rmctC6qwa9e9rQuasFdUvK C+VT4a4q1FyNIPNQA+K2ihCn/EhbK0LB7ih/mnYa0LFSh4LWbahqS8LJ1RaVlTlYmOvHxto4tpfG gbUFYIWPZF3Fu/VFlKfEwUpbBfoKkjBWlUNRaiywv4aDdSKo6/R8761ib3Uaa3Mjwqc42zuL2MUq ZpdHUf22DKFx/rB9ZA5lPTlclb2Es7e/xSW5S5A2kKX8aEOF8nNLVwKX1a7hqvZN3DSWwC1TCUH8 keL6tJKH4l0VqDtqUjmo/i0o3CMdqNxTh7ipJCT4CGRyl7NRxBXjWzhjcB2X7kjivMEN/EbmK/zd uZ/hH878DB9f+xjSepLwjXJDWWU2xqe7sLU5ic3VMawvDGF3lT+dmQZvrPohCMf1/kAUEeH/F8QR Pi74HY3TO/P92GShZHkIO6vD6OuoQnyYG0zUbkPu7CcItTFFR1w0lrKysZWShZ3oVGz4RGHBl+a3 GWmYjY1A4yNHzEdEYC8lHbM0r12ieewszedHQsMxnZWB3tQElAR7Q1fyKj7757+FrpYUfD0fISM0 BNXpWcgNi0K8ly9cTC1gpqgOG1UdGF2XhOo3F/Hx/+PfQ+PURcTcfYw4QpaTN4Zyn2OxvAbdYRGY iovDXGws+j08aW4ciz2acy8FhaH53kOs0Zx9ITUXb4OiYHZTGpc/+QqXz1/Fx1+cxsXrN2F71w62 VpYw1tbEfXNz3NXTg+a169AibqJ75lukO9hjOjsbh5VVWExNw3JSCrqdXLAelyCUc4HS30nLxLvS cuxVVGC5rBSd6SlIf+aOB0Z6uHH2NCRuXYeMvByuS0nhjNg1nLl5C1Ka2jC86wjnoGiEphUgsbAC AfFpcPYPQURyKuIz0uEd6IO4pAgEB3tAQ00cpz7/B1ibKNC4+AJ4N4XlyUZM9VZjafgtdmbbcUBt ujfXKQgkjN35I+HkR/EeQeKn4y9QHOFVICx0zKysEdYxt75B2MQ8YWFzW8D8xhaB7Aiza+vfYZrC TS9vYHJhH+OzhxidO8Tw7DsMzu1jcH4d/fPTGFgcQu9sIwZmKtAxkISisrsoLDBAc50VhjrsMD1g j8XpR5iauYehETOMDOljZkKXxlldGmM1sb2sgO1FGWwuSGNh+jYmJ8QxOiWNoRkldE+qoG2EzAEl jA5pYmLUEs/LdREQpIji52FoGWhEE03qW8YWUTs4i9qhGdTSRKl2eBxveJPWoeN9UoZZqODPgka+ 26j19zH5U6JGiq+RSMcfYgob3lIeGgiN/DkS5bl5cAQtIgyMorl/DE2D4+RvEnWDVIaBcdQwhA3n ZmBf+hzS9HBZllcInzncownyvaYW2Le0w7GrD0av6mBW14Q7b5phUPkWmqXV0CiuglZJDQwqamFO Yazq6mHLk2UiuvY0cb5Lk2HbhiayI2JIE22GTX0jjF5WweAFf1POYSthSpNqRyJLDjRBduzsxCOa +N6leIxfVkKnqBiaBYUwKn+BBy1EOjq6iQg0wKqKyEn1ayKVr4VfGJXzM2FcXQHblmZYUb61Kqsh W1QKOSqPFpES8+4umLc1404t+XleCNfSAjyMi4AUvXyvnP4cboqyqHK4jxGfIBrMorATHk9mJPp9 /VEf4IuIezZQo8HUxFQbviG+iE9LRnR8AsJCIhAfnUCIJ8T9FjHfRyINYCL87gqSWCTGRxIiCNFI oPuEOP7chtzieHVJKpJoYOUVJFGRsYiLiUdWegZSkpLg7vwUNiqKcJe4iVf37TAZEYyZqDAsxsVg NMAfDffvo9fVFasxsdilgW4/JU3YfHXaPwgjnt5YDo/CblIqhty9MOzhhfngUOzyJzU08PJ1v4s7 BlzdKUwc9in8HmHsmQ9a7z/EhI8fDtIzsZ+ZgemIMAxFhKDB3wdvIiNhqagILWVV3FJRg4rjQ3jT gO5D/cGnsxve7V0I6OhDeNcgwlqJcNcTMaongkT950HtG9ynNn30hggpteMz8u/bQ366e+Hd1QOv ji64txKhJjf27/iKyBiF8SJ/DPbPfjkM+2e/LLywnX//oGD/5C31H+pP1s8r4ET906+3H57tnT9A l2B6tHV8Fwdfc5zeFBe7OVO/5nzeJ7J4nwicR0crvLo6ce9VDa75+cE4Pw/2vBLmeRkeEVl1aiTC TaTy0VvK85vXePC6Fk8a6sm+EXb0TAh5IjhQ3+Y8ctw29JzcKSwWysjlZTylZ0hwP64vR6G+6uj+ Ayal9ZBI6xNK9wnl414NpVVWDsvSEthTuzxmskxxPaF4nale3eg547KK6sLj2OR6ELm5E0Tlf0jP PtuL2kaokxoqG8XHfrlNOA6+Zn8uVJdPqd6F9qawR/l/Q6j9EfNHysdmHfn5ETx4XUPma6EOHpPJ 9461NZT3V8I9m6aF+bgV4Aez4gIhzcdvj+xFcbA/oQ7rj+Og8FyX9pUV1G7PYUttxeXmcnG/4nYS tRHXidBuBL63o3FP5J/r/CkLfvV1BGoLSuNhXR2B0qfyP+Dy0/2jt0fuTxoY3I/YD4H8OFS/wj0C x+dI8T+k9ET5cKJ2Opke17fQb9gf1T/3JQ57l8ZM7nt8ze7sxvEIJoHt7ckPx8Fl4WeQw3IYBofh 8nGabM9h2C9DlDdub64LzhubHIafd0fqn49pnH7CoiDF4dpK/Yn6zVN6D1hQX+Xnw5nGD6+ubnh2 Uj9rp37V3QNfFvDomfNufgP3l0V4khqJlokebO3xMaFTwOos3hHh2iPC1TrQC3U7O3jl5aN0Zh45 U7NIGR1HxsQUssemf1QcEX1Ww+LI9zZkHZpARF0ztDwDEEbvRf6sJr1jAK55pcLKEdeCMmTR+5dX jsS0dBH55n1Hjo7wZbA4EkVkPLbtr+LInwssjiR0DlK79CO2uQdp1E7Fnb0IzsiEtIYqHj59iO6u ZsxP8Ak1fVibGhDEEeHEmvEBIgZDhH4sTvYSeshPz/dNwsJENxbGu4T75ak+rMz0Y31uEBvzw9he GsE6kdTujkokJfjivqMhNIlMq+qIQ99KGXrWKtCwUiRCrwwVW0UoWBFxJwIvTURe0uQ2xI1u4YYx kXvTWxA3vw1JKylI28hA2koat+/cxk3D67iscQHnlL/BdZ3LkDYRhzyReBZTFCkeTTtFGD/RgJmb JkycVWHqrAZzd21YuuvB5KkmtOwVoGEnD20HZTIVoWolD1VLOahZK0LbTgV69zWgdl8N0vdUIPdQ C/IPNCFrrwoZayXKqxKULZWga6cFHUs1SCmJwcBEGUkpIRgaaML8TB+Get6ire45mmqK8bY8Dw2E utJs+D91gLbMDdwz1YGjuR6KMuKIiK1ic30KO3vzWNqYwPzqGDbfLaNvrgt5b7JxP+AeFMzkBGjf 04K6vQbEDaiODKjMwoqPmzincgGnFb4VNpI9r3YJt4xu45ahOC6rnMNN7SuQMhaHgoUMlG0UoELl VburRPWuANW71BZPdKDxQB1S5lK4QfV6zfAazmqexxdaZ/Gp0SX8ncpn+I+3f47/JvlLfKT6Nc4Z XMFNaoPreuRP9hSktK7hoZsFKqoysMT7fOzOYX97Clsrg4Qh7G2MYWd1BGtzvViZpXFscYAwSBxm UBB5Rdg/xgHh3RKBeNKRuMEix+8LFkfeL4icxEni934wAT5Jgnu+w8FCPw6XhgiDFJdIlBkSVors Ezbn6Hma7RPEooWxDhxQu64MtsLTQh8X/vY/wOCbr/A20BfjCQmYiIiieXoAVkOjsReZiA2/MKwE hGIvJRUzoSHoofnuLl2zKDLk8Qw7NOddpTn4JM1nBwMC0Ulzs42ifMzmZqAjNhwZNG/Of+iAvLv2 yLK0RraVDV48fopKJxeU2Dvi5aOnaA8IxmJmLrYLS7GVX0Jz3Vi0+wRiNjkDK5l5mIii+XFBHrbT 0zFAc+bDpEwcRKXgMJbaOSAaw8+CsZRZiNHsQuRR3q/85nMoXJeElpIWfv3LT/HQ7gEe2trA3sQI bjY2MJOVhcwnn0H108+Rbn8fHeEx2Cx9iaHQKHS6+2A6LBqzxAX2CoqwEBWLZSrrtJc3VimfQ84u eGN7Fy0urugNCUFreDiqQoLhZmSAK598DAdzU3i6O8PZ0wV2To6weuoIPTsLKOpq4TenTkFMShqW 9x4gOCoBsUlZCAyNR2JKLnz8ghEeEYPomGg4PnDAzVuXIHb1G3h53kdXz2sc7E9jY7EXPS3PqU/T cznbjtWJJhyuDWJnqhXvZjtxONeNd3M9hD4czFPbz1E/nhvBPl0ffVbDIgXvL/L7miJxpI3A8fy+ 5tGeIvvzx3uIvM88Fj8+ZP4QfzOzsIyZZZE4soa5tY3vsLCx9Ts46T7Dq0pWyFzYxfQsQHMVjM8d YHR+F8NLaxhcmsXA8hBGVjswuVqHjt545GXfQW6SEtpeGGKlwwFYcAf2HbG1pYbZ+WuYGPsas2O/ wfr0r7Az+zPsTv13rI/9R6yM/mesTv0TPYCfYH72DKbmb2BqTRnLB4ZYWlXA/OQ1emGpo6ZCFlER 8iivjEBrfyuaBqfRNL6B6sElVA0vonp4GjUj43g1MoLXw0NHAskwixy8b8ofBj4KuGl4VPh850+B JuEzoOHfQROBPxGqHBtF7uQEHEtKIB8UhCevX8OlteXoFzqafNq2tOAukUU7msDZtPXBpqUPVo19 sKjvhcXbHpjWNEKvrAK6Zc+hR+TOkCbiZjThvUuT50dEJh8TmXQkcnSfyBHbsWByj0gUX7NIolVU AguaOFvXEnFraMGD5jbcb2yFHYsg1a9hVPwcmln5uFNK5LGiBnereSLdSqSik0hDCyxeVEC9IBNq BRkwel4Ke4rfobELJjXNUC9/BbXnNdAh8mpGhMi/rwPxHUTe/FwgKX4Jmle/RbCBJmqdHqPL3R2L 4VHYiU3GfEAkup56otHFB6/9QuBnYQGpy+dhZX0HgVHBCEmMRlhyDAKiIxAeG4PYuFjExn4YvK/I +xGH+IRIxCeGEIIRlxSKuMQIxFD8MYlxiE5MQkwCITYRkTQgR4RGID4yEukJcYgiImdnqIs7N64i U98AYz6+2IhPELAaHYNRuu+mgXLMzx+bCYnYSU4RzLnQMAx7e2Oc7Nfj4gX/XeRvyOsZFiIihRcL 200FBmHQ0+s7f1uUFw7P/podH2AmOARgBZ/iHaU4OwID0RgaioakZJgoq0BBWRW3tSl/foHwLHsJ r5o6eNY2wf11I3wb2hHRNYiYnmGEdfYjsKsfvl298GojEk7t79LQDOe3jXhKfcCJTI+WdsHNu6Nb 8OfT2YNn1Cc9yC/7s39RifuVNXjyph5uTa3wau2ANxEP9sPgsBzGr7tPMDkNjvcx9TkOw/ai9Dm8 a2OLYHoepytKm8OK0vekNNjP0zoikK9q6b6F3DopvteQCAyAVUkxpVFHeXuOuwTH6iry+wbORHDZ nv3xvUsDEcVXdeSnEhZFpRSuHPYVVXhQ8xr3qEx2z4nUVhFhpftHtRyOSO9x3fD1kzd1dM92bH4Y nA7j4SuOsxy25WUUZ7Vg51zfJNS5UGYq17O2ru/qWlRnonpkk93YH+eD88Ttw37ZjfP18NUboQ5F 9SVqB1EcQhvXNwt+HxMx/in5/2PAdc317trYIJSX7x+/JpJ/XP98b1lchGvPvIR2E7UTm6LwomsG X7Pdo1pul2pqp2o4vKz5rp0ev+awlBbVK9eDY3UtHpI9txfXl8NL8k9tzPderW3kt47q7JWQJ473 h+mdvOd8ifrQUxZsyI3T575yMm0Bb476CPch7l+c9sm+wya3Peeb+xyb3Hbsxv7YjcHxcn45DY6D 7bhcQvuTfy6PYxXX51F8bLI/DsfxcZ5E6XEYUR7Ynv2xKep/DO4n3O+4X3G++JngeLjvcJ/i/uff 048APlWkvQMur8m9JB73EwPpfd2D7b1N7K8tA2treLfCmzFuoWOoD5oOtvAuzEXZ7Axyp2eQSu/y DBY+Rn9cHOFTa0TiCG/Iynaiz2z4tBotT38EPq8VTqpJI5Ltll8uiCMuBWVCuDh6d0Y3dwriCB/d y0f4xlA5BHGkhe3/Ko78WdExgLjWfiSyONLM4kgfQrNzIKOtAYcnjmjvaMCcIID0Y3VmEKuTA1ge 6yP0Y21ySLhfmugVBJH3YXmSyO4k+WcBZbybCGAX5kY6MDvcjqmhFpqztmKFiMPach8mx5tQTeQ5 KOgh7lgqQ179KiRVLlJexKBkzMfrykDeVJJI/C1ImxLpt5aFlLU0blgSybeRgoSNNCQJ4hYSuGZy A1f0r+Ki5gVc0jgPCaMbkLsjCTlTCciZ3BZWhWjbKcH0qSbMPbRg4qJKUKNrbVh66cLYWR0aDrJQ sZUiUx5qd+WgYkP3NvIC1OwUoX5XGZoPNaD2VBeyd+mdbykPGStFqNlrQMdBG/p3taF+RxHapsrw D3FGY/MLmq/z3iNrONydx9bSKHZWJ/BuZw4HW7N4tzVPZHkI2fHBMFCRgImWLOxMNfGyKEX4BGee yPUh1rGwPYm3fTWIygujvCjjusENSFlKQ+2BOnScdKBwVxE3TW4JkDCXhCThthmvDhEXxCQxfTFc 0buKSzqXcUntPK4ofIMbquchqX0V8kbiUDGTgYa1PDSpfOosjtgpCHu5qDkoQ8ZCCpJ3blOcErht fhvfGl7Gz9S/wN+pfYr/qf45PtY/h3MWlIb1bVwzvwUxg6u4pScGRWo/ac0rUNS+Du9AIpW9VdjZ Hcf6+hDmZtqxtT6Mvc1RbK8OYnuFyOM6fx44jJ3lAewts0DCG6gOgk+Z+X1XfvyxeB8B/D6IZH7v OFcOQ5jvF7A3xxAdGTuAnWkq49QAYRDrMwNYnO7D2sIwsDWHxuIs6F09B/mPfo5UawtMp6RgOjoW 2ymZWCWCvhgYhu3IGKyHhGP+mS9W+Ec9midPBgRixNsH2zQH5XnumK+fMHedDgrGUmQUze8j0O/m joP0DGzRXPYgNV3ALs1hec488swbK1HRgtt+appw3evqhmmaC2/SnJgFGI6H58CjPj5Yj43DDqW1 RvP4jdRkrMTEou+JGw7j0/EuNBn7YamY9YlGp2cIBhOz0ZqWhwf6xjBV14LU1Zv4p//691C6KQsv h4fwtLSG7lUxGBLuS8sh2/ExOsPjsJ5Xiv7AaLQ7+2AhKgnILcVSVAKaH7mgw9UTAz4BNB9/hB4H RxyERYAIA7YjorGfkIZVqpO+oBC0hoSimTjKPRVFKIldhJOjDTy9XXHXyQE2Lvdh7/YAFvcs4OHj Bu8Ab4hLSuOr0+eha2ABd89QpKaXIimlCL7+xHsiU5Bf/AKRVHZVLTWcOvs1lNWkMT7RjdHRZhwc zGGgo4r6aj+wTc/2FJ/e0wXwxsyz3WRSf6K+8G6WhZExwrggkvxWHPlDcSRy/CHgtD8kcvyh+OPE kZV1wgqm16aF3Z8nV0cxtjyBkZUpDK/MYGhpGsOL45hcGsHCcjf6enJQmnkXpXHq6CjUxvwrI+z3 3qGKVsDa/KdYmPgHzA7+Fyz0/3+w0vf/xmbfv8dWz3/ERtd/wXbPP2Gr7wssdJ7FUP1F9DVK0YvK BjgMwc6GHVanbmFlWgXVZRKICpfEy6pQdPQ1ooEmX41D83g9QBiaJUzizdDRpqxHIsMQuY+8V/T4 qfhziSOMekLN+ARKZqaRMT4G29xcSPv7waHyJe6UlsC0ogI2vEy6bxCO3QO428HiSC+sm3pg09gL 2/peODT34iFN+Fjw4JUhptWvBJFEs6gEKrn50CgshjFN3tmeRRNb8sOCCcO89g10CsugV/QCJs9r YFXTAIf6Njxo6sbDli440kTlflMHbN80w7CsGspZRVDP4435mvCkcwD3W7ph19gEh7a30C8vFDYa NKKJ9CMi3+5dI3jS0gdbitOCyPnDFy/hlJMDiydPoHD7NnQuXkakvhFeu7jirasTBgNYREjGVmwy hl180OTghMnIJIxn5sFZRwe3z38LWxtzhESHIDQ+CqEJUXQdieiEOMT8UeIIn14TKggkcYnhhCjE JMYiOjGekHi0EWt8EqIio5EQHY0MSivOzw+u1pawUJDDY3lZ1Ds5YY0GKxYw5sPChZcECxsDHp5Y oBcCCx6MxYhIYWAfopcAvzxY7ODBvvOpkyCmrNALguMQBBTyw3YcnsUSjp/9cpzsn+Paz0jHEuVp iF4eLdRvWqKjkEsvDQNFRYhdv4mLCkpwopdPEJE0LyI3LtVErGrq4FrzFt7UpkFNnQhq7YFXU5tA tpn4MCliiAg4E2kmYmyKyBETboEc9Q4IfkX+mHQxEWXwNfsLGx4T/IpIORMvvudwfM/kjP2zeZKY MURETCQKMPieTbZj8ubW1EzE70h88GprpTiboBIbQ0Szkvy2Ewl8IwgRLJCwHZNZEckVkV+XhiYh fSaClsVlApjMMoHkPDH5ZDc2fyiUsDjzx4ojTExF+GFdc12xKSqzqA5+H3GEw52sQ1F7cXrO9UyY //LFkR8Dk/sHNW8E8YDb6KSIwHVzVM4joYHbjPubyJ8jjYsPefVMba2QJ1GcorRF6Z+852v2y+IM i273qzgeDs/CyVE6onb4bTpHfVwkfLA733NfEoknP4yD/TE4Dgb7FYUXxcH3HI8oHNvzPfdTUV89 6qffF0bYjvMn6svcX072L+43XHccBz8P7I/7k+h55+eC03tM9eZR/xIeNdlwzopCB026DvgEifUV gOYXe4sL2NveRMfwn04c4c9qfIsrkdU9jJTWXrjmlUHi3hO45P9VHPnfAfFtfYI4kkTzhdTGDhS2 9yCqoBDKRvqwe2iP5ubXmJ8kAvcHiiMMFkbYFIkj86OdAuaG27Ey043l2S6M9L3G6GAdVlf6sUXE on/oDfKKY+Dh7wBTew2om0pDRuca5PRvQlUg7wpQtpKFvK0cZB0UIGknA3ErSVy7cxNXja7hkv4V XNC5iMtkipvcgpSZhLAJK39Ko2wtBw17Zeg90MAdNx1YeOvC1F1DgLmXLiye6cHIRQNqDvJQtpOG +j1FqNpTerYKULIhOzJV7JSg4aAufIIiTnlTva8Fncf6ULurAbk7clC8Iw9dazU8emaPksoszBGZ Z1Fkd3tG+KyENyHdXRnH1jKf2DKJ/c1pIlTzAllOi/KDquRlAYq3LyLU5wmFGafwm+gfa8GzcBeo mMhDxkAS2vc0YOtvDRUHZdwyuoHbpuJQuqsorPJgU5b3X7GSgSq5GzjrwcrXAvfDHPAk9jHcEp3h keACj5ineBbnDJ8EV/gmusE3yR3eSW54luQKT4J3uid8s3zgSv7tgm1h6mUCQw9D6LrqQdJeDl/q nsNp4ys4a3YN581u4IKpGM4bXMZ57Qu4qHUBV7Qu4qraeVxXv4gbKucgrnoRlg91UfY6A4sbA1hf G6Rxahy7GyNYIaK2Qv1hZ3UIBxuj2F/jFSP/+4ojBwuUR17dIqwWofGZwCsG9mis3p0Zwu4i7zmz jvXZIfjdt4LYr34G69vX8PyZB/rjYzFB88+V5DTspWVhNTIWKyFR2ImKw3JAMOa9fbAcHIpxX//v 5rA8V+U57HJUtDBP5fkwz3XZjcUOnuOyG/9gyEIJg+e5PDfmVdYsrrCbaL7Lc2q24zk0++O5McfJ 8bDdCs3ll1OTMBERhgn/ILxLy8FOBHGJiFSKMxSTMWkYzy1CVUwcTBQU8fUvf4kvfvFLmKhpwveR EzQv34DWl98iQt8UTUGRGE3MQHdgNFrdAjDgG4G1hCxKKwt9rr4093bHsE8AxoPCsBiTgMW4eIzQ nHvS3ROHdL0ZGo5RF3fMBYZig/jMVFQs+iKi0U15DSHO8I//z/87FMTF8OjxPdx3fQDzR7Z46O2E h+6PYXffHk9cnBEcHoVHT90gLqmI02fEICWjjuiYTETHpiMgOBoBIREIJT7i5esDHUMdfHvuaygq S2B8tB3TE23C/p+bcz3C3iPgI5lH3+Jwtu1IIBFWj1B/neOVIyNHAsn80F/FkZPugjiyuoxpPtd9 owMT650YXR3E8MokhpfnMLywiLH5BUzOTmJpoR/Tg6VoKH+M+mxNDJbKYqL8CuaqTmH27T9grPn/ wFTnv6O6/z+x2P5/YqHp/4a51/8OU9X/DvO1/xdW3v4dFt/+M6ZqP8dgxTcYrLmJlW4jYMONBmVL rE5I0AtLBS+LbiM6XAq1ryPQN9KEln4+Tnj6+LSa8eOTanjVxZCwp0d7L+89wp+2vF/4+CngsI3D RwLJnwIs3nCe3wcuz6vRMRQND6NoagrJAwMwSUqEFhF6g+xMWBChM614CZVsFjlKofu8GsbV9TB/ 3QKrt52wbeiG5ZsWmNbU0n0DHNra8aCzC44dXbBvaYNNQyP5r6FwLwSTP6PRKimDTvlzGFVXw4SI gelLClvdBLtXRAIpzvsNPXBs7iP04l5TD+619FKcw3Bo74dpbRPUSl5CvbQSJrXNsG7phlV7Gyza 6mDaWA3tsiLh1ASdnELYVPCSbiKOb5oQQhNRn8oqGLi4QlxKBlbKaih29sIADUB9vkEYjAjFQjIN NDQwjnj7Y8DVB6O+IRgJj8cb/xA4qijj5rdf466tBcJjwhAaG4mwuCiER0chPjHhOxHkQ3i/MCJC DBLiIxCfEI64hEjEJMYIwkhUUhKiEpMRQwNcXGwC4mkwyopLRGZ4GDwtzWEhLQkXTQ0UPnyAoYAA QdXmlwIr5zyg80uAB3Ae1HkQZ3M2JFRwE60GYf983e/uIbixHxZC+CXT8eSp8BLglwWH55cMK/Ds t8/NXQi/Q2mOBwWhx88PHSHBqA8PxUM1NWhISUFOSRniOroIIuKVMz6NqJ4BBLQSOW5qhxO1y73i F3AoKMeTl6/g1/HbFRkiMUJEfphMMXESgQkTu4uIEpN3DiMi8Ey8mOjZllcIZI+JqciPiHxxWiKB hO3YHxM1DsvpiuJnfwwOw3ZMykQQxfWsnfNKJI3IqjMRao+WZmhQn2AhhFeTMPlmeyaybCcSSJio M5zrmZwfCRRcPiaKNmUvhF/LmRiKyCbnj/PJdmwyWWRC+q8hjnC6XNdcfgbnheuZ6+BfWxzhsKK4 OByLS/87iCMiMYLrj01RnEf1dyR+cHuI2ojB9cB23KdEYpBITGB3FiWsS7kdjlaNMDhexg/FkJNg f5wP7kv3Kl+Sf+4D3xcruH9wGiyMcB5EfUgkYjD4np8VFt5Egg7Hw/kUtS3HwcII+2U7DsdpcPyi fsj3ojhFbiJRhq9F4UTge86HKI9sch1xX+FnkvsIg/sH54HFEU6L+xOD4+Cych9zp2cvuLsB/o0l cMuNRRv/Grm3gd3lRRyurQr4U64ciXrbClWXZ3hW+AIZ7QNIau6GS26JII7wZzXsL/494kgslSOq vRuRrX8VR/6cSCLEtvQQ+pDSNoCUhnbk03sqrqQUWuamsHSwRt3bSixQv/qwOMKf3PRgabL7vVic 6CJ0kp8u4X55qofi6cMaYX1uADMjzRjte0NptGNppgPjI/Xo7anG0OAbzC90YWVjCKNTTXjxKgMB UU6wfqALrTsyUNK/BQW9m5A3kRA+o7lpJg4xFkUMruCy/lXhs49bJjePVjmYSQimtLkklGzlhVUQ xi76sCCSb+1rCis/Y9zx0oWJpw7MvQ0IhjRf0oIyEX9FW1lBWFC+q0jXv4WynQpU7Ol9f08Lug90 oGWvARVLRaiYK8DysREiMwLR3PcKKzsTAFYJK9jbmcHW2ij21sludx7YWyDM4ZCPu92eEY7AXZ/t p7lOAPSVbsFEUxp3dOWRGOmNmYkOtLS9hMsze5jY68DUUR96DppQtJQV9lAxdtWjspjBzNMI5l7G sA+ywZMoRzjFPiQ8wqOIe3AgO2ufIz8mbvowcdWH4RMd6N5TI6hDh0wWjVRZBGLhyVIaNwyu4YLG OUiY3YaMtQxuW0rgtgXBUhLXTY+EKF6xo+2mB8tgG1gEWkHLWUdYwSNmKIabxjcgTu1wRvkbiBtc h4aDCiTI7pLKWaozFSTlh2J6pg2rfIztMvWx+R5sLPZRHY1gb20YuytHwsiHxJHvTptZ7v2TYW+x +18AkUwBx/cLfMINo5/AeRwmjBBGsb9I5Zofxa7wScWRSLLc14Kq5GhYy0rAQUYCr4IC0Etz5zeu 7uh65of5yHgshcdi2jf46OTF6DgsBARhkVd1xMSgn/zxvHU/PUOY9/I1CxwskojEEZ7L8vyV7Vko EQkebPJKaBZHeP4rmjOzEMI/MnI4FlDYL8fH/tj/Xmoa9tPSsRQfh/nkRPQG+WMhJh4HWQVYjWQx Jgnt7j5YyClAbVg4nPS0oX7jKs5+9CvIXb4Eez19aF27CXtxWUzFZ2IzOR9tT7zR8dQXvS6BmPCN RJ+zHxZC4tBg9wjtD52pHGlAURlWYhIw4u+PSZq3j9P8v9vxAXajorDFYpDnM6xHxlGeszEWFIEm Tx/M5hUg19kVulevQuyLT2FpZgR3X3fYuz6A1RMHuPp6wZnqxsTcAg+fuuAZ8aL7lJ7xHStcuHwD kjIqcPXwRWJKFsKj4hEaSbyF6iMgJASGxvr46Nf/BHnZaxgdasXceCewM039ZgDrY03CaTWY7zgh jvQKAsn+/ABhmEB9WxAq3id6/FT8rujxUyGkvXCyL//x+Ju5pVVML61gYmEJk4vLmF5exezq+vfE kcXNbSxt7QjgvUjYjf1ML69hamkZU8uzmFyZwMTKDMaWlzC8tIXhhQOMzB1gbG4HEzPzmJvpwdRQ MdqqHqChSBpjtWLY6ryAnc5PsNPzK+yO/Bp7Y7/GwdhvcDD8EXb7f4HNzp9hve0fMV/3d5is/u+Y fftLLLd/iY3+S9gZk8D+jCKwrI2NKSUsT6pgadoCr15qIyvNGHX1yegfa0fX2ChaaAJUPziBehYZ hgbRNDiAlv4BtBNpaO8eQHM/7/kxgrc/gveJIiKIxJE/FRp4Zcvg8PtBbjX9vHpkEpVTU8gfHkbO 6BgsUlOgTQ980EAf3Ds7YPuqFvY0Eb3b1Aa7xnbcbemi625Y1DbjDhFdi7p6GFZVQYsm+upFxYL4 Yfb6De61d8C+tQ2WvPqktw8uQ8Nw7OyCTWMTbIkUPe7pg3PvIO43dMLuNfmrahSEEts3rbAhmFc3 4k5VPSzeNMO6oQP3Ovph19oDvZdvoFr4HHqVdTDvbMOd3iYYd76FSeNrGFa+EE42MCkpwsM3tfDt 7oDH21roBfvjtqkxTKwtkRkajr7MfHQHx+D1U3f0RYRiKTMV/X7+qLayxbCnP5BXiomYFKTZOsBB QQEKVy7C6o4RouMikEJ+w6LCERoaipMiyIfwflFEhFgkxEcjPi4KMbFRiIyNQURcPMLjExGZkIzo hCREhEciNiQMpYmUHy9v2ElIwu7qNaRYWqLN1xdzUdF4l5EpDOosjrQ9eiyII6yOsz0P9CIhhO0n /AOElwAP+rz0kF8YrJLzC4BFD/bDn85wXByO7UTLE3nVCAssvMxwOzkZ48FB6PL1QV90JN6Eh8Dg xjWoSUvB0cUFyja2CKmqRgQRaR8ikJ4NrXhGpNifCIIfEQJ/moT6NLXjae0ReWPCwyRJRKpFBIlJ kIiwMTHie7Znd/YnIlUisYRNJuAchkkYg8l8YN+gsNqEiTmnw3bsl+2YvDJJY0LHBI/vOX7Oi4jc /xBHQkkb5YWFnLdECCvovgUGmRmwKSsVyDivJOHPbVg0YdLLggSDr0XunB6XXUQeOb9MLvkzmzv5 Rd+VnQkqk0kmiiKi+6iWifQRkec4T5JstuN8MZjEs8lpszDCAgkT7COR5rf1K8oL23H5uB5FbSES N7hOuP7ZL+eHr0X1xGE5X1x/bCcKJworgsjuGY0RnrwpLpFczqMgAHDeCSwMcJ5FIsEfCo7z5PX7 6olFERZHWCRhu5PhuZ7Yj1sTr3yoEwQJrj9etcH19/j10coJrr+TwgK3IQtdXE8M7l/sj9uY/fG9 dSl/RvVSiItFF06H60GEk23H+eK8sN+TcHr72zbkdFnsYHGQTe4r3CacJzZFeWF/3NdZoOF8sB37 4byxyfnktmXxROQuCs9xioQPvheVWYSjcj0X8sD3nLeT8XLfZT8cD6fB8XJfO9lf+JrtOH699CzB H8dzMp/87IYODCCoqx5+9dRu6WF41d+C9W0iYavLeLe8DGyu43B/F53D/YI48qwgB6Uz08iZmhbE kUzebHVsBrkjU4L48T7wJqwsjrDQwXuOiEQTtgupqYfiEw+4ZBUjq2tIEEe8il/ipt0DPKJ3DG/c KtpzhDdj/e2eI91H4kgbEfG/bsj6Z0XC8Wc1ya19SGvqRH5rJxJpDmNyzw5W92xQVV0mrBxZmhrA 8vQAFkd7sDTai5XxAayOD2J5vPdYCGHx4/dFJ8XbgYXJNiIVLZibaMHidAeWacK+MN2OybFGzEy1 Yn6+E1NTLZiabsX0XDsGR+rw8lUmYpK9YetkBEn967ikdg5nFU5DTPMS5M2loG6nJJB8vpbhPUas ZKB2VxE6D9Rh+FQHps4GMHHSg9UzE9wLsoSVtxEsvPRh6WUES08jGDnpCJ/OKFrJUjyKBBWo2KhA 2VoZSlYsIKhD574eVC2VIKt7CyYO2vCPcUNVcwlmVgawfTCLlY1RLBCZ39gcx8bGGHY3J3CwRcRp awr76+NE/scEc397Gu+2Z7CzPIKthSGUZkZDXfoy9FVu4Y6uHJ4526C9pQJVr3JhYK4MKfVr0KP0 NW2UoeOoDoMnfLKMJKRNr0PdXh42PqZ4GGYHOz8zmLnrC+By8b1DoKVgmrrpQtuRyyQn1JGChbRw eo8q761C9aRA9lLmvEnrbUF8UnBQhNojdUhaSwurci4ZXsUZzXP4jdTH+ETqE3yr8g0uaV3EBa0L uKh5HjeMrkPJXhEGrvq488wUWo81hWOR2c8V3cu4aXITV3UuQ9dWGZXVGVhe7MHB3hT2NkaIXE4C u3S9dvRZDR9jyzhYJhyLI7wig/fz2F/sw/4Smcu9fzLwUa0/js5jHN8vUBgB/UQWB/BuZYSuB+l5 6cLmdD8ON2axvzqFndkhbI33oTolAXeuXsYjWRk0hoWhJzoGzd5+GAmNxFJsEhbDYzHhE4QJL38s BoZjISiUrn2wROR8LzERE74BmAgIxEFmliBciH7Y48/DGTx/ZXueA/N8WCSWCD/yJacIq0N4Xst2 IsGEfzBkcYT9nBRHeH7M82KOg8WYjZQUTBFfaqP58lxMPPnLwkZcKmZDo9Hi5oUpmoN3pCbBQVkO tz//NdTFLkLp3DdQOvU1ymj+PZpAccRkYS0wGQOOzzD02BsjLJA4Ejd54omdxEyshcdhOiAEB6mZ WAyLwCTN4cf9+bOhWHQ+eYzup4+wl0Dz9PAI9Ds5YzEoHIcZuTSvj0fPswAMxyQi7+ET+JncwfXP PoaarDS8/T1x1+ke7jhYw/HpU7h6+OCRk5uwaoQFkgdPnOFE+beys8e35y9DXEoW7l6+iE9Ogy/l hUUS34BQhEdEQkLiBm6InYei7HXMjXVibqgZm1OdOFzqw+ZIPd7NtOJwltGGg7kOHMx2YW+uB3uz fUcmjWnvFz1+Kn5X9PipEIkj3+/Pfxz+Zmp+CZOEicUlTC2tCBCtIGEhRCSOMPiecSSMHJ1WM7W0 SuE3MTW3h8m5dxjjjVlngCHC4CyZs3sYmZnHDD1U8/NV6Gr1QlWhHOpLz2G69QIOJm5ivuMyuqrO YujtdUw238Z8pwyWeuSw3CtHpgwWeiQx20f2g+JYGBXH4gRh8hbmp65jZuI61hZ1sDp/Fy/L1RAQ cBMJSXfR1PkSXWODeNM7hJreEbwaGEHtIO8xwkfl9qJlsBcdA/3oHhiia7IX3Ibfi58ijgirPPgT mD8YIx9EI692GRj+AIbQPD6Bqv4BVLFfapeUtlbEEh6VFsOAHnpbJlFMqojc2tY1wpwm1Tb1NLEn gvu4awC2RHiNiARYvnkLu6YWOLS0wbq+QfiURq2gEHrPX8CmoQm6NNlQKygSNmS910bEqqdPOD3G 8nU9LF/RhJmIsmvfMJy6+nGP4rR90wj7+hbcb2iD3esm2FS/FfCggU886MeT5i7ceV4NdYpTq/oF zBuJeHaQ/7rXMM7JgnZCHMxz0uFSWwGft5WwiAuhl5E2Pj77Jb75+COYiksg56EThpJTMZ6WhGqn h3jz8CFmwyNpYMzAZEgU2r2DUersjgcqyhD/9hQkxGjwfnQPcfGxiKdBKYEGSD65JpYG1B8KIifx flHkCIk08CYR4slfdEwMwimusNh4hLIoQnFHxychPiYJGdHxiHF2hZuOHpxokIpQ1cCbR08wTy+R jaQkQewQiRftj58IAggP8CyO8EAu+lSGBQ8WTfgFwXa8CoTt2Q+r4KyWd9HgygILxyF6kfDKEX5R cPz8shG+06S8Dvj4oMPPB90xUSj3fYY70pIw1dOBZ3AQlO/aIYjIW1hbB3xbWuHV3A4vIj7+RLYD u/sRQH3Ip6UTztSvmDQxYWPiIyJKTH5EJIkJOAsaTMSYJDGYgLMbix4iQYTtRG4issVEjsGkjMOz P19yYzIvEkFYVGGRRETIOD8cz8l8cDjOB4NFHrbz5U0iW9sE4syCCIsdhlmZAslm4vysvY3CswjA +WJyeUTM2TwSR5qFPIgIJhNFBueViSsLJEywuW5E/rgsbMfklz/J4JUHTJo5XibvzseEmsFpnCTX TOz5Ex/7iheCf3bncjLZPEme+Z7rWyR8nCStDFE9nRRH2E4Uh8iOw3DYD4NXlPBKnKNPkjivIlFC VA7R/R8LkTAiagMWI0SCxElxRFSPDM4D37MfURwsMLEQxvXIIslT3vyU2k7Ub7itGHwtwoNjQUHU B7lu2T8LIwxeBcLxitJ6X165jUXimqi9j/x8X/BgUUIkenA7cnqi9uW8cB5EAgcLOByOw4v6Hl+L /Jx0F4XlcAy2/2H8DO4TLI5wHtiN+5eofji8SBhhk/GE4hX1FxH4mWM7Tkc9IVnwz/2f4+d+xvXn S34CenpoHKlDQFMpnmaEo6aPJmW7fKrFKhGIRYBMYhzfE0dKZqaQPflbcSSXkDc6LawQeR9ObsIq OrmGwcKH/8taKDx2g1NGAbK7R5DcQvkvq8Z1m/twTMsRTqv561G+f+HoHDz+rKYX6S3d34kjZg8c YH3fFi8rSzA30Y/laT6hph/zw11YHOnB6sQgVsYGsDQm+qSm+/eHsLKkAwvjrViYeD9mxpowPdJ4 LJy0Y4km80tznVihCf3qUi8WlnswONWE2pYipBdGICDaGY+8LHGHV3IYiEPB4CY0zGSgY60Ik3ua sHisBytnQ1i7GsPaxQjWdG3nZoR7Xnfg6G2Oe553BD+6NspQNZWGoqEkxUHQk4K8njSUjeShb6uD +x534RnuhsLKLEwvUv1sjGL3cAEHWMTu/hx2dmawt0sgc3eLiP7mFPYJBxtTeLd+jLVJHG7TZB8r IIaC7YVhLFO9ZMcHQUn8PPSUxWGup4gHNvrISA1Fbn4cHJ6YQc9SDfp2mtCwVIIW7wtyVwaa9lRG R0VhrxRLTz1YexvA5pkhbHwMcdfPBLY+RrDxPrq39jKAqYsm+VeisCyI8GdCvPGqItTuqQhQvKuA 22biuEWQspGB7F15KD9UxS1LCXyrfV74bOaU5hn8Suo3+Fz2c5zXPIcbhteEzVqv6FwSRJCrelcE IeSC5nlhFY8E73lC7tcNrkFM7yrOqXyLS7Kn4PjQEF3tL7C7PYGttWFsLhKpZNGD6hR70zhgYWSF N2H9vjiyP9+HA/J3tHqk90+GPf5l/UdBJFOA6P545Qh/VkN53ZzsIg7WRGVZpDYewVjLa2BzHrur 08gikm587gzuiV1Hnr0j+iNj0BtE89XgSJrbZmA7MR3zgRGY9Q3FuIevcNLiiLsX5gKDsRodhY2E I4GDRQyew7IAwitH+Ac/FkR4nsrzY5638hyZ/fG8lue0vIKERQ++5h8JRfcicYQFE/bPq0REIkqP i6vgLpozb6WmYioqBl0s1sQm0dw4C1txaZgMCEe7xzPMpKejyt8H1/7xb6Fx7ktYSd1EhIUZXnh6 oDuC8hiZiM2QJMw6B2LAwQ3zniHYjUzB9LMgDLv5YC0qDlP+wRii+TcfqrBGZZ7y88OUjze2o6PR /egBelyfYjMxFkvhYRhydRU+PTpMycZicAyVIQBzCemo9fRD+B0rXP75z3H566/w+PF9ODjRe8qd xgviOY+dPPDoqTsePnE9FkeeEp7g3iNHyCkp4Ve/+Q3UtXUQl5SKkPAYZGQXIio2BbFxyRTXI5z7 5mtIi19BZUkW5obahOOZ10ebhSP1MdeGw5kWvJttwZGY0Y5dGsOOwELJn18c+X5//uPwN/P8aYyw AmQFLHiIPq9hAUQE0Wc0onv2JxJHeNXJ3MIm5ud2MT27h/GZfQzN7qN/dhc9M1voml1Gx+Q4BuaH sLQ7gJnFl2ho8EF+pjYyY28hPeoSSjJlUPfSFE21tuhpe4LhgWeYGA/B9HQk5uZiMDgcgMbWx3jb fA+v3lrgeY0WCp/LIqvoOlLzLiOrQAL5hVpITtVHWvYjvG4pRvvoAF71DKNxcgWNs2soI9JeMTSA anoh1o12oXG0G22jPegc60fLyCDqhv54ceR9+4X8FPzYniI/BfX9Q2ikSWL92DheEDmsmpxCJU0q k/v7oRcTjZtEGGwqnsOSSJVR2XNoFhRBv/QFbN404n5rF54QyXUZGPxu41XhtBoC70HysLNb2HjV hE80aGkTNmXlfUd4LxL5jCyoFxSSWyXsmhtg39qIey2NsH37GpY1VbB5VQ1HJkdEqn06u4hYt+Fe 2UuYZebhQflL+DW0wauWwhTRJDy7GE9LK+Ff8RrBL17DP58IS3wKrIOCoEYDwGk1Bfz8+nn83Zf/ jBuS1xHj54tOKkeFdwCeKanARfomCuytMEQDy3xsPMYCwoRdoZu9qO+ERiLT3R0GRPpvX70EG6s7 iI6ORFpSEhIiohETHom4H4ghP8T7RBER+ASbpNgEJMQkULzxCCczJC4RIQlJCGfhJTEFWemZSKN0 Hmpow+ayGGK19FFpa48BV0/s8+kyNHDP0EDOn8I03rsviB08+B9mZQuDOLvxy4KxHBUtqODszv5Y BOEXCA/8DF5J0vLwkfACYKGE42ZxhIWRVrLnJYX8suB4ebliu6sLuoMD0BQSCA9tdahePAc78zt4 QgO3gp0NQmtrEdLWDj8iwEyG+fSSZ2wSfIgcMJgEMYFi4iMiYgL56eoVBAsRYeLwTIyYJImEEpGg wPZMqBgi0YNNvj+5CkUgqkTI/r/s/QWQHkmaJYqO2bO1Z7v2dt++vTu7Oztzd2Z6pqdhuru6u7q4 xKwSM2SKmSFFyczMzMwpZsaUkpmZmTnP+06kXJWllqqrq3pmZ6+1zI48wvFzj/gj/Jz83IPlmOYv vyFVJ9MJ1q1IHgUI2sY8tIH2UIxRS3UojJDck9ifvXlDExsOJiXi9LWrWhz3HXErYN+5HIhiA4lx xhvYZWRI/JT4o8aANnIcGBIkmfwLPu3hOW1nOm3jsgySa4oeJMwkyzbyu6EdU/VT/JgSZehlQFGE xJ4EmwR8Sjj5mjirdnlOezguFDg4lgT7zHHgMe3gWKqxYchyvH7sD+O+izgyhanxoeeNGiPa/W9B HGHIOI4f8zOOZSiOnOBXie490Eg/+63EAIYcC44nx4jXjgSf+RjPMWd+86cUC6Y2dp3uDTIdvLbG Ah4rUYTtK/voucK6eT9QGFHeHmyD10/9TpQ4wbzTxQl1n6nrzzwKKp1lGTLubXGEUPUzP+2gqMK8 jLd+fU+o8szDkOUVaCfvF+UFxpB2UwTUDYvUyvCe433F3x6P3QpK4JKbK8+WZ/B+nzjS2yOkawQF 1WXYZXjuB4sj/HJNSnmt9hnf+KIKuN15hE1mdrBJuvpnceT/VLxDHIm6dRsnTP4YceTb9xx5L94h jnQQcq7QKefdjfnoIRry0ClxbbXZaBd087wpTxNNOmSST2+Tptos1Fe/0jZ3bRPyUV+fhaKSJ8gu uIuHL9KQdj0UITEucPY1gYWTHoysjsLA7CDOG+/DqXPbcej4Jhw5sQUGpofh5G6CsGh3XLoeg4dP r6Gw9BXqmkrR2lmLzt5GdPc3YWCgFeNjnRjhBqsDjejvkbS2CvRyCcVwKyZH2jEx0ITJ/uY3wDRM CMb6GzGu5e2QPpUgys8JuqsXYPfGr7BfdzU87I1RXpyOicke3H1yEafEtrW7V2DfhZ04aX0Q6w8v xgHTTTjnvB8Gbodx3uUAzjntxwXXgzBwPwx9t0NyfEjCwzD0OKodn7TlMpoNmjiy22Q7thtuw3Yj Xeww3gZdCfnVn6+OLtM2tl13fiPW62/CVrNtWKa3Gl/sno0Z++fhkx0z8NPVv8QH6z/EF9tnaEua uNSG+OrIV9qymoV7F2D2tllYun8x1hxbibX8utCBpVjO80PLtOVRxiYH8eheAppqMtBLj4veKvS2 8YtHuRiQ8/Geqim8RxyZ2nfk9/cK+VNB7aXwfpBgTpHMKbCM2C02DjUVoasmV/sKzWBDMfrl+k6O dGNAfktB9mY4uGQ+/IR0Z8l8vDo0GsXufqjyDEBXWCza/cPQ4OKDodBYjITFodXDD6Xmdqh2dEaP zGV7hKM0+nprQgZFEIobnNd2SRrnqcr7mfNdznMJCiWc03J+SwGFc9k/JI5wbsw4luEfFJlHiSb9 Mgev9w5AuZMHRqKSMBmbhv6AKFQ7eGibprYlJOCZhyusN69F6JljeBnggRxvL7y0scFI0iV0+4ah 2sIZlSb2qDJ3Qq9/OEaiE6UfniiycUCTvz8KbG2lfgexIQqj0ZFocHbCkPCVkaBAlJiaoMHXE51R Iajz8kC1kxMGgyMwwfFylrG090JTYDSyZBzjzhlh4T/9FLN+9UsYy/vQxNoEls4OMLdxhoWVG8yt nF6LIzYwtbSAiaWxpJnCyt4SC5bOx6p10gcZPy/fYPgHRcM/QHhKYCRCQyKwfetWrFi8ABuWL0Rq ZADGeuow3JCPUXn+TNJzRIkjrVMCyUiboDVfkIfR1ncJHn8MvhY7/lhQHPmT7znSQQ+RHu4fMiWK vAvKo2Q6lEDS3NWNts4OdHQ0obWjEfWCirYGFLXVIbetBjmtNXjZWIrnVfnIqCpAYW0RquqLUCvn FQUvUfDqLrJeJSA9QyZFr3xx95kfbjzwx6XbAUi+EYL4a2FIu5OIa08u48qTVFx9moybL5JwLyMR j/NSkF6Siqc5wcgsCEJt6x3UtueirKUWz8vrkZZejhuFbXjU0IdbNQ24U1uJB7XFeFybh+eCV4Ls 6kK8qirB/05xRBM4hKy9D68ofrwliHyNarwoLkW22JgpuF9UjNzuHjxsadYmkP652TiRmoQd8mO8 IBNzq7w8mAoZPCcT3WMyAd556Rq2JqVi+6Ur2tdquMEqhRGKICZCiqbCqS/V8HO/FEaMSARr6jSY FhTg+POH0L2RjPWpkdhyMQYnnt6GTUk27Iuyof/oDs5cuwyrhxRDXiJCiHWk1Ot+7xHOhUVhj70b 1hzRx6cLt2HW/B2YP08Xm9YehPl5J8QGp+Byyk3cuHkXz4WkZhZmo7SiCHWlRah/+RIdD18AMhka zS1EVoAXvLdthP+WjciRB1+9bxCybByR4eiBqsQUvIyNhfGh/VizZCH2794Bd3n4xIaHIz4kHFHB oT/YcyQ2LBrRoTEIlRdDYGgU/MJj4BcVi8CYOIRRpfXyhcGhIzDcqouQw8dxz9AExdb26JIXxag8 lHqDw1Dv6akJGnxw80FPAWRYyvNlQEGDoKcIH+YEH/zMT/BFMpmUrL00eP7KyOiNCMK8HcHByLOw QLapmVYHXxTqJZHvYIeGmEgURoTgwpoVOLh2JXw9XeHo5wtdQ334v3gBn9w8eBUXwbO0XPsULj8F 65CdC1eZhHrkC5kQIqQIN4kWiRNBckTCTYI93WvBRRNU8jUSqgg6yReJkxJUFIFSJJ2Ei3UwP8kb BQe2wTqYj+0w9Cgqg4/8ZgiSdwolLENbSOCm28P8FDYo3pHQk2DbCFndnxCPU1evaHFcUqMEEh7T i4ThdE8J2qDqZajILNtW5+qv8SS/tJvjRJI9Rayn9jOh8EFPBvV1HJJo2kORgaReeTowrxJGpsSH KWI7nRjznG0o2ziODDkmHGPaSrtYhvEcY4bfRxzh+HFM1PgooYTjQ9uVUPFD8UPEEZZhXoYqjccU Nbg/DEm80YMp8UqJBUoM4BjxWAkB08UBfq3HLmPqPmB9FD+UKKI8RCiOEDxnHtqr+jIl2vDaTt3T ytOD7SsblD2M531EYYMhzy1ff9FG2TpdOGEcryfD6XneFkeYxvoZsv2p3xb3uZkSiFiOeVmW9ar+ q3pZVt1b03+LLMv7fZdMPplP3WP8LTPkfegq7yTPvOf/4p4j9BShOMJzeowkFFciJl/suHEPG01t /yyO/J+MP4nnyA8XR5QoQvHjDWpz0CcEY7CxEN01cl6VpYX9Etdfl4euykx0lL1ET0UmhhuLMN5d jbH+eoz11WKE3hwNeegTkj0+IOf9NRgeqMHQEFGrfSlldLQB42ONwCS9N9oFXVNeHOjA2HATeruq MdzfJOm9GOpvQWdbNVoaytDeXIWRAfl9YQSY6MNIT4MQ+WK01RVgqKsWGJN6BGN9TRjtrte+QvI+ TA60aF+tGextkDLCD8qy4GFjgF3rl+DY7o3Ys2UFbIxP4umjyxif6MDAeCsqhYDEXAvH5iPrsFhn JrafXomDxptw1nEvjNyPwMjjCAxcD0Lf5QAuOE+Bx4w39T4ueQ7jtO1O7DVcj+3n12Gnka62oes2 CbebbIOOsS42nN+oCSMUOrinyDr9TdhisUN+22sx48B8zD6yGJ/vn4ufrf8NfrL2A/xy0+/w8Y4v MUvSFh5ZiiVHKY58hSX7F2O2zgx8tu4jzN0yA9v0NsHC1xCpj2NQ0PAK7b2VMo6dgjb0dpSgpS4L fe0lGnpaizDcU4WJ/0PFEe1rNfx0Kz853FePnuo8uXeLUSf8zcX0LHatXgTfc6dQEBCCxtBYFDn7 oszFD73hCWjzDUOFtQua5bzfLxzNzj6otnNBvYuH5jXS4ueHJp+p5SXaviKvvac5L9U8OqJjNMGD IcUMznkJznMJeoFwrsz0bxNH1BIalY9/KGT9rIN5e8KjUO3ihWoHTyA2DZMxF9HjGYIyCwcUWjmg Oz4RxUF+eO7pjPoUmZMnxSJX5s0ZJmYYS7qEJjtXVFk4ok7KN3v4ozcsBu2hEci2tUWBs6O22Wu2 gzWqvNzRGxmC4ahwlJqbAGFiq48PSk1N0BsVitawQJS7SD1ubhgPj8WgfwTqbT1QZ+eNFp8I5Dr5 Iu60Aeb93Y8w6xe/hJWZEcysTWFkbQlzGWcLK3eYW7rCzNIBZlbWMLUyg4mlkYSGMLY0wIGj+/Dl nC9x3tAYPgH8co3wlIBYMSMJAX7BCJLxWjJvLn79kx9h76aVKHx6A/012Ritz8Zkk0ATRzLlfsjS BJKRNiJXw//jxJH23gF09AygvasfnRLyWDvv7kdbZx9aO3rQ0t6D5nZ54LV2oalNIGGzhIxv7exF c28X6vs6UN3dgrL2RhS11SOvtR65Eua2N6GwqxX5Ha14VVeD9IpKcBlJbnUD8qqbkCcTluyKQmRW vEBW1XNBBrKqc5BVU4DMmiJkVpdKGaIEWbWVyG2oQU691FFTgoyaYmTXFSNXXjS5VenILH+JJ/KD fV6cL+Vq8bKqEU/La/FU2ntWXY3n1eWCYkER0isL8ZKQttMryvCiokpQjReVgunh6+P0qlpBzVS8 4KXU/6qmDpl1jciWCVpWaRWyS2veIIsoq9aQUVKphfm1jdJvySt15kiYV9ugLYt5XFKMJ2LDk6py 3BNycS07E3eLCpBeI+3UVksfJE3yPJfwZSW9RKROopL7jlTiuZBALh16WlWPp7UyGZQJX0pBCa7U 1eNaWxuSmpuhd/UydsVG4/yj+7ApzIVhxnMYZKbDKC8Tp14+wYHHd3Dw2V3sf3QLO29exo6raTh8 7yaMM1/CKjcLpiQTGVwnLhNlIXImMuE1l8m8o0yOfbOyEJ6fgbDsZ/B+cgdmSdE47O6EzUYXsPrk Maw5dgQbjx3DthMncULIuYNPACIS03Dt7iO8eJWH2qpmbmAO9Au451fnmLxjhoCWfow1dsqPsxHd Mv4D9Q2CRgzI2A3LGA7LuPZl5KPn2QuMZGWg//lTPHZxgf2a9fDapItMV2+0X7qJtuv3kBkeA8vd +7Hq0y+wfsFCGBw/jgB5IKfEx+NiSgqioqI0oSMiIkIDBRF1/LYY8jaiwimMxCMuIhlRoQkIC4xG RHCsnMcjOTIeqWFR8DIyw+4582G/dTvuW9oj3dQatW6+mEy8jNGoeFR6uMvD1hbZNpao8HRDV3QE hhLj5QEbjHJXZxTJg7glgC8Fih1x6BP7KhwdUSIP32Z5uPZHhmNcHvadgcEoNLNCoYkl2vnt+Igp tb7TOxj5xlYoMreTshIXn4Y6nyDk27sg31MezjFReOjribOrVsJ4xy6khITDw8MH6/YfhsvVa/CU 687lI04lQoTld+RcXATbjJewT0+He04OfIq58ScFDAok/Es3iRZJ+tS+ENzw0jE7W4j2lBDBpSyu +SRQ9PTgEhv+9ZpEi0SW+4VQ8CA5L9TycU8Qts/yXiUl8Jd7n+3xfiTpNHn0WCPiHkX0MKEYQW8U bjSao+X3KSvX2qE9Rg/4SVRuIJkp9ZHYE1OeIbSVpHV3TLQmRNALwruUe6JMEX8F5ucyG6azXfaV 5Ngpm14aeZqdHAcVctNS5uPmrcYPHwoRvy0E9I7WX9bDNhWJ5n4iXN5DEYQeIiTZauNOnvOYdpLc U3iwfy0+sL+sj7Yw5DnHkm06ZHH8KJJwnxcKUPTioThF2+k5wjiSWu5DQvEhXRv/qSVHU9eCdrI/ 7wqVeDQdjGOaEkmme5LwWk8XCNSxEi0I5lFQcSo/wTFQ4gjT6PVDcYQeP0owIdgeQyVaMGR+2sO6 mZd5TB8/xpkb/BTzdRnjR1oax4fjOLXshjZTAKEoMnVvq6/U2L76el+R6Ta+DdqsQgWen7/N++G2 ZgPL876e+jwwvYUolrAfvM683x9o9w7jp/aqYT7et1PXm/fXhTt3td8E8/P6q/pMH3OPkKmv41CQ o7Bj8Yy/BS6rmRLq9O/ekzYeaf2d6v9UX2nblJDHpUW0ndeN14b703D52tTvmr8rfv1JjRvtOH7p shbHdP4O3Qoo0FGczIdHofymc+Xd8eIqrBMC8LQsG8MTg0K4+oSbdWhfrRmfGEFeTZkQoPNwfi2O XKpvQmJlHVJrW3DpO+w5Qk8RCh30GqHHCBFbUAbX2w+x0cQGjqk3kZpfgbisYjheuoXV50xhlXQF KfIuj84tRqSQbiWSKKFEHUfIcZTkIRRhp/AyHd8g839ivKsdZc/bdv1L4H3tTLfrbfuI95X7YxDF sKAKkblViOK+I9nFSMsrQqzc53pWFjhjpo/bD66job4YHc1l6GwsRavML9vritDdyI1Y+Xned4ge b4FfqXkX2mu4WWshuhpf7z9SXyDxeWivzUOrzGXbqrI1dNTkolPiuury0V1XgL6GIgy2cD8HIZ1d 3OSySkhGBUb4FYj2Si1uoqcOk7112l/sR+R8pKsaI0JSiVGKKBI/0VenbZ442l+HnrYS9JPEjrYB kx0YGWnFyGgLxicpmAxgFF1ok3wNXVWoE4Je0VqCooY8FDYXoHqwRuh9N8Yk1ziGMDrejdGRToyP dEAMweRIF4Y7GzDW2wL5D2IAJvpbNTFkuL9R+kXPgko5b0VFzn04mB7H8T3roXdIF8f2bsJJCW9f jYdkwvBwO4aGO9DZ24S27no8ybkBG59TOG66GbvPLMdpK13YB+jBLugMTtlux0FjqcdhJ/TdDsDU 5yhMfI7hghwftuDXfpZhs94K6BpuxZYLmzXoGupgm/E2bOGymtOrsfTIMu3TyLut92K//UFs0N+M r44vx9JjyzB77zz8Zt1v8auVv8Qnmz7GrO0zMHf7TMzbNhNLdszFil3zccRoJ2KvBuBBxkXUCCEc GKvF0GgtevrK0N9fjoHecvS2Fk1tuirjOtZNIaFWE0O0DVh5LpiUcZ/o5Fdf/rTiCL8q8ofwLgL4 NSRPu9TVUYLJbrGtV+bXEnLJF8WekcFajA7Wo02IMr9W1C3PaKvdW3Fi6Vwkmxsiy9sbZW4+qPXw R6NvMHoiZI4anYgm/xA0CenukXlopasXnpwzxIOTZ1Hh5I6uoAgJXVFq54j2gGDtD3aDMbGacKE+ 4UsxQ/2Rj8fKc5rCB8+5bFx5lVAoKbKx1Y6ne4kwjiII4yiQsG4KJszHPxxy3z16n5TaOKDF0w9D 4XHacpYWmZ/nXDBFhb2rZmutlx+yLWzQGRmHrtRrKLV2wajM+0dCElFuaoeegFC0+gWgxS8IXaFh aA4IQJnwkabAAAwnJsgc3h4tcjwoc+1Wf19kGOhjLC4OLe7uKLG0wHhyKrpDwlBgboVWmZMPhUqf QyJQaeOIJu8AtEZE45WLJ5JNzPHxf/sfmPfrX8PRygo29rYws7GDpaWDwAmWFvYS2gisYG5lLjDR BBJDMwNNLPnNJ59g5YbNCI5MRFjMRXgFxCEwJAEBfuFIjk/Bvl27sHjuLCye/QnSovzQKpwcI3Vy n+Zrgsg4vUZaszDeIscacjS8W/D47qDAwSU67wvHWwvFhsL3hu++r/8Y8DcioBgo4V/Ut/ehvq0X ja2Cll40tPSgvrkb9U1dqG3oRE1DByprWlBa2YiyqiaUC5GtkPPK2lZU17ahqq4Nle3dqOwfRHnv AEp7+lHc2YO8lg5kyuQlXYgs8aqmAS9r6r+JWnVcjVe1VcisrUZWfQ0y62qQUVsp5crxvKJEzquR 39IgafyqTAVeSjzxqqZSylQhvbICT4pL8bCgWFCkHT8rLReU4bGQNca9Dw9kQveoWPKVVeOR4HHp N8OHpZV4UduIvNYuZDW2i83NeFYlD/PyGkmvwmOZbD0vrUNmeTOyy1reIKusWYvLKG9CVlUr8us7 kCPjli4TtKfFlXhZWY+M6gY8kBf7nXyxoaYCt8sKcbdM7Ocyn7oqPJP+PS4vwfOqCmTU1+JZeRnu CfG6LUTjvoTpZWUoaGrCc7HjYnouHlY2IL2xA8+a2vFYcK9BJo2V1YiVMfCUCfjJuGgciAqD0X15 EWU8gcmze7DKfgab3Bc4J5MH0+f3YZ/1HC75GXB49RzGN6/icHgojglBN0tKgYH8OE/JA2KXuS3W nTyHZfuO4avdh7Byz35sOXwQR430Ye/lgYikRNwRApIvpLS5uRX9cl+MDY5iQjDZN4zxzgEMt3aj X+6dnqpG9FXJC1dsHWtoeo3m38N4YwsmmlrfYFTuraHaBgzKvTVaVYNhIXbtQmj6ZYLfL8Tuvjx8 7ddthd/OQ3jg5IXM4Gjc8wqC9Z7DWP/lbBzW1UVkUACSE+IREOCPoKBghISE4G0vke/kORIZi/jI FMRFpCA6OB7RgTFICotHWlgcEr2D4GtkDv2NW2G9WRfXzWyQ5+6PfAcP9ITGaS585Q6uKHZwRKGT A6pl/DojwjAsY9gnBL3W0wMFNjby0vFAv7wghuThPhQRhU7/QJRY2chDVR7WctwfEY6+MLovuqPQ xALVNvLwD4wAIpMwHBiFBjsvlJg7os7ZT14QyWgPSxAbPJFh64rCwBBkhofAZtd27Js1G27H9RDv HgBPsfGgnj68r96E44OHOH//NvQeCznPfgnbwlw45efAi8KIkGz31+RYEWISapJPRUwJHpMkKzKt RAYeM79aisF8dhlTe20wP9PcCr6uVxFt5mdZwuTRlHhA4svyrvlT+4SwfpJz5uGxS94UUSc5JilW SyFYlnFThPiV5jnCNOZ9WxRRbSriT5tIcBXh/mZ7X4sDDHlO+yhwUHxRHiAsx3aniOgUiWeaAkUR JZTQLpJq5lU2M/w2sH5C2aHGhWU5DlNjzI1VuSxoitxzfFW+PwQ1Ju8D6yXUNWZfld1s7w9B9YPH tE0JDLSdYNr7xBHVFq8xvYHoWcIxVPE8Zsg61XVhXlWvuh8ZMh/rZNu8TixLsKxq712YbrsSRZTt BG2nKKaEG0LlZUgoG5V3EfMqe1Qe2qJENdbBsWYdqj51X7GsKsP2mY95lACn7GD9LK/KsX6msQzL qr7xmOPDeng8fUxYluPOeng/qfvKs5jCWw48i/LgnfMUXs+uwCY+EM/LczRxZGKoT8hGh5C+boxM jiC7tgzbTc7D6erX4khyRR0uynv1ck3zm01W3wV6i1AYoSBCrxGSdAojBJfVbDS2gcvF20jJK0d8 VjHsU65r4oht8jVcLKlFbK6Q8OwiROZMYbpIookjAsZPJ/nT23hbFPhTQ7U1vR3aouz9IeLDd8H0 tqbHq/5Px/T0P4V9FEei8qsRnlcr9VQhOqMIKVJn/NOnOOdoh9OmBrh+9zLq64vR1lyKjuZitFK8 aChAd0sJOhoL0c6v0LwlhkzH9E/3vgtMV2IJ86tQgZ8B7mrk123K0d9aicF2IZ+dQji767VNLcd6 GzHa0/B7GBdMEN1yLHnHu+pk/iREpUPK8ishAh53NkifGoswMtyO0bF2dPfUoK6pEC9z7yMqJRAn TQ5h6dYFmLdxDmaun4lZm2dj3vYFmCP4cuscfLDuc/x45Uf4YKOk7fwKm/S24YKTAcKTgvHw6U00 NZZhcqwXzXWlmgfOaH8bBnpb0N1ei16xv7+nDt1N+dK3Ik0kuRrni72bFmPzylnYv20V9A5vx6lD O3DrUryQ6yEhW30YG+7FSH8XJkb7MTjSjM7hMtR2vsLjnBT4RlvirNUunDDRhZHzEdgHnodtwHmY eJ2AgdsRGLhPLavh3iQ6Z1dD59w6HLLai90mO7R9R3TPb4auhFvPbcL6k2uw7sRq7as1OnLO+E2n 12HFoa+0z/MuO7AE64+twqq9i/HbRT/HB3N+DJ3DqxCS5I6cioeoa8tFS2cRBodrMD5aj8nhegz3 VqKvrQh9/FxvRxkmur4WPN6Fyc5KoKtKA49V/J9SHHk34fsuEILZWQp0yz3VWqIt++pqLkBfdxkG Bqq1T1J3SxsdEjc50IgH0X44tWI+nHQ24aaZCYq8vNEcHIYia0c0ePih2TsQ1e7eqBGu0BQajhaZ s1YGBODG2bPwWb0WPivX4PF5QzQI4a9z9UGjuy/6w6MxEpOgLatRHxdQoocSSgjlBaKEDi6/Yag8 obnXHkURxjGkkMI4lYciCcUXeqawPnpnD0gbHVK22NJS5tL+GAiNwGR8Mpo9fZFvYoV24Q3dfmGo tHbR0OsTgSZHP5SYOGM04hIa7P1Qa+eJXilHe5Q3Spm0wSVBbIdeMRRp6LUyEpeg7Z3Ccx7THnp7 TyakoV94SrFwhE7fAPQFhaIvNBSldrZoCgpEnfCCpzK/uWhng0/+6r9jwYcfwsnSCra29rCytoel hR2sLGxfwxKW0h9LS3NYWJnC1MoEBmZGMDQ3xWdz5mLRqrXwEH4QFJUKn5BEBEdeRKB/FKLC42Bv 5YClC+V3sWgOXOyMUF7wCGNdZRhuz9eW0Yxq4gg9SHI0TDZzL5Jc7fhdosd3Ab1OlAjyPrz73v0T gqLINPyFhUMADCw9cdrYEaeMHHBc305gq+GEgZ2G8xZuMLbz1WDm6A9zp0BBgHZMnLV0wzFTe5y2 dsMFB28YOPvivL0XTlm5SrwD9l2wwI7TRthxygi6x/Wx+fBZrD9wCmv2HMfK3Uexeu9xrDl4Gqsk buX+E2+wYt9xLJe0ZXuOCY5i6a4jgsMSfwKrD56S/CexXOpYvvcUVh86/wYrD57Dqmlg3Noj+u/B BQ2rFY7+frjy8Dks26+HJdLOwp3H5KVyGHN0DmK2zgHM3noA83SOYaGO3jScFkhewQLdU5ivewIL dY9j8c6TYv9Jseks9ps6wyv5DjIaelDY2Yfr2dm4mZOBx2XFyG6qR1Z9LZ6UFOGBkLxnRUXIKC9H RlkZMsvLkC3HeZVVKKiqQXFtHYrqG1DY0Ii8uga8KCvXBCEuB8puakJ6fR0yWppQPNSP66WFsIgO x9kAH+iHBUDH0hirzp/CFkMZs337sFRHFzNXrsInC5dg5opV2LTnAM4YW8DJ0w9hUYlISLyMm9fv 4+njV8jPKUFDVQv6OoYwMjiOoZExdPf3obm1FZVV1SgrLUdNZQ3am1rQ394lP6weDLf1yI+rR35Y PfJj6gaae4AmOW7qwlg9xZHfF0Wm410CyWhdI0YqqjAiRBjFJeh7/gKdd+5jPDMPw1mFyA+Kgt+e I3DdfgBRhhZwPX4GOxYvw7pFi6CvdwqRYaGIi4uFl5cXAuQBHioPI3qRREdHa8JHWFiYhrcFkemI jopFUkwKYsMTEREYg2h5wCVHJiKJS2zsXKC/ax90v5wD94PHcNXCATeNrfHSyhndUSnyoE9CkbmD PGht0OzkgaHgSCA6EaNhMWh190Gx6ZQXyEBIJCZjkzAUGoUu3yA0uHgiX65NqZU9ekL4XXguy/FA gYUVisystHWdk1EJmIxIRKdHEIqMbFBt74Ge4Bh5WCehzNUfz6TNVzbOaEhIQd31y9BbsQznVq/B nYBQpPiEwkVeBKeMLRFw6x4iSkpgL/fnuWcPce7FI1jnZ8GjpBC+BQXwJPEV0k3S8zZRVoIGiZEi UiSlzEeCRAGDJInHhCLSSgBRhJRlWBcFCoaKYDM/PTtUHYwnMVMEl2WVLczjK7+fKVI2Jd6oeJ6z PPvANvfKPUFSx3Om/1BxhPUwTgk27B8JJokuwToI5pveb0V8mXc6UVZgm98FrItgveo6MWT9HC+2 ra4Vx1WV4zltVv14H9SYvA/T86p+cgymX2fVZ7ar+v12P6fHczw4LgTTvs1zhPVynI9dTMPRtFQt L0k+0xX5Z8i8jOM583Ns1LipcVFl2AbzTRcMGE/QPuZTdiubGafKs4wSvmgP79npdqv8yn6WYV7m U/aybqYRjFMeRyzLsaXNbIegnUrgUGVZP9NU/UocoR2MYz3MzzimqbLTbVR5GK9sVb9XXmemnbxy WUtXvzGGU7+7P04c2WZ8Dk7TPEe+qzhC7xHlKcLlNCTjSkhwufUQG+WZ7PpnceR7Y3pb0+NV/6dj evqfwr6ovFJE5FUiPLdG+l+DqFeFSM4uQAq99DxccdzwLC7dSEEDl4z8AHGktTr/DZQgotKnCyPd r0WQgbaqNyIIMdRRo4UjXXUYpdjR+/UeHhN9TXLe+E5MMOxpwJgSSyTvpJTV4liX1NndUYnugXr0 jTUjo1Dez25GWL1tKRaum43Vu5dj05ENWHt4LZbuW44Fu5dg7q7FmLt7MeYIZu5cgC8FM/ctxfxD q7D08BqZ767GVzuXYdmWJVi1aTFWrZ2PC+cO4fHDq6iXfrY1l6Ff2u/uqsWdm8kI9XXE3aQw5D64 jNKcx7gVH4LTuzdj3yZ+ynczzhzeiRP7dXEjJRYYH8TkUC/G+nswJL/viUGZE47I73yyFX0j0pfB avSM1qFruAbljVl4mHEVCddD4BluB1OXczhlfhCnLQ5B3+EkzgmOm+3HrtObsOnQSgk346jRLpyy OCA4iKMme3BIfwd2SvqqnQsxf/3nWLJlFtbvX4aN+5cLF1mF45LHwc8UqXeEfDdmYgxiEzrR0VeO hpY8DAzWis0tGOytRH+n9Lu1RPMOAT12BhqB/npMdld/Qwx5G/+WxRGWHRZi2lcjJFf6AbmP+HUd esJ0tRSipT4bnY256JH0GFdz7J77KfRXLMJ9exuUBQeh3McXdT4BaPIORG9IFNr8QlDq6I5yV080 BIehJkDy+PqhxNMb0Tt2IWnPfhTZy7zTOwAtPkHo8g9Du38w+iOmPhpATxGKGQTFEgoMSuigOELx gedMUyIHPUB4TiGE4gmh8ijPEQotjGcdFCOYxqU1fZLGpeZFFhboCw7BsNgxHpOgeZFU2jpjMCxW 5t8x2vKgNq9gDEQk49GR86ix88FIzGWZoztjLDoNXYFhWr2jUueI2MP9/bhEiEIJl7OzXfaBdtAD Ru2XQpvrPLwwEpmA/pBobdlRv4xbT0CwJtYU29igNSQYVSFBmjhyzdkRn//ff42Fv/sdHMwtYWNj 915xxMJqShzh0hsTKzOcMbiAr9atxcIVq4X3O8A/PBnewQkIibyI4OB4+PuGwkf6PfOLLzF7xqdY uvAL3L0m49ZaiKH2AgxxjxFNIKGokSs/i1xMNOdpeJfo8V3xb1IcMXeMhFfEDYRffAaf2DtwCr4E S694GDiG4ZxtkIaT5j44buqF83bBsPCM0/J4RN7Q8vvG3UVo2hPEXE9H9JUXCJNjv7jbcAm5CAuP aOjbBeGMla880LzlIeSOw/rO2HvGDjtOWGDrIWNsPGCAtQeMsPKgKZYdMMHSvYZYtFtfw5K9Bvhq vzEW7jyP2TqnMH/HOczRPY1P1h7Cr5ftxkerD2Du9rOC8/hy02nM1j2POdv1MWvrOXyx8TS+3DwV N0tHziV9CnrfCD+X8MutpzFr+xmB3jsxe8dZzNsldUvI85nbJF5B4mZuN8AMXRN8qWsmMBWYyLmx wBAztulLKPbpnBGcxsytp/Dp+iP4+RJd/HyxLj5duw9HrVxw61UGcqorkF1ZjvuZr/BQCENuZQXK GhqQX1GBnOJilNbUoqaxGaWVVXj0+BnC5EdsJT/8oyeOY/uendh9cC+27dTFhi0bsW3XNpzQOwED EwPYOdsjJCoUCamJMkm4ouHm/dt4kZWOdEGFTFIxMAL0DAEUMGQi2VtShaHKeqC9B/K2Apo7MdYg Ly+ZjHbIBKctrxg9MskcrZOXhtjUVlWFroZGeXG0YaBF8klcL5fBNDShv1ZeomVVGKisw7hMYicb 2oGWHky292peJBOt3RiXie67BBFC8xKpqcdIXeOUIPIaPB+Rusdq6jApY4WiIkwWFmIsMwft12+j JjYFnVfuYjI9F513n+G2ux/Mdx7A1rkLsXLuXOzZpgNXJ0fExXGvkFBNBJm+lGb68pq3BZGvESXp 0YgIi0FsZDxiwmMRFRqJOImLCwlHmDz07PTOYs+S5TDeuhNR541RJA/boRsP0BF7CXm2nsgxtkWr ozfGfCOAsCSMB0ShQ87rLZ3RZOuOLo8ATEQkYDImBf3+4Wh08kKljTPyjCxRIy+h0bhEdIfLg9ne dmozVycXjETFYzI+TdsoqtzKCYWmtqh39UN3SByaAyKQK/WmWzqi3C8UrRcv44G3B04vXwrzrTp4 FBaNVJ9QmF0ww86jevC4dA0eL4SEZaZDP/0xTj66C/3nQqjzc+BbWKB5jzgL4VEEm8RHCQkE40iY poMkivlJnJXgocqqMiRRJFnMTyKnyjA/iZUi7SSBJGosF1BVicDqKu2YcSSM0//izTiScZabLniw Pp+yUs0eplMcYTna4FXCTSZ/mDjCPAwZx3pUOySMbIfl2U/Gsc23RQSevx3HvBwfjgvb/jYoEsv+ Mz/LMyQJJvFlvQq0mbZwzFi/Ghdlw7ugxuR9YJ3vw/Q8rEv1T/VNXX9iOiHn2NF+gmnvEkcYzzqm CwQUD+g9QrDvqq8so9pj/YzjtSGYptp9G+o+my6UKAGB7bM+nhOqHyzH/BRgKGiwjbfT2aaK43gw P22m/SpeXU+eUzRhmuqHqofjSJsobrAdHjNN5VHtMF6JIKp+hrSRdTONedimuiasn3HsN48Zz/uS 15K/G15L2nT80kUtnfc/49Rv7l/Lc4SIKyzXxAOKJIqQE04372OD0Z/FkR+C6W1Nj1f9n47p6X8K +yiOhOWUa+JIXGEdIl4WIDEzH1fkWWbl543D504j6XI8GhpKvkUcKdD2Dnkv6qeWzvC4u6kEPVJP X6sQ5bYKDHbI3Ka9Us7LtXMeM264sxqjPbWCOg0j3bUa1Pl4b/0U+ih4NGKy/92Y0D6ZK4RV6hrr b8DkYBMmh5oxLsR8ROL6u6rRM1iHB7m3cMB4D1btXYajFodwxkkPuue2YfnB5Vh/SuaEJruwxXA7 NlzYipV667H46ErM2b8EM/csxMzdizBn9xLM3rlI5qjz8MX6GfhyzReYv242VmxdhI07VmCDzjJs 2SbzGLOTSEwOxuOnV5GT9xhd3J8Ew8B4v5AMzvUKcC8pGgaHduHwlrXYs2EFDuluwKl9O3A9KRby g5Y+cC+TDiHhbXLci/7OJnS0yniNcPmP/PYn+zA80onBEQoV/Rgd70FHdwNau+tQJ+NbKdcgvyIL jzLuIe1OEoKiPWBhfxrnjfZh78G1Yut8bNg6H3sPrZU58AHYOOjB0fWCkEBHXL8djZyie2huL0S/ jNs4WjE0Woc27g/SV43unkr0CHq7K9HfXY3BnmoMCLikaUwwLtdwUq7fZGcNxtsqMdYsZKqFAkeF zGffDXqWTHJZDZfXvN5zhBjrKMdoe6mMm5TvLMN4V8n3wlhnMUY7ir43xtuLtSU/MmHX+tFTlytk uBQYatTEkvrcR3DWO4AdMz+C3bYNeOntjpLAABR5eqLIyQ1ljm7oC41Bk9eUSNIVGoX2cCH6vgEo 8/bRxJF7BobwXLEK146d1JaoVDh5aPlHohLQFUSBJEhbJlPq4KgJChQ0uN8ePUmUZ4haDsNzCikU Fihy8IuOg1HR2pcYKTioTVopnFCwYF1KbKGgQsFE7U3SFx6JVmmH4shQeARGZO4+GBqBOmcPVNo5 YzAiDt1BEZLugEY3f/TKHDrH1A6Flq54etoEpTKHH427iFp3LzR4eWlt8Gs7tI1t0AZ+fZJCCcUZ pvPDC8orhse0oS9YbOQYunprNnT7B6JF6iu0tkJ7WCjK/Hw1ceSWuytm/N3fYsHvfgc7UzNYWdnA ytrhW8URC1tzWNnb4PiZ09Ddtxfzl63EniN68AlN0MQReo4EhyTCT/hCUGA4tulux7Kl8kz48kNE BLlonygfkPtksD0Pw238Sk0uRlvyNYy/BsWSdwkf3wUURyiADLe9H++6b/+k4Cerp+EvguKewjX0 FkzcknDeOQ6nbMJw1DwQR8wCtPCEZQjOO8XC3CcNtkHX4BZ9H94JTzR4xj6CW9Q9eEmcX/Q9eITe gKPfRVi5J8DUKRqGduEazloE4vB5N+w95YiDZ11w3NALB844Q/eQBTbtM8GyHYaYuUUfs3WNMHe7 CebvNMPcHSb4cvMFfLjqhAbGLztoh883ncNffbwB/5+fLcHfztDBjK36mLPNFB+vP49PNhngU8En G/Xx8YYLWvjZFiPM3GamgXG/XnUav11zRsvHuFk7zDFrp7S1Xcps1sNHG0/j0y1n8YXuBXy29Rw+ XH8Cv9t4CjN2GEg+qUts/WzrWcl3SvKfxpfbLmDmLguBA77c6SD57AQ2ks8KM7ZZYEoskbLbDTF/ twnm7ZL8W0/iy01HMVvnBJbsOYdFm3dj3/GjuPvoPgpLi5GYkgQTM1McOHgQa9euxcIFC7B08WKs WrECO3R0YXD2HAK9fHA99SJe3H+EvJcvUFmUi/amKoz2tsuLs1teqN0Y62nHcHsLehqq0VJejN56 umC2YqS5AX01VfJQl5duUyOGKuQhXSYP74pqoKYeaGwG2jqAVooY8vKqb8BYdQ0m6usx2Sgv7GZ5 OQsmpOx4U5PUIS/qphaMNwsk5NKY0QZJk3CysQVobhNIXQ2tQJ2Uq5YHMIUSwQTB8/p3CyNvY7r3 yKTUyxD18gAXQgzpB0rkgV5QDOQUYvKV/JAfpKPv3jOMpudhSCa4rc+z8DA+GXaGhti5dTOOHzkM b2+Pb+w5opbSKGHk28WRqaU3wfLgjpQHX0xkNKLkYRgtD8CY0FDEB4cizs8PdmfOYuVvP8aaf/4t 3HcfxgNHLzx39sFjC1dky0O2xzcSiEjGmDys2hx9UWMpDyRneZj6hKHXTx7YYfHaRlEDQdGotHVD joElCszs0OodjLGEFHRFhKOQe5aYm2svFCRfxFhcsjzgvZBrZCll3NHoFYieyEQ0BEYgw9oZWQ4S Jy+m8sgYOOzQxbFFC+B26DAKL13HfWnL1sQG+06dR/TTdATlCakvKYSN3GeGmc9hkC5k8eVzuLx6 BfesLG1ZDQkuSY/CdMJLckfizZAkSRFOptObQ5EmJS4oMYLHSjAgySMhI1Q+llN52Z4i1orkE6pd EjdF5Ej6WB/zM50h62B+Hh9IlGeY5GM51R+KMSR8DNkW22dZQhFh1qnaZh6F6eOhwPIM2QaJJ8kv 63nbflVew+v63q5Dkfr3QZFoHnP8la28BiTn7DOhxpR5FUlWnjOMf7tdQvXxh4D1cVwZ8trymO1y LHhOe5nG60f7OT60necMGTd9Q1bVR0Xk2Y/p15zXll4k9GhgXpVH1c98bJt1MC8FAl4jJQIwXoFt 8NpxvAgeq3o4jqyHeVQ7LMNj/ga4lEaJOUxT6So/oa4d62Zeig2sX/WJaYzjdWTbrINxLMt0ntNu JXzwmO2p8jxmmxRAWIcaT6YxZN/ZLkPaMr0vbIf5lU3s6/R7g3l5XQgeq2tNTP1m5Z7Oy4JP7jNN HLFLDEZ2XQmGxgc0UWSiV95jAz0YnhhGVk2p5jnieCUV15sacLGuEUnltUirbsJl7jvyen8RJYao z/UqUBwhmWaoCDlDbsi6RSa7Lmm3cLGwCtEv82Eek4oNhlawS7mOtGIh3ULAo3O+3h8jUhAxDTx/ F8GnWPEvLYwovKsdZe/b8f8SeFdbqv/TMT39T2EfxZHwnAqE5dYgPKscEen5iHmRhYuZ8hwND8EB veOITopAY2Op9gWWloYCNNfmTokictzZVITuZnqAUPz4fXTUF6BXyO+wEOOhziotJEa6azRQAFHH 0+OmY6y37r0Y76sHN7oENzPlZ3H7pjDRP4UxIayjfZJ3QOZrw/yyTB36+msxOFiPlpYivMy6BQc/ c2w+vQl7zPZih+EObDi9EWtPb8BmfV3sMNujiSJrzmzCugubscFAB5tNd2KL2S6sM9TFirMb8NWx VVi0dymWCDac2IBt53Sx9tBqLNSZh6+2L4LO0Q3Yc1oXe05uxdGzu6BneACh0e6oby5A/1A9uprL xGaZew72SF868OJyMs7s0sFxnfU4Kji+fRPOH96Fu2n0HOkBhjswPtAq/W+S4y5gsBPj/W1yKP1r q5dxljlkX5v0uR1j/e0Y6G5CT1cDBvpbMDTciZHRLgyNdqJvsBVdUkefjCNGZR44IfNBcJNZ7pPC /VCk/hEZtwG5Dvyk7rjMR8ebMdJXhf6uMgz2VGBA0NdRjt4OOZbrSrFpSK4ZhqX8SBsG2qvQWp2H Xq2PUleHjH1TGYaayjHYSEFD2h6UeS/Fjm/BKIWQtzAiJGykvXRKIOkswxiFju+B0c5ijAjB+74Y bivEUGMRuB8K97Lpqc7W9sSRzqH+1X2Y7dqAowtnIk5fD1m+3iiWOW25tx8a/IK0PexGY1PQ7BmA fHNb1Lr5YCA6Aa3B4Sh190ItvUH8AxC9czdcFn+Fx4YmKHV2R4m9C7qDozAckYC+sCjUuHpoogUF kOleI/QkobhBMYRCCUUPiiNcmkKhg5uuUhxhGYoSzE8RgsIH45iHHhvKk6TEzl5rh8fK46TZ2xfl 1jYYi4jCUHgUeoNCUSX2Vdg6YTg6EV1BkXhxXux2cEOjXxheGlnj1rHzsPpsHgrtPdHoGyp12r2p j1+Q5HIZtkm72SeKJEyjfRREmMZlOJnGJjKHT0J/aIy2metgSBQmYuLRGxiCUmtrNHh6oE24RK6b K17K8R1Pdyz46T9hyaefwpZ7ODo4w9zC9g96jpjZWGjLavYdP4Y5S5Zh6botmjgSFHURIVFX4B+U AG/hIUEhsXCT67Ztmw6WLJ2LAF8HNNbmYFB+L0Ndxdq9NtxeiGEuKZPf/1hLCSa5cW/L9/ceUeLI UNv78a779o8B7f5WvPXb/At7n2swdU3BGbsYnLSKwFGzEA2nbaJg4JwIM69LcAq9C69YmSQLvOKe wTv+OXwSXmjwT0qHR/gd2Hkkw9IlFka2YThvEYgzpn44a+qPs2b+MLGPgJlDFPRMfHHa2BfnzAO0 45MGXM7ji/3nvbHuiCNW7LPF4p3mWLjdFPO3GWPuFgPM3HQBHy0/jo9XnNDSFu+0wM/m7sF/+F+z 8P/90Tx8sloPi/fa4PNN+vh8s5GGL7YYY8ZWU8zSNcWcHRb47eoz+Omiw1ra4v0OWHrQEQt222D2 dgvM3Wkt+Uzw5ZYLmLfTCPN3mci51LXprMSdk3NTzN5mgI/WnMAn60/ji81nMWebIRbuMZOXidi6 xxyztpnhCx0LzNvtIPU6YqauBT5dfwFfrD8r/TDCvK3nMHvjCazYo481+wywfOcpLN5yCPPW78Zn i9fjoy/nY8nixTh17DA83ZyREB2BuzIZzZPJZ21JCfpa5IE+NISJbpkotncIOjHZ0aVhtLUNIy3y sG+qx3BTndysUxiRY2JUMNYoL2DBRMMUJuvlYT4Nk3W1GK+uxnhNNSbkmOmTzCcT0MmWRkw0y8tZ yqv6GLKtIWmHYNx4g+Stb/wGIJPX74amPyiOTPcYmQ56nEzWyaSiqhIofy2O5MtDPSMX408zMHT/ BfruPkXXvWdoe5SOnuwidBSU4GpsLA7t3oUd8gCwd7B/I3K8D28LIt9ARATCwkIEweAngkNCAhAs CAuWF0JIIGIDAxAiD0FvU3O4n76AU8vXYclf/xib/vHX8NI9jEwXP/QlXkJraDQKHd3xSl4wFR5+ 6JaHMuOq5aXTHhqLzrBY1HgFIsfSATkW9qjzCsJQXBrGki6ili8sJweUODuhSV5EPWGR6JCHK9eA VkqdxdZOaPAOQk9MEip9gvDA2AqvJL45MQ35IWEwWrMSNju34WFAICpu3sOjhMswOG2AfSfPw+fa LfhlZcO1KA92JfmwKMiCWZaQ7PTnsH/2DM7p6UJwpsjQu0BCRLKrxAdFqBSZJFlzEbJE8k1CTDC/ IuOKbJEQk7TayO+CUERXpTM/21DEWhF6tq9C5iWBY3mSP5JJgvEUPpiH7ShxhMesS5E5Va+qR4Hk knWSyLOMalNB2aL6QyibCRJHkkvawrFhPaxD2ayO3wfW9W2gjbSL4zV97NguSa9KZ120h+nsP8do evvvqvu7tK/Kvw9sg2Or7FNjTBvUuNAu2sOx5jVW/VDiCQn4cplAkOCrNIYE0wmWpwjAPTAojLAM PU4Yz3y8NxlyXHgd2L4C7WAcQXFAXXOW4fjxmPcz22edHFfWy3RCXWPmYRrxtifH+8D6mY91s7xq myH7rzbxVXWxLbatQPvVvcU0VV6B407xhGPD9tTYsW6W4TixXaYxnnXwmOk8ZjnmU/cQrx3Bdmgb xRMeM433w5t7Ta6zS07GG3HEPikEeY3lmjgy3Cvvuf5ejA/2yvkQMqtLoGt0Fg6XU3CtsR5ptQ1I LKtBalWjJo5wX5G3xRH1+V5uwqqIOL0XIrILNWEkPKsA9ldvQ8fcXvMcuVJSi5hXBTCNStYEE8eL tzTPkcTCCsTlf+39EEMPiGnguUr7M/51wbGPKqhGTFGjXNdKxGaXIiEjD1fk/vOKi8ahsycRlSgE qLkcfd216GguQUdTEfray4XUF6OnVcip5sHx9VKWb4CEuFfmQN0y1/meGOuhl0jDezEhQM/X4PlY 3xRG+xsw1F+P3p4a9PRWY2SMAkAPWrsrcO12PPQtjmPnaR3sMtkLXeNd0DHcga0GAqOd2rmuyW7o yPFmw+3YqK+LTQbbsNVY0kz3YKvJLmzS34Z1J9Zjw7F12Hp6E1bsX4p52+Zg/bE1OGx5AEdtDuOQ xX4cMN6NnWe34sCFHdA9vAa7j25AeIKn5oHBzV8x3CnzVEFnPW5H+ePg2sU4smkZTuiuxMFNi3F4 61JcjvYEBmXeOVwPmZhicqgGEyMyBty4tF3moB2CTonrEHTVypxX5qbcmJYeM8Myz+2tQx89G9pK 0d1ehp4uenhUYai3Rq6TlJXxUZjsr5W2pJ1hmWOONolt9RjrrtT2CGFeLV7Atoeknr6OKrQ1lqKP HiFjMr8e7cSQXLvu1gq01BSgoTxHuleH/rZqDEqI8W6MD7Sgt6VCyNtrLxF6j7wDY3KvjbaVvQel GOt47TnCJTLfA2MdQu7a+dfv7wESR37pQ2wh+qpzAN537VVIcTbHrhm/w+mFs5GifxbFgYHoiE9A g3+wEHsvtPuEYJhzU5mL5hpaokbiRuNSNHGkws0LFV6+6IiJRb6rGxwWLoL3qjV4ZWGDYgcXzduk OzgSvYLuoHBUOblpnh9cckIxhN4fFBjUOQUOCh0UFSh8cB8PigsMuXcIPTG05TE2tpo4ovYYYRl6 nUwXR+hNQrGCy2pYb5OnN6pt7DAeEYWRULFJ5s5KHBmROXN/RBwKbJ21jxi0R8TjlZUDbukZIkxn N5rD4tAYFIFs8ylvENpNTxG134jaX4THTKMwQpGHttA2Lr+hrfQaqXH0wFhkvCaO9Mu8vNDcHO0B /mgLDUGGowMyvL1w19sTi37+U00csTY2gZOzK8xlTL9NHDEVcFmNpb0t9p84jlmL5Df+1Vr4hiYg JOYygqOuwCcoEZ5+MQiLTIFfYBh27dmFTz/7EDt3rkdiQgC62orl91CB4e4yjMg9N9RajMHmQuGg ZfLzL8eY5j3y+8LHd8Ebz5FvwTvv3T8C7/rdfANv/Wb/4oRJAA7pe+OQgQ8OG/rimIk/ztqEw9w9 BS6ht+EX/xTBKekIu5iBqCs5iLmej+hreQhLy4Rv3GO4h92BnXcKzB3DYWIbLA9qP5w39cY5Ux/t 2Mg6EKZ2IbB0jICNSzSsBWb2YdA398OJCy7Yf9IWO0/YQueYHVbuMcGirWexYLMeluiex4pdRlgl cWv2m2HtAXPonHDAUbNALfzpjE34H79YhK+2G2DXBW+sPGyL1cccsOb4FFYfs8fKI1LnEVvMlTy/ +mo//nGOLv7nJ2vxVx+vwf/6fAP+bsZmLfzZ/B34ct1pzNp4Fou2GWP5Hgus2GeFJTtNMW/LBcyQ tC/WntLCj1ccxc/m7MDffboR//D5ZvzzvN34fI0eZm0wwK8XHsSvFxzA/I3nsemQDTbsN8e8NQcx 86ttmLdyOz6ZvQKfzlyKDVv2wNXdHw8evUCBEPX6yip01NWiQchZb7MQ/uFhjPb0oLOyEm2lpfJ8 lxdDWzvGW1qnPDS4aWmdPNQFE/VNAnl5N8qLVCaM4w3yApDwXRifhjHme41xKTveJHU0SR2C0df5 RyWNoog61+Jeh9PrYpuT9Cp5DyZep08Pvwlpm316hyhCKG8ReorwmGC8EkgmqmsxWV4GlJQABfKi zs7F5MtsTRwZf5yBkaeZ6BO0PniOpqevUP8qGxcjI7FHVwfLly7B2bN6mufIu0QRhXeKIm8QhrDw IASH+CEg2AchYQGIjAlFbFwkEmVyFh0SBBsDA+gfOIQwecAWXL6DklSZiNt6wnSlDrb87LfY8eFH MFy1An5HDyPVwgxPvb1RLi+AlstX0HrxCqoiY1HoE4hnVvZ4aGSJHHs3NARFozM6CY3BociwtsQz E0PkWFujhS+C2AR5EIejzM4FOabWqJCHbmd4LPri0lDo6o37plYo9g9Be9oVvPT1w4WVX0F/7Wo8 kbrKb97D48Qr2LlpB/afuoDopy/gk5EBl0IhPZXFcKgogk2hEJ9XQuiEjNk9FQIt5IoEi6SHIDGa ToqVOMKQIoSnhMxPwqbIE0mcIk2qHpbhniJvxBKpl0SR5E0RR4LEiyHT2LZGvF4LDwSJN/GmHrGN 7StiTRtIVEkQSVq3BAdpHgi0SeVT/WMbiuiSdJIUKpLOdNat2lX9/zZxRI0L6+B40A6Sb9UeQ1XP 94W6FmyL4LnqO/vCPjGOaczHNqeP7/T+q7pUvao/3waV/31Qbavx5TnHgd4dJOb0XGA+jhHTeU/w XIlVtI8EfY1MHngNmUfVRbvV9eC1OpySrIH1s++89hx31s0637aD9ytDnnMsWIawefm1yKSu9dv5 2J4SJtS9Ml1YUVB2vg+0iXWyb7wn1ZiqtlS9HAem0X51T7I801iOeXnOsoS6PrSf9zPtZB9UGu9L tsGxYhrLs241PspulmX9bI9xTGcdzM/xJf4U4oiO4Rk4XPrjxRGec68RbsrKY27KqjZodbn1ADts XOB59T5uVjQhMacUVvGXsM3SCW7X7uNaZSNSS2uQVFyllSESWHYaeK7S/ox/XWjXorQByZUdSCxt QlpJHa4UleOOzAf8k+NxVF8PMUkRaCGJ7W/USPBAZ6X2udzBrioM99RoIsSIEF7uB/I+cPPU7wtt v5B3CS8C7ikCovs15HjydfxYXyP4JZiR4RaMjLaif7gJ3UMNKKh8iYBodxw8sws6B9djv+EeHLI+ Cl2jXdh8Xhdb9Xdgm/EebDPchU16W7H5jA52GO3GDsMpbDfYhW0ChrsYL2W2HFuDzUdXQ/fMJuw3 2yX17cd+q33Yb70Pey32YOuFzVLXehwy3Y0T5vux9dBKbN23HH7Btrh3LRJXgl3wOM4fLy+GI9Dq NHYu+xRndy6DyZH1uLB/JY5vm49A55PIuB+GmynOuJ7kiBspjnh03RuPr/jg2ZUApF8NwqvrIci8 FY7su1HIehCDrIexyHuWiMqcq2gqv4/+1kxMDJYCE1XApGCsAhip1jxEMNygiSCTA3WY6Jfr2lv1 BhREJvplrqjS5Hysj/E1mBzhZ5D7MDokc8zRTnS1VyM1ORx7dm3AJx/9DCuWzUZ4mBfy856hVe6j bt4P/OLOYCv6eI365Bp3fnOfkekY1/YWmRIffh//m/ccEYy2F6O/sQB9dXlyD9agNfcxvM8exo4v fguzdctxx8YSVWGhqA3g1xM9USHzzx6fUCA8Ed1ugai0cES7dzB6Q6PRFxajfZmm2MlN+8JKY2gE Lh0/Aas5c3Hj9BmUuXuh3jcQLTL/7A+Pw0RsCvq4BMfFXRMLuPxEeVzwnOIIRQeKGBQ2eEwPDXqM 0FOES3EoLhD8Yg0FFualMEIBgkIIRROec5kL6yToVUJRhYJFg7snamzsMKHEkYAQVMlcvczOSepN Rm9UHLJl7l3o7C5jEIZHJpYI0dmNRxZ2qIuIQ5GHD0ocnTVRhm1R1KEgwzZoH8/ZNtPoVUJBhx7e 3IuES2sGImXcgqNQLeM6KvVRHBkICdOW+nQEBmjLatLtrDVx5L6vNxb9/GfaniNmF/ThKO1aWH43 zxFrR3scOHkCsxZ9hblfrYF3cBwCuRlrxCX4habBKzABUQlX4RsUgTNS99Jli7Bg8Qz4+NmhqT4P vXKfDsh9OkQvErlvB1pKMNwydW+Ptv4wz5F/6T1H3vW7+Qbe+s3+xTFjXxw19MZxCS/YhMHSPRGu wdcREPcIkWkvEXc1GzGXsxB58RXir+ci6VY+4q7lIDjxKVyChDy4xuOCZSDOGrvjnLEbzpm4w9DS B5aOwXDyjIFXUCpcfeLg4BEFd79E2LtFwsTaD6Y2/rB1CYeDezRMHUJw3MQDu/VsseWQCXSOmuLA eUecsfaHmVsULL1iYewcDn37IJhIeMbKT9ur5Kutx7DzlBVO2wbipNRx4jWOyvkBc2/sMHCFzjkH bDxphaV7L+DTNfvxqyU6+HD5LszafBTzt53CXJ2T+Gj5Pvzki4340e/W4K9+sRR/+bMF+L/+aR7+ 49/PwL/7Hx/h//XfPsT/+68+xr8T/Pu//gz/6e9n4r//bBH+9sPV+KdPN+CD2dswd9VxrN1hhDW6 F/D5Al387LdL8Pmcddi2Uw+e3qF49jQd+TnFqCqtQFtdPfo72jHY2yU3VxP6mvlC7AU6ZTLY1QV0 dGCkvhEDVTUYqmvAcGMLBpvbMNrRLRexB5OtHZjk8pSqqaUpkzX01GjSQLFkav+OKYw2TmFYMNQ0 hYHmJvQT0jaPhyVuVPJqQktDsxZq9Wths+bZgdppkEnoG1RLukxSIX2ix4nyTlEYF9BzhVBeLAyV B4p23Pjt4sjom1BsrWvEYE299jnf/soa9FVUY7CsHCMyuR/JycHQqwwMPX+J4SfpGH2cjvFHrzDy OAPjGQVAUSWKr92Fj4kFdFeswKxPP8aq5fLyNjHWRI53iSIKvy+IfI2oKEmPCkFIqB+CQn0QFhmI 6DgpFxWMgEBvWFuYQHftapzcuQvXI2IxVFaHoYIq1N9+gWZB2Y27iHRxwJk9W7Hss99g/q9+gi1z PofehtUw3boZ7ocO4pE8TB/Ky+O+rSOeyEO7xCcE7fEX0ZdyFW3y4M5zcsQrGzN5eDuiMyIco0kp 6A2L0rxGiqwc0CoP9KGEVHRFJSHD1glPrR1QGx2PUnkRRJw8BYO1K+Gwdzfu+wWg/MY93ItJhdFZ Y2zedwTWMQnwTBdSVCDEr0xIfHmh9rUa++xMuGVkCISECQlSZEyRI0WyCJ6T4ClhRMUpskTiSAJG kOiRVDFeiSmKfKr8LEtSxvbYriKbigwyXRE/gm2rsiqO54xXBJuEm+msb1d0lEboFKGkYEJyyHam 90/Zp9pjnbSV9U23WZ1Pb5/HKi+PCdbDNtgWQYI9ncy+D6rO90HlYXtqDxHWrRFa6S/7pMZC2ci8 bJt5SK45vsoW1TfmY9wfAvN+G9RYMOSYEhx/fjWI4gjFDGUXbWU6z5VwwXjeOxv85d0i9xLrZH9U /czHcvR+YL28nsyn7jOWVdeY48J7gHUSTGcd05c0sU/q3mMdqo+0i+PLe0mNH8eN15T5aAPrZNr0 MdTqfx33LtB+1kMbeT0Yx7Zog/q9sB72Wd1Pql7mYxkKGMzHuLeFQsap3yDPVbvsB+tRQg/Ls6yK V/cNbZu6R/g75Ce0pwQd2venFEe+r+cI0xgy7kZj+5u8FEnc7j7BHgcP+N1+iru1bUgtqIRd8jXs sfeA163HuCVxV6SNixVfL9FJFaRMA89V2p/xr4vUygYkVTQjpboTKRWtuCrHN8qqca+sDH5J8Th8 /hQi40O1ZTWDfQ3o66rCUE+NtpfHUHe1hskBmeu83hz1XaCI8S7R47vih4gjo2Jbd1c1OughMd6K 2vYSpN2Nh7Hjeew/swP7z+7C7gu7sPWcLrae3w7dCzuwXbDTQOJN9uKAxSHsNd6H7ee2Y5f+buw+ vxPbz2zD1lNboauni10XduKY6T6ctT6Ec3ZHYOShh/PuJ7HDWBfLjn6FZSeWY5PhJuy03IltxjrY cpZizDbsP7cFB85sQVyaDxqrnqM59w46BC3ZN5Hmb4YjG7/E6e1zcELnS+xf/yEObvkIcQFn0Nd4 D0PtD4D+5zIujzDccR999Tcx3HAHQ7W30Vd1A13lV9BWnIam/GTU5yWiJjcBldmxKEoPR9Yjfzy7 7YFHN1zx8KYrHt3yQPrDcBRJu9Ulz9DZJHPB3ipMUih5LZiM9ddgpKdSniUyLx2qx7icD8s5MSFx w/wMslyn4dFOtLZX4/IVuW+O7MQnn/0K//Dj/4nlKxfgxp1UdFAImehFc2eNhjY57x2WuTk/mfx/ qDhCDLcWYqBJjsXW2uwHCDTVg97axYg0OI3sQF8UyXu1KTwSeTYOKLFyRJ9vGMaCY9HjFoh2B28M +kZgPDYNjZ7+qHB0Q4WzBxoDQtARHYtMW3t4rloN16+WId/ZFZlWtsi1steWeXO5ynhssrYha63r 1JIYigoUPxjS42L6hqzcx0N5fFDUoFcGxQUKH4xjGXpmMKQYofYloRBB4YJ1cImLWvJCcaQjMBh1 Lm7fFEcCQ7SNUZU40h0ZiwwLGxS6eKI1Kh6P5dhk9kKU8nPEYdHIdnZDk7TVLfXTHvaD7VOcoY1s n8cUb+hVQnsZ/8rQSOyI0USU7oBwVNq5YiQ8dkocCQ3XvqDTFRyMDuEgT60s8crLEw/9fTXPkXm/ +Q2M9M7C3t4RllZ2f1AcsbCzgo2zAw6dPoXZi7/CnKWrhZ/HIiAiFf5hafALvQjPgATEJt+UMAzO 7t7Yf+QA5sz7HIGBrqitzkJbS4EmkAx2VWCgg1/ekuPWcgzLPUxx413Cx3fBv0lx5IiRF87ahMHC Iw0O/jfgFfkIocmvEH85D8k3CpF6uxCX7xbjyu1ipFzNRmLqC0RG34WHdyJs7UNhYxsCC5sAGBi7 Qe+8vcAO5wyccMHIBfoCA2NXmFv5wM4pGI6u4TLgkXD3jkFASCoioq8jOv4WAkPT4OYdBVffKLj5 RcPdPwbOXhGwdPSDgbkr9AztcPKCNQ6eNMaOA2ewTucglqzahgXLt2LJ6m1Yq3MUOw8ZY99xK+w5 ZgndfcbYsP08lm88jrkr9uN3c3Xwy8/X4tczN+K3s7fgg5mb8eOPVuKvfjYP/9c/zMRf/mgG/von c/C3v1iI//HjWfiPf/0J/oPgP0r8f/rRl/jLn8/F//p4Of7h85X4x8+X4zcL1mGJziH83Qef49/9 l7/BBzMWYe7yTZi/bCP2HTyLpLjraKnpkBtmWMh/rzyfe9Bf04rh+ha5CF0Yb21BZ3UF+ppqMNDW KA+lJow3d2KisUPb4HRYJm4jEo43tEtcO8Ya2qbOmzqkbBf6yqVcbTPQNyIPxV4pQwGjBahpxkRF LUYlHdIWJO9EbZOcV2O8ul6O5aXbQC8MqbepDRM8rqOoIhOARu4t0qKJIfRIoTgzTDQ0iP3ygm4U mxobMFovqKvDaG2ttg/JWFU1JqrrpG15CclkUwvfwiTbpcDCtnj8GhM1MmHQNlqtx1A9UYdBqXew pkZeklK3xKOuAZOSZ0z6MME+yGRoorgKo9nFGMqQl2BmPiayczEuJGVYJud9j5+g9/FT9D57id4X 2eh8kYvevHK055Yiys0XJ3YewJmjJ+AhD1y9s2cwf+lC7Dm8H+FChgNDQ+EXFAR/QbA85CLkIRwj D9BoecCHhoQhOCgEQQFBCAkIRkRIOGIjYhAfE4f4+FjExEUgNDII4ZHBiIuPQkJCDELlpeJgboqT e/Zg3dz52P3VSpzZoAO3I3p44BeBlmd56E8vRsvtZ+hJz0FPptgqaH70HBkxiYg1t4b97v04tmgJ Fv/9j7DqJz/F+l99gG0ffYxDc+bgwqpVsNiyFe4H9iPRyAhX5GFYczEN5UIksyMjUJaagqLEBJSl pKDxxk10P3iEkqg43LC0RbZ3EHov38ZLIQBmC76C1cqVeOzuiiopU3XpMrISUhEpLznd9Zux88AR xD54gDAhN+HFQnhePIFTXjY8y4WwZWfAu6ocVjL+VpmvYC2w41rvnClPAJIowjEnE64FQtRKhJBJ HY6FObDPz4RdfjacivLgU16mESn113WSMZIpRbJIpqaDxIwg0VIgUSNJI4FjHpI7EjBVhnk0QvY6 nueK5DKdpI91so598XEa2WNexjOkHQSPCdUu62I8ySbB/Ip8KrxdVkHFKRtUHO1gPzge9BbgWLAt kmTWp+xmHMm4qv9dYJ0cG5WXYFscZxJm9pfn7IcaL9bPkG3wWnAs1DVhvOqXsxzTTpVflSXYpoIa p/eB/VXjTLBuEnV6jqhlMLZip+oPy7BOHrNNHnOc9sTGaOUYz/qmt8F+UhxR+3MwZL/YluqrEjsI nqt+MQ/bVv1g/TxmfgoPHJfp/WSo7k81Viw/3R7Vz6l+s1+EOp4esmyx2ErRjGId97Wh6MH7tUDG 52tvEmUjj1U7tJ/Xmddveryyi8fsJ8eG4pBKZ16mszzr5/3C/iq72Q7LMZ/NS3rKcNkSwU2PeS9z 6dMrnLh8Rcb6rnbsksd7khscU/BkHTImudnwyXkGz6eX4ZAcgvymCm1D1pG+LiGmvdqeI/0j/dqG rLstDOF87SKuNggxlvdUcmWdkONGpFH8kPdPanWDkOQppFYJNPJc/0YcuSRE+qq8O9PkmIJHakk1 HOU5uFeeg763nuB2VQsuldRoG7LutnNH0MNXuF3XjstSjmXfCC+sexp4rtL+jH9tNCKxohlJ1V1I rmrDRbkfrpRU4H5lBQLTkoXAH0dwpL+2IevYkMyvevj1mGoh5xQ8ZL7UJXONHiHG7/AQmS5iUOD4 NoxyKYJAW4IzLRzVwtdCh7T5+6HM//pk7tXXqmGiv1Xu+RaMDoqtw80YGG5C32gTBibb0DxYjZgb YTBwPQN997M45Xgcxn4GMA8ygYm/AS546uG43SHsMd6ufbZW5+xGbL+wRTvfYaCDTafWYsf5Ldhv ugs7L2zVjvUcj8HG3xxW7ma4YHcW+wz3YbOeDjbSA8V0N3bY7McGY12sOrsO20x0pS5dHDTQxSG9 jTh8fDXMjHfD3/k0Qh0ENicRYHEctsd1cGrzYpzRWS5YhvM7VsD84AZ46B9AtNN5hNmfRKjdMQTZ HBYcQKyrHm5HOOJ+tBueJfsi52YoKp4KcS28LXPgl0CTzO8qH2Co/B4GSm6jr+AaunMuoysrBd3Z aah/Hof0qz54kOaBFzcDUZt3XQh/roxnBUZ7BH3Vmlgy3Mv9RGQ+zKU9ozJvHpY5rqR3d5ajb7gD g5N9uJd+U3jGVnwy89eYOe9D/Oajf8KM2b+Bj68dSkrSMTjAZU5yfYeaNFFlsLtarj+XAVVqX6J5 +2s0xLtFEYU/gTjSKQSwI1+Q9zp8fdxe+AajbdwnQuK5+Wq32CThUHOBlJXnbUuJcJRC9FYVwmjr Wqz7539E+JFDKBIC3xQUiiafQNQ5uKPKyhE93sFAfCoGhUBXW9ujxc0TwzIXbnbzQpGlNWo9PNEb FYtGmUM3REbimZ0tbL9airTTeqiVOfVLG3tkWzuiIyQaQ9EpQOJ1DIbGa8tqlGihPEPo9UExQ4kh FD64pIbeIxRJKIJoX4iR/MrbRC1poQBBUYKeJKyL50xnGpfjUCyhOELBpMzZGYVOdugMD8WY1MUv xVSJjU3OXhiLTtL+uHj/giGynF3Qc/kq7kk/d/zDT2V8glDpF4Z8Bzf0REztk0Ib1Saw9BqhOKOW +VAQYRptpQ30HBlPStbKcSPbEmlzJDoe43EJMqZRKLKyRLfY1BkThed2Nnjq4YY73p5Y+MufYdav P8Cpo0dgaWUDazsnWMq8/mtxxEbOrTRYCMytrWDlYC9wwInzF/D53AWYvWQ5PIPDEZl0GV5B0fAI jIVnUAKCYy8iLC4NfsFh2HvwID7/8lPs27cND+5eRG9HJUa6+RWuYgzIvdRbnyX3VT6Gmylw5EJt 1PrHh/na/flteJfg8U1QIBTI7+ld4QQ/ud0pv7OO8t8PNbwljhh7JcM+5A6cQh/BLewJPCOfIiDu JcJTsxF/NR+Xb5Ug8WImQiLvIST8BkLCrsLfPxmuzhFwdgiBn5cQx6BUhIVdEmJ4VR4g8XCg14hz KLx94uDpFYOAwGSESrqbeySsrH1hbuEFaxs/OLuEwd0jEoEhiYiISoOvfzRc3IJg7+gLO3tvWNl4 wNLaHWfOmmPv/tM4dPgcTpw0wnl9a7ngrlo+N48QaSsIDnbBcHWJhp1dCIwMPXFazxEHD1ti05Yz WLPhJDZtu4CtO42weYcxVm44gy/m78KPf7Uc//mvPsV/+etP8bc/nYP/9vef4z/9zcf4y3+ahQ/m 6WDpjgvYfNIOi3acw8/nbsB/+fln+Pd/81P837/+FD/6zUf4ZN4CrNy8Gc6eHmhua5OH5BC6mzrR 2diOvpZuDFa3yANHXnLNXUL0m7Uvq0y0tGpeHE3FxagSYlhVmIvuKnlRt3QB9R2YkInYeG0bxusE FEeauqRMN4br2zRBhGLIQEMr2kqr0VffgqFWKdfeg6qHz2GouwtHv1qNS+6+aMguQF9JFfryijFY WjXl8SGTxHE5Hi2uwFiJPMAposjkgvGTMiGcLK2VOHqjyMSgRiYL9fISaGzASIu8uDvaMdnehsk2 OeYeKE2NgKShYUr0gExQUMXwHahUoeThcYWUK5c2BQxHxabewiL0F5dgqKQMo0RxKYaFGAzl5GMo Mw9DL3Mw8CwDvQ9eoF8wTG+Q9DxMZsvNnVmA0QeP0X3jNqovXUPF1VuouPsYJU9eoUjSLl68gT2H j2P36TMwcHaDb0oygq5egu75U/hoxUIc0D8DVz9fBFAQkYdWpCBMHrwhYRGIjIpGaGg43F3dESoP zJS4JFxLu4zLiWmIlgeLr7wYzI1NsGv3Duzcsx0bN67Fgrmz8OXvfovFX36JPevWwfL4KdwMjkBb VgHQNwZ0DQMlMs6ZxUBuOVAg1yGjHCNP5GFzPwP9D7Mwkl6ICenbaFYxhrPyMZCVi2ohQekJ8bgb Goxrft6Id7FHoJkhHI8ewqEFi7D+Nx9i06efYdXvPsSyj3+L2b/6OT75px9h3byZWDtnBub+88+w +sMPcWThEhz4dCa2/MM/49yXCxB38AQyHF1QERSEbE9PZHr5oiI+GU/8g2F38BgOb9SBwenzOHDi NFYfOIQlR49DR15Y1vcewK+8DI5CblyEyDnlCcnPzoZdJpdkvIIdIWTKPvMVHHKE/Mv9zn1L3EqE wJUWwLFEyGWhENK8DDjnf9OLgkSMpFiRV6YRiri9CyxHIkeSynan2p4iuExjHtUGoeojuWO68gAh iSTJZqjKvV1Gtcey0wnn+8C83wbaqMBztsOQhJ6ElX95Z8g+MZ51sl3ayzLKjveB+Wg/+8i6Sf6n k3rVNvMxP+ufPla8Hmx/uvcBwWMKOGqslRjCelRdqr5vA/Mo23jMkPVyXxCKHhQz1L2gRA/mUfk5 JhQ7DiUnafkZz3yMV+NJu2g/9wNhvapO1qXyERwHjjvTGLIc65reLu3guLBt9l2NI9MYz3xqTFV/ 1Fi+C675rPvbYf6UX5ahYEjBg/cHN7CdEkfMnz6T8ynBg31QbdIO2qeum4pjOttlnxgyD8ePAgnL qzyqz0zn/ULhieDY8Hozj7P8/h2zuUyLHiZsi0uOeA9wL51XMtbXYXCPS3J4b/P6lYud9F7i9ZHf dm4efHKew+PJpXeKI9yYtW+4Dzl15dhnbQLX65feiCOa5wZFjppGJNc0vME3BBIBxZGLVfW4LHmv 8ss2ZbXachlutmqfdhP77T3hd/MJblY140ppneY5QnEkWN4zt2pbcami/s/iyL9RpFU3IqGyGYm1 XUiu7ZBr0YRLpZV4UFWFoIsp2HfqKPxDfTTPkcmRdm1/kZEOmRP1NmKiW97DXbUYl3Dk9Sd33yeO fBsodCix449HE8b6WzDRL/M9wdhAG0YH2zA81IrBYZlDConvm2hBN1rwrPwRbEItcdzuCM64n8JJ 1+M45XZcwqM4ZL0Les6HYeB9GsZ+Z7XwtJwftd0rc5112HByBQ5Y7MAOg03YfGY1jtvvh2WIAfS9 TmteJIs2L8PynRuw5fQe7LU8iV1Wx7DeaDdWnt+KNRe2YKPhVuhKuPvcRhw8vR6nTqzD+eNrYXx8 PcyOroPZwVUw27cSJrtXwWDbCpzbshx6G1fg9LrlOLNWzjdK/Ja1MNJZA8Oty6G/ZTEMti6C2c5l MNT5CmfWLYHxtjWw3LNJsAFGO1bi3ObFOLt+Hk6u+hJ6q7+E44HVCLmwC3EmB5BqeQT3PQ2RkyCk /VYwim944UmCDdIvuaM+5xJG23OBoWpMcq+RgTptk9WBrhpt01VtKVUvRTESvRJ0CDlq6q3D47xH OGtxCl8s+hg/+uVf47/+z/+Av/nb/4y9e9chN/uOlK2U+0fm3i0yL2srwXAr9/sokXtJ5vDv/VTv uwSR6fhTiCNCHjtyBTmvQ4JCCQUS/uVd5tHNMl/uYjvc/4Sh2Clj0VtLDpKLkqd3cGrVMphuWIeX Pj54Zm2PUndvjCVeQpWFI+osHTHsGwpEJmAoMBSNzi6odnREW4AfWny9kW9kgk4/PzT5+qFO5tNV /v6oiwzHS3dXeG3TwVVjI9RGR+OVvQuybJ3RFhSLPuF+o+Fp6AuMQaWj65tlMxRA6GWhlsBQHKGw QaFDCSMMVRw9L6bv6UFBhXVwGQvFCIokzEMRgoKF8lBhvYwrcnTAK0crVAf7YVjiuv2DUGXpgE53 f0xEJUvecGTbO6MqPAK1CQlIPnsO9svWoDY4Bvl2HihzoPcK9xuZEmeUyMN2uIxG2Ue7CHqV0C7a Tjs7gkJQ5eyJYhsnDETEYChK+hZA4ccaXWEhaI+KwHMHWzxyc8YNTzcs+OXPMOODX+HowQMwlvas 7Z1g+UYYmQLPCS65MbOS0NYR5jb2OGtsihnCF2Yv/Qoufv6ITk2DR3AovELj4BOZhICoFE0w8QmO wt6DRzBz9gysWrkUSXHB6G2tmBJHWgox2JSFvrrncr/nY1z7vC+/YvP7Hh/fFe8WPP4IvPO39TWm Cx/fBX+hH3gZZkE3YRN4D67hT+Abl47gpEyEpWQiNDEdIXFP4R9+F/4hNzWPkYSkR4iKvAE3l0i5 AD5wsAuAq0sYvLxiEBiUgpDQi0hKvo/0lxUoKm7F8xdlSEl9qMX7ByTByztWC6OiryM17RFu3HyJ azeeIfXiXcQnXtdEktDwZASHJsI/MBZePhHw8AqDu2eoBu6mGx6ZKnbcEEj+6DRERKQhJuoKgoKS 4OQSDBtbHzg6h8DDOwbu0p6FfQAumHrggpknjp9zxK4jZti6zxCrtp7EzCU78PNPVuDvP1yEH3+2 HH//yTL81QcL8Z9/Nhv/9Z/n4m8/WoYP5m/Fhv0GOGLghDW6h/Hxlwsxa+5SOLu4o6m5Bem3HiHF JwqjLYPyoh1GZ3kT2mvkpdbdi5GBYYwOj2BydEzOu1AjBKBGiGRFRgYyb92SB9Jz9FXWTHlTvPGy aNY8P+jlwa+9jDc0Y6Re6iyvQFdlFSYGhjAmdbeWlSFObu7jW3RgeeQ4oh1cUHLvEYYra9FTUIKa J+lozyuSupqnPESUl8hr0KtkQtocl4niSF45xgvkwV5SOyVe0Aukugmgh4dMQEZK5EVSKi+aUiHy cowiQaGAxF6OJ6WO8fIaTXB5O2S5ocJyDL7GQEEZ+vNL0ZdXgv7cIowUlGtiAaR9CgIjr+SH9yIP AwqvCtCfUYSeZ9noepyJ/he5GMoqwlBmEXqfZ6Pt5mM0yQS3//5z9EveqmdZuJh4EWfMLPHlxk34 p+XLMPvEUezycoPTwzsIz8+Ez+M7WG2gh1+s+Qr7TPThGRAANw8PuLm5w8fXF8HykA2QB6uLPNzs rGxgLzAzMMYpeVjorNmApbPnY84nX2DGbz/GuiXL4CIPOW95wKZFR6FESMNgVzcwPgH0D2K0WSY5 MvYTck2HZYI+VFaNCZloo64VkzK5H8wtQ9+rYozmVWpjO1lYheGsYnRLP9ofv0Ln81cYzMpFb3om Op89Q+vjJ2h+/BgtQh5bhLB2Pn4q4yYPl5widD/PQMerTDxPSYbhgX04sUMH0X5euHcxGTE+njA+ uB/H1q6F/3l9ZMcmITs8Do9dPNF56SraklJQFx2Lmuh4NKVeRXFMKsIvmOH4io2wP2WEpzce48nT LEQIcdh45AyWHTgJz2t3EZCehcCCQvgWFsJb7m2PXCGZOUK0s4QsC6nSiLMc2+cIYcoTIlUghKow F04CxwIJBW5FUyRRkTcSNJIvknKSZMYrYkwSzVCJJio/z+mlwnOSWpadTuIYzzZUPQqMY/kfIo7w +IeC9bD96aRatU3iTXsoULBPzE8PEH7ph31QNr0Pym7WT5LMukjo2Q7rV2PBsVF9VWBZ5ud4kiDz ejKOaSxPe1gX62WaEkdo4/S2vw3s67eJI2rTVHXtWIZ5VH629W3iCMvRJvaBogjrZZ0819qT+tgf 5mPdvGfYJ4L3EutQ6e8aK+ajfUpMUX1Q6X8Ibwshb8OtoFjGg5/N5SeruZSIS2oozGTD+OEjaX9K +FBjw/YZ0m7axLH8NnGEeTguXLajyhLKK4nXhnWxHn0ZZ4bsJ8eAeZxzuYkvN2DNEHu42TI/nczN fh/iSOoluSaPNHtpt3shlxwVSxn+7mQc8wvgm/vif584knoDBx29EXDnGW5Xt7wRR3bZuiHw4Uvc qG5GWvmU18kbQv663j+LI//7QXEknnvF1HYhta4Ll2TudaW8Gg+rqxCQmoRdxw/CN9jr/2hxZBDt qO4qgWesM/ab7sZuox3Yb7EHJ1yOYafpNhxxOAA91yM45XQIJ+SYOOl4EHouR3DW7Rj0vU5pIgkF kkNWu+AUawW7SDPsMdmKJbvnYPHuxVi+fy0W7FqJ+XtWYuHBVVh0ZDVWnt2M3XaHcFja2SXt7Dy3 AbuPLsf+/UtwfO9i6O1ehHO686GvOwvG22bDRHc2jHXmwERnvmARTLYuESyD8WZiKcx1l8Nqh2Dn UljuWARrKW9/YCkcD6yE4+5VsNuxEhZbFsFw7Szor5kB4w2zYa27AB5H1iDSeBcijHci2mw3ku0P 447vOWTG2aLqph9q7gci55q7zHsckXMrAG3Ft4X4F2FyUOah/FzvgFxPGWcNvE499RjrkrQumXN2 V6Ovswo5xenwifDEhp2r8fGsX+F//fi/4m/+/v+Hc/oHUVEhc7A+mRuPyXXhJ35bSzBJcaWLX6Ep /TcijlAMmS6K0EuEKMRISz4Gm/OBARkL6Wt/vRBasVMYLvrrCnEp1AsrPvoAujM/R5jBOeRFRiHP LxC5zu6odvNBk4c/+gMigJhk9AeGoVrIeKObh5D+KHQEB6PExgb1Lq4Yj0/QPsWba2eLlshItCbE 4ZG9Ldy2bNTEkabEROR7+Gr73nWExqMnOAFj4akYCIlHlbObJmxQ8KDXBYUOenmo/UEYT2GBogmF Bnpi0OuD6RQ8KHIwHzc7pThBbxLWQRGCe5OwTpahYMIy3PeDeVhXoczd023MUCVz5SHJ0+kbgEoL e3R4BGAyNhVN/sG4ce488vz98MDBAZZfLUea3gWUSPpLY1sMRcu4RMZo9nIpEIUX1st2lBcJvUYo nDCkJ4v6oo3m0RIYjEIrB5Q7uGqfNe7m3n/2jqhxc0V3RBiaw0Lw1M4aD1wccc3dBfP++Sf44pe/ wOH9+2Ek9VjRc2SaMKLEEQojShwxtrCGqbWEwmWWrF6LectXwEquWVBMLDxDwuEbnojA2IsIjE5B aFwqvIMicOjYCcyaMxOLFs5BpNwj7fVFGGgvw2ArvZBy0d/wEpPd9OrI/X+eOHIy6DJOeaXggttF mHpehbX/TTgG3YVL8B24Bt+Cc+A1eIfeRHj8Y6Rdy8Tdh0W4eTsbcfF3ERF5DampD3H7TiauXn+O hKQ7SLv4ELduv8LVa88QE3cD4ZGXEBV9FZEUL0JS4B+YiNCwNCl/ExcvP8a1Gy9w/eZzXLryAClp dzTRgyJJbPxVTSgJDI5HQFCcJpaEhCVpwgkRFJKgpflLWmBQDIKCouDjFwJX+RF7+oYgKi4NF6/e w6VrD7VNZ6ycfOEZGAtn3yhYOgfCyM4HB89YYM4KXfzDx/Px1x/Nx//6fAl+Nm8dfrFoC3705Sr8 9w/m469+NR8//mQ5fjNzDT6duQqffroYZ04YobuhC0VCXq2PncOjuGtA6yRGcprQmVmFgfpuVJRW wUseLqu2bsVPP/kIP//iYyzdsAbr5SFx/NBBHN22A4s++BBrfvcZ0jx8gPoGjFTJg7q2HmgQ4tzU pHlnTDTWY6K1BZM9XeitpWLXiL62ZribG+PAlg24m5KEZiGE3XX1kt6AoaYWDDS1yjO6FjXFpWgo KUd7RRXayirQUVmDnpp6uaGbMNDYrIWD9c0YKK9Fb24JhgsqMVoqk4OKegzLRLC/vB59MonsLKpA a24pOnIr0JVTgd6cSgzmVGMkuwajgoHcSnQVSHpRyTvRKXb0lleiR2wgusWmrpIydBJFpejOL8NA tkyIWWeeTFAKajEk6CuokXqr0FlYLXlr0ZhfgeL0bDy6LvdJaDQ85EFiaWgCo+OnobdtL7av3IAF C5bgc3lwzdm7G2tsLLE7KhQnb1+BWfYzWAhsM5/C8ck9OF6/jE36Z/HR8mXYf+ok7B3tYWZihHN6 p3Dk4H7s2qaLjWtWY9nChZjz+WeY/cmn2LtlCzxs7HAzKRm5z9PRWlGJ4bZO9De2oLOsHBMt7UB3 H0Yl7JI+tsjkn+GQXJdRfuJY0CfHvdUyxlIG3ENGwmGZzKO1G5P1rRiRa9FfWKZ9VacnqwD9mQXo Sc9E450H6Hj0DAPS7vDzlxh8+hw99x+i/fpttFy9jf4H6ZjMkQdAXhnaX2TB39gM2776ChZn9RDi 44nIYD8kRYfjelI8on29cXr7dqz5YgaOrduIOOlTQUIS8uUhWX35CiouXkZWVByy4pJwxc0PpjsO Qn/XUSQFRONm6m0kJV6DT0gcdp24gD1nTRBy5zH8xR7v9Ffwy8xGQF4eAooLEVBSBF8hVR5yTNJs m0lkwj4rCw45OXCWfNqnPAu/JpkkZiTcJF0UOkhSSXZJ3hiviK4iqCyjiJwC87AekjeSViWQKMFB kVZFbnnOMj9EHGH8t4FtfRtUHvaJx0ok4THJJ9PYB5JSElj+hV8JFeynaud9UONBgqxEDLbBfjB9 +nhO7yf7qPqpSLbyQlBptJO2EWyD5wTrV+Ojxux9YJ5vE0d+qOeIOmYdrOvE5UvaXiZsQ9nKdHU9 WCf7w3FiqEQP1jt9fHjM+5TnzMuxYZ2871iHsleN6/vwLkFkOigmUHSgQOJdWiFlSqQv/FwvN2Pl HilTe39wDGmX6g9D3se06X3iiLJdeY4wXeVR48Zz1Q+OA8eR9x/HhnFc5uOUQ7GDS2kyxSZ+AvkZ zt++hwOJKZpYQo+XKUFkyuNFiSNeRUXwy/th4khKTSOS5DlKfB9x5JCTD4LuPsedmlZcLauHbdJV 7LR2gf/9F7jKfGV/Fkf+rWK6OJImc6+rde24XlWHRzXV8E9JxLZDe+Ed6I7Gpm8TR2ox0lmDYSHM oz11bzDe1/CdMMZlFgJ+Web7YKy/+b3iyMBYK3rGm3DjeRoOGu3BxuNroXt+C3T1t2KX2Q7Bdmw+ vx7bDTZpniEUSM57nNAEEQojFEroJWIRbACfiy4w8T+HNUeXYsmeOZoXyXGHg9hnuR+rT2/BvH3L MXvPUiw4uBwLDy3DggOLsfTwUqw9tgybjizB9kOLceLUajha7Eas5zncCDbH3WALPAwyxvNQAzwP voCngQZ4HGCAB37GuO9tgnuCO17GuOtlInFmeBRohvv+hrjjfxZ3As7gQdBZPA3SR0aIGYpjnVB3 0RtNV/3RcMUXtWleqEp1R9VFd1SmCfFMdkBekj3yLzmi6JorCq65ICPNDs+TbfAw0Rb3E+2QfTcE 7eX3MdlVIs+PahnbOhnTJu3TwZOD7Rjvb8Vol8y3Wysx3lapfR1oRO4FfiaY/8YmehAa6Y3VaxfA 1PQkKspeYWSwCX0UPbhPDZehdMv9M1iP0U5+uaNMO56UOILLa7Qv1wjGOsoxKmTy20G3/1LJz88C l3wvjHUWYbQj/y0UTqGdX7KRfK9tGhGiONBYgqFmaVv6P9gsNsozt70gG36GF7D+w99Ab+lSFEZE ozQ4HHf0jdEaGoW+qAR0cCmNk4fm5dEhBH4gNh7Vnl4osrXFQFgoGl35iV4HtMpxa1QkGqIj8VTm 1rarVyBceE9ZaCiynd1R4OKliSP0HIHwp/GYNFRLfIaRsSZ00LOC4gI3Z6XAoPYP4X4e3KCVaVwS Q0GE3hlcujIQHYPxlNQ3n/OlRwbLUXBhHRQhkJqmCSr02GAeiiX9UdEodnREpq0Favx9tLgOH3+U mtmgxdUHg5HxaAwKw0snZ7xwc8VFY2Mc+t3vcN/cBhnWzsgxccBE7EX0h0drggfFGa0OsZdtc/kM 21bLaHhMTxYKJRRqBqOjtWU3eRa2aPQKQLeMeWdgsNRris7gIAzESP7wUDy2tcJ9ZwdcdXPG3J// Ez7/xT/j0L69MJA6LWwdvlUcMbW0gb6JOUwktHR0xjqdbVi4ajWMbGzhI2PoFRoBL5nTB8h18KP3 SGSCJo6cPHMeCxcvwMIFsxEe7IG2ukIMyj091FakiSN9dS8w0ZEnvDNDW8Y23FbwvaF9NemH4J2/ ra+h7v/vir/YYBuC/U7xOOuahlN28ThhHYVT1tE47xgHS89UOAVcg0foTQTF3kdM6hPEC+KSHyLt 6gs8elqM3PxGZGZX4/HTAjx5VoiHj/Nw8fIj+AcmwM0jHKHhaYiOvYaQsFQEBCXCLyAewaEpiI2/ oeW7cUsmH9efICXtLhKTbyIm7sob7xGKIlxqQxEkKuaSJpokpdzSQp7TgyQiKhWxCRflnr+MtMtX cfn6TVy9eRfXZFJ2SYhjbPJFRCVdRuKV24hKuQb3wCgY2LjimL4ldhw5i0XrtuHXC1bip/NX4m8+ W4D/9uEc/HjOavzTrDX46czV+NWsdfi7X83DTz+Yhy1bjuLxrZfokZdwgLUr4l19MVouL8fSVgxn Ngu5b0V/URsuhqVh7RodfDJvIRZv04HO2ZM45WgDcy9X2Lg6w+DceWxfsQ67F69GmrMfhuh10dKK gapKjNTVAe1tmGhrxRg3au3plgewvChbmzHS3Y7iDJl0njmJxTM+R3xoIO7LRDHI1wserq4wNTbB +TPnBGdx8tgJ7N6xE7qbt2L1ipWYM2MW5sychVlCiL/47DN89tEn+PjD3+G3v/o15nzxBVYvXoKF kr5hzRpsXLcemzZuxulz53DqggF2HjyEI3rncPyMgbwYL+DkCX2cO2UCo7MWMDxtigunDWEo+fQv 6H8rLpy/oOG89P/c2XNvcOrEGRzcdxzHjp7F4SN62LptHxYtX4sv5i/FF4uX43cyjn//u4/xs1mz 8eulS/DFxg1YfeIY9ttZ45ibE877esItJR7uV1Lh9eg2vHOew604E1ZFr6Cf+wx6rx7h7PP7MH/x CH4ZLxH94gWCEtKgd1If6xetxPqFX+GreXMx94tPsWDmF9i5ZSNcrC1x78olVApx6GpskBdeJ8a5 UW6rTFgaGtBfW4uBWplANTUDre1AYxvGZDI+XF6DEW6SWy/xTRLXIPcFRas6mQQ1NmsiyRA3xxUM StmBBnkpS9pIQwtGG/g1olatHOujJ5HmeVNQKvdXHvqfpqP/8XOMvcjE5LNXGHr4HKNPX2LieTb6 771E36NMVF+7jwgLO+xY8hVO7NyJELk3QoL9tS/nBIT4ITDIF7Ex4UiOjdI+MxwkD3s/J3vYG5/D QZ31OL13B/ZsWIPzh/ZD//BhHNbdhs3LVmKFjNGmdVtw/MRZOHr44pw8cDceOIbZ6yXOwRnOKWlI KylBdI4QVSHvgUKsgkqE2AmR8hTyRALmkJMF64wMWL3kkpssOGcJ0cwthmd+CdzzvxY8FDFjGRIv kleSO5Ixxk8XC0j+FCFkGsFjlmN5ppMUkiCSAJLkksxO/bX76z0VeMy2GTIf9xyhVwHTmEfVR1tY n2qX8bSD5RiSNHLZAQUMknS1FIWhAtNJQt8G+8f6WSdtUe0SimQTPGf7tJPt0U72i+csr8aAUASZ dRNqHBjHdPaJYBnmVUR4ehqh4lieHhdc8sS2OAYsw/Ksk3Ekzwo8Z/wfqp/xvC7sG48Zx7GiOMKx PH7poma3SuN4sG5VF8vxHtkeEa6VU3GqPZZRtnH/EvUpX/aH9ikbVV6G021VXiQsr/qiQuYPkGc3 7ee9QTt4TXjMstNFHzVGDKf3hXuLUPDgchPlGULxgMc+ZZVi5yvNC0MtV2Eal6lcuHNf4viVna/F PtUf1Wfeb7SH9+f7+kdbOc68R9R1YB1qDNXY83fDdNbFfnKsWcYhi2P3dR+8SqaWznCPlF3RcTLW 1yUPvW+4keuUQEKwL95FxfAveKmJI7YJQchpkOfdxKAQmh4hHf1aODA6gPyGKuy3MYXrjcuaOHKx rnFKmKhtQVpdM5JqG5EsSBHQk4QgcSa4+eoleT5f48atVZKvqAq36tpwo6oZTpduY6elM0IfvMQ9 IdZpRdXaniM65g7wvftM8xzh12roPXKxsl6r6+LregnawPOpNv6Mf21crGl6s6wmpa4Tl2taNHHk cW0N/JITsHnfTnj6u6Kpqew94kgNJiiECMZ6v4nxvvo/jH4hyX11GHmNUZ6/xthAwxu8K25iSGwY InFvweRAp9jXI/FtGBDC3t8vRJwbfU52oKW/CqGpvtA5sRGbTqzDtvNbsM1AB5vPb4Su4Rbo6G/C pjOroXNuHXYabta8RM65H9eEELPAC5pQssdERxNFKHTsMtryZonNuhPLsfHcBuia78Y6w61YdWYD lh5dhrl75mDR3rnQ0VuNY6Y6OC31XpD8Tja7kRRsiBeX3FF4TUheigty461QFG+B4gQzlCZYojTJ FmXJjihLcUVZqgeKkt2Qn+iKwlRX5Kc4IDvJGnmpVii8YoP8S5YSZ4GSZFsUJdigKM4axYKSOCuU xVijLFrios2RLyiSegvTHJB/2RnFd71Q+TwI5c8D0ZgXj97qO2jIv4zeuifAaBUmxmT8eirkmtTL cTdGelvQWV+BrtoyjHU2Y3KoW9vjZbS+DK0V+ejtasQkxvDs6Q3s3b0R0eHe6O+ph0z+0NZQiLb6 fAx1V2niCJfV9PNTpoLRrjJM9Mk9RGFEMN5VKfVXaBgVIjlCckaR5FtRKiiRub7U9w4MtYp9DVly n0pb/VJ/11RehiSWAy15cjx1PtpZJPc3hZFSyV+Jyd5q6Wet2FGOltJXkrccGJLfQXsNumu5JKgF gy21CLG3xlndLbgfEYZUJwds+sUHsN24BfUJKWhNSkOVkPb6kHCUefigxi8QHZExqPTyRYGTM5r9 g9Dk5ok8I2N0hoZhTN6tlX5+KPbzQbqQefu1q2G5bCleurjggYkFsuyc0REch/6IVCD1LobDElEr 5ellUWJvry1JIShkcKkNQwoIFBXUOZfEMI4eIBQ7mH+QgkhUtCaWUBhhPooVFC0GJR1pF7U4ihaM p6cJ8xXZ2SHHxhLVnu4Yjo7RNmQtl3l0tb0rusNj0BIVg3ThWPFn9XB+wXxs/YcfI8fdF2Wu/igw dsBwSAJ6QyORZ2n5xiOFIT1d6L1CEYd9o1cJRRt6j9BGxlNIGZD6C6wdUOPug6GoODR5Sbol+xQt fYpBfXAAHot9L3w8kepgixk//pHmObJ3104Ympm/EUesLe3ewEpAYYSf+TWxsNY8RwgDCyvsE35I z5HTcr08xT7vsEh4h8bDP0Y4VEgcPIMi4RUYhnMGxvhq+VdYuGDWN8SR4Ta5x1qFkzQI/+jMx0hL lnY+JPfi+zDcXvitGOngffv98e7f1ddQv8nvir/YbB+Ntfo+WHXUCRtPuGLrGXfs1vfHMcsw6DvF wcIrBWau8bDzSkZQ7B1EJN5HePxtJFx8jDuPCpCZV4eXGZW4ey8bV64+Q1LyPcTE3kBE1FWEhnEp TaIQMi6TSYN/YBL8/BO084jIK0hMuocr157j4uWHmscIvUUioy8iLCJlyiskMBZ+ATGalwjjk1Nv 48atZ7h7/xXuP8zEoyc5ePoiH4+fZeL+g8e4KRNFiiNpl68h9dI1XLx2C5dv3MelWw+QfO0uIpKu yI0QCwfvUNh6hsDIzhMHz5hi1uqt+LtP5uK///pL/PsffYC//MWX+O+/mIEff7wEv5u7Ab/9YgU+ +mQpjh0UYn9EH+d3n0RzXqW2F8hocTW6X5UBdcPoq+yHi6ELli9ah4OHz8DEzhWmrh4w8/SAobMT Dp89h7kLFmHhzHnwt3XVvCIGi+vRVVKD8d5+dArhbigtRVs1/4LRJS/Sfu2rNg1VFXh45zbMjQ2x eMFc7N65HVevXERJSSHy83ORXZCH4ppqZEvZLCGohVVVqBDyXdncghIh8EVSX1l9PUrr6t6c55VX IKu4GC/z85EudeSUF+N5YQ5S7t1C6tMHCLt9DftkIrrDygSGEcE45S+EODQUZ4JDcdIvCHr+oTgv P6AzEp6Uh8RJZzeccnH9PZx0dsUZN+m/rz8M5MFGGGqh/1ToH4BzgYE4Ltjr4Ym9nl7Qi46G9fVr sLt9C8apqTgWGYGjArMb1+Dw+CHsH96H7YO7sH8k4cO7sHlwE/ZPb8L2qZR5eR8u+elwLxUSm/sC +o9u4VhKHDY42WPWnn342Yx5+OdffYRFn82Fvs4+XHTwRnp8GtKF8LXVVAIYF0zIC6NLXrI18uOX SVJL8+tNaRsx9hrjDV9D+1KQTM4VJrhk6TXefHGHwohgRDD8GhRHiGHNq4SfKRbIMcuNy0Sey5JG SyoxXiSTunx5Qb7IxPCzl0BGrobxxy8weOcRum89Qse9dPS9LMJVua/3LF2NXavWw9vZRX6L0fAL CUBYXDQCo0MREh2OiFguTQtHaEgw4mWsU1MTERwZCCdfZ0QlRSIwIgBJFxMRER2GQJaNCoe/XHsb N1fo29ritKUFvpJ7cIveSZzxdIWVENItp89gp7EJXFMu4o7ca15PHsH02mUEl5XAIeMlHISkucv9 RqLnmlsCm6dZsH4oZO1FAXxyy+CpkcMpAWI6GEfyRnKn9jogyWTadBI4naiyjKqLcUxTRJ1CBUkk SR7PuSyFeZmH8Sovv5JC8sc8jKcNKlQEmeVUnYqAkmSyTYoYJMVK5CCm26VIKfMqu1knSSjJJusk eMw+U/wgIWVe1qHqVOVUGdqgoMpSACCxp23TyT3LTrflD4F9YXl6GHAPFNrDOGUDwfFgHoLHKl6B 7ar6WE6NCc/fJ45QiOHXalgnrzfTObbTxRKWY583Bvhr141tsU7VHkPay3h6jfDTwAw5Jt/FPpZl XobKDpWf4DmvB+1iPG3hPcFxZ3klarHe6W2pNiiOUExQ4ojyrOAxPUXoeUEhRAkjKs/pazflOrMN lp8SFjnutIf10laKHrSHx0yfau/ra0Y7lDjC+4XXgX1hGkPVRzUuBM85Fry3TB5RDOLnoJnnmyIP PVuOX7qK7RHROHfrrtjGsoXyu6vSoO2fkiW/Q21ZzWXYxAciu14m/BOD2ldqMDQgZLEHg2ODKGis xgEbs2+IIxQnLta14mJ9ixDjJqS+RlrtFEicicu1zbhc04hrdVPiSArFkdpWDZ43HkLH1A4h99Px sLELV8rq4XzpNjYaWcND0u7Ud2jCSGpZ7dfiyOt6lTjCOHqn/Bn/+rgk1zaxquXNniOXqptxrbL2 jTiyac92uPu6fKs4MtnbgAnB+PdBX4NW53BPHYZ7KY587REyPtikYWyAy2e+GUdMDsucYaRVW1Yz 3t8mpL4XE8MdGJbz4eFWDI+1Y2CsBZUt+fCNdcX205uhe3YztuvraOLIhjPrsF5vDXabbcd+yx04 bL1bW05DjxGKI/QY2Wuqq4kg2/U3Qvf8eg08p4jCuI2nV0HXaAv2WO/F2rPrsPr4cqw9thSrDs7H yl0zsXr7F9ghx1Y2O3Ep2Q75LyKQ+yAADxKscD/GFEXXPVB9yw1F8cYoiTdFsSaSWKEowRoFCfbI TxBySiQ7ofCyG3IvOuBlsgUy0oQkX7HE81RjPE82QvZlG+ReskXRZTtUXHFGzRVuEO+E0lgbFMda oTLFCbXXPFFzxxe1j0LQlp+Evprr6Kq+hvbKa+ipu4+umgcYaH6F0W4hXN3lGOiowEBXvRC6BvS1 1qO3pQFtlWXoLC3EQEM1BgW1zx7hUogvYoK8cDE+HNZGerh9KR7jI3IdhtrRr3kU1Up91ZpgRnLY 01yEQXp78HPAPeUY6Syd8hzhMp1OmbNJu8RYuxAzuvVLqOLehTEpP+Xhwb+AfxP8Ek1/Uw4ayp6i r1nmfRREusswMsBNZmsx1sVPqhZIu2JPl7Ql/R7tmiKEw83F0s8C9NTmSx3CU0a7MNHTjM7KAm1M MDGAoqd3YXb8ABICfbWvV3bKM79dnvEDBYUI0NPDqUVLcNPOARm+AXjq4IwSmf+3JySjJjgMr2zs ta/RVArPqbJzRI2jkyZCdEVFotTLS1tWUy+IO3UCJosWIv74cZT4BqLGPwxVbgFo9Q7HcFgKRuIu oV/eEVwyQ0GBniEEl5/kCPmn0MA9RrhcRS1bochALwy1rwiFBoolQxJP8YNeJ10hodrSlTfiSGra G48OiiMszzyFUmeulQWqXVwwLHb0S9/KLO1Rbu+MTm4uK/Pk6+amCD52CJt+9hNYrlqJbGdPvDKy QYWVh9R7G70hEZpttFktqaF3Cu2mbRRwGMdzesDQZrVRa294JHLNbFDu4IaxuCQ0enqj0tFZ+hiL vqgIVPp44ZGNJV75+yDB2gKzf/KPmPO7D7Fv9y4YS9+miyM2VvYalDhiam4teay0PGbWdpo4cuK8 viaOnNA3gHdoGPyjYuAdFo+A2DRNHPEIjIB3UDj0jc2wfOWy94ojA42vtGU1o2052vlwa8F78a57 +0+JcbHrXb+t74u/+EDHGL9co4dP1p/F7K36WLLHDGuO2AvZccGOc+7Ye94dx039YOwcBQe/JLgG psDBKxpO3jGIiL+JRy9KhKfV4tETIWbXXiA84go8PCXdOVTbcJV7jPj6JWjgZq3uHlFwdAqBvUOQ lsfNIxJBIUlvPEG4dEYtmSHU3iP0IqFAQhGFIsnXuIWr1+/htpDEGzcf4PK1u0i7LPEXbyIp7Qbi U24g6fJdJF6+B7/wZNi6BWvLamw9w2Hi4I99p8ywcO0ufLpwLX414yv87S9n4B9+Mxd/9dPP8Nc/ +Qx/99Mv8KOffIEvv1iB3/1qJmwN7DHWMYyO/DL05hZjuLQaLYVVSE2+DZ0dR7Fx636YWrjC3iUA JlbOMBPs238SixeuwPlT+ridegMdFU3oqWhGY0aJPOCr0VHdgq62LnlQTWJoaBwlZVW4ceseXNy9 sGHLNnw5byE+mTEbv/nscxjIDyy/ogrlQqofZ+cgXSbEZa2tKGhqQq6Q0myZEOTU1SGvsQE59XXI rKnGcyGCD+Rh90gmxE+KC/FcJr/pFeXIqKpEluTPrKrAy5ICZFeVori9CQXdLXgiL43E/EyYpMTh WHgQ7B6JPa/S4ZyZCesX6bB6ng7b9ExYPX0FmyfpcMvIhuurLLi+FEwL3V4JiUh/BbvHz2D35Dns n7yA/dMXcJDQQSb1DkL2zWVCfiH9CczyMmCelwm9x/ew/3IqDlxMwVkhRpyE+xQVw0P66/JSCKK0 7fr0JdyepsPzuRDse3dgEhuG8yE+mpgzc8c2/OOCBfjH2fPx8bLVWL/3MKycvRETl4qCTHkptHcD g0NARzt6S4rQVVoM9HWhp6YCrUX56K6Wl11Hq/zoOzBUV41uIfjjTfUYlwn5pIwxgWmYqJcJz7RP EVME4T4xShAhVNrb4GeKmXeC+4/IBJ8b52oeI5V1GOPmuUUVGMotRM/zV+h/kYF+GbvOew/Rfvsu +u4/xoRcg4mcIrQ8yUKyayC2L1qNzfxEl4s74uMTEBITjYjkRATGR8M3OgIB0ZEIlbhQeSiHBoUi LjIGqUlJiIyPhF+YH3yDfRCXHIMr1y7h+s2ruH7jBi5fvozgsFD4C+zc3bDr5HFsP3USNkEB8JLJ p4W/L/ziEmDp5Ys1hw7jgp8fQtOfIzQvG2GVJbB69kQIkxD5IiG/BWXwyq+Ed24FPF+VweWRELgH mXDJ/OZf4kngFIljHMUBkk0SZZJmkj/1F3mSvm8rO50A6l2/phFAlmGdFEmYTxFBhkx7WxxhPPMx vyLAJIZKxCBRZzlF3pnOsrx3mTadVKp05lVQaUpcYMhztk2QZLO96QRdgXnVX/Sn95l1siyJOeN4 Pn18CNUuwz8E1kVb2V/lZcDz6fVM7xePVd08nn5OTLeF5z9EHGHI/Ov9fLX7hPlUO6pOjhtt+D7i COtj++p6MuS4s4zKz2PmYzzBfLzXaBfrfZdQRky1w3t5CmopzfTlJ4b3H8k4PNDilWcGj09dvSn3 KT/ty3q/vzjCMhw33vMqnXk5zkxXNqu+MZ1xLM9P9xo/5Ndw6JE0Jd6okPuMcInNntgETSThUhuC ogj7wDzckNU/P13zHPne4khdC1Ll2fk+ceSqpFPA4JKaq7WSt6QGV6uaNM+RoEevsFPe04F3nuFB Qydu17TC+9ZjbDKyhsuVu7jf1K19rSaltObP4si/QfzpxJGv9xD5o8A9LKT8ML94I3VP309kfFDe 7wIu63g7jpgcbhGb2rSlHuO9bcBIDyaFwE6OyXxwsgcj4x3oGqjDs9w7MHA4jc1H12LHBR1NHNlh tA3bjHQEW3HIbh+OCg7b7MZ+8+2aZ8h0MYTHFEMIJZRsu7BBS2O49exa6Aj2m+pgn+EmrNs7B4s3 /Ba7jy1GULghyiquYnggE3Xll1GaFYnqHCGq5anoKk9DS34cah55o/yiDSov2QrsUXHJGWWXXFF6 yQNFlz1RdMUbFXeD0JQRh7a8BDTnxqK1OBbdVQnoErTXJKCzPlXCFHRWJKOrKBGdGdFovBeAslRn lCY5ofaqL2puBKD8uj9KbgvBfpmA1tLraC2/ieqCiyjPSkZ98Q00VT5Ae/0ruRZyjWX8xgfaMDYo 4zk+jNLcbNxJTUHWHSGzJaVoz3yFCCHF57dtxbWYCOQ/f4AbydFob65EX2MFOhtKMTLA/WCatKVX Q+3l6KjPE5KYg0EupxmW+V9/ldxPcm91S3vv2XOEoYp7F8Y7X39ZQ0je7++lUCj3ZgWATsiEEaNC NPtqM9BT/VL7Wkh/cx5GusSWEbmf+VfvtlKxQeqlHV3VwJiUk/s+4+5lOBnq4eT2TTi5YzP0dunC 8YIeUgJ98PBSCq7ExyLBx0fbD7FP+ENdXj76SkuRLuT9+JIl2P/FDPgePIzK2Hg0JafgpaMLCr38 0BwViyqZ+9W6umNAiHZ3WDgKnRyR5+yEDpl7tqal4KGDkPaVy3Hst7/F5VNnkWHjhDwr+U16hKLF LQSTwu1GY+WaB4doy0/oWUERgZ4i9LBg3PQ9RCiiUBxRe5EwjnnpBcI4JUzwnOW5hIXxk2I3hRWe U4RhHIWLEjs7FFhaoMbFBSPTxJFSB2e0iR2NMh+87+IA193bsPkXP0OGry8aI+KQbWKPZuGRw/4x aPMJ0LxaaBttUkts2I8uCjBiB8UTtsf+MC/FGXq8cIlShqE5Sm2dtXFo9vZDtbMrhmNjtK/VlHi4 aeLIU083xFqYYtGv/hnLZ8/U9hwxNDXTNlr9Q+KIlb0TrKQ/ZnYOOG1orIkjxy/owzskDIEx8fAM joFfdAp8whIkLhr+odEwMrPEytUrtT1Hvk0cGfsOG7K+897+E+JdX5z5IfiLz7db4gtdU3yx1QCz dQ0xf4cxlu4xw8r9Flh70BIbD1thw0EzbD1qgZOmHnDwjYdP+CW4+SfA3j0Cbr6xCIu+ioSke0LG biMm9ibCwi9rX6jhJq2ubhFwdQ3XvlpDccTbJ04TRWxs/WFnHwg31uERBieXADg6+2vgsbMQPVf3 YG0zVn6RhqBowmU3XFrDDVy5T8m1G09w7fpjXLvKvU6e4d6DDNx/mIXb917hyvWnSL70ABHxN+AT nAxHz2gYWvnIjeGCU0YuOHLOHtsOGGD+Ml18NGMpPvh4Hn7008/w01/Pxd/95Av8/U+/xD/+fAZ+ LMeffboEPm6hclMMozI9D+1l8tBp70T5g0cwNzXHrA062HLOCPquvjB08IS5nSc85Ed/fN8Z6CzT QaCtL8qe5GO4phM9JU3oLuFSi04MyGTsyd1nctN6QM/QCpt2HsKcJWvxuxkL8dn8ZVi6cRvW7z6I hVL/xwuXYfn2vbALDMe9vCJkyuTvqRDoxyVlyGpuRIYQ+FcNtXhRW4WnVeV4VF6Kh2XFeFpdgYzG Oi3+SUUp7pcU4m5RPu4I7hbmIV0m7cXFJSiUCXZZTS2yKivwnIJJRxsiMl7ieFgITsrDweTePVim v4TZi5cwEaJumZkPayHmZtmFMMrKh1H2a6hjhgLj7AKY5BZpoWFmHvRf5eDCy2ycf5GJs1LPiZcv sU9eSmuvpmBZQjQ2XUrGsccPYCjxBk+5Xv4ZnF8IGb0hk/fkm7gQnoJdVp6Yse0YfjRrFX722Xys Wb0BZ4+cQLCbHx5InrKHOejJb8Bk4zBGGgbRWyAToro2DLa2oru1Hp0yKWofrENdTylqmwrQ31SF 8dZGjAn6ayvQVVaE/kp5ybS3AD2dmKyrxWR9HaDA5U9ELZfQNMh7qQnDTc0YmgZ6ibwtjozXf+1h AgWZ3EEmdFPgF33Ebi61KqrEaEE5RnIKMfAyC8NZuRh4JS/Fp8/Qz71HXr5CrxwXX7wKX7l3ti9d h+1rNsPDyQ1JSakIjo6CR2gQvGMi4RsbBa+ocPhFRSA4KgohoeEIDghBbFgUriam4N61a4iRl4bZ mbNIlBfKzYRkPLx4BZfCY+Fr5wKj43o4uGMPkuKTUFJchpjEJKzYuBGGNtZIun4dBvIQtfP0hrG7 B9afPImzwUEIzBQi//QR/IT0epeXwUXInEOmEMKccgTJ9QjOa4DP8wo4ybWyey6kUyYqznlTHhmK jCnSqQicxTNu9nhfEwpUPsarPNMJLY8Zp8gdiTDJNokiySMJLkUFRRIV2SOJfFscYch6SBYJCiv0 oFBEXJFJVZdqk/XTO4VpyhamTyfRbI+2qbamCzAk17SD5dmGspvtcwyYTpGCZZmm2lb5VajSmcZz BaZ/F6j8LM+2SfjZdx6r8WY+1b+37Xg7TsVPL/tDxBH2jyLAGm8vbTkTz1U7qs4fIo6oPqhrRbA+ 2sO86t5hPPOwDON4TDGJ46TsZ11MU5jKO32TUsZNnVNE4CanXJ7CDU5VvFqeonf9llx/xv8wzxHG c7z521J9Yj7ei0xX46zGhOkEzyn6WMrziPbRVgoiFG7o8UIb6fVy6uoNuV/4xaOnOHvzjiaYMI39 c5dJuN+/sDhyraFN25+CXiM36ttwqbwelwVXKxoR9bIAx9wDEHzvBa6W1uH6/5+9vwDzI0nTPMG+ 22dv97m93Zndmb19Znp6Z6dhmquqq7oyKyuZmUEpZmamYGZmZmYFKhQRCjFDMDOjQgqOkH73fR7y yugcZXZXV/fOzuyFnlfmbm5mbmbubva9799A/GIu3zF2q/EtOs/ZzqH//8iR/wvjv3hxZHaYJzMj QrQfGFicFjI/K+dPJphfHOPBdA9nL2Wz48RGVu37iu3Wm9nwdOTIOqu1bLBey0abtaw+8ZUhfCh0 es3KI5+z8ugXhvihosgmq9VskXCbrVVcWcFqCbPm+NdstFzFdqs1bJXzbce+4KTTZkITbCgoC+Hm 3VQ6O0pobsjl9rVoOpuyGOspYqw7n76mDLrrkxlqTqf/biytxZ50lfjSWeJPe0kAbSUhtJSE0Xg2 nKaKGPrvZDHVfo7p3nJG2/Ppb8mkvzWdnrZUWtuTaepKFftT0uzIZrg9l5H6LPquJUg6kkauii+h NOWFUZUdyN3cEJouJNFXW8Jg83laawqpvZdDT0sZbQ3nKC8W3uB2EotjO/FxtSYpMpTshHhqLl+W Op5jYfwBaZ7evP9nf8G7f/pnOO3aIXZjOuezUwlysMTu4E5i/FxpvFEJk/Ks5Nk+lmcoLI8nU91M jTYLmph72MbMeCMzo43/bOLIok4bGKph0tg2tQ6mhXvMdDH/oNmYbsNEiyGMTHZXcz4nBk/Lfexa 9SGfvPIz3vzFf+SL15/n4PpvCHWx4UJuKg97JPzUmPGDIHPTLDwYZbC+luHGJib7+oydNMfEZpkT +3+6s4OZ5mYeCy+4KnahxWdfcPDVN8g8fpLqoHAuCgG/IqS8OzSCR9ExTAnR7vDzo97Lk57oKHqS ErgbHMgVH0+ueHsSsnYtjm++S+a2PTR5BjMSmsR8XA6LaflMJSQzEhm5tGaIjy+Pc/N+s2ONCgsq bKjYoUKIjhZZmo6yJG6onwoO5hQWXZfEnLai63yoGKKjOR5nZhlpmuKIChfmKA8VR7p1rZJl4kij uxdDickM5mRR7u3Gphd+wabnfkGuhQV33HypsfOC2Fwex+fQ5upliB/mdB4d8aLpah50FIvmR0eP DIudrfdWcUTzr9A83bN2pElsbZ1Wo0JTk4tejzfEkZagAEMcqfR0I9Hagk9++XO+/eB99u/ejYW1 zY+KI7Z2TobIoaNGVCCxd/fk0GkLXnnvPXYcOoxPeLgxcsQ3PJGQxCxjYdaw+DThCWnGQq5ffPU5 7737xv/9xJHn1lgIybTijXWWvLvemvc22PDBRhs+3mzLF9vs+Xa3M+sPurHhgCvr9zux/Yg7By39 hRRF4OKfTGhsEeFxxQRF5BEWU0BM0lmSMy+QknXROA6MyMTBPYIjpz3Ye8SBnftt2HvUnmNW7pyy 9ea4lQfWDr6GKKJiSGBwAqHhKYRFpBpuUEgiAUFxxq416hcrL2Ficj6p6cXGGiUZWaXknjlvLOpa WnaTisp7VFyo4mzZHXLyr5CUeZ6E9HJikkvxDc3kuE0g63fZ8M3G43yx7gjvfrmLT1Yf5OX31/FH P3mdP/3Za/yv/+Y/8gd/8Gc8/4sXefEXL/Dtp19QLkRxWDrcoQ7p/Camaa4S49TRk9dfeVfifsku Jx9sI1Kw9o8SkhhjlGfDt1v56KX3yQxNZr73ISN1vYx3DDM3PktZ/iV2bj3GJ5+s5+2P1/Dyhyv4 41++wb/9qxf4/Z+9zB/88i3+/I3PeG31Tj7cfozX1u7i/W2H+NvPV/Gnb31MWOE5rnX1cb2zl9qx UcobarjYUs8VIfRX2pvEv5Ub3W3c7u3kZk87V9ubudoheOpe62iR+K3c6u7gdnsLVa0t1LS1crWm huvSGN7u7aO8pZXy7l5SxXDfG5/IPmmcrK/ewOr2XQ6LMWxZ14BlYwvHb1RjdblGSMxdTlbcxepq Lda3Gjh1o5Zj16s4fOM++4Xc7xOjeZ8Y2Xtrq9hZfY+Nd26w6uoFNpWXcuTsWezOXzBGhoTcEwJx 8RLH4+JZYWHFy6vW8pO33ueNz6Uj374He0dXEqITuXC2kvaaRh6KETwrdTErhut0oy7k2sZEbTuT ddKBNPbwpG0A+sd50j/CTI88g842RqRuxka6mZjok05OxY0+FqSsise6PXH/IPRJp9jVw0KnCiA6 febvAjHOFU+krh7397Mw0M+ipKPTbxRzug2yGPFzPT1y3+7fYFagfor5XrmfLsIrRjlN4jYvHT+p l06pqonxW9UMXb/NoGBU6m9UyMSEEI+HDU20X7lCbmgox7ds5Y3nX2DHxi0E+QWQlKDbD8cSl5ho jBIJiYkmSjqpyIQ4ouPjiImPJzYujjhptJMlbFpSChmCdOnYjm3YSuARC0IOnSTT3o18d39ja+iM oFB2rl/P3gP7iM5MI+tyJe6piWyyt8JbjI4Y6dgOHTmBs7cfn2/dzif79+FcmEdiWyOB9Us70njU C7kXAudV22hMrfG/10zgvVYC7rfgJu+H/gLucO26EK5aQlrahHQ1CilTsqhETKcm6E409ULAdBSJ 7kSjC6bqwq26LegSWTMJm2K5n5JQJahK/pTAmgRRSbYeK/kzR1goiVRxRMmiHpvX9VhdXV9CRQkl 7t+fNmHeV8Mp8VSi+X0Sujx/el1hjipQPzO8hlF/UyjRayoghMq3qtBr6q8kXfNhQstpknfNs5Jl 897m/TWvy2HmT6+ZpF2P1U+heVBX01Mo2dYFTVUg+X7elwsx6q/X9Zqem3kwofdQaDwznEKP9R5a x7qA6t7cHKPO1T/4qYhilk2hxyqifKZTGM9XGPfSMJq2pqf5MetJRRFNT/OvdWWW/cfyZ6alYfRe pkCixxpueZmXx9V4WgemiGUKOuq/PE0VRwIaVESrl7S0rnSKztLIChUXVFTQnWn0ukIFEl1/RIUG /WYCxbANamr+O89BoWXWe+t7r2XV+tP7mvk186p+Gk7rUEW35eUwj9VVaBrms9L8h7Y2S9q3jZEt OsJFxRFz2ozmWf2OlpwzRpboOin67aqIoqNL9Nzjzh1Cqm7hc6EQu8QwbrbXMr0wyeKMkMX5hyxM jzE1P0FNXzPbnSzxLs6lQNpQFT9y2gfIkz71TNfwbwQLE2eWQUeO5LTqmiG9FPUMLR0LCtr7iL9d w77ASILLrhjCSH5TF7HX77PJ3Q8f6WN0Ko6Gz5X+RYWQHF3otaPPWARWj3Xh1zw5fhZx/4fgjC4Q 2zko5RkiV4WYp8gTnFkGPc/RMAJ1s7qXY1gwQnbXyP/pbrbUfZbUUZb0rVnSL/5j3DzpvwvElimU ei0Ut0DcAqlXnQqVL+d5Ynfldsjz6u6naGCIwj4VxLTu5TlK3EKpg9zmAfJbBskXG6CooY3rvYOE ZOXwxeaN+EUEMzgq/fLiBHMzw0yOdRhrheiUlsdT0lcbC7Iq4VT7TsIpHvQJ8e0VMiD99cMBHs+O yTs5xrwQy/mpUcOdmRxjenKEudkHwrkfMPFwiPEHAzx6NCrnj5ifn2R65iGzs1NyPC3+EubBOJOT em1+aQrvsr8nggfT04zPTDL1eJaHi5MMz4yQfzGffVZ72XRkI2sPr2X9sXVst97CLrvtbLPexIYT q1lz8Bs2H1/NttPr2X5qHduOrRJ7/Rt2HP6SA6e+5bTtBo6dXMGuve+zZetr7N3zDtZW3+Lluplo v70URJ3mUqozdwv8uFcUwJ1CIZiVkQzU5jDbX8n8yGXGu87S3ZhNW0MmfZ359HcX0dmaQ8stIZhl YTSVhNBQFExDsbilYdSdC6OmNJSqc8E0XY1mqDGHB52FDLXlMNCWyXBXNkNdWfT15IopVUBnVx59 HbmMyPXR2jT6LkfReMaT5lxv+s6F01oURHNpOPcKg7lZEi75uSTPrZozyX4cWP8Fdge3kRUZQPXN i0yPDwpxG2FQ7NvetmbGxSZblLqVyidH7J+/+eM/4s//j3/PwU0bGW1vZWawn9GuDiZHBpkTdNTc Iy7Ij93rV7Hiw7dxOHmYe1fOszAxxKOhLrEhm5gZ03dlwFjglekheCS2o7xDj+VdWhztZGG0Q4hb x9OFT5uZE3dxrJMn4908Hu8yrs8NtTPd18Jkjy4aqemMLkHeo4UReUflHoujPTRJmaJ9nLHYu4V9 61fw4Uu/4Od/9G/57LXncT66l/QQf0pT4mm5dknsT7En5V3T6eGM60YBYzwZGmSys52pdrlfVxfT HV1ii4p9K/ar7qi4OD5urIH3SL5H48c9+b6m2zuYbm5jRvqi+ZYOnjS2cyUsFlvhISfe+YSonQe5 5BlCT3I2c4Vn6QgK47aVI0MR8VB0ntHgWG6ftKPDO5j53CKuO7hzVDiVzYtvUH7MmvuO8lyF2z3J KWEqMYWJmDhDKGj38TXWDxl/KjKoqKDChjnqwtydRkdd6NQUHaFhrjuicUxxREdwqDiiaZhb96qA otfMNUcUOsqk2t6Obl8fI35/eDhV7u7ccnejITqCtrRkMi1OsPP5v+WCpyfVwWFUewTS5RvJXEw2 Az7h3Laxo9HHk0cpSYzERFHlYE+TqytDwSF0SfoNtnLu4MRgYBCtLm50SxkX0tIk/1LmUPlObB1o dpY8xSVJeH+aXVS8SWNMzpsDQ7nq4cNZDy8iLSz57OWXWLviK3bs28Uxe2us3Z1xcHDE2d4RF4Gz ceyMo8BBoAKJta0TDpKmg4sHB46d5mXhVF+uXo9/aBQRCen4RSYTEJtmTKsJjU0lIj4VZ3cvVq9d xdtvvUJkqJd8q7XyzrfK99Eo73TNkjgyUS/vaA0Lcq7i3Q/hWYLGcuj0sd8FzxI4fhf83vObTvPG Fhs+3urAF9ud+XK7C19sczLw9XYnVu12Yf1+DzYd8mTjATe2HPJg13EfjtqGYueZhFtQFqEJ5cSk XcI3rABb90RO2Idz0iEcO6943IPSCEssITgunyM2PqzYcphPVu3iqw37WbPzGBv2nGDzrmPSYJ/k xCln3DxCDVFERZC4hFwDIWHJ+AXEEhWTSWa2rjtyjYrKOwZUECktu8G58huUnrtB0dlr5BVcIj2r nNiEAkKisgyBJiAiC7eAJMmDP5v36Va+p/ly/WHe/XoXP331W/79zz/ij/72A/6XP/gpf/gff85P /uxn/PSP/hi3U8fouH2DqZ5Og1QPCGkrzS9lz+6jvPneCjbvtcbOLx4rnzhOuYdj7RbGaRsPVn6z kTd+9QYeVs4MNnQx1j4oDeg86cm5fLNiK8+//Amfrd3PV1uP88e/eo//6Q9/yu//9BX+9NVP+Iu3 vuEPfv0p/+Jnb/M//uxN/ujdNbwu+X1542Fe23iA577ZxE8++prgMyW0TM1RVlvH3d5Obne3c6tL jIL2Zq6pSNLayKWmOsO92dn6w+ho4YZ0HjfaWowRI1c72rgsDeeFzm7OizFS0j1A4LVbrNXdd4Qk H6i4gFVdA/tu3WL3bTGKaxqxv9uER3UHjrcaOHnhNicu3cbmZjW2Qu4tb9zDSgzmUzdusb+ykk1C TtbkZLD1bCGW927ielWIZkAYqw6e5KUvVvLiJ1+zaucBPKShLSmrpEka5kejYmzoQrWj0gENSwek u/hI3udbG5hraWJR1/0YHoPRcR7r1rldPcwIHg8O82REjJlnjOJYDl3nY/m6Ib8V5N4qpNAvHVvf U4jx/rhXOr/ebrmndJQD0gk9xfxgD3OC2SEdItlrCCqLLdKZNUs8eVem7jUwev0eA9fuMnavjnGp 377b9+m+W8X9ikoypMF3OnWSbatX8640km+/9gpO0hhGR0eTmppKbKx8K1FRJCUmkpyUTJw0vgkJ CcTHxxvHCj1Wv6SkJFKlgS4+W0xRdg4uh44Se9qOqzofVDqs/pwCalLSKIwI4+jenWw7vAvvjHhC zhdzKjmGD08dwToqgvCoOGmU3Th07BR7pPF+Z8sW1ro4EHTrKp63r+FVdw/3hmrc64XUCoHzqGvE W8rlU92Mr7jeVfVCHnU3FN1ZZmnhRoVJBpUsmmsy6NoG5vB8PQ5oUHHku1+znwUldUpOdRSGElQl dQq9ZrrLBYDviyMKvaaEM6Kj3RgNsC8v1yCf6qekVMOY9zLJqR6rn0mc9V5KLPVeCo2n0Gs/Bv0F X+MpqVWCrwRW723m2yS95v0Veqz3U38Nq+X+IZj51Xwuh+mvaZhChKapcXTkjAoRGs4kzGY9aBjN g5mmmZ8fgobXMppxtUymAKULwGpd6/PQ9PWama7mR5+RQsO94+ZqCB/6nLXMGkbTN9NVQcNMz9zK V/3+vvxp/OXPWO9nClAaV9NWmPlS14yn9aLChJZH3e/na6nudEtm+RZqdcckTUfvp+viSPv5VBxR f/N70Gu6nsfSKIylkSPL3wHF8rzoc9L3X8ug4fS6WWYNY9aNil3mKBMzvhnOfIfM8uo1831Qccdc NFbzZX6r6qdrjRzILzKOtVw6wkS/Xf3e7SWsn3y7EfVSFxfPYpcYwY3WOqZ0YcrpYcQSY25ykEfz I1T3NbDN6TRexTnkd3eT09lPdpuQ4vZxIdBCIL8nOixHQdcA2S1dhsBhCiV6rNdipY/a5R9OYOkl Y5HWM83dxNy4L+2XN15nKynuHSbnqTBi7oKzfNvgLDnP/R3FERVDVGTIkXLk/hhUjOgeIVOQ0fMd VBzJlr4op2tQ0vk/0316LPfWNV+yu/v+Ucjt6jNEDhWZDJjnAr2myJG6zu7oIbOti/TWTgNZcn6m q5+i9j6K6zopa+yluFpstFod/dpHSGau2LB78ZH+sGWgl9GZCSbnHjH+UN6pySFm50aYeNDN+GgX k48GmHw4xNSjEWanx5lfmAJUwFDJ4rGczzH3eIH5x4vMLS4y+/gxU4uPmZHLo9Mz9I6N0SsEs7G7 h8obN0nIzME7JBxHLz8sHN04ZuXEKVs3LIUQWjv5ctLWg92HrVm5cT9rd51gv40XR10COO0ZzHE3 Pw47uXPE2Y2THp44hgQRnJFEWkUhJbcrOXPtLJF5cTiEuXDY9QT77A+x02IP6/at55utX7Ni25ds 2LWC7XtXsmPnV5w4tp4g32MkRlhzJtGF8ixvbpWG03g5gdZLCbQUh9OeG2DsENNTGEJbfhBtxaH0 X0lksrGIB40F9FZlMtJWwmBbMa11WTTWZtDWJv69ZXTV5lBbEkJdfiBVeX7cL/CnuiiA6mIVWby5 U+JD09VIBhszGes4w1CrEMqWDAY7xO3IoV/8BrqL6W/LZ7gll4fNeUzWZ4odFE1HsRctuS40ZrvS lO9Na1kY9wolf7cyuF4WxcEdH+PreJwnUvfT8o48ERtwrkd/nBpgemBQSNsILCwwMz7GowfjJIgt 89/8P/8f/K//8//E7u1baGmsY3byIczNMi7tSn9LCw/FJpsaGjSAPOvHk5PcvnSJs2fy8LSz44DY N6FCkjtqhBCqqDA6yIy8O7MTA2Kndott1ymErQcm9d6S9uNJmB1fOp57wLyE6ai6TkVuCvGBHrie PsbeDRs5tHELB8Tds2Yt+9dvwHr/QQLEtov3CyBT7L5Lupvg7Ts8EPuc8QcwNQ1jE8z0DUqZ+5n/ ETzL7jWhdTUzIBiUdLTOxIZWO/rJgLTBAyOGnTujI5mb5b5tUsa7wimihUjvPMyJD77G5rNvST9h yXXvAAbi0hmPSGHAJZQ++0BGPaMYCoinNziWzrB4zhw9xdFfvczpl9/gor0rPRGJNHn6Mx4TZ4y6 UPFC1+RQ0UKnnZg7vpi706gwotc1rLkVr4obGk7DjEfHGFvq6mgSFUTUX6e46LolOhVHw+s1HdWh xyqodPr6ctPiNK0+XowmxtMZLf2Qlxt3gvzozk7ndmgga/70jzn+0ktcdXWnOyqeBo8gamw9eZyQ x1h4Ajft7WkO9ONBShJ94aHU2jvQ4eHFSGAInc7uNFnZ0WbvzIhvIO1Orgz4B/I4LYMJye9wSBh1 tva0yvc+G5NEj4c/rU7ezCZmSjnTaQ6I5rZPCGfdffHaf5iv33qbDWL/b9q9jUN2lli4OuDgYIeL vJsuUlaFs9xfoTvX2Ns5Y2PtiLOKI86eHDh8ilff/JCPPltJQEgcUYnZBOhaIzGpvxFHwuNScPf2 Y8Om9bz5xsuEBrrR315liCO6Rs7CSO3fEUcW5fxZosc/FM/aovq3wjMEjt8Fv/fWHic+2uPKN/s8 WXPQl/WHA1h3yI/V+7xYI37r9ruz+bA324/5se2oN9uOeBniyCGrIE46RmLtnoCtR5J0AGl4BuUR EFFMUFQJPiFncPZOxcopilP2oRw85cOarad4//OtvPHhWj78ahtrtp1g+35bvAPjjIVWyypucvlq Dddu1HHpSjWlZdc5U3DBWI9E1xxRwSQlrdDY8je/8IIQuitGmIKiCtIycolPTCc0LBZPn2AcXHyw tvfgtI0bFg5e2MuL7OwTjoNXqOQ5WBCKhUsQ+y08+GLjMd76aj/vCf72xS95/oUPeOOVD3CzcZFG vIt2MUoHm9t40D9CbEA4n733JatWbMPePpjgiGw8Q9M4YO3FN5sO8s7Hq3nltY957+3PWfvNeo7v P87Nize5dO4iK1es4+fPvcIHX6/n291HeG3lJv5K0vr3v3yT//l//wn/6g9/yb/6jy/xL/74Jf7b f/c8/82/f4F/8dMP+ON3NvLy+pO8vO4Er6w9wmf77PiJ1OFzn28goqCSu5KvC00NXNEpNC2NXG9v 4UZHK7e62rnTo6JJBzc7234QGlbjLEGNijautndxqb2bSjE+KvuGuPTgEUlNbexJzjB2H7C6eRvL u/c4efcup+qq2Ssk+EjNHQ7evs6ha5dxqBIDuqEBpyvin5HF4bgknLPycIxPY7u1E++u2sSbn6/m m417xXDwIbe4nHt1rYxMLEpbP0t3zyC93UM8HJ9kSu493tXDRFc3j7q6mOnqYLG7kyd90lAP9rHQ 38ujjk6me6VD7B80Fjid6hE/iTMphor665SXH4IKJr+LOIIYhUjng3TIBrp7BdIxSn4VjxWq0Pd0 SyelI0e6mJX8T0s5tCxTbW2MCAkaulXF0O0qJuqbmZV6n+3sMbY7br9zl4qcHAKcnNn4zTe89uvn eee1l6Vj30xYcADZ0nhHRkYKooiIiCA8PNwQQNLS0gzxIyYm5kfFkeTUFNKy0shOTyHcyYngQ8e4 GxHHZOkFOlKzuSIGnq5g7mljweadmzjh7UTi5XKCygvZ5uXCJksLiZ9HtMRZu3Erp6TTeWfTJt47 sA/P82VENioxFaJVV4WHkDePujpj9IgxgsQQR4RI1TUbRFB/UVbSZO7KYU4hMKcaKIFUgrU8nMc9 JaI/Lo4okVNyqKKGEjqTSCrRM8mfkm49VmKou9UoUdRjDWeSWA2nozeUbOoOKpqWSS71msZXUmmS Y/XXuMtFA/U3iadJ7jVfSuh/CDo1QsUBFUU0jqZh5su87/J7m9B7KMywPwSNq+GUACuBX07izbQV Wg4dtaKuhtF8K+lfLhRoelqXCg1nlvnHoGXSuEq+NV29r4522JOTbUyB0bVi9F5mPszwGlddvY/W j44cUdFDn7WSfB0Joedah1p36mp6Ko7oiBQz/95SV9/P03JoGZZEjKX3RvOnZTbLrffXa2beFFr/ GlfD67mWzRS21NU0NJ5Ou1JxwadmaZcaE/o9qKCgwohOQzG/geXiiE6r0RFXnve1Xr4TPMw8m++f +R5pPjSf+mz0muZB3z8Nr8eaL60TrT8tl1kGzacZRtNbXlZNR0d66feqo0R04Vj9PvXbVfFSxZ2t qRnGNR0No/5aNs2/iimOV68RIe1D0JUyHJKjuNlWb4gj87pA5dSIkI7+/8rFEZ0CNCB4Onrk6ciQ Z8G8/nfCdA4aoyyKpA/8z4NuioQwFbWO/KNQ2LYk+qjIk/4Uf1f4GSWjbZD0lgFyOuRZtOozH5Zn OkZmUz9hF+8RdvYyaRdvEVtUjnNEPHbBkdgGhrNHCMGKnfvElj3AfitbTgn5OCF93AHps/adOsVB cQ9ZyfHJE+w+fJgd+w+wefceNuzcLcRjH1sPHGHHkZPsPW3NQRtHScORvZaO7Dplz7YTdsZW9hsP W7DfxhlLr0CsvAOxCwjFNTwWHyEYgUI6gpJy8YvPwjs6HZ+YLHxjc/CNycVbp3pHZOIeloljcCb2 odm4RBfimVgiKMYjsRC/tBLCz1Tin1mEU0wyjtFxWIaIPe3pwU4hQzudbOXYlf2ujuy2s+awm7P0 z+6c9nLHMcCHsORY8sryOXfpLJUXi7lxo4wbV0u4eiGPG+dzuFaeyfkz8VzJi6OuJJW6omRqChK4 VxBN9dl4Wi5l0He/iKHGcwy3VTDaVclA2zl6Wovo6yoV8+s8A92ldN9PpaMslI6SQJqL/Wgu8afl XDDNZUHUnwuk5lwALZeFJDdkM95ewGBrHgPNOQy25zNgoJBhTU/SHWkp4FFrATONuYzfSaKjNJDe shC6S4O5k+bMrQxPLqS4cb8sjiDnPdgdXUfbvYvGwvmMT1BVIf32iVNEe3px4cwZQtxdCXV3p6eh kSaxV4Ok7jatWsHGlSvIS0/lfEkRl8+VUpqdRU5sLOFeXnjb2hpupcTva27m0fAwD/v7eTg0xNzE BAi6xY4pycggxM2NeH8h12fzqchKIi8ujORgb2J8XIjycjKQHORNfkIkOXItPTaMtIQIclNjKc9J 4Up+JlViJ402tzCtI5dHxyX9R0ZZngyPMqc/9um0bf0BbmxciOg484PDhq071dvPqLS9481C6IZG DDHjWXjcP/RMUcSE7qK4MDhkjCDRY+OHRLFrF6Rd010YH4u7KO3f+J1aJm5Us1DbxuO6DsauVjFQ doULoVGsfe45NvziFyTuPUBLaAxNHsG0C9+aiJN3KCqJiw5uXPH1Z+RcGXejY7D64EOs33mfohOW 1Hj7Mx6XwFRCojESxBQ/VCi5a21jLKqqoz5McUSn3mg4FUN0aow5UkRHl2gcFVNUANFjnb6i19TP nIqj01p05IixgGtyipHezdOnaPJ0Zyo9jc6IMCpsLLkb4EtTbBSxO7ax9g//kHLJyw0HSTc2jaGA WGpPubIYmc2QVxi1Lu50hIYyHp8g+Q+gwd6ZsaBwpkIkP7YuNFs6GO6Y8NNOB3eG/IJ5nJrFo8g4 xoIjaLBzpE3SmIlKoNvNh1YHT+biM3gYm0lbYAx3fMModPTgyCdfs+mjT9i2dh2bhAMcEbvcytke x9+II0v4bcWRwJg0AuPSjTVHwuLTjZEjnr4BbNqykbfefBl/bwe6m+9Il6y7PTWzOFrHdP9tY1rN 4kjVf33iyOvb7Xh/hyNf7fVgzUF/Nh0LZrNg45EAafT92HTYh+3H/aUzCGTXSX/2nAqQjiXIGDly yikSK5dYHD1TcfORht0zEyePNFy80vH0y8Y/tIDQGJ1aU4BPUJYgU8IlY+Mczkkbf07ZBmDlGIKH rzRIUanEJmSRJp1Abn45BUWVFBZfJL/wPMWllyk7f4NzFdcNt6LyJpWX7nBZPsxrN2u4fuseV8SY O1dWSnZOFrFC/ILlJfWWF95DPhpnT2+5pxtHpHNct2MvH3+9hnc+W8HrH3/Jc298wC9e+4K/fP5L /vr5r3j9vU1s2HSMnMxyHgxNMyLGx7B0/DfEcPrwlfd459fvcuKANT4ekfj6JLDvoCPvfbSOV976 gpff+JiPP13Np5+uYtW3m1i/ZivP/fxFnvvbl3jxpbd499Ov+Grzdt5as46PpPN9cf0G/s3Lr/Iv /+IX/Hf/y5/wP/zrv+Jf/x8v8L//5H3+7U8/4n/6j2/z3//hG/yPf/Eh/+H1jbzw7QleXnuSV9ec 5OMddvzlu+t4ffVBUivvcF8atdtCtG91dnC9vY1rQmCutDRxqbFR3GZuiv/NznZudvyn7o3OVq51 LEHFESN+W6chkFwV4+9cUxuFDa1cGn5Amhi3p3Lz2ScNld2Fi9iKYXv8cgXHb51n94Uz7C3L42BJ NjuTo1nn68FW6ZjWnDjBR6vXYScNQkFWIfevVfFAjBpaRqDzIYtdDxhrGeRR70Nmpc6nBx4yJsbi WJsKHNIB9EmHpAKGqtnSWTweGWZxWNXtPmZ7O+VaD3PSeU0PShp9fQYmpSPT85lh6VikQ5saGPhB qECyfC2Q3xa6iCpibCPGt+JJSyePmztYMNDOnNTfVL10sEJoHgi5GatrYKS6lqGqGvrvVTEs57PS yQ23tNB86zaXCotIEgPI7l5fGkgAAP/0SURBVPgxowP/4M3Xee2lX7F65dc4OdqQnBwn30kKUXER hEQEEhkTQUpqKomJiQZSUlIMYSQ5OdkQRnQUyY+KI2lJpGSnkJeTTmpwECe/WUmpNKKjZ0oYyM6n WjqtK/Fyz9AA9u7dxvYje0kqLyL1SiWeGalsOHyE+MRUwkKiOHj0FKu27+S99Zt4Y/NmDkVFEnDz GkHV9/EVcuVdW4vXMnHEq7ZZSJaKJN8JH0qaVPhQYqWEUEmXSQw1jLpKrlQY0Z06dFqBT82PE3Al ekqWFUr4VOBQwmcKCBpmuTiyfOSISSKVFJrkU3drUcJukkz1V2h6Cj1Wf72HwiTGSsQ1D0pA1VUS qmRZw2r6PwTNr97X5aaOrrloCDeaP42v6TpJGkrUNb8moVWY+TIJ+w9heb6Xw/Q3Cb0pCJgkWkeP aD2YIw40nF7XNPX+Wnazjsw8PQtKts2dgxRhbbpexX3jHlomTVPPTZKuxxpO45lpa72sjIwwxBWN ryN8zHubwo3CfA6arqZhpvlj0DT0XsvXg9FnataLpq/viKZv5kvT1Xjqp2moq/Wi8UzoufqbI0b0 vTYFEBVGdAqKCiN6bIoipmCo34juVqOLoXpXfzcS6lnQ/Om7ouXWfGrezPxofjWuQs+1zlX807KZ 8c3vRY+1bOa3ouF9azXMkqCj02h0VIgKOvp96rQZGznel1dglEPXIdG8azk0vI4isbt0meD7t/C/ VPp05EgtU3PSL0xL/6AjR6aGmFwYpbr3/3riSOZT/C7iiIk8HUFiiCQD5Ei/olgakbEEPddrGk6R 3zFAQfuAsbBsoeRpCVK+/9PRS1H7EEVt45S0jP/WbmGrrhUyTnLvOEl946QIUnvGSRNkdC9dy+2U 8D2TnO2dpqBllLyGIbFJhom73MjxoBSOChELT83EOSCY9XsPsn7fQTYdOsZxJy98Y1Nwj0jANTwe /6QsQjILCMrIxycpB6/EHALS8glKL8A/ORc/8fMTP+8EuZaQjXe8HCedwTU2G7uINOyjMrGPycYh Lh+nhCJck0pwSynBJeEM9pGpWAUnYBEYj01oCg6RmThGZmEbmo59eBZOURImPBfLgHSOeyVyzDMR iwCxmSOLcU+4gFuC9AnRFdhGluEQW4Fr4kXBeezEhnaIO4tzYgm2MXnYROVgH5uHS3KB4Ax2cVnY xKTjKATHPTUfz9QzOAvBOS3v9AFHL3ZZOHLI1hkrd19OCEnadeAI6zZvZdPW7ezdd4CDBw5gfeok QR6uAhci/b3IjA3nfGE6tTcr6Gu9Q2/rDVrqKuhsrhRU0NtRyfjQdSYf3BY7+Qr9VVm0FPrRmudF Q44nDXme1Bf4UF/kx718b+4X+dNyJZah+nzG20oZbC5moKmIwbazDMh5X0sJ/U1n6asvYqiugInG IrGXzjB6K4X2slBqcrwEQmhLhIQW6lSdWKpKE4hyP4bDkU1cLckSQjPCcFMLQ41i75aVkSF2j6e1 NbaHD2N//DhuVlZcq6igX2xedHrNzDRTY6PMPXpIn7RvD3t6mOjtY6Knl7nBIWNtEh4/NoSJ0Xad hjUpx3Jd2h4VSR6I7fiwu0fs1l5mBsWO7O1mcbAHRsUmfDAME9J+jUs6Y2qrSpz2JqZ725mUMI+G epka7mN+uFfszy4me7qZkXtPdYu/jnrukWtq8+rIZxVLdDSMnD9s0x12+lkYnxAbeFTS7BQ7ucP4 IfCx2MmLfYM/iGeJIsthiChiY2tYY7RJl+ShvYf5NimXgG65Jvb4wzt19FZc5dG9BrF/R5i+10jb uXIG792g+XwRwft3882f/AkHX3iREksbbgUEcs7VlTsJsdTnZ5PqaofP/p1EnTiMz+aNhG7ewh0v b7rF5tWRHipoqHihu77oIqu3La3+E3FER4HoqBIhfMboEfXT9T4eZ2UbU2k0vIojKrDoqBIVSPRc hRAdPaJCid7DnJrTHxJClZ2NhHFmJj2d7ohwyi1OUR3oR5mtDdv+4s85+Iu/pcrbjybfEIZC4qg7 7cagWziL8m33OgfQ6uFHX0Q0w9HxNLt50yR8Zy46mYXIZFp1VxsLJ7ps3Rn3DqXTwZNh31Aep+Tw SNqmseBImhxdaHPxYCoqgQ5nL5rsJH5cBpPyfXcGxnLLPZDs0/Z885Pn2PPlN+zdsInt27diKfl2 dNP1Rn5IHHH6e8SRWEMcCY5LJyg+w1hzJCIhQ/zS8fILZPPWTca0Gi83a1rr5JsfapT3r5nHY/XM PBVH5ofuoSNJ5o0tdf9x0F2YfieM6do9/3T4vZc2WPD2Zhs+3ubIt3s92XAkkK0nQtl2UnAimK3H /Nl5IpC9liHstQhiv2Uwh21UGInC2j0eO69kvILyCIs+R0RMOdEJlcQmXSA++YK454lJLCMyroTQ qHwCQjPx8EvE2TMWN12kNTydOOlYElILiZGHESuIS8wkITmLlPQzZOYUk3OmlHPyId66W0d1XRvN bX20dQ4aaBdDprtvmIH+QQYHehiShmZ4RBqy0UHGpFEaGRtmcGSIsYcPmZlfYGxyilZpgJql8euS Bq+mpY2MIiE5Vu6s3WbFcesQedFC5AWKFAKZga9nCMf3W7L6i3V88d5X2J1wINwvBpsTzqz4YiOf frSWFV9v46MPv+XXv36Dl156kw/e+4z33v6EV196mzdf+4APPviSjz/7lnc//opvNm7jyy3beHXF N7y+bg2//PZL/uXPf8J/92//A//q3/yEf/P7vxT3l/yP//pn/A//88/4b/+/z/P//P2X+X/9h7f4 dy+s45U1tvKsnHnuq6O88M1R3ttow1++vYH3NhygoraJuqERrra0c762nstihN6VBvZKcyt3pMG9 IY3os9HBDeksrgkuieF/uamZ69LY3pJG8VZ7NzelUbza3MnFpnZu9g9ze2SC1Fv3OBYZx3b/EA5K 4+JckEfohXNYxkey1dmWFYf3sergXqy9PSgSI7tPOhF5AMxI4zvZ1sVCq3QgYgwiBt4TSXtR19kQ Q2i2bYApOV6QZ8vAA8GYoVrPtHQyp410h8TtVHQK2lns7GBe3JnuLqODeiCd2wPpuBR6bggkTwUQ PVexZHZ42Bg6aIooM/pLwMAgM+1dPFaRo186tIHRJbdXOjYxSI1dZPR8+TV574zrAt1dZqFROlx5 N+noZ7GhnYfyvo7fqWGmroUFMcqn6luks2+RMupoF0ljYIQhIQfXcvOJlEZ66+qVbBSs/Opzvvzk Q9as/IYjh/bh4mxPaFggGZkpxCfEEBkTTlhMqHxPIYREhxCVIO9qSjzRsTHGtBoVQ0wBZLkI8mPi SEp6Mhn56RQWZnFGnuHRL78gRgzM7qQMxnIL6c7IojI8lCuZqYT5urFl50ZsPJ1ILMzFPyGe/adP kyqGaXJyOv4hEWzcu5+9to68umYtnxw5im9lJSG37xB4v4oAIVE6BUCn1HjWCMmsa8a7vhnPal0/ Q8UHFSxqDWJlkkKTMCopNImhuub0Govzuijqd4KESXhNsqj+SoSdhTQriVdiaxJcDWeSWiV96qdh ly/Iqumpn6an4TTNQ4VK9nQXniViqeHUX481DQ2n19RPiakpZJiEWMMo9LqZRxOm33JoGhrPTNe8 j/qrcKCupm0Sf1N0Ma+Z9zLrxiS6WnYzXRNm/vUeGk7ranle9LrG0TrRe+p99Fyh99d6MYUSvW7W r8bVNE3ouXk/85oZzsyfpqmuwsy7ea7hzTrWYx1d84GXdPz5Z34jAuh1M/96H82zXlMBQN3lz0Pv bd7fTNOEeW99R/RYw5l1oPWr6WnZNazeT8NommbZNJxZFjNNPdd3Up+VvuOmOGK6Tk9HR6m7NH1s SRg0hUJz5Ij1xcvi911dLIdZJs27Pg9zNJT5/mvezfKYooeWQ+tSy6RhNK7md3l5zLTNc10bSPOn 4oeuOaKijo4UUVdHh+iaI1omXYdEy6ffuJbBVcK63rhF0L2b+FQWGeLIrfYGZhYnjTUedCj67CNp v+dHqOlrZLuLJb5n8yjq6zW2781pH3kqjgz/J2LDcqg4Yqwz0r605ogKIwpdSDX6ZhVbvYIIKb9K adcwhdKOh168aYgjvmUXOds/SrbEzRJkSz+UI+19thAHRZbgn0Ic0XyckbzlSX9nTB/p6pW0e8mQ vtuAkB+9V570R7otcbH0M2cln2WtgrZBOR8mr2uU3K5xcccNN7tjhKz2YTJapJ46RjnT/UDiKyTM 99wzPRMU9D40XD3P7Rwz4mRJ/Wa2DRnHRrqdS9dyu8Yk/VHDP0fuk9c+JGXQHYGeBd0haJiS3jGK e0YpEkJV0DlEvl7TNWMEGe39pEgdKlKlLjLapW6lfDlSvryWPgoExc0DXJB7X+4Yp7S2h8qGQS4K PKOzsXEP4Lr0MTML8zwUUtslJO+i9CGxGTk4B4Ry3MmTnSeFWOw4zNe7jrHNwpUjHmFYBCXgIPFd 4nJxTziDf2Ypfhkl2EdmcNgzkt1OIex2CeOI2K0W4dlYRuVhFV3A6cgzHA/L5lBwJgcD0jngl8Re jyh2uYSyzyMai7AsnBPP4hhfwunQbImfxlG/dEGGIIsjvlkc98/FMrQI54QLHPPPZ51lHLvccjgZ Kt9e7GWsoiqxiCzHJfUanpm3xL0quIRzykUckytxSKzAPqFcUIZDUhm2CcWcCM/keGgG1tF5uCaf xSetnMDs83gnF+MWlS39dT6hKcVEpp8lOqOU8OQiAqKzcA+MwUHq0N7VB2shdRa2Tpy0tObo8eMc PnqQDZtX8elnb7N6zcds2/YN+w+sYeOGDzh2dB2lxVH0VBcxcC2drvIYas4EcjfLl/tngrhfGMaN HH8uZXhzMz+EO2ejuF4Yzs2z0dypSOCanCtulcVyrSjSuHZL4twtCpW4wdzL8zdGilxLduF2uje3 s/wpj3HlYkoAVSUpXMyMxH7/Zrwtj4mN10OT2AHuVlYc272bW5cvM9DcDFNT0o7MMtrezkhbG0Ot rQzq1BmxF6fFHlSRRO1AhB/wcJInI6MsCmYHh5nq6haiNM7cgwkGa+uYlO/QGLEh7iOxRafFxtYR F4uSzuLgAIsDSyOZdc0PxUJfj+GnmJdjHSk82S62YGuzuK3GCOJFXatOxRX5znVqjCFWPBU05nv7 memUeIJFHd0hfrPSLkyJ7b7kJ/bn0CiPB0f+E7Hjt0LP0g+Ej+UYtXef2rbm8aJ8l5M1TTyqFmIs tq5i5No9usouMXrzvti0gwx11OF8ag9r3n4Rh63ryHC04fhnH7Dr7Ve5EB/Bhcw4vK0OEu1tT/v9 Szwe7yPO6gQr//LPiNu2jfsurrQ+FUV05IgKGOYUGBU7dISIChm6k41eU2FDR47oaBCNo9NkzGk1 GsfcrUaFFBVHdE0SFVI0DfXTkSO6UOp0UgqDQSE02NlTZWPDXEoaY2IfX7K2ojrAj6LTp9j3878h 6+BBqnz8GElMZzQ6hRtH7ej3CGchMpN6aU/qXL0ZiktiKCqeu/L93D1tz3hwNI9C42mxdqPFypVR n3CGhFf2uvkzGhDFfGIW86m59PnrlsWOtPv50RccKvlwpMbWRfKfxKPEbFoCorno4EnGSVte/zf/ ByfWb+Kgipu7d3La1npJILH/EXHE3hFbGyfc3H2wsXfj6AlrXnvrY95673OCwnSThmyCYtMJjs80 Ro4ExyQb02p8AoLZsm0zb7z+EgE+jnQ23uLhYANzxuLBtb8ZOaILsur53Gj9PxoL4yq6/A4Y0+k+ /3T4vVc3WPDuFjs+3ebEN7s9jGk1206GsdMigp2nw9hxMojdp4PZZxnKfqsQDtmEccIxCluPBFwC MvAKzSEgMp9w6TBi4kpITC4jJa1CUE5S6lniE4tIkAY4JiEP38A4HJwDsHX0wcMnjBh5IHmFFVwX 46RZSGOHfIgj45NMzy2yyHd/csr4o1nxf2wcz8wv8kjI9sPpOSYFMzMzYkBN8HBsiMH+bro6W2mV xqelpYmW1hYamhq4ev0G5yovSAd6j9tVdWQI6bNz8eTQSWs85MXLLbxGwbnbZOScJ0w6xqDgBIIl v65OPni7BxLsH8HxgydZv3ITW9Zvx9HGlTPZxbQ2dPJgZIIHozqf8SHjww/oFdJfX9PK9St3KTt3 lcKiiySkSmdq68zLH3zMH/z1X/NnL73Aqys+5+3V3/D6x5/zwQerWbv6AF+t2MPzL3/DH/z5O/yb v3iP3//Z5/zFm9t4+VsLfrXiFL/88hi/+vo4r6215K2N8oKvOsbfvL+G99ZtJa3iIg2jE1xuauNK s44K6eVe7yDl1Q3caO/mutTxs3CprZ0LLc1cbm/jRmcntzo6ud3WwZ1mQVMH95u7uNfcyfXaZm6J e0cNs7tC0IQQH3D1YIMQ6Y1rNuJ4yooCIcgdQnpnxh5JRzNlqNwTkt6cMX1FGv4+6TzEsNVtcRd7 dV0OXexUt8fVRU77v4enfpLG0gKpCmm8JR16dQpLr1yXtATT3Utqu3ZWOgpDVXaFMURQOxXpwB4P j/BYOz7p9EyV3liDRNKdksZ/Vuprrq3bEGOmm9qZEkxLHUw2thnrfjyobfqNOyGk/lFDqxFmRupo RjqLh1VNjN6uZ/RevYRrZby6meG7DTSdv0xuWAyRzu6c3rqbb954h9f/+ue88dNf8Nkrb7Jl5Uqs LE5gaX0KS6uT2NhZ4uXjTkxsBMkp8SQkxcp3FWe4cYkx8i1FLSEpWr6tWMF3oscP4cfEkcT0JFIL UskvySQrNgyfA3vwWbeOrsRkRjOzmSguoiEtmbKoUGK8XTi4eyuHDu8jJz+XFOmMDh4+RnxCMplZ Z6QdSGD3MZ0/7cBr367i3W278DtbRtj1W4TevU9ojRCwOiGr0smqOOIh9ejT0IKXvKNKmpQwKcnS Y/1V2fwFWofjm7+amzCn19hd0XVKlJx/98u9EjqTLCqBUyKqQoGOdNBjva7EUMmgkmiTBKqr5PFZ u9UoQdT01VUCriTSJIeahvqbpFj9zHhKMnWKiJJxvaZhzLwpNJ55/EPQMH8fNG+aDy2Xkn6Fltk8 dhYirnlWqL+G1TxqHWhcvY+e6ygBk+Crv5ZBXRNaBoXGV+h1jWuG1XvpPZSMm9A61TgaRvNq1oEe Ly/nPxaalgpQXwYHGaMezHrW+2kezftq+RTmNa0rrRfNt1ku9TfTNet2+b2eBb2HPl99zioMaTrm GipaH2YdmnlQfzOeXne7c0/qSEUUFfK+gwoKCn3XzVEXprCg4oiKDjqt5u8bOaLCh5ZT86f303P1 d5fyq6vPW12zDvT9UCFFhRvNr6Zt1qOZpvppOZbqUr85XRS2VcJ99+1aVV4yFmrVbXx1FIkpjqjA s7TgrHxz9+4Tcl/y8VQcud3RyNzjqSVxZGaM6Ym+JXGkv5Edrlb4lZ6huL+PM2K05wo5/23EERUh dCSIiiQqjqgbdeM+mz0CCK24ZogjxULmg85fM8QRv/JLlA6MGeJIZkvXb8QRc2ccQyD5HcWRAnUl H/nS95wR5HTIvYSUpXd3k9bTTaogXfrLbOnncoUQ5UtfXtTUSWldB+U17ZwTFNR3k9HYR3pDL2kN 4spxVrOWWcoqdZTfMcaZziU3r3Ps77j5neNkNg2QWreURlbLoNTpCPldOlpjgpL+Sam/camvEQM5 Kpa0DJEtyGoeFPRL/FayGqoFVU9hHleTKW52Yw15LXWCeiljA4UdTRR3tXK2p43SnnZKO1soaWvi bGsT5wRlYruVy/dTIahsauJqSyuX5Z2/eL+Wa9IHX71XR7XYIlXS74ZGJmBja0dJUYHYYUPMTj/i kdiDxrogCwtiJ84yJ3akrh4yJgc9D2eo7pZ6uXQH77gsrP2i2WHpyrd7T7L2kDVrDtuw9qg92609 OeUbi3dqCW5JhZwKSuWEQIWS/d5x7PaIYZd7DDvdY9nrFcep8EzcMirwybuEfUIxB32T2OMRx9Gg DPZ6JrHRJpKDPhlYR5XiknwZ56QrWEeXczy4gL0eGWx1SGS7czIHfHI5Glgg98hmh0sKu1xTOBaU j21sOTYxZU9xTuKWYhV1FovIYixjig1xxD6pBOfUc7iJ/e0udrh7ajleqRU4xhRw0C2ajSc8+Wav HasPOLLxqBur9zvw0dpDfLh6H6t3WbD5sB27hegdsvXmhLMftj7BuIdE4hsVS1RqGpHJifhFhpCU m0ZeaT4JmQnsPLCdzRu+Iivah7K0MC7lxFCeHk5JUiCFCb7kRnuQF+NJRWYYlVnhFMR6UxDvw7n0 IPLjvciP86QsNYBzib6UJ/oYqEiQ8IlunE90pVLc8jhnymKduJjiw4VkP87F+lIaEyB+oZyLj8T5 yAHWffE554sLyU1JYsXHH5OZmMCT+Xke6zSY2VljTZJxsW9vlJXjcvIU6z79jLUff8KRjZvZ+Onn rHz7PQ6t20CKfyBDTS0sTk4z0drORHunMXpDR2lMdnT9BlOd3Utr2xmiRp/Ys/1LEJv1H+5KvKfC xO+KZ4oe/0AYo6D1x0Fx/w6kXXsibdO8tH2P6lqYEg7Qf/UOrWWXGLh+l6nqJoau3yM3IpR33vhb Nq//jMY7F1gY6qT90jmuZSXjemgnX735K47t20B6UjAdjTeYGm5juEH6g2MHCdqxnTIbW27Z2Rvi yKO4eGMEiQocKoCoqKHTYlQo0dEjKmjoqA9zzRFztxcVO/R8PDrGiKPrjuixhjen1phrlKg4oumr yKJiyVBgMI02dvS5e7KQmEKLpxdlx47THBFG4WlpF/7jHxG/eycdaalMSX9b5RdExta93BQe2BsU yy0bN6p9A3mQk8dISgZ3nD1o8AzgUWou/UHRXNx3nAZbd4b9o2hw9KLF1Y/BkFhm03JZyCmkxt2b itOn6IgKYzApgftSllsOLnRHxDKelkdHbCqV7n6kWNjy+n/4U/avXsvqL79k3Ya1WDo74OLtgZOD rjXyA+KIjhyxccTdww8rWxdOnLbj9bc/MQSS4PAEopJyCI7LICQhyxBHAqMSCYtNxi8olK3btxji SFiQO31t9w1xRHerUTFkZuCOsebIwkjV0siRkfp/NBbHdPTH74DR1n9S/N6r607zzkYbPtnqyFc7 tbH0YdPRILafCjPEkT2WoexVWIVw0CaUo/aRWLkn4OKfjk9EPsHxJcSnlZGRdY6UtCJjfZB4qei4 hExBFrEJ6WRkF1JeeZV7Qob6h8XYmVsU4+cJE1PT9A0NCYYZGntgXOsZGKZTPta2rl5axEhoauuk QxqRvqFRuvuH6BIi2ymEVsO0i3+7hOuShqq7rY2uljbaGppoqKml6u49bglxuiGkrLDgLKWlldTV tRIXn8b6zbvZf+gUKZkFlJRdpaCkkoqLN7gqRtKNO7XGKJXb0vlekY/+bOl5IZPJeHr6ECwfWWlR Ca0NjXS0tFB18ya3hPhUi9HZUHVPcF9QS939Oqru1HPreh3XL9dQWX6L8+U3uX+vlZbWXtrFmGrr 7KK6oZbKSxWcLT5LdmoedtIpff7pOl567Qve+WQLn607xrsrj/LaiqO8scaCF1ce551tdny2z503 N1jwi8/28OK3h3h/02HeWb2ZTccsyL92l5YH01yTxux6aw/V/WPc7R7kmhh3ev59XBNclXq+0dfP XXkOt6ShvyJG7nVBjRhqTW29dHQN0dMzQn19G9U1LeQXl3HoqAVfrFyLvasXd29VMT8wweOeMaa6 R6TjGGSuvZ85MfoeiyH6pH9QGm/tDLQDeSqM9HUbWOjrYr5f3H51BX094reERYWEfaILnOp80n6F CiSmOKKNuVyTd0BHomjjbkLnSBoQ41XdhY5eQQ9zrV3MtHQsiR+NbUzUNTGpq3APjTMr10ar6hm4 XcXwvVpDAFFxRN3uq7cYultjCCWalo4yUVeHHQ7Ju1KRnENOaBxh9h7Y7z3GnhXr+erV9/j1n/2U X/3JX7Pmoy84vGUX7pYOhEgjF+4dSLR/CKkxCWQkJRMdHUloRDDevh44uzoY4kiEGCEqkETFhBP9 FLExEfI+RhIfHyWIfoq/O1rkWfgxcSQhPZHkgmTyitPIiQ8jz88T+88/pTooiLHMTGZKzzJ2rpib ibEURoYS4iqG47pVuDvakxKfxJGDR0lPzaawqJSI2AS27j3Ilxu28fHGrXy57zDuGblEXb1JxO37 REj9Btf+XXHEW8UQ8VfBQ4URhR7rEH2TZCkZVKi/Ti9QKMFaQo0QvyUBQAmcEjclbCZZVEKn/kr4 dJ0JDad+Jkk0CaGSQHV/W3HEvI9JeNXPJI0qDOg9lTCb9zXDKTSuSZYVy/OsMPOm+f8xmPkyf/1X V9PTuMuJvwn103JqnrRelkP99JoZb3k+fggaxqwDzYeeq/Cg5TfLbgokZpmXw6yPfyw0TRVFPvHz NdYY0XKYZVToPbROzHrROJoXM4y6JrQ+zTKZMP1Mf72f+cw0bfXX90EFGhUVVCgxy6sw763xzDxr XPVbEuh0dJDc56kQou+1vuP6vut7r8cqJvxjxRHNoz4Pfaf1mWh51F/Loq6uI6N+WgbNkwpkKurp CBLNv6Ztlt1Mc3kdeFXpcaMhjmje9dtVUVO/X83jzswcYxSMftsq9mgYFUr8pJ/xr60jtPrOf7Hi SPY/gThSKH1tYWsn+ULAcjo6yezqJK2nk5Tep+hpJ7WzjWyxc4ok3Pn2Pq61D3CzUfrrqjau1rdy WWySivp6zlZVUSLP8qw8q3J57hebmwxcaNKt/f9TV69damk2cEGeu6ZRWl1NsXwLBbdvk3/rFrny XuRcuya4SvbVKway5LvOvHyZrMsXyawsJqM8k0xFxfdcQfb5bHIqcwxXz9POpZFWmkpySTLJRUmk FySRfSaJnDPJgu/c3Dzpl+Q4KyuenMx4CvRc3Oy0GLJSpA+M9MfDyZKMxEj62uW9mdQdZR7yZGEa FueYejjBowdjLMzNIiYni49henaeh1MzTM0usMDSfjEqnkwsPKFj9IHUaQcFl24RnV2Ei/Tpx119 2XDYgq93HmbrKUdOeIXjEZ9NcFYpQWL3eun0lvgzWEflcMA7jm2OwexwCuOAVzxH/VM45J2MfUwx AbnSviaexyq8kOMBOZwIyMMqrATH2PO4JJ3HKUG+5egCuZ4nbiGuSfLtZVzCN+uqce2Ib6qkG8m3 xzz5ZI8DH++256tD7qw95ccmu0B2uoaw1zOcXeLucApkn0cEJ4ISORkoCEjEJjwDe8mjY3QuNiEZ HPWIZoe1H+uPubDphBu7bXzZYeHJusP2fLL5MK99tYVff7pGsJqPNu5h+2knuWbBSiF6R6RObAIj sQ2K4rCzlzGVac+ho1gJwXRxc8fLywtfby+83YSUnTiEk+UxsuJCKcuMIz8uiLxIH0oTgiiK9qEw wpPyOH8q4gOWkOAnUJHEi/IkTyqSvCiNd+dsrBsXUgOoTA7mnAojMWFcSorjUrK8L5ERpMfFEBsW gr+nm2GPXyo7R5T0B6f37zem1BSnpZEdG0t5VjZNV68z091nTFOJEUJ8fNNWLmbl0nT5Kkm+/lju 2EVhdBwzYmPODopN29puTDuZF94xKzanLvZvCCLCSRgeBR29oQLDfyb8U4gjSNu4HE+EGyw0dzHb 2M58c6fY1QM8ELut+8pNxsQWVvGk+4b0iweP8ckrLxIQ4MzgUBNTI+08GmiRL2pGPrYRHvY0yjfY zaOH3czOD9HbXcOcnKs4EnHiCMXOLtz18eOGjS1tnl6G2DESGWUIHDpFRneaMbfi/TFxRAUQnTKj ccxFXPXYFEJUHNHrKrjoyBRN3xyRooumtlnZ0WvvwlRYNAMBwdyR8C1REXRnpHLWzZG9r7/E27// v3L4vTdJtzrNvehoWiW9O8Gh3JL4l3186c89Q296FpedPbjp5s14ai6jCRncd/Si2TOY3pBY7tq5 c9fJi/aQaIaTMukXTlohZbwZ4E1jQgRV4YFcku+mNjSUicICBrPPcDM4gquhkQQfPsaKl1/j8LZt rFmzitVb13PM0YbD1qext7f9AXHk6ZojPyCOBKk4kphNSHwmYcLddVqNOXIkICSc7Tu38dabrxAV 5s1gZ42xle/8qIoRdd+JI8P3/+tbc+TVtad4c50F76634qNNdny13YXVe72kM/Bn24kQdp0ONsSR A9bhHLIN55hDFJZuCTj7qThSQKhOmYnOIjQ8TkhcAsmpGRSXlHFXjL3+oSHpjJ4w8WiCdunYu3o6 aO9qpaWjSUh3PU2ttTS01NA70MuDyWmGxyfol4ame2CQLiHC3UKEewbkYxocMo5bOrpolEaqWQyI Nmmc2qWRau3sol2MrK6mDjqFvLfWttBwv5578tFev3iD86UXuXOzhoqya5w4bsfKb7eyb78F/oFx ZOaUceFyFdck7KUrV7ghBvwtMSquijFQJgbumZISMvPOUHT2LHfu3qWzo43BwR66O5toqb9La8Md eVnq6W2Tcty/LrhN7b171Nyu5v6NGu5cr+X21TouV9ylvPga1yvvcVfud+vCdS6VlFKRl0N5Tqa4 eVwoPsvtyzfpaOrmwcQCo1PzXLzfiqVvCu9vOMHPPt7Gn72znj97dwM//XQ7v/hyF7/8ahe/XrmX 11fv4lcffc1fvPI2aw4cp+D6PeqHJ7jTNUjZ/QautTxbGDEgBuIFqb9zjWIcSV1eaG7lohi5Ve1d NEvjd/tePeXnLhErz3fz2i188+kKPBw9uCHGw2D3EA9GHjIkxmaP5HtmcILHD+eYH3nEuDSuYzod RhpUnYbyRBctVYgxaYgZio4eA096uiRuJ5NDHQam5XhmoIu5p1ABxRhh0q0LnOqUHEG7HItBubTW h1wzIY3546ZOFnXoX4M06vJO6DFtvSyK/7z4Gee6O4yUX491uODInWrGqhuYlTyb02YmauU9rbgk nXEG8R6+RDu44nPkJKfXb2Xbh5/x5fMv8daf/4Q3/+JvWPHWh+xZuxWHIxZ427jg5+BOmFcA6dEJ FGbkciY1mzhpdEN8AokJjSI3PZvigmLyc/ONHWbi4qIJjwzG08sVB2nsPDyciYwMJVk6/0S5FhEa SHRECHHRESTHRpESH2MgNTaaREG8NPjLxZDv40dHjmQkkFiYSOqZWEpzEqiMCcH2kw/I2LePB2JI DKalMlZcSN+5Ii4mxlAcH4XN4QPs3bQJL3tHju47QEpKJnlFZ4nQkSNHjvPZ2s3ssrTl692H2C3G U8ylG0TfqiJSvs2QmgZ8n4oj7jql5qk4YpJAkzwtH0GixEqH6+t1cwSJksSltQ5qhCh+t/aDSeZM sqiETv2cb94w1scwRzKYRNC8bpJcvfbbiiMmSVyelp7bXLpgLP6p9zbDmuko/OqWpmFoPhQax7yu 4U3CrvF/DFomzY8pbpiih15TfxUozGkkmq5Jbs36USg51vozRRI9NkUBMx/muRnHJMqmn1k+swwa fnk8n5rvhAUznJnG7woVRz729fnNM9ayOkvZtfz6TJfyoELSd/nXc82XXjdh5tfMs5nvZ93ThMbT 9PS5azwdcaFCiebj++U0y6/Q8EvP/bvpYsthCiT6Pfwu4ojeS8ul74CKHi63bhj+en+Np66ea1mX 8ra0Tou+NxreLJ/CTHN5OVQc0XyaI7w035pP/W51pxoVR3SKnDmyRK/rsS5C6ytxQ6r+yx058k8j jvRQ2NpBfnsHOR0dZHZ1kCr2UnJvB0mC9P5usvu6pbydFLV0UCr9WsG1KuIzS/HyjSAmOpS87HCy 0wPITPMnI8WX9KfISPEjM9Xf8P8hpCV5k5zgSaoQUj1OT/Yx0shM9SNLrmelLaWr54oMQZqEUWjY zHhPIZ5uAvdnQP3dyIx2NdxcCZuX4EV+khBjSadY0j2b7Edpoq8QZl/OiluStITip26BhC/PCuFi XgRFyb4USZkyIp0Jdj5IcogDZ1LCSAgPwN3eihMHduFma0GS9J8VhbkMdLYw1N1OR0M1U6NCBKcm 5L16yJPZhzyefsDsw1EmHz7g4fQ0EzMz4k7xUNyZx48N8WRW8HDxCb0Tk9wV+7Po6jXizxTjKwTi tLsfW49Zs+qABVusvbAITcEr7aygFJeEItwSSwjKvYJncjkn/FI56JHAVutQVh/z4ev97ny+25lP dtiz8qgr+zxCOBkQywnBIc9wDnqGcdQnikMeEex3C+O4bzy2kVmSVgleqaXYReaxzzWS1Udd+OaI DZuF9Oxx82WLnStfHz7NV4dO8cX+47y6aisvf7uFz/YcZ80xW7ZYurHFwp1dtt5YBsQTlnuBsJxK 7IJTOOUdzUGnYPbZB7LXMYg9DgFsU9HEPoD1pz341dfbeGHlbna6hrHDJZRv9N6S9w0W3pz2T8Ax LA2P6Eypm3QCoqUuAsOxsLTj4L79uNnZkBMXRUFcBAViY1xIi+ZCchil0b6UxwRQGRfC+bggzj8V SHQESVmiN2XyPpbK8z8b78U5eT9KJHxxpD/lsZFcELunNCyCEHt7UsUeGh8b4vL5Mvw8XDm+fy8B 7m7sXL+OF3/yE07s3oW15MPf1p6ipBRapG0aExsjyMYem117aaq8Qu/t+3TduMOV7DwCxX6x2bGb M5ExjEpbNdPWxbRgRmzP2Y5u5sQO1UXz58SG1YVL6R4U+/R3gAoU/0j8rgLJY2nLdISI2skKtaXn xTaeqWtlsraZcbHbeq7cZFRFEbGNu67dxmLjNt7447/E+9hpRnUXxoUx+gfqmZqUNBbGGW25z2hX HfOzI/R31TA+0cmgEs8nD+SLmqa/+iYWK77C+cuvuePlS42rm7FuiIoZOupDxQxdV0Tdf4g4ogKI jgLRUSe6O40KH3psrkei0Ck4uqZJm5cX921taZZ0ZpKSGQ0ModvSnmF7Nx76hzIYEMxtBweuuDrR nJLA+JVyriaE88lP/wSn7esJO32Yz3/+U37+L/8//K3g25/9NSc++girzz/n5Lvvc+DXL3Py1bcI XLGWjF2HKD5qSZVnED3yTVT7hlLtH057XAqjuYVMFJ7jWqC0sbYnuBbpx6UgL4J16vrHH+D27df4 b9qM05q17HnnXd7+sz/jo1//mt3bNvPtulWs3bMVu1BfbPw8sHf8Thj5bcWR6KQcwhKzCEvJJSwh i5DYFGNB1sDQCHbs2s47b79KrORtpKeeuQfCocw1R/5rFkeeX2vDi+vseFncV9da88Z6G97f4siX ez1Ye9SfraeC2GcXzlHnaI45RXDCJRIrj2gcpaF2D0nDSxrDxPQCrkhD09LaKsR+wpjmMiUdzNDw EHVidDWI8dfZ2U5zS4OcV1NTc5/auioaGutobWukRfzbWhrp6+1kZLCfYcFAby99Pd0MDPTTLYS4 TQyG3oEBBoZ0nZEBQyCpb26jSTqrOjHKmsRYHOwbolMI76XKm0Iq8/Hzi8VaGvYNmw6za48VySkl ZGWV4+YSjMVJZ0ICYygpKOP2rbtUi/FbeaGMnDMZZOamcO5CAdUNV+kaqKWrv5qeAfnQJxrpH6qh rfMm3T33GByso7PjDs0N1+lsrqK7pY42KVe9GJXVN25x5/J1Lp09z/Xyq9Rfr+Zy4XnOpudTc/Em A2Lc1Mv12+fOc/VsBWfzznKt8jo3Lt+k4lwFxcWlXJNGevjBA7pHH+IcGMlPXvuYf/Enz/P//uMX +aPX1vDOdkdeXmfNK2tP8NKKPbzyzS4+2HyUT7Ydo7S6k+vtw9zrHaeiuomrTe3c6+rlelMLt9ra uN/ZydXaaqo6WugYF8Ozu4N7Ha1y3kqbGJ73ausICQ1l5VcrWP/NSpIjY6mXBnFuaEw+hAmmpSOY FANxTucj6krY0rg+bJXn19rGg94eZkZHmBsbZkqe4bQYdFJx0gFIQy5GINLBGJAORqfG6La3uvPM 4+FeHg/qaJF2ZrtamO2WDqlHjsU4nOnu5FFbKxOS/8mWNubk+S9IJzXX3M5kvfhXt/Cwrp0HzZ2M yrWhji4G2tvplXdkUOI8kHAjVfL+lZynXBqlNC9/vI+elE5xD5Z793Fkx052rFvPio8+5d2XXuHV v32O1597nndffIVvP/6UE3v2c2r/AWyOHsfN2pYgDy/iQ0LJjE0kJymVjMQUEqJiiA4NJzo8kqS4 BDEyU0gVJMTGEyV+6qYkJpMoDX60NNDh0qCHhUv4aB39EUdISBBubq7Y29vg6iqGX3AgCeKfnJRA nIZRISQujqT4WEECSQnqxpOoQodABY8fwo+JI6npqWTlZ5OekcLZM9kUJsRhtXYNbmtX0yYdz5B0 SA+ycnlUWMy1gCAuSBnPhIdxYPMGMXp2c2DfHjISkjiTnkVyXCInjp1i997DuPoE8N43q1m5/zCx lRcJu3CJyDv3CJc2wft+FR5CsDwaG3CpqcGrRknaEgk0h90ryVISqL9C63agun6Bx90qg1SZv1Br WCVhTjduChnVRU51V48aua4kTUeYaLqalq5RcpfTFZUCneKi00p07ZGlbYB1WoBXlZI/FUiqWC/1 e+zsWSGIum7FUhoBDQ3GuV63lPJYnD8vhFOJs+ZByaEp1iyRV82HxfkL7M7OMa4vpaN5WiKHGl7L GNCgpFjPVVDROtCpFDqyRafHqGCh4ogeL609sbS+iuZZyaxOd1Ciqmmr4LCU7neukuyldDWvZnpK VG0u6bobujOMllvDajgdoaN1oDuy6IgVvYfeUxcy1d1prhquphfcrCN86iVNHSGhz2zpWSztmrKU H01P603rZXm51dVzDafhzfIv5dfM93fud/Gf5S7Vo06v+kYMZeuLFyXNpWfqelvLet3Io9udpZ2N dM2bUCGiodJW6X21blV40/dDw7vc0rpeCu9+V+tARS0VLzSPmm9Ne0mUM++vQsH3YYoROpVFhQYV FFRIUFcFFBUc1NWwWudLQsN3z2+pfBp+qW71XdXrXlWaji7Yep2jJbpbzWUjzHfvl/kearzv3hO9 rmXT918XMjbzr/Vuvr+6Lbb53Wi5naQfs6y8YLhL75mKk0t1sVTuJWFHd9tZPvVNXT3X92xfXgG7 pP1Q0VOv6fQadVX8DJTvOFDSiZZ3MvpCJR7S9lxvqmHy8SNmxKieme4X9LHweJzG3ga2Wx4luLCA 0g5di2KQwu5pctoeka3TPTr6BX2/Qe4y5Klfa7chRBQJEclu6iRfSEBxxyCxN6rY6uZPQMkFyrp1 B5U+Ii/eYpWdG97FFZwbGOeMhM0R2yJXRRWBpp+tIkmHHMu5pv8s4eMfDEmnQNLRXWf0+Ezn0toj GT09pEvfmNbfSYr0iTk9zRR1NHChqYoL1y4SK32G16njRDmfJMP/NLkhVhRHOVKe4M75ZE8qk704 r7++J3oYUP9z8a6UxilcOBfrKufuQj7FP9FTIAT0KZSUmtDzUrn+GyQs4WyCB6XxnpQJcdVf+yvi n43zcu18ou9vwpTHS7pxco9Yuaci5tkolWuKkmh3zsZ4UBLrTmGUq+RJ0knxk2MXQ1ApTAzjXE46 aTGRYquE0lJ1l5obV8kUwhyqQ86tT2N5/AhHpa86sGsH1iePExseyuWKchqrq+gS22Kgv4eHE6Ms LqgcssDjx/MsLi6w+HiBJ8a/x8zOzzExOcnEo0dMzkyLO0n/6ChVza0UX75BQn4JPnHJnPYJZKul A6uOWrD2lD37PUI4HZLEqeAkHKLzcIsrxiexnJC0S3jHlHLUJZptpzzZetKDDYec+HaPDV/tPM3H Yru+/u1OXvhsA7/6dD2//mIjL3+9mVe/FWK6dpfY6of4fNdxNhy25Ii9M5bunpx29WCvhTUbDxxh 08FjcmzH9uNWrNx5kFW7D7Nm91FW7zrCN9sO8cmGPby9YitvrdrNOxtO8NqaY7z07UF+9dVefv31 Xl5bfZi31x/n6/2O7HQIY49wgOPeibjEFuKbVkFk4Q3ybrYTU3IHJ/FLrKji7N12im/Uk1pUSYjY Wv6BwVL3R9m/ZS0hzhbGaJGracFcS/GnMtqZyigHLsR5yDvkK8/an7OxPpzTkSPJfpRLmIq0AMqS VTTzlvNAeRcDKIrypiDCW94Lf3nPI0mPCuTEiYOERAZReK6A7Ts38/mnH/LuW68S5OMhhG6MJ5OP mJsQYj6/QKe0N7Zi9x1YvQ6bnXvw2n+EW4kZ0NzD4+ZuJm/XGj+szdaKXVndyIzYlXNiQz+qa+Kh tFsqiDA8BiNjSyNJ9Ee+3mHx72O2XdoraWMWu4fEb0TCTfBkaMK4Zvj3DPFYoO6C2NHz8v3PtMk9 pU+a7dYR04PGwqjoFsSS/hM5NrYmlvuoO6/o7WehR+xv9Re7Xke06GYFej7dKXaxXNe1SBaHRpgV v0diD+vOjTMaTzjU49ExA/NyPNuvi6+KHd6utrnY5GJXP24T+1re6dmmZqbERlsQ/jXf1UF2aCDv /fwn/M2/+98IsDnJw/4OmBplsreF+WnJ9/QwD/pbmB4R+352TOpdyjzRy+LkIDMPeng02MZ0n9j1 0p4NCw8M2L2L4O07aImOoUfs6XuW1tQ6ODEQHEKzmwe9ujONXwB1jk5MxMSxkJZOn7xPDc6uDIkd OiP29bTYnkPCVWodHZhPS6MnIIAqWztjis642ORNLu7U2DvRKN/Fo3gVT2LlHq7ctXGkJzCUidhk utwCuLffmmGnEGZD0+j1DJfrHjQGRDByppjhUuGGzk5sfestxtqa5B2SNqBd3KkH9NXe5arYzeVi V5eERlAYEEKxoNA3kDxXb7Id3Uk9bY/H2q24rd7MqQ+/5MDr73Hgtfc48cEX2H69BscNmyiJCiE/ IoAkZzv2ffge1t9+S667O3E2Nqx9/XX2rlnNxtXfsn3HVrbt2cnXYp+v3LSRk9bWOLm64PybNUee vZWvlaU9bu6+uHr4cfyULS+//gFvvvsZfsHCW5JyCE/IIjIpl9C4dAIjEoiMTSE4NJLd0l6+/cZL xIf7MTGgo0ZahQfW8WS8kfn+OzBawz9kK9/F0YYfxTMFj98G3xM3fmuMtQiafuP+3s/XO/DcBgd+ td6eX6214YU1lry03pq3ttjz6R5XvjnkwbrjXuyw9OegQzAnXEI55RKCjbw8XuEpRCXnSyd9l4Gh IcbHx+iXD61ejKsqMagbGxvpkI+qU4h4mxDyFt2NQwxqRWtrq3Gtu7ubob4+Hgz2My6d06juRS/k fHSgn5GBAYb6B+jvG5Cw3ZJuC41NbXKvcemYHkvbNEm9NFq5Befw8ArGxsGTYxZOHLf2wNYtHN/g dKISS0jOuoBfaDqHjjvh4ioNa/5ZKktLyU6OJyM+gnRBSmIERYWpXLyUy/2qs3R2X2Jo5BpdfRW0 duSLW8LgaCW9g3LeWUJbZzk9/Vfo7btOR9cV2p/iflUxlZWplJencvVKPtX3znOlMp9L54vobK7n 5sVKCrPkQyoo5kJpBdcrr3Hvmhg6Fdc5W1ghYa9yV4jehbISzhXlUXP/BtPTE1y5cY1Vm7fzwrtf 8r/91ev893/0Bn/81k7e2+nP+zs8+eUX+3hn0ynpMI/yk/fW8dlOC8pqe6ms7+JKYxe10hA3SSNb 1d7G9Zq73Guuoqm7iVs1Nzh3qYTaplq6pcFKSk1gzZoVfPPVZ3i6ONIgRsb82BjD8vzmdQVv3WJs 7IGx9e2sNKTzrdIIGqM3pJFs7zBGeMwN9jA10mtgWo4X+uS6vAO0C1qfoq2DxfZ2ZjqlAe6Rjqej k7Fr1+i5fInBmirGpEHur69hsLVJ3ocehiTdvi55j5qauH/rFhXFpaQnpBAdFIaXsyfHD59k3+Fj rN+/j4+3beLXq77iLz56i//wyq/4w+d+xnOvvswXn33Bp2+/z8dvvM22teslziFOnz6Fta0Nzi4u BEijGhMbY+z4kiBIStZ1NLIMqF/y011g0tPFCHu6G4wKDKbg8EOIT4g3wmoaeq5iiO4gYy6gagoY fn5+2NvbY2tri6enp7E9r+48szSy5Nlpm9B8/H14tjiSLPeQ8qRmk5GWTVFuIWdz8nA/cRy7TZuo 9PGnJyGNxTNnWcg7S6NfOLf8Qrgq8S337mTnjk0cObKfvOQkynNyyJWO6uSBgxw5cJiYuETWbN3B Z5u3iuEUR4qQ+6TaagLv3CK4QUhZYy2OVbdwqbln7GKzRJj/LpREKeHWRR0VOlRfSZUpjqhYoK6K JPortYojerz8V3ZNR8mahtMwutWoTtXRcAENS+HMtMz7ro6OM37xVjFhSTBYInt6fw2rpE8FGyXV eg8lfmZ+9bqZb12UUtdb0HupnxlGoekuiSO6Y4+S7KV7e96vNQik040lcUTT1nPzXmYaGn95Wj8G DWPG1XNNU+tKF7TVMpmjdTScunq+JMQoga43jtVP03C+edeIq3WpfsHNbUaaZv41/vdhXvshLM/r s/CsOMuhYfSZfhEk/VO5LtCrYsB38fR56Zay+uzV1fpcytfSWjdabg1nPkuta4Ue63UNr8/CrI+/ G35JcFFxY/nICh2F4XxzaXchc7SS+qsYouHM0Slm+B+DhjfXgTFHd6jwcrSk2EhfxQxTmDDLrOXT /Jll0vdMy3DiXIXx/NTfrCd1NYzGM+tcr2t4FRL1PXG4ehP3O6aA+J0wufyeZjrqp++Fnuvz2JiY YqSjedQ4mhejbuXYS+o24uptEiuvCGFM4npjPQ+fTDM5P8qDR108mpE+ZX6YxvZqjtpZkFBSxo3+ h5R26VoYC+R1L5LdOU5W59L6HwpzVxkVLhSGoCH9VGHngIGs+nZj4VUdKRJ/vYptrv74F1RQoeJI Sy8xl++wytoFr/wyKvrGKRDCowKJjjQxRp08TdeEjkh5pujxD8SZLklfUNDRb+w+UyTQ49yufrJ6 eknv7yKxu4Hs/kbJ/z0uNF7h6rViYr1sCTyyg+AjWwg+tpkE+/3k+lhyLtyFC7GeXIzzojLG4zfH F2K/g55fjPPmYrw358UtE1JaFuf7z4LyeJ0qIUT3B6DXnxXPhBlfj0tjvH8D41pCIEUJ+kNFJHYn jhHo5syw2hzoPJqFpbk0iqd/iwuLPBQ7prmpg+LicqJjEnCwd2T/vj3sEuKxdfMGdu/cLqTChsz0 FKrv36Fd7JDOthbGRoTczqt4Yv49ZmFuRvj2LDNyr5GpSZr6eikVGyU4MxP7yGicEpJxSEjFMiYZ 97QCYwHYr/fa8Mv31/PuioOs3e3EHosgrH3ScIssxCfhHC6RBVj6pXHSKxGb4DSOeUaz1cKTLZbu bDjlzKpjtqw8asP6007sdvJlzSFL3vhiHe+t2Mwna3fy8ZqdvPXlBl77bA0frNzGZxv28OmGvXyz /QgbDlqzz8qdo85BHHMN5YBjAIfdo7EKPYNdVAkOMaXYRhRiHZqHY1QhvsnlBKVXEJR8joDEIryj c3EXAukVkU50+lkKL94n+/wdonLOk3n+LiXX6yi6eJuU7EL8AkOwE/vK4sg+fGyPUpocxOXMMEqj nDgf7cDNZFfKwyzJC7SgONGHggQ/Y52SokQ/ipMDOJsSZKA0LZhz6SGGqyjLCKVc0imT4yIJFx/p SVhckHASX75a+xWffv2J2PsHuHCxjIX5Ka5eLJc8HOT4nl1Y7N2D1d69HN+6lRgh0GcioogRolyV mMXC7Xrm7zYwdaOaxzVCBKsbma7R9eXaGJF272FnNwvDo8YWu7pY67j+GNjZwZSx1e8w1ZevUXXx Kg+7+1icmuXJg0lmdFrO4Chzw+PM9g8xKdcmOnp40C5tm3zz070DEmaIKcF4RzsPe3uZnXhgCDm6 C46mP6lTy+V8YXSEGWODgR65R5egm0kJP9XTwyOxpx+Jnf5IbPyZHsmnLhA7rGvtDUmeB4XQDkrc PuMHy4fdnTzs6WJSbOtZCbegAolwMtraDTt+Ubja6L071BTnyzcWiduRvbz513+M44GtlGdEM9h0 g8WJLuFo9YwPNvDkUQ/Tfc2SzxZmhtqZH+9h8aGk+UDyNtgmZWoS/iBpD3ay2Nksbh8DVy9jv2ol Ufv20xafQF9YOPcsrKmzc+CBPJNWVw+anFwZDg6jwcGJsbBIHqdmMBAQRK2tPf3+gczKtzUtdqb6 Ndg7MC+2coeHB7V2dnR6evNI7LhqW0dq7Jxo9wpgSmzZsch4qu3cqXHwZjQymfGYdDq8ImiyC6bR PpQenwR6ApJp8Y2nKzqL1rhsrgfFkO/qjZ/YtTq9f6ari8XJCdpr7zPzYJjRLiljW6cxRf+RcNQH YleO1wp3qapn9H4dY+Lqui06GmeuTjhPbQuz8n7NKWrlvFn407i8I8KXKlOT2fDGG6Q6uVF3ppjz Usa1H3/MhrWrWLdlAyu3buSbTetYtWkju3btwe60NT7ObrhJvf2YOGJpIddcvXDz9OfIcStefOVd 3vngS3yDoonW3WoiUwmRulA3OCyeyOgkggLDxMbfxrtvvEJ8mC/TQ23yLskz7q/hyXiTvDd3YLha OKFu5/vj4sgzBY1/Snxf7PhtMKYjYRTfpfd7f7vBgefW2/PCBjteWGPNr1Zb8KtVp3hpzSleW3ea tzee5v1Np/lipy0bjrqz/aQ00Eed2XbUkaMOAbgEJlBx+TZ98sI01Ndz79496urqDNGjr6/POFax RIUQFUdUMFG/mpoaqsXoq64Ski6GWFtDK41VDULG62mpb6VFGqNaOb91/T6F+RVC3vIpyD9PXl4F 0XFZuHmEYWXrxWkbLzwCkvCPKsDGIwE77yRcQ7JwCEjB3j+eoIQ80grKySo8S3pWJsmJEcRFeJIc 5UpFbggd98/Q11BCc3WusXd7e30O925GcuOyP7evB3D3lj/37/hTVx1CQ00odfeDJU++XKn0EHhx 53oQN+8GcumeF5drxL82iDstsbQOnaF7rIzW3lIqrsSTeSaEi1fzJWwll6+WU1F5jvKKMkpKSsjJ zqe0+Dy19xqE+N+n+Ew++VkZko+rPBgfYn5+hpKycj5btY4/+cUr/G9//jL/+i/f4V/95FP+3a/W 8Jo8sw82W/DWuiO8t/EEf/vBOv7qtc9Zvc+SC7UdVHUNcbOxTTqsS9xpqKe+o5Xalnr6R/sZnxzl /OVy9h/czZtvvsoW+eiuXq7k0YNR2hrr6JOGdnpsjFFpdB92dhmrdE93dDPd2smsKsxivBlb2eoo ELmm64PMDUkDPNxnbFc23S+GrTTEj9vk4zeEEVWmpeHs6GSqvZWx9hba7tyhVgjL4tA4j/qGKBJy fvrkKb5auZLnXn+VP3/heV74+CM+lMZg46lTHHR156SPHzaBwThJI+oan4xTeiYOZ3JwKCvCSerX 7d4lfGqvE1p3m6i714i7VEnK+UpsvHzYun8/tp6exGRnEZWdSWBcLEGhoYZYYW6Fa0KFEHUjIiKM 67Gxsb8RFjSsIaTI8XKh4vvQ6ypwaDwVRRTL09F0fX19cXOTBk6gIo3G0/uacb6f5veh6fx90LTM 8Oa9jZEj0uFkyzuYnZNPRloGJbm5hLq4YL1hA5mW1rRExjGTmc9sSi7tfhHUBURyNzqeWHt7rPbv I8DdhRyph8rCQvIkz1bHjrN35x7SM+Q79PASQ20tqw8dJfX6DVKE5HldvkB0WzMBLQ3Y3rqKZ72Q xR8QRxRKxlQoUPKrU2xM8mWSPz1WMqcEXkmwwgyj103Rwwyj5FiFFk1Tw6joodfNcApTHDF/5dZ7 KaEzz1VQUJJpihfLSaIem+koCdXtVjXecjKpJFFhElH1M++j+dC8aTlMQUT9TZhpa3gz/t8HDa+u llWhcTXvSnq1LvRY0zbDm/VmEFjJt+ZDr2ueNS091/xpucwwZj7N/Om5XtN0lvs/C+Z9fwjPivN9 qBD1iV8gx86WGeUx42qejfUt5Fj9Nd+myKV1oaNI9Nn+5nnos5D09LqWwawLjWs+F3X1XMutIy+W RlNoGb8bFaIwp+jo9BSFTvVRoUOnsZhTWfT6clHlWfjnFkfM56R+5rtopPE0jH53Co2vYcznqeH0 vpq2Qv3M90avqavvmD4XHUGi5xpGxU19hzRtnztVhF7XkSPXcEtJ53JrMxPM82jxAQ8me5mcEgN7 ZoCq+psctTnNATF0I0suUdAwQlrNGLH3h0hvGSG7s/+/aHEkT6DHpjii7hk5z+7uJUPIfmJ3syGO FHRWcV7IycXr54j0ccT32B78jmzD+8Ba/A6tI+jYZqKtd5PmdpzCIDvKo9y4kuTH9dSgpwjkqhDK S0JCL8R5cT7GnfIYr98IEf8c+F3EEb1WEuVJUYS7cX5BCPal1BDD1fP8CA/OZ0m/HRHGvm1b8Hd3 FQ7WwZOZaWYfPuTJ/AKPFxZZnF8UovyYudnHzM4sMj0j79jkLGPjk0xNC5EFnsh/s7NzDAwOUl1d w3mxGc6cOSN9ZBrBwcFYWlqxfft2NkjfuHv3brx9fLhQeZHq2nqqGptoFsJ8u6GJJGnzbQNDOe7t j2NsIq7JmdjFpOEQm8Xp4CRWHXLiww1H2XrCGwuvJE54JrHupDe//Hw7f/D8J/zpG9/y2tpDfLLL SmzwI3y5z5a9rqHscw/hgGeIuEHsdvFjl7OvuAEc8InngG8G21zi2e2VikVUCY5J53FIqMA+/hzu qZV4Z0g7n3AWp5h8XGIL8Eo+i39GBYEZ5SQUX6fgSgMZ524TnV1JQHw+XpGZ+Ao5DEvMIyI5nzBd ZyUmA+/gOOzk3odO2LJ9zxE2btvP2i272bL/GPYe/kKwkoRgxeLu4Y2zsxM+Hs7EhPmLjRBJUUoU 5ZnRnM8Ip0See2G0jlCSdyArkrKceEqy48SGCCcx3JsgTxvcbI/gbHkAuxO7sTy8nVMHNrN/67ds Xf0JO9Z9ju3xXUbYgvxU/IS8rd+5ga/Xfs2W3Vvw8HEjKETeHSH4lRWlVN++wbyOHJmdperSJY5s 3cpesU3OZ2XTd+ceXReuMn6rmkf3hNDeqWZEuMhUh9iqOgJjdJzpwWGGW1oZaGhY2uVmbo4x+S7L zhbi5eLMppWr+OKDj/nqo0/Yvm4Dh3bulvdxB7s3bTGwa6PkfftOTh48jKPYVd5OLlJGb8L8/IkQ hIlNGu7lRXJYGLlin6WGh5Mg71xJZgZVV6/SLlypV+493tVp7K7zRMsyNQnTU4IJYxQD04IZOX40 KoRV7PKRPnEHQGz92d42IbI9QsIHeDLUzURrHa03LnL77BmKYsJx37eHI19+yYpfPc8nP/1r1r76 MifXrMRLF98P9mamvZbJrnqmBxrlXpLudL9wgvuMd9xh4UEnczqqYKBVXCH7g+IOt7Mw2snieJcQ 6W6ePJB764iSsV4Y6KIxLwvbb74i3eI0bXHxtIlNX21hTZODMyPBYTTaO9EqpH88LJJ6WwcGpA95 Iv3DUEAwVZY29Hr7MZ+YwqTYaj2evrRL2LmEJJodXWiwd6TPJ5BHUfHcs3IwRooMBEcyl5LNeHQK dU6+NLkFMRGXyQP5Jus9w7juHEBtQBz9qYW0JWRzxSeMa4HRVCdkkOfuw+d/9Td89JOfsfnDD0kL CmS8rYVHPZ3MC1dSsWmuW0cG9TEv/Y+OLNI1DHVzBxU+ZnRzB+G1M8Jrdbq/gbo2QxyZrW423rfm q1eY6ukgzduLDa++xr20bGrzCskNCGX9x5+w0RBH1rFy64bfiCM7d+3B9qk44vobcWQJzxo54uTs gb2TB3sPHOeFl9/mvY++xj8klhgdMRKTTmhsBhHCr+OSskmQulJxZNfO7Xz6wdskhPvJN9D6fx9x 5PkNDjy/zp4X1try67WWvLDmNL9afZoXV53g5dUneFXwxtoTvLvxFJ9ut+HrPfas2GMnsGXdQUd2 nZSKPmqNm7sHl8RI01EiKoDcuHHDEEpUJOnq6qKpqYn29nbjuroa5p4Yhbdv3aYwr5i4iGQyEs+Q n1PG+XM3uHuribaWIUaH5+loH+Fc2Q0io3JxcYvE3SuOSGngk9PKiUsuJyzpMoGpd/FOuCFkuQzr wFys/FKkc4rHPiCcgNgoUnPjycgIJjPFjfJ8T3qqknjcX8BcVwaDNWF03POj/rorl4uOcjZjB5eL D9JR7c7MYDRzo7E87AtjQtETxkCTHw037am9aieNlQ+93R40dVnTPuhIW78LjV1u1LV5cP2+CwVl lkQl7OfoyY/ZuOVNfP1OU34+WzrdQqmvcqru3+XOjTucKywjP7OAssJSGmtqjZESt29cxT/AhxUr v+Yvf/oz/ubXr/LL1z/ij/7mDf7tX73Bv/zjV/n9n33MO6uP8dVOK15fsZP31+1n1V5LPli9y/jV YOWOg1y4U0fbwAhtfQPckbRv3LlJVe09cnIz+PKrT3nuub8hNMCXHt1iTLc/7mxn9sG4NP5iOMjz GpEOwRgxMjJm7Lu+0K97puuwQWlkTXFEp8z09POkf4C5oQEmh/p51C9GrTz/hc5uEEPVEEZ0PRAd ntjUwlBLE12tDfT29tLQ2oNnYCQfrVjLO9+u44Q0hClXb5JyXwxn6RiCrl/D/9o1fK5ew/PyZdwv XsJNSK5zuZDcC1fE0L6HrZCR0/duceT+NQ7cu8KhOxc5caMS5+uXCL15Axch6xtPWrJ232Hs/YMJ z8wiNCOTCCH00bFxhggRJh1TaGio4erIDVOYUKFi+UgRHfFhCh3/EPFCxRAVWDRdDa+iigoU6ucj BpazszPe3t7Gvc3RJBpHhRPFs9JcjuUiyA/hh8SR5NR0ss4UkJtfRFxCIsUFZ0gWQ/PkBjG0d+/h tn8QI3GpzCblMBadRrsYR1c9A8iQBtd++x5yJL95KckU5mSRFp+Am4Mj675dQ7DEi4lPZtfh4/I+ buCE1HlASSlB8hxDqqvxr6vBs17IUpOQsB8RR0yypoROCbD+Aq0kS0maXldyplDCptdU/FACq35K fk0SqIRMiaCSNSXQOk1H4yhx1nSU1Jn3XD5yRO+t8U1yqekqsdNRCCoOmMKBhtO4BuETV++lJFrD ab5MIUHDmWRSw2hYTVOPNa8aTsNrGcw8aVgNo3H1XiY51ThmOj8GMw3F8rhaHq1TrVs9NvOy/D56 rPnSvJv513rVcJo/HUGi0LLqdY2jaZvxzPr4MSzP67PwrDjLoXnR5/mxb4AhRmnd6X31/mZ+FZqW +ukz0/xqPSu07GbeNbx5Xz0276HxtLwaVsUVfU567H5X4+o78N2CtCpgmKKHiiAqiqiYoXCWtkiv azgVPlRA+c8pjphxNLwZd3ka6pr1pOmY/hrfvG76G3W8LA96P/0eV4RHGc/FfFfMe2ueAiV8mBCR iOt3sBfj91xDPQMLjxibG+HhpBicc8NCcMXYfzLJlVtXOGBlxQnvEPKqejjbOUdh7wK53eNkSh+j 2+r+lyaOqACiI0RyuiUdMa4LJa3fiCMdKo70kdHXQ1JXK1n9rRKmlnPNd6m4WUGQnyuux/cTZLmf gFPb8Tu6WcjMBnwObyTo5HaibPaT4HKMbD9rCkKdKYlwoyzWm8oEP84n+lER58O5GC/O/TOOGlH8 LuKI4qyQaBVI9Ph8YgCVSYGGq+dFUUKw06TPDPEXsunO9fPlDHV3MTzQx4PRER49eMDUxENmJ2eY m5lnfm6B2Zk5ZqfnWZhXSQQWFp8wOTUr7ncjTJYWcH1i+M3NLwjmDQHF/BsdG+eOtCNlFZUUl1Vw 9vxlckrKcRUys3rHPj5avZmNR05jFxKNd2I2DqFJHBMSttvOh2/3WvDNrtMcsA/ipHssJ30TcYov xDvrAv55l3BNOYttVBZ20Vl4Z5zFJSkPy9BEnIW0eaUV4JMhhDwtD8/UHFyF2AQX3yT2Wg9+xdIW FtcSfr6VqMpWws5WE1xwm+C8awRnXyQst5KovEpiciuISC/CV/pz54BoseGt+HrFOjZt3sFesY+O Hbfg9GkbTp2y5sjRE5w6aYGTkFYPNw+CpF+Pi4wmLTmFPLGpCrJzycvKJj8vh8oK+V7KSklPScLX ywNby1PYWJzA5vRxDuzayubV37Brw2oO7dzEltVfseLjd9iw4jOO7tsu6VsSGOgldlY0eblplBTn cvFCKTeuX+T+vet0djQyPTUmNa8rwczJs5jh8eKU+D1i/OEwCRkJrN4stqP1STLzs2ntbCU9I5Xo qHDCQoIkfVucbK0J8fWhICsLLzt7dqxZS1xgMG33qhiQ9n5I2lDdZVEx0NBE3fWbVOQXEOjuzqE9 u9m1Yzu7tm/l1PGj+PuqKJPH/aq78i6MGO/EvLwvcwtLe23quyKvFU+ePJF3SSdlLf3Nyrs0Iu9O c2sbV2/cpKS0VOouj4LcXHLFxvS0t2fNF1/w2vPP8+YLv+bjN9/k208+NaZ9b1u7VupttdTZClZ/ /jlff/gRn77zNp+/+Rpfv/ECX732c758+Rd88/ovWfPOi6x990VWv/lrVr/1Aps+fF3wKls/epNd n73D4ZWfYrn5Wxx3bcLnyF4SnOzJ9pXvLDyYsxGhnAnyJd3bhUQ3e2KdLYl3taIwypeMYPHzsqYo xpvLudFUVWTSX3WB6S4hyAPCFca7DDwZ7RBS3Cbks134g5yPdbAo5JpHAyx2NlAW6suxT98nx8GG xqgI6l3cqbW2MwSRQXnHaqxsjeNHkTGGf6e7F6RmGOLIXXkfuz19WExK5WFENG0St8vNh5noBOpt HGl2cGU4MIKH0YncsbCnzsmDgbA4pnX3mIgk7jn6UOsRzFhCDgOxGVxz96fMK4CGvCK6Ss+TYGXP 1z9/jnUvvkKsvRO3Ss6x0NHJ474+plSYevSQUemPx9pamOqR8o6OCifqF060BBVJdPtjY/MGwaL+ ICz9z0x9G4/uN/Dgdg0PblbzSLiZMYKkqY3JlhauZWXw0r/9fb74q59QnZrF1O0qSsKi2fDRJ2xZ s5L18n6veiqO6JSaHWKf25y2xtvFDVf7HxJHlnarsbZywM7eBUsbJ4l3iF+99DYffLKCwFDhM8m5 hMdkGuJIdGIOKRkFJCZn4eHuzfp1a/jwnTeWxJGhHxdH5kfrfxCL443/vBhr/R3QvIRl6f3ec+ts eH6tFb8WvLjG8iksBKeN0SMvr1GRRLeOPcm7Gy14b7Mlb68/yVvrjhsjSj7bZsHu4w54ePng6upi TAlQUqfTalQE0ekz5miRWiFAN29KY1BSYvwin56Wxpm8fC6cv87d2y3cv93GretNlJbcIDpSOhO7 APbsseHYCQ98/VKIjC0kPecKOYW3yci7QWL6JaKTK/EMr8Ah5Ar2IZc45p6Nc0QxfomFHHPx5rCd FVYux9l76BtOn/qK8nwHRpviGK0JpP+6M72XrKk7u4+7JdtpvnKYjpsn6b5jyXiTi3zsPky0yEd3 25LWaycYqXeWcw9671pTU7Gf+sqD8oE4MtFhS1/Tfib6Tst3b8dQuw0dNVa03neg9Z4nPXXRjLXn M91/hTl5keqvnSVd55YFBVAq5PzexWu0yAdz67KUOyySQ3v38cmHH/I3P/sZq9eu4ejJE3yxchWv vPshf/vy2/yHv/wVf/nLd3nxrVU8p78wfLaZj9fv5b1VO3j7q02CDXy5cQ9vfPotf/XcKxw6ZUuF pF0iJK20tJyiwkL27dnD87/8Oft27+De9avMjo0yo9Nn2jtIF/KeJYR3pKODJ3NzzA0NM67TYKZm mB8aYbJtSSXV1bsXeweYamhlUsCApNHeyURnF4sPxo0hgVMSdlEaiidiWFIv6TV28rCuiW55P5pr q7hdfRvvmGhe+Ho17+89yh7/MNyLyvC+cAU7ya/thUs43LqNzc1bnLp2g2NXr3FcOiyLm3exulOF zd0arKQBOXXtLqdu3edUVQ2n6us5KYT7dF0Vdvdv43TpEvYZuRzxCOCLNdvZve8UCWJkJCbnEBaZ QHJ6FknS0ZsjQRTGQqVPBQyFnptQkURHgujUmoyMDMNdLlR8H2Ya5rGKHyqSqCji5ORkQH+VMgUZ EyqimPf+fprfx/eFkGfBzINCj9XPKI8hjhSSW1xKclYmmTmZZKUmYLVnB6e+/YYL8m33JaQwLcbY pBhiLYExXPcKIvW0HY5bd5EeGkZmSiK5ORnGuihuUp5tG7ZgZ2mLv3cQQcGRfL5qE9/uOYRzYgrR N24RePM2oY31hHe346GLdBprLXz3i7VJ6pRAKfEyiZgO0ddFKJXcqp+6SgrN8EqKdSSEkj8ltzq0 X9MzRQZNX4mtpqMkUQmyEjST9Oo91E+nAezNzTcIsEmoNb5e1zT0PhpfCaNJFBWajsI813vpiBdT SNF7mSRWXcXy+FoeTVPTN8n69wnscqif6a+u5tVMV2ESfBWGVAQyBSIzvpZZRwRofZik1SyveX89 1zyYUH91NYxe1/Q1jJZb861l1mtaVs2TlknDm/c045jxFN/P7/Kymvf5MWhcrePPxHA6VFhixNH8 aF7N52GGNe+rx3rNFKNM6PNfEj2WRryYedV7aJkUeq7l0jqz0jbq2tJiwCpiqHChMEUN009FEHOB U13wVv01jPovrTvyXRx11U+FFVMU0a2BdfFWvaauLjSrO/PYXl5aY0XzZJZRsbwOtR7MPOv3oUKS 1omWScN9H2Y8s960jvQ90edrvqNadj3W563+Zr2Z6apQos9d4+mCrKYgo++a3l/vY0zJkvRDBGF3 7uGYk01O1S0G5x7xYGqIR+PtPJnq5VFPnTE0e25yhMzsTNbvOoilfwy597opbpsgr3OEDDFCMzp6 jIVSc6TPSWlsI7WhjfzuIWNNEBU1dL2R3JZuQxwxpq609BB79R4bHDwJLDzP+Z5Rilv7iBO/FRaO +Jdc4PzAA8609v6ziiMqjGT39JDX1WuII8XtgrYBCtsHxG+A9M5ukjtayerrIL+3laKmarKEOPoJ gbE9cRiv0wcJtz1EhN0hcQ8SYrUP/5M78Tm2Dc/Dm/E9vp1gi71EORwh09+e0lhfLum2q4LyhADO Rus0FS9DpFDhQUdlqKvChQoQ6v+74PtiyLPwrHgmzDCaF51Oo2KJOa2mIjGIwtggYn1cCXV3JMzT GU+b09gcOYD1EXlPDh/A4pC4Rw8LjnBCjo/s38/JI8dwF1IRGRbFuZJSGuQb62hvo6+3h66uTrFd m4WQtzM40M/Dhw+YmZlmbnbmKcVd+ltcmGdB8Gh6lvHJGWaFDS8XUJQmP5yH6aVTRufgfvsQGeeu YOEeLPapJ07BcbhFZ+CakGvAOzWf4NxzRBddILq4ktDcEqILy0k7f5W0isuknbtIYsE5orLyCUvP JiIzjwAhN/bByRx2CWXTUXu+2naYz9fvZs32Axw4bo2NowuOzmKf29hgY3kKF1sLgrxcSI3WkQmJ VOZnUZaTTk5cNBkxYeSnxFOalUZ+chyxAb6EergQ5edFUlgguQkxlGWnc6n4DJdLi7h8rpjyghyK MpOpLMnj/s1LdLc3MjE6wML0Qym1bqL89/9pXamAsCD/zz1ZZP6xQHwXpUZ11Rc9n11cYFKewaPZ aSO8btfcPzJIkJD5L1euIC4liRppL2cW5ph/8nhJoJB4ra1twitKCQsJxU5Id3xUNNcuX+Vy5UUC hGQ729iRn5VLXnoml6QfqZa2qK2phYnxByzML8hzVkHmuz/N04PJRwyOjzA88YC+8TF6hkeZmJd3 YW6B4akphiYmGZ2eYVTei6FHU4xPzzE2M8uD2XnGxa6ekHAPJO1H84/l/Znj0cNHPF4mzpl/05JO Y209ZwuKOJOdQ4CPHxvWrOPlX73I+++8i8WJk6QnRFORm0hejB/JQc4GsiO8OBPtS064F3lhuuNP EAWRvpwJ9iAn0I1cA65k+zmT4e1Mpq+7nPuQH+zHmSAvcvwlnL87BaFenI3yl+/Nn7wgFwlrS26w E8VRnuQFO5Llbyv+ThLWheJw3Wo5nJt5icKRcui5W8l0dy2MtDI/2MTjyX4p0CCPqq8TZ32MA++/ TprNSeoiw7jv6EStjT2dHt50eftRJfajTqvRxVHV7XD34mF0HMNBoVRZ29KiI0USk5mIiOK+PNMW J3f6/UOpF7fV05fhiDgGI2KpdvaiytWHpoBwHmUV0RaRSPFJO667BTCWV0prXDqRe4+w9b0P2Pvt CnwtTlMp/HRYeASPHskH/JC5gQHmR4aZaG1hsV/XfOnhyegIT4TnLA4PMiVcd6Gz1xBFDGFE+qDl uwk96RnksbTrC7p2TW0L09VNTN9vNDB1T8WSKsakj+69foPdb71LiYcP92NSqU3JpljyfeDb1Wxd s4qt2zazdscWvtywhq/Xr2P7rt1YW9rg6eyKyw+OHHHCQWBn64yj1I2uN7Ju4w5jzZGvV24iIDTO WHMkJCoNn5B4wmIyjJEj0XGpWFna8d67b/PB268RH+bHo/5mnox3sDBUz+OhWub6bksdNMD4kjgy N1r/g5gfa/hRLIw3/k6YN3bRkecz3vZ3YPovjLX+CJqXsCy933thjQXP60iRtSqImJDzp1CB5Fcr j/PCymO8tt6C19db8tLqE7y46jhvbLTik92OrN9vhZOrB6Vnz3L16lWD1B08eJAdO3Zw+PBhgoKC OCvXrl27ZggkDQ0NhltVdZ9qIbONQprPlV7j9ElXVq/cweaNBzl6zAkXt3BiYgtITisjJqmEuNRy ccsIjSnENyQHz+AsfMLO4BtWhoVjLsdsUwmIFULtmcDXG/ewcstGNu1cyUef/oIDu9+m5lowC4M5 DN31oaHwME25e2k9s5vq3E3Ulmym9/YxBu6epuXCQaqKd3A3fwe3crdRU3yA+tJDVCaupTjiSy6m rKGudD+dV04KjnI/fwN3c1cyUXWaqXpHagt3kxfwKQUhK2kqd2bgVhTDd9NgrAomO3nc08jQ/Vvc zs8nwcOL0zt2s+6zr/n0rfd45bkX+OSDD9m6dSsfffIJn339FQ7u7lRcvcat2kajsR8YeYinbwRb dxzH2S2MkOhMrN0D2XXClm+37uXrDdtZt30/uw+d5NAxS2wdxGgIjSIpIRVXR1fefPk1Pn77HcL8 A5gaG6e7TudSdslHPkphQhJ7Vq+hMD6RmR75mAeHWRwYou36TeI8vblZVCKNXa/08uPSIHTyQAgX E1M81gVaW3vET+c/9jPZN8hc/zCP+0agc4iF2g7Gr9xnorrNWMy1UTofvwAf3vjyY/7io/dZJQ3i vrRMXK7eFCO+Hteqak7fuMlheZ8OS4Nx9N49Dt+7z5F7VRwTg/v4/TpOVNVz6n4D1rcbsbtWh+21 Gk5evcO+ysvsKKtgX1k5lmKIB16+QUTReXYftmHll5s4vvskgQ4+BDr54u/kQ4CHL17unsY6Hzp6 Q9f+CAwMNASLkJAQY3THcmFhOVQIfJb/cphiiEK/BRVFzCk0uuWd3sccmaJihSnKaFxN/x9yj+8L Ic/Cs8URuWdymjSGqWScKeDMubPkny2k5Gw+Ps7WHF7zDakONtwJDeVBXiGzYpi1J6Rx3jeAoINH 8Dh0lPIzuRQW5pEqxlFKahJWp06xe/MOvO3dsDx4mvjIRGzs3PlszRY+374Px7QsYoUYeQpBdLp1 nYCWJlyNxTB1sdCldR6URJnETEmUEtLw9i6DiOkv0eqvfkpydVqESeo0vpIwJW8aZvloASVqGsYk bOYv6CY512saXkmekrk9OWcM0vf9fGh4DWOOYtFzM11TONBzhZ5rGuav5uqn6Wk+NZweKwnXY72H STxNUUbztTy9Z0FJr5JMs6yajplnvaZ+Wm+apikUmP6avrpaD1onGk7vt/y6GeZZ5ybMvGu9KPTY vL+JZ+XdhJmuCVOEMPGsOMuhZdfnoSMUVBzRe2u9a5m1bGZevJ7W8/J8m89M60Vd3U5X60nfR42v dWLGX15mDa9xNZy9tM/20lY537whcb/buUa3xA1paZb8aR3UGNdU1DB309Fwpvihooc54sTEcgFF w+i5ijAaTkWWQ4UFUu4KCbMkEGm+zLrWPGsezXKpv7oqTOg3pMcqlul1Db+8bMuh6WodqKiio660 TvRdVj99NjoFSZ+3+pvP3XwX9V1WMXN9fJLxfMzpNJoHPdd0woS4BFZV4X3pPFZp0kZVFtMvRvTs dA+PJ1rEmO4U1jTIbO99MciWtojs7ukgLiMLC+9Aki7coHxgjNKxh+T1DhJdVUd8TSPl45NceDhD fFUDSdWNFEq/U9Q9ZCzGmt3QYexKc6apyxBH1tq4EVhUaYgjOnJExZGvxIAOOHvREEfyWrr/2cSR PIGuK5LR20VOd7f49VLc3k9J6wBFbUPkd0ieuwbIkH43vVvy3tXGmeY6Mq9eJCQpEScne+yO7sH1 0Ba8jm3H58QufE/uxu/UbsP1ObET/9N7CNTRJRb7xN1HqO1hYl1PkxHgRGGkLqbqb4ghKkQsFx90 RMlyceI/FzQPKoQ8E5rHxCDOp4SJG0ppQiglCcEUxQUbokl+bDA5UUHkxoRwLj2BywXZXC7M4VxW CulRoUT7e+FmcxrLYwdwtDqBk/VJrI8f5NCuLWxd9y2rvviIzdIPHty52fA7vn8nDhbHxH7ypCQ3 jaqbl+nvbufBmBBlIVG9HZ10NrfS1dJGn/RZQ2JHTQyPCfEVnvXgIRfk3feQ/nPN5q3sOnSEYN1p LiePKCHnoakZ+MXE4+QfzAkHZ3YdPc6GnbtYt2UrW3fu5NCRI1hZWQrZscPJwR5nR3tcxPVxcyUu LIi8tAQqi/K4WJJLxZk0SjPjOZcRTWlKKMXx/pyN9+FcnG6d60GFoDLOlfOxLvLs/TifGi51Fih1 FsjZpDCJE0WukOJYbyFYR3Zhf2gnlbmpTOsinHMTLE4MMTMshPDBoJw/lG90mifzD1mclrJOjwsm mJuckDKPMjExxvTMDHNzCywI/1epwdgJSAzaKamXGYGKHSqjzD15wsxT6BbLGm56cZGHs7NGGD1X V2WEYSGuldLuBkdEEhmXQLPU/aLGlZuMP5pmYnJpy+b5p5rD/Nw8MzNzDI88oKamgdvSFvWKrbr4 VNRSbWJG8vhwataIOylhp+cXmRS/iWnxEzx4BkY1TXFHpsQVfN8dnZ6XMAuMCcZnFw08mHvMxPwT AyqQTM8tMit5nRN3Ts7n5frCwhNj2ZzHZv7lfLlOM/5ggvMVF0lNjqcgKxZPxyNsWfMxKz55ld0b vsDd5iCpoZ4Uy/MsSQgjO9SLND9XcoI8KI4MpCQqgLwgb1K9HEhytyM3yIuSyADhOX7k+LuS4eNA lq+D8BlnCoJcBOo6UxTk+BQOFBtwpCTQhZJgD/FzJ9ffmTRvW5K9bUj1sycr2IUKeQfvF6dyNy+B q6kRRFsexmP7GkolPw3xkdx2ceSevT0tYh83ix1e5eRIm9jiY2KvDkZGyLEvg2KLDwm/bBBOVOvq ykRiAiPRMVw7ZcnF4xY0+AbSJN9Oo28QvdEJdEXHUxcUTk1wJM1C9ifKL1Efn4rbqvVse/4VHL5e S4qFHWdDwumXPnWyv1teSHmX5b2d7e/lQXsrk10dLMjxfN8SFr6Hxd4lmKKIQtdkNLZH7pFvw8AQ T6SPmGtsN0aOTNypNUaNqDCimLxXR1f5BULFpt710utUegfRmVVEe3Yx50NiOPD1t2xbvYptO7aw budWvnoqjuzcuw9bazvcnVz+HnFkaWqNo5OHsVPN19+u59U3P5I25RBBoXFExmcZ02lUHFE3NjGL qJhkjh07xauvvMRXn35ARnwYj/qbeDLWzuJQA4/7q6RPvrUkjowsLcg6P1L/j8biWMPfAx0d8sOY H25mYUQXU23jif6oItBj9dNri6OtPwxz5Miy9H7vpfWWvLBa1xhRIeQ7UWQJS2LJrwUvrbPi5fXW Bn691oJfrTklrjVvbLThkw0HpLJXcezoEYqKigzhQ9cZURQXFxuk88CBA3wiZP/FF1/kvffeY6c0 9A4ODkJGfQkPjxWSGMKefSc4ctQWH79oAoLicXQJxMbBDwf3UFx9Y/AMSMRdYO8VjaVLGFZuETj6 JuLhk4G/zxncnBPZvOk4K7/dzMkTR7GzOfT/Y+8vgztL1jRPsGzMdj+s2e6YzUz3zDRUd1dP1a26 VZcybzIzUzAzM5MixMzMzMwshSDEzMyskBQKMUu/ff0olDduTmRWV1X32tj0yuyR+3H21/348ef9 O7Drh9c4sf810iLu01JgR3OWESOF5tDszkKxBeOZOszUmLPYY8t0qzlP6k0YrzVlrMqSx5W2jJTb MlnnxmKbPzMNnkzXuzPf4s1Ktx8b/b6s9fmw1OvHfFcQC21BLHeHw2gaTBdKhylkfjCHxkeBRLjc w0H3DJcPfsP3H7zCe3/4Ne//8Xd8+/47nNm3H8Nbdwh08yQpMprrl66IjL7Qlkw5urqha2bJXX1D LkuYA8fOCNE0JzExi+KCcuqrGsjMeoSbXwj+EXFEpWSQVVBCWXU9NfUtVFc30CQTRfXXXNvI3u93 sPPL73C3tmd5Yprxjh6WH4/L12dJO/fjxoHD2NzWkQ4jH7bhURZlQqZOuva3tOHW0eOUp6RrJ2Kv jo7JizHCuEyAmx8WEmblQnFMGstj6nq8NZ60DzDW1MVMUy/jpU0s1vex2jREgX8M905c4OCe/Zy+ ehkzfw+ss1K5kBjH9UcyOa6u5H5dNTcqyrhYUsi50iINZ0qKOSsE5IJMpi8Wl3OpuIKrJVXcKKrh bqEQoEf1mJc0YVzZxD1xv55fwM3cXG3ViG3WQ47q6PPmx19x97oOGZGJJAWGy2QpmGgZWN3s7PFw c9cUF05OTprCQiku1FYXdUCqoQw0+uoXl1+ACvNzUGmotNR7oM4TUQoXLy8vTWmilCFKMbKlBPkv VYb8FD9VhLwIL1aOhBIVFUtaejYxiclEJ8okLVTtQfTF3t6EW2cPY3frEsk25hR5uFLh40O8qRku N69zdscPHNq1Hf9AbxIyJV6YP8npydhYmHP97CW8ZYC/fPQ8pvdMSIrJwMjMkXe+2cW7B49zPyoO 55paHBvr8OpV21o2lQ9bpO55KPKmCJUirIp4K2KnoMiZIqfKTxE/BRVePW+RdEUAFblTfiqdrfQU cVbkTJE9la4Ko/wU2VPxFcFWW2+UnyrTVtpbZFGFUcoERe62yKUyVX7Ph9sqj8pLhd/6ZX0rrMLW swqr8lNlU+FUfFUe5bdVv5+DksNWOBVPQZVBPauybbltuSs3lbcq25ZSStVFyVWZKp5nd5+22mQr /S2oMiqoOM9DlX8rrEpDrZhRpvLbksdWmVTYrXqrcqg4W7JQflsy34qn7L8EFU7J91hohNZuyk2l qeSnTNUXFFHfUpxtlVflo6DsCs+XU7mruFtKEmWqeqtyKj8VRikBXNuVwkzJc/MAVrU6RF3jq7a7 qCt9lSJErRTZ2j6j7A/y87j7MFvKUiJlVX3mTwe0bkGF34J63rzyV8lsc1uNUrLcyc6SPIrkeXOr liqTqvtWnZ6XsfJTpmpjpehQMlB1VXVU9q12fRGU/FQc1aZKFkrWqp+qvFT6yk2FUW7qvVRxttpS mefjErmZnqXlr9yUv1KQqEONbWpqcGusxrUqF/1IT5zivKlsyqWrMZOR6kTmqhOYKghjpUG+PS35 dObFMdhUSnN9GTfu3ebjXbv44NRpTrh44N/QQs70PKnD44S2dGorRzJGJ0nuH9Wu880YmiBB3TrT 3kdG32NSOga1bTUH9C1+3FaTKm5qW8222/o4pudr22r+WypH1MqRmKHNW2niBv9cOZLRNUZKzzjx feNESh6hPX3E9Pfx8PEoJSMjPJI5Vk5xIaFCdNwMb+Hy4Ar2dy9gJ3DUuYSDwO7OeZzuX8bd8AYe hjdxenBZvvFnsb51Ble9awTZ6JHgaaWtHlHKBrVdpSDcTVs9ohQTW1tufqqw+P8lfkk5kh1oT56g IEgdOmtFQYA1j/yteBRkS0GII0VhzuSHqHpsbsFJ8rIm3t2aZG9bMgNdyAnz4mGkD8nB7hqRDBJi p8zkIDfSw701ZEX58TAmgIyIzXDRXnYECGl0MbmLje5VjG5dwODmFewMdQmwtyXa041EXy/ivdyJ c3PG19wUZz0d9C6d5dAPX3Fszw/cuHwGJ0dzPCQtXb3b3L51Fb0HOliaG+PmZEugtxvRgT4khPiT lxhNdXYqxWJmh/pJHZyF4NqRKmZukDeFkb4URXtSECH1CXEg3deSFC8zIcAW4m9DXrAteUFWmjLk UZAgwIx8f1OBiWZ/6GsuhHjzTBe1kig7yIXMACeygqUPSNo5kf4kBbgRaG+G+e3L3Dp1iAdXz+Hj ak9FwUMe93WyODkGa0vC5JfEmBOOOSVEX62Z2VxLo7YuLalVEosrTM8LllaZE7dF8VZKEcX51QqR TVNdo6zs69oKEGUq/cDK+jrTC3NMzk6xsLqiuS2L27xa4by6thlmDSRpTSGintXWloVlyVccF8Rx an6JJzMLml0pWRbX1iW9RQ1q9Y/yn5pf3sTcMk/FfVrM2YVVDTPPzLnnzGnB5Pzaz+LpwjpPpaJT S5uYXt5cUTSrIGWdW94QqHqss7iilDtq+41ACqjqMS//pmeXpG6bSpxFqeTs3IKUZZmxJ1OMjD2W 8NPiMyf+sywujtPZUUNKQgiWxnc5ue8HPn/nZS4e3IWzgQ7R7o4kSf+Kc3MiSvpasqf0o1AvIu2N 8DG8TaiVHhk+jtJ33EhxtyTWTp80V+lPriaku5iQ6WKkIcvFUEO2oyFptgak2xuT7mRKqrMpSS6m JEjYGGcjogVx7maSnynhVvdJl/EmTSlb5B2qCHaj0tuJMpljlkvfr3ewodbWiiIjfRrEPhTsT4+P ByWmhjQ42tLp5UadnRVV1uYMBPjQ7+9NiYkxNbb2TCYk0x8USqFwphpXd9qCQsi2sMHpxBnOvPUe B/74KkbHTtCQkAQDI6CuMlbXMY8+ZnloiIX+Xqa7O5nq7GCmR92W2c+6jLXrIt+fKkW2sKZhWFOI PI+tVSM/Xrn8TDkyX9+mnWujVo2oM0fU2SO09tAQFc+J198hzcSK4bg0ZjKK6ItJJ83aheu79nFm /z5OnjzKwVPHtW01B06d5MqtW8IxjLAwMf0F5Yi5phwx0DfFQG2vMbTg86+3aytH7st3z9M3DK/A aPzDEnHwCP7xzBE3zwAunL/CB++/y+ljB8lPj2NxvIfF0TZWRpvZGBdeN1jBxpNGGKv/R88c+Zfi +fNAXoRVpQCZ6GRjUuT5tEeDsis35ffCs0a2MPmCM0feOaLLm/vv8o62hebPlSRKCaLOIXn7kB7v HDHgrcNCMMX+1mED3jhkyCsH9Hlt710+2XOWb3/YwbYfvuPatWtER0XR0CCkvKmJkuISKisraWxo pLysnKKiIvLz84mPj8fa2ooTJ0/y4Uef8Nvfv8Jvfv8qv33pdV5/52NpvB18t+MQX2zbzze7jrD7 yHkOnbvBhbvG3DNzRs/Gk7vmLly5b8WpE3c5tesy145c586p69w8eYav3n2ZN37zr3E0OcFwUxRD 1b4MljgwXe/FXI07Awk6tAdfYe6hOesNToxUGNKad4ueIn2mmt1Y7o9kbTBBOn0a68OZMJoD0yUw Vcxydxy9j+SjEHtHPkrXSfC4iI/lWYKcb+Fmdo7rp77k64/+hrf++G/48J2/5u03/jMvv/yXbNv5 IQ/UstcgJ4JifInNiKK6tYKu7haqZTLdU99Ik8jKUFePL778mlPnLhAmk0q/yGi8Q8PRN7Nix+4D hIRGUlxQhJejO34uXnh7+GBkYYW+haW2fNLQ1BILKzsh4u74+gQQK+Q3wNtfiOw+vvngExIlvvpb fDrPnEwiy5IycLyrx7nvd3L34DEGy2rgybR2rsh8Z698IMMwvHiFPpn8qjvRlwaGGG9pY75vgF6Z FNvf1sXs4m2qknKY7RllcWiS+cEJCfeEpZ4JRkqbyXMJJULfjhQnf3prWslMz+SLPTv44MgedFNi 0Kko5Jrgcnk+50pyOVOSx7nKQq7UVXK9oZbL1VVcE9yoquFOpZDNygb0KhoxEBiXNmJa3IBhST36 VfUYSL8zam1Cr64C/eI8bkSE8Nm503y+fy8GZmYEBfrj4miDp5s9wcFeeHm5iJz+/MDVLaXF1oGs W9tcfgrlruKpOP8Y1MoQtQVHpa3yUStSlJJEmVvpqbSU0uR5BYmKu2X/OfxUEfIiPJ+Osis3VZZI 6V+RkXEEh0WSnJVJVHIc4Qlh+AW5cvHMfnZ99jbnvvuUO7u/x/3mVTJ9PCnPTSfE3x0d/bv4RPgR nBRBREo00QkxBAb4c/nkeax0jDC9oc/5/acI94kiIeEhBvYevHvgOJ9cvY1pXh4+vd2Y11Rq5O55 8vxT0qpgLuRU+VsJmVOrPrRfroWcKmKmEWhJQ4svUG6KyJmUS9rip/xtFVETqHQV0VX+iigqQqfc FGHb8ruRka1t01Ck0VoI3RZJ3gpjWVOnKVa0PCS+Kp+6eUPBXsqviOrzKzlUWRUxNxVT1U+VW6Wj 4NTSoZXL7lkZVHpaXVW5JR0VX6WzVbefmppd1V/StRNyqG67UWVWRFS7DUSgym5Z/efEXt3As5Wu CmMi77emeBLSqoiuclNh7RqFzEr9lQxUuspd5aXiKbmqMv5oF2zVVxFoPZGRMm0bNtP6OWhlfR4y Fj7/rOX9C7AUuSn5npaxTilHtPpLGm6dPVp5VZlUOFVHo9IKaYet63ufKXmUKVBhVH5bcbTyNbVo 7aGRf4VnCgALiaeFlW+bul5XXQVsVlGuKTwUlFJEPauVHkrBoZQgamuMWk2iFClKSWIu471SfGwd 4KqUJI4takuSWg2j+pFaraTko/q+kuHm6hK1KsW8spy7OdlaPptXLv+fFUtbUO2iVm0oP9VnlbJO talT6+a5Mcp9q/1+CtWXVf9RfUPJWMlLKZi090/8VFyVh7KrfJVMzGWcVoox7R0RqKt8lTJEhVP5 qXKq8Eqm97KzMC/OxL0yDZNoFzziXKlvTmesI4vllhSoiWGjIpyVohDWKmSCVpNGf2kqEV42PLhz keK6MppnZnB4VMx2+UZ+rWfE/dgkYnsGyRqbIkompNHqZpKhcTKHn5DYNUhixwBZA+Okdg0RXN7A AT0LHJMektM/Tkr7AH6FVfxwSw+HtDweDj4hoaP/v6lyJHpokIjRHmKH+sVtUzmS2TUqGCOte4KE 3gliB8YknFpBMkh8VzfJLa1kSN8rrKmluiSf0qQwIf1WuBvexPbOeQ329y5qihJlV6aC/d2Lmrty s7p5BvNrJ3C4cw4/4xuE29wn2cNcU0Zsnevxf3XlSE6gPY/8zCn2NqDM15DyABPKA83ENKfET8i/ txElwdZUhDvwyN+STHcjUlz0SXUz4qGPBflBdpRGe1Ac561dE5viZ6MhU53LEulOQYyXhpxwVzKC HEj1t9XMh2rrUaQHuRFu5Mf6UyDfzJyIADIDPcj0dSXHz53SYF/qYoSsiT3f35WaxDCqUsIpSpZv r6c5AZ4mJEa7kRjuQUqoNykhXqQEeZAa6E6GpJMV4E5OgBt5/s7k+zmRL4Q138OWPGcL8pzMKHa3 psrPmcoQFwpDlaLImjQvU1I8jEmRtNW1x+oK5Ex1HfIzZAbakamuzZX6ZSulkSBX6v1I2rtQ6vIo zE3k6kSKrwPJPvZSXwkT4UNOVJCUzVPK6EteYhT5KfFE+nli8eAuxw/s49iRQ/j5elNdWcXIqBDD jU2lyPLyCkvLag3IpqJCrerYVJAsMTW3pJnT80L056aZX5xheXWB1Y1llEpkTUHsK2uLmvvahjr3 RSlBVuV5kZmFaaZmnjC3OK+t+ng6tcCQzGmHRp8w8XROU8IoZca02rayuMzyM0XM3KpavbHM5NIK s2JXW2Gezi0zs7TG/MoGS5LW8jMlixSVBXHYwuLii7AheQhFEMy8wJxZlDyXNjEvolBYUOkqJYjk o1bOzErhZlZENqsb2mqaOcG8lGNByUyg7kiaFVlOLy4xL2VeEGFOS/nnVtbEXGJs5ikzq3M8nh1j YnZc0p/VZPfs9BPBOhtL83S2NpOVEI+jnj6X9u5l94cfcfDTDzG/eooo6VMlMf7y3nsQbq2Hv/FN khyNyPWzI81FrQ4x/lEp8tDZkGxnA3KcFOTZzogMGwNSbfRJdzYh28uKbD9bMv2sSfW2JE3MLOl7 cRIvy9da889wN6PIz55siZtjpk+uiS5VTtKnnWwotDCixsWWbnmHWn3dKLExpc7Vnq4gHxo9nSi1 NaPBw5E6d3mvLUxo8vKhLSCI8Os3uPjGW5z4wx8x3rGLBHMLOnNyN88F6RVy39/H+syUNMqMduPP uLrlZ2SIpd5eVtVNPQMDMDIinG8UhtVqkAHhg/1/WiHyE+XIpoJkWMKOadgQ3qRhYFS7sGKjb1g7 d2Slo49FdShrQ4e2rUYdxKptraltozc9j+NvvM/+f3iJztBYxhOz6A6MY1w4VaGrP7pHTnB23z6O Hz/M/pNH2X38CEfPn+PG/fsYG5tiZmzyX6QceaBrjLGZLW+//5ngC5zdA/ANjMLDPxLfoHhsXfzx CojWVo44ufpw8uQ5vvjsU3Tv3qK5qpDVpwPM9DewMNTAxpNWlpRy5HEdayM1/2LlyLLapvMLeF5x 8SL8V1eOvHfgDu8fus/banXIM2yeO6LOINnEm/t1eV3whkDZ3zyoz1uHDDS8fVCXj3ZfY9u+C3y3 /Rhvva/2MR3CWwhSpRDbusYqSsvzKCnNpaKqiNLiRxQ9yqdcJk51VY3UVTTQ0thBh5DwYplwRcUk 4OMXjH9gOF4+wZiY2XHoyGk+/ux7Xn37E/7w6vv88fWPee2dz3n7g295+bWPeev1T/ngjc/44sOv +fKTr3j79Tf49KN3uXjuGDp3znLp3F4untohhO0H7pzfhcmNI5hcO4zDg/M46JzF4sohPHTP4nT7 GJaXD8pE4Qwm5w6gf3o/JhePcXnPdxz96gMOfPYOuz56jX1fvMOOj1/lvd//R179u/+dT997iZ07 vuLEiUNYWhnj5uGAp7cLSalxFJU9olhIf3NHI0Pjg7T1tlJaW0pJbQll9WXUttXS2FBFUWYGHTIB npKXslYmzG7Ornzzzffc1tEjv7icwvIa7Fx9OXLqEjoGlvjLCxQVl6Zp+Lz8YgiLfYhfSDLe/vF4 +8YI6Y7Awy0IT+nsrnZuGlk9vf8wmVExTHZ2sjw+Rn9dNcaXL3J++3ZMz1zg9u6DMihGMtPRy5I6 TEhQl5yBzdWbhFrYwMQU64+fsNIzwEJ3P49lkpwXGonV9bvEuQey1D8hg8gE813D1KRkEWHrTIiF HYnOvkzUS6d9PCsv1yrtnSO4hSew4+odvrpxj9NBgVzKTeVgShTbI/34KsidLwKl/sGebIvwZ1u4 H98EePJtgDc/+Huz3d+HnX4+7Pb1ZY9gl38QO0Kj2REew+6IGA7HxnE+JZlrSQlcCwtht8F93ti5 jZumRviGBRIRE6FdWewf7I2ffOwDQ/wIC91UFDyvRFAKii1FxZb7T/FTpcPPQYX7adrKfP58k5+G eR5b+f0ctuL+ElS459NTblvKkYSEZMIjoohLTBD5RBEeHUZUbDhGxg+4ff0iT4d65es8J99Z+Zqv yWRldppHj/J4ILINCA0kLDKcxOQkkZcvYdKe6nT2k9Lf7E0tOHv8JGamMhEMi8A1LJJjuvq8tGsf X93W4V5cAjejY7mZEMfF6HBOBwdxKjiAc1Ku8xEhnAsL5WxYkGaeDPLnUlQEF6LC2O/uxm4XR04G BnAhIpILkbGci5A0YpIknUSO+IWy08WLA95Slsh4ze1MWCxnw+O4FJusPR+XMWa3fAB2u3pzJS6F K/GpmqnCH/EL0dI4Jf1KxTsnbheiEjgdFqPlc0HiH/YNZpfEPeoneUREcCk6gquxMVyNF4h5JS6S qzHRXI6N5GxoCPs93Tjg4c658GDxj5Z0QsQ9mMvREjYqjjPBURyXPE8GRnA+TOqiyi3lPSf5XwwX uzxfjkwUGSRq5uXoJK7HpnAjIUXKFsUZSe9ESBBHA305JO/HYXlXjgT4as9HA/3E7iPw41iQH6fC grXwp8NVHcUMDudSZAIXJK8jMu4e9Q4WucZJ+qmSX4KUJ5YzQVGc9A/nREA4Z8V+XskyIkHKlcAZ TU6bsjkrUHI6GRzJ0YAwDossD4mslExPBEVshpO6nFfpKrlGiF3SUnlckHqfDxdTxrc/mXFS3wSt 3leikrgibXw1OllkmMz1mBSuxaVK+8dzTPLa7uTBPk9/rQyqnS8Ljkuet2Q8upP2kGsJaVrbnZW0 VRjVpldikrmVlCHI5GZ8OtelH6h6q3RvyBh7PV6wZYq8VTnOh8ZwNiRaq/+1OOlzsSKPOOmb8ZFc jI/iYkIUF+T5XIzISt6lkxFB2vPVFJFpWgK3MpO5m52qPR+X9+e4vP8X1eqKlAyuJqZI/xS5yvNl wbkoaX/5Ll6Rd/RqvOQfnySyi+OAT4D0cQ+RbaBWj0siF2Uq2W71V+WmZKDaRcn6jNRb9VvVFpek 3vcycrmTkcONtGwN19PFTH/4I25mCDJzpF4pHAwI5WCg9E95146ERHBCxtqrqZlSV3lnpLxX5d1R MryTks3NxAwuSv4n5B076BUg724EZoUV+HYO4NLQhr18+92aOnCua8UwvwD9nGRMcyIwjHDAK8qZ lupkFtuyWa2KYq04gI2KUNaqw1msiWa+OY3x5hzSYjyxNLlDWEwQWS01pPV1kDUyQGxXO7px8Xxv aMIeK1sscwqIkslpwtAY0ZJ/ZEsn6f1DZKutLPUNhJRXcMLIAqeEDEoGn5LVNohfXjl77hliJ3XJ 6BshXr6Jid0DxAvieiWPvkFi+8WUdGIHhomXSXBS39g/C4mC2P7HREo6sSovtd2n5zFJ3eLfPU5i zwRxPeMSZoLYwSfEqa1BSikjZUnrHeHR4GOKOlopqCwgOioQC/07GF49g/3ti7jcvoTjzXO4617F 0/Aajg8uYHv/HPZiOutewfWB4N5lXO5exFnmPY63T+F2/zxB5rdJcDXRttcoxYRSUChFiYJSmmwp TpTflvJE2X8JP1V4PI8cIevZQtyzA9ThsIJAsT+Hh0G2PAyWsoSo201syQ2zIyfUTuw2EteaR8GW lAiKA80pCjCnMMBCTEGgJYVBVpsItqI4zIbScAdKwhwpDLEjP8CKhz7mZAly1JXHwfbaSpPicGcK 1FaTQMlPSF26pynJbkZkqpUYUk6lUMkVvyx5TnE3IcnTimR/J1IDXUgPciUjwIUMf2ey/UVOwe7k ypwmzduOaCcTopzNyAh1JSvKk6wYb/IS/EmLcCfW34GEQEeSgp3JiPAgN8qH3EgFL0nTkWQfJQNX CuS5KMKLgjB3CkLcKAqX9EOUMkMRUCuZkzlRHONBUbQ7j6Qe+YKcYAeyRK55YU6aW26IPEv5MwOs NdnmBlqJLMx4JDJ7JDLJF5mrlTd5wVLPYGm7UEkjTMoc6kZasJu2qiZJ5miJgWJK3eIC3IkP8iU+ xB9ncyNOHdzLvm3fY6Kny6PcHGan1dkjm3+r6xvMLmwqIbRVGwtLDAw/oV/mm+NjT3g6OcPszJx2 5bIi9utraywvLrMq2FDLQpTSRdJYXxa3hXnWl1Yk7LqmzFArK5TyZWJ6gT4hqJ3y3vcMjjL2dFpb OTLyZJpRlf7K+uaWntUNxmcWeDK7oCkp5iWR+YUVZuaWNjG/yOz8krgtsyzlVatf1BYctb1lfn6Z WYk3N7cs/qvMLT5TiMxv8HR2jcnpVc1Uz5pS5JlyRClFtLJK/mpViLIvSOYz83MilzkJsyDlWGRx ZVnKtCL+Un+Zcy2pedf6KqtS/1WZhym3tQ2JLH9qDc3c8jwLq4usSZh1wdKipDczKdO2KQmxqZzS VCyrqi2ksGtzDHXUkyTzaxudS1w78Dk6J77F6upBfE2uEOeqT7KXCXHOesQ43CfJzUDeAQNSXPVe AOVuSLKrsYQxJsnDlCQvU+I9TIgWvzDH+wTa3CHCSZdwxwfESNhYFwNinPQkH0PiHCS+Wm2iVp64 WJLhZkmCrSFRFhLWUo9EO2N5p1155OckpgvJDibYCze79t1HnP30La588wm2588RKfPM8rBonlbV Cl95Kg0ic1a1xb9bOE1XD+vDI6yNjrIwMMicjN8ro49ZHZtgVcyNkTHtml6G1Hkhg6z3DbDW28+a hFuX5w35XmxBKUmeNze30KgjBB5DzwjIGE6fgqQlY/V61wBLbd1M1TfxVLD2eEI4VA9d8u1T54wY 7DvA9//mL0m/q8u8fDunZX4zGhLPSkEFGdaO3N57gFMH9nLw6AF2Ht3PjhOHOXHtMveM1A00lpgY mWFmbIq51N/KxELsZpgYGmNkaIqJsTybWWEkc3FdCWdkbsXLb77L+59/LXwoCu+gMFx8Q3D2j8be O0LskfjLXMzZzYtDBw/w7Rcf42Chx1h3Pepw3aWRJlYeN7Ay1sjicI3Ya1kbbxA5ivtYs5jNLzTX x1skXMvPmis/ov0FZqvkrZQX7WKqrTM/NdW2GbFrig3hmk/V9h+l9FD+yk+5P4sv/i82/6QY0ZQj 7+y8ykeHdHlrv1KE6P2T8fYBXT7ae58v9tzjy903+WrXRT794SBf7tzDDd27ZBdmUNtcSnFZJjW1 hVRVFlJWVEBNSSVt1W101fVSX9FMZXmtdnVvQ10ztZX1NNa30C0Tkt6uQTpaexiSTvdkbJqutj7a 1fW0Va1Ehyfj5xGKl1cgTm4e+AQEExAcpjWqjb0z7l5+ePsFaXYrOycsbR3R0TUSQmfCfX1jbBxd CQyOwNHGGWczR3xs3HG3cCLELYAAFz+CPAPxcfHBzd6NSCEu4UGRxMoksKS4ksZGddtOM/0y4RqV l/BRaQXZBUU0tHZQ19xKSUUVre1dNDS3kFdQQG1Dg3ZTT2OTOpS2nOqqCqoELc1NtLc0U5iTS3Nd A51tHfj5+HHi2Fle/uNbvP7mh3zy1U7e+2wbbwve+mwXb3+1j/e+Pczb3xzm9S8P8uonB3j1w0O8 8fFR3v/qFF/vuMCOvZfYuec8O7af5IuPt/HJO5/hbu3E2uQ0izIATLa30VaQT5yHqwxSzhifvYD1 pevaHd1Mz8nLPsJ67yCjFTXYXb+NzqGj9JVVsdQ3xHRjK/MSrregBG9dQyyv3qGzvAGeLrE0MM60 DAKpHr74GZoxXF0nL88EUzJIjA49wT0gire+388fdx3nqmc0DoVqD3wFx9JT2ZuSwP6UeE7kZHKt vIS7ddXcraninkC/sV6DQUM9hgKj+k0YC3RFtjdr67heWc31wmJu5+ahm5XNbSHjh4yN+ejgIb7Y vx9TBwf8QoLxE0IdHKwUFOqWGR/Chaz+VJHwUzyvqHgRXhTnn4IXpfk8XhTnn4qfU46ow2VjhcxH RUVq1xYqJCQkEBcbp20vOnXqFHFCNtSe4amp6R9/EVK3UN25cwcfT2/ihCilJ6QSJSQ7OSYOCwMD Lpw+gcGDu+w/uIfLt67hFxNJWHYGhp5efHryLF9fuY2JEDRbIS/era14tLXhLnATu6s6iLJ5E8ru Lm5OjY3i34pXZye21dXo5eViUV6GZ1cnrm1duHT04N7Tj2tXL5Z1jRjKO2leU4+bPLt194l/N84C d7F7SDiHlg4MSsq5p85CkDBeQngUVBoqnGNbp2aquCqOlxAhZ3mnVTqeEs5K8tArKsNa3lunpmYp dwteHR0aVDld5N12lfJ7yLvm1dmBdVUllhUVeHa0EyCyU27Kz6+3F9+eAZwaWqVeDRKnA58u8Zfx z621C8/2HgnXo5me4qag/Lw7+7R4XlI2UyF4pjKe2DbV49TeIuVuw6mtRXu2qqvRYCHvkUVtFTby Hrl0Spn6e/AZ7MenX+qn5CJ5OTe1Y1Ml71VhGcZF5TjIOOwrJMxZxjtHsatna/G3rKjFZqus3YN4 SzlcO3txkPHPSW01UTLv2pS5fUs7JhXVGizUSo+GZilXK3bNbRocZDxxEcLqpiBlUOXwkDFEq+9W ndsVnpPDM6hnd4GPjFWukpelWh2i8lGrISRt1XaqTVVbqnIoNxvJ31zGJdU3rGSiolZHuEqers1S bimDi9RJyUHBSeqtoOqpyuTe2o2LuNvXNmltZS/fACepi3ObhBWCquDQJvVrbsBcxi/D8lJ0iwvQ KynCpLoCy3ppi4Y6HKWNPPq6cRBThbkjY5Z+SQU29c1a+WzVSg7pa6rfuXT2aCuDbJukDaTPqj5o 29CCgfRvg+Jyrc4O4q9kr+Ip+aq+qeqmyVq5iV2lq+SiV1TKg4Ji6S+1mjyUXGxbWrGW75aVmH9C G9bPQVf6mE5JKfqVMiYXl6BXXomVxDGtrddW6jhImZwa2jS5uTRJPxC5qf6iYPCoBPOyak1+jtLP VR/S5NoidampRT8/nfupwdwPssddiFtzcTyrzVmsl0WwURwA1aEslPkxWR7I07YUBpozeJQZQoCX lYxRutj5OhAjc4z8/mbSOhvJ6O+iamWFeGn7w86evHb+OoccvQho7CBp8DHB9Q0kdXWROzyEx8Ns jsi8wCU+g7yOQVLq5f3MKea4sRXuDwskzBgJ0rfjZIId29NHbF8/MfL+Rg8MEDU8SLSkES+T48S+ iX824nvHJe0xYntfjISBJyQOThKvFCTPucf3i/uQpNHZRXZ7M/GPsjAxNeTa8cPoHTuEzfkT+Opc wVf/Ki4PzmGvewbrB6ewuX8Ge53zuNy7iIcQI7d7F3C5exbnu2c0KAWJr9E1Qq3uEeNoQLqPkOjA Px2Gqm6O+fFAVE258cu3zfyyckQpT1RaQv6VIkQpRIIEwQrWGjIDhfgHmpEebP7nCDIjLciUND8z Un3E7mNBuq8FGX6WZPpbSRmtyQpQUNuGNt3U6oocRfpD7ckPc6QgzIniSDdKozwoUtuJQpxRN/pk SR0zvK1I97Ykxd1MyKGJ9qxu93mobvhRiiMJ9yjMhVR/RyI9bUkK8SAzyo+s6AAyo/2f2f15GBuo uSUFexDt40iomzX+QvDczO9jo3cd8/uXMRUYSjvcv3GKmxcPc+3cAe5cPobB3fOau4Kd2V2Zk5oR 5udAdLAr8RFeJEf7kB3ny8NID5KlzPFeFiRJmZO9RRZS3+JoN4qj1BYpG4oinCiNdKIkzI58kal2 3kigUiKZUyxy1CByLgoypzDIggK1FUfi5QY9U1hJO2VJe2ZIe6qreNODnUkNciYz1J3sMA+SfB21 s17UKpri1Bhi/T0xlznAiQP72Pntd1y5cJkA/yC6u/u19QzzS+s8nVvhyfQCS89WZYw9nqJTxvyu jj5GRyaYVlcti/+q0l6sSyTBytwCU+MTzEw8YX1hmaXFVcYmZ7StMItKeSHBlsWcW15DbZcZGpuk U+auSlGi7E/nlrTVGmoliVqBsbAicQTLK+q8j1WWlldZXFrRsLColB9KQbKk+a+srmv+6ln5azca CRbUth3B/OIKcwsrzM5vQcok4dWfKr7S7ywsqduR1jTML6yxsLDI4vwkS4KVxSnWVmbYWJ1nY03m 4msLMuda0G7mUWe6IKZSh2z+LbK8MMVATztpibF4uzuhd+8Wl86d4IrAWOemtuUuMdwfe1MdDG6e 4erJ3Vw5thP9q8dwt7xLfIC81xFuJPmYE+duQJjDPUJs7xDuqEOsPKf6WZAWYEmsm8HPIsbNiChX YyLcfh5RHmbESp+M97Ui0d9GQ5yPFTGe5kR7WojdVjtQVq1Syo8LINHPCVfjmxjIO3D96Hb2fvYm Oz/6I+f3fIWr0U3SQ9wpT4+goySL8ZYaFgb6N7VTc4usDD9mQcb+tZExbbX7vMzplPnzGGFD3bb5 nALknwJti07/GMgYTrdSkIgpnFVdRKEpRWS+8FjmJWt9A0zW1tJTkMdwRSmLPR2keLnyw9/9ivjr N3kSEMpcaDTL0YkMeYdQZGaH+Z79XN+1iwvHjnDk1GG2H9/PN8f2sv/8GeHYDzA0s9AUIGqFiJmJ FRZm1pibWmmrRQwNTDE2ET8La00p8sDQhGv37vObV1/ng6++xl14gIfwABf/EDwj0nAJTcHWS+yB ETi7enDo4F72/PCF8GELZgcbWZ9oZWNCKToaWRqtFS5Zw9LjelbVqpHHvwylBPk5KOXI2niHtsLj 5/DCFR9beMHKj38p/uK9Pdf48KDaRqNWi7xYAfJLePuAPu/tNeCD3Xp8vE+Pr4/p8cWBK7ypCP13 2zh07iwOno6kZidRUJxDbXUZtUIQqmTiXVNYTWtlC201rTRXN9FU20i1EPBymZjXCilvk0lUq0ys WmQC2ifE5+noJG0ycels7mK4d4TKoioJ00aLTMoePXpEhUzehgYHaBQSlZ+XR7sQrbGxMZrkub6u jlYhLNVCqqqqqiguKtJu1BmQF6pKiMOjshIqGmopqionr6SQSrE3d7ZTXltNqRCKepnEFkpnzs7P pay6ksr6Wh5KBy+qKKOxtZni0lKKi4tpkLyKigrJyMykubmRnu5OCgsKKJNJ5WD/AB3t7TRIvu1C 9hrFrCgvp1zqXFJWR2lVMzGJWRw8cYlfv/Qun35/kJ1HL/PxtmN8vOM0n+27xOcHr/HpgWt8sPcq 7+y8xNs7L/Pa9ku8vvs6X58xY99NB47fd+WyoQ83jX24ruvCoZN3eOed79jx7SGc1X3eD8uYHHrK 2tNlRho66JOJapK3P8e/+U4GnDCYmmFQJs5tMoEel4l/tKs7+z75DP1zF8gS/1khPhujYzQ8zMXx gT4GF69RmJTNyuMZloefMilEpq+ylq7SSu06tC6Z8MdEx3Hm6g2+OnyCy3bOeEjb+UpbGueXczWn hCuVjRx6VM7erEKOPqrgck0bd5p7uN3YzY3adm7UtHNTcKt6E7erBGLeqeoQNHBD2uZ6US63HuVg Vl6Mu7SRZWoKh4Wkf7jvAEcuX8FJSHywlD/QP4BwGRTC1SoHP28iQ5Ty4ZcVEM8rKl6EF8X5p+BF aT6PF8X5pyLoZ5QjaqtPbGysdvPOlnIkMTFRU5Cow2MPHTqknauytLTE5OQk689OB1Pvlo6ODkYy 4EaGRZOWkE5seByJ0Qn4eXjx4PZtzp48xo4d33NPV4fQ+BjCU1N54OjIx4eO8O3Fq1jHp2GfX4pp WS1WTULOe0Zw7X2MQ+cgtq19OHQIMe8eEeLWg0ltKxbSX21aezGSd+WG9Jvb0mdMhPgZNwopbhHS 3t6EaWsj96tKuVqQy73yInkWoiruFh0tmIndsLEG46ZajAQ3i/M5k5GMfl0lxs1CmNsatbAqnEpP mVpcgVVXKyYSRrkru47kcSU/m/uV5RjJ2GVe36HVQcFc+rZpbZugVbMb17RwI7eEaw+LMJS+btHY iVF1M/rlDZjJ+GXd2iKks5z7pUKihVTbCMG2bm3CUki2VUujZpoJqVZ+pkKwzRvrNNOwSghraQkX 5V28+kiIuLwLpjI+Wsk7aCbE07CuhQfipivj673yWm4XV3G7pFpzM6hrxbhByib5mzeLDGWcM5Vx TeVtIGW5kJ7C5ax0jGoqJW9pHymH8lPh7hTmczM/hwdlxRK3HrveDk1OBvVV6AvMWqTcXW1YdrZg KjJVMjdoqMaosfrP5K/JU8ldhZf0FVS9VT4KtjLuKii3LTlYNEm7SHlU/ZU8jOtVumJ/1l4q/ztl hVrbqn6g8jIVPxPxU/4qX91akVtVGbo15RhKuayEWNpK/9iS+/P5bcpeyqrykroreRhWV0h7laEn 445ueZm0r+RdL/Vt6pR+24tde7+gT7NbN3eLPBvREdnfk3FPr7wOs7o2rQ+YSL/QLVPp1mImbWoh eVm3Sf2lPKoM5lJX04YaLJ+Tj5X0b2Mpy73iAml76d+N0jYiZ9UnrbdMwZap2sC6Uz23af37vnyD 78p7odrDUvJR/maq30u6qt1MpT1NVbuo9hEYS/rK74HI656MrfoiO2XqiWkj6ZtLmeyVYki+lw7y LbSV756CXUsTTu2tuMo3UN1IZSl9S5nm8k01q6nSwjh1tOEoMjcrycEgLZwHAfY4y6S5OjeCuZo0 lovDWS8OgupgpgpcmaoIYKE1gYGKCAbrkpnpLaexOJnICHes3Uyx9LAiNj+V0t52HkreSU0tFD2Z JlreiUNWLnx9zxSjhIcE13WS0jtO/sQCAfIOHja0wiEunUfdw2TIWOPzsJCdd3SxTcqgZHKWtP4h 4jp7iOvuI663X1OQRMv3PGZwkDiZHKureJNk3ErqHfuno2+MeIkb1zv6s0gcGCdpcELyGfszd/Ws buPJkPIUyDuYWPAQc0sTdC6cxvTcSSzOHMHy9EHshQjZ3zmB9b3jWOko8zR2987hfOc8rncu4HTr DE63N5UirjrnsL8pYa4eweHWSTx0LxJscUdTkiS5m2lKEbVyRJ1JsrV65EUKkefxj60cyRP/vCCl aLHXkBOyiYeh9mT/CDuZn1iTGmJFSrAVqQqh1qRH2JEh/hlC3DMlL7UdJkvSU2a2pK22jaiDSNMD JVygvdjFPdSZ3HAX8tQ2kghP8qK8hZR5kxHipW1pSQlwE9NNyL8nWWE+PIzwJzcqgOxwH/FzJcLF Eh8LPVwN7+CsfwcXM33c7CxwsTXHwdIYK2Nd7XBXBXMDHaxN9LC3MNL8vZxt8XVzwMfVAU8nW5ys TQn2dacgL4OmhgqGB7t4PNIr88UOBvraGR3u0dDT1Ux9bRnZmUmEhfji6e6Ah5s9gb5u+Dhb4mR0 C1+rBxrJfBjpLeV2J9Hbhhh3U5J9rUWW0lYhIudQJ/LD1AG8Im+1IifQmjy1wiZYrbJRChFLHols HwWLuzqrRK3Y0cLZiVyV/ETGIkOlHNmEC+n+DqT72Eh/kH4RKfIMUwfjumvyzIsJJkPIua+9JVb6 OkLY72B8X0fkYoC/zMmqSst5MjGhKRw03cfGhkxBZ+iVPt3W3kFXTzcD8p4NDg8zMjrE5BMJ+9yt QWtr68zOLzIy/lQ46riG8aczzEt6y5KgUpaoVSPq7JDRJ1P0C2HuHhimf3hMU6goP6VIUYefrq6t iakUIOK2srkdSGFRbWWZX9AwMzvLtJRvdnaOubl5zW1Z/NeWllkTc2N5RSohGT9b4bKhlC0SbmF6 luWFJVZVPSWPdQmn4mxIPqxKfZamWJ0eZXq4i8HWGprK8mSunkx+chSZIsP4YC+C3GyxN9bhwVWl 5NjPxaN7NNw8dxiju+cxuX8RO9M7uNsb4GEr/dPyPt42+gS5mBPuZk2khw1RHrZEuYnpYi1ze6VM cyDFz5kkHwdi3a2IcbMUuz1pAc7as7fpXW07njq/6Odgf+8y1ncvCZT5YtjcvYLd/Ws46N7ASf+W BocHNzQ3y1uXuHviIOd3/cDJ77/izI5vuXJgFw/OnsBe55aU14H6h+kaussLmexpZ+XJCEwMszTS z8LwAKuDI6wI1A2Z0x3dLMqYvT72RIPye7FSZAv/FZQjaqWIUorIuEz/Y23VyFpbD1OV9YwLn12W 8kzX1vG4tJiFpkbWuzoYkm/4nT078bp8kfGIGJ4GRTAVEMZCWCyLMam0uPvjfOw0e958i1P793Ds 9BH2nj7MN9Lm248d5tSVS9y7p4u+njF69w0xMjDFzMRSU44ohYmhWilibI6RmSWGgps6uhw4cYrf v/4mn2/bjrWrG97CAVwDQvGMSBak4uIXgXdgOLZ29myXtvj2k7fxtNFj7s+UIw0sj1azOFLFstpW 839H5chbOy/wzt5bqO0xL1J+/KPYr8/bB0x494AVb+0z5c3dD3hv3x0+O3pLSPw5Xv9yG3947yPe /ewLDp04ga29DKJJ6ZTml1CZX0F9ST31pfXUltbQIJ2opqyGWpksttW3MtDZv4muPtpkAt9YLZ1M OvHE8Kh2EviIDJ41ZZJGVRUNMmnNz8liqL+HFplk5mZnMjrUz9ryAm0y4WySibR6Vv6Dfd00yuSy TSaevT2dVMkkMb+2lKruRkrbakjMT6eytY724W5K5GNU0VhFXUsdRTLhflSYS5NMtLu626muKpeP leQtaeVmZ1BVVkJPexuVYhbm5zI80M+EEMjqqmrtVp5hKXtNdQ0Ps3MpKamgvLyKgkclhMekYWTv y3eHr/DXr3zKO98c5ZM9F9h26j6fHrzBe3uu8OkRHd7bf5vXd9/k1V23eGPfPd47ZsQnpy34+IIt X9715IBlFIctI9lj4McRI38uWoVxwSSAC3qenLluxw97rvPt92f44ZuT7PjmODfP6+NhE0ByeLIM vOEc37UbnYuXGWptY2F0jFmR8+zwCCUZWZw7cIiv3nmPm6fPkpeUrIUZam3X/Kz1jLh2+iKhngHi l0lp1iNKcwoIDwjm/l0drty4jYWLKyFZ2bhmZHIjMICbcdHYCMmwFsJ3I6+QE2l5nMku5lJ+OdcK q7lZUicT8CYhdW3abTR3i+uFDNQLwajnvuBB0Rbq0CsuRb84G4OiNEyL0nEszcO9OA/jyDB2Xr/G x3v2ctvABP+gcCLCogj19ScuMEi7rjjS24uoQH9CnykLfg7PKypehBfF+afgRWk+jxfF+afil5Qj ShGiTKUgUeesxMTEkJycrJ2BcuHCBS5fvszIiAz2MnmYm5vTzMXFRenD5RgZmeDl4UdibAop8Sli xsk7niQTPi+sTAxxcbCR/HzwC/JFz9SYE1evsO/8BQxdPUgVUhkk74F1YTnm5dVYyzvuKO+69uuz OhOjoVV7dmoUklch5KqqTvzaNPN+dj73snIxKS3FrqEKh+YKnGRS4dhSiWmFEOP8NIxlgmHfpH6R L8OprRo7sSs/q9oSCVuNeVUBNzPj0S3IwKQ8F6s6SauxDNuGcolTopmbzxVaupY1JRK3SPKqxED6 3K2sJIxK1Nkk1djWNuIo5VRltRO7qotNjVpd0KRBP78IPenrtuLm2tKhhbFR9W1qxq6+AiNJT+9R JuaV+Tg0qXNQJG/J36FJHfoq8ql8hHGp1LcsF4tKdVZKDvdyUriSHMvdhw8lrhDlskrtthV1poNd vRB8Sd+isgYzkbFBYQl3s/O4IzK7n/tIezYqVmdkqDMrKnCQ/BybRY4iI5WfZbU6sDZb8kiSvKXc 9aXPylWGVY06ayUPw+KHmhw0/4ZSkVG1yEaIr5Tbuq5EZF+Js4ypCkpmto2qLZQMS8S/WGsXFc9a xl8bebYV+duKv11DGfYKEn6rXI4S/09mNU7SHk5iqnZR5bGV8E6Sj2pXa0nHqDRH+kAG93JTpN2K tbJoZZPyW1QXYlwuY4TAtCJP2ljdklUh+anzYzblruprU1emlUvlq9pDycVO1VPKoMJbSz1Myx7h KP3Yo74Nz4Z2vBo7NNOtphnHinrs5dtmJzDJKUQ39aGYRdiVSH8RWBeJPIorsSgqwCAvHaO8TGyr i/BorsVN8nSur8RVymRfXYpV+SOsygqwFtNESPB96XsGOWnYiuytpX6qXyp52kt/UbJWUPVSclHt YS/vh5KLai+9wkzMpD/ZqfaUeri31+PVUY9nm9RD3iHXphpc5Lvn3CDtJ3GdpN4m0heMHmVhUZov 42yOVh6P1lrN36OpGu+WGjzkW+paV45rTTku0qauteW4Sd92l/7lWCnlK8nHVuI7VZWIu8Srr8ZT /F0qc7F7GI2JEDA3H0uqs8OYq05juTSS9YowqAlloy6YxZpAJiv8mSgPYqwsjPGyaKZqUhlrzKGt OouspCCcHYwwt9AlIDyQwro6GkYmyO8cIKt9kMSmQQwiMvnmnjW7TdwxSy0npG6Awyb23JPvV1hJ FREVtXhLW+2USad5XCIPhx+TIhPuhK5u4np6ievtI66vj/j+fhIGBjQk9g+TLJPilH8OZFKd0DtC fM/wzyJJJtvalcQS9nl39ZwyMEpGXy8FfUo5ko2llRl6Vy5gdfk8FjKZNjqyE9Oz+7C4egizm4cx v3vsmXLkLI63z+F08wwut89qK0ec7pzWoFaPuIi/UpYobNn9TW4QYfuARDdT0rzVagx1psDmzTYv Uops4R/dVhNor63CUCs2FAnP1mBPlkCd75EV5kp2pBtpQuqTgh2IF5KeKEQ/JcKVtCg3Hsb78Sgx mLy4AHJi/MiK9BZC7klaqDupIWoLiDPxanWRt50QRCtCnE0JsDfEx1oXT4v7uFoYYG9ujKWBHoZ3 b/PgxlV0rl3h/vWr3Be7laEeLtaWmr/BnVvo3b4hbvoEe3mQkRBHbWUZnR3ttHV20S7o7O6hb2CI iadTLK+uaysLFoUEK/uSur51QW3XWNDs6k+tolgSQq6uBB5/+pSh0ccMyNxrdHyCKSHjU0LEn87M siDhN6+1VVs1loTwzzI5NSXzzGH62uuolLEuIcgTPwcznEx0cDHVIcjJlFhvW2I8bYj2sCTO25rU AGkXdbZIuCtZIs/sIFtyQ9QWmi3Is5g/KqmCN9tiUzGyBaUgEYj5KMyZMnUYrJc5qS4GZHiakSdx CiX9vBBXie9Cbpg3BTEBPIoLJiPMhwh3W5yF6OtePsX1c8e5f/8GXt4uVFeXiGyeikRWWVlbYH5p mrnFaannBANDfbR0Chdoa6Sjt4uRiTFtG8ry2rp2SOnM3CLjT0R+I2MaHo9PSjyR26I6q2Rz5YZa xfHk6TTDo+OMPJ5g8umM+C9JI6yxsb7CuoLasrK6zOrqEqsrS6ysLArEXF4U981zTzb/NiT8GutK uSHlRcKgDqGV8Ei5Vp4+4WlfDx3VlRRlpFKQmkRKeCjedjYY3rzOleNHOXdwP5cO7+XOiX3cO7kf XaXouHQc8+tnsblzEXudqzjcv4qT7nV8LfQ0xVyMUnC4WhHmZE6og6nI0kza3ZooXxMifYyJ9jUl zM2QIEd9It3MSPK1J9bdmhilEHESOFgSaWtBhLUFkTZWeEn/vnloH+d3/sDpH77hxuF9Mj7cIsbd SdosguqMZFoe5dCS//CFaM57SH22QvYL0ZCj4j6ivbCIzuISukvLNHQUFdNWUEDzowKaCotplTlM X0U1T9s6Weof0hQX65NTrEl7qec1GYuVImOhp59Z4YDK3JA2VLdnLskYvDwwvBlH2l6tGlkRu3Lb Suvn8S9VjgyDOl9EbaERzrrR0c96ey8rMo+dlTnYZGkFTxVKSllraKQrNZkoA31ufv0l1kcO8yQj namoWMZ8g1iJTGDcK5CZ0HhGQ+PIs3HkxMcf88Xbr7Nj9w8cOHOM3WeOsPPYYQ6ePMm5s5e4cuEa d27roPfAUFtBopQjpiaWm4oRgaGpBXrGZly9eYdvdu7mPeHj+0+cxNzRCf/IKJz9gjdXjITF4x0S g6dfIPd1dPjoHcnzy/dJCnFhaagBxtW1zMqsY3WkiqWRSlYe16CUJauPFV6sGFF4kVJkC0o5ohQg KxM/j7VJdavMz0H5C562/VfDX7yx/SRv7r7CP1s5ckAd0mrOaweteXmPKa/uNeKN/fq8vucWb0u6 nx++wRcHLvDBd4f46Ou9fPb1Hr78Zh/bfjjMscOXuHVVD3tLdyJDksjNKKKmrJmqkkaK8sooF5Lc 0z7A+PAkna1dVJVV0d7cSocQ807B2MgozfVqC04tHW0t1AnZ7mxv0RQWxYX5Eq6ZxyNDPB4epK1F 3WHfyfjYCD1d7Qz0dmtKjeHBftq72sgrfURDexP1rQ0UlRfRLPaeng5Kigs0pUdHYwNVhQU0lpQx 0tbOUEsr9Y8KqczKkQ9SHgVZWVQUF9MiHb9GSF69vBDDg6N0dfWSlJQmRDSStMw8ElMe4uYdzE0d Y3YfOMUn3+zmo++P8Nm+q7zxwxle/fYUX514wFu7rvK7r0/zyXF9vr4gst11h9cP6vPGIWNeO2LK G8ct+OCik0zyAvjeOIJddokc8cjiiGsGe61i2WMWwTGrGC7YJ3LaJIRdF+345pAuH/9whe923uSz L8/y+pv7+P67S1y7bIjRA2Pu3LjJySPH0NN5gK+Ht3YX/M0r19i1bbvmfv7UGc6cOMXubTvY9cN2 zhw/weH9h8R/J6dPnObk8VPcun4bGys7/PyDCY9JELlW0yRyKJNBLE/92ibtoJ8cz6XIQAwKstCV SfpFsevGhOEgE30PmTy7ysTfPisVm7RErJLjsEyMxUbi2Ccn4JCSiGNyIg5JCdjHi3tsFOYxgZjE e2OZ6o9ZvC/m0X6YBHtzxvABH+zcwXcHDuHiFUBgcDhhQQJ58aP8/Ynx8yXa25tof79/VDmilAm/ hBfF+afgRWk+jxfF+adCpfMi5YjaVhMXF6etHlFKEaUcUUoS5abCqVul1JXc6iBltWpkVt39Ln/K Pj8/z8PsHEz0TfB288LZxo5QH29ig/1xsTTC3uQ+dkb3uHXuKAd3fi195UuOHtrDJZm8e/jK5DU3 B/+4GFxiQ7BPCMQ2NlDa1B+7uCB5DsIpKRTX1HC8suJxS4sQeyTu6ZHiHoZllA9mYV5YRfnikhyO e1oUnpkxuEkYW5mEWYR7YxPtj7OEdU2NwDMjBo/0aM1fhfPJjtfiqXDmko695KnCqXS0fMRU4ZWp 0lDxVHjXlAjNrtI2DnLT4rqkhOMm5XJPj8E9I1LKKmmkSVgxlbuzxLOKlr4Z7qPVS7m7SL1U/VRd vLJicVAny0f6YBcfhEdGND4P4/GQcrqmSb5SLsfEUOnzSi7BEjYY6xh/jILduO9tj3WUn8guQPyD JVwwThLWWdJW+SrTRsJaRnhhFuqFqRAGVWdbIREqT1U3lb6b5OOUHIZtXKCWj5anxFVlMgxy1UzH xBCtvCqskqGqt5K/JgPJy+dhguan0lR1UGE2yxCmQZXLUfJUUHYFFc9FZKpB8lRQ7aDqraDS20pL me6qDdOVXFU7bYZTbbTVrv65SfhKOVR+dtKfVF1U/bXySZsrKD8lM8uIzT6i6u0sdVFQ9q12UfVV clcy0SDpqfZRfqq8SiY6HjaY+jrjEOyFR3QwPvFheMeG4R4ViEuYpB3qg1OIL7YBblj7uuIg5MU5 1E9zdxR3pzBfbIK8MPdz1dKxCvLANtQb62BPLCSOZaC75mYt8awlDxuBerYMcMc+3BePpHAchXBY RfpKeXy1Oqvyq7Z1kP6g6q36hXK3lrFRtZVZqKdWb9UOLhLfLSEMTym3R1yoIAR3eR/dYoI1uEZL fxU4SDltVf6qHIEe2IV4b4aRsCq8T3w4fkmR+CZG4CHuLhH+uEYGaHZ3ie+m5CFuzuFSd0nLMdRX /AMlP9VfA7AMd8LS3Rh/LxOq03yZq0xgozqWjapQ1ioCWKsNYKnKj/nqAFZa41htjGW2IJD5wggW q1NYaslnraeC6dYi6nJkLPN3xsPRAjsHGzIKiihr6+VhYzc53U/I7JnG/VEr59zj2W3ixScX73FM JpSGYRHYp2YSXF6FS3YuAWUVxLd1kNY/QKogXohvTEcHsV1dxPf1kTTQT5J815K6B0mWiXGKILVn mNTeYdL7Rknv34R61vzE/ClSekdIFiT1DZMoz4nqfJSeQRIkTe2Mk65+7badtKExMUf+5C9Qh8Om 9A2S1N5GyVAPD6tKMDUz5Oqxg+gKDA7vweL0AawuHsL00j6Mru7H+OZBTG8ew+rWSexvnkEpR5xv K8XIGW2liDp3RClD3B/IGK17UVtJoqDctpQnyi/Q7BaxToaakkQpOH5uJYmm/BC3X4KmFPGzIUcp WcSeEyhuQqizQ13JDvcgKcCR5CAX4vydCPawJsLXAV9XC7yczYgIdMXX2RJHswd42priI22u4GFr It8gA5zN9XG3NsLXyZIQTwcSpd/lp8ZQV5RNV30Z/R0NDPR00SdzlB6RaV/fEMPDY4yPP+WpOtRz ZkHMWZ48mWZmZpGFBXUdrNoKscrc/LK4LWkHjKpDPmdXNngqfmMSbmhihr7RSXqGJxienGVqcdPv ydwSo1Nz9D9+Spe0abu0be/IJBOzy0xK2qNPF+T5CX2PJ3k8vSBuqww9maV7aIL+sacaugbHNIw8 ndfOzlhdW2Vhdor1RbXtQoj58hzzkyOM9rQw0FpHQ2ke6dGBhHjY4Wx6HzfzB0R62ZEZ4UN6uCcJ vnak+NmRG+FOToQbmdJmmSHSNmEuPBRipJQgmdK2WdoqHAfSpY1Spb3SxMyWcLlBdjzyt6BUCHp5 qC2lIbYUBtqQ52fJQ19Lcv1tKAh1Ik/SzVIKNckvP8yNomhvcqSNkwKdiJA29na3xNpch/t3znPn 1jns7YxITo6kq7uJDRZZZ5mllXmm5p8y9vQxo08ei5xHGZsck/ZQ55Ssatt+l5eXpF1mmJkWUr20 xOrqCqtqhYamIpG5y7Mfd+bn5zZXfawus6HdtLO8CWVXeE4JsjQ3zehQH811wi8ePSRd5qPqCl0/ TzdsjHW5eeoQuhdPonfpDHfPHOXKkb1cPryb68cPiNtp7PRkbvzgJtb3b2imo4EOnpZKgWFNpLs9 cV6OJHo7keTlRJyHPdEu4u5sJaYNkS5WBNuYEGpvSqT04zhpxxRfF5G/O2ny3UjwtSHKW2QVaklW lKQTaIGv9W2sdU5hceM4Vjfkvb13BX8zPbz1ZU52/QqWF85jdeECbrfuEu/oTFliMjWZ2QzV1gvx faytIEedxzE8ysrQCPO9/SwNDrMiz6vDjzU3dTnDvIw/C+rAUemPKwPjP4MxlvsljthXB8dZk76s oOzL/cpvjNVn4ZT7+shT1oX3qTiLPSMs9z3WnhXWhtRKkM24a2Jupr2p5FBKkY3RcQ1KkaJWkiis KmWJPP88JL7UY1XGcoWV3j7trBFN8TGsDmcVeTx+dibJk0k2xiVfCaOg/DdEDvQPsdjayWxTKwvN bSzUNzMtXHCuspaZ0nJKPL3JtrEl4u49PE6fJs3QkEZfHwajo+j08WUqNJL5kGiWwuKYD45mMSad Qf8w2kIiKZa5+t2zp/nww3fYLvPn41fO8en33/HDrl1cOn+F44dPcv3qLXTu6mIoc3G1ekStHHle OaJrZMrNew/44vvtmnJEx8QUBy9vQuJkPiScyM4zEM+QWFx8gggICePMqeN89NbL3Dx7gLaydNYf b95KoxQjTNSKDGpYH6sWVAnq+MeUI2tjzT8LdS6JUo4sT/w8Vie7fgHKX/C07b8a/uKtnSd5a8+/ TDny+gFjXj1gLrAQuxlvyPNbBwx4d78u7+69w3enTdhxxohXvjjKP7yzk/e+PsGuY3fZe1yHL7ad 4633dvHqq9/w9tvb+OILIdu7znLg4GWOn7jJ5au6WNt44BcgE2BpPA8vIXchEcQnpZDzSCY8lerA 1wpKSsuorqmlvr6BuroGGpua6ZGO+2TyqXw41uWj10uvvNzj409oaGiiXzp+fX0jE5OTjMpAUFZS RktTC40St7ayhrbGFnqlozeUVVFVUEJ5ToEMPNEkBkTIByWe5MAIIlx9iXTzI9w7CGc7F/R1jbh2 +Rb79h/lu2372X/wDDt2Swf7fBfvfbKDl9/6kr975RNe/WgXe07d4bqhC7dNvThxx55Pj9zlpW/O CM7y3sE7fHBYh1d33uClnbdEpnq8ftiIl/br8cphUz655slu41gO2qSx1zKZHVaJ7LZLZptlLNst Ythjk8BB20T2mUWy7Z4PX1124sOjxry+/Rbv7rzDN0eN2H3Gij2nLfhq913uSxkGxqboHpAJV1oG JpbWXLx2g+Nnz2Nobkl8ShqlVTW0y+ShpbOHvKJSUrNyyH5UKPYSiqUNmmXS2CRo7uqlubuPBpnU 1cjkrrJzkJKuAYoHhikZHSNbJpN+MoG7K5Plc/4uGGdGE1P7kJK6NFpasqRt0igoCCMjzZuUBDcS ox2JC7clLsyWhHD5IETJxzXenbwkb4rSAijNDuZRbgiZ+SGk5IeRnBtJ6qNEPMO8OXrxjLZ07ML1 2wRI2/lLmwUGhBIcEEyYvx8R/t7aaevhAT6EBP/XUUD8Xxk/pxxRt/EopYhaPaJukVJ2pShRUP5W VlYcOHAAT09PbUKxvCwTCZmAqNUjypyeekpuagoOxoaY3b0uH//rWNy8oN2I4CKTaEeZTAeY3yZf Jl5t+Yk05yVRIKRM7ccuzYyjpSKbmuIoaovDqC+LoqkyhpbqeJqrYmmsiKGhPFJza6yIEnuUhImg tiRc4oRSVRhKdUEEjcVJtMgA3laWRVNJKnWST1VeLLV5idQXJtJQkExdwabZWJxCS2mGthy/Ji+e 8uwoSjMiiZOJfKSnFQ/jfbV4Kn659M/KnBjqHyXTUJREU1Galn5LSbpmNhWn0Vgi7hVxWhmbKmMF 0S8wJY1n5VZmc1UcrTVxmtlYLnErUqiTOpRIWbISfEmO8CAt2pNHqWFU5sdS9jCGspxoGYdiqciL oTIvgcpHcVTkxok9mqpHYSKHYGoehVBTGCJ1DpPJfyj1ReGSbpiUPZxaea4tUPIK0kzl3lQq8i6P pb5E5FSSTH1x6v/JrBOzMj+e+lKpb1kGNSLH8lwpU240BWmhWjkTgp21X29rpVzNJWnUyTtYlh1J lZRXybtZ0tk0RX6STktJxrP2yqS1PENLt6lc/H7GbC7PFBmJzJUpz42l6TLhTxWIWZIi8omWOkm5 MqO0Qw0TApyoyo2hXfqWasea3HiRQTJt5Vl0VAnEva0iQ3tur5QyVGbRImZLRRbNlRmS35+bHTW5 dDfk0VGbq4XbCq/kkB7pxsNIRyplzOqUftxXEU9XSQxtBeHa80BVorglaO7KPliTxFBNiiCZwepk +oXY91Rn0FmdTVfFQ618neXZUvZM2qU/t4l8GqXfNhSq/idtUJSiPTcWSn2kH3fXPNTkm5cUQGKQ s5THgzKRQ72EbyiUfqWZ0pZi1uUniZwSqH/uPWgXmfbV5DFYm/8LeMSAhOmR8nWWZmrokrL1VeWK Xx4D1fn0VT6ku1TKWyB9JzuO0qRgcsK9tPMYShKCaZK+0VmcQa/Ivrdc0hF7h7xPquxNzTIGtGVQ K+9EZ3k0T+R9Wa2Ohaow1kv92agJZr0hhBXBckMoK7XhrFdHgowHlEWzUZnAksh3ujiWmfJEmZhm MdWQQ4+kXZauVgs64+3jTnRaGrl1zRT3ybeoe5yo+n78KzqxSslBJzicc/bOHDKz5JZMFn3kO5fY 0U2afPeS1coRsce0thPb2kFSVw8pfera3QESuntJ7uojtauftM4BMQVipshzamc/KZ19ZMnkPUeI cLaYmX0jpCtFiYRL6egjqU3S6h0kXSb3qfKdTO0flrSHSBY3haSeAdJkgp8phD19UMI889cg9gwh LDGNdWS1NZBZUYS1rQX3zp3C5OwJzE8dxur0ASzPH8Dk4j4MLu9F/8peDK4cxPTqEayvnsD++ikc b57G8bbgzqk/WzmioBQj6lm5K8WJwpaCxMfwqraaRClJ1OoRdTirUpBsKUqUckSdT6Lcn18p8lPk yzubH+BAvvSVHEGWr7qO1kEIoBA9hUA3kuWb7mByn2tnj2F4/xYWZga4uzqQEBtJa1MdczNCpmaf om1R+PFyWCG38ryuDhNfWRCOq9zV+gFFksVvfYn1lUUh0CvMLm4wI5iV6AvqNhHB1Nw6j5/MMzgy xdDotGZ/Mr3M5MwK408XGXo8Ta8QtG5Br9iHni4wPrfCxPwaY7MrDE3Oi/sUrULyWnpH6Bp+wqCk 8XhmWcKtamFGp5cYnJhjYHyWsallnsyu8nRhA/Fmcn6Vtp5RWiXuuOT7ZHaNp/PrjEv8oYlZeoQs dgmx7JZ+NSTz2KdPn2rnV6wsLQkWWV2Wuq8qoq8Iv3KXPAa7Kc/PICbIB39XO01p5GljpF1hnBnp TX58IBmh7iT6iWwFyQGOxHtbEedpLmTcXlOYqO1IapuOUpSoVT5KOaKuUi4KsqYo0IZCsSsUBNlq eCRu+QHWf4a8H2FDloRJC3UkI8qd7Fhv0qM8iPK1w81WD2PdK+jdvYiNpS5R4TJnKMqlp6uVmVlp b6nT/MIsk0/HGXs8zPTkOEtzM6xJm/64+kNksLI0rx1QujQ/I5jVVpQvy/PE4xGaG2p5lJNFRnIc +ZkpFD5M52FaAhGBPlib6nP57HFOHNzDycP7OCHE9NSR/Vw9fxK9O9exMtbDwdIEDxtzgl1sCHe3 J8bHhXh/D+mzXhoSAjyf2T2J9XPT/KO9XWSu4USwsw0+Nqa4GD/A8u4NzO9ew+zOVSxkHmUlfdxS 5wZGNy7ibKJLUWo8ZRkyR0hPJCs6hDA3B9zNDbE3uKcpu9T8JS/RV/uuPemtYXagkW4Zn3OjAwiy Mcb61mUc797EXU9H2iuQaeFIyNixoQ4elXFnXsaaeRlTZmS8Gaxtojwlk3ThWtnhMncR/qPcFwdG WR2ZYFnGsoX+ES388qBSLihlxeS/EJsKj38eNs8WUYoOpSDRVo6IXbmplSOLfYPa6pEXYxi15WWl V+QgvJCh4U0liFJ6DA6x+kwJog5xXRSOo7mPPmauvYOZ1jaeNDQyWFbOSk8Pcy2tTFRX05OXK+9C IP5372G8/wB6P2zD7eRJHpqZ0R8ewUxKKvPCq+YSk3gaFcNYQAhjPoHM+IUy7xfGU89gJn0kXHQq E8lZNMYnYvdAh9/8/d/w6z/8Aycun+P8tWscPHSUY/uPcergSW5fu8MDHX1ta42pscXmDTWGptrW GgMTc23liFKQvPPJZ7z+/oc4+fjiERSMW0Cg2P2xc/fHKygKZ3cfAsTt1LFD/PDFu7hZ3GOyswzG GuBxjaAaqeQmxqvEvZINcVsb/WXlyC9hRZlq5cgvYO1J189ja+XIZNt/NfzFS9/s483dl3nnn60c UTDgzf1GGt7ab6zhnX0KRrx3wIiXv7vF779WB78aCgz4/RcX+au3D/Hbz87z1TETLur6c88omFMX bfn0u8v87R++5X/7q7f59796j3949WteeX8bL7/7Lb9783P+8M5nvPLBF7zy4Ze88+V3fLP/EDuP nmT7gaPsPHiM7fuO8P3ug3y76wA/7BE/cTt48jw79h9l16ETHDhxTguz98gpvpNw+46eYbe4f/39 brZt38/32/bx/Q972bHrMLv2HuGb73bzjfh9v30fH336De9/9BUffPI173zwOa+99YHgQ956R8r1 8vv87d+/wStvfcEbUtbfvPwxv3rpY/7Tbz7gf/vVW/zDO9vZcVqPMw/cuWQcgI5TPHcc4th52ZZX f7jIy9+e4a1dV/josA4fHnnAq7tu8JvvL/PH3Xd487Ahbx8z5aMLjnxz248d+uHsNo1nj1kiey2S 2W+ZxGGbRI7YJnLIOoHdxuF8dduTd89a88eD+ry8R4c/7Lgt7aTL7tseHNDx5ugDX+44p3JCz5d3 tp3koo6etgS5eXCQennJO8fGaB0epuPxYzpkIChpbKJKBoOKtjbKmluo7uigsa+fOglb1dFOdZeg p4Pq3l7BAFXdQ5R1DVHUKegekcnoY3JkIpjZ1kH5+GNSWmu56+OEYZALhbVpDNRGs9Acy1yTDBTl QYwU+TJeFshkeTAz1WFsNCewUhfDQlU4c+WhzJWFMC/mYqU8i/tYY7wQjHgGGx/S11RIiEyGd+/4 nt2792Ft44R/cBS+QRH4BUbgHxRCYJCfwJugIA+C5SMY/N+xckStHFEKEaUYUQoRtXJEmUpZolaQ ODk5sW3bNu7du8dj6Q/qb2VlRdtrq+2rXZ6nv6mKCDcrBqvyWR1okHYsgO4yZqVtF4QALjdkyken guX6DB7nhzNWJB/cBA+Kg+3pzwtlvS2dlaZ4FuuljeuiWW6M06Ce52sjNbctKLelBoVYLcxKYyJr 9cms1qWxVpsqxCmV1ZpUloWALldJ3pI/jVlCrjJYl/JsNGZA80NofciGuK1K+A0p10pdKsOZ/lQG mtMUbsdsqZCzpmxWJJ01iafSVektViUJEUtkqTpJCFyKxE+S+gk5k/IsNQpeYP552TfdtLJLnZcb JW59EnTkicweMSsEuj3Zg9oIW9qS3BjJD+FpWazmvlCbzLyQ6plKIYJCBuelDMt1ScxVRDCr3guF yjAW5L1YqI6QskZo5kqNyFTesVWBeo+UqZ4195pYFmsTtLR/DrNVCcxJXkv1aaw2ZbLeksWamMq+ LG79aT7Uh9vQGu3I08JIrR2U/KYKIuUdTdTaQLXHprxSNXmuSXtt1KWzXp/OakO6yPDnMSvkd7oi jhmps4Iqj3JTmBe5rKpySfstViQwnhtKZ7wbLTFODGcFaO230STllfyWpe1UWZRd9QfNTZ5VGnMK UkclU1XnxdoUFutSWJJ0NTlLHiuN6eIm/UDsG9J/lAxmK2Kk3tbSZ0zoTbRj6pE/1MdJ30lksSyM sSwPZosCWRL7srSTdgNLdTRrYq5WRkqZoiWNaKmfEHtpV1U/VVfVvlqdxU3Vd0HKo/JfEXks1Utd 5VmZqgx0F0q7pjEi9e1McBO40pvixZP8MNZFxqo9ltS7oPCsHZS58qw9lkQuqp1+DksiIxVf2RdE xgo/uj9r20XxXxI39R6q90ZBPU9IGTriXOiId2UsJ1jiSV9X/i3yDsq4sFSfwmN5H4ZaYphskXe+ QeRSHc5GRQiIiXwTaBS5NYSx1BQh75T418eyUZsIkicV6rpfQXUCq2XyjhVHMl8aKe9DFFOVcTJ/ S6a3LIlHqcH4edth62qNT0wE6TXVFMqkOE+Ia1J7L2m98q2amiO+o5t7IeEcs3Hghk8Ad2Tiqhce jUViKnbp2Tg/zMc9rxC33EKcs/NwSH+IS1Ye7uLuKs8uWbk4Z+bgJGEd07JwFNM0Oh694HD0QyM1 GGiIwiBMEB4l6Ueh+wx6EX+ybz3rSHnuynfrdkAwt/yDBIHcCgjijrjdEzwI9McyPBCXUH8sLE25 c/YE9w7t21SOnDmE+dl9GF/ci/6l3egK9C7uw/DiQcwvHMHq4hFsrhzD9tpx7G4c084bUStIlAJk S0GypRzZelZQzyqszbWjmsLES/+ydoCrOpdEKUW2brVRdrU6RClLXoR8ZSrliL+QOz9HcoSM5wS6 COl2JyPIk3T5TqeF+ZMYFoC1iT63r1/Bw82FIPlme3h54eDigoGxMSYmZnh7+xKfkEhOTi6VldX0 C6FRZ0coJb46R0Jtn5iantV+NHvyRK0MUVfBzrGwvKrdHLK0KliTT5rY1a0iSgkyNDrF8Ng0E1OL jCvlh0DZJ6eXmZpdZWZeHfq5wvCTOToGxqhr66G6qZPGzn76x6aYkgSfzK8wODHzDLOaYkOFH56c Z3RqnseS5ujEnHDVp/RIf+zufczAkNoSIgRfPrFTM4u0y1yqu29Uwkzy5OkicwvrzC8i5gaPJ+fo GRqnb+QJvcNj2sGj/UIOxyenWVCHhq6tCVZZXpJ4szMsL6pDPdc1pcFwXyeleRlECmFXq0rM7l3B 1VyXuABnHsYGkBXpQ1a4J/mxvuQr5UWIE6m+1qT4WGpXsxZGuVEkUAqS/CD7P0ewUprYa8oRpQR5 IfytN5Uo6iriAGvSfC0kfcvNM2KCnUkLdpX29yAtwpdIX1ecLIwwun8HJ0szUuNjtC3zI4N9TIwO 0tvRSktDDU21VTTVVVFfVUZFSQF52enERoTi4+6CmZEed65f5sqFM1y9cJarF8+ic+sq1kYPMNe/ i6WBDo6WRvi62hHu70FMiC9x8l4lRARqiA31I8zPHW9nG+zMDDDVvY3ezcvcvXiGB1cvaLh9/jRX Th7hwtEDXBRcOLKf0/t3cf7wPq6fPoaOkFvd65c08/KJw1yT8PY2FgT4epMUH0tmWgrZ6akU5udo RwCoVfDtLULC+7q1lfBD/eqyinb6e7uZHB+VKdg0LM6wNjtJT0sDMQE+6Ekd70odXUyMyImLYlLC z0j82Z4uVsdkHjc9xVxXJyP1tUy0tdJWUkqMlzdW93RwkfcpJyaOIZn3zw8OMy/v0Wz/IAtDwywO j2rmnLjNDw6xNDom5PYJK9L/NhUVamXHP8N8tr1ldWhz68w/zdxcOfJLyhFl/hxWpI6MSNz+AZa6 upnv6GShU+QkHEdbMTI+wVJ3D2O1dZoyRJnN2Q8piYklxcsHu1u3OPDxh5z86nNu7duN9aULhInc C3y8aY+NYTQllfGUFKaSk5mIimbAx48BTx8mA+V7KN+WpXDhPgERTHsFQ5R80+LkGx8qc56IZDL1 zdj9+z/yxl//jXbJwbU719m2Xzjprp0cP3aCG+evY3BLF30dA23ViFKMKKjDWPX0jTUFyZZyREdf +Phb7/Dlth34hIVrUFtrnH39cVILD8JicXTxQEfnHju+/4LtX7xLnK8d832VMForMqoQs1xkIqYG sY+WsTZSzvpjtXrk/6z4+C+BUo78X+7MkZe+3c1bey6xuXJE/zmFx38Z3ha8s1+X9wTv79PjvX36 vLvPUKCUIya8tdeU94/Y8tFxB17da8bvtxvw+x1GvLTLiN/t0ONvv7zNG9t1OXDRneuGUdw1i+Xs HR+2HTXijS9P859e+oZ/9dfv8f/+yz/y//zffs2/+tVr/O2bn/E3b3zMv//DG/ynP77Dr17/gF+9 +j6/+uN7/O0r7/F3r33AP7zxEb99+1N+985nmvn7dz/npfe+0PDKh1/z8gdfif1Lfv/e5/xGhRHz 129/zN+98zH/8L64ffQlv/7wC/7m/U/4q3c/4j8K/vOHn/JXH3/Gf/zoU/79Bx/xv7/7Pv/rG2/z 15L+r17+iH/973/PX/3du/yHX7/P/+t//52U+23e+PoU35805PAtFy6ZR3DOPJLvL7vw2u4H/Hbb XV7e+YBXd97ize2X+PDADT45dEdkeYu39t3ig6N6fH3Jhp23PdinF8QxqzhOO6Zz1DaVvaZx7DKO Y79lCketBWYxHDIOZ8ddHz45Z80bhwx4Zd8DbSvOW0cM+ficFbvu+3DENITDJiEcNArghzsufHre lJe+P8zvPvkcQ2dH6vr7aRoZIbOygoKmJqq6uymWgbOqp4fyri4NFeJWKdBMGUhKOlvJa63jUXsj RTIAl/T0Udo/IhinrH+SCkFx1yg5jV0UqomDDLKV8kF+WFtCaGo4CUKo+nI9tNsIVmtCWCz3l8mt HysVgUIkQlgpD2S5RPxK/FkrDWC9NJCNsiDQEMxamcQpC5VJejxPK5KoTfDH6vo5tn30AVfPXCQs OBq/wChNK+oVHIFXSDDeIX54h3rjE+qOX6gXQSH/fa8c2dpGo5QkWwe0qjNH1MGs6jrj06dPa2hu bta206jVIwsLC2yIfW1ukrm+BlI8zYmzf8BgfpQQngxmSoT4CelbbxJyWhvHSnEQy0VBrAsZpF4I lRCY7mh7Kr11GUlzFwIZvLmMvk7CVkSyUBqmkUcVd6Muno36hGdmPPzUbBAyWhsBlUKmasQU8kSj kKpayasqTAhUqNZ3VosE0n9Q5xgo4qXCCwnbUGazpFERzmC8JU3+OnRHGTOb7S7hVZ+TcpdLfysP lTgCia/I20ZpsPiHsFoewbKUdbVc6vxTU+qiiPFKZZRWv7WaGFbFTRHldSHJG0KkV6uEDNZJuRuk zPURLJYEMJrtRFecOS2RhoxnuYg8FOmO0sjierWQxIogSSdE5BkhdQtjrUTSEKyXSjoi281f1QUV CpKu9ku81LFGoMxKcSuLlPDhIu9QKW+QmCEvMIOFYKv6BLNcLnbtV/twZot9mS3wkbqJfKT8Uw/d 6I4wpivCiOls10351kbJ+ylyExkhcTflJ3Yl/yqxS9lRys86kU2DtHW9yOPPzGfu4r8u8lmXtl2r kbpK2ivVodI/lFyl34i5WOjDSpHIqFbKKmZnuAENPnfpjzVnqcBvs91qRBZSJiT8WomML9IfVor9 WRCoMWdR2npRxhtV7xUZe9ak76zVSDwpD63Sz6SPrEp5l6QPrVTJ2CP+S9I3kD67WBBMX4wtrcHG mjmXq8qSAC3prEibLBdKPxFZrymZS9usSd9YLYtgpSxc2jaY2YoAQSBzVYHMS50WqoNYlDou1ohd yrJUJ324SeQiWFV9pFbGPCnbishDK5+St4yFSgaT6U7SFka0B+vTG23KXI6nVk9VZ60dpL023wsF aY8a6S+qb2nYsv/J3JD21/qnmD+6a26b7ms1Ui8ph2qjtdowlqW8cyLPqQJvnuR7MJLpRG+yFZ3S nzvizBhIs2MiT9556UNz5VLv+gCmG/2Yr/GVd8abjWIvKBGU+UpbSRtVBzJbF8yM1HumQSkaE6UP yLhSkSblT5dwImfVn1Ufr46R/iBylT69KHWckzafkrFjQPp9a1Uy1ZVphMf5c1OI4HULA3yzUsno 7SGmvZOo1g58K6q57h/I/fBIolvaCaquw+lhHu75RfiXVRJcWUtgWTV+xeX4FpbhX1RBYHEFQSXl z0E9byJYEFJaSYjEDS2vIryihoiqWqJrhcTUNWmIa24joa2dhPYOEqUcSR1dJHd2b0K+scldPZqp 3JNk0p4k7inilibf2oz+PrJ6u0hrriW3tpyHORm4mRlhIOTM9vwJ7UBW41O7Mb6wF90Lu9C5uAOd c+qww70YndmP2dmDmIhpIs8m5/difvEAlpcPaQey2l7/k7Lk+VUjW9hys7txXAunlCZKSaKuAo52 0CfZw1w7k0StHFErS14IPzty/IRIa1AKEmdyA4Vsh3iQHepLZngAqWGBRAX4onfnNmdOnsDOzoGQ sGhCI+MIjJDve0g4fsHhuHr5YWZtzy0dPS7fuMOdB/qYWNrKpD+K3MJS6kXOoxOT2mGdal3J/Mo6 Y5OzjIw9ZXR8SvjRU+FCUzydWtSuV1VHgqjbRZaWlRJijcmn84xKmAEhggqDwxObcZ7MMjGzoN2W Mru8zszSKhPT8/QNj9PW1U9zRw9t3f3ajSlKeTE49kTizDA+Nafd1KKUH7OzSyzOq8M6JU9JY1TS bm7qoK62hcGBMZYW15lTW28kr6HBMbq7Bujq7Kene4iRiRlmlDJnUXjc7CojUv7RKUl3YbOekzNS x/FJ9buG9qd+3Jh++pTp6WkW1XW4K/OwsQDL0zwd6qQ4MwF3KwMs713Cz06fGG9rotwsSPCxJV2d PRK4eQ1wpr81m7f/OJATog58dSE3SBAsbahWBQU5iqm2Tol/gB25AbY/Yks5kq+e1VXK7gYU+VnI lM6OwiDx97PSbgXKkfQeBrtLvu6kBHoS7+dJnL8PyRGhJEWEEeLpiauNFQ7WZjjbWeHmaIu3mxMB 3u6EBfoSHRakITzIj6hnduWubnZxsDbHwlgPQ52b6Fy7gO7NS9y7eo4Lxw9waOc37P72M/Z89zmn Du7izuUzXDtzlEsnDnL51CEJdxYHc30i/D3JS02koaKMlppqOhsa6GxqoKO+js7GBnpbWhjp7WZm 7DHzT8ZlvjSL1shbf2vSz1aWWJA2kW6mtde0uPWMjdEoc+zqtjaaensZnppibG6OKQk3tbrK6Ows LTJfL5P8YhPTMHhghqWxLV4ufmQmZtJe1yZtOc7Ck2meyJy7o7aWx12dDDTLvD73IQF2Npzdu4uD 33zOTRkr7PQfUJSazNP+XhYejzDZ3cVIazOjbVL+lma6qispzUgjLTyU7OgoGgsfMdGprll9zOrE xOZ2G01R8c+BxB0eEgwIhgWD/0RTMDTyz1aOLMl7udjVy7KMp4uCaRmDR6prf1SApPn4YX/rNg+O n+DekaPc2HeAK7t2y3h5EV9jY3yMDHHVu0+gpRkxTnYkujiQ5eFGoY83Ra6uFDk6MBQVyZPoGJ6E RTDuH8xckMx7omVOESPz2giZj8Wmsh4Sx6x7IDOCpaB4JgJjKLFyJkzXkGBbey6cPM4XX3/O3iMH uHbrDjevS5mu6WBjaIm5obqtxlK7rUYpRwz0TdDVk++AgcmPZ46cOHuBdz/9nNv6Bjh6+WjKEc+Q UOFFYbj5Ch+ISsDe0YUd23/g/Tde5ruPXuNhtDfzPeVsDFfCcKmgDEYEo2IfLZHnEtaGyv7vpxz5 w1c/8PrOU7yx9zZvH3zAe0f0ePewnmZ/c7+O4J5mvnXg/s/i7QM6vCvh3pVw78jzu/sfaAqTt/Yr BYq+xNfjjX0GvHXIhLcPm/DmIWNeP2DIa/sNxW7EK9tv8/vPzvLKlxd47duLvL/7JtvOmnL0jjPn DLzZcd6Ev/9oP//rbz/h37z0OX//4W7+j3e+53/81Zv8D//mN/zPv36bv3v7B379zjb+/t3t/MN7 OzT7Fn715nf8zRvf8p9f/Yr/8NJn/Kc/fqFBuf3tW9/zN29+z1+/uY3/9Nr3/MfXvuM/vvE9f/n6 d/y7V7/h377yNf/65S8En/OXksd/lLT/rcT5V698yf/yyhf8q9e+4n/5w+f8f/76ff6nv/uYf/uH b/mf/vYz/h//7k3+599+wzt77rLrmjPfnrfhtZ13+bsvLvLbb6/z+l59kYUp7x0148NjJnwgcn97 321e232Ltw/d56sLVuzV8eSIYRBHTcI4YhzGIaNQDhqHc8Q8mmOWsRw0jWLXgyB+uOPNNzec+Pis OW9I3Jf23OLVfXd4/7QJ31x3YJ++LydtIjhqEcIOHXe+u+3Il9dseOXgHf7u+3PS1tf5+qS0//aj XLNypVwpNXqHqOgfoHKgj4LOVkp72ijrbqO8V6GdcrGXdYm9p4MKmZiV93ZS1tct6KW0r4/S3gFK egYp7h4Uc1j8hyV8v4Tvp0gmgcXtLVT391DYUE1Kkh95EQb05jowXSUT5XJfZoo8WCzyYrXQk9UC T9YLvNgQ8kNhABtCsNeKhBQUC6ErFnJSqIiOmqAnMFIQTpj1LY788D47vnoPY/27RIbJB9Q/RCCm XxiBgcH4BwXhE+KHp0y+fEL9CQr5kxLh/674x1aOKIWIMpWiZGvliFKOhIn87t69y4kTJzQFilKO qO01avmuphxZnmdj6QllKcEYXdhNZ0EE8x05LDUnMicEe6HCl40W9Yu5kMXqANaE7MwXemukcr06 iicPvSnzvENXjA0LQu5pTGajJl78wySOEJ6mZAkXy4YiPUJwlLkm7krBsKKUD+USR5E7IULrQoA3 FOlTChIhyVRHyLPyVyQ8XPP7M38FiaviPc1yFUIrhKw6koV8bxr9dah0u06nEP7pbDchsyESV+pR FiwQQqlItkDZl6Wsi6WhzEufnC+SD5/0z4XiEHETUizkd6VCyHBVtNRD5KfKr7YNaG6xQviVQkj5 hbNcEcximZDjEn+mhVhO5LgxlGpPpc9t2iKNeZrnIWlJ+sV+mt/TfC+pfwgLkudCQRDzjzbNhQLJ W9zU+7FSInKpEFKtZFktH+NagbwrikSulwvRLo9gSeq0UBqgpTtT4KPlrTBT6MtskRBYcZ9+5M2U 5DcrbnNFm88qzIKUdTbPS/L2YTLTmbYQfWo8b9IWasBMjoe0l1LeKOWSyExthdDaStqiUtpBU2aJ /KVNNEXEz2BdtZNGyJXMJbxSjgipXygN1MqmKTcKfJnO9WROyrWmlDji/0TatDXMgMbAB0xkuUga ImeJv1Im5RF/VYZllcazOioZLJUHsVIZIuRb+opSuEn41apQLc/1mnDNrj1LH1qXMq1L280UBEhc Sas2QdIJpTPSkjKPO3RGWUlbR0t+kcxKu8w+kolPQSALhapvSJ+RfqLc54pF9mUy9kn+8+XiXxHE opRBKT5Wa6Wuz8w1pSCqj9TMVXHT3KWcqv+uVyjlj5S3UfqUyGm+0I+hJBvawgxpDtFjUOyz0q+X RFaqzhtKWSSyXZX+tFknkbWktanoUHWVvKT+Cprbs/pr7ho2w2mKKomvoJ5VeRZEvjMiz1nBvNRp Qfr0nPSTcemz3QmWNIbp0xCqR5fYH+e4MlMqY36pj4z70r9kvF945MmiBulXqr9JmWdELrNS5nnp Q0s18g6pvlwl/bgqUcqSKHnHSRmkP0s/X6+NFXuUlCGYkRwvhvNEFiL3weIIHtcmM1KXTuOjSNLC HPB0NsJQCJVldCJxTV2EVTZwxtaVw6YOeBXWkj++RELXGBFNg8R1PSGhd4r47mliO6eI6Zohvm+W 5P5pkvonSeqdIKFnXPzHBI+J73pMgtjDW/oJrOskSBBY10VwfTehjT1EiHtUm6QrSOwcJKV7RENy 1whJXeqMksdkD0+S0DFIVFM3Ce2D4jdMivgna2FHSZfva66Qr0ftdZS11/CwJAsra30undzH3XOH uH92P/dO7uTBGYVt6J7+Hr1T32N04ntMj3+PmcDw2Hc8OPq9TP63oXdiO0ZnZOJ/bi8Wlw5ideWw pijZglopopQmSiHy/Bklzx/eunUd8NYBrgmuJtrZJFtXACtTXQ+skOlrS7avPQ/9HMj2cyIrwEWI tyup/m4k+bkTL+Qz0tcLNztrrl28wOmTp2XCb6z9wukXFEFyei6x8an4yzc+SAhHZGQMicmpxMUn 4+UdgKGROddu3OWOjj739Ey4flsXSztJOy2X2uZu5lZWtZMlnkypw00F00JAZ+Z4OjXD47En9PYN MCzET521pX4QmBWCOj01rWFifIJ+me+0t7fT3Nqmob2jkz6ZO42NP5F0ZpmZm9fSGh0bZ3jkMaOP x5h8OqVdBasOZFVnmKzKd1QtwpyeXtDOOhkbm6Svb5iWlk6amtppa+uis7OPgYFRRkcnGBmZYEhI 5fDwuKT3hJGJpwxNTDMyqZQ0i8wsrbMgLHteKqbsz1Fx5hZX6JR5WIWQv+KSMoqKSikoKCRZvvU+ XiJTby8eCXkeHuzTViWolSX9Xa10tzZQXphLUnQo/m4OOFsZY2N0H3PdWzia3SfMy1rbXpkT50dB UhC50T6kBzmT5G1Nors5qZ4WZAfYURDiRGGwIwWBtjKds6Eo0I6SICeKAyWutw0ZbuZke1rxyN+R ohA3ikM9yFa3p3hYUxrpS1mUP3lB7tJX1KokNzL9XYn0cMLR0gJHWxs8XVywNjHBzd4eHyGmbnb2 OJpb4m5jJyTSGDdrW+KFEOalplGUmUVJVg4lObmUFjzSbtJsa2qko6WFzrZWhqRtZ55OsiLtviZz HlZXkAmQptBAnW+ysizPaywtzjM8NCRtMyLtN8bU1FPm5uekbeel38xIX5licvKJ9JcxJibGNbfN c1CWmZuTNpuepn9ySlu53SIYUn1N2kopSx7PztMpJL9VbWsXAt87OEJdUxsRQqztndywsXciPCyG XhkbemU86ZexZETGngmZxw+29VH5qIKEsFg8bJ1xMLXE4OY9nMys8HN2xeDGLWz0DfG2s6OprFRT iszInH+8q4PagjzSI8LIjY8lLz6O4pRkqh5m01FRxqT09+WREU0psj76WFOMbMi7sqGUEmqLimB9 YFhIs7gPjrIq9tU+cRt+rIVR4Jmd8UnWJ0TGg0OsDY+wPDDAQl8Pq+qsjwml5BhgXjjG6og6fFUp Q/pZHOhkebBbCPmAhrVR8RsZFNI+ImFGRWiPpVxKYTLEYn+/hB2SF2GG5aERBmvrqcl+SH5sHBmh 4WRIX0gJ8CPI1ghP49tY3jjN7aM7uLDzC67s+wbdMwc0N4d7lzT/GFdLGZucSPSyI8rFghBbQ/zN 7xPrbEaKu7XWT1PdLMkUv4eu1uQ4WpBlbUi68X2K7cxplHenzdOZTg9ner3cGPD2YNjHg8lQmffF yXc7NlLMaOaSkxiOiqRV2qAjPYVHEaHcPHOME0f2cujwXo4dO8y582ewMrfggY4e5uZ2mJjaYmxq g6m5LYYmVujqm6FraI6xuTUGphb8sHsvn337LS7ePtjJu+GleIDM931lju/k7Yd3SBjuXj688/br vP3Kb7hxej81D2NFjrWsD5azMVAMCkOCQcFwiZgl0sblrA9VsTJSI+1Vw+qohB+plXapY0Ow9vgf N1fHmlgZf3Y2ycSzg1qftLAx0cr6k1YZoNvYmGz7WfNFCo5/Cf7i9599wUvfHuSVXVd5++B9Pjim rylIlF0pRt7Yd5e3DijlyH87vHPwrnbOxnsHbvPOvpu8ufsar2y7qB1I+uvPjvF3nx7l37y2jf/h P7zJX/y71/kf/+Fz/u3r2/nVx0d4Z+9Ntl2wYLvgo313eOmLM/zdB4f52/cP8fcfHuF3n57gP7+1 h//1d1/zb1/+nn//x2385Svb+ctXd2jmv3v5B/79K7v4q9f38VdvHOD/ePMgf/O2xH/3KL9+/zh/ /8EJSeMsL31+nl9/cJxfv3eMP3x2lje/v8a7O27z9rab/OGbK/z9l5f57ffX+fVXl/lLifevX9/P v3nrEH/z2Tle33ufj06YiVyNeOeQgdRZT2Srq7m/tkeHl3dKuXfe5Z1jJtr5IHvu+2vKkGOmkRqO moRz2ChUg7IfN4vQzD33/fjumgsfnjbn1UP3ePXgPV47pMPbJ/T59JIVO3RcOWQSyDGLYA4aB7Dz vgdfXrXlvVNGvH74Aa8cuMMf99/lTYn39t5bvLXzMp8fu4uhbxz1E0tUyge4qEcmXZ0tlPS1U9rX Qllvk6CZ8p6WZ2jVFCRlEq6su+dnUdq16V/e8ye38p4+agcHKKnJJTpQl7wofdrynJmpFeJQJZPr PBdmsu1ZEROZKCOkB5nwrxcFaoqRJSEcC+VRQpLihODFMVsSI+9qDB5ml/n6498Kmf8BP18HIkP8 iPDzJco3gGifYCJ8gwkJCMIvOAhPGZC8BYH/nStHlDLk56AUIq4ykO7du5dbt27Jh39K++VJrR5R ipIVbS/3Ai0VDzGViXLTowietqaxMZTFQlMYc7U+0BLIWoOPkDlvlqt9WakNFoInxExI1kpVhLYV oSnMhJZwUyFRQqJbU4WgRgo5D9S2JswJyZkX96VyRcaitV/qaRBi9AwbQob+2VBp1SewImR1WkjU bL4/SyWhQrID6I+3o9b3gZBLY8Yz3DXFDA2JrJaFa+EWC4VkV0ZpCpCFUiG6RdJvpczKVM9/to3i F7AuZE+VRdlVfaeFbE/m+YpcAjT7QIoTjaHG1AUZ0Jtor7lt5afsKs8ZZRdTPU8XCtFWMpMwC9qq FUXwhcg/y0dB2ZWb8lPlVLJVMlZpqfZQ+DHtZ+n+1F21iyrHQmGwkO4Q5oXoP05zpT3cjKYgIzqj hPzKMzWxGjYqIjWgVg8pZZfITiln1Gqin8rkp1DlVe2+JSdVXpX/VrlmpC3U86ZMNsusFBZqxU5f koPWv7rjbTX5qj6jwo5le2oyU3EUVP2V/1a7Pd8uvwQVZlXMLTmqtuuIsaImQI/aQH2e5vv92I9V PlM/llkpwkJ+dFd1UOacyFJTtvwX9p+tMFttq55Vuqocj7M86Iy1piXCXGCm2ZX7RmOi9p4tqfaX NtjqI1tpPt9X/jGosFvlUOkoGaj6qr6hyrHVZ9Szquv4Qy+tH6vyqD7dl+jARI6PpjhScZViQ5mq T6uybr4L/lpcla7K48fy1cXLOBLHUnWcppxaqUvUsFAVy4x8I54Wh2nmTGkEk0WhTBZKeUrCmBW3 OXlvn5THkpsYjKOXC0b2NhjYWmPp4U7MwxyK27tJKKkiobyebCEeDztGye1+QnbPU9K7JkluGyO+ eYik5j6SWzpIVCtAGluIb2x+hhZxa9XMmLoGwitrCCwuxSe/EK/cfDxz8vES+GXnEJD1kJCHuUSI X0xRCVEFRYRk5+KdkoZnYgo+YvqnZwky8U5Owz0hEff4RLyTEglIjiI4MYCIpACCIz0xtrjDjRvH 0Ll9gtuX9sskdzv3Tu9A9+Q2DI9/j/Gx7zA99i3mx77C4uhX2rP+iW3oHt8u2FSQGJzaifHZPZqS ZGs1iYJSligFydZqEYUtZciWckQpTJTiRNm9Da7ga3RNO8A10k6XeBdj7bYbtf1GrSxRShNNUeIr xNjPlgx/B9ICnISwOJMoxFed05AY4k+YEAhbUxOsTEyxtbLB2MiUO7fvc+fWA6zNrXBzcMTO0hJb gZujs5B8XwL85Pvu6UdgQJh866Lw9A4QMunGfSEN127rcfOuETfvGeHg6kVW7iNaOruZWVxmeX2D eSHE2k0xc3M8eTrFxJMJnkxO0NPfTWNTPW3qwP/HQ8zPqUM/1TWv8zx58oQBIXednZ0a+oWYqa2o aoWG8p8U/yEhbF1dXZpCRYXplrmTpjQZf0qvkDe1HWbo8YRGgjuEEHcL0VRuW+6Pn0hZpmZ5Mj2n mera2gEhmc1tnVTWNvCouIyH0oeypT4ZD/NIE/IfFZeEb1AogaERRMTEa25lVbW0dPTQMzCiXWm7 pG0rWmdpbV2r/5KSwfIaCyvKbXOr0aKYCxJmfnmFmYVFHk9Oa2WuqasgOTGEAG87bCzU1cW3cbHW xdfBGH97Q0KcTEj0lbZVW6ZCnDdXlPjbk+dnT0GgusrZhUxfF7KkrfOCPSmK9KM0OoCiMG8J50ym EM6HXuqgV1cNBdJPCqS/lAbYUhLkQJyrDfcuX+X6hatYGppiJGTRx9mD9LhkGstraa9tYrCjjw1V ka0/pTFSR9Asq+t2pXLytzC/zNjjp4zK3HfyyYy07TKLCyssLaotSZsrd55OitzHpxgfe8qTiWnt sN6Z2XlN0bW4quQyz/DYY9qlXTv7ehlRypI51Y9meTo7I+2n2nZA2rWPkYlxLY7KXR3/Oruxwaj0 ty7pM63Sj7pHRhmT9FU7LC6tMDr6hN7uQbLSsjGVPmyka0x8ZDxFOUWkx6eRkZBOmG8oJveNuXTy IhdOnOfKmcuYPjChIPMRfW29LEzOM/14mviwOE4dOkVsSAzjvUMMtbZSlp2JyZ3b6F27SoyPD711 dcyPjDDa3MyKpriQ/t7bz0yHvCftautJj3ZeyWrfION1jcxIH1zuHWBV+uyy9F21GmNJTGVXZ3qs D43CM8WIirPU3af5qTjzguXH4yzJuzDT1cPT9g4W+weEOI+wMjYsJFjiTo2zPjbAVFczg3VldJTm UZOdyKOYYDKDvKRv+ZEbFkhmsA/RrvZ4GulidvU8d08c4eLeHZzfs51zu3dwYe8urh89hO75s5jd vIrtg2vCG64T4XKfZH9z0oOtpL+aEutpQIzHJpRfpKuu5hbnZaQhRuxR4hbj9IBkFwNSnQ1Ie4Z0 JwMyHA3IFGQ5GpLrbEyekzH5jkYa8uS9yLczEOhTIKh2M6fOy4JGfztapI+3RXnTGh9ER1okdUnh ON+/xvb3X+Pw919w/uh+TUmyT+qkq3sXXT2pp7k1hoYWGBlZYGFhh7nAUOxGJhaYWdlpW2q+3b6T vYeP4h0cgpuvP+7CBVxknHQW+ISG4Rbgj7mVBa+//hI/fPk+we6WDDcVsPG4nvWBMtb7i6C/WCCm UpIMKuWIWk1Syqr4rwyVSz8pZ3W4grWRStYVRqvYEKw//nlzTZmjtawqJYlgbUzyG29gQ2GiEQS/ ZK4/UWYra09+Hi9SgPwS/uK1b37gHz7fz0vbrvP6Hl0h70a8K1BX9L65T0i8QNn/W+FtdaDr3vu8 uvsOr+8Tkn5Yl/ePGfLhCWM+OmXCx6dM+eS0meb2yu7b/Oa7y/zqizP81ccn+JvPT/PqntvaypY/ fHeFP3xzmdd33OLT48b8cMmO7y7Y8NFhA9478IBPjhrxxUkzvj1nzfcXbPnuvA1fn7Hk8xOmfHlK 3M9bafj+oo3EtWX7FXt2XnNk901nSceaj5TCaM8d/vDtJX792Wl+Jfn//edn+P23F3lZZPfSjtu8 LFDKjncPS/mPm/L+UXUwrR4vbb/F776//qPflpLknYNS/0OqruZ8ecmJ7bd8OGwYwSmLeM5YJXLC LI5DBuEcMYrU3E6YxmrPu+768+VFZ949asFrew14efd9/rjnPq8d1OOjM1bsvOfDcYsoTlnHcdQ0 Qnv+7IIdH5621M4v+aPI+6Xd97RtN2r7zXuH9Xlv/13e2nmF335+hA8OXCCiuIbWuRVyWtooH+il pLeN0j4ZPHs3sakUUVCrSDp/UTmiFCMVvX1UDwxSJYNdSWcX+c0tgjYqe3po62+htjyBuABDoj3u 0ZDuynxdrBBpmbwW+LCY68aGWj1S6KEtt14r8WFZLYGvEOKslvpXCBEoimIoO5iaBG/0ruzlkw/+ gVsyQQuXj2xwgDcRfv5E+QY9U44EEeIfiH9QAF4hAXiHBvz/lSMvUIooKMWIgre3NwcPHtS21gwO DmoTCaUgUb+kaTOMjQUed9ZiIZPkRD9ThqpjWehIYbEpgtlqH1bqfYW8eEmbeQoZ82WtLlQIapRA /cotbS1kZ1aIYluUBaWed2gXUxGkdSFwilBtEaEtcqyeFRHbIqMaSfpnQq3kUFsbqEtgTYj004fe TAlRWxMSvy6YyPSgOdiIen89TVmiVqwoZYpSnjzJ8txUkgiZVcRtS5Gg7Nq2IFWHZ8Txl7BVP2VX 5E8RyS1CqJFlIZiKTCqirZQkyq5Irwq3RUS3SLbCFsnXiKbIdov4/kgoVb2fyXDLX2ErrS0Su0nY /3HliFIsqZUqC0LuFeaF5Co5Knm1hZnSHW2lPW8oJUlTsqYoWVNKEZG3kqVa1fJTmfwUqrw/pxxR piqPkplSRKhyz5eE/uim6qTcexLsaI+2ZCjNRQuj3LfquBnnn6ccoV4IuoRX8RVUfCWXYRnLlFKm IcSIrjgbTSmg/FXZlany/FGh9RxeVJYX5buFVU25tKUs2JSRak8VX8nmSa6PVmdVBvWOKSXRSIab ls9W39gyt9J8vq/8Y1BhN8sRpUFtJdt6N7fqqmS81Z833UK1PqyUSNX+uhpU2ZSbKrdKT5VJhVfl V+2n0tD6m7j/WD61LU3sajXJstq+J22hzAWJPyP5TEn4ccl3VPrB4zw/xsQ+Iek8VWWS935e5DZa HkVPcTi9ZTHUpPsQZHMDq7tHcTO9hJf1bcwfnMXg9kmM71/A0vgWTvZGuLtZ4+Fui6uLBd4yqQ3w MyfAxxR/mVQHCIICLAgNsiIsxEZMa0ICLQlUYfzMCBIzJNCK8FBbYsLsSY521g4az4xzJT7EmkDX B/g53SMmwJz8VB9KsoMofRhMRV4YlYLy3FDK5FmZ1YVRVORHUJQVTGlOOLnJvjiZXeXq8W+4fWob xlcOYnB+L/ond2B4cidGJ3ZicnwTZs9gorbdnNmD4eldWjilHFFQdgXT8/s0pcjzihGlAFFKEXVg 65ZiRD1vKUaU0kSZClurTDz1LmlKkjBrHaLs9TRFSYqnOdm+VuT5qy0Wz86tCFbbMZzJDnIiPdCF lEA3YrydCXGzJ8zLlSg/b0K8PIQAOwmccbI0x+yBjnbN7oOb19G9dQODe3ekve5jILCzshbSboOl EIjQ0Ah8ZQ6gCISjkwdOzp7cuafP6fNXuHD1JvpCJkKj46hpbGFiamaTP69vbK7EEHI9IWR1cHSc QSF5PX1D1NQ3UVvfqClC1IGoWweVK2XI+Pg4fX19dHd3Mzw8rN2c8vyfCru6KsR7eZWZOXU178Im EV7d0JQenUIYWzq6qKprIK+wRLuEQCk2YhKSCQgJx8XDGys7Rw3K7hMQTHR8khaurqlVU5pMzS1q 6a2o48GUgkPqMSf1mF1cFiK/hLo+WJkzagWLlEkRdaVCmF9Z08rzZGaeSYFSxqhnld70/JKksSJl XWVJpb22yvr6krrThY11ddjpFE8fD9DVXENdST6JoX5Y69/CTu8mtvev4iBk1MvkHuEOZiR4OZAT 6kt5ovTh2FAeRQYJwfXlYbCXwIPcIA9ypP2z/Z3IEeQFOGkKlYIgZ4qCnSgNdSMzwBMnEzP8nD1o q66nt6Wd5qo6YqWtXe3V9hk77GzsuHv7LnoP9PDw8CQ2Lp6CwiIGhfSvqkqrM3qVIeaiNPbj0Sf0 9w0zODCqKUIWREYr0jZSVQ3LIsPpqQVtlc/A4DBdPb30Dw+JnKZYkgBKhnNLi5qipKtPrfgY0BQj 88tLImeleFri8YTadtVOXWsLHUPDjEzPMKcUUxJ3enmFgbEnNLZ20tzZw9jkNNMzc1oZlxZXqKtt IiQgDF0dA86eusC9u7o4O7uTkpJJU1MbExOT0h/naG/voaamgYH+EemjI9ptTErx8/jxJHl5Rbi5 eRERFEZaRBTHtm/nxvETlKWm8VTm6ZPtHSzInJ3xJ8x19fJE+lRfSQX16dkUhkeT4u5DuLU9UQ4u VKVk0F1WwUxnN8sij8W+AeZ6+lgZGGZjbELI61MhwupGmk2/Renb6rYbdfPN8vAoMxJ2Va0+kXDj rcI3klMJdpK209PD5MZVbp84wp3Tx7hxbD8XD+zk+tG92jXQJtfPY377Ip7Gd/GQ/uVy7yrO9y7j rnsLf3M9oh0tiXWVMdjWhEhHC2LdbEn0dNRuBYr3cCBGnmPcLEj0tiDey4hoN33CHO8RYndHM2M9 DEmS8TxRxvYEbxPiPI3EzUCDsiu3FC8TTTGiFCJbypHnkS7IcDXSkOZsqLmlOOmT7KhHioMuafYP yHXWJ8delyxbeZbxMcn6AQk294m1MSDGTspuZ4TT/Wvy7twUmdzl3oVTXDl5mDuXzmCgzszRv4+5 zh35VulgbWSAlZERJnq6GBvoYWpqwoULF/n48y+5qaOLb2i48J5w4T9hOPj64xoQiKdwAndvTy5e OMM7b/6B7z97i0AXE4Ybc6WtymQ+n8di20OW2x+y0pHDcmcuq115rHQ9Yqm7gJX+UmnPTSwPbipK lJJkC0pZ8nNY1VDD8jOsPFOUKCXJFpSy5OewNiFQ1wFP/DxepAD5JfzF96fO8Yevj/Cbr6/yyk61 FcaYtw+YiGnEm/sMNfO/Jd7cL+T8uDkfnrXh7eOmvLJfj9/tustvdtzmtzvv8nsh8b/fdY8/7NER 8m8gYcx496QF7wneOWEm5N6I946Z8eEpS944oM8ftt/hdz/cEvMuf9x9n9f26fHSjrv8/TfX+c33 N/ndtttaGIXfK2xT5i1+v+Mav9t+VexXNfN3267w2+1XJK3LvLTruqStw9tHdXn3qB6vH7jHK7vV 1pXbvH3oAe8ekXIdEPe99zW8fVBfU4IovKEUEAJl/+CYiaYYUc+vSB1VuE/VrTF3/TltnswJ00SO myRwzDhew1EFozgNhw1j2Xs/nG+ueEt9bXl1jzF/3GUk9VNbc6z58rwzO2/5csQwUlOiHDaIYPtN Hz4/5yj+FrwubbkFpVB5/Rle26uUVHp8eEiPd/fe4p3dl3lz5xm+PXeH4NwSSvuHKO7tpqS3k9Le dso0qO00SinSoSlG/jHlSLl8NJRipLKvX1OSKDelMFFKksK2dmq72+gfbKO6LJOUKA8S/a2oSvTk SalMeIU8LRT5s1zkxUqROv9BUOYuk2s3FqvcWRTCrS1HL4lj5FE83v9f9v76O68lyxYF7z/yRv/S 797u8fp2VWVWZiVDZeahzDxgZgaZbRkki5mZmZmZZZJtyWKwZckyyJJZYMtinL1mfAr5s84nH8rq W3Xf0RhzROzYgStib+01vxUrXE5j699+iT27/g4vPwckJEcjJTkO6fEJihTJ0uSIvAwSkxMRk5KA uNREpPxIjpgEiRFus+FJNRYWFvKCPY6Wlpbl4/HmlYnxAs/2n34rH0P98BHlIcD2MB5cF6XkTgFm 7uZgvDUeC12JmGsXJbUpBrMtCZhvTxelRpQb/uorSsy0KDHoKcFscya6M13RGHsRD4v8MNFA3w+Z GL9JgiAFM03cRkByQpRs+hnpKgBuF2CxI/d7Y6mN2x7SRFnPwHyjKPnS1mtRYoerIvD2Sixm5Hrs ciyeFAWgL9Md/Xk+eHOJWzdE8buZijeShw43396gxUaCwni9KN7S1wX6uJC+zkv4ISy0izIqfWF8 qjENb6SOkauiENbFKysQ1j1+UxR4wcuaCOX8sy3JHk/Kg0WOeSI36Yu0N83+S3mCafOtUrfUOSsy nBO56XYIxpmm7nG7EO+zLwJes44JGcdbaXNM2mef2B+CcaZxnFMyR7PS7pwiSdKwJIorRKZLVJJF MX9zKRqdovhSdozPiuK7KPNM+aFF8nbkqTZXy2Q12F+OVcuJ8mX77AvHTRkNXZL3xpUYQ79upeL1 tXg8rwpTa0fJScY1UBqIrjQn3M/3xvDl6JU54zgnGlKU/GdEdsbyWt2X1VDrknEpw/lSfZD6OAdT srbYZl+eFx4U+OBFdTgmpZ0l1iv52bcV2V6LU31Wa0jKT9KfktTNvqxu0xiLy/1cELl/bf5kbbLe N1I/22Vbj+TZaku2R2+Ohxo38+s1ous0XivfBK6zOZlLgmNaDdbF+tkfyodj5tgmZe0w/rQiBD3Z 7uhIdVRz01/sr/rLMhzbTJPI0WhNU3aEal/uz8k7ZIbOheWdMifzTExJu2+lzBsZ8zDlK21PSv9m JP+ErL8xaZ+Y5HavTm5/i8bba6HSn0iMXgnC6NVQzLbR50santaE4m6BN7ryPHFHZPf4ahzGZN3O 3qvE3P0qTN3Jx9v2NIy1SZ0SMj7ekY7JrkxM3c5SGO/MwOvWZAw1JuBFfazCq4Y4DN+SZ13iE81J 8g6U91pfofQxDc9qRSYFbmhPt8PjSn+MNcTLmFKwIHXR5wzjE03ybuD/Pxn7WFsJJrurMdpagnL5 wHfc+1fY7PgYvie2wfvYNrge3AS3Q1vhdnC7YIdc74KrKByuB3bD5fAOOB3e/DVihGQJQQsSEiTu x7cr6xESJCQ/NEFCYoQkCa+N02g5oi1MmG7sp4Sn3SS6XUBuoAOqotxRF++F60Sijyi/Bn8UPAKW fidoXVIU6Yn8CC9khXkiM8QTWaE+yI0KRH5sKMrSRJkWxbomLx2V2SnIT4xBQog/Al0d4XLxAmzP meO8/O86eegQzp86CfuLF2F93gJW5y/A18sHXl6+cPX0QVyC/J9MzUKAKNkOLh5w8/JHpHwv3Ghs x5AomiPjc+qkmGfDE3g+OiPxBQy9mRMFewQP5Jvmfl+fIkNIkvD/I0kS/b+Sf7S2pOUlrUd6enrQ 0tyMm/X1qL18Bdm5hQiPiVNEh4co8z6i1EfGJiiyo66+EV13e3G37yEeiUJJ/yHDbyZWiAri7dSs CkliPBNllJYmJHGYl+nKGmR+EdNzJF8WlUXIxMy8AssowkfwTJR9XpP40HYWDDWxMjY5ixcjb1bq p9L+TBTxh8+e48Xoa0W0zC4sKMJkfmEOS4u6liXMTY9j9NVTDPTeQdv1qyjPTkNyeCC8bC1gabYP frYXkBzgg4K4cJQmRguiUJoQgdqMOFzPSUJFQigq40NwJS0S19KjcCk5DFe57SYlFlkRkaivqMaA KPDcNhPi5Y1QP1/UVFWgrKwY/oF+SEyTbx9p0zvUH4fPnsBGeQ72nDqC4+fP4IKFFZITM3Dndi+m eFTR8t/U5BxevRzFo4dPFMGgrUrejk2pezMz9E2zgKkZkcvwEPrkW7j7Xq+yDBl9O6bIpnlZB8Nv XivypPfBfZWHpAmtTGZFPpOyLp6LHB8+f4kHg8+UT5pRmdvxmTmMjk8pCx3Ku6fvEfoH5P4Tkf2T F+poae70eSlz9kC+1SdlXsnxjEm5wZfDeMq5l/i4zPno5JQiv0ZlLXTRyqjrDu7w1K2aS2hsaERW fCJczl5AXlQsGkrK8aChGW+kvZv5JQiycoD9waOId/PG9cx89F66gYGGNoy0dWOmtx+LIpcZ+g15 OSTKqqz9oRHMPX+FySfPMSXjUU5dpX8TghlJW5D7kDEtSP+mpdwr6U99ZS2yYhIQ6uGNYDdPCT0R IAq+t5093K0vwuEcCQBrBPOUKh9XJIX7Iy9J9IX0OOTFhSDFzxm5IR4oifFHVUKwQmmUH/KC3JHl 74jcIBfkB7uiYBmFITruLOlOyA9zREGEE4pJdsS5o0xQGOmM7GBbZAZaqzjBPMYokrTicCeUkgQx IkdIltCapFhQJHUXSd7CSEGUtCcoiHZBXoyzAtMKg2xREmKHMslfLvVVhLuhPMINJRHuUt5D2uC2 xGCkyzizQryQ6OUo70A/xHs6IyPIEyk+DohzvYhoF0vEetoh0t0OAY4X4etkDX8PF1icN8fnX36O sOgoRMYnISIpBaEpaQhLSUdKQQHikhMQGRmCr/7+F/zpN/+EDZ/+EpkRLnh5uxbj965ivKcGUz3V mBbM9NZg5t4l+f93CTP3r2L6/jXM9N/E9EC9giZINEnyTZhVEL3iWauCJkg0SfJNmHvVgdlXdzAz tDYWXvd+J/y3405u+Onn+/A/PjqGf91gs4oQcVLX3wbGhMd3AU+4+YXg5zsd8fNdTvj5brne44Jf 7nXFr/a54df73VX83yT9Z5Lnp6LI/3SHg8rLfEz/6VY7/HSTjdTjqHya/G6Pu8G3yU5n/HKH9E9C HV+BSnPBr3cTjnJtg1/ussavdosMBL/eY6tAQoTpP99uiZ/RJwi3oEja7w864vcHHPGrPcxPXy0G a5Df7DQ4quW2GU2MaLKEcVqPMN9nx/yw1SoWB1wzsc8lG7vsMrHHmZYiOdjtlItDniU46lOBfa4F 2GKdhr+djMIfD/jjd3t9ZHzeMlY36b8n/noyEtts0rDLPh37nLKw3zkbO2xS8LcTodKOK/7lq4v4 yTrp8w6SXi747U5Xhd/I2Cl7+oL5zTYH/HarNX6/xQIf75XxbDiG//7Hddh42gplbXfQJC+2+v6H aBp8hFuP7uN6713cvNeDpkcP0Cr/AJr7B75GiBiDhAgtRhgnIUJihEQJ0xRh8vAh2uQfRs/gQzQ0 1iE3PRr58X5oLYnDUEMOpuTDeLJeFOsbkZi6GYLp+iD58A/GVHOQIATjjYnyMVmFpzfL4HZ2Pz79 009xwnw/YngSTRY/dgyWIiRFsmNTkR2finR5MaTIP8qEzEQkZCQiKTlZEQZrYTXR8F8RHMd3JUeI guVTbBwdHbFnzx7ExsqH/YsX/G5QH37jb9/Il5N8pD1/hKRAV9gf24L71zMx2lWIxfslmO5IxVyH KGDtSZgXKIea7QaFif4BZglRxqZupYiSk6msScZuJOCeKCJd6U54VOwnyhrzixLYQQWZW1uoJFPh otKUqu59CMy7FpakHxAla1YUtcm6BEWGTItCOXY5Bq9roxRBQsKECv1oTSTa46zRGnMRL8tDMCdl pkXpGlfkAUmDeFE2E0WhTVtpl/5E2P9vAz0e1qHrIybpE0TSZ5pF4ZL40OUoJZeeHHf05XthvD5J tbUgsmHbzLd4Ox9LPPVH6qSSqdvQMtHXlLlOW7knYDnWxXZZv+7T6zpRtJfHyb7MiAK6JPOnnJ2K 4roCEh+CJQHlN1Dgi7upTnhaHKBkTHkuybOtlPBlhdy4jytzJHO9oOMco9xjn9mviQZRtmWt6P4Q vNZ9ZL+nZAzjy/lYbulOgYrfznBGU7wVenM9MHotdlm2qRi5GoPhK9Hqekna1jLSMO6jBvtCUF5a TlpmrJvplOeLmnB0pjkqMB3dhWo9s79sk2mMs38sT/nq+dRtG7dLMG1FVgJesy2W1fLQcmL9BNt6 UhGs1tDDIl+8uhSp2mNbug0+Y+zbglwrInP5mtDzoNvXcWMY90mD6RwHx2M8d+wr26d8uJ67s1xV yH7qutiObovXJLtU/zqkD4I5SZvrIkEikPikyGCsMQVvbiVj5GaCwmtpY7Re5kTA9IkWkSt92LSl YKEpDmhPBm7LvLcmyRqNxpT8zxm7Fo6317n9Khova0PxqMgbd3NccS/fE0+rwvBW6lzoyJB1Kmu5 Iw3yDIvzAAD/9ElEQVSLnRnAHZFft/RR0mal7mn6WWqUNdEQizGp982NKEG0lI1V6XNsv1Xef40J mG9KxGJrqrw3MuS5SlXXT0ulzQw79GU54kmJFyakLLrkXUkHve3pywSxPO/NIufmfAwUh6PI9TgC D34O1x2fwH3Pl/DcvxFu+7fA/dAueB7ZD4+jh+F+5DBcDu+H88GdcDr0dXJEb61hyDSG2h+J3mpD axKSHSRCjJ21aiJEW43oOP2WqHISBkh6mJUZUlzPoMjfEuXBNrgU5YKrCV7gMa+X471QG+cpSoIL ivmra7QnKmK8URbtg9IYH1GEfEU58UJ5fBBq0qJQmRKB8qQwUaoFojiVp8WiJjsJJSnRyF62PAkT ZSLA2R525iexb9N6bP/qCxzZsxdm+w9i7669sDh3EZH8NT0zF5kZuUgThEfGw8XNDwEh8ai+2oxn I/L/bhp48WYOr2eWMDG7iLGxceVPor+/H729vbh79y5aW1tRW1uL1NRUZX3JHxsaGhpUnlevXil/ JR2dHWht70Tv/X48EsWRW2VoPULQUoMWJCQgmE4LDm29oaw6lrfWcKvNM1GoGTKvBu8xH8u9GH6t LElIaAxLneNTs5hbXFLEx7xo1FSqaV1CIoWEymNRWoknomSz7NDrMbk3pU72MRAlhm03ygqF45f4 szeTouCPom/wJR7Sae2LETwVUHkfVicDvcX09IzBumZRFPmFOczPTGFsRPr1oBePbnei5dpllGdn ICEkAH6O1nAwP4pAUfJ4FG5hQgSqRBm+mp+CKzlJKEsKRU6EH4rjZe5FxiRIkoKCEO7hgaSIcOSk JCI1iduropCdl4GswkyExIbipI05zCxPwMrXEeYuF3Hw9FGYn7PA6VPncPjQMRzYbwaLC9bIyszD 82dD6ltnXoSzIGPmsc9vXk8oi5LH/U8xJGObmp7FgsiSMpxdWlBEiN46w3Do9eiKtQi31/D6yYvn CryeFVlMzEq9nCuZ07fTc8piSf9xjgyk1wgePB5EU3sXKmqvoKi0AnlFpUjLK0BSTi7CklMQKN9n IYmJiMnMQLh84zn7++O8fLvZuLvDLTgY0enpyCwvR8mVq6hpbERl3XUMPH2O/p4+uFvYwMvKEcHO HiiIS0VZcibcz1ojPSgC049fYm7gJSbvP8VwRy+e3urC04ZOFT5oaMOj1juYfjmCiecy37KW34h8 eD388Ale3Hsk8dcY6R9E9602VOcVISUsBkEuHnA8a4WLJ8zh5eCCjIQU3G3pxJysVw56+q2s7adP MfCwD/293ehsbkBpbiZC/T3gJUq/t5stfFxs4GF7Dp4XjsHl9H74Wh5Hsp8DiqJpIeKDrEAnZPrZ K4L1UlIg8oPskRtoq94p5RHOqIpyRXmki7xT3FBMAiTcCQVhDhKS0HCWNHn3CHjNeyptGYwzrTjM EWWhTihfRlmYE0oFJE2KBCRVSIjkRjkhO1r6E+2I9GgHpBJRDsiMlPZIkERIG1JXYagDChQcpS/S dpirwF3ef37SdxcUhHgqVMYGSl55H0YKQp1REmyPwiAZe7C0JUgPdEayfJMnBXshyNMRznYXkZQY hzhBjOgBEcmJCEvkD8TUBRIRHeaDj3/3E/zyf/4fsD+1E91X5Nvt0U0sDDZg/sFVzN+/jIUHV4BH dcBgPZae3hI0YeHJLbWtxpgM0eQIQbLE2IpkNeYEJEeml6FJEk2UEKZIEQ1NjkwPrY250Z7vhP/m HpuI328/jv/nnw/in744h59vogNWO2UJQaX+3ak0hi0wa+G3O7lN5LvjN7scDeQEyQNaVewW7JG4 DiXtF3KPViP/Jnl/YSL8peBXO+jLw4BfybUOmb4Co/T3QxnjLhv8apfBB8p3DX+901ZCg5w0NDlC MuTnm60USIp8etQXGy9EYq9TKo565+F0UCnMvPKx2zEdR3yLcVRwwD0Xe5wzscUmCX89FYI/HvDC b/e649+2O66QQH8288VX56MlTyJ226dgj10yNp2LwF/NfPB7aedXWySftPnrrTb47XZ7/EHG+juC cyX9Y9pvtsk8y/3fS9q/73TC76XMJ3sd8dkBW2U98tstB3DY3gOxJRW4dq9XWY80PaYlyAO0DQ6i Q16oTQ8HcPPeg68RIsag5QhJEMZJjtzsu69wiyfe9D9G0+BTNMpHQbPU2XK/F3W3rqAkPwmVmaHo u5KGifYCjN4Q5Uc+KCduyEu6IUw+rkMx2xomH8TRmGhNw9Or+ahNjsCpvRvx989+i/M2pxGbmYBo +ecYFhWF9OQ0ZCekIyee5EgyMhJTkCz34tPiFRKTE1aIA1NYTTT8V8T3JUf4QUeChH5Hdu3aBWtr azx69Ej9KkZP98oQd3EB86OvUJkeD8cTO/HwZh6G6AfgTiHeNIqi0Zosig1POhHFo4PKHJUuOk0s wGwzfSTwF28SCXngMai0IOGv7/fzvEVfccDDQj9lJbLUU4rRq3HqHu4WA/fKRaGjHxJRyD6ApXZR 6j4AtOaIIi95G0WZqRdF97oopnWi0AgmuBXgarwoHaKYNWbiWUkwOuJt0R5no6xIRmpEyVn+NZyn JvHXcP5CPyv9Uke63i1RYzPVL2PMt3ArAre10E8Dt7RwuwW3sXDt02okWVkoGKw7ctSv8M8q5BnJ NVgkDF+OEbmK/KQ9hjON6UqO3HbwTe1rOSwa5WN/5qQ8QeuQCWmf42R/2C9es6/sM61EKL+1sNiU CR5d++ZyLHrSXHAn2REj1ZFA2/JWGW0JsNwHBcYVcUIF8N1c8ZrjYtuUCeWk+8Q4+0UYy48WDUyj 1QItD6hMsuzDQl9ZX/ZojrdBb46nWle0QqGcOY8qr8iTxA3lQJlo+Rj3i5YN7A+tRFiOdStZSfu0 BGE9LMs5YR/6iwPQkeKIezJ3zMexsuzo1VhlzcIynF/WwzpoBcP2V7fLONP0tU7jeNmWXkdcm8qi RdYILTI4Rlp0sE22dTfLHffzfVRbs1KW8mVZjslgjZJjGIMRtBwUjPpkCrqfhJKDyItramWOBJQD 2+Ra51p+VhmqLG4elwRg6FK0Gg9uF4JHJNPChXlZD7qLsHib1iIyR13ZmO2UD7r2DEy0pGJM3j2v GxIwWh//HpjO+8zH/Atd0r8uWlNJeekjj8CelDXwVuQ+1pCM4evxGLkhc8ktStfluauJwcMyefaK AtGT74enNZEYI4nVkSN15ihrlSFaIzWmYvFuEWZlbb+RONNHbiZJXSRoZN2SFGqUNSPPBzHVzLaJ HHlnyjqXd6Q6aluuJ+TdMyptD1SEo1fa7CsMwKsr8l7qkvcgtzVd52lfBcD9Sxi9nIxc631wWv9b hJptQPjx7fDctx6eBzbD8/AOeB3bD+8TR+Bx/DCczSSfpDkf3rxCgmhoMoTWIzquyRFakZAgIWhJ YryVxpggoRWJ3m7D+3TmyvwavA6xOIgYu6NIdT2DggAbVIoyUhPniUs8sSTOG1WxXqiI8kBFtAfK VeipiJIyiRPV8b5K8eGxwbVJQahJChaECEJRlRyKisRQRZpUp8XgUlYCarMSUZkWJ8p2GLKjgpAc 4odgN0e4WFyA47mzsBdYnjoFewtLhAUG43LVZdzp6sX1ukbkZBXL/888VNY0oLnjAW7cuo3ay/Vo bW1X/kZIejDkNpvh4eHlrafv/viDArfc0Kn5rMSnZ6aVc1a9rYZEBkkNggoxr2kVQksPEhKalCCJ wTxUmLXVh4HEeKvqMbYmIV6PT6v6Xo2OqXwkQDRYz6Qo/bQsoSJusHYw+CChBQmtVEisGPs+YT2s f0YKqC07UmbZhQcmJfJ6YgFDY3MYeTuNFyNjyrdJ/9MXGHjxAs+GhzD89g3eTosc5mbVMcuL3KvC luW7YnFO5DI+hpHnolg/lu/LKzUI9/FAqJcL/J1t4OtoiVAPeyQGeyufNMVJsShJSECFKHnVmRmo zEhHQVICksNDEeHvLUq0KIa0OgjxRUpGPKISwuHh7wrPIA+4+bnCytEWNrYOyofNubOWKzhz+rwi S06dPIv0tGw8fbL8o9D0vCJI3r6ZUpYkT5+9wOzcwors5pYoN55AY7BAYRoJk8dPn+DuvXtoIml2 Vb5zK8pRUl6Gq3XX0dnRjfr6JpRX1CA1LQuhYVFw9/ZTFkw2Ds6wsLFXpy/ZObvDJzhUbY3IK69A 1ZU6XLrViPrbXYLbCje7unCruxsd8o197/lzPH37Fm9Erm8WF/FK1l2fpLX29an7j4aGMTI+iWcD z9Ena/xxzyMUpOUiPiRGZB6CC0fPICVC3pkDQ3jZO4C+W11orqrD9YIq1GYWi9KfiijPIJw/ao6t X23B8b1mcLC0w/njZ3Hq8AnYn7eFo5UDzh45jQsnzuH8MXNcPH0Bod7BuFZ5Ba/6n2N+fA4LU7Ku Za0MPRvC/d77uNt5R8J7eP1qGNMT4xiTZ2lm6i2wMCNrhHLlepnD4vwkJl6/wMO77agry0e0nwts Tx7CiR3rcE70AX+bU0gPckZuqDsqEwNQmeAj7w83RVzkBVijMNRO3imuKA03EB7fJyyRsEzCUl4L eE3wPi1LSI7kRjgiJ9KArCgDMpeRLWlF0S7KuoSkSF6wnQLjRaw/0lXqop8mN6mPJA77T2sSA0rp 8DrEARUhMhYJS6VccagTCsNckB/mjuwID6SEuMvz4I2U6ECkxociSZ6BhLhwxMaGISY6BClxwfJ8 2WD9n3+OT37xP5AaaIvXPZcx//A6lh7VYWngBpb6rylyZO4BSZI6LDy+icUn3DLTiunBBkzJNaGt R7hlZulVmyz+DuVXZPV2Gg1uq5l9KnV8AKZIEY0Vy5EPYG747nfCfyu42YB99j74v/52AP/jswP4 n18cwS+3n8dvd1/Er3ZcUPFf77T4IH61w0Ll+17YdgG/2GaJX2y1xL9tvWgSvzCRpsF7v9pmJcq+ NX63bRlbjULBb7dY4TebL34AlqA/ke+DXxNbraQPttIX+k4xECEEr0mQEPQ/QlLkgGsGDrplYpd9 ErbbxKtwj3MK9romY597MnY4xuHv5v74zR5btZ3nXwQM/3WLyGqXtbJeISmzwTIUZj5Z2O2SgC9O ++Djg0748x5r6dM5/GLDafzbupP41UZz5bD291LmdyJngtfMQ/x6szl+ufEM/iCy+vcdjvjp387g 3744gz/ttMQftp/Gz77YhX/+ZB22mVsoB3H18iK9K//USHZclhdXXfc9dDx5hdvyT1M7XF0LLKPj zKvyP5BrSa8bGET1wGPUDjxEx/Bz9Dx/gNorRchI9MWV3GAM3kyXD0v5mG6lspIiSgKVhSiM14fK x2sExuUj8tG1YgTbW+Jvf/4V1m38DO5BXojPTUN0ajJik1KQnpKFrIR0ZMelICsuEWlxcUhIiEZ0 YhRikqLVFhtjMmQ1VhMN/xXxfckRbqvhKTb89Wvjxo04dOiQ+vCjM9bR0ddYWpB//fMLWJqcQH1Z HjzOHcCjm/kY7SzFQl+5KCGiNMjczbWJoiDKyBJ/+W2nwl4gc1kkCk6+KD48BUM+8KkQiJJAvwU8 cYLp9I3QEm+r/GzQF8EifQo0U9mlcsTTOXhShaHsWtC+EdYCnYPSSSjJD26V0X4zCMaZzpB+Nehf g/4z7md5Kj8kt5Od8CDHG8OXYtQYcKdYhewrx8JxmOrTahh8NVDpp1K77I+ijmQEFXyDM0r6WlDO aEUGbIPXzEsfEvRrwZCyoaNNblfiPeYx1Z4xtBz0HBDsD8sS2geJ9hvBfvFaj3FJZKecrK4FUfDo W4Ryfns5Do9EXndTXTAoCh5P2mH59/qxLDO2rWQo/TLuI9PZNvtAOek+Mc40na7lx34zjeuJ46J/ Dq4d3ntRFaEcgzbGWCkHqvR5wbaZl20sdRUqWbJNQ1lDX437xHTmp5x0uwTb1T5FmIdrg2WZZ/Ry LJ6UhSgfMnSSynbZR46X88a+EbrfbH91u3q+9LVO0/3R64hQfVmWkZYDoU57elAtinYc6kLMcT3s HF6RuJI1RPD+lNRDWbAc+2csC+P+rAXdT0K1KXUYy4ohx6r9xfA+QX8xdEZMXySUEeeK5ehXhe8B +iWa4PYlnrJzW/rVJeU6Zd7aZb22SN2NUmdDHEbrY1fA6ze34tV95pvllppOWQ8dBZiWd9JUax7G m7Lx+pasj/o0vJH1+UbeCaN1yRiR98GYpJGwmJf8b+Vd8FzeBW2ylltTnPGkMlIRHPSrs9RVpOJv bqSqfOO3MlTZ11IfSQ6GvB6XdiYbudUnD5NNBZhsLpRyghZ5N7YWY6a9GNOtEm+TuOBNQ460E4fu nEC0p3ujI9ULL8pjMN+QjaUmke+tbEzdzMZQbSpuyEe3955P4bb7MwSf2g7vI5vheWQLPI/tgNfx PXA/thsuZiRGeKyvgQAxRY5oaAetBLfZaJAo0SfbkOzQliTcOkM/I9xyo8mT1eSI/zmefCP3Lpgh zIZHY55Dmo+N+uVTnXIS44PKWD9UxvmhPNpLlA4PgRtKIz0k3UcRI5flW+Fqog+uieLD8GqCfDsk 8MhYf9QKeKzstYxwXEkLQ21KGKqTQ1CeEITiGH8URPmgMMpPFI4AFEcFoio5CjXp8SiIDkOcKOTh 7m6wPXUSF44dR4RfEFJi5XtAviVyMwtRUliF3JxSJCelyf/HNJSVlYqCW487d+4o65DR0dEVHyTc UqPjBj8jswpzdOIpyunzlwaSw5iAIGmhSQ5C+yMhxqfnFNlBaxHmp/PWew8fo/dBv4ozjUQJfYnM LBgsRAiqlNxio7fTvBodw4PHT9B++y667z1Q8Scv2PaEapu+RbgNR7dJsub5ELeIvFTOYtnWg/5n eP6cp7LMq2OP6d+U5Arb0m3OyPfChIx36M0bPHn5Av3PnggGFV6NjmB2YR5z8i0h4ln5U6fhzc3K NwaVYd5YkOsJvBkaxN22WyjPz0R0kA/CPJyR6O+NBF9PxPt6ISnAFxnhIShIiEFZRgpq8rNQnpOG 5MhgRAZ4wc3WAmeO7If50f04fmg3zE8eR2hoGMLDYhAaEglPD191FKqbqxciI2IlPRrHjp7Ctq27 4OMdgAf3+zE5MYP+R0/Q0XEHXbfvoLW9Aw0tTWhsbcH1hnrkFRXCNzAA5ywtYOvogNjEBKRnZ6Hm ymW0dXXids9ddN3tRu/9PjyQ7+Le7j4MSn2vng0rfyf0CfJa5kA+rRS5Qoe5JJ6mJc6fpEZF0I+G htB27x4aOrvQee8+7g0+xYuxceW3ZEpkNzI5hQfPXqD1bi9utLajQ/I8evFK5Xkla47hs9djeDr8 Go8GnuPO3fvo6X2I+w8G1HHSk+NTKC2qgI2lPXZu2Q0fN1+U5ZfhRu11XCm/jPy0PMQGRMHLwQMn j5zGscMnUFtxGTPjc3j5ZAj3ex6iqb4VmanZqCypRndnL8ZHJrA4I2OaXsSb4be4f/chbtY14VLN dbS338FzGf/09Lw8KzJWWW9jb8dFDm8wMT6B0dcjGB7maU+vMDk5hpm5SXl+puR5EsxMSaXLBJs0 8Gb4GbqarqEkMxGJQR7wtDwO891fIcThNDKCHFAQ7oqKOC/khTjI+8RFkRvltE77HmBZTYQwNAVl EcKtO+FfB7fdlIa5oJTWHyFOKAqWNOkX86stObROkTqKorgtxwX50U4CQ5gn4HadklAHtZWnjOTI 8pYeli2U/uVHuKJY3pX5MV7IjnJHuow9NdwNKfIeTSVxEumJNAkTAh3ga20mupQZ6jKD8Vy+z8fv VGDuXo0i3TFwHXjeCLxsxBItQh5ex9TDm5h6VG+wAHnaqEgRTZDwWjlkfdVmkhTRWO1zxBRMkSIa JEd4HDAJkrVg7H/k2+C/3ZIXm0NsOn654zj+z0924L9/thO/2H4Kv9l9Fj/ddBT/vP4w/m3bSfx2 z1lJMzeJX+86g1/tPP09wVNyzuH3Oy3whx2ilJuEBf648+Ka+PcdF/Gn7Zb487Zl6DjDFVzEnyXf n7eZCLdZC2wkj62E3xU2+PddDvjjXlf8drcTfrVsNfKbnY6KEPnTAQ/lV+Tz08HYbpOAA26ZOOyR g4NuWTgk4Un/IhzwSMXfzT3xRzNb/Ga/JX6zzxL/tvMsfrL1JH6x6xx+vdcC/ybhHw7Z4O9nPbHF LgRb7EPwxQVv/PmYA3635zx+s/UUfrfttMAQ/n47cUbhj1LXnySPwm7iHP646yz+sNNcZGuOP+2y wl+4HWmzPf6wxUrkYiVp5/HH7Sfw6e7j+NX6bfj55+vgFBmNK3d6cPv5EFr6n+BGzwPUyQv9uoS3 Hhl8iawFY/KERIkmS+oFVwcHUfn8CUoG+nB5sBetz3rlhd+Iuqu5KEuXj550TzynotEgil4rfSvw gzoKI1dD5SMzCm9bC9Fdla+cNX30+1/g2CkzRGUkIDwjGUEJiUhIz0IiT6ihv5EYIh6pcbFITIpG fHIM4pMk/iM5siZIjNB6hHnpkJVH+tbV1akPPf4KNiX/tDAt/+1mp9FcVQrH43vRVZWKFy0FWHpQ I4oHfwXV5Igo0rQGUORIkShZ8tHfmC8KjyihokRR6aKCxFNWcLcU6C4B/ZGQeKDy3yNK7Awdoso9 OimlwrckShKVXa18mcJqZW01jMmRWVFYjMkRgqQISRM6YX17JV7l4Yk1dNZKJb8t3lY5kaXDTSp1 SnmjkirjoUJpqk+roZXGtcgRpvG+JgZ4zZDXjFOJpIy6M9xUP5TSKv2gckvl3lSbGloOq5VY1k38 I8iReZljOrlVDlk7C5UzWxJMfQKeEjRFpVPaYh9I/pAEYj+oABvPFe9rGbAPWrHWSjbTdLqW38jl WCUjjkmX47wwrsfEE23o8JYgacF7zK/zsk1ea/ko+S73SfVT7rMNtsk1zDpZN9N4zTngKTk8PYh1 K/JBrqnws006bmW7JARYB8uybcreQEp8f3LEWCb6mvVy7mjRsyCyVifELMuDjlubYq3xIM8HC9LP JRJ+0o4e+2oY98kUdD8J9o3tGpMjPKWH7WqHuuy3XusE0yibB/l+iiTlfBrmROanPgX0DTJ/W65v y3rsSsN0h4y3NRFjTVLfrRiMNkS/B6bzPvPNdso887hm6RtlMK36lopJyuu69K1Onr0biZikH5ir MfI+iMNcQ7K8MzLUMc/okD7eMvjWGSz0Q1+mKx5ku+NVRQgWbsl7rIeWYzLmm3yP0BotXt4jcSrk 9YyMlQ6hedzz3C2ZiyaRk2CxWWTaIvIjWuVdSqsQHsHdxfdihbRdhLdXk/G4KAQdSa7oyw3CWD23 KJbJu7YMC50VmGwtw4tr2SgOsEDg6S3wE3gd2wj3o5vgcXwz3I9tgrPZejgd3vBBckSTIZoYWQ1N njBOSxJundF+RkiSEKYsR/yIs/vhe94MPhbH4H1BIKHPxZMItjuDSKcLiHG7iBQfe2QFOiM7yAW5 YR6ihPigLMZXlBs/VMX740qCD24keOFGvAeuJxhQl+CJa4neiiy5LPdrBZcS/XApyV8dJ8wTckpE KaBT2DJRDGqivVAe6iZKhTsqpf5LiWG4nBKDKvlOqE5LQklCPGJ8fOBj6wDrk2dxdO9hUbBPI8Q3 SJS/TEWOJPJbITVVbdMNCQmBi4sLbGxsEB0djZs3b6oTaiYmDE419R//j87NLWBKFEKSESREaM1B Sw2eWEOnrLQO0QQJCQqSJLOiA5J4oOLMkNYbJDJIajA/yQu9NYZEy9BrWqJoK5R5GE6lIVEiivcC CReDk1YSJnoLDtsnWcKQJAyJERIlbJNgm7QueTs2g6EXbzAy9BbDxKsxFR+nT4z5JUV4cNvJnCiv MwvyzbAwtQypb3EKE3PTyifGyISEyo+KYZzTJI9ImsxLfHoC87OTov9OY3FhGksCEEszWJgYxdjj Przs7kTvzWtoKC1ETWYqSpPiUBQXjeL4GOREhCItyA9lCXGoSIpHelAA0vx9kRUcLAp+ANxd3HHi xFns3XNIba/x9vJHVFQ8IiJiERYaheysAtTfbEJZabUiTWhNYn7mAo6fOIOdu/Zgy7btOHjEDF5+ vigsLVEECUkQ+hbRDlrHp6fAE2votJXp3HJDPyX03TZFHyZvDJh8M41xuR6T+XoteCnz0Su6Ws/j QUV2PHktshbZjIlgx6XeNzJvj568UEf81je2oLG1A/cePMarkTGMiyxJhL0Zn1ZzeqenDy0dt9Fx +y76Hg7g+YthvHzzFq8mpjAs9Tx9PYZ7g8/Q0t2Dtrt9ePJqVNbbEt5OzOJWc4es72xZ69loutWO 1yPjmHw7i5fPR/H40TP0dN/H7c4eNDa0obmxAy+eDSufKBNvZdwjEwpPBl6i9+4D3L/3GKPDb2Ue ZQDyxyOtR2XcT56P4PGgrNnnw3gt5ZYPEjIQRFLZO084smbnpM4JkopPcKnuBiouXUVJRRVqL1/C nTtdePb0MQYf9qL5xiW4WZvj41//C5zPHkSivwOyw91wKTMcOSQ3ot1/MDmiLES4NWYZmiihBYmy LgldPs2GfkkElQKeZLOCQCdUBjkrVIS4qO05JDnos6QgzEERIwWC/GhH5MY4IifWEdlxdgo5MQYi hdYipVKWYZFGmAEkgIrp8yRC6otwQF6EHfLCbZETboPcSHt5v3kjJ8oNxXGeqEr2lveiNbJ9T6E0 +DxqoqxwPdFBPuN80V+biGf12fJ9X4SRO9WY6a9XJ83oLTQkSUiI8KSaeSOyxBQpokFyZNEE6fFt 8R9CjrQ+eYKUmqs45OiNX27cjf/Hrz/C/+vPX+Df1u3Erzbuwc++2o5/+mwj/q+P1+H/swb+56fr 8c9/3bSCf/nbZvzk71vwr19sU/jZVzvwiw27VZ0Er5n+08+3CiT86xb85FNiq2l8Jvk+k3xrQu5L vn/9xAAdZ/hTCX/2qSj3f91uwGerwr/uwM8+E3wqffpU+vbJTgnl+luELPMzKfOTz3bhXwT/JHGC 8Z/8bTd+9sU+/PzLA/jd5mP4eM85fCT4eO85/GW3Of59xyn8futxde+XGw7in/6+Df/zs034yefb 8YuNe2Uu9uFf10k9X2zHP4uM/r9/3azy/HLTPvx2+2H8fP1u/L8/Wo///u+fyxysx7/I/X/+dAP+ SeIKn2zAv3y6ET+R9J8KfsK6Bf9CSDrB/P8s+f75ky2CHSLHXfiZ9PtfRS7/8onM5Sfr5Vrq+Ojv MuYvcNDKEVH5pbgsL+D2J6/QPvgKN+UFd71n2SHrI5Ikq6HTH6Kx/wGaHverrTkK/Q/RIOn1T/pR P/QUV58+RM2DO6h71I2uVw/RNXgHlVfykSQfN2XZIRhoKcZQSyGGbqZjXBStsauxmKBJdmMRSuIi YbZ9B7769BPY21gpxT8mIQERUTFITk5DSnwqUuKSkRwbj4SYOCTExSIhUcD9qCkJSE5551eExMF3 hS77nxns5/chRwhuq6EFCT/29u/fj8jISOV9XzuaW5IPn8WZadxuuAaLQ9tQEuuFoeYiUVZKRNkQ 5aM5FYstKfJxL8qCIkhEWRKlaY7+RppFGWgTZYBm7W2imNxKxnQjt+CIoiDKx8yyP4eJ+kQ8LPRG Y6wF7uV6YLY1E+gtVoTZopRjWYLxRfoREMy1iLLUzF+aRcH+ABZFKZoXRYtKyiRJEP5CfE2UbR6l e1Ugyvu0rDmeSjN6KRavBRM3UhRpwmtat1C5pZI7UBK0oohTKaQCbKxYM80Yq5VGKs5aqdXKvVZo eU8TFVqB5j32bVIUTB43fD/HG90pLngo/8h4b+luGWZJTPAXbZ4Ms2zBoY7QFYV7SfqwlhKrldNv IkdYN+XHo3mpRJMQ4SlA6rhe1s+4IjwKRNaizAto7TNxLQmPC96dIMNxa8sY3tcyM5advqZyzPGx T8ayYL90OvtKxZpxprN+HpPLsjzhhMQbFXLOmR4XT0/pTHFSyrgam7Sn50WVk7ZpTULCgH3lNaHl xLaMyRG2y/KEKks5CEicsQyvX0teWkY0x9koKykSNSzH9liHOrlJ8inSbXmejGXB+Oo5ZFnjdcR6 GCeYzvvMx7Ew1OOj3NlXkjZc0+zP8OVYec5E/lK/Jq50O8ah7oeOM539Y6hhLKtxWk/IO3ysLk76 F4fxmwmSzuO7De8APrvz8gzT/wlu50l6Cp5XhcgceaAvz0PmLgrolv7Qv4487+p5lvfLnJRjPePc jin1vr0hdUucmFBt8JSnFFU383PbjyJ/WmROmjIww+1RN6U8t2tdicFb+V8zed1AZpAYmZeyCxrS p0Vpb5G+fbhV5pK8G0v8MVjoqwiSt9d48pW0I6Bz8bEr0XhdG4k3l6Nk/cdiSuqlvyN1ehOfx+Xn QxG2BK+Xny31fEketU1tOb/hxKciaScVncnuuBVth97cQIzUyfw3FyqC5EaCOyIsdsH76Dq4HPwC 7kc3wvP4FrgdpcPVdQIDCbIWOUKLEQ1jUkRbjuiyOi/TaEmifZKQFOHWGlqP0O/I+5Yj++Fz9gA8 zxyAx5n9Asb3w4swN4QBFkcQ6WCOeDcLZPjZoyDEDSWR3iiP8VGojvPBpQQfXIn3xmUFiSf64WqS 4fSbaymBuJYajGvpoahLD8PV1BC1BYcESWmUJwpDRJkJdkZVNH2c+KFGUB3vL3l4zGw4rqRGoSY5 EqWxIciN8BfFyk+UbX+kh3gjzscZPnYX4HTxFDwcLeDhYAlnu/NwcbRCSJCP/P/MFAU7BGfMT8P8 3FkcP31KcAY2Ti6IT89AXVMLBofeYGoJGJmYwzNROMdmFvB85I1yqkknmxOzBuLipSi7/U9f4pEo j89ejmDkjeEEGSq/JCr435iYXVjC1JzBH4j2XUKChJYpGiRgXo2OKcKDpMzk7OKK7xGGSqFWRMU0 ht+MqTJ6a80TqYt9eS33p6QN/srPgot09ip1jY+N460o3Py1n1uHpqbG8fr1CN6+lXFOjmNubhqL S+zpghRbkL7PY0q+Jd6Kwv9y7A2ejgxhdOKtIhWm52YwMT2OWSmztDJCNkgsa87yNzQyim5R/Btv NaHh+k1cr6lFSU4WkiNDERvgjTBXOwTaXpBvk1BcyYhDTpA7Mv2cJHRFUoAgwg+p8SFITQhFVKgX vFxsYH3+FMxPHoWF+Sk42lrDwdYWvl7eSEtKRVlxBaoralFbeRmZGVnw8/NBTm4mSkqKERYWimPH j2H79m04euwYLG2sYWFlDUdXd3XK0GXp383GFjR33MaLkdcy/iUMyVw8Fdk+Exm/4vYoSR8aHcXb ySm1PWd8ehpvpibwamwUg6+e4/5gP+4+7MPte3fR+6APr4ZeiWxlLUxMYHDwCVpbWlFXdx31Nxtw +/YdDA8Ny/1pzM3MYWR4FH33+nDnTjf6H/XjxathvJL5GqaVBuuYn8OL0Tfouf8Q3b196Lv/CCPS nyVZiwuynh7ff4zGm01obmhB3517ePXc4JdFqsarkbd4+PgZbt+9j/bOHjx+8gITiviYlLXybo3p P1mqmJ5dEjm8lfYG0H67F53dfWhuv43aqzdRUnkJhWXVSErPQURMIvyCw+Hk7okz5y1gdkLmx9IK 7n5BiErOhH9EHNz8guHu4w8v3wCER0QgPzcbl6vLEBPqh5MHdshacENahA8ywz2RK897jIclKhMD URruqkiO7wtl2WFkOaK31ZAYUXnC3vkkISpCnFBlBMMpNs6oCBWEuQhYRsqT2AhzNNQn9RtIGEcU CFQYLSHblTZKJH9JmOtyuIxwKU/LE9YhKJV4abij9MlR+idp4fYoCndQ/lNygmwUyVIR646yCFqj 2KI8zBZloTYoDrqIkmArFEtaUbANClbyesj7MQB3a9PxsD4Pr9qrMPHwBhaftcsLrQsYvSu4Azxv x9KLNgk7sPRS7jF83go8acXckxZMPmnE9PMmzEqe2ZctmOFWnRfNEm/D/FCbgQB5JXmlLK8Xhjqx MGIgRlhGnWrzUvDitgrnXt4WdGJewlneG74juI354W7Mj8i9kW6BDiVtNTlCB5st8iBRyU2vugrX yAScdvaCmY0zjtq54Li9Gyy8g+AYEg374Mg1YRcYAWv/MFhKXnM3X5x09MARWxeYWTth3wVb7D5r hT2CXeaW2HHqAradPI9tJ85hy/Gz2HjkNNYfOvHDcXgZOr4crpNww+GTBpitCpfjpsp9m5B1r1+u Z6PZKWw6ehpbjplj64mz2C7j3H7qPHaescSec1bYe94a+87bKOw+exE7TlMOIgPJv/noGSWPnact REYXVZntIiN179gZFRri5tLGGSUztsd+MH3POWtV51pgnWth5xkL1bYpbDluLuWtcNE3BPHFVai7 +xBtg6/QcH9QxbluGh8NgOtoLRhIkYcm0SxgnusPe3Gj/z6uPryncOtpP1pfPkbDo24UXS9HbHqE /CNKQ09jCV62lWK0PgcT11Ox1JiLV3UFCHSwwye/+xMObtuFhLBIZMYnIUOQlZIm//ASkZaSgiRa kcTHI04QGxenEJcQj4RkA1nwIWhSYS0YkxD/WWE8DsaZ9m0tRxhWVlaqU2t27NgBOzs79SuYJkcW 5Z/7zPQkulsbYX5wC1J9bTDaVoaZDhIDGfIBnwIQrSRHDL+4KueM8uE/KwrJQhuVMvo3MAFanZBY uSMKX1MSHhS4oyvNVpRpbiFJFsWI5UWJUtuuRMmQ+FKHKFSdmaJUZSko54ZrgsTFO4sMKqVUJqnc amiFm+lUpjXor0Ernvw1mwouCRIqt1QSueVHKblSL+vXSuRqRVYrjVoJX02OGCu3rM+4PwS3pvBI YVq18Bjip8VB6Mv0UEfo0kLDcFyuyPqmyLJBFDUqXV1FiqxQiljbDyNHdD5jRdh4nMbXug09VtZD SwWSEs/KQ9W1UsC7S1R+rbRr+RFsh2nGMjCWj4EEeTePvMdrlmG7xm3zHtOZjxZKLPOqJgo9WR4K TGN+Y3kYg+kE82hyhHXpdtkntsW8q+WiZcE8zE+LH8qCa4hWQCTdtAw4JhIqijzqKlwhKFjv6jq1 fPQ6Yj80eK3JEeZjfl0P2+E4eM2QY+dWLW47omUSx8e54X3jvCyrZcTr1eMzhrGs2BeDz5FY5fD0 7Y0YTNTHYepWgnrW9fNMLLYbwulGeQavRuB5VQAGSn3QX+KjyAuSBYpMkDXNY7m5xufqZY6vJWGq TuZAnhHjrXLaGozE4Uy91Cv9YZ/02tHzSKJrTMowjfe5HYtkFS1NOBZaryg5yDXulgH3q5RVEK3f +osC1VYtkm2Uoz5+mxiR98fIZR7XLc+v5NVr6ZvkZwqK6GzPx9KdEpFjCgaKg+UdFIrH5VG4VxSO 8gBLhJ/bAZ8j6+Fhth7ex7fCQ1l8GE6iIbRfEVPkiDGMyRFupyEY18SIvqeJE0KfcEOLEpIlDDUx ogkTptGqhHENv7OGMob8exAgabRCiXM2F8XWFiWRHsoK5EpqiEJNUqCyJKmM85XQDzWJAbiUHKS2 1RiDxAjzlHGbjtRRHOGuQKKEjht5j/Uy3+pyTOd95mN+liuMkvKJvihOCUBWtAei/Gzg68wjhc1w eO9mHD+yBw72lnBxdYBPoD+CoiLgL4qbk58/ztg7wtLZA/ZeAfAJjUVOSS2aRUF8/noCo5PzeDsz j5ejb/FSlEs66uRpM5Nzi8rCgyfLPBXFltYdd3rvKysR4604JDjoq4SWIQSJEqaTLOGWG1qI0MqE xAlDXmvChJYbJFkUDUEFVrRa+h9h3bxPkDxhvjGpb/T1qPKfsrBIsmQRs7NzmOGxtfMLyr/K6Mgo RkTZ51bcsbEx5Ytlbm5O8i9iemEWYzMTeDsvivniDESFxzwkfWlWxvwWg89Eae5sRUPjTVy7dhnX r1/F9borKC7KQ2R4KBycXWFh7w6PoCjEZch3S0kl8otKUVhQgKu1Vbh5qQJZCWEIcb2IUEdz5EW6 ozYtCBVxHigKc0BxtCidiR7IjnFChiicWTHuyIn1RpqsjbhAF7hYnsTeTZ/DbM9WnDiwF6cOH8IZ syM4f/I0rM9egLO1NdwdbRWJcuzwfpw5eRSuTg7w9fGC9cWLuCiIj0uQb89E+AYEw9zCCgeOnMAB 0T12HzyKY+cuICw+ATllZei8fx/Dk5MYHh/HvYF+tHR3obX7Du7e78M9+ZYeePEEI29HMSnfWxNT 43gz/hpPng2ipa1FbelqaW7B4OCAkjv/pqemMfj0CTo7u3C35y4GBwZF/m8wvyDzJHNFwmTwyVPc vHULHbdvi6xfyjzyMGEoi5/Xsvbu33uAzpZODD8fwrysqSWac5DhkGDm7RTGJI8sDXXc9fj0PF7I XN972I/Gtg5cunYdlbWXUVpVi6S0LHj5B+GCtT1OmF/A8TPncPqcJY6eOot1G7bh8y82YsvWXTgs cjkiuhRDCwtbeHoGwMnZU747XWFn7wpb0U1Pin61ZctufPrZl/jo0y+wYetu7D18HOctbeHq4Qkf b181BxfOnobZ/l3YueELbP38L9jy6R8Q5SUKf3IossLdUZUWhiJ5hkvCDVtrfoRp0PJlLXD7Tl6Q rcAO+SEkW5zkHemJq2mBaMgJR1tJPIbaqjDeU4eZh7ew+LQDeHUHGOoGXt4W8NjediyMtGNxtB1z Q62Yet6oMPuqBfPDbRI2q/jskOF6fkQg4cxLSX/RhKUXy4TLCwNoiWJsjaKO+xXMjxgwuwomyZGb 9x/gxj0erSrK6P0B3OyT8MEgWgdeoPvVG3S9GEWLxHltCs2Pn6Op/5mEz9R125OX6Hg6hM5nw+h6 PoJOQcezIbQ/fSWQ8MkryfNqpXzboCH/fyQMba8NU2W+LVQdMh6Okdedz4fVmCm32y9fq7T35Cfj 5fhVGZanLAYpt+V+iNwIQ7rkFTC+AtWmhshS7nMO1gLbfq/8akg9nCuTkHGwz1wXrIv9bHz4BDd6 H8ma4faYp2iWl60xGbIaHyJHNBrp6HVQ6nvyGDfk+tqjPtzs70Pr80do7e9GVmkmwiM8USsPWX9T MZ7UZWGiST4gO0vxsCYLLufM8Zuf/BxW8pItzcpDfFgk4sOjkJueiaSYOKQkJilyRBEkiYmIp4fm hHjExsfJPyz6H0lQSJR7hDGBQGhSYS3ofP+Z8X3JEYLbagoLC5XFyObNm3Hq1ClFjvCP/2QN5MgU 7rY14vS+TYh3v4AXtwow014IdRrJDyFHBCQxcDtbESQkSqgUdaRY436+G8ZvxhpIkOX7zMs8BB3A fldyxKCwvU+OGCuXq8H8VG60Mk7FmpYQt0W5pTK0eKdYbRdh/VRk1lJ+tNKoFWHjfujtBrxmujHY B634URGkwkeM1kTjXoY7WqKt8FriM5KHSpQiRkSRUmjLW4Gp/rDPhB4f22J/2A9eawVZ52MZXd54 nPqehr6v81Dpp9zoW4KEBONqGwqtM5Ytb+akHV2W16vnin3TCixBGRorusxrfJ9xYzmyHi1jXYbW LLSe0D5B2KaWkx63lplW+LWMdJ9YN8sx72q56LLGeTjXJIqoVGs/MqyX+VbLjwQJLU9oUWJcJ/N8 iBzh+IzJEU20cAwracsWIqybJMmjQn/VL/aH1+yrbo99Zx9Znn1TBI4RmIfpegxaVga5r02O8BlW z788wwvyLJMMJfhckzhhmafl/niU743BAn+8qgjHlDwHao0vE38kBPl86K1y3BqniEQBLcPGJY3h G5l7EhYrxKfR86bXDWWmZaTnQMlqeYzKP4vko48W5qUVzlJ3CZ5WhivfMtzyRvKL8tPyV/mXZadl v3p9fCM4FzLmpY5CRZLMNedisiEbz2oS0JkbiGzXEwg8sRF+xzfB/8Q2+J3aAY+jJEQ2KnKDBMYP IUdY3jh9NUiaGJdnGWP/JAYiZJ+yMCFZomGczjhJFn1KDi1RkuT/THaAvSIs6jLC5WM8VJEhmhAh YcI0hqtJjn8cOeKB/DBnFPDX2TipI8kbNRnBuF4UjyuCQimXEOqOUB9HeLtYw8riFE4eO4hjgvMX zsDB0Q6JKclISE6Hb2AIrB2csWPvAdg4uMA/JBxpWblo67yN4dExZUEyPTunrEhGxsbx+u0EZhcM TlTnF5fAY3Rp2UGi5HZPn/IJQrKEBAaJEhIk2u6C+i0tS0hw6NNvSJKwPK1KSKJoUoXECH/xXykr cVqasBzrp1UJy71+Oy394VYdg0+TsYkZjE8Z+jsxPa1Ox9F/rGdaOjEt9Twblu/Mu91o7e1GbcMN xGWmwsnHE9bODvAK8IODqzPMThyHg5MjvLy81Ml5dAzv7e2N7Oxc1N1swI2mNlTU1qG0sgYlpRVI l2+bID9vONlcgPPF0whzt0OoqyXcZB3Fup2TefRFboANMn0tUBZDh50XURhlj+IYJxREOiA71A5Z ovjlRbkjP8YH+XGBKEwMR1FiJHJjZV7CA5EU7IfEYF/EBvggxNsNvm72sLc4jWMHdmHXlvXYv3ML zp44CuuL53H2zEkc2LcHe/fuwYkTJ3HRyhoubh4Ii6DfuxR4BYfi2PkL+HTDRvzhs79h5yEzhMYl oLW7F6Mkl2bmcP/pMzR13UF9ewe6+h7g6fAoJucXMCvfX5OyLniEMk8U6pQyZVW1qL50FX0PBzEl 9zh/nN/bd/vQdfeeItLeTs6szCt90wzLGiC4Lnhs8+uxCTyQ8s1N7aiuvoIrl+pQXlyFqLBYWJyx xO5te7F9w3bs3bkfx46ewIGDh7B5y1Z8/sWX2CDj2LdvPw4fNsOBAwexZ89ede+rdeuxbv0G+Y7c gk2bNuPLL7/CF3/7O3Zt3ohThw/C2eoiXGytcfboUezesgG7Nm3E/h1bsfnzz/HFJ3/BtnVfwuL0 Cfi6OMPd3kYd0b1j4wb88mc/xeeffYQt6z/H5i//CrM92+BmewHh3o4I87RFiIsFPC2PINjhNNKD 7FES5YECeW7zQ3mSjTy3JgiBH/EOpkgRDeUXheA7MELyRhpO/6FcGRIkTehglvFLyX5ozI/C3Zp0 DDYU41VnFSYGGjD/qlUWYre8XHpk8XVh9mUzxgdvYuzxDUw8acDsi2YsDLdjYagNMxKfekZrk0bM S5yEyD+cHGkeeCxKL8kNUXQfP0FTP8GjVwfQ8IBEyYfR+GhQylMJN9TBskwjbj2kL4qBlev/Ffim cfzw/g2oOjRW1888lI2W6a3l9CZJN8j8HQyyfweWY5nr8s+OBBZxs4+nvvR/rf61wHqYfy00PDCd rsE2OI837j1AXQ/7weN4DXIz4BEMW2e+HznSMtiP9qeDaJA6Grjd5tkgbgw8wuX7Pbj+6B5anjxA /d0WZBenITZKPmbSgvHgRj5et5XhRV02riSH4Nz+fdj6hXzMXbBCWkwCEiOikRwVa7AcISkSF48k I9IjMTlJkSPRsTGIiolWx+zxiNq4uDjEx0teIwKB0KTCWtD5/jPj+5Ij3FJTVFSkyqSmpuL06dPK KeulS5dAnyPcM839xLPTU+hpa8KJPRsQ5XQGg9dFQWvnHnlRHD5Ajsy0iOLcJopCe5ppUDnqFEVD 4nOtKZgVhWm6KRHDV8LQm+uMjlQbjF6LVOnqCE0B/ZtM8YhnKlIddOKasTboM6A1U8qLwtYoClt9 Mt5cT8DrOh5bu4xrPBpWlKmbSaJ0iKJ0y3AiDU8Uoc8Dlhu6HI2xG4miyMnalPw8BeVOhiveSpnZ ZlGqeNoJT5ohWcSTWXhij8QNR9hKn1uzpL+iXEldE1I3y+l+8ISRMYmzPbbN01R4UodCoyiNPFWE ipsoZTxpZ56+DkRpmhbF7llJEHrT6fzUX526syBKGO8tCdRpMVSueaKIif5QJgSPuKVcOD7VH8qC fZG+ss86H8vo8sbj5BrgaTT0vaDyCBhnGu/hDp2eZqnTWh4V+aEn212dJMNxU56qfmnHuG/crvW+ jJb7JH3lPS2f6eU5Zd630n+e2kIwrtIEbJfXnF/GmZ/tsp0X1eHozfFQJwI959GtN6i0k3CjMioK LGUm+SgHyknLiGCc9VNOHMNquWh5c2w8mWbkSoy0z+0lSWoN8ZSm5nhrDJYFq2v2UZ9YpNrvlPZ5 pO1yfbpOLR+9jtgPDV4znfeZj/nViTTLIcfC8ak5Wu4rT4ThGJ6UBeFerqc6bYdyUlvmJB/Xtlrf RmUol5VTbpbnTc+dlhX7wqN8X9fFSijPz80YjDfEYbIxAdPN8tzIMz0vz/KSPNMkSGbpRFWefaYv 6Oe6PRNvrsaodc7Tox6TfKgKV8/BDEkNCTX0CVSM89ng8zKniB3pi8wr19uwzAFPDBqR8ak1JX1U z/zyWucYObYVmUucaRwnZC54mg7XM+9zrlieIeeOJ+/cTndGV5oz7qv1FK7kyPr187MiPwHjxrIz CWmXW9dIfE5el37Wp2GxVZ6prjLMtBbidWMurkY7r1iOuB9aB69jW5TliIvZuy0zJC6+LzliTJJo GBMirIdHA2uQiGEevfXGmBghWaKhSRGCcebT23E0sULEyv8bWpLQfwgtRkiGkCy5lh72NWJEkxz/ KHKkJFLKRjqjItYV1fEeks69/c6opL+TrBBczQ5HaaIfCqVMbW4MLhcmoSglHNH+zvC0NYez5Ukc EWV6x7bNcBeFLzYqQr5V4uX/c5J8l0QhXr5JHBwc5f/uGbi7eyAnNx935XtwetbgfeHN2wkMjb5R Fh0kMd6RF/PKukNbiOhTaZQvD8lHcoT5jMF0vZ2GlinMz/Ksh8ozLU9IlsxKWZ2Xp+DQooW2BpOS Pi4VjUvlPN53dGoWL99MoI8/sLV3o+b6LaTmFMMnNAr2bj5w8gpAcFQCwhKS4BkSAgdvL9h5uMNe 4ODuDg9/P0TL91tRWTkqay4hPTMb0TFx8q0Wj0QpExoSDhtrW9ja2sHbyxtHzMywfctGmB3YAwer cwjzdUdWbBiyYgKQ6O8oc+CH2vRQmRuZD1HUCqkYy1xVxTihKtIW1VF2qIl2EDiiMsoJZdx2EOaA /EBbZPhaITeYPhs8BJ7IC5O5CPVAboQP8qMDkBnphwhPe4R72SMlwg8ZsSGIDfKEv4s1XKzNYX7k ALZv/BLbBIf27sCB3duxZ/sWnD5xFC6uLvAOCkFQdCxCo+MRKN+uAZHR8AgMwQV7Z+w+egIHT59D an4JHr0Ywsj0AnoHh9FwW767u+7j/rMhTIvsuTWL4BrgH8OJeWBw+A1a7vShsaMbdY3tqLhyA9lF lYhOzoBPcBRcfAPh6hsAW1cPnLSwwh6zY9i8Yw/Wb96BdZu2Y8u23Tiw/wjMDp/A2dMWOCc4tNcM 6z/fiM9ptfHlehzcvQMXzhyHheDYob04emA3Th89iGMH92DPto3Yul7yff4pNn7xV+zbsQXnTh6B rYU5rM6dwgXJd2rPZhze+Cl2fvp7bP3419j3+Z9xbOvnMN+9AWf3bpJwo1z/XYXO5vLc259HqLMl Il1tEOFujRCXi4iXZypH5jo/TuYjwhvpIS4yRy4ojfVCqSjqmQFWqIn3QoHaFmKFsjBr5HidweVY UeRFsV9NCPyIdzBFimgUCWg5oq1GSqNcFQlCkoTX3H6jCChJJ0GSE2ijwBN51DYk+f+UEWyN/FhH XMoOQEtVHO7V5+DFnUpM8dSbV20Yf3wTs88agZFOLA21Y+pJA8b7b6hw4WXr9yZHZkYNmBu5+x4U OcIjVRsfPRblnIo+leD7uHa3V4HxWw/7RcEeWBMswzwavNbgfZ5KcrNPFFziPi1U3kcDTy0xKv+P Bus31a7GD22/UaCOpDUatzH0+InrvX2Ce8voU/JlOh2W6v7ovMb9M8ZKu1I322VclzEFltH9MxWq Pi7XuRq8x/LsB+eyZYCkzcBKP1ccrf4AcqS5X/r3QPoq8mC9twYGUf9kEHWP+3GtX9p5fB9tT6T+ 7hbEJIciItQVrVcK8KLrEu7WZiHByw4bPv4IJ/Ydhp+zOzLikpCflons5DRkpYryL0hethrRxADJ kYSkZQuS+Di1XYRWEQSJEhIk2oJEl9HQadrKhFhNRKyGcXlTIOlA6Ly6DQ3jvLpOXcYUVre7ul6d 9m3IEW01kpWVpa7pXI5ba+zt7dVRhfybkQ+xxYV53L/djsPyDyzwohkG6kQJahelVz7gl1pSAY22 dPmYp6JIhSJXHZ35IXKEShCVoxlRjKg4UWlCr3z8C97ciEZ3tiPaUqzwvCbIkPe2KFEkUQSLXZlq 241xXZoUYdyQniqKiSjSzemisFGZpBKZoJQ2YzCd96d5ZKfkVX5QGqh0U+FMVHmGLkeJchWt8rDO Z1WhaEu2E0XIWxTuJBlHgSi0uaIEZapw6Xa+KEGiaEmcIWVi3A/W+bpOlGUpy7Z0vcxHckmBypoo VhA5LjZlYE75L0gH2kl8iJxE0R27FI2HOZ7oy3TDaHUElkSRXRLFlaQIFV8qcqyL9bJvGrod9od9 oFzYH/aL15QB+8s+EbqMLscxGUO3YZyHYD0MIfJhPS9qwtGX74XeXA88KvZTbSx2F2JR7s/Jfean LCiT0Wuxql963hgynXnYnwVpd0rysr/sO/MzZF49zxwfwxFRsnU5hkxnv2aljsHKEHSkOqi5ZF49 bo6L8zgn42G7vKfBdlgn6zGet9XyYHu6D4QeB/v66lIkbmc4ozXJFg8KfVS/ILKYk7KUxcJdHmVL 8smwjlgn66N8OGbjOo3lw/tKPsv5jeeF16vnVa1XUf5n5Jr9eiryGCwPwvPqMNUnPS7KQq1ryc86 2CZD47GyTo7XQI7EiZxiJPw6OUKSUz+3+nllGt8F+hlfkOsFjkPW/BSPK5b1/aTIHwMFvnhRFqwc pTJ9+gYJERIkIoMrsZjgEcvyrJDQINlkLC+Oz3hdGctKjVHJwvDMMk1Dj0+D10w3jNXwnuB8ch47 0xzRnmKPrnQn9Z5gfsqNvpQmpB/zUm5J5nZB2lldp65XQ1mY0CdJK7fy8USkfMw08QjgQry5lY/a cHuEntkK7yPr4XLgC7ibbYTnMW59ebcdhqExKWK3f52K856x9QeJDYLXJERIcNCaYzVJYkyiMK+2 TFlNkrBOlifZQXKEJ9uE2xxT4FHATOM94604JEqMwTzMG+N4Guk+1vJB7qYIDFMWJEzjdhvtb0QT I9+bHGFZUQ7KIxxwOd4dV5O8cDnRE7XxnqiK80SFKAVVid64lBKglPKKBF9USPtVKSGoTgtDdXoE cmMDERPoAU+nizi+fzsO7NiIQ7u3wsHSHFFhci8yFElxMUiIj5H/v1Hw9PRUlgfePj6orrmEgSfP MTW3pHY6kLx4Q78fU7PKmoREBq1ASHDo7TaMvxodU8QHyRKDhcii2oJDUoUkCO9xq82biSkpYzhm mNts9B9jtF7p6O7BlRsNqL1xC+WXryM9rwTh8SkIiU5ECH1EhEXBzs0bFnbOcPcPQUR8KuLTcxCb moWwuGT4h0YjXr7RSqorEZeSgJDwMETLONMz0+UbLQGeXu44f/4szE+LEn3uLC6Ym+PU0WM4edhM FHFzeDo4IcTHC5FB3kiJCUVhRgLKclJQkhaL/IQQFCUGoyItHNWpoahOCcK1LAkTvEQxs0VxuIOa t9IQUZpDbVAZZInygAtqG1plkFyH2oLHo1aGOaBaFDseMV0qil5BkD1yA2wF9sgPdkR+mAtyw92R G+mJwlg/FMb7IzvKG2mhopBH+iAryhcpoV5Ii/BFTIAbfESxtzt7DOeO7MXRvVuw+au/4bNPPsHB w0dgbesAJxc3uLh5wT8oHHHJ6UjMyFHydPEJxRlrF/hFJKHmZht6Hj9D7a02VF1vQVffY3Tee4RL N5oQlZgGa0dPHD9vhRPnrHDgxBl8sWkH1m3bjb1mJ2Hl7Ab/kGh4Sf0XbJxxSO4fPHoSuw8cwvbd +7Fz7wEclusLltZwcnKHv18QIsNj4CRzeELK79+1H3u27cHeLbtxYPt+GcNemB/agwtH9+L0ge3Y v/lz7Fr3qQoPbv0SR3ZugPnhXTi07Sts/+IjBTNJsz51CF525xDiYolY1wuK5IxzPosMX1t5trxQ Jc9aabQXCuV5ruYxvHF+8tzxufVCfqiLKNiOyA1yQlGEG8pivVEgSnyhoDxWnrtYD4k7gkf1loTZ K98aFXRE6ncOtTHyrJIAC7PCpWhR6AMvqHmlfw8SAeURLqiIdFWhMUHAa1MoExQGiaLPk2/kXWBc hwbrNsbqeiuj3Ax1ybXOU0Is18f7xvUZ5yN0WeN0fc17rMc4L+tgnVXR8n5adkiryzIvx1IUbK/G Rej7Oo9x/aXyXPA9R0KEZAhJEk2AEFn+VkjxPKeQ5n1B5tdS3tMWKp7idQ6JnmcQYncI/tZ74GOx A57n5f/HmU1wM9+MAJu9SPI1x/36HHUCzuLLVsw9a1LOX+nodVKgTsShj5PnHVhUvk06sPSqU0H5 IhHMDxkwN2zAzDKmRwyYGe5ewewKObICKrjfHY2iwK442fweYHlT9f7jcB/1D0Txfih4IPH3wj5R 8L//2P8rwEBOmJY98cPkz7LGa+jr+EZyROpovv9I0I/GB49x89Fj1PUPoO4xCZIngseoH5D7/X24 0nIDCenyzzTGD1fK0lBXkgpPqzNY99EnsDW3QGpUHIozc5Cbko60uARkJKUo6xFuq0nm1pplcoDk iAZ9jsTHxStSJDw8XEGTJKuJD2OCgfdWb8dZC7rM94WpOglTeY2h8/wQcoSOWLOzs1FcXKwIElrY 7Ny5E+fOncOrV6/Uh9Kc2t+6hEd3u3B4298RaGWGpzflo76rWP2qqixGNDki8aVWg6JIcmSOvy5/ aFuNKES0HKEFCU3qaWrPX5O1JcmEKFOPij3RlnwR9/JclfKEnjxM3IrH2xvRoAm+KtPK03LSRYk0 bKfRpvlzLVJvE/1apCsrkHFRoN7SukCUKIJx/qrPe8wz1yxKikDn5y/O/FWf1gj8pZl+SKZJTnQV SB9z1C/DbUn26Mv1wsjlGHWPv7JPsi2pl79a89df/lpPC4KpW6L0L/fDsOWAJ9WkqHyzTSIHybdA IkTkRjC+1JItsl0bPFmHv6K/LA9Fb7qrsiJZbOZWpCLM3ko31EUnuZwLqU9bAmhMStsT0lfK4o3y s0I/LNwKQtnRH4hBJrpvun8kX5Tz3eW0NcFfwKUsZaDkIHVy3IOlQcpq43FJoPrlnWTPkkDLi+1T 3sxLyxqD9Uey6i9/rWc+/rLPMVCmen44V8yn5ozll8dEmVPWelwr46GcpV2W6c3xRGeqE16KEk6Z sU/sC8ux/lFRvBkqWfFa5p9zR/mwLmO56Plje1q+as6N+sQ+GtZKEp5WhKAn2wNPy0OwKOsLPaUq j7FFCdedWnsSp0UC+6D7o9by8hi5fjk+3YcPYWmlToMsaZ0zIuN8XExLCBcMyDyxn5QD5a3Hw7Lo LcMi52xZlgxp0UOZvFvjH/Y5op9ZxvWWuXf3ZL00yjMk65hrnRZUb6/EKb873FbWlWgvcVk/kkZr EeYj5hrk3aK2mcnal37NtXBcaapP78lMrvnMci1x/LQWUqSjhGoOub4/JEO5p8YrdXNdsj6uiVc1 kWoeaYXzqMgfD/J91PW85Me9cnC7IfuyQOskwXvrUWC8jriFiOTIYrOU7eQ2tFzpbyGWbldgRD4q i3zOwf/YevjypJrD6xQ5wm01JEdIXpDMIElhu++rFXKEces9X6i4JkEYarJDkyMkNlaTI6uhLUlI hpAU0SQMwWveYx0kP0hyaHKERAmvV1uNaMsRptNyhHl5bDD9kbAMjw9O9rAQBdhJkSB6qw3JDRIj tC4xnFbjoYgU4vuSI8WimPFoYSpIlaJA14pSdonHCafIN0qKP64kB6xCoMJlUdSvKASjPCEA+TG+ KEwIRm5sAOIDnOFtaw6L4/twZNcmdeyszYUzuHjOHOEhAagoLxWUyXdKBOzsHUSRPYFjp88iJiFZ nVTyfGgEM/Iv2bBdgs48Z5XrUm53oUUIt9voY3t5ze0uzMttO2r7zfyi2q7zauQ1brW049rNBnTe uYv6plZk5RXCJyAYzu5e8PYPQmhkDEIiouDt66+QkpaBiqpaZGTlwlfu+/gFIkm+x3LzixATl4jg 0AiERUQjOjYBIWGRcHbzwJmzp3HMbC8szx5XOHv6CCzMj8Hh4lk4CjzsLiI6wBupESHIiY9Gfnws cuOiUJAQh8rMNFRnpaA0JVIQsYxwlKeEoiIlRKEySeY8wVfmj+DR0NxGwdM97FAebofqMEGgLWqM UB1kiypRCitFQaxYRpkofaWhDgo8OlWD5Jjh2FTCCQUrcEZeuCtyZH3lRngo8iQ/2hd5Mtd58g2b E+2H7BiRWZgP/FztYH/hLI7t34vtG9dh24b1OLR/Hy5aWMLTwwexMrfZuUUoKqtBdmElQmPSUFx9 E4WVdUjKLER4dBxy8gpQWX1J8hUoudvaOyEgKBTJqRkIDY+Co7MbzM9dwLkLF+Hg5AJ3T29FxNja 2cHJ2R7ubk7w8XSDt4cb3J0dYW9liYvmZ3Dy0EHs2bwZx/ftx9nDh3Fs9x7s27AJ+zdthvn+g3A2 Pwlf29MIsDuNUOdziPKwQryfPVKDXZAe5o7sSG8UJwajID4AuTJ2XhO5IouCOH+UxPqCJ6sYTlt5 P+TRtqUix6pIkgfynEm8RKXr01kMinp5OAkQO0m3RXGwtUJJiI3k5xzbq3kmKsJt3yHCBlUqzQ5F Mt8kA7TiTxiTBMbkwGpossEYLM+y+QE2Csb59T1dtzEJUSBrjyHTjIkWnY9pmuhgum5b91XXoeth ms6v8/Ae+5TrZ4VsH0tkeVsg0+sCMjzPI93jHNLczyLZ5bRCkvMpJDieQOiFfQg+tweB5rveA9OC LuxF4Pk98D+3W8HXfCd8znD7I60DeYIZifX1a+OI/E86uQkuJ9bD/cQGuJ/eBNdj6+Bg9jk8Tm1C pONhdFXJd9CD61h62ozZx/VYetKEucFbmGbas2YsPmnBwmAL5p+2YuFZmzoaeOFF+4rliMGhawdm hwyYXoWZV3cUZoe6Mae31fxQfBufEh8Cy5uq90f8Y/BN8/MfLf9var/l0UO03n+EFkHTgwE0PBpE Xf9TXH38FFfkn/fVgSeoud+HK/d70fdmSBEkoTHByMtPxqXKPDhYnMFnv/89nC1tkJ2QgoK0LKTL P+GUmHikJyYjMzl1hRzRBIkxOcJj90gUkEigVQSP4AsMDERYWJiyIFltiaEJBubXxIhO+z5gebZj TLRo8oIwZQmiy+myekuQ3hZkXBfzru67rv/bkiPMU15eDlqQkDw6ePAgzp49i5YWeSEt0OM8sLS4 gHudbTi28yt5mZ3Gy0b+0l9qUCS+gRz5Jp8j9DegfIoIqBRRgSJImKBbFJTOTDyvClR+SOisdfhy mMq7KNC+C76ZHHnfRwP9DRCM0+eAsd8IgnGm6TIMCe2vgiF9CNBvxmJPmTqClCd/0LGl8udwt1T6 YTiu1lCWCqWh/Oo+8L6xXwKW4a/F2ifBe8fmmkKbKHT0RdCQjpflYehJc0V3irM63WaJjhxlHnSd DNkG29LjMx7X9/E5otPWAkka+hiZkjrpvFb5qhAZccz09UEHpfTjQl8QrJd+SOjPgffZJ6azX5Tb 6j4ReizG82lqTHoedR16PGxnju3KXPLew3xf5ROEvkhYh26Da4h5mcb6WC99V6jykod1GctFy5t1 6r7ocrpPbwU6H+M8RYe+WXjM7pjUjd5yeQZKVtYS+6H7oNeRMZjGe9rnha77QzAcl22QA+tXJ/Xc q1Dy4DUdjnJt89Qf+tvgfCriTcY8JuNgW7odvbZYF/vyw8mRTFkvMjeyzvUJLoxzrfOobR4X3ZXo oI7cHijwVw6LeU8/GysOiQXsF+efcleyX5YX+8ox8L6WmfanYjyPa4FzzzlmXZxX7dOE9bM9XvO9 QMe39E0yUByo2lyUdU7Zq2OGpY61nq8fSo4QJC40OULCwmr35zi39RNc2P6ZfMBuXvH3YUyGkPQg VpMhq/EhckRbk2gShhYiJD1Iimho6xFT5Ii+r4kSgv5ISJiQJCEyfEU5ifZShAaJERIcBAmSsmjv la01348ccRdIeVH2SqN91PHCtUlBuCRK+WUieRm6nmSGtGgRKMuWQMkvfYn3QWmsNwqlzjweMUyF MTEE5RmxyEkIU8rzmaMHsWvbJuzbsxMXLpxDaEgwSstKUV17CQlJaXB09cDpcxY4f9FGERjF5VXq hBkSJdwWQysRkiW0ECFZwpBESWvnHbR1dePGrWakZ+epsn6iVEfHJymlm75QAkMjkMAfnbJyVbqX KN+unj7w9PFHWmoaKkqLERESCG93F4QE+iEmMgxB/j6wtbLAqeNHcPTwfhzcuwt7d21T4anjZrC2 PA9ne2uEeDsjI9pfEQX58cEKeXFBKEwIQVlKJMqTI1AmMqhJicbltFhcTo1BTVKkAclRqJX7VSLX KpFnVXIgqkSm1ckBco9zSNCKyAdXUvxwOdEb1bFUXu0NCrSgIsQe1UGOqAl0QrWgKsgJlRJWBPN4 VUe5L0pqsCiYElIZNxAigjBRNhVImsgaC7WW0FahJFQUU0kvCpV2IpxQxm0FgpJoDxTRj0m4G7JD nJEe5ID0YBfkhHsjLcgdyf4uSPBzRbiHA1wunMHR3duxf9tmnD1xDNYWFxEZFgkPd29s3bIbEZHx aG3vwZ3uPlRXlCM+OgLxMZEoLcpHUX62mg9PN2cEB/ggQdJ9PFxx3vwUzA7uw8F9uw2QtXR0/y7Y XjgOfxcrRPu7IsLHCT4OFnC1PAW3CycRYG+BlCBvZIUHoCg2HKXxUSiLjzQgIRLFsUHICnZGjijg eWEuKOCRsNGeKInzknXth6IYT2T42yFTlPscGXNeuOSR8eeJYp8X6or80OXjZkW+SvlfFZYK1Mkt ihQRuUs9BjgopZ8nr5AAKQuzlXmxQVGItQLjpeF2kofEw0XkB1+U0EZtqykMsRVIusxTkaB02XLE UN87AkMTFeWRy5YkxPJ91UeBMQHBPLTIqI7xWLHK0NDWHyzP/JoUIVmR52+9QlZoooJgnOSFTidx QcIizv4Yom3MEHHxIMIs9iPk/N4V8iLgzE4FTV4Yp/uf3gHfk9vgfXwLPHmk+xF575ptgNvh9Stw PbQOLge/gvOBL1dgnI/3CcZV2tGNCq7LcDu2Sd7lm1dAcoRpa+K4/D86ydBAjnieMpAjjoc/V/Eo h8O4XZWoiBA8bcZcv4EcWRhYJkckbX6gCXOPmzA72GzA0xbMPWvFjGD2uT7tZm1yRB/5OzdkOLnG QI709/0gND6+j6YBUYC/J1jeVL3/KDQKmtjHNfAf3f7/anzT/PxDxr+KEDHGN5Mjj9DWRwyg+cEg 6h8+QV3/M1x9/ByXBp7j6rNXqHv2AtW9vbj+UNrqu4uaG1eQmpkEF1dr7N2xBXs2bYW/swey45OR KUiPTUROsij+tBqJT0TqB8gRRZBIWmpqqgq5xYbkCEELEhIMxuSEJhiYrkkITVqsBV3mh4JtaTKE li0kcwhjYoT9Ypua/CBW9934/jeRIwS31hBlZWUqP52h7du3T7VJT/QkRybGx9DecB1Hd36FaBdz PK/Px2xnkXzcy8f7DyZHpHynKEF3+PGfqdKMCQ9NklDB6ky1QVvSRbysCZa601SeH0qOaOVIK0YE 40zTijTzUfFhHQSVH17z3qIoim+krvu53srBJ4kS1s176r4oO6xPK1G6H8yj69SKqVaQdD8Y14re mhDlSR35KfImSUJnlDzJhifavKwIVw4peYQx69d1sx1e6/5o5V0r7bzWY2e/P6S86bS1oE7TkXys Q50GslyfoX3DcbZUvO9Jn59VhitZ8D4JJd4zBuXG/qr5krp1+7weXyYMJuS+sZz1mHRZPS7j8XC8 bJfEDBXW4dpo9OV4KaKCBA7b5v0pKcu8rJNgOutjf1mPsVz0/PG+lq+ec90nYoGKOE+oWQaVaa4j Omx9IfLgkcR6vjhO9oP16TqN8Z58pIzuw4egjhCWfHpe6ECXYL9Z34LIY1rafizrmk5H6bSV65/H da8QN8uy1P1kH1n2H0KOtMsa4toWKGesJAMlnJX1MX4lHq/Kw/A430+t93vpbipOh8W8r8gUHm/d VaTGaLB6eSc39pFgml53eg41QfJNMlRrT+pgfXpOGWednAvKQ7Ut9dPxLcnA+3m+ag3otajkbrQe dR8M/fhh5AiJC20t4nDQQI5Y7PgrTq7/I06s+6OKa9KERIkxIaItT/S1KXyIHHE4uHFlew3zMD+t VOiw1ZgI4XYaU+QIyRCGvM84LUdoRUJyRB8fzDDa4RQS3c4jS5Q0WoqQ3ND4YeSIBwojvZEf5S9K YADK4oJRkRwuinwEakWxN4DxcFHQw3ApRSDh5eTQZdKEW31YL8kbd4MSHesldXkjW+pODHBCfIAr chLCUVuSi6qSAkSFBeP82TM4ePAAzI4ewUUrG/j6ByM2MQXZ+bQuqFTESEZOviIxwqJi1fGxVZev qrSQiGhl8REVl4jAsAg4uXkqSxCmxUgdASHhcPHwhn9wOHIKS1RdcfI9RVIkITUDGbkFSEzLRFB4 FDx8/ODj5amckVqfOYJje7fi1KFdcLOhzw9XBHs6ItTbGakxIchOikJ+Wixyk6ORlRAh15EoTI9D dXaC2vZSIHNQJDK9mhGOW/lxuJEdjesZEbiWGoYriUEKV4kEQbzMTYzMUYQ3aqK9RYa+qBVcIhGS 5LMCkiFXkr1xNcVX6vHBNTrMjaGiLUo0jyel74kgB1QEieIa5LEMT4E7yoPdUBbsitIQQbC7KMEu oki7oFAUdQPoT0GUaFG+K0IvojLEUoHxcoEiS8JslJKeH2iFPCrmoaIQ02pFFORiUaS5DaQ43BUV 0Z4oi3SXteilSLbSGD/kRfohTfoS4+OGEFcnuFldhOMFS7jY2MHC/AJiImORl1OAy9XVKM1Jh4+T FU4c2IET+7fD/vwJ+DpbI8zHRc2Bi5U5vBwvItDdHuEyLzFBXogP80NKdBCySEQlBqMoIRA5spaT /B0R42GFRB876YOsS5F3XqgHMvyckOpph0wf+mFxQ2GIpyj2bsj1d0J+iKSF2CM/1MEwRlH+aUlT JGMlSmSs9MVDHxOFEYZ7+WGSn2WC5ZkkyRRqsBZZjaIQJxQES71BkjfQTqFA5qyI5AlJE6mTBAmJ EHXUbIiB/CDpURLuoNqkvwv6wCBRRefJedK/bGk7m1ukltvX5IgxMULSIsf34gp5wbgxgUFLC0Jb XzCe6maORKeTiLU7iijrwwi3PKAsLzQ0kRF0dvcKmMbQ79T2FeLCmLQgOUF4Hdus7vuc2KpIDubX 0KSHMZhG6PIE69ZgfYRuRxMea0ETJwTjKu2I3DNFehiBFiRr4pSM98RmqUPaPr4BXic3yf+VdfI/ 6XO5vwlR9odxuzIRM/evA0+aMf+oHkuDTVh8fAvTkkZyZOEHWo6YJEca+w0EwfdF02Mqvz8Mpur9 R8FUe6thqtz/LjA13tUwVe7bQ8r3rw1ThMh76H+IloeP0CxoetSPW/39qH/8GDf7B3BjYADXua1m cAC3ngzgau9d3Hp4H/dHh9DQexu+MaE4eMIM5yzOIy42Tm3/MFhMJCiLh7TUVMRGRSMtKXkFtCbR yEhIRmpCkiIVNGnA8iQcaCGhLUhSpR5NLpBU0GSDJioYroYxYcG8a4F1ZWRkvEdiGJMgJGtCQ0NV P4iIiAhF2mg/Kewr8xPG5Af7/G3JEU1+mAKtRbilhmVKSkpQUVGBgIAArF+/XpEkPJaPzljnpsZx q6YMZhs+Ror7ObxuKsTr6ykGxaWZxy4nCeS6jcqMKKyCudZ8zCvLBcnTJkrKWlBbcxgXBb+dYH5u JxFlvkmUi1uJmBOQeJkVpepJsTc6Ei3Rn++OGVG0eG+uMVGUhxRpK1XK0ylsuvKFwrS5phRRxqj8 cLsFt+NwmwwVtlhRauJEueEpGaKMtaaDDiCJeYmzzDT9STS9O1ZWK9caVGyoBCnFRhQanlRBKwiC CiRuF4oMRLkSMKSD2klR0MZu0n9FoshQlCluuagXRUrSp5szQT8tzE9z+0WteCrlyHRI6xCeYjEv iiBPfVHKoGBEFMQO/qqe6a4UfCpxVLy00kwwzv7r8WnSh9dUFrWSbay4GStw3wzJ187tGAbMt/IX eqlX5nWuOU3qIbmUhylZO0/KA0Vubhgs9Zc5ise0pL29Hi8yT8TEDekT/UQIJiU+x7VGXywdVJxl vpq5lYIOK+moM0lCOuaUMvQ/Umf4FV8rwBzTajKDliy85pyq9DvFoqRnK7nRcoKWJCS9VHkpSwJD n0qyQiqskpO+NiYLKFvKmLLWMiZ0f0geMWSfmIfkDOePFiVce1TW+WzpOpmm54/QCjnHofv09Tl5 H7rPBkXcYC2hZaKsaWSMrJPtvaqNVmubMqFlDY8nVqe2SDm2x34Zj9ewnYjyj1Ph+E0+QzxeOVXa 5XpcnsNOwzrh+iAW5D3Ca6YrvzvSPxJ/Szylpk3eLezT9WS8vizrhPN6MxXD1VF4mOeLu+mu6BO5 8ZrPhyZHGC625kr+VEUgEhP6lBtZH0xnvXyuFAmjiBiRkbSt59QUuAYodz0PmnTRczHBMTckYb5D +tJThDkZ19PyIHRnOMv8usoaC5P8CWq9L8g9+jtBF2XKuSO5Kn2StU4/Qtzmo7aTkTDpLMHbBnmH e5nD8+Dn8JGPWA8SI2Zb4H5km3zU7oCr2Q64mW2H8/6NsN9LcmQzHA5swYVtn+PYV3/BkS//jBPr P8bFnV/B6dA2OEk+lwMb4X5QPmQPfInAUzvgfWIb7A9thJPU6XRUcGQrnI9ugStJkxPSxrGtcDLb JB+7JEa+gv1+aUdCR/nAdjq8Ds7SJ5IjJFreJ1UM5It22qqP9TX2P6LJD26pMQZJEg1tXcJ8JE54 FHCatxVyg0QhE4WcFiR6m42+1sSI9lGiiRFNiui8ReGEJ4oipXy0H8rig1CdFIpakiCp4QakhOOy IkQEKaEGkBxZti6pTaQViwfKoqnA8XQHT5RLH8rj/FAiSnJlcghqMqJQkhiKYkFFegwqs+QbJy4E Ed5OsDhzAvsPHMIZcwvY2DrCPyAUObkFqKm9hlqBl7c/LC/aobCoHGnpOQgIDEV0TALy8otx+XId amouISczA/m52SgrKkJFcRHy5DopJgZJkdFI5Q8xgUHwtLOH07kLcLtoDT8HZwS7uiPUjQSOl1Kq c0Qe5cnBuJobi6pU6Wu8Py5lRuJqTgxKEgJWUJ4UrI5Qpc+VCslfTZ8w6SKzJB69HKi2Gl3iVpg4 H1TH+eKSyF3jiszFNZmT6yK3G1LuOttLlnKJJEN8Ra5+CooskTSSTrWJXria4q8IkstJ3qiMcVVW HQWiRCsFWpThslA3lIdI/xVkDuS6NJQWJoJQ+mwwoCjUWVk5UGknMWJQ6h0kv63ABmWilCvQGoF1 h3IrhAaVeSrxooBHSH1U2mlFIGmFwTaikNsKDNsnCqiYBzkInFEQ6o7S6EDkh/ki1c8NueEByI8O QUaoP4IdrBDmdBHJgdIXWS+Vy3LPifBAtqzNrDC3FahrGVN6sDPSgpyQEeKC3AhP5Es6SYICGRtP cSmP8VJrsDjcTWTkrPyqFEpYLvNbRfKQVlgSp3zKKB9udVEyoUWNQR5FMo7CYFlzBMek7hnSdT6O vTzSRUHdDzEQJIrw4NG6EVK/gFYbBjmRKKGsDCRJXoCtQq4/SQtLgcW7LSJe55dxAWkSJtLawvkk Yh1PiLJ9DJF2RxBuc1jeFWbyfjgA/zM7lFWFMUgqkIQwhiYdSChoywtjwkGTDRprpa8G69AExGqS wrh+U/kIU/dN9cs437eBzr9WOaaRGPE8QWL7nbXIanJEW5WYgtuxDfA9Je/+oyRbvoLXCf6fkv8P B/4m/1s2IcnlOHqq5P9wzxUDKSLA40YsDTRikUSJhHj6/lG+9DdCh6za58g3kSMkRTQxYkSOfAsF 9kf8iP9lMKzP5oFHuNHXg7rebnXCTeuTxyhtbkBgaiJsvNwRlhSHpNxMxKQkIiw6ClGxMUhOSTYQ BMkpyKT/Ef6ykpCCHEGuIC9e0uOT1Wk2JCNodZG6TCowTiKCxAQJCO2olfdJKJDQINFAUoL5mc5r Y1KD5AVJFm7V+RBIwgQFBSE4OFhdazJEEyGsz9gyxNg6hGAfmGZMfuj77BfBa31fp6enp6ux8ESa tcCTakiQsAzjJEfYp+3bt+PUqZN43P9IHYg/OzaM0pQY2B7agvwAazSneqEt1Q14VKOUU7TQeiTd QHKIUrHQVoC5Vp5SIopJG7feiLK1FviL6Fpokfqk3oVbiZitj8cCSZgmeZFei8KDLCd0xFmIMhwn eTQpIpD4Ek/PaeMWDlG2mniiBBUUnhQSI4p3NMauRykwbvxL9mJ7mgIdQTJt6hYtAwzWIsa/DFP5 MVZCiSUqlaIkjkk+/kJM/xWPS4Iw3iCKZRtP98nBeFM6hkRZf8kTcqjMS/pofTJGRaF/3ZCMMZ7y 0ZiGiWZRuAQkS6Ya35ExX4MoZgYfCSRIRJZUaGn9IHHeZ19fVEWoX/yp1FJp5ZYI9p1joJWEVmS1 4k4Yj8+UQmgMNe41IXm+wXKIcqfFEOU+ejUCfbkuuJNhJ7LzVtYGUzK/UzdiFWbq4xQZpk5IosUS 51jqAC0NmulzQtZJAxXmWFF4ozFex9BA9ujxUHnXpIFxX3mtx8T7el5ZVm93IUEycknWkMwx5USC hEowZfghMA/L6C0XxgQU22CbiphYnkem6XLPKsIUEcH54/HD7D/nmOPhdg3Wp+dTK+TG9RqP8ftg tTxIBrD/bJvriltFaGmjj2amjJmH/TR+Xt5eJ4Fj6B/vs07Wr9asQLdF6LlR6ZTLcl80mcPyesyj Mn6eAsR22C8eFU1LJD6DDwp88fZa4juyQ0AfPfro33fHZNOpa4rakqO37hDclkN8iCDR5IheE+yD nl/6f5mTZ57WMHyf0K/SgqzV+VZpV9Yp30G9Oc7ozrRX1nA8hYun9RjeR7LGb9NfiuSXa9CxNUlA eSeQDJ1uyZN3SA7yPU7Bda98aJrJx6yZfIibbZOP0B1wPbJLgXGX/RvhsGc9nA5sg8OB7Ti3bR2O fPkZzARHv/oMp9f/DafWfYxzGz9B8OndyHA4gQj5IHbZ8RFcDnwJt5NSxymp79ROuJ7YDmcSIkc2 wVHadJKPaCcJHQ9x284XK3A69CVczEiOGCxSVpMjvF6dzi09JEtIjmjLEb39hqSI9ldC8Fqna58k mjiJtDuhSBJak/CkGxId3HpDAoRkCEPDthsvFWo/JXorjfZVstpfCfMpBT/V4AhWw9gCZTVIvFTE +i7jXRvKJ4oon1RSyyStItYbNdKvWukfw8o4b1FmvZAfF4YU+Ubw9vCExdlzOHPiJKwtLOHr6YW4 yGgkxyUgJiIKcVHRKC0swq0bN3Gluhb52bkozMlBcXYmshOjkR4TiqgAT3jbW8Lx7Am4mJ+En7UF IlwckOTjicygAFHSo6TPybgh3z83MwUZ6ahLj8PVVG4RMmxh0eD11TTKguTSu/Svg1uRuL3INLRj XdOgPxnWT7n7ybW/AuM1iZw3LwWdzjQ6jlSWC1Taw0UZV5YHa4OWBHoLhSm8szgw5DUFWiLo7Re6 DOtWWzXCHUXp51YQKxUatoPYoyLKCdUx7qiKkvUldZOIKAtzR7mgLNQDJcEyjiAX5Ac5oiBYEEqC w3BkqsH/Ca02pG1Cxmg4ZpVwUaA1hQItOoz6Vib5y6Vv3AJSqbaCkBgy9N8UOBZDPhIlhrFyq4ix pcWHQDKD/i20tUWk1SFlSeF/ZucKKaG3h9C6gttDtKWEJixWK++ryQNjIuL9fOvlfbjhvfv/EdDt fV+YqvO7wFSdxtAWJmtBk0KmQGKE1iMuH4ApUkTD7SiJHMlz8At4H9uAsAu7EWQu7/vDX8L76HrE 25vhQW0aJu9cUqQIBpqw9LBe4k3AYDPQL2nLDlk1ObL6tJpvIkfmh98RIz+SIz/ivwy4TkmMcK12 vniqyBGSJPUPelF/rxvZlWUIiI2Ad1gQolISEJ+Risj4WEQnxCElNVWRI+lrECRZAvok0aQBCQM6 HiX5kSplSUyQsCBZQcKD+XiPeZiXZQhNSGgSQpMY3wUsZ0xqkHRhG4wbY3Wbupweg86nSRtj6LKa GKG1jSlSRENbjjAf4yRIWM+ZM2fUkb6V5WWYn5zA+ItBxHg7w+noTtyQD6KewnC0JjhipDIMCw2J otgZfuVdaiEZIUpZG0+yKcJMM5UaUd5pCr8GtAJiEqIIKCuBTiqzGZiuT8AiSZg7eZi8Hod7mU64 k2qHZ6X+mL0lCoTkI5ZoBdKcKnnTRCGhsiGKSoMoLKJovxUle+x6jALjE1LndCN9l5AYoYk/lQ/+ gm0oO9Vg+FWYyheVH63gaqWPyhGhlNFl5Y33qKB1Z7mjJ1eU2pqIFdJj5EYinl2KwosrMSpOkuT1 MkFCMG1YFHpilI4jbxqsAtaCJjCoSFJ51Ao549z2QGuE56Jg0wKhJ8tDKY9a2WU/OTat3PGaoa5X K9gfwtKy4moakucbyJGlTjqGFaWxXea1twAzohz25bmiOf4Cbqfb4UVFAN5ejcRMfbwiRYgFmU9F jpAMI0HCuID3ZmWep2Weickb8T+YHGH6rMwvSYqOZEe1LYLEAGXMfKybMlsLlKlWmDWYrokMRWqR FFluX82bXKttNneKRUa5GLkcqwgSzh/b1muPa1HXRzCN9er1aDy+7wv2R8tL94vplAnbe1YeqvrV l+ut+sA8HNeI9I39oJx0v/QcaLlqYkQRQ1Knlj/v8frbkCME5cFnknHOL+unXCirngw3teXmVUW4 IkAU6dEsddxMVT5K3l6JXyFKvg85wrY4Jo7PeH4NY+VWITrTNZCAhN46RNASDn1FmOvIkPl1RUuC hVr74zdj1fMw08gtcbFqTS/I+4zOaVnnjPRpsikHIzezkPuN5Mh2uOzfAIc96+B0YAscDmzFue1f 4MhXn+DwVx/h5Ka/4/zWL3Dqq7/g4tbPkOFqjsZkX1QHWiHJci+CTm2Dm3wgkwxxOiwfw/zgPb5Z hQ6HvlKkCB3vrSZHDOkfJkf0lh9uxyG4BYfp3HpDgoQWISRAtPWIKXJEEyTakoR5SarQGkUTLSRP tG8SvW2GcZIdmhjhtbYY0eQFiQxdhvm0Mv9tSBENliEZowkZ3ZZuQ7en23oXeqAowgOFsYEoSo5B QXIc8hJjkBYZgmg/T/g6WMPe/CQcz53CucP7cHjbJnjbXUSEtxu8bC0R7OaEME8XBLrYINrfBanh PihMiUBNXjKuFqXhUl4KqjPjUZYchbIkSU+NwZWMBFwVXEqNRVVCpCjWPBY5ANfSOdb/e5IjJAO4 BWMtaAeYGtyiYYyCQGuUKH8ZJEYM5EgJHYlG8Ehht2WfFR6o4BoIdUNJiCuKgxmSNPFASbisk3BJ WyZAOCaOjyQJx8hQpzPOI1Rzg2zVKSLpvpbI8qMvDjvk+9sosoJbQ1JczyDe4fiKbwtuByExQYsK vY2Dfiz0VhFj4kJbXawoz0c3vUdUrAa3Zzjt/0L5ttDbNZhuSonXWK38a3KEWJ3OkP0hkWKs8Gsw 3bjMfwRMjeG7wFSd3wWm6jSGtjZZC5yTteDMrZqrLEVWwxRhokFyJODMDmmH23U+l/6SzOL8f4Vw +f/CZ+FlYxFm79UB/Q1YfHhTAbQgedqKpcGvW478SI78iP/todcnCZG2pwMKjDO94eE9NPX3ob73 DlJLCxAYF4nw5Hik5GchJTcLsUmJiImPQ2pKytcIEoIESVZSqnIopsmFVFH8SX5o4kMTHXqrDa05 aEWiiQidh9DEhiY1dD2s80NgPsKYzND9Ma6X4WroPhC6rG7fuA8E0437RoKH249MkSIaJES4nYYh r5mfcR4nuGvXTgT4+WD05Qu8ff0KvtbnYLl3Pe6UJmD+TjWGL8fjTrI9HqY7YuZatCiqolTwWM+m bOB2GZa6yjDdlKu2h+iTF0yBp0l8CFSwFWh+L1ikOb60w+uFlkx0pzvhboYzBor98PpKjChPJDio 4IpidovKUpr0IxUTDaJA3kzAmCjMPGKUYJxbOGj2PsNtHm2itNGcXTDfJkqW1M8TeXgiBU8HMZxa I+UFYzcSpT5RfiXkSTTMN9XILSPsG7fSZKv7Pbme6C30xmB1GIalrbFGUaKkX0PS/vMrURi9KYqd tP+6PhGjy3hdb7gek3s8mnWifm1Mq1+mpd+KiOAvzYZ+85qnkPCXZvaHfe/OdMOdDFdRXGNENlRg Y9S4JmmxsjwWno4yIWkchxq/1PkhLErda0Pmgb94t4tyuAaWujLVr+VTTYmY70gH7rJcBp5U+qM5 4QI6Ei+iP98DY5cjMN+YtAJ1hDR9UnTKumPIY6QljcQJrUtIpkzJfL+9ToIpSY1JzY/M1ZzMFU8b Mu4rr/WYeH9Wxk4s3SmUPhXLmi4Qeafgfr43GmIs0ZHiiJc1ESJXUYiXT0BZC8Yn7UwvrxGuKa4b nniyciqKtK36pWDol/Hc0kKiT9rnHA6UBqq5Y91MfyP94BzruVOn23TKs2c0xu8DtbZZl4yffdJt cm2gtxQ8LprriCcP3S/wwYvqCAxdjl5ZWxyvWmMCrjm1XkW+rJt1oitf+S7itZa/nhvjewTTWZZ1 cJx6XjkvHDv7xfY4dubn2IekP48LfDFY5K+O/31dG4WJawkYvxov8Wh10s1kHS1HZN2QVKRlTouM V7C0/A7S/TIFrhG2yX6wD/q9wGeK88DtMiRZeSoXiUCexjXVmKBO3KKlCC3aZluSRRbcchcvMnRH e4oV+ku8MCPPwVy7zKWsd1OWI69v5SDP8wPkiBnJkW3yUboODnu/hNOBTWpbzbntn+PIuo9g9tVf cGzdX3D8qz/D7G+/g8WWT5DnbYF7xbG4kxOMm7GidPmeRZTNfvic2gIn+bgl3I6sg8cx+ag2E8VH bZ3hHvIv3ydHJJ1WJc5m9DliODLYFDlCUoRHC2vwWvsnoSUJt9d8iBzR90iMMCSYxnvGPkt4TZJE W5MU8pf6aIMjV01KrCZGCBIjtDbRpAiPDSZMK/Nfh966oy1WNDlD6DbYvu7D+2nSt7gAlCaEKL8n BdEBKEviEcHRKE8OR26ELxK8HZDo66jupwe7I87LDhkhHqhKi8KV7HjUZsWgKjMcRckBKIj3RYmE VZlhqMmKQFVGGC5nReJ6Xixq0sJQGueHIjqxjfVRTlDrsqJwIztCxs1tSP/3tRwhibEWSG7Uxnkp 1MR6KmedhLonKI9wQmGwNfIDLZDrfx5ZPmeR6X0WGV4Sep1DhqeFQpbXRYH1MmyQ7m6FVDdLJLqc Q6zDCcQ40gkxraL0lpGDCoEX9qqTQwjtHJO/2OvTQpwOfSXP/t/huE+e3VUkBRVjKs/GlgKrQQLC mNTQZZjO+1TOjZXp1WB+Y6JCW4OwnCY8vgtYjuU1GcJQK/m6XzqPzsfr/0iw3R8CU3V+F5iq0xha /mtBy8oUaDnCNUSyey3YyP+ftWC99zOc2vg7+T/xBYpCbTFQn4/JvjqM3q7GSEclpu5dFVzD7MOb mBeoOP2PPGsBeHTv02YVfh9yZGrYgLmRbsHdFfxIjvyI/zLQhAgtSLhuFVHy5DEaH91DQ183rne3 I7uqFAHxUQhJiEFqQQ5Sc7MQl5yIpFQDeaAJEh7xS5KEYQbT0gwEhiYYNImgSQdaWDAkQcItL9wC Q0sSkiQkKEwREMYwRVpogoKhvm+M1XWYKqvL636uVU7n09e6PMmR3NzcrxEiq6EtRhiyPE+uiRJZ bNy4EZYXzuPtyAjeDD2Dy9ljcDmxG/1XsjHRWoL5llxM1cXjXrK88LJdMC6KPu4UYKmnHAsdRZht K1L74pXvjBWFzxREAVkLJEBEQVKKKpWCznx1zKlBITGQAjxG83lVmDp2lHglyg9JgaXbhSoPleFp Hre5rMCM1yevgNdUtLTCTGWHCphBUdbKcpbcy5Q86aLAp0k9VG4EjBO3UkTJl752GggR5me/eT3b lomRulgMVoegp9BL4fmVSMx2igLelYOxxmS8bZI+NaeuYKIlHZOtolS1yxgF7NuHQB8FBj8FeaJg 5as5UKFcq3SJz0mfZlsohzQ8qwrF7QxnPCzyVeNgOvvMe6PXYjFyNUbkkrySn2NXDnbXgBrrmiAJ kSnrQRS8NbBIpVEUQ8YnRWkkZqlANiWKgh2OJyU+uJNiozBUFaTID0KRIz1UrkX2Ele+ZwQkTjRB MnUzFpMyz5MyR3reOCbOJcenx67nzRgcN8FxaFksSJzh00qZzxx3BcprvD4Jb67HY/hKNF7XxSn5 sc2xGzIeCdke50q3Zwrsg+4H29X9Y1l1f3l9sS3dfluyHQbKAlU77Bfvvb0pMpD8SzL/eu503abw 9Tn7OnRe1jUrdbJPbI/943hnJR3dhRi6HIWudCd0Z7nieXWYWk9a5uwX+8lr1qXWqZRhP3UbrN8Y un9cx8Z5dPuUrSIPl+XNND3PxIw88yQt6bNj4lo8npcG4UG2Bx7meOJVRShm6+XZpSXGzWRMXaef GllDDdyWR4JEyklIAnZ1v4yh+8L22AcNXk/Lsz3bIn1okzlsl2dJ1vVsq6yHlmR1vSjrfumOyFbW PtMJxrn2B8p9cSvuHHqyHfD2RqQiABXpKv2is+vp1nyMtxQgx+0k7Ld/BPcDX8HjME3Ktwt2wo3k yOFdotBsgQt9gOz7Ai5y30muL+z8HEfX/wVmX/0Zxzd+gtMbP8bxL38H+71/xaUYF/V+n2opxMvL SfLOCsG1OAdke55AxPltCDjxFfyOr4Pvcf769wU8+SvgsY3qA5qkCK1JHA6vg70oRrbqmmbX744V 1tBptCrRTluN4yRICDpvJcmx2opEEyAkSriNRluN6Dy8JhnCe8zD8rQmYcg0kiSpopDSNwmJCG1F QtKC5AgtPLSFCIkNKvJU2HWaMenB+FpgOW05QrANEiQE2+C18b13MKRVxvkpkoQhT8q5kkpyJkyF RKXkLZM+VycEqHz0c1KfE6Py1iRKn9N40osfLmVIfzIlnuqP0gQvFMe6o5gOYhNEoZe02vQAXJb7 l7MEmVI2TdpO8UU1jy1Ok3vLpITGaqLCNDHCk2TeyYey0CSRHi9DTZJoaHKEcuaJPzWJX6+XbVYn eKuQ/biWHqTIGqZxOwmJERIllTEyl5GGI1i5zYVkhyZEaBVCHyDayoPbROjXQjvjpPPND4Gni9AC g1YVxk44A80Jw3GoAeY7BFvhf2YzfE9thPeJDfA6vkGeG8FRKq/85Z7K/WZ4Htkm2AEPsx1wP0xS U56HgxvhfGj9Mgn57ojU1b/Qr2xjOGY4TYRECR1iegk0IUFQmdZEg1aeSWJo4sNdrhUkrgkOnX8t rFbWjcH72opEkxgaun3junQaofPp/q2uR+WTMhyfMbTSv5Yj09Uw1W9jGPfPFFaPRZfTdet7a0Hn 12Ad+p5xfabANozHqftDmenTaIxlp+eU6STMSJxZ7/hkBTY7P30P1rs/g+WOj2GxChfkf47G+W1/ eQ/ntv4ZZ7f8CWc2/RGnN/0epzb9Dr7ntuNqpj/e9FwCXrZh4UkjZvvrMf+UJ9E0KPB6+uF1CW+q +wvPmrFAy5FvIEfmhzoV5oYNmFnG9IgBsyN338OP5MiP+C+OB2gcuI8WQevjPlxqb0RScS4CE6IR mhiLhOx0RZAkpKasECSpye9IkhWkfp1Q0NBkhSYXaEVCnxvaXwjj2oqEeUikECzDvPQTYoq80AQF odPWgs63FphHt03Cg2Bc95l5dFznZdq3JUd4Yg3JEYJl6XeE49m9ezdOnzyOoWdP8Wb4OZzNj8L1 5B48uZ6PybYSzDWL0iLKw/TVaDzJdcODdEeMVoWJEiNKT0+lfOSXqF83F2kaz1+w14DB8ejamG// MAzOX3NESUvAI/oaKAlU21HoAJUm+TzVRB2X2UKrivfBdG5bWBu6nCisa8Dwi//aWJQxTosSRSuR O3keuJ3rjmeXI1XaoiiIC7elj7dlDF25CrOiCM4RVBqlLEkaU/VqKJ8jH8JtUUBFjsyrLRRoxTAg imJXmhOeipI4JQqhdvZIB7TMwzJqfJL2IZiyBnoH1iMKYAetedYAyREJ9clE/BV9ppkWMUmiYCao rTKT12MwUOiJ7lRbFXKbAS1FuHWGJAmhiRFFmixbkcw3ivLbnPG1OTMGx2xqXBq0XqBjWcqFv9oz P60+Rq7E4nFJgCLk+ovln76sORJ1zKesPgS81mVM1f1tQDmy/Lz0dYnzebcYi9InWic8rQjBnQwX 5VtjXK55n8/MDP3UCFS7JPyM6luNr8/Z++DYTZUjDPW/W4u0MmE/XtVEKtn05XnjVW2kSlOykDHo chzPN8lG16/kKaHOq8oul1fQ1yagHELLO0JtXWrKVJYiT4sC0cejdZMcMFwVoY4JXpLnXOUj5Nk3 bK3JNliOLLdrCiRfTLVrAImVTBlDuuDdVjJjLHVlyRrje4RrP0XeZbJuSaIsPwNPynzRlWyF7jR7 DFXzGPNCoLcCE7ey8PRyMgq8zOEnSlEQzeFP7ID30Z3yUb0TLmY74Xx4uzq5hnvvXQ99BQ+lOG2F 1d6vcHLzxzi26S84ufFj+Yj9C05t+AMc9/8V1ZH2eNMk76GOIkzJO35WZDF+Kx395WG4FmmFRKsd 8Dn8KTwOfoqAk+vhdeRLOO3/DC6HvzLsTaeZtXy0Ox/bAkeBy/KpOd8XtCDh9hh9ws1qR62aADEm RzSMSRLmNU5nGo8CTnK/gJxAB0WQUCG/lk7iwUCIaBJDK/BaaSc06aGJkw9BkwGm8E3l6bz0shEu Jfor1Cb44ZLgSnIA6lKl36lBuJoSJNdSRt33NSBR8vHIWwlrSTJIWrWgKsEHlfHeqE7yxeU0aSst ADXLIIFSmeKHCkFlko/kpb8WEjDe0icSHgZyhFYjJCTqMoJXoEkK3iMup7wjRzThQcsbyrkuI1zB QIK8kylJE739qCyazmzpM8ZNkR7vTiZZPh0lzOBzg+m0GEnxPCdzzm1Vu2St7EbwqlNEVh97akwc aKVUK5HaykIrqqbwTcqr5zHJd1TqOPrlMhhfZ4A8Lx5H2CYV6C3wMNuqLL88zOS5FdDqy+2IpMlz ZOwQ87vAQ2CqX8YwNa7/f+Gb5Efo+VkLrGMtsLwmS9bCanJlNUyVMQbzmOqXxur6jMH7q4kLrjlN bNDax273Xz+Ii9s+WoHl1r+swGLLnxUY5z1j8oNxq+0fr6Rr6DSNC9v+omBMephv/ndFfCjyY+Mf VBrvGRMkxuSI1b7PkB5wAf235PtlqB0gcfG4HuMP6jAzUI+5J7c+CE2O4IUBq8mRheEuhfkRA2ZX YW747nv4kRz5Ef/FIWt3gCfy8MjmHrRIeLmjCVHZqXAM8EZQXBTSCnIQl56CxLQUJBsRJJokUVtu lkkDUyChwTIkBUgm0PcG0+kgldYjdKbq7+8PbrnRzllJTJB8YDlNnKh21yBHfig0KcK+cdsLwbgm SZjn+5IjPLFGkyO81nHWa2dni6Nmh9DaUI/hgQdwOnMETsd24tGVbEy2lYqyUgCIcoAmUawbEvGq xA/dSTZ4kOsjipkoFt2VmG0vxIwoNTOioJmGKD401/8gCkUZLDKJhU6pn44WeyuB+9XyEZ+JewX+ 6Mhwx2P5mJ9qpIKSi4WWPFH0pL/ywY/OZTAu/VuScayJ9nxRgKgcro2ldtZtGlRUFwRL3dJXGQv9 iPQWirKT7Y5+UWzpgHVRb9voKVmBzq8sZVjeRN0aK34bTIDk0Cx9T9yWsQq0zw36jeCxtHRaqY8f pp8E5f9C8ilSiaSQlDU1ZmOY6tM7fAtyZBkkRwgqica+GdT9VlGsG5OU7xGeUkSS5GmJj/pFnlYj 7/kgUce/LvsiEcVUnYYi41kL9GNhalwayseG5FMkm8iE49JlKEv6InlcHKh8zDBOXxO4W6rkqH1g fFMbH4LyuSFgXM0PfZFwPjm/cs0TY/SpNoxzzujngz4wmJ9YXacx3p+vr+Ob+s6+rW6DcmL7r6/E qTXG9UVfHMp3yXKd7Ceh1xlDguV5X7W/3LZON4ZOYz5T86rBOuhHZF77EyF5y20pN1JWjgF+Xhqi fI/MkyTRzlvbKGt5FiRcbHm/bWN8uH3K30B8rAW15kkMyprnNbfekCzhuqfPkaXbsgbvFYGnbLUn WONG+Dk8q4yQ91+JvIeLkO12Ag47PobL3r/Dae+XcNy7QT6otyrLEa+T++B7aie8T1AJ2QCfU9vg fWoH7A6ug/n2T3F62yc4teUj+Yj9E05t+B0c93+G6ig7vGmStS3ra7oly0AKtkifOmVOugoUUXI3 1xc5bofhuvcvcBb4n9oA39PyoU//JPKx7yhKiePRLXA+vgMux99ZiXwfaAsSWptwm81qkoRkh95O YwqaBDHeikNLFO3sleQJjwLWp9zQCSsJC2OF/X8VSCiQKCiLMTiErYglWUNrC4PFis7DE2DU6TjJ 0l8SEZKu7ku+S/EBuBzrj6tx/rjCuOAKj8pNIPESpMiI8hgflMUJEvxQnuiHiuQAVKQECoJQkxqI q+m0WCHRQZLondWG3tZSGcf+GQgMEhfaL0YeT2bhca0i0/wQZ0VCcUtTiqelstyhzGOdzryHGMfT CpwTzlu0wwnBcYFhW0mErZnaVkIChNtKgix4FPRuFQ+5eFDFaT1B6wqPk4Y1aayM81d1rYhSCWXc WFHXCrVWbI2V9O+DtckR3e6P5Igp0sAYpvpsDD1Xa2HFGsYE2AdTZTRY/+o+r4YxoUEyQ1tk2O/5 myIvjC0xTIH5NJjfdtdnK/dIWGiSYy0YExumwHusi/XqunV+EifnN/27qkcTJewDx6DGc0jGdZjb Jt9to3E4+OUKaC1oveevCrb7/g67/Z+rkFtqrHZ/Css9n8D7/E5czg7AZP8N4O1dLLxsVfHpwQYs vmjBwvPmDwIvOwVdwKtlDBmwuIxvIkeM/Y386HPkR/xvAAM50jhwD7f67yqCpOFBNyqariO5OA8R aYmITE1EfHoKEtIM1iOaIFFkxbcgR0giaEKEW2hSU9+dVsM0WobQgoRbbQjGteNWTVistLcGOcJ8 H4LOZwqa9GCoSRKCcX3POJ9x28z3bckR+h1hvKysTJVhGrcV7d2zC0kx0ehpvQXnM0fhfmqfshyZ v1MF3BEFsFU+/OmQtUs+4EURHRaFvzfdDQ8LeUqLKJI9lZjpyBXkmAStJBa7iz6AYlE0ywTlJrHU XY6F26WYaS9QRMyi9GmqNQ+D1TG4Ix/wPbl+oqRlYLZR2uHJOR3S5y6pr1PQXiJpJElK1kZ7sSg/ 7xxCmsJqQuI9iDKxeKcIsyIDgqTHbHuOcsb6sCwIj8qDlZNW3iMZosiRe9I3gnH+Six1mKz720AU tBUFTq6pdGonmUynkk2LByqvPA2FJ9vQ0aZWXqnYGyuCprBaHu+DyvOHyRFNihBLHV8HSY/Zm/EG AkQUxckbsejLdMS9TAe8uRqB8bqoFQsS7XuE1ibKoqSVBIko5FSQ14CpMa0GFWyl7Gq5yti0Asxx khB5WhaKnkwPPMj3xdi1BFW3KaX++4B1sR3GNanAudHzw/Z57PDDAj8FkjQku5jPuB5TeH++vo5v kpExScGQBNzK+rpbignpGx0Cc40RJHC4BrU82UdjR7m6Ln1fWX1JHn1Pz5tx/z4EdMszf6dE1oP0 9VaGshIhSUIs3OJ2m0S8LJf+5fkJfJXjVp5ms9Qk7TFfM61HTI+dMLTDfpiC5FGWI+8TIl9Dq8FS hGSgfhZ4PVEfizE6I+Y2stu56kjrp6XBeCp9fFQahvpEVyTZ7EeAKEArliPHjC1HtsGLH/knqIx9 Ba+ToqyJwmgrH7Wn5UP45BbB5j/jzOY/4tSG38Jx/6eojrLFGxn7bGc+ppqlL92y3u8WiCxSMdOQ IvMh9wQvLsejKzcAeV6nEHBSlNGDX+CifAzb7P8Sztw6c3o3XE/thsvx7XAxQXp8V+jtONpnCYkS hiRKSHQYW4kQJEN4bUyU6GtNkJBc0QSLsSVKvMtZtd2GxIH2L0IiQls1MOQ107+JQDHeJmIKvG+q 3ApIeKSEoUZQmxq+gktpESqsTg5FeXzgO9BHSay/QpmgMtIPNWE+qAn1QZWgMtQbFSFeKBOUCApD PGSsbsgOdEaarwMSPK0R5WqBMEdzBNidQrjjKSS6mSPB9bTIZfnIVCf6wDiuQLIi2JJ+YQ4I6Ntl nyIs6AuDCDi/V21nIplF/y+UtyamKHON1deGOWNIEoTze0ARIiRG2CZ9b2j/G4QmT9imJkdcJfSU 9U9CxBjGiu1qMuS7wlhJN4UfyZEPw1Ngqk8alLE+ftcUuKWEBJf7svWFqdBUuxpcD/Z7/gaHZXJi dUiiQJMPa0FbZmiLDWPLCxIQmpT4NjAmLjSM6zOF1e2yjHH/bHZ+ourmeFb8zixbpjjLNWXAefAW efud3Kasq2hpFWaxH2Hy3AXL80zwGeSzxucuRp43vgv0+0C/E/gc8vnU/nACLPeiIMoJffXyv/JV GzDcgdmnjVh40QKMdCpLkiVJ/xDw6rbkEwwvY+R9fGdyhMTIt4FpxfRH/Ij/9WiW9dnW/wi3nz5F +8BjND+U64F+3Lp/D9mXqhGSlozorAwk5WcjITMNsUkJSEpJQVZ2FtJSufUlfoU0WI1UuU8igSQC r7VzVMZJPpD4IMnANL3dhsfx0pKEJIneUmPsVJVlWYbWHZp40IQG69PQBAfzarAvGsZ91NBpxvcY si7jOjSJwj6wffZDwxQ5wrC0tFTl5ZYa7aSVde3fvQcullZ40NoKhxNm8Lc6jcFbVZi5dwMLvZcw 2ZqH8Ub5gKb/gD4SFQUYuRqPxyUheFYlH/YNolz0VGDxfhUW71Vg9k4xZrtLsNinr0sw31P2AZRj qadqbfRWSz01mGovwiRPyOmWOiVtorUAg7XxuFcSioHKaAzXJas9+ugmqVIhylIZFrqKMddRqEL+ Cqux0Fm8gjm5N3+7FLO3SzAnmJXrWUmf7SxUmO8Q5Y0QRWKBVh70dUIyQ5EaApI7D2tFwSiTuoqw dLcMi70VUmcxJkRZG61Pw2B1FIZFGWN9oKwkz7zIZZFKXW+lyFT6pyxoirF0R+qQkE4wqfCx/sXb RYb7tKZZHd4pNNQnfZtrl/7dZR0ynvZczLaIgknlU9oduhSHPlEOHxb441VtrCi36VgSeS3JvdVW AUtyrUHF0Pj66+B9Wlt8R3RIOxqdJCYkpA+QpjTlkHe2MQ0vK4LRkWSLnnRnDNeEi/JGZ5WCxlRR ZjOx1EaLhHTp84fJkQ+CcpLyc1RyaQXEeZaQW7aYRvCo5VluoZB8I9dkzeX74HaGK17URGLpnqxf mTNujVL1CFie64RgXNUj6byv86j2pA3dlron64XbxxY7ZB45b230xUMfJKJck7CR52lC+vKgMAC3 M91U+FzWFuuidYcmVUgy6PnRyv37c/Z1fE0uRtD3V5MXvFaEh8R55PTLKh7T7K2O/31cFCCKvij8 d0tlfYt8JC+h+6fr4NrT9zSM2/hmkLzhukjDvKwdYo5+SOSa62ipLQu0iKDz5rGrMXhS4o9H+d54 UhqA15ejMHuLFkwkC2U9dclY6cenQ/pAwqOVxJ7EaRki620t0HLkg5C1zXq4VmeaUkVmJEvoX0Tm iWv/tsw/fRHdjJf5lzrlmedpNU+rY/CoLBpp9ofhsOPrPkfcj+4WxWqnKIdyfWyDOlbXlccyCi7K B/HJrR/jxJaPcGrLn3F60x9xav2v4XrgM1yLdcB4s8hN1h23DM13yLppl2dPwvlOWYOdeZiRfk3K /QlZg8MN2egujUBxsCVCz+9YUf48j4vioXwqULnbBXfpi+vh7XA12wHPE7Rq2QO3ozvgIvdJpigc 3QqnYxpbFLgtx9hHibYkIeibhPe0NQmVbk2CaPDaWAHX0Aq4DjWZwnush9e0ZMgOsFdWGyRFSGZo h6xXjbaFcIsIwXRanGirE01+0Ipj9XYROl3VDmDXQokgL8gRKd5WSPGyQbKHFRI9LJHgaoFYl/OI dT5ngNM5RDudFcXEHJH2p0U5OYUwmxMIszqB8IsnEGFJHEe4hYzxwlFRfGTcgqDzZgg8dxgBgkDG L5ghwOIIAi2PIujiMcFRics9C1GQLEl+UL602qD1BomkoxJSziSmCMrRGAbnuZqs0jJePS+M62vK XhNXAeepYJFQ2S9p7IPBOsTQB5IiLMP8B0RhY/1HZB3slnVCB8DcQkYyzeCklCduGLaVbZbQQBx4 kkCQNDdRDF0Fbtp/hyiLilyhgi1xU0q7MbTFiVa2CSrmrodYfr3Bv8hqLJfxPMo6uDVE+kWYkcyR fsmz7CZg3Ov4VuUYUxE90p4aB8Ex6nEthyRDOC76HCExqrCqv8ZgHxSJsNxvTRowfXU+DZ1H5zfO ZwrsF+fAdLgRLocMjp1NhbRUsN3zV9jQMmGN0EYUf6vdn5kMrXd9Cuudn+Di7k/WDC/u+BiWOz82 GRJWks9qx6cmcXH7J7DY9jEs5H1qKaHlNqlP0i5uf5fHegUkPwzgtZXkuciy8h522Pu5uj638d9h uZWEx0e4sPnPkib93PVXWOyQdiTtHIkQlpFrtnVB0sw3/hFnN/9J3b+481PY7fk7nGVOfU5uh588 D+6ntsPzzC74yXMUKs9JnNtZJHlZIMnbEomeFxDvcf4d3M8hQUKm834y8wjivS4gwdsCqQE2yA5z Ql6kK3LCnZEZ4qCuC6LdURTrifwoN2SFOiI9yA5JvheR6GeJtkupGBusByb7MD/aiUn6Enl9G5jo xdxIBxZGuwSdgttfCxeJ4W4sDd19D4vD77Aw1P01zEkZQ5z3e5ZxT4X/jcolyQ9akKyFH8mRH/Gf F4/Q+EDWZ88D3Ol/jo4HT9B47yHaB5/g9suXqOu9i4xLNQjNTEdkTgZiBXEZqUhISUSSICMjDdmZ mV8jFb4LSDiQZGBI8oOECC1HuOVGW5JwCw4JEubXpEdqqvQjIUHlZzqJBtbBe5oUMW6DWE2KsD1C p60FnY8EjQbLsz72h0QHwSN7V0P7GiFI2jAf47yXm5OL86fPwPbkGdy5dh0up08iJcATgy1X8bav AWM9V/CqvQSzfbWY6S3H/F1R6KkMSnyuvQBDV5PwuDIaI42iSN6rBR7XYenhFSzcv7wcXsJMTxXm pfxaWGDYUy11C9YIF3trBLWiiNaqkOmzdyox1VWG8bZCDF5JwNOrCRgShX+iQ5TSe5XAgxrJXyl5 yw3x+9UmsXhf+vDgCuYfXMP8/SuYU7iM2XuXMH+PfajA9O0STIsCPHenEHPdhcriZYnbZBRKABkj pE/E0t0qhcXuSixIH2c7y/C4KlZh6HoGZmitQln1Sf13KjAlyscMSZk7xVJ3iYy3VGGhhyRLuYIi nO5IHlGaTIUz0o8Z6Ye+npf881InSaGFLklvFSW7NQ+TDZl4WR2LRwVBGCgOxfj1NIN1EEkb/oq/ /Eu+In0krpVihv+xoGKfrQgbKts6nduChi/FqC0ltNYYro1RFglUqHl/XsoYWxyshQ+NQfm8EQXb lNWTxnxXPqbbsjFJJ8Gi5PLI5sHqcPQW+eGegOkkDZVSSSuq9hxlKcRyJK94zfLTDKU865yVvHNy n3nmO4uUZdSkKKxTLaIoS5xpJPamWvKkbsNcznKttBUI8vH6ZjoeloaiNdkJL6qjlCUHZaNlofzo iGwozx86hyy/WqbG0BYhzEerJB5L/KQsxLANqTzUYEXCdSVral6Ufr0liPPLMt9U/4f7z/Ii/zYj K41VmGlKUlYaC8rPRxLe1EXheVUg+ou9cD/fDUOXQjHdlIiFdsOWF5Zhfpajpcfq+t4HrUDekVGm 8OHxSVkSOF3ZIh9ZyyT/mukkmOshFy+vpiLL+RicRRHwko/hd6fVGMgR92N74Hlylzp6lyfHuB7f DucTO2C5fx1Obv1UESSnSZDIB/nJL38J94Of4WaCE6ZlbSzKmiQJNN8pa1vanpDQgBx5j+YK8gSy 5tT7pxSjTTnoLQ1HdZgV4q13w//oF/A6+Df4H9uGwNOH4HtiP7zoJPbQdlF6tsPt6E5R+PaIkroL Tke3w0nyOYoSSDgI7E9IKAqe87GvW5EYg9YjPPqXliQMfc7sURYKVLSpjNMfiXbKSgVcK9/GBMla 0HWQJOGWG24LyQt2UlYlWf52ijhJ97FWliYa3CpC6O0hhN4yoreKGJMF7Ie2qDCFILlv6I8ZQmhJ IX1aCb+h/wTzBl88vCa+TR3/maHnk7KlXEmU6W1YBtDqYm3LCz4b2pmpKbitIglMw7RVCcH7mkww BZINpsqZAusyJihITvAXf739ROfR+b5N/Tq/cTnjkNB91aSPgfhZt7KVhFtI1oLdvr/DdtUJJsbg dgzLnaLofwAXd336g6C3fawFU2Xew07Js/Nva8Jq14dxcftnCpbEtk9hIe/eC1s+xvnNH8F8w59x /As6w/4Ktrs/V+kMLbd9htPr/oizm+i/42PBRzi37RNY7RaZHiBptAG2+7+C1Z7PYSeh95ndiLQ/ gTgXc3kWuB3tJJK9LJAZ7IBkeU/F+togyusior2tkSTvr/Rwd2RHeynkxvogP94PhYkBKE0JQWVm BGpzY3C1MAF1xUm4lBeLy/lxuJwXp9Krs6JQnhaG4qRAFCT4ozQ1BCUpwSqeEeGOpEBHJEibbCcr 2h13m0ow8aodmHmI2bG7GH/VhtnX3Vh424PpkS7MvekW3MXc2NfD+dd3sTDSi4Whvh+A+8swxH8k R37Ef3m09Pfjdv8TRY60PRhU5EhL/2N0PHuGlsHHqOvpRs7lWvgnxsI7MgwJmfKxWJCNtAxaVaQg K/ObHaJ+CJrUSF0mK0hskCxhOred0JIkICBAESX0SxIbG6vykZTQlhksy7pYD9ONLUc0UfJ9yRGW WV0f49pqhH1YTYhossSYNKG1iCZH1FacwgJUVVUhNCAQbhZWyIuJQ6CdDW6V5mG4pwVzTzsw96QZ 04+uAc8asPT4KhYe1GLpEUkQSXt4CbNdZRhtzEP/1RQMtxVj8dF14HkjMFiP+f5rWHhYh4X+OixK OC/1mAoXH1zDXO9lQS0WekyHs901mO2R694rWLx/FXhwHUsPpQ8PWP4qZu9WYESUyqd1KXh5SxTY 7jLp52VAsNBXrfqqr9F/RSB1DEh5hTos9V+XfhrAfi1InfMkd/qkPMmTe5XSduUyWSF195YqqGNO e7g9phJLJEZMAL01mLtdjpd1aegtDsPDimiMNecromfhbhUmRNlVRMcHyBGdthbmegz4/7H3F1yW HVmWMJh/adZ8s6a/b2a6u6q6qruzMlOplBLFzMwKKTgUzMzg4eweHg7hzMzMzEyP+e3Z255fjxeu 5xFKZdV0VU8p1taxa3Ttmtm9z872Y8esa1mkCLIgEQwBQgU73KG/4FPRr0/BekUcFgqvUnm9CFdd glHgjJ8LtkPkiKW0WiTJvyZ0P8loywfr/lIgw+yX6fwLaLm105Ak2qKhNCuvVW47KO/We1qwfMaI 2HgSRGSIBBHcrSnGv8xk4QX03z9m/Mus1t4xRMgmUWKRIoTC0XUYUoQwdVMRFhGyHUIcO0kRJ55W 5c805ImzKRWr1bep4Ee22ohIEvFgESR6Psu/zNbn/mtgjcN2sMZK97GINY3RbP5F4ydF1iTazqW2 WfNJhIoQq76teNz4/RRyRFtYJCMECdvQxTnBOHv1VUw+OIbe5N0YuncAC8VnDSGidEE+Qhy1102c VceP8beTI0Fj4aLtYUmGHNEWH1mN+duzzFG+6Qc/xL4X/+XJEXMcsvquMwWezmS4hY4UIpVI24As SDLg1rZGzcPuXNOm3vvnkHXsY5x67ynspwK0/zUqU6//CcfefwknPqTy+uafsEtx74jceB7735Xl yEOrEYskEfbGIESiYfkhsaxLJEWSaBuHRW5IabYICSnUircsRCyiRPFWXiuf4q3tILpWmqRIC8UL Cqu+aKicYF2rjGBZTah+wXIka6XHglXX4xCr3P+/4G8lR56EJ21LEWmgrQqb2xXeePTY22iS4UkQ WSGSQ04+tV3k5McvGOexltPPWASIVU7Qtdqj+6stlv8Lq32xoHwW0RFNduyK2lZibffYuuUjemvH dvjquQiiTzfZiq0noWxFTMLir0AsQiQasco8hKw2iOd+9bPw9fPyw/EMvn/1d/jupafx7Uu/xbcv agviU/juld+x/t/gw9/9g0n/mvk/eva/Md9vsefNP2D/WxzzT1/F4U9extEv+Q3a+SFu68hnkQ7n 9yHhxPe4efgr3D32He5fOYyCO2eQcfkQbhz8Chf5Ptw+/DXSeZ2XeBH3bp1C3PkDuHFqN+6c3YeU a8eQGXcWDxIuID/lCgrTrqE04yYqs+NQnZuA2vwk1AkFyWgpvYfOqmz01OWhrSITtXmJqGC+GuZr KEpF9YN4lN6/ZaD4sszbKEi9ihLW11CcirnhOnhW+wDPOAKOYYb74V3rg29twMT77UMI2AcRsA3/ SAYVXh1BcHX0b4DKP8R/kCP/gX/3aJmYMORI1+g02onWkUk0Do+ifljzmnN3fAxVfT1IKy3E5aQ4 XLl7C4lpSUi/l4b4+DjcunkjJqnwUxEfH9nSIvLCIhwEhUVEiJyQpYYsRESOiCQRWSJHriJOLl26 ZNK0LUf5VKfKWLCIkZ9LjghWvu0sR6yjerV1RttmioqKUFJSgvLyclRWVqKiosJA4Y6ODtTU1KC6 uhq9vb2oLitHdkIS4s+fw70bl+GY6IdzsgvBBZm2dSG80IzgbD2w0Eg0ITxdC99IObxDZQiP1yA8 WY/V7kLMNGdhoS0PruFKhCabEJQjJh3RNdvM68bIdQwZYvngmFCL0GgMOcL7DVTzntUIjYikaQAm m4Gppg3Je8w0mDbZunKx2JaJVSoV9t58eAaK4R0uhZ9t9Y2URUgPkT3j1SxXG8E065xuQJj1hKca 2J463qMOoYlqhMdEnDD/WEWEWBktMVYocgwbHsqLbKkYzEewnxgoMtAWoPBQxDIEwyzD+8qixteT h8XaJIwX38BEyU0s1SXD1ZGDYJ+2Hj14LDnyJATZDsG6hqxlBMt3C9sX7so25Ii2GxlLF957pfQW RqhYT+edw3rVTWNiH5by3pZGRTLZ+B4wJ7lQQfr/CdrTTBt0b52KEpFU3rozoaOdF4svUYk9goH0 w2zzWTjr4mBObxEhYf4KHhvmOOlY99uAtlIEu7eHV8pvL5X+wRxj9eFoSqBk3wzkcJwfYKr4Agay jmE07zTmK65CpxShn/3dJ6uRFLhak+Ch1IlFYBz6OQ6UoZ4MyCePlwp+sItxIvU4F4wlSVuGIUEi W6Tkb+c+80fSRJCIGFGcxtnDPlouu4qp3LOYYr+sVtyAjq2OHHctp72xn/unInLsdeq20L00TnLq qXEzR1A3JZrTa9wN8eYY7omc0+bkHbVT8RoTtcs69SVWvRZ0/1jtioBj38652p6wLcJd2jLDeaTr Nt67Mwno5pgyLtSRiMXS8xjLPoLxnKOYLTyFtarL5hQZ5fW33qXU6TI/rtegTc5WOcditi2Cx/cf 37k2WdZwvDpSENI7yPkgPyp+vq8iItJEjvwrWI5E3g/1QTLnYCLntCDrNl6zLZrjmvsi8eSfxNWS buYf+E3Vt83RlI7hnMsovbwXN3a8jSNv/x6H3vo9TslBLBXWfa//DgepxGrbz4F39Nf7PxnfJPsM UfIXY0ki6HorIRILljJsWZJISRZEYFgEiIiIrUTJk2CRGypjkRmqy6ozmgyxrpXfIkCiyQ+FrWsr LFh5t4NV/ufgSfVb7fn3ir+VHLGOvN0W2p6yQUZsB4uciAWlW5YXsSACReRENLSdRLBIC0ta5IVF bIj4EHaJzJCVxkuR00u2+q+IRVpEwyI7LFgEyEOfFQ+JESvNKitfF1Z8LHzzAiW/T9rmsh2+iUlK /Mthx8uyUBF+E1N+I+sO9ldsKTyFr176LeVvY8sXHi+/Yr7PXvgNPn/u1/js+V/jS17veO1Z7H5b ZPDzOPTRKzj7/Yc4/Mlr2MW4E1++hcv7PsfdY98j8+oxpMjK4/JhZN86iaLkS6gSiUEUy4Lj7jnk 3z2P0rSrqLp/C2Vp11AQfx75CedRzeuWolRUPUhAaeYdFGfcQmlWHKrzk9FUmoGW8kyDtqocdNTk oq+xCENt5RjpqMRwewUGW8vQ31xi4gZaStHL9J76AgOFlaYyVbmJyE+9jiLWX1eUhobidFTkxKOu MJXlSrA+1wPX6iB89jEEXRMIOCfgt4/yehxB57i5Dmwjgw5infnWJX8OeM8tMD5HYhEiW6F8/4F/ u4hFGliIlX8rYpX794Lm0VG0Do2hbXAcbcOTaB2dZNw4GkfHmC6MomFkCI3D/ciuKMaFG1dw7vJ5 JCbJsWoi4u7ceoSMeBwsssG6FmEhcsFyaiqSQZYgIkYs6wylyeJCRIlFVGg7jSxIZFly9epV46tE W3EEXSte6YLyRlt+RJMkFkFiER1Ks6xDovNFt1OwSBwRInKwKguQ4uJilJWVGdKjoaEBra2t6Ozs RHd39yZEhkxMTGBkZATDw8OYnp7C+NAgP4KNKEhJQnNJPgJrM/AtDsI92wXXbAtccqy01ILAfCN8 Mw3wTtXDN6Xjt5oRmm1HaK4d7olGLPWUYrKJimJLLmyD1QjMtiI834ngTCuC063wz7RQtv1IBqdZ 90QzwftMMG5SZEorQlMtwFQbwiyLmQ5gto3o3Djqqzvi3Xquy5yJHpxsYriZ92J7hyqw0JqH6aZM LLUXwMFrxQf5HBYpA7Ydc6xfdS3KYdQGFni9wPvM8Z6zrHOGEHkyXo2wIUsqER6lYiBLlJFihLQt Z6gIwUGGhyIID5cQTBdGIggMFJprpTuo8MxUxWO89BbmqhOwrm0UhhyJWI88JEbyI8QHw9GEiciY rQgNRWDCG+SIfJ+EpWwTUroNSSJ/LPK5IuuRuhQ4axJgq7qD6fzzGM0+gemCc3A13KXySCVICh+B 3kyj/FmIKKORsBQ74yNhI/7nwicfI4Tqi67bCq9VXoefEsMiAhIxmH4Izbd2YPj+Ubga4xFkHVZe 1Sc/DsZ3hAVdb4OQ/EyIBOnZHoFu5uvNMGEpjb5O3ofXof5M+LvSDBzN8ZguEUlyFBOFZ+Gmwo4h /aWd48v8QeYP8xojHIuhBwizrOrTcc5++Tnpyjbkh2D5ypEiKqsRSSnKkW1SEVgEiquFCvVALoKd 90w/zXAMJx6cwmTuaaxX34S/T35pRJBE+vqRZ+f11j7XeEZja3o0rHgrrxX2cow88v3BsHVPZ32c aVN/2kGMZB7DcvlVU0dogPOe5XwsY91DZIvCKmvdQ+HYUBrvTaU+SOU+FiwiY2ucX9tsWu/CS7ib bmO16jImco9h4N5+jGQdwnrNVWCQfden9yEB3pY4zr87plxIxEo329+l+0ae/eeBz9qWxD4SYcPn Ub9qq01XFnwiehv4zf/ho8dajhz64AXjmHLv2xFyZO8Hz+GrV5/G++Yo3/+GT0SQ/OEf8P5v/p84 +MY/o/72Pr43Oikn4qtFJ+l42tgP7fGcZ+yXTsazP32E/JCI4PNwTDwtqXBr+1tzmjnCXdv1ZN3i aM5EX/YV3D/2BS589hxOvicnjM/g0Fu/wzEqj/oL+bEPnzckiSE3qCwc/vBlHKbCcOC9F6joxiZD tsIiRmRJYjlrFSwl2SJKRGBsJQx0LVJDSrYsQaw8IkOkcFv5rbClmEeXtUgRK69kdDnJ6HgLKmOV /7mw2rMdYpWxoDbEap9VTtKK2w7R99oK1bGVOLLK6X5Wnp8La/uR9QzyPaPx1pyIzAWFIz4utpIh Rz76i8EjZMgWHOIcjUVoRG8viSYqrO0kluXFk6C825XdarWxlaQQYpEYWxGdPxai81rEikW0WG20 2hVNwESX2w7fipyIQYhEIxahofifuu3GwtY6IvG8x4u/wXcvP43vX/mdsdbY8dJvDRRW3I6Xf2vk ty89hS//8s/48rlfGesNxX3z8u/whSE3mPYS87z+B4OvXnkGX738DL557Q/Y8fof8d2bf8b3bxGU 3735J4Nd7zyHPfyG7X7/Rez56GXsotzxzl+wk/LYN3zX9n+BK4e+xdXDO3D96He4/MPXDH+LtMtH 8SDunEHu3fO4d/OksfyQpUde8mVjkSHI4iMv6RLqC5LRVJKO1vL7aK/INLK59B4ai9PQILKiJAON ZVloqXyAzrpC9DWXYaC1Av0t5SY82F6F4Y4ajHXXYbKvETODLZgdasXscBvmiIXRDhM33tNg8ox1 1xs50lmDIZZVHe01+Wgqzzb3qS+5b+RwRzXWZwfgs03B55iG3zmDkGceYSLknjNheBdM/HYIOGYQ JEL2CIK2aYOAsD71ZNgm4V8bg399dBPmtJr/wL9vPIncUHqschb+vZMjLWNj6BidROfIFNoJkSMt YxNoHh9H0+Q46keHUTvYx7ghlDTV4XZqIi5dv4zbd27iDnH71g0kJT3q+DQWLKLBIkcUZxEglrVI LFhkhEWQxKonun4RHUJ0enQZixCJtgJRfHR7rHvqfoqzrELy8vIMGaJtMpaVSGlpKerr6w0h0tzc bCxDRIKI/BARMjk5idHRUUOICIqbmZnB3NwcZqanMT02iq6GOpRlpqGrphTuBX5cVkfgmOsmOuCY bYZ3uR2epTZ4Flvhnhc64Jnv5jevD97FPvjmexFg2DnVjqWBWqwM1cM724XwsvYRWo6SYiO0SMz3 ISxLFYHXrIQYBJaHjAwrfVv0IDDbQdkFLHQjMNMG52g9VvursNxXgZX+SnhFuOgM9cVu3qOL+dvh Zz6RN1juNeVEkohoCc+3IzwnIqYZmBEaEZIliQiSsSrKSoRHKhAaLUdI1ijadkMERraXvoFC+LUl abSM1+zj3jzMN6ZiqPgaenLPG4LE200FuJfKNOHpyoS7874Ji/AQMaKwiA9dY6jAIEKGiBgpiBAk G4SKcQq7YYUQ6tbWH5YROcKwrEdEjvga0+CuS4azNgG26jvmr/oDaYcxev+4Od1GFhlyOitLDvlA kBWJnF9GHLCmU6GTlQeVYSnnG3H/WlA79Nd33RPaksK45bJrxoqkJ+kA1ipvmHZio81qu6wSzClA vdmmjEmLhS7mlbVM98+Hj0q6vzPd+BNZqrqBkQenMJxzEuv1ccBYIbxd9+CV0su8OhlEFiTKH+zh /ftEishp8KPkRzRElGyHoLay9GRFrETYLxqT9cqbGM8+idHM41govAhPg7Z/RCw1NFay8NCYmjHu 17YrbWvSmMrBahI8VJojVh8RyApE8DQmbEDXOv5Vij3HpPMe675nlPpNSxCGTZq2LOmaYTm7ddbH G6sfzbXJB6dhr9ZRthwfWQexTt1PbbPqjNxD21Zizw2DDqZTkd8O22+JkeUHn0+nyLTeZX+I5InH auVlTOYew2jWIfbhIbb5BtvHeS5iRaSKCBWV0VHUraxDZI6edxtEvzc/RhpCLYmRbTUi3ThPAnxm +Rzxtt7HmsiRg08gR95/Afvf+/0j5MiXr/wW7/3hH/H2s3+Pj//4j/jo2b/DO//8f+CH1/+nIUcc 9Qmw19yGq+4WfK1xvNcd+NvjOEYifhIN6SMCKKitNs13Ya+7DVstUXMHtjpe87vhrE+Cs4F9xm+K ttss1iShLfUk7h/7GBc++xOOvfNbHHtPSiaVSyqGB95g+O0/s91yIPsC8RIOv/8yn+EFHKBCsZUM sWCRItvBIkesfEc+evER561SqqN9klhKt5R3S+FW/L9XWM+xHX4KufEkxCpnwSJCYsFKVx9vByvf dhDporG08utkHM2LvW/9gVIWI5onfzCOVuVk1TqKVEeQ6thRyeijSX8Epb/8Y2Lgp5ID0URDLEST D9shVrm/BrHaFY1YZaIRTdREP7dFrGzNHw3jMDVqC0ssiMgwDkef/+/44i//aGBtt1FarDIWRKJ8 9qd/wOd//m8GVnnrWv46RHZ8++LTbMcz+OaFp/HlX36DL/78a3z9fMS64/M/sa6XRJQ8a+TOV3+P /W8/Z0772v0mv0kfv4Zd/B7t1ClgH72Gg5++iR8+eQPHv34f53Z9hhPffIgz33+Ci3u/xJUfvsW1 gztw++guJJw5gNTLx5B19wKy4i8i/cYpJFw5ins3TyM/7TqK02/iQdIVpF4/ifRbp/Eg8bKx8KjJ TUJFTgIKUq4hK+EiSnPiUZ6XiJriVDRXZaO7oRDdLcXoqM9Ha80DDLSXY7irCuO9dZgcbMT0YBMm Bhsw1lOL4e4aTPQ3YXKgBVODrZgeaifaGG7DBOPG+5tN2gTleF+TgcJKV77Zkc4odGBmuAPTww/r ECYHWhmvuHZTfqSnwaQ7FkcRdi8h5FtBkAh512LKoHsFfs9STBmgNHU4FwyCznkE7HMGfvss/LYn YRre9TFiZBP/QY78b4D/IEceQ47IYau21owOo3d+BkMLM2ju7URuUR4SkxKQlBiP1JQnEyNCLFJD hIdIiCfBsvzYrh6lRVt7WPGKU1nL4kNkS/SpMtZ2GMtPiAgPkR8iPQoKCsz2GFmFWH5DrDxKk5VI VVWVIUZaWlqMpUh7ezt6enowODiIcfafSJDZ2VlDiIyxnxU3PT2N+fl5LCwsGIJkbmIcfS2NKM+5 h87aUjgX+HFZG4FzqQfuFaGbH5teuNcZXu2Cc7UHzpUBYojXo8w7Bj9lyDYBEJ6lQaxPdmJlvAPO uT6TFjYmc+MxZXhtHFhhHgvLG4iKCy4Ob4+lYWBV4X74F3pZdhCwjyG8OhQhawbrsDxYb8Kh5QET 75vns8x0wjfXg9AS2zjbRXQYkiUw24agQSvCBpFtQaGpeoQnN7bbjFcjNFqJkPyTjFUQZQiMPwZM 9wwXwTVYAO9IMePK4R4qxFJbBsYrblF/P4vp8htwS5kfLkR4qGDTWkRkhyWNVcgGMaLwplXJAKWs Bzaug3LK2v1QuQ60RxyyehpTjVNWZ02igas2icpRItYqbhqnmXKSOXzvGLri9xmHmjo+VvHexoh/ CMsXSLj9oR+Fx/uD+JeB8YXSkRG5lyEDtEWIijbbO1dwEZ1395p269rkZR9s+k1RHSojh6CxIFKB sHyJ/BzIKa9xsEroeGZHUyKGsk+iJ/0w5kqvGIetloNWs0WBYfkgUdiQI1Fj9dciJB8fmhciz6hs Bzf8jci/h47+lTPbmbzzpm90cpH6JswyGks5Tw1E+WRRnMZb4678QnRYRwc7auI24zUvnuTTRVC6 6Wu2UVD71jjfJ7JPoz/lEKYenDVOXI3jVuXhPJZDWV2rrSqro5Zj1W0Ihr+BHBGUB52ycmF+Sl3L z8hK+cVHfJLIcavila5y8mHiadRxyqzf+A+Jjcf3D+eo5XPkX4EceefZv8cHf/hveO/p/4y3f/l/ N9tqGuIOwNmQCFv1LTir+d3RccI1l+CovwJ341V4mm8QNxm+CVfDTea7yr64jNWKa8Y6yVZ9m98R nbojMonzmM+gue/je+Rlu1f4jem5fxbZJz/HuU/+iGPvPoPjcmhJRfbkhy/ihE6xefMv2PPqH/gs L+EQn+Fx1iNPIke0xUaEiPJZJ9wo3nLcKuXbshCxEK2YP0k5/7cOkRfW1pNY2GrRoedWH8hxrLaq WFuJtoN1j+1g1WvltcgMy+LjSdAYiczaDhpHyypI1xrjb178NRVkWQ5Ief4VpWVF8GNI+d7qJDQa 38cgBiyLC2sbikUWxMK/BDnyJMSq969BrDqjYbVR0iJKrGeT3FpfNH4KOSJYFiQaE5Ei1thEiJPY vkgE5fv+1V8/Uoeg8A4zhk/h2xefwfev/BG7X/8zdr32R7bn99jx0rPYyW/Mnjf+ggPv6PSs13D4 g1f5zXwJxz95A1d2foqb+77G9b1f4eoPO3DpwA7cOr4P966eRs6di3hA5MdfRXn6HTTmpaOjNBu9 VQUYrCvGUH0JRhrLMNFahYmOWgy2VKCnuRTttQVory/EaFctZkfaMN7bgLaafFTkJqOhPBs9jSXo Zj7F1ZdnoaEsC42VOagtz0RNRRaaa3PR1VqGIZEe/fUY7K5Gb2clpkZaMTvRieXZPqwvDcGxPII1 rn1X5wawNN2PNa7b1+ZHsL4waqDw8swQFif7sTDRh9mxbsyMdmN6pMtgZrSLcT2YZ9qC8hCLUwMG yzODWJkdYt3DrCdSn31xnGv+SXjWZ6kPzMK9JkJiFkHXEuBfR9hnR8gvOGPKcMBFOGJK+CndKwh7 lhFyC0usdxEBxwICzgUmPwHOOXgdE8TYJv6DHPnfAP9BjjyBHBkfRe1AH2r7e9DF/EPT46hrqkdK WjLuxt02DllFRDwJsUgNixwRuZGSEiFAtkJ5IuRI5Nhfq46EhB9v2YnfsAqxtspY97Lup/rS0tIN OSJiJJrwEKywyBFtk5HPEPkKkf+Q/PwCky7yRNYi8hsiYqSxsXGTHLGsRoaGhgwhImJkbm7eECKT k1OYmpoyhMjS0hKWl1ewuLiIhfkZzA71oam8EINttfCtTfKjNMGPXz+8tgGinx8fSkc/PPZBOG1D xCjcNuaxT/PjNIOQgx9KfqyFkEzcVvhBne7F6mQXnPMDJm47hNcpV8YQWh41CC6NILA4DP/CMHzz IjKGGK/0bbAyAqyPIbwiomTQSF0LweUheOf74JjqxPp4G9ZGW2Gf7GDd/Sw7jADz+5nummoj2uGZ bod3RlYl7QjMtSE0Q1CGZ+RrZWOLjbblTNQQ2mpTRVQiMFmO4GPgnyiDf7zUECPu4UIDz0gRfIwL jBZhrppKftVtrFIZlNVImOkY0+k8kaORjTXIFosRESGyJjG+SgY2nLLyWhAxomOFI9sxMqlk3YO7 KRXOuiTYaxLMKTWyGvE2pFIRS4O/SQoulVgqaza2Q849dRxrtJNPKaqWIi1rAJEVFh5V9v7lIQXc KMmEwl45ZNW9pUgzbprK9RjbKhJglUq38hjHoOpL095/XXJExypbzlXNtU6oaUvFQvk1DGQeNyfb yFmrfJEoLazTjqKgo5xjER8WLMe6sWAc6PawHyh1NLC3IXJijXxWqH90xK6c2PYnHzKnx6xX3or0 nQgkkUzsH5Eksi6xTpER8aGwnKpq3NWfpt8ZdtfHw6U8G/kEc7/2jT4WOSWo/3kdmS8ZZm6JKNB4 mnTeW+Uc1XcMSTKYdgQ62cbHPGqbj/fTPXSMdWQcY8+NfxFypDOZbXw0n8Iqi540rJRdMOSIMJFz 1FiWyGpEebzNdxlO+hEhEo3/leTI28/+HT6ilOXIB0/9Jxx/72m0pxw1/eyq1zje4rfgKmzV5+Co vci4y3A3yC+M3vvrHF+i9hrnxXXihsnvYTl/E/urlePemQFPUyKWq29gpe42PB0cP32/houwXJeC 9rQzyD75NS589hL2vERF7KXf4ui7L+LwOy/hwOvP4ej7r+Hoh68Yx62xiBHhSeTIoQ2pfMov5Tm6 nIgTWRtICZfiLiXeIkekzP97h54nmvjZiic9p/okFmlhQf0mgmI7RJMY1nV0uogNaytULFjjth0s wsvKv+v1Z/Dlc7/Ep3+Us08p27+klPVAxBJByvS3L20oz1SoRYDIgmQ77HrMdheLHHgc/lZyRNtt LB8jsaD0WPVGI1a90YhV71ZEb/2J7ocn4UnkiMZhK+EhckNpO19j+974Lcc4csTy/nee2UY+i71v Pc2x/w10Ms73r7J9DOs44APv/tEQHkc/eg0nP+Vc/vwdnP7iXZz9inN/x8e4tutz3PnhWyQf34vU k/uRcmIfMs8fQfHNcyi9cxEld66gNisZtdmpaCnKQn9NiUFbcQ6a8u+jtUikSBFGGisx2VaH6Y56 I8eaqyNorcFIdz1G+5sw3FOP/o4aDPc2YHqkA1PD7RjsqkNnUxl6WiuZVo2BzhojlXd6pB2z413o V7meOgwNNGFirANzXD/PzfSZ8MhQC8ZH2w10PTXRhZmpHszP9mNxfhBLXCsvzw1jZX4Ma4vjWF+a MFB4lXEr86NYXRiLhOdGDXS9tjAO29Ik7MtTBo6VaQPn6gxc67MGbtucgc+xSB1gYRN+5xICrmUD v3sFCLoRDnq2RcDn2hYiUESuhH1rCHvXEPKuIuiJWJsE3JF7PBZutsk1SYxv4hdFvR0o6etEaX/X tijpEzofg9jlfir+1vqfVL6Yz1jY074tlB6rnIVigXl+Lop6Hn//J6K7DQUbUNiKV72qX20sG+je FqX9QnRfRfqruNeC6pHsIrr/aqm6osfjx4jdrk2ofbx/GesrJcrYvvK+7giYJmnSrXjGVfT3oGKg B1WDvaju70Ntbx/qCMkaolroYxpRM9CH+uFB1DJfY38vOseG0TzQi+ySIiTez0B6VpYhSlJTRT4I iZAvkuRkbVUhKHWdlCy/HoIcoEZgrpMklTfelE9NZV1pIjEsJCM9PRX37qUiMzMDWVlCJjIp79+X 348M5OfnIS9fxIXIjSzk5AiZmzI7W9CpMll4kJuFgoI8FJcUoqy8FFVV5aivr0VjYy2amxvR2taM 9vY2dHTKZ0g7Ojpa0dLSjPqGWlRXV6KS+aurq1BbW4Wa6mqWrUF3dxd6ujvQS9nPPh4dGsLU1DgW 5+awvDSPhdkZQ4IsLy5gfXUZDts6HPY12NeI1UUsz4xhpKsFUwMdcPFjGXDMIeCchc8+Bc+anCZF 9hJqT6GX8NlnKPXBnEfQuQC4l+Bf5cdpeQIh2wzCMo1bnzJbdFwLI3AvjjFtnHmmTHyIH92Q9hWK eTbXk5STCK1OILDGOlYmmHccwRWWIcJrkXRJk658hElnvsDqGOMVplwZQUDEBxFeHQXWxhBcG4Vt vA0zPdVY6K8xViNYk8XJIALzPfDOdsAz0060wT3dBp/xidJhtuKYrTezbQjL58lUC0ITTQiNN8A4 kR2pQ2CkFsFxYrIGoclahKfqDEJTteY6OFGDgCxNdD0jJ7W18I1VwTNSAe9ohdmmoxN0gn05WK6N w3TZNaxrW8FoEcIjhXB33ENIWx8GZTUiiCTJN6flqEzET0kufFSGfd258HRlwdtJpbgzk4pKDhV2 Xndkw9suhT3ip8JHGeigYs784R7WN1Jstme46hMh556ephQslV3HUMYJdCcdxGzRFRMfkrJOhc7f SmVPpIKUepYL8x7ooDLczjiltVIBpjIL3hNU8kItVAIVpzxCm/IpD5VpKeom/jFSjkdZj2SwhQq2 ysmBKe/rY1uDTJODybnCSxhIP4rJ3HPmL9oYopImCxsq7gEqqEERQKpPirtIBSndeo4+OU/Nho5o DmqLywZ0bR3bvBVWmuBlHZZ1j7ZHieAKcUwwkG+IqsnCyxi4fxIzRVfhZx/KuW+4j+3iGGjLk/zC 6PhlESF+ye4cBDdOHAr1a4vUAxMfUDrrU50BpYkc0RYqpoV7BcWJbCE4Z4IiGfi88hOxUn0bk/kX MPbgDGZLqAxTwY34j0iFpyXd+JFwNKbA3pBspK51XHeAY6BxD6tN7G9di2yTQ1h7fRLWaxLY92lm y4wZE23xEWll+pf90ynySfEbJA7bJsU/oLFQGvN6qWTPFV/CYMYRTOSegaM+jn3D+2ubj/yZyHGo /IvIT0qnyt3jdcQvjl+nrXRobiazjbFh/IJ0JsaEtsqI5ADrMKfUdMpBKtNa7iLQxHboKF/GiTCx lV/CTM4xjN8/iPm8k3BVX0VI/kLYNsvqxiKTRIgI0eSIFWdhkyDh84HPItJRW3BMGsfYz/fW3pCB jEMfY//L/xNH337GHOt5iMriwXf+gh/epWJJiBz44X0qmFQyf/jgRex573l8/eoz+PBP/4y3n/lH fPoXKY//Ex89/f/GmY//iJ57Z+BuZP+ybdoS5G2Ig6fhFtt9B6FWPjvhb46HrzEOrrrbfCb2gXwC NScSyQYiRnSqjtqrb0KAUH0iXWSlFmjX94Xfq4FSeNpy0X//KjIOf4HzH79gjv49QRylwnv07T/h iHmGl3CYCs6hdyLbbY599AqVnVciW27ksPX953FAivSHfNYPGSb285n3vS8Hrw/JEAvRSrWgsIgS KevRJInIA8lYFhHbQYSCyvw1sMiYWIgmMYRo4mLrvdXurZYZeh5ZVQgigYSthIUICpFEgixtBIts sEimx8HKux225rPuofvp2iI6oscoVv6tiLYI0nPoes+bv6fC/RuD7175LRXlp4mnCF0LsjL4NdMj zjYlZV0QSdsKlmPenS8Kv3qIF6iAb2Dni/+MXS89RTyaz0r//oVfbsh/NvjueQu/NFDc7pe1dec3 rCMKrEvQlp59rz1lsPc1ERQiTAhDbIhY+ZUJb16/rPpEXqhdEWJml7YF8XkieAp7Xvutwd7XnzbY /+YzBvve+J25Vtpu9tkuQnKf8imO5YU9jBN28plVt+K+Zz98+5y22fzSxCltx/P/E9/8JXI0bQRP YQfldy/8Gt/xmXUErY6kPfDen3GI7+yxT1/G8S9examv38DZHW/jws73cXnPR7i89xNc2P0Rzu/8 CJcor+77HFcUt/NDnP72XeZ9H2f5bpz7/kNzSovSbx36GnePf4/EU/uQevEYUq+exL1rp5Fx4ywy hdvn8eDOJTy4ewk5cZdQlhGHlqL76K7Ox0BdMfpqi9BWkoVGxvU3V6KnsRzdjWXoZbi7QT42itBa XYi2GqHIxA20VWO4ow7DnfVGDrXXYrirHpNDbZge68LMeDcmhtsxzmvJiZEOI6eYpvTZiR7MT/Vh aXYQK/PDWOX6eHl+BIuzw1ynR7A4F5Fz04OYGu/F+EgXRgbbMNTfisG+ZiPHRzoxM9mP5YUxrC9P YWlujPWMs75JrC9Nw7Yyy7X9LBxrc3CszsFlW4xgfWETbl577EvwOJaoE1iQfrAMp11YgcshrMLv tcPnscHrXjdQWHGReEq/i3BvC6/X+Rg4HqlLdUfu9ej9tsZ5XMIavK5V6iyLCNjnI7oL8YvD8bdw JOH2Y3FYYL7toDxHE+9si631xUKsei0oPVa9FpTnYNyNx+KHO9cfi1hlLCj9wO1rfxO23m8rYt3X gtKj67HiD929udk/x5LifhKsPnvY5zdZzy0ijrjzM6B6NIaPH2drLGOC9z8adxPH4m7hGMPHWeeJ +Ds4wTpPJsQZmOttcIo4k3AXZ7fByTvso+tXcZrtPRV3G5fSUnAjMwPHbl7HvgvncOHOTSSlJSI5 JR5JyXcNEpPuID7xNuLZdiGBfSZYYSvewl0+h8ql30tCZlY6HuRmIi8/G/kFOSgofICS0gJUVJag tq4SjU21aGquRX1DNWpqKwyamusMlNbQWGPShLr6KgOVs8LK19behK7uNvQPdGNwqNfIoeE+jI0P YXJq1GBicgSjY4MYHuk3eQYGe5ivC339Xejt60BPbwQD/T2YmRjF9PgIJkdZfmTQXC/OTGF1cQ5r S/NGrlPaV5f4QVzlx5AfFQv2VbjXFuBYnIJtfgLulTmE+eGBTN340fHzAxrgB3Q7BO2LgHMZYRs/ TKszCPKDHFqfA2wLvJ6Fd2kSnsUJ+FemEVybBUz+pQj4QQM/ZBHMbIuwfdogZBO5EiFKRJKIGBG8 ImYI3+oEfCJJDGkSOd7LWJasjRi/KPbxZqwO18Mx2mAIkJCIj8UuBBd74F/ohne2E56ZDniJwEwn wnNy/NoDzFLOdCE81YHgeBsCoy3wDTfBO9QI92AdfGP1CExETucJTcnKpNlYmkSuGxGcbDDpFvzj KlML72gtguZI4hIqvZlYa4jHfOUNg3WGA1TCMVYEDErRfoBwf84mIscIU/bnwU/l2tuVB0/nA7jb c+Bqz4azLRvujhwDZ1vWJlxMdzOf8nq7WE5+SPoLjKKt0090XKyU49UatqXsJsbzLqIt4QcMZp7G eh0VSVksULG3HIWGOtnGTrapLRPB5nvwNVA5aqDS2kjFkNeh1vsMU4FqEdnB9jIvpDgxXtLEUQl8 LFg32PbtZJjtlqItgmSeiv9gxnEMZ56EvfYuwqPFhjwwyhuVTilvkoLidFJMoItt1HYXwmu2B2Qg IHJERIj6eKP/YyGk/teJQ/Ir0x9BoC+CYG8h62BcZy4WK+IxknkBU3nX4Kxn37TnUrGUhYSO/ZXF D8Ns56b1T98DBAciW6kswsUt8Dm1/UpxZkuVtlJFHeNsrIlEOLAulRFZ5lddzKfrRfbJcP4FNv2s sVbSPUWquTsewMl542jNhL3l/iZ07PQ6YWNY80fzxkelV9D8cXflwNOeybkT8ZuieWFZtSgswkfS OJvduBaMVZPB/QgZpZN9OlOxVH0dww9OYDD7GBYqr7L/OLa9HJeOFHgId1sSXFTenS0JBo7mu4xP 4JglcQyJbirxPcns+xSDUF+quVZ8LARYxjhDbSd0asxWMD7YeAeB+lsI814KuyqvYLngNGazj2Iy 4xCcVTc4T0V0cI7zeWQl4xfp1MB2sr8tCxxZ41jWNpZljix7gsxryERC5F9I5F93PvwdubA33DPk yIFXRI78DoffeRaH3vkDDm6c/rKpcEo5/eAlHPjgZeMk8OtX/4CP//JrvPvsP+Hdp/8RHz7z3/Du r/5PHHn7aVRc2YXupKNYLL6GAO8tkkOEjrNWW6jiTVikpJ7DInuCrRGiJxZk1SMiVN8Ave8BOWvl u+9p4lxtzICnhd+jxkxMF91B892juH/4U1z+jIrSW0/hh9d+RfCZ3noeR96hIv/eKzj87sv44e3n sffNP2P3a380cr+OA6YSvf+jF7D/4xewj4rW7o+Y/sGfzNHAlvK9HSxlXAq3iALLkkTkgsiGrSTE drBIi2jCQ+FYeS08yTLD2i6iNm1HZlhSsAgFPU/0c22NF2L1xV8L1WPd++dAbbLqUdsEq61Kj362 rVCa9RxW/8hyRNtqdlD5FjEiKYeb2+EhgRIbO18mXvwtdj0WTxm58wUq/C/8Bt8//xt899yviV8Z KC4Wvn9eBMhT2PvK74hnsO/VZ0xY0sLeV57C7pdEejzEnqjw3ld+jf0iT2RhIoi82Mizi+V2ijB5 7XfY/XoEuywwTtjJZ/zuZbbX9Bef5bWnTfyeN57lu0W88Qx2sY92isyIAZEe3zz3S3z15/+BL+Xf 40//A9++wPuznkMclyPvcc69yTnyjrbM8b365E2c++JdXPjmA1zc8SGu7vkcCcd34er+LyLkx97P cPPIDoNzez7Bye8+wLXD2tKyB/FnDiLpwhEkXzhqwrdP7MOtE3uRcvEY8uOvoOJeHIqTbyD71nmD srRbqM1LQUkO8SAFZXlpqCjIQHVxJurKctBQmYf6ilyU5KaisjDDXLfVl6CzsQydDWVorStGS30x BrrqMNjXhDH52RCJMdnLdXQPpsa7uK7uNOG5qT4szAxgaW4IKwsjXFePGmnCSyIpxuFYm4LLNrMJ 5/o0192TXIePwbYyYaBrpbnts1yDzxHzvJ6Hk+tw2/IcVhemsDQzjrnJYcyMD2KaesD81AjX9GNY npNFCOvkOt21LnJjGV7HCtf1S5thn3MVAa7hgx4bQl47wn6nud4Ofs86nI41OJxrcLoYdtvg8tjh 8To24fU5/1Xh5j0eByuf2uJm2wQX26n2So8J2NYQXhdWDH6R09qIXCpaue3N2yKntQFZVMgeh8ym 7aHyseq18KCtMWad0YhVrwXVn9fRvC0i92jaFnr+WOUsKF1t/Pn48T2j8VPvHxmnSN78zhaDgq5W Y00iK5InobBbVijtLNPGsq0GeR0tBGV7+8+E6mpjnZF6Y6P1sShkOwrbWgyK2lsNijvaUNLZblDa 1YGy7g4jS3kfpStvQWszClqaUEhZxnzlHdujsqvToFh52eacmmqcjb+LI1cv40ZKIhJTZCESIUZi wSJHFE5NS0T6vWTcz0wzREhW9j3k5mWhsCgXZeVFhuwQySECo4NjZMEQEYM9hqwYGR0whEVvX6eJ F2FhwSI8BBEeKmPlsQiQaX345qewuDSLJX4Ml1fmsbK6gNW1RaytLxkorDilKd/8wjRm5yZNWUHh hcUZLLO8y7bKj/AKP8zLhgARFFa8Phx+twM+l91IK2wh4ObHkx9Hv50f17V5ePnBDTiWEXStIuRa M2H/YxBkubBzCcH1OfjXZhGgDIv0cC0jZF8w177VGQO/oDyE8gf5gxAS+CNheap+HIwH6w0P1f61 CBniNZCFy9QjJEnEomQ0Ykmi7TarEd8k/vluOMaasT5cD9dk6wYx0gvfopzKbsA4mO1FiFLAfD8w 1wfM9CA42Qn/SBs8g01w9zfC1VcH93ANPCPVhvCwSBKRIxZBInJEsEgR93AVHAPlsPeXwUkF2k0l 0dmWFrFA6M3GYs0ddN07ioGc07A3U9Hrk7JMpbmHyuQGFKejhDFYwOsI0SFSRMqtEE2IWHFSdq3w JtqovFCpETFiTj9pToOtPslAR8ZKoRVhMpx9Fp3J8qFxw1gw+DoysVJ9F6tVcVSQMgiWb0ylcpUE h7buyKdJXTKVQCq09fJNoe0V2VQesyGnsCFjVZJFJTA3QpgYkuVnQkcpG8U8EnY1pWAk+wwGMk5g ueKWsY6QtYOXCp7CtvpErFMJtDdQYeXzOhlnb0kxcLSmsh/T4enMMNYaxgJjwwpDFjyy5AgPEMaS Jx9hIqgxGCzaRGAD5mjnfpFbJYYkWatLweD9c+hMOIrxnMuwVafA1cg2URl2y9KnJ3OTGLEg8kKE iJOKqqMt3UBhxYnssBz5RpfZCvmwEZRPZVeolMvHjUiSrozjmCm/jfWme2auaA6JEFmpT8VSbbLZ GiFY4dWGNKyxzcq/3iTShG1h+41z2G3Ike0ggkTHNJutSP0cuwFZOqVjqZpteyCfLYfQmXrAHI+s 45PX6u5gtfY2VutuY63+DtYb4hhPhb7lroGr9S487QnwdiTC15mEYE+qQaA7Bf4uzsEYCBhfI8lU 7h+DTll2ULYkRgiTThECSbCXX8b4/SPm9CRtDdIWNJEh0duTRC7IT4v8+mjLl3yrCAorTnDV3EVA 26EatdUtCf4mObnlmPJ9UV+nH/roJ5AjVGTfexH73nthgxz5vbEcefPpf8DHlF9RSXv/qf8Xjr/7 LGpvHkBP8jH0px5B55096EnYj7nCi6a98s8jiBDZagGzHWQ1I2nIIVkacT7Iv9Fa5V3MFfE5q/lc rZx7zVlYr7uH6ZK7aE48YZ7r9Ad/wA9U5A68TvnGn3D8/ZcjPkneEjHyLH4wx/z+BXve/AP28HlF hOz/4Dns+/A57BWM5ciPFfpoqH8sZVww/bUFsRTzWJCyLuLCIjFEaug6uv6tiCYrtoMsIyxYli7R sJ7lSXGx4hW2SImfAz1DrL74qbD6wJKKUz9afWnl2Q7W81jbe2Q5IsJjpxR/Ihbh8ddg1ytPY/fL T2PPNtj1kkiRh2SHIEJkx1/+2eDbP/8S30puXCvN5FN+lXvxqc1yuraIFt1z98uy1ngKeww2yA8D kSERaxJh/+u/JZ42cp8sQpjHWJO8LCuTp7FP78cGdr/xe+x8VT44Iie1fMfn28V3adfrhOQGdr72 jMHu13/P90zjIyufF7DvHfnteMaU0wkwqvPoRxqnF43j5J2sR/Uf/vAl3NjzGVJP7EbSsd24vf8b XN35mdnGEvfDDqSdOoCsS8eQdZXv+sUjSLt4GGmXjiD1MsNXjuHejRPIunkambfOIP3aSeQlXUNN dhJq81JRlZmA0ow4lGfcRXVOsrHw6Kh4gO6qfHRXFxjZU1OA/rpiDLRUGOuNoe4GjPQ0YbS3GWP9 LRgfaMOEHIoOdWz41ejD/ESvga7lW0O+OdYWRg3psbwwAjvXkW4RFs55uLgu1fX6yoQhP9aWx2Hj +tKxPg2nbcZIpQuK3xYbdVr1el3aBrIAn3vROCX1u5ci5AjX3m6upwUP19Yexwq8zgh07dOa3GcH 5K9DvjwY9rvXTD6/SA6RHR4bgl6bSQv5HEYq72MRcCIY8CAQ9MAfcBsoHI1oIuN/JR5HjoQMVgx+ kdvSiJzmemQ31W2LB80NUL7t8KClwdQRCw8kmx5fv/LFqtfC4+q3EKteC1kNtcioq9oWmfU1MctZ yGqsRWZDzc8H6491Xwvm/o281zZQ+5Uni3UpnM325LBd6lf1r8ZHffREMJ/pL42H6mU9qjPT1F// M6F62M7HjLFpZ6z2ELmSKltXg5z6WjwQGuqQ21iPPKGpAfnNjREShLBkNIpam1Ha2oKylh+jtKUZ Za2tqO7qREV7O8rbWlHb04Ocqiocu3oVRy5dxO3UZNyKu4k7cTcM4u7eNJYgllWICJGM+6mbFiEi QUrLClFVXWaIEFl4tLY1GjKks6vVEBkiOAQRGxbhYREbsugQRJBErDm6TVhWHuMTw5iaHsPM7IQh P0ReiNgQ0bEuUzW+yHqp9ZL7/C4DhfWSC2Ju7Y5VA5t9xcC6Vh0WSaJ6da38bneE5BDpEfDwI+d1 8YPofgi/Bwj6+AH0mnSv02Y+JoLC5tq+Cg/b51KdK/MG7nV+tFl/SPXz/tshwA9ziB9vv40f+3V5 mV4E3KuAd93IkIP1KG2NPwyrs3AvTxt4VmZMnJ8/Cn6bZCwv1BFYpnLyXO3jj5Lg5Q+TCBGD1Rm4 1yLwbsQZkmRtHL6VUXgWBja22chHyaBxxOqa7oCb8Mx2Gb8k3qUB46MktDIcwdIQAvMsJ1JETl8X hxCe7Udgqhve0Xa4Bltg72uAra8G9v4KOAcrDOkhAkRESDRBIijOIkZEiqx2F2GpIx9L7Q+wQgXT QcVCx/n6+/TX+CwqsEkYLbyCPir5q1T2XR334WV6cEAKeSFCVMgDfXkskxuxGNmwELH+2i9YZIhl BSBIqZXCJUjRXdVWisY02OqSjLWIrENEhhjFVUrsxl/9RYQMZEhhPY7poquGONEJOLIi0VHB2lrj 53O4GlLgkG+T2gQjnfXJlKyTylKQilOYdYaYV9DpOejj80ihZvx2MPm2g1HE2Q4dU8y6MFRkLHGC jF9mm4eyzxnMlt7AOtviYhvtUtxEALGtHlnLdGbCyf7VGIgsUtglsoLjoD4XrLEJ6Jhk9r3GQNuR MFqC0HAJ/FGwTjAKDZUwH8P9RRErEspAZy4WKtSXZzGcdYH9SkW6OZ1jd8+QHSIzLMe6Ij5cVFTt VDxtVEDXqaxaUJyIDqVHtlZFiBCV3eqjRnGqS4SKpGWNMlt5C10Zx9CedhzDeVfMaSPWfNHcEEFi zSNJxYkkUT5B4SWOsfo0ctRwbHLE8n1jzSnFR+cLyCKmlfNGp9W0pkJHG8uJ7UTBBTTe2YXutEMY yzuL6eJLWKy8ibW6OI5dgsF6fbwhStbqb8HWeMdYksiyxNOeBF9nCgLdafB3sc5tEJCfD/ksad8e 6OJc15HQ8hnTmhyJ69S2GJZvScJK6RWMZR1HX8pB9CQfYPgElkqvQqfBCLYNrFex7ZU3DBSWQ1R7 DdtcdRvumrvwyHJDkvM01J4FX2sWVuvTjM+RA69uT44YJZjh/e8+j73vvmCOmPzipd/hgz/+0pAj b//27/H2b/4LXv1v/zec/OAPGMy+DEd9Cu8fh8nM02i9+R064/diIuc0VsqvGYeraq+jNs6cUmSd PhRoiw2dJhQiItuEMnidDk9jMutIwHL5baxUxmOlJtFYTy1VJ2G9UXMpA+NFt9Caega5Z3bi4uev Yp8UxJd/g8Nv/d4ogtqqsJuK357XqcRR7tZfurVNRmTC+89jn8FzvH5uU4GOBYsksKBTTgQp2apT sBTtJ8HKr7JWPU+CyI5Y7bJgtcu6jiYmRByIPLEIEyuP4qIJByvOgpVmERT/VhBNikQTTI+Dyul5 LCsb9akhNTgvNBaSj4PGbSshEg2liwwQdlPp3yp3b8idrzKfIRxkbfJbfC9oG8mLv8G3z+u0lF/j O4a/F+nBvCq35/Vnsf+tP+KYnpk4zuc++emrOP3Zazj9+es4++WbRh798Hkc+fAvOPw+x+7dP+IH vt/73+Z7wHdh31vP4gDlXsp9b2ru/Y71ykqE74Zpu+bm7/H9G39gmH2zIXdS7nxd139kP/0Ju/hd 2KkjaV9n3ld/jx2vPotvdbqLCBTmPfDhSzj+xVs48dXbOPHlWzj97Xu4svdzxJ/YhczLR5Bwag9u /PAVLu/51MjkM/tQcOs0SuMvIfPSccQf3YNrcnB64FskiRi5dhp5dy4gL+4iChKvoOzeLVRm3kVx 2k08SLiEvOSrqHqQiOayTDSWZaOp/AFaKvPQXlOIzvoSdDeUoouyv6USM4NtmOhtwlhPI2aH2rE2 PQDH/Chss0NYkjPRyQEsTA8aLMoRKbE0M4ylWfnjGDF+NOwrU1hbnDC+OSL+OSZMnJ3rRvv6DGxR sHPd6bDPwymrDucCvJ5l+Lxc5/pWEQysGwT8ayZOMGHPCtyuRVPGYZ8zUFhxHvdSTCjN7VpiPq6/ ncvwuLiu1h8rfTaEAk6EQlzPE26upd0u1b8Brrmj4XWvReDZkFsQ8Nu3hT/gQCjsMwiGvAYiRKSf iCix9JR/TVikzHaw8sUiR1xO/XGXz2gjqDMJv7hfU4UcKqN5VEBzpcRS0bWga8UrPbO2Gll1saG0 zFoq+TGg+rOp8OZSyVV9PwYV9r+hfiHLlK352cgWOcE2bo/Y5R7CamNsKI8U/+0Q6Wv1T2yIIMhr FhoNRBbkt1hoMjJWudiI9PuDxodjndNQT2icfw4aWIfa1rTZPtPeDWy9VwSRuM05IBKEyCcKWFcB yxWyniLWWcTnKxHx0d4WQUcbyjvbUdHZgYquDlR1d6JKViHt7ajagmqhg/laW1HMdpY2NRlZ1tyM 7PJynLl5E8cuX8LtlCQkpSfhXkaKsQLJeXDfkCDRW2OKivOMVYgIEW1xESGi7S3tHc1me4tFilhE iIXunnYTLysQESAiP7ZuexFhYpEgsgKxiBARGyIvBF2L4DAma3qZN15qCxYBYmHTvG0jrz4E0fkU 1kfCF3BFWF2n7UcEySPwuY1UnmhyxCJIfCZuDa71ZTiM5YnM9VYRYplwQPWvmzyxpJ8Iuflj4eSP Bj/SIX7cZYkCj81Is0XHyLVIHgc/XswXybvGeOZ3Lz8WQeeigbxX+/mDJfhsc8Zztoc/Yp71iNOo CCLetD0iUdan4V2bhHtpBD75IVkbRVjOW9fkzHXYkCLOmW54FgfhXR6CjjAOMU3p8lcSXB4xJ+Jg eRRgHVgYQnC2H/6JHrhHOuAYbIW9vwHOgWq4hiqN9Yh3tMZYj1jWItbWGsUpXRYjaz3FhhhZaMvF fEsWbB3ZcFPRd3XlENnwD1ChHS2Dty8Pi1SU5msTsNKUxjxUNgepZEv5HiyCrz8fHpYTMRJtNWJB ZIm1tUbpke02EQJFJImU35UGKjENVLjrEg05oi01UmSltEqRlTWJlFrjI4PXK1VxGMk5h7HcC7Cx DNhWWZLIH4V8U/hELrAOB+sVyaK6FHY1UZFSvXoGS0km5G/DKMlSlreByJftoPI6tlhERGi4FIEe Kv7apiLZ9YCKWBr6Ms+iM+0EJoquw02lU3nWG9OxUpcMj/5Cr2cgfHxGL+vysD1b4e3Ng5/9HRqS L5gSgOMj3yHyFxMYK4U/CsHRCEIjEciKxNaWibWmdDi65R+mgEpvKiYKr2M07xKmym5ivYXKeq+2 PEUsQoIjRayjGM4ObWuJECJrTcnGaa8sPwQRJiJIVE4ESDQxEg3FWWkiS5Rf5IrqkhwpuIK+rPOY KL65SZCIcBOsOSSpeM2d6PnlkJUAn834sqFirLki4kNjIxlNisQiRtCjMRRBkgVXcyrW6zkPa+9y PiYYyx5HUwpGc8+hO+0IhrPlL4XKO/O49OxMW6tj3vp42BrjzdHJtsa7TEuCtyMV3vZUuFt1UlAa dIxyoIt91amTVdLhE+TXREfpyimqjjneBsG2tM2jic2JQBvXkWOLk41PFHdTApZKL2Ms+wQG0g9h KOMIpvLOYKHkEuy1t+FhuuBmOx11d2CruWXidW2vug17xS24qu8yfAfOGh1nnAFP833Ok3TcO/wx fnjtlzj2zjM48u7vcZjK06F3/0Ql+KFCvI/K1B5ZW7z9nCFHPn3ht3jnmX/Cm0/9Pd76zd/jnaf+ K9751X/C5a9e5py7jjWRciIwa+IwX3jRHPvccXcXmm/tQG/KAcwWnjftczXcRaAtBWH2V5D9GQuh 9pSHYF+oX9xNiXCIuKq+g1VZmPGZVmsTsUy5UEVUJ3E+3+P3Kx8rjffRlnoGaYc+wZmP/mROtzmm 53znWRykIqi/lhs/CVQ0pRjLkuTwhy/j8MevGGuZ/ca65FHCYStELqisRW5YSrVIDosk2Up4xIq3 8iscbeER654/B7EIDsXrXha23tPKa+X/a0kRq8zWshaRsRVby1nXW6G8Ij9EhFiIJkOsrU3R24os 3ymKt6ByekYrTWHLcsQaF41l9Nha47QdovPu5rXKfy8S5bWnsVOkiraaME3h7159mvjtZl5df/3i r/DNS7/ezGf8nzBeYeXRPTQ2h9kHar/kEfWBnl/PyecS2XNGPmS0/Up+Nb5+m/FvMN/LHEtZOHE8 P3yR4Rew922Nt+b5cya8e8NKRFYee9/+C77WEbVv/BHfv/UXfP/mnxn+E7557Q/4+lU+A+NOffM+ zuz4EOd3foLLe7/A9YPf4PbR7xF3bBeSzh5A3t0LKEm9hvJ7t1CcfBXZt88g8+YpPIg7h6LkKyhL u4G8+Au4f+MUMon8+IsoT7+Jmuy7qM68i9LkG6hMj0NdVhLqc1PN6S4tRZnorMhFf0MJJrvqMNJe hf6WCgy2VWK8txHz451YmxuAfTFyusrizIA5WWVxeiBy8srSOOyEnI1ODnVgZqzbWH8sTEWsQCTN ySo6mWVhHCsL2r4yBdvKDOzytbEuawzCtgC3XVYZi3ARujbxJm0j3c31OteadgfX71xn2uwLsDuX uP5egcu7atIlPR6GfWtG6lrpTs8KFXiurQNcE3u5jo7Oz2sP8/v8TGO6kX6un31cf1N6N6THuw43 84oEcbhYp5NtEdheG9vkZJxDbTTxS+baJSKE5bx+3tvLNbxP92c9rNNIwsO1t+r2Kw/bGEv6iFA4 QoiIiIgmQyyCJBj0GliWJFY+C9HkhQWrfHT646B8qte6R/S9rDotYiSaIHG7bEYPCVKfieghq/iF /lKfK3JECivD2VTmLeha8Uo3f9H/3xTW8/9cSLmPVe8mnlB/flMDCpobHwttHdkOsqaIVe9PRwPy GljHz0IjyzciXxAhErP+CEw6YSxB9Ewblh/a6lLS0oxSWXu0thjrjvK2NlS0t6Gyox1VnR2o6e7e RG3PQ9R0daO+pwctAwNo6R9Ac18fGrp7UNfZiZr2DlS3taOypZWyzcRLKr68qRlJOTm4lZqKew+y jZNT+QWprik3Pj+i/XqI8BC5YVl2CCI0LP8esvAQqRENbWWxpLa2aJuLRXhYBIXCirPSLFjbYixY 5az8sfJa9VqkiF54fQisj4o+AtEfnM0PiXF2FCE9fi78hNfthIvSabPBpi06lG6XA34fP4bG4sTL j7krpvR7+eE0hAw/sNtJ1h94nOSPQoA/JPJSHUvKa7WPP1x+1zK8riX4+GPhcUa8Z7uFDVPECBbg MZgzBIrPNgv3yqQhSYL2KcAxDVCKKPEtDcG10E8MwrU4BLdO3NFWnDUdNTwBrE8a6DQdLI8hzB/x 0Pww/PwR9070wDnaCcdwC5zDEYsQixyR9Ug0QSLLEV1b22lkNbLcWYDF9jxjObJOJdQhZb6vGH4q +KGRCgRGyhAYLoNnoAgLDemYozK92kpFtb8Q4dEKhMcr4RsogYPKvaMjsh3CUmAthdb4FCEsHxH+ nnwjlaZ8IkhkOWKrTzGkiLbURJTc+5tKrlFg+/LMtdJkMSISReTIUNYZTBZcjjgO7ZHZPNtIhWu1 lsoqFVs761Scwq4WKpRUgKUIm6OGqSjLsajxYcK4x0F+VbZHIZV+kUXFCPaXws8+9PUUwt2VB2fH A9jbsqmEZWK44Bpakk6gN/sinzkD/v4i+HuLTT5fP8uwvJdS/evuLTTj4WCarZt1dOYaUkPxyhca LkdwrBzhkUqEOBb+8TLOhzL4NhDYOMJZRzwL3gHW15UDWzv7vPU+HBwfZ3sWbAyvNaWiJ/M0hvMv GrJDFh1CxBfIo5YjggiSpbp44ztEhInIEVmMiPjYDiJILMsSkSOSqmtZpAKlCI7FmmQMPriEjrST 5hjW6bI7Zp6AzwfOw2Afn31j7mh+iSSxU3nXthpXq/xK3DNkmOaIIUc4ZzR3RI5EkyGxIKsTD/vC 2ZSG9brkiCJNrNVqe1cy7A0pDCdirvQmJvKvcM5dMWGlydeJi/2g04BkVbIki4yGeHikpHdaPmUy zPYd+ZYx/mUYb46e7WB6h6yk7kGOereDcTjaxnzbwCcyoFFEwx0slV7BRM4pDN07ipH7xzCefQpr bJdIFFlYiFiRNYZOinGznb5mHa0dB2flbWM54qiOg736LjyNaXwunVZzD/ePfIqDr/2z2RJz9L0/ 4Mh7f8Lh92Rh8FCBluXILipHu6gIiRz5+Lnf4M3f/gNe/81/xVtP/R3e+vV/xpu//H/g2revYbaU /dOso5vT4W9kuzgH0H2f7UnAVO5ZdMTtRvPNHeYZZNmidptTgTq15YZl2Gbl1XOE2rUFSNhwZtuR xPxJ8DbHw9UQB1ttHMc0Dmt8XllyLVbFYb7qDhb4DVluSMaKTtHi+MsCbp1tak89icS9b+HoW7/G npf+CTtf+CfseO6f8N3z/91sPTjw5h8jWwDeowIuJ67vU5GU09Z3Hk+QiEyQEi0F17IoiCZHBBEP 0WV0HZ0mubWs6vwp5IhFbMSC0i1yYztsrS8a0eRILDyOwBBEYlhEh5U3+lqwiBGL4IgmOURgyEGs RXREkxwiABSvOCveIj0MObDhWNaKs44ejvYDozJqk1Wn2iNiRL5GNJ4ag2grEGMJwvGxyA/1sfrI 6i+Nl9X31hjKZ88+vlN7+R7teeeP2P32H/guyRrjGeJZE3fk05dx6us3cZLtPcS+2K862ZYTX76O 6wc+w/X9n+Hq3k9w/vv3cJrtV74zbP+Zb9/GUfbT0c+EV3Hscwuv4fgXAvvnizeZ9gaOfPIaDn70 Mg59zLyfsj+/Yvlv3uN938Xxz9/E4U9excEPX+Z9tYXuebbrOex970Uc/oxpn7+NQ5+9hYOfRsIn v/0Ql/Z9hfhT+5EfdxG5t88j5+ZZI3VdnHgVlem3UZx6A6nXTyLz7nkUpt1AWVYcyjPjTDjr7gVk 3DmL/JRrKM+6i9q8ZFTnJaEyOx5VuYloKr6HzqpcDDZVYKytFlOd9ZjsasRUdxNm+1uxPN4D2+ww 11YTsC+NYs2crCJCYwg2rqmcXF9tbl9Z0zaViOWGc12WG3OGvHBwDbe2PIn11Wk4GO/imk/rP2OR IWksLkRYyHGn1shc25r1MtfRXEu7mOa0a30tJ6Ox5Aqc7nXY3Vzbs44fS5bnOtXpXd9Gcr3s5zrd T4X9Z0qnT/dYg4PrXcHuoc7Ada+N6951rnl1bfdE0kxewuWnruDnvQO2zbjt4AmyP7aBj4gmPGKR FWH4DYKhh5YlSrNgWZ0obJWPriM6LhYsHcfKH30fxUUTIlvhkXU7x1kIcKx9HK9f5NbVIq++DvkN VPIZli8GC7pWvNIV/t8V1vP/r4KsJQqbGn82VD5WvT8dLF/f9LORVx+ZO1Zf5jWwPxs3rECin625 MWIJ0haxBCnviFiAVHd1oa6720BER0Nvr0FjXx+a+vvRMjiIzrGxCEZH0T4yYtA2PIx2oo3pTT29 aOruRTPR0tuH1r5+tPUNoK1/kBhA1/Ao+iem0DM6hr7xCcpxVDa1oLSuHk1sR0trZEtMX3+n2eoi yDeIrDu0xUUkR4SoWDGWHboWFBYZoZdRL5kICuVTvEVaKF1plgWHpJXPqiea/FC85StEBIusSuQj xNpqIwsTpSuvRYiYFzyK/LA+ENEflmhi5BF4ncZa5OfC55UnaS9/WLx8Ng/cAsMer4/3DvLjFOJH KrwtQiHm8Xsf3cqzBbHuuwk+V4A/LgH+0GwHOYyKyDUDL3+0PPxB87gI/sC5XKsGbmfE9FB7MD3O JfgMFgxJ4ucPbZA/wkHHjCFJ/PxR9q/oFJ0ROPiDbV8YimCRP+T8EZffktC6iJRZhHQKzwqxNI7A AtNmhuCa6INjtBv24VbYB6rMthpZj1jkiLWtBjPNBiJJtK1GebStZr23xGCNivw64ewrgm+kHKGJ amC6zhwbjClKIjBWiXUqprON6ZhpSMeKnK4OUJkfEnlSbAgAo6xuQMqr5XA10EtlmJBya5Ejln8S 5V2Xz42mdHP6iCAFVwSIZT0iJVd/8de1FScrEinBcyXX0XfvBCYKL2OJCp5DWz2oLK41JmGRSt5y XQLWqcyva1uQFMxeKslU1oN9ucafh05ckS8PxT0OUui3R5FR3sPDVOJHKo0MDrJf2Ke2thysNmfC 11dswkMFN9CYdBxdmRew1pIFjNcgPFkL33A5PEOlcA+UmHGwsZ/W2EerHQ9MXy8Ta525sHXnwyUC ZbDUlDHlRsrgHauAZzJCkMQiSZy9ebCz35yEvTMbqy332K50OLR1gmnyOTOvI21LrmK5PsFYdojU kLWHjkUVQRIhMdKNtCxHRI7I0sSyCtkO25EjS7yXpIvzRdtmZDUyVngd/dkXMJBzEVOlt411kZ9z RluCBM0hzS+zJUv+R5o45toWxLkjgs3yU6N5Iyj8JHLEx35wUTG2q062YbkqwWClWtZMVLR5v5Dm re7L68mCaxhh+6aLbvA6kWXTDflmp6Jvl48PzjlPazq0XUen4Rj0qB2yXJEFSxb8nbJo0Zxm/1GG GLcdlB5gvtjQSUg6Fjdh06eInWMpnyM6Nnm+8JI5Stk6Flt+PCIn97AdfF/k58PJd8VXn4ig+o/S Xa/jmO/Dy7m73pDxt5MjlO/8+r/gnV/+pwg5Uh4PXyvbznddxIiL9xexo7YIareOxe5LPojGa98a qbbLeSxfHoQ553T8s55Rlif+loQNckT+WJKZnsw+SYSX8e7meNjq4zhO2vp0l98G9hPnroi5hdp4 zLP8rPyvsP/Cg7nm2zBbcQcNcQeRvP8dHH3nKfzw6q9wiErqwTefxfEPqCTrFJu3nsOeV/+Ig29T sX/vJSq8PyYNovG3kiNWuR9tx2Cc6o0u99fiSeTGk6DxjyY7tsIiNR4Hi/Cwri0yRIiuR3ksiw+L 3JCDWuvUH4vYiCY4tp7Wo+voOJVXPdFEicJW2eh0pal9GhtrDDU2GiONg6A0jbdFWql/LZJHiO47 pe3nu7SH+OHjF3Dos5dxmDj06UtGnviaz/jdu7i09yNcPfAprv3wOa4f/Bw3Dn2BO8e+RdKZ3Ug+ uwd3T+xA4umdBvEnvzNpccd3MH0X0i7sQ8blH3D/yiFkXz+CBzePI//OKRTGn0FJ4jmUJl1CWdIV FMZdQO7NM8i9dRYFceeJC8x3DplXjxsrj2s/fM12fI6Lez6n/AKXKC/s+hQnv/kABz9/Bxf3f4Ok 80eRdZNlbpw1TkxvHd9rnJu2Ft1HvRyWpt1BYeJ15MdfRVHSDXNdmn4b9+9eRBrveT/hMgru30FN YTrqSu+jqiAVRdnxKMlOQGtNHka6ajBM9DSVoqe5FJO9DVie6MHKRD9mhzox09eGpbFeOBfG4dVW 55VpOJYm4FydgnN9Bi753XAvENpqsgCnc55r4HmuPZeNBYYsLtzeDYsLy8KCMPFU8n2M8wftXJc6 4A8RASrGhMdnN+tha81srZ8VJ4eeDq7jHwsv1/+s4+fCGXD+DXDA6ScCNjgCbAuf0c5ntXmpV7Av 1ikd/jXGrcIuuRXMGzM+Cs6gbVu4ZPGy0VfSM6SPWDrJ1j7dDkDAQCSJrk2/R9VjhbdD9B+FrTp1 XwuxykTDIkdEjBhyJL+2FgV1dSikgqtwbnX1JnSteKUr/L8rrOf/2WhoQFEjFf/twPSY5Tag9GLm 2w5FIhgamPdxiFHvT4fa1/Qz0Ug0oMCAz9LUiJJmywrEsgBp37AA6TSWH/V9fWgc6EfT4CCah4bQ ukFytA8No2N4BJ0jwii6RsfQPTZupAiQ1oFBtPT3G+uQxp4e1Hd1o66jC/WdXWjp6Ud77wC6BobR NzKOwfEpjE7PYXx2AWOz88QCZpZWTZy5nplHS1cfmju60Tc8hPaOVmMlom0w0dtk5CdEliLRDlAF axuMSAqRGpsvGV9MvZxbYX0gBOul18u8lSSxSJHoaxEklv8RxSm/ykVbh4gdfRSPmpZt/VhEf8Q8 HjldsvyM/PVSxIbP52OdAdYd5H1CvGfYIBji545ScdshEAgiFPQjHJBfkx8jFJB1CT+u28HjpOQH kT9O2yHodyLgcxjo+uGxXvrR5I8n+9IdBc/GB1LnrwtB15JBwKEtOTMIrE/Dvz5lHLz6bVPw8Nq1 Ohkx75wbgm1uGPb5EXj5o67jhwMrzCssTcKvH/2ZETgnBmAf7TXkyHpfxI+ICBJZj8hKxBAjsy3A XKshRyzrEZEnsiBR3ggq4dRxl1S0/WNVkaOAp1meMkjFPTBRwzqazLWDivlsUwZGq6kg1qViVVYP Q2VYb80yViCWfwgRHxYxYim1FqItAGQ9YqOC5G6NOGKVciu4GdYxrlJcjbPTDeXW2jYjqw8MFxti Qo5Zx4uuYJyK/QKVpTUqf3Yq8XYqjOutqWa7iOCiQqWTVeQYNDiYZ8LBASr12vqx4dh0O2BE/j22 A9vBvsMY+2miDhivRWikCt6+Eqy3PcAilUt7R57BWmsOlpsyMVmRiOGi25ivowLNvJiqR2ii1vS/ xsE1WApbbyHWuvNNH0vqWv3vZn/7RitNXsE3XgnvRAXck2UGW0kSWZW4BliefbjanonVtvuwU9o7 srDWkmH+eu7r1Vg9wDIV06Hc8xiiYirLEFmFyGpEpIgIEnPdIlIiyUDxZgvOzyRHRMRI2pojfmg0 dzwdEVJNBMh8VYLxRTKSf9WENa80p0S8GaujDXLETjgaIscAi1wzW6EGCgw2t01tC84F3VMOOxvv w8YxWa1OMVivlS+cdJMW7ORc6C5k/kLmzzN5F8sTMFlww5AkS5VU1BtTjQWKl30s6Chc1Y9eziH5 pCHCPdruI38o2jYmnygiTWT5xPhtEGR6gPliISTJd0KOV0UWCDqFJiA/HexbkSFLfDfksHU69xzD V4yliOIF5fURYY6rTqvR6TE+PkeA76ZX7yff9/tH/zZy5B3K9377d3j31/8nbn7/JhYqk8xRu0G+ 4+Zo7K4sQ9Zoe89C0WVD8ogksU7YGc86hc67ezGYdhRzBRdNnI5khsg7ziVtp/G33GY/3EWwNZ4y nt+Ju5wLcfyuxGGtXhY917FccwsrdXc4z+9y3icQiVhqiOfci4e7je+Btjp13YOX3wrN86G8yyi6 8B1uffc6Dr/xNL589h/wzZ/+Bw7yGQ+9/SIOvPEcjr//Go59+CoO/CuSI3s30hTeWtZSxKPL/QhP ID/MSUOPwd9KfkRbeWyHaKsOERQWsSFiQgTG5Z0fGFzZ9aHB1d0f4dqejw2u7/1kM2xd39z/GW7/ 8AXiDn2Fu4e/RvyRbwzu8jru4Je4QyhduLHvU1O37qN76t4W4aK6dL8zX21YoLCtxz6JOHE1xMY7 2i71cJuMNZYWSWKNjxW2iBL1i/Xcp1j3hd0fGsIj7vi3uH3sa9w4/AVuHvkKCad3IuvaYZQmnceD W8eRdnG/IT+U7y5l4pldSD63BxlXfkD2jSPIjzuJwrunUcL8lelX0PjgDloL4tGcG4eW/Hi0FSai ozgZPWVp6Ku4h/6qTPRXZqGjMB2N2Qmoux+HBsqWvBSWSUL1vdsoT7nOuHi0Mq41PwV1mXdRlnQV pYmXUZl2C425aegsy0VLYRZqslJQknIHRUm3UJHBehjXVZ6P1qJsNBdkojEvAw1599CUf9/EtZc+ QEdFPjrqi9HeUIyOxlJ0N5ejr70KI70NmBhswfRIO9GBpek+2BZHYNMJLbPa+jJk1k0h1yLgWYX8 zUX8yC0g7FoBvGsIM97HtZfbPg8X119O5wLXvotcuzLOuwwXpYvKv7aCuHxU1AlZUngCXHsHnfAS CjtYlyw1rDRJ5VWcwxMhOJxuxnE97PaKEHGasOIcLp2+4tgWdq4/XVxXOx8D5XkcYpX5yQiwvSEX XCG2nxBhYUgSYiu5ER1v80WIE8HK93PgkGVJlE4h3cT6Y7Cl/xj9aONaVuPSQyy9xNJRFKd0q7xF eKicwo+DZTUffU9LzxGs+28H6QDmmF/98ZQw22oif+lvQC6V25xaba2pIWqRI2sAWY1Qec+lAv5j GQnn14lAiSjHf7WkUp1fV4e82nrk/RzJe+exvbk1Pw3KK+Tz2YQCST5H3pYtID+C8myDJ26LaYps OdkOxrqC/bg92E+PgSw/tLVlW2xsfXnkegMaP22PKdhAYWMERUY2UzZH0ur5DCJRNvIovaipGcXN zShpbkJpUz3KW+pQ2daIqvZm1HW2or6nHY29HWjq70TrQA9aBnvRPtyPzrEBdI8Po2dyBP1TY+if GEX/6DAGNjA4NoLBcYJyeGLMyP6RIeYZwgDDgsmjMPMPj49hen4O03OzBrML85hbXMD80iIWlpdM WHEKK07XkzPT6O7rRUt7G9raW9HS3IAOtrunqw093e3o7dYRt90YHx3EFNs4OzOBhflpLC/NYXV1 Eba1Jdjtq3yZ+NLx47m+ugSbbRlO2yocIi7s/GA4+OFYj1iEuBjWUVeSxtqD+dbXl2FjudXVhU2y ReSHrE5UxrIK0cfBetFjwUcE5Ck64CP8/NBoK4sfwaCPCPDaxzwiMPjxofR6+QHyuAl+ODz6GKk8 ywW8CPljy6DPB7/fs40U/ATvJUsRYy2ygY1rH9O2g8pG2r6xBedH0LNFoHta557rA+vVR5bt94uk eQyMzxSWCUbHq5wBP9b8OPrZz8ZjNz+wfpnWuVbhd64YhNxrCLrku2QJfv6A++0L8Ml3iXEgqx9y ptnm4VuZhmt+HM7pYTimhogBhgcRXBhHaFHbasYQWhhFcGYI3sk+eEa74Bpqhm2gEvaBMjgGqQgP V1BhrkFouhGYbwEW2ylbEZ5pgp8KuGukkvnKN/O6CY8sEUbKEBqtopJOZV3lKXXtH61AgHnCU1T+ ZxoQGK+CvSsfM/VpGK9MwERlPFabdZpJNpVlbSHRNoxM+HoKqBgXwy/LkT4dLVtk4KeS7+3Oo7It vxNUvljW3qoyckaqLR9yUKojZaVUy7lpKcJD2kpSwvoK4erUlpBM1pWP4HApgkwPUvm2taZjvOQa BqjY6y/CclgapCK+0pjM9qXApb/AMx9GixEeKUKIaXIqGx6mwsv65bh0O2C0fHuMVRoyJDxWi/BE A8Lj9WxTDdyyzukowFJzDmydhVhty8NKay5cvaVw95WZ69m6DMzWZ8A1yD7WNqgpYrwWHtbn1HgS rqEKppcb6R6WZVA1fKM18I1Z4BhxrPwTFZsIbEDhIOHh8zmpoK9TWV9n39qpcGvbzjoV1EUqwstN VIjZJ5irgYcK5zSV1LGya5iuvoMZKtK2zgx4+nLYdpZleLk5GYtNSXyGNLh0chH7WuMTHoxsLwpp ixHHXqflBHRijuZBP8dDULivwFitrDXfM1t7FF7n+K80phnCxiNLEdaheePueoDRousYKriKRZ1E xLxebTFivL0tsjVL5IqUWRfLerUdi8+q46HNEdH9DPN+YSMVv0Uaso71Wdt1OB/XG+8ZmLlJaM6G +Y6E+/lsA3J0W2au/ZzjOrpaDne7Uw9jMv8y1mqkmGcYIk8kjSw/dC9D1rDfwzrRSISNtmwx3a9t MyL/RNz1ETGkto1pK5hB7xbZ88BYoHjb7hlSUX545LxYvnnka0PtsbYbrdcmYLrwijkWeyT7LJaZ R8QM2JfmWGqORbAxHQE+e7iT92zPY505yDr2JQ6/8RROvv9nHKeyfYhK3oG35LSRit77kb+G73tH zhefwc43/4gdb/wBnzz/z3jr6X/Am0//Pd59+u/w3m//M95/6v/C7V1vYrEqkXXLGuYe5FjW03AH jvpbcFEKzjo5ir0BR/UNuIhg410E6uOwUnQeUxlHMJF2CAvZJ+Euv4ZwE+tqTUagOZHtToBfR5C3 aGtNKmUy606AreoWVstuYL3iNtaNs1dtt7mL9Rr2D+e4i/3ib0whUuGtV5kU+Fo47jqOvCULM2WJ qLp+CFe+es2c4HHgrWdx9CM+9/vP4QCV433sC53WsV/9wv6xSAWF9zBur5RjhrVN4rs3nmH/PIPv WMf3b/8eO9/+g9lCsVvKM+vaz3yyJBChISn88AHr+/B5HGCd+1iX6txD5XsPy1lWI4c1DvKF8u5z 5mjTo++/YMIap4Pv/NlcK347HBYBsi1YViTIdpCFh2Q0EUKl/xFYBMgXG1tfBF4f28h78nPFi4CQ hcbbOL/jfVze9RGu7v4MN/d/ibhD3+DOwa8JkRw7kHR8F5JPCLuRcHQHbh36CncOM+3Yd0g8uRPJ p3cj9cxepJ3bh7Sz+5B8areJjz/+HRKOf0/5Pe4e24E7R75hWTnx/MpYRZzb+bHBlX0iKnYh/eIh 3Lt0GPEndxvriRuHvsXNwyx3bCfTdzLuO3M07Ikv3jLORI1D0S/fNttQznz7vsHZHR/g/Pcf4fIe Pguf4S7LJp7cwzayXcL5H5Bx8yRyEi4gP+UqchMv4f7ts0i7fgIp144Tx4gTyLh9hnkuGWeiQk7C ReTK4iPtJqofJKOh8B6aSzKNrMlLQV1+GlrLs9FXX4xh+dpoKjP+N3QtOdhchpHWSqZVoq+uBB2V +eisKsBQcyVmepsNhluqmL8UE531WBrqwPp4L2b7Wkz+9oo89NaVMn81uuvK0FFdhJayfNQXZaO+ MIfhPHTWlGKA6RNdzZjobsZ0XzvmhzqxMtYPG9c4zrlxOBamzBGyTh0FyzWU+aOTk+tgxwollU2u qfTHKA+l2b7COEk/110BrV/NH6+0jov88cpr8sp/hqyi5VeD+UJSorneC0TIDkkRH74QlWzGu1jW xbIeSrdZG1MpZr0+QtLNNPPHS5Meka4NpdnF+7nYZksRj0ZEUZfSrbTYMOX9Iki2h7HseAwcfMbH wcZ+sGD32gysNJV3iSAJ8nm2QyiS7iKcfpbzqw7VtcY6ZWXyeDh869tDbVG7tG2H42ZzUX/h+Gtb j4Nj6GD96n+RUYb8MH5TOC5siyFEGF7XH4qpU61TN1pj2C5diX3vdLGtIqFEUpnx+LEUNFYWKWL9 EdiC4raO64+hsdQ4a86t4Rc6+eQBlfe85hY8oMKbTQU4s7Z+A3XmOofxStsOuYS2VxT8XNQ1Ia+W bfg5EDlSV4dcESSPQZ6Ing0pFG5s+SgQ8dHUAOOsVKfyxEJLA/Jaea/t0PK3wZAkWwiPnwqVy21o 5Dg0I6epJSYeNLfyGdp+jOY23p9oasYDjrPIMSGvge1pjPgRKWhqQqEsQdrbUSbnpl1dqOrpQW1/ P+oGBtAwOISW4QG0D3ejY6gLHZSdIz0GXaO9Bt1jfZvoGe836J3oR9/kADGIgfEBDA73GSuN6FNb rFNdrNNbdMrK8src5nYSsYQWu2htS7EIBYtFtNJVRqSF4m38gIuM0L26e9rQ3FSHusoytDbWoae9 FYM9XRgd7MP02AiW5qaxtjQP28riI8fbuu384MsRKV9cIdpBaSwov4eQ3AqRJnZbpO3Wc+lljX7J LSIkFjxiuF38cSDcbreBx+MxW10EY9XhtaC4aBkhNoLB4GMRIT/+teCNYINFjoVg6Mf7FK1+ETkU sWL5mWA9YbcDYX4cjWNYftyFAD/ufh1xRljXVpyPc0jw2pbgXV9CcHUeoZUFhFfnEFyegX9+HK7J IawPd2F1sAPeyX4EZ4eABZ1aM2pkeLoP3pE2Ks11sA9UYI1Kp7AuPyDD5fBO1CA018j8LUb6p+vg HGE+KngrVPZWqBQqr5NKraw/5F8kPFZhlH0YgiSCsCTLBkcr4JX1x0g5MFUL/1AppqoT0Xb/LBXX a1isS6XimkNllwomlQof7xFk/f4+HSlLpZkI8N6KlxNE+eNQXhErsjxZa8+GTRYDPflU0ItM/UFt 8+F9Q6MR3xpBtl9xaqufbVYe+eAIj1BS4Vylkj9TeQeTZTeN1LUhUzoyeU8qoGYLjIgQtUnkiCw/ SoEhPtMgn307jFQDo9tgrBrh0TqExurYbxvkyGgt3P3lfJ4irLTlYa2jwISF9U4+P8dL+XxDVVho eYCZhkysdhWa7VDG0me+zZAl2gIlHzGyBtoelQiwf4Icu+3gHiiCo1fWI7lYpyK82pFtsNaVg3Uq 6+tU5J1UxAOjxcxfAtdAHpbb0jFTn4BJKpLTdfGcRqlY01/UezhO3Vksk8k6s+Gi4h/SnBmvMVYz 6g+Mcs6wXRFUmW1GgYFSA39/Cby9RXB15cMufzccewfngqOT9VJhlvT2sU6RYYR/oBABkTts61xt Iqar7mKRyqvyrrVmmDiRKiI2XJx/3q48BDjHoq2VQiI1tsNgEbw9eaZ+qw1rbRkG6+2cm7z28hmD nDcBzputkINizSVPaxoWSq5iUlY3ZdfhbkpGcMNfSIj9JvjZp0I42uqhR86GZenyYFuE+3PY1uwI +h6VYJr8w4ictLdwHjWkY5nvony4mBN96lKwwPdUUpY5su7S9XjRDbOFaar4Jlz18tnBe3XmItyc hWBTJsKct8GWPD5HLvJOfIsTVP7PUgk+9cFLOPruC2ZbyaF3XsSxj6j4UiE+8AGVdSr8u6msf/fm s/j4OZ1U81/x5u/+C9793d/h/af/Cz763f+Fu/vewlJNQsSPisiRbvlTSYC3TVYet2Cru4r1qssG 9qorcNVch6f6GgI1NxCuv41A9Q3Y889iPv0QZlMOUB6Gq/QaQnzXg42pCBFBzg9/XRI8vI+rMg5u +VCRs2eRIzo1quQGbKU3eX3HpLkrE+ApT4S/imNWl856OFaEqz4D9roMrNamYr4qBeMlCWhIOo3E o59RiX+JSvALVKLfo3L+FeIPf4WrVObl1FLbLy589x6uyYLhBzmf/BwX9n6Io1+/jl0f/hnfvv0s vn2X/fXx8zjEuENfvIIDH76AHz56gfJ5A4UPfvwiDn3yEo7IV8Tnrxqpa+Hwpy+b62NfvIbTn72O M5+8ipMfcDzeex4nKHV9jvFnP30NJ3UKyPsv4MQ2OCbyQwTHdviQ7RD5EgsfEGz7Ibb3kNpLHFab OSfkIyMaijfpH0fS5QPj+Bev4pS2wHz7AU5/856ByISLuz7Btf1f4dahb3HnDwISOwAA//RJREFU yPe4ffg73Dr4LeUOxB/fjZQzB5B27geknD2AhFN7EXdiF+6c2GkQd3IX4k/vQeLZfUi5wDxEAsPx Z/Yi6dx+3Lt6FDm3TiEv7ixybp9G9q0zyL5zDveun0bK5eNIvnSM4VPIjb+Msow7qLgfh8Lka8hL uEJcRlHKDZTdu834uyjPiENB0lWkXzmGRLYngbh39bhxGFqccg0FiZeRG3feOByVo9HKjNuozUlA Y34KmgjJ2rw0lOenoTQ3FcU5ySjKTqJMYVw6KrUdpTwXnY1l6GoqR09LJfrbazDc04jxgVZMDrZh cqAdY1yLTg12E10Y7mpBd1M1uhqrmLcBo71tGCNGulsw1NmEQULh8f4OzIz0YpaYYHi0pxXjfe2Y G+3D6swYVmfHTJrih5l/ZrgHCxODmB7qZj3N6G2pRV9rHQY7Gk29uldPcw3bWW3SFDfG+mZH+uBY nIJ9YdJI59I0PFzr+Ln+CVERDlI59bi8XHv6HguPh/D6ue70c90WILS2DMIX5HXAS2WZa9dYCHHd Z/75Iv/CXL8yTlC6m+vBrevirfixMhwN6QnSGbQNPjYspTkWXN7IFh5X4OfD4aN+8hjYPMsE9Rz5 DvFG4px+3jtgi9Thl+SzCEEH+4zPLYSpQxAiIgxJwnTlczK/c5PceAL5ISjPY7DmXsKai9hGOtlG C2rzI9JvxyrX1RGsYo16mrAu3Y1rchv1OIdX1j/bw7uhF2yH2ONuwSK6Ho7pLx5QMcxraUZBK5Xk KILEkCJUuoWtZMhW/M3kyN8EKvAiOajQxyIPoiFCRNDWj+LmJmPxIGegOgq2QGiLjcL2FhR3tm0L pcciPX4q/iXIkdzG5m3xoIFjWsfxZF8Z8FpkitLymth2jp/8hsgCRb5BdEpMcUsLSlpbUaptMZ2d qOvvM2jQVpiREbSNj6FzchJdU1Pom53E0NwYhmZHMTgzgoGpIfRPDqJvYgC9IkPG+tAZTZpESaGX H28RFdYxtyJDZucmDYFh+dwQOSIpywqRIBaBYJlLRdhdTe7IZI9mEBVWGcsKQ2VFQmh7iqlfR9vO TGJlYRbrywsGq4tzRooIEQkiEkNh5zrrWVs2RIkIExEnFnliwSJRlFewyBRBRIlFqkT8ZbgQ8FNB j/LiHG1iZhEA1nPFBp91gwQRRDgEArLiCPxkciOaCImFWGX+5fBvnxyxyBCLEPHoPPm1hQg4Jx2c r17OzxAXDFhfQHhlBt75MdjHe7Ey1A7XeA980wNUmnVyzRiwNEolegDe8XY4hhuxRmV7daAEy1T2 hLXBUjioMHsma+GfaYB3qg7OsSqsDZVhiYrjQk+BkSpjG6LCyrxho+BSsdU2mg1I6RUxETTkhBRw 5aOyO1oBV18hlqmMiSBpv3cGg3nXMF+bAgcVXmdHLlydOl2l2CjIciCqv7aHhiipKCvewzY4qYzZ 23Kw1kElnQqynYqti+3yDpYgIGJk434iY6ilRzBRbQgbIZLOdk9WG0XV+M/ozsEUlZ7WtGPozTlH Bfy+Oe1FJ8GERYwQUmh1OoxO3MFoKdsoAsRS5mNACv9jUcc2ND5CjngHK+HoKTFkiMgRhUWYOHtL DSkSnm4GCO9wNVaYvtxVaLZGifCQbxiRIyJLFH48quFn+/0ijLaBe6DYjJe9Jx/rXblsU64homzG 4WsefCLIhouYL9/I8KQshSrhHeIc6biP4bIbGCqlIl2bgJX2DEOkKF9glOPE/pODXkOIbJAi8rsi mPEmLGJEiEWOaK64uiMEibsn15yuY07jIUR8BQY4J/ryOV+yMU+ld6T4usFCfbKJl4NZWZBEb+cK 85nBefREDPHZ+wrg4n3VBm03EkEiaYVF0KgdFmETDc2nEPtNRIcc/jobk7FUcQtLlbfhbU3nM/Ae 7Cuwzx5x5Lt5TTkQQfhnws97y5rGy3FVH5jtas0ZZqvSSkPkSOTluhRzLRJJfWRtTZqvuIvJB5ew VHgdQV6DYwGOD/o4Vpq3DVnIofJ/4p0/4Pynr1DhprL9yWs49hEV248Y/jTip+HYp1Ts3/uTcSq5 850/4tMXfoW3fvd3ePPp/4L3n/0HfPz7v8enz/5/kHDgXSzXJhniSORIuCsdgdZE9lU8XI13YKu9 jvUqESRXYa+6ZixH3DU3EKy/A7QmA20pQEM83GVXsZZ7FotZJzGedhQTWWfgrE2EjtbW9qVgWwbc dYlwVOs0njis85tgq7zD8F3jcFbxjhresyYBjkrmKbsLV2UiPLWp8NSnw1V/D/badKzWpGGxOgXL DZxfnQVw95ZhsTUPXQV3UHznKFJOfYO0U98hg8r47QNf4Oqej3HrwOdIPbULWRcPIvvqYdy7RAX9 /F4q67tx8/g3uHjgE5za9R5O734fF3/4FJd4fX7X+zj73bs49Y2OMn0DJ79+04QVd2HXB7i892Nc 2vORwZV9n+Dagc8i2zCOfsv7fo7L37yLM59yXN57AUfefW6TJLEggmRbfPSy2S5ibXHZCm0B2bqV xoLZIvLZK5F2f/0Gjn/1Oo59+ZqRJ+Q8VM/w/bu4uOdDSj7zjreJd8zzXtn/CW4d+Qq3+Qw6vcTg h69xg1JWGiI9Us/9gNTzB5G8QYIkyOKC4fSL6tcjSGNa6oVDSLl0GAnnDuDOKY7Dyd2IY97E8z8g 7fJR3Lt2HBnXT5hTTkRU6OST2px41OcmRk47yY5HbW6Ksb6oypGzz0QDhRVXmZ2Esvt3jazNS0Vj 8X20lmWjrTwH7RUP0F1TiN76IjQXZ6ChIB3t5dkYbirDSEs5+uqKmCcHXRW56K7OQ39dMYabyzDW Wonx9iqiBuPdDZjk7/zEYDvGRXYwPDvWbU5CWZ8fhXt9huu9ZbhWp7A2p20lY1xDzHA9Mcc1xDSv x7HC9fPa3DhWZ8exODmEubF+zI72GzJDce7VeWIOrpVZOJdnTdjLtYbPplP4ZNXK9Yp96ZHrANcu Hq5RHEvTpg5JlbcvTmFlZoz3GTZYnh7hdeT+SnMuz5j7qS4/1zxB1yq4IAJ8DnABtHl6YOQkQa6b uI4NGuvjh9bC0ZBVceSPcSJGtE6VxfBDS2M/15iBkN+QHtvBIkMeEiIuKtXOCJ64Rn4Sfqwc/zUQ OSJoe8nPhUV8bIfovE7/+iYexj8kUiKkCXWkIJ9pA4qzoDx2+SMxhEsE0URNLETnjY0ftzka0e2P hTXOV5EjkrEgny6Pg0WCbYfY427hx+P/i7yWBhS0tqCwrR35La3IlRVBNPGx5ToWjHJNhTv/Z6MZ hY1sw88Cy1KZL2ppNs4+H4dik6fZOAQtbW9FGVHa0YYSIQbpEQ0RINtBBEos0uOnQuSItu7Iielf C5UzaND2GNYXA9o6k1OnE3UaDJGSzzEtbGlBUSufjShrbzfH4dZ0d6KutxsN/b1oGhpAy8gQWkeH 0TY2gnZhfBQdFibG0El0TY6jZ3IUffyA948PoE9WIWN96B3tQ89IL7pHegwUVrzyDPLDP8yP8Rg/ xOPzE5heiPjy2O50F0lrq4lFcERPbF0rXrCsRaw8IkYsAkVpFqLTA1S0geBDhAObx9ZaTj8Vto6w NdYe6yubBIlIFBEkkrq2iJFoMmTzSNwtUN3aEhLUtpEociQaIgJiveyb8Lv5DA+JkFAohHA4bKD/ JKOJjp+D2KTGvxT+7ZMjxkJkgxSxiBEXFw8GnLceLlb8DAdtCwAXFGHbPMKrjFsah4+LI49Op+FC yT/Tj8DsgDnONzjTR9nDuA44qJzbRquxNlyJVSqla1RQ7eM1cE83wDvbZKRjos7ELw2UEaVYodK6 zjIuswVHPkrqqaw3mK0zcsIqfyPBcSnqVXDrL/+yDGCa4l1UKuUHw04l1DVQgsWm+xgruYuhwluY qkzCagsVtE4q2v2lMH445I+DCFN5Dg9XIch7K83dQ4W9qwBrVNJXLb8arE9+N3TfIO+p+8lpqZET OqaYcWyXnwgwj7b9GLJktBz+wWIquXlYa8vEfH0KJiriMFx8A7NUxrSFROnGKkaQRYq2Ehl/Ibz+ EeERBZFGj8Mk+2yyif0WQWiiAf5h9m1fGdY3LEZkLeIdqjJxgrE0Yd7guPyNNPCZq8wJQrPN2eYU IVmMGN8xM81GPg5B9m2QfbsdvBw/OXJ1Uul1qM/V190ibNjflLIuCY1XIDDKdlFiis9EBMbK4R4o xFpnNhaa0zFBhXKcyuWsTm9hnIf9qTw6NWcTG6SIrEUsPIkcMZYjHdtbjkhikmM0zfEfKjaWI4MF V9CTcx79eZcwX5NIRT/DkAKGHOnTNhiREmVPBudAoL8QHhFrPbmbFiRyXGuFg7wn+JwWYbMVYZYP q42ztaaNQdZlTrcpu4XZ0pvwtN0HRPgMs56hIsihsJ/1yneOOQp6IB/BxyCs7V9D2v4VG2q/tq/J n4/l+Fjkh3UilAWRI4LCSnO2sa87c7BSFY/ZvMuYy7+KucLrsFUnGh8rAc7H9cYspB/8DAdffxpn PnkRZ754Hac+pQIsguST16k8v47TX1Ap/uwF/PD+n83pGXvffw5fvvo0PvjTf8f7f/pHfPLn/47P /vxP+OJP/xXJB9/Han0y67+PgDmBJg2B1iR4WxLharwLW+1NrFddx3ol21GlrTXsv/o4+BvjESRC TYlAc9JDtKZgtuASelJ01PI5THFeLLDPlyruYLkyzsgFjsNi+W2scv7a6pLgakozkH8je10y1vm8 tqpEOGt0Ck46PPKbRNgbM7DWkMH2ZmCuOhnjZQmYrbvPec/vzWQzltoL0Jp1DffP7ca1XVT+v3oL pz5/zfiuEEFyk7jw/fs4+c0bOP3dO7i472NDhogUOcI44eTOd3H5wKe4cehLXNv/2SbxcevwV0g6 vQsZl6jgn9+Hu8d3IO7Yt7h9ROTBF7gux5zEDeMzg+V2fogL37yDs1++aXDuK8k3cOqz13Dik1dw 4uNXcHwbeULbWr58PQJte4mWxIkvONafvopjZnvMFkkYqxbmOfT5KzgoZ6KUR7/iPPme7eGzXjv0 BeLP7DRIZF+lXNyHjGuHkH3rGPLjTyH3zilkXDmGtEuHkXLhIJLOHTBbTVIvHorEXzyMuyf3IO7k btw9tQfJss64chQZV48h/fJRQ4ykXDqK5EtHkMS8iRcOGSRdPMI4pjOPZPq1E8iJOw+djlKZGWdQ knYT+bIKSb6Bkox4VOelo6kkG20VeWirzEdL2QO0yHKjpgiDzVWY7G7EdG+zkZPdTZhieGG4E+v8 fV6bHsCKjned6MXiWC+WKFcmB7A6RUxH0temh+CYG4FLBMfSBLyrsqKY5ppgBh7+7gdcy+aUPHOC nnsFPifXDIz32AlK19osHMxvW57E2uI4VubHsLYwARvXwML64gzsXFO4uOb1cs3r57pW8HAd7BUY Z0Fxbq6VfY5VgOsYIcz1ZJhrojDXtkbqmmtEk27FEyGufy0EuR4OughJQnEqa8pwzcWHAR/GXFv5 A1xHCybM+vxcS/n8nsgf6cy2Z0tqfcd1m6TWuX5toY5s+Q6F/MYhfzDMvKz/EWuRbSBSxCJGnD6H gbZXRK/vY8HSF2JDW9f1B1XJ2IhWnLfCECMc61ikwE+FsbJ4DKLzrruXTdwq59aKY8FABIXdu2Tg 8FEH8a8YuAKrBooTrDw2D3UX94LBmmt+M307KM/2oN4Tg/CIRnT7Y8Id2YazzrX3Gt8hESKrjiWs 2JcJnbYj6xFZsIgM2SpjjelfA43vo2O8SY4UtLQbyxHLesSyGvkp1iPGcqSx2SD6mNfceirmG4iO 3wqVK2hiG56AwuZWg6KWti1QWsQCpLitBSXtrZuwrkWClHW2b0qDjfhi5RM621DS1b4JXRd1tBry I7+V7dwGIjhibsfZwIOm+kcQnWYIkuYN6xFiq78SKz5Wuq4jxEj9xhYhWaBEYF0LhU1NxgJEJIhO h6nq7kJNb6+xBKmXY9ShAbSN9qNjdACd40PonhxGz9Qo+mbG0D8zgf5ZgrJvZhx908IYeqfGmGfE ECO9LNM/NoCBDQyKABkfNBiaGMLw5BBGmHdsZhQTcxOYXpzG/OocFqlkLnPSr1H5jP6IWeSGBZEe IkuiCRMLupYViEWCGGWZH3Apz1KkLaVa52srTukWWSJo36FXH3YqxyIropXmMMGvPn8cfA/j+JEX FN4kN1hWEIEiqbjoukwZ1mOwpbxg+cywLEWs9lvPEE0IxIT1QxRlOWLBsiB5EmIRItGIVSYa0feM hVhlHkJt/unkSDSUJnLL6uufBfb3k8iRaGy1IvFxDofkl8TBRZFjEUHBNofg+hzCtlmE9VejZZEk Q3BN9cA50QUvZWC2H+HFAYSW+uCaboFtvA6rI7VYHa1muIFxTfDMtMIz1wL3TAscUw1Yp0K+MlKF FSrua6M1sE80wj3ViIActs40IkQZkpxuNv4vApNMm6yHnwq4lwq4e6QGHirbPm0Jmag113LqGhit w1LrA4yUJlLfTMR8g7ZdUGkbrokQBpNNCLOO8FiD8akRGqkzRIG7rwL2nmKsdhdjjQqzTU5lqVi7 R6p5v2r4ee+A/HDwWYJsf5B1qT3m/uM18PKZjQ+O4XL4R8rhlSVMdx6V/ny4qbjLImW0Ih4DRTeo 1CfAzjTM1oOaPkKTVGJZJjhBRWcqQsAYXysiWsaqKGWlwvgpbZmpQpAwVjNbpNJkMWIsR8yzsv/Y PpEjshSRxYiNzydCRNcWOaJ0WZmIGBFBIisROcpdY38sdeQbODcIkhCf34BjJejkoQDLKc2cTKT7 M4zxRtZZR8iChfGjLMsx9w1Ww2XaUhrZ2tNRaCxa7N0lcLJ9PpEZssLRSUUbljmyDpLViW+41PSt o6cA81SsxyvjMVJ2x8hFKpC+odINAinSX0bqmvPEgOEwYfzZCLyXCBK3yJmOXEOOaGvVSvM9c4qO CBKREiJIRIz4+guMFHmheBEYupbUlpre3AsYzKViz/bIakI+TUSMhPuLEFbb+Cxg+yNWItpCtQXy WzOgrTW5cEZZjlhEje5pWbKIpBFRIhjCRuTIeAXLF8Ivp6nduRtESSnbUGyIh9X6FMyU3cZs+R0q 2jp5JxfBvgLj50ThEO8tSya/nnMbKD00VGRgWT9ZANtifOPo+TagrUQWQaI+MRYk9ambJIkc2cqS RFipS0aA7Qy03sdSyU2M3j+HvvRTmCy8CXsT+6DtAe4d+xL73/gtjn/0vPEpcfTjyFGe+4kDH72E w5+8iIMf/RkHP/gLwy/jh09ewo43f2+21nz83P/E58//Ep8/99/x1Z//HimHPsQa+0RHFOuUnVBb CvxN8fA2JcFVHw9b9S2sVd7AasUNcwSxrp11ceaoYuUJtKZE/IlQCv7WNHPij/wQLcmqqOAKOu+d RGf6SYwWXOWzpsLBZ5Nc4nxZrEnAamMqnG0i0h7ARzhaMmBrSoObdfi6suHmHJCFjYN959qwgnMQ 6535kfeG74yrrxLuAX6n+C1bbitGe3Yc8q4eReKxHUg4+i2ST3yPxOPf4fahr8yJIVnXj+D+9cNI v3qQivp+Ku97qawforJ+EuVpl1GVdgV5t04g5ewe3Dn6jSFHbh760kBWI7Ik0Vaa/R88h5064vXN Z7Hr7T9gz7t/wt53/2x8kchfiZyryqLjqBmnl8yWl6McD5Edxs/HFsj/x3HiiCE4IjgqMkSkyIbl h3DcWIW8YaxDTn7zpiF7zu18Dxf2fGjIncuHPsf5/R/j3L6PTPj2qe+QxGdMvfIDki/uQ+L5PebZ s24fR17CGRQmnUNB4lmGTyM/4Sxy755Hxo0TSLp4EPFn9xP7kHBuv8GdU7tx9fA3xLe4cex7k556 +Qgyrh83ViEiPxIvEpeOI+lyBAm8jjt3CDdP7cf1E3tx+chOg5unD+DezXMouXcHFVkJKE6/jZyE a8hOuIHS7BQ0V+RjoKUaY91NGO1qxFBbLYbb6zDV34a54S4sj/dheaIfS5Q6FWVlsh/LU4NY5vp0 fWEK9qVprC1MYmV2DKvyp7E0Y/4gIgsKH3/jI7/9cs6u7barZs0Q8nDdQOgkPJ9rBV5Bx8MKVPAE t32Ra8N1rgO51vDbubRkfiqEQcowFf0w1yFBrgWDWj8ScnYfITW0ZtRa1GPWo2HKkNaQm+vISP6A WXtG4NdalAgyrPWm1rAMUG6sQVm36rXqNvUwTnX4nDZ4zR/19EzOyH1ZXvm0JlZZWYqEeF/TRl0z 3m/W3tYf7bQWj6zJPVRcBfmYULoOCwiGtDZ/uD73cy0nPyGbliCPgUWIGFJkQzF2cO0WvaU+1h9K H4+HyrGH42ERIgpHK8wujtfW7TaKEzni9GjrS4S4iIbitA3mESJgC5RPRIcID6vM1nRJixBZts9j iWtMYXF9lnKG6fNYJ2zeedh9i8QCHP4lODfgYJyFSPqiKbPmmmWdM1h2TGNlA7peZbzS1txzBiZu W8zyGUWiPCRDoq1bhK3PtBXrbj074dmQ7kXWu0DMs01zzCNiRxYoD61jItC1xi0yltG6o64tndDS EWND5TRnHo7pLyLKefMjxIgFkSLW9pro+K2Q5YisPwo2IIsOK7wJESCPw9b8WyALEeUz1iJNLShp aTMoNmhBcWsLSttaI8fDdsk3BtHZsXlcrAiByq5Og3IRIx1tKDd+NFhPWwuK2iNbZ2KRI+qjnMa6 bbGV/NgK5cluqH0kr0WO5Lc0oUDER2OE4CgUAbIBhS0Lkch15DhccyRus3yBNEbiWa6IdRYTJWxr WWsTn60FFWx7JZ+hms9S29uFOqKhvwfNQ31oGRlE+9gQ2idG0TkxjO6JAfQYDKJXW2Kmhohh9E+P GBlJGzBpQv90JE1yaHoU4/xhmZwew9QMMTuO6dkJzMxNmO0xM/OTmBX4wzO/OIPFlXks66jbDaLD wY/wox+qR6FJbpEhll8O6+MnKE/kg/yQGDFKMz+4lkL9uPQQYUiQbaAfE4vwMD80UfEWQbKpaP8M aFuNYLXrr4fnR2TEX4tYhMhfg1h1RiNWmYdQnp9GjmyHWP36k7GFHLEIkmgfIxZhsi2czEMEHBFn rUGdasMfLp1qI4TWp+BbGoVrTkRID7zz/QgtDRODCC4NwD3TAdtEM1aoDK+M1GN9ognOmTa4Ztvh mmmHbbIZa1Scl7mQXxqqNVC+tbEGQ5B4p5rhN2iKKX2TERmYaYlgusXEeaiEu2W10lcB92ANvMN1 WO8uw1xzLhZa8uGiUo75TmC2g2gH2BZMtyHI9nl5f+dAFdZ7yrDWW47VvnKsD1bCPlwN50gt662H l23TfUKzLDPbiuBMq7m3sNmuSeYZkxNTnbxTzrYUY62nyJzystpdSORhtDoZQ9o+UH8PDirmwYk6 +Kioy8GpX2TIdC1CU4TkFog4UR7/uPLGgEgFYznSGMFEA0KjtWbrjEWG2LuLDUSU6FpWJIERkQmy 0tFJQBEEpxrNthodsbzSpbYXma02IkBEiFjkyEOCJEKOhDn2mGihok5JhMeYZzSC4EgDvAM1cPVq m0851trZP8R6RwnsXWUmzs+2ysIkNM7nHa+JECsiscZqzGk67v5SKoV5WGnLxXJrNqZr0zFUEodx WQm1U8kfLI0QISJHhA0SxNqSJIuS0HCFsRiyiBFZjeiY4yX5yGi8h5Xm9EfIEZEh/sEiQ0yIjJAU UWJB6fIHoq01s5V3MV12BzPlcYYE0LYa4ztnlPfsi/gf2dxGsxVD8ovD+jb8juj+8mWy3nbfECUi SCzrFbUhuk3aaoOJSmPN4pPVxoCcB5exznIjA5yL8rnj5lxcqE3BWPFtzFUnwtOVb9LDg2XGwWtQ zl2HS1mPSLMfy+BwOceh7EdS/n+MDyC1w/jOIQbkS4VtZB9YR2dbViTWdhvLimSlPs1YcdiI9ZoE uBvTzCk7C3pX2NbZykQMF9xC0qGPceyjv1CRfplK9ms49vnrOPzZazj06Ws4+CmVafmU+IRKuciT z17BQSrm377xrHHK+tlLv8JXL/0aX7/wz/j2hX/EvWOfwN4sXyNZCHWkI9SehkBjEnwNSeaEGlv1 HaxW3MJKxU2sVt7CWs0dOBjvakqCtzWV7UuDqy0FrtYUeFg+0Ct/QllwdedyXhTDzWdebEjDSPFN 9OddQX/+VUxVxnM8s+DVGLGPlM+lLXzd+RuWTRzX/jyOCcd1uBC+gQJDvnl6841/I23xE/Hq6isx 726Q31HonZtqMRYkmG7nd6AVS22lnO7Z6CtKQeP9m6hIvIDK5EuovX8ddZk3UHnvKopTLiA/4Qxy 408bkiA/8SwKE84i7/YJZF45hNRze43FSPyJ74yFyMXdH+LMjnfMVhv5GJEvEhEkgnySyGrjuLHw eAOndcrK9+/h4q4PcYm4uPMDnNcJLDvefQRnv31nE2d2vI1T376NE9++iRM73sLp79/F6Z3v4tR3 7+A442QBIl8pSlPcmV3v4cK+j3Dt8BeIO/kdks7vQdzp73FZp6uc/BaJF/ci8/Yx5CfxmRLPMHwc KVcOIOHCHqRePYjMO8fxQNYiCaeNzI7jc98+ifs3TyLt6lEkXz6M1CtHkHbtGPPL6uMw4s7uw/Xj 3+PWqd2IO7OXdf2ApEuHkEyY9HM/4NqJfYi/KKelclJ6A7nJN5F59wpSr59F4uWTSLpyyqQVpseh vigT7ZX5xjKkoSgL1fkZqC3JQXttGUa6mjA30oMlrlMXxvsxM9SF2eFuLPN6hevV9bkxOBYn4ZFl 5/o8giI6uJ4UGeBxUSmWhXCU9IgscNnhE3Hglo+5GFKEhJfrSyrssaSfUg7hAwEn13pcMz4iI+s/ czIf10KhABElwwH98cqHgP7w5eNa1OuBz+vmPd3welzwuglK4xyf8X7GK13XQdYZDgURDgfBhS5l gHUKkfp10qApx3o9LifcfE63g2tuPrPbyTUz6w34uIaWxYeXazS2M2j81P1Y+gL6wx77wq/1uAgR i1ywCAb2L+OUx8/nDobYZiIgp6rsC+M7LwYZYmGTCImFDXLE0g2ileOfBm23j5AfW8kRixCxyBGH U3+Q1YmRSyZskSOCSBARGZa1h8IR/yCPt5xQPll/qIyurTKCRawoj5UvmhxReNk+a8iMVdf0j7Dm njFY98xuwopT+opzCsuOScyvjWJhfcxg0TaOJfuEwYpz8slwTLNtskR5lBCynuFJzx9BxJrFsmqR RcqKYxaLXDsvrE1i1Tln4uzeRVhWMbJoiVjKcOy5/tb46w/m1h/SdR1NkmwP/cE8Qo5Z4/0Lo6xT uZZfiq2kh2U1YhEn2yGfKGpqoXLeiqLGiCxpbqOS3oHSlnYDhbeD8qrcT4Xqt+otbYmQHJWdnaju 7kJtbw/q+no3oeuanm6TFo0KkSaEiBKztaazFcXdbSjtZpujIJLEsh7ZDpb1yHYQCWKRIhYxonhj edLWhMLWZpitQXKAGuVPxPKPUtLSjNJWEULNm9B1eXubeYZKtr2qsxm13S2o721H00AXWoZ60D7a j87xwUcQsQoZiViFzI5jYG4Cg7Ojxk/IwPQQBkV2zIxgaHYEw4wf4Q/J8NyowejCOMb5ozK5PI1p /rDMrM1hzjbPybuAFZ2ysrpgsLbGl0STk9AJLhFw4ooI0YktIjTkwMn4yuDEJH78sXoITe6tViWK t1g/i/CIJj6ioXjrJfgPciQ2YpMWPx2x6oxGrDIPoTz/a8kRroAA/sgabJAkMUmQbeDjD2UECwZ+ x7xBQMf+8gMP/nAF1yfhWxqCd3kYoZURhFdHiSH4lwfgW+yFY6YDq1SMV8aaYZtqM9fO2U4jV8aa sEQleWGoDvODtQa6XqNCbZ9shXe6Db7p1m0RFsGx0GUQJkJzHQjMtMFLxcAjImaoFnYq4Pb+atj6 qqjcV2Ktp4LKfRmVfCoXUiTmWH6pj+gF2CY/FXjnYA0cxNpAFdYGq7FO2Idr4RpvhId1q34fFZBY bTJgmt8QNY3wjtXBNczyVF7W+8qw2lNCFBspi5SV7mIsyCKjs8BcK3/EMqbBWKEEpmoQmqHSM99g oLDifDoJZlJWLLERIP5WcgRzbZBliH9MREyECBHhIyuS6cZMQ5SIJJFlibEkeYQgaeL9W3jvdqKN dRLjHDPOA4xReaMMDIsgqYWzpxL2rnKsd5TB1lkOR3eliQsMR6x6wux3sD5B4ZDiCFdvOdY6Clmm mPnLTHi6JgNjFSmYqr0HB/s0MKAtJhFLEYsckeIpaYUDUdtqnPpLfGs2VpruY60l05ARjxAjG4SE Ufo3trRYfj9ETiiPiAtDZlDZl/NRESRTpbfNsb/25gxDDFjkyHaQ1ciTyBGRMZbFiGU1YogRWY4Q QREhfDbrWS2fK5s+ayY5lxiv511quIelxgwsE/LPEzLbskRKVSM08RgwPTjO8R+LbCWTnxlZTPmo vEvhB+9vESPW9hoRJILi5INFYW07kjWJSBJZkIgcWatNMifXOJvTAfVFR+TkKY2RtsndO/kNznz5 Cs5TQb6w8z1c2vsJLu3/DGd3f0yl+j2c/PoNnPjiJRz9RM44X8a+j57H168/g89e/DW+fu1pfPf6 7/Ddq09h1yu/RPbpL/ncEYe0ckaLnvsIt0ScqXrqko0/kPXKOKxV3jGnydjrErBGuV6fAGdbGtyd GXARzs57cHVlcC5ls2+LNqzH5ICYc1BWYZSO3kIsNGVgvpF9zjm20pYDJ+PUj5jjXJ/jXJ+R9VYl fKM6Jjsfjv4HsPcJuQwXMK4E7kG9t5yzvRELMP9QDd8LvSd6x/gNGeG7ONYKzPL7ttDPsrXoyk9E Wfw5VCRfRE3GNXOsarGOY407iYwbVP6vHjRWFWlE+mXKC/sNKSKrEW2XifYxIogkke+Rc9+/t4nz O983uMb8Ot717okdkaNgj36N64e+MD49Luz+ABdZXuEr+z/F1QOfmvxyEiufJTcPf4XLBz7BmT0f 4KoIj9PfG6uWhPN7cOfUd7h29CtcYPrZvR8aXynXjnxp8sga5N71w8YSRGTIvVtHkXHnGDLvnkBW /EkjM+NOmLj0m0eQco3Pe/2QCVv5shNOISfxNApSL6Ls/m2U3r+JssxbqMi+Y1CUfg1ZcWeRcZv5 Es4jP+UyCtOuGvkg4QKy2b8mPvU6iu8noDgrGWXZKSjPSUX5gzQjSxhXW5RlLECm+tuwMNpjMDPQ jmlC4aWJASyMDxgHpPKXEfGVoZPllozPDfnmMFYe/K22/GTwhxr8keZajus6raG4lvP6fPDJN8aP pBdejxeemFLpHrMt5OfCH/BxPRp6PAIR+OWjg9BJf/Lh4THtk3Xuo2lydBrS9mqzuRomHOJFkP+z 6rTyygeI6vl5YD+w74yFCJVgj3cNbirGLiq8TirKBq6IVJzy+AM2ws5nF1lig0fORHXiiUV2/Axs 1Rv+OvzbJ0eit9BYxIh1LesKm3cONt8M1r3TWPeIFJnCqnvSYMU1gUW7yI8RzK0NYWZlADNcd0rO rgxidnXQpD0OS/axx2DCWK88JGtEbKhdsv6IWMQ8Hgt8VvapLFq8C2w/yztneN8Jtm8U00vDWLSJ iBHhM8v+kiVJxEpGYZEmNkeEDIn+w/lPJ8g0D6UjPhzzX8iiIbu+npCViGUh0mx8jeQ2t1C2GF8k +S1tVObbUBAlH4ZbqcS3oqQpQoiUt3Wior2LCnsPqrt6n4jKjm5Tpry1E2VbpOLLNqTqFJRfdVd1 qrzIjx7U9vWivr8PjYMDaB4eMmgaGjTXDQP9hiSxIHKkqruTZVkXZVlXB0pFkvSw7b1dmzDkSHfE imQraRINWZjkiyTZBnmtTcht2SBLRIgQhliRzxL5P+G9ZdkiokOkh3EW29JsyA/jC6Sn2xA9pt28 tuIaBgbQOjKMzrFhdI0Nops/Dj0TlsXHKAZmxjA0N45B/mAMzESuhcHZcRM/PD+JYcqxhQlMLU8T U5hemeYLM4OZ1RnMrs3yRZqLYP2hnLfNY8G+wJdt0cDsB7NzUhI6ecUcWStrEBcnpph3ESGEV2QI oW0km8evihSgjD1hH0IkiMiNaDJEEMFhkRyCda20aFLkP8iRxyM2afHTEavOaMQq8xDK87+YHOHi Bvw4msWSFk38sRVkTSLEIkQsBLjocvN9EDyOeXidCwjwxyrAD37IOccF2TwXY/OUMwjZJhAmwB8T 2MYRXB2Cb7EPPv5QueZ7sE7leHWiFbapdjhmuwxs0x0mTqTJ0mgT0Yhlhten2uCc64J3oQvBxV6E 57sexUL3JrDY84gMzHbAO9UK13gTHKNUnqkcrPZUYK61EEudpXAMastNA1a6yzHdlI/lrjJ4eN/w Qg+w3I/QbCe8vFacm3WsD9VijWVssiZhnGu8GZ7JVvhm2uEnPFT+da17+gyRE4n3sx2BuTYEZEUy 0QD3aC0cQ1VY76ciGgXXCJWZ2VYD+2AlFjoLTbysTjDXgpB8qczUbouA/EjEiBdCTPubyZEZtmGq 0RAjgggQkSPyOyJiZKYpC/OtD4xFiY7xVV5oK5S2G2nLkrHI6YxgqoPtEFFCiCghgsON8A3Uwd1X A0dXBeyEiBFXbzU8/VS82ecwyh5hiBZiQ/GTFYqf4+PsKWfZUni1lYCwdRRjsSkPyy0PsNgggiPL kB6GDBitepQgEGligdeKF5lg+R6RzxFnZ45xiKrtNCI/DPkg/ydUXMMiRkREjJUbckJ/1ReJYcgU ltEJLbKG0FaIlbpUTBTdwGjBNYZTIJ8y2nIS6GG9G2RBNESM+HrztyVHoska3ds48N0gRQxZM1QG X38J81CJ7iky8FCJ9g/IskPPzHE2p/jIqkYWBxyHnmLM1aZhpjqF/ZjL/mc+bd+a5HyKAeMPiHM0 NFmH4ATn3USNsXzyjlTAK1JA1idRhE80wkRk+xDbPFhsSBORRpGjizONFYdHz9mSDkdTKjwbR2XL 4kWOkD2sO//qPpz5+lWc2/kWLlFJvnHkG9w+8b3Z6nB610cwTjg/ewHHP3sZJ758HUc+fw3fv/1H fP7Sb/Dlq7/Ft68+jW9f/g2+f+l/IPPk53Do2OA+HWV8H+i6B7SmIcx2+OUItSYZtqoE2KoTYK+h rEvCal0i1hqTOVcyIR8sOoY7MMTxpAyOFCNkjq6u5rvzEOqjEPtU/eZmH823ZGKsJgnjrH+9h+Xk W2mhBYFJ9uV4OdxjxVjty8JcRxrm29P4zcrEancOVrsewMa542C/2Tm2cqjsHdQWMb4z/HaF+P3T +xUSOTLTw+9BFxbbSlF/7zpyLh9C7o1jyLlxFKkX9hkri7tnvsed0xHcPbvLkBBplw7g/pVDxr+I LEdkNSIonHP9KHJvHkcm65LvkYSTLHv0G9w58rXxQSJfJGmsO/PaYSSf24NbR7/G5f2f4OLejyg/ xrWDn+PSvo9xdmMLzJUDn+Lmka9w9+QOJJ3djRSWTTi3G/FndxrCRtt8CpPll+MiCpLO4cHdUway cClKuYCye1dQcf8aqrJuoDr7Jioyr6Mq5yaqcm+hOOsaHiSfRdqtI0i5weeJO47Ce5cMMkWYEPfi juHenWPISmCdaedRknUVpayjiP1VmH4NBWlXjcxPvYKs+HNIunoEaTdPmPSq3HjUF6WgriCJ4buo 5nVDcQraa/LQ01SFjvpyY/0h2d9ai/HeVsyO8HdxdhRBrjVDVEaD+iME16IerlN96/MIy1moj7/X +h23wLWeBeNjQ3Fc7xm/GRai8gb4++/2+KngxobbF6QCH/oRvEYG4A0GjEPRQMgXE/6gFz6u07aD X5YhIREWIi5iI0JsRKBrvyFDQlzTihAJbaYprHSRICojckRQ2KrDqtMqb2BOjhEBs3FPSq8vQEXR R0XTa2RseODiGtgjCxHvCsMiQUSGLLHcIhyEnWsiScUpj8e3yr5b433XTNhFhdTpXoPNrZNJYiMW IWLByTE2a0Wuo621vnSFTR2C+ke0PvFj/NsmR9bdK1jm+nKrxciKYxHrrmX2D6VnBmsekSETWHGN Y8kxSv1sBPPrQwYzK/2YWurF2FwnhrkGG+JabITrDl1Pcv2ovAu2YQOrjEgTQ6SwrJUWE+ujmFuZ IKYM5lensbA2Y7b8WFBbt4eeRZYsEYgEWXZMYZFr5bnVMcyu8DnWxnkfWbRMGeLEymfy2mcMOSJi RONp6XqS1hhbhElsqNwWy5G8VhEhDXjQWIe8pnrktzSgkMp7IZV3I4liKvGyrCjpkF+Oh9IKl7AO nfxSJoWeyn0llfrqzg7UUImv7e7eQBdqe7pQ39ODOll3MK6GccpjoDDTa7selTWU9czfIEsQkQRE fV8PGuUrg1B8Q18fGkWM9PejWeSITlTZxADzPYTy1TN/fW8v28N2dMmqpBsVvJdQKfKEeWqYt7q/ l3HdKOWzFLW1osj4MPmxNBCpQcjhqxy/Ws5fLVhxVj4LJUR5WxtqOrvYJxFUy6qFeSWb2JaO0RF0 jY8Z2T4ybKBw98Q4eqcnMTA7gZH5SWLCkB0WhkSKTI9sYnBm1MQpnzC6ECkzsTiJ+ZVZLK0tYNW2 hBVhnROWUv5ABHO9gWXmE5R/aZWTmnHmTGoRJBuWIU4nPyoiRjQxjZVINBwG8vUhKM6yCNnK9OkD ZxEjmuxbYSnPFikSTYxY2FrWKvNIuQCV7IAPQX/EFNGSISr2SvN7RUAwT1S6TBKNqSF/WGWaaK5l gqh8G9dGMj2Sj/czp8r8WMpp1eOkn/czTq1iSuHHhMRfg9i+QB4iNqnxELHqjEasOqPx+OdjP3Lx IdPS7aSIqschJikSDc6FEOdGiD+uQc6XIOOCPgfHx0Xwh5c//jqTfzvp5Q+7jx9V7SH2c2EQ4A9a xCnbKsL88Q8RYS4KQkwLebjIIwKueS7yJuFaGoN3dQLOpSHY5gawygX66rSO4ovIlWnJXqIHK1PE dDfWZvrhWByEe3kMvtVRYG2EGI5gdSgC/qiBP2rCQ6KkC6H5Tvhn2oy1hmtUxwPXREgIbYvpq2S4 Arb+KtipQBhrkoFKKhuFWO0phYeKRGCm1SjzASr17pE6OJjPRmV7fagKjmEq4eN18Iw3wivFnz/C gblWc+0ar6dsgof39ctiZKbFpIdmWw0CU6ovQo5EQ2SIbaDCbBHCYqdpt6xJFjuLsEK53k8Fl4pS eK6RClMd89UYKKw4LDQZGZ5jnllZlNQbBAUdcTwlpZVK0mQL0YrgRAsVVypkQ2yL+kGWND0VBjbC zj5yimAYrkdgbKPcbIexxgmzXwN8Ns9YA5zqi6EaPkO12Xa02FmMJcI2WE0FjIrYUrfZshScFEnS RsWsw5j3b2KqDeEN+ERCDdXBNVhr2mPrrTTSqe02gzUIyEqE9wXvb7Y/mS1QKss+lvXOaD2csurp V9tZjmEHwza2y8nxXm3PM055l5vvw9aZa45ZlvNc+R8JUDHVSUfGP4tO1WGat1++Tgrh6JL1R66B UxYNPXnwiKyQH45hjstoOcLj2rZSYpzpSnr7C+HszjUOdm2ycKDyapdsz44cD92WheUGKri1yVio S8FSfarZ8hIeLqPCXwhvL+unlPIfGBCJUcR7UumlwqwTfFZZz3JrJlZ0vHRHjnkenfSjbRVqu46T Nic36VlU51Ap3H3FVJwLWb4Aa8YvRb651nYk3xAV91HOJ7NdqZZjw3k4zfk9VG4sGaZq06hM55jt Xh6RRswnEsQiQnTt30DAECO18I/xekz+LiqN82K1K6CtOWyjj/D2F5utI5KCtuGEZVXBfMqj53Xx eU3/85md7D972/2ItUj7A8oceNl+nyyuWvJQeP0HXNv9Hm4e+IRKuRyF7kTK2b24TeX80p5PcO6b d3H68zdw+ss3cem7D3Dp+w9x5ONXsOPV3+HrF36FL5/7n/jyL/+E757/H8g4+RXWWnPM1iIRNCGR YZQ+9rebc8jVkA474ahPh5Pzyc3xjJxC9ADyJwPOCeNHZqKSUuC8Ur9MN/Md0vegzWy507Y8myzJ +H1xcM7a+H1a7ijGbNMDTssMTNZlYamtEC6mydmze5zfhK5MTLekY6EzE+sD+XzXCrDUlYM1zks3 56NnpAy+Mc7H8WqOBceUY2ScWOtbxfv5ZfXGd2OoIh35N44h8cweJF2Qz42DSKRMvMiwSA4q/Pdv HkX2nWN4cPck8uNPozDxHEpSLqE87Soq7l1DRfpVVFIK1fe1Jeca8u+eQdqlH3D39C7cPbUTiWf3 IPXiAaSxzpSLh3D3zH7cPLYTVw7JP8cO3Dm11xwxm3T+IG4d38U8h81pLeX3bqE+NwlNBaloKUxD a0k6Osoz0FOdicGGXAw35WOkucCE+2qzmZ6C6uxbqMm5jaqsmyjPuIbi1EvITziH7LiTeJB4FiWZ V1GWcwNl2TdQlHGFuIrq/AT0NuajoyYHZVm3UZp5C8X3bxqU59xFHe/dWJLBPMWYHmjCRG+9wVR/ o7me7o/EzQw2Y52/Wa7FYf5ejRt4lkfhXRlHmIoNf8gAKiY6BSUm+Psqv16GCNG1IUMiJ6fo1BTj FPT/y95/P1m2rNlh2P1v9AP1AxRChH4QgqFQCIxAIEQGiQCIkAhiMMMBJFISBJCEBgBnMMD4eTPv veu9v7fv7b7tva3uru7y3pxTx3vvva+ztFbmyarT1ae6+5o3MyDQ1Styn9y5986d9vvW/vJLztlD zvWjCQ4ptwnj0cD87pu5WvO55naXxi5lGVKOMBYUxpKCOCXszQgtoUA5hvd4IcxuLqeAMpTFIeWZ QxyK2DDkhsV4KnSWH0p3ZCXCkKd4jTC5VseMU7yg6+y1zxIrsjoxvupYFsNJWSjsU/bqsqzanRaV zuaLQZm/ToWyTuW+0aKiTiistvKoSenncZN13KIMJKuSFpV+WZC0BzUT6neDymmDstRpaFEuOx1N dAZUhIdWMda2th2RJn0t6WmgaZReWaY8H7YUdqivsF3JwWdHhIghRurmehPP67UsSOdF4jSkQBMN 3ZfxrQkxIr8YR74zJrA7uYgwkQXFbMi3hkKlt/40rBNULRmpdXI8L78iCQtDDiRQaScNIdLoZ9Ac 8HwzhEzlALHcDkKpDQQ5pgWTqwhQvgkklvl7lVjm70X4EwsGOg6kFhGmXFRqBVAk8g0/srUDZMpe 3k84QLbqR67Gc/WgIUNEpBhLlLq1RtGSHJEYWfZrh9w0qnGUGiI80oYEEblhwGPFlRoJ3k9Leiwx U+T9RfAIela2GuA9ZN1in19qRnh9lGUQI0QGsVxqvH8tiwpRbuRQrVE3VVi3Ya3Bsm5qY4/nw2OI 9BLJUsZr93c9eLC3g0f7m3ji3caCbxeL/r0jPD3YJnZM/Cws+hl6tqjIb2BpdxNLe1tY8exg7WCP 2MWG34NV7w4WeW55f5vHu5Nze1gn9FvhJtOdhq3gATYDXpNuTel9+0dxus+Gz8vfISI4E5siSUSc TLB2cMD7eLHq8RiyZkHkyO4uHm6zHBjO7/G9ef4Jzz3c2cGDLe3qIgJkNrTl7cON0/FocwvzvLfD k51dPN0V8bNvyJ+lfb4n87UfCeMgHsNuiHkWKRIMwJ9MIJzNsAEnZyMtxOCTtUgyyGORIGFz7JWf kJgPexGv2TpXx/5UCJF8HHFZimhpDBtQqphCJsPGW2LDki+QWtEskxHM0pgpXx8vglg7Z9I0i+g4 DUp38pppUuRlOEl4fH9ICZ+t1P9U0Fa7Pwaz7vkXiVmEyDRmXfNTYtYzjzEApSLieasfh5mEyAQ/ 3nJHpIrQPBVDTtQjCnQ6tqSL1jFzYuVg3ORg3qlm0SonUS9wsM+GUUwFUEgeo5TmhGAQRDkTRi0f RbOUMB7y+3L6ygkTnDjHNQqb1SjAyQqV0IQgIQqeCbS0ZtcsA5EyMhBhEV005EPJ8wC5nbtMcg9V KszyG9Ll+Q4hPyJ1kSVU9BVnfIekN+y5IBUXKTA8147wmomvEVmDyM/IWP5GRIRMICJkzOePs1Tg 8zvgQ8395P9E96+KqPFT+Rcxwt815k1xInJ0va6V8tRknsrehyju32c+qHAml5inZSpYq7znuvmq fIx1jBk3zokokQ+UVeZN1iYie0SqbLM89jBK7mKQ2EYvtoV2eJ2K2QpqvkVUvQsWByqrZbRCa0wj QodlmWG55ry8r4f32UOf13eim2aL5npgmflf4vEa32ERud1HyG7Psayf2HvEt9BPbjEPLIMM82B8 szyPLsuzxXJthBdQV5mwvGsM6yH+Zjl04ivoy5cL05r6JcYs1wHLtZdYQ5N16a6rsmwrrF+FuofK ccDy61HxFpmg5QuV7etmGcKASrm2gda20Fo2MpSlA5V4ndOOOdpSuLpzA1UqvzVDRNxAy3MbPS0B CT2E3V6aymtYBMAc+gEq9j4q9t47aFCp1zW6VnDX6ryg8+XNK8itnEfs8Vcm1PVacqEtoHWse2p3 GVkatAOP0PA9oCIsXy93UN2/i5pXPl8eoBNiviNPqBhLKdY2y1r+tGB+K77Fd1LaKq8ryzcLofvo 2lZA2zNr2cYTQ2iI7BB0re7bCT4yzxNBUpAfFh4r/jC5jLGcEfNZStPyz5lQ9zJgmjZ/Nxkv6Fkm Dy7/DOV/R9B1Zstn+ZDh/XSsa41/nj3meesaGqyzzu4dtHb4fPbhAet3QEW/vf8IS+fexrd//lvE v8Q3f/YvcfYXv43vqPiff/P3iH+Hb372O/ji3/0WPv+3/z989Qf/Cl/+3m/hzf/pn+B3f/3v4F/+ 3/42fufX/gv83m/+HeK/wpW3foftg+Uq/zd7D9gOHqC5excdlndLpNK2tvfWduC30N3X9tzyySK/ Kk/ZFpYAYzUlayuCgrscEYto7aa20U3vGnRkORdhn/EvorA/jxJRZ99rsT+2iYZnAaWthyisP0Bx 8z5qsugKy7qN5Uu0gg/YT++gdsB25mc7YKjfnQjbYIxtIaq0D3k8j7GW4mWYB+2WJX8wrNvw4kXc /PLnuPjJn+HyF2/iovDl27h65l3cPvcB5i58hPnLH2PhivAhFm98huXbZ4hvDBZvfo3Hlz/FnbPv 4dqXb+DcB3+Cr976PXz99u/jm3f+AOdEsHz0M1z69OfGV8dV3v/mmQ9x59tPcffsZww/wa1vPub1 n+L+dyI0zmL1ziWs37uCrbkb2H9yB76lBwitPUZ4/TFSewsoslyyHKPiO48QXL3DNFexfv87LDEv jy59wvu+hwcibpivxRtfYe3eOWw/vIi9+SvYe3oF+8vX4d+8g+D2ffg27uJg/S4ie/PIhzfQyByg W4ygX45jWElhWM1YSw4qEuiUjUXHsJHF0FhNagkLz1HRE8ZUDMc6VhyV5+dRMOmHnAtHvJ/giBBD hlAZfTHkOJSyZKeNbrd7JC+JsBhNdu7TDn4nZYqfFvpIM0s2+f5QXt2Og9P/9Nu9i0trPyzZd1Xy F2E00q6Fx9CyG7elrnXkz3KjLCPHqZKrpy0vJJ/Pkvkd6qyvKuvPLfM4DW6ZhSwlZCEhy4iWltRQ LrJWIApno00Z63TIJ0n9yNpiFpyVxmmwO5/8QJj7iwihgj0D2hFG/jNeBC0tkd8OLS8ROdIa8roe dTIq/qVmDIUm5cJmBKWWiIMIz0WJGBrDKOpEvnmARGkbwdQKDjiG+eJPLfmRfMrjefgSj6hfzhn4 Eg+oC3L8yD5CNP8Y8eIC0tUN5Oo7KLYOUO74GfqRqe4jThktTLkrQdkxWdxHpiKiJIhCXb5JrH+S fE1EhfJJPZJQvLEmoQyaKQcNdJyrhs25YkMWIHwnHivOkB81Wah4+Iw9pEr7yNd9KDS05Md7FKfz +p2tHvC835wvNoOmTGRlkq/GDRmTLUcNdKy4Qk3EUvIFSKNaZ/nXWV8TguS1ee8BnnippB/sYsm/ h5WgB2vhA4PVkNdA8YsiQk6DV1YiW4YAETHiyBGRF4IIEJEmCkWWiNjYjQQMdsJ+7EWD8MTDp2I/ FjLpdK+T19s4ESU6ng0RIqsiQyZY8XgMRI6s6LesSZhmwesx0C4uKwG/CeXAVQ5dnzLtLGhJj8iV p7u7WDCQ1cu+sYwR8SLoGasiZPiMDeZnKxTGTiSK3WgM+/E4vIQvEUMwnUBIZIesQZJxhDIpNvYC kkQsnz0VkXzaWIBoeUysmGRDt4gWEoYIkd+QoPyH5GImzp1XWvkQMTvIpNlQixlDjgjaVlfQsQY/ a3r0ajhJcLyM5JgehN11ip+29jh5zTT+QyBHXoZZz/wpMT15z8Ksa35KzHrmMf7qkyMiRqYhcqRP wW7QrTEso1vTtsApNIpxVHMRQ5CICBFJIpQzIQPFixgRiSIypVvLYECh9LCRxriRMEt2DjlRoRq1 Pk04KY1FjpREkhxYfyGcaBwhISsMQ3BQeS4dUHGnkpPdvYeKn0ofFe6RCAxOiiMRElK0Zd3B+LYc uVJh71KpUVwzsmTQii5NFPV1o6jrusPctjk24O9ZodLr2goVuqL3ocmLjsu+R+ZYcVLk5XjW3M/k R75MrIPZVuQpr3/C80sYiQQpbPKdmXcH/S5smfhxfpP32GDe1gjmU8tycrs4zHoYEtl9DFI76MY3 ed81NEIrRkkTagERRatoR/ns5A7vxfIsaJnRPoYpWbVQwYttoh0ReTNNjshKx8aVvU+R2XpgSBIR JCh4zfNnkSIOIjja0eUjkkPExjRaLPsO60TpZNkjyJeLSJXp6wypMkFdVi28TmTWOLNu/Ddoxx8R H4X1y8bPgwgQWZCIGBFJ4iDSpOPTMiMqoHKcS8W8QgW9Jsehhhx5YCxOZG3ids+RtYbidE5plLa8 dRXFjcuo8vomn9URIRN8OLFUmWdorTwqm1eRX71grEJkIdIPzBmCRPcWcdMPz0/IkTnImW957w7k zLfmFbnwwOyINIyzbSTk72XFQMeKE9rBxyad0ut6+YrRvbphOfKVtYdNq/soTts2i6g4TFHRz7K8 eS9dn9u8jszaVZR3RZCwrBgv6B7mPnr+BHIqPGSce37T/9A8s0nIMbHi3PP7sjRhOBahkGNbZpvV vZRG71nYuIrSxjXUd1iuW8SOtp6eRzfwFPX9h1j87h2cf+O3cf7Nf4Nzb/2uWSJyjsr6N7/8XXz+ s9/Gh//2f8Y7/+qf4v3/5Z/hk3/7L/DBb/9z/Oyf/gZ+59f/Ln7nN/4O/s1/93fwu//47+DfEt/+ /F8hvcZ69skhsqyrVHbMa5D93/cUDVk1ETpW3DCyinGSec6ItNu3fotKPjsW5fg7u4tBcgstQo6p u0QntY1mfAPV0DKHracoedgGPPJHxDoIr2MU47gS5xgW28aA/artf2TaoSyHGiLYZIETeohekGXp tRZFNULtVVZEXS3TCrN9qv0k2L4Zql1qiZOsSFJbt8zyk9tn38W9i5/g/qUvMHftDPE1Hhl8YUiG R5c+xNyF93DvHNN99xHmr32JxdvfmlAkyuXPX8fZD39mcOHTX+DiZ7/EBe3o8sGf4ut3/hBn3v0j nJXz0o9/gaufv8P7fIan185i5fbFI4gUERkS315EcmcJWe86SoFtVMJ7qEU9qMc9qMao1IQ3UIps okxUWTbNtAfdnA+DUgj9QgAt/pZD8I7AeJ3r5v0GnbwP7aIP/VoIw3oEg1oYXc4dLVknFkNo5UNo ZIM8jmJQzXCeyeOQisSomkO/kkGPcf1aFr06j4k+5yT53BpRERZZIhLEkCSn4LBtHZrLJ8ihSJGO LEbqFlSaZSFy5BPsOXCOlb+QnoiRZ3ftMxYdE5yUKf4qQ/mVbOOIEkeWvIgckSXJq2JoLF5Eishq xMqnnc6zcvhJzJL1HZqUZQxBwnqeBREibrmF85VhCIm+yBHqDMOGITh+OESg/EhypK+lLD8UInv0 TrmZkF8MtxPMbMiKQulEpuQhp6PGn0Y3Y8gGEQ0iRhw5YgmSMCodyopdht0QUuVdxCnjRCjTRCnf JEtbBvHCGuOWqU8+pV75CN7YHDzRuzhI3EUo+xCJ8gIyNY55lXXeYxPpyg7DbXO/RFHLbnjPzCax ZaxStDRHZIbJ04TkEBr9LPMsZ698n1biiBxJlwJIFeXjJPAMSWJIkQl5omU7qZIlRkTG6JkOMcp7 DjqXKOw+Q5Tkaj5DrOQo84oQyZQiSBfDBjp2JMlsUuQYVY5ZtTrrq8Hybxbw2qLfj4WDfSx6drDs 28WKfx9rIkgm0G/FL4k8mYFlwbNtyA9ZhjhiRCSGIzK2Qz4TiuAQ0TFNeogYUejVlrAvgNJPkymK s9eLAPHxWf5T4axFnOWII01kVbIdlM8O3iuVwE4siu0onyPrjUQMWzxe9R/wPT0sA+9s8Nwa02yb ewWxG2aeIswv7+XlfQ4ScfiSSfhTKQTSQhrBjJBBKJdFmIhk00SCjS+OcDpmwng+xQaQZQPIsfEI eTYEYkaY5QSV42RVaBZR4iRT7lTYaapHUFyxWWKHsmG+wYGK16TKaTa0BJK5hNlFxhEhgjz9Cs4S ZNZgOQvTZIgjNmYrlMeYJj+mr9FyF/mTUOjOz8KrPOPF+KtPjnQ6nVOhryWznvlT4piImI1Z1/yU mPXMY/zVJ0cwsudFiogQEUSSjIfaKq+JPgdjER3T1iPTECEyjSOrkYYE0DxGjQwOOcmOGkkc1uIY EYeVCEZy/MrJxyy7qQQmy22omBQ8GGV3IKeocpwqq4RqaIE6y1OUqTg3o6vopTcwkOKSlW8QKu95 YZ/xW2hQ4alQua6FqPhrxxz+bvAe7fg6uql1puE1vO6Q6Q9FruT3MMztEvuM53MzApV+KkE9kTRM 346vMQ+LKFGpK8vJK/NT5f3LVPD0u8Hn9Kg46X5j+VjRspQSFa2qD8P8Nu+3jg6V3nZymQrWKp+z gXFph+c9fGdeU6JyRijukJP+YWEbIwoTI147LsqXip/hAeO9GOU8zNMuOgkqbbEN1MOrfNcVVIMq JyrCfN8m49vGjwrfYUKKdKKMo7LWCq+hEVwx5IggUkTnRaIIIlFcOvloGbIcZpEiDiI6RHyIAGmo XFhGsv4oHzwyENkhAkREiNIJxtoksmRIEQdLilDJ5D10Tmm0XGmsL/hpQg4uU8uGxLDLVG4ZgkTK pqxGtO2xcTzKUASJsyBpiCTx3kWDimfTd5/K6gO0ZXEhSwkRIiEqzww7jGvyXIPXVXldZfcmijs3 UNM9ZCERmENPhIiUVtYjWI/IECVZ9ixTwb1tfE9UGfaVF5Fh8UVoe+pmUEvCHqLsuY/S/j0q1PdR 9WrZ1UO0Q1Tko4vox5ZY9isYyGFunGXF350Iy4Ln6wEq+VSyZaXU4HGb8Uqn7bHHmQ1jaTWUX5mE rKJkbcT4LJV+tR9zfs1smd1gPvT8onYqCsybtDDWUkybk2UP22SB4HWy4FK8trh2+ZEll3zvKFSc 8mDBZ5rnrpl7dpm2GZTz4jmzbXR59zbLlO++c4fFdRc1zyNUiCyP73zx5/jwD/85Pv3Zb+GzP//X +PyXv4PPf/E7eP+Pfgu//J3/L97//d/C53/6u/jqZ/8O3/ziD/DZH/82fvEv/nv8wf/n1/An//zX 8ea//h+Mn4xzb/wuli5/zDJSe1s240c/uWn6SDu1hxaV8kZ0C3VCx90U2zqV8REV8DGV9DHHIxG3 hrzl8SGV776sEtgnuhwr+hyXBux/Qi+7x768xX62bqxI1J9kfVX3sQ6jLE9ZbFGpN2C6vv8hKhtX jS+Y4qr8zdxCffsm8isXUVqXw+AbKPN8bfsGemxrY7YZLRsbR9jWRD6J9GNbUr2kd+/h4aUPceOb d3H93Ie4du4T3Dz/OW4Rdy58hrsXPsG9Cx8ba4y7Z99hurdx89v38ei6fGqcx8Lts5i7+iUeXP7c xC3cOYfVuUvYfnoDe4u3sPXkOjYeX8Xe0i2EtueRC2qr9gO+fxSH9TTGzSxAYR0K2wWAY7z5rbCd 5/kcx/kUBsUYurkQOrkgeoUQesUQBuUIhtWYwaASRZ+/e1QUujzXK4XtecZrngDnDLTSnDuSGFCh GbSJTgLDbhqjXhZjgcrakPNLt5JEj3OOIUJEilBeHNSKGNSL1uqDcueISuZIliRmOWmV11fBRED/ xRhzXjzsCk3rI0SgbHfkF4Tz7Isw5hw/HFpCZBYcWfKrgu4/S277vphF7EjGeRk5YiHLD30oOxFS NtIS5W5Xvv1alBlbaHcaaLWEOprNBuX8Y8sQyfzTVtyvAuNMVQTJCcLBwfnUmG05InKkju6IuoNA eeq5kDKSJUEciXIyfDExIpzM00k0+4JdzvL9UTRkhnGKOgMiObQrzOmQ3wyRJEzbEaEip6SyGklZ 64qaCJHoBLIgCRFBi5afup8P6cqegaw98o0D6n0+hh4kSxsIZ5bgTz425MhB/L4hR7zxOwa+5D0E Ug8RL64YIiWWX2e4YYgR3U/kgyw00mWRItb3iPLxzG41hHEC27VOYMutOPMmq5KIgZbLZCl75qpa kiOSJ2rP81hxIlt0f5EdIj5ExvjjKwY6dqSJiBFnReIsSJS/fD3A+0eOiJEUx0JhmiCZRYhMo8ox rkbUWQeNVg6vyamnLCdWfHtY9+9jI+jFVtiH7YgfO9EAdiIB83s94MGGrDROgSw4RII48kLExTQR IjLjIBl9hvBQOpd2Op2gYxdvSZCguff0/UWW6JnbIZEmYYPdSMRAx9shu9RGoYsX9qLRo1DYj0XM Li57cRElQQO9+2ZI1h77WNayoP0tgyXPtvm9crCL1YM9rPL8NtN543w/wu8sQLIpRHJpRPNZNros EqUcQ4tYIYMoz4UyCQRTCTbcOBJ5IhdnhSZZmWnkOfkU6wUD7QZjf+dRNKZrGmiOUWJcoaa0Oiev xmJwK0TVQHH5at6kUdoyz1daOm9RmWyT60gQDYqOEdZvR3i8Kk4SFy8jL3R+1jXuupPnT8Kl++GQ z5HnmXo3CbnJ71UwPalNXzdrIvw+EAHyIkzn4YfgeIKdDTcZn4ZZ1/yUcGU6G/I58mK/I7NIEYef ghyxfkqsVcgsiAQROWItReSfpGqIEsWPKQAM2SdFdMh6xJEjzlJk2mpEViU6r3S9usyY9WWuYAkS fakjhk0Kuw0Kt5xsD+sJQs5fhYlvEpEkJR8VFioicuia2aEys45KeBXl0IoJa/zdiG8a1I3is0Nl ZR+DvJSWfTQTWyZtQWbvvgVzrHTdzJ5JIwwLB1SIqBRxUjwsByz4+7Dox6jI5xd8Js0wT+WJv3Vf 3aPK51epDClPDf4WylSMmszLSPfkfXRdn+nNM0T4cJIcl5m/3A6VDCpRVC7rcSpROSqgPAdOpKjs M42X6Rny92F5j8/VPXYZ8re+ZsvKhuUz5vGQ5dPL7Jqv2I34BvOzhppIobDK6BhVokUFTsSIIMJD ZIiUOQcRJDqnZTfg+/OFjKWKCJLygYiOJ2hHqYgz/+OSB2NjrbNtLEBEjvST2lXo2ApEJMdJckSE h86J9HBQnKDzIlQUOoLEpdUyKVlBGAsRkQ0TB6I61lIbWYTIkkREiQgRtzOLltfI2qOyd9MuA/He M4p63TeHhqwgCO0qpN9NWXVMfitN1Svc5/EDg4b/EdpaZhJ6iq5ICQpFh6kVjNOyaNkwoXYDEgHR jy3yfvKLM2dIj4EIAwpQ1vqI9RGYN9ZGZVk0BC0JVA9ZyxlXRk35ypmEDbUVEX0ij3i+HtY1y8ZK SVZNqhNTF1lZOW3z2IZH1k98ttKgtM96FbnGNhNjO/Gzfnwsc7PsyW63rXpUfY4LbINMf5iX/x/l fYPn14xFlqy4TF4m+dFSKpGXbZaJrLJkYaXlVPb+j42Flfz9NJSex1XG6x56Zi28jALb17XPf47X f/f/jbd//3/EG7/3P+KtP/if8c4f/yu8/+e/g09++e/wxet/iG/e/BkuvP8Grn32LvEOLn2k47dw /9xHWKKCvz13Ad6nV5HxzBviopPeNn2jyz7Syniou/tRzwQIhRayOOgUI8Y3ksKu8ZEUx6CaYJig sh6bxAeoxLPP1TheUPgeN0IYVbWLl8feP8FxiP2vzr7WZP/ScjRZao0IswyO/bLPeh7rvT1zyC5c QujuV4g8OIP8khz/3jEorV5HdfMW+uwDYJkLQ9a9LINEfql9jfnM1O4jzF36FFfOvItLZz7Eha8/ wOVvP8H1C1/gzpUzmLv+DeZvnsHCrW+wTCzdOYvFuxew+vAqNp/cwvbCbYY3sfn0FjyrD5A4WEUx toemSIwyx+8Cx3L5lUp6UU/70C1EMGK5jFgu43oKY4ZDphuwvAYsHx3rfI/XtbMBlrffhDp/qGtk OThx/n2osJlhWSZN2eqZDV3DutBzXT30yvFJXRAi1dtpDKioDaiojdoZjLsFjKn4yWcWqFzKJ4jx 70GZUY7ID9vy99HgOZEZDQx4bsA0Q4deDaMJDvtMS0X2dMhpaofPktP7DngjYhJSPnsZRI6Mhsdy ipMNZskSPwSzZKbvg1ky3TSmZTn9dtfp2XoPvdO0TPrcexoSxMoisyA52Vh4UO6vN+xWp1XqA267 05NL4iX3O/n6iACZQZg4mb9DGUcQ0SHMIiemIf8cDiImFLYGIkpOR3uoe0//rqIzqqN7aDHrOdM4 SYY8i6Kx1tBuKc2B/H5oeYu2jNUSFwuzk8okXnC/LURmTHaKmYWuhdlBpm3Jg1IrdgRDkFBu064z jhwR2VLtWMsRWWY4J6siAoylhCEFtPwlgFKbcXWvgYgRESZaHpOr7xtrkFhhmXrpE2KeeAR/cs5Y juxHb2EvchO7oVtm2U0wvWiIkUx11xAuhnhp6HkiSETGWGLEYLKExlmOyBGsg/KqNM7axfoosXBx z56z76T30bNkFeIsSBROL6uZXlLj0pslOSVLiCRygSOIHBExoqU1lZaWL2lHHVfWWsqUNaGIqRrj 6gYZNBj32lYkaMmQiYXHbthvEQmw0IgJEbGv8BS4JS5KKzJDJIgjQhzh4UvFjuJPEh/OIsTdw51z 8bI6mV5OozSCjoXtkJbcKBSJoucm+LzUEfzpNAKZjAkPkklz3hOPm7QiSez18mOyz+d5Gedl6GH8 PuN3Tbgv3x1RH68N8B5B3itstsA1y1UyMcTk2DSXYIUQ+SRS+RQrNIVUMW1+xzJxxLJMk02YdPod SUcRToQRSbJCM1GkcjHki0kUK6zEWg6VeoHIo9KQUyMOZPKQTCWqwclJqLU4yDU4yLnBrl60Fh/8 XW+yw3MgbHDAq4kwMecZLyKE8U1ObG3jndcOcNMD3kmcJDy+L15GXryM/HgVzLrvq6N7NPmImXf/ HEuvyefkZDYLmszcROYmrleZGP8q4KQwcBLunU7DrGv+4iDLkBdbh7wIPwU5IqetIjtOg4gRkSTT 5IizHjkcyGSYAmS7aAgPWYWIBBEhoqU11s/I8ZKaaasRESOHnZJZs32EjtZ2E5xox4IEXQ7+2iFH PklQ1VbCAUtSFHyGyOhQaW8ld5lkG7XoJqqEwlpsC3XGKb6R2DHQb50vBVeRO1hE2vPUHDcTVFTy PhyWghgVBVmqROzOPGapj8iZ2TjkxKZr9fVZz62ERdasm+fUmQd7fyqpvPe4EsaQ9+5QIevlqIxS sRpX/LwPn0eFalj0oJXidfE1NGUZI4uVksiQAyodTFez6Q4rPowYN+K5ocgROa7lfQQdD0sH6Of3 0c2yXKScxddZHsIa80XlV0RJxBIktaAsBiwRImLEWIQQIj8EWY0MtAwnK78vPoscn8v31Zd3kSMi O6Sw9xNrRoE+pELuLEfcMhkp186CREq/VfCt4v8iOFLEESPHJMEi87lgyRE5p0wsHlmIyIJEv7V8 Jr30HVKL54w/Ei1NEDEioqQflHWItl2+bxzk5vfuI6+QkA+bysFDyH+NlHajuPseGT8xQuVAVho6 5/zbrBhfNXp/+ZQZ8n3lnFM+ZoZSXFkG49y2gZaDNUUciBQIPTVlqJ2POqyn5kSJroWWDTkgq6Zq cAmVwKIJZY1U43mlqbP+jNXTBE3WbTu+YSyajLVUTpZPrCdj8bT3Ati01qJJlhKyPNoxpJme5+6t 3/KtcaglJWqvbGe6ThZRilf+9XxZS+ga9x6ynFL+9T66nyy88p7HBiW2HVlwlViveZZ3gWVajfC9 2f6LwUUk9x9j7uonOPfJn1PZfwfXz32Am+c/wZ1LX+DhLSr1c5ex9eQOAutPkPJsIOXdQGBtHluP b2Hz4Q3sL+jcHPxrD4h7SB+w3NO7aGX3UUttoZHaQZl9P5/YQyHl4Xjl5Xjl4xjm53gVNGiVqZDX EgZ9KuJ9jkeDppDmGCa/SVTW2S9HFMBHFMBH9SAVd44H+V324S2UWU95/1MU/QsoioyVY+LQCvuB +hXbg3ZkYtmMWXaHqsODJ8iu3EDwwbfYvfEZIo++Q3nrLmq7D9D0PuZ5+axZhHaqgZwj53ZMm+on 1g1BWmGf3Xl6ExtPb2Fn7RHWFh9geeEe1pcemt/764/gXaWCwfI4WL3D43vY4vm1+ZvYWrwHD8/v 8fzuygMcbM4j4ed4mWSZZFge2ZAJK2k/wwAa+bAhiYYc14fFGMecyBEGhaiJG1flU4rjOMNROc4x i2B4WElyTBcJnsHgBZDlx6iZPRVDKgmDbo7IY8j54zgsYtApYtStAAPrM0u7uxwS6LUZtich51DN g8MW59LvG9r593BknaMeDonvEY6nZK7TYAiEmbLDq+FlcpwjMk7Dy64XKTJtCXwaSXIaRI5oK9I+ 62cWepQz5GC0TblDPhWcA0o5npSjUacDKJyW13XszjlyZJokOQp572lyxBEkJ38LjhARZEHilt68 yGeHHJNOW2rot9AeVtA9rKEzahzd/zQ8S4achO6XR6OfO0JzYH8rdMeCrECqHTkUTaLUlIPUhLHu sEq+LCNmo9QSGaAdYYJU8P1HkKNTWYZYvxhyTjpZZjPZsUXEg+4viw2ll9+POMdFkQYiDLI1jyFE FMpqRJDFh10as20sR5JForxGrCJRWjKIl54iVnxiEM0/RSS3iGhuBYniprnO3UsWGoJIGYvjHWqm IcLHWYxoe19rMWK3Adb7ueOZ4P0cOTJNejgfJNNWI245jeDOJwp8Z8qQbjmNSBJZjGg5jStPEU4V 49jWkiMioUSIiSBRGkuKpI/w2k7ER8U/aKweDmJheKKhCYLYj1h4YyF7/hQYa49k1BAggUzCwJ+O G0yTJNNwxIYlN7TUxVqe6LcjPxwcOaLz+q3r9SwLES56TtIQISJBgtnsERmiOJ0THCEiq5IjR61m 2c0esY2twA52w/t89wO+l9/AG/c9i5jPnkv44UsG4E8FEUyFEE1HEE2FjxBOhAxC8aCBjmPpKJKy DsknkS6kCIVJZPMJ5AtyiJpEpcJK1Lqnet6EWgPVaOTRbpeegdZE6Vylyo5aZQcW+2vAAUlmcbL6 0Fa6HLxO7hDT58TW56Smba+GGgQ5AM4iHBx+LLnxY6//1UNlMZuhV9zLJjYHpXP3+L7X/lXH9ET/ Vw+/enJkdrtxEDHyI8mRkUyIaxhzoh4084b8cP5HRIyIEBFkMaLlN44YGVGoEDky5JhwDAqzLZk5 iyCxJImW3IggsT5JYkAlSkE7jMNyiAJ2CNT4cVilIM4Jpqc16NkDsz69lfGiTWj9ukFqH43kHupE jQpRLb5j4NJpLXuvEDD30bIe4yBWz+S9XwQt/9E1Wgev59R572psm9ncMtBzdd8R76n0bh29QhsX 4rP4HvWwwWGVyhWV1CaVzioVpjYV2B4VV8UNqfyMKroX88njgaxEKn6CIZXVQVlbKyutF72ih9d5 qAjuoJnZplIoZXALdSpUteQGy2DDkiaynJksnxEpIisRfd0WIWJIkRyV4fyBWVIj6xFBx8iJLPFC 2xqLtMju3DWQlYeIEBEkgoiRaXJEViSCSBJBJIezEpkFZ0kiyxNB17h7DHg/+b6Q81Cz3ezEv4gs R/RbViLy8aFdX3Jrl6h0XjCOWEWMmOU1TNuP8b6xVdSCVFwPqLATFf8TNKmka9mWLDR0rhqQvxSR NCJtRNAwX1ouxTQDlql2UTKOaVne1g+MDRUvaw3k9wDWDVgviu+x/LW8wxAPVJKN5RLLdJhn/THs SIlPaJkH62jaGim+aSyRdE6QZZQcgfZ4vbFI4vWyZpKl05iQhZKziJoFXaNrzbOZVhZOxipqcp3y 0Wb+DCbPUtpDPkNL3XQ8nXddo9/Ko6y4ysFlA1lUmd8Tq61iYAkVHjeTfB/TNjfYF7fYbnkPtu8+ 23enSIHavwz/ziNEfcuIB9YQD24gFtxEIryNbNKLajaMejaKSpJKO2WaeiaMctKPqGcNm0/vYOOp lP5b2CbCnico8R2qfOey+hfzWeGxUM960OA7t1hmHY4t3QoVf44zwybHl3aCY1GCYxNBpULHBowf NiPoU/DuUzDuUihulznmsK5rfJcK20ZFS+5YxyImZcVl/JOktCRPy/NYlgL7pcgNtR82QI5pQbaX fWiHrINH32H+u3ewf/8bZLfvMd2GTcN2NGS7ExHXjbNPaMcnCvoag0K7TxDxriFLuS9FuS8SZlxg F5EAFY7wLvIxD4pRhuFNlu86ArvL8G49RXB/hWW8hQTTxf1byEY9LJsQWuUEulqWwvG7XUmiyfG9 WYqjwzF9xDgRH4N8lO0jwHfk2JXwsQ2INOb4yLSHHP/HQjkJVg7AexnU7DIc59j0+8JcR+Vw1C9i aMA5xKBMVDh/uXlK1o+CJUMO+7LI1I58kg+6Zp7s/xCYuZfyl3xh/GA8T4hMwxAIM2WHvxi8TA4U GdJqtY7QbrefIUocWXIauj1ZeGhHlcpMdHtV9ChfaGcY/W53ygY67vXt1rXayvRF5IiDCBFrhVI1 kOWJ/I04nyNuycy0dcg0STGbHNFuLVlCX/NnoKPlKXJYepymJn8ejNOSlvZQpIldpnMajomQWSha EmSYhXZ/qfcnViATaw9B8YrTshE5SM1TztBWtynKD2nKDJY4sAr+LMjyYtrqw1lAKE47tRTrWlpj rRsqVOKPt7S11hmOfNHSFu0gc0QSTEgMLYMR5HdE0PKYaG7NEB7yOSLrkVhBxMgKkuVlpKpLSNeW kamvIFtfNz5H0hWOVzUtzdk19xTJYsmHPfNci4AF5cZpnCRLvhcm5IjKxGGaGHH+R7TExoXTx1HK SFpW4xywigAR4aFytO3KQnFuGY07p/IuNChrc06qsawdXpM1hIiQg1gEfiIQjyKQiCKYjCEkp6Ap QuEpCAppHudSCMkx6ARB/hY5IgJDZIaxPiFEbogAkUWIluzYZTEWildaESqOXBFEruhahQciRCbx Cg9SzHc6iWA2Z0gRwZ/OHJEhO2G7xMYtqXHLaRTuMJR/kH0+1xv1ws9JMEjBIJQOsbAjRNQglArB p51eeN7B58D4cCJoLD+ShAmzMaREghAZLZOZIG+2y82hXNc2uQWUBG03ZAgOdn59NW7k0aJyZFFA k2FDBAnPNagQtajstDmYtKn8NJuKz/GaEroiQbSXd7uOXpcDHAdLYUDFv9/jYCcCYAqKc/F2cjod zvfHafixPkF+LDlycvD+vuh2RRY9a8I4PaH+h0CO2K8W7uvFybAzSefe5WT4l02e/OrJkVnt5hgi QH4kOULhxK7NrhrISZ1IEhEhjhCRVYkhRTguyNGdSBGRKSAGFHTsVsL2WKSJIU4mwu+wnsZQptOc FERWaGcbavVEzMCRJiMRD+Uw+iIfCB0POekILr5XDJpQcbpOjmB1neJFqLRzIhlEUvD+chIr4uUl MM8xa+Htc6af1RUpIgKFcHlxv3XtSNYnFB5GVeWXaWt8NoWXMQWOIeO6VNb0pbtJJa5N5bNHhVTp pnFYD2JEQaVPIadbolJdpFIlYoSK+ICCyLBKBZmCwaDiM2n6VN50TmmMnwQqZ8bMn88xxAcxzuxb SxE+U8SIgUiSaSiO10uJk2NZERlFzxwK+/cNQSLywuw6MyFGTsKRJrK4kOXFaRChMn2NXa5jl+yY 3YQSSxjL54h29kktWYeoIkcK/C1ntorneVmVtLza8vaWCWU9cphYhHYgGsk/TZoKKxX1LpVPC/lk sb878XUDHStOaXWNljEYsAwcDmWFMfXbKLKEfNiY8ir7zBf+cdFL5XgbbflwYfn3WN7Dgo8KpBwR W4jgENmgc32WuSU0RFz4DAEyKvqN9ZGxQJpcY3Z6MkvQRBxGcMg4pTsVvJe5n7mnvd/xfeRrwy4t 0/NEetRjIj20XG3XpmU6m1elsWSM8qo8yx+H0hnyZJJvhTo3YJoRr0GDfaAdBTrszwZUnvspjilZ MFMYtJPosj8OqVQMqGC0KYhXSzGUCmEUCxGUcxQsYwEq9BRG/TtIhRRuY399Ho/vXcLcre/w6M45 PHlwAZ7NB8ixXqssx1rBiybrYeie3yLa7pjl15ocCxTsDwX2tUMqCsNaYNKvAhzb/Og0CBEjtQO0 2L9a7Idtost+1mE/U18bqd6pkKCqshVUzrIaY1ugQN1jX2mzPQsdosn2XmKfaotgLO0j53uM8MZN xOV0OrqEDuN7xIjPMX6R2I9V37X4Hg42HsG3u4SYyiIWRIyyq9+3i8DBFlIRL6q5MFqFKOq5IIqJ AySCuwgdbCIWYPlFKNiH981xmrJlrRg3fqX6HLeFjuS5UhL1UgItju/DGuuJGJc5ljLtgPXRy4bR y3AcVkj0GTeSFYmIEc4H4D2MNYmIFd4bVDrHmjtmgecOOU/MwkigYjkaVqZQJTg/DRoE5zbNX5TT DDhnmq1wDTFCmUeQfwuiP+z+IAxGvIesdEfjH4hnl5ucxE9Bjsy6r8PL7v8yOVAyVqPRpEwvHBMk 7baVvwT7ezZalPub0gk4178IrU7RoE3ZoU0Zw/ymnNBqi0SR5ciz8vqp5EirZq3Q62W7u2Utj5JZ +i8FlDoN26P1LSLi4VmCZDY5omssGfAyyJrCQQSCfHPIuuTHkyPUpYYZNAa8Z1++M46XhwjVbuJo 2YhbMiKCRDu3iDSwyzvkA2M2tPtKTuCxtsrVsbbNLbaC5jna2tZu6aulNVqmo2U11u+IsVIxS3D0 XFmiBA2xYqwnjJXILpIlYWeKJNkwBEksv2oIkmh+iVg0BEmssGAsR+SMVRBZkq6uI1PdNuSIluMc WaNMLDTkE8RCu8poGUtwJjLlEHIV63D1mACJTh3PQD1k7u0sQgRZxchaxBEgcY7tOtbOOaHUuoGO FRfP7SJFWVHWIoVqwhIjzYyB2pUjSkSKiECRlY7iqy1LmOQpR5Y5P1bqUSJiwte8CSr+0RD8kRAC 0QhC8SiV/TiiqQRi6RTi2jElm0Eydzri+QyihSwLPmP8bMjfhvxu+JJySBrFPu+/Gw4Y7AS1hMfH 0G+wGwrwtx9a2rLHdF4RM9kktAOLQYH3y2m72jgCKfnziDK0W9Uay46oH/sR64dE1+/L+sVYs2j5 jixWRKwcxx0wT75UnM9I8b4icjIIZ5IIMz7K+BiPE7kU34vvnReSSGur21LaIFvOEAw5oeUqaeTK KVYGG3GTnZyoiUHVshcqP00qPy0qRjp259x5QcfVZhGVBjtAjZVHgaXGyqyzwqYhRzHVBjtskxMq O06LA4FBj4OaTMs4wHTaVQ6gNaJOZV+Q0t/gwCvUCVmN2Dh7/jidsSbhIOjgBkbBESOH477BSVJE UDoNoI6scPdxxIXC6XuehEnb++EQudFuc9AWOhbW87aFBvxZ1x2DEzQn/L6+fgxEcFgYU0UKAD2e M86sOtaZlYWeq2tlVaDzIhD4PpwEzVcU3kfLdXS9rHRMusmzTg2Nsyw9h/lWyN/uvO6v9zwtfOF9 XxJ2GbbbrgxPhk2D059vy8G+J8vwB4amvFy5/YDQtbkh3+V7hyIMp9qig2vPwrRw8DzYv/pq5wpn YyCnqxQ0uz358dHXm6o5VpzODfs1oopDHh+O6iYcDWoYME2Pk7fI0LYsSloldCnk9Hm9Sz8eNfi7 hH6H8ZxU+xwjhsRAoUymOQmMJjDWI4K2/ZU/Ek4Sct4qR35y2GdQCJrffTnvq4hgiJljOfNTvEI5 +RsxXj5NxpzURwy7lQiVBSkMAXTLvI6TjfyeyEnsmBOTWd7TpgJAgeZkOORkpF0SDuu8pyE2dG3U /DbxTSp2/C1CZECBZMTJVgqZIUdqYSoIjKPCNJRiSSVUVjEiR+RnRVYlbSqWrfQulaF9Q5YMqKQO qVQapZdK1pDK6bAa4fvq3YIGOh5OoOdpFyBhxMlchIwwlPUNMaJAMOTkfEhoyY8cUPbzPio5Pio1 k5C/h8aqRkpwiAoZFWKmd0uQhiJtcgdU6Lapl0upW0E9umkU46GulSJf4Psp77o332Oo+zLsZahI 8v166X2+4x76GS+6ZikIz03IAKUz6aVg8znmN4/lfPYwbZevyFnomILIYWINYwoe1nmotivWbiPC Fg6TaxiEF9EOzKMXeEJdeNFYn5ilQHkq+7ltswxGvkxaPNehEiqnr/o677Zi1tIYs+VwUT5Y9ifh BHre5HjM47HyQGFJ0O9D5VHnFUcBSukO9U75AN+T5cj2OyIO2VYP2VZHbKtjYymlJWVTUJzaMdNo qZYhQ6bBejbgscgLtRVHojgSwxAZCkUUirATscf6lEWTCEITzzYqolBEon7LKktWUaXwhglbaSr+ zG+f7anPfPT4nA7rucU67rBd9Ezb5L3VN7Q0joKyIR2b6ns87rAfUUE4pDA97hEUqNXXtYSlU2Xf Zh8spA6orG8jl6TQGdtD0LOG7fXH2Fidw87WPNaXH2Bj8QH2N55id20eC3PXcePiVzh/5gOc/eJd 3Ln6DeOuYuXJTQT2l1FM+1AvhtFkGfapsIw7hCFB+K4iSJoiQ1iGFHrHVfZHKhAGFZabWbImsM60 rE3kiiy9WNZd9m2FA/Uxjgnq95ClCftdX32M5XPI+LEhdFWn7N+MG5j+yr7Hvq7xQGFP1its4y22 /xbbuI7NeY4LA4Yd9qMmx4OGSFP1D77PiMKz/HWU4x54N57At72EdMSHUibKsgsi6t9F+GAbmdgB GgWWL+W/ep7KUyqANOOiwT2E/dsGfs86vLsrONhbRTLqRZ1pm9UM2vUcOg2O5bIINsccqzm2i8QG x3lBZMchzw+pbGp3mB6vFfT7kOfGlPlEiov0gJyeioDnPHVEYMxE5xToXIuy3DQ4Nx6BcqDmR6aT tbGF5t4JRG44coTz8ffHgPfQ0hBh9IOg3VdmkRYOIi9eDnsf7eLi4HZz0bE7/zx4Tmn5Hr2Rfafp UDJKj7Jkl7JWpy95q4M2ZZ4OZagWZae2QsqUtYaWwNul8HVZZMgyQxYaRMNYathQREiDcn6jSb2i YZfMaxm+9IMq52LpEDXOq9IdFMq5ZF2WFjxfY1inXFDnGCFdotaZxFMp71AG6VAeMVv5sg305atk yGP+VnyXMk6L8kiT+szR1r31PMryZ1i1vhyKlAMEKZxS9qctPLRri/Pr4Xx36FyFaSoiPtpuGYmW qWg7WFlMyErDOix1lhTTUJz8cmiJxMvIEWfFMhvaOlfXK2926UylLQJG/jS0ZEa7xEQticFxTrCk SYjnRVT4kKpsI17eQLy4zlCWGBtIVDeR4HGsvGIsNmLlZbOkJVZeQlJxNZESa0jVN5FteJCe+A3J NLzI1vcZatkMw/oucjpu7iPX3GNINHaQrG2Z+ydKsvrguFTZQrq8Q2wiVbJIMj9CmvlJM3+p0uoE KwbpMo95LslrksZiZI/54HOYj2zDkjqZOueP0h7fa5/hPhIV5rVygJSzJqlZokaQ1YeIImsREzTW LlpOZJYPcdw9hiVQchzD9Ttd8SHJ69NEYmI1Ei3sIJrbRCi7gTARyq4ilFlFILPCcJk6/CqiIn8K LHfKBokyn18LIa8dfdpsPx0RSjEUWnyGLH2YpyznGoUitpROdaulTiXmsdgIoMTzeb7Ta9vRADzh AA5CAfhDQfjDIQSjEYTjMUREkiQTiKWSiIsomYVMCmGm8UWjOIhZeCJh7PM+Dvpt4nj/3WDgCHv8 rXhd4+c9AsYCxJIWoax2eOH9ZEkSD8FnwPzF/Qa+qA++iBcHYSKu5S0R+NKzEczFESmmnkcphWgx jWg2jXAizffN8F0zfK8sktkcMrk80vkcsqUs8pWcQYEDQZED0TFDKuQ5KJVmo11CiQOIiJQ8J7lC NctrdT3vVdN902wYKZ7jgEBhxu3HrMHFDDAUcipTpkFHznoIDTQyKWuqY7flUHU22h2xwlYhmwWt RXRKoJRCpyhOW4yMMXiGIJkmRnSNlMST1zulUgSJUzhPg1XUfxhEfhhCZJoMESExsYoxljHTk/ks TBxXzYJ7D2dOOO20yuVf7zgNKcsutGX7otCmPe0Z7tyLYO/1w6D7u2eehlnPnMas+34fuDbzQzHr nt8H7j6mLU7iXqXcBa237Q6akMf109A95L1Gdk2um6x1rDid64s8OQUiT9SHhel+rbXCIl76I4JC Rr9HIZqKUpdChhSWHoWKHoULYcjjAYWWEceXIRWmYSVGhULLU6h0FKmwFagsTNClktArUVHj+ZMY 6DpC99C9ZIkii5QRBbG+FDL+bvNck2lblTg6UtBqTMOxa8ixaza0Hp554yQ2pFI14GQl9Dl59TjR CS5uFkZ1wnx5Px1aPiQCop87oC65f+SvRESGds2QIisiyL6TCCQRSWlzbN5RDhJVbi/AQM4NiX45 xvKLmjLsyvmhgXaLsOWqc32V49S1hxzrxyw/PUt50HmVt7tuOClrKW/Ki32WTePSHd37qJ50b+Xb 5t1cw/Bk/voFKpw5H6DdP05Deo/hPiBLGP4ep/YwiG6i5V9C1TOPTniJcRMyRcRFbsvsrKLdW4aJ FeNktSvfJjFtpbtmCBjt1GJ2bxEK27xO154Cnh+bNBPoeBInB6jWyS/bQTGKYYHtIq8v7aEjjPi+ 40oCkO+GWspCx/LZwPLS7ikWIkNeACriYynoalOlIO9ryS2zM1TN1f9xHajcXZ87ilM9sA5UZ62c lrD4UMv70Syx71EhUH/t8F4dHvfZb0dUZDCg4jyk4vwMqCA7DMoTJVnKcsVYlTnLMy3R03bgsgaJ +raws/oI9298h3Nfvo8vP3oDX3/yFs5//SGunf8Ct698Y84JD29fxNMH17D65A4OthcROdhAzL9l fCC1KbdoZ61qjv28xLbJtguRNSwb9Sn1M2FYkBWNLDxEOEVMX1OZubJTehNvSEeVFetDfYGAQNlH UP/QudPwsv5p+4rrL3YMM/WhvlBmmWtpS0PWFw1oK9mGrH4pW2YjB6hmeE01h26FMl8iiHTIg0LM j1o2hmYhaZCN+RD0bOBgfxWenWUDkSIiSeLhfZTzfGanjGGXdaPdWYYNA1kNjlhvijfOS3nOwB0r nJzvUZbsc9wfmLRVjM1yzAZw2MKhZDEq4bOsFgQp8LNIAwudk2XEsx+/puFkvdPxl7/0dva7vRqG Q1mejA10PBiIJBmh35e/Oe02qGfYuFkQ+dEbdjmfz0abZdSibNGiXNEUKFs0KDsIdcp5NW2eYPQF 63/jJGSFIX1DoX7XOoxr27hCTbqFtk61hIKWCDhSwRALxvKAeEFYYR+rGZ8fZdR7dkmMkVOM81O7 m4ygY52TxYfLU57jS4F9UI5GS21ZNkx8SFDhNL4pjHIcQbUbR7WXMJYZstBoDtOo91OoMa4iq4x2 2uT3JDmiPDoS5DS8jBxxedb7Hb0bcfxukst0rsR0edYH9bqWy4/1+eHIkWpXzkd1rB1k+G4tH3LN faRqG4iWqbQXFg0iZYtA/iF82XsIFB8gSASK9xjq9x2Gd0wYKN7n8ZxJ6889YPr7BjpWXLDwCOHS Y95vnniCaOWJOQ4VH5vzodxjJEqrR0SIkCisPfM7nl9FTBYk2WVEMksGOlacdqnJ1DxI1S3SDS8y zQNk9W5tv0GmdWDidT5Z20OsvINoaRvhwibCeT6jvIWUyBeGhqipWn8odpmMd0KUCCIkCJapRYxt JMr0ASSZNlHxIl728N671NN3EC5uIpTn3MP7Rkt8Ft8zVFhGILcAX+YJDtKP4U09Zrp1k594Zdfk LyVntCav+0hU9xCv7powwXOKs+9p3zXdtKSOI3aE17QziyVHgvCHQoYcCUTChiAROSKEYtHToWU4 DA8iEXh5jU+/k3ED7cQSSicRy2eRKOZNGMnKUiM1gbawTSOa0+4tWRNGcozPCklj0RFKazeXJM+l jhAzVh1ydJo2VivxUo6FmueL51kwORZiFrGSRUTkR4lpGB8v23POGiWYSyCY1f1F8mSRzPA+2awh RDLMb5b3zVXyR8RInpNjYUKMWHJEJjtasyQ4ouR5FOsZDiApM4iVGrrOwsXnKaS5dVCOGHGkiMOL yJEWO/Qs0sNBX6hPfsl+FsfKrZRDN+FNkyOODJkmRE4qkSevnz73q4aeI7g8TefD5eXHQM84jRyZ vr97X52fTu/yeRpcWreG03kQn37WizCd1x+CWfecxqxrfkpM19UPwax7fh+4+8xq1y/DT0GOzO6X x9DXPJEk6suOJGlSmDJECQWlbi9PAS6LbpfKkCFI0uhQqOg2RJAk0aWCIPSomGm3BKsoUGCnYmAV bSpiCqV4S9GQ0lGnwiByQCTBCzAixhQoRiI6OEZNkyQtKiEiShQ34Dg2G3yOyBFjHcI8ccIU9AVZ /goEFzcLzqpDX+5PA1gekKJJJVZ+TfS1XkuA5F+lL2sP5lPvrfdFKwvt/DBuylzdYtZ7T0PXOLj0 rvwEleeLoK/V5pkzrtd5xYMC2xEmz3rm9wvO6/7T93P1bOqc7UAWLNZJLDEjlM+UcdYLsMzMccaD YXoPfW3XqiUifvkS0fa3S2bpjnUiu8Fzk+2EA09QlZVJeMnsynJo/Ifs8t7OamSfyvIeDmUFMiMc FXYxKGxjyGt07OK1s498kMgSZ1iKEqzHIttOgW0nz7YzgbY7Vajz1rml2gPLx4AKOPuIXWb2Yhgf OoTxkyNChDAWIlLsWbauTAWVsytz/Va/U92CfQW9ItAtmN+6psv2162z37VZ992cIUSEcZ8K+2HF YlS2MGRI0ZxzOOT9DjkOaCmdI0Xko0hOnIUglfbtlYfY33hi4Nl8Cv/uMhLBHUN2yL+Rlu856FrF p8J7CHsp+IZ2kY7sm9CSIylDjujYIL6PcnSbXWwPXfYpWdC4MjL+h9QHVX5T5SYYQkrxjrhVX5jq V65PqP1Ox39fuHrQsakD9QtTDwSVQnTKhhQZNsvo1zmeUpZsU1ZsFGQZkkCzqDA5tfRoD5nIAYrJ ECrpCHKJIGKhfYQDuwj5ZDmyg0T0AKV8HM0qx0SO09qxZUQoPByIHJHVX4t12zY+pxR3KniN0jOD Fu66sdDF4UjkxH/Y5MiPgS0fESSHPBbhcWw5YpcPvxjdfg+dfnuyrezzaPVFhtQnhEh9ihCpTFB+ JXJkGoqzZEmB+kLGLBcQQWJJEjkKlWIvgkQWGS8B+4V0En3odVvuumc7UkFyzMvIkWLDWgFkytYX R7JIZbdgl2IYh53tuEknvx3y42F2cTG+PSZEB8e/HwbpRRNyZwZcft17uXdycphC+T3RbjEVyiRm KcaEXJrejUVLa0SO1Ho6tgSJdnTJNT1U6teooC/Cn7UKuy/7CN70fezEbmErcg2e9O0JbmI/dQN7 yavYTVwx2Ilfw0b4MtaDl7EWuGSg483QVXPtTuzGEVliCZM5Ex5k7sGTugNP8h515qfUpxcJLZ9Z pr4t0mMFMSJeWEW8uGqOdT6cWTTQseJixTVig/ry5qkQ4SAkqrvUp0WMbJn4cIHXFdaRktUKYf2V 7BpixOygY6xI5E/kdJ8lIkaytSAyjQDSTCuCJFF1BIlIkW1iE9HKOmIVPq+0wrJeNrBk1BLztmMI EREeCpVX5dPlMVbePoLi9R7unZIihkrW+azyKtLrNTk0jWSSZnlMIp0yViKyFhHxIYJERImOZUky C6F4HNF00hIVBYtEMcMH5ZDk5JIq55DmRCPot85HDCERZ2UKSf7mMwXeR4jleI9Clh2qwAKroNCs odBqEi2igXyjyUJvIVNvEg1kG3XkWhaZRhWpWhnJaokFXESc94gWc6w8kSKzkSjyWQxT+QyyTJst y0wsb3yCFGtFc5yviMjQIKB1SzIh02BiSQwNLnKmcxo0cLl1ZM7zsqBjxbnOOE2ITBMhCl9IjvTL MxUqB2e6fxqsN2urEE6TCo4cmZ4Ydd4pkI6QcEriyetdGin3znnTaWhxovhhEPngyARHKOgru5RI kRLW0dRsvJy0mMY02eEIC/e+rvym39eRHG6b5JfBXWPWchLTBMnJvJyEe/6vCq5OT8Osa74PZt3z +2DWPb8P3H1c2xb+IsmRWaTmNNSH1ZenyRFnTaK1wx2OBR0K+m0qVi0qVR2OFW2OI22OKR0KPh2O VX2OWT35HtHuBVQKxxRs0MpTWchT+dAWkBZjCgnoUCmjsmUUB6FHhUwwigQVM6ZRWrN9MJWXfkvk R9oodFLupOT1OS5K4WtXY4agOR0iRqi8UBAZ8nhAZUnoUwntUXkSXNxpOOR9xi+A2dLYfJkmmB9Z iWiJUKdARS+vJQ16rixY3Pu796Tiyfe05XE6dI3S2nLJm/toh4ghBU6FrkyPz9t4t5PE6VA6u6OE rrP1o2eeqBez3aasB4Rn68nmy+H5/B2yTRxqiQmVWBCzwrGWA8kKIOczS3OGOSrAVIIVf1gMoJvc gdnm2DgIlYPUDXTkNDO5jUZs3fxuy/9Iatfs7nJYOOB95RDTZ/yHaBvlQcmLoRzmarnFVKj4Ec9r OcahdiXSbkP1MNAURHxpiYksDdim6xaHnKdHnK+FIRX5HpX/boH1TqVfcS6d8dvA6wxB0hIxJqLr FOgZ5jmT9jTdpqSAs47s7iDsCxOojE0fMfV3XHdj1s940r5GjB+IAKA8YCxACB0rbkT5YCwipV8y oeIVp2Vzfea5S/lC6PEd5I9IkG8iWYuIvNDuVnLqLFJDJIfIkGzMawgTESDOubO7Rr8FkR8iPUKe Nawv3MOT+1fx4OZ5Y00ikkX3EKGiexiSJEkhOCQnxfts5lreoiVAtu8Z/0bT5cbychAponOGQKrZ Mcq1edM2TZu37f74+HnYcn0B1B84TlqcOGZ/OZRVB+WJEcfzEefvrnb9o6xaTMdQoIycT0YM9Fso ZQQqSHkqdpR3W1WOv03O840Sx9wyOpRFepQ/BpQzzJIVKscDLXFmXJfPEfo8p/jDYRvjUceCc9Bz 4eTYpHNpTbyO2xgxHBkL2P9wyZEf69tNJIgrA7Ok2i0T6lO26HU472q5sz4iEc+FHc67WnKi7WSJ 58IGZfUa6lqOwvm6Rvm0xvlbhEilRaW9WUJ5iow4DVLmFYqQ0MdZq4voQ6slNOxHWukP2p5U+sLE d8VE73gRauwjzk/INIHgSAQRIpJjZpEjWlJjP/DKeiVqlknI78QzPigYZ3d2EXEjSwz2H/7W9rdm J5iB8pBDg/1Ru9G0OAYKOrb5s744TofyfDq55N7DESWC4vUOjhByet3Rh+oj6xttWcs8Tywe5PPD QpYxVPqlWFephFNBFzHiTT0yOMjIYmQOe4k7htxw5IiIkd3ENezEL2MrehGbkQtYD13Asu+cxcF3 JlzxK17nrxry5CB7D77cPfjzDwgd32fcHd7zDvaTd+DV9rzJxwikHsOfeYJQ9ilC+UVEma+InLEW l00eI4wL5RYQFtz54grzughfhkgv4iC1wHd4Ck/iCfbj8wb+7BIC2WXecxVhkSnlTcSrWxApkaxz XmFoceyzRNsBa/cZIVUSASEcWBT9x+D8nmOZOnLEECRVj4EsQUSOyHJExIgQr64bJGobhAuZF+Yj 1dg10HGiqus2eb0IFVmWyLpHRAnzXtky+VeaBOtPljPPWI7IT0i6VEChUkauVDRWE8lsxhAkIj+c BUkik35+SY3IlHQSKTkcrWSQLKcJxhcTiBXiiOZjiOQcoghnIwhlwgimQ2aXF38yiEBC+xGzIVaK yJfyyBZySBvk2akKyJQqyNZFjHQYtpCqNJCoNFlADb5kg5VbZeWKDKnyBYlKBYly2SA+QaxUQrRY MqF+K43Sp2o1pGt15r0ILZ3JlXOEW0IjgoSD0JGliAYiS3aUOMmbTtOSydeEXeTAYGDOuTQyW9M6 Obv2zoDKgzwuG6/LwhHzackPR4A4OHLkZNwxQZI3liPTRIiDi5uOFxmir9CjQ06oxOFhhxPChAgZ cSIUOBlqwpOi6CZFHU8rjtMKpCMEpCjqePo6pdE5p+w7hd8p/Tqn7cWsB205iNLXcA6QxrlUkccU Nlz8NHhOO/bUOajVOEBXOFFUayw/1pV+K77BgU/3MT5ZOKCfCiqflkxRXo7hSAsdGyV4Eu+UYr2r Ew6my8OldYTHNLnh7uHOO5wkRk4SJCevFVweXJm7PAjuedPXTcdNp3XXujoW3Hs5qD5Pw/T7nwbl cfrYlZPD9LNnweXjpNDm4qefNQvuPtNxLh/C9Hn9VnlN1890Xk9i1jZ2J9Ebs04m5IiECwdHkhwR HadAfXjaX4mD6d8yfaXw0OLY0JxAx0KHgoNg/JFQ8DC7ElApkMNXrVl3cI5drXItRdua58s5rAGf YY8Z565hv9L2w9rxQH4NtARAViDDtkgSKt4M9VvxnVrMoF2NGujYLSHQ+SGvH3JsHVAoGciygehr eYm+xIu4mMSdBl3rvg7Pgr7Ou6/SzqpCxzLHl1l9X8oYxwy7e4P9Cq/3s5Aya5Up91vn3bs7p7dy kmtB5ZX3EgYiIUS4mLKdlCsx5rHizNf+o+sI93yHybN0nwHHNXs/3ltK4dGzmT9Tb/JBcFw30/nU 7+N4i6P7K+8sd33V1xd+LRFxkAWA8aNRChlfGn0tmSgErF8NWdxMzhurHF4rixyzyxChHYbkX0OW OrLOmfbFcXR/LcPg7x7ju+XgqTAWQhSsDylQo02Fu01lm4I1+qzLfo7HIoP4jlRywTnDYOK/QTis s9yqGYzk9JLKhAD5bmAo3w6HUsRFYFC5mAmRH8JUm1J7MlY4hAgQlafqUPVtwfZk6kn1M6l3U+dS xidlr7qYtINDtq9D1p9CtQPVdZ8Y8B4jnle/NaHqixgqDc85uG29HfRbViQiP0SSaGlNvRAzhIZ+ F5IUQiP7iAe2jWWJLEo2lx5g+fEts5xm7tYFXL/wJc5+8R6+++oDs/Tm4jcfQ/5IZFHSqVhH0e1y kk2b/bWSQKcYQTMXRCMbQCsfMtYyA5UXy86V4zSsRZTKSGWlPjDdrlk/fN9XARvJUd+yY9ikP7h+ q2PzewJeY8rRPFPlKEfWcprNOUY+sNoNNKtUSCmT1st5c9yuldFr1jCkInxIZfkIumYyRx355xA0 nww410zml9HhhGBgnLZd1da3ihtrqfJYshfnU/7WEplnQkLzrDkvnHiODRVvSZDTMJsYEf7qkyMi P16EWYTHNF6U1vg909Jr1ocgXxt2W1zWnWCWPWuulwxFWUqYfHyz8gHlWcqwDfa5OttanfJ4g23N ock2qVDntBxGkDIv55uCtTC31hrTmFbuJSvoI4rkBZ0TMeI+1jorEt3XPJ+wz7XPbpmlMfogY/PR MMtHbH6UV5ev6ecJjlBwMoqgY8XpeYYY4fNz7PtZzqHaJSRftdYr0oXK1H/kT8TtMmOsWng+pzSE 0ui8dBh96FU5VCmnKE8235KP5LxVRIbKw6LCseLZstP7izyx+XZkhytTxbn3UDk6gsSlPSabZN0v TFwcUD6Ro85pp6FCoRF8jhxJ13YQyS8hkHtqCBIhWHiCQP4R/DmRJPcRKDww5MZBVgTJ9SNyZCN8 Huuh7wiFFhvhC9iMXMR27LKxMFF6T/o6vJmbvP6WCRVn40W83CLuMv4BvOlHTDOHg8xjhg8ZPoIv Y0PFe1IPmfYBwXwxb4H8U+Z1AcH8IrH0DAI5ESZ6pwXq3LLaWKfevYZIaXWCNfNbSMnPiYHdQlhO YuUs1jpzlWNXLVuRFYnKLnJkkWO2KRbx1AwjyzJ1BElKfk5qsiCRtcoeMk3eo7WHVGPHkCHRspbX KJ8LptxP5l9Lb8JFLXOyofKo/MerIlI2n4FIknzT7h4k6xHl97VMwfrVUOiOUzn53MgYQkTQseJm g+cKTFNMIl6KI8bJN8qJN5QJIZgOIsAJWceKm4lcFNliGlVOPpVyEaUSO12piEK5zPgy0sUK0qUa UqUmIoU6X7rOF20hUu4iXOqwcpus8DKC2QIi2SLCuSJivCZRrjE/VaSqDSQrdR7XTJyguFS1aZCu N1lh1aNlM8ehHXzschhr/aHOLjKkTAGt3Izz2MJutWQhNlRQOnkZFrQn9otgnCcZdvcHggOGTOyl RLklNI4Mcb+do61nLUaURuSJSJPOkU8RTYROedWkrnNmUib0250TNDk4RVJKvI6Vxt1L1yrdNDHi rjlW2DnwcnBuctAzzqMopAo6VlyLA6ZCd96lqTUyqNbTxpltucryZigoTudqFHhdenf9TJiys/lx sJPeyXwekxHTCrfecVrpfhGmy276OSqX0zD9fHedoPu5unnZ/R2m7+XeQ+H0eZdG8S6Nq//T4J5/ GqbzdRLuXV4E954S1FzbmhbaZl0zDaVx9aXf7t1cHqbLaBam83sSIkcETb6nQcSIvrw4UmT6S4Z+ nyQ9TsKQIKegyz5ck2CgMYRodOWwmcI80aFg0aWwMaCQIQz5LOFQa98FHRPU8HBIoP/icKz175Pr B8y72TqY/VNfuWU5chpkSWJ2yuCxLEoUmmUDMmsfFI01y6DGtD8U7PMvwgu/PHP87FNI6lKQ6lOR 7kux5Hvp/UZ8T72vlFuF2tnBvXefY9aA6Xu8bqD0k+vc9dPhSNeyHagc+bJ8Z5nWszwZp3NDppl1 nULdVztc6DmnhaMO88r7qF5c/bjQPPsFoRRyWf/IL82okWBIUDDs12PMbgy9WpTKb4TKcIQ6KHEi 7BCHnMPGnRyvz6BbTTA+zvNaWsJ65typOuoZokukF3Ei7BGybtJyrO7JUISZ7mHaD/PJZ43aWnoi 0mliFcAyYgZfCWMtceCYf9gsTsDyY/3LuuM0yALEWoXMxpDziKl/YlZ4KH8gp/Qrc6z6Y12/DEo3 Zp0JLNCj60W8Sek34eRYS2ycNYmIEVmP5OIHBjqWDxFZk0R9m8hEPSbehbIakXWJthEXiaL0vp0l sxxHx7I0UdsdsO3JyqTD+n1RGc2yBhkT1qrDEkSm/apN/pBwyDLgGMsHYOzKV5icH7LcTqsfc44K 76DH+aFLJZnoy7m6CwmFDs+dVzjgHDjsoct5pq3lFbyXwg6V7i7P9UeUhcZU9IXDnzocci6cRXq8 Kv79IEdOkhrfB247XLfry/Nb5kpOkKyjD0fPQ375JKfqQ54g6+Rmiwo30WhyLmdbllNTWTFMW2s4 K3H5spi2GD9pDSElvsK5xCn4J+UDEROSIXSs89OWI1LwaxwbZJUi6xQt22lS7pfFSot5t0t7FMq6 VXHuvJb5yJqlhhqfo/sqHyeJBSezuHw5uPwJ+m11JFnAKzyGs2TR0h19XNYSHOMjhdCxtcLPmg/R 5Qbfv2Uta5QvZ2ljfTjasNIsE0WTVlYz1sLfLu/JcSzKlkXW6Bl6np6tsj7O7/R7unK0aS1EjBii h3Nfrkr91Cz9CFJh1ha6dnnI9Ha88q2Rqm5Tx1ylAr6CSGnZIFxaQKgovyDCQ/jz9w18uTvUWWVF InLj2mRZzWXspa7wt4iQ57GXvILt+EXsJm26ncQlbEbPYzNyntdfNmTJXvIW9tJ34cnegzf3AJ7c fR7fx37mLnZTd3juDrYTt7ARvY618BWG17CTvI2D/AMES/MI5J5Qv35qlqpESkuElq6IcJDflKfm d6Rs43U+XBQBIVJF5MSCWaITkT+T7OoE6xaZTQNZjYggkfWN/LfI4W3ZGBgkUOTvQjOCXCtkYEiS ph/phs/6BCFk3RGvbrKMec/JshqTtwkh5U0/xkFaVjs2NATV5H2iU/lWGC0vI1ZZRbK+jnRzC5nW 7pHliAgSwZAjjuhwJEm2WEC+XDLWJA76PQu5cpENKY8cJ8YsG3+WjSvNBm9AwSdVSbwQ6TI7SDmN eoUDRokdY0KOFEt8ZrGMTLGGRKGOSK6GQLoKX6bGBtZGsDxEoDKCr9CHL9uAP1Pi+QLCubJBtFBF otxggxUxUkey0jRIVVsGmXrHINvosJFX2akmhIhxnGpJEZmK2Q7syA/rudiwXvJsO4EqO1+TEyKx i/qtNDIbk6dcbfukbZqOyZSTUCOxViQ/ALxOu92Umf9anYoRB41pk3vjk2Dy2ylZzoLkpOWInK5S ujgiNYTDw76Jcw5ZFSeFUEp7rc6BqsoBtMYBdGL1oFBKp+4nSBF1aYVpqwgXV2twYmB7KbOsyxyU ShSqFVY5kDZaGdQ54Oq4SiG5woFL5wQd1yhA65yOn4fS22tehCqFt2kyQsrwNIkgTCvKJ8kDYVoR fxGmFXLdZ/qeL8LJaxTqXk7hd+dP4uS10+em40++m/B93mv6frPgnqHQPcOV3as+xxFRrm3p2JEd J593EtPP0u/pdxZc23UE3slycMezYIgRCiXTwsJJiCCRgKFjTc5O0FBckzhJeHwfGHJEX1f0FUhC WJ99vs/+z2d2J+hRURC0+40wnGBEgU+Yuc59BrRm3l074Hii7YO1U86ISo6U1dMw7hWoqOsLeM4o t0bB5bHidM4sPaAS90MxJIx1xSlwX9tng0okBdMuBa8ex0rzToTe76ic+N4Oz7z794C734+9zyy4 fP4wUMmloD7oZFgnVGYnFj/Woa9IipeETNflvK+lHUNZabA9WMWdYNsW+aL4fkt1YYmo6dDUUYfn u5aYmhVqh6YOr1fYY1tz8QPdm88YG4KAyvFpoILARmdD/h6r3VPYHjSoJHP+GXLenN02XhHs17PL 1kL1Pas/OYw5hihPLwKYxoAKDwvNYqj3IkY8PmS8IQiUrsJ8FY+Wy0xbimhpjQgROVcV0aElMjqX T1DY57HIEZEpjhgRYeJ8j4gg0fVaUiOrFFmnDPXuIgrVD1mXs3BaXzSEjsgRthU5J51VNq8C449D fjiI6fhZdXESZkwcykJjTJloNrRVbN/sSHIKhiP0mKYzGlEJHRyhMxygy7je4eGvFAORIz+YIPlf PzkiAkTb5DYaDdTrnC9rNQMdK67V4nzPMUsWzLPQ7nAOZ39qtkuUDyjvEnWOXbJSFrSjZEXEQMtC FhFHVuJd7dKSR2ugJSNaCi/SROSJrMBFpkzSsQ9NK/FGNmC/EE5abZwkMSw5IjKhNiFHKKMT8nXi /J50KecLHY6DgvOFYv2h1CzxcOK+klP0TEfOuI88Lj/Tco2z5pB1h7NekcWKnJ0K+q1zIkIKNREZ IjESBtr1s1jjszkeW3LEkjaC882isEZZzf6uGpJE6QURJLmyIzkmhBHLUvlTfpVvWe/K+ka/FW8J nWOC5FXJEREj2olFCrQIEkeOJI1lxaqBIUmMQ1Yq56UnCBUfwS2r8WZuGXLkIHtzCrfgy9/AQe4a vNmr8GSuYD8tIuQSdhIXiIsm1G9hO34e6+FvsRb6BpvRc9hJXsZG/Ao2EtexnbqJ3cxt7OfuGuxl 7xjoeDt9C+uxq1gJX8Jq5LJJ65Wj2Oo8/IVHCBbmmd+nzPeCgY4VF8jL8etjvscTExetLBL2vMif QJ7xWf7OyJ8J3z2r7YM3EMtznsltE9pBx5IjtgyDxmJEOrVZttRmWTfsspqTliNyniq/IKH8GoJ5 OWKVRYslZARnqbOXuIfd+B2DvcRdeFJyaitntvadlHe9g+IOMnJ++xix6hIy7Q0U+x6Uu5PlP8yn 8vxaNm/JEC2pyZcsIVKsVgxKtapBuV6jAl6fiXKD59oVVHpFlGUaNUGlXzxCiQJwnkruLBTELFaz aJSp2BO1IjtYkdcUK8gXqkgXrNVItNBkATTYsFpsPB0c5PvwFAbYyXTZWGrwJYsIpgsIpGU9YsmR SL5qiJFYsWZ+CzHezxAmhjhpIskwXSmxMzA/J0gRayamThK1ZlWGAJFplcyp1DkstEWRtgdShQvW 9MqtT9NaO0eozEBD58WgOdb1+6OigZllKFRrHKgJHZfK7OjFJHL5ODLZqAn1W+fqFAgdYSJWXAqg JjlNhAqdMipCRMSIiZ+QHW0qhFIizf7mFdZXlYN9g4OXIT80kVjrEUH3leKZLygvLGOGubyQQjaX ZL44QOZiyOY5AOWDR8gXWS6VGBzBoeNCKXJ0Pldg2ZZjhjCpNdLMyzHZ4ciTUjlqrikydHGzUKok UCypvHJH72MIH76LtkuTsuyU5mnyZFqBdgr8yzCtaDsFXfc0ZTchi14UKl86VqhydYq8U/Kn86Rn zXq+tm+efv70te56k27qenfuNGh7uedxfG9HPLjnuHs74co95zS49I4gERwxonPTz5oFu5ORfWeb X8a3bNm7fL0IrkxnQeRIQ181KKBY4mN2qC9DVvCwws0ROcKJetpKZBZmkSIOIkcaVA5rFFjqnPgb hL4QtakwdWUhRoXBfQHrU2AShhNojb3CQwpKWhv/MmiNvNbOC1oz36PwYpXzIhU8ER2z4UgR54fE 7mKTMFYBPY5f+oI//oHQtVIEhy8Cy/o0aBeJbsv6CZAvAL2TeS/zNdm+q95da/4FVw7TZeGuOQ3u vtP3dOU3/czT4K75lYBtaEjBdcB5e8C66nO+7rG+ehTYu6yzLgV9+/s05NFhu+6wHkQwmR012CZE /ExjeOL3NHpUTLovgJQTu8RSuzRZhUXxjvRT++VDX4I2wPHCoNeiYs52L3A8OGQejCUVhfxZMNYY 7KenYURFfDTQ9tuz+83LcMi2pDydhsMO78/x6pDjqvI95m9wTDt6H0OUTIgRhRwTDDHFMrPLu1g/ lZTxPyLiQ1YhIjjkL0RolhJoFGJHy25Eqpg+xXFKx0qja2VRovOGFJmcMyQJ08qKaqBwBmThZMCx T9ZQDipbWS+NRXBQcZMPjR8G65dDmC5X18bVV239PA/Tlwc9mF1KXoChdjKZgb4wZjUQ3bElSBy6 h4fQ5yWhNx7/yjDgc/4jOXI6ZDXSbrUp01EerVuCxBIjlB2aLY4tkgk4xnA+mAURI1qm3aDyryXb 9aZIEX2QpNxNhbrMeazcsEvsrTxvd1iZtcuKi1cak57X2SX7sq6Qs9VjcuLYmsQSF46wkOygOBMq DecuOXkV5PRVu+EI2h2nzXFvGmbHnMn5491yXkSOHJM0kldqHIMVr3wqz1Z3sjtxamdOWXXUOP7L z4rkkC7ljw7lEFmB6BkiMpQ2Zz5Ga1mOQrkwkDWI0lgSxL2PJUQoq7EfP+vQ1sYrvd5fvlscIdLh OCgixPl6c4ROe4pksmXoZDItrXkROULF3ViNSN97lhw58jlCxV3OQe3yDiru+XmzpEaQv5DdhHyN 3DT+RvYS14mrFkkidRk78YvE+WMknj3eTTpy5CK2499hLXQGK4GvTLgZO48t3mczdQNb6ZvYztwy 0LHihL38XYPd3B0Teor3cVCeg7/6CMHK4wk58hgic0TqOGJHcW550EHmAfaTvEfiNvN9h7/vm/Oh 0lPq1svQrjcJOW8tyTnrnikb58NDxEi67LX+RohMmXpcNcw+YA0I5Lw3Wtwj9hEp7CFc2EY4v212 qgnlNxHMrSKQW4Y/u4iD9LyxEPEkH2EvLr8uckx73+Ytfts4wRV0rDjBn5uDfMAIehe9k4gdkTwi tORENl3yIJ5jXWY28VqJimCByNfyfIECkWelM65RJEoGRQqOJTbAUrPGcAY4qJQoIJW67NgTFClY FTkQCIV2Cvl2kmCjOwIbXztmQllX1DhAyAKgVOUgYaw3ssiWiyzQCgu0ycJsIZJrI5jqwJfswJvo Yj/Ww064jf1oA4FUHcFkg2CadB+BzJAYsTAP4Wd4kBoY+DNdBLJNhHM1NuYKUWBFZpDl4JbTlkJa Z9Zg2IgiJ8/L9TDPhVguVMob7BjsFNmG1pnZvZ+zhMKM+c2O4s6LNFH6BhtAc3Idwzx/51tBFLRe TdtATaxPKnxepRGfgEr+NIxVBeNlOdHgoCtLCVlSNNKot+RbgIM666hazRM5E5bLfKdsHOl0FMlk GLGYH/F4kMchxkWQyUSJGDJZvms2iVq5gGaN9+HgpLBe4WRQK1FhqFF4oFIw6FKAblMR4oDTovLV 4GBZL6NRpdLOQa1SY71zkKuyDWl9pptQpYiKdEgxH3pWlgJWNhdGOsv8pNgJ4puIJbeQYYdI5LYR T/N3lp2LDTRb9nAgDbDdsby0zVLFY9JlSux0bMT5qpfn/RzYIpycEjxOoCwrHw5qhUoU+TLrrxTm wBthefGcKU+WIScklaVLX2DZFkpsn2W2P7Y97RlfZR+ocSBvckC3e81zYmAoRblJwbRFNDlQH28f fEwkOGLIKe5SoBW642kF3RAuIprqLMMJyizDClFSKMfARLGcRUFgW80TCkucUJRO19TZT2tNWT8Q nChaVKhanETMGlkKfx3WSZvQXvWdye8mzyldg/230dbXB076nBBlHlrjhFFl2zJhk0KAvo60tNxJ JpxaqsT2wT6vLykNsySKgoNZ/sSwW+R9ecwJqE0oNF9aOBkZc1ROmh2iq/KistmjQCsBq3fIsuPv LpV6s7c+J1YXmnxPfkvhlwPUFpUirf+VaaiWRun+s0KtBRYRKAuNliZto2ixjTO06ZRP3oPnTToJ AzrPdzPnGbrrZ4ZMb7/66GvF7NAKOCxDlo8Nbbz9QkTwPoLaxKzQ1J+IELah50MKOT0KDFSImn22 TZZNk8qGQvfVqM149csjqE1O4ZB9fMx0p2NynnV2yGeOWO5Dth1hwDodsfy0bERfwE2o8yyfUUeW EVqGIgsHKkRsm32++4DttEtFqcd5RhjxPlIAT8OYfcxiOp7PmsCYxSv8IeC1Xd6vw2OVhXwEGD8B fFf5DRDGHM/kG+BQ45qUAfVvpVN6XtdhPTlHi7Mg4sWRL4IIj64wOe4xDz0K6KdhSAXZYUD0WRZ9 5rlvns86ZJoux2qN14KOFa90g5eC9zTlIKKLYJ6EnsA8Cyqj4QsgcuJQyibb2ZBtwEG/Fe/OnYYB 05oloMxDb0bYZftyOIpn/+/zOpE7o6HIKzmtnI3R4Bgubsz56Qisz0O17R8CvTv7j/VXofD7wfY9 EW+8zyno831F4PXYjwxMv3KQBUSV6Wp8lzohooF1QoVgNKhy/mb6ruZyjs01ygzVNOfuDOf6rAlr lRSRZHzKnFd8m+N8k4pPVZa9nK/zWYtSIWbOD3jfERUNPQNUQMYcs0ccnw3hIKvU6ZAYcjzqs95U z0PWt4M932Ja+dSgcv4TYEhF3cFt1T8UpuKfwUjQdUPOQ6OZ0A4msh6ZBbPDySHTiQgZjZ7BcDzG CGMT6vyvDrNIj2Oc9D8yC5YgmY1pJ6XPQ+ecv5NJWZ2A2/3FYfqczaOe3yO0rFv1IutQ3puh6s86 RtWYexpkPcr5TqHBRN5i+zL+QiQrsP212E+MPMK5qMU+0eIc1ZF1A/tIyyyDYbvnvNygDtPgPF2n HlNvU/5ppSlvU+5uEgxFhIgQKVKRLkl+lPw5taTewS2tF/TbpSlSzjdbmJoPr9aJaZYya7ZChXwC Kelm04fJh9OCZFb95rGsxp/1RShrDcoQHB9FSsgRrJbPtNjv2uyHIicU6rfkL7OcZhqco+1OLdap q10OIyLHWsDomemidqGhHlThWMD8FuoWxXrUhNKdcgLl7wzfKVMOI8n0yaKfOpbIBL4n9alcLWR1 qjp1o0bI+JqQDw99tS+1qAtpJ5su349ypN6pxrmp1haR02E+Ozxusz5ajG8SIncIzn9lytFlESWc tyocF6scJ/Xhvir9lPJnlrJ9muNchmNaRh/B69Qz+Z4FjoE5lm2BZZtjvYgUyUjvqwaRrvl5jRcJ Kvqx/DoV9zWz60u0tMzjBURKRH6e+uRjKu/y7SFfH1ZJ30vKt8gdeDK34cnewmbsCnERG/FLxHms xb/DukiO+DniLFajX2E19gWPv8Z64ivizDPhSvRLc34l+jmeBj7CI+/7eOh9F0/8H2M58iV2M1ex k7mF3extYzmyQ2ylbmIzcZ3PuWqsRgTFy4rkoPgAvvJDhkT+AXXl+wjn5/heDxErPTEI8528ibvY Dd3Ehu8aVj1XsLJ/mbiCjYPr2As/gD/1hLo5yyO7ynCV5bSBeEEEyQ5S8jkivY26WkbOTqmvaeei RMFj2kWuJiOBBOshDH9uEd7cQ3jTD7CXVhnew25KpMcDluEcgrL80PKf/OPjdDy/q/zF7/B6u0OQ Jzlnfm9F7mAzzPcPa7egW8bnitLIykXWJCHWn8iRYEH+ShbgTzPMaJefDbbbHbyWk0kTG0qGnd0Q BFSE8gI7SoGDQ4ETaoENK38UFtmYbWiOiRwnyww7coYdI8MOn2InT1ZDBDtGVSYyIgbYqZqTsMWw 5Td7KGdbB8h3fCh0A8i1A2adUYqdJsXOpaU5mVoWWSrp2WoNqWIdsUwd4UQdgWgdvnCDqMMfqyGY ZFyyAX+iy8IZsWDBxgkWHLCjMM3fhDdzCF+uwwKpIVzQTjYpIsSG4CH2ES9rj2WGrFD9jlERj1e1 V7LMe+yeyWY7o5q2AbLQtkDa8zlW3p2JRJUKfdNnkG4cmDDLd9X75jsBduggldAQFVCHMGocbGoc TGos0yoV+FI5xuME6vKrwTorFjkIU5lvNAoUDiloULhq1KnsNcoUQihMcWJo1KkYMq5WZR1lqfzn UijkOSAwzGVZX+kYkskIknEOejEOeKk4ihnemyik4ygznRySNc2SJ04Yck5WpGJXoNBEVPIcRHNp Cky8b9ESH/k880hFXcSAJqsKr81k44gn2BZSrN8cO0SRnYRlnCtvI1te52C1gUxFe2QLcuij7aC2 kW/sodT2otjysg1Me0N+Frn6AdOxjCaTzqyJJ1MJmWO7B7wIOTt5qWMqzjiKYru1ExOvN35mtHRJ A7QUWCrhmlQ40TZUtizjJtHotjnBcvKhkqLJ2Fk2nCRHHI6sFghntVAXRG5REbdrKWVeWIBYeOsQ WKy6vIKzX07Ydh3bNZr264L5wsDrBa3XFLuvSc9MlISZOCUY8NhMmoSZJBlnlmIMKAj0KCj30pyU +O5tTfIsK+Olm+UyWTZmlow1Yua8WQ7GtPUe26T2sO9yUusleA8K2rxXvZ9Bo8/2M8gb01LjH2ey /tZ8iaBQojWxLZEfYyqaE7NHY/pI4V5Mf4sCvwuNOSSvcV8wVC/2C4AIBxEQqq/ZsM+nEPEDw+f8 /DwHl+a08EUQcSQBxZqRzoIzk/1VQASaFDTzJfo0sB3b4wbANiyM2YbHbMMjCiMjnhtRSJVzQuOg kMdDKt39Nuu2KYWbChJ/z0pjHCH2bNxpoPZnMKag7OLc9T8Wdrw8Jjbd11CRuyJ5BVnPOQs6xbv+ bfu1CAwq7uzDL0KnWUK7UTTQseKk3IpEMEQHy+o0nCw3QeU2nabXqpuyFnQ8fd2s955Gv80xq833 OgWjXp/3GZwCnhPpQEXkNEwTJj81+hzLDIk1qbdZmK7LWRhTEePNTsV0u/upYUiSEeuJ49+I4+As DDgeyvHyaeiPalTQWd+T9DrWNX2Om10tseOYK79eQoNjpb56m6UANfnsouJV4hzIObxMWVBfxfWF XMtNFZ/OhpDKBDl3y1pTS1mz0A5Zureecwi2oUOV/+mQA1E5Hz0VhtiQgvysUv/vC0QMOCuH6fjx eGxweCgS5dlr/iIxnb/TMOs6h5dfr3TjU2GscphG0LGgeBaLwXispdvsY2P1A/YHtifrJ49tn0q9 9Y1nCdFZaBPNrlX6JRsYp6N9yjWSN7SUZcBxd0S5YyACRHJOaiKrUF7tU17paztZyT6y9OC5DuVD yjh2WbzkSeojVPBFDmQqIgi0AwtlIuOoUySBCILTYWSmiX8F66NwyhnlxOGnsU7Q/Q0BIXlVVuVu 2b2IFcm4lMuVp0loIVmMeTckiT7ISKbQe2oZj2QtwX6MEekx7fvD+vyYEC5maQ/lemPVwniTP73f 5OOwPlASBepopbYQIHyUzynPS7epHVB38pgv/oHsBnzpVRyklg38VDrDBW11Kyee8gGxglhlhXrU GhL1NSQbK0g1F5FuLlEn3CD2qF+yDKQ4N3LMQ5n5qRMNokW5tM4yqLOOapQ9q5Q9q6hwLihRVipw Xs3Vi9Qd80Z/FNIc42LFKCL5IMJ5P+IlljXLPsdyVJhWHXbiyLVYD9TFtKxD+p62fY2W5ONiySjU wcJDBApyrnobvjwV7vx1HOSuENf5vrfhTd3GbvIGtuPXsSmHq/Er2E5p+coVrMTOGSzHv8VS/AwW E98QConkl1iMf4KlxMdYTn6CldSnBjpeTHyEhfiHWIhZPIm8j4eBt3HP+zru+97A49C7WIp9hq3U efOsnfQ17GauG+h4K3WVedFSmgtYDJzDE+9ZLPi+w2r4MjZi14gb2Ixeg495D2ZuI5J7gETpMZLl J4jm5uCJ3MG65zIer5zBkzXmf/sKtrx34AmzPBJLiGY2zfKZQHoZAdZzILOCYHYNISKcW2d5b7Dc N5Cs7CFD/TfNcg3lNphmHQm2l1TlgOW7hv0Myy39HTYS32Itdob4hsfnmP+L2MlcxkGR5V1kGRfu ECJ47mCP+bWQdch9Y0mibZQDxkGr9YdifaI8nbQ5u+wpXmW7q60jWWe+Jkg3tPPOJtvwJiKFVbyW 15ICsZFiN2UO1lRH0fEEMv0yZl/s1GJKmbbEzqTQHed4zjQwduZUlRMpO1Ky6keCL23Ihordkkck gfU8K8LAbrMjpOq7LDQWUl3n9tkgRUqInOD1HJDSMm9ih05X06y0NCsshXCGSFtEqKBHCjlWQBGh fMUuv8l2sJ/ts9CG2MkOsavjbBveXI2NuoBgMYlwKcpnBNn4ZcazxUpcZ6deI1ZNGOLvSMHu8aw9 naOT/ZbtXslbfC/tl2y3AZreQ/kkEpVdFrznCJkmlX0NKBxY8kSp5aegEiCCUwhROAkTEQovEVRZ BjWWf42DWYXKe5FCS0mCCgWYDgVsffUUCdKSskJBT1859YVTXzoHFFy1JEMWClpK0JZyzrDZ5ETS oFJepvKdi6NW5ABbyqCcTyCXCiMdZ9nHOVgnODAmwxNwsEwRaQ7qRCEjyxNZoUSQSIYQT4SRTMWQ Zr1kMhkkkykkEgmkUgmejyAW9yMaZ/0mZSXCxpjdQiLHzsUOlsiznNherEMca7ZmPQezvMzA7JsB rWGTyRYnLqHMPJf8cHusJwt2n3Wz1zrjtQe7/MbIH4ybXOzkJ6ZerLElShxrLzbdrKHsyGxRkBIr WNM+x1q7pRmOJJHi9MrkCAfzusgNPmfaA7dxUsX6FdxvF6dQaWWZYLyOT8FYIkzg4qylgo4VL6LE kgu6XsRCrZu15AiFAzeJu4lboQQBJxC4id1O2iwjhuW2CBMLsx88462wIWJimqhQnvWVY5IPCTQ9 S3wYEmRi9jidx5fDvsM0GfJTYzapcYxZ10xj1jXH+MsnR0RuONJjFsYnjo8hfwi6fjbxIQVdyrri jKJJJYjasoWOX1HxnKWkumf8WLwKOaJjB51TOkeQyJFfn2Vx/CX/ebyMHJmVr2lMl8UsTJeNysXV heJ07uVlxXfr8j1PwWxSxOHl5Ii1SpldNoLOm3L4AfhfDTlyyD50CpzSeBqGh1IiG0fprVLZMEql lh89szSgyfG3IYKEylSd81udYzRDWQUqjaz9tGxJx0qjneDKlL0q1Yy5TvfqcZwejkTGuOc9S4ac xH8kR/7qkyM/HnrGbGir3F5PS2MUapmM4h1RolAWI2onakstthkRIg2OrSJFrFXZrOWmDtYqxH3w keygJRZaumrnZn2kaA05z/bYnimvSOaTtYJdJi+rBS1xt3LNNCT7iIiQ3BPPeSlP+szWo25JgJOP lGbW9a8CXT997MgSR45IFnPylJO3lFbnlQdnzWG2nqWuZnbJNLob+6wsXtrWAsTpcZJxZaWSKWvL XWuxop1ZjJzWscRIvhZlfBCpso+ys77y71PPo74y2Z5VhIhQaHoYt49sXX439qkf7ZolEP70Cnzp JbM1rJZCaMcQ7W4iJ55y7imHmfuJ+9iJ3cZW5CY2QlewGjyPtdAlbISp2MfuMw2vy+0aHS1Fncd+ jC+j1K6iTJmjIvRrKLO+S5Shyt2C+aCvj/xJvpMIkCjrKso6i1IPiFAHCOV2qLxT1ytQNytR36ww z8Udg0zDjzTfUbqqPnaHC1TgzTKOJ8bqwJvWTjDaEYbKeUY7xtyAJ3OVuuY1Hl+DJ3GduAFtu7sd k8PTS1iPnMdq5DviLJajZ7EUOYPF6NdYjHyNJ9EvMB/5nPgMjyMf4VHwPeIdQ344IkR4Gv3gCIvx jwwcQTLnf8uQIwuxT7DCe61Ev8J6/Aw2k98S54iz2JB1Suwsnvi+wKP9z/Bg52M83PscT31nsBRk ngLnsEzsMd/e+A34krcRzj1ArPiY5fYIAVlxRG9jJ3gLa/tX8XjtLO4vfI2Hy99iZfc6vNHHTL/K slphXU+gnW6MI1frzDVQ0BKdp0jUVxCvsUxl+ZF5gEBxDv7CA+wmr2Et/g3z/wWWQ19gKfQ58SVW o2cMQbKdumgsYyws8bObvomd9A0T7qZvYTPCso/dM3VlHbEuGqsQX0bLb+ZYdw9NuxMU589q2dM8 8/vEkCemfZbW2VbXef0qXqv18hxItP1jBg12vAY7Xl2dkZ2yZkCFh4p6qRaciSJRkElUm53ZIIxc y3qaNRYSVPxFhoQMa2iZQ22rY6EtdsQirlkvtKUNwy4qY4JhGplREQwiTuLVbUNUiLRwCIqZKu7y Hgd8sQMWdhDefAi7uQi2szFsZeLYoAK/noliMxPCTsbHgvXAw05ykN9gofBZ7Lhil3wsLE9qjp32 AQtTBTnPeLuGTFsZyRGM8hUqiP1UvuxeybEKlfvJNkenIVqx2x253247oVRdVhI7VPL3ONDtIV/x IFfxMvROwgNkOUBlqewXqhzAaxxEqbzLlE/mfS0qVzIL1LKPUkUCTwl9CSLjnlmyMKTg16dgqOUT bSntElYk5FMgGRAKexSgOlQuh4MKRsOaMcGV6W2xwME3w/rNh1Eu8ZklTgJFDuSMV5yQz1FpJvRV KZkKIRL1IxDwwu8/QDAQQjiUQDyWRiqZMYRJOh1HinWRSPkRS+wjkuAglNhCNL2DWI6DMAcyERyO RU+JHDO/rXL+PPhsQ4z4mE5r2rSejZNYUQO6hwP7voHilEb+YazPGE2KnFTM+sEQlXqx8ZqcjqG9 zi1BIgVXCrhg13paz9kTNMvGB4h8gYjwcATJNF5MjrC8KbRar+XHZo2O4Xd43su3JkGZP4rAkRCg 8Pge7nqF9h3sl4VnvaXbLwVmLWwnYctBZBGFBX0RkcWIMS8si6jS1wN9RZAwIT86bA9yNtxhWZlj TuatqCVIOI5Y8sSuszW+cWSmOcmriBpD1lAxEqaJELcWVHDrbKfXwR5d+z3IET3/x2A2qXGMWddM Y9Y1x/jLJUfkM0XK/ZBjyMtglr9QKBHGvBb9JsaEFGynkBuFb6KMO3JEx4o3yqZIkQkx4tK6607D LCX15Qr/q+FVyJFpRfskzLaavPak0j4NLYV4ETlil2g8/94O02XkCA+Dk0TTJK2sStz7vUo5GYLj OdLjVfEfLUd+DMxyHOMQVHnk8QxYxfF0DIZSKFnXU+n1u8+y1y4bgvUtpqWWx8cOxh8R0wpWMRXB b9O63TkUKq3OPfd8LY1kG3DLWE5Cy1fcspfZ+PeXGBH+fSdHXubTQ+dnXedgyQ/5DtPylxMh0eUY 1OE40+3KD509Z7fQVfvgvdk/LZGmdmjhSBFBy1fd5gIz0WUbZdu0VrLWJ4ZkDSsH2Q+88u8hEsAQ CpRlpn1I5BhK7rSyp+ScoJF93NIRbbQgucf6HZQ/QZEpxzLQy6B0R9fyfkfXuo90lLuMdcgkrbn/ 1PlKW9YhE/mMcbpeH/pMXicfBa2MbCFr6bwspZ0s2xDJojLQRy9rVa00x+ksjMzHd89WtfzhwJAi icIuw8m2rJUd6iu7PL/D4y0kyxvQLi2R/Aoh3Y56DnUj6TraFUQ+OPxmN5HHVEi1FMIuOdmJ38RW 5BrWQ5exFriIlcB3VNDPYNFP+M5hyX8RayERDQ+pk0nv2qa+FEa6QflXLht6BZT6RRQox2Yp22YY n6Y8n6wdHBEexmdFYdOiSH2Reps/s2D0Ol9GO5ksMG6B+dNOJ/PwJp8SC9T9iMQ89cCJP4v4fePg cydGZTxOpdz4DrlmfIV4tJUuFXbBl7kBHxV1OVfV9rq7qavYil/AauRbLIe/xlLkayxGv8LTyBeY D32Ch6GPMRf8APcD7+Oe7x3c3n8dd7y/xH3fm5gLvI1HoXfxKPwuHoffY9p38CT6ARYSH2EpJWuS jzEvgoTxOi+y5JH/bTzhdYuh97Ec+RCrsU+Iz7EaF2kiwuELPPV/hsfeT/Dk4DMsh77FWvQccR5r 4e/4ftewHb2KXdbLniFJ7sCbuoO96A1sha4hkH7I8AYern6Fa48+xI1HH+Hx5rc8f5flu8j3fsJy eEw8wn6aenT6ntkhZzfFekxdwXLwDDbiZ7GV+pZlouVBn2Ij+TnWmM+n/nfxNPAhnvg/wLzvfTw+ 4LHvIywGv8Bq9Gus8zqRJCJ6NhMXDeRjRZYxBnpGlPWjOorJKat8jtzGZvg61oPXsOa/jA2+w0bo KnGd8dcMKbfNd9uO3iLkxJX1zXrfSz4xeK0gJYbKS7Ob5QCTRaOdsuQIO1+ZHdkQIOwoxaqPivkB 4aGSvk+lfZfhHn9TgW94kW16kW5SOTXb7lAxre8ROwQVX3YUdZIQC1CFGC4uWJSst1vj1bdktwVS Q/WpIxFaHxQsPEKo9BiRijzOylvuHOPuw5+/C3/hDgKEP3+Px+x4+cfYyz7CVmYea+knWE7OsxE9 YYNaYINawArj1tkJNnnvnexDVtwDVuBd7KfkXEaskwrsCjaJrSg7AQtYTl4s46TtgebZudSp9A7a FkikjvZb1iAgb7jEyXACvW+0soRYdYVYNsfmd8Wa+sTNWjYONESitMlBZ5vYRaq8j2Rpj6GHg5EP 8bw8/gbN8od6n3U2KqI3rkNLI0qyOOCEoMlBX9/bhxRk0DZoDSfLGEYUlA6psIzkj8BeV6XSWuPE 0eqm0OllGKbZDuSfg22gFjEoyWJAqFAxFmte5GBc9CGb9yGTp+KcCyKVCSCe8BuCJBQKIByWr5Ok QZwoFEpoteyXam1/pu13tTONyB75B8keMdkaoDWZaFDXYC7rJoWy8DiG4uygz8mDCnpJZnjG6sTC WpWIKNkzA3yqtG/ipp0D6bwsUKz1iY9pOLjmvYhl9xHPHSDF99S+7BWWkVXqrQWGWbrSlgMr6y1b TlxFjojsEAHiCBL3dVlx00SJI0mMPxNO/MbUuSvyQmSFyAQRIpbl1/PF7ptlPyorxsnKxZSLKRuW o/kqoMlfxMmxBYzSu2uM9dfki4K+JpidjsxXhTShcUDEiJ2c5Sz42JxSBJXKxwkTQU7ebAtMIzJE kKWP9n935Ig19dTSpZSBBBTlT0uV7NrWiWMxCt3T5IgjRESEWOdkFnL85RyWOYLEWZdoP3/7lUjE yzEhojpzsALSq2Ga1HDXu7W92o9/Gi7+Va+fDVkmvZgckROyF2EW6fGqMOQI26TxH2JQRZ/10m9Z 9KTE87fxMcJnjXjNmAqSdv5QKF8kWpbzjMI3Ucjd0g+n3EvJnMb0NS/CtJI661rd/0VQPhymSQFz jnkfSrGbUqQdnPJ8UtGeDvt8/wH79SzF3UFkSKsuv055E+q3CBPtliHyYMznT7/bSegdp8OxymKC w0m56Jz8Qrky19KaaShOcGWgd3flN6byNB5SmRswnGA2ETILLydHXgWzfJG8CgZUpGQl6erKQTut OZw8dxKmLCdlPQuunE7DdFs7DbOuE54lR2ZDHzEMCfcCzErv2qd8Odn2K4snESnW8smcm/x2510a B7vFqbWG1LmTz7XX9VgHzu/EbMxS2i1kPTA7nUiFnxrT9z/tud8Xp91n1jN/VXjR+1kCo38qZhEi 01Cak4TIMXhOvkGO2tezbUswfj84d1hINrJwlnci5xwRMgvGOoRy0kmSxPgUIyRDiRyxvjSsHCFZ Qx+GNCdLJpJcaT6mGUsLK9fYDRQsQSIZx8HJOi6NZB0tG5aMJEjGkayjeMlCSqNrpuGud/dwcpPg 5CR3Dx3r/i7OwcVPP3daNtNzrINLWVHrnWTREjoKRegodMSMI1SclbWB+bjo7uN5FmXpHtJDqI+U 3LJ3orpO/WQVscISwrkFBDNP4ad+FMhZHw7Sf6S/iQyRU0xDhAQvYT10ERvhS9SvLmEnfgW7yStm S1tP7jr81Zvwlqh3Za9iM3mZSvMlrIQvU6m+SuVdS1hWEKB+FJGbgxbrsZtEmjJmvB6lLkW9o7RN 6GO5Pq6LULGOUc2yirwsCKjHZWT9cY+4a3yDyFGqh/qfyJq1APMYuEncYF5vYEMwijTzY5TqK8z7 ZeqHl4xlyC7zL4JEW+16M8x/9oaBL3fT7DzjyV7DbprvmzxnlomsJs5gOfYFFqKf4Un4IzwMfYC5 4Hu4T9wLvIOb+3+OW55f4M7B67jnfxMPgm/jYfhdg0eR9/BUy2uSH2Mx9YkJn8Q/xHzsAzxluBj/ APPB1zEf+AWeBH+JxfDbWGX8evJTrMU/w2pM4LMDnxty5LHnMywFz2A9JqKB7ySfJPHrrJdrfEe+ q96ZdWZ/X8Ea607hiv88nuyfxeOdr7HgOWviVIYB6uZb2iY4zjKLXTd1txq9iOXwt1gKfYWnwU9w d+d1PPa/jaXoe1gIv4mH/j/D3MEf457n93Bn7w/x2PcmHnnfId42eHzAdw58yOuZd/ljiX5NfGOJ kglJspVkWzK4bEirHT57m3neivB9GMoBrurX1bMnLSeyd+Hjb1/uPtuodrS5h4PcA7aveXjzT7Cf fYzt5H28lmDnMctWaml2Gm2tG6VCGCHkSCfADmI7eb4hUOlsHjD0MPSg0PKg3PEi19xDvLYJWUIk alTwRRhoOyMq/iIAIhVtCyQSRF5wico88ZiN/BFDQR5yHyEoExvtBZ27Z8iPQOEuQuV7CJVEgtxi x2DjK1xnw7tKqFIuw5u7xEZ4CXvZi+xULCw2xrXURSylLrARXcRTFtyj+EU8YiN4Er+MpQQ7WpKd gNDWR3KQI0+/m9GzBhsRVbiOz7MDyIPwNexrL+g0Cy/jTHPm2Qk0AGjPZK1fWkGyscROKgJEg4Oc 8ljSZZeNRftP63cg/wDa71qhfnsJVY7xmFtmWZXWEJMVTXkDieoWwQGpsoukLErkp6UZQCS/g2w9 iDbyKPc44GuQbEQ4UFGp5+AWK3gRLewz3T5DD+KKK3oRyen3Pu/nR6kbR2ucRxcldEAFtZ9k/fuo TMvp6QEypX3W/x6ShR0kcjsMrRffNONPIlP0IFPgAMp0KT4jleWAmvUhldE6ZbaldALJZBypVBIN mdcfau0+J+SBvgZQSegVqZzJwzWV/KZltM3gzQlMFiNuIrMst7UUyVYdO84BvyrGmxMOyyZXk9Mf 6/wnSySKOwgkV+CNLsAX5yCeXkcsv4VYbgvhzDpC6TVEsmyv+W0zEYgsEVMezW4hlNpEOLWFeM5j nmWcalHJldItiwtrdWGXwRjlXQ5SJ7vdOAsSkR8iQYRpixIdH+30w7DaKKAq0mLiuMuSFVq2JgJE xIhMOg8MYlkRN15znCxwQmMfzZQ1+YlMOh2m3Agd657OcZjMKGWqaZYXsfzNVwl9uZj6YmImVk2y hAsd9FsTtf3aYY+NIMC6UZ0dkVj15AQSVkT+TCxBqCQKjhRxRIj2q5/es97t6a/zus5ZjzhyRNYX jmyYJkYcSXH8/Bdjmtxw9e2ge8vSwxEjOnbPe5XrT0ceLyNHXoZZpMerwpAjRkCtHznGlANIsysI BdA20WX+dH5IJVZmz9ohwmwFrq/VjKO2/dwXdimEjoSYVgZ/CHTvF2HWNdM4SY5MK6wiRg5Hs5Vm Bwn+02SJI0Yk3Evgfxk5ImsRESPT5IisRkQKgGXJG8x8ryOMrGWIYPLMd3AkiOB8jZyGaWJE7616 Mvd0lidUqnA4ZhzD4cjg1QmSPtsAy3BCcvxFQ44/5XPLKmezYZWw02Gcjk+1l++L6bY+C66tzYIl R1ivxoJClgc/PZxDzb7Q71Lh7bKft82XfPNFn8fPfO2fDvWVn+3F7kiivjAVmmMt4ZUyzuYz/AFQ c+P1TtmeVu6d5cVPien7u2eeJDX+fYTezREkjhSZJkZmkR7fB66sngfluQk5YpfEWMjCyBIgIkas BdKL4AgPR4KIEHkRQSJixDhMb8qPjggSzaFy4Cl5wvohs1a0kjm0VMTKl3bJisgCWcBa6NjKObPh LDmMxccERkZivLGyZRpjXTshG6zM6mSkyX2mrEamZS13f2u1O/k4pTQ8NlYlhH5bEkNkS/DofvZe k7Rthfpgpbzqnu7dRJr4KduK8JCMq6Xqdjm64q2VCHWEzJbZpcMguz6BtmQVVswH3AT1HYsVS4xQ DwqmH8OXegBvSn4f9NX+JnWn6xOl+iJWA99RqT6LZWI9dA5b1Le0Le1ukjpbUtvUfkfF+jvqZN9i PUOlN0t9jFhPfUdF+lsq+19j3v8NliOXqRzfxFbqEQ5kndKgPNwMIcwyCVIXiVBvkrWKViNIN9NS CS2JkZNOLeEwu5YkpCDLskOhdLNrVKj1MfwKVv3Mq8GF4+PA+aNwLXhhQu5Qz4xenuiHV6iA2x1n PFTQPdQ3tQWvJ0OdlNhJ8320xCV1Btu5c3yvM1hNfUk99FM8iX2Ex9EPDB5F3sddkSK+N3BfxEjg LWsVEnkP89H3mfZDrGQ+o177qbEeeRL7wFiSKJQ/ksX4+7h/8DM88PwJ8TOW1xuGHNnKfkGd+Gts JC25sMly3klfofIvXyN8Z9VR+BrWItcM6bHoO08d+Br2UneoW98j7lO/voM9lpnSr4SoV7MuFnzf 8Pgc1qPfMZ7lwjp94mc9BUSEfImnoa8wH/wMjwMf46HvPTw4eBv3PL9knt/GevYjQvn/Od/393Hv 4Pcx5/9TXvc2FoLvYzH8AZYiH2Ip/DEWQx8x7iNrVeJj6P8Ey+EvYf2RUE9PsK0QW4mL1KVFetw1 9bubuG50d0HH+6mbk3q3OOA7yagiVJpDrDaPWP0JAtU5+AhP6R62szfxmjezg83wFtZ8u9iNBuHL xKisJ6ngR6jA+3nzXWKLlb/JhrzGil9DoMhOVNsldhBkgwyxQUbKS4gU2VmMB1i7/Y/dAkiWHnNM 89BkJFR6wN/3rMVH4ZaBL3eDmZVjm2sGvvx1xt/gc26y0Wv/52t87kWDvZQ6lTqU7VTCRkyefD/G SuxjdiYWIPGYx49in+ABj+fin2E+fQZP099ihY11PcMGnr5k2Mnt+CU2lO+wq8ab+Ir4mvgWO4zT lkkeNiRP5ia86kym898jNBBo3dI8K0N7WIvseYhgUe8l0uMmK0OVo07HAYCdx58XwWMJH1/Odkyl 0zXhsvOcuzQBO3dxxaLA8ubAFCpsIFbRer4tZFtBtJBjyIGhsAd/Zg0bobvs5A+wl3jI/GmN1WNj JrQbf0hoqyMOECmts5K1jtZ9bSLd2kGu40WmuYsonxPTMwocdPLW67AQ5uAYyjA/GeaB0G8hkltj OntNgoNmpkQo5O9McZch75uTRUkI2RwnklLSrFfu9sroDYUieoM8+ocFDMZUFkZy3imGXEy6BvTJ NlnG+sNZedhj52tEhEaiuGfIjWiO+SYSbJtpEUqlbYTSK9gJzGHLdx/B1DIHeuY3v2HS6XcgyQGU 0CSQruzzGTIh3EE0u4lQagPh9CbvvcdnBTi5TggFQ1xMKd5U9Eu1Y2JEFiTaYtcRI9MWJIIjR5S+ UOTErWuo9Jvdddxkx4lOS1scYaF4+U6JZvcRTG4hkGD+ktvGusX5UTmagF+ECeFhnapqUrXPUWjN Km0oAULEhlu2JKLjyOxyap2rHJRp/a1ILH3R0BcRTbiafLU8SteLGNGymtagNAEFG8I4ZCWMQ9Y+ FfyuWyJjIQFHJIjdKk7kxrHliCNIRKZYCxQdy6LkuF5EUkyTHq+K08iN6d8nSRide9n1L8ZfLjnS pPKu3X+6MmM+BdrNR2GfiuhA68LlME9OGCfrww9HLyZHXoZpZXEWjkiCUzDrmmlMP8spqoYgIMxX +18xOeKW1Tjot/xsyPJhTEXiZH5PwpEjyrPeQSSHrEFEfHS0c1iVfatGxaLO5/C34nXeEUK6h3lf V2bTxMiYGuqPJUd6LNsZ7/2qUDnMIj5eBUO2vxHrYsQ6ObbmsePtSRLkNPxYcuTHYGTaIMt6svPJ rwJuZxBLQkz7gLDQ72kfESdhyY/Z95ZjzZmkx/fAcDCePOs/kiM/FNOEiPBTECKvBpFt6keaK0Ro VNEh2l0RGZSFiGaraHzdnA6dP4ZIj2miZJoMEZSm3pC1rj5G5c0HplqrbBzS60OLI0fsMmPKBbLG NVasnKOblHko/1hiQ3JRkHJKhGlk6aqPRs87TZUcZGQdyjySayQD6ZzSueucjOSuc/5CdF7HVpYS keJkrWOyxi0T13VKr1C/7cfBkLmv4t29puWwVNFaPctyVzu+OKtpycySkd3SGH30i+V2KNPuTJbK 7Jnzsp6WVbXk3mhuw8jJYcn78vmRXqSs/JSyv92qVYSIxQJ1AOot2YfGJ4U3cQubocuQVcg6FejV wDms+L/Fku9rLB58hQXv5wbL/i+xHqauFT9L3e0cwzPYMFYBX2Ix+jkWE19iJUV9LvUFFmKf4mHw A9zZfxM3tt/Atc03cHPrAyr/vG/kJraYp13K7lspIr5MHU1bvD4xes4+9aC9+APsRKnoRu5iO3rb LJ/QsgutCDiyMqDCvxlRvm2eVwPfTsLZWAt+R4goOW/eU0SJLEk2I+f5nHO8p97JYjNBBZ7vp6Ut WkKyluK7JT7je9klMXOhd/Ag+JbBXOht40NEkN8RQb5E5idLZuRvRM5Z5bBVPkf0W+eUzvoeeQNz nj/DnPfP8Mj3c0OOGKIh9BGWI19Ay3rmvV8YcmM7cRNr4RuY37uAhzsXsBK4zbqYw1LwGhb9l7Hg u8jQWu1saBmRHJ7mbvEe5zB/8CXm9j/BY+9nWArp3b7hc77gcz/E3f13cNf7Du773mWe3mfePiTe Zx2+R7xjiJ9HfOen8fewkBDpw3wHf2nwMMhzgTexwHde5rut8h2l0+sdHnrexr2d13F/9y088vK6 g4+Zly+OCRLq6nJGu5+6ZvTu0yB9XISW6nozom2TZWBxi7r7HOJN6seVa9gtsy5z51jGX+K1jy+9 jzN3LuLa0iJuLK/gzsY65nY38dizjSe+LTwNbLBwt5jZTWZ6BRvpdRxUPYj2goh0A/DXtuEtal2Z lsFoT+c5+IzpkhzqWOc1B8aBjcxblEnt6XyJlXHRMIib0XNYj3xDfInN2BlDSngyFwgRE2LhLrGh Kd13fKHv2LHOY4MVvM5Galg9NtjlIDsVC3WRDWwh/DYbHhtZ9B3Mxd7FA+Jhio0pzzS5r7CWO4uN HAsny/umZdZ1GXuZc/DwnCf7JfYzXxNneHwWB7lL8BdE2Fw3ed9LsmNp7+TYHXaCe+x8D2H2WU6y 87GT7cRlKqZ3u2TuK5OxPcKZXQk63pa1SlTs6aWJCdZ9vusc8Yjn2amTgrYjEh5iK6JQ/lAWeCzC aRO5ThjytbKfWGZHf8yOeoVlKAdAl3lvNoL4NeylWebZ28w/6yHHetDe1mzoW/GrWAtdZAeR1cxV Q/j4U/PwJS20NZM7dr+FQFqD5ALC2UVE8xootRxoFanyMgfqBYsKj8tryJW2iD3kih7kOaGUypwQ tK1uSctyAihWqFDXAqjUQ6g0/ZxEZJG0b/yvaLeapJYWTSFR3EC6sm39s9S0/nEb8cI6B28RHAvw J57CF3/KkPnjwC62O5xZZhwHy9hjky6WXzu6t67V70RR5oEyF9QaSpEqO2aCCHHADadlVbI7mXjE xk8IEk2yVH61REXbqxXl8b/KCblW4kTNSb0lAcGSIhK8jWmyjgmRJrIaKZYsMVLX1rudkvElY7Y0 E+tP6FhfM0TMaDmVrDF0fGS2WbW+Ukz6iZnlqWgonUgnm/Y5yNRzMklbCx1ZmfDZZTs5p0sT8Pj4 txzfTmC+lnCC1lcI49MlZCbwajeD5rCIzriC7phKnEHDLPdqjbRLTR3aetZAlkQjCleHLKfJrjXN PsuKgo7203ekiGB273kGIiNEmFhSxBEj1hu7fLRoSRHr6RVwGrnh4qfjHDHinvei61+Mv3xypDNg e5XzRu0KoHXfo6bBkHUxHLfNVog6p7iBHDDKCSSh41chR6aVwdMhBXW2kqp7vwizrnkGPRuO+3aZ hL2uT81MJEH/V06O2K2Ga2ZXG+eEVPFS7kWOiFwwTm1PwUBWH22WvQmtBch0OGQ4DcVPH+v99e7P lcsEYypXP4Yc0ftrOZZZkvWq6B5jNjmiuJM4mYbvSGirZWYYckAuksQRJNrSU762umxXXZHTJ9AT eG44o0y+D2ybmiKfTsAsO5pxnXBMjhzv7vFTQ9zXWPwXod9m95DJDiJ97SIix5gnrjEYWhyySej6 MZvILKj5zCI9XhX/kRz5cVD+3btMkyLdbhedTseEzxIa3w/dbo/30b1Og5YKiwjRtvelY+e/Lck4 eePYV7sfnY4s6nV9WLJwBIkjSRwh4kiRI2KklkOlxrmYckC1oQ8q1gLVEiSy7LQWnmbXuB7TGEtZ ztNtWSrLuiIMbSmb11KXCZkhYmKafMjIIWgxMGWpK8JCH5z0sUkfmSRfaPmyiA9HfjiSxN5TRIi9 zhIrNt1E1qqGkMgfIBCnHFr02/tR1tTyef02OwUyrdLoo5NkLl3niBTtGFjt8jltyl1tytaUp7WD Y6aiJfm75uOhfIZkzXaqIkO0RF9LZvaJPabZoxy8bXYcieWstUg4vYwg5epAgrI/9QshkLTwUz8J pKjfJe7BQ31oL3Id21Sk1wMiDs5SJ/uWCvcZ4mtDhhj4vsCS73Ms+T/Foo9Kvo8KbuAT6iCfUV/5 nEou0xBP4p/gUfgDs6zktvfnuL77J7i6TWz9MW7svoHbe+/hge9LLESvYiPzCJuZJawliOiC0YU8 8QXsxZ5QR3uMHepNW+F72AzdxUbwNjaFo61dbxDyR3EVqyIC/NIlv8VqkAr/EfT7GCv+byawRIlC C1nGfMv3/5rP+ZK6FfXM8JdYpU67HPqUCv6HeBKgku97G3MHb+H+wRt8hzf4jq/jQfBNzIWp9Ees I1bBESIKHUSUiARxhMl82J4XOfLA96a55xP/W1iKvIeV2IfU1Y+tLRYDX2El/B31ZPl2uYLFg6t4 tHMR9zcu4cHGFTzZvcP6uc+83sJj7wXcWv8clxc+wOXFd3Fz/WM89JzBQuhbPPB8hmurb+G7+T/F 5eU/x/195jfI+vKJGOF7+d82RM/D8DvGEmY++uGRVcwj5Zf5mo9+bJ3Phj80mAu+z+vexT3vmyyf N/DY9zrL6i1jRfKU7yYfKo8P3mG+qNf7tMzmfb7jp1iLfYn1+DfG4azFxCIpdom6s/RtGVzcNDCO c6m/y1BhIyxiS3V2lu/8rcEqj1e09If5nY+9g7nQW7hz8Au89t6FL/CLby7i9z+7jX/z0S38L+9e we+8dwV/+PktvH35Kb6c28TV9QPc3D7AtfVN3NrdYsP0YrsQxk4hiLXUFgv+IRV+rethh8ndwz6V 8r00lfPsVexlLmM3o614zmM7I4bnO2zwZdYTZ7EW15Y9bHTBr7Hk/ZwN7gtLlMTY+OJscAmL5fg5 LEbFFn5DnMFSiJ0u+BVf6ktW9ucsxA9YISzc6JusjLfMCz6NyoPvB4alW4h9hqU4r0mcIy4TN4h7 xH0sJeaYfg6Pk4+wkH3M47tYiN/GauYuVpPXsZm6iv3cdexnZWVyDrJU2U2ex5bWPUW+xbasV5IX sBm/gO0k31PbDjHcMuY+ciDDSlDB+zgoMK8LgU/x5OBjzHs/5O9P+a5nWE6X4M1p+ycRJ2K4tEbv FjvbLXY2MZ+P4U0twseBYCeqJTtamrTEtLc4yLBcZdaV5nWpy3zuJZOX9eh5bAhsMILi7Dl2EDb0 p94v8Xj/MzzaY9mwg5vnyRtx4AbW/Bo05EH6FgcSLQ3Suix59pVFkCxPlhApy2/KZDuu6jLSdaK6 xEF3FanKuiEh0hx4M7L4KHGgLmtikcNVkRprxBLixQXES3yX4lME5BE6PW/Ipn3WyR7hST001jnW s/Uc/JnHiOSechBfQExlkHqMUOIhwsl5RMVwx+YRiPI4xXwUNpHjxJDhoB/PrCPMgTOSYH5Ta0hk NpDKbSOd37PI7SKd3UYmt4NMZguJ1AZiiXXE4utIJjeRze2hUg2gykmsVg9zoo9yIo/ydwTlEiek chjlWhwlKuNmyQgn7kqzArM3e6/LibnPSbvDCbSJbLmCVD7H52eYP07wTNdolTnBp3jPFBpEVb5Y ilHkZXWT8TNPnAxzQRSLEVTKMZ5PGGjXohoV/yqfXa4GCT/KnFBLFR8RMCiy3EVElXTeWKZYYSDF NPGSdoTyIlb2IF7zIsEJNVUTfEhVfUiw7qxDW06geYZZIrOPuJZOyXEuJ+ks3z9XiCGbSiIdTyKb 5TtQQBmN6lS4KkAvDzRSQGQPtSd3kLt1Ednbl+G7eAZPv3gfC+c/g2/1IbqNIoUwKjrGwV+TSg2F IZELIqMkeFCoyFMgsMt9tAzQ+mLJifhgudcaaQpMClOoNHiNCAstS+KxtmvLteJIE6l2HMlOHAkK E/FeHDEiyePihPCqTEPe3hnWminWbYz5YFnrGfwtHz1V3rui+Crbgr7sEGUKNUXev9Dhc3ssj2Ea 6RHRTyHTTzMugzxRkXNcokG0WkV05YunRYWNmBW2G020iE6jhXaTCrmg802ea2tL6Qbq/SbRQIPK YmPYRHPUMmgPG4ZostY6stqZQJY8/TLLukzht37slJSKpXHWPO5hCCq+6DI97zGoo8266fGe/fEE IlGktE4cWjpyRMSII0cUKv6YlJhAxIQBlaD+IcY9Ki+CjolDYjiwkII2pIY2IPrU8PrjEXrCIZUC 5nM0bFEBreNwWCMa/N2gwicwvyLcDkW4ddEdCxT0CeYebb5dH5YM4Am2V6KvPBCMO5xgRMVNCqzi qIEwHfNPpWDMehg1GuhROWj1alTE9cW0iFa3QEUhS6UhjW47jX43g0E3y/LIE+wfrAsp+2OWNUS6 mLX51hGhcYbJsMO4No/bDGudKtuMJdAaHbaFXgedPpWSPhUXLZlgGQ5GLBdqmkKPcd2BwHdluYsE cNYUfZEBqpsey0noyqlun/nRe1LBYt0YcoFl1xVhOaodoTdkOzF5bGFg6llWI1TGONZ12nWDbodp WB6GoOG9hX6zin69gkGjStQwbLCumnx/tvtxk8/nGMmbW3QElnNbYDvoED21AdY9oTpvs/6a4w4a bIN1hhW21CoV3zLPFdQXOnxWu4RukuMnx53o5W+Ru3IeyfPfwPv5R/B89yW8t87Ds3ALhcQ+BlTg xuwjY7VvlrWs+3pmudWQz2a9t5mnJvPTPARaBPPFAjHtQlYV4x7bhN6hw3ZBRfJ58Jw5T7SJFuOa 7A9Ci88Zsl3yjz0aVGUN1E57Y7bPKQyZH6sQs0yGgiUvBqOxab5dlsExDtnm2SbYZ5hLsARxyPIZ a2mrYST6R/3S+Fw57BlyyfppEdHE5415pcBreSX4GAtYLs2BWWI+XgCeF8EiTMcP1a8F9XP2r5Mk hVsmMovkOAmXdham003f/6cjR5R37biiJUbPh6OhSJ8XQWPYSUyuM9eKPLNQPxCG2u3FgH2efbDb 6aDX5bjQYSti2JdFR5ftiMey7ugbokNxIksIpu+0NX+w77KvGn8gPVm7TkFjmpbEmGWWU+enQ0Jb RTc4vtU5ztXl4J3zqeZI7YBZ4TxsoXmZcybn0bJIA4bGIpdzaKnOeMpOlUaW13FuFKkitAtodorW Yb0hQHKGCCnXs5S5BMpb1Qyvt7v6uR39rKN6fcA4XmKr+bxM6KOWW7JsZAnKcQrt9rX6mCIiI2SI iHhOy012EZOMaBz+i2A4QJZykpZx56d2cCkYlwME43LGekPERpDjtrVECSX3KLNSBs7LSoSySCFK WUofprJo9iosqzxS2Qi291Zw/dYFfPTp2/jFm3+CP//lH+Lnr/8xfslj/Vb48zf+GL8g/vz1P8LP fv57+PDTt7C+Tfk8tsPyjPN+8iOpDzcRym07lIk3WEY+1LohtAaykuG7lLR0fBEBys3+zCP4y3PY SF/BGvWE7ew1bBEriYtYjlEHow6xGDlHJfksdZhvsOCnwuyjTuU7Qz3MkgayEFk8oH7m+4rneBz4 kvgCi8HPsBD81CjrUnQfeF7HPc8v8ODgdSr4b2E5+QGWUlSYo+/jHhXim3u/xJXtP8PlrT/FtZ0/ wy3PG7jrexf3ef1c6As8iTI/VHY3qG+uZx9ST3vIPD+Axyyf0UdmLaGRrxNrMbIZtr5D1uU3JHwF 6yJy5AhWH4iDcvx6CdopZ5nvsMx3WwmI4NHH9wt8LxEnlw2WDy7zXa8Z3yRrwWs8fwUrPl7Lc6vB C7z2a+qyX/F+8o1BRL7Cclgf7j/ju3+Eh9738OiAoJL/iEr+kzD10+hH1E0/pi76iVkm85RlMI0n ERElIkPexV2W2b2Dnxti5WHg9QlZot1q3sE8y+2x7y1jabEU+sTolnJmusa620xQj03IMeo89c3H WAo8pv73mLrfPO5tPMTVhds4/+g8zj3+FBcWPsLl5U9xZfVzXFv5HFdXP8ONtc9wc/1zhp8yzev4 /PYf4Kt7f8B0P8f9/Xfx8OADzB0oL7IEeR0PmLcHDB/KZwrjHog0ka+RlCyDPuP7fIJHIdal/yO+ ywd8r/eM1cl8iO8cpk7Acnka/pC6/icsm8+wGv8SqymWbUyWN2cgHy4baXEJ1LvFLVA3381eMY5Z 9zI3qKvfpM5+E7uZa9hgW14Jn8NSUFYmF80SnDVtpxyi/uHX7j2f4N72e7iz/Rbb3S9ww/tnuOlh u9v/Y7z2xrnv8PMLC/iT80H8yXdR/NG3QfzhmQD+9GwIb11J4YsHZXx+L433rx/goxt7+HpuH1fX /GzcQdzdO8DVlSXcWLmOBe8lKui3jaWCHKWsx77lS3yLtSQbCAvEYSn+OZaickrzFRvD1yyEM6xI vjg72YrvG1YcFffwN5jn9Y9i3+BR4lvMJb8hvuTx53gc/4SN5kMsht9hQ3ybeBPzkV/iTuznuB1n ZUVfZyd72zBvi+FPWQhfU/n/Dou+y3jqu8nG+QD3D57g1sEirvtWcMW3gbMHezgXjuFiPI5vvDu4 cLCOe7F1zEUeY5WDhrciJ6/sTJEv+F6fYDslUuMDNnwOSMn3sZv7BjuZS+ygF/hM5p2FPq9BIfwV VuLscDEOFJHPePyFwRLfYSH6MUPeJ/0FvMXvEChfNlYzO/GLkIXKZugWFvevY9lzB1uhR/Cll4lF rPnlLIiNIcEOy8FnJfg5G4HWkXFAS1lsJdUILmAjfp75tNtIqXGshL81v13cgp9lKoJknwOO9xs8 PWAj4oCwKjMzrddK3WJju409rTljuMv63cvcgSd3DwfFBwiwXMK1J4jW5FB3EeGS9jK3S4HkKTpS 5KQiBbtCVPeNg17taS6/LP4C78fGvaFBJKj654DEetKAZAatyEWes1YwcpC7yXfei12DL3kLgcQt +CI34AtfRyiq3/ewn3qArcR9bMc5MGbmESzzOfUtRKpbCFWI4hYOcmvwau/1vJaC7SNc8TDP+whq 67HUMoLaiz27YpYMxQubiMsBVWkb6eou8tp+uenhpOdBpqFtzYiGhxOilwo445muwsmy0Y5S4ZRf Ck527QrytQon1AoShTJi+SLvn0M4k0Ysm+LkmOAkmWIaTcqcyGSJwMk8V09yYg5zUvYjmvExvY8T q5cTtCw1Iryf9QuULIaRKUWRr1Ahp4JeqYRQFspBlEp+FIWiz6BcDaPajPD+EbNDT6ywi2Bui9hG sLjNMtpEqLbJMlMd7RKsL227zTqUCWZWu/0U9pHOe5CSU2A54i2KHOHkXqYwUu4gnZWD3yEF8o5x 8IxhBqCA0Jw7h81//d9j/h/+V5j7r/825v7b/xJXf/Pv4eq//E14rn6ALgWQTiVrlClK6hS7Kawf ykdLCvWmdsqiMMLyLdT2KeDoy4rW3PqRNlY0PKZwU2nGKFhFKDwx1HvKyscsT4oh346j2KXQ008g 06dQ0o8ZQiTRo3DS5THLJN+IGhJGBEeF96jy+rrQijKMolYLo14PodkIo8X7txjXbITQqIVQpwDU YD4UavttrfktdFlPfFZimERilCIySI5Yt/0cCn0Ke137ha0vJYwKpbaFrlKJrFNQnRVWqFCWWjUT llt1Co+No/M1KqJNKr0tg5YFFVtBWySLHGloi2cq7A0q5gq1y5VFjvkoos/7DNsUyKncDaXwUmEw Av+YgjjVolavSYFLpFWLCjcVYz5LxIN8PQhjKlQiOqRoOVLEWDVM4L6SP0OQiBgxSzuovCiYgLoC hX8H9+WaoDI4EpSvCQa8wGxdPqhTwasAgyrDKtPWGG+3G+0fEmOndloFtAUq1wTPMJZKx4CKE7M0 1mvwWF/RRcJ0iBaVwybfrzHmtYdUMrQ7x0DvVaOiX0ZXy1lYH03WR4OKdYsCfaudQasVR4ftpMN2 0muGMWC7GLVTGLPcx6x7s/NPq4Uhr9VuQc4cXcvMZM1T71vUDOHVJrpostxaLLcO370rokj5pMLZ owIlkqTL822Wh8IO8ynI+XZvgj7bw5AYqZwGNYDPAu8/6nQxoBLf77apQMlPQJX1zPca5YmMxTCL zqBo4vtMIzJtyOt6vK7Wb6HI8i6Oqiix/MtElc+o8j41PkNWYrJO6sj0XooWy6nT0lIjPqOhnXu0 DIhtpsU2KFKkxWGgY4YCvpw9ZhWyXfEnFcI2lfjGYQu1MfsEwStRZxmIJNTWtlA+t+7B++f/Eo/+ 4d/C1t//vyD49/4mEv/3v43yP/2HCP+zf4jbv/a3ce4f/xe486f/DFXvHNt/lH0hit6YdcoHMsco H7JPsVH0WcjDFttpi+2kzbbYleUF88H+wV7AsmX5sV8MTd94Hs7qSCSIrEi0q9BYpGGnxXsRWp52 yPoZMzRgGxt3CN5X4LUDbc8vwuLQtX2RhSIKD0+QIhNixBCIzJv6CDvYmGVkGjjvxU5q+6D6I/PD BsBzBNu3CnzMdALvzv7P6w09MmLZHhJ8/zGTE4ziAf8zH7NJA4tpgmI6/lXJiZMEx0no/KzrHH7s 818MS4yYnXlELM+AHNc6q7OZYPtwY+kxeJ2BzjGNIUvYBuTjRTu9dDkWddg2uyJG2Ne1lFdL7Tje Cj22K7sTl7uf7mPvORAJLjKc6WT1oXGnO2RfHBY5fxQ5/lhrixrHsaocuL8Q8pOWRJl9p9wOG5Ra YWh5dFFzdUPWDEEUW5zLCRevJSAiEeQM1SwpNtaXaSsLEUcEh1kaYwmP02GtNU+DLDplRfoimOfL 2rQuR/iyHrHWu/LboWUqcfngoxyZKMqSmSjJB8fKEVKVNcpW2yi1vah0g4TKQNa2Psp6AcpNISRy vGc1g0K1gB0v9amz3+L3/uiP8Q9//dfx1/7aX8Pf+Bt/A3/rb/0t/N2/+3fxD/7BP8A/+kf/CL/O c7/xG7+B3/zN35yJf/JP/gl+7dd+Df/5//U/x3/2n/1N/PW//r/Hf/Kf/G/wN/7T/wN+8x//N/iT n/0Ovv7mPays30E0uUHZgXVR20OQivKe7zZ8Ucry+XvYLnyHjdI3WM2fwUKauhYV9geRD3CPSuud EBXYIOHnb9/7uE8F/z4V/QcH71Pp/wDzB9RpfJ9j4YC6hO8zPD74mErzR1Samdb7DuZ87xofG3Ph N3HL92dUPv8IVz1/iOv+P8LN8M9wlzrcA+pt96hM3/K9iRue13Ft75fEG7i+/zZuUAm/xefcDVCx jjB/yfNYplK8mr+O9SJ1otxV6l/fUW+gvkV9YpG6zVORNX59SP8Wq1SQV8PUL4wFhbav/c58FF70 y8+Gfmt1wg1sUK9YC93EMnXFp/s38Xj7OubWb+DB2g082rqDp7v3sOR5gOWD+1jg+aeeq1j0Uk/z M/QzT1rRIOuEiPXDoZ1gVqNnqSsyz+bj+GeGLFqi3rYcpk4svTDKkLrgIvXap1FZiWh5zZuY87/J 8C08op6ruPsHIkSo74bfM8trVtOfYSP3BbbyX1M/FWH1KfVB6nl83yUfdW/jO+QBNuNzzNtdPDmY w9z+I9zbfoTbm/O4sfoEF57M4cs7N/Hh1W/xwbX38MX993H+6Ze4vPwNLi19i/MLZ/Adf59/+gXT foyzj94lXseFhV/i1uZbxp/IfPADPAm/i6exd/Ao9DrbBvVw4mHgDZNvWbfM+RXK+oXwv2faw6PA h5gPfYynkU+pD39GvZ+6/eR4McbySVAvTJ7BavIs1lKsv8Q5bGUvYZf1vVu4wXeW79ArWE9dxWb6 OjZFhqSppycvG0LP8AhB6rj+z/m8T/GY5T4voop6vHWKy7YU+MC0z9tqb7t/igtbf4Cza7+Dr5b+ BV77488/x8/P3cPPL3rwp+d8+MOv9/BvP9vA7360jt/7ZAt/8tU+fnHWi9fP7uOXZzfx1vk1FuQm Pr+1hS/ubuDTW49xYf4aO4bIEXnoZQOLn8NK5Ctj+iIvuYthVnroA4sgC8T/MR4rswfqRMwksSjL Cj8LJ/gxK5/nop/gIRvAXPIjPEh8iAfx9wkWLDvQI3aweVbCU/8viV+w0H+Ge9E/wp3IH+Ne5M/Y wd7Ag8D7LJDP2XnPslFdxV3vPdzan8fVvRV8t7OBM9s7+GJzH59sevHhth+feOL4dDeM95b4TmtK s8y089gq7iA9CiLaXEWgrB1urpo1c8t+5fljvvdHbIRnsM3K2ZKlSfIqtphmN3sdnuJN+Mq34ZEH 5hzLJ38JO7kLhjRajn7JjvE5OzQrP6pO/Dk2QmeNY6BtracLUdEPz2Mvumj25q4MOIB3Q4x7yE4p 8yB5TT5v/KLII/JT3xeY936Oh3ssN0LeiJ/6vjQeiQV3vByyJImgY8Ut+L/i4PY5O+3XZmunzeSF I5JlY8K0qYNrjdlC4CsD/d5OX4KX73hQuAM5vJEzJi3R0XbI/uw8QoVlREurxtGs2Q45p12I7k98 rthynN9nPW3+EvNbb2Bp7z1ssA3sRr7Gfvxb7CfOYo/P3mWePPGL8KevIZBhmWqJE8tpJ8zyVDnE 2Ukyt7CSvmmwlr2D7eJDeGoLCLbXiQ14qsvYk7VNYZGDyQJ2mLfd4gr2y2vw1dYRam0i3No4Qqi1 zpDgtREi1t1CtLOJUJPv0lgl1kyaSHsTyfomstlllNJrKGY3iT2Usj4UNBHmOMkWUijKx0hFPjRy nDBzFCCynEQ5qXfTyHdTSFKBT/VSVKjTiFGhD1Dx38/tY4/38uQ9CFN4iDONzmcGGZNWyFJhyQ7z SFF4SDXzSPP+qUYGGU7yqSrTa9cfhhJy9EWnJse3VOQzWQ/S6V3mew8Zs/5UuyStw3gkL8lBrTyU 62uJHNXKDNNrhJhCjYJCTUtpeA8RE/JfQiEq360gWE5QMaLCDypPwzil5gQOQw+x8rN/jnP/zd/E vf/uv8Tc//D3ceX/9fdx4bf/CZYvvokqhQwwvZytaaefSi2PfCmGZIbCSGobkcQaJ/RV5Er6IkKh o+FHlShS4MgVvMgXRY4EkG36kW4dED4e89xk7W2hHkSZQk6LAlyTAleLwlerQpSSaBWJfAI1Wenk D5AtiuTysnx8KNcDqFKIq1PIa7RFugRYdkEeh9HsRKgEEzyuUemtUngqVSgUVmMoV2KoqLxrKVTr KYYZIotmS6bBUqKrFu2GEWAlmMrvSoXKfHFcQYGYFeZHJYPCof0tlEBFFDXUx1RmhxR2KfBqeUOX CqIIlzaFZS3xajZraDRYvoIslQx0PEGjhm67g36bAj4F7VGXipQ07sEhFSh9FuZ/xg+ZZtCigN1s Y9SSYkflqkdlqy82g6GULUIkiMgROQB1/jBEmJxKjuirONXbDtVMqv+Gthjy94hKIqgAUytlXggK 89SiqSgT7QlaVOja0ph5v77y4nDyt8B0R9B5B305pyLI/AiylBGNwtph6coqoUU0WdoN/m5Qaa7x r0KUUDnMU/kvoM0y7dXqGFSr6NdKGNSLRJ7IYMB216fg3Wd7GDSyhM5ZUqVb5p3LvHNNddQ0aDZb bCsttPRVd/J1VwREfxo9KmJUjoRRt0N9t0oUWcYFhgUWraxT+Byhx/wQw/4JKM6ck/PDNotywGf1 2HZYf60mi76KcbNMFCcoMa7Cuq+zbltsM13mb4A6y7A0roMjHCj2EzmkD4kRxymNVX0qHCyn8mGR 5SUUUCVqI5bd5LhwmEVunEFR5TlmXxnVjHXKIdvXmO2RHQ6U6okmUK8yZH4aeeYpzzbA8m1H2ZQi PPZhcHAXyS//AEv/09/Do9/4P2H9//l/xuJv/h9x4+//b3HvH/11PPx//Ke4+F//73Dv/8/cX7DH kWzbouj6A+/uc++hffZe0Gxm5jYziFmmdnO37eZ2m5mZ2RazZNmymJmpBCVVqUoqlapKzKzxxkxZ vXqt3Wvvc8/53veO1aMjKyszMjJiRsQcs2bM2LUc6l+2I3b3RiSe/AKmjEAM91RwPDKxxUnSwDLJ +4xYYGbrtw+3o+eNN9KAYnRjv6E0dCrSIP2xmfewb/5OKn21+U1/lbRZkZ5Wfsd8+SdLaxRPmTGv lB7xTCH6iH6CfVE8mMQgIh5TpNos4+CbnkJyPjzIa34L6b9vwPvIwNmX+GoCfvyrC8hv8KsbyBh+ 51r5XsYEBcxMwPMjiuHy9wwHo/j/rXHiP8b/v40j/zP4x8YRfk+MLc2V+B69YtAYmz/ejPWj8Tk4 xyixOiRlv5ZzStrK+9o4XBN97aPHvXI8il7xIBy0oHPAhDbFs7GOespobAujLAURz803S2//LWoU D4nRWHC/j1EDyOicrGyd+2s8OQkOKkHv1dQtdIQ8U5apUJdQduETj06D4vUhu+v9u/g3y1X/Fr9n NBnDqPFkNAbIaLw1DYyt1Syf/AAzGt9uNEaHLP0ugam9BJZOFXW4crT0yjKWEsUjuqm7Ek1dlUpc D4lZV2uhTsG6E4NLrakKr2LC8Mvhn7HZehNWrF0JawdbfL73a+z79hu4u7vD2dkZtra2sLa2ho2N jfJZDB9iJHFxcflduLq6ws7WHuvWboSjoyt27/4En336Bfbu/Qr7v9mLr776FI5O2zBt+vt4b9z/ wJz547D/u52IjPWBnmXUGXKRWxyOpOxnKKZOrdK/QGapF+Jz7iMu9z5icu8iOuc2OQX5GXlPhka2 YSUPqCHnIF+LK7uDuNLbSKkgz6u4r2zFKksgFA+JSiHDdxRyHFl2FS+LLyIo7yT8so/AP+coggpP 4EX5Obwij4skmY6uukn+dhux4ilBUh1Rfo087CJCiy8gvPQSXqqu4BURUX4dkZU3eM0txBCxJN2x KtnphBxTLWX0JMeSVQbCWbx4zpucdPSH32ztCwVZ1RJjIwyp5SFIVoUiueQlEgtfIzYvApFZLxGR Go6XKa8QnhyBl8mRCl6nRSMyIwqv01/xuxC8TAtGVHYYOUwYUkrDkaoKQ0bFS2SpXyKnmtCGK0FP s/ls8WAQI0kmyybb6qZXk/NWC+d9gBRy44ya+0jRigGBdcC6ihYPmzJZgnP7jUHhHgk+OafEENF7 IUPnTYL/HPHlbIMS4aPiBfOa3DCG3CoGBTrZdSUTWVVpiC+KRWR+LELTIuEdG4Ynr4LwMJx4EYJ7 YcG4E+qN6wF3mN7Gw5cP8CjioZKKweTxq7t4GnkHvvF3EJR6FxG5D5BQxnJUP0Km7gHLcRfpulvk 5NcRrxbvlkujxpGqa0jWimfLHcVAohhGCDGM/L1xRIwhqeT96Rq2HXlxJmUrW+9NfuyD3Do/cuYA ZJMLFkiw28ZIlDdHo9QchSLywSJyvqIGcsD6INaLr1InCeTmMSrKbuldxIp8los94I7irZNleIZ8 sycKLF7IbeCz6h4hSXeb8nUCPjnf4nHyp7gTswN/OHLnDs55h+NKWAEuhZTgfEAxTnkX4PizPJx6 XoRzXmW45KPGFf9qXA/S4GZwNW4GVeCaXwkueefj3PMEVqAfIgv5YnypLL0HG1oa+w4r7i4r7hYb 8yorgNBcQaoYNapusJPdZAeSdUTiDnQbyay0JAlGUy3rr24hQX8D8frrSKi9htjay4ipuYBYIkbL tOo84tQX+bIXKTjn2TnEKHIK0dqziKy+jNcUrlesnBdlvggpeYHgkgQEFGfDp7gEnkVVeFJUi/tF RtwpbMStombcLGzhcTNu5TXgRno1Hueo4ZlTDJ+sTOSZtFRjqKhSnWkfqVUCmRbropVlKMW1kZAt f/NkzZ0+EoWK65JE9pVUPsu2RmFMX0Ile183iKtPGGQbItnzOUPtidwa39H9vcu8mR9Jf2008jVR yto52be7fYjqVT9VMyq9nTxWUdiTC0OQWRaCdJUf4gseI67gAWKJuKKHf2MYEaOHGD/ES+S3niRj kM/iZiRBbbJqPDh4jFoz09gBUyopuOX3kai6i6Qy2XeaYCqfE1QUbAmMw4EwVf0I6VXPkK32UVzR JNiNGHhKaiNQYYqBbL+saU5UjuW8rPfK5SBRKFsx6fjusu92Kdu++BYHlztIU91DZsVj5FY9R77W B4U1EuRoNKhtqTESpaZYFBrZ+Vm/WbWv2RkkOnYsNLWJqNElQlOTAHVVLCrVcdDWJKPBlAeLuRA6 fSb0+ixoNJkoL0+GqjQJZaoUfs5Cg7GQpLmSBKUcbS0qtDQVo7mxCBZTAcwN+TAZ85gyH34eO2c0 5EBfk4aqygRUViSiWp2JysoMlJelo6Kcz6kqgqFWjUaS79ZWE0koFWSSJRPJsqGlDvpWyhInTAMn fSNJk8moR6vZiHZLA1pM9bDU6dCg5yT9BgZtFcx1NWhuqOP3VBgaDGgy1irHlhYLDCSiOipLOipL uq421JCI6zstqGs3wShupj2yPS6VnhY9LA1qmGqKYdYWoFlfgjZjKZpZR6aGXBiMfC/KmFbqqi4L 1XW5qOb7VxvFk6aUZa+ErlGFqvoiVNeLUYXKAJUY+eVpQH75NmswXF+BkaoC6J9zwNnliAj7LSjn BJ3kZI+Uj3bC8vQhUKuhUk0FsMuM+gat8ouvsake5RoV8lVZKGQ9llVnolqXpSyH0urTUVefA7OZ 5bYU8x1K2Q4qNJoqYWmWpUAsS3uB4p0kx/WtVGKoeDXwO3MTFTMzQeWkqaGGdaZDq6kOHaznzgYq TuLBY6lCXVMF6mT5F9/RILFe2mQnLw37oYBKYkcNGjrZLl16og71nWy/Dj2fqYeOaS0JsJGQX4Za mxvQ2WRGd6MZvZYmohG9jVRUSYY7WtvR2tFBJaob5p5uNLHN5Be/fsrIP0Lfb44HSFAHu1shW+uK 94HEsxAFuLNXovm3oZNQtomW4+5OtFMu2vmc1l/Rq6Clp59pP1NSPJLtDirgXQP96BHCoBAdEgqF EPE/+eWcRLi3sw89Hb3o6ZRfLUkKxLZBAjXMe341ehBiDBHDSHszyW+jSTGWjLnw/3rdG+PICPrk d3/+XwxrLTyWRRIk4SNtGCEhxRAxIFsHd5Asdr8xkIhR5I1hRMgzyRr5j1IWgULqhMANvEEvT8h1 YtBRIGRUwDy6mHayLJ0klV28ppvo5TViOGGdyNIX2RFleLAdwyTFgyzPwJB4VjQxCxN6KMMd7Led DWZ0mjhOm5my3TslphD7fnsbZYxoI5lXdlZg+8kW3j1dJDad7RwbutDC+mzq6kMzn93Geu5ieXv6 htDfP4JBkmP5dViMIqNu8qzbni62byc6SIw6KQt9vU2sYxNlQeqaYH8f6LVQPnieRKmfJKmP8qHs +NAnS4A6lKVS7azXtoEuNPI9LQN9aOzvRZvkLx4t7e0YaWPdt7YpkONhnuuj7Haw3pp5rZn3WPp7 SD5a0cV66O6yjKadY7BQDpjy/btbjOhh2tdmQn87y9dhwbDIdm8jmkcaYADHRsW0YkLTiBlt8it2 H8suss7+MdLJ9u9geVgGdLJMHS08R/CZfSQkgz3F6K9LhiHoKjK+d0XizjVI/HQtIr9ajZBfNkD1 +gjvicag/HARcBwJB3ci82Nn5DnbIXLzGmR8uRutgU8wUpHJZ2jZ9qxHzrviYdWjGJNaMcI+BY6v 6GodTVk2iGFqgOOfGHQoG/2SUlaUdOwz0z6BbKM/QmKr6BSd/BOjoHg+UXgp2vw4mgoolvxKcfZQ PKvE5kEhF+NIL3sIKbMCWRo2JEZG9t1fIQbL3xpJxIAh9gxmyW8kW947+jiBHMs5+U6xh0pfIpR+ pKRyklAMKGJo4BfEyIgstvnNco/fNR787xsn5Puxa38Pv3fPb/F/gnFkLPjv70E88WQ54+9hYKgH vf2UFFnuxf4r29a2d8uy0ya0sY8pMT26OMa8WVLaIoYF8YRo5VzfqkNji45pDedJLcwtWn6u4Xc6 NAna9Mr1EqC9oUMNY5vEDuN8Sj2ojvO9vrEEOkuRkirnlFgVv5PKdWbO+dQjFA8LQuJcSMwLCXQv GI11MZqOxroQ/WEU9U1lShwNk/yYoxhhWN43y15kCczY7nq/D+pDb5bF/iO0dP072+lzvJQd+0aD s0qcNTFulEBTX4BKfTZKq9OUAP3iESO7IkrsDimzxKaTwP4V1NVlV0RDkwTvl8D5xajQ5aCqtgAl 6ixEJoTi2JmfsX7rCrjtcsLuT3Zg96c78elXn+HzvV/AwcUJW6y2/moEES8RgXiMbN++XTGAiJFE PEl+H+4E793+CXbu+Bxurnvg5LgdO7Z/hE8++Zz5fKTkvW/f1/jxx2+x/5sv4ORsjWXL52Px0lnY tGUlvt23E54Pz+Pamf04e/ATnD64B2eOfIz7N35AetIz6LQxyMrzRE6xF/IqfKmb+yKXRDSLBDZd gqnKEghZClF9l6R5NFZEQsUNZelMDBGluoywgnPEWYQVjeJF6XmEqy4inGT6Jcn0q7LLiCi/gteV An4uv8hrziC46ASCC48hrPQYQooPIaDgAPzyvodv7rcK/PK/QWDeAYQXnMHrokskxdcVg008+Uus 6iGiyIuiCh8jtsSLpD6A3OYF0tWR5EYx5EgxSC6LRnxhNF6kRiA0MRLB8a8RGBuBwJgYhMQn4mVK Gl6lpCMoJh5BsXFENPyjX8I3MgT+MSEITQ7H68wIJORHIakwCikl0cgojyEfiiXfiUKOJpIIV7zy 09X+ypKjlIon5FIPEF96GzHFNxBVfBWxFWJcuEEOTD6kvYeUmodI1jxEIvlYYpV4PnggUe1B3uuB mJLneJX/GKGZ9+CffBN+CXfxIi0ArzPC8SotDCGJwQhLDsPL9AgEJ76AR2QAfBSjSCBuBXriqu8T cngP8nlf3AkLwt0XAbgR8gy3Qp/gVhgR8hg3Au7iVtBdPAh/gGeRDxCQ9Agvc6TcHopxZ7S9rzO9 jMyaqyzjZUSTk0eVXUQ02zSB36XoKAsSPJbvIyEu5J2Sqh8goeoe4ivv/woxlGRUPSUvlqCxHsjW CDf2IX+mrJErFkjYCiWe52g8zTwtOXBlELmixBAJ4XWhSFY/Q4L6/huQpwrEW4UyKUt8UnX3kF53 H5mGh8gy8nn15K+14mxxDXHV5xBa8gO8sj/F/UQX3IlzxB+O3r2HU89DcDYwHacCsnDKLwcnfPKJ YpzxU+NicB3O+tfijI8el4JNuBJqwYXAehx9psa3t/Lw2fmXOPT4HjxSLyCCjRtZdQMvVGcp6GcQ qzmLmKpjiFYfQpzmCMFUfZACcIg4goTKo8RxRFeexWt2hMjKS4iupnBrLyBOfw4JtWcRX8t8dCcR pTlOSHoSkdWnEak+r1z/uuISj5lqL+MlGyOMlR5c8RwBqkB4l0TiWXEKHhbk43ZeBW7l1eJGQSOu F3bgakEvLhcN4XLhMC4XDOF60SBuFfTgTk4znhU1wSNXD8/0EmQZTGimbtBODaWTSo2Zg3SJNgNq ErWmHpKnznKYuivQNkzy1MMBv7MQZfXJyK6UQDDJynIPQaU5iQRfrHov2GnEwjfq/SGNLKmqPpqE OQu65jyU6DL4jGy09FEpG+lB97CAStRIpxI7oZTEVVWbqsTiyCgLQlz+E6SWPVe8R8QYIl4h4gHy t0aQoL+BeIWId0hRfSgKDBLP5aEi7KkUqMSym+y01zmQ3OBAckeBnBNDVmqVDH5iGb6NuBJxrbqA 2MIbFFSJ/+LF96Iw18hOPyGQnYcqLRHQtkZD1x6v7EJUwPLkVIshxVuBsj5R7YMUbTAHAqI6BMkU +uSyQKSVybrASNZPHPPm4KxJQKY2Bak1qYjXpCBam0xZSeM7p6OyPAM1ZZnQlGagsjAVFfnJTNNQ o8qFvqIA2pJ8aIiqwjyosjNRlJ6O4owMqLJIvIvFSFCNVoMWXeY69DYZFXRbDOho0KON55t0auWa RqZmTQXq1aWoKc1HaXYqcjKSkcF8M0tKUFBZicoaPbR1BujrjagzmlBvMkNvbICmrg5lOh2KtBp2 /Grk1GqRa9SxLWtRqzbApG6AucqkwFhRD2M5qYKkhEltRIuuGR2GdrTXtaFV34I2ostIpamFhKZv kCSlH0aSFn1HGzStTdC0mVFHAtJAgmTubqSiYYTZUoN6nQq15XmoL8tDY2Uh2moK0W4sQrMxFyaJ y6JNh7qa8sU6LtWmUh7TUdVQgBoqQGoqDOU12VDrWKe1RTA3qknuTOQsQmJGyeqAWotST1+E7twD jzWbELLRBj4rN6H+4i2gQA12GgwbOjDMtMPUg4oKLbz9/fDY6zHuP70LT79H8Al6BP/QB4hN8kd2 /iuUlMdCQyXEUJ8HgyEX9Sxvk7mcxFuDlsZKtFLhapEtry35MDTkQYIBN3VIENkyVBryUVKTg0oj 26y5mrKoR20niRgJZENvC8xUOI3tDTB1NMBCYtfY04im7hZYuptZby2s01bUdTVD19HMtA31fZ2o J4HUd3dAS5JW3dEEVXs9qtlfDX0tzLMJjVRe20iC21ub0dTAdjUY0UjS3NDYiIa2Vj6zF7Uk+lpC 2q2zlcpxYyf6m6goj6G5G4NvIOeV74k+y2g6dk1veyfaSXYtg60wDfD5/Sw3yZrAMtSJ5uFeNA51 o2mY5Hu4H81U5kcxjCYSmkYq9maSfsuI/KrdAarf/BuNeUBKTrI0RJLajW6Ws62PhJjE2cTyt/B+ 0lReSy42NPCr8UMgxhAxjrRYWKfGOmXnFMVzZMwo8hvjiML85JgEnYxeWaIjcRGU2AckX6QfGJDl AcpSgdElBN1EF3laJ9GhYFgheMInmdMoySP6+H5CjIZJfiRw6PCY18jfE0mS0ZEmskDy718JqmQs aQ8JVVsv+ttY122dJPrt6Ghtpcw1oamJ8tIo72hAPftzQ70eDWZZMsf+zL7XSPnSU7YaepopF82w DLSx3jrROtCBLiE9bJOWXs4rrBsLy9g0PIQ21msny9zDdxwQMkew9HwniQAzyCKJv0I32jg3tPKt mzkvNA+y3YRADfWShJOoCfi+YlAZ6OtHD9PublkeNYR2EnFpO2n/Rj7HRNSxrY1EI+c5kZF2tk8P 7x/oE2NYB/o6u9imzFtkdYBlHqQcsPz1I92oH6T88fuB5h4MEcOtrOM2Ev4O1msH67eTbcnPg60k e82UC0s7ekxt6DW3o49oMzXB1G6BcagZxkH2N45XzQPt6KTMdgnhfLOMRImlQnSTkHYQrSx3E8l6 u6zDYs1okiPh/eVn8LKyxauNtghYtBKhm7Yg+9wxdFdnse1JCttU6GzjGMS+PVBcAf0vN5GyxA2p a5wRvmoz/DZbI+/qNTQVF1IOWjHY3cY6IIGV+D4t7Hcs/xD7HFopQ/JuYkhjnQpGJE5KF6HEIyHE C6Tjzecxr5AxjxAx2DFh0yr2BxGzVh63KBhh247KN0WPss7siX5iUORB5JnvP0J5GSGxH2ZbSdwd WTLWS5noIwZHetl3+B37Da8etRUSYgCRZ0m/bSEaCcub47G+rIg8IddKzSoyKPFGmA8lgrLZw/J1 sauIj9cAj3tZVrYT2+bvDSRK3/s7/PZ7MUr8v8VvjSISfFQwZuD4R5DnimFk7Ply7v/N/f8+5F7m wT4hRpBfY/sQvzWA/KPzErhdCRDMvqvERSJ6lLGBkKVxsrRrkHM+56tWkvmW7gYocTM6ZQmInoS+ BhJQ1NJZrZB3Jd7FmJFDDBdi5LAUQytzuEkCbxYpnwWye4nWVAANib7GkgtNo2yHmk/wc2Pur7sl joLz/u8ih/pBDqqNEgQ/W9ntRDC2g6DsEKgsUybk+G8h1+QpS3dHvTTEA6UKY1vgjm19q2yX2z76 eeycbHkrO+2N7upXq9TF2BKZv4csmRkzkogXyW+NIxKwVYwjsmuNeLGI14fs7CJb24r3hwTnr6rL 4fliZSmQeMLINeJRIgYT8SqR6+oaK6BrKEdNPevdUqUsiY6IDcbHX+7Amk3L8cX+T7Hrk+2wd7GD tYMVnLc7YceenXB0c4Sdo71iGBFjhxhCHB0d4eTk9KtRRLxK/j2IccTZcTdcnfYw3QVnp51wd9uD nTs+wXa33XB0cIWDg7NibPnoI1mO8xF2796FPR/vxtdff4mv+Nl+5QrsWLcWxz7/DIG3riHiyW3c OvwdPrNZjd1Wy3DvwvfwfnocAf5nkJTxBBX1r0n6A8kVnpITPEOK+jYK6x8jW38fkQVnEZJ1FC/y TjA9huDsY0jU3kSi7haS9OQTTGOqr5IzXkRY2TmEkTOGEy95/LKcKBPjyUkEFx1BQMHP8M//gekP iiHEN28vfPK+JD6Hb/5n8Cv4AkGF3+Jl6TG8KDyO4NxjCOQzAzJOIijrAkKzbyAs6x6C0u4jLMMD r3ICEZn3ElH5kYjMicbLjEiEp8fgdVYaXpEXvEhJQ2hiGkISMhCakMXjLITEZ8L3dSL8oojoWPjF RBMRCIx/heCkCISnvUZkViTicmUpTiTSy8QwEk/+Ekvu8hrpFWHIqAxBeqU/Uso9kVjymPzpHmKL 7hC3EVNyA/HiIaK5qyw/Sq97igyDB9IkSG2NB5K1njxRZ5AAAP/0SURBVORIPkgid4qr8EZ0qRci iz3wupAo8sTLPB94RT3B8/DnuB/wANe8buKW3108DHuOu0FPcMX7Hm4FPcP1wKe4FvAUN4I9cTfc D/cignHnZSBuhfvjYUwYEYJ7kUG4He6NW6EeuBv2DE8insMz+ilCUj0RW+DNd/Al2OZlt4lLSKs4 h5SKM+TyFxHF9owsY1p+SYk7Im2eoLmj7MyToLmHePLHOHLMGL5rbOU9Ht9HQvVDpFY/RY7aE1my Cw7rJpt1VEIeWaonN5YdX8mTyyTUgyYMBRXByCj2RXTqfQRHX8XL+FuIz3uM6GJZHnODed9inhIA VoLB8nlVNxBdcZW4RFxGZPkFvCo9izDKSlDuYfhl/gTvzG/gkfEpHqe64X6iM+GEP/x0/ToOPw3A seAMHPTLws8+WfjBIwffPc3DN48KsfdBCfY+qsC+R1X48r4an9xWYde1ArhcyITtqWRsPBSCz+89 xL30Rwip8kR4jRcCKu4gTHMLUYbbeFlzHuGaY4ioOYKI6l+IHxFZ9QOimcZpf0Kc7iBi9WcRY7iJ 6Dq+RO1lROvOIVJ7nNceQkTlz3hV8TM70QGmh/Cy4hjCK04jjC8YWn4FIeXXEKq+hxDNcwRW+cKH xPpZWQQelCTgZkEWruQU40JONc7nGnEurxXnCnpxrnCIGMHZAuAMcSqHn3OHcbVgGDfyevGouAfP 8sysLA3SDOL6Ciqfg2inwt5EkpRVkoFyXTEVhXZOYM2cwCxUEyzoGK7lOTO0HCiTckJR21yIho5S 1LcXoUG2y23MRqmOHab8JTJLSfwrwlGsiVK2BTZ0FKJpoAqtQ7XQNVWQlBYpCkcPlf4uTuidVDza OIG2kHjVWMo5kRWzTBqS3wIU6CKQpwtWDCKyVEZiuIjnyBjEg0TOieFEMLa0Jlvrr9yTpfVAevUD YszocQ0xxVeQQEFLr75PEv8EeQZxdXqI5EoKdQkFregyYnlNLK9NUz+GyvgCsl2SqmF0O+ZKy0uo G1+hqkkQgcrG0a2aZQcf2e4rrzoUJXWRqG5KQW13CYyoA6kGlS35BVkiAbRSyWuhwtVCBU/UNpIm qmxCgeQ3sx6qcELgxO19FF28U1zeu99A1owLiZCUCj3v6qB6R1rOdITpiJIK2niujdd08Br5vpPX ybGca2Rejcy7maVqIeScYOyaFh43Mw8pYRshvEoUSuUXOv6vr4tKXBeVaNFOx355439yKMqnKKFy j5Sh9W8wJL+dE3wGyWkrr2miHDRSDlqZgdwjPK6JxKCJxKS9tU1R4Ieo6A1LEEYSpRbKan1LPWqb 6lDfaoSxWQ9DQzV02lJoy6iwlObBVFGExuoiWPQ5MNdmwViXjVoDlRymFXWZHJwykK9JQU5lohJD poGy2dqm5XMa+V5GDLTVU1HvJqEagr6byh6VzNY6PbIDA5D25AnSnj5G6uN7QH0NhkiAujvE9Zfl 7eV1/UIEFe6E3n6psSF0dzajjXnW1ZchItILz70uI/z1Y2TmhaGsKhE1LJuWZasx5CuxTwxmKir6 QtRUpMOsyyPRKkOzBIytzed7FKKxpZr5N5BAmWCRZUt9dTDxeNSlvU1xl2/mX38/a7yHstbLluhv xwiV1hEqqELQRfHtam9He1sbOrt6lPaV5mSror2fRJNkWySWbw/TQBPJcD0MsnSKeTV0WlDNd68x SWDYFpi62tAsXhps0yYSz9rOdtad4ifBUjCvX9tfZEpkc1S2xo7/VkZEbkflV3wuGqhEG0lULSx3 E8eOFqJpoFNZ8tROQt49RGI6SMWc7dXPVCCxMyTIZs9QE5XwRo5nbFf2OSWYLs+D+ZEhop/l7u5u VWKd1LU1QkPiX0dlXsZGkftekvGh3m7FKCJeIwIxiIjXiLm+VtliVs79ahCRVAwkyjE7gxBHEWqp VKlggVxCRthPItkzyD5LUtNOtFDWGgkT61DQSBIov56T7qBPiBvlvp91MCRtIkYIvkOfQjp6yF05 bgxKoFoxOI+Sug7eJ4SwjcUQKP2R4mjpZV9jKiRV+lq7Uud8HmHh00y8r57PMPNu8QYYpZYyTnVz njCxvS1o7GtDI+Wpmc9t6GtBcz9HK7ZFZ7eZ9cE6VpYOUXoGW1nWNpKkdrYJ82L//RVso/5ejmIs t8Sh6Bhmm/J6ywhTjiAGltgi8jQwDHMX26SN17T1s8770ddBwiqDjFiRpI7Fg4b1KV5BYzFVxNgg hohu5ido62c5xcNkWIxjnH/YTh39rKsB5jnUx2s4vsjcRHnrZlk7WcZ2tmcb5yqRRZFVGVclHZVd 1iWfYWGbKT80EFJbIjeUNMoq5bd7iGOHBObkmMhyKnFm+Lm7nWSzh2Mo7xfDSKc8gyS3ka9j4v1G QmRQpa5CfFg4Xt15hPgrD1F42wc13q/Rl1PO9yYB5vzdSPKqY/nLe1h3bR0YbmN96HqB7AZUPAxE zPkLiLl5Fcl+z1GclQy9kcSzl3XM967vG/WsEflr6x9AM8e5Do7lYsgyUO7NPC/vpIBVLHFX+3r5 DhIlVYY2EXtC7DjKvMBHi9FDrlfGdtZDAy808kIj69ZIWTWxfzWzzG2s29Z+zmnKMgrOf719o0uN FC8nZsaHiZGNPViZq2Q+7BKZZPv0cAzqbDOjl+8swa77hzlKSTtTVtlyvFbAPsI/MapIbB7ZgWqY sja6nE1kcPR4mP2FrcASSn+R+ZEyp/QDGWt6lLg3Ehz0t8aPMW+NvzeK/D3EyDBm8Pg9yPdj1/72 /NhuKmMGjn+E/937/33IvX1E76/GD8Xg8Qaynf/Ytv5jW/v/1mAiwZJ72Ul7KSDdbOtutns32240 oDZbaagN7ZxXWvpMRAOaeutg6apBg5D59krUK0HUJUZYIZEPfXMedM250Fo4j5uzUG3KRFVDBtRG +ZEjA1UmHjekk9ymoqw2GcU18SitS6a+xvNEdVOmAjmuMKVBJYHyjckob0ilDpeCcuO/TSuJauZX pWz9SvxdWl2fRkgqyIDGmAGtEt8tk3NjDka9TmRnlRKMBoHn+zRyHm/iuzXJ0htZhiPLcWRpThUa OyWuiRbN3TVQdmrpGg2kKkuI/z38vZFEIEt2lNhk7RXUl8TbRXZMLEVDmwRfFS8RKVMx1LW5yFPF K2l7P/Phs9X6XFTU5CG7KAl3H1/HqQtH8enXu2HtuAXrt6zBZpsNsHe1gctOJ7hsd4KTuyMcXO0V A4mds60COXZ0cVCWx/wj/EcGEjGOuLnuIna/gRz/Fe5uO7Fj++5R7Nj1t9i+Ax+778L+HZ/gG5fd 2O+4E0d2f4EnR08j9jFJK3W5sBvX4L5qCVbN+AB2a+fByXYJNmyeha9+cILXi2tIKvZCfq03/OIP 4smrbxGWdRIvck/DL/UgXhaeRmb9PWQY7yO17iZiNBcRVnIMvrkkpdnfw7fgZwQWH0JIsSyzOYKA /F/gl/cTfHO+h0/Od8pSB5+c/fDLF+yDb97X8MkdNY54534G75xP4ZXzGa/fC39eG8B8g/IOk/ie RHDuBQTnXEdQ5l34pz5CYKoXgtODEZoWgZCUKAQkRMM3OgreUdHwj4tDQHwSgpNSEZKYgdCkLCIb wYlZCErIZJqBoMQU3hPLayPgGxcK75hAeMX6wSfWE6HJXojODkByyQtkVLxSkFYeRoQoS16yNaGQ HWPS1X7kZV5IKRd+9oz8jGnVcyRXP1a8KpI0Dwk5fvIGT5GseYYUrSev8URC5TPElj1BdOkjRJUI HiOi8Cn8Eh/AI+Y+7oVdx42AS7j/4iaexTzBo4hHuB58C9eC7+B6yH3iAS4FPcDFgAe4EvIYtyO8 8SA2CJ6ZkfDMINKi4JkaAY/kcDyPD2aevvCM9mB9eSOuwB+pKh8kFTxAQu5VpBdfR17ldWRXXUOq 9jqStDeUsBfiNRKnvoqYisuIKruCSNUVxMuSGjGOVN5BXAVRKdv8PkCyeB1pn6NA44MitQ9K1AFM /ZCe9wQRcVcR+voiIuKvo6g8GEWsx6wCX0Qn3YdXwGk8eH4IYRHXkF0uHkHPmKfkfxeJ5LJJmgfK MyNVV/Gi4ByCsk8gMOso/DMOwyftZ3gm/YBn8d/gSew+PI77CsFFBxCmOoDQ0p8QUPgd/rD/0iV8 edMDnzyKwZ7HSdjzKBW77qfD/VY67K+kwupcCjafScPGs+nYeC4DG85mYO2ZVKw8mYBlR2Ow+FAY 1p96ho/uPsSBYF+ci3+BGxnheKaKQLDuNUJrQxFM8h2suY9Q7U2EaS4jtPosQitPIKT8CILLjsBP dQLeJWfgU3oG/qUnEKw6gvCKQ4hUH0Ss9hBiqn9BZOVB4ggiKk8jvJKdq/IaQljJQZWP4asOxnN1 HB6UJeJmcQou5GXgZFY+DqeX40BqDX5ONeGXzDYczOrC4ZxeHMvtw/FcpjldOJ7dhUNpnTiU0otT mYO4kNWLOwU9uJ9twYOUKnbkJhioyFjEOEFFyNLZhjTmX6wupDLRTVWwjyoCCQEVDKHeQnm1tSWI TgnmgKriNRZOeiYqxEaqP828xqKsSyyrSUZhZQwq69KoRJdS2aznnUK1OzgR1KFcX02VY5RAi34l P0h1DpI89XWh2liF8loxuGiUQKfF+hhltxqJAaLECdEH/rqEZsxrRM6PBWqV82IUkeU2SvwRJaqy RJO+jzgJgJR9HiFppxCWcQaR+ZcRXypeI6P7TccW31CuSSq/gwx24txaT5Q0hKLKwknDHI9KM9/J HEXIFsV/NZRomqN5LhqlhmgU6aKhqkuCnpN5+1CtQsok+FcfFf4hIQ0k82hp4EuL6zJVaRJqdAma qAwSvQTJOQYs1Djldy9Rj3lOUb3lNzCBqJyifo+p4gJpn7HfxMZ+FxPNVZQ+oT3N/CRu/aPpXylq u/K9nBvNp53KC2l1n553kkwyT3NHu7I8oZtEebCbzyEZRAfLQCKJZtmxheVr53E7U3kfcQsn0YRc KwRUKZekv8VYuUepsVDnAT5PTDaDijot7yjX8R2bKF+GWvTVadBtrEGfGC2oUGGYJId11dJjJMxo 6mxAg0UPva4S1RVl0JaVoqYiHzVV6dDp01BnzIGhsYDKVRHUlnyoGnJQYpBfjQoUZaCzQ6/ET0Av 67rFhGETj7uF4pDEKhLLziIpFTklIOtwLau5iud0rPEaKtVCZ4SKSr1TqJU17LxH2AQVTeV+IYfs U82mCqSnhkBdnYL80kiUaJNQzfLomgqhaSxCJcukqi+kwqdCu8Rcqa2AXnbFaeIz+1k3fWxHvu9A qwFDFg3FRMsy17C6+H2ngVXLsgvqS1H14gkqA+6gwucWyryvQ+V1C6Ved6Dyf4hiv4eIe3wTpa+D 0VNZxPbkO0i7Wiij0s4kLmL46W0nVe2yYEB2f2Ha1m4koZPIFVR++Sf106Ws8ybZIMmjVkwx5buK HPAa0lDWoqD713S0rgRSt4KeN9/LOZEZOdfPtpHgnb0cb+TXXfm1WMw3rGMq2uikHEiQSiV+B58l ddPP9uvn+T5C5GSA7zLA95K0n/Lay37Vw/NsW3RTVjuZSh/so6wxr0E+t4351VNxr2N/7CJBHiCR HAu+KoYPMYZ0tTUr3iPiRfIPjSMkT4o4COQUSf0ICb4sgxnpZr21sLzi4SHskgRNeY9hvscwy8Xn Qww50o5v+opy3E356zLxXsprG9uf7ytxIsQw0dLfDhPfyyBeQf0dMI10wTgkMTPaUc+xyNBvZO13 sh67qHib0EFCMjTcRFGVMUHGcObF/ifjBOkrP7OelLGB78drIP1jQPom26qvbXQpxgjro5N13kHI Owzy2i75zHpuoSz2vKn/fqY9LDvHQWWskzqX+ifxwggriGRZ2kLiCojRp5Wk1cT86ywmipGQWba7 eDOIF8PYv3be08J6kSUyMu6QKEMMM/3EoLQ9yyFjag8/Uz7ZwXmO4wrzHhIDEttWvKBaOIa1ya5S yv28rpN9QGRLZIr1qhh6SOyZEfHXVIzazJT1JPJJ8sh66uO5TrafGMPl3zCLq+wQ1DXC8Z/t38V3 7eZY2sTxTsYY9i+lvvjesoxFGSNIIHlAkPByfOxhO/SPyNgt5mqp/w62Vxvl1Ix6NBAt/H8nR6B2 zsJiThezGMHv0c826JNxQ8/seDxiUtp11Jwuc4UI5+i/4RGOwOwbhiEL6ni/jvmV9OhQ3SexVSQo bRPaB1lOvunoDawLEmClzQVDhJRdIP1S6k1kd/hNe4hci7FtkKnIuvxjPx5k2w33si7F06l/mCLF Xt41wHYXg58YKwaop7ShpbeFYwzvJRFXlh6Z+T4y90jflTaWfq88R+bONxhhHVBHwSBlb4DHfTzX y3vkemnvQT5X5JDzzADboUdkb4D1yD4lPxb0UDb72Uf/TzWO/CP8z94n1409699CghL3oFc8jNhX xowisrRRIIYR2f2onX1f4j3JOTGSiHFEPE0Gh5jHENuRY2HnsBjgOO5QviWYcTPn2SaOxU1iFOmr h6VXz7FLA2NXJQwdKtS2lSh6lLY5C1WNqUSyArUlWfFWrjTLkubRXTxKDRK4nrpiHXUw2RGx5jXy tRHI04wuC1c1xFGXi/8NEog353j/Pwavq41DUXU0igWav0sJVU0c9dZUBRpTGrQm6huWTOgbJZhp DiTWmRghfh+linfGaHwSiX02GsNEgp1KgFcxkjR11uB/1jjy2+325bN4lkjQ1FFvl2zoLbmobymC qV2MI6XQmVi/sqzYLEuEpAzUneoKkZAegUs3T8DKcS2WrloAlx3OcN3pytQFtk422GKzGVtttyie IW67XBXDiKObw28MIzbKsRhL5DtX19H4If/7kHz+Fm5urnB33/672L59B9yc3eBi54zPtn+ML1w/ wo4NNnD9cAN+dNwBn9NXUBoWhdLwaJz67EtsmjsX6+bPgaPVRjg6WWHN5g+xeP1k7Pp2JZ6E/0x+ cBvBqafhk3gYsarrKLA8R675EeK1F5GgO4843Wm8rjqMUNV3CCj6GgElexFYsh++ufvhkfE1HiR8 jNvRu3AnZhceJX0Kr6x98MsTI8k3o+B1v4V3zj6me3nNV/DN+wLe2V/BK/MbeGf8Au/04yTCF+Cb egs+yY/gm+QD/6Qw+CdGwS8+Ab4xyfCKTIbH63g8efkSz1+Hwzv2NfwT4hCUnISQlFSEpqYhNC0V IakJCEzhfQkv4BXnD49YD+IJPOIewSv+DgISbyAq7z5SKyTGozfii54ituAxksu8yLOCkFkdyDSQ aYCSKqgOUpCukZ2AZIMSD8KTeIYUBRI49AkhsTnEYEKOVnETUaVXEFF4AeH55/Ai7yzCcs/BP/08 /NIvk/RfwOOY03gadx5eKdfxPOkm7kRexuWQc7j+6ipuvLqNi8HXcML7PE76XMLV8Ad4kOSPR2mh eJoZDq+c1/DNiWL9RcAjMQgPI57jQdhD+Md54nWmH6IyniM46hI8gw7C78UvCI85jsjUk4grZftW XVUCswqSNDcQr76K+MqbkDgqYzFHJH5KUtV9Jd6IBEWV4KiZ1c+QlH0XMQnXEJtwA0lp9xAZfRVP PQ/g/sPv4OV7BPkFfihXv2QaiBevruHps6PwCziPjAxfVGijUaALRnqNF/N8jhTxZGL9JVU9Rozq NuvqGiKKruJl/kWEZJ1GQPox+KUegW/KIfinHYF/xjElIGto8RkE5B9HQN4x/OHri5fgcuYu1p30 xurToVhz5gXWnnuNNedjsOZcEtN0rL6QiTUXc7D6Ug5WXMnC8iuZWHopHYsvJGHJ+QQsOPgSC78N wIYjL+F0JRafPU3Ed34J+DHoFQ6G+uEbz+v48vFRHAk+g+sJ1/E07x58Su7Dp/g2PEm+vUouw6/y CrxVZ3n+OPxLDiK09IDiLRJbdRDR4jVS+jNeqo7gRelphJReQiAJu5/qHrxUz/GwNALXijJxNrcA x9ML8HNKCb5NVmN/ci32JTdib3I70Ylv0zrxQ3oHDqS34FC6BYfT6nEk1YCfEy34OakLxzL6cTqz B9dzu3Ej1YirUSUILqhFJRU1Eyf4VvKZZpLZ7OJcFFcUk3RSsRKiQIwaSESR6Ye+rhyJaREwtWj5 XSsnviYqEw1U2FrQy1Rbn4eM/Aik575EiTpZsU4LyR71g+jghGFASXW1YhARd1oxjijeuEzb+/pR oa9CfmUuSWIlSWwpJ7pYFBtevNmxZtQIIqksmVG2UzbJd6EKCg2h/H5sR5tRQ0qu3g85Om+m7MRa DySVP0BM4S1E5l9HVD47fMENRBdQuEvvQrYizuF1sjWzyhKM8qZwlJtfK1tnldbJFloyAXMgNbwi wjkRh3NijkB1Uxwn7IQ3QVkzoDEXwtippZosCmEL+klcG/NTEHP5NM7ZbMLBRXNwZtFsnJ89FZem T8SjxbOI6Xi4dCruL5+Me6sm4taaCbi1dhS3+fnuqsm4u3IS0ylMpyq4t2I67hC3l03D7Q+n4+6H M3Fn+WzcE6yciwcr5vH6ubi1agZurJ7OdCZur+E1a2bh7vrZuL+B32+Ygxsrp+Eqn3t79QzcWTsT V5ZMIMbD224FMm4cQW9zFcmxDkZVIsJvHsR59zU4tmEGzrBMV1ZOxIO10/BozVQ84jMerJ6Fe2vm 8hnzcWvdAtxaPxd3N87A3U1TcG/DZNzZSKyfxPMTmU7EzTXjcG3Fe7i5djzurJuI66vHsSzvMv0A DzZORdD29Si9fBxF186i4PY55D+5ivJwD1hKUyiOJFuUSwm21q0Qgi60UaE1keToTQbU6Gug0ZWj po6KQUMmtOYcVDfmorIpH2XNeVA15kNlykU126uTitmwGD1IpkbaGlEbw4ni4EFcc3bC2dWrcH3l ctxePB+PFs6A17KZePrhRNxe8TYurX8bR7e+jfPbp+Gc+ywcWT8OZ5eMw7MlsxAybwHuzf8QBzbZ 4NTeb2EuLSNvN5MXGDHEMtfX5aNeFBNjNtTGTCp+BdB2lqKyrRQFjXkoaiqFqq0K2XoVTANdCh2R nVVaLUYMErCY0a/VovTFC5Q+eYbCYyfx2mUHPJZwIp85H77zFuHVsvmI2zgJ8RvfRczGtxHFNHL9 e3i54X282DABYZsmI9J+AcKs58KX7fRoxQTcXPAu7i6bgHDnNSg4+DXUN26g+NpNlD99jpa8rFEC x9IM9jeisVmjbMXczXcaaCXxaGL9VelR/tAHj+z34NziVbi0bC7bdCpuLJ/Gtp6Gmysoj6sojytn Ui55vHw6rq6YgmvLpuLyh5NwdekURR6vfzgVp1YvxEFXdwTc80BjOcldO8mceCs1UwEvKUVNYBCu 2NngzNoVuLB6KS4vn8/75rAvzMHjlfPwePUC9p+5uL5K5HwBbvL7m8sW4faSRbixZAmuLF2K00uX 4Rcen3Owx+vrV2AqynlDtGT3kRYMU8lXtgMVEi9GD0K8SCQYa7PZ+B8YRwbQPkASQZIoXmGjZLoL w8065FGO73y7G4e2LMXxdfNY/tmUM/aV5VPwaOkkPGU/fMz0BuvjIuvuxJJJOME6u2C1HFdct+DV +cNoVbGs7ax3krwRkpfung5Y2pthZJmaxB1e/th3ezUpiL/0HQ6vnIKTrPtr7JcXmO+zLYvxhM9+ yOc+Ih5wLLjHseXOqkmsN7YF+/WhZZNxdMMifLV4Kn7ZsgIq/6cYaWBb1BEN9eiuUCP67EWcXLsB p5d8iIvzF+LSjJl4SPn3XfEhHq/iOMNx5/7qmcx/Fh4sn4P7S+fj3tIlHLs+xOk583FgFrFsFa7s +gSJzzzRqRUyP4jhHtarGJH5bkPaCkRfOYcjm1bj0NK5uLRiIS7Mm4qrC6fgFsfOux/KGMkxk2PK Dcr4FfbNq2vfxxPKwZPFy3B1/hIcZpn2s82PurvilccjNNbXsG27lPgeg7JVd3YWCq9cxeMtW3Fx Csdklu3hovm4wzH6zpLZuLuUoDzf+XAu+z/HuJUEZezC0uk4zXJcWjELl/m+F1bMxN3NS+H1qStq 05IpD5zkxGgoO6l0NsGYHg3fXz7HEY6/R5ZPwgXK+zXW8x3iIcfzp8tm4PmHs+FB+K6bgyecA+6s GIfH22bhocM8XN40Cac5/lxdNx5PtszAMyrwDzmO3l/+Du6tfx+3rcfjqsM4XLYfh9tWE/Bg3QTK Pz+vHI8rHKevsT9cWzYHV+bOxu25HKfmLsLDJcvxZONGXN3C+qVM3v5pJ4oTPTheFbEN1GgqeAHf Q7vxHct7cDHzW7sAl+Zz3lg0C89WLsKT5QvxmG3ycNVC3GW/vbV2Icf1hZyHFuL+/Nm4NZcysHwR ZWE5zn24BGfWrcVVjq/VMdHMn+38xgAm9kTRB1qGRmDpHyBp5ujey/aXfkVNhGwcnfmFSGc73bG1 x6l583F+5gxcmcX3mjMF1+dPxI2FHMdYxmucx25wzrzN+e7Wulmc/9iOfPd7KxZQXhbj5ocfsu0+ xE+z5+Ew5Tfhxm10a3Xo7yCBb2b/bm0e9WgZHF1i8lujx/8pxpG/GjdGrxst61/z/I+e39/fB9n6 9q/o/Q3kczfHQc6zsr1tb4diAOnsGjWOSNBrMY78FX81mox6k3BM4rjZMTSANo5HLf3daGY+lu4m mLoaqCcZOFbpYGivRl17JfRtKtS0yA8EuagyZ1GvSke5KQEqYzQR9RvI59FzZQ3RCkoMr1Golzh5 L4iwUeheoKD2FfEauUxzdC8V5NVFoKA+krpeNIpN1OvM1O9+BypLPPW8GORXMI+KCKa87zdpXvkr lGhi3hhHUqA1pVHHzURdczbqW3LR0JYPY1uhEo+kXolHIsYQMYrITnmyBGg0homcU+KX8BqTbKWr bKNbgSb2u0bqkr9nDPktxpbXjBlIZGcac4seDS01fFYZqupTUVGXiHJdInXsFMXjRV2XjgpdOgrK E5BflqB4tKRkR+Kno19j9abFWMPxa9enLvjo813YuG0zttnawc5JjCDOcN7uCted7oQbj10UQ8jf eozYwsndHk47nODi7vTGkPH3ho6/QpbY/D4kMKsjXFztCNu/g/2vcHXjM8bwm3zFcOJC2Ds5wc7e Aa4OLvjYaTs+t3XDF1tc8J3VLpzasQ8h5+6jODQBT09cg9s6W2z+cD3WLFuLNavWw9Z5K1bZTMXs Nf8V1p9wHAn4DrHkC5EkpKE5JxGccwQeKXvhl7MfwcX7EVT8JXzyd+FpljMeZNjhQaoTnqTuwuPk PXiUvBuPUvbgadrn8Mj4Cl5Z++Gd/S1TIvMHeGf9BJ/sA8Qv8M0+xDxJcPN/RFDpPgQUfQnv3C/g kfUVnmd8D4/0o/BOvwCftNvwTnkMr0RfeMaFwSM6Cs9fJ+BZRDqev8rkcTKeRb7E89hg5XvvhHD4 JETAJzGCx6/gFR8Gz/gQ+CYHkVgHIijLD0HZngjIegy/9LvwS7uK4IyziMg9h+iiS4pHfWzxdcSV 3EIy+VRq5ROmT5FaLtsby2YY/siqCkZWdYgSiyStKhBZNULu/aDssqJ+joTyR4iVbW5LyMFKriK2 /DKiyy4gsvQUXhaRCxccQBjfWxBc8BOC8n9BGPlzaPEJ1skR1tMx+OWRU+ecx7O086zXS3iQeBW3 oq/icvglnA+9xPQG7sQ+waN0fzzLCcHzfL57/ku2zUt4Z77As0Q/PIz0wP0XD/E8/CFepfgjPtsf YTF38MznCO4//RaPnu7DQ++vEZxyBK9LzipGkRTdLUhAViU4a/l1JSBrXMUtxFfeRqJiHLmHhMr7 iCu/qxgvEkruIl/liejoKwgIOIbAwON4/vwALl3cg8uX9uD5s4NISX6MrEwvvAq/jhvXv8HVS/vw IvgacrMCkV0g4RqCkVbti8QKLyRUPEeS2pOQgLVPWI8S/FUMTU+RXCW71DxgWe7x+XeU3WpiyiTO iyeiyh8jhLzXP+sC/rDj5GFYHTuH5UfuYckxTyw8HkhEYOGpBCw5nYllZ/Ow4nwBVl/Ix6qL2Vh5 MQtLL2ZiwaV0zLyUhunErFOpWHgkBUuOJmPF6WSsuZCA1eciseJUIJYdf44VJx9j85Xn2PEsGN+/ jMPRhFQcionH/uBg7Hz8GB8/9cB+X3/s936EH/2v4cSr87iVdhaeJecQormAoMrT8Co6Ac+ic3hW cBWP8u7gbu5j3Mh9hqs5PriQHY1Tmfk4mqbCgeRKfB+vxTdx9dgX34y9iV34OqkXXyb34qvUXuzN 6Mb+rHZ8m92I77Lq8W1WLfam1+Pr1Bb8mNGBQxktOJNhwaXkGlyLLYZHainy6pshy9G7hkfQ2deF cnUxysvz0MWJa4DEvk/IvfwaNjzqyq031iA5Mwl15jr0DUmQQwnKJr9EdnAi0HCgTURmcQRUNYmc IHI4CZaiua8Sps4yZVcaY2sNiqqLYKYy2kHFR/EcGRSMoLmrj4N2HVTaSk4i9bzPAgMnivKGRBRz 4supDkVeDSe+GnHn8kF6hQ+yqyk4Gl8U1gWiyCABWGWbJ0/k6jx5jucN/sre0YXGIGVXnUJjMPIN AZwo/QgfJVV21dF7KoFbJc2v9+G1ASTQoShvjERJfSwnyDgU1UUyT1k+I8tsXnBCfsXJOQLFtXxf QywqjfKrQQHqm6r5LmblF6ihQRLJjlr0F6Wg4NRBBGxbjagtHyLLaTVyXJchy3keMqwnId9qHMq2 jkfV1gmo2jYRZTYTUGQ/ESoqtlVU8DWr3kPVynehXvM+1BvGo2LjeKjWf4Dide9DRZKr2sB7qCCX r5+KivXTULluOtRE5YYpqGR+ldvGQ23F/LdNQDWfU7n5A5RteA8VmyeiymYGijZPRf7WmUjlPdEr JuM1yWwWybHl6WWgtYrkqw5Dmizo7p5ChMMqRKyehrxtc1BqOxvZm8cjc9sHfI9xSLOdgHTbyciw 5f3WM1C4ZSqq10yAbtV4aFeNQzXTqlUTULl6AirWTkL5Wr4jFffiteNRyveotJqOasdZqLCfjoLN 45C1nt/ZLkKO3VIkWC1A0KZZeLJhJh7ZLYHHR5sQfvBT1Lz0AOorqTd3ULnuJJntVrwYmvo60NzT CKOxGA112TDUZkBHpUDbkIlqUw4qzflUvIqojFUr6517Wg0YbmkgSapB+aNbCP7ICd5r5iJu9RQU rJuKYhLLMhLHmvVzUL1hButwCtSOM5BPApJh/x6yHMaj2Jnnbeehet1caJYtQN6aFfDcvBY3qTj0 F+VipNmI9gYq3/2t6B5qRn2HBrL1cqUll4pgNjRNOVBTKVRJMLSGAiUYqvjPtAwOoZkKe6NOA5jq ecKM8uvnEelmg4hNHyJ542Lkb1qE8m2LUGO3DLWsn6ots1GybhLKrKei3GEaqli2Gre5o3CejSrW sdp2GrSOc1BJGaiwmYUqx/m8bhFUdvMoD7OQsXU24m0WIt7+Q8TZLEXwWpK+BR+Q4MxG6PcfIcfn NnQFSax2E0mUieWyAOpqdD/zQ7bzxyjYtBX5q2ahaM0HKGRbFmyagLwtk5n3VBQQRVumQUVyV7V1 LtRb5qJ0HWVx3UyUbJ6Lwq0LELN1GZ442CLp2k0MqsUzhgSqqwfDFj5HX4O2mNfwdrGB/6aliFo/ H3FrpiF+9UTEr5+IBMpeos0cpDp8iFTbFcgg4cvbtAyl7H+qLctRuHEZ0ogE2zV4wnvvOa5FwpVj GKgtpSyJAUh++e4hp+0bNY6IwYMETYwksluNLKsxGfTKshrluzeGkWF+rxhS+Fkiaoj/nTJCDpM4 9Box0l0HNFagLvwpgj+xQbD1UkRunItEkrislRORt+oD1tm7yF/7Hss7Aclsw3jWS9qWhShwXI3U bSvhS/Lsb7UKeecPoa8sE+iTX8db0dEtnlStHF/bqWB3YLCb76ArAaozUXbya/h9OAFx66cjd8ss JC38oyLD5RxLSta+w7p/l2PCOKg3TeW4MRUlKyYgc/H7CJv7Htt9LgnvPJxfvwzaFwEkqKyflmam 7HM1WmQdOQSfVcuY90rkbV2FtBUzkbhoImVyNjK3TkY6x7dsu4nItpmE7K0TkbVxInI5VuVtmIOk lbMRvGA6ni9ZgGdW26DnfDnc1Mb3AQaZf39rLUb6xcOC88vNE/ClTAQun85+OQ3JJPuZHPuyOG5m 2HyAdLv32d7vItnhHSTbvc3nvk+Zm4wSPqfQajkSt66A3+Y1eORkixJvDww1sd6U5RV8D/E0Mqqh e3QNcU5bEL1oBvv8fFSumQ/16jmoWj8XVZvZt7fOgXrzLI7DHF/XToWW45F69XSULp+GEl6XuXwm IuZNQPTyWYhztUJrVhpkm1hZsiPLCIYGmtFYnISoA58jeMsSJLBPZa2dgOxN7yNzC8cR1lW+Fcfy TTOgY19oWTsLvSx/x4ZZMKyejGrKiG7DNBi3zIGJ45CFZWhZMxmdHPc7tkxHk9UU1G5jO9q+h3LX 8Sh05fziOh1lrrM5trLs1jMp/ywrry2VMZyyl71kGnL4vvkrlyB+zRI8XMr22LUJDfnhlGOONySw yI9H2cGv2M8WIXkFr10xHemz3kLBsg9YH9Oh4hxSsnU6851BzIZq0zzK0zxUblmA0k1zUMD3zN+4 AOkbFuPVqvnwW7cUnvabkHX9LLqodwx3NGOgt5W6hsT7GFKWXEqsmpaBEeoaYm8cpjywP1rMGCov RhbnU5/NHyJ87QIkrKCcrWIbr52D4o3zOK4s5Py0CNnWC5DJ9820nYQszks5HO9ybFnfVrM5HsxF 8oYFyHbchCjrDXi6dhXn6LMY1nCckXg2XbIsZHA0LsnwqJFBDCF/jzEjxP8MBjmOj2FA8ibkWJaC Cf7t92LAEKNHL9HH8/2/YmhIjDXyvRhGejincFwilOs4Do1dMyixQvp7INvdji6RGTOKDPI1B9Hd 288hleA7dzGfLuqBnf2CTshuY1197fy+jdcxleDE3S383IrO7mYF7Z0WBd29LejhvNbT18zvG/md BZ29TWjva0PrQBeamVdTXyssPGfmfNvAcbChW4e6jgpom4ugac5XlruUm5JRaoxDcX2UYvAo0Ich uyoAWWo/ZJJ8SZqrCUIhz8tOghWmaN4Xx/tiUCoGD/0rFNSEI1/7AvkaQo7FIMI0Vwwm1CEL9C+p 14lHSQwqLHFQNyWiqjkR1S3JCuS4sjEe5eZYlNUz31pCHweVLpYpz8lxLb+vi0eFIRHq+hRUNaRD Y8qA1pIFfWMOapvzYGgZRW1jLmTHF1lmU2PKog6SzTRX8ejQUQ8Z3T2vBBLQVZa8mNrLFePI6C44 Gh7XEnVoJCwSk6XDoHyWnWIs/K6R5yyddby2lvfrmU8N89TC0Ci70qhR21SEito0VOgzUFyVjIKy BGXZTHVtPupMZajRF+H46R9h67AB23fZ47PPt8PNzRbOzjbYudOV2AEXN3c4ObvCyXXU4ODo7ARr W2tYEY7ODrB3toeDoz1TO34eXU7j4ipeI05wcXH+dQea/wgSj0Tikjg4ME97O352wM5d7tixwwXu 253g5u5ISIwRF55zU+DmxvO/Gkf+6lUiz3WTa/bshgM/Ozm7YJf7TnzitgufOLjjM1s3fG6zHd9S V/G4cAdZ4Ym4dvQ8Ni1ei1122/HNJ/uwZcMGbLNbja2OK2DtvBJW1Nu/OGANn8hTyNE9ITG9RDL/ HfyzP4JnhjOeZznBM9sNzzN34GnaDhL3nXiYuAdPUj7Dc8Ug8o1iEPHO+pbXf4Pnad/CI/07eGX+ yHM/wyeL4xrh/Sb1zf0RvgVfwzvvC3hm7YNHxg+87wQCc27gVYkPIopfwDvJH56xIXgSGYpHr8Lx 6GUEnkZEwzM6Ed5x1JGSfeGd8hReyU/hmfhESb2TnxEe8E31QECmp2IQCc33RFiBB0ILHiMg+x58 M27CN/0yQnMuIijzLPzSTiIg/QzCci7jdZFswfsQ8RVPSdCfIa7Mk2TdF0mV/khWByG5MphkPoRk PgCJ7L+JVX6Iq/RGZOljhOXdgH+GeH8chVfqAYQVHUdY8SGEFv9MfI+Q4m8IMTZ9rRibAkq/QHDF PoRWfMvj/fAr+g4BvNavkHpH/lEEFF1gnZ/B/aSTuBV7EndixWByg/X1CF7Zz3Ev4T5ux97Hzai7 uBFxG9fCb+FS8FWc9z2Hcx6ncCf4Cl5n+SJXHYmUPD8EhV/Ck2e/4OGD7/Dg6V6EJRxFVN4ZpKsl HMNdvit1hPLriK24jZdFVxFZdgtR5XcRLYFyyx4qwXKjSx7gdcE9xOQ9QGqOFyKj78DX9zTu3/sB Z0/vwsnjbnj04AckxN1BqRhA2AaP+fngAVvcvrMPSWmPUFgahBxVAFLL/Vi3Xogpfc58WdcqDwXx Kk/ElXqwrn2RJgFxOTYKUivYDmVeSCjmtUVsl7JARBT6IiTrKQLS7uMPdse+x6YjB7H66GWsOPUY S8+FYtGFJCy8WMC0DEvOl2P56WKsPJmHlScysOJEChaeSsHMM6mYcC4T757LwgdnEjH5xGtMPR6B qUynn4zC9FPRmHk6hojFrDNxmHs+EUuuZWL1vQKsfcD87uRj0ZU0zDqdgKmHUzHlxzRM/SEMi04+ hdPT+/g57hYu5l3EjcKjuJ73I65lfYerGT/jStpRXEw5ibOJZ3Ey4RyOJVwk7hLeOJoQjMMJETgc l4SDcXk4EFeOH+P1+D7RhO9T2vBdWge+yerC/txO7Ctow9cFzfiywILPciz4JNOCrzIs+Da1Hj8n 1TBvNW6mVuJpaikydSaFfMlvMj2cWLU1ZaisFOMIFSJ+MzDcjs7BjjfOwgPQGOsQk5rMgVWv3NNO Ito50smJoBopBa8RlvgUifm+UHHiqTBHjgYzrfKEtiWGE1gskor8EZ8TxMFdB1ObQQkW2aWs/x5B Y1cHyvVaVBlqqOBLfI4+xfuidVCHGk6c+dWclOqSoW3KVHbUya6UgK8hyCj3YRqA4rpgTqpBnPAC mPpxcvVFQR0nUn0gcmqDkVsXhDwxoBiCkG8MVFDAa/N5bV69D3INXsip90Cu0RMFJm8UWZiHJQxF pghlr+mc2lBk64KYXwAKDMGcXMM4eUaiipOouiGJ5ebEaCyEsUmLtu4mxaV0cKiLSokZAzUFKD3+ I6LWLUbx5gUosZpGxf0vyHP7C8p2/wW17n9Cp/2fMMhzA1ZvocX6LdTYvoV6xw/Qt30WOh0mocnm PZjs3oHJ+X0Y3d7nPe9BR+i3f0CMg8F9IurdJqHBdQrMLlPR6DQNFtfJsOyaANMO3uf6Z5id/4Qm pz+izfnP6HR/F63u46C3fYfE+D2U2E9D0pYpJMHz8dJqMYn3JuiDHpGkkKhQ+RkpyUHjpdPI3bQa qqWzULN4AtTz/4j6rR9AZ/s+qlmuavf3UcPy1LmNh9FpIhrtJ6CFyn4br2neMg6Nm8fBsmUSLFun wLKN5bOewWtmwUSi3mAzBfW2E2Eg6u0nwugwHhbb8TDznvqN46BlWrF1EkptpiPPZibSSNwTtsxH vPVylnc1dLcukTBXolslW+jK2vROKiZatDSUoVWfj0ZNOkzaZBj1KdAZMlFpyEFFgwrNQx3oJEFq N9djSF+NzpQohLhtRjDJV8K6d1Bs/S+otP7vqLZ9G3q7Sai3mwWj/RyYmTbak5iwvpvcJ8DiPh71 riQujlOhJikv3bYQuUQsib7PxtlIPvglUJ6nbBna2GZW3LZLKSslTSqomwuhs1BhEvnWxqO+NgOd bVXo6bWgsbWJPHsQXexzgxo1qu5cwZ0FkxFLsqa2X4zytR9Au+4vJEz/yjr6Z9Q5/gXGj8ZBs/Md lDj8hdfMQLX1fGIOtNazUWc7BxaH+Wh3XYQu90Ww2E2HmaTBRDTYTWPdT0MdUeswjW06leSKBNPx LVRs+ldUrfwfqP7wTySNExC7aT68XDcg+sEldLUboMSmEFd5fRVan9zHywULkDz9fVSQ6KvX/yvb 7k8oI2EtcWK5XEnEKS9qhw8oz9PQ7jYfLY5zod80Bap1k1C4aRpSN0xBGMlggM0q5F85haF6jbL0 YJjjRTcV9v62BlS88IKPy3pErCfxWkMZ2fgujLaUP5cPUO7yPvKcxqHAaTYqXJbA6PIhWuwWoXXj DDStmQjLhsnQU/4yrabCe+N4PN+9AhHXvkWfuQgDPXWQXRJke+rmZrOyM82vHiKDo8tqxHNEArI2 NhgUYwlkaQhJiXKNGEckYOQw241Ep6WvX/kFdViWIPSzP3U0YDAuFGmfOCF5/UJkLSWBX/Q+6tdP RbvLPDS7z0SNywRUOI5HnfscGEhq67eyn1COzJsWoGbzImRtXIhAjiU5135ClyaVzzaSgJOwsA16 SIp6e4dG4zeQcA4VxyPh592I/Wg9Xm+ajEo3ysDHc5G/7j+RMP8Lane9Ax3HCLXz2yi1/guJ7bvQ bplKuViIuo1zUGm1DDl77EiYHVCTGqvMGP29XRjp4Xs31CD/5I+IWD0LaUvfQ9XGCWh2ngnNtvdQ Yf1naDnm6Nz+lWPVv/Jd/hUNLv8Ck+P/gNn6jzBvfRvNdjOg3TaXfXo5fNcuhu7pA6DJzDplHQ/0 KF6HI8N1AMlD7oUfkGi/gs+ZiKJFHCc5Fpg5Rmht3kKlM2XU/W1Ubn8fVW7voYZtX0f5qmGf0G/l 88RAYDML0Rvn4/Hapajx9WI7tClEr1di0PA5ICFJPPcFnq0Zj7jFf0az/TzUrJ+EkpXvkeRPhJb9 Qu/CccqV4yzbxmzzPpo4tjVuGo/GLTPYf5agymEFMu2WI8llAyI/c0VTfi7bfViJoVQzLMFm+9BY UYS4r79E5pqVqF0+E+al70DP/qu2+xfK7V9Y/nF8ryno3DoTbTYz2F/ZPzlGmvh8I/trve10jpMz UEvUOcziPDETBocZMHA8MnDsrLOj3HBM1tq/j+Lt41GweyLH5vEwsT4a7TmPOLzNz2+jeNe7KNzx AQocOLZyTlKtn4Ucqw/xwmEVbn2xDdWF4ZTjVo7/rJv8PKTt/RzRq5eiZM0CWKwWoI3lMFlzLmKf 1nAuqtoxHjU7pqDOdQbMDrPRaEuZdZoCgyvbgu0h42e19XSUWM9Fiu1ihJJweH1sDV1SMPuVCa3t enQMtCpLL1pI0GUBU2PPCFolPg+PJfYPqDfoXj3FU6cl8OLYkrVlMqopc+ZNk9C5bTq67Oah3Wkx LC7LYHBbzDmR8yHf1eT+Fj9zDHfimGjDMWzDH5G98o/IXT8ZGVsX4sWmpcg79iMGygpYlh7lebXs s5bBXvT2D6Czo4N9qvdXbxHx2BCDx39kIBkeFg8TDo3DoxgcFCPIMAYGxAAihhC5X2Ll/B7kWjFm 9FKXkGUqxLAEpJWAzqI1yW4+o8FS/yE45kj8pcEB0UXEQDIaqLW3dxCd3YMc5wbQ2tWH1u4etPTK 0rw2NPdL4GALYebYZeF3Fuo0AjNhGkWPBP808rge7T316BqgLjcg8S5k21qS+tYK6nlVaO6rRfMg 57F+E0y9dTB0aaFvE4NICaqb8lDVlEXdMBUqUxyKDJHIF2OIVlz0fUlEvJh6Ikd2JqzyUpCr8UGB LhDFhlCUGV+hvCGC+qbgNVTi2VsXSbxGSW0kivVRSlpSK5/FCzhSuabcGINKPq/KHI8qS4KybFp2 H9Q2c/4lqhsTlWtK9HJPFPWEeH6OQ1m9IJ6feY8phfdnQNOYhZqWXOha8qmnFkDfUoTa1hJlWXht G9FSgNpGWWYzutRGZxGMLnHRW8RwMmocMbaUKjvCyLKaUaOIBEiVALQaWLrqYO4ywMK6bmSdC+RY zjV01sFE1Lfp+CwtdI1VqGlUo8ZCMNU3VUFvrkC1oZjPUjMtgbq2GKaWGlTrinHzzgWsWrUIa1cv g73NFnz60XZ85O4C260bsW3jOjjYWMHRwVExWPyvYCz46j+CfC+GEIF8FgOJxCGRAKsSyFXSsTxG vUFGv5NdamTXG4Ecy7nRGCVuynWuY8YWF2c4ODnCXrxenJ2Uzy6ub55BfLRjJ3Y7u8HZyhZXT53D k+u3scPGAWvmL8Yuawd8vn03XO2Zj50z7GxtsWHjaqxcMw8OO5bh9E1X+MXtQ0DKLjyJ3Yw7UStx P2ETvLJ2wD9vH3yzvodn2nfwyPiWkMCYv4P0/Xietk+JUeKf9xP8yAnFk8QjYz88M7+Bb843CCgc XV7jxfx8s04gJP8OIkp8EaN6TbIcj+D0KPglvYZHdBgevwrAo5c+eBrpB884f/ine5HAP8OLwnsI ybuFoNybCGYaXnQPr1WPSOwfK8dibPFKuYhniefwLOEsfNIv8zm3EV58n/feRkD2VXimnMPThFN4 mniK319kfrfxsuQB77+PV6WPEU2+F1/tjQT20TimMZWeiJYdaJT0GV6XPcCLohsIyL0An8wT8Eg7 CM/0H5VYLIGFPyK45HuElH6HENU+BJd+hcCSz+BX8jECVHvgX/YR8TH8VZ8RX8K/dB/8S74heH/J L/AtOALv3KPwzDoGr+xT8M09zzyvIrjoDjxTb7HcN/Eg5iruRV3G7ehLuBV1HtdfnsbloKO4FnwU L/OekdPFoFDzEq/j7+DJ84O4fPFTnDntijsP9sDvxU/IFC8QzTPEFtxCnOouUms8EKl6gFeq+4iQ ulQ9QUwZ66DMC4llPkgt9yc/DUZ+5WuEv36EO/cP4cb173Dz6ne4c/0beD4+jKjwKyjK8cGLkNP4 5cBmfPvjGngG/IT4rFuIz72F9MrnSNP4Ilnjh8QqXySofZBU6YdktT9S1YFIqwpS4r6kV4QivSwM 6SqmJdQtifSiEKQWvUBmWRwSC6OQVBKJ+MJQ/MHuxA/YcvwY1p68iZVnPPDh+XAsupiCBZcKMe9S GRZcqMDCMyVYcioHy05mYPHJJMw9lYSpp1Px3pl0vHU2E++eTsG443FE7ChO8Pg3+OBYDN4/Gq1c M/5EPCacjFfOv38kGu8cjsKffonGP/8Ujj8feo7ZV2/DOeQqfsk+i7OF+3Eq3QYnY5fjbPQyXIxc gcuv1+FyxGbCGlcibHDptR3ORTrgdJQLTkfvxumYvTgbexhn46/iTIIHTiW8xPHEFBxJKsSh5Coc SjXgYIYFP2c04Ufie2JvVgs+y+nEV8Te9Cbsi9fjp2g1ziVW42GmHin1rcrKXPmdtIHKaHpRHuLS Y6EzVqJvuAU9yvZ8Y4Hq+qEz1yEhi5OHoUYJrNXcZ6YC04qWAR0njBSkssOmqp6j3ByKxoEkTobR ULf4o6LRH9XNYSiuC0JS0XNUcnLRcJIorklGnjqeAzwH8eYyFFSlorw2B+aeahjayzjgqyHxSoyc ZItIbqtNhegYMXDy1qKurUAJ2lplSUEWBSOl2JeTaDCK9OEoqAlBbnUgsomMqgBkaoKQLedqQ5Av y29kKY4xDIUNITwORIExYBT1st+0H+HLz0zFiFIfgjxDCHIkpkltAArrA1BUL8aRFyg3RXJi58TJ SXPUZZEToLmMSoMZEmB1mIRxcNiCwdoiVJw6gISNy1C+bSmq7GZTIX0fpbs+QNnut1C3/S10kCz2 OU5Aj+NkNFGRr9lJgkGSVOswlQrmdDS6z0DzTmLXNFh2TkbDjgmopzJqJOqpANe7TaQSSsWUhLaO 19c5zYDecQqq7T6Azv4DNFA5bXb8AO1276DD6i9o2/xHdGx5C50249FkPZnPmIsyErAC26VIJRlK dd6EBt9HJHotVJCpWKmLoTp7BK/WL0M+CZ3FYTmMW6ajdguVXpv3+CwqyXwHg8s4NDiTODiJgeQ9 1Lq8hRrXP6Pa6U8kDn8mWX8bVVTatVTg9TYTULdtHIybx8G0/j2YV/4ZTctZrhV/wuD6dzC4bQI6 rSZREZ+EOptJ0DtMh9ZlFipdZqPUYQ6yts1CzJoZiLdZiUcrZuG6zVoSHBJ1gwod7bVUHjvR3VWP tsYKGClXNdoUaChz1bUZKK/LQYWxFOZOC/p6SI66xCuhHb0xL5C8y1b5pV5lPYXK9NuoJ8FrcP4A Fir9Ta4LiIXEfDS6zWQ6iek4WEgOTK4foN5pEkkLy2k1GyVb5iJx40y8tlmCh9uWAaWZGG6notho YMn6oKOSmViagJzqZFTUplJZSYZGkwKjoQA9XbXslZ3UqHsg6+qbCjJwxWkz/Jw3kqhaI3frAuQt fw+69ePZpjPQ4zqb7cu2d2A9uU+HftdsEoI56HNagCEShn6bOegmAWrfMglNmz8g0X6H7fc2Wpwn osmN7UXyZCSxNOxgm5Eo1xAaEqfqnVOgdZ0Moy3bdRPfb90ElG+YjgSrxfB134TEJ1fIJUhmQbIs 29PWa9D5MggJbg4osF4JLcmHcd07MGwl+WebG0QuXCaSvExGq9NUtFtNRCeJeOdGyvYGkrzNs1HN eivZtgDJNsvga78OebcuYKhBh4Fmo7KkZWSgD+hpI0kKRvB2KyRsXQQVy6QlWdKv/BMM69+CyXYC 338mdLvnQbdrIRrc56GZhK112zQ0bmS7bpiEUspv4c5VCHJcjEe71yP4/I/obaphvcs2niRmza0o LipEeUkharVVSowR8RTpaGlUvEa06nJUV6iU82PeIsqSGlkCwLS/j+SEzKiPuXWTqPR0t2Co3USi r0dzZABe7bZDHOsoZ8MClK6ZBg3rSrNxPNSb34GW/dXy6RwY3KeilmOCyXYqzNbiMTAd1Ztnsv3n 4LX1AtzaPAfRV35EmyaDZWgioepSdoFRXkDCSUhMhoYyZF35BWE71sBr6VuIZh0VWb2DWspttf0f lb5Zt2s8Gj6eCuOuWdCxn1WsG4+iZe9R9pcjZcNs+G5agku2a5H1IhBDfC8lmAbJFIw1yDl3ELGO q1HitAxq61koW/ceitb8ES175qHt05kcqySfv6DB8S20ur6PDpcJJM4clza9j4pNU5C8eipeb1sB D/vNaIyOgOy600/S2EVy2dxjIpnTs84qEXX0a/hunI+E1TOQv2oiylZTRje/C431O6hyfAdqVx67 j4POfSJqKbP1Itvu7A+276KUY0zsqvEI2jAfj2w2QBMaALAde9j3uznPDQxxJuypQanHeSR8tplj 9XTkrhwH7VbKpO0c1DnORh3HnjrXadAz3zo79pWt76FNDKTsV7q1k6FaNx0ZLF+01VJEsG+83LsT TVnpkFgpI6yuLvk1nwx5UF2FjG+/R+qKFahduQBtq6agZeN7rJN30OT8HvvFZAzYzsKIzSy0cU6o c2dbbX+H/fp91LDNtKw/Hcugo1wYONabHKejyW4aWm0mo33beHSxr/Vuepd9nf3OaQI026fA5DwZ 3fYT0G87Hj1ieOacof9oPGp2TWb7s65sZkO/aR5UtisR47QGT7/YCl1ROGWZ8iMxPij/SQe+Q8D6 JUheNxdqyl/5mrdRuf6PqLF5CxqO61qO/3qniWznqbDYzUIzZaHZkeMjx0UL5x4T55q6rZNQuXka sreI/C6Bl/M65N4/j35jBeVXvKvaFM8nXVMLSWQ7ybnsJQMlCHJPfRWgK0T4gZ24t/o9pDrNRCnn Be0Wzh2bWW9bx6ONc1kLx8NGh7mc89h/+P4Gl7+g3lXwLgwcx2sdx0NrPwWV9rORumEaQlZNR5Dd WtQ9v09liDqNxKGR5SN8rqm9HdVaLTTV1TAajeh4YyQRA4MYRsRY8ntGkTGMeYb81iOkr088N2Tp jBgqxPgx6kXye5BlL3193b8GOh2UGC3E0LD8+PIfGEYEA90YGpAtu6mPDPURg5D4KaNeI4No7+5H a1cPWno60NTTrOxoZu5pgLnXwLSWBFyWbAj0GN2CVrajla1pZfcVkniFzFcqy0Ik+KjWmAONMUuJ caGz5KKmKQdVzVlQN2Wg0pJG3TAJpcZ4FBtiUWSI5nE0ysyxKGmIREHtC+ppAdTZfJFWKfENPJBZ 5YVCnT+KagOhMoagrEG8dsNRYqD+pgtBMe8pM77+B8YROf6NMcSSQCQqxo8xyPmyepaBkOsqGsRb JFrJq1gvXsFRUJvlOlk6PWoYkSXU1eY0aBozoW3KRk0z37M5j++aD11zIfQtxaMGEomb0pyPGku6 Yhyp5bWCOkLfOOo9Ijvd/PvGkWoeS9DzvxpIxgwjcs7Idqlr0ULfVK0YRLTmyl+hGEiYVteXQl1X hEqJ59eqRUe/BcVlWTh45Dts2LQCu3a54MvP9+Dj3dthb7UFVhvXw9F6G9wdHeAiHhx29rC3/1+D GD1+z2gyBvnezs5OwZiBZMwIIsYOMZB89NFH+OSTT/DFF1/gyy+/VCDHn376KT7++GPlezGSjBlT 5D7JQ4wjkp8YRuz4LnYO9rC1t4ONrS1sbGxgvc0Krg6O+Gj7Dlit34TPdn6Eg9/8gO22jli7aBls 1m7Cbic37HLbwXpwxto1a7HNahNc3K2xhvOC3a6ZuPDECZ4xu+CXvp2E3wlP0+zxNNUF3lmfwy/7 O/hkfUei/g2x73fhnfM1nqVL8NW9yo41fnn7Se6/hkfmlyT6X8En9ytl55pnGR8p3iey7OZFyRVE lD5EUM4jeCc9hl+KF7wTfeAZ5wkPwjvRAwFpPgjJ9sOrIm/EVj1DTNV9RFXcxevy23hVSqhuErcR UXaLxP42wktvIKzoOkILLxPX8JKfX5fdQVTlXURW3OK11/j9JYQUnkNo0QV+fxlR6uuIrr6hbE0c VnIaAXlH4Z15AB5pP8EzY3SZkH/OYZb3HIIKTsE3+zDP/QK/3IMILDiM4KJDCCz8GQGF3yOw6FsE l3z3xjjyDYJL9yKw+Ev4FX+OgNIv4a/6ivga/jzvX7qfEMPI94pxxLeQzyn+BYGlRxFSdgrBqtPE GQSVnkWQxNsovIKgvMtsiwvwzibyLsEr5zI8Mi7iafJZ3I86jrC8u8iskd1WyVHznuFlzFV4+BzC 1Ztf4OAxe5y5vANBr88iU+WlrFpIq/JHipY6XPFjvFY9Q1S5B2LLvRTjRYqMX9WyiYg/8qpCUVge AV//K7hwYS8uXfwa509/iqMHnHHr8teIi7iBrJTHuH2Dzzm4DQ+f7EN8+g0k5N5BXN5tjoUSp8Ub iRwHE6t8FCSLd0g1x0lNMDK15L5lLIvKH6mlgUhTBSG9NAQZZaHIUr1AZskLxGUFIL8iDmmFL3D1 0UH8webET9h0/DhWH7uJZSefY+HZMMw5n4Tp5/Mw9Vwxpp4pxszThZh3Og8LTqZj3skUzDyRgskn U/He6Qz8+UwW/szzfzmRhr/w3F9OpOJPx5IV/PFoEv71SKKSymf57u1T6XiH9711Mg1/5Ll/PRKH fz4Qin89+AxTL9zGuifnsfPVAXyftBuHk9bhWPQ0nI+eiJuJ03ArbjZuxyzGzZhVuB6zAdeit+Ja rBUux2zEhah1uBizjXDFhdgvcCH+MM7FX8MZdoJTca9wPCEdRxNLcChZg4MpRhxIa8bPqa34IbUN X6S245OsTuwtHMQ3eb3Ym9qIfbG1OJRYi6sZDXih64aKCnQNFemq7l7EFhXjRWo8VA3VaKdq0EO1 foCqCadgHvdystMhLjMGZRxkG/tqUVCdxMaPQpUSHOs1G+ghQpJOICz1BDI1t5FXewfRBSfwIuMA klQXKSzshOmnEFdwA7F5txCXfx/RWfcUg0l6GRu81BfJxd5IV/khVx2CKlMW2qicmTtNUNUUQ11f hk5Z7sPS9UD2WWlGU59sAZyOQk0C1A2ZUJtkJ5IkVDakcyJMRYEuUgnKVSSTJSfKYkMkSoyC1yiu jxhdKlP/kp9fcIIOQ7FRYpcEKXtQ5+j9kKX3RU6tP3IN4mUSiKKGYF4Xykk9nIjgJByNEh0nVF0i J6BMJchWKxWLwZF2KkWt6B8wYaimCBXHf0bC+sWo3LoYNXYk91SuK3d+APVuklGS0mYXKnYki43O c6jgk/juXoysHQuRR6W8cvsC6PcshmHPfBh2zoTRjWTJfQJadk5G58fT0f7xDBKRmWj8iIR41zxe swC1OxdCvXMRiraT5O9cghoem3bMRxsJfScV1m5rKtBWH6DXegI6rKdQIV+Aapt5LNeHyNi6DMmO G1Dn+0hoHZWwDow0U0GKYCekwh+3bQmySdBUG6kI25NsUklvdp6ENhKSDneWyY1k15XvsnsSaj+f APXnH6Dsk3Eo2TMRBR9NQ8Hu2SjcvRCFrvORsWUKSqhEa/hsHfOsWz0RjUTP5unos52JFutJMLGM dSS7tVTiDSQntW4kwiQEVXYzqdgvRo7NQsSSSAc6rsMdl00Y1ORSGTSjuakKvSSMllYdtLX5qKxO RaU2BWpDNqoa5JcUDXoGu0YJrakBXanJiNjuiBfLZyFvzUyUrXkLjVSsm93+hBaSrpbtM9HMtml0 Z10yNe2g8r9nOlo+noTWj8ejfQ/rcucUtLvMQLvTXBjt56NQlis5LkGA/QqUP76m/NI+1EXZlV+Q +1oRmRWB2JxwZBa9RlllAmoNeWhpqSaRNpNUkbC11aOtIhu3d2xB/Pc7kP7JVjyZ+E9o+mg1zDYz 0Mz6G3CajyG3pWhzmKd4huic2d47VkPnuhxVa6egdu0k1G+aDuO2GTCQcOltSbBJKiptSI6dSZ4o e1p3ktUd71Ju3kH9rrdg3E3s+gCG7bzPZTaa2M7NW0mySGYrNs1AgtVCeDuvReS1ExjsEE8z+UWz CwNmDQzRIXjibgX/NXNQvG4q6taPg2HLONSzDc1swyYXyonzFPQ6TQPcFgJivNk2D122S1BvtRhF 6+eSkM9FONv0mu0q+J36meRfhUGStEGSkabWVnQ01KPsZSBuWJFUr5yMVL5j1QaS4W1TKNvT0WPL NnCcwXqaDcOuqTCQZFrsJqLdYRrJ0yxorWYgiyTt2dJ3cGXNNNz+2AZ+F46gTa/BQHcfSdAQdDoz Il6yfSJfoTAnEwadBm1NZgUNdTpoKssUA4l8/nVpzZhxRFzb+3spf/3oJSEZYk+S378He5swaKpC RfAz3HXaiMer5iBi1Szkb5yLesfFivGt3mEq9A6sL5J8g+sENO5gf9o9C+2UPzNJnZYEsJzvUOC+ FPEfr0P4fkdUBt3HMPvoMImU7CIl8U3725lKfJomLUKOfo07WxYg1m0lKj9dg7wt70Nt8y5aP5sF 88diAHsPasf3UMN2qXedy3ZaiDr7RUhfPw03p/13PLZegWf7P0Z+zGt0kDCKAWaYxE2C+Mad+wX3 1s6E//IPkL2N/ZPvUL5pHErX/hkGexJjp3FocvgArfbj0GE7USGwFqvp0FnPQYH1IoSyvZ/brsVl x20oDg/FINu3ua0XnUOym08verpMGGZffX3mJ/iQuEfbLkXmtlkoY1uLEdjkOh3m7STkO6fB/NF0 mAjz7pmwUHnVWL2nLCfU7VqODNcV8LFZgVObliMrwAODnc3okng+7ItK8NA2HZJvHMZT+6XwWT0Z 6Vtlydlc1LCsehLuWucZaNhO4s0xuG3nLHTvnINWypOFsmZmH692WoG4rQvxmGPH9c0Lcc19C+oK stg3Rv+1Nbeh39SCzuwivPp8L3wWcHxYzfbeyLF7ywS0ckzusBPjxWQM8nmD9jPR6jqe8vsWy/82 tOyP6l2TUL5zKkp2zkbxzvnId56LAoe5KLGfhwq7uRxHOYayvA1sB6PVFOjtKUuOHN9Z50NbJgFb J2DIdjw6Xdgfdk6EkXmJ8a2R9WlcNwfqbcsQx7Hq+ScboMsLokw3orfFDEtRDkKOfA8Pp3UI2jQb 6ew/de4L0eA8DQ2UVQvHkVbXKeh0Z71sn48+9yXoc1uEvl2z0fvRZH7mnOPEtue407BlqrI0KXPb QgRvW4qwfTthyYhVljgNyBKRwRGS7W4UVtajvrENPZ2tGJaAtYPNGFCRqJ79AvF205G27k/QUaba 3Kagg2NYj/NE9LpwXHGdyeexDDsWoPeTOej8fBraPp6szJdmzlN1dpNRxTGikPKX47oaISITy2Yi 4Of96NSUURYGlP4qW06rtBokJScjIyMDpaWlvxpIJM7H/4xxZIh9X5az9CtLWnp5H8cEvmNvbw96 eiWeB7UsjhNK8NPfSSUYak/faJBTCYY6FuxUMGYo+RtjyN9BltUMy2AwMoiR4UFlidcg+1X/APW6 /kHK/wDRiw7WfetAC1oGzGjsJxHvqyG0MEmA1FYV6om6FhL+pmIS+wKS7lyS7xxUmzJQUZeMkpo4 FGtFF4qmfhgLlT4GxZoIZFVSr6t4osR0y6h+Tr3QU4kDl0fdKr82gDqiBNcf3V0ws9pPMYwI5FjI RQ4JSAG/K6Q+VmIIhor6WWl9mGIcKdLLzoDhKG+IRBl1ujHjiHiJFOtfo0g3aiQpN0YrRhAxhohn iHiJiLeIGEPkHknHDCS/xeh94l0i148ZSBKVH+SqG9OgbcpSPEcqGtKob8pOOVkEdQtTHqrNhCVP 2VXnr7FIcmBoySVy+HlsmQ0//yPjCI+NrdVMdYoRpKFj1EgikGM5Z2itUYwjtc0axUAiniMCOZZz 9fy+UQwpvFZnrmR/qkFeSTpOnjuMzdvWwMHJGt99+zV27XCFvfU2OFhbwd3RCW4OjrDetBmb16+H vZ0dbG1t/5cgRo+/N5j8FmIgEQOGeIeMYcyTRCDXWFtbK8YMwe/lP2ZMEePInj178Nlnn+Hrr7/G /n37sP+b/dj3zT7s278Pe/ftxVc8/9VXX40aWb74Ep9+8gn27NqNr3m8e8dO2G2zhvWWrbDdsg22 m7fC1dYee3bsgJ2VNTZv3MyyWMHGbivWc9xatv59bKbedOG5PfzTPsUrknff3F14muIKz8xPIAFX PTNkB5rP4ZP36e/CK+djPEpxx7OMXfDM3qPgafpOPE7djidpO/AscweeZ7njaYYbP+/C8/Qv4J31 I7wzj8Ej5SSeJZ7Fs4SLxBV4Jt2Ab9pthOQ+QETpM8SqvRGnIXFXX0dU1UVEVV9R0siqS3itvoCI igt4VX5OSSMqziNSfYngceUFhJedQWjJaQQXHkNw0XGEFB8jjiOs9BjCZGORssN4WXEY4RW/KMFn PbM/xoMkZ1yP2orLrzbgSsRGHm/C7Vgbnt+Ou7HuuEM8SdkD/4J9CCv7ASGl3yKgcK/iGRNYtA/B Jd8o50JU3yK49BsEFu+DXxG/L/72jSHkt/iB+FGBXzGPi39EQOlPCCz9GUGqXxBURqgOIKj0F4SW HkJQ0UFl9yA/MciUHEOg6jT8+H4+BSfZDqcRWnwVESW3EF14m/z0HmKzbyM0+hweev6MA4fd8NNB dzx4dgKphUEoruVY15CIHI4RsRX+iOUYF6f2Q3ylt2IcSazwRHKl7NrjqfDajNwghAbfwu2bP+H8 6c9w6vBOXDr1MUJ9z6I41xf+Xkdx+oQLbt7+DFGJVxGXcQOv064iihw5Iu8GYsoeIrrsMaIVz5Sn SGC+SWI8VvsjvToQ6ZUBBNPyQKSVMVUFIa2UaXEAMouDkcnnx8Q+wfVb3+PjLzfgD1s4kW84ehyr jt/G4uOemHMyBJNPx+L905l453QB3j5VhHFMp57OwYyTGYphZOrJFEw4lYZ3T2bhL2dy8OfTefiX U7n47ycy8d+OpuO/HEnFfzmcpqT/lZ//+Xgm/jvxX46k4T/9koR/OpCA/+vnBPzTL8n4rwfj8c6B Z1hw9Cyc7p3EN6FHcFyMGwlWuJ60DA/S5+NB6jzcSliE6/HrcSnWBadiP8OhmB/wY+xRfB97Cj9H ncSRyBM4FnUGx2Kv4VjcYxyN98eRhAgcSkjGgYQ8/JxYjh+Sdfg21Yz9aa3YlyZeIl34OqMHnzLd k8HjgkF8VzSC73L6eF0Lfko243iqCVeyzXiuakFEbScitfXwSk+DX0o8ChqqQbURnF5JeQbRLdtI 9rdBVVOIlwmscFWMYiUvNyahpjmVE2QUEovvIjT5NALiD+Fp+D6EJB9CRPYxBCR+i7jik0goPYuI nGOILjiDAsNjxBVeQlTuReRoniCp5C4F8g6ic27ideY1xBfc5yT4Eg3dpWhVtl9sR4W+EhW1lcpW jF1UZLvebM9obKtDeS0nbwk8KIE5R5p5TT3aB2WLUy3K69M4ASYrW7cVy1rR+iROjplKHBGJal6o 42SquFtG87soFNe9RL42DFnqQGRQANM1z5Gl90JefSAKOTEX178gXqHUKBNxLEr0su40DTUNeVTo VGjpYTmGZceVdgwMt1DRM2OwOh8Vxw8gae0iqNeTwFrPpCL7HrS7J8D41TSS0vGosX4PdQ4zod++ HJkktYEkJ9Gfb4Dpyl6YL3yG6m83o9BtDipcSTapDDa6TkIbyVP79olUSuUXUp53mYqa7bN5zVyo dixGzbFd0D4+hrxTnyJy93JEU+FOk/gj9lRUP5qPfirYzVSUzVQWja7zUGI3G9mOHyKGJDXCZR00 gU8wQOJgbm+k3kqy3lKDkcI4tAZcR+0BZ+RZT1NipNRv+wDNVOzbbT9AJxXldqLFYTwaXCah2n0K SrZPQx6JRNqOhcj/2QElHCSK7p1A3v1zyL57DoV3L6DswSWU3z0D1ZUjUB3fj3T3zXi19AOUbiah Jilp3DEbOslzB8ntR3PQ4DQJBttJJC5TYdq5GjkkWUFCqL9wRg7zhVFFgtqM7sF2NHSaUG0sR6km k0hHVV0+6poqYWrUwmIxkEVSeZTge1npSNvpgLzNS0jmSRBJIJud/hVtO/4Ck9O7JEgkqrs/JJlc hQrnWahmXes/moa6PSzX7nfQtOMdtLmyDuzHo52ErJFl09uzTq1n45XdYjxx3YTBukoq+bJ1JRVR ynaZoQRRaWGISQ5EkSoJ+roSdJAMjsgOJrK7Ro8RvaUJePmlNbw2TEE8iU8lCZFmo7jzj8OA/Qz0 sV07bOeiw3UlLDs2om6XNcrdtiJu23IU7neH5sy3qL5+GJXXD6L8BnHvCCpvH4L6wl6kfbIe4Zsm IZOyV+ZMwkoi1UiC0Wj7LrrcSMZJws22c9BkPYvvMwOGrdNISmch0WYB/N3WIfnOGQy2GajMt6Kt 3Yz+LjNGWmrRWZYO5ESg5hd3FG4ej2LKXSXz1riQ8G8nOXYjUXKZjC7xHrElsbWeAaPjYpQ5LkWS 3SJkfm2LMs8LJN8qdHXKjkCypfUg6kgyqtpa0C4kqp3Ev7EcA5lBMFz8HMlbJ6KICks9SXOXwzy0 2pAsk1w2sZ917p6Gzh3T0eI4VVmaIPFV8ravoDzuhPm1B4Z1RRSXesqMuMwz28Z+VJQb4PHMCz6e z5AUF60YQmQ5jSyjEQ8SCchqNuiVc2PGEdnRRuKOiHFkRMEACU0POiUGTmcT2lg/Q7JUbbAFaKhA T0IwTFcPIc1mMfI2ToN6K+XaYRJMJK8m13GUqYmsK8qX03vsB++jifVmcmM/d56CIhLfmM2TcX/J O3hitxItrwKVQKl9JOGt5g70yI4fsixLdm+R3YxKk2G4cgAJ1nNRTOKtYV1U2ryDGqf3YWT9mPfM hlFkmt9pt82AattsZLGOSs98icHcKMBQpXhYDQwOo713EM2trRTlJqCehLIoEo2PjyB621RkbByP Wpf5aNmxiO8iBrFx6HWbjgH2436bGeik/Jit5qPSbinibJYh5isXaPweoEmVi542lnd4CF3yy/aA uL+IvakTQ7LDjVkLlPAdbh1GyIapSJElFU6z+AyOAST4FufJrLPJMFCuxINBy3ps3rMMKpvZ8Jn7 rwh3WQm9x3UMqnPZPp1Km3SSOAo5bG81odPC/E0VrKckmB6cRhz7U7HtPNb9PBid58DoNhsN7jNY /9PQ5DoNzS7TYbRmH2ddqdkf0q0Wwm/TPKQc/gwtnKclVkcX56duCU45MMh+zdlU3ql/CKhSA/lp KD/yJSJXvY/CDe+g0Um8HtjmtuPQ6DCZ4/pMdInHoPMEjqWT2XdmoNh9IfI+WYuKS99A/fgUSh6d QdGTSyh+dgUlzy5D9ZAK17nvEf+1E4IdliKK/bWE/cDItN9mLmA7G20b3oPRhtjFuYdjtM6W/d1a YpgsROWWZbxnCbw/24KaTH8M9prRLTuPkaT311ZgsDQFjT6XkbFnJVKlT7Os9VJmG47/NuM49rHv Oc1EJ9u/w30BWnfMgN72j2h2fBedvK7HivPVJs43mylfW+chcuM8eNsyrwuH0V6lwlCPBEAekg2d 0NjOvjM0hMEOIwZN5UBNDlJ+3A7vpW8h5sN/QemmP8PCPtLs+i7xNlrd30cX58O+7TMw7D4XI+7z 0LNrOmVgAlp2ca7kvNnmOAMW+7nQOyyBiuOX77q5SD/8NaDKwkhbA/su31MxSgxAU1OHqOg4hIW9 QFRUFLKzs6HT6dDS0qJ4j4jx499fViMxRfrYX2QbXAlqOrb17RjGtr8dw9g2uH+LMcOIYDTQ6V+3 zZUtcxUjyG8MJWPH4l0yNNTHMYjgfDLCfjUiy3WGofThfpavi+/awbw6BtrQNtiI5oF6NA7UwNKv hqm3DPXdRajryIW+PRs1LbIVbpqyW0xZQxzKjBKPLYo61EvqUi+oN4UivyYUedpgZFT4IKHoEeIl cGPlNSSrryK1+ib1qVvEXSr195VdAVMqHyCx7D5SKh5Dtv8Ub5G0SpIKkoxMjT+yxUBS7UN4M19f 5i9eJMHU00KVwPjiOVLAZxbUhKGw5uWv3h6jniLJUJsTFG8QMYaMeYuIB4mcGzOMyHdjHiOjRpFR T5O/Lrehjiu75ViSFFQ3pvJcBvStOQqqG7OhacyBxpJL5EErwdXFgNTE1JKjGEdkBxsxjtS3Uk8k 6ppHl9WMeY5I0FbZtaahdXTHGsGocaRKWR4sy2bGDCQC+TxmFJH0t5Dv5Bpl2U2bHoZGDfPWwdCk Q0F5Dn4mN1q4dC7snWzwy6GfsPfrL+BgZwMnOzvYbbOC/TYb7HB2hZuDE885wNHeAVZWVopxQowV W7duVQwX4pmxZcuWXw0XvwcxYIwZQn4PYhwZ8/D4rZFEjuX8bz1A5LxcL6mcH/MQGTOiiKFEnill lTJK2SQdK8uYd8pYHpKvpPYO9nB2cYaNtTU2bdqEDevXY9WqVdi4cQOcHFlGO9aJzTa4u7rDwd4Z 69ZvwBabTdhivwwrrMZjz4EluB22C4E5X8MzYxc8MnbDN/cLxSvEM+tzeGbvhlfuTmIXvPNGMfp5 J55nb8fDFEc8TnPGk3QXpi7K57FzTzNcef0OJcirb8EeeOd+Oppn5l74ZP+kBG71TD9M7naEOAqf zOPwzzmF4IKzCCu+gJeqc3hVeRLR2tOIrz2HOP05RGlOIbL6JGJqTiNWdwbh5UcQUnIAfnnfQ4LE emTsHc0/RzxZvidkNx1Z1vMVn/0ZPDL3sKw7WEZn3E20wZ34rbiTuJFYjztJa3E7cSVuxi/D9bjF uBq9DNei1uJyxAZcj9qivJd/0ccILf8aQSVfwK/gMwQWf0XsRXDp/lGUiBfJtwgs+obXfouAYvEM OUD8PIo3RpFRA4kYSr6DXwnLWryf6T4FsuwmQLUfQWX7+Bw+q+hLBBR+xfv38jzvKfsRvqqf4Vt6 EKHVZxBWcQ5hJefwsvgiokuvIargCgJij+Gu57fsL9vx4y+7cfvhcSTlBKNIl4T82njkGROQx3Ei RReORG0g4tV+iKvwQnzZc8SVPkVc0UPE5z1GTPxjeD09g4unv8SJA9tx5tBOPLz+HV4FXkLMq+t4 /vAnPLq/Hy8izio727xOv4YY8uE0rScS1cxH/URBQtVTJFZ7IKXak/BGapUPUtS+SCz1hOwYVMBy ZKmDkabyR7oqAOnFfkjO9kJY+A389AP7kNNSHD66C3/YcvQANh0/gzUn7mHxCU/MOBmG907E4o8n 0/HPp/LwP04W4E9M3zmRhQ9OpGH8iSSMO5GC90+k4+2TOfjj6XyiAP+D1/yXY1n4vw+l4Z9+ScF/ OpiK/+dwOv4rz/2Xo4JMfpeunP+/DiQr+P/8kob/fCAGU366Aevj+/D9gy9w+cWXuBvjgvsxK3A/ ahYexs/BndgPcTlyG85Ef40jcRfxfZIPvkiKx46kXDgnlMAtsgQfhxfhi5cqfBlZjb2xeuxLaMD+ pEbsS27GV8lt+Dy5A5+lERnd+DSjB59k9uKT7D58SnyW1Y0vsrqwN7cH3+X140dBdg9+TGvFz0kN +OF1BQ68zMeF+EJcjEzC2eBA3I0KRVxVNmr7GjC6Uaf89XDibEJeZRrC4jyRVhKOhp5CNA4Vwtyb g/bhAhh6ElBskL2iHyKp+C5KGwKQVfUYgfFHOcE9RmGtJ5JVtxGZcxEJsod0zROUGH2V6wr0PojN uw3/mLMISbiCrEp/TsYZaB2sxQD/Wnu7UK6vUuKRdA6JPwsn9ZEexbOlgYSsoLIImgYt2jjBdw5T gRgZLXVTrxEqXRZKtWmckMpQaRB3xiJYeiqhqklCQVWs8suHQIJpacwkzg3JKK9L4H0xnIhfIFvn P2oYaeDkWx/BskYqlsNyYzrUpjxeXwitWQVjU5Wyr3zPUAtLJ9skdrLkbRgcblSU8apTB5G6bgnU q0gMSDRrSfQrHP6Ccpe3Yf58Lpo/5neOC5BmuxhZ+13QHPGMinohSX4WUBaJ1rs/IfujD1G2Yx5M u+dRMZ+CDsfxVEY/QLPteyS0JAr2k6B2m4s8ZxLy3cvQ5HsRsKgw0lSGPlUMeuKfQHf2I2SQpBTZ fYDybW/BQBKhc6KCzHxznWYjaftSvHBZhuDdm1AR5qm4NHdS0Rug8gaJRcPJG5pENN3+gUR9Msqs J8BoNQ7tVh+gx34Cup0moF3c5kni6p2moXzzNORtnoMs+xVIJGE3PLpBAqcB2kkQSbSGm1sx0sm8 +2VLUCqMDXUYbKxHd3URdM+vINNxIUpJesvtJ6Ng81vQu05Cy0cz0cDyt5OcmLdN4vFcFG2Zh0Tb ZfCxXgGfz10BbREgWz8O9FMu+lBvMaCkIg8FpWmo0hXA0qxFV7eZxJHP7m5TdsPQ37yILJaxlAq7 euGfYV79R5i2/Te07XyfpGgy1CRhle5LkWu/AKUfrUTbcReoPp6Nkp1sS9e/kGj8GU1O76LHcRwG bSeTBE5E1eo/o8xmOtKdl+HptsXQBDzCkFGDEYk9QQlp7jUhMjkML6J8UVCShloS0K5eyo/wwuZG jJRno9nnKl6TqCXYzYPKZS7Kt7yHVscpipv8kNMUtG4ZBwMJR60dy0WymWu7DtludkjY9xkas+OU oJbKFpry6/hgO0bEI6WVbck+AzXrwvseMj9zRrrNcujYTg0b56B17TSMOC+njK1Ak+OHaLRbiHrK bTVJVs7mKXi1aQY8ZAnW9RNswzrmK7+GSnwIkuce5s++h8YSDIZcQ4r9LCRYTUDejpnId5sAzUdT oN8+HmaS/iYSvyaXadA7zkQpCVWcEwkmkXvtWww1F2BguBZN/DMMd6Ck3YIkvR7ZZgtqSGyb+hox 1CVbGWeiI+oawt1mIYnkq3QzSab9QjRZkcSK1wLJU5vLOLRQ1s32U6GxnYFsEuYoh8XIPb0Pg9o8 CrkRA20kgp1dKC3XIjY+F0FB0fB87glfr+eIfBmKorxsJcbImGFEltqMLbdRtvmVuCOCMe8R+bWW 5GOYGBiQLV670crxqWOoDQMsOzpZb4ZSDL18jgTnVchnmUu3TYbObgLMlCGz43usm0loIqmzuLPs O2Sp0HjKItvbeZziSdWwewnSNk9FtM1iBLluhiUiGANVlexP/egh2kmghiQWTIcZ0JcARfEo/94d udtmImfN29DIUieOHXViUHCdwrFgOrSU16rNErh1BsKcFsEYcpWySDLPsXagrQuNzb2orm+lQt9B Esb37m2gPKmYfxJKj7ghQwx4VnPQ6Lpo1APG9T10bp+CXsep6LOeji7redBbzUfKJrbB7s0wBt/D SEMpZKvXvv529A+SmFbXIT0lB2WFFSx6s7L1rbLdbTfl1pCLolOfInfPKo6fzMt2KprspnAsnIo2 ibXkPI3vMwVajg+VtnOhokxHW3M89LrO8ZDj14hsb97DtugmwatDfnkpOtuYd6u0ifQNHccPkpxb RziWLkH1tqnsW4TTVBjFS8VtOmWKpNt5FlpcF6CO47bKfgkytq9D5Od2aMoMY/3XkZga0UCyWT/S jkLOXYUVanS092CgizLRKQYrDQbyXyD1RyvEbX0feuepbHNZ5sb+4TYZVZTXdpfZaOcY2rhtLiqs FiLDYQ1Sv9iO1sxE3m9mvdWjz2JCd1MTejra2OwdFLsODHdZMNykwXBJNHqfHUOxDcf3xe9wrJ4D o91s1O6cD9WOWSh2mYFyx9moYp/Xrmd/WL8Unh/OhNdX9rBo0jDCeVYx6ojFkHmiU4+hwgikfLMN EZvf47g8keMv+5b1e2zXceiym8QxYzpaOA+Z+QzLFwug3c53+mgWOt1nYsB9Hvod56LLYREMHFOy ti3AK4cVCPzEHobk18pY3NdMGehhC/WN8NmcT/sMyrIqFHPePfgRsimXtQ6zYHKYAIPtn1Fj+8+c +/67Ej/H4PQOmmV5qt009NtNR7vE4NrFcYbjTZvjZLRaz4Bpy1xUblmMuI2LUXHyRwxpCjjYtlMu Rrc3bqYsVFZUIfZVHPw8/REYGISIiAhkZmZCo9H8ahyRpTX/Pka9RcQ40tvXjm4JZMr36exqVgKb 9nC87O6RHV5alO/+LeS7UchWubJl7t9vm/tbI8nfG0okPokYSIY5FslymuHBIWLUc2RwaJhj6yBn oEH+9SvG5+6RJrQN1aFxQI2G3hIYe/JR152BmnYJVBqPCks0SupfIl8fjCyNH9IrqQtWPFfWxadX PaOC/px4xuMnSK18iOSyO0iuuIGUqqtIrrqMZPUVgvOB+jrSNbeRqRXjyF0kUC9Mo66YqfFQPEvS qzyQofZGttYf2RofKvyeSrwRMZCIoSSXz87TBiBfG4Q8TRDTEMUwU6R7pXiOjBk8xMNDltGI4WMM v/USEeOIpGII+fvv5FjOieeIeIxIzBGVQTxN5DrxIGGdWDKUZTW6ljwl5oiO85Usq9E1U3cZQ1Ou 4jWik2tN6QrkuLYxh+NnEQy8praxEHVNxcr2vrK17+i2umWKsaS+Rc1rRg0g4iUihg/Bbz1GxtLf Lq2pbiiHul6Fqvoy6BqqUWvWMdXiVexLuOxwwqZtG/D9j9/iu+++wXZ3N2zeuAFuTi7Ytmkrtm3Y CncHN2xbb4WVy1bB3s4B3337nbJ0RYwdGyRI6bZtinFBUvHs+EcQo8TfG0R+CzFWjBlCxjBmCJHv 5P7Nmzcrhg551pi3yJhxQ679vXz/BrIs6Ld4c16W2djY2WKrFfPlZ1t+3mS1Fas3rMcqYv3WzbCy t4KTo7ViILGxtoXVVnuWxQGbtlpjk816rOZctsFtEk7ec4RHwlfwTPsMnukfwytr1IjhnfMZPLJ2 wTNnp2IU8cnf/atxxDNnzCvEVfEMeZbprkDxEkl3waNUZ8KJ17gRrsq1zzJ2ELvxLH0P8SnxhRLo 9XnaXjxL/YrYx+P9SrBX76zv4J29H375+xFS+gPCKw4ocT38C/Yry1jkc3TNMURpjyJScwQRVYfw Sn0QLyt/URBeeQAvKn5SPEPEw0U8WR6luCplepjigHtJ23A3cQsepm7Dg9SNuJeylliNu8krcT+V SFvJ8+txJ2Ez7sRb4X6SLd/PDX6FexAsQVaJgKIvRo0XJXsJMWQQxd+8gRhGJPiqeIaIgYRQDCKC 797gm9ElNspSm1GjiH+pLL8hVF8pS3KCSz4nPiP4PFmiU/oVfMr2wVv1DXzKv0eI5hgCyg/Dt+gX PusIwlWnEVF6Fi9yjiMw4QSe+R3HmYt7ceL8F/AOu4Js9UuUsv/nGWORXR+J5BrhzP6ILvNAtOo5 YsUwohhHHiE26xH8/S/iymne/9N2HP/RFQf32ePUL264e+lr3L3yJW5eoZz4HEJ04nUk5t5HUukj jpnPkaT1QFz1E6Y8rnmOVJ2nAmVb32oJxPqc8EBBXSiSyz3xMv0OXmfeR2KhJ6IyH+Kh32EcPOMO V/cV2LfPCRcv/4iHT8/hD5uO/4JNx89hzYkHmH/cG5OOh+LPx2PwX4+l4Z+OZ+OfjuXiP5/Ixj8f T8efjibjrSMJePtIIv7C4z8ezcC/HM3BPxP/TTGCZOD/OZyG/3RQjCMp+L8PiYEkDf+ZkFQ+i7fI /3VAvEeS8U+H0vFff4nBtEPXYH/+S/z4/BNcifwY9+JscTt6CW6+no47r+fiasRKnHnhjJORR3E0 3g8/phbgs3QLXFL7YU3dxypqEA4vu+ES0Yvt0f3YFT+EPYnD+CR5GJ+mDOKTlH58ltKDz1O68UVa Nz5PJzK68GVmN74m9ma045vMZnyb2YLvs9rxfWY7vktvww+pzfgx0YjDKXW4kFWL6xnluJGUgZsx r/As+SUSqknSerViEuGE2Y4uKpONvVRWi6PhHX4br9OfcYKIV1wUC3Xh0HAiAmpR25SGqOwnqKhP 5L1aGLsKUNeWi/YhNcw9BciqDEJIwjXFABJLIUgsfKwsqcmtDmE+4goZp1jgmwfl2RZO2B1UYofQ TgWgQq+G2lCNDpIMWewzZhwxtBiRVpCBvPICPr9e2cq1lYpIK5VsA0lbiToHFTX56B2hQjJoRueg CZ0DRqhr81DTUIiuIQPa+sT1UA1ja4ni6lipT4VKm4D8qlecqP2RSiSXByBZFYLMiiiU1GWjtk3D OrHATIWxlsTb3GJBD8s2rJR4gKBSJEtShqncqfOgPnkQqasXo2r5dFi2kAxavwsdSYPuo0kosnob hVsmIoeEIe8TBzSSrI4YypRfHmEpxlA5J+mbP+CV20Kk209HjessNFEx7Cbx6BMjARXTZhKlKtnh Zvs8ZLrNQ/LHK2EIvTP6CzWVPoVUaDNhvPsL0twWoYJKd5240NuORx3JmN5tNvIcZiKV5P+V6zKE frwFVaG+JHlAn3A+/ikEm8oTGjJR8/BHhFtNRqH1RNRu+wBtVuPRzbw6nMYra8z17h+gdvsMErkV qHQk8XPfjMSPnaH3fkYy2wQyN3RQAS4xmBFTUoVEtR6FpkboOyhvUosjA4CxEkPh91G5ewXySZ7L SX6rt4+u+dexzsRAYNk2CWabuSjfPA/pVh8iwGoV/D/bDlSTbHXxvZmNGBqampuQm5OG5KTXKC/L QUebUSHywz0kePV6tJTk4+7G5QhcMhHVnPAaN47HgCj+tn9Ete2foOazKnYsRcnu9UhwXIZ+zwsY THyCmuMO0Py4ElVfzELNTpJakvAO+3Ho3TYePVtZH7bixj0NOfbz4bNlAe7tsMGgphQjJPcdnY3o GWxFUVkmXkUFIoHkQE8S1Tcyovy4PNxEJTwjDpHbNyFk4wwU7ViOvM0fQL3pL+gleepyeBeDrhPQ SRLVsXsRNM6L+BzZgWU10j51R8erYPQ3N8BCpbmJynFdTw+KDAbkqMW9tlHxahhubUafrhovvuCk vWIuCm1Wo2jpFNR+OBn1K0kyNy+C1moxNNZzlZ0uSkhEM22n47XdXAQ4r0Tm5WMYslAm+now0kVi NtyP3oFWqtsSyJHkL+w2EuzmIGbbBOS6z0AB66dmx0QY3N5Ho/P7aHUSowWJJ2WvxGUBovkOHi5L kXbzAAZbyygJjaQt7UgvL8SVp8/wy6VbuPjYB9HZueznbRjqJ3GiYtoYdxtBuxbw3Ud3wOm0/xAd W2ahjbLd7PQBWuxlWc1kkvJpKN42A3Fb5sDPejHLz+c0VynkaHioE7VGPYJevMSDx154+swXns89 4O/tgfCQQGSkJCrGEAnOKkFaa6oqUEViba6vJYHrZv94YxwRyBIbScUriehnvXSwVtjiHNm60C7L 7vpJNqnQdkT74qU7Sa/9AuRzHNBbk8w5fkD5Zt04ioFnthLfxvz/pe4vwOy6tjNdON0dTnenO32T 3BzwMUm2ZItZMkmyuFSMKjHLkkmWLcuyyCiwLGZWqZiZcRcz7GKmXcyM7x1zlerEyc1J5ybP//Tz y+c7c621F04c31djjrlDyPMOJZJMFQI9Rcj5VKo2vCi/LSFXyidx2zqebTGiLtKLke462geF7Mg7 qF5pXMgW7dIHSJuq+P5TcoTMZ66fRqm03yobeabtG5rXkAo6Wmo+i6INM0nYOIeHdgupjLov3yDX Sv70C7lPTC3EOSBaiEk1zULGBwblt4ESuX86uRcOoLNaRO4G5X0yW9r+S1TseIHW7VM0j7JeMyHP 5vOF0C4hxmIpt0zn05DqKXlVL317DX1KXBZiF+kfgMO1ezjdcaQsp4xhtVKJEENaykDqRdrVz/Gx lD7Lcp4Q5Ll0alOpZtNrqzwtZlFjP5My+7mUbVpOqvn7uBu/Q5PPI+lTq+kdbsIw0obcjZi8XK4/ fEhxrvQXg8plqBGESNDfRNL108RYLqZU+pga8xnU2sygbtNMGqTfbNk0W8pFCLoQ/SLTeSSYLCJ8 82p8Pt1Msz5SKZu0jxioG2+hQPLHKzKEQL9gmqtbpe3Lz1o9aaG3PIaAr63xWvMChRtepXHjq3RJ X167bQaF0rablffL2qk0ms0jz2IZkbarCflwFy1ZaVLHlIAwInVJskRuaRBUDw1jGB6mdXxUPkfa Y18V41l+FJzcRay1tCvLpQSvnUaI9Emh2xYSJP1qkNFM4t6fS77pGtKtTbi/chlX91hSmhPJuPTD avbU2Ig8RMg8yhNSxsboUzb4WEwjW/rIOhV023gqfTIG9Eoba7OfQ+32+RTtWkDxR+/Q/L0VdZ++ L+PTDFqt59GycQaG9W9SsuYN4t+fRrh8V8THtjQEO8o41STl0CXPGqS/t5/W9lqGxxvpLYoh8JNN PFn0iraqU/WG6RhMJL/sp1C7cwoV+6ZQtvc1KlQsLnvVNy5gXPqSHhmDGne8TpsQmB4ZO3tMF9Ky Xsa/DSsIXreCshs/SZlXSZ/VQrfyJpJyySjIx9PZC+c7T3F/6oKvjy+hYROeIxUVFb8XR9SqLyrt 7e39A5jw9Bgc7pLPUSu5CAaUENKmobevlb6BNjnerqFXHetvpaevhZ7eCXQpe6azWdCqCSNqyVx1 TyWCTARkVZ4p/yiI/DJYqyq7Mel3xlQ//y+II8pS6ZR+obalksqmAorq0sitihV7LJjUUuU960lS iRjixY+JKxJbrfABMQX3ic6/S5T+thCAG4LrE8i/RnThdaKLrhEjaWzxNcFVdCXXNI+R2KIrRORd JDz3olx/Re55g+TKB8SX3PuFOKKm3ThMiCNi/KdWOpFW4fz7YKwpJQ4CR5KKnpEgRCReL+cVOsv7 emp26KTQMeEdoqA8Pf7RW2Qy+Ko6Z1IQmRRFJoURJZhMiiZqpZqiBnVetGxHoK8N05Bfp47JvZsS tWk1Fa1pgnQqWpTXSObvPUfKmzOpkbGpoTtTm0qjgrFWNiU99yJJF3szVxNHKhrTtXgtVY3ZVDfl ij2Zp0FN0a5pKaL2+RSZSYHkl8LIL6fRKEyeM+k9UtNaSXldCY0dDWSJjfzlyaO8vfIdtuzYwqkz J7UpJ3Y2dqxdtRYLYwusTKzYZLFJE0beWfQeW+y24unhRXpGOkeOHNGEESVIKKFiw4YNmnjxL4ki k1C/K0HjX4MSKpTYoTxBJoOrKuFDiSOT03JUqs5V91TPVh4hystDiSb//H7/HFYW8gyBShUmj5tb WWImsLCxxtRatm2tMbGzYpXJBt5e+z4rVVBaWxN59nq53ggLMwvMTOwwMd6CsekWTK1sWWO+kqXr prDz6NvcDTyId/aXOCTs42nibly1FWb28ChhG0+St/E0ZSeOabsEe3BM36V5lDxN2cHjpO2yvROn 9L04Z8pvabt5lLiFO9F23I6y4b5OCSVKlNjMw/itmkjxKEGuS9ypCSXPUpUAsw+HJCWW7NVEE4fk A5o445h6SLbVexyU7YOy/QFPk1SMkw/xzD2CX+ExDcFlJ4mo/pao2u81hFd9o4klAcVfooKjOmfu 1oQN5c2ivFseJymvFlseJFhwM8qIG5EbBOu5EbWWm9HruB1rxD3dRvndEofUHfLsfThnfIBr1iE8 cj56jk+0aTWeeZ/+U/xeHPkUd9l31wKv/gKaEPJLTIoivzw2EZvEXVK16o23PM8rV573/Dzngk9x KjiMY8FnmkDilP8FTvqjuOZ/hU/hSfyKTuGb9zX+6d8Ql3mL8Ngb+IT+hHfERYKSb0v/50B0sTNR JYIyV20KU0SRo+Y5EifH4oqdiM13ICbtCd5uP3P9x0859/Vufj6zj4undnPjhwM8uHqEW5cOcevq h7h7fENsyl2S859K3/eMxGpnYqueyX0fEVPxmNiKR8SWy7aaaVEq+3I8VvrlmMJH+CddxS/hCtE5 j4iT93IM/JEj31mzad9Sth9azaU7J3H2vo9XsBOOXo/4I6MzJ9hw5hyrvrnHolOOvH7Si384GcJ/ OxXHn59K4k9PpfBXkv6PUzr+9kQU/3A8QqDSGP7+eAJ/ezxZjifwf52I4/86GSuQ9EQs/0vwP49H 8z++itLSv3m+PQm1/79O6Pj7U+FM/eY6y698yg73Q3wdfZBzCXZciHmHi2FzuBq+gCshq/gpaCtn g09zJtSRL8OS+DCslp2h/diGjGEZ3ItliAHb8Do2RzeyI7aFPfEt7Ets4YPEZj7SNfGx4FPBkbgW vohr5VhsK8dj2/lKJ5Bzv0xs4mhiI1/EN3NEp9DE53FNfBlbz7GoCo6F5HAqOIGL4VHSCMNxSwkm qlgGmO5c2oQItw0Z6BmVgXqsgdxKHX7Rj4jOcKGkMYbK9nhtbqcaLJqH8kkvicAz9JEWPLV3VAZ5 MXR7R7voH++kua+G4vosCmqTqe7IpnWomK7RcjoFDb2FFFSnklYQT0GNPFcMBhXrpF8GdrVd3VJN cm4yGYUZNPc20yfmft+4GAMyuDeJ8ZCcm0J2SY4MNg20iPHQ2teFob2JoooCEtNiyMhNoG+oTQhn Jz2DzVqAscKyDGobC8XwamWQJgbGG+jqr8LQlk9xVRIZ+eEkF/iTWOJNVJ4bwWlOBCS5EZURLAZE Lk19YqSICdLaN0B5bSN1jR3akoPK02JEzUNW7rbaX2W6GCnNouTbr4lfuYTSt2fQtFaM7Y0vCtn8 DbkWv0JvLUTx0Dr0O4yI2GpOjbMY8W31Ytg2CMGvYLgmifxHZ/DfvZL4TQsps5uNwfgVLaDqqOVU es2VJ8GE50jejqXEb11K1P7VVPvJfZQRPiLoECJWpafzzg8kioGsXzed2jWv0LzmJZrWvEyjyQzy jd4gzXIRYebLCN68ngrXZ2KkarxXbjEmBpYYx8O1jDUkkv/gC9wtlKDzOlXGr9Im6LaQVEhdrRC3 4h1TKNj2OlnmU4nZMJUgq/n47FpHicedib9ASk41i2HpFBnDZxev8dXV6wQmJtPa2a39Nt7XyXhZ Ln2hTprXRZzlAtLtF5IhZLdSSLYiKM3y/FZjISoWiyk0Wkyi6Qo8TNbitm8nCHGlWwir/E8Kge6m TmJDwvBzdSAzOZqeDqESUocYlo8To7M3J5XE4x+is36X+i1v07juZRrW/YoG21e0KVDZQiaS7d4i Y68ZkQdsoDKV/lQvIj9YRdTu+SRsnUbuZrVygxBay2n0C6HqN36djvUvUrr6BZKFEHgYL+LZHht6 cpIYG+jQxBm19GFrVx3xSWEEBHlRUlYidXQM4YLC1wcYTEsmapsZYcbKbX8e6eq97KbRafcKPTa/ o8PqN9RZCPnco1b8eJMYmyW4GS3E1XYdIzkpUn7yjcJr2rt6iU1K56GrpxDbYPRi5GsrKnU3M97b SGeEG3FC7GKkbuRZzKV43WvkvfsS6e9MI+W9GaQKiUkSkqbbMIWwjVPwNHkTJzk37adTUh9qhEzK C/f0iEE+xIB8l1prChV7x/OWEMeFcp3UTZs5FFmqKSLT6LB8mQGpt6PmystmJq3mQmRtlhJj9Q6u NkJor37NqBjsqDYw2k9taRUBrsH4OkcQ6B5LcnQmg51K9BMy25pLd8RdAra/RZLZfCFOCxgzXcn4 usX0GU/Xpip0WL5Js5DoGouF5JovEUL2Nk62K4m88AVDDXmS2Z0MjndQWFXAvWcPuXD1MvcePOTx w/v4eroRHR5CUlw0RfocLcaIEkiUF0ltZRntTYaJVWo0witQXiNCSISJoDFLFW9AjgulkZ5mmAZp VEKLpV8USisGbGu0Fx7b1xNpvZTUjUr4m0a7jbRr22l0WS2kzWYZLZuX0CSEs2n3LFp2T6dz+xQG pJ0Nb36TyhW/kv13iTWaxZ31s7i0ay3l+jB5QhuNDNEsRHlkUHmPtAp7LiTnywOkmC3Vlp2utp03 EcDZXmEu1UL4yyWfSo3nSHuax90tSyhLFtI61iSkvkf6gjGCItL48aaj9I016u/t8gT1V/cqycIM 0s/vJ1rqoF7uX28n6dYX0O/9e2p3v0CT7Uu0m02V9jGXSrtlxNi/xU37pVSnujA0Vi4Ev0b76/XI SCeJAX7433yAy1UHijKkrspzR/qEaLaWS9+YT9ItMep2vEe67WJqLeYJ6Z3LiNlchpRQIvVMBaYu VYKvqdSpjStxtVxLU6ibvGerGj2olneulY7BPyWJn27coiAjV+qSlFmXfIuMKcg7xN87S4T1EoqN p1EtZaKtVmX7Bo1KlLWZKZiLwWYxJVbLSLVdQYj0308O2VCdFiB9vxBa+a9B6lVhWyU+np7EOAXR Vyn9m+qThKCOj7bRVRJN2El74k1n0yXfMbLudYaNXqNR2kn5ptdosn+FBvNfS9lMI23TLHztl+D+ kRWNuXHqJgxIPWuXcaespYtAXRJPnD0IDgqjrqSMcbXk8mgTLfpAHD+x5KcV03lmPJ+nxrO5ZzGT C2te4Ia0Zxcpa49l0/GY84YWB+XWmhXc+WI/mSnhUnUHpa+SKtw3zpDUeUabGayNJ/SMPa4Wr5Nq /jrVJlPokP6/X8aCbskbNe2oZOdM0vbMIeXT9+hxPUH5GVsyrefSuO1tGauW0CX51ix1oFjKL2HT UhytFuNw0AxDop+UbwWjvVJXpWYNiR0xPGpgqCwZ3QklvK2k1noFbeYLqVv/CqVmv6F811TKPplB 6WHpQw7Mocp+Di3m8zUPpXbl6bNL2tMW6Y+t5kifvJi2De9RZLSGoA1ryL5ygfHGcqkTPdImla8n ZBQX4+nkhdstB3yeuRMUEEhkZASZmZnatJqOjo7fe470qVWVpN/7l9FNn9gjA4PKg1FBbATBwFA7 fQNKBGmmu7eJyaVv1XZndwPtnfW0ddbR0l5Ha5uBNrFlWtuatLSjs0XzHNFEFzXVaVgFa1Ur0vRr UAKJmkqjTanRvEbEktJEkQlhRBNHVFDgsVGGx4Ylh+U75Nt7x5vF1iunWtqwvj6MpCI3InMeEpZ5 g5CsK4TkXCE05zJheRMI118mIv8yoXkXCcw+K/hRQ3DuWcL058WG/ImY0ivoSm8QX3yXuKJ7xBVK KtAV3Z8QQyqeoCtWYsvtX4gjE14oKj5JSqUjaRVOpJVOeI4oD5LkYgVHkgqfkZAvx0vcyKn20wLx K1FDiRwT02HUyjMJmo1a2a7TMLkajZoqMznFRokkk4LIZLySX65sozxHylt1ck/lgTIRkLWkSa1o k0CVEjwEZc2pAkmb0idijTRlPkcGFU1p1LSkoAKxTsQbSde21Yo1ainfcoNcWy/X1qdTXp8hUEFt s6lqyKFSUNWYT3VzyT+JI/JLLxGVTool6hzlMVJUm0d+VTa55RkU1eTLfSqoba4lLTeN7ft2MH/J Arbv3sHnR7/g0KEPsbG0ZcPajZisN8PKxIbNlltZ+94GzDdY8+DOI6orq8nIyNA8R1asXKnF91Di goWlhTZF5Z8LIv9f8S9NeVFQ20oYUdNkFNS5mtjxXDCZxD+/3y9hKbA2m4DFc6jjagliUwuBtZUm iqwxN2G9tTlGdla8t3Edc5a/xZK1K9lovRFbOyNsrTbKtZaYGW/GZON2jBRMNrHe3Jh3jeawUsbr Hx7b45P9tSaOPEvei2f2hzyI3cr9uK080G3ncaISQ/bwLGUi1siz1P2CvTyVc1Wq9h3T5NrUfRMB WBN28TB+l1y7k4dqRRzZVmLI0+TdOKj7qOk6abtxTt+Dk7pfysRv6lrlWfI0SQkmaglhJYgclHf6 EBXs1Sn1Yzn3I/ntEI8TPuCRTt5DfnPL/Axv/Zf4FX6Nf9EJwdeyfRTv/EN46vfjkbdf0gN45X+g bSsvGIfU7ThnyDsINMEnTXnJKM+YXXJsD66ZH2j39C88SVDJaUlP4Jl7VI5/hlvWYW3qjBJp/lEQ mRBFJr1I3PUfTXh75B/8p9DL+2oeIkoEmRRHlHgi99WrGCUKyuvkCN7Zn+Od8zleOV/I8yY8T5zz j+BUcIRnAoeCz3hWeATXYvlN4F4k58lxDznHN/sYQYnfEJ95naiUn3nie4TrLgd5HHYC3wzpFwvu EVXmQESJQPqmidVkXIgpcCIi6ykhunvcuX6Uk59s4quDlpz7ajuXz+zj3sVPcLhxlDuXP8Tp6QlC I66QnCN9XomaLvMMnfR9kRVyfck9whWKbhNacJMg/TVCcm9Iv3uT8Lw7ROjvEpl3V/jpDZ74n+bY BWk/Hyxh86Fl/HB9D95Rt4SzBvLE+wmXHlzljtND/mjtmdOsPX2WladusPjUI6adcuPXp0L576d1 /NnpFP70VBp/djKZvzyp46+/ViJHhCCc/3k8kv/+dSz/9UQ8//VrHf/tRCx/LfgfJ+P47ycE8tt/ Ox7Df/0qWtLoiX2BShX+Ws75a+VRcjqC33x/kwW3v8Aq4HM+TDjCseQdnEpYz/e6tzkXu4gL0cs5 H2XJ9+EfcyLkIp+FePBBcBI7gyrYEtSCbbABm9AK7CMq2RZVza64Wvbp6jkYX8+H8QY+Fnyqa+Az wee6Rr6MbeRYbDNfxbbwVVwLx+Jb+CKxic8TmjXx5HM5fjSmiWPRdZyMLpH3yOanhASuxIdwL8Vb GpUzT+Pu4aK7Q3CWFLTei7j8AHLqdRQ0JxGT741b9G0CU5+SLYNQeU8Slb0pVPdnUN2XRXp1JFG5 vmSJ8dQyIoYuMoiLEao8KNqHGymsyyKtKJb8mhSaB8UYHquhsa+Ulv4KqtuLKKrLprypkNbBRrmi m46hRirbcsgsjyEs2RtdTiQGtWyo3FHMAPrHxmnq7haiV055g4F2MRJ6hfD2jPfJeQbSixIJiHWR az0ploGorlsGmvZciupT5LcwCmsS5ZoKesYMQubEaBbDuaWnllIZUDLyE0kviCWvKpG04mjiskKI TAkmNj2arKIcaprqaO8Tg6qjk5IKGZzqG8Q4EStVmazyXiOjsq3+RDisptWkUvDdMUJXLSXnvblC uhdQv3o69eumUbF2GslvvUjcijdwXzEb7+0WNEb5ChkRQ3REjPQhAyNCxIuunSTY7j1SLBdSvXUR TZtn0a6mr1i9LMTyZTqtZlAphLVQjM5Y26X47VlNsf99eQexbEeEuHbUQbEMzOeOEbZyFgWrZ9G8 YTYN771K3fJXqVg5jcz33yBuwzz81y8gZPtGqjyd5P3lVdQfwUfHhPcJcRhqYNyQTunDE3hZq+kJ Myg3mU6Tyet0WEyl1WYKBvtXKdvyMmXbplK5fSbZW2aj276UgL1rKfW4+ZzwShl1duIVk8jXV+5w 5uo9wnQpNDUIfewS0ivGJVLW/WleJH60hoTdSyk68Bb51q8JIZkqxvVUOk1eosd8Og3qu80XkLpl DS62q7mx0xyahER1tzHWO8BATy+NhgY8vd157PSIxNQ4+nvbGeuT7+ntpCcrFb8DO3Bdu5SQ916n 1HQOPcplXshphdXvSDP+Lfm73yFh+2ohQBb4H9oNJbkMp0aR//OXhO9ZRdq+d9HvmU+h/WvUb3sD g+1UmqxepcnmVSrlnYu2LCLQRE1FeY/gk4fpzkuT6iGEvL+DLnmXrIIcQmMjydbni/EtJLRvTMhm L4NJsSR+sIUEi5VkCumvFhI1sHORELSXadoiZHPHFCosfk2NvGv2RoH9cvwt38Jpy3pGM4VAtas6 JMRc8tXDyYlb12/j5e1DeWU540LYx+QdVIyQ9sJEfL75kLNCru8K0XywfhqP1wiZWrcI5w1v4Wz8 Ns9MlnDfaD7XNszngtSRC+YrSLj5M4MVZVKmwvh6+hjr79NWMxkdG5L9Bga87hFpKUR442zybRdK XXmDTos3GTCZCqavgfEbQmpn024hv21aSYzd+zjZrCbl6neMtqrpQGq+/BiV5TWEhsUSHpNEfHo2 +WVlDI72iLGvBMR82iJlgNj7Pgnm84SsLWDY7C3GjBbQazZT2sabdFrPoMV6thCr+eRbLSHW6h08 N60m4dIpaaLV0moHUOvKVNZVcP/Zfa7eucTDZ/dwlTYQFhVKakYKWdnpFBbm0VBXQ1dbC52tzbQ2 GuhuF0L/fFqN+u6BESEc4xPTarS2N9IneT0gfZpae2tYepohIWEDjIwIURYi1B3jh/fm9USaLSbd +E2qLKdLu36V7k3T6Ny8kFa7xXTYzKNvyzwthkLndmn3O16hZZecs2s6FRv/gWrjVxj43JQ4y3m4 CYGOuvERDaXhDIx10dzfTdeg8vqSMuqqJemHIyTYrSZv43wMprNos5hGo7RbJeyVSj0qlOcXGc8g wXge97e+R3mim9ShRmkv0mYGR4iKSeXi7adkVNZJL624fo/0D/XSx+SRfu4QUZaLyTOaR4PZPC22 RZP1C3RZ/45uy5foMpc+wmoWlXZLSdr0Hp7bN2AIfMZoe7U21WyoT8ijtMkKfR4ZSUkkZ+spbOmk UU1PkPwbH1LTa2rIuXOGINt3ybBYQq3FIjrN5jJgPpdeq9m02b5JreRdmZ0QZpu3ybRZh4v1Ksqk PxwfrJSc76JbykNKCF1SKk+fOFGsL2ZY+olxKSttueWuJjJvnSdGLZdtJP2A6etUWk2nzlba9iYl kKjlfGdQbSF9qRDxeLMl+G9ahfvhbTQXJcmde+UpygtuCIMQWz8vX0I9AuioVe8vT1bT+YaaGSnW EXnUHr8VQvDXvkn7utcYtJA2Yjed5s2vS519hUa1LK+KMbN3Gf673sHxEzMMhcpbU8Xd6pW6NEad tL+0/DKio1PJTsyjp1ye0zHMqJDosZFWxjtrobEKWqSc1LLYTZXyHs2gpsS1yrG2VmholHOU2Cjo EYyq0h2nt2dUmvcIQ12t0p/WMloVT+w3W3A1mkKyyWtUPV+qvcv8DdqV0LZ1HgU755O4ayHJUie7 I+7T6H6RpH2ryJF+sFDGqsINL1K68SUKjF4hU8aQGHvpew+a0pwWLM+cqKudSlgYkmc262UsEsNw rwnB6+eRI/Wy2GQW5XZzKd29mMxd86j5Rp5zdQfNX22kUsbHVqt5jG5aTLtaXWjLVCmz12iRet5q PJO6dfPJWa8CAb9L1pVzjMv3qz+0dI+Py5PHySktxd/bHz8HF/xcPQkKDiFOF0+uXk9NXZ0Wa6e3 XwnbA4J++sXuGFAYVtNneqV4u+V3gZoS0z8xdaZvQHmOtMm5LfSJfdMzUE9Pv9gQ3ZU0tZZgaCqg tqGAuoYi6htLqW8oo7ZOUkMlDS21NAq5bZS0SfrEptYqGlvLBWU0CVFuEXLc2lUt96qhTcbM9q56 GVOatGcOyXuNDiuBRMZvsUvGVMyRkdGJmChjI4wozxOxl0akHo2O98h+p9hVjWJ7yT17i6lqTSa3 Npj0Sh8SCp2JzHpIcOpNAhKv4pd4UXABv6RzBKSomHI/Epp5lij9RXQll0gqv0Z8yS1iC+4TX/xY 8wZJqXDUPEJSKpxQU2jU8bjCBySUPNG8RtSx5HJH+d2BtCpHgTOp5a6klbmSKkgpcyGl1JXkUjeS hYRkVHppgfH19QJDMAUNoRQ3RVLWpv54F0eFwi8EkUnPEeUxojxDJqfQTIojk1DH1TklTXJdc6Jc o5Pz4iisj6XYoNOm1FS2qZVqUqloSUatXFPekiTPEMj5pRoS5NwYCmrCKDFEUdkcT1VLApVNOorr osmrCBPbNYLiWnmGQcUlSZXflYdJOhVNKWLTpsg1WVS2FFLRrFBEdVspdZ0V1HZUaEv1ljcVyfHi CTQVy/7EdqXmUVJGfaucayiSelsktkUynxw5yHvvv8O+Dw9w/NRpDhz8CDNza0yMLYT0m2MuMFlr xKq33+PYx58RHxlFX2cXRfkFfH/mW+xt7bCxtMJ4gxGW5hZsspvwIjF9LmCYmU/iuUChPEv+GZQY osFS7Zv//vzJa9Ux7TeBEkJUXJHJ5XuVR4kSSJTniMLktJ5Jb5LJfU0AeR57xNTEVIsnopbitZTn TootZup9lDhiZcE6YyM2mJuy0dqCd9e8z6zFC1m8/B3MbEzZsdOOzbbK68QKc7NNklf2bNhow0bJ N9NN5rwv4/bCdS9w9LI5DnGfcT9qB08StvE0eTO3Iiy4G6PEkV08Sd6veXI4Z3ws+AinjA9xTDuI Q8oBnirPj9S9gj2C3TxNVfFIVEDWLdyLs+R+vDn3Y025G2vOoyQ7nLN24pq7F+ecPTzLlvMzdvEo fSf3U7dxN2krtxO3cDPBnlvxW7mr2yHP383jpH08S9uHY/pezVvlVrQVV8NMuBZhxo1IC+7Eqik8 u/DI+wi/4qP4Fx/Du+Awbrn7cVXiiP4gngUf4V34CR758g2ZH8r9PsQ16wgu2Z/LNx2WdxckfyLv /THPZNsl/Rj++T8SkH9RcBm/vJ/xzrqIR8Y53DO+xT3zFJ45X+GZ+/lzzxEVe2QiOKuXHNNij+jl GWpZ39x9uOTuwV2/D/eCfXgV7sez6IC8037cCyXN/0COH5w4X4knOZLmfIxb5mF53mfyrC+0lXHc cz7Xgri65n2OS77sKzFEvter5Eu8io7iUfC5fN9heZfP8M45gnvshwTEH8PB+yCnz23kq282cN/5 COEp0rfpHxNT/IQw6eP8c67jk3GVgIxbhKY/ICRRjoXc4Oalzzl3fC8XT+/nwbUvcX78HR6uZ3Fz P8tTx5N4+F8gLOE2CflqdS5n4ksdiC19SlTRA8L0dwnNukN4zn1CM27jrbuIl+4ngtOva3FJApIu ccXhQw5/Z4zV3nnYf7CMH27sl2ffI6PEl6RCfwLT/HgW5c69gGfcD3Tij94/dYZVJ79j+ckLLD5x kxmnnXnhmyD+1xkd//WbDP7idA5/fjKdvziewH9VYsfXkYII/uJkJH9yOpr/cjqWPzml489P/Cs4 Gc9fnEr4F5DEX52K5n+evM3U81/xvuMpbAPOsCfsMw5H7+NUwg6+lYp7JnYTJ6N3cjz6c45EX+TD SFf2RsSzLbyYTaEN2IU0sTm4ka1hTeyMbGVvTAcHYjs4GNcp6OBDXRefaEFY2/k0vk3QyuH4Fg2f xjfzaYJsa7918Jmuk6OxnfKsFk5HV/FdTDZnY8K5rHPjXvoTHLJuS8O4yOPYH3kWdw7PlJs4x1/j UcRPuKfcxSv9vhy/ysPwn7SIyNFlniTVBRJT7kVkiTv+2U+0487xNwjKk4GtMZTCriRKWlMobRGD rTKaqExPqWQORGd5U9SYjKE/n8bBIlpHSylrTSNe709oioucpwJ6BZFU4oWu0IEY/VMiM51IKAiW 84ro1NxfR+mRwb5tYJiyxjZq2ztp6uumeaCN5sEmCgy5hKR74xH/ED/5Pl25H4WdOkq648luCJMB 2I+UchVYVQam1nRqugqp7iijpL5QjKNcMvIyNaU9Q59GugwqKTmJJGToSMqIJ1OfTnG5MmSqxWip F6JZLHZlrRZ8TUwPzSAZGuhFRd+nz8CgPp6k7z/niZDvwBWLyF7zFkXvipG4eDZZC8ToXf0W8Sbv 47jxXZwPbqE0yJlxGQjHe4S0jTQxXp5O7U+nhfgtR2+6iGohTGVb3tDEh6rNU2i2eY0B67k0b5hD pdky4i3fxnufEfkBD7RVW0bVcozdVYxXpFN25TTeG5eSsGEJuYKslXPQr19EhvFSEq2WE2j1Hg+M FvJ48xqSH9+UbxgRAi8kekgMeuVW3WtgvDqD4htf4y5GaqrFAoqFYNWbvkGb+eu0KS8YWyFEdq9o y/qqoI+ZlnOItFqEx+aVFD67rv1ldkwFKBSDu034o+SShjbFFZvESGtVJK5fm1pU9eAInjav4rX2 b8mV+xpsXqbP4neMmPyWnlV/S9eG31Fl9CoFdgvwMZnNhTVv4vDlDjHwi+Rd68TI7hLDsFvKMpkb z+7yONBD6mMtY2PDDAup1ZbzjAklZosF4SvnUmiymDIjIVdChqpNXqBF8rh21wyKDryLr5C+wP2b GU6Mk/t3QHkZfZlxxB6wJHXnckoPvI1eyqNi2yuU2f+Wiq0vUmz/IrlWL5InRC1R8sF9zSzc7NZC aox8dBvjirj2d0kdNhCTnkZiSiq97ZIbA2NCYBoYyNERfdCOBKkbZVJetWuFgFiLgS/PUavLVOx4 lepNrwqJmkWN8RzyzN8So38+XgetGcqT9+yXbxSC3i/f6fpM2vmjB7i7OJOWnEyPGPmMPFe/xKAf 625grE0IVI+aJtEgdVdSFatCTckYlsIZljotZIuBruekf4BezWtELa87wEBfj6BbbqkCAY4y3tVC h99j/O3fI0TqSa79MkrNZtAuZGjAbBrjFm8yZj2bXuv5VFkuJEeIbIjUPwfLFaT8dIrR+gqpFB0M d/Qy0N9P3+iA1BM12U/yjBbpA2oZHKtkvDePpsCbhB1YT7iQn0LzeTQLeoQgdVrPEcI2iy6ph202 b1Jn9QYFQmhjLRbiKfU9/scTDLfIN6ppA/K/6rpqHjje5aHTTVx85d1j/IlMjSNNn0lhhZCF2koh LLU0Nxlob26kTcqorbVJiJDkn/LQkPbfM6YEWuXZJm1mUPJO+iTliaAmuCiBRPnVDI5J/Vb52FzH WHQQAXYbCN8oeaBWAVHTN8xfpHXTFLr2LKTFfg5dptMZs3yT8c0z6dkxDcPBadR+PpPqj9+kfPPL 1Ju8RJvJNGo2vkG66ZvEf7SC9Dsf0y9tflxNfZGn9ox2MCh9StiVU0Ru3Uju2vl0GElZmLxKm9Vv pB79msJNL5Bn/SqFG6eTunEBj+3epyLSXb5DiPSgtP+BAVISUrn/1IWcyhr5IqkWSggSEosY6xk/ fEyMxWKKNs6lzUzubyyEXwmnVkJONeHwdUq3v0nmtrnEbn8Hj01rMLg+lnJWeTQueSJ951AnXaPt NI+3IRRS0IWaBDOqJsIISaA2m5prJ0myehe9GKbKG6jZch4dqqylnJtt39BWyam2ep1K0/mkGS/j icUSSoLvSH9QKeXQzrDqm4Uo5sZn4PXYlcL8Yrqkbo9qcXmkzNoMFF46S6L0pwVG06mQ+qqmHynR xWCvvJ+EcNu8TpXZ65RbzyPNcgn+5u/ifWgLLfkpkiv9DI8JMRXC3dTSgVdgMO7BgTLOKL8hJeqp Plnqtz4G3efb8JJ+K8dmIZW2c6TvnE6r9HkdamqVlH3brvfItllA8u4VeOx8j8efmtBQES3VtVVK tVm+pktJ+7SPDtEzNMrggJBg+Qx5EB1KwB9Wa88Ny7gpv0sdHZCc7Owfpq1nkO6eYWlbY9oKMQNj o/RJWappq0Pyn9B8mmQcK6sTMq88w2TcpUfae0UcKSe34L76JRk3XqdGLbduOk36/xk0qGC+mxdR sH0xSTvfIvmLrXQGO8t3RpH1/V7Ct8wnxf4N8mV8aNmp2uOrlEj9y7aci/OqN3A9sIkKXTi1bY3a VEBNvClLIOoLe56tnEKi7UJi1k8l2Wo2eXuXk7B7OcHb3sVw7XMGHpyk6nNzqnYspW/HQsa2zNZi uJTLWFktzzRYS9mZq+WZp5NpOg8fo8XkX/5B62dH5fsHR8c0z8+iyip8vbzwc3UkJMCfqNg4MnJy Ka+uobG1lfbubrolX/qlD+yTetSj4onIGDMwJv3feDeD412aKNkv6B5ol/NbaOuS7+msprmzXFBI c7ee1t5cmnuyqW9Pp7JBSHWtEO76TKob86lpKJTtQkpr8oQ8Z1Mq9kx5Q44Q4EzKG9MolfOLDfEU 1sZQVKcTQpwqxDlLCHGOEOo8qlsLMQiB7uhp1pYUV+KI6t+UQDIqY6+C9gcP9c3PPUtGhyc9TKTv Hh6TPJFxX+rDiNSE3rFWWvtrqGkvEBspFX1VLDlC7jNLA0gtcidJDPu47AdEZojRnn6ZiPSfJf2Z yOzrxOQrrxG1Yo3yDFHCx4Q4klTm+E/206pcSFer2NS6k63ivNV7kV3nI/AT+JNZ4/t7ZFT7kFap fvensCWMotZwitsiKO2IorQzijJBSUckpW2y/XxajRJGJkSRiekzykNkUgSZnFYzKZYoAUVdU96i ps4ojxDJc7FZS5uSKWtWU2lSxF5MF6RS0ZaoealMBG2d8EYpaginUKCvC5Z+0p+cKn9yNQT8HjmV gYIA9PIeZU3R1HQkUdOpRJd4eYZOnif2amOK3DdX7quXZ+fJfi5FhhwK67PJr1We2NkUN+RLXdBT VC8w5Mt1hZQrb5PWcmpbiiivSKamKp1GOe7u+YjN223YsnMrX548ya4Dh3j3/bWsXmeEuYUldtZW rHxnCavekvHx6X3qivX0NLdK0+8nLjSCj/YewMrEjJ1btmFpasb7y1doIonyyFACh4rfYWxmgpGJ MeuMN2JkaqLF9VBCh4KZ8tYwN9OgzlXpZNyPDRuNWLdhPeuNNmAk16rfLK2sNA+SSY8RJY6oVWmU F4vyYJn8TYkivwzAqsQRta2m/qjjal+dp1K1r+KYKIHEUr7ZXFK1rwQUde2q999n0aJFvPfecmxs rNm3S561yQ4ba+XNYif3sWGjencbUyy3mfC+2RLeMp7KN3d34JzwNY6JykNjFw/iLLkbY8nNcBvu KIEkfpcmUDxNVkvz7uNhwh45tlPSnTxW3iBpe3HMmJha45S5W6AEEnXtGuFmxjxLteBBgin34szl GjvuxW/itm4TT7L28ShrD/czd3I3cxu3M7ZwM8OWG+nW3Ei15XaiHNMJhG/e1tlwL9GaW3Kfq3Lf ixEruBDyDueC3+VS2BruJtrgqmJ0lHyOh/4znHM/ZmIZXRWrQ3lqTHpofD4RHDX3K1yyjuOa/TVu OaclPSXpGXwKfySs+goxhnuEFN0kIPc2vln38M18IlzRicBcJwJyHuGXcw2fnB8nVsApmoh1oq2C U/ANvnk/aivkqOV+ffKPyu9H8S36FE/9B7jn7pb324VXwU55h80a3PXb5dgO7biHfg8eefvwlG/x K/oCv0LlEXNU7qNWyTmqxWBR8VeU14pvgdxXQZ4xua2e56M/hq/+S3wyP8M16hDXH9lz9Nj7fLJv BT+e3Iq/90WyCjyJyVEixi2CCq8RVHCVmKJ7JBc7oEsR+9HvKudP7eO7Yzv55vgOTn+9jVPf7ubs lUNce3qcR37f46O7iU/STXyTr+OXco3A1KsEp12T/vOG9Kd3iEx7iHfkFXyirpBc4Cxc2oMA3SXO 3trJoeOr2XX4bQ6fMeGGw1HCk5+QWRJMSkEgsRleRKR545Pixq3g25x1Pc8ln2v80coTJ1lx/Azv Hb/AopM3mX7iGb89FcDfnNHxF6dS+bPT2fz5ibT/mDjyBxHPX56Qex534/86cZMXv73M1G9+YNZ3 J1h341v2e13jRPRDTsU85ljEE46Eu/FhcDB7ghPZGlKAbUg91iFtbAprZ2tECzsiW9kd3c7e2A72 6To5IPggtp0P45Qw8ktxRAkjzRNIaOYTST/RtQraORynxJEOvo5p5UxMNd/H5nBeF8WVBE/upj7h UdpNaYA/4xB/Hqf4n3BLuopnyi08km9roodj3FWcdNdwTbyJV9o9/LIeEZIvxoPeEXc550nUzxrc kqSS5D2bEE+qA8mqDSO9MhhdgZcU+FOCUp6QWOJLVU8aLeMFNI7k0TCcK4NZEsll/nKOA/6JjwjP cCQi6zFh2bdJKnUiUQbgqCw3dPogGXjyaB1W02FG6BwakIGghur2WjHkmmgbbaJ1pE4GpVQCkz3w iH2KT7ITcVJh9DKAFQjSakLQFXkRL0iRwT2zUs0njZdBKpncyhRyy9IoqMgmrzSLDH0yqbmJJKTH EpscQVxyJKnZcp8yMViqCsktyiItJ1ETS7rEEBpRfyEeEuNIMD4sZEKMk4HSHOKvnePuZlPuG6/g 6eolOLw9B9cV8/Fc9zZuxu/z2GI9543XcHXfdrICvBgWYinsXSCEtTSVqvMn0Jm9R57JQqrsF1Bi P42yrVOo/lfEkaKAJ0J81V/ehfx2tjJUnEOCvMct67U8NHmXJxuW4iKE28VoKTffm8nFd2fy09ql /GS2knv7t5Ls4iiEaEyM5+EJcUSRo/5GxmVQLrtzCk8hP2qqh/orc70YnG1CFNqElLTaTaHJfir1 W9+kdPPEso9hlovx3bKGMiWOtNYx3tMl/Lpf+PUIXY1i3je0MNIrBriK0dAmRCwziaZHPxGn/tJv O4tyIbY15lOF7E4To3cWw5K2Gb+MQZ5barmArM2rcFq7CNfdm6AgVwzqcsYMBobkXs1C4K/ducrp n7/HPcJXSGIfXW2Srx1NjFUU0XDrEjopmyTJhxJz5aY/hwbz6UK4XqbB9O8oNv474oxeJOXABnRf H2AsLRoMQmw6hJznxxB/xBqvdS8LgXmdOiXgmPwdbaZ/T7vNb6m2eZFCm1co2TKH3C1LCTVbiJ/9 OorvX2a0PJ9xeQcpJNrF2I5NSyY6Lp6+rj4t39Xywv87caTyXxVHYqC3UfJU6mNXK95uzrg4PcPJ yYmgEDHcCoppbGqjp2+AYTGI1dKzo2qakdQZuWgCYhyPCVlSHhHqr4wa5PiEDKCmjQ3TM9xLVVM1 mVK/iuvL6BJSqP7OP9ZaTb8YY1FW7xFrsoD8TcsoNptBo/UM2oW49tm+RrfkWdfmWRhsZ1Nit4Ds Le8Qu+ldso9spsPhBrWOjlQ+c6Pc2Z1SFzdK3FwodneixPMZpe4PqXO+SZurnHf2E1K2rSTXdhm1 m98WIr6EHsnvNtt5/6o4opsUR5TXl+RBdW01j50f8Mz9Hj6hLkSnRpGcn05BVRFVjdXUNdVSb6im vq5KW863sW5iu7nFQK9acUL+61Z/9R6RbcmHcSUudRqkrrfQPzqxQLpQqInflDfH/0scmU2tjZB7 8xe1mCwNm4Vw2s2m22omQ9azGdoyl45dkld7heDtnUr+/uk0HJhH3+Z5dG14g/o10ygynUWE5PE9 y5n4ffsxXUVpUo7t0rTUUr81xN/8hjCb9yk2WUyX8SxNHGm1fkELKFyw6SXyrKdQZPQGqfI+/15x pNBITW2YJ/mtVtaZRtXWqVTvfI3KPVMo3v0qOTunk7JjLlFb36by3Cc0Sn5Xe9yn3PsuJQG3yQ+4 hD78BgUh9yjyv0epz22qA+5S+eg7Wp3OUXnMjoLNiym1UcE559Bsq0SwuRrapC41y/fXW8ykynTR vyqO5Cdl4/vMk+LCUiG56q/nvXJcvrPNQMHPP/6HxRFFtptbO/EOCsEzJIhaIclKHhsblfzqrUKt jKP7fKsmjuTaSN+uVlN5Lo502U6h32YmfTaLaDFVyzgvodBqCWl279J68ShDzldpdrhMncN1DI63 BfdocHpIk4Pg0X0aHt+lwvUexaFO6EMcyQlzIT7ImTjpA+tqy+iUPriqo4Xi1kZSqipwjg7nstNT rjx7wi1XB648fcjP9x5w+6kzxaWlE+Wv4mCVRJH4tT0BxtPJNnuTSuNpNBm/TovZdAxWcyizkz57 2yISt79FwhdbaQ+T+lMl4737zyQcXEWc/QzyJB8rpa8sXP8rwcuUb3mb1J3r8TtgS3229IHD3bS3 N8hYk0+X5y3SDlkQbbWUnM3vkLtpMSkyLsRLO088uJH6q59DXiD1rmfRbV1KsvTdBrs3tfhXBulj ymUc+oPiyJVJcUTGOTXtRMqruLKKAF9fgjzdSIiNJjsvT8b6aprbO+jpH6B/RImbQ9LDDTM0pval vxvtlfbdTd9IJ92DrXT0iS3S00BTRw31LUJSm4upblJTHNS0CbWCiZDgJuVFEK95ElQIES4zxFNa l0BJTQLF1YkUViWir44hW2yoHEMIeQ0h6BuF0DcLWkIEoeibQsTGCiS1IpCEIn/iC4JILoomqypF SL5aAaWevv5ehoekP34uhIzItiaOjCnBZFxLJ6EEFA3P/42Mq9UKB6XHUr2+6u3V/yv5TPVibYIm uqmhoV9PiXxHlhD+lCIPbQnLRDHkk0oEZWK/laoVFZw0KFFEQR1LrXQhq85TQ069F7kNPvJNfuQ3 +8n3Bci3BgnkW5vDNBFkEgXNoRomRZGS9kixIaN/DyWSqGOFTWHkVf/jVJlfpgpKJPlXxZFWKaM2 FVNkApqnSGuKpArJ2u/FjbECtQJOpHZ9fq2US53cvzZIQ65AxURJL/chrdSbtDJfLZ9yq5VAI+9X o56nvFuUt0mS3CeegrpYgU7eL0XulUVRo54CQx4Z5cnoZFyPyY4iXvqO1JJkOZb6HGlkVWTIfbPl ujx5Fz21rSU0txVSWZtOS0cZKVnRfPrlIVasX4Hdri0c+OwTjMzNeWflClavWaWtWrP+/eVsXPkO Yd6u9Erb6DI00VJVR2lOPpfPnmf1O+/JOavZs30HW+w2YbbRWPPOMDWe8NxQosOk+GFmaYGNmh5j Y6OtCmNlbfULjxFzTOT8DUoM2WjERuONGoxNjNkoMDY1lt9NMJNz1H0VlHihBJFfepOobQUlnExO x1FTdNSUGyWoTHqRTAoov8Tk+2riiNxbXbN69WqWLFmirVhja2PLji1bNI8Z+01qhZztbJLUxMJM 8k3e1W49K4wXsmjdK3x1dTOPIr7kYdSHOCQe4FG88h7ZhlPGLpzTd+OSuRdXgUvmftnfh4rD8Sxl r5Y6SPo4fi8PYndxJ2o7N8I2cy3YjquBttyJ2IpL6od4ZB3macIB7kbtlnt/IPf9DJesIzxN+5DH GQd4LPd+lLOTxzlbeZhrzyO9naSbuZlkz+UYW86HmXI21IjzoRs4H76BC2HrZX8N3weu4sfgdfwc YcGtpB08zfoYZ/2XuOiP45TzBa6/iOExEfz0+fQVLSDq58+FksmgqWpJ3WMElJ0hpvESia33CC68 QUDeXQJynxKaLzxOuJiuIpz4qmBiKzwJL3lAeNkNwsquEFx8Cb+8S7ilXORZ3EUeRvzI/YgT2io8 fvrzBKlVZfSn8Mg+qgkbPvmfEVDyOX7Fn+FT8Ale+sngrpOxTORdsw/inv2BpId+D9esj3CT71TL CmteK/L+XnlH8c49ho+2/O/X+OaflGeewjHmY05e3cCejxeyZ+9SdoqNudVyGWdObMdb7JSgxBsE 514nuOgaAfmXCM66TFDSJTwCvufBgy+59P0H3Pn5Sx7c/JobV45w5doRHjie0aa8hKQ9wjnsIk4R F/BOvEpI1h1iCx5qiMi8Kfe5Krz3gfBeB0KEj99wOsz+r1ZiuXcWO4+8zcnL9jwL/Baf2GuEpTwm KsOFiFQPItN8ScgNl/4mBt9kBx6HXeZu4E88CrvKHy3/ekIcefv4WeZ/dU0TR351KoC/PhmjiSN/ eiKDP/s6lb/8D4ojf3o89l/Enwn+6ms17Sacv/7Cj//24TP+7qMnzPveHxuHdD4OLONoeBWfhZXz YXAJewJK2OJfhnVgNRYhBszDm7CLbGVnTIcmiuzXdQu6BJ0ciOv4Z+LIhNfIPxdHVDySQzGNfBwj v8k9vojt5ERsG9/E1XA2Po+LCbFcTfSSxvOA+8lXpSFLISVdxDVZKmfiFTySbuCZeguXxGtSUS/z NOZnnsZewuE5nBOu4S4F5iKpU/xV7Ty35Ft4pd/FN/MBQdmPCMt7Qmj2YwLThWwk3cI/VQq/yIVc GdhqB1NoGsuisj+B/NYIEso8pCBv4xYrjUSuTy53IbPWTVsXP1r/iODUh8TkespgEU9VZz6NA9WS lpBSrJPBJ0k71jJSRvt4GQVibASkOOMW44h3kgcxheHkNqWQJwZJUnkwkbnuxOg9SCsPIqdG/TVB DUbx5FbJvcriyCnVkVOSSFZ+MqlirMUmRRARFyQQIyQtitziNDFesknPTyA2VSqhpLXt5dpUoNbh RvrG2xgcaqO7rY5RIUijjRWM1+QLURLjsrdWSEa9GJsNQijE6GxTLs4tmigw1iRkamCUsYFxhnoU GWlkrDhZE0diTd4he+N8KuzmUWw/TQj3K39QHPFR4oifk0YAGBL0CflTfynqbGWgtoTR+mJ5n1xU QEiGhfj0C4lWwfAG1F9N5b2a1bYYUf2jDPQNMz48LOcJmVMkyZBL9YPvNE+KeOPZQh6EzG2c9ntx RAWKbN3yOk3b39RcrIvtF1GwewXxO1ZQ8O0HNLrdoNr1FqWeD8nwekye5wMqA57Q4PuI/AuHcbJZ xoNVrxO0aiq5K19hQC0LKQSoUS2tay0E12KqELspVGxdTO42+dZ1s7mzYg7PNluRdfcB1Em+lcp3 dI7T39JBpJCSqzeu8NRDCEKZnj4x8keUR4WUTW9cCKF77Ikwe49048VCCmcJqRKCavyqkLtXqF3/ d3TtW0CyzWzurppO0IkPGShKlzyVZ/QYJM+qGIh1JOHQGjKEgNdbTadtw+8YNXmFLjH8myQvFDks s59F4eYlRJsuJFAIp9+hrQykREv5q6kjAwyNDkp9Kic1I5PWlvaJMmuVsvqPiiOqvMRgH+htxc/L FQ93N5zdPISshZGUXUCpoY269n5qWrvJr6ghOSuPaF0C/sEhOHp6csfZXUiSIxcePOacEKWfHjzg 0pMnXH7ySPCAu+5OXHd8yLm7V/j50Q3840Op7DbQJnVlqLmcEdeHpJksJ239QoplUCkyV6t+zJhw c98yVUjmi3TtfpPm7W9Qay+kZpcQ3i0LyDKfTaHN25RYrqLIZA15G94ne91yMta8S+ba98gyWk7O xuWkrpb7Wr9HkZDGfFPJ/62LaN69GMO2mbTunEfrptn/NnFkUOq3EIea2moc3B7j5vuEkFgfEiT/ s8rUaliVNHQ00NzRRFNzHYb6agy1QnoqSykvLaCyqpTWLhXwuYfOkS5aBzvoGmijv7makaYK+tX0 GdnvEvLdLcR5aEwJgULQ/zfiSK3tNBo2zRWit4BeaeNqmk3TASHsHy1Bt3emtKk3KN6uxJFlYP02 o+ZL6LBeTNnOZSQffJ87ZouJPPcFfcWx0v6rpb6WEn/xCMnb1lFvt5we0zn0GU+V+vOS1NMXKbB7 hTyr1yneMJM0IY+aOBL17/McaTefR6d8T6f5m/RZTWNQyPCQlPeg7e/ot3xRnj2FPot59Mt7161d QME7MyjfMI8y09lkrf8dudKG9FKmelMh2xYLKBJCnLT6ReqkfMs3zaB2m+TVlhlSn1QgZClf+zl0 bFpAp80COiznC1lfQI3JEmnXf1gcKUzJI8DZR8qwUgi5Cl3bJ8flO9sM5F/6j4sjime2dnThExyG d1gI9d3NQixVtCpp433S9vP/sDjSbTtF+vU36DOfoQWbHbCcx4DVIlqN5lL57utUr5pNjeRbxeq5 lK2aRfHKNyla/joF702hcPnLglcpXjGLsnVvEffWXCLXv4er0Uqct1rTnCnvOC5jgpSnVEbphpqJ 8I3k8aVHeNxwIfpxMMF3/XB+6I2LTxANalxCzpexjfJYEo9vwmfDa2SYTKPc+DUajKbSbDJd+mZ5 nt188qQNx21bQuyxXbTpgqQvljGuIJKsU5uJ3DKfnK2zyTb6LSUbX6TBVq0qNJdUu3eI3G9O5s3v GTAUTdQ5fRypB63QmS4m3WIZKfLtxVveJ2rjPPylnjlvWkHG2U8YL42l1vcaqUeMyd27jFIZE5ts XsawWcpn6/Q/KI4UXj0rbbCR0eEJcUS+kJKqakICA4nw8yYjJYXSikrqm5rp6hvQlhYeGhuR7nnC u2ZCLFBbA5o40jXQSqv0f4bWKmoaSwXFVDfnU9mYQ5khneLaJAprYsmvjiK/Rsi0EOOiunDKhFyX q7gWQq5zhThnlwaSWeZHRo07qQ0OJBsekVj3UPCApPqHpDQ8Jq3RkeQ6Z2JKHQjKeYBPykP805yI zA8iuTKBrNpsquQ9OsWO6BuQPmdY3nNE3ljG8mHNK0QLs/57KC+nEbWCjfymVnkbGBqiV/KkZ0yG OjlBoUtsiLbBfpr6Oqnvaqaxr5nmgWap1zVUtBZSZMgWOyodfW0q+fVJ5DdEo28UG6teeXx4kV4l Nleluwa1rY5l13lryDX4kdfgL+dPiCKFLcGCCQHklyKIghI/lAiiCSC/8BxRUNtKONE3BZNbN+Gd oVayUcv8Tk6ZUQKIEkUm8YfEEbVsrwq8OhF89fnUmeYELe6IWrVmYgWb554otfK8Gim7Kn8yK+R7 y9VCA/JNdeo9QiZQGyoQW7RWLYMcKedHSRpDQUOivEeKPD9Z3jNB3lcnaaL8nkG22GkZldmklKaR UJhMfEECiUWJJBenCpLl2MR+YlGCnJNMekWaXJNNviGPvOp0sovjKKtJlzqop7yxgPjsGC7cPof5 VnNWmqzCzN6cNUarWfH+uxitW4X5htXs37qJpNAg2isr6alroL3GwHjPAH3N7Xg/cxGCaM+65e9j ZmSMpYkZFmrqiqkZZkokeT69RXluKPHDTI4r7wxzFfNDeZkI1PQWJVyobRNjOU9BnS9Q56spMEqo UOcp4UJ5fUx6iShRQwVjnRRLJn9TgWJVOhmLRO0r7xIFta/ura5VYogSTCZFk38ujqxdu5a3336b NWvWYL/Jnp1btmNvswl7u81yr23Y2tlhbG6KsaWRJo4sWjWDWctf4POftnA/5IQQ+iM8jT/Co7gP eKy8RRI3CzbJ9iYeCR7H2/NIZy/pNh7rdmqiyBPdAZ7qDuGYcATXlK/xyvwW/9xzBOuvEFZ0TwvM GZh7C0fdjzyMOsXTuDPyjNM4JJ7AKfU4DqlHeJx6kAcpO7ibbMutRFNuxG/gavw6fo5dz9mItXwf soLvBGcjVnM+ah3nI9dyLmIdF6JNuKKz4lbKNh5kHOBR9sc8zT2CQ+4XOApcJleHmRRGfi+WTMA5 5+DENBb9xDK6Tlkf4ZT9kXaNV/5pfLKv4Jf9kBC9J9El4cRXJKIrSyQiP0I4og9+mU54pz8QHnmD J1GXuRdymVt+17nueYtrnje47H6Oq17fcSforHDQi7ilXMYj4ydcUr7BKfkE/vln8cv/Fq+cU3hk ncA98zieWafwyf0GX3m+R64STdTqOB/hnf8JPgWHNW8S/yLlTXIMt6wjuGcdlWuP4ZF9HO+cb+Ta b/HVfy9lcBbnmK85ecma3YfeY+/e1ey2XY3V+iXs2LyG784fIDTlHjHFj4isuEtQ4WX80s7hE/cD bv6nefT4Sy5+t5/bP33B3SvHuHj+Qy5dOcwzjx81ccQz+hp3PU9zw+0rbnoe40nIN3gn/kx49i2i sm8TlnqNpwEnOPdgD3uOvYfxzmns/Wo5d70+JzTjGqHpNwjLuEtk1lMi0h0JSnhGiPDd6IxgYjLC CU32Fa7rSXD2UwJSH+GX+lR5jpxi+VenWfblD8w7dpXXjz/hH074aeLIn59M4U9OZPCn/0Fx5M++ jvsXhRENX8fyX47G8KdHdfz1iWT+5qtEfnMihcVXyrH16OdA2DgfRo5xMHyAPaEdbA1qwCaoCouQ Mswjy7GMrWSzrpE9uk72xSlhpJsD8ZLGd/GBHDuolvLVtfNJQucfFEc+0TXxYawSSdomPEfiujRx 5FtdLWcT9FxK0nEt2YdbSQ9/L444Jyvvj8tSUa/grLuMc7wSQWQ/UfYlVXBNuopH6g3ckpUocknb 9s64jVf6LW3bPeU6npJ6pV7HS+7rnXwFT4WkSzKAXyM45y4xJQ4kVDoTV+ZERMEjQvOUmHIHX6kM /hk3pQE5k2FwJ75ULYmk4pxcIzzjPqnlPjLgRslAI4OuIY68+jiiczw10SSzKpTiljiKWqKJ1bvg HvMAt1g3vBJ8iNJHkFmXRFZdPPHFYvjkuBOW6UxsnjuZlRPL8+bVRpNbFUNGcQTZJdHklSWRoZcB JzOW6AQxFiO9CY7yJi4tlJwS5WWSSlRaAO5hT/CJdiYhP1wGp2h0BaGklkZR05LP6KhaE6FboPyc 1YzmDnrHDLQMVtBDkxjj6m/sYpA//zeu/nSl/ikrbUBIhxJHylIp//Eroje+RY7xAsps5lBgO1Xz HKkRgqnEERVsrmn9bMpNlxJn8RbeezZQ4usk14s92zFKT4sY6io+pDadpUsMvD56hzvpH+/W3mFQ CHSfiinQL+eJESiWomYxCWens62Hvs5OxnqUK3gd4xUplNyUDtx8AQkm8i5Gb1CvAl+aT6PD9nXa xSBt2/o6ndtfp2/bNDq3vSlEdQ6FQrqyhBinb1lIqBCmUPmO1H3LSdklxrv1DCI3/JYk499QJCSq 2vYV6sxe1FbBGbabS6uQk1rL12j/YBmNn64kbfcivG1mctdsBu4fW5LreINhIaijXf30Nco3dI3T 3zZESnQKt67e4vqNm/gE+mrzt5uFrDIg31Kbz2C0D9G7LYgzfUtz0S8XYtZoNZMqo5eoFXJWaTaV ZCEBYbbvEnXiQzBU09vYiArGp1YlUt49/WKUhB3ZQqSQ/1IhpgajmQxbLaNjneSFkLYqIVFFJq9R YD4HndFsAqWMAvda0J8ULMxJSIOQ5nEpA0W8s/NyaDQoYUoqQlcHA3nxRH5gS7zRO5QbLaVu3Zu0 WQkxtJc82vHqvy6O6GOE8AtpVS7eXQ14eDzD3dMNNz8//CPjSMgtkjrfQnXnEI2D49T0DItx205q YTnB8cm4BITh6BfBQ49gbjt4cvOpG/eeefHQxYPHLp48dHbhgYMTD5895d7j+zx1fUpSRiKdA2qp VKlDhnJGHO6Ss+5tslbPp8xyKYVmM7X4CdWbX8OwfSoN21+heeerGLa8JETmFdp2zaBly5vUWgj5 lDKvX/0yze/L8TWv0bX2DbrXzaB77Zt0CplsX/06TWum0ioErcHkZeotXqBx6yvU73iByu3/Nw27 XqLFXurl/04cEXKkxJHx554jz9yf4OHvQJjOB50YkpmlGZQ3lNLYXS/Ep4G2DkmlHrU2VVNbVUR5 WR6VVYU0tNbQqf5qPNJO25Ck/U30N1cy1FhBb3stXf2tdI71aH9z1cQR5TnSUs9wZAD+dhuINFlM tslMatQqSVYv02L3Km075tK4aR6N5rOpk9/qtyyl4uD71P+8g9JL20j9Yh1Fh1YJwXyLznVzGdq4 gLYNM8hd9xKptjPIOLCGxCPWtPldlfqUCWKEZ1/4mNyd6yWPl9FrPp9+izeFSE6hfNPL5Ash11tO p3T9LDKlvj2yWUFltIcQ+YYJcWRomCRdMo8c3aWvrNV6rn8ijvz4ieTthDiipjbV284VYjoTg/QD rTum0LHjRbq2/ZruzS/Qo6bI2bzBoM08eszm0m48kw4zIbFCmqvX/086LX9D//qXGJJyHtowjV7j 16ld/SspT+URIMR3q6pDUke2v0HT9lm0bp1Hh/1CuqwX0WWxSO61lNqNSzVx5KnUvdKQu9KhVUqr VeKI5P3oOMVpeoJc/f6pOCJ9Ie0G9Jd/JOEPiiMq9tHrVEufV2Y9lxTzxZo44vvRtglxZLxXiKYS QaSJt3fhFxqOX2Q4hm4V9vO5ONJf+3txxHutlJmaVmMj/Y+t5JWNlP3mKbQemE3toTlU7ptJ6TZ5 j80zqJByVbE6aixnSN2YS531G1RZTqXE7HcUmP4DuWZ/S67F31Bo8feUvvcPlC94iYz5L8vxtwkU uO82o0UfJwUn/YIKBDo8QE1HB2HxqTg6BeDrGkm0ZxKhTjG4O4fgExJFdZ30+9oqMgYojyP5a3t8 pV9MlzIpN5K2ajSFxo3TqJH+uMRmLjn284jespiQoztpSpdnddVBqZDK218Rtusd0rYvokjaZf7a F6lTKwFJmeVaLyVJ6mXQB5bUxnoKG5e+MS2IpmM7yJaxLWeDjDXmS0ncMJ/kbetJ/HQLLcEyxilv lsFq9G6XCNy/ioTtCymW+txuP1X6g+kyTv4hcWQRBVd+nBBHnnuOyKhHSXU1oUGBRAb4kpORTlVt DY3t7fQODkm7HRdICY4IURyWMXSoR9At6KJnWMZ2GQ+6ZGxp72mkqbOWuo4yqjsKqGjLpaQxHX2N EN/KGEGkEPUoCgwKEeTXh0oqBFvIfEaFp9gPLqRVuKCruEdYqZCk4u8ILJxAQMF3+OV9h3fWd7il fie22TkhFzeJLHInuTqKlOp4kioTSalMp7BerVTSKn1Pn7zvkGBQvnOY4bEx+Q4l9EwIQuq7h8X4 UAF+uwf65f27aensoqG9l7r2AQxdozT3ifUiQ16XDE3dz8WSzpERmgd6aezvxCD2QW23QcaTOqo6 qiWtoLIzm5K2aIpaledLIGqKTFatiksneVs/uT0xdSbXoISRQPKbggVBz9OQfyJ+KFGkvCvm91DH lDdNXkOQhlxD4D9CnpdTG0hWhb8mjCgBY1L4mFjqV3l7KK/hf4wx8o+iiArYquKUxMu5appLAqVK KGnWyTkxcr66bjJOyaSXSAA51fJd1fI9Vd5kCTJkP6PaXxBIZk2wfGcYuXJtdm0k6ZXhYnsqOzaZ fEOa1IF0sqtTSBe7M600icwKtZ8r98knsThLbNVU4vJTZTtT7OAcQbbUkeeozJBnZMr9syUf8tA3 6Slo1qOvzyK/VupBXToJeRFio0ZR1JQnz03HKfApH588xLsb3mLVxndYLeP0+yuWYr1xLZe+PY2h sICe2jqaSyoYauqgvbKOlopaQQ0hHj4c2LYL0zXrObBjN5utbdm4Zh1rVr6PubEJm2xsMZNUTbtZ rY4p0WTDRtlfyfrVa7TVY2zMLbAS7NiyFRvZN9lgxNpVq1knUNfu3bGT3Tt3aaKGWslGCR9KxFBe Ibt379ZS5d2hVtBRmPQEUeeo6TRqWwkkysNEnTvpUTIpjCgxRN1bna8wGehViSJKHFH33LF9B/t3 7WOL3WY222+T99iBpZUlG02NtHgkG6zXMH3JK8x5fyrf3P6IgMz7Qvav4515EcfEUzyK+QjHpP08 S9jO47jNPIjeJLDnUexWnup245iwH8f4D3kWdxgn3TFcE7/FJ+2ycKG7hOQ+Jkzvhq48jMQq4RXl kcSVhpIs/UZGUwwJUqdC8x0I0t/BM/0cT+K+4E7EXm6Gb+FGqCWXgow4H7iCH0KX8n3EEs7FvMPl xNVcSljNxbhVXIrfIPzPnOvJltzL2sLjvN080e/lce5eHuXu52n+IVwKP8Ot4Cge+ccEKh7HEdzz PxV8hHuBCpR6AGc53yVPBUlV024+xSX3U5yzP8NFBT/N/pZA4XZhBd7ElkYK50shriSToMx4nKMD eBjkxP3AR9z2u801z6v87HKZi2LLX3J8zDUXd264eXDN7TE/PbvCT06XuBtwB+e4x7jE3+dRxM/c Dv6Gh5Hfczf0FNf9j2p4EPENLknCY4VzOkl+Oqcexls/sTKP8hJxTv8E57RPcJLjjimf4Zl9AveM E7ikfY1b+mm8sr7HT39hwgsk/xoRkr9PfM9w4tsd7Nm5ge0Wa9llbcyBXZZ8+vkmbjvL9fEX8Mu9 im/uRfzSzuOnO4ez9wnhHR9x4fRefv72kDat5sCedew9sJ5zVz/kkdcP3HI7wT3PM5rnSGjWfeG7 jprXiHPEd5y9u4uPvlmL9aFZ7PhyCT882IJvylkSy+8TU3iT4MxLhGTKM4W3B6XdJCT9oTbrIiDx GdHZASQVxZBcHEVEtgehGY7Cd92IyvadiDmixJElX3zHnKOXmXrsEf/317789xMx/NmJZP746/8f iyOC//xllCCavzyRwJ8fi+IvPw/nxe/SWPGkHvvAQfbHjPNhwjj74nrZGdPK1hgDW3Q1bEmsYVtK HTuSmtgd1yG/d/1CIOnioOBDwUeCf81zRMUcUdNtDid0ciS+m2OCk3HtE+JIvJ6fE+O4nuLDnZTH PEi5pokjjkkXZbD9WSrfZcEVXBKUOCL7iZdwTVLCyGWt0rmnXNVSl+fHfnncI/WaNNbreKRdwU0q qWviT3KvCxrc5P5eqVfwlQ7EP/sm/llCWjOu4SXnquM+6de04yF5d4nMf0iU/qEWiCYo9RbhWQ9I KHIhQ83drA+RASaY5FJvGTBcicl1QqdcOYvdidU7EZByH0/dQ7wS3PBN8iIqP5SM2ngy62KILwmQ +3pqFSYi04nsmnBNHNHXxJBXpRNCFEhsmgxoebFk5SWQmhFNTEIgfmFu+AQ7EhzrIcQyjPTSGCIy fHCJuC+V0428lkQKOpKJKfEnOMdVjjnjE/mIQJ0T/gnOuMQ85k7QTc57/MQZ57N89fg7Dl0+yv4f DnPo+y/45MxX0miukpCcQXf3IMNqKdrBJrHnMyj9/kuijJaRb75EE0f0Vq9Qsf01aoUgNFm/Rp/l bBrWigG9cRExpkvw3L2OQv9nmsgy1DdGV6cYwEK6o1KShOw6c9vdkYcBbtx0fyp4wi1ngcNjbj5+ yK0H97l97z43b93j55+ucff2fVJ0OgY7hCCNdzLeqKfs9km8hWAmPZ9WYzB5gw6L6XSqlUi2vE77 1ml0b53CsP2LDFoLGbIUUmPzAq1C+BrVEqRi/JdZvkiZxYtCPH5LjfmvaLX+FT22v2bA5m/pN/8f 9Jr9HYOb3qTXfo62QkS57Rskmb+M7/pfoftwOZVPj1EbdpO+kighZkUM9TTR2aaC3okh1zOIb5CO R7cduXP5Dj+du0RkRATtbQbhBPIdXULskkMI+3grnmvnEbVqJkVm86mU72gwf12+Qy3XqZYEXUia 3VK8bFby7OBOhmvkuvYezZhURuW4GIadeSkkfP8ZPhZvkWS6mEpJ2yyFrNoswWD5JgP736Zj+zJK 1F/ETeYJCV6Iu+U7hB7fz1hNjhAxIQFjnfQOtFFTV0WPml40LBZocysDeUmE77dGt/4tKo3fwrB+ Ji0Wb1BjJ+Rol+TjvyKODOQrcaRF3rKHvt5m3Dye4eLlhkdQEEFx8STmF1PS3Eld3zCG/hEx4rsp kTqSW1lJYnYOoTFx+PmG4+UWiOszb5yfeuDq6IGXs4/ACy8XDwK9/Ajw9MLtmQNujk9J1UXT2Wxg rF+IVFUxo49ukrN6Cdnvz6bcYglFJjOotp1Frd10GoUwt+yYRvue6XTsnUHzzunUCEEvtfgtpea/ o9LyJeqkftSbv4jB7GUaBU2mr9JsOoVmE5W+QruVCgL8Ci12aknbF2je8Wsad/8DDfv+jua9v6Nl s9TFf4vnyJCU6OiY5H+NJo5MeI54EZcVRXpJKioWkaG9mhYV8FCM//b2Wjrb62g0lFJfV0J9QykN rVW09hpoG2qmZbCR1p46BuWYEkc6WqqEbBhokTLuGOvV3PDHhVAoL62BMF/NcyTGfBkZG9+k2moa zbZTBa8ICZc8ERLcZrOIBitp+1tXkLRnFQMRN6AyiKhvNxO49S0he/K7kL0hyyUM2i2kZec8Gg8t IXH97whe/QKxB1fQ6f0DZLvT/uAkBdtW02TzLu1GM2nf+BqNQvartr9ByXblsTObsnVzSV+9iIeW K6mL99NEUU0cGRklNiaeJ86e5IiRLD0UQyrwtBJHWkvJPPspcfIORUZzaFCrHtnPJXfnLAr2vUHZ B/KMg69QfeAlanYLdqglv2dSKeeU28yn1G4+JfazKdoyXd5P6sHmlzEYT6VjrZThuum0bHydBin7 OkvlUTNV+r7XMex8g6ZdM6XuzKZ123zaNy+g03ohneYLaZe2WL1hsTatxsFqGWWh96SdVTJEG0NC ZlUDLk7PJ9jVj7LSCiG4ahrM82k10tcVXDlHorSnP+Q5Um/zOrVKSLKaI+1+IQEW7+H/yQ5a9cly j26pTgNyP+ma2joJCI8kIDqShh4VjreXsfE2GJgUR7ZJm51Jru0iKqxnCol/TdrzK3RueY3WPTOp 2zObOvm+WsmrGvtZVNsILGdRZTFT3utNKkynUy7vVyLEv9DiFfItXyDX8tfkSZpvNIXM5VOJWfE6 oRaLuWk8l6sHNlKW6U/nYC01I43UM0zxcD9BJfl4JKcSmpZHTHIBiSlFJGYUkVtaTXev5IsSR0ak rci4l/iVneY5ki51p1xgMJpKo5RPtembFFnNJttuDhH2i/A+vI26vHTJD7m+vRxyhEx+t4eU3cup 2vsexcby7mtfkz53PuWWUlbWy0j+wJQytZS3zpn2y5+RtnwK+vflGfbvUrZpBcmW7+JjvpzAj7fT HB8sGVyh9aF5nrfx2reO6E1zqJD60SrfXydtqHzbvxxzxNdoMfpL3yONWAtUOihQffqk50h0oBD2 zDTKZb+xtU0TR5TnyMDIoDYFS8WKUvFGuvqFOPa2CJo1z5G+kTZ6htpo72ukbaCe1hEhlENyj4FK 6ntLqe4spLxNxZHIoMCQQEZFKCklvkKCAyloDBHbxofUCkdSyh+TVHmXiLKL+Od+g2vycZ7pPudx 9GfcD/+EWwEfc8njQ657H8U75Q5ZQpgqB4soVEtdV2dppLmsuZqOgR66hvpp6+2iqbOdrsE+qYPj 9I+NSD+kpkbKcCMYVNLg6LD8Luf2dNHQ0UZDZw9N/TKeShNvlZNahsZoGhihrqePqo5OylqaKWqs F9RS2FAl31MuKBOyXy4opqAhg8KmKPKbQtE3qG9TXiTBgiDyDMHkKsi++q2gKYzC5nAKWyIokrSg SXmAKGEk7PfeIpPTZRQmhREVfySrdiIuSU59gCaSTEw/kmca5JnV8qzn02l+6TWiBBK1rY6rdFIw mYxRMiGiqCWA4ySNk30lpkQ9F0ZCUJ4i+WKHFjaECoIFQYJAQQCFjf4a8qU8c+T3zLoQsT9DyaqP lP1YsuvjSK+KFfs1WmzWWNLKlMdHuqTpQmrSSChIkzRLW8I+OjdTbN90QtKSCEqJ1xCSriMsK57I vETiCpPRFSeRXJEmz8kmpymPLEMWKZXJJJcnklYpv5WKXVsURXR+OJH6ECLyg4kpCicqJ4i7blc5 9IWQfps1LFn0BktmT+PIvj243rmNz6MnhLp6kR0VT0tJFePtfWJOSP2va6JKX4THE0dsNphgbWTC Zktrdm7eiq2FFetXrWHj2vWaaLLZ0kYL8Gq8eh37d+xi79YdmK7bwMbVazHfsJF1K97HxtScvduE fG7djoWRMSuXvc3ypW9hbW7BF59/wZ69ezXhQnl5KIFDCR4q9ojyClEiiBIylMChBBA1tUaJH5Oe IkooUdcooWRyf9LDRHmgqHuq4+p8hXXr1mlTa9Q9dm7fwXb7bViZWrFFvk2JNGoK0BqjVRhbbWD5 xneY/fY0LHat46HfVVJqwogVThKpViypcCZYLzwn8zv8Mk8Kz/lK+M2XwnU+x1OR8tTPcU04wv3g gzjGfEVAxhXiy9zIrA+Xuhwn7T+WmIJowvOi5Z7JJFSkoitNIrEihdTaDCHJ8UQVhBBZ4EdMsaek T4Q8X8Ih4isehnzKs5jDQvg/4kmmmlpjwtnQlZz2eYsfgt7nSqwZ1+OtuR5nw4O0HTjmfYB7yad4 ln2KS6G8j34fTgX7cc7/COccJXR8jnP2Ydn+GJfcD3GR851VgNS8/drqMe75H+ORrwKZHsM97xSu 2UL408/gmvEzsRUB8t5xxJenk1xZSGJpmdTfHBxCwrnm6swVl8dc93jMLe/H3PB8ylVnJ352cOfS E38uO/hx1cWFs2JHnn96g2eR7vKdMegkb8LyA/FNd+VxxC0uu3/P0WsfcuC77Xx8fh8n7hzl1J2v OHbjAD97fcTDmCO4psl7pZ3GLf0bfHLOCs7hlvYtzslncEw8jXPSN3hk/Ih/3iUC84WH5glPzbpE UMYNvKMucfnmET7YZ8FW83Uc2GzNB7vt2LHbhC++28Fl56M4xJ0VHnwe9/jzuIWd5c6jLzhzZitf fmTJZ/vMOH1sG2e/28exr7dw+uwu7rpKHoX+zGP/73kWdo4nId/Ldx5g/4lVbPp4ER+eWM0Pd7YR knmZyMKbRBQox4KL+KR+j2fSabxSvsEv/Qf57Rrh+dcJyb5OaI7wZv0TqTfCiQvcpb27ElvoRrQg KteNiDxvNa3mFO8dO/V/VBz542NR/Oevwvnj4yGyHchffBXAr36IYOGDLMwD69mT0MMHKf3sT+qW 7Q526VrZEdfCDl0LO+M72BHbxvZI2Y5sY3dUO7uj29gX26F5jhwSfCT4QzFHVEDWw4mtfJbYIeji c3nWV4LT8Z18H1/PuYR8LiX9K+JIwiWBSn/CWYkbctw1+WcNbtIA3VMva+nksf835PqkyzjrLuGo u8iz2J80OMUrRe8qnmk38M28Q0DuA/yy7krHIYZN2k05Lki9oaW+aXcJSn2ozcsKy3hCZPYzTQhJ KvEkvdKPlDIljLhIx+8p214yyHgQk6eWUHoig4mQmwwnAlJdpMNwITLfn6yGGPQy0KUIqYjJV54j jsTkuMlgFk9FW5YM+MXUtBeRkB2FX7gHYTG+JCaHa4iOD8Av1Ak3/4f4RMp7ZAeSXh4l9/HHQ/dA GqkDmc1RFA1IJ2YIkob3SL7zJt5Jt/FPf0BA5hP5roc8jr3JjZBL/Oz3Mxe8fuIbh+/5+vYZTt38 jtNXv+f641uk5qQLwe9nfEyox4Dh3yGOLMVj9zoKAh6LyTPAyPiwmD0jdA90k5mXibufB05eLngF ++IR6CX7nrj4uPHM05knLg48dHrMfYcHPHIQwuvmg4+3PwXZ2Qx3qukHzYzKQJ5/VTp5swUk/yFx RIhvh7xbz6ZX6LV9lR5BtxAKtQpDm90btG56UwucaDCfohHfJvOX6bB+lQG7KQwJ8R+w/h2dpr+l xWIK3dvFcDZ+WfuLad3+d4jY+CqR2xbT8PQUjQF3GCnTieVWJN/axbAQz/reDsrFcItKyeTxPTfu XHqEw4NndLd30tfZLFkiRK5XiF12BH471hGycQF5Vosx2C6hxvg16lUMBqvXabSZimHLDNKtphOz bTnp3x6GwlwwNEKnGAltHWJYV4s1ncpwxDOyPlhHjt08GnYsJWv5r6gyFiJn9jottrO1QJllQkSr N71Dlt27+Josxv8jGyhPkvsUM9ZvYHiog2FtKUbhEv1Cq9SSkfr/gDiijxWrV4kjA/SLAe/u7YKr tzteIQFEJCWRU15OrTyjbWCAnhEVO6RPjH/11/NBRsf7GFEEUtE79efvUUmFGP+Tf2JYd7c202So oaQ4n9zsdEpKCmhvb2JQBW9tqWHE4Rpp6+eRsWoG5RaLpH7OwmA5l2arWXTYzZa68CZtW2bSsPVN 1NKlZdtnULF/HjlSfyLMfkOU1JFI+zmCuYJ5RG6aR5QgWvJZZzuHjK0LKN69hKp9i6kSEl63Yxot u5XoopY8folWuf+/WRxR02rqJjxHJsWR+JwoMspSKTUUYOioormzmtb2atraqugQtDSV09BYKlWi lIa2Cpq61QpcddR3q2XBy+lpKJOqVkRDTSHVQhpqOw20DnVKPkv9UXnU1shA6B8QR2xeocFK2rj5 m7TaLNXEpVTrt/HduoL2qPtybQpUR5Fz9TBp21fTuHU19ZK/FetepHLLVArsXqBl63R69gvp3DaD tCMrtWVVW698RJYQ5Rbbdxm0fYsB27m0bp1DjRDwkm1zKbSZS7nUocw1S3hivYqGpABpLwbJI0WO R4iN0vHomRhxpZXaX4//kDjSKgS0U02tkb6pW/K+134afZunSjpF8zBrtZwpZfMObfbrqLZeR+6G 90hZv4Q06ePS7RaRbDeXZNvFpNi8LVhGms1iaTsLKdi6iMo9y2j44C1557nUbplF45bZtGyeQ/um +bTbzKPdch4t5gupMlqkeY78fxZH2hsovHyOJLP/M+JIs7WaTjiNQfPp9K2bRv/6Nxk0nseoxTJG bFbSa7VCvu89Ktcvo2TdEgol3/IF+vUL0UvZ5a2bS67CWskvk5UkbXxP+rnlPDN+H49DO2hJjpZ3 lO9V3zw2SmdHF7kZeWTEZ1CSXoQhp5K+6i46mgdo6RnSvAq0wMyDUg9KY1ABWQNN35yYVqN5jvwL 4sjmJTh/tpPKDMkPVUd66hjPFXJ47mO8TecQ8PZvtbGjTS1XbbGA9s3vUm7/Dgk2UmafmtHr8j19 5/ZQYynt2mKOtopYyrpZhBsvJXSPDc1hPtIPNzPWqqY3tqD3fYrvByYk2C+UspGxx/y3Mja+RMUf 8Bz5t4gjWenS9isqMDS30N0/wIDUfxVzRNWVnsEeGVMlj3rbaO5owKBWkumo02KNdPY30znQTGN3 LdVd5dT319I21kKflL1at6pjvJ3GwToh2zkkl0STVCzkuTJYSH4g8cWO+IkN5Rwlxnr8j/iIwe0c fUaM5694HHIMx/DTeItdFpyhVoJx1DwSqroz6Ryvlzt30i71t66nUch8NSUGeX5LI/UdrTT3ym9K 1BkZoHtUxUYapF8t6SvfLKWD6vl7xVboHB6QMaGX1v4eDL3dVPd0aKjsaqG0rYGi5lr0hgqya0vI qy+jqKWKkrZqKrrqqeyul7SW0vYqilpL0Demat4SOXVBcn6QpMEa8gyh5DeGo28I09LC5ki5j9hP z6H21XElkBS1KCFkwnPk91NmnnuLKGEkpVxNz/HV9tVvk1Dn5DeEUmSYEDOUSDI5tUaJI0oAmRRB FJRAoqAEFOVlMhmXJK9GeYhM7Kvrc6oCtKkzWWKD5tX6yTXyXEMABQ1iJzX4CXyfw4/cen9Sqv1I qvQXUhso5DBUEEF8SRiRuUGEZwejK9SJ/ZouNm0uKaW5xOkzichM1cSQ4NRkAlNSCUhOwy8xGd/E eHyT4vFP1oltG0NgWjSB6dEEZUYJiY4hujiOWEGEXmybND88E70Enrjr3HCJc8Yl3gkPsYf9s8S+ zfMVMh4mz44iKS+UTH0MTx9fY6u1KfYbN/Llnn2cPvgJx3YfZNMqI4yWvMvhbXsIdfKgrayG4aZ2 +pva6G5uJyMxhbtXbnBo115M125g/cpVWG40xdLIhLXvLMdygzFGK1bxzvzFrJF9e3MrbE3MsTU2 Y//WHWxYvoplcxawYvFbGL+/Fhu5doulDVZyzoL5C5gzZ44mYHzyySea14gSQlS8kaNHj2pCifL6 UELHZABWBeUBokQOtT35mzpPCSXK40SJIGpbnaMEEuVJoo7Pnz+fZcuWaeLJvr0HsLfegp3VJnbv 2sOuXbuwtDLHwtYUK3sz3jd5lw3W7/PTvW9JLIkiryWdhPJwQnI9Be5SDi5EFzwjocSB1OpnpNU8 k/rwEF2ZkN38SwSk/6i1be+Ei0TkPJGykDpWm0xuTSZpJenE6hOEFOtIrs0ip6WELEMhCaVSP3IT hewmSftPIiY3lvjCOJKL4kjQhxKbK22i2F94TRSV/dHUEkrluD8xNTe5G3GYO2GfEVhwhdiaR4QU Xdc8JLyyfsQl9SROKcdwTf8Sjxyx73OPanE4vAqO41nwFV6Fx/AuPir4DJ/Sw4JPZftTXPM+xkUJ KCowa9b3cs1VAoseE1npia4mnITKBGKKUoSs50hbrZF+oEM4XAPeukxue/px/vEDrrs/41GwF09D /bnr7ceVZz5ceODPhYeenH34gAsOd3kQ6CL1PJr48lSBfLfU87jSeLKaskmoSBGuFcAt74f87HSb K66PuOT8kHNPL3HB5QwX3b7ksvdxbgd9y+Oo8zyL+4knMWd5GPEdz3TnND4boL9JWMl9QovvaV4g Tok/yLmncIr6DrewH3ngcJKTx3ezd5PUTdP12Fuux9p2NbZ7V3P47FaueH2NY9xlPHU3cfC9wE+X j3D0yBaOfWTHR7s2cnD3eg7sWcuBQxs5d+UQriFX8Iy5xrOQ83xzex+7vlrN3hNruPB4P166C0Rm 3RaOeg2f5PP4ZpwnKPcSofk/E1Yofb/+R/xzzuCbdYLggm8IzJPtzNMC2VbTsfIuyfmX5ZyfcEs9 IxxeviPxjHD7s0ocOcG7X578PyqO/MXJeP78pI4/PRbOX3wdzN98E8RvzwUz734CFmGV7EluZU9i C3vjVbDVbnZH9bEjbIhtQaNsCRjFPrAX++AmtoQ2sD28mZ2RLeyOaWVfbPtEzJF/gzjyeXKXoIej yX18ndTHmYRufkhs4EJyIZeT47me/G8RRy7gkvQTrvK7glvKz1KZVNCcSSFk4rg6xyXpgpx/DscE qYDxF3kad4kn0Zd4FPkzj6J+5mnMZamM13BNuo1H2j28Mx7glXFfIGn6fTzT7kph3sEt+Q5eiQ8I THIgIkN5hnhIo3cnKttZ4Eh0rqMMIs7SKSixxEMTR5JLvUgoVJ4j0iHlOMnA44x/qoMMDg8Jlv30 +hD0MvCmysAWmetMUOpTuYcXJc2pGPpK6aZVSGIH+ZX5RMZFEBoZRExsIEnJocQnBRIS6YJH0CN8 oxyI1weSURUpDd4Hn9THUimfSGfjQ1p7CLomP4IrnfAtvIOv/ipBRTcJLbojFVXFZ7nCo9Dz3PU5 y12vn7jl+pN0rGc4f/MMP1w5yR2HK+SVpomRJuRpVBmj9YxW/HvFkbtihDeKOdYu9+uhZ6CRnOwE ArycCPF2JTE8CF1QALHBvkQE+RIS4IG/vyteAc64+znh5uOGh4cP4SFR1IvByJhyOW9jrDZTm1bj Y7noX/YcUX+tF3LbvE3I6Ka5QlyWCnF7S4jFUiqsFmkkuVLISrX1W5SZLqLEeD7FxnOpNFtAnfUi 6oUQ1VkvxGAhpEquH9+9jG4hSp2bFjJ2aANd+9eTI+Quyngh3kJe1F+3L9sbkenzVCNpQ2NqGehu KgwN+LqF8eCKI0FeYXS3dDDa2y5GuoGR2hzyb31DwOaVhG+YRY7JTCqVe7fxa3QIkesWY7rJ4td0 2P9K3vlvMXz4Ft3XD9Pgfodyb0dKfN0o9XpGjdtNWlzPU//jZkrUX95tfkWt3d/RvusFRg8vYHD3 fHo2y3dtfIM6szkYNr9HhtkifNfPwXfXegocLgh7ymd8rI2+3iaGhhVZEd7UK2S9p48BIVr/IXFE kVYxf9WSko5uDji4OeITFkCaDFTKWB4cV4FVhxke7aK7u47ejgrGemsY761kRIx6tXTqqFpytL+R EZWOtMu57UIO2ujsa6ZX8rpnXAzuMallI700D3dSL2gY7mZMDOQh1yskbJxN8ro3KJP6UmE0S0jz ArpN5zModaFfCG+j6Qwq5JvKt89Dv2cBGQcXUvrNBmoffkzq/W/Q3b9A/P2L6B5MIP7BT7J/nqS7 P5J59wcKbp6m5NQBMretJkfqU73tO/TYL6dTSFe7EP1/v+eIB4licGZVplHeWEhDZyXNXdVCdiVt KaetuZymhhLqDUWCYupay4QMVdMg+VfXU0m9kIO2mgLay/U0VBdQ11xFo5C4TmlHI4osqmVj2/+w ONIqBLnR4jWqjZRgN58ys2Vk7zQm7BMbWtM8oTtHSGc5veleFJ/eS5b1MgqNVYDiKeTveIninb+l w/Y3DNq/RunWacTveJPEQ2+j276EdCmTFuu3GbF/l6HNi2jeOoeyrTPRb5olfcxsKoRU5657m0dW 7z/3HKmXPFLiyCix0b/wHPkD4ogKyNpmMo8u6R96zOfQK/Wz1+5NOoXwN22aRo3NTEqkjRfarqLq yCFqL/9MyeVLZJ37jszL35J191vS75wm5dGPJDz8nvibJ0m9eRz9reMUX/yQwk+NSZVyzLeZTY30 EQ2b5tBiN5tWQYvcu9lmlraCTeXGBf9/KY4oz5G+zdPoNn+D1g1Sd6X8G6R/LJcyq9xrStM3B2m+ 9yPVt3+k9Mb30h+fpfj6OUquCq6cpeTSD5QK0n88RebF70n5+Tt0F74l6dpFUp/cpyk1SVu2d6Cp ic7mRsqKi4iLjiImPILk2Fhyk1NokD6/u3dQxkQVi2JM+oRWxvulHpTHkX5mO8FmM8g0nU7ZHxBH wuwX4378AwqTE6UfkboufQZNhQxFO6E/tlkTu4qlz6qTPq1N0mbTuVLH56KX64o+3UD7+d00HFxJ rfQNrfbzKTKbRbq02wib5ThvNqEiyEcYfQ/jXVJegz3oA5wI+MCSVOU5ZTGVIeNf02L1IhXb/v3i SHZ6OuVV0m7bhAgOT3hZqB5TxRwZHBukX/q87oFOzWuktbuRtp5G2W7U4o40d9ZR0VRKiaBG9hv6 W6ntbaGqs0H2G2ka6qBBxuSSlkIhDElk1UaTLcQ8udKd6MIHROpvi23jqMXLKKgL14i8Wpa2rieZ 9uFcBihjkGqpTwZ5ozb6ZZzvHBYMdtPe149B6l1JTQ255SUU11XT3KdWrRqnb3yMjuGB36NtsJcW +a2hu4O69hZq2pqobWumtqNZnllFTl0BOYb83yO3oYDcxnzymgrIa9TLfp6Wqqkc+c355LcUUNBa QFGrbDenkGuImPD0rQkmUwXpV6gJkv0gcuuUd0e4hvyGCA1qWx1XvytBRfMwaVDTbEI0qCC0k1No lKdIjiHg91Np/nFqjRxvCJB7BVP4fMneiaV7J7cFdRNeJAqTYki2ivciUHmur5kQVNT2BFTsEjV1 RsFfm0KTK8iXZ+UbfMiv9xY8Tw1eknqh4q3o2yKF2EaT06wjtyWBrMYEkqtiicwPJTwnXAhuIvHF QqqLsojJyyQsI4Wg5GQCpQ0GpWYSnJFLUHoOAWlZ+KWk4ZuUiFdCLB7xkbjFBeMY7YNjpAcOES6y 7YpzrBtOMc48jXzCo7DHPAx14F7IQ+4E35X0ttjid3COF3tb7N+gLBdC0l0ITXQjKSOYB3cvstPG nG8OH6YgPpneBhnr66Xd9w4x3tKNPiaRaA8/ciVtq6ijq6GNrtoGehpbaa1vpMPQzGB7Fy019UQG hvDg2k1+PH4a8zUbsN1oxndfneLbE6c4uGMvVuuNMVq+miUz57JxxWp5rj177bdhvcGE1cveZf27 K1m3cjXLli5jxcqVvPXWW8ydO5dlkiqvDuXFoTxHVKpECxWUVXl+KC8SlapzVPwQJX588cUX3Lp1 i8hIsdljYrT9d999l1WrVmnnTwZ1VYKJeo5K1T337z+I6QYzbCzs2Llzr/Y8YxMjjC02st5sNTOX TGPB8llcuPM9/oleBKT7SLsNJbIgjKiCcDKkXRc1pVPYkIS+Xtq31LG0Ck+tXccXPiI2/4FwmYcT MSOE58RmB4jNEUeSPpWE7HThPCkkVqWS1phJQbf0JWJbZBtKiCvIJC4/i5SSApLz84jNzCAuI5Ws 4nxqW+ulD+ikS/qC9uEmGW3UqmbttI01UCRtM6syg9zaXOE9xRQ25aPLjyAg2RXXiNu4CVkPSpd8 0t8T3BTSfQHv/FOaMOJZ8IU2pcY17xAueuU5Isj5UIst4pF3Qs47T3DpA3R10j66xGYaqaCWJir6 GyjpbKa4vYeK7lFqZCiolOE3v3GQ1IomUiqqKGgzUC59Y35rnXCqfDxiUnAISuKxfzQ3PV246fWI x6FuBGVGoitLIakqnZTaDDIMuWTU5wmKiCnM4ll4MBceP+WrSzf56MxP7Dl+nD0nDrLrxE4OfLeX o1c+5fT9Y5x3Os3dIOGxyfe01VUjS53RVbsTX+tKZNljAvJu4pX5s/DRC3gm/EBo2lUi4u/y7OkP fP2J1DXjtVgYrdC8rSy2r2LLZ8Ycu3mQh+FXCJFy9Ilw4PLVbzj80TYObN3ApzJmH/3EmoP71rNr z2pO/rCT83c+5bMfNnHyym6uu0r+xl+Wtn6boLRrUh6XCc+4ia7wPlHCHYPyruCTeVagYtF8R3Dh t4QUnxGcxC/vCzwyPsIhYS8PonZwN3w7N4O3cNnXlgteppwPXMe54FWcD9rAxTAr/khNqVn+5Une /uIb5h39mVe/fMDfH/fkr05E8McnkvjPJ9L4LydS+dOv4/mLr2L4q6+i+Kvjkfzl8eiJeCEndXKe jj8R/KkSQRRO/LNU8CfHY/8g/uxkIn96PJ7/9EU4f34sjP95Ooxf/RjG7FuJmAdUsjexiw8EBxN6 OBjXzwdRQ+wLH2ZX0DDbAoex9+9iU4CBTYEGtoQ0syO8hd2RbXwQ08mhODWtpptP4nv4NL5L0CFo 57CujU91rVr6eUIHXyV283V8LyfiBzgt6bdyzg+JtZxPyuNyaizXUz25kXKX+6mXeCYVwTn5Ai66 C7jGXcRNCss16Qqu2nQZQdpEFGGX5PM4J57FJems7Mu5yUo4UVNvJmKSOOuu4hSvgrhe5UnsZZ7E TAgkKn0aexVH+c054abc8zae6c+Fkd+LJPfl2D08Uu/hlfyAwFSpuNluxOi9pLG6E5b1jKCMJ9JI nsjg4kxciScReidCcx0JkzQiXzr6PGcCpLNRHhveybdwlmcHyXZypQ/pdUEklvnLfZzxintIWJo7 BQ3pYrhU0TsuRE8Ii76yiLD4KCJ04SSmx5CaoyMxM5rgGF/cgx3xinQhJieUxOIoQrJ8CMyS9yr0 IEEG6oyOMFLag4ht8CCk/DHeuVfxL7hBaMkDwkoeEpB7R77tOp5JN/HQ3cYh+CpP/a/h4HsTR29p GJFulNfmMTymjHcx+oSAjpXlUf7t10Svf4ciUyHJagUXqylUCuGp3TKVJuup9FrOpH6dGKZCDiMs xCjdtxp9iJABusRwEgNSuseengay0mIJ8HhGuI8bmbER5KXoKMhIpDBHjJi8ZNKzdSRlxZIgSMqK JzU1meyMdJrrKjTjWMUeGK9IpfT2N/hYvUOi6WIhZPMwmMzSlmjtsnmDDiFjzVumYBCjtGrnAkp2 LiN/zwrS96wl76udFF49TaEY8wW3LpJx4yeyxJjXXxfjXgZm/TeHid1vRYjd+wSvmY5h+zLqLN8Q IvImNRbT0K/+NXnv/5YK85mUCflNN1mAzvJd3EzeJfLoQWrCfYSXCNnV/hYGFYY2nLyC5Lv0tBhU EFzJ04E22lPCeGrxDgHGC0kR4lFrt4x2McrVN/TIs/ps3xBy/SK9W35LvdnfUG/3Eo27F5BjNQPd hukkGs8mU8hXnuUMDPKNVbav0rlvOh27XqLU+C8w2P0NddZ/T6XZS/TsWEa37UIpnzdoNF4g5P1d Us2X8mzNLB5sX8NQWYIQBwNDgy0MDHRrhnp/u7x/Tz8DBcmEfGBFzMallJoso3b9DJqFLFRv+kdx pNZ+Cu02c6g1nkuenOfzvhj+H1gzVJjA8JD6a+UITXLfR+6u3H3qhLdfGFXlKoaEZJCKbdLcyWij GOyBnpS53qXW5x5VHtcxSJ2s8r5Jpec1qtwuUe70EyWOP1HkcolCj5vkBDxBnxJKZ2+D1LJBmsZH ZBgWriG1rVVq3VifEC/PW0SYLSJp/WyqzRdTv2EGnUK+OyWf+4TA9guJ6lQeBJYLJM+WkSiE2ksI Ut6tI4z15KNiuowPDTIy2MfgQA+jI0OMjQwwqoKZqtWgBoVw1RfT4/WYuN2WxAoRLhRC27l5DX12 79FttYhu63l0y7PapVxVwNwCKbNYi3l4Sv3Vnf2KYTEmUAGHR5XnSA0Obs9w83EgJMabxNwYcirS qWopoVWIYceAgdauGppay2hoKqa2Np+q6mwNdUIcWtvL6RIDplN5JrVX0Fedz0Clnt66Ujpaq+nq bxcyMyS5JDRLrQykptWE+hJotwGd+TKynosjLbav0Gr1OyF3r0v9e5NGqesFZvOJtXkLtx3vY4hz lPpRIN9fTn9dKvUyGAd9YEq83WJKNs+hxOIF+dbfSB1+iVbLl2ncKfX04ELK986nas98OnYvpnvT bFqNX9bQZPWa1PEZ1NrOpcp8PjVr55G+djF3rVdQGucp3UjNhDgy1E9CVAwu7mL41wh5FvrfP67i GUmbaysm8+wREs3fpmLdfDqNFgjhlb5B8r/RfjaGzdKGtwiZ3j6DrO3zid72Ft4711Pnep9xgwoW 28uwELRxIZwjo12SSvlq3nPyXCGUtMs5LcVQGE3JuY8IM51DtpRjnfUC2qQtdlvOpcda6paVkG3L N2mQtMRsJgkWc3gk7aM07JqUcalWO8e0KUJjFGfkE+geSHFFNZ3japHb5+JIRwPFV38k3mIRucav UmzxKhW2r1GzSQkj02kWoq3aYaPZHOmXlNj0FiFmqwj8aA+t2Rly735px8NaDKm2li78gyPxC4ui oatbSl/axli3fK8B8qLQfb4Jvw1vkGc7jwrpX5rk3Tukz+u2m03TtkXSfy4lZfsSQna8hcPOd3A/ vY3KdC9pC3VSizrkvdVivj10an4J/fSP9jEk49iY1K8eMToHpc6NdjYy2lwnda6HIWk3ikRXDzVR JdeqKCht40M09inPgn665L2bxoYll1SELHlNVVtH5FtUnvXLOxfHknHMnmCjaWSZTJf+7jXpe6ZS Z/I6leZvUGw1i1yb2URJnxd44gDlaXGMDksZ9rdI+ZUwkh5I4fmPCbOYS8qql6gzeo1e02n0mrxG m4p/s30x5fveI2vrAvJNXpI69LK0gxnkrJtGqtW7RGy3IPTUcRqTkhnv7GJELUku766XNhu414QU qwU0mr5O/4bf0i79b73dNOpUnBobKT/L1ymymE6S5XzczaS9qZgjTfJNSgBS3nHyr6xSxRwJICrY l+z0ZE0cae1U3l6jmgfNiOSLElFG5b9hJZIoDwwp796hXnolf3uHuzVvkrqmaqpbq2gYaKBltJXG wWZKW6qEfBcJyS6jrKWB6o4WSeuFrKupKAUUNxdQ3lFATX8hrcNVdI1I/z3SI+82IHVJ2tlYr5S7 fLOUxYj0gcOD0icOD0g7GWVciZRaXLM2hsZqpK/SU9GWQnZdPNn1CZR0ZGEYKZWyraBhuIzm8Urq BkspbsslvymbrOo00ivTyajMEhKnF3KvyFMpRa2lFLaWUCBkSt9YTF5DkZxfQmGzXNtaLqSnXM6R c5Uo0pJHQWuOhuL2bNlPJrc+ijyBmr6cWaU8ZAIFQWQKcuqee5A0hqJvCJV7h5BTr1Y59CejylfO 95HrvMmp9ZF7+KE3+D0XI4I04aNIri1tiaFYTd2pDyOvNozcmtDfQwVDzWsIIE9NcWkKJL85UJ41 sZ/b4EeOQcU+8SGz1pO0KhUk1p2MGk/JM2/53Z88g7xPbTjZgpzaUElV3BAlysj1cq1aWUdbVafF X0N+s7ybPEfFV1ExT3I1oSeWrBppM1WCSh0p5XHE6aMJSQvFNzEIv4QwgpLjCE5J0gQR/8RUAhIz CE7O0UQRn7R0vKSuu+l0OMXG8Cw6kieRITwI9edxpL/Y4SE4pQTgmu6PZ7Y/Pvn++BcHiP0ZTGBx MK5pnjyS8eJGyB2uBd3kbtR9HJMd8c7xFhvcjbv+t7jreYOHLrf56dL37Nhix8nPP6dSX8RozyDD Yh8YsgtpK6xguL5VS9X+YJO0O+VV2j1EV0k1zfoy+qubGGuUtlIntkxNEz3VDXRU1TLa1ildRxNN xSW0VdWJGaamjI/QXVtPuIcPl059w4FNW9hmas52M0usVq/lrRlzeGfWXD7ZuYezJ05y8cx3fHfs OJe+/5G7167yw6lTHD50iI8PHmTDujVsNDZi8+ZNmJqZsMF4PeuM1mNhZoa/h/SVffId/YP0doqN L31GmuSpEj9WrV7NuvXrWb9hgyaSvPPOOxpsrKzYar8Zkw0mWBrbsHvbPg5/eJid27dhYrYeSzsj jCxXsGTlTLZ/ZINb6FNSSnQkFOlIr8kiV9qJvrmE8q5aanvrKGstIrs6kaSSAOIK1FSHp8QVPZD0 AVF594nMeUp0rgfxKm5hUSqphXoS8wqlnuiJK8sipjyTtMYySvtaKe5qIbWqHF1BAbFSRpGZepIL yimQ/K5u76NNuoHO4TEMnf2U1DWL/VJNWnEFWaU1FNa2UVzfLcdaSMuvk2dUiY1TRmhSBv6x0cKH hO8Up5JVlUpSUQSRBW7o6p4QVSccpkp4VNl5/Et+xKfwOzz13+CR8y1eeReknt0hrs6LvJ5kqsbK qR1vpEJsghKxxYvaWynr6KGia4iKzmFKWgYpMPRIe2qRdmGQNlcufUe99Hnt1A52Uy59rb6hjZya VumTGonLz8UpzIcrjne56f4Ap3C1CqkfLhGeOAvCs3TSlhJwDg3h4qMnnLx0i+Pnb3Pku+sc+vo8 e46dYsvRo2z9/AjbvvycHceOcOC7rzj79BpOcT5EFsUQWxFHorTR+NpIdNJHRVUEEFvpj67Sm/D8 h+ikvNSS5eHxj7h84yi79xthZfcWdjtWYrXrPcx3v83eryy453WO+NxA4YquXLx0mi8+28Mn+204 uMOITw9a8dlhWw59YsZ3lw/hF3eP5DJfIguFv+Y9IjD7LkG5twnR3yEsX9KcG8ItrxCSd43A3EvC HS8QpD9PcOGP2oo9TmmHuR+7k58DzDkfsJ5zgWu4ELSai6Fr+DlM0rBVnAt9j/MR7/JTzHIuxq7k ctxa/mjFsW9YdfQE731+mvlfnOfVo7f522Ou/MXxEP7T8Tj+6EQyf3Qyhf98IoE/PR7DX34VwV8e ixRE8+fHdPzJV4n88dfx/Jev4wSx/w7E8cdy7z8+nsB/OhrNn8i9/8eJaH7zXRzzbmVj5dfEB3H9 fBjfx0e6Hj6K6+JgTAf7IlvYFd7EttBG7IMasAtoZFNgI5uDmtka2sruyA4OxHRzKK6Hj+N7+TSh l0903XyqoYvDuk5BB4fj2vhS0lNy79NxfYJ+QQ9n5Pi38VX8kJDNRSHKVzI8uZJ0m7spl3iWeQUX SV3ifsIr/jpeiUphvim4rq1G45RwEefE8zgn/4hz0ve4pvwg+FFwXhNHVKBW18Tbgnu4Jqjow3J9 wjXUKjYKrknXcUtWgVwn4JWuvCke4pf9QINv1n18Mu9p8M4QpN7FN+kuwemPCct5RljuM4JyHAgW qCWEI4rciCh2IzDPAc/MB7in38cjQ9LMhzJQ3MMr4y4eiZdxCPtRBpn7JJZ5klDqSXyxD6GZrrhF PyAsw1sG+FyaRuuVQyqNYjAmFaXgGe1DUJJali6OlIJYYrLC8Y31wDHoKa7hToSkBxGdF0lwhr82 bcc7xYFQvbM0LG9NgQwre4KPVHS3JCUsXcMn7w6BRQ/x0d/HNesGHrny7QWPpcI7EJApA1X8E3xj nEjKiqSxpUJsHenhlNGjgqSWFlL+zWli1q2g2ORdKi2FKImRp4kjm1+l0fpVIQYzqNswjULzBYTZ LMT14CryQx7I4NUr45dynB2mt0s6m/REAvzciQj3Jys7iaLSbC1eQkevgc7BJo0ANvXV0jxYT3t/ E+1CEroEIwNCQtVfh1WA2NpcCm5I+QshSDB7h0KTJdSbCEER0ttmPZ1W21eF6P6OSvsXyLX+NXFW LxC6ZRZe+1dQ4H5ZBtNKsSzFmB/uo7ZD8rxHuSa3y2ApxKilXHr2Mgbywok5Ykmc+XRyzF5FbzOF wk2vUrr5Faq2vEK9/RTNdbpo3SskLp9ChJA5b/NVBHx+kKHcdPrF4O2RPCzu7sQ7M1nIg+SBGJZ0 NYKKAxHnT8p+axJMl5JvvohqMZbbhGT1CTkctJ3FgPWb9NjOoE1IXY0QoTpLIaybZ9GyaSZ15tOo NxfSavE6+hV/R9n6F6gUI77K9CUxwKfSuVMI2q45Qmzk3M0CuV+r+Uy6hfT3my6kzUQtdbqICOPF +OzZSKn3LcY6S4XENApHV6RqXEiNEDX118rCRII+tCRy42KK5LoqIVGNQvCr7V+hds9rVG+fQo3t FNqt5lBvNJ8i47cJWL0Y/722DOvjpdx7hdyMU9fbwTM/P566+hISkki3QQi68BU6hBCUNzBUUETM BzuJMH+XHPt3iFv5O8KX/R1xUqfSzGYJMZ9FsfEbFK6dQtrqqYStn4mzEJW4q9/KewoBGx2ROjOi eRL0yS2V9wudQrw8HxEk56Ws/3+Y+wsouZIuzxOsrq6a7urunTk7Z6eLPkgUM6ekBDGFFIziFKUy lZwpyFSmUilmZghmZvYI52Bm9mBmpt/e5/qqema3u3f2zM7ZCZ0rc3/uz8ye2aX/dbNrK2W81tAm 4L9P+t8u/e+QeeyUcsB+NkMWi+m2+JACi02E2VqgeXJNcFwTgyNK0mDzOirp7ptS4eh+GadpJboj IJquGvpivYg6uA2tGKw8AV2tu1fSab9E2loh9a80n/TS4zCfZmmrxG4OqXaLCHRcjebaSca7BfhP jEqfJ6hrUk6rUYIjYrBSwjHmqymszaGhu4quMZGF8Va6hhpp76mhVUBDc0sJpvo86gRUtDTkMyjf mxppEhIg2idgvqkMGiugpZpBoT7hP+W4bxEmkSUByO1NjMSFEuu8HYOMT96uOdTbz6DD8c902P2R FpsZ1FvNo8F5OYXyDLrdwjMH19GV4iX1lzE82siIgKEuAVVVKX7Ef+tAhsMKTJveYlQAa9/uJQI2 l9J5QHjy4HwGDs5h5NOZTByaydShGYzJHAzvfo8hAY8DjvPplLFr3rkEk8hTxs7VPNm9maLUEJHZ BlEhCqAfwJCcREhYGCUNNaIzx2VeBLBNtggvlZFz/UeMtusxbVnDwNYPaN+2hHbh+z4HmV8Z93a7 mTSLTJQdWEnKvrW4Oa+nJS5IJlXmUXhnRMRUOaipY3CY7qER2juUY0gVhlKGTGZ/WNoR/ZBz7xRJ ez+mwGkVTQKGB2yXMWGzlHHbxQzZLRSQLXJnt8A81ymOs3khz1eVcEvqKZWKBKQLXylTUJJRSnCA krTRRPPUCMMKh02I09/VROmdi8InS8i2/hNFDm9R4fweJueZtEp9nTbz6LZcRLfIcJvVOvJ3bCDB 0oKYzz+nKy9P6h4zH4+t/PV1DRIToyYiTkdzz6ASFmN6Qhrvb2Y6Pw7tKTuirGZS6LyAGgHunco2 JFvhWdsPGLZbaT71p1aoeM8nxDitI+77A3QXiGxPD5ntxPD4JAPjExSIg1yQW0m1OLxDbaLrRDza uwboGx1jWtkG2C5jPDDClNiBMXFce2mVkRAZE/6ZVoIXvXJPvwy0sGf/wKQ49eM0ii5SAiSDw0NM KmPWK3xdrCHrB2eSRDcU2s6n0nKW6D7RRaITa+yUlSMLKbZdiN5uOUEnHDClJ5rtkDnopGzz6y5n Mi2Ekl/3kiXfr9/1Nr07/pHxXf/MpNNMhg4uoeXwB1QfXEW70xwmXeYwun+V+dSieLF/oQd3Ux+f ILwwwfTAMONdUudAByXBr4g+bIHRfikNVnPot3iPXiU3kb0yZzNoFKp2mEWu8LnKaSVe9h+Ref8q Uy3CU0q8UmE8+auprSMhNhpVQgSZGToqqivp6usz6ziFlACJMrMTyukuQm8CJTJsk+MyF0rS1imG RkdpbGuivLGUKnne1jHFv+g15xtqFpte2dZKcX0D6aXl6ItKhP9qKG1qokZZtdHfSbvMR7/IlpIb ROGX8YkpRkekfWWLU9+4DKW0K8Np1uFK4h8Z3qmRMQaHTJjakjAW3iMo5Stexx3nZeKPvE49g7fh V0LyrpJQ/RBjqxu5vQHk9QSfnHPaAAD/9ElEQVST3RVKdmckWe1xAsCSSWtUoa9Toa1OxVhjMCf6 zG8oFJBfImWpgJYKChsF0LTWU9PTKnzSQf1AK6aBRurEttf0VVDZUySUT1lnBsXNOooa1XKfSkBX kjlxfk5dLDn1ygoShcQX+UuS1tyGELke/IYagsirD6TAFEShKZjCeiUgGyZ1hVPcGEVxQwylzfGU K4lUm5OFUgT4qSmTtsoaNZQ2plLUHENuayA5rb5kNfv8K2W3+JHbFiilP2n1nhhNCnlglNfpjd7m z/PaQshXcoY0a8lr0pLTlEy2OXdIFFlNoVJPkJSBf6Fg87XMhgjS66IwVEehq4gWsBuLJieBlMx4 ktJiSEyPIyEtgWhdHMFJkQQlxhCuSSHSqCdG2T5jzCBMm0aIOo1gKf21atySongeH8KT6CCexATz LDacp3HhPIwJ4X5MIE+SgnipD8M9KwyP3GDcc31xF3/Zu9gX36IAuR7AK70fz7U+vDYG4p4RKt8P 4n6iF9dCnnHV9wl3/F9yx+MZrwO9OX/1IidPn0GbKr6vSgBjeCyGiDjydBmUZeTTUSS+SmsfvTUt NGeX0Fdcw0CpifHqZrF1oi2ae5mqaWewsFp0YRn9VSYGG5sZ7xGGFb0+0tZBX109w3Jtqluu9YuP ItdGmsW37BA/s1fsjFwzH0gwOMJ4UzuTjW1MN8nnLe1MSDna1MJISyvdDQ201FRRUVLAuZ9Ps2b1 CjZuWYedkw0W1tv54rMj6GLFlwyNJuCF8Lwhnf6uHhpF9g5+epANmzZiZW+HtdDmrVtY++Fatmze wm5nF/Y4OGO5dRcu1nv54ctTfHHsC2xtdrFz1wY2bVvBstXvsHHXUh57XUWdE015Wz55DXnmRLmF LTVU93W92ZLW30JJWxmZSj7D8ghSy3xIKXshoPghiSUPSCh6YM4VEZ/nhaogBm2RAX1xkYDsKpJz y4nMyCUiK4fkkgoyG1vJbe5AW1FLYl4psZmFROiyic8oIruqlfreCVpF1Ve1DpNd1kRaUR3Fpg7y a+W+yhYySptJL2wR/dBKWr5gnYJ2dDnNJBkriFbnEaPNRp1bQE6VyLf4QuVd1VQOFVE2nEXZQAYl g+kU9RnIbFOhFh6PLwkhsTRSniMOVWkKmqoMMkzFIgeVZNRVoiurIFL6F6svICm9UOouIa2sTGS4 XnRGN+0Tg7SM9gn10zo6RNvYqNCY6EjRn6LrarsHROYbKGttpnl40Pwzr5Lxr3PqzY8BQ6Ij2wQ3 tA71UNRQR1hKCg/cfbn+1JUbTz258sSHX+57c+lFGM9Cdfil5OKryuR1TAqvY5ME62pJKM4noUT6 WGggOj+VcJHX4IwowW7hQv6CQwXLam8ToLtJsPEmz8J/5NtrO3D6cjF2n83D7tAcbA7Mxenwci7c PEhM8lOiEp9y79Epzp//jDPf7+eHL5z5+nMHjn5mxVffO/HS/wqGyijRPdHoRe8lVfsIHnxJaOEj IcGLwhcRxfeIKLxNTPEdwbjXiSy4QkTBZcKLLppP5HHVf8kj1QFuxNlyM3EXt1ItuKWcTmTYyE3D x0Ifcl0npN7INdUWriZu4EriJ/8SHDnLJyd/ZdnJa//fBUd++j8/OOIQ0cZxzRBfaAY4oe7jRGqP OTjymaqLI4kdHExUgiHt7IntYHeslDHt7JVyf3wHh5K6OJbcLd/v5WttP19r+vhG28e32h6+l/J7 Xa9QD6cM3fxs6OFnfZ/QgJCygqSPX/Ut/GYs5UpGOjcyY7mV5sPj9Ne4ChO4G1/ia3AjNj9cKIQA vSs+2ud4pNzHLfk2nmpl+8wdwnIfEJJz17yKxN+8euTNEcDmlSbGh/gbHgpjPTKfXqOQOZeIkHKi jXKyjUJhOc+EnhOu5Bwxv35mvh6cqRwH/ITgNPm+4QlRma+Iy5E+CUVmvzZTdIG7MLI7IZkv8DM8 xlN7Hw8hL2nTO13eKwGYjCcEST/cE64Rlf0SXXUw2soQNBUhxOZ6EyjPpSoOorTHSN1IPvVjRZT3 ZpOYH4ZP0nNCNS9JyvZEletFfKYHwSlP8Iy7h2/iE6IzRMGVhItCCCM6z5vIHHfiij1IrfFBVeMp jP6UgMxbeOmu4GO8Tkj+A6LLnxNZJn0SZRhR+pzEavl+nb85OqkpCUVbEEFxtYFuAVVT5pUjQiOd TNQUU3bpF5IsPhZndC0VTkspcHifyoOzqBVw3CLgWFm23rxjDhU2K0h1/IDQL7ZRFuMqXpXyK6zi uk3TK8ooKzedqOgQVKoY8kUZlFVkm38BHxptYnyqjZGJRgZHa800MtEqJNBnpIcJBTAoR/4qwK8h l9KnF/CzWoPOeg3FAvgbrBbTIYCk01EAkLMAdpe3qds/g5oji8k6sBj1kbVEnNhBWfBDcejqmZ4U xTY5Rl1nlyi/RvNpAOPDfUz3tYlTL4ay1EDhtW8x2C2mxHY2ZU6zqXCZRfXuGdTtkfqljTqHGZRb z6Ji92r0ArJebF2J2+f7mKgTACQAdEBc1urRQdIExHWMCowbERDQWsWoPpqUHw7iuWE+GquVAkiX iIO/kAbreQJG59Am7SnUKGNaLQCuZO9HAsLWkO/0IfmOAsic11G8e5OZihzXUeayXsDAB+RuX0jp zkVy3yrqBWRW7pxBkzj2LeLwd9sJ+BQgMKTkQrBbQZnNSrSOa3hts4obezcz0VHCcH8TAzIGZj9d wYMCSIbLDSScsCLVYjkVliuo364AzNnm4EjTkVmYBOjWCi+0WS+kcaeyLH878TvXE3bUhf4MlQAI 5VjgAXrE6Q6NCMPTP4CgyGhzct4JAWgTyglE3bUMFyTx+sAnPN74zyQ4zaDgyFyMLu8Sbz+LRMd5 GOznkCVjki2AW7tjFmFb5+JmKfN//wpTncq2lElGBEwpJyIpjro5StIqzkvQC6IcPsS4YxkN9qtp tpxHlwAe5WSa5gPv0SZz2eMwl75dwj+7PpS52ECI/VZSn12SvgkgF0M4IU5SblYuHh5ePH3+Am8f b9LUqeJkCVBT8iA0VjAU4ir93kia1SpKts+nS8Bk164FdAtw7hIg1OMkIN1pPiYBtoUOc1DZLyLA aTXq638JjgjInJwap6bZhFugFz7hPsSow0kv0lBUm0FtezGt/TV0DtTRJQCkd6iB/uFG+vrr6eyq or21jK7OSoYG6pkaa2dqVBw5+Wy6uRyaKsSZrKK7rVpku5kRBSgqCFQ5NrujgZG4YKJdtqG1W0O2 5RyZw5m0Ob1Nq/1bNDvMp1Z4qdZ5Nbl2y1AryYEPbKQ71U/kqEbkVmRUQHKPgNYp5SjxaDeS96yj cNd8ara8S83ON7/m1wvPtDjOpMtlJv37ZjJyYAZjB2cyvO89BmUO+oVPuwSct9gvFqC7mModS9DL /D7bY0F5apQ4rMIn4rQogFSv0hEUESsApekv2GyUqQnRDd2VZF0/LfpnIyUWa2i1WE2TOI+t9svo dpHxF93QIrxav3ceJfuWkrx7FZ57NtKeFCKViJM8NS3jMyTjPER0qponHp74BkVQWdUgsqsEwmTc ZGwZqiHrwUlinVaRJfNb57CUHhmjYdEVww5L6HNcLOO3CJPzIoodF6KW169cFlKVcF/aqJYei/M+ JIhyeJrizAqCghIEtDXRMq2cIzMuLCefibyU371sBvgFVm9RYf+ezMEsml1ENyh5k+yFj22UrSAr qbf5iKyd64ix2U7410fpKMxmalL0z5TwlLTW0ztEVIKG8EQ9zeL0K/I9ZQ6OyJwVCHg6ZUuU1fsU uMyj0k4Zo0V0Oa6gT+Z71G4BQzYC7K1nUrF3OUmOy0n+3oHegnjRce1MTylbJofpHRskMCaSe0/F bgaH0NrQJOM1JeM2RH9HK7Wx8ZS9cMfkH0ydrxeVQa8ojX5NUcRzyqJcqQl0p85dyDeQCt8AsR0x tIuz2TU1aV4N1i1gf1zaQBx9Sgxk/LiXBIv55MsYVFjONSeyNlkvoE55b7uUEpE/vehE/+PO1Gbq pYZpxgZFx3fL/QMyh1VZFF39lgTLReRte5umrX+gb/sf6LV+m3aHWdTsXkDZbtGljnPpsJlJne18 dJZLCHXYQNatSwxXilxNiLJReHJAuHCoi7Kgl8Qc3CbtLsNkM58eK+F3sQ9tMlctor+UVWM1omsK RK+rHT7A1/YTcu5dExlVbI50USH5q61pICEmAVV8LJkZaf+7gyPK6S//8vng6AgNLU0UVpdS0lhF 02CnqMQJRepFPU7TNSEgYGSA6s5mKlrr5PNWuqY7hTPbEegmzn+tkIBLKbum6+mXa6Pm7TMy53Qx JZI3MTHC2JC0Kew6oRz9L3PUM9xAXZeRHJOvgDDxxww/8SLpazz0p/DU/8jLlK95FHeMx/Gf8Sr1 G16lfMML1Xfy2Tnz8ZgxxeITiaOuM4WR1hhDRkMiOU06itoyKe3Mp6yjiNK2UqEqyjtMVHbVU9mp kImKzlr5XLleLq8rqOwuo6q7kKqubMrbjZS06ChQtg6Zksk1icyZtxiEv8kZV/PmeN9sUxC5jUHk NwdT0BpKUWsEJa3Rcm8spa1vqKwtTupLEEqkoiOJ6i6VuSxVVp9In/PrI8hRVgmLv5dW4y1+3yu0 1S9QVz4jtUI5KfGFgLjX6Grc31C1p5AXevHdDLV+pJkCyKgPFoAXRqbSx7pkMk2pZNVLWR9PuikK o/hs+qog9NWB8jpIKIT0ukjSa+Wzmhj0lTHoyuPQFgswz0kkOUMoPQlVloqUbA1JWWpijUkCbOMJ 1yUSaUgh3JhKkCYJ3+RYvJNi8VHF46mK4FWiD88SPHka58WzOF8p/XkQ5cP1YHeuBLpyLdiNq2Gv uRbxmuvRr7ge+5Kb8c+5lfCMO4mu3E705Jr4gpejXgm5cUVsxKVIN86Lbf494CXXQ725HezNTW83 Hvl689vNm9jv3c+FSze4fvE6hxx247TFgq3L17JvhzXBz90YqGthsKWLrqpGJlt7mWjoZEwA+Gh1 M1O1Ik/NYts6BaV3ib5r7ZTvttJQUkZBSirG6BiyE5OpSMugOjOLuuxchptaGBJqLxU7WiE+Wls7 Iy1t9FfVMFYjbTS2MtYgbdaYGKo1MSL6rddkYqClWfT4MG2mWvSpKq5e+p1jRz7FwcGGzVvWY7tr J6c++5KMRDXt9U2Min2ZGB4hLyeX3bt3s2HzJhx3u2Dv5MiK1StZs3YNe1x242hnbz59x8HKnv0u BwXgnmG3oxO7dm5l/6d27LBay7rtizl98ZgA/gjyTQZK2gpE7nIxVuVT0FJH/YgAf5HRqt4mipqL MFamCGYIIbnYk6TiZyQU3SdWWRGQc1vwySNisz1IyotCXaBDk58nvFJCXFoBgcl6vONU+MszROgy iDXkEKFOIzzZQERKGqEJWjNll9TRJ+qwb2yawoomjJnl5BbWUlzVTKnMSUV9F9WN/VTWD1JW3Udh eTc5Ra2ojeVo0stJNRaRpMsSSsOQl0uZ+M3NfV009PWKzNaSkJVOkCqBoJRYYtJT0RRniuwWkF5V RHplCbriYhIycwlRGfCJVuMVqcYjQsUz3wie+obwxCdISn9eBQcSJPydlK0js6oQU387beMD9Ct6 U/SjEuvtmpymbXSSFvE3Kjv6qOrsp3lonF5xKwUl0DreT/1gO/XDYtvET6wVW1ou+iezukDqNRKT ppUyU/pYTHxeMaHGPAJl7ELTMglNTyckXU9Mfjqq8hwi89SEZycK9owRihBsG0FUYSTxZXEkVYYR W6ycwnpRcO2vglEvEJr5Ky+ij3H++Q5+uP4h5x/t4NoLW85c2sgPv63nwcvDuPn/wMXrTnz++Qa+ +9yab4458M0Xjnxxwp4ff96Pe+hN0XmiW5riyGiNQdMQTGyFG2FFgnkL7hMsfBGcd5PgnGvSn2tE 5F8jUgmQFF4hKPc3PI0/8FR1lLtxu7kV4yAyb831+F1cT9zOtcStXEnaJKQEQza8ObJZrl9N2MKV uE3/R4MjGv72J/3/ucGRyDY+Uw9xPLWP46ru/01w5GhSJ4eSOjiQ2Mm++C72xnWyN6aDPTFt7I5u YV9MKwdjWzma2MGX6h6+VIIkGmVbzZtTaX7Q93MyrY+T6V38mNHOj0qZJteMQ5wyDHDG2MXPafWc zyzikjguV9OjuZcRypO0IJ7rA/HJjCG5OpOM5nz0dRphoFii8gIJTnc3rwbx0z0SRnnwJhhiDooo 22oUUoIk/4WULTiBGfeEHghzCWW+OcUmJOsRIaIMQrIfC7MpwRJhCIXkenDmQzOZT7xJf0xE1nNi c14Tm+tGpLIFJ+0pgYZHBBofE5j2GF/9Q9xTb/My+QavU26Kkb+PV9pDYZ6HKLlLAg2PcUu4aQ6o aKtDxCgGi5EMIjZfnkV7T57rFRlNEWS3RZPdHomhIcjctpuSqEd1Hp/EnwjRniNUfxE/1e94JZ4n QHODuLyXYhgDMJpE2ZV7El/yWpwKDwxN4lg0ehBX9VSY+xbeeiUb8iVh+NtEVzwkolTGo+gWYWX3 SKx9habeF11tAEp2YXV+EAWVKjp6y8WvFSdosoPp8WYB+7niSJ4hVsBKrr2AP5dFZDm/Q+nhGdQe mkHL7hkMOS2kbaeSN2OVANnVRB/fQVWsl3jhkwrmEHUiSkWcyMycdMKiA4lXhZFdoKakQk9TWz5D w1VMjFcJwC0SIJ1Blzgz7e15NHXW0djTaM5XMjXRCuNNTLfkUvXyPMG2q9DZLKfEejENAs7b7ecL AJ0twPd9ave+Q8U+xeGfhdp+NjEuKwj4dBPF3gJQegSMTo8xMD4uSl7LhUdPUGfniWM5xfSoGK/O Fsbb6hjMTZbnXEO1EqSQZ67eM4/aPbOpk+c1Oc9AOSK30mEe+Y7LSHFci6fjOkLOfS3118nzDopT OUTdmLiV4oS29Sh9FwAmyrTfGEXoni3EWK4k1+VDyp1WUCugqt5RnHEZxxZnob1LKXJZSfD2pahP 7Kb46mnybp8n/cZFDLeuor99Hf3N66TduEaGGOSi6xcw3b5Ew5kvKHLeSondOloOfEyLywwBan+i y+HPAtpmMCAAtN1ZwKeAH6PLGnNyTfej1nRkCthR8n4M9dImxrtVDMP46DDDZToSvrAk1WIJVQI0 G7bPNgdHlFNdGo8o22qUsZhJh90SGpQ99JYbCd/6EaHH9zGR+yavgPJr8fjQCAZjOsHxcWJoxdns aGRIXPWxiQ4BihUMFEeiubKflC/WoFFOeDg0W0DEW5QeW0XeYRknZxln25kU2cwWkL4ElcMagvds I+3hTaa6BD6NT4mTPi7TKpzWL6ClV5BGk4nuoEdEOa5Ev3OhgNgV1FvPMYPLOuEN06fv07BvhozH fLoEkLdYrSHH6mOCHTaifnae8YFacfp7GBnop7y4hPCQEDzc3AgO8KMgw8hEv7Q72g2NpYyGvibZ RYCT1XLKt8+jV0Bat6WS9He58ONKWvcuEWCrHIM6W/hlDskCQP2d/1+CIwJeqptNvA7yEsPuQ5Qm HENukjgaOupEF7b3VdI7bKJvpF7ATyPDY82MTrQzMNRIV1cN3V21DCon1Iy2MTQkjly3idGWCiZa quhTEre2VdLa18DQtGLe+2FEnEgx6CPxgUTv3oLWbjXZVvOE32fT5KysjHqXeucl5uOhK53Xkmm7 XMZ9NaH7NtOXEvAGXMssdo31MSLAfnJI9EVnNe0+D6n83gX9lnmUWyvH6S6n1XkpnQI2+/YtZPjg PEYPz2f86DwGD8ygZ+8MOvfOoVUAqclpEZW2iyjetQiN9WpeulhTq0oS5SH9VeZWnC+NOoPAaAEj 4ryawzzToyK3HeLRVJFx4zSJzpvJsl5Llc0H1Ngtp3H3MnNOk1bnWeZnMu2eTfG+RSS6LMdnz3ra 4uRZuhT5nGRobIIB0QPxaXoeebhx6/Ez0nMKGBQZnla2UPVWC1IvJvf+98SJfGbaL6bGdqE5MDtg v4A+ZZXWnoU0ynPWSJulziswCP+5i7xVxz2ReZa5ll6PDw2jnKZcmF1DYIgAtoY2ZDZEIoR3J+WD nk6q7l6TMV9JmeW71Nm9R4PwTsseAesu8+hwEjkWndFiK7rD7iOM1h8RbreZ4G8P01GSLrX00Det rNqapKGzi4DoePxjkzD1DJiDI9NKG4MNkCcg6pQNUVbviq5U8pfMpFmp20lJLLuMQQHz/bbv0mjz PuXCwwlyPfEHW3oLY6USpceiMyZ7qext5nVUKHe83PGMjKCwvo5h4QlReIyK/Yg79RVuH4psb9tC 2tZP0OxYjUr0X8LOJaTsEl20dQVpG1eRsG4lrz9aTOA3LvTUpsnd07RILW1j48LrSiCiHcqMpJ08 QKyFsq1J5M1yIbVC9ZaLqbNWcuPINSupz/pDgo4foDYtTWqQ6R2bZMy8NEior5MRfTxpXzmj3TEf k8xfr9iJXodZ8uyzaBBd33BwifDOAsot3iNt52ySdq8l/AsHGoxxUpvM1FDfmy0lo8KFw11UBrwg Yd9W9DZLhe+EJ+xF/qVe5dSkVrtFNCtHtMv7Inmts/+AAOtPKLhzTfSHjKNMh5nkr7a6ifjoFJIF kGRmZFFRXUWXAIT/WnDkf73NRnn9L58pwRFTk4AiAXdlDc1iQ/vpFp2uxIyVZpQgiUiNooHlfb/w SQedk5UC8rXoSnyJ0N/FK+EcPqnnxXG/SWLpY7KavagZjKZzIk3uq5C726RtuXdiSHTSEI1dzeRU pROd5mv+QehhxHfiF32Hb8YpfDN/MC/D9kz7kteaozxJ2s+9aGeeJh/ETf85L9XHea6SUvUNbupT +KT9RmDmVfMyb01VAJn1MeS3qSnqMAplU9xegDnhaks5WXVFZNYUkVFVQIaAk+y6QvJFJxe3VlDe UUpFZx4V7ZmUtSpH1uoEKGqEUiluSZHvxaEcd2s+zrcplPyWEApbQyhqDxEbFUpJu3KCTwKlrUlS KqfYJAkIShRKknoTqOiKF4qjrCOKotZQqSNA+uMtoM0dvZL/oOo5muqnpFQ9RlWh0BPxZ+W9EiSp dBOf0BNDna+Q+HJ1wRhqQ8w/oqWWB6ASn0xVEkhqaTiacmU1SAxptXEYhQzVYi8rQtAKeEqrjSat LpZ0UzwZpiQy6lLkWoqAHwVAqogxxBOjSyBKK6WyhcaYSJRcC0qJIEgTQUR6HGFpsQTpo/BWBfM6 zocXsd68ivfGLcUTD70rngZ3mRNf/DND8c+IwF0TwqNYX26Fe3M9xJMLAa6c83vJb/4vuRDsyqVQ Vy6EvOJc8EvOBr3kTMArTsnnP/q94KT/K34Odud8uC8Xwnz4PdCbOxGh3A0J4q6PH1eevcbuwGdc uf2EmOhEju49yNw/v8unDi74vXDl7vkrnP/mJHr5bKy9l14leN0kurlDbERbnzlI0lNcS2tOCS35 xfTWNohLZiLWz5/9VtbM/9OfWPzOO3yyeDEOm7dw6thnXPj+e1IjIxntH2ByYJDmkhLzFpzJtg6G a+oZb2gRPSY2t66BaWW1yfCoOXhSqNVx9aefOLp7NzcvnuezQwfY9PGHWO/awT5ne85++y13fr1E cmA4JcYsKvOLaG9qIToqih07LFixaiU7ra34aP061m1Yj42dLS7OLuajh6137GS3PPPxo5/z2bHj ct0Ji12bWbd5OavXz2PPZzt57n8DfbHoscpU4ftMsuuF/xsqKGhrokb8loaxYeHPRvOKEl15MkmF QcTnuxJX8EjA+R2icm+a5TtS8FCcsnKkKBZtSRqawgKSs4uJ1Quoj0nFJzQOv/BEIhIF1KvSCI/X EhGrJjJOTahcj5X3WVllVFU3U1neSHZmMXpdDkZDHsa0AtIzRD7l84zMUvT6IpJVWUTH6AkLV+Ef ECMUjV9AOF6+QXh6++EbEEB4VCSRsSpeesbxxC2Bx6+jpYziuWckz7wEL7oF8MDVh6ce/jz1DOCF XHOVuryCE/EISua1T7xcD+ehpz+P/Xx4Jn7b0wAvHvm+5qHPCx75v+BFiDuRIgva4gwKG6tEzhvJ rauTMS2T588nKbuEzMo2knMqCddmidxkEG00EKpNIiAlkhBdpIxZCqEGkYtUPyJFNlRFKjMl5CWR kK8mtSKPyByD4MlUovMNgtcySa5IJ1F866QKLam1OlJrRN9XJRJfFkVMSSiRhfL8BT6EFbzGL+u6 yODPPE/6hsexn/Mo+gh3g/fw+6sdnLn3Eb8/2cIDbyfuvrLn+iMbHr3az/3He/j53Ba++3ajORHr 5wetzMGRb7514ezvR/GLeUBOQxLZLQnm4EhqfdBfdha8CY6EFN4zB0eC8q4TmnOdiPwbRBcLnxRe JTj3d/yzfsIv+xQBeafwyvgKV+NxXugO8zB1H3eTXLgd78StOEduxttzNcZGyJrrsXZm+qt1p8+b gyPrTp1j+anrvH/6Gf/5pwD+w9l4/s1ZrTkw8lfnMvi3vxr4d2fV5nwj5rwjP6Xydz9rzblC/ka+ 9/8pOPI3vyhBkP8aKTlL9PztWQN/85O8P53E/3RWZQ6OLHqYbV458rl2xBwcUVaAKEGOE+pePk9V ts30clReH1L1cDCp1xwg2RPdjktUqzk4sj+2jUPx7eagyleavwRGlC01+r43gRHDgDk48mNmB99l NfNtZhvfZfTxfcYIP6SNcSp9iJ8yOjmXUcuFzDyuZOi4mZbAbW0Ej0RZ++bo0DZVUzLYSPmgGMCe PNIadMQVhhMgStpb/QxvzZvtNkqCUf+0NyfXBKTfxD/9Gn5pl/FLv4Sv8Qo++ht/CZC8+Y5SBmcp QRKF7v8rBWUqdM9MgUop94RmPiQy6ynR2c+JznpOuLISRAnKmI8Zvou/4R5+Qp6aW7imXsdVfQMP wx18Mh6IM/CIILlP2Rb0Kv4mYVmvUStGrypIDKW/CMkrfPW3CM1+QEqNO2ktvmS2+6OueyXPcJFX SSdxT/4BX9W3BGlPCp3GRyXXEk7jp/7NvBfMbFxrPYkteibM+5AEMbraBrnWJMqv6iEh+cpYXBRj doWw4jvEVCrLpW7hn3+VEHmvqncloyMITY0vKeIQqfMDyK9Ioru/QlwnMTbT4oiOi2EQcFZy5Xvi xZnNtF5E2b4l5B98n+Kj71MjALnB6R16laR1AmjqrFaSbr8W1QkbaqO9zMu3x5XlifI3MNiHMUNN SKQvcSmhaLOiyciPpbJOLc5fDqMjeQz2ptHTrKK3KZnOtixMAuqaeloYVlaOTAkAmmwUA5hN/Ytf iLBeQob0p9JqPs3W8+i0n0OHAF8lYWH1nveo+XQejZ9/RN7+D1Af/JioYxZU+j8yb2uZHuqho6uD GLWOu65eJGVki11VlueL96gEdIb6GchQobdaRfGOWRRbKoGQOdQKgKh3mUGzsrx995tjYQvsl2Dc +wmBezbhe/JT+qszGRlvF6dzVFzHN8uSpxUkNNTGWHUWRfd/JdRmFWlOqykU4Fhmt4BKGwGldgKe HRdS5byIEueFqHevJumnw/QYBIj0NjE9Is648ivl6BgTPcOMdQ4yrQQBWmRc2gTctdUzIg6P9qg9 KY6fULpvjYDc9+hy+ie6nf5I9+536RYQ2rJH2tu9hEznlcQ6riH8iBWhZ78UrFMnwGGA3rER81J2 cbUZrk4n/KgFiduXUmn9AXXbBUAIYGg/PJfqfW9Te+BdGlxm0uO0glabNRRZrCVy82qiT+yjQyeg dnCUKZn+0fEpals7xEFtI7+pgabRfgbFqVaS/vYWqkn87XP8LJehtVhE+dbZTO3/iP5dSlLahTTZ zqd910zazEepzjcnz02xWImv7UZS711nqr+HKQEKyq/LYwo4mJAxUXKCCFjuC39AuPV8AWUzaHQW oGw3h7Z986k7JPMpPFy9b4aMh7INYimtSg4ABWQ6rUf38lcmhhUAMCDjMEldqwnf8ACuSHsvvV+R X5wtwEhGabxTgGwl/dGviDuwgVThx1Lpc5vjIpqs59C0ZyWNBz+g+cAymhTALOC20GkuqQ6LCXVa i/HGGcbbagXpjAmPTFLTZMI7MgC/2ACiNeHoMqMpLEulub2QgeE64atGAer19A/V0zdokmtNdPfV 0dZRTXtXrbxuoHegxXzcb5fU29ckwKq+nNbmCpo7amjqNdEnvDk9LX0fFVDWVcNonDfawzvRCxDP s5pHrfB5o+N71Cl5hVyWUSRgr9xpDTkOq0jatZSET7cxlOgvzmgtU+MCusaG6J56k1h3rL1W+D+H ogfniLD6QEDlUgH3i6myVH7Vn0+r83y698+n98Bs4cX36dk/Q94LIN2nrOZZQM1u4X37heRbLTIn iPXYa099ggq6BYAqiypGp4lPMeIfo6KytdssW8rYMSj6qqGEwttnSXRej8H2A8p2r6HMaYmM+UKa 9wtI3T1TeOAdkV9li9wCtC7LCdqzga7EQKm/xZw7Ynx03AwudblZPPfx5JmnN6W1tYxPjDCtJKju qZIxK6Tk8SliBORmyTMpRx132s2lz2EePVJv6z55joPzKD8gutJxBenWq/C0XkFjoqsIVYuMfT8j fUNMCUItyq0hOCyFXFMzHdOT8jzyLApf1VdTd+W8OcFv1U7hXVslaCG8u3su7XukPWmn3WkxzVJ/ reNaDNarCRHejfrxMN1FWmlDSZDZS9doL6aOdnwiovGJjKGhu4dJkRFzHhUlj0uhAK4fLYnY8s8U Oc2kymGGOS9Gz74V9O5dRbvjgjdJX52XUHh4PeHOa4j+YQ89pVp5ll6ROwVaj0tLMoRCyq9uykoP JWyiJNucGG1ioCACw5kDJG9fRbnoh5qNiyndMEvkWMlRNZdikc3KTbOp3rqIInneSJn7gC830CoO orLNSKmrVcDIqOgllHxOxXqyRS/GbV9MrtVS4a1FNAg1CtUpvCY8Wr5rudiqjwg+6EytABhlW9T0 +DRDQxMMD4r+7BJ+qS4l6+JJYoRPcy0XUr7tHZqs3qfFYabo4ndF38+kxkH0jej3TNFHMce2EX/7 R9pqM81zOKlsk5yUPomtoK2ButcPSXLciFH0U43jEuptZtMguqfFTnSj3XJapZ564Zlyu8Vk2K0i zHIt5bcvg8z9myifkPSzurKZxDg9KUkK4Mg1n1bT0dv9JjAyNfWvq0WUoIg5OPIv76VUSKpgaGyU +pZmCstrKK1po0XsxICSS0o+VEhpSlmlNDDVR+9kK22j5VR2agQIBJKY84hw3WWCUs/iqz2Fp/E7 vIxf42X4Gn/jD4Rl/EpCzl1S8z0oaTTIPLfLLI3QPz1K22QndUNVFHYZ0ZiCCS+8g2/GafGLvsZN 9wVeaScIzPtG/JEfCC/7gcD8L/HKPIpn2hHc9Edx1X0m3zuBm1Ycbu03uKWK860+L77WDQEYz0gp 9zcfV5rbYhAAmENuUz5Zdflk1BRgrBQgJpRRU0i2qZT8RiVnSak8VyEV7blie7IF/GRQIvcWt2op bkkVWxRPjilcvh9MlilAgKWfgAYfcpu9KWj1M68iyaoLk8+jyFNWhSgJVwVMKDlDCtvCyW8NIa85 QPrhS1aDOxkmV9JNL8mofyn9fCF+63MM9c/R1j9DJ9d09a8wiI9mbPTA2OApn3mjq/MR8kNb4ydA yo+kUm/iCz0EvLrJMysrlV3NeexSK0Iw1kVJvXFSxqGvjUVXHYu+Ok5KeV+dgKEmCWNtsrnUVSkJ +wWkZSUTY0gUcBdDuD5awGAsYfpIAlKDCdAEE5ouIC8jkkBjCO4pXrxIcOVZ3Guex7/iRZL4r+r7 +GQ+I6zQj+jSCCKKYwjKicE7LZpnyaFcC/biYoAnv/l6cN7fiwtBvlwK8edisA+/BflwNsiPX0ID ORcRYqZfIgL5KdSfn4L8zZ9dCA3mZngE1/0DuekTwI2Xnrh89g2nL95EpU0n0DeY3bYOvPfHP/Px ytW8uv9I3KE3P7p0VtfTUWVipKWTUbEHA3XNZppsEfnuGWK0vZv+RrnW3o4hLo4jTk68+5//M6vm zuXy6dMYk8TfbW5mqLWV1Oho7l+6RLiXF/0tLeIDDjHWomylaaOvvIrh+iaR0xH6GpqIdvPgqI09 O1at5s6vv2EqKKQ2P58Hly9zV+p4ekswwYMH5Gl0qENjSI9TUZNXzEhXH4219Zw6eYqly5ayactm Vq1dw6o1q7FzsOfAgf1Y7bLE0kIJjDhyYO8+PvvsMxyd7eVzS3ZYrmftxkXYHtjMI6/LIoMRxGYE k5AbjbpMS1qtyENjNfntrZSJP1s7NEhZV6PwdB6pZQnE5vkRlfOSyNwHRObdIjznBmFKcCTnMXEF 3uajeZWjmVML8olPLyRSnUNItJbgcJX47SlExWqJjtURIa/DIhIJCYnB1yeEyPA44qOTiA6LJjww nNCAEIL9gvD3CsTXOwQv9yDcXvvj+toXd1c/vD3luk8QPt5yzdUTN1cPIU/c3T3x9vYmMCCAsLBQ QsNi8fRLwtVbxTO3GB6+COSJayAvfYJ57Rco5IOrvzcvhfcUcgv0xTcilKCYKAKjogiQMkKTRKRR +paeRGxmMol5qWjK9GSaRH80FqCvTCezLk9kvIT0qhJSCnLNCYkjdAbC1Bn4JyppDuRaehFJucUk 5mZLHWloKtJIM6UTkxspOjFIMFmoYDKRTVMKBpNKylSRfz0JpSoZ51iCMyOJKohHVaURnKdDo2xz qpe+1CcLJQl2ixfsFodW9IymQTndJ5xUUyjJopsSRDfElLkTIPj1WexPPA7/gadh33HP+xinru7g 8gNH7j49yO2HB7l6dTc/fr+Vo4fW8PmRjXxzzIpvP3Pg+69c+OHHvVy59S1hqhdk1IrOqIskrTkK dX3Qv64cUbbVhBTeJrzorry/TVi+8IeywqjoFhGF1wgrEBkpuij9uURi9TUSa66RIGVs2VUiiy4T mndJMPQFweAX8Dae52H8V9yMOsrVsENcjzjKX31y8pw5OLL+9G+sOH2DGWee8/c/B/Iff0ngr3/R mQMj/+a3TP7mnJF//4uG/3RWxX/6OUVIzX84q5NrafztL3r+e8ERJQjyt79q/xukrDrR8e9+TePf /2rgr08m8D/+nMQfL2mZdycN27BmThjH+EIzyJeafnPOkS+FlESrJ+T957oBPtMOcjhlgP2J3eyN fbNyZF9cO4eTuvlCLfdoB/hG18+38t3vpPxe/+bI3h8N/fxo7OWHjHa+zWoSauO7zAG+zxznx/Qp TqdP8nPGEL9ltnIxs5yr6Rlc0ydyPTmMB6mR+OXqSW2ooKi/jophMXKd6cJ0CYRm+OOV8hLPFGX1 yCvCsryIyPXCV/dAlPoNc06SkOx7hObeNgdIPNQXzGc/B2fdE7orn18305tTbpRTcJRcJf9yAs5/ OQUnKPOOMPIdQtLvEWK8T+hfSHkdrBwDLBSULqV5NcpDaeseXvrbeOhu4Wm4JQ7AXXyzHxKU+wJv 3RNexCtBkNek1gSTYqZAoote42u8bWb2qOInIhAeZHT4oap7QUDWZVzVP+Ol/YnQtF+JSPuNMGGy APWveKt+JVAcl9j8x2Is3UksfU1oppK49hqR+fdIqX2JuuEVMRXSx9xr+BkvEZQljkXpfWKrHpuD JP7518UxuYu62ZP0jlAxxm/OpU4ri6KoJpWeAQEA08qv4mIMlEBJXgIDj36j7OBWSmwWUbV7HgX7 /kz+vn/CdEycaae36bWdw6C9AEEB0Nl2H6L9wo4Sz0diwMQJHxZgMTIgfq2J4gJxmvRRJOlCSDQE okr3J0fabe7QMzCURW+3no6mBPpbVYwMltA72kXXYDdjo9IfJY/CoPStXkf7s1MkCpArEmq0FMBu PcucO6JPSVa4V5xSAVw1UhZazyTNcg6JAlpD7FdT6XZdQEGdABBx7KVPyi9yFWLsmnr6GZqWy+I4 jo1OiN/fx2ByDBmO6ynaLu3sVJZEC1BwmU+j0yzanATcuSyk1XGxOMLKCpCPCRSA4v+FE1MV6UwP NjEy1CHgQABCr0CHNhnL3haGC7Tov3QkzeUjSpw+oMbsMC+g0V6c6D1LaTv0Ic1HPqLy0w9J+XQD keePMVCZJp5vJxOTA3T095i3ErRKX8X80y1e8aQ4xOZ8CH3NDOYmEnPClpRjWyg+skb6+jZdjv9M 9+636BIw2rZvFo175wkIXUyJ8yrSBESGbVtOyF4rpgulnbEehgeUkwLEoRjtYKyhgIxrJ1G7bKfY 5iMqtsyj3krGd5+Amf1v0/Dp+9Q7vE231RwG7D7AZC2A3/JDYg7vIuX2rwyUlzHS0cvEkABnGdfh 4TGGhwaYGBYYNSzj0tHARFIE2ScOkm+zmfadnzC8aRXTOz5kYtX7TG+ezdSO2bBjjtBcRrbLHGxf isFiDcEO29E8usOk1KWsSG8WANspDn+/AJcpJbwzWMF4sjjUDotI3/KegJUF1O54hzaXOZgOzaH6 01nUfypg/dPl9Ap4qd+2hLTNiwkXMJvx7LT0uUTAhxLkUv6NU95RJ46mmvTybDqGWxkZVZboCy91 FtEYLIZk/4dE7HifIudFNAl4rXeYhWn/MuoOrqJx/1Ka9kr7wp/FDnPRiRxF2q0h8+KPTJQVmGVE ObGmp7eL/PJ8jCIniSInWXnx1Igh7ekrZmy8TgCiSeSklv7BWgaGG+gbbKCjp5amtkqhGtrFEers FbDT1URzSy0tdeXUluZgMhXT2FFFVVMJrVJOjQnIHDBJ3ysZD3Ul56gNqk1zyd8+iybh807h81aX eTTsXSFytJb6fR9S7rLKHLxKcV5H44vLTDcWC5gbZFAAorI6qk/Z06ScKNVTz1SpOB9XvkPtvJ48 6xUUWC2mSIBitYDt5n0L6fp0AT2H59FxcDbtB2bTun+utCV8KTJVar+AfKsFqEWXeDhaURcZJ3wi vDI2Tf/QGJrsPJKz8jC1dTGp7A3vFlje1wFFRlpu/0T6vvVkOSyj0GExZS6LqFWO2j0wnw7h/VaR B5PNHymxfh+jgNQox09o93km4yDOtrJ1ZnScocEhistLiEtJJLuwgF7RYQM9bUwqq1M6yhjPDCf3 t4MkWy+kWAG/tvPos5nLoONcekU3tuybS8XBWZQckGdy/oBqh/XEOH5Ma/RzQa0y5gwyOSQ6sU/m u3mAttY+2sQRbx5sZ0Q5lWekHerK6Lz+G+UC3E07ZtAseqzVcQ4du+fTqZDMTaeMZas8Q73jB+Tb i75w3kDOhW8ZzpDxEr4Y7K1jYFD5dX+K0toaskvLRLcPiy6WtodEPnrrQZzq0p8cUO98m/r9Mk7K nFu+S69yypeMX5PTMkx7V1Mi8591aDP+tmuJ/HYfvcXpMh99TA33Mzo6RP/wsHnrR1ev6KfBfgbF KR9RckUJGG2Ovo7hi80Yt4vu3LmYAZtltFvPk3mYQa39TCqtlbw2c6kS+c62WkSUPJPr8TWYinwY ne6lZ3KKXpnncamXdhk/AXhlPx0mcctcymyX0iJzbRK+rd02k0abxbQ4r6HOTnSbxTJSjjjQpU+V eR0W5S76Z2BU9PI4k31DTCsJfWNDyT9zDLXVMop2zaHOVvSa5TvUmBPgzqHcdiGF9mvQ7N9M2Fe2 NKSHyvx10m4+KtvEcJvyS7LYpgYZb8/XFIoezdmxhAaxCc3OS0WvL6HZYZXM3Qo6nGRMZc6UgEuu wxJiRS7yz3/HWEG2Gegxohggqaq2g8yMYvTaTHJy8qkxmWiTNkYm3gTu/lukBE6UrTXK61H5bmtn B2VVtVTVt9I3NMGIfCCPzrCUY2IzhqfGZHxHzGPcPlRFeZOOtKIg4gxPCEm6ik/cWbxSfxIQ/JP4 ND/gqfsGt+QTuMV9iWfcaXzjLxOpcSNTgIapu4H6vlZK26so6y6jbLCQrM4U9E1B6JvdxJ97THyV gLGi8/hn/4hX+gncDUd5pT3AsxQXnqhcpNzHa+0hPIyfCX2Bm/ZzvHQ/iq93Dm/1bwLer5NY5Epm QwwF7VryW9PJa84S4Jcrjn42xspMDBWZAnDyyBPdpCRwNW+v6SihsrWA8rY8SluyKGoU3VSVgEae NSXfm9QiD9TFrqhLXghoeoa2/Bm6yqcCmp4JvcZQ401anZ+0G2DO75FtzvGhvPcmo8GTjEZ3AUmv 0de+QFvzVOgxOiF93VN0deLb1T4itfohqsoHb6jqoXklSUrlE1QVj0gqe0R88UOi8+6Zf8UPybhB cPo1gtKuiQ96k/Cs+wJclS05XhjqgqXNaAHAcWTWJ5IhlFaX8CZAUhmPoTqB9LokMkyJGGsTBDAn EJcVTZghnCBNEMHaYPElwwhXjtlNCxXQFiV9SCGpQoBjSTzBOWF4G3xx03jyOtUNV+1TfDIfCVh6 SVSZrwAn8cGNnjyJf82t8FdcDnzJ7z6vuODnycVAPy4FBXIpOIiLUl4IDOA3KX8LCeGc0C/Bwfwc HCgUYA6M/OTvw3l5fT0inCsChm/6B/A0NIxz9x6x78S33H7yioqaerq7uhkaEPkXG9nd0UllaTlp Gh2q2HgiAoJ4euseN89f5JXcpxZbka9NI1+XRpXITlddPaOd4j92d1FXXITX06ccdnJi3YrlrFWO 592wgcs//0yOVsOU6C8GBsQ17GVcXvc1NdJUXExvVY3oygGai0q5f/Ycn8xbwI6VH+D/6Al9NXX0 15qYaBH70Cb2QWxHQ0Ehjy9exuvBIyrTM4lw9UYflUBffQvluQX8cvoMmzduMideVYIiH29Yj72z E/sPHsDewZ6dFjtxsLXj2MFDfHb0KHv378FlvxPrt33Iog9mYeG4jiuPfiY0xYPYjEBiMkOJz48j qVhDSnkWuupyspqbKekZplrsTIX4crmN+eLjxxGd7U1E5jMiBCdF5NwUui446oa8f0RsnifJRTGk FupJzMokUp1FSLyR0BgdYVEagiNSCAxNwD8oBl+/CHx8hFe8AvHy9MPfN5Bg/yCC/OS1lyc+7m5m 8vX2wj8gFG/5rpd3MD5+QfgFBOMfGIi3nzdevgL4g30IDvMnNDKIiJhQouMiiEuMIVGVSEKKiqjk FGJkvqNSUghOjCZcFUlCWhzJmTEkZUeRV6tslzNQUG8gq1KNviiRlDx5jtx41PnJJOepUBWkinyr 0ZVrMVTqhcQPl+/qylJJzE0gpVD8uuocchvKyKmrRF2YT7hah2d0Aq/CE/FJNBCVkYdKeEhTUYi2 Klvk3CikIbkintSqOPT1CWS0qMhqV5PVlkpmayrGJul7cZTIVjQJ5fEki3ym1iajNr0JiGjkHl1j ouA/6Wt9NKmmKKEIwXDhaJsi0TQnYmhLR9OYgaElm7iyRJ5E3ueWz+88CbrKQ69z/HTpIKfP7eH0 T7s5+YMzJ79x5Psv7Pn6iB0nDlrx3VEHfvjChe++dOb0mYM8c72AJjeYvCaV6K1o6WOkOTgSX+VB RMnTv6wcuWsOjkSW3CcsX3zb/DuEF9wmvFCwY+EVeX2ZiMKLQpfMuUhii96sLkwpe0VqqaeMky9J +X7E5oouUd3nTth5Lvqc5Hrg2f+jwRH9/2+DI78Y+Dc/xvOfziTyT7+rmX1Th1VQAyf0Y5zQ/neC I5pBjqQOcEjVx8HEXqFuDiX38Fmq8p2Bf03k+rW6l2+UJKzmXCN9/KCQvofvja18m9HAd+kt/KAE S4zjnDTAGcMUZw3D/GZs41J6OdfS0rmlT+CuJoxnmlBRxiLEJRo0Ji26+nhiC0Xg9C/EUIui1rwi yOgtRsOX5LJoctp0qKujicr3MZ8+o6wkUXKSvDni9yaBGbfNxyJF5CvbcG7ga7xmLn30V8XwXpbv XjeTr9CbrTg331DGLYLk3pD0u4SmvaEQoeC/UJBcV1aXKKtOlACHT9otMRo38RTyktee6bfxzXok DsUDnsXfICTnNSl1ocL4IWaKLfOWe+6JEbqGr3w3svi5MKcrYQWP8ZC+vU75XZyCq8RmPSAh+wlx QuHG+wRqpC96ZQmcG6oSXzGaolzkmT1Tr8iz3iK+4inJtc+IKr9HYO6bU32Cs+8SU/6chBpXc86R gAJhdhEClclHhDSQxBJvMuviqOrIpLWvnNFJBdR3MNJQyEhaNG2PfifHZQv6Ne9RsvFdWvcKcDou zu2xd6k9+JY4gW8zKOB+yF5AoNVqMq3WELl7I7GnjtKcFC2GRZz9AQFjveLYTrTR1VVCgRjjzLJY UnL8yamOETBupGc0h84ePU2iKNpFcIf6y5iaGmFkRACQgHaUHBBN4khmh9J590vSbeZTu2s23Rbv M2Y5k0m72Yw5zaZvz2zalBUS+wS47F4kwG4VJQc/JNllNZX3TkKVUYxYM0wPCEgcEMAuYEVxMMVh HFF+OZ5QfnuTr+Smke64iaLtCymymE+N/SIalS0vDnPoUpabOy2kT5zfLqc1ArZWE79jFaov9zGd oWKqqVw81AGme8ShHxplWpRqd4gPVRdPYdyzmSJx3qst59Eqz9AlwKrbUQCjyzKa964SMCpgRABp 6r6Pif7WgQ6VL7RJfQPtDI4M0TIyQZ0ARYFz5gDJwOQk06PdTFSm0R//kugjnxArfSw9IODJ8X36 HN6ja88MAaJzaT04nyYBQfUCGuudVmAScJi7SznNx4nqS2cYSA5juquavp5qGXcZo6FWxtNT0R47 gG7HOpr2bKHadhFVMsYtx+fTfmw2Hc7vMCRgc8puCQMyFmWOa0jcs5agI9sI/vEQaY+v0Z0czrgA /snCNCbSk5hQRzAZ40Pb9TPkfWpJ2talVFusEOD0AeM7FjO1fQEI0JmynsOk1Symds1gYscs+rbO oWb7YnQWawi030HyzWtMtLcxJmCgSwDQqPJvWPitX3it1kDni5NkC9CrEjDWvHMObVJP794FNOyf TcOR+VQ5zpCxWcqwzIeS3LJSeFezex0Zd75goEJApvBrb18zvQJcB2SMW8XR6BZenpzsNQfA6KoE MZIt3tfRHN0igHshVXbKvM4UHpknYy1jfPADWg4so23fIgGfC6iVuVa2A6TYf0LOT18znaZsP1Ic KwHnk8re/SEBtZ1U1eZRLsa70aSnr7uAoaFyBgcrhCoZHq0XMNRm3lbT1ddAXXMFtU1VNHU00Nrb SkNnA7X1lRTnZFKcmYapVsB2V4PIVx1TSu6eCWlPwAP5GgZf36T8qC3FIrtNMg59LkLSxzbbOQLu l9B04APKrWdTsnMmNXs+QGe9jJh9m6n1vMd4XYnI0Rg9EyO0mxOKCvieELA4UEefchSxGGqN/Qfo 5Z4sx+WU7FlGxR6R230yF4dFj5gDI7OE72fTuHsutQ4LZK7mUyLyptu5HE+7HXSpNSL/YyKrMr/T k3RNjtMnPD8sAFz5dY9G0QtGDcOPrlOwdwsZO+dR4byIMidlBdlc6f8iuj9dwKDw/4CLyILDO+b8 D2UCYI3Cz5qvj1Dv48mY4gR39cm8CpCeGGOwX5zywUHGpI2pfpG0ERmz1mLq3K8R5STyuV3AtNVC ei3nMmIlusd+tjl3Sqs8S+WBGVTsF17dMYfa7StJ3LWCuJN7KI54RVdZJlODA9A3Sn+dyNeAstFh ivG/HJ0+Wqqj8e7v5DpuoUxkoVH4tt1mHp1KguY9C+nes0Dm6M0WnjbrBbTJnNWJHOtFjiPsNqA+ e4L2hEB5ljqpu01kuYOhEZELQcf9HX1MdgrvNtXTL7JeeuELkmwWol7/D9RYvyNjM4se21kMy7wP iD7qcFpMu3J6y56VFO/7CMO+daR95UBv8HOm0hLoT4lkMEfDWHUeI0UGRnJSRc61DKgCyblzksRT ViQfW02G7Txqd4jOtJjHoIXoZ+sZNChBStFRleYVeEtl3peSK7wS47gaz8820VAYzshgK8NK4EBR 0EpemOYqSAqk/uRe9JtkjC1m0im2R0m22yPy1iXzrgQllJUb+aKPsg5vp/DCNzT4PX+TC2pqnKHu PsaUOe7tZjrHiP7kZ/h8NItCpw+odlxEzsa/p9r+feqET2ucVpO96yPcNyzi1eGd5MS7ybTV0Usn o0peLiUPirIKJTuPiXv3qN9rL336gHrh93pb0TMOi6U/K2h3WWpe7dPhInpH+LLIcS5ax2WE7F5P 7oOL9KbrGTSJPhmdRMmjOyb6vau7n6o6EzUNJtoF3CmrQf7LSTX/7zQ69Wbbjfm1lEpApbymktrG OtFdAi6Fx5QTb5Tto8qKq7GpadEhSjBlQj4bkft76B9vonOoguaefOq7M8k0RYpv9Uz8nVt4JP+C a+wp/FW/ocp7QbEpnrq2XBo7amjpacPU2UJZSw1FLcVkCVhJKg0lMl9J+v6ciIJHhAn4D8oR/yvz HD7pp8VX+ha/rO/xz/keD8NxXqkP81p7VK5/iW/md/hl/ohv2mkC086TUPSInJZg6oa1tE3k0zxR SM1gPoWtGQJqxE8sVZOUlyhAJ47UoiS5pqOwOYeytiLpUxGlzYVUthdS11uCqa+Y0lYD6RVRqIt8 5fvuaEvdBDC5YqhSEuc/Q1vxUPyrO6jK7wvweUJKpTj+FY9JLn9AYplQ6X0SSu5JKVR2n6Syh/LZ I/PWmdSqp6gVqn6GrvY5xvqXZtLXPZM6HhAvQCK28CpxRVdJKL0u918jvviijPNvhOf8QkjmaYIz T8qYnyQ082cicy8Sk3eDhOIHpFZIPTXepJtCZYyjyVJWkSg5RpTkqxWRGMUXzjDFkilAS8lBoq0I I6FQ/M38EKJyBHxmBRKZE0x0noDQokjxi8PF//XDQ+eNp95HfFh/3LS+uGr8CMiNIKQoQPxY8Rlz XxAkPqd/lpd87sHDmBdcCXrC775PuejnxuVAb66EBHEtLIQrQpeCAzkf4Mt5fz8uBAXxe3Aw56X8 TQmYBPpzLsCP35TgiJ+X3O/FVV9Prnm6cenpY85evcLZS5e4//iJAPEgwiIi8BSQ/fLVS9w9PIiM jMSg05Ofm0tlWTn1JhOl+YUYUzRE+AVy9/I1vj36OUf37OfInr188emn3Lr4OyFShzYhTuxhBi01 1Qwr23HFhoghYbyvh4n+XsZ7e+huaqShosycaLW5ogJDRDTPLlzmK5c9/HzsOHGePqLDKxmsNdGY m09XufgAPX3m97VpmTTnFtBRXEZ7YSntJeV0lNUy1NhOTW4RT27dw2rHTpYtXcrKlStZv2kjLnv3 sOfAfnPeEYudFuyy2MleaeuLw0f58vNj7P90L+u3f8LKTxZjd2AHN5//RozBT0B/GLHZQSQXx6Aq VQlvGYVP89DUSJ/rW8nrGKS8b9AcHMlryEddHEdMljeRmc+IzLpHpHnFyHUpbxGd/dickDWlMJbU fB2JGRmEpaQRHGsgLM5AaKyekGg1QREqAsIT8Q+JwS84Ar+gMIJDw4mIjCA6WqEwIiICCQv3IzzC n6iYCBJTla04WiKTUohWqYjXqUg0JJFgiCNe+aE0TfqfEYcuL4WMYiNZpZmkFWagSlcTp0skRfqj KdaZAxzxObGoCuNEL2nIb9WT25yCQfjfIHz/poxFrwQqKhOEktCVJckzxYuMJ8jrZJFxFcYqhZIw yuu0qlTyGzPJrs0kvVKhXDIqi9AU5MsYG/BLVOERl2g+qSkmL4uU8jyR7WyRcRnrarVQsuDURLSC U3WCW3SN0k5DAhqRS7VgqtTaOPPKEG19inymElJKJSiSKNgrnhRl9de/Bkdk7E1KgCRaXke9WUEi 98RV6gkvNJAg7cYUa3kW7caDoIcEqLyI0vlz6c6PfPGtI/v2beXIgZ18//luTn2xn68POnF8tw1f HrDl27/kHDl1+oA5OKIWXZBtkn5WhaGuDSa5xlcwoqs5OPJm5YhgxMI7hBfdRznxNLTg3l8CJDdF l181J2aN/BfKuUp0zm3ic5+ag83q/DC0BTL++aloxL8M1kRwL/A5Zx9f4uLr2/8XCY7I/f/+XDp/ 96uRf/NDHP/xdDz/8FsKM65rsfCrNZ9Wc0I79N9dOXJUPcQRoWOpQxxNlWvqQT6Xe776yyk3X6b2 8JW6l6/VPXyj6eY7jXJSjZC2i+8NzXxnNEnZwo/6Xn7UjnFaO81P2il+lTp+17dw2VDCDaOOu4Zo nuiDcTME4WMMwj/NX4yDqxiJx+bVGUpyVV/tY6FXhKT7iHIPI7UymazmNDKa9Giq48SQeOKWdBfX xJv4Gd7kDgnJuUds6TOii58QnH2bwMyb/1r6Gq/iY7gspJx+o9BV/NKU4ImyuuQ6QWm3pK07hKa9 oRChYHmvUJBC5lUmd6Wuu2I07opBv4V3+k08027garyOh/EOL1Nucz/monz2lITqQBJrg0gSZowq 9cZDf58XqptSCjPmuxJd7i0G6AUv1Td5En8F9+S7ROrdiEvzJj7Tj2ijN6FaZY+cFwl5waSWRJBQ EIi/9ok881W8tTcIz3tAVMl9gvNv4i3P5p56RZ5H6il+SVyVB8ppNb7ZDwjMe0JchRdJyjLa4iBK 2o10TdSLi9QpTlMf3R1NZIV4475nJ6FbVqL+YC7V6+czYrec4b2LqHX6AyUO/w+aDr1N5+73GLSd S5/VUnNwJMfuYyJcNuK6eyvPjziiuneBDplfegSM0cBIfxH5ZaIQM33QlYSI4k6kfiiLzvFCmnrT qZL3daJQurvLlLXQZmA0KQq+OiWEyAufE3Z0Kwk2i9Cv+6N5q8XYjhlgISQAblqczpHd4iQLgOg9 sJgBAaXVlu9TKk5+iu1CQpw/wO9zS/x/OUZBnK8A0jbGBwX0TInjOT4qtrKfKSVJitCAIQWj0xYK BYwXWQioVX4FlHraBFj1CXAcF8d32mkV/dYrqNyygqydnxBjvYXYE4dJvnKe6ZJipurbGaluQnv9 JgF7nQjYslpAz3pM9qtotphDvwCrMQHUYwIO+pyUpKHLKLVdRp58rrdfTYi0Heq0nvgfDpP+7B6T 9fWM9Q4xIt7tgNCogOnJUQGl9WVobvyA/nsr1M7zyLT6J5pdZghgEMDmNI/ufQKkDi6i5VMBu/uX 0CLOeou007R9GZ0CwgotPiZg7QIC9lmQeOc0wy1ZMiT1CJpipLSU+M+Ok7B9C8W2GyhQAkUHF0sf /xHTvj/S5fJnJm3fBZvZjNotosl5OVn7hWcOCvgUYJ22eyV6hyVoZc7SrAR82C6h2GEp1fK9pn0r qbSbJQBskQDx98yJUvuOCYBw/gc6Dr9H26FZAqBn0abkwLB9j1rLmeTvXEiS1RoCHC3Q3rnNZJPM n5JvpEvAckMzNWKo9dcukvilCyqXlWRZSv0ClroEZI7ZL2LqkIAX55k0HxYgtXc+g3uXM2q1gv4d q2i0+RDVrqU8t1/Mk6+FT66dxRgSwEh9rQy2AKo+AWg97UyaqqlLiiLq/CkSfzxGwt7tpFoso9Zq uczpQsa3z2LaeRld+6TOT9fQLmPRK7zYu2eJPMsyqhzXkumwCZ9t6wk6KuDsx1/JDIxiSPo/1NnB xFCPgPIWKsXpqRNj3t2ezVBfEf29pfT2ltE/qCRDVRLoNtPYWkFheTYF5TlUNlfT0N1EbVujGRiV ZGVTIo5OfWWZ1FEv+LKBsa4aGtLFUboizvcRB+Js16PfuopKAXVdtqtFllcwbLOEQeHJZgHgtY7z MNnOpMFmDvVOMnfOAvYd1uLmshnXX76kpiyL3vFBmsf76JzopmegQXhSeKezkL6Qh1T+tJdU59Wk Oiwid/8yivYtoHT3LOr2zRJelHnYO9O85aXJabYAyjlU75pL+bY5pG1bgpvlBloSRXcMCDgcaqd/ apD2qQH6pBxXAhZ1NdS+eI5qtz3x65aSvPJPZK//owDSuXQdWkD9nnnmFTt9BxYyun824y7vMyzA 13xykMsa9JYf4m+xiUeWVnj9cIaaZC1TAp4ZHGRSnOWpYWXFgcDH1kZSXJ8Q+vMJfPZsIdlhDVW7 19Iu/Dy0YzZTO2cybTOLUXmGTnmW6v3vUyXP175rAT2WohMdPsTVdhWPT9jy8OxxypJiRRW2SDtj TPWJzhnvYXzERHacK67HrQiyWEmJ/QYarFfSIuPRYTePTueF9OxdTO++RQzsXsiQ8yI6d86lW4D4 4IFttH5qjcZ2E25bP8Rrvx3Rl8/SU1MidQ8xNSGgWVk20D/KaE09CTdu8MRmG+Giq/PlORqcpC6R wxHRn5NOC0QfLWJy3wrGnGfDoYX0KvLiMFPGc7HoljmkO67AKPdp93yEZu/HpIgejBP5ShJdnGE3 n0KXheTZzUZn8Ta5VjPptV8Kdithl+hM6fOg03y6jyynXqh89xJMwh9Vlmsp2LWBJMuNBOy3ojEt TlD/iPBRP0N5BWhuXiX+xEESnTdhtJZ7XVZQv0t0xM4/MyrzPC46pNNZ+MfmXUoU2r0Inc08Inct FN27kZRrp+ivEZ08PMCkOTgl81uQRbnYp1j7T9DtXEShzXyKdr1Lqc3bFFm9R+GOxRi3riHOeTu1 wc8ETFWbV6W1DTWZV2Ile7jic+Q4sdZOaD/eQOHHH9K4/SMZyzXSl5W07l4utNR80piypbFrz/vC d29R5vwu6bsX4LlrHs/FqXU9c0JA12t6lRxNSgBE9PqEzFlLRzt1jQ10CmgbHJO5m5pkzLz96k2Q ZHxaOQvuTd4RJSCirBxRQvtjk5N09XZRZSqhvqWU4XHlcHMBgdMjQspaIhlaMXOjE9OMjE1JOcW4 2LwJ8zYd8yHBQkpGkkH51ykyV0VtXwZlbclUtanoGMyTz5ulln4GRFc1t7VSL9Qx2C2y2UvHeD1V /TlkNgk4qRSAVB5EdKEHEXnPzD5KZPFdYsvvEl12nYjii+KI/0ZIwVlxzH+V1+fEDzqLT/oZAtJ+ J77oEekNvlT0J9IwKrpsOJvy3jRymzQCcJIF9Cm//MaZT9pIKYxBV5FAdoOaorYMKjqKKG8pobih gPLWIlqGa+mTfvdQS/NILoUCSrQl3mhLXcWfekpSwV0BideJyb5IROY5InJ+k37/Tni+9C/nF4Kz zopf+auU8j77AuG5CkC4TnTBbWKL7pFQ+shM8SWP5P0D4oSUoEp642uy29wxNjwjsfQGkbm/EZGr 1PWj+G2f4607ipfuEF7ag1Luw1u/V/zgfeKHHic0+0f53hlCMn4lIvsKcQUPSC2XusSXzKiLwFgT jrYyFHVZMJryQHkdgKbCl+RSdxJKPKQ9H+mTHzFF3oTluBGY/pqADDdCc/0E8ATioQQ7oh9zL+qJ 0HOuBNzjd+9b3Il8gbvBE5/MF/hkPMMvU+7N8SMwOwQvQyjPkwPl+37cEiB8PcyPyyE+XAzy4UKQ t3lLzaUQX7km1wMDpc5ALvkHcNHfX8iX3/28+N3XnUu+blz1fsX9QC88YkN54PaMy7euEhjsR0lx ATV11cK/TeYVvspJTMOT4wyODDOobHkZHxefbZzRIdHRwsvmP2Hs0aER87bF7uZWKgoF6CYmEuIr 7f18hr0OtjjbWPHZwX0cP3SAT3c7CzlxwNmRLw4f5OyP33P+p1P8eupHfjtzkqtnz/LgwkWi3T1p zC8EsQ2TrR10lpSLO1vFVGcP0z19DFXVMdWo/AAouraxlfY84bXMPNryS2gtqiRH7Mr5705hvXUH VjssWLt6LatWrcLWwR7nfXuxc3Rgp+UuLHbuxNnRiWOHjphXjuyR/lmKnl69YRm2+3bK+FwnJUf8 mxLh89JYDLUCvMU/0NUY0NVmo64pIrW6Em1dC5nN/RR19VPZ00r+fzU4coOonBtE54os5gpf5vv8 JTiiJSE9jZBkA36xWgLj9AQpAZIEA2GJeiKSjESr9MSk6IhXa1EZDOgzjaTnCBbL0ZOWlYoxM5n0 bClzjCQY5PsaA9FqDbHGVFJztBjKDGRWGcms1pFWnoqhPEVKHVk1meTV5ZNWlkN8WgpBKVFEZycI RkkRflaJLkhAVSbAu07ZupKMpjZBnlONsTFFrimnXKlJqzdgrE9DV60XWdCQUS/1KkdZN2iEUslR jrYW3ZHfojVfi88OJy47itTCVLJr8yltraOwoY6U3DyCU1MJ1KUQmadHVZWDTsbR0JiFtkGP2iTg vyEZY6v0v0XabklC15SIplGoIcn8maZBCYi8CYromxRKNb/XyuepdXGk1Ma9CY40JEh9caSaYsyk rle21ySgaVKjbs0lujqdRFM28RVansa84Lq34Lrk19LHYJ57X+CHn53Zt289Rw9u4fvP7fj+qC3f HLTk24PWHN9jYc458uVn9pw8uY+nr86jyvInrTpGxjRAdLOv1Osp+NOVSMHKYaJvQ0WXhYpOCxV9 +CY4opC8LrxFRME1oSvmwEh03jVicm8Rl/OIxGw3krOCUGfJM2XpMOTkYMgtIiRFz33fEM7df8al p2781Uenz7H+zFk+OXOO5T9d5/0zz/j7n/35j7/E8W9/1fDX59L4t+fS+XdndfyHs+o3wZFfkvmP Z1P4978owQ0Df/PLfz8h63/JL/JfI605OPI30o45yHIygb87Hc///Esi711Ts8W3mkOp/ebTar7Q 9JlJCYwo5XFtH59J+Zl2gOO6QXOQ5Lh877huiC8MCg3ypX6Iz9W9fJbSzeep3Xyp6RHq5Su592t9 L1/revhG28V3mk5+kLp+0IwKTfKjGk5rpvhZO8w5fScXDNVc1mVyR5/ME2MkL/T+vNZ54Kl3FSPx TAzEU+JK/UmpUfZrBeKZ+hLXpBdiKALEIEUSnhMkRsqHwAxXfI1PxKjcxUuvnNJyFXf9b6LUfyGk 8JJM6jX8sy7jk3ZV6Do+hlt46m6JYbgp5U257wbehmvy2RW55xJ+GZfxz7ghhuSe0F8StP4LKUEX JWeJEhhRgiWZ9+T9fTMpwRK/NKW+a7hLHx4nned29Bleaq4SVvKS+FofYfIAwks9cDPc46nqmvlk m9AiYc4Kf4ILPHitfcjD2Bu8jL1LuNqdWJ0Yt7QgUSyB8t6bUCFln2FqSSyq0kgC9DImiTfx0NwU w3WPgLw7eKVfwk39Ox5J8ixyPSJXxrH8tTgeT/HKuI1H2m2Ccp6JAfcmuTCQ0hYDQ5ONTI53COho o6u8hIz7twjZ9jHpW9ZQvuUDGrcuo3X7PFqtZ9O2bw6dR+bSfmgOPQfm0++ySADHCloV0OD0ERnO nxDjsokX9gI8du8k1/0BdJSjbI2ZmDBRXBlPcPJDYjJfiiH3pqQzlvohNbUdiVTURVMnikVJDDs0 PcaEsvzXVEHGk1u47vqIgE/mkCfOscluMc3ieHfYKmBHSTY6i0HneQyL4z3kuID+3fMFZL9L3ta/ p1qc/lIBe3qrpQRsX4L/pzupjHKV/jQIrm6lS5y8TnEGe8UdVLZoKDu3B9JEkTttJmvrIgq2Kcn0 lpiXRvfazmPIeg7jtvPNgY0WAUdl2+ZTKg54vON6XG0+xu+EC1TniJfaQ7smHq8DtiS6WJC560Oq di6jeuO7tIlj324vtGcmbZ8uoPnQYur3LaXOZTmNjh/QIMCjTABI7La5uG6eT9DnTkwWpYtT32E+ 2WRYnGVllYFyYkpfkQ7XfRvx3fwuxp1vU2HxTzJXf2BUgPqQzTK6nQXo7pe6P11EzcEFNOxdSJvd AjotFtJvtYbKDUsFGGwk1mUb91020FepkkEQ8Dbey0RnO2WvZZ5OHEO1ax0ZFstpO7SOsh1v0bDz n+m2+gPDVm8xaPVn2u3epkYAQM6hmeQcnE2Vy3wBvAJQhTocF9Mj/eiwF9C6Tfq4/h9p3PFnWqzf YfDgQhrt/kST858ZPLGIloNv03TwLVqPvEPzAbnu8EdMu/5Exbb3yN6xgHjrtfju2Yn68XUme6Wf EyOMSj+n60x0eHij3nuQuA1rMW6XebcW8G0/n0a5t8NqLn0uAsbs59Aq49G1fyXdLqvo3CVza7GM TqdPqHT+iBQBf4Eun3Dbbgtxd24yViugaEjGYkA4ZKjb3GZjUijP7Dbgt2UJ6k3zBNDPpcdmAQOW MxkQUDgswLL5wGxMMg4t+2cJQJolgGmW9GU2tfK9IptVZO21INhmKze3bRTAeo1xAeHKdqOJ0T46 umrIy4+nUgBAZ1eOOIQl9PYXyfU8uroL5XUZXT3l1NXnkpsvhj9HQ1VVMR2dzbS2NVNeUUpubhY5 uenU1JYwMCDjNN0tPN9Mdbw3zwXkB8g4qq1Xm3M91NsupclaxsnyPQHCM2Rs5tKm8KbLe4wI3/Tv WWA+NrpUAGfegXX42H7ATccNVOmjGBpupmuyiwGRoT75f2iqn7FeE9NdFYzpQ805J/wEfGoEMObI +OcKj7aIfCoJWgd2K6uw5tGtzInNXJnnuVTumEPGrmX42e+gLTFePF6pT2Cakt2garKTtqk+xpTT n9pMFN66KDKyVuRU5tVaeNvmz9TZ/M+07P0Hmvf9SXTVu/Tse0fa+TMD9v9It+V/FkD9z9SK/GVb zke/dwuetpu542hJYUQIUz2djCsAemqCfgHR48qWNZnz5OsX8JO5itu8ilIB8hWb5tJsIXNqO4cO h5m0755lXjXSKCC4bo+UyhY/i3fo2P4etSLTCfZL8Nz7MVeUxL3Brkz3ChCeGGRCSWQ73sZkTwmp j07jJ98xOq6l1GIJ1cLr9crWHYdFdO9ZQv+BRQztX8DwHkXPzWFy7zL6HRZjslhAyc7lGHatIWrH WiIctxJ64hDthYUClAU4Kzs2BkeYHptgqKSQgBOH8RfdnGC9gjwbkT2HBbTIePRaK8GjueaVgCN7 RT52z6b703m0uCjBkdnS/grh4aW0OC6ldc8qWg6spnH/B/K8y0R3if7aO486Jemt/R9pd5lBg9Rb a7mEVnmW/u2LGLVeyrjTSgZdlkkd82neu5yG3avl+x9SuOND0i03EW+7g9CDzjSrlXkfg84BpgrL UZ8V4Gy7i+RtH5K7VfSZ1NVpOZcu4ddesQF9Im/d+xbIHCykznku5Tail3ctFN5eTaTFGl46badG /AwlCdKEcsSK8BSD7VCkp/bsZ6Ssm0nRlpnUbXufmo1/pGLLu2g3LCF48yY89zhRp46W+5rpn2in d7idtrpCQs//zMstm9Ds2ErNrk10ijy1WsoYWP+RGvs/0CIy37V/EX0yLgMylgPO79Ht+I6M93sU O85B6yJ6xulDblp/TMjN3xloazAHLcxbicQONXV3U9+gbC3oNK+UGle21kxNMj09LTQltnFSvq8k YlVWhIz/a+BkTHi3Z6iP+uZaGltrBFj2ikUbk++OMyXfV2hiQlmlIpZO2pO3ZmAp1ZnJvENO3ivH Aw9MDoodHmB4uldsYzfjYiknxGJOSg/HJ/sYHu1lUPTV0LiyNVWR/i76ppvonTaJVa2jh3JMo2lk N0cIWH9OSKY49saz+KefER/rNCF5Z1FV3yCn25XSsSCKh0NJbxM/qfKZ+F3nxef7Dh/Nj/ioT+OZ fArX+JO8ijnNi6jTvIo+i0fCRXxTbhKku0d4+iNic16QWupFWl0IBS2plLRnUtSURVlbPg1DlXRN N8tTNNMmfkjdQIn5h6Fs5Zffcn+Si1+SWPCAuPzbxOZdJTz7PAGZP4k/eFr8w5PiW54Sn/QMAeJX BmdfIDT3CuECEKIL74ifKveVPpTXD4gQHyw855b4i9cJFRCaXPVUQNUrNDUPicq7IM//A766r/HV fyG+6DHxF4/gZTgsvuAhvIV8Mo/gm3UM38zjeKefkM++kva/Fd/ylPibvwkouUFK+TOMdcpz+gkI FD+uxJ3EQncSCj2IL3CT/r+WtlyJKvIiXPzKgKzXuGkf8zT+Lo9i7/Ek4Qkv1W48T3HnWsRjLoU+ 5mr4Cy6HveJyuBsPU4LwyAoTf9FL/Ek36Y8PQQUhhBZHE5gXIf5rII9TvLkV6ybff8X5oOf8GviC 34Jc+T3EgwuhXlxUco8EhXAhMJTfA4L5PTCQC0H+8t6HCwHu3Ajx4qaU557d4UmQF0/9PXA6sp99 xw6hTtcLb40yODIo5TDj48K/Cu8r/5QAn/hACL8r5eBADyPKVl1z2G9C/NhhJpTj9pXvKTIzJrpP yn/5G+gTDhC5qhe7XlNZQUtjPX3dXYxKHcpW6NEh4ff+fkqysnh14ybp0bHm5K5dpRX0llYyWtMg 7lEnk83tjCsrvrr6aC8Q/e0fRF6C6Jh+6cvQMEU6A/cvXWefjQPbPt7ARytWsWLxUmytbfj222/5 /IvPcXR2MgdJdllbmfOOHD56lC+//orDhw+zfvN63p77Z3Yfd+Dakwu4hjwiXOONqigCQ3W8zH8y uhoB53UG9HXZwl+FqKur0JlayGzpo6inl6qBBvJaM1GXRwrfuBKRI7gi97rQReHdy8QohzXkPxGe 8UVVnIS6KJuErGLCkgvxjc3AN86AX4KWIJWOcK2eSIPGfFpMcp6SvFmHvkxNWqWWrBo92bVK0ENH ermGDAHy6iIN3gkhuMeF4BEfgl9KOBEZccKnKjSVGum3nvQG6XutRp5DK7ycRropk9QyPWFpUXgn BROmTSQhW4+mNIu0mhyyGvLJas0lvVmeyaQ1ByqyO3PQ1Rvl2fXkdBSR0ZQrsqwl25RLdWcpWWUa VOlReIQ85cqDs5y++BXHvt/PgRPOHPjCBYeDduwU+2/pZMfeo0f4+vQZzl66yrX7guuSoojPSKay swZtmYGM+mxKesswNqRhbDRgaNajblCjqlORWp+Kul5NqsxJSnUK6lo16jq1Ob+IrlYrpe5fS608 r0aeWyOfq2tTZe6S5buJaBVqSBB9kYiuUUtyTTrRpWkkVGYSXazhaYwbt3xv4yc4MEueX1nxnyby GBH1GA/X89y9eoKzX9rxzf7NfCl0/MBWThyz5sQJR878+jnuAY/RFSSQUSP9q4xGVRkodbsJPnxG VMldIgqVHCM3hAQ3ih4ML34o+PQRIQVKHsv7hObdk+t3BY/fMfNOXMEt4nPvCj0hKceDlOwwtFkq jDlZGHKLCUw08sA3ht8feXDpiSd/tfanc3zy88+s/fkXlvx0lfd/eszfn/XlP52N4X84m8rf/Grg f/jFYM4v8p/Opgglmunvfk3mb8+l8m9/0/LX5zT89X8lKPK/h/5aCar8quevpZ2/+lle/5zMv/sp nv/xpxjevprKes8y9iZ2clTTz2fqXr7Q9PK5ro/jQsfk9eHUHo6qFerm0+R2Dia1cUjVweGUTjMd SGxlX3yzmZTXn8pnR1K7zN//TKvU1c+XmiG+SRkTGue7lCm+S53iW/UU32snOKkb5GdDN+cMDZzX FHBdp+e+IZ4Hah9RuM8FvCtnLouw1saQ15dO9VQJ+X0ZRBQE8CLxHq9S7ovBeIS77g4+6XdEcV/H M/03XovxeqH5mufaz3mpO8LrtMOi4L/AK+tH3NPO8Fr3K67aK3jq7+FtfCwG58kbSlOO4JVrGTfE MF0WuiB0Ha/Mh3LtiRjHJ2LIleNxnxCU9VgM/GNCpQzNEsYRClPymqQpDHtFjPVvPI88zdO40zxO Ps31qC+5HfsdnllXiatzJanRi7Cy57w23JDPr4jxeUxYiRfRwqThpX7yHC95EHuTF9G3iNG5kaDz JDk9kHiDvwiqqyis54SpPUkticZoSiYi1xsv7QPzWPgpK1hy7+CRcRVPrXLCzUWCUsV4Zz8ksfwl 4UWPxahd4XHSLzKGl8T4v0Bd4k91k/YNGB7rFPAtzk9lJeXXr6Jbv4qSDcso2bKU8u2LqbYUB9hO wKuyfNlFnEC7GdQrvyiKo9fgIO8FBFdZzDY7mToBNyF7LAg5cYDKIG9xcqX+jmYBGx0Ul6cSlvqU UOM9Eosfi/L2oao3jMqWECpqQmgwJdHaX0ybuDGD0+KI1eZhengdg+UWCqQ/pq2LqNj6HlWOMynZ N4OCQ+9TemgWpn3iLDuIY2+1gC5x8ksFqBe5vI9JrpWue5+CD+eg+WgR8TabqPN5zPRok7TQTqm0 lDvZSqWAum4xsIrD2J+fhXrfdjIFOGdvnUvFjrkC5mfSKsC+V0DPoM0M+hyU554tAGMWGftXECHA z3vvCkJ/tGJajBfDeQzkBqP62ppsl4+p2bGIQaslQrPodZ5Bzb4/U3j0z+Qcf5e8z+QZDs6iXkBV lwDQll3zKNg+E73VfEItFxH9jQNU6MSpV5I69ogzrLjPg+ILdDBYYSTsC1siLBaSLfc1Wgio/fht JmXexrYLoLFfTr2Aq7KD8yn5dDZVAnrr7d+jZeu79FksonHTYooFQMTafIzXUSvGxGhNTzSI09sq Y9EHvY10imFLOXkU3w1LBUjMxySAunHbHJqljmaLt2iyf4eGfTInn8qYf/oOxXvelTbm0WYjwEsA XquyBUBet9supFvAXo/jYrrtlF/AlzK6Z6W57FGCKJYCKKzmCOiUebP8XwQc/j3tVgIyZRzqLVaQ tW01QQKG79tuIOrZRcGtZTIebTLWDdAt8+nuTswGC5JWraBEnq3SSsCOjZDdHOnPXPOv5MoKoCZn AWjOAs4E6NXbKcv6F8ocz6Nk62wKN76PeutC/B13kHr/GhOtteJgCQiYGqZ1oI3h3gbqEgPwdlxH 4vYFlAtvtFm8L/Q2TVZvUes4g+oDs6g9/D51h9+j4eD7AgRn0Or0Pi12M2mwkjmwXECG8EO8zI+f 5cdoLp5krLVK5ldA/9QgprYKMS5RFFYk0NKVTfdQIe29WTR1GGnvTKe3L5+21nRMMlcleUnkGGMx lWYz0d/FRG83jdWVlFQUkV+eR1VDKd1i3KcHlBUdFTSLM+vr8AkxSuJKS5HvnfOpEp6stn2PSue3 Rab+RLmQyfkPtNr/SebsbQF975nzXxSKbCdvnI3vpnm47dlIX1aM8GArY0oS4qkhOsaHBBhNMTQx xvRQtyC8Cspc7+HpuEn4+ANyHD+kUoBtj/0yuoS/u7e+z8BOJW/QPFqtFlK1cy7Zm98jbsNc3Hds pCksUvFmBZQph4kOUyM83yVAb3xc+LK9nvxr50ix+Ii8rQvk3neoFX7J3/G3lDv+HU0H/pGWfW/R vvfPAvT/SK/TH6Tdf6bd5o80WL9NhQD0DGeRV/sPeOK4gZpYf6Y6mxkTZ7pbyWEjoLBvqJnp9loK rp7HsG0j5WtX0rle+r5pvvD1bKp3z6Lw0EzyjgrfHJlHxYF51CsnvtjOFV7+E807/p464V/j9vcJ kfl+YrmG8pDXMhcNjIp8jQnYnlZykbTmk//gDMkun5C2eZ6A7cWUWsylYOdMKu3m0uQ0T55hLj0u MmYOb9Nh+ye6nN6l1UF423YWpSJLmaJbUnYuQ2O7joQju8WhL6JDtET7xDSD3Z1Md5gY0EUQfmwn /tvnkCb3FItMVNsqSV+FP+1mmRNbdzmKrO4WHbtvEfkHFlO2R3Su0zLhhaV0KnMn1G2zlGbRszXW ohtFtsocZ1HmJH0VqnWaITp3tugE0RH260RHfixjsob63R/QuOfNaoru3UvMeqFeZKfeeiV5O1eg tV9P9N6dhB13pkUXbQ4UIgCEwlL0p84QtmmTfG8Lpp2f0LnrAzosZA5kfFr/krBWORGqUcbeZCe2 yFJ0zvZVVG/8iBSZN/8DezAZNWZwJNqTvokeJrtqoTyN+punMWwRHfjJbGo/FBldN4OKT+aStH0L fvuPk/bcjeG2NkbHB8zJjseV7YYV+aSe/ZGIrZ+QL/rItEX0yvZ3aLL+R2qc/++U7/2f5Hn/SIfT XLpFDyp5ufqsZ9G9U8ZZ5Khm+yxKrJeRaLGcF5uWYrj+G5MtUrfgO+UoSXlqaju6qKmopK3eJPPX xZQAxDcA8A0onJpSNshMMjGtBEZEJgQYKjQyNcrA2BAtnR00tXXQOzhs3kZjho5KYGRSuX+SyckJ 82tlpcqU8IhSneBNpUp5IYXcoARaRqXuMWlDvi0fTcq1UXpEtgfGlJEcZGC8W/RTCx39YicGGukZ bmVA2fI3Vk5tr3IqTCCp4mCHp/1GgOZ7/HVfEph2QvyorwjJ/ZaQvJOE5f1KWP5lAW23CMt9IO+V rdBn8NDsw0u3+82KCt1BfPSH8dEdw1f/OT6aE/hqvyY08ycisn8jNOOc+GHKCouL4lfcRVftjq4q QECfciJfqIAlDbWDFfSI/ZQRoZ8hWsfbqOopI1d8IOXkF0NNgAA3V5LLn5BQ9pDYEgEDhbcIzrkq PqD4VOkXzGVA5kXp+zUBFQ9INb3E0OKOpvEVcRUPCM69io/xPB7ac9LfCwI0bpNYeZ+4shvyXOcI VLbNZH1PYPY3BGR/hX/21+LDfol31tfiJ36Le+Y3uGVImf09HkKv078Wn+5bfMSP9U7/AV8ZF+VY TVXlI1Irn6Mqf0F80UsBv6/l2ZU8dK8JyXDD3+iJu/iKr1SePE14zcNYxbd8zaM4T56o/HiUHCD+ qSe/B7/iZ99n/KScOBPizZWYYG4lRnAnIZBbka+4FfGM21HPeSB1vNB68droK761L0807lyPfcrF iEecC1boOb+FunEuxIOfAjw4E+DHLyFR/Bwcyc9BYfwSHCSfB3AhzJcrYd5cDfXgSsArLno+5bqv 9CtUvv/gNkd+PsMjf39qW9vMq95G+voZ6BZfsLeHob4++nu76O5qpbWlnrq6KhqUY19b6sQuNoh8 ttKnHF093M3I6KCZz98EE5Wwypu///X7SeF/ZZWWQsprhUZGRhkaGqSyuAT/569QB4diys41rxqh Z4DpJvEBysUSlVQyUdfEcG09xqhorp45ww+ffcZP333D8SMH2bltC+vXfsTHH6xhw0efYLvLkiMH P+WLY59x5PBh83G+VtbWbNq6hR2Wuzh07CjfnPyBw59/xpZd21n+yUos91ty/uE5XoQIXkl4RXRO EInmrVL+JBQFk1waLTyQIqA7A0NdIToZD6OpmczmTgpljEp7S8hqThIe8SEq/wHhStCv4HfCC3+V 8hxRhdeILXwq8iJ+arGA/PwCEjKqidKYxEevJlidh09CqrSdRIhBRUxOkrSbIOA+yZxjQ18vOKQx hrTmeNKlnTRltUStitSqJOKLE0TGIwjNiSYiL05kKYmkCiUYYEDfkI6hMR2tSW8mY5ORrI5sstqz SKlJJSgjCK8kP6J1alIzcsgoK6WgsYai9jryO8rJaC3E2JJDekceqjodKdUaDKZ00uoySS5Kpbi9 jBcBzzn9yw/s2+/MwU/3sHPXNtat+5Bdu3awY/tWtm/fxpbN29i6dTs7tlmy08Iay112WFnaY21l L9+zYvuW9TJXu/H0eUFVUymmnlpSC9XmNrLbpA9N2SLbWpFtGTslD0ldGqoKLarSFNTyrKpS+W5J KolFKW+oQEtysZ6UUiWpa4boqEyhNHQ1SuBEbV4RY2xIJL0pSeqW5yrPIrWiFHVVKWEZOh6Giux4 PcZVfJWUUh25ddmUNmSTU5hIgN9dLp49zHeHt/Pdga1SbuPY4U0c/9KGL7/bz9W7v5NgSCbfVCq6 MJ/s5nRpKxp1nReJFY+IKb5KdP4lonMvmVfQKUc9KytGggoeEpT/hOC854TkvCIs54XgTtHn+Upg 7Roxooti868Sn38fVa476rww9PnCk/nZBKp03PeP4PfHr7j6yvX//8ERZcWJefuO1K8cHfw3Z1X8 +58S+L+dieHPl1V8+LoQ59i2/05wRKFuc0Bkf0ILe+OazIEQ5bVS7o5pwCmyDseIWnPpEl1v/o4S RFGCJMe1vXypGeDr1CGhEb7VKDTMd5pBTmr7OK1r51djA78bS7mgMXJDn8hDYygPNa94on6AR/oD IkpfkVzng74thILhJIpGkklp8Mcr7SYP487wJOkU7oafcUv7EVfjCZ5pDvIg2Z47iTu5k7SD+ypL HqXY8zDZmQdJB3mcfJznqSdx1V7Ay3gHP3Ow46UYuhdi8J7jm/4Qn/S7eKfdkDaumfOHeKSJU2+8 L99X6B7ehnv4GO6IYb6Nn+E2AVJPoLIKI02MZ7qQ8TqBejGiukti1M+LMTkpRuAEV8O/EqNygbCy Z0RVueKf/5jn6ms8TLyEm/EBURUBqFviia0Kw1X3lJthl3gcdpWIlJfEqt2Fof2ITPXEK0KEIvQ+ QSpXtOVxlPRkojfFmpdLeiiBoozbBBaKU5F/R57jEr6pytG/F8yJvmJLHgmD3+KF+lfuxZ3iYcxZ vNR3iM/2orReI4ZCFP9kvzikA4zXNVB0+7oAlKVkrF9A5sb5ZG6eQ644dPm7ZlIsTl6xONPFNm+o xEY5ZnUWRZazyRNgnrNtNvE7l/Lcaj2vj+yjOMhfjEqPgNcuxkd7ySvS4h8n4596j7i8J2TX+1HZ GUl1UxSVNTE01+vp6S9mZFpJYNjIdHMOTU/PkyzgWPvR+xRvlX5sfYu0XX9Ca/sH1E5/RC+gLsvu fUqkfzXyuQIsDLaz0UqfcnYuwfDRAtI/XknSx2sJ32lBxYun0N8uxrCPbgFBTeLodSu/HAyPw+A0 venpRDusJ9ViATpx4HMt5lC0Tdre+Ceqt70lwP19yre/RaHVDAzy7Cm7F+MloP653SKCfrQGUwqM FNOr8yJgzzqiBbylSd9rNs+icv0fKd7092Rb/YMAgr9H5fIPqJz/Gb3dn8i2eEvaeFs+V8Z0FVqb tQTv/IDYr/aLI58DQwKeh/sZH1ByFAwK2FUSseoEULgQJt8zirNdb/MBLTuW0vDJAmpl7oql71kC IAwO76FzfJs02z8LyPgzlfI8DQLCijYuRLNxCV6bFvNk9waGK1TiJDfTJ65viwJ4RwT4dtcxWZdH Z4If+p+PEbBjOWqb1WTI2GZvn0+hAJVK2yXUCdis37OKRudlNAlAVPJvtAk1S/tNwiv1QibLmZgE jLc4LaTOZq4A2rk0OC6h0WU5NfYLqbCcR6mUeQLKNDbziF33HmGr3iXik2UkONqQ9MPXqB7eoKk0 k6GRNobGlV/fu5lua6L65Wti7PfLnFhh2DGHdIt/IsPij2Tt+jPZlu+Qa/UeedIfhQoFRCmUL+3n Cp9kWcwmY/sM0gSwx29fgKuAMPXVC0w0NYICTARMjPT1MC1OR1NCOJ722wjbKMBGZKRg/VwKN8wW vpxHpoxJmpXIjo2Mje1i8qxljC0FfO1YIry7hDy5J3PzCvQ7PhY52USw/S6Ml88xLsaf3k5pa5jm 5kqSU/3RpPlRVBkvsqGmrlmDqUVDa7uR7u4sGhv11NVqKClIIjc9DlNZNpPiGDI2zGB7G2VZGZRl GumqKWO6p1n4RT4TADMQH0jsQRsitwh/bVpG1oaF5G8S2d02g+yd75Ju/Tbptu+SK/JTZLNAZEoB 6kuE/5eRsXklyVtXE7j9Q1yddtCeGCx8LlButJvJ0T4GhC/bWloY6+mWtoRHWxugopAW90eE2Kwn Utorc95IweaFlG2YQ/XmeVRtmUfFlgUUbl1EppB282JitizHz2onXeKYmk9jmhw2L/Rvnxh4s6JM ScRaU0fm7xcJ27CB+NWLMKybI/ppFvrt/wtGka0s6/fJsZpHgeVcSmR+KyxE9rYJiN8ymwKZp+yd y1HtXIPvtjU8s9xCa1S46CgB5KNTMgXDTCgnkoxK25015Fw9h2rrerLWLKF2/WJMG+dSuvVdqf8t DPZvoRH9o3N6hzT7d8mzfI+Sbe8KAH6P6h3vi1wsRW+xlCAZ74dbP6Lc110QcJvIsoyPPA8jXdBe TZ44L9H2m0kWvVts8YHorUUYd84m21p0j530334W1XbvUWX7FlU2f6R01z+LTv4D6dulbeW42Z0L iBYei7f7hJhjDnTk6JRQr/wbkecQ/T4mPFAoju33DgQp22BkrAw73iFT9FjejrcosHiXwp3vUyQ6 VNHlRSKbpTZzKJf2K63mmrc8VctYKlQh78tENkts51NiJ2S/gDJFdqWssVMCFIupslpGqdVKiqyX i4wtJFfqybV6X+bjHXm+tyiTflfumCnPsgzD1oWECw+4b1+Cu8sGGpN9pL8tb3JVVWaj+ekEfiIz OotV5CunZ+1QAmmzKRc9XCI6pchOkedZFNjKfFuLXO9aSOnOVWRsWU3wto95fcCZ2iyDGRz1KSRg f7Svlelu4c/MREp/PEzMhiXCe8tEF3yIYefHhO+ywNNpP7VquW9sVOZJuXOU6V6Zu+oKdL/8is9H 69B98gn5H62gZN08ijYLT1j8gQzLfyZfxq9MdHil5WoZuxXUWiwTnlhKufB4/pYlwjsfkWK9Ad9d m8m9ccW88m26f5SxvnH6h6epqhE7nJdLTVkxbY0mRhR5mlQCJMr6ECUw8qacMAcvRhn/y7+R6REG xgdp7WqnsbUZJVnugLL9cmLUTEqgQ1ljYl6VOTEo10SmxvrNNCL3jU+NSJ1KjpNhBqa76Rptpnes g6GpPoanlRUiykquERmJIXrHu2jqaaTMVE5eeT45pbkUVBZRWldCTWc+FZ2pGCu9iUq/iX/qz3ir vsM79YT4HkcF5B/HP+sLPPRHeZHyKU8SPuVx/DGeJX3Ny5TvcNd9jrfxAD5p+4T245f2qfhqR4Q+ wz/9cwIzvxZn/SRhuT+JD/QzwZk/E5j+k5S/iPN+QZz2W0Rl3xc/6CYB6nvmIElpV4bY+mpaxuqp 7iunsDmb3AYD6coJLxXhqMv8SS3zRFX2mtRqNzQmbwE9HgKAXhFb+pTo4kdEFd0jouA28RUP0TW/ RNP0THxVZUuz+H5ZZ/Ew/Iib7ls8tCelz79K/y7LvTeILb9MRNGvBOX9iF/u1/gK+RV+g0/h13gV fGMm9/xvhb7HPe8H3LK/55XxG/Ftv+a55luh73ms+obHSd/xWvcbgTm3zXnqwgtfEFnkTkShJ8E5 7tLmSzy1z3kR78r9YC9u+ntx3deD24E+PIwK5UVSDK6pSTLOcdyKCOJKkK85/8dv8r3fg3y4GOrH xRAfLgd5cCPoFTeDXnAz+Dm3w15wJ+Il92Jecz/uNbejXnBRyT0S+JzzAa845+/Bb37e5lwjvwcG 86vQ2aAgfg2W1yF+/BrkybnA11K/KzciPXgQ782zRD9eJQfyKNKTqwL6XsUEcebuFT49+Q0JRr3w 4wR9vX10tHXQ2d7JqJI4W/6mJibNAYzBwUH6+3vp6uoQe9hATXU1ZQqQLiwgX6i0tJSKigpMSmLj tjZ6e3sZHR1lSlkapdQj5b8ESJSAyb/8KSuzulpbiAsOwe/FC/NRwFWZ2XSUV5iDzsrWmt4aE33V tYy2tKKJjOKgowNz3n+HpUsWYLFziwDsnWzbuAmLzVtxtLbls8NH+PHb7/jmq6/Zu3sPNjY22Nja YLFrpznvyJfffcvug/v54OMPWbh8Cdvsd3D52WWeBz/iZdhjfBJfkVAQQmJhECHproRmuBGV509i aQxqBVwLUNbVlghVCS6oJ72hwrytRCN8HVegnH4kuCrnBpF5l4gquEBE3kXzSq6EopdoK6LQl+tJ LcgjJacKbV47hqIuErMr8UvS4B4TR6ghhZQyZaWHXkgl7cWir4/BIADb2BgnQDtBKNm87UVTrUJV mUpSuZRVyuqJNwERY1OGuVRWemjq9FIq19PIaM2moLeY/J4i8/uwnEj8UoNIzJL+C8hOFx8ip7GE /PZS8rpLyO4pILMrl9QGDZHF0eibDOR15aEuVxOdGc2OfTuY98EcPtm0lhUrF7Nz11Z2WGxm2/aN 2DlYs337VrZt28KePXuF9rFn9wEO7D/C4UPHzbR3z6fsljk6fvQg1jbbWLpiPse+OcxjryeUtpaR 3ZSPutooz6YTfZAkcp1AgjxvarWOpDIVSSXJpIofnVKubAlKJr4gkbj8JClTUJXozYERY20uuS3F ZDfny1xlYqjTvtkyVJ/0ZiwbtRhNRWS3NJLVXE9MfgZPIvy5G/Qa35RQUkq0Mi5GShtyyMpPwPXV RX44Yc/x3ev4eu9GvjqwmUP7N3HkMxu+Oyl61e0ZueXFVAtmKGyporhTWWWTIuMdKs/xmriS+9LG baJzbhKXc5/Y3EfmE1WDBaNFFLwmqtCd6AJP4Z9XhOc8IixLcGXBDeKKrgl/SZl/l8QcV5KzA0nN TkSVbSQ4Vcs9v2AuPn/JA3/f/wsER37R8G+U4MjPWnNw5G9/TeXvlDZOR/OHC4msfJaDQ1QTx/5b wRG59qmqk/0Jzeagx57YRvMKESVYopASBFGuK0ER5yiTOUCilP8SIFFWnXwu9ZzQ9vGlstVG18u3 um6+13VwytDEWX01vxuLuWJM46o2njuGEB6nefBYe5+nmiu4p18lvuYlWb1hpHeHkN0XTkZ3KHGV L3DTK8cDiaFI/R7PjFO4pX3JS8NB7qtsuBG7mWsxH3Et9kNuJWzmbpIlt+NtuBu/myeqY7zSidGS +920V4Ru4ql/gKdOSZz6UF4rdF/oLp6GO2LgbouBE9LfFiN9EzfNDdzU14Su4p6qnIZzGR/tVTHy l/BIuYB78jncE3/BLeEMr+PO8DL5rLT5M9fCv+FK2Dc8TT1PUNFjIspf4y/M9lx9g3txv/NKc5e4 2jCy+w2oGuJ4kfqYS/6/cjfgAiGJT4lJcSVO60Nwwite+N/iqd8NApLEcJdEk9dmIKtVRVyprzgR 4gRk3iGs7Km0cw+f9Av46M7iqVaWgv5CQNYFvNLO8SxFWdHyEy+Sz8sz3CI6y538GhWjk20CiBVH fYiR5lYMD+/yeuNygjYuInDTQqH5BAmQCdk2l9Ad8wizmEu4ONgKKa9Dt88xfxaybZ44owt4vWMl ly3WcevgXjL8AwR09DPVKXB7eICMPB1ekc/xjheHIv05GTVBVLTGUdWYJA6hitbGbAYHKsXxE8d1 uoaJOh3Fj38h0GaN9GceMVvnE7zpHYJ2zcBPQK6P/Wz8HOYTIiAk0mo5cTtWELlrOf62K/GUMmTX x4Rs/phoi50E7rTBw2EPeS8VgKKAk3GzURwdE7dSSf7XI8a3a4y+9EyCBEB6WCzn1Xrll/K5RG6f T+zWucRumknMZqEdMgaWC/C1XIL/vnU8cfyQm44f8/xLB4ZKUmUs6+kWJeF33Bkfq3UEfLiAuHUC YNa+S/SG94iynEWwOPT+jtJ/x7kEi2MfuVPakPGL2LgAjw/n4S7O/ZMd6/D5/DBjeVnSNwU8j4uT LMZdKbs7GSzIJuDb47zatR63jxcTLPdFrZ2LSoBogoBMZSxCBIAE2C/C317m0XquzJnMnTxX9IZF BKxdiPfWNTy128Ij6WtPZRo9A03Ujw2af3mWUaJjrI/+kU5xSgSUtlXSaYim1O0OuVdPoT6xh2jb jURt/oDY9ctJXreClPULUK//E/otfyRj1/vk2s8j32kxuU5LyLBfgkHAU/Ku+YRtnEGEjGmKw1pU Th9LX1cQIRS9exNBhywJ+3Iv+l9+oPrBHXpDQpnMyIFGAU0Dg/T0ddMtzv2ggIFJcejH6uvJc/PG a+9Rnqz/BB8Bl4HWMwmwmiXlbIIE6AXbKuMs/GO7gP8nc38Bpdex7XmCt6irumtWT8+ampnuWjOr euqtwvfeffddMl0zyLYkC8ySbZktM9tiZilBSmZmpo+Zv+TML5mZOVMp1m92nJTvc7+671VXz3TX yOvvON+BOBE7duzY/51xIvJFBnka/pw8acvczX+pIef5vyBdiEzmWy/iDL/Azd5e7swucPfaba6L HqvV6Tsqy0l48xWSNz9G3lP3UfLk74TcPUjllidEx54hf+uzFG95jvLNz1C1ZZPoytOiO09h2PQU Nc88QfnTQoqeeYq0Lc+S8PJOdKeOc32gl5uTo6KHSwwLuSirTqRcH4Pdn0l9WwkdfToGxPkYm3Ez txBkbq6W6alaBnvctDVahETVcV19ZnRjlRuzUwzUBhiq9bM21CMEf1yIpmB2kCldAQXvvkr2849S /uwfMDx9v+jJbzEIMa0RmZVv/yuKX/xrcrf9nvzNGzN1yjc9QuWmx+X+pynY/DxpO14g6+P36a0p 4e7Vee5cE/moz1/WlmiV9/Y2N3BrSt43I314WchkVyMNl46T/9pmCl94hLzH/4qaZ6WvPit99anf UCrEtEDS3E33U7DlEbK2P0Punl1MlpbA8ABcFWIqpG71+lVpa3Fir0tb9I7hOXeZol1vk//c8+Q8 +QDF0vczN/07crb8hbznQWmLxykTVG19DP2WRzE+/4i88w/y7ofJefR3pD/9CAmbn+WKOKpDZZUw ImVVW2RLW9+5KXql1iSamyQoelCycyuVjz+M5XGR16O/xPjMX0q+YhN3yrvE/hS98kvRKyH5W/8K 3fO/RLfpP1Ipfaz6ud9T+NzD5MrzCa+9So843Otj49xR38vfFLI6Pyk2rgtXxBmyX99B9uMPUvbE /fLMfeRs/hV50ibFQvbLX/hz6Rv/Qd757wT/Ft32v6Bym/TnbX9N4U6xdTseImXHI2Tv2kzup28z 2aBmSsg7VDhgqV/q0cGtBgP673aTtEXa9wXJd8tfiu3+Cyo2/5KKLdL2W35NmdiLiq2/xSLwbP0N zhd+jW37X2N88VfoxIZUv/IrqgTlUtfyHX9FpVyr2fYbDNJvTdvUls8PCh4S/EF+P4R++wPU7BA7 tOOvBX8h9/4HjFsE0k6GJ/89pmfFBj2pAiP3kfjiEyS+v4Nhb5nYONGfZdHdgQD6E58Rv/UBac8H KNsk75bnqjb9Bymz9GkZgwqlHYpUf5fylzz/W8olr5Knf02W2Lc4sf8R7+0i5LGrMBEz3NFmCK6u L2vrWTEojnf0WZJ2biJt2ybinnqUqKceo+jDD+jJyOLmyJDo35K016K2LfudxVnW29up3H+E6Mef o+ipLdQ8/rTURXTrmfuofv43lIvcSp9/gNJnHxP79oTom+if9CH90w9R/eSDVIiu5j52P0lPPETM 80/jOXOaG0LiWFOBLDV1A4Z6enHbjDQGvfR2tDA9Psz66jy3b17l1u2rQuyuyxh5Uwtk3FDriagZ VSpscXed1ZurTC5MMjarZnIssq6Ci3Lfmjy3cnOZpZuLrN5ZEu1YFplsfDJzTSSzyjgLtweYv91D z4wDU2MyxfZLlDojMdanalOnHa0FNI1Y6V9oYHCxhd7ZZromm2gfb6RtpJHQSDOtw010zzQycrWO wTU3oekqIQXxFIhPkmzcS5z+DRItb5DqfIs0zx4yA++SXfsBmXV7SQ/uJS3wIWm+PeJ/7SLDp/CG +GRvkeV/RyD3+t8nr/YTChu+JL/2C3IDCl+RF/ia/OC3FNR+T553H7nOQxT7zwkBTKB+vJzORSeh WReBQTOuLj3ubiO+PrP2mYKnt0pISynu3mICw+VCVMqF7JQI8VQoxjFQgGMwV5CBfTAV60Acuq5L lAvRzA1+T7LzYxJs75Hm/pD8+i8pbzlIdctxIRJHKK7fR37dN2TXfU5a3cckSV1TGj8io+0z0gWp rZ+S0vKZ4HOSmr6Qa1+TEvyGePsX4u9+TrTpK6LN3xGh/4Yw3Q/EOk6RFrxMVkMcudJGBS0ZFIWy KRbyUtCYTm5dhvipBcSUlWpb5J5Oz+R8drYQqyKiKkq5Ul7ExaJsTmYncjwrjuPZsZzKj+dcSZIg gVMFMZzOjSQsL4LLxVe4UhpFRHEE5/POcSr7FKdzTnNBfsdoM1EyuKLL5lJ5NmcKMzmdn8vZoiJO F+dzpDCNE2XpnCxN5WhhLIfVX7clr8v6JNK8eVS0Gaho1YtOZEj+0cRUpHAuM5Kvzx/ibHwkvsY6 5tSOf/JPzX5aU9t63xTbf/MO167dYH39JtfW73Dj2l3lymmfhUnX3vgnw8RPs0JUEOSPM0buQbtF UnX9pvhSCipQou5Vn/GojG5eX8dYWcaxfT9y6cRxrGVlDLW0MNHZycLgEIvDI2RER/Pqtq08/vCD bN++hZdef5H7H72ff/Pv/oyH7rufl7ft4OtPP+fYgUMc2refz/d+zGuvvir3buf1Xbv48OO9fPLF 59quNb954D7+8jd/zeYXt/H9sR+IK4whsSyGaPH7U6rEvw+mU1GfQlldIjohq1XNGejbijB16bAK Ebf0+LD3NeEa7CQw1kpQyLZbdNrcmom+OR59S5QQ2QghwWFUCQlWwUN1zSXP+7t9eNpbsNa3UeMK UWJtJlvvIaG0mpTKaioCTly9QS044uwz4eyv1oIj3hFJhyUdVtvDWjYI/rAL95BLymLDPqA+LxHi P+rDr9aJnKqjblrNEmmkca5VjpvkXJOkzdqxQ/Ivra8i31OKq7MWb3c9vt46/EO1+EfrCKgZD9N+ ArPCfxZqcQ2pQIwFT7+DYmc+P5z/lv/5r/6f7Ni9hec2P8l99/9aC1ap4Mhm8cXe2rOb3btf4zUZ i7dJ27zyyuu89ea77HnrPXa9vodXXt6tpa++spunHnuMd4XDvP3+m/zy93/BA5seIjIrWuTaSPfV QSlLI9Z+D6ZeqeOIF9+YT2yFQ1sT0y1prfr0Ruru6nPKOSU/H8GRJpqnuuhYGKB3bZiOxR6aploJ jAREtk48ajtusa8+yS842kWn+LntS7OY2htJMZSRbCikpsGKf6AOb4ebpl4vNncx4Ze+5Uu1de97 z/PtO8+xd9djfPjO83zw0ct888MnpOdk0jYwRN/MHM2jA3TMD9A4HRQ9MeAaKMTUkSI6IjZNbIqh Pgl9Q4roSproShrVTelU1mdqQbkSXzyFwo2LPGepajgn186gazqHrjEMU4PYxcYiHI1mHE1+Kjwu rhQWcDZV+ntNGb94cN9hHj1w4D8bHPlvD7r55wdtApOGf3bYItfsG4GR/18FR/bL+9TMEclfBUf+ 5XETv4mp5aXKMfaqNUWcS3ziXGSva+Mzmvft87xrW+RNwwSvVAz8cXaICnyoAIkKfiio459mlaiZ JCo4ooIl6vwH6vMa37JgkU98C3zhm+Nr7yTfeUc44O3hqLeF014/5z1mwlxFXPGkEe+NJt59hkT3 YRkYj1LYJANySwIlzUmUh1Ipa00Wch9Jiv2sDJjnyau/SH7DGXLqj5Dm/44E116irLsJN+zgon4L l/RbCTNsl98vE2V5iyTXZ9qnNerzm3TvSVKcZ0hxnCfVcUkQTrorkgy3DDbeKHJ8MTL4RpEeCJN7 L8n5C6Q51S4yp0mxnSDFepwUy1FSLYdJtx0h036EHOdRSgNnMYauSCcQI9QVS4b/LJdN+7lU/QMJ zpMUtsZR1pFKXmM8sZbzXCiXPDwxWlCkZb1OUhOJtlgZXI5xuegMxcY4qqzJ1DgyKdQnEp97gejs c+SZkrC0VsgAbsM3akTfkavNfClsjNKCIwVi/NL9R8n07Je6fUuq6zsZiH6Ud6nPjvaR7JEy+05r O/tUiqH1desYX+lk+foU69cXWZgeZzDoYdatZ8FZxby7mnlXFXOCeVe1dk5h0aNjwV2jnZuT3z9B 3T/jMTBk19NjMbLQrT4XkEFo7Qazc/OYnCaSCmLJromlwpUkHbyAznET/WMuBoe8TE+2s3Z1TBy9 BW4zz921ERbb3AwZCpgxFrHqqGDeUsS0pYBJRxGTzjJBJVNuA7MuC/N2C3MOI9M+qZe7immXgQmr gRmHk3GrixGnj9XBUa4trYljKf6oDIrjU1OMDg6wMj7Jnel5UFuzTY5wtcnLmKmMMX2xvLNc26Fh xV6tpYvye8ZcLtfl3R4LQy4zHeLMtnuc3JZB9Y4MtNcXFhlwuRm3OZg1mLhqNnPNYuC608CivULk Vc6sp1LkVcmcR8lRZG0TWGuYswukTsNy3CsyuzU/xXUhzutCENdvXWP9hqRr4vjOjdFuqaS7Kodx cVJWLIWsW8tYMIicTJKnPD/rkDaRtpl2VjBtLWfOVM6qRc+axcy8lGvB6WHCG6TDF+TGDXE41CJ9 IpvhiQXcdTJ4hdoYmJpkbn1Jc7xv3lFY4c7yJGtCfNXaKpNClGcriliuKmexOJPAvnfxfvMarq9f w/rlqxg/f4Waz1+l+vPdVHyxh+rvP8J55gB9mYnMigwnzHqG9CJXrxv6RWeWF4XULWwEsRavwsot ISl3hKTcYeXqLSZX1pi5dp0VcZquqb/+LC1zY2CUBV8Do3odk5Zi0Y98aX9J3aIvoitTToVSaa9K 5oMG5gSzPtEVr17O65gQOU3YqhgRDNmkTE0+bi7McmNFrUMhVEQcsBvXbjLW1c5wrZNReW7MXs6k yHvGWs20zSzHomcWD1NGt7S5S+TrZMHoYNFkY8Ek+mk2MSM6oBYbHTFW0iVtMdLsF9KzxC0hX+o7 /97JTrJKIsktPYtObIKvMYe2vkoGJ8xMiHM/veBjeaWBleUWJkf9dIVsDHUHuDo/zJ21OdamR+mp 99ATdDLV18r1xREh4iqwNsftyS4G7ZVMGstYNIhO60pZMRSxZCwQvZM+Jk71pMhsutbEVK2DGa9N 9MfKnFn6ldHCtOjwuM1Cm1lkPNAuZV5h5cYi89fmGJweQC9yMNlqmJ4b4bra5eWa0NHr09yZ6WFV +vG0u5JZm7SHTfTFXsKCQ3TVpfRfJ31Bx5RLz7joflt5Duv9rUKSl8SJXZU2lvYWQrt0Q017FjK4 tM5kY7v0/YCUz8WMTfRY7M6Mq0zyqWLSLjK2SHmtVmYlXRBdX1D2yKSXfiHvEX2bknqMW0x01lSx NjDAnZUV7ooDrj41WBbHe/HqDW6L4z1eG2Kg1MhUqY41vZl1acMlk9g6sQGz0q9mpO/OeJXdk2Ox RbOiE+veKrFVpWInSpjUlTBurKFHr+fayJjUSWyDOOXLN9eZvTrP6tUZhlsDYjNrmNBJ+XWSr00v umvU+tasSyf2t2bDHksfnneUS1uVSVuUSh0rpK560Vkjg1YTo07Rv/oG1uZmtFkFt0WnbqyI/FdV oGdM5G9ktEr6hbT/jOjenFlkL3WZMYv+WkQuIiOln4sio+VqaR+d3OsoYSJQxrAnj0FnFsO+fCY9 hZquLIgtXhQbuWisENlKGe0mGRNE10VnFkXGC3J+3lzGnK1UUKTdv2wq5KqxmKtS13Wj9HmD1Mtu ZMxlokts4/z0INduzrMk48D11VH6fCbaKvOkbFUsKfvrrGFJjTuiNzOSTsnvabvoj8hgzmJlSdpb yX3OlCX9uZB+GQNWZqdEHndZFPK0KLZtXY5v37rK3ZvLMh60MyE2fMZjp1+nZ9hio8csujTQxs11 ee7GLCvXpkUnZsQuXpWxbJHppgaGpT9PG+1av14yGgRSf1MFs6q+Vr3U18qCzcai6NmS6OeyTe6R 84uCaX05o5VF9FQWM1vn5e7yxqyxG1eXmZSxx+2yopdrLpuO5joPQ/3tLEr7Xb+6wI1by9InVODr moyRarNxKZMc35RjNbtj5eYCk4ujjC0Mi45trKalsCzPTa7K+L7YS9d0K92zjQxebWJgPUjXspXm mXI8Q5mYOq+Q6/2Ky5XbuVTyHFE1L5Jqe5tk87skGN4Tv+cL8r0HKKlVu6lcxt4jfsRQnjj+JdSN lQuqaBjT0T7jYPRGA5N3G2hbVDsLhkseXxKje4dk5wdk1apgyDuk175Fev0eMhreJqNxD2l1b5ER fIvMwB6yAu+QHXxPQ27tB0L892rIr/+M/LrPxC/8hAzvx6R79pLh+Vg7zvR+SobzK3LFn6xuvSJE LYuG6QpC82apo0XKacDZU429sxp3rwFPn16OKzCFhGiGCrB2iIPfWylExSgkxSRks0qIZwGW3o2Z JLaBFCrbwsgNHpYy7COv7mttfZAcqU9+40cUtXwmvuvXFNV/S37tV2T5PybF9z6J/ndIqNtDYrPU v/19Ujo+kOP3SGgU1H9Act3HJAc/EV94LymuL8S3/J5E3Vcisx/EjztOvP2E+LknSQ1Gkd2cSpr4 b5mNGeS2ZInflyXvzaBICE1ZKIvCunziazK5mBvHybRLnM+5TGxlEkmGFOLE94osu0RY0Wkiys8S oz8v/nCE+L0xUpdYqZOkapa08zz5jnNkWU+TajpGilH5u6cpCkRQ1ZKEoTOLmlA2pQ3ZZDpTia2J l3xjCS9N4FJZAufLY7lQLaiM5mTxBU4UnOJ82XlizVHSrulUdZZR1lxAkjmOOF0slwoucaU0moTq FL489S0ffvcppeLDTC7Ps3bnJnNrKyxcXePandtaDESt0aP+TqStmyP/VHpbxuj1lTusLt9EW1vn XoBE4adPZ34Kgqh/Kr1x4wbXrl3TZpWoIIlKr62Lf3hN9THVLVdoCfrJSUzg8qlTxJw9S8SJE3z0 xhu8+PxzfPX5J5w7d4o339nNf/zNX/DL+/+KZ7c+y65XX+PLvZ+y7+vv+OT9D3ll54u88Pxmdu7Y KaT8FXbt2sVHH+/lVUkff+ZpHn36SV54cSefffMVYQkRZFQmkyKyiy26QFKlcB53NEXSRuUNsRiE S1S3pEg7pFIh7V/VUoyuTY+lW8j4cAOB8Xoh5y78QwZsos81KpDSlIpB+JRBnqlpSkPfmI05VIm1 1Yy9zYejtUVbXyQyvZjjV9I4FpXK8Rj1V/8iKsWXUJ+BaGucDNuFVJuFf2wERzzDNdpMEs+Q+Y/B EY/A0W/FMWjDOeTAM+omOBWgcb6R0HI7bSsd1M80E5howDUUkD4WwDkQoKrZRLo1X3SuEJ+8LzjS iH+4Tq5L+YbcOEdd2Edt2Ees+Ke9GNUGDz3ik9welrIX8s//H/+Mza88y+/+8Cu2bNvEY48/xI6d W9i+Ywu733iVd955k08//Zi9ez/ioYce5qmnNmmBkXfe/oBXX3lDw8sv7eKVF1/jpe07eevNN/jD I3/g+R2beWrHszzz2haCQ82Elrq1WSxetf6JCoxMBghO+vCMqJkzIhuRUa3aIn3Uo62r4u53iuzU +ksttC/00rM6wuD1CUmHCM11is1s0AIpah0ZJUO3cCHfUBtdKwu0LcxQVushpjxP+mExplaXlEHa t0/e2W4npzCK7755nQ/efJpvP9jM9+89z6dvPskXH7/IB3tf5ceDYodKSwn1DtM7tUDH9BRdC6O0 zIaonXBKecswtWeha0yhujaZal8alR459qdS6Uum2JFInjGGjOpI0qoukl5zmizjMcqF81bVn6Km /iz6hnD09YmY6vOxNRmxt3ip8DuILsknLDuZPPGpf/HQviNacOThg0f+juCIn3+idqU54OK/O2AV GDX800Nm/tFhG//giFPDnwx8/K/Cvc9qDgp+lPz2mflv9hv45z9W8y+PGfl1VIAdZUN84FjiXcsM 7xkneVuwEegYY5dOzQoZ1YIdKvChzqvPaVSqZpGocwpv6BXGtMCICqQoqN/q05qP/Ct8FFgTLPNp YI6vfRP84B3goKeNE+4gZ50WLorjGOFMJ8opnd95jgTXUY28p7i+J8V5jGTbBRLN4aTao8hwxZFk uUKcIYxk62XyAklUyABg7M2TTpKHdTiT6q4Y8htOk+HfT5z9UyKNe4i2vk+C8xNSvd9o57Nrj8sA e0YGq7OkuU6R5jxDqrw7zXVJW7cj2ydOQTBG7hHjXRshBvwSmb4Lcu2M3HuKFNtxki2HSbUcJMNx lGwpc7r1IOmW/ZTXnZXBNInGmVzq5gowDaaT5D7DpeofibGeIL8pjuJQCqmeSK4YzhBrUVv+ZuAY NxGY82Do08m7Mkm0JJJpjqfEGE+lJYlKWzoFungtOHI54xSpZZdFgQu04Ii1u4xSGSDVpz8FDZcp bosmt+kSKd4jIsv9mjyT3ALPfpLFmUnxHhRZHCbNc4x052lyXGFU1KcRHDAxvNrBwp1JVu7OsXpj Uoj3KLfWJ7h7YwZuqVkWqzLyCG4IbgpZVVN8b1+/h2sCOXdLrYOxIiPOkoxUgjtyTi0UJ4R7fGwK m9tNRnE2ifmxZIrRL7BEY5XBPTRYQ9+oUwuOTE6EmFseY06cvAVx9q7e+4vYnTs3JKtr3Lkl71VQ o+BtIcw3BOpj7XsDpHiLcl39dWGZ67cVrgqubax2LoPislxbkkFV/T2iT4yOPuAiTcpUbiyldzDE upC526oO2nsUG5ZULQ4oA+ZGqs6p90omKrry03fa6v3yU/1RQg3a6wLhVYoHSfkE8rh24qqcEHKP +oTn2r281V8q1LtUfaR8qAXHpM7clQH65qJkLU685gZfZ2R5kraJHoaXJli4pf7ityxX1PyOhXsQ MiqO/N31Ve6qrYTXJR/1HpUK2ZPGhWXBmiqL3K7Gf/mpynhDXr0qEH7IwuA0vkozKZFxxF4Rh6mo FJPPh7+rk5bxESauX2Xu1jpr8vAtVTkhYcLCJe8pEa6awSDH16Q811Qq0hZiy7WNT7c0WcrrNagq i/rcuHqXGyK0m3Lpp78C3bx+l5WVa8wtrDI8OUt9Rw8VQoSTi8V2ZGSQXVWFv7WVyTn1F1WVkTTC uqRqi9Sb6u/ESo7yW3BXynpHLc6mfasv/5QnpaBepBwl5WWp55Uuia6ov8qKFolTdk2IvxDxtXWm RTDL6jt8ubZ+d0FyFTlrEJlLW9y5viq4o3a4/ZtXq1Tlrd5zV8ok5EoKeA/LcsuC5Lco/83Ts9iP scVBuj6ThPwz5JScosp8BU9DJm29ZQxNmphecrO04mdxMcjKciOzU7X0d9sZ6VXBkUHurM1wdXaE jloHzUIquzsDTC/0s3prWvR/lut35jferT6j09pD2kXhxpKIQ+nSiqq1qIYiWqq/SXnVltqrkq6o VOoo99+Rkqu+OSv/H7g5i2u0RexJJYmVWaRVZ8lAaaRjUvry7UkWb00JSZuQvJV+LnFHrRMj57gx LWZkUqC+L1czkxalO8xL801K/qqcS1LeWfomO/G3+Ql2qb9IjzMpDrJSW5Gq/E+USK0iqclWynVL dOH6jJBeqaPquxpEqW7IE2qBVXVeQbWDRjDlmuCO4KrUdWZtlsHZCUZX5Fjack2aTfVnrY+o2zXI CaVn1wUq759s4R2lvFIOJbONDzgEIjPppdIptWt3hACv3VhjRsowIfZy/M6qaNCq3LUmZVD3ClS5 VCdQuqNB3ndD9Erep/qzCuD80eYpqPL9DOqUKuKi6PPctZssC25KPbR/qh5Lkr/0K1HujfooEfxM XzX9leM7y0IY1JoVcmJSZDpybVTMxqzIWPq3tDk3lO5IBmrWndpGS3Ulee+y6Mq1ZTm/LBmvSCo2 7q5GRu5BGUllj9R1ITFa4HP9trTZxgKySmrT0qZTIrNFscM3lL3Q7Jfcp+znNcnjXn1Ujqrbamtm qHqo+miYk/sG5OKEXJT2kIIpkz63cI3+4RkGhkeZnBoVEiVjnOjMhjFUdZDMxJbclna5Ib1yXbAg /WZUnNh+cWonr45Ja6p2UgKTF6q8tX50z95dF1unxsnrK6Jiqo/JsbJ5Kr2u+tk9SP4b71RQ+a1L la4yNjeEzW+msCST0uJMrMYyGoJ2+nuamJ0eYG11SsQptkf11burUmIZIwQ3RYfWZdxdvjErBHKK 8YUhxhYGmL8xxerdeZHjHOOro3TPdtAqhKRhzE3DlEUISo2Q/VSKmk+SHvyGWMcHnKt+gQu6R4h2 PECc+wESvY+SEniK1MBzpPq3ih+xnWT3SyS6XiXRsYs4625iTW8SZ3mHVPfH5AV/oLI5Eku78lP0 9K57Gb7rp3mxAn2nmuV6RPygr4Tsf0CsfY/4f28S732T5No9pNTvIal2N0n+PaT7PxK/7WMNmYFP NGTXqiDE52QFP5Pfn8q1T0j37ZX8BG7x9eT9ae7PSHf8SLE/TEhJvpAAoxAMu5ASJy0zdvyDeu3z BF1jAebWUqxtQhDbKrCEyrUFL909asH7SiGSpTj7dfhHjRoJtPXloWsX37P5MkX1p8XvOiC+4o9S n2+02SL5jZ9R0PwJhU0fiz/2Mfm1eyls/FR8sr2kN75LUsNbJLfsIbP7A9K7xDdt2E2M7zUiLTuJ rNlBVJXItPp10nVvk175Prm6LzDUnsLYeInyWrVbRCLVvTnkh9JJrUsioymT3FA2hUJsCkNpFLUk UtISR2UokfLWJHKFSCdbL4rfLL6u/TzFDdHUdCSi74pH1xFFTVsE+o5LGDovYOg6h7H7rOA0pu4T QjhP4ek7IwT1tMjrDIGhs9KW5wmOXaRuIlJkEomt+xKmzghqWiOpFP+ztDZWZB4vBD6RfH8ymd4U 8bVTyPAlkOyKEl0JI8UdTo7a6ED94bNNytwg97liidWFEVF6jvCSi0SVXyFVL75yVRrnki4SnR2L N+QX321N+shd0fNboudqLZ2NIIn6p3yF1SUZl1eVMbh37mdBERUE+TlUEGRVxjIVGFG/1T91rwqM XL9+Tdww6d+S/40VsQHzs9KXpZ+Kb3Z7fp7+piZc4ntYS8voqKul1uXk0oUzQsK38vgzj7H5xS28 +fYbfPHp53z+4V4+++AjbQea3a++xs4XtvPyiy+xZ88ePvzwQ20b398/+AD3/eFBtuzczitv7OLH wwdIK0ojuSyaxHKRWVUY2eYIkW00lY0xVLZcoaIpkrImkXnjFUoahCu0Ch/qFv0VX9426JBU0GfG 1mtCF6qgpC6PsoYCauS4qqWS0royyUuHpdODUWRr7wrh6e+nyBXgXFoeh6+kciAikQPhMVzOzUfX 4JX2bxLi7tVmN6jgyB9njqhUzRwZ3pg5onaOcUkZHANmHENqNxaLtqWtd8yFb9yLf8JPYKJW0no8 I7WYu9T9ddRPtYsuOUnU5ZJmVgHKOnwjjXJN7un1YFPrk8zUUbfYhG86iLFH7VrjlT4dwtvtJyw5 gl899BsefOwPPLv5GZ59/ileeXUHL728jSefeoTnnn+aN954jXfeeYtXX31F2uAdduzYybvvfMjr r72prTnyxu53tADJa6+8yZuv7eGlna/w0MOPaIGrXz38Ox7buYm6kRbmxE9qmA1hH3JhUQuqCn/x jTlwSX1dA0oWwuvGrNo6Imo3Hc+g2J1hvxYEaZ5uIzTXrc0eCc320jjZRnCkHu+gX1uc1jPgxD2g 1iLpELs1S+3EEGmmSs5kxIts8jG3qTWS6rTgiLfZTHzKGT7Zu42P9mziq3ef5fM3nuSzt57is70v 8PZ72zhx5iBGu5X2gREG5hYZWl6ifXaI1rkQdeNunH0VogPZ1NSnUu5NotiSQJ4+lpxq4drVYq8r Y8kuiyG9+DJppRfJrD5Pnvk0NbViNxovYGq5hFF0UVcvtqUuF3ODDluzi0KnkYj8dM6ny7OGQn7x yMHjPH7o7/us5v8/giNqbZH3LLO8Z5riHcEes1pTZJI3jFO8bZ7WFmP9CWq2yE/rjahgiII6/ilY snFOzTAZ0xZofc+7xvu1N/gguM7HgUW+8k3yo3eAI+5WTru8XHToibAXEm1PlgHyshjNsyQ5j5Li 3AiOJDsPkWg7SYLlDCl29VmL3GMKJ7bmEklCFrI9yVS0FOAdt9KyEqB+zoGhO1+b8ZFsOyvPHhVj fEAGzP0ycB4iK3CUzOAxSY+T6T8uxvqYvEe975i867iGVJc4B+7TYtDPyfVzpPnPk+Y9S7oKjLhP kSr3pNiPkmo9RIp1P2m2g6TbD5Ji+oFU83eU1Z6WTpBIy3weoTUZYKeLxHk4zamir4nUH5VBM5Gy 9gypZwSROimjPUoG+XQsYlRqF4K4JtwysJXKO9JIM8ZTbIjVgiNVtnTya+KJzT5HWMox4vIvUOrJ lEHfiL6tkHxfHKmOizIIXaKgJZKcxoskeY4T5zhMnFNBZOk6TJL7sDg0h8R5UMGRo2R4Tsm71EyY 02Q51BoqiVTUSwdpKqI8mCvGOJ5sUyIZhkTSa5JJrkgmsSyF+OJUEorTSSrLEuOdrSGlPIuUygxt MEsT5FRKJ9OlU1mdSXl1ATmF2UTGx3Ay/BwX4i4Qn3+ZzKpICs2RWBtSae4rp3vQSG+/kDwxhlNz g+LIzTKwNEfXwrQYkDEaxgfFaWmTjldLldNJXnkFqVm5JKdmkJ6eRaogLimNGEFclpSrpIS40iKi BJFlhYRXlBBRVc6VmjKiq0qILJIyZSdxISGM8zGnSMgOp9ychsmThzNQQXtXPW3tjTQ1BwnWeXF7 HJgtMtDoa7T99isqKqgol1RDNZVlVVSVyTVBWbme4kojxTorZUY7FRantKXAaKNKZ6aq2kBlhdxb UUW1mrJYXUWJvpoiUzV5FkntNeg9FvROA3qHDoNAZ5cBTV9AZqG0Q1Y06YUJlJsKxJHW4W40E2hz Utvlwt0sz/lrqPEaqXbLsd2M0WTCajDhkPI49TYcAkOFAWO1BaPBKddd6AwOKistlJTqKJDBMP5K GAmXz5OeGE2htF9ReRGZJYWklpaQWSNldNgp87ll0PTjaG+gdkAM/ngPvbP9DIuDPzsnpHhu5h5m WZxfYH5hUbDE7PwyI2PTjE3NMbmwwuTiVYamFmjpHcJdH8LoDlBhspAjzkdMdiYXUxLFwCYSlptO dFGO6GA+KcV50mbpMjAkkpmVQVVlBR7Ri/raIHUNDSKTemx1MoD6PFQ7bZRbLZRZzJSZrdLOdgpq jAIzBSKDgmor+ZLmV9k05NaYKHaYKXUZKZFnssqqSc2WeueXUmWWgb7Ri7PVjLvDJIOyDIbt4pA0 iCw9Now2cTasAXRWN9VWaW+rmQqz6IS5nBJTIYWmbAqM6RSYM8g1ppEvUPvWF1lzyahOIzw9jBNX DpBScJr8irMihwhp40QaO/LoHa1met7G4rKXmVk3y8v1Itt6RgZcjPT5WZ3r5ebKJFdl4Btu9NBb KwNig43mFpFLp5fa3iCN/U00D7TSEGoSOcmA7AtgtnukfHbp7xaSrCaxu0ZxqmvEQakkz1BBqU5I jeiouboak64anbGaMms1udYKsYOlxIkeXixJ5lRmFBF5CWQb8ql0FuMLWeieaGJACFnvdDsd4y3U 9QY0WVW5RZ/l2UJTsaBE6i8OnF36gbVS7II4bp4KQQmFxlzSi5JIyowjuzATg0VPsKleBvoeuscG 6ZseoXdqkPbBdurbA/jqbbgCJiwyxhgdouMCg02PXqCzSb8QVNmk3wm0VPpVjbNaQ7mlVPQgW/qW 2LF8IRyVUmevj9q2Npq6u6hvCxEQ3fIGA1hED/Q6HTU10v+rpB6VRWRX5YutzCdNkK3qZJJ6GMsx GatwmWrwmvV4pBwut5HcihySy9PJtBYJmZD+3mDFLg6Ft9FNsF4c0KBP2l3e4/OLXnkxqO0QBSr9 CTq7Q/TLJjpiosJootJsFr2zyjUnNWorQoOB7NJS8krKpc3EOfU1UBdsIehuIOASeBoJeJvw+5rF vjVhsddSY3ZTprNjsIrjWtfN0KIKD0Df2hwT16a5fW2W8TorNUf2UfXRR7g+/wr3t/uoj4ph3O/l 6rrauegGS9fXWV27JrZ8kfquDiqcUh6TUWyhFaPFjt1gx11twyt9zy2wGazoRKZldov0PQulDhuV dlUOJ3aLW2TnIWgWp9oalH4exOT0i47JmClyKHY4RW/EfpkcGPVubHqRpbkUuy0Xp60Yr+iM3yQO eKWDmpxqsuOzyEvLoKI0F6uthNoGIc9tHtpbhcAHvHjFtjn80p/r9JQ5imU8EzKaF0t6fjwloh9m d7XYAAse6VeeVrfouaBFytjgwC3POcQptNh0Uk8dZqtBjgV2A1aHEau6JnbFKPqps4juWaRtROdN on8GWwVFohcJqZdJzxQSJGOs1VhCfcBKb1cD05M9rCyPaQH89euzrN+Y4eqteQ1rt+ZE5tPMro0x taQCI72MLvYwsTLA2Moggws9dCmnfLpJxtM6OlaCNC2aMA0mk9V4mBj3+4Q7XiLMuZmLrieI9P2B 2OD9xAXvI9Z/P9He+4lyP8gV1x+47HiEaPfTJPi2Eu/dRoxzO5et24gwvaB94hyvPpdx7ifLHkGR LxnPUAX9N/303/bgnyqkPCTjv+8oCc5vxD/5gji1iH7wUzKbvyAr9DmZrZ+RVvsZKZ7PxYf7cgPe rzZw73eaHG9AXfuCNJ8696U885n4k58LOb+Ap7ea9pkgPYsNhKZ8NAhBCwiR8XTrcXRU4+oUUtdj wi8k0ttjlN/SP7sN2qc2ngE91q5SDO0FWHuKhGQWaNsR54ufVdp4ieLGM2R59pHt+4GcwHfk1n1D Xt2X5Dd8QWHz5+Q1fiQ+5x4S3a8SaXuB86ZNnDY/xVn7MyLf54jwbiHWt0PK+7L4lK+IH7VdxvXN 0u7bKM7bJXb2U9zu/ZjE1zQ4jqAPXqS6IVoIcSKlbZlaQCS7WcaPUAZFbSkUtcRS0hgphDcMfSgc S08U9uEEzEOx6HsiqGg7Q2nTcfGbj6PrOIWt/yye0Qu4h8/gHjqJe/C4kLNjQuZOCFE7Su3gYYJ9 Bwj2S98ePEDT2FFaJ0/SOH6K4NAxke1R7B3HsLafwtx6DkPzJfRC1A1C1A1NyVQ3pwiJT6ZSylbT nkJ1Z5JASHxHjLR/NBXtMdR0qXPJ2mKPmd4rJJjDSDRf1tZMqRA/1NhWTaY5lUvi+55NPUViaSzO kI3JtXHt87E73OXqzXUWFudZWVnV/gh35+Yd1peusTy/wrX1a9q6JMvLyywsLDAzM8PU1BQTExOM j49r65CoAIkKiqhgydWrV7XfKkBya/0qN+U57a9bcm19coreYC0NRgttNid9viBTbZ1MtHdos0me euhBnnz0D+zcsZVXX3+RvR+9z5effs57b+7h/bfe1oIju155VZs58qqke/fu5c033+SxJx7nwUce 4YUXd7Dr7be0BVnPhl0koySduMJwUmsihGTGU6U+dQgJ+WyLo0r8/IqWi9piwWphzIpQDNXtIvOO LMpbs8gNii/uEj/dnkmKu5CMQBmFTUZMQw0EhZD7ZgeEb/TTvLpE49IinokpgrNLBGdWyHTX8UNc Ol9diuNwVCpHrsQTVVAobas+CWkW/VBbB6uFQ8X3+XuCI26BZ0RtXat2YDHjGjFrQRLn0MZMErVr S2CiXu6rw9jhxjPcJNxpAHNnkGRDgaAIfbv4loPyzvEQHvEd/LNtNKx00bDUjl/7BKeWwEgLU7ek Hv2dZBYV8cu/vo8nHt/Mpme28OijD/PMpse5/4Ff88STj/DgQ7/XZo+89KKaubOx6Or99z/Els3b tQVZn39um7Tfq1q6dctOXt35Ou+/s5et217kX/6r/zePbt4kvkkVczLCtS50o7b2tfQL9+w1Sl+T uqstfEUO7iE9AZHPxmwavfQtoyYzNYMkMCL+6VgT9eOt1I+1UTvSin+wEe/AxuKsvsGA9olNYKxR ZN1J49Q4rv4uUo2VXMhJJqEmD32zQwuONAiswSouib/4wXvP8+Fbm/jynWf56s1n+PaD5/ls72b2 fraDqLiz1LYE6JsYo1/88b7FadrVWmpT4gOMWXH0lWJqyxZfPk0LjhSY48ipihauEUFu4RXyimLJ KY4luyiG3PIo4aZRlDsiMdRfxtwchiUUgVl9stWYjLEhH1uLEYeMp4VOPZdyUziWcIno4iR+8dD+ Izx28O/7rOa/bnDkr6MCvFgxyifeq+xV640IPhaonWb2upf5yL2qrRuidqZRs0AU1LEKkvz0KY0K iqhgiQqa/BQ80XaukeMP1bol/hu8E7zLu8FbfOxf5SvfLD96BjjmbuWc00u4kL8r1jzirIkk2iJI sZ0lxXGUVBlQU53fC3lX64P8KAPHj2T4j5IdPKMFLxKtarZHmBZt1ncX4hiWjjkhpG9YHN42IfS+ GBIt58XInpb81DOnSVcLpPrOkOk/eS8wclTyP6wFT5KdB2Qg3UeiXeFHkhz7SXEeFoNyjGTPSVLk nanOE3LuuFa+FPshUm0HteBIqiDLeYh02z7SrT9Q7D+GpTMc50CM9k1qdU8KsdaTnCn5gWjzKQpb UqjozCG7NknqHUGMkJ4MXxpW6VQdNzppu9aBvleIiTmZ2LIICnQygJgTxWnPElKVTJKacph5msSi cEo9Wdg6a6hoEEfeHkms8ZSU8QzZ9WFkNVwgQep82X6SKPspYmyniHUcF0fkqNTviBZ4SlFwHCLZ foQk+zE5f1LOnxN5q9ky6tOicNItR0nWHSS69Echpd9yOuVrjsd/zeFoQdR3HI89wIk4QfxBTiUd 4EzKPhnA9nEu7Ucupu0nLPkQ52OPcCH2NOfjLnI6+iJnYy4SlSmOX0UsuYbLlErZHTKItg2W0TNq oHfIythonQxiHYxPdtE5GKKuW5z0nlpxUALUhFyU+PTk6AtJyIgj7NIpLp0+QszFU0SeP8LpE1LO M1LeK5eITEzlbHwaR2KT+CEmnq/jYvkmPoZ9ifEcjLnMj2ePcyHyHHFx50mMlYE3/gg5uacxO4SI NpcSaqqkpa6CWq842UJoK8oSyMoMJz72DFGRx4m9coq4KydJiBRdizhJWrjoWthJMi6dJD3iDBnx YWSkXiErJ55sMQwZJSmkFaeQmptImhC99NQoMpOjyEoWeaRFkpR9mdiCSC4XCfKjuJISQ1JKEqkp CSQniOMQdYG0qPMUpkRSLiQ0P1EGR3HY9RWpQtCyqDblC+ETomXII60sifjCSOJzLpGULO0ae5aM K2fJiTxPflQYebGRZMdFkJkQQXqSOKqJ8jteDGH0JfJEJqkxpwlLPy5k9wjnc05zpfAy8SXiwAj5 q/HYtdkaBiEmFUYzBWVlZORmkZgu70yLFcSQkB5LTFIU0cnRREsalXiFKwmXiY6PFEMdQZS8Kyo+ XMOVuDCBGE9Jo+PCiU2IJEYQLuUMl2ciMmKIzE8krDCBiwVxnM+OkrJdISk3icycFApy0ykuzKW0 tIjiihLyKkspqCnB5lOBoSqKqvLIUmRXjHRKtpDsDClnaoJApTLYpKWRKEhKz5RrmSRnZJGQmUVY SiKRqWlyPZe05AJyEgrJS8qnOCOPsiIhSC5xmGuLsNYXYPQXUG7MI78gm+zUPDISVdBOnJu0BGJF JtFCdi6nXZT8zhCWekJwlAhBWOIBLsT8SHjMQWLjxc6kXBCdEb1JlzTvFHnlp6kyi00Rm9HclUfv SAVjU0amZm2MT1hYWgqwutSkLWI8NuBneaaLmytj3JoZZL7Ow0LAyWjATpNLCLmQL4ffLITbjtEl JKGuSchyMwajX8izjZjsGs5mVHAoo4wDGQWcSE/mgrRlVLLoYUIcmbFx5MbGkxOXIHqTQHTsZcKl XSOz40VfkwnPiuWS6HJ8VhLlVQW4rMU0+YUUdTqZHGtmcqqDHnF0Ak0OTG4DeRUFpOanE5+ZRFSK 6Iu0SVxastYusalxXE6Xtk+9JG0TSWFOItW5mdRkpGPKEcJbUUnQbqWpLkBbRwutnULyg3ZM+mIq C9MpEyciPy2a7JQrZKRESR+6QrIqm+h6TJLooCBafl9JCuey2KYoQWKK2GPpV9lZMeRkXiE7+Tyl WRFCUtJxuUtxBCox+sqotgtJMoq+ladRVJhIXk40aemXiEs5I+17igsZJzmbeZYo6e+JxXmkZmeS Jf24MCGeivhYqpPjqU6PJ1N0PiHhIsk5MWSUCskRp6dEJ+WvKaW6upQqkWFpRTaFJWlkF4j9yE4k XeSQIXqflZ9Chhyni+zTs6VthEhnqTJnKVwmRyFb1SOOrPQ4suV9eZnJlOVloisuxFxehk1kaCkv p6aokBLpv7kZyaJ7caRIn01MjBa5ZdMY7BByoWad3OTWnSUW+mpxRh4lY+ujOJ9/nNBTj1P/u/vw PPAAhY/eT+z2xyi69B3jQ27hE5PCK1ZYvDqDq9lNXH4SF5MjicuKk7JLv81KpTw9hSpp88q0JEoz hXiKrczMjyetMF7sZgKFooNlKTKWpqSjT8nCmJZDTVYe5bnS1/JzSS/MlvEwg/iCFLEHYp+y1TMJ FAsyc6OIz4+QvnxF7GwSJQniVCYK2RXUxOeilz5uKlXBhxwhoYXSF8pwuyqwGcrQlxdTVJwlfTBR 0510sU35YosqpC/XiPyri6TcFelUia3VuSsw1xqwBA3o7OUUl2WTkyFjRbI4lMniZKaI/NMSpR2S ycpIIVPqnZmdKvVLFyKcLPIWeYidyJE2yhBbmSE2skBsf4XYLEN1Pi5bJc31Dgb7mpmb6Zf2mOD6 zVnWr89w9fo0a3K8dmtW2yFm8fokM6sjTC4NMDLfxfB8O6NL3Yws9dA330nHTAtts020L9bTvOgU 4pxLZv1xol0fCll/hYu+TZz1PcTF4P1crnuEKP8TXHE/TrjjES7ZHuWC5XEuWp7gkvUpLpqF5Juf I9KxnSj3K0S7XxO8TqxnN0mB98V3Ev/NdI4cV6wWXGhfcdKxLoRougpTfxalQpCz62Rcqj1GavAA aXX7SWv4gZT6b0gIfkFy4FsyggdJ9yscINUn1337JN1HivcH0gMHyKw9SJr/B/HVvhN8S1rge7Ib DlDQfBJDRzb1QrxC4510TnfTNdslpKCb7vk2Gkf8mBorKRLymGeRMaA0gjPir3xzbi/v79/F619u 45OTu7lSfoTS+njsA/m4RwoJTBbjnywQ31MIfssFqtovUtF2mtKWIxQ2qs9rviE78IX4dR+LH/UB 6XVviDy2E2Z/jvO2pzhnf5Iztsc5ZX6Y8+ZHiTA+yeXyJ4jOfVzszxPkpjwvNu5lXPl7MGW/Qcz5 Rzmy76+lP75KfVsMbeNFmNtSKG0UfW7NEJ8yjeJW+d0cS2lDGOV1Z4TEnsLedhZb93mqu85RpdB5 hqqO09QIjF1nsPdfwNZ7BmPoCKbWwxhbDgi5OYCj/TD+nhPUDZyhefA0jb1H8bX9iDf0PbVdB2ju PyEk9CT+juO4QgqSV8t5LA3hGIJR6P3x6HzJ1HjTqKlLRteaoM2yKW+OoCoUia7zMtWC8tZLlLeF UdMVTaXaLrQ1jvKQ2lExXeSaQUF9GoV1ctycS1ljDqW14n/V52NoFXtVV0JaeRzRmZcolf7X1tfE +o0VtOkid25xdWmZ1fkFVhaXWFlaYWV1VQt6XL9+Q5tB8sf1RgQqKKJmjty4eYM7987/9E/tlLM2 M0dPIIi9WHzAwmLazA6mGlpZaO1krrldftu5fPAIr296jm2PPcbubdvY8+rL7Nn9Gu+8sYs3X31d +5zmsw/38s7uN3ntpZd47eVXePMNOX7tNR5/4gktOPKyHL/xzh5tQdaDx4+SLvY4TWxMdL74AfoI ynwJ6FuE84TiqWkVGYbChO9I+3Yo/RNZCjktD0WJHOMpFH1N98q4bYrmUH44hwrjOFaaTJiphJyW IIaRAXRDQ5R09FLWNURx+yDl3ePUrt6m7fZditpHOJJXzf6kPI7GZXIsOpmYohIMzUFqR1u0z2rU bjX/2eDIsE0LFDhH9DhVOiSQ645B9amN2urWjdqxpm6qFb/4B/XTXTSKfatsdBAnfqZaX6MmVIt7 tJuGxWGaV0ZpXRujeW0Y33QntoEGebaXpqlBBpcXmVy7jt7q5+FHtvH0Ey/zzBPbefjhh/nNb3/J b3/3S57Z9BgvbHuOrS88z7PPPSPHW3nxxZf47W/v45mnn2fz89t48snnePSRp/jLv/g1v/rlb/n1 X/yeP/uf/wOffPqVjMHF/HjqON0zI9SPdtAkHKVhrhXnqBfrkA33hPhUk3Y8o0Z8o3oC4wYc/RU4 +6rwSN0Dow7qJgI0TTfRMtNGq9ij1pkebf2RxomOjWCJoHGyVbveMtdN88wwjVMT2LraSDdXE5af RkxFFuUBA+5uH652J6XCTY6d/oIP39/CVx9v50fBd+8+z/5Pt/HlZ8/zxXc7xac9R22ri5Y+4VM9 7TQMd1A30iTl8eIbkXL2iV3pyETflEaZJ164mYxDwkEzZfzMFS6SX5BAnvjfCoVl8ZQZxI9xXpE+ H6HNajO1qC19L6NrSERfnyO2tRqrvK/MZ+aKjKNn0q4QX5nKL+7bf5RH9u/n0X0H+N3+0/zbAzH8 j4dy+D8druYfH7ZpgYt/eNjLPzno5J8dsPHfHrAIzPzTQ1b+0WEn/+CwW+DiHxxS2/I6NPyDw/+F 6UEFyeuAnX+wz8Q/3W/Udqv5H48a+evLdbxUMcnHnmvsda7ysVMFR9S6I0va2iMfeRb4wDXP+45Z PnTOCdQ2vSpQorbyVYuyzvCuTW3vO6Nd+8i5wEdyv3Ys6V6PWm/kKh/6rvOR9zqfutf5yr3ED65J Drn6OOFq5JzLQpi7iChXMnGuCBK1NUCOkmY/LDhIquNHkpzfyflvN2Z/eNUsDyH3QubT3GdkAAoT hJOpLZgqjSjI8IRpn8gkWE8Rbzkp994LkEjeae7T9yAk1qNmiRwl0XGQJMcBEuz7SbDtk+fk2HaA RNtBEuU9CU4VUBA4jsm9CuqZw3LtsOR9WPJVZTkm75DflgOk2A6R6T5MuuuINtsk3S+EyHCaS5XH iLNepKAplYrOPErbcsgKJsq7Reka0rFJR2q70UDnrRacQngyZHCJqZJ61cRRbMuk0lsgg7g4geVC NAvFia+8QpEvA3NnMeWSZ7LU87Lue60euY0nBcdI8h4hynaMSNNRLpuPEiPHcfZjxKs6qM+X3JI6 D5HkUeuenCDZfUrO3YPnrBYUSrGKfPQ/SGf8hsjCr7iY87mQp885nfKZ4AvOp33NhfRvuCgIz/iG iKxvuZz7NdF53xGV84MQm/1EZ50kPu8i0RkXuCDk70KCyDM/jAKjdDBbAjpPAr7WHNqGqukeMdEj xnNkKsjccjczy0Pa9lkNYgT9fUGcvX6MbXZ0dQYqXeVkCzGJvnKSK+cPkxxxgvgLBwk/+iUx574n PTGc5Kx0rmRncS49jYPJCXwv+EEc8f3ikO8Xh3Rf1CXOyn0xQsLSssPJL4xAr4/F70mnrbGAvpZS +ppL6KoroNGThcuYQFWROMkZJ8hKOkxu0hHyEg9TkHBMcJji+GOUJRylPFHSxFMUJF2gICOS4vxY SkoTKalIFsMiZEpFYPOEtGUICRbCnCmDfHZBBFmlkaSUhZFUHiaD/xVyixKF4Chyc0WIzWVKsqMp z7lCaXoYRUnnKEu7hLlY5CdErd5TTlOwhrpADXZ7MVXVqeLcXyY/9wK5aafJjj9OTsxx8qNPUhhz mqK4s+TFqfOnhfRvID/+FMWxpyiJOSnk9zhhmSc4XXCWiPLLJJvSyXdJvgEZ6EJ+6nta8bXU422o E9LoQ+9UM2QqyRXCmyKENylXiEBJJhnFQgAKU4UEJ5IixCdJ6pCSGU2yEJZkkXtyRgRpGSJ/SVOE CCdIveLjThElZbgSf47IxItEJF/iUmo4YUL8ogokn4oc8oQEl8tgUWOuQWcSmPUYHGasdV6C3S3a dmX+Fjc2TzXlujxyi4VM5ikiGUNKRpS8WwiTkK8sVc7sJCErSeQIYcvNTSMvL528ggxyy/PILssj pyCfwoICygqEtBaVUSXksrIsF5uzHIeQf0dtFVZ/pQzMZVRUFFOYVyjtlUdaarK8J0EQQ6LUNz5D CLQMUtEi16iMI8TnSn/MFjuTcYj4NLE5qUdISRPblHpCyiiEoeAI2ZUnqHJGCLlMk4GtiN7xaoam TIxNWxmfcjC/UMvqcgtzU7WMD/pYmG7jljgPN2f6WKhzs1zrYrbJzZA4HD0yWPX2N9E32kfH0Aje 5j7Mvj5KLR2kVjRJH/dyNt/OiQILZwt14piVk5JXRFaeyC8ng/wsIfgZ8aLTQmIVUU9PkrolS5tK ewvpTshKI1FkWChys9kqaPTp6Kw3MtLlYWGqhWUhahMTjXR2e6lvcWB3Gak2VlNYWiZkv0DekyvI kjZJE2KbRJYQ5FTpl2kpF8lPj6IyJwlTfibeyjJaRN866/0MdrYwMdLDuDhQvV31NPhN0k+LsFRm SVuJjZGBvTj3MgXSb/JzosjOiZa2jhI9UIghIztWSGqc6IIQWHWcFSP9LYos0beqgihs1XF47OkE g3kEGoQgBXOwudMx25PEVsRQXSmOfsklivLPkZ0r40vOKZLzTpGYd17aNpLELJVnopQhhWqplzEn FWN2CoYcIQLSH8qEfJeXZkh/zcdoKsPu0ON1W6n12XDYyjDqc6ipTKesWPIQx0ShROxCeWkKRcpR KRDbInIql+sVYgvKi2JET6MpFftSnCv2okAISmkmhvJsdGVZmESf3fpy6p1Gau3yLlMlzpoSjOW5 VJVIOaS/VpWmUyPPGAtLWRieRX3Sc2d+BrWrznKdhcq3tlPz0F/T/+gfGPkPf87Yv/2PLD/6BKFn HiP9kb+k4OtXmOsxc/f6iBAMNedknWFxJqukXTLyxfEqED2SchXnJFKWHU9llkDsXEVuDCV50XIt ioLCaLGbiVTniaxEbmZpd1uByL4wD2txPuayAqlzlths6adFGWTnp4j8E0VHRUain0XpoqeF0qfL UsktTKNI9LMyN5+arAJq0oVopaRQlZWMQerqsOZRX19NR4eNjnY7LfUW6rwGTPpCqsTW6AU1RULU MmKpkL5sEnvm1hdQ566mrtZAsM6Ev8GEJ6jD4ayUNiukWmRdLuUpyYyhWPSqSOpXpII9otcFeTIO SL0KxPbkiW4UZifLuJIp7ZRLZV4a5fJbJ/UyVeZiNRXi90rZQi7R8VaWFweE5Kmg0ww3b6vthadQ i6krXLs1xdqNCVaujbF4dZiZ1T7GZBwdXelmZKWLoeUO+pZCdC3W07bopWXRgmdCyGf7GTIbviSp dg9R/q2EeR4h3PcwV3ybuOLezmXHC4RbnyPM+gwRtme44txEtPtZYr2bhfhvJdr5Apet24k0v8gV 6y4S3O+RVfe1+GRHyLBcoCyYglqzo1m9c9lPcM6Fd8aGU+yYebQK3XARVQPZVPWnU9mfTFl3DAVt 4WQ3npd8zpJdf/5vUHeOrNqz4j+dJc2rfLmTZIhPF28W+2lV639cFMIdi2Mkl6CQkY7JPqn/As1D XeQZSolIj+b7Uz+wZfdWHt7yBza9+jTb3trC1t1Cml5/dgOvbWLnni1se2cT2z98hvcPvcZ7+3ay 55stnIr7HFN9Kr4esXFtybh6U7Q15gyd4VS0nqKo+Sh5jYdID3xDjOcDIty7OG97kVOmbZw0vcAZ yzbOi6wuGraS7Nwlftz7YjOfIyrsfrLCH8OXsYsp/Xfc8pxmynAQQ8xuYg49ydEv7iP84ksYnBeF 2BRj7Moktz6KvOYY8lrUDoVhFDef03YgMYVO4uw6JST2AsGJcFxD53D2n8TdfwLf4HECg0fx9x/B 13tYcER8q2N4u4/hbD8qhEbSjjME+sKoG7hMoPsSztYTWBqOYGs6iqvttBCys9hbz2BpOout+aKk 4ZgbL2NqiMJYHyfySZLfKUKYkoTcSp9pFnKvtmhuFpsaiqS6PZJKIfMVrXJeyl1Yf4HChkva7Ad9 l/TLDukbddFk+yLluvT/7gL0HQWU1GdQGszA0FKCW+yLp8tMqS1PfMqz7Jc2vRh1gQpdBW1dHVy9 t1aI+neH29y4pbZ/v7YRDLm+ztrqCjfW1eeL9wIiKrlzh2tLS/S1t2HTGShNEX89Ko5aGfeHbR4W 62QMa2yXcbWVCV89I+4ghuQMdj2xiS0P/IF3dr7CO6++xluvvMqbku7ZtYsP9rzDx+99wOsvvcLm Zzax65VX+OKTT3n7rT1CxJ/k97//PU8+/RS73nqTHS+/xKYXNnPoxDGKq8rJKc2WcfUK2VWxlDqS qZZ+VN0QR5XIurIlnMo2kVn7RUpDFyhtFfm2yhjZJvJTOxe15IpMS4RblXPZqeOM+GbHdDouSpnj 2waJCY1xKTBAWGCQqNph0poncc7epv3qXcrr+jkam8v35+M4FZ/BibhE4koKMbX6tBkPvmE37kGT FgBQW/lqGDZuBEYGnXgHfIKg9Hk3jgED9qEaHEMqQLLxeY1zyI5r2CV66dW2wq0Xn6V5vpfWhUEh 6m3kuvREiS1MM1Vg7mqQ9wgHmB0U+zFM6+ooLYL6+UE8Y53Y+0M0Tg4xvL5K88Awn39/WHzran5/ 39Mi12088dQzbN3xAi+9+gp/9etfs3XbNl6Ttnn33fd5btPzvPby6/zqL37NU48+w5antvDSlpfY 8uRmnn7oKXY+v5M3doo9uxxHS2Or+E59PLl1E7XdTfQuDNN3dYTQQid1U8JPxsWuTfqpnfQQGLeL 7bFt7AQj9bX3m7CpNUhG3NSN19I4rdYcEX9lbZDORbVrTB+h2R7aZnoF3QI5nu6idbqXRqm3c6iD mrZa0iwVnJXxJFJ4T4m7HLP4VvZ6HYniV37z3Zt8/P4WvvloB99/sE0Ljuzbu53vP3uZH755k+SU S/jrbfilDa2NTuydXlz9PimTB/eQWWxYOZa2fAx1GVTYEyiouiz8KoLcvJiNsSo/jXxJc8RfyRf+ UlQjfo/tIrrAOfT1Z9A1ntV2uamS/l/VkIOxQS82wEeRxcGVzALOJcSL357NL3534CSP/rifJ77/ gQe+P86f/3iF/+lAFv/doUr+4WELvzjk4hcqAHJEbbNr558dtPBPD9r4bw46+McHPfyDw35tG95f yO9fyPX/cshz+838w0NW/uEROd5n0Lby/R8OmvkXBw38KrKBV6sX+Nh9i73Oq3zsXJZ0kY/cC4I5 PvTMalDH/1uwV/Cxa45PHfN87ljiS8eatq3v145lvndNsd/TxVGflzPBCi4GU7nsjyDOe4Zk13HS HMfItJ0k1SLEwSzEwSokXoh9skPN3pDB0K1mgpwhwysDpP+8lqrfqa5Tf8RPgZCfn/vbUHkl2o7/ LRzTkCCIV4EEgQoo/Cmo3WcSnELIJf35uUTXCZJlYEvzRUh9Yrmsu0RY5VlizZHkqP3n23I05NSp bzAjJI2jsDWFsg5xSPuyKetMJcl1kbCK08RWx5LpyKEgUKyl8bp4YqqjSDSK8yByswwUo+9JEzmc IcrwlTz3NSVtBynuOEBG7T5tt5ywmh8J1/1IrO2oVj6VJrpOakEQdazKrX6rMqdIG6T6zpLqP0ey +wyxxmOC40TrjnCl8iCR5fuJKPmBsKLviJQ0ofqo4AiJVYdJEqTWHCNdf4Jso5BtwwXydREU6aMp 0F0mq/wi6SXnyKkMo8KWgEVIhru5GI8MdA09OjpG7XSOOTQMz9cyeb2XfnHwWudUZLiTxol2/EMN 0qndMni78Ulq8FSKsx1LQoI4UUKic2IlDT9B4ZWzlAjxyavJJtNSTJwhn7Pi+B8rzuRYZQFHhQwc LM/nQEk2Z6tyuVKVSWJlCiWmDHzBEtpbquhuLaO3pVRDd1Mx7XX5NHrkuiVBCNNlLBXh2HVXsImR sFRFYCoPE4JxSUtN5eGYKmIxVWVjFRLvtFaKg6unNmDEF9Dj8lZi9pRRac6mQC9k0phGpTuXCm8+ xY50CqzJMuinUi3QW4VMCTmzu3Pw+Avk+SJc6rMfZzYepziAviJaG6ro67Qw0utksEsc/KYamgJl 1Ms7Ag6RsSUPhzELqy4DuyETpylHkI1R6mypTsOmz5Dr2XItC0tNupCBJCorpAzmfDFuhRTbiykT Y1xTa8QmTrqnt47gUAv14x0yWLaLExbC2deMubOOqhYvJXUOin1m8k3lFBpKRA8KyBE5Z1dkkV2e SU55OrkV6TL4i7EV5JUmky8oLEuiqFxIk0JFCvlSjqLqDEoMeZSZiqmwiiPtNGMJiEFvaqS+u5va rm6CPTJ4DnbTMj5I+/QAbVP9tE100TzcQm1PAGezHb2vhkpHmRj+UqrtZZJPBRZPDWZ3lci3AqOt HJPALMc2ZxVWdw06ub/aVUaN1F3nqRBUoheiYvDqMPoMuJrcor/iCLQEpTx+7HVujF4rVXaDlLea arMOnUXysSlIPnYhWzYhTTYhALZYiq2XRb4RFFouUWC+SL5ZUksYRbZI0YMISpyXqBTbaG1OItCT S2hM2nlG2nleiNK8l+mFANMzAZYWW1icbWRswMv8RBO31wa4Ot3BTLuPqWYXIy1Wepv1hFqMNLTZ 8LYHcbR3YGmfpLp1UQjFIqneaeIc4ihZO4TgNIrtDUiZaqmxBDA4pK+5DdQ4C0V+WVQ4hMg45Ngq OmzRiR4LYRZUmU3oneIA1Vupa3PT1hmkr7eWsfF6pucbmFuqZUrKPDLlo38kSKi7jrrmOpy+oMjf LTKyyvNGdK5KDK5CrC4hh45MzLZMLPZc6Tel1AkJ7egKMjDYyuhYN5NCfmbnBpib72d8oo2uHnFO aquxiL20O7MEGVjtouN20XvpQy5vAQ5PAVanEGy7EG1HETZpX6u0s8FWIu1VjEl0wO6pxl9bQ31D Nc3NNYTadLR31NDWXkZTSz619dnyHiHsDiH1VeKoik2wyXsC0j99vmJsVnmXyMjtKhWIM69BzUxQ KMctJNrr1oldEHLtN9NQJ6S80Su2J0BXWwM9XY10tAVobXbTKE5NbUAIuNiQgOhd0G+ivtai/VZ5 /F3wSd5ejxGPy6DB7zVTH7TT2uSVvIN0ttdqaajFT3ODOG4BcZ7kHo84px67kaDFxcrEohYcubkw w93r89webKbuwgFqtj1D4JGHGXjgMRae3MKUOJLOJ54i9dnHqD71HUuDddxZn+H62iJry7MM9Lbh dRkxG8qwmsuxWyu0mUwbZa3BJ33RJ33L768m4K+Reuru1dVMXdBKQ72D5ka3wCPwiaz8NNZ5pT4e KbeHWp+HoNeD3y3OuVNslMMhxzYC0h/9IgOfx6Ah4JN6iR2uC5qoE3vWUG+ipdlCl4wnQ4Oiq6ON jIzU0S+OY6jVRn2dyDxQjccjbeYuE3mWy/OiF3K+p8cv9zcxOiLPyNg00FdLZ4eL5iaL5K2eE7sf KL2HMqlbudStQlCpwe+r0uDz1ojcdVLXjfrWBiwCSWsNNDUaJU+nvKOBhfku1q8OcevmOHfvTHHn 9qR2/Kdw89Y4V2+PMX9jkKm1HkZXOhhba2d0rZWBlXq6xIaoBVi7142EVosIzCZiGDgpxP4zsQOv cUm/mQjzdqLlOMr5qhD9FwWbiXY/SaTzQcJtvyXC9hsiHb8j0vYQV2xPiD+xWXyMl8V3eJMU14fk eo4IkUvC3iP9dtJGw3wA/2wQ27gXkzjlVQMOSoXklnaLvezWUd1fg2GwEl1fMVWdOVR0iqPeLWNj T4bmG+n6czToe3Mw9OSh68zVPqU29xRhaM/H0lksDn8VnkEZ/6ZcdM93iM22cvjCGXa+8yb3P/24 Ni3+6e1b2fnG6+x6Zw/bXn6R7UJKn372WZ565hle2LGd7Tt2sOWFF3hmy/M899ILbN/9Ik8+/xiP P30/r+3ezLGTn2O0phPq1VPfVUxtfwHO7hRtDY/qnijK+yLIbBVfsOkAKaFDxDX+wOXAN0R6viLW /x1ZDYcpD50iMBRFoPU88Zc3c+arvyDtx/uwn9tMS8RL9EbtYjj5E7rSvkV35g3CP3mY4188TErC hxhlTKhujia3Pozc1nByOsIo6AqnvCcCfV+4ELEIPANh+PvPEug9QrBvH3V9P9DY/60QyK9oG/5C /K2vCEnaIr9DI/tpHjmCt+cIxtbD6FtPYu0OxzUQI+N6LLbuKIxt4eiaL1DddJ4aga7lInpBTfN5 uf8S5vYIkX+kBnNHuHa/WoekojlKEP23IOfUmhktlwXq8xCFCEH4z6B+X6FE7i9ujKO4IZ7ShmQq GjKoahI9EN/R0FKBoalaiJhOSJ1BxqsSzsWF89EPX/D6B2/y+b6vKNaV0jPUw5LYoZX1Ja6uL7Oy ssDC3DSTo0N0NNTjl3GrPDOD1IhIMsIjqc7IotViY9Jby5LDz+1AE3fqWrgebOJaXSvrjW2sNnfQ XGXgm11v8dzvHmT7E5t4dfN23n7tTT5690N2v7qbPW/sYa+QcPVZzcsv7GD75i28tWs3H733PtuE pKtZDZs3b2bLthd454P3tQDJ1hd38OORQ0JM88kryiW3IJ2i0nTKxEerFN+wOpBMdWO8tuZIeVsk 5SL3MklLW5Ws1NarSkbpQlLzqBQ/sLqjluLONmIDtRwyOPhRxvajjeMcal7g+7oZTrSsEdlxg+TQ OvrB2zRP38XmHyI6pojjp2M5HZvM8bg4YktyRTcUuW/AP+LUZkL4x1Rw5KdZI6aNGSODfrwD9Xj7 m3APiF+kZo+MGLVPalwjFlzDKjCidq8RGy0+QNN8O4HxjVkjocUhybeVfLHTKYZS8l010q+C+Abr 5b2tco/wgJluApPtOMW3cw7LuZl+Gqb66F2ext3RJL6Vmei0FKJTUnj46Wd46OlN/P7RJ7hP8MSm LSLrl9m2XfDCS+x44WW2bNrGI/c9wkvPv8jDv3qArY88p2HH41t46ekXeGPbTuplTPn684+5cPEM Nq9FOEoHng6vtiBq20IXLfNtUrYmkYfabcYlfcaGs1dt5WvB0mPH2G3DIb5Z7WQjwfFG6U8u0V0L 5jaH+NJBnOLPOEJ+DR4Zk70ddXhCtVjFt6xocVHd5ReuV0+2+A0XsqPItxXR0F9HbbsTv4xDl8L2 8emHO/niw2188e4WvnhrE9+/v0Wwk6/2vM63H35AcswV4Q4OfC0ezDI+mdptGKVsrlEf7lHhVP0W rCHxu3xid43xFBSLbckJIz8nkcLcTPLzMsnNSyU7N46s4kjyqy6I/3oKfd1p9I0nRSdPib5dEtuQ InahFFOLHUtjIxWWJmJTdZyNTCY+O5Nf/PrAKR7+8cDfERyx8ovDTn5xxPUngiNO/rHaYeawj18c cv9/ERwRHLDwj47Y+SfHXPxin5F/tt/E//mAif/rfj1/GR7klap5Pvb87xcc+UQFR5xzfOZY5HPn Gl/Ke752rvC9a4YDnh4O+/yc8Fdx3p9OpD+SWO9ZIewnSXMeJ9NxgjS7DC5WIe5C3pPkWOGnAIkK bqiASHbgghYgyfSd04IkCur4p/Pa7I2/Ayp4ovL7U0gSJDo3oAIgfx/+VHAkyXOadL/aBjiOaGM4 kTXniBXSkxmIJ6cukQxfDEnOcC04kua7LM5EGPH2c3LuAkmu80QajnG+9ACRFadINF0h05VEpjOJ FGucIJZ0R7wMFkJ0h8uxDOZT0BBBnPlHKe+PFLWcoKT9JNkNKrhzWPLazxXTwT8ZEFHl/QmqLuq6 Co6kB85raYJdztlPaUhxiczUNsvuc1Kec+R5L1FWH015nQx0gio51ssgZmpJxBxKwdaWiatVyEFL MY5G9dlBJjpvOraGfBp6dXROOOkYE0d9yELHuIOBOb+G3hkvQwtBRq+20bfWS2hOBqGZkLZwUIP6 Pm7YR+2QkAg57pmsx+otpqQklsrCGMwlCdiL4rEVyHFFGnZxfh2dPkydAQrr7aQErCTXu0hu8hEv ZCDaZyKj1kqROMi6BoOQbTvD4z6mJ7yM9pnorC/U0NWg0gLaa/Np9WfT5MnQEArkaL+bvZkb59wZ 2nGLT+7xiQHzVdMu5Gaor4mJsXYmxjsYnQgxMiEOqpDYlh5x5Ft1OJorcYWqsLeKY1hbQIU8Xy15 W+TYWV9MUK619lnoHXPTN+ahq99Ge69FK+vwmE/IZ4CpKfUpUgOTE0GGB1z0dFpoaTFoaG7eQIuQ 47Y2M+3tVrq67HR3O8XBd9Lb69bQ0yMOc5eDjk4brZI2qG3H+vziYAUkDRDor6VWDVQjzTSMhsS5 ayUoA5R/pE3bj90rcAlptfU1y8BQj0uMvFvIl7vVi1Pk4GxySCoDa4sMCs0O3A0WDV6Rv7fBTKDR RLBJSIEg0GwmKANIXZuTOhmIGrpqaexppl0cncGZSSZWlkVPFuibmaFzcoyOyWE6pkfpnB26FyDp oWuul04ZUNtGW2gabKCpv57mwUbaR1roGmujQ4he51AzXZIqdA800yPoFXQJQkONtAxvoFnIj5bH gELjPbRIfq20DHaIHndoafNAO419AiGD9R3NNHbIs90NNPeIIyAybpRBs6HXQF1PlTirFdT3lVCr to7sLhDk30MRwd4CkXUe9cOic+MldM5U0TdvZHjRxtiSi8klL5MzPiYmvczPNTA7qbb0tTM1EmBd BuxFRdqa7IyJfEdEnn2tRtrbTDSErFp7WJqbZIAeoqpljrLWVUrarglWKe5YEGdqkrKOQRwdvdR1 d9Lc30LjQIC6XmmXHiFx3XqCPULYO/1yXa51dUv79Aq6RMZdItseBmb6mJztY3q2m5n5ENOL9cws B5hZCTK70sT0ShdT4gyNTI3SNzRKR784qoP9dIx00T7cLA68nzbR+fYeA21dUvZuC90iv+HRBqbE kZpfGGJpeYzVtSlxeAXXJlleGWJqtp1BIbfdfU5a2qtpaiulub2ctu4aegatDIw66RPnrmvQJufM tHaYaBY0imwaW+8hZJbn5N2ddgYG3CLjALNzdUzP+BkdtzEgjmH/oI7ahiy8gTTqG/No76pkaNgh fdHHoDhInZ1WSRV5rmdkuEHwUypEerhJCHgT4yMhsQsdTI53Mz3Vy+z0oDjtIyzNj7K8OCrtOiDn epiZ6pR+3SH2Q9mQdu14SjA92fn3QOQ70SX5/w3Ue2bkPXMzAyzOD2tYmBtifnZQOzc73S/P9Wr3 TUobzo1LOeYWuXZjneWbC0yvDXD91jB3FzsYN2fjO/g5/g/eJvDmG9h27yZw5CDTVh23JL+lFSHp t9e4sb7CQG87fiGpLrueuoCdjlCAvp5GhgfFFg6FGBUbMiayGBttZXysVeoochE7OanqOq7qomTT r5VRg8hpdmqIGenzCtMTI9o2t1NjI0J4RpgYGRYMiXz7BN2Sd6dAyjyqZN0l+XVLHpKnONozYh9m ZzpZXOjRAg83ro9y/doQa2t9LEg9Z2ZbmZ5ulvI0MC7EQM18mplpYU7Go0W5vrzcLejSsLDQzuxs SGyxtO14PWNjtZL+HHXa+fExyWusUQusjI02S7mUHrTd04WNdpua6JR26WJluY/VlX6urQ9z88aY Fvi4fWtCw98OiPwcN2+NcUPa6uqNflav97J0Veq62sX4agfDy20MLDXTMR8UsuGkfs5K/YKB4KKM Q7MF6EaSKO4JJ6HuBy453yHcuZtLjhe5aN/CRcfTcvwoYc4/CO4nzHE/EfaHiLA9SqT1KS5bniPC tJlLNdvJ9h7E2VOEf8hI/ZSLwJQHx6gLnYxd5Z1GCttryBGCm9tcRkGojLKucnR9lULwy6juLqS8 I0fsULbcm0OV2MUayau6p5ia7mJ0ncVCOsrEfhVSUpuNtUsFRcwyDtlomQnSudRCgaWA3Xvf5bHN m3h8y3NsfnkHL7+1myc3P8fv/vAgm7Zu5oWdO9j8wlY2PfcsDzz4oEZYt2/bzrPPPsvvH3iAZ4W4 vrj7NR56/CEefOQ+Hnrk1zz8+F8RGXuYkBAKV3M+lqZ09M0JVLXFUNEZRVFnODmhsxR2XKCyO5KS 0EUKWs9R2HaBiq4IqeMVTL2RuHujCHQIGa/5mrBjj/Hda/8vzrz5b6g4uonG6LcZzPyc6cIfaEv+ iIoz24j47mFO/vgIMfFvUuU9h749Ttu1MbdBiIwQk/zmixQ3X6Bc0qqmc5hbjgqJ20eg6zux3d+J Hf+W0ODXdAx9SeegYPgrOoa/oU0FR4aPyDh/FEf7EfHhTmCQ8lul7O6BBEmj0bWGCek+R1ndWUnP U62944L8PkNNSxiWrmhc/Qm4BxNx9MZhFjnUCGH/u4MjfxsqWPITVNAkSuoRRZncX9YUJ0iisjkN XSgbU0cRtq4K7B012FprhEQaMNTqtT+A2OqsWAIW8msKiUiM5KMvPuKZrc/w1jtvcPTYIb766jNe 2vkCW597htd2buOHTz8l9vx5bOXlDDY2sdDbz3x3H1OtbcwEGlh2BrnurWfNU8uC08ecK8i0J8iQ w4stI4ePd77M5vsfYvfWnbz10mu8+couLTCyZfMLvPrya3z60cbnNK9s36nhnTff4t239vDcpmd5 5BEh5S8JSX/pRd776EPefPdtdrz6sjZzJKcon8z8LDJyUsnMSxJCmkBuTRwF6o8q/ljKGgUhkZH6 JKktitLWGJFVghBUtQtNFvqmAkxtBlzDIWr6O0gMBjiqt7LfUsfR2hF+DEzyqW2YfYEFLrbdIrHr FtXjUDt/l4racc7GVbD/XAInY9M5HpdAbEk+xlaPNnPEP+LBM2T62Wc1auaIXqB2qhGfdtCLd8Av uuDGPSx95O8MjvhomG2hfrqVprkumhf6JM8Q+pCXyka7lN+NTwVbBuV9/eJDit/vGvJLPuJTih31 jIsPttjL8J1ZmmTMm7g5S7vYzxqXnkhp+98/9iBPPb+Fp57byn/8q9+w4+VdPPXM83y093Oefe4F dux8lT173ueJx57h17/8Lff/7iE2PfEczz35PE/+4UleemGnjFdu2kK1HDn+PS7RrVKz2BtbEU3i v5vazdiH3NqCrA61+OyQXftcyCU2yDsiPu6IG1uvHXOHTfqTRfwtEwbxa00tVuztbjxdAUIyFvm7 6ii1V5NWmkVCfhqpReqPiPnk6ErIc9dQVGdB3+HDIv5WZa2JYnsJ5qBB/C0PNaYcDh/5mA/e3sJn 72/lk7ee5eNdT/LV28/y9Tvb+HTPqxz89gtKJM+23kZti/WgtiVyUCu3e8IjsnRKuY2Y28uoCWRR ZIomp/QiGbnC8/KiKMxPIj8/hdz8RLLld1ZxxEZwxHIGfe159A1nqG48J212mWrhpfrmCkzi71sa W9C52knMNHD2cjKxmen84pf7zvPQD4d4/Psf/+sFRw5a+cfHnPyT45LffpM2c+S/F/xf9tXw5xf9 vFw5+79bcERhr3uWT5wzggU+c67xhfMaXzmu8p1rnn2eQQ556jjmqeGsN4twXzQxvvMkek9p0ySz 3CfJcJ4kWch5shD3P4UUIfNqLRFtoVQh+goba4ucJVvIfZb/bwImfwoqQKICLX8KyYIkFUwQJEpZ /iRcKjiiAgsqMKICDmpmhgo6SPk8Ug/fJVLcl7liOEdY1Qku688Qb7tEnPUCEboTnC3dz4WKg8TZ zpLqDSPFc5EU70V59hxXTEc4X/4dF0t/4Eq15Gs+Q5I8l2S5JAgXRJDjjdP+amLozSW3NpKI6u+J rP5a5HeE7NqTpPmPk+g8SrTlEDG2I6T61KyQM1o5Y6yHtbKqcsZLHX4qv6pPivc0GbUXtABJkusU yWoGjpKZ/zw5tTIA14dTUB9BaVMUuvYEdG0JGNoTMXeliCFIxzMgTvNwLvWjpYQmjLSOGqnrq8IZ KsDWmItXnJr2cQsDi166ph20jOjlHhM9cy76F7z0zDromhGSviiGY76BeiEmDVMBmmfraJwOUCsd uWFCiPyCOJqrzbR0GzBbU6gsCqcq7wKmvItYBNUFl6k05eIIOakVx9spRF7X30rFQBtlwx0U9rWQ IR24sM0jjpYYYTG+/TONLK61iqNcy1i/kLJADu3+XEEObT6FbEICdazOtQfUtVza1LGkHfJbfYLT 01BMT1MNA51e5sTRvXltgrt3Z7l9e4p1cXCv3hRSd0uc+MU2usb9QqxdhMZcNI9JWQdNBAaM1Ar8 QujqevUiIyu9s37G15qZuSEO+DUZuNdDzF+TYynv1FIjUwuNQkAFIrMxkdfgmIceybd32EP/mJ+B 8QBDQqCHp+oYma5nVAVSFlqYmBfnfE6c9NlG7ZzCiGBotom+uTZ65jvonuuka7aDkPpOcjJE43gL DeOt1AmZqR8LSRt1Sdv0iKPdR5MQ4nq1+raQj5D8bp8SyIAVGuukTchOp5C6rol2eiY7hAi3aOgW gtAz1kKvDLx94830T2xg43cr3fKOzpE2Oke7GZgeZXJ1kaXbN1m6e5eZ69fF2V8QfZqmf2mGgZVJ +lcm6F0eoXehn+75HrqFZHTNdEkqz8/1MrI4wNiykKur48yuT7B4fZqlG9Msq/TaNPNrEyLXcYZk sO6d7xadlOenO2ifbCckxK1FBvCWkVbR2/Z76CYkaBvvpX2ij46JAannEH3TQwwIURyc65d39jK6 3CloZmRJiPKyn6ElFwMLVpGzmZ4ZA11TOromhcRPGuierhGZV9E5X0HXXJW0QTW9czoG500Mz1sZ m3cwLv1kdMIpZC0gZNZLb4eRkX4nS1PNTItzMiAOY5+vip5gJZ0NlYTEkWzqtFHbU4evrxtX7zTW nlX0PTeo6rlJdd91dENXMYwtYx8XR2NhhkEhuaPrgwyLrg2s1dG76qVvJUD/agttE60ijz46JycF 81LnGamDtMP8FKPSDvOrYywIsZtfbWdurUFkGhSZ1zG33ixy72Z6RS0aOc7g9JS2TfTQzATDCyPa wpH9c80MzfkZmXUzNuNjdLaWCdHTmaUultYGWb42Jum4hpWrk6xIH1tZH5P+Oyjv62NupZ2JhQDD s3YGJswMTlgYExszI2WfX6tnQcoztRhkdNrNwKiNvmEVOHFowZMBcWz6Bqz09FqFzAZYWQ1x7XqH EH7pWxM2egeq6eorp72rmKFRA6tX67lLN3fu9nJ1Xe5bVsS5TQh2D1ev9m1AzebRMHgPQ6yvj3JN bVW7PimY5sa1GW5enxPMarhza5a7d2buQR3/ze87t6eFLE/+/bg+JXn+lO8GNn5P33uf5KGdn0Vt VXtbbfMsULv9qJ2X7t5alWsrXLu7ivpv8u4MU0yoI6nvJFwbBnlO261laR5h/NxZXGT91g3pl1eZ mp+mq70Fi7GSitI8jOLs+T1mbcbK1EQP62tTkr+q77S8f0ZI/bSQ/mmp20b97t6ek7wlX7XrmbZ/ jVpXQHBXcFt+q/eqXX3uXBOoXWNu/Aw35Z5rksea1GVJ6rUg75jTcFucaLUz0u1bUneR03XRpRvX pey3pU6IfO9KuW4OCwbFZvdz81YfN271alDHt+Tc7TsKA9LmA/eON7Dxe+O8uu/GzZ/hxoBgUDAk v4e5dWtUoIIcE1p979yROt/5qc4KSg5T/6uCIf8Jbo1JXfu5e6NH2rFP6tLP8lov0wvdjC6IDVwa ZGR9nG7pg96xZrEBbip77FT2OygfsFMo405Bfy75g3Fk94aR1naC+MbvuBL4kHD3bi46dhLu3E6k cwfh1q1cMm3hkvEFLlteJNaxW/yL9yhruIi3v4rgiI26SSEDMr4Z+02UdVST31JOXmsFeW2CUBmF 7eVUdFeh66tB11tJdWcplYLqngpqeqsw9NfIs3qMfQZMvUZMMu47hZBYui1UN1Vj7bBQWadmEsj5 bhdnUs7x8NbH+PUf7mOrkM/tQjofePRhntj0DM9t2czjTz3J85s38+STT/DIww/z/HPP8eRjj2t/ 3f/uy69447VdPHDfQzz59HM8/syzPPTYozz+9GM8+uQDPPT4r9n13lYSc89jqcul2CEEwntFCKsQ VSH3hS2XKGmPoCoUQ6knnOSqw4TnfUFE0Zekij9W1nhJ/KVYXN1xQlYyGZoqxGY9xskfHuHzl/81 5/Y+SPm5XdTHvUdf4lv0p75NKP19aiJ2EvbDg5w++iQFFT/g6kiWfNLQd6dS3aUW40yUdyYI4qlu jRKSchJb87f42r6iofs7QgPf0Tn07UZwZOAL2vu/kHNf0irnW/oOiq9xFF/PKRwdZ7UFVrWZIa0R klekQKVSJzWro+kSFY0XN1L112I5b+yIkrLEaDB2RqNvvyzluLwRCPkj/naQ5OeIEahPcP4Glc1x VLVKnZqTBSlUq+CI2pEllI9F7SKktmHu1ItfWYO1XnSgXo/BW0mJqYDsigyMbgPL68p2qH93MZpq OHLoRypLCllbmOX64gKrExPcnJuT7rbInek5ro+JfRsY4mqv9NMO6TeN7dxpCHHVJ2OGR8YOSSe9 QXosDioTknl78ws8c/+DvL5tJ6/vfJlXd6r1RN5iz9vv8Nmnn2uzRHa99IoQ7e288errfPjOu7z9 xptacOTRRx9ly5YtbN32Ah98vJcPP/mYtz54jzOXLpBbXEBaTgap2Skk5ySQmBdHUlEMGTWxFKjF ahtTRb6p2hojar2WsuZ4kVcyuqZ0zC25WEOF2Nt0OHqCVLc1CGdxcEZv4bwvRHT3Ihe61jhUP8/p tmvEjUH2NOjFrHrXoLBpjuPpRn68nM3xuDSOx8YTW5yPsUV9VtOCX1uQ1SYEW+1W8/NPa1SAxIhX 287XilvGVPewCoqY/lZwZCNA4h5x4x8PUjvVSN10C0Hx+TzDGwu0uoca8Y3WUifkPThml2M7bhmn PTJGe8SW+Gb8BOdr8U36cYmf27XSQbGzQHy0FvE9xG+bCFFpLOY3v/8t9z/0CH/+53/FU9KX77v/ D7z9zgfS97exZesOdr74Co89/jT/6l/9GY888gS///2D7NjxChkZOYxPj4lPPUxtq51Pv39H9CqH 1vFGmqcbyXFlUztTS3BOfKnpoBZksI84sQ9YtE9obH1G7D0qIGKUfu7BPxDE0+WTPuvB2e7BVGeh VC1mX5JFRkk2ORUFFOvKKDFUSd8uIS0vi6j0BCKk7aOKU4ksSCK1Jhdjgw1TUPKuM9E11EBWbhRf frGLPbue4eO3N/Ph7qd576WH+XT3E3y65zn2vvcSh49+Q4U+n+Y+KW+fB0+fU2y+B7Mqp7SLbdiA Rey0ob2Iirp0Ch3RZOkukFF6ltyCSxQWRJNfECvHMdpyABvBkTCKLBfQCSfUiZ2vbghD7aJU05iD XuzxRnCklWpHC4mZ1VyITiEpP4tf/PsfLvHA90d4XJs5cow/33eZ/+lg5v+xwZFDNv7xCfdGcER9 VqOtOWLkf/ixmn9/3sOOkkk+dFznI8faH4Mjas2QD5wzvO+a1oIjez1q/ZANqIDHh67Z/wV+CoT8 p5Bn3dMbcC3wsesqnziv85njGl85l/jONcY+VzOH3SZOevK4oBYP8pwn3nsKtf5Fhuc4aS4VAPkb JCsyL0gSEv8Tfn5Opeq+VJcKmqiZJX8/1NojP8//59B2r3Gf0JAk5flTSHQfJ8F1jHjn0f8FEt1S HrmerOpjv0h4zUkulh8louYE0eazXDaoBVp/5GDmpxzJ+YJI/RHi7GpGh5p1cpo0/zn5fYyLVd9w vvQzIqq/I9pwkDizvMt8ijjTaeKMagefMIobkylpSibFcYGLpd9yofQrue8AyWo9FVUW5zGirQe1 cmXUntOgjtW5OMcRrZzqd4ztkHYu1n5Yq1d6UH1ac4YoLbCidruRsil5edWMmLNkShlzpVNUtsdS 05mAoStJBsREcViSxSik4ejPEOOYT2jKSOuEQYh+OfaQ+g5NrrXl0jymE9LqoGVcT91gBY0j1XTM WIUE2oR8G7TzrdN2Wuf9NEx5BW4aZz1CvtXWg/KckMKeRSGXiwHahwzYXcnkZx0hPeYbCuJ+oCL5 MIUpoksZYZRbCnG1iWPW14Sxt0kcMMFAiOLeZlLrbGQ3mGVgMYtDZRdiGhACFmBs1EJ3qIRmVwYh dybtvhw6A3n01BXS31jCkDh2CoNNpQzI7776InpqC+gO5tMl96l7O4Jyvs3BjJD7q6vD2l8k19eH xUHtY36li8nFEAOTtbQM2anvM9EwKBi2UDdkolZQN2zCJ06iu7tMS5vGzAwsBZm62cLc7Q5mb7Wx cKuDuWstzKwJGRayN7cqpHO1genlRiGdQmRFdj1TfnonffRM++S3Sv1C2gP0CaEeXqgXIlon5L1O CG0tg0JA++d+SuvpWwjRs9CmoXuunfbZEK1TLTRNNlM/1kTtqAxq4ljXjodkEGsTB7hTQ3Cqk/qp Lpon1acu3TRPdBLSoAIManG8TilHF70znVKOTgZmOhiY7RQi28HIXCej8+1S/g5G1fFcN0OzQpan eqQe/QzOjDG1tqRt7zl/6xaTV68yuDhH79yElHFCyjpKz9IYPcvD9C0P0bvcr6F/SbA8IGRfiP7q EKOrI1qQZFTumZB7J1dHhayPMrWsFjMc1oInvfLu7vkuOqVs7TPtUv4QzaPNNAxJ/QebaBpRv9to Gu7U0DLaRetYN6Fx9VlPH62jUuexDjpFNt3TrfTMNtIn+tU355G8HQwtKVgZWjAxOG9kYFpP31SN DOzSPyYr6Zgto2OuRPpGqaCMbjV7ZKZG2scocrEyMmVjWByUqSmPNtupt0PPkBD6hck6Zga9DNRW 0+Mppc1dQIPYWZ8vD1dtOe42J/7+LmrHFsV5uS6D5E0hICo4so5hZBXz1CruuXma5ifoFBl1i752 i251rvhoX/LQvuync6mZtrku0Qk1W2dRZL+moWd+ReS8wvDVeSZFnrPLPcyuhZi5Ws/0ekDD1Fod E3JucnWAsaVxRhamRRcFixMMr4wwsNxN/6LIatZO/4xJZGKmf9ombe8T/WhkYrFd2qqXpevjLAu5 Xbw2zvxVedfakJzvlzbsYXK5TUhgQJ630DFaTUjsTIfYmb5JJTsHUwsisyUvE2KHRibMjE5amZl3 MzntEJmatCDIpPQfFRi5eatHC4z09utobM6lsTWHUEcekzNm5hadzC64WFwOsn69RQuirKy2Miv9 Z2WlnWvX+rh+vV/QJ8f9XF0XXB344yyFG1KHG9cnuHFt8h5+CmhMaaT92jV1z6iQ+A3Sq1JF5NU5 9fsn4vyfQq1LoYING0EWDbc30ls3VFBkaiMVqPSn++4KMb97d0G4xOJGAOL6kpRlhvXbauPCeabv TjEgdRm/Mcw1Frl9R66vznJjcZ6bV6+xurLG0MgUntoWikpKyUxLEsRRkJtGtTiAdksVjQ0ubdbI 8uII62tqy/gJLUB04/pGUEcFC/4GKjgwJWWb0YIaWhBFcEMFdG6qII6QmpvL2rbNd2+ucffW1T+C O2pNARVAWdXuuy33q0DQT/K9fS8Yc/PGxruU3LTPVe7I71sjUrdBoVR93Ln7n0Kdv3mrm/Vr7X/E 9Rsdgk5u3Ozi1u1uTW9uagGVe7i5EaS4eXNAC7yoQMn160OCYSmXaueNIM1Pdf95e6pZIz/hp3Mb +rBxbmPGy4iGDd0Y5c6NfrjRBbf6uH1jgNXVPmbn+5icH2Z8ZVbbxr5+bARrdzeVoRZK20KUdLWR 39FCRmuAlGYjWZ1VlIrzXDNtwThnwjhTjW6sgNK+JHJawshsOCP+gvgmth/ED9tHTvAk5aFLQhCS hUCVExh00DAWIDjq07bwtAmBqOzWU9pRRUlnDYWSFgtKu6qp6tFT02OkpktPZVu15FNJuaQV7Tqq xLbVdBmp7jSh6zBj6LCib7NSrghxq5CwviA19ULK+uqpF5v8+hfv8Ge/+vc89tTj/OY3v+HhRx/h oT88xAP3P8CDDzzAG6/v5kMhrk898hgP/fY+3n39TeLCIql1esR2jhKwuTj04yEeeuBRfvWr3/Ls 5ud5YtOT3Pfwb9i04zF+/9Rf8smB3QTFJlTXp1ISjKGkLpLSxghKRC6V7Vco90YSFv0Fn3/7Ars+ eIid7/yaHy6+TIb4cvbeVPwjmVQEz1HjPYtTLWxoPM3FEy/x0St/yclPnkB/4Q1aY95gKHMv/QVf 4U39kOQTz3Pih8eIvPwGZaZzuNszMbdlUCzvL66PlffHU1wXS3GtvD94HEvTD7hD31HbvZ/WgQPi L/1Ax9A3hAa+INT/Ba193whp2kdj/xHqh84QHLyEpzcSu5r50RIu+ZzV1gupao1E1x6FviNaS6tD l7VzlQItbYnQUNEcrqG8KVx+X6amPVrIebTcd2+GSFO0XIsSSNqsjmMpbxQ0xWnkvro1jaoWIf0N iZTVJ1LZIMe1yRT7EyjxJlARSKemLoea2lwqXJlklEcTkXqS8KRTXEm/QGxGOFWWYiYWBrWAyNrV JcbGhqRPX2duZpL46Mt8/dnH2HXVrE1PaYGRWzOz3Jyc1gIjN0bEpo5PwYzYwPEZ7rZ2caepjRWf jKlOL3P+Oqb8tXSZ7JTGJfL2C9t4RnTqlS3b2L51G88++xzPPb9FCPh7fPHFl7z1+i5e3rZDw55d u7X1Rt5/+x2efvIpnnrqKV5++WW2v7iTjz79hK++/46vfviOsKjLZBXkkZyVQbqkKQWZJOQlE1+U QJo+VWSRL/IvkX5QKHIVHWpJ12aMVDakYGhMw9qSjStUgKdTh68vgLk9KHzBzCWdgdi6DjIGVojq WuFUwzxnmlcIa79GeMsKMaElklpnOW+o54u4fD4Lj+NYYhLH46KIKc4Wou8mONKI2mrW2WfFN2JB W4RVmz3yM2hBEj3uEcO94IiaPaKgdnL5KTji0AIkau0R35hfg3vYh2vIp31u4xurwz/m2wi23Au+ uEYlzzEDrgkTrimLtj6jeaAG+6AR94CJNvFbO2fq8bXL9cZqAi02LoWd03am+d3vfs/27dvYtm07 m7eonWw28eymTdp2yk888Tj/4l/837h48SIet5t58X3Uv7HJIcJiT/LloffwtBnFv2mm3K92UNLR utyKXcqvbJWh14xvKihl8+CR+niGpE5DTm2Ge4WvgmJ7KRlV2cTkxBKVGUVqURrZFXkUVBfhrpf6 NvhwB7y4/PK8T44FDimHwWEjsSiL6PwUonMT+f7MPk5ePoXJV0Ndq4fmDg/xiWf58INtoltPs/ft 57XgyAevP85Hrz/K3j2b+PLL3Zy6+CNmTzkDc220jAXxio+otu+tnXJJHfRYBquw9JZg7synpjmd En8subZwcnTnSc05SUFBBMWl8eSrHWvyosgti6Kw5gqFhovoa8VO1EtfFz5YXi/HjcLzWnWYQ26s rU1UO+tIzCkjLD6O9NJMfvFvvrvCfd8d5/Ef9m0ER/5rzBy5FxxRs0d+8YOOf7pvIzjy339fyZ+d tPNC0Th73Tf5xL3Op+5VPnIs8J59hvedM+z1zvOxT+Bd0PDzwIcKnij854IjH7mnBZMCtUjrKnsd 1/nEdoPPbWt8bZ/ke0c7+112jrkLOSdGL8JzkRj3CRI9R0h1C4S0bwQ/NmaK/B+JJAU1A0QFR/4O JAoS5J6/E87TxFjOEF51jIuVh7liPEW8/by2a825sn0czPpYsJdIw0Fibcfk/GHUpy7pgXNcsRzk dMknXCz7hMu6r4k1HyDecoQ401FijSeIN58myXqeNFc46e5LJFhOcrnmANHG/aS4jpHmPUai84i8 /xBX5FlV1pyGS2TXX9TKdsW0nyh5hzqOtR/RjtV90dZDxDlE7p6TWuAkxnGEWMknTgVbPCIP30lS /adIE2TVntOm9BnECTIKKttjqJJBUO2fb1ABk/YkPD35MtiWaXB25WESI25ty6ZupJKWKbVdXrHc UyhGpFz73Theg69fDEZ3Ib6BCgJiUAOjdmonnEK2nTRMu2gU8tI0ZadtxiHE3kfnkBGHK4W8jEMk X/6C7KivKUk4QGHSMTJSzmuLmta4KrBKZ9WF/BS3+CjtbqRqKER+m5u8JhUcEaMrBqNjws3AlIO+ vmo6mwvoCObSEyxgoL6Y4eYyxtuqmOyoYapTr6VDTWX3UMpgYwkDDcX01xfRV1dId305vSEb02Mt rCz3cnWtb4MYiZO6uNbNsBjxFjGqwc5qMbxCWNvLcHdV4uutFrkIeisJ9CgiW6jNuqntqxBybGd0 Jcj4ai0jS35GF31MLAnZlHMzK7UbUAGUBb/2V/Px5QaGl+oYmA9onyv1CInumfbQN+0T4uljYFbI 47xfiHktg4tBIaf1QtZrhajWye8GIbpNdM+3CPltFnLeROt0o7RTA40TjRuYaqZhokXap5ngWLP2 7Wit2q99qp26qU5qR9u1Vb0bxtu11bhbJjtolfPt0x0yiKkgSQc9KkAy20H/bKe0Z6e8u4uRxU7G Fru04Mj4Qq8cDwjRHWJ4flSOp5lZX9GCIwu3b2szR0ZXl+hfmKJrdpyuuWG6F0fpFZLdPt8jEAJ/ Dx1C5hXUrgUKaiZI50Q73VKuXilXj6B/qouB6W76Zrql/t10LnTTJehUz8szoel2WuSZpvEQTWMq bad5TAWBejS0TvTSOjlAaLKPxjGp81hIjltpF/l1ztbRNe+TQdZO9+xGQGRwXs+QYHhW9GlGx+BE FX1jlfSMltI2Xigyy5M8CzS0TxbTPVUuhL9G7heSP23WZi7MznpYkXaeFOIxOeJida6RpfEgvcFy Ouz5tDizqHdn4nCkYnBmYmkwSp/slDabE4dkXQbHm+gHr2MYvoZp/CrWmWU88wuE1lboujpP15rI UnS2bbWZ1pU6WpYaaFoI0TI3QNPMlOjFMq0z67TNXaNzcZ2etXUG15cYXR4U/QwxudzIxGqAiTU3 YwqroruS15C08dDiEAMLY9J+4/QKaeucVQuSNYm8vJqMemYq6ZysoHNcR5c4Q/3TXtH7ZiZXu5m9 OiAYZkYFRVaHpB8MyLv65J29Qv46GVlWeuyWvB30ztqkfS30TproGzcKDIxrQRIHw+N6JibNQh59 TMn1nu4iZqdsXF1tkj7bJoRS7YhThjeQQm1DOt1io4bHq5ieNzG7aGVh2c3atTpu3mnj5u1OeSbE /IK0gThQV9e7tVkDihSrQImaTbK21su62AJFijcCJIrcqqDHPaggyXUhxBpJVkERRZj/U9y+Nc6d 22rWwZ/CpECtS6FmYvyX4+6tabiuFmGd1dK7N6elPFOs3hhnfn2Uuavj9Ihut3TW0dAYIODx4DLZ 0JXWUJBWQHJUMmkJSeRmpVEkzn1ZcY62iLHFUE5TvZOhAbW4qJD5ezNYVMDj7u2fZscoqHKo8v8c 98p3a0YwJ/eLE3tnSbAMt9VsEoVVwdrPsCr3LQuW/hggUbNj1PvUzJGfZqls5K9kJrgj8rszxp27 w4JBwcZMkL8NNVPk1m01k+TvQ+/PoH7LM7cG7mFQMCRQs0hGpE1VUEO1rWpzFQC5V56/Ayoo8lMw RH12oz6/UZ/hqFlJtyWfu7f6pd26QdJbNwdZWRlkcnaAgcl+6QcjNI8My1gzKERnCFvfMObBEfQD Q5R195Db2kp6Yy3ZrUEKuxoo7AhQIONlZV8Qx1QLdYsdVHWYCC+J4LNzn/DyF9t4/cudvPrZC7z7 /cvEFV7C22WjebxBxvtaLB3q+3sb1iEHZSog0l5JcWclOS3F5IfKKWqvorStmrJQDaXN1RQ3CBqr KGmR861yvkVHRcgofoZFCLcNfZsNU4dLCKGJijoj1nYhIgGjEGcbhiYXX578kX/313/OY489ztbN W3jmiaeEQLzBxTNnsRtMXDp1lj/8+ne89NxWClMzGe3q49qM6Mf8CusTc8z1j3Lgy2/5t//6X/Pi zh08+vjDPPDwb3l880M89PxveG73wySUXaAkkCQkPn5jBm1nvBYoyFH+l+E7wlM+Zf++Xfz4w+t8 8Nkmfv/k/53Pjm4W8hBHae0FyhsuomuJwN0jvlJbEq7aWAryD3Lwuxf4+PX7OPvhExhOvUVb6j46 C07SWnIWS+YhLp98g6+/fJaDJ14ju+osNcFkSgOxIo9sKUcKxXWR1LTFauuB1NQfwNx8AFf7IfEn DlE/cJjmoYOEhvfTMnyQxkF17hiB/jPiA13E1hUpvtsVySda6hJFectlQeQfUdYcKe0TIekGShrD KW1S+Omcuu8yFa0b64moXWrUQqzl6nzzlXuBkSgqWzYCIiV1sVQ1p1IjJL+8IZUCX7wggdK6VGnX LMr8WZT7cqgO5lHmziKp9DKnYg7ww5nPORr+o/bX/A4h7K39QqabnYzN9nOH62KnFplbVH3kqvSV 69y+IWNSTydxl8P54v33CVgs3F5c4OrYOOsj41wbFhssuDksNnV0Spix2L+RSRgYhR6x3Q0tzLr9 TPnE/wrU0uv2osvI5L0XX2Lz40/wxiuv8ppg07PP85v77uedDz7i66+/Zc/uN9j98qty/TXefG0X 3375cTLVXgAA//RJREFUFR+++54WpPvDH/7A9h3b+fjTT/jy22/47KsvORd+CYvLgb+hjnKjkSqb HWPAjz7optStp9hTRUWjTtpXL21Ujb69HF1rAVWN2VTVpaEXuVkbM/GG8jW/0tZipqbBQXSl8Kzi EtIb2ikcXCK5c4Ho0DyxHStEheaIbpogtmmQ2NoQl8wODuXm8WNyDGczozmbFk5SVTrmNvHHR/y4 B+waguNOtLVGVIDkT+BvgiPWv4G2g43Cz4MkP8H1M6jdbqy4h6oE5XiGq3CNVmtwii/gnDDinhL/ ec6Fb9yKZ1DK0W+kbsAmOm2nud9O+0CA9u5mIiLCeOaZJ3nn7Td5/dWXxB48y9bnNvHSC1vZ+fzz GnY8s4mRjk78RhOx585TlCK+UkURenMB7iYdgQ4b9f0e2iYbxKetxdnvom6yju6r/VI+v9g3O+ZW C5m6TNIrUjkXf5q04mTismNJK0qjWF+M3mXA5rNh8Vox2MVWmaqpMeowGPUYzWasFis2m1P8NDce px+n04vJY8fgs3A8/BS5FbmUm8rYd/RrMnLjCNabuRx5mDd2PcPbuzfxwZvP8P7rT/LZ23L82iN8 8NZTfPzJTrKKrlDbZsbXqsPfrqNh0EKdyMvfXyO2WY9vsAK74mehdKrrVRAygnzHRYqs4dSYE8jN jSAp+SJZObFk5sQQm3yO5Jxz2rp5lsYkTE3R6JoiRQ9jMXfkYOms0D7p0tdbKTTpiM5I5mLiRTIq 4vnFn/1/uPsPKLmSLD0TJFlssskZ7tmd2dkdznQP2Wx2tayu6lKptZbITGQCyEwACSQ0EiKhtdYa obXWWksPFxHuobXw0DrcPbTWAvj22gtEFrIaVdVqyObGwX/s+ZP2zOyZ3f/HtWuH3Xnq8CVeOXri v6s48oMLcn8ljhzLeCSOZPI/HUzg/zqbzbsRXWwzzrApa5j1qTbWJLSyOr6ZtaltbMyxsS2v/zuP kb8/1LScPrblO9hmGWJ7rloaeIGdxgfsMcyx3zjEIVMzJ3ItnDPHcy3fh7v5d3EVUu5lOYuf5YyQ fCWOKLFiOQ7If0v8fWKO/Cao1Xfc9de4k3qW6wknuJt2Fg/DVcEV7mec4Wr8QS7H7uNexglt6otL zknNc8NL3tsp+xg3kvZyO3EfzhlH8dDJfv0FPHUX8Mi+hLfc1yvnquAy/rnXtPyqlXb88k4TWnKR 0FI1ZUbumX1Sizeigq1GSOMNr7in5U3FIXHKOql5qKgYJG76s99hOW6KPCNf7ll4Ec+iC5LKPoFv kZSP/PaVwT+w+LIYOc6ktXqS2uJOXO09MWLukqpcKhs9pPP2IKNaBvzmSAo748hrjSTn0f9yWNqi Ke5OkA8yDH1DCObWKMrsyUKmE2U7ktzmCEE8hibpDNtyhMRZhIQVUSOkvUZIf40Qp7p+sxD9fBql Ay0piyY98S4xAReI9zlHou85YnwuEh5wU4wNd1J1MRgrjfL8ItLqi0nvqCbb0UBKRznJLRaymk0U 9+RpAoJyw2/uTKWxNpqW0ijaSqJpL4mhszwOW1UivTIgDTZkCDJx1KR8D/bqZA1qu1M6oqaabPod lWK0NguaGBfCNj7TyMRckxA5IYAdKv5EBsVNKRS1pFDWlSHGZDZVQtSqezOxynZdTwbWrnSaHTrJ mwz+Ixbsw2a6B3LpEdhkX9+gWYhaPkNCvAdVOpgvvwvoHy/BIbCPFNM9XEjXgEWIv1mM41wxjk20 OoQ0PkpbJW3vy6NTiHb3UCGdUtaNQuYbBiuoHyjH2l8mJLhcg3IrrOoTDFRT2V8lg0SVJpAU2Ss1 18iivhpKemso6qmReq6Teq2V+lUCSZ1cpwQSKzW9Vur7rXJfKw0DdUJe62kbsmoCyTJpbhQS3ETv WJu8Qyf2sW5sYw7ZHmRoboqJh0uao/3QwgL26Qk6xgY0zxFNHBnupmmsU1sqrWrA+h1q5FkKtfJ8 BeUFUm2rpqanWsq5hnohewqN9jqsktf6oQbqhhuwjjRSL7AONVIr+azur5f3sGrzXCsdsu1o/j7s rVKHzVoQ4UpHjZxfJW22nLrBQnnfXKx92VjV9JnBNNqV0DGUSvdgCt39qXT1ptBlS6bNHi/5CqfS HkJlTwgV3SFCZiIkn9E02OKFmCbS3Zcp52YwMlYoZK+GydFSJkZKmB6rYLDLTFtxIo15UVjzw6gq DiW/IIgcSwj6ykyK2qVebIPk98xg7FlCp2CbR9c7hX5gBNPAECVDU1QMTlE5NEj5SDcVI82UCymq kLIoG2mlXMq7XAhFRf+MnLdA9fA8deMLNEzP0zI7Rud4Oz1jVQJpf+NmuiYMdIzrpa7yaBstps5R Qo2Uf62adtWrRKVGqvtqpVxLpXyNUpdSRkNxNPTHy7lJUicZNPUbaR9W96vFNt4oaJZ20foderS0 mR451j1ZTc9MJfaZKmkjVXRJPlr7TZq3WU1zEl0OPXa5X1u71IF8Y2MjeTjke2trimVUvq2lxTr6 5Zspq4gkz+JDRXUYnbYUIZgZdDuS6ZG6sg+ky7emY3TSwvRcJbNSDxNTUv5DxYyOKXGlnvmFZo0U z88rUaRJE0mWPQc6BUogWSa4K54DyyLJskfA8tQLIc5PwNJSzzKJfyJWhJNfFxj+Hljs00QRFpYF EmGPMNXPg4k+lib76OuW76OmCEu+jvS0eBJjwkkIF0ITHERcUACRwYKwIOJjQklNiiYnK4mi/Bya Gsq0GChTEw5pt7+a5oKaUvJwCDW1ZFmwWBECniT4qOlFShwZEYwuCyQrWBFKlOeINvVmUrAikIwI lMeJeobypvlN4oiU3xPL9VdQ5f+ketGw1LksiDxokHTZk2RxSbWDv69I8pux4i3yJHFkcdHO0kO5 Fx0sYWNO3md4skP6+CbqOqVfarVS0FSLqb5GxuE6TC2N5HW2YOpsIrOlmoS6YmKtJSQ2V5PR2YDB 0UrhsE36hB4Z28vwELL11ZG9vLL6Pd75/CPe/ORd3hW8+cHrvPLmi6z54mPO3ThDeGYkhjohMB0l 5NtK5N45BOQH42PxJ7wmmqiGeKKsCcQosUQJI9WZQrCzSajMFsKdTkxlErHViSRUp5JUm0GKVXmO 6MkSMpLTZCZVyF9icQbGhgLymkow1hctBziUsf7Y+RP86X/5Y77Zsp2OhiZpv4t0NTSTFhVHWmQc PU1tQpCljUzOszg8yXR3H7M2aVf9YzKwjGOzNnDhxGH+0//5v/LCiz/lozVv8Ge/+EN++NR/ZPf5 zynv15Fa509E4S3BNWLLrhJiFtsqZStOcV9z/MpHfPnlS2z++k3WbXqWlz74T2w89CzJ5XeILrlM UrVaXeY6mWI3pRXeJL/ai7qmKJITrnH64Mfs/uQFTqx+k1Ofvce+D15j/2dvsf+rVWz47FU++uhp PpN7r9/5Jh9ulu09z+GZfApDiz/ZTe5k1N8lpUbuXX+LTOs1wWWyrWeFuJzB1HQGc/Np8tsvUNhx TWyzGxiab2vXJNW5ih3nSWyNt8CThFpXLbaFFt9CthPleJKKrWJ11zyHk+vdSWnwJK3Ri4xmH7Ja /chuCyCnI5DsVl9Sa8VGtLpInbkJ3KXteMk+L1LkXVOr/cioE1JfFSSEXyFYC7aaUhkhZD9SSH0c 4boQTt05wTendnHZ9ZIWZN9SbRY7oEfa9QIPpIXXtdZw/to5Lt24SENLAzML00zPqm9+Ub7zBeam xmX8K8Df3ZUt69YKedxEucEAY+PM2XuZ75F+qEu+p0755jrk2+5yLAsjkj5sbGO6tJLB/EKGi0sZ q6rBUVyG1WAi1tubNWo61rPPsnb1Z6xds5Y333mPnyrPpK1b2fftAb5av0ETR9TUmi8kPbhvPzu3 buOVl17WPEe++OILDh87ogVjfe6lF1n9+VruujpjsORR1dREQW09+dIOTXU1ZFeXoW+sIL+zWr7V Umn/JrLrs4SIpkgbihGSGo6hIhRzVQhFteFYKmNJMccRm5vO/ehgbkVFElvVQO7gLDmDS2T0L5HW t0Bcxwih9W2EVNcQVllIaHEOfsZYvLMCCMjxJcTgoy2jnNeeTZEtF4vYreZ2PQVdaslew5PRlYOK N7IckPVx/LpIovap6TZ/OzV3ZWHuTNMEEkuXEkaU90gaufZMch3ZmMQ+NvWoeCZZ0n+lo69LwiK2 eXmbgao2E4VVOuJTInH3ctGW833rzVd5763X2PLl57z74gt8teojtnz0MWtefpWt73zAQHkNM/ZB ppu66NRb8L50kc9WvU5yRgQt3VUUVBtINMRx+u5pvtyznl2n9/DexlV8sOEjnn/3ZT7ZuEbqfSPZ Rh0JSQnoTTnk5MrYmJNGgoyPUQmRRMZGEBMfRWJSIqlpqSQnJZOenEZmWhbGLHl3vZnC3CJKzWWU FpVTWin1nG+guKYYFx8n7rrcID4phJu3zuHufo2b146ye+vHHNi9Rvq599m05iV2bHidr9e+wOYv XmLrlrdJSPEgKc2Ls5e2cvLCJs5e2cK561vwizhHqtGVnBJfTJX+6Eo9yCp2IbvcjaxyV9LzPYhN csXP5xZO94W7et4nMNiHoAgfwuOlj8gWjlcoKL1HatlN6ctuLwskDaFSH8lYpK9PtiQSmR5CRIYP qQUB/Iv/ctibnx++ystHT/73E0dO6fnBORM/UOLIiSxtqeD/cDyTf7cvlv/9RCqvBTazIWOUL1Ic fBbXxocRdbwbXs0H0bWsTmpgo66bHXm/mkqzInwowUR5k/wu4WRbfh9b821stQyw1TzFttxFdkp/ 9I1hif2GMQ6Z2jiWW8BZcxJX8/25nX8PZyHxnvnnhHyfxjfvLP+9xZHHA5Y+Cb8uiDwO77yreBqv cTvlNFdiD3Mz6Thuerm35Zocv4xbzllcdGeW43/kqik5Z/EwqWksJzU4ZR7lTtIhbUqNl7rOcAVv /RVNFPExXMPPdI1AFRy1QC27K9cbjuBnPkpExRmiqs4RXHpO7ndGnnFay2tQ8U0NKm+uOWc0rAgi K0Faf/VekpplX6F8gEVn8Sw+h3eJ1EXpRQLKLhFYepnQimvEqzXr29xJbHImsvIG0YLkeifSm5YH wky11F1bpHSWMRiaxECu9JFBz0sG6GBtv1H26RtDtOMVQgzLepNlO1o63xjpXKUzbNVhac+lqDtf jhVTOVBKtRD2usEy6vqKqBMC2NJtpr4hixJzOHlpPuQlemCIdCIr/D4ZcTIIJ8pHb4iXATWP/JYK DO1VGGxWjANNZNmryewoxtCZL4S/SMhbKb3jBUJQM2ltiKVJTaWxhNGQG4LVGEi9KYgmcygt+eG0 F0XhqEqiV4khgr6aFPprUzUM1KXTU5dFe6OB0aE65meVS3MjQ0NVDI5WMzJVy+B0rQzwFXQI0WsS wtw4YKJ51ELrRD6tk/lCIi3Yx/PpGytgYKKQAUnVVACHEkV6jfTY9XR1Z2Oz5dBnNzLYl8twv/k7 DAn6BgtwDBfQO1SAbTBf3iuXth49TR1Z1LdlYG1Oo7Y5hZqGJKobk8QwS6GxPZN2Oae1N4/GPiHz AyWCUg21QvAVagYrljFULfVRTVmf8h6p0MSRQls5+bKdr+aPqgGlu3ZZJLHVUu5Qy67VUaUEg746 QY3UYx31/TVCgGtpGazV4py0D1npHKmna/i3e46MPnigeY50T4xq02qsfd2ax4ZaraZWxT3ptUre 5Lly/3K5f6U8r1J+V/XWCCS111AjqLPXamKImv6y4knS0Fcv97DKO0oq+VBRyetGmmS7URNdqgca pM00CRrlni1C6Jvlec3yjk2U21soE8JfJu9a3q8EpHItSKCaDlbTnyPvn0GNLYnG/mTaBpLpHEyk ZzBZiHYqtv4UbPYUOvriqeuNkDIKodoRKnkVdIdS2x1BfU8MTT3xtNuTae1IZljaxcMH9SzO1TAr xHxyuJSu+nQaLFHSdsOpLxCUR1GmlqItiya/wUCFvUnKZpBCxwzm3ocY+8DQu0BO3xS6/mEhQ8MY O6bIbZ8VI2WcfHs/hf3dFA+1UzrSRakQpaK+PgrsIxTapyiS+5T0zVA+OEXV2CTWiUEapR7V9K1m abONAzoa5P3q+pOkjtLknfSUdZop6yilvKuOyh41DctKlbSlqn71nZtoHEmlaSRW2l40NY5YauV9 65Vnx6CF9uFyaSc1gno61NQrQddIsxbbpXusha7xRjompB1N1dEzXY9t2optqloT/dr68qXfMIr9 a6ZHCYMtaXQIBmW7py2NlroYRuWb7OrUUVktfVNVJG1ipI3Jdzkxq4THbDrtibR1x9DeHa+JJAPD esanirT4IyPKm2vAwsCgEkiqmJJnz8w2Mj3TINv1kjZrU22W4088Ekk0cWQFy9MkFhYU0VaEWZHd v42lpS4h6d2/AY+Ek++Ehb8fFh70MkEfI4JpFfviwSDMD8GMpJOSSv3ODdno72mivrGEgtJsMQQT ydJFkZkeRlpSMBnJUWSlJ5GTJcZtbjaVpdK/NVUxIN/n+Ji839wgD5dGpe0+msYjT1sWR5Ro8Ugc +U6kWBF7VgSSPjlvQM5/XCB55EWygodCfJkVqFSRJSWYqHPkmUvDco/fIY6s/P7u+OOpmpKzMgXo CemifVkAUeKI+ja/J5I8JpB8J5L8mkCyqOpfCWRqStXjWBbNHp9Ko9LHxZGZqU5UQNYFHMxgl7e3 MyL365lop2WgUfo2FUOplcbBdtTykUrkLZe+T/WR5QPSlyvXdBlvjT0FmPqkbkdqyeutILE6B9fk AL65cpgXVr/OU28/x7otyiviaz5bt4rVq9/l683r2Cb46otPePuD13nniw/Zf+UId9TS0iXSFjpM pDSnk9KaRkpHOrFNScTK2KM8R2Jr04WYZ5NUYxICbSa5VieEPJVEOZZUK9Cm2KTJ/nRSazJIr80S Q9xETn0uWdV6Mqv0pKtpsoXp6CpNhEaFsHXjV9y7dI0qSxFt1VYmpB8bEQI8NzjGwsA4g00djLXZ GG7qxGoqJNbdH9czV3E+dYGCtGQWJ/roaC5l/YZ3WSOko6bdxNFbW9l5eQ2x5e6EFd8ipvo2MRWX iSw5TWTxUbyyvuaY88t8c/JlDh1fy/Zv3uPoubVC8r9g+9lXOOa2iuvRG7ibuJkb0V8KAf2WePNZ sgvlPonnOHHsPT5684ds+fhNXE5cw/eSO343PInxiyQrUd4/Lo6YhHB0+SnE6PxZu+sVfvb2/8Zp t3VCTm6jb7knhPE+hi5XdF0+6Dq9pdzdyW69R1bzVdIbLkj5niWj/iL61ptir92UMpZn17oQWetD pDWE6IZIYhqCpE7ciRckWj1IbvAitcmX9BZ/MtsCyGj1136nNSv4yX4/MuSY2p/VHqB5FGe3emFo 85axxB9juz85zXJdvQ/J1V5CpvykHtWUIF9iCtUqK2GkVEUTluvDnchrfHNxF+t2rcc91JfyZrGX pN8Zmh1nYmGGmYdLLMpX3dbTzbnLl9m1Z6+Q0TzZA3Pzi2JvLS/l+2BxkRZrLc43rnHq0Lcc37uX hOBgOmtkrOyxs9Q3wKK9j8Uu+W475bcSR9ptyOAKncsiyUNrMzOVNYyWlmO3FNJpKWCovkHswyKO fbObD996k48/XMWqjz/mrfc/4Ckh3p9/vZkt23ew7rM1WiBWJY5s/PxLjh8+wv5v9vDG62/wzjvv 8PXX0lZOnmDNl1/w7ocfsO/wQU6eP8vR0ye57+NDdnE5+up6DHUN6OpqMDTWie1sxdBcRmZ9HjlN uRgadBgbUsm1xmGpiaKoJoySWrGHK6KI00cRrkvidqg/N8NCSay0UjwyT/HoQ4qki6yQ7rF4Yo7C oQFKhrool/G02FGISb7RtCo5v8yHTGuw2AHx2tQWS2c6ee0KaiqLEkJyBWJbK3SYvwezHDNrHiEr XiKCx71INCjPEgUVl+T7MHfLM6SPUAKJpUue2ZMhyCTXniX9kR69HI+riiK3M0dsrCIqJN+V3RaK mwykGMO56X6B9z99my83fS5l+yZfb/qSj955k88/eI8dn33G/jWfs/rnz/DlUy+w84U3OfPhOvY+ +yZ7f/kqVz/4guvrt2LOTKWlpYq4+FC2bt/A+i3rOHr+CEcvnGDjri385LmnWLNxA8dOneGS9DP3 77hSVVRNdpKOuPA4IiPCiYwNJy4phsTUeFKlT0lJTSIpUZCQiD4zRxNFzDozBYYCSk0lVJgrqC6o pqKgAr1eT0OzlfziPEx52fj4uRIa6kljfQn37pxl7cev8M7rP2HHpg/YvvEtNnzyArs2vcWO9a/K vtf5ds/HuDkfJSryJhHh1/DxPs7pU+vYufNVjhxdxa172wiJOEF86iWiks4QkXKWNPNNDOWu6Iu8 MRijSYwP587NG+zatUv69685cuIwt10u4R5ymbR8d7IqncioFu5XdZWE8uvEq2k2lZ6yT+yAokjS CwXFgaSXuClxxIdfHL72G8SRx5byPZPLD04Z+Lcndfybk3p+76SJH5yU/af/CcQRud8Pzubyr8/L /U7o+f1Tev79ySx+79sE/pcT6bwS0sYW0yybDRNs1A3xeVo3a5PaWZfawRcZHWzKsX8njKyIIyvx R/5O4ohlkC2WIcGYJo5szVtge+4SO3Nn+SZ3mG9NbRw1FXNGrcGdF8xdszPueZeE6J8kKO8oAbkn 8MlV00N+JVb8t0y9HgkF/yDkXpDrL+Omu8ztpFNciT7MjfijuGadl/1X8DZeludcxs98FW/tmcpb Qz3zHO6G03gZz+GpP4tLxik8sy/iq8QQ43V8jTdk+4Zs3yLYcpfIUhciSu5qcVY8dEfxzT1GZPk5 YmsuElFxCV/LBdz06p7nUCvRKA8SJY6oPCoxRAkkjwsjK8KOh+m8Nt3GLVeO50l+8s/hV3yJoLJr hFXe1BBReYt45TnS4klSoyuRFTfl2WqQdZYB0420Bk+yZSA0dYRpSKvzJrronga1rWsOlAHalwyr P6b2CCFpCRpyO6PkdySWjiSKpNMr6jRR1GXW5iyXOIop6a+gQgi5WrmmpCOfWlsRTd0FWGWAqCyJ pVjvT26KC/oEF3KSfcRADxSDPZrcMulsGwrIbS1F31lOTneFoFSMBos8K1eIaD59k+WMTZUy0JtD Z0MizSWRNOWHU5cbRGWOLxXZPpQL1HatKYiuini6KxO/8xaxKw8SMeKUd4mjLgO7kND5ESsPp9uY GqlhaLCCXjE8+4bUyh1VdAuJbR0oFGM1j/o+IZD9QggH8zS0KBFE0r5hC/0jBUK0zNjtBro7s+hq y6CnRe7flklfWzb9HTkMdhsY6jEybM9lxJHHYL9FnpWPbXBZGLH1WeiyCxGUMm1qzZQON53G1gzq Ja3VRJJUrHLfBhmoWvrUNAQztf15QugtkhZQM1goKKZ2sFTSck0cqRuuoXaolur+Gsp6ayixV2vT a4ptNRTaasnvqhJUU9BdRWF3NUW2akrtSiSpo0LzEFCeJFa53krNQD11MjA3qOCvw41arA8Vj0Qj vsNtkrbTLuS8Y7hPjKRxhuZnNa8Rx9Q0HSNDNPZ1U2drocomJLu7jjJ5Xl53OSZbGbk9FYIyLD2V 5CvxRuVH9qm8lnRXyrk1lEveKntWBBPJk+SzWgkog3WSN8nfsMpfo6QNWlqtptgoz5TBJmr6m2Vw bhJy30i5EI0Kh8BeT6VaTri3XvOGWJ6SVCAwUO1Io9qWQH1/khD9eFoHE+gYSKSzP4XuvhS6elPp 6JVjfbFyThR1fZHUquk19ghqHRFY7ZHU26OlrmJp6kyQ9mRgdraSxZka5idrGOstobUiWdprAOU6 X6qlf60pjqKkOJbcwgQxoHLFiGiRfPZT0jtKYe8Mlt45zL2z5DrGMdmHMQhM/Qvk9i9i6ZsUsjRI UZ+d0r4eyvodlA4Mku8YI88+LefPYVRwTGHuH6dkeITqMQc1vVXUSZurVd5QjhSp93ip/zhpB0nS HjIpFIOqsLOEks4qKtQUjT5pT/3SvqTd1fRl0TAobXQgGWtfotwjSVvKuM6eQWOvgeYB+UakXbdK m2wfUiJjlaBatmsltdI1Uq8JbO0KY2qFjkZBPd3jdYJqesYqsY+WM6ji8/Tm0VCfSG9PDm0NCWLc BNJUGyPlFUJJeTjtXVmMTpYwPV/ByEQB/cMG+SYN9Egeu+zpkqrpNRYmZ8uZma9idEK+8QGzfH9G BuW8sQkzE1P5kuYzOq7SIiZnKpiZVYFerUJwG5iba2J+vlVI73JMikUNf1sQeRxLSysCyfdFkocP ezR8J5D8A7Dw0M6EkOtReoVc98lv5amhBJJHHiSChzO9zEz2MDTSImVQS5t8a41qCdwGIxXV2Vhr 82mql32C1uZKbcUYtdrM+KiN6UmH5jGixBFN3FDiiIYRyfuwJnw8XOqXbRWk9FdYESY0zxEVsFUT Rx4JJCpw63dQ4sjEIzwSRlb2a0KKPEeu16byaOmj5z2G74shfztVsVC02C6/CUvKu6dd0PYIaltB BXp9vC5XBJEVKI+URyKIml6lYtJ8N+1KCSIrWBZGVDoz3cHkhFrZpkX6gnYW5NlzD21MSTsYk2cN zrbikG/APtKAY7SFgclOJhYHmJDy65f7dk110D7ZRvtsG61zrbRIOyyRMbZA6tTcXoh3ih97L33L G2ve5JnXn+K91W/zxVefse7zVbz//pusEny1/lM2frmaj2T700/eY8PmL4Ukruftte/z9pfvceL+ KSHAyeiFVKXKmJOkhBFrApHVcYRXxIr9kEhsRboQOJ0GJY6k1mdr8UZSrOkk1aXLPhWPJF1shyw5 J13shxwhampFOiMZtXpyGnLJrNOTWa2ntLlCxrh6Ll+6yK1r1+hqbiElIpqSHCOjbd3YquqYs/Uz 1NBKdU4uVToZH4vKaSypYNDWhzRuuoWE3L95nCtX9nHw+Dou3d9JQNplPj/yvDbNJL7mDlEV1/A3 neRqxGauhW3CJWkvx51W8+WuV9i9dyNnzx/G2fMS/lE3uOt/kNNO67ns8xVucfsIyjiOe9R+bnpu ZfPu53nupf+DT1f/Eue7x8lIiiM3uwBTZhEZ8TqSolKIDonC29UNL7e78l6H+GzNC6z67G84fOYj 8qq8pJ8MI1PstKyqa2JHuWHq8SerTYhKiwu5NrHJlEDSckvS2yTUXCKp9jpx1TflHW4TWnqf0HJP wqsDia6LIEFIcWKdl5S5B8k1HiTVuGtIVCujVKvgs5LKdrxsxwlia76PmBoX4utcSGxwI6XZU+xC T1IaPKQuvclo8CO12ocw030ijWIvloSTaAnjms8Fvj78FVsOfIVHhC+D8zMomWNybom5xYfy3cqP hYfyfSzR09NHUEgEO76RcgyLZHBoVPqLhyzNLzE7NiP95xJjk1Nk6Q0cOX4CNxc3LHojM/3y7Q+M ax4CdPVDj/Qj3QM8aO1mqrmN8U75lmSsm7B1M1BXz2hDE7Vynd+NW5zcuZv7Fy9hLS5mfmyMfINB W5Hmww8/XBZH3nuPN959l5179rB9507Wf/EFn30ibWHd55rHyPEjR9m+bbvmNaLEkV27d3H8xHFe f/MNXnvrTULCw2hua6WorJTgqEgOnD7ONVexmzOSyasuxVxbRk65GXNdIRXtFRQ2mils0FNoTSO/ NhZLZSiWigCKa4IwV4QRk+VPcKo/twNvc8Nf2qoxBXOb2GL2ZrHRmrCI7WPpqtRifGiLHzhM5Len kFUdTHyRGzFFYuPXKhs9BnNXAubOJAp60uV6sc1tykNEL1AeJGoZX7m2M1eLt1HYZRHkyb2XvUN+ lS6LItpvsVnNnfJb9i3vz9FSs+xXx81ii1q02CWpWGxZWMSOyO3MwNiWLvnWUz5YJPZYOZYWEzlV GbhHuHDd/TI+4W5km1PF1smRcdrBpWsX+fFP/oo1n30idbGKt19+iY/feovVr7/Bu794ho+feZH1 r7zJ2mde5vxX2ykOi5N2IWPcPCxKHc9PT0i7WpCGtyjj9RSzi3OMz0zR0tFObGIiZ85fkv7hBsEB YQT5heJx3xMfJx/iIuIIDgomIiqM6JhoIqMjiY2NJiUlmfQ06cNSUshMzSA7XUdORg4m6X8KjAWU WkqpLBbbqcpKR2cXmbpsLPn5VFeLbV1YwLlTJ3n39VdwvXuVDWve5YtVL3Pp6NdcP7WZQ9vfYv/m FwTP8O22F9j99fMc3fcOJw++z56vnxM8w+0La3G5sZ4TB17h/o11RATvJzLsEM4um7hwbTX3pS+K z7yCsSSCSOmDbjgFcOKcE7fuB3HHOZCjpy5z/MwZLt86x5ELO7jkvBfv2DOkFruR3xpBjlWtWBNA QYe02YZkcqWPN9ZGkFnpxb/4kyM+/PLINV458lvEEQ0m/tVJPf/mRDa/dyKHf33CwL88IftP5Qv+ seKIgR+ctfBvzxfwgxNGfv9Mrjxfzw8Op/D/OqPjudAO1uct8rVlnk2mCb7I7GNDZi9b9YNs0w+w 1djPDsuThY+/C7abx9iWN82WvBm2mFcwxTbzKLvMDvblNXPYWMoZQzbXDBE4Gdzw0V8mRH+ccMNB go1H8clVK6j8yhvjnxNWBIYnwiTQX8Q14xJ3Es5wLeoYN2KOcS/pNG6ZF/DUqakxV/AzXcVXCSWG C3jp5V0FnjlqCs1ZPNVvnSDrHN7Zlwgw3iDE7ERI3n0CjffwzrouuEqw+Q7BeWolm7Nyr1OEF18m sfYOMVW38TVf0sQP5T2iptcoLxGVP5WqfQpPFkckj7LP23Bey5NaRlktkRxReofo8vtaqgKyxlQ6 kWT1IKHWbXkVm/J72u+0Jh8ZBL1JbfQmuz1QEKTtDy++LdfdlW0vMlsDSW/2J6M5iKzWYLLbQsnp iECvxJHuGCyd8eS3JFLYmi4ESnXE0tk6SsjvFYIrhrhFiGueENyC7hIhmyU09Ql5b04hN89TOpxr YkzcJC3GhaQYT5KS/Uk3xWCs0mFuzZfOuFieoZYEKxSibKaky0RDTx5Do2XMTVQybsulqyaRerUS TX6YkMsgyg1+lOb4UJztRVGWJyU6by1Qa1NJlBaktb0yXkvbKuPork2mpzoVR2UG9NfwYLCWSUcZ 40Li+vpKhEgUYxNiVtGWRUWHjmoZEGpsRuodylvDQlO/ig9iptVhoLPPKOebsNn0dLVl0tmYJgZb CnYV+6QxU0NvYwaO5kwccj+HlFVvjwF7b+7y9JihAhn38+mWe3Y7zBp6bHl09+TSKe/ZbhODUAhs owx09Q4jdf0m6gZzqR3OE+JvegTZFrJXJfepGijU/me/qr+cuqEaTdBQU1Wq++qptDcKyW2gTEhQ SU89BV01mhChBl8FTZSw1VDsqBNSruKS1Gtr1yuUD8i1g03LGGqmclDF+GimWbZbhjpoHuyUcumi dciheYr0zc5qXiM2FW9kqFcIcwdWR7OUY62UqQz27SXou8vJtJWTbasgx16J3lYpJL5KCH21BkvP MpRni0Kpmv5jq6Ncwa48TKyah8myl0ud9p61A2rVnnopo4bvoH6vTNlR52leKb0NVNvaxVjtoK63 RfOQqZO6r5W6rO1Np6Y3XtJoTfiw9kZS51CCR6wgngZbgoYmR6K8l/x2xMg5UXJ+pFwXrqHaHk5l Rwh1XTFCStOwS1sZHShhqq9C2oaRamMElTn+lEubLdUHUmAIIycrjNTMKPSFRsrbWqjssUs99cm7 D1HYMyIY/Q659hGyxdjMHBlEP2jH7Oig1N5ClV3FU3HIu45SOriARTipXmzL9P4HpNqmyLAPk9s/ QPlIj5RhMRU92dImUih1JFDkiCXfEYfFId+pGDu58s2ZO4uxdJRR3FVGhZxf5ciVfMn57dGUtSRR 3pIm30kaVR1p1HSnUdeThtWeLm1VTbHJpm3YRNdYAV2jpXQosVHaZdtAJR3yzXUOKXGtmc7hJm26 lhJJOiYUxOiYqqFrokILbjw0XUFxZTgOh562xgTyja7o0m+Ta/KivimVofEyJmdrGZkoZ2isVMPA SDG9gwXY+y2a8Ng/XMTETDVTc7VyvIyuPj2OgRTZTmRkMkWQyvB4mvQxGQyPZTM+aWJqpoCp6RKm ZyqE0FYL0a1jYaFBiHWLQHkUKG8CRZx/O5ZJ+LK3yEMhxApg19JlgeQfiO88NX471BQPRdCnJ9uZ GGthdKSJIfkuhqXsR4eFbIx2Mjmugq/KeTNqFZ1+TRhZmU6zHDtEeX88EkkY+z7UvkfHNY8PNSXm N143/itoYogSXH4DVq59IoYfCSRPfud/CqwEVf2NmFdBc5dXEtIC9c4tx6KZVasczSwHX9WEkZkO benhyUm1OlILalWcxaUO5h92CrFsY/pBizaVc2yynjG1/PBwA2NDjYwMNQmhbGVgVMXtsdM7N0D7 rIOqkTYhH7WYGsup6WkjSWy0DTu28qyQiqeefppXXn6FVe99wAu/eJrXnn2BHZu2sGvrdj5XcRfW rmPDV1/x2bo1Qtw/48NVH/LsS8/y4lsvsmHPBjziPMhtzRWynUxEcSSJ1mQh0Ekk1aeKLaBD12oi q9koxDmbFEFaXQ4ptTqSq7NIqsrUkCz7U5VwIsfSrXqymnLJaTFraUaDUUv1rRbKlfdfbysp5iz2 HtvPybPHMZtyKMszMdbVxaQQj7aKShwNjfTXN8qYruPAtm08/dc/4sqZU6REhXP30mnK8zOYmWgl x+TP+ZsbcQ3dL2XjQ3zpTcItl7TYHLqmYJIq/Ygr9scv05lPdrzPe599gLOzL3duunP92g2cnG8R HCp2buBVjp3eyM697+EbfJZsue/eA5/x4st/yemz+0jPiBObJY74pERSMjLx8vER8nWZM8ePcnzf bo7v2calQzu5d24f105sZe/Xb/Htzrfw9DhAQWkADR2JlDaGC2H0JFnsteSq+xjbfdC3eZJQdYMU 6x3SG+8TV3VdbDclktwXuJBQ7U58tbxXpb8gUMrah+RKN1IqXb+H5KplJFXKNRVqlZ7lWCLasrsq yGq1m9SvWmrWjdhaTxKlrJKbvUkQGzCmwono0rta8Nq4/PtklflTJjaeZ9g1Nu38lL0HdxAu5W6z 9aHo6OgiTM4vMT4iTHVOdkw9gOEljbg2VTWxdetuNm3fSXGN9L2LC8zOL/BwbnF5upScOiPX5xRU sPPb40LuvGht6mKuX471TkNzPzKwQkMfNEp/2dLDUm8fU6P9dIm9Ud/RSHpWBtu2b+O5555j+44d ZGRkMDAwwPzCgvS5SqDp4fbt23z88cesXr2ad95+m09k++DBg+zZs0cL+KmW6/3yyy/55ptv2Llz J2vWrOGDDz5g7dq17N+/X9uvVq1Rv319famtrZVn9MszpmV86MdSkMn1m2c4dHgHHl63KSzKobLa TEFRJtW1MpZXZ1BYGkdBWTjldZFUSd3nlrqTYrhNlsVPiK4HPlFXcAk6Q0DCdfkefNCVhZBZEkBa iQ/pZX5kVQWitypP7jB09SGkV/uTWCZ1VupNWm0whtZozF0q9keSjNmJYsulkC9jcUF3FssxRrLE Zs8UqFTFIdE9Ctj6CJ36X8OyoGLp+BXyO03kdygPFDV1R9BtoKAvRzhBEob2ZArsOkrEzrG0Z5Pb KM9p1FPWVkhuRQ7b9n9NTVO1VPmSjMOTMrZOMzquxgMoLCzkL/7iL6SOPtGW6lZl/ZnUwRop75/8 zd/wnvwOCAykrLyc3j5pC/K3KHU7Nz8n/en0I8xIPzsj4/Qsc2J3Kqjt8fFxOjra2bhxIzdu3MDN zY3g4GCcnJzw8PDA29sbf39/goKCNKhjUVFRJCUlkZqaSmJiIsnJy9sKKakp2rGEhARi4+KJiIwl KDRKfmcQH5dOSkImAd7BnD54gutnznJyz062rnmHXZ+/yvn9H+N9fRP6mFNU6a+Tl3SGMI/d3Dj9 MWe/fY2rR97iwr6XOLDhLzm57ae4XfiQcLfNJId+S1rUCYJ893L98jounF+Dm9e3RCd5c983kh2H nXl/3SEOn3Hl0nUfvtryLes3bGfz5q/ZsnUD23et46O1L/HJ+hc5dXM7d/wOceLWRg7f2EBigXCv 8nBSy4PR14f/LnHk0bQahb8ljhj5lydk/ymLQIkk//eII//LWR3PhLSxzjjLZss8W8zTbDaOss00 xp6CSfbmT7Az7x8ab+QR8pQ4MvVEcWSnuY+9eS0cNJZxyqjjqjGae0ZPPAzXhfifItRwmEDTMdSK K48LEv+c8FvFEYGX8TJeOde4n3KOm7HHuBl3TLZPa8KIn+m6Joz4GC7hY7yoQQsEa1ACyRk8ck7i pTuNr+4c3pnn8M26TGjeHWKKZXAp9CDEdB/vjKty7KrscyW+zJkg5e2SdYzgvNMysN2UgekuwSU3 8cq7pAkjKs6I8hRReVdeJCr9XeKIz2PiSID5CiGFNwgtuqkthayWPFb7lFCioPapY/E1rqQ2epFc LwNzvTcZLcq9Moi0Rl8ZeNWyY56kNwVg7I6haCBNOr4YGayDZWD2J6UuhCzphHOlA7ZIh5jbEKsF KTW3qvXaTUKmCjDZSjEI4TXaK8gT0pvXUSDEykKdzax5QOQX+pOTfYfMFDEAou6TFOG8vBRVvCfR WcEkFiWIQZUlRlguZptcay+kvMeMVQWz7C9icriEUVsuPWK0NRVH0VAYrq1YU2kUoqn31QQSJYyo tDo3kLr8UE1EUSvUqHPVijadVYl0VSXTXprMXG8F88O1jAlpGx2pxC4Etn2giHYhcyXyXmplmgq7 kNm+PCHZ8g7KU0NtO0w09RnpGDBhG8yjSwaFjvZM2oSsdTak0CPGpL05A1tjuoaepnQ6m9M1AaVb 7tnVk0O7EM3W3lw6+8x0CYnr6VVELp++/kINvYNF2AcLtWMtcp4SR2p6DZIXA1X9Ri34bYXkZRkW QT4VvYWCEiocaqpIjWBZOFBCgvKU0AQSQbm9QUh3HQU91d8TSNRvJZAU2Ws1KKHkcbFkRTAp77NS I9v1/YKBFm1J4DoxdBv7e6TshuiZnqRPBq/uyTFahntp6O+gXjunniot1kk5pp5KdNJGlCiiCSOP oPbndldKm6rErPImKOiulmvUdTVajJQSW7W8R628Z42GSiV4PBJJlKeLwu8SRyp7WiUvrVRLeVT3 Vku9FspxvdwrhSpHjCZwVPeGUeMIEyM+XEh/tNRBHPX2RBoEzb1J0gYSBLKvTwkpUXKPiGX0LnuP NPcm0uHIkPoUsj1awcxgFV01OorS/Wkwh2leTwUZvmTEexAR6kxAsBvRaXHkVCpBopvCnn6pk0Hy bSNYbGPk28fJd4yT1zuKcXAA47CNgoE2yuR9lEeNWo65xt4qZWIXw0XO6Z8nvW+JeNu8FugtrmOI 9O5Bcnu7KeouorQrg9LuRHlOrNw/klx7pNRBAobuNIxdRvTt8k2LgWNR33G3Wc7PolD9L1VjqLb0 t6EsmryqeAqtYvA3p1DZrgSSTCmnbCkXA21DFrpGSwSVdAxV0dpfRVt/LR2D9Y9WQRKoqVojdbSN KdTQPl5F+0SltJ1K+udrcIwWUVwZQV+fiWZrHLlZzuSk36WqKopuRx5jM9VMztUyOlXFmMJ0FcMT 5fQPF9M7JN+RYHCsVI5XMj5dzfC4GFlD8p0N5jA4ksXIRA6jEwaGRg0MDhsYHjEzNl4kBlylGFy1 YmRZhew2CtFtFvKryG2bpCtTbn47FhY6Nfy6SPJPgt8hjqiVXZY9O9QUF+VRsbzvV8cHvxMblJDx uLDxOP5JxJF/cvwzEEe0aTr9LM49WoL57yGOLCypQLIqLkOPcMouphfbmZD2NTbZxNhYM6OjLQyP ttE/2oF9tF2+nw5tda+64TbpD2rRNZeQWpZLRGYyRy6e4e1PPuTlN1/n57/8JU//4hc8/dOf8+Iv nuajN9/h47ff44M33+ad19/k/XfeZdWHH/LRRx8JKfyMt956i1feeIX3P3ufZ95+hlVbVxGcEyL3 1wuJTiJNxq2UhnSSGzKWV6Jp0JPZYELXmEdatY64khSxb1I1JJbLuVVZ2io1KuZIem2OkPdMTUhJ q9WRaTWgbzaLTSD9Tm8ViSVZmOpLpL9qFmLoiau/O1/v2MyqVe/h7nwPY3oazVVVGFKSyYiNJSrA n+RoIZelxeTn6nG6cY0AVxfS4yK4d/Msx09sxcn7JObqSOItLiSVuJNRo1ZT8SKh2FeM/ziSCsI4 73qMrUc2sffYAY4cO8PlSzcJDg3B09uZy1eP4eZ5CW//C7h4Hmf/4U9Z++WLhImt4uN/k0/XvsPJ UwdJTIojKCSIk6dP8867b/Ps00+xaf0X3L5yEafrlzi5bydfr/2A9R+9xsbP3mDd6pf44N2f8ebb f80Xm17l4s1v8Iq8woGrX/H8p3/Bsx//V15Y8ydc9N0p5SSEuewe8SqYasV9sb3kXWrdSa7zJqlO 2Wm+xFT4CDzFnnPTbLoVLHuMrCy/6yr1IfZetRtpVW5CqFV5eJApyBI7L6PKQ9qQ+yO4CUGS80pd hZC7kim2bEaREG+zH66B53nv0xdZs/ED9OYslh4uMb/0gPG5JaYewszCQ2YnltDUEuVGMiX/+sbx dPXm/Y9W4x8TqcUgm1xaZGRqgqWFBRbHp2FyUfoO6G/v59yxy2z/ei+ZadIH9wwzKWMdfXIzGbNo GlgWSnqkn+kfo62sEh83Fz5ft4YXX3yeS5cuUS7EWZFj9aeI8eKi3Fv+1D5Fvvft28d7772neYN8 8sknmjiioIQQFVdky5Yt7NixQyPRaoWazz//XPu9d+9e7bcSS9Q9YqUddnV1acR7fn6WyalxeZ68 i/yNT4wIeU6QNrWfbw/s5L7zZVIzQ8kvSaK0KoG84kBMhV4US/2V1wdQ3hBKZXMyueXRRGe64hd3 jbC0u6QV+JJdFkRmWQC6arG5KwPJrgnC1Bgm47DY3O1RZNcHkVIp9ntNAPqWKLGRZAy3p0jfoOJ/ iH3elSJ2XZqM6yoOiU7saL0G5U1S2KN/JIwsL+n7ZDyKTfIIKo7JciyTHC3OYG6rSrPkuRmYhAsY 2xQnyBDbzEiZ2PplHWbKxWaI1UWy9cAmhib6mZyf0JaPn12YZVHawvDIiFZPlZWV/NEf/RGvvvqq FgRXCVmqTl588UWtf1L7lZCxIO1mRK4ZU94i8/MytikPpUVtv0qVGKag9ius/Kn20N/fz6FDhzhx 4gSXL18mJCSECxcucP/+fW7evMm9e/c0kURBCShKBFN1HRYWRmhoqHa+Ek4CAgLw8/PDx8cHTy8F P9y9AvD1C8XJyQMf70CcndzYsO5zvlj9EQHudzi5fxMHtn3AtVNfcvHwBxzb9Ry3T79LkPMWrp/4 FPfrO4hwO0zovb34XPkKlzOfcuPAW5ze9jQntjzFpf1v4nZlPZE+h0iMvEBU2Dk83Q9z/fq3XL12 nsioGMIln9evXuKzj9/jpWd/zP7dX3D3xiHOnlrPuQtfcP3eZu56beGK6+fsu/QqXx78K1bv/RH7 bqxh95V17Lz4CUec1/+PII7k8HRwK2v005o4si1/hi2mcbbnjbPbItCW9f1tq9H8HZA3Jveb/DXv kRVxpJ9v8to5YKzkhNHIJWM8t02+uBpv4Wc8S5DxuOamqJai9VJTVP4ZwlN5hxiVsPAkqKXtVPDU izinndNEEZf0s3jqLuJjuIyvmlpjkHNylPCgliC+iL/5Ir7qfQ0ncc8+hmf2KYLk3GDjNUKMNwjM uY5/1nUCsm8SYrhHRJ4TcUUeJJV7EV14Dz/dWbwzjxFqPkdCxQ3iqm4TUnYT/4Kr2jQflV8f8yV8 8y/jJ/vUO7jo1Eo5yptEPgY5vvJuyvNFiSNKsFHiiLfh3HIe1bQnSdVvD91p7R2UKBKUf1V7D3U8 suwOcTLYrkC5ZabU+wr8SJZBObnen7RGMY7aojFJh5tWH0FseQBxFSGkWaPJak4gs0lgjZUOO4oc ISv6phRyWnXoOnLJ6iogs6uYnJ4yIVoVYmTlkiuGVoUQrdrWdErkPiajE3ohNzmx90mPvE9UiJRD 0DV8wm8TnOpNfHEMGfUZ5LQol1wj+dIRF4uBVt+cSXe7jp7GNM0DpKVUyGexkND8UGpyA6ky+lOh l4Enx0dLrZYQGvLDtOO1eUFUmwKoywvWVrhpLo7FWhDLmK2EyWEhTIPlDGlTaUpoGiykfqQQnXo3 Gbzyu7Mp7TNSMaBW48mjzGGkvCeHGls2jX1qhQ4j7Q497Z1ZtLVl0NWSga01E0eHDnt7NjYZRLrk d6fyLJFzOrqyabfJdb15tPbl0SFpV59ZE0bs/QX09gn6C4XclWhLF3cN5GvnNfblfuc5UjUoRFWu K+21PEKBoFBQTKmjVFBORV+NoFZgXYaaUtLbuBx7o69JEz2UAPLrAonaVvsex4pg8p1YYleiRB3V vXXUyL2qtUCnzdT2qoCr/XROjuMQ46FraoxmJY6o/+kZbMc6KOf2WimzV2G2VWOSVGFFFDF2V2Dq qsDYWS6DbgW5ArMSSVTeJF/5Ki/dgp7l6UGlcm2Zo1pDee/K+9ZS2S/5GmrQUC0EfCXoq9qvnSNl Ud7dJPXYJO+hgrdKefWaZTtT7pNIuT2Sckeo/JZ24wimtj8Ma1809f2xNPQn0ziQQstAkobm/nj5 HUv9QAzWgSgNmlDSE0FtZzQNbQl0dGYyJHU03FVIjTmW5MCbJPpeJNn/PCnBN0iOlO8x2lubO6vL N4lh0U5Rpw1zZy95PYPk2kbJc0yS1zeFeWAay+A45kEbhUNS7oMqLkwlzVLvjfYSeW4FpT2N5LS3 ktrRS2znKGHtYwS3DhPeNkhC9zA5fXby5Fst7EiioEsMrq4I+d5D5buV53dHky0Glq4jh+zWXLJb zBiUWCmGkbktGWNTCDnVfmQVB6MrisZYruZSJ8g3mkKFtP8aad/19hyapM22DRUKsauga0QJIrXS juto62ugY6CJdqmL1oFq2garaR2qpmVE0tEqQQVt42U0K2FwrAzbSDHF5ZF0yHdUki8GZqYL1spo Orv19I6WMDpTw/B0tTYFZ3imWvs9OFEhx0rpG1VT5CoYnKxkSDA4tZwOTZYzOFbCyEQxE9NlTMxU CjEtZ1SuG5+sYWqmgdm5FmZm2wQdgk4xtBXR7RIsL/s9K/vm5tp/Jx4XSh73Jnmi4PH3we8QR1bI /crSsitYOb686owSMgZlv/IUUcvw9qOWEVYr8qjf2vLBanqMNjVGoJYRRgkkj0Hte3RcnastS6yu Wzn/0f6VY+q+CgsKj5YrfhIeqGvUtU+CNrXnf2xxZFELyGpjDmlPS11MSfuYmBfM9QjsTC8OMCb3 V8JInaNR+isrJd3SZ/dYBQ3ailb+sRGs+nwNz7/+Cq++8Ro///nP2b55CxnxScQFh3Fwxze8/8ob vPHsi6x6+13efP11nn3qaV568SVt2cz33/+AN955m3dXf8AvX3+av3rlx3x9ehsxxfHka3FNLOi6 TKQ26YivSiemNFVIt4z1jRZMamWclkL0jWYyaw2kVmaTWJou43eq2D4pJJdnavszavTo6nPl3AIh WCUyphfJbxlHVRBweyPm5gr01QXsPL4f1wAPaVNqZsYcA0MO+nt7mJoeZ2J8hKb6WuqqypmdnpBy n2VqeJT60hqiAkKIDAkUkpXP6HSP9Ln55Iu9oK+JJ7kolHC9D6edD7Lt+EacAm4Rr4tm6/4tvPbO G2zdulOI7yq+2rSBK1fO4O55C1ePy9x3Pc2NO4dxcjvN7fsn2LrjE85fOiSE9xqvvfYCf/3jvxQS t4q1n6/l7PmzREaGk5WRTkqiPDMuGnNONrVlJRTnmUiJjxaITZOeJCTKnW07NvH0Cz/n//rTP+AP /+IPeXvNW2z+dgPvrn+Ntz5/lhP3d5FQ7I2uIYSkCg8SqzxIqBZIqv4DK67Gi5gaD6Jr3Ym0uhJR 70KU1YXoOkGtjCMqQKsSVKrEvqtwlnpwIr3cRQvimC1pTrkb+nJ3DILcUg8h7V7kl/lSWhNMZX0U FfWxlNfFklcUxpWb+3j+lb9k09ZPsRQbmF2cReinNntmSTAvmFtAvgEhowoTgkVorWvh623beeuz T8gosTAh14w/XGRicZrFB3LVA7nDpNxhVIjsxAMKMwr4Ys3X7D1wgsLKOroHRunrHWa6f5KFgRlG 67oojM0k9K4nPjdd8HP2Ij0phVEhy4ocT05OasRZEeGVvwfyDLVfeQJs2rRJ80h48803NeKtSLKK 0aBEEOU9osSRrVu3aun27ds1IUSJJyrmiBJVvv32W40sW61W+ZantHtPTEzJ965KAfne5xkakna5 qEoGmpoa8PF15diJ3Vy6to/wmNsUVYhNURdGXqkb5WJzt9iTKWuIJ7swAP+4K9wLOIJH1FnijS7o KoIwVIdikPMzyn1Jr/BBXx/Mcsy/SDJqfYkvdSW11p9s5YnSEadNqzG1KZs1Wr7PaHKaYjE0J8n3 tuxBUmw3UOIwaViecrMijjwuhKyII8qbRAkosi3juUVsWXNHJrlt6fLdp2FsSRW7PwlTe4rYhssC jKU9Q+wDHUVis5e2mQlJ9uXVVS/J2DzAwGi/lMoDrdx6+/sZH1dxppb/uru75du7otWNEqFUPSmB RHmRbNiwgVdeeUUTqJTAsSJ+KNFrRRxZEUXUvX9dGFFtY2hIxi/5Gx4e1upTPevOnTtcvXpVgxJH nJ2dNVHE1dVV8ypRoonaXhFClDizctzd3R0vLy+pX3+c3bw5d/EGV2/cxdndi6DgcLnfDdavX8v+ vdtwun2eTV++zdaNr+Hjeohw/+NcPfcpx/e/ysWjqwh1P8m9c7u5duQrvC7vwefyTm4eWI3TsXVE 3d2H+9kvuHn4Y64cWMX1Y2u4e34zV09vZN+2d9iw5nnuSp8U4n6DW2f3cOHwV9w5t5NAp6OEex7j 9IH3+GbbU9KWn8Y3eBs5hZfxidnKsTuvcMn3fVyTtnM9ajeXw/cL9nEhZMfj4ohayvccf3ncif94 Kvi/rThyyijPMvN7Zy383qlcTRz5/ZM6fu9IKv/rOT2/DGjm05zJ78SRr01jbDEMsyN3hO2GwX/k tBq5T94o2/MmNO+RrXnTGpSHyjbzuBwfZHdeJ/tzaziWm8f53GSuC/m8b7ovxFwK2HQan9zTQtTP 4ZUnpP2fIVQQVQ+TCqL6JJzDXX8W1/TTOKcpYeQ0HtkXtCk0vqZLmijilnUKD91JvAyntPf1yzuD b67syzmmLd/rlnaEYMMlwkzXCc65hmvcSW4EH+Rm6GE8Ei8QZrhPbL6bHLuOS9wR7kTtxSfjKHHF V0mruUtcxU18JZ8ej/Kp8qxSV/0pbWUcBbX9eL7VO6nz3E1n8DCcwceohJGzGtS2X+4FLfVQokr2 Se13UP4VLeaJZ44SS84SXHCVqPLbRFfc1abaqKk36n8f4qrdNa8RJZAocSS9KZyUulAxhvyJKvEn qSaSzMYk0usTZbCOIr48lLTKcDKqo7TlyjKaMshsM5LebiG1vZAMTSApJUtIlbE5hxIhWjXSuZbV RmDMdSI7+QaG2NvoIsVYCbpMkN8F/MKuE5HlQ1Z1CsZWPRl1KWTXpWIUWGqEsFYninGUQGNlPK0r y/IWRdFoCaPOJCRW70elzkeLPaLSWmOgIIAq2V+e5UVphgdlWZ5U5fhTYQikwhLJsKOEiZEq+gZK 6Ff/uz1SSstwMTWDFoKN7oTn+8q7R2HoSKewV09Rr0FT4EuF/JXbMqkRMt3Qq6PJkUNLTzat3dl0 yWBi79HT78ilz27CIQORNu3GlkOHXKeElDaHQVuZpk2gPEcUVqbV2OwCh0XzHLENLE+7aR+w0Dxg pn4wD+tQnhD+fEodBRQ7iilyFFFkV6kYY/Zy2VchA2AVpX01lPYq1FEmpLSsr55yIablfWJoC5QH iPIIeZJA8jjU/hXB5DuRRMUnEZTbq7UVYcpt9ZSJwV7l6KBhuJf2yTFsanm+qVEaR3qpH+6UfHcI mqkZkOf3yzPlPmZ7DWa5b648x9hRLuVcpgkjj0MJJMqLJE95k/RIHuV8i00Fl320Ao9AvW9Jr+RJ UCbvrVA1VP89VCoMWikfUMENrZJ/ybO9gTKHislSIhDDoTdd7hcr9xZDpNuXom5vDaU9flT0BFNl V9NmoqnrjaOpP5FmDfE09MfQMBgr9RO9jIEYOR5Poz2B5s5kLTjvcF/hd+JIStAtknwukB54lcyI +2THy3eXGEp0QjiJuiwsDU1ikNgxdvWjV2KGbQxD3xQGMRRNg3OYRyYoGOykVN6ndqBCnlWoBelt sRmp6xbi0V1MZnMl8a2NRLT2ENjci1+jXUujuwbJ6rVJ2ZrJa4sVwypcyj2Y7E5/Mrv8yegUg6wj lsyODNJbdaQ36skUcpSjIs43x5Jd70d6pSdZpSHoiqPRl8aQX5tISWMa5a3pVHdmYZX23qzEkcFC OofLBTV0DNZJe7dKu2+kQ9pAW38NLf3ltEj+WwbLaRoqo3m4jJbRMlrHymmV79CmiRzlVMj331if Rk66GzEhF2mxptDTm49Nvtf+qRocYxXY5Lr+ySotmHLveKXsq6RvokqOV2vomxTIb5UOTtcxPFnH yJSVCbVC1Wwj49NNjE01MTnTypSQ1MkZIaoqkKYQ3UmVCvGaEExO2wU2puX47KxaAvg340kCyZO8 SZ6EJwoij+Pv4jnya/j+OUpcWAl6uoylRRXIdBkqyKsmoDx8FDtEAQUlkAiUQKFBiRiPzhWs3Eu7 7rEgruqeSjxYwfSMTcpVkV8p09lfS6e7hXT1sfhQrhMsMiSpYCV9OCAkS8UUkTJ4TPBRePK7PhmP l82vQx1/XFT6dSwuPhJH5gdYmFNCj+RX8rwwr95vZWWjHql/Jai1C5bbhFoJSYkj8w+6mH/YI7Ax u2RnWjD5wC78sg+heow8GKJ7slv6lVbqBtqpcDRT2GWloKuBIkFlVzMZZhPfHjvKB598xPNCJt56 400ig0KY6B1kfnic0W4HXdYmGeuKSI6I4f6NW+zbtZu35bxnnn6en/3saX76i6d46qVn+eUbz/H8 x6/xzCcvsefWQVKt2ZhlfLH0lWHur8DQWUi61UhytZ60ahNpFQZSyrLJqNSTXWNCbzVjaiqkQPrw Uhkn6qSvb57sonmik3b5ZmwLA3RL+TRNdMi4UUdBu/TdHTI+dVrl/ToITo9m+7G9xOqSmBbaPb4w SZutjS57B6Nj8j4Lc1K+QpSHpe4XhZELLx3oGCAhPIGs1Cxprw+YmptgcKKPiaURZhhnZGGQ/lmH tEOwj3TjG+7D2atnOH7mOJ+u/Yx3332HPXt2ceToAXZ/s4WTp/fj7ilkyVVsu0h33Dyvyr69QnL3 smnzOv76x3/Gqo/eFzLlREpKEtnZGeTkZJOenoaXtxd79+7jww9W8f57H7Ju7Zfs2L6bo4dPcvHC dW7fcub+PQ9OHj/PKy+9zWuvfYCXXzhpOhNxaWm4BXiy9cDXnLxxkCyxbZJVkMQq5SHgS6L0t7GV rsRUORNT40psnZsmjITUOxEqCLc6EVHnRFStkxwXm04t8aumVVfcJ7X8PunlTnJPJ3SlTtJfO2Mo ccFc5EZhgQe11WF0d2bQK3223WaiXQXyNEdy8sRmfvLjP5Sy2Ulzc7WU4AMmpyaYmZ2TuliSvnBW 2q4QUOWksSCkdFqI64yQ1MUHWPLMfPr5WrYd3kdVdwsTUlmzLGiiF3NCbIdHGKptwl7cwFj3kNhh Q5w8c4G31q4lOs9A59IMFrW0b1goJ89d4MzJc8SERtPa0Mr0pNzpwUOWHiB96rIwsuIposiwmlaz Qp7LysrYvXs3L7/8ska+lReCEkpOnz6tiSGbN2/WptIoLxFFnJU4os5XYog6rq5R+5TA0traSm9v ryaOKDI+MzMv37oKffOQBRVXWvKzJNmYmpxnWsrm4cMlRsYcRMf6yjtsxcP3BAVlwZTWBlPZEEz3 UDb1XRkYSoPxj7vEXb+DeEWfISnPDX1VMAY5L6dG2kC5F2nlnhiagjTbpMQRK/ZxMKnVXsSWuGvT xTLrQ8lqEHv8u9WFAkksD5S2I/tqZYxuSkQFarU8mlKjUuUJsjx9RsUiWZ5G8504ooSTriwKxG5R wooK9JrbloyhOQFdYyw5TTFiC8TLvlSxBcW+F3tXb03WFgao7ysnIiOQA2e/oaAqV/seF5fmmZgY l/J5wJI0miVpL/NqetXiklZ/jY2N/PjHP+bZZ5/lj//4j3nqqac0Lx81FUp5jyjRNz4+XvvGVb2O jiphHq3elRePqvfHBRKVKu8SJZap/SpVIokSWFQ9Hz9+XBNFXFxcNC8RJY5cvHhRE07u3r2reZKo 6VhKDFkRR1am4Fy/fp1jcv3FS1e4fc8VJzcvPHwCuePsIr9vc/rcCdZ++TGffPYm6ze+x7cHPufO nQPcubeXw4c/ZN++Nzl29AOOHfkIz3sn8bl3gVN7N/LNure5fngTwbcO4SHt5fahz7h/7HOu7l/F sa9f49sNL/Pt5tc5tPN9Du9exfG9n+F+/TA3Tu7g0Ncfcm7fOi4eWMfJXR/ienkbsYGnMWTcIVe4 qM54Cye/r1m/969ZvfuHfHH0x7y54z/z9r6/5P2jv+Djk8/y6dnn/3l4jqhgr//ydB7/SgkjZy38 O7UyzrFM/s2xdP7f5/X8wr+JNQblOTKniRabDCNsEezMG2VX7gg7cp8kevxdocQRuUfemGBZINny SBzZYh7XgrXusnSz39zAUXMhZ/PSuZIbxp1cN5xNN3A3XtCCk3rlSfrPFJ65SmxQwsOT4a4/h3P6 Se4mqVVnjuCaKY1U3kt5WLhnn8Al8whu2ccER3DXHcHLcBxv4wn5fYhbSbu5l7iPQN0FIo3XCTfc xDvpLLeCD3PVby83Ag/iHnuWwIzr3I88wgWvzZz32oh74n5iCy+RWHadiKLL+FsuaYFV3Q1ntPRe 5jGuJuzTcCdd8qQ/jX/hVcLKlZfJLfwKrvzq/eQdVPwT5SWi8ry8ctAF7ffy/rOap8iyN8nyfiWc BFquEFWuYp7cJazkMuGllwkpukiA5TwB5ouEl9wiXgX1qvMhrNAFb91NPLNuE5TnQVi+L4EmL3x0 rgQa3Ikp9CdeCFJSTQwpQoxSWvQkteaS2GqW1EJGVxE53QXkthspbNdR1ZFJhXSsOtN9EiNPkxV0 huyAc8R6n8Db+Vvuuh7EI/wSUUY/MqoTSa9OJqk0moySKEzlseQVhmPOC6SqIILW8jhtCd/2wkha zGHaSjW1OX5UZnlTkeFJuaBKbWd6ab/L0j2oUHi0vzTTmzJDKCO2EiaGqrD1FGDrL6ZrqIS20RLq R4uILwoi2ORJuMVXBp54IcwyCNjVEmlqwMiU7UzKHRlU2jOotWcJEc6m1a7TBJBuOc/Rn6fB3per xSVR8Una1VQDQYtAeYOseI5o3iP2ZaiYIz12M46BQm1aje1RbJKWoXxNHKkZUNNpzELkSyjoraTA Xo7ZVka+gqOSIkcVhX3VFPfWUCgodtRKuuz1Udi77PmhsBJPRAkk2jExaJUAsiKKmDsrvieQPC6O FNlVLJAqSmyV2jQXtSRwcbdVjN426kf6aJsep0cM2bbpUfntoGawndohwXCzFiy1YqCO0t56yasY yXJvJYCY2sswCkwd5Zr3iL69VIMSTPSdZRi6yjF0V2DsUZB3ltSsArjKtsVeQaFdykLKQ3t/tXxx fy0lQsjLB62UDddTMVRP6ZBsq2cLSS9xyG+HVfKhhBUlMIlRYEvC0i3trNtf4C3bHvLuHlLnnhR1 +1HWE0yFPYxqRxRWW8yjOCTRWHvld7+kA1HfE0fUsr5NnUl0dmVi7zDSWp1OXqqvtPnLRLucItXn Egk+N4gLciI20hffQB/8YqLFKKrH1GYnu72XtPYBkoUEJHUOk9wzSop9nEwxJs0DnZQMqFV+iqmz 59LYI22wOw1rj3xnYuQaOgtI7awmpqOF4JZW/OtbCKxvJaqlg7TOJvRtBoxtUeS0BZLZ7ivP8SS1 w4uUDjHI2yNJbk0iqSmdJBVwsSFdE0ezmqIk9ZVv00OM7UCyCkLJLg7DUhNHSVMSxY0JlLUkUNuT TmNvDs39JlqVuCffVedwlbRjqzalpkPqpG2gkpbBYjmnmMb+QimzAhqGimgaln0jJXSMltI1WkaP XFvfkk2DNZ2sFDfcbu+nrCCKjh4LHQNl2Cdq6BmtpGu4HIds90/X0ztZJ6j9Laijf7yBgfFGBseb BS0MTbQyPKnQxshUu5YOTbRJqrbbZV8no1PdjApxH5vuYmq243tCyK/jcVHkSXjck+RJ+J0Cyd9B HOFh/2/AgBxfEUWUoPG3obxKvhNFngAVLPVJ163goeZloqbaqLgcyhvFwey0jZmpHiEPSmiScpz5 zZiYszG92MvMUh9zkt8FhjTMPRSiLHlfkP2Lj4SKJ73v40LHk/D4uU+COufXy/RxLAd8lXddmYKk vbcqT3XtsleLJqQs2QXLSwsvC1+qbqWO5bcKrLuIer9exhZ66JvuxC5tyy7v3jnTI319k4wxDdJ3 dlI12EX1QLf0oXYK2uoJSIjmvdUf8fTzz/LOu++yaf0GMhNTsMv3XW0poqPSyrRjkInuXqZ7h5js G2Kib5AhWy+NtfUkxSazfdse/vonv+BPfvTX/OK1F/jlOy/wn5/5UzYo75GyFKLLUwkvjiemIp3s Fos2jpRLnoptMmZIf1/T30LruA3b7BC9C6P0L40zyBTjStwQDDMjvyfoezCGfWGY9ikHtQOtFLXK WNJYgdXeQoo5k2PXxV5KisBQmc9llxu4BMpYLYTcIWOJ+puTsWR4SOp7blrG634KcnLIzzaREJJA dkoO1uoGjAYzA8OjTAljnXm4wPjitGCSodkRKV8hSVLS80uzcp9+KkqLOXxoP3/94z9n89frcXK+ ybXr5zl+4gCXrpzUxJBduzexc/dm3DzuUlNTpsUZWf3px5qnQWJSEtlZ2eRk6fDz9dcI9vsffMju vftx9vDGxdOX63edue3swbXbzty848at2+6cOXWNzV99w6p31/His+/zyosfc/H8PdLTTMQkJrDr 2x3sOPgV+rJEEi2BZFSFCNn1I7F6eQpNXI0r0TUuRFU7E1HrRJh1GeF1TkTK78gaJ2KqnYirdCK5 2oVMqxfZAmO9L+ZGfwqbgyhpDaGiVcawlnAaW6JpFsLbLH13e1s2He258l6BbFz/Dj/58R9x9sxh rDUV0l4XeChE9sGiEE8FJYZIvSi/CeUr8WB+iYXRaeRjZWp4HB9PT1av+ZT7Pm60DEg/yZzU3RRN JUUEXb3GlQ1bOPjWh5z87Eucjp0gOSIUY66O0KRITt29zIZvt7P18B4Co8OosdYyNT3FwuKCfPdL mrfK6MMH9E5PMD03K33hA40cr0yrUX+KPGdlZWnxQpSniPI+eOaZZ7TpZCqOyOHDhzUPESWKqN9q yoXad+zYMc1rRJ2nhJFTp06RnJxMe3u7dk/1DPU8RcjHxialP5P8zKGJJFJE8r3/CvNzC8zOTUr5 TNPcWsqtu8c4eno9RksAXWIL5sn4aSwLQlfsT6LJlaisO8QbnWVc9SW7wo/MMi/0dQFkVqkpUO7o G6QOO0LIaw8hu0HFm3GXOvbXhBEt5khngthqyzFHjK3x6JuVV7dstyST26ZWslFiR86v0KU8RZQg ola0eUwc0YSRZXGkWOzZIrFt1TQdQ0sMGdZg0mrFXqgP0TxUinqyKezUUSL3ahkTu6tJT15NNsHx vqz64h0cQ13ST89I+5Fvb3aBhelFaStSQVI+D6UNzc2oH2hTlbZt26ZNq1GeOu9Kf6a8RVQ9KO8e JZysX79eqwsliCjhQ4kqSvhQdb/yp0SQiYmJ70QRJZSoc1V9qfPVX3V1NQcOHNDqVsUhUfWuBA8l gihPEjVNS3mJKO+RW7duaQLKiseIEkzU1KuXXnpJ+oK13HPxwMnDh5v3nbl8+yZX7lzj/I0z7D64 mdXr3+SLr9/hs/UvceTMBu57HOGG015cfY7L9kE2bX+Lp5/5E15+8ad89fn7bPnyPT7/+FnOHFhL kPNRXC5u4fQ373Lz+BoC7u8jJuA00YHnCfI+iZfrEVzuHeTUsU0cPvAFJ49t5sKZbRz7di1bN7zK 1k2vcvTwZ1y7sZXDJz9hz7H3OHp1HbsvfsQHu37B2zt+zOdnX2Ht5ZdYd/0l1t95ja/uvvXPXxxR niNPBbWw1jjDBtMkG/QjrM8e0DxHdpnH2GkaZptp4Amix98dKmbJrly5V+4E23NXvEem2GKeYJsS Tyw97LE0cEgG2VPmLC7mRXIz14t7uXdwMV3BQ8XQeBQD458jflfMEQ/DOW0Z3rvJR7ideBDn9GNa PBEf41k8co7jmnVYE0bcsg/jrjuMl/Eo3qZjuOoOcCd5F3diduGRcJjwnKvEme8RpruBW/Qprvnu 46L7Lu6FHiVcdxuP2JNc9NrMSae13Az6mnD9adIr70gHIwNa2W1UzJGVJXvvSh4uRn/D2fAdnI/c xc3kQ9oKNomNXqS2+hFSeluLS6Ly7yf7PXPO4v0o5sjKMscrQVo9dGe042qff95lLf6IggrcqgVn rbhOQMERvHP3SVntk/c7gJtuPy5ZB/A3nyOs+Ibc6wJ3Eo9xK+4kbunX8DPcx9/oQlCuJ8F5ngQY XAi1eBNdFkpcbQJxDRlEN+hkoM4mql5PWlcR2Z356Fv1WlySis50MXjiMOS7kBJ9hnSfw2T5HCXR 6wg+9/dw5cpmzt/agVuEEEdzEMllsaQI0gojSDEGkJrpiS7LmxJzCI3FUbQVRtJREEl7fgSt5jAa jUHU6fyozvSmMt2T8lR3yoRMlSa7UpLkokFtl6W4U5zsTrkYAaMdhUz2CqnqtNArBNk2UCwkTojc eDkFzWnEWvwJynYhoSiY/LYMLf5IRY+eku5sGUjUvM5kMRTTNIHE6simWQhhR69BG/w6JV1Bu6C1 3yBEcBlN/UZafps4IlDTbHr6BYMFmjjSOpQv5NGsTauplH2l/UoEqSPfUYfFXo3ZViNplfY736F+ q6kry9NXfh0WgRJFVoQRJXgo4WNFIHlcJHkyymXwrJDzBT1yTXctBZ21lNhbxZB30Dw1Rse8GAVT I9SO2KkcaJM8t4qBr4SRBs1zRBMmbHUU9ywvJ1zQJXl9NJVGCSRZzYVkthSSJchoLxICXyxpMVkd JWR1FmHoKsXUXaIht6eUPFuZBrMSiwQFfVUaigZqKB6s1aC2tf29NRSpd1eiUV8FRX0FFDp0Un4J 5PWEyv18MXW5Yep0kbw4S+qKpcOTwm4/SmxBVNhCqOkKp7Y7Slu+t8YWTo1D0l7Z9yjmSENvDPU9 cbT2pGoBWdubMsnPCiDSS/qoawfwvbyPsNtHCbxzGn/ny/h53uPW/Tvc9fGVPqWInOYeMtr6SGrt J6a1jwhJI9oGiGwfIrbDjq63E3Ofqr9iquwmrD3pNPQkYbWpmClZ8h5Gsm0lpPTUEdvZQGSzVb7P WpKa6sluqyKnNZ2ctjCy2vxJa/Mgpc2NpA53EtvFGG8PJ6E1jvjGZOLrU0lqTCG9JZGs1kgymn3I qHMjpzoAXUmgBnNNKAUN4VjEeLJYgyhtDae6K546yUu9I5PmPpM2xaZjqHRZJNFWrymjbbiYlsFC mgYKqB+Q9j2YT6Ocp9A2UizXWbDJNfVNOkz6IEJ8L3D70k7SE9xoaDbSPlBO93itdj+1Kk6PbDum 6rFN1GEb/+2wjzXQO9akoW+8mf6JZgYm1Eohy+h/tE/bP9nK4FQrQ1NtDE23MSzbE9OtQvIVWp6I mZnW74klv45/rHiyuGATPD7N4/tYEQ2eDEX8hcCvEPv/G7ASx0R5VqhAr9OTNi3wq8LERDejk91S jr8ZIzM2xuYcTCz0MrnYz/SDAQ1TSwPyu5fZJeW98ZvFERj4rfhd4sfvgrZij5rio8VZESwNikGu vG6WV8lRZawJMQ/l3IcOwXIQ3pXVipQ4Mr9oF8Ley8S8DcdEG02DKj5SHVX9VmpG2qge66J6pEv6 zA7pe1q0vrW6305oVjrrtm/jJ7/8Bd8eOkhmZiaFZgv21g4meodoLKtGF51ISYaB0XYp9+4+hjts dNQ1khIVx9mjJzh3SuwFzyD27j/Kc6+9wd+89Dw/fOYnfLbvK5wSvAkvjCe+OpOIkmQiS1NJq8+V PrOe5rl+HEzR+2ACx8Ioww+Vj8aCJoYMLU3RMztI83A3jYOdGuocrVTbmr5DWYdVSFQlRdZy4tLi 8Q3zo7y+Uup7jGm10sT8FJnmHDyDvXHzdePrbV+xb89O/N1dCXB2xufGTZqKS5nsGyYyMAK9vOPi 7ENydLkkpWbSPzLO6PS0FgJjXqjpwkMh9UKm52U8WhCCrtH5+Rmc7l7jmed/woavVnPw8E7CI/y4 fuMi9+7f0GJH6A1Z9PR0yXXLUzVU4MfY2HjWfPY5X365kWtXbnDkwBHefft9tm/bTVhUDJnGXKKS U0jQif2Tm0dYUgpxGdlk5xVgLirDaMwnPU2HTvKsSzHx7fYT/M1fPMPBvUeIiorm8rUzbNy+mpgs P5LE9kgrDyC5wkebWhNX60qsIFoQVetCzKPfsTWummjyXdwRQeJK3JFKsbUEaRVupAvBzlSido0H uhpPcio9MZR6YSrzo6g2moqGVJw9T/Ozp/4rP/rJn3Dz1hX6eqXdPlgWQxamlzRSqykikj5QxSjH FtU0Bk0hEcjmqN3BrStXeP21l7l+8zKmPB0uQhpXv/wS7/7xn3L42dfxXbMF73WbcN6wgdubN2AJ 9qE4MYIDGz7l9Z/9ObeO7KM0KRZjgD85Mh7WpGUw0dHOotgVI1OD2KYHGF6YkOcvT6tQZFjVjyLK imgroqtI9WuvvaaJHMoTQU3ZOHLkiCZ+KO8RJYwogUSR5HPnzmnkXJFyNaVDEebAwECam5u1GBfq b4Vor3gkKKFkZkYFAFUxL5S3gpzzOKQs5ucXGRmRvuHBLGPjDoLDXNj5zRpu3TtCQXkM5Y0J8h1E kVPmT7LZhdQCd6kXP3SVvmSWuZNV5UnWozrTN3hjbPHH0OxLllpYQcWPscr42xShTasp7EkWOy5N bLoMsQkyKbZLn/BYzBEVLPV7MUc0L5HlFWx+JZCsiCOZck4mpX3Zcr908nsS0beEC2/xlXYltoK0 H52KmdKXS7FcY6hJobwzj7yaTNLy4th3YifVTWWMTQxKk1jSymN+Sspp6lEbko9zdmSOkUcrGCnx QnmPqOC4f/qnf8rTTz+t1YMStJRYolLluaGmw6ggu6oOVL0s14H0P+Mq9svyd7oihKj7qn1KzFLe Pit/6vyioiLNM2gl1ogSRNQ0KiWSKDFEeZCo2CTKu0Q909PTUxNLlMeJahtHjx5lz979XL/jxG1X T67fd+bCzaucvHKSb45t58MvX+eXr/85b699io++eoHLLt/iFnqeXcc/Y9extZy4toPPd7zPlgMb uON1jfBEX245nWTH7g85eOBj3J33ExlyhoTI89y/sZFtG3/Oe2/9Ae+89Z9YvfovWPv537Dmq6c4 dGUjJ+7t5IzzLk7c3sb2Y6tYveU51m57ka8PvsOqr37O1uPvse/KWjYcf5vPj7/Bjltr2XrrMz48 8TwfX36eD6/8krfP/4y3T//N/wieIwZ+5tfA+ymDfJjk4MP4Dj5J7OQr3YAWc2SnaeSfRBzZbRpl Z66KZTL5aDlfFXdkki35w2zPt7PH0swBSynHLdmcM0dzNc+X23n3uZ93Ddfcyxqxf5Iw8c8Bv1kc UfsvaDFH3LNPa+LIrYRvuZd8CHfdSW0KjZfhhGwf1YQR5SninnMIL+MRvE1HcNXt507yDu7G7sY7 6RgR2ULk9bcISrmEU8hRrnnt4bLHbpxDjxOpu01w2iWcw7/lsudGbvh/RUDaYZKKrpJe60R8nSu+ lqu4q/gmkl8lfNxIOqgJIwpX4/dzL+M4YeV3SWn1I6Lyvha81SnrFJ7qHZQ4Itc+SRxRx1aCta5A BWlVQVtVrJH4Wslz8UF8zDsIKtlPVPUJAosO45K9Cw/DQQILzuKadYTLko8zQdsl3c/t+FPcTz6H e8Y1fHR38c25j5/RVe7rjV9BMP6lMQRUJBNYlU5wbSaRVh1xdZkk1SSTXZtAYUsyZS1x5JV4kp10 EZ3fITLc95Lk+S2R3ge5e3s7Jy5u4JzTHpxjrhJh8ielLIqs0mhSTAGkZHliMgVSWRRBU0kMLZZI 2i0RmkDSKWjNC6PREIRV56eJI8UJThTF36cw7h4FsXc1qG21ryDWmbJUP8ZaLEwLue5rzaPfVkRv X7EWlNU+VkFlh47M4jDiDd4yaAVjrkukrDWT6m6DkE8DBT1pWIT8FdpSKbWnUy2DkfWRB0mzXUeL DEpaqqbc9OlpUhgwiMFoECPYSHP/bxdHtGk2Qg7VtBoljrQNF9A0kk/9iJmqoRJKxZAuHmgSot8g pN6K2VYrpL6GPEnzJDWp+B3fQ9l3yFXihuYB8pvxuBiiRAuFvI5yctvl+rYSzHIPi9xLxQIxd1YL amTgbZa82WiYGKZtfpKGySH53U1ZfwvlAwLJs+a1oaa/aKvOKG8TNfdc9ilXayXeyHPUdBoljmS1 FpHRJmgvJrOjhPROQVepFtdG11FMTkchegVNLCnCKHVp7FarHZWQZy/D7KjAIsjvqxLIu8i22VEu x8o1L5qivhqK+sso7LdIOWbJsThybcGYbN5yfyfBXfTtgra78t4umDuUJ4mabhNIRWcoVe3hVHWI kdAZQmW3/LbLtqDKFkadPYraziiau5LpcehpUAEOo+8R4HSCgDsnCL1xjPDbJ/C5fJR7l46JQXmO U+fPcv6uEyE6E6nWduIbbUQKQhvthDT1EtLaT1j7IJEdvSTbu8i218u7lErZGYV4pGG1JchzE6kS g6bAocPUJ2XTX0OGo47kjiqSm6RcGyswtBSS0yzfZWsQGS0+pCphpM2JuHZnYtu9JQ0hpiWa6IYE YupTSFJT6loT0LVFSJ34kNWg1s93J73QjYwiN4xVPlisvuTWego8KGr2p0TuXdYeRlVXLPWOVJoH 9LQPW+gcKdY8QrrGSukYLZZ2XUjzoIV6gVVNHZP2Xj9gobE/n8o2HbahcppajcTHOImRfYjbF3cT GXSDSms2rYPldKogrsOV2naXbNsmV5YErv011NH1GHpG67CPNuAYU2ikd7yRvokmQSP9k03a795x q/yup095msh9B6YFUw0MTjcwNt3I1GSzGF5Nkgq+lzYzPdXMjCaSCJ6Qzs60MTf7KDbJE1IV9HVh /tE0nCelcz0C22/E4rydpQXHb8TvEkc0cePByG/Ek675dah4HHPTvUxPCEEf62Z8pJOx4XZGR9oZ nuhkcKrrN2JoupvhmR6BjbF5B+MLvZKuwM7kbLeUYRdzM8uxPdQUFm15XcHyu//teCvfgzr+hHJZ wZMEkcfx8OGgmNqjQgoFS6o8Bvn+tJpH+VmQdKFb0LVcd2pajcKcyreNmTk7QzOddI00YZU+SU1X VP2v6p+NnSo4tZVCRyt5nQ0UdLZS0+fQYhLd8/XhvY9WCZn4oRZk9dIZGfdvqzhesUS4+xDrGUB9 XjGd5bXUW0pwNLYx5hjQptnMDI2zNKcEhQL27D/GR2u/5JVV7/P//cs/4q2vPiKhLJvMJjN+pkiC LHGEFiQTW56DvrWc+ikH8qaMCPoWxuVb6qexr5Oa7mYZ32sx15aQXZJLeoGezCIjWcUmIX9mTFWF Qp6KMVQWoCvJIyY5BrPZIGWh/pd3XtrDECMzo/KtDWBtr6e+vYH+QTt9fXaMmemEC0ExJyTRZi5i qdPBTHc/hcZ8qiqqhYnC8MgESSmZ+AWHMzI5rXH4eSHO80sLzC/MMDk+zPzshNTXLEOdLUI6zrN+ /Ye8/Nov+Grzp+SZs7h996oQpMvo9TlCqh4K4Z5hYnyKocFR7bf6iwiP1aYk/fKnT/PRe6txd5H+ MMtIcoaO6NQ0ItLS8IwM57qXGyduXWXzgd18vH4tH3z2ER+t/ogvv1zL3t07uXjyPN9s3M0bz7zK tXMXKLIYuO98idfe/RvO3d5Nfn08KaXeJFWoVWzciNNWl1meUhNjdRf7UXkOuGkBVx9HSrW7hlTp hzPUsrxWLyG1nqTI7yQ5rq1aU+lCYqUK1iq2WF0QScW+HLuzix/+8g/4ox/9AXfc7jCkyKcKKCJ/ izMPmBsXVvuI2Coo8r8gBb+gKQGyT2F+QdpXPedPHOWnf/VnPP3TH/H2C0/z7Refk33fhaRDZzjz oxe4+aOXiProS7yl3Z74+Y8I2rQOp4/eZdX/49+z789+SNSXGwn9aC2+r6/C+42PuPb8m1x46wMi L12ko6KQ2WnlPTbF9Myk5tGhyLISSerq6jTCq6bCqGCrakqGEkYUwVbCyNmzZ7VYIyrQ6smTJ7Xz 1DK/Ks6FWr1GTbFQxHlwUO4v91Qke+Xeimir38v7FOle4MHDOXltFRxUtbblvweK/0v5zEwvMTmx TNjV9bOKyM9OkpoWz9ZtX/Dl5ne47b4f3+hThKdfISLzqnCJm6QUOJFV7injqwdp5S5kSl3qrJ7o G8UmaZT6krE3Q7iDqltDSxiG1hhNHLF0JYpNuiyQFNkzBGqVmkwKu7PELtNRZFNBWY2PiSPKcyR3 eQWa78QR2ffIa0QFdC3oSRWbLInczmiym4NIrfPU2lyapGnVfiQUBlLVY5H+KI/CBmXnVhGVFsSf /+SPMJgzmZweY2x0hBkVgFe1G9V+ZqSMxh6yOKlEkwdSTssBbZWYsSJaqOk1qv5++MMf8stf/lIT uJT45XA4tGlTqjzV37IwMkF2drYWNLWlpUU7prxLFJQXiRJHVqZdqWeo3+qvtLRUE8+UMOLl5c21 a9e4e/cely9d5tTJ07i6uOHs5Iy/nz9Xr1zl66+3aJ5IKpDr6TOn+WbPPnbuPcTBE+c4Kfc4eekM p66d4uyt4xy7uodvz2/i1K1dHL22hb3nvuTg5S1ccjvKFc+T7D65kXfWv8aavWvYf20/+y7vZs+Z zew++hkvv/1f+Nkz/0+27nyeDz/+Iz748A9Zs+5P2bz1Z+za/wI7BBu3/4J3N/4Z/+ntf8cP1/1v vHLgx6y78hpb73zAztsfsuPGu+y49g67brzHuhPPsfbUC+y6/xHb733IqpPP8MGpp9no9C5vX/wZ 71z5BZ/df5WvPN/jX/zZER+eOnqNl46ckPQ8f3Hcmf/jZAj/8+lkfnD60VK+J5X4YeQHJ34ljvyr E0bZp0ST/OVz/pHiiIo58gO5z4o4op7z+ycytYCsf+5czmtRXbwT28mb4Q18GNPKZv0Qe/IntGk1 KubIttwBtucNaniSAPLboIkjcp+duStTa1Rw1ikt5sh2Ob7brKbV1HPEXMgZczqXhXjeynXnfu4N XJXwoMW/eLIw8d8GKrbIo5gnTzi+LI6oKTSnBSclv8cFR/DIOyQ4gJdFkLcPp8zt3Erewt3UXbhn H8LbeBKvnNN4ZZ/EM/sEHllHBUfwzjmCr0Gu1QlxT9mGS9IO/DKPEKo/Q1D2GdziD3I9YAcXvLdy xXcnztHHicm7R3KpG8klzkTkXiHMcI6YgstC+G+SXHOXhDohSoWSX+MZvOU9vCXPTlknuZl4UPJ0 WPJ2grtpRwksvE5Ks7cMhs545sqzdMcknxfwzr6Kj+46PvpreBuuyTtfxc10CVfjecE53KSO3NX5 hpO45hzF03CMkKLzpNTfIbPtKpFVOwksWkdM3XZybMdJbZSO2vSlvP96Ikq+JarsFK4Ze7kSsY0L YbsFBzkfdoILEee4nngZF8MtnPS3uKe7yz29B67mYLxK4wmsyiCoMhP/4mSCS5IIK4kRwyqK7MY4 LcaBrtqf9OwbJPgdIvreLsLv7dGiNXvf/5ZrV3Zw9sourrgdxzvZhVhLGKmlcSSZQ0nW+WEwCuHK j6IuP5J6YwAtpmDazWF05IeL0RRGkzGQeuU9kqHEkfsUxN3BEn0Hc+QNwU3ZvqWJJOa4uxSk+dDX YmSoKx9Hu4neLgt9jgIZGMuw9xdS3ZRBnuQ70xxEdkEwRtkuqk+itktPvVLMe1R8ijRKHOmU2dMp t6VTKfuqbRnU2jKFpGZR58jWPEqsfToahBw2DBqoH1ICSa4mjqx4j7TK/drU6je9v0Kbik0i+9Tx FiGLLYMFQjAL5T5F1A6UUzlQT6lyce5vEKJvxSLGtPIeyVOrvajgpmoaSleJNh1FL+njUF4XKnbH ipeI5jXySBRRU10UVPDTFWEkt70cY1vpdzB0FGHoLsDYowQJ+d1VhkEJJLYWyoZ6qZsco2l2GuvE KJVDDkr72ynpa6akt4EibYpPjbY0b7nNSoWjQYPyJCmSffldVZg6KtDLc3I6yshuLyWzo5QsQYYg s1O2FdqLyG7LR6cC/LWLwd2+LJbkdMg7dhZLvsow9ZSRZ6/UxJA8u1omWN7FJuWjpiD1Ku+SEgr7 CyjoN8nvNDkeg6k7RN7Nl6xmJzKa7pGlwYmcZncxRrwxtflJOw6gqDOY4s4giruCKekMpLQrgLIu PzEUAqjuCKRWLeXbKu2yI4HuTmkbJeHEh18n0O000V6XiLx7kojrx/A4s4cbh7dy8cguDokhffzy BTxT0+XbqcGnog23qh5ca3txq+/Hq7Efv+Y+QlrsJAhByu5u0N4rvyePEjFmKm1xVNujtdV2KhyJ lPVnUjpokTJXYpbUXYugoYzcxkL5HhPJaA4mvdlP61+SWzxIbFXwIaE1kPjWUGKbIolvjCSxOZK0 9gjSO0NI6/AlvdWblHIxzvPFEC/wILvcF2NtgIa8hiCK2sIoFMOtsCWc0vYYKruTqOvNoHFI2vRY Hh0TBXSMLU+dUbFFGqVtW/st1PWp1aDM1PZaaB4qkW/NzMB4A21SxzERLrjckj7p2gniQlwor9HT 2Fsh19fKd1ElBK2CNtnulvM7RmroHKmja1QwYtXS7rFlQUTBpoQR2d8j59hGrdjH6r+DY3wZ9rFa DY7xOnonagV1yyLJVD0Dkw2MTDVqq4tMTLYwPtWspRNTyxifbmFquo3JmbYnphOSTqvYJrMqlX1P SGfn2pmZ75C042+ls5KqYLHTGuQ8de53WD5vXpHxJSHl30FIukB5LCwu2cRg7GVhcUDI6aCkQncV loYkFahgqN+tTDP+KF3GQ0Y1LCmvELXkrxJClPeEQO1b0DDEnBybmeuXd7ULWe1mcLyTgdF2Df2j bVKvkk4KJp6QCgZke3Cqg6HpLoZmuhiZ7dYwPKPQych06/LqLlIP41NSD9PNUr6t8rxWSdulDLvk +d1SFj3MLtg1zMzbpLx6mFKxTuQeM0qEmlceOmqq0vLUFyVizM6qZZqVh8ey18f8vPIg6JRzlPeH ijWiyrBfymGMpYcjQtQGmV3sY3rewdScPEOeOSXPnpzrYnK2U34LFjrkt+RvrkW222VfNxPqfaZ7 cEx20jIifWdfAxZHPeb+VgpGe8ixN6O3t1A02CMkqB5LWxPl3R0UN0s/WlGJq5Mb7s5ColIySEpJ wyz2WoG5iJ7WTrrrWzRRpKWogmrZl5uWza2LF1n32Wo2fLWRe/ddtaVs9x04ydpNW3n1w1Ws3r6Z u+G+pFTlYeysQt9dQbzVQFRFltgNZooHm2ma76NF2k3HYj9tU93Sh1ejr7WQXJxFnDmNWGMKEVkJ xOdmklZgINmSg640H31ZPqGpcXhEBBImaUtXm7QnFcxyQkikEFwZLx4KsVlYnGdkfIy8wnwKyoul zmaYGB1ksLOdsowM4u7fpzAkHJN/ECe+3MCl3XswRsfSUFyCmxxz9/CiuUvK9sEiY0sLTC3N0zvU j93WxdLsFItjwxRlpnDsm81s/+ojPn7vBTxcr0lOHtLRXIfTnZuEBARqeZubXmBxbpHpKfW/0dPa 8qHJKcls2PAle3bvJTokltjIRNLT9QQEh3NQCPfbn37C02+9ysZ9Ozh56wLn7lzmlsc9PIO88Q3w 5tbNqxzY/w2ffvQhb7z4CqvefY9d27cQGOhBbFwg23av4e3VTxOa7ER2aRiJhd6kVQWIzehHdIWb 2IGeJNZ7oZb2TRMCnSFIr1TbShxxlfOcSRJbMV5Nsam6R1y1iiunAvCrmCWuxFWppXy9yagOxlAn Y0BxDHvObuEP/vL/wy9f/TkhcSH0jw3KNzWNiguh/h5KosVRXXjAg7kHPJwXkvnwAXOoKUwz8i3I QfmtBJOp0UmMOQacnJ0ICg0m32zEJu314ewMUzVW0g8e5/rPXuDmH/8FUT//OeZV75Hwxss4/fgv uPezH+P3ysuEvv4W4a+8Q8hzb+P99BuEr/qC+D0HOPvpal7+0X/lnXeex9njtoytLczNzmqEuKam RpsWoWJV/OhHP9LiVCiCrcQQRYDV//iraRoqjoXyElHiSGSkjGtpMm5WVmqkWwkgSgxR3gcKK54J ipgr7wNFthXUMSWOLLN9JY4sCBZl30PpP5YkT2q6h5rus8ToyJT8XpTjSj1aFkrSM9J47Y1n+Y// 1+/Jt/ciYXFi4xtciUy/RrTY9bm1PuikPtPL7pJV5YTO6kZOvYyzDcpbxJ30Wncy6wMwd6eKvSd2 qsAsNqfFlk2+XUe+8oK16TF1ZpHblUVedw7mHr3YfAYN5m6j2ANGTRgp7LBQ2GmhoMNMvloAod1A QWcOhXJdbmsCptYoDE0hZNWrZYOdSa25R0bDfS0v5haxNew5mGrjxNZVomcCl+6fwD3gHkaLjt5+ B2WlZTjs0ldqaqU0k0lpR1PL7WhxflETm5QXyIp3hxKmlGClBBHlyaO8SVRdqeOqLlT9KA+hvoE+ 6Rum6RP70mjMYfc3O7h98xoNdXUszMzJQ+Rmi1LmSrtbeqCV+6L0B6MTYwyPy/glB6wtdazf/gWH z+/j+NUDHL+xnxO3ZPvmHr7Y8wHPv/9jPtn0Nu9++hqrPn2f6zeuExWZQKBPBP4+kSQk6giKjOO+ tyc33G5yzeMCp50PsP3CZ3y0/zk+2PcLvnVex37BpkvvsuXKKtYcfUP2v8C26+vY67aZLy+tYq/L Bs6EfMNB1y847rWea+HbOeW5hjPea7kcvJ7bEV9zK/JrroRs4GLAei4Eruds+AaORH7ON2Efs9Xv XTa6vcb6+y/x+e3nWHPlaVZf+AWfnP0566+/zBfXXuS9E3/Duyd/yhe3XuNrl/f44vYbbHR6jy3u H7H+7nt8eOEF/sVfnfDm6eNXeeHYcX5x7Dx/dsKZ/3gqhP9wKpl/czKHf3UyT8PvHTfxb4/rBcvi yL88ZUATRc7kC8yy/Q8XR/7VmTz+9bkCLSDrv5V7/f7ZXP79GQP/85kc/sOJDP7giokXQ9v4OKWP 92LaWJ3YxU7LJN9YxtmmH2SzzsH6zC6+0tnYYuzThJIniSC/CSviyK68Fe8RhTE5JvvzetlnbuVw XhWnck1cyo3jlskXF+MdvAzn8RWS7atEhCeIEv9toOJuKGHkzCMooUT25SpPFrUM7mU8TRfxUFNk TMeXBRHzHjwsO/DI/xr3go14F2/Av2yj7PsSl5z1uOi24Kn/Fh/DCXx0Z/DNPo9f9iW8M87ilXYc n8zDBGQfEOzBN2Mbnhlb8Nbvxs90QK45gFPybq6EbeZswFecD9jK9ci9eKSfJtB4lSDTFbyyTuOd fZIQ8wUii6/KIHdNDI5LBBedwSf3hOat4mU4jZf+LO7ZZ/DQnWUlMGxY8U0y27xJbXIhsPA0noZD +OpP45dzFT/dDbxzbmjLLLuYrnE/7wp35Rl3zWe4Yz7O/fwjOFskf6ZduBu3y/P2ktZ0gpzuQ8TW rca/8CWiq97B0LOezJbPCMp9Ga/sF4gq/oy0+j0E5m3jdvwmzgZv5ljAbo4GHuFo8BmOhJ/iSOxB Lsh73TDe5JbRGRdLIH5liYRWZRFUmoG3OQm/ggRBFIElYcRao0jtiCGxJYiYfGeCg04R4iLvcnMv fte/Jej2cQLuncX17hluO8u7Rzrjm+5HWF440WYhljlBpGX5k6sLoVQXqMURqcnywGrwocHoR6PJ n3qDL3U53lTL/soMN0pTnCiIv0Ve9HVMkVcxRV2V7RvoY29hlHNamzLpaNNh786lu8OArcvEyHAJ jY3pWApC0RnFUMwSY0Ing5HFH0N5OObaGCwNceS3JAg5TqasJ01DqQxUJV0pmkhS1ZulobovW0NN v47agRwNdYN6rANGGgfyaOxXyJVtwzIGdY+QSX2fTpAjMFDfm0e9I19QTL29VAaiSqr7a7XYHQra NBXlBWGvlEGxXAbD5Skny54UJVLfxRp0aqpTd5GkxVpcDy3QqRJAuh8FOhXk22q+g9qvprgY2krR t5ZoqYoLorwzsqTMMm0msmwFZMozsjqqpB21UNjfR+XYBPXTc9ROTFE5NERxb4/mVVLQo2KbVGlQ 4kiZzarNqS/rbdSWo1VxQIrtVgrsdZKvKu1/TnPkedktJWS0FAmZLyJd0vTWYrLbfju+i1Mi0FbB 6Xm0TLA8W4kjZnsxZkch+b0FWHrV0tE6DFKfutZoMpuCSan1I6Xai+QK9b93kpb7iZEaSGZNmBgK oRjaA+UZvlI+PuR1eotx4UNxuxflbV5UtfhQ3eBDbUMATY3h1NeFkW/0IirkAr6uRwl0PknojeOE Xz2O76ldOB3dzM1jWzh+4CuOXTqOc2IibkU13Czv4HL1IJet49ysn+B+0xjejYMEN/QQ39Aihk8r Jf2qXIvIa0sToyZayjSECpufGC1+WPvDaRpMpqE/h6oeM4WthZgbyshrkrbQKEZ9o798534k18o7 1nqRaJX3VPOZm31IbPQmoclTQ1zzMmJbxIAXxDd5kS0Gk6EhjBx5N11diKQh6KVcTM0R5IlBlS/f ekFHtKTRkq8YirpiKbXHU9mfTO1gFg3D0vbVFJrhIhpGCmgcLaRprIjm8WJaxktoGMinukNNTyuj oDgJL7eLXD65k7Pffo3XvQsUVGZR11cu11bL91Qh22U0DVXTPlqniSTtQzV0SNo5VEvXcB09I1Zs I/XYFUbr6Rm10j1a+zsg1ylRZUyuVYLJRIOGXsHQRBMjEy2MTioIUZ9qZXy6TcOEkPN/LCaFoE/N /SYI+ReSPTXfpGF6oZmZxRZBK7NLCm0a5h4sY/5hOwt0CDrFnFfoZm7RJsZlL7ML/bItxEAwvzTI woMhDQ8ejor5qIxI5SMwLHbmsLZfnaOw9EC5i8txDXLOCuQ6MUG16S+jcw4GZ2z0TnbRM66WpG2V MlVokTJtpXe8WaC8dP42+tSUJjW96RH6HkP/ZLMmVPVNCKlRQXinahiarmV41srobANjc80MTSkP ICvDM82Mz3cyudjNlLzz5KKdyfluyWuP0OFuec925hebmZ1vZGauXtCgbY+OVzE8WsHUTB1zC03a OQtSxotSvgsPpI7knsOz3Ywu9DKx1Mfkg2WMLdgYWehiaLZNjnXIvm6GJD/28WotJs6QPGNI7j+y 0MqA1HP7aBPNY23UjndgGWxD19uGfsiGZXpMvrVGoqzSDw/Y0bc1El+Ui3d8GEFxEbQ0Sj6G5pUj BLnmIvzCo8gqLKTIWo9taFgjEZJR+ls7GWxqY2F0lMXF5bgMg1MjhERHExoeR0fPgJTPEv3Ts5R1 tuOXmcyFIA+8dInSHxQRWWUiqCyLiEqdJlAXDTdRPNxA8Yj032MyXgwUY+wyk91sIt1qIK3GQHpV LrqafIzWYjLLzETrU/GLCyUsLY7KNqvUgaLVDxGqI+1zjgfqv9qFSD6cXmRqeIKhgTESUtMJT4yn f3iQqoZq3O/fZOtH77Lphec4+PqrBO3cQdapU+z/+S+IvH5Vey9h83KfOanfOSbknpNC2HvGh9GZ cykoKmBpfpZFuV+kuwvr33uNC4e2suPz94j0c5WLl5jp6yPQ1R3PO06SlwUWZ5SLhLrtArMz09JW FmhsrmX/gd1s2/I1KbEpxIbF4eXuw4erPuLFV18mJCqUnAI9kamRxGXEkpQVT3JGPEkpMaQmx5CZ loAuLZECs578AgNevs5asNcPPnyT+87XuXD5OM+9/DccPfsNhpIkEk1BpBeFkFEZSkKpNzElYo8I ec6o8yWtzJP0cg9SK9xJVqvT1DgRV3uPmLo7xNTfJcZ6j6jqe2LjOZFQ40FyjS9JlT7EF/qQZAoj WtqRir/wp3/6Zzz37HPasqXKE0P977oik6oNKUKqiKkSCJY9JlQsBzkudTfPtPQN6n/+VewIIbyL MDm1SO/ItPS5k9gmp+mVchueGWNpYYyHoz106ROJ3reV4Od+Qekvf0H9s09T8tKzpD37c/x/9te4 /FTw9FO4PPcCzs+/RuSXm6m45cx0YQmM9NPWWo1vlDfrd3/Fcy89z6GDh7RpEMoLRHkcKE8RJYoo TxAVC0ZNnVFxRVT8iKSkJC3mhJqaoQJ0KpFDiRYKinCvEG9F1hVJV++soMpgRThRXgiqbFQZrVyr tlfKbMVrQd3n8XNVqv7UPku+RfK2lT/7k/+Tv/6rP+TgkQ2ERt0gMvEK2QUulDQGkFl6k+yKG2RX 3yZb6jTT6iJ2hweZ9d6ki22SYVU2SKrYR1ny/WWLvZdDnk0vMIhts4zl399Hbo9Cjth2OeS36uSb z6Wyp4CKHgvFbSbym7MFmWLfppDbGIPeGqJN60mtuEtS2WUSS89KOzxBYtl5DI2e5IqtlFnhR57Y xDFiez/79l9TWJ0rb7pEj72b8IgoRkeUx5bsUpqFdEEq3sji9BIqIKsqF1W2qt2pslH1oupTTWVR wlWi2EKqDlQ5r6xIpMp2ek7a5MMp1YOIrVVOV3crxfl57Nu2neaaelDfrnzDGtSqQktSR/Ixzy7N y7g0JX3wCH0LDpIKY/nJOz/kSuhRDrlt4Ksrb/CNywdsuv4qX118lSPOG/j26ia+2PEpe/btxds1 lGi/LNxvh+PmEoiXfwBBMSEEJvlxO/wi3zp9xaYb7/DVXbne+SU2uDzPuru/ZNXVn/DWqT/jtaN/ zlsn/pp3zvyYt87+Oa+d/iNeOfmfeePMH/P+lb/kk5s/YfXtn/Lxzb/hC5dnWO/2HBvcn+crzxfZ 5PUSX/u8whbfV9nq9xq7At5ip++b7PJ7m28C3uVrt1f55OrPee/sj/nwwk8l/Snvn/s5H118lrU3 XmX93Xc0IeTzm2/z6cXXeGPvU3x4+BVe2/1Lfrr+v35fHPn58fP86cnHxRE9/+pkroa/LY4oYUNN ubEI8mT7H+E5IvdZ8RxRq9X8G9n3+6dy+PensvmfjqXxv1/U82xwM59mDLE6xca6dDs7zBPaajVf Z/fyZXona5Jb+CK9g43ZPd8TSHZahjX8uiDyOP7/QxxRq7w88h7RxBF1TAkkl7TlcT3Uqi5KHMk9 jEfet3iYd2sCiXv+13gXbsG/dBu+hVvxlX0+efvwMR3Bz3gaf+N5AvSX8Mu+gHfG6cfEkYP46+Tj yNyOR8Y2PLJ24p61G5e0XdyK3cqF4I2c9t3AKa+NnPPfwp3YQ3hlnsUn+xwe6SfwyDxOkOkcYQWX iChVy+peILDgFN7GY3jql8WR5YCq8k7681qqhJLI8jsYbUEYhPBEVV7V8uljPCh5PSw4ItfLO5pO aqvYuOSew0nK437eacFxXAuO4l7wLW7mrbiZvsC/8AvirJvI6PiapLbVRNS+RlzDO2T3fEZ62yrC Sl4kwPQ00SXvC1HcRWrjNwTmb+FG4pdciNnExbhvuJBwkKNRe9gXuoNrhgu4FN7nXp4zTrleeBeF S9lG42IIxTknCDdjsOTNH598X6JqgkluiyCxKZCYfCdCwk8T6H4Izxvf4HnpG7yvHsTrxjHuXT/G 9Tsnuet3A5coJZD4EJYTSJwukNQsP/QZ/uSne1OS6kp5mosmgigxpCbbU0urMt01qN/qWEnyfQri b2OOuUFu1DVNJNFFXsOQ4kJTXSotDemaKNLTKUSsyygdeh75RWHEJImBkXqPuCwXEvTuYqQIecwV wijvmWDxQl8rJLBJSF9HkiaKKKFEbatUCSVKJKmwqzglGVQ6Mr8nmNT06bVlea19CkYhsTnLGMh6 hAxq5dza3mxqHTkCE7V2M7W2QkEx1Xa19OzyyixKGFkRR4odVeTbK5YFEluZJgKYekrR95RookhW VyGZnQVi5BagF0PXoIQOtUKMCoKqPES6FB6tDCNQ21oMELVyjDpPzlfXKA+N9O5c0m1GSQtI7SiW 9lMh922SQdlByeAoNROzVI5OUNo/IHnqwNzVJPcSQ7+zEhWvRMUZKbaJge2wLq+kM6ACxNZT3Gel UKBWplGihhI5VJyR5ek1j0HFIvktyG4vFpSgk2t18q45ch99l4ISTCrk/nWYbVbJb52UVSXGziKy W8Wwr08jtTaOhIoIYoqDicjzJdTgJfAhMi9ADMtwkstDxUjxJavJHZ3yKGl1x9zmSWGHFyXt3lS0 +VHdGkCFnFNe7U9lRSBmaTvx0vZ8XY7idfMQAdeOE3pNvvmz+7l3YgfXBYcObeHAxZPcjE/kbn4N l0u7OFsxyNmaMS7VTXDTOoZzwyA+1h7iGzsw2bopGWhDBeM1tWVgbo+luCdU2p8f5XbJQ38IdYPR kkq7VP+71K7H3GLB0pYn5Z+OpSscfbMf6Zq7rCspyl23yZusNl8yW300D5G0NjXt5jHI+6W1eZHR 7Epmo5PAWUNGvYtArhdk1ruR0+yDvsVfEPAdDK2BGFqCMLaEUNART7F8N4XdyRTa5PvRvLCW50yX OjJoHs2joTeH9v48LCWheHse5dKZDZzc/xH3bu7WvLpqBszUDRdKapHvykyDbKvVbpqHymgZFAxU 0jZQpS0XrJYS7hqso2uojm6BSjuVePJboEQVhW7lZaIElTEhnmMNqHglA+P1DI8L+ZZ9IxP1jE4K oRaoFW9+N4SwTysRpOMfjPFpJcY0ynYzE7PNTM62Lgsmc21Mz6sVd5R3gtpuFzuxndnFDg1zS52C ZW+K3yWOKK8R5R2hRBIljmhCiaQKy54lcvzhiCaULD6Qax8KUOeNMTbroH+iDcd4q5RfM51DjbQP NdChoV7z6OmWMv1t6BltkDJvwDbeqME+0aShVzCkynuqnrFpK+OzDZpINLPUwtzDVjGYW5mcszIy WcXIVCXDU2VyfimDEyVSb8UMjBXhGM77/7H3H8B5JNmdL6obq5VWG/e+99a81e5drWblRhqNxvS0 9977pmuaJtkkm957gp4ECQIkQMJ7773H5/0H7733hiToQRIA7e+dLBA9nJ7uGWl2b+x9EfcL/COz srKqMrOyMs/54+RJzl93cvV2pSjrddwSXJusYvSynd5RPT3yfTR15VDVkERTZw5D4xYuXHNx6Yab G9N13Ljfy5U7Y1yeOs/41IjmTPXCrV4Jexif7pE+V6v51bl2v5OxWw3SH10MTVRw6V6DhOUMKKfD l+tlPK+SeaGOukttmg8h43AzxpEOsjobyO1uRt/XSazDTEB2Gon6IlzNdVydvKX9F//uVdE2RHnX GcwkZefReX6Uhp5uLC4nuRkyFhgt9Da00uKuoNFmJzkygnNnfTA7DKRmyjiWX8DohQuMXb3MlalJ Tc1tujxMepVN5LxCkYuKSayxklBtIbbCQEqNjdyWckGZyA0uKZ+TvG6XjAulUs4KbU5RZLpL5gi1 bLJhpI3qnnqsNXbCEsMwlxnlCQ9EX7kubXhVU2yUTwJNc1KK0u07TMm8cVsUm1uiNBXbrRzwOkZ1 Y43kuUt3qQN3UgJpO3aw55mnOPXaq5x443WOvv8e1oCzXG2oYXL8vOQVPXriChevS7+UJxicejwO 7iQlKYKR7iYi/U7wypM/Ye2SuRzdu5WGilL1L32tGBcHztNU1czV8ze4fWOmfadEwVIWAMoyQFmP VNdUs3vnHnZu2Y33iTP8w4//ka++WkqxrojUrCSBjHGuYnT6VPzPHeTAnlXs27yY7Ss+ZctX73Nk g9pZYjmrF3/K8i8/5MvP32LeZ28SHuqDxZrL2g1LeO7Vn3L87C4q2g3Ym3JJsQaJQhpFUWMUeXUh lDTIODxLjijnnI+RI1ktfmQ0nSGt0Zfc1mByGkPIqgkhvzYSXUO8KN0pZIgctW7jGv7qv/+VZmmh lNFZ/xqKNFBKqFLqldKqljMoxVQpr+qnlpHcvT8lbau29p2UJlIk0n3NOkA145RgUtrt2t07jMk7 mL57U16fKMiTlyVxhMniTBxLvsD4q3/E9UvBEz+j7KkncT37PMZnXiTr6RcI+cWTnH72Baq8fGBw mAc3rnOlq51L54e4dPUiw2NDjI6NaP5FFixYoDldVVYhaqcZtURCpavlFmqXGaVMq5+qk6rbLFHx OMEx+1N1nLUaUflmyY3H83zfb5Ykmb3mcaifOjeL7u4eAgLO8MqLT/AX/+e/5fU3f0pK5mmMzjBK RV7QlZ3B1hQg70nSGv0wNss8K+/R0BomYRS65nhBwsw/abrScPZnUTacR8VogcyjhVpYNpwv83sO 7oEcSodyNag8Kr18ROZcOXb1pouskCvyqciro0WU9+VibUvB0BBLifJ70iDPapA+1hBAccNpihpO Ulh/lIL6gxTUeWJsCcXSGkd+eRimhmRis8/xl3/3I4avzFiFdfd2cfKkN5O37mjWR1o3mZJ2lLja uOjenV+3rSLgZsk45TdmxjpHMSozbTtLTKl3qKDSJqYn6RkblD4o18uYODoyTEdTC2u++ppqh/qm 5Vny9+DOA6Ynp7kr16tiTD98wPW7t2W8uyVj9giW6iKee/+nLNr6Hn5pe/GMXc+hsJVsPDGPr3d/ wo5jq4lKDCIjI5PokETCzyaTFJ1HTFwifuFnOeS7n83HV/OVx2fMP/AWa/w/xSP9K7anzGF72hfs zJjL7qwv2ZW+gB2pi9iZtIhtifPZlPgpGxI/ZGPSR2xK/oitaZ+yPeMLdmXPY3fOfLalf86W1E/Z nPKJ5PmQ9QnvszbuXVbHvMM30W/zdfDrGtZFf8CWxM9YG/Uhi/xe5nPPZ5jr9QLLA99jqf87fOnz OnNPvsLnx1/h48PP8/aeJ3hz2y/4fN/rzPN4l1dXP8HPF/7V/z3IEXXtrM+RP/aw86/3W/lTDxN/ 5mHg3+4u4s+PmHg5qYev7LdZbr+hbeW7qWKKdc7rrDBeYKlhmMW6AY0Y+doyxir7xX/R8pr/cXJE lHm1tEURFf8roBEij0iRWTxGnsxs5au2wt1HqGP3o+U0iiDZKNhAqHsdEaVrianYTFz5DqJduwi3 7CbCso9oy2FiLUeJNh4hQudBePHux8iRzUTo1xKqW62RIwHFq/HLW8mpjBUcS1zGweil7A1dzMGo rzmbs4so01HibJ5EGg8SadpPnP0Qie4jJFUcIaXqCDFuacdH5EiE9QBq55lweXakTfkPOUpAyV7i S0WZH4jCOhIjE5+3XLOXSMcWwVoRXtZLfbcKpI52teuNJ8E2L4KsJwmySTu45bnlu6TOqwl2zCei 7HMSG+aS072YgoFlZHbMJ7tjLkU98ylo/5zUqreIc75McvnblHQuFSVyCwVtW6R9V3DWsBJ/82Z8 SjazP/MbPHI24uvwxM9xEi+9J/52f2JqEgiwhnEkywuvvNP4FPpypvg0gcYzJFaHkNMWTWZTuCic viRmHiY6bCeBXms5d2Q1gUc2EHhsG2eObufEyR2cDDyMT4wXwVkBxJdEkmuKp8QQi7E4Emt+MBUF ARrxUZl/VguVlYiCIkzqSoI0qHhN0Uy+ijw/SrNPaySJOe0U5mw/2mpy6GwqZKTfxvCwg95+C+19 RopFGU7M8Sa5QAQM3TnSDQGkmQLJtodRVBGDvjZeJpBEbO3pouAViCBYoqFKWY8IakZEyXsUrx5W KNbO147qNNSPKYLE9ghWzbJkBvoZjCvrk0eEyphJYKNh1CnCZpmggvqRampG67/dulaRIzWPCBK1 U0vZ2Kx/jTpsozXfkiOKGFHbLet63TMWFj2VmCQ09VZhVrvDqJ1hBGqHGOvAzK4xDkWSKKuLoRlf ICqfrq+U4kEHRUMOCgfd5PeVk9dVQ2F3K5aBIVznL1Nz7TZVl29IeS7KPfqx9nVg6WuUsE6zQHGK IO0aqJZJu5by0YaZ3XWk/GWCUoFL6mAbrZOyV2MYrJSyl6N7BP1ApTyrTENR1/eHxT3l0q/LRcEv F2W+Qupcia6/SoT4Kgx9tRh6m6Uu7VLXFunnDVJfZXHiQtcp77+9UATNLHLr0sisSiajLJ50QVZZ EjkVKeRLP9fIkY4QjJ3BGLuCMHcHY+sKxClxd1co5Z0RVHdEU9+eSH1TIg5rKGkJMqYE7CTKby8x 3jIeeB8i7Nguzh7czEnBlp1r2HDkAMcy8zjpauFA5SC76y6xp/EGB5qvc7z1KqdbLxHSNEJa2wDG QdXW0raikOg79No2e/aeREEEFcPR0j/iqTmfTNVYBu6hHBx9hTgGTJQOm6m7WETdhQyNTHH0xWBW 1iBqTbNCZyRFzSJMtwSRL2FeywxyWwUiEOW0iqDefo6CTj9p73PS1gESBlMobZHfrvKGUtgRRXFX HLruRGnXDOlj2Rh6stF3Z6HryqKkLYvi1hyK23IpasvRUCLxktY8EQDzcPfocbYV0thrxC7tHhXt wanjy/HY+gmnPJdirIikSgTBmnG9RqZUyDdWf0FZZzlpPG+n5WIp7Rcr6LxQJail+0IjPfKNKPSO t9B3qUXbXliRJj+MFlHqFVoZvCIK+1UFUdZFcb94vZVL15u4fEOhmSsTLaKMK7SK0v57cLNtxsLk 9uAP4satAUH/9+NmP1fUDjvXOyXsEkWwS+45a8HSq2GGfJkhYG4KbqnlHdMKg9qSjsk7s+TIBabv KYLkInfuj3NXkRyCe9qWuVe4K+EMaXJJI1AUmTJ19zx3lOPRB+OiT6olOIpMucSdhxdF8R3l+vSQ KEVdDF1uY0DtTHSxiS5p/25t++Ymesab6L2sfMX8MHovy/sar9fi/VebGbjWwqC0+fCEIktauTrV w+TdASlLv6BP0C3oZOpeG9MPFGGiyBAn49dt8q7MXLim58J1PeMTOi5OFHPzrovbD6q4POVg4Eox 7SNZNPalUC/9tbYzgbbhTOkjhRJmUd4SJUpLhJbn4qSF8dtOzt9s4sJtqefNYUYmBhi+0SvoYlj5 vJlo5tLdLkYnZYzuKaCoLELmj9NkWk+L0hNF9zWj5KugZdRFVY+VqgEXdeN1VEkbWQaq0PVUkdNS in24gwSnka8P7sIzMpjmEXl/ItzfvHOXydt3mL42yb3J+4yNX6K0rlb69phGN1y6cpkym42kgCCC PA6RfMqXoohoQj09KUhN5oEoBs0NVaSnxjE00isKwzQ37t/i2r1p5I1j6qrDKyMG77wkYsrNJNa6 iCwzi1xlIMptkTQ7kRVWwipNhFcbiaoxklBnIavZga6jTPNpVK4I9SYbpS1OUZZ6yCpMwGTOkdIr hUeZ0CvF+o70IcFdKbVybCl1unX9NhcvXePCjQluPphRZtTv/s3r3Ds/xv3hUfT7D/HVv//3nHnh WaI/+4iDLzzD5mefIOvMSVHArzM11s/0rUvyHY3LdznG7XtXqaqzcfjwVnbvXMGieW/x8vP/xNIl cwjyP83l86PcvHqdaXm++l0YucJg33mtqKJ/oXYfUb+795QSpugWZf5/hT079/HkL5/i+DFPzKKI p6UlU1SYRWW5iWMHNvL+qz9lzls/Zd2c5zi3Q+SuMxso9F1H0sEvidq/mOBD33B045d4bltK5GkP ijMjsOjTiIs7y1erPuGDeS8TluqDrjKFHHckeeWhopDGUdIYRn51ACV1YRTXhVBUHzxDjjQqC5Fz 0ndEZmnwJb3uLIVtkRQ0ifxUKbJLZQwFpdEkipy0efdKfvRXf8GTTz6pOZ0cHR3VSAQFpXgqpV4t eVDbn46MjHDlypVvyRGltKqdf9QGvQ8EmrarFFkVCETnFQVUXoXcY2pK3vWdCXnll3jQUs14bAju tcvJfet5Mp/+B0p+9WPsP/tHqv/x5zT/41M0/NNzlP7qZQqee42wV17l1Ccfkut3ivHuNlF05Rl3 73P/9rT0kxtUVlRoVgZqmYxaUqPIEOV3YnaJhirvLFR9ZskJdTxLmMymqZ/Ko66d8Ssy0xf+pT/V dgqz932cHJm9p9p9x2gs5pOPXufv/vbf8czzP8IvcDultQlYq0LRlZ7GKfOtoc4XY8M5jM1B6FvC Majda1oS0TUnoWuKw6SctMpcXzYQJ3NhErVjqVSOJFI2GI+rPwZ3byzugVg5H0/ZULw211dKvprR FMkfh1vzoRZG+XAEjp4wua/0nyofMtynSHd7kV3hQ54cF9adoaTJV+bl0xjafAReUhZfStRSruoI DPUJGOvTCEn14v35L3N1+oKMIlN09XSydv067kzfkX4h7aIc+96SdpfwoXQS5XNklgRRoWo3RXyo n7IWmSVB1Dn1zlT82/D+A5mPpE2Vb6CpO9y5e4+BwWHGL16m1Oli+5YtlBSKbD+odge7z7SMmVdl TJmYnJLHy3PkmVeuyzd/Z5L+oU4cZXqOnd7F8g2fsf3QUoJFVmvotdDSJzKhLZMz/sc5eNCDc36B JMdlkZycgW/YGfb4bGPt0a/Z6L2c7cEr2BbxFZsi57Epfg57sheyM2Me29PmSDhfdKYlHMlfwZGc lRzMXs6+3CV45C/Go2AJe3K+ZEfGXLapvJnz2JO7kF1Z89n5CDskbbuc/xZpczVCZFP8Z2xN/ILt KXNZF/Uxi3xfZc7J55nv/ZKEL/Dxkad4Z98veHvPz3n/wK/49NhzGlGy4ORbfHnkPRYe+pA31j3F Lxb+NX/0073hj8iRPTy19zB/7+HPf9mf8FvkyJ/sc/Bv9lkFppl0RYYoUuRQqcAlcUWUqLTvwfcS Io9D8ux38L952PlX+2z88SPHr8rnyJ/tKuTPj5p4NaWP5a4pvimdZF3ZFFuq7mpkxjeWcc0h66y1 yCwpMmsx8s/xQ/L7yJFNzh52OOrxsNs4Zp8hR4Jsvpqvi2jbXo0cCXOIYO84/Afh1+TGH4rHyZBf kyIz59QzDgo8CHMqSFmdewV7HmE3oY7thNg3y0S/g5hSRTZIHvNewk1SN/MBYiyiuJsOEaGX60p2 EqnbQaxpO7HmbUQZNhFp3ECUdRNhpo0ElazHv3A9vjnr8Updx9G4b/BMXEtgwT6NHImxHCPCcIAw vVqyI7BIun0fCeUHiHbJM217CLcqZ7AHJX2GGImyH9dCtawm1uVJfptSPoJksjvxiBzZToR9i2Cb XLtbyi71NZ0k3HxG6uAvCCDCco5o+2l5hjzfvosQ62ppm2XEVS0juXE1SU2bRaDZSFLNWlJqVpGs lhrZ50g5PyBU9z5Jri/Jb9xAdv1WYh3rCLdsIdSyi1MFm9mTtIK9GWvw1O/ihG4vx4v2EeQ8I/eM IaI0mBO5hzmSsV+UvP2cyPbAt0ja032a1Dp/kqv9SLB5EZd7hLCoXZzxkolt/3J8Pb7B/9AWzogA 43lkC0e8dnHs3AH84ryIzpG6F0eQWyBKV7ZMFJlncef4UZ7rq1mFKKi4IkAeJ0sUMTJLkKhjda48 1w9H5mnMaac13yVddfkM9pgZHLLTNWihuj2fNEMAUXmniC05Q6zOl6gibyILvUk1B8pklSKKWy7m tjRcvTmaM9a6CwbqLxqpPS+KmhwrlA3kaygfLKBiqFAmpiKqFGkiqB7VU3/e8ghmGuR6DRd1j1BM 3XkddWN6gZG6UYu2PWutcn41VEb1cCVVw7Uy0dWL4tugkSSKGKmSsEIE7LKLMzu1uM/X4zhfh3Wk GpNcM0uOFPW4KOmt0KDvmQkNvTNOT5WlhXFA8vdXi/I9Y2lhGZZ7DNVpx8oao6SvjIJBJ7mC/P4y ckQYzuyoJa+zTZ4xhG30EpWXb1N+6QbusQsi8PdjFOFG11UvynGNRsaYekox95ZpFhv2oUrN0mXG N0itlFnCC3XYRam1jckzR6swjEg5h5TFShnFgvxeN/ndpeR1u8nrcpP7GLQ0OafO5/dIXkGBPKuw t1zCcor6KilU9VZWJlJ+w6ALk7x7w6AOQ3++tIMo8X1pEqZIfZOkbRLRdyVS0hEvyrso/K0xGDvU 0hIRYDqCMHQGSCjoPKfB1B6Avuks9pZQUbRE2VICTYkfYYFb8T+5nihf+ea9ZKzxPkiI5258D2/B 68hWtu/byLpjB9ifnsUxZyN7yvvZXn2R7fXX2Nt8ncOt1zjVcgn/xmFim/qkHiNYRgYp6Koio7aI 7IZ0CuVZhU3hOPpFIBpLpvJCBuXns6R98+UdFmEdNuIaMYoQJf1yMJ1SqZ9DFEJlzWHpEMG7OZr8 eqlbexLGrmR07ckiYCeQ3xxHTkOcjAexZNbHEFMWSKTrLJHuQCKcQTLeBhJsDsDf4I9fcQAh5mgZ d5KIdmYQV5pPYlkxieU6gUFDWrWFzDo7mQ1ucprK5f6VFLVWo2+rl/ZrwNxai6HGSVVbNWW1VlE8 QvE/s5dje1dx4uhq8mwh2HszUdsvu4bycPRlU6osuEYM8r2p78ZO0/lSWi5U0H6+hk7pT13yXXRd aKb7Qoso7ArN3wlb6BtX2w3/GgPKyuFKu4ahqx0MX+tkRMILV9sYv9rCpWutXNGsSBTauSrK+ww6 NMxalFzT/GP82nJkYnKAm5MjvwNqu9vfDS3f1Ai3pkY13J4W3BFlcHrs27TfOCfps6EiOKbvKShy 5IJ2/DhuyX1v3FIkzSDXbw5ouDbRr+HK9V6u3egVRVEEz4dqu9UroiSNM31/jGu3+hhRpNJ4o6BJ 2rSBbhmHOsdq5R3U0y3HvXKue7yOzovyXsYVaum6NIPuy3UaVHrHxepv03rUjkTX5J43mjWMK98u k4oI6pFnSlvfauHyzcYZ65CJUi7fdjF+0yJlyBEBN5aa9iAqWvwobfDCWn0Mc4037vZweUYOl+7Z mKCc8XtW2i9kUdEZRVGpN+UdkZyfNlPbn0C68SC5Dk8qu6KplG/a3phJebud1tFGhm/2cPn+EJcf DDA62ar50emfqKT1ghl7azLVA9m0XSrCIt9louEQeWVnaBgrpvWyi4oBI9UjVtpu1NMqdSg/X4Gt v1SUlhoKak1s997Pft8TdI4Oa2ro6KWr3JhQZuaiY4hSMHV7itv375IjypZfRLAoWBWaD4+e+npy QiNIPuGDPiCMzFOnOSZK5Okd2wg8fojoAB9K8pJpb6sS5UNtgTvBFVFilVoZWpTGl/u3cDInkchy M/G1bgnthDpthDishDjthFW6Ca1xE1xuJajUQHi5nsQaI3ktdsw9blx9pZR1OajvLaWmycKOXSsJ C/OWu4vieOcqD++LAnrvFpNTEzzQ9kIVxWlS7TYyQmp2HoU2K7dEGZ64M8XEdelfN2/AxAQX9Bbi v1zK2Zdfoc3bk7vGImy7t3L4zZdZ8aufk3byqDTMBA9vX+bBtDzn4U2uXBskIsaXg0c2U1QSz85d y3nj7V/x1vvP8+WSTzHaSnCW2XCUuunp79dsWSbviBItitfUnXtSTrXrjej4D+5LKMq59PbK6kqW LF7M0iVLSEtNITMzDV1RHnYpT3K0P+uXfsyXb/+SQ6vew3PV60Tt/Air/0p6MvbSm76T+tht2IK2 k+29nrNbv8B783yivXdizInEbcsmPSOUjTu/4vVPn+JYwHbpi4WU1MSKMqr+Wx+NoTGc4toQiuqC KawPekSOBJDb5E9OcwAZdWfJrPUnT8byrPIQdDXxOJtyKbLHsXHXYv7pib/m7//h7zhy5Aj9qs6i QKr/2itFVBEEbW1tmoNMFaqdRIaGhrTzswq+8rNx7+FtaQmlzKoWkwZ6MEMkTU0rZXeGgLg/dVMa U97D+X4uZyZhXjyPnJeepvCtF0h7+zly33gWy3NPU/f0s3T87Fna/vFZ6n72PLanX6Hww48J/ewj dn34Dsc3raXBbWf62jVuX5ng9vWbdHd1097ervkLmSnTr7dunT1WyrRSvlVZFOkxe0791HmtjI8I jMfzP/5T6bNQ52bxQ7/v5lc/FWqEjDSTel5dfQULF7zPX/63f8t//PM/Ys6Xz8q3m4ixLBhLdTDW hiCMIi/r6gPlXYdhaIkRmTMZU1sm+pYMOU7A1RMpMmaozHcRIl9GalDHzp4g7F0BMq8HanFXX7CW Xj4YPpNvJJLy4VCZM09jHziNpfc0Rc0nSC8/SLzodnEWD5JET8uq9CK35jSFDX4UizxT1OgjssFJ cutEJ6nzobg+hCxXMKaGNNIs4Rz03UZYsj+3Hyg/VQ/p6eti4eKFTE+ppXPSFncfcOeWjF3yPd2f vqv5AlFtMts2ql0ed6Kq0lQbqn4325az72fi5rTMU4pneShz0rTMYfJdSnz0whidvW3YS81s3bUR r9PHZB4eZ/LeLcavjTN68bzMG5PcvD0p441827ekP8srujx+AZOhgIKCFPke6iXpiuSTuW9qWOLX mbx/BZuMcQc9Pdh5YAc+oV5s8VzBkr0f8fnWV/lk24t8vu9F5hx9iUVqSU3I23x+6mk+Ov4L3j34 E97a+/e8tevHvLLlv/PMqv/CL5b9e375zX/gyfX/iec2/wUvbPtLXtrx33l199/wzsGfynW/5DOv p+UeTzHH51nmnZGx6uzLLA54ha+CXtd8jHwT9j4rgt9lqf/bLJZnzvV6kQ8OPsG7Hj+TUK4//swj PMsXJ15gvvfLLPB5SQvnn3iFpSc/YpXPAj7a8SpPL/sH/ugf94Ty7J4TvLxn3w9ajvyr/U7+VPBn HjaBWeJW/pUiQxQpcrhM4Ja4k//tkOP7cfD3ESS/mxz5z0fNvJTUzWLrBCucN1njvs3G8im+sV1m tfUy693Xfovw+Jfgd5IjrhlyZJutln0yQT1OjqhdT2LtHqJ0exBmVySEKLg/gFA5/0NQ53/D6uNf im/9i8wso5khRmb9kByYgWv/I6hjlT67DEegyBO7nJN6KCesEbYDRFoPEiWIthwkRoOkGfdoViPR pl3Em3cTa9wpx5sJ020gzLheI0fCTVsIN24nRLeDwMIdnM3ZTkD+bqJMx+T6o4LD31qOKHIkwrSX COseURr2EKXBgygpT5RDbb2rdp6ZIUbU0ppoiceVniCh3FMgbV8q93Ds1soc7VQkygnJ40WU5ZSU 8TTRRh+i9KeJKvEhssSLGNMp4mwqj9TZupcw63a5fqe0iXJSq97BcaLdyoJlP7HOHVL3dVK/5USU LCHKsIw48zfEmdYRa95KgpQz1nYQ34Lt7E9ayZ7UFZyUOp+TcgfIOwktPUlUpTy73EfufVKUpMP4 Fu/Dt2gvIabDxJd7a9sXJ1d4keT0ItUi5U07hLfPGvZvn8+RLQvx2bsG34Nb8Dy4mUOHtnDIaydn Io4RmxlIWn4YaZky8aedpSTtDKbkk9oSGWUNMkuMqNCd5aOlzRIjs1YkCipNESelWb5y7RlabMn0 1hfQ3VpMd4+B5j49hupEoop88M85Ju9Z2tF0lnAJQ/JPEqPzJb8qFld3DrWK4LhgoHHcRNMlsxZX jlkrhwopH8gXpTOXsv48Deq4QpEkSnkTBVU5c60aNlAlSqqC+s93zXkdtReKqb1YIijSjmskvXrM IMKzmaohq1zrpHJACdTlVA5WywRXq6FipE7zN6KgLEc06xFth5YGnKKQKILEMlqtWY/oRPAu7nVr VhQlfZWaVYWysFDQLCyUdcVAtZyr+EEU9peR3Wcna8BBZl8ZmV0VpLXXktXZJgr7EOaRS7jHb1E6 PoFz7Aqm/kGKO1rIb62hsF2e262sNEo1Sw1TnxvLYJko7uVYRyuxjVVhFdjOV2MV5ckiMIuSZLxQ hW5UyjlcSsGgQITvvJ5ScrpcZHc6yepwaFBxlZYr534YTrneSkG/iaJ+HUUDhRSLAlM8mIJuMBHd UAwlIkzohkLQDwVJWiC6vnPSPmcp6DpDQbsvujZl6qqWkgRQ0uFPUac/hV1nNai4viMQY2swzpZo XHVRZGV74uv1Dd4HlhN+SoSI4zuI8ZZx1HM7Zw9v4PTxzewT4X3bqSMcykjjiK2Kna52NpUPsLXm Ah6NlznaPM6JhmF8qjsJr+sit29Yyt5PXLWTIEsGceUZ0sY5FLdnSDsnoetOk7bN1UgRU38xJT06 CrsNFHcZcCsnbb1FImRlUNyYTkmTXFuXRqo7RsarYPxyfTgt35J3xmlOZfhyKvMs3tkB+OQG4pMf zllDCv6mXAIs+QTbiuSb1xPhNhNV6iSmrJTk2kZS69tJb+gks7GP7KYhclpGyGs9T37bBXJbR8lp Uxgjt+2ipF2msO0qxa1XRfi7hL3jGqa6QVz1fZRXt4gCksGZE8c56bGT/bvWkVgYgqFdlBF5f9be EowSt3QV4ew1iEBolO9OvhfpnzWDbupHymkaraL1fI0ov7W0y/fQfbGFngttori3aOi5oCwc2ugb V0SIWgbSyaCCxIeudjOscK2Hkeu9jF7r5dKNPo0ouHFzAGXpociMGUJj6NHxkHZ8SzkAnRrRSAll rTF1d5aYUEtZlDXGH4C7l0Rhu8rd+wrXBdd+C/cf3tBwTwTVew9UnutyzTUN03flOrUURrMKUeW4 qFmRzJAqimwZ4bLU8cKlDhE22zScH++Q407GLrYzNNrE8GgDl6+2c0tZpailPspSZbqf67d7GbnU zPCVZmknRTA10HVe2nykklZBy3CFoJz2i1V0Xq2m80o17Zcrab8k58fLab1YRvMFta1zJV1y/teo oUstmZKw+2qttmyq54Icj1XTMVJG+7BDYKNjzEzHeb2c19F/rYSuS9lU9URQUnmMHMceSqoOUNrp p1l3uTvjqBvOpuNqCX03zRo6rupoGS/A1RlP7VAmA5PSj/pTySvzw9IUSdP5XLkmh7zScHJccVT0 mKTMavvpCqmPlOOKi+aLFpydGaRZ/QjJ2icKhC+dN4wCPYU158hwestYnkffdDV1F63aN6i+xbbr 0gZXK2iWundeaSQo2Y8tBzdR3lgpwvk9Ll2dYHr6nmaiPnl9iisXL3Hzliif8rt+b5L63hZKLCWk pyTIuHICrzXr2fHBJ6x6+gXWPv8qW99+l7Mb1tPtdnB9dJDxvk7uTd4QJeQmk3dvMYkoC3KvZLuO rz33croolVi1xEYQWe0gutZNkHzjoeU2witc+DstnHMaCXDoCCstJqm2hIJWM9Y+F5Z2IxW9dhoH ZVyvKGDPgQ3ExAZrZeXejBPLe/dFQZm6JfWZURpvicJrd5ay3eMAMZkZMyTFA6UgSUyUJnoHcB3y Yt/fP8G5l16lRhEhXS10xkdx6rMP2fbmq2Sd8uT+lYuigSqrGunnU1eYvnMFT6+9LF7+CVl5UWze 8RULVrzHs+/9AwvXf4i1rpD4vAhCkvw5HebNUT+Rw9JiqGyuoqFTLbdSS8WUl5RpCW9x6+649h0l JUXxd3/9l+zasonqchfGojyKs1NwlmTjf3Q3G+a9ybntX+K9+g1OLXsSvfc8mmNX0Rq7kuHMHbRF babcfw0lJ78maNPH+G6ZR2GsD059EiVF8cQknOXzJW+ywWMxdQNGCssj0ddFYFc+R2oDHyNG1Na9 M+RITpNAwoKWMAobI6S/RWISpbtY+mpyjj9rN33Jr3711/zNX/8Xdu3eQV1dnaaUKkV0lvhQ/7Ev Ly/XtjlVoSJJcnNzteUOMwqrel2KIlL51buT9yNpSslU1iPKP+v9O6IAT01x/+YV6Zzj3DSK7LN+ FY5336T69ZcxvPkysR+9hedTP+PIX/6fBP3lX5H21z+m5Mc/peLJ5yl7/hXyn3iapBdeIvCNN1j9 y59xcs03tFS6uXbtIlP3prQlTorsUMrzLLGjyjerQCuFWqWpeqk6qTyz6SqP+qn492E23/8IZn8q ru6nxZWlw+3bNDRWsWHdEnkX/43/9J//iHc+/AnVzem4G2JxN0VhbQzTnLIa5B0bGiM1YsTZk49b ZFR7t0IOFcPJIv9FUToQIfNemJwPkfQQHN3BOHpCH4VqyW8orv5wuTYcZ5/kk2N7dwCmDm9sj3bi M7afJbfGm4yyU2RX+FFYG0xxQyiG5giRY6TfNYfJcYD0N1+KGkQGbwympE6RdCnoa1IJyzzNR0ve oKmvhinNvg06ulr5Ys7nmtNc1TkeyhimnCJr5kVqEFNLsb7TZt/Fd38qTfXXe8pvidxiQm53V5p2 6r6064Mpei90U9HqpKbLzSsfP8VX6z9n/Z6vae2pkS46xfj1UaYf3JZr72hOYWWA0fqsusnNy1cZ 6ulmdKhX3pGyhrzJrekLXLot8/wDZZV3mcbzFXgEbOFXn/0NCw+8yVLPt1hy4k2WeL3JIp/XWej7 GgvPvcoC/1eY6/ciX5x5ji+8n+ELr6eZ7/Uci31eYoXfm6wMeIcl/m+wWLAkUK4XLA16i2XBb7Ms 5B0N8868xByfFzTM9Xnx2/gc7+cFL2pWIJ8cfYaPDz8reJqPjzz9LRGiiBJFhCzwmSFEFsj1M3hB w0LlqPXouyw++jHvbnqel9f84v8hRxT+JZYjxx05v7GsJlqU7Cj7fiJEsf4hKEuO799KdwZqN5nf tvz4l0ARIycJt3s9iityRJEfs4SIxyMoYmTW0kSV68Sj606gtvMNV7u+SJ20LXGthx6RIzIxW5Uz 1f3EmPcJ9mpsapJAESQRui2Elmwg0rKJCAXzVonvJEpZhJgPEGU6olmMRJuPC44JVPywRrpEW/ZL Pg9pv71Ei6D2Q+TILEEyszXvIW3ZTZhlj5R3l0aORNoPEWH3kXxniHV4kyB1S5B3Em/ZQZxxMzGG dRKKAmHbQqJjp9RFyi31CDbuJch4iADTcc6ZzhBo8ZX34S33Ok6M/QCxNslr3UScaTXRuqVS35Vy z9Vy702klO8VHCDUsA2vrG84VbiRQNXeFdKOgqiKYyTUeglOElflSWL1SeIVqVN2jOSqk2TUnyar wZeMah+yq8/KQCsKozWAkIjdHNy9kD2rP+PI+kV47VjN8d3r2LfjGzwObcQn6BAxGf6k5YWSlnGO 7DQ/8lNOkR95AH3cIWypJzQyRFmPqFA5X1X4rhWJgoqrtLKss1Rk+dPtSGOwoZCu5kJa24upas8X QVYUv5xjnMk9il/RSQJ0pwgs8SaoyIuwEh9iDX6kOoIorIqhoDKSoupozM3JuLuzNV8jyseI8jdS 3pf3gyjtL6RssISyIZ1MboKRIipGi6gcKxAUUnVehcWCEipHdNpe9eVDFsoG7AKnXF8qk10F7oEq DaWDanlKjQblb0TDo2U1rtE67GO1WMdqNOsR5XdEWUuobXGL+ys1a4oZ6wplZVE6Y2HRp9Jmjr8P ub0uMntspPc7SJf8yZ0VpLTVkdHRTkHPMIbhy7guTWoEiWPsKsaBYQo72kQhriW/o4binkqKuh3o 5B56EaB1fQ4MAy4MQ26Mw6UYRstmMFaO/kI5hgsVWlg8VkrhiIv8YTd50gY5UpasLilLp1Oe7dCg 4irtd6LbSU63Va43ktujk/rkk9+bRX5fMgX9cRSIsJHXGyhpZ6UtFHwFp6Xu3uR1nqKgzRt9WwBG zcdGAEUd58jrOEtO5xmyOk6T3eFLsQgmujYRVtqjqWxNxGQJIiJoO6cPfM25A6sIObCG6OMbCTm4 Ep/dS0TpX8ruvcvYfGw7hxKj8HFVcLiyjd1VveypG+Fw03lONo/gXd/Nmepmolu6yegdJKO7h5ia MoJsBfItZxHrziChNJX02iz53nIF+aTV5hFXniXjbrp88xkakRJmTCFcH0+EIYFoUyrxzmyS3PkS 5hFly5dxqZhoUXyiXWZi3DZiRfhPrK4gta6W1MYmUhq6SG7sFwyR0jxMavMoaS1jpLdeEIyT3nJJ cIW0ZkHTFblmFldJESQ3X5brLpPaclWunSC9eZKs5mkR7qcoaJpE33gbXfUF7LXDWN3NxMYk43P8 OKcO7sVj13pRZmIpabZg6S7FJO9U12qV92HD1uXA3mXH3mnF3mHB0WWRb9MmSqydmgE39aKYN4+K Yn6+URTrVrpGRbkaadHCbjnuu9gh6GTkWh+j1/sZuzEoGOD8xCAXbg4Lhhi/pXYiGRfh/Cp37l7n 3oMJ7osgdf/BTS1+974iJB6lzULOKTx4eEsTukQUE9z4gyGioEh0ysGm+s+tEj5/Ew8eKpN3UQYe TsrzRRgUgfDu/ZvcvacwoREm9x7O+BCZ9TOils/M+h65cWuY8Ss9nB+XtjjfxrC0Tf9QI+1dldTU W+mQdh+RcWVwpEqEYAcNzQYaWk00tpmoaCiioctK+2AZLf0umvqdNMg3Xt9np67XRm2vlbohO/Wj cjxmkzHTRv2YHAsazis4aB5303KpVIOKN12U+wgaL6hlU07aLlXRfrmOZhkX6ked1A7LfUYsNF40 03JZQU/t+RzpCzFklXsRlLsBz7hF+MvclVN1QsbVTBovSf5xK82X7bReddJ+3U3H9VI6Jsq09CZJ 77pZTtMlKd8FMx03Smm75sLVlUuyxY+8yhBarhrpn5ZyXlEWIIoAz8HcmkBZfxa1MpbrG2PJrwqj aiiPzgm71EUvz7HReMVE03V5xjUrBaJkZFeEUdabS3lPHkXlMSTLfBWR5I3OksnV68qPxgPuTotS MCVKwW1RtkQBvXtniuu3rnH9zgTj01e5fl/ZfYhCcV/6gGioY5XVhK3ewNEPPiVk6UqOfvQZW197 g1yvE0yNjDJ147Yor5PUVFWTlplO+0g/ai+inGoHG8964l2YTGSlkeByHYFlJYRVGwksLyG81kJU jZ0Qh54ot5G4SgPpDUYZBy2Y++2UyhhdNijfXJ+Nml43riYLiTlxhMVH0tU/449AKax376r/It+R +khfFuXx1s3b2FylRKWkUd3eofXwK5M3tGU30mkRzYbaE/74Pf0GMR9/QcbalYzajXBpDNs5X3Z/ /jneGzZSXVwsn4B8G3fvMHnzGlPT1/E9d0KzEklJj2TVugWs2P4pry3+e5buf0sUxgwKamLkveZR XJ1CqjGCNGMkxwN3csx/J14hezjgvZZNHgvY67kMz7PrOXJ8HUcObmbV8nl89uEbmsNYQ14O+pws bIW55MWFEXRkBzGeW0g6sZqdn/49SXvfx3hmHuVBCxhKXsdo3FouJm+jLXITOQcW4L/uI4L2ryA7 zpeSwnjS86SsW75kwer3NMsRQ3UMusrgGaVZLWmoEzmkPpACUVrzGwMeWY7IvNUYRL4o1emus2Q7 QyhtkXpZ4vl61af85//0p/ztj/6cXds20dXV+a0lxSyBMPvr7e3VyJGioiIyMzM1x61lZWXaufva OiPl6eExckTp/orN0hRN+Zu4zeSVSxKRcae1nqbjByh661UcT/6Cxl89QdHTz+D71rskbtnOYHYm D90mMOQy7H0Y47uvY3v6aSqfeBr7T56g6s0PiXjyGVb95G8J9txFz+UOGQFvMXl/xpJFlXsWs8TI LOGjfiptlgx5vJ4q3yy+TxmfTftDMftT8cfJEWWZ09xcywGPjbz88j/wo7/5Ez764hcYHRHUdWVS 2R6PvtIfa30YFkWUtCXi6M7B3WuQccVBuYyp5WrL3eEs3EMJOAcSsPfFYeuL1WAXGcYxEI9rMFHO J2lwDSXiHJzJZ+2JwdoVJWNjNKV9CZQPpMp903D3pOPqzhIZNZ/K/iJcnTk4O7OxtadhbI6jpD5c W8ZlaArH3BKDpSWFyj4Duc44AhK9ePH9JxmbGOKOzDl3ZYBqbK7j408/kvaWL/nhPekm8n7ke9Yc jjwQ/A+QI3em1XihOpy8UzkeujTCBNe5eneU0KzTLNz2HmsOzSU85wR+cR788rUfcS76qOS+yaTM 3RM3L3Jveorb124zcXmC6RtTPJyUvjN1h/uSfkc5fJX5/drUmNx1lJrzVo6lbOftTU/yzo4nWBv2 Kd8EvM2Ks6+x7OyrLPZ9iXmnn+Nz76f5+NRTfHTqST5Tx2cUkfEsc049q5EjC0+9wFdeL7Dk9Mss PPMqC3xfleteEbws+V7iczn32cnnNajjuT4va+fnS94v/V5j4dk3WHROkSpvy/Vv86XPW4/wpuZ0 dYH3a3x5Wu7ro6CIkUekyOnnH+E5DQu9X+bLo2/y3uYXNZ8j72x97v8hRxR+Hzmyxd3LLlcjB5zO R+RINIHWM6KgHyZSEQSWvYRYD/9OfB8pMov/cXLkxAwx8hvkyMFHhMjeR9j3iBxRliKKGFH5TxNu 8yPcelrqIsfWE1IXT8ExIi3Kn8oMgRFr3U+c7YAoDbuJNOwgzrqXdPdhckWoyq89RUblYaJtWyX/ FrluKxHmHUSY9hBlUhYnx+T64xKeEHhqxzGWo8RIm8So+8t9o5T1zT+DHIm0Sl3lunApj9rRJsK+ h0i5Lkw5m7WJsm71lDx7iXVsIqVsJdm1SyluWoS+9UsMHQspaftKJsyVJJevIdK+iVDLHrnuKKFO H/xtpzln9xGlylPSlL8TmchtG4hzrCLBsYwU51IyK74mu/ob8hs2oO/Yhb57Hxk12wizrcPfLPWu kDrVSDkrpK0qD5FQd4zE2iPEVx0kpe6oKFLHSKvz1JBRe5LMWi8pow9ZNX5kVgaR4w4lMesE3sfX sHv1Z+xc+gm7l89l9zcL2blxOTt3rOLIyW0ERnoSm3SGxGS5Ns2PovQzFMceRh93EEP8IYwJRzAn HcOSfBxriqdmUaIIEmVFonarmSVKZq1LyjN9qUg/S5c1hf7afDoa8kSwL8DdmkOSLQjvzEP45B/D K/eIhrPFJ4mwniPZFUZ6WQQZEqZa/InX+2jIcARqBIkiR9SONMp/yONkiBJ6FUp7ZILrzsYpArBL Jh/nwAxcg/kygRWIUJknkHyjIiSPqT3mFYopHTLglsnQPWCT6+y4+lw4essE5RqcfRU4+ytxDVTh GJzBrENWtUxllhwxiyKjWY+IgqgbrKZooJIC5S+kZ8YCYxa53W7NAuOHkCXKZ2qvg1RReFJESUrq qCSxtZaUtjbyeofl/pdxXprSCBL72DUMA6MUdHaQ01ZPXkcdhT3yXBGkCzoMFCofH91minst6KR+ JaI0Fc9ixIFuzEXJBTfF590USbxgzEm+CN+5/aVk95aS2e0io8tJeqdDg4rPpKn4d+HUwvRONxnt ZRoy2yW/lCWrQ0emCMfZXRnkdCeS3ibvuT2Y7A7pp53B5HZK2BFITrsIoS3+GNqCMLUGom/zp7Dd j+z2M6R3eJPacUrawZvMNl/p8z4U1viLchCN1SF9PXIfpw+s4NT2xfhsnk/w7iUE7JyPz/bPObl7 Pju3zWHNbun3wd4c1+vYZy1li6WaTfZ6djob2esUgcri5IDeyKFiA0f1Jk4ZjXgbijlVmIlnTjye mRGcyAzFNz+KQF0ioeZMGTcKiHTqiS61kVBdSWpjLbkisBa211Hc0YROLXnq7qCkp0veRS+F3X0U dA1KnYfIahsivXmIlMYhkhtHBKOCMVJax6WeVyS8TFLzJRKbLhLfcIG4+vMCydMi51svkazyPUJy ywUtPalV8jaPEts8QlzzeRKaxklsvkpK0wRpDRNkNVwX4X5cFJUhbHXdFNscBIed49TJ3fh4bmLf rmXESF0LG6oxtjfLO6inuLEcfXM55vYqQRmWNifmNqsIcCasrXoR9AyirFlEEXeKQl1Bn1ouc7mH /nHBpW4GLvXIcS8j1wYYuT7AlekLXLt3ieuCG/cva5h4cIWbD65y68E1ptV/ppUgfl8JvUqI+zXU bg7fl6YwI4zf5f4DUUwfWXf8yzEhuogIc9p/s78fmoYiUM4S1fEDEUjvi0CqcO++era6x693pJmN z0JzxPrwmkaUTN69wMTtEY0s6Rusp7HFQb+MH5evNnN+vI7uPieNbUYaO0Th7zRR26bDXJZKkT0e nTsJfVkKxsp0jFUCCfWVcq4iiYKqRPk+kkXoTkPflIGpJRtLey7WjjxRBEqoGDRSMWSkathM9YiF mjErdeftGqplHKiQMaFSxobqcTdV4w4qLtgoOy/XXDBQ0BJPsO4YJ9O2cTJ9M2fzdxFYspe40uNY +hOokTG6dqyM+vNVNFyspvFiDQ0XqrXj2rGKGYxWUDdWSfPlOlqvNspzK9E3FhFrCCWy5ITMtQFy n1QcopBklnuTJHJJrOkwXgnr8E7aRFF9pEaEdEw4ablqpfWag5pRI+VDxZQPF+IaziWnNowzqTvx TtxMVP4h4vKOkFLoxdfr3sTj8HKu3+zj7vQVJieui34hb/3qPRHkZxS98fELVNZX0DLQztitcS5N XeH2vQnJd5t7F8YwBQaz8dmXiPt6LfdrmpkorSJl81ZOzP8SZ0wKU8NXRbN4yIWRcaqrG2kfHJK+ /RBdbSXbQ7zx06UTVaUnqKwA/7IcQmqKCKkrIq5dxsvuChkHyynpkO+tR805FbhGyyhT72XURtWY ncpBO1UDZVT2VONoqGDHkSP4hkZrZb+jfBDclz56T/qjKIv3RSlRv0vXbqBzunA1N4n6C7dFyXp4 RxT4S1LWkcs0nwnH96cv4PfGu4SsXEqTLl+U8mmut7YQcegwX3/wCca0HJRX0GlR0O/dlW/03n3c pU7OBfqyb/8u3v7wJZZuf5/Pd/wMzwyRmTr8ya7zpbApGH1LJFml5yisCsPYEIuxLgZHk9oxJpgC lx/OpghcDeFYnBHUlOUTePoQf/Nf/x3vv/4S+twczEWF6DIzqbOZ0KVEY0wJwZ7ky+mN77P/y58R uv0VCr0/oyH4S8bClnAxYgUt55bh9l1F1rGvOaPmBc9tFOXGEBJxioWrPsbj1CYM8r3Y6hOx14my XBeEvvrct75GZpbUBJIr/VGFBQ0yX9UEyXcVi6MlkyJbLB5H1vDf/uJ/52//4j+wfc1KmmsqmZq8 9S2ZoIgEpXTO/pSVhdoeV+0WcuDAAW03mMrKykdnlbIv7+6hGmOkL0qf0YiRWXLkjox/t2V8mrjB 3aFemiKkbF9+jvHV56n82T/S8nc/pvifnubIix+hC0tgevw8I711jPdXMGpPI/PL98j7+T/Q+uOf 0/sXP2Xgx89S+dzr7Pvxj1g392V5V2n0c54pGdNmLV5myLaZOswq1iqu6jZLhijnsiUlJThFr5kl T1T9Z6/57m/2Pn8oZn8q/lvkSEsNe3au5slf/QW/fPI/sWv/QnSWEEobE3A1Rsq7DhN5VFmmpVGl WR3rKZP5yy1yV/lAhYwfThwiM9qGs7AOZWIZzMA8kCFhJvaRbA3qnAodozk4x2agjq0qfTCH8sFi Kgd0VPYbqOo3C2xU9zuoHnBRJbJdWbeFSnlmVb/Is70ip3aJ7NqZgbsnQ8qSK/Ku8p0nY2+flXRz PAtEhu8b75LZRllY3aOqppz33n+HabW06qF8x/Kd3p28Jv3lthzK1/0/YjkiY+GD+zJL3Zjkrsyr t5igptfFqTgPdp5dTqzZiyUebxBSsB//9N2cid3B8k3v8dXqd6hrNsqdZH67P8WtiQnBTc0filo7 N31rkls3JpiW8t2YvIi5Op+DoVtYevxjvj73MZuS5rE5cy6b0j9md9an7M38hJ3pn7Al9SM2JH3A N/Hv83Xs+yyPkTD6A5ZHvs+ysHdZFvQWS8++xlLvl1miSJITzzHv1EvM9X6FORoUOfIyX5x6BK+X mH/mNRaceV3C11ng+128wdyTbzDv5Nss8FYkydssPP2WRo7MP/Wq3FtZiDwiRx4jRRacfkbDIp+X +Ork+zy/7Kc889U/8N72F/mjH++J4Gnlc2Svh4RH+QePQP7PA0n8vw4U8qf7Lfyr/S4NP0yOlP9P IEfkXnL/P3rk30TtWPOv5Tl/skfPv3nkc+SlxC6W2G6yynWbdWW32VJ+m7W2S6y1j7Oh9BprnFcE V2fgehT/54Suq6x1Xma9Q+4l4WpJXy1p37iuSXiZda4RNrt72OVu4KDLyglHJmesYQSYThBuFGXe sIVQwwY53kygZbtgp8R3EmjeQ5DFgwDjPjneT/BjJIkiQ2aW2xzSFPEQh6SrpRiCMLukS55w22ER 4o8S5TxGjFoy4jhKpFwTIecjtKU4AuVPxCX55XyY/fgjqPiME9YwxwE5N7usZnYpzSOrEbuyGDkl 8CFUIwV8CLR7E2T3IlhZksg9ImyHiLTvJ9a2j1jrTmKMm0QQ2ki6fQeG+iOUdvpQ2euHocWTeNdW opXfD/NWwk3bCTPsJELaJ9pySK5VvkaOzECRIraDAg9i7XsFu4lxyL1dO4h27tKWKEXZFHlygmir l+TzIlojRpSFyU6i1XNKNxPjXk+Ue620j9pdZ6tcf0DaaTfxzrWkli+UifITSvs+FEHuY7omPqbl yofUnv8Ya88csusXEOdaQYRjG5HuY3I/1QanpN1PzljQaBYt2+X566R8y0h0zSO3dj6mriVY+77C 1L1YBMoVOIfWoetcTVLFGkKkbJHl8q4qpN1KDxJZdoDYyoPEVkm5KjyIrzxEYuURwXGSKk+SUuUt OC3wJbH8DDF2iTsCSCjwwS9gG3u2zGf94g9Yu+ADNi7+lM0r5rL5m3ns2bGMkyc2cc5/B6Ghu0lO OEJBmhclCUfRxx6mJPogBRH7yA3dS6Eon8b4Y1hT1JKbUzjTvXFnnqEs21dwlrKcmdCdcQZXmi8t 5kT6awtoqc6moSmP8pYckk3+nErdz7HkPRxM2MnhZBlY848T7w6hpC0d10ARlaM6yvoLROlKRVcX h7ExUSM9Zrf1VbvXPL6DjWYt8ogYcXVl4ZRJxtWbi1MmGJecc/Xl4OrPxT0gxwOiGAzmUzpUhHu4 BJfap37QJOlWnAM2HDJ5Oftd2EQhsfYKlAmzTApmgaXXjaWvFMtAObPb+NqHa7CNKFRjGanFMlSD caiaYjk3S46opSbZXTPLUzTyQ5DZbv9hdFjJFCUos8usWWqkt7pF4a4io7mZvM5+dAMXcV+axDV+ E+vYOPqBXvK6GsnuqCa3S4TqHrUUx0amTL5ZPXaBlRypj0Ku1Cev303+gJvCgVKKhsopGqmgeKRK UEnxcCVFgty+arlOntlZQVpHGaltpaS2u0jvLCWjq0ygQkGnWyND0jtcks9OWruDjFanKE8VIgyX kd9gJ7/RQn6zjqKWfIpaMyhsTSS7MYwcETTzmv0pbPGlqO0Mxe2nBT4UtftS0hNJUVc8+R2iGLVE S/0jSBCBJqY2nKiacMLKgjmr9+Zs3nEis08Sm3iUIO9N+O1eiv+ORXhv+pizOz8jcO9cAvYu4sy+ pezduoj121eyxfsYO+LjWZ2YxeL4XL5MLOKrZB2rUnSsSShgdUwW21Ly2Zmaz76MQo4XmvA1OWRs LCehto6MllZSGxoFzaQ3tct76SCtqZu0ll4y24bJ6Rols7WfbEFB5wiFclzYfZ6inosU916muP+a vKuLpDdfILX5IslNF0lplLDxkhxf0aw94uvOE1c7SlzdmBZPaDhPYuMoiU1jApXeT2xdn4SChl7i G/qIb+whoamHeEFsczfRgpiWPgkHiGkeJq5Z7iXXJzeNkFrfR1ZtO7r6JrItes6GeuPptQ0frw3s 3buSiMxcsqv7KZJrCpuGyK3rpqCpk+LWTnmPTejaajC0VmBscWJuteLosFAhgmXDSCmtouRevN3P xN1xJqYvCS5zfeqyZj4/MX2DW/cmRfBWIp7C3UdQbisVRAiX8N4DJVQ/0HwEar9ZOU5CTaZ77FgL JJ/a7eKBKBDquvv31K4JNwUTEp/FDe7f/edA5Z38luxQxMcMFAkyA7Vs4TcJkruPzkk+uebhQxFQ UUsylAr6CA8fwwMl0Kp09f/7GSuV+/elbW5e4MrlAZqanZRXFFFVVUxpqYxXgppqPQ3yLdU3mKis LqZCztXU6amT47pGMzX1BkkrwV2ZT4kjgWxbBDmOKHKdUeQ5o7Uw1yGhpGXJuSxbGNn2SO043xVD YVk8xRWJGnR1qdrae2NbFpbOXKzduRJmY5AxWteitttOoagxjuyqcPLroylqiiGvLlzOxVA7XkLL 1TKN+KgaFkVDxhr139iKwVKqh8upHa2kcbyOuvPVWlqV5uepXFNMTM0GUTpz0LclyPgag3ssTubE EDJrTmv/ubf2J1E5nk+KKNjxtnMyfhfh6CvB3qun+kIpjVdraLxcTeO1KppulFMxZpSxv5CmS3bs rdkyVnhxImg7+459Q3TSGYbHOkQRuMPUrQluXpL3rrbAnBal785DbDYbJ06foMRp0nZfmJJ3fO3W ZR5MiaJQVMzBL+az7fnX0e8+zP26DqarmijxOMyynz3FgYWrGG7ul/cs+uzUfWz2cgJjYmgZGpK5 qxufnGgiXDmkNZuJFgUhtDxDvt8CGVMNMm84ZI6pxNFTIzJHLWUyp1SMVgnKcA9JPXoNck7QJXXr dojcVEFVZwMrtmxhy74j0pfU9yBKzuRtebbqb/c0K5i79+9pPka8A/3x8vfjtlKm1H//FXEyfgOu THNRV0rW3FUcevlt9s75HHtKomKJ4Pw46f6hvPXE8xQkZmseQe/cnpZ2m+b61QnGzp8nJz+bt959 g6de+AVf7/iE1Z5vkd3gRU6DDxnVp4gXmTO/ORBzX5yMPefIqTlHcWMQ5vYwDI3nMDSILNETIgpr CJVt0VTUJFBQ7M/ufYv4+5/8O1asmovFVEhJQR65SaKsZhVhzyrAnZVOpt9Btn/xJJ5fP0X60Q+p 9J/HYPgiBkMX0XRuEXXBq7GeXUvwtk84sekzQr23sH3LXJavfY8i6f/2ljSM0ofz1XKaen/ylC+I em9Kmk5R3HSSwsZjgpMSP42u4Rx66evG6iSKbEnsPriJv/u7v+RvfvTf+OKjj3EZzUzdUMTIzHa9 swTJrEKqjhWUj47s7Gxta1y1HW6zzO8qv9rOd+qO8jfyaJxR5IgaB2Vs08Y3TdGUMefSRc6nyXc4 dw45v3qSsmdfoPIXT1D6xK9Ief1NDi/6mlKbm6vXr+Aqt9HZWcONrjoM+7eR9+rLtP3yBc7/1ZMM /oe/p+fnL5L85JOsf+NnhGSeZuTBRenvMiJLOWdJDoXvkiMqTZEjKt7Q0CBzx17NeavagUedmyVV Zus/G2p99NF9/lDM/lT8cXLktvT7ppY6Nu9cxU9++V956c2fkZTnj640DltdEk6RKyt6s6kQuVA5 9a9RPsKGzLj7zTh7bSILuuU7EzlwSC/ynfQxyWMTeVOFdpEZnSMiMwqsAyWSLnmGTDiHf73Vr3PY KtdbqJRQ3bes3yTfsZnSXovAKrCJvCrP6baJ7OqQ8bCMxouVUg6n5DNqKB+wYG0voXrQSeNYKcnG CDYfW4GuIpvhq13cfniV8hon77z/JhM3r3Hv7pTUfYp701ckvM6Du1elMVT/+f62U3j8Xcz+ZtPV HKr+MXH71hR37k7Td74Xc7WOkzEHiDDI91znz9ITr3Ai52vOFK/mdP4qjiYvJSBvC++v/Ed2nPqK qg4Hl6YucEPKMnplkJv31D8F7tA20sDZ2JMs2/UFKw59zib/L9kdv5Td6YvYlvEFGzNER8l4l/XJ b7Ix+S02pQhS32VT+gdsyvyIzVmiv2TJdRmfsyXzC7ZmzmFH5lx2ZsxhV7og7XOR3T5na+oXcp0g +TPWJX7C2riPWBXzAaui3ufryHdZ6P8aCwRfnn2Vub4vM/f0S8yRcM7pF/nM6wXe2vcL3t33FJ8e fZF5Xq9r1iOLzrzJwtNvCF5ngc8rArWkRiDXzOAFDYt83uDrU5/y5MK/56ef/4i3tjzPH/31vgie 9DjFK/sO8Oy+Y/zj/iD+68Fk/t8Hi/g3B6z88QG3hj/1+C45YuePDrkfkSPKKesfSo6oc3IfD8Fe taVvKX96pIw/2W/nX+0q4V/vzOc/HTXyUkI7yxy3WF82zeaK22ytmGCd9TwbbBfYrJEjVwUq/JdD WY6sdc6QI9+4r7LSfU1wVeKXWOMeZaO7m+2uWjwcRo5bU/AxBxBgOEh4yRaii78hpGQZAeavCXas IcCylrMGFW4lzLGPYMteAkz7CLHMkCPKN4my3ojQ/H7sFwHegxCHB0GOgwTZDxJsPUCo+QBhZg+i BbGWAyTYDpMg18WrpR6CCOUfRK4NVdeWqlDtzPLD1im/zzIl0HUCP7cPZ0t98C/1JqjMS+57nDD3 ESKdyqeKWl6yjQTLBpLNaygo3UxlxyHahrxo6D2KqXEPKeXbiLJtItK6hTjnbmIde4g07Sbaonxz HCDKvJcoaQu1u0+0bYdgu9x3s2CjhhinQFmfqHyaX5ITRJlOyvVHJV2ucawj2rWUaPc8oks/J7rs sxmUyrFzubTLRhJtq0mxzSfT8TZF5c/ganmS1uGn6bvyouA12i68LYPbRyIkziO57Gu5bgtRUsdo qX+UvJ8Y5TDWdEwLY03S1ha1BGcNcY4FpFZ+IgLQQhlY51PY/B45de/J5DuX3OpFJLhWEuM+QKTL UyNbIlW7uQ8RqUgSeT9RZQeJqVDLmdR2ylI310niK/yJKw8gzHaGcyUnOJXlwanUvfjEe2jC4M59 y1j19UesXvQBm7+SgWPJp2xb+ikH1s/n1P6vNX8NAefWEhu3m5z0Y+RFHaA46hCFEQfIDNhJ8pnN pJ3dRlHkQazJXhpsKadwpPngyvDFnekr4Rmc6adxSGjLPEutOY7BFh0NNVk0NOVS05pLfL4Pvoke eMbu5EjsDjwT9xBQeFLaL1wU5zTMvcrPgfIhUqQRHorsUKEiQxQxoggRRYbMEiXKmmSWJJm1HimV ia+0JxO3YCbMFuRoFiXOngIRLEWg7hGBWgRMW49ZhE1R7vpE6Ox3CFwy6bkwDzkxyARp6LdTIud0 MqEVqyUqIsDr+9yYByswDVViGaySsErCWkzKweqACB8SV6SItstMr3Ko6tbIkUy1NKXdriG9zfaD yGgzi3KtJ6fNSE6rjayWUjIaqshsaiavvU/KMYZz/BbWi9fRDY2S29spQnUdqV2lpHY7Se0R9JeT oqFCiyukSXnSe8vJ7JGwwy3lkXJ1lJLbVS7Ke6Uo71WU9Cp/KLXkd1WS21lOVps8u8VFuiCj1SHK v5OsdkX0uCVUxI1dFHqzKPQWreyK+MkXFLVYRfAVQb9Bh65Z7fRixNxVgqEjXxTsdPTtqRSLApTb EE6aciJc6kmMQ/q4bR+BtqPsLznFjsJAduWFsDs7gn0ZsezLSmJPdhp7ctM5oMtjX14K+9IiOZEY TEDEaSJ8D5Ny6gB5fnuJO/U1QccXEHBwAWd2L+LQhoVsWbWY9RvWs/GwpygnOo4WO9mW72BTfik7 iurwKGnlaEkHxwtbCXD0EFraQ1hZH5EVA0RWKgwSXt6vIV4jKy6S1DSD5OZxUlouaUhtvSxtdkXe 4VVpP4VrZLdfJ6fjurTpDQ3qfFrjOMn150moGZHveYBouW+UPC9aEF81rKX/JoYeYYCkOkF9v2A2 7BX0CXpIaOglrrGPmEa5Z7OUu2mIiJZhwltUOEhks9y/uUfytsi4U0+SSYSeIG8OHpXv8dg2du7e SECygUT3BXk310mtuURy1Sip9cNkNPWTUtdKbnsbRZ2N8i4r0Lc6sbRaKGu3UN1lo1EUtsGLjZqz 0XsP1faVagmKCMn372r/9FT//LwnMpnCLMWg/q89C0U1iAj+G4LcvwQaU/JQmRWr5QSiHN6/OQP1 X/+7N34vHijcu819ETYV2fFda5GZEs6kfR+UUKrlU4qNptzIsYIoo6Ktarg/fYsHAu1YnVNpUzeZ vHGFicsXGB3qpqO1ltpKOw5rMVZ9ngab9HtriYxzJhn3rHqqBDVWg/af9AanhWa3jZYyO3VVIvDX FlFRJ2NjbQGlVbk4y7OwudMxO1Iw2ZMximKnYLAmatBZEtCZEyixxFJoCSPXEiQIJMc8gzxrMIWO UIpdMlY7wyUeRoE9hHxbsBaWuCMxV4kCUp+KsTadoup0dPXZmJrysbUV4+zSy3hskvFaKQUWyvst VAxYZWy3a4pB3ZibxgvlNI6XUXdZlInxLBzn03BdzMLQl0RcmR/hltNk1sfKOFuIc1TyXHBSfrGc 0rEKXCMVuEeqqFDOpkXBsYoCUjpcirVDnjlUQb1yrt1fwyFRpHce2UWXtLGoABoRpzkvnLwr70WU wClJlY5qMlo4fc6f8mbpy/Ielbp6W1lZ3LtDo97M7o/ns+Hp13Ae8YPuC9B3gc6YVDa/8g4ei7/h QteovHPpCvIr1BvZefQolb0dlA+24ZMZwdnCaOJKs4gvyyDOnUxes8x5o6UaCVI5XEatzC3KMqRi 0E2VpCsrnrIxB44BM+ZuHVXn3TRdrsfd6aBCxvHIFLlnmB/9w/3SD9VXdl/62KQo05Pcnp7gxtR1 Jh9MEhIdQnB4oHwrUs/bt7gzepGHPcMwIt/qpTtk7zjGl//0NBs/m0O05wnu3pR+K3/Dde3s/Hoz Zw6f1ur04PYDpm7e4f6dGYU0MTmOJ579JU+9/ASfLX1TlLl52DqSKGmIJqcmlOyaEDLq1a56EeS0 S9/pCpc5zY+USk+SRLZJrzxEQYMn5jYf6SdBVPSE42gJJtfpxdp97/Hjp/4/rNu+jILiQnIydJSk O9EliMKZKe85OZOEw1s5uuQFvJb9lCyPV2gMns9g4mpGMrbQHr8Bd+AKMo8twHfTmxxa+yqe+z8j LGID+rIAjC3hpFafIUXKk9Z+Tsa6oxTWeUi/FXmnYx+Gxu3SlwXVe8kVeTnXfBqTK50zfif4x5/8 kj//j3/LhjV7aJZx+OZ16SPyU2ORIgYUeaBCbWySn1I+1bHaqSY5OZl58+bh4+PDhQvK+bL6Kar1 joyat7VQDrV+pIiRaQWNLLnPrcY6ateupeKZV2n9+QvU/uPT2J9+kZjnnmHra8/gG3iCzvEBBvoH sBYYGGqS/n7+Go3RcSS89zGGnz9L+989xdh//RldP/oF+p8/xca//xHr186naaiJu9LnlWXQLCmi 8LhCrY7VsqHZcberq0vb3UYRPRaLRauf2r54lhxR95mN/3N+s/f9XZjNp8qiQnVv1RdrW+pYvmkZ P/rVj3j5s5dwtFnR14vsOGiltN+ItTOf0kEZjwZ1uIYMGpyK5BiyikyuiBHJp5ZbDxsFKlSQMUth SMYvyVM6IOhXy7DdAhmD+ioElTOQdPdACWXDautfFRbhUmNWv3zj8qyqMRvV552UDVo0HyeWDgP2 LjOuPofcu5S6CzV03GiXvidyYGUixfWJJEmf2+w5n5W7PiEw/gRh8f68+s5rXJ+YkLnqgeAONycu SDtckVZR5PtMn/t9ePynjrX3fE/aU5FbyupMxsbW7k4ydTnsO+uh7caX3xXNqpC32Jb+DgdLPmBP 8evsM7zHcec8Durmsib8PT7a8jz7gtcTbwsS3fMMO0NXsPDAW6zy+Yh9CUvZl7QEj7SFHMj6koN5 gvy5eOR/JvLex+zIfJ8tWe+xOev9x6COf40t2ZLnO9j8GLZkfyj5RN8RbMr8gI3pH7Ah7T3BB6xP VfGP2Zo1hy2Zc1mX/KngMzamzWFt4qcsDX2Hud4vM8/rFRZ4v/qtxcjcky/zheeLfH78Be1YpX8f Fp16lxXeX/LcV7/kxx/9Ba9vePo3yZFnPI7xkwOPkyM2/viAS8NvkyP/s5bV/H5y5M+PGnk5sYNl 9lusK51iY9ktNpddZ41phHXmMTZp1h/fT3z886CW0dziG+ckqx5hpes237ius9Z1Ue7fyw5nPfvt Zo5b0/AxBRGgP0KobhvhxWskXEmIKObhjg0EmddxTr+WIONWIh37RXnYT7DJQ9tpJdi4nxCJh1r2 EiFKRaTDQxRzCTWCRM7b5JzkV+RHtCDKtJfQom2CrUQbd0mH3Um0bTdRrt2ifO8hXBDm3kWY3CPU pqxQfpsYUfh95IiyPAlxHp2BS64RJV5ZnYRLGSMs8jzrTuLtO0mwbiXOtIFU+yYM9Qep6PWmvNeL kqYDxNg3EqxfQ4hhPbGO3cRLmSJMuwgu3i7tI+W2Sl2t+4iy7JH77ZhZfmPZSLh5vYQCq4pvJsyw lVC9umaHxKV9LeukPZYRKR9xpOsTqfdHgo8lPkfabzGR9hVEWtehdsyJNX5DnPFLEgxvk2p+loLS J7DUP0FF53M0DL5NVd/H2Nrnk1e7TBSJ9XLtbiIcx+U+x6WuHgKps7Zs54i2rEizVrFtI9rxDQll y8huWkF+y3IyapaQViFh5XrS3FuItcu7kXaLdMu93EcFojQ+Ro5Elh4QqN2MDmjkWJTbi7jys3LN WeknXnhli/AXvoG9oZs4GrGTk8G72X9kLeu+mcOKBe+zZp4MGIs+ZcuiT9i9ai5Hty/l5IGvOe21 hvCwXWQmHqUk/phGhGQF7iLp9CYSvDeQfm67RphYkk5ijD+OKcFTi88SJQqW5JNYVDzjHBW6SPoa i2ipy6G5pYDKpmwS8n3wTz3IifjdHI3biXeaIugC0XdmiXCrw9STS3FLCjY5dnZmatYgivRQBMgs FBEyG84uq/nWakSucXRmYOvKwNqVKffJlDBbJsNcLF35WDoLMHUVYezSCQwYu80Yuq0Ye+wYe50C N8a+MvSDlRQPVFKk+QwppaDbrYWFCr2l6Por5LxysDobzuSfDUuGqikS4bZQWY9IHkWSKAuSWaLk u4TI40gTJAtSO1yktFdIvJrEpgYSWzpI7xwmp/8yuovTFF+4Rc7oJdIGhkjq6ySuu5HY7mpiuipI 6qokuVMg8ZSOcg3KAiStw02GIL1thujIbneI0u4gv9NOYbdzZqedHge6TgP69iJ0gpK2IoraCilq LaSgtZh8QV6bjnyZ0Au6TAKrKPxq6YyJ9BY9SS064mSij5S08A4LYSKYBDWZ8a3Scdyey35dOjvz UtmencaWjFQ2paayISmF9YlpgnS+SUlnWVYmi3KyWJKew9KUfJYlF7E8WcfyFCPL0wwsS9dLWi7r kzI4mJbJ6fgE/AMCCD95inivI8T4bCTkxGL8Dy7EZ9ciDqxbyOaVi9m4cQNbj3kS65J2auzFv6Gf M3UjnK05T1DtJSKrrxJTfYUYOY6rGyW+fozExgvfkiAqrqDSlTXHjEXHr88rkkQhvfkSGS2XtTCt afxbpDZe1DCbntJwQSNIZjF7PqFmmLiqQcHQ9yKhZlTwXfJkBvE1Y8RK+WNqLhJde5HIuotE1F8Q nCeiYYSohgESm/tIrmsjq6qW+JJCjvmeZO/+zRw/tIWdO9cTnJpLSnkHGbV9pNd1k1zTQlpjk5S5 jsQ6F1nNLnJbbeQ26siry6WgJp2SmhTMtfLt1qXhrsujucvJxWtdImSr/xiJ8v/wDnceiLgvAth3 yZFfQ6l1/zPIEaVUTCoNTqR4RZAoIkKZ9yqCZEKLf5v+PXh4X8r7fyE58lAU1od3pHyz5Iicezh9 mzu3bzB96zojg100N1RQVWHDaddhtxThtImQbddT4RBh3lSM01CIS1BqEIFbhbpCygQuXT42fTZm Y7oGiylDC436VPQlyZQUJWhxmyULq/nX5wy6FAxyXleShN6QiM4US5ExmgJ9BAW6R9BHiqIfSYk5 Fp0llmJTtHY8iyJDlKTFka2LIqUojDQJMw0x5JjjKbAnU+RMpcSdTqEjRY5FcXZnYKrMxV5XiKO+ CHttIda6fKzNWZjaUtA3J4rSkEmZjPfO3jwZz2Ws7y2mrN8gaeo/vlYqB22U9dkk3SLpdqpFuWi4 WCOKkBu3KBuVEuobSkSx1WGuMbLfay8nA04ydmVU3tcDpu/c1nZ8uH71BpMTys8MDPUMYtKb6OpR W/GKqqGsLu7f4Za8M2WRUVNiYPdnC1j37Oskrd3JZVslXL5NW04h6155C8/V27k2opQUaGseJDA0 jpS8Yi7dmcbV2cypxHCCClJIqZDvp9lOcbsTc185zuEarH2lokSJ4jTqxNYnc1SPzFf9hZiHCjGN FGIcKsAsoeuikdILFirGHFQNOdHVFrBi5zJ8w0/JU0URva36uPQ/Kbf6oibv32ZE6pyQnczuw3tI SI2nrNROR10tV/uHpJLSPy/eIO3wKRY9/yorP/yIj557jlhvX7gt97n9kBIZi9Oj0qX/igJ/S1pG fceiRDU1NbN5+yb+v//5P/LK2y/y0aJXWb7zAyytybh6Myioj8TQGUd+WyQpNf6kNpwjs9mfzKaz IgOdRdfhr+1EVtToRaZ7P0nG3WSKrKmv9sXWHEaB6xyrdn7EL57/K7bs2Ch91IIxX95rmhVHhrRB tszrkX5E71+C59dPcnrpj8na8SwVvl/Qk7CR3tSdNMVtwxKwivgDX3By/esc3/4u6cl7qGyOw9oS SUb5aZHJ/MluCyCz3gtj60nsHcelDgcxNe/D3n4Ed+dp6Z/+OGoTSM4O5bmXnuHf/tm/Y/7cldRW tmrv+/5d6VNqqw8VF0VTtc8sqaBCZU2hSAW1S82xY8dYtGgROTk5GnGgfg9k/Jp6MPlrckRxCdLU GjkicXlLcnyXMUMJsa++gvGnT9L6q5dx/u3PKXvpdWJffJatrz+LzV6irqajvYPijDx6mzq1JTkX DCbiP/qU/H/6Fe0/eZqRv/g5bX/5M3S/eIoNP/4RSxe9i6PBLj3m3u8lR9TuJ7PLai5dukRISAib N28mMTFR86GiduGZrZe6z+P3+n2/x8f078Ps7/H7qfLdmLhBaXUZX6yYw3/+6Z/z8fIPMdUXi6yu dllT/kSM2HsKKB0q0eAa0j9GjliwD8mY+73kiHkGck4RJKUDkkcjSGZJEpdAESWlkq6WaBdRNixy 6qiMVxI6+2WcU9bMA/k4JCyWsc2pdl0cKcbSLeNdh7KcFpl2WId7oFi+mxIZ8wrk24kmvzYUu3w/ BZVBROYcJSDuCCs3LubtD9/hwkW1a5TqHw+ZvC3zm3znD6X/KIux72u3WXzfT7Wj6p93JtUcJb1P +mlNbZ2M6QZWbP6GklodTmk/XX8Cx4tXcrD4C05Yv8C7bC5HrJ+yq/A9PAo/w9u6En/R4XbGfsqa gNfYm/IZJ4u/4mjeAg7mzeGYbgH78j9iX94H7JVr9ha+w66CN9iW9wpbcl5gU9ZLbM19m6057/0g NmW+/XvwrkDlmyFHNmcpqxNB5idsyRL9J/MztuXMYXPGF2xI/UTCOWzLns/q+I9ZKGVedHbGUuRL n9dnltJ4vfKILPl+QuRxKHLkmzOLeHPtSzy58B94a/Nz//cnR/5kVwH/4ZCOZ6IaWWS+xjeOm2wo nWBz+XXWWsbY+MhyZO0fbDlynW+cU6xyPBDASsdDVjrvs8p5lzXKUsVxiS2OAXbbGzloteJpycDH FIq/4QQhuj2ElmwipGQNoab1okRvFYV6K8H6zQTrtsn5nZzL28bJ1HV4JqzBJ3MTgUW7CDfu1ciC GPs+om17iNC21lVLbyRUS1hch0h0iRJt3MW5jG/wSVqCb8YyzuWuJKhkrSjvm4h0bSGidAthpVsJ Vdvx2pTfDWU98ttQS3U0PyQ/gCjnYeJc+4mw7iRA6uNXuBa/gjUEFq+XsspzTFuING8lVll8WLcT bdlGStk+cuuPkVNzhATXTvwLV+CZOk+wgHNyrVpao0iOgAJpj+LtxDxGjkSYt8l5tfXvekIM0nbG 9URatkvaNsLkeWHGjQK5h1WRIvOJdH9IhPs1qe9Lglcl/h4RjnlS3lVyLymfcRvRyvGqaQ2xhiXE lHxMTNGrJBqeI8P6HLnuFymseEsGqk/IqVhIsmsVUfKewsyKADqF2qUm2LGbYOcuCQ9Imx0lxOap LbFRy54i5Fx02XZiyzYTL0iQeEKpB4n2o8TbvKVdvIlynZByKquR3yZHospmyBG1vCnCdZTYch/i K85J3Xw5V+LJ8fT97Inayp7w7RyOEEEwbD+HvbawacOXrFjwHt/MeZ9NX37Cxvkfsm3J5+xbs4jD 277m5P61BPvuJT36OIUxR8kL3acRIspqJMV3i0aUFITvpyT6sEaSqFAfe/RbokSFhvhjGFQ8xQdz 1jnaKjNpqlXLanJxVqcQlemJf+ohTibs4XjCbrxS9xNUfIpEdygZ1TGkVYrwVBpKgcQNjYka0aGc WDk6M0VQSddCV3c2pcpKRJEiyiKka+a8rT0da1sa5vY0TBI3tmcIstB3ZIuinyOKfp6ggOKOIoGe ok7l5M4syr2Nwi4HRYoc6FZb8VZQ1F9Pfl8Ded115HRXkdNVSXZ3ObndFeT2VpAvyOtTYZmEZZLX LaFbC/NFuC3WltbMECSKHFFWJP9scqTdRkq7hZROh0ZmJLdViDJbTVJrExldveQOjGG8NIHu8gRF 41fIOX+e9GFRdvvbie9pIL6rRq5vIK2tgYy2OrmnQq2gmsz2CoFyEFspdSvXtunN6bST22Elp90k gqFRlN4i9N0ikHfnYezKp6Qjj7zWHDIbM0WwTSe+Mo1zohSdFeXprDURX0sip4wJHC2OwSMnnK1Z oXyVHsrc9HDmpEYxPz2ehVnpLMzMYX5KHl8kFDIvycy8RAdz48qZG1vNvNhG5se18WV8BwuS2vk0 vZJPM8qYl1HJkpx6VuW1saG4n63GYXbYhtlq6WWXpY2TrjaiKttIsVQQF5dOxMlzhB3y4My+r/De 8zl+e7/k7D7p2ztWsWfDKrZu3cb2o6dkrKwkobGfiJZRgpsVMXKewIoxIsovEFt5gTg5VtYhCY0z BEhc/RixdSNE1wwRVTVITO2IRp6o9G+JkkfEiSJJtLTaURIfIalu7DdIEAWVrpEZ1YoImSE9VFyl xVYOCPofhQqDjzBEbIXkqxoVXJhB5aXfRMUV4stvSL6bxFROEF11ncjqK0TWjBMpz4yu7Se5oZfU miayy2tIKCjkxOmTHD64izNH93B0/zYi0hNkTHaSUVtGWq2TpGqT1EEvKJIyZMq9k2T8ipa5JZhY +1kSrKdJFWTZfch1+GEoj6a8uYCukXIuTnRwfXqEW/eucOfhlEZ8aNYjShj7DShVVWFGAP/DocgR EciV9cgDEfLuT2rQrEHu3tKgjtW578NDtZTm2yU1s3TNb5Z2ZinNTPr3QcunHClqzhSVZiMQRfXh vWmBUnhU+STtcaidQ+TcA8lz48Ylzo8N0CffdGtbPfV1ZZS7rVgMhRTlyrhWKOOeUYRui4Equ5lq u4VKixG3rghbYR6WwlysJXk49AW4jEWUmkskr44ys0BCl1zrNBRpoSJa3BK6Jc9MPjlnzsNqzMKs y8RQlIquIImivAQNhbnx6AtTMOvTMekEJWkYitPQF6Wgk/SSwiRRXpPRGSQuKNbLtbokCooTyC+K F8SRmx9DVm4UOfnR5BbEkFcYq6UXyPk8Qa4ulix9NOnF4STnBxEnc0ls5llR7P1JKQghoySMbL3A GC75ZO4oCRYEkWsKo8gZg7Emi/yyTFLN8ZjrCzHXFZOqS+TY2UOEJATQ1F3PxNQ1zbHh1LT0D1Gq 7qptZUWpVUqGqdhEaGCItP8gk3Lu/M3rXLs3yS1FYEl+bt7CGZfMgc8W4j1/GU1JWcqhB+UpaWz6 5FPifIK4NnhbWz2Vm2EgJDiR+tY++i5ew9Xchm98LF6x4USWZJNT68Ak5bH3N+EYEAw2Yu6VeaSt kIyGDBJrEkmsU36a0sjtzyF/KB/TZTPFw8XkdORg7Dei7zKSZE/l/RUfc0DqqH6qL92dvM3Na2oH ptvcFqXplihN1+/eZHTiIkNXR3FWuMjKk/5kKCYrORG/o0fZ9c1qFr+v/okyl2WffMTBTZtpr6ih 3ODAkKWjJFNHbEg8YQGRnJCxdNeOvezZtxc//zOEhAey/8hu5ix/l0Wb38U7bicRhZ4i2/hhH0gn qylYZE1P8jvDyO8KJqf1LCmVxwg37CKocAvxlr0YW85RVH2a+KJ95Di8iMrbLfCgqCyczQeX8M5n r+AfFCD9zIoux4wpU489U2SBzDhKIkXG2vsFft88Q/quV3H7zqc1bgNdyTtoT9pFTfRWTP6rid3/ GYdXP4/X/g/JyfGgvDEcS1MoRS3Sh1r8yW88LfKEL/ZWb0zNxzA3H8XddZpyKbOrMYrE7NO8/t5z /Mmf/SmffrKQ8tJ6rc2nb6vxQf1mxqLHyQT1U8qnIkaUXwyHQ+a/uXP5/PPPtV1rZs/LlTK6TP9u cmRqkqH8bOLefI28H/8TzU+/TNUvn8P83ItEvPIcXgs/oaHWzcT0LUodbvnO7VwevgDSxy9UlBE3 fx45Tz1Hx5MvM/zXT9D8Vz/H+uxLHHzq56xfNYfSJpeMYD9MjqhQpc/GZ3ezsdvtGuETEBBAYWGh Ro6on8qnzs9e83ib/NBvNt8PYTaPIl/UfdVPleXy5UtY3RY+W/Ypf/PsX7PTayuGunzMLQUiM8rY 1zfjsF8trVZwDckYOCRK/yOCxD5kkdD8iBwxPIZZkmSGKCkdNM5gQOIaFFkyA/eAHnNnFpbuDAll fGxP0pYKmjqV49Z0Ks5Lfx1OJ7fOnyjTIdHFtnE8cSUHo5dwJkt0P/Mh/HN3cyZjG/7520gt8ySz 9Dg+Cas4GbGW2Fxfjvh4cOj4Mamv9JNH04l0HRnLHjIt3700xm+12Xfx3Z9qP/We703LPDQ9zeTN m1itdpIy0vh8yVyqB6sxdxVS0hfP0YLl7C/8jKOmT/G0f8Ix++ccMn/OQf1cDhvmcdj4qchnn3PS KWmG99hX8ib7DW+zu/h1Nue+yC4Jd5a8IXiNHbpX2aF/lZ2G1wSvs0v/NtvyBXnv/eHIff8RPmRL 9geaJcmMNYkiSET3yfmMrdmfsSlddKG0j9mWPY8duQv4Jv49Pj/9LB8dfZpPjz6nWYrMkiKKLFFY 7KuctL7+W6TILBaeeof5Bz7glZXP8sLyX/Lh7tceJ0c8eMbjKD85EMh/PZj0v4Yc2Sf3kPi/PiSQ Z/3xbh1/uruQf3egmJ8HVTG3+CKrnYocualZjmywX2SL8xKb3ddYbb/CascMQbJWs/j4NX6bEHkc N1jtusMqJ6ywwUrrA1ZZ7rHWOs0m202228fZY+vlgLWe41YbPuZcUTRiCDb4Ea6XSaLEg9DC7YQW bSHGuJs4035ijQeJ1h8mOFcUXRno9wZ8xa6zizgWvZrAnF1y/rAIp0ck3EeUfhdqxxblTyTEvJ8w k/LFcUjbVzuyZAdnkr/mWOQcjkXN4UzaVwTkf02wfpUo9etF6d5IZPkWwlw7Z6wSlO8SuXYWM35H 1DIe5d9kJv5dhDsOEevcT6JTJkXdWnwzvsIzYT4nEhfIR7+cUN0GmQg3E6KXZymLD7XTi1UmP4cH Ucrhq2U3QYZN+OYt5UDsh+yL/Biv9K8ILN5AcMlWgpTlyyPLEbWsRjmwnSFBNhBqXC11Wa35bIm0 7NIsTSJMUg7zJiJs3xDpXExU6SdElb8uStAzgqcFLxDhfnuGHLGslvzbtWuiLZsEq4k2LiVSN4/w oo+k/d4n3vQ+CaYP5H18RKx5AbHWVcRYtsgz1Ja6xwg2exNsP0qge5tgO0GKpHIcI8R2ihCrD6FW 5YtEji0HCJLyhZqljNaDUpcTRBrPyPsLlMHyrJT1JIr4iHAdERycgfuAwENDmNND7rmPYLlW+YZR /l789cc5mbWPffE72BK2kW2hm9gbto0jITs5cnoLu3YtZe2yD1k1503Wz3+XjfPeZ+uiT9m9YgEH 1i3Fc9c6QrwPkR7qRU7YIbKDdmukSKLPRm1JTU7wHvLDPDSCRC23UZYlsyTJLGFSHC2IOUJx/En0 qaepcyTRUJ1JTV0mJncs4enH8EvywDNul2Y5cihmGx6RmzUcEMHlcNwOfNI9SHeHUtIQj7UzQ/vP obktVYOlPQ1rR7qWpmCT8+pYpc/mMar/OCp/Ja3pgkxK2gStWRSLgl/UmkdhW4FmAVHQrqegzUSe 5rzUJgKbg4JOlwht5eT31pHbI+iuJbu7muzOKjIlPaergqxuCbvLyFFWJcoipE/QK0Jmj1Py2slS zknbJexUu7a4v4VaVpPWaiXl0TIUBXU8S4qoa1QeZYGRK4JxYYegvYT8Vh3ZjXqym6xyXIG+txHX xT6c4wPYL/ZjudCDabSDkuFmCvprpcwNFPR1U9TXT8ngILrBAQn7KB7sprCvTcrcLPWpJbO9Up7v IqnRSlytnqjKAsJKcwh2ZeBtiOKkPooTJdEcLozEIy+MnVkhbE4NZkNyMFsyYlifGs3X8ZEsjgpj YUQ4i2KiWZaYxPLULL5KK2Jhio4FiSUsSNKzKMXK0nSXoExQyVeplSxNreXrjCZWZbezrqCfzSWj bDeOs9NyiUM1Nzhaex3P6hucqrzJmYrb+FVOcbZminO1N/Gvv4J/9SDhlR0iODSQXSzKQVgEsUeO EL1vK2FHvyHw+HKCjq0k8NA6Tm5fzd51q9mxfQd7TpyWb7aM+NouIpsGCGscIbh6iNDSQRHcB4l1 DxNdOURUzRAxdSPE1o8Sr0iSpgsaVFylzZ6bRVzD2Ey+hvPSlgNEV8yQGorwUESIIkSUpYiyDFGh IkxU+iw5ovLOkiQxFf3fwcAjDBJTrggSeWbFGHGKyKm8SFzFpV+j/DIJMp8llE08IkmuEl11QTBE dHUvsdVtpNa1kl1bT2FlBSmF2Zzx8+LkkT0EnTzA2RN7CU/yI9YkSoArngT5bmNckdI2oUS6g2Sc 95WxzEugxjGZG4wy3xj2yvyzhyTTXlJk3smweJPnDMVYKcJgYzaVbUZaB6oYu9bPrfs3ROgXgfah CNwPlTmwCGoKmsAmAp1a5qDC7why/3zItRp5cUfiv/YDoixB7t8XAV2g0metPH47VKbf6r+9s//x nSnLjJaiwsee8ztDgdRL/SdYKd/Kl8CDWSVjNrwn4b0Z8/W7EipB/84dVV7131Y5vj8piu0tUaau ceXKBUaG++jtbqO63InVWIJFV4SpKB9LcSFOfQnlFhPVdhs1dgd1zlJaK2tor66jtaJaO64SQbfc ZKHG5qSxtIKWiio5X0tnbQPddY30NrYw0NJGb0Mj7TXVtFVV0lReRoPbRa3TQa3DroXlJiNOXQlu g55So0BCl16Ho7gIm5THVJCJoTBNypaOqThDC9WxoSAVvUBZtrgsBTiMuZhLMrU0fUGKFneaRZHR 52DS5+Jyyj3tUkdjNga9jPMWGfNtCjLu21IwqWVAugjyC4LIzjtHjiCvMICMwiAyDDGkFEeRlB9O ekksmbpEtnisxePYLjoHWuW93OH27QkmlDNWeUf37t7n5o1bNDe0Sjl1tNQ2MnH9JhOi1F2evs1t eX83705q/51VioM9LZOvXnyNxU8+T/6Zs9wfHqbNbCL8pCdlOhv3Jx5y68pdOpqH5J791NZ2UKiz 09DRT1V7J+fi4vBLiCfVbqGwXsbiMquGrGoX6bU2kmtM8r0XikyWK99tHgktJWT2WckbcVE4Vkru gEPmHSeJNSUi52WR5DJwOjWRqIJ8Rq9c5uHdO9yfvMWdSSmv9P/b0ze5dOuy1OU6l6avce3eTa7f u6XtwnNXVGH5Eh/1cdGylJWThPcnb3Lr4jjRgSGsXLiMuJBYws5FcuroGYLOhpGUmEZKSgb+/v54 n/YiJi6CQ8f2ceDkDjzObGLhlveZv/ltvBJ3oO+IJ1rkGt/iHdqSYO+CDfgWbSbK5iFj+HHiRCYK yd9BSM4OMuxeuDsTsDRFUFDuR4L+CL4Jm0kzBXDo7HYWrlpAalYmebnFWEvsuEtEYS3OxZ4ZTrLf Vk6seolDX/wV4aufJu/AR7j8llEbvpGmqG00xu7EHSYy4e732PXVP3H6yEcYjMdxNwSjr/cnv85P 21LVWO+HteUsjg5/LM1nMNefoaj0DP7RO3j/ixf5s//jT3jqmRfJzdZJW8moIM2nfLvcvqUshtQY cl8bA2bGkBlFVMUVMaKcl6qdal544QXefvttampqtPPqv/Yqr9r0Wd6YFj5OjkzJbdSbuTtxjebU BFI/+ZDsH/8U10+foOKpF8n+5RP4PfML4nasZaCzkXEZMwqy8yi1ubh55brc5y7Xetoo3rOD/Dde o/GZl+j/+ydp+O//hOnJ5zj10rNsWf45riqLjJcy/tyZGZMeJ0Zm6zRLmijLEUWOqHTla8TPz48d O3Zo5Mi48lejyiv3UHlUfpVPhb/vN/usH4L6qfvMlkOV6b6Mp2p5UqGxgPe/fJdfvfNzEnUx1A2X 4ugspnJILanJomKkkFLlpH+4AJda8jJcjHNYESTKz4iMbZKvdMRI+Yj+O1A7IKp0HWWSt3RIR+mg jIMDCsUa1LFroABTZwrFzTHk1oWRUxtEQWMopq4YykZT5XmJhJSIXB63GO+MlaRWHhYcxCdrGYfi 5kia6Er6HeTUeRNUuIEtvm/IN/QluiZfqvpTKSmLxz/qNKWV5VJv6S8yXdy6LuGUtNsjkkSDCr6n 7RRUX5slq37rp+YtOX/r+nWZd66RV1JEbEYC5iYzDVfLKeyKxs+2CW/HVxw1fsLeojfw0L/Pcft8 jlsWsq/4U/ZZPmKn4U3BW+y1vMd2/RtsyHuZ7SVvcsj1ObtEl9qhl/SSd9lW/A5bCt/VsFmwteh9 thW+x44CyfMD2FX0we/EzsIPJd8HbM+fIUm25Mwsx1HWJBszVPxDtmR9zMb0j9iQ9iHbsr9ge84c VsS+xSenfsX7h57g06PPasSIIkKUrxFlQTLnxEsaYTK7rEaFjy+x0fKeeoc31z/Hrxb8lDfWPsun Hm/xR3/jEclTHt7/ay1H9st99pdKXCBxtWvNH++z8qf7jPzZniL+j735/I2PjQ+zB1jjus3Gspus d11hk/MSm+wXWWu9yCrrJb55jCCZxe8nSG7ItQLLJFvLHrJHxrxd5ffZJmlb9SL8F3dx1NyOn7OJ MwYL3jmpnEoN5EzKKQJFcYzIOUJs3mGiCw4TkXuQmILjJOvPkGo4S3TuKc7G7+dwwEb2eK/gsP8a /ETBjMyR/PkHZFLcR7LxKAnW44ToDxMpCnecTDLxVk/CC/dxOv4bPPw+ZYf3exwO+ZwzSUsIyF6O f95yQgzfEO3aSGTpJo0ciSxVivkxmcSUNcij7XoFkZIWIaHydfF9UDu9RNv3yTO3EVG0Gt/0RRyP /ZyjMV9IPRcRWLiWMMNmgko2yjOVtcUOImy7CbftJdiyi2A5DjFvxb9kFcdT5nI4YQ6ns1cQrNss g8V2bUAJN+wm0qyIkT0aARJuUk5bZyxHQo1rCTVslLw7CdPvJswo+U1SFstGIuzLpfxziSx7VwSO V4iseFHwktT1bRH65xDlXEG0Q/ktUVsIrxAsJdy4RJ63WMJFRJoWEWX+Stp1mTzra235jvKfEi0T faRdKQon8Td44m/2INi9TbCdYOd+QmzyPhQxorb2tZwh3OpNlOOEXHuYKLu8N+shouVdxZrPiIAQ SIz1LBFqxyBtm2RFRh2YgbaN8j6NHIl0q6VKyjroIAHGgyJkHOB4xi52R61jc5Y9gAsAAP/0SURB VMhqtsds4VDGfs7kHic4V+6VdoxzgVvZvfVzVsx7gTWfv8TGeW+ybaEMCos+YefyeRzbuobQk4dI 9vck5ewusgJ3kuG/Q7MeUVYkigBR5IhKU0RJbsheDY/HNfIk6iC6BC/suYEipCfQWJNJZVUqBaYQ wtOPcipmp/SJnRyL36X5HDkSv5ODMds0HInfoflKiTX6kl8Vhbk1FVNLMvrGRAlFeJZjY3OSlva7 YGhOFCShb05G15wqSKekOUOQJRNWDgXNuRQ2F5LfXExhi56CVhOFbQoW8tut5LbZyFYER5uVzFaL howWM+nNM8hokTRBluTT0GolW8LcDhFYlTVGt1uzGCkZrsF4vgHDWL0WV8trNIeskk+RIbNkSWKD gfg6HbE1xSLsZpNZGUt+TRSFdfHkV8eTXRZHRmkC2eWp5ImgrGsySl3MUhcRrJttFDTZyGuwkFNv IqPBSXZHu9y/l9TWLrl3C5GVtQQ6SvExmfEsKWZvRhq701LYKcL01uQYNsVHsjY2jLXRwayKDmF5 QgxLE+JYEhfPYoX4JBaLIPxVYjZfJeexNLmQxUklfJkoSNCzMMnMkhQbS9NcrEirkImmhV1ZnezO bmdPbgf7C7s4ou/F09yHl72f0+4BTpf1cKa8G7/Kbs5Wd+Nf10VgfQ/B9f0EVQ0SUj4i3+l5YsrG iXeLwl+qrCIuEls5RlxNvyj9LSS7Kylw2CjMTSfz3CkS92wietsyAjwWc/bwUoKPrSXk6FZ8dm9i /6YN7N21j0Pe/iRaK0kUZSW6tofI+iEJFUExTFLZEEmlg3L/Ec065A9BrELNsEZ6zFqCfBezhMgP QSNBZsmQb+O/xiyRou6VVKeIlzGS6kdJrJPjGolXjJBcJvWpkPpU9Utdu0ioa5E89aSIIpZSZSen WhQtdzHJuTFEhnsTee4Y8b7HiD57kLi048ToPYkxn5Dx6CThliMyPitfVIokP0SIYx+hjj2E23cR adtFtHWnjF3bSDBvI9G0Q5QZDxL1x0gxepNhCSDfEY2lOoe6Tjc9Iy1cvTnO1B21/a4iJEQ4E8FW JFuJS6iO1Z+E34fHhfQfgrI+ua+pfCI4/4shgra6hxTlD8W9+w+5+ztwT/JIoIXq+I5EpkU5n7pz n8k795gUaXfy/hRTdxVuMynK+eTULVEwBLdvcmdKjm9OcGlslP6uDtrkvdaVleG2WDAXFOHQiwBv dlJhdlHrqqS1qoFOef9tVY00uKuptpdRJai2lVFpK6XS4tbSmspr6aprpa+pgz4ZN/rqW+ipa6K7 tokeQW99s6S30lXdQLuMKZ1V9Vq8q6aBjso6WsuraXJX0FJVSUt1OdUuM9biPPLTEsmIj9KQnRSL uTCHSruRWreNulK7xE2alYupIBtTfg5FmWkUZqRLPA9jQQ7GwmwcaumQtRi7IRunKZsye44ofVmU 2jMEqTitSViNsRh1UeQVhJGeH0ZqQTi5hjiKTKlEJwTiG+hJVa1TupdyIqmIsmlRVieYmpqUtp1i bPQi2Rm5RAdH0iF1vzs5remm1+5Oc+XuLXWVvI9JeXl3uNrXT7DIuQtffJnwgwe5MTwg6VNcuzDE pfMXuD8tyuLAJarc9fKOhpm4Ns29O4oMhOuTd+kaGSO5qJjDgecIzcsUpbyCWJteZJYCYl0WkRGs RDoFbrOMg2aiqs3ENtiJb3KQ3FZGWlsl8TVukVssxNjtJDnKCS+wsutUCHk6i6bjKN8295S1yx2B lHv63qRmQXL7wRSTD6aZuHebq3ducGnyKpdvX+Hq1DUmpq9LvlvcnZpg8sZlrlw8j5+PD199+RUx EQmCJIICowgKCMf/XCh+ZwPw9fUVpdgHv3M+bNq6lm82f8W81Z8wZ80HHArZTmZZlCiGKcS6vfDO 30xUmYwh9r3si1uEV8YaUR590beGk+7yJrbkCJl2Xww1kRRWBGFsCsPUHEZe1VlKGiLZ47uKt+a/ hE+wD1nSPwrydRRk5mItzMdemIE5I4zk0+s5svgJjs79CQFfP0PRkbnUhqyjKXQTNYFrqA5di/Xc 1/hvfZn9q5/g7MlPKSw5iKs+GH1NAPraQKyN0ndcpzDUBmBpCKaozI+orEN88dVr/O//8U945oWX yC8wMz0po436z73o+4qIvX9fkW23NHJBjUWzirv6qWPliHVkZETbqebdd9/lxRdfJD8//9s8avC7 K+/nDrelt/2aHFFKryJHRP/lnvTZ+uRYIt9+ndyfP4HpJz/H9fRzpP/qCXxfeAKr/0kmzvczNNBL UlQcNrOd27fUUou73LsyQmNsCBnvvo7hH35K+9/+goa/+Tm6XzxNxPtvs3XxJ9idOm1snnWoqpTo 2XF39qfiKl2dnz1Wfkbi4uI0csRgMGh1Vem3byvrhpl86j6z8d/1U9f9EGbPP/5s1c7qeGBA5seU GF768Dle/vxZqtRuX2OlOLuKqRm1UDpQQN24gbIRtYNhPq7hGTiGCnEOl2Af1UsoGCzG/S0Kv4N8 nP05EuZRPlJIxZiMTcN52PsyMXUmU9IaQ35DCNk1/mRW+ZFbH0BRS4jIaQGkV57S9BfPZEWAbCOv 6ZTIoV4EFK1lf/RnnM1fSW7jSXQd0g87zpFZfVj0uK1kVe7H1RMi9UkhLt+bTxe/w+WJy1JnuHr5 HjO+lx8wOaEsIOXbvytzmbTJbHvN/h5vw9mfOlbvRb3PO9Mzy2rkgLu3JzVnyx19PaQXZ7Fo22L5 jguxnc8gwLUdL9tijpk+5bDpfQ6ZP+aIdQ5HTQs4KNhj/Jy99i/Y71zAPsc8dsnx9pKPBZ+yU6/i n7Oj+AvBXHYVzULyaZjL7uKP2F3ywR+M7fnvCd5lW57CO2zNfZctOe+wJftdlA+TWYJkU8aHrE+V eObHbMv5nLXJ7/JlwAt8fOxJjQRRpMispcjs0ppZS5LHl9vMEiTKsmSJz/u8sPzn/PiDv+STnW/x 0Z7X//+AHNlbzJ9tz+K/HC7izaQOlpvVTjPXWee8xEbnOJsdl1hnH9e29V0pWGEZ/xar5Fjhu4TJ 41C+StbZr7DWdIHVxUOsKepni34AD9MgR0y9HC9pZX+qja1BSWw4dZZlu3czd/USPl78Ph/Of5kP 5z7LZ4tfYu6K1/n0q1f4eOErfLJY4ovfkvibvD/3VT6Y/xpzlr3Hyq3zOHxmMyFJR4nK8BQF+JAM 3keI050m0RFMrDWA4HxPPKO3stdvGfv9luATtRrP0K/Y4fUBx0LmcSZ5Kf45Kwgs/IYg/WqCTesI te4gXLMCOa6ZQM4iwqm27J3Zvea7fkh+jcNE2DxEoFa7y2zmXP4qGQQWcjh2joSLCPiWHNlAqIRq SUyUbSfRgnCJh5q2EmbaREDxSo4lz+FIwlzO5KyUvFvlfru0HWsiTXtn8BvkyOZvyZEw4ybUzj/h hgOE6w8RYTgs+RUJsYso+waiXEuJcn9BZOm7RJS+TmTZO0SXf0xC5Zek1KwUZWIFEfb5Uo8FhFu/ JMyymDDzUglXEGZdK+2zScLt0g57NUuZMKfazUdt2XuSYKunQFl2bCPcKe1oPyjXnZRy+gnOEmU8 Q7TZizhpp1jbbmItW4mRskcbtxKtrH5K9kod9xOplij9ADkyQ5CoJTVSN9dxeS8nCDQe42T2XnZF rmNd8NdsjlvLkby9hFpOkew6R5b1DPFpHpw4voBNK19gzZxfsX7uc2yc8xKb5r3B9sUfc3j9Mvw8 dhDptZe0c3vIDpohSBQ5oogPZRmiSJJUv63aUpvZ5TazZIk6lx28mwy5Li/yCKYMPypMMZQ7EzBZ IkjJ9eZc3D5ORm3HO3mftmuNV4oHRxN2aZYju0PXszNYJojIjYRKv810BlFSG6uhuCYGQ0OCtqWv 2r1GxX8IxsZ4zA0xItCIQCahgrExDmNDvEay6BuSKa5LoaQuneL6TEE2xY15gnyKmwplEisgvyWH vNZsDbkt2eQ05ZDdqJBPdkOhoJisuhIyakokNMgEZ6Og2UV+k5OsRpsooQaSm0yaRcisBYkKZ8mQ xy1GVHwWypoko6VE7pdBYXMKRc3pEk+XZ6j16QnEOeOlD8cT40iV/pkm32wyvvkJnMyM4nBKBAcS wtkjCsiGqChWh8ewMjSSr4MiWSrC/vKQWFZEJLIiKomvI5JZFpnM8ug0vo7NYlVCLquS81mdUsiq VB1fp5tYmm5luWBFupNVmW7WZFewIbeaTXn1bC9qkQmsg726LvYb+zhiGeKE4wKn3JfwdV8myH2F UNcVwlyXCZO0cPdFwkrHiCgbIbxcOTftJbyqg4iqNgmbJGwgrLqOsMpqIipqiStrJsnVSZqzhwxn P5mOQTJdQ6SVDZFc0S/faCcJZXWklpZSIApYcX4KmYEnSPLYQPSO5QQf+Brfg19z9sBqAg5swmfX Zg5v3sz+PQc46hNAvKmMhIoWIqUMUTV9xFQPkFgxSJp7QNAv55SVxR+O2SU1jxMhitBQTlcVHrcS +X6MEKdIIBVWzRIpA4J+4qr7iKpoI7qyhdiaVuJqW4mvaxY0SrxBnllHRm0jWRLPqKmSMa1UymAh tqqY6KocYivSiXbEEWMMJyYvgLi00+RkBGDNi8KeHkluzEmS0vcRU7ydaMMOogShxm0yN2wlxKrG tV2EOLYTbNsiY94WIqyi7FhkDDNvIta0kTjjFqL024kxeEg7HyXJeJJkvS/p+mByzfGUiELrrDDS 0lbHpUtjoliIIHb/Hg/vTPNQmQOLMqecwSlhbVYg/yEB7/sgV2jbD96Ra/9g3JN7iF7yB0GE1Unl pFIU4X8Jbt25L+EMJkRAvT49yYQo7Qq3pqe4rf5DOzUtivw0Nyducv3qdW5ev8GtGze5fW2Cqxcv M9TTT3tjsyjkZTjMFix6I8ZiHaYSPXaTKAZ2JxUuF7UVVTRKP2mWPqLCOvnuasortLCppl4jBrrq WzVCpVPiCt2NbfQ2dzDQ1q3FO2qb5Hyz5JO8Da10K9KkoU2g8jbLNXXUl5ViLykmLzWF1OhokqMi JZR+JmnNVZW01dbQ09yooa1GyuBy4jYacehKcBn1uAw6DHnZFGSIwpGTjqkwG31uCob8VIyFqaIU x5CeEER8hA9x4adIifUjKy2EoqJYjKYU8gpjSM0I0pbweMg4EBjkxbXro9JPprh+45K041XOnx+l srKKsbHzlJaWExgYht1g41K/5JuWfij97frdaW7cV//Nl34hmqqohdrL1icl8q4opNuWL2G0r10j XabuinIsudRveGBQ3oOV7rYObetb0Xq5ffMWly9flfd5h+4x+b7zMjgYfAa/zCSSSk0klpmJcxlJ KLUQ5zYS49aLrFJCRHmRjJvyDdfoCC8rIMieIzJIgXx/xcQ7LGSVVpJsduEtY3xafjEXxy9IX5nQ yvGbP1GaHszURKuHVsPZ70t9PSpt5ndf2ml4dBC/s378/9j7D/A6ruxMG21njz1zn5n/nzueZLft bndQDpQokRQpijknACQCwQCCJHLOkQCRc845AyRyPgAOMkAwEwBzzjlnSnrv2gVCTctSt90e33/m Pvfw+biqdu3aVadO1a71fVh7bQuLrfj6BmFn54aToxeBAaG4u/ng6OiKv38A7h4ueLg74hfgiYe/ ExscTAhK8WXfxX7q9hUIyUujUkhifKsru47GUHsijsi67ewo3khWu7e8e9PRjUn/sC+HhuEs2vbm 0zScTu1wHG3jqbQdTaHxUAqB4uNMXf42Fi4baOvTUdPYTGGRGubVSpsS0mqK6d2VSknwRqLF1wk2 eo9ChwUcSLHhYqkXJ7PtOZS8hZGULVTvWE7Y1g/x2vo+KXHGtHWFoN8nfeHBDDr2i8/StpO2fakc OF/Nro5YNtkt4Wfv/lf+5ud/Q1hUEi/keX/6SCDE9KX0X48f35KrpsQRlSRzIgrkt4kjCxcuZMaM GdTX10/UkZ/ha+kLn716zAs1g5USR1SQxWtx5Klsl0PJykvOtzeQOGsapb96i+6PPqHns2nkvPMr kuZP45Q8G0gbp4/K+0F8gMP7Dkmf+C0PnqucS3e40d9Cs7kBbR9+yNivPmD01x+j++gzshbMw9Vk BYNy330rB1RkeRKT3+PNvlZ9VPlk3hEVOaJmq1HiiJqaWEWLqH1UtIxq41/yefM4PwR13Mk2J8te vHjJfulTfIK8+MWnf89i89kcujLA4Ol2Dl7X03Wiir3X1JCaGvou7KbnfBVdZ6voPCM4V43+Qj09 l5rpv9JC/2WVM0TlC5nIHTJ4UXBZ5QhRESe1sv8uQSU958roOlNE+wnxVcczaTiSSv3hZPHfkgQJ 4k8m0XIshdbjShyJp2JPqDyvKtVBIFX7wmk6mij14inqF+6kc6d8OJT2k6nSlpQfiZZtYeJbhsi9 v5OG/SHiz6ZSUBfK8rWztftEfe7dfaKJdM+ePOfMiePcuX2d+/fvaTlh1LVXv4OCuvdU1NLt27e5 cuWKdh8qqGUVcXP37l2t/gt5x6jIkRdPnvDwwWNuPbhHcW0ZHyz4kJbxavpuVWuR8eHdZuzsXMWO ziXs0K9kZ+9aQvSm7JByn661eAqH8uoW6I3w6jTEo30Nbi2rcWtehYdYz2YDvJvWCAzwaVyjwbdR la3Cq3kZnq2Lfm+4NCyYQP18nAVKJHGsmRBJFJxrl+BUsxS7qkVsL52niSQutWoWnCVszJrNypBP tSgRJYoowWNyGI2ySiz57eLIQj4zf4efL/yfLHOZMzGs5n93ceQvlDjisov/HtjE3JITbOq8y/ae e4JJceSmlhdEDavZ1HkD87armLVcZr1ALW/S3dAEkjcFka0a7k+g5y72A7fw3HMN78FL+PdfYoc4 954NB9icXM1il0hmbXBmtvE2Fptastp8I8YbzDDftI4Nm9awYcMKzDevxNzSEFMLQ0w2GbJug4IR 68zXYbLRGKP1a1i8egFzl8xg9uKpzFk6hbnLPmSp4ScYW87B2s8EbyGooQU7iK8MI7Y4kJ1pTvhE b8EzzBSvCGP85EUQnGZGYoU12S1C9FvsSWjYRlKLNfEtDvLSciSuxZPkDiH/3SpaRJHwf444oqYO FiKvJYj1IrndWYjbJnzz18pL0ETLH5LWakdKkzXprbZk6+y1mWvyuxzJEcc6u91GXpTWJDZumhBH igyIrd2CyjmS0+lJbpePht8ljmSq7e3+4tiHSpuRQgRiBJHaNMB5aqrfXguy+gzJ7FtE1uAcIRwL KDu8gpqTplSNmZKtkrX2riKj20C+j7F8r42k6tUUu0IIetyF9PmJDRSSsEMQLOXBpKmpj2VZDUnK 6lYz6LgLYQgkpz1ciEIsua1x5LdGCXkIokTvSWW/CzV7HWk86EDDAXuqh62p6LGhQO9Etkpgqwkj KrfIxGxCGWrYUZ+nJo6opKxKHMkZCCZvMIKc/mhSOyKIrg/Av9IV55LtBDa4kKCmPpZzquoOpaJB 9k/fxA7P+VibvIe10QfYrP4YuzXTcTNbQqCVOVFuNqQGOFIU5URBuPxGAZtI8jYjO9hSm7VGCSDK qm25IdvIC92uJWxV+UhUuRqCky3lxfGuNBSF0d+SIQ55vjiq6VQ2xJC9aycZNUKWelLJ1yeR2hxJ RKWfFjXimWGLR7oNAbmOZDeFUzOQ9p3g0bJfnF2xuiPF2vqkaPJDaNufReeBNLr3JwlS6dKQRuf+ DEG2OD25tI1k0zKSR8teaXtvMa37SmlV01fur6DlUCktY+KYjefKi00ctSO5gkLqDxVTd7CUugOV NBysld+skaaDOloP99B4oJvizjqiSzLxSotkR0UKEU15pPbuovBACxWvxZCysQ6KVZTI/mby9jaK w1tDSm8lcbpiIlvyCK3PIrguFf/aBLyqonArC8W5NFwQgWNJONZ5YWzJChFEsDkzlo1p8WxIS2FT ehZbcgqxKijHprhKS2y6rbCErXmlWOQqVGBRUIVFUS1bSlqw3t2NTfUAdrUj2NcfxL75CE6tx3Bu P4Wr7gy+3RcI0J8noOscgZ3nCOo4R2jXBaL0l4gVxLSdJ6H9Aimdl8nuukae/obct9c05HZflvv1 DGmDJ+X7nSZzRM34coZ0WU4bOEVK/6mJ2V/2nheyfo4sgRqGomzWnrPkDZ0Vx+EkZT3H5b49TVXP ObEXqeq9QtnAZYqGL8l+Z6TNI+QP7aNSCFh1Sz3F2clyT8qz5+9ImLMpgU5GhLpvItHXgSQ/T6K8 fQj2DyE4KpW81j7y+g+TMaQEkhPk7zlD6ZAcp/+sPJfnKBi6oOUW+X2Ru2cyR8hv8Gbkxz8VQ97E pdf5RG4J5LruvSq4TMG+C4Izcu+coHRUrs/4ccqOjlJ69CDFY3soPNJP7qEe8vZ3UDjcRNFALQV9 ldLPFZLSnUlCVzxx0kcktO+Ufl76q8Ygcqp3ULo7hI6mFA52lXC4uYSOsliyc7eTVL6erMat0l/Z ktspfWqXnfTr0s/2OJCityNZb0uaisgTZHXYSF9uI32sgp30udKHdbiTq/OV/QPIa95JfkMUJU2p 7G4VAtRVTU9fKwcPDHPhzEme3L0tRFSJJEIqX6kZMF5oQ00UUZgkFm9+3nSS/wnknxI4nn2tEht+ LVD2n4/nap/ngqe/J559zaOnr3jw9OWP4v6TF9xT06CKVesPn73ikRxzArLv85fck2twX67J/WfP pI7YJ0958Fic1UdPxMmdwGMh3M8eP+Pl0xe8lPYe333E7Ws3uHr5ElevXebGjatcvnKR4yeOcujQ fg4KxsaPMDp2mDHBqdMnOHf+DGfOnuLY8XGOjB7i8GGpc+QwR0fHOHr4CGOHpe6hw4yLPXZklONj 4xxX247ItkOHOHLgAIf37xcCtp/RgwcYl7qjBw4ydvAQp6Tu6aPHODU6zjEpPyplyk4sT1hV5/zJ U1w+e5aLp09zZvwo58XBv37xNNcunOTMMTmnvX3sHehiQN9Ce2OVYJdmd5flkpEURdjrXDlR8vxn pkRSV51HQ10uJUXxZGeFEh3pSUpyKAcO9Mrvc1tI1ENePH8s5OEeJ08ep6mpiebmVsIiogkKDmP8 wBhPrt/VZmp5IffR42/ld1FRI3JvPf36OS9fPZW78BtunT1Dc1EBPS21QpJvSo3nUu8B91/c5u79 awz1d5CdkUBL/S7Ojh/myb1bqKEqX7+Q3+3FI55oUwR/I++tPlzig/HNSyCmsYik1mJ5b1eQ011E pr5Anrk88Tnkuw7mSp+aT+ZgPjlDhRQMl0u9MnI7yuT9s4uS9mp5pktJL8ompzCb7Jx0gnYGYGNt iZODDVHhIeSkJ1OYmU5RVgbFOZkUZWeQnZJEQmQ4wb4+uDs7YGe3ja22m/He4Ul0Ugw7QqS/SM+k vqGNuro2mps60esH6Nb30d7aKevNODnZMXfOF5iaGrJg2Ves3LCSjN2pHLwyxMD5ZkZuCtEUUrVr PI7y0QixUdQcjaVif4T092FUDMTTfCCPrlF5D+8rpkPetZ2jRVT0R1J/ME5IWYK8f2PlHROGkeN8 ZqyeSnp5Bo1dOmobW+XcmqndvZuG3eX0NRTSVxxCSYAJocZTCFn9FsVWs+gNNmI4zJiBEEMGo9bR HWfK7jADkn3mEe43n7S0jdTrgtHtSaV1TzY9R0rQHyqiRPwUM5u5/Oe//RN++sv/TmhkNI/k2ZXu RvuLvZrESA2jefHyNs9fXuLrb27/qDiiCKuKsFCRFXPmzNEiR1pbW7U6KvJBDfFSooiKHPlmUhyR blGaUTlxtQnCpSWuDPeQv2wBuz78iI4Pp9D5+TRyP3qP1GWzOVVXKhXvcuPcOdpqGjh/5rwm7Kl8 M2rq8Mcn9zLoZkXXtM8Ye/sjjr3/OT2fzSR3/ny8TFdzYE+31JPzkHtfnf/3oc5V2cmhGZOz1qg8 KhYWFkRFRXHhwoXv6ilSrupNXo9/zkfry38LVNsKankywkXNjlO1axeGZquZufwzXMNtGDjZhv5o HUPnW+k7U8PgRZWYv5SO40W0HiugfjSXOuXjjYsveLIC3bk6utUU4RfqteExfedrJ3BBCSoToooS RXovlNFxSvzEsXRqD8VTfSBWbKz4jAniOyZQezhaEEHNoXCqD0YIIqk5GE39kThNOGkaTxG/MoX6 w0oIyaT9hPjJx/NpHM2k9kAKTaPpsp4u2+KpPRhC61gE+uMptB9Mo6ghnPSCcB48u6nNzvPyteiq 8mW9eHZX3kN3uXTxvJbzRQkfaniTEkUmI3jUdVO/xyQmf9PJzzdSdv/mDb59pYSvl9yWfnJ4dITw nHB5zyfTdCafuG57dnYYE9i2HP/2hQR0riC4R3wuvRnBgoC+dXj3rMGraxU++lX4y7KfWJ/2xXg2 zcOvdSH+LQs0BLTMJbB5LjvEBotV6z5tC/BqW/R7w61pgQbXxvkaXOoXaJEkKqJkIppkIc61KhfJ IqzLVQJXNcPNUiyLvmJt0qcYRX0xIXTEztWsEj/UbDWTAsjvEkc+Xf8Wfz//v7PEaTZL3L7kJ//g mcWnXmHM8vLhM68g3vZJ5q99S/hPfo38O7+JqXz/xKefP/fu4S+89IIOWe7iT3yV8NHHT/yHxA7w h7L8R/4qoeqEIKJZv+7XwogSQF6LIf/EvhZHvIc0/IG3tOXVyx/Lsf7MS8dfeDbzl251/HWQjnll p7DoecT2vgds09/Gtu+O4Dbbeu5g0XsfM/0djHU3WNt2BYPWSxi1X8Ks86psu8G2vpts776Kjf4y Tl2XcBPC4KG/iFfnWXZ0jhPZuZ/QBj1OORWs9Yvgy012TDe0YK6xJUvNtrHSZAtr1m3AyMgUI0Mj 1hmuxsRgFSaGKzE1NsBsgzHrN5pivnG9LJtjamaGyXozzMzXY2Iuy2bGmJobs3nLejZvNcXYbCXL 1siPsGIWXy6ezgezP+LjeVOYtngq8wzlR7RcgpW7MR47NxOcYEVkhg3ROVZk7HKRF6oPBW0epNfZ klpnRVz1doKKpV75NiJr7EnReZHbv5O8gVBUMtYUIdxqGmENekFvIGlC5FOFyCf3+JCkV7Pd+JDd 50e63pOIGit8C0zxLzYjutaKtDYnUlsdSW93JLPDmZwuF23GmWwVRaIStrbbk9hgSXDJOnYUGhG9 ewvpbS5CwMTRVjlNuv1kPy/SBWk6D1Lb3UlpdxU4a7P6pOscpD1XaS9Q6iSR0lFCoq6O+M564rsq SexOJbnbX0ipJWl9K8XJWEjxwcVUHVtDwxkz6o4ZUtj3JQW988Q5WU5Gt7F8r+0k9roT37eT+P44 EgdTSehPJqEnkaTuGCEfoZpwlNMTKM6K70RUSIebEAUvLW9MkVyz4i5/sZ4U6x3ZNexI8xEnes56 MnzFlz2CvnOetB91E2chmPieZGLFIYrtzRWbRWx3unRGcsxucWL0cUJ0okjsiiC5K0wcp3Aye8LI 6pFz6NpJgs6f0CY3IuR3i+nyI6VnBzn9IRR07iRntxfR8RbYWHzBVoMpWK/6FGejWXiYLmDHNkPi PLeR7G9Dos8m4r1MiXExJtptLSl+myiMtKMs1oViLQ+JA3ny4skLtaEwSkWQOEu5o7aeGWQlZW40 FEQw2JrDnr4yIULFNOqzqexIo1CXSHpzNPG1oYSU+uKV6YhzkhVOCdtxT7IlMMudjCZxoAZyaDhU Jo5RKXX7S6g/UCrrSpwokfVCavflT2C/vOAOFEo9wQH1lydxsPbl0LM3S4N+n2BvtpRlCbLRCZr3 yEtH0DSSQcPeTBr3ZdKgwnj3Z0s7GfKSS6RaXnTVB8UeSGT3/hR27ctg195cdo0UyHGrtOEt9fta ZL8OKvoaiS3NZrs4k/OtzZnpsp55O7ZhmOjJlvxw7CoScahKwbYsGauiZLYWJLI1P5ktualYZKew KTOZDelJmKclYZaegnlOFsYZaRikJGOYkoJJVibm+flsLCxmY1E5FiW72Vi8G/OCakzzBLn1rC9o lu06LEs7cG8cwLtpAN/mPfi37pOX10ECOo4Q2HFU7DEC9WcI7D4nuEhA9yUCe68KbghuslOWYwev kNh/gYS+CyT2nSOp97w83+dJ7z1HVu8FsrvPkttznkJZLpHyEmmrRH+Wws6T5HUeJaNvlNTBw6QP j5G55yiZI8fJGD5O+uBxUgeOk9J3ktT+M6RK22lynPQBhcsaMgYukjN4joKBMxT3n6ZU6imUSJkW 0TFykfS9cj4jJ8neM0bRwB4KamtJSYwmzteJBE8rskKcSQ91In2n9AchrsT62+PruBV7621YObmR U9tOcd8RCuR8codOSR9wmvwhOZ6gaOgEecPHpO3jghMCOc7wacEZwbnXOP8GJssUXteRc80alG1D cr7DKvJDRZBcoVDDVQr3XBZc1L6PQoHUU4KMQr7sVyT1i/deElykaO85wSmK9o1TtP8QJQf2ULiv l/y9Omm/Xq5XuVzHQumjsqRfSCVOJ/2DLoSENj+Bj/R9gk7plzs8tTxHqW2CehcKWn0ob/KntSOa 4b5M9srzebAzl+6GOOLTNhGRa0JGnbX0X04UdrtS0CfXrdeRtC4beQdYkSpIl+V0bWYwgYoEbHMg S0X5tUo/3upERosLaY2u8m5xJ7vel+LmMKpaheh0F9DUXqD9Rb++rkiO38bFU+M8v3dbiMBzzTlT OSBevRJnWv3VdOKPlN99vu8oT0A5yuov3+Isf61I7Dc8k/2VffqdFSgrzqRafqKcSjmOFrEhdjJ6 4/HTlxr5efL4hWYf/wvsY7EPxN5X4seP4O6jp9x5+IS7D5/K8jPuPX42sU3t+1TaUiLKc1l+LYzc eyx1xfm9I8Tq9v2H3JN9799/xJ3b97h56w63b93j7p37Gm7fussdcYRv3bvDtds3uXlXiPqjB9LG Q27K9b147TIXrl7mys1rXL11nas3r3Pp+lUpv6LZa7J+8dIlTp8+w6lTpzl+/ATjR48yPn6UsbFx RkfHOHP2LJekztmz5zhx4qS27cjoqLZN1R0bO6KJMQqHDx+Q8kNS5whHj45qOH58nJMnj3HmzElx 3i9yS87jmpyXKtu7b4iGuirqd5cKSevjyvkTwvOu8/ThLW5dO8/JsUPs6dfT06EiYmqprSohP0ve 6XGRpCfFUlqYTVNdOY11xTTUyvuhOo+wEC9qa4t58Oi6OPsP5A6S3/npA54+fSRkQQiofEpLyvh8 6nQ83L05OXqMZ3ce8OL+Y75+IeRB7ilF6V58q+6Nxzx6eF/KJ/5arsbnq8Sn94VAPNCG3qj8MUrc e0pvj47AAC8SYiMoK8xhQN8upOMyL5/d55uvH/Pk+V0evLglbb9i4NgQrhGeeMR7k1gZQ0ZNBDlN YhuiSKkTMtQSLb5SHJmdEaR1hIi/E0RCgx9JdTvIao6hrCuf8o5SMioyCYwOIiUnhZMXT06c4+uP 0CLuCVE9d/ES48dPcer0ac6dP8tV+e3vyb3xTK6JGoajsXGpqz7qf/WsqL/RP5fnUOUcvfnwW05d vsPI4VPsru8kM6dQfFIT5s2bjYuzDb4hblT3VHDk+l5GLvfQe7ae/ou1DF2vpfNCMRUHY9klJLH9 bDZtJ3OoO5RCnZC+1sN5NB9UQ0hT2S3v7vaT8t4/nE7bcal3PFPexQnU7E/HMsCI/+tX/55Nzpuo bJL3cKuOmlp5F9fraGvqoLe5gX26MjqLIsjyNCZgzfuErfolZVbT6PFfwoFoA0YTjTmcas6B3O1U hRsQZDsNb7sZFGY70N2XRXNfHv3jDTT1F+MSsIm/e+s/89c/+3/j4+8pz9wt7cI8k+vw/NErbl97 yCMh5iqi45tv5Bq+lN9XllW/NEng1UdZ9Rd8RVZV8tLt27fz2Wef4ePjI8/baa2Oqv/iayWOyD0k /7Rd1cWX21QN33kl/Ze6f68cHiJ3ozEVM2bS8vbHDH88nbbPP6No8ZfszYjj4YXz3Lt5h8ND++T8 bmq//f0XD+XefMiz86MMB/qwa+rn9P3yY/a/N52WKTNImyu+4LqF7BtqVWci5zJx/oo8K0yS6Uly raIMJpcV8Vaz1Sxbtozi4mItCmGSdCvxRJHySfzOj/rOcuzvY/J6qnxQX8s10oYuycV5+uIxj58/ 5OKVC0TFhjN9/lRcwmzZNVDE0AUdgxda2He9jf03Wug6WYzuRB6No3LPHU5mt/LvDiRRcyiD+vEc Wk4U0XaqhOajBbQczRXkvYZsUziWLVb8xiMp0kYqjWNixyaiP5TwUXc4VhNG6sciaToWRfPxWEEM DeMx1B2JmRBNDimRJJ7GcRVhkkz1/jjxL2U/NfxmNI06ObfiPRE0HE+m5WSS+J9h1Ms+nUezyW2K wC/Jg57xvRy5dJ3z9+Q6yOV6Ku88ddnUvfHyxRO5VhPX5sXLJ/I73Zf3xR3tGb979xb3792V30v6 scePNOFKRSNqv6v2G38t7024L41ekYd9+OQ19GNnSK+pwcx9G++vege37M0E1pizo3k1QZ2L2dm/ FI/2Ofj2LMNHiSC9a9nRJ89dtyG+nas1UWRH92oC9Mvx0S3CQ4kf7QtlWdA+XxNCfNoW4tuqsBjf tkUT23QL8NbNx1vqeGlW1mU/b22bqrNIlhcLlJ2AV/sSDR4tC3FvnhBJJgSSebg0zMW5TkEle1VC yUTCVjXExnH3cm0mm7XJn7Ms9CNM4+ZhHrcYs9iFrIucyDeixBHD8BkYRXzBuihZD5uulU1sUwKJ ijKZj0n4Qqaa/5pfLP0fLHL8gkUuM/jJL9xTmeoRymxPH6Z5BvGuVzI/9S7h//Zp5C99u/gz734N /86rl7/00vMfvDr4C68u/sSnmz/06+cnfkP8of8gfxKgEqn28ke+Pd/hD7z1/0xIO157+AOvYf7I c4g/9uznTz16+HOPTv7SvY1/79bAf/VvZVbBcSz6nmnT7m7suIHtwAOs++9h0X0Hy4FnbOx7hHnv Pcx6bgtuyvoNtg1ex3nvTbz3Xsej8xj25d1sSSjHNCAZY7cw1jsFsdnRE0sHOyxstmG+dTPGm9az 1tQEI+O1GK01Yt26tZgaG2NmbMJ6wYZ1JmxcO4FNRlK21ph1a9dJvR+G8TpjbfqvH4Kxsam8pDZg usECY/NNrDM3xdDMkOWGS5i1YCrvfvp3fPLlzzDZ+hWeoSZklXuyWxzpXbogiurdyKyyJTJvA95J qwkU5zi0ZDORFduI2W1HaqsHhQNCsgdDUcNnUlWiVjX+vM9PCI8vKQPigPd5kax310SRPClXUwjH N9qzs2wzwaWbiKmzJaVNnGWdu5aMdMJK/e+sB+ntLiSrZF1VcuxyNavOVjKlrKDXW+ArbXqR2eVF Rqc3qToVneJJYps4IG3iVOi8Ser0ILHLkxh9FKH6Svz1g3h0nca18xzuQhD9OloJ61LChquQMHm5 7F8pHdUKmkZXSwdkRPXwQnEyPqGkcwa5nUuFDGwkXu9BRG8sIQMF7BiqJmiwiSAhxCHdVUSIUxLf mUSKLkIclx3kdgWS372D7E45z3ZnsruEXPQ5UjzsQNGgFfkDWygZ2UbtuDNdF4MYvh3HnttJ9F6J pu10FPmHC/Dv7cKj7yCePfvx0e+RzmUIv65eIbZdBItTGN5ZT1RXBTFy7LiuNBL1CXLdI0jRh5Dc HUaCfPeorijCemIJ7U8ifCBdzjOVqCZZLgzF1nk9pqtmsW3Fl3gYL8LTeB6h21eRs9OK0jhnCqId yQq1IS1Y5WzYRoaUZ4ZYkyFQ5UVxrpQlelCR7KXZolgXCmOcKRRbFONOWZwvjfkxdNdno9flU9eS RkZlCIGZzjgnbMNVDaFRkSLZjvjnuxNW4kdcRSipuyPJrI+juCebiuECcZjKaThcKS+NcnmBlGio P1SmDTepOyTrBwo11KqojsPFspxP9Ug2DUM5NA7l0SRtNI8U0rSviJYDJbTIvs2Hy2mV/RtHVdvl 8lIspUq2le8vomx/AUUHcik8lEPegUyyRtKEyCcR15FARIv8/nUxBFcnELQrBZ/SBNzz4nHPTcJL DWfJzcQuOQnz+AhWp4azIicSg/x4jApTWFuUjmF+BquzM1mVmce6giqM82swKWjEtKAVs8IuzAt7 2VDUr2FTcQ+bC/RsKujCoqibbWX92O0ekQ7+MJ6t49Lpj0rnPyrLY3i3HcW34zh+nSfx7zpJoP4U IZ2nCek4RZjuNKGyHNF5hnD9WSK7zhKhP0d093mies7/oI3tOSP301G5l46Q2jMqGCOtd5z0vqNk 9B/T8OZy5sBxsgZPaMgeOqkhd8/p34rJej8EFW2iRZaMnJW6J8nbM07h8CgFe0bJ2TtO5t4TpEp5 xsgpCkdOUtq7l/zyMhLCfEnwtCDTW8GWZE9b4r23EuW9EX+XtTjYLMfadh1O3o7k1TSxq3eU8gE5 Ru856cdOTUS27DtJ8sgROf5BcoYPCA6RMyTHHTwuOEWO1M8ZOE9O/8XXuCDr5ybKB08LTmo2s+8C GX1XyOy/Ktfnsmy/Qu7QZfIGL1I4dIHCwXMUDZ2lZOgMpXI9yvecomLkNJWCKjmHygOHqNi3h/KR AUqH9RQMtJDbV012bxnZ3flkyLOc2hlLakc4GfLMZ/ftlOMGoqZxT+t2JnPQgbS+rSR0SP/ZtkH6 Jkuy9dYUyraSbjeKpe/dLX14ifT5HQNR7D2UTX1zMBWVXsQlWRCdaUXyLncy6qV/rXUmoVYl0nYg V+9AepcVSW1bSOmQfrlb5XJyIKNDjtfqSKqKQmx3I6vDlWydE1mt9mS02Al5syO32YGCFleKmr2o aAtkV1s41U2xVDcm09ScS4++lsMH+jhzckwbKvLqpTjCyutTHt9riF8szptykCcFkUkoAqLGV4sz rv5JXeFzQjKE0Imj90zaeiLM7vHrqI6HT15qUMuTmCxTuP/4mZDIp/9muPvwCXcePP5X4/b9R9y6 91DDzbsPuHHn/r8Iar8321PrE9ukLWnv2q27XL5+i4tXb3D+ijjil69pUOvnLl3l+OlzHDl6goOj xzg8fvz18jinL5zl8o2LYk9y5PhhRg4OM7i3n+EDg+w/spexk6OcOn+Cs5fPcOXmJa7evszYiSPs qq8iJCKIHYHeBPl74ePuTGxECG2NtVw8c5JHd28K4bvKuZNHGT0wwv7hfrp1LVQUy3swMpSo0CBy 0hOprixC115HS8tuWlp3U1tXTmFxNoN7euS3vcPTl4+5++iukKqnQjbVTYYm9Pj7BJCfk8t9Ib/P HtxDzS6kxjO8fPqYB7eFVNy5qw0hUGTi4cPHcq+84NHrqJ+Hcm89ePKKe49f8ODhCy0HxYG9B4mN SqCsuJzcrFyiIiJJSUygvbWJm9cvSZ2n3JHvXlGeS2iID16e9nh72eAXuBXPABOiU5woq02gsSOP 8sYU8nZHUNERR81gnPgnARTofCjpCiK7Ppi0qmjx4YrI312Bc0Ag67bZYOMThK1/CD7xmUQVVuOf VsJm/zgSdgtRvHiT3jPX6Dt1lZFz1xi9fIMTV29xRnBWft/T5y8zfvoSR87cYvDoLcrE3/VPb2Fz QBEr7BOZaerL1NX2fGFkxWyDDcxesRqjjWas22RISIoP/WcbaRkt0WYE0R0vZ9eeDNqOlshyKdV7 06ndn0ndgQx5xwspPZwu7+J0GpUdzaDmSBoVQhp3jadRc0zqHc2Sskx27ZVtIzkklAez2OxLDC1W kV8h/kVzK5W7mtlV2cHuyi52VTRSt6uK/rYa6vNiiLRbSYDBu6Rt/oAGjy84ELWMo+LjHoxbxcnC rfQlmVMVYkS80wKC7RaRl+ZNh/S3Y2f3E5Mcwn/9H/+J99/7NdGRYVy5eEE6Inhy5wnP7j3hpfqt VTIQpbEpEUNpFwqaqvGPPxPEfkIsOHfuHJmZmZo4Mnv2bPr6+rQ62l/2lZUOT0u+qgpVgTamRm4q ub9U6dlzh0lysiZ9xmzq/2EKx96awdinX1A7eyrtfu6cP3KUi+evMSbvs9tXbkhr3/LwxQOefvMQ HtzkTHEppXNXUP/2TLqnzKPm89kkzJ2Os+F09vTskmMoAeLHI0cU3hQ61PAMR0dHFi9erA0TUlEc k8Nt1EeRbxXhofb7nR9VRT2Wyk5CXU7ZV4kiKqm2Oj8VWfPohcqTc5cbDy5T21qF4fqVTJnzPrFl 4QxeVNPv6tCfrmHfzRZN5CjqC9UiPJSIocSK+tFYGsZUNIfKC6IiOlIFSrSYEDx+L4yptqOoG438 HiLewPe3/QbV45FUnoimdDycOjXF9XgSNfuSaBZfdffeesIq5Bl0D+ZzC3+mbgxmunkoizaF4x9d jb7/LCfO3mTf8TMcOHOa8UtXOHv7HtceP+ee3J9K+lS4/vRrKXvFtYfPuHjnESev3qFz5CjpJfW4 xeSzOiCbqTYxvGPqzzvrXPjM3J73Vq9i7vbl8v4PIaXHmcjOdezoWkDUgRU46aYRcHAVnvtW496/ isDedezsNiZIb6TlIvHrXIGv8CmvzsV4dCzCrV2gW4p75yrc9Qa4dRrjojPBuc0M51ZDPJqFlzR/ hVfLHLxa5+DbvkD2XyR8bon4uMvF112qwbdrOT6dy/DuWI6Xbhme7Usn0LJU2lgivvJC3JqUMDIH 5/ovcaqbhWPtl7I+D4fqedrQmu0l83GpWYdj1VoWBn/IoqBPMI1djEnUIgxD52IQOhEVsi5qJmsj p2MYMRWT2BmsDJ7CmtDPtbwkq4JnSL3ZmEYvZlXAbKZteovPN77NMtcZLHD6/HeJI3r+zFsNqen7 AXFERYf08RO/Af4wYODfXBz5q4BWZr4WRyx7H7FBdx3bwQfY9N9je+ddHHpf4tj7HLuuB9h23Mat 7w7+Q3fZ0XcV19372BBfwWrPGOZvdGW+0XaWG2zBaPUmDJaZsmrFWlYaGbHS2AgDU2NNGJkQR9Zh uNYII9lmvHYdJgLT1zAzWsd6wwmYyPJvE0cUfkgYmYApa43NWLPWHIN1G1hrtgGzTZswt9iIyca1 rDFZyvK1c/hq6Ue8//l/58Mv/gqDjVPZmWBBYbU/xfWB5NX7kVrtQUDmZhyjDXBPWkdYkRXx1S7E 7nIkoU5NwRtATrefEAtfsvTe4jB7kK73EOfdS8o9yel0o1CJGSovR6sT8bWyf+120sRBVkKH+qti epvTP7GqblabPTltVuJYbyW7bTsFnXZCloV498hxO1W4thN5r5MAZnSqBK7OpOpcSReHPLXTXQhe EEF9Ql77K+Uh7cWp/wR2Pdew776Cq34c/85WojvTyJHzq9u7hf4xMw6dMubIKSMOHDWg99AaGvYY UDW8gcIBa1J6PYnUR8gDmYVXl7TZ3YpHfx+ePT2yrhNi2kBghzh1ukIidFnESttpvWmkdicIwYwl WS8OUU84qb2hpPXvJLUvSNrcQdZwJMWHUqg8mkPV0QLKDudSIMQ8bk+t3G9DOPSP4dg3jpMQU+ee cVyEqLp1H8Kj+wBe3Xvx6R7Ar7uHgO52ArubCeypI6inmqDuGoK6mgnQN+Pb24JXfwueAh99PcG6 GsJqivGI2sGWLSZYrl2MnfEC3MzmEethSkWqC7vSPcgJtxXYkRfpoAkfpQnulMS7URAtv9FOK6I9 zEjytyA7zJb8KCGbUi83wl5DfpQDZYnu1BUE09uaztBAIQ3tSSSXeBOQboV78mbs4kxxS99CSJkL 6c07qexNpGlvFl2HCugWdO7PokMcJwXdvkzaxZFSaDuQReuBHC3ao2Y4g+ohcbL2ZdEo+zQfKaHp cBF1h/LZdTiHMiF8RbItR+qk9aSRoEslRs4nsjGTnTXZ7Nidi19FAV4lhbgWFOCQm49NZh5bM7PY nJ3Mxpx4QZIghU05aYJMNufkYCH1rIrK2JJbyoaMQjakl2CRVcXWvFq25tZhkVfNFm34Si3byhqx qmjGurId64oOrMu7sCrvxqZiANvKYeyr9uFUfRjXmnHc60/i2XgW3+ZT7Ow8wc6OMfm9jhDUfpgd bQKxan1nxyhh+mNv4CihXZMYJ6xznOiuY8R0HdcQqz9BXPdJ4hV6TpEgSOw7Q5Lgh2xy32nS+09q osc/B5OiSM7wqe/wQ4LIPxfZe87+TnEkY98ZsvefpXjfaUp795FbWkLMTk+indeT5GJGrLMFkY4W RLluJNzTfEIcsV6Ble06HDyF4JdXC7nYT0mvHK/nrDyrJ0kbPEXqyHGSh47IszlK7uBRwXFyB+T7 DJwjt/+i4LLg6mtcEVwSXJjYPijn/1ocye4/L7hM9oAST5Sgcpq8gRPkDY6TP3iYgqH9FA7toWho gOLhHoqGuyge0gnaKRluJL8vn7zeVHJ7ksjWx5PVFUV6ZwhpHUHS1/mSqfIaqQTW7fYkt0sfpdtO sm4rSa0biW1aT3jtemKaLEjqsCWty4GsHlc5vpc2Q1h8ndRttJP+3IqQfHN2ZBnjlbAa6x1zsPCa iaXPl3gmmhBRbEd6oxcF+kDy9dLXy/GyVf8r7SU3y7FaLLWIETX9ucoTldqqBJLfiCNZKhG29OVK HMkUZAvyZXthiwdlrX7sFgerrl0c07YUGpqzaWoupEOc227pT48cOsD5cxe03AxvOuCKb7z83vSS /xiyTc0yI5608qdfKc4iTrYSR5Qw8kBFZzx69o+gyhTJ1YiuihgR3HsopPUN0eB/Nd4UNX4fqP2/ 387/SnHkujjTCldv3uHKjdsa1LIqU9vVcZW9dO2mJp5MnpMSTA6NHaOhpYmSyiKqG3bT2avjwOg+ Tl84xaXrF7h47TzXbl/lxt1rXL5xSbN3H8lxbl5maJ88DxWFZGWmkJ4cT2pCDKWFuewd6uPOjSs8 fXiX29cvc/3SeW5dvcjta5e5f/s6D+/elOVLnD42yoGRQRrluPVqhpyOWhqaKunpayMhMZLs3FQe PLwtd4b6C6kSRl5qBO7Ro4mx++XllewIDOKySq4qdV48vsXLJ3eFlCkypu6oF9y7f4vbd25w74Gc 83UhHpcuCC5y+aaUqbB11ZD6CBE5vG+MnLR8dpfX0q3rpb2pk6LcEhJjksnLLKQ0v4yd/iFs3biN sKBwKoqqyEjNJC4+lLBoZxzcTXHytCAmJZCS6gxtSuOIdGfCM2xJLHEmpUKes5odpFWGkVOTye6O Rorqday1DuSXM7fw1fpwZpiE8LFBEJ+sDeOjtbJukcInZnH8zTwP/nauO38/3423Fnvy8So/phkG MsNQrIkHHxnb8POVm/n71Vb80sSTX20M4lcWkbxvk8x09zxmeeYyxzMVw+AM5tv78JXldtY42zHT eCkuUU7UjeST3x5FSVccuwZSKe2Op7AjirKeWHYNJlI1EC9WIY7dw/FU74mjRlA9ImX7Yqk6GE35 wQjK90dSsS+aqr2xaATxYC6VXSmYWC/mr/7+P2BhbY6uq4vq3S3U1/bSUDtAa8sAu2sa5D6oZrir np5dqcTaLmXrtP+I68z/QNG29xiKWMb++DWMZ2/kUM4W9InmlAcuJ9pmFtE+RhQXhRMR7cnn099i 3vzP2TvSL7fES7kHH2lE/Vsl3gpePpU+55H0OWqeXUXgFalX+BFxRPVdkxgYGGD58uVa3hG9Xq/V UREYas8fFUekn1LTlN+8c5a65EiSZ3xJ9d9/wPF3ZnLgg6mUf/YelQ7bOH14TO7jG4wNH+L6uSva +bz45qm091QafcD9vj4a1ltS/NZ0aj/8ktqvFhL51TS2LPyYIX21HFD1pz8ujkxGcWinJ7ZLfgNj Y2M2b95Mf3//d9Eiqp76TO47uf5bP6rZfyKOyH7fyLFVVI2K0Hr+CDWb17U7l7j18Bqjpw5g57ad j6a/h5nNWoo6cug+3UzvuWY6T+5Gf6aS5rEcbfrc5qNK/Ij/jTAypkQNJYYoTAoj/wpxRKCEl7oj 0T+KmkNqyM0/RbXCWCR1p+MoPhhE7Vg07SczaDikxMQydh9oJ7K+gS/sA5ntlsbigN3MdMjjI5NI Zq6PYJaRPz//YhN/N3cLf7vEml+ucuQjM1++tIlihVcWZqEVbI6qwyS4kkUumXxsFsLPl3nwsyXu vLXaT9qR/mJTFB9sjuHdjVHMsE3mH1a5MMdqB19s3MoHa75i92g5FWMxhLeb4t+ykOC+xfj1LSFg nxH++81w71tFQN9yKV9CUO9idvQuIKB3LgE9X+HbM1u4y2zc2r7Ao2M23l0LhcesxF9FmXQZ4qUz wqvVgKCOteLrGhHSYSjWUHxfAwJ10m7bCvzalhHQsQr/rlUTokuHwnK8NXFkiSaOeLUu0+DZqhK0 zn8tkMzWBBLn+q9wqpuDbdVXqGl+txXP06bytS1fw2zft5jt/S4mMb9dHDGOmc7qkE8xipgh5bNZ vfML1kXOY234AmY7fMRU81+yyHE6Bj5zWeYx6/9McWQycsTmtTiyVXcbh+7neA5+g3vPI9zbbxCk v0ZI+2khUt2s909mnpk9c1easWDhGoyWG7LVyBTbtaZsW7Ga9StXayLIKkMDVq5ZzQqBWjaQMmMT Y60DWWu0lnUC4x/CWoHU+W34YWHEBFMTU9at3YCBwQbWGG7EaN1m1m+wZNOWbWyy3IL5ZhXFsgoj 0+VstTVli40hSw2m8ckXf8dnX/4dK4w/w9J5JT4x20mt3El+YxQRuU7YBq3BLmQVUcUqWaY7MeXW pDepGQr8BX5kt3mS1epBfocPBV0+5HV4UdjtQ1GPL/niyOfoPKSOG7li8zo8ye3w+BGocepOAmtp y0ratpX2xKnusidPkNslRLzbmfweaavbVYiDCxmd4pB3CMnudBEi4EF0bxT+gxW4D+lxHjqEw/A5 bIeuYz9wBbfe4wTKSyhaV0B2RwS7e93o2mfLyJgNB49tZ98xa7qPOEgn5CUv5Z3kjcSQNJhBeH85 /n0t8tAP4tJ/GGchQI59p3CQ9hy7j+Ci34tH1xA++h52dLcT3tdA9GAdkQN1hPVUEdxVyk5BWE+l lNeSuE+ctZE2Yodaie5vI7K3najeDiL79fgPjGDVO4bFwBks+8+xXUjZ9v5rghtY9d/CWmDVexOb nuvY9F4VXBKcx0aIrZ2ck72QPceOCzh3X8Wh74rc0+exlPO07j6MZ88BIdN7iNpVh1OAPxabTdho MBfrdV8S5b2OolQ7SlIdKE10pSTOTYsGUeJIcZyQq0gHLXokwXcTOx0MiBLHTQkk6cHbNcFEiSkF UY6UxDtTluLIrjx3dE1RdAvJK6vfSUj6NiFdG/DPtSa03IXoag9Sm9XsSuFU9ctLShyl5uEEWocS 6dyXSvveFFpGUmjfl4HuQLYmitQOZ1LVl0ZJT7rcR6lktCaR0pRAQmM80bWxhFRF4VMeilVRIFtL drCtJEQQzvaSWLaXpmBVki0dYZGggq1FNWwtbGRLXhsWeR1sytazIbuH9Vl6zLLbMctpxSy3HfM8 Heb5HWwo6GRjodQp6JJyHRsL9GwtHcC6ai921QewrzkoOIxT9UE8du/He9d+fKTcv/YwgQ1j7Gw+ TljbacLbzhDcdELDzuZThLaelZfMOSJ0F4jqvER0x1lCmvYT1jxCROs+uVcPEtt5mPjuURJ7xknq PSp2TEOCgpRPYIx4vdQRJOvHSNWPa0jrPkp6zzEyFOQ+UMjuP/mjyBpQgsQZuffPaGKFEjuU+DEZ HfL9KJE3xRC1z+R+vw2T9X4IWh6S3yGOpI2cEntaixwp6dlLtvym0cEeRDqZkehsSrL7NhI8rEn0 3U6c/xaCPExxtFnJNmsjbFxtSC2tokS3n7L+sxQMXCR7cCLnScb+U6QOHyVLvldev5yPPH958vzk 9V0UXBFcewNq/dLEdlVXiR8DxzQUDsm5DZ+hYOiULB8lX/qhAnmuC4b7pbxT6jSQ219JTp8QwZ5M MvQJpApxSNaFkdoeQFqLs9zbVmS2KViT2S6QPjFL+sSszm1ktFuQ2rZJQ7puM1l6C7K6LUjTrSe+ eT3JbbYktboSXGaJddxStkUvxKfInOgmR2JbnFjp9TGzrH+GVcoynHIMMY/8iuU+H/OZ5V8z1/Et eaFPZ0PwfByTjPDL34RX1jqsIuZjETQDq7BZhJeuJ7XeSt4BajiNA+mtDqS2OGriSKbOhUzpizM6 HOU87bTcUhmtNvJ+sCO3zZGCNhcKGt0pbvKlsiWEXdJHVNUJYapJoroug7qGQppahFR3tWlDLE6d OaYNu1Aztai/GioGookgr9QsChMzKbyJl2p6XHGmNWHkG0UIvuWZGkLz4hWPn7/k0TP11/4JPHyq hrmoKBE1xEUJBI+E5E8MXVFk/98Kk2LG7wvVxr+lODJ5jMk2lSiilifrT9abXFfXUNW/cOU6R0+e pn94iN311aRlp5GUnkRlTSUjB0c4d/kcl65f4vqda9y8d4MrN69oAsm129e4cfeGEJ1rXL52kZs3 r3Lv7i3u3rrBzWuXuXLxPJcvnOPG1Us8kHKFOzelDdl27fIFzV6/cpEjB/ZRvasC/x1eWNtvITDY i4ysOAaHujh+/JAQ6DLq66q4IXWfPrrHowf3UbltnjxRU/Q+58Klq6SkpePkaM3OQFdiInwJDXLH 2XEz9rYbiAz3o6GxkrGj+7h4+TQXr57l/JUzWiRMZ38HBWWFRCfGEBDki4ujLQ7bLfF0cSJiZxBZ KanUVOyivaGFkf5hejt68HT2wmTNeoJ9wwgPjCYpKoOCzFJiY6QvSI8krziVqJhQbO23Ybl9E87S p3kHWuPssx5bTwPcgs3wjdyOV5gjYSkxpJdU4hddwILNsXxqns1M6xo+tawSItXMkoA9zPboZ4pt O5/YC+zamWLdwifWDUyzbWSWfRNf2tbxhXUlnzsV8aFrNr90SuUt93w+FAL2fmADv/ap49detXwU 0MAn/rv5xCuf2f6Z/PUqC/5htTFLXZ2Zvt6A9V4bCU5z0HJ1FDaGkd8QSoUulvz6ELJrAilqDqFI nv2ilp0UtwYJdlDSHkSpLpjSjmBtCHJ+tycF3R7i/3mKHyj+ZKcvJZ07KO8Ip7I9jrBkZ6bNeYfp X04hIzsTfdcgLY19NNcPUt/YT3l9GwXlFTQ11TDYUU1tdgiRNovxNXiLgBV/Q7rFu/RGrmJfsjGH szbQG2tAZ9RqdNFriXaYQ7CbEfWVCdRVpuDhINfeZjO1VWUU5RbQUt/Orev3ePVCOhkh8d+8turz 9YuXvJD7SVM4vvd5UxxRyyofRGJiIitXrtSmQ1aJMlW50gImxRGtx1NtqegUNaZJ+q1X3zzh0Te3 OdRcRfyMWVT83buceG8WQ7/+gPz3fkHWBiOOHzzAhcvXOdi7lwtHTvDtYzUt+BOefvOYb75+xONT x2l0cCfq5x+T+dY0aoTHhM6dxfrZH7Cnt0EOqMSMHxZHFNRHWfVd1NAM9T3mzp1LWFiYlm9EiSCT dbXvJPhnCSPqoy7Aj4gjb0aOfP3tcx6/vM/5a6dJz09i5vzPhcd8zI54X/Zc6GXwoo7By+1a5Ejd wWyq96VQdyhJG9LSNJ5I47iKyoj/ThxRs8ko1B2eWP8h0eOfiwlx5Lfg8I+jelRwVNkoLWFr85FU mg6r/CbCK+qLWe4fxhceqXzoUsBU7wY+92njU6da5ng0ssKnga+cyvjIoYz3HSsm4FAl2MUHjtWC GkEd79lX855djaBWUM8HDg187NLGVPcOPndvZYpdOR9aZPHJlkw+Wh/NLMtIPjOzY6mDFVUHq0np CMSzZBUhOkPC+gwIGV6Hc9sSAkY24DtoLHxpKYF98wjsn8sODXM0BCn0zsOvYw6+unn4yz7+ravY 0WZEcLsZoR2bCRP/xr14lfDtNfhVGRNUZ0pwoxk7m8wIbJK2mwwJal/HDp0Rge1SR7dSE0d8dEvw 0i3W4KNbhnfbcrykfc9WNcRGCSRzcG38Sosicaz9Crtdc3CuXabNVuNSsxbbstXM8v4VMz3ewjhm 0Y+LI+FTWRv1OQZhn2llKknrmpCZmMWq+vP4eNPP+GDd37LSfTZLXWay3OvLN8URb6Z57uBd7yR+ 6lP8LxZH/ti/jz/2+8fiyB+qoTeCHxZE3kS/YIQ/9N7DH3sN8ydeA/yZZy//zrOLf+/R/qPiiBpW Y9N/nw0dN9nc8xD74Rc4993DRYhmSM9FvKv6MAlMYK7ZdmYtXc3qtetYb7IWszXLWbf4K9YtlIuz eA5mq5aybq0ha1WUh/E61iqsXYuhoSGrV69mzZo12vJ3MDLE6E37O6BFnvyAYDIBE9abbsbc3Arj dVswMjDH0MCUtUZmsm09JiZiTYzl3AwwMFyB4doVmJkbYGG5js1bjVi/YRVrzeT8Ny7DfPtqLByN sPddj0/UNoKSrfGN24RHlDEhOUKI63zJaQkirz2UrOYg0ht2iPMbTo44+Fkd8hIU0putl3V9xHc2 tyeS3O5IMjtkn06p1xU2UU+g1jPVzC6dgeJYe4r10IbZqJwiqWLTOr212V+yetU0w8Gk9waR2hNE cvcOkvRBQgoDSdDvJLornuCOAny76vHs6cald58WfeHUfQzXrsP4dg4Q0t5EdEsxic2pcoxYsnui yRmMIXtPLBnDiaQOpJE8kE/8UBWRwy2EjAwRuP8YPoeu4n7wPk77H2G79zHWgw+x6ruNdc817Hov 49h7Ade+k3gPHsR/eD8Bw4fw6d+HR/ce3PV78e6V8sGjBAqh3CHkKWj4PIFCzHx7z+LZcRKn1qNs bz/OZiFc5oOXMB+4JvY2G+Te3DjwlA39L9jY943gWw2ber9lQ9/XYl+JfcGmvuds6X6JTce32Olh Wx/S1gvW991nsxA6x4ELBAlhi+vah29aNpb2Vhiumssmo5mEe68jN96K3NitlCRMiCIqUkQJI2ro THmSpxZBogQTFTEyuU1FjihhRNmyJA8q0tzIi91CSZYtLXUh6PvSqNElkL5rByl1oeT3pgtpzBHC mE3BYCZF/emU9KVS1puszVBTqnLCtCYS25QkL4IkohqSiWhIZWdNCj5lcTgXxmCfG41VVjSWmTFY ZieyPS8V64JMthfksKWwkI0lu1hfWqtNO7u+uBYzhaI6TIsaMClqYm1eg6AZ4/w2zAo7MS/uYWNZ P5vLB9havgf7soM4lh3CueIILpWjuO0exbNmHK/ao/jUHyOw5bR05icFpwhoOYZ/81HNBulOEC6/ Y0z7CWLbjhErv2dMi8I4MbIc1z5OnG6UhM5xEjrGxKrlURK7JkSNJA1HSNEfJu07HCK16yDJHQdI 0u0jsX3fd9vSu1+j5wgZPaMaMnvHhCgfIbt7VENOzxi5cv8r5PUd1ZA/cPxHkScoGDmjzYoyKVgo QWMyKmRSEJnEDwkek2U/hjfrfh//HHEkdfgE6bItf/g4Rfo9ZBUJKQnyINrFnGTX9eLcbiTayZIY DwtifDcT6rMBVwcDttuuw87djqSicso6D1KpDXG5RI7Y3H0XydgvTtbIcbKU0NEr5yPPZX7fecFF uW8VLknZBbGqTK5Pn9Trl+s6cEiwj7zBYbFD5PcPUdA3KHX65Lp3Sr/XIr9DLTndZeT05pGpTyK9 M5IMfTCZXb6y7i59m7NYe+kLbcjvUhFzWylo30pemyXZLRZkNG8ivWkTaQ2bSG2yIFO3nZwuW6lv R1q7FTvL1rJVXtyr3d/G0OtzTPzmYOg5i6XOn7LKcwbmYQsxDpnLXJcPmOcxhemOv2Zx4GfM9fuY z5x/yRz/j5gT+CFrE+bJi38+iz2mssj5Y1Z6fMZK108w9Z6OX/o66ffl+W900ZDTJGhxJVfnRnqL kxaRkq5zJqPLiTQ11EZnI+dmTXqbFRlt1mS32cn3cSCv1WkigqQ5gIqmICobI9jdGE99axrNugIa motpbK5E19nIwGAnBw4NcfrsUW4LeVZjqF++UtOTTvxlcoJsTIyVVlElz1+ocdZf81xNhyvbn758 8QZe8kzKn8k+T1+KY/38OQ+fPuHeI0XylQCgoiPuCOmfiI5Q5P9NKIFgUiT4ftm/FJMCxe8DddzJ 8/vXtKn2Ue1MYrKNyfaUKKKG1kxGjiiodWVVxIiKHFGCyNmLV7SokcvXb8s5qTZkn5sqMuS67Htd 9rmp5T+5dO2q1D0vuMBFLe+JbBdcUFMSX77IecGV69e4ePmSNuzgyuXL2iwKt2R/lafhmuyvwvfP y7ZLly5yS5VJ/UsXL2kzZdy6dUubpeXitXMMHeqjoq6YglIhzt0tPHt2j159G4nR4Rwc6uf+jWs8 vKcIrtwjT59z98Ejjc8eOT5OWEQgjvYbsN5miKvTBoICHQjd6UZggBOe3jYYrVvK1M/f56NP3+b9 TwSfvst7n7zLx9M/Zvb8GZiKD2Ur/pPVlqW4OQppsF2LqeFXmBnNw9vVktw08YGSwtlVnMNgZ6vY fNJiY3CzscXPzZVSWY9NjMHdywNPLx/CQqNJTcogOiICNxep42dHVp68S0ukPDeC4NggguMSiUgt wcQukndWBDLFdhczxaeeLv72p559TPEa5EPPQabuOMQngQd5y6WXd1x7ed+1hynuPXwuPvJ0T70Q o3amejbznkcNP3Ms5+fOtbzlpRN08SuPTt7x7uF98dt/aVvBO9bZ0o+k819nmfCLr1ax0s6NeWYm rNki393VgDpdKlVNCRTulu/aHE95YzR5VTtkfSeF1UEUVe+gqEZQF0hx7Q5KBMV1ARQ0eJHXJP2K 9C/K5jWIn9HgTn69F/nVvpTVh1NaE4OF1Ur+x0//Exs2mVFX00Tt7nZaGuR336Vjd3sfBdWNePj7 s2mjMcmRvvTVZhHnaojp1P9E8Lp3KPOYT3eMEWdL7ThbYsXJgs2MJBlQ7D2fgK2zCHMz4u6FYW6d 3U9UgCuGyxYREhhMVEQ8jk5eZGQWM3bktDYD+fNnL3n5/KmQ99dRRtowv4lhf5OfScFA9VkqskIl Zm1sbNTEkQ0bNnDs2LHvRAQV/aaEESWQqGGCKAHm2Su+ffGCJ98+4gkPOb2ng8Sv5lD+8/c58cFs Bn/1Pnnv/ZzIFfPQNddz7NQ5DvVI37nnIN9q+XOe8kxaff6N9J93rzOYnon/hzMIe386u0wt2LFw HkZffMReeV+p76CGnE0KHD8kdKj+V0VeqWfU3t6eKVOmUCj+12SCVlVvcp83r8Pv/Cgx5HeII+od 8OCJ9NUPrqEf1GHltIVZ86fh6utA61ADfac6aB2rRnesmpaxMqr2pFKzP1XLF6Jmj3lTHFGoP5Lw GkogSeB3iSMqv8hvQ93hN/F6GM93y3ETxx9Tx5HjjyXKuhrSo44dr9VpOBpLy4lEWsaTqRyMpuFA Ee0nuwirreRdCxdm+BfzS+cKfiGc9oPAYd6V5/d9V508wx3M9Olgml8P0wP7mObfz1Th11M8O/nI rZP3nFp5y76FD926mOLRz6deQ0wVrvyJ5xAfuw9I2SCfekif4dTCrzbk8UvjDGbblzF9UxzvrrRj tYs7/gURFI+k4JpvwM5mJVKsJmLYHHexAQOb8e0zx6/PEP++VQT2rdYQ1LuK4J7VhHSvIaTLgKAW I4IbTQht2ixczIaEdvEhugLFn4qibCSJ9tPFdJ8vp+t8KW2ncqk7nkzZoXDS+9yJaNlKSPMGdraZ EawzJqjTCP/OlXi3L9Zymfh3LZuIKNGtnBBJVBLY1oV4tMzDvXmuFkXiXD9Xm71GiSNqhhq3OmPs yg2YG/Aunzv/A+uiFmriiFHYPAzDJpKvro384rvIEQWjyGnfiSNKQDGNWaiJI++a/jXvG/1UfKev WGA/lWXih/3klx5p0rH+KyJH/Af5A/kx/8j3Hwsjb+J3CyQDUmcvf+Qzwp/Ij/6n3oP8uVefHEfP /0s6+f/g3shfBbT8oDhircSR3jusH7yPafc1tugv4KQ/TdjwWSFjFUxZt5EvDNcyb/UKFq9axPJV 81gp5HLN6rkYrJ7H6tULMFyzjHVKxDAwwmiNgawbyLY1rFm5mlUrV02II0aGGLzGmu9BRZ2sXbdW E1T+5VBCjAnGRusxNlQw+w2MTAVqm7Gc3zqB1FfJYI0MMF4rLwxjI8zNjGW7nId8P3NzNRRoJV/O n8r0ue9jbrOCtLIwsuujCSvwJLMljsS6KPL1uWR25BFblyrOcKEQuWIheoXE6eUF35lPtC5HQ0xn HvGqvCufqPZsojtyiFU5M6RefFfBhO0skH1U3XTZnkyUQmcasfoM4ntzSRwsJF4Q1ZNDSGcWge1p +ItDHdieQVhPITFD5SQNVZPaW09SbzPRA12EDA3jLy8H35FxfIVUBQ2fIXr/JeL2nhecJnqfENpD xwgeO4r/0XFCxg+TOLqX5NH9JIyPE3v0HOHHrrPj6H18jz7HffRr7PZ/jdXI12wZeM6m7sdYdN3H svs+1r0PsOlTUR3nsOs5jV33WcEF7PSXxV4Ve11wEwf9Hey772LfJdAre0fKJ6CS/W4evoH5HoXb bByWe3JQ7tGBZ2zqf8XG/m/Z2DshjChs7vlG8IrNvS/Z0vuc7V0vsG19iU2brHc+Z0PPI8z67rCh /xrbes7g0nWYkPYhYmua8QoNxtR0JZuN5xHmaUZG1HYyIraRHyMEJtLhu6E1SghRUMNm0oK2fTes JnXHVhL9NhPjuZ447w1k7LSmMMaO4kRrdueryJFoOvRZVLVmkLY7kfjadBJbioloKiKoLg/fqgw8 S5JxyxdHUJw8j9xwnAsSsC7OZXNRPhvy8zHLy2N9XiHmhWVYlO7GoqwOs4JqTPJqWJtVi0FWDQaZ dazNbca4sBOzokHMS0bZUHKMjUVjbCw+wubSUSwrD7Ft90Gsaw5gUzOCbd0e7BsGcW7ux7V1AA/d AJ4d/fi37SGk7hBhNaNE1ByWl9FhsbJee4jw2gOE1x0gtvkIMS2HiWs+TGzrQRJaDxGvO0Riu8JB EnX738DeCXSMCIY1JHUNk6ygHyKle5BUcWBSewdJ6x0WjAhJPig4Ijj8A/Yw2T2jgrEftTliczVR ZEzI/LiQ9KNC2I9RoKDEj4Eft5pAMvzDosb/N/DPGVYzGTlSsOcEhXIdMwsLiNrhTtTrYTWJbltJ FScpzsuSCM8NRAZY4OGyjq3bDbD3sCc0LZvSjgNUDV8ku/sMWQNyzL3nSB4+piWPze5X122Mor5j FPYfp7j/pGYLeo6S13OE/N5D8hLfK9d1kNz+bnJ6W8nsrSOrp5rMnkoy9KVkdhWR0ZFPhi6b1PYU 0triSGmLIK01mPQOfy2pdEaHszY0JaNDnjvdFtJ1m8hs30ROyxbymq3IF6chXxuOYk9emzx/7S7k 6NyIr7Ehvc2dtHZPomuFuFVZ45y6ljXeM1juNhUD79ksdpzKTMu3+crqfVZ6foHRjnks8ZrB5zZv sWrnVywOnMn8gOksDp3NDO8pfOr2LrP8P+NL/89ZFPQFM13fZ5HXVCzjVuCQZEhQviXptV7EFdkS k7ednBp3smtcSam0lfN1I6/Lc2LK9S5n0jodSNJZfzfkJ7V9u5zrNjnnbWS1yL4ttuQ221PQ6EJR ozelTTuobI6gpi2GerlW9S05NLeV0qqrEltJU3MFus469h3o4/TpMR4/ucvX3zzjuXL2xRFX5Fbh yZPnsk3c/1fPeS4O9BNxoB89fyx4xGOVtO/FE568fCpQ9olW9vDZQx48VQlL72l5KO48UHigRUS8 KZC8KT5MigeTZZPDUJRwoDA5/OT/1/Hmd1aCyeQQnMvXlRBy45+FKzdufYdrt24L7nD1+i0uX73x e+HS1WtcFeJ39eEVzt86w6Xrp4W8nefgvgHS46KwNDHG28Gerro6bl+6zKvnE7M33JXfvLm7G9/Q ndg7WWGxyQAz48U42prjZLcBk3WLWb58NgsXf4GZ+Rq2bDNn4bI54h/Js2VmiLOXEy7erhhvMGL1 mhnS36zE3mouRqvew3LTTMKDNlNasIPQwM1YrP8KU8MZrF01HXcHE3QNeVw+M0JPWxlxEZ4EBroR ELqDiNh43D38Wb3chJWLxKdcZoCrlTUB7vbs8LGlujKTru56+vcO0bXnsDxD+9jgnMTPl3rziXs1 77nX8b5HI+96t/KOEKZfC37p3cUvvLv5pY9e1jt5y1sn29p437OFjzwbBfV86tnAx041/HqbEkDq +NS9m2k+w3zmNcw0BVn/3KGO2Q7lLHPK4xdzLPmHqSuZv2YzXy1dzZp1q3B23Uhrez71jVk0NuVQ U5cmyxnUNqTS0JTGrpp4dtfGCWLZXRfzGtFUK9sQya6mUCqbgilvDKKiQVAfTEVdCBW1YVTWRlPT kEJckh9z53/G9M+n4O7qSk5mPtnphTi6+InPuoxZS1awSa5XbEIcI8M9fPP0Gg8vH6Igwg6zL/4b /uvepcRrAbqI1exJNORc4WZO521gJMWcXSEmeBtPJcnDhFunhnj25BbV4pOsN5b3S2Im5y/fJTm9 hO028t6JSeLKlauKwQt5l35F+hGVB0kJtkocePOj1pVQoHJyKDFEJTaOjo7WeMHevXtf11ItaSOz NHHka6WOPJd25F5V4sBDnqLkkbNHeskTf73qVx8z+vYM9r7zMZWfvof/3BlERoVyYGyccweOMqbr 45urt/n60WPZ8wV3v37Aq2+fcWH/CP5LVuLwzqekG23E6cuvMJjxKSPd7Zq481ITnn8zhHFS5FBW CSPKqu2Dg4PaH36XLFnyXe6U7+/zv1IcUQL585ePeSHX+tyVUySkRWtRI1/Js5mam8Chs3sZPKun 52wL+tMN2rAa3Qkh2cfyaT2WSfNReccoEWM09jWUoDEpjqjIkt8tjvxG8PghTOQwmZjO9zdQwstk hErd4QRqDymxJF7OJxXdqSw6z+TQdiIDNZONdn6yvflIGruHEmncX0b5ngbC62v5G0Mr3nXK5m15 Tn/p08ev/Pfytt8e3hGe+75zBx84NQkPb2W6r06e11Y+cqlniksT0+RZnyHP/afuHUx17eATN2W7 xHaJ7eYTgbKfuemZ7qHnLYsq3t1cxqfbSpi6IZFp5gFMMTJn2vqF5A4kYhE3h4j29YR2riWiz4yA 7nV46tYR0L8Z3571Gvx7zQnoMWeHfiNBHYKWzQTVWxBYZUFGVwAdp8s4/miIq69OcfOby9z+9gYP uC24wWPBPS5xizOyfkbWxhi8tlt8LD921sgxqozwrllNULshO/Vr8O9cgp9+MUG9KwlQQ246Vv0m oqRNTfE7/7VAMl8bVqPEEbuqhZo4oobV2JSuZnnEVKbY/S2GEfMwiVrM2vD5WqJVbVaa8OkYRUyb iBoJ/xTjmC+0nCNqhhpVxyh8jiaofGD+t/xqxX9llcdXLHWZwQLnaf9niiPf5Rx5nZB1Y89Ntu5/ jKnuHJatx/HvO413dTfr/CL4ePEKvly6nHmLFrBw0VwWL5rD4iVzWLR0PvOXL2SeYOmKpRisWInh 8gmskWWF1YKVykonosSR1YJVyhpO2JVrJ6DKDdQwHIPfD2sF66Sj/cdQZbJttQEmhsZsMFmP2VpT TAzWsW61kVZuJDBcuYb1BmZYGluywXADG+RFYLh6OdO//JRPv3yPFRsW4hnrRkFXiRCpaiF95eTt 1ZM22M3O5ibCOroI6ephh8BP14WvwL9TT1B3n4ZAKVcI7ulnZ98AYQPDRA7v/Q4RwyNEjowQd3A/ sQqHhIgeOkTMocPEHD5C9OFRYsePEXfsFFGjxwjZP0bA8EF8Bw/gPbAfTyEswQP7SN43Rvy+UcIP yvZD43geOob7oTN47L+Cx9AN3Ltu4q1/gE/3Uzz6n2E/8BiLgduYDFzGvPsEVrqD2OkOYNc1jrX+ BNv057DousSGDtnedQOLngds1j9kU5eg84Fse8DWrkfYdD3Gpueh3Ev3sB5UkHtK2rYeeCr31gvB K7b3vsSi8ylb9E8Ej7CU+tv7HmLVfx8r2Wfr4G3W91xmfd9lNvReY2PvTTb13JZj3mVL9322dz/A tvchdnIO9lLm2HMLp97rOPVcwaXnEl76y+zovIpf11Vcey9h339B2j3D9qHj2A0cwV0/Qkh7Dxmt HSTkZOPmbIvNhtX42hqT4LeNlB3bNaFDCSBq6IxaTg4Q4ha8XYMSRJQYMolYL3PifTaSEmhJZogV uRG2lCc7U1cQSEdDGu26MoprigjPy8QnJx+v4t04ljRgVdyEZWEDm/Lq2JRbi0VuDZYFNWwsamBV XiPL89sErazIb2dNYQfrinswLRnAvHwPFrv2Y1F1EIvKg1iWH2Zb5ShWu8axqT6BQ+1pnGsu4lx9 QexZXHafxrXmJB71J/BuPI5f0zjedfvxqd+DX8MQ/k0D7GjuI7itj51yXcLb+4lt2UNC077vYeQ7 JLXJPabQvp+U9gOkyv2SptBxSIjhQZL1+0nq3v+G3SdW6r+2KWKTpTyley8pPftI691Pav8+0vsO ki7EW0V/ZCqxo1vI+vdslhD03N4TZPf9dpvTf0yzuQMqIuQUeYMnKBhUs7II0Zf74cft6f9zxRGn CXEkU4hD9g43Ery3EupmRoi3uRY5YrltDfaeDuxISCW/ZZgKNatMtxxTbPY+NQPOcbLkGHlD+yga GKF0cK+G4oE9FPUPUiCOX35vF3k9beT2NJDTWym/SxHp3Vmk6ZNJ6YoThJPaESz3RQApOn/S2n1k 2YvUVndSWl1Ia3EkS+es5U7K6rAnu91aYEW2Eg5at5DdspW8Fjvymh3FOpHb6kS27JfV5kZmuwcZ 7Z6k67zl9wwludMf75KtbE9Zi8HOeSz2kpd36CLMI5diFraQtUFfsdL7Cxa6TuVL2w/4zPItPtr0 Cz63+YB3zH/OR1vfYZ73bKbaTuFnpn/P2xZvM9XxE6a6vM9H9r/gg21/zxSLnzHf+gPMvedhH7QK W5+l2HktpmCXL90HMqjQBZJZL+fZ4UpmhyMJLVYk6KxI7LAmSWxSx1YtH4pKCpvWbkmGioRp305O qxJIHMhvdtGStJY2B1DZspNdLVHUtqXT0KoiSPKFTOUKgcoVclVAU0slHV31HD9xiGvXL2iZ9589 U3+tVU6zOOovVbJDcei/EfCS598844k40Q+fPXgD93n0/IEGtf7g6X3uP7mn4d7juxruPPzt4sib 4sCkQDAZWTEZZTEpGvw/gX9rcUZdjzcjTdQx1fdWkSQqWauKKpkUSn4Q11/jB7ZdvfGbqJTfBxev 3+C03Bsnb5ziupDh6w8u09Zei7ebPZvWGbDNeB2rv/oKKxNT6svKGejqprCwCFsXF9ZaiMMdEUJW QRbxsTsJCfQQeOHr5YSnmx0hO/0IjwgiSohnSGgQTq5O2DjYsn7zRuYsWsjC5eKIB/iRlBiKjcVy 1q2YSnSwLdUlseSmBpIc5Uao33ZcrI0I9rbEVazxyhn4u20kNsSRxHAXAj23ssXSGFtXR7Y7OBMe noBeN0C/9HOBTt5YrDLC3twYw0Uz8HDcSGCAC8kZKexu6aFadwSnnWW8YxjEJ+6VfOBZzYfe9Xzg 28y7fq1CoHT82q+TX/l28GshTm/5tvGObHvPu0Gr96F3LR/LPtPcd0ufUMI7G7N5z7KY6a5tzPYd ZKZnP5+7dDLVrpFp1lUs86jF0L2EKcsc+HieKZ/MXsHUWfNZY7AGD6ftdDTtormmhJbaYhp25cty IY2782hrKKKlLu81cgU5gmxa6rNpFttYn0WDLDc25NDcpKDW06jenUh5RQzVtSk0Nch22T8rPRKD VQtYuWyR+LRrWblkBV5evlRV1zGwZy83bt8VZq0+wrC/fcI3L25x+Vg/hdHOuJt+hp/JBxR5zEMf Y8CRDDNOZK9nJGEdbRHG7NphTJrTSqrjPLl76gAvnz6iq62TrVsdCY1K00a63Hv8ioY2HYUlxTx8 dIebty7LsZQoMBHNpsSDSWFAWZWUVEVbqKlVx8fHqa2txdraWss9ohK0qggp9VF92vNvv+aJtPVS 2lKZpb9VkRrfvhDC+EzwlCvn9lO93ZK8n/6aoZ9+wN63P6b68w/ZuXQWji7WDO7fx7XRkwyV1fH4 5EV48Urae8VdXqjMI1y5fJZYZzfMP/gM55kLWfPr9zD5ajYj+k452W9+UBxRH1WmcqOoz4MHD4iI iNCSygYGBnL+/Pl/ss//anFE5Qt6Kn33lRsX0A/oMN28lv/587/C2tmSgf3d7D05yMCZLvrOtdF/ roW+8w30nt9Nz7ly9OcK0Z3KpPbQ65ljNMjyobjXSNAEi3+dOBJPzcF4aStRa0/ZusNJGuqPJFMv VuXVqTkQry23HMug43QO3ecK6LtYTP+lUlkuovNkHt2nimk5VEjPyVbajvbJO7+TX5q58IlHIe/7 tsgz3CfP8hBvC899113P+05NfOhYx2ceTUyX5/szr2Y+cqnjY9d6PvduZ7pPB5+6t/GJW6tAJ2jX RBINrp2/gUsHHzu28rFtPe+a5/CecTQzLUP45dLV/N+f/pQMfRSbomYS3rJOeN8qInoMCdIb4KNy g/Sb491rIjDFd1Ic6TInWLeJnS1bCKndSkiVDbv3pXLiwRDyS2p39KNv7nHnkbwHbqqZ0y5x79kd KbvPnVfXuP3tRe5wjnMv9rLnVi2Dd8qpGA8lustCfPe1hOqN2Nm9QvjmIvw6F+PftfJ3iiNqxhrH 6iWaOOJQtUY4yUpWRU9jmssvMIqYrwkdPyaOqMgR09iJMtPYuayLVNP7zsU0egkfbvg7/m7Rf8TA Zz6rPGczW/yr/6MjR2y0YTX3sOy8hkPfbZy6LuLVepKEnjPYRObz+YK1zJ23guVzFrF69nwMZs9j zZz5rJy3mKULlrNw8WoWLDFgyWK5wAuXsWbhEtYsWsqaJctYvWw5q5avYIVAhdCtXLWS5YJlgiWr V7J4zWsYSLmsr1q9ilWrfj+sWbUcw1WLBYsESzBcufQ1lmlYK8c0MTDAeI3hhDCyasIar1mHmYEp m9ZsZNOyjayds5Z1i9exxWwzFls2s8RgCT/98Gf8as4U/IuSKT40QNreYRJGDhK//ySxBy4Rvvcy AYMXiD72mJAj9zXEnHpG8sWvSbn4DXFnXhI+/pCgg7cJPnSH4MN32Xn4nuAuO6QscP9N/Pfdwm/f Xfz238d3/z189t7Dc+QOrkO3cOy/ibX+ClvaL7K96xq2/bexH7qPrcBK5YvpvY2l/jZb9XfY3H2D 9f1XMBm6wLrhcxgPntcEB7XdqfMZHu1f49UOHh3f4tz9AruBx2wbUuLETbb1X5P2rmE9cB2bwVtY CbYN3mbLwB25Z8R2y3EE2wTWciwbFfnRKei4g1XnbTZ33WZD91026B8IHrGh6xkbOl8KXrGx62ss ehReYNH7RNq7j8XALSwGrwnk/IauYrVXjrnnFtbD8n0HbmLTdwPb7mvYdV3BsfMCLrozuLQdw7Xl EG6Nw7jU6XGuacNpdwNulbV4FlfjWrIbq4pdbNhVxbrqCgx2l2JcpaaCzcU6Ix3/zHRCoqPwdHbA aZMpXhamhNhuItp1M9Hu5oQ5ryXE0ZAIV2NNIFHix6RAosQSJZ6EOhlp21UeErVdRZEk+W6mNMZF G+PbWSsvovZGimoaCMnZhWtmE3Z5vZhl9GGUMcyqzL0sz9rPqtxDGBaNYVx+FNOqo5jsHsOs+gjm NaNsqh3HQrC1Zpzt1eNYyTarisPYCZwrx3CT+l67juNbfZKAmlME1o0T2n6IkPa9BLeMENy8h+DG PYQ0jhDWtI+Ipv3EtBwhvmVMiNwoyc1jpLQcFdJ6nPTWE6S2HyVJf5j4noMk6uXe1uwh4rsPiZX9 BGooTLx+jMQulfPjKMndx0jqOUmKIKnnBMm9x/8xek79IyTpxQopT+4+I/uc06bJTe29RGrfJdK0 mU7OkNl3UqBmPvm+PUX2wFmBkPrfYrMGz6CmxM0eOitk/wK5e86RP3yBvJHz5O+5+ON2z3mp+7uH xvxb4X9F5Eiyu9yn/k7abDURnuaE+23CQ+5ny+0G2HnYExCXTJ4SR4bOoxKyqmE1mSPnSBgYJ2lg L1n9Qpj62wTtFPa1UdDbSq6+keyuajI7y+UeySOlPY2UjjhSOsNJ7goS+KJm6krpdiJFb0Na1zbS u+Q8BJmdVgIbsjoUbMnpsCe3w5Hcdgdy2hzJa5XlZkGjA7lNDhS0O5PfoXIvOZLT7qjl9UjTkq86 EN9mL/eMO4m9HjiXmrB851R5377LdLdf84XHO6yJ+pLVITNYs2MGRjtnYRg0ixW+M1jk9hlzHKcw 2+4Tlrh/xSKPuVK+lCWeS5i65TOmbv6cBS6Lmecyj0+dPmRJzBxWRM3jC4cPmG//CYZOX2JsMxML h7lYOcwnMcOGisYgUsvsiS2xJLXBlnQ5t/QuB5LkuyZ0biexQ2EbSR1qdhuVE8WC9HY1JMhSvpeV /AY25DfZU9DkQlGjB6VNvlQ07WR3kziXDeqvzNnUNeXS0JRPU2uJFkXS0raLltYaunt0HBk9oA21 eP5czYKgHGiBfL7+5hXPv37Kk1cqWuThd2LII1l+/PKhJpA8eHrvR3Cfu79DHPlOEFH4RxETQrwU FMl/LZb8P4F/a3FkEt8Xh94UOK7ekLIfwbWbso9ALV+5LvsJLl+T66dwVc2OI7j2++H8tZtcuHed YzdPceb2GS7dOU9hUZb4PMsxWrQA4wULcdu8hYTAIDys7DBdY8S27VaEx8cTLe/EwPhoQmLCSYxV UwPHERO+E9ttlmzdtBF/Hx/CwkKFfHsRHR1HRnYeGywsmTptFrZO7tS1dLCrtoldpdXUFVRQk1NK YWIGkT6BpIRGkRuXREVmDlXZOexpb+PUgRGKUuPZbmqI6bIFbDVejfWGtVht34RXkL/0a0U0N3dy cvQswmoZ79tHkIMTFisXE+K6lZKsSGKjffEL8iO7vJrOvWfZ6JrM3y/yZIZnLVM8GvnEq5UpPjo+ 9u3iA/Gf3xXf+m3vHt4Wf/gd8b3f99TxoaeQII9mrf5Uz0amOBbztkU872xJ4GO7XD732C2Eqo4P nKq1v0J/ImTrE6dy5nqV84VtAu8aODDL3IFffLmQt2d+yQq5pm7WDnTU1NNcUUVLZRUNpWU0V1bQ WF5K++5K2naV07qrjFbxSyZQIiieQHUl7TV1tNXU0la7m9baCpprSifElepcmhvyqanKoLQoic72 3XS117G7sojdFSVUlhXR0ljLtasXpD/4mocP73Dh0lkey3Otsng8f64S7N7n0ol+dtivxmL+zwg0 fY9i6RP74tYwnrOe04XbOF5gR2fkBjIdlhC8cSG7ksJ4dPWS1r8MjYgf4ryD1NwyLbrjsZoq/MUz rl6/wLOXd6QvUsLBhDgwKRRMRllMDEO5wdGjR6mvq9d8dsUJgoOD8ff3p6uzi2dPn/FS+rSnr17w iJc8k/5sUhxRkR+3hErelC23bh6lL9CPzP/5D/T9j7fZ/+4Udn32PqErv8Js8zp69o9w5/QlWpPz uL73mJp4iftfP5P9vxa84ubTO+zOyWXTzLls+mQWi372Fk4mZozvGdKEiB8TR9Sy+h7Kjo6Oauf/ +eefU1VV9d30vm/u879SHFEJWV9J337/4S35HXrxDfLks5kfM3/5bEp3F3Di4jgDY910jDXRebKB nrNN9F1sov9SLX0XKuk+X0jHmSxtSMtvhtXI8ljSa6ipeVWkx+8vjtQeiqf6gLzDDiRSezCJukPJ NBxJpXE0naaxDFqOZtJxKo+uMwUadCfzaD2WpUGV95wvkfMsQ3+6jMEL1fSdqePwzT30XzxMalcP /7DOjs+9ipji3yzPs553ffr5QJ7pT4VPT3Nv4nMVAebdxscB6pnv4C33Zt72aONDv26mBPTyvncX 73kq6AU9E/Doew1py6OXj9z1fODQzIe2tbyzKZv3TCKYuTWIj9eZ8tayj8W/CcM84nPxqVcRqltC RO9KgvTL8NWtIGhwHd79K/AeWIrvwAoC+lexo2c1wZ0G7GxZR0TzBhqPx3H8cYvcz8flp74sz+Yd eW/L++DSSQb7e+ns6Obcuau8/Fqe2m+ec+fFTe58e4X7XOTmt3LfX6mgYG+g+PUb8K1dSUDLcgI7 lrBDv4SdfXLM3yqOzNNyjjjXL9SG1dhXLRM+sYrtRSswjJ/JHN/3WRu54LeKI0aRn2EW/6Wsz8As bh7GUUogmcf62KV8tPHv+cXyv8LIdwEG3nMmIkd+7ZnGNI9w5rr584VbKO97ZPBT7wr+o28rf64J HsP8kc8Qf+rbx5/76PkLn07+Qn68P/fr5I/lh/yjwB7+cDIRq88P4w+9u38Uf6AgN8of+A1r+CPv If7Ye5A/9Zbjyc3zl16d/HuPFv7KT8eM/JNs6n2GZd9jNupUQtb72A/eE9ItpLT1Or76W4R1CGlp G2O7VxTvvD+dVYtXsnruQlbPXsCaOYtleRkr561k2YJVLFmwhsULDVi8YAWL5i1kyfyFLF+0mOWL l7BMsEKwcukylguWLlnCksWLWbZ8GStWrGDJkqUsXLiIBYsWSdlyVq1YqYkpK5ct/w6qnoo8UVbV UUrzcrW8UrBiOUsFS5YvlW1ynOWLBAtfQy0vnsCyxaxYspglCxeyTM5Nnc/qFaswWGnAWnmhmRiu w3SFKZartuJo6oTpYjOWzFzGqiUGrF5jyqI1xvxy+pf8esFy/MoaSNt7hkghFpGH7pMm743wo89x 6LmJ2/BdHPtv4DRwA7c99/Da9xj3kYfYCsm37r6B49ADudb3sRt6qIlSVn332NZzB0u59kqcsuq6 hG3XFey6r+PQexOHvjvY9t7CRtq27ZO290xEZ0zuY6H2676DVe8DtvbcZ4Osm/XewFQTRy5jMnyR 9cNX2Dh0nW3yGzsOPcWp5xmOXc+w7XiMlV72672DxdBtNg3exbznIRt6nrCp7wkW/U8FT9jc+4hN 0rZF73229T3AWqytQIvg6L6HQ9cd7DtvSZtXcRKy69R3Hmchuy59l3HuuYKjwKHrMg76S7I+kZ/E UcixXfdx+a6jWHUewLpjL7a6PTi378FFyJtT4yB2dX3Y7O7BqlLP9rJOrMq7sN/Vg21FB9tLmrDI 282G7FLMMgswTc/BTLA+PReT9DwMM/NZkVnM4qwSFmaVsSCzlGWZJZjIsmVaAQ4JabiGReDt50uw pxvRPs4k+gkB81Hix3oiXc2IclPRI5tJCRACFLh9YuhMtKsmkiT6WJASuJWcMAfyIoTA7bAiWfYt CHWhOiMCXW0pOnECS+p1RJU041vYiXvZHhwqR7GpOs723Sexqj6Nff15XJsv4am7gnfHRdxaj+He Oi6d2VG8W47i0yy2aRTfxiP4NRwmoP4wQfVHCG0YJaJpnOiWY8QJ4luOE996mBjdING6bmI7+ojr GCCxc1iL1EjvOUxG9yjJbYdIbhX7WhRJazlJWvMp0ptPy/N+QuqOk9B3hHiBZntHSRDE90p5rxyn 56hAjiVI6D0pRPU11GwvvadI6TutIa1XbO9ZsWcnrCaECLrPyzEuyPpFWb8o9jKpcp9k9F0VXBZy fpasgdM/ipwhReh/HFmvkT18jpw958neM2FzRy788zD8rxFHVPTJefIHL/5jTJYp+x3O/RPkyjln 77n0GuflvM9oyJa2swSZspw5IscZPkHJ4Dil7f1k5uUREehJuIsFca6bCLc3JcHTkkT/bcT6WRLp b4mPuzm2tqY4uFgTHBdDha6H2qFRSnsPSDuHyB3YJ/dHn/w2zeT0lpLfm0NebzY53Rlk69PI6kwh szOB9M4YuXd2ktjqT2KbJ0k6VyH/zqR0OZKqtye925Z0If8ZrZs1ZLZuIbPNkqz2rWS1bSer1Yrc NltydQ7k6BzJbreXMgcymmXfZge5/+yJbbciqms7sXobYjutiJP15E6p1+1CTp+H3L+Ocq/b45Jt wFLvj5jn/h7LgqdhlrQY992WeFdvw7VsE7bZ67QX/LKAmSzwnMY8t8/4yulTlnjNZnWA9P++C/nS ZhpfWU9nY6gJ26I2MsPyY6bbvYNJvBDJiHlM2/Irpqz5O2Ya/JrVm2bgHriBsto4djUlEJflhE+0 MeH5W+Q7uJLV4UKazp7UdhuStWE1VqTotsq69B2CtPYtpIvNlLKsdrkWbdayny1Z8l1y2pzIa3Mh v9WL8tZQqppj2d2cQE1LkhZJUtemhJJsahpyqVN/eW6pRN/ZxN7hfk6Mj3Hz8lVePHyuOdVqFhI1 XevT5495/PyB2EdCXh5rCQmfv3oqROkBDx7f4+Hj+9/Zh08m7X3uP5oQSO49uM+d+/e4c/cet+/d 5fbdO9wS3Lx1m+tafoubQvJvcE3IztUbyl7nyrXrXL9xk+uy7fqN27L9FtfUkBGF67ek3k0hUa8h RP6f2ltceS2yTIoN34kOr8WP75d/H5PRIz+G74sc/1KoNtQxfutxbv0W3FZtCF6vT4gkcu4CTSDR vr+yt7kky5OYFEAuXL3J+Ss3xN6Q9Zv/uI7g8p2bjF84zukrJ7l05QRNtcWEetvjY7Uem7XyPHz2 NsunvceaudOYO2OK+ECL8An0JTwpnqD4WOKSU8hIzSAlMZnwkAgM15iIj7aG5NRcOrtH6B85Qv++ UZr0g1Q2tZNRVkFgfBwOAX7Y+XoRnZJCVHQCMZHxxEcnEhkcidN2RxbNmk+Aszf1hVUMt+g5PrSf ivRs7M3McbWwwH79ejatWY2zzXYWL5nPtOnTcXJwIz0ph7T4LCIDw0mLjqOuMI+bF0/w8tltjh7a Q3ZePvUdvVyT2986pJSfLg0Q8tTBx0J+pnp2C2nS86n4xh979/KB+Mdve/XzlteAQJaFBH3kqeMT jyamuVUzzbmEz+0zmWIdzycOmczwrpVtLXzs1cPbLh186NHBFwHtTHcrYbZLGu+bOPP2ig2sdPDk l18t4pcz57HYwARXBw+6mztp3t0gqKV5125aq3fTtKtC/AKxlaVSVqoJJEooaZNyhZYqsbur6ahp Etsg6zVSb5egckI0qatEV19JR3MV9VWFVBRlUl9dTN2uEvRtTZTmZePv7oyurpond27x6vkTIV0v +ObbV/Jc3+XmvatCxB7JtbvC5eN6SuId2Tj7f+K29O/Y7beU0ZztnCy05WDqFgYStzCU6UJFyDYi 7E2oTI/lxvlzwtTh0OhRdoTFa/eBmsZZOJz2+VaO9eqVEg5UTg6F34gEL1++4PHjB1y+fF6bWnrF qkWsWr2Y9Iw4EhLD2WJpSnVdCRcunuTJk4c8efGMp1+/0IawfPtc8Ool6t+Db59w9+u7PLt1hv1J scT+8m2qfvoWfe9Ppf6jD4n7ahbmy5YyPDDMjVOXKI5N4ejQPp69eMHN5w+Fhr7ksZKKvnnFUGcX duvMWP3ZLOZ/OIUdHl4cGx3l61dfa1Euk3md3hQ6Jr7LSy5evEhSUhIffPCBNiHEkSNHtLpq+5v4 F4sj6qP2+UaOJddR7aqghhe9/Pobnkv/fk2e8fK6KuavWMC7n72LX4QPQ2MDHDqzj76xDnpOtNBz spG+s00MXWxm5Eoje67UMHChHP3pXFqOJgkSaD0aL4ij9ZgsH5NlQcvxeBqlrFG2NYwn0KByg4yp HCXJglQN9aNJ1KnhMRrkmdQQS+2RaOpVTpGxNJrHMmgdz6LteDYdJ6TvOF1A9+lCes6VyLlIH3Ct isFLFXRJectoBvWHUmg8rPaTe/qQmuY6nY7jReiOltB/vpXeC3uIqq3kv8xdzWf28XxoX8TH7q28 69LKB+46PvXp4H3nGj50r+cdt0am+HfzoW+nhl+5NMuz38W73p28J33Be17dvOvVK+sK/VLWzzvC ld/xHOAD4cszAvr52FWee/tGPtxaztsmSXxktpOp6235cvta4ttCWbPjQwLrlhKpX0ZU30qCdEsI 6lhDUJ8J3j2r8Opbgf+AiiRZTYB+OTv1qwnvNCSk2YDEjk1UHvRn6Goep5+3ce3bvZy+10fTUCEJ hcGklcbSfbiDa88uyr16m+eCZ1zjKqOM3KgX3yyQeJ0d4e2b2dllQoAcz7NnEa49c/DoW4hP9yp8 Og2ET8h5dKwQbrEcr/YleLSqqX0X4FA9F9eGpbjULce+chk2ZSuwzF2MQfR0Fgd/ytrIuayLXsDa qLkYqZwi4TME0zCK+FzKlUAi/lbcl5hEz8Y8Zj6mEfMxj17KhpjlTNn0C+mD/zNzHD9nofsswUx+ 8rZXGl+4R7DIOUg6zmj5kXL4W89q/qNPJ3/iN8RP/PbyE/89/KG/Srqq50992/lTnxb+2KeJPxD8 xLuFn3i08xO3DoGeP5CO+w889PyhdPB/Ij+iwh8L/kg66h/CHwp+4tvLTwL7BP38QcAgf+Q/KMce 4M98+/gLn17+0qOT/8u7gykZR1nf/ZytQy/Y3H1XGwZhI8R4uxDjrbqHOLTcIEIIeoiQ0fX2Hnw5 bz5LFy9g6ZIFfPXVV8xfuJT5i9cwb8FK5s5dwrw5C1k8bwEL5s7jq7lzWLBoIUuWLtHm/V64cCGL FkwIEssWLmbp/IUYLF3B0q/msXDmbNZIWyvnLmTVgiWsmL+INUuXs2LxUpYtWMRShYXyQlciy7Jl E1guUIKIEkZWr2TJqhUsWrmcRcuXsli2LZdtmnjyI9CElpUTQ3xWCdSyKl+qjjF/KavnrsBo/hpW z17Bqi9XsGaeIasXmbBy+RZmzDXjbz6U72QVSpTuNIHdl7FqPofD8CO2DT1kS4+K7rgqpP8K9n3X BUrQuIV17022yTbL3jts63/A1r5HWPY/ZosSHgaesknl1BBr2X9f6itRRM22chV7sfa90payPWr5 srbs2H8N54Ebgps49U/Ut9Vf0uCgpu5Vs7l0X9POxVp/TYs02dZ5nS2dN9jcdVOL7tisIkx672PR /wgLdezBZ1iK3SrYPvgUK1m3GnyC1cBjtvc9kHvjNlY9t7DruyPf65YcR76fXs5HjmnfeQH7jjM4 60bxbOvHo1knD14zdrvqsKmoxkpgLdhetgvL4gosisrZUljGxvwSNuYWsT6nEPPsfDZm5GCZlsk2 cc4skjPYkJSJWWIG6xKyMIrLZk1CPmszKjHKqsUotxGDvFbW5LWzMredpVntLBK7pEzPktIelhX0 syJvmGU5B1iSc4iF2ftZmH+A5WUHWFrQhWF+HVvzynBOScY7fAchQR4khbiREepM+g5rUgOtyNxp R36kC7nhztp6nNdmIlzMCHUUUuRsqq2nSV0ljMR6biLCdQPJfraUJIfTWF1EU1sDpc2tJNe1EFHf wc6mPvwbB/BtHCKgaQ/BLcNEyHJs8yAJTQMkiI1v3UNs274fRVz7/h9FvMrz0XmIpK7DGpL1R0jp HtWQ2jOmQZX9azDZzo8hve/ob8X3p8P9PlTS09+GHxYl/vdA3vBZ8oeUIHKJwoFLr60SRS5+z4qD ODAhkhQOTggjyhYMXiB/z1Vp6ybZe26ROXyTdFlOG75B+tAVMmV74dAZygeOsrtnP1VCTrKzsokQ chPqZk+Mty1B9kZEeZiQqIaA+VkKMbJkh+c2PJ0tsNpuyo6dntS2VlLTsYvKzjKq+nZR3FlMWV85 hd3Z5OtDye3yIUunhrG4voazkH9XsrtcNGR1OpGhsxeyb0dam42GdJ0NmWIL2hwobLInr96G3EZb 8oX8F7Y5kqtmbmnarkWO5Pc4U9DrRF6PAxld1qR0biety4rkPlsihqzZOWxD5LA9iUMupOgdSWq0 JqPOnpJmTypb/Cmp9SG91Jm0Sk/Sa/xxSdjAErvpLHKcwQrvr1gZ8BXLfGcx13Uqc1w+ZanfLNYE z2NFwGxm2n3AIvfPtTwkawPnYh66mG3RqzHymsXHBv+NqUb/hcVWv8LEcwamrl+ydNMnrN4ym6gM Pw6f7aewJoWdiW7sTHYiLNuRxCo3Mlu8yGhzJVnOM73ZmuwWG7JarDVktE4gvW0CKkmrQqpK2Nph S2qnmnLYjtRuuZ7yXXPaPChq9aesLYhKXSi7ddHU6sT5bEumviWNptY82ltL6GytoLu1luHOdo6O jHD79Dle3r3HN8+e8eL5Uy0nycuXzzSy8kLscyFKT54+4rEQD0VSHj1SuM/Dh/d4oPDgLvfv35Xl uzwUIvXg4R3uP7itQU3hevfeTQ23bl/j5q2rP4pbt29qM0+oBKEqTF5BJV9UiQsVrl0TJ+/q1R/E lWsCNTTlNemfFDyUKDIpSPwugeTNuj8EJV58X/D43wnq/NR5TopBCpNROWrozKRw9OZ3Uutq24Ur 8tuoNuR637pxmb6uWrLifMmPcycrwooEn7Uk+a8jfedmwj2MMVr6CbOnv4O97RZ2hoURHp1AYkoG ERExWuLNjPQCXNwCsNjmTlOHEK/9Zylp6KOwQU9KZS0Fug4aDo5QOtBGcHEyW8OccYhxIWFXPOXS p1S1FRMS54+7j9zjSRGU52UQHxSAy+aNbFUzGc6U53XG55gtnsumFQtZv3QBCz//mPnTPsXH1YXG +kYGRg7Tot8jxx9keOQIl85f4urZ0/S3t1BdXk5pWQ3t0h+O3fgG6+hd/NXKEKaIv/2B9wBTlDji 2cFUzzaxOj4UYvRrrz5+5beHX/vv5R88unnbo4n37Ar4eEscM7dHsTmiinWhu/hcyNc0Tz2/sO5h qv9F3nId5y37AWZ5dzHHtZDFDhF8sGgNH8xbzGZXb97/ailvzxC/eIU5zq6+DAshb2vR0dLcRGur mlq3kt1V+TTXl9JYU0hTTTEtathNdRktuytoqiqnoayMpooKWa8SVGqiSFOV2lZBY6VsryjToMrb apTgskur21FfS0ddDfWyLSMmhkBXD3rbuzSefUeewwfyvL/89hXPvn7Ci28e8urrO7x6doGjQ1Vk 7tiEp9EUYi2/pNrXiMPSp43l2nKs0JkTFQH0pDuT6GRAuPg8reUZ3Lt6hlfStxwfP8qRw0dVgAqP H72UPucbLTnrZASb+ihS/+q1cvLixWPOnT9BcWkmK9fMY+mKmfgG2FJdl01SWgC2jkZUN2QyfmqY yzcv8eSFikCRNl+8kD7tBbyUA70UK/0Yzx/z7Z2rHCzMJWTWF8S/9wHt02Yx+OksCj6ehcP0BRxs 0XPtxFktSWrnYB9XpV9T6WKffiPn+uy5Fo3y9PZ9Th0eo7tNR0dHJwfHR7Xkyc/lOCo65PsCyaRI oj5nz57VJoJ49913ycnJkX70oVZf1Z0URH4Mv+3ztWx/oXKLqLwtsq7wUna5/+wVNx4KRX7wiD1j Y9h4ufGzj99imflqeY9XMnxygO5RHSNn9ey/omfwfDN9J2sZOFfHyKVGhi7W0H2yiJbRNGr3RVJ7 IIyGw6E0jYbSejSU9hOhdJwKof1kOA1Ho6kfj6VuVAkeavYZefeMptMwqqJOsmk+mk/LsTxajmfT ejKLttPptJ9JR3c2jY4zmXSeyqHrZN6PouN4Du1Hs2gdy9DyijQdTtWsWm8bz5TldOoOJNN1Jp9G Od/S/nh0p5rI7almpZsnKz2TWe23i0V+7UxxkOfXuZUP/PT8rUsN/21bAW/ZlvOR/W4+ca5jpk87 M307mSmc+3PpAz71aOMjtzY+dm/nIw8lonbwkWcnHwo3/lD49kceOqb6tPKpeyMf2Tbx/pZa3jOv 5AOzDD42D2CW9XbWR29ilvMv8K9fTvygAZE9ywlsWSRWJUldT9igFf5dGwnUbyKwcz0+TYaEd28g umcTPjUr8a1ehVvpEryqVml/CEoddiem15EdzdsIaLAUXiBco1v8iR5P4ttcSG73omgwlKp90ZQM C/estya0aQvBHRvxVblOBtfgPLIchwOLcdi7BM9+I7y7jPHsMMSrywAfgXfnGjzaluHcuBDHmgV4 NK3EuXoZduVLcShbiWniLJYEfsSaiBmCmRhEz8Yodg6GseI7RUxndcRnGEZ+xrqY6RhHz8A44gs2 xMzDPGohpiHzsYxZxfqQ5Xyy+df8bO3fMMtzJst2LmaB35zfiCMLXQOY6RrOe55p/NS7nP/o08Kf +vXyB36Dgn7+2KebP5UO9t/56PgL33b+wq+TPwvo4U8DB/hz/yH+wn9Qygb5d34D/DvfAf7MRw3H 6dXwJ149/IkSS34AfyxQQ2t+4vsaagiOijZ5vc+fyw//567t/HvXJn4dtx+TjsfY7v9WCPpDLIXw bum+yab229h2P8e+5QYxfUK+U6qYvmQNC5YuY8E8cTiXLmSuJn4sY+FSAxYsXs38ecuYP3eRFi2y cP585s6bx8LFi1i8bCmLFsvFWbCABVK+ZMFClgrmqtDDhRNCiIWxGQ5btjPt/Y9ZMnsuKxcsZtk8 qSdtKag21X6LBUpgWbRI2l2yRGt7iRJIVq3QxBGFxVr0yGvxZFJI+QGoxElvQgk46jwXS9urlixi wfSpTPnF37Fy7peYrFjKAnmBL5q/QNpfwwy5Fj+ftYh/WLEem5J2/AbPYNl5FNOuk2wcuYHVwcdy He+wvVcNdVF5XNSMLg/ZJuuW3fe0yI5tvWr9wT+BZd8jtvQ+w6LnGyx6keVvpexbtg98i9XAN9gM fivtfc32nhdY977ERqyN1LfufoJV1yO2d8r+aviKHjbIe3GT2C1q1pZOsBLYdIBj5ze461/h0fkE r/Z7eLfcxLvpKt4Nl/CsO4t74xguHSM4dQ7iLM6Ik64f+7YebJq7sGrsYFt9G5Y1LWypbmZjVQPm 5bWYllSzrrAKo/wyDPOqMMirZXVOLSuza1iesVuwi2XpVSwVLM/czZrcugnk1X8Hg/yG12hlXVG3 lmPDqLiXtSX9GJUqDGJQOszqsj0sLxlmRekIK0sPsLL8ICsqDrK84hDLZHlZ2TCLiztZUdTBqsIe aW8Iw9wR1uQfZFXBQVYW7cegfC+GxV1sKGnAsXQ3vlk57IiNFGcwkPQIH7IjXEkPEuKyw5rccCdK 4jw1gSTR15IQh3UEWK3Gb9tKzSqhJMlvKxnBQnICrYgXIproZ0NJchhN1UU0tzdR3tpGmpDYmOYe wtqGCWrZy472/QS3HyCsfR8xbWoWlhFS2vYIYdpHStehHxQlfh9MiiJpvePf4ftixr8UPyR4vIkf EjzexA8JHv8SfF+Q+N8LJ8kZOfbbsef49yD7aDihRa0UDF8V3CJ36CbZwzfIGr5O5vBlMobOkz14 muLhk1QOHqG2bw/VbW3k52URE+xDpLcDiQGOxHgJ8XE1IVic2VB3c6L8txPmb42b8wYsLFfiv9OW ioYMIThJ5DbEU9qdTpE+maqRTEoHE8nt3EF2p6eGrA53MnWuZCqBRKcEEQdNGMnscNCEkVQh+ymt 8nJvm0B6qxV5bXZaItXsBitym5RYYk+eNoTGlsxmK3kWVD01Pa8SVKxlv20ktW4lWWxapw0Zegei ajcTVmZGeu12IWNO5JdZU1JkI4TCh9pyL9rqghnUpzB+pIITpxuobY3FM8SELZ7ShztMZ77NR8y3 ncIqj1lsiViFQ5Ip26LWsM53Lmtcv2CV4zRMvefiFm/GzjwbvJM2sMl7Psu3f8SXG3/GUof32Rq6 GKfodWz2WsrKzTMwtJwrDqkZ7ju3ERhnT2y+JxnV/mQ1+ZHW7EZCky3xjVtJU8KImr739xRH1LTv +S3eFLcGUKZTAkkYu9uj5beO0yJJGluzaGnJp0lN+1tbSLOQK31jPQd6ezh54AA3Ll3QwumfCRn5 5lv1V2Nx8F895ZmKIHn2kCdPH3yHx0/u80hFjzyaEETexI+JI3fu3uD2nes/jtu3/v/iyL8C6vze hDrnN7+fWlf11FCn7w97Ugldbwi5u3LtArdunkfXXEpkkDyjYdvJi7YiO3QzMR6riPdZS260A6Ee FnjaWZCZkkB2dh4xcanExCQRtjOMlKRUcrLyiZV1y632ePrspHRXI9kluyiqbmJXRxfZ1ZUEpQsZ Tw8nvSGXhoMtNOytof1ADT1H6unYs4vwODfMNyxks/kSDBZ/zjYTceDNV2FrugIPS1NsTFZiu341 /k6WmK2U53P+FxSmJnDp1Cluyfe9eO0ux8/fpGfoMAODB9g7PEJDZQWd9bWcGB3l1u0H3HwMYzfE z4ms4r8sCWSq/wAfeqmZajr5TMjOZ/8f9t4CvI8kO/ud5c0G90uygc1mN0vDtscwY2aWbMsgS5YZ JaMsyWJmWWDJYgaLmZlZZma2JdmWLZkZfvdUy5p1JjOzyebL/e69z/3b71PVVdXV1d3VVXVenXPK uuotOdLIBzZN/NqqmU9dDzLMbS+fyxp8jFUaYzYGYhNbQ+m5J2yLEgFpYzQT7ZUfg1aG2p7lE4vj fGbRwXibKqaYxzNnuy8fT9Pjg/FTWG1pxyjdxQyfYcA8IxPcPQK5duUm585f5sKFi1w4f4aTJw5y +GAzp463c+RAI8cONnH8QBNH9zVzpKOZg/L97m+op6Oulraaatpqq2mtqaK1upIWQXNVBU2V5TSW l9Ii8Y76WprluDwvRyNOFEmiyJKSrCzcbR0xM9nMiSNHNWH+3mPlmFnGgFdPefCsVwTwe7x+cVMk 7y56Ljbiu0mHLdN/i9/K0cSZjGa//2JOR63mcqo5h2O3k+O6nDCLxYTK+qYhJ57Xz/p4LmPJw767 Ghny6gU8f6bMTZTphxyLRP/q5WvNQfRTRUTI79atG8TEhjNz1kRGjh6Es6sF+UWJlFWmszPAhhVr dEjJCObY6XYudV/iweMHvHkj9Smy4blU+OK1QJnXPJVrygUf9XJaxr4AnRmEfzGS6vHTaBg+gQSB yecTyQmLo/P0BYqLiknNzeLCzU6NHJERUWuPVt/j59ouOGrvc8VZKGsWjYzQ/Ht8PdRPESfKjGbs 2LGMGzeO0tJSLV0RH4og+SoZ8lV82++15Kst2VUr1dVUM1UTH0vk3pNnXLrRRXBcBINHD+bDkb+T eciHEzf2se9SFU1nCjh6s4GOzmqar5TTcKGAugu51J3PovJMMsVHI8k7GETegQByD+8k/7A3Bce8 KTruSdFJD0pPe1J80pu8wz7kHfKn4PBuOSeC8pNxVJ9JkboyabqcR3tXMe2dhbRdz6etM5uWa2k0 X9sjSKLxcgKlR8MoU4THW5QeGUCYhjKps/DAbrJa/Uhv8ia1wYvMFl9y9+6i6GAwxYdCyZDjokMh mvZJ3oEoCo5kUHamCb/8PH42dhGTTWOYYJ7HRJF5h1hU8qFFOWMDDvCbbbl8sjmHD9YlM2hzJv9s EM6nm7P59Zo9jLKV71rGgSFSdrB5GYMsKvjUvJxPzJUGSqVA8iwr+dyunM+tSxhmWs4QkxI+W5PL ZyvjGLHag2GrVvOPM/+NUZt/g1/DcjxqZuNWPRP3mrn4Ni3HuWIxXk0r8GxcTkC7CX5Nsv6q3EDc QRfKrsVQ2RnH4WfFNN1LI+2UDz61JtgVLcax3ADXOkNcBFbFelgXLcKtchW76rbgV7YF17S1eCQb E5CzHf98M0JrbEg46EH8cVd2dmxhR+0SzBsNcD64GvsWI+zqFmNTuxDbuoXY1y+QY6nzLTliUTQb y+K5mOXoYpo5jy3J81jgM5JpdoMw8J/Mop2TvpUcUVoj+t6jWeY7mVUBs1jmNYNVO+dg4DJTntGH fLzit0y2Hscs56lMsxnHex/ZRjLGZidTLR0Ya+XGIOVzxD6FnzoU8WfKdMaxie/KQP0ds1K+Z1bM D8yK+KFFGT+wrOH7No1816aVnzju5adu+/gb13b+yqWNv3Bs4ScOTZrWx4/tGviRbT0/tPl6/EDw Xdta3nN4C/taOa7neypPESNWdfy5VQ1/Jp3iX9yamFt0G5N9b1ijTGsae1mjHF/W3Wdjw1MsqnsJ aruNkWMIP/9kBNNm6zB71nSNIJkxYzqzdOYxa85iZs5eKMdzmTVdR9MKmT1zJtNnzGC2ro5GVCgi Y/r06UybOo2Z06b3a5dMmsKk0WOZMX4SwT5+MsmVsXXNBmaOn8zsSVOZpTBlGjpTp6OjSAmBOnfq lKma1srEiROZOGUyk6dPY9rMGdK2mUx9C3WsyJlp3wK1H7mCqmvKlClamjLr0dWZzbyZcu0JI5j8 +cdMGTmImRO+kDaMZ9asqUyQ+x+lO49fTZrB306RjhCRioUIm8Yt51khgsuy/TdZc+AhKxsUyfGE 9c1PJe8pJi1P2NCknI/eZ0PDXYwb+jCpv8PG+ttsru9hS90tNtfdlLCHDXUPWFn/iuX1b1glWN3w WvPRsV6wofElm5pesrXlJVvqH7O5+h4mFXfYVNHD1qrbbK9R5jf3WaccrLY9YkPbA7m+pLX0sL25 ix1NV7CqO411+QFsS1uxLazGJrsI67RsrJJS2JEQz9b4aNYkhLIqKYzVeyJYJVieFMGy+HCWxIWj HxOGXkSwIJS5kWHMEehGRKATEcbs8AimRSQzMaKEybH1zExqRietg7lpe9FJbWf2nlZmJbcyJ7UD XUnXfRvOTd2rhSpdJ/0wszJPMTPjjIRn0ckYwBl05VhXhemnmZVynGlJB5kSv58psfuYnnCA2cmH 0U1pZ96eahYmV7FkTz0r9rSxNuUQ69KPsi7rBOtyj7E27wBrshvZkluFQ24RnsnJeO3ehb+PG+He DsT5WpHkt4M9/pak7LImWaDIkVgvZTqzCd8dyzXNEUWUBFiv0kgRlRfjsY0w502EOG0hLcybsoJU yqvLyKqsJqq8hl0VTeys3otXzWE8647iXXcM/4Zj7JZ4uLZDy2ERDA9/KzkyoAXyxzBAZCgyZIC0 iGo5reFdouRPwUA934SYtrPfine3wv06fB0h8i6+npT4fwZi950jZv8pYg6c+AP2n3wLSdegHJ8q yPPQoM4RyLmxey+S0t5JWls3KW2dJLZdJUGZB7WfJ77tFIkiICS3HiCjuZW8xjpyK/JJjA8lwN0K P7vNhLiYEuq8VfroKtzNluFru55dblvwdDDG0sKIrdtFCPFcQ1qhDwlFrsSVOZHR7i3XcyXjgDvx zYoQsSS21or4ehuBtYbYOkWO9BMimsaICPbhlRsJU6RG+XrBOomvJ0KOo8okLF5DRP5awgvXEVli THSpsQhPUrZgLQFZy2SCX0FgwWqBCGt5K/HLXUlA/hpCijaQUWNLRrElMUkbiIhaSUriZirzHWks 9qQ+x40rB1J4cr2GS4czyUq0w93JgA3rxqOn9xEzF3zINMOPGbPodxr0NnzBOpvZbLDTZYXpZAzW j2LRms/RW/YZc5YOZsmGMWy20cXcZRGmjvPZYD2TZTaT0LOQcX/LcOZsGsVc49Horh3Fwg0TWbld FkIhW9m9x47QTDsiCgWl1oSXWxBSuY2Qis3yDPpJkT+NHDElutKMuApLkiptSa2W91PtTlaVN9mV vmSXBZJfFkpxeTRlpbIILU7SzCYq8tOpLc6loaKEQwfauHjpNH13b8kiW6nVP+X5i4caOfJMmdc8 V/EHGlGiHPsNkCRfJUq+jRz5Ntzp/f/Jkf8OFNHxro8XhXfbP6BFou5T5Sly5A/+YdT5Pdzu6xQh q4+D+0qI2GXBnjARRGOsSA8yITt4E0XRVjKvmeOwcTGrFsxku/F6TDeZYb1DhOotppiarMPWwlTz yeXmaIfRYn0mjh/Hpk0mJCTFUV5TQkZ+Kt673bFyM8MvypOMyiRyavZQezCHhgPpFNeEkZjugq29 AYaLh7Fx9STigmUc8d+Oj618747rCfHcTpDHdrzsTHC2Woe16UrSYoK4duooNy5fpvN6N1e7erl5 9xl3Hryg5/ZDLp67wJXTp3h2r0+E8ufcuHmXc12PONsHG7wz+PtZjoyWtfZw20ZGWtcwyrqSkTYV mgaJ8k0wyKmDD+zb+NSlg6FOjQzbkcOYrVH8ZoYxVkEZnBdZfnt4Cb/Wc2KiVRkjrdQ2n8cZanmM L6z3MXZHKZO3xzDXzJcPJuvyyxGjWbXDjkkGa5iwaB2L15jhuyuKu6rNvY/k23ko39A9+rTvo4sn j+/Qd+ca9+UdPezr5uGdG9zvucm9mze429XNve4bPJDv5d6tm9wX3JX0Pvku7r7FratXuHL2tIZT hw9ysK2FAy3NHGhtprW2lrryChkTiti6cRvr1xlz41aPJmQ/VX40ROR+yXMePbnDwwfXRZq/LRlX OFmfgtemOWyd9QE++r/nTIgBV6KWcF3G4Csp2zidbElLxHaS7FcQarmCwzU5vJH7eNzTBS9Fchd5 XzmEfvLkhYw3/WSJOn79up8MUNtR5+RkoL9YjxGfD2aH5RbyZNyqrM6jsFj6kZ8degsnERrhxaHj rZy9ck5zDP1KmaUo4kJt5SuXefXiFU8fP+DZkwfw4jHX6ioIWqiH32dDyRg2ipLBo0gcNZXVg0fj ZWrN1RNnaG1pwTckiGOXzsmdq+fwUtqmKnuXDen3j6JMbV68o/oyQGYoguldckRpjRgbG/Pxxx+z detWjh49+qXGiPoNnPdN+GM/VUJBad08UWZL8kylds3csa6ljoXL9PjnD/6WKfNHkFwcyJFrZRzq LGL/1WzaLmfRfLWYxqulNFwppvZiHhVnMyg+mUjBsWjyjoaScySI3COB5B0PoOCEP4WnfSkSFJ/1 p/RMEJWno6g6HSdIpPZsKo0XcjQNlH4TnSoOdNewr7OctqtFNF3Kpe5cKtWnE6hQWh9HIyg5qHaY CaFU4VAIZYdDKT8cRrkiRiSe2+ZHZpM3KbVuJFY4EVdqryG+3IGECmdSa71JrfMird6TvH1BUm8C xcfSyTtcQmhZIb+ZvZxhq7yYbJnLVMc6RlhV8/72Et63LOcT6zKmerYwzbWe0RL/zaoE/m5+MH+h G8A/Gcbwe+MsGR8aGOnQIGNEnaY9orRGhtk28IVjKyOdZOywK2WETQmfW1QxfEsVwzaUMHRNCiPW +DHIaDXf+/0PGbzmX/GoMsKpYha+LQvxrJ+HW7U+7nWLcaiYjUPZbHbWLcevZiO7a6wov5jK9Tdn ucN1rnKOTs6y70kFUQecNGLEuWEezm2zsayfgFX9dIkvwLPNCDe5hnvJakKljjx5rnXn0zjWW8f5 px1SxzGpqYP8i7E4FW7CNH0ZdpVrcGxYjl39Imxq52Nbp4d9vR52dXOxrtTFomQWVqW6GjmyPVsX 06z5bEycw0ynIYy3+BCjwBno+05mkd83kyMrg6doO9UYeo9n9S4dlnvPxMh9Bnq2E/l81YdM2Dqc +S7T0HWYxLQdo3jv99ZRjLTdyWRbZfPowaf2ofybYzI/cyrkL50r+bFDNX/t2sg/ebXxz+4SOtfx dw71/JVdA39m08IPbNr4nmU93zWv5Hs7KvmBZTU/sqnjz+0b+UvHZv7KuZWfSPxH8iJV+o8HYFvP nynY1fNj+xp+4FDF9+VaP3Co5Yf2kq/qVz5H7Bv4C+tqfmxWwj9JO6Zld7Oq9RWrRYBf1fxABOqH bGhW26E+xUEE+t3tvTIBePN3vxvEVOU/ZM5spkwez+zZs9CZM5/Zcw2+JEdmTtdh7iwdjRyZMXMG unPnSBldjSRRZjVTJk9hqkCZ3SiNEEWODP3wE3Y6u3G/u4fTB45gvmEzQ97/iPGfj2T21OnMVWTL tOlMl/OmT5mqkSMaMSKYPmsm0wSTZ0xnmu5sZs2bo5Ejk6dNZbqkKUJGaayoaw9ApSnNE4UBomT8 +PFMmDCBMWPGaB6npwnmyXmLZusy4uNBDP1oELqz5F50FzB2yhw+n7mIfxmtw99OXISOTyJbyo9j 3HiZDQd6Wdp+m8W13axuvM/axgfaTixKI2Rj0102N/YK7rBN7a7S0oNF8w0sm25g1dSFddN1bBqv Yd1wFcuWTiz33sGsvYdtzZ1sqb/C5uqLbK48w6aKE2wT7Kg5iWXNMSyrj2BVeRCL0r2YFbVhmt/A xsIy1hVns0omnOUFSSzNisMgNQL9PcEsit+Ffpwfhgl+LIn3xSjem6XxXiyL92SFYLnEl8YGYBAZ IYjHMDYJw/gUliSkYZAoE1tCFvPjs5gbl8OchHzmJRWjl1rBwoxq9LPr0c9tYVHufuZkH2d2xglm ph1lWuoRZiikH0Mn86TknWJu9mnm5AiyTqGbdVLDbBXKObrpEk95i6TjzEo8yuyEQ+gkHmRuwn70 Eg6wOPkQS9OPsCbnOBsKTrCp8BSbCo5jkneEDfkHWF/UjnFhG1vz9rI95wA7sg+zI0f6V+4Rtucf ZluhpBc0YVtcg2dhOb6paXgHB+Ht7oK/4w52O4oQ47q5n/DwFIHlrRaJOlZQ5IgiRty26Guhv9VK Am1X42e5Eh/z5ezcsYYoHzuKskVwqSyRBWMtyQ2tRDUdJKTlBL4Nx9nZdBLfxpPsajpBqBwrfyAx DUeIbTgq5b5ZO0ORE18lQr6KARJDlX+XtBjQ3Hg37dvw1WsPpA/U8034OkLkXXwdIfIuvkqGfBUD 5b5KTCTsu6jhq+n/d0KRG7H7LqG2xo3Zf4loiUdLmxSi3kI5P43ee4kohQ7JV05YJU3tGJMk52XI PWa3nSSz9SSpbUdJbj9IYnuHoJk9bfUkt1SS3lhEbm0e2SIcx0Z74+u8DR+bDYRKGO66XfrjRvxs TAhy3kqg2xY8HNdib7sMG3tDbN0MiEq3IK7YUoRwWfA2bSeu0ZjYFmOZgFcRVrmR8AplLrNNI0Ri 68y1nVhCyzYRWLSWkLINgvUEl64VrGZ3ySp2l60gpHyVlFlFcPFygvKNCMztR3DBckIKJb1gNUG5 UjZfJvri9USUbiSsxITg/A2Svk7yNxBZtJWQPcYkZ+yQxbMzBfnOtDSGcO1CPlfP5dNRH05umiOe LktE4BrCvAUfsnTNaFksDmOaxBesGolLkDHOgRvYYr+ItVtnsHTVOBYsHMIc3Y/Rm/sxSw2+YO2y saxZPo6Vy0azZvVEEfpmsHb9FOYZDmHSso+YsP5TZmz6HD3T8RiYT2a55Uw2OOix3WOJCEIzWLxl DMutxmMeMB/fLBMia3cQ3WwlsJBntoXo8o2aloxC5FuCRBEjUVX95kcKEV8hR8LqtxJerwiobcQq J7WVliRV2ZJS5UhalRvpFSKAlu0kp3SXRpCUVcVSXZ1MdUUaVaXpVJVkUFGSSW1NEQcOtnD12lke POzh2fN7PHl2V8Pzlw948fKhhoH0p2/x+EkvDx7dlnPufCs5oqCOvwm9/wly5JvQLYLg/w5y5N3y A3hXE2MgPoB3iQiFr0v7OtLifwID1/nqtb6tveqe1L0r0uRK5xVOXzjGjZ5z5GdH4LDDkGCPtaSH bKYoxoxU/7UUhG2nNMYRy5WzmDNmMNvXLcfV2oYdW7azbf1agtztcNi+HsM5k3AwX09ipJ/MZzGU FyTKt7eNmdOGMHnixyzSH8fmrQZs2bYUU3NDAnZbEBNvJ0KujB+RWwgLNcHPewn+HgaEeC/D0XQ6 HtbziPKXb17aFBkoY0+oPa5267E0W0FacjDdl4/Td/0SV8+KIHFbvcsHXOiUd9b3lJs997gr9//q ySNuXrpA1+XLnDl3hYOnb2iaI9sC8/mdwU7G2FbxhXUVo2zKNAFplGCEHA+2aeATh1bet23hU6dW hthWMMYyndkWUXyuJ+NbYha3RFje7JfG340zZvSmdEaZNzBoWxtDtu/nC8t2RpnmMcU0Cp2tnnw4 RZd/+2IshlstmG5kwszlpsw22ohXQCS37z6X96H8ydzmemcX1zqvSv++yr0HPfKNdNEnuNd3k/t9 Pdy/08O9HvnGbt2WsFeO5du7Ld9dzx36bt7iTvdNerq6uSX13O66Qe/NHu7I96J8Dd3uvqFpcDy9 /1Ar33W9i+6umxw+epwtphas37SVnt4+nr54wd1Hj3j1Rml03OP+vW6eP7spInivSOI3OdGcyY7l E7Cb92tSVv+WJtuR7POaxZmIFZyINKZt93oq/YzZvWkusU4m3O88wZvHt3l29w48fc7zJy949OiZ Rog8e6pMUfpNUNS2vYmJibJ+n8IHH/wOS2szGUPkZaHKPpYxqI+m5grWrjPEx9eZtn3NnLlykb6H 0lapS2mhvHz+RuNgXsjxg8ePuH9f2sxL7hw/RJzxOjyHf07s4OHkDR1LwvjZLPv4C0wNVnH+0DEO 7N+Po6cb7ccOa+SI2gVH+ynVDKWSIW1+9egJL54rjyaveaHMWd6SIANkhroPRX4ockSFavteJU8o ciQtLU0ro8xvNP8ob8sPnDtQz3/2p4oq8yTVzJcv5L4VMST/lYPYA4cPYutkzW8++hd++eH/Yqb+ CFx3m5Be6U3d0SiqD4eQUudFarOErRGCMPY07ya+PkDmcC+Zm9yJrnUnscWb1A5fsg77U3ByN+Xn w6m5Fk1DVzzNncm0Xc+g7UomzReyaDgjc8qpdKpPZFB1LEuQQ82JXDnOovp4BpXHkik/mkjZkVjK DkdTcjCU3FY/cpq9yWzwIKXGhT2VjiSW25NQZicYCAdgT7yE/bAnttieyDxb0mu9Sal2JbrYRtYp zsRU7JR5NJKY2gLMI5P5dJElI02iGWKSJt95DWNd2/jEqooJ3h18KGlDtmTxsXEan1sU8aFxBsMs SvhoUw6DzYoZIeWVWc1gkbM/3l7Kh6alfCJytzKrGS4y9DCHYobZlTBc7WJjWscwkwqGrslg6OpA Plmyge998Ff83uhfcCpbikv1HIIOGOHeNB/bcl28WhcTfGwZbnU62BfNw7fcmPSDwRy/v5c73KLr hcx1r+R7l6Pzbw6Rcswf5+plOLfq4bxvBtvrPmdj+VA8Ds/H74is2Yr18CpfT13nHm5yjLtqa983 17n5/AI9ry7J8XUuPj9C4akUguR5eVSY4lS/HNtGPWzr5wrmYFc3B9taXawrddhRNgubinlYSr3K pMYsezFbkhcyxfZTRm55n6W7ddD3m/qN5MiSgDGs2D2ZRQOaI/6zWLlzNks9ZjLLfBSj137MbMvR zHeYyJQtQxm27FeKHIllqKU/Iy2c+WyHJ7+3DuFf7ZP5mUM+f2FTxPfNc/iRWTZ/ZZHL3+7I42fW BfyjfSX/5NrEP3od5B93HucffY7yD54d/K1bK3/j3MRfOtbzE9safmhZwffNSvnhjnL+zKa6H7bV Wt5f2Nfxl/b1Ejbw584Sd5e4WwN/5d7IT91b+FuPNkEHP/PYyz+4t/Mrv4OMiL+MTvE9ljS+YHmL oPkxy0SoX14jQn3NY3mwD/GousL0jc7844dDma6jq/kbmTp5Arq6uujMWcCsOfpMn7WAadN0mTF1 tkaOzFBkxowZmk+QaTOmM3PWLK28IkeUacrUCRPRmTYDPSn7d3/+V2xevZbnfQ+4dekal0+eISc5 jRkTJvPZx58y9JNB6EydoW0FrDNzlmaaowakCRMnMGrsGCZNm6qZ0kzXnc3EGdO0UDlmnTlLmf70 EymK+NBID007ZKZmQqOOldaI8jMyoIny+RefM2rUaLmOHgt0lzFv1lKGfzqBT98fxZTx85k9cxkT py1h1PRl/GKYLn/7+XwWeaXiUHMeu9abmHXcYV3jDTY0dGLW0sX2pmtsa7jC9oZLmNVfwKL+PJaN 57FqPMeOupNY1h7HsuYollWHsKw4KB12PztKO7Asb2JHZTVmZWVsLSzAJCebDZnprM9I1bAxM5XN WWkYpyaxOiGSZdHBGIUHsjRsF0sjAlmmIPF+BLE0PBjD8FD0w8NZGBHDguh4FsansCAhk/lJueil FDI/rZT5mRUsyKxhQVo9evH1LExoRn9PG/opHein7pPwAAtSDkr5g8xLOczctGPMST/B3PSTmibH nMwzzFWaHXI8K2E/Ogl7mZ1wAN2kP2DOHuXr4wA6ifu1cG7yYeanHmFR5gn0s05ikH2aFbkn2Ziv dmU5zqbso4JDbMk6yLbsg/IR78ciZx+WOR3YCOxy23DIa8EprxWX3CZcBfYFLZgVCYrbsSrqkOP9 uOQdxC3vEC75h3Au3K/5+3CtaMWnqpHAskp2pafjuWsXNpbm7DBegeNGA9y36uNtZqT5EVFmM8qk RpEgKk1BkSIe2wy0sD9tiUaWuG5ejI/Favztt1Kcs4fi8kLNrCaz/QBRLYcIbT3BrpZT+LeeIaDl DEESD1WmKo1HNc2R6Poj30qO/GfwdYTFfwWKgFAkxrsEiYqrNJX3def878QACfLH8C5BokiRxP2X NLxLVvzfjo4rgm7i229JqHBT2tkl6BRcI27vVWI6lLPYC8S0n5W4PNO9p4lV5jb7T7Nn3xHyOtoo aK8jt72SjNYSklvzSZSFa3xTCnGNSSQ3J5HWEE9WdRwZ+SFEhTmx09lE+twGIj2Ubxxz6a/bCHTY SpDzFgLdTEU42YyH2zocXI2wc9dnd4IxqdXWJNaYElhoyM68ufiXzmV35WJCytdI2jr8clezK38d oSLgKy2RXYWr8cxYjG/uUvzyluKfb4R/wRICCuU7KepHYLERAfkGUkYfn+yF+GQKMhT08c001LAz zQi/9GUEZKzAN3U53nuW4pO0gl1pawnP3kZyngMVdSEcOJ7O8XN5HD2Tx8ET2bQeSqGmNYY9OW64 BK5nnY2uRlqsdtRjhcM8FlvOYIHpVPTWj2fxmoms2TgTW7tlxEU5UFMUSX1hJAXxXmTI80oJlgVZ oBXhO7cT6LmZnR4meLob4+S5ntBcN2ziNjHbdByjln3E1DWfMX/rOJZZTmWt3XRMveax2naipA1i qeNIdkTOxT17Bd5Fq/ErXk1svSnJDeYk1WwnQTmcrdzyJTkSUbFRI0aiarYQKRggRxRC60SYlDCy egsxVVs1Z7XxajefSktZXNqSUuFIapkbmeU+ZJcHUlAeRklFNOUVSVSVJ1NZniJhOiUl6RQWp1NR lcfe/Q0ilJ0R2aVX1tePef3moQgYihQRAezhDe7e7+bRkx4tX6Vpf1F+1PslOTJAkAwQHwPEyABp 8nXo7bvzreTIt+HGrZt037jF9e4/nRwZwLskybukwgCR8E35KhxIGyAfFFHxVROW/6eiS5731Rtd vHzzlMsXDhO1245Ap1XEea8lI2ADlbHmZPiuJjPAhNacAE37UW/cYDYvX4jLjq1sXb6I7Sv1WLdw EtbGiyhI9CU5xIEov+3skjFky+rJrDX8XIP1ltlEBmwhLc4Bf/e1LJ3/GUsXDcbVbh5+bvq4WM1k 66rP2LZqMF5WU+WbW0Fc4Ep8Hefj7yJjh+c6tm/WY+OG+SQnB3P56nH6bl2W9eA5TXPk+tVOrnSq XXge0HX7MXf6ntAn76zn2hV6lAAtfea65J/tfMTJ22DsncHPZ9sxzrqUkZaljLEqYYzEFTkyzKqS T63q+MCmkd8LBjs2McK2lLHb45m4ypmtDv7sPXSC20/fUHroKjpbQxm2MpLJNk0M3dbMMLN2xtt0 MFGErVkWscw0cWHkwmWMni/rYKO1TDRYh+E2F4ZPXYyzTzi37r7kcpf0tdv3udJ9Q/rcDek7N0S4 7+PFq0c8f/lIhOnHIgA/5fWLV7x5/prXz1/x4ukLHt1/wsN7j3lw9yH3eh9w7859+qQ/9vb0aei7 fZf7sm6+J33xjhzfvnGbWzd6+vOkj/Y9eMj1nttU1jWycMkyFhgu4/SFqzwVofv56zfynfdvB/vq 5UOeP77Ji2dd8Po2F4/KemjrdCzHfJ88EWya3HU4FraKc0mmHI83pyVkC6V+m4i1WUGypxn3rhwF dS8P7oow/1ojSJ4q7ZFX/cTIhQsXiI2NZfHixdpa3Nvbi+vXr/H8xTOeKO0Ppcciz6C6uhwDw/m4 utqz79A+zl67zp2HTzSljoGfxmUocuS52snmiVz3Gc86r9ARHYHvxEmEDBlOucgisZN0MPxwOBZL 19F5+jz79+1j3ZZNxKQnI0+ae08eyTO7zbP7j+CZ9kB487Jfy0VRIs9fv9J8jmjXlHtQhIf6qXtS JIcap9TOOsrXiDLL7+jo0PJVntqtRm3zq84bSHv6VJkWPdXMbQbiKv2boG5U7ayjacuouDRKbdX+ WN5ZcXERc/V0+OCTX6JnMA0rl3WE7XEgq9yPlBJXIjNl/s+2IrrEk6hSbw3RZV5El79FhQdRZa6E FdsTUWovxw7E1Tj1o9pB5h17mXdknmlQWhvepNT4kFzlQ1KFLwllO4kvlbBUrlUVQkr1bkGgrCMC SK3xFXiTWusp8CC9xo2USmcSS+2IL7YhvsiGJLleSoUTqZK+p9zxW+BMSrmnwIPkCmeBI0mVjjIX ehBbESxzaCpmYdH8w8SlTNqewATLQkYrk7kdVRrBMcqpmdF2VYyzLdeI0RHmRQwzLWSoeTGfW1Xw hcjNyufIcOvqLzVHBsm5Cho54lDLUMdihjmWMNymluFmjQzbWMdna/IYvCKYj41M+enkwby/7Ld4 1pvgVCP9tmEeni0LsK/WxbFhLj6H9XFs1sWmeA6e5etJP7ibgzeb6H7eyQMe8YRnnLtzioL9KeyW e/aqMMa9YSkODbpY103C6/ACjSxxqlmAe4Wsk4plPVDtRduFCu69vsGTN/KdP71Jj3y3Mltxhysc f9BK7rE4dtXswLnOELumOdg1zMG2Xgeb2llY18zEumoWVhU62FboYVWykE2pOiJXGWAp65cpNkMY vPpXGO3SZbHftG/VHFniP04wgTVBM1nsPlEjR5RZzcSNnzF96wgmbhjMNJNB6G4bzhyz4bz3hXcB 4933MNU9mmm+qUwLr2ZG8jFm5l1nev5NJmVfZ0buNfQKrjE//zILCi6jV9iJbnEPM0sfMq38GZOL HjEp/x7TCh8wtfA+k/PvMiHnDuOz7zAxt48pBfe19H8HLa2//JTie0wuvathSokclzyQtEdMLX7C 9OJnTMy5z9iM20zNu8fMwnvMKLzDlNxOadslJmVeQCfnOouyO1mRdoZtKfsYv9paM6uZPW8eC+bP YdqUiUyfrnyKzO33OTJrgRzPYYa2pe8sCacxS2c2C/UXaQSJ2lFGkRATxo1n3KjRTJ80RfM5MnXc RPR15zF97AR2uXvz8t4jzh4+xulDR2mursN042ZGfjaMoTIATRgzVjOr0dXR1epSmiHjJ01kzITx jJ00gdETx2uYNGMak6ZOYczYsRoZokgZVV5piigSRNkHKiJEESRKq0SFKu2zzz7TtuL65JNPmTJF lzm6K9Cbt47PR8zko/dHMurzGUwaP4dx43WYq7+W0bMN+a0c28Tl4lnahnvtIel0B9hUJPG9Z7Es q2dHSRXbC0vZklvExqx8jDOUM9JcjNOUQ9Is1u7JZHVSOqviU1gRl8TymESWRcezNCYao5hQDKN2 YxAVhH5kIIvCA1kQFohe2C4WROxmcWwEC6PDWRAVwfyoSObHxLAwPhb9hEQM43Iwiq5maVQTS6Ob WCIwjGnFIKaDRbH7pdxRFqecZWHKOeYnn2deyiXmpFxGN0UWA4K5Kecl7wSLUo6jn3riLY6zSPrx gqQj6CUeYk7cAebEH2Bu/CHmJR6WtCPM3yP5e45imHKY1RkHWJuxlw2Z+9mQfYCNuYfZVHCELYVH 2Vx4nC0Fx9hSdJxtCiUn2V56mu1lp7EoO4NN2Ulcio/iVngQl4J9OOfvxTVvL+75HXgV7cWrsB33 nCbcsxpwS6/GNa0S94xKvLOqRZhrkDJN2JW1YlfejnOxnFO4F7/C/SLk7RMhbh9+JR34VQqqWgiq aSCsopqInFx27g7B0syCrauXYW+8GIcN8zS/IooACbJbq2mQKFObhJ3mmhNWpT0yQJSouJ/lCnzM l2maI35W6wh0NtMcsipyJL28gvTWfYTX72N381GC2s6wS4T7wLZzBEs8XBEazceJbTwqOEZMy3+f 4PjvQBEP/z858qchoUPa0XpVc7qa3HqF5LbLpLRfIFXGhdS9p0jdf4yEtg4S2ptJ6mgiaV+dnFNB TGsxEY05RNYliTAcKgsLf1mU+JMgi5O4Wlng1MvCpt5D4CmTpDuxZe4kFcviJcdThH97gjy3EOQo Qre7pUaOhEn/C3OzINLbhghfa0L8zPH2MsbBZSnbbXRw321ERO5mIouN2VWwlF1F+gRXGxBet4zd pSvxz12FV4YRHumL8VKERo6RBu8sA3xkMvXNU1iMX74B/gUKi+X7MiBA6gks6Q998xfhnbMA78wF UpeE6XKcJvUlG+CdvASfPfLtpKxkd4YxMQXbSZWFWUGdN03tcRzYl8m+vZk0NidR15RI4940mg5k UL1vD94xFpj6LGejhwHrPfTZsHMpG3etYnPQajYHrBYBRQeHnZspqoiThXEh+1vyOFyfw8WOMrqO NXGqNpejpakcq87iWIPEWws4sreYwwdK2H+8FKcoc1Z4GrDITocpxiNlgh/LBo/5bHCbzex1HzPX 5GPmb/uEBeYfs8p9JJZxshgqWkVw/SbCGrdq5EdsxWbNx4pCTNUWzVGt8scSXm5CROXGfrMaQZhA 29lGEFyziRDlg6XKmMgqE6KkXLSc27/d8Q5ZoNqQXOZISqkb6aU+5JTtoqC838SmpDyO0rIESkqT KCpJIb8ohbyCZErKMmhqKefk6X3cuHWeB49u8PT5bZ4869Hid+93arj/UJEkt0Qo6JVF+F3NvGbA xOZdDRKFAZLkm/DHNEe+DYocuXFT+cz4AzHyVSjtCOV89NswYHqiyr9LgigMnP9N+QP4fyU5Im3r vCntu6u2Vr3Nvds3iNrliumKmaTuMqVMvp3KmG1k+68g1WspmQHGlCc4UBjjiK/1SlbpjWbHKl28 ZR4zlrjlymkkBWwj3t+EGJ/VJO/eQELAKhLlO1NhsPNC7DdOYOuSYZgafYGjyQw8zfWwNp7Myrnv s2TGzzFbOYQQVz3i/WQc2TEJD/NJ7HZbjK+zIfaWi3B2XEdubhxXrp/l/qM+7vZ003f9Crc7r3Oj 6ybXuvu4fEMRDPe43tXLLUm7fe3qN5Aj6fzLbBsmWBUxZkcR4yUcb1WiCUnDrSv52EoEIcc2fidC 0G+2FTLOsZRRxkH8Zpw+Hn7B8rx6uCb1XxK5fZtfHn83xpQJ28v4YmsjIy3apa5mplkXM9NM1vjG joxZvJLZazbw+ZxFDJmhz1Jzb0bprMTOI5QbfS+51HWPrjsPpf09XL11g+7eG9KvurnR0ynvq5ve u7e5f/8+jx+K0Pz4Jc+f9mtKfPkT+VhpTChfHk8ev+Dhw2caHktcpb148VqE7Zc8fPCM+/ceC57w SI67eu9yXb5BRSaUVDcxY+5iZust4fipy5o1yZPnr+R7l2s+V2Z3yvHpQ168uiPnn2dfWQSOCz7A SfcXpFhMI89RjwMxppxIsafK35jWGDtKdpnht2UhxVHePL56ijdPH4gwL/U9eMgzqffli+fy3d8i MjJSW18PGjSIiIgIbVxQJMG9e/c1B6ZK6H/06DElJaXaWt3CfAdNrR1cunGL2w+eaIodimZQbe59 +IKj5y5x6OxZLt/s1vy48Og+V+tqCJg1m4DPRlA5V5/4GQsw+uRzlkyaTUl6NtVVVTh7i8Beks/l Oze53HmNx48e8fLhE94orRFF5jxTWh8veSIPX5nWvFH/3pIVA05W1U9pwZSUlGi+C5XWSHx8vLyP h1qeIkTUPT15ohxh92uRqLgiTFQd6qfq+ePkiEBu+M2LN7yW/vD6+RtePHkpc+Jhli9byc9//nMW LprH8pX6ePrakpYXQWZhKFmlIZS1xFDaGkNmTRDpiriQNURyxU6SSr1JKPYgrsiV+GI3SfNmT4WH wI2kMkViuJBQ4khcsT3xJUqbw/YtlJaHMwky5ySWekpZb5LKd8r5vlq9qp7kSk+B1FnlLJD5qdJJ rucg6xN7EovsJXRgT6kjqeXOZFS5o8xEk8ucvgUuJMu1FFLKXUiV+lKrpd5aD5LrQmT9k4JFWBgj llkwasNuRm5JY/i2IkZY1TJkRy1jnFsYsaOcYaZ5fLYtV8Mnm7J43ziDIaZFjLSt5hPTYoZaVvGF Q6NGpoywb2SIjA2DLWv5xKaMIY4FfOZYpJEnwy2aGL6lkaHrixm8Klpgx/tL5/DphmG4ypxtW66H Y50uzk3zcKibh+vexZi36GDepIN9kyHezVuIaHIld38MR6410/vsGt13ztN8sJz0ikgym8PIPRRM dJs97uWrsStZhFvdEqwK5+DfYELxhTAyO0LxiJW1XNpuDp85wF0ZJ1/wFLXZ9QNkHOEiV97sp/Rc NG5Fa3CqXSTX1sWucTa2DbOwqZ2BdY2gagZWFbOxKpuDZfECNqXOwSxrCWZpKxlvMZhPV/6KpYHz /ig5YrRrvKY5YuQzkQXOYzWzGqU5MsFkMAvtJpHS4qdt3Vx+MorKUzG8tzznDGvSDrAqUYTShFYR GA+jm34RndybzMy7xfTsTmZmXmRO1mn0Mo8zP/s4c+WcWfmXmFLYycSi20wq7GNqwT1mFD1gQtZt Pou9yG92HeYXPh380nc/f+/ayE8sS/lzq3JBmRb/sx2l/NiihB9ZKB8m+XzfIpfv7VDI4zvmBXxn e6GghO+alvC9rYX8YGs+P5K0H5sX8iOzHH64PYMfmafzF9bZ/LVZFn+xOoZ/WBnEGLMIPtRdzc/e H8ysefPQX6jHlCkTmDhxAtNm6DJDZyEzZy/SzGpmTJ3FrKkz0JVBSu0Ao8xphn8+gqHDhjJu/HhN o2T5EiO2bdwk5aYzfcIkli8y4NPfvs/EEaOoKy5XIzZXTp2l+9JVuq5cozS/kHUrV/Px+x/wu1// hrFjxmo+QhTRoRyyjps0kSEjhjNq4jhm6c1hqjKzmT4Nvfl6/doqU6cyctQoho8YoZEgKk0Nakpz ZMCx6/DhwzWMHi3lho/gi7ETGT1Fh1nzDRkxZgIffTKIkV98wdTJ49HVmcrKNUswXGPA3OWyKAjz ZUekL6t2ubA6wpfVMbvYmLQbk2gfTCI92RDuztoQd1aHurMq1IOVod6sCFPwZXmYH8sES0P9WRIu CPPHMCxQ0/DQj07CIC6dJYnZLE3Oxyi1BMO0cvTTK1mQVsO81Fp00xrQyWhhVmYHM7P2MSNrP9Mz DzA1+xjTss/3I+ucpJ1hesZJZmYcZ1baEWanHkAnZS9zktuYt6eF+UnNLEhqZGFivaCOhQm1LIir YWFsLYsTajCUtCUCQxWPr2JZYhXGmU1sympmS04T2/Na2FHYjlXJPmzL9mNXvBfrnGZsNbRil9eG fV47DvmCgr04FnRIXEGlt2Gb24JNTgtWWY1YZjZim9WEW047rtmtuGS14JzZjEtGM64Susk1PXLa 8MrrwDO3A2+p10dB6vYtEBTuw7O0A5fqDlyrOvAp7yCwdC9h0rbw4v1ElOwluFTtDNOIf1kNwRXV MtDWklhSRkhMPHbW9lhsWCOLxA24b12M/fq52K7VxWXTQs3x6m77dSJ0mmiaJOqvbWq3mgFyRGmV KPhZru7XHHHYRknuHzRHMtr2E9V8UNMc2d1+lkAR7IPazxMi8QhFPLScIK7pmOA4sa39RMSfiq8j HP4rUMSDquf/J0f+60iSdqW0niS95RhpLQdJbe4guamRPU1VJDWXkNicS0x9ItH1kUQ17CaywZfw Og9C65xEOLYVYXkH4QUiFOetJ7pgPZHKwWeF2g7WmHARnJWmQZQIy1FFZsTlWrMn04n4aFuCvbYR aLeFEHtTjRiJcLMg1seGpEAXkkJdtb8e7/TZjKPLChy9lrErxpjofAvCC7fgn7sCn+xFeObo4Z6l 91YrZCU7c5bjlblE0xbxyuwnRXbmLsYnR1+wSOL6goX45i3CL19QIPFCCUv08ZUJ3rdooXyb87Uy qqxftiH+2UvlnjYSUWjC7sx17EpZg3/CanbGrsAj3AgP/yXsibAiK8SRhJ2WRHqZinC3g6hga7w9 jdlkOhejdZNYsXUmqy3nscpqLitt57LGYQFLrXXQ2zQRE3sjrDxMcFTaMh5bCVY+hAKd2ONjR7jt VuKczEl0syTOw4pobysifG0IDbAlJNiegAhHjKwXsdB+PvpO85m0/gsmrxvGOjdZTIQsYYPbVHYE 6eGdtordRTIWVG4irG4Lka3bCWuVd1BrLM9vBYE5KzV/K9GlJhoxohD1VnMkXEH5axGECkKq+rG7 eiPBVSaEVsk4U7WWyCp5/5UmRFVsJbbCjPhySxJlwbpHFrGpssDNKFEmNkHkl4ZSUBJBYUkkhcWx ZGRHkZUbT3FpOmUVWRpBUl2bz6EjTSL4nebeg06NHHn2QgSVl0pjRBEl3dx/2KURJI+f9vFNfkgU NALkK35G3sUf8znybVDkyM0etQXwv9cQGSA7FKlxrfvWfwrvEiUD9ag6B+r4pvz/N5MjN3tVO18i t8KVK3d5JoL0tdPHCPewwNdiMZl+GygMXEtZ+Hoqo0xI8zEk3HEu8TtXkh6yjZidxvLdbSEnxI68 MFvy5VtMD9pMgvcKYjz12eNvSKKvPuEuswlznEW4k658RwYk+6wkyWMFkfaGBFnq42+xiGBbA1L8 1sv56whx0MV7+wQi3fVI2rWcIFd9LDdNxXSjDslJAZw6e4iL1y5yuauTW92CyxfouXaVmyIkd926 x9Weh1y9+YDr3Xe42XWD29e/mRz519nWTLbMl8V+PhMsCxhvXcRo61KGKXLEupYPbRr52KGFT6wq GWmVxxerffinQZPw9PDmxd1bXDp/nhNdD7ENK+V9HSeGrkhhmEk146z2Mc68julWhcyQtfGIxZv5 eNpcFmzexkeTZ/Hr0bMk7sKIGcuwdNlNZ+9LLnbfp6vvMZdv3BaBXtra062h+3a39LFubt2+xW35 Vnrv3KPvzgP6eh/R2/uQntv35VtSvkpEuFZEyHNl6qGEZ3j+4pWW9vKVxp1oUD4plBsNBeW485EU vPv8Fb1PnvHo5RsqGvYzb/EqRo+dRVVNq3bOMyl84/Yd7tyXMeD1I24/7ube8xsiwXfSnu3H+im/ ZNvs90mw06fYfz1tsdYcS/NgX6IT+5I9qY91x32dHsn+zjzsvsj9rqtK/td+d+/2smdPkrYT5IoV y6mtrdXa/uTJU7q6uunslPuXb+/xo2f09T0gP7eYmdN12bx5OzX1rVzsukPf4+fKT6qmzaEIEkUv 9D17zYWe2xTVy/otbDdF6UmUBQfhMG4CZv/4CxJGTiR4/Aym/cOv2TBnMRXZ+SQlJTFFZybTFszB JzSInJIijh45QtfFK7yU5/vuT13rmSJInovY+fChRngocmOAADl48CCGhob83d/9Hdu3b+e89BU1 vu3bt4/y8nKamprYu3cvZ8+e1cY/RYQM7HqjiBFV39cRIu9CI0fkhl8r06RHctcSv3HlJh7OXgz+ aChjR0/C3y+QbaamJKXEcebCUY6f7eDgyQY6jlZS1ZpK8+EMmg6nUH8gkeqOOMpbIiluCKWwLpj8 miAyy3xk/vAirciD5AIX9hQ4S+hKSpEryRqZIXOmzDdJ5SqUOUdpdJRJuVI3DUkl7gJXkkqdSCqz F8haQytrKeWsSZXyqWXOpAlSpYxCisxbCslq/nqb9rUokWsUepJc5M4eaUtSqaxzyqw0oiam3IfI 8mjCy4qxjMlnunk0Ey1yGGFaxBj7JgabV/OFXSOfW5QxUpGj9lVMcqrls235/HJFAh+aZDNabelr VqppjyhyRGGYbb1GjgzaUcOnNuUMccoXFEh6HcMsWhmxpZ1hxlUMXZfE0LVufLB0Ae+vHIJ92QYc lJ+Rdn1cWuZjWTkbh72LcTq7GrNDRpg1LsayYqnIQqsIyDOn7miyfJcnefbyCo+fXeb5q+u8oIs+ znGwp4aE1iCcszbhnLeaPUdc2fcgj/Mv2zh/7yAnrx3m6OkjHDl+XObJW9xT2++/lnn2zSXOPm6m 9mqirInt8ahchqPayrdpFnaNM7FtmIFN7fR/R46YF+iK3LaALenzMM9exrbkpYza+gkfL/8VywLn s9hvxreSI0slbb7HFxh4jcPAYxKr/XRRO/99seoD9KzGkXtwN3Vn4/t3HjoaynsGuRdZlXeRdTnn WZpxFv208+hlXkUv7xYLiu6woPg2i4pvCK6yqOgyiwovoFdwAZ3CS0wvvMqUwi4m5HQzMbOHiRk9 DIk6xz+5NvMTixJ+aFrA97fm8SOzIv7cslRLU4TID82LtTTl3PUHpoX80EJgJXHB9y2L+b5FMT8w L9EcwH53ezE/tqrirx0b+RunBv7GoY6/tK3gz6Tsj2Qy+bFlHn9nW8Y/WOTx803xjLXbwyeLzfnH wUorYw66yvnp2JHMnDAGnSmTtJ1ndJQpzWxdps+czXSJT50xQzCVOfN0WbxYX7CI+XrzmDR+HCOH DWf6pIns9vUjxM+fccNHMOHzkYwaPISRnw5hp4s7D/ru8uL+Iy4ePc6FI8fpPH+Blro6PF1cmDxh AsOGfobevHkYGSonfGslXKz5Cfli+HA++N1v+c0vfsHQjz5m4hej0J0ylfkzZ7FIVxbQUt504yY2 rV/PMv3FbDU2xmTNWtavXIm3mxuW5masWracubrTmT1jLPqLpjN+wlCGDH2f+YvnsNV2G1udLdDf shqdTStZ6mrJ9tggtiYGs9DPHoNQN4yifZkT4MmSyEgMwqME0RhExmIYlcCS2D0sTUjFKD4Ng9hU DFSYmIFBUg6Ge/IwSilgSUox+qlVzE9tYV7GPuZnHmB+1mH0so4wN+MwOmlHmKn58DjGjJQTTE85 ybTUU0xJPsmkpJNMSDzBuMQDjN/TxIQ99UxObmB6Wj2z0+vl/DoWZtZgkFWFUWYFKzNLWJ1VxHqZ PEyy8tmUncfW7FxMc0uwLmrGprAVu+I2HErbcRI4l7fhUtaKc3EjDvnVOAqc82sEVbjkV+KaV4GL wE3SvAtbNHgNoKD5y7hnfhOuOfW45dbjntvQj7xGPCTdU5UraJVzOyTskLLtX0I7LlSaI/sk3I9P 8UH8yo/gX36UgIpj+FccxbfsMN4VhzSHp741B9lVtV+El70ymO4VAaNDBJO9hFbvI6RuH8F1HYRU txFX0yYDeR2h0fFYm+9g62ojHDcbYm88DwdjERZNDTVSJNp7m+aUNdr7rc8RMyNcNi/EYeN8XLcs wsvcCB+LpXhuXyrnLMfHdiNZKVEUlRWSKwuDzLb9xLUcIarjLCFt59ndflFDSNsFwlv7iYiY5lPE KrQqckLQeuFPCr+OcPivYIBg+So58m7et6LlvODSO1DHF96G5/vbKfesEK3h3/s6GSA/4uVevj5U JM1Z7Ti+4zwJylnp3nMkdvSTJHEdl4jpuPwfEL23HzF7rxC17zJREo/ce+kruCx1XSdBQZnItF8m oe2SXOtC//Xk/pI6zpHccUbDno4T7Gk/TlL7Efa0Hha0kdJSSnpLFqnNqSQ3JpJYH01cbQgxNf5E 13gQVmFPeJUI5TUWhFWL8F65gd2Va0QwXkVE9WqSatezp3ItCRWrialcSWSNCNqC3ZXL2VW6TIRr 5fB0E7E5sjjKsCQ+1oJQ300EOawn0NaYEOetRHqJIB3gQJqMS6kR7sSHORLkvx0319XYORvgESQC /J717MpYjY/SEMlaiFvOPFyydHFLm49nhj7eWUs0eGUuxj1tQT/S52vkiHf2wrdYJMeKINHX4JMn 30LuAjxz5+OePU8jWzwy9fAUeGnmNYvZmWaIT+oS/NJXsDtnnUYGheYa45eyEp/wpfiLkBXuYky0 xzaivLcSE2BOoghq8RG2RIbsYFfgNrx8TXDfuR7vwE0ER1sSmWKPb9g2NlnNY7OtPk5+JgSEWeIf tB1P9w14Oa1hl9tGwrzk2ew0I8bfgvjd1vJcpM5QWwICTHFxX4+ZoxFLrecwddNoJpkMZ+6OCcwx H8WE1e8zd9tQbCIN2JVvIu/AlMja7ewuN8a3eI2MQ+sIrDYmoHIdu8vWEllpLO98G/F10n7lg6Rm I5FKU6R8g7arj4LanUdDhbHWB0Kq5N1pWCvHayRcR2hVf/nIyi3EVpqSWGFBQukOEktsZBHpREap JzmlvuSXBlFQEkxBURhl5clUVGRSpsiREkFpBuVlmRpU/PDhRrq7z8qiv5sXr/pk8a78jHRx70GX CF23ePzkjqBP4r08HIBmaqN8kSjNEaUhcvM/kCIa3m7j+6eSIwo9Pb3cvH2Xmz19sgjs5cbNO3SJ INWlTG26b9HZJUJm1y0RigVfE16VfIWvEiUDBMtX01Q4QIwMkCOKGPkqOfIu3iUk/p+EmyJg37n/ iiudj7nW+Yh7Ipi/efqIxN1umOiPJS98Bx05bmQFLCfKaTZViVuo2mNKauAKchRZEiL913EBYU4G ZO7eRMbuDcR5LREBeDlJvoYE288g2GEG4XJuiK3EbWcR4TCPGNfFxDovkToNJE2fMIclxHquItRx EbssZxLmOIc4z0WEOs1hl50ugTIGOWyfy2qDCfh72XD+7Al65LlfuibvrrOT7htX5N1397+TWw/o vPGQa9f7uHb5BjevdWnkSPfVC9zp6eaKvOvTnfc41webvNP4xQwzJlpnM0bWs2NkbatMar6wrmao dQODrFr4vVkdQ6ybGC9r4C+27mHMGi+Gzl6Gb3CYCO/3tF1SrvY+JanqBGu9S/hsdRJDNlUw1rad 4VvLmGSWzTzLGD6ZsZzfj5zCWkt7Bk2aya++mMqCrS4Mn7EUG9cwunpecKFT+pX0l6tyL1duXuOy 3NfVG3J/IuB3Sr9WZI8id6529sj9SZ+9dkPrw/19v0+eg+r7Ulb1fdW3r6v8Hm733pfv9SlPnr3i +cvXAjQowkRt+9r7+DG3Hz6g96H0A6lLE+yPnMFgyRpGj5tOZPQeHj55LkLaC+kvd3n+RuoRKfzR y4e8fN5L79VjMvZasnb+eEwWTWDp9M+wXTsHr62GLB7/IZM++hmD/unP+d3f/YTJw95n6O/+lWEf /o6PfvNv/PyffsZvfvNrPv10EO+//z6DBg3mgw8+4m//188YNuxzEex3cfLkGe077+t9wJXLneRk FzJTZIzVK9dT39CqkXyPlZNUafeTV6+5K/d598Vr+uRe779+w+OXL+XZdNN7/Tq9IitUefrhMmoS nsMm4DtrEUvGTGbl/MUkyDo8KyMTGycHXH29OHL6BNe6OqmpriYnPZMgX38crWxxsLElKCiI7Pxc Dh87KmOefDv37n2p6aHIDaUFokyEhg0bxsiRIzXtdPWHVg8PD40MGfgpMqWrq0sjRTSyQ34qHDA1 epcI+SpU/mtVTq736qm8EXmhTx49ITM1i1EjRjPkk6H47txFZUUtzs4uZGZncfbcSfYeaKN9fwsn zxzi2Klmjh8r58SxIo4fKeTokQKOHMnjyNF8jh0v5PipIk6cLeXw8QI5J43a5jhKq8O0OSSryJ+0 Ik+SSxxIkjkmsdhWYE9CkaDQgYQCJxKLXEir8BJ4CtwFbqRVupJeKelVzqRWOBKbL+uSQkXkO5Bc 6qghpcxJ8pxJr3IRqLikl9mxp1TKSZhSbk9qpYO2S5vSaNmjaaPI+VW2JFXIXF1mS0yxG2GFgfhn x2EtMtUnS3bINxzOENNUhttX8ZF1FYOUY1XbJj4zq2CoyL9jHauZ5FLNBxsS+WfDUIZsy2WYeSkj LKsZYV0vaGColYwJVsoxaw1D7Cv41KmIQU6lDFWaI1bNfGHWzOebyxi2IY6h6134jciE/6zza+zK NuHZtAa//cvxaJmPfe0s7JvmsalmJhtrdLFtNZK8TQQ0b2FnyUbCy3ZQvC+Im8/38YSz0pflO3h5 gluvT3HpyWGKDqTKusiZvTeq6OQED+nmyZvb0t9lnn71WPrQS17JN/vyzTP5Xh9w9801Tj5sJPPE LpHNVmBZMBeXBln/NCpyZC729brY1fdrjthWz8CmSlAxE/PC6VgWzmNbui47ZI23dc8SRm35iA+X /pLlAfMx3DmTxb4TMQyYLJjAIt+xLPQdxSK/kRj4j2Zp0ESNHDH0kbHBZxobguZj5DqdEUa/QXfr CDJafCg9HETRXl/yOnby3rycayLMXkM/4xqL0q+yMOMqiwTzBfOyrjI3WyBlFOYIdPKuMestZgpm 5HcyLe8m0wruMj6zh18HHOSH8nJ/aFHCXzvU8hPrSn6gSBHLcn5kWcmPrCr5oVWV5rj1h4IvQ5Um +KHlQCjnqbL/IfxKOatqvied5ofb8/lHy3x+Z57Mvy115ReTlvLpWB2mTp7BwmmTMZo2DsMpo1g4 eSS6U8YwbfpExs+czsgZM5gyR4cp0yYxYcIY5s2dzazpU5gtmClpU8aPYbWRIXtio+i8dJEHMrjV lZTg6+LC+iWGrFu8GKv1G6hMTVe0tkaUdNTX4+1gzwrDRUwcO4rf/PJf+OC3/8bnQwYx4uOP+ODn P2fC4CEE2DvQc/I0l/cdJMjGAd/tlgTZOVKZkk7PqTNwRzpX1w3uXbjIk1s9vJHJ49HNG3RfuECH CK8uO3ZgKG13MV1Hir8t/iJkOGxfi4HhAj4ZPZa//mQ407Y7si46F6OYAhbHFaMXX8is6BymR2Ux NzEPo5waDHL3MiP5INMVeZF8XMLjGpExQ4VyrMKZcjwz9QSz0k4xK/0UOumn0ck4zZyMs8xIP8HE xP1MStrH5MR9TEvazwyJz5K4bkIHcxP2skDCxYl7MZK05Xv2szrlIOvTDmGcfoitGe1YZDVIh6/D UmCV3YB1TgM2uY3Y5DVhK7CWuIJNbpOkNWNX0IJ9YasGF4GnQkGTRlwoIsMlu06DirvLeYrI+DYo smOA8FDQSI+35Ih3Uesfxc6Sdg2+pR0a/Mr2ivCxT0NAxf4/oHI/uyoPEFgl77z6kAgnCscIqjnN 7poTIngeJrJ6H1HVrRK2ElrbQWDtQQLqjhMsQroqGy3nZlS2ERYZj52pKVbGy3EzW4GnIjosjHDb boirqQiT5kbSx9YS5LSBndYrNbibLcFh0wJctonAJ8delstwkrjdxsXYbxdh1t+ZvKIcihubSKlt IVauHd18hvCmC4Q2XyG4+aq04zJhTZcIbz5PZNM5wdm3RMKfinP9+Cph8V/AACHyTfi6c76EaoPc V3Tz9be49vb4kuCy5F8ktu2SBkWS9Lf3/Fsiph9xbecFF4iX/D+EFyW8KKEiKFT+GY2oiGs7K+FZ 4tpP94fq3L3XiN3bRcy+AXQTtf/6l4g7fIOYQ11EHbhK+IHLhO+9RNh+eQeCqP2XiVLklLynOLnX uOYTJLQcI7HlCMltB0hp2yuCbhUJdZWkt9aQ3VFDTnsV6c3FJFVnEVcZTWSZM5EixEZWWhBVaU5E hZnm4FT57gguUSYTm6VPbtR2efHLM8I9XQ+PjPmaz47omvXEVKwlQia64AJDAouXEFhmRGDFUvkO loogvgT//GXszl1NeKYx0SkmxMdvISFiK0lBm4n3E+Hfe7sIQ46kR3qSGuFBSpgLiaEORO6ywNdz LV7ey/EJWUlQ4hp2Z61mV8EydhYtxkM5/irRwzVzHh7pC9mpND3ylxIg+aqdSnPEK1Nfg3fWYs3E RoWeGYu0tJ05qm3SxtwlGnbmKHMcQ3wlfSCuEFS8UiunruGSPE87Xx2HlK0munwzvuEr8Q1YS0Cg MbuCjCXcwC6J7w7ZRGjYVoJDNuPjK+2WtNDwrfj5r9MQEirn+q/B03+l3N8a/CONCYzZhL8IfTvD 12vwjdiAd6g8A8lX8Albp6V7Bq/GcachZm5zMd+1iJVuU9DdPoTZ2z5htumnzLUYgrH/dHwLTAgo 2ohv4Xp2ybvcXSHvsXozoVWbUNofwZWSVrpaxhtj4hq2EFGlnNeu0Y6ja9U7X0t45XpJX6+FCmEV 696mbSC8WsrXST31mwiulbqq12tkSXj1WqJqpM4aed+Vm4gv3yoLSgvSZFGZWe5CXoU3hRUBlJQH U14SS1VRCjXFadSUpQuyqC7NorIkg7KiVGorczm0v56ua6d5qvwNPL3Dkwe3eHD/Bg8e3ODhIwkf db8DdaxwUyDlHvYIbnP/wVdNbe7Q13eH3t7/Hjly69Ydem7d5dbNXm6KcKhwo/s23SIU/lGIENkp QuS1zn6C5OvwVbLkXWJE4V1S5P+N6L6j/E08pOfuY+7c7eN+3w3OHm0m0s8KX5ulpIWYkhW+hdSg VWSFriY/ej1ZYStJC15CbvRKcqNWkb7biD0BhsTvXES053wi3fSIcNUj2mOBhPMJdpjDLpvZ+FrM wHv7NMF0dprNZKfFbHbZzmO303wCHecRaK9DoO1MdguC7WZpGiSBtnMJsFnELodVGBvOwN50E2eO HOVuz32uXevhfHcnZ+9c4/ydLq4oB6PKTKjrIbev3+POlR7u37jFnc4rXLlwir77PXT19nL4wg0O XnrAZtcE/k3XjHEOmQy3yWW4dUm/wGPVyhDLfXy2Y78IRm2M2tHARFlLD18Zwmf6Nqx3UztpnJTr 3uLizW66ex9y4MoD1vjm8reznBiihCnbRsbY1DBtRzb6O2L4YNR8Pv18MpbOXoyYpsO/jZuKga0X w2atwN4lktt33nC9u1feg/S12xfpun2em31XuSHX6JK+fb37AVevP+LqtYdc7ezTiJIuWZt23uzv n9+GAYJvoP8qDGg83ZD+e//xU00B4ZkyWxEhWzk2ffryNVc6b2Dv7MbPf/lrzK1suXD5mkam3L77 kMfPXwpE5HryhFOnT7Bm3UpmzJzKxs0bMN64Djd3Z6JjIsgryKa6ppwDh/ay/0AHFZWl5OZlUlCY TXlFMXV1tTQ1tVJf10xVRR1VlXXU1jSSkZ6DrY0j8/X00V+0hMiIWE1j5sXz15QUV7BooSHLlq6U svXck378/OlTXr5+xaNXz0WIFPCSvldPufNE+sK9Ph703kWxJ8+lr9dFpGA5bTE7Ji7AcsEKli5c TExsLIcOHaKyspIdFhbajplWVlb4+PhoDmIbGxu5fPkyvX29Mu490EiQd3/Kd4jSDMnJyWHTpk2a v0MDAwNNY8Ta2pq4uDgKCgq00NPTk+DgYJqbm2X869XIFAVlWqMIFkV8vPv76rH6qTRVdqC8ao8y uWrvaGfDhg386le/Yt68eRQVFWn3ZCrr1eTkZE6dOsXhw0c4cOAgR44c4ezxQ5ySdcn5fVVcPFDL pUN1XDxSz3nB6cM18q3VcflMKxfOtnL2VBMnT9Zz5FgNB49Usf9QBe2HCqnpSKaiNYbi+nCyK4NI K95JUr4nCTluJOS6k1roQ3KhN8kF3iQVeLEn34vEPE+Scj3YU+RJdr0/GdU+pFZ6kl7lTWadN6lV 7sQV2RGRs4OIbDNiCy3YU2FLWo0jGXVOpFTZEVcs66ZiM5nrbIiptyOh3oE99Y6k1Dho5jp7ytxJ LA9gT20itrGB/PPMuYy08GGkcwq/s87gfZdafufQzEeWbXy6o5VPtlfyqVkuE1zL+M3aEH4y046x 1vmMMi/jC7NqvjBvYsSOZoZZNjLUppZhdpUMcShnsHMVnzpWMdiujmHWdXy+o4YvtuUydEMIQ9fb Mni5AT8d/lO8K63Z2WiMZ70BbrWz8euYj7fmK0QXZ+WLpG4xXg1GUkbWNA1r8a/dIDLIFtIOe9DS k8rlF430vDlEHyfpenmQ+pPp8ny8yG9M59i1I9x/Jd/Bm6eaf6Cnj+7KfK38gt2Qbt/DzRcn6LiR T+pRH3yaNmDTsIgdrXOw3Tsfh6bFOMq1HeoWYV87D/vqWdhVz8Cuciq2FdOwKZmOTZEO21KnsyNj IWYpSxhn+hGfLPkFS3fqsMx7Bku8Jkh8kuZbRGFxwFiNHFng9wUGAeO03WqW7JzIEo9JGAfosdZD h/HLPmD2+kHEFFvJO5X3pjmUt/sDObIw4y0y+481SFzlK1JEkSO6uf349wTJdWYW9TKt5CHDUzv5 Z7/9/Nimkh9Yl/Nj+2q+b13Fdywr+K4M9t/RUMt7NnV8R17ql5C078rL/J5VPwbi/6nQup73LKr4 iV0j/8uhjr8wTuJ32+IZYxrKb6et4OcfjWLYiHHMnDyZeVMmslAGTr3Z0zRHrbPm6jJ74QKm68xi /PjRzJ41Fd3Z05k6aRx6urOYM3MaOtMmk5GUyFMZjG7JoPTygQzIfTKYX7zIwxs34Okz3tx/wCuZ EKvSM5k4eAhjPv0UN2srSvNz5GM+Rfc1GcxudYEMmDx5rIwxeSaD0YV9++k5fZYXMqjeu3aD130P 4K4MeNe6uHP2HI8uX4UHUv61DHoyAXWdPMX969e5e+0a18+c4U5XF3e7Ornf1c2r+w95eP0mN67c 5viZmzgHp/O7qasZsdqdDXHNrEzswCCuHf2EvSxJPcTyrCMsSd+PXnwd8+LqWJzagX6K5Ce3s0hh TzsL97RJ2Mb8xBYp14ReQjPzE1q044VJrSzY08qipDaWJLewJrWZdamNbEhrxCSjma1ZLZhlt2KR 3YZlTitWWc3YZDbhkNmMs8Rdsptxz2nBQ+Ca14xDfgv278ChoPVLOBa2ab44BuBU1N4PSXcsaMFF oJEjb0kOt9wGDV8lOb4JAwSHT3Hbt5Ic3wRFeiiiQ2F3zWEREI5oCKk7qm1lq8J38wfKqHSF4PqT BNedlfgpImqPikBygJjadgnb+31+1B8msOEkISJwB9UcJ0bqyaySvOgEHMzN2LF+KZbr5uO8VV8W kqvY7SwCiiDQcT3+dmu0NEWEKPJElVFQBIoiT1SaqyJMthhivVWERE8b0nPSKKpvILW2RQTf/UQ2 nSKyRQTx1muEtl4ntO0qES1XiBTB/w/kxgDR8afg/zQ5osidAU2Rd6HSBu7x6xHVLGWalfbLFWLk +cS0Xn0bClSahktvcbEf7effgdx3u5yvdoDpuCK4LGlKa+QiygFqbMdZ4jtOk7BX0H6C+LYjxLZK /2jZS3yzQMKk9nYKTh4g/0Q7WYfrSGkvJak5n4SmTBIbUwRJJNXHk1AXRVzVbqLKfAjJd8E/wxqv pO24J5rgky6CeNZa/HLWEZDfD/+8NfjlrsI3dzk7c5axu2St9EkTWQSYEFy2Cr98Q830xD/PgKjS VUSWrCS4wEjqUOYu8/HMWyjflSH+JcsJKFxBUM5qgtPXEpEoAnPsFpKjzcmOshbBxomiJF8qMsOp zomiJDWYvEQ/MuM8SQy3Z3fAZjy8luEdtIxd8asIzFgp11yKd/4i3AvnCubhlqWHp0yYivjQyI23 RIciRxTs42fjmqKnpakyTklztDT3tIXsKlz+JYmiSI8BKCJkACpf1anKDpAFijDxkGs6Rs/BK3IJ IfEmxKZZEJduTkTSVsITN5OYJfdX7kZStg1hCf3HOaWupObbk5JnR2axCwlZlkRnmcsizFJTBU6t ckI5dEsstSWxxJakMjtZlFkTU2AhoSXxJTYklztIGQfii22JyDMnpsqa4PLt+BcqXyBmxDXbEt2w g/CabTKmbCO4ciNB5dLmirUSrmVX+WoCSlfgV7yMnYWGBJWu1O5HkUqBRSs08kO9Z0WSqGem0tUO P2qnH5X3JcrXyXXXEFS1nl0Cf6nXt0TqLZJ3VbSUQOkPgQXLiShdR2y53H/ZdpLLrEgvdyKr3IOc yp3kV+yipDRC2+a3siyZKs1Ja4rEU6goTaasOIXCfLUFcCptLRWcP3uQu71Xtb8Wv3jeJwKBIj7e JUb+95MjKj6Q/rW4JQLlrb7/MXJE4avaI+8KmQPaI38q/k+SK0qr5cqNXrruPKL7zn1u9NwSQbNL RK+HJIW7sG7BCFKDt1IYZ05upAk54WvJDF1JRshyjRxJC11CSpAhybsMSAmUeKARyQFGJPjIuOQ+ nzDnuRo5Eu2hT4TLQkId5xPiMJ9gewkVHBeyW44DbOcIdNllO1sjRxQxEuqgI+fo4Wc5W/L0Sd5t yfbV8zBdu5SDre08vv+Mvt7HXO25yfneK1yUdl9Vu9XcekBP9yPudD6g97r0LVnT3b3VzZ3bXVy7 eZ3zN29xse8JZ+68ZpN7Kr/U2cE4+xyG2eSLwFPKUCtFjrQIOhhquZ/B2xoYZ1nPBLN8PjX04VeT 12IeEM/NV3C57zYXOq/ReesuF+7DCstI/nzwWkbY1TB4RxVj7aqZYZXFQvMIPhyzkE8+n8wGM1sm zl/CiPkr0LfeyRe66/D2S6HvHlyRdWS3tPPqjbNc7zlLd+9lbtzpokvTGrnL1euKILnP1c67cqz6 4E3pizelX34zQaL66kBfU311oN+q9IF8lT7Qp1U/P3/5GheuXKdP1sDPZQ2cnJ7Fv/76d4wYNZb8 4jIePBFhXtIfPn3OLflug4MD+XTQB9g7WLP/QDsNjTUUFedpJEhJaQGVVaXkF2STlZ1GXn4WZeVF GnJyM8nNzaGkuJzYmEQC/HcTHRVPaUmlRpbk5xWzOyiMJYbLGT5sJFu3mNEq867KnzG9/w+wVaWV vLynNJ6e8+blK549f6YRJMqZ6qM3L3ko8edvd41RDNCL3gfsz68g3NyJnWu3E2zjQkFWDjel7ytt DUUwKELB3d2ddpnfB0gQZSqjNDzu3r2rHauf2jGrtLQUExMTzS+hkZGRthuNGsuUVofSHlEaIZqG x1uo34DWh2qTyh/Y1WagzH+WHFHnKUJFtVFprhw+fBgHBwfNZ4tyKZCRkcHVq7IuionRCJu8vDyu iQyjCBJFjBw6dJBjB/dxcl8jZxUONnHuUAvnDrdwVnDmUDMnDzVx7EADRw4KDjVy9EgTR481c+x4 K8dOCE42c+JMLcfOVHL0dCVHTlVw+GSFhOWSVsXRU5V0HCoU5NN+MJ+2/bm07sulZW82TR051LWn U9EYR3lDDCX1URTVhlFYE0pxXRhljTI3NYaRV+lPVpk3KQUyZ2fbE5dlS3KBI7nVPuQ37yKl2Yf4 enfilSPWcnuZ5xxIUb5IijzZUxJERkMGLkmRjDMxZdwOP8a7Z/D7HWl86FTFZx77GWK3n093tGga IR+bZjPcJptBW+P5ZwNfhptmMFqZ3ZjXMNKi+UtyRJGon9lUMMiulE8dK/jYvpJBtrUME7n4C8ta RprmMdwknOHG9ny6TJ+/GfpTPMp34F2/HvdafZyqZuDdMge3pjk4Ny3AucUA12Yj3JuX4tG4HI+6 FXjUrMS9ciX2uYtlrbUC7+J17CwSGUPWG1F1NoRX7MAnR9ZomWYktATT1l3OlZfHuPPqPH2vLvDg zWXBBU711FJ6NErOM8c5zwjXKpFBOoxwPqCPbft8HBr1/8fIkfl+X7DId5SmObLUdzJGnpNZu1OX la4zGWv0e3SNhxCRb0FypZ2sUaw1vDcv+yrzs6+xIOf6v0duP+bnXWderiJIrmrQzf33mC1lZhb3 Mi7/Dr+NPM3fuDfxfdsKvisv7DvWFby3o4z3rCS0q+uHbb2EjYKmP8BWYN0k5f8USF32e3nP8SDv Wcq1t5Xws+25vG+axPvLPfjNrHX8ftw8ho5VW+bqMGvmbGbIBzth3BjGjh7FeAnVVr9KS2TOrOma xsjs6ZPRkXDS6C9w3GHBhRPHeCYf/dPeXu5cukSv4HnPbZ7K4POgq5vHVzt5LhPD4+td9J6/wBsZ wO7KhHH6yCGuXDzH/d4eXj97zKunj7h99QrXTp7kngwWz2/d5uHV6zyRiZPe+7yWxdFTVdf1bl6o +rpvcvfKNR5cu87T7hvaNZ9LG64dP86pfft4JNdQpE33+cs87XmmDVaKec+vOoWB6W5WumezLrSR tbEHWZt8mkVRh5gZ3MqM4BbmRnWgn7AfA6XJkdjC2qQa1iVVsj65CuOUakzSatmYVsfG9Dq2ZDVi lt+mwTy/HfOCdiwKO9hRtBdLgU1+K7aZtThk1uAkoVuWQEKPrBoRRGpkcV0rC+R6gnJr2Z1TTVBW BYGZ5QSmlxKQVipCWQ1eJR24luzFtVihA5eidpwVKaIRIK3yYTYJmrFXREpeC475f4BLfjMeBS3/ TgtEhYr4GCA83tXy+CpUmQGSQ2FAs2NAu+OPQZEdA0SHgiJE1Pa04Y0nNKj4t+WHNp4mpP6cpJ8m su4YMXUHia3rkLCDiIb9BDccIajxFGHtlwiuO0lc7RGya/YSGZOEk4UFVibLsVq/AFvjeZrGiCJG EgIsZSFnS5yfBaFumzQixM5ETyszQI4ouJuJEGm7Em/rtdiZrsDVcTsxCVEiuFSQUtNCQuNREc4v ENV6mYi2a4S1dUo7rhHZepUoTZNChP3WryMW/iv4P0yOtCrzm5MCVW4AKk2gESdnNe0YRYRENav2 XiS6+QoxLQpXiW29LmW7BTfeoqsfbZLedlVwuR/y/qLb5dx2eV4apG5FjnScJqLlOFEtx6T+o1L3 EWKbDxHXtJf4pg6SmlpJa20hvaWe9KYq0hvKyKgvFhSQ3VBAVmMWMcojeqkPIYUeBOY6sTvPntAi B6JKnYmrciG7fSdpza7EVloSmr9JvsM1miZHhNqKtsQEj1TpDykGeGUsZWe2CLd5q/AvUMKywgr6 d3sRQVoEZbfU+Tgl6Ug4T9v1JbpG6igVATnbEC+lVZEuwoQSuCtW4lu6HM88Q5k8RVjOWkVohjFx aaak7LEkO8me/DgnEXrcqcoIpb4gnrr8WMrSQ8n/Cjni6r4ENz8DdkZJO1KW4pO5GLdsPZxyZuOc O1vTHBkwo1FkxoBmiCJCFJTArwR9RWwoAX9As0SRHSpdEQMK2ha/b0kAlT4Adb669wHiRBElqpyq L6JCvrcac/ZUWRJfakZ4rgmBaWvYlbqa0GwTYotNicjbSEDKSsJyNpJQZk5k/haiCraQXGVFdPE2 /NJX4p+9kuBCY0KLTQiRxUdQ/joNuwvWEVqyUdKNJd2EMIlHVWwjpspU8+0RViZ5FSaEVkt+9QZ2 la7CU70ndf/y7HeVKfOmVQSWL8evxEjTuNlZuBj/UkMCK5YRUrOaIHlP6nmo56JID6Uxop6BSntX s0Y9hwGCRN17iMQD5XrBVcYE12wmSMLASml3+WqCK+T5VK4hokrKqWdVKP1N7i+6aAvxxWb9dtnK prvYjbzy3ZRURFFaEUt5VTzllYmUVSRQUq4ctiZQXBxPcVECZSUp1NXkcXB/HZcuHKHvzhWePe7h 8WNFgvzPkSPqWOV9E5S6/f8kOaL+eq4wcDxAkgxggCD5U/F/khy5qcJ7T7j79A0Xrt1A2aY/kXf1 6M4l9oS5sHnJWKK911EUb0FR7FaNHEkNWqqRI9kRK0kL6ydH0naLULh7qWAZKbuWkuhrSLTHQk17 JNRpLiGOcwl1lLjjfMKdFxHhslhC5YtkMaFyHOigJ5jLLrt+cmS30hqxny3llcaJLkH2BsT5b8dy w0IczTZy4sAhHvQ+oq/3CV29t7l49xqX73ZzXdZkN+485PatJ9zpekRv1z26r3Ry747yk3OPc9ev cPZGH9dF3j168wVrXNP49TxnxtoValojQ23KRehRKvPNmvbIcMFnW0WAMslh7JYUvljlyy/HL8Uq IJYbT1/ReVfWpSIsd3b3ckVkZrPQCv5+pgOfbsvjk+1FjLMrZ6oIYTONfRkyxYjPJ83BYN1Wxs5f zrilW9C3CWT8IlN2hWTL9/BahMxzHDy2j6a9Few/1sDZy0ekj12WPiZ9rbuPq9fvCe5ytVNpktyU 9Bt/lBxR/fWSrHMVLsv6VvVllabIkAFCRPXrMxcuc1HWwKo/Krzb/1U/PXDkOPpLlvGXP/075i7Q J7ewhNPnL3LqzBl27fJjkf48vH3cSUiMobauUtMKiY4JJyQ0kJjYCMLCdxMeEawdu7g6sG79KubN 09F8+xkaLmXTxm0aMdLetp8D+49QUV5Dbk6hFlZX1WtaJIMHDWPqlJlYmFszZsxEdGfP43D7Ad7c kzX4k5e8efaKl4+f8vzZM16+ec0L3vD09Usev3zO0xfPtR1yePGKV30PeNp5mzc37/H6/mOeqD+c vv0pwkH5CvH29tZ2llEkhCIw1E+NN1lZWSxdupShQ4cyYsQI1q1bp2mAqDxVTpEoSrNkwG+I+qk6 FQacrw6QIArq+I/9vokcGSBU1E+NlZmZmRpJ89FHH7Fz506NzFFEiJubm6bBsn//fq3sQFvU2Huz 8zqdZ89xVcpdOHqU0wcPcFLKnZLwjMhRZ44e5qSEJw8f5PiRgxw7fIAjh/Zz+OA+Dh3cy5GDbZw4 2sqxo40cPVgv6bUcOVAv6XUcO9jA0cP1/eGheo4fbuTYkQZOHGniuJQ/caRZ6qqnra2Yo0drOX1a jo9W0dZRyL79xZy70ERX9wFOn62VMbqN231HuHVnPxevSP3Hi+g4kEXrkUzaLhZSczqd8oNxlO+L orojktKmMHLKAtlTsJvUilSiywowj9rDqC0ejHdKZoRLAUPcavjArp7Btv3kyHi3fQyzVs5XMxnn mMuHxtH8fnU0Y3aUM3pHHaOkzAA5MsSqmiHWZXxiU8RHdqV8aFvOp2rL37fkyKjt+YzYGMHnGx35 bPUSfvrFT/GptsGnYQMedYu/JEdcmnRxaF6IfYshDi1LcG5dinOLkaQLGpbgUivridoluNfJ2qt+ hWAlPrWytqtYgkepAc4l+tiVGuFQKXkNmwhttxK5xpJd5aaEVJoT12hHWLWZrBM2E1C9Dq/qpbhW L8Shbo5cVwen1nk4NvzPao4s9hujaY4ocsTAdQIrPWey0mUGMzd8xir76cQU25FarbSBHDS8Ny/3 Kgpzc64wN/uyhjlZl5iTeQldCXUyL2ppX5bLk1CVzRVo4VWm51xjSNxJ/t6znh9aFfJ95Q9EXtIP 7Sr5vn0V37Gr4T2b6n5yxK7hLSnS3A9bgY0c2zTyniI6FAbifzSUumxaec+qnfdMW/iezX7+2uso P5FO9KM1cfzeLJlJDil8usSGvx02i9+PmsWkWYvQW2DAvNm6zJkyhSVzdFmsq8PMSeOZNGYUE8eM RHfqZKaPG6OZwMTt3g1Pn/JETdjdN3jadYPXd+/LwHaP+xcucf/iZZ7LBKHIkdcymD+XCeThW42O RzJh3rtzkzs3u7h/5xZXzp3mUc8tnkqZW+cv8LCzm6fXu3gmE8YLmTxfygTwUiaSlzJZvJA6n1zr 5P6lyzy8dp1HnV3cPHeOe9eu8VoGvlcy8J0/fJikiDA87B1YbriMefNFCAmOxT0snUE66zByS2RT fBOr4lowzjzCpoIzmJZfwbz6KmYV59lWfJLN+QfZphyLZlRim16GfVYljjnVOOfV4lpQj3tRoxaq NKfcGkGtFqp8l/w6gZTJb8ZL+dnI68Art13QhndOi6BZhKJmEU7q8Uqvxiejmp0C34wq/AQBmdUE ZNVImXpcpQ7n/FapV6FFrtGCY26zXLcfDtlNEjZp6S75bbgVdkjb9uJRoiDx/H5yRGmKDGiLKNJj QPvjS7OWb8C7ZMjXaXf8ZzBQXpEfAwTI10ERIhFNJ79EmAjeYY0XJF2E5YYTxDUcJr5hn4T7iGo6 SEjTMXY3nSa8/bKUO0O8XENpjkTF7sHFylIWa8uwWicC65ZFGtmhCBJlOqOg4kprRJnWKIJEESI+ Vivw2rFMI0lcTBfjLfneVmuxNV2OnaUJPv5K3TCfxIoGEcyPamYf/eTI9T+ZHOknFr4Jinjo92Hy p+LrCJF38XXn/AEnBSfkHo//AepYg8qT+uX5RzWfkfCc1uaYVnXv/YhtvSLoJFoQ2yJh2zUtLabt sjw7KdN+gbj2s8R0KN8kJ4nuOE5sx1GiOo5I3iFJP0D83n0k7u1gz942QTMp7Y2ktdeS3lZBZksx 6Q1ZpNekkFYZR0Z5BJnl4WRXhMrEu1vCXeQ3BZHXskvgT3bTTjLqPclq9ia72Y2kShsiC7YSWbiJ 8AIRvvNFWM1eQVDGUnalG+Cbugi3FD35DtUOLkoQVpoCSwkXITeiUoTdouW4peppJIMiBL4UjMvW SFyE38q1+KQsxDl6Ng6RM3BNnktA8TLNJ4lXvhF2SfOwiZmLe7whwSkbSMzcQU6WEyVZXlRl+FGb EcS+yhQO1edwsC6H5pIkKjJDKc8KoThzF3vi7PHyWYFn4FIC4lZKm1fgl7MEz9wFuBXMEczFO1+Z yPzBDGZAmB8Q7lW7FRGi8tR9DGiCqHCA8BiAyu83mVmjaU8oU5Oklu0kNG370uREEQQKqk5lMuSZ pp7hfDzTF2kmOcElqzU/K6Fla9ldvIroahMtrtJDStdoZdQ9qDz1zN0zF+Kp/KAUGmo+WvyL5T2o 7YoLDPBRu+uULP0yza9oCQFyHFim/LnI9YvlXoskvWQxvsXyHIr6HcwGysJFmTb5Fi/WjlW+QkBZ f1mP3Hk4pM7AJmmqjNUL5Rmt/NK0Rt23IkrU81KEiHpOKh5UtPJLzRkVqucaIGk78+X95C2XOo0E BjIHSNvzl+BfZESQtNs/3xB/ed678lawW/pfWMEmIou3y4LEgthia9LKvcipDCS/OoSi2nCKayMp romiqCqKwvIoSsriKSqJp6AghrzcaPJyYqkoy5AFbxO9PZdEGOjWnLYqB60K75Ij9x/e/JIcuXf/ D9v79t5VPkck3qcIkl5NtXyAIOknPPoJEoWBtG9Cjwh3ihj5KjkygK8lRQbwlhxR/hmUwPh1GBAQ v0qQDGBACB0QNr8KJXx+G75Je0RpdSh8Nf1/L+5z9UYfvY+f03NPOTCV9dOdTh7cusCJjmKZwxZg bzKFvGhTypOU9sg6knctITN0Bfkxa8iKWE56iCJLlpEevIzkwCUk+RkS77OYWK9FGkES7bGIGM/F xHgYEO1uQJSbgUaOhDgsYLe9HsGOCwhxlm/ASY/djnMIspulmdVosJtNsMN8Au3VHx7WYrNxMYEe Dlw+fZa+W/dFILxH550eLt+9yrV73XTdlWfZq7ZefUbvzaf0dj/kdncfd+8q86HbXL97l54Xb2i5 2It9RCkzNoUwQdaqYx0rGGFXxVDrKgbvqOZTizoGWTQwzEoEHYtyPlgZzadLAxi93J0JRiJw5FZz +VYv5y9f0rZ5vX6lh3Ndz0huuM540z386/IoBm3PZbRtIZPM4plh7MW4heuZumAF81dtZsz81Uxe a8ci+0gmGokgE5qu+QA5fuo0yZnxWNgZs9liBY4e5uSXZnFF1rQ3b9/jttzb9e57mq8VpTXS1dPJ 1e5O6X/frjky0NcG+qRKf7f/vtsPB7RMVNoAqXL24hVNk+Teo6fkFZUyfvI0/vlff82vfvc+v/jV r/jVr37BEiN9TTukorJE0w6xtrHAydmOquoyCgpzSNoTx05fT7aZbmLN2hVYWpmRnJJAWVkZhQUl 7O04RFNjG2mpWSQmpGimMy3NHZqZTWZGLmWlVaSmZGJosIx//Id/0TBHV4/CzDx48hrUVrbP3vBa 2vhCmQm9eq05kn3y4jl3Hz7g8TNJV/4XFKEgePPshZzzipcSKm2K3NxcbQthtQmDq6srYWFhmjmK MoVRJimKDPn7v/97LV+VVWOUIkCUponCwE+RHcqPiCIg3v0pMmOAyBj4qWNVx3/lp85RdQ1AXevM mTMUFxdr2iG/+c1vtA0kFLEzQPRs27aNLVu2cODAgX9XhwpfScd7+fQlr55Jmnp+T17y/OFzHvap PzTf5U63jK/XZTzuvClQoYzLEt68fksgxyJH3bp2lVtXL2u4efWSHF+m5/pV7nRdo+9GJ497e3gi 4/2Tu708e3CXF49EjnvykNePH8j15Nm9Vs9AkUQvePPigchvXXRdPsW54x2cPNpC5+VjXL98hEtn 9sq8U01zTTalhTInZUeRlh1KRJoP4dk72VO4i8KaSFo3XyGdAAD/9ElEQVT2p3PkZDGHT5TRdqic xsNNtF+6SFz9Pn41z5hPjQMY41rEZy6V/Nv2Ej6yaOJjs0ZGO7Vp5MhnOzKZ4JzPxyYx/P0cL0bL GDDWqoHRlq18YdX6JTky+F1yxEbi1tUaOTJa5OOxFkV8sSmSz00cGLZmKT+b/HM8KizxrF2rkSMe DXPY2TYPV7WFbuMCbJoN+gmS1iU4KrQZ4NyyGOfmhbg0L8KxUeSM+jmCuTjX62jwbJmPz1597Nrm Ytmsi50cu3cswb3ZEMfKBThXyHqrdjk+NcvwrlmKV62BXFtklXo9XBvnSL26gnk4/SfJEdO0GVhm LvqSHPnY8F8w8pnNckWOePeTI4Z+4zV8SY74K6es49D3GYOB93j0ncey3H26Ro4s3jEBq93LNHIk qcxB095Vmrvv6eVdZ07OZWZlXmRW1kV0si+jm3MF3dwrzNEIkWvMkbTZGReYm3kZvawrzFfaJsoc R0GZ2sh5IyP38wunIv7GPI2fWmbzU5t8/tIqn59YFvFjqxJ+aF3B921r+IF9A993aOa7Dq18R8G+ he/YNvJ9m3pB3X8Z31OaKDYtvGe/n++6HOL79m38RNL/wb6KX8mk8AuTSD7etJsvTLz53bTlDJqg x9hJusyZPgfnbWbkxcaxr76e4uwsgny8MF65nOEff8iC6dOZ/PnnWG3cyN2rV+k6cZKH1zo1IuSZ RmLc4s2dPs0vyJu+e5oWyOOr1+m7cJHeri6eyGBx8tB+MlKSsLWyYMqEsXzw618x5Pe/4/OPP8ZO BomL+w9qBMgjZUN5rZvXsjh6KZPBC5kUXkq9r2/38rqnVyNkHnZ20SftuHX+PI9u3CDS3x+TZctw t7Xlf/3VX/Kvv/xHlqxaQn5NNS6R0Xyiq49/aQtOhS2sjy/FvGAf2wo6BO2YFrRiVtCMRUEDlvl1 2OfV4CZwl8n26+AheZ75td+AOjm3FaecAzjmHBYcEhzUjp1y9uOUu68feXtxzunAObcNFw2tGlzf hi6K9JB6XBUU+SHtVHBXJIiEKv2r+R4qr7Adr8I2vCX0fkcT5KumMUob5NvwTaTIANHx38WAlshX ESYIbVQ+PS4SIYJ3TONJ4huPkNC4X8L9RDcfIqz5uEaOhImgHdV6QSNHkksaiUlIxcveHrM1hlis nvulVojyJ6JIEXczEf6sVmh+R5SJjbelCLnbDbUySovEap2uFve1W02g02b8XE3xcDbH2cOJ3Ooa spr2ioB+mvCGk/9ts5p+3yTfBEU6/HHtj/9JKGepGjreQbvahaYff9AoURom70Lt2nOaWHk/cY2C ppPa7j1xzccER4lrOUR86wFSDhwRHGDP/g4S97YS395AbFsNMa2Vcn4pCW0FUkemCKd7CCuLJbQk ioiSMGLLQ0msCia/NYbchlAyq/zIqvKS79ybohoJq9xEqHQlvdyVmBwb4grsSCx2ICrPSgZ6J9Kq XYnI245/8loCUtcSlCXCfZ4JwfkbCMpZi3/GSnzSjXBPnYd/oQgL5csIEsE7WATvqNr1hFet1ba/ VT5GvLIWipBrpJEDSjgOFKHYLXUB1pEzsA2djnu8HgGZRgQoITlzMXZ7ZLJM0ME6fi6uKSLgp68j IsuUpCwbsjKcKcrwoi47iNbCaA7WpHOgNouDddk0FiVomiMl6UGU5ewmJsISGxFgHDzn4xulCJ0/ kCMueToaQeKV16/NMUCGKKi4ShsgTJQmiYIS9FX+gPaIOlaaEjF1m7R7U2SAyhsoMxB/9/jdNGVe FF63jsj6DYTWrCGkahW7K1biX2KER84CHFN02FW2jOBKSSuW6+UvlrYv1NrsU2CArzx33yK1U46g eBE71Y45hcpBrCxasnRwSp+Je84cPHLnfgMkL08Xj3xdPNWzKJyLV/48PPP689W5XvkLcMuWOS9T FjPy3LwL+jVvnNN1JZwv97BExpstZB6w1Z6D8qtiFzdLuz9FCinCSEHlJbeZa89LPQP1PN3SFxFY slbzZbKrdJ3czwqNGFH3trNAxpdC5fR2AT5qlyBJDyxYQXDROsJKNxNRrrRfdhBTYkt8iTMpFZ5k 1wSQp3YoqA2R/h1GflkYhRWRFJXHUFqeSHV1umZyU5gXT1lRGq1NZVy5clym4isorZHHT2/x5Jna +vc2T5/3isB3j8dPern/oEcjR5QT1tt3bnCn9wa9smBW5IhSU1cq4Srs6+vTMECWfFWj5OtwS4S9 AVLk6/BtBIly2qrQ+Y4w+VUoAXKAFPk6KNJk4C/yA2lfJU0GhNOvg/qr/IBgOkCSDBAj/3fsdnND BG5lVtP74Cm37si7e3ibioJkPG3WkhVpT5jbckJd9KnYY0FZ4lZyI9eSH72unxyJVOSI0hrp1xxR WiXJu4w0zZFYL32NHIlyV1hEpJs+ka4KSmukX3MkTBDitJDdjvM1ciRY0zLR1UxqQh0FDrqa6U2A jT5BzmtxMVtJqLcLl06d5tHdJ9y+9YDrt+VZP+jk+v0bdIvw1SP3cvv2M/puPRPh7im3ex5Iv3vA 1Z47nLnVyy2RmE8/BmOfHH6ra8sXm1P4YFOOCEdlfGHfyDi3fYxz38fndo18alrEx8YpfLQilPHG oUxY4YxzSAZKUaFH3lW3CIUPZP3Zc7WXq7deUHiwl1nWmfxyeTjDLfMYa5vN+O3hzNzoxqxVZsxZ sZEJeisYPGsZOqYBzNgexgRDG8JjC3ghcvP5KxfJKkzGdacF22T9sGXHSqwdt+PkpvyRlXL+0g2u XL+t+f641XubW3eVg9kr0s+U9sh/7Lv/u6D6aO/9Rzx69oLnr15r/kj6HjyRPvOIfTK36usvwHDJ Ipqa6zTTmeycdOzsrZinp8PadSs1c5vUtCSaW+ppaW3QCJT8gizS0vaQl5dLQ0OzZiqjNEWUKY0i QsrLqjVSJD1NBGHJKywo1QiTnOwCvDx9WbjAgI8+HMSsKTOoKSzjsXxD6vf80RMR7O/1kwfyT/kh Gfg9ePJYnt81Glua2BUUqO0ko7Q/lKbFmDFjNPMYR0dHli9frh2PHz+eRYsWaZoXx44de1sLGhmi zFXUmKURDG81Q74OKv+P/d4lO74Kdf43aZcookdpqly4cAEvLy8GDx6sOX1VRIn6KXMbtSuOIkYC AgI0TRJVp0pX5ypNl+cvlNNO/gB5XAqv5ZIaJO2NhF8HbUsgjdeQe5T6NFurfxdKRcrrr3oE6jmo cnK9109e8KjvLrdl3Lx65hwnDx4RHOL0wcOcPnSEc0eOceHEcS6fOsm186fl+7rI1XPHJe0AF08d 5PqFY3RekvzThzhxci9HL+zn0LkOWg5WUFWXQX1DJkcOKzPQVi5cPER3bzfKGKry5DX+/DMdvtga xjinfD6xyuNTzTxmLyMcDvCpeRXDbUr5wi5P8vMYtCmOH4/YxhdmJYy1rGeMVRujbNr5XORetTPN UNsKBtmXMsipko/syvnYShGsihyRccSimBEm4QxeY8VHSxfym8WDNXLEv2UzPk2yPmmYg2eTDjv3 LsKpZREOmuaIgr4GlebUskCDc4usFzSInKG0TTToaHBq1cGmZTpWbdOxbp2JXfNsbVtex0ZZczTM xaVeD49mfQ1eTSpchKeC1Kucwnqo6/wnyBHbYl22y3rIKksf81Qjxm77kA8X/zOGXjNZ4TNT26ZX wcB3nAZ9/zGCUSwMGKWRI0t3TWKJ5K/cOYNVXrNYZDmW1c6z2ZW5g7gSRxJK7NlT7iRw5j3d7Kvo 5lxFJ+86OvnXmZPfyVzBvIIu9BTyu9AvvIlR6R2WFPdgUHCThTmSn3aJ2fFnmR5znLEBDXxonco/ bAjlb1bu4qdrQ/jrteH82coQfrgqku+ujOK9ZYJViby3Lp33THJ4b3MB720p5r2tgs35kpb930Au 723M669T1bUpm+9tzOCHxon85doI/nyRKz+bb83o9e7MWmsrg34M1851ywcj38jNXg5VVKFUuN48 f8bZI4fxFoFzhgxKYz75FB8bW8285enNHo0YeXL1uqYt8uhqFy9u3OZl502ey4JEERhPb8tC7MFD 7nZ3c6S1hYbqCjplojlz4ije7i4M+/Qj3v/XX7BpmQgPVlYM//VvZUJ25kVnN0/OX+b5tW5eygTw UhYiihx5Jul95y/SIx/u3ctXeNErCzYZDMN9fAjfuZPynGymjB7JlPEj+f3vf8GHn75PZlkRVn4B DNMzxDWtBPv0KtzLD2CT14J1fqsG2/wm7PPrcMqrwiW3XFCl7cSi4Po1oXteA+75ylSl8WvCJhFQ 2rDPPSA4LDgkOIidQt4BwX7s8vfjWCD5hXsFHW/Rjn2RnKd8hygiJL9N6uqHhxx7Shmvor0aVNxD 2/nl7e4vkuZdvE+wH58ShX0iVOz9kggZ8BMyoBUyQH58G4Jr+/2EKAyQIl/V9vjv4OsE8gGEN5/9 dnKk5QQhzWc0nyPhjWdIkLZlVrWRlJrFTmcnzNcaYrmu32RGaY8MECMDUMf2G+drZIj1+jkaMaKg 0pRD1hD3TYR5muHtsBkn2y24eDhRUCcLjOZ9pO89I2048/9tckRdu1Ha0XheIG1Vca1NKl+9u+NE t54guu2Y4IjgENHt8m7a92mIa9vHHnlWqU0dpDa2k9zYImhkT2OdoJLk5jLS2stJbSsmuTWPxKZ0 4hqSRcCMJ7ImmkgRAMNLfQkv8yKizEOERS/iq73ZU+tDWtNO0pu9iCyyJLLAnJgiMxJKzUmpsiSr 3pa8Zkfym12IL7BgZ/xqwrO2kd3gQUqlI6E5WwnL3UZw7mZC8jcTlCfCa+4G/LJFgM1ezc4cQe4a EYxX4CNCvEfGLAJEMI9rWk9s41p25unhkjJb8ysSUr5SsOqttsg6CdfJ+UbYxMxm664JOEXNY2fy EnZlLccr1QDrWJnEIqZhEaeLU5oIydlr8E9fz65EE0JitxIXvYP0OCdK9+ykNiOEgyLw7q/JYF91 Ji2le6jMCqe2MIqSrEB2+ZqwwWQ8prbT8IlYQrDUpfxYeOUtlLFHhPuCuRrRoAiQr5IjKm1AS0Qd K4FeaXwMOBVVpjQqT5niqLLq/pTgr6C0KAbKqfMGCJYB7RLlzFWl7y5ZQXTdBsJrlHmOEb4F+vJM F+NfaKCFOxVxozRb1M44OQvxVP5RlBlQ1jxtRxzPbD3c02fjIpO+W/os3DJn45Wty858PXYVLyKo 3BBfeReeOXPxFnjm/vvQK3cOrpmzcBG4Zs/GLUcHNznfNUtX0nRxztCV8VGeQ8FiKbcAtyxB5iJc MhRBY0RojTG5R53IOmCracYocmjAtEg9O5uYGRpBktqxQ8tTvlsUeaKeQb+2iQn+BavxylmhwTNb kUKyAFI7ACnfMzlyn7nz8JB78MpXxI+8p+LlBJTIeyzbwO7STYSWbCOqRBYo5XbsqXIhrcaTzFo/ cmoCya3aTX5VOIXlERQUR1JSEkeF6iOlyVQUJVOclySL70za91Zz8fJRTYNEbe+rdrLpu9cpULva yPF9BaU98gfTmnt3Bff6BP/fJkf+GBR5MmBi81WS5H8ayqzm9v1ndN1+JIL2I27evsXrV48pyI7D bN086nODyI+1xst8Bnv8l1OdZk5NujmlCZsokfFEaY4kBxqQFvSOWU3gUilrRMJOpUFiQKzXYs3n SLSHhG4DmiP92iMRrv1mNd9EjiiHrKpMkL2Mbw6rcNm+gnBfdy4qH3B3+s1qbt67Q+eDa3Td7+KG 8k8n6Xd6ntN76wV3bz/jyqUbXLgieQ+ecq73EY2X+nBKrOGTBTayuPdmpks145ybGbSjlve3lvGh qQg8O6oZZFHOR1uyGGySyKiN0Yxb788vxxpi7h7Ow5dvuCtrwoe3bmp+5x71PJb3CLuzDjJ01S7+ bUUI72+M57NtcUwyD2PMyh3MXmvG0q3WDJo8n99PWoKRazJzbPfwuylr2WTuTo8yB7p3m3NXD1PX lkti5i58gmzxD/HAy8+L4LAImlsPoByxXuns5OK181y8fpZL1y/Ktf/z/e2/CtWvz126qpncqL79 rvbJdVmbX7pyBW9vD2bpTMPX34tNmzcwa/Y05s4TwSfQVzOvUb5HlA8ShdKyQs1Ba31DleSVaE5C XVzc2bJ5O2bbrQgKDNU0RAZMahrqWzSzGhUvyC+huKicmuoGjTTZumU7n34yiN/+5nfslLX5aekX alea82fP0dLSQmFhIaGhoaxfv54pU6dqJMiwEcMxWmqEl483yakpFBQWUCdrLmUao3yNKDKhqqpK IxMUWRISEqJpZyhSQYVqnBowjVFaH4oAeZfM+Dr8sd/XnTMAdR0VDvwG0pVZTKf0A2U2o3yJTJ48 mc8++ww/Pz8uXbqkER/KSawypdm6davmd0SZ+6j2qvF2oN5XAhHHvuQ51HbI2pbIAuUq4I1GbHwF im96FypNlRV8bSgVvZYKX2sVSpr6yTkvn7/i6ZNnPBC5647IdN0i212/fF3Ca3Rfuy7xy1y9eIHL 589w9tRRThw5wLHDHZw8so+Tx/fJcQdHj+3jzMUzXOq8JOPXdR7IOPDs8U1ePRXIXPTs0W2Zkx5q 97jvag+jV9iz0DOPUVZpfGaVyxDbGgZbt2vkyCCLaj63K2OkfT5j7HP4aH0kPxqykeFb8hll0e9z RGmOjLBu/gM58tbnyAA5MljqGGZWyYgt2Xy2PkQjRz5eps8/6f4Om5yN+DaZ4NVgiF3ZVOwrJuHb sRD35oW4Nv0BLgNQ6V9i/tdAT4NT49wv4fgfoLRTFrxFf/1uEu+HPm6Ni3GqN/gfJUcW7hypaZMs 9ZvMmoDZLHWdytT1n2BkM4XIYieSq9S62Y2UClctfG9xSQ+LSnuYV3qT2QWdTM28yNikk4yIPMDg wFY+9mvkQ69aPnCv4n23Kn7vWMavLPP52eYU/mJFBD9c6M9fLHDjr+da8qOpm/nxtO38uY4VP9Sx 4bszbfmOrhPfX7iTHxgE8X2jcL6/Io4frEnhh+vS+f66TL63PpPvGgs2pvGdjal81yT1vxR+T8Lv bkjmO2sTeW9tgqQn890tqby3Po7vrInkJ8ZR/ItMDh+ZRjBhewi/nrCclZtdud39kMeX71CXmMku a3tWLViA9aZNPH/4kJMHDuDv6Miw3/yWNXoLeNx1o/9DevaCN7JweK6IkWvdvJIFj/IT8lgG7Wfd NyWvlx4ZELsuXOCJTJCvXjynRgbeEZ8NYtDHH2rkyD/+9V9p1zm1dy+bDA1x3bqNvguXNftDWSnw Wgb7p1evc/f8RW6dPMN1xV7uk4+xqZlzMsC0yaB5rL2d1zLgBLq7MeT93/HTP/szfvNvv2bXrjBO Xuhm2SY7xs43FkHrCM4pzdiltOJRcAL3/GN45B+VBepBWajvxT+3TdCMd24rzgKnvDacJO0/hu24 5HfgUiB4J3SW0FUdSzlN80PqehfOeU2CRinbgJsyzylqwKW4XlD3FrWCGtwKG/AsaNO2vvVWKNyL T9E+dioU75eF/X6J94cKfiXyfkoPCg4RUHZQcICAcgnfIUO+6i9kQCvkm/BVc5gBUuNd85f/Dv6j KccfENFy7lvJkfCWE4S2niO4+by07xTx0sbcun1k5BTg7+rCjnVLsDVZhOPmhXiYqwXcOiI8txLl bSrhFpQPEuWUVZnSKO0RZWajCBNFpjhsXoC7xVIcty7B3GQxppuWY2FtRmxmFkEZBURV7SNG+dz4 /zQ5cp7Y1hvEtvQIbkm8m1hlGtN+WSB5HWeIbjtKdPvBfkKko03QQvTeJkEj8e11pDZWk9lQQUZ9 Gel1xaTW5JIiwn5yTQp7qhNE6IsgriKE2IpAYsp9iS73JkoRIWVuRJY5EF9lR2KNDSn1diQrj+c1 1kSWbiMwdz1+WavY02BJaosNe5osia0xFWHSmCARSIMKVxNWvE4Eym1E5K0jqnA9EUXr+b/Yewvw PJIrC3R2s9nAbpJNNtlks5tkA8NgZmYU2ZYssmTJkiy2mJkli5mZmeEXkwVmZgYxWmCc8+7t3+1R HHsmm83Ce9/7Z46ru7qaqqur6xzde8svg0h5jgqiqw4jqkYXQSUHiKDTYKxImYjrfiLPRJQL9xGU 4FFMhL1YBn4lRATqFJHYpoWYBnX4Efn2KZBFSOV+IvrKRGIPIJxIM4sETikysI7dCoek3fDMVERQ jjoCMlTgnrQH9nEysE3YDcd0alsFBxBYroeIShNEFBsjKscMyTm2KC70QVNFFHprUnBakoNTDfnU t2Wiuy4bxxvy0CPJwum2AjQSGQ701cUhvVUws9+CowkHEFWsi5CyA4IFhFeZHPxrFAUrDSbuLHYw sWfwMuex64toDcLLnM8uISx6iK4xDF5nlxJxxhbexmIJL4tuOXPBxxTPGV6pieBSFfjn74NPjgJ8 c/fQ8l74sbsMW93kUl7eHmF9Ljif4V+wBwGFCggo4GV5+OfJ0XF2wztrFzwyd8AvV1bID8iXh9+f pHLwpufEFiRsLeJTwiIEB8Sl+imkQU/BPnjTM/fMp+eetx9eBWpU/gC1BaqHehPknfFARpcNEpuN BDGIny8LIjZxW4T7rrvhh8wuS+FeWWDie2fhiMvzdvdMBTikyMMxdR99b+gcuUp0DkV48flZFCF4 UvvyIHiW0HrpHniX7YdPuSr8KqhdVmghpMIAERWm1JbN6J2wRnKtEzLqPZHXGIDixlAU14WhvDYa 5VWxKCyMQklBLCSVGWiXFKK1rhDlZRkoq8xGa3sVLlzqxqP+65h4zFYkQ3g8PYjR8T6MjvUJ4sjj qTFMTY9T/hgmH49jYkIqjPx/WRzh5a8Dl5lrXSKKJKJQ8jZR46+Jh0OTeDQyLcxWMzQyjGuXT6Oi IAnVeZFoKQpDRaojEv00BOuPpjxrtBTYCJYjNRmGKE06hIwQJWSFqrwWR7JDDyAr+AAygtSRHqiG ZD+2ItmPBG9lJHgxVBDnwVBGLIGtR0K/RhyJ9VBCsL0ijjpQv2ND/W10CO7TGI3dagYHJzEwTvU2 cZfwAH0joxgcEsWRpxgemMXYKC1PPcP9iVncmXkGHlEWnXtIg/Rq7PGoxBqbaiy0aiKi1ErkqBEf H6nG+0al+NCoAJ+Z5GC+YRIW64VhuYY71G1C0XzyFrVtYJzGnCP37mDszn08H3mKoWGgoPU+NpnE 4zdqwZhvlo6VdunYbBuNT+UOYdFuFRyyccdn6xXwy2UK2OuYju1WGVi21xYeRxPpnXlCz2AADwav 4u7gGdwZOIlr94/j7sAVXLh6FqcvnKf2MYKJqSfop/djcKwfQxOPqDyRyP8myxFun9wmuR1yG+U2 ziLJXNx7+BBPn87gIpHXvfvk8C8//wkU9siguCQPx7raBEuSvPwswb2mqVkiCCUcd4TdahT2ygnx OyKjYpGSnEl9SbUgfPDUsxXltYLFCIshbC3CeSySsFUJCyXsblNVVSeIRnL7FbF47UosW7MKsnsV oKKuBh1dHWHa3OysLFSVV6Cmqho1lVUoLSpGXnYOcnNyUFpSSucsE0QRFkhKSkqQReVZHGGRxM7O DhoaGsJ27ofEGWFYdJgrkPxXf6Lg8S6IP7b24PNyHp+XA8J2dnYKbj+/+93vsHfvXsGdRvxxv1pd VQVNTU0h5gi72PA1s0Ai/ljX4DvgqCqiQMJGISwmcCnh7HMEjdfiCKdciFJe5fguLwhvT6XbxSmg xXxen6H7ePL0Od0TFaIfJy+evxBcoL5ksxUh5zmev5DOwjIhuGj2Y2JSOo38k2dTwvGfPHuJ2ZlZ vHgyBcyM4cvJQWCW0pdPhLri+7s3+xLxDdew0SwWS48kY4VjOeZZVWOedTsWOx4XhI1lDjVY7lCC Zfa5+OBgBL7zySEsMCjCkiN1WGLWIsQcWWzT9kocqcM8R443UgkWR9itht3yFprVYolJIZYZx2OV iQf1Hxr4UG0xHEuM4VylBs8mJYQcV0ZgD41LOmXh3UrjiBYajxA49W6h77SAffBqpe85waOVvu8C lOHRovIaXgTfRvqeEzj1buI8GnMQWPhwa6WxQeteAS6vwNP3MtwF7IdLs/J/qziiGLASe7yXY4/7 Ciq7Fcou67FG833sNV+N2ApXZDf6CzMVZdZ6IqPGA+/9i20J/skyH987ko3vmmTi2/osMiTgPc0Y vKcahvf2B+I9pWD8rXII/k4tDN85QA+K0m9xvrwf3tvpir/faoUfbDTCP6zVww+2mOBHu23wj3L2 +J68M76n6IPvKgfg75SD8Heqkfi7Awn4tmYy/k4zHd/SzMS3NLLwNwcz8J52Gv6GcSj9Nd47lIb3 tOh63syndSH/YApdZxL+RjMBf6NO13sgBn93KBnf1kmhY8bh2wdj8S9GKVjqXoL90Y0wjK3GOlUz aBva4s6Vm5i6dRODp3vQf+408pKSsGL+PFgePozJR304XteAJP9AIpf+2LpkGdS37kKKbzDuHT+H Z4PjAH3EZ+720TEe4smDATyhwcjo9dsCZml5gD+cDx9h8P4DZMTGwVj7ELT3K8NK3wC1ufl4TB+1 W2fO4wSdp7GgCBEePjiipY1NS5fjw1/+G/7w819g2aefQmHLNqjJyUNFTgHyW7dixYIF+OL997Fz 0ybERYShubYOx9u7ceXUdcFf7+69Yegd8cYaWQPYhZUiqOgUwqqvwzXvJNzyT8E9/yQNknvhnddD A/hOIlAd8M5nt5YuuL4DbsWvRJE3IAgjBHar8SpsoQF4M6WEomYiLjyFLqMJXiWN8ClrogExp43w Lmc0wLuiAT4VTfAtb5W6xJR1wa+8B/4VjF4EVPbiaOVxHK1inEBgNeOkIIQE15xCcO0phNSeQUgd xwv5ShARBY/wOe4x34R3CSNvJdN/Af40COgcdFxFXOs1xLdcRULrJcIFJLYSGW87i5j284jsvES4 inDaFtl4FqktZ1Hadgo5pTXw8/WHmd5BmB+Ug/WhXXDQ3wNXE3arUYWLsSJsdGRhpyeHQAcdQRjx sdKAnw3PXHMAXhZqCHU1QOJRG0R4HoGHnR6C/BwRFhmM9NIyxJbWCm41+ef76TpuIrLjDiI67iGi 8w6i228jpuNVLBG+/o4r7wBvu0p1efkVrhF4/StEd1yW3uOxC1+hk8H3fRlRHZcInF4WykbT8f4I 7dcQTsdl8SiCBSRClIi264hp5bgmN5FA6wmtlFLZpJYbVMfXiODdQFLzLaQ0P0CqgPtUv3eRSvuk tF4WhKrktl6kdLYjtasZaT0SpHRVIvFYIRI685DUnYf07mwkN8YgpS4CKTXhSKwJQVLNUSTW+iGh igUQN8RXuyCOCF9CrT3i62yRKLFGQoM1kiRWSKq3QEKdEUEf8TUG0lRC6/WGSGo0RWKTsSBwRFVz rA+O9aCDkEotBJYR4RfEAC0czVNGdDmRhFYzOrYBgorVEUbbgsvUYZuwBdaxG+CYtgNuuTLUD8jB o1CeSCqR5jJFIq60XLALYTVKSGg+iOh6Iv8VSggs3SsII2H0IWULB562N6aeBYWD8MrZA5e03QKR jq0zFAKShhbqwjFBARbRO2CTIgMXIuWeZWp0ngPwL9FGYIEeInJNkVXkjNrqcPRI0nC+qRCXWstw trkYXbVZ6K3PxZnWYlw8VoZrJ6vRWZ+K0EBDGBhtgK3bboSnHUJM6WEEs+VIyV74Vu1FcIMqwuq+ EjyY4IsWH2JsFBYwRBcathQRBRJRHOE8Jv+cx9vYKoIDz7KliLid75UFFlEQ4ZQtVHibHwsQOQrw zJQVXJT88/YisJjKEwIKleDHM+lQnn/ePqFsQAG79+wT1llE8cySIeymMvK0jcrl76H+WR7e2dJ8 vzwFIY+3CdsLWHxhsYWvUR4eubL0bGXhQcueBQr0PPdQP7+X1qVwyZCDaxZbrdDgpZiuu1QbEbWG SO+yR9lFX2R129D97ad2slm4b7YUKTjlQO3fRLhHnt2HLWb4vsX6cU1ndymeAYjqpugA/Ao1EFCi icByArU7/1Jl+BTtpWthyxG6lyK6rmIabBXvo2enBN9SGlBR+/Cnegwpp3ZVzgFnDRFTcQQJ1dZI ofclq94T+fUByK7yQ4kkHLUtSaiSJKGsMgFV1WmoqyPSUZmOyqpMFJemIis7FnkFiUSAynHt+ika mD+kAe44JmkQOzzCszwM4PHjUcxOTxDJmMTU43Gp9cjEKBEOtiAZwejokOBuM8wYpv0IQ0MclLXv HeDZbAYF9LNI0k8pkTpO+ygV8IgxIEXfGyltE+KOzBFJ5qYPKb3/oB/37vdJQeTwzfQObWfSOBdz BZI/+ks7gfPnCitvKyuKJF9nTcLuNgzp+uhfBtr/7sCQMMsLx+548mIGpWVZMD68DzlJ3mgpC0d7 2VFUplohPegAmnJt0ZhjhcKYg6hKNUB5iv5rUSQn/ABywjSQHaqJrBANZAYfEJB2lAUSFST57ke8 txLiPaVgNxu2Iol2U0S40x4htkiEozwiHOQIsojkZUcF2q6GQHt1eNJ309vOCKU56eh7+IDaxiT6 ByfRN0J1NN6H/lF67nQ//SNPMDD4jNrGU8IMhkdnMDo5i8HHT3Fn/DlODzyDeXQlvlD3wkabAnxu lIcPDEsxz7YVi126Mc+hAx+ZS/CxaTkWmZVghXEalmn6YfkeC0Rm1mD82Zd42D9GbXcCM5PUjml5 5BY9o74nOH7nMRSd0/HjLfZYfiQfa81ysMk4GB9t24vfrlgNPRtnLNqiip8vUsIWImjrrOKwWMUG bsGJGJp6ggfU/gcm+zH0+AH6x27iweA1PBq6Q23kLvoGhzD2mO5j9DG11yHKp3Es1cP1u3dft5s/ B2I7E9vjN0Fsr7w89xjcdnlWm7sPHuH2vbu4/+gBTp45hV2yMvjJT3+CpUuXIC4uBvX1dQgPD4ax iT40NFRhaU79WoAPUpPjUVFWhJamerQ2NRMaUV1RheLCYlRWVkFSV4+iwlLk5RUJoghbjRQXlQkC SlVlDcrLK1BcXIqyikrqm5pQWleNvJIi5BYWUB9VgYbGRmH63XqJhM5TjprqGvr21dByGUoKCul4 JaitqUFzYxOdr1KYZYbjn7S1tQniCM9CExAQIMz6wu43YryOuT8WKsTZbP4rvzfFEBEsZMy1HBED vrJAw9YhLNocOWKOX/zy11i9ZhNy80ulUzI/e4Gh4XH00btd39iCzVu3Y97CBfD08abndV841vMX L/B4lmcjYsFCKoiIYLFhrjgiXo9w8Ll4ZV5CV0llX9I+704ZT798/nqZ8xn8Hx2dDkPbnz3FEPX9 l69ewqmzJ3Hx0jlcvXYRZ86fwOmzvTh5ugu9JzsEnDjdibMXjuPchZPoPtaJ0ydO4sbVqxh4QN+a QfrWjAxjenwUz2amBIuVx/Te9j8B2m8N4J/XaONznQisdqnEfLs6fGbVhoUOPZhv04gltjVYYVeC 1XaF+EAtGN/5TBvz9dKwxLQYS8yrsdi6AYvsW7DAqRWfOzbiI4caArvWSLDYqQXzzGuw3LwWm6zK sc44Fqt07fHTdUvxifI8BDY7wLXmABxqZYVYIe4du2HfsBmerbKvRJE/Fke8Wmjc0KIkwLN1/yso f4VmVXgTPOuV4S0h1NN2gkcDHbthH9wa98G1aS9cWyil40pTBufthVuzogDnZiXCPjg1KcCxURaO 9TvhUL8dDnXb6Fq3w7Ga+E2lLMyyt8O2QAmW2SpScWT/L7Dfe5tUHPHdNEccWQmloyugGLgcSkEr oBa2HrJuSyHnuAI6QQrQ8dmHrboroWoli4SKUKRWBiO+yAvxhT5IKvXFe397KB3f0s/Ft4wK8S3D Avytfh6+dTgL39KlfBYatBPxHa14fFcrDv+gHYMfaEXhHzTD8T31IPy9sh++vc8T35N1wQ93OBDs 8b1dDviOnAv+bp83vqV6FN+isn97KBZ/q5tESMPfHc7B3+sX4Lv6Rfi+XjH+8XAJvn0wG++pJOI9 9ST8zYEUfEsjFX+nSWUPsoCSJsWcZc7/tlYG/v5QFr6jk41/oHv4kXYqfkzH/6FOKr6vkYAfaibg 14aZWORQhG2eJTgYWkGDuHZsVdWFxiFtPHs6iaeDl/D4aivaK9KwZ9dW7FeQQ0xwIJqpw5umAQG7 3Aycu4wvB8YxdOk2gm1dsWf1RuxeuQ6uZjaQFFagqawWeQlpKEpMR01OEToq63CqsR1nmjtxXNKC tvIadFTVo6O6HiXJmUgLjRaQE52I2uxCnGzuQN/t+3hBHZzge/f0KQ3mWMGkF/5VhyD+xM6BOyqO Ct3Q0Ejk2A+WhhbQ2aeL1V+sx+Y18li0dAfW7dZCau0pxNSepsFyO9wKpdYhDI7x4UF14VXYBu+C VnhzWnSMBq7/vfDmoK0EwUKkrOeVhQijG34V3X80je5c95i5EC1D3mYdIgojLIqIwogoevy5+N8Q RxLaryC55RIR9MtIbLkmuHUwwQ/vkCKs8xoi2q4ggq4vrvkkstrPoPjYaWRWN8E7JBqmpkaw0lOG sxF1SEfU4GnOsUXU4WWhAX9bjjdigDBXIwTY6cDPRhtH7XXhY3UQbqbUoVHZAHsduNJ+JtoKCD3q gpjEaERnZiK7qROprWfB7iXRbTfomm4jvP0uXdNtRLXdQjRdI8/iEtvOggXVWQfV3Wvw+ivwdqqD r8CCxleIOHYJob0XEXL8PIHTi7TOeZcR1kP33X0N4ceoXCfjOqI6bhD4/FJE0vUEtt5EIC0HE0I6 7yCindB2GxEtVKbxBpH+W0hqvoGUxutIa7iO9PrryCBkETIlV5BddwHZkjPIqz+DnIYTyK0/hqyG JtpeRWULkdmYjZz2TOQfS0FGawQS6nwQW+OK1CYPZHV6I6nJDvEN5oipM0VcvRkSm8zpmVpSaoa4 BiPESAwIhwm6UtQTyX8NKYn/OjBBF106mJwy+WdiLyWrWvDL10BwKZHLKiMi8HpEyLWIQGvCJXUv zCM3wzJ6KxFZItdFqlRWCV65RKwLFeFLBN0jW05IQyvVEdugg2iJtiCE+BD55jgjHHOE14+W7Kd9 9lFZIvoEXg+pUBOsB3xzDsA1VQUOqYpwyd0PH/r4BrUewtFWuo6GAzgq0UJwhS7iKyxQTHXX3Bgv WIecbyjDzY5GXOuuE0SR8x1luNJTjWvHq3H9NPWdkhQE+x/GId1VsHOXQXTWYSRVmSC6RgehdQcQ 3KCCQPogRzZoCRYe7wJbOnA9igIIWz2wAMDuMyyecP1yXbKgwmUZvJ8otPA2sYy4zKIIPw+uv9DK A0JdcP14sajBYkYRu9fsF+pvbr29DVyeywjl2NojR06AeBwuw8f1yJYV4EnLnBdQIn02Pnn7Xs/W M3fWHhEsZPC1sjjE7YjbTt4JO5Scc0Fqu6lwP7yd3WU45ToS64bXedpj3sb3zCITH9M5dbcgjvAx OYAvH4PFOBaQRLcmUVTiZZ5+mdfFY3AZLhtKzyS8TBMRZdqIKqf6rqD6rzCmAYsZkiqshOmKU8qc kVbhheyaQBRIIlDaEIeyhniUSBJRUp2E0ooU1FRlob4uj9JslJemEQnJw6kTLURir+Lp9BCePxkT YllMT3JMixE8mR6nQSuNA548xszMGB5PDQtxScbG+zEy+ogG9g9eY3Do/teAtgsiCQsk0gCu/H3m v6gyHj16JKTizDdvA4skb7MqEXH/Xh/u3X30VtwlcEBXFleYQLIFiQheZyLJf13nmUDE6VHFWUN4 O4NJ5tdZnrBQMlcgYYjCyBAR9MFRFk1ovERk4D+LfsLQFO1Pz+fG0G1MPh9GdW0WPN0OIy/NAxU5 nqjOdoIk2x4N2TZoyLKEJMMcNWlHUJFsgLIEfRTHHkZBlA7yIw8hN1xLEEeyQw8Ky4ycsIOCWCK1 ItkvxCGJ9VAQEOe5B7Gu+xDjoIho+32IstmDCGsFwh5E2igiwlYZwXbqCLDVhq2+MnxdLHH6eCcG h4fxcIjqYWIWgyOTGKTxIluRPBqZxcPR54Qv8XDsOd3fDEZHH2N0aATDVL6Ptl8Z/BImQYX41S4r LLfIxhK7Mqxwb8ZnDi34g00b/mB1DB/adOEL61YsN6vCWr0kbFb3wmHLIDS3n8XY5BNhppghIqkP R4mA3hvBzMMZTI5N49bEKMzCc/HTtVbYYFyGbUalkDUOxcKdO7Bww0occXLD5v1W+ELGHbLuxdji lYylejZwjknBjdFJ3BiZwMOJKTwYHsFdarsj4/R8h4Yw0E/Pi+6xb2AMjwbovP0zuD/wVMCDgSnB ooTbydsw1xJJFNw4f67Q8XXgMlyel0WhRGyfnH+P0ht3H+LanQe4T9d56fpNRMTEY/suWfzs57/A mjVr4Ghvj+LCfDRJalCSn4Oq0kJ0tjRAUlWG7NRE5GcmoZryyoryEBMZBnd3V4SEhKK2jsbvnV3I LyhCGXGD6uo6SOrrUU+oq6ulfqYSlRVlgsUHW3pwPgsc7GbC4OXa2lpBRPg6cIwOFkO4vLg/CyRJ SUlYv369IJA0NzcLFhcixN9cnvCun8gf3gbmFCyysFUIH3duvmgpIlqLMNi1h11ljh4NEFxp/vWX /068Yw2c3AJw884jTD99Tm10Fo+GxlFB/MfUwgbqB7Xx6fwF+HTefASEBGN0YgLP6Vgzz2bx4stX 8sSr4/9P48VLFpgm6X7ZtuOFkA4NP8LxE8dQWJSDqOhQuLk7wsXVHs4udnBythXAywwvVzukRgfh RHsD+h/ew6O+Adx5NEx9wwymnwNPnn+J5y+k1iss+NSfuYd/nCeDVeYJWO5Ujs/tazHfqRNLPU5i Ac80YyfBapsK7HavwxrTDHx/uQE2WmVhi0Mhllnk4UPDLPz+SAk+cWjGpx69+Mi9Ax84VeF9qyJ8 YVWBFVY1WHekDBv0MrD2gC/WqZlig8Ze/HrTL+BRrA+fxoNwblSAx3FFOB1XgNupfUI8ka9cXf76 cGuR/1o4NUnh2CQDh8bdcGrYDcf6XXCso7ROFm6SfXCq3Auz7F2wK9wPmzx1rDP/CB8r/xRKXpug 7s/iyGYhpoggjhxdASVBGFkmpKpB66AduguafvLYZ7sLytZKcAxzRZ6kFF2XTqLtbCskPVUoqMtB SlE83vtXqtQfUwV/17JWCvMqfMe0DN82Lsa3DfLx9/rZ+Hu9THxHNxXf00nG93US8H3tWHxPKwrf PRiB72lE4Puq4fi+cji+p0x5qtH4tnos/vZgAt7TTiak4G8OZ+BvDPPwN/q50pgj2tl472Am3tPM xt9oZArixk/1k/BPh6LxDxrh+K5aCP5eNRjfIfDyP2pG4B8PRuL7B8KEdU5ZpPnp4UT80jhVmJVm gU02ljkWYo17JTb61mF3WDvUU07BtOgKHMuuIEhyFVE1JyGvZ4lff/gJfLxc8WT0Ll5M3MHgzbPo apXgdHcnZkeHMHTzBqbvP8DMnXsYuHAZz/uG8Oz2fUxeu43Rq7dwp/ckzjW3o+/aTbBt4xCXo455 gM37rtzApRNncOZYLy70nsJN2n+MBi6YeUpvCL0a9P+Xz6gjY4c6NgnjH6XPnn7VMTG4UxJ/vM6+ feKLzJ0UK7czszPSAtwvsnDM0iv9Cspr8fFKOThFFcAvr1VwVXGdI4640/L/pDgiCiIiXrvNsLtM Bac9CKiUxgwRhRFRCBHx/3Zx5OsQ33YJSS2Md4gjHWw1chmxHVS25TQR/F4UdZwkIt+Oo5GJMDc3 hfVhFdjqclwRedjpUUdkqoogx8OI9yNyEWiHcDdjQRBx0N8nlHM0UBTEFE7tDu+FHeV72ukhPMgN Hj5uiEhNQ2n3aaS1Ub00UZ0I4sidt4gjUreYmParXwPefu2diCKEdV5F6LGrCOmSggUhRjgLQ5yy ONTKuIrIFsY1RDdfJ9D+vE7beErkKOFaqF7bziOWnmdc40nE1Z9AStNJpDX1IqO5F5lN3chp7kJe czcKmo+hoKmN6rIe+Y21tFxDqER+UwlyG/OR05iJzPpEJFWHIbUuGOn1R5Eq8UJCDU+Ta4+Eansk 1VPaYI1YiRmia00FxEqIeDfwuhERTD0i3foETnWkqCMiOAchFVIXjXeBBQiRUDJx5WNwPhPS8KpD CCrhWVGIzFYZIaTsMHxy1eGUvAdW0TtgFrGZiO0eIrnSGUf4ODwFb2ApkdQSZSLfSq+FjvBqOlfV AdpOJJZIvUjweT2wlPalZQYvc55UHKFrLNVGcIkOgip16T3UQ0SbPrXbwwhq0oJ/DW2v00VkpRFS q+1Q3RyKY23pONVcgEstVbjVKRVHLnVV4trxWlw/UYervZR/ToIOSSp8PbWgqb0M1i47EZ2tj5Qa qt86aqv1mghppHupV3ltOfIusNjBdcaiAK+z4MHiBy8L4k6+kkD0WURg4s/1KswuQ+W5zlkAEC1H RIGE65/XOZjpUaoPrisWlFi0EOtNFDa+CSx8MHiZjyEIIDlywjIfh0USUSxhiOdhMUU4R7402CwL GQxRFBGFEt7G66L4wffO4ggHV+X7421cRhQv+H7FYzFEUYX35zriY3J98L5SUYTaDNUF78t1yeB9 uK3xNk65PEOsSy7L+wj7s7hSoopQDtZaRs+oTAcx5QaILTcW4uwkllI/VmaP9ApX5NT6oVASjJKG cJQ2RqG8MRbVkhQiKtmQ0MCmuiodpSUpKCtJpfUCdLRX48rF43h0/5owC8rUxAAmRvuJrD7E+Egf ph6P0PeUp/kdfA1pfJIBwRWHLU6+HiykEFEdkk73K4okbxNB3oVvEkcePhjAg/v9b8V9TmmMcf8d 4ggTSE7FWT/mWoqIBFPc713iCJNTkdQy/tiKhFO2AvnLxBEO6tk3NoCrD29geHoQPaeaEBrmgrzM QDRVRKKpNBCNBZ6oz3ZEU7Y9wRaN2daQZFmgNt0MValHUJpggMJo3dcCiQheL4rRE8DLeRHagkiS dlQVSb5KgjAS46GAGDd6J5wVEe24F5F2CoiwkUeElTzCrfYg1EoRkU6aCHfRpe+kIoI8rHD76lm8 eD5DBHCSSN40PX+6f6qvfiLmDwYncX/kiVQYmXiB0ccvMTLymEjTILUnKjv5JS4Pfgldv1z8fJsl 1tgXY7FdBT63qcbH1g340LYNHzt04zP7bsy3asYS4yIs0wzHlgMeCI4vw72+x9TGxtFHz2Tq2XP0 jU+iv28M0wNsrTKK84MP4Jxejg/3emKRZiq2mxRD0SoaS2VlsHz7RujbOGPTfkcsVgzHRptSfGEW g0V6LlCzdkMxfQ/7Zl/iDj3T+yyGUTo5PU3XPUb3wK5mPFvNBAZHpjEw/AR9I88IdA3DM0SEv5pl 5m2YK6zxuiiQ/Dng8tzWeHluW+V2yccbGnssiCK3H9B7OD4lXAuLgXaOLvjXf/t3IrJOONbRgeLC PBTkZKKuqhxdbU3oaK5HbUUx0pISYG9vD1U1dSgo7IGFhSWysrLR1NyC6ppaFBWXoryykohyIfJy c1GQn4+SkmLBHaastIj6G1ouL38thLDIwbFGeJYZUfB4Uwx5E+8SR5KTk4WgrIsXLxYEGB77M1cQ rTnmcoWv+4n84W0QRRBRGJn7E8vwH29Z6OVZdS5epLFxbKwwZe8vfvEL/OpXv4KRsYmw7cuXL3Cs q4vGpRYwMDAU3IrCwsOQlJQIFxcXLFm6FCtWrqR6zMNT4j3iTzzP/wZevnyGp8+m8ez5NF68nMXL L59QHgslfH1cv2KdcEpc7cWsUP75C+ZgVObLWbyYHqFl2octU168xNRTwitB5CWdg58bJcIRy9rP 4x9/vw7rzGKxxqUMn1qUYb59K1a6n8SnR6qx3E6Chcb5WGtTjM1W+fju+8pYfDgOGxxo3b0Oq13r scilAZ+5tOB3Nk34lWUVlvq1YamHBItsqrDVrRnrjAqwTDUUyxUdsVReA7nHqvGbjb+Af5UJInuN BcsR66YdcOrdA5uO3f/nxRGHKjk4VyvCIkcGVjQmYcuRzTaf4wuNX74SR7bNEUfWvhZHFClVProa h2NloOa3DZo+CrAIPQxtBw0s2LQI//Srn+LH//5TLF23BAZmOsgqSEb36Xa890PbFvzQvg0/cOzA Pzq244eOrfiRQyv+yb4RP7arxz/TQ/qRVSV+YFqIfzTKxff0M/A93WR891ACIQ7f14nH97WT8T2t VEoz8Q86WbSdxZQ0/B3HANFKwnsslGjE4z31GPyNWjT+Ti0G3zsQhx/Rfj/TS8WvDeLwgWkYPjYL xxdW1FE7JGKlWwbW++Rig18+5GPqoJnVDY2sLhzM7oFOwUkYlp2HWc0V2EhuwZXgWXMVHpVX4FZx Bc7ll+FQepFwHk7FZ+CY1w2blDoczW9GVkMvFHWM8Mvf/Q6eXm64cfUcZqZGqWN4hoG++3hwnefa voDK7Cy0l5QKcUTo64Bxdpm5dAUcfHXw3AWcITJVmpiAy8d7qeW/wMzkY+o8pHOK8wvAP37puLNh H7SZ6RlpB0QfM7YOeSEsP8PI0DCGaDD1eOqxoMayqRr7OnMndPPmTaETOnPmDHp7e9HS0iKo0mxy d/r0aVy9dlUoc//WA4w9mhJmonrx8kuEJRZjzR4dBBY0w6+4A045jeBZYuaKI56F7fApaKNB9v+M OCIKIqIoElB5QgC7ywhuM9XvFkA4/X+7OMLHehfiWi9+rTgSyuJIG23rvobEtjOIr+tEfutxlLb2 IDwhA5aWZrDWV4WtDs9Aw8FW9wkWIWw1EuigJ1iMsBUJgwURK23qFA/JCeXsD+8V1lkc8XYwgIez GcysTBGcmIjMhg5E13QhuevG11iOsDjC13yLcOcVxGVOGRzk9BXaeJ8/RjQhgraF0Tk4jeBzURpJ 9RBFiBbq5KqAuBYpEpqvIIHri9LE5gtIaT2FlLYepLT3IrW1G6kt7UhtakZyfR1S6quR21ZHqEZe aylym2mA05SH3MYs5NZnEJKQWhmCtOqjyCSk1wQio8qfiLwXUivckVjhhORyByRX2VMZO6TW2FEZ G6TUWiGl2hwJNWZIbLBETN0RItTGAqJqjASEVeghpEybSDgTcen0pwJqiQCKqPkq7sXXQSSaolDC ZF76l3tV4VzhlYaCMBJQqA3nlL0wj9gG6xj+i/9eIqIHiAArCqSWZ5wJqyJiX8bWICxysFii8loA EYWPuZibz5YKLIow2NqErSZC6ZqCK7QRVHUQgdWa9K5qIFiiSe8j3WujPkI5FkqZKQoavNB1Ih2X zpTjck8VLrdW42pbLa521eLmqXrcv9CKGyclgjhy92Kj4Fbj5qgCbd2VguUIu9VEFukgqFgNfjwL SvVeAs/0IiXq74JYh0zGpXlfxR9hAYTFEp6+li1K2JVkrlUJ78NCCJdjcB4/A96fCb5PPosHHGyV rqNYSagjUWTiuvomqxGG1EpHKniw+OGWuRsu6TvhmrFLsEzh43J9c2DcqDq6BkpZNGERxTF1m9AO vLJpXxo0sIghihOiIMH3zHmiOMLXz4IR348onHB5Lsdti8twW+FUFDGEe31VVhRSuLxoScPLXO61 4PGqfucKSdK6l5bj7TyVcXg1x4fh46jQdalROz6ASLqumGodxFUbIL7aBEnVZkiuthLev4waJ2TX uiOv3hsFjf4obgxGpSSByEUyiotiUVKcgOqqDDTU56O+Ng+V5ZmoqcpFR1sVLl3oIRJ7k77Xg3g2 O4bZqRFMPR7E+Hi/YDHC0/1Oz4wKmKLBLgslLJCwJcm7IZ315l0xSv4coeTPEUfeBRZG2P3m68QR kZwyIWXRg7dxgMtL127iwpXrgkUJk82vE0fEv96LEElvH42R/kviyCgdd/AhxmeGaWw0gfBwT1iZ qyEjwR3lWT5oyPdFXaYTmnOd0ZLrSLBHS549miitz7Yj2KIq5YhgPcIiCIsibCkitR6RgtdF8DrH IuFgrQne+xDjrkDYh1gO0OqkiCg7BYRbyyHcUgZhhGBLWnZQRbznYSGIuYH6DiRH+ePcyU4M9N9D X/9D9D28jwl+9oPDeNQ/hnvCDDYz6Bt9irHJ5xgemcSD+2xdNI6+8Re4MgoYhZbh32QcsMK2GAtt KrCQxtuf27XgM4dOzHPuIfLTi6X2LVhjVYq1upFYqWCOoJh8jI6zq84IRkfGMDw+iTv03Pse8nSn E3gwNIBr0/1I6zkLWed0fKoSio0G6dhrEYj5W9dj0eZVUDpkQuNDJ2zQycM2lw4sdSrDeutofLBB Hta+IRinset14R5GheMPDI9Q+3r0qj0PoZ/O3Uf38WjwMZ1vGg8GZ4SYMXPFjzfxpy5Y40K+2Ibm Cm9vA7c3boe8PPdYvC+3S95299EQbrGbWd8Q+ujYN+89REx8It7/4EMsXLQQdjY2SE6MF2aQ5AkS DmtrQEttP7Q01GBja4uk9GykZeWhoKQcVTUS1Dc0QCKpQyWLFpVlaKyvRWtzgwBJXQ0qyktRVlpM 29iapEpwi3kXWPh4myAyF18njrDlCwc6zcnJEWJ4iD/RquPP+b0pCLyJuT8xj/kLn4OJPc8yw8FX +Rq1tLTwwQcfCIKNpaUFCgvz0dZaj5BgH5iY6CA2JgTtbQ1IT0uAu6sDEhNicKK3GyeJL4UGBWP1 ipWQ2SmL5sZm4XzPhHgff3pN/1OQikNPKX1K66IzD0cl4et6hpdf8l+epXYfL6jM8xdPBIGE05fC tDlMvqbAUwA/f/KE6k0qivCRpp48p2c2STTxGeVzDtBz9SF+vlwBGy2iscGxACscq7HYvgnLnI5h Jb2Tiy2rsc6xDktNcvGTrS74p22OmHc4Ccut8rHMtgSfmBXg96ZF+Iin/fbowgLPDnxkVYjPzHKw kvqSLw4mY/3hDKzTDMUX2/XgHJ2Apisd+OX8nyOgQh/+LTR26VWHR48i3E7ROOKUClzb3y5q/LXw NkFkLr5OHHGolYFN6U5BHLHKk4N5ljzMMpSwzX4+Fmn/GkqeG6HmtxUqfhtfiSProHR0rYD9BEW/ tdjtsAz6oYowOKqKbVprsH7vSqgZKENDXwNbd26BiqoStmxaDznZnYgMD8F7P7Fvxo8dWvEjhxb8 0K4RP7RtwI/t6/Ezxyb80rkZ/+7ShF85S/DvDlX4hXUxfmqShR/SQ/o+zwKjFY0faMdILT0U/fGP KsH4iUYEfqETjV8fjsV/GMbhtwYx+Mw8hTr5LCxzSMca5yxs9cyDfGAZ1KIboJXYAsPMVpgTQbcs aqMKOAa78i4pyrqEdZvSTlrufp1vy/klnbCg8pZE7h3zieQXcOyMdnhR6lPYBe/iXngW9cAtrwOB 5ScQVn0SDgnF8EgsQnxpI0xd/PD+4hX42W9+BxVNLRSWV+DW3bs02HiIS2fPw8fRBUbqmnhw5jwm aeDwJXW4k1dvYOrmLdw9cRyDVy6iPD0ZrmZGePZY2llxxOWn1PifEdhEjPVGxlN6KTiPux9eZxMy fu0EDZI6H/Zx4xeUOyIWTgTxhJbf9ePOkC1JWMmlt1LI45hBPFtVPZHnJVv2Yf4OVSJJTfAtaod9 VoMQXNW5mIOuSt1qBHGE6s03r1UQSbzfEDT+KxDdZ0SwtYjUSkQqihytOikgsPoUgmoYHEfkxGsr kbnih4i52+bmzxVFRGFEjCPyl4ojIkSB5K8BUXB5G2JbLrxbHOmUWo6wW00CTzXbdhbxtZ3IbelB eUcvYtNyYWtjCVtDdUHoYEsQ0V2GU85jIYTzfa2JCFkdfC2IsDgitRzZIwRk9XE0hKerBTz9PJBR Woashk4i+p1IP3EXMe03BPeViI67iOi8LbizxND1xbWzOHIDcS13Ed98n9J7iCcI64S4ltuU3qT0 JuI59gchnu5PiLHCYgeB05ima1+h5Spimy9TvVykYxLoWfD0uMmt55DaeoZwCumtJ5DedpzQi8zW Y8hsaUB2Sy2hGjkt5chqLkVWYz7dQyalachpSkZOQyyy6sOQURtAJMsbKZUeSK10RWqVA7Iktsiu t0R2gw2Vs6JylpRngYy6I0irMUVypSFSqo1p2RgZkiO03RyZEnPKM0FClSESaT2qxkQQKKQCiSER v8MILGbLAybg0hlemFgLBLvmoDBNLluNhFdLySUTSIZIKOeCBRXej1Mm8fyXf3E9QYhJYoSjRYfg nqEKx6S9MAvfCsPA9YI44puvSoRXg8juPoFEM6kN5dlCiMSzOBJcrvbabYZJOKe8TRRAeNtcUYQF ESb+DF7mvIAyItaVtE8tba8jglylBn/ax4/OFVBA5Qt0kVBsgcqmQJw7X4S715pw83QDLrVW4UJz Ja73SnDvfAseXe4QRBIWR+5fakZ7XTLsrPZA33A9nH32ICRFC0cz1eCWJiudhrZERpitRpgalwg7 k3nRcsE7V2pNIVoriOBtnM/LTNJZKOD6ZFEk97gtis44IafX5rU4wvXM4HKcitY/vM516VugSPUm tabhuoisPfjaPYnrh+uThQ/RyoMhCiZiHpcRwetsRSJaj/Ayiy0sinDK5+DnwecTrXvcMqg+0mWF eCFcB6LQIQgQdJ3chkRxg++fl+fWi2jJIYopIjiPxRJO+XjcPvmYnMfbRcFOFDv4PFxn3C45FYUk sR3zMkMsE1XDVlRUtkYD4dR2ImsPILJOU6i7WIku4iX6SKgzRHL9EaTUmyGlzhKpNdaCOJlVZ0/v qhMK6j1RUhNGhCKZSEsm6uoyiLCkEHFJRHlZEi2noaQoCUUc4LMyB8c6anDz+hmMDt/DzOPBV+JI H8bGOMAerU+PvBZIeJ1FEwZbkojLfwzKH5NOBzw6SiSVSLIolDChFIWSt4oir1xvvkkc+ToIcUkE cUTqbiCKHKKlCAshF2nswkIIp+1dvWhs7UDbsR50dB9Ha2c3uo6fErYxyWQiKooronWJKJRwOlco 6WeLCSLpDwfoWugeRyb4r/hMdrlcH20fwvjUYyKyTHIHhJQxPM7Enokz1c0oz3xyEzOzw0REs+Bs dxgVBZHobkhFU2EQWgr90VbojcZsFkec0ZpPaZ4LmvOcUZ/rCAmhOs0S5QlGKImTutewKw1biIgB WdlSJDVARUh5nZfZvYbFEWGaXw9FYfaaaBdFRDnuQaStHCJsZBBuLYMIa1kEW+xGlJMq/CwUobt3 FUy1ZBAd4ooTXRKMDNzG1MgjzAxT+6H7GRocw4OBCdztn8T9gccYGpkicvkEYxyno28Ul++Po+fu U+gFl+PXit5Y5UzEyK4Wi2waMM+mBZ/ZtOFT23ZBKFliU4P1RIi2GUVg6U5deAcnU3t9hvHhccxO z2JgcAS373HMm8foezCKh2PUBl6OooWez+Gocny8zw3rDwXhgK0XVIyUoaStADU9I2xQdMUW/TKs tmrGF9Zl2GCTjJ9+vgmH7VwxS0PKmwMcZHYWo49n0McCxSMWALlN8zTF0mfePzyBRyOPhUC6PBWz KHq8DaKYIULMFwWSuULKN0EUVERwHrv09I9MYGSSrpfqZoBdg6h9Pp55iouXL8PT0xPLlizBjm2b YWtphuL8HDTVVaG6rAjd7c043n0M+UXFqK6ToKmxCbXVVchIioOnow30DihCaddm6KgoIMTHBaX5 magqK0FxUYEgYFTV1KJO0iAIGiyEsNDBKYsIDFEcYUsSTucKJpzH1iB8HF7mfD4OW58UFRUJ4khK SgpWrlyJ+fPnC+II/wGVyTyDuYD0D7JS/sDgfF5/8yeKAJzOxdz9OGX+wcFeOY4Jp9yP8ZTB/AdZ Fmq2b9+O999/Xwiuynkcd0QiqUF7mwTTkwM4e6oTDrZHYHFEH7VVxbh94zIunD2J0yd6cen8OZw6 fgIeLq5QkJFHfnYentAzmpqc/pPr+p/Gq1qS/stuPkIds4WOyM24rqUBcL+qR7HcU9pplsjdDJUl DvfiJaaffSngOe0vlKP8x/Sd4DNcpH75J/M240MFC8zTCcX7OvH4rXYmfncoHwsta/CxQQHWOtZh kWEWvv+RNt7XjMHP9x3F7yhdYFGIpU61WOxUj3kODfjcqQkLaXmRTRGWmOfQu1yCFbrJ2KyXgI82 GuGX87bg0ewUzg+exn+s+xcEVx+Gbd42cKBVt869sGzcBdduJbh1zJ1B5q+Ptwkic+HcrCDAqVlW EEicG2UEgcRJIgOHOllYlWx/LY4cofHOkXRFbHdYgCW6v4GSN0/RuxHKfhuw3389lPzWYf9Rygva BLWgbVDz2449jhsga7EeO/RWY6vaKuxQXg9Zpa1QVt8HPV0tqO7biz27ZKCqoIgj+kZ47yfWpfi5 faUggPyHaz1+61KHf7evwL+Y5+GfDNLwI914/PBQDH6kFYEfaYbgnzSC8FOtYPxSNxS/MYrG701i sN4zD+px9dCMk0A3uQmmmR2wy++BW8lJ+JSfgU9xDzyIiHsRvPOb4V3QSIPFBoIEXgUSeBQ30gC3 BW5lrXAtaYbLKzgXNcKpsIHyeLaTdikq5qQEzzIi+aXtNEjsoIGaFAHFnYRjhC74Ezn3ym+lgWYj EZV2hJa0I7ykFaGFjXCNy4OWvS82KGvjXz9bhH/4t9/iPyhdsmoDNm+WwabVW+Dp4EGD9Bt4TIOC 8Vv3cfvkWYzduoMrvT1Q3rkdZjpa9FK8wMyTGUEYeU4vwbOXL/CEXqLZZ0+FZZZF3gWpSCJ9Of9S 0HtIL6DUXCsmqwQfrd0JXY8whFQeQ3D9abiXHYMT1QlDEEcKO6ne22mQ3Ca43fw1xRFRDHnTfeYr SxGpKCIVRk4juJbBwVWlFiJvw1wR5G1gUeRtQsdfE28TNf5a+FpxhHGM42xQXss5JLWfRWrzcSLx x1DKgUJzS+Dq7AhbA3VYau2GueYuwXpEFEq8LYmUuBgi2ssMcb6WQuwR9yNqwjZXExUhNokriylU zs/ZCF6uFgiPDkWRpB6FHceR2nZOsByRzlZzF3Nnq4l5NVtNQhvH9LhDuIfEpnvCcmITr98CBzxN oHtKZGuPVr6/i5SeRyIhgY6d2HqOtp8lwn+acArxhLjG40ho6KFjdCGpsR3JzS3IbG9HRlszMlol SG+pRlpTGVIaipDaUIDU+mykS9KQIUlCel08IQ4Z9dHIaopCXkskIZS2+VIZD2TUudB2e6TVWiON iFZanQXSJCbIrNdHesNhZBDS6vWorC4RMV2k1krTDIkhMpuMkdNkguwWU2Q1mlIZY6TU6CO+Wh+x tVJhJKLKmEjdEUoNhDggPrn8V3Imgxy/QvqXeiaaLEjENugKCKmQ/lWeiSaTTJFIMkTBhImnCDGf ySoTVN98Iq7FWvDOOQD7BAWYR+wQxBHrGPropbElAbtKsJWDNOaD8Jf7MiK1dA18boYofojCh2j5 IIojouXI2xBQpgTfUnn4lsvS+y4PvzIF6ndZlCDkEIHOVEd8oQmyyhxR0xhBg6RCXD1dg0vHqnC5 oxa3jzfj3plW3D3XjAcX2wRx5OYpCR5ebUVTZTzMjHbA+Mhm+IQQec7Ug3+6ClxTZeCeL0v9vyxc CnfS90Ve6j6Sq/iaqLMQwOD1ufUligFc35zPRJ0tRVgQKT7rLIBnrBHrircVnnYSUn5+bGXCyyym sIAS13iY2jqReEJco64gjnC9sWjB4obU+kNWEEPEOuNtonsML7NIMlcoEcUp8XmwWMDiCK+zIML7 zXWx4Zgj4v2y+MH3xiIEiz4JTdQu6R65HsR2JrYjTjmPl0URg/O4LJfjbWJdifXI5eYKRuK+Xwfe j8uxqMQWK0K9vRL52HIqkoXCBrpHAYcQXc/iki5i6J2JraOy9I7G15nSu3YEiYSkGguk1lkjq8Ee uY3uKKsPJ5LCQkgiKiriUVGeQEgisp1CeamorckkZKGmOovSPLRQ/3H2dBsRyquYnRnEzMwQkQ6p Gw1bg3DKwofoXsPxSFg04ZStSxhfud+wuDIi/EWXBRJxxhsmk6JIMtfd5m0xSR497P8T0ePPhRC8 VXCr+UrIYHGE44ywRQiLHMXlVYiMTUB0fBI8fPzh6umDgOAwuHv7QdfAGNt2yUJLl/pAIiunzl0U 9mFyyeRT+Kv8KwuUuVYlUnGEie84JmdmMEj3euXGNTr3fVqfxjTlsWXItVs36doe4fHsjCCU3O/j Y9P9Dg7g5r27uPvgHpGwEQz1X0N0qAt8HA1QmOyLkmQPNOUFoKs4EK257mjOdkZrtgtacl0FKxIW SyRZzqjJckRVmhUqkkxQnmiE0ngDwYqE3WxE9xox5ogYpFUUSNi1JtFHEXGeioh2VUSM6z5Eucgj 2kkOsY4MWcRRGu+8DxF2e+F3hPqcI3JwMJSDjf4ehPpYoqupBGMPrtAY8TaG7t2hNvVIiMvRNzRN 9TOFgaEJev5jGBocFab4vTX8Ai3Xp6EdVI6PtSOxxK4K8yxZHGnEYocOLHTswud2rfjYvBrzjhBJ Mk/HBh0f/GH5brh6hwh/YRvtH8AQxxwZHMP9+9T2hp/h8chT3Hl0D1cnbuHs9ASOROXhwx2GkDf0 xW51NezcuxBKqquwev0KrNquD1U7CWQ8evCpaS6WGoZjlaIxPCLScf/xl7j2aAKDE8/oOY2in9rA 4JDUImqYxSzB4ofFiDE8Gp0Q0DdH8PhfAbXBgdFJDI49xvDENB6wWDJM7+HEFE6fPQdbOzvI7NqN 3OwMtDXVo7K0ELUVJWioqUBGcjziIoKQHBUEE21lrP7iD/jkX/8BK9//GVQ2LYTVgV3wNFFDjKcV ytOj0FDK8UryUVVViZr6RuSXVSGngGOL1PyJIMIQLUM4j9O5YgjHKGlsbBTAgggLI7w/pyyE8HJc XBwWLVokWGkUFBQI/QyTdXH8z+IIY67IwfmcsngixjIUSb1YhlPeTxRD2HKd+yvuk9hKhF1k2Gqd r8HPzw/Lly/HvHnzYGVlhdu3bwsiAvd13C7YoiQ7JxvKyiowMDBAd3eX0M+dPXsWt+9Iyz579hw3 btwUAtTm5eUhNDQUrW2tdH2zwjHE+/nvwp/z42JUNVQ3UhB9E/USWqc65TzaTjTvdb7wE3ZkCxKp ZQj/+4SyZqncU7rvZ7NTeDzKU/qO4Qn1jf1j03AOz8I2I1/M1/LHMrMMLLMqx0LzCqx2aMBy62qs d67HPKN8fKqfjf/QjMdHhzOxwKIE863L8Kl5ET6zLMciKjPfqQ4LbMuxxaMGn2qGYblOLGTMMjF/ lwPmb9bDuTvDAjesO1WEf1n4Y/gWq8CvZi/c6mTh1a0CW549plsVru373ipq/LXwNkFkLlxa9ghw bpETBBKXJllBIHGup1QiB7sKGThW7oVlriwsshVgSmPb7Y4LsNLwA6gFbMX+V8IIY6/3auzzWw+V o9ug5LUFsvbrIW+zGVt1VmD+tt9j2dbPoKSxC+oaCpDbvRkKu7dDVUEB+3btgtJuGWxcuRLvfVvT H/+kE4pfmyTg92ap+IM54UgiPrVKwTrfMuxPPgaTssuwrr0Bq4pLsCo9B4uS07AoPkHLJ2FLsCvp hmNJJ5yLO+BG8CiSumwEEPk+mt+CoPxmhBY0IyS/EcGFDQgqrMfRojoacNUhoKQePiyOFDfRfs0C 3IulqRsvF9JycQu8SlvhSfAqeTNthyed072gEx6v4PkKbEXiTfDMo3K5rTT47KSBHuXlNdOgtYnW 22nA1oPQ8g4agHUhuqoVgVkVSChuQHRmOSIT86F1yAIfvb8IuppGqCyswfnj59EqaYa+li6WL1qC zNRUvKAOZpZecI68zC8hdzxfdVhfKbW09Pb0VUf1l+ElZp/Tcajxd124jMXbFbBEnga1+bUIqKB7 reiCS0kHHFkcoWf0pjjizzFJ6Fn5/JXcav63xJHwV640b8NfYkHyJt4mavy1wOJIQhPjIuKbriC6 +QrCW68itO0V2q8gtOUiwuk+WBzhmCMZkg6UtHQjs6hSmN/f1UIHDof3vo45IsYfEQUSFkWiPI8g 2ElfKoiYqAj57HLjY60Fd/MDCHQ3Q1iQGzLzMtB04gRqTl9Cevt5YSrft7nV8Gww7FIT13KNyM41 JDTceAVabrxCuEzg+zpLOEPk8RThBKEXCXTtCS3HBCS1cuDXY0hraSe0Ir2lGWnNEkINoRzpzYVI bcxGemMa0pqSKI1FelMk0hvCaTkEaQ1BSKv3R7rElwiTF1Jq3Sn1QJrEjcq4UhkXJNfZIKXelvaz QUaLNR3TCqkNRLTqjBBfo4ekBj0kEiFLrNdFgkSHiNghxNceQhxbahBiiAjGEcGMqz6EWEqjKogY llCd5RPZzlFGUJG2II5wvJGwCn1456jBI5NIZdFBItMGVD8mRFB1BJLJ5JXjfLAowVYjcy1HmEi+ STw5n4mpSCx5nUmrSFx98vYLbjQsjNjGycEqejdsYncLMUc8MjhWBJN8TYL0L/68nxiMlcFBVwWC TRDdPJh0M7F3z5IRXDzmbnsT3kVy1KdsgmvRBngWbaH1XeBpZv2z9uFohjICk4lUx2sjr9gVvT0Z uHapFldO1uJ8RwWuHKvF3dOtuH26GbdONwhuNWxBcoO2X+6tQEGaD7TUV0JXbw3c/BURmqIFvzRl QRxxyyMU74Jj3lbYp22n690j1A1bJHDK9cwuIKJrCIPzRMsJrl8m6Sx0sLVI+UV3lJ53RVa3lSCA cN3z9uwea4HIs2CSf9IeZRfchJlcWHTg5+KdtweZ3ebIPWGF5DZDQRwRrUVEAYOFD85jYYSFD9FC RBRF5oohbwO70bBgJVr4CMLTKyGFj8kxR7gt8DWLLkJS4UFaF9yexLbEKeeLQWe5XQlWHK9S0eJD bIMieP3NcmKZCHovBCuQd4H2YUTX6QnXxhDOT+uRdXS8ekobDiOiXp9ggEiJIaII0XXGBBMqZ4K4 OjN6J80FJNZa0DttjRSJNTLqHJFb7ofikggiI7FEOJJQV5dKaQoqKxJRWhIHFkrqajNRL8kRRJLy 0lRUV2ahp0tCA/ZTNMh/gJnZUcxw0NZZnuJ36LVlCIsg3ySO8Ew3/BddhiiSiFMCM0SB5F0xSf5L liOEvv5hPBoYFkQL0eqDRYyHgoAxJuT3njorWIhwmplbgNDIGNQ3t70WQNiyhF1teH2MLQYoZYFF tCARRRERbD0idXtgSxJe5/NxGSJWBFEAufuQj3EPo5MTmKJxUt8QW6fQfRPRvkOk6mHfQ7x4Mo7s 5BAip/IoSQ1ER3k8uspj0FMegeZsD7Rmu6M92w1tOW5ozXNDS74HGnM9UEf5tZRfnW4nuNZUJBmj LMHwj2KMsDDCliQsknC+6H7DeSySsEDCM9fEee0nKCHBSxEJHnuR4CaPBGdZxDnsQqKzApJYPHFS RLgj9bvWinAylIGTCb2/jnpoLErG6O0LeNzH7jUjQuBSnk2GxZGR0WnpOj8vWn/wGPQdu47ddulY YZWL+bZVmGclEabyXWTdjoV2nUL8gXk2tUSW8rDaNBZrtVzwh2XbYOvsQfyLCO/kOB7euoORwQmM jTzDWN9TTPU9w/379/Fg+j5uzkzA0CcSv1q4A7JqRvDws0F5mSsqS1yQFOsOS3s/LNntjp9ucsES 62zIuWVij4EX9O2CIem+hofjwIPBaWpTExgZf4whuicWRoaHBzFIJI9dofrZGoithEbH0MfixNtE i/8hcMwRFkY41gjHHBmiax6dnKZrn8TJ02dgbmGOP/zu99DX0xFijmSnp+Cg2n58/tH7mPfx77Hy 0z9g5/wP4G8oj3b65lytjEZvpjeKfQ4j3koRgfq7EGC0B7mhTqjPS0RdWT7KKipQVFWPnPIGYebA ssoqVFVKLUbmWpGwGMJCCIsfdXV1gms8iyGcsjjC27gc7yemvC+nHLPE0dFRcKnZsmWLsD+LHXMF EeYQb/44XxRG2AKEwdbmk5OTr/snUQhhy49Lly7h1KlTQpBVdt9PSEjAwYMHhSCwPDUvz5jD/RYf k3/MWdjlPy0tncaffggKjkJxWRtOn3uAwZHnmKFisy8gxIGpb+mFb1AEtsvuwcr1G7FXVRU5JQW4 N/gQ08+eYPr5LB4/mXrNh/4S8PXwtX0dxPpicHnGV8dg154v8fTJSzyhC5+deUEpHfMpcbPnUpGE BRERAuH6I9A/LIy8EkdYU+ElBh8fL57iy1l6qZ7TfT6ZxsT0DMZoW/axm9hmFYttTgVYZl6I1fYS bHRpwQLTYnxumIcPD2djkWUZFltXYpldHZY51WGxQw3mWZfhcxZT7KuxiNYXWxVjjVUOdtrnYotx Mt7fZInlsjbwiy3BON3vFJ2t6XQu/n3xjxHIbtQNxAuaaUzXqw6bJho7tirCre2/Jo68TfD4z+Br xZF6eTjVyMO2VA52RcRzaAynF7cbu52XYJfDUqgf3YZ9vjxDzTooB26Eov8GKPptgZLPdsg6bsJm 45XYdngNth5cjVUyC7B250IoKm+D6v7dUFPYBX1NFWxZtwKrVyyEzPaN2LltPd7TKD8F/YqzOFJy FjZVl+FQcw12VRdhW3YG9rTNrfoc7It7YJnVBLvcJjjnN8OjhMh0eTuR704cre6CZ2U3nMu64Fze DZfSLngUd8Gr8BgNyo/BN68DfrmMTmHZK79DCAbqUtxGZJ1By4VtcM9vEaxLPIi0exZ2EIjAF3UK sTC8KfWivLeBy7nR9TkXnyGcpeOegmvxCbgV9cKjqIe2E1Ev7hbKudA9eOS1wbe0Bz48FW1+Jw3m j8GtoAPudA1OWXXwymtAVsc1BGVK4BCQgqS8RqTl1EPzkDXe/2ApduzcD1U1XRiZWuPazdvCLFKj I5N4+YzemJf8gvDbQKANX7JJh7jO296Bl1SOVVWepUaE2Pl9E549Z8sUNoMchsYRW3ywehPMg2Ph kVMJ/6oOOBU2w72qBw4lna8ErP/viSMM0a3mbWCB5E2x4z+Lt4kafy3ENl8gEnaOcB5xjZcR1XQJ YS2XEdIqRVDrRQTWn0VY4ylBHEmq70ZKdTOKm7tQUFGPwEB/mGkrwlxjB6wPUUditF8QP5wMeUpf NcGVhuONcPwRFkfYvYaFET8bbWGZ3W+sDsnDzkQdVmaHhICsifkFSKysR0hZK0LrTiGq9bow+0tY 2x2E8gwxrTdp/Rpi2CWGrjWu4RLiGy6/wkXCebqfs4RTiG86TuhGfPMxQgfi6eMb39KM+NZGAUmt dchsr0dWWw0yWyuR1VKC9OZ8pDdlEpKR1hiD2Ep/xFd7IrHGjUiRC9IanJHV7IjsFkKrA63bIlVi i6RaayTUWFJZc8TVvCJTAqk6gjiJKREsIloSY8TWGSGqzgBR1fpE9IhI1hIZqzOklIhZLeVVE1Fj VOkRKdWhfCpDZC6OCFvsK+IZQQQxtFwTQSWawuwwIWX6CCzWhUemKlzTFKm/45gKTFDZYkQHfgUq rwNZstUGB0RlgYTjjnxFHqWBQjkVCSiTT97GhJLJqGgZwOScrReCyzRhEroJJiFbYBm1C3bx9KFJ pQ9dhjK8stmVggNsqhOkwgyDBREm9V65CgJEks6Emy0TRHcNFj9E4eRd8CrcDZeCdXAuWk198Xrq t7fBP18WgdmKCM1QR1iKNmJTDGlwGIxrFyvx4FoLbp9rws2Tjbh5gtLjTXhwoQO3zzQKwghbkFzq KkdPQyZSohygqbocB7WXw9FbASHJBwXLEfd0OfpWyMG9ZDcccrfCPU9WqK/U9iOvRQu2omBxRIjH QSnXPS+z6wmLI1ynaR1mgtBRd4PI9VlnoY5ZQOBjcD6LIbzMwgi73IjT2/Iz4efEeVVXPQRxJKGZ yH79odcihuiGxJYfLH6I9crLnMciiliWy4ng7Sx4SAUUeg6isEIQj8HrXJZFEz5nQJGyYOXCggPX QXontftGA0F043sX25AocvByrOSw0M6kYohU3OA6fBu4PAsZfHzeT2yjokDCy5z/LsQ1GAj1KIoi ojAjHIeWI+uNEF5v+hoRkiOIlJjRO8mwQDS9xzG1FoittURCnQ31AdJ3PZ7e9YRyG6QXe6CgMBhl JVFELOJQU51ISKLlRCIc8SguikFpSTzlpUNSl43a6ixhVpu6mhxI6gtx4kQrbt2+JMQPefJ0Ak+f TQpuNaIoIuJd4sjk5Jjgl8/kgyGKJHOFEtGKRBRKmGxI8Wo63zmCx38GbDnyqG9IiDkyV7xgsOjB GCayyGLH1Zt3hNlqRNcYtiwRBRMWRziIJZcRpkd9ZS3C4sjcQK6cJ+7P57jz4BHlsTvPA3T2dCMy Ngb6xkY4oHUQ5tZWCAwNgYOLM0IiwnH24gUis8NEDqYE65Kh8TGMTY7iycwIUqO8YKElj6xIV0iy g9CUE4CuomD0FAegPdsDHTnu6MyjNN8LrfneaMr3QX2uD+pyvCh1Ac9kI8m0RE2amSCSlMbrv7Ye YZGEwcssmjDyI7WRw/FHgtWRFnQAqUEHkR5yEFnBGsgOPIBMPxWke+5DioscUlzlkeS6F7GOexDr zLPdaCHRj74THrrwtlKDL31LixLDcPfCKTyhZz5KhP1B3wgGhiYxOkbUhAj7GKWPhqZwc/gljANy 8Vs5e6xzrsAnlhVYwNN3WjYTEWrDQpt2IkDtWOpYj2VWeVhhFI4VapbYfdAIJUTAnzwew3jfA4z1 sxvPY4wNPcXInVk87QOmhul80324PzUK98hkrNyqBBn5/QgNNMUx+mZGElnIiDFHbU0dNEyj8dM1 RljnkIztNlHYa+SNtbK68InMxgSxu9sPJ9FP1zs+OUNtlIURxgCR334MjA6gf3QIj8aGBYGkT5it 6O3Cxf8E2FWH3WoY49NPwRZN3FaHKH/myRPEUJv8zt9/B4sXzkcYjZfqqyuQmhANf293mOlr49Du lfDTWI0KNyWcSbTA+SQLdIfq4FjIIVzJsEVHpAk8VFbATH4ZNHauwkEleVjZ2CAiKQvFTb1o7DmH 5rZ2NDc1oaG+XohVMlcIaeL8hsbXYkhhYSHyCwqElMUTFkHy8/MJBah4ZXXCsQUzMzOxZ88e/PrX v8bChQtRVFxM/dC0MPZnwYPd+FhofdTXhxs36f29elWw9jh27Bidr0EQW9jahKcITkxMRGRkJHx9 fYXgs4aGhsL0wOwms3r1asE6hWfFOXz4MNLT03HlyhXBmuQJnWeMzsN91Usi2gPU7rq7uoTzzL6a FGJobBrHz96g8egpmNnHYdEqNfzr71fjk8U7sENRBwcMrLH3oB7+44t5+GzVCmRW0n0Qc5l8OYtJ zOIJnuEF29G/Fiv+c/hzxBG2kBHFIhaK2FpG7LMfP54WRBEWRESwWPKC//D8ShB5UyBhvOZ3dA2i OMKrLCExL2ORRPgJMUkeA7OjxAunMUHnvT/5Ao1Xx7DDIgLLDaKxzCQbW9yascyyHIvNSvErlQQs ta2h/qAGy52bsNShHh+bluAzi1KsdG/CCrd6wYLkc8sirHEqw0dqgfiPnfaQN0/DWmUf/GGBMh6M PRGu4QlGcOWRBJ9s+AmNFRTgW7UL3k3yCDytBYfW/bBv2/9fFkdcm+W+Fm8TRObim8QR5xoFmOVt h13xXmEqX+WjawVxZL/vJij5bRLiiqgESV1plPw3QsV/BzQCFaDqLQ8Fm+3YqrsOcoe3Q+7gViio bIWq8i7s3rwK6xZ9jh1rl2HLxqVYt3ER5OQ3YZ/SNrxnQ8THqrQHFrltdEIm0N1wKz8Ot4oeOBW1 wTqzHjaZEjjlNcI1rwFu+Q00KG0kct0Ar/x6eNK6a1ErnEqOwYkIsTPBld1oinppkNwL7znwLDoO 9+ITcC05AaeyE3Asl8KliM6Z1wEPFk4ILGR4F3UJYGGDU857G1iEcc+n8+Yeh3PeScIJOOfTMfNP 0oCd0sJeuBbQ8ekc3kTW/YmsC8JKfisNlBvgnd+CgOpeeFTQuUvaYJlQQsSiAmHFLTiaVomjsfnI LmyCm2cEdU7roKttiurKBgzQAOHps5cYGhwWXrzpWXrpBJ+0F4LY8YJTFi44SOsTek1YCOEZahji bDWc8gw2TwnCOpVjcPAQtjhh0DKnz+g4j8dp0EYpdwSsfrL/G/8u3+2DmoUTfrF4Aw66BiGx+TRc c2phkVIK97IOQhecSzqkViMED6HeOoU4LT757YJ1jRfle7II9RbB4+vR9Qq0bwk9t1J6ZnQ+n7Ju +PIUveVU58JsNL0ChACs1aJIwrFGThO+ijcyF3PFERFvE0a+CSyQvE3w+FOcF2ZmeVsa1XwJUS0X KSX8UUr5bxE8/jOIoWPFNlxGXP0VIg1XEdlwHeGNNxHadBMhzTcQ3HQVR+vOI6LpEhJbLxJJ6EZ8 ZTvy2b2mqhmhkVFwsTaCnYEqLHX2wIrBQVcJbkaKCLLVRqKPGdKO2iCVkOBt9npqX7YicTDcDydz NThYa+GIqRasnWwQkpqBxKomJDScREIbXVPzNYS33BQQQdcURevRHBek+QISGs8guf4EUut7kSYh NHQjvaEDqY2ttNyEtCYJ0purkNZahvSWIqS25iOtJQcprZlIbc6g9RSkNMUitSkCyQ1hSKwPRoLE n0iQN+LrPJAocUVSoxOdww5J9da0bo4kiQmlhgR9ghESG4gUE6mKrzWl+jFCbLUxomtY7GAYEbkz JCJpgNAqPYRU6iK4QofIpS5CaTmsmsgZzypD5Rnh1fpUjiEtG1Kpg6BynlGGyGU1iyWHEV7D++kg uFJL2BZarovAIi24pSvBIYGIe6Yy5RHZpGOF0HaO+8Ezxnhm7yUSqy6Q1KBSqZsME1MmmOFVTDSl y6EVPL0sW4xI3UGOFnNZTUrVBXEjuIwDauoL6xZRm6DntwJGQetgHbuD+i8FeGYpwTuP42uwG4ky LUvjcXjnSq1CRFGE4ZkjL1iIiPEtRGsHXhbXRSFEXP4jy5FCefoGbIFL6Wbq37dSv7wTvnnyCMrd j7BsDURn6KGsxhMnjqfj5qUa3Dpbi5u9dbh3ug0D53vRf64Hfee7cPtkE+6fbcPDi224frIGpzto 8JjtBxsrWRiYrINHkBIisvQQlKMBvzwlISCrb8Ve6mv2IKJOG2kd5oLVBxNvnrLYh8owuM455Rgk gusNLYdWHERK2xEUnXFG1RUvlF1wp32tBSGAhRUm8YWnHQUxhIO0skUJg4URfj4sCnA+k3sWu9j6 h8UOtvJ40w1JnBFIEJKoPtlah4WNueJIaCW7MfH+mtTeOE8dR8tU4V9M+xXtQ1ClGkJqqD1UUVuo UCXsRwAhsEoFwTXqSGgxRCrdT3KLCeIbDKgvkVpn8LTR4XTcKBY5arUEUYYD6PJ5WVhhcHDe8CpK OTAqo4bKEcJrtaleDyFCwpYduohu0EN042HEEHiZ88JqD9E+Goht1BHEoYQmXcTRcmyDdJpqjr0S 38TxXAyQ1MquR4dfbdOWbmc06lHfZkz93BEENRojtNGI+uzDCKVzh9dpIYbKJzSzyHiQ3mld6heM EcszFlWbI6bKHHFVNsiockdOhRdyy31RWBWE0ppwlFZFoKwiEpVVCaitSkF1eSoqSlJQWZqKmvJM 1FXmCqgtz0FxfhqRkjycPn0MA4O3aRA9Rt/3cWn6dAxPno5jZnaEyAKLIn00oO5/DQ7mKhVRJmiQ PYHJx+OUjtO2sVcWJaNUZoRIMsciGRQIJmNoqJ8IRx+dj11smOCwaw2ljzglUPqQ0ofC+h/n/3E6 iHv3+3CXg1G+EkRE4UIUNs5cuCyIHkwYz1++JggkTCrZMoStRThlK5ChsUlcvn5LEEzOXrzySvzo E8QSLsPLc4/P67fvP8QwjU2KK8ohv0cBcgoKsLSxho7+YSLmctA3NICjszOSU1Nw7cZ1jIwT0SKi /bDvEW7cvo0HDx+goigLlnrKCHExQWNRNC615uFYUTja8vzRU3wUbdmu6MxlYcQd7QWeaCvwRguh Id8b9XleaKL8lgInNOXYoZGDtGbaoCrFDKXxRiiOMUBh1GHkhh1CVghP88tT+x4S1nPD2e1GD/nh esgN0UNBuD6KIvVRTHmFoQeRE6CCDJ+9SPPcg3TvfUjx2ocYVwWEOMgR9iLCjd49f324HFGBgbo8 kiKDcf3KRYyNjWNsnInXY4wOj2ByjNoQkbH+wTFcejgFVVN//GSpFla7VOJT6yoscGjFYusmLLJs xEKLJiyj5bV2Eqy3LMB6/TAsUTCAtU8wHnH7GXqAh3evY5ba2gS7kvRPYKRvAk8mpum8Q3gwQs9y cgoNXefh7B6AvbLbEECk/3y3C6ryNXDiWBDae6qgbOaFn281x2aPKmywTMO+IxH4YoM2rLyjMEPD 0Zv9s3hEx380NIo+aqNDo9RmR/oI1G5H2HpkGH2jo3hE9/q/aznC8WseC9YjDzlgK10zxx3h9syW I8NU5uatOwgMDBJmVlm1aiUiwsNw1NeHCJISdm3dBF2FdQjUXoswzcXIt9qJk2F6eEBtaIDa0+Uo PTR77kORkxzCjLfDSmMr1BV3YsOO3fjdsu34zh/W4dv/Nh8/+tff4gc//yW+/5N/wd//w4/w7e9+ Dz/44Q/wrz//KT758A9EvlZDZb8CrMyN4e/rgYiwIISHBQt/3IqMCEN+biaKCrNRWVGE0uJctDTX ISkhCpvWr8LHH/4Wsru2wuqIIUwNdLFXZge2b1yLbRvWYPOaFYSV2Lp+DWS2bYGinAwOKCnioJoK NA6oQUNdFVqa6jAxNoKDnZ0QELWwoADHe49T//KIOMUTIvpPiWNMEolnq5Qp6uNYBB4jos8KgPR3 r3+A0I8zV66iurUTwfHJOGhqji9Wb8DPPliNRbvtsOtwPHbqxWChnBM+32mDtWoe2KTpgc2aTpA9 7ILfL92G7/7sN1DR08eJC2cx++UMnr2YwpNnk+BAqG8TPv5ciFYhQjBU4kwv2Q1GsBCRrnPMEBZH ZmZmBVFkgtoGi0vCDEzUxgWh+cEAHtyX4uGDQfQ9GkZ/3wgGB8YwPjYtYGJ8Bo8nn2B66hlmpp8L VibPiP99+ZxFK7qX508xQ+eeIho3Q9XH1A/E1Z5PTeDl0xnM0jlfPicOR9ml7TfwT/PksccpFwt1 U7DUvBArbErx6wMx+Ny8AB8fKcBipwZ8alOHD8xrsNC5E0tdujDPqh4LrGqw0rEOSywL8ZlWJBar +WCrTgB+sVAZP/9kBwaJVz6mehmlc85gGK0X8/GblT+msS+NI+v2w61ODt7HlOHYshce3TQ+/S+6 1bCY8XV4myAyF99oOVItD5PsLbApUIA1jWVl3BZhi+0XUA/chr3e66EWvAnqIVsEcWSP91ooem+G qs9u7LHfChmzLdigsRKr9yzFBvmVUFDdARPTQ9DRVqF3ZiNWL5mPlSsWYNPWVZBV2ILN21bhPfei DrgRXAvb4cTBTfNaXsOloI0GvbTtG+D+F5Hqvw44VoZffif8cxhEynN6aBB8HB75J+meTsKFxRi2 JCnppYE7iy7sXtOAwIJaBOaVI6K4jgZuPfAqq4VtZgHsU3NhE5WCkKxShKfkISohE/Z2bti5YTtS IuJw8+RZRHp6Q3+fIjJDgjF4/brQcczQSzn5jF4WSh8/f46+kWH6mPAA67ngbiNYksy+wJczz4En 9MawrsFOafSCTdPg5j4NRO6eu4Abp87ixplzuHX+Am4Srp87j5PHenDxzHl6sZ8KCueDR32Yphd8 4vEUIqmDWrhtH5aomkEzIAMehR2ChQZbbvCya24r3PLb3lp3IlgU4bKMuQLJXCuQd4PLHCN0Eknp gG95J/wq6JkQ/Cu7Xk/P++dCnMb3zZlp5golc0WPue4z78I3u9WwCHLpL8RFwgVEt1x6q/Dx54DF kZiGK0QWrhNuILLhJl33bYQ13iHcRkjDDQQ3XEdcxx3ENV0hctNN5KALac0nkFjVgsCEFNjYmMHK RAuW+ppCcFa7w/tgd4g6JMO9CDBXgZ+pIgItVBDpTOTC2xQRLvpwNVGGtbYCLHTpg31EGVaWmjA2 OwQjWzN4Rscira4DWZ3s6kPXSfca1XwZMZTGNp1HQuNpJDWeEISQTEk7smslyKurQUF9DQobK1HY VIrC5nzkN6UjrzkJBa0JyG+NQl5rCHJafJHV7EFwQWaTPVKbrJHcZE5kk2cIIeJTbyiAlzkvqeUI Utst6D01ozy2/DCEdGpcfbDLCq9/E8Kr+K/c0il1eR8GL3OeNB6IdJ3Blh6cx/uEVfJf2zmQqrTc 2yCWd8/cB/vE3fDK2S/kiecNLtOiPokDXHIsDBY+2NVBWwAfm8smNrPFA9+/Cd07k27pPfI28fi8 Pvd+OMgqn8s1XR52iVuE2U28876aDpbB1iBsZcCpKG4wQecYGKLLjBgTg7cJYgelnOeUuh0OyVuF lLeLx+MyonAiHLN4D/WvCnAukYVjvizss3bDhWdFyVJBUKYGIjN0IWkNwsULBXh0oxF9V1rQf6YD I2d7MXn+LMbPnsbg6eO409OMe6fa8eB8Oy71lONYczqyM11gZbcTRlYb4BOlguAsqstUJXjnSIUZ vxJFapO6yOyypPozEFyHvOjDyQKIfyG7tuwXLCfcMuie0mXgkbWHnsEBwbqi6Cy70nii/IK7YGnB ogfHI2HLEZ7ilt1sGGw9wq41vA+LIVIhS+piIlr2RLBrVLkaODCrNDiriiBCMEQrIRZIWBjh7aJL FQsTPHvQ0TJ1BJZrCaJdKB0zhBBcfRCBVQcQUK5CfaMaguroeA0HqT84gKO19E5XK8Kvhp5vjQrS jpkhp9sWiY1HEFyiAf8CVYRXaCOKBbzSA4JVSEydLqJrD1Eeu4BpIrSc2iNP51ysgkCqk8CKgwgo 0xRwtJzOXaGFkKpDCK2hNkwpI6yW2ryE3htCeN1hYT2cju1fqISjRfuoHg5Q++VgqnRuDq5aw1NP s0uYOr1jGrRNg9q4JuIaefkAXZMawms1ENZqAv8WM/g2GCK0ndp452FEtaghplEJaR2qyDp2ABGl u5DSqI68TlMkS4yR2eKAxDp7RJVbIqjwMILyDiGm3BRZDU7IrfdAZrkH8sr9UN+YiAZJKiSVaZBU ZENSloP6klzUF+dDUliI2sI8NNaUoqGuGJLaQnQfk+DGtVMY6LtO5PMekYdhPH86gtnpATyeeIip yUd4MjNIZGJYSCcnH9J3eRDT09IZbt4G0U1HjGnCUwAPDt3HwOA99A8Q+h++ikMijUXCcUjY71+c IYJTITbJ29D3CA8e9uHeA2k8kDfBIgYLJCxwMFgMYaGEA7CyUMIiSM/JM68FEVEE4bJsTcJl2eqE /zovWpKwuCIe58ade7hw6TJu37yFa9euCTESzI5Qn52aKlw3W85wQEe+D7aY4fvkeAbsAsLXPzY2 guAAd2js24KMGG80lSWgsTAcDdl+aMv3Q0eBNzry3NGR64q2HBchGCvHHWnMdYGEUkmOK5pouyTD AWXxZqhJtUFrvhvaCtxRm2aL0rgjQn5JrClyQvWQH2Eg5BXHmCAvXB/54QYoCDVEYaABSoIJofoo DtdFYZgW8kLUkB2yH2mBe5HkJ4t4HxkkBexFRpg6koNU4We7GXpKH8PaSA4mhhrQO3wQDS11gmXF xPQEjdPGMTU+gJlRqoe+OxgepGfRPwF1u3D8YLUeljtUYJ5zKz51aMICu0YstW3GcvN6rDSpxWbT KmwzyMI6FV/84rPtOOLqj2miq0OPBzBM7fBR/11qQ4PUnsbwaPwO7s9cxr3pe7g9Moa+sZcYHH6J oz6B+OQ3/4hgD3n0tFgjj/rC7gt+iK/yx5YjFkTGMrHQqgeL9CuxwzgZS+Tt4BhViTszRIanvsTd 8Wn0T45jZHYM/WMPMDj2iMa1fRgcGRREiYHhx+gffhVbRQiE+r8Dbpss7DHeDPjKIsn41Czu9w8h LikVKhpa2LpTBmqa2vAPDkdXby+6W0rhorsZNnu+QIzhdtR7aeNkgB4eJVlhIscO95L0cTxMDQVu 9I00k4GxgQpUDc2x3cAHS7WCsfZwKAyOZiC8uAVdNwcxKrCCuT8e8D9D390rqK3IQ6C/G4yN9LB/ /z7sktmBLds2YPmK+fiP3/wM//zj7+Bn//w9/Pyn/4Cf/vi7+PmPv4df/fyH2L5+BYqzkvFymh0y +PeUOMQEcYvZV5YJ9NCEWVWIY7AVwws659NZvJwlwv54Eo/HRjE79Zj6Mspnwv7G79mzKXovb6C3 txuVtZVw9HDDik2b8KN//x2+/S+/xo/fX4BPNylgnZoxtujYYau+C7YaumGNthPmq3ngI41ovK+V io90MvGZQS4WmBZS+yrCassCbLLOw07zVCyWt8EfFsvj0GEHnOm5QNfHfxDma+fJJVgu4AtjsMsL u7+wKwzP8vJMWH83Xt2QuDtBtO4Q4oTMOTTnsasM/22ZIbrNcCrN/1Jwp3n6hN1rWPx4JuDJrHR5 euopJidmhADLw0PUzvpH0N9HffT9y9QPX8E9ei/vUD93Z3QKDyaeYWjyGSbHn2B66DFeTNCzYt7H j4l+XacHsGSrETZQG9pkmYfP9dPwvm4s5ttmY41vNRa4V+EDuyp85NSOD+168bHNKXxhfZr6iRNY bduKVZblWGqYgtW6wVA0DsZ6OQO8v2g7qjtPY/T5S/TPzmLqy2cY/XIEnXck+NXan8K31AjeNVpw lyghoFcFTq074d5JY6O2/9pUvm+KIW/ibYLIXHyTOOJSuwd2ZfKwKSS+krsX2xw+wwqj30EzZCf2 +WyASuAG7A9cKwgkez1W40DADhzw2Yk1Bz/HpoOLsVF9OZbu/AKyB3ZAVnU3lA/ux24FGexTUsSa dRuwcMFCbNm8GVu2bBWsqd5zJ0LsXkIEmUgup38ketC6B+WztcHc/DfxvymOMHyLumgw2E0DWyLr hb3wKOiBS/4xOOV30WCd7qm4B57lx+FR3A73/HoanDbQYLkQwUWV8EnPxTJFVSjZOiGv6ziuTs5g khrtU36R6HflzBVoyhMBMTTD1PXbuE9lJs5fwmAvEUMPd2hu3ABTjQPo7uikF4o7QGBmhl6EySnq l2apI+JgPM/wnF6qF5S+fPIcL5/RS094QS/fi+mneDk1gy9nZvDy6RPqz6jccyrz/EvQOw9aFDBL L9PoY3rRJp7i2r1HCIqhDmjZJizeIAfzgAR4FbTBl61iqD7s0iWwSa0VRBF2aWG8WWdz8f+LI/+7 4kh06xkiAr2IJES0nER4yymEtJ1BcNs5AUGt5xDYchoRHWcR1XYSEY0diGvqRFJrOxIk9QjJSIGN 7RFYGh+EpYEGHEw14WyiCofDCnDSk4O7PnV6+nIIMFdGlLMuolz14W+lAUeDfXAxUoWnlRacjhyA nakGffRVYWiiC4+gQGTU1KK45xSyOk8iia4tsbVXiA+S0tqG9JYmZNAgMKe5GrlN5ciWFCJXko+8 +jzkNeYgtzEdOQ1JyJLEIFMShrRaP6TVeSK1zhUpEgchBkiyxBJJdeZI4ECL9aaIazB+J1g0EJdZ HBAFDhFzxYp3Qyo0zIXgOkPbRGFExJvl3tz+JgKKDhD53iOABRAWOxi8jcUQjvnBKa/PvX6+HxZF 5uZxGem1SQUaBgsmvI2XOcArCyN8Tk6FWCIlyoK7hSiCiOB1zhcFk3eJI5zyNnF/XmdhxDZhE2zi NwpWJXwctnLglPdnMUYQTWgf1wI52GZtg3XaNjhn8XSxyvDPVEdolg4S8y3QfSoF166W4cH1Rgxe 6cDQxS6MnOvB2LmThFMYPNuLB6fa0Xe+G32XunCxuwxtkmSkpznB0nYnjGw2wjdGFaE5h+CXoQL/ fOnMLoEVqkho44CoegirlMb/cM/aLVyvT770Xt0yd9G9bBOulwWKxObDKDrrgMorbii94Iyc41ZC UFXRfYTdP1gMYasRtkRhCxEWQ1hUYasSFhs4bgcLI1yewbP/BJZwDBgWZdjtiS1G2JVGWRBEHFN2 wDltJy0r0nVqIJKtMlj8KFWVCialVF8EX8FSRBHeBJ8SRfiV0gCmTBlB1WrU/x1AGCGolp5BJZUt p/0q6JlUqyOS2kpcLVtOHUFEuQEC87Xgl6NJqQ7Cygyon2CLK1vEV9sgutISUWXmiCyzQHSFBWIq rRFWYo6QAlME55sgKM9YAC+HFh5BWJHZq3wTIQ0pOEL5ZpRvTmTAAhGl5rS/MUJLDBBapI+gQh0c pfMHF2sjplofqS1s1WWAGHblqT1Ebf0gYus0ESfRQEKDJuKbqA6bLBDa4ED9ux0i6DoTaDmpzg5x ZWaIzDNASgm9Izl6yK2xRVGDM9LKrVDa5oU8Wg7L0kNsiQmSqy2RXGWJFLqf1HJ7ZJS7Ir/aD2V1 HKw1FlWVCaiuSEFdeQbqSrMhYYGkKA91xfmory5GZXk28nMTUVyYivq6IvR01ePWjTOYftxH3+Ox 1wLJzFS/kMcprz+ZHaJv/h+737wJ0Q2HwSLJXIFkcOgBBgYfYWCAZx35Kljrn4gg78I3iCMMFjWY JDJZZKFDFEwYvMyEksudprENiyaiRQmLHyMTU8I2zhdjmbDlCBPR4XEiAP10X4+JJNN1c9yCGzdu CCIIxzFob2/HhQsXBBN9Bl8v3yMLJeLyxOQokuICYG4oh9xkV1Tl+aI0zRG1mc44VuKDzmJ3dBa4 oLvQFccKXdBOaMt3Q1O+K+pz3VGf444GFkuynVCf6SAIIx1FnmjKcRbEEc5nVCZZoijaWBBGqpKt BMGkMMpIQHEEIdwAxWF6hEMoCtdCQfgB5IarIidcCflRKsiLUkVq0B4k+MsjKVARycEqSDiqjPgA DeiprsXurcuRlhpHz+Iu1Q3PyDMuWMc8enBPmKViaICe6dAYrvY/gbJ9LL63xhhLHOrwqfMxfOJ0 DAtdjmGZUxeW23ZglXkTNpnXYbNBNpbv9cS8LdoITs3HNI0vx56M4O6j63SeW9QO6RnQc304eBd9 U7dxb4ye28NhDE99idHxF7C3ccFP/vE9hPhp4vFoKS5eCsGFu9kwDTTD95dvxwanGqxxu4LlprXY ejgS61Wd4ZvcgAfE4e7TePPW4ATuD1HbGe7DwFjfH4kj/SOjr1xZ6NmP8JS/fyxY/F+B2Oa5jfO0 qmxlIrbhURrvj05M4sHNU9SGvOGhsxqWuz5AnN5GNLqq4bivBs4dVcetOF3czDRFXZAGQq3lYayl AMUDOpDVdsFuo1jsPpKEzbohWKJoj893GmGtsjV07cIRklKO4voedJ5k0fGhUF+P2V1DYArSHy/T EF/g7pyKP2YTPWfOwzcoFMER0ZicnhX5PaaJT0xOTL8i/l/iyeOneDo1TRxjVuARL58Rr3j2nLjE S4HsMzWZfkJkeXgSV2/dQdeJM8gtroKDqz92yqvi958ux9//4Df4/k8+ws9+vRS//Xwzfj9/F36z QA5/WKmChbtNsf2QP3YZhWOrQQSWqfniQzkXfCDvioXqwURS07DcmmNjVEinpbZiVGKhZRmWWBRi hVkWtlhmYJ9dKrZpu2K3KvXrMRnov9eP52x9dOMaBvqofugdYfet8fFRTE1NYnZ2Gk/pfniaXbaU fzek8R3ZDeYrfCV4MEShhIoLLjMMrhtRPHn6hNel27k85811nXnzeCL4GMzbns9O4PmTx5ih5Qmq 96EZqu+JJ9T2JjE4MIJptiB79BDPhkcx+nCE3l9qd+MvEVd8Euu1A7HNvgz/sucofqMRiZVuFZjv UIiP7YvwhWs93rdtwDznE5hnfwrzbU5QPR/DCgsJlpvkYvHhaCxQccbnG9SxW9kEGoZO9N4+xjC9 w+z0NPrlYwy86EPP/Sb8duPP4F9uDJ9aqTji27Uf9k1b4Ny2A27t/7fFEftKGSHmCFuOmGXKYb3l B1io829CvBEl341QfkMcUfPbBlWPrViq8gFWKH2CZQqfY/6WjwVxZLfyTiioyGPzji1Q3K+ErVu3 44svvqB0K2RlZQW8Fkc8yrrhRqlLUcdr8LqY/zZRRASLJ55UZi7h/p+EZ3E7PIraCFKhhmNqSK+N UlrmvICq4wit7YV3QR08s0sRRB2Da0oa5svIwsDNlZoQNSKOrk4v6ktu8fTjzibc3hk6W3diiEji OHUotyqrMXPiJJ6ePoWhpgbMnj2F7rIymKgewIb5i2GhpYvz3b30ZvFb9erH7jXTM/iSj0tvGyud z188wzN64V/QG/jy5TNKn9A6B06axswTyucX8tXv4egMCut6YOkRiSVbVfH5eiXsN/KGZ0w5Yot7 EVx4DE4ZDUJdsGAhpgznnGY4ZjUKQsfcOpuL/18c+d8VR6Ja6T7aOhHW3obQ9g4Ed3QhqKMHRztO EE4STiOondByAqEsorT3IKGjG3G0T2xjE6IKcuHobAMrE20c0VGFjaEaHI2V4ai/B4661MnoycJV dzcctbbD4dAuuOgrwM1ICV4WBxDrbYWUo45w1VeDq5EGbA00YGOmi8AQH+RWFKCgqRqpdWVIbSxH SlMx0pqksUCymlKQ25SA/IY45DfGCtPkZtNydlMMshujkMXBUiWBtK8PkmvckFjtiMQaOyTWEtms NSOYEowJRoivMyLiJLUAEYUQUQwRRQNRwOB1FgpEsWCukPBNYGFhrtUGL3Meb+PjiODj8nnePNfX QbQOYfcZPl5Sixldv4mwjY/J5+N8PtZcoYeFES4r3vO7wNfC98nHCSxm9xp2ueFAmTp0D4cECwTR nYNjVojxK1hAYGHkm8QRBq8zeJmFEfukLYLVCK+L5UUhhdfFPOfMXXDM2AHrlC1wSN8N7xxleKVR XSQdQHKJLdpPJuLWnVrcvlaP+5cbMXS9C+PXjmPkfDdGznRh4jwtXziJgXPdGL9xFuO3z+DqyWp0 NKQiJ9sdju77cMRuC/xj1RCWqwPfDGVhVhpBACrah6gGnhr5AI6W0kc6m64vazu88mThWygH73z6 KGezMLGVtu1AcIUyUjv1UXzeFmUX7ZDVewSxDdpCPYlBb1kcYSsRdqER42SwxQhbiLCLE0MURtjK RGptokntSXSV4qCnPEMLPyepe49t/FY4Ju+Cf6EKPS9pnA4+Dm9zy5YXZvwJqqZrEKD6CioIqpTi KE+VXM4pB9NlF6E98MphMYv2K9FAZIkh/DMOwSP+AIKyDJBYYYfYUjt6BvqwCVaDqec+6DrJQdVs C3YdXI7VCp9i3ub/wIcrf4HfLf5nfLj85/hkxS/w0dKf4YMlP8X7lMfg5Q8ZlP/Rsn/BZ6t+iQXr fo3lW9/HetnPsU1xMXaoLoe2jQws/NThEqGHgFQzhGSZIySb0mxjhOTSe1VM73I5vUvlhxFToYu4 SmnA4ySJNpKpfsPLDRBZbUv9izfSar2RUuaN7PKjKKkOR0V1FPIL/GFvrwht7eVQ1/gcKgc+goX9 aviHySA+W53a2WGkVVsjR+KEzBp7pFXSs61xQV4tW5C4o6AqAKW1ESivikFlZRJqKlNRV54FSXku JGW5aKorRn1tEWqq8lBbnS+k5aWZgmDSWF+CB/cuvRZGHk88wsTYfYyP3hOsSNiyZJZdbuaIIW9C jFUiximZK5AMDROG+gVBgWM7vBmw9RuFkj9DHGEBhFO2COFlaSBVItm0ztYhvI3FjocDwwJpZDLJ 29nFprn9GJroW8PiCG9n4eQEkTYWUlhceTQ4jNt37uHmzVuChcj169eFYI0sjoiiCAskvM6WJbyN 1zkQJFvKDI8M4MypWpTkeyIr2Rx5KeaoyrGDJNsWtRnmaMqxRFu+DdpybdGWZ4uWfHu05DmjmQWS Qk+0FHkJs9aw4FGbZkPl2b3GWbAgqU6xorKu6CjyQH2mPSqTLKicJSQZdsK2klgTgjHKYo1QFn0Y xRyPJOIg8iLUkRuhgtxIFeTHKCMzfA/Sw/agIEETJSm6yI3VRmKQKqL9lQgHEBNoCltTTViY6qGw MBenz53FXXZ7onq8fe+REDC3b3AcD4ZmcXkAULJPwnfXmGGxYwM+cerCpy5dWOR2DEucOrDIqgnL TCRYb1qNTfpZWCDjBBOvVFwfmkbf5Dgd8w497xsYGxnE05knGH7EAX8H8bD/Nh6NDGHyKTAw8oL6 3MeICo/HqqWfYtn8X2DeJz/Ehx//AEs3/QHzNy7DL1bsJeJaTmT2OLbaN0PRIh5b1W3hEVWE2+Mv MEDMavzpczwkMtc32IehUXatYWFEGpB1YITyiez/X5itRhRAOGWI+SyIMFjg43Vu/0Oj44IL/BSN szk2CcfKGR26hpGbdSiONsERmQ9hu+ND5FsooMVdDcc8lHAmRB2nIg6gxm8/khz3w8dSE9ZHzKFn 7Al1ozDIGSRis34atplmY5dZFnYYJQnWACv3u2GRjCVW7rHATi0XbFS2wJLdOvhonSLeX7MHi3Yd xHYta+w3c8cBG1/ou4fByCsSNiEpCMuX0BiqF1H59dC29cPyneqw9KaxVm03Go5fgKTnNGo6eiE5 dhz1nSdRLulCSVUb0nIrqV9MhpGFG7YraOCzpZvxiz8sxPd+9j6+/ePf4Vv/9Ht89+cf4ye/XYx/ /Xg1/u3TDfjVvN34dIM+1qt4QcEwGjt1IrB8nycWyLtjlUYYthmnYZNRGhZpxuBT1Wh8oZGALw6m 4AutNCzUy8NS8zIssavGQodaggQLHBuxwKkRixzrsZSnmbUsxEcHI7DLPpPafiJWKx7BLjUjZOZX 4sEDak/cDwy9isUk9IPcB/L053PF4q8Dx20aQn/fMAYHRjEyPIHxsSk8npwVLD1mZ57j+TMWiqRB VjnwKqdScUQqpkjzpKIJr4viyNfhtVrFvjOsQHFIBFpkBslTYk8TnrBrj6CizFK5aeDZFG19LhiP 9NM7lt92HX//kTz+sD8UH2qnYYF5AZY4luBTu3x8aFuIz5xq8IVbGxa4HMcCO4JFJxab1WP5kWIs N0rFUp0grD/kht0aFvh4wXo0d17AvcFpXLs3gJPU544/fYyh54/QdbsRv1n3M/iXmcCnVhtu9Urw 69kPx9YtcOncCbd2ubeKHn8u3hRD3sTbBJG5+FpxRCIP27JdsC6WgXW+PIxTd2GF8W/w6YGfQtV/ C/b7b4aS/1ooHV2DA6Fbsd9nPQ4G7YaGz06sUP8YK1U+x4JdH+LjNb/FdqWN2LV/B5Q0FLFDbhf2 KO7DmrXr8fEnnwoxd9hqZNeuXa/caoo74UpwKe6Ac1H7a/C6awltE2Y54ZgVb8d/tzjChF2EmMfE XSD8gsVLG11/Ixzy6uCYVw/P0g64F7YKsUV8Comss1VFbiO8MqsRX9OBpLpW+GflY4uWNnVcO1HR 1viqhVNjvX8bl06ewCB95DN9fRFkZISJEycx3XsS9ysqMd3RgXEipEM11Xh56gQm2ltxoaAQD9q7 MXvtNo4VlMBsvyq2zFuIvevoAcnIwc/REU1VFWiV1OLSxbP08tOAiufDphfkmaAP8096/pmnT9F7 +gwSs/Ogc8QGn67chN8uXIeF2/ZDxykM0aU9CCvsgWuCBP65PfDN6aGBfxP8ynoFsYKtRVgMcc1r fS2IiKLH1+Fd4sg3CyRfL458Hf4a4sifI5CwOPL1OIeIxot/greLIW/Dhf+iOELX2XocYW3HEdp2 EsFtZxDUdg5H2y8QLiGw/SqCO64hoPkcQlrOIabzEhKpA4xtPom4+m4klFbB09dVcKsx1t4Py8PK sDNQhP1hecFyxEVXBk7aRF7VNsFJZzeOWhOBs9eBp7k63E3V4WWqAR99dfiZHITzYTVYG6jC38cK uUXxKG7IQkZNAtLr45DeEIX0xlBkNgYgt8Eb+Q3uKKx3FdKcJl9kNgcQ/JBBBCe9yRMpDS70rtkj oc4aiYS4miMEYyTWmxKMkUCEP6FeHwmNhoiq5uCQXwkkjDcFEBGcN1e04Ly54sbbwMfjY889Hqfi +cRy4vE5X9zG4kR0He8rzftTcEwTqQDCIgkfQzwfg6+ThRgWR3hdvDcGiyNsYTJXCOE8MV9EWocV kXXzP9mW2m6JjGNWiKg5iNBKafBPjmXB8Rw4ZaFEFEa+ThwRhQ8WQ9haxDpugyCQcD5bk3DKYoll zDphO6/zscR8QUhJ2QEvnqEmh9pTohoCErRR2nAUd/ubaIBzDPdutuLBlTaM3GARpBdDFzswfK4N E5d7MHbxBIYvHhfEkaFrvTjbUYTqknBERJjC0GwTzBy2IoCIf1iODvwzVeGdvVewDnHPlcPR8v0I rqAPfZEsPHJ2wiN3B3wK5BBQIg/fQs7bDvfsHfDO342Qyv1IbD2EzB4TZPVS/bdwAFWeypinvpXO 9MIxS+YGG+WUhRMWR8RAoiyKsPDB1iRscRJWyYIbW5cw6Fmwe0yFNNaMc6osbOJ2wiVNHkeLWDjR on014Z27Hx5ZSnDnYLF0vd6lsvCv2IOgaiUEVynTfSnBt2gvvNhVKn8/fcOU4ZOjDL9sNXim7Ydz HA0qEvYhMFsHEXlmiMy2Rli6JVxCDmG//lp8vubn+NVn38PvF/4z1ssuwi6VDZBT34a9mnJQOCCL nUo7sH73RqzcvArbZDZDRn4bdstswY7dm7Bj10Zs37lBSHl9t+xW7KR06/Z12LBpFdauX4bVa5dg 1ZrFWLl2ER1jMZZt/gIL1n2Ez1b+lvArLNn0O2zc8xlkNBbjsN0OOAWrITTTEKmVNsiotUFSuQki 8w4hJOsAQnMPIqveFomlZrD3V4eZnRyOWOyGqdE+ONuowdtRDUd01yE9Thd3rsbi3q0QNDRpwjPg fWjq/zN27PsBdir/K6y9tiGpxBxJpeZEKoyQVuOAvCYv5NZ7Ib/OD4V1wSiti0R1bRLqatJRX5WN huo8VJVlobQ4XRBEqitz/0Qc6eqsw8XzXRjsv4Gns0N48YyDiA5ievIRpqb6hFgkU1NSEeTr8KZA InWzIRDRlQZsHREIglQokYok77ImEd1uHj56iPsPHgkxR5j8vU0UYcsRBgsbLHjcecBiyASu3ryN orJKHLG0EabyNTG3wgEtHexX04DREQtY2Nhjn7Ia1m6kASjlhUXFovvE6dfHY/eaKzdu4Vh3D86c OSsEomU3GrYeYZGE0dPTA4lEIgSYPHfunCCScDDH8+fP486duxgfHyaSfwunj6cgLuIQUmN0UZVr jeJEA2SFHUBlsj4k6caoobQm1RA1aaaoTbNETboNqjPsUZvlgDpCUQz1qe6KAljw6Chyx7ESTzRk 2UOSYUv7WKMi0Qx1tB/nVSaZoyjaEFXJ5gRTWtZFcYwOHUcLhTGaKIg5gII4dRQmaKAoidYTNJEV fQBZtD0nQR/5iabIjjNBSrgh4gPNYaqtBGO9g2hrbcbt+w9w6uI1XL75EINjs5iafUHkfApX747i 3P1nUHdIwg9WmWC9axMWubTjI2siQLaVRDBrsMK6FqvNKrHRuAhrNWLwz5/th7FrLPqnX+DGg3sY pjYzSm1maOAhRugZDN0fxksiehzb5O69PoxNPMHdB+PULqbQ03UcOgcVsXXDB9BSXYr9+xZi8coP 8MnaNViwzxxrTHPxhX4lNlC6zyQAK3dpQkHTAmUNPbg/9JjaSz+mZp4QgWUBj2PlUNsc5al8h/GI lh9Qm300Oo7+/yPiiAjOY1FEdLXh7Q8HhoVZmCamnwjWI7x9gNBPpHxs7C6R1mv07alFkocuTLd/ Bq99S5FhuA011Bd1+6ngJLXFY+EHUXn0ICLtVGGppQwtJQ2oKlti/+Eo7LOrww6bemy3qqG0Grts KrHDohgbDdOxRi8eqw9FYJlGAJaqemOFhg/W6vhjna4/Vml5YoWmG1Zou2L5QVdsMvLHbstwbKZ0 Ja1vMfDHfscEKFhGYr6COX6/4RA+22mEz3eb4P1NOvjtGk28v1oN7y9TwO8W78ZvFuzErxfuxO+W yOGj1Ur4dIM6lssZYK+hL/YZH8Ve40DI6Pthh643dup5Q8boKDbrBuCLfa5YohGIFTrhWKYdjkWa YZh/MAzztCLxoVoofrzdDT9XCMCHOilYZl2GFbZVWGReIliJLHWoE0SR+Y4N+MKpCZ85SsHuYl/Y S7DIvgaLLAvwqVYY1htHYZuBHz5er4zl21QRm15Mz2caDx5Sn8IzY93tE1KO/8GBqjn2xwPq11j8 4NhMb0s5XsiD+/2vwfsyXgetpuW7dx7SsamfpFRcvk/vi/Q8Q4KLzLvAk26wyDIzzS42zwUhhYUW tswR8JTY3AybpEDwZpol0OsqxO55LigpT6jMEJ7NUr/74DIejw8K4kk/lWu92Y8fLTuIj9XjsdGl FascJfjCqgjLPGuw1KceH9pW4H1qU/MdurDc9RQWmjfhc918rDDKxGrDaCzX8sACOR384vfz0NLW i97j59HZdQqXrt7E9Tt30NLTiuPXjqH5QiXe3/hL+BSZwKPiILxb6LvavQ+OHTTO69kF1zYaE7Yq /InowXlvy38Tb4ohb+JtgshcfL04Igeb0p2wLZGFVZ6cII6sMv0tPlb7CVT8NkMlYAsU/ddCMWA1 NMK2Qdl3Iw6FykErQBarDn6GteoLsHzPF/hozW+xQ5nGOiq7oHJQGTJ75Whcswsff/IZ3v/gA6xZ swZr167F7t278R6LGmw54kYE9y+F4Jbz3yiOiEScl90L2gUBgFMm8n7l3XDIroVzQS0iWk8QKW+l AbMEnll18MuSwD+tFm5RhQhOr4J3bA5s/SLhHZOMrfTB36GugtazJ/Hi5XM8nhzADA1a8PIJanMz 4W9+BK3p6bhWVYXBljbcKinHSH0TZjq68LS7F0+6egjdeEIf/pnjpzHefQqP2rrxoI0GULQ+ceEy xi5dwcDFi7jc2Ukf1SiYH9aBkvwubFy3AvO++Bi/+e0v8ekXH2DjlnWQkZPBytVr8C+//Hes37YL 3sFRSC4oR3haAaLyquESkwP3pHKEFHUgpu4sgspPwC2nDW55nfAtlbrO8OwwXCcsjLjktgh1xHlc d6L48TbMFUTehq8XSLroHF30HAivRJE3wYIJCyd/jmXJ28SRbwrE+udakLwTDWcQKjknIKz+PK1f EDBXIIluufI14O3/BbealguIonOFN12m67mC0KZrhBsIabqFoObbCG29i6jOhwhuuEr3ehlJ7deR 0s4BXE8iQdKNjKp6REYEC241JoeUYWd8QBBHnA33wdNECW768vAyVBDijoTaHUSchxHivEwR5KgH fxtdeJtqwF5dFgEmB+Bjokb7Epl210N2vj+K6yORXu2P9Ho/pDV4IKPRBZmN9shpsEZ+vQUK6s2Q 32CFnBYnZLY6I4PStCYHpDbaIrneGkn1ROobLJHWbIW4GjovIbnxCOWbIrpSF1FEIuNqDRD7FuFB FBBEgYKXWaBgIUIUMESx45sgiiFcXsTcfBYvRAGDt/G5xOOLZcX9514fX9ufg7ft8y4h5E2wKJLZ ZfvawoTXOV+8zqQWU0Ec4SCbDGnQTfXXViOiKCIKIywqMESBhCEKJs5pOwRRhMHLnPc2MYVdVHi7 gJTt8M6Ug3/WXvinE6lP00BkjjEK6vyJIBQSsevFwMMTGLx3EsO3T2D05nGMskBy/Rimb3Rh5tZx TFw/hZHLJ/DgTCdunmjAuc5iNFTGICHeGm7eynD0UoA/EZWoQn1ElOggsEg6pS27nPiW7JNazJRK Z4QRp8idazHD98D5IVQv0umTpXUVxQE/6zlAqA49H+nsKX8OWDwREVXLeUSQGo4gnt6HmDp63q/g k6sG09BNMA7eCJcUqp8CIvRZysJsQr556kIg3+BybcGFxruU3tHKvQiopnupVIF/iQo9MyUhuG5A nibswmWh774eDmFKSCizR7bEC/GFdghKPgJF7bVYtfUjLKaP//wVv8GKDZ9gm/xKKKrvhNqhvZBX 2onde3ZAdq8MZPbIQUZBHrvk5LFDRh7bd8lh+3YZ7KTvzo5tuynd/Ua6C7t2yBJk3khfYacstu7Y hk07tmDLjs3YtHMjNm5fg3XblmP15gVYuYkGJ1s/w/KNv8OiNf+K9bv/AG3TjfCL1ENmqStKGvwg 6Q2AfcAm7Nj/zzCwXAT/oL0ICVFB6NF98HHeCnO9j7B9zT8g2Hs1Lpw0xsN71hgds8Kz506YeeaO Sze8EZuiBy2jxTB2WIOEYhNkNzsgpoLetWpzJLEbX609MiTuKGgIRFl9NKrqElBTk4raqgxUlWWi ojRLEEPmoqoi5zXY1YbjkVy7cgIjQ7cFcYStRqan+jH5eEAQPv4yDL8K2jpGJG1cEBfE2W1EsFjy pkjCrikct+Pe/XtEih/gzr1Hry1DWLgQhREGW3g8JHLIf0FnixAx9giLGzzbTEBwGNQPHoKzuxd8 AoLg4uENW0cXIb+otBwt7ceQkVMA36PByMorFGKVsMhy6twl3Lr/EI+nZohs3ENxcTEsLS2Fv8B9 +umn2LlzJ3x8fJCbmyvMysGzd/T29grWIyyc3LhxE9euX8b9OyfR056K+Ah6XiG6KEmzRk2mNUoT DJEbronMwP3IClRCbqga8iIOCjPNFMQcRkmyKaqpnCTHHt1l3jhTFyxYh3gar4fRvo/gZrAWuWF6 aCtwxbESL0EUYYGkJtVKsCZpL3RDQaQ+iqINUJdhKUwDzMfOClNHeqgyMiJUkRuniaKUwwRDZMTo IilUm1JjlGVR2810R3ywGQJc9JEW5Y/etkZcOn8RPSfP49ipKzh//SFu3h/B6bNXcfHCTaqnp4RZ 2B1Nxw/nKWLF4TissizERqdSyPtWYoNVOlYbJGCffTG26cRhuYwD5q07CAevaIzPviBSPyRYHI0M Up2PjGJ67AkmBp+i/w61l/4JTE08xej4E4xNzmJgeBjh4QFwtddDUbovHAx3IcL7MNLjfJCclox9 erb4bLcFNhokYomSC5buUMcGWXUU17Zggs514/ZDapuzRByHMdBHbWf4q+mpB8dG0Mcz1YwTJsbQ Pz6O/jlixf9FvGlRIhVOHlOdTggi5ejwJQzcPY7zzcVIcDGGg8IaxOjuQoOnJrqPquNstCYuJOvi TIoRGiIMkeikBY/DarDQOARVLVes00vCWrNybLKuwQbLKqym5TXm5dhoW4NtzvXY4SzBVvsqbLAu wmrTTCzVi8eCg+GYp3YU8zSOYolBOBboBWOediA+1/TH5xr+mK8VgEXaQVh48Cg+U/bCfDVfLKay Sw8GYhmli9X9sUDZB0tVPLFJ2xcbNb2w7oAn1qh7YpWaJ1aoeWC5qieW87K6D5Yf8MVSdV8sp2Ov PxyJTUZxWKoRhI/p2F/ohOIjOs/vafvvCB8eCsFCkwSscsjFWucSLLXLxxL7QiyxK8Iie4JdCRba M0ox374SX9jW4TPbenxq24SPbVte41O7JnxiUY0/HM7CYtMsLD0cg12WCZA3DsEXGw9ARs0MRVUd uP+Qg6IO4f69fty5zeLIEIYGJzDQPwoOkMrbHj2k9vbWVCqQ/G9h8GEfpvoG8HJsAuODw9RPD2N0 ahoDEyN4NHwfk1MP8XT6Lr58+hBT43cw84Ta3/QL3H8C1Fx8hCWaoVhvXYdFZrVYasPT9VbjE+ti LHCtxaqAbixx78CnFg341LQO84zKsdOlEct14/Cxgi3WHLTDSjlVxKWkCbFPbly9igvnL+DWzds4 cfIEuk91oediB6p6CrHfaiuOllvBkcZPfh007m/cDtuWdbBv3QDnFpnXs8qIgggvi7PNvE0QmYs3 xZA3MVcIeRsEYaRZ4bU4Iggjr8QRp1fiiEuNEqwL5GGeJQ8Z90VYZvAfUAvYCpWjWwVxZJ//KqgH b4GS9zpoBcvgoL8M1mrPwwatJViw6yP8ZtHPsVNlqyCOqOuoCeLIxs2bsG79RixduhQbNmwQvl0b N26UiiMerwSSvxS8/9tI9V8DTMyZ7Ntn1AsuIkz4RbIuJf5dRKJ5ZpQGWCVmwSOrHIm1PYgubMHW /SZYvU0DPoEZsLYPgl9AAlo7TuLC5dt4PP0EL778ElMcyffpYzx9PokvX0zh+dQw8GSKPoyBCLa2 wpPrN9DfSQP4sxcw2UsD+M5uDLYdw1BHDyZo/enZS7TtIkZpebiHCED3cQydoOVTZ9B3/CRud3Xh UlsLzrU043IXdQCXzqH/1hWkxUbA1dYcvZ3Ngnnkl8/YRgtoaW7HkmWr8dmiVTigZwb/2DQEpuYj ra4TDrEZsIvPRVB5KxH5HngUN8I5XwKfcqnbEIscXD9cbzyFLtcR1x3X29tEERH/18WRb8I3iSff jNPfKI58PS5I8SfuOn8eohrPE5G6QLhEZIuOJ7mMCMkVhDVcQWjDZYTROaKb6fgNJxBV300EuRMp zW1IaahHUm0lMioKkZgYAVszHUEcsTFQge3hfXAz2Y8gG00ctVBFoIUyUrxp4OlhAA9jJcGtJtBB FwG2unA5rAhPvT04ekQF7sZ7YKG7FXa2exAebyr47afXuQhxQpLqbZBSb4nUenMiGaZEzoyRW2uE HAkRkSYrpDdZIq2RYUHlzJAsIXJfa0rE5AitmwvrvBxbYYjwYl2EFh5CeJEOIit4ilypECKKCKIg weIFCxbsPsKCgigMcL7oGiNaZLwLfCx2n5G6oPAUudJgqQxe53ggntlKgpsKn5Ovg0UIFiO4DJ/j v1scSWmjOvsasIXI3LJ8bXzf0vvXESwfWCBgCKJBsTT+iCgSfJM4IrrL8LK4fa4YIpYTt/FxRPjk KiA4TxkBqXvhFSOdbje3yg3HTmbh+q1mPHpwEveu9+LuxU7cPteGe2eb8fB8MwYvNWLwYh0GLjRg 4voJjF87LcQcudBegarcMMSGWiE0lNpFkhmiU+nZF5lRW7SmNmVC74oe4hr1EMuzmAiznxym+pQG 842s0ROsNwKLNQRrjohqFjD4mfOzY7FLHxGCOxWLG/pUpyy8SV1n3gUxtgiDBRF2teGpchkJTdx2 TQRhJJHegcQmC0TVGMEvX4P6a1kYBW2gVA6h5Ycp3xjuGcpwSJRHcCm16foj9My0qQ9VgXe5ErxK leBRpAT3XEW4pivCOVkRTnHKcIlVR2gutYUyL0SkO8DWWxNaJjshp7IKG3YuwNadK7BHcQc0DypC R1cdmlrKUNwvB1m57dixeyt27mLLjx3CX0RkZGQhKyMHmd3y2LVTDjtZ7KB01y557N5JeW9Jd+3g clRm+9vTneL+DDquDB9fZhdkZOmcdA07d22AjPxm7Nm3GbtkV2P9pnlYte5jbNq2ALJ7l8HWUxlx OZawct0OBdXfIjJOFRcuhuP/oe4/wLLY1nxf9Dznufc855x7znn23fvus3d3717dveKczuQ055wQ JUgSsxhAMSBIjiIiAooJxQBIEpGccxYQJGdQDAiiopizc/7uO4r5zemaPdfq07336t4b/T+jatSo qlFVo0a97/97Q3dbIMMDJ7nZ7cPxoDGcOPxrBu/slC/lfp483cGzV9t5/NyeN29iuZzojP6KX2G6 4Xccjd3IxQpXzso8dTxX3t1CGRtFdpwrcCG6YB8JeYGk5p0gO/ssudmR5OVclPKyZjWiiBBFjGSm x2nWI8qiRFev1lXQ1vq6Eu7e6dACtL59O8yrVz8nPP45eKTF3Xj27KlmefFp+l8ddOl/dSTJHxEk gwP0D9yj/wcLEUV+KCJEkSMqRogiQXRWI42tHVq6XvXrumqjSBIVV0Rt67+ngmw+1QgU9cu62q7a 1jW10tHTp+2jlEpVKtcbdcyb/fc065Os7Fx8fPaxefNmNm3axJYtWzA1NcXExARnZ2dOnz6tpSVV qUWvXLlCS0uLRpC0tLRqASCvdzXwZKiDxivJnDpkx1GfTcSG7CTi4AZigjaQfnobGWHWpIVtITF0 A3FHVxMVsoroY2u5GGpFdpQ9hXFupJ7epQVczTxvr8UZUUFXgx31sTUdwy6LrzjqasilY9bkRDpq sUnqMg/RmHtYi1FSFO9JaaI3+RddyYxyICNqD8nnbYkIWcf5kI1EnrAmRo6fn3KI9PgAvB0ssVmz kCDvHdSVpPN04CaP7g2IYneXpo4+rrXdpqmzn5b2mzTXt9PT2MHQjbt0NHURevoi+iv38Nvp6/iH OTaMN9nLJPOdTDXfxTRjO76ZvQnT9T4cCknkau0dee6iaN0f4tmIKPHD/TxQcU3k/o8Mv5Hl9zwb /o6Xj99y+8YAg/Lc37x/SWvnVU4ccyfmrNyXcFdig7dSdMGL3PD9xJw4wPbNW7BYZ4u1UzD6q+Rb GBHH41dvuDlwn94bgzx98ob7g4959ewt799890NmHFFCh+5raXwfvXrOg9fPuPvkIXcfKVebf9t0 vv8UPnW5UeN4lCAZLZ+8fM7Is2EePxyANy/pqShh3zpTds35hpCV07m4YzZFPou5etiQuhMmFAUa Ee++nOM2C3E0mY2J8Urmbg1m7t6LLHJNEUU3hYm7Ehi36zLTnHOY6VbERIcsJjtkM21vNrMF86V+ kUs2eq7ZLHROZdqeOKY7xjHL6RKznROY5RjPDPtYpu6KYppgln0cM3ZFM317JNO2RTBdMHNHFHN3 xzBv5wVmWp9hzvYw5tieE5xnps1ZUaDDGL/hBBM2nWLWzijGbzrDb0wP8Z+W+vD3poGM2yrHsL/M VPsEvt0dy4S9l5jmmspMjwxmemUyzSOdSS6pjHdOYbxLuiCNca4ZGr51zfoEuYxzLuZbpzLGOlXy jfMVvnSp5kvnGr5yuSJ1ZXxrl8tY60t8teYUc6zDMNxxmrnmHsw12sNej5Ncq+/hbv9Dhh++YOCu zF93HvLwgTwjWR/SiJPH/wT+sgSJctn5JSji8NHAICO3enk5KPrinV4GB2/y4Mk9bt3v4dZQGyNP pe5uHR/f3OHe3Q56rvdw/f4b0msGGbPUiTHmR+X5F/L1jnwmOBYy0T2fz/cm85Xc57HeBXIP85np Wyv3ME/GRiFjN55l/NpD6O0IYswSS34/aRpOok8eOeRDfnoizXU1dLe3ybcqV+6r6KA3WyhuyCQo zh3fS9vZl7kR7yKRMa6IfFe/BNeqefhcERmv3FgjQnTEhFpWdfsrTX6R0PgUv0SIfIpf2udTeJSM wr1kuQaPomW4F+rjUSDr+QY4ZyzTYo64pZqxI1Ifg30T0PecwGpFjPjPxSxg5h+RI8qtRpEjszd+ zbz14zW3mjGzf8Mis3ksMV3Etj022g86X33zNeYWllq8kdmzZ2NoaPg/BjmioCnn6bWawq8sJNSy T2IlrjFF2Idn4RyZxtHcEhFayzmdVYaVawD/2//9BX/zd9O4GJelkQ4flP/k0HNutw/y8sFLbnX3 cbtPmci+4s07EUiUz/Dbp3x4/0I+MkN8fPaE+FNh7LfdyUBtAw8bWrlf28zDuhaetfbwTj5y3/UP w+AjRBrh+3tDIC8I/f18uHWTV9d7edrVybAM0LsN9aIMyL7dHTy9dR1eP+fUAR82rzDg4fUu6dxH OedL7t98yJsnHzh5PJx9vgc1R5uo5FyMrbYzYZkJZvaubA86hsPZSHyT0gnMLcQ3PRv3S1nsSywX qJS81T/eK0Ve6AiTXyJFdPgfgRxRy38KOoLkX47Gf5Ic0bna/DKUW45KtftLLju/jOOf4HRhI2fz 6jiXe5UzUobl13Gq4KoI9NWi+F0RlAryOVOWI0pZEmcKYoksvkBceaQoi6eISQslJuYEHo627LFe i4vtGpxtTPHeYU6gwxqCHFZzysOKc/tsCHFZj+9OUw67bBLh0o2YEC9C9+3kmMsGTnlu5LDHaryc jPHwNubwmc1EZLoSXeLFmXwHOa+dlLs4n7+TSFHyogQx2Tu4kGPL2RxRFjWIspi7nXBpp8gQRYoo hOft4ULhXk5n7OBg9Fp8zokyHWsl63Zy7faczPqJwFAKvyI+FFmhiAtdMFMdsfEpaaJbV6TDn4Mi I1Q7nWWIIibUugpqqrLM7Is10c6tCAx1HrVNETFqXbXRnecvRY5ElO35s1DtVd9V33THUOuqT+dK dsh42aSlZVVxRj4lSEZh8UcuNTqC41NyxDduNIaIRnzEG2n4qY2BRpB4x/4Ub2T/JUPteAcTVxCQ YEJIvAVHLphzPGodsWnOlNeeFaUpXxTIq9y9eY2Hd9q5f6OZO+1XGWyv4vH1al7cquLZjVIedxbz rLee17c7eNPfraXzTYkKxH2vBXv3GhJ8fAsRl/YSne5IRJYdJ9O3cDRj1OojtMhKSyV7vsRO3pvd hKRbE5wiYyhjG6dUWmepC81Vz3oXZ2Qcni91lLaOnC2S8SzrZ4sdCC9V6X/V89n6JzFqJTJKjJwq GLUYURjdbiPnsdXOc1rGvSJAAi5vwPH0cnYdXYRDqL7Wr9P50vecHdpyUPKmUSRt4sDldRxIWYtv ykq8LpniEr0Cl3AT3M6Z4352NT5nN3I2bR8B5+zZuNuApWbTWLh8CvqGszAyWYSJmT5r165ijeVq TI1NMDYwwmyFKSvNzTA3M2GFsSGGy5djtNwAEyNjTFcYynZjzEzUspHUGYlAYMRyDSsExv8IevoG LFmqL1j+j6C3VLYtWsbSRcsxWGqM8XIz6YOZnM+E5Yp8WbyMBXMXsGj+IgyWSZtlS1m0YB6zZkxj 5vSpzJkzjckzv2HK/DHsdluFX/AmVpj/Ay6uk7lz5ySPHh6ht2s3Eee+wMnhf6alaSWvX7sxcM+G 4cd23O6359zZ5Sxe8B/kfvw95+N3EF/oRGjGVmJrHQmrtOW4Sj9ctkue+14i8t2JzfEjSZTi7NxT FOReID8nXnOlUQTJKNRywh+52GjWIwXJGjmSJcsqNsm1uhIR4jt49mzoR7eZfz4eaal/VXpJlfr1 +fPnP5IkOnxKkOjcbXQEiXKrUel+74ocouJcKOsRRYroXGwU6dF1/ZbmSvP89TtNOVTrihRRJIeK u9DS0UttfSOV1fINCr+Aj99BImMu0tZ9nScvXnFLy3ZzVyNGlLWJshy5dXcIFZB1aPixKNN9tLa0 0d3VpfVTXcuN69cpLy+nuLhYsxZRrjTXrl3T3Gzq6mppamqio7OTWyIvXau6wrWyEu52tHCtMIPT fo7Yr1qI09q5RBywIvWkLYkhG0gJleUzm0g5s5HLp9dzKWw9KeGbiQ5ZS3TQBnIjnSi56El+tIsW cyTvgjOZ8t6oQK2KMDnhsYJ92+dgv/pbVs3/K4yn/Tu2GP6OHWZfY73iK2wtxmO78ltct84m/PBm ilL8KM84RFX+UQpTAgn23ojt+kV4O6ynIOUCg10NDHQ201ZTSVNVOS31DbSKfNjUeYfGrkFaOu9q FiP3+vq5I9dflZpCU0EBNxvbqSqu4+ixeDbtPMAqa0c22Nqx0XYPqzfuRn/ZBs6FXRZF6wlDt4c1 K5HnDwb4XuTU9y+HNRJm4M4QD+694dkIjDz4wL3bz3j94j3f8UHGQQ/bd5ni6GAgfT+C66YJxPtb kHl4E8Whcj/OeOO1xYR1RvPZtmkthkYGrLXahKnlGhKSUjSZ+eb1fu4PPODR0GP6um4y8vApD1Xs lPsqZo1g5CF3n9znzsgQd2X5v2dyRGcpokqdC44i/xQGhoblfg3TP/SEkUdveDvynpe37nM1LoGA taa4L/qKsxsmkecxl2LfGRT5TiHPdxrFQUspOGjEmZ0LsLLUZ/raPUyyDWK242nmu0czxz2R6W5p THLOYKJTNhOdC6QsZLJTEdP3FjLLPp85DnnMc8hmtkOaRlBMdbrMdGfZzzmJGU5SOlxiyu44Ju2M YcqOGCZtj2KidQQTtoRrmGxzgWnKbWdHLHPtLjFnTwJz7S8zb28S8xxTmLtXIZXZe9OY75rNcr9y 9PaXMcUhnW+2JzBhdwoznHOZ4VrEJOnTZKdiJruUMkUwyamMCXtL+Ma+UMM4p9IfUK7h2x9RwXjB ZMdKwRUmOlbJeg3fOtf9iHF7r/DV9hzGbU1ilk0C+jviMNkVwbINQXw2YTVfjDMgNi6Hnq5+GcPf 83j4NYN3R2S8veCB6G137zzi3sCTP41/BXJE56rzj3Gfx/I+vn94k+6ruVwIC8B33x48fe1w37+L 46e9yC2IoKQ4iqvVqTxQrpnKpeYVnLjcwkSzwyzeI2NA3Te7Mqa5VzLNp4wvnNL4wjmdL12y+O2u VLnPhYzdlclc5zy+WnOCcav28w/z1/LXE+fid+okp04Hsc/Vlv2udjju2ErbtVru3LxBe3sz1Q0V VDTnEynzmIHjZPZnb2JfqQXeVcvwql+Ee+0CvCpFvis3wrvM8I/goyxIfiBN/hx+iRD5FL9EiHwK 92JD3IoMcCvWx7VIH7eCpaPI08c9bzmeOUbsvrRYy1azMniyjO/PsDg0B8tDC7RUvhZBc7SYI4oc UQFZ1xxawur9i5m86g9MX/kl00zH8vmsX7N45XwWrVjA6k2rWGKwlDnz5rLCRGQlc3MsLS21YKyK 5P+flPKrCBIdyfHPKRXUvgo/V6j/n0LbX5TsfalX8RYl3FcUexVM1SOhTMsucyjjKgFpouBfKsYj Kgu3iHRRZHJEsCzhaHolJzIq8I9KIvDCRba6ejJhvghwJuuIiE3XJvh3L7/j5dMP8EZWXsOHV+95 fv8J/b03SE+8TM2Vct68e8nIy6e8/u4dL94+5+N37/nw/g0fXjwnKyGRfXscqUrL4fa1VobbbvD6 xgA8fs3H+894dfMer+/c433/XT7evsNHKd/f7eflzZs86elmRD7+L7q7te2v7tzmVX+/dOIDMSeO YrVyBcP37sjHbYTHD1Qg2O95++Yj3d03KSqu4uHjZ1qW8Xfffc8LQfOtOwRERDB/3Rr+buY0Pldm zFs2Y+UXgOuZOLwi00SRLBVlrgSv2HwOyH08ktdMQGYD3onVeCfVsC9JuSfV4p9ah1+yrF9Srjl/ PtWvgiJIfo5PyZGD6aMkyJ/Cp+SIDjqC5FOSRJEjOugIElV+Wv9zqO1H8v+clUkDR34gQY7kN3G4 oOmPymCpP1zUQHBxA4eLZbmkWUNISStHSzo4WtxJSFHHKAoV1Ho3x5R1R0GPoEvW2wVtAtmnuE2E 8RZOCE4WKTRysrieU0XXBLWcLrpKWFG1KGQKVZzLLyUyL4+o3ByZvHJEeM8kvCCdc4VJnC+6JAJ9 tChgZ4koCSO8KIQzeX5EFvkSV+5LdKEb0ZlexCcHctB/J+6O6/AUeNmLkuGwhkBZDthjSeCeVXhv McRj0zIC7CwJ9bLmhNc2fGXZZety/OxMOehkjp+rGe5OBji5LMXTfwWHIzYTlr6Hc7miQObu5rQo fqdzbUURFeU+b4f0XRT+HBuOJm8gJGUjJzK3EqbqlZVIkR0Ronwqtxq1b1jObgITrHANM8Yl1JhD Fzdp8UgulDhxIst69Nf+H8gQRUioAKcKal0RAYowUYFIVVwHRQoockFBRzaEqV+HPyFDPt2uSA1F fqhjqFJBpdb1uGCIyzl9ApPWizIt+xbsFMV6q+bucFquTWWzUecfJWaUkqwsDFRMCmWJoEgZBUW2 /PH5dNDV6UiVT7d9un0UoxYrZ4tVGuPRcrSd7Q9uNDZaP5SlyPFsdS2jAVlPS19O5Ml15ci9yRzN JqO5kiQYieJtjH+ilAmGWpBS3/hl7Luor5W+8frasvfFpfheXo5P4nK8Ly+T+UBPw76Epfhd1teC mh6U/f3jjfCNMeRgnKk8O0s8zxrjGmpA0IU1xKXsIi3Dhbz8A1ypOkVXZyr371aJEF/PgzsN3L/V yN3uGm62ljLQW8GDvnKGb5XwuL+EezcKRLi/JgpwCZXl8VwpjyU1+QjBgTKujtgQEeFIXuERisqP kVsWRFZ5AJlX/MmqPUjG1QMkX9lPQul+TqU6ERhry8lEe6LyvYkt3EdEtgdn0hwJlbqILFculewn pSKA5DJ/LstyfNE+Ygo8iC5wIapYxqIgokDaFuyRd0zGbqEo3nk7ZSyLcl4idYKIEhnbxYpsUWNN xr+8C2cK5P3Ic+JUroN8l3bgfWEVu48t0YgRP7lXx7K2cihxHQfiV3Es05qTOdvxv7RGc6/Zf1He 1QS5n1HGAhO8o2T5vDzHi9s5neLJ4WhXVtvqM2vpOKbN/5alhvNYudoECwsT+aCbsXH9RizMLDE1 sWCV+WoszVdhYWqBqbEppkYrMDFewQpDA1YYGUqdIkWMMDddgbnZCmkn66ZGGBsbYrDCCENjIwx+ hKEoTYYsF+gvk++qQE/DUpbo/wQ9vaWaFYqCIkIWzlvCgrmLWDR/MXoLl7J0yXI5r5mc35RlS0Zd cUwMzaTPK7EwWYmxoakIKSaMmTSJLyd+jYnlQmx3L2Wl5W/ZtPlXdHX5itJymLiY6dhY/79E2Tbl 6ZP9PHp8gDsDnkTGLmLm3P+V9dumcCnbncvFUpcnc5a8bydyFYG2mdDSLVJay/utiFw7zmc6cyHD i0uZB0nNOUFa1hnS0s+RkR5BZkYUWZkq9sioW40iSDSXm7SL5GUkkJMeT2ZKjJQXKS9K51pNIXcU QfJ8iNevH/NSkSTPHvDihcpiM6KRJi8VAfJStr14LPUjvHwu9WpZyufPVaySJ4JnUvdU1p9oePbs CU+Vu43mcvOYkSePtNgkjx49QAVwffDgHioF8NDQoAjoKvOLKHoirF+/cYvunl76RAZ59PiRlgGi 72YvPdc7uXGzm4F7t7h1p5umlquUlueRkZVEbV01VVVXOHHyOOfOn6W8oowbfSpuyA36bt/izuAA N27f5qZy47kvyvCwKMcq7sTjx9yUbUMPH4kc9U6OPchtkXFuiwzUIXJPY3MbnV29tLV3yfnaae/s pr2jV0Nbew/X+/plex99vf201XdSXVLFves3efvwPkPdzZSnXdBiY61e+hWbjb7Ca/t8QvdbEHF4 PRFH1hF5bD2XztmQcMaGuNAtXDplrSHprO2P7jZZ0Q7EKxeu45tIDNtO4pntZEfvpSbbn7r8Q7Ls yMXTe8i+FERF7jmR+YI5f1ze5xB7zh515GjATtaYzGaj5WIK0iPpaami4UoRjdVl3O7qEFmyl+ud bTJO2+no6aGj9ybNnX3UtfRQ19hJR1s3LdU19NbW8Ky3k97yYk66u7FB35AtpmtYtdwCs6XLsLNZ z9a15ujPmoPNqg2s0jfltP9xPr76wAtR4EfkPj9/LM9+6C535R7fG3osiv8bbg+8lPH3gvv3RI59 9ELq79DcWszFuP0E+6/iqO9yQj0WUnrBhvTDluSEbKL0nDO+VovZZjSNYNdtOGxbw3rLFdjtsGbb lg2cPBIMKjHAm3da6tcnD0cYeShj8skLXr56y9CjEfofPmTg6YjmVvNQZOUHIq8+VETEsKw/Emjl U4YfPWNY1cuytv0Xyp+TGX9J6IgSZR2lrKRUHJKhh88YEAX75bPX3O+7z4u7D3k3MEhJ6GF8TWYS ZDGBqG1TKT9oQOsZS5rDVtF4ei3Xjq8j18+CI3tXsWmbNcs22zN/sxtzdx1ltkscU9zT+No1k6/c sxnnVcBEj3ymuOYyzSmPWfaFzN5dzKwdJbJcxGyPQmZ65DDdXSGbaW7ZTHXNYprsP9U1gymiLH+K qY6pghRBmhwvnRnO0t4xk4kOaUywSxVFW0r7DCbtzWKyY44glwkO2YyxTeF3WxL4Ykc6k12LmeFV wXTPKulrDROcqvhmTxlfSr++2F3CNw7lTHSpZZJrLeNEeR8r+LHcWyNlDd86VoviXs04aTfeWR2j molynIlOV5jofIVJUk52rmaqcyUTduQwySaRyevOs2DjGdbuicJo9QGmz1mLo7M/ObklPJRn8eix jOnbQzKnyZgS3OlXbjUyv2luNL9UjpIjA/dGiYy/RDk0JOdS5ODPSmU9Mnz/HgN9LRRnxxByyJnA g46Ehe3n2HF3Ag/Zc+K4q5QO7NljxamzpwiNusyq3Yf4P78wYdbmMFb4VTPPt5GxrtUyXir53LGE v9spz8qlhOn+DczYJ/ffLo/PNsTw6xWHMXSK47Ml1vzV+AU4HT6K77FAjob4U5iTyGlZPhZ0kNor V+juaOeqzDtlNcU09FYTXxLONwa/IiB9J0dKbQksW49TxkK8i5YSWGGGX4ER+/JE3iszIbBS5O/S FfiWGrG/bAXexQZ4aySHcr0ZdX1xVURGyTI8ygzwku0+xbJNoNp6FS3Hs8hQ6o1kP+WiY/ojvOT4 Cp4KpWYa3ItWaHArFLmyUI4tcC5YjnO+AS75Rrjlr8A2YRH2Is/qeX3GZNu/YVXwfCwPzmel/xzW Bc/F7MBELP1nsPrgPLYdXYGV/3LmW41Dz2oGs00m8ocp/4DhKj0MzPVZZqSHicg+qywtmTt3DvPn zdMIEmU5EhYWNkqO/JtClGzXyxXsvVyOiyjze+OL8UytFGW1SZTlalwvpLEvJpOTGWWEphZwOCYV n5PheBw+SeDZKM5fSqamvpEnP/zC8urVS968ecPbt281qDRQ6lcX9UvL6zevZf2dtHml+fF2dXVp PrJZ+bkMv3yuhUZ9+fEdbz9+4P1332mWGx/ff9DS9Pq5eXLQzYvb8kFXubee9d3llbyUvP6O1zcH edrRw8d7D3gneCJCxIvBQT4+egz3lXXJQ76TF/1D7x2+lxKZlDubGjkYfIDIlDha793Q0gc//u4D T6UXlzJScPVw1/o8miJKPlLvPvDs8QiPhof58FE6IH+vvv9I8/UujoefZcP2HRit2cDffjOZGSbr 8I1MxS++BPfYYg7ltHIwu5MDGe34JDfhdlHua0w5PvFXCEqrJzijHr/kX3g2P0BZlvySlcmB1FFy 5NOArP8SKKLkU+uRfy4UQaIjQkLyPi0bOJzXyOGCZo4WtxPyR+jQcEQQXNrCwfJrHKy4KrhGgCwH lDUQWCpjULYFl7QRWNROcGGXoEeOd53D+Tc4kndzFPm9BBfI9qJWDhe2cqyomRPFjYQWXyOs5Cpn Sq5wrrCE84UFonQpAiSDyNw0onKTiZLJLCYnnri8aOLyI4jNOy84Q0zeScFRovODico7SHi2N+E5 boTnOhKe5yCwIzxflDZRzKLzRfgTJTAscjc+vubs3rmIvbZL8d5jgc9OM7y2muC/Yy3+tqs4tHst wQ5r2b/LHA9rUZB3rSDAZRVeu2Vi2mmEy67l7N21FDs5hpOzPsEnNxKd5kJ8gaecfy+nspSiv5Ow MjtCy3bKfdgsz3AtB5PWEZxixYnsbZqrwNkiFXthp6YEHsuy0WIt+ESba+4ESiEMTNqguR6EFag0 tjs0YkKRFQGJqzUCQ5EjPjEyQUupCAJFCowSA6PWIops+JQE0Vlm6OqVNYaqV+vK6kQRHDpiRS2r lLv2oQtxOqOnxYVQ/T0lSvDJHNlHypD0LaLIruZgwmptHxVY83DaOpRbhXKpCCtSFgSbCM23kvOq 7DSj59P1RxcvRPVFETkKqn868kbX11HSRAWMVdtEefsh4KfOMuFTdw4V+PNkrsp6o9yJ1msIyVir udQcTDbjkBaDw5yAVFP85AOyXxEiifKhSzHGP9kIv6Rlsq4vywYEpBlJO0P2X9bH69JivFP0cU/W wzl+LntjZ+EUPUPmjtnsu7QQ/wT5cF4y4lzOFs6lbyPkwiYiEp0pqj7P1ZZErjUkMHKnlA9DVXy4 f5U3g1d5drua4b5KBrrLuNVRxMDNSu7eLBclKF/mtSqu38zmWmusKFmF9NzPJrxgP5sOioJtO5m1 TgtYt3suVrZzOX1qN5XFZxjqK2Kop5CBzgIRXsu5L8e701VEX0cBt2+UiBKWQkGJKDZ5oVypjqGl PY3WthSami7TKn28cT2HB0PlPLxXRndrMhXFp8hLCyQtwZeL0W7EXHInOcefvIpjFF0NpazhDBUt 58ipOUZsriehl3ZyImkHYel2nM3ew+ms3YRmyriV8RKWa8/x9L0CZ44kO+BzYQO7jy5jx5GFeEQY cyRNkXuK0FLPbaM2jg4lrZbxZSnfNgu8I03xCNMjWJYPhsv7esKE43E7OSZK23ZnUwwtZ7Nw+QyW rViCmYUJpuammJqsxMJ8DeZmq1m+zJgVK8wwMzPTXBl+DuXaoLapD7+plLp2ql5hxYoV2q8lyuVG RWlXULEi9PT0tMjtCmpZt7548WLNBHXhwoUsWLBAg1pWdZ/Wz58//0f8vJ06hsKSJYtZuFjOZ7yW efqrmL/MlBkLZrNgyUQMjL8RoeX/y+7d46ip9iYuVl3z/0pR8W7evk8V5TuEwCN6zNb7X9ixbzah WfaE5TtyLHM7h1M3ytxiQ1SlvJeFWwSbuFC2nYuVe4gtd+B8nrybWbtkHnXmUqkfyUXBpOUdk/Fz ipz88+TmR5GTF0uucrdR1iPpl8hJTSAv9ZLgIvlp8RRKXVFGPEWZF7lSkkF9bTE3ehu1DDZ895y3 rx5pbhCvXzzi/ZtnvHv9TOqe8UYUSYXXz5/x6tlzaf9slCSRdr9sWTKsESwKumCuKkbCaKabAS0V 8MP7QwzfG+L+3UGePJbziZwzeOcGJYWZ5Ms3pjA/kRPHvPHytCEr6zy35f1sacmmsChcEElZ8WUK Mi8TsN+dAD93ivLT6Wi/JvKGyDEf34iyXU9BcT4llWXEp17mfFw0KdlZxKelcPDEUabMnc23kyeh byxjceVKvPYfICUzh8qr9Zw4E46DsxeHgkPlHa2hsbWPprZbXGu6TnVdp6zfpK2zn7aOfpqab3Ct vov6+nbpXwdtLa20NNZyo6uRgqyLWG80ZOr4v2XutL9jjckMrCznYaL3BauNv8Bmw0S2W03CzmYG zrvn4y3fL38vEw7tM+Ps8S3ER9oTF25H7Hk7zp/cxrFDazkRuI6Y8w6kphwlINCZpctnYbZyKeGR x6U/dTJPtco8co36hhrNPP1afa1A1usbBI00NjTT0NhMbXMzNa2CthZqW1u5JmWjoKW1hfaWRm51 dTDU28Ol0FBM58xm9fx5uKxdjdvaNbiusmSb/gJc1xhxcPs6bAwWsNVgCTvMzQgPOsL1hjbu37rH k4fPGX74lH6RJ3vvDNDTf5c+UcpuPXrAXWXV8fCNzHEj3OnrxMNRlJ4di2m+cowjXnM56jWD1POr SD69iqzzNhRGu3LA1pAdxrNxXrOCtQuns0ZvGg5Wpmw2W4L5kll47rGhIi+VwZvdMm/e5e6dW9wX mfT9x++5+0CRI0+59+Q1/cOKZHjLo0ei1P4QwHL44RMNunWVPUS3/EsYVkTJX5gk0bnV/BIeP37O iPTx2fBjzWr8zdBdUFmBruZxznkTrgYT8TObQqydEeVBNjSdsqfx5G5qQ2yoOWJDgb8ovTsMcVpj yBpLK4y2+jHPPoaxTpn83q2Q36p0rN6i7Hql8o17ChOd05nmUMDM3VeYvaOeGXZ1THWpYqJbGRPc ShnvWsI4wVjXIr5xLeArBfdRfOmpkM8XXnlyPIVcvvIs5Fv3Ur6Vff8UvnEp/ovhCzdR6D0aGONe zzduch2i1E91zme6cy7TnQqY5lzCFJcKxtoV8M32TL5cF82Udacx232BlVtDmD5/LVNm6+Hu7atZ vL14815z6VPLyspHufD99wrlvjj4YIjnMr8/e3GfuwMdMmcVU5QdI3NOMKeCXDka4CpyRhjnI87j eegIXsejWOd5gt8s2cJEFSvGM4m/s0vmrx3y+Y1rNV/4NPGtT4c8+2bG2Fby2/WZjFkbz+I96cy2 Os4iq338L//373H0lW9Xbipu3k44ONrJd3sJD4YfkpqRLvdukKpr14hPSWJg5AFVLdW03Wlkk5Ol jM85LNsyCfdTG3E4YoJ3xEqOpK7lYt1uIqu24x2vj0/iMsLrtnP26lY8UvUJLFvF/mITPPMN8Cg2 xrvCBK8rJriWGeJaqC+6kykHilfgI9sV/KSNf7nIoqWmeEu9b7k5PhUi70jpWWYmMMddSvcSUw2u +YJcU5zzVuCYZ4xDngF78pezO2+ZYDk7MpfikGuCfaYZ8zx+x8Ttf41F4GzWBi1gbcBsjN2+YlvI PPacXMYGnzms91iA7QEL1jsYMmv5eGYsmYCRpT5GZgbMniPylP4SnOztsNu+nRlTJjN75ixWyrcr ODhYc/38NydHlHLtHJ2vxc2IqO3FPS4Lu9PxIkRWcDK7As9zF3E9Gc6RuGRSKmppvT3Ak/cqzwu8 +e573nz8jldv3/Py5Svevn2j5bv+/ntFa4z+ffz48cd1tU0RJu/fv9fqXzx/rkVVT5GBlF1axMi7 V7z6+IFnr14xogSXN6958ewZH9+qpEvQVFuP4dxF7Hdw5bl8oJ7fvsfI9X7NiuT7wRE+3LrPu9v3 eX93mPcDj/heSu6LINRzlxc9A1ok45HeAQYb2rXj9XZ0ERgYRFFlOW9l/cX3o6RHfnExW6ytaWho QDrPu5evRah6rW1Tf++l7w+ejvDg+RNeyz7v5fJU+t/v5H7cG3nBHp9g/vqbWaxxCZZ72IBXXClu sWX4JNdyIKsZ/+wW9qc34JlcjVt8KZ4J5b/4bHT41yBHdK42v4Rfcr/5I+TUadYfQQVNBOUL1HJ+ 848ILmjRSAuF4KK2P0KQQolsK5M2Zc0ajsiyygoTIuXRUmU9IsuFUic4JsdSOJ4/ihN5gvwGThZU cbKwnNDCMkEJpwuLROGVD2thNucL0jmfm0h4bjwROTFcyL5AVFY4FzLPEZURxoWsk0TlHiEqL5gL uYFE5gQI/KXt/h9IEfVLqAeR+a4CZyILHAUOoy4rBXuIK3AhudCP6CQ3Ag6LYrZ7Cds2zcN+61Jc rQ1x22zMvm2WBOwWpWzPeny2m7B3/WL2bljEPjtTQrw3cnz/VgI91uHraIGbvSF7di5mj/0ifPzN Cb1gy+UCL+mfM+H5KqaCoEwUwjxrzQ3AKVKlTV2nESMa2ZGvCAZFeCgXgi3sj7PEIVQPx9P6eEaa aLEYdG0VFIFyONVKI0YUGaLICOVSo8gSZRmhiA5FiPzctUWRDIqMUPiUgNARFKq9Op6KJ6IsUHTp b33jzHA4tUgjRxRJoqxEzhXvkb7YcTxrO4FJVprS6h5urCm3iqTxi7cgWD4eirA4X2or179Ni3mh C+SpyA11fnVO1S8VE0SRI6r/qg+qX2q7juTR9VVdy2hAT7X+x6TIKBmiYoqMEiIqc4rKmKIypags KSqDisqYEpS6Uu6dqSybay41ynLk4GVjuWZD/C8byX0UZTt7jbS30Op845bJ9Rho2wISVRYbY1wj l+AZLR+4JDM5vqUomKs5nCTHiTbkoDzfjBp3ItNsSS7wpKz2JHFJXlyI8+RqbTx3bpZyozGd9rIY 2krjuNmQxWB3CYM95Qwp15lHLTJrDfJw5Bp5FWGExTlh4zKfxZb/wGq7cVg6TsItahMWvovZdsyS zX6GGNlMYc2uOWzcPpuDARuJjnQn7oKnKDYeRJ9xI/KUvAuhLsSc8eRi5D7iL/iQkRxIdmowl6K8 uRThSX7KYaqLznAl/xQZcX4khrsTc2IPpw7K/fXbxKXTjlzLO81ARwaPH1bx6Emt9PEqAw/L6byZ QXHNGSISPTgQuhGPIxb4nVnPsXgZb5kOnM114kyOA6ey94hSvoeTmU5yv+zxjd6EY+gKdoWMjnf/ BEvt+Y5mvFkrY2uVPANzfGMtZIypciV+cavwPreCw7HrOJmwjZCobXgdWYfF1llMXfA7Zi8ZxzLj hawwN8LUwmTUusPQCDNTSywt1mJmtvJHokNBR4ooEkSHT4kQY1Fg1a8jihBZvny5Rorocvt/CrVN h5+v/xyKONGRJj8nTj4lSX5OloxiMVNn6bHEaD1LjSxZaqDPciNps+gL5s75G7747H/CZPnf4uow R4SZObQ1X+BKxWlcXEzkPH/gyHF7EosPyzNxJTTDjuCELYKNnJY5JlzmgtPyDp2Sd+ecvF+RxduJ krkhQuadiHw7mUP3crHEQ+Y3ETJzAknLPUp63imy8s+Rk3+B3Jw48rIvkZ4aQ1pyjIyvi+SnX6Ig I17Ki+SmRJOVFCFj7wLpKVGay01LU6Uoqdd5+XyQNy8fivzwjA+Cd6+f/kCOPBU8+4EceSrtnogs 8pg/R47o8I8z3dzTst28fv2CR/dFSL99m7u3b8l4vk9nawOH/L3JzkygtbmSyvJM2lrLaKjPIz3t LGlpp6m7lk5TUy6VFamUFqSSkxbPtZoSjVTZuX0znu7OxMRcICAggEOBwcTFJ2qBWTNzS8jIK+d8 bDKh52PJzCsS5BB6LozYhEscO3UKz/3y/YqJpbDsCldEdnLz9mPDlu1MnjEfM1EgrzX2UHOtk5T0 Ilnu4sbNITq7VCrgu9y6NSiy2W3tB6yernZR+Lu53dtOd0stNzquMXy3i6f3e7jbKzJhbR6pF8M4 FbKP0CM+BPs7s899B3t3rsd6wwo2WOqhN28aE8aOZcq4r1k6fzzrLZeyZb0R6yz0sDCez6L5U9hq s5bC4mz6bnbS0FhDaVkhVdXlgkrNDai1tY0WQWuLKD/NHVJ20dbSQ1tbD41tndTKttq2Vura22gQ tLS10NbeQodC4zX6WprIuRiH3bo1GvHhuGYVO1cYC4xwtDTGZZ0xtisW4rjWBB/bLTht2ojh7Ll4 2jkxIHLmjc6b8uxa6e69xf2R5/QPP6LlRi+N3d20dl+Xe3eTwbsDlBal47xblJC9hlpWnexYGzIv bCA/bhOFcdvJi9pF4ontnHBfh9eWFaydP5U9q43ZvnIZG1csYutKA7ZYGrHWRB+nXTYUZqdy92Yv t+Rc/XL8u4Mq09Fznr3+wODjF9x7LPLyi7c8/BkZoiNEfk6U/BL+LcmRBwJlTXJPudncG2Lk8TBP Hw6KUP2YRz31XAx2w8ViNltn/ZoDKydyycmIqqNb6TpvR1/Ebq5H7KTx9GZS9sm3dtsSNpsvw9hy G0utjzPXIYXxjvl85lzM5+6lfO5RyFduuXzrksdEx0Km2pcxza6SqXsrmOJWxiT3Yia6FTPBtVDD t64FGjnyjVuB7JfPlz/gC/dRjPEYhSJNxrqX/CIposPPCY3/lviRHPG4Jn2tZKJrMVNdcpnunMN0 p3yNHJnoVMaXu/L4dlcO46wTmLTuDEs2n0JvlR8TZq3ki2+nY7t7j2ZNNPL8lebypOInKQLi04xb /31iSHCHgaGbDN2/wbDg6YMeXgz38mbkFs+Gb9Iv84qKK3VjcJismnZmWuxgwdZ9TLfy5etNQfze Jpzf7U5gjEMG41yKmOpewUy3KmY7l7NQ7p+xPONJliH8dtYW/u/fzeJ8QhZHz5xh1XpTyipy5Lug 4gHdlTksH2XB13enn9qGRhra2iiWOexqWwNN15uo6bxCTXcZjbcrKG5Lpf52IX3Dor+F2zBv1RgW rP0Dh2K3ElHkpv3Is953KvviV3Oh1oWwK3s4kL0epwQjnBKN8MwWOSbPEs8sY/xyjfDPM+Jg4QoC iowJKF5BYLkpR2osOFpnycEKkUnLDdlfvhzfsqXsK1+KT5keXqVLBGrZeNSapNQI93Ij3MqW41y2 DCdpv7fEkO3pi9mVsZw9GSYs8fua6fa/1tL3WvjPY43/AmyC9dkeqM+2gzJ/7VvOepflbHFfie8J FyITzxIeH07v7V6u913nlHyf1q9bz6wZs5g+aRprLCwJO3VacwPt6+vT0sz/21uOpIhinFKCX2wK rqciORSXzNmsIrb5HmKO+WqCL8RyW0WVfv2Wx68EL17LyyMT7cgIb96+5u1rZQ2ifGbQyIHvlMXH 9z+V6k+Vr6Xdy5cvNVJE/SmSRPnrKquS5nZRfsNOkpSVIS/lcz7yvUZAqLYf3n/geznuq+cvePlU 2XdAl3wcLZcbY7N6PVfzihm6focPT97wun+Yt3cf8929Z7y/LcJMRz9PWvp4NySC0eM33G/r4/nt BxpJ0t3chZ+zF0nRCbx6+Yp3Hz8ogxTtb+j+fQIPHSI4MIiHQ/f5Xvrw3bv3vH71mldyHa/fv+Od XN/r7z7w7J3UvXnD9ypX97uPvH0zSuQUVrfx9+MX8Kup+hyIyyckqw6P+BLsL+TiEFuAq0rVnFWL V2YtPmk1f9Y16i9Njih86m7zcyiC5BdJEcEhhZx6AgtaCChoFajyJxwSqG1BhQrNn6BJ0KjhsCwf kTZHlJvNDzha0KDhWP41TuTXEZpfK7gqimuVoJIwDeWCMs4W5HG+IIXwwgRBvAjecYJoEb4jicg7 x4W8MKIFsbknuJhzlLicw8RlB3ExK4C4LH9icnyJLhBls9Bd4IEKfhqR7yJwJjzPSUonLhS5jKJQ B+cfES3tL+Z6cTHdWwTVXbh7mLFz22L2WOvjbrsCL1tzPG0s8LW1ZJ/tShG8TPG3tyRIhKNDbmvx 27sS712muFgb4LhVn73b9LCzXYTdrkW4uhsScHQtEUl7ic6RcxW7ciZ/j2Yl4hljyt7z+jiGL9PI EWUxEl4qCmPeDo380AWldApbxs6Q+TifWY7fxVG3AtVWERKjFiaKRBl1ddGRIMpCREERHToLjH8K OksMBbWu9ldWIsrqQ5WKdFEkibIW2Xt6sRZr5GiGKE55tlo/VAwKFa/C9ZyxRuYockS5QSiSRlmf nMwdTfOqLEcUKaIsR1Sp6pRlwKeEh7oWRcQoYkSdW0fWqGUF1Tddn0cDg/4U9PPnhIiCru6XCJLg 1DUcSZP7mrGG45lrOZou82aKBUFJ5gQnr5R7u5rjWetl3RKfKAPcz+vhfWE5/pfMOJyyhmNpGwmO F8U9Zg2BF+ReRa/h5KVNXMjcRXKxOzmVB0jO8yIsajuRsfaUV56mvT2J8rLznDrhgLOdKflJx+ms TqW/rYj7fTU8utvA0J06GhszSEg5wjKLccwz+wzTHZNxPrES5zBTtgTOYfepxawOmIqe5yQm7/6K Bc7TMPKch4nrPNZ56mHloseqbTNYZPQ7TFeOZevmOdhsnov1+tnYWs1n95ZF7NyykD3bF7HP04LD /hvxcTWV9YU4SJ3bnuV42Ruy12YhrrZ6HNtvRd5Ff9rKo7hem0B3VTxtV+Ipzw0X5fc48XGHiI09 wPlIL46c2M2+ICs8Dq3F0c8Ut2BLDpzfzJH4nRxLsuNY6m6Op+/iRPoeTmY5EpS4HY/zltifWMbe U0vxumCiWYgczVqnpVRWJNYheR4BiSIoyJhU2WoCEtZzKN6K06m7CIrczImYXfid2Mwcgz/w9dT/ zIpVokiu1kdPpdo10MPQcJSIWLp4KUYGRprrjOHy0ZghivRQ5IciQXSWIhYWFtqvIZrVyA/WIjpy RJEaOisRRVioKO0qWrsKRqbwKYnxc1JDkR+fWosoixJ1nE8tTnTWITrS5OcWJbrzzJ07n+mz5zFj wUKMzE1YZiSlyWxOnHQiP/sE50/vYdHcv+azX//P6C34A6vMZjF/9jgWL5jNkoV62vWt3bYM+wAT InPcyW4IIbHSj7CMXYSm2YwSIQU7OZ+3jfACWyJlTrkg72Nk0S5Z36UFjY7OdiEhy5ek7ABSc4+Q kR9Kdv55cvIuCGLIzo770cUmT8UbybhITnosOWmyPTWStKTz5Eqb0uIUsjJUfJI4UZyreP5sQGQU kQtePebd6xEpn/DmpcguL57w+vlTXj37wcXmn7AcUaTIn4Lab+TRfV4+eaoRLje6RVGvqiA3M43w sye5FBdOS2OlRpDU1uTT1FhMdVUmxUUJUqZxtSaTtJRwmhvKaFG+6SVZVFUUUFKQQ0NdDSeOnyDg QCCuzt4EHDxB1ZVWmppu4eUZgrnJNhzsD+DlG4B/oD++B304f+EsHj7u7HHcg4uHK8FHj9LY0srB wGCsttiweet2dto5UlBcweXkTDZu3s7YcZP53e8/l7Giz36/AEpKKujs7KGjo4v2tg66Ojrlunq5 0dNLR0sLTVev0dbYSF9XJ7e6u7nVe4vbN+9x8/oA17vvSPs+jbhobuigQaW2rLhGZVktjfXtsv02 13vu0NbcreHOrXuaIt/Te52iomKuXq1lcFDFc3lAW2sXDfUttLZ0yrK0F7Q0d8o97JRjCa51UF/X Sn2TIkTkXB3tNEnZ0tFBW0cbnSJbdgtudXcw0N3FxbBTmC0QYX7JIpyt1uO8YR0Oay3ZYbYMW9NF 7Fm9nHV6s1gy8Ws2m8h3aNNWfB3dqCmp4t7t+7S39sic2q4F1m3p7KZTBPk7D4bo7OmivLSEq/Lc HHau4YDnRmoKT+K6YxrJ560oS95FedIuKlMcyQrfwXF3EyICtnPC04Zlk/6Aw0YzrEyWsnPjSqzX mLBe+rNltQmb15izcO50TIyWk5Wexp07t7Qgur03bnJveITb9x7SL8qhitvx4IGybB5Ne/pk5IVW qvWHUq/wKRnyc/ylyRGdK80vQW17JMr4A8Hd4cc8ePpErm1Ie69aGipx32OFxcLxbFoylj1G3xCw YQqXXPSpPryGjtCNdJ1aQ+spU6pPG5Dsr0/ADn2sV8n8u8YRQ5szzN2ZxoTdhXztUsUY1yo+d6tk jFspX7sWM865kEmO+UxVcC9ksnsRk9wKmeiar2G8Sx5jXRQ5Usg4j2K+dS/mGym/9vwZPEoZ+29u OVLHGI9qOVeF9L2Qac7ZTFeuPs55TJXzT3Gv4ovdBXxrV8CEHWmMW3+GWRtOoLcugBlLNvH3v/sG A/meqeDQrfLuK4sR5fqkCBJdAOj/XnFn8B49N0Xxvt3D7X4VkPU6w/euM/LgBk8e3uTpw9sM3++X d+QhI68+kFp4lb8dO5dZ5juYLeNk0mo3ptmEMGn7SabtPMdchxgWOSex2CFxNBX0xlMs3nKC5ZuC +Hd/N4P4zHIOnwzjUKCfzOmFvH/3iNt3emjrlLmxRcWOqhTUcLW+QSNuu/tu03P7DhV1tdR3tlLX 0Ujz9VY67nZS01HN1Y5K8iqTaeouof3WFeo686nrzqP+Rh7J5WdwObyF8fO/xMBmIi6nVuN02pJt h1awLdgI53CRi5I2EVa2R7CLk8U2HMndKDqh6BvJJnglG4iOaUhgocikxaYcKjYmoMgQ/2IDDhTJ fF+0VINnkR6exXq4FS3BpWgxTsWLcShahEOhoEDmpiw9dmUY4JxpiUXIDPQ9x7M2aAmWfovYeNCI XUGWbPY0Yvnm6SxZOw2HA7ZklidzrauOyoZqbg7clXmznbLyKo3YHux/KN+Cm9TXNMgc3kSrbOuW b0l7e7tmmPCvQo4ohVqnVOviVWj1aj2pktDsCmLzi3H0D2CRhQjOB/xpv31bU/LfffeRh0/UZPVQ c4vhe0UUvOb9q+daqXxcvvv4TnOf0REiOqh1nXuNrk651ahgYcp6RP0pF5VnL1+QkJ6C+34fmjtH rTpeyfHefnivHeODavvd9yLYvOHZIxFyXo5acbx/9ZaLEVFs3LARdy8fykuu8P1LOd6dRzy99YDv Xn/gzeOX9HfJh7uvn8fPX8ok/JLW9i683X0I8DjAiwdPpRPfKRMXPr57r/l3qr/c7Bys5LjX6q5p fVX9eP/xPc+lry/fvtEIHGU980Fdl+z//ZsPgu949+K9CFpvpP33MvgHWbrGht/OWIrr6UsimJdy ML2Sg3m1uKSUYXepCNeMajzS5Fn8G5MjB9IqNfzSNkWQ6GKT/Dw+SaAgILce/4Jm/AqbtdK/oEnQ yEFBgOBQ/jV5Ma8RVHCN4IJagvOvCmo5nF/DkbwaQnKvigJTLUp7tSiR1ZwQnMyScZlTxqnsEk7n FnEuXyGP8/nKEiSTiPwMEbjTiMxPJqogjriis4ITxBWcICY/hJjcIKJzRdHKPUhcXgAJhYe4nH+A y3m+JOb7CLwEHrLuzsUCZ2JKHYiSyeVCqT2RJQp7iFBZXwQqZkdE0V5ZdhQ4j6LIVQR8lTLXjegC Dy7m7SOlIIDYZG8Cj2xl7x4DURqX4GC9HLftZvjZreeImzWHXbeyf48lvvaWBHtu4MQBUegDdhAZ 7EiI2ya8d5mJEmnIHpvF7LRZwF5HfXwPreR09A6is1y4WOwhCscOPM6ZYHdCJq8wldZVlOzUTVqW joiyvZoliCJHFBQZYndchD5p6x1lpmXoUJYlioxQ5Ija57yUiqDQESGq1FmA6AKWquVfgo4YUW10 ZIMiKXQkiSIhdJYaiqzwiDTULEZUqQgPRVqoOCNni/ZoATX9Lq6Rvupp/VUWL8ezVCBNnTWK6qM6 9hYtda6CSgOr6o5lWWnnUO3UOZXFgLI4UdYwihTR1SuCRkFXp65TxTJR1gV/7D7zExmioKxKFH5O kigcF4RmS19ypJ1sU8snMqQ+fb1gnSjvVgRfXo1/nCjmF0VZT93MqUxbQjPk/qRZcyLZmn2nLDl0 zorIFGdyq49S2xlFXVcMZXVhZBQGER7nTLqM6bCz9uzYvUQU7a8xMPgcC/NxHPDbJApLDk+GO3j8 oJXOjmLau0t5+KyD28PXSCoTAdHyK2au+Yw1vgvYl7QF5/iVrDw8mQ2nZ7D29Gymu3zBTPeJjNv1 OTMdxzN919dM3ToGS6+F6G0bz7d6f4Xeqi9ZtWU6huZfsczgM9atm8bObYuw3jqbrTvmYLlpAgaW Y1ix+mvWbJ7Mems5ttVUVq+fhNXmmdJ+ClZWM3F1MSUwYCsBflvwcluF614LjvrbcdjPnoPeOwj0 2ynbd+Lvb4NvwBb8grfgEyxjR4Rh1yMr2XvYFIeQFbiFmcs9tSIkXZGBuwlM3ITXBTNczhnI+FJB bVW2IDMOCVTWIGXRczhdpe9V5JY8k1Qr2baRwEubCQi3JjrDH9cD65i+6DfM1ftKrnM2y43nYmq+ HEMjffSWyn1XAVcNjTBcqo+FiSnmxisw0l+GkYGhRnoo6MgRRYyoAGOrVq3SoJZVndqmSBQdQaIs RxRpoYiRT/EpQaIIDh3p8SlUvSr/lKWI7hijJMhomrxZs2Yxc+ZMZsyYwfTp05k2fQpLDeczfd43 rFq/iAVLxjB3/q8oKjzG05FS+noucybUhkXz/5oVBl+jt3g8s6ZPYPkyAzZa7cTIZBXLzOYxQ/8f +O34/zffzP53rNk5g4BzWzmb4sSpZDvNHepctnJFtCNK5pvwQplrirYTXrKdUJkHwrN2cTHXnYQc bxLzDpCaH0x6/kky8s6SlRdJflE8BUWXyc2NJyszhsz0KLIFOVkx5OXEUpAfT0Z6JMlJZ8jW6i6S kRZFWUmqKN+tvH55XyNJ3rx8xOsXw4LHghFePX/MKy0OyZ+3GvmJCPmpTudq8/zlY968esb3Ih+M iJz0WJTll08f8+j+gMgTL+Ue3ic/JwUfr71sWLcCd9edXIw9TVlpOlerc6koSyc/N4H01GhRsDMp KUqnuCADN6c97Nm5g4S4eKrKRA7wDsB/Xwg9rXfpbb3HyaAYzp1Moq3xDsWFZSQmxZCWHo+HlxOb tqzhzLkTxMZF4L3PHUcnexYsnCfjbRnpGen0Xr/BzZu3uXt3kFcv3/Dw4bAo/Y0ioLbS39+vravt nZ3domjc467KitPdR3dXH82NHTTWt9HV1sf1nn46Wvtkvxu0KUKkfRQtrb20tl0X3KBd6tVyc4uK c9LHtYYOrlQ1UlvXSk9vP0P3n3Ln9n05/i05/k2u1jRSUX6VjvbrqHgGfTcGaGzoFHRInZxHjt0k fWhp6aar45bU9dHY1EF9kygmImC3tndqAnZHu/Sxo52etlZ6W5q41dHG5YjzmC+aj/HcmVgZLWOt /mJWLZ6PjelSbCwWs8VUvrmbzHG2Xo+VqRGLp03n299/gaeDGw9FmL/dN0D/7XtyX9T1tHOtqZmr 167JeguP798kJT4Mb6f1RJ50oDzrEE2lMo4jt5AUtpasC1soSbAnK2I3hxyXEXPcjqMy3/3uP/7v 2FmZsH29OcaLZR41Wso2q9VssJS5ZtliNq5ZyTLp43brLVzv7Zb5vUOUB/Ws5Frb2rnRd4s7dwa1 2AuKBFFE06fkiKp/cF/GoyJBfrAi+dSaRLMwUfFK/oLkiLIQUcr2n8TIEwaejNA/8pjB5yoDj/RL dIXya1fZZGOFqZk+3s5bsd+oh+PKKRzeOoM0r2U0nljNrciN3IiyoCl8CTVnDUnatxw/K3meppas XemC0cYw5m1LZrJjGV+61vB79xp+617JZ26KWMhlgnMmk10ymeqWK8hjqmuurOcy0TmX8c45jHPO E+SPkiSuhbJPEV+7FvGV4EvXYg1fKRccd4VRkuSXoMiYvxS+dCvnc49qvvC4IucqZoJcyzSXLKYK Jsk1THYrZapPLV84lPKVfRHf7Ezjqw1nmbL+BEtF6V+8ci9/+HoKlmvW8eL1G+49fKQ9F13GLUVA KILkz+GX2ujIC116878c7muxmO4MDXDn3h36B28yMHCDwbt93Bvok3egX96JYe7ff8g9eUdGXn5g 5M07Gm4MczIun7ahD/SJWnkmu4l1bqHMXr2X/zzBgt/MtMLY9ij6Vv4sMHdkjqE1B45eYPZcPQbl XB8/vubVs366O65SUpGvETS9t27IeH8o962fBuXW19tDZU0dtY0yP7V1cUvm0msyX2XmFtN1/TYN LV10yLx64/otmdeaqb1aS1Nzo9S1ihzXROeNJnruNNPQXUFnfy13nrQw/K6H19zmMV1UdCQTFOnI otXjmGMxjsXrJmK2ey5bfAyxPWjMVr/lrPNexPZgfTwurBJdawenSkXeFtn7sMi9ARnrOJCxEr9c M7xzDHDL0MM5cwnO2XrszV7CHlnfmbIE+3RjHNNW4iGy0+bQ5ViILLn+gDr2crb4WmC0ZT4rrJbg EbiX/OpsmnobKK4po6ymmht3BrQstc1NvdzoHaRdvhmFeRVUlNbQLtdfW1OvuUm2tbVpliMqpMW/ CjmiU6x1GU6Ugu1zuULLrnIovYagi2ns9nRn4fKl2Lu5cHPwDq/ev+H565e801xhlLIvyv/Hd/Dh rUCVb0BZjMgE9v0H5SbzQbP0+GdDESiyv4ozkpqVibu3lwyYXo2gUKTJyLOnfPjuo0ZKKJJFt58i LFRU+ecvXvLo5XOUvUZuUQEzJ0zGY7MtPZX1DDd183LgAd99+I6e/lu0Ddykpf86xmsssN+1W65B dnr4mncPX/BqaIT3z17xZkSRPh8YvN0vwvsB9vnsE6HoOa/UPZDmyrpE7oS2/Eb68OadcsiB9y/f akSMCpTy/u0HEZbkvkj99cFhdnkd4DdT5rHS0YeAy7kcyqpgf+YVXJJLcUuvxiGuiP0/EFb/fFRx ILXqz5IjOuuPPwW1/efkyKf7KBJEF5j10+CsmuVI1lUOSnlQ6g/k1WnEj8Kh3BoO5VURmFvF4dxK juSWE5JTKijiaE6hKJQFnFDIzudkVj6nZflsdoEI0PmE5+ZxoSCX6MJsYoqyiS1OI7YwSXCZuMKL xBXFcrEwiotFEVwqDOdyURhpFcdJrzhCSmkgl/L3E5XpwYU0V2Ky3GXdi6RCHxILPUkscJPSleQi QbELSUVOJBTvJaZkDxdEwY9UJt8q+GOxnUaSXCjdS1TJXsIL7AUqQKTjKAqcpXTRcCHfnZg8Hy4X HiQx9yBnLzjj7r4Sa6uF7Ni0GPddFuzfs54g160c9dpGsMcmfB1X4Wlvyj5HC4I8NhDmu4tD9hs4 sGc1ga4b2e+0ir07lrJ3z1K8fE0JDt3I+cS9RGY6ERRjhdOJ5TiGLmN/3CpR9Kw1i5HIcketVFYh yl1GkSPKbWDX0QXsODJPi+Gh6tV2RaAoy5JRFxxV/pTR5V8CRTQoKIJEV/dzokRZgHhFGWvEiCIv tGCmat/CXRpRo7KIKHLEN3YVQckbtf6rvqljjOKTlK75Vj9B1kcDtI5ajOiIEeWKowgZRcIoVx5l LaCIEbU+qhyv17arGBSKXNGRHTrorEcUdHW6WCM6qDpFjoTlbuJ05gZCRfEOk2Odk/6eVxYxyoIn bSv7I805ECnP6rIojFkOMsadOZspzyrdgfPZrlzI8SL3Whitg1n0Pi6m7kYaaWWhnI735nD4Xi5m B3Hk/B7MNk/BYutUVtlMxdppETvclnI80p5NMk7W2i7G88gOGftHSSw/T3JVJLFlp/GPd2Ph9inM sv4aA88ZbDq1HNtoI40UWXLgc2a4/QML9k9gY4QFm+TjOcN1HH+/6j/y1ZZfs9BlCstcZzJr65eM M/sVU81/i+nOmdi4yTFcDXDZb8nhMztxO7KaHfIR3uK5iE3uC9jurY/9QTNcg9YK1rHTy5SdniY4 +q7BI2AzvodtCQx14Gz0PpLTT3Kvr46HPSJAFMg7fsaf44fsORq4i6Cgbfj4r+Xgic0End/GkZjt HI63ISDOCt/o1XhGW+IVbaHF1AlKXq+NsYDElQQkmXMo2YzAFFOCUs0ITrOQZy9jLnutPPv10mat 9u74RK1iX6Ssn93J0TPumK6ey7hpv2bxsmksWTYbAyM99EWBMjQwZNG8RayxWM1qU3MMlsj9NrfA bLk+xvp6GBsux8jIiBU/I0ZWr179Iznyc6htOijrC7WPsjDRud/oXHBUqSxMdBYgCjrCQ5EdKv2d jgT5FDqyREFnaaLq1T46jBIxM1i4ZCLzl3yGoek3LDP8LSstPyMry5PXrwrpaDvDasvfMHXK/4KJ 8eds3ChCkZURhiuWsUh/GStWrsbIfCkmK+dgvmYuC5eN5auJ/4lvpv4V5ptm4x9qS2zOAaLy9hGR 68bFMneiy5w4WyhzhkrhLO91VNEu4oucZa52ISHPg4R8X5Lzg0gtCCWj8Cx5JdHkF8eTmx9LVnY0 mZkXyMqMkj5eIDs7ivw8qc+MICX5DOlp58jMiCQt9bwsR1KYnyDKfDG3b7by/KkiLJQFyTDPnwzx 4ukDPrx/xus3KjDrH5Mf/xy8eiHH1Fx1nmjEyIsnj3j2+CFPH93nyeMhnjwa4u7tXrram3j25L70 4wHFBZn4ejuxzXotsTGnyclKwN11F7t2WJGcEM2jB3d5IQL9K1EUz586w7gvv2XpHD2CfII4FXQG bwdfLPRWMfWrqdhYWcn1xtDYVMbVmgKqqwtE0K6kpqaIK5UFcj8uU1VVTEd7I6XF+VyrrZLzpePl 4cbpUyfou94t1/+YYenvnds36ehopaWlmbb2NkEHd/oHGRh8oAVybWnvoe/2oChQT7nZ/4CrDe00 d3TR13+bnr5ezRK45lqtCP2N1Dc1UHalnKv1tbR1ddDR3am16eztEgWhnjzpS1JqCqdOnSX8XBxN DV2iyDzVCJGqK/WUl9XQ2tItisNtrtU1U1pyRbMcUWRNuygaVyprtNgofTdu09t7g55uRZw0c7X6 Kg11dXS2tNAjCsq1ijIar1SQGhfNehNDVi9bws61K9luYcqO1eZYr1zGVovF7FpviI2lPhtW6GFl vgLbDRvZsXErNmu3cOTAEa5V1dPTcUPeiR45fyfd3dfl3H2iHNVzo7MSX/l277FeQll2COUZB6jN 9yc90pqiS7vJjrKhPMWVKxm+HPOxICzQhiP7RPFfMhY/953s2LKe3du2sHmdvE/SPyOZd+xsrYk4 c4rKkkJudHdwU55TU+M1OX8L12X5anUVNVeqRt2fepWCdZubff3037nH0L1hjfx4/uw1T5+8/CNC RAdFoIyMvOCxShP8F3ar+XO4/0iU8ccqPfFL7o485Yb0q//1d0SJzGi4yVa+e9vZ7eKM1caVbFm5 EE+Zg87Y65Hlu4LG0LW0R6ym9rw+deeMKD9sTLy9Pgcsl2BraMYqMzuWbTrGbIcUxrqV8AfPKn7j XsHvXAr4wimLKc5pTHdJ18qpbplMc8tlsnMm4x3S+VYw3jGb8c75jHcqZJxzEd86l/CNc6mgTFAh KOdrF4USfom4+NfAl65ljHGr5Au3Msa65muEz2jg2HRUpp5xcq1j3aSv7tV85SRtd2by5aYoxq0P Zfamoyxe68oXE2YxZcYscgtLefXuo+ZKo1xrNNcneUb/iND6GZSFicKn62p/RV78PyFH1Pn+HH5p nz/C/Qf0i1KtyoH7QwwK7v2QUeyh1L9++Vrmtrsyx7RqyTc6um6TnlXKoycfZB4bEQX+IY9fvqGr /xlXmm5qMTBrOgb4P/76G7buPciYyYvZuMOVzlv3tB/FR5485OaNVjpaq2QOaJHrHeT2vQF6b9+i 92YffXfucHugn1t3b8t8eZPunuuCG/Rev8X13jtc7xngRs89rnffo7drkLamXtpk/mtu6KSpvl36 2UZzo8zDzS20yhzW2dlKW0cjbZ31dKnMgwNdDDzsZWC4l7sPb/Dk1WPuPx2mf3iQQfm2Db9+IJD7 9uQWfY+7GHp/i5zaJLZ5rWWC/td8u+Rrlm+dxSZPY7b4GrHedyHbj4m+IjqDf/oWAnK2ciBni8Aa /7xt7E+3weuyNc4Rm9hzfB22/ivZ7GnOWnsjNuwyIfRCMEWVOTR3NXCt9RrVtTIHN0ufFZHc3Etj Y7dGovd03aG35w7dXTfo7Oihu7Nb5u1ubt26xe3btzVyfnBw8F/PrUZnLaJIEkWMeCeU46PIkbRq XI6dY9bihWzetlljvZSFh7KSUKSIsgjRNH4Vj+P77zQLDg0yuP4IP1iG/EugrEc+8B2v5VxHT57A bq+DDKzbvPnwnneyTVlqKFeWN4qo+e6jRlQ8fv6MweGH3Be8U6SN/A2poFsyoBiQFzm9lAtOvlxw 9ibuUBAdTXXc6u9lw+Y17HN10q7hQ+ddnld20J9WRnNmMY9vDcErdZ1yMLnUmsoqbG1FsIuP0/Kw v5J78ua7D7yXPr+Xe/HizSteS1/U3/v3H3jx/BUf33/kO+nnyx/IHGVx8uDZS46FRzNm5kKMtu3l cHIRLhGpHMys4VBOI57yPP6c5cifh7IkUSmEK/FLrfhF/CmLkE+hyJBPCZFPLURGs9HoMs+MpvXV ESXBuYokkX2zygWlsl+xoIigrAKCs/I5nJnLkcxsjmVkcCI9XZTHVE5npHAmI5mzGUkaIrMU6ZFI XFECFwsTiC+8xKWieC6XXCSpNJak4gtcLjjL5cIzJBacIrEwlKTC44JjJBceJbXkCFlVR0gtC+Bi nhfnU0TpurSTC6l7Zd99ZFQeIKnEm5RyH9LKvUku9+ByqZsc31WWPUmq8OJiubsoki7ElDoRVbxX hHUpRViPLnYhVtpeqvQivsJT2nkSJ8J9bKk7MSVumptLTKEHsXk+xGbv42KWH5GXvPDzt2KHzVJ2 2yzD034VbrYr2We3Bn/njQS4beCA6zr8PESR89pAyD5rQr13csxZhCWXLRz1tOaQtPGwN8XZXhRQ VyO8/C0IjdlJRKojQVFWOB01wDnUkMDLmzhbZM+FCulvpbNmCaIID10wVl28EeWiolxxdPFIjmfZ aOSIwsmcbX9RckRHkChCQhEUirzQubZo+xbu0vp0ItuWoxk20jfZX/qpSBzVL2Xl8efIEWXNEZq7 lcgKe62tyn6jXHfUOZTVijqfgnKxUX0IydikkSQ6ckQF6QxKUe4xq2V9jWxXZMmG0eP+cD6NBMne KNcx6tqjoJY1yxLZdj7fmnDpgwqaGp67jUjpd3iO3I/0bRyTZ+R71pKQeGtOJu4i5KKtlsUlv/kM hS3niSnyxyfcGmv/FRjsnM6CTeNYajMVY7v5GO1eiP722SzYPJk568eyYMu3bPE3wCNiI5v9FzJz w39hptXfs2rfEozdFmLupSdYxsKdM1hkN5s1AeZskQ+Zgeci9D3nYnxgPpZHFrM2dAnrwhYI5rHu 9HxWH1/Ecr8ZTN0zhkn2YzA+vJjdiVvYk2TDhnMW6O+fJ8LlRKZs+ZLZNmMxc1nAVj9jrDz1Md89 na0eC7Dz02fvQUOcA4xx8jfB5aA5nkGr2Re8kZ0uBgSdFAWh+Bz1Lel03yjm7r06hh42MdhfT3dt PhVJkUQd9ibY3Zogr62cCJZnf3wHwce2cPj0Jo5FWXMmZafcXzvO5O3kuIyfw5kbCJLndThdxbNZ Q1Cqcp+x0AiRoDQTDmeYyfyjLEbMCcm05GiWiqmzjkOJazUi7sDFDQTGbiMszhdbu3WMn/w5k6Z9 xQpR/A2NlrF0sdxXgxXMnTEPC0NzbDZswXy5MUZSv9LQAJOlosQsXoC+3mLNAkQRGYrk+JT0UGSJ IkPWrFmjESY6AkSRKTrLEUV+qFLVqW06Fxy1ruKN6KxS1LouXolqr9v35+40P3ej0VmYqPpPCRO1 vniJjLFlKlK8jAH9iegv+YJ5s/8Gh10L6L+RSHvzOdav/gN6i/8TJivGoKf/JYamszEwX8ocvQXM 1V/KciMDli9bjP7S+dJGnzXrzFi5ypBZCybw17/9vzDduJDwlEMklIRwMsWZ0HR7eYZ2MgfYkNjg RvwVeyLk3Y3O3UlM7l7ict2Jz98v830wqQUnySkJJ680htyiWLLzYsjMiSIjK5L0zAjSMsLJkfWc bEWInCUj/Sx5udEU5MeRnRVNSvI5UpMjNJebnq6rPHl8h3dvhnn7+iFvXj3k9ath+V7/Y8Ljn4OX zx/x6tljXj4d0YiR5yNSLxglSB7w5uUzngwPaWTJ3VvXefxQETOPf9yeeDmWvY4yH4ce5sqVYmKi zmJipIepIOpcKI01FdRXllJXVkRDRSn1ZSU0lYvCX1pCdX4OlQWp1FRlUluTTfWVLOqu5lFemi7X HamlQVZxWBpqSykpyNCsUuJjzpOfk0ZXezMnjwXLOJ/Htq1Wcq8u0VAvQm1DLe0dzfTd6qGtq4X2 ng56bvXSpFL9tjXR3NspSsRNQR+tfV1cbZL2nS3ckOXW9gaaW65Rd62KlrZ66htraGqpo/dGB8kp lzA1N+KLr/7Aug2rOHzkEHv27NDGu94SQyZPmomhgRmhJ8+K0HyDu/1DlJaWU1Kisvf0MTDYT29v F3V11dRcraC27grFJfmUFMt9udZAW0s7Hc0KbfS0d9Db1kZbXR3XKstovVpDVkI8dls3Yirjdvmc aVguX4yL7Wbcd1lhv9WUHVaGbF2zHCtLQ9aZGLJC3puFU2fxq//f37B3uwMP7jygu62XWz236Wrt 5t7AEA8G73Gjs46Yc74c8l5HZe4Jeq9FM9gWx7W8AzKnWRB+yJjMyG3kx9lTlOROUqQDoYc2E3NG 5IdzPnLMChkLQzyTMfP00UOGBkR56u6grVnuZX0trY3X6GxtolvFT2lp1JZ7O0V5km3Kfau0qEj7 5blTZSJqEyWkpVMrlQJyXbk83RrQsn4oCxKdZYmCWn74cGQ0s83PCIt/LajzqkQHw/cHpHzIvcfP 6H/6js5H7/CPzmW6pR1Lt3qw3ukga233YrXRim2rjdhrOY/DWxeRdWAN1WesKQ1bK+Vaao+ak++x lMjNs9hvOpOtxjKvrrZh/s4QxjvHM8Yzj997lvC5SwHjHHKYuSeD2XtTmeaUynTXDGa4ZTBVpf91 SGWcfSoTHLOY6JQvKGS8U8kP6XQr+NapUsNYpys/kCQlf+Tq8q8JZbkyxq2EL92KGOuazQQXlV0n RSNIJjpl8a1zPmOk75+7VDBG8JWDXPuOJCZsiWDK+iPMWunEt9MX8fe//T3O7l6aO43KIqTIDWU5 otZ/6dl9CkWI/BhHRtZV+alLjjrWn8M/Ijv+GVCuZXflPHceDNMvpcLdoUeau9ngveFRqyoZ+33y jnz/4XtGHjwhPz2PpfP00H5Zl78Hd0X/k79bfXd48OCxyCcjZBVUkiQ6TUNnH0NPnzHy9h3PP3zH PRmv1xrqeP1arvNBP48e3+fpy9dS/0TmyX5aujpp7ZI56Ga3HOcWDx6p7Fa3ZT7r42ZfL9c7umX+ 6KKrqYfu5hsaOtuUG6N6b2XfB3nU1QAA//RJREFUtnZtLmuXsrNd2kn7m323BDe1eBy3bqp3WpEJ o+WtW7fp673N0F35noy85Onjl3I+uR937oreq2KxyPfm9UveiK78XrRt0Vx59vEZz797xvDbYe69 vMNz7tM9LPNY7km2eJgzc+WXzLD8irVuy/A4u0NkVDucj27D1nsNVqKb2DqtI+i4N/mFSfReb6Kl Rb4B8j3p6mzXLBDb2zvp7bkl8/hNjfRulmvt7OjT5qMbN24KrnNTvi/9d29w795tKW9rpIguFf2/ CjmiiBFlLbIvsVKzFhmtr8FHrSeUssndH8uNG8grytcsIpTFxjPpnPp7L8r+O1H8f/xTxIEOqrHC f+WfIkjU38s3rwVvOBcZgdXWLdyUh6oFfv2oqBN48f4t/cP3uf/sidZe7XX97i2s169i7L/7vzhj ZU3+bneSjaxIW7KWiIlLydztSXdGLiGbN7NlyQJCXeSjtNWGs0arqVhlxxV9a2L01nNwlTUrJs1h xbR5pJy9QH/nqPXKpYQE5iycT+fN61rw1Tfffccr6YdiDhXxoTLvKPJGESavP7zntWz7+L3q9Ue+ /+4tb9+9kn5+z+OXL9njuY/Pps1n/7lLhCQWi7JaxYHLVbhFF/9IXv3zMUqO7E+uYH9K+S/CL7Wc A2mKJPkTSB3dV7XTCBVVl/4DoZJRJbgi6z+RKDriZNSiRFmSVHMos5DArDyCM3IIzswSpSRTFN0M jqeniiCcxJmMJM6lJxCRcYmozHhisy5xMTueSzlxXM6/wOXis1wuOc3l0lMklYQKTpJcLCg5LmUI SUWHSSkMIqUokLTCQFILA0gXZBQelHV/LuZ4cerSboIjNnM0ahsRaU4klfqRUS37VPgTq1xoyveR WnlAK2ML3IkucOVSqTeJV/xIqPQnvvwAcaX7iCn2JrrIi6hCTyk9pRzNUnNehPbwPJWtZq8s22s4 m7OH8HwnLhbtIyJd2mf4Epfmz+FjO9m9y5A9tgb4OK7F2XYlrrbmuO+0wG2XKa67TXDeLR/4XQY4 bzfCc4sp+7eu0rLaHLRfr6UB9rY3x8nOAPs9enjuM+HYOWvOJzpw4tJ2AqJEqYuz4miKjZaxQxEk yvritCiNo/FGRgOyqpgjKjuNssQYJRzsNEJEtfmJRPnLkyMacm00QkSX9UbVqfZhBaN9Ppmj+qyC xNppFi4Kql8/HedPkyNHs5Sby2jwVWWdoixFdC40ihhRFgVaQFhZD0pZT4CsH1QBaLW6dai0vDpr EJ0rjbIYUcdW0MU6UThbrFIHb/tpXbZFFW2X8bSNqLztXJD7G5Ej9yFlC8Ex8izPWeJ3dg0Xst0o bT9H82AyfU+L6XyQS0LxYeyDV7F6nz4WfvqYSbncTZTX3TOZvWM6c3fOZonjQlYHmjNj50TGrPk7 Jm7/PdbnjLA4PIOFHp8x3+NzFvhMYFngPNacMcP8qCilLlOZ6zqTZX56zHObzVS7CXyx8TeMWfcr Jm3/TI7xW8Zs+I+Mtf4r9LzGsi5kEUvdJrDI9VtWH9dj9WlD5u6bzGzfqayJMMfyvAnjHb5mjPXv 5ZgLWBloyPRt3zB+7e8wtp/Kum0TsN46ll22U3DYPRv7nbPYtmkSq03GiILxG9x2L6Mg6QjDvWUM 91Rwp7GAkZ4a3g528OJmA+WXz5IQ4s15PxnHB+0IP+xA2JEdHA3aRNCRdRw9u5FTcZs5k2bDOVGi w/I3cTxvPSE5qziSu4qj2WtlDKwhJFPWM80FpoRkmUm9OcdyLGQ+MhVYjLbJWC9z70aCk7cQkibj L8ONsxcDMDZZwrhxXzFr9nT0Fi/RUt8u1xMFabkZi+fosd/9AH6uvlgsN2bFkqUYLVqIiXxTjBbP Z/mSxSz/hNzQxRtRpQ4WP9TpsFJh5cofCRS1nyoVdOSIznpER4royBRFhHxKgOgsQz6FjgTRbf95 OUqMLGapnj6L5krfl0h/DcwxXSpjcJ4ojkaz5Bk4cr09Bw8nU7798v9gwbzfs3mrEZbrjJi3dCFL TFagt8IC/aXS96VmomxaYmFoidEyU6kzZJn019jcmL/9/V8xbu4YPEJ2yFx6kMtVR0iqO0RkubN8 J6w4l7+F2NLtxBQK8neJgOZIbI6HfB9kbs4JJiUvlPSC82QWRJJdEE1OfizZ+TFk5kaRkXOBjKzz 5OREkC/fElVmZ0dSWBBHUWE8OdkXyMyIIDP9ArnyzamqzOF6Tz2PHt7ULElGRu7w9KkIjy//6YCs fwovngmefoInIuD9AGVJ8mDwLi+fPdVkhmcjI9y9dZN7/Xd5JgrEwO1+hh8M0dPdRnTUeYIOHeDM qWNER54mPjqMK8UZ1F/JpauxjIaKTPKTznG14BJ1hQm0lKVws6mQ9mu5VJQkUFuTQYMsJ18OIy35 nJa1IS05nHNhgezZtQF35+1y7jZqKvPYYbOeHdbrWW0u3x9XB9k/n5amOhFgm2lurqNJhN3Wjkaa WmVZlP/2vmYaeurkO5yEi78ji8znM3b+N4yd8zU2u62l79GcDDlOYvxl+m/eEeVdBPreG9wfGKLp WqMo+C3atV7vFgW+uU2W7zIiylNna4fm9qysGJRSX1lZTU1NrWZi3dHRxrX6qzRJf1pbZZ6oKCBd ZIjUjDgRylPIzU8kLv4saSmXaK5v5IbIbb3tPTTU1FFXeUXuSz197e0M3bzBE3kGnQ21ZCbEcuyg L2tNljF38li++e3f8uVv/iOTvv4b/vB3/wfjPvsrDBZMZ4PFCtbI+7d4xly2b7CmuqhajtVHW30H /b399LR1097Uzu3r1+ltrcBuy2L2ORhxvSGWzFgnrso4L05wpDLFmcRTGyhK2EtJqjs5F52pKz5B 9BkH0i4flHu2h+NHPEVx6xJFopNuUazaWptpamygtbmR611yjhvqF9ZWGutqqKuuoLOlgbcvnvDk wSB7d9uyecN6uXcd1NU2ajFaVMBaRY4oskShp0spJaNWJXduq9TTDzSFcfjBCMPD/zoBWf80nsh7 MMzr+wM8vTco7+MrhkT9qLn1gi0H4/j1Eltmbj6ImdNpVtkHs9nOC5stNtiYGWBnPI9DVksJd7Ek 7sBGsoLWUxVsSfV+A/LsZ3LWajxOlpOwWKXP3G12jHM8xhivJD73yuNrp0Km2OWxYEc283enMdMx mRmuqcx0S2eac6pGjkywl3JvlhaXRJEjEx2LGe9YJsepFFwRVGupdMc6Vf4bkyPFjHEv5kv3fMa6 ZTLBJZUpzsmCFCY4ZzHWtUC2VfIH5wp+J/0f41DEuN3pTNgWxcR1IcyydEHfbANTZ85h1doNonsN ammWFZTVhwrQqmLD/DnoSBHdulrWESSK/NBZlvwp6Fxx/hR+iRTRQZEjtwcfcPPeQ24OPtJw+wf0 Dwj6VUrgYT68/553z9+SnZjGBhMLtlmuYeHEyVio7+C0qcwY+zUB3p6UFBTQVN9E6OmzVF1roHdg EPUzeN/QA3pkub6jk6tNTQzJuL2ndNLHjxl++orrcp46mRMqa2uplbm0raeZG7da6bvdQo/Mnb3d tTIv1nNd5tW+9hZBJ7dkvrrZ2UVnVxMt3fW0dNTR3K4gy+2NtHe0CtplDmyWObFz9F3uuc2Nnn5u 3bjHwJ3HPBoa4enDYR4O3pa57jr3+/t4OnyP5yMPGL5/V973W7x+84wXr55oRM6DR/dEb1XxPT/w 9uNbHsk36uXLN7x68543b9+LjvtO9Nk3vPz4nIdv7zP44rbo3zJfvBrQXHy6ehq0ALdDKs5LcxMN VyplPpRrlblKkdKtjfKtqGnUYol0tHZLX1WcKemzsmxTVjU3u+m53sr1viZu3W2TZ9jDgPT9/v0h LZPtf0NyRJRXUW4V/FIq8E2pZF/qFUEV3gLP5Ct4CbwTy/BNKicw4yoBSpm+WIjnuVTW7nbF1cub 1vZW3spN+dSi4+27D3z8Tqn3o2TEjws/x3/FnzrXsAyywXvywFQq4HdvOXDQH0MRvB6OPNLinjx7 LS/q82da+7cfPnAxOZGZC+fz97/7DR4uDsQfC2Tv3NlcNllN6tQlpP1+EvXzDEkePwPb//Pf4T5j MlfPHiUn0JczqyxIN7Qg+4uZpP77MUSPX8QBSyu2rhDl1XY3FyMusEx/OePGT8LH7wAe3r6sXLWW Gzdvaed/8lS58/xAHn33gZFXL3j69o1G5LyV9dfvXvPhu7e8//Ba7t9LWf6gGds8fvUGG5d9/P3E +ZzOqOJE+lV8ogvwS6jAP1WRWFfwU1CER/JonJj9sqzFHJHnvE/a7FPlP4KKSVL5R9gnz9tHxsU+ DTX4ptbI/lf/CD66UrZ7J0o75Wol8L1czv7ECvxkrPjLOAmU8XQko1pQJajgsIyzw8mlBCUWc+hy HiHJGYTnZ3I+L1mQSHheAhfyE0RRvER07kWic2KIzrxAbFYkl0RQvSyCa2JepAi8gvxIkgvPkFR8 jKSSwyQWBZJYICgchSJDUooOkVYcREZJMBmlQWQWB5JRpMiRgwJ/ErK9OR63A/9zVgREbOFcugvJ lYEkXwnkfJYLxxN2cS7bWYRvbxIrD0jpw3nl1pBtL0qtG5cqDpJYfpjLJUeJF2X1YmGACOh+RBXs F/gK9hFV6E1siQ/x5fu4eEVQqUpv4q/4kFjjR1rdYeKKfEmQPiXlHeLoqZ3ssNXDxmohLjtN8bRb hfdugZ0lPnuktF+Jl705ng6meOw0wWWzEd7WFvjuWMOBPWvxc1gr7Vay12YZtlsW4OK6goOH13Py wg7OJO4hIstJ+uRCeOFeURR3cbZIpa61k1KRCjs4VyzrJXacyLbWfiU/kmalLSuEpCvLidH141lb RTlR7i0qmOmoa8ovlYqgGG2jiA9V6upHiQ9FcnxKkPzcakSVal+NDPmEQFHtVdyRU3nbBbKfcqPJ 3c7JHBsN6vhhojCpYKyjGLXmOCXKcajgZN6o28vhtPXsjzfXgrwGJo8GcFUWAkHJq7Wgp8czN3Is YwPH0tdzNG0dR6ROISR1rWA0uKouwKo6Vkj6Bi0FbHDKWhnnq/G/aIFfrBl+MabsjzHjQKwFAZdW E5y4Tsb/Rk5nbedczi4Zb7sIz7DjQrojEZcdOBkufT+7neLKU3TfzOD+0yvcGS7lSmusvA9+HDpn i9OJNTjEbMYsRJ8p9l8zceeXLPaai4n/MhY4z+SbjZ8xZftYxm0Zw+QdXzJ191dsPG3EymMLMD86 D9Oj89EPnscEx6+Z5DSWRf5zmeYyiT9Y/YYvtn7GVIdJGPjrsea4KZtOi2IepMdC2T7P8Vtm7PqM Mav/I3quk5i96ws+X/VXfLnhV8x1mYjJYT2MghYz12sqv9/4d0xx+JaF3rOYYPslv1v5X2S/XzHe 6jNmrfm95oaxweDXWOr9itXLf81Gsy8FX7PRfBy2G2aTHnOQex3FvHvUxZtbLTxtvcrLjmsMXSnm Ssw5Yg56EOZtR+i+nZwN3MPZkN2cCJExcHor5+J2cj5RxkmajIXMrZzK2SxjYwMn8tZyPH8tJwrk vcjbQGjORk5krZdxLXXZqzmes1prc1LaHJN1zaUmU8aEPNODCatlvKyWuVee8eWdBJ53k+/JZMZO /JI582cwcdIEFi1ciJFS8OctxXyZGclRiVwIDWeNkSkG8xYI5mOqt5AVSxdhuFwfAyNDli7TZ5mh AUaK1JDvl7nlSiwEqjRbaYGpuRnGpiYYrjBmubRT7ZfoL2WJ3qhVh87tRcUEUVDxQXSuM2pZlZ+6 xCh3GgVdPJFP63SuNTpCRNfu023qnEsWLWX5YguWzV8l17IWg4UrMF1qjP7ceXz1u79j63ozqkoz cHPZzrff/FaON4t5i+QYekux3LiF2QuXMX/uIoyWGGCwyECOZcRyPVOW65tjsHwlywzMWWFpyYTZ Exkz9bdYOZpwOtmT8zluWkrm6FInLle7klAh3/GyvVwud5P5W+bVsv0yn/rLd+AIl3NDuJxzjNT8 M2QXXiC3JIY8QU5hFNn5F0hOOUVaWhg5OZFkpJ8jMeGk5mKTkxVFYUE82ZnRZKZHk5t1kbycSxSL Yl1XU8StvhZePhvSrEeePrnHkxERKJ89kHUloD3USJNnT+/z/PkDXjx/yMsXw6N4+UgrVVu1/dnT h4LhUTyT+qePZJscQ7nYqPL5iJznCYN378j6CO+VvCCy1rOnT7QUrUP3+qX9sCjIHVRWFNHcVC3X EIGlhT5rBT7uO8hOiaSmPJWizCg6r+XRWJlETuIJCtLOUl6QwNWqXC1g7ZnTgYSdCiQ4yBu7XZvw dLej+koB/XdUINMqGq5V0iLHv3m9nfv3bovAruIUKV/vG9TWXaW8soy6+hqNGCmuzCe/PJv8K9ny 7U0mpyqd/LoMylrzqe4ppaQth4KGDC5cPMO2rTaM+2ocpvJ+VJZUakFab12/xc3emzRdaxKlvo6a yhq627tFsO6nvbldq7vRfYPerl7qG0QZaG2mTvpQWVlOTU2lZhlSeaWEvPwMjoT4yzuzgJmzxmFt s1YUl0Aio05yUq7Vx9uVAD9/8rIK6G4TwVvO0VTXQF3VVRqu1tJYK4pKUyPXO9sZun2bARHQ6yor aKi+QkdTg4zvfApzkinNT6dO5qS2hlrartVLKUpM93Xu3LhN49VG2urbaG9qleuTe1RdI9d1jZ6O ZuLCgzgduJ3mynNcyT1Md2041dkHCXRdTOzJ9YT5r5ByI5kxDkSH2kibIxzZv57Ycy74uq7Geqsx twZ66ezroKWnheZOUSwaa6itKae3tZHm8hIunjhGbEgw4QH+rJT379//z/8Tv/ub/8D8mZMIPuQv Y2iI9vYuOjq6ud6rTNaVGXs7ba2dNDdLv9u6RMkSJayzR3NBunXrruzzgEePngpGGHowLEqTcq16 wvCIQMqHUv9wWPB4hGFRdrX6xz9sV6XCfy2pIucZkeM9faLIGnkPR97yTMTr6sZhVu44wd/N3snE jSHMcbjAPIdzLHM8iZmdL2ZrtmChp4fVgun4mC/gkvMq8r0sqPU3p8nfiJp9i0hxnE7Q1inYrJ/N Mitz5u52YbprGFPcUpnoWMCkXaVM31HOLLsiZjikMcMxiZnOyUx3SpLvZoJ8j5OYsjedKY65TNpb zOS95VJeYbxGjFTyrWMF3zqXM1Zzsfm3JUe+dJNSsxzJZbxLDhOcszV865TLt7L9W88qxkg//2Bf yBi7TMbuSmLC9igmWp1g+ioP9Cytmb9sBYsNZL6/1kz/vWEtpa8iOJ6+eC3P/NlP0ILpKhLkOQ+e vBBIKc9SkSKfBtpVdTo3m38Kv0SYKOgsS36JMPkUgw9HtJTagw9kThUM3B8ZxZAcW9afPHutEYLp yZmsXLGSoweDOHf0uMgaIQT5eBN29AinjgQTHxVJ+NnTbNmyCRc3V4YeP6K3/45GkFxtaeXx69cM jjyWurvUNTfR198v53lEXVObFkPkusxttwfu0j90l84eqetp4t79Pm7f6aD/dgeDd7oFPdy92cOt 7k55v9s0azDlLtPSVUtzRy1N7XWCa7S0NdLa1qTp5q1tMk93ddPb00dPz026OuQdb78pc+cd+W7I PN7ZypAc+5V8x96qb9fjQR4M9sk35zoDd6UcvCnfM/m2vXkm+utjHo9IG/VtevVUvmev5Pv0HhVG VDmJfPfxOy3kxat372UMvBT9W+YI+cY9VbG6Xj3n7cvnvH4i+w0/4oVcu8IjFURb3Yvbd7g/eI8H A/e5I3NMZ3uPfG/a6ZZ553pPL9evS3mji+sy1/WpezLUI2PslkbaKGLk6VPVn5f/LciRKvyTSvBP zOdAUgG+yUV4pZTgllaOS3olLqLQOogi65UpSrQs+1wuJii1lANRqQSEJ7LDIwCr7XakpmfIR32U fNCCoH74oAVPVaX60xEmfwr/tX+KKXryZNQiRC0P3btHYGAgmzdvlpt5XbtZyk3l3LlzfPPNN0yc OFFLB9QnH7kHL0bofzJA9sWzOM0Yj8O//9+49PnfUzV9PNXzppC1YApHp36J09hfs3PMf8Hn698Q PfEbroz/lvovv+TSjOnYLJzPTpvNmlBwY7CfsuZGGuS8CRm5IriuwETfgqjQKG419/HqkQyON295 I6PoNR95w/eaZZa6UyoeyUe+k38ftVKtvxe8/A5pC6mlVxmnZ8ZKxwOczKohIKFUnl85B1KVW4wO ys2mgn2yrMgNRXJ4K3JLkVyyPIoqDZ4C7+RqfJJqNOxLvopvSq3sW4tv2jX2p9Xjm94gaGSfwCdN oUmDd3qzVqo2KhbNQTnuwaQKApLLCZYxczS9jNCsMk6lF3Hscgank7KISM8mLiuPxPwCUgoLSS8q ECSTmHOGS1lHic9UQuxxUgpOkVp4mqTckyTlnSSj5KyGzJJzZJb+hIySM6QXh5JWfEwQQnrJURHC jpNVfpKcylDyqsLIrxYhV5RLtS21KESrL6o9p7W5kOJDcPhO9p3ZLH104GJpACk1IcQW7+d0mpMm gCdU+HOxbB/nsh05nb6HmGJ30usPkdUUzOUr+4nO9day1yTki0Ct+lx0isuFJ7hUEMKlYhHMy0NI rTlOWt0JUq/J9V0NJO7KAeKqDpBYd4iU+kAuijAfX+ZNcoWfHGc/R0Kt2bFzEZvWzWL3liW4bjfB w9YUj+2meNqa4bXDFJ/dZuzbY8H+vavY77gG792WeO20lPrVHNhrhb/jJnz3rMV9t7IgMcbVxRif g6sIPrOJ0Eu2cn07OJG+TZR9FSR0k2b1oJT7wGRLAhItOHjZnENJosTLsqpTaWeV64giAX6Ml/GD hURons6F5JdLXYrbT/FTvUqBq8iSnyxGdISIrv5Tq5LQvD+2KFH7hxWqDDc/uauMnlsXHPWnwKg6 dxddgFTVd3U9/ioTzEUTfGKMRPE111xdwmS7UpiPpa/hjLQ7J8c7L9cTJgp0qNyLkykWnElbzVlp czbfWo6/icCktRy4ZIlf7Ep8LpjiHmaA04mluIUa4HJ8GY6Hl+IQtASHQ3o4BenjHmKA6zFj9p4w wyda+pPkTHJpCJV1sSKoyziK9Cf/cij9zaKINeXTXHOZwrxQUSbcOBhqhedRS5zOWGIVYYxx2CIW HprK/H3jMQiYxcojizH0mcmMbX/gD0b/gckbfstSh2noO81iieMs9Jznssx9IUs9FjLPeQ6LvRaz dJ8ec2T7OOtvBF+z0G0Oq46aYnZInwUu05i282smWv+BL9b9F75Y+zeM3/IbWf+M/2L07/nWegx6 nqL0Os9g7ObPGbPmH/h89d/zxep/YL7DVBYKZmwby4ytX7Noz1RWeMxnif00Zq7+A1tspuO0cz6b Vo3H0PB3mK8Zx7rts9loL/frwAbyauLpul3F3YFG7t1qYrinkcG6SsoizxOy05ZT7ns56+/KqQBH jh7aSVCQNcEntnD8go0o0jsJz9/DmXxbef7KSkjGQN5Gwoq2jGYtkud6Ns+a87nbOfcDzuSNIix/ FKd/GJMncq05lrOVkOzNHJZjBSqXKnmHwvMPYWKtx2eT/44pC75l/JQvmDF9AmvMTFmxeClTxowl NjSC3rpWAt18MJy3iGVz52KwYD5mhssxXmGIoZkJs+U7ssRAxeEwZ7GKR2JhhoHpCq00MjdluYkx y1YYaXXLTY3RNzZkyfJlGkmi/4l7zKcuMjro3GIU2aEjPBTJoSM6/imodr9EnOiOq6DOq8t6o6uf P18U0pmzZD+5tiWjKYPVdmPNmsVIC/S5YOFUFi+ZIt/KGbJtIcv0DVi21ExKS/SXrWHeQmP0DFYw ee4Uxsg93upkxMU8P5LKfIkrdCKp0ptLMn9GK7K63JeMq4fJqg0huVy5Sh7gYo4/CXnB8g04SV5F BAVXoqWMIrs4kszc82RmyfckXSGcgtxYigsukZMZTXpKONkZ0WSmxZCZGkNuZjzZ6RdFQFbrFykR pbu2qpiRxwMi5LzizfP7PB8Z5JmsP310V8PLp0O8EWHztWx7IYLn85GBHzAo2+7x6ul9XmrxSlQ6 4E+hLFFG8fTZQ0aePJBSlL8f8ESETYUREVgfD99lZPiOoJ97Az3cvtnGrRut9IjAXHOlgLbmapIT o3Bz3sXRI37ExZwhIT6cooJ0amvLKSzM5fTpUxw6dIjc3FzNNPn+/fs0NTX9EI+iVxRkUbpbBKps VtYhAtmuUuQWFpUSfOQEtQ2t9N0d4PCJ45iuMsPZ25ny+nKqWiuJy7xAdk0aOVdT8Q11Y+0eU/Ye 2oZz0E6s7dfj5ePKiZPyfc5Lp6HpKvUNNVSLcq+sPlpa67WyTfslVM7ZNup6o+rVeu/1Ds0lR2Fg 8Bb9IsyXVxQRcGi/vFvLWG6wRFtWZMn1G52aS41CZ1fLD8duolOUBZUFQYfRrDbtP6DjB+jWBU2y rqACzKqsOvWdGhobR7PhNMs2ZY2hpRBW903uVWPjNRoaRYFpUddUK9dZLctXiA4/SPhxO3rr46iT MTrQnUTLlVPYW08kwGMpF89tJzZM5rLgtQR6mtBadYEj+1S2OkuO+GzCw3UDg496aLvVSGldHlUN xTS2VNBWW0pHUS4nbG3ZNmkqp9ZuItpmJw7zF2Eh8mtcyCGC9rkQcMCT7OxMLctDR0eHlvVBPXsl OytcvXr1x2eu6tX1tLe30dnZKYqWIkt66btxQ/P3V+NGh4cPH2pjSSktqlQYVi4wArVNBU7UoH61 /peSJCNPuS2KVvfz59x6/pbBIXkPRRWoLbiOiYEnM5b7MtM6irGOafzaMZHPPBKY5h3LIrsglq+y Za2eEa6LpxNl9i2F1lOodV1Cg58B9YHGFO1fzrldM/BYOwlry7lYrjHHeKsrBg7h8p3M5hv7aj53 aJZj1zHFLpOpO+LkGxnNLIdo2R7LXMc4ZjrI+XanMXlnPlP2XGGytJ3gVC37lPKVcy7feGTyraeU WrDWXyYv/tIYKxjvWso4wVgXRdSU8bVLpfSvgi+dyvnKqZRvnUuZ4FLEZKc8pjikM2VnAhNtohi3 6RRT1vuzZKML05evZsICEyITc7gres7TV+8YGHooirQi0H54/o9G5Lkp95ln3Bt5rqWSvvf4Bfcf j5Ih/1L8nFRRUMTMLxEpvwRlQaKRJD+QKQpDw4+1Y6j6prZO2ruvo9yEQs+G43comLjLyfgHHibw SIiW/tx7vy9bttmQmJqiLds7OWK7excx8RfxCzhIQ0szFdVVXEpKpKislLiES9qycllR96ayspK7 d+9q71RVVZVWp96j+vp67T28caNPe9e6urpl7lJEZeePUPO0glruaO/Q3mMVWLpN5h9lRaeDFmxa tql26j1X51Lo7h4t1XmU640ufsfAwIDmrqJ7Z1V/7t0b+vH9Vhljle6vSvWeK6h1pXMrz4gXz1/w VN5PrXz6VGundHWlp79U26VU9SoG6JOnT2SsPP6xjSqHlavcvUGtL3dUHBbpl4JaVvdK9W1oaNRi RHccld32v4nliL8os/6JhRxIKhLFuFiU5tIfyRHXjCrsE4txT6vgUF4tB5JLOCJtTibm4xp8Fn3L zXjsD9Tyi+uIDhXwVJEiioz41yBHPj2GehjqvIqYUQFanJ2dsbe31250UlISO3bsoKamRmurbqB6 aPf7B3ly5x7P7t7h+2cD3MqK4siKqeyf8Dek6clkqb+IuulzqflmBlc+n0TVN1OonjaNK3Mnkrdg HKcWTsbHwoSanCzpzHtevpAH9P4d3TKo7j99pll9PByUF/b2MG9GFLUm/6VSmR49ef+Gl3zUyJH3 gj8mR0ZjqYwSJPBCHectuB85x1+Pn0tAbA7ni5rwu1yCT1I53imVo9YeqVfwVYFz06/il1GLb3rN PyJFdMSIxw/LijjxEWhWJGp/RbKkKVeYKvxTK/BNLGG/jAP/pGIOCgJkHKgUzoGpRQSmZHIo8RLB yXEcSY0TZTKeU1kJojReIiL3EjEFCSSWJInSl0h6aQIZpfFklMSSXhxNRmEUafnhJOWEkpB1XENy bigZRYoIOU+6lGmFZ8guiyCrNJwsqcssFiFWoUTWpS6nIpz8qnMUXj1PybVISuujNBTXihBcc57c yjDSio6TJMKxIlHUenrxCSISvQk8ZcuB46Kci7J5ueAI+VdFGK46Q3xuIBfSfblcGExq2REu5vqR W3uCkuazZFWHEJvjRVSWO+mVQRTWnZN+nSOvPJrCK3Ga4J0jAnhGmVxDxRmyrkj/FUnTcJ7SjgtU dEdR0nmenMZQUqoPk1QVQFp9IKm1AWTWBpNU6E/Q8c1s2jwTU4Nv2GQ5Ez/HdXjvXonHNlO8dpjh a7eSA3tX4SfYZ2+B525zfPasxs9hPft2r8HbdpW0lfa2FvjuXcOJwB0cD9nOyTBbzsbtJjxNBfLc I89JFMZ0lbZ2NOaCIj8UCfIpEaLwaZ1qp+pUbA2FT11JfgmKgFBEhCItFDGh1lWp1hWZoVxMFOmh XGWUxYYuO42qUzFA1LoiR3TrOtcaXSwRFUxVxf1QxIfu2Arq3Kpvqo860udQ0kqt1F2DuiZVp2JP BKaNrqv6E7JvqDqOcrdJX8dpKRU5EiV9jSraJuNa+i7tTiWv5niiJd7hhjid1sfu6AJ2Bs0WzMEh ZCGuJ5fjddoE37MWBETIvYzdxLE4a0JiNnPo3Fq8j5njetgYx8Nm7DhoJIrCahEsfMgvlTEYu5/z oS7kp5ykMi+C/NSTFGSFUlx8hhhp43xwJbt8DXAOW42h/2yMji3E9PgS5riNZeyWv2P2ni/ZFmrG ocy9HEx1wCVyKxsDRMm0n8a0LV8zedOXTLEey9Tt45isMsps+UbwFTP2TGWJxwLmOc9izLrf8u8X /u/8R73/D/OcpqDvPUfKSawM0mNNyHKWek5nqddMpu4Zx5gtn/GHjb/l221fMs1hElN2Sd3G3/Fr 879h4rav0fOYi/G+xSzYO41vN/6Br9f8holWnzNHzmm8dSzrd0xlte1Utrgswit0Ey4nrbDYK0r8 holMM/mSldsWEXZhv3zsC+huLCQ9MoTTnns442nPmf1OhB6wJ+TALg4ftOVwiIyJs9sIjZdxk75T izESphEciozb/FMa5wKVfWmLRo7oiJFfIkfO/mChFCblqUJbThbKeC3YxrHCbRzP282ZbF9cj9iy 0Gwa42Z/xlLD2ZiYLmXJ3FnMmzKVb3/zB04fPMLd9uukRV3EetU6DBYsZMnMmcyZPkWUt6UYmq5g 5vx5sq+BRo7MWjCPRfpLNQLExNJCgyJFFBRRosgURZYsNVyuWZ0o15lPY4ooFxod/hxxogiMnxMh v4Q/RY7oyA51XN3xdHWqH8q1R23THUPto/qj66/+MumP3kwWL5nKosUzWbJ4vkCOt8QY/aUWsn0V C5eYyL0wZInxEr6d+Qf+MOk/sMt7BcXNp0mr9ici04G4Ig9iij04K+M9IsuF9Ooj5F0Llbnaj8wr JyltiqagOoJsebfSC8PkGyPzcnE4BWUXKJRvUXaWzNlp5yjIi6asOIHCvDiyM0Shz1QWI7HkK4uR /BSKBPnZiWSnXyJLvnXZGfHkZl6i/moRQwPdPBm+zcjwLd6+fMB370VwfNyv1T1/cpfnIz/h5bNB 3ry4z9tXD3klbZ+/UATJL0O57Lx6rX6le6Qtv3z1WNZHeP32CW/fP9ViljwbkbZPhnn6+AGPHw7y 4J4Ikn09WhDXgTt9WlldWUpZUR7Bh/zYuX0rh/x9CQzYz+GgQ1SUl/Po8SNNOM7JyaFc1pUAqoTg G6L4KkFaQSd0K79wpSyr1LC1tfW4e+5jhflKTp09JwpDEN5++8jIy8TO1Y4NO9azcec6xs/9mh2e W7H3s2X9HnOC5X0ubMikra9eiylyp/8GHZ3NXK2tpKHxKipuiYo9cq2+WiNBurpb6e4RpbyrRWun SrU+SojcpE2uUbVRqKou40pVKfeG7jB0/65GtijoSJSy8kLyC7JEuJbtIlxfu9Ykc4vybVdkRxuj cTd6qL/WogVzbW76hBj5BKq+/lorV2uaqL3arLWtv9Ysx1DBENV9GiVHFKnQ2HRNI3mamlVMlSuU lhWQm5tCfPRhsi4H0FYTSV7yfiJPWlNbEkJNSTBnQtZw9thaUuL2cCF0M4E+xjRdCSPQW777e5ZR lHaUxIiDZF86z/WmGm6213GrrZabDVUM1V8l0MoK07/9DWfM1pO53ZH6/SFEbdiG3cy5LPzV32Iy aQL2mzZQX6sIqQaqq+Vey/NV2YeUrKwpWKJUaQSPPG9FoOig2qjrUtt1ipZS3hTUmFHKi07R+SVS RI2tofuiaD2Qbf9C5fi+KN53RKG6/uwx/c9F4b4v78nj7ykv6MJohSvzLQ6xeE8iE52z+L1jOr9X sTTckjB0vYCl7SHWmm9j/byZbJv+nwk0+S0JdjOo2G9AfdAKag4YkO+lT6z9EnzWzmWj8UIMTFaz dKsvC53jmexWoMXg+MKhiMm705kl55m+K5qpu84zyyFCvqGxzNody0TrOCbYKEKhhKn2VUxyquJb JxWANZevPDL5yj37f1hy5NtNp5i2MQBDa09mG2/gN6KbeASepP/hUx49e6URDFrii//OyRFFhnxq caLq1P4Kav3ukMyrovQnpmYwbdZcfvXr37Hc2JRFS5cx5utv2L5rNydOnyIlI10jQlT8y9AzYTi7 u3H8VChnI8KZMWc2n38lssya1Rp5EhkTrbWdu2A+Bw4c0BR8Na+q90cp/YogUaSAeo9U3U9ERrdG bqj3TkdY6t5TBXUM9b7q3lmFn2/T5iN5fxXUuzw6l6vgrSreR/uPhIvuvVb6tOqHmivVc1REhCJB FNSy6rv2Pst29c7rYmbqMswq0kK1U3OBWn7z5o2WGEVtV8tKd9e1UcfU7fPpce/du6fdF0XYKKh1 Va8jalS/1LnVfv9NyJEDyvJAFF8/UXp9k0pFWS7XyBC3tEpcRUF2F3j+4HJzSNqEppVwOCoVE6td LDCwJPZy2o9xRRQZ8mOaXVlWUH+fEiG/hP+aP9051XF0N1o9FPWnbvDevXs1k+Hk5GTtIeselmKo FJGDMgN68ZGnAw8YvtfNhzd9vBiooEYUkxTjORSNHUfPryfx9B/m8uY38xn67VSuffYlWRN/R+Tc 35C1ayVxu2xwNVhOZ1mxnPWj9OG5FlfkpRx/SF76F89fj8ZXkdvx/RvBB7luWX0tlS+//4AKW/sT QTJKjoxidE3dxZffjVqYVLR1MmvFepZttudoUhEHEkrYl1qDt4ZqfNJqRpF+lX0/LOvIEZ0FiXdy Jd7yPEdRJihin2B/ajEH0orwTy3iUFohQWn5ohDnEJKSybGUNE6mpnI6LZUz6WmczUglPDOFCzkJ xBZEc7E4ksulMSRXxpJWGUNGZTRZgoyycM0KJKP4FDmlp8grDRXlT8qSE+QWHSNX6vPLIkVojZDt kRRciaH0agLl1y5TVpsgy5cok/Xi6ovky3Hzyi+QV6GIiFhKaxIouRon9REUVKlfBNX+4eRXhJNT fpbskrPkVZ6n4tpFKuovUt+RTmNPhrSJICrRj3OxPlzODKGsOp7K2suU11yitOoilXWXqG5Ioqwm hqLKC9ov+TnSz8zCE1ypj6b7dja9d3O42nKR0uooGltzRDArpqOrlLbOIpra82hoy6KxPZOmnixa +7KobBJhu1wFgw0mpTiYjCvHKKgPI7/xpGaBklR1gNyGo+RWHyM81gkXVxN2WC/GZdcKjnjbCKwJ dtvMAYe1eO00xWuXiUaOBLpt4JDrBo55b+NcwF6iQzyIPuxB2H57AhytNFJln5MlPh4W+PmvIvjU Bk7G2hCWup1TGbYcT9+Mf7y5ZiESnLb6R9JDEQiKONDqU1f/WShC4c/h58SFWtZZqgSlKMJFZXNR 1h42GvGhC3iqyBIdIaKWVTtdIFTVThEmKkWviify/2fvP4CzyrJ0UXAiZiIm3rsT795321ZnVWVW VmWlIUk8CC+QhEDe4IUHgTAS8hZ5LyGPvAF577333lskhCTkkYQTwrtv1jo/J1NNZVZ1d9Xt6Im5 Sr7c5+yz3XH7rPX9a6/FZAiPWyQ8JGDnrVpg3x6sGHMZHgtblYjWI4GUH1yuI4DLCfmsRHOZQglC C2g/l5RpQnjBBUQVkqKdcQrOESow8doNEz95XAtWg9PNI/BKoHNNP4+I3Kv0XpgjtdIOaZX2SCi8 hshMI0SmGSOxwBplTX7oHk3E3bk8VHVHIS7PRSDqHD1PI+CGHvxI2Q7y1UdBhjfqKm6hJD8QKSku CAwzhLHdfhy5tB1H9XdC20UVh9z3QvaaFKT0v8cei024EHQINsmXoB98FPstSFE3l8YJR0Uctd0H RaOtUDbbiWMeajjiqoY9JjsgY7QNUhfX4TutP+B3mp/h9wd/ixXH/4A151Zg/YXvsc1gHeQstkLW YjNkzDZB3moLdpisxYozn+M3B/8evzv+G/zzoX/Gb7V+jTV6q7DJYD2+v/AdjWcdNNyVscNYClsN NmCb/gZIXVmDbVfXY4/5Duy1koackRQ0rKWhbLoJu6+sgpLZFhywk8POy2uxTXs1Trlp4qLXMcie Xg/5o+vg4qOL9FQfUhpM4Wt3CSkhTojys4Sfhz683C7Dy+siAsKuICzZEDfzTHCrxBghBWyVdBER lVcQUXUJoeXnJQRJiTbCS3UQXvQTMcL4lBwRrZlufAQTIyI5ElCij4hiJwTSfKJrexw7lddiw9Y/ Yuv2VdizazM0FeSx5ftVsDcwx/TACB6OzuCmfzAOKStjz7btUNu3Dyq0zctjNm/fJiyr0Tx0UNje JScLtf2awj6nSmqqwnEVdTUSzNSgSNv7qB77ERH9iTDx8CkZIuJTUoSJCsZyEuSX8OcsR8Q2uU/R 0Stvcx6X4/FwnS1btgj9ik5nmcjZLSMNWbmtAjkiR6mszE4CW6Io05j3Q1HpCBRUDpEQSvsaipBW 2oKv1v8Ddqp+DacgbUTn2yCu2BYp1S7IbLqOtDo3xJfa41b+NdzMsUZUljVSy7yQUxOIbPrm5NG3 p6T+Jhq60tE/UoqJmUYMDlegti4VOTmhSEsL+uiYNQK5OfQtKYqn9BYy0jl6DX3TctlRK4cETqAy cchMZ58k8aiuzEFLUymaGopRXZUjpKN3O/Hi2SyeLU3j0YNRPF2cxIvns3j54r6QLj1lnyX38ITS p0yQ/Czu4/nLB3jx6gEWl0jwfDJFiuSEgIePp/B4kdp/+ghP+FfGiVk8vL+AF4vPsERKwv3JGYzf HRP8ddzu6cf0vSlMjNwT8oZv30FXawe627vxYEHyC2Vzc7MgNDMpwiRJa2urIDgzISJiOTEioqWl FV3dbL1xDwO3h5Cdk0vCvx2cPZzhF+wLtcOqWLdjDdRPqGKbwmacunqM7kcaRp8MYurZGH2XG9HV 20YC+LBgMs2m4Oyc786dAQwO9aO7p10gFJj86OsnAb63g/rjZTQdJMSzsM+WJG3CNtcduN2L6ZkJ Ep4n0NxST0p/M8YnRlFTWwFTM0Ns3LQO69evhrq6Mg4c1BBkxNTUDDTUtwj+NlpbOum8u9Hfx1Fl Bukc6ZzZCuRnwAQIR024MzRKisRdoQ4TKx10zVtb2+matgjXsaODCQW6Tl3tdB5d6B9gq5UOtLXW Y7C/GqU5/rjucBwp0RZIjTVDdrIVhnqikZVsDG+ap6tojokKPgcPR01kJpnj8tlNcLU7iJGeDET7 WsJF7wLmezox0dGMKcLd2ipMVFch4MIlaP3uW2ToGCP5+GUkHtVB2nlDZJlaI/2aPSItLHF4jzy0 6J2cImWD731FRQWqqqoEZYkVJE753ovKlXjfOV9UusRtUUnjlBU6VqhYifklRUZQrB7/FT5LHj3B xKMFepZIcXo2j6n5+yTbP0dxSTsUD5ph31lfqFrlYbNFCdZakaJvVipEkZExTsFBoxicvORNc9Fp 7FdcCS35z2Co/nuEXNyEIss9qLdTQIeTKhps1RFzXgY2B3biFM1B+09dxj4DT2rzFlZap2O1VS62 muZhl2kWNl2OwspTXtik40vf1luQM4yD1PlbWHs6HlI6BdhqWIMtvKzGrAIrzQux0jIX31vl44f/ HyZHNp9yFciR3QfO4h/+sA4nr5hh/ukrLDx5htn5//rkCJdjp7GM5ct5mBRhq5H7NOY3pLAtkGLf 0NImlMvKK6TvrwbOX9Kl7/NhHDt1WnDlsHLNauzeIycQI9X1dULKRIirp4dAkrh7XYe3v59Alji4 OMPSxhoRt27C1s5O+EaWlpYKhASTFvy+1NXVCcQEv2/8TjHpyO+oOEfz+8hll8/P4jspEiEMcZvb EYkRntvZKoXxKeHJWP6e85i4b7baYIKCyU1+jz8lO/k9Z+KC33tO+bhIiPC7zu88kx9MhrCBgmBd Qvo4g/O5rEiQcMrPDLf7I5lK10QkSDgV5xaxPz7Off5NltU4k6LsnFoFp7Qa2KfVChYFVpmErHpY UuqQ2wSb9CpYxxfCM6UUYdmVsPMOx+bd9GE5cgYdnb2kskv+mJQQiQkxbC7/fUqGfIq/5k/sh0kR NuXh9jjli7u8bXFcfEP4uDjWpZfvsPj6A168e01CxizwZAQDKQFw2PgHJGxahbuKahhcsR3Dv9uC wd9sxNC3W9G1YTPqdq1D5q5vECz1DeI11OG+Zy98T57A65EhvH+xiLfv3+Dp61d4TWN4S12/fvEe 717SeN7SWN59wBvKfP2R8OAlM3yIy/IVE+iRD2/w/sNrwhu8fvtKiLaz+PotFl68gdONCHy5fies fCPhnlIGl9xm2AlWIk2wo/sm+Ihh3yEZtXDMqKH7zOQW3eP0CjgSmAhzSi+TII2XVOXRc5AD94w8 XM/IhVdmNvyys3AjKx3huRkkbOYisSQTqaUZyCjLQG55OvIr0lFYmYaiqmQUVCaiuDoBpbWJKCOU 11BaE4cy/lWu8hbKKm/SBzcKVZURJDhGUhqO6opQVJaHoLwsHEVl7CjvFgoIpVUkaNanoKYpndJU AfXNmahuTENlbbLQdkVNEqoaUlHXnEGgcg0JtB+PqnqqS9t1TcloaE9Fa3cW2nqyUUv7JZVRqGlM RN9wsRDtoqU7kya6VDqWipKyeNQ1ZKGhMRs1demUZqG9s0BAc2smmloyCGlobc9Ea0c6GltTaAzR yC0IRG5uEGqrU0kYzkFHeyFNLvlobstGM5XlyBqdA5Q/kIHW3lQ09yWjZSAJdd23UFjvj8R8B0Rm m+FmsRkpcRZIrnRASgkpWhF6MDBUhPZJaehrKwh+Rq5bacPH+gKcDLVgfl4ZlhdV4Wp2HIFOlxHq ehU3HK4gxFEfsd5WSA1wRIynFfwsdeBqchJB7roI9r2CwBsX4RNyFj6Rp+EdewqeccfgnnAUN/Il EVWYyGByQVxGw/tMODDBwPucMqHBKZcRy4l5DK7DxAeDt8U6TExIfrnXFvpi8sIhXh22MZLQvEx2 hFfoCWQIR6VxTDgokCBMgDAx4pHOS1a4zgEBkggybAFyEqFlbHlyRhiPY4IG7OPUhJSXBnEe9ycS J+J4eZ/hlX0Mntl0bjlaVI6j4HBUHm2Ell5AROllwhWE5l9EWAFd59yL8Eo8CdsgVZj7yOOanyIc gjXhE0+KdsYVRBeYIq7IErfyTBGZYYjwdAPczDBBUr418qo80dAZjt6RZAzeS0fvcCo9g9GobAhB aKQxvHx1YG6hDl1dOVyz3A93Z7p+HtoIDtCDnY0WLuvJQ/3IKsio/h4qJ9binKUidEhQ1rIipddw MxQtd0LTVhb7beWgZb8PZ1xUcNxmHzSNtuPkNXkoXt6AbSe/JUHmW3yn8Wv8g/R/w+dKf4fNF9fg j/s/x7ozKyFruB0yhtuw5eI6bL2yHko2cjjlz7HpjXHEVx3yNtux124nthqvxjaztVBwksZu6634 WvsP+EzrM3x74VvsdZHHQb/92OMgCynDDdhivAlaAQdx4eYZXIw6i9NBR3HkujrUHPdC1mwbNlz8 Ht+c/B3k7aSh5EyKuvVO6me3sETnAJ3DYRdVKBtLQ01PGieMFWBoS/fY7Tw8PS7D11WCYH8j+Ptd haf3BXjd0EFQ7FVSjE0RW2qO6CpTBBVdRDDfz+pLiKi5TM/ZJWHZVGgx3+NLf5EcEX3dsNVIMFuP lEtwo4JTA9ygvsJznJBcGoigeGfoGmtBWWU7jmruhcZeWRxRVMK633+D7z77HZS2y2Df9l3Yunq9 QI4oyspij6wcdgvkwVbB2mL/gf3YtFlK8BFy+MgR2j9A7XGEGUUoKSsJzlsVFCXkx3JygiGSHSKB wWSEaB3CeQyR4BDLiOC6Yvnl7SzHp2WX9ylCLMfHmCRh4obLsN8Tzudxi3X3H9Cg49wWEyPbsJut bXZx+3x+6lBUPgj1A1pQUFWHgoYS1I+pQEZdCqt2/gYKR9chkJTI7Ho/pNV4Iq/tBqoHb6GiNxxp VR5ILnNHWUcEcmoDBMfcZY2RaOhOQBPNxY09yajvSERdayJ9J3JQT3N8YUkUcgrDkF8UhVxCTn4k cgp46c0tZOcTcgi5McjJiyPE0348MrKjkZ55E2mZUcKxUvoulldmoKg0BU3NRbi/cAcvXt3H4rNJ LD2fxjPCw0ejmHtwB48X72FxaYIwRZjBsxdzVIaUu8cTePpsluotCOmr1/xDzqKwv/BwDPcm+jEy 1oOJqdu0P47HHLVm4QmeP3mJN8/f4OXTl3gw+xD3J+fweP4JXi29xuzEfUyNTdP+Irpau1FTXovJ 0SmMs/8ONhnv60dXNxMSkl8tWdAcGRkRBHARfEyE+Asmp42NTXR8hOrNklBNin//ANo72tFJ7Y1O jGBybgL3H83QnEeC+t0uDM/ewb2Ho7gzexuDU/2YXpjA6OgwBqgeC/WSXy3ZXLyf2h8UBH4W1nt7 ez4K/SzkS5Z39Pf3CWlnp0RBGB7mdenDglLPSz+4fmdnOxwcHPDHP36FlStXwtqaFJKIcFhaWuDg wUMwMjJCZmamoAiwAsDnwESRRFlgoqSDFAhWJOic6Bhby/B4WlsligWTQ0yA8HFegsLbHG2Br49I KojnwAQJj1WiqFAbLU2409+EufEmlOYE4so5GWjtXw0bM1WkxJohJlwPiTEGWFwoQRKlXm6HERl8 EedPbkBcpAlGB7Jhb3ICFudP4unEGG63N2KkvwPDPW2YZj8CdB/ctS/gyIrVuHXRCNGXjWCyWwGH Vq3DYZpjYrw8MdDWgmlSLnponEyKsKLBCoZ4DfgeiwoTK08MUWkSlS7OE/dF8DnzNRCfl+XKFSs6 bEnCytKDh49+JEdYOf1UwWWI+39a5hGmH8xh6jG1uXQf049JQXu8iLTCWsgdNYTilRtQs83HdrNy bLVpxTrzBnyvW4iNulnYa5yDAxbJOGziBsVzByCrtgYHVb+H44XtyL6mgmYHVfTaKKLTYh9KruxG 2IntsDwkg3MnDkFV5yp2GTtii00IttmlYqdlAWTM87D+Yji+OuSAVSccsccwGEom0diuHYY1R0Kx +XwGtuuXY4tJFdaZseVICVZY5uE7KyZJfj7M7n8GVhH+2mU1imctsXv/Gfz3z1dC/eRFPCGdav7x kkAwPKb78efJkaeYpfsv3uv/CMRn4tNn51Mi5JcgWowweF98zphw4f3hsQnBwWxbV69AjnDbFTX1 yC8uw+WrBti9Rx5XjQxhYX1N+OFCbt9efP77L4WlNcnprLvUCFYlxRXlSMvKhL2zE+ycHGHjYC+U 50h0TAAw6cHvEc8rTIyw5UhNTY0wh/Ccxu8Rz288N4vg90qcj7kMQ1he85Ew4boi0fFLEMkRkSAR Ib734jvNbXGb3Ae/19w3L8PhcbKVh6hf87mIVi/8rotkB7/vTIDwvkiYcD3O55SfEU7FbSY7ROKD 22OiiPvkvsXrIPbP8wqX53nlb+SQtYEUYwkcads2swnW2c0f0QinvBa45VKaXAIfUqR9YjKgpa0P OXk1xN5KwktS1vlvOdnxKf7cHx8XCQ6RsBAh5n3a3nJwGbYc+SW8ffv2x7K8zTePbwqn7DT2EY3h Hj7g4eslYOkhBqPC4P/HPyDj+5WoWLsBNVt3IkdqO5I270Sp5mFErV2PiD/8ATkrvkGT1DqUS21C ruxehO7YjXOff450R1vg6UO8XHwAXhrzjH2LvAde0WV6SxMGm4dwQJoPlPKSm8fPXtJk/kTwZrxE 4116/Rp0xnReL/Hq5VN8eP9S2H79hvbf0PjpelS3dpCSdABKx7XhHpcNZ7b4IdilV9E9lJAgDqml dM+K4ZRUANekfLgl58I9OQfXU3LglZIL79Qc+KZmwz89G0E5WQghRORl42ZhDuKKc0jQz0VaWQ6y KrKRV5mFAhL4SirTSPhLJeEvBZVVyagmVNF+RXEKyopSUVKQhOL8REoTUU55VaVpqC3LQF1FJuqp fgOhsTITTdWZaK7OQktNNppqs2gSSENVdQoqqpJQWU1t8nZlEoqKY1BQdAulZfECSkrjKC8aBSSs 5pPQKkQZKLqJyppEqkegtKomCdW1NLa6ZNTUpaC2IRUNTRlCWl4Zj7zCCBJog5CVG4L8wkhUVCSR gFJIAk4RCQOFJNzko6Ehh8aUSZNSOqqreWxJhAQ653gaVwwhlurFUJ8xJEzE0X48yspjUF5B+TVx qKmPJ6WXBOWaCORXBCKzyAsZJZ7Ir/ZDaXMQ8ut9kVBoh8hMUqJzTARz8NgyK9zKN0dcrjXCY4xJ YFOG1sGNuHxaDs6mJ+Fvf1kgQNzNTsPF+Bj87M7jpo8J4gMsEOGijxs2pADa6iLG3RzxntaIdiXB yt0M0V5mCHHTRWKUJRLiLBAQcg7Xg48hKJHq519FWP4leGVISAwGkwdMKPxkfSEBW5AwqcDkAZMK vM8QCAbKF8swISL6/OD2XJI58stxwWKEiREu75TI/j1UhfR65jGBEPHNlUSLcUo89CP5wRYkbFFi F6uJazdVBfC2WyqTMLxshh2nnhTa4H64TdsYFYEY4fGIxIxI5Ijnwtsi2XM9+whc0w/ieu5RBBSe EuCXexJ+OacRmEcKdNEVhORdhE/KaThHHYZN8H44hB6AR/QpBKVcQWS2EWLzLBAv4BoS8q8hpdAW maUuKKi6jvKGAPTcScLweDYhF129SaR8eSM0TB+OjkdhZa4BX3cdJERcQ26SGxIiLeHmeBxmdP9t rlE/nqdx1UQRR85KQfX4amjpSeOqy2EYXD+J45bKkNfZAk3zPThCQtwBC3ko622HwoVNUL4oBYWz 6yB95Fts1vwSWw7+AWs1foO1Bz6HiskOGEedh2msDo65q2G/jQJOexzCKc9D2Gu4Hd8f/j2+VP8X fHXwt/ju+JdQsN4JLX9NnI44iiNBmlC9Toq4szR2XtuEdfor8cWxz7BObzV2mG3B7ms7oeGpAmXn vdhutAk7TTYLFiLKdnLQdNqHAy6K2E+pijUp6Vc3YqP2D5Cm8Xx3dgWUXZSxz3YvlGz24az/Scjo bsMBK0Xo+5zBcRMlqJyWwtmrinD1uoyQUAv4+xrAxfEcvHzoGQ4gBF2A/83LCEs3QhRHiCrWR3Dx JQTz0i3BOojuJyGsTEewGIksuSQBh05ehnB2SkwIK5UghMoEEwI/gpfVMPyZlCvRQ2y1AyJz7UhR t8StTDf4BJnDjt7VuqpsjPZ3oq2yHE4m5jhACr+HlR2665pRlp2P81on8NVvfouNa9ZCWUERinv3 QUZ6F9RUVHHy+AmoKatgw9p1Qv5+DU0oUZl9JIRxqqGmDlUlZcjuloE85THZwA5TGUxEMAHB5AMT Ibz9c9YkvM/gukxacL3lWE50iGSGWJdJGS4jkiZ8nPO5DO/zODjlfQYTPdu2bRPKscUIg8ekoqJM Y+D627FHTprORQwdzASQGhSUNaCkth+y1LbSfhWoHlUVrEe+k/ocP2z7HPZ+esiqDURypSfiy1wQ V+qKpHIPpFV5IbPaF1k1fkgudid4CH6miuto3q+iObnUBxk0L2cW+iC/LARFVbdQXBVN2xFIzwtC cmYA0nKDkVMUhayCSGTmRSIrPwrZBdGEGOQURiO3kL4nxfHIyLuFjNybyC6Moe2bSM2meb8kAR19 lXi4NIqFxbto6y6n72cq2nsrMDnXh/sPh4T8pVdTJCU8xJOnk3i8yATKDF68mhP2K+j5iY69geBQ D3h62cLByQTGpjq4oncSevqnYWV9FS5uligtzsPD2Tm8evaa8BJPSfF4sfgC716+wxIpKM+fsD+U l3h4/yEmRiYwzFFZ+u/g3vAY5qbncef2ENpJsRcFX1ZqGSwAswDKwqgIkSQRzbpZkL/d20/tDVFK 9bpJgCbcHrhNgutdTExNYGSMBPh7dzE1N4mJ++MYmRrFvblxjM9PYGhiCEMjpDiPkNA7PEptj2Dw Nrc/RGO4TX0wccO4TcJ5HwnybLkggeAwlPrmsozubj7OSsQQxkbHBbJmdnaeBOpxoX53d69gzdHQ 0CxEtGltYWWASQomV2hb8AnSSuWYaOkhMBHTSW330rmzSTufM5fvQDflt7bSe1xWjNTUZOSS7NRF 9cbHRzEzM0n9daOS3nu+jkwI8HXqpjF30/h4nDzunp4BQi96O1sx0F6Nwc4KDHVXYLCrCK319J3I 9ELoDX1EhRmgvYmerzRHeLmdQljgVYQE6KGjmWSP4jA429G8FeorLBuqaKhAU38Lmm63oY1w/yET YtN4cGcIMx2d6MovxFB1DaY5XGh7s7BsqaO7jWQfiV8RVrBYGeLlNaygcZ5Ihvx7IZwzgdtjpYuV K/GZEpUa9vt3b2JSCB3KSigrpOKv+KIlACuirLSywsp54vG5h4sSxXbuPmb5HJ/MY5YwuvAAEVnF 2HzoCraddYOccQp2mJRis0kDNhi3YL1xIzaaVGGzaSm2m2VCxiIMe0wsIXfuOJQPyUP78A5cP7sT WfoyaLbYg24rOTQYSiNVews8j2zC1UO7cPzkAWhcvAIFI1vsNgnGVsM0bNbPwDb9OKw97YmVh6wg e8kLh8xvQeZcIFYou2HrmURI6xVBSr8Ua4xLsdqqHD/YFmOFdTFWXauk/V/Gz5Eafyuw9cgaMwlW mVX+SI6IWGVejXUWVVhvVkbXrRCbDLOw6UoS1l+4hbVngwXLEfmTppDWOIX/+3eroHj4DBZfQwhN yw5z2WEvk23C0irefsTkxVOBHJl+8AxTC09obvjJeep/BPwc8HMikhoiSSISJD9X598Kth65NzX7 4zYTJYN3ab66NymkvbcHSa8owpYd2wVShEkPXk6jdfIEDhw5LCyj+d1Xf4C0rAy+X7kS3634TrAm 6eztEfyQ1Dc1Cu8Gvyviu8PvDO/zHMv4lJjg91QkQ8QlMJyK4HLiXL58Thfb+rS/5YTIz2F5eXFc 3I9IkIgpz3UiIcL3nAkOkRARrUIYvM0EyPKldj8+Ix/zRGKEiQ8mR7ht8dsjnheft5gnbvO88rdZ ViMQI42kVEuccdpltcA6qxXW2ZRmN4Ej1tgklsA5sQg3Uktg5RGIXXtVSTg7RIptk0BwsJa/nLD4 FH/uj4+LRMjPkRuc/2l7yyHW/SWI5Apvc3u8FkrwS8Lp2zdY/PAe8xwd5vUTdIaGwP3Xv0Xmb36P xu/XoGHLNpRqqsFTQRpaG77BRWVpOB9SQZjiXqSul0LvFlnUfbcBhas2oXSfKjzWboCnqjLeTN6l MyMh5QU9AC+f4Tn3Tzk0BLxceoOXiy/x7jntvAEePXmBSZpEnr17j0cvX+PR0hJev+PzZlKEbUpe 0zk8w+s3S4IVCf+xhUlARCTW7NgNM+8geKSVwD2DfYEUk+JYAG/6MATmlSEgqxDeyRnwTkiBX2IK glNSEZ6ehujsTCTk5SC5IA/pxbnIK89DbnkO8ipykV+ei4KKHBQRSiqyUVqRRYp/JiEDFeXpqK5g pKK2Mg11JOw1Vmejvb4U7XWl6GwoR3dTJXpbqtDfVouBjnr0tdWgo74CHQ2VdLxCQAejUbLd3lyG tuZCtDTnoa21AJ0dxejvrUQ/CZY9XWXo7ixFT3eZgO6uUnR1lghlOtuL0dFehK6OEvSRwNnbU/6x jKQO53cSWpvzUVeTIaRcZqCvSigvtM3tUdpF+x1d5WhtL0FzWyGa2wvR1lmEzp5SEhyKaPLKRGNr Jpo7MtHSmY3WLgJbpVDa3JGBqkYSUhpjUNkUjZrWWDR2JaGxNxGNfYmo7AhHYqED4gttkFzuiOxG d2TUOyOuzBI3i0wQXWqGm6UWuFlsLhAl8Xm2iE6ygqXlfpw8ugWXTskKUWp8bHUEcuS6pbZAjnha khJvfwGBjhcRSvk3nQ1xy4UUQntSCC11EUqCc5LXNaQF2SPc4yoSw81xM9wQbp5HYOehCq8ILYSk Uv2Ms3BPOiyQCwznpP0CacFgkoFTtsDgfE6ZVOByTEKw5QcTDUx4MOnAZTlPLCu2J5ISTJ5wm0xi SOoeFixMfHLOUNkjQhhdJkDYaoStRziPI8iYhOyFebgi9akhWI8wicLgELsuyYcIB4X2eEzcNvfL xAePi8FjFM+B++eU87hv/4KTcM86BM8cGkvecYEcYX8jgQXaAjlyI0cH/hkX4Bp9HDbBdI2iTiAs ywgJpfaIK7JGZIYZbqWbITbNHIlZ1sgpcUNdayhuj6STQFeGhUc16O1PQXGJH8LCjeDpdhY+XhcQ E2WJghwv1JaEoTDeEyGOl2FwUgan1Nfg0smtsDJRgbPTITi4HcYlIxnsO/I1dh/6I7SMZXHJ9RCO WapARU8WGkb7oGlIyu/5HZDWWoudR1Zh78kNUDkrhX3H10H6wNfYqv57KJ3fCLXLUpA+/T2UDDdD L+Q49CNOYb/tHmg5qeG4ozo0zeWw4/xarDj4O3yl8Rm+O/w7rD7zDb47+SW+PvkFvj7zBb47/3us 1v8OG81WY5PFWmwwXIUVZ3+PE34HcCH0BFTs5HDQTRmHCLsNNkFWfxMO2u2FmsVuKJlsxwFrORxz VMIBEjjlrmwgwep7/POuf8COCzsge0UGu89LY+fprZA5vQ0nLQ5A6cwuyB7aiKMX98HSSRvXA0zg 4WMIF9fLcHfTha+fIdx9dOAReB7+MfTcZxgjqtAUkSVG4FDO/hzCufwCgirO/0SOlF5E+M+QIiL+ XeQIHQ/MM0BsiT2CU02RUOCOy8ZqCAyxQR8pOy8eTeLVA1JcHz8hhWQYJSmZKM8qwMLYjBCGL/C6 L3bRd+a7r76G1PoN2Mu+SGTksGe3jIDNGzZiH+Ud3n8AB9TUJfm7dmO/qjr20/6u7Tuwa6e0QFaw hQb78eBlLaJFCRMWTExw9BomKzifSYnlZAkTFkyi8PLT5VFtuDwTIFxGLMv1RTJFrMMpl5OQGnt/ 7FvcZ1KEl9RwOR6bGGKYx6ugQG3K0znJSS8jR7gNBSgoqkJRRR17lVWwU04WChp0fkfVIK+5Bxt3 r8P3m/+Ic0Za9A66IaXSFzlNwSjqiBT8O5VQWtkTg8ahZLQOp6F5KAUN/fFo6o1Dc38Cmgdofu6O RX1HDHLLApFZEoTShljUdaShvpO+dY1JlH8TybmBSMkLRnpBODKYJCm8SbiFrKJoZBfHCsigPEZW cTTS86OQlBWK5Oww5JXF0zchCyPTHZh9PIic0liY2lyAqe0F+ITYITLeG6W1aZi434sXr2fx9Nk0 xia68eDxCKbv30ZAkDNMzC/A4tplmFnqwMnVFD7+dvC74YjrPjZwcDaCkel5REUGYrCvB8+ePMbb l8/x+ME8HpLC+PTRAzyh7ccLc3gwN4v7UxOYmRwXMD4yjD5S8qsry9BMwvntjwI1C50sALMyyynn icK2KHwu/9VSwBAJpITx4RFMjo4JEQemSeGdHJ/AJAm292j/3vg4JljQnSYhlwVdSsemJ3F3/B4m pmYwM7OAqck5IVTsyN0JYZnK7QFepnJHWNrC4OUq7ONDBO+znxD2DcLHe3sYt4U6XH9slPobp7an ORTnPI1lFqMjkx/bHiZZgITq/qGP501KQncbOjrZYSov2ZEs5Wlrb0J1TbmwJOfuyCCmZ8aFbVc3 Rxib6CM0LBDxCbcQGxeF6JhwnDqtBUUleZqXrlM7bGnSLvgO6OzspjGSAtN/Rxi7xDdJN53DIPq7 +tHT1Ia+1hYMdbVgcrgLD2cGMDXags7mLMRGOSAsyBxpiW4IDzKDv7cepRbo786n4zkkh2Whqb4K VfWV6JscQsfkIAq6apHfXo3embvouN2F2/3dGBvoxz26vxPDdzA7PY6RyRG0DZFy1tGMlo+m9ayU 8a/QfK/ZCobz+P5zvqhIfQpWnMRnR1S+REWK67FyJf4iLZYXFD1RwbkzjNF7U0II2PHp+x+XMkis AfjXeiZERMX3U+WX05mpOcxNzmPp6UvcnbqP/vsPEVJQiS2njPH9EWvsuBqPrXoF2GxQh83GHdhk 3kHKfhNWWlbiW/Mc2o6HrGUIlAwcoXJGBwc09uKCynp4Hl+PPONd6HRWRp+LCqot5ZGgK4PrZ+Rg ckINOie1cPzsZahc8sR2gzRs1M/ALpMkbL3oh7VHLCCj7YyjZqFQOO+Hb+VtsfVEFHZfycVWgxKs MynFausyrLAtwXfXirHGqhJraDy/hE+Xwvyt8R8mR85JyJE9J0ywU/2kYDmy9+ApPHz+FhOz9E7P kpJ7X1R+SeldYJKLrT0WMf1wEVMLS0KUmL9EjnwafvdTiBYfy58TkRjhYz/X5r8V/Dzyc8n98P6n RMzEzCy6+wew9OIFXrx5jca2FjS1teI2vWfd/X1Ufh499O6xM9aOnm7cvTcm5DfS+97V14vBu5Il jC0tLT+CiUl+d8R3hd8dkTAR3y8G54kQ363lxIFIonz6PorvJPcjkqB/DmJ/4r7Yn9j3ctKF++e+ +dvA5AYvexGJDyZERKKEsdxiZDkxwuQK1xOtGJkYYasRJj6YXOVzEr9Vy+cXHiPn/43IkSY4pzXD Mb0V9pltsCPYZrbCJqsFttnNgo8Kh6Ry3MitQ1BqMc4b2kBJ9RC8XL0wOzYpKOv4SFT8Ev6tf0xg sE8QBhMZf8lqRASX+yW8eStxDstt8r74x1YkTxcX8erlM9p5gbbIEFj87nME/NM/o3XTFuR+9Qfc +OJXcNuxBq6XD6Oygn1S5FPN15iprEDZMW3U71JH1Xdb0bB6O4rWb0fo2o0wWfU9Epxt6Jq8wst3 T7H44QWeg8bBNd++x/MlOq9XEguSN7RdW9eKuIxczC4uCb5FXvO4P7zHO15K8+Ix3r/hKEDP8eH9 M7x59RSv3zynfdBL1oOdJHyuk90Hq6AoXE/JJSUuH66xSXCPTURoZi6i8wsQn5+PlKICZBTnIqsk B3mlOSguz0NJRR4qqnJRWZmNqrIMVJdLUEOorchCbXk2pYTKHDTUFAhorC0U0FRXhOb6YjQ3FKOl oRBt9XnooGvT3VKMntYS9LaV0nYZulpK0dVaip72cvS0ldN2BTrbKtDRWo6OlnK0NZeis70M/T1V 6Omk8u0l6O6g8h+3W9mKozYLNZVpqK1KR31NJhrrsqnfXKqbj/YW6ruZxsV59blUvoDaL6H65Rjo rcbtvmqMDjdjbqYPQwO1JEDkoq46k9IcoR6339SUi4a2fNS156G+LZcEhVw0dhK68tDaQ8e76fo0 J6OmNRn17amo7UhBTUsSyhrjUFJzE7mVIUgt9kJGpR8yCfwr5c1sG0RmWSK20AZJFQ5IrLRFdKkF YiosEF9njdgac0SW6SOqzBAx1WaIrrRAJCl0wen6iM6yQmzKNdjba0HnrAx0z8rD5LwqfG11EB9g jaQgWyTcuIbEoGuID7QSLEcygu1RfPM6CiM8kepLx92tkO7ngMJITxTd9ERWhANK0jyQnWKPoOCz cPbeD4/Qw/C+pQWP2MNwTZQQBwyRFGEw4SCSCbwtLlexvqUEs7A9sIpSEI6JxIdYn8tyyiQF54tE CecxuBznS6xUjgqEiPUtNQG2MWxVsl8gSiwilGAaSkpxpLJAkrDFCJMinDJJIgG3fVAy3jjJeLlt wSqEwCQI74tEjQixf+8cLfgUHIdrBo0rRR0+ucdws1oXsbVGCCrQgVv8MbjFnYR3MinXmQaIKrBE QqkDksqdkFzmjJRSFxTW+NKzEYGhsUwsLFbj4VI9hkezUVLqh6goE3hf14a/7yXE3byG0sIbaK6J RnGOH/w8LsNIWwE6KlthdGAXLE/vg+kZWeie2oYrOtthbqkIB89DMLRTgJa+FFQurIW63jbsN5KF sp4MFPRkoW6ggD1Ufveh9ZA9sgGqp3fg0AUZaJzeDsWj67DvyGocurgdcse+xwaVz7Fe47dYc4Bw 9AvIGWzAGW8NqJrshsyFTZA+tw7S59dhu/YabDj9Hdac+habLq6CjMVW7LGThornPhwO0sT+IFXI ukljk/UGSJmtx07DDTh9fT9Mo3Vw0kMDisbbcNh+n0CE/KD5G8hfpn6cVWESeAqXPQ9C/twaSB34 HS44qSOr7SZmX47DOdQZv5f6ApuV1uO88QmcuLQfl41OwifQDu5e5nDzNIU7wc3VCNc9zRDgb4MA X2u4eujCxfcCvKIuIiSN7w8TI8YILb2KICYzPhIjP0eORBVfEfBXkSNULrTQCHHltojKvQbfGH2o HVmLmER3TIw2493z+3j3jIQ1+qB/eP6SvjXvMT8yhQf3ZgH6DoyRAlhTSt+TgiJEh0dCU1kVX3z2 G2ifPI20hCS4OThBQ0kFCrJ7oLpPEWoKSlCW34e9u2WxT0YOqgqKkJfbA0VKNTU1BTCRwWQFExNM ljARwWBrDZE4YeKDiQ0mTThlSw+R6OBjorUIl+X2GLzN+YzlZUQrE4bYLxMj3NbWrVuxadMmgXDh vnnZEKeij5Q98tSGHJMjuwXI7+HlONzvvk/IERnIqezDPk0lyGvuww6FnVix6TvsOySLqExvlHbG IK81HLkthKYQ5DUGo6ApFEW0X9QcisLGEBTWBSK/yhc5FV7IrfBGUbU/SuqC0D6Uic47+SilOZ2j oyVk+yAp1w+pBUH03QxFelEo0gopLQxHRlGUEEY+s/gmfU+jBeSUxghpGpMnxbeQX5GAvIp4JOWE IjTWA+HxXihrSEfvSB2KapLh5m8BXbMTuGR8FAaWZ+B9wxq1DTlYejaJ5y+nMf9wCPcmOxGfHAgb ez2YWpyHibk2zK10YGF9EbYOV+HtZ4PktBASuPNIYOzCsyfTeM1OW5/MCFFrXizN4/nTOUyMDdC3 r52+ha303a2lb2UZfUdL6dtXSd/JBlKaSeDuIsWYBGQWcHl5DQu4LPCywMngbc5jgZuFUo6aMDo6 9uPa9wnaniZBeGb0HmbHJ3B/YhKzk1MCpicIU7wmfBqjY1x+CpPTc4IiPEzy4xgps1OsRE3NY2qC xjs+i3tj07g7PI47Q2MYGhzFQP+wQHxwFBl2mCqC95kY4cgyDC7H5Qdvj/xYXjzO29wmkyNMunB9 PjZOSjkL4ePstHawRyBH2AKDHcKy81ROR8eGBAeuV/Uv4eKls7gVHYbCohz4+V/HiZNHcPqMlhAq ODUtDg2NlRgZvY1748OkdDSjublREODb21mJ6BGIETHCTUcbR7sZQF/nHfS03EZrdTu6Gzsx2NWN gc4WDPY049H9Idy9XY/8rAiSvdIxOdaEwb5KJMR4w9z4FBT3bMAxeh9sjA0Fx7odfR0Yuj+G3rkR dE4NoelOF4qqinEzgp5FX2942drh9KFD2Ca1AXsUZLH/+CFc0tdFSkoKjUnihJUVNSZImBwRHbSK StHPQVRIRPBzJCpL4ra4z2VFxYq3OcRo38BtDLC/lqG7GLgzgqGRe8Kv8vxrPSumrIwyQbJc4RUU VNrn/EfzS1iafYUn8ySbP3qFdnqOdH3CsF3HBtv1/LHLIInSAmzVq4XU1WasNWrGCvM6fGlVjs9t eFlLBnaZJUPFmObfiw7Yf/gEjilth7HGKtw4uwZZpltR6yCLKlt5FFgqIVZPFZ5nNGB5UBMX1bTo Gtpil34a1l9Nh6x5MqR1b+CH/UbYeNAQ6pc8IH/SDX+UNsGWIyHYfTkH2/WLsIF9n1iX49trpfjG ki1HKn6WFBHxc4TG3xL/UXJk3blgYVnNjoO6kFI4jP/jV19DVuMYFpZeY3xmHtNMdM1JrABY4WXn u+ykdWb+sfCj8MTcIsY5ZO5fIEcmZmhu+DPg54TLiSQJQyRFxGN/DbgtJke4LX4OuX0mTDh6zdR9 7n8OI/fGaC6bxZ3RESo7Q+UeCMTHvakJtHS0o2/wtpA/Mn5PsBhhgkQgSVpafnxvxPdDJDB4eznE 94ZTkRSQ+DSSlOV8kaAQrSlEUpvf6Z9bfsPgNv8clvfN7YvvsjgGPvbpGMVxiN8NHgMTHEx2iMvq mBgRCRLeF0kRLsNgcoTBRItouSiSt9z28rGJ587X8W+0rKYJTulMjrTAPqMVdoxMJkpoP70JrllN 8EyvhU9yKQyd/bFy027s3K2A4vwSEvRIyee1IT9DWCzHv+WPyRB2zsLrldjshtkjTpkwEdtZTnos b58hjONTvOOUy77Dm1fs/IXJhZd4+/aVJH31nMb+En1ZibD44te4/nd/jy4SNKvWrkHCim9Qee4E dNetgPmx/airLUJxXRFef6A671+jw/8GbnzxLeo27Eb571eh4Nu1qFTfj0DFvbihdx6vSVhZekUv 6tIDvMAHvKChPH/5Dq9fvqVx8QkDLx4+Q3RUHBw9vLD45h26bw/B09sb5RUlAgnynpfWPH8sLK1h PFvkh2gOL19yi0BkdDRWrN+Iy5ZWSCwqJAGwDtnVJUgtykROeQ4KqnJQXJOLstpslNVkobw6A+WV qdR+CsrLk1Femoiq8hQ0Vn1c7lKVjRYq31Kbi9bafLTWFaKtoRjtTSxMMdjKoxztzRXoaKlEe2sl OpkEaStET3shejuKBfQIlh2FVK4Aba2FAuHR2UbttBcL+60tBcIyltbWYmFJSxMJeI31OQJ5wQRH ewuVbS1CSyOVI3R1lBNK0dVOfXWUUXuMcgF93RUYHqrFndvVGCChobeby1E/LTT+pjw0k9DZ0phL ZUuEsr1dZQKpwsSIQMZ0laKpPR8N7XloaM1BXWuW4MekoiEZJdWkxFbfRGUDW4bEoaYpHjWt8agl VDdHo6I+SjDTziHlOKXcFYklDkivcUNBqy+KOnyR3+6FjGYnRJebILxIl5Soy6RsXUZIsQ5uFJyR hBEVlKurCMszECxHUkudkJ7nBHePs7h4bjcuHN+Fa1cO4oajHmL9rBDtY4Vb3haIJQE7hnDL2xhJ /lbII+Uy64YDEt0tkepth6Jwb5Td9EdemAeywp1QluqL0mxvwXrEL/AsgqIuwDfqNDxuacEt4SBc Ug7A9SNckn+yHnFKZKJEQozYxijDJloZFhHyMAmRgXm4vJDHZAgTDkyCLAcTECI5IebxPpMSDCZV HBM0YRmpAOtbygLMwuRhcGOXAPPwveDwus5JB6gsO1flJTJHhX0mQRyZgOHxpu+HYyqNMVkNDik0 Ftp3ST8A5zQ6jxQql6wBl1RNuKbSmD6GJ+bzdE7ShGOSOtwzNOGVfRD+BVp0b84gtEQbIQWkUGdz eF1tBKddREyBGVKYFCm0R2KBPQpq/NDan4C7k/mYf1SLmblKjN4rQE9fCurqI5GT64lbUWYIunEV qYkOJMzaIjTAgJTdM7AyOQBTAzVcMz4AJ4vjuGGvAy+zk7DX3Q/bq+pwNKPzuaYJKwtlmJjuhZH5 PlwxloXWeSkoHFwBOfVvoXh4DVSO0f5RKSif2Y59BIWzO6ByaTfUrshC46ocjlur4/L1YzhkIY/D 1/bihJMCDtmSEqq/GpvP/h5bzn6JXZe/g/TF77D13NfYqbMC+8w2Q8V6F2RNN2PL1bXYrL8euy23 Q9FRDkf8NXEi+BA0PRWwx3orZCypf8ut2HNpDdYo/gr7r26DxY3TOGWliIOGu3HEaA92HP0ea1U+ xxrlz7H96HfYe2EDlK5IYb+JNHR9teCXY0t1LkLb8hBsfQ0QkxmA0al2PF0aQ1JsMByt9OFuawJf 12vwo2fb08kY7hyZxtucFEQzOHtfgmeEDvySLyIkVx9hRYYIKbpK79ZlBDO5UaWHkMrLCCq/iKBS drh7EaGllxBeyiF+9RBB4HdQJESWQyRHgum9DSm+jPAyXUSU6wkpEyaBHIa68CICs3URnGGM+AJH uAVewoFjW1FSEo+FmWE8mrqHZyQ4VWTl4zwJ3SrS8rjhfh0Tg8N49uAhni3M4+XTJUwMDOLh6CR/ JDDc1oW8+CRUZuehtbwabpY22LN1Ozb9sBrKe/bgkIYmVJUUobCXl9goQFlRCXvpu7V54yasX70W u3bshLqKGlQ+LrvhfXFZy1YCp7zPBAeTG58ux1luVSJagPAxLi9CJEZEwoSJEJFYYTDRsnnzZqxd S88QpVyOCRomR3ibwf1IrFCYHCHIykFeVh575fdS32zdogwFFVUoqqpBmokXBTqmshfyKvLYpbAL KzeshLTCVvhE2SC+5DpC068hLJ3myDx7mo/dkVHtibQKNxS33EB1bziqu8JR1hqM3BpvZJR7oKDW D3U9McivCUJirgeS868jrchXILwLasORWxWK9OIbSC0IIHAahLTCEKQXhiGjKAKZxRHIKA5HamEw 7Qd/jK4WQu34IDrDCRFJNgiNt6K5IgQpBV6IzXBD991idAwVI+iWI6ycLsPFxww2Tka4rH+K5mUX dPTW4eHTSbx88wCPn0zhydMZvH7LkWkW6J2YIfloluQXkgk+sCzzEI8fTWLuPpsy38P42F1MTtzF owdU5s2SECL49kAbIsJ94OBoAnc3S1hduwwLiwtwdNKHvb0udC7SXOh2DfEJsUhKTERdXQ0mJnlJ yhQJomyizMtp2IfHgLA/NjaCiYl7JLiyw9MpzM5MY2aSBNnxCUzdY4xjkjE2iamJaUyR8jDLCszk tOCw9d74NCan5zE6PoM7IxMYZ3KE9sfvzQikyNjolEBgjNwdFyxIGExmsEWIxHLkT8kRBpMhbDEi kiOSY3foetzHNPUxcvfej2CC5j7/2jxznwT2EYkAP8BRcHpxe7APQ3c4os0Q7gyT8kB51TUVqG+o waPHC3hA8hdbhDQ01grRZxi1dRVobauler2U1tOxKiGSzsjYIF0/tmJhp66dgg+PlpY2wVplbJSt Y0ZIzulGeUkNGqpacad/jOSpHrQ2tGLkzhAmxobR09mE1uYqNDeWoYXkrp7uBjQ1kixG8ld/bxPJ M40Y7uvEeD+df1sn7pLy0NjWioTMdBhZW2L1xg1QU1PHQVUN/Pbv/glrv/oWe7bswOpvVmAdzRWH Dh+GmYU5srOzBQWWFQ9WNlgRYSVD4j9FooQwRCVEhJjPfmAkSpPE5J59wbDSJSpi7C+mmxRCVqbE X6s7RYWO6/XdRiejd0BADy+V+kiUMEnyqSUAQyBHHj3F0uNXWJp/ifHRh5hbeofy/rvYdtoEmy44 Yo9NEqQMU7DFuAQbDGuwxqAW3xtW4VuTcnxlWYyvbAqwxjIf0kZ5UDRIhapeGDS1bXDwsBZO7d8N o0Nr4U/frFIXRTR7a6I94Biq3I8j3eoEwvS04HTmOC5om0FRNxTbLkdhr0k0ZHQDsVLTDCtVDSBz yhE7j9jjq+26kNrvARmdGOy8mo6NxtlYa1WM76xL8LVFMVb9l7ccqcZ6Kven5EgINh93xla1C1gr rYr/9s/fQE71GOYev8TMLCm8D9ipJt0zUnhnZ9mx5gLm+P4xMUK4N/cY4/cf/llyRLTc+HMQiQsu Lz4fYl3R4uM/CrE97oeJGH4WGWLf/FzOzD8QCJDpOdJbny0JZMn9BzzuWdymd7Kjp4+2p+lZnkYv L2mj730PW2T1MkHST/NID9o76d1o7xSsuNroXW6j9tixM/tuEpYM0jskLC2k94WXD7bTuyOUa2Vy 4ieC4Kd3UkJi8Pu4/J3ld04kUzhliGVFiG2I4PeVy/G2SHhwupzQ4VTsj1Pui4kTtoThurzP+VyP 5wSeG3i+YdKESXYmTkSrEJHYEY8zxHzum/vgdsSxcN/i+XFffzOfIwz2N+KQ0UhoEpbYONG2S1oD vDMb4R5fCr/EYlh6hmDlJhloHDqJnt7bAqkhEhGfkhXL8ef+RLJDXPLCf3xycXFxwloj/uPj4h9v M2Eibr9/S8eENSvLwKSNkP8WeMO/1r3C29fP8Or5I+DDC7x89QhPn89zQSwMNiLq+D54/Oq/o/y3 X6Jv9UZUr1yP5E1bEECCm8NeVbRHZ6Cnpg25paV48n4JHFx3KDcJsevXon79FrR+vwEVK9ehSk0N frLbEW51ldp+hWevH+ApXhDe4vm793jxmp2N0CH2wkqbzx8sIfC6H1wcnSkDiIyMFH754weCHczy 35s3kmg8or8Uvp6c8h8/GIr79kBeZgsS44JRVJCAyopUlJbEorY2CY1NSSivCKePdzQhlpS2eDQ0 UH5jGpqaMtDclEUf3Hx6uUrQ1lL6i2hvLfuz+NflytHZXiGgq6NSSPkYp92dVejpqqb8KqFsc2MR mhoK0VhfIKRcroMtTOh4b3cN+npqcbu/AaN32zE81ILBgUYhj9tpa2FhoZjOIY+2s+gc0gmZf4qW bGozj5D/CyigMtx/NuprM2ksdE2asqntTDTUJ6G+LoH6SKbrGUPXNgKVlXQ9a6NIWIpCDQnQFfWB KK7zQXq5EwniTsipc0dmnRPiiy0QnnsVEbm6uFViQNBFVOllRHLUjDIdRFZcIFBKShuTJqF5pKyR cheTa4aYFHP4+p2H0VVlIZSv6QU1hLoZIzPCU0D2TU8Uxvsh65Y7EgOtkR5qj7IEb5TEeCM9wAFZ Ac4ovxmIyphgFEf4oYKejdrMcHRUJCI91gWJsXbIzvFAWLQxbsRdhOMtTTgkqMIlRRNuaQcE8LZz sgacktQF8HGLyD3Qv7EdJqG7YR+vAsdENSFdbpHxc2BShFPRmkS0NGFSxSZGkdrhvtWoXw3qUxV2 cQoCeJvznJJUBHCZ5eA8h2RF2KYr4lqmAmwyJOB9hl2asgD7FFWBNHHicyK4pOwnSCxYnOncnJOU 4Un9+GYdRkCWFvzTjyIg9TiCUs4ilC1GYi6grNabBLU0DN5Jw0BvCu4NF2BhugbzUzUYu1OErtYk FOX6ITrCAr7XL8LD5awAd+czsDDRgA0p/052x2FrdRgGugrQPr0Dp49vxdmT23Di6CZoHV6PU8c3 48oFWRhe2oer5+VgpLMXVroq0D2+E5ePbsOVI1sF6B3eCv3D2wScO7wFUrJfYL3K19h2YgPkdKWh aqMCNWd1bLeQxjc632On3S6o+yjhRNgBnAxUgYLlWmw6+yvs1P4MahYrcMxzC454bYGm52aoum2G gpMU9jhsg4zddsjY7IKsjQy2GUhB0Vwax51VcNh8N1SvrIeqziooHPsj9h38Eor7/4Ajp9fjyNlN OH1FBofPkQC+8zNskP8SMnRuZ6wPQlVfFlqO6jjmoQlZU+rPXREbr3yLlSf+Hnuufo1TDrtxxVkN 19xPIzjEGvGRXojyckaQo7WAQBcr+LmbwtPzKly8LsGZ3hGn4NMIyNRFcBGhmEkLPSFdDsGKpOgK /PN0EJB/UcgLLzdAWKm+kM8kSnD5JSFkNCOM2mCEF18VEFVqgGDBGe9xASHZ2oih9zmO6t0quIIo JjXLPJFRegNXzY5g+86VSE+OwVBXHx5OPMSHxQ+IvB6JdX9Yiy//6Qtoqe/HAXVlpCTfxKO5MbyZ n8MHUuDeT97HOwJIcXx7dxLPbt/FQ1IIH9K3NsDaDtJr1mDr6tVQkJOBotJe7KRvzabtG7GPvlNu Ng6ozClESlQMzh87iZ0bN2P3lm1QYisTWTnBlwkvv9m5Y4dk6QxbicjshoycLPZ+XDYjEiKi5QeT Hkx0MOkhWpaIJIqE1JAV8kSihetwykto1q1bhw0bNghEDLcnWop8Srzs2bMXu3fJYZc0tSfDS2yU oaigCiVFNSgrqVI9FcHiRXrnDiovg/0H1AQoKMpi7bofsF16HcLiXVHXT9++7kiUdgQjr9ELGTXO yK53QWHbdVT2+iOvyQ1xRRaILbyGtCpXZNP7nFNH+Q2BKG0NR2lzKPJqaE6t8EZutR+KG0KF0PA1 nXHIr2bCwwsJOdcRn+2JxBxv2vdHSoE/EnN9kZLvi7RCX6QXeSGt2IVgh9QSKyQXGRMMEZWug/g8 I6SX2iOS5vbYDFe09OajubsYngF2sHIwhaWDGUytjREWE4rO/g48fLpAMsojPHvBnvsf4sHCLB7M zeDB/Wl6Zu5jcYGOP3iAxQcP8fjBIubvP8bikyVBhnpGwjn/iLL0jOo/f0CyxIJgkdLVV4HQSGdc MTgAZfW10DyyCX5BZoi46YWbt8KQmpYID08X+Ad4o72jmRQbEuwHSdEd6Ma98bsYuzeM8YkRIWzu 5NSYEEJ3amaCtqdwb2Ja+BX1P4KJyVlM0XPP4GUwIu6NTQnLbO4O3xOWo4iRYMRlNRxZhsF5TIgw iVJX20zyTyV9+7tIuL5D3+o6QUDnZUOVlaWCjw0e9+z9CYyMDkowwhYnd8HLbbgfxvDQGNUZRl1N ExobWqn9u8K+OIbODlIKqO9eejfZ6eudYdruI4VDCNXbgu4eUv4pFXx6dDYLoYf7B0iB6GlFUnIs tM+fomdYDqbmhjA01IODg72w7IgVgsrKSoGUYCuO0rIywYJDUDYEJeQnk/afSIiflh3xGHmsHHGn prqBZJd24bxmZ0hRpOvbRWOuqqon+aZDKCfx08LhQ4cFxUNUdrh9UdlZjuVKiOR4rzAetpJpa2uh a82/YrOZPitcPEZ2msvjlKCvj5UjCfhYNyt11G5v3216PiXkSEdPv7Ddy75n7owIYN8O7OuBnxcm SzhlxXSGlFfBieNjUoDnFzCy8AzxVb1Ye9QcGy4FYKdNLn6vm4QfLMuwwrKCUImVFhyhpRTrzAqx 0TQX20yLIGNSBRmDMuw1zYeySRIUdTygpHUBx46owvD4Dvhe2oQCR1nUe+1Duese5DkpINleDd4G CtA9o4FD2nr0PbSDpoEv9ptFYq9eKDZquWONpj1WKpnjyx3a+EFBH3sv+EDZLBbSZsnYYluM76+V 4kuDPMEp6s+RFv9Z+GVypIbGVoMNVjXYSNdPyqwYUkY52KyXgo0XY7DhfBh2nHLHduXz+Gb1bvz6 83VQUT+JyckHWJh/gicPn9J8RdtMjBDu3+dlNguYnHuIcba+mF8kPP6rl9X8tfi5Ppfj5+r8e8Ck Cj+v/OyOTswIllF3RscF8o+f7b7BYYEQ5Oefnb62dvYIaTu9n+3d/cJ2G8kT4rGWjm40t3ehqa0T zW1Movx5vyHiO/spiSGC80QsLytieZ64LZbntsS8v4RP2+T63L9oGSJahIikh0iQiGTML0E8D3H/ fxE5wv5HGoU8l/QGeKTWwD2hGA4hSVA/cxWrNsvA1skT4+PTeE8K+/u37/4qy5Hly2hEQiAsLAxX rlwR9tnchmPup6amChdI/ONjIpnyJ+TIOyZGaOM94e1LfCDg/St8eP9CIEdev3yEt++f0fZz5Ho7 4OI//Z9IW/E1BldLof/79WiW2o4SJWUYffstAs9dEsLJtJY3kVCUh4d4gyU8xvvRLlSfOYnoz36L xpXrUfjND8gjgdFfXhoxFrrAKxJK3j3GozeLeE6DekFjesnkCPM8fJqvgWcLT+Hu4EofRkdhbRYL gQcOHBDOS/T6y9ePSSBxn/9EIunDh/cIDQnCF7/+F1zWOYvqykI0NZagtDhFUPKHhqpQXh5LH60s QjYhFx3tBSRYlNCDyT43Kmmb0PHLYFJjORHyc2BCYzmW54lESUtTMQkauTTGLNRUZQtkCJdjsmSg r14gPZgQYeKD85ko4TpMoHAqorWZ/YhIyJzWZrZEKaJ+Cj5CJDwK/81oZ2Lko9VKc0MeWhoJTXkk EDFZkkZIIUEina5rikAsMVlSVxtPiENNbQwq6qJQUBuIrEovZNd4o6DRn4RyEp7LHZBYboekSlvc KjZDTLkp4irNEV9thtgaE9ys0Ed4CUdD0UV0hTFulRojttgUKSU2SM2xQ3ikIRxtjgnLai4c2gUf 60vICPdADgmyaWEuSA11RloEIcwB2ZFOqM8IRmdBDFqybqI+KQz1iRGoig1BRWww2vMS0FmahPby BJTnBqGAhPtcEvYTM+wRnKQLx1v7YRenDPt4VYEQEQkSp0R1Id86WgEWkfIwDJKG/o0duHZzHzzS D8E9nZezSKxGfgkiGbJ8WY1oReKYqPGRZFElKMMhQelH8L6EBFGnMkygqMA1VZ361BTA25xnm7hP IEIkxAinEmLElomRVFXYp6rBLfOgYF3inKxJdSRLgwRrlNTD8Eo7Cu/UY/BJISQcg1ccpXEnEJZ2 GUmFViisvY6B0TT6mOVhdKwQU+PleHi/GfNTjehqSkd2shdiwq/Bz+MibM0PwdqU2nU4jUBvXQT6 6CLA6zIdt8StUHPBcoTLXXc+B2+38wj2vYrIYBN4e+jAge61tQVdk2tacCZcM9SAySVFGF9UgPll Jdjoq8PF5BBcTY/A2egA7K6o4toFBZgQLmor4IyOEg6ckYHcYVJIj66BtM5WyBqT8mtByqytLHZY bsNmo7XYZrwWu03WYq/VRhzz3AP9qIMwjDsE3VhNXLipjtNhKjgaoIwDXgpCGF41Z0Vs192Itce/ xi7tNVC9shVyx76DtOZvse/oV1A88hUOnF+N7Wq/wmblf6L8L6BwbCW2KH2BLzf8X5DVWouT5iq4 6KYFLXsVHHPXwNHrpPw67cZ+X0Uoe+6Gpicp3YbfYs2RX2H78T/iqK4M9C2OwNzsDK6ZaMPDxgA3 XCwR5mWDQC9zXHe7DDc3uoY3LiEw9ipCSfFkcoSJDiZHmAxhAoTJEO+sc/DNOf8jMRLIViAfy0iI lL9MjtzIPI+IoqtIqbNGPL3DIZk68Es6jag8XWQ3OCG3wYfe/xuISHKEnNIaXNE9gdrKYiyQEPTu yRs8HnuE8/u18fWvvoalnhmmhkdQW1EKDzdbFGQl4cUMfUtJeHp+ZwzPSRF8PzELkhbxemQCj3pu Y54Umv6qWuifOo3NP6yE2j55bNy4BmsJLu6OGLlzBzMkYL17zqw70F7XCE0FZXz/x2+wa+t2wUeJ DIGtSOTY4mOvvBA6WJEj36iqQFFJEnqXSQwmPkQyRCREmAQRrUOY/GBiRCRCmGjhba7PZXiZDi+j 2bhxo7DN7fF3jZf3SHyM/BTil+vLyFDbMvI0Lsrfo4R9e1WhqMDECPskkdThNnbu3IG9+2RJodyD /QdUoaqmgB9WfQd5hZ0IiXVBfn2o4Hw1vdITCUUOiC2wRnKZHXLqXZFV54ykMhsklnBYbdqvpjm0 /DpSCbl1gcirofm7zAdpxdcJNI9X+KO4PgzlLTdR0RqDssZoFFSHI6MkCMn5fsKSm5S8ACQTEnP8 kJofgLRCP9r3oH1HJORcQ2K+BZKLzJFaYo7sKluBLInOMEVirgPyKkNQVp+AmpZsdA/VILs4ESHR 1E4ufav76/Ho2Sxevl/E4yVS/ubHsPBwCk8e3ydFg56RxUd4//o5Prx5gZeLT7BAz87cLEfAuU/y xVO8ev2MlI9xTM+MCiGAnyzNYG5hFEkpEaS07CRsxyXdI9guvQK/+eJ/4vLVowgKvg5zCyPo6l1E eESwQHw8XXoE9rHxiJTOZ8+fUJuTmJufFlL2uyHBPUxO38M4yS5/DTkyPjmLyfHZf0WMMJgYEcH+ Q4bp/WDln61ImJhggoLBRAhbirDFCVuPsOLPpEBhYQm8vX2ESBBnz56Bn583DI10sWv3Nhw6rC4s i4mJjURiEv+oVCNYn4zSO8dkDIP7nab3kNOhwZEf++K+RbKks6MH3T1dAjnC1iJMkLC/EkZPL4cY bsXgEFuldCMlNR46F89i8xaao7dvojHQXKh1AP4BPhgbGxXkWyZyWBngtfX8iyuTJOIvo6Iislyx ERSDHlIk6Lz5+vC1aW/rFsbH58Jj5hDFTCYt99vCJA+Pnx3SsjULO4hdroww+JdaBvexXJkRx8Db EoWHf4Vuo7wuDAz0UV024+dfhdl0nwkXLsv+a/qoPf5FmEklCTHS2UXXi85jYPCOoCAyIcJK4nJ0 9w8KSiMf46U3DC7L6RDNe2P37mGG3oOFJ0sYmlmEQ0QWvtc0wqqzPthimYUVRllYKZAjVVhhUY2V FhUfyZECbDTNg5RJMbaa1mCHWQ1kLSuw1yIbCgahUNa2wgGtozh7YAds6DsWY7gV5c570OyjhpYb R1HjfwxpzofhanQUx06egvppQ+y/ZI9DRgFQ1gvEthPuWLffFiv2GuEf1xzGZxuPQ+qwHfYZ3RTI kc02RVhpXYavTIr+C5Mjv2w5wtFq1muHYstxJ6yXOYbffbsF//DZ91BQ1sLYxDzus+XI/YeYm5r9 kRxh/yPTc//1yJH/1RCX/4jgPLZqESESfiPjUwJpwoQJk4Lisy4hR34CEyQ/gYmRP0+OLCckPn2P eR7heWd52U+P83zA5Cnnc9lPLUnEsr8ELsft8BzD7XAdzuM2uC1xPuO85WMU87nOn4M4d7HlCZMs fyNypJ5QB0dKHTIbBDhmSvJc0mvhlVGL4Lx6WPhE4RspWazdLou8kgq8JWX/PVtmsCnEX2E5Iv4t L+vn54djx44J8dYPHjwoCFNsVsN/TBBwtBn+e/XyJV4s8TIX2llOjrClyQfaEMPC4A3evyWB4t1z Spfw7tVjIW+spxl2yjIw/7//36hcsQLD361H99c/oGjF94jfuRPmUhuR4eYttF9bWo/Q5DSwB5D5 14/wZnEcXTeuI/jz36JhnRRKV61HtpwsfGV3wPvMYczf6eDFNFh6QwILDerV2/ckuNB4aFjvn9N5 vgAe0+Th4+END3dPxMbGCufJaz85zBH/MSnCFiPiNpMiopNZJpT4r7e7DwpyCpBavwmBfr7oamtC V0cDmhtLBFKip5t/RSmSoIXJhWK0NJYSytDcUI6WJiYzmABhy49fws+TIhKwiadIWEhSCYkhITOY BGH0dFdjbKQdM1N9mJqgl+12k1C/qYEtN0ppfJK+hO2f2xfwUx8S8LIctjap+FO0l/2I9raSjyj+ iKIfwct8mpsKSKCSRKupr8sRItRwpJrGxhzBJ0ltTRoa2cqmNZeElWzKz0BDAx/nsL5pqOtIJkH6 FoqbopDfEIrkEk9EZtoggv2HFNkjvtyRYIu4ChvEVFjhVoU5IktNEV5iRDBAVKkhIgr1cTPfEAkF lkjOorpRRnBzOAWTy6rQP60IX5vLyIr0QlV6OCrSQlCU6I+CBG+UJvuhMScMLXkR6MiPQU9hIvqL UtCTm4TW9Fg0pt5EZ34SukqTUJkVgsbyW6gsCxGWfeSVeiMi3RieScfgEK8BMYKMaOlx7aYSjIJ2 Q9d3m7DchZe9cB47PmWygyEhGv6UFBHBZXgJjUCGUNnl/kj4OBMkTMg4JKjALk4J9vFMimjAI+Og ALc0tvKQlHFOZisWthhRE7YFy5ZUNcE6RLQWEUiRj8SIA8GR6rqlHxSIHLfUw3BPOQT35COUHoVn iha8kk7A4+YJ+MeeRxRdixS6X6UN/ugYTKQPeCUeLrZg8E4BJidr8HCuHVOj9WitTUd20g3EhLjg VqAdMuLcUZLlj5aqGNzpzsXsaCUWxmsxd68GMyOVGL9djHuE6bvleDLThOcP2nF/rIqU2HjkpUrI lcQYB1SVhGHkdhHmqO4wtVNbFIbCdB/0NKZgvK8QD0Zr8GS8Dg9GqnB/qBxzQ2V4cLcWr+cG8X5h GPcGqpGQ6AU9i8NQOb8DcjpbIGOwHTsMtmDDlbVCaF0lp73Q8tsPLR9NaNC2oo00dputhYzlGuyz 2wwVR2mo2ctAxZoUUZNdJCRK46zLIThFGyOjLgTV3fGo74oVlhPNPa5E51A8HCNP4dJ1JVhTahd5 Fvru+7H/yhYcM5ZFekMwoso8ccJWGWev78cuGsM2o7XQCtsPKes1UAuQh7zTVpwJ0YC6HSnlF9bg guMBnDVRhYbWdji56MLX0xR+7sYI8DSGv+dVmjMvwd/3MkIjDHEz2QRRhcYC0cHEh2gVwvtMjDjG H4ELPd9emWdxo4BD+EosS5hIEcmU4DKGhBj5OXIkvtoCoXnUb9J5ROQbI6fZE6lVzrDyOQT5I3/E b1b9v/A/Pv9/4O9/+//EP//2/4C1jQFG70iI/LeLb1CUko+9UnL44YsV2PzDJuhfuIgH8zOwtzGn OdsD06QwvJ6awXsSAt+TkPiWFMPnQyN42n9HwIfpOTwiAcnmii7WfPUVvvinf8Tvf/cbuLk7Y54U 1tHbQ3Cztse5w8dgddUIXQ0t8HPzxI5NW7Bu5SrIy8gKS2/YcoPJBoEQUVaCgpIi9ipILDiYrGAy hMkO0Skr73O+uAxGtBgR9/mYWI5TthgRiRG2GGHyg8kQXkrD/bK1iEi+yMjsFurv2UP3f4+CYDGi sE8NSorqEmKEoKSkKtTl9nbs2A5VVUXIyO6Esgr1v08G33//NXQun0JRdQKqOxKRWxuEzAo/ZFf5 oLDRH6VtN1DeEYjsGnekljkir84blV3h9AxHo6gxDHk1IShrvoWa9gTUtscREtDQlYzm3jQ0daeh uiUBxTU3KU0SHLVWNCSipDYORVWxyC+PQWZhOJKyA5CQ5YPEbE8kZLsRXAQCJCnfBsmF1kgttkZs ljGSC6yRW8VWJ04IjLZASKwtUnJvILf0FgbGGvHw5T08fDGOx68m8IjSB88m8eTFDF68WcDLVw9J 7lnAs6cLeP70ARYf3sfwQC/ys9Lh4+kKKwt9WNvpIyjEDXkFNP/Tt/Xd+yckfzxFeWUOwiN9oXv1 LL77/nPI7tkMTy97eFy3w9lzR2BgpIPM7BTMzE7g+YtFTE3fEyxDeJtJEd5mzC/M4P7clECOcFmB HKGyfwtyZGx8GuMfrUREYoSdpzKWW5QwQSJad4iKPhMVnDd8596PS2vYeiQyIhru7l5ISEiEq6sr fv/7L/Hf/j//DafPHEddfRUyMpNhZ29J38F0BAUG4syZ80hNyRQIAx4HEw1MiHDKkPQhSUUrFmEZ D72nLJT39DIx0CNY2vT1k8LQ3yVs8/KcqelxkinKYWZuhMtXLiAm9iYGbvdgdIwU/P4elJeXCT8A stNKXtoiWX7TIhAkLOizAsEKiai0iAqDqEz0czQfuh5sLcLXg8fHJA5bvPA58BIlPsaEUVMj+5eh 8VF5PnZ3eAyDg3dIgZG0x4oMp6y8sMIhmrJzHqesJLEszimft1iHwf5quAzXkRAsknCb/ZTH7fO5 iOE4hbqUx3X6+gfRSxAJD9FaRFQMRYKEtzlfzGOy5Dbtcxhp9oMzs/AEdT1jOGzojjVHLLHxUgg2 W2STsl8gECJMjEjIkSqsNi/DOrMibDAtwHqTcqwzrccGiyZsMKvBZpMCyJimQcU4BAd0THHssBqu aG6C24m1iNffjEpHebR4a6DBSxMlLhqIsDwMA3qXjhw5DrVD2lA7ZQalc07Yc8YV8mc9hGU1v9lw HP/9W3V8sfsS1p28jtU6EVhtlI7VdhVYaS2JRvNzpMV/Fv4SObLWvJKuVyk2GBdgg34mNl5OxLrz NyU+R7Qc8cP2g/jNVxvxD7/6Hgoqx2g+WBDIkfn7D3Gf3vH/6uTIp+TFp/i5Ov9eLCdDGOK5ieTI 8n44j/cllibTuD1M887Hd0IkEEUrq/buHpoj/jw5Ii5lY4hEiEiYfIrl5IQIngsY4pzDEOcKMf8v geeU5RDzuZ3lfS9vXwTPKzxn/BJ4zuF56W9IjjAJUgunzBo4Ehwyawl1tC3Jc82ogVtKGXzSyqDn 7IvfrpLCHvWD6L49KAh+r14u4cN7UtI//HnHqX/uj4+zVcTS0tKPBICTkxO+/vprfPHFF9DS0hIu IDtlEckBMRXaZ78i/4oY4Tbf0yb/91ZwhfruPVtiPMbrV4v48JrG/PoplXuJsoRbsJRai+wN69D9 w1qMfr0OA6s3IvuH7+FD+T7HDmOkupEaBH3A6uAccgtT1MXUmyUsvX+M27mpiNqwHg1S21C9eRuy 5WTgLbMN19T3oLtK4rz1zfsXNAoa8zsayWu6Tm8/4M1zGtnL95ifXYDXdR9c0dWDru4VXLp0Sfil ID09XSCBmBgRLWT4XHmbrxNv8zXgJTevXr1B2I1I/P1//ydIb5VGYW4uhm/TA9fZiKryXAz0NaGm in16sA8P9hlShY7WOkLjR9RISI62EnS0l/6ITvYT0sHkgmRfJBjaWtlaQwLeb20poo9wHlqaC4X9 7q4K+vBWk5BRRx/fBhIomujj3CLsd3WWC+WaGvMF8DaD6zM4T0JUsF+SIgHcz09jKvtX6OqsoLQS bR1VaO2oRlt7tSQV9qsoLae0FK00rhZ28NpO16Cd+mzjiDTUD4HT5jYJahs5Ok8ySsoTUd2QgfYu Ot+uYlQyOdKah7bOYqF+Y0uusN9O++29dP7dWajtSkNVRwrK2+ORWxeG1HI/ZFQHIL85BLktgchq 9EFKrTviqxxwq9watyqsEF1lg5jqa4ipNENsuRniSs2QWmqL9HwHxCVY4YavHqyNDsFEWxXuZueQ EuyCitRQNOTdQm12BArivVGc4I2ajCCUxXmjLNYHjWkR6C9KxWBJJvoL09GVl4SuwmR0lCSiIiMY HXWJaKy7hZLSAFQ2hCI2zwq+6efAUV8c4njpy0G4Jh+FfbymECXmis8O6Pnthk20GhziD8IiQgGG gXtw7aYKrmecgG/uaYH0YDDp8XPkCC+hEYmUPymXyAQJ+zNRwrVbCrCLVRZID/f0Q3BNPUDbmvDI OCxYsjgmqNE4FGFN4GU+THq4ZRyEfYoK7NNU4JCmLliKOCxbRsNLaFyZECF4JB/BdSZEUk/AO4Vx HL4JZxGVbIbC8hvo7EvD3fESTExXY3KqBqMj7M+mDLOTrRjoLEFJbjSSbvogLvw68lNuopfep4XR TjyeaMf9EaozUI6ZOxWUV48H4/WYGarCGD0f4/2lmKPji1OteDTRgLud9KwVRiAzhpS2W06405WP GTr+aKYFD2eaMdidj7L8UJTlhqCrKQ33BsswPVKF+XsNmKd2J4crcaenAMM9hZi9XYWnpAw97mnE XF8t5sYasPCoA6OP6lE2lITgclecuK4BecsdkDHfgX22cpCz3IWtV6QgZ7wLx64fFMLrqtvvgpKV NBRMd0DJSBrqRnI4ZKyAYybK2H9hF1S0pGDpeBL1rXF49KQJk+NFKC/2gV/IeXilXMFpL1JYDdZA 8epanHVQxAVHVWjqbcclp/3IaA5FeLErjjsrQ9pgHeRstmKn/WZstl+HXe7boOC2GztM1mOX0SYo mUpDUW8HjpsrQ9/pBC6Z0j28rgtPbz04uWjDxfUs/PwvITLKGDFxpohMMEB4ngFCS0RLEF2ElXEI X116Ps/A+qamQJAwUcJ5bDHCJAoTJeK+hBzR+4kcKZX4Bgov0aVx6wk+g8LyDBGWa4LQLAv4xBni vIUK1E5vxrEre9HQX4Qn76ex9G4elbWFJCSr45s/fAEDnSuoLqBn4vY47A2ssOp3K/DD779DVGAo Fh8soCAnA0V5WXhMyuU7EhgfkwD0aGgYLyengYXHwOMlvJ6aQ2NWHuwuXsG6z7/Euj/8AXu3b4O7 gx3uT08gPSUBstu2w9HCGq1VdUiMuIWqwhJcPX8Ra1eshLysLNSUlIVQweKyFvl9e7FbVgbbd+7A 5q1bBGKDIfgk2bpVSEWLESZBfqwnLwkZLILJD67HPkV4GQ2DyREmSZgwYTKEyRFxKQ0TI6I1ChMk 3IbgW0RBRbAWkRAjmlBV2Q8VDuGrqELHFbB+/XoqvwtHjx4UIoGoqStin4IsNm5aAy9fZ7T10vfr dgFab2ejvjsJRfUhyKnyRUVbGPrG09FyOw4FdTQfl3mgsC4ITf0p6BjKRk1nMvKrIgW/UmW10Sir uYXK+jh6xlPR0ZuLvqESDAzT92yonOYG+n7Qe9vURt8u+mbUNuWgqDQRqTSnxqXSnJB+HfFZHkjK 9UBKgQdSC92QnO+MxFw7JOXZ0rYDwYm2XZBa4I3ssiDkloUioygIsVQ3ozgEnXdKMPu0F4tv7mHx 9T08ej6Kh4tj9L6NY/HpFF48m8ObV0/w7tVTPJiZQHVZEXw8nWFkeA6W1ufh6mkEC0q1L9LcbX5O iGzj4GwK7QtH4OJ2TXAWOjMzjqVnj/Hk6QNSUu+SAjtIc904nj59hKdLjwXSg8mPx084ssTMj0QI kyY/j3FhWc04KUDir5//btybEpbQiGAiRCRFGEySMGHBx9iig5V6cfmLhKQYIlmgn+QFEuopZYKA rSUaG1owMjoqyI5swZCamkTPjhK++eZrqGsoITUtQbD0uDM8REr7DKan5oU+2OpCJBUY3DePSeyb SRImatgyY/jOKLXNRAA7qpX4Z+HtgQH+JZP9tAxT2+NCtAXOY1lW9MfBoY6fPFkU/OvV1tYiPz9f cIDKQr6kLYkDQlYkWGngulyPjzMkxAU70JVE7uFxM3nD4xSvJZM9fEy0KGHw9eF9gUziEMw0/v5+ DpX8kyNeVp5EpYiVD5Eo4fGIUYrEMQwP3xX8uIyOso8YumYjfL7sUHEWcxw+enxauFcTVGZ2hpQ/ utbCdRvg+uwI9y66e6l/UvhEcoSVQf71XPwFnQkRXoLAS2s45TzGHeprZHRcOIe7dI+yK9ux84gR Nhyzw27TBGwxzyVlv1AgRFZY1AlYSQr/arOPyr5pCdaYVmClGeVbNuNbk3p8a1SOjebF2HstExpG /jh89iouHFaF1ZGtuKEthSwzadQ4KaDBVQm1rqrIcTgIX/3DMD13GBeOH8c5bX0cv2QPDW1n7D3h BNljDtioaoLf7dDGugM2kDe8ia1GiVhlnIEVVmX4zrJcWOrzaYjd/yyw1cpfIkfWmFVgLV2r9Ub5 WH81AxsuJWCtdhTWng3CpiMOP5Ij//gvK6GsfhITUw/p3j/Cg7lHmJ++/1+eHBH9h/wSfq7Ovwfi eTDpwfsi6SK2zxYjIkHC5T71myKWZaJEtCzhd4JJw64+tiz711YXItnwKfiYSDjwfMJzC7/bIlnB +dwOl11OriyvK9YRwfUk89qf5jG4vAjeF/vnfZFIFcfHfYt1xPpcViRAfgk8LzF4TuL2/kbkSA2c MivhSHDIqhLgmFlNeVVwyaiCZ0YFbCOSoaythxXbdkHXwhJ3JkZJQX+L16+Y0PjryBGREGHFn1O2 iHB2dsavfvUrXLhwQfhYMJsu+tng8qL1BJMH7z5aYwh4T/+oO6ZEXlPGK9p6zeQI0xPvX1C9Z8Dr JeDNc7x7+hgpnm6wX7sG9Vu3o++bVRj9ei1aVvyAUoXdcNslBU+dM8CDRYEcqalqhWtwHIZevsHE +1d48PYJwKHQrl5Fyu//iNKNUojdLAUv6S0wlt2K0tgwGtBLwanq+w/vaJw0wDc0NoEYeceXDHMk AMfGJZLQuVcw/XR0dIS+vj5qamr4VAUihM+dryGf85+CGqG/6vIafPeHH7Dymx+gR0J0U30N2lvq CdWk3LWjp6sOXR1MglSjrakarU01aGvm443obK8XlrbwEpvOjnL6eJYKhAQTFExUMGHBxEVzk4T8 YOeovd0cDreGhJJa+iDX08e4hdBMH+Ym+uDVC8fZj4lQt55JD27nJzR/BG+3fGz3P4I2QmtbOdo6 6ZwILZ1VaOmoRDONsbmd+m8vIhQKDlebOmkchMaOLDS0p6O+LQV1BI5A09CRgdaeXDR3sUNWPpZB ZbJQUh2LzIIwShOoXh7a+4qpDJ0TCcjNHYVUJg/VLRmobElGcUMMfZjDkFoSgNTSAGRVByK/KQwF rSQA1/shvd4LKXUeSK51QVK9K1Kb3JDV7o30NjdEV5giodoSsSWmSCuzQ0q2LTKySJCOtYetyRHY 6B2Gg/4xpIe5ozojEn01GRioz0JtbgR6qpLQWRKDLkZhLNqyb6EpNRJNpLyz5UhXXjL6S9NRlxWB hoKbaCi7iSoSytlpKJMj8QXW8Eg4Bfu4g6REHoZbynE4JRyBVaQ6zEKVKVWDbfR+2Mcegs0tTVyj fOfEo/DN1iaF8yw47K5VlMSahMkOXkLDliLseJWtRZgIEa1FeJ9JEt5mkoT32dEqL3HhMnax7PhV QyBquB33NC2BWOGINBIfJfthEcHRaxSovuaPx51SNeCWeQgeOUfgnnUYLsKyoIOkHGvROE/AJ+Mk ridrwZ3OzzPhKPxSTiEo6zyCs3UQmW6AouIADPYW4P5EI6ZGajAxXIO5iVbMj7dhpK8atcVJqC9O RWdNAUa76/FgdACLU8N4OHobs/R+LdxtwYORRjy420DbhOF6zAuoo/16PJ/uxOOxZkz2laOnJg2l aYHIi/NGY1G0kDc/2oi5sUbMDNdiYbwZs/ca0VqXgprSGIzdrsDzR32YHW/E+N1qEjLa8XCuA2PD 9G7fLsM0tT/dU4Vno214Pd+L8dFK5JT6wz7oHLQspbFHbyXUbXdgm+4KfH/8N5DSWQkl893QvKaI A1aqOGKtgUOWe6FuvAsqV3ZA/cpuHDNSwmXrozB30obT9avo6i3G3dFqTI7X4vGDFtwbLUJJoTci w6/CN0wHOl5qOHZdEcfcFaDlsBeHTHZD/dJWKJ/eBJWTG+EWboiIAjdccDuEVYe/hKz5FpyMPAIF H3lIXduAHaabIGu8HXIG27DPYAc0LfZA65oS9uuTAn18Dc6ZKcHe7wICY0wRFG0C/0hdhMYZIIUU z1y2CmhwEPyHMOHBViOBhVfomT0Awxt7YRqiBM/00wIJElnJ4X114Zd7QbAa4bICWVJyRUDwx6g0 7DCZEVp0iXAFofl6CMy8ipsFdgjJsIWB4wl8vup/4sgFdTT21ZAy+4im9jd4sLSAkXtDWFx8IMzL 9+7chbOVHY6S0n/l+FmEevqjrboBD0jAecwOxx8s4AV9h5YWSOl99AjvHz+mT8ZrPBobR2ZIOI7u ksOOL7+Gg84VGB07CYPjJxHj54+GoiI8GB/HUE8nLmmfwY6Nm2B51Qih3v4CQTLQ1omTB49g5R+/ gcz2nUL4393sc+QjMbFTeqdAjGzZthWbCex7hIkPBpMhTGawxQY7UGUfWEyOMJHBZInoY4RTbk8k SNi/CBMrTICI5Adbi4htMjiPy7JlCpfh9pj8UFLiZTQaUFHWhJrqAWioH4SqiiYdlxfalabx7t0r T+OSh6qaIjQ0VegctmDrto2wd7RESLgb3H2N4BlgCO9gE1y/cRXO3jQ/BV9GdKo1yhtpvuvkUOuR KG+6ieqmeNR3pKGtLx/dgyXo7C1ER1ceOjk0ancBunqK0NVdTKDvXXcp+gfoe9dfTdv0/tK7NjjY SApdI31/ylFSloYcIZRvEJJyfZCY5UUpzfUFXkgtuC4stUnIdkVijhtt07NKeSKS8zyRlOOBmAwX RKbYI562q9oSMDrXgEevaI55NYynr0bx6MldPF2aIHlrHkuLU1h8NIW3Lx7j+ZMF3OnvRFVVFpLS /OHuZQRj89MwMT8rRLRxdDGGtZ0BbOwMkZoWg4nJu3j8ZB6PHj/A40cPMDcniRgwPz8nWITMzU8J hIiI5ZYiv4TpWV5mM4OpWRL2SegXhX3GzxIhP4NxUpZFi5Gfg2hFspwkYSVcQpIMfSRJOERuP8kF PehoJ0Whi0mSPhLsJZF2BgdZuO7H0J1+DN8dEMBLYe7c7SelfkRYJs5ti0TIz5EzYt8MkRxhh7Gj AiHAISZHSTBn57U0HoFsYKWFTc77aIxMZAzRmJk8YVKKCRhJ2QGO1jIgscpgAV8kRkTyQWKF8ZPF BueJhAUvWRmgvpgQ4WvC41p+7cQxi8uFmEARCSUmTtgpLFuO9LJjyE+UIt4XlRq+hqyocJ/cN4/z 3r0xYTn4zPQc7s+S8jdFSp8QbYj75WvI+RIleXaGlL1pSRl2kiuWGx2l68nXnp4D9sPASh8TJAze FvPYBwmTIaKPBpFEGR6dEIgZdnDbPzSB6IxK7DhkhNUHraFin4vtVkX4waQEq6zqsdKqESstm7DK sh5r2Y+GeQU2kdK/jvC9SSVWmNdjhVULviestqjHJtNCyBjEQuOSG06e1MGVQ4q4prkJAcfXIcNw Bxpc1HA7+BRuR1xCta8OYq1PwuHCEegcO4YjRy9C47gplE/YQOGEPbZqmOP30hew4bAD9prGYZtp Kn4wzsJK63KstKnE958QFv+Z+LdYjqyh/LWmpR/JkXSsvxgvkCNrzgQJliOrdx7Br/+wQSBHVDVO 4d6E5D6z5chjUvIfzs1jgTA3z6FwSekn3Wfy4RNMPljC5MITIezvp4TC/z+BiZFfAs+lIlnCEAkW zheOT9E8SjIDW2SJvjvEuYLfVYb4/ooQ32uRzBDJCC4nEiwMngPEurwvEiViHh/nPN7mfsQ5i9tb TqYs3xbbWp4njoPnQU7FtrkvJmu5LO//EpbXZ/ztyJGscjhmVcAhS0KQOBKYMHEleKSXwMg3HGv2 qWOtnDzisjKx+HIJL149xdu37AODlP6/ghzhP7aMEP2HcFgfQ0NDQdBiJp2X0HB4HyZO+I/bY2JE 2OblPMscsjLhwIYkr/EeLyiDbTae4xVeEt5/YOuLl3TwOfBsES8nxxGsbwDzL75E3YZN6PzdHzGx ZiMqvl+B+N1ScFLZiTAnCwjOXelfe1M/QmLyMLj4CpOU8fjDa3DUmjtBgUj+6mtUk7CXKrcbHts3 4dyGFYhxtaW6S0KZd3Rub19QeTrFN8/e4vVLHjCw9OoNouPioW9gKDxYHK2HzQ6ZIGLiR7wmn17P 5eC/yXtT0L9kgN/86l+wV1YGDbUV6GqvQ1VlNhrq8gU/Hy1NRejpYgenzbjd14aezma0NtWisb4U 9bX5Qjl2jMrLVdiShJfksM8R9gXCzlDv3mnFyHCbkLJjVPYNwstmxHoM0T8IL4ERfY4wflqC87dF G6Od2u+pRCuhhYTXJhJoGzsL0dCRRwJwNuo6MgjpqG5NRFVLLAmfsahpj0F1ezQqW2+itCEMeZU3 UFQXgopmEpzb4wQBOqPIlxQxK/iEGZNg64P8qihUNCWhuiWV2s1EI4f4bUlDWUM8GnrSUElCbXFT NPLrw4X174XN4SjtiERJRzgy6r2RWuuBpBonJNY4IL7GHrFVNogsNROW2OT1eCCj2QG3Co2QXGyN tFx7ZGQ5IzrCEsaXVGB5eT+unlCEj9VlVKaFoasiBbXZkajJCUdvdTI6S2PRSYp2a04U6lNCURMf IvgcacuIQ09BCjryElCREoT6/Ci0VMWiojQYpWV0zpX+iM+3gV+6DtzTTsIt5QRck08IiiUTI5YR 6sKv7g5xh3EtSoOgScePIyD/kqCIOiWQAh2mBMcESWhc7+zj8M8/LcAr69iP5Ainy61HJMt3NAQS hS1PODwvW6VwSF+rSBU6Lgnb6519Bj45Z+GceFg4bknHjAL3wDxcCc5JHL3mJDwyjsEj8whcUvfD Nf0grudwvePwTDsC77RjCKA2fOncfFJPwD/1NAIzziEs+yLCsi4iMO08AqJ04Gx7EgFOVxHqYSKk Pna6CHA2RKCzCXwdDOBNCoafIx8zo21juFrowdnsMtytDOFnb4wQVzOCEYK4jqM+Ahz04Gd3Bb62 l+Fjcwnu5tqCz5gbjlfhb6+H65YX4GZ2Dt7WF3HDSR9e9pcR7muJQA9juFidh5sd1bGn62tzAR5O uvB0vQp7m/OwuUbXwuUKPDwN4OR6BfbOl+Dipgs39yvw9teHlctxaGpvgNzJr3DQahPOestC6/pO HPfeBZ0QZegEquKE8x6cc1KFdcgl+CTYwi/eDhHpbohKc0N4oguiEt0Rn+SD1KQbSIv3R0qML6JD XAiOSIp1RUYyKXP0Xri4krJurIBzxjI4YrsHB1yUcNhJBQes9mG/niyO6+2DwbXjsHW7hMOndkPv 2lEEZ7jBOc4Ccle3Y+PldZBzkMNWs82QNdyGzcdXYt3BryBzYT2U6bjC5c04bCYHk4CTsIu8COvQ s7hCwqjGJap3gs5PdwOMr2vCLUYb/lmXcYOeychKQ0TXmgk+RkyCFQVyxDlRS9jn51WEuPyGiRFG UIkuAgmC/5GSixJypOQ8QosuEEjBLjdDfKUDogud4Rtnjc0Kq/Dlmt8hp6KAvjFsmwgsvn6JpTev 8JrmbZ6X37x4hXfPXuIDRyd7TR+mF28xSspayHVfHFJRx65t23Hm5AkE+HgjIykB/d1dgu8Qg3Pn sHvNOthd1kVDbgHePXmG94vP8X5mHs9Gx7FIysHL2ft4QELQQAvN5e1tOHngEOxNrdDX3I4Pz14h 1DcAOzZICZYjawi7tu2QRK1hh6w7d2LnLmnBEStbkPDSGrbwYDAJwqQIg7dFp6kiqcE+RNiqhFPe 53wmQ5jsEKPSiOQIgwkRJlDEcp+SI0ysyMntgbKSmmAtwsTIfs0jUFc7AFmZvdiyeRukpDYL/Wlo qENWThr7FOSguV9F8Nlw/MQR2DtYwsbeQLCcsLQ+C2v783B0p3faUwdOnufg4H4S1wPonkcYIfSW JW7GOSAm0Q2JqT5Izw5Gdl4kCV8FJNTRt/F2FSmaTPxXoJe+Jz3dkmWpHW2l6KTv2EBvA+7cbqFv aJPwg0NHWzV9gypQWZeOvPKbyCoOQ1pBoID0Qk4DkJzrg5Q8mv8LfAQyhEmSxBwmS1w/kiXuSC/2 QEKeE26mWSMxz5W+RaFo6k3D0HgFFp5248mzO1hcGsXTxXukbNzB7NQQFh9M483zJ3i5RIrHwzHc XxggobkHQ3eb0NxWhKLSFKRn3kJcQijKSQ6YuX8XL18/xsNHM2BfITOzEp8h7Ftk8SkpLPcnBUKE nbCKYB8jop+RnyNGGP8Z5Mhy/BxhwUtqmBzhkL0d7RJnrWwt0dMzQMK1RAAXhOeBHmE5C4fsHRxi 9GLoTh/lsfUFW1dIHJsyllumMOkg9slYPh7eF5f7DN8hZX5YYm3C/k84n8fHKedJ8iXWFTxmrsNk BVtRjI3dE5bRsHLDxMNyEoSVBz4HEbzPx1kZmpyaxH269kxCiGPhPsS+2WcKg8fPqXjdeAx8fkwg MXnT38/X619bjojKC4MVEFZYRMsV7pstcuZI4Z2feyiQH9NTj6gfUtwmFjBFmJnm/EeYm32Chfmn AubnFjF3/wmN97FwbGaaI5lQuTmqu2wpgagUir+wi3k/PjN0bJoUxQePn+LBA2qPlPC+wSk4+cZC SkMPG487Y69VJrZxmFzTMqyyZGKkmdAibK+1qMMGUvqlSOnfQEr/apNCrDRnvyT1+M6qldJWrDGr wRbDbCjqReH4RQec1zoDfY09cNgvhUjt7Si3U8XtcG1MxuthJPIS2m9cQboDzT1XTuP04RNQVj8L +f36UDrlABkte/zjOi18tuMiNpzxx2bDFKy3yMf318rxjXnpf22fI+xvxLJaIEfWGeRhrW4q1l6I xRrtSEm0mmNO+GH7IXz2+w34p89+gPr+M5iYkjgAnptZwEO6r3/WcoTu/f8mR/41IfIpuAy/Hwy2 JuGoTRwlR4ic8+ARvYuzwvvI4BC4TFqyLskQI8F8Sp7w/CKSCSLJIJIWy993LsfgOVScf3heEuuL 84NYVyRYORXb4vmK+xbHIBI3nPJ4uG2RJOE2OeX+xbbFcf4SxPFwe3xufwNypA5OgpUIkyNlcMgq J1QIRAkTJq6UuiTnQ98rCN/J7MOGfYqo6WgXFPJXrPiDhD8mCf4KcoSPLycCmCBgCwopKSkhYg2T JUyQiIQIp+K28MebIjkiECPszuM9liiD8eT9cyy+XxKWt7x791ywGhHIkXv3EHxJF+af/RatUlsw 8M1KDK5cg/rtm+El9S30925AfVkW3r94KVh83L09jdLqQUxSB1P4QG2S0PvqJd5V12D6nDaqd+1G suwuhKntg962dXC5eBqvH84Ab1/jA7Xx/iU1Qv9eL73Fi4+O817SgBPT0mBpdU0wu2TrGQ5fzH98 Xf7kXH/uj9kg+svJzML//L/+T/yw4itc1jmJ7s4awcqjp7uMPoSN9BEsQ11tJspKU1FRloH6WnZI WiWQJaN3OwXS484gCdv9DQIhIokqUykQHfW1vCznJ/KDU94X8wWi4qOvET7GkPggYb8hP09s/G1Q itb2EjR2FxMKUd+Zj9r2bFS1pqOiOQnlzUx0xKCs6aYQrjGn0gd5Nb4oabqB4iZ/5NZ4ILvKDfm1 HKHAE1kV7iSk2iAgWg9O/qfh5HcWwXFmKCRhNb8qGGnFfkgiQTerLEhou7I1ESUNt5BfHYqC2hDk 1YUgty4ImdW+SC13R1yRA+JLHZDd7Im0emek1DkgvckZ6a3OSGqwQUSJIW7k6iC0QBdRRYZCtJq0 cntkF7mgoPA6KaKusDfTgrPJSTgYHIe7qTZKk4LQVpKA2hwS6ssT0FocjdbCmwI50lscj678eLRm 3EJDUiTqEiLQnB6NgfJMwXKkqzoZw90c3jgGFXQ+FQ0hyK72gHfKeTjEHYVjvBa8MrURkH+ZFEod AdczzpGiyUSJBtxSTpFiSYokgfM90s7AK+ssvLNPEo7DJ+eEAIGcyDj6IyEikiNsDcLbkuU2+6mM FpU/Be+s03BJ0hIsVNgyhVO2TvFMOwX31BOwvqlB/avSOBQE8PHrGacFuKYcpf5OCMts2PpEIGhy z8A95Qg8ko4iIPMMbtBYA9LPIiDlLALTtBGSroOg1PPwjT8D//BzCPLSQ7ibMcJcTRDqbIwQQrAz kx0mCHQyRpCTKQIcjeHvYIRgVzNEXL+GSC9bBLpawtfOEAF2BrhhdxWB9voIcjBAsKMhQpxIGaN2 BLiYINLdnNo3hb+tHpW/KmxzXrCLMXzt9RB63QL+rkbwdiRl3dtCgI+bEW5QGhbigOBAW/j6W8HH 31KAl78F3L1N4OCtBys/HZx30sAenVVYdfgfsfH8Z1B1WoMjvlLQ9PgBBzzX4qjHBuj4ysI0UANG Hhq4aqUCRw9txMW7wM/PDJ4ehvByNYQPXYMAOscbzjQeW2P4WOlTaoggyg/yNKIyl2BldQiXDfbi vL4MTpvtgZaTKpRtFCCvvxvKurI4ZbwfZvYX4OFpihu+NggJcoT2eTXs1dwMlXOykNPZCemr0thm uA1/PPIHyJ7fCjWdXThhpgKzAG1YBJ3HKXslqBpugabZdtjG03OYZwzHxIs4564AhaursVf3Bxy1 3omL1xWpvd/hrPMWeh7OCFYibC1iFLhPsHbyydYWCBHxGDtlZUKEl+Cw9YiEHGHrkV8mR8IKrsI3 haNJOcEl1AIbZNdCz9IEt8dJQaW5d/H1Ozx/+wEveekkpU8Xn+H1M/qe0TZ/l96/oG/AK7Zw5A8U fwck5Dj/cbS1JfrGjd8ZgrudLZR27kBZWjqejIzhPQk+s32DeDw4Ajx6ig8kUD65M4LXpAyBvikL pEzVFOSjo7YBk4N38ebxEuZGJ2BtbIY136zA2hU/QFFOXnDIumPbdkjv2Ild0ruEJTVy8nsEcmSf ogJU1dSgoa4hOE1lYkRcQsOWHUxoMESrEyYqGKLlBxMg/EPGqlWrhG82kyACkcI+R6geL7FhMoTb 4DoCOUPgbW5zF41NRYX6Vj0gWI9wuldeCRvW81KdTUL7IlmjpLwXyir7ILdnFw4cVIOtraVgOWJh eQXXbC7hmvVFmFmchpnlCdg5acOFHR27noGzuzb8gwxxK84RKem+yMymeS83EoXF9H2oSkVnRwkG +6sx0MuoEtL+nhpCLaEOt3sbMdjXhP7uBnS316C9qRKtjZWU0je2rQ5NLYUor09BYVUsckpvIrsk khCBjMJQwa9Ico4fknMZTJBcR0oehw3mZTcutO+IpHx7xOVZIy7HGrGEmExbxGU5obgmHIP3yvHk 2W08ezGGxScjWHw8judPZ/Hq2TxeLT3E00dzePl8AS9e3ccCkyTzd/Hg0T0sLk3j0RNSnGl/cnoQ 8w9GBUzNDAnhgV+9eUTlJjC3IHH4KhIjD6k9EbwvWpD8HDHC+M8gR1iZZ7Bi/3PkyAgp+pJwv4Mf l9VIfHD08VKNnp9+pezuljhL5aU0Ivr6O0iwZr8lI8sIDolDVm6XiQaRbGCwFYbYL4+Nx8EhiJkM Gf0YepghIUkk2wP9vLTlNtWfEiwnuPzgAPU3OIbpyTlSaOYwOipRGliwZ0FfoiT85MOD80WFgvOW KxF3h0eEa7LcQoTHzmNkQmRmmhTSjyQJbzN47FyWrV3uUH22fLlDcxC3KSolnHL7Ijkj7vN4WKFh pYtDtPL4x8fmMDn+gM7nEWann2D+/hIW5p7h4cILIeW8n8PM9GNSmB/TsykJ1SuE6+XQrx9/JReX IzBBws8KLz/gVFQWOWWrHyZYGlsGcficBekqpyF1wg07DBIgZVqIH0yYHGnCSstWQhsp+81Ya96A DaT4S5lVCRYi603SscY8Dz+w01arZnxr1YGV5s1Yb1iGvQZpOG0SjosXzGFw+BAsNKThcWQzEgzk Uet5FHfCzmA28hymb+mhO9ISOfTN8ySZ/qKOGTSOGkP1pC3ktOzwP1cdwt9LncGq49chZZiMjddo bNYV/8XJkRqstqihsdZinVkZ1ujnYNWlJKzWjsaac5HYcD4UW0+44PutB/DZ79fjn3+zCpqHtGk+ eEzP5Bzu07M2T8/H/Mws7hNmaJ6Yuk/P3/0HuEf3997cE8L/Jkf+EsS5kokSkTTkfAlhQteZrikb ESwHrzpg3P+Y8rvKjotF4oR1TiYrmJQV5xd+tyX4KYyuaM0mzj98XMzj47zPbY3QPh9n8HFum/MZ vM/zG2+PL+uX5xAez0/9/mQpJ86DPP/8JTARI5IxPE/9TSxH2M+IfVbVR7DlCC+xqYBzZhk8M0vh GJOOy85e+Ga7DDbIyKGurQXs0eP166d4/fIJXj2XOA9dToZ8ij/3x8QIW0qIZUVy5Ne//jV8fHyE pSVilBb++0vkCLsv5WAwTJBwlJjnJL4KS2vevxKWuNCASZp9jOd3R+B94RIM//lXaCdBrm/NBtSv XoOWQ+pw2SkFA1V5fCAB5MMLEmap2sTwHJoa72L26XvMkUD77DUJv6/pwBx9gHyvI37DWgSvX4Pk Axqw370TdloH8Hx+Em/fvcLb928EB7bsb+TtEp3vEhNKVJ2QnJ4NR2dnwbyVz58JEtHhLC+dES1m funvA18Laqe3qxOHNNXxm3/5OxzQ3Cf8usWOUOtqs1FCSnNtTQY62otJiKghAaCRBAES+AaYCKlB jxCxhq08mHBgUqME7S3FAvnQ0VYi5AvOTSllXx/dVL6Phci+egIJjN119GDWUJkqtLaR4NhSgTZK OzqqCRW0X4ZWJjJaCB/TFkp/Ik/YuuQXLEy47zb2OfKvl9TwPqO1owgNbXmobctCVXOqYN1R1hCH 4vpoFNZGCKRFbk0AUopdkVrsjMxqd2TXulPqhJQyG8RzeMd8UyQWWyKlxBqRmUZwCyFl+8ZRhCYb CRFoCutvILXsOm6l2yE81RoJJNhmVwYipyIIiYUeiMq0QWTGNYRnWCIswxyhmaaIyDYjZYoU4EIz 3CwyRVi+AeEqbpUZIbbaDFFlpIiSsuaWeBQ3yw2R2miNzCZ7FLd6IrvCBRkkNMfEmMPSWB1Whvvh bnUarqankRnpjuaCGHSWJWOiswz1JOQ35UWirSgaHSTstxfFo7soGb0l6RiszMG9xmIM1mSjIi0Y 1dnhqC++ifwMH+SkX0d1VQRqWyOQWuWAkDw9+GfqIKxYH5HlRvDLPQ+7mAOwilKDW+qxj5YapxFe ro+b1cYIIcUyIOcCbuQRCs/BL+8UvLOPSZbTpB4UwISIG6VsPeKedghedJwtSrgM53ukH6Y6J0mB PQuPtJPCsh4mPrhfXtrDBIlD3CFB2ZUQI4rCMh/X5GNU55xg6eKYcAiBxRfgkiwhXQILtOkcLsIn 45RgMRJWcBk36ZwiCvQQmn0ZwRmkHGdcQVjmFQQl6yAo6iJueOoiyNkAQU50j9xMEOFO99DFBIGO Bgh0MkSYhznCKC/IxRR+9gbwttGFD5McTIK4mlI9oz8FHRNxw15faE9o08FASG95WSHczRz+tvoI djKndizh72SMGx4mCAkwg4uLNkytD+Ca6zHo26jjspUydMyVcd5MBVcs98PA9jgM7U5Bx+YolPTl IKO/HfssdmK/2x4c8ZPHQT/a9pHCAd8NUHP9HvudVuGI7Toct9oMnWuyMLimAmNzDViYH4K3G52P qwG8HHTh7XAVfg6G8Lc3hK/tVXhfo2tD443wskCYjwV8PHTh4nQOzqR0XvfVwfVQPdiGk3IaoQeH cEN6d4zgE2gMP19T+F7nSDzGNL/pws5ND3p2p6F4fjc2HPgBG46twRbtTdhyci3kj2+AtrESrnnR OV8/hWPm8lC4vAnqpjtw0k0ZihZboGS1Fer2O6FmtxMHnGVx1H0vNGylscdgFU677MRpRyno+coJ BIh76kmYh6kIFlAC+VF8mfJP0fNyDP555xHC0WlKLiOIl82U6iGolC1HxGU19EyUnBcQzCi6jJAC A0QV0ftZH4xDl/bhH778H8gszsXT1+/x9PkHLDx5gVc8v3+ck9kX1AcmQIRvE/2PI7pxSni1+BSL Cw9JuWUH4ZIfBh7PzTNLAuMrNCYPDyzQtwlPFvGBlIKl4TE8uT2Mp6S8cUSb9/MP8JCEigUSNJ7P 3cfjmSlM3L6Dx6z83BmF9tET+Ox//D1W//FbHFHThAJ9s5kgUd6nAIW9+4SlLhoaGlDXUIeKqiqU aJ8JDSYqBFJj+zbs2ErYth27duwUluPIy+2BvBAOeLckb6c0ZHfJYB+1q7RPEduo/A+rV2PTJinI Ulm2TNm8ZQu2UVvrN0rC+e6SlRAsO6TZ6mQHpHfz0hsmSrZDRYWj0tBY5VWgrKiBXdJyWPXDasER 6/79Gjh4UB07dm0hoVsVGgeVIK8kDWd3K6RlxSI6IQgpmSGorktER08Ounrz0N2fj8HhUtwdq8TI aCUJSwUkQBWSMlhNCmo9Bm/zElJ2UJ6PjtYi9HaWo6+rCv2d1ejvqkF/dy0Guus/kiLNGOhppDJ1 grVIf28zKbUduHO7A/09rfTdq0NLZyFq2lNR1hiLguoo5FVGILs8HBnFNLZ8P8RnSfyRMDGSVuyN dEIqfTcS85wRl22LhEIHxBfY41bONcTl29M3xRkxWfStSbRCSKwVMgoD0NKVTcJwJ168nsGLF/fx YH4C87NTeP70MR49uI/5hSlBJnv/nn2ULeLJk1k8fjxD8tQDPHo0TZjC06VZgRB59HgKCw/YV8gg Hj5k/yKkvCzM4MHD+0J0GhG8zwTJnyNHZqYJrCCToD7N/iRIcJ+cIuGdwEslmPi4x2DB/tP043ER AhHySylhYmJWAG+zn5IRgQhgK4wxyXKR/iHBlwaTIryMRWINITHP5uUnkrCyPRILEoJgOTLUL5Tr 7uWy7GD0o3NQXq4zwOFt2YqDrTnGBNy9ew93R8ZJsGfHopMk7E9TymOZpGeNrTYkKe+PMqHChMWo ZKzDVHf4Lv+KOw0OX3yPzuMuEzCj47RPSv+9cWp7DHfo/R9mjIxidOwe7dO5DZDScIcUDNofG6e+ 703QMRrTXVZsmNihayCAl/bQGO9ymRm6F6REUV9MIHCfvM33Z4pBSusM3S8mtyYm+XzGqA8+b1I4 BnrRf7uP9ula0jXq6etCT383eui69d3up7xB3Bm5ixFWdqjN6ZnH9BwskgK8hLnZZ5Q+x8zUM0xN PBXSB/MvsTD3HAvzS0KIV7Y2WZhbIPDyrkf0jC3h/vxzzM1T3YWnlD7GLM1102xtMD9Pz+EDzLDD WlIE5x5Q3YeLlE9KNT0PY3RdH8wsoKamA7Jq5/H17rPYeTEY24zSsMWKlH6LKqyyrMMPhFUWdaTs 12GtRS3WkuK/1rwK682KsN40AxvMcrDOoozK11O5Fqw2a8E6o1pIG5VA0ywTWroBOHXyKrQ1lGGs uhHXj69HsuEO1DnL43aAOnpvHEZjwDnkkDwRaGUA88u6OKZ1CZpHjCB/0Az/su4IfrXtPNad8sE2 4yRssszBGpti/HCtFD9Qvz9HWvxn4V+TI9X4wZxRix/MarGGtjdeq8YG02KsvZqBVRfisfpsBNae CcXm88HYedwJ328m3ePL9fjV5ytx4PA5TN9/jCmaD2b4/k3PCJDME0xs0fxA88U9Uuzv3X+Ie7MP /7flyCeWIp/i5+osxwzjPpMg85gluUAImTxP7wq9Y5yyxc4M5c/OkpxA5WZIlpgSiE2aByidmqI5 YGqS5gmaq2geGKF5aHiUSVOaS0jeGB2luYve9zt3CHeZ6KD8MclSwsE7d4TyA4ND6OrqRYcQmeq2 MG9xPW7v3vgk9cOWZgv0/tJ7TzLQwqOHWFxk/f45Hj54/HGJ5wMaIz0fE9PUJrU9yEsUmQQWiRKJ JV0vR6/q7aX5nq1ZmMyVWJqwg2cmVf56ciSzAbaZjbCi7WuZ9bDJqINdRjUc0ytJuSmBV1oR3KNT cMrIAqt3SOOCnh5Gx8dI4nuPt2+eCx/i929eCqyESG78HP7SHwuIIgnAZMi1a9fwd3/3d4LvEY7c whAJkT9HjggECe2Ly2uYKHlDO4LPj7evqI8XlPEKePEMjyYm4HjxIvR//Ru0kHBXumIFcrZvRfrB AzDZvAXOJ05ROTaJpkaoyvTwDDoau/HkwSKd+1s8eb5E2XzwGe4WJuPmfhVEk8CYvEcJzqs2wOPQ Abx4OI751/QgUMnHeIM37B/lGQ2O2mODm3c03rSsfDg4OJMgQyXoGiwnQ/g8mSD5uWsqQvxjYftm eCi+/O1n2LN7B9JTYjE63IuxkS6JVchQI24P1JLgwCbDZfQwFdPDxM5OC1BXnY76miw01mUTOKxt DpobxNC2+WhrLvgFsEPVUjQ2VRFq0CSkVZRWorG5gtJyNDWXobmlDE0tpZSWoKm1mNIiSouEtIUJ kPYqsBULR81po7ICaSIQMh9JkfZitHFkmbZCtLXSeNryKI/Sjjx6EQvQ2VuEhtYslNXGo7jqJoqq IoVwiZllvsgo80FysTvCUk2RWuGC4g5/pNc6IaHMCslVNkiutEZShSUisq/A4+YxWPmqCnCLPIGI LGMkVzgivtieFGlS+mJ0EZZujrQKT2TV+iGhyJUUbVMEpF0l5dsYMeVWuFVCinWuAQIyLgkIyr4k hAL1SDgGp1sH4Bp7GH6kwAWTkhacex7+vOwj6yQC8s8gKEcbITk6iMq7iqgsaiPyLBzcD8DZ6TD8 r1+Au/UphLrpozEnEp2FCZjvqEErW4oUJ6K3Pgtt5UloKU1Ad026sN1anoghul59dKy+IFo41l6R jGqq31AQi4GmHHQ0JyKXziOxwJwEdFNEFxogKEsbLvEHYB+nJvjz8Mw9Cu9CLQQUn0ZI2XmElZJS WahD56CDG3naCCw8i4DCU/AvOAnfvOPwztHC9awj8Mw8DI8MSchfn9xjQhlOOY8drHplHxVIFSZG PNJOC8t0LCPUhCU8YoQRVnR5iQ9bAnA+WwDwr//sYJPJEfaR4legDY+s49QnXceC8zSeC/DLOStY 5USU6Athkhnh+foIzryC8Gx9ROYZIijlEryDz8HX4wqCXIwR5EoQUhMEM9yWpf+LEOJihWBbe4TZ OyPE1ZbGYgwn9zOw8NSEkY889G7I4GqoDM4HbMcxt004ZCuFI9d24JiVPE5aqEDLXAN7dBUgZ6yC vRaK2GMuA3mbHVB12gkVRynsvbYS+5034rDTZhy22oQztjLQdzmAC2YquGyyHx4+hgjwNkKghz7B 8E9TT0o9ed8ANxjuVwm8LTnu76UPP7/L8PLRhrfHafi7nkaQmzaC3M/Dx+McXK6fg13gBZx2UIOS 8S5oWitAi7Y1jGWhcG4TVE5vhMqhH3DFcB9sPU/hqr0m9l/dAUX9bVA23419ltKQs5KGsvM+qF9X gZKrPPba7YKC3W7std5JgutaOv9voHVtHawiNem5YCuoI8JzxNZI/Dww/PLOEk4Kzxs/pzfoWQ4u PYeQ0gsCIcIILKXnuUybcA7+5Wfhz9ulF+n5uoxgejciCxygpbcH36z9jObtGJqrJQTH65ev8PKF xHG2uCSS522ev3mO/slH1J+CI75xSNb3z5/h8qlTcLGwwAR97J+RMLFACtpbEnbYWev87SE8IgHk zeMneECKzGBPF8ZH7mDxIQlWA0OIvhEKld17sPJ3X0FLbT/CfG8gOiQCVoYmOKiqAWX5fYJjVk1V ug8KisISm927dgtECadbpKSwY+tWSG/bgd07dkJ25y7ISctgD2Gv9G4o7JKFkuxeqMorQmOvCjT3 KkNFdh8UqM/tW3dg3cZNWLN+IzbQt3MLyQqbmRjZtBmr1q7Dxi2bsUtOBnL75LBj905s3rEFO2Wo H/ld2LFrOxT2UVvy6lBVoHEqqtJYtmHjxg3YR+WVVPZgn+puaB7dhyNnlHD8ggosnC8iuSAEtd1Z KGqIprneFzVtQahvD0NtcwQ6+1LQN5iPzq5c3O6vwBBbhfRUYrBbgqFuyusuJ5RJUl5u2tmAgfYG 9LXUoqe1Br1tNejrrEN/dz0Gehvpe1mHru5qUgyp3FATfXfoG9dagsb2QjR0Z6KmOwGVnTEoa4tC QUMIsqr8kVrqhaQiD8TnuwlIKJCk8fmuiMtzQUyOM6Jz/r/s/Qd0FcmaJYz2Wm/NejNvpqdX/z3d f3ffrtvXlQUKXxSmqMJ77z1ySAgBQkJeIOS99957r6NzdCQdeYcQ3nuQRcg7JPx+3xdHCae4oura mff3a1VtIjMyMjIyMzIi9j5ffOGI2AIHxModEK90QkKxExKpv4lXnKY+yQrhWRYIz7BBktwTFefS cKe5Hp39D9A73Im+QZ5S04deGmj2d/djuG8Iz2iwOTo0jGGqJwNEKHtoIMzo66L0hP7uTgz2PMVg 31MM9XdjkIWQ3qfo6ekUYshEkKxHeHqNBGk5X3bIyqSns7OHCDER2HHLBIamlQcLHBOBxQ8GCyXS r6N/HNrxkIUC+jbYd4jmr5k8iGZh5EMzb00riJu3aOB9i9LefL+ErLRkLDsFZeeHmmCHoOwHgy0Y GOwgkUOO/xj4PPaVwSGfK4H32X8Gp+F8pLwYfFw6l8shVmYZL49m/PVb93Dt5kOqk61ETtpxm8ap dx88IeLyBA8eP6Hx+jjoGfOzetTKjh/bCWyB0YqHrc14xKb3FDY3PyYSw0TmAcU9oLgHlI6u+Yie y+0ruHbnOoU3cOXmLQI9szsPcOshESqeNtP/Bk+6XxHxek54ic6u10R23qC/7y3VnZf0bvoo/14i Yd2CmHV2daC7txV9/R1U94bQ9eQNKIrC1+jqHCXwFJxedFFd5aldnU9bx0HbnVzf1FOJnhL6iIQP UR2U5SuxbLM+Zmy1wDLrTMyxlGGaRSmm2VQS4WfyX4oZFkTwCbxazRSrCnxlXSPCWdZKfGOlwFxL JeZRunnmVZhr1oA5Zucwx/wc5pvX4gfjPKwxCsF27RPQ3rECVjumINrwSyhOz0KF1yI0hm/GucgD KPU7iHR76meMD8Bk907s27AHW7YYYvr3Wvhkjham7XLFCttsfGuVga/N0zHbjpfyLZ1QtPjfBiGK qIWR9+IIb1cI0WSmeSm+OVmIb3hKDfsaORCEmQf88J1eAJYdcMS0bzfg17+Zjn/790nYuuMgWjt4 itQTtFHb09rZRmgZB2+3E6GndoGIOqcTGCf5/4k/DZKF1ccw0TmakKywpCls3LZ+2A5ptj2SU2R2 CsttE++L9oj2360kRft8vpQXW7xI04EkdPcPoXdgmL5l6j8IXU/70N1F8QR25vyE6oY0HVACW8RJ VnJsIcdgqz4WydkPFVsA/tXFEd/sYpwJi8eqvdpYuHYDwuPjMDjCv068IKI/ArwapcEhM/2JibuE n/vjwSSD/1gIsbS0xH//7/8dVjRQ5OXN/tBpNROJI6/Hf89784ZXuKGyvnoBjD5DX0szHAwMcOwX /4qLixahcvp0pM+ZjegVy3B42tfwO2Kkzpu1ilGg82EXLp29SgONfrx6+RojL9ijCR98hmd3LqL2 jDUS1qxDGg3wTk+aCcuVy9BC8SygdGNMTPHh8zBMmT6jMtKpXLJCpQrOzi7C7InvU5pepDmw/vB5 aoL+wRs21aa/i+ebsPSH7/CbX/4rDu7bjisX63CDBnY8xYWdqlZVZqOsNBWlJUkoK0tCZWUK6uty cYlXghHzqtnXCIHCyxQyRNxHUUaowpULZwmN42GDBuoojypKU0EoH09P5/H1xsEWKU0XyggVuHCp EhcuV+DipXKcv8j+RHiVmWKxugyvEtN0kcJLcjRekOHs+XxCHqrPpkNRFgVZSRiy5QHIKPRGZpEP clX+kNcEo6DGD3H5tvBNNCRSbIbsGmfk1Dsh96wLMmp4mV0bZFU7IjDdEKeDt8E2YDM84rQorQkS S2xo0GoB32R9On4EEbmmSFDaIqnklMjLK14PDhG74Z50EIE5BsIyJCT/MHwziVjl6CCm5DhSqs0R p6L4Al14pu2Ca9IWuKdshVfadniJZWW3woX9ctC+c/xWOEXTsYR9CEml/JKOwMNvHyzMViPY9whs jm+Gw4ldQhx51KBAc30x2i+W41pVLu42KXC5KgtNqlRcrcnBxYoMXKrMxMNLJeIYiyI36vNxu7FQ pOFjDy4V4yYN7CtqA5FZbEvP6QQi8gwRRGX3ztoLz9zd8FXsR0CJFgJVRHqJLIaV6SNSRc+ihJ5n kRHClDxNgchlqR6Ci7WJeKoFEK+83WKVGV51xjN3F/zl+xGk1KbwgNjneJ+CvURWtYUliEcWEcO0 vTiTwI5hd71bepVFkJMhqwV4mgQ702R/EexHgs/xytES4oivnK4tp3OK9BDKZSoxQnTpCcSWmQph JF7FS76aIkJ2HDGFpohVnERIplocCfE2QbibJUKdzBDoYCqmyQQ6mCCYtnlaTbgL+xQhkvLXCF1s EWzvgCBqAwI9zsDT6yTsvHRh5r0Dx/zXwTBkBQ6Hr4BeyDJo+xG8V0HLdQP222/ATvO12HRiNfa7 7McW+234/vh3mK4zGd/of4UfTKdhkclkzDf4NZYafYbtZt9A23oxzFx2wCvYFB6eJnA8Y4RAT2uE exO8qDwfQbCbKUI9zBDhbYkoX2sB3uY4PhbkyaLJMYQ4GyHC+SiiXY4iyvUoAl0M4eqiJ4SYTcaL sMpkITbYLsc2eyLYVsuw6fj32Ga0EFsOfovDJutg46pN5dsPbdtN2Ga2AqtPLMT3R7/FohPzsdxm EVbbL8fqM0tpm8i79UKsPv0DNpz+HosNfguryE0IUR6junQA7pnqusSWI/6FumIFmrDSwwhW6iFQ wXX0gBDqGEFF2lSfWCAxRDCl+ZE4UqaLoFJ9qvPGCCs6SfXHHodtN2PR2qlQVeVTnzWCZ9Qfvnzx QrTTUj8mQRK7NcWQD/HmNbfd1IZTn3Rg21asWrAA5Tm5GCUi03PrDp53duE5DSKHiQAONROhunAB WfHx8HF2hOmxI1i1bDGm/u4zTPq3X2P1/B/omXvg4dWbeNU/jAH+9Z4GK9FBodDbfxDfzZmLSZ9/ gflzvsXacUuSed/OwxIWQJavobzWiGXhVy1dieWLlmHxd4vx/bzvsXDeAgrn4wcKf5g3D4vY8eoP 32PDihXYsXkz5s6Zj1mz5mLRouVY+P0SzJ/PfkUWY/68HzB16ix8PWUm5s5diBWU/8qV6/DD98vE /vz5C7Hoh6VYvWIjNq7bLvDd/MX47NPPMfubmdiwaTUWLZ+LJavnYM22BdituwKnPQ2QmO9J7Xo4 ciuDkFHiSe29CxTl3pCrfCEr9cfZC9TW3SnFteulRJTrcPdWvXp6zNU63KbwztUaQjXuXqvEXQrv XK7H7YtNwn/LLQpvXjpHOIsbFK8WR2qJZFfi0pUy3LhdhWt3K3D2Yj7Ka6gvrU2Eojoc+ZUByK/y R26FH7JU3kgtckVCgSOismxFmFrEoogLkgqdkChzpDgHJBY4IUFGocIRicUUljogWeWIFNUZJBWf RkLRKcTJbJBW4oL0Yk+kFHigoDQSTdeK0dJ1E92DLUQcm4mEPsFgXy+G+3sxMtBD4Ok23ejvfore p0+EIDJAJPM9aL9XjX5CH4sgPyOOSP5Hfs8HSUerGLv8nxRHWojstxHYPJvNtKU57SyOsBgimVyz UCKBBZLr165THWEriVs/KY4wIZAEDUm8kK7PRIJFDU7zMUjEgYUQiWRIBIPjOQ0TB+lXYs37432+ rnSuZr68z/F37lO5Hj/F/UdqPGxmdApR5AE9Y3U+HI4LIjT2ZTxqbaHn3iJ8FDyh5/ekpQXt1M60 P2pFG4Ou28rn36dr3XxIYRses/Byp52+qXba78LT9mdo7xjD3eYRPOp8iZaeV2jre4623lG094/g ydAw2gcG0NzdheYeIl8CRMR6ibBRnW3v7SfCxGLIa3R3viKwhcmIsC7p7uqlut2Fri62XtIUR7i+ 8VSCbjwlQjVA5K+Lyh0TnYolWwwxf78jFpqmYppJvloYsSWSb6maWByxqsFk60pMtynFTGslZlsp 8Y1lKeZYVGK2RR1mWTRihnkDppmW45vj2Vh8NAwbDaywZ+9mGO6YBacDXyLR5GuUuy1Ag89SnPXf iHr/XSj30UbGaS24aG+D4eYt0Nqug0XL9uHz+XsxfdtpLLdMxQKbbEw1z8JM26L/x4sjM+ZtxC9/ 9TU++fdJ2HtAH097hohos5VIBzqo/fhPceT/t8ECinqKznuRRJoeKbVxmu0St4HcBnH7o9lOMqS2 UmrjJAFYEke6+gaFrxTelsSSDqoDLIRoCiQ93QPvIPUlDGl6oJSewfEsmrBgwsLJX10c8cspgXVA JL5etALfrlhFgw8VRl+O4cXLUbx6MYKXo4N4zZYjNLibiLhL+Lk/TYsJnkJjbW2N//E//gcsLCz+ bHHklbAcIbymAewrKiuFbD0yRB262/HjMPrk33B55XI0fL8AafO/gf8P83Hgy88Ram7GJ+Ptc8qI Tutp7cPlxmvobOumwfBrPH/1kg6/pHz7geF2XIkMhR89p4R123Bq+jzoz18AlSIbvGpOF/0r1trh /AboPgdfg33D8pMpLq+Gu7uHmIvFZkUsjvAz48G1dK8fPs8fg+9X/YyfdnbA3tZKiCNrVi5CVYUC 58+Vg52isnO5mzdoIHi7Bvfu1RFo+04FgQaKtxuEn5GLF8rVvkKaVGpnrDQovMEDQ7GazcS4eqkW 1y414NrFswQ2P64fR50wRb52qYZAA8rLlYQK2iYyf5lRJnD5sgqNF0tw7moZLl6nAejNKly6USGW Z2y8VISzV4oorhSXbqtwlQa8V+6W4vLtYjRdL0TDZXaMmoXzN7PQdCsDDdeSUXE+Goq6ABo4eyK3 ygNZFc6IyDUR4kaswgxJ5TaIL7VAarUNEsutEZx3DH7pRnCK1MLp0D3wTDJArNIaGdU0SK04jfAC Y3inaCMk7zAii44hrOAIfDO04Z60G+7Ju+GbyVM3DBEuN0SozACBedrwyz4A36w99P3sg0/mLjjF r4dr8kZ4ZWyFT/Z2it8B3+xt8MrcDPeMTUTyt8O/4AACiOj7ph2Af5oOwjOOIDrtGHyDtWFpvgae zlqwM90O68MbkRpwGg/qCtGYE4/LJRm4UVeAh5dLcPucHDcbCnD3fBGu1ubiUlUW7l1Q4g6bj1dk 4FajTOxfrMzElZpsIY7cupqHuvMRyFHZITbPGJH5RxBeSESSSGWgUhvBKh0EE1EMKqPtUoor1kFI 0SGEKA4hjNKFyPXFfrCSiCRbkDD5lGuLX+j9ZPQcCvbDK3evcNIaUqwnjnnnqX2S+MmYnB4SU3jY SWZAIfs40RaCiOQPgq1EmOSyaMJWJCyYcJyULlBhAH8qS4jqMMIIwUq2bDmCxFozpNZbI7HSArEl pkIciS8xFwJJgtJCgMUR7xC6N9djiHS2RLSrNWLcbASiXKwQ4WiOMAczceyvBRZHAp3s4efuBG8v Ozh4msLUTQsGLltw0G0VdnsswTqHOVhrPwfr7b/DNsdl2OO4EXvstmCH+UZsOL4KPxxegBVmi7DF YQ32eWyEbsBWHArYQumWYs3x6Vi8/zPsMKI2yXQNbE4dRKj/KUR6O8DHxhx+1jwtiJ4FW818BEHs aNbF9PfiOY7Fo1C6j3AHK8TY03N1sESKM31jzuZ07BhcHA/B5Mxe6Dpsx07HDVhvtwLLLb7HctN5 WG/2HXaZL8OuI0txxGI7Tnsfhq2vIQzs92DLiZVYeWQhVh5fiF1OG7HVfi3W2ND9nFqM1TaLsIwd uZrPFdNt9L1XClEkrMRYQKofLJyFFBsgsvwYIsqOILREX11PlVrvEKzUofjD4+IIW44c+rE4Qvsh pUbwy6PvO98CR+23YvX22SipzMDT7od4eP8mGs/Wob6uDufPnxeki4kZm6gzWeNf1blN53Z8InHk 9etX1L/1i340NiwYC2fPgu7OHbhYXoG3I6MYa3+C4YeP8ZIGkhh9Tl1NB3Lj42F17ChsTU3g7+aC 5NBI1MlL0XbtDvpoYDBCA4fXREzYmWtPczsG2p+im8LGyhp4OLlg/ao1mPn1NHw7czZWLFmORQsW Y8Hs7zF/FmH2d1gw5zshiiz+jp7zoiWY/+0cfP8dva91K7B1CztsZeeqc/HtXJ76MhXTvv4aX30x BVOnzMD8uQsp7RLMmTUfs6Z/i+/mLsLMaXMx/es5WDB3MVYuXY9Vyzbg+wXLMPcbut63i7H4+5VY vmydWMZ3+fJV+HrqJHw94yssX/sdVmycB60jG2B6Zh/sfPSoXbRGbrUvCs/6I6PCEbEyK7D4rawO or4iFRdu5uFeczUetJzF9VtVuHu/iQZLV/HowVU8vn8VzYSW+5fR8uASWu9fROu9S+i4fxtPHz4S BKuHCGJ36yN0t90nsngL7S103sNzuHGL+tGrhbhwLR+NlzNRVheFwrJAyMoDUFwfChW1oeUXo1Bx KYbCaJScC0dhbSDyKn2QqfJAmpLek9wJCQVnEJd3mmCHRBlPp3FCcvEZJJbYIqHERoBF+STaTy4+ hSSlHTJULkgrdhPTOmPSHJFRGIDqphzcb23E4LPHGHn2BEMDnRjuZ4uQJxjoVaO/R42+7nEQyWT0 EDkReNJG5LKNBqId6J1AFJEgOWhlkUQCW5KorUkIRHT+T4kjD1uJaAmTfXZIqHZEKOa/jwskbB3C ViL8XU6EK1ev4NqNmz9rOSJECBroMyYiAtL+RJDy4G1JXGFoniflw/GSFYl0j5JoMiF4mgw9d57G 8KjlqRBKbtx+RGAx5jHlSWSBTeapHWIx5EHzI9xvfkDfx0M8antM8URYW+7h0d2r9D1cQ/vDW+h8 dJ++g8foo/MGKe/O+1TWS7fRdquZQOW8dA/Xz17DrXM30XqzDS13nuL2TRap2NKjH53dbWh+chsP Oi7hUec5tPVdRM+zG3g6THkP3UNH/2O0U/1spfFuKxGh9ieDRHCGqf4MEdhZKxEmJj1CAGEhhC1F 2HpEEka4vqnFkc4n3Rjs7cfdm7dhau6IKYv2YZ6WJxaYZWK6eRGmn67B52a8VG45pllK4ogS02n7 a0sWR6owyaYCU2zLMNW2BDNsSjDTWoWZVhViRZup1vWYQphkUYGvT8ow3ywBa056YtthfezdvxxG e2fCTe8r5FpNQ73rAlwNXI+bYbtwLVgLtR7aSDXbDU+9bTDbvRubV23DlzNW49NFhzDPIBhzzdMx 1TwH09hp7Idixf9u/KniiK4/lh90wsz5m/GLTybhk19Nhq7+cfQPjVK9Y2uBVjzpoTbgP8WRvypY zPgpTHSOJjRXw/nQ6oTxYXoWOrhtkkQSqQ3TbLekdozTcHo+j/NiAYb3uVy8z0JJb8+gEEFYGGGL EUkg4fi+3iEhhEhiiHScwedwOj7GfQ33Kdzf/IXFkVqcyq7BmexKOlYJt6xS+GQpYekXji8XLMLc latRebYBr968Fn402KTi7euxccuRnybwP/XHx1kYYXNk/uOB5JkzZ/B3f/d3QiRhwUBTHJEGle/+ fkYceUHlffnqpZhW80oSR169wGhfL/wtLXHoX/5vVH0/H9WLFiBxwWy4zJuNfV9/iVQvDy4c3jwn 0GmDXUO4fuEWWh+2UxZv8JIGtc/p3l+9Yce0r3ApPxtOi1YiZM022MxZjN0zZsPP0xndr4bQR4V8 RqkoMd4O0PX7X+HNKD0biqqoO0ukyFuYgfJ693z/fH/8PDj8SXGEf3F89YoG1nSnnNnb18hOT8Gv Pvln/PDdN8hMj8P1q/VofnwFDx/w1Jp63LpZhevXynDlihKXLyvEcoXXKO7G7TrcunOWBgV1tF+L y9eqcPFyBYWVuHmnQYCXL7xBedzkX+I4/e2zAjev0/EbPD+b0tyow20CT+G5db2a4qsoJNysxB0a rN6+Q+FtFmXK8eA+Hb9XjvorBagl1F+TofGWHOcIdUTaKy+koawpFVUX01B9OZ3SZKD2egYdS0Pl pUSUnmWfIkEobvBDxcUgVF+NQNklGrDWuyO97AySS6wRTyQ4Io/IkewYEsvVRDkozwCh8iMIVx6F e6oWzP02wSZkJ9wS9RCpsEBGnTOy6p0QX2aF0AIjBLAVQ54efLP3wzlxE2wjluNMzCr4ZO5AJBH+ 2IqjQkzwyz2IEIUeYsoNCUcQRsTLv2APPLO2wSt7K7xzthBh2wzP7PXwyFpH8RvgnrERzqmb4Zd/ QEyzCcyic9KImCXqwif8IFy9dsPBfjtszDYKccREaxU8zA7i0VkFbpfl4UZFLm7WF+IRvdMHV0oF mm9U4GaTHJdqsnGLwnuXinGlLhd3LhSJdNfPFuBGowyPrpfRoIKXN45CbjkN2vNPILrwKGKK6XkJ /wuHhDgSWKqFgNIDCCAy6aegUKaNgAIdBOdTeQv0EVioB5624CdjsUKXCCkRTSXFiykNdB/5LILo IazUUIghPvla4JVmAuS6dI0jiFCpl1mNKjcRooi0zCrvs+NMSRBhi5EIlbE4Li3HyiuUBJcYIIye d7jKkK6tj5gKY6SetULmudNIrrGkd26C+FK1OBJXbEbEw4oIiCXCso7AO0Qb3s76wgFrrLcNkgPt kRLkgAS/04jyYPGCLUfUCKM0mlDHsy+R92n+WLCDVz/3U/D2sYeLrxXMXAyga7cNO0+vwha7xdhg vxBb3Zdik8sPtP0DNtotwxabVdhgsgKrDZZghf5CaLlthZ7fNux2WoXVpt9gpclMbD/9Aw65r4OB y3rsMl4IvZNrcOTERpgZ74LPGRNEudkjyt4OUY52CHWyQKDrCSF2fBgGuZoIC5EQ95MIciEy7nwM gU4nEOBK78GNngn7YrG3RKSdDeLsTiHZ/jTSnO2Q7HJK+F5xsNPFVr3vsc54Mba7bMQWKtMy24WY d+xrzNL5LWbu/jWOOu+FhZsBTvsfh32oCU6HHsdJXz0cct6FDcd/wBaLpdhqsxxbTy/HFvslWG0x F4tNZmCj/fcwitgOf6UJ3DK0qB4aIuXsaVFn2BEr16uIsmPjliNcN9QiHls4hZToIExFZFvFU2qo rhfzcr5HEKTS1xBH6Lun7bAyIwTKjiC12hGOYXpYuW0asgrC0Nv/gBrdYepbngnrERa0pTZb+uN2 WuqzJgZblrykc17i+egwYkKDMeOLz7Fp6RJU5+Wjiwb9/USsLihL4X/KDsf27IOzmTkuV1cLa5Ox 3h70EAnqu9uM4UfteE6DhzEiNP0P2yi+Gf1EPJ897cUI4f6VG8iMT4aZ0XFsXrMeixcsxNyZc7B6 yRpsooH76qUbKG7puDjyHZYs+gHLVyzCylWLsWzVfMz/YSomzfwlfvPV/4XPpv4j5i/7Cut3fA93 7zOwtDTB4sX0XufNwZIlP2D+grmYMWMa5nz7Lb75Zg6mTJmGr6dMx3c0lli9aj2WLV2FeXNpXPHt Qnw7d75YVnjNupXYvGMd5v0wE19M+yUWLJuCrVqL4Oh/BNG5Z5Aod0CqygHplWeQU+9A7fQpxBbR d1tgiULqB2qvpOLstRyxRC8vs17TUCD6snv3L+LO3Uu4e5tw5yLu3z6P+3eacO92I+7dOocH14jE 3SDyd/ce2u/dQeu9G0QUWUy5QP1UrdpPyb1SnLucSW1lEqrPRaGw3Bs5SmfIKjyhqPWFot4fysZg FJ8LIQRDXh+AvCpvZJW5IaPUFeklzkhWULsiO03t7CmBxEL6Torskai0QXyxOWIJMUUUiumN1EYp bZGstEOS4gxS6VrZJd7IlHsiMceF4A55eTiVKRcdT69gZLgVg/2tGOhrQX9fMwZ6WzDQ04b+nnYM D3RiZLBbWJUM9/WIqVhsVSIsS7o7aYD55CctRzTxewIJk1Ymq0RS/09ZjjS3ttF11MIIQ3I2yFNs 2BEgz0FXz0d/v1ylEEauXKHxz2VcZQuSG3dwheoAQ1Mckaw7eJ/BpuQMFkskaIolE4FJg1ReTWFD iuM0Ul6a4suHYokkqGiC4x7wNvs94V9Om9tF/N2Hj6m8d3GZLWNu3xLTZx53NKOZ8Lj9oUDLk2Yi Q2wBdB0drXXo6zyH/s7zaH9Yj+tNSlQqUpEbH4r8hAhU5KahIjsVJWlxyAj1QZS7HaI9qB5726E0 LQJtl6vx+HwJbtdnor7IH4p0G8jSTVCusERZkQVkOcYoVZxCbbkfrjalofNRPZ73PcDroS48ozrZ y1PAevrU08R6iRRR2ENxPCbmH0g/hKbjyaHBYZw/fxUbdhrgn2dsxBxtXyywlGOWbSW+tq3Dr4yL MdmaiL6VCjMsNcWRMkyyqhDiyGRbRhmm2qgwjTDdWkXb5ZhsU4MvKY8vTlForaQ8s7HUNgrrTO2w 4dAB7Ny/HMd2fQ3fA7+E3GIaLnitwg3/TbjitQn1jhugsFyH+CNr4bR3DfatXIbJk+bglzPWYvou e8w9kYhZ5nmYYV0CtmyZaJnd/134OXFkhlkJZpvKMNsoAzP0on8sjmg5YdaCLfjFv03CL389BUbH LDA48pzqbKsQRzqp3fhPceSvCxYbfgoTnaMJSRiRrDkkiw4J0jFNAYXPk9ox0Q5ptE+8zcc4jSSI 8DaXhdsyTsMhH+OpNQP9I9RvDQuxg8UPSQSRLEj4uCY4rSZYQOG0kqjyFxFHTmfXwzq7DrY5dbDO qMSpzHK4FdTCO68CbikFMDjjju82bscxWzvcaX5MNP+tWhx5S4PBsSG8fM60/wPS/gF+6k86zgNL 3mYhxMzMDP/lv/wXHDt2TJhs8oo1PJDkPw6ltEIIeUXn/4Q4wtNq+L93CdiJ6svneDM2hmgnJ+z9 h7+DbO5MNKxdhpQVC3F80m+h8+0MNMnyKAM6+yUvy0j3PAo8ut2CaxdvUD6UzasXGHkxghdvRvHy LT2Hp+3It3XCyZk/wHH5Vqz63SSYmRzDCD2xHirJMBWKp9IIlUQ9I4ldj+DS7TsICg2FqrRUrFTD DmkZ/Mf3ysKR9Bw/Br69t/RM+O/u7RvYtW0jPv3NL8SqNReaKoRFiNqRKfsYUVJYhAs0eDx/QYZz FwrQSNtNV4px4VoJDbaKUNdUgNrGfDRQPDuba7ykoG0acJ6XoeF8obDoOHdZKcDHGi/KcJbyabiQ j/qmXDo/G3Xnsyg9DSYvZFHeOWi6moNzV7JR25SM0uooKMpCUFQRCkVNKHIqA5CkdEdysTuyq/yQ Xe2LFBpQxrMXf6UTMircaaB4BmE5RNAyjgtnp2xyzFNbAtMMCDoIySQylGOA6AIjxBQeQ4ziGKIV RxGpIGJExDq40IAIvS78hY8PXfhRyH4pvLK0cCZmJzzTiDTJiEwVn0AYnRvI02NydOCfRySq6DCd dxAeGdvhmrqZwm3wyd1JZGwf5bEXrsk74JSwDW6puxCQpyXgkbGD0m6BV+YOBMn3wTd3B7yzt9L1 NsMrews8MzfR8XVwTF4D59RNYulZr7Q9cIvfCfe43fBNoPJFEkKpzL66sDJdDxfrfbAx3AwfK12o koJwNisOV0oz8fBiqRBAHlwuwcMrKiGAPL5WLkQSxsOrKtyl987CSdvtagE+3nKzgggAvfMrsUQu nGngboqIXEN6ZkRGiFCGl9GzLdGCn3I//IrpXosOErTofuhZyfUQIjNACD3bKBX/Yn9UOEkNLjIU y6kGFOoLZ6rsE4S3+Tg7cw1R8ko4euPWIUeEAMIWIj8FSThhYYSJL4skDN5mh5rh5USGx6fVxFUb I6PJFunnbJBSZ4WkaktEK08gqsiY6oOJEEeSS62RWGxB9YjySzqK4IAjiPCjNIFmiA48icgAU4T5 HEOQhxEC3A4jxOsYgj2JILsbwZ9IvL+bIW0bUtwxOnaU0hwR6SYODUU+QR5EvD2O/l7o53EMbi5H 4R1gAQefozh4ci1WHfoGq4/NxmrzOVhqNgNbXBZj9al5WGY2B2ssFmKT2WJsObEM+yw2wMBhB9Ya zcbKI1Ow5vgMbDb7FvsdlkHbZTW2ms3HMu3J0D+1Hrae2nD1PQIvT/YZchJR3raIcrWG/2l6J55m CPE1RbCvCYJ8TggEehsTjo+DtydGsBf7I7FAmLsNwh0tEHLqBCLPmCDazQw+TkdgarUDe06uxJqT P2D1mWVY4bAYs09MxRzjyVhlOxcbrBZi84klWH5gHg5YbIKW9SYcdd2LY257cMJzL5YdnALLkANw STHE6Xgd2CYdxJlMHbjJj8C/yhzhDbYIVp1ASDHXi+NUp97XD/XqMyzyMVgEGXeyWqr7HrxfzEv7 sjhC72oCcSSEvgP/gkOILbWg78MCR6zWY+fB71GiSsKbN33U6rJVyCvhTFsStxmibaa/d+30+DaL J9yHvXj+AqNjz9BNpHVwbJCacerXXo2h4+ED+Ds7YevSZdi7eg32r1yDU/qGUKWmo/f+Q4DIw2h7 B/ofPcazjg68etKL1x19eNHWjeetXWqwhSMNMF509uFt7zBe0QDiRe8gXvYNYYiI7K0Ll5Eel4Az FjbYvHIjln63jLAUC7/9DnNnz8asmVMxddpn+GLSL/DJb/4Hfjfl7zF/xe+wTWcBjtttgUuYASKy TyFd5Y304mAk5wXDJ9wO+iY7sW7n91i1ZSG+XzULn079Bb754WvMWzITk2d/jinfTMLM+dMxfe40 fP3NFEyZPRlTKX7W/C+wYMnXmL90MuYt/RIrt86CvvlGuIUdRbzMAamlzsiodkZ+Ey977oTECjPE U5uQ03gG+Wc9qAyuSC50QUFFkBDV6y/nof6SnNq2Uly9UYPrN+tx9Xo9keB63CTcvlWH27drqL+s w/WLNbhzpQnNt6/gwfUm3L5Sj3s3GnDvVg2uXVWg6Xw2ilXhyCrwgILIXfX5CKjqA1GgcoWM+qa8 cldkqqh8XEZCVpkr8qo8Ia/3Q/G5IORQmpQie4FkxRkkye2orT2F+AJbxBXYIK7QCrFKdtxtSbBC gvIU9XfU9xU5IbnIFSkKPt8T6QovsRxwSr4bPW8XpMvckCP3QVl1EhH/ChpQXhciyfBgC3q67qP7 6T0hlgwPdAiBZHigS/gaGeztxiARz4HuLvT1dNHgs5NI6HvR40Ow1chHxREa94iVEIRzz/fCiCbY DFoSSj4EOwcVDlxp0Py4/b1woCkIcCgJCb8P9bSaDvoeNJeyZIGErbc0LUgksEAiwI78rl3F5Svs RPAGLl67gUvXbv5IIGEhhEOeS68pkEjCiYQPxRCJIPwh4LSa508EiUxI983ncbwk3tymdoGtRPh5 SD5FHtB4/e7D+7jz8C5uP2Dh5zJKK4uRmpWExPR4ZMsyIC/JQXFpHFQqqkcqqrOFbkhNOoWIEDOE +5shLsQWqRH2yIunbyvBGfHUTyYHG+Oc0gcPLkTjcpkXLuSfwV0ap92W2eIKjdGaMgzRmHEI57MP 4VKBAa6XHMf9Wls8PueGJ1eC8KAhEHW5TlDEWEMZ74hGVSru372Am/T93bt/k+rDQ6pfT9DbS8RJ OGkcd+BI4G21YMLCCFuUMD8Ypns4i2+W7Ma/zd+PBUejMc9GiWmnajDJpgGfWlRjknW1EAEkcWSa JQsSZZhiWSmsR76yrsJk63IxvWU6pZluyVNdiulYGb48VY2vHBrw1elKTLGV41ubFCy1DMRKY1us 0dHCXmrvrLd/jjC9ySiw/h71bqtxyWMdzjuvRp3dapTYrEei8Xqc3LoIy+bNxYwF67Fgrx1WWGVg 4SklppvT9awrMM3m4/hQzPhL42PiyDSKm2auwhRjOaYfz8WMw2mYphOJaQeCMOugHxYeCnxnOfKr X0/DF199AzfPQPQMjFBdbEN7FwsjLIj8P1scYRKvSfIZbPnwh4oPUro/FRPl+ZeEdH+aAgmLImKp YA1IYsmHQgmH/Gz4mUhtOG9z3Mfy5ek1LIxwKFmCfAwslEjgfRZAJOFEsjjhkEUSFkv+MpYjOQ2w yW3Aqdw62GRW4XRmBdzya+CZW06kLx97TGyxaq8WkmUKjNCAbuzlczx/QeT9LQ3shnsx9oxXVvl9 wv6Hgv94oDg6KiaeCGda+/fvx9/+7d8K3yPcOHJHx4PO3/vj0zWEEcaH4ghtisHo8+fP6DrjliM8 z/vFC2QFBmLfP/49Yr/8NWrWLUX6uiUwm/UVji//ATdrKuhMOpfFETqNM2Nx5GLDJRrAUhZv+FnQ YJguOsymJfRcqsIToDNpHry262LLrAU4fFgfg3RiLxV0hO+VxRHOi26V9SW+o9buHsTExSM+Pl4o 5Zp+R/j5SIPsj4H/3rx6jVc0MH/L/lQIqUmx+Pv/+f/GssXzoKLO7xIvydtUTFASFGqcl9GgLx/n LhGu5qHhajbqLmeimgaW1RfSUUOovZSBxmu5OHeDl8dNoQFhAirPpVC6LHG8qDqaBqOhKGqIQn5t CLJo4JhW4oXUEk9kUKeZXemLHP71rNILebU+FLrToM8OMTJrROURkcowhi+RHs9UffhkHka43ASx Kisi56bwyz4Mf15ytdAIEUVEVImIu6fsxpmYzXAl0s1WGgEEn8y9CMjYjcDM3QjK3oOQnH0IyduP kIKDCJUdpPO1EMhOGHmKRz4vM7uXwCERfpkWfAsontIHFrKjTyJElN6H9n3y9sFfxmn203mUp1KX yDmTfF4aVAvBRdqILDdAQq0JEqstEFNyAhEKIsF5h+h+9sI9eRddXx8JFUQgCyjfXMqLp9pk74Z/ zh745+6Cd+Y2uKVthls6W5bshifdn0vsdnjG70Vo2mFEpx5DXJIJoiKOC3HE1ngLnE/uheOxXQi3 N0ZtehQenlXiXmOR8Cty73wRHlwsxuMrKjRfLUMLCyCE+xeUArzd8+CsQPuNKrRcL8fje8W4cjMZ xQ0eQhzhZW7D6Fnzii8hdK/+ygMIKKHnV3oAgcX0jMan1YQW6YupRGFFRxBRakzP5oSw5mArD7b6 4FVDrKM2wSllDz0r9RQZFjeYtAbSeWpLkGMi7YdiyIfgNHwub/9YGOE8jyOs/CiCSvTF1InksxZI b7JBQvVJRBJZjiCyHKmgPAgsjsQqTyKx2FJYjyQTUhU2SMuzRUqGFeISaEAYTe8wlOpesC78AgiB 2vCl0CeA6oo/hf5UP/x0KI5CfwrpOIcifsJQm/LgfHQIer8X+gboUX6HEBh+jMjlUZzy3Y+jbhth 4LEWWu7LsdPpe+xxX4LdLkuwz2k5dJzXwMhtCyx99sMxWB9uEUaw8t+JgzYLsen4NKw/+jW+3/8b TF7/9/h25yfYZbEQFgF7cSpYB/Z0PeeAQ/AKILIfeBTBgfRdUegfZAjfYEP4BB2Gd+BhePrrw4PK 5O6rBzcfXbj5/gR89Ci9Ed3ncQT40rvxo3dGCPY1gounNk4678BGkwX4weQbrHJZhk0B67HKbTFW Of+AbZ4rsOXMYhxw3AAd+63YZb4SW4x/wEGrldTvLMRek/kwcd8A//QjCM2nelNwGAFFh+Gr1IMX 1UMPqo8eRVoIKDYUosh7qK2PWHwLoXoc+rPiiJGoU7xiDTtgZb8janFEi7bp/RUdFD5sIhQnEF9k g+gsG+zWXgCj4xtRXZOLocEuDGu02/wnLcvOIbfhmhaAkjjCwvfzF2PUQ7xB37N+vHg9hpERdqT5 lBp1avcHh+BhYYkUv0C0XriM1zTYeE4EqZ+I2khLG14+7cbQo8d40dqFNx19eNXajRctXWrQ9quO Xrzq7KN0fRhu6UTvgxb00fmDRGRbbt2DKl+OMG8/mB42wu7NW7BhxTJsXL0c27esxo4d9A72r4Su 0Xo4+tAzSTRHVLY14hW29A2ZU9tG9SZbF97p9IxyjBGjPI3EUidEy09TG2wNnxQz2FK917XZgKV7 pmH26t9ixsrfYOaK32H6csbnWLh5NrboLYelmy7sqa6ZOeyEsd0WWLjuhEsYfc9ZlkhVOSGWvtGI QrassKL+wQKRJdRO8epT1H7Elp1EauUpJBefRjyRM7bSKDsfg/P3CnDpfjEu3FJCWZGMwpIE1DTk 4uLVEiK+5bh+S4WrN6ntu6bEzWuluHGxlPr2QjRUZqGqNBllxXFQFIYhO8sbZWWRqOCVz0oDiFyG oLIxHKV1gZCXe6Kw0hNFdT6Q1/tAVuuF/GpP5FS6IavMBRlU9oxSR6SXEMbDVCULJHZIoueUQOWN L6S2iu4vXmmLOHqGcXQ8kafgKD2QUuSNFIUvUgqpX1UEIqckFHmErCJ/pMk8kFbgikyZG7VdrsjL DxFOyjvaL2Fw4D5Ghh9TnWzGs+F2jAyxOEIQ0240xZFu9NH4o4fIJvt10BQ+NPHniiM/iQ4amNO5 rVwnqX5Lg+v34sfPQW050jpuOcLCiCSOsPUICyQ8puQlaiWwQCJZkVy7fg1Xr9+genALl2/cEsKI 5tSaj0GyIJGsSDRFDBYuuGx8H0xseFtTDPljwaKIRDg0IT2DB+yLiJcCbmY/InTvHe0ECp+0CkuR By1U5rvX0XT5LFTVRZCX5qO0Sk5QIFeRhuQMfyRnuiCv0Bslqkhq05Jw/lwu7t0sR2fLefS3X8Tz /ut4OXiZxgxZ6Huch1f9clytdkRljgFaz51Gb6M1rmbuQ1XkRjSl7EdzmTW6zrqjtcYNTTnmSPfZ jRinzUj02oOSFHNcojHi9Sp/XKdxY1VREBISvZCZEwNVeT69i7N43HwfT58+ofF/D4XviZE03eYJ +7JgfzdEttuedCOF+MqcNXr47YqjmG+ciBmWSky2rcNkh0v4zOYsvrKqJrJfjhnC74hyXCApFdNt Jlupl66dZlEppo/MsijCHHM55VGEr61K8ZVNBb44VYsvTldjil05ZtkVYqFtEpZbBGOjqSN262lD a9NsWO2ZieCjP0DhsB6XA3bibvAu3PTdiste21HlSmPTo9Svb16FdRt3Y/0hJ2ywScf3VjJMMynE TOsKIZB8DL83DeYvjT9THJk+dyP+7ZeTMXvOUiSn5qGTiGpzewfa6B1yPfxPceT3BY8/BhPl+ZeE dH8fE0eEgDEOSSSR0jE0hRJNSPETXZPBz5OhKYRMBGlaDfcZ0vQaybpEEkz+ouKII+FM7lmczm8k NMBWiCPlcM2rhke2Cs6Judhx3BLbDI6itLGJeP1bPH/9ggZ3vPLKMF6ODRGDJ8bPVhEahP1D8GDw Y+Dj7ISVrUP4r7a2FosXL8Z/+2//DUePHhXiiDRvm/+kPN/9sfrxM+II/6rH4gg7khVKx5jaMuNq aTHMp0+G/yf/iIoN9FGvX4Tj0z/DsVWLcKuxRqR5+fw1XvGau/T38NZjnK1qpCzUlivsc6T39TN0 vBoW13nbM4zs097Y8eksLPzVV9i7dx+6Xz1HHz23Z1xmFkf4Ngg09hXlG3zxEmERkbCxsRGDDF6t R/rja/ycOEL/U2ac92u8HlMLTFcvn8eCb2fgF//8d7C2NMK1KzU4RwS68awc9XV5qK3JQXVVBiqr UqCqioWiOgQFFf7IK/NFfrkvclU+yFS6IzHPXiw3qKxTH+djssoAFFYFijTJMifEFdJAr8IJMWVn iIzaIFRujpDCkwguNCWYIKKEfT/YI/2sA6JVZvDLM0BQoSGiykyFGbxH5gGK0yIyvRe+eQeJeOsh SE6kJ4utDrbCJX0THJPXU33cCvfszbS/jrY3wk+2HT75bImxCYG5WxGStwNhBXto0E5kvGA3/HJ2 wjNjC9wJvvm74JO3G155O9WrqOTTdgFdT74f3oW74JJFeeZtpPgtFG6Ge+5meOVvJyK2l3AAbtnb hRNRr7x9dM0DAr4y9q+hj0DZYXil68E/8zAi5OzbwgLhhcZwT9oPu4itcIzbjsAcIsNZRKIzDiIg R5vKqIcwtrwo1BWr1QQUHEAoET4xrSZbB2G5hjRwpkF/PpH4DAvERpvAw+kgTp3YCifTPTA7sBpu xgdwrSgTPTfq8PRWHTpuVaPtRiVar1fg8VUVHl0uFUIJg52ysnDCcZ13agVarpaj+VoZWh+qaPCU h+rLgUgrsRYOWdnnSCQRyjD+Fb1UG4EM1UEElegQiFAq9RGmNBDL5IYSggr5l/fj8CswQAC9Uyao Til7YRnBU4b2I0LF1iEnwP4g1L/us8jBYgeLHj9vOcL4fYsRtWgSVWGCmBpTRFQeRWy1MZIazBBf TeRJeRiB+foIpbJJDlkTSi2E5UicgraVFkgvP4XcGkciNE5iWlGG0hpJBWaIJbIXzSsQZR4ViMsl UpxngsT8k+I4g7c5jo8l5Jn+JKRzJkJKvjlSMuldZ1ogNZfed4EVogrNECI/QXX8KDwKjlB7bAA/ hTF9G0xKzRGdb0Xf3hkaEJ5GbCbtZ59EeM4JhFN5vFMMcMhpOZbpfYENJ2bBLGwPPacziCi1Q0Sx NRLKiMSWnEKMjJ4Dl01mSaElYgixeUQ+KW8J8QVEhhkyIm8fQRyRuyg51ZtCSyTITyGdyF1ClgU8 gg7guMNqHDy9BHtcV2CR9WxMN52ML49+il9p/wLTjL7AOocfsNVxKVabzMUms++xyWQBtp9cgGX7 P4WW+Xw4hOxErMwYKbz8Nb3zmGIDhLFAV7If/uX0bVbvQ2CNDkLLjlB9UNcnNaR6Q/VE9X6J3onF EaojE4ojWgKBhLj6Y1TnDKidOUR1xwKJBXZIy3fF2o1fY8XK6UhLjyES9lBY/LHJ95UrapN9dg7J /Re36Sz+cx/GosiP/95i5BWL7K/wpPcJRqlf5b+bF87jhI4OvKxscLWsAmOP24CBEbG87+j9x3hB 5Ohtb79YzeZNew/Q1ofXLd141awWR16yONLei9dP+oQVyWh7t7AiedHVj1EaVAzRIINFkhEamDx9 +AC9bY8wxku/DrWiv+cObt+tREaeD8zstsEjTA/ReScRq+DpafRtqAzpu9VFRJk2Iit0EFFOz1RF z42ecwC1C4FKag/ou46uskJC/Rn4U7volGqAM/GHYBdvQDCEfcIx+OTYIqXOH6llzkhR2iCD6mka 1dN4uaVwiB1dYIo4+k6jeaoJW1WUWlK7aULtpjGiSqn+VtggRmUp2tyMylPIIbKWXcXLtXtCeTYM 5U3xUJ1NRIY8AJnyQFQ0pOD8tXxcvF6Ac5dz0HgpExev5aKwMAARwRbwcT8CL9fD8Pc2gh/B28sQ Pt6GcHHVgrO7FnyDjBAQdhy+oUcREHkcCZmnIa8IQH6FFzJUDsgsd0ROpYtAdoUzMsscka6yp/ui Y7xdak9t7BmkFvN0mlNIUtgiUU4oskNCsQO1SS4UeiC52AcpRYFILQpFWlEk0hRRSC+KRk5xNPKU 4cii+2ELkky5B/IpbZ7cDzm5/pDJQlBZmYybN8tosHgNw0MPMTT4GEMDbE2ith55J4709mKABrV9 NHD9a4sj0sB2InQQsWW0M+nofD9o1iQGkggwMdrxuKUVLc0tQhCRxBFJIOFvULIgERifanPv7l3C Pdy5dxe37tzFjVv3hHXIx6ApjEhxH/ookYQSnhbDogaXTxIxPhQ8PoRkKfMxSOkkEYa3Od9mYW3D x3nFm8cUMh7hYSvjIeE+HrU9QHPHQzxope/64VXcekBt05N7aO9+iDsPr+DqnSbcbr6Ch+130N7V gm6qIz09VCfovXbS83v6+CEGO+5joP0Khjsb8XakET2P0lFJfciVmlN4eN4GZWnrcLHoIO7VWKLl nBfu1wagscAHhVFOyIl0Rb08kcbURThfkwlZNo0zc9xorB+Cy5djUHc2GsqyGFTX5+Dq9Wq0tN1E T187eqmeiula1F719gwR+WG/BLzkJ0+34brYht7+p7j94DGc/eIwY/UhTN5qi4XmmZhmVozPrWrx 6anz+LVFHb60rsMUywrMsCj5kTiiFgaqMN2sDrNP1uDbk+WYd1KJ+Sdl+NaMBZJiTLYqw+c21fjC rg6Tz1Rjmq0ScywysdAsDustQ7HjmA22bF0N7a0LYHnge8RYrke9/37ciTiI2/5bcdlzE85574HM SQteJ7Shp6WPjQdtscIoHAtNsjGbrjPTumxCUUTC74kZf2n8meLI1Dnr8C//+iWWr9xG7/OyEKzU AgjV0Y7m/xRHNNqzPwUT5fmXhKaYMZE40jMwLMCWHpK1h3SM03Ee/Gz4fN5n8Lb0vDSFFM1nKR3n 5bw/FEQ0wb5HGNLUGW4TRP8x3sewQPIjccQxux6O2Q1wINgzcs6K0CGHcVaE9gS7nDrY5Y6Dts9o 7DvkNsA5vxEueZRXZiUc0lXwyKmAT7YKjjGZ0LZ2hKmLJxqp8Wdez/ye+fjo2BCejQ3SFgscHxdH NIUQ6Rc0aZv/eDCpVCqRm5sr5oimpKRg2rRp+K//9b/CyMhICCfc+fLAkvPjX9veTavhkmiKI+PC CIP1AsZr2nn1hp2b8qD0LV4/H8WrURpk0vmd1EF6bVqPM7/8R8g3r0TE2sXQm/I76C+Zj9tna0RG o8/YAa26rLdv3kdlea0whxb38fa1eCa9r16gmxpynoLzoOkmbHbrYcFX0zD7mzlIyMnCGN3rC7oe KzZvnlPh1HqSKPrwi+dwdXPDnt27xf3zr41cNr5fBvseEff6EfBSkK/p+m9fv8DrFyyOvKGOrQN2 dhb453/+n1i3YRHqGuSoqs1FWWUaympSUF6XhNLqWJTVxaKYlx2s80Z2tZtATo07sqpcxbSVgNSj 8Ek8LKaxJCpPE5nkKS7OIkyjwV4aDQaTiFRGFFsivIygMieCYYoABRHlQhpgEnxlBvAu0IOfXB9O 6XtgE7cZLpl7EFJ6BIFEdrwKWHDYLQQQh6T18GSHpbwUbO4OuGZsglvmZvgX7qI8d8OngMWStXBO X0N1dCO883lpVwI7NU3bCBfKwymRjqesF6IIT33xpbx88nZRuh1i9RReXpbFEW+6rm/hQbr+Ljhn boRb3ia4522GWw5dI2sLxW2Ba/Y2eMv2I7ycBv1FunR9LbonPSr7UURUEAkrM0YkEbcYIt2B+ccQ mHcU4Qq2WDBDUMExeKbrwSuTSITSGMFE0gOIrPsTwQrIV8MvVxdeWQfgmbUPATI9BLPlRR6FuYcR nnsUoWlE6hIMkZhqgagIUzjb7YftsW04vGMpHI/sw/XSPHRcqhbiyJPbNei8VYMnt6rRcaNKCCVt 1ypEyPGttN1OeHqnFl131Om779aht70eHU+Lcf5mFHJVp4nsHidCQiByGVF2GGFEfIKJCAWxY1Yi k8Glh4igMkk1FD5bwov4F1xjxFSaE4E8juAiIg6Fh2ETvRlHfZcIZ6o8nYaJKk9fCFbyL/nsH4T9 h9D5/CyJ+EbQuRND/QtxGF1LQjgRWT4WpTqBmHITyp/zpvJQvjHlRN7KjtM7IDJdZoLkGiskE0lL rbFBWrU1EkrNicxTeYnopVfaIrfBgYiVLdIrKE2ZFRFxcySVUH0vNkV8EZEzhTFi5WwxYEJxPCXH jNKw5QlboJiJpY/DC+jaBQa/F0YUHEGEzBCRsiMEDo3UIX0XkSwQsn8XQhrVmWQZXaPgKF2L7quI niM9Q3ZU61dIz5vuJ4atk8roGVP6cKpnCQpzpBfbCBGN60oE1b9wenchlIdvlj68cw3oWZ9ANN13 cIkJfOh6/nIjRJWbIrr8BILl7DxYVyzHHF7I1jWUlu5XQEn3XWKOBHoeiYRYus+Y4pMEM7GtiagS qutFxvQtHUMQPacwIsI+6fqwCt6G477rcSxkK1Zaf4NvTkzCfNtZWOy0EEsI671WYaf/RmxyXIYN lguwzvgbrD02HZtPzMLMTX8PY89V9I5OwCdlP30PWohQEBEv1kYUk/FqLYRV70dQ1R4Elu8jUs7L SVPd+hEM1SCy/l4c0RBI3kFtwcSiXXDJUarfLI6wU1YdBLHlCMFHvgfxtVSnSqk9y9BBRpUDYvJs kFTgCBPbHfjNl/+Igzp7UFZRgnsPb+P23Zt4SmTzJbXL3Ia/fCn5I3lBDT/3Q6+p/WcH4dQXvXxG e69pwNFLafk4cOfKdZw5QW3KKWeczVGi+9JtjN5uxpsHHWxqiDdERGn0QZ1nL14QOXrT1g209eJt Sw9eN3cJvGrpxuv2Xrx50gd0DeF1Zz/GWrvwrKUTzzvU023GaHAx2NyBsS46b3AAA21E6m5cQGfL dYyOPCKykob9et9D33QZ3CPpeWTSdyujuiZWg9JHWKkeIiuoPVTtg3/JDgSU7kQAvQ+/8gPwLj0A 3xJtBFca0fuhvoD6ARZOw1UnEVVphWCqy94lxvBhq7Myql/UbwgLL/kxRBWbIJa+s2j6xsLp+4ug ehxbbonYMguEUZoQSsPfQhIRM46LVB6jb9xcTLFJqbSh+mxC34MpfUvW9H3ZIqXECZkVnsiq9EZO mScyStjBqRPyq71QfSkc1U3hyJO7ITreDCERxxAceQx+wQbw8NMh6ME39Aj8wo7CO+QIPIMPwy+K 2oTMM8hT+aO0IQIFFT7IUblCXuMNZb0fiup8UUh554spN27IpetlKakMRQ7IVKiRIbcnnEEa+x3h 1WqEMOJObYoXkpS+SFFK4kg4IYLOiUKWIhIZMoorCEB6gS9yiwJQVB4OmSIMuXmhyM+PQF5uJGT5 MaisyBRTh/p7H9G7ZJ8j7LBVctTaiYHup++n1bCz1a42dPVoop3IpxrdNJ74WXGko5MGqU/HQ8K7 ff6Vn0EDZEJnJ0EjfCeQ8GCZIA3WGZIlCZMDtRDy+xDiQ0s7HhGJb2aRhC0n2tRTbVpaWymuZTxe Dd5+3NyCR4+b8ZDOefy4hb7Zx7h576GYnqLpX0RTCNHcZjGERRHJR4mED32VSCKGJiYSPTic6N4k cBoWXP0FuWUAAP/0SURBVBiSbxLeZiuVR63q1WzYv8hNGs/e5qWMHz6gcx7Ts2kWv9q3PGFS2krP l+59fGneu49v414zlfnOZdy6e4vI7BM85jI1s5jTi+a2QSKtw2hrG0A7kY/O9mb0d91BV2s1LtQE 4kKVI5qvuqFBeQi19J23PfZE66NAXD7vhdwMa8RHWqMgKwLXzjegj951H7VB9+89Qlt7C8ZeDmLs TTe6R2+jvf8SuodvYmC0mcjXY/T0N6Nv8AlGng1glMbGL16+wbPRV+jvf4a+fvYvMEQhEaW+PvT0 dWP42SCart3GniNn8KuF+zB5pyN+sJZhhnU5Jp9uxKQzl/GZdSO+sq7F11bl76bVqFesYcsRFgSq ab8Ws8yrMcesnFCCb83YeqSI4krwtUUZvrKswiTbOnx9ipf+LcZU0xzMOpGBRWYp2GQWiL2GJ7Bz xwbs3TgftgcXIt1mLZr8tuNO8BbcC96MB5FauB5jjAIfU9idOIxte49g6b5TWGwYiu9O5mO2FZXP ukH4OJlsU4nJp8owhWFbhml0L9MtyjHTrIpQjelUzqkWlMayApOsyzDJRu2vZELR4w/E15riyLgw Iokj081KMe14AaYfzcYswxTM0AnD9H0+mHPQB4v0/LF07ylM+WYF/vlfPyO+sYvq0+Pxb7iTyC9/ uyyOtI+LIuoVbNTiyPi3/h9cHOFzpLbsY5Dy+RDS8Yny/UtCuj9NcYQhCR0fiiOaAgmHnIZDTtM7 OPIO0jFJRJHy1RROGGwd1kXjEF6++2lXt9oi5On7UDj8pnaE93l6HQsh7JtIEkOkKTbvxBGXjLNw ymiCfc4FgTMc5p6n7SacyT0H+7xzOJ3TAOvsatjk1MAmtxq2edU4lVcD24IanMqvhltuJQ1mVQjI UCE0uxz+qQoEZyoRmVcKx+BY7D9uAZfgSNyhDoyp97jhA0aJmI8RWDYgmj4hcZfAQsiHv5rxNluL 8BxRFkB4qbWIiAjs2bMH//qv/yqm1Rw5coQeCHe0HSKN5vmcr/T34fU0IYkxH/694vgXL5DscBo7 /vFv4bH0O7isWYpD30zHiXWr8OTmVZHu7ZtXeE7X5Rwu3boFVW212H5BA963b1nsUd+bpvl0qUqF DRs24NNPP8WpU6fEr4Zcdv4FUaycwxgvEx/z9PTExo0bceHCBeoE+kVaXrWH//geOF9NYYnjpD+2 hnn1ih3WDlEZaDAsHMS+QE5+Mn7zxb9g3uJpiEr2QXljFrJKeGnbYCjOBiGZf70qsRUrtggrDnZy qTAk4k+D0woalBLp9ONVH/J1KTREIBGOwCIa5FIcCx5+RK5C2AqABrj8C7dvvhG8cg3hnq0Ptyw9 eOYeEmQsQHEEPkT8WRzxV9AAuUifoEfbuvCV61BIA2h2ksirSBTpiFVNfPL3wT1rF5xSt8Alfdu7 FU88snfBLXMnXDO2i/j3YCFlJx3bBc+cPWI1FN+Cg/Av5GkzBymv3XR8hzjulbtPTJ9hB6E8rYb3 vXLVS8J+CM/sg3RfukT6mfDrC18ZbKofW0XEuM4S8TXmtG2GuGpLBCno/nN0iZTytBujd0IBb0eV n6R9Y7HPBMFfRgSM4tnCguP51+5IegcxlUQ4aZAfTelZcAiR0fG8EwhKNcYZz72wc9gLo0NrcExr A2z196EyJR4P68rQdrECHdcr0XW7VqDzZrXYf3qrBt136t7F99ytR++9BgHe7rpVjSd3VDSwKcT1 WwmQlzgghUhFhsoC8VS2UCLmUWVUzmK6JyKggcVEGnnZU6oLLFhE8lQiQggTeiI4ESpTIjomdI8G MA9bg+MBS+md7RXLqIaVHhJOMENoIKXGQYSptOje9RCuNESU8qhY+jiWyBKDtzmOlwvm8McgckTH Y6j+xdDzi6dnF0vPMJr21ceMkUDPMLXGCul1NuI4x/Fxjk+rtUZGvS0RKgtxXpzKRMRzOt6OpryZ cHFefI50biS9vwieIiQ/IqZQif3io0QUDyO4mJ3RaiNIqUP3ylN8DiOynMkgfydUbwhMxvkYx/Fx KY2ULpSeEefD4LQcF1nOYhI7sx3Ps4LSE4RwRXE89UmE/I7o++GQj0VVHBHn8jHOn0N1nvqIJsIa W033RqGUD28z+Hy+Dz4/+awpUhrpvVIadVnoPVF8lLi+wXieHHeSjlnSuWZwzzkMi9hd0PVegS12 87HachbWnZ6PDU4/YJ3TIqy0/w4rHH/AGvflWOu1Cutdl2C58TRsOD4VOyxmY6XBZ/hB69+g775I WBixvxkhYAhLDx2CFkJVBwj7xkHb9AzUAsifALYaURoT6Dr0zan9lPD1KM931yLwNl9fWJqwpRQL KlT/lTZwDj2OTfsWY9n6efAJdUHr0/s0+B+mQX43hkao32KHqwyeQsMWl6N9hC68edVDbfUzjLHD 8Rfq/uBiJfXZBhYIsvTA1YJadDfcw+s7PXh7txt43As8GcLzh+0YIBI2RkTw1dMuvG2nY82U12MO 1XjT0o23rXReWy9G77XjRfNTEAvB66eDGKLzu27cx8C9Zjp/EN03W/Dscb/whYWR13hJJGSktwd3 rp9HTk4sps/6FRYs/xJnfKktjzVDUIYNIoncB+dbwSfrCMLkBxFVuh2hZTsQWL0PAXXUhtfrIaBG H2FVVA9VR+j7MUQcfeexSqrDbJFWSW1ljQ486igsp36h5Bj1PScQVm4qEMr+iUqp/aT2NkxYiRkT 1GEUhVFl1DaoqC2gMKqc9ivoWAW1SeVqRFC8hOhKamNVRkIo42Ox1Sbv9ymv5EpqJypskVJqg0T2 +VFkgRTqGzMrHJFb40bwQH6tF2QNvpDV+yKvxhvZlZ5iymhhfQCyS92RXeQKeYUviqoCUajyRX6x F+QqP6iqQ6CqCIKyxB9FRX4oVvqjrCQIVWVhAmWlIcgt8UUqpU8p9hZIVfoQfJFOaTOUQchUBCKT rV8Kg5BVGIxsWQghFDkFjDDIChOhLMqEUp6Fwvw05GQmIDcrka6ThwvnKtH6+Cb6ulsw0NuKwT52 0tqC3i4ioYzeFhqHETHtI2L6DrzPaCG0oqe3jdBOYFFEsjCRVg9R+32QxmmS3w8Giyaa8bzd1fWU zmVLFR4QP6U8OvGUp06MD8KlgbMmmBxIQoKmyMDCCBMIzSkmfwo4P8kig0UNFh/YCkRTDJEEEE1r EQmSeCKJKwzOQ/JHwkLGj6093pOfD8syET689w/BaaT8NJ+FdJ7m8Q/Bvl462uj9tjeji0IWtFo7 evHoyQAedA7iPj3/+z3tuN1+Da1djVQfSlBE45Iy2T60XzuKJuVa3L9hiZuPoqCo9UFhRQDO35Sh rec6eoY68LSPCVc/2juH0dk9ip7+59QujqF/+Bn6hongDPdQ2I+B4VEMjIwJDD57jqHRFwLDYy8F +um4RMg4ZBLWRYRr4NkLVJy7hYVbjuJ/zdmL2bqBWGijwDTLckyyqcfnLDicbhS+RdSr1aitRtgh 6/ulfGswnZfzncBigzHNqvz3xAQGT9OZZlGCRRbp2GHujZ16R7Br5xYc3rkIXocWoOD0ElwLXIeW qE1ojtyMm2G7UeF7AJGnD8D6qDZ09A5jh74NVh6Px7cW5zHJ6go+sz2L39hV4DcOSnzqoMBXdgp8 bV2CWScrMdekDnNPnMUck7OYZl6HL2wq8eszpfjd6RJMtlJNWMY/BOyYdrJ5BaZYVGKqVTWm0fOY Zk0hPzPzcswwLca0o9n42iAR3xom4BudIMzY7YpFuj5YrueBOWv18MW0efjkV7/Fmg2bRZ3j75jr Xd/QMyHeaRLx/6jQFDkkQYMFB34WkpWFJCZo7jOktk4SYCRo5q0JKf4vBUkc+RjaKA2XR9rnskpC h9RucyhBuk8Jkrgigb9hTqM+twfdPX3CylbtY2i8b6D+4gn1LdyP8L4EjtcEH3/SMS6cjIskf+OS WQ+XHEJePZxzawk1cMqtBq8245RdAefscrhkquCcWQKXrBK4ZpfAI7cUnnklRHpLiYSWIiS/CBHZ +YgvkFOHXIpEmQJp8mJkFJXAOzwKh4xN4BEYjAfU6GoYaODVm7d4SeBtTTHiY2BSLxF8FhL4hnje Z1VVFVQqFaqrq2kgloOwsDAcOHAA//RP/yQsR7hT7e3tFSbLUl4sHnBe0p/mdSYC/3F6tjqRzpPk hbqMFOz+1T/jxMyv4LZlHfbNnALrfTsx8PCe8EvCq8G8ojx4StH1B/dRfa4RYy9fiHN5lYHnY2wu rbbu4HLx/XFYX1+PrVu3QltbWwge/MciCl+frUH4GfAfb7u7uwsxpaGhQbx8zoPLyiEfl6xlpPvm eIb6/lgw4rSjlHaQBuE8ZegNkd0mbN21Ev/86/8P9hxahYhUe4SnWyOhkEhhiTVCsg4hMJ0G/fmH EF99koiNIXwLdOCTpwU/dlxaqKcOZURK6BgjmAa3gXJeelUPwQoiXTRQFauFKFgc0RfiAE+tCCEC GawwpLx04J6x90fihUfWTiLMO+CWxQLHdiF0uIs4FjZ2C3jlsuUIixx7RcjHOWTRhIUSjuf0LIw4 pmwWkIQUKS2nk5aT/TCOwXnxtZi88yorLHxMBLUzUSPa1hX3E0rbSfWWSDt3CnHVZsIigoUQFjrY twZvs9DB4LhAXhVHmPrTwP9HQog54om8M3ibRRYJTAjZIiWiiIi6whwxTELCD8P61A4cP7wWRgdW 4/ieDYh1PoNrJTI8OleK1itlQhSRhBAWRfofNGLwURPV5XMCvN93/6w41nmjGm3XyvH4mgIP7ubg 1t1kFFfwKgjG1A6cRGIJlZNFi3IjQboDibCzX48QFRF5FgTYeoNIJYs4kSUniaSYv7tf71wdmIWu IayiZ6tD9YbJO//STAS/XI0wdnTJvywXaY+LI2pRg8UKBm9zHAsQmiKFJGQk0TNjcYMhiRrSeRxy HKdJqbYUafgcBosiskvOyG2yF+n8s3nVHX1xnpSOxY8Qqsd8Tc6Dj3E5QlnUyqPvhgUwCjkNO6QN LTYQdYrrJdc3cZ9llJaeG9czIZrQ9scgiScSJKsGzodFCUk8nAjS+XwNLgOLixzP5wcX8XesJdJw uaRvitNpXj+h7gRSz1F9rDUW+XA6zoev/yE4Xz6Hj/P3xP55fHO14ZOjDT96LqH8HqusEFdng/AK S/hQHbFO2odjUTRojNgC3ZANWO8wH3OOfo4fLKdBO2Qj7FJ0YBK4ESf8N+BUzC7CDjgms68aJsZH 6JosZNC1f08gGRct/lxxhN5zqPIEhSx4jIsj/A6ka5Vqq7fFdQwoDYsjVB+4/vP3WeCE4MQzOGK5 G4vXz8Zug80oKM3E4GgvtcSv8ez5CLXhz6kHYZH7uXBi/urVM+pbhvFilPoG9l81MgKVvAgHt+2E 4Z4DuFZRKyw+3rb1AN0jADtcvdeC162dAA04X/Kvsfcf4EVPL163d+HNI4pv7sbbFrUwIk2xef64 E28HqX/qGUbf7UfouHaH2oFWvO4awOu+EYzRNZ5cb0ZJkhx2RrbYt24Xdq7ejG1r6D2tXIFlSxZg z75N0Dfag526a7Fs6zx8u/JLTPruF1i0fQacIo8igcXUysOIqDKAb5ke3MsPwbv2GALqTsK/3Jie 2XFE07MSFmlKI0SV0jMso36kir6PaqrDVdSmsKjB4sY4WOyIGhc6WMAQKw+NI1JFcRoIL6V2lx1I E1gM4XNYEGHEVJ0QcSyEsP8ZyQfNu21CJJUppugYle0EEkpMCScRX3yS9qk9lp9ETKEpogmxCguB OIUVkopPIavaBfJzPqi+FoGaKxFQNQaiuD4A5Y0hqD4fharGKKhqwlBeG4nKmhiUV0SjnKcPVCai tiYFdVXJqKpIQpEqDrmlUcgujkCWIgyZhaHIIuQqwlGgjEA+hXnyUOQXhhEoThYOmYSCSMgLE6BU pKNEmQVFYRoK8hKRk0V5ZsejsCAZleUFuHKpBq3NN8SKNuyDhB219nY/Ql9v858tjrBzTB63qC1I 2BeEGtLglQe8PIbjcRD7VOMffiQMjwxj5NkYRkZf0vfyQpBjJlSC/I4PrHngzQNzJgVMuCRRgMm/ BEkQ+FMhCQlM5DQtNFjo+JhQws5bJQeu0nFJKNEE58HiCOf9YVml8kv3NBF+7v4kkYjxx4ojjPa2 NnS1N+Npeys62tVLA78XR/pwn97tnba76By4Q+/rMuoqvSFPO4wL9F0/PGeFiw2OSMuzR93lbLT1 XkHv8GM8bLuDG3dv0zvrQd/ga/QNvBHo7X9J75eFkGEMPx/Gs5dUD148wyDVARZFJGGEBZGR568E nr2gNpTAdUMikkyuegepTRseg6y8CdOXH8Q/zN4txJF5FgWYfLIEk20b8IXNWUw6dfavKI6UYqFl DjZbR2OPqQv26R+D9p5NMN3zHUKNFqLSbS3uhm/Hg4iduBK0E9V++5HnZYAIp+M4bWqE/Qf0sWTv Gcw/VoAZ5lXC+epXp0vw6WmFwJenlZhqU4aZZpWYY1qDb01qMftkLV2XV8+pxG9Pl+HTU2Vi6s9E ZfxD8LPiyMliTD+WgymHEvCNQRxm6wRh1l53LNbzwWItV0xZshf/8pvJ+Ndf/gr7tfVEPZdIPJNf rpMTEfL/aOD7lb4pScBgIYGfgWRJwW0bg8U+TTGQ9zme00jCAbd7XNc1RRLpOprXYmge/2tAuiZv S8KNJJJIZdQUTTQFEknUfC+G/Ngq5WlvH/oHhoQBxIfgmRQMaZ/7EDaqYP+cklDC/Q6viMZgJ9/s APxvnNJY/CiGa44c7jmFRE4VNPiV04BVjoB8BQ3g5QjJLURYrgyReYWILVAgQVaEFLkS6fJiZCqK IFMVQVkpQ2lNISobilFaVUideQlqGyqQmZ0CC8uT8PX1RltLi1pRYDWEwJxc8HKKY/1BEiI+xIdC Bm+rTY3V5F8SAjiOb/bhw4dCNMnOzkZqaqoQTc6fPy88jvNx7lCl8yXRYKLrSpCuyWIECw3vr6cW OHrv3oLdhpXY+btPYLtpDVZ/8Tv4mp0Eno+Je+O/l1xmOq+TXmLT5ctUETro0Fs8f/kML16OUp5q 4YXLwiFfl7cbGxvh4OCAhIQEEc9/kqjBfyz48Nz0w4cPY9WqVcJ6hl88p5HyYmsTLrckkkjX4Xti vKW0PK2GB91sRfKanc7iJcZe9iIk0g3/+Mv/F1ZtnYrY7NNIK7ZHdqUd8hpOIYVIb0r5YSJ+eghm R6QyIjfsS4PIjn+BlliSNrLUUEyh4PjAQiKRCiJbdMwrey88WOjI3C1Wf4nkX/0UhggooAFvPqfR o/wozwK2vNhH9XI3hUS4CvcT4TlIpIKIVzERDkJYiQ4NatVLbDJpY2LmlrlDCB3OaTyNZpsQQiTx hI8z1MLGLiGuOKZsglPaRsJmOKdvgUvGNrhmbqV8tsMjZwcRw33wlx+g/PfDO3833NmfSdZ2kYcv kcZgJV9fXwygfxyqSX1EmRENuPmXdRrc1xA5rzOjkP1dHBfkLVBugCDFYUHmJP8FmmDfGBLYsajk XFSC+hjHs28NPv8IPWsi6IU04OfpFoVWCEs6AVPzDbAw3gwTvfU4tnstPE0P43alHM0XStF2tfyd dYhkIcLCyHDzhY+KI+2SOHInhwZQ2ahq8EF8FpGEgqPCciSi6DDCiTwwEQ5Q0vsnoh5Oz4FXp+Hp LmFFx+m9H6V3yfdgQvfPzlbV4ohF+DrCWiEuqR1jUl0qYbLLlgpqhFDdCqVnHS4EELYEUQscvNyy EEco/0giLTHFLHqo4+NUpogvM0dChRkSyy2RWGmOuDKO+31wfKzKhO6D7qf8pBBKOI7FEPb/4pet gxAZOwLmX7bp3dIxvq4kjoQriDRxOeiYJM7EjAsw0QyKY8sR/nZYVJAEDRYr+JmxIKEpyPG+FMei CYPFCq7vmgIep5HS874kgnCeUl68zXGSMMJppTylNLwt6jjlIUEqp3Qep+FrS+dxei4P70vXlc7V LD+Xm9N60jcYkLsPkXJdej+G9L704Z9N+WTQveRRneF3TgQ5RMAEgVTfPaluO1Fb4UHPLrzOBlHV NtRmGFE7RM+3wkKIbOzYl4XHAJ7GxvXknWChIZAIsGihtmD5k/Cj75WFEekYX3P8ehwKcNyPzwsr MkG8yh5hWbYITT9FcMBRu32Yt/Jr7Dq0GfKKAjwd6sTzV9Q+U58xSv3K4PAg9SncH3BfQCTgWQ8y M+OwbctKeHucxt1rDWgsk+FsST7KcpIR7GQDdwsTGO/bDXM9bdTLC/GKCOcA9cnd9x9i6EEbRh8+ wcvHT/GmtUeAfY6MPu4Uy/uyINJz9zGePSFS8aAVdYpSBDi7w2DvQWxcuhqH9xvC0cYD8REpqC5r wN3bj2nA0YsBGqy9ePMWQ2PPMPCCSCzG6L8XaBlsQ3hmBJbtWIHP59KA2GQRPJO0qA0wQ0iVNTxU J+FZaYmAujMIrDhNz8sG0UXWwl9LvIK+ySIWVI0QUnaYjlP7WmmA6HIDRNG3E0H1UoC2I8vouyw7 SnWC2gAB+gYrqI6U83S6E0KYZ0SW03c4biUixBSCEFfGwW20pgUJiyLv9llYKTqESOrvoqm95zoc r6L2ouw4hcaEE4ijbz6B2oZkqpsplVYUWiGtyhbZ9Q6QXfRA0XlPKBrdIW/wQMkFf9Rej0LTnWQ0 3U5Dw9UU1J6n59qYiqq6dNTUZ+PsuUKcv1iCixdVNLYppf0SVNcrUFaRB0VxKvJk8cjNj0ZeQTRk sljIZTGEaBTRflFBFJQCkYQIESoKYlFYkCiEELksBUXyVEKaEEwYisIUFBelo65GgZvX69HeelNM txnsb0Ff72P00HbvnyGOsDUICyDSYFUC7/OvgCyMSANcHvNIYzEey7AFLk9bJu6LMcYr+kZevhGk WLIaYPIgCSY8mJbIgkQM/lzLEU1xgfdZVJBEEoa0IsxEYOGEQ0lIkeIYLIywWMLbkgWJJJBI4P2f A6fjMv4UJnoWfN4fKo48bW9BpxBHiGh1dOPRkz486hzAQ8IjIjy3Hz8SU3FaWq7ifH0WZGkuyI+3 QEORO640pqCz+zY6qT49bLuP2w/u0X4/ntFQtP3JCO4/7EFXz0vCc3T3seUIW40MoX+kn9BD73fw R1YimoKIZl3gfa4HTLLU6V+gvasPiTmlmLb8ID75XgcLj0YJcWSSaTG+Pt0oxJEv2N+I1V9eHFGj FHMsFVhmnYP1FtHYZOSMbQcOQXvnWthqLUKk8WKUOK3FzYj9uBa2DxfDdVETYogcXv3O7CBO7NuC Tdv0sETbD98bp2OhjQzfnFLgK+tCfGpFoU0ZptlQ2cwrMMusAt+cVIfTLCvwJcV/altF91hO9zJR 2f4w/CHiyIxjOZikF4eZetGYrR2IOQe8sOSQH77ba4/P5m/FP37yOX77+VewPeMoSDTXQybLon5R qEm0/6NCU7CQhISJxBFN6yipvnPI+xwviSaSYMLQFBgkcUESKT4sx58CSfz4GCTxQ1MA0RQ4pPvm vDgNH9MUR6R7kMrP5/A+3+Pgs1GMjqpnXzCY33/IdzlOAqfhfkSI68SPGTyVRvJJwhYkf+OTVQz/ XBmCCrJpkJ+NCHkeYpUyJJbKka5SIFtVhDwKZbQvL1WgtEyJivJi1FaWoqGmHI21KjQ1KNDYkE3I xLmGXNRVZ9K2DJeaSlFSlAGnMxbwdXdC6/17arMRXjqXITkgEaYjHxdHpD9JCNH8k0g+Ty1hRYjT szjAHa30xx0rO2llqxIWTFhMkFa24QfHD4v/OB8pvw+vz6GmKMHbfO5r9opKNyAL8MSuOdNwYstG LPjdb2gw6oi3vALMsxd49YJeEA0Qn79+S43zc1y9fRPXbl2n/VG84Dnjb3heOa8yoJ4Gw9fnMknl kAYFvM0vVCojp+Ftvp/t27dj2bJlqKurE47EOC+uAFxOPofP5zhOL90Lb0v3PzpCg9jnLIzw8pDP qFNiS5U3qDlbhF9/9XeYt+xXCE0mEllggQRecUFpiGj5ASSqtGgwqIW4cvbVcASRpQZEdlnUIBJE hMcvj8gbr6KSsROBsoNEiPXFr35hSj0EFRJhpnQhRF5i2DEmkZ4wIjT+edrwytgLn6y9CC3SQyjl 556+HV5ZO+BN8MraRtgKj0xepWWD8A9in8TYCIfkTe+sQJigMVlkAYSPnUncALuE9SLkfU7H4okb 55e3Ex452+CZux3e+ex0lcWPLXDN3AL37G3iGMONrquO2wq/wj2IqDiE6CqeEqEtyKL6l+Ef/4of wtMciCTG1RwTUwz413WO9ylQk8lAuj/fAv4VnX+dZwsUCgt0ESinvIp5ugSRwxIauNOgPJIIYnQl DewriYRX/Thk4YUH7DyQV/+iaUiDdjqv0BhxMjNEp5nC2GwVbM23wtJwM0z2r4fbCV00nytD+5UK YTXCogiLH5JAwmIIiyIslHD8u+k0t99PvWm+rsSje7loe5KPc5dDkZh9ApHZRFbYsWoBEWg53R8R YhZHmMxEVBx9L44oiMQWskPWw0RoeZoQW84co/s/BMuI9TAPWye21Q5U2cKGrWsoPU/fEmnp/kqN RT5hwrcAT2lR+7Hg7fAitl6hZ6SyEKtUcHxkMft0YZhSGlORJrr0JKJ5OgwLKyyIjCOG4hgptdZI rLIQx0PovoJlh+n84yI+s9EO8RV8TSJK9LzDFEYiZHC6gDwqP8VJ8bz6DW/75+rBI20/nJJ3CbGQ RRG2wIipOipEB0noYHGB6wlvs+DAooIk7jF4eyJxRBIh+Bwp5PSaQqF0TFMI4Tx4W9rnvKVviq/B 6SXhhvPheP6OuFwcz8elcnAekgDJ+XB+0jWkbc/sHXBJWAfvlE0IprQRlG84lSc4n8qVQ+0AtR8B 9H2wA98QIp/e9G3wijOxNfSOK07APYfLwseIBFeaC5GN6wwLakx8+btisZLFtPeCBX1bQiDhkL/Z P0Mc+VloCCITIIzqcWjhcYQrzCi0QHCOJaJkTojIdcMJ50P4dtU0TPnuCxha6KOkrgSdA0+p66SO nzD8cgjtRExdvCwxbdYvsGbDbBwz2YYtO+Zi8ZJPMX3G/8KcWf+Kjetm46jBFmxeMx8L53yFMH93 DD99gtFuIhY0CB1qfoLB+60YftiOl0968bZvBC+e0uDk9kPcO38FiUHhsDOxwDGdQzDS0oOLrR3y 07Nw//otjAwOo2tgBN3ETHlCZt+rN2J7kPo87mUHaJDSPfoMQ0xiqe/p6OtC/3N1X3fuyiVs3r0e 3yz4NxiYLkF4Nn9nPvBTOsK9yAH+Ze7wL3aldswV8YSkQmcky+yRKLdBbJElIkvMqV0woW/vGI1b DBGjOIwouT7VH/rmqF+JoP1oOhZVepT6Jp6+Rm0pWzHyc6d2koUOBgsg3I5yyMIIx/FxKU0Qr6w1 no7b1kAFTy8b36c6GU51KrrsEF1Hl9oFHWpzONSjclE89XdRVAei6ZpxZccILIweE86oebUuFlJj qe2ILzWn0ExYmySVULtS5YzipmDU30xF9eUUlDYkovxsGqrPUTt7pRSXrlfj8vVaXLpWi1u3mnD7 9nlcuFCF6mo5SkqyUFSYRkiBUp6CYlkyigviUJLPiEVpXixU+TGEaJRSqJQlQC5LREFeHPJzY0Uo y+e4JCGa8LF8isvJikZxURquXq5CV+cdDA800/jqPnp6H6KvvxndVBfVkAQStTjSy84x+zoIT9Dd I/kd+bHlyETiCAsj/AufZDUiiSM8ZpEGva9e0ziG6hyLIzyzjPGShmma4LgxSsMEggfTPKjmAbY0 WOfBuyQSSMLAHwOJzEgDfI6TLDY4lAQSDiULEOm4lEYSMjSn5rBQwgKJJI5oniuB46T4j4GvIZXt 5/BHiyNMYtvb0dHRJtDWoSY4zU+68fhJDx4T0XhI23cft+NJVw+NvYfxpPUB6ssLqf4l0vihAY/v XMX9hw+orO142jOCweE3aG0fxp17T9HR+Qz9g6/x5OlzqksvMTBMRHCUCeEYhsZYIOkV4ggLHRMJ IyyWcTyTRd5nAjkwMirin9MY/WHLEwTEZGDWKh18ucYYy82SxLQayXLkc5sGfGFV+5PiyCTrGky1 oePjy+Z+iKnW5dBc9vZHsCzDTMtyzLNS4TvTbCw6EoLVOrbYsU8Hhvs2wfbAIoQcXYxyz11oDNiL K+F6uBhugDJvHaTZbEfgkQ0wObgLG3YZYcMRL2ywjMcSq2xMN5Phi5NKKlslptrWiuuwM9nZ5kWY SeWfZqHCJLqnL6jsX1pX0738RBl/Dj8pjtB1WRw5nouvdGIxXScSs7SChDiy9JAf5u+2w2/nbsY/ //uXmDJtJoLCIgWR5rrF3yjXPQ41ifh/VGi2IbzNcZJQIIkELPBOJJBwKG1L34EmJMGEz5Ws6iYS SiR8WLafw7v24COQ2hSpneU4vkfpPrmtkdoZvj4LKFw+6Z4lsYe3NeP43saYa1P7LnFjhiZf5z8p XvO4lEZwYuo/XlJH8WyE2of+EfxNklKFNFURcioKkVspQ16VHPIaBYrriqCqU6KiVonqmiLUUlwD hedqFbhQW4TLdOxafTFuNBTjWkM+rpzNxLVz2bjamIVrTQW4Q533tSYl6styEOrjCBsTQ5yvLqcS vsSbsed4S4Mnhlhu5Z31yHtB4o8B3yh3lB+DJCKwOFBTUwM/Pz/4+/ujsrJSCCkslLCpJufFf1K+ mn8T7YuHPD49RiXLwu4Vi7B37WpsWrIURVm5Ip5XqhkboQ6ceujR8Tnh7Am8tLKUKudT0OvEyzdq h3tcVk0LD2mbIb10juc/vicWP/iPrWLWrl2LX/ziF3BzcxPiCA8keGDB57LJUExMDBwd6T3Y2CA8 PFyIKDz44PxeU6Xicr7gzmVwRFiSjIzS86Ah+JOu+zA4sRvfLPo1TnkSgYqlwWfecYRm6yI8bz/i eQBI5D77rBXSaiyQVGEqfi2LIdIaxX4leMoAExUiyWKgSkQgikhLBMVHEsHldPFlRAiVJxCcRwS5 gAaSRcfomJGYehBAxCcoT5tIgy6dRwSnkIh2JpG6zJ3wY5JHxMwpaQPcx3+pZnLGIZM1m5jVMA1Z jJOhS3Aqbq0QRZjISUSNiR5bgHjk0H7WVtglrYJrJhG0YiKVsl2wT1kDh9S18M7fQfs7KQ1blWyA V952IlQHwY4E2eeFv3yvcNLqK9sLv0IimxSydQnDX75fCCdRlYcRX3cUiQ3HxXaA4oA47sPOXgvU v/yzLxQxbYjIIPsxYX8mLJwEK/VoIM4iycegtqJgEsYWLIEK9l2hRggRhTDZEeF8My7bDBa263Da aivMDq/H4e1L4HJcC20XKtB1U20xoimG8D6HktXIO4uRcVGEwQ5a226VoOVhAR61ZOPOoxSkyczg n7gfIdk6cE/ZCW8i/q50fx5Enn0KichSudhCKLBAX23ZUkxkQViNsANMtTNMx+RdMA5YDvOw9fRu qQ5QfeDpQ8n1dmL6TZD8GIIVJ4jonES48iRCZCfgncHLORsgptQS6XUOSK6yQ3SxBSKLzIh4mhJh UYchMp42Y4XMszw1xh1pdWcQW2YmhA9GHE+54ekxFZS+6KhYsYYFDbYgYQGExRG2COF0bHXCIgrv S4JIKFuNyOh9UDoWUITlCZ3PcUFsTUJpWExJoftJrbNBcq0losuJ2Ffxr9aG74QKFtAkfx4sJrD4 wIIDhyw4aIohkhDB+9Kx93VcnY6FCOkYg7cloULzOGOiOAafJ30/Ujouj3QtTs/7XBYGb3MaTiuV n+OlvPiYH9V/H/oGfTO3wS9rG33vu6jdOEDPSYue2QEE5O5FsFyb6rKeWP45VEH1nOp1IBFgUY9k +nBJ20N1Zgdc0+nby9UWVlgRPF1CRe/jR0RY87uhdzG+zWl+CupzPw61VQqLIB9ahkgYtyphvMtX Sq9GiJhqw5YI5lQPT1O9daA20R5+aXbwjD8FfZs9WLh5FpZsm4NjdtrwiDgNS9cj2HhwMXSM18LG ZT/cAg3gFmwABz8tOPhTGxNFZU+zREKOA9JlXvD0N8Gmrd/hpKkezjdUo+3BA4x2D+AZkZiXfcN4 MUJt/r1HSAuPweF9WtDdtQ+OVraQZ+bi8tlzaHv4CM+Ghqkfp0EFgYX/Z9QX9Tx/gac0umBJfZj6 xmei91B37a/FAIQGIs9GqOOiPov6pOFHDzF4+wbuV1XAXu8AVn79C2z5/lcwObwCtg4H6F63Y6fZ Ruy12YX9dN96tvtx7LQWzM/owM5ZH07eR+AcbATniONwjj4Kv6TjiEw/gYQ8C6QW2SJDZUfjmtNI pO+fnSdHKOj5K6htKTSgtoMts6gOsZBPbWcI1YMwlbp+SMKyhPfv6qdA32gJtdElWhrQJuhQ20b9 pAD7RdInUJ1jZ7RKei8CdF0WeanNYwuyKHYuS/0fL3McpTBDVq0rKm/GoPhCJHKqAiCriUT5hTTU Xs1D5flclNRlQFWfhar6PNSfleP8xVI0nS9GZXUuioqSIS+Mh5LCEkUyimWJUBbEoygvBkW5lCeB xRKVLEEtjhR+HAq5OizIj4WsIFbkWVuTjxvXKvHo8QX09N4nQkvjjsFWIrCP0dXzkPBIiCP9gx0Y GOrEwOBT9A90obevi9J30nEWRXjqDJEfnvM9wZQaHsOwaMLjNE3LEUkcEeMkAvt/E7+7/QRYJKFh jgZBVhMF/jVWIgmSeTcP2HkAL4kDHEqD+onAg3pJrOC0mul5sC+l+Rikc/h8FjNYRNEUR1gYkY5P BD42Ub5/KUj38TG08FSatg6BFgKvgMPxj8chbT/ge3jchubmdnRQnp1tRIQet6OtmUWQYbQ/kTCi gWE8efoM3b0v0d03ht4B9S/hAzSeHxwdwdDYMJHBMTx78V4UmQhqgshk8jnVAyJBlJ7/7j5qhaG5 Az7/bgfm7T2DZScT1eKIWQl+bVKGz6zqf8bnSC2++nPEBcsyyrcKM6zq8M3JUsw7lorF+n5Ye8AM O3fvhfaWZTDd9i38DL5HhtUqVHvtQqP/flR77ILCbgNyrTcg8Pgm6OxYj326Rthu5IaVxrGYe6IA U814meE6TLGpo7AUU60L6Tp5hAK6ZpEo/yTLBky2rKNyVE5cvj8IdO90D++FkRra5lVrKjD1pArT TIqEM9YvtWMwVSscMw74YfY+DyzT98diLRdMWrQb//Bvn2H+94tQXd8o6gt/k6LeUD3h7/JDMv4f DSyCaIoSvK1pQcH4UCBhsYDbMRZJJHwokEj1X7Io4XO4zZNEBkkkkUK2yODnLZVHEjA+Bqm8/K7+ XHB+kjDC5eAycTklaFrO8H1K9zf68pVYPEXi7n8KhAZBFP01NQsvnr/B31Seq0BNUwUaiCA1nC8n lKHxnAqNTWpTzXPnitHEy2cRLjQqcIlw5ZwCV5uUuNFUjJuEG+cKcatJhjsXimhbjutnC3HjvBJX zirRWCkT4oixwQEo8zMwNtRLRHxUWFW8pRt6TXhFnRsVb8IC/yFg9UdSgyYCH2cBhDtW3mehgQUF dmKqr6+P4OBgsUQbH5f+WFTgTphDSWH6kcpE25yPECvevsKlpnqYHjfE3NkzsWPzVlw6dwkvnrHo QOn514wX1EFz701/LU86UHeuDrcf3sDAaA/G2Hrk9fivIBNAEkKkMkh/LOjwFCK+D/avsmDBAshk MjGY4EEF//F9V1RUCEe16enpyMvLE6v5REZGiilHTU1NYtDBf2PP1OLIG+o4+gf6MTTM8a+Rkh2D 2Qu/gPaxdfCPt0ROhTcyyh2QUmqNJCKnUQVHEFt0AjEaiCs2RWqlNfIaHSG/6IbCC67IP+eE9JpT iGf/EvLjiFYYI1FljpQKWyRQXtFyMySUWCOj2h5plURsFScRmkcDR0JE4TFEFxFxKDBEQKY2ArK0 EUqkNZiIkGcaW4bwqjRqgYQJF4sjtrFrYB6+DJaRK8Qv39Kv35riiEcOkT4iZo5pa2GXROnS1sCT V5zJ3ogzySthn7ISrlnr4ZFL+VMcwyt/C3wLd8C7YBtcMtfDKX0tkUK11QlblfD0HMfU9XSdzfAp 2AX2NxBbQ8S/+CClYYuUrcJSxTtffW0+h6fwuPJUnnF4ZDNx5F/22b/DARqA86/bE4MtUwIVWgiQ 8zQKJp9EEMcJqn/uQQRk6yA0kwbkKUdw0nolTltvgaXRBhhuXwzn4/vRQt96182anxVH+BjvS+i7 T2kfUXxLHQ1ylNSw5ePu41SkFpyET9weBGYchGvSdnhmq32+uNGzdiei65pFhDuDypmtjWAZkQP2 00AEQT2tyBC++Xo4k7AdpsGrxFK+Lml0XwVGiCqzRGzlKUSWWCBMSQSyzBZxVE/CiyxgH7MP7olE oPOMkVR+Chm1XNcckKCyRTzVLWk/ttiS6swxSkf1r8gckURAgvOOIiSfrVyIpMrUAh1PmwnI0RVT ZzxT94lllMU0GfkRIdqxnxE+7sWWH3HbxXE+xn5LeMpMGFuXUB4cJ+2zzxHe53i+Dk+p4SlATI6E Q1Yl5TdedzlkCwdhYUTvkessCw8snGhaebDIwCFPHWNoChfimdO2dK5m3Lv6P34+b3OoKWZoxklW KNIxdk784TU185PO52Ochs/jPCSLEykfDtXiDosafC5Pz2F/JQeoPtB3Tvfqm38AwYpDBH0EEbkN IZLLS3n75OjAPn47LELXwipyLT23nfQM9RFVcUyQ3KAinsbCzl7VFlUfChp/ORBBFhYo0vQZqkeS TxF6x+/9kbCz1nGRRGOKT7CKvs9KPQSXU70q0UUAE3PVCbCD2qiy00SYz9B3YoMopRPVL1cE51jj TLgerAOpLqSbIrfWB0mKM0gvcURykR1cIvbD3Hst3BMOUP02pbpmAp80I4RkmiMm1wm79JZjxref ISTEF8MDg3hOg6a60ip42jlhz8at2Ld5OyJ8A/Ho1l1q/sd/FKA+ga0KX1JH9pz6ImG6+pL6RuoL xWEKX9PohPs6YQlK/Tp1UHjT2o4Xt+5grOEsHsUn4byzCyqNTZGwhvqSWd8gZOZsuE+ZBM8f5sBn 50pEmmmhNisUXe0X8aT/Hq49voirjy/jbutNIlW3cOfuVVy90ojaehVkJVlIyI1GeFoA/CLt4RNk Dq9AU7j6GcHZ/zC8wqgepFsitcQZ8cX0/OhZRBWz7yaeFqOPQKWOWFEotEK9HVCoKwQRfqfS1Bre 5jr001CLIzy9M4ze33tw3CGEsa+kYgNhsRKmPEJQr5glQdSJEqqfPD2nlLYpDVvSBRdSm1dijlRq t+JKbRGWb0Z9pC0yKj0gPxcCRWMY5A3hKD0fg7JzcahsSkTD1Sw0XstF7fl0lFbHQ6aMRF4hr0YT A3lRPAoLKa6ArUJoOz8JyoIUFBemoqgwCXJZPOSFcROiID8ahbJYFCuTCGxFEoVsek8KeTxqanJx 81Y9nnTexcBwO0afd6F/sA2dXQ/wtPsRBoc7MTj0FH39Twi8Ys1T8NK+At08dYad5amn0GgKJLzN cYwPp9X8seKIpgUJg0USNSSLXvUvq0wcmDDwwJzJAQ/YNQWCj4GPSwKHlP7Dgf/PQcpLEkE0LUhY MJHy/T8BLtdEZX6HNiJHbd3j4F+/OT1bq7DviBax2k3LkzY8buXlglsp5Kk3/WhtH8Kjln48bmHL AEJHzwcgsthBxJFXmuiRCKJ6WVA1URpB/xCb1T9/Rwg/BiZSDCZVasLINQO4dP0OduuZ4Ldzt2DB fkesME/CAqtCTDErxecW1cJy5CubenzccqQWk6yqMdXyp6bO/BTK8bV5NSaZ1mO6SSW+NS7AQsNo LNdyxJqdh7B5w1rsWj4Luss+g8v+2UizWIlSp82ocNyM8jNrUW6/ATm2m+ByaDkM92/G1t0GWKPj jRWmRfje9jymWZ+n+2DrFiqvTQGm2WRiuk02plvJxYo1X5s3Es6K7YnL94fgp8WR6Sb0vI7lTCiO LNF2xZcLd+B//tOvsGLNeiEGMilmgiwJf/8pjvz54ogEjuNjnE7zPEko5rw1hRJJNGbhQvOb12z7 GJrH/hRIbYwkkEj3Ld2zFHIZJXGE70dYgNH45C8hjkgCCeNvmpoUuNBYggtny3GRcOlsGYWlIu58 oxLnzxbhwjklLjYRzheNQ0GQ48L5QgoL6ZxCXD+rxN0LlbjVVI6rDSW42liGq+cqcOVcJaLDfKGv uwdxseF49Pguhkf6aDD1Ai9ej1GnxlNTftrnxx8CSTiYCPzLlQhfq6ff8Pwi3uYB3t27d5GUmCgs Kk6fPi2EEnZqysID/3E6TcsNKU/e5455jDppnlpDRxAaHYF/+Md/gpm5tTh37NlLPGkfwAg7s6OH Lcx2XlEZ6JzugW7cb2UHVe1UWd+LMh/742tJgwIxP6q/HwqFAps3b8bSpUuFyMNOaENCQvD4Mc/3 fiIGFPzH5WarmZs3bwrxhO/RyckJrq6uQjQpU5VROTvFIJkrB4sjL2hwO/acXcgC91ruwNjKELt0 NsAr4hSSC/2QrPBEVrkPwQNZla7IrHJCXr0bcutcafDmgOTSU0gtOyP28+vdRVx6hQNSVXZIUFoj XsFLnp4Wx/PqPZBcQgPAwlMUb4e0MmeklDoiVmaFiDx2aGeJtPIzlIe9cAQbTYP9OCK1qWXWSC23 FuQzVKkmkkwcmZCxMMJWI8ZB38MsbKmYRsNTak7Hr1MjYd37qTXpLHxsINK+TsAtez1Bvf1+/z2k eJfMtXBMXwXHtNVw4SWDszYLuGSw7xI6TqFn7jb4Fe5GkHK/2HZMXQeHFF5KeMN4uvUiziVjC8Vx Wd6DBRP3bCK2uUQYhYXJx+Er20chEds8FlzYGoaxCz5ZFJ++HwEpOghJNICZ9Uqcsd0GS6P10N/6 HU7pbcWd6oKfFUckp6x8nC1I1OmaMNR8XogjbDnyuDUb91vSkVVkhaDkgwjO1IZz/Fa4pbMgpLYc 8SJi7M1+ZHKJjOTzdBMiIMXHhI8ZFkaYOLLTWvvEHTgVuxXOKQfgl38ECdWnkd7ogoxz7kipd0Vq gzuymnwFYsscYB91ANFFlii86AfZBR+kVjkgqdwOGbUuyKQ6Fi47SeTIApFyc7EdW2yN9BoWTIhw llgJqyV2kBqQoyeEDu90IvI5ukLQkByx8uoyHO+RsleIG7yKTdbZ0+IYix8sfLDFk/ArQuD0LKTw OSyi8HGOY8GF9zkP3g/IJ2JNRF5a0YUFBAaTZ55eoyki8L5kHSUJYBzPggSn4X0WHxi8zedKwoUk lEwkamgKGHwex3Mcn8/587UkEYXjWWQUguN4yHnxMamsDE4vCSV8nEPOR8qLIcrPoh6RU08KXXP3 wi1vHzxlB+Et11WDnToL4Yyd9RrBM/sQ7OL3wDxsE04Gb8TJ0PVUnp1Udi0itEcQXclTy3jqg5rs Sv4khJBRqp6e9SH4+E/hvRAyEajevvNjwgKJPtVjFkfGRRFexUaABRIWS5gMH6a0LKhoI1h1EGG1 ugiu0YF/mTb8iGQHUvmDiCgHUtoABUHOjl5NEFVmgZhycyLNJ4hYGwoLmpBCfUTJjiMqzxjeSVqw ClgN86AVcM/cQ2UjMk73z8vf+uedgEeSMTbpLMScxZPh4EyEOzQMWzdsg6nRCTFN5smDZrUgwtMU hp9hdGiY+oVRjI2q5+iOsvNw6sgk0sl+tJicviRiM3jhDu7llaIuMBpFNk7IPnQcyZv3IGHRGqTM +QEZk2ch99MpqJ4yC7e//R73ZszFrc+n4PLkqVAs+BZpW1YhdPsaJJzQRXt9MXV6Axh91kt9H1t+ Uj9Mg7o3z6ls/HsE9adMhtluk+0neWrFmzfPaSzwDH0Drbh4rQKpOUFw9DGCodUG2AdrITjbGCGy owhRHoa/XBs+sr0IKNmL8Go9hJTpURvN701tZSRhYjFkIoyLXWJ6lmQNNG558k4o43fIdYL7K64X 6roRQmGw6hiVgcpG7yuYzgnmqT/UFobROWF0blyFOcESMaUnkVhBfWflKcSxVQz1hTGFJ0U/Kmvw Rlop9bGl9iio9UP5pVhUXExEcW0sCsoikV8cjXxFLPIK45FXkEhIgawwA3I5gcWRwtifhKyAzs+L RKEsBiUlSSgrS0WRIg7pmcGQyRPQQGPGm3ea0NF5F739LQJsOdJHYxyeVqP2OfJEWI28Q89TAk+d Ua8y8KFAIokkPLXmz7UckSAJJUIsGQcPsCXSwEShl4iCJklgctD2dNzkfMJQTWyYzLQ/VTsY5ME9 gwnGU8qH8/oYJDGGwcSICYIklEiCi0RGPgaJpPw1wPl/SGZ+hLZuSjNA6KftHgKnb6H7eIi2jvsU f1s4WO3obcGTfiJZnU9xu+UJgafdjKK1a4jSd1B69bLBH4KXEW7v6qDnw1Mtuul59aGrdwjdfcPo 6R9B3+CoIEsfA79Tfr/S1KohMS1HbYVd3XAeK7ccxC9nrcPCg85YaZEifI4w6Z/CPkdsG/G5JS+/ +9cUR2ow+UQDphpXYfZRGeYfjsNSbU+s2WeCbTv3Yu+mZTi4chpObpwC74OzkHZyKcqcNuKsx1bU u2xCqcM6JFquwGndVdi3dS/W7nbAcsN8LDQ/T3lfwGdmNfjKhqcJ5eDrUymYZpuG6VYyTDevxFQz TnMO6iV4JyrfH4KfEEfMVJh6QoHJh9PwuVYUZuhGCp8jLI58d9ADMzZZ4l+mrsTf/tOvsGbDJuFj h78lqW7xt/Cf4shfVhyZCJrfCufL+fN1+HqMJ/TN8Xto73pfTn4/Uvvzri34EyG1c7wtPQ9NgUS0 o7TNZeLy8f2xFSCL3dyWvxWYWB/4QyCJIxL+5tI5OS6dVRJKcflsmRqNKlxpKiOocPm8ChfPlwqB 5Py5IjQRzjUVobFJgcZzhTjHqJfhYn0RbjZV4npjBS410PkUXr1Qg5tXG5GSGIFDukSKfNxw6UoT +gd68PLNC4yxOPL2NY3F2LcGg0WSV9TJvRL/UZenAfW/rwn0OKjsauCt2nLjjfiPb5KtO6iblMCK xDje0gCKLVWEwEH3T7E0uGPV6bUQHK5evYrY2FgYGhoK0eH48ePIzMwUViUsqrDIwH98vhBGxsZo sDhGDe4LKslr3H30AIrSEly9eZsabqrE3ewDhdO/xbMRnt7zSnTkIzTYHBkdporWTmTyLjop5Kks b2gAOBFYEnv5nJ4XncfCxUA/ddZt7cjPzcPKFSvw/cIF8PH1JLhB79BBnDQ7DkUREd6uJ3jxgq41 Mkhl4HXe+4VgwsIO3wObrV64cBGZGdmIjYrDjeu30Ns9iJ6uATEQ5Tlcz1+orXpKKoqwV2crTljp IiDKHvkVUai6lIqCqjBkFnshXeEMebUfys6Fo7wpHKrGUFSej0TjzSRcuJOGhusJqL8Wj5rLMXQ8 AqVnQ6A6G4bKi5TP1VgU0zm5VX7IqfSBrC4QhQ0BNODzRk6tJ4WeyK51RQYR3nilJUJziCxkHIZf pgH8MojMZusisOAQfHKJjKfshHXkOpgGLoNJwFKYh67Eqeh1cEzaCoeEzbCL24DTsetF6JC4mdJv hUvaJjins9ixTliBOKSqBQ+1ALJexLvnbCJsgGvmBkrD021WUbgaamuSTXBI4bSbx0UJIp7smyRr M52zncjduLghI+LI1iK52+gc9XFhMUJpHTM2ETbCIX0j7NOpbBQ6UX7OWVvgwmk5zxwqK4P2Gc7Z W8RxV/a9ksWWMxuIuK6Dc+paIot0LylU9hQqX+JW+KccQGiSPqzs1sH+9HZYGK2D7pb5sNDeiIvK NHTdqEXvXRZCzmPgwTnaZiuRs+i7z1YjTRh6dFEIJP20z+LIu+P3KO3DOjxtLsXTJ0q0PymEvMIR wcm68E3eB5vwNURil8I45AeYR63AmRR6jpm74Z11EAE5h4RFUHyZGdIabJBUZ05k4TAcE7bDPGQ1 bKM2wydHD9FsXVRnj9Q6ev8VdohQWhMhtERQviU8Uo/CMY5Iaf4JpFadQf45N2TVOyOdttOq6ZxK O8SXWiGpzIb2z4h9FkPilBaIJYTmHYNnijbck4ik8/SdvEMC/tnaYp8FklCZgRBJ2MqDxQzJWsQ9 eY+wymFLEJ4+w9OE3FP3wZXi/fP0hIk8+zEJpXN4Og37LEmusRLbvnSe5H/EP19PWDxElPMKGJRH 1k7YJ7FAxr5wWPRiayAWLdhyY/+4QLGD3jv71NkPX9lBqnO74ZE37uejcFzgyNkJp7QtOJNM9ZZF EapnLMI5CvFtE5wy2EKKfemwJQnV01x2eKy2SnEXIspWIWD4s9hSoBZjvIWosQue40KI97h1EztM 5ngOOR2fw0JlAJXNl8rtkbmTzqX8ZSzu6LwLeZpMBBFCJoU+hbpwzd4LZ6ofHnl0nvyQWO7bV3aI ysIrRmnDM1OXvt8dOO67Cke8VsAmcjtdk3+lVy9NHFHGpJbJKk9TYaLKZFdDyPg9YYQdGqutBCQh RNNqgAnyexHkY+DrsRUX3Y8IiRRLhFgpkWGqB0IcIYLMDpMFoabylRIxV2nDv4T6x2J69kot+JVo I0h1SPjnCS7Vh3+RDmKqeRnaI1RXDhL2I5zuLa7CCHFlhmBHoMHZenCL3QurwHWwpG/HPmELvR96 D3I6RsTbNVMHdrFaCCs4A2PnA5i56CssXv0D7J0diHw8ob4VGKJe8enLYTzsp8EOYej1iOhzn7/g HwqYSFD/PDqIESYsl5pQl5+FBG9XBB2l+1m7CfHzlyBp9iJkzl2M4u+Xo27RajTOW4rGr+fi6qRZ 6Jj1HfqmzUXXr79C3yefo////hX6//5fMPCrT1H9ya+Q/803iFuyEC7LFqA+PgSvR7po4DNGoH6Q u8ExAhXldT+VhGf2UJHU4shb9a9G7HiRBnHDff3UP7M15jN09j7G1fsN8Ai3xuFTm2HmuweeaYaI UpmJFW0ClPSdF+1HaDl9wxUsqh2hb9EAgVQvGcHUHgmxQgNBDCFeGRD01dslR4SYFVxydDw8RnHj +7QdTO1DUIkxhScoPKEOi00oNKGQ9qkehlBdCiawSBJeYYwIRhnXFyoXga3r2Gk5O9+OrzZHfOVJ xJebIKXGEinV1MZVsuB7Bll1jsisc0FmtRsyK6nvrPBDdlkgslQhyFKGI1MeSYhBdmECchUpKKD2 X6ZIgoziZPJoERayICKPhUIeN454FCnGIU9AEZ3LKC5MRKkyRfgjycqOhaosD1eu1aK94w4Gh9pp XNWJvv42IY709XWgp5tXDuxEf18X+ijs7X2K3h52uMoCSRe6utnXCAsibQJqPxbtQjjh8QsLJCMj muKIeq7569dvxYqAvAIih2zFJIVs1cT1g8d8HLL2R6fhOQuAVGeeE2EYpXHOKI15GM94evHocwwz 2RgZFegbJJLQ209knAbnPEDnkEFjsXdhP42daBDPYe/AEPrpnP4hAoUDQyMYovGbAOX3o5AwOPxM OC9mcPreAXU+XXRNvt6Tp91iugpPX2khItLCQoK0z+SCyQkTCwm838JxEjrwuJnAx1rG02iEH4oh H+IPE0d4VZE+IY5wGVvbWwmPCfeJTD1CR08zHnU8wIPWR2imNqeVyE5rzxAedPThQRvlQe+6uaP5 AzwWoVogaad8Ook0qc3un9D4upPGq08pj+6+EfQSYWL0swUQP1PxbJ9hmOrLEAu9YyyyvsEYveNh Go8/e051h8bBRWX1mLdmH/5h5mbM1fPBUqt0fGOWi2mWJZhuV4dJp+rwmUUVJjPZtyzHdAsVZhCm W5Tja4tKTGbhxLIavPLMxMLBT2MagZ2lTjetxAxjuqZRDmYZxGPuoWAs1nXHOl0b7NI2wr6d27Bz +Wzs//43sNv8FTJMFuOs2wZc89uMCz5bkHt6LXwMV+PIjk3Yvs0Qaw/6Y4lRNr45UYrJZuX40rYM n9sW48tThZhsI8c0KyVmmJdj1skazDSrwTQWMj4o2x8KPpdXv5luWYcZVhTysxJOaFWYalaKr40V +Fw7HV/s55Vq4jFfNxzz93tgwW47fLHoIP7Xp/Pw2ZRvsHu/lrCSksQBJsSSxYIkGvxHxcfEEa7r kjDwh4gjIzwDYIx/TFeLI2Nj1KZRyPEsfrw7PqoWUEbHj4/R98DpRzmeMaKehjM4RN8UX6t/fGoL cVsh1jztQweXr6NbLNP7e20CQbPdkESUj7UlD1vYt1ErWqi9amFhnPLs6OI+gQUSegZdbD3WQ33J IN33MJWfODEbLVDDTk06ce0fix1/LN79jW/+zcXzZbjQpPpJcJqPgwWUUlxtKiEUj6MUV5rKcbmp Atcu1aKqvAj2dtY4sJ+tR6KF86ZB6gCG6cHzjYnSCDGDRQ61EDJGeEYYBnVStEdNG/07SoOhUUrD S80S3qjBS9COvVbjFeEtr7by8jmBw1EaQTF4m4ZRr1+IX5mev1Xnwm7hntODefVabVXCggc/KLYc KS8vh5mZmXB0umbNGrHNU1Fu3br1Lh2LDHweiw7cYUt/fJwFF7Y64T9OJ355o7RslsxCC69EExkR if7ePpFG3XtPjDfUm4/RM3tFHfcYdaqt9x+i7WEzZNk5sLE0gclJPaxYPQ9r1/+A4yd0UNdQikfN t4QDNJaB3rxlB69qCxjxa8sLegb0YYyN0kdBYCc0o8/YGSs9Cxp0MnjuFYP/hof7UFNbAi+fU3By O476czmoaUxGVUMc6s8nQV4aiLLqSFTVx6KiNhqqqkiUVUWgsjYGtY0JqDuXiJqz8SiviUZxWQjk xYEoKg2CqpLS1UdBXhtKgzgfpJe5I7vaGwWNASg454eMGlekVNkjocIWgflsbmyEmApTGjAeo8E/ kcACbQQT+fRMJXKQoIUzETth7r8exz2Ww8R7JWxCNuJM5FacCtuEU+HrKSRQeCZqExxjiSwmbodz MhHGZLVFB1txaIItOyR8eEyAznGgkEUKJp32qXS9lA1wTNsEFxY+srcTAWViuk29zUR0HK4U55xJ 52Vswpn0dbDLXCtgn70eDjmUR85GOOVSOSm0y6BjEqR0WesFnDLXEPlcRcRxOTwylsEtfTlc0lbA OXUlEfU1cEvcBL/k/QhO0oN3oBbs7XfB7NgGGOxZhtNG+1AQ648OGtAOPLiIkear6L9/QWD48RUM Pbos4nl78OElEd937zx67zYJ8PbAgyYMNJ9FXxtPrylDTUMogpL04Rq7E46JW2EWuRRm0UtgGvk9 zCOWwDJ8Ocz9lsPCayVcwnchJMOACN4RRBTxdBZduCTsgHXIGnpPG+GfpYukCmvkNLqI6TExSv7V 1BHJFQ4IzTOFV/IR+KYdQXyROZJK6fsst0JahRVi5Mfhn6aDwAxdRPKUnIKjiFUYI7qQyEYOEeds fYTnERHKOgSPxL1wid8Bj5Q98MmgOkVwT95N9WObqCf20Vuofu0VcS4JO0XI4klIARGjPD14ZhD5 zz6IqEpTxNVaEKHXhzvts9PQECI1TO7dqK4GKIhEEWn2K9QXcUFKKnvhISKu+8Q5fkRkfWQ68M7X FvAp0KHjuiLer1BPbHtTfRfHKB3HBxKRY7LmK6f4wgPwKtz/Dt6F++At3wcf+V7a3wsfxT5BBL3l u+FesF3AS74LfkV0LG8XvHkqF1v48LQuCZnbqV5RWhZKWEChNBL88tlhsjYiicgHyOiaWbvgkb4D vjl7ESLXRajiEPzzDsI1ZQe86B4D8nWEvxBGYAHda7YWfLK04JejI56na+JO2EVuFN8l77PDSham vNP3i/pg5r9cwDxgBWzD1sEtaZd4/rzSFS/Hqmnp8SEmFjXeg8UQtZByRGwzQfbI5ulMPJVJ92dF Ej5X8lHxYVq+fqCCrdp45R5JsPmxZUJwCRHjd6KJgXo6Romu2m9FiRaiVTrC0WdYoRbCqS7EFh1F nOI4InKN4Jd2iJ7HdpgEbMCJgHX0fVF9zWQfFyYIyDmC0xG7ccRpNXxSzHA6wBBbDi2Hg/8pNN48 i86RXoxQ3/vgVTduv+1AK/rQiyEMve0lUnYXLddr8bi6EOV+jsg3NUCu1m6krlmOhAVzkDxzOtKn z4Bi6lRc+/JLtP3mN2j/91+i/ZefoOOTT/D0l/+O3n//DQZ/9TsMfvJrDP3Lv2P4n3+J4X/6BM/+ 1ycY+Yd/w7O//wX6/q9P0Pqryaj73VQULVwC668nIcDMCLceXkE/9V093P8QeIggPLxypz1GneJr 6sdoZ5TAyxqD+ka1SQClHX2Ll5ROdP3jIsqV+zfgF+eJAyc3Y5fpErglGyDnghvYka8/fU/vHfby d8sWHEYIKlUjkBCgOgL/ssME+lbLDxHom6ygb7RCF/50LKDEmHDiPUppv/Q44ZgGjhIoLw1w3iyi MEIoTajquEBYmTHCy08I8LYU/yHC6BpRPJ2vzAwxpRYEK8SWWCOuxBbxxXaIK7JHqsodGeXUv5b6 Iq3YH+nFAcgqCUFuWQRk5bGQlcaioIhCRTwKixIIiYQkKBRJKJKnQCEjFKSgKD8VSkJxXhohnZAh UFSQCnkhr3STCAWFFWU5uHShUiz9y8v+vhzrwVB/B3q7mjHQ24GRwW4KO9HT2Ubjn6fo72NLknZ0 97SNox1Pu9oI7LSVwqe8og1bmrBj1kEM02CdxyzPx14LJ3oskrxgx/fjvtt4nCNZ+/4xkM7jcZsE HtdJFscS2BKX4yTweG+Mw3FoHhPHJ4jTBI8NOc8P8YwwOvpMiEKSk1rJsobH0a1EJtRoR3vrU7EE JaOjvQtPiLTwqgtdRGI6n/T8KJ7B23xOayuRExZImtVWKtIvuBMJJD+FiQjPXwpMkDWJ5Id4TLj/ tAuPiDy1D/Sja3gAfcODGBrux9AgtXFD/XjxbIQwRlSACOAzqi80tn3a+wxRSXLM3ngUf7vICDNP xGOuZSamm2ZippUcX5sr8JV5CabYVAnrkElE/KdYsnNTFhOqMd28Siyfy0LJNIuJhYOfBwstcsw4 mYFpJqmYfDwVXxgm4zP9RHyuG4fJWqGYo+2Dtfqu2LLPCGsXLcDuBb+G85bPkHroK9RYz8IV702o 8tBGiuUeeOitwcldq6G3exf26J7EJpNwLLbKp3JX4bfWF/Frm2sUXsJky3rMNivBd6YFmHdShhkW pROU7Q/DDPMazDE7iznmDZhNz2amVTmmWykxxUKBKScVmHxMjq908/D1gSzM3pOERQeisFE/COv3 2WLqvHX49RfTsXDJCpiYWQgCzmKABK5bE73z/3/Eh4LJO7Gkf5jq+ajA8BBxT8LI8HMBbifV/O7l T4Lb0p8C58X58jXYYWlf75BY3aWnewBd3f14omE9xyF/s5r46fakHS0tbYQWAW7TuH3j9o6FcbYc 1PQ/xRaE3D5KIjm32ZpChwRhCDGOiY7/FP7m2pVqXLlUSR1Z+Udx+WKFSDMxWAApx42LZQTVOMpx /WIVrl2sxuXz1Wh5eAt1NeUwOqKPVSuXw8rKCpcuX6XhCo1jXtGDH6ZWikcvrC1Q+HaclL+k8Y+Y I0rjHfZyzyu+8C8Eb1+JCDb7IFCn9nwMz18MU2M3gjcvaZDEoggLJK8pQ/55iZ2mCkdwLJA8p/PV QsHLt+zxnxVkVpXpGP1xB8kvgl8Kd3jS340bN2BpaYnFixdj48aNMDExEb4+goKChHNT6QWpf82g a47/8TZ3fPyweZs7W35RKpVKTOUpLCzEax690a2InzQ41ATFvXn+Ug1qzV+MUEfLv0Y8pUpCFbCp rh67tm/CzFlfwtzSEFo6OxAR5Q9eJ+AFL534rB9jz4fovviex61m6DlScdR/FLKJMjuMZWFkbPQN PSoabNDz5Xj+4/t68+Ylhp91IyLaG3v2r4RfsCWyCvyQXeiNuvMJqD4fh9rLCWi4lkJIRt3lJFRd iEV5YzSUtSHIL/ODojoIyppQKGqCUVgZBFlFAOSVtE37eZX+yK7wRWaFlxBHsuu8kVHjjqQyBxrk 2QhHmp7pOnBP00KwXL1SCYsjZ5K24TSRKbuoHbAN2SqEERPvVTjhtQJmfmthG7qByMFGIlfrBKE6 HbGByO5GOMVtITK2jQbIO+Caykv+qqe4aIogLJYw7JPVoQTpuDrteiK3m8TqNg7JPF1nlciLV7IJ LCKySvEuPG0na8uPwNYeTmkbxDn2KZRfBm1nqmGfsf4dWDRhOIjjRByzqJzZm+CSS3nkboVbHhHY 3M1wy1hDZHYVkdM1RGTXwDV9LVypfO6pm+FBz8g7YS8CE/TgFXAQDg67cPLoeujtXAzLQzuQFe75 54kjD5sw0taE/vZ69HXV4MrNZCQUmME7+QCVYSdOJdI90r3aJq+CbdwqnIpZA6uAVTB1WwpLzzVw CKHypRI5kR1FUO5h2EdtGxe2NsE/ywApVbZCHAnJPyashSLlRPqyD+N0+HY4x+0X+6HZRDIy9BFC 8WFEGAPSD8Ejfh88E/YjiM6JVZggupAIRo4h7fM0BGMkKM1o/wjcKJ132kEx3UXyMcJgy5GwwsOI UtJ1s7SFxQhbkiRVmiPn3BkkVpiJNPax2+CbpyvqJK+i40mk3yPzoNiOrjBFdLkJ/PKJTBUcIhKm D/8CfQQUGiCYjvNyy+yAVr1EM5GdYl7K2ECk883XFf5XOPTJ1aU89BDIvgjE9CP1r8lsds+/KPuz eCLXpnPpGgpe0lpPTF9ix75uOezzZbfw9+JFcBf7u+AqprnwiklaCFBoI0jJS2PrEEHj6Sg6lM8B ujadk7cLfjK2QthP+bPvkb3wyKJ6ncErQm2FV84uxFUcR2y5MRF4KhPdVwiV0y9HGy5J9P6jNsI7 8wAC6Rmw49pI5XFhNROUbwAfeq7uKftgFbyGvk/6lhJZ8DgkLHQ4ZDHKIpDqiu8yAcug1UK04vfB U5k4HV9PrPgyLjRMBE2xYiKwsMEiRmy1CT3XI0IUOR2/Sfgx4ZVJJspTE5IAI+2z8MFx0ZXGYhUU n3wteOawbxVespmnAL4XUhghQhyR8tP/PXEkiv1ZyKntyzuIcKo7iaWmiC86Cf8UPdgGbYVN2A6Y BGzCyaAt8Mpk/zaWVKcPw8qf4l03IijFDFHpZ7BXfxn8wuyoLX9C/dEwdTGv8YaI19vmx8CVC3il lKM9PARNVmYo3rsHuctXIOfbuSicMRvl02bj7JTZuDppNm5/MQN3fzsV9385Cfd+8QVafjMFrZ9+ jZbfTkLLr79Cy79/iZZPvkArHWv//7L3F8B1ZVuWKHrjxY8f/8V/P371q/7dr7pu1a2+kGZmp51O ZzrTmWmnGdIsM8okySIzW2BJlsXMDIdRR+ccMTPLIDIzY44/5zra9klfOfNC3e56Va2IobX32nA2 LJhj7LnmItz6p2G49+vhePCPw/H41yPw5B9teE54+M9j0Dl4Eoonfo7kaZ/h6PRPseG7L5CjzkTf 68fgTwesibD3iBhDwyvc91OfRGad+HTCH0XwgowGMuLePHmNF49e4+lDMugevaU+8C2eUR/25O1T 3Hl1DbKCJCza+hm+WjsEJ2LXU5mldkCzW5QhUY6kwLkEfi8X6f1cNOxAoHE7LhipbuZRHc6ziSP+ JqpreZspfzsCxX42MeWn4HwJ7HXyAeidB/e/e56GnWOPhBkcqT3gKdx59hye5vwjKYFn/mIvtQgd Yx9hP7VZzoii9i2aykGU2hNJhuNIzz+LdKMXwRsZBl9k6P2QpQ9Atv4iZPpwKLQskMQRYiFXx0LG Q2kUsVByLBIWPRRJA4gjjFRoeJuaxZQE5OZGIS0lBFkZkbDky9DeWoFbNzpx73Y3oQcP7vTh/h0W Sji9Tgb3HTJ2b+Auz2pznz1LruE2befZbGx4H7iVY5Pcum2b2vfevQe4T8TgAREDaagNg20sm83y 3iBmu06yzX4JkigiBI9+8Pmlj1sM6bek3+Pj+Dc/Bvvz/iXga2BRhj/asVDC989EwSaU9KG39xp6 e2ziBwshLIgwcWESI5EmXpYgTVvJ4on48ttHBKb3hi2Aaj9hkUiMJJjYB4D9ELzfQKLGvxZ+SRzp unELl2/dxtXbd9Bzl8jj3du4Tem9e7fx4N4tPL5/F08ePqCyxjbxczx8/BLE89DRdRdHvcIx6Mt1 +P0PJ/DZwSxMP5iDsc5E4j3URPB1GOZqwHAPe3GkoF8cMWOMaz7GstfHXyWO5NHxGox1ysHofZkY vjsTg7enY9DmVAzemIARDhGYsNYfc7b6YJeLF7asWYd1s8bB4/uhCHMYiVzHMTAf/hpFPuthPLcZ 6YfW4PyOxdi7ahFWr9qARdtPYrZzAia4qjHUvQi/86jC7zyrMcS9jK7Zgokuekxw0dE1GAe8tj8F Y+k8411KCIUYf8CMsW4GjHJVYbiLAsP2yzHMUY6hm3Mw0iEDE1bHYybdkySOjJw6B38YMRGbd5AN kZAsyLVEpplkc/nivIHe+38kSCIDL9uLJGLoHoHFCgbXba7jDx88FWKGJJL8EgYSTAYCCy28vySU iLaFp9bu9yxhsGDDwo3wMOnHQPfyvo5TW3Oli3BFhIXo6uoSE4tI4oitvb/3znuQ20EWR7gt5raR 22GprZWE7r9UFJHwThxhAeTjYIHk46ivNqKxWo/GKkM/8tBQZUZ9lQX1NYWw5qtRX1uOjvYWnDp1 AtM/+wxr1jogJ1dBD/ShTQTgr0FPiKk/JTwjPCdwMFMWS+wgjCMJ7PpB+PHlGzKO6OG8eY43r5/T Os+G89KGZ7T8jMURMpx4jCFtE14lvN/bZ/Tw2PPkpRAOpE5PeqCc8kPmPBZAdu/eLYQRR0dHnD59 GiEhIcK7hIOc+vr6wmq1CkWL//glcWcmvTDu4Ph8nMeCyMyZM3Hs2LF3v/OWA9jxEBp2pRE+oARe ZvHoyVM8J/Dfmxcvyeh7hI7WNsRGRWP61KkYNWo40jMSYTCqcMB1Hzw8XcjQuIEf2XR8zvFV2Fiw 3aN0bz/7x5slcNK//9On98RY5c3bFuPw8W0oqcxCUWUaCqsTYayMgKYsCKriQAFNafC79RyLLzLz vJBr5SEzF8R46Jz888gyeyPXQstmP6TqvZBh8kVOgR9kxf7ILvYT4khyPseE8ECQfA+RrW3wzSQS yESRiKZvLpGv9FU4nvADDoYtgVvgPDidJyJ1/jsiVN8TuZ5HpOF74SlyPHoRGcKLiWwtwdmkpUTI luFs8lKcoeWTiQtxjAj80UQWRFjwmC9wkr0/0lnEWIAjCXNoOwsltn04j4cm8HYmiOcy6NxpPHxh IXxzlhEBWo2LmjV0nSuISC7GsUQidUlzcTL5eyJc897hOOWdSGKBZTFO0XkYpzM40CsPzVkmvE14 mT1SfoJkCfOFGOObtZSIJpF02t8/ezmRdSK0spUIzFmLACKmvnFrcDF+C85f3IATx1fDaecCbFj6 OfY5LETShZN/pThSice95bjTZSXDtwiXumXIMhyFf+p6nE1dgeM8bImewZFUen50vadTluBk9BIc DPge7j5z4Xl+IU5G8nU6wi9tJ46ErYJHEL2fhPV0/Ry3g8h/5hb4ZWzE+fQNIubHyTh6NkS8I4nM cNyPcMUe+MSvx+nI1biQuhXRSifEqJwRnksEQrYXKXkHkWo6hHitq4hZw9viNa5iu2/yRiKStjgj PLzmZOxyHI1cSuVlObxT1iEgaxO8ktbSOv1m/CqcT1tP17CWiPxKIqqOyK0+SeA4KAcRYdiPABld a84WBHEwVpMz4iyuuCCjsstBXOXbicjsQ3QeXZuero2XTUTO1LtpfyJSCkexT6CMlpU7EaTcjWCO y6LdB57VJ0yzX6Q8BTH/ViTPbGJ0JoK0T8z4E0vnjTY5IUq/j46jZ0e/65+9GcF0rlDtbkGcwrR7 iWjvJkK4R0x7HEO/L8QV5QYxk1CAZjMCtAQNL1NdU2+kcrlCiCzn+/fh1Dbz0EbhDRFMz+Fizk74 p2+hZ0XvgcrbyZhVhJUCQbk7Ea7ai2gdPXfjAarTBxAi20nPc43w7joYsoDe6XL4Z2wSw5T80jfh RMwyqsdzsdd3Fvb7zRaeRN703FlUCVEQgeQYL3QPHH8jnGMzEPn8GOyFkIHAxJSFDA7eykLGCWof TqetEN4efDxvZ0HjY5B+gwURBq+z98kFFT1XOT0rOienvM759sIIL9s8R3iZt7EwYieO6Oga1BsQ Rs86Ur2TsAfhsj0ISN6Kk6Fr4OazGE6+VJ9C2euJyobSExczXHAmYhtOBlGdD9+Lk95b8M2cETh5 fBfa6wtRV5KP8jwDDFk5SPHxR/JOR2SvXImU+fMR++UsRFK/EjluHBLGjkP6mHHIHTUW6pFjYBox BoXDx6Jk6GiUfzICZb8dguJ/GYz8345A3idjYR4yEcUjp6FqzAzUjvsCDeNnoYlQN+pz1A3/DA3D PkPT0M/QOGQ6moZMQzOhdth05I/5DBmTZyJ+7gJ4LV6E+VPGIeCiDy7fvwXuUbm7p66L+m4Cf0Th Lyccr4y2sJ/pj2wcUF/N/eXb5yyOcD9JxPI5D9el/env2Ssy4l7eJlPjJsratdh2cCGmL/4tXM8v R6TKHeFqnp1qH0IZPBRKxAhhgYTeJQ+dMW4Vw50C2VOKwAKJBM4LMtC7FeBle2wl2GbHGQjB7Ckk ArZuo/e9HeGGHQIRRnrXeRyIepeYzernEGGgskfXysP0GKJe0H1EqaktUFMbpHVHkv4QkvVHkWo4 Qf3tKaRoTyBZdRxJ8hNIV/ggWxmCbEUYpRHIVUVBrmZPklio1PFQ84w1igRo5Em2IK5CIOkHLStz OdArB2xNgEGfDI06AUp5HB2XCJ0mDeWlBly9Uo97d7rx+ME13L/TQ+jDI7JTHtyj9fu9ZGD34t7D PhGj5N59KUbJNcJ1IZAI3LqO27duksFs+4oopXfv2r4mSl8U2WBmm0syliUb7JcgCR6SCMKQRBH7 /SS7Tjq/vTH+MUj7fQz25/wQLK7YXxvfIxME6Z7v8ZCfW/fFV1wmSPbkSPpyLH09tvcW5u0P+4nN 7bvv45+I2AL9X4CZzLBYIokkA+F/vjhyG1dv3cHVm5QSoeq+xlMLU3m5cQ33bl0ju+QWlT3+An0X 9wWBe4Zbj16jouEy1jsexN+PmY/Rmy5g5mEFJrtmY+TedEzw0GLcwTyMcCf8xHOExREzRrvyEBv2 muBhJQOLBn8qxhzQY+x+BUbvlWO4oxyDt+Vg0OZMDNmQihFrY/Dphkgs3x+NDY5eWLl0A1Z9/QV2 zh4Dj28/QdCqkZA5z4LiwLdQes5Djtt8RDp+h+PrZmPXqsVYs34X5u/ywkznJIxz04gYKYM8Kghl dD9FYkjQKLqXga7rTwXHLhnrVICxzlZ6HkZ6HlqMPCDHUOccDN1HcCRszsYIhzSMXxOLmQ5hWLA1 EPPWeGL4lG8wePRknPI6j4qaelHWuNxxysSfh9n8L3HENuxmIPCzYrAoymIntwMsfLJIwm0Aixdc z38J9u3EQPhQTLEHD8ERw294WBvBPrirBBZIuG3hdyq1L3xfNqHkOrq6eoQoIokj7EHCAokUd4rB Ygl7kLBYwkKJJJJwGy2JJNw+c3vJbSq3u8xf/xL8qq7WhF9CTbURlRU6Gyp1qKrU20GHmgot6io0 qCtn0HK5HrXlRtSU56G6woKyYhNam2tRW1OJM2dOYfPmzdi9Zx8ReQ+Eh0fjSns7GTxk/jx/avPu eP6MLJkntvQFCxs2oYO9J1gIEXjxFq+fU4fz8ke8fPUjnrx6g0eUf48a/2t3nlCDfRftnbfQ0X4T XVep87z9EE/JYCJ7qv+PHgAbV6/JuHpp6/j4QfLDZQGD/7gTksvlWLx4Mb788kshgHAAUw5kyoFP eVtSUhKys7Oh0WiEZ4mTkxN0Op04Hz9gyQWTz80vjzsyDvialZWFvLw8yGQyunXbMBuOJyJeJkEs c6f5ijtHSvuPf/TwEbp7uuHn54dvvvkGU6ZMEYFYDQYdFarLCAykBn7m57RuFPfAx9gKyU874p+C fuMNXy9/muu3JD/4Y/Hp/v0bqKkvgqvHNqxYM5uMpygUlKVBaQ6FvPAC0kynEac+SqTzKFIMp5Fp 8Ua21RcZ5nNIzTsjvlylmc6SgXYC8epjhKO0fBqpRsrXnxPiSLb1PB3ng+S804hWHyICRcRRvh9R 7C5MpCpUs1d8pffKdIB3toMYeuCd5YDDRLY9QufD+cK3cAn8Fu6h3+NgxHx4hnP6PY7HLSIsxIn4 RUIMOR4/H0divsOh6G/gGTUbByk9FDcHRxNY/GDhQwqIykEsl+AwbTvCHhBJLJ6wKGKbYeZsxlJ4 Zy4j8ruGiKwDEVwi9BzAMusHnE1djNNJC3Esbi48wr6i65iNo7FzxNTDZ1IWie2csufKufSVOJfJ M3jwLCRr4SfbQMRso8D5XAfaxkEsOe4Dz1bCX5+ZZG0h453ImYaMddo/MHc9EUcHBCs22KY9VfHs KmRoK3aLqXxT1EcQm+QGH++t8HBaDodFn2HnijmI8jqI643FQvz4JXGElyWBhMHLPKzm/pVi3Lhk Ep4jV/uUkFtOCnHkdPJyIeZw/BT2gGHB6Vz6cvgkrybyRtsuLsWhC0vhEbgCx6M34UjEergELCMi vBq+6TvhnboFhyKW4mT8agQpttN98vo8uAZ/A+/0FYggYsHTRZ+KXonjoSuEOOKbQISeiGNAyjZE UtlJNh4UQQujlS4Iz92Hi+k7cD5xM3ziN+Jc7DqciFyJo5E/4FwKvTsi7EyQInRO9Pz24gKR+vOZ W3A0+gd4htH7SuIpZvcJkcKHCLxP2iYEK3fTfjvgn8VCBBEeOZFjOpbzgzgAJKW8r1cKkeOcHYgx uiLe7IEIrZM4V5TuAJH9fXQcB4wkYqbiaYcPINboiUTLETFbRZzpIB3nYXOZpzTBfBjpxSchq/aB pt4fGUUnkET7RPO0xXSeSLrfpLxDyC4+B2X5eeSWeiGnhGP3UF00n0GC/hhiuDwQYnSH6Dqonuno 97V7CEwKOcaFE2Kt7kgoOohIkzOi8g8g2uxKpM0JHBjVJ3szzqavx7m0zYJcxmqp7uuOI1ZzBKE5 B+Advx0nwun5Ei5m0Hmz6bnJeDarA4hQ8pCoTXAPWIDdZ77CiehVOJe0HmeTHXAibjXcghdgj+9s 7Dz3JRy9vxZ5wVSOE60HkVx4WIg6/GzDtfsRb3FHVB69s7zdQtxgSHFDGLz+oRhiL2TwMu/D4ggL HVzX2GOEhQzOk/JZ1JDEEF62h5TP5+L9+Xf5ePZAOZa4RIgskiAi/T6vS3kingUR5RAi4Tx1cxiR bAExDewWhFJ9j9LtRDw9+2j2GEndjmMhq+F5fiUO+q3BidCt8Euhd59zFEGpnjgd7AiXY6uwZvMs fPXdSKxZPRunju5BfNh5yBNjoIyPRVpQMFICLkIVHQdVFBHisEBkX/RDhr8X0ryOI/nEQSQdcUPy QXrve3ciYvsGhKxfjQs/LML5BXPgNecreH3zBbxmf4mj1A8dGj8ZxydNw6mpM3B22kyc+/RznJvy Oc5M+gznp32JgOlf4fzUL+AzaQa8xk7D2ZFkEA+fiONDx8F7/HQcGj0Rh7+cjXVTpmL0b34Nx93b Ud/ZhmfUjwqnUkrZe4Q9S8FdFQdyB/XbhNcvqI99zXsB94gglVqLIcvMRXFBKfXjti//z54/wos3 RBxf3MAr3ENHbwXcT2/GtDm/h6vvasRRvxSp9ES40hWhVD5ZSOR4QcH0fvmdBAvhYxMuGhmbEWjc KjxJOA2h9VDjBgIPz+HAvLY0lPYPNbDnkX2w1v5ArfzudRx0lYWNnQIRtMwQy3oqS4bd1O/tRkze XsTm70Nc/n6RRudReaV8Tnk91kz5FidbHJJ8FzENeYLpABLz3JBgpHdo8kRaPrUZ+UeQkX8Mmfkn qL89Qf3uESSrqI2RnUVqdgDScy8iUx6EHGU4FJpoqLSxUGvjoVbHQc3TAMvjoZUnQCdLJCQRWChJ gkYRLwK1yuWR4MCtPMMNxylhwSQ7KwKZGeHIM2ShraUc1/tahSfJfUkouddDtkU3Gde9uP+IA7j2 9KMXd9ib5B7HLOGZbm5S2o+7LIrcEkNtbLhJsLlfS27XbHtJRvOfA0kUkUQISWyxFyvYTpPAdh6n A9tWNkj7fQy8j/35BwIb/B96oNjIAAsmL36WBDG5kdzjeZpK9gx+j7ci7sCj/hgDErHhr78SoWEy I33ttf/iK3mZMOzFjH9t/JI40nP9NnpusMcBka3eaza3fMKNaz24c53K0a3ropzcuEHl5O593Lj/ GNcevkR+ZRO+XbkV//vQ2Ri7JQTT3GQYvy8TQ3emYaybFuMP5mOUpxkjPVkYYYHEIgKzcnwRDs46 xk2Psa56sczDYwae5vaXMcqVp7vVYuQeDYbtVGDIllwM2ZiNoevTMWpdPKauj8K3m4Kw0OEE9u0/ i2j/ECR6H8PhlbOwb9YnuLh+KjSH5iPv2DwYj85DrtscRDrOxunNc7HHYQVWbdyD+bvP43PnZIx3 14j4KYPdivCJWwmG8lTFHhxw1jTgtf0pGHXAjDFOFkI+xrjoaV2FEQfoHpyyMJie56CdmRiyKQMj 1qdg/JoYzFhL97LtAhY4eGLYpFkYMmYSLoREvPNE4jLH75XLH4tvEpH+jwypnkkeXYx34iQ/o/5h cyySSAIJi6SSdwcLJfaQ8iUMJHrY42PHcvvy6HF/bBI7YUQSR7gdkeKkSB4lUpsiia8sjvTxdOBU ZyWBhL1I7D1JeFnyKGGhhEVxSSCReDa32dxWc9vIbabU7vLfh23uL+FX9bU8ZMYmgNTW5PXDhPq6 fIGGenM/LAJ1tD9vr63OE8fUVHHMEZ2Y4reWUF+uRUNVHlrqitDRXI6Olirc7LtEHeIVREWF4auv vsTChQsQn5AErS4PAReCsHbtCixf8i18vQ6jyKrB3dtXqcF+jB9FBDYi7WJICHUCr2zB2dgEeko3 fZc6hg56wGUdvdDXXkGSsRZnolXYdjgM36w7hNFfb8Zvxi/Br0cvwG/GzMdvx83F5Fkrsd7xEMIT c1DVcgkPnlMn84ZjjNg6UukhFhQUYNmyZWJ63F27iAj4+CAuLk5Mh8vgWV9Y3FCpVMjJyRHeI4yo qCi6n7XYtGkTysvLxQvijpo7P/7jF8izxvAwncTERHh4eMBKv9XV24NeDjx29w7uP3iAh48f4SnP DMAeH3Q9r+j4uw/u48Gjh2Q03Mflrqu49/A+8vLzMWfOPHwz+3vERCfi3FlfWp5Lywm4SUYij8Xl PzrFT178T2EzMm3gsVv8tY0Llf1xr+k6nqOlrQo7Hddg4pRPcOyUI9T6WGSqA6AsCoW8OAjK4mAo CLLCi8i2BIgZbbLM/iJfXR4GTXm42I+DxGXkn0cO7SMvDIKsIFCII0IoMZ0jEudLZM4X2SU+SLEe J1Lohki9MxmrexAg30LEbAPOZqzBybQVRNBWwTdzPbxS1+J04goci12CI1ELcThyPuF7HI9dAC8i 0mdTluBUIgsklBc/F8cT5uIUe4EkzcexBEIST/fLM3EsEeDpgQ/HzcdR2nYmnchzJk+vy0MTeLrg NSIIJg9XOJuygsjbMhGk82TMMiL5S3A8is5By+xd4JOyBheyNuF8mgMtr4VfugMu5pChTGQ/RLED F3O3wj+HiRCROQ7ap9yBQAURLvVOkbInQhgTVvYEoHXe93zWRrrnDfDJWA+/TCLoTOqJhEcR2Y5m t2q9DdE6nh7ZHYmaQ0hXkzGcdQpe57bhmLsDHBZ9DsdV8xB4xBm3WsqEMPK8t+kngggvS0LJx/Do ShVud1pxt7sAd25Y0HE1B1oi4sHZW3EycamIwXKcvWp4GBDHWaFn681BS4kMn4tcQ+RuEVz96J1F rMMRItKeISvpuREhJILPgsGZxPU4n7EZJ2J/wMHwBTgetxTe6avhl7UOXmkrhSdJcI4jQrOJyCoO INlwWMxulKg/iNS8o8gqOIUImRO8YjfiXMx6BKbtREDydpwMX43TkfQ+UrbjeOQqHItaSdfwA/0+ vfuoVTibtAGn4tfhUPhy+m1656k8m80u+GfuENvOJKyHb/pWBOY6IjB7J0IVexGjc0Wc0Z2eO8+K sw/BubsRSvcgqzgnhgYlWw4jVu+GaC0RTtqH903MOyQEinjjESTlnUSi6TgSDAS6dl5PsZxChuRF pTtC5NgTMRo+zyFaP4x4OlZW6EX1yhvZ5tNIMdA9m85CVxGE/NpIEew4TUeEV+uDnPxAqEsiYapM gKk6CfqyBKq74cgtvghZ2QVCAP2WN/0+/ZbmKOK0x8RynO4YEo2nkG7xou0+SLd6I4PA9TS35ALS 8/yQpPFGmtGf6nYgIrOP4UTIVoGQDA9kWXyRZfWhun0KcSpP+CVux+HAZTgUuBRnYx1E0Fy/zO1w u7gI+/3mwjVwAQ6FLcfpeAf4Z/HwGWdEaF0QpeeYCm6IoecWy8+Zllk0jdDbRJG4IiKHhc5CoGAB gkUKHtZiL5Z8CEkY4WUWKtgThoe+MFj4COknstL5OOV8abskePBxDMlzhIXMsxnUNlEqCSfSNhZO pBgknB/CQV3z+De2CYQbtwhEELGOMHDcldVU9jZTGaHypfOEf7IjDgWsgYfPWpwK2oEL8W5IUfsh XuaDfQdX45uF47Fm4xyER55DWalefLF//eQefnz6uP+jA/Wt7I3IU/nevUfEiAyZl89x+8Uz3Hr6 BDfI2Lj+8AGu37+L60Q4b/JQUzJGrl1n4tGNq5cuobOtBW1NjWhpqENrYx3ammsJNe/Q3vQel1vq cam5Du0N1WiuKSc7oQjVhWaUW/JQaTKiPCMTFQlpKExIgTYuAXrqU+trq3Gb+rhn1Bc9fvsaT16/ wrPXRO7eUF8kVBJ2JWHw8iuBt69e4NWzp7hN15mbmY7z3j6wWsx4/PAebtzswfUbXXj+8gFev3lI IMO7qxZ+QUcxe8kErNn3NYIzDyFCTlC4IlxJbajOEZEGene6TULw4NmIeNgZe4jYgrLSexceP+zp sx7B+nUI0vA01JzSe9duFOJ1tGkP4q0uiM13QXSeEyKNTgin9pm9VELUexGp3YcY6t9iDbSPHeLz DiAxn8o6LfP2BJMbkszuIj9a50TtBoHzaZ/EAk8hHiZYPJFg9qB+8zAyik9QH3oKaeYj1B56IEnv iWRCKrWRGXlHkMFtJbUluYbzUBrCkaMORa4mFEpdJLTGOEI8NFoOzBoNtTIGGoJWHgedPN4GGQsl CdAoYskWiiZE2aCkZQ7q2j8VMIskslw+RyIKrSohkty60YH7d7vITukku4dssUddZFBfJiP6Em7f I9y90g/Kv99Lds813BOxSd7PeCN5lNy42UcGs+0Lo/3XRUkkYbuL058D23/2sBdMWISQxAl70eOP bam/Pex/X7qmFy/eu70PhJc8/Pw11ZSBQNWHPzA+o314NgsO0siBGyWhhGH/5VciNSxYSASNSRuv f0jeWNiwkR97F/o/xi+JH794fN9Nsp9vo+/aLSKIN3Gj7xrxjj5CD271dRN6KK8XV7u7cYWD2d6+ j86bDxCXq8Pgad/iHz5dhYk7YjH1gALTPbQY76LCaGcNxhDxH+1pxjB3hgXDPEzCk2SkuwGj3XUY 46bBWDc1RrvphAfFQMLBnwIWR0Y6aTHMUSm8Rv6wKQODNqRj5IY0jN+UhC93JOGrjYGYOm8fzvmn oqGmDR3VFYj3OYytc8Zj33dDcXHDRCg9vkHxuaWwnpwPlce3iN83B+e2fY/d63/Aqs37sdj5Ir45 nIWph3QYdsCAPziZhCfJqMMlGEn3Odoz/6MY6LoljBIBZfMxzsWE8RzI1l2BkW7ZGOychkG70/DJ 9hS6n2SM2piCiQ6xmLTMC0t2XcDijQfxm+GTMO7Tz5GYliWmruZyI3kWsFDCngYSif73DHtPECnv l8q9PT4cUicNsZGG27BXmX2+JHKwuDGQGPLngD1H7j+wCSIfgySSSOIIv1fpfntv3BQxRyQR5PLl ywKSIMJeJB96lHBMEqm9Z0hDb3jYDbfnLJRwu80cnNtKScy2F6rt/+zbWMav6mstZIRYwMNrJDQ1 FAo0NxahpakYjfUFYugN78fLvI3zW1tKqZMrwZX2cnR3VuBKazE6m6xorbOgqaZAxBzhYTXFVgOs ZgPaWhvRUF+LiMhIrFi5GqtXOyA5NQMdPT0oqK3EEe9zmDV/AcZ8+hm+nr8Y2/YewOHT/giJzYSl ohWdt56huP0GfJNV2HIyED94nsOcvUewyOMCVp9JxbcHIjDTMRiz9kbjO7dUzHHPxFf7UzBrTyLm uaRhiVsKvt5yHoNmbcb/OWw2/nnCHExfuAHb9ntAqze+8xpJSEjAhAkTxNCXwMBAIYrEx8cL8YOH xHDKHh8sjPByenq6yGePEV7PzMwUcVVmzJiB48ePU+d/UyhZ/GJ55hvuzHgKYY5ZwgFeOy5fgqWo EPkFVmj0esjVKujzTWhqb6WO6hmek1HI6St6qc9ec6yUt8JAvEPG6617d9HU2okjh89g0oTPMegP ozBp4mfIzJCLF/7k8TOhIvIflwXbi+fCwR17P4Qo8ozwlPCif51FEptAwgWLhSkepnPpchN2Oq7D iFH/jENHd6GqToeKeiXySolslccjvyJBwFgaB30xGVMFkVBZwiA3hVAaDi0Ha6Vt5spEFNSkoLg+ HaUtmShtz4SpLpYIHhEtMz2X/DNIs55FFhG+1IITCNcQOSJDMNLgjDCO/q/eAT/5JpzLXiPEEe+0 NUQgmMCuJqwS8CXi7Ju+Ej5pP8A7hQh16mJ4pS4S8E5jLIRPxmLh+eGVuQrnMlYTmSHCnLZCTA16 nIl9/GIcT1oGnxyO32ADkx2GbXk9EXUi+QlEdDKJYMldEZbrhAtpu2l9D5HYg3QvRHT1R2jZA1FK InNqd1o/TMT3GJKMRD6Nh8jgPYSM0hMCcWToRpExHGciozjPRv4SLQcRn+8hvA54W6SeiCIbzLxO RDs4dx8RzENILzhJ5zpKRr0rIjR0nOmwmOknw0TkWnECadlnEBLkChfH5di07GvsWD4XZ5y24gbV ZxY6nvU0CkFE8iJhSELJx1GNRz1lIiAre450X1Mjr9Kf7n8LjtPzO8kzpKQvFDFUTqQswJnUpVSH 18A/iZ5hzDqcDl+Fs3HrEJhFJEO+RwzP4Pgi8TxVs/UI3c9BhKv24WzCOvikbCSicEAQAp+U9QJR Gick6A4iMHU3vKI34XzCNlzk55+2ByGZRHBkBxCatZ9+bwd847e+S09HOOBM1Ab4JBHRzXBEmGI/ IlRUvnjYjc5NzHaTXngCCXlEliifn2VawXH6vQPwStyEo+ErcDp2HfzTt9O1OxKhousweooZcVLp HaRajtL7OI4MOkeikUiLwRPxRFAYSSZ635QvL/ci+CLRcAyppjPILPBFuuUckgynKe+kWFeUX0Bu cQAyWZCw+EBW4g99bTjyGiKhrgxBbuF55JppPzOlHFNAewo5Bm/oi0JhLImCxhqBwqo0FNVmobRO gapWLRo7qc2/RO16mwVVzUa09hSg41oBOq8XibS5y4S6Th0qW5Qobcil+p0ES2UayhvlIo/By+VN tN6sQlW7HtWddMxVIrxtasgt0Yimspak8oG2LAammgSUd2QiryYSgUl74Om7DN7RW5CoPoJ000lE Kg/gTJwDDvjPh2vAAhyPXI2AjB1iSF126RlKqU7Qc+c0np5xQh7VB0oZLJTEEOnkeCGxBUQWKWXB g0UIyctDEkEYvMyQPEcY0nYWUqIt+98JKiH6HULA4HNJ+3IeixsMPjfn8T78W7zMeez9xd4n7AnG +0viC+93XkZlLmedaEP4HLw91ETXmsdDLPicRMD747+EEemOMOxAkuUAkq2eiCDCfobK+NEgB5yL dIR/nBv8It2x330F5i4Yi6++HYVjJ3ejrsGK128fUPv9Gm/fvMTL5y/w4tkLPH9KZO8pGQ1kOLx6 /pTwBK9ePMPb/rZ+IFDDb4tH9ZR6Bw50+hxgJw06rfDEfE3k6gH1UTffPMfNt89x48efpjcp7Xv9 BH2vnuA6zyDz9hluUj9zm/qYu3iDhyLyCf316xwQMcXougmv6LxPX73A0zevOOwq9VBvqKd6Sz0R 9WN8DF8gGzwcS+wtXRS7lbBQQvvcut6L7IwU7N21HcrcLNy50YdnD+/h5dNHeP3sCX7keGR0lhcv HiIhI5QM9VnY4DQPgcnuSMujdjJnD8KVOxCiWE/9zTqEG9YjVE/vxcBeQJvpXfFMNhyvhsqPcSei 6P1FGhjbqX2md25wRAzPLJPPUy87IVRN7YvGFZFaD0TrDiHGcBRxxuMCmYVewssr2XQM8dSWxWmp jFN7nmigfoJFUwLnRcip3Ve5IYX2yy46S23FScTS+SIpL4wQTn1MPPU3adTmc+DqeOpnGCl59BuW 09S/+kJZSm1I4Tnk0LqqyAumqmCq21HIK4yFxhSFXE0wcpRByFYEQa4MJTsnAmoVtTVKaksU0dAq YqCTx/aDhZI4aFgMoX14Xxt4+b1IotXEQ6OOR052pPAk0WtTRbD/q9TP3Ll9CfceXMH9h4RHEvjj zxXcuX8Zt+5exp17tP6gF/fu8zAb++E2/XFJbr03kiXYu1//EqRx7PZfIVkgsf8S+W9ZHLEF2Ld5 hgwE9g75I1HEDlyHOUDpM6p7PD0mz1ohiSQ8A4b9F2GJ4HwoljCZY5LG5Fb6oi2+atP639KzhGfr 6em9IWKu9PUQSey5jus9vbjR3UPowo2eq5R3FT09XeKj4uW+a+iiazfXNWPfSW+MmLUAv5u9FeO2 RmOGhwFfHSvAFCb8TjqM5GloPcwYTngvjrCHiA6j3Vk8UWCsm4JSFkj+soCmttlq9BjppMSw3bkY vC0df9iUjEEbEzGSMH5TDGY5xmLWRj9MW0R2iKyEnv9L9BBZNGuycXz/emz8ZgRc5g3ChQ3jhEBS 5rUYVT5LYD65EOkeZOc6LsWujWuxdpcH5jsF40v3NEzxVGIc3e8oj3yMpPtjAWQMLX8MA127hDEH CE55GHfAiPFuWnoecox0y8Rg5xQM2kPYkYLBm5IwwoG9YGLx6SpffLfxNGYs3IJfDxmLL+Z8D7lG /05csxHm26L8MImWxIK/JSRx4mMY6Jh/TUi/85eKI5LniP3QGnv8rcUR+2E1A0FqPyQPkp8Os6F7 7rUFmGaezEKIJIbYAk73/CRPCtrKIokklEjrPAyH23/2LJHEEm7XJZF7IK8S/vuwnf0VxxT5OXGE 08udVbje14weIkpXiCi1t5aJbfW1VhFzpKacDOMSNWpKeVpg9iDhGWvy0VhTgMbaYjTXV9I5WtDe 1oSK8lJYLGZ4+/hi0cIlOHr8DILjs7HJ0x8Lth/Hlz84YdZyZ8xbexiLN5zCovVn8OWSQ5jwrQvG znXDiO89MHHNOXznmoD5x7IwZU8kRm4NwoR9iZjimoWp1FhNcFVhnLMGE9zyMeNoGeVZMGqnDBP3 ZONz50zMoYZhvmscZjv6Y8Y6T8xcvBGfzvgC0z/9FMuXLxOeLfPnz4O/vx+Sk5MREREhhtCwAKJW q0XK4giDPUgMBj11/GrhQcKBVlksYUGFh9xwjJIhQ4YgISFedLTc4fKL5H2cnPYjLT0N7Zc6cePu bdx6QC+SjLZnZBCyAPKCDD1hGBJeUkdIr1KIJC2d7TAXF+DseW8sXLoE38yZj8+mf4vPP5uLKRO/ xH/7v/4AT/fT4oW/oh6PKwBbklwObJDEEfYYYTOTBZHH/WCRxF4gkQoL9ZyUc/3GVbi578bIMb+F 04FNKCiRo5oFkhoFSqtyUFiWgYLSdBSVZ6KsWobqBhVBjYpaOUoqs1FcnoXiiizbckU2rCXpyCuO h7okHOqyUDLcLoqhOClEFJPyThDB5K/tx2xfi01uiDW72aYxLHAlIkSEiL8S5+9FkIJIhmKLwEXZ RgQQOWFR5GzSIgJ1DulEyDM4Lscy+In4HEsobyHOpc4X4shFMZvEFiIuG4m0MHkh4p29Hr45G3A+ l/IolcD78L5BGp5VwpGMXieEZLshUXsGOVYisoUXkWn2R4rBC0m6s0jRE2E1+QpPmWzarqL71FdH QVcVCUVJiIixoqn1h7KayG/xCTJsjyGn/Aw0dUR2K84iweSJSA1/VaTfyD8ovA9YNOBlzovW0nPR HUFy/mlkkLGbToZxkvUU7XeSCPhZyMvYc+cC4rOOISPrHBLjT2Hn+rnYueZ7bF36LTy2rMK1hiIh ijztbhApg4USxsCCyHs86arBk74K3O6yCM+RG3eMKGwIJnKxDadTlsOfiEWAbh285MtFcM8gjp2g ckSkzBHRsn2Ike/DxWwim9kb4J/pAL8MB0o30voWBPLMMrKdQihhbwsmwymW44jRedAxTF5cqYyc QmreSeGVIC85D1NDOAy1IUgxnkBQ+j74Je4k7MLpiA04EUqkNH47ohUe4phkA51LfRDRag8k5R9F WsEJJJqOEPk+TM/xFBHzc2JazHha58DAcYaDYj/extcRqXZFUNZuhOUQqVa4IEHniWQjk5EjSMs/ hizrSeQUnkaSnt4b5WdaTiCn6AxyCezRwvskE0lKNRKZ0duQajiHbIsf1YUgKicRMNZEifWcggAo S4Ko/ARDVRpMROciIVAMadMWXISxMBh6K23LuwCdJQTW0nhYShKht8SipEqG4ko51U2qhxXURjea 0dZZiSvdjejqbURTcyEaG8zUrlvR0VaCritVZGzWore7Ft1Xq3Gtt576gAbqfOupH6hGZ0cp9QPF 6GgvQcelMrReIfRWorWnEjWdVliq5NAUJkJTFI+8ymSUteSg9qoCBfWJiM09goA4ev9Z9O509LzV R3AubrOINXM6dj3CFM7i2TL4mfMz5vfNy/HGQ+Ld8DuS3lNsnqcQRyJNtuEzLFBIIggLD+zhweIE iyac8jbeh/dl0YP3YWGDl/mYaAvvyyIJ72sTUaTz8TEsfvgruA3YJI6TfoePZ/GDh9IciV8kRFb+ bT6et7MQwqIICyaSMMLbL3KMF80mBLIowsMwjLYhNRxzJIS2BVFbE8rD41R7EU+EmT12YpUn4e6z HvMdpmDyV7/Hxi3fIT3VHzevNeLH1/fw+tVD/PiW22welfrWFsycljlsF3tePic8pR6FZ4TjOeCI PlHrbvO++CnoKMZb6i/4fFI8rH782J++eUW9BoPI1cfw7M2PeE4pcTUx2YwILdafUg8lwo7x9XEf JYQSAnVVov/hq7Ndrw3vxRHej3qq50+JLPJdvcLrl0/w8P5Nsf7k0R0kxUfB3Wkv0pPi0dPZgaf3 HuDtS74nOvwp/aPr5hPlUd1YvvVr7Dq0GAGJHKfoCGK0exBj3E5lbAvCqA0L0zsIgSRUx0Maqexw AGItQbMDYertCFNtQ7iaA+LuQqSWypGevcM8EMXCuMqT2ulj1K+dQxrX55JgKMojoa6KhrYyUtTl dJMX0oxe1C9chLU5EdXdOWi8roKlMV60AYnaU/TuqW4YzlJ74A9Z0QVkWHyRTMfF6E9RO3UWsqpQ GJpikV0SgBjNUWrfjtK98LBWnrHmDJ2f2kr9SaQbqG3KPwMl9beWyliU11HfXJUOc0kSNHmRkKmD IVMEk70TCrWK+mdlBDSKSGgV0dBxfBEBm0iiUbLHSJgdwgnvRRK5PEIMu+GYJGoViyRRhGiYDFmo rc1HV08Nbtxuxq27rbj/qBOPnnYRuvHwSTetd+HeQ4LdUJs7dym9w8JID4Fnt+GZbMiGunVLGMbS GHV7T5Kfg2RIs1Ay0JCcf+viCNt5PFzmY+DhMwOJIgziCSK8HbcPtCgmQXhBK5JIYi+USGIJe5Xw lLmSZwmTHumLsEQkmdhJHiF/CsljYvxzGOgYhhBHem5QX0XvvYve+VUiR109uHm1m9KruN59RYgj 19hzpLcHl6k8dNG1RuWqMHnuYgz98nuMWX4AnztlYYa7CdPd8zDeWYcxLgaM97RilEcBhrmZhTAy zCMPIzwkcUQlRICx7rK/ShwRcNVjpHMuhu7JwOAdKfhkczwGb4zGqE1RmLglEtO2BGHSisP4fhvV XWMNLt14gM6uyzAaZDh2cBd2rPoCuxeNxcElwxC6eRwMh75C5bl5KD09F4bj85DgvgQHty7Fxk1b MHeDB2Zs88OnTkmY7Kmge9TQPRgwhu5vIFFEwoDX3Y/34oge4904kK0MI93SMdg5GZ/sScKgnUkY sjkRw9ZGY8aWBHy1OQTfOJzAuFk/4LejJmLt1u1km1QIwszvmssLiwS8zGVKKkd/S7DI93MY6Jh/ Tfy14khP93UhkPBMVOw9IsUg4lRa/luKIzy0htuFj4HbDant+FBovXXvPrXVN4WwIQkeEqSYIx+2 1x9CEsUlsFOC/TEDBXS1F0w+bGd/xeo9iyPsCSKJIVIqgWesKSvRorxUh8pywx9N8VtVkYcKzifU lGtRX6lFU5UBrbUmtDdY0UbEq6I0H0VE6LMVKqzYuBPDpn6D71bvxmeLd2D47G2YtcUX8/dGYJV7 CtYfzsIPLon4Yq0/xi48hdELzmD8DxfwBTUa8w/nYe6xAkxlVddRiYlu+ZhAjdmI/TKMOqDGWGq8 xlKDNtqjCMPdijDImefbLsYEzxIM3a3E4K1pGLM7HZ+75eDrQzmY7ZaE2TvPYcWeI9jmehrjPp+P fxkyCVt2eeDEKT+EhERCp9EiJzMVytw0KAjy3HTk5qSLuCEKhRoKJUGthlylRFwidf46LUrKS5Ga kYak1BT4nD+PQUOGYcGipSgtrxHz21+7fgdbtzlhl+MB1Ld1QldggbGkBCV1jWi83IeW7lsobbgE uakMiXIDvMLj4HjkDJbs2I9hn8/BlHlrMX+LGz5bsh2fzt2K2Uv2YOlaV4yfthj/x//5B2zedoAM Ce4035KBSb2dNFhbgDt1m2rGggtPn0wmK0ESRtj0ZGGE92N3JOp4Xz2jDvQlFdJuHDnqinETBmPX Hge670RYC2Wor8tDQ70JTY35AvV1VEaoHJSVKlFepkR1lY7KiIqgRl2tAS3NFiJhxWhrLUBlnQp5 5UkobExHaWs2LA3JRAJDiTCeQ4yKDdRDgghxDIYoMjZDdXuEQcoeJJF5RGCMtKzaggj1VkRqtiNK S+RXt4OWyVDlgIqK9QiRr0OIwoH2W08kYz2C5WuJeHNwzWVExNeSMbuXtu1BsILIj2wXpUS01PtF 1P8YoxviTWTY5rkjWu9G53UVwfsiiazHGYksc4A7tS8y1RcgyyPDtDgORbUZqGiWobqN7pnSguo0 mMoSoSuMgcYaDX1RLL3vBOFxoy4KRVoeEXHrOWRZzpABTPeq8iCifJTyzkBWfA65hEwrEXIy2OPU 7ogiIs7xNCLlzoil9XQWRixE5BlWL2QVeZNx7Is0Omeq6SzSDF4ITzmIuLTjSEg8ha2bvoXTrqXY ufZ7HNq1Bler8nCvsxxPu+vxiMjwfSLOz3rq8KKvGU+6avuFkJoBU97+iAjzdSLFN/qsuH3PjMrW WETLd8MvYw29p004L1+OU2nzRQDbC/TswxRbEJxFhCOLp9ndjaDcLQjIovek2IqUAnfIq04hs/go vVOemYZIq9IZyebjSM4/hVCZG/xT9yI4xxWx2hNIN/vAUM3iGg/rCiTSwEM8TiIyl96ZjIi0hu6Z SEJ2gTe0FRehKr+AHCKYSURUonPd6RpckEDPOoOedZrlNOKovEUp3UUarz8ihq1kWuh6zKfoPZ1A mukYLZ+g3+EvsfRuCs/ROzmIBO1hpOh5+0lkmfmd+UBVFgBtVSD01cEiVfMU1aW+dNx5yEt8oCj2 o7IeAFVhEOQWIiIFIcivjkd5W5ZAXlUcZJYgkVfWmom6qypUX5KhqDEVltpEkddwRUXEJhMVdTmo qstFeQ2ltXLUN+tR32hAeZUatVQ/a+rzUccCeFMJWlsr0dJWiebmCjQ0lKCd0ub6YtRXWFBTQXW4 phAtjbRffSma6orQ1VGLq4TO5kqxzvvVVVvE9o7WCjpXKVo7S9F2qYxA57tcgrYu6kcumVDdokIp XV9hdTLyy2OgLwmDgQXCkiAoLOeJpJ1CbqkPUq3spWMTpXLLvYUoxevsxRNrYI8RD2oHDlE5OCyQ lM/twkERv4WD0YZw4EyeyYfSSJNNDImg9oEFjBgL1WML1RcTe4TsETMDhRr6ZyTR7kRU/n5Em53E /mEGjrliy7/I0y8T+DgGi6E80xALpjyLEP9eBP0Wiydhxh3wzVkrhuLxTDfnZevoN1h4of1lPMRm pQAPyQtU07FamzByQUXnUq1FgJbaJMN6hJmoLTPZZqy5qNgM/2xuw/YiKMsJfslOcPdejy8Xjcbw qb+Bo/tG1FE7CjzCm+e38eRBHxEelhk4hgG3/9x+2+KXEkd6J4ywGMF+gk+pnX9G7f0LEdiU19g/ 44lY5mly2V/j5Y+P6VhOKY/AcsobOoJ6BSFTCEolPj3TIv+AfSqBd7OHyPtRpNwl8eIjynr8hnof oXrQHfDUrC84FhjdC/3SCzv8RBxhVkd92YvnHACd+rAfX+H1K7qXF0/o3ETi7t2Ap5sz9u3aCbPB iJs91/CGCN/b1z/iyR0ykB4+x+u3ZLS9uo2COj02Oy/FJtc5OB+/C2GyvQjI3EDt0gZq++m96Dcj XL+V2rQdCKMyIoK2avcgSreX2guCZh/iqc9IpH4ixcgxPk4g03QGBY1xqLmai4qOHJS3ylDGHlnN ShQ3yFBIdTavPBmqgkgorRHQl1H/0ZiJynYF7ZcLS00qjOUJ0JXEQlsSI1J9aRylMVBZI5FlpDat KJLatBAk6nyRWxQGfU08VKURyLFchK4iCvl18dCVRyA33x/p+nPINvnSuYKoHoZAWxQIhYnOYY6E qTgRpqIkaPOjIdeGQq4OhVLNIofNC0QMrVHEQKuIFUNpJO8Rm+cICyKSKGLnPUJQq+k4dZwYYsOx SBi8rKRzZWWGwWrNRmt7MS5frcS1m424fbcD9+7bPEruPWCvkS5aJ9zrxl3G3R4CiyI2ceROvzjC cUjYMOYhNjyLiwR79+uBwIY0G9gfBvr7UBj5NyuOvOKYJDYPEdvUxlLKeVR/aJ12J/SLJB+kPIMh NQ+iKlEW1Qeqk7Twgur1Czr+GQ/beU6g9CmlT55T6/CMINJX771L+gkPk1z+IiyBSR8TPQkfEjsm wewx8DH8nDjC6O4hQt1FxIrQd7WP0Iu+Kz2ELsJl9HRdwtWuDnRebUNbz2W0UXk4ERKF/+O3w/Hr Cd9g/Kpj+PZYHqYw2d+jElPPjnfPx5RjJRh70IqhB4wYTuvDmWu8E0dYBGCBRCmG13BQVvYC+aWU g7hK60JYcDUKIWb0fgVG7MrAkG2JGLQ5EkM3BWPs5guYvt0fU1YdwsjZm7D7KNkRhS24dOMxeong pqvU2LrPEVs2L8OWxVOw49tBOLxoKOJ3fwbz8e9RfmYJKr1WoMB7A5IPb8TJPRuxbsM2zNnkgZn7 gjDFI4PuR46hrsyd8jGO+NQ4N5NIx1M6nq5vvFhm4YNnpbFdvw35GCVgFgFZx7iYRXDacW46IRqN dM3EUKdkDN6dhCHbkzCcPWFWR+OL7YmYuyMcc9Yfx4jPFmLIhE/hcvgIahqbcefeI3TR++6i932N xQF6tzdu3RPrPKNSD5Wdvr5+MeFaf8rr/ct/LliIYHD5ZBHmY5DKsLT/QOf6azHQuf8ccaSL6gB7 ULH3yPWbd4VAcvP2fVtKz/A2LXPQZTHM5v5jcCDmh49twsiHQVdZMLGHlP9zeCwEkKcDpo+ePsMT aiMePXsm1h9Q2ypmuHn4iNrbx3Q9D4RowW0vixjcDkvDZCRBg9tjaXiklNqD22wWtnlfPo7jT3Gb zm07t/GSWC6JK7yPJJTw8dye2g+5+ZW9KMJDZthzhIfQsCDCAkhFmV4ss4AyEGprrWSQl6CyoRLV DWVEiq1oJgOjvU6JSzW5uFKnQF1pNqz52UjLycBW1xMY9JUD/usXjhi06gJGb0/BZ/tSMedAIr7c FYzpWwPw+c6LmLzFF79bchC/nu9GlcoPk50SMc4pHWNdlBhNFXDEgSJqsMox2KUCww6UUCNj/omS +aeBIzQbMNFDic+okZjuFI+v9iVgzs4oTJrjiokz1+Pw0YtkBGigV6UhX5OA3LQLyM0IhVGbA61K A4XCCIXahCy1BlkaFbK0SoKCIBdpjl6NDJUCR85549tFKzD1i3lYuno3TnnHY/EPzhg9cSnW7TqC NXtcsWjrfsxe7YzpC/dj3Df7MOzLvfjky90YseAAJjucxJi1RzF09TF8svosfrvqIv5ldRx+u4aD HKXiqz0pWOSahOmrT+L/HPI1vli0Ec2Xesh2JGPy2T0yHh9TD8h4SngpvsiJTpDAKX8ApPJgBy4g XFCo52RTVEwV9EZ8qfHw3I/ff/KPcNiwHDpDLqqqiAyXG8FeSFIZ4mXJK8kmshX9kejG+zY2FKCm Lh9FFRoUV2tQUKmAsSQNaksc5PnhRAxDkWu9SEbeeTL6fJFVQuS/gEiy5RBSrJ7IKD6C7FIir4Wu SCFiE0/EKJEITAqRpVSTM5IMTkjQ7RNI0juRweqGdJMnUjmopdYFMUonxMoPIEFG5FZ2hHAMSfLj SFWdQrrmLDJ1PsjSnyf40fUEiaFBclMwcgxE7PLDkF+RjKLqLORbUlFYSIS2XIHaGi3VAyKmhNpa HWpovZoIKoO3MUQe3W9lJRnI5ZlkmIaL38jU+UHB0xwTZCZ/aItDBJFM05xCtuEsck1ehHPIyTuD HDK6FUTyGbm0biTiryaynaAmQqk4RIa5F9ItvvQMvKApi4S5LglZBvYgOYVDx9di9+7vsXrlNBzY swixAR64Wq3H29steEQG6h0yVB93VeFpT41Ifw4Pr9bgzpV63O6qx/WuUty8VYjOPgWR/RMIzeIZ NngmmEUIkq9AlGEjYozbKG8bQnOI/KVtwoXUzUT6NsE7cYMYWhPLQ1rMx4VQkVt6Hupquq8qMuJr wqGtjoSsJAQZFv5iegHKsgiYG5JR2poJTXEENEVMLqLFMgsKlrpEyK2ByLX4ESEgwm08hyx6frkW H8gLfJFj9hLr8sIAKmf+SNaeo/JwFCma05BZz9M9nEeG7jRSlcehyDsHPe2jNftCSe9CRTBY/WAu D0FeZRQUxaHIzA8QkBeFQFMeKaAqDX+3rCWioquMhr4yBobqWOQRieEhJyYetlKaAmtZGgorMlBc lYWyWiJSRJwq6mUCvFxeJ0NVowLVTUoBzi+rUqCwiJbLTVSvStDeWom2lgqqb6XvwHmMjrYqAV5u bS4X25oaimm9gvLLP4pLHZXobLftw56DDCn/8iXKby7GpeYiXGqjd99WhNYmFki1VL5zqXynwVxM 91lI91wQDh2ROGX+BapDPsjUnqVnfZLK6WkhiiSbjwnvnGitKzg2S4rlCDJLeagY1U+Tu6jzWSVH kVbkiRjDPsJeJBa4Is5yQEybHGbYg1D9bvDUyNFmZwFeji90Q7hxLwJV28V2aV+eRpm//ocbWThh LzQXAQ5Gy3nR5gOItbqJvCCNI7ypPJ/LYI+yzXQuFk924YKSg7GyN8k6nEpdghPJi0R8Il4PUDrg vGwNzqQvE9u8stibhIMtO7zL81Gsgr9uJXw0S+GjZKyAv3IdAtkLTr4bYQpXJOjPIjTtBBY7fI1B o/8F23dvRUVNDRGWt0TeqB2nhvzDzt3+T8r7GP49/PF9MFFkMsvPgf84ZRfazs5OEUjd2dlZxAJj L07el9OXTHjp2IcvnuLB60fQFqmwfDO1jY7fIE55GjlFfohSuyFUQWVLtRuhakcRA4pnmwrX7wPH dorXHUCqzgMZVHYzDEeonT1J/YMP1etwFNckkW2UjVqqt3X1GjQ25lH9LEIn1aFOqqetTaVobStG bZMJlbV61FHdaWovoNSEmoY8tHbSvlfL0HqpGA2tZHPR8bWNJrG9usGIcupH6lqp/23TorROjqpm NRov56G+U4fS+hxYK1ORV0JtYWUSiupSKY1HXmkUrFXxKKpNgqkshurhBWTreBhemoDWmgx9QSq1 b2lQ6cnuUUQhRxYppvZVqxJE7BCVPIHAwViTaT1eDJ/5GNhrhMECCXuP6HWJYpmDt+ZkhwmBhKcC 5qD/XVeqcftWG+7fvYxHD7rx7Ml1PLzfg7u3r1BeNx7e6yNcI1wHTwl851Yf7d9HRq8t6OZAuHmT xRHbdMAD4/pPBBI2mtlglrxH/i14jtj/SXn21yJBuk4GX7f0ZdQ+/8Nx+AOdn/Olc/L+H56T8fzZ c2qDiPhQygFd2ZuERRJ793n7GAP8BZ5Jpj3x+yVh5JfRh6s9veimtKu7D91d16kM0bk76Tc6e3G1 8xLltdFvNePqzVZcvXcJdV2dOBIQiV/93SD88/gfMG1zGKZ4GjGCSP9wFz3xC44pYvOkYK4w8hem uWWhg4WBX8I4VxYcWGzIF8tjeGYXJwPG7TViwnYdRm3MwlCHGOI8wRiz1RdTt53EtzsP48sftuKr uSsRG5eN9jYi0ddfoO8RkGxqwVJnbyzfugfbHRZh74ov4UI4s+E7xO9fCsPRtag664Das2tQcGgR End/h6MO32HDhrWYs/sYJnnE4PdHlPidh0EIHhNcbJjoYsRkZwkGgl4scz5vH+fCUxhbiY8V0D0w ijDGrRRj3AvpufHzUmGEUzaG7UnDyB2pGMlDatbEYxLh87WR+G5DIBZsOIHfjfkSQ8ZPRmhsDBHX 2+jpuoYuFrd6idD2z77Cy+wVwejteT98RALnsSggiSUfgyQ+MLgMcnlkEY/LKZdZyTOKvaQkjymO wcMeVJzaez1IMXgkj5IPhT9JzONt/Ft/iufJO5HjL4R0Hun+pN+VBEqug3zNXCe5fvK98L1K98gz WHF8ooFmpuE89jL5KB496YdtaOJAkESMj4H3kcQNFkQkUYTzeBsLItwe2w93lDw/pDZOtEmUx/vw /vbntPcikQQSFlAkSG2+sAnoXL8qKVKDwZ4hDPYMYW8QidhK5JaJ7cCgTr2hHJX1laiptxdHVOis YYFERct6tNB+eUUFOBmcgAW7vfDFzmB87Z6Dz1zkmLwjHiNXnsOoFScxfXsghiw/jn/4dj/Gb/XH lx7J+NQlEZNd0jDJLRcT3bUY72nBOE+qiJ6VGOVRhZFuxSJ69ECN1i/BFnFahWlHlfj8kAxjt0Zh xrZoLNoTh69XHMPoqUuxdqMjsnMykG+SQ6NMos6ciLsih1Il0jO0yJYbkK3RDiCOyMngUCJFlk2Q QWG04NApf4yZPBtjJ3+PmV+vw3fzd2HphiP4YpUrpv/giQnzD2Hs3BOYvDgQ01dGYcrKSIxeFoih S30weLkPPlkRgCGrIzBsfTpGb6WGbGcxPt+fjy/3ZGC2YzSWHYjFoJkO+PvfT0ZkUpbo6HhMNX58 8hNxhNURIZD0iyS8zP3je3CHyZ2/beiN7XMfqFD1YO/+7fin3/xnbNqyCkUlBjQ1l6GizPBRcUSI IP35A6GmzozyWoMQRyyluUSekqHMi4HCRGSyKBo6IvaqkmAilxeJDPsjq/gc0qzHkGo9gvSio8gs JDJr9EC66SCyrOwhcFwg3XQYSVoPxKmIPKmIWJHRmmI4jkT1Uco/ilSeNUd1BEmqE9AVhcFYGg1L VQKK61NR2pCJssYsSrPJoMwkQzKd0myUEBktJoJaVCsjw1OJmnYyQtvNqCajtp7uoaE+D40NJgFe Zi+Z2ho9qqtYILGhqlIjvGlKS+QoKsxBQXEWGdC5KKjOEHEd8itSkFeWRNdDRmxZPKVkkFqIVBZH wkBGrY5FgMIQqAuCoSsJhZYD4Bq9oSbiLrf4Ik13Bhl53lDSM9NWRCC3OAQpel8kyM8iTemDXE0A DlOnuXPnt1i/dga2OcyC+/bFuNZoxpvbLbjZUoAX1+rxrLdWLP+SQMLiyP0r9XjQ24gb3RW4fqMI XTf1MFVeQLx6H+KYjBJ5jM3bgQTzbiK5+5BkdEZynhvS89k7hr0/eKy9J6KJhPBY+wR6V3G6w7TP STGMINl4mt6tHxRloQLZhUHIKrgIOd2/rioWRjL8ldZIGCsSUVCXgTxatxIRsNYlQ1UUCn05l6MI qGl/ZeFFKAqInOf7IZOeW5ruHJI1Xsi1UBkrjYSSyoKKy0NlDKwsXFTEQF8cRu8nDtVN6SirSYTa GID0HCJAWl9Yy+JgreCYHCkC7A3EHkLagmjhRZRfzqQkQ3gP8bKRiAq/WxbWCmvSidDkUPlXoaJO g8o6KiMNetQ0EdlpNqK+xYT6Vo4/ZEEV5ZdUKcV+vN7cWYDqRj2KyhQoLdNTfaO2t5HjQBHh6hc+ GC1NRKxonfMlgUQSUDi/hcgZB0hsEzGkBgYPrWTYCySc8npnB5E8IneXOmzo6ChAK11zQ7MOtVRH qhpy6ZozUVKdDEt5DD0TIkLWQFFe1YUczNkPOcVeyCym8llwUgydCVc6ITh3D0J45h0xpOwApXsR od6DGMN+ROv3ggMaB3GwYs1OxFtdEcneI0Lo2CtEkUgTe47sE0IIL/O2YO0uscx5LJKwOMIiCYsc YYa9iKXzsBjC4kgYiy8WV6SUHaZjnOBHv3UqZQ1Op66Fv3yb2D9EtwcBCh6Ox54hPwhhhAM4c3o6 bek7AYSXz2Ysh3f2SiGW+MnXipTXfXJ4muRF8FUvQ6BhHS6o19FvrcdF+Q56DnQfykMISj2IFdu/ xrCJv8bqTYthLTGTQUNE5dWPeE0N+Bse2tJPdiTiZP8n5X0M/x7++D4kMvchqZMEkv379+PgwYMi 5peUT0+ADN8nePLqBfVy1OfR/yxtPD6dMxTr9n4thrNkWs8hRucuhslEG5wRneeCOLMbEgs9kVZ8 RMyIlaY7Blm+F+RmX8hNvlCaA2Eui0VNiwz1zVRnW/Nw+UoprlzmulaMxloedlyIFrKfOtuoPraV oqHBgpr+YPcc/L65qYCum+pteymamvijghVNjVaqX8Uir621hPKpj22xoKGD0ktU97qKKDWL+ELW ikyUNyoI3F9lUUptTVO26N9K6qlPq01DQVUK9IVx0BclUnuUS/2emvZVo6hagYJyGQpKZdDoE5GV E46cnMh3gVV16hQBDQslCvYE+WNRRIIkjqhVsUIUkcDbWCCRy6IptQkvFnM22QUW9HY34OH9Ljx/ egOPHrA4cvnnxRFput8BcJO237jZ+3HcoH3+HYsjEmn4kEzY35MklEiwP+e/fXGkB1093f3iyA10 X6XzX76N7ivXabkL3b0duNLXhKu32tBNZamopQGb3U/h//EP4/DbqesxaX0wpv5PEUfoWGcDxu4h XrNVhbGbsoU4MsThAsZt9cFnO09i5gZnjP9mKb6etxI6bTHu3HyJS5ce4PLNH5FTcglLnLzw3drd cNyxH7vXb4DjqmVw/uE7nHL4CvF7voHp6Peo9pqPyjPfQe3xNYIdZ8OF+pAftuzCl7u8MN4lme5B gzHieqz9YoeFrrcf7BFCYEFEwtgDDLt96LhxxMMGEkdG7EjFqM3JGLs+BVPWJWLGmgh84xCABeuP Y9CErzH60xmITU0V3gwsiEgiiDTrijQ0hIUS9oKQhowIjwjK42EkLIz8kjgigcUDLocfCiM8lIzx krgQgz0Y+dOwAC3zkNBXlC8+F9M6CwosMHD55nNKIgWXZ0kc4TIu/d5A12IP6fi/FNJ5PiaOcF1k 8D1z/WSRh++d7+HB4+e4d++RGGojzWzFw/E4lQSTAUURCX+COMKiw8/BXtCwhySK2O8rtWPcFkmQ 2iapfeJ9pPNK5+Y2fSDvEkkssRdPfsVCSH2t+f2XfAITWvYekcDrA5FaRn1dARnAJaipLxcprzfX 5aGtVof2WjVBh4YqI6qri4j0FuLohQTM3nwSk9f5YPquREyiijNxWwymbLmIsWu9MXLVGXyy/CSG rz+Pz1wT8PnBTEx0Tcf4A9nUoCgx3sOACZ4WjPcsxliPMox1L6OGqcjm3jVAo/VLGOGqx7TTRRh7 UIt/2hiNL47m4/sjZszckYxF+xLwrcMJDJ46F/NWrkNUSjw0JiVkmhzkKJXIkusgVxdCqStElkqH bLUG2RoVQUGQ90MGuYHy1SrEJKcjNUeNxDQ1nNy8MO3zpfjdkC/wh4lLMHGJJ2ZuDMQMhwhMWBaN iStSMW2DEpMcZBixMhlDfojC4JWRGLQ6GoPXJtHzkWHsFgsmbS/D9N1mfLYrHV/ujsUS9yRMW+GJ /9c/j8fKrU6iEtjGjrMoYieOCCNaJAI/L46w14hNHOntu4Rdjpvw+0H/CCeXHSivsqCeh02V/bzn SGuzzUNJKl+8jcteZYUR5ZUGVNbQ8U1mNJCRx8SwjMhiQSWLEmkwlsVDYQkhEhUCRTGR2gJvItNn kGo+jczCs8iynEWS+hiy8s5CTgRaxsYskd4UzVkkq2g/rZcYrpBXya7IUcgxBUFVwJ4FyTCUMZGN RUltDkpryTCsU6K8gYhqAxHVRh1BjwpCVVMewUTIR1WjCZUN+aioN6G8jtZ5xqd6/lLOYgjdR42B jFsWRHjaa51IeZs09KiBhzfUsgFsEEOPKml7Dd17bauFzmlAUaWK7l+LejJ2W68Wo64tD3lFKTAV 8xfAJGitcZAbw5CjC0K29iItB0FnIcJpDoYyn71OeIhGCLJpOUXrh0S1DxH/EGTpL0JrjkSuKgB7 9yzA/t0LsHXDLKxaMBGHHZehypCCB2S4M1gYeXilAvc6S/HyesOAoogEIY5cbcDT6y241VOFm9eK cetuIWraUpBrOoEkvRvidfsRqyOiqtqNCLkjohX7kaI/AnXJeRirgsU4+EiZG2IUByEr4rghETDW hkFRGkDv+zzkRYHQVobBUEMGdnkYEZYApOf5IDPfD7l0v5n6YGTo6B1XpKK0WQFzdTohA/lUfuTm cCgLI2GqIsO7NhGaknBkGM4jXe8LfXkUippSaTkA2aYQKjsRdL4wIu3RMFWmwkzQFcVBbY6i5xuD wvI0VNbloqCESIEhAtbiZCI9VEaqqdxUKlFB766qRoNa9hxqNBLovTdQSqhrMFAbqUcNbePlpuZ8 tLRZ0d5ZjJb2EkIZmokgNRJxaqD6Uk9kqLahAHWNVH86yim/hI6j+tVUJPZrbi2l7Vb6TRazWYQs fieCsCDCXiScSl4k0vKHHiQsjLQ2l/wsOtvZg4SP53OyB5jN64vBZK2JynQD3VM93V91nZrqBBGy mhyU1WRRvcqAwRoBdX4wVJZAqsv+YjiNwkoEkiAv4oC0RxGusgUWDlO6iOEzGUUnkVpwDInmQ0gp OCyC8LI4Emvcj0SLK+JNzojLo2XrASGOsFfI+dxN7zxDWPjgITAskLAoclG9Q2yLpf1jLDx1saPY h7fHFRwQogmfwzeHYwxthL98y7tj+Lw8ffjZtDU4QziXsQ4+WRyXaIOYSvxE0hIhikg4nrRQCCSS MMIeIyyIsMcIpxdU68EznHDwVV/ZShxO+g4nMxbAO2c5zqWvwPmsTYjS8/TIxxCU5gkPry34b4P/ DtNmjadnWojnr8hgeP6U2u4f8fjRMzJkXglCw/g5MvUx/N/9T7p36Y/JnGQ8MbnjPzaKeMr9nTvp nUdECIFEkDyeCvUlyyLAg2cP8eT1Q5CpCO+Qwxg745/hcnIVEqkv4Smq43QHRQBtHs6VkO+BWNMB Idyl6I8jU+eNDK238ABUmkNgKk1AaV02apq1qK5noZDqfFMB1acytLJg2ViOlgaqg03VYrm1sQzt DaWoq7SgqoTqEqWtVKeba4vQRvkdTVS3qR6307HscdLOAihtq6a+t7rWhGrum6iPqqM2paYlH0XU JhVUyqj/4r7ERH2cnOpgLCFaiPAldTkorKY+lpZNZckwliRTf5uNylbqj6jPKaV6bC3LRQm1aeXV WhQWy6DVJQlxRCGLg1aVTEiBSh4PpZxnpfljUUSCJI7Yg4USCXo6L0OpiBPnVykTUGCRU7tVjJvX 23HvztVf9hwRwVlZDPkwZXGERZCefjHEPu1fvtGHmzdtQfz+PYojTBKYHEhEQyIb9oKJRCz4OK4/ DOmc/9bFkSs9PYRum0jSzfEX7qC3+z76eogg0vl7+q7iUl8LOm+0oeNmN3KsBcIb4z998iXGznHD tG2x/Z4jxr9MHCGw58VAgog9BhJHxjgbMGaXBmM2yjBhSzZGOJCNv+Y8JmzzxsxdJzFh6RZM/HYp PI56kw15CQ/vvsGlznugW4SmshvrDl7A95uOwmG7NzZvOYmNDnuxfuky7Fj0OU6tn4h0t6ko8/4S l8K/Q3PQdzB7zUeU+1K4bl+PNZuc8f0WX3y+J4U4Ft9nEaHwHYa7vQevj3ItELCJJybbPYl7s/yM OJKC0VtSMGlLBqY6JOGz1eH4eq0f5q8/hqFTvsWUWd8gXSYTwyxYCGHBg1MpLgZPR8vLDF6WIM3A wiLJ9Rt3/ixxRBILPvSeEB4Ur3/8iVDCQgiD+4cPwftIXiVc5vmckkcJ/470e9Lyz+FDsePPhXSe j4kjjA+9R1ggkcQR6bnyM7cfUsPihxSf5KP4E8QRqd35GER78oGgYS+ESCnDvj2W2ip7SNvsIR0r tYX2QonkpcIpt//cD/yqjjpVabpeafpexvtpfZnQmW0G8IAgY72+iMgAe42UoIm/hNSa0Urkj9FC xLGhtgDFpcWITM7Byt0nMGGhE6auO0+EPhEjHSLxyTJfjFnnh0HLTuI/fbkPg9b44LtTanxxQkUN SDpGH8jGSBdbTBGeV3ycOzUu7laMp0o6TqictnnHB5pi6hfhkYdP6LwjDudh4skiDNolx4R9Gnzl psOkDRGYuzcCM1a5YtjMeXA5cxahKXFIyE5DtloLmcYCmboQuYp85Cr1RDq1BDVy1UqCgiCjfWRI y01HcmYq5GSYqQ0mKHVm2zFyKy6EZGD2D3vw609/wISVRzFrRyTGrgjB77+/iD8sjsbvl8fikzXx GL45AUO2xGAoYcT2JIzdmYPJuwyYvreQYMIXLmrMPajEHOckzN7uh/866luMnD4XBeW1eC2i8r+g HvUp1Wg7ceTNj3jLoIr/y54jrJe+QeelJuzYuQGjx3yC4yfdiRRaidyTUVbBHhLsNWER5UUqO9J0 0NI6g8scQyprvFxNZaW6zkSkKg/lVRoUlcvp2rNRXJUjDLccIva5eUFiKtJMU/8UwfnnISu4AHlB EOSmIKiJgGlFTI8oyPLC6ZhQyPMioLHEkgGYhUoyUovrlGQEptO6nAxAMyqJvJbWaNHYVoD6ZjNq 6vPoGoziOqpZxKDyzQS1ospM92pBJd1vTX0JEdRyQhWR3grU8TrtI927uC8q9/V1ZspjEZF+p0In UFWpF6iuZGFET3l68dW/uIRIc0MR/V4x/Y6ZnoGJDFITLEUKIuEp0OWlwmQlQ7aEiDkZrMXlMpRW KVFVp0Vdkx61TSoUVaRBb42FroBAhF7D4GC3xQn0XNitOlUMzZArguDhthIX/fbj/OkdcHSYjX0O cxF2xglXqvXCe4Q9R1gk4SE2jIFEEQmPrlTj4ZU6PL/eirvdNbjVV04dVyVar6ihKbgogv+lGI6B ZyXhmCo5Fi9k5/PwFh4m5AO52R8yawCyebYVKxHnwkB6t75IUp9Cio5nVfAT6zlEquUFPEQmgNb9 kJHnS8f4I8d8EfG5PkhWBsJQloLiRhlMZPAby+m5lSQgOy8E+rJ45FcnERJgrCBjvCwa2lIWTYKh KAiBpoQMeCo7cio76uI4FNbnoPYyEZRLeaho0hCxUMBUnI7C0lwqJ1SuG03UpilQVaXF5U4iNS2l aCTSWtcfr+NyayWutFcLslNfZUEnEZlLlHe5pRIdzRXopPLT0lBC5KYQDdX8RbiMygrnVaC5iZ4d obm5Em3NVWhtJfJE621tNehsq0Nbaw2aad+6Wip3NQRK7YUQSQyR8lgw4WXO42UWRH4KFlOK0dJM bfdH0NpSJFJu86X+QUzlXm2wiYBVRKCq5CirZDLFwZYzUEjlsagyhQhXknDjN5SEQ18aCm1ZEFQl AZAV+iDLfBZp+SdFbJEkyzGkFZ9GcsEJROndECKmUj2ABPMhhKr3wivVASfjV+JcylpcyOUhJ9tw UbEVQartiDDsFQIGixYsaLA3iJ9ssxA5WBgJoP1YKGGvEhZHWDzhfAYvK5rOIqXcg47ZKGaqEtOD 5zrAX75JeHGcSlkBMftM5lp4Z6+h5RU4HLcIR+PZO2QlLc/Dodi5OJowD8cSF7zzHGFRhL1D2IOE U9/c1SKP02DdZlzUbKRtS3A2YwkCNQ50fbvonnhabici4sdxNnIv1jrOwX8f8Z+xdO331AZo8PIV xxTh2Sd4hhZquDlewBvbl97/qOIIG0SSOML3w+uSMSU9E87jL0I8A93cuXPFrHJsHD0lQ+ktbb99 7y4eP+Nwr2TsPr+D5svVOHR6L34/+u+xw30JEtVe4GDJucXnoaoKgLKa2p+yU8KLUV5I7ZY5FJla ap+MoTCXp1L/okNTJ/UDrbahMe0dpVS3eQbAUlxqq8bVznpKa6nOl1E7UIJLVN+vUt1uq6O6W1mA tvpSdDZSXab2pKHCgsbqArTUFNH2Emo/KnCJwMs1pdR/1phQUWdAUZUaZXXUvzSbhLBf3qBFVTP1 Oc06WmbhX4m6DgNBJ4QRQ1G8EEfUlmhkqKlemjleFveN3O7RMdy/NOfjchf9VkcxiosVwrtDlhMD RS71LQoeXhMPFU/lK6btHVgcYbCHiD04TxpmI5dFIic7nPLYm8QWsDUrg2fISYYlX47O9iox7e+D ez14/OA6Ht2/jgd3r+He7T7cvXWNSBILIRx/5GPoxs1bErre4cZNRjdu3Oj9d+05wvfBZV0iKnxv PyeUfHif9ueVzsn7PntKRIbqzGNKOX7Bz4kjTNT+NuLINVzu6cal3iu43NtN60QWe4mM9txDXx/9 3vWb6L7ei86+DjR1t6CB9ouWqzH8y2X4v0YtxMxV3pi1NxOTPIximt7hrgYB5gejPGy8YoQbxxkZ gD/0468WR3aqMXpDNiZuycTI9VEYusYXk7adw5eOJzHq+9WYPu8HJKUpqL3oxe2+x2RzEPG9+yO0 5Zew+VgIFjoG4Ic9KVi9l7AzAEvXOGLpom+xfdl4+G4fCfnRsai98Cnagmeg4cI30B77HoG7FsFj 3RrscHDG0u2B+HRfrriesa7Ep1wt9AysGOpWiKHuJYRSQjGGuRVjuFsBRrlZhKfJWFcjcTAG3c+A 4kgq8ZUUMaxm5Op4jF4WgUlLAzFrtS8WbTyJ8V8sxoJV62CwWoXniBQslEk5eyswJCHEPvaFRNp5 Xw4yyjE1fkkc4fLGKYsHXB65fLKowcNnWBQZyGPkQzGEwdvt95XyeZ3PIwklLELYl3X7a5HA+RI+ FDskDxTJC+WXIJ1TEmMkkUSqc/wbnMfrfG18jVxXxTN4/gqv6WbYW4Q9RaTnK70HHnJjL4Zw/k/w mNoAgfdDZP4c8DHcrjCkdkiC1PZK26V1BvfpUvvEy/brDOmjCYOPk9othr0Iw5Dae85n/MqewP5l YK+SIiIE1PHXFIuOvKXWIgSSJvY4qS8k4luO/OIy+EamYN4GD3y28jC+3HwRo1dewIhVIRjrEILf LzqBf/r+ED5ZRY3C/mRMP6TE5EMqTDisxphDOmq0dNQI2aJBcwVmtXKisw28zPkDNVq/BNEYeuZh 2CEThh00Y7SHFROoUfjUJQ9fOCvx7f4kLHWLwBcO+zBu7gLsPX4YCTkZyJQrIFcZodMXIzdHj1yZ FrlyDUGFXIWCkItcZdYHyOnfRvvIdXSMETK5GemafOw8cQ7/deIs/MPUZZiw4gSmbYnA2A2R+P2q YPz3tRfxL+sC8IfNgRjhGIZx+xMwxSUT0w+o8LmLEdNcDJhOjflXnjrM2p+K2Y4hmLrUGf+/wVOx 1cldTPn79u1zvH1NBfDxbbx+zqHv3uL1yzd4+ZybAPr7I/uYM6i2i2pvaypevnoMa4EBC6nRHTby t/DyOY5GIlvsOSI8iX5SLv4M1Nm8k9ibpKrSgLIKDmirQnG5koiWTSQxFiaSIZeAvJJEmMqI5FYm E9FNgbmGjKeadBRV56KQiFlhRQ6sFZSWy2hZgaIKOkc1GYj1ZOzVk8FIZb2SxQr6vYo6i0irCHVU juvoWurqrYQCAhFdBpVtRg0ZpTaQMcqoLutHOaEUdTVEGuk89njnXUXL1ZUmEbunpkryqLESYS0S X+WZzLa2VNOzqKD7L0BpiYlAz6EsTwhP1SyWVBhQUWmkdQOqaoiU8nCdOiNdowQD5elQUU3PjUgq fzEsoLSwWoFCMnbZVbqiQQVzYTLS088jIuQgfE7tgOuOBdi8dAa2LJ2J084O6Kox4FZroRBEeEjN 3Y6SXxRHODDroyt1eHC5Fg+6avHwej3u3qjCpctmevZpYvpmQzkZwqVk7BaHQ10UBm0RpdYQyAwB yNH7iyFN2qII6Aja4kjIzUHI0PtCxjOvlERAT8RaWRAEpSWQjg9BXnkk9GXhkJn9hAeIsoDOXcQB CxNgLE+GiQl5ZRLtEwtNSZQQRTj+CO8blXUIWXnsNRIGfUUY8mvouLIoWo5HcXMO6ruNaOg2oapD i1oiEi3dBWjopHfYQs+5KR/NbYVidpdabjcbC9HRVon2hnIiM+Vorxs4vdRYRYSG0MD7VqCD3jXn t9WWobWujLbVoP1PQFtjNVobqgRa6ivRXEfkqf69KGIbJlMmIAkkkkjycfQPn2nl6dltIgiDXfol Edy+vrIIyKKftK2xyUJ1NVfMUlVQyoJIOso5Xkoju++nU/mjd1ERBU1xEHIt55Ft8UKOlVDkheyC s0i3nkZS/jHE5x9BouUYEvKPIlTljPMZ23EhZxdije5IKTqCWJMrQpS7+oWRrUIc8c/eCK+0NThP KYsjDBZFGOz5IYFFEmkIDQsl3lnrRT7nBaq24YJqCwKUG0Sg1FDDdko34lzmSnhnr0aIfpsItno2 YwWOJiyEb+5aBOu2isCqp1JZ9FiNE8mLhZcID52RvEVYAGEvEY4/wuIIpz45qwSkPJGf9QNd92r4 yzYgUrcH59Po3jKdEa/yguPBVRg/cwi+XTAT6VlJeP7iKbXF1Dq/fkXNM7XNZAD0R1T8CZH6EP/e /6T7lAwhe2OJjSjOk/bj6QDPnj2LrVu3Ck8SNs7YA4f/3vz4Fi9ecVByMphfPoLKmI2FK7/C1wsm wPPsViSrfWyCfBEHVKbyW3gC2UUnkW48B3l+GCxU9ovrcmCpyICpJJXaPxmaOszUZlA9ac5HU5NV 1Cv2vmrjtr+JIDxJuI6yQGkDiyjslcVevXU10scHHmZj62vZo5f7DvbmqqP+TIj6TQbR7huL0mEo TKXfT0N+WRryilNQTPWxslmJsgaqp1XpMBbHQVdA7XJxNF1rIvRFcdAWJIhhNVWtetS2mwgs7FB9 b6Vrbi9Ea3sRmpsLUE19kCU/WwwxVuTGCXFELUSNgUWRPwUKOQ+rYY8RHm6TCK0mGRpVMlSKJORm xyM/L5fuuwhdVxpx71b3T8WRO9fAwVnFLDYfwd37vbj3oE/APv/WnS7cut2F27evCRdr+yB9LB58 TDSQyhtDMsLt8/5HQyrzDIk4MCRCwPchERHpa6l0n0wK7IUSaVm6d+m+Pzyf+Pr6iAjmIzrfw0f0 bJ/8RBSRhBEmYvzV+kNCyIROIn8DCR5/Ovpwua8Hl653oeNaNzq6r6Hz6g1cunoLV7pvifP33LqO yze7UH+1Dc3Xr8E3IQv/edgs/NdRyzBzdQC+OaDEaCcVRnqYxJS2oymVRBIWSDhvIP4g4a8RRzjm yPjdWkzeIsd4h2QMXxOKMRv9MWHzCYxevgsjv1uO5Zt3w5Rfike3n+Be3wNc7biF67fekE3Thd1e 0ZixwQszd6Rh5vZ0zNkdj6X7L2D51t1Ytfo7OK4aDd8tg5DrPhKW42NQ7TUD5d7fQ3dsOeKcVuHs 1g3YsskNX2y7iKn70zHtQC4mE7cY7azBMGd6Bm5WDD9YgsEexQJD3Qsx3N2K0Xz9fM+uRrq3fIx1 K6LnwMKJESPoeQ7bl4HBu3iWmgSM3JSM8ZvSMHJJmPAcmb3OH3NWH8K4mYtw6KwP6tpaqRwSyX5o I9v2sS6YrDPs15ms28fI4Glkb995P7W0JEpIZUwqK7zO27lsSsNppNgiYia1fq+RgYSSX4LElGze JCySvBSeGVI9kK6LBQou/9J1SVNeS9fKy5e6et/hfTn/efDxPwf+bUkssfcgEcNsCB+KH9LzlmD/ Thj27+EFB2x+ZmsXpDZEtA92QslA4qzU1kjtjX2bw7AXQqT27S+FdM5fgtTe/0oicvbDaP48EAms JiOaSJ1AFRnMhIZqIoWUX1NdjEYq+GpzCXZ5+mD2Gjd8tf4spqzyxuB5pzF+TRjGrAnCP887gkEr fTB2RwymuOfi06M6TDhixMhDBgz1NBLybNNoUUPEFXK8iy1I0BTCBI70TI2TvZvbn4MRdO7hh6gx PGihRrEAE6iCT6HKPsNFja+d07DQNRLTV+/Ffxk5nir0cviHBSI1PRmFZgs0Mg3kWSooZHrIZVqC GnIWTuT8hT6LkEnI6Acv54hpgeVyVf/+OuTQvtnqbOw9dBh///vx+N2nqzB55RmMWO6DEetD8AeH IPx2UyA+2R6M4XsiMM45CVNcc6gRU2Ma3f9nbmZMc7fQs1Dh093J+HpvFOY5+uL3n87Db0ZMgE/A Bbx4aZso8c3Lh3jx5D54WsY3r9/iJc+B/6o/qjnhNeUx3pDB/eYNG5U8LwB7jrzB3Xs3EBF5EeMn DMe4CUNxMdiHiHohEXYyoOoK34kBfy6a6gvIOCSDkIfkiLKYj5oa/hrGM2ywB4cBFTUaEWuBUd6g JuJFy01E+Js1qG7Wo67FFqCOg9XVNBjFcbUN7PlB5ZuMUR6iUE+GZX1jMaGEUNqPMiJ8xXQdNq8P m1gjXRvfkw11NQWoo7JcV13SDzJK34HOWUvnr6V9aqwCPMyhhp6LBM7jwJc8hIG/gl3qqBYpD21o bihFWZERFaVm1FbxMygUQySa6nkYEoPIKl07G9XNZFw3NTJBZUHTiPo6A/2uiY4h45vAMX9qibzW NlNKRm1dO6GDl+kamvNQUamEVhmBYD9XuO5aih2rZmH7D19g69KZOLhjGfKzwkQw1ifd7A1SIYQR 9iD5iRjyAZ5crcGTK3W431mFOx0VuMMBWnvr0NNdgaY2HnqkQlGNDNaqLEEerFUZtJ6FoqpMWEqT YSpKFAFJ+SsmpwVVqTCXJ5OxHgGNNRzGkijklUbDVEYoj4SuKBhKsz/U1gDkV0SgsD5BxGLJNl1A iuYc0vXeUBRchLY0jNJAZOXxsCIfEdsiw3gK2flnYeVhO9VBSDcQGVcdQkSWB6JzjtJ2P+grYsjo SIG1NhVlTTI0XDai4RIRlGaD+IrafqlUTF/bSO+jlsoNi2ksSgivjOYqIVJ0tPCU55UiFcNX+vPb miqFINHKX4Sp/LGw0cxfiCmfvwYLAeVn0o5GFlfY/Z7FlVIhrLTW2Wab+evEkXICe5b0kzS7QN32 Qy6ldd4m7dfUYqU6pyUimE2ELMnmuWSNhrYwAuqCUFtAXKs/ss0+yLScQ1YBz6Z0DpmFp5FqOY6k vCPIKLIFY2UPEp6ZKs7ggRDZXgTlOCJctR9BuTsRKt8l4o6Eqx0RJNuKwJzNCJZvQ7h2l5i9Kki9 QwgeLHywBwmnLJKwGMLiiLTM+0ieJAEKxhYxw8yJ5IXgIKo85MU7e0W/98cSnJevQZB2I3xybB4g vA97fbDwcSp1MY4nLaDjvxfbOI6IFEuEUxZIOJ/XeUgNe4rwcZwnxSbxyliBQPkm+GY4wC+dri91 F6Jkx3D8wh6MmzEY/zzoHxAeHYqbt25Su01kjIy5H8mYE1PsvnkBUBttm4FsYOLE+I/0x/drTxYZ knHFRhmnHLX+9OnT2L59OwwGAxl9T8XsNS955g0ierw///US2UrPScSM2RMw5cuhOHNhvxjiqSgM gLzYG7pqX+QU2MQR9hwxlMTCXJksvDFYhCihdo6DJldzfKp6DRoa9WhsNFD7zbMEcrB7DSrLVbRN j4b2fDSykHLJKsDr1U16VNJxltIs5BdxoGa56AMrqb5VN+pQ02wUwVhLqH3VFyZAYQoXwy0VeWEi CCvPElXTrkBlSxaKuU2riqd2Npz2C4Asz0949uWXR9E1J8FanSVE9Jp26j/bqN9toZT6DBaEG5rp uloL0NZWjPa2EmoLrCgr1iBPnwlFbizZPyxs/LznyM9BqeCZazioazx4ql+1iuOYMJIIycjNjhMi ickgI7uyGH3d7Xh0/waePrqDB2SX3LvXh/sPWADh6X5/Hnfudb3DrTtX+sEz39zCnTu2GRLsPUfs hQI21j/8Oimtf1jn/kfiTxVHmKBIwQ4lSPfK4HVpHD570PAxfP8SYZAIDOdJ4sijx4/wgNJfEkek r9kMSSSRiNtfK5CwONJ58wo6rl9Fe08vOq7eQOfVW0Q0b+FKH537Ju13uw8dt6+j6eYteF6Iwf/2 j5Px98NX4PPVIfhyrwxDduZgmIse44gHTDhcgLGeZjG0RsJA3EHCXxNzxDasRonxGzIxeSMPoffD lO2BmLz5BP7TpO8wbu4PiErJwbWe23hym4hsF5Hcy3eozL5GZdsNuJ6Px9gVhzBqUwzxpwzMdMnC As8ULD3gh0UbtmH+t59izRf/gnOrBiN7/wTUes9FR/AKVJ1fBc2RJYhzWoJju7di9c4TmLc3CN/t C8MX+2PxqVMaJrnIMY6nKPawYghxo8EehQJDaXm4uxmjBB8zEvIxxv0j4siWBIzYmIgx65MxYVUs Zm2IxZerffDNCg/M+H4tIpLTcIfKnr3niP0QD4msS3Ew+LuAPTjv+fPXePLUNs20JEhIZU4qZ1xO hFBGZY/FAd6Ph9Q8Zx701hZT5K8VRxi8zMcxpPPwVPY8fIUFGa4fkleJdF2SQMJiSOdVKssEXuY8 vmZpv5+DVJc+Bn4OfO/8TPi37YfZcD39cOiS/VAafv5S+qFwIsSrZ7T+lPL7BQ97SG2L1HZIbQm3 S9w+SQKI/XZJqPjXFEek83wM0rUw+Ld/ZR8D4i9FPZG/pgoibQIWNFYSIa0k4lBVjKrqCpTXNiA0 MQfz17tgxjInfLbyOMYsPoFRS30xZkUwBi3yxuAfvDDFMR4z3LIxiecN91BjxCEjBh004Q8e+Rjk acEQaqxG8DhAaogmHNBjqrMG05zUmOSsF3kDNVp/CkbwWMPDBoyk3xrrbsFEV+tPxJF5zqGYsGwb /mXSVKzevglhMcHITIuDWS2HKVcOVYYMqlwdGQkMNRkKCkIuFPIsAhkPinRCWn9K6/Jsgkzsp5Sr oMhMo3PlIjUuEdM/W4hffzIHny89h5kb4vCHBYH49aIgamCo0eSoz3uzMY7uebKLCZ86F1EDVo5J TiUYvddI12zALHcVvnVJxKpD0dQA7cHf/WYIPpv1FdQaGXWMN6javsCrp/fx+vkzvHn1Bi/IGHxJ rYFttgPuZGkX8ccGNa9I1f0t+q5dgYenE/7wyT9h3oKvkCtPEeJCZeVfL47wdM8t9US8mIRRngAZ YPylraGRCT+VtQYTahoJHKW/2YaqFlqnlIUR9qCoqTOI4KjVwrOCDLt6M+p5aAuRuYbGYjFtaUMD B74rs0MR/R4ZpnUmO/A9MfpFh36xz4YiG6pKbKDlumqbgMIiCX/haqxnUkrklwhqS1M5OlqZHPMM IRViWx2dp6oiH6XFBpSXGtFC+zbVcZA+uk72QqmmOlRDdavGjIZak4jp0FifR+dmMURHv6Wluqch 41qN6kodKkvzUFXGgkwBaug6auh9VNOzFJ4y9NyqG/Ioz4hmIvfVZQokRZ7Cwb0rcXjPD/D23ASn 9d/DcdVsnHPdiCtVOhGE9cc7rSLeCHuSDCSKSHhytRbPrtTjUWcN7ndW40FXPe5fa8bNvga0d5ah jgzr2jYrqlvpWsjYriGjm4OM1jXTuyLDv6w6F/nFKdBbE8TX1vIGGSqaFIJgGERgUxZJQmAojrAN zygOEcKIMt+PCHgAjKXBMJYzYfFDlolnnzkDmZXFEF/K8yFiTusFPDznNOKVbkhQHaDl48gwHUJ6 3kHoKn2hqbgAWaEv7XseiqILROgvIMd0gc4fiYKaNBTWZBCpSITJStdXrUIj3VNjs+RtxGWMY4PQ e2+id8gCQ2sZWtoq0NZO75zQ0lpO5ILQUkbb6V0TeEpdLpMsmolhN+xuT2Xl59JOqm8dtH8HlZf2 enaxLxZxCf7W4oiUL+VxvbWJ41SeqK6V0ju0xS5IgrmciFZNMgrriCTW0TOrjYGa3pGs+Lxtiuli L8jKvCEv90FO2VlklZym1AtJ+UcRo/NACr+bopNIMR9BtI4DsTojTLlHCCOxHAyzPxgrT7EakEXI 3YRAIXJsFZ4jPtkbRSyQDwURzmOwtwgPr+GYIyyOXFBuxQXVBgTrN+Kidj3OZS3DiZQFOJu5VMQD YfDy6fTFOJPBYskqsV+Aaq3I84iejYMxc4Q3CAsgLIiw5wjD5iGyXAgiDB5Sw94lkhcJCyj+snXw yaA0cxNCc/chJNMF/nFu+H7V5/jH3/099rjsRlNLGxkO1Ik/o7aa0h+pvRaeI8+fUvPMQyb/lzjy 4Z9075LXCBtqbPhIfx0dHfDw8BBBWoushXhG5I67PDHFqU0bEcNt7t6/g2OnPDFm8h/w7eKJ8Itw Qa7Jn9oLbyhLzyJG4YwkxTEoLUEieHZZUxaarmrR0q1HQ6cS5fWZqG2UobFFSf0lz1gjR20tkfxa ObXpSmoP1CiuyYShIgmGymQYOahzdSryqd0x12bAWp8lhvrlmqkdLImHuS4DFjqnocK2b2mrDEX1 1FaWRFFbGQY1B5am9lJfGEbtVwg0LBDrziJTewpKsy/0JRdgKAuEoZTTAJio7eRj80o5QLQtICsP qRFiMLXZzR1U/zuLhOdIa1sR2lkgaaW+jdqB6gojCi0y6LUcL4QFkoHFj18CCyLsMcLiCAdm5Zgm ChkP10mCVp0GWU4CcrLiaD0VeXoZyopN9PuV6OvuxP2718m2uY77D3pw/+HAuPeg+x3u3Lv6Drfu XBbiyM3bPbh5633MERYJWEj4OYFEgrRuX9/+R+NPEUf4XiRxhO9RmqXB3mNGGm//4fAie5LzR3jC 3iM/L45IX/Slr+cMSSSRvvAPRPj+NBCpvNaFjltX0HaD0NuLtu5raO+6hc6eW7jUR+m1PrRe60bb 7Ruoom37vcLwv//+KwyeuR/fbUnC57vlGLFHJWKOsCjCAokkiPyPEEfG71JhvEM6xqyMxqg1QZi2 MwjDfziAf/hsPlY5H4alsgHXum+it/Uqbl+mctpNxP/aE9R13saJ8AyMXulOHCGEfiML0w/L8YVn Br49EIOFu85i6cotWPXdF9j7zWgEOUyGxvVrFJ2YA/Pxb6E9/BXkx+Yh8ugm7NvrDIfdx7B050nM czyP2fsjMPNACqa4yUU4g2HuZjuBpABDPawYzsOOxP1baJ/ij4ojwzckYLRDEiasjsXn66IwY/lZ fL/uCOav3Y10lRbPqPy+eGkLAMpiB+PVyx/tRBCeqv29OCLaaMI7cYQ4DAcn52Et7AkiiSR3qExK ZdC+3HE55HwWLNhrhAWRfy1x5GOQfuMp8S4WZd5fo62+sFjB18XXx/WBRRFJGGFhY+Cy/x6SCPIx SPvxOSWhhJ8H/+Z1AsdvYfAwJYYkVEmCCYslHwom77xJnj7Ho0fv2whJGLFvO6X2cyBhhGG/z99C HLFvs38O0u/9ig1dFkdsLv9/GXhMfUMlkUgie82V+WgqJxJHhK++gshDbQXyrMU46BWKWSv2YupS N4xdcAjD5h3Fp+uCMWLxefzm2xMYtzESX7rJ8MVBHcY5yzHUiSoXNTiD3Mz4xM1KlbFIuHONoOWx B8yY5GzCFCcDpjrpMPGv9BzhuCMjD+Zj1EFqFN0tmHDAhKnOOnzunItvXFLw/f4QTFiwBZ/OX47D 584gPYMMgexUKFPjUKjKhSYzEyoZe48w5AQZdfA5BEkYyYBSmQWFktdZHKFlBW1XyMigkEGTnQaL jAwoek7nz4Thn377JX43diM+WxWCTxZewOBVcRi6OQPDd8gweo8WE5zMmOJcjGn7KzBtbxUmORXR M9Hh0yN5mHmQGtptSZjtlIq5eyMx/Jtt+H//Zjz+MHYKIpMScONWHxXsm3hIncQzqpCPb1In1neb KsUd0Rneu/eAKgJHLaYCThXg2WMyBp6/pIboDS5f6oDjru34wx/+GVu3rkFpuREdl2pQQ+WHo+g3 iOFZhAYiTXVUNjiuSCOVjSYepsJBS5lMEqki0s5DViSvDBZWmuqKRPyFphoqR9V0TG0B5RWimYhf I5XROiJjNXUWImJmgSo6dxX9Bgei46mAGxqZoLJAYhKiCA95YHfjevo9QVztfree0T9chtOGugJx 7fUcLJXOKVL6jXoivY30m+yNUcdCIJFBFknEEJpqOheLISyKVBehtorOWcPeHuwiXYmO1hpcaq/D lc4GsVxVbnmHyjIzairpWB6G1mibVaSmwnZuJqBiiAOR0SZ6XrVVeWSAGuh6qE6xhwjdG4skjXSN jfXG/i+QLIwYaT+6RqqLfH01/IxqTLZgt9X8tTIfJcVyVJQo0Er3aNbE46TrBuxa8w12rvwa25fP wpYln8Nlw0JUG9LQVZ2HO2QEP+utFx4kPHRGiCFXa/8oZc+RZ5xe5rwGPL3Wgqc3O3CntwWX2srp OfN7y0clEemKGrpOfk/NVEaa6Dk05FGeDqU8BKosVwwLam7LJ2OcvRE0KCrPhLmISIA1DlYy3kur 01FalYYiIgb5xTHQchBVPcci8SeiEgB12QWoKOUgn7mF5yAr8hJpuuk4pWeQbT0pkGk+jkjZPoRn 76Xlk0jUHEWC+ijtdxrywvPifNkmXyjMAdAVM+EIQYbKD+lyP+hMMSitzEV1vRb1zUY0cQBEUQ65 3NPz57rAM0u0FKOlrZRIBQsjRCZayynPJo4wWBxhL6YGAr/vDhY/KN8enNdB+0nr7eyG30hlhL2Q GjhQow0cnPEvF0d4WI4kjvA6iyMs7LEQwuKNbVYym7eITUBpp3uxzVZThY7OcjS2UXlr1qKsQY7i 2mwUVKbCWBxLJDIIqTovKIuD6F34IyP/LFLyTyC94ASyS89AUekNOSGV1sPUBxCUy9Pz8hTdp5BS eBzRHHtEsRfnEtfhdOJqeKc4wDdjPfwyN4jUN20dvNNWwyudtmXx8Jr1OM+xQnI3IkCxERfkm0Qa bnDEBdVm+OWsx0X1VgRrtsOL9j8auxhH4haKYS0ByrXwyvgBx5Pm42z6MgRpNwgvkpMpC3FBSedU ciDWZTidtlh4kQSqHUS+d/Yqyl9Ox69HiG6LEEHOpvHsNEtoeZUQUS7wsZlLcTR+Lo4lzYOfbA1C DdsQpt+Oi6ot8Kd7CUjZDO/YLTgXuQuHfHdg7PRBGDZuENR6rZhRjP9ekcX2+tkb4TTCDP7Hl48p fQZwbKgBSJOE/6h/0r2zocaGj2SscT4TRZ7BJio6Cj7evrBaCnD/1n3q88hovcNTCD4l4/sNnj1/ go7LTdi+Zx3+ZfDfYenazxCW6AGlxQ8lzVEobgxHdt4ZqKyBKGtORWVrGkzlUVDmB0JXGIqyemq3 ahNhLomkdiyE2qyL0OVdhInalKKSGFTWp0FDbUyK6bxAotEbSUYfpFsDoOChf3WxUFdGIrPgIlLz /WkfPyTovBGlOi3WC1rSUHU5C8XNCTBXRUJfapv+3VwVhaLaeBTVJYnZtlSWIBhKIpBfGg0zz8xW FoPCqgSU1qejrE4uYpVUUT9R20r9Wyv1Ty1Waoupfekox6UrVWLWnBZuE8THDBZ0bW1WG7VfRQUy qFVxAkqFzROEPUl43RZHRIpJMjA06gQ7cSQO8tz34ohGlQq1MkVAo7IJJZlpMbRPMsqK89BztZXs lR4i6N148LBLiCEPH/Xi0ROydR734r6dMHLvQRfu3iPc7cIdwu07VwhduHm7Gzdu8lTA7+OO2Ask T56wSPKEDHee5pGHmbw32v/vIo5wHWBPEHvvEHvYiySS+zuD1+3Bz4Qhbefn80gSRxj3H+MO2ZB3 7pFtefehGO5w6859sj3v2XCTyBiDp2m9QeSMv+4TUZPIIMOe9P0pYM+RyzeuoPPaVXT09qG95zrB Jo5cZnGkpxctly+hracHle1X4XwmHP9t/BLMWOND9n0WZuxXYDx7QHiaRRBWDsA6UGDWgfBuSA0L K66GfvDyh3gvjnDcRF4efYDO4aTHFOIwM/cqMGJZIEav8sOI5Ufwn6csx3jiHYFJcrReuY7rvbfQ 09mNJ7foud95ip7eh6jvvEl9Rg7GrHLB4J3BmHhEhWlHDJhM9zNjZyYW7U7G5r2hcNzqjg3ffYUd swbj4NzfIGzLSOhOzUZR4CKYA5cg6/QP8Nm/Gq47NmHD5p1YvPUwvtkXghnuGZjgqcUId3oe9ByG 8XAj4cFvwCh3nYAId8AeJDzUhviaTRxRY9i+XLqmDAzZnIIRG5MxRogjUZjyQyA+W34KS7acxA9b XMmuMuLuk2dUT9lzicobE/GHXKa4zD7tJ99UhnkYx/NXNpGEQwK84KESvM7xpaicU9/47NVrPHvB 0/C+xBMxNS+RdhFw9CmVy0e4dfc+bgox4DZu3b5H5ZTK8mMi+s+IiL96ixev34JOgVfsofkWYpYa HnHJ4sfPpdwdU/Inpby/EF1o5SX9CIs6z+m3eYgPizUslrCYyMIFixiS58sv1Y0PxZAPIXmi8L58 HunckjcJ102O3SJmArrdP0sQ1V8hllBd5vdyn+o3CyQP6N2wQMJxhvj9cDBmfmcPHnObQO0MtZdP 6F6eCMGD3t8L9iqh50xtqPAwecaCCb1Tyhfvrr+N+luKI38qJIHkV/wF8K8ZVsPjYHmoQhWRTw7Q d5UIz+VKJVosaegs1eBSbSnS03OwcttBTF7khJmb/DFxrT8GLziNaevDMGa5H/5lrhdGb0jG1L1q THcxEdnPxwTnAmqsSjDSuQjDnSk9UEEoo8akBGNdigiFtI8VE53N4GBAo//CqXwZPKZumHspRnmW YqwHnfeAHpOdsvHZ3mTM3huFRfuDMW/LMXy1dCu2OnogMoqMgNxc5MmzYZKlQZ4RT8YAD6EZGApl NpSqHAFeZqjUuQJKWtarMqHOiac0CyqNFj9s3ov/MmoWhny/B2PXn8ew9cEYujEBw7dlYoyjChP3 6TF1vwGfEabv0+LTAzkY756AkU6JmOhhxBT3ckw7UI9vDrdglosZU7dE4Z8/XYX/7f/737DBZS/q 2+vR1dmO3oY29FZfQn1RJap5yEhDBZoa68kAaiPD5wr6Om7hUR8VzPtAQ2kbXHa6Y+zwsRgxdAjc D+yF3pBNhFZDxNCI2lo9Kum919ZqyaAyoaWdjKxGHSrqlGT8qVHbnIda9u5oZPJYIISJuroS1FH5 qK8pQWNNgQhk2VxjE0laam0pR+MXy/35vP4+nwgopUJYqbd9gbd5sLAHRwGkoS2c8jpDiDH9Q1V4 WQyF4X3pGCHYsBcJlWcGx1LhfE5bmdgSMeV9qmssqKo2QwSiJTTQ7/JYaBZCWBBpa6kSIgmLJkIM KSfiSKiusHl2cD4LI/V0TzyMhkWWZjIwbbDdx4dopGt4f0880w893/77aqC610D1joOE2qYQNtK9 GYWI0lKXR8/ISM/PSB1rGdrr8tHOQlWxEkFebjhzcAe8D+3CnrXzsGvFd9i3dj7Cz7jhwaVq3CHy e7u1DE+66vG0u+Fn8aynnvarxaOuOjzqrsejnkbcuVqHno4KXCIjupWem80LgYc12YY21dHzrCFi zik/byblTLyZpDMR5/alimczKtUJEbaHrqOPzsvebhVi6loWrPJRUJoLhTUCiuJQKEuIBJSGC/Cy rDAYOdaLyDD5I8t8AbkFRNIpj5FtCRT5GXn+UBNxURWHQ2YNQo6FPUcCKO8CjFUhyK8hglIaCFUB 7UcEhT1YdIVRRDYikV+eivpmA9qbC9DRWIg2ehfNtWaCVdxzO89A0WybiYLR0sgEg1El0NRYQ+Wq SgReFcNu+sEiB4sbPLyKPZEk8LoYctUvePC+PHznQ7HjXxuSyGLzhLLl8TXy77NXTD2/LxG8mMo5 lb3yWg2Kq3JhrUiDudw27EnNU05bfZGRfxKpxsNIyTuIVNMhpFqOIFLnilD1AUQZDiKl6CSSCo8j Qk95GidEm9wQaTxAcBKBV4NUO+CXswm+WRvgL9uMEO12BKs30vIqnE1bgtPJC+CXu4qO24aovK0I oPwzKYvgm/0DQjQbEGHcgnD9JlpeT8etp+M34oLMAX7Za+GVthKnk5bhfNY6hGm3IVi1lfJW0LXs Esu+mesQkEvHcYwSSr3TVwuvjyDlNlxUbKPltXT8EpxMmofTKfPhnbkIfrIldG3L4J9LkC1HgHwl LsjXiuN9sxzgm+qAUI6tonRHVI4nLiZ5YOG6z/HPQ/4LAsL8cev+PdsUgmRMsbMIB8+2/WP3hucC InD2AKRJwn/0PzZ6JA8SNrgY/MeGGMcg4SCtR48epf6rjvZloklGK+3Dx/Gz5WddVmHCoqVf4JMh fweHLV8hW+kDgzUE2ZozyDWehbroPJSFVL71J5CkOIQ07XFkG08jVX2U0jNQWLwgt3hDW0JtCw/x 051AovwgktWHEafxQGL+YWSVn0Vq0QmqB+6I1nsiyXISaUVeSDSfIpxGerEP0gp9EGc8hWg6PsF0 Dll0PmUFodSX2jpaN58T4q6xMgoFdakorM2EriAJmrwk5BfkoqTcQH0YtSf1VdRf1FKdrqM+rIb6 ZWqPmmrR2lKP9rZGtLc3UNtSR+1XNTrEsL4qETuJcbmxklBhQxO1WQ2lol+yWmQiVogsJ1ZArUyC TpPaHz9EGirzl4HPodemifOxcJKbHSPOb8mXUdtoQU93LRn2rXj86CoZ7N14eP8qHty7iscPewl9 tN6Dh/d6cf9OD4HTPty71Stmu7nFuHmNiDvhhg23bl3HnTs3cffuLTx4cA+PH7NQ8pCM+8dUbp6S Af2CysdLKlc8/Pi9cc3lTCpr9n8D1ct/bUgiib0wwmWchRFJ1GCBg0UQyXuEhZGbN2/+JCCtJAzZ H8N59gKJvTjymAlR/xdlQZqYQDGZ6v/yLM0sMiBYPCEydo1nHCFCyGSNSZtEBKUhBxIJHAjdPT24 1nsFvb3duNp3E5f67uDStbu43HcX3b230dvVh97LV3Cdhy509uLQ2TD896krMJe9I/YlYaqrEuPI dmYRZCD8nOeITRxhQUSDsW5qjHPV0rK2P9UR9MLzYoy7HqPFb7DYwt4oeRgphATK3yfD+K2xGLs2 AJ86+GHWhnMY8tk6LN10EOaSVrqH++jtvoUbfbfR13sTfdduo+PKNXR230ZsBv3O0j0YtDUQEw/p McnFisk7SzB7dx3mbCvE4i25cNgZgqUrNmDx/KlwWPR7HNo6FOGek5F1ZhaM/gtRFrAY1mNfIXHv 1ziwcSGWbNqNGfuCMcZTiUGHrfjdoQIMPmjCSA81JrplY4prusAk12yMc1PQvagwyl1L0GMkx2px MmLYHj2G7NBg+GYlhq5Lx+h1CZi5LQmjFxzDNxvP4ZuVrpjxvQOCotNw/e4TPHjIxJuFufceW/Ze BvaEmcFlXPraL5V5e/C+fA6pnPKyJBByGeZyzuX9xo0bIlC3/W++etf2v69b9n9SHbfPt993INj/ SXlSfX1NePHyrfBiYZGEPUrYs8V+aJBUN1josBdJeJnz7OvDnws+B59fgvAm6R92I0HyBmOwgMNe YnydA4GHD7HQw94xEthb5uPgd/t+RpmB8OH7/RD8HBkDvZsP/6RnLz1/xoe/J8SRvwb8Zb6GyEop kZfqSj0uNeShs1qJzjIZrlQTIS4248xZf0yf44Axcx0x3cEHn28KwdR1F/HF5nDMcAjBhDVhmLwj HZ/uU2HqPh3G79VhgosFE91LMdqlpF8cKSPQ+oDiCDU0HzRYfw5GulsxjKMy02+OZq8RTxNmHdLh K5cMzNwZiikrD2PB1pOYs3ovFqzYjNj4VGQkp8Agy4ZJmQ1ZegKUiuwBhRFGriwDObnpQhRRa+Ri iAsvy+Qcg4S2ZydBkZMgvExSZTnwjU3BqC+X4v8z5GtM3haAEZuCMHxrHIbvSseoPdSI7ldhkpMG k/drMGkPu9Bl0/XGY+RmP0zdm4JZLjpM3SbHp1uyMGtnCr7bHYKvN3lg6Bff4R8G/wEjx4/C/Llz sOy7hZg37Vt8MelTjJs4BKPGfoKRIwdhwtgx+PrzWVizdC32b3WBz7EAHHE+hUmjP8f40dPx7TeL sHyVA1Y4bIDb8SPQGJWorS9Ec0sxKquMsBRki2lN2zstaO3gGWgUqOQv7VUKIrQa1NfoiTyaiLhb iUzyl+9CWmZCaUNjNRH8qjzUVxpRx4HoyokIl+toWY8GKlO8XexTSdsor4q2VZQRaL9qOo5JNRNo yQuDUxYAbSIgiwomAd5PEgbFcfTbPEWpiO9BRJcNLt6Ppxxm8DILEUzceUpTPnd7K5NEHoPNZL6A 9mNCz+IFi4cco8FGKO2JrUR4a6utYr/K8jwhADDhZzFADFWj67LdA3+95yE4ZNCKa7Bt47rHw45s dTBfDJmpp7rH4ohNIOEhOEa01JvQ0WxFO5PWEnontG9bnQnFhjQYcqPhunMljuxzwD6HBTjquBab F32JI7vWoIOu59GVWtyke3ve2zSgIPIT9NbjMRmnA4kj/IWxVXgfMEpsw0maSlHfXIpaIticNrJA QvcrvQ/p/iWxhNNuOh9Dep9CbKH3VF1nQClPr1udhrwynpknGipLBNTWSFqOgY7AQoa+OFbsU9aY g/KmXBTXZSK/goz3ongorTHIzY9EhiEIqVo/pGp8kK73QU6+P3LN/pRHhMMaCFNFDAxltL8lCjLa P78iA9XNHAyX3huVfS6ztdVUbvk90X00UBlo4CDVktDwM+IIb5e8PThl8eFSRw0ud9ZSGTEJSGVK Op+0/7vz/4WwF2YGAv8OY6BjhUjCQ4fay9DYUkj9gQllVWpYSzJhLEiAxhwBZX4I5PmBwhsnM+8M MvJOIdN8AlmW48gsOClmqkm0HkcyT91bcBSxeQeFOBJtdEdcvgeRRSeE6fYiRLUTF2Rb4J+zEeez N8CP0gu5GxGs3IyL8o3wzViNM8nLcD5zDUI1WxGq3orzWWuE8MHbOS/KuAvReY6INOxEhG4Hwllc UW1DiHonguTbcJ49UjLX02/toO176JidCNM40rl20r67EZO3H+G63SIYrE/6OlzI2ULX64xYkzPC tLsQpNiCQMV6BKnWI1y/EVGmzQhSryWw4LIJodrNQly5INssgstyPJVYjTsic9wQqziG3UeW4T// 9/8n9npuR/PlJryiDpy/YHGYEerDPxBHXgj8L3Hk5//Y2GEDiP84lYQP6a+3txfBwcFiit/m5mba nw1w/iJJ5PIFEb7Hd/D0+W0kpYZg4tTfYfiYv8eRkw5IyjiBuLSDSFYdRZrpOFJNR5FiOiLSNPMx ZFhPINN6Egk6T8SoXEW+oswb6srztO0k4rUeiNd7ICHPHSkFh5BRdoLqwUFE6VyE11S86SDi8w8j znQYCXS+1MIzhHNCLIkxHKN9jiLOcByJhHj1IcQp6Vp0VK/yfAl+yNRT+2UMgbE4CYWVclTVG9HU Sv1iO7VBLZWoqytFeZkVtbVUv1urCVSP2/pnyKJlFvp5OCgP22N0iPhHFbhEbRhDEkg6qA3n6fq5 Pyot1kCrTkF2ZpQQMCRBQylP+CPB488BiyNGfQbyDJnvzmfzLqHtykRYLTno7CgjgnUZz570CnHk 4f0uPH18DU8e9RFZ52mABxZHbt+6RkTpOm7eZoGEp/ntxU3Ov3Nd4O69m0Te7uDho7t4/OQ+nj57 SOXiMV6+ekrE5hkRNDbe37tmS4Y3Y6D6+LeA9CcZ/EwYJEOfv8gKEYNgL5BIw2oYklgigbdLgggT SiaWDCaQjPdfefnrLxHR/hgEkqu9FKeAwUIJCyQD4h6RrbsP6dnfxzW7oQWSSCKRQekL+IfoJnD9 7fufJI68B0/3OxCkbXki0KsI+ErgQK9iQogDOuI7SrqONExaG4BJK09j6rKDGPGFA75dsgvhMblk I3Sh68o19PE0xT3X0dt3G5e6btD93Udijh6Tlu/EsI2nMe1gDqbyx929BfjcuQ4zHMswc7sOS5yy sMbJD0vXrsHShROxadHvcHjVbxHpOBLm01+j5eJi1Hp9B/WRefB3WYmdux0xb88ZTHOOwVhPOUYe 0mOEh0aIIOPdcjHBLQcTXHm4jVp4kYygZ8fCyDtxxFmPYXu0GLJDieFbcjF8fSpGrY3BZIcwTFh2 Ct9sOIO5az0xcdYPWL/DDTpTcb/niC0ODpdRLqtSebP3KrAXTCSRhCGJJBJ4nfOlY3id9+fzcHnm 3+Eyz8IIg5cZkvcU/z4fJ51bqmf29dr+T9r+Mdj/SXlSXX39lgUS29AbHhrEgoEUn8R+WNDfShxh 2HuSMLgO2oslkkjC1yLFKbEXSz4URiRxhMUehr1Q8seweZhI73kgSG3ZxyC9J6kc2L8ne0j5Uhlh 8LEfnk+II0xC/lLwFKZ1RFIqiQzUEXHtJFLWSYZxFxHgSzUW6BQ52LbHDeO/XotJi10xda0XZm4J wYz1FzFthTdmrvXHrB3x+Hy/DNOdVJiwW47RjkpqLPIx+WAZxrqVYIRzMVW4EkIxRh/gISSFGOti xQRnMyY65/9V4giPl2NxZKR7AUa5moWr21Q3PWZQxf/COQXf7Y/GoG8d8YfPVmPB+gNYvdkZkbEp 1BmrkZuWCnVWOtS5LIKwOPJxqNQyaHVKqNVyZOekIzklXiAzKxUKZRZ0umzI1JlIluUgM78I6w75 4O8mLsC4DScxaM1pDNl0EUO3xWDEnnSMdcrFxANKTHJVY7KrAjNdU/DFbn9M33Qas3cF45td4fhy YxDm7gzFsv0hWLbnLL7fsBeTZs/F1/Pnw/PIYYSHhOOi90XEBEYjNz0N6dlRyOagaCo2OtKQEheN 8yfPwGnbPmxcuQXffrEIg347HoMHT8P0mcuxafcJbNh/BhO/XY0vF63B0bPeyKD7qqknI+oSEdh2 IrtNJiKxKjTWytHaqCSCrEBbPaV1SrRQfku1Gi1VWjRVa9Bcp0FTnZr25f1VRCiVlCpRXy1HS4MG VzstuNxuQmdrHjpajAKXaPlyh5kIZCHaW4vQRpBm2bBNq0sElYfJiOE+tumEbdPn2qbVZU8nMe0u gSPw8/S61WK6XZ1IWezjvDrar7mRiXohOtt4hgAyBJs4xkgeKkrUKCXwbDRVFTawV4cUhNXmocKi iS2PvT04iHFttVnkVfBwGCLU72YHEQFXeTYQ80+urbBARkasGjztMe9nm1WEvUbMaGw0o72zmOqg FgXWLBQX5tBxRnS2F9MzomfTxLNH5cFqSEVtqYqMWno2pWqU52ch8OwB7HZYgP2EY7vXwXHlHDg5 LETc+SO411GJV9db8fhq3cCCiD1+VhwpFp4U3Nawtw4LabX1ReCpi6uI2HPKsTe4PWHRQxJGWATp JCP+cmeVEKFYkJJma5D2E+Dn1EDPvUaLUp4CuigLZms6LAUZYrm4NBc1dfS+CbV1+nfgGX7qOHgv oYDJfI0KhVT2CuvlKGrIRWFDFqwNacivTYKyKALmuhSUtMpoPQPKYjLMCxMJ1BYUpMFoyaDfzEFR sRJl5VpUVfOwMioD4v1/XBxpaawRKU/Hy4KZJHRwENcrVI96uprQfbVRbJMENkk84ZTBee/O/xfi p1P7/jFYIGERhCEdIwkm4jqIHDW3UB69oxYiX81tVAdbqd5RPa1tUaOsNgeFNakwVyXAUM6zFgVB ZuUYMWeRkXdaxCHJLjmHNMspJOYdFYFaM3laXyKGofK9iFDuRaRmH2L1TkjKd0VagQeSLW6I0e2j 7TtEHJK0ooPIKCEiaXRCiHw7wlQ7EUvLifkHkECI1tO+yp0Ilm1DGKW8HmvcL+KYpFoPQ1Z5Bjll p5Bgcqff2i9SztPU+4rlCPU++j0XpFgOIbXgMKI0TgjM3o6AjK0IynVEmGIfHedE53Oh/Z2JwNI5 8vcQsXVEqGojIrVb6Vr2I8l8gK7RGdE6Z0qJFJuPIz3/LGJyT+BMyB58uXg0Pp87Dlqq849fP8RT Il4v3vwoxkBTf04dPFlX7JsrnHRZIHlFef8r5sjP/dk/CzaG2Ehmw1cSSZjg9fX1iCCtQUFBaGlp ozybdwkPoXjL09/jBe497Mbh47sxcuw/YPL038Dbfzd01lCkG08ggt59pM4JCWYPpBYdRaLVk96/ O5ILDiHZeghxtByX54Yk60EkWTwRSWU5nMo0l61kqzvSCnk4GW0zu1C5dKbUHelFR6ic0/GWw0ix HqWydwzJ5qNUB44LJAscQ1ahF7LM3kjVn4asIADq0jARMynbcAHG0gSUNyrEsLeaJurzmsxoailE K/Vl7Z3l6LxchbZLlWjpKEczC5yt1KZQ/8JoEvWZ+rsWjktEbTDV/w4Cx0iyxUmyobN/mB0L2dw+ l5VoYTJmQaNKglwWRzZFv4jxF4KFEQaLIeyRwqILL7MIY8rLhFbDvxMDvS4FFeUadHfV4smjHjx7 cg337lzB3duX8ehB70fFkTu3rxMxuiGEEBZFbAJJj51Ick0EpGeR5P6D23j0+C6ePH2AZ88fEh7h xcunVJaYsP3xl0yGffn7W8H+z97452vhsi6JG/YCiUQQJULKxPDDYTYSUZVEEXthhGEjEzy8geoR 4fkHM4kwWCCRvEgGAgfjFMNwiGjZxyhhYmYvlAyEHkJvX99fLI58/q8gjnAsxOHu+X+EEYSRbu8x yp1nxLT8RBxhz5Fx+7IxcVMIJq06i9lb/DFn42l8sXgPBo+bjcnT5iA4MBJdl/vIFiB0XUNP3y1c 6iGifPMxUpUWTPthB0atc8cXHvH4zI35QR4me9ZhjEs1RuwuxHQ3M74/mE2c4BQWrVmDtYumYd/3 v4PPst9AuXcsqk/MRBWh4PR8ZJ5aC6+D27Ftnwvm7zmBL/YHY9qBJOIbmRjnJiMoMcZNQ5yJ45Dk Y6hHIYZ5MIfiZ2G0E0fUGLJThmFb/v/s/QdQXdmWJYp2vHjx3v/xXtfr+NVVXXVteqOUBYG8kPdC yCEkIZwwEt57KxBGWIEAgfDem8OBg/feeyecQAZ5l0p/7/hzbrQzT+oq896bWdXd1fFOxIi17dpr 773W2nOMM9dcuVhlkA6F8/FYfToIG8/6Ypf2JRw574q1O9SxfvtRXItJwQKRfBa57t5lr60HQt0T Rbk3655Y/0Qiy/24mHJ9F0mvuJ2PF+u/PMQ8eVleMBQ9qLju8z7xeuL34s32xr832+ObkP+J275v p3/6IWaK6D3C4gKLDaJA8u8tjojg/MQ8v29jdF15oeRNzxJRLBEh710iQhRM3g5+D19+/z7eBrG/ +SnwuxHfv1gHxP5XXhARnvfrfpEhnsf75d/XfxKnZhSnZfx7MUykkYcd9DHxobwmh+ow2VOBWSIs Y72NyEhPwzHNC1ix4yzWnXSGkoYPtumFYaduGFQ0LuPQ+VActWFvh2JstinBWrNCrKIGpWRXi43u 7VB0asMKuyZqcM0CVrMwYs9xR+romBoBHOiIO6g3p9f6m+FQQ/lykKR6rKcOa72dFMqm6VAxT4Ga UwYUjjviXxRUseuUKY5qmsLTNwSdXb0ol0pRmJ2NirKl2WlKSngWmmIUFxcLqbgulZagtLRUWC4o yEdqaioiIsIREhKCxMQEZGWnIDH5OvIlecgrL0NisQwmPlfxn1fuxO/3nceHp5zxqc4VfMpT+Zom YI1NNpSpA1zvKsUmtxKoehZC1ysdui6x0HKMwj4dV6icMoOm5SVcdPHDwdN62KF6Al4BgcgvkiIv twjZ6bmoLqslVJOhkQuJLBO5kgTkFCSgID8JpYXpkBXkoDQnF9nJWQgPikVwYBICQ3Nh5hKDs1aR UL14FfuNwnD4gj+U92lB9awxvMOuo7aNDKSxfnT31KCnswRDvYXoJjLZVhOLmpJQlGT7ITfJC+mx LkiIcEB8pCNSEz2RnOCOpHgiNwkeSKX9acler9NLyEr3FdKkeDck3HARjstI9UZOpj+KCiNQV5OF xoZ8tLeVoI9jbFA9nBhvpg9hu4DRkQYM9Feju0tGxlMZerplwnH9vVUYHqgRvCtG+2vQ31WO3o4y IR3pq8bkSCOmx1swM8GBL+uE7d2tJegi9JERxucM99Wgs01GeVdRnrVkHLK4wf/w8zASUUhcIvTs +cFiSGdHBVqaSqjc+agoT0dxURx4KkMeo11dlYnmpkKhnEv3UovJiRbhHvr7KoXt4r4Rvs+JZmFI jaQkHgnx/sjMuIqG+lzh2J52KRqrs1BTliqII4NU5lt0L4NtpShIvQpJZiRsDE7i4ql9MD97SBBG LDQPw/zMQUy2V+DbJ7OC9wgPrXnb8Jrvt/+MOMLDajhOBosdb/McGaL9HBeG+xMWiVj44WllRfDs CDPTRM7ZYH/dV4kCmHjOJOU1SYR9goWDgVaM9DcLs2gNUx/EM2fxUKwJIvIzY92YIqLPxwpDsTh2 TH8jEfg2dAw1or67DJVt+ShryYKsNR2VXRko70xBdlUE8htjIO1IgYRQ1pONuvFSNE5Wom6wDC0D FWgjdAtj9pvQR2XiKaN7qF8coP5xmEUEFhVEcWSoWwgoOD7YJ0zLO/l6dpupyV5BFJmbGRS8RkRB gr1HeB8vi4KIKJLICxa/FCzG/BxEgUQUSd4UZ/i9cjySJdA6vZ/BkTq6d2oTQxUYm6rF6BTPrMEz TRWgqTdDGGrDQSzza0KQVnpJCIhb3ReDiu5IIW6MrDMC5V0RKGkLgrSNY8hQv8HxSmo9kMv/zNe4 Ia3cEfElNsK/84VtAchp8EFKpSuSK1yRXe+NTCKPCaWOwnpSuQsSZU60303Yl9vkK6Rp1R6IzLdE Qpkz8pr8adtlJMmob6L1pHLKq9wNRe1ByKz1RkyxHWIl9rTNlfJxR2IZHVfqTHlcInjRea6Ik9oh vswWieU2SCYCnFZLZLfCEqk1tsgiUpxZ50b7HCgvIscSByRKPYRprqXNybC/bICthxQQlxWBO89v gT7dePnV5/jyW1r6E4+Dfm1oCeIIe4/wkA/+V+vvF0d+avv/qj82itgY4lR8LmwQfUvP9s9//hOR 3ecYGOyFg4M9rl2LJOP4GRnJj8g4XiK+L14+JSP2Fe7dvwlNnQP43bv/J3T09yI+0wvJpa64Jrko zJiUUEfvvcFeGALGsyjFVlkgrtpKWE+kfektzgLia6xxvYI9mKwEcS+JkMzL5RZIpPqSWe+InCZX pNU4ILvBE/ktXJ/dad1VmOEpu8Eb+dQmiloDIeF4PjWByCin72FjBCo7ElDeFo/arlSM3KrE5J0G jM7VYHy2HjfnGjE5Q7bbWDV6+kvR3VeC7iGZMIUvz1IzMFmHQcZErRBLaHSySQjGOsbfQO6Tqa+c FMQSjo1F/e4o9x/U99J3UhT4OeU/IxrqC1BYECeA44n8UpSV/hCTRFrCsU1SBfC6pJhjm3BA1xSy BZauVVWZLXiC3r83gW+/eYxvvnr0vTjy5OE8gQWSO3jKUwE/uIsnjzmg6z08enwHD4TgrLcELN5f Ai8/oPMePrqNx0/v4unzRTx/+QAvX1H9+OKJIJBwPBL2oBCNbYZI0uQN9DeN8DfXfynkf7zO+YpE gMsikkomGix2iMML5AUQFkmYGN5/PcyGCaLoOcL7GW8SS8ZXXxIp+RpCEE0xoKa8UMKeJGJARxHs TSKCYxk8ff7q+4CuTLBEkYRJmCiSiBD/3WbcZuJ25w7u3pkTBM6/RRxx9buOdzZo4KBVLLZapmGD AxF+jp3BQshrzw55sJDxVu5AELw/nOrxmVMjeBaXz5waXqP+tUDy+lzHaqwmKBB4mM1qhwqssi8X phDeYluAfZaJ2HzWBzvOemKLmjk27tXGJyu2QmXbIaSn5uDW1C3cmr5FtsEC3dMDTM8/wvzDL5Aj a8Y2DROsPW2LPXYx2OGcA2VnGdZ4duIDlx780b4bn7h0CXFO2EvmuIkfdHXOw0RtI9wOvYcEzfdR Y6+E4bDDGInRRHfsReQHG8PXUR+GFw1xxNAae+icnXYJ2Gifi7UOpcKfysvofj9xbsPHzu341LlF EIK+F0fsyrHcqgTLzHLx2YU0rDJMxLqLcdhwPgy7DIOw7pgV1uw6h3dW7MDGHceRnV+Ox/TOuS6K HhxcF0WI9VOsd2JdZlLM4gen4v43t4vHchvgbfLbOS+xPot58PXkBRL56/M5/A3htiX/e7Mtvg3y P3Gb2Ea/IXzx5beCxwh7UrBgIAojLDT89xBHxKmD5YexyQsl37e3121QXigRhUwRb4onDPYoeRuW PE64b1nql34K8v2N+E7lIb5bfs/8jhjyAonYFzPE/WI/LX+OCEEc+XVoEGIwsOfICJGVUSKgA21S TBFBHOxpQXhkDLYcPAuF/QbYqeuLdacvY7tOMLZqeGPbMRfs1fDAFs0grL+YgvUWBVAyL8QasyKs task8t8ERepsVjo0UmOklLD6tTCiYF8NnsJXmafesqdO7VeIIxxpWsmxDmusZVCmjkrFsRSKFxKx 1z4L2y5E4J3thlh72AR7NCyhcvAcdC/aoURWQx/kcuRk5dJHWQaptAylpTKUlVWguFiKwsJiYZ2n 7OV95eVV9BGXIjs7F1euBOPkyVNYvUoBK5avhMbpU4iJvYb8ojxIq6pQXNuI6zlS7NO1xjvbTmGj njtWnCXo+GKl4VUomMdjrXUaFG2yoGSbhZ026ThtlwYtuxs4YeKLM5ZuMHB0gbqRPvYcO4i9agdg amWJvIJiNDW0o7iAiHFuMarLayGjMuYVZKNAyshEsTQDUgkRwqJ0lBdmoqIgB7LCIhTmlSE9uwpX oiQ4djEYu/XDsM8iBSqmydhP11e1iMMuKt9nO3Tw6SZVHNcxhJuPB9zczGFufBS2pofhaq0KT/uj 8HRQg7vtMbhYHyUch70VEXLjg7CxPAIH2xNwtGOchIvjKbi7nIGPly5CAo0RfOXi9wgKuIAAIhJ+ BDdXbZibnoS9vQ7c3S7Ay9MEnp7GuORlCj8/K1wJsEFgoB2iojwF4aBcloyW5kJBIOnvrUB/Tzn6 Oksx3FNJ5LkJ9+d78XRxBI/uDGJhishefw26WyToaS3BYJdMiN8xPlCDoe4KdDUXo6U+H82NhYJn B3uqjI8REScjkkk7e4AM0Pns8dHXW0UGY7VgOLL779RNypuO6e+rEspTXZVOhl0M0tNCEHfDF1fD XOB72RIuzgawtjoLVxdD+PtZIzTECWGhzgL4mKAgezg4nYclHWNvpyOcw8eEBDkgJMAOMdc8USVN RjUZkBXFCRjuKkd/SwkK08IRG+oGNwstmJw5gPNq2+Ggf1IYWmN8ah9yov0FrxEx9gh7kjyf6fve k4RFEV5mfHGH1hcG/lIcmVzyHOFhNULw54Fm9A2Is+m0oJdI9lLMkRZB/Lg5yWJWpwAWRcZG+Bn+ vHg7OkjH9LZgcrATMyNL4+PH+zvofbZguJtj07RjfmKQ3h0Z7G1EDoa6MT85hCn23Oijawx1Yni0 C72jbeilMvQSGeibbkTnRDnqeaaIrhQiI2Fwv26C07Z7ccBgI3brrYeq2U64x9mjcrgYbZO16LrZ gK6JRrSP1KKb6tHwTBeGp7rRR/fdz54xHOx0jMo20o2RfrpmXwdGB3owMbIUvFfwxBhpx63ZIcFj hEUJFiJYFBEFCnkhhJd5G++TFzreBlHY+KVgcUYUaOSFEuH6Y4RhKsvQkjg1RuCpufl98jucnGK0 YGK6CWP0jIZ4qtDRMnQMFqG5Nxf13ZmobksSZvqo60xBXTehk+orEbyq1jiUt1xHYVUIShp4ZqIY 1HbHUhoNaWOIEOshv9IXtX3xaB7PQP0wkaWWCGRVX0FubRByCGnlvsivp2ObrqKgMRQ5RCLTaVt6 hR+yaZm3FzaFIq8ukM7jbf7Iqw+kc4KQW3cFGZR/RsVlYX9BYzCdH4CsKhZqAoVt6bQvvcJfyDuL ypNW7oXCliAUEnFNljkitcIR2bXuyKhyFYZRpJa7IbPKh8oWQKkfUksDkFt1A9eSA3DmwlF4h7lh 9sEkvvjz54I4Qp9zfPWnr/Hlt7RMH3nBMGNbS7C32Ej7saH2t/xEo4zTtxlv/JPfJh7zU/iP9OPy CgYpGUBLhvIX9Fy/wp/+/DWRwKdobm5EcHAwCgqKiCA+pGe0dH/sHcBDKV6+ekjfyXTs3KOAT1f8 N3j5X0RKqReuyyyR1uSMzFY3JNXZI73ZBfld3rTsgLgqGyTStsRaeySw1xAhud6BjnFFVqs7UumY 1CpbZNY6IbuexTtXZNa5CHF5GKkVzkLdSa90R1bNJapPPlRPfahueiFV5oXsaqqbddeQU3UV2RVh KGmKRetoPvqnpegaK4S07jryZKEorYlCsewqcgr9kZ7ljfhkV4REmCEo0gKR6W7IkIZAWn8DpQ0J KKtPQF1HFvrGKzAutN0mQSgZGW/CEMcO6389/JH6tykO2kp9tiCOUJ88MU5tfqJd8OprpW8Ne3Sw qCFA8hrfixxLosevAc9wIy1JpG/7kmjCnirlpZlobS6jfrIDi3cn8eLZAp49YVFkQRBHHj/g9C6e PrlHBIjSZ3fwhPCIjhHx4BFP93sL9x/OYfEBz2rDM9zwNMB0/tPbROjv4NmLRSJPjwQBQcTbjHkm X2yEs3HO7U5sg6IB/2abkod4rNhmGW/+3naeCD5enhhwvecycVnlSSiDCao8IZS/Bz5PnkCI+XBQ RXlxRN6LRAikSan8uvywm2fPON4EEaPXLvZMDOWJkyiYiO78TLqYfDFB40CuPKxG8DZYXBBixcwv PsLsvSeYWXyK2btL4sjC3G2y5WawSKTv5uQCHLwi8C9r1LDjQjg2mCYRjyjGasfKH/ECFkTkIb/v TYieIz94irCnyZIYwvFIFB3Lsc65AhtcyrHJtQKbnMuwwV6CtVZ5WG2cjo0X47HLIAyKqtZYvl0P 7646gE9W7oLhBQdUlNXj9uwdPKT7vDd/m9raLCZu3sLozD0sPPmKvot92K9th1VqVthy8Sq2O2VA 0SkPHzqU4V3iUO949uIDj3585tIBZdsyqNplQs8yEHoaGtDb+RmcDr6DG4arUOm9G21hx9ETq4vG KH1k+WjC31oDZkY6OGNkAzWrUGy3TcE6Kvdqh1osc2rBJ04dApY7t2KNC/Ez5mHcmjbqAAD/9ElE QVR0v6voftc4SLHKJh8rTJLwqV44lmkFYKtxKLbp+WDlfkP886c78M7KHXD1jsbYFJH7OWpzj4h4 376N+fl5QZTjOsj1keshr4vbeF1eCGFwHeVUrKPy9Z3bndh+GLydt/H5nBfnyfmJy1z/WRgRhUKO SyIKhiyc8H5uO2Kb4Py4nf3c7832KJZDKON3VB45zxEWSUSBhOs/CyR/TRz5axCP/6WQ99Z6G+SF ElEYEdssQ/QkWRJDlvC9+PP4KfUBS1ONi+9Z7I8YXAf+2vuX75fEdy4Pfk8MXhaP4Wcv1ok3t/36 gKz0geyl81kgGR4kEkPkr69dhjEiQO1ERNwvX4Hi7lNQPmqB3QbBUFL3xrrjnli92xzKOw2wmxr0 plOXsOZ8DBSMM7DGOIsaUx4UOKaGawPWurAwUk9oEFJulBz1mSNCK9nxTDUVgjjyS4fVCOfZlkPZ oRLb3OqwwU6K9Za52GWfj51WyfinzUb4o8p5HL7gix2nzLFqqxp2HT6LhNQCyCrrUVZWSR/kahQX lSI7K58Ibj19pMuRkpyBjPQcVJTXICe7ADlZBfQRryBynougwKtE4i/B0sIWGqfOYr3SOuzZsY0I fwCyM3ORlVOEXGktPEPi8f66A/iNkiqUT9lBWcsTa/X8oUidqJLZDay3ToWyZQo2maTjmG0JTjtm Y7u2K3brXsRFL0fY+tnB0u0iDhLZ3bhJCWHBYSjKkRLKUFZUAUl+MQpys8jQK0ZJRRWksnJISyUo K8lHeVEmZPlpKMvNgDQ3F9JiGaTVnfCJLoLCUTss1/DFPjcptjqUYoNlCbaYFWKHeQ5UbdOxQ8cH 7284gjXb9sAvxF8QB7rbclGY7YeEKGtkJDpDJglBedk1ZKRexo1YF2Rn+KE4PxQyaRQqSqMhK4lC aXEEXfcaSorCUVwQhjLJNVTJYlFXFY+G2iQ0EuqqE9DYkIb+3jJ0dZWgpSUfVVWpKCq6jtS0QMTF eSM29hKiotzh728JOztNGBqqQk9vP4yMjsDK8jTcnM8j1N8a18PIGE28AllhDBor09Fen4uOhjz0 thRhcqAaI90yDHZIMdxVhrHeCkz0VwkY6a+ktlCJjnYp6utyBc+PmuosMgqLXnt+1JHBWEdksYkM Rh4Ow6SePbaWtk2QsTkyUvMjDPE/7n0ydHZK0NFRjPb2ItTXZ6GwMBrR0R7w8roIa+szMDE5BnNz dVz2s0JyajDqarPRSWVsaipAXU02OpqLMNhTIQg6HHdktLcK85Nt6G4oRHL0ZQR5WcDW8CQuauzD hZN74GOlB+1DW2CtrQZ/O0PBa+Tru2N4PNkliCMcqJVjkbAw8sXCsBCPRIhJ8tpz5OX8ID6n7Z/f GcWT+SHcnenFLP+rOLQUc2R4iAP/tggBWQfJaB0kcj06QST7Zo8whGaarsEpD6NhDwRh6B71Ubz8 U2CvBY7FwVMkjw8vxccY7qfr8LaBpfguHS10/3StewsTAskf6msBT6c8RqSex9739Deja7AR3SMN 6BqvRQ8R+K5pGbrmSiHrTYSa8QbYh2vDKvQMtLwOwixME6dc92L9uc9wwGQbDD10EVMQiZaJevTN d6J1pB7NAzXoHGkmckHlG6P7mejG5GS/MHvRxHCv4DEyNTyAmbEBTPAMRxNLQ2m4fHwPS/fUKmz/ a+KIvJDx7wW+nrzHCC8LwstIJ91DD2boHhhCTAI6fpbvZ4owQ9tudrwWSegdTVFdIJI1OEbPaqQK PUOV6Kc6vxSwuRZ9w1XoZS+cAWrTfaXo6JegsT0HjR05aOvJ+wF9uXRuIT1fKVoG81DdnY6Sxjjk VUUir5r6j+YEYXrUur4sVFNazdOkcoyZDiJULQmQNsdDxqJMNxGqthuQNBFxbIhCCU9/2h6Hqu5E QhIqO+NR3Ej58axFdFxRwzXk14ZTGonC+mvILA8SSCkT0tzqMKTL/FHcRH1WUzDSy72QxfEgSl0J brR8mUhsEO2LEK5XVB+F/OpYSOpyYOJgjIt2RuihesKiyCMi4S++eY5X332OL7/7Al//+Rt896fX 4ggTdrbFRPyNP9Eo41RcZoNAJHS8zD/RiBN/8obd2/A/+4/LKN4z48flp3V8i89fPcU3337BR2Nw cACWllb0Tc/DtxwNV8iEh9h8iW+/I8OOyLRfgBs++OifsWXXMkSlO0LSHoj0WjekVbuisJ2+Z50B wnpqtYuQJlc6CR5D7PmR1eApTFXNyG+9jLwGnkXLFyVtgShqZuHOXQjQm1nhhZJWFvYCkVvjh4L6 QKo7oVRHI1DaFkmIpnp5neryDZS1JlGaJNT9jNIQAWmSK4jNdENshgsyin1RXBmKIlkg8kv8UFYV gvqWaDS0X0dhTTBSpJeXQMdl0jESagtFtdeRkn8FheXX0d5bTP1YDYYnyF6kdsoCyfhEO25OUR80 uTSkRuyTuf/mfpy3cR/OcUiWhtlkCENi8nPjUJhPbVCSKsQk4eExbxtO87eCh+9UVWbRdzeHvr/Z wvrSjDcslKSjqaFU6MMePZjFt1/Re/6SyM3TRTx+cBuPH90lA5zFkdvCjDaPnrD4sQSe5ndpqt8Z AQ8fz30P3r80Aw6ft0h58L/MSwY8QxRKGEzcRKNcvv0xRIL0c5A33Bny5/+4Lr8dfBxfVwTnweVh csEkQySEIkQCwvtFYiESQbEsDHE7iyPyoog8WBD5teKIKJCI/6KLHiVMxO4sPsS9e/d+Rhx5IHiO 3JubxwMikjcn52HrHoZ/XH4QKgYhWH8hDutsiohr1PxoGI38UBqevUaeN7wJ5hFr6JilwKwciFWG tQQlBynW2ZdA2TYfimYZUDZPwzqzFKxnQeZiHBT1o6Ggew0Kp32xfL85Vu8xggpxpe2qBthzUBOu Ln7o6xjAK7rnR0RQ79++izt0L3xPEzP3MfvgC5S3jeLoBT98esAVmw3iscMhG+udsvGZcy4+di/F h571+MC9GR/bNxGvqsFu4jgnbRJxSt8Bx4+p4ozqWlhprMRVsw3I89yLjqizGIg/j9aIs8j2OA4/ s6OCQKJp7on91jHYaFcg/Dm9iv+0dmjGKvtmun/K25nFkbrXz4rFEQlW2WRhuckNrDAKh5JxKFZr uuF32zTxL2sP45NNx7HtkB4sHQJRKK3HIpF/JrksSLA4wvWQ2xELX+wZxGKFKNyJ7UskyW8KI2Ib E+s7bxOJtHwdFus2b/9r4ggP9eF6xmURh//wfi6LfPvmtiVen9vemz+xPYrlE9o3l/Hb11P9vhZH uC1wG/ifRRwRPUt+ClwOEXw9FkxEbxPR44TvgdstiyXi8BtOHzzhd7rkycbPnt+z6L3Dz53fwV97 /wx+x+J7Ft/1mxDfk/y7EuuI/DZBHBFEjl4OVPn3o4/R3yAMqxkcqBcCZva1Vwhu7bV1VTCydMQn W45C6bgtEXxPvLvDHJ/ussDK7UbYtPM89h0xxRbarmwUT4Q/EwqmWVhpmgtF27IlccSVhRGeS3tJ kf1BHKmEkn05lO3KocjRnt/orP5WCJ0aCyzWpdhMndo6ywLqvDJxyE0CRZ1Q/Jd1Olh20Bw7tV2w +7Q1th/Vx/bDZ+B+mch6dRNKZNWQlFQgNOSagJrqRjKoCuDi7AkPdx+UlVahXPAyqUJqShbi41IQ G5MIL09f6J83hq62AdQOqmHNh8ugc0IDYX4hSI3LQEtTH9Iyy+j5XYLS7jNQ3K+PLWecsUnLG0pa fthseh27qQNUscvGNksJthnLsMMkG7r+uTho6YQVB7fgpOkxeF61g6WjPlTV9kFT4yxiriagXtaC CkkVKqRSVFVIUFxSguz8CuQWVKKwoAwlhUWoKMhFVWE2aoqzUSkpgLREipQCGYwvReMd6sA/PuuP Pd6VUHQsw2rbWqi49WOjdQM2mxVin1UqTlhG4JC2FVZu2IANW1fBw/MCUpO9UF9zg4yYaGRk+SEx zRu5xeEoLWdDichGHi0XX0dzfQaR11KME3EaHaxAX1cxkds8dLXlo7u9kJZz0VSXgSpZHCSFUSjI i0BBfgRycsKQlR2C7NdIT7+ChAQfgjdSUvwRE+OBqChXxMVdQmpqAOLjLyEszA5e7gawMT4OK4Mj uHBuL3TVVaB9YiuMNPfA5sIxOJlrwJng52qAuKvOKMuNRG9TPqYGqjBPBG+KSV1fOdX/agwN1aC3 pxyNDbkoLIxBclIgIq95CJ4c1yLcBY8Q9l4pyL8uDKWRFBMpk8QQooXyc9mCg63h6WkANzc9IWVY W2vAxOQo9PUPQEdnD4yMDsHZWRtXr9ojKdkPOfmRkJWnCMNpWJTp6iyltlkhDKtprssVhtQ0Vmai siQR3c3FaCrPQHqsP6KDnOFprQsbvWNwNFDHZevzsDynCifDU3C9eAY9lbn4dnECX8wPf+8pwuII pz8IJLRvYeB7ceQVCyb3xvH87ige0Po8Gc/fD6sZIWN5lAj2GJH8m70Ynx7AzZmB78URcdw6B2Bd Ej6WRBVe/ymMEYSYJZTvGBnlw7TOQ/14VpyxCTLQKW+OicHLPX0NaG2vFAKIzt8eRU1tMXx8HXHe 6DQuWJyDrYchfMJsEJt1GZLmWPTeLkX7fD5OWq+HT5oR3JLO44j9Ohxz3ozzwapQ99iFA5ZbcMLq CPbr7oWm7RnEFkaj7xYRhkdjGLs9iJHZXiIV7Rgdp7JM9AlDaCYGuzE+QPc70Ifp0X7MTQ3hzvyo EF+ERQgWdEQRZGSwTRBBfk4cEff/FN4UOv5eyAs0vM4pr/PQn7mpAcyM8gwWXZga6hQgBGwc7RYE khn2NqGy8rvimCQjo80YHGkUZrbp6a9BF30zxscpf57pabwP4/R8hGCQfM2pXkxN0zYWy8Zaqd5w jKtadFMb6+qR0XenCoOjNWgfKEFFWxpKGpJQ2U5kaKAILUPFaB0uQftoCep6cgk5aB6k7eyxQvub BwvRRvs7x0tRIwgn1H76s9E2mo+eKSl6bpbQciFtyyQDNAnVnamopeMq2hMha01AZUcyLScRiYyl felo6Muj5RvILCMC23ANpUQ8JURkecaj/Bp/5FYRYW4IE/YV1kUir+oa8iujUFidgKvxQdA21kN0 SiwevXoCMq1An3Ci7D/Gn4ThM98tiSOi08hf/on81h8bZaIhwMtsBLChwYYoG3psfLCBIRoHbESI hoRo6P0U/mf//Xw5eTs93W9fkpH6Slh//vwZfTNShW96Xy/1ca/4mYCez1LwTX7obe210NI5gfc/ +q84o78VmTJPlHdeRWqpK9JK3ZBTeQlx+XbIKPdAXs1lpEqXtpe0BKGqJxJFDQHCema5F3KqLtMx /iisDxKQXx1IdSaI6lkUGgdTIWuLQV51KAprwlFYS/WnNgrF9VS/GmIgbYyn41JQS3W8pjuP6lYc buT44mqSM64m2CMk1hJRqXYIT7CA/1VdhEUbICLWCL7Bp+EXcgbJ2bYobQ4RpkJnD5iwFHOEJVsi ReKDrNJAhMXZI60wED1jMszd68TM7Q5B2BwYrlsKwMzxsQYbBW8x7qtFgYTBbZ77c97OAcVbm0vJ 5sgR4oWwSMICBs84w3ib6PG3gj1F2HuEvUhEbxTOUypJo2uwQJKB+loJ9autuHf7Jp4/uYuXz+4T HhBJf0Tv+x6ePF2a7vfRExY+lvDg0YyAh49nf7T9x2Ah5Q4Z8w8IS0MCGNy2RAhigxyJE9vWl2Ss /5whLw/59sgQ27LYnv8a3mzDvC4QM8qLCQWXUSQnDHkCIhIPLod4fQavf/ElEZJXXxKWRBBRCGGw YCLvTfJLxRFOxW2iUCKIJPyv9KOnSwTqp8SRhQe4S4Tt8d1FPCLCNjE+B0vnIPzDx3uwUTsAa/Wv Q8E8F59ZSfGptUzAZ7YVEKfyZbL/18QR/rNWFEOU7UsE74r19hwcNR9b7HKxxToDG03jseFCNJT0 wrBWOxDrdYKw1SgUe0yvYd+FEGzTcMa+0444xsPi92rhsxVboXlaH3WyWrxgAWhqDotzC3h47yEe P3mFqfnHgjjSNHwXWo5JeGeHH9brZWOnQxE2u2RByTUVazwzsdKjGJ/xdLwOdVCwqcMmqwrstcnB EatwqBrbkJ1+Aqc0tsL+/AZEWm1Gqe8BdEUcQ8/Vo6j0Pog428NwNzmL8yZ2ULO8im222a95Vy3W 2jVgHdn/Svb1WOvUTM+CxRH2HCnDGirHKtsMLDe5jmUGgVC84I9dVsHYqueC9SdMseuUOfacuIi9 RwxgYOyI0rIKzM3NCt8inmKdBQgmx7zO4HfM4G0iUeY6yvWWIS+SyLcToZ3RNnGf2JbEfbzO239O HBE9RnidhRIWSRi8XSyPfLsX2jvltdRmlq7Jwzfly8TbvuKA33RtntL21RfffB+4lOu5WMdZSGAx 8H92ceTNWaXky8VCiZjyPfC9iGDRZOHeIhbv07NeXHrW4rt+G37q/YvL8qLJ24QS+brxN4kjPFXm L0GvEHiQBRIOfFmDwd4qDHRWCNOylpfLcFbfAu+sPQTFIzZYc8wV7+6wgoKqMzar2mLjLh2sVDqC VfstscUiHRts8qFsXQAFq0KsZeHDleccb8AKwXOE8Vogoc6IvUXW2lcIUPgVniOrqNPj62xwraQO rZgIfg5UrNKw1y4Vf9xjhX/eoIuNZ9yhoumKPdRp7Tlni9Xbj+HwGQMkZxUgJTMH2TkFsLCwgZOj m+A5wgLI6dPnoKOtL3iRlJVWUlqB3JwiXL8ej8s+AXCwd4W9nTPBBTZ07hk1dSh+vAJqe/bjkrMb spLJwK9rRXlZEzy9IvG7D7dCeZc+Dmj7YJ9BMFQtruOYUyq2XozAytNhWKeXho0GsViv6wFNrwAY +rlg57ndUDdWJePGDzr6p/GHP/4elmY2kBVXIT0+E6UFRBoqK1FQJEWhrBnFBGlZDcpLy1BVUoga SR5qpbmolUlQJJEgKDoZx0298O6+C1hjGIGtnqX0EZHgA5MSrLSowy6vXmyjZ7pWPx5bDK9S5xtC xztji6oaPl37GQ4e2wp3j/OQFIZioCsTYwM5GO7JoPqSgb72LHS3ZKCpOh7SvGCk3nDDjQhbJEY7 ITbcFp5OmnCyOgULI1UYae3D+TN7YKC5D8a6R2CifxQG+odgaHAIluYn4e19EYnxl+ldpGCwv5xI VwORuCYiAe24e6cbC5ROTjSQQcdTxErJaCui8hQQ8qkMmagpu47cdD/ERTkiOswaVwNN4eF0FhYX D0JbYyM0jipC5/QmWJschrerFsKDrZCTFQapNE7wXGHPj5mZVurgOcgqtYtBnkWnDDU16cjPj0RG RoiAxEQ/RES4wM/PAm5uBvDyMoKPjwl8L5viyhVz2udIx1xCfkEYmhoz0NzMsUgyUVubAonkOtLT lzxjrkd7ITLCHVdDnXHJwwRWFmdgbnIKNlaasDU/A1uzM7jsbkLP0BD25mcRfsUByVE+CPO1hbej Iaz0j8PRUB1uF88IooizkYYwvMblwmlkR/vj6Uwvvnkwia/ujeHl7WE8uzWAp3N9hH5h+TkPo7lN 6UK/sPzy7ghe3R/HCzr+0cIw7kwTOR5swdRI21IwPybbRH6niTTPzgxidnqQthPZJkyOdGF8iIj/ MAskPJadvQ66MTbBnhcscLDgQSR5ooXQRGjG8DgP0aF+iGftIUO9b7ge3UMN6CLjfeBmC4Zn2tE1 VkvkWELLzZgiA7+oJg52l7RhZKMGSzcNmLgdhZHbYWg77IaG1VactNiI4xbK0LDfBG2PHVC1VsD5 wAPwzjOGe5YhTl1SwQ7L5TjltxNW8brQD9aCnq8WjtmqYpeeCk6YH4FntCskjXnopXL3DrcSmeig urEUjHWkvwsjvbTc142JkV7cfzBDH4pJTE7303FtGB2n5zTbL3jV9PQ3YGySjiWMsPgz1iYIQMP8 Ty09l9GJzqX9nNJ5LBBNjLFwwuii583XoGWebYKWGaLIMc4QRBZeZtFlKfDi0rksVC1hRBgWteQx IgozSyJJD6bG+zA53IuJoR5M9LPoQ3kP9gjDm26O9gv7Z6eHBUzeHMDwcCc6uxvQ1FKB+sZS1DWU ob6uSkBDTTXqaqvQ3FCLjnaevrqL2tAAEa9+TEwMYmqClsd6MDTYip4enj6+CQNUt3r6q1HZmIWC sgSU1qahqVOC9v4yqgf0PZqsR0N7MRo6i9AxUIEe9lYZqUbvaDX6J+oxMkV5TFD9GatCN08/PlRO +yvQP07nTtAx45Vo6Smk/Epou4zykApiTNewlFCK1j7Ot0QYftA+WIzG7mx0j9KxY8Vo7s1A22A2 ZERii6sjUVp3g5YTUVZPqEtCVWMmGjqk0DfRhbWzPeYWbwtU/dV3X+CbP5MB9d2X+JY9Roi8s3cD k3ImNiyOsEYiQjjpZ358Dn/w+cPPpIh/bCyy0dnZ2Ylbt24J6+I+8SeeI0+q3ob/qL+l8v+JHudS YFv2HPn226+F7Z9//gUiwqOEPzLmZueFCYI4oj4/E54d6NHjReqDk6C0fhk+XPl/wT9SD63DCcgt 90FCrj0KqnyRV3kZNZ2RqO+5TuuXkSl1g6TOHxWtobTugzSJC6XeKGsKgbQxDMW1oQSeMjwKlW03 hKFljPLmG6hoSURjbxY6R4upTylFx4gEdR2ZkNYl0DnxqO7MRvtoGZVBgqr2dGGmrpr2ZNR3p6Cx JxUtA+lo7aflzjiqy8kYnMxCY0c0IhNM4Rulizgqi6QjHJLWCKTILiMmzx2RGW4IjrdFWIIz8iti 0D9Zg3H6tnUPVmNwrBHTC30Yn6I+h/o4Dpy9BBZOuf9Y8h6ZnV7aPjneLngpC14kNUteJCXFyd8H V32b6MH4W4QTQQzh4TQlyUsiSUnqa9GFpxDOQGF+EvJy4mmZvqGNZdSfdAoiybMnd/Dy6T08f7rk NfKUPUGe3iLyyYLHHBGi2SVh5PGcsP1H+wgPab9wzKMFMtzv4eEDIuAPl8BTAD9+9ABPKH3CpImN +afP8PL5C3z+4nMBL8mQf8Hrcv9+vg3yRj4b96KBz3WRwe1WhHy7lIe4T/4nbhfbuUja+JoiWRSJ Bm8Try8SCT6Wh6UJwRQ//0YQPhgshLAowiBOKKSicPIX4shT9lx5hReff4nnL5fwjMjhsxdfCHFI nj4jvOD9X9F22kfbn7A3yesgrjzTzcNHD/GAg+jKiSOz958J4sithQe4R8TsGZGvx0TMRkdmYGrv j3/4aDfWa/kJ4sgq02y8fzEP75sU4yPTEnxiSbatdTlW2FZiFQ/bJ57Aw++ZZ8inzCHWUKroUAVl 4izr7coIpdhgV4JNHEfRtgBb7PIEcWSTaRK2msZDxfQGVEyuY6txBDYbhmHz+SCoaHtj9zlnqBwz wXtr9uD3n6yHiaUrfStv4vHDx5geHcPju3dwd34eC7MLmJ27h6HxBfpevMLE3a/gGl6B32/zgIJW EnbZF2CbczY2uaRhg3sO1roWQsGZZ5mpgZJNDZQtZNhiWYi99mk4ZB+JfeZuOKR9Gtrqm+CqrYwb ZP/IvPag/cp+tPvvR8WlI4h3VIf9hXM4b+KAI+ZXsYOD2NqWQsm+Doq2jUK60bkS6x0kUKZ7VrbN JWRhrWUSFE2isELHD5+oO2CdjjuU1C2x6aQp1C94QF3fEUrbjmLrTjUkJKaSzTxNpPcZ7ty5i4WF OwQeYrPkpbFI725xkb0IHlFb4xmVnlJbZCFPHIrxguoJEePPqe5Se/niiy8ppeVXXxBeUV39Bl8K bec7fPUN13Oqi19TXafjXr7iuCOv8PxzFkdeUF/A4sgTPKB6xde7t8hDtwiUchnu3meB5D7u3KNy 3r4jTCV958493BZEEyojkfhHj55Q/XxdPiLt/D1Zus4XVJc55s/nVJ/Zs4xSgrx3FAsiglfU9+LB kqDwP1Ic+VvAZRHLIw63+TnwsSyoTM0t4Ba95/nbC7hN2/i58nNefPiA2jY9R+o/F+/T+gMWTh7h Pr2XpefLIsmzpfdFz/rxU/YsoectTAfNgiv3n9Q3CfGgqG8SgmZ/i68EoYr6qO9YCPnBNhKFEYYg jvwaCFP5DlSju6+UDNZyjBMRHO6pIsO/BcWFxdivpo1/+XQvlNWcoKIVAmV1P2w46YVtp1ywfo8O likfxvIDVlhjkIQ1ZnlYRw1OmToanjWGZ49Z4dSE5U7N+Ow1VjjyMJsG6pg47kiN4N7F7mxiR/V3 w6kGnzmWY6UbNXQ36sgc07DfKQFb9S7jtxvP4T0VfezQ84eShgcUT7pio6Y7Pt55DjvUDeHsHwLf ICKoSfEwungBOrq6KC0tQ1ZODs6dI6J0/Dgys7IgqyhHbV09EpOSEHEtEoFBQUSG3RGfmIic3HzE xMQjLDQSJ0+exMrlH0Jl0yq4O5ogP+0G6qSlkOVXwdslEgorj2HTZgMcOeWBdXuMsY860xPmPliv bgo1S1+ccwvDBg0DrD2qjp3amjhsRDh/Aja+NrD3tsL2g5uxUUUJ5uam8PMJRCnlW5ZXS6S9AxnF ZcgpkaJQKiGSX4CKkjxUSLJQWZyN8pJCuq9yXEvKw25tO3xw0Bx7nLKxxjITq+hDsN6lmjpKKTbY lgjBbNfTh2GjfSE22+VCxS4FBxzjcMDMFyt3q2GF8lqcObkT4Z66yA3WR7zzflwx2wxPi22w0FOE qfYqIusKlK6A1vF3cPrQb3FW9Y/QO/4pLpxZC5vzu+BmdgKBRPRj/Z2RHRWIopQIlOTFoKY8Dd1t JUTU6rEw04m7t3oEzE4SMe3muCJlwjCTusoMyCQJkBbGoUKaiPLSWBQVBqOwMAAF+f4oLAiApDiI jK0wVFZGoqoqEuXl4SgrCxP2JSQ4IjDQEK4u9MGwU4OV1VFcNDqCi4ZHYXLxBGytzyHA1wqZ6WFk iOVjmNrH8GANRodqiVjWE+qIINeRgVZPRmQzJsea0NNNhE2YHUeG3p5SghTd3YVEXHLR3ELGoTQS efkhyMulMhRGISszHLGxvoi+5i0gxM8Ogd6WuBbkhIyEQMjo3hrKM9DZWCgEYR3qKheG1PS1SYXl ufEW9LaW4EaEJ9ytdXDZ5jxcDDWE6XwD7I0Q5GIieJMEOhvjHpHxZwuDeLIwgEe3l/BQDhyb5em9 4aXt8wN4TMc+vzOCZ7eH8XCWthHhfzY/hgUySMfbanCzsx6LRHCfzfJwnSHcHu7BnbEx3BoZwfTw IGYIc0SEp8d6MTbYRgZ10+sZUJoxPNEoBAxkI71nkp7XBJNYnu2nAQMcXHeQ/9GsR89oHTLL4uAQ YA7Xa9a4nGQPh2v6uCZxhVu8DrTdN0LTeRVC87Tgm3sclklbYJe3BxcSNsMwbiss0w9DI2gDttl+ jD2Oq7DW8D1st1mNfU7roB2mCsdsI0oP0bYV2OemhH2Xt2Cvz1bs91TBMa99OGSzC5tOr4WWnQby KtIxTORgYmqQCMIQve9Bevd9mCTSf2tmDPcXZ3DnwZQwrKe2uRSdPJZ/vI1IegNto+WJNgzdXMLI VCtGpikljDJm2jEy24aB2RYM3WrD2EIXpu/0YG6hnwgdCxcdgjA13kv1rL91ybNjpAuTo0uxT8bG +gi0TteYutmKmekOcCBjHg7W0V6G/r5aYajT3MyAIFTxMJ/erkYBPMPOzXGORTJGfX8/+vr6qM52 C2S7qamJ+ozS18GnI+Ds7AwXFxe4u7sLqaWlJfT09KCuro4jR47g4MGD2LNnD1RUVLBx40Zs2LAB mzdvFtZ37twp9I2amprQpT7WzMwMHh4eiI6+LgS/bm6pR1dPEzq769DWUS2kHNOGY7yMT9J9Erp6 6tHRVSukvVSfBoaWYsCwBxNjfLQbU1TnJkZ7qR41C/fHQ7J46BDXv76eOuF7Nz7GQSl5eBhdg54R o5/aNwee7R+mujjMKaNmCdTmGXXUDitrcgl5aO0oR11DCaRlWYRsXKM+7MIFfRQUFAhkg3/8cRZJ jbj8cz/x2J+C/E8USPjfl/7+fmGGlqqqKmGd/7UR3yP/A8Y/JkR8Dv/eljfjP/qP70H+mTMB5Pse o37J29ub+vtAwZ2aSSqDj+VnuLh4H44uNvh41T/i0OnlSMx3QWlTOAprrqC2O5qWQyFpuILS5iDk VV1ClswNJY1+qO8LR20vxwa5jLxqT0jqA1DWGIbSBkY4KpqjUN1OfXh3Mpr7qB8fLkD3aDGlxega KaHlMurjZOgcKkVbvwSt/YVoHyxCx1CRkLb256OpJwd1HRkob0yEtPYGyurjhXXOY3CqAgM3y9E1 LEFddxYaBrNQP5oJSecNJJcHIDr/EqJyL+Fquht8Iq0RdMMFwTfcEJ8VQudTPzvdjp6RJozP9WF8 uofaErcL9nBrBceNEiHGj1qKsbUE3s5xpDo7WCTJFQSN4qIkSIpShGE28mDhg0WUvyaQLAkhS8e8 eb64j8Ez3TA4z5YmKfV7HUQ+b+IpCyAPZvDsyTyeP12g9Vu0fRZPHs0tBXJ9vY3B2xh8POPh/Wk8 uj+Lxw/onO8xT+C4JrcJHPj1Hp4/fkh4ghdkxL8gg/7zJy/xORH8z599jpfPiZQ9W/oH9Ocg78kh L5SIhr0Irp/y+DnRhMHHyP9zKgofokjCfQH/Y8sklLeJ/8ByW/iciB4Tvq++WPIUYTFEHiyMyHuN iNP9iuLIm8FZxYCtvI+PYfDx4jny54nnPmdPl0c89GERC4uPcev+U8w/eon5B8+FmCM8rOYBEW2O OdJQ3wF1HWv888rD2KDlj/UX4rHeuogIfuVrTvFLUC94USjZEuxqhYkilG2rsY5jJ9rJBLt4g10x XScPG6xysMk2B1tss7HeKg2KJrFQ1vPFWjUj/E5xB36zehOsvAMwQmTxzpOHmLk9TSRxAfPzk1TX eFae2/SdJjJ++xnZDl9jcuo5YrOb8fF+U7x7yA47LOOxwy4LW8kG3+pSgRXmEqywLMMqm0qstCqD glUpNtqUYoetBDttCrHbLA1H9H2graEOs5MqcD+3BTfMtqHSYw+6Avai338nWry2I9tyCwKN9sJY +xRO6Dlgp0UClJxqscxlACudGrDNLhUH7G7goH0S9tkmYtvFaCievYKPD7niw732WKnqjI3qbjh4 3gd7zthj7ykzbNivgeUbd8HIwgHdvUPCzEX37hLxfcj39oTa5wwW5u/h9sLiX+DunQe4f4+9OZ4K Apkgkj39YVpZ9r5gLyTRG4O3/S0Qh7EInkmvh28xRKFCFCtEgi+KD6Iw8FMQj+dzxXw4TzFOh7hN zP9NyO//pRDzelu5Rc+PNz1ARLzNW0Qebx7/90IsC19bzJOXeRvv42f1c+D3Jf/+5d8nb+O6wPWA 68PnX30rDF/iYUw8ffJX3/EfJD+2b/4NxJEGMg7ryOAk8sdkb7iBSBgZkt3NyMnKw7bdGvgv72zD moMO2K4TTriGnVoh2K7uDqUdulDYcgZrj7lgtX481pjlYh2RbI7/8d9NHCGscabznaVQcsjHButk 7LVNwgZNX/xuswE+o85m/WlfqOhdxcrjXtSZ+kL5hA0U9p6DmuZFOLt7ISb2OvR0tXDiqCqyM/hj XQRbKwvs3b0DGalJKC8rQWFeNqIjwxEdcRXeXu7C/uLCPPT39KBcWoGGyhZI8iXwcHHG9q3roLDy I+zfvQ1WZjYID0tFQmItTp65hD8sU8fKHabCtMiKJ62w5Tw9VwMHqGhZYJPGeZywdsRZRwfs0T2F Lep78f6Gj6C0VwFXYrzh7GOFFWs+xNq1qxDgF4CSfCnKCipRWdGItNwC5JVKUVpRhnKZBLKSXMiK slFWlEPrZcgqLIPt5WvYoG6NT0+4YJdLARTtJFBwp3fh2iyMP1zl0IKVhOWO9K6EALp1WONYQR+d Imx1yMQhlyTsNPLEpztV8YflK7FKeRVUVbdD99xeGJ7bStiAizr0Ybi4HR6OB3E1QBMpN8xQmOWE iiJf1JeHor0+Fr0tKRhoycZQewHGukuJ/FXi5hgRku5itDdno60pS0BNRQLysoKQeMMDMZHOiI1y odQJ18LsEBZkhdBAS1wNtkZi7CVUlCSgpCAWhTlRyM0IQ1ZKKCEYmZTmZVyFtOAGKkuT0FiTja5W Mi57WAisxdRoE2YmmjBBRKirtQgyyQ0kxfogLNAOIf7WiAhxxPUIN7qGD8qKb6C3Q0LH1grgWCXD fRWCx1XfQAM6umvQ2FSMippMVFSlEqHKREdPIfpGSjFIhnD3QAnaOotQ35yH6tpsVNXk0/FEptsr qL1VCqLHSM9SyqJIW12esLxwsx2zY82COMLp9EgjxvqqcXOoHjl0fybah+Fprg0rrSNCnBH2FsmM 8oWd/gn42hng/ni7MFxGCLYqh+ev06WhNMNL2+Z4xhpaXxih7cN4OtuP+xOdmBtqwl1Kn94awmM6 7tZICyZ6ajAz2IzFqV7cnuzF3Hg3ZkbbCR2Ym+wUhuPcJsN7gTDN5SbcJOJ+c7xJAItKk2MNmB5t xuxgC8Y66zE/3isEaJ0loz27OBbbVNdiz9l1OGt7AMcttlA7eQ/rTv0jbK4dgFuCKnwy1eCSuh+n /JfBKH4LjBN34XTIOhz3U8IJv0047LEBex3XQd1vLw67qWCD8XKsM/oEB1w24cTlnVCxXIlPtX6D TfaKUAs+gKMBh3DYfS9OuR+ltngYB7R2QMv4OFraZWTQ9OPOrRHMTbCHRQtmRzrw9M44viRDe6qb iHhrI252tuP2UB8Whnpxs6cNU30dWBgbwNRAByb726mus9hBGOr83htE8Ba51YnhW61EeprQO1qL Xh5uQn3yBD33WXp/fK3pISIndO5NTkd7BIGEY64MDnJcFp5ZiacdXorvcvf2mEAU5maG0NpUgY7W OnS2NaCtuQ511TIU5mYjLjoS/j5ecHK0hZubMxwdHWFlZQULCwvY29vDx8dHEEYSEhKQm5uLnJwc ZGZmCsssapSXl6O6uhq1tbVobGxEZWWlsJ1FgsLCQuG4+Ph4YVYvztvc3BxGRkaCQHL27FnqO1Sx adMmfPbZp1ijsAKbNq/D3n07cETtAE6cPALNc6dgdEEP1jbmuOzrhejocGTnpKG8ogR19ZVobqF7 6mqh71cXRga7qU4NChjobaN7rRcEksE+eqZ9S9MxL80+RRimbx+LcEKg5Wrhz4GBIRZDRGHkTXGk HvVNEgyONKOLh6NS/WxqKUdldRG142IcPbYffn4+mJmZEUgMgwkKf6BFUvPXfvIf9beB82NSw6SH fyyCsFswvx9+ZyyOsABw4sQJ4XnzUBsmP0zIOOXf2/IV8b/CT/5Z83PiZSaGXV1dMDU1FUQSduvl H5NJJop8eF9/N/YcXo/3Vvx/YOupgbLGGMHbo6Q+EplSf0jqeDrdGyhvjSZECgGFW4dT0DGWhraR RDQNJKCyLQqypmuobL2O2o54NPWmon0oG91jhRiYkqKhOwO17WnoHpVieIbq281KwWuJxZGu4TI6 plLYV9uegZq2dLT05b8WSQrQNlAoeCsVlEdBWhuHiqZkVLWkCsc29eSic0SCxsEs1A6no34sC8Wt sUiUXkFM/mXEZF9GWJIbYrMCEJUagOiUADR0lmBucQQTc73oof5l5GYXEbQeQTj8KXGEl1kYYcF2 /lYfZmeo7xltEabUb24qEoSLgrx4IQ4JixeiqMEpr/PwG17+KbDnieh9wsIHxzDhVNzH57NYUiHL EvaJedbXFgreLAv0XWKhg8UPUQgRhQ8WSXid+0MRvM7bf8Dca1Hk7eLIkwd3BfL+7NFDwhO8ePyU 8BwvGU9fUn5E8B7yv+Fvh+iuzxDdx0WvDgYLJVx/uV6KAgnXYVE84WVRKHkb+HjxWAaLH0vCx+eC IMMu7CyOcCpem/eJ+1kcYWFEHiyGsBDCYoYoYrwpgDBE75Enj198P7Wv/DG8Xx7idj5GmAb4yQta ZsHpAR48vI87D55g4eFzLDz6nNIXuH33EW7NzAuz1SwSCeOh41v3ncE/rTyMNeqeUDKIhbJVIdmp VXJix9+LWrKHG5YEkh+JIxWCOLLBrkzwJllnU4B11rlYb52DjTbZUDJPwyqDGKwzCMJ+so2VD53D H9aqQMPYElXtZDfdv4u5u7O4d5/Kf2cai/fmsTA/R21qjr7NRCbnnlDbe4LsigHs1vfDsmPO2GoS jS2WqYIIo2xThA+NsvCRcSE+NpHg44sFWHYhH2tM8rHRooDsl3xsN0vH0YsBOK97HnpqKjDctxJe 6quQbbUZ7b77MBKyH4PBh1B/WRXJ9mpwNlSHpo4R9hv6YRvdwxaPZmz3acE+b6nwZ+hKg0i8o+6P 3x/xxTvHruCTUyFQ0onCbrNEbD8fiiNm4Ths6I1tx43xvsIuvLdqM6ydLmFkbEqoAxPj04IocmuO iPHsbdxffCwIJLwubmPwMm+/c/s+7t59iMX7Pw4EKhJlJscMJs8/B9Frg5f5/O9j2hDxflNYEMUF UVhgci8vFLwN7B0hLsuLD2IeYv6ikCGSflE84fv6tRCFHvG+xHtjiOVhiAKJfPn/GuTP/yX4a+KI +Hx+CuKzkn/3InidhRJRMGORhOO6iCLJF9/wsNolu0vsE/9NPEf6Be8RDh7YjLF+SrsaMNLdAUmh DIePGeJ3y1WheNgRyif8oXQiEFtOB2HTETesWK+Nles1oXjUA6sNEn6xOMIRod8mevwtYFFFwbES G90JDoXUqaRhh2kcfrPJBH/Yao6NZ4Ow5kQA1mtfx5rTYdioG46duleguM8Qm/aewZlzhnBxdIat hTH2btuEqNBANFbJ4O5ggx2b1iEmPBi15SVE8NOQk5qAhOgIBPtdgpGOJqxNDZGbRh/tvCIUZ0pR U9pA5LsBWemp0NbSxMbNKli1dhvW7ziN3y9TxbsK9Lz2OuDD3dbYdjEY6y/44EMNY+y0cMb6U+eg cEgVKmfUsVVDFYfOn4CmtRZUdQ9ipcon0DPXQHCUD06ePUQEQgVpKQmoKC1FXUUtJJIyZBMZKS6T oEwmQYkkH0X5mZAUZEMmLUFlXSMik3NwQNcOHx+4iGVnvKHiXAAFBymUPHkKryascGjFcod2Qic+ dezEJ06UOrXTcjNWuzVB2aMWyy0yoWSRhF2OidhmEohPDhnhvyruw7LNO2FmoY/r17yoztwgIykc iYkeiIm1Q3yCPRKT7JGQZI3EZBvExVkiPMKQyI4mXFxOwM7uCGysj8DJ/hg83c7Az0cHAb7nccXv PEKDLiI60goJcY5IT/FAbtZlFBdcQakkFOWl4aipjEJjXTzam7LQ01qKnpYK9LdXYri7Vvi3fX6y G4tzQ3gwP4LbROCnR9ow1teI0d56IeVjJqnOT4824c5sO+ZvNuAW4d6tNjy43YmFKTq2rxTdrbno aMpGQ1UyPe8EtDdmUTspw80RulavFPU1WUhMCUdMfAiCr16Cp68VXC+ZwDfIGjGJ3sguuoqqxlR0 DZRiaKIe/aMN6BtuwNBYG0YnujFCZHawu4LKXSGIHiyC9LRI0NFQICzz1L3jLF6+FkcW53pwZ7oT Ax1lSI+/Amfzc7h4Zj8MTuyCp4U2EoLdkBLqKQyv8bMxwJ2+Bnw5N4gvZgcEfDWzhK+nl/DNzCC+ mxsWlr+a6sdXdMzX88P4ggzOZ9M9eDLbhS8ejOLOZCsR9Ubcm+dhNXUolcYiLNSOSIchoqMcICm+ it6efNycqMDNsQpMjVXh7lwbnt7to3PbCO24Swb2vclOLE724OHNXjyaZPTj6dgQnt4cxf2xAdyf GiIjaJSeTSti0wNxRJeHuWyDjtteHLdRxC6j38I1WRWX844jVKqOAMkJGN/YDt3I7TBJPASD6/tx zIfFj+1Q992D3XYbcMB5G/Y7UT4+B3DYbSdWar1H7eB32GjyGTaYrcBq0+XY7r4du1134qDLfpy/ ogWjy7o4bkhEXWsPCorjiIDXYfFWD+7NtNO9NOHBTAvuUX1ZGKrGs4lOfHVzEN/OjeKb+TF8NTeC F/Q8n97sw5OpATyeHcLD2UEs0nO/S8/7Nj3n+ak+zNEzmJzqQP8k9bnzLZhZ7MHcHaqrVB/ZK+mW 8My6MU3981hXLQZbqzHcWY/JASIrI50YGWBPkHq0NVdjlp4be5OkJMbA1soEJhf1YXLhPHTPnYHW GQ3oaZ2DsaEh7K1t4O9zGbFRscjN4PgBUmqzBYKwISuXCSIHCx9lZTyDV6mQSiTUt1DKYggTcZlM hpKSEkilUmGZjysqKhIEkfz8fGGfmAcv8zl8bkVFxfcQ82UxJT09EykpadQ/JODq1Qh4eXnD2toW Fy4YQ0/PAMeOnoCqqhoOHDiETZu2YuXK1VizZi327eMYPjrQ19GCt4cz3UcmejpbMDUxjLnpMaqn A+jvWYr/shT4l753vXUCoeJ/v1kk6e+vpW8gQRREvhdFloSR/iGOr9JExzShu5dj3lTRchu6ehoR fi0Amlon6RlIBYLDPyYyTHT+np+8UPE2iD/Ol0USFmLYq4c9cgwMDARPnVOnTiEvLw+zs7PfiyLi uW/m9yb+V/ixQSQ+d/Gfcf4xEeR6yp5LycnJ3/9zzve9FIDzMXIKErF193LsOLga0Yk+aO4uQlN3 AWR1yahoSEbXiFTw1ugYKkZ1azJKqq+jrD6WlhMJCahsiUclpcI6x7dpS0RVSyIqmhIha4ij5WQ0 dGUJQgeLIL1jZegeKUPnkFQAD+mqbklHQlYAknICUFqXiMbuXLT0FQnDv0Znqc5OVaGuPQtFlbEo KL8OaW08alozKN8cdIxTecdzUTechf4F+i7drYOsPRWR6ZcQluAOO099+Ic7o66tGK09leghm+/m bD8mZ/oxzrGj6Fs5PtYOnuKXh9SIYK8zMcg2g4fXzM3wMLteYX2MvqksOHa0laO6MlcQMMRhNixu MMTYJPJiyJv4KU8RcR/nwWBhpLoyBxWyzO/P4eCtLU2lwlDB2/Ojgjjy5av7ePXyniCEiOIIe5CI XiTyniRPH8/9VXFEmC74wT3CfTx9+IjwGM8fPsPzR4THz/+qOPI2sGDC4GVur9x/iBDrL/cloljy c+Bj5c/llOs5Cx8sxvB1xDH/4rXlhRoeGvDyxZJ3hzi0RhRG5MWPN/H40fO/gLhPFEnkhRJxXRBF Xh/3iJ7hsydP8PIZxyJ4iLv0XG8/eoE7T7/AnUcvcecekes59hpZwAsiiClkyy5buwd/XKeO1eqe 2GCSiE32Uqz9VZ4jtQTmJHVQtKulvGqgZMczalYLk0assyvHBvsyrLORCKEDlKxzoWSZg9Umqfj0 fCyWn7mMXbru0DDzwvJtath0SB0FlbVCOKlXX73CPAsji7dw9+4sbt2aEYafTEzMYXx8ARNTj1DT PQ8Dn1SsPeuFzYbhULFIxmabHEGM+fhCNj4xLca7Bnn4g24W/qidjg91UrHifCoUDNKgfD4eu/UC cPa8Jc4cO4wzu5Vgsn8ZQjRXQ2q/FQPBh3Az6gRGrp1G1ZUziHXShLOpPnSM7HDUOAD7rROwzS4L q8xTsMwkBR8ZJeNDwzS6bhZWmhVA2aoEW+1KsY3DJpyPgsr5UOzUuYT9Ok5Q2KWOf/lIEWoaOqhr aMWjB0+/F0HYM0T0ELk5OSsIIfO3iES/RSBZuL2I23d+8MwQiTILAkyWRcL8c5AXEETRQN7D4k1v C5HUi0LC3wLxHJHwi/mK5WaIwoi80MOCjSjy/FK8KRaIIpAIUTDh63M5uEzy9ykvhLwN4nG/FOJz 5eck5snL4rMSn9NPQTyOy8/PTnxu4r2K75nvXxRKRE+SF198iS++XBKFxX7zV0/ly54jPOa7r78N g73NgjDS31ZLJK0TNVV10LvgCMVdOth25hKUT17GKlVvbFIPxLYTPlixXh+frdXC2qOXsNogUQiK JIoj3OGspI7mbxJHHKp/NK3W34NVTtVYYyfFbs9q7HQsxB7bTGzRj8L/9sFJvL/TAdvPx2HF8TB8 fCwMyzWuQeFMOLbpBEP5kCk27tHEug27oXNOG9FX6Z42KMDDwQqDXc24ER6Mw7tVcFFXE5KcVLTV VaAgIwmB3m4Iv+INHY1j+OSdf8WB7VuQeC0a7dVtyE/JR1m+lIi7DFeCQrDr4DHsUtPBQU1H7Nb0 xlbNK1h+1AuK2lfwgbojPtSyx/uaxvjdvsPYpqmOPZrHsP7wDnyw/jOs2qkI5b1rceTcPijtWImV Gz6EjfNF6F84g2MnDhCRuEHGQi5qiGSUkuFX31iL9IxkYUrh3NwMenfs8lqJklIiPmWVCLieitV7 NfHH7dpYQR3wJutU6vjzsMG9Cgo2xdhCz3CrrQSbeUgNYT19CNbby7DegT4I9hJscS7BgcuV2OmU A+ULkdhpHYOTHmk4aBWBVZTvJyvWQOPUcbi52iMk5BKCQ13h7WsKW0d1KvMOnNVRho7heugbb4S+ yUYYmm6GseU2WNjtgoPzYVzy1sBl7zPw9TkHf99zuOKvg+DA87gadgEhQefh7XUafpfPIcBPW0h9 fTQp1aRjtRDkR8ddMUNYgBnCAy0QGWKNuEgnpMV5IjvFD7lp/kKameSNrGRf5KUHoCAziLb70TGX EB/ljNgIWyREOyI51g0pca7ISPRCIRmq1aXRaK1LQndzBnrbMqluFGCSjNWZsUqM9xejvTEd1eVk CNflo6W7Gu39NahqykNydhgCwu3gdEkPdh5a8L9qjWzJNbT0SATPgEGOucGkeJQIG7XBmfEWwUuk q6kILTU5qJOlCeLIJBHy23QciyI8lIa9RR4u9BPB7kJWUjCcrbTgYHIGBqf2CDPWuJqcFQQSHlpj o3MUnsaaGKkrJsI+jK+JnIuiCAsiAoi4f0NE/btZSqf78CUZv1+S8fvV/AC+uM0xSbpwf6YFC1P1 ZKA04d7ddnT05ML9sh7Om+yDwyVNhMSa47z5Jpy7oIhTOiugobMKJpY7ERFphsameCKp1Zger6Ty 073Qfd+b7MD9iW48GO/F44kBPBzrx/2BbrrmNBaGuvB8cZoM707M3xvAyEIrtquvxiFDZRyzWgd1 p7XYa/EOLKK3wj1zPwLLjsM5ay9cck/iyCVFHHRXxAnfbdjjoIR9jhtxyu8w1C+rEshgMV6Lg847 oR16EnsdNmG1zntYa/ABFIw+xBqzFWT0KGOduRJ2223HOZ9T0HQmQq63HWeNDkBWnUrGDJV/rgXz 03VkqDXiyf1WzN8sRyfdY3VpEMoKfZCb7oTkBGukpTigkNbLKkJRURNB9SKdiBWRo6EctI3kom28 EJ2TxeiYlKBtrBhVRHIKZLFIoDoZGuGIwABrxEZ6oKEiXRCVBltKUVuUioKkayhKi0atNAsDHTX0 XLtwi97jzM0htLfU44qfN1QP7sEZ9eO4EX2N+gcZivPzICkoFAI1F+cVCbNcSQtLIZMQoZHVUV9R j/zcAkGoYC+Q+nqexatMEEtY2ODtLJikp6cjKCgIAQEBuHGD+p+iou9FEhY4+DgWRPhY3s6ElPPg 43i/vGDC21lEKSqicpVIUVQoRX6eBHm5JbRchrLSGpTLaiEtqRS2FxdVCNsL8kspZciQkZ5H/cN1 uLtewgUDQxw9dADrFFdDYeVnOKZ6EL7e7igpykVXewOmJogEjnahv6cRPV216O9twOhwq0Dsetkb ZIBFEEq/F0REUYT/OGjG0Ei7MORn4mY/mloq0dXdgmJJLg4c3AX/gEtk2M0LRJx/TFZEwYE/1CIR /7mfKFL8FMR/lRcWFjA8PIzR0VEYGhriD3/4A959913BM4efOcceYcNA/sdlEMv0U/hf4ScvSvG/ 5iyK8DMTCWN4eDh27NiBmpoa4Z75X/OXLz8Xjr97bwYaZw/jv/3m/4aphS4amqUYoz6of7iB+rsK dPOsZpNNmJxpxxD1Y31DlbReT+stGKe+sW9M9nq4DEMqiCk8/IU9Pxq6soVhM53DEjT35qGxO0fY 3jteJqB9oBhZxREIvOZAcESuNBoDk7WYutOOvvEqtPRSPzFYiv6JagxP85DDSjTSd6iqOQtNXYXo m6hCF+XD/UjLaCEqOlJR1pqMZh6iM1yKsro0pOZFoLa1CBMz3Rgaa8cUfQvmb49Rve4U4ghx7CiO EcXxiXj4nYjpm70/Am8T4xiJx85M9dFyB7WrSmGmmaKieGqf8UIMEVlZGkokid8HW/0p8HEMXuZj JcU/nMPbeSphcTphzru4KEFYXrpGuhCPJC8nAS1NMszRvbx8fgfffv0YX3/5EJ+/uCusi6kokjBE L5Inj+SFkbeJI+w9cg+P7y8uiSNERJ4SEWSB5BkZ8c+eMJY8QxjsocGQF0AY7L0hihQM9gDjAJHi kBcWKrhecv2Vr8+cikb/28D1m89hcH0XvUY4Py4HX5uvJUIUSXgfX5fH+T9+xB4cnwtiCIsi8pAX NgRBg+77wX0iMIuPhWEUnD6k58HgffJCiehNIoK3ifsZPKyCY7p8/uwRHj8hUvzoGe48/hx3n32J u5TeW3wqiCP3bs3jJZGk6KhE/Ov7a/HO+lNk27thg3EiNjuU/mpxZA1xkjUOnL7eRryEYyPyhBHK hHUOFVAifrPWiqfwLYKiRT6WX8zCR7rxWKUVInhi7D5rjd+u2gmFnUcQn12Ie1QXPv/6c7z68hle vHxI93mPntsd3L1LpPHWAqZnbmPh7gv0Tz+D0zUJNp4j21wvEDstE7DdIReb7IuxyrIQq6xl+Nik BO8bFeIdvWy8r5uBT86nY4V+OhT0ErFRJxQHtV1w/LQ+Th5RhfaBTbA/ugaxRuvQfPkApmPOYPL6 WfSGn4PMXxsxTrpwMT0PA31jnNSxwd4LgdhCtv1aFxkUnSuwiqdFFv7gZq7WgDW2tVDk4TxW+dhs HIc1J92w8ZQdNqjq42Pl3Th4QgtZOcW4s7AoiB0z0/PUpywIy1wnWCTheiIKJqJQwultFkYIt+Z/ EB2YLIsiA5N+eU+Jt4GPfZs4IBJ2kbzLrzNEIs+puP9t4HPYc+Tm7PxPepDw9URxRBR2RFLPhJ7J /L8F3hxy8qZwwtfka4vPQ3wWXNa3QbwX8T5+KcTnJJ8nL4vv9K9BPF589/Likgj55/ljT5KluEli H8j94b+BOEIG4EALenqJnPW3ERnjf9ebwDMV9PZ24WpMEraqUQPYoYe9RmHYrhsOJTVqwGoe+HC1 Jn734RGsOeQBRaNkKFkVYgOR6bV25VhpXYHPbFj0aMIK59Z/P3HEsVqILr3RMhUHnLNx2D4dv9lq in9cq491p4Ox6mQI1mjewFq9NHyoHgkFrWisO+OP7addcOSsJTZs2o116zbAyEAP1uYm2LxeCQGX L6GhphIXadsOlc0IueKH0uICyEqKkJWWjOiIMBw/cgjKZIivWbEMKz/6FP5ul1EnrURteQXq6utQ VlWNy1djsGbnSazeZ4Dt53yxSTMQ6zSDsOVCBBG1K1iubYutVm7QvOQNEy9HeF/zg29UALyuesPa wwrHdY9i28FNWLddAfvVdkH9jBp279sOvyveKJESyWHSkZNHhCEfKalJuHTZA+ERISgsInJdV0HG ewEys7Ihq2mAu38E/rBmB3Zo2kLDKQY7TTkoUxw2md2AysWrOGoegqMm/jhiEoCjZkFQMwul9x2A LVoeUDhui+WqplA6SeXVcsHO827YpeeKnTpO2K1lh6O6ttDSNYea6kls2bwNW7duxAn1A7Cw0YGr hwHcvHVwOUgfYdGmCL9hgpAoQwRdO4/ACF34BBKZ91HHZd8z8PZSh7PTEdhY7YGVxR442h/CJU91 BAfqIiHOGjnZ7iguvEzGkQ9Kiv3JOPJHbrYHoq9dgLvTIbg7HISzzR7YW+yAjamKADvzHXCw2Cks W17cTOvb4UDE3eLCJhjpKMLUYD0dvwcuNqpwsVaFu91RXHJWR4DXOYT66iEi0Ahh/vq4ckkLyTF2 KC8KQmttLEZ7sjE/UYoFIsejZLh2dBZjcKQeE9MtGLtJxGqkDDVNyUhM98RlysPNWwveAQa4FuuI gpJItHYWYXC0DsLUp2R4j/IQioFaYcgMe4TwcBkxtoi4nafw5SE2M6NNqC1LRUSQI9zsqN4anoTx 6f24cGovwr2s4GaqiTA3c2H2Go5B0ldTgDuDTXg61YMvbg8TRvCSh9PMDeDL+SFhxppX87R8bwSv 7gzg2XwPnt3pxvNFnjq3BZPjRA76ctHUmYr6jkQ4eGtg9/GPYOS4Dz5RBnAO1cAB3feg46AEM+9d MHJVgYHjFlhfOgjP0LPwCNSCsc0BuPloIzrOFfkFEaioSEZDXQ46WorR01FK98peM7VoaypEa7sE bf0yNAyUIDzHBypnV+GYzTYcd9iCfRaf4dNj/weOu30Ku6TdCCw9Cav47XDMPAXN0F3Y56KAQ27r cdhtM/Y7bcJRr73QofKduXIMJ30O47j3PuiFn4DR9VPYZaeAZZr/jfqu9/CZ/h+hbLkc+91UcMR9 Dw5Y8RAeBSgf+RjKe9/HmYu7kVMajoEJGSoa4xGb6gSvQG1YOh+Csesu2ITuhkvcPlxKO4LL6Sfg l3MaV/K1cSn9FKxjDkDHbxN0A7ZCP3gnYTe0/LfjuMc67LVejm16H1If+yG0DPbAxOIozp5Vgfqx 9VQnz6I0KxKTVA9apERwIrwR4m6BSD9nZN4IQnEWT1mdT3WnGWNDnUKg2ILcNOhpn4Gywkrs2LoJ p46r4Yz6SVzQPw8rM3M42zlQW3GDq4MLHG2c4GDtCHtbJ7i7eUJbWxtHjx4Vhrvs3r0bp0+fFobC aGlp4fDhw8J2XnZzc0NSUpJAxlns4CE0oocJpyyKiKIKg4UQ3vbTKCMyJCNUUJ9W9da0pJjTSmFd EEoKKlBYIENhPqGgFO3N7aitrERmagpCA6/A2FAfu7ZtwUZlBRzYuwOR4cFoqq8UPEnGhrvQ1lyF 1qZyDNKzu0mkb3S8ndpiI/oGGwQMDDcJsyXxEBr2FukfbBfQy38iDHWhqbkWtnYWOH7iCPX3VeBI 9sBfCg28LhKcv/UnChaiIMLgH5MajpsxNzcnxIDhmC579+4VRKuJiQkh6B0TIvF8kTRxKm77KfxH /4n3If/MWBASySP/BgcHv4+Vw3F1+Mf7Xr58gaoqGQ7s34EPPvgdHB0tyTbqIuN+RJi6e4yHvnFc n8luTN7sws0pws1OTNxsw/hkC0bGmzBO/f7krTYMT/N04hXoGi4XhIyR2Qb0jJahpZf6tb4iNPfm o7o1TRgSIw6XCYt1goe/CX0bPVFak4a+8RqMzPAU4jVC8OFB+p4Iy0IA4lp0DZGN0Z4viB4l1cmQ VCdBWk/tsTkZlW2Ud3cOGuk6TXTNxq5iNHRQf9otQzcPI+PZaCa6MTU9gOnpIcxMDWN6cojaBU9R zuLH0qxWfx9YIGHxpBP9fTVobCgShAwWNZZmnkn9kRDybw/2OGEvkwzwrDbVlQXo7a4XZg5j8UMU Rhjywoi4jfdzQNenjxYEPHk4T1jAo/vzhAU8XGSR5C6eP2KvkQd48oBI7oNHeHKfBZIndM5TcNDN R69nYRA9MpZEhyWhhMUPeWFCHixSsEDCs3uIM2hwPnw+C3zsAcIGP6ei0CcvlIgCLO97mzAiXpuv IUIsB+9bApf/2U+CCS6LISJYDFm890ggvPKkl8HDJIShErRN3M/Hy5//Jh5SWR7fv4OHjx5g8fEL QRxZIHDMEfYcuUPE+cFtek9EmMLJrv4//st7+N3a49igHYANxglQcS6HEnGBtY51bwV7sv9YDPkx 3hzWL8yCSbyEIYokLL5wXBMl23IoWkmxxrwYK4wL8JlRNhT1rmOH9lIsjk82H8eHSrtxJTIB9549 x4svl8SRL796Su/pCb748ilefs4zCRFhfk4k9/lXuP38z8isnyR+5YXlavbYZXEDO2wzscm2EFvd aqBEXOczSxmWWZZjmXkZlpuWYMWFQqwwyMEq/XS6fhw26ARjl44X1LRsoKGuAa39G2Cvtgqp5lvR FqCGwfCTGInSRE/UeVQGGyDBVQ8+ZpqwNtDB6QuOULG6gY2uJVB2lWGlnYy4Wh1WubVjuVMbPrau F2a1ZA+ajZZZxGEioaLngw3HzfCO0h4sU96OiKg4av/DwrtmrxCuN/xuWQBjDxGxLrwNd+8+ELxH 5EWRN4UOXpZfZzCpZvItL3j8e+JtxJ/LwWXi8rIgIZJ6eSLPAoYobojDQkSvBx4eIk79+2sgL5Tw tVlM4LJwmUSh5G3PVcTb7ld8tv89nu+bYsmbEJ+v+Gz5Pvl5Lt0//xnySugvue9jCMNq2EWYZ6z5 JegnDA61YmCAx2bXk6FdKwSAHOmjD/FAE7KKC6Bj64J3VY7jk/2G2G0UjO1aflDcb42PFc/i3WXH sOKACxQvpPxiceSXxxypxRrHKmzgaNJm0TjilADF02743z88iPd2mmGTTgjWnA3D+8dDsUw7EYoX 07FGLxofHKTO55wLdh/Tw+lz5+HrF4Bjx09iw8bNOHBIFWsUlbB7736EhoXD0ckFm7duw559B+AX EIiKymrk5hXgWmQ0NLV0sGaNIj794ENsXL0KN8JDUSGTICs/HZXNdcitqoOGmRt+r3yMCJ431qv7 YO1Jb2zXD8JBy2Dss7yEc95XYBceAlNXKxjbG8PC2QL65gYwMDeEg4cjjp85iRUKq6CyczuVQwXm Flaor28C/9MqlZSju7MfcfFJ0DM8D2cPF6RmpCC/MAfFknwqZxYKCvJQ39AET58rWLt5F9R1zWHh cRWa1n5Qu+CNM7ahsPAMh4W9K+ycXeDk4QX3y37wC72Ka3GJSMkpQFaRFGkFxUii5YTsAiTmFOJG Ri6Cr8fD1S8IZjauMNCzhCHlfXifKpZ/ugzLl72PY8d2wtvbHNdj3BB13R43EhwRHWuFgGB9XA7Q wpVQfYSGG+FalCliY60RGKAPL4/TgvfItXBTJCc6ITvTEylJTggPM6ZtJggJMoC311m4OZ+Ai9Nx eLidgqfrcXg67kfgpWMI8z+N4MtETj2OIMBTDdcCNXEj4jxiruohMpjypfUwf55yeQmRQVqICtHF tSu6uB5ihJiwi4gKNsRVf12E+WpTqoMoumb8NTN6vyaIpn28nhhlgaxER6TG2iDxug0K80KIvBHp L7+OluYUDA0VYGQ0H80tsfQePBF2VR8+l0/D69IZRESYo0RylQz0HGq7JRjsLcNwb4XgFcICCA+f KWJSPFgnBEkVPUc4aOqTu0OoliYj7poXQv1sYXXhJIw1D8FG+yjcL5yBJC4EGdcuIy6Q3uXF0why NUVXfQH+9GoezxZHcO9WL+4t9GHx7gAZN4NkmI2SATWOWwud1EESIVhox+RcA6bmGzG3SAb/Ahnj YwXIrw1Ferkf4gpdyQD4ENo2W2HifQA2gUdx0loRR21W4JTrWhxzWINjtqtgHnoQAdkX4RB9FhqO W6HruR+n7LfjgBG1LV1FqBqrQNvlKCwCdWBPH2pj15Ow9DqNi5TaBurD4wbVh1xPuCXbYKuBArYZ K0DVcRMO2Cline6/YpfZH2AUsgneOSfgnX9KEEcMrh/EqSsqOOyxDrvs12Cb1SocdN2Cs4GqOB9x EmYJ56AbcRQaV3ZBK3Qf1LzXQ+nCb/Gp1j9gpf4/YZ3Zu9hpvxIHHJVxyG491Gy34LTzPirnERw3 24kLVL7zbsdx1GwHjlpsxzGbHThuvxNnfAjh66EVp4TziZtgkLAFF1N2wjR9L87HbYdGiDI0w7fg uL8SDnmupPKtIdAzcFfCiUuboOu3D7a+Z2BoegA6ujvg4a6DkoIIDHUUYaStGO2yVCSHuOGalyWu eloi0tce0VeccT3YlepfIKQFCehqq8T4aDsWbg0LniSd7bXIzohHgK87HG3NcMnDGd6eLnBxtIW1 uSmMDQ0EwcT0ghHMzUxw0egC7O3sceVKAC5fviwQSCbe+/btg4aGBjw9PYX4ISyIsGcJiyA8hIO9 QthThEUOFkREiMKIiL8UROTBniKVr1H11rREwuKJKKKUobiIUfp9WpBdSM+sBDJJGaRFHHNJCklB AcJDgmGop43PPv4Au7Zvgf9lT7Q0VmFhjuo8kV+OSdLWWomh4TaMjLWhf6hZEEQGaZ29RXj4TE9f M5HgAWrT3fSt7MYiEaao6HAhRkpoWDCRlpdEzP8kEBQm5L/29zaiz8RoenqayjCEqKgoHDhwQIg1 UldXJwgmTISYFPH1xfPEZfk8fwr/0X/iffyUOMLLPMSAA9Wy6Mdxb9jLhn8PifDaWpnj04/exY6t G5CblYLJsX7Mz44KdWRyjAMaD+LW7CCmb/aAp7YVprodbcHEOPWRE+0Y4Vm4ZqjvnO/C8FQzuoer 0TNSI8y01D9RI3iAdI/I0DVcgr4JmeBNkpB1GZ5XjOB4SRvX4j1QWpsheBVO3OqgPFrQN1aHwclG jM5QvRxvEPYN32zG2Cyv16Ohoxjl9dmobslFXUceatozUNWajopmtj8yUduah+aOEkEY4ZnAeIas 0dEujAsiyIAQwHhydAATw/1CuiSQ9P0CLIkqLJDcmu0ThtvwtL81VXnCsBeODyIOmfn3QSrKy7JR VcEz6GTT9XgYTgoqy/PQ39tI37pJQQDhYTYMFkTEYTUsnnz+gr1J7uDZ49uvsSSSyHuOPCLizuSd xZGloKxLQ2pYHHm0+IiI4GNw3Iynr0UR0VuDBQgWPBiiMPGmMCKKIxwniD3DuD2LIokoYHB+8kKJ KJKIoghvZ0LAKYOP5T6BxRl58YXzZhGVIZbp/v2lGTzeRlpFyIsf8v/8M+kVIXoCCN4AbxFJWEz5 KdyncjxavI37DxZx9+FT3H74QgjIeuv+MyHmCAdkvb9wG0/vP0ZY6HX8f//xQ7y38TRU9EOw0TgR Wx3LoEw84m3CCONvFUd+/Mfr20QSuoZtFRSsKrDKrAzLjCVYZpgPpfPx2Hs+CPs0XfDJphP446rt uBQcgwUip19+9xX+jK/xpz+/oj7qc+qjeLr1L6lfondHfdOrr/8EnoC8c+4x1EwD8dstulDWDsBu +ywoW2RD0VqCDW6NAmdib/xVdlQm4laK1uVYa1kKJfMSrDUvhpJFAbbb5EDVOhbHDZxxVPUIzu1X wqWz65Bpsx3VnnvR6L0f7UEn0BqqhfIrekhyOAUvXbI7NM/ioHkAttolYYtDFtbbF0ORuNVq4m+f ObVhmX0rVtg3Yi09R2XrQqw3jsMWg2CsP+OAD1RO4kMlsoG0DBB5LUbwDuK68OrzrwTvER6qxe9Y 9Cx6Gx7QO5ePOSKCybBI5JkgyxN1FifkxYo3yfa/Nd4mEnCZuGxcRi77m8IIixWil8dfE0d+LThf zl/0KOHriyKJ/DMVyykvmHD5RZFEFCPedr//IyGWR3zm8mLJ4qPH1Pf+OOi1II4IIge7Bv8C9PXW YoCMwV7Ko1sQRYio9Unow1mNxQfDmFocR3FbE7Q9/PD77er44w4dqJzzxD5tL3ykeBx/+OQAFI64 QtEo6b+7OLLSsZbOq4SKUz4OOMRgp7Ev/rhTB/9F4Rg2aXlh24WrWHH2Cj7RDMdHWtex0jAeK3Su Ys0Zdygfu4hDZ4icX7uGuqYmVDS2ISoxE+dNbaC4aQfWbduLf/zd+3j309XQuWiJk1r6WKm8Bcoq e2Dh6I6MwjKY2bthzQYVrN+wAe/97p9w9KAKEYZ4NHVUobSxHGllpXC+GocPtp7CB1vOY59OEHac 8YPKaXectgqCjpM/1C6a4bDWaRw9ewxHNdSgY6gDZw9XRN6IRUxCIixtHbFl626sXLkednYeqJA1 Ii2lQPgHtbK8GQlxWTivbwIzG1tci41GPMciqS4nQp6J/NwstDTUokxSiPiYGNjRMVcCAnE9Og5X r9K64yXq0IxgYmGF4FBfpGdeR1V1IRqbS1FdUwhZeQ4hG+UVOUSGsojkZBAZSkdRcTZKpAWQlheh pFxCZaokwt4IaU4F8tPyERYQhLPH1bBm+TtQXPk7aJ7ZgdhoFzJYQlBXE4eqymhhOuCsLF8kJ7gh LsYRkeGWcHfRgOH5HTh3Zj30tLfC2Gg3TC/uhZ21GoKvXEBQgBGuR9ogJ/MypMWhAiRFISiXhKFR FolmWRQapBGoyg9CaZYfynMChPXWiutopLSGjpWkeyMn3gWFKV7CcbytMi8ApdmXUJDihKw4W2TH 2yI/2QlFaVRmAm8vSHEWkHXDBkkRJki+Zor0GEukRJnjepAhwvz0EHPVjGCMYF9NXPE+iYhgTSTG GCIp1oCWTyM0QB3+Xkfh48YijjbyUt3R05KCudEKTA3XCiIID5lhUSQ3NQz97aVYoG08hIZFEjEY a2ZiEBKivBEfeQkG5w7i/ImdsDl7GE7ax1AYHYC6rFgUJYQiNtAF7bV5mJ/pJENoELO3e9BLBneW hN69z0UYOmjiaro/JK1ZcAu3gdNVC1gHGuKC1xkYeWjA2OsUzruo4oz1DqheVILKmfdx3EIJx0zW UB3+LRzDj8Pcfy80HNfCMvYYDK/txzHPdVAx/xCbTT/AQRdFnA3eg7OhB7DbSQn73DZB1YfyurwL ez220Ud4HdaarcIag4+hrPMB9luuxQHr9TjsoILt5srYab0Zqh77sEr3EyhfXAHF8x9jg9HH0PDe Rsctxz66hrrjCjglHYVNylGYJB6GYewB6EXuhWbIbpz024bDHhuh6rkRhtePwyjmGNQubcAuh2U4 4r0aB9yXQdn4n6Bg9P9gj8s7OHllDYxv7Idb3jlcyjeEzQ1NnPbYg50X1mKT7mps0F2DVWeXY92F 9TjicwwHvY/QPWzHVrqvTa7LsPvKChwIUcRO7+VQcf0Euz1XQdV3I074bcXpK3ug7r0T53z2wiT0 FExCNKDpug/qtjugZbcXZk7HkZl3BROTlUTcGzA7Xo2b/WVoksYjkYMCX7bCdV9rxPja4bqfA6IJ UQGOiA1xp3rgI8T66WiXYma6iwzVXiJBTcJ3gQUTdntnkjA00CYML5m5OUyEZgCjRPSH+jvouE4i eaPCzB7JKSnQ19cXPETYO4GHIrBngihksPBRVLQ0JCYrKwuJiYmIjY39XihhsKcI428XR5aG3yyh 5K2pRCIKLktlkEqXPFR4drHSUpkwRKi2oo5QC2khHZtfTP0e5Zufh5SEeMRdjxRiryz7+D2sVVhO fYsu9TvhqK+RYnSkCxNE7kZG6VkMtQrCyNJMOPR8hrvQR89ocKgHXd2ttNwl9K2HDx8kkn0Kw8OD RMSZgC8NXRHFiF/ze5Poc8reIhxnpKWlRRCtFBQUhKFNbAyI54gpH88Qt/FPzPOn8B/9J96H+Mzk xRFO+Z94kUhy3eWZlSIjI4nIPsfQ4AAO7d+LTz/4I5ztLDDQ04LZm4O4OdaDhdlhDPU1Y3SwFdOT HPS3g9BO4LbUTtvaMH2zA5NTVIdme4Ugp4MTregZqcfgZPNrkYNFkjqMzNC2m9XgGCExqZ6w89CE s48uknP9UdOWjf6JBkxRH81CSE1LAaEQXUPVlA/PKkN1kNK2vnLKr14QTLqHa1AvTHEtQVULfaub UlHfmYf2ASn6RqswSH09eyb2DtRSnW7B6Fgnxriuj/ZicpS+MyMDmBoZJAzRvQ5hSghozCLJ34t+ LE0L3kF9zdK0v+OjVL7OKvreFwhxR/59xREO2ppKtgDHKckSBBL2ICkpThcEksZ6KXgK8weLU4JI 8s1Xj/DVFw++H1bD6ctnd/Hi6RKeP7lDuIunj+4QOL0HDsjKw2pYHHlGhjgHZX1GhI7FkSdE7u7f uy+ID3flPD/EITYiWOAQh9iw6CGKJaJQwee9DaKQwiIJn8/5cH7y3im8nfdz3rwsfx3Og6/BYqAo wDBEseQOTzF7Zykw5k+BxQ4mvCJYDBHjRjABFuNHiCIJQxRJGPJeJG/DIt3/g7vzRJCpHPQ82WNk jnHviTBbDQ+ruT9/W5jKNzQkGv/5v32KT4mL7Da5hs1myfQd5lkyf4U4QnxihVM1ljsvYQXhxyLJ 0rAbIS6JLfEOqyqsNC/HMuNSfGJUJAxt2a0TiAPnPPDZljN4Z9UueFyJwtziI3z53df4M77CN989 o77oKeE5vvn2c2Ha8a+//RpffPsncLSq6RdfwT2mDKuOWGK1hheOeBZht6sUCsSr1jpWYQ3zJuJP Cg6NdD8cPJY9Oaqw3pY9WuppXxvtq8F2u3yoWkTguI4ZTh/dD5MjCvA+vQKpZusgc92BrpCTGIo5 j64oQ1T4nkWS/VF4mOtA3diZnmcwdloSl3LIwWYnGd0vP4cWrHLpwnLHVqy0q8FnJrlYrhcDpfPB 2KTnjfUnLbB8qxp+88dPcEr9rOA5wvFqeAgWv3seRsVDs8RhWW/D02ef4zFP6/zs7cND3iTv8sRd FEneJNP/1njz2iJJ57KJJF1+6IcojIiCyF8TRzi46K+BmA/nKV5P9CRhcJlEweRN0UReLHlTjHrb s/j3gPgefw7iseLzF+vEwj3qS6kP5v6U+zzu+/6T6DXyvdjRU/sjyAsh8vtZ2Wf0dFWTcdBAhnID JofrcGe6GbcmauiDSYTtZiN9gOtQ2VmL7Lpa2ARH4uMdx/DeRjWcMPLA/pPmWLlRXZitRvFCApSs 87HRUUoNtQwrrWX4zKaCGlYjVjrzDChNWOHYjJXUuHkcG0+dpcgRorljok5nBR233KmB9lEnRg1c QQjqWkGopP3UQKmDY1GFwe5eLIyw54iivQy7HTNw0iEC604Y458UDuO97brYaRQCZb1g/EHNC6sM 4vCxbhTeOx2EFZq+2G/qjxXb1XD+ogkZxzLkF+YivagUFW19CIxNhcJONaidt4GGmQc2H78AxUP6 OGDoDkPPGOzXdYbKKQvs17LHZrULUNWxg4aOEd79/T9h1bLfIvCKK/KL0xCfkYCyxgYkF5Vjx3Ej /FHhCPafdYOGcTBOmwTgwFkbbDx4Bns1zuHUeT1oG+rAztkWDq5O8AsMRGBoBAyMzHHs2Fns3q0G A0MrZGSUIDu7DC3NvSgvq0dBoQx6uhexc9dBhEVE4UZyMkrLK4UZJWRlUjTUVRNpykFlWTESY6Pg ZGsJYwNd6Gufg4u9Pbzd3WFmbAoTY2NcMDGEjqE2DE304OZhi+sxQcjOiUF+XiwyMyKRnEQkKeM6 0jJvEIGKQ0JSAuJTUhGXmo7k9BwiITLUVzSisbIONXTtSmkeUhPCYH7xJA7tWQmNY+tgpLsT5hcO wFCbCKH6JiL2O2FrdgyOVidhY6YKd6fTuBpkgrRkT5QUhaJSFomq8mhUVESjsCgY16/bI+yqORKT 3JFXGITC4hAU0PZSaQRdNw5VRRGQ5YSgqiACrZWJGGjJxzQZk5O9FeiqzUV7VS5qi5JRmZeAjsp8 TPU2YZ6MplmO+TFUjs66JNSXRlOajMn+ItyerMDCZDmmh4ox3peH0e5stNfdgDTXF/lp7pReRm1p GCEc0rwgVFM5KkvCUJx9GYWZXijNu4QqiT8qJb4oyXVDZhKR2wh9hFw5g0B/DVwN1UZcrBkyUlwh yQ5FQ2kyepsK0VKRjqRrnuiqy8XiVDuezPfiyUIfOutzqWy5iLvqishAe0rd4GxxFgEuJsJsNZ4m 51CVHUP3VYnmqjQU54WT0V6D6dtkpM/VwT/OEcdMdmO/kQoOmu7BNoOtWKG+Ch+ofgJFHRY1dmK/ /QGouhzGKa8TOON7EmrOe7DHYj3OeO3F+YBD2GOyAp8d+QfsMfoI2/X+iA2n/xlW0Wowu3FsyWvD ax32uytio+UHWKn/r9hsswwngndCLXAnTl07CM3Y4zgVeQT7AnZgk5syNrkq00d4LT7T/gMUDD7G etMVOOq7D0f9DuJsuAYuJhliv+debLffgu22G7HZdA3OBhyEbuBB2MVpQsN9E/ZZL8NJ3404eWUT jlxSxiFPZagHbMfp4D046r0VB903QCfiIC7Gn4DW1T045KWIHXZ0LfPfYrfTR9CL2gaDWBWYpeyF ZeohGETtxlm6l9N+O3DuygHoBB+DTog6tltvwR+O/xEfnP0EO1z3Y4+3GlQ8DmK/32Hs8tiMfZ7r cfDSZhy5vANngg9BJ/wENP3VoOqwAyr6a7DXcCM0rCk/OzWcvbgPuqZHEBLphJbOAtxZZCJehpHh cjK2+3Cb+mFp9lVE+Vkh1t8WcSyE+NkjytsaEZcsEe1rj1j2HvF3RARtL6A22lxfgF6OW9MmRX93 JW5Nd+P2LSIuoy1EhtqIwLQJQUmXprZlz8FGjI60Y3KiH/39ROwmbyImJg67du2ifueY4KHAHiIM JpTpaSm4Hh0J70uesLI0h42VBQL8LyMxIU4QRwoKOLYIxxiRQFIshURSKqBEUg5pSYUcKt8AbZNI KS0WUCIpWkJxIWFpWSopEVBSLBHSMmkp9YEyQgWRoXLBu6S4uOy1R52M+rxKVLBwwscXFKK6rASS vGwkxETCx8MZaod2490//FdsWr8KVwLcMDBEBPQmPZuRBgyPNWFotBkj7CEw3kkEsxVjE70Yp+c0 NT0KG1sLrFVahVzK71sybl+9+lxwbX9TZOB1kaT/PQKESPJFos/XYO8GjgfDswgtX76C+sJYuiYH TSTC/wULAByT4AcvibeV5efwH/0n3sfbxBEG72NxhH9TU1PC8JpDhw4Jw8KCg4OwQVkBp44fQLk0 B4u3b+LewrggiMze7ENrkwwtjWVkI7VgfKQF05Mc56eX0IPZqdeBSmf6MTnXj4HRVnSQPdbL9Wm2 C+Mznejsr0D3UCUGxuvQ2FGAxIwAePhdJBghNvUSKhsS0dlXgvHpVkzd6kRrVwkKpXEor8nA4Fi9 EKCZMTbVguEJstVuNqGrvxwSWRJyCq+jqiELPdRv9A5X0LlFqGdPkuY8tHSUoHeghuoutX2eEWuE MNSN8SGqy0PsLTKE2bExzE2MY3p8RBBIbo6LWJr5aQkDgicN401RREynJwn0rNiDZJpnLpsZEETZ kaFWtLdysNYcLA19+UHQkA+6KgyN+YvhMn8rfhhWU1qSKaRl0kwBLJJIilKF5WZ6h1OTPeAArF++ WsSrlzyk5jali3jx8hGePH9EJOIRHj99hKe0/Izw5AkZ2g/v4OHjBSJ5t+lcFlTYy2QBTx/OUV89 i+ePbuElpS8Wp/GS8PmDOcI8bZvH8/t03L15PCLi//D2AqV38YgM+cf3HuIxkUgeevCU4248eEKG PRv397737GDcuXMXt2/f+R68bcnbY0k44XPuUX4srrDIcecenUfLdzmf19sWbt/Grfl5zM7NYe7W nCCS3Jq/hfmFecxTmRYIt+k6LGDcufvgL1PCnTtLAskCg71GCLduEUm5xcP8iLTMLQklc5Teom0c P2KesLCwJJDwkAlBZKF8hLyI0HAqXofv697d27hH5b59n6fyfYY5xt3HQh4Ls7ewSOV+QKQoODgK //lfluOz3YbYZxmP9RbpQmw8npZW0em1GPJmSlyBRRAxnsib6Q+eIywGiPjBi4TBE0fw8WvsaJ91 BVZYsOdICZYZFkJBJx7bNf1w4Jw7Vm3TxAeKu+EVGEnlv48vvmHpg/rkP9E3goA/fUMdFq3zNvxJ AIeOvvvqz0iR9UH5qCX+ZZMeVExisdeVA8AWQcG2Aqvs2XOE+I8De5HUC+Vea18FZXviSc71WOHW gY+sqYwWEuy2zsJJ8wic0bbAWdV9MNq/Ct6nlyPVej2aAg+hP+oUOsM0UOdzFDKPE0hw1oKJ0Tmo 65vhyMVLULVPwg6nMmEGnxWOPVjpNoRPHbvoOTRCwa4ESuap2GwchU16l7HqsCk+XH8Y//KHz7Ba cSNk5bXUhl4K7/Wbr7+l9vIMX7EIQERdHj+awYhFg+evhYQXr+NqUB4PmMBT22Difm/xEe4SeedU 8Hi4SySeni/XKSbK8kT73xpMxlkwEAUSkZiLHgwsLiwJI08Fkefxsxev74fu8+VSTIzndF/y6y/p 282BRF/R9/vzL7/Gl199h1f0Df816edfkT1C+XG+fJ1ndD0ux5PnL5YEKEr5uT569lwoJ5eXp1AW hRJRJBHFqP+e4ojoAfRT4LKIooj8OxAxN099D/Vp3E9yP/if+rrLycitJoOXBZL678UPhjh0RojM P8iz0TQJAehEjI600se+FZMD9ZjtrcP8QANmKZ+JnioMdpQJ/1z3d9JHnfIdGe5EW3sTrgSHYMuu A/jNuyvx4bLNWLFBFWuOWkPJJAZKNpnY5FyM9U5SrLaRYLkVpQ61WEMNiqeKXe3QRA2aGhc18LW2 9VhvW4N1ttTgHdrwoXM3PnZqpw6qHkr25dhoVyxgvZ0Uax2qsMq5GZ+5tONT5w585tRKHQR1DnYV 2GBdADWrGGgaumP9jjP411WH8cl+CyjpheL9MyH4SDdGiCj9ifZVfHzSHbsML0Fpn7owVCYpKhi1 +QmoLctGUVkxcioqYOUXjE/3qkPhlBV1TiFYdT6Yzg3DMsrnwzPh+FD9Kj47HY61mhFYxzh5GfvU LbFn+y588Jt/xnnN0ygnY76qrAz1tQ1EFqQ4rqGF33+4Eht2HcHqLfuwZpsqNh48C3UjR+jb+eLQ mfNQPXkcF82MccHUFBY2dogkkpKVWwxHl8s4cPgUYuLSkF8kQ4msklCKvOI8uHk7Y+/hXbhgcgHX ImIQHZUguJmXETHIzy8U/nUtLycCUSFDRMRVnDhxDFpamtDX1xOmNnR1dSVj2xE2dm6wdwqAla0P TM2cYGBgDE3Nszh58giOqu3GocPbcYwMRyNjA9g4OMLA1A4HTxpg834d7DlpgUOnTKCy9whUj52g slsiPvk6ahpK0NzKgRyTiVT5wsn+FI4dXoVzJzcg1McYJRmhaJWlor0iA81l8agrv4bainDUEMpL g1BY4Iu0dFfExtkgOtYC0ZSGx5oj9LoZwuIsEJFE60nWCIozR1isMVLT7IgYeaKjPZaMsmIy0krQ 0pCE4vyrSEnwQ/RVD6QnhqNSkofe1iaq84OYGhzBSDcZtF1d6GipIyMqA7VVEmoz3FZahSBzs2QE Dw/V03NMQ0F+NJKS/IlAeiAhwZsIYRiqq5PQ2VlMJIoM0An+V45nEGnBYFcdhjprMdHbiJmRZkyO 1KKpMRUpae7wCtCEted+2BPJ97mugZhUC6qD0eiuzkBNQTTy4n0RG2iLMnpGd0frMNNXjubSBKRF uiPc2xTetudga3AYDkZqAqwM1HDZywwuzvrIyQ2lDrsVg5MSTD+sQv1gPMJyLGDotxd7LVbhsPMm HPfdhz0e23HIXxVqYaexxfMAVtvvwAr77fjEfD3ev6CAZWbK2OC8Hbu99+HA5f04EXQE2tfUcdxv N1Zq/Q4fq///8OHRf8A6vd/DNvUszJPVYRB7CGdCduLo5Y044L4WOx1WQNn4XSgY/gFHfVRgcP04 HadFy9uh6qUC7fCjOOK1AzvtNmGX/U4oGa7DWgNlGEQb4bCHKuEQ7VfFVstNWKW7HL878t/wx2P/ ik8134eCwXLsdVbBSf/D2OO8Gcu0fg8VmzV03c0C1NhD5dI2YfmI93bsd9uE3U7rsMVqFdabLsNW 69XCMYaxp2GVoQ2j+CPQid6FE4EbcejSWqgHbYNh3FHoxxyHRvABqF85gH0uW6F8cSXW6C/HZvMN QvlO+J6EBsEw8DQuXDkFncvHcNJ1P/aabcFGXQUonF6GVSc/wVYtJZy2PQIbIkSBkc7Iyo9Cb7cM i3O9eDI/iDtTPbg71S/gZn8z6smYT4nyF+KLRBOifOwFxPg6CLhxeQkxPtQ+fOyQEuGPyvw0DLfV Yoo9RAbbMT3SjptETsb6GzEx3Ex9Pff5TQKGOR0jsjfJ6EJ3Lwfa7UJ1fQM8fbyxRWULduzaDg9P N2RmpcHH2wOmF6j9m5sg2N8HidHXkJOaiLLCbJQV56MwPxclJaWorKqmNl8FaYkM+XnFQoDVgrwy lBTXElGpg7S44TWaCM2EVpQW16MolwPF5kImKUallMVVKSoov3KJlFCGgswCSHIlqJJWCygrKIc0 TwZZYSXKJNWQlFcjt1SGXGkZissqhL4vLzsHkrw8NFUSaaysRHtNBa76e0Nt/3aobFyN9crLqE/c i+y862juzEFLVzr6R4swNs3BNitxk4eXzbWim4jo4GgjGlukcHW3hMp2ZXoujnj2bGla2C+/eomv v/5KIORvExr+JvGBDuGwJX9+7XjChP67777Fl1++xOTNEcFj5XrMNWzcuAHHjp5EV2c/vv36z/j8 xZ/ovD/jz9/xbC0/eIz8Tdf8X+gn3vPPgd1tl57rd4Lgx/F1NDROQ3HtGqhsWYfMtJjXw0P6MTvN 5L5fGE7T1VFD9lSDMOMRfxd4O8+KwmIAeyQMD1N7mxrE8FgXffMq0dBUJsz+NzXTj6lZOoa+DS3t ZZDK0hAbHwA3TxO4eZkgKT0ELR3FGJmox9Q0BwZmz6goZGUFoaIiHgMDpZQv2WMTNXSNcnR3F6G2 NgWFhdT2ckKEtKIyAU1NWcI3qKOjBK0txYQidJL9NtBfKwz/maRysWfHxFg39QG9hD7CACZG2Dtm BNMTY5iZHBU8yjj+yFIMEhZFWBDpFcDBjPn+l7AUjHVynL1FljAx1kPfPh6qMyTkwwGi2UttcpyH IXUJQmxzIwuaWSjKT4SkOAnlsnQhNkmpNJn6i0RKOQArp78EyYSf905hD5ba6nzhT8GFWxy0dR5f fn4Hz54S6X76APdffIVFwoOXr/DwFRGcV0/w7NUDIhjz+OrrO1TJbuP5kx5Mj0vQ1RSDGqkvmquu YGE0A08ncnG3LRZ3aPtiWzJeDBfim5lafDXTiMcjdXgw3IQXM0P44vYMvn1IpPHRM7y6/xxPbz/B vZl7uDe/KAgkDx6wt8df4v79h+ChL8Lwl3vsCcIeJ4u4c+cekYG7WCBCMH+HyMFPYO72AhGQ+Z/E HAsocqTjTfxaksT/+ook58f/AHP+96jsLOTwP/FEPu89wuy9J5hdfIp5HnZz9x4W52/h3uw0ZiZu 4nJABP7vP6zFe7tN6BtejvWO5VB0Zi/yH7zK/14wT1mareaHfJY8SaqId1TiM+cKfOZYhpXsTUGp AvES9uhYaZyD5fppWKd9HXvPXcFedUcs33QUH6/dCt/QELqfBepzWBzhDp4SDn8k4k+07c8s2L7E d3/+EhxZqmvsNnacNMFv1p7EZp1A7LXLxQ6nCqyxkmENz/7pyBNcNBBqqSwVWOlcStxIgpVupVjh UY1lzJWsarDZqg4HLCuhZpSCI6ddcVz1OPSPKcGT7KgE+9WQeW9Em/8e9PsfxbDvWbT7nESqzVZ4 X9wBA52zOHLeC9stirDWqR8fu8ziHacZvOs0hI/sGrCaONdGy2TsNI3Cdt1AbDnhhnX7jPGJ8n78 9oPV0Da0JHL+HR4+eo6v2SOCiPjLR4/w9dMn+Pr5U8JzfPnyJYGHg/HsSDxN/bfC8BuGGARYEE1e z3LEQ3XEIThiHBwxpgkP2bl77+GPRBKxvsnXNbH+/RTE494GURyRF0g4/UEcYSF1aTidvFeXOMxD HvJxMXgIHA+TY4jD5H4txLhDDM5fvJa8p5m8J5vgdfaY+hke2vRaIHnbsBvx3vlZ/FR7/h8J+f6K 8Z9Ghmrpg01EbKCB8IP4IYohP5q2t79B8B7hjwO7PHZ1VKKrrRz9reUYa6vAZHc1bvbVYIIw2leN sYEaTI42C3l3EdkbHu3DxNQUiqSV0NQ1wTsfKuK3H23AR7sNsVw7BIoWqdhgn4+1toVYbSuhxlyJ NY7UiKlRs8fISmrYqx1YeWSXsHoo2/J84rVY4dCCj5y7sMypjfbTdg76Y1siYJ1dKRQdqgVxZLlL Oz5zasdyx2asoU5MybYMmyxzccopHdtOWuN//+06vLNVD+t1g7BMMxgrDG5glWkqPtGPwR9P+WH5 WS8cNPPD71ZtxWEyMBsqJagtTqWPXBaKJdmQ1Vfhgr0TPti4Czu1rfHZ4QtYc9YFitq+hCvYbZGA fVZJ2KhF+e+3w4p9tth12guaBo44tG8X/vDP/xd0zhxDdbkEOVkp9OEvRWFRIQwumuDDz1bipJYu NC+YQd/aEUb2brDxDoKD31Wc0DXAzoP7oKWngyshocjOL4RvQAhOa+pBUXkLDqqqk2FVi+JSIgQV 5ahprIVvoA92H9qGCxZ6MLG8CCcnIlFRNyCTVaCMSUJugeByLrq1x8XF4uTJ49DWPgdj44uwsLCE o6MDpRYwMbWBmaUrzG3cYWvvTtud4exsDxcna7g6mcPJwRS21nSOlTFMrSxg4+IJ94BIOF6Oxikj Vxw5ZwUDSw/qhPWhsk8Nh0+qw9nTGWnZCZCQQVgqS0KJNAYRV+1gaaoKO4tjiAiyREKUG6JDbXE1 0BSBgToICDqLK0HnEHpVD9EseGQ4oKD4EsoqrqChORJ1zdcEVDeGo6w6CAUl3sjIdcGNJCsEBesi LPQ8roUb43qUmRCjJCTwIqKv2SMn4wqaajPQ015CJJEIz2gbJtloHObpe/sx0FOH+Dg/FBRcJ6Oy hIzSKjJES6nOlxDRS8GN2EsICbFDFJU3NTWAnud11NVlkEFaRMfKCJXo6JShvU2GtiYyUOskaKuT ortJhiFqY6M91bg10YTFO+1o78xESJQxLN32w5GIvVvoMYTEGJLxmI+HC51YvMUxR6TISwlAUqQr Mm9cwhUXfbiZq8PDUgP+jrpwN1XHBfVtMD2zCzZa+2GutQ9eDnpwsdNEQqwrGU8NuLVYjqq2MLhf PQ6HcFX4pJ2DXdxxmF4/Cq2wQ9jrshkbLNdSG9sIFbcd2OG7D5sv7cJWnz1Q8d6FlZYKeE/3A6yl Yw77HcAhn704ceUwDnvsgIL+x1AmrDz7B6zQ+B20Q1RhkngK1tnnoHf9MPa4rsYOx5U46rcVar5b sMVmOdYYvoeDnpthnqKDfa4bccRnF+xzjHHCfx8Oee3ESX817LLfjneO/R6bzNZhzfkV2Gi2Fpst 1kHp4iqs0PkIK3U/xHa7dTjosQ3bbJVoeS1BEetNP8U6k0/xO7V/wKrz7+KQ51a6vw047LUNZ0MP Q/3KPgG87/1T/yyIJKeDD9J+FeG44/50ffZ68VbCAU8FHPPfDO3IAzCIPQbdqKNCHkcv76Jzf4P/ Tek/4Z/2/RfscdyJ85G60L56Tpj6V1l3NRQ0l2OlxjJ8dPR9vHf4HXyg9j5Wnl4JJS0lbNLeADOq j0XtObj5aADzj4apL2VBrQW3Z7txZ7wdj2+S4U39rDQlEpHeDrjmZYsYX0dEX3ZAfKAb4q64ItaP h9jYC+Dl+CsuiA9yR0K4P8oL0jHS3YSZkW5MDXfiJhGZqbEOIkDtmJ2ivNn1f7IdYxPNGB2nb4WI m80YpzL0EYmbJNIwe3cMdU1ShEb4Qu/8WWzcrIijagepT7BDXEwUtad0QXQozs1HaX4RGqqqUFNT Ru08D0WSTAGlZXmQlRehTFYESUkBpFIOyro09a8wJKZE9j1KS8pRViyDrGgJFZIKVJeyCFKFclrm bU3VTSgvLkd2SjYyk7KQn1FAZZCgrLAM5aWVKCwpQ1YR9buEIhZWKiupH6a+sKAQ+akpiLrijwh/ X1wPDkD6jUjERQbB6LwG1I/vQ0CAMxJS/FDVkIjaplTkSyIgq05AeXUKJKUJaO2Qoq2zHIEhHti6 bS2cXW1wc2oET57ex7fffkEmLXspsMfGLxdH+JAvyaD803dLxwpeD99+KVyjt68d6RmJOKJ2AMrK ivStKhZs7efPeFYJ/jeSZ7NY8lL5f8WRt4N//EzZYOR1Ngg5sPDq1atx/MRRFBVkUf88CQ4uykPQ WBRh8YOnh2VhhAN8shDC62Ig0lH6fvC2EUonJvowONzxvTjS3VsvTI87PcsCSa9Qf1LSw+HpbYFL ly2Rkx8teIVMzrSio7eUzq1CRUUSrl51QGZmMOVXh/n5duEbw9tzcsKQlnaFvlHXUF+fgeHhSszN tWJqqhF9fWXo7S2nctRjYrxZwAh95/gPM55qV/TimBznGWh6MT3Js1uNUJ8wRmBRZBQcf+TmeI8g ZnCMlckxHhrTRVgSRPjcqUkOuvoDZqdZRGIBaYDyYUFklPJeElhYHJmbHsb83AhuL4wKz5O9SFqb qb2WZaJEwmJGCirKM1BVmYlyGXuOvE30+Fvx0+IID+mpLM/+PgYKo762ULCPF6mv+/z5Ar7+fJFI 2z0icLfxxeMZvLg3iifz3Xg004xns40YbkpESZIjSpPtIEuyRGWKOeozLdBVZI+xai9MNfpisNwV denGKL2hh/JkE9Rk2qEk0QpxAdrIibFDW3kM2ZtRqC9LRFdTMaaHW/Dw9hhe8tTCT1gcWQqM+jaw QPJrxJG/jr8kF/L49xdH+B64DHSdOw8wfecRpu8+xhx7r9y+jfu35/Fgfg5jQyPwuBSM//wHJXy4 zwxHfcqxwbkSym48VP/Hgsffg18njqRinQ6LI4HYfcIOyzYcwQriEP9/9v4CPo8sy/JF6717Z+5M T/dUQ1FWQiWnIc22ZJYssGVZRpkZZZHFzGCQzMwyoyxmBotly7KYwZaZ2WmnM/93n1B+Wa7szOzq qu7pfvMmfl6O+CJCESfgnLPXin323nHwAPcf35d2Wane0gYpceRtgeQtceQbVFwSaL7+AMegXfQ0 WsKgWUGM9zgntpSczzlFOI/yrFce+DpxRMUESWWAdwL9fJPpG5hNX98cBnvmM8rjPGau2UxadZbp KzYya44VsyaNxGZ6L0IXf8ERlwFkBBtxYd0ULq+dwcX1luRvm8yJ1VMIcpnPIitnxlltY5h9rJy3 mD5+l+ntd1G4l5TBNZHBjqcZaXMYw+UHMFm6D9O5a+k32pLff9KPsRNnU1HVpHksqFzGXwtZfymk /OvHj3j9ROEJXwlZf/VcEfnXWr/3QqCG4uigE0m+9yx59PyfZT/SZT1SgsntO0Lob/0xdoaOwOvw 9rv4l+LtuqDm6jzqfEpEuH1PDXf7zy2OqLLooBNJVHk1keShlPvRnw7BeXv4jYJOIFHX/vZ9Uffj r20f/i2gez46/KJGiFx1VZZAZZ85r0GJIMpzpLw0XTqjZArPJ2pQy6XFqdp6JY5UqKE1QtxqL+XQ Ih1pR00BHXWFtKhOtiqHxupcmurP09xUIscvoLAoiwsV0lG2tVN6sZqwjbsYPNKC3w62pM/CTYxw Pcto7ziGuMYwWKWC9c/TxJEv3VRj0y2OdHuQ5DPIPU/LJ66G1ihx5AtvnTiSg557KsPcEwVJ2vJA NYTGp1gaKiWOFGtDazTvEjnPGKdTTHA6SG8ze/7rp+PoOcmD4Vbb+Xx2GH1W7OHLlfv4YNY6PrIM pP8cP8bbBPHp0LGMnTSVjPQEirLjyUuPkk70NOmZiYSEhzJ26jSmLrHDeLY1Zku9mO6yHvOVq+k1 djkf6M9koLk101euYbGTNDrL/TCfMgf9QT3p+emvcHZYTJ4cMy72BDk5yUTFnGLJioUMNxyGnas9 zt4erPJ2Z4nDKpY6ObHQ3h6TSRNxcHXmXGwMW3fuYu7CxUybMZewDVtZZmXPzDnSucbECwFIIjFV SMuuDcxdbMncJVNYu8kX3yAX5s2fgaOTHRER+0hNFfKRrAIjKtf27mwR69at07IbTJo8GVtbWzw8 3PHz88Hdww13Ty/cPP1xdffF2cUNJ0cHXBxscXVcibvTCtwUnK1lX0es7WxYvNIGV//VrNt5mDU7 jjPPNoAhxvNYZBfMQjs/DC1mMdpsItYujhw8GUFSZjSpmWc4dmozcxcYMt68N0FBi9m/z5Mtm2wJ 37CU1RvnsnbrXNbvWMDGnYvYtHOxhs3bF7F520I2b1nA1q0L2bJ5PhvDZ7Nh7Uw2hs1m+6YF7N6x gl3bbdm6xYYd2+zZu8tFfjuyfYu9bHPh9IkQis4fo+pSLB0tWdy4WsT1K/KuN2fTVJdKRYUYTSnb OHtuNafPhrJvvydr1y1n02Z79h/w5djxUDIyIygsPKuJIS0t+WKUFtLQkCOGaRolxfHkZJ0hN/ss xfkxVJVl0CZG8822S9zrrOZ220W6hITevSHktDFNyFcY4TuW4hM+FdfV4/EPn0l88jYqpHyXK+M5 n6MyInkQFmrFprU2OK4wx26RKb72lqzzXIDHcguWTdTDdvooHGaPwcpyBJ4rJuFmNYGoE8Fcu5JM xBFbrF0HsSpkKPuSV7A1YTHBZ2awbPNoZq4ZzqxwY0y99BlqPwAj3+GMCR7OqGA9DGV/o9ARjPAZ TP9VPeht9Sn9VvZAz74/g1f24dMZH/CPRn9Lj+kf0nvWp/Sw/IjpqyewYPtEFu+dyMzNJpj4DcTY dwBTwg2Zs22CrDPHPHgUxj5DGRcwkrnbpjAtfAIjXYZg4DEM80BjzP2MmRQ8lvem/Iov5v6BHvM+ ZNDKnlK+voyT8k1ZbcLk1WNYvGsqK/bPYOYGU6auNWBiyAjGePTXBJEhNj3pvegPgg/5cvGH6Nn2 xtR7mPz9CEy8hsqxvqTfsk9kfS9t3bS1Y5kUYiTbhmDs1Z+ZG8ewYIc587aayTmm43B8EXM3W8jf 9ZbjfcKA5T0Z5aSPscdoBq3orwk5n8k90F+pT99ZffhyWm/6Te/DsEVynfZjmew6mYkOFphby3ms zRkxdQgT5xuxPWINDWq41KM2bl6vpau1nHvN5XTJe1N07gAnN/mzJ9CRA2vcObE5iFPbQsXA9mZ/ mJcWb0QHFXdkr6zfHebL7k2hJEWflLa8iFYhOI1C1OpqS6TtFjInx29pLaOxVcidyqbUWkSjGP1N V4tpuVYsBlkRNR0ZNHRlUXc1m4JL58gtPUdJVTI79q9moP4XYlxNknoQIW1mqhDJODJTs0mJT+Po /pOcOHyKkBA/XNxW4ui8jKAQdyIObycx+QzJqeeIiT1JYtI5aZOiBbHfIe6PULFDEtJJiEol6lQi MWfkd2w66UnZpCZmkBCdyME9Ebg5ujJv5lzcnV04efQYeVnZ5GZlaV4AkXExxEjbmJCWQnRsLFGR cl4VE2X3LsJ8fclPSuR6fR3Pblznq3u3eXb3BleFxJ2Ra1q6aAYmpv1ZaTeF7bv9pK3dRWbuGXLy pV9IPUFC8gk2bApk5OgB6A/rT3JKjNi6r3j1+jnPXzwW47c73siPDWdR04+t+2eT7PJGDOdvxJhU +z958ph798TouNqgkW1r24V80fMD3NzttaCwL152p6B9/FgZWMprRYkj/8dz5Keg7oualMGonpOa KioqmDVrFuYTxglhjuLpYyFoV2o175ArHTWa94gSBGqqisR2StNEErVOZUHReZZo+7RUaplfVErc Kmn3KyrPa7FrGhovaFmQlOdIdNwhglc74+Nvw8HD67lUnSXGtfzdlTLarpaSlX1S+u41REbu4PLl NG5cvyTzdOnLj2gCfWlpHNXVGTQ25tNQn6sJ9wUF5ygrS6CxIV/qebHMVYDYUlScoXoh3soOrL6s PowVakKOEjjU8BdNtNCCzdbT0VpHa5NcS4u6lkpBBW0tKoWvwh+z0eg8RNSyDjqRpF2uWwkurU1K GFEiSbfnSIegvbX7PilxRg1pqasp0oZyF56PJzND2oek48THRZCYEPGW0PGX4Oc9R5QgoobwZKZH kp56hoS4oyTGH9PsYhU75uX9Jl7fqqK5OJqcM1tJOhRC2uEQso4Fk37Im5zj3pRHBVMZF0Rdcgjt WWu4VbSRO8UbaMvwpzLRjcp0b2rPh9Ik6xplW23hRupKttF86SBVRXvJjA/X4oztFrtiXcgS1q+1 5tB+fxJid2nP6d49FYNEBUn9Oaj4JDdQqWAVrqshMdeu0XX92r8ojlyV/X8a/7HiyBUljHSp7B+y 77XbtF67S+v1e3TI8rWrXdyR67x9pYMLxaW4egTz398dwCdj7aXfT0TfMxW9AMUv/lTw+NfgjzFF /jJxZOiSfZgt2oDRVFd6DJ3EIENzjpw9w1fSNyjx/Ns3b35WHNFiksjSnWdvOJVcjN5EG34zdAl6 S3cyzPEcei5yTlU2TSBR4QVUWAEVh0SVJ4l+3snCjTKkzCpJRT5DZT8D1wzGOUUxddU+5lgHSh8+ l4XTRuE4vS+bVg4hMWA8FzbO4PJ6Syo2TaQqYir5e2dyesNi1njZsHSlJxOWh2Ngd4RhbgkM9Eyn v9yTAXK/+zvFM9D6LHrLzjBm+TmM5m3lsyGTeOeTvuiNMiMmIUMb3vHmtVz36695IyT9jfRpb549 ETzjtbTDr2X7V199zauv1JDHb3n54msNL56/1qATSXRCic6LRCeYKKh4JUokUUND7tzrzs6iPB2U cKF773TQkfifgu6d/HOg9lfnUOdS3hZ3Hyih4T+3OKLOq6Arh04kUXjw6OF3w25+WiDRDbfRCSS6 +6aWdff7PxJvt1cKv7h98xLXuiq4euWS4LIWjE8F5WtqLEal6i0vT9XEjbt3Grl5o/Z73Lhe070s xvndG/U8ut3E8/utvHgoeNTK80ctvHzazutXXTx70s4T5Vr4lcpDfl0acTEun7+kuLiciVPn85u+ FgxZuoOx3vGM9U1mhFs8I6VRGRWkPEWy6eWmxu8VaOJItweJUnnzpJKpBikHFYukp3cZX3oVaR4h gz3S0JfGR3mNDPaQCumVRx+fEqn8JbJvkTQSWQx1jcPI6TQTXI4wYm4Q7+jP5L3h8+g3zR29BSHo LV7LUKtNDJHK3XeuP8OXBmO81I+JKzwZZTGDQSNGsWfvTrLT48jNjKU0P5nz2QliVB/D3cOFJdYr sXP3xtrNH2vPEFa4h2DlFsoKl2Bs3YJx8w3DO2ADa8O3Y7ViOZ989A8Yju7Nlo2+5OVIB5sVTXZW DAcitmBopMfAwb2wWbUUzwB3PP09sHW2ZoWjFTMWzsLGeRXHz57G1mEVs+cvIHyTIurxpGflM2/R MgxNxnHizFnSszNIzU5m/tIZjDIZQOA6R1ZvdGPzTn+8fW2xmGTI4qUzOXpsPzm5GaQLkYlUJCEm ntWhYQwaqI/ZuAnY2Nji6uqCh4erJqg4Otvj4uqMo6O9bFuO7cqluKxagZ+XPasDnAkP8ZS5G/Y2 y/DwciN4zRpWOjozdf4SPNesZ/PBc8yyCsR4mj1TF3syz8aXYaZTGTjaBP9164jPTCQ25QypOedY YTsV/ZHvs9RqDIGr5xG2YYkQMFs27V3Gpn1L2Lp/Kdv2L2PrXpnvXiJYzNZtC9i6eR67ti1i7/bF 7Nm8gF3r57J7w1z2b1rE0d0OxJ0LIy15J5crorh1vYDbNwqpuRxNVsZuzpwMYdsWG3bvXEXEATfO nAokNno1Z88EcPCAEzt3WbNtx3J5lvM4cMhZDNnVnIkMEXK3icbmZJ4+qxYi1Czzeu7ckTp2RQzN 5vM0NORSX5dPU1OBGNOlXG0r4VpbuXTilTy4WsO9ziq66sXQrpHySJ1U8Xw62rK5VHWOqIQ1rN26 APcQC7xCp7FusxVR8ZvJKzgmz20vWzY74OEyDZtlpkw264nDCjN8HKYQ4DAdu7kGLLYYiIPM3Raa Yj9zNN7LLLCaMZTVXpbs3bUCD99RbD86i8Npy1h70hzXfcPwOjEWq50jmL9xBAs2mTDa/ks+nf47 Rjr3wfb0bBZEjMc8bAgGfn0wWz2UyeEGjPIYQI+F79F74UcMtRvIWHcDxnuZMn/9PCZ6mfPF9M8Z uUqfxXssWXJwGiuOzGT5oVnM3DqesYHDGeMzRKCHgace44PH8NmCD7BYbYpZsAl9VvRg1pZpjAs0 YrSbnuYV8vcm/48mcEwIHK15bKhhPAu2T2LpnqlMXj1a2pfBGHv1w9CjN5YqNe5+NdxnErM3WrDy wALMA8bQS8raf/kXDLLqyZeLP0bPtg+jXQZry18u+pih9mpoTV8GyvmHO/Rn6hpTzZNknN9QzZNk ziYLzdNE3743H838DZ/NeRdD16EYuQ9nSqgK+LqAWeunaQLJO+a/4f1x7zB2uSEr/Rez9mAgB2J2 cChuJwfPbSXi7FaOiLG9Teqoj/dy1gTakxx1QAzmHNov53GltlBLq9xVkUb2yc0cXO3AnkAb9oU6 sDvYXgvEenijN7tCnQUu3YJImBe7VKyRtR5sDXVl8xoPzp7cR1l5Nrdvt/Hk2XXuP2znzv1mHj5r 59nrTh5+1cLtZ7V03iunviuPi60pFNXFkF91luxLR4jKXcvJdH9OpigEE39+O5mlh1mzdRW9Bv2W 4QZ92L47nLORJwkLCyc4cB0ujn7Mm70SWys31q4J1wJcqiCtymMtLS1dC5yq2p9Tp05rAm2310jK d54jb2e3SZb9s2VdppAWFT8kUxNLjh4+SWjIGmzt7DEYbcBYU1McHew5cvQgWVlp8jfSrsRGkpwi bWVOGifOHpf6u5+YuHPs3r4ZZ1trdoaHSf2r4RsxXh52dPJMSMAb9cWk6wrXmhu53trMrWsdUp8v sWvPWmbNHY/+8J70HfAJCxZNZcu2NYRvCEJvaB/GmhmQm5fBV6+eiiFxVxNHVDyQb77pFkb+GnFE eX/ohtTIEg8e3qG1vZbC4nR5d0IxGTcE47GDmDjZkP0HN4sxc01LCfn69TOxsVUZumON6Mrw55zz f6dJd80/hbcnFR9GGYnqXu3du5dhw/XZtGG1GN7XefPmsZbN5OXz21rQzq9f3ef+3Q7Nm0R5UKjg nSqg54tntzSo/R496hKD+BoPH9+Q59LFoyfXefr8Js9f3ubxs2vasIzyikwOH9vC3gPryC+Mle1X ePPNXR48aRbjUw2bytCGw1zpvCBEoI2HD5pobVGCx3lu36oR+61Om6v1D+4rW07ajKsV2rrnzzp4 /rSLB/c6uH2zRWy6Ju7catFwvateEzhuXGtEl7Hl1cu7Qlrua3P1W8XdePr4ipy3XdAqpKNNSEez nKeZ+/eauXe3hXt3WuT47Vq8DoVHD65oGV+eyPWqTC8qgOnjB7d5/kTuzdN7vHx2j2ePb8m+V7kr bdK9O3JMLTOMSqHbJdfTrNmplZcyKSpUqX9PSP0/9Cf4cRHkp6CG5Lwdh+RPodIKKy8VtZyU2O21 ohvWkyHziuIk7rSV8ZXcZ5528PU9sY3rcriYeZjU42spiN1Gde5BMk8GcSR8KfuC5xCz256SmBAq U9aTedqP9MhAOqtP8/RGpvT70RSmbyf57BrSYjaSL3365dIobnQU8fxhA88eNXH/pjxXwdNH0mbL fbl374aQvFs/ijt3b3Dr9jUNN291cePmVQ3Xb0g7dr2TrutXuHq9S0jBTwsjXTdv/CSu3vjTsfw/ xL+WPP4QPy+OCK4Jeb2qhjbIfl23aOm6Q8u1u7SreCVXrnLn2lVtWE1+Vg5WNq7837/5kg+NraW/ jmGQayJD/JV3+p/GCPnX4K8TR45p4sj4xRsZM8WZz4dMYKjpZM4mJHQ3ON++kfr2+mfEkSey+JSv 3rzUVl9qu4nJPGf+e++J9Jm1lhEOpzHwyWKwu4qPkvedQKLKm8lAz1QGSXn6e6TQS8V5dM+gn1zD APdMBsvvEc4xmDqdxNJlPwsc1mA5Yx5TTYZiY9GPXTajyF4zkcvbp1K5y5yL+8Zx8fA0CvYvIjJ8 GetclmC9ZAXTlnoy1maj2ImH0PeMYYhPGv1d0+i3MoF+i2LQmx+DwZxdDDRcwN+/8xl/96sPCAhe L+T7hdKFeKPiYDx4wDdPlTDylG+EsCtvkq9fqjTUb4RjqjYZvnr5RsNPCSRKDFEiyduCyfcCiYqj 8eDJn5D4H763b7/PPwbdfj8FnciiltVxlUigeY3IOe8+VMLIf25xRIcfE0gePn70XQySHw/WqoMS g3TDa3T3TS2rdT+8X/+r8fazVPjFxfJYKitSpfPO4kJZGiVFSRQWxFMijf2F8jQt73yl2ibLpSXJ 0gEnSmeU8CfbL5SlU3Q+kZLzCRSfj6NIBYUsiJb9omQuKIzmfL4Y0vlxYhwmkpOdQnHxeeJjY5g5 awHv9jOn36xwxjhHYugSjYF7IqOlMg9ykwrknsUAn/OoLDUqKOuX3rLsrZTPPGmAlPopjZBXPr28 VdDW8wzwyNa8QvQ8kmWeKr/l7/1km18pX3gU0N+ngMFuKYx0OsMkj5NMddhJj5Fz+C+/7snHg0wY aDqb/gLDmbb0HzeXnobTGGIxj0FmMxg2YTr6JmbMW7achcsX4+7lLIZ8FOnJZ0mOPU564mmy0mJI jj/H4cP7Wb02hBUrV7B0+XI8fX1xcnXDxtZO865QaRRXrbJn3epQbKwW0avH73F1WqqJIhlpkTKP FeM9Eh/fVRgYDmLBgqm4uNng6eWAg9MKnF2t8fZ1ws3THgdnOxYtW4a9kwsnz0YRFZfIuZhE9kcc Y4W1PRMmT2Xj1s0cOn4QO+cVGI3Xw3e1He4BS3Dwnk3oBjvWbXTEP8hG9p/O7HkWRJ47RkxstDa8 JiY6gXlzl/CHDz5josU0QkJCcXJ2xGrlElY5WGNrvxT7VUtxcFiGh+tKIeUrsVsxl0WzJ7JYsHKR EPKlc3BetYLgEB8cXVax3M6aZfa22Ht6EL43Ao+1ezCxtMZ8jh2zlruiN2Yis5facCoujoSMFGJT ojhwdKuQD2OmTh/Cjt0uxMWHExu3hqS0dZw8582JSC+OnnYn4rgz+w7asXv3SnZsX8qWTQsJC53J pnVz2LFxAQe2L+fEPnuij7iRcNKH+NMhRJ8JJ+bcZuKitwg2c05+Hz8iRHWPB/v2uHLooAd7djmw bYu1HG8FWzdbsX3rSrZuWc72HSs5ftKbqNjVJCRvEHIlJPDcGqJjw8nI2kte/hHS0veTKYZSdvZx cnJOkJt7WupAjObO3NyYx42rZdzoLJYOvJSbrWXcbC7nTvMFDbcaS+mqLeCKcqOuTqG2Ko6s3L1s 3LkS79CphG5cyJrwJZw4FURUVBg7djoREDBXnsUUbFYYsWjuUJztxhPoOQPnleNYOkufZbOHsthy EAunDsBq1nCsLUfjaTWRVUtGsXRZP3YemU/4kUmEHhuH7wlDVh3Ww/bwcFYckO27jbHaO5nlO6cz NcCU4ba9GOb0IcNc38d8dT8W7DFhwU5TpqwdLhjNlDVj+GzW7/hs5nuMXqXPRD8zxrqZYOJizAib 4fRZ2INxgaOYtMGYSetNGBsyUoP5WiPGhRgyylufMX4jWbB3DpPDLRi0qj+jPEcyScULCTLFwGMk xl4jNfGi96KPMPIYyuRQUyyCxjBrw3isDsxi5gYzLNcZYRE8gnF+g2U+lKnrRjE+QI8RTr0ZYtMb I/cRmPvL+b1HY+g6nFFOQxhirWKE9GSM2wg+mv6O/O6Hma8hE4PGaZ4qw+wHMXjll9p5RzgOYIz7 UAZa9dT2/XTWe1qMEVOvURi4DGO081DG+5kwM3yqBjNfuX4HPSZ6jCOrNoFLzXlcasyltu08rZ1l QnRK6Wwpor0+n1utxdxvLeFJ50W+6rrMUyEGt+vyudeQz/3mfPLid3J8rxdbQpcR5r+Ibets2LfF lb2bXNi+zkHgxO4N7uzf5KdBpfLdHe7Dng2yvDWIk6d2Ep96hBxpq1WKT5XeMzlPiEBuBEkFB4jL 3c3Z9E0cTQwlIt6PQ4n+HE7x51CKHxHJnhxIsON4phPHM1xkmzNHkrw5lb6aA+f8Cdliy6TZozE2 H8bUGROkvbBl3doNHD50RupZCqdOJhIbnakhJipDiy+SnlpIZnoxaSnnSUrIJiujiOTEHM5FJnD2 TJy0SSpQa7ogTQuievhIBIeOHuDQsf1SF4KZNmMSffr3wNB4BI6uNsxfPJMxJiOYNU/qyzp/du7Z zJHj+4lLiiQm4SwxiWe13zt2bMJ6xWLspH2POnqY280tvLopJPbaDd7cEcImBviTq108k87zoRg6 j2VbV2srUedOc+Cg3MOESG7duaqJDUoIWbhoDgMGfsl4c1NS0xJ58vSBkFpl0KqvXcoLQX0Z/KO3 xl8GMSDFiNSJI69ev6DrWisXhZCfOL0HU7PBDB3xGZu3+7J1RwAzZhuzeNlUTkXuE4OwQ8uC8OLl YynPS16JIaqMI0X81aQ8JpRBpPv9v+uk7qO61reh1ummt3+ruCNKIFGTCk7p7eOBqckoNq0PIj83 kYL8ZOm/47SsJ+WlWZQWq3f6pAa1XmU/yc2WOpYRQ16OsqUyKCrKoECghtUUFKWRm59IVk4cOfnx FBQnk551ltORezh5Zqcsn+bi5QzKKlLIyhObI+8MKamKrB/XhIIL5SlyzATy86LIyz2nrVPz3JxI bX1pSaLYY+rjy5nudfK7pDhVbLg0sd8yKC5UHsOpFJ5PpSAvWStvVka0FpQ0KyOKspIMLl3MkeMm k5cdq3lPXK7MoKZGbMQysYfSD3H27FYORaxl754Qtm/zJ/LsbrErE+Rv08XGTJNjKjsyVWzHHC6U 5lFWnEdpUb4gh+KCLArz0+XcqXI/5V7lxGvlKS/N1P5eeS6XlyqPS7XtHCnJKuZItxiiPEgUUpJV TBIlahz9ft0/F0TeRrfg8VNIST6uCSRqOTHhyPfo3nZCzhUp9zSF+toybt9SAtF1TSRTQ16ePOzk +ZMrPH96hUf3W7h7s5bb16q4d6OGJ/ebePW0g68eyz7323l+T3C3oztAq+DRrXYeXG/l/rU27l9v 5971Dh7c6OTBzS4tNfCD299lwtGEkZt/Fu7KvnfuXtdw+04XKrX4jVvXuHbz5wWQn4eK9/GnMRUU /lpR5M/DdTq7rnHlp8QRaa9vXungbtcV0hKTMTSZxP/16958ZGKLmV8sA10SGeSb8+8rjvim00eJ AjIfqLw13JMY4BhDH5uz9F52lMELdmG+ZBPjZ3vz0YBxGE+ZS2penvQSSgB5SxyRdv57keQ7ceTN Nw8Fj/j6zVNevPmKq0JMHVfv4qMxCxkwdzUjVh1nhFsSQ4RLKY97FbOxewhQlvbxWCXAUF4dfVWg WE8pv/Ie8RH4ZjLEM0XsujjGCF+a6nSYOdbrmTPbikUWJvjPGcopj1EUbTbi4p5xlO2fSNFuCy7s mcWlfcvI2ricve7z8bRZzGIbZyY4rsPI8zAj/eIZ6pPOUJd0sR3TMLZOwXTRPvRMFzFgxFj+8Z1P sbJxkT7pa14+f8kzId+vhIjrhtV8LeT8lZB23bCar15+w8uvvvkXxZEfiiIKypPk7Ww3bxN7XcyM t70dfg669/+n8PZ+6rhKLFDn0zLTPFIiyLPvRQedAKLECR10gsVPQfVLP4cfE0J+DD8ljvxQENFE ke+G1qhhNer+6bxF1D3U3ccfCiPqHrzdLqhlte5P6/S/PXT3/6fw9rNS+EVJcaR0UIlUVarMNN3B V3XQZahRy2p8pZrrgrSqGCTKxVEFZK2tKZTOUbZdzhVkU1WlkElVdZpAxVSQeVWG9pW8oa5IG2er 3CYvluTj5eXN5/pT+WisJyNtjmPgeI7RLvGM9JCGxDmZ/m5SoX3VOLnz9PZSObNl7p0vyNPGzX0p DZMWYEjLZJMnlVwqtHu6FndE8xqRyq6y3fTSPEeK0fMrYrg0TGNdTzPT8xiTlgTRs89IevzhQyab GjJv6kQWzpzG8oVzmDVtIlMnjmOm5SSWLJ7NwgUzmDRxLHt2b5JOMZKdu9aTlHKO7MxEEuPOiqF/ jPSUWCJPH5Hlo1RVlJCdkcjyJXMwGTOM5YvnCGG1IWyNL7NnWMj62fh4rEJ/cG8sxhtyUgz7zLRY ksVYj42SzjjpHHbWixiu35fwtf74+zjjtEp5ZizExXElfl6O+Hg6Mt1yCnMXLOD0uWgycwtISstk 87bdrHJ2Z9yEScycO5eRRiMIWO3DWItR9B/6MeHb3bBxnYq16yTCttsQtHYx67euIiDECvOJw5gz dwqJSWLAZeaycf12+vcdhsEoM1ZarcLFxY0ZM6Yxxmgkw4YPYODgzxk85FOG6X/GnBkmbFzjQeSx XUTsDMPDfinzLcczw8KYhbMm4e3hgK+/Gz5Bnti72TFtwXQC1q8lPjcfW08/+o8woMdAPQzGWRAS vpGE1HQSkhLIlHscHOiMxYQhWC0fS+Sp1eRk7CApdg2njgkplIZ4y4YVbF4vCF/OVlneucWGPTtW cWCnIwcFe7fZs3PjSrbJdgW1vGuzLft2uHA0IogjB4NlHijzQA4fCCBinx8H9/qyb7cnO7e6cnCf r5x3rTyXHfJc95GRsksI3UaOHw+Rd0L22enJrl3eHDwYxJkzm0hJ2a8FwCsuPsfly0mCVDEg06mv z6KpKZ+OjhKuX7/IzWsX6GrP53r7eW60ChEWQny7pZQ7TWXcbSznTkMpNxtLuFonda8kRgzY46Sl 72T7Hgd8QmYQvGYuG+T5HdjpRFjwAnl3h2vw85iGt/tkec9GYGdjjL/vDJydJ7B48XAWLBrK3IV6 LF46QssA5LDQggDHeSxdOBKzSe/hv30Ka05NJyRuMu5Rxqw8oc+cfX2ZsKEnE9YNYvpGE+ZusWTO +lmYeY3mk5l/I2S/J8v3jmXZXjNmrR/FFOU9EjyMCf5DGbDkI96f+Ev0rHozb70l8zfMYHKAmSaU jHTU429M/2++tP2UKZvMmL5tIsZBoxjmMYjRvsMxV8NX1ltg4GtAT6tefLbkc75Y2oPfz3yPXiv6 YBIwlvemvsNQu0GaR4byzFiwdRYTg0wZbN2Hz+e+x0ingdrQGOXZYeY3gsmrDZkebsrEECHtnkMw 8RyJqZchRu4qq033somnAQPl+J/O/FALotp74edMkHMpUWOQVV8Gr+zHMPvBmPubYhE4DouAcdqw mU9mvs/vJ/6aXgs+xdBlhCaIGLgM146n9rNcO4kpoRO0c6i/H7S0L32n9qTX2I/pN/ZTLOQZ+IVZ czZuG0XFp6UNjqG1LpWH14t5fucC967k09WYSn1FJOnxm9i13Z6QdQuk/oxn8rw+jDZ7H7Mpn7Pc RgyYwAWErbMW4uYg9cOFLeGubA1zZ8c6L3aFy7u9IYBDu1dTUZVCVWsGFxqFOFVFklZ6mPjzu4gv 2EFi8Xaiz4dzMlvqRronh9LdOJzhyqFsZyKyHDmQYcvB9JXsjl8sWEZEqgMHEpzYftqegzG+ROds x3vdMsZNG4qN82JORB7h2IkjRBw6QnRMIidORAnByCY9LU+bqww0SvhQwaFjolVQ1lghf8rTI43U VBUwWqUDjtY8QDZsXIunjyNG5gPpNehXvPPxf+W9z/8bFjOHsmm3D1FJBzkTv4+DJ7dg67yQISO/ ZMy4YfiHenI6+ijn4k9xMuoYR0/sY8++zQQHuDNtoom0DWu50VjH864uXigxpP0Kb8RYetx2la+u 34FHYrSpce2XGzgdcYJDByKkLl/XSPS1a12odHAqzeuBgwfp2fML5s6dR21tjWLh8k+pGN1k/I8C x18HZUPrJvVl+ObtDsouZjFtxhg+7/WPuPss5GzMVhLTDhKXtBcntzn0G/QOLh4LuXGzQfu7Fy+e i7HzCBV7RE3KMFLGj86b5O3y/u826a5LB3Wt6j4oo1IJIeq3blLbdcaoMhZLSguxMDdh2mRTsQVi NO8Q5e2ghqGoWBlqaI0KKqoL0Krmapsu/kiHik/SVk1Lq6CtiqaWS9Q1qFTQZbJ8kY6rVUL+LlPf VExldY7MC8WgvCQG3SXar5aLIVfJ1S753VEhRFCdo+J7z1+FutrzdHZc0jx9r1+rlv0u0dJcqg2j aWst43qXGs5ymYZaFSvkshY/RA1tUcNa2lrUkJbLYv+p4Sy51Mm8qUF5pBTTUF+oDce50lkh73wZ tXVJpKbt4fCRILbvcJO66cCG9U5s2OAu9tIROadKW6yG15TLceT8dWqYjhpOU63FLrl2pZWuzmZB kzZkRw3f6ZD7os7fdaWOa1frZFnKLn/f3FSqXYO6zsaGQk0AettrRIki6WnHNZEkPu4ACfEHpQw/ Joro8PPDatSQGhWQVS2r4TQ6aNvUerEDE5NjiE+KIis3TZ5RNQ+f3uXVm2c8fSEE4vEd7gvuPryl QS0/enafp1895rUQ3BcvhJwJeVAZaO7euCeQ/W/d09L9Pnv4lMf3HnFPrVNZar7DA9neDfl9R6X/ VQLJ9X8Rd+9d485daaMEt29f4Zbg5p1r3FBpcG/f+lFcu6W+dP+YKKLDf2Zx5Cq3rnZy79pVIk+e pu+AEVpA1s/MHDD2iETPI4UB3lnfixp/Cf7FmCM/K44cQ2/hHiyWbsVkujufDTZn+hI7zl+4wDcq 6IaCan9+Rhz5+pt7fP3mAa+/ecHDr77mUEIOI2a50HOSJ8NsIhjuHKel7FXpewe552pQYskQ4Uga V3LPpJ9bnhbfsZ9vDn38hFv5S/l9M2WdcCrXdIycE5my6gSzl6wRnjQH64mDWLfoM6L9epO/w4jz B+eQt3MOZdunU797Dk075pO/dg4H3Wbgbj2HaSusMXVeJ3bcMUb6xDDCJZYR1pGMWXQck9kbMZy0 kuHGk/ntH3qybKWjkG5574VoP5d+VFj7/8+LI+pY6pjq2Oo8auiJyqqj0uY+ef5SLvGPAobqc1T/ ovpeHdS6n4Pqr34OOpHkp/B/xJE/fV6/qKlOoupyGhfL07VAqzpBREEXeFXNq5T48Z0ooqAL2KqC t1bJ74uyf0VlDhWXsmSeLkjjUmUKlZXJVF5K0oJ+qbGuzSrYV3UhLfUXKCvMwM/Xh08GWvCbYXYM X3GEMU5RjHFNZLRU2EFOKej75KMfWEJvLyWIdIsjvWRdL588QQ69fbI1sURFYVYpfQd5ZEpFVxU+ VZZVGt9cvvRWw26K6edXir7fefRdohnrcozpTnsYNnYRn733AdP1PyFwvhFBC41Zt9Kc1cvNCF5q ymorc1xmjyLIehIBdtOxX2TO8X1hpEmnmJ52lrzzyaSkxRErxnpScjx5ecq1O5JzZ46Qn5NEbkas NMhCpJPOaN4lm8P88Pe0w8VhKSEBLthazWOShamQayHcmemyf7qQ/jSy01OIOnOSOTOmYWI4Ukuj 6+G8SpsHersS5OWKp6MNVovnMW/WTNzcvThxJorUjFzORsVjOXMeg4eO4NCxE5ReLBdCcoxVritY KQTYb7Ut/uusWGRrwgLr0YRsWET4lmXsjnBj9XprfANXMmuOhRj0swgICEFviAFGhhY4OXjh6eHP SisbnJxWERzqi4+/I47OiwgMtBZDyBUPp/nMn2GEm+1cDu8MI+rwbraG+rB87lQWzZ6Ms6MVPj5O hK7zxdnLlokzxzNtwWTmrJjF0DF6DB45AHdfV06eFUNFSFBuTibxMZGsX+2PmdEQRgz6ADt5Nns3 r+Lobif2bbEiYqs9kQcCiD4QQuyRNSSf2kBG9HbyhAQUpUdQmnuMSyWR1FyMpVHe98baFGoux1Mm xDMnO4KkpJ1yrzdogVfPnlwv8w3EnttGWtI+cjOPUlYURUN1JtUVqVRdTKG2MoOmmjxa6s7TXJdP c32RGJMXtbqg6ktxofraJu9CbrQc/6yGvNyzmrdIfv4ZMaajpT4kUV2jxBI5Xk0SrQ1pXG/J5v6V Yh53XeRhezk35bgdUvfqC5K4IO9aWcZpMmL3kpawS96VfZw8E8T6zStYs3o+q71nEOY1Ew9rU5Za 9mfx9AE4WI3BzXE89nYmrLQ1wsV7MlYOJsxeqs+c5cOYvKA/Y6Z8ytSZgwl0W6ERZpuVExg5/ve4 bZ1IWNJiQrNm4RBrjG2cEVMP9GNMeA+M1w5iQrgJk8OnYBk+hxlrpzHWrb+gF6ZuPTF0+oIRdh8z 0u4TjJ17Y+4zmLFeg+i/+A8MWvYJ+tY96TX/PXrOe08buqKGxMzZNY0BTr351bRf8sH8dxjupSfn MGP8OjOMgsZg4GfICO+RfLTwE34/6z1GehsydfMMzNZOxNDHhJFOoxmxahQDlg3gI8uPeH/K+3L8 LxjlMFzak5F8PucjLUtNj3kf89ns9+X8HzPEurc2LGaY/QBMPFXK3rGaaDF93WRmhE1lYpAZA1f0 5ePp72uCSN/FPdGzGYC+7UBGOOhrooi+zUA5z+f0mPsFvx73a/7R5B/5dOZH9F7QQ/7uQ76Y8yl6 1oM0cUX93fBVQ+T3ALnuPhp6L/yMT+Z+jHGAGSYB5hh6mGAg12JsN4Kx1sMYv0JPjKbBLHQy4kCU H2XNZ0gt20nANqlnLsOxCRlPwIElLAo0ZWHQOOb5GGO+Uq5nQW8sFg1kwtwBjJ3SR+rUfMLDHdmx 1UeIvzfbVKaaDQHEHt5JXupJKusTKKo7TfqF/cTkb+ZUxhqOpgdyLMOPY9k+HEp3ZV+aPXtTrdiX uZyDOVLv8paxP3cR+7IWcazAjn0py9kVv5SjmU6czvPVPEr2RntwKC6QA+dCmW1liukkPRw8l7Nl VzjHzxzlXFwUh49HcOJkBEeO7WLr9tV4+9prQ1LGmQ9l6IgeDBzyIZ/3/Ed69f2VLL8n7dp76I14 D5PxvVi03AQP/5mEbpnPvrPORGetISpjLaeT1xCdsYn4nF3EZu4mOm0vOVLvfFbb0VPaEMPxw7B3 W0nAWl9ORR9n2+4w3N2tGTTwM7ZtCOZWewO8EKNMOv7HrW18ff0Od2qa+PrBS7j/gvuNXbRfrCf2 0BnSopLEgHvOg/tCdF51CwkqNa7SQC5eqGTy5Kl88slnREQckcOJgSeGiNpHNyni/dcKJTpx5NWr l0JUO6QfLiAoxIXe/d7BaFxvwjc7kl9yipjEbRwQ8pqYvlfmwSy3MWekYQ927FwvROmWdgxlICmD R+ctcvfuXc0o0hlpytDSzvm/0fTD61G/1XNSRqEyAtVcGY3q2tWkjFG1XU3PXzzhwL4djDMdjrXV HM1jRMUdUVlelDCiE0SUEKLmKs6ILh6JEk3q68rEhiqmqrqUeiWaNFfQ0HRRlstpbLlAW2clTS1l 1DUW0dAsx20tpbmthIaWQmob86iqy6axqQgV56OlSYkPZZqA0CrLKk2wWt+ugjVr2+WY9fK3dcUC lZ67VNapYKndmWc0NNZK2atoqL1EbVUZ1ZeLqKlWH7UKtQ9klRXZ1Em/d/VKBdevXaazs4y0tP1s 27GKtWFLCF0t/cbq5YSELmfzFmfOnNlMSXGcFjy6va27jLXVJdTXqIw1lZog01SvUPXdXK63Xu5N vcpU0y0iqew2DXWlms2p7M8GFduupZTWlnJN4KmuyqawIIbMjJMoL5G42P0alDCi5v+u4oiKRZJ2 hqz0s6QmiV2YcoqS84lS/hJu32ji2WOVvreLOzfbuXfvKg8f3OCh8uK4o9LPqtS4LVy/cY379x5p wSHv3lUQsnFfZYV4xBMhh48UCbl/hwf3bvHwrsJN7t+Vv7lzTY7TJcftEnIi8z8Dd+9f5c69Kxpu 3+3g5h2FLsEtIW+3fxRKIPlxUUSH/+TiSNcV7l/vYv+uPfzu3c/5TY/R9JroykiVBMJH8QSFfy56 /Ln4q8SRpce0bDVKHDGa5soQ03m4h2yU8l/TPEf+JCDrT4kj396TFY8EQrLl/+zLzRgt9uTXI5Yw 0vYQYzwTGeqWpiWxGPy9OJKDvnumJpoMcctmgGse/TyES/kKrwrIpkdgFp/75/K5cK4v3QsZ5nQe U7skpi/fx8K5DiybOBy3yb9h27L/ySm/vsRsW0D6jpVUbF9E89ZZdG2bTuOm6aQFT2W942Smz5/K WFtnRrltZrhHBCOcjmC08jATlu1j6tKNWC7xwmD8dP7hd58wf7G1vP9PePZE2t2nz/hWeTP+by6O vBLbQSdU6PpZBZ19oPv9U9Dt91PQ9d8/hf8jjvzp8/pFbOpmSiuiqarPFuRwuTaLiuoMLgkZrKrN oaYhn4rLGZSWC0GrSOPipXTt96VK2e9SFhcrMmRdDpeqCgTScVbnUVmTI8jkshynUghgbV0WDQ15 1NfnSSeWy4XSTO3LQb10vEcPH2LImBn8TU9LBs/byigbaawcoxjsnERvh2RNyRzgX0JvTzWs5o9e I719cunpm69BCSZ9PLvFEZW2V889XSp+muY21s9L9vEspKeKNRJQgp5vNvqrTjB+1V4mWa2h1wBD Pv7l/8NKgw/ZtmQk6+bqsXnpaMIWjGDDMgO22I0n3GYC2zznMte0Ny7LJnIhL5b05BNkZkUTlyiE IiuR/IIcUlKTiI4+Ix1mtHSWcSTESkeZdIbs1HMkRh8hIeowcYLMtEiK8pM5c2IvRw/tIDcrmfS0 ZC11ZHJiEjkZWRTnF3Fg137MjMayZN5CfNw88HR0xdtJwQUPBwfc7GxlvgoXRztmzZ7B0GHDsVpp x+LFKzEcM55TZ+LYIcc4euoUZ2Kkc8+OxclrGXqGnxO2wx334CVMmi3EdNkoNuy2x2/1AtZtXsW2 Pf4st56F/vD+/O53v8HIyBQnRzdW2TtjZ7MKT3cP/Hw8ZXk59rZLCQ60x8dzHnNnDsVy8mD8PReR Er2PSwWJ5CWdYs/GIGyXTMfFdiEB3va4OC3Dzn4B84QAmU8eg6vbMjJTj1GQF0Ns3EkSUhJIzs4h Pj2b+LQcVodvZNDgIfzh/d9iMXYYB3eFUpZ7lsvF56gpPUfb5WRuNxVyt6mYu2JE3msu5ZYYkldq c2mV97RW3t3C7DNkJB0k6tRWjh1ex4mj64mJ2kVm5jFKSmLE8MsQIyybtubzdLYV0dlaTEtzAQ31 +WIgSt24pAIX54hRWECzHL+lrUKMVDHyGkqoEqNReUM114vhp4w5FcxSGZSV58UALJB1xXLMMtql TK0NBVxpLdKG0dzsKuNqewHX2vJ5cr2cR50l3GkqoKsym5biZKrl/bog968w5gi5kQc4H3+IlMht 8i5tJlsI37no1azbuBh//6mEBc4iwGkCPnZj8bAywmrmIGaZfc4Sy/7YLRnFkrlDsLU1YqntaFZ6 jcdx3XQWB5ox2W0EposHMWOBCVt2+AnJXIXF8sHYbp6M24nZeMTNZNkJE2ZFCFnf3AfTDf2ZtsuY WdsnMT7AlJH2QxljN4iZ/kMYa/MeE5w+xm7nOIIiF+Bzdj5e5+TdjV2G/fFZeMSuYE2OvHex1kzb ZIqRvz7DXPvSy+pjhrrrYxpszMTwSRgHGsu63vxh9gd8uaI3o70MBKMZ7WGIkY8J5qEWjPIw4B/N /4n/Nuq/0Wdpf8a6mzFkqR6fTfuUnrN78cXMz/l0+qd8PuszhqyUsnmbMHnNJKaFT2XSGgsmrpnA tPVTsNwwhalyzkW7F7B413ymy3YTOZ/m0bGiryZyfDLjQ96b8Ft6zfuCsV6m6FkP4aOZH9NzYW/6 Lu/PsFXDGbBsIBP8JzJ7/RzZZ5y2j76NPiNWDWW4vZ4muMzbPFMbTqOG7pjKOcx8jTD2HMVgh0H0 cBjI38/7kP8y/pf8Ztb7YjyMxCxorPztAPot+BjLwDEMXPA+H0/8O4xW9Wblrsm4qhTIR2ZhtU8M j7WGTPAeyuClH9Nr1juMc9LHdtNcbMPmYinPvZ/he1LXh+Llt4RtW73YvsGTQzuDyY6JoPZSIgWX xNC/sINzBWGah8jRLB+O5XhxLM+dY/kuHMlbRUSuNQdyV3AwfzmHCmVetJx9+YvZkzWf3akLichc weEsW/anWrMnwZr9ifI3Ka4cSfYhMjeMw/GBeK1fwJRFwxhh/jlDjD9lwpyReAmR2nPSl8PR/hyJ DSAiypcDZ705FO3DyaRgzmWs5WRyEMcT/TScTAngbHow0dlriM5RCOFYopQxbpXMXTmR7MnpFD+i MteQUrCT/IsniE3byaFT4VyU/u2i1Gcr2/kMGzmA5SsX4ePrzpLFszAdM4yok4foaqrj4dUO7jQ2 8LitjW/FiPnm5l3eXL/D3boWvrnzmKr8Ynau28T5lCxei8H15us3Wkrc69duC8FRRipkSPs1bepM +vcfSI8venPixCnNiFGTzljRiRv/GuiMnbfXvXqlBBfoEhLQ1tbIiVMH0Rv6Jb36vIe941xt+EV+ 8VmKyqNp6SwgI/cYp85tpqAkipNntjPKYAiGhoZs27adW7e6RZKnT8XYuXvve+NJGU3KeNJ9pVLn +99nkvsozONbldNYG+YkhvZXLzQDUN2Dr75SX+fUfeh+fmr+7NlzMRSfcvv2bSHkMQwe0pc+X37B 0SMHuXqljevXO4TEX6K56RJdV2rkuVRQW18gdlEeVdXnxS5SWWou09pWJ7hMR+dlIcn13LjdIMZa LS0dl6htKeGi2GV1HcU0SR/RcKWEWumfqptLqGm6oHkoNLU2CGqpb7lMrZyrtvES9c2VNLZWaevq dOtkXteohBeVNbBK+rAamtuqaWy+TFNjJa2NVbQrrxFBW5NKq1spfZeUv176OtW3qXS8tUXSH+bS 0lhAq/SV+bkn2bnDk7B1Kwhfv5wwwdbtDuzY6crWbW4cPryWwsIo6tWHhMYyzRNEBXCtr7lEQ81l OX69HLueprpaQQ3dAkmVrOsWTJRw0twgZVP3Sf6uWa6jVWXM+c6jRQlM9SoVsiaSlFJeliS21Ani 4w6SEK+G0qjhNcqDRA2PUcNgfgp/+bCatJSTJMcfJjnmANmJxwRHSYs7THbSCWovZPL4VjOvHnfx RMVNEdy70cLda808vNXO03tdPH90QxNM7ty7qcUKevzkHk+e3uPR4zvyW8UMuS4E5Lq8izcEsvxQ CSxXtBgu9++2yfspuNfxF4sjt24L7nTJ8k3BLcFtwZ23cJebQhCvC4FQ6XKv37gtkN86qIww19Vc pUMVIilt4NWrt7jaJaTn6nVNtOi80iW4qs3V76vaeiEsgs4r1+lQ+BFC8+dBiSNyXC2t8J+KI2pZ neuWbLt37Rrbtmznb//xfd7pM5Yvp3gJFxC+4ZdDX+U58QPB418D3bAaFQPxj+KI8moX+HSLJH18 Mhjgk85g7xQGuycw0CGaftanxH45zLBFu7FYsoExUxwZM3kp2yJOcE/F15A26es3L6V5+qZbGNGJ I1ozpdr+r/j624e8/vouX7+6J7t1B9pulf5qpl0A/7PfZAYu2sRIl2ixsTK0YTUD3IUreRQwUGX8 dM9imFsaQ11VjBHlVZLNIJX61zeVfn6pUu50esm1DPAqZIx/OabOaVgKf1pmH4bt4tmsmtEH/7nv sF1sknPhsyncb0vT4ZV07p/P1Z0zaN01i/Lt82XbElYHrMDBz4N53qFYemxghus2lnpF4LvmHOs3 RxIcuoX58xfzwfsfYbXcRkvj++bVGx4/eMgLaWdfKqFEE0ue89XzF7wUfPVC2uWXr7T2udvzQmWv eS3EXqX4fSXk/rsYI89efD9/+uSFkHwh+4+72+9/W3FE1Y8fzlVMje7f11XGqNsqO80DqdePuf/o iZaV54m6pu/ECZ0niE4kUejub//Y3/8l0IkoP4X/I478URhR+IX/nnkE7VnGvugAYs/vJKlkHzH5 O4jN20VaaQRZF46RI8ZlaW0MlS2pVDWlcrleiFtTunTOGVyoSqLkYgqlF7NkninzDMorM8QAFVSn C9Ioq5TtlxTSqa4v5nJtMSXl+dTUVRKTGI/RxFn84+cG9J3swmi7fYz0TqS/Ty49fArpFXCBnr4l fOEhjY00Ov1VYyTb+vgV0NOvlE99y2W/Yi2LjVJtB3tkaG5i3cNqMqSRytEElZ7ScPX1UmPuYhjt HMFsrz0YTlnCe+9+gPGX7+M7bTBblo5h20oz1i8dywbriWx0nE6w9RT8VlqyZKohluOHs2vbalJT z5GUGkVGTgpJ6YnEJ8tymooVouZRpMt2hbSUSA3qS5KWzUbWqXHG2ZmxGtTvlCQh7WkxZKTGkxh7 7juvkSyy03IIX70Jk9ETWLnECT+PULxdhVy4BODh7I2boxvO9o442tlib7tEExtsbBYwc8Z0pkya SaD/JvJyqqi41KINtUnJSiKjMIHgTR7oG3/J+j2rCdu5BjNLM/RMBuC7wYG1ezwJ2e5K+F5f2c8N 08n6DBnZg3kLJmFvt5hAX1fcHGywX7YEF2srbBctZsmMGcydOoZFM/XYELqAhMg1FGbvJy/zAKeP riHYdzFOtpZ4uS6SMi/Az8uODeF++HjaY2FuxKiRg7CabcF2D2tWr1qBq1zTlNnWfDLMkr/pbc7/ 9cFoftVzLBYrfJhj7Y7Z5Ola8NeykgI625uoqVaGmxhaVYU0/QQaKs9TV5FHe30Z18UIVbiivpYp o0rQolLzNpSIgai+pP3pvEHQ2CTb2y/S2F5OXVs51e1lVHaUcbGjhAvtpVS1FdPcXExHUxGdys1Y DNeullKutZZxo6WMW63l3G69wC0x4G43ye/G74bMNJfzoPkijxovcFfK2VWSSWNWPFXJkVxKOEt5 3CkKo45QHH+cyznnhMjuJCVqEwW5eygvPUh6ehh7D1oRvGEqXmstcPEzZZXTKKyXDma5ZR9WWPTC fvIAPOaMwGnecKzmDebwCTfsV5szbNmHrIiYwqIjkzAOGIKZ23BM7YcyaN7nfDTxNxg767Ny33w8 z9mzdP8spq8fxzj/oYzzGcK04BFM9B2Eod0nGNp8xAyPnjivG4TvtqEE7zci6Og4vI+Nx+mEGban zFl2yoI5x8xYGGnJ4pg5zD0zHYu9ZhhvNsB0sxEGIUa8M+1DBlnLcUNnMm/zEuZvWIhlyHTGuY/D wH40pk7GDJjfl3dN3+HvBv8tH03+gD7zewl6M0v2M3cwpvfkz/iDyTt8Mfljlm1exESf8QxY0o/f jv8V71m+x+dLvuDzZT14d94H/Hr2O7y75A98ZP05H1p9ysfLP6KPQy+Ge+gxwkOfwfZ9GWT1JQZO QzFwGMovR/0tU4Mn03/ZQN6d8iFjvM0Z42fBIAdDBq0axVD7kYx2MsDIzZhx3uOYFKTSFst9ttPj s9kfMnDFl5pnyix5VmO9Deiz+DN6LfiD5rky1s+Q4e6jMPA1ZYjzCHpb92OA/UApy1DM15qyYP8M xq8ZzVDlmRM4iLk7xzJjqyHmawZhFtJX0A/LjQbM3S731HcwI137MW/bNJbsmssk//FM9jFnmqc5 pkuGYjx7AJ6hiwgNW8HxYwFEnVExezZxJiuYwzk+RGR5cCDTiX1Z9hzIsSUi34ZD5605eN6K/fnL 2Ze3jL35K9iXby2wYW+eLXuyZXv2So7kWAmsNZFkf8oyDqSt4GiOPacKXNiTtJz9qSuJSLdnf7Ic N30Vp857Elnsx4nz7uxJk+05sj3fln3ZVnL+lRzKXyVw1MpyMMeFA9ku7M9y4aCU8XCeD0fy/YnI 9eVAuicRSW4kFIeRdWknMXlhnE4OITl/O4UVJymuiKTkQjTlF5OFqEqdrlH1XsheTSURO7YzY8IE +n3yGaFunjSXVfKNGFHfvvial1dv8rz1Ci86rvLtEzESxKhXweBKc7NZ6+9NeXGuGKMvefX6mRgX rzVDQRkZypjZt28f5uby/IcNY9KkSZw+fVrLCqFEDTWpfZTBoib1N7rln5rUdvW3bxszCjqR5PVr FSvkuZDsRo4ei2DmrGl89vlHjDYYzqbN6+Ta84UUXxIifEkbttGNCg1tHTWUlxezZctWJk6czNSp llLes5rhqDLYPBBjR+cloYqpg7oUleXm9es/TQH8Y/jPPanyvebV14/5SvCNEA7FQO7fvy3tehOt rW1iWAtBkevVtBNFTl6JsfnyDa+fiTGrfcF8RUZWLtNnLeB373zCxx/2ZrrlPHbu3EFpWS7tnWV0 XCug/VoenTcLaVeZxzouiw1VR029ysxSTmd9Oo2Xk2hryqfz6kWapG+p7Sik49FFLndlcKkrjZb7 RVQ0Z1N4MYfquibaGx9xqfQ6hWXVlNZfoLL9MvU3Gmm62Uzd1TouNlVQXFVC0eViSmtKudRQSU1b LQ2djTReaaKxo5EG+d2sxIWm83K887Q1FtEmfWJrnayTeqLqSmttBR1KmKgrof5yFpXlCSQn7GDH Fnvpz1cQFCB9u99CwsLtCVtnx/btXiQlRXR/UNA+HpR+5yFSI/1to6CFloY22ho65XxXZLlF+vHv PFca6jW0NTV+j9bGBg263+3N3ej+3SC2QB1XOqqk35ZrvJiteW6qlL86z4+fx3G6xZEfepP8+UhJ OkFasth8YgumJEaSFH9G7s8Z0lOiyc1K5GJ5HjevtfD1Vw+F2N3j1vVWbt9o4+mjm0L+rvPgXneA 2p+CGqr19PF1DW+vf3T/Cg8E9+93CX58GI3C20Npfgx3NS+U6924fUNwU3BbcFcb6nP/5n3u3XzI vRuPuHPtIbe7hPRcecSNjodcb3/ArStC9G485+71J7JNfnfd4ta1G9y5Iee/dY27t7rkmjs13L5x ldvXr3Nbtt+6eosbV29zves2V3XBVQWKMP0YgfpJqFTEV69oIkmb7N9y7fb3niNXr96gq7OLrvar 8l7u4x/f7c2vvhxPz+khjPBMQD+wWBua353B5U9Fjz8XipcMUPzEU44hXKOfpwrw+sckEuoj7SDv PAZ7Zmle7foucejbn2bwysMMXLobwyVbsFgYwqDRMxkx1pLjUdE8faWy0LyU9vM537yRNkk1U6r7 UO2Q4BtpV6XVFzzhzbdP+PbVc/hKpYZH3oknbNlznP6m8/lioivG3jEM9M5EhRf4xPsCn3mX0duz QPO0H+GewjCPFIbIsp5HuhZ2YKRbHKNdoxnlFs0ItxiGeUp5PeIZ6hKJkftxsSf2McsuCMvZC5lq asCKcT3Yb9OHFH898jcYkxAwnP22Pdkq9tYBl1GcEhstMnw5CTs9SdoXRuyerZzZtpOIdTvZ5BXG Oid3dno7cGi1GwE2c5luOow3zx9o787r119zVwkJj19w7/FzHjxSYoIQeOmLv375Qtphlb3mKS9f dHv3/ZDkv03sf5rcP/wXxZGfJ/c3pH9XuPaTuHnzpiak37t3TzuvKoeuTCrGyE95jfxYf/rvAd05 dYKMKotOqFH3U91HXTBW3T3U7t19aRse3Jd2pDsAq04Q0d0/HXSiw/96z7I/D9+3Jd/hF1vO2hCy fxFBe5aw9ZQTh5PEYM7bSFLpLlLL95FaupfYnK3EZm0lo+QgmSWHhGRHkFV4mIyCCOJSdxCXtp/U vNOk5p4iJfcYiVmHSBBynJwrBK7gCGnnD5Oaf0T2P0np5RQq6vIou5wrhkE5kfFnGTNxOr/tbUT/ Ka6Mst0rFTVWGpMMeiovkYAyevkW09Mtm77SsKhUUP29pfHxLaC3Ek18y2S/Etn2z8URNaymnzRY fX3Oa+JKT9ckhkhlN3E/ynSXLQwxmcb7777LjNH9WLvIiJCZ+jIfw/oV5qxeaobvQlP8l0/GY9kU Zowbgr/rcrLTz5GZEUt6RjyxCedIzkwkKvYkKUJolQiioESPzPTo76EEETVX69V2JYjo9lOBztJT okiIPUNinBwjMZ6M5BTSk9LxdPZm2KBRrFhsi4O1K852brg7eeLlKnBzw8PFGXdnexzsF+HitgAv HyvmzZuO9Uob9u8/xtkziWIoR3LszEliU89w6Ow2ljlZssRxCj5ixGzcvxrnAAdGmg9k3ipz1u51 wW+jNYFb7Ajf7Y5bwBKMJwxk7IQhbNjgg7+vPdbLZmOzZDZejtaEeKuAj+GknDtIRvx2Thz0Zcva lWxcvYI9W2XbNg9C/a3wcJqHzfJpzJ5hgp+PHcEBrkybPJZJKqiTnxsxxw9QlhpH1LGjBK/ZjMe6 A9isO4WR9QbG2Gxg6ZqjzHMPx2zWMsaK8R4Wvkb7IqeMjbrqCzTWlnOt7TKdjReE8BSLgVmgiSJt daVcba7QoJaVOKKglnVQf9PRJIbod667ys35h3OVglB9oWpW+4mx2dTc7frcKPMG5cbcXMbVVkGL nO87KGFEJ47clO1KFLnTXK4JIrcbSrheXaANmWkuSaMuP4Hy1JMUJRwlL+YQOdER5MUeIS/uKFlx h8mMl/ubeICEmC2kpm0nJmEN7v5mjB73PzGa/A9YuevhHT4O52BDFkoHNXbKbzAZ/yssZ3zKsuV6 LFo6SDqxnrgGWhC6dxH7Uj1Zvt6EYVa/x3KtPmM9+jLBdShLwiyZ6m3CaNtB/GHyrzFw0WdckCEz tk3ShtGMDR2FSdBwDL0HoufwGUPsP8XcfwhWO8bhdXgS3kcm4HrIHJs9RszeNJQJof0w8O+NYXB/ puw0xTR8FAZB+lqq34nrTZm2aQIT15lhFmDKWO+xjHIczWiH0ZgrMh8yjRlrZrBgw3yWb1uCZeAU zD1kPzdjes76nHfH/47fmv6KvxvxP/jA4ve8O/ZXjLbRp9esT3jP7Df8zZD/xkfT3uW9yb+l/7Je GKqgrX4GjA0eg/lqEyzCxwrkeKGjMQ4ZycTN5lIuAwas6sMnCz/gs/l/YMCyngyzGciAxWJMGf+S UfbD+HDaH/iV+e/4csVA+trqo+diwChvUwzcpOzOwxi+arDct6FMDDSVezsBU+8R9F3yCX+w/CcG rPgUY8/BjPeX6w8ZzdS1RkySc44LGMWE1RMw8h+Lka+JJox8suBjjKS8lpumMHBVbzFYBrBwr9Sh 7Wr4zSAmh49kgjy74e6fYRzwJfP2jMU0eCCDVn3EcI8vMV9jqGX3MQ80Zk7YNBasscTcbiT60z9h jv1oNh90JD5tE8lp60nOXs+p7CAO53hxKMddE0f2ZtqxJ8OK3RlLBYvZkbqIXelL2Ju1nN1ZK2Wb NbsybNmX6UhEtisH0x3YHWfFtnNL2BW7gsNpTpzIdudQmgt74uw5ku7BqVx/WedHRIqcI9GdI6k+ HEnz5WCSLKd7cTrfnzMFQRzL8pG/9+Johg8RqV5yXBc5ji+HUgM4kOQn80COZa7hdN56TudukLKv JyZvG/mXj1PZlsjl1iQuNyfTeDWXq3fK6bpdQWuHkDOpi/V1RVpGjgZpM8rOZ1GYk8pcy8n0+vAP nNi7nzutHdysb+JR2xW+ESOMl6953NbBw+ZWXnRdp+XiRWwWzCf29Am+Vsao+rb3zUsxGlRK3m6v AmU0XLp0Scuwo7KZdHR0aOuVwaEMC2VoKGPkXzPpjKSfmt68+VpIfDPlF0pYvGQ+H338Pp9/8TG7 92zjYkURTS1V0l5VaqliVZpYFc9CDdu4XF1IcWmW3BshmJ1XKS4uw93dk969+7Bo0RLq67vjkSiv CSUAqOFCShTRQVekt42sH8N/tklXLnVfv/nmDa+/Vl9ghYho+R7eaIFzm5rrqKqSd6e5gZfPu7/I yg3g2+cv+EaMRJU94VuZ8+qlkL4uzdNGTQ8fPOPU8SgG9tXjv/5f/19mzzQnJ+ekvAfZgjQ6OgUd uVy7coFrnbXSX1TTfjGdrgvRXCmLoVyIetLhHUTu3cj+DX74S/8Z4jmbjUHzOLTFmqq8/bzszON+ VQ4tafG0ZybTkHOKmsIDdFaf5XpDLJ0152i+eJrWiki6GhK53pzGtcY0OutSaatOoa0mnStNudzs KObBjUohqBW0t5XT0aaG4FykVfq5bq+RSpqU90v9ZWqrSmW77HutRuydw6wPd2TbVhd27fIgIiKY lJQjVFxMkz5TxSJRQ2ik7l1RQ4gqtT60qV71s5W0NKohPLVvCSANWsyRK+11Mq+R81fT1qw8Vy7L vmr/Su23Svnb0nhJi1WihuR0Q/r/OoH062q4zpWOyxrU0CEVuDUr45yWhlfhx4URhb9eHElKPCbH Of39x7CkhFPExRzTkBB3QoMKwtsidoPKvKMy9qhMPS+f39Iy/ijx423R44f4dxdH7lz7ThR5G0og uaXh3q0b3LrWxc2uLnlXFK7K8jVN5Lh36xZ3b97Stt26flXa1yvcudkhaPs+69G9O608uNvB/TtX taFA3ce9y8M7D3l494lsf8SNW38kUToCpciTLsPHD8nLn+BfEEeuXbnGFWnb16/fxt+/05P3Bk1l wPz1jPRKZLB/Ib29lJjxHyOODPpOHBk/L4i+w6Yx3HQaZ+MTefnmJW++VX3MC2mwvhbIorS5b4sj r78TR15/+1TWvZKmS9ovjeR+S05hJZOXefHZWDuG2UcwwD2ZXt4F9PS9QG//i8KhiqU82egLLxrg mib3QHiWlvWzUEtyobz2v1Se996FfO5TzBd+5fQJLNF41JcrD2DqsJNF3ttZ7uDNYssxuIz/LfFi 23TGOXI/N5ArSR40x7pwPSeURxd2cqtoF13n99KQuofKuD1cljpzIfY4Cbs2cjTYjagwZ474L+NI iC2XUo5zX+zr1w9u8Oj2NV5K//pICPnDpy94/Pwrnrx4pQ1HefpMxevp9hxRQsh/ZnFEeWSqWGRK TFDnVmV5O/Dqf7Q40t0XdkMnkujKpPD2/VTlVvdR3T91PXfv35N25I9eIm8LI+r+6e7hv6c48n1b 8G+EXxzN8mBvohOhhxbitX06gXvmsDPKkROZgZzJDuV0piA9hOiccBILthKXs4mo9HBiMzcQl7WR 04lriU3fTv7FM5RUx1BaE01h5Smyyw6RVXaA/EohdyX7Zd+txGZsJ6PoqGyPoagykarmfE7FRjBm 0mTe62/CwKkujLTZxTC3c/R1T6GnNDRfBpTSy7eQHprbWwYDBQN8pEFSw2l8i+jhU0pPL5Wit4AB HrkMVuqnFnOkWxzpL41RP588+ft0vnSNx8A3nnGuBxg924k/9BrMl599yqpZZmy2n87GlRNYbzWB MOuJrLObRqiNJYE207EY0ZPlM0yJO7WHg3vXk6U8P3KSOB15hJj4s2RmJ2niiM5TRIkeCjpPEp1A 8mPiSLdoIvukxZGblUJSfBRpSYmkJ6WwculKhg8ZgY+7L+7OHrg7uePm6Iyroz0ujjY4O6yU+XLs 7Wdiu2oSbh4LcHBYhLX1Eqxt7LC1c8DN0521m0LYtDsQe69ZzLUeg1voPMEiAjY64BFqx4AxH6Nv /hGhu6xZvcuWkB22+K1fTsgmOxZbj2fQ0PcJCLTWxvNWX8qiKDeWM0d24uO8EgvjoSycYcKxPYHE nFhPUuQ2oo4LYYkI4/ThDZw9toXDe9exbaM/2zYH4ua8AuMxeoweMRBfbydUoNXighy53iTyzl9g 86FYLB3XY7gyHGOnHULUN2DhtIG5bmsZPXEGS5avIDr6FK1iJLU1X9JEi1YxOGovn6eppojW+lLa xPBXaK4tpqGqQFt/tfUS7UIGWupKtH3UcocYU+2CFiWA1CvjreKfodulWAzkugra6uUYYih21lVy VXC97jI3agVivN1uvySG5kVutF/QcLO1vFsYUR4iLRd41FHJfZnfqivmysVsms4LgUs/R2niSQri j5KXqESQCNLiIkiX5YzUo6SmHyUh5SBxqXuJStpO+E47FtqPlE70E+ba98Nr43jCDs1mzcGpuIaP xmntCNw2meC2dTzz/PTQn/87Prf4H3w0/r/Rb9av8Tg0n/C4VaxYb8LqEwtw3WHGkGn/ndleg3De NZ+Vm2cz1dcIU9fhQvIHMtxVj48WfsDv57/DMD99Bnn2o59Lb6lX/RgZoI9JyEgN40JHMHObCfP3 mLMkYgoLD0xh1g5zJq03km2jMA0S8h9qzMQQUy1IqoWPMeOcRzF62QAGzPiczye8y7smv6TXjA8Z uLAnfeZ8St95nzN4WR/6yPzDye/wwcR3+Cej/8mgZX0xch7NlICJzAufJfv30dbrW/dnymoz5myc ioGzHgu3zmDuxsks3T2LWRsmMFnOP9pZZZ5RKYU/x8RzIBaBQ5m61pCpYSYYB4/GfMN4pmy0YMLa cVisHoep12i+mPMh/2P4f+Hjqe8yaHkfLXaJ/io9JqyZhGnIeA0jvUcxPtCQcb4jGOHQh4FWnzLc sTfjA4Zp6YMnBA1j0upRWB2wxOXMAhbvniD7D8IscCDzt4/F7uhc2c8cI08jRrmMZITTUMa4j8Ii dDyGHsP5aM7vGeU+iLGBIxjp3p8Rbn2YvtmEpRFTZW7MmID+9LT5NR8u/luGe/dgzl5zFh6cxry9 05ixZSJGXsMZ7TQEU+ehGFr1wdy6HzvPuXI82ZcjMe6cTPXhaLY3h/I8OJLnLnDjUK4TB7Pt2Z9l zd6M5QIr2W7PsQJXjsr2gxku7E+V/TK9OZkbxAkVnyTZn+MpgUTnhZNRsYfc6oOkXdhD3PktZF2K oKDuBAU1p8m+dJSsiiOcrzlFUX0k+dWnKG+IprIlngtC7Aorz2ioaEykui2NqtZU6q/kUNOeyaXG VCqb0qhuzabhitT5rkIarxbJujxqW4po6iynsaOMutYSqhoLqa4roqa+SBv+1tZeSWNDOZcvqYDj hUJQrmgpStev9WdtgC+De/fQhI/60lJeiLH/Qoyd23X1vH4kpPfBI+63tuNlY8ORXbt4ev+uGAmP xGB4JsT6lRiq33Djxg3tK4syNLKysvDw8KCtrU0zIpRhoda/PemMkB+u/7Hph/uo38p4UcaKMlRu 3rxBTU0VGzaGYThmJO+9/zscpI/IyU2nvqGSWiGQ1bVl1NSVUqdE3xYhv4q0SruovEnUPlVVlXR2 dtLS0kx4eBgDBw1g/PjxnDx5XAzI+2+VQRlSb+Rav5LyKzeK7vL8HP4zTao86t5//3XstRjWL7/i 6YuXPJZ7ef3mNWrrq6i8LP1DWyMvntyTP1IE5SW8fgYvH8Pzh/DsATwVPJPl1y+1Y9bVNOLtHsQn f+jDF5/2JcDHn4qy8xQXxlB4/rD0NTF0NsVKH5LA1YYM2i5lUpkVxanNbmQd8uNKgdSFc/vJ2Led 2oQ4amKj2GK3iAzpv28VHKIuxp9LJ1fRdM6FWyn+dEX7UL5rOVmbp1N0eAFtqe48Kl/P48rN3CwK o1HqZUWsN7Wpa2gr2MmV8gjuVJ/hXmMstxviuF4dTevFc9K/Zcu7WkmLGqrSWiVQw4DqaGut19De Xk9zcxUXLuYRHXOY1WtdCQiy5fjJzRSXxlNbq4bNdAedVfFU2lrkWOpjgvaB4U+h1ishQ0EFaG2T d1EFWG1sKNCghBWF1haps63Snws62su50nlRi3NyreuSoJKuq5e0dZ0d5ZoQ09xYioqlorxHdPFV Ki5maQKJJoD8qDCi8G8hjsjfS1+emqxsOzW0WsUnOSn24Bkt82B6aiTxsUpAOUleTrw2FOju7Rae P73Bi2dKHPlTMeSH+F8ujmheJMqbpIsHsv3W9Ra5x5fl/tdy80aTlL1VG9bz6L7gQTv37nanh74m z6SzQ+5/W6GggI6OIrq6yuT9KdYSMqjhT53tNVztaOJKWwutDc3UVtbLc2uh82p3utMfIz7dBPTH SYyGP0McaWtsJTg4jL/7zed8OnIOw1fsYKRXkvCJfHp5KGHkP04cMViymbGz/egxcAJDTaYSm5qu BtTw+pun0rcogeSNanZ/Rhx5Jute8+3Xr3kj7ZiamjtuMM/Wn9/qzWDA4s0M9UiUcqk4jSWCMvp6 F3aLI27J9Bfu9Ll3BR/7VPG5z0W+UN4lPhf4xOcSf/Cv5Xe+1fyT12U+DK3ny7VVDAnKxcDrNOMc t2G20JnF86ZxInQulUdteFS0gW8bD/BN7R7uFa6hJdGFthQvaZc2cDnSgeKjtjQmBNCeGkZtdIi0 aWtpT9hAzXF/sjetZI/deM6ELKPgeDjf3Kzma3nH3jy5I03ubV6+eMpXr77mycvX3HnygluPX3L/ xTc8ffUtz190CyL/GcURFaxdCSM6rxFVDp0ooqDKqRMh/qPEEd2k+62zT3RCiYKyb9R9VWVW1/C2 OKIbVvP20BqdJ4nCv7c4oo771+D7tuQ7/OJwjgsnC3w4kO6CjxjTLlvMCT08j93xDhxO8+RImhdR BatJq9hGWvk2MXTXcy5jNbHZYSSe30SC4GxGGGfTN5JcvIfsCiF4ZbuJku2nUoM4kxFKXP4GEgo3 Eyn7xeftIL30MDkXT1PelMzhmO0YT53AhwNM0JvqgoHNTvSdTtPHJVEarCz6+BXTx6eA3q4ZDPBI Z5BXmiCTgT659PUtoKdPsZbGt49noWzPY+D3AVnTpOKnS4OVSX/vbPn7FIZ4JTM+OBEzp930N53L //yn32E4pB9+K2bgu8CUMOvJBC+ZgMvMMfgusSDIRsj4xBEsmmLApmAXctPO0iiEO+rcIWJU6t6s eM6eO0ZC4hkh+bHfe4roRJAfCiE/hbSUc+RlJ5Gfk0x05HFio84SFxXFvFmzGTp4CKGBQWJwuePu 7Iirkw3urjb4+dgTFODA2jXOYqQswcpWBd0cj1+ALX5+LixbvpjlVsuwd1yJtdNCLBcYMmr8p9j5 TGbLYRd2nvRh9Q45XshS9MZ9Qj/j3+AYMg2v8Pms2WWD/4ZlrN/lgK3bVD7p+d+ZO9+A9eud8fFc xoJZpritms+Jg5spyxUCU5pOsRgguUnHyY47Sn7KafLTIkmMPMiBHWvZtNaHUH8XuR4L+vT6CIvx Y4jYv0OMlkQSlfdNcgLJqZkcikxm7cFYZnlLp2W1jsl+EUz23oPBYndGTZ2PnqExoaF+mlv8VSE6 KjCbMrCudlbRLAZRc4MKgifGkZAhBd3vFjU0Rn7X15ynrjpfW9fRqgw5MahkubGuRIxWIQp1l2iq VV+mVDC4SjGyVGC474LD1VTQXlvJ1ZrL3BAScqe2hgfVNTysquZ+/WXud1zmTkcFt9svcre9grtt FZqniPIYuSkErbMih9aSdGpz4qgQg6k0/jjFMUcoEuTFHiY1Zp88950cO76Bg0fXse94GDuOhLD5 iD8Bu1Yx2UaI8ZxPMV7yGctDDQg8NJ3QYzPw3z8e9+2j8NplwIbI6XgfMmd6cD+mhemxYL85cw9M wHjdUL6wfZ9/nPx/02/5O7gdnU3QsbmsOzybsAMzMJ7zO8ztBzDFy5D54VM0AWP6hsmM8RuN+UZz qW9D+O+T/ge/XfguXzj2YYifkPc1RpisM2HM6jEYhBhgGjaW8bKvadg4DAINGe4xjJEeIzD1GsN4 If0T3Iyx9DJnsqMpRvOHMHL6lwyb1APzhcOYsESfL4x/ySfGf4PenD8w1nEQI6x602PG7+mz6BNG Ow9hhKzrt6wXE1VWGP+xmMkx562dzjQ/c3rN+pi/Gf1f6LX4Y/pbf874gFGaGLLywByW75G6HW3L 6mRn7A/NZt56E+aGG8t1jmGK/xDGOH6Bvu1n9LfvySh/lULYBBN/Q8yCjJkcMo7h9v35aOpv+ZXJ 3/DpjHfpu6QHYwNUimETMTb0MV1tgmnIGMwCh2tCyMSQkYzx6MvQVZ9h4N6L8YGD5VmMxPXsfDyj F2JzZDJTw/Qx8v6CcQG9mbFxGHO3mjApUM4XYMbApX35xPJ9mffm81l/0DLeTAk1Y96WqRh66mEq ZbTcaIb5Gin/xrHM2DaBMQGDGebxORZyLLvIOSw8PJlhPn0Y5TeEyRvGYho0EvNgAyaFGDLStgdD F73P7hRXTp8P5GiaG0cyXOX3Knan2bMv04H92as4kGXH/kxb9qatZG/qSg5krOJ4rgdnCgI4meNP RJIX+2O9OJwYxOm0DUSnbyMhew+ZRUcpFsJV1ZJKTUcW1W0ZVDSmUlabSEVDKpcaMimvSeNCXYbs k0d9eyE1LQU0NBfRLvXn6pVK2qQOKWLTIvVTEZ3Ll8Wobr5Ak9SlmuoCLlfla/O6+m4i1NBQRnXN BS5XX6RK6ml9YxUNjdUa4W8SQtfWISSvo5bS8hyaWytpba+iVup8cVkG2VIfHz8R8nCrneoLBSyd bcm4kUM5vX83N+rreH37Do86OwVX2OgfwKply8lOSeGVGKDKgHgjFuvXAs1uFWNCGVyHDx/GwUGM wOJizXBQxoUyjJQhoZHx78YT6wwS9Xd/zvS2AaOOoQwUdUxlfDU1NRIfH8ukSeb87p1fYW2zXMh9 OddvdGr3oaKyUBNH1PW3CMlRXiM1aoiECtwp9+NqVytV1ZeouFQmZOm6PItmVjnY8O57v2Wq5USi os/Ifb/IjZtXePX6uZTlazHOX6HSEqu5+q0zqn4M/xHTj51b3Wud0afuoTJK1VdHtdf9+48pLCon KTmN0tISLevP12+eyYHkel8/EjwUjvJEDiJk5c0LeQiC509l1VOePnxKW+dNPP3Cef/DQRiPnceC JW4M1jdi4pQp2DksJmy9I9mZe2ioiuRaYxLXqhIpT4zgxEYvDm1aRW7Cejoux9N1OZv63DSacjK4 XpTLrZJUruefoPykByWHl3C3wJtv6kK5m2VF/YnJXEtYzFflATwpX01npieXpb0rO2XFpWgnGtKD aBMbrSl/K5UZGzkfu5akEwHEHvMnKXIdhRn7qLkQQ11VrtSzEiqryqRuKO/I7lgkaiiWQqvKqNNR TWZ2HLv2hHEu5qCWPUcFiK2Uv1VxVdqaa6mVd6Re6qCKD6Lii6ggtI31pZrHVlNjt+ihYnm1SJ3X kee2tvN0dhYKiS2mtTWPurp0KiriKSkRmyLvuNhWh0lK2qtBZX8rLY2iqipJ26+pKVv7m5aWQiHv F7hxvUaDWq6rPU9tTb6W1aa0JLlbwEg69v1cQcUS6RZGdLFHflz8+JeQlnqCjHQ1jOa0Fqg1Nlps xKgIEsQeykg7I89dfShTNuEpDWq5ID+B+tpC7t9VIsl1Hj24yuOHCn8URHQeJf/u4sjda9y73T2s 5oHUfyWKdHt5dEr5Onj6pItXX12X9qaZK53lXLyYKNe9n4iIUC3Qd3i4HVu2OrJ23XKxQefi4TUN N4+pePnMEPt0PoFBCwXLWKdSyu8M5czJA2Sli+1YcZHrV7q4JuSmsbmNprZOmtuv0NJxlbYr1/48 rxGFP0McaW1oEds4lP/xq8/oabgQQzWE3ysRlb62h3s2fb2FUwhX+EugBJI/VxwZ4paCnnPsP/Mc MZ3lyyd9xjLUZArJ2bnSIn3LK2lvvv7mqSz/nDjylJdfP+HFy2d887W0a9KmScPHLSHzq7zW8vmo OYyx3oahV6xwoEx6C0/6wj2PPh7dCSyGCk/S81apjAv50kv4luY5IsvCq3p4l/Gx70U+Dqjio6Ba 3pftn7nL33jFMM55D3Pd1rNh2z4Kk8/QmrGT6tMeFB+05sJxW9pTvLhzPpi7+f5cSXHk8sn5NEYt pfL4PAp2T6Zs/wzqTy2j8tBCzm+x5OL2hbQdd6XmkLwjViPI2mpD2k5n7lcm8aS9lDcPO/j25X25 xpc8eamEkadcf/yC2199y+Ovv+XZy27irhNI/rOJIyqwuc5rRH3Q0IkiOvxnEUfUpFun6yt1ZdEJ JKq86hrUtaj7p8SR23d+3GtEJ4ro8LYQ8W8pjvzwPP8aqHJ+35Z8h1/sT13F4Rw3ThT6cSDThZBj 83DdbkFQxBwOpLkTVbya6OJ1ROaFcCozkFMZgURmryE2fz1JRZtJK99BatkuonM3cSJlDUeTgjic 4MO+aDcOxrlxNieIjEs7BLtJKt5GYtEOLaZJcvFB+ftDQtQDmTjPkg/7GTLA3Jax9nsYbH2Y/i7x DPY/T1+ffPr55kmjkyENSyp6XikM8U5lkE8WA/xku38JffxK6OtbzEDvQqn8ubJPJvpeUuEFg70z Zd9s2ZYu5CeVMe4nmeaxS4s38s7vfo+33RLaxPhI2rcOuykj8V86ha2eVmwWBNrPx0z/CzxWzuG8 kP38jGgKchK0eCFJiaeJjTtBfNJZUn5E8PjXoXucanJCJJlp8TKP0jK0ONnbMHq4Pu7ODvh4uBDg 64KnuzWOq+azcMFYLCwGMn26Pi7u09i5z4m9B305EBEmBl46+eezOXhoH6HrApg6ZxyjzXpj72PJ ml3WuK+ZjVf4QjYd9GK+nTk9hv0TxjN6YeM3iXV77WQfW9butCdspyMrHCz49e//P4wy+IyQYFtO Hd9CeVEixbnxHNu/iSAPW5bNnozdwpn4OVrj62CF0/IFOC5fKERiAXOnmjNqcB96fPwuI/QG4GC7 XDrGw+TnpJOZnkRiYjQJCTEkCOFIOV9GRHw+S4N2YWK7mtkBe1gcsgfDuSvpM8oQe1cHzTOnrUGM rLrzYnSJMdV+SUjUJTHmxPAXI+iH0NL9NZXQqFL+/QANgmYlnNQWU19RQGd9BVc0110hWCqLQJNA DZ1Rw3KEQLQ3V9Jed5HO6gtcr7rA/epKXjTU87y1jnstF7nZVMrNhhIhVcVcqxHD71IObeWZNBQk UZZ4kqLoI+RFHiD/7AEKIyMoOndIEEHW2b2kxO4jIXEfvkErmDJvFDOsxjLbaQJzPCyY4zeBAbM+ YuC895gbOpLgyHmERc8h7OxU1p62wGPvCGw29ic8bgaBUZZYru+PedhAjNYNZNTaIQwLHczE3WZM 2GzMCI8+QvL/Fv0Fv2OWSz/8dk7BeYMFg2a/J8S5H0u3z2bh9lmM8R6Jgd9oxoWZMSbUmHcXf8Tv FnzArAMLMF5jxpf2/Zm6aRoW6yZipAKMBo3XssYMdxnFwq2Lsdq+DDMnIwZM78FvBv8tIyz7sPNM KIdjN2E+ZyhGU/rxYe+/xXDClxhM+gy7gLG4bbJgzbGluO2ezjTvocwINWJm+DiG2PWi74pPsQyf wKRQM+ZusGRKgBlTfE1ZuHoqJvZD+Xja7/jd+L/lC7mOEfb9GLj0cz6Y9Pf0WfgBUwNHs3TLZFYd mI3L4XnY7ZvOiu0TWbjRhKn++hi49GGkpz7DfUeg76Yn1zESY9/RTAwy4fcWv5Rj/4Y+Cz6k35KP GeHUj/HBhliEmWK6erQGiw3GjA8ZjkXwMCzDDDHxHkDvxb9Dz/4jKfNo5m0zZe5WI2ZvkWOuHoSJ b0/Mg/syb/toFu8xZt5mExaun8SyDbOY7GmMqeNwHPetYEawBUOt+jMtdAIzwiYzMXQcZgFGjA0w wDTQSO67Snesx2DH3oxw7y1lGMIYnwGMDRzKwv1yDzeZy/MezDi5fosgQ7kvXzJ4yYfMDR7NtoRV nCzw51i2ByfzPTVRZF+2AxF5ThzMdWRfhg170605kGHP4SxnTUA5menDmewQzmWFE5W5hdjMHSTm qKGTJ7jckEFdS77Ul/M0COlp6Sil9Uo5HVcrpOO6RG1DIXUq/abyVmiv1GJeqLql5i1CorTUoUKu Oprrv5v/KVobLwtU0Mi3ISRMgxD+hhohX/XfofY7qHU1NApRUwRPC0gpdbpGCQMNpdQ2lVMn7UaD mteWUFMp5a4r58D2cEYO6IXTskVcr6/l4ZVOGkrLWTDFkp3rN2lpNJXh8LUYqK/EkHj2SowZsS2U sVNSUsLChQvZunWrELYWzaBQhpoyen5o7PxrJt3fqWMoY08dT/1WX6LUeaKiIjExMdKG07i5O5GX n0W1kNTL0k6VlUtbKW1Xa3uNXKsSj6Rdk3ugoIbX1Ap5VURY7Vsl5LasXIhreyPN8kxcXO358KN3 mWY5kQMHd3OpsoyOzma6rrXz1StltCtR5LWUr1sc+alJd81/Kf6cSd0jdW+UwaYMY93fqbkyiNVz UJMy8NT90xl7nULEIg6e5MihKCou1Au5Vl5BL+TvtOAiQlCeavFI3nzzjOdfPeLJ80e8ludw7+FT ikqrOHIqHsPxc/j7Pwzmo0ETGTnZkRk2G5njsBWzBV70M5rGmOmWUmeiuVifTedVIfJSX8ozjnKz KpcHUi9uXJF1t6TudOTJs5BleSevNJRzrb6QO00Z3Kk/Q2miK5dTbanJWkZyhCEX46bTVWTDrQse 1GV6knbEjqg9K8g67Sn9z0le3M2jvvQIm0KkP5b+xN1hKqHBKzl2bL28H1HUyLG7bjTKe3uHtrZa WpqquXfrqpbSt7Q4Q/rGcu7capD+s4jLlZlUXkqntCSeC+XJmoeHylRz80YNKoVwZ1uNJo7UVF6g orxQcF7LcqM+XlzrqpZ9qzSPD0Ws6+oyKSuLIjtHpfLezN793oSF2xASukzLcrN23UrC19uyYaO9 Nl+9ZoUQ68UEhyzV1m3a7MCatVYEBC7Stm3e4sSRw+uIjT5AavIJSoqTpd6rFMOV8myVV0oJtTXn qbiYwfn8WNJSVUabI5pIooKspqedkrkSSX5c+Pjz8UfR5aegzpkQf1iDOqcqT8WFDG3okfJkU7FH lEjyNt4WSX4MjwQPHyrhQgV0vfmjooiav73+h7h/r1sQuXvrCvduSznuXuXenU7NU0SJW4UFCUSe 3cP+vatZs8YRb+/FeHktxM9vqTy3lfJ8luDtM5vAkPlaxqINm6zYtMWazUJwN22xYZ2KSxO8mHXr 7NiyxZtNG/wICXIn0NeddauDiYg4SFGJvPNCShRZUaRJkSglkiiodT/8yvtHYnWdK13dJPSqkNB2 Wa+JI113pA+6Ke/ANW7Kfkoc8fAI4O9+8wV9TMU+cT3KYKcoBvme14bV9PcR+Ob+KPr55PyoKKLD z3mO9PE6zwCf8wyR8/R3S6O/QxwD7c+hZ3eKIdZHGLBkJ6MXb8Jkpg+//3SUNqwms6BIa6u+4bk0 YC/45o30NEoYUSM3lU7ynTjyNV8JnskqNSRQ2jvV5H0jO0jbpgKaRifkYDjNmh4THBjteIxRfhn0 cknjM4c0ue4i9KRMg6VMwz3TxFYQeKYw0iNZ7KFkhml8K0O4k7p+uTd++Qzzz2C0x2lm+BzAd+0u dm8KJ3ZnEDXRG3laeoD6SC+yNs8ha+sMms7Z8yDfn5tpzrREL6EzfhnVRy2pPjKNtsgFtJ2ZT1XE NKoOTKX56AKunFjJrXMuVO9ZQqSLAQVbFrPX1oCkTStpzz3Mt/er+eZ+E8/utUl9uMlLuSfKR+b+ 12+4/vCJtMvdhF219WquCLzqB3QkXgedIKKJIvfva33oXTV/8EQTRn5I8NWyWqcj+zrC//a7qBNH urq6uHr1qga1rN5J5VGqhtSoeCNKIFHnVyKNshd0Qo4SHN4WIX6s39Ot+yn8tdOPHfNt6MqnoPpN VW6dB4ka8nT3XreopLt/b9+n7nv08/ih2PFjUHVeQe2vu//qHAq6Z6Pw9nPTQf1+e50qq3reCkoU e3tfhV9EFq/mVGEwx84HcDjPl+2JjgQeUgLJZAIj5rEvxYu48k2kXN5FwoVtxBRtJLZwE8llO0jR RJENnEhbQ2TOZhJLdnE2J5xTmavJqNxFQWME0efXiVEdxJmcNZzICCUqbzMx53fI3x8ip/IMMblH hLQ701NvHH2lwTJcsVEajAMMdJEGxCebL1WcEZkP0sSOFIZ6JaOnoj17q+E1Kh+3ND5+JfTxKZX9 ChksjZyeV5YmjnQLJBno++UwxDuNYe7RmPtIgzTdmb///Rf0/uwTzPV7EWo/n4dNZRTEHMJulhnL phrhuHAypnqfs8jSmLxkKeepfSTHHiMj6SxpyWc1cSQx8QypqdGkp3cPmflLobxL1Px8XjK5mYla cNa87FR2bN2A/uB+WE4Zj5+PA/PmmDNjhiHLlo0nOHgZZyPDOF94iNILx8kvPkxiyl5On9lNeHgQ Do72eHh5ssxqMQZj9ZktfxOy2Y6wPfa4rZ6DZ9hifNZbYz57OINNPma+wzhWek/FO3wJAZutCdvl zMY9Hti4zOSffvsL+vb7PbbWM1hlM5dVVnNYscCSlQtn4m4rnZ6bE5uDgghycSHM24fta9YQ6OrK bAsLhvXrg/Ewffw9XImNPEVFaSGF+dmkJsWKIRNPTlYqJeezyMtK5szZU5yMTSRw+wHMljgyctZy +ppM5qMBg1nl5sCFC9lc6yinsTqLtqZCGhuVy3ypkK3LNLRcoLFFpT7852gQAlQvBuiPQ3mNFIsR Wsqdlot0KtGkNo/mjjI6b1dR3VFMSV0Wl9uLqGopEHIlxKGlhJvtFTy6Ws3zrjqeXanRYok8bKuQ eRlXLouBW5RCRcY5sk/vI+XIds1DpCj6MCXRR7gQf4JKeX8uxZ+iLOoI+VH7Kcw4IQZpFPsigpm1 zBijWYOZvMqEaZ7jMFmlzwjrnkxfPQqfM/NYl7CQ0LOT2RQ7hS2xk3Dbo8eskE9ZuXsEXpHTcDo5 hWHOf2By+CimbR2LSegI+q76gjH+w5kQYsSCzZMZvuJzhiz4gF6T/ydGtl9i4qrHh5a/webIEqat n8CgVf1ZdGAhiw4uZvkxKyatm8Lfj/p7DD0NmRhogYWPOba7VmLhZoaRzUjG2hoyztqAnmPfZ/yy UZzM2M215zUUVcVpQ7OMxvdiwzYXKmqTCVhnxbzlphhO6MkXA/+BYWPfYWvEYrYdnc+eKCt2xNri um8alkLyx/kNwkwNSwkzZtmhuSzcNZOF22Yy2deU2UETmOQ2hmELv+Qfh/4/jLYayJzgiZg5jUBv QU9GrujDWEd9DO0H0Gvmuwxb2QMzr6FMlXswb6M5i7dN1uaTVhthEiRYPQ7jQCPGh45lfLDc+zXm fDLjd2K8fMKkwNFMCTVk8mpDLNYYYrZ6JOPDRjN9pzkLIyyZu30CU9aMYULQSIw8BzDatY8mlCzc MUH+ZrjmPTJ5jb7c/8FMWjNEE0oW7jJhzlZDZsl+VpumY7NhDnP9zDFcPpCZfuPxOeZAD8sPGOdh yAQ/E4zcu4fcKI8cY39jxvgZMcRJj/7WX8ozMcQy2Ihl26ezYs8czLwN0Lftp6Uotgy1YIKPEQZ2 /Vm5ZSp7Mnw4KDic4cnJLE+2Ry9nZ8pKdmXZsTfnO6RbszfVhoh0B45munE6x1/a7jUk5m8h9fw+ MgqPcb4shoqqLCHZKoaF1I0GIeGyrAIYtzRfoFXqQ0fbZSFel6muUulAZVv9RdnnEg11FdQKCWuo VZ5ZVTTVVdP8Paq+Q7c3lzas7Xsx5GI3hDx+DyH73wsmDUrc7I5ToKBiBKn4QMpboqahjIvK80Tq esuValpv1FHbdpEyqa+XBMoD7Zqs72y5RLrUzRnmJkw1MaS2rIR9mzcxbqQB506e5cWzbk+Dxy9e 8eSVGKGyrOxW9XVozpw5TJkyhZSUlO8JuO6r0F9j+Ki/1c2VAKDmysgqKirSYpvMmzeXL774DDt7 a204SFV1BecLcjQho6OziTq578pzpLq2e1iNGk7T2l6JiplUVVMkz/AiFyoKZN8Grt9oJy09noMR O/EP8GD4iIH87p1/YIG096lpcXKsSxpuCYl6881zMeyeyPV1DyvRXd8Pp7ev5d8aatIJRmpS69T9 UYabThBRkzLolDGq9lPB8RITE4WobWbb1m0U5V3Ugkq+eqqIheIW3/LVq694/PIRj9VXWXnKj79+ TfW1Lk6l57DcZw2/72fML/6+J3/78Rh6m69i5OK1jLHagcHKfRhYH5J26BQWnicxd93F6OWe9DSf yMncZFrutFB2KZv7N5u501pDZ3WZ9F/ybnYWcflKGTXtZTS2lUn9KZT6EceFoh1kJLhwqdCTunJ3 qopXcb15DXfat9JaEU5OvBeHdtpw/IAvF4sjhTDX8NWLFnmPz1NZkUJ7a6kY6bVSB5RIqfpJqVvt 9dQpMaNJyG9bI1c6mqRPa+BGWw3tUk9aagu4Kn/XJWWoq0ygtjKejqZMbnSel3KXCSpkWeqeykCo 4ozUFnHtaj3Xuxo0ol+n3ilZ1yb975VOqYPSPmRnneTQoXVs2+bFxo3OQpaX4ee/kI2bHAgLs5Pf SwgLtyV8vZ0mevgHCPmW7UHBS7XfoaErNIEkOGSZJo4oQUXtvy7MlvXrXVgd6kJwoBOnT+6mpkre ZbleVQbdMBuVLUcNu7lQlkFmeiRxMYc1D4+U5BOa58ePCx7/Gui8T34cqSnHtMw5aq5+JyV2/016 +gny8+Koqiyg60rd914i9+60c+dWq+a58WOiiA7/NuKI8hzp0OIx3b2tyOc1LRaKEmyudtZouN5V T211IXk5cdp9O3JoCzu3r2Z9uDchIfYE+C8nKHAZwd+JXGvWCtYtZ234MsLWr2Ct9PtBwbJuzSo2 bfQS+BK21lvgJ89/NSfPnKXt6nWN8NQ3t2kkSBEY9VsnluiI1B+FkRvyN9c0j5Fr139CHOkUgir7 KXHEyyuQf/h9LwaZWzPJ+zTDPeLRC1Te6ec1cWSAT+6Por/3zw+5+XOH1Qx0z2CgU4LYV+cYbHOC gSsixL7YxZhlW7VhNe9+bqAFZM0qKNbaLOk9pEF7oQ2Z+TlxRM1fv/lG2jdp76QN7o4cDdXVLcxY 4sa7ejMZuGgzw91i6eeaQi/XLIb4lwiPkmt2ThZulIyBRwJj3GPFzojRoJZHybrhwrv0hXcNdDzD UNv9YqdEs/tYHEknD9GefIBbMSFc3rGQxqO2dES50HzahsLtlqSvNeb8FjNqjsziWtwy7qXZU3No GiU7xnP5oCV1h+dwcZclRVsmc2HndC5unU6anzG1+5dSc3A5Cb5jiQ+wIH39PM4ETKf8zGrhaZly fTfkHtzlqbyjt+/f4OFXz/hKbshz6WeVMKL6RSWC6LwzdILJXyOOKOhIuI6U697DzmtC2jVx7ufF Ed2wGlUG1V+pvkiJIgo6+0Dh/1/FkX8N1DF/KIj8nPDxNnRDf1Qq5fuPn2nQpVR+G7+ISPdmX5on O5JcxWj24kTJWg7nBxN4aAmrNk4h4MBidsZ7iiEdTERyADvPebA7youz2RtIKN7NseR1nEhbT0LZ fs7mbmHbGQ/WH13F8YxQMqv3k3RhO7Elm4kpEhRuI7PqKGmXjhNffET+/iiR2UfwCQtG33gaPQ3m MXR+KIPFuBjsFicNTTo9XdMY6J2Nvm8Gw3xSGCaVVAkkyntkgHcWfbxVel/VuJVKA1bEYGmElDgy 1Ctdg/Ie0fORv/VNp7/dEUba7mbQJFs+7zNUCyZ6S4xi78VTsDQYQGdlPhWZ0fjaLmCO+Sj0e73P 5lBPqkuzyUmNJDc9ihw1dOa7WCJpqee0zDVq/kPB418D3RAclfo3OvIo6SkxFOSlkyUGqqebPTMt xzNtipDa+eMJD3cmIiKI02fWUlx2lKKSQxw/5U+odEKrnGbh4LgUezGQfX0DcHP3xmDMGMZONCJs uz9b9vsRvNVWw7o9bqx0n8MAg88ZNr4PNr5zsfGZjde6lQRtcWLtdnfWbfPExnkef/jk7zE2HkKA rxP+nk74uTkS6OHCWl8f1gcEsM7Hj11rN7DW0x/beUsw1R9Bv0++YIKBMRuD15AeG0duahoFOdnk Z6WTnZ5C8XmV0rmIrMwUUuNOUCgGSnFmFEWFWcQkJ+LkF4zR1BnMt17JkdNHqK8v40pLMVeahMS0 5NPZWqLFEqiU9fXtl6lrvSAGZvmPor65TPtq/aNoLKGjWWWPKaa9IpWrDblilAhpaM8lInoDSz2n Y2k/Drs1i5ntZMHEJaOZZz2OkHU2JMTtoqUuS4xKIVsX02ktz+RCWiRpYpxlnNxDacIJLiSd1jxG lKfI+dP7yT+5j4JTByg5EyE4RMHJ/eSe2k3yqW0c2OWLr98iJkwfTB/DdzFcMAhL73GYOumjt+IT zH3643ZsChuS5xMWPYkNUWZsizUj8IQhS7cOZtb6AUL2h7Jk2xim+g9mWsBwpviNZJr/GGaHTGCS jxBsp+GM9RojpNkAIyHZn857n88XfKAN13hvxq8w8BnOaO/hjPIeweKDi5i5bSZmwWZCyofz+/G/ ZZyzMVPczBi7fCS9TT5A36IHUVn7udyaRXNXIU3tedJQ1vL8SSP3blzg0a0KLhScwW6FGZZTBmC3 ahJOnjNYaj8es1mD6DHi17zX+xdMnPVb1u+wYM/phaw9ZEnIyTm4H5nOtLUjpDx9NDFiUrgJNkcX M853NLNXW2DhaqAJCQOmfszwWV8yZMoX9J/wMQMnf4r+zF6MXNgPIys9TOyHYWivx0i7IQxa/iU9 5n1IrwUfo2ffVwyCodr1moSYMm6dOWNDxzE+1AwTPwMmBhvzyfRfM8TqM2aHmbFk51QW7ZzEpLDR GAUOxHSNPlO2GjFzlzmzt1gwM9xc/sYIPdsefLn4A8b5DWP2pvGM9R2Cmb++FntECSbzt5tpmL1Z 6vSOcazcPYUZXobMcBuDhe1Qxtvq47XfmsBTLugv/hITpxFY+I1jcohcs2C460h6LO3NZ4t7MVie i1mgGeNdRjPDeyxTPIyFlI1kRuBEFoXPYazTGL6Y+hFTvc0IjXQn8sJuTuStY3ukM4eTPTmb5c+e GBtNHNmdbcv+vFUaDmSt4mCmI0dz3DiT409cYThJ57eQlLuLZHne6dknKShIEhJSpMUZUEEc26Se qXlHa4XUz8sarrRVa2ioEUJeXyF1rUbzBGlrFLJWXy3zOvndQHOD7PPdMLaGhu54Pw3fBUVuaCyl uamcJs0TrJimliJahPg1tSj3/HxtuV0FgFR1+Du0St3WvMYESiCtriukVshRY3sl9R2XuNxygYsN JVxqKtMEkjr1d50XNDf88pI0OptUEOcLHNi6nimmxgzr15fhAwaRGp/Ci+dfa3aqot33X7zhqdit r77+hhMnTjJ69GiCgoKk7A2aAaEMBzVXBs/PGT46YeGnoCadKKKO19zcTE1NNbGxsRgYGPDLX/4d AQF+VNdUUlOrhiY1aUOLsnPSqLgkbaVci/KeaReS094p97pJDUMq1IbWNMvzunqtkY4r9WRkxQuh 8cPBaTnJqVF89foR0bHHGWUwmImTjdmxK5zC4ky59/Jsuxq5L8TstfKqUAFNpVw640mV+e3r1C3/ pfjh/fghZCfNwHwiRpoSo3STMjyVoXrr1m2ysrKlX/QV0h2gCUoq2Ky2TQytl0++4luVgebJt9Jm PeHZUzXOH1qvdbL/9FEGmxnzX9/7Pf/lo8/55cAxfDB2AZ9arKLHNB8GLdzISPtDDF11nKGO0Rj5 5GDoU0A/+wR6WJ1kmMcZDLz2C+FYh4GNPXvTEmkVo77jeof0ac00V9dQXVtDbXsjjVcbpc9Sol4J V1pzaao8Rnq0M7XFftQUOVOSsZxrDWvpqttJxjk/oiP8abqQzvMHbXIdNZqXREtzuRDZWiGEtVIP LmgeUZcu5FJVUaDVqy4V+FTqYd1l6TurLnLnWgedtRXEHd7N9iA3IveFcTHrFPkJe4k/FkxB0nYq z0eQl7SJmKN+nIvwISduK41l0dxszBOcp7NREfsKbt+qo7ND3rX6fCFmWRQWxBB5dic7dvhptsuG DW7s3OnH/v2hss5HiLI9fn7LhLQuwNNzPt7eC/DxWSi/52vw9V0k7/VSAoV06xAUtFzIt7X8rY2Q citZt1xgq5F0JYxUVeYJyVeCj9gFNYXaEL1Oqfft8p4rkUQFa710MUsb1pKeeoakxOMCJWD8UOz4 t0Vqith2acfFXlTDeVQq4Ag57yEyM06QEH+E2OijlJdmSblreHCv80eFkB/DXy2OPLguJPEKD+93 8OhBpza/fbNZE0NUfJH7dzt5/vQOr1895tWLx7x89oivnsny86daoMwnD+7y/Nk9Xn91Vwhgs9Sr AvLzIomJ3sWhwyHs3OXBvv3eHJR3NXy9vTy/FaxebcfGDe7s3RPCyZPyLmcm0HXjOq+luVCkRect oiOrOsKloCOtOvLVdVOIkvbl/qfFETWspr6qDnd3P375u54MmmDDZJ8zUjfjGRJQxJdeShj59xJH BPJbpfkdLNxEzy2FQQ5RDLA6Sr+lBxi4ZBcmVjsYN8ef979Qw99nkF1UqrU/aL4RCl8rNeRnxRHV Bz1//p04osQUme7efYhH4BY+HjGHIQvXM8YzBn3vdPp5hzrmNQAA//RJREFUZDHEV4UikPI6pzLU I1PzHhnumdrtOSIY8Z33iL5XGsOEb+m5RKJntR2r4IMciDhO3M5Q8sKXc33/Ml5FO3A/ZhW3Yuxo P76ASrGTLmwz4/KeiVzeN5FSsXNKt4/nyrnlNJ9cQk7YeNLFzirfuYCKXcs4v2E2JdvmcHnvIi7u mEda8HjupQQS6z2GSE9jov0nkrnTmpJTgdRnH+RGXSZfPWyV63zIs5f35B2+Ke2+Ss37+HvBQ+eh ocQRjcD/leLI2yT/bXFOG/p19V8WR9R51DlVWXTCveqzVL/5c32nbnq7P/wx/LXTjx3zbejKp6DK +28tjqj9/iV01/duUeSHz+dtIUQnfrwtgKhgvjoo8UMX2FeH56/e/Al+capgDSfOr+VARgD70vyI KttM/KVdbI/xxGPbPAL2LON4ZhgZlw8TX7JHE0OOJq4lrVzIXUM0aWWHtN8HYoI5nhpGVO5Wkkp3 k1l5kOyqCNIr9pFx6QDJZXuIyd9OfME+TqZuZfeZUPaeXUdEzHZ8N61m2MS5fDhyBv1meDN4xU6G ukUzUEVXdkpgsHcWw31zGOmTxijl9iXrR7gmM1zl53ZTAVhz0PfIkwqey3DBCI9sQRbD3LNkfSaD XJIZ7Z8pRCiaiZ7HGLfUny/1DNi+OZwGMYRbyzMIcrFiivFQHt5opjQ3kaF9PsLBah5l+ULeY0+Q IgQ+SYzEREFK4mlNHMlUWWgyY8n4Ls7IX4K01Eiy0qIpyE0iPSmKhJiTxEed4OQRIdJZyZQXZxN3 7hhO9ouZaD6cWdMNsbezZM9ubzE+EigrO4OH1xzMJgzExW0JIaGeODnZsHzFIoxNDTCfZIJfqDPB 4Y74rF5BQLgVe0+sZs02DwwthjBwZC8W2s7A1nMeDr4LCN7sQtgOL8K2erN2ozernBbz3gf/gP7Q voSG+BK+Npi1QQGsD1nNtvBNHNp1AF9nD4b3HUK/j3tiOHg43qtciTsVyYXzhVwsKKKisIjqCxco LyqirKhQrqmQ0sJ8SgTlZYVcKErnUkEcrTV5FOUnkZWTzJ6IvUybbUnQan+uXKmjTUhMW10+N1qL aKrOpPJiBtfEAGoRo75IDL8WMXzUV+QWIUAavvuqrJbVlyMVk0TNm+oVSrrn362/IsToZkM+7VUp 3LyiXMpz2HrAjclL9FjibY7ffhvsN85hnq8ZUxxGMNVuGDPtRmK5Qo/xM3tiav4xS+aMZN9mV7IT 9pCXuJfsmN2cTzxAQdx+ss/uIv/cPkriIqhIPEZ1yhnBaS6qeCPHdxGzaw0hbvOZPU2fqdMGYW45 gKETPsVshT4LQicyzd+AodafSMf0/3L3H3BZbFneLz73/7l37jvvzPR093Q43X36RHNEFMkZydGE AmYwS85BFBBUEAMGzGLOWXKOZkAQwZxzzumc73/twue0fcbTPT3h3ve9nPOzqnbVU0/Vrtp7r9/v WXutPzB6vhlzD/mSttuT+HXmzFxvTtRqc7xm9cQ9pQ/O8b1wjOzJmHQHzSNkYLQFEzOHMXyGC4MT HHGNscNwUh+GZHgxeP4gBsy04wu/P9JrYnf6h/RBb1IPbOIscZBy+0Q7PFNdsQo15dtBX/KHAb/G dqI5X1p8RierL1i9fzE3np+j6VIlJ5r2ceVqKeVlK5g3dxzeA7vhYPMbAkbpM3Zkb9xcf4/XoK+w c/0NbsO/xdT517iP6cEUIftWw36P1ZB/JHCWAWHzrZkwxxz/eQNwiO5NR9/f8LXPb/hs0C/5evgf 6DG2Ax0GfcZXjj/DfqIeXe1/jrHHF7iO7IOx4+f0tfstVkM7YTeiB/08v6CL46/p6vY7eg75EqOA nliGGGIRboRllBKBTGXA70fXgK509e8h92+MdZw1LrOcsU+wwU72/9L+7/lq8C8YvdSLsO3+hO0a h+9yZwbM6ovlzB5YJPfEYmYfvDIHMGLpQLznu9N7fFd+5/Gv9Jvck8FiBLgkmuM60xTnREPZtmDC Ck8mrxmK7zx7HGMMcJRrmJAyCO9AW8yGdME/wYuKc3tYsi+VoRFO9BncGZvxJriEO+Ai20bjjek4 pCvfyrvXV9ZtgwbgOMkK/+lDGR7hiscUGwYG22M4rAcGQ7sweZ4fM3KCWLg/gfm7Ilm4K4wNxUms OqiE7kB2VM/QptQsLZ/MysogVlcFs6Y8jLVl4WyqlDGhJk368aVUNG7k+Jl9nGoroUkMYBW344yQ KhWj50zTES12z9nmw1pMoDZZtp1Wv0AfpbX5CKfrazlzSrZPn+BcS4Mcd5LWphOcFTKvPETa2uq1 qR86T4/2jFDHZam8v+RcmsjRLoy0nheSd65KlpW0Kcj6+bNVHwSSGllvhxJSdALJ2Qvt4qmaTtPQ Uqt5jzRK/9B0/iSnL9Rz4Xoz9Wp63ZmjXL2sMmmoX8bP8ECIY31tBUNcpN5792b7xs1caL0gpOQ5 78WIea1sVjEsXr96w/BhwzE1NmHt6tVCLm5phP3po8e8e9sek+M7LZOA+oBYtwrKwlUQ0/a7717x 7vvnQg5e8FatfydGrxi47+S4d++/54Wc/72c78lTla73ivRRV9m4aTsD7F3o2LETUdFh5Obt4djx Kk6cVNMGpS7PnqKp6Zj0jc1cutTKWdk+deoYx0/I/TcelXttoFGWNTWlLFk0D2c7a379839m0vix 0n+2yKWpNL53yM7OwtjEgAmTxlFaUSTPXj6n4iw9vY+YTLz+/jUv34px/lZlffnuB7zXDHi55Q/L n0K78SUGIW8/QHnmKHzY/l4MRqm/94L2OnkrdfRGoJbynbJfGTqPBeoXIBW7IDc3jzWrxYhfsZQN OauprSzl3q2r3L5xibwDe8hevEDG3YNC/G7z9uUr3j6T59Iex1DI4Rty1u/D0mEgv+0ofeIA6SfH huIweQY2U1IxmZSO0eSlWIZvwSZmH6bh++mv7BEhV/pii3w9fi+dAwuwTT/NgHkNfB2wjh5TV2IS Kp8JTBEiFEbWVmlH8hwvXbnG/dt3ZTxq5VRTk1bvrdKWzrdUcPdKJddbd1J5MI4zR1KpKwzldF0K TbWZbFkeIrbLft7cvsGts5doa1Dt6hjXLqtMMMdoOVXL5XP13Lh0SgtMfuWs7FOpmxuqOXeqhmvS zm5erOeuHP/s9jkeXT7N1foarjZU8eRyPbdlPNy/YQ6zIr0Fg5kZ5sH0YBcyZ/ixPiuEvTlJ7FmX xOp5oSSF+ZAYPYLZaVOF9E5i+nR/FiyIpLhkvbxzFdJPFNN0qpirV45z+9Yprlw+xlkZc1UwVYXG +mLqTxbScrqc5qYyTVhpPVNJQ30hJcVb2LljKSuWi72xII4F82OFVEeSOiuYWSlB2vqC+XHs2J7N 0cOFnJE+6Lz0G+3BXk+g0vsqTxa1rYRWNUVETRdSx7RIvdTV5HFg30b27lmtCRa5h/4Uf0R5dui8 O/48LsmnoI5bw6FDq38SeXlrNeTmruGA2AaqrLBwA1WVOwS7KS3ZRUXZPg7X5tOsntGVZh7ev6QF bVVQQVs/Ob3m4XUeP7ypCSMKH8ceUaLIvQ/iiK783y6v8+jhNXnvVZrds9y+eV7Od42Xz+9qqYZv XT8v7eYiTx/e5fH9Ozy6d4cnQiZfPHnKKyGer5495+7N65xvPa1lqnn57J407CfSklSGp8eC+9I/ KhHnLK9eXhVydUe6wbsaXr24zrPncl/P7vPsxSuevnjDLSE8t4VgPXryglsqjsGdBzxUBEfI631F emSpUrveFTJ2R8jYvXtCyhR5vSEk7PodLl9TLvpCXq8qYeSGvGPXuHbpKieO1TM5MIp//KwbvZwn 4Ra7RfjDbvTjSrT4hiqO4aeEEYV/rzjSLpBIWVS5QKUHrpRlFb2Fl+hFCFeJLhKekodB4A70AtbS a0w2/cYsYcCEhTj6xvJFVwvMnQZTWntEdUXyp/wSlQz/U+KI+u+1FMny3XupXyUMS38q66rjffn6 Lev3lGLtG4m5fzpOCXsxjyukT3gBfaJL6aGygIYLT4qr1EISGMh9GGqe90WyLtxJ7ls/roxeEXno he3GI2UfQ8IzmRYayaa5UVTOG8upNBcuZXnQssSLhiUDacoeTOuaYVzaNIrzG0dQl+lIySwrzuSM oHmVL2fWjeZszgROLhlFRdogqmYPoXaeNwfjbDgYb0XTijG0rPHnUKI9ZekDaVg7hby5PqyOdCJf +r3mouU0lOZwuGQzl9rqNFFOBa19/uoZdx89EIJ+h3sP7/Hg8QOePFMeJE9k3FSxPtrxSI55+FAJ Fffl3b/H/fvKo0OJI8rT4KH2Lt28e49bt4V437kn2/flPRSir6WavskVTRS5zuWrN7h49RqXLsv6 lauaEPJT4oiaUqOEGJ1gowR8Jdx/LIro8L+jOKJEKZ04omKPaILFrXZx5Lpqlzduf6i/n15e18SP 29y4qQSQP19e/2ipznvjzl3t+ajnop7X7Xvq+T3h/uMn0gcqQUQJNi/EHnjGY7EJHkkf9fS59C8y 1j+XPubZK7FZXr3j+es3vHqtxJC3f7Z8Kcu/W1EYwer8OLaVzmVn+Tx2lKWzrzqLjbmppCwZT8wc X+atCmZ7bjr5NSvZk7+IdVuT2HFgHiXVORRVrmVP4QK25c9lW8FcdpVksk/FFKnJJrdmOfl1q9hZ tJCcvWmCuazdNYc1O2fLci6bDmRyoGIjqauWYDhkPL29pmE5IQ3DgPnoT8ym16SN9JiySxpqqRge 1RhHlGMaXIT51INYT9mH/ZQ9uEzZjeu03TgF7cc+KBeboCIhQBWYhdVhGnEUs6ijQoLqMA46iPmU jThMWcrQ4HT6DRhI17592bJzvRibjVRWHCIkaCyTJ/oRGuyPtWVfli6eLYPVAS3GyIF9m36Y/vJx BhoFtf1j0eNvQeEhOd8BOdcHlBzcQ+mhvRrUelXhIY6UF3Fo5xYWpCUROW0iYZMDmDpuBM7WZliZ GuLjM5RRY3yIiQ8iXYwFn5E2GJj+ltAYL+YtnszS1eFkLJpGxsJQFmcnMTVoNHr63fD0dCU0fCKj xroQGTuK7FUppKVHEBI+ihnJIYz1H8pXX/8GcwtDlq9Ywuo1K4iLi2fsGH9MjC3p3r0PY0ePZcuG HAoO7afh+BEhR2I8nzjKsbpqjtRUcrS2SoPaVjh+uEbbPlJdQW1VGZW1pVSdrKT8eBkFVXKvJyo4 fKRIDPZUgqeMZNnCFC6rrDRi9J0Wo+Fc20lOqgCDLce5dF3IeUMdrSfEkDx1mEcXm3lypYVrst52 uJSbp49p22p5S46/LaTnTutJ7goZu3e2gfvnG7l1ScUsqRTiVMSFG5XsLc5ikH8/HEZ0IGiOM+GL PYhY5oFnZHccg77GJ6U/E7PsBAMIWenBDBkA5uSMI235KAJn2OPq+y2Wrp/hPVaPlLkj2LAxll3b U8jfl0nBnoXkbZtH0c4scjfNY3HyNKaNdsTP24Sx42zwGW2Gs3cvnEfqMTjEnCExlrhGGmA04Uu6 j/o5LtN7ELLBg5gdg4nZ6kHkRhemrXZizBIXHOL7YxPVF/dkcy1TikVYL20aSMCKIfgtdGX0Eg/G ycDlv1xhiOYFMWSuPSbTevFLu59hGtifzj7f4CiDlF/mIJzjrbGPNue3jj/nc5df03tkdz53+pyh M4dx7GkTba+vk75vKePnjGdYuA0ek3riE65P3DJXFu3xY8HuQaRtsSN1iyUZu2xYmufKsrxBZO52 J2O7Jwt2+ZC5w4+ZmwcxZbUd/qusGb1iACOyXfBd5sWQ+XINye7YxjrhOsMTq2kW9PXpRh/PLzAd 9HtcR31DQIQB0ckWhMX2JWByB8ZP60TEDCPCZ1kwOrynXNO3uE7pjE+CMRMWuhG81pfAnJEErBrO yOVD8c7yxGuuOw4x9hiON8JkqinmQWZ0G9WZr7w/1zLFfOX3W9zSbRi/aTiBu0cyeqMHXkvNcJyn j0OmPs4L++OcaczgxfY4pFphFW9Jrwn6fD7oS1xnuuA83Qr3JBP8s50I3TCQ8UsGMESu0SPGmKEJ 9oya7snwKQ6YDOjI2KnuFNZs4eSZQtZtn8eMOYHEqV9XUwNx97FBz7ILfWy7Y+JmiIPfAOz8bOk1 oDs9TTtg6tAbd19L/CY74B/uRmjyUFKXB7BoezBZuwJZeiCYlYWRrCqKIrsgnMX5oSwtiCC7NIIV lSFklUxiUYFK0TtNnlUwyw5FkFOSzL4jSyhq2Eh1s5Dv1iIapK00nKmhXojIqdNHaRZS1tx8VPvF UwkLZ04r9/Uj2vrli6c0d3GVElsFZ/wptKfO/ml86jN/K862ql+Nj/5wfWpdlSlh5lRLvdxPIw3N DUL+G6WsmXMqXokK8Fp/hPmpifTr3pFhbk6UHtjHzfNnefP4kVioYoDKgNxw5BgD3T2YPH4Ce3fu 4s71m3ynBI2Xr/n+rRi2ShRR4sh3ysj9aFstv3/NdzwRM/ihmLmPePHdQ569e8zz9y9k+ztlFvNC Dr1+5zEXr92hue0iWdmrsLAdQJ/+RkyU8WDX7lVUVm6mvv6AEAIhnldUetMqIZhl2hSD09Ifnqqv 0+7p1rWr0k8fJytzIWNHjMXbYyhzopIo3CDjzcb9pEckMdLFmxEePsyMmknu3nysLAYwdVoo+cUV FFRWc+OhXKdc1+EzrZwTQ+Wh3OtjlS3g7Xe8kTp5K1DLd2JUqetXUL8Kv5J/XgreiO2uttXylRgi b989l6p8KkbYUznyuZj3L+TOX4jRL/j+pZCmh5oY8+jlI568ecaz96+0qS4vtaPaaZhaar+zyne+ EsPt7u0b1JTlsiYrjVlRk1mUHEXBznVclrHgjZA+3sr3vX0uRt4b7j5+xbo9tVh5hfJZN09624Xg PmEFrpPWoz90CT2GrqDXyE30GruD3hP3oxeYT5/QYiEZQogiK9CLPCo4Qa/IOnoIyegeU0CPmIP0 jlU/7uzHMi4f6/C9WE9ah6XvbDzHzGDb/nJu3L5Jc9NheT51WtwOReTPnzvMxYs1XLmqYsUcpO7I erbvnMXGzcnk5q3Ugouq9LXn26Tuz1ygremcLFtQGWIunDv5EU5w4fwxwVEt80u7WFjD2bPSHtsq aG0t48yZUlpOl3Gh5TBXTp/gatNxrjQd47K8L5eb67jSXMtVaeenD+fTcjSPW3Keu5fquN5WxvlT eZys2kbuzoUU5mZz/Pgumk8fpLWtQAhDuZDWk0JAmoQgHJP3sIAjhw/S2FBM6xnlzaF+wGhv17rr bc88d/KH9qqDKlPt9XST3INsqz5FTT/R9S+qTGXIUdN6VB+k8KeMOe3tXnduXbtX+9QxavvYkRKx 43aJjbdBC5aan7tFbL1Nsr1ew6EDG7Vttfw0/nPZbpQHSVnZVo4dO0BV1U7KSrZRXrZdq6+W05Va kOoH91XQ1us8f6pwg2dPdCLJdZ4+uqnhycNbP4nHavrB/Rs/gZs8vKfS9gqB09Cevrc9le8NLUir ylyj4pGoFL23xOa6ea1Nm/Lz5PE1IacPpB0947u3QuTV1I7nz7XUvg/v3eHdKyHrmhisegDF6rWe 4MO6kMPXT+R+HvBcCOwbISWvX8nnXyqSLwTlxTsNL56//Td4/kwIztPXPH0ihOeJ9JqP3wqxfSsk 6QW3bz/i/u17PL51i4fXr3Lr4gXuCKktLK3C2t2Pf+xozrfOU2Vc3oZxzHb6xx2Udpv7SVFEh78m juhHFWvBTVWGzL5KaNGEEvmshlJt20COMYzKxzB0H30nb0Zv7AqxqbLoMzITu/FzcPIL4g9d9DGx 96Coqt1zpJ3yyr9qmoyqO226jBLUhbDKv2pLw/ffSTWr3u8NagrOOzlE1bLqF0ubbuIxJZWOToH0 H7cAs9DN9AvbTc+wfOmfVFiCw3IPlRhG5GMSflCDccRBDFSdRBXQU3nox8l9xR/CKGI9A6bNZnx4 NItTQyhc5E/lLFtKxN6szfSkKM2FqszB1C4aRvFsdyoyBlK/fCQNK0ZQk+lOcZINhQlm1KXZcUbs z4vLvWhd5EzbEnfu75pIZYo1a6d05UJxAjuiLChf6EeKX3ca9iRTt2sWtfvmkRo5nKEufUifFcj+ 3StQMYQuXmum5Uorz79/y92XDzgj7+f1+1e49eCaEOiLPHkm77K0lYcPddCJiXfa8VAJJO1pdnVQ 8UGUqKHEDTVlVgclePxYCLly5coPZTpRRB2rpm+q6TTqXMprRHmu6MQRJS7optUo/L8tjnz8pzun upaPr0tBCSPqetW0ICWOtE9besrdOw+5fes+N2/c5cb1O1y/dluDWldlOny879rVW9K/3ZQ6vK7h x3Wni9Wi6lAHVZfKC0dBPSedF5DOM0gJNaqOFdS1KY9bBVXnCro4L7r6V947H0MnWP3d0rwI1hZN Z3ftPA4cXsSu8gx2ls9l7cEZzFw8lrCUQcycP4acPUlUntxA+bH17Mydz65DmRRWrqSkdg0b96aw dFMEWwtmU3BkBeUN6yk9mUN+3Ur2VyxlS26GJo7sLMqSsnVappqCug1szVvIym3pBEdH08dwCH3M AnDynYPViAX0HZlNlxFr+FIMkk5BBXQRA6RzdBVd4mronlBNj4QKesSVCIq0htsjNp8u0QV0kg6q Y0QZncKr6BZRS6+oavpHlWMZmY9L5B4cxi8ic10ZK9cfYvBAX3Zt2kzj0WraxMBvaT5MRNgEPv/9 zxju7aLlpVd56kuL92pQgogKCKry2SvostD8p8QROV9x3m7K8vZTlrtPgxJEivbv+gGFAiWaKLGk XI7bnrOKhPAgxgwfTOikAGbERRMZGUpyynRSUuNw97ISo/lzpoZ4kbU8ksRZo0mdN4lZ6ZNJSptC VNwEDAy7YWdvTub8ucTEBRE7fRIxCeNJnRPGzJRgomInEhE1kSFSD3p9OtO3X0969e7OV199gZOT M2vX5nDiRD0nTzRRf6KBxuNHtaky5cUFVJeXcOJILS2n6mltbqS54QQnj9ZRf+ywBiWgqO0TSiSp q+LwsSqOSd3XNlRSXJVHzdFSzp1rpLaqkNiIaXKfA9m3YwMXz57i6qVWLl89y5m2RiEzJznV1qD9 Cnz1xikuXj5KS5tK36mC2tVw6epxLSDkxSvHuXlbjLSbjVy+dpJLsq1c6C9cEiNJpQGU41rF4Dva kkfD5UK2Fy3EL9gKG5+vmTLbiaQcP3wTDPCK6s7wRH1GpBrhEPothuN+zaDEvkRv8SNy80gtJoht WC+8Es0YNceJoUKK7SfpYeD9NX08vmBYmB1Tkr3xDXbAelAv+tlJudUXGDt8K6TWEBfvvgwY2gtT r470cPqMHu6fYTdFD780e7xk8DGa+EfsQjswap4ZoaucSdruTeruYURvGsSUtYMYmmGDm5Bwr1Qz bWkX2xuryJ64JQuBWj2Iccs98F/uyZhlbgxMs8AmuieOcl+2EULknf4ZxzBDLKf1wmJKdwwDOmAw 7huGpg1g3OKBjJSBz3eeF06xNvQN6Evsjuk4xXhhEGBF33GGeKe545vhhFeKCbaRnbCJ+pqBc7rJ d/Zn4lpjxq3ox4jFvRmc3gOvtF7y/f3xTJF6jO2DTURXMVS6YRX+FZbh3+CSaMDQuQMYPNsR1wRb LIMM+dr11xj4fEtAmjPrSuI4fHEZjdeyaby0gMYL6RxpTBDSOIsGQeXJOAqPRLGvJpzl+8aRsMKN aZm2DJbvcgrrjmeCMYNSbPBItmJIupNcoy+jl/rhPXcww+YOwjXRAf2AHvTx74plmMqU05u+4zsw edVwQjaMlLr2JmHfBCatHMhAud/x2R6aF8ggMRKcYuW9CbHEwN8I1xh3vnL/kt4jOmMX1Q/3JEMG zVbPx0gTS5zFSDCdaoDe8G44B5izYmcabXdqqWjYQ/LCEKJmBZCWFUnyvFCmRvpiYtcdC8feBMeM JTkjgvjZocxZnMjKDfPIyIxh3txI0tPDSJs7Rdp6AHMWBbBg1USWbg1kzcFw1uSFsaownJWCpYLF BWGCcJYUhbK8PJSlJVNZUqjS9yoRJYIVeVFsUOJI3VIKjuVQ0biTYy2FnDpfzenzxzkj5OL8pRYh Qq2ap0I7OavXxAw11UaRFbVdf6JCK/sU8fl/Ej8ljqh9F4WcqVSkZ5Tni+xT5RdUphsNQrgutpG1 KBO93j2ZOGEiNbWHaWxs0n69eCMDas76TdjYOjAzOZW8ohJaWs9pv3a+ESNV0QG1VGKAwjvBD0at MkQE6h+xaXkrXOLdhx8KlS386uX3PHr4XAb553LOZmoOlzIvawYdev6Kr7v9I4lzxrOvcBEFJUuo rFpJeflyDhzIJDc3i/qTe4REKnJVJUSylubGIi2g9qTxgxlg0xdfb2dWLJtLS2MdNYWFlOw5yKHN O9iVI8Rwyw6Wps8nZMIUokPDSYiOwcXBid/97nd88803GBkbM3HKZPKLizh5Svrqw3W0nW0TY6k9 MKBmSH0w2NS/yhB5KobK48diRN1XRqfO0FFR7u9x764YO/fE0HnwiMePngjxEWNGzqU8cl6/eivr b4QQvZZ9L8QIe8KVy7dpaTnPieNNHDlSz659uaRlLGRqcDhTg4JITU2Re11HZUkhZ5pOcvPqRd6+ ap8q8/Ltd1y49YDio00kZa3C0H0EvzHy4vd24+k+PBGLacuwDtuA0bQc+kzaSJ8p2+kbepC+4UXt vxCrII1if/RKrKB7YrnYI5V0j6wWsiEkI7JO9lfKfiFN8Xn0ij0gxGsvpmKfuCZVYBqwDvsJ2ZgO DMfReyI7DhzUYoCcOydjm7Sjy9Km1NSYs2fluV2t4dr1Ks6dz6exaQ+Np/ZLHZdpQUavXWmRd/Is 51rO0nyyhbbT0g7Pn9YCG1881ySQ8fB8Y/uUN0G7N8VRzp09onlTKc8NXcrcs60yVp6Vc8rnrrYp NHJF2vPl1pMCGSvPHObmpXpuXa7nfHMlZxqKuXCmghsXj3D1fA3N9blyLTVirMo9XD2siS5NTYWC Yi1965kW+UxLlZZd7uSxUk4eL9OEjvb+okETenRtUSdkqH26tMBKAFFov4/2PuRj4VRBHa+OUcfr hJGP+xvdtq79q7L287YLKUrAVbE0lAiiYpHs27NOW1dCiRJADu7/700FnHuo3askL2+dNvWmqHAz FeU7qK3Zz5HDuVKP1dy93aaJI+qX8udPb36ISXKBxw+u8+zx7U+KIv8+3ObRfZ0Yolv+eUrf+3eu aoFalZeK+u5XL+5oMUnaPVmu8uhDSt8Xz6/w+uUNgRDPBxe0aU0qrfGqFRlkzE1gdmos8zNmsHhR KkuzZrN7x3puXDsnrfI7rY2/evmdJpC8ef09Smt590E/VlDrOqh96hh17OtX36Oy1z6VvvPxs++E HAlpe/KMN0KUXj24x5PbQoSlj8krFB7g5sc/fGvO145TcUrYiXH0bvrH5kobzf+kKKLDf7c4Yuuf hv3wqXzerR8WzoMorT2m9VXK607rQf+KOKL87tSg8f13QrKlgtq32sXi0zefEZKxkc7OU+g3ei6m IRswiTmIQVwpfeLr6BF/hJ4x1XLdpfRX3i0RhRgI1L0oL5geMWV0iy2hl/As04R9OEStxDs4kfDQ SWQnjubArCEcEjttX5QRjUuGUpnqQEG8OccXeHJ8vifVYkMfX+DFqaXetCz3oSLFlu3TulMQa0jb 8qGcX+VD3VxndoT0JWeqHi0bJrE3YQA74h25Wz6Pa8XprI3zYILDF0T49GVDxiSq9iygrW4bRTsy iZzkzqjhA5iVFsfVW5elPt7w8t0TGYNeydj8XBM/Xrx8/IMQ8ujhXXk3lSeHzmuknWjrSLYOqkyN UYqgK4FEJ3x8LIio1Pc6/CVxRJ1LkXZF1v+S14jC/6riiIK6ZiUg6LxGdFOWnjx+8v89cSR62XBm rhnDytwYdtbMZXvlHHZUz9UCqM5bP5lIIQxJWWPI2TeDvJql5Ncs42B5FlUnNnCybTflYjTvK53P XnmJD9YsZH/lArYXzmXDgRQ2HpylpfhVHiTlDRvF6JcOX1B8bIMmkhQdzaGueT8H9u9hkl8M/XsO plcvb3qZTsLKZx62k9djMHkTHQI28K9+a/j52A38y/hN/HzKNn4ZvINfhe/kNxE7+TxmNx2m76dL Yi49k8SASSpFL7FEOrQ89MP2YBS8FceIzbgGLmVU5GJmpK9l5ZotnG48xY3zZ2ipr9UG69NiGB/c L8c5WzB0sCOV5QepqjikiRjKe+THaXp1UILJnwkefyMK83ZRnLuXkg8oPrRHQ9HB3Rry9+3Qlocr ijRUl+ZzuLKYyqKDbFu/WjqpQKyszLB3sMHFzZYevb/C0KQTMQn+zFTzctOEIK2czrKVM0lMmsqI 0Z70N+pJyqzprMtZzcTJY7AdYICJeXf69P0WA6OuuLpbER45mU1bVnP8eLU2f10F+jt65DAnTojR ce6CvNg3pc7aOFxXR8Oxo1pQxcvn27h0rvUH7xElhKhlU/1xDUooOd14UltX5fWyX7l5154sp06g ggJWVxdTK/dXVVLAnJnT8fZwI3vRAi6faxMD/yRHj4uh39rIKeU2LsZN263TnHvUzPIDC3Dxt0bf tSv+031ZW7iMrRVriV8aht1IM+xGmGA5zADjwX0wGqiH8SA9zIb0xXSQPjbeRtj5CFkf0Z+FW+MJ muON6dDPmTrXhUlC1L1j+jBurgVTFtvjP99KCHZPLAL/SL/xn9Ev6Gsc5pnhtdKJoas98MhywGGO FbazzDGPNcA8xlAL8mkwtS8dhn1NR+9vMRxvgFO0I4OTB+EV44rluP44T7FgUIQjw+JdGSoDg3OE GUb+Xeg7+itsgnpgObkDLhE98YrujWdEZ8YKyY5a7kr4Sk8mrZABYomTFsdCpYb1l+1xy93wmGWE U6I+wZuHMzbbFfcUI6yjumMfr4dnmimeqSZCBLrQxeMf5Bq+xD2sF1OyXEk/NIXU/RMIXTdYzu3J 0LnW8rk+OM0wxyCwNz93/gUGQSa4pg5Gb5oBBpF96R+jh+l0fWxTDRgw1wDr1J6YJH4j+BanzL5Y zeqJaWIvLGb2wzzRBJNYczFOLBkw3YrRixzwz7JlygpXJma54Bbdlz6+v6PX0F/hGNSLxbnhFJ3N 4vCVpew/HEXOgRFszfVlb7Evu/OHcKBIzdMdTXHtOOmfRpJbHUBZg3zmlAooHU5O2TSm53gxJs0E vxRTxmXaE7BY6miRO36Zrnik2mITa4R9gqmW2UUFOB0qg7xngg19fL7mlyZ/j/2UPoxNdiUwY6j0 mROJWTyKaWmDtOXU1IH4RA5gUoofPZw7E5ASwC4hp3qD9fjM+l/5wv2XdPH9DV1G/5qvff+FL3x/ TRf/DvLuGGIRYoHjVAucA0wYGe1G1PwJJGWHkLY6kqj0CQzyt8HYoRNm9l0YM8GF2emhLFmSwNLF iSzKjCV1+hRWzI1hY1YSW5ensG5JDIvnTWbBfH+yV01m/c5QtuRFsz4/jBWHAsnODyK7OJzlZZEs K4tmSYlaD2FZ0TSWFwWxtjyStaWxrCqIY1NxKvulzy85uYmapv3Ut5bSfK6OM0K2zpyt5+w5IWQX WzQRQZEURTwUCVGBGRUU2TlxrEzb9zFZ+THUvr+ET33mb4W6lk+JI2r63ZVzanpdNReEyJ09055l o00IY/OZek42N3D22lUevnnH7sJS3HxGY2jnRsiMOTKGnebUpTukZS7E3NKC9MwMKmqqqW+SfunC RW4/EANduTeL7fJCbFq11CAGiOblIFBiieY9/ViM3PtimKgkMLLje+Hy9689pelEC6fqG2hoOErS rDA69/wlxtZ/JDF9JBsPJMq4vID9hRnsPZDBwUMLyS9cQk3tBhoa93Hs+C5KyzYQEeHLwIHGeA+1 JiF+Irt3rxLipbwid7BrxxpZHmL7tk3s3LGV/ft2kTkvnblpKSyal8FI32FsWr+OZ48e8OLxI65e OMeC9Ll0/uYrunzzNT27dsHOypKEuBjycpV3wEkhcyql6jUhPGIMPn8qREYZhK/FOHkuhpQYnvfu cEdIy/VrKuDjFXkelzh27CwlxSfZtq1Q3u1NpKYsJj42jcjwJCLDZhIXmULy9LksTF/GplVbyd9b xPGqk0LW2+T5XeTqxQsy9pzl2hU1FeEF78TAUVV75/EL7r98w4mLd0hds4/hkfOwGpdAV48gug2K wjl6LQbBK/gqYBHdQtdjOH2fEIeDdJq2nW+n7aJvohI7KukqRKGrEKUu8aV0SSilY0Ih3ybk0yEm n25RFeiF16EXWUvvmHIhEgX0jD9Ez9gDQp4Ooq9+iQ0SYhGdi0PgBgaHZGM+cDLjQmOlvyrhdFuT EHglajRIXajgxWXalBSV4vbixXLOnVc/GJTT2lpOS3OV9kOOCmR8oU3u/fwlLrad5dwZGQfPtHxY tns+teOUQAUqbpD3WrWndrFAeWtcPK9ECCUcSFs+I++5FvfnhLSNdsFCtRM1/eSySvd8+ZS0F9kW ot7YWMbJE0WyXiXPsUWu8yQN9dI3nJL282HaypnTh8WuqtW+T3lzXDzXiMqEozw9mxvVNDy5lrZT 0ncoKEGjQbsunaCjEzo+htqv2vLHwoiCKvtUv/Fj/LgPOHNaTbVpv14Vi+RwbZ7YZFvZt6ddIFHi h0q7qxNJPo3/vDhy8MBq9u9foS3V9B4Vl6SwYJO0h60UF22T68qVezzKzest2vQaNc1GeY48Utlt HlznycO/7Dmi8PTR7Z/AHTmH8hj5IIh8JIqoDDZKFHn+5LZw8yeaIHL/7gVu3TjD7ZttPH54iXdv 7wjhuCBjQT4HDmUyf9FUEhJ9iYr2JjpmGAkJo7Q4MSkpU1k4P475mXHMnBFESnI4O7atErJ0RojY OznPd5rwoRNDdLMPFbRpJB/WPxZL3r75XvqV73n99nvpZ6WPlfWXL4XkCAn6XqXZfvKIVw/v8/j+ A/YfKsHU0Ye//8qMr+yn4RS/S+yPvfSPLaB3lErw8OeCyMf47xRHVKBU67GzsB48gS+6G2DnOYyK Iyel55L7U9NjtD9VCXLTPymOqD/lPSJkT/pZ9fdaCtWY81g+lpN7DDPvCExGpWE6dTUW0QfoH19G t5hKOsXU0i32MD2jqjQvOP1Iud5Idf0l9Iwulz6vis6x0v/FVWA0owzr+B04BM/Dd1qU9uPlssQJ bIpxZ0dgH2qSzDmSasOx2bY0zXfhZLoDdbOsOZxqx7G5zhzLcKVpqTdNwjvLUpzYE2FCwUx7jmWP 4fTmMFq2RlGdPYGaFZM4uiaQnUmDmWj1BzbPGETboTm0HJjLohAnxlh+RoKfARFDehI/wojyrRms W5wivGmHvKs3pR6ec+/ONZ49fSgE/51Gkl+8UGl9X0qZ8jZ6Ke3ohby/z3j04Gk7Hv0paKuCTiBR 5FwnkHzsRfKxGKLEkr8mjuiIuyLqusDgiojroBMg/lcVRz4WRpTIoO5DCRDqvtR0of/PiSMhCwYx Kc2RmGVDWXoghDWFMWypSGJLZTLzt04lat4gIuZ6kr52AhtzZ7D+gJDsLWGs3RUn5CSVnD3TWb4t gnX749hVOpuDYqgdqF7AnrJ57C6dx/7KhRQeXSVYza7i+WLMzWZ7wXzyaldL2VqK63LIyIjGx3Mg KbHJbFy3k/jE+dh5jONbw4H8wXAovQeFYzxmFn38ZtLDZybdRyTTa0wq+v5zMRifgWHAHIxkv9Go ZIxHJmEyOgkr/xQcJ6TiMXkWPqFpDJoYRQcDU4ztbdiZv4Pmi0coKN/E0Yb9nDiZT+PJSm1AXrt6 IZMm+DIrOUqbMqPEDxUoSyeA6KbT/Fgo+Vjs+FuRLw0678BO8g/s0lCoxJG8fT+gtOCAVrZ/lwzQ e7dTVniQqtJ8rfzQvh1UlBZxRgyiY8ePkJe/n+UrFrBk2RxS50Th6mHKwCFWmFt1p2//b/HwssFv xEASpkexZOkiMZJ3slfOUVi8l8rqfI4cE+OrVUhBy3ExsEtpPHWU6zcui2F2Rr6jhfPnz9PcfFoT SM6caZPy82IANXH2dLMmiCjxQ0F5jahtJYTotnVlOqjyU/UqfeQxjhyvoLwqn6YmNRe4gZNH6qgu LmXuzCTcBtgzd1YK169c4IwYeQ1i0Fy51yak5IiQtoMs3D0PT+mcLQMtsA6Se50qg5/Hl/zC8ucY ju/P4KRBWEw1xzHSgUEzhcTOHo7PnOEMTRmCR4IbHjFuDI0ehGewM5ajDDAa1hXvCGtGJlhjH9CR AeO/YkhUb2JzhhC7cQh+c0xwnd4T15m9sYjqyLfjfk7HKZ/htMiKIatcGZBuhtM8K0bkDGVothdW M02xm2mJs5BtxyRHzCPN6eXfi06+nekzXh/bKDu8kj0Zt3Qso7NG4q4CbMba4pk4AIdIYwz9O2Ia 0AnfJFti1vkRssSLwdH6eIZ0Z3hcP4bPNGJMlj2T1nrhv8IVt2QDrCK7MCBWeY0Y4J7Sn2GZVoRv 92PaBrnnWYbYx/fCKbEPegG/o8vQfyV6lRehixyYlG7J1AU2JG72JmytKz5p/fBfakvASidcZ/XH foYB+sFChpKt+Afnf6RXcF+8Fg5m4AIP7BJNsJthgttcG6wT+9Fr6pf0D++Ce4YlQxe7MHzpQMat GYX/ugA85w7BKMSaflMtsY9zYLgMptbTvqH38F/Qc8i/yCD+O7zCezFz7XDymmZT2prOrupQdpZP lGceTG1LKOX1AVScHEtd0zhKjgxnb7Erm/bbsXa3Hat2DWD1fmc2l/qyu24S68sC2FA9jay8cYSv dGbUbBNGpJkyLFmeZbw+zjMN5N764ppijMtMQ5zj+jMkyQqPKCOMfb7CaXwvjL3+SF+H32Di9Ecc Bndl1CRrpgS7MHq8FeMD5d3yMxLDRp+wGZPYeHA9jiMc6Wj5DRajDfGMH4C7egeSjBmQbIRDqiV2 swdgOt0W4whLvBIc8Ul0ZWCkHYZ+Xekz9Ft5vjYMCXfAcGBnnEcbY+3VE78AO+ZkBLJ4QQTzZ01l 0axprJwTwfaFM9icHsvKpGksmTme5RlyDatD2Lo1nE07Q9meK320Ekb2T2Jp7hSWl4axqiaGlYLl VVGsKAsluzBQS+eeUxbDhpLp5OTPYGvJHA7VreDwmf00CkFrvVDHuYsqLkg9rWdOCdoJmPq1WpGN 5lO1GolRLte3brRpZcePlv5VcaSdrLX/uqvwMUn6S5/TQfeLs+5Ytf3xPt22IkIasZTr0ZVfOHuM C2cqaWsqoUXFPGito0WI2okzjRQeOcLW4kqiFqykg5U7vVz98I6cjVfwLHq4jOHXBs4MmpZA9IxZ mJkakpgQRXlZoRDFIxyuU3ETjorRcF0G3Zcy6L4UY/cl7797xfvv34gp2x5TQ3M5fyXGjbJpZfP7 p9/z8PIjzjdepuXkBSG61ygtrsF//FQ6duuGpZMt8XNk3N2+guwdy5ifk8HCtQuYnTWb1AVpLFu/ nLXb18t2Ov6BE3AbNpDgmEhmZqj985mbtZi0BVkkzskgemYKYfGJ+IeEkbI4iwU5OSQvWsT8lauY u3gJwbFxxMxMJiwmgb0H8qirPU5FeQ0rlq5m6oRp7N62l+uXbnDx7FlqKko1PL53W27kOyFv93l0 9xZvX78QQ0sxmjd8//aVsBoVNFDdaHvZWzFWXr5+xyvZVEKRMvTbjX1FAeQQsf7fvlHESUp1B6jc yW/e8v75M14/esx7OUc7e2onRy/evufhy9dikxzDaXQk3ZwC6OIeTOfB8eiPz5J+Zw2d/VfQ0X8V /aL3YxCfR9+EPAwSCukZfpCOU/fRJfAQvSNK6RNTjV5UtRY7QC9GCISQBP34cvrEF6MXl4+ekKu+ Ut4v6ohGLnpGFNE96hDdYw7SIy5PO663kCYVk8QisgCb0F04h6zFZcpcOtkMInLufE61tXH18gWu XJQxVsXeOXNE8yC5dPEoF84flnG2hovS9i5eOCpl9Vw6r9Jft7e91uYmzre2cuncRYESiM4LzmlC 0aVz7T9WqOOUmKKEEuUJdel8Oy5fOCXnOyXjeoOW0ens+XoNbdL+VOwfhTNt0k6kTC1PNddKmfK8 lLYvS7WthNJWaUfNp+poPX2cq5dauHntrHxXPadPHWn3YpFrbRdfZNxvPMqJI5UcqS2j4UStHNfA lUvNcv/t+HhajA6qnepEkI/L1bZOIPm4neug60tUP6R+ANP1Qx+jXRxSn1VBnFXa3wpqqvej0vzu 27tGg0rB+6nUvO1Q+z6OPfK34wfPkVy1rjLbqOCtGykq3EJZqYpvt42i/O3UVudKH3ZEiN95Xj6/ zZtX93nx9A5PH7WLH58SRRTUvmeP7/wk1DHtgsifRJEHd69qKX0f3b+mZbBRApkSvlSgWyWK3L3d qtXTooXTiYv3Iy7Rk6h4R2bOGsy8BWPJyBxHSupIkmeNIm32BC0Ns8pSlJAwnukJk9i9awW3b7bw /p2033fP/4zgqfX37xUxa4eKp/Ex3rx9I+RGQZEcIWzvvuOV9AvKK+ylIp6v5Hwvn/BeyLFOHNl7 oBBDO2/+ry+UOBKEQ+wuLSCrYVwJPaOK2j3CfgJ/NZXvf0ocmY/VmBQsvPz5oofYWAN9qT7WoPV9 b95Ip6iTQf7d4kh73JG3b1VMBSF7slXRcAnP8TOwGivj1ORlYoPulmvKp1NYER2kb+saf5yuMUfo EV2jBZBtj5lSpqUh7hZTQ+fYWrrE1aGXWIdBbD6moTm4hy5gfPQcoqNjWRznT36iCzsndKQi3oT6 OfaURhtQnWBMc6YLjRnOnJjjTPOiobQsH8XJZSOpmOfNoWQvtsW6sCd5KGf3pfGobhUXD8ylemUw bXtT2Dd7BHNGGzB7RF+iXL4ma6I56aP0SRzYgf2p3uyIc2P+GH3WxQ1mxfQAXt8+zfev5F2WfuT7 lw9laBUyLGOEyj6miWlSGfLKyBgh48Sz99J2ZKx4/IpnT17IeNUeO0NBR/h102t0pFy3rqBIuyLw Cko0+UviiI7QKxKvE0gUUdeRdIX/1cURJRz82+k07dmB1H39JXHkY4HkfxtxJGPnZGas8yVm+UCS 1vuxaP8U1lfEsaE8noWyL3rRQELmupCychRrD8YIOUlle+ksdpamcaB6HvlHsjhUm8nOklS25M9k w8EENh5KlPUkNgvWH5jBhgNJ7Cmbz6GaZWwvnMemQ3M4WJWtYenGWCYFOePs0BV3554ETx3Mnh3Z 3L3VqqUV27BmKcMGuuFgaYmv5xBGDfTGw9IBk6769P2yKyYdemP8ZQ/0f9cBs2+649jTgCGmloxz ciJw6EAiRg0mZoI3MYFDCZ3qzqhRprgN6cqyTeGcuLSVjXKNO3KzKCvfo3mKKLe/Eb4epCRFagKI ih6uvEl0QoYqU9Cy1eRu1+KQfCyO6OKRKCgRRXmc6MSUn0JxgfJK2U9hwT75fDvUdnGR+mXvoBij BdTVlMggmSf79sogukcrr5WyxpOHxQA/xuHDtYI6jqjpKw1HaT59Uoz8BjFoGjRD58Kl01xQhtcF hTOcO68C9LUJztLW1sLplgYNLUII2nFKPt/MGSE/ra1yvBhZbW3Kfb5Vys7Q0tIiS7V9VgjSGdpO i/F1Wgym5kYNSvzQCSIfiyJqXQkmOtFE8yhpOE5jwzEaTh7Rpt0cq67h9PF6Th0+zqK0eXg6OBEd Oo0j8ixaztVx4dZxjp07ROb6SDwnG9LftyPuSU44pzjhmOSATYINphEmGAT1Q39qH3pO6MG3I76h 46gO9BjfHaMwQwYk2uGW5orHHA9cktyEDHsQkDWJSYsDcAm1Qm/Il/QZ8lv6ef8ag6G/YFiMPnHr hjBlqQOjF1gyeI4Q6KTeDF5ggUtqP7qP/418xz/jnGzAuFUeDJtvK7BnxGJ3vGbZMHCWHaMWDWZA lBkWgfLZGBsZGLvQc0RXfDK9Gb9+Mk5p7hiFm8q1m2IpMJrcR47pQHfvzzEa2xGvODO8Ey0ZKecK XjaUSQvcsJrYkd6+v8ErxRSPWaY4JRpo02kGxOnhPMMA1yRDKeuHdVQPHBL08Z4nZDyoIwZTvtL2 Dc2wJmrrCBI3ehO32pOJ88yYvNCCiVkWOEd9iWtCR6asEeI/py9+i63xyjDHIcUIi4T+fDnmj1jN sMY4vD8eM2wZmuzAsFRH/Oa4Mm7hICYv82Hi0mGMnjeQgdPtsQ02ppuQ/s8dfktvn544hjoyIMgB Pd/ufO3xz/Tw+QU+s8yZutiV7KIQ5sh1jYztQU7BRLaXTSX/WAil9SHk1vqzr9KH/MN+lDWMEoxk f80gcg4NYMVuK9blOrGldBCbK4axtXoEm2vHsiTPm4w9g0jZ4UnS9oFM3zaI0DXqWvvjktBN7s+A sSvtmbjWlYDl0nes9iJx+1iSto4jdsVwYhd7M2PJCMKTPPCbYIj3SH3GjjfDb6QB7m6dGTfanLCg gaxbN5vCku34jhlEX8te6Nl1xdK3L+7hFnhMN8E+QQ+X2Ub4rfLEM8sV0yRLrGfa4ZniqHmpeAgG JTvJNdlgOL43HQf9gW/cPsN2Un8Gh9oyPNCOIWNM8R1lRnjIQBbOnsK6hdEsnTmVFSlBrJ4TzKp5 U8nJDmHHlmj2KNH6UAybDoSQkxfI2qJgVpeEsEJ5ipSHsqQ8hCWlwSw6NIlluXKO/FBWHgpndW4s W4pTyTu8kqqmHTSeK+L02SohQkIwFOloE0LVepqL0h9clP5D/dqsiIcSH25eb9V+YVRER3mNKDFC R27UfrXeTkrafylW62qfIjOqTEeOFKE51VCtZcTRkR2duKHw8bnU+sfER60roUZ9XkGdS3myqHOo 86l15Vav4g2o4+7fv8z12xc5f/U8R8+0SN+yBZsRk+jqMgqbyck4hC/CLnSJENulDIhYiUvMOhwi V2A8Pp3eg0L4dWcD/vHnv6ZXb31S0+Zw9NgxTp48SXVV5QePOSGUQlAf3LzEs3vXeXr7Ck/vXObd k9u8E4KjUoM/utnMw1ttWvDak0eVB84V6o6cYeGS7Rha+NCl3yAsPYLFyE1jyLT5OPrPwnR4HEZD onAYm4STf5JccxymQ8Mx9ArGwDMQQ89gDAeGYDYkUspC6e04mZ6OU+jnFiLbEfR1CaWbXQCd7Pz4 2t6br20H87X1IL61HkxH2yF0HzCc3va+6AnMPMZj7DQKU8cxuPuEYj5gFLbOAWzYXsZjMTI//vtO CRXypwysN290Bkf7L2QfGyHKaFUu4e++FyNFgTe8+f41z9894+kbMVRfPebe07u8ePtc9rzmxfsX Wvnzt095/d1LMfzfap+/9+Q5124/40jjZWZlbcR+eAh9XSdi6peIxYQFmE5ZjsHUtfSYsoHOUzbT MXAXnUNz6R6tBI4yLVCicYQY/UJwzCJLMY+owCy8CpOwakxCazAOqcY4tEpQiXFYqaBY+r0C2Z8r 6/kYRZRjGFkjBKgC/VghS/EF9ErIo6cSWxJK6RkjZCNCvieiFIuoAgZE7sQ+OBurCYnoe45g5rxF nJX3ru208q44yc1r5+TdVuReQRH3I9JWjgs+EgfOSvvRpn2d4oK0wQttZz+gTdAqOCNQ5ae5fEFN 2TmjtVvlvdHceFjaQa20CxV/Q9riBTnvRTn/T0La33lpfyq70+lamptV8OIjUlbPZU3QUEHTT0k/ UE/raXVtaiqatDFlb7SJTXBatX85z4f2roQKNd1OTbFpOFkhbVCl/m0XLXVtXddf6Nq5rvxT0PUv /1Eo0q/ioChB6kxLtdgjZRyuy6W0ZCe5h1Q2mxxtqaBEEx3a963/IJ58Wvj4d+FQe6DW3B+JI8VF WzVxpLhou9iZyg7dRkXZfq3OlFhx59Z57t2+xOMHN4To3dNEDl0sERVn5GOB5N8LdS4liKgsNUoU UXb43dtnef70qpDvu0KAmuX61pORHkXi9MlkzosiMzOIGUlDSZjhRWyCIF7G2MRhzEobS+b8aVoq 5qgoH+ZnRmoxVtS0rpcvrksP8UT6iKfSDygBVZEvld70lawrkqhiG7ySfkIFtFapzP8EJQSopdr3 6vULXspxr4UfvhZS8+btS96+esr75w95/+y+LB/xRsjc9l35dOwzgH/uZIfe0BnYx+zGLCYfi5m1 dA/N/39dHDHzGMvvu/TB2m0o5WL7Krqrgly3/8lSCcpKSNfq4DulA0v/164Xq6XQ2fbj2ku14zQR Wf6u3H1MzNy1mHhHYDttGTbRu+gdsl+bTtM57jhdpjfSMfYoXWPqNEFEZd3RBZhV3iPd5LiucUfp nnCE3nGV9Is8gEXwelxCshkVuYDE6Ag2xg4kL8GeilluVM9yoTTOkoJwQ6oSLDme5kSl2DkHIk3Z F2lFUdpgapZOoG5lCDWrIji5dSYte2azNcmHueNMCTD9LUO6/wtpfvpsiHQjzbsbC0frk5cylNlD OrAnzoldUQM4vng0tZm+HEoeQsniIPZkBFK5cTavr56QKrgv46u0gXs3VeVoUBqCgrwm7WLJKxl7 Xn7H2xfvePWi3SPip6AIthIFFNS6It6KjCuCroi6TjBRhP7HxF7tV6RdR9x159IRdUXSdSLEf1Qc +a/Cp7xFdFDXqa5XJ5Do6kHd04P7T7hz+8EPoodOGFHrVy7f+EEc+SRuKs+cdu8cXd39WBj5WBDR iSJKmFFQz0G3rRNIdMKIuk71/D62O9rtkfa61tW37p51+LvlQkKWFweTudefxJwhWgrN5YWBbD86 g7WlkSTn+BC3bBAZWwJYnRfJpuIENhbEa8tdlansq0lne0kSG3Pj2Vo4g11lKUJc5mjCyf6qeeyt TGdvRYaUzWd74Rxy9iWxNX+uEJuVsp1B7GwffIRoTJtoTnyII77unXEx/RXOhr/AovP/xYAu/4MQ zz7MG+/MrOFWzBluQ3aAO5uDfNg4ZSjLRjiR5eNE9hgvlo/2ZMUYd4ELK8c4sHKcHSvG27JsgiVz xxoyY2xfIsbo4e3xOdZ2/8K87DHUX9zOxl1zOZS7ifrjFSTPjKB/vy4kJoRoYokSP5QIUl66XxM5 Po45otunE0Z+ShxR0MUt+TFKBMXFcu6SXEpKcykrz6eispDKqqIfoLbLKwqoPVxGfaMYJy0nxUA5 QYMYOEePVVNbV8lRMaabm5s1sUMJGKdOnaK+vp7GxkatXIkZPwV1/LlzYoxpQknbnwkgp0+f1j7f 1NSkbatjLly4oEF5jah55m2tUt7S9AN0IolOEPkYnxJHNM+SxnqaT8r1HjvByeqjnDl+iuYj9WTN ycDL2Z6kGaGcv1RHy6UCNuUlM22WLQODviZ+tStpB8bjPd8J51Q7rBNMsBLYC+l0mmWDY7K1kHlr 2WeLbaK5GLT69J7alZ4TO6Ef2B2TiH44CBkdljUWz7l+DEkfjukkA/qP7sLURYOZlO6Msc+vGZts xuzdY4neNITJq10YmmmC9fRuWCZ2x2Z6Dwal9cci8Cv0x/4Gzxn9CFo7hAnL3Bk6ywq/dAcmLh3K +MWD8Uq0xj3OiiFJzlp62a5Dv6aXf3csE+ywTZF7mOOOTYIt3cd05jPnX/A7p3+h06Df033IH+nk 8Wv0R35Nj2G/549uP9NSzNpG9qOTz2f8yvH/xjKsDz6Zrgyd66hlSHGbaaWt+2cPZcLK4VqKWZPA HvQa+xXWEX3xSLbRPjNygTOj0i0JWGDFiDlGDJrRE+9ZvRm9wIjx2dYEbXQjfNsQBs7uj/OMvpr3 Q+eRf+T/0P87vhz2udy7O4OnOxKQ7s2kBSMYnTqI4YmuDIlzxCnYDAv/PkLuDXELt0bfuyv/0vFn /LzLz6TMiNRdcSypmENA9iCCNgxjcV0sy6qk39nmh29sL4YGf82aQ2PZVTGF3RXj2V40gs153mwt GcbOiuFsLhrI0l22zFjZl7QNZiw76Mb6Ch/WlHmz4IAb6XudmXfAnYyDA1lY4ivwY8YudyYvN2Xs YgOmrbUidpcnCQeGEbzZjcANLkRtG0zEJi+mZTsSmu1C8iZflh4MJG3dSBIXDyJhngeTZJAfNLID PmO7ExnryIa1MVxoLeTc6TLiYsZjbtWbuFlBLMhJZmiQHVMXDCJ41UAGpvYTAvYVdkm9cZ9vzaDF rvhmD8ExwRTLkN6YC+ziTbX3dkCSenft5P2041ufP2IVbMS49KFMTvNmXJQzY6cNYMJUe4KC3Jg/ ZyrzZ4mhOnsi2UuCWL0mmNU5geTsCGJbfhSbCkJZL/36umLZVxrE8tJALcZIVuEUsgqmsKE6lp1H ktlzNI0t5TNZczCW1XsS2JqXQV7VWupPF9DSpuIfnBDCI2TofKsmjJxvkrbfeErLOKN+8T4vREsZ 02peuhI4lNeIIj1K9FAkRAkRSqhQ20o80ZUrsUKRICVkqHK1rdarK3OpqcrTPvOxwKITQxR0Aok6 t/ouFaxRlalg2mpapI6QqetRREp3DapMbbe0NnCk5Qyb8qsYG5dOZ5Wm1W0yjlGrcEneS4/JKzGO 3YtJfC59I/bQL2ynPMPd2MQfwGH6IVyn78Fu8iJsxsxkwJhE3CakMHBSCo6+EfS1G843etYM9JtE 8pzFHDykph600tZ8htPH5ZqlvzvXVM+51mOUVewht3AHxxuPU3Wsnvi0pfS28OafvrKlo9kUbEct wytsL/bTdmM4dhPGE3ZhE1qIdVgB/Sdslv4gB5Opm7EK2YltxF4covcL5BplaR+1H5vw3WLQbsci aBtWofLZsN3yzsm9yGcsQtYL1mAauFzOsUzKlmExbQUDQtbiFL4ek/GLcQhZh3vkJuynrGTAxGz6 DJ7Fb4wn80fz8XQ2cqO7vhH2zm7EzUhh1/5cjtY3cfv+QyEuH9Lkvf1ec/VW5rsy+3RmvBaHRf57 r3nSvBOoNYXveMYbrj97yI3nT7n06DFHL14Um6OWrC3bmTQjGaOBQ/hNt778uoclPQaMw9JvOtbj ZmM6NhOLqSuxjNimZb4zjjlE//gilHDRS4hOz9gyesVVoDe9GgOBSXSB9IX7pV72Sz0clHrKl7ZY LOtlgkpZr8BMQzmmoaWYhBZjElYkyBcUYBpejnFEe3yzfjFF6MXn02N6Ht2nF9NteqWQjiotLol+ ZK18VyXWsfnYRm/CLDAT03FRGDl7CXGcz6Wz0qZa26fFXLkgY+uHqS4fTztpR3sQUx0uap4ganqb fFabStM+nUaJFJfPi11wpn2ay7mzJ6R9neLWjRYNVy6d1AKktrWWc76tWMbuXBmbD8qYfEiWebJd Iv1apbTvcnlny7l4tpZrF6W9yueuXTjBpbYjckyNnP+oQNpSkxJejmhTZ1SQWZ2QqabmqGkr588p z5djXLwgn2utprmplPqTBTSdqtDapIJq0+oelUj641gjP4X/rDii6kZdo/IeOX9WlSnxqJIjdWKP le0V227rDwFadWiPQ7KJvEObyD2kPEg+IXr8O9HuOaKy3Qi0MiWQrKcgfxNFhVs1kUZdh4qLUll+ gMO1hZrIq96J61dauXf7siZs6KbKfByAVVf+sQDyY+gEkWePb/LyhfJIufcBd7T4IS9f3BDic5rK il1a1qDwsBFER40lJTmImTMmExMzWiDjY6KUpUwmPT1EE0IWLoxlXkYUW7cs0gSR+/fO8t37B9Lq nwrPfyTnVimCHwjZUlk8HvBCeXtogUV1vYNaqulx7V52Cm/eCCF7/kg79p0cq8qExn34V/UjUvb+ Gbx5BK8Fb5/zXgjdzt0FdO3vzG/1vLCdsBRn6c/NYoo1QbNHaAl9Yiv+zXQaHf57p9X858URJU2r I9VntDXNy0RK37+Rz0g/+vI7th+qxWFkDMYjUzEO2oB+RC56iUf4NuYoHWKO0yX2CN1jajRhpF+k jCmRuRhE5mn3pRddQc+4OnrEHaZ7VA29wkvoH7JP+smtOAatZGpkKpsyY9g6Yxgrxd5ZPdWc/CRP ji30oyDWlu2T+nAkfTBNy8bQunYatVkBrAl1Jn6IPpGD+jB7nBXLpjmQNKQXa0Kc2BrnxRyf3uya PpCqrPEke35N2sBv2R/vxvHF46jJ8KV1zRT2x9jRuGQsJSmeFM/xpi57MocyxpK/NJymkg1SZbf4 /runUgcq25uMKVJBWhwwqSLlkaQFS5fx6fu3sl/WdcT5U/gxuVbrSihQxFsRcJ1IoMi5zpviY8L+ Y7L+seeCOp+OlP/vKo48ffLiB4Hk1s172lLnTaJEElX2k7ilAt/+ZXFEQee982OR5Md1/SlxRFff H9f5x/X+Y/zd6rJprCwLZHHBJCESY0jfN5bsokA21ESzviqKZXnTmL9nAkv3T2NdURRr8yNZfTCM 9XnRbCtLZHv5DHaVJ7GnYhY7SmYKcY0j50A0Gw7FsbNkFnmHF3KwZj5bC1LI2ZfImt1icOfPZlfJ fCEOIfhNEpLh0YXoUVZkTPNkfuBAFgS6kTFxADN9+5Ps25f00YZkjOnPggBjFk8yYanCRGOWyXLZ FAuyggaQGexE5jRHFkyyYeE4ExaO1Gfh8B4sHNyF5X69WSLbs717sWiyHelTnQj2NcHB+PdMGuNA ValS5bfSWF+tBWA1NOjKxPE+VIpxvWuHDFoHt2qihxI/lBiig9pWIohu30+JIyqwqzLUP4VyQVnZ ITGMC6isLabuaAVHT1Rz7GSNhiPHq7TlCTE2jtfX/gC1XX/qCA1Nx2g4dYLGxgbNk+Ps2fOCc7J+ ltPNCm20nJbtlvMCtTwr+9o+oF0EaW09JwPXxR/Q1npBcL7dK0SDOvaMJpwocUQJKWp6zblzZ2W7 VYyTM5pBpzPqFHQiyY+Fkn8rjsi1nzjByTohRodP0nS4gZNVQqJq6zlaWkViZASONkbMTgth96H5 JGQMZEJCX5LX27Ok0JPZeyyZtsqYoE3D8M3yxHGGKWYRepiG9cY6xgCnmWY4SJllpD72041xTDTB MkqfflM603dKR8zCe2MRb4FRvBMWMzywTXSh+5hudBv2BcNmWjMl0w3XaV3wCO5K9JqBTF3uxNgl tgxMN8IisRuWyb2wmtGDwfOM8VtgiVuSPsaBX2IX24ORix0Zkm6FfbwBo5d6MmSeM25Cdh1nWOM0 wxa7OEt6juvKV75foR9uyGdCgP/F9Rd85fMVJkH9cYmT70l0ZGiSC75pHvjO9mDc4uGMWDQEl5QB cq2WmMYY0XtKDzr5fs1nLr/kmyGfYxdlwRA51jXRHucEOzySnLR120hz9MZ1wyrMBLtoC+0473Qv PJNtsI/upQVS9Ujpw6DZBgxK68v4FQMI3uTJuGV2cm8WjFlsz7C5NhhO7EiHwb/FbKo+Xby/wWhC X3zmDsU8yIReo3uhH6BPN9+u/Nr+V/yr7S/4g/vv6OLzLV4pboxaMAzbKFN6j+2Ann8Huo34A51G /o7Ra7yIPBDAnMow4nePwi+tP97xXUlc5cS2imnsqQkWUjSNHeUBbCwYKUTfj3UFvize405yjg0J a21I2uLMgkPDWF4+hqwiX1L3eDBzlyvJ+z2I2W7P2KV6DJ79Db4LuxO23YbkkkEkFw9ieq4X6RVj mXHIh4S9Q0k55MfMvd5EbxKit8mD1F3DSN/jR05lCJsqwsncKvuXu5G2eiCpKz2ZPs+FjMxRrM6O xNfbHCPDr9mxezkXbp6gonEXKw8mMy7ZmnEZ5oyZb8jwzD54pPUSMvUV1gm9Gb92qNSvi9SPNa7J lrinD8B1vgM2c60xS7XAIs0Ks2QLegb24FufL+g7ujPDEhwJSvdhVOgA7AZ2Y9wURxJSxrEgO4Rl 66PYdGAGebXzyD+Wzo6KONYXh7K+NISc8mDWVQSztjKUlbK+okwJJcGsLAhhVV44Kw+Esmp/OBvz EjlQtYjDzTs5c6WUMxcqtVS66pdr5SZ/Rdr8xdNC5BqlX2hoFOLULj4oYUMFClSB+hRpOVJXpBEe HXlRSx2hUYRHR/aU2KETRdRn1q9bTPbSuZpXntqvPqc7z8eESH1OV95wolIjDUdqizRRpFj64Lqa Au26FMFSZEL9Yq3ImvqlWgW/VPezP/cgI8JS0R8cgd7wmTjFbsE9VYh06B6+nbIH/Rl1dIuroaNy P46upme0mptdJvvFEA4+SJ/A/fQKzkMvQgzgaCHJYiybxxRIu8/DOXY/LhFbMR8tJHjYTPq7h9LZ eCh/6GJDx172OLr7MzkoiejEDJLSlxIzazHuI8L4Qs+df+3mTg/nKFwDN2I9eQtmU3YLOc/DWEi5 sRBss8SjGCceo3dUJX3FsO8/vQIjIeJGMyoxTCynb1yJGLUF9Ag/JMfk0ScmX6CWP0J0vvQ/YgTL eQ0jhfjHlGMWV4mpnNNY7keVmcXIthj6/eWYfiEFcg0l2EyvxTHlJG4zyuTeYjFxHIzz0JGMmBTK MP9p9LN2lvvswx+79aVzXzP6WjniMmw0U6JmkL5sHZv2F1JQc5LaxlYKS6vZsGELCdOT8BjsQ39z O3oYWvJVbzP+9as+/NPnevyyuw1d7UdhOToO58B07KdmYDImie5DojAJyMRy6ipswjbjnlKIjYoF 4r+BL/23Svupp9+MI3QKL6VLVDnd5J56yT3qxcgzFNJjIM/KNGYv5pHbMAnbglHwFgyCdmIQvA9D 5RWiBSospa8G+Yxs9xGioxddTG8lhEQXCZEowyRC6l6WShzpE5dPz+kFdEsooWtCJT0TT9B7egM9 Iw/TK1TqUZ6J+j7LqNU4RAg5GjKawYMGkbNqpTZN5uLZNi6fP6etqxgil86f4cLZZsEpeWeVSKLa zgktE43KSKM8TFQ8EdVW1PvejvbjlFeEmr5w+9ZpLVuMSo+7d88Ktm5dyLp1c8nOTiR7STjLFweR vXAqS+ZPZum8KSydP022pW/IiiB7QThLM8NZlRXH5tVpHNyxlLqSbbTVF3Pr4nG5XiVsHNa+v13Q OKkJIefPHUFNBVJiyPlzNWIzVIrtUMHFi5VcuizrF0poaSnQUvg2NVZr3iQqOKpq1+pcqo9QbVa1 8b8kkKj2/2PB429Bu+CqPNxUsFblRaLEVxUzpVqDikVSVKBsvq2oOCM6caQ9aOtm8nJV3JF/K3r8 e6ETR3IPqSk8awXtSyW65OVtlO/don1/SdEuSovbf2xTP9jVVhVw7HC5JkgpT52H927w9tVjDTpP kr/mQaL2v3iiRJD7PHtyQ0sffPd2u7fIg7vnefTgAq9eXhfCcQGVYlk9x2fPzgvZuCyEpEXISBsP 7p3VBDoVMP/6lXPcuXlJrkUFir3Dy2f3tev5/t1z4epPtQw132nZbZ5K+UOePb0r5OWR0L/3cs5n Wny7Xbu3kr08i0WL55E2O4nM+XMoLsnj5u0rQuDe8t33r3n77gUq5beSBlQQzlcI+ZF/33//nO/f PxEGLHgreP9SMWEO5VfS29SLL4188IrcjGNMrvRpJdL3SV8ZUyN9YfknhRGF/+3EEVXyvZrC+EJW X2s7jp26hFdAPEY+iVgE52AUW0ifGcf4NvYYHeJO0DWmVvNw6xtVKLbJAczDpU8M24tx+EHp36RP k7FPCSNdI2vpJeuGMRVYyLF2YTsYPGUOoZPGsXT6BDbNDWTjjDFsiPZiT+IQaheMpWFpAPkJLqz2 Fx42qCOzhnRn9ghjUsdYkjLOjjnjbJg1tDcpXp0oTPOlaqE/ia5fsmhkb67uSuSZ8MX65ZNZ5NeT sjSpn9neXNsWw9EFo6hIHcyppWOomuPKgem2nNoYSG1OGAWroti3Npmnd1rk9p/z9MUjnrx8ypNX L3j2SpHlZ/Iuynv4uj1r2fdStzpPgk9BR6TV+o+FBLVPt67ItxIPdKKJWiqoMp2niI6cf3wuHSn/ uOzjP13Zfzd096G7r/+IOKIEkY/FEeUdoptK80lcV/Fc/rI4otY/3v7U9Jq/JI58XP86oUR3X58S Sf5udfkUVgn5WFMVyuYjMvAdjmN1aSiLD05k4f7xmqv1qoIw1pfHsqUqkY1l8awrjGZLeSJ7j87h wLG5bC6azrqDUUJcktlbncauihQpS2B9fhw5uXFSNpeC44vZV50hBncmh6oWsj0vjcSMUTh6dGSK nwmLg4aSNMyK+QEuzBs3gDRfM7ImDZB1M6YP7k6yXy/SA/qTMUmI8vh+JI/tzazxfcgQQpYWYsX0 QEtmTpOGNtmM2ROMyfA3ZOFYAxaP7s/8YXosG23OhkAPMnytyBjtwoJJw1mgUvd62OJm2pMVi5PZ vmUpq5bPZYSvG331O7Fn7yYZuE+wecta9uzbxoEDu8jP20dR4QFKFAoOUKymwOS1xx/5S+JIVUUu VeV5H5CvobpClkoUqRRjvqaUuiNVHK8/TGPzCU6dPklj0wlONh7V1s+cbaJJpZs8dYwTDUe0pdpu PdfM2Q/xQJSXyMmTDWJotHC27ZIYTVdoa70oA9oFbbsdSgCR7Q8iikJbW7tw0nrmvAZ1zLlzl8SI uciFC3IewcWLKu6IHHfmjOZNcvq08iQ5rX1vm5p2owLCCc62ql+7WjW0tpyh9bRyFVbTblo403SK 0w0q1ogSSRq19aYTJ2g4IqiVezkuxx1vo/lwM20nWqgtLiN08lj0e/+ecROsmbvYjxlZjqRvcibr gKuQYUNmbjcgcoM5fvMthejb4pFsgk1kLwynfEv/qR2wieqDuxDLgWm2OM0ww2G6Ca5CQt1TbbGK NhBi/kc+G/p7vh2vz+/8uvIPA37JL11+hdGkPjhHmjEgUA8z/28ZMLUrQdkDtWChoxbaMSjDBPtZ fXBNN8Rpbn+cZhtildiLkavdGLzIji7jfycGcBd8st3wnDdACFQXIRl9sE+xwTF1ALYzrLCcbkGH sd/y9zb/N78f+jv0A/VxmeXMoNnuMnBbyaBjzLAUFyYt8WPyshGMX+qDc4IlttEmuKc5ah4yRpEG OKc54S6fsY8fQGe/TvyT1f/kVw6/QH9cL2xCzbENt8Qh0gbDCX2xDDLlc9fPZGDuic88b6zDLPBM ccIutj/W0b21TDb+KzwZENebQXPMSM6fQkrBVGyjespnfk8n73/la6+f08vvS0ZlDMI+1BSbEFN+ ZS9lY3tgHGhIzzFd6eT7LT39u9JnUnd6je+E/kS5/6CemnBlEaWPday+rPeie8Af+crn55jL+adu GM7MQ1MIXT8Uv1kmRCx3ZWVhIMsOjCeneBrbaoS0lwex9MAo0rcPZWaOGxHZNoQut2LmHi/idrgQ t9OV6Xs9id/tRcwOd2J3ehK0fgB9x/8PvOd0I263G7MKh8nShclrjOVeDQhYasgIeZYBc02ZstCa kGUOxOV4kbbLl4yDo5h3wI+0HYOYscGJ1G0uLM33kevyZekhL1YVDmXv4WkcrIxj5cZJLM8RQrE2 lGNNOzh3o4y22yWsz01mbLwV0SsGMnmRNfbhXzEgugOD043xybLBb4kjYxe7MWyOnZaG2SVNnlea FRYpJpgmG2ORao6VlFnOUmJYfwwCe2Ee2IfBYgiMnzeYqRk+eAfZMmyaHakrplLWtJ668xvZUpLI /K3+ZG4bQ/aBSWTnyfUVTmFFyTTNcyS7NJhlZcFklwSzqjiM5QdDWLonkHXSZ++vXkjlqU0cad7H 8VO5nFOxDy4K2Wpr5LyKM9LSxPnm0+2eI83SXk/Xax4bymukPcXkNY2UHT9aIv3CcY34qCCn1640 C2mrF8JRq/0yq36lvXGtSSMiB/avJy5mMmPHDNIyGzScLNdilyhSpIiXIjHqXH+CEJhWlV2mVkhf OQcPbmRhVgoZmTPZtWc9TUKqzgvBqj9RzvVLpzgvBOjimRNcvXhaiwlSXVNF1vLlGAqp7+sdh8H4 FRgGbsYs6qAYfiX0CC+hY0gZHSJq6CgGZJf4eronnKRn3FF6iZGoFyGGpBDlvtFV6CU20TG+mW+i GukUfVKIeB0dg4qECJdgMb2aftP2YDh5KzbB23EK34Z7+BYGRW5iWMwWRsZvY3TCVgYGrsJx/BK8 QjYyLP4AHlH7sQvejVXIfunHijEKLUAvNJ/+cZX0TaigQ/BBvg7aTy9Z7zm9nO7xpXSPE8iyW1yx hu4aiugSk0/X2AJ6xBdr6BYvxD0+X44VEh9fQt84uUYxjvUiquSa1S+pFfSS++4bexRDIfWGiY10 Dq4QlGGUeBKDeCH74VX0CCmns/9WnEOy8ZwQhbH7CPo5+2LrMw3P8fG4+MdhNSwEV/8E3NSc9+Hh 6DsH0NFiOF8aePIHPVd+38uZ3/dwopfFCBx9ovEcNwvHUTOx8ZuJpV8Kpn5p9PBKoPugZPqPWYyh PKc+Y5bTa8wKDCZvxCpS6iehCFNl7IcepFvQPsFBeX759JDn01MIir4Sj+IqMJT6UaTAOOqQGP27 MQragsGUdXKODdL/5WAYvBK9qSvpNS2H3qE7hRDk0kc+0ytW6lfL2iCQ7fb6LdLqr4eKOSIEySiq QhNHDGS9T1yhPJcieiTI80ioEuIhpCJKyEf0YQziDmM2vUr6/wLMYrdjFrKM0XFZmNu4M3zYKI4e PsGt6ze42CbjqrQzbWqMjPHnzp6WsV7G+/OntBgg5zWh8giXzqspZjVaO7hw7ihXr9Zz43ojVy5L GzlbLWN0GYcOrWLFiuksXhzF/AWhZC0JF/IZzdJlajuQrAUTWbFoAqsXT2TNkimCqbI+jVWLp7Jy 0VTWLglloxy/aUUMm1bGsSFb7MSsSJamBzJ35ni2bMigrna/tKsisR9Uu1OeIbVa8NbTzVVCnI9q 13P2bKXYGyViW5Ry6XIJFy4X0HY+l/MXyuUztaiArs3SL5yTvuOqml53XuyEU9LGm45yvk31Pw2y r55z0o7PqWlHCv8F4ogSWNS0JdVnKZFEQcV9UVOarlxq1LxKVLyPijI15XkHuQc3o7Kw5B7cQn6u mlq98ZOix78XebnryMtXYogSRdZoU08O7P+TQHJg/zr271tLQf4WiouUnal+oJPvFag0xMr2LC7c Q4vUk4oT8vrFfQ0qHomCCqj65Id0v2r5J8FEeZU8uHdDyMglIRpXhWDcFLJzU8iF7H96g0ePr3L3 3jkePr4k5Okxb9/d5f7Ds9y5f4YHj85y81Yzl6+ckXfulry3QohuPeL+ncfSdz+U8UBtC3ERkvT4 /mOePhA8fCzrD3koBOf540fC+d/wTghrXU0ZkZGBjA8Yzbz0VNauWc7mzes4cbyOx4/k2GcquKaa fiDE7OVjXgmp1YSR74SICrl9/e6F4JmQnSdCdj94jSjvESUQCM8srjhGH6uhfGUyksGxO7CN2I9x ZDF9lKiZeFQTS/vEln4SejIe9FZi6CegRNI+UUXoRxUK1FJtq6k2ZVrcjt4fpqj0k+MMI/MxlP68 76TN6I2RvmbEEvqNXIj16FTM3cfwh859sHUV8l/3CXFEeYJ8EEdUhFrhsRrUzBnd1Jr22CNqv/IY UaKQEkdUDBJoaruO95QZWIyeIfeeg3HcQfSmV8q4dZhu0qd3V+PYB68RJY6Yhe/VoFL7GirRJ7qc npGV0qdWS39ai1niEbF567CV/nRg8FKmTQ4mM24qW+ZHs23uZDInWxLr/kcSXX/PPO+OZA3vwbwh 3Uly68J0t27MHNqXlNGmpE+2Y+5YY6aY/E+SnD9je6g1uYluFCZ5UTl3GOVzvKlKH8alTeG0rJ5C brwL2SN7cGFDMCXJntTO8+H+wXhKk+04tdyXrNGdWTLBgFO7kji6cw7Lkydy7kQ+75/f4M3Le0KM n/L6zXOps9dSZypZvvJRFIL83cf4c6KspoS+VSnn5Xm8lwr/Tipa1b1aqm3lhaL7UwKD+oxOTPgx dGRcJ4Lo/tR3qu/W0jLLM5S98p/6V84pS7WmK/+3S5240X5df8KfRI+/jvYpa2o62/v3ch0CNW3t 7Vsl5rQLOur6f0ocUZno7t17oIkcN26oWCxqilH7lJnr0jfcvnVPE0o+Ce04JZD8tDjyqbKPBZK/ JI78WKT6lEDy58/7PX+3smQyywumsLIgkI1lUWytimdLZTzrS6JZUxCh/Zq4tiCKLRUz2H14Ntuq UsgpSmBDyQxZT9WwriCeNYdi2FyayNbqJDZXzSCnLI61JVGsLY0ipzSG5fuC2JAXKyQinX0Fc1i1 JhKf4QaY9P0F4wf3JGWiMbP8+5EaYMhswRx/Q9IDjMkIMCHDXzC2HfPGKJiSOdqM+YIF0rgWjTFj 6Thzlsi+rFHGLBhlqu2bP9aSBf62ZI6zkc/aMi/AgdRRdkz3sSR51AAyJrqTMWUgaYGeOJp2wM2u L7u2pDM3NQwHRxPiEqOoPXGMvQWFrNqwlS07D3DgYJEMjmWU5pVQnltETUExVcV5lMjAVFKkxJDd Pyj7ZSX7KSs+QEXpIaorCqipUFlYyjlcXcHR2iqOH67lxNHDHD92VAaA49oc9YaGBm1KjJrK0u7V 0apNZ1Hb7aLEaW1b7dPt13l0/HdBN9Xmx9+leZBcuCBll2hqvsSp5is0NwmaLwsxuSiGzgUZrC/S eOIMx2rqaWls5ULLBVobWjh15CSnjzdwtfUiV05foL7yBA1VTdQWHqWxtpmjlYeZkzadQd5muA3r zNAJXxMyuw/pm21ZuNuB2VtthBzbkLLJhYT1boyeZ87QVCMGpxjhOcMA85BO9Jv4BY4J/fFd5M6Q DGc8ZjvilOyA/Ux7bKbbiWFqKYOjOT0m9eFL76/pP80Y66gB2MU64iod88BZQ7COGED3ET3oMaob 7jOdmLRqFEE5oxi/fBC+8+3wTO6P04z+OMyyxizBFONYI4yi+9N7Wg+6ju+ISWR/PNJdcEm1xzLa CKtoYxynW8n3GNNjzLd87vlLugz/Au9UV01sGDVvICPmejBuwWAtXse4hQMZkmyLS4zc13Qzhs22 Y1SmM2MXuTJ2oQtjFrjIvTliO9MW98yBeGUOwi7BFqOp/TAI6IWBfy/6jOhCH7/OOISaY+TfWwia KT1ku+foLnQf2Ylvvb/CZKohdpHWuEy3xyrMVFsGrZ/EoFQ3fmbz9/zG+Z/oOuJLbOR+hmW4MG7Z EMFgxiyRepjjivWk3nRy/Vd+1u//oIvXPzN6rjUxG7xJ2OZD6oGxzNwzgrSD/sTvGElAlguDky3l fixxiTbFKcSQieleZOcnsLF6DjPXT2Byhicxq0exMDeSxUXxzNkTxNwDIUSs9SN4xVASt/sTsc6P sHU+zC6ZRMheR6busSRkvwOTttjil23M6GxLvGbp09f/Xxma1J+5BycSsdKVwCwbolc6ELXclsW5 fmwoncy2vBBytk9i2YbRZG/1J+dQEFvKIjVPkXXlQhYq/FldMYLFhR5kHrAmK89cyqzZUG3J6lIz lhSYs7rcla01vqzcP5j01S6s2zWR2oalHGtZz9xlk0hYMJb47ACmLBrGoBQ77GcYCXEWY2hmP1wS DXGM0Mc+TI+BM82ljjyYtGIIfvOd8Zxlic98J9xmWeAw00TeqV50HPd7ecc64Jphg+9iD4YlOWA+ sjP+Sa6sLpzBusIE1uZHsbNmJjkFYaw4OIVV+e0BV9VUyqz8UDLzg1lQFMHi0khWVUWwsjSE5Xlh rC2czt7KxVSd3EVza4UmMJw5Je214QSn6+tpbRKSIkTtwgU1ja+BM0JMmpvqaDhZqcUQUEKGCtp3 8fwJThwrpKR4m/bL8OVLx4QgHePixVouqSlyLaXs2rWY+PjRjB/vTGDgQObPjxDjfzMq/afKhFF/ slybXqPm11+/Kkb4xXohXzVcOF/HlSuHpa/M5VD+chYIUUtInsD0tBBWbFpMyZEiGtuO0yoE8vyZ Oi4LQXtypZHL9fLZ5kbps66xbnc1Nr5xfOscSf8p2+kfVky/8GIMIkroGynGrDIUo8s0tP8S+Kdf Cj+eb6621T4V4f+n0FfO9UkIeVf7e4cV/kX0iSj+N+f8r4L6pdPgIzdqZRwrzwhl2PeKrhBUCtmv FZJQTR+pi/5CIkyEMJjGFGASdQiryJ3Sr8zFPSwTz8gF6PnE0sErim4+KXTxmUM3v0V0H7VCsJqe I9fRS9BHYcQ6+vquQ89vLd3HbaXTpD10mLSXTpP30XXaQboFHqJ7UC49gvPoFVqg1YNeuJAPuWYD uQ4F9Wz6RJWjl3iMXskNdBeS012us4ccoydExCQuH7vEfAbE7cY+YgNOwStxCVqCZ+BChgQtwC9s Ef7xK+jnGcpvDEfyG4tJ/MElni6js9EP2yckoIxuUgddYmvoGn9EUEePOKmH2HIMYgoxjM7FOPoQ BlH5cl1/+zPqo3ml5OMYtgWn0bPobjSQaWEzOVXfyM1LLVxVImBLHadbjnCqrZ6Gc6doON9M87lG aXvHuXz2sBxTI8cq4fGkFsD10kUVwLWS48f3sWfvIhZlhZGROZmFWVNZtGQK8xcFkJbuw8xZg5iZ 6sWsOUNYutiftcunsnLxRLIXBrB0/jiWLfBnRdYEVi+dzKolk7R9K7ImastVSyaTsyKQLevC2bk5 Tj4/lYx5k9i4KZWy0s0y9ldo3itXL6qAsCoGyhltqs/Z1pO0tdaJrXOA3LwsNm2JY/2mCLZtS2Dn 9mR27Ugjd38W1eVbpL8p4+r5Ru5evcC1c61cbm3hxoVz2vLsqROcbT7ChTPHONNUQ6v0Oefb2mMN KS8T5R2mljrhQ+FjMeQ/AnW+xvpKaqvztR+91LRq3fTq3P+kOPLvQbs3ifIu0cUkUSl/1bSbjZSX 7dRS/uoyCF25VM/9u+d49kRltrnF65fKM+Quz58qT5HrPLqvoOKS3OLRg9s8fHCXBw8fcF9w78E9 7t4XAiK4J/sePBIS8lDIzt2rXL1xnsvX2mSpxJHLPHlxk1dvHgjZfMqTZ0+5KYToytXrXL+hSI6K OXBT+u0b3JXyuzfkfDfvCl8XQvJMCMqj57x++IzDJRUsSJ3F0nmpVBbs4dHty8L9X2nE/u3zh7x8 IoRWlm9ePRZC81gIzVPNa+Td+5dCJF8JMXwtpE6JAWoayet2QeDdU3j7CJVh552UvRGieLD8BIZu /nR2nIpz5DZsowvoFyr9b8Rh6euqpB8vondM/n8YvWIVCmRMKKanEteln1TopbxHlAdebCVG0o8b Bh3AYNI2sc1yMBizGqORy7D2TcF8gB9ff9uHAU5DKKs6qhFmRblVSvT36t6UOKKmy2iBpxUrl50K H/QS5Uki/ytG/OE4qRM17UgFwZa/S7fvMXlGJoY+oRhPni9j3Xr6zTiEXnI5naQuVNreT/VROqjx SreuxiPVF/cKK0IvNA+HySsZOSQAHwsDxg3owqo4R0qzB7M2vCupQ37GstGdyAkwJ8OjL6lu/Vno Z0vyEH0CLP6FmOF/pHDRIM5vmczheYMoSXakKXskeyNM2RNuwppxXanN8KJxqZ+Uj+CIHKPWN0/p I/uNqcsYyPIxnWla48/1PVEUJqrUwSPIi3NhuV8f2fbhzqHFXNyXzdtzh3l39zyvXzzgxu0bPBRS fOP1O5UoTssg90Yq8436TwknmlChKlj+VMVqD+MDpPh7WSqoR6HVvYZPiQ5/HUrceCcnFZr+H/pP fVa7hg/X9Gf44dp00H1vuxiiQc7xRtrNm/fPPizb8VbeHx3evHspeM1reZ9evXkpeM3L16948eol L16+4NEj6T+kv7h9W2X0UYFVr2pLJWjoxIx2qAxAKp3/PdmnRI+7mpDy18QRhb80rUaJIn8JOrFE iSMfi1Q67xidWKLb93criiexpjSYnFIhAcWhYlgHsSJXjOjcIHKKI9leM4PNFQmyHsPWyhlsq0xm U9kMNpYmsqk8ic2CnVWz2Cnlm4vi2FyawJ7Ds8hrzOBQfTq7apPYUhrHliIpL0slt3weO/ckkTh9 KO4OnRjm2ov48TYk+xsxy9+A1AAjZgvmyHa6EkY+KY6YkPkRFo41Y7G/BYtkuXC0CfNHm0q5OfPH WrEwwI45oyyYNcKcrGmuZAV6MlcM8VR/R+YEODFnvAtRfpZM8zUjbLwDHvbdGOFtjf9oL5ydLFiy dIEY34fIKxQjv6ScwvwSDuw9yMFdeyncc0Cwn+JDH4SQEuXq2D6Fpj0NcK7mHVJbVURddQlHaso5 VlfNyaN1H9LbqvnvDZxqbBBiIYbPB2FExffQiSAfx//Q4WNRRIePxYz/DighRBeX5GNowsmZczQ1 X6Tp9BW57ityjZeF3FyW8ktitFwUInWFqxeu09LQQuOxes41t3L7kjSaS1e5cOo0zXXHaKio5Whx FScrj1F6oJDo4BD0en9NX6PPGDOtPwmZA5i53JI5m61I32HDrG02JORYESll0xbbMGGxC1OyBzFu kSvD59jhk+HAsLlC9MN7oz+xA/YJxril2jB4nhMDBa5pdgxIssRupgWm4fp08P6MPuM6MyDKHM8k J+wiLDGeZIBDjD3uM9zoMao7nXw7YBjYl0Hp7vgtHojHbFschazaJhphGNkX2xRb3Oe74b1sCCNX +jJwvgd6U3vQafTXQmztcZphg2eqIx4p9hhN7UWHYb9Hf3wXHGMtcIqxxC3eFq+Zct2z3fFN95Kl q5RZybUYYCvXaDqlG73HfEHn4b+i07Bf0mPkb9H3/wIzIdQeme5YJ9tjPd0W61hrGXz70E2u13hC H9xjB+ASaY2Jvx69fDoxONlNzj0Qp3g7XGc4YB9ni2WIGQYT9LEON8Mh1oaufh34F5t/4HP3X2Mq 9zxQrntQmhMeybbYxxpLverjlGDKyEUqjbAfHvIZs4CeWIzvweSsoWTkRZC8e5JgAmuOzWRJVSxj FzhiMvFbLKd2w2+2C5OX+TEyfSCD4q0Zl+ZI4vrRpO+eQvy6kQRleRGydBARq3yJzhlN1NrRuEUa YhogzyhEn6FJdkxeMpTAlSOYkO1N6PYJDF7grD1j9xQrMXzkXiJ6YxvRA8foHiTu9CFsrT0TF+sz c6cNyyq9WFzqwMICc5YUmbOx2oXNNW5sqvFgbaUnK0o9yC7zYkXlUNbUjWDT8TEsLvJkwUEHVhS7 sbrIhcV7zVi6x4ScQju21Tiz+6gnOQX2rDvgzKaDPixa7c7y9aM42pzNoaoMhkzqx6TZHvjItZsH 98B9rhVGcT0YMMuQofLOusUbYRnYDfOgbvJOGDA4zYZh6fYMTR+A12xrnORdc021ZMBMY/QDO2EU 2ROPeXZ4L3CRezTFZmpfTMZ0YcRMO1YUxrGtNkX68hDWFYaxKncaa/KDWKvWC0PJzgtjaV4oSwui WCb9/JLCqayuCGFzXQLbq2exqzyTvKrVHDlxgNa2w6jsGOdVoOZGIQmnjnH2zEkuXKjnghjhl67U c+/OWepPlLF960pWr5zH7p2rqas9SNOpck43V3Dt6kmam4spKMhh1aokIiP9GD7ckpEjbYmJGcGO nZmUlW+g/uRB6TcqBFWorBHK60N5n1y9rOIP1AvpqRECUCBkYDtbt85nwYJwEpPGMTtDxqx1KeSV b6dRTTWQ6zl//YyWSePMqSrOC9F6dq2JRxelvzl2WAbuh0yOzuQXXZ0wHDkXi7D9GIQW/beJI8qY /EtQhqfuuz6FT53zvxRRyhVcrkXdo1xLuyhS9QGVdJO6UUTeJL4Ck+hCjMLUr4q7sY3ai33Udpyj 1mA5OYM/OEzhH4xG0dlnFnax27GO2YNxxB6sE4qxSSjDLFI+G5KLcdAhaQN50rcVSn9TjpEytEOE XHwQQHT1oq5N1Y1BjBIjlMt3qbZfd4xuf6/wQnrLufoJMekXU0jfiAP0C9mFYcgOLMLlOsI3YRe+ AafwdTgGLsdizGx6uIXym37e/J9f2/FbY7lmj2h6+qahH7CM3pNy6DZtOz3C89CbXkuP6YfpGl9L 9/gaesZVoyfXrKbPGEbn/afFEQP5Dufo3QwOXoal11T0TZxZtmQ555qE1J+qlnZXK+P9EZqE/Dec a5T3W+wDTRw5yeW2o1xrq+PyOTUNpX0KzZnT1dKOiikt2caWLQtYtCiK+fNDWbAwlPR5k7Ugmcmz RpCcOkLazWgyF4xn0YJJZGVMZNGcCSxIC2B+mr+sj2dxRvsUm9WLQ1mzLJwVi4JYljmVpQK1vm5Z BOuWR5Gfu5iT9btpbDwk11qhTfVRqXtV3JPW07I809Q+LehcvbTtGqqqtrFxUzILFk1mQdZ4li2f yPLlslw6Qa5FYRob1iZTXbaN29dOcefaGS61Sl/T2sDZJul/mo5yVc5/81IzF5XwcVrFPPnpmET/ FdNu1FJ5sal1FWhaTWtRwsj+vRs5sP8/GZD1r0AJImq5f98q9uxezu5d2drUKCWWFOSvl2e9ncqK vYI9VFft40hdruaZd+1Kk5b6982ru7wWqOw27R4ldz/EIVFZbO5pePrormyrtL63eXRfBXZtn3Kj MuE8fnBN8+JTGchUOmElvDx9coUXz68LrvL4UQsP7h+R7zrKw7u13L9dLd9xgvdvmnn56BhP79Tw 9kk9rx8c40ZbPq1Ht3LzQrEc38jtK5VcaMzj7rUG7df971/e4f2LW0L6FWVVgVqf8f71Y14poeTF EyE3z3itAre+E1r4/j3v3gux1H69VxBC++6VQIjdu6e8efuMV28V3YWSk+cwGRpMZ9cwHCJ3Yh5V RO+QcvRjTtIn9rD049KHfEL0+Nsg54wu1gSSXjGqH233HNGPLtVEZcPwAvpP20P/CZswGLuafiOz MRyxCKthMzBUXi3f6uHo6k1FTbvnSHtyrr9RHFH/6sQRqQudOHLj/kOCZ2XR1WWc2IbTMYvdimmK 8m4rpnNkPnoyjn2qj/opqP5XTSXVC8vHPXoniclr8B8+Apt+nZg0pC/rUgaRFWzIrOFfsj7InA1T bAkXe35cl38moOc/Ee/0JYdSB3Jyoz95s+3ZFtqPmrnuXN0yhT3hRuQnWLMv0oTdYYZsntqbKrGH 29aMZVugPrd2Bsv6GJqX+7F81Dfkxltqny1LceT8Wn8aFw1jo39PmhaPZU+IHctGGlI6byrH1qdx uXYfvLop1fOAl/KO3H8p75TUj9RYe5V+/90HL4732voPf6qCP8KfCw4KfxI7/la0iyPt0XPaI+v8 bUv1We35/wX82DPiT5CzKMg787H3zFuV+Uig2tnHeC3tSQkjP4gjL19rAsnzF494+uweD6W/uHtP +N2da9y8dUVwlVu3Zf3m9Q9oF0F0HiY6/DVxROchohNGdJ4iOmhTe/4C/po48jFU2d8tyfNnZdEU ckpDySkJ1bIZrMybJkb1VDGkQ9lcEcuG0mhWab8oRmkCyY6aFDaVJZJTFM/mctmumMnW/Fhy9skA ui+YTYWR7Kqazs7qBDYVRbI+N5ydJYlsz53O1l3T2bA+Fv+RZpj3+Q3+g42ZOdmRpHHGzBpnROo4 E2b7mzBHkB5gRkaAKRn+xmSMNdIw7wMyx+hgyPxxZiwMsJKlJfPGWJIxxkJD5jgrFoy3I220BUm+ Jsz1t2XOBHs5v52cfwCzRtsSMagfQQP7EjPWhsnDjPBx6omvWz/sTTvi7W7OsgVJ5O7bQmnBQWor SijJP8S+HVvJ3b2Dstxcig/sJ3//Doryd2rujcprRAkkShyprsyjprLgT+JIrRj6h2u0jCwq3saZ pkYZaJvFmGkWEtGkiSI6D5GPhZCPvUQ+5b3xKdHivxIqvsilS2pqzUVtXZW1izYqYKu6RrmO81el /Crnzl4RQ+SSGCoXaGuRY0+fo7XpDC0NYhydaeVK61kuNMk9HjtGQ20NpwSNNZVUHdrPhqVZTBzh i2Gv7gz2kM5y+2LqW/awbk8EExJ6E7nQgOQNZszZbcesnQOIWWfJlCwTxmRYMCrDVYi2J8NSnRie 5syYhQPxlTLDyZ3p7PtbnKYb4i1EcsxyN3yz7IVkGmE7vRcOSfp4CTl1iuhOt8H/RAfP/ynkuzfj 5nsRkDWcYWleuE13wTLcis4ju/L50C/pGtAD0xgzrJKssZxhgdUMSxxTHbCdYYN5nBmGEYZCXvXo JkS+48iv+XrYH/jK+w/oje9G77Gd+WrQZ3w75PeYKaElxZnBqa7YhJpiG2aGfaSFtjSdrI/B+O5Y BiuBxgzr0L44xZvIsUKG5zrgkWSBRUgPuo/8PV8P/y0dxnXky9Hf0mlcFwyCDDANNkJvTDe+dP+M r10/wy7IBAsh5x09P8d37mCsQ0zwSnHFNdEBr1R3bZqNfbQtZkGG6I3rLvWmr8Un+Z3rL/nc41c4 T7fCI1lI+ix7TSBxnm6GS6IZnik2+KR74Jc+BPMpRnzl8Tu6Dvsa4wm96Cz3+IXLz+jl8wfBH+k6 5HdYTNbDV77PZ5YHjqGWDIx3IiBzMMMSDEnf58/amhiSto5kyiInJi10ZpCUG475EuNx39LdW+7V 7V/pMuRzDP27YzHFgAGh5rjEOUk92dJ/koqj4oxnkpeUOeAca475tC708/8tYTkujJ7fk4Rdliys cCS7zp71jU6sPGrGiqNGZNXos+RIf7JPWJB90oYlR+1YVOsgcGZxjSdLqgayuNSTVeWD2VLnJ32g DxvyPVi505Zl24xYc6AfBw7bsbfcjo17LNlXMISCsgA2bPFh3mIP5iwZgpe8D6OlHn2SbXCZbozX fDvMZvTFbLq+vF96uMjzHSLPd1CqrTxrY7mXfjgmGOMxyxp3QfuUMEsGyGf1JnWgz7TODEg0wTnJ UhPdhqe7y7tjiENYP+LWjyE7P4LF+6eyriicdXlBrC8IYWNRBBsKw1mTF8HK3DDW5Mewtjia5UVT WVMRwqaaOOnjk9lePJeD5dkcPr6X1rM1XFZu/K0qJfdhTqvYHc2VNJ0uo+FUISca8zU3/hfProvx reaQNqIyOcyZHU7gtOGMD/AkOno0AQEuDBtmwdSpnkLWwtizJ4sTJ/Zy/fph6evyOXp0N8ePK9f8 AoqLtrBq5RxWrUhn354NJM8MJ2lGCClJYUSGjyEsVMhd0iTtPBmZwSzJjmPPoeUcbSrh9OWTNF1q oPlCwwfPkcNcb63j0aV6rjQd4fTxIxw51szgsdH8n380Q887GfPQff+t4ogi8H8JHwshn8Knzvlf BTUnvnd0BT2iqz6g+iO0iyPdQwswiCqU/k0FId0j/ctW7MK3YDNtDXo+c/il1VR+7RBKt5EZWEVt xSVN6jFsF1+PzcEwtkRQQR/5LgP5HqOYKozlvEYqe0twIfrT8ugndd4vpvzP7lkniCgoMUR5jqjr 1ZXp6qVPWIGc64Bc1w7Bdvn+PdLfHxLsxyJ0E/r+S/nMKZb/aTKFvzcYx/+vtx//o98YPrMJpOfQ JEzHL8QmcCVWgWulT87BPHw7lgn5mM8Q4hRXRsfQQrrIdfdMqNWEkV5xlejFltFXiFD/6HwMBf2U O/2H+vxb0O45UqgFyfUKy2F40CL0LYcwZOhIcvfu4FxzLVfOqukdx2huPUbj2YYP4sgp2s7Wc1HK 1f5LQtpVthgti1SbirHTiEqPe+NaC7dvnuHmjUbNq+TMmXLq6w9p7ez48X0cO7ZHa3eHq7dzuGIb x6p3cbxmN0crd1BZuIGCfSvYu3Uh+2Uszt2drW2X5+dwuHwbDYf30dpQwPmWUi6crZDxv1zsgRIa GxQqtCkeShC5fuU8Vy6qdMJqSoya6lMnbTyP3LxlrFody4KsSSzMGsny5SNZv2EimzYHsnbNNLKX ThWEsnJZjNhfOVw+V8f1Sye5eq6etqY6Wk/Vasvm+iqxp5T3SLuAofMU0XmLKI+Pj8WS/wh08ZGU R4qKgaLOp86rsl2p6dMHD/znYo78NejEETXdRokiCvv2rtS2VbnyJCks2ExJ8XYNRQXbKCnaSV1N njaFUU15fPzwKi+f3+HNSyGFQmLap9Xc5tWzh7x5JmWPbvLy4XWe37/G8wcKV3nx8BqvHl3j3Yub vH99iwc3T9N4LJ8Du5azftVsNq5NJ3/fSrZviCZrrrO8HxM435TOjfOLOVoew8ZsLzISjUmfbsS6 BS7sXuXNvjU+VO+bSktVIvXCFeoOhHK8JIO6shyxrbNYnBlF6syprFySzJHqQ9y7c5FnT1Tskge8 eP6UFy9UPId3vHr9Pa9fg3A1ITTCd999z8v3KiX4GyG9L7UMV88Fj2VbTcA5eLSNvkMC+co1ApuY vZhIG+4RVk3P2Ebpx49KPyf9YIwSSP526An6RCsUoTLXtE+5+dN4oYTn/tJ/GoYdoP/UHRgErMNg TDYGIxZi5JuJ+eA4+ph48tU3Ygd4+FJVe1Jor7qnd+1kXQVW/QviiFq+FwLcTuUVG/4gjrwX2v9G Uf/vePD0BemrdtDLbTwdPMKxjt2O6cx8ukfn0TuuferPp/qoT+FPY1Y5RnHlmAZuwWH0bEISluIx dAzGxv2Y5u9OZrQ3we5dGGf0c9K99Zjl1onMgd1YOVKPrVMNKUm2p2KuPUVi1zQsHcqR+Z5sD+4j 694aSlMGkD/dkqV+fxR8zvwhv+FUtg+1GW7sEjvn5OIh1C8Zygmx99eP7UBJvCnbJnahKtGamzkT uLLKn20T9Dk2bwT7YtxYPtmWbcljKVqTxKubJ3l5v43v398TPJE6k9pTFaiqTsP3WjW3/32HzsOi HW9+gDaFSdDuhfFp8ePfAyVuqEf5H4ESV/78+gTa9ejw/Q9CwKfxw422V4NAlalpRG/eqKxRSkB4 /8O2lj5boISGly9VUNrnPHtxVyB9yrMbPH56nYePr3Ff+o+7969w5+5Vbty8rAklmlhy6+NUve1e JH9NHPnYS0Q3fUZBTaHRTaP5a/hL4oha6gQjNeXp7+bvH8n8vSPFiPZnWe4kVhRM1paLD0xg4R5/ 5u/2Z8mBySwX43pFvhjPVQnsPDKLDRUJrCqIYlN5IjsqEtkq65tzQ9lwKFhIQwibi8PZLEb5pqIo VuyayrbcWPLKM8grzGTT+gScbTrR9Y//g+CRjswL92bmWDNSxpqQ6m/O3PEWzPVXMCPdX4kjymtE J44YMm+MIZlj+pM51kC2DciU4+aNtyU9wJo54yw1zBbMle15E2zlPNbMHWcj++2I8zZgot03TLD9 moRh/ckKcmd1vC9rkkaTGTGE+VHD2L44kuSgQcRN9GSKjz0D+nVkwUwx5tcvpeLQDspz91BTnMfR ihLK8w6KEbNFC9qan7uNwvwd2tQa9atCZdlBbUqNii9SU6kEklKO1lZr4khTvfoFVoz30+3iyOnm P02Z+VuEkfbAqH9dHPkp75K/5HWiE17UMbqMN+oadPvUdyvBRItFclquTQV7leXpU3Iv9afEaGng 1PETnGmo52qb3MeJoxTv38P8lBn4ejhj1L0TPb/4AyY9OzDQzpixg53ZsjJLDK5aLrSKQdNWTmnd KhIyB+IW8Fsmz+1B6k57sooGk5E7iIRtroSscWLUPDtcYiwYljaQcYt8GTV/CO7TbbAK0dcIpnV4 L/pO/CO2UV2E0PfEMvJr9Mb/nG5j/kHKf45V8Gc4h/0R5+AvsJzwO/r4/oLuQ35O92Gf0c37j/Qe 000IqgdDMoczYKYLnQJ68vnIb+kVZoR9hgeei4biMtsNuxl2OCQ5aGmCe0/syZdC4vUm9MRzlivD 0gfiEGOFU6wNQ1LccIi0pKv313zh+mu6Dv+GvuN7a9Nc+k/sI9dsiU1Ee/BUFWD1j16/5nduP+Ob ob+h97hvMQnqiU1kPwbE9hcYYh7RH/2QfjjMdsVz3kCckp2xCjfHcIIef3T9DT83+7/52vW32tSa /uN6YjbFQNvXd3wv3GY6CZyxCbeU7+7Lrxz+hX+1/5k23aaL7zd0Gv6VDHz6mAXrC9Hop8E8RA+j qd3oOeZLvhz8Sz5z+zkdfb5FL6CP1FVv+gboYx1mJeTJCptQCy3eiXWwGaPmejMk0Y1ugzvwpdPv 6D9KD4dACwbGWhC5diDeM3piH/QVI9IMSdjiy8ydY5i6zIshQv4Hz7TCZ7YzppP06Cf34BRtR3ff zvzM4p/o7N0B80Bj7fq7+X7Lbxz/md+5/AsG47/GKqgDPUf8E2ZTf41b/BcsqRpNdt0IZh0cwPLD Q1hW68XiuoGklrngv0EPt3mf47eiBzPLBrHs9GQWHPUnuXAwC6tGsfb4BHJqxrCycBAbigezr8aX 3aUDydljxuZD/di0vzdFNY6U1w1ixx47du5yY+dObxYutiNtoT2Za4cRkuGAzwxjXKcbYB7bG8sk A6yTjeWZWeA6wwLHOBUsV55rjKGQOzMt45BHsjWO8Sby/vbHKdGcAfHGGEzpqnkMDZnriF/WQIaL ceAqhkS/Sd3oP6ETExa4k10SzYbKeJbsncSaQ9PYWBjKlqJINhWEk5MbwbpDEazPjyGnOJYNVTGs r44ipzyWjaUz2VU+j5IjOZw6U8SlK8e5dP6EkK/jQnaOCVRwxVpOt5ZwouEA1Yd3sG1rFiuXp2qC SET4aKZO8SY0xI+kpMnMmxfGjBnjSUgYS1S0L5OnuOIfYM+kyS4EBXsRGOTJ6DE2BAQ44e/vjPdQ K/x8HeTzo4iOnMjUySOYOzuO9esWsW7NfBYtnM7mTQuE2O2npCSHufMCWZOTTGn1VpovCHG52kjz 5UZarzRz/lIjZ0/Xcq6+lDttR7jWfJR7Vy+zZt12rD0D+J/f2mriiFno3v+QONLjw/KvGZa68/wU PvWZ/6egxBGVvrF7TLUYyrU/oEd0jSaM9I4qp09EEaYxxVhEHcAkcDO2wRtwi9yE+ZhMfmU6gb/r 4UOXUVk4JBfQJ2Q73aZsxWR6OSYzD9MtrJgekZX0ilWB/FQ2hBr5zmqp42r6RVWiskX0U3FBPr6m D54jOqg6Uga5ml6jm2qjyg3jKrGcWY1jYj72UVvpP34JX3nO4J/NA/n7vv78ff8J/IPpNOnHMtAf n02vsYsFS6VvzabfxNXSl27EPGw7trF7sUs4gFXsfkyj99Mv8qBcYwF9E8oxSDqMXkINPWKrNGGk t5ABFYdAZb5R3iNqek1fIUUfX//fgn6RRZiF79di0XiEZGM+cCoGpvZs3rCWh7fP0tpYyunGcs60 HaNJSHrTeXm/zzVyRsj6+XNqao20z7ZTXDrXypWL57hy4SwXz7ZwVqXjbz4p47ESB47T1npMI8oK ysNETXu7cE7If2strU3VtDVWc1bFBpL955vruNhyhMvymatnT2jrqkxtXz/fwM2Ljdy40CD7TnLx zBH5vsNcuiDHXzrOFWl7ytPr0gXlLaKy5kgbPFMvts4xLXbHpQvHuXH9pNgTxRQWrmbjpiTWrg1m 7Tp/Vq0ZRfbyUSxdOpplywJYuyZY+pZEFi8KJmt+KOVFG8Q2qOb6xRNcu3CSq+frNWHobIvYU83t IogSRZSQoQLUKmFDiRi6KTb/ESivE5XhSpdSXE0XUku1rQLIqn211Qc1Lw4lVOiW/5VQ59SdVwkh Ch8LJsqjRGW3UR4kFeW7KSrcpgWOVdl0CvK2c+JYKSrY9UMhKi+f3eX5E+UhorxC7vDmxWPePX/A m0c3efXgqhDGSxpePbzEm8eXBZd49/Qyb59e4vn9Vh7dOsXdq/LetVZwrGoX+7ZmUlWQzmnhBduW e3Fwgy9XGmbz5NIyrpxM48LhJJpKoyjbOpa8dT5sX+RK8YYR1GzzZ3eWGyUbxnCiOE3OM4tN65JZ t2I6SxdGk5EWyqrsVLGbc7l/97Jc92OeK4Lz7C0vXnwnhAwNwnV4Ifz0mbDEZ0Jqnr1/I+svefb2 BY/fvuTh+7fcFeK5sfQkXV0n8oVbJDZx+zBOqKBbRDWdI4/TJfowPdUUGM3j42/Hn8cdUesKfxoX VBs3jMzDMHQPhlM3Sz+1iv6jF2IwIh1j3zRp8+H0NnTli6974+Y1QsbUes1r5Pmr17xVsR/UdKG/ 4jnS7mWi0dsPx0rFvHshvF2WcsCLV+/YuLcCM+8QOrqGic23GZOYA/QMz8UwUWXS+rd908dQ/a1u XfXHSqDur6YKxVVgLP1l/wmrsZ28DKfxc/EYE4XH0JG42VvjY9eXKY7diXfvwo4IR3aJTbhzWl8q kwZQnWRDfmRfSqabUDDdnC2BPcmfbkHlbAdq0p1pWeVH2awBHFvoxbagXuwM7cO68V2Y4/Eb6ubJ u5Nsy5H5HjQvHUKd2EnNme5kuf+Woyk2NM51Ij+sL492BHJ2xWj2RlpxKMmLuuXTyFs4iaPyvl2o XA9Pm+UFugFvpSKl2pCq1uZhvf1eqk3VqIrsISRadqpJN9+hpnKpLEkvZJ+KZ6Ogns9/UhyRZ9ou csj6X1lqcUnU8bJU20oAUUGKv1OeVpofjLqJ17Iu1yvl7797jZbi+kPskI/xg/jxSo5++R2vpSG9 fP6Gl09eSf/wjKcPn/Ls8RPeSUN7+/qlLNvP893bV7x5/ZwXTx7y6OF1bt1t5da9Zm7fP82dBy3c ud/G7XtnuXv/IvcfXtHEkxcvH/L0Wfv0GyWQ/P/Z+w+wrrI03Rvu7zrvOe+ZOTPTPd1dXV3RqjLn QJAgUTKC5GAACWIEJeecERAwKypmQQmKgphzjqiYMOecs1W/71mbotquqZruc2bOdX3vez6771r7 v3Zae+29137um2c9j5p6c+3aNS5fvsLNmzf/XXHk14SRds8QJXx8HGOkHe317fg1ceRjYUT16W8K a4dTVi8fosZgZq4PYnp9EGVrAimpDaC4epQggMJV/kyp9KdoVSCFVYEUrBhF/gpZvzqEaXUTWLo5 hpqdYlRvkA9cw0QqmiaxZEukGN2RzG+YxKzqCVTUx1KzKY+a9fkUTBmDoe5n9PjmnxjjY03qWGcy As2ZOtGW3CAzkn11yRxhQPEYC4pCTMkfNZCCUXpMCVBiiA5FQToUBw6gJEgwWpf8IEMyA8zIGW1N boiVlJZkB5mTFWimIVeJJiGW5EtZFubA0rQR1JeMp6FsInUFIazI8mdphh9LMvwFo1iULsgMZFFG MIuyxzIrOZiI4dZ4mPdisp8ztYumsW/zWjauqaRmZQWN9ZXs2dWgpVhbt1ZFL6/UUlDu2LZOBvZN HDm4U8rNf+U50nxUDJUTx2hRQUpPnRSD5dQveo38XBD5Naht2tFe1y5utAsZCioFrxI0VNnuBaLW q99Xrlzh+vXrmpeIOrfyZFFQ69QDqx5ita1qp6pX+968cZM7N29x/fIlbl+/xo0rl8RQOcmB3Tuo XFJBRkIMo7zdsDLSx0y3DyHD3KmaN52Te7bQenSPkJVD3BFD48apPTy4fJzH185w5YwYe0LC7t5r 5sSFtUxdMhavyK4E5/UltdKOnHo34lcOIWKxM0HTHXASwqgCmA5NtcMjawheOY64Z1rhLPVDUgwY HNUL3eA/Yzb5W1zT+zB6hinRy51IXeNJ5jpvstZ6kVXjSd6aYeSt9Sej2p/IBd6MnGLLkCQTjGQg 7+HfDd2Julgkqek49ujFDKLTmF58F9KDLoJO/p0ZOHkglvEWDBbYJtngKO2xjrPEcIIevf2602Ho Z3xi9Tv6j+qBR5oTdlFm9BBi38mjA119O/GJwyf80f4PdBvZDfNoMxzT7BiSbo9Dug12KVY4plvj kuOA5xQnfKa6MLzMlZHT3fERcmyfP4TBWbaYJVlgEmuCYage37p+Qc9hnTAbr08HOXY3968JKPKh r1839Eb3pW9gDzp6fc13Xh0wCzehl7RRb2y/tuk2qbZC1C0xizCk+4hv6eDxJ2wTBxE824egWV5a imDlNTJUTSWSj5dDlj026XYMTrKmd1A/Pnf5iq4jetBrVF++c+9Iz+E9+dT6T3Rz60S/YT3pNvQb DEb1ob9vd/5Z/7/S2/uf8M7oR2rVMHLrg4le5MGwPBOsI3piGtpdi7kyIKATOkHdcEi0wjPHGbsE 5S2iQy//7+Ra/sT4BQ7M2BtF1DJ3SneFMutABKm1vvgVDyR8kSOJq7zJlvtbtGk8M3ZEMn17pNzv MYTJvTaJM6R3aH96je8r5E4PvUg9Bkzui05YD/QmdUF33OeMKhlEyaYAqo5OpPpwMCt2esp4Z8PM Sj1y53xF2aJOLKrSoWbdYBqaXFi/3p3qVa5i+Mu50/oREPYtqdPtyVzkzYRp9gwrMMc2uT/2mYbY pBrjmGmJSZQO+qG9GSLLviVD8cizwy3XFp/CIXjmq6xD5lrcF9PJ/TUMjtbHPtEU93wnRpR5isEz kIGjO2viSPHaMBnTJ2meI/PXTWTFlmhqd6ewekeyII01+3IE+VTtzqLyYCYrDmSybJcYuDumsHb3 LHYcruJEy1YZJ5QoclRI1wl5v9Vfgo9zsXU/x09uYNfeSjbvWMKZs9u4fesEt24e5+yZ7Zw40SRj 0TYZv7Zy5Mhajh9fx8VL27l1ex/Xb+zWslQcOVojxCiL2DgfTSiJivKhtDSWjU1LtGk1yjtFZRGb P2+qNr4eObRZxtg1HD7UKCTsoBx3HRUVWeQVTGR1bZkWOLb1poypV49xvFUI0/UWrgounTvArfMH uNa8gyvN+7ktBDItYwpd9Bz4bTc7+vtkCUFew8DoLejHbGWgEHUtnoWQ8XZjUEeRczGef8pekNiG Pj+W/dVfB3/c9v9p0EQfJTz81VQatbyjTRiR9UZJKmPNBkyj12IVW4NDXBV2k+dj7DeFnkMTZVyL 5xPXArqFLEYvej16CW2EoVesHEfF6UjYR4/4v4guKuNPX1nXP2aHtEFNl/m3gtHHUIa58h5R7W33 ttHaroSsaCEdk1aiO3omPXzz6eydR0//UnTGzpX3dgF9Rs9jwLhF6E9eiVFMLSaJ62WcbMI4oVHG 8Xp532vQjVqDfuw6dGPXC7lRGXyatCw0mggWt1UjTip+QG9pi3KX/0swRkWINsnz8e97/7S395eg G7OZgUJQzKPqcIxYhOPoLAaYDsHVdSi7t9Zx69Jhzp/awQV5hlsuHOGUEkcEZ84f57x8O1uVN8ZZ NXWlLVPcX+HHtL6t59qEijaoFL8n/goq2Gnr2WNcVGmDf7E8yoWWI1w4LdBK1SaFQ5w7qQSIg5xp UQKE8tCQ9WofOe4lOdfliyrDzjFURh2VxebyRZVlZ782Thw/toHDR2rZsKGERRWhzJkTyLx5IfJe T6R83jhmzghm9qxxVCyMkXEghhll4Syan87GhgUcO9go7drHHXnHb14Ve+nUAS3ukfLuUBlzlIih xBKFvzWtRq3/2NukHe3CSrvnSfvv9jq136ULx7XAs/v2qmD9yzSPjvYpLz8XNv53YZ2W4UYtK+Fk qRa4deOGSi14rPJoVt7MRw9v1+7F3VsXeXjvGiqbzbvXQi4e3+PZ/Rt8eH6X71/clfIOb59c5+WD y1LfytO753guJOf5/XM8uXOa5w/O8O7lZeFecozH57h2fhfXz23g+a0m7p5dyYENeSyaGkBZsjPL S4No3lTEk4s13Gxeyv7qdE5vLOLukUUcrsuipnS0VnfteJUcZzPPH5/k3YvzPHvQwpP7Z3n97Cqv X9xqCyr7TGW2UWToJc+evhFi9F7wg5Ck73n8/B2PXr7iiZC1F++EEL2X8v1znr59xuP3r7n6/CWJ Myr41MgNs7DpWCbW0iO0Vt7lvfRPO8nA7BZ6yNjfW97p3vIua1Ni5H3vK2N9379Zyhgp+7QL6u2x kNSYpt5vnWgZI8LX02dCFf0nLNNEWb3g6eiPKsTQPxfzwBxMPCbzTTdjvuzQG58RY9my4wCvhZyr NOjPXz4X3v6G90Juv5dSE0eEvAkTboP6KaXyIFBaiVBl+c9bWSckWQVjfSv7vPvAayk27WnBZlgs nW0mST8swkp5yMn3q29E078Zl/6nIGOgQfxGzBObxD6rxyO2ilFRc5kcUUBmdALT4sexPG0k9Zli F6VYUB+tS1OsDjuSDdkcN5D6iAFszTBn/9QhNKYYszXbkpWTetGQYsThaS5aXV2sLttzraiN0WGW 3+dUTu6tLa9LHMjJGR5cnDOMfRkWHMqxYv3kPhQ5/AOb4/U5M8uTlRN68LghlrvrklgRbUFV8hBq Mn240lRKc20BL09tRgYRePAEXkq/KcXtzSs+vHvBu+9f8Y43AhWRRAkkbZ4ZbUqKEqGUMKLKf18c aSfdvwQVBFU7pty3D+/VeV/KPVUCh5xLCRtvnvNG3lW1rv28WpwdzWNFQcXgecz3PzzWysdP2zw3 Xr95KHUvpO6lFsT41etncmkvNYHg9eu3KC+sFy9e8fzJCx7efsgbea9+eCPteSttlWfmh/cfePXk CfdvXuN7eZZUfzx9eEObxrixYRWL55cyozSb0pIkikoimVI6iZIZ0UybnUBRaQxZeZPIyY9i+qxs tu1Yy+Wrp3gmY4yaenP/wW2eP38qbXjxk/Dx96B9Gs3HXiNKHFExQ9oFj3aho134aBdD/j38/J78 prTen6lrRlC8WgzTmuFMq/NjxtoA5jSEMK9xHOUbJkg5XjCR+U1hWlC/uQ2hWkwSZXSv2JXA8p2x Uj+RsroAClePpGRNADM2jGXmxglMWzeOBZtjhEhkMXNVDDOXxlA0IxwnpwH07vEJjpb9mOBlTpq/ Ei+sBVbkBppTOHowJeOsmRJkQt4o/R/FkQEUBSn0pzioLyXBgpAB5AUbkB5sQdZ4B7LH25MWNJjE kSakBpiSP96GsnAnZse4sijFl2WZw1mS6s3CeDcNS5I9qcwcSW1eMDU5gazO8qcyYzgrUoexLMmH xYmC1JGsLgxlecFkIv1ssez/NW5W+kwrSOXQ3s3s3dXImtrFWswR9SHavXO9Nid17+4m9u/ZzLHD uzi4Twkju7R4I8cPH+DkscP/aeJIu7jRLoCoOrWP2rf9GKpOLatztJ9H1avt1f5qe3WMj6HqVQyU Y8eOafu2t0ltq8qDB+UF2djEimVLSI6PxsHagl5dO2Kk24fhHk5kJ0dTX7WY43u2cPH4Pp7fbOXt /avcPSeG0qHtXDm+i8eXm3l27SQ3T+/lztmD3L8k5OvCCa6K8XfjdjOHWtYyRQwlp3FdGBolpK/M hOglzkxcMJQx89zxK3PHNcuOoRnWuGWp6SYqLa0+JjKwmk7ugW10HzwyjRgzw15Lwxu+wImYRc7E L3MiaYUTyStdBENJqHQhdY2vYAThS9wZWWIjxzPDRci/Z/4QhmbaoT9xAD2Du2MQMRA7dc5CJ1yn OuOU68igSBMGhhrSc1QvvnbrQAeXr+k5ogcmocZYR1piOGYgfUf0RD+gPy5JjgyNt6fjkC/5V8P/ QVePjlhEDcY1zwuHNCe6+fXgkyGf0sGrA/3H9qPfmD586f654DO+9vqCTiM60COoM3oTVfYXPcyT BmGYYKKlA3YtcscqxYoefl3oIvsPTbbFNtKUfx30D/zJ4vcMTbIRIvMv9PPvrk2d8S3yxCXbCZ3R /YRk22geKyruyNAMB1keJMtGeOU7a54j33h8QkfvT3FMNSN4the+hQ5YycdnYHhvugR35IuRX9LB 71u6BvdAP3wQQ7JcGRRhwWdDvkI/xIAxM8diEz4Yq9BBJC8LZ2TWUAyknaOLnQkv92DSPBcCi61x TdHHI92QgBI72ceFEUX26I/pxLcev9fOPWGhv7R7qJbSOHjuSKkzwHD8l/zR+r8QUGZA1npfkmvc iF05hOjlDkzbPY7IJU6Mn2NHwFQrnJMGojvqO7q4foquf1cs5f70GWNCr/EW6EU5YBTvjE6ELd3H GtJnoiGGMcboTe5Ln6AvGBz1HbGLh7D4wERWHRnP4h2+LNnqzubm0dTv9qGywYnq9S6sWe8hBrI7 1ZVurFjqSnJSLwJDPiO9yIJpK0dQVOlH6iJPhmUOFKLZF0vpxyG5dtirQK3pFgzNs2dwwiAhdl3p GdCRrsO/5lvPT+nooWLjdMEmxgiXVGscYgcxeJI+Xpn2DJRns5PLJzjHGFBUN5mlu9KYWR9GcWUg 1XuTWb07UROry6pDmLNuMit2p1N9aAqVB/JYti+X6sOlNJ5cyPazqzlwtpHjKrOEyohxSaXoPsnZ k8c4dewAzUd3cap5F2fP7ZGP3QGu3zrMzVtHefDgFLekPHasgX37qmWcaeLKld1cubpT1u/TBJHd e5ZRsSiVqCh3ho0YSMjYwWTnBFG/brrm4n/hwg7Zpy31p8p6of7SrP46u2/PBk4c2y6EZJ/mln+y eQtVVaXk5IzXxJG6+pkcPrGe89eP0HL1OEfPH+b4jwFZlRda67Gt3BYi9bD1JOePH2XM2Ai+6G7G 77rb08czHbPoeozjdjAwdvtP4ogG7a9jO9AVQ/iXxBFNGFF1P/6F8P+J0AKyinGrH9ukuX6rZZV9 pR0qy0K/iHXohK/BILKWgROWyvgxne6eOXRzTaWrazp9A2YzILRKSP5aLV3lgJiN9I7aRM+Y7fSK 39PmlfIjtKk6sTulz7a3tSF2898UF9rvg/IUMUjapUEta3+5VBklJq1CN2wZpjG1mMWvxTimBoOo aozj67FI26IFZtWNbZBzSdsESvwYEC/XGS/XqO7jv0nV2SZ+tHsI/Rzt69sxQPb/pXa3498TR1Ss EkN1XVENmEysYMiEqfQ1lTFIV4fF86Zy9+oRblxUAUf3yvt4iNOtRznVKoT8vJD/c8eFoB+jbcqK ivHxczRraBNHTn8ElRb4L4KJmo7zy/u34fwZOc+PaJu608ylC6e43HqaKxdbtOX2Y7WdU9pz5hjn zsg7eOagNi1FpRZW3ipqitCFcwe091jh/Pm9XLm8S65jHTu2zaFqZQbz50UyZ1Yoc+eEsnBBBEuX xLG4Io7yOdGCeCrmp7Ni8RSa6hfKeLSZy/Keq+w17dNe2gUMJWi0pwD+WPT4Of4j4kibl8oBseO2 cfTIBnbtrNY8O9qnvyjxot3L438f1PEXa2hoWCLnV3+kW0FTY+VfZVLcsqlOm+qtUv/evnFRE0je vnrGy6f3efrgFi+f3OPV03s8f3yLJw+u8+zRdd4ImXn1/CaPH7Ty6P4F7t1u4db1Zm5eO8bdWyd5 rESMF5d5/0bI2IMWHlw7wtObx/nw5KIQzBu8e3OTF7LN85vNbd4nN8TeO7GNBy17+HDvHN+/kG0e tfL0zkkhaM08uCnHvHuWZw8u8ujuRa5ePMn1K2d4Lm188viBQBGkZ0KwnguEWEn5+ImQpBePefby Ac9f3Of5yzsanr2S8v0TLj28S1jWFP6gY41j9EyGpNXQL6yKwXnH0Es7RteInfSM2kovQe/obZpw 208Foo7fxYCE3TJG7NHKX8YuGZ92MlC+Hyr1uUH8DvTVtD8l4kbLGBPVyIDwOvpPXEnfkAX0GTWN /v6F6PvnYTwqG8vATCy8J9Ot32A6dtHFLyiMPQdOaLrH2++Vx4eQ8/dC/N6+FHIqpP2D8h6RtT96 jSiurPSSNsosfFkTR2RJeZto4ojsIyRXbbv7wEVcRqXQyy6SwRMqxFZuwFyNT5EqDfHPx6W/H/1k /FbicV81lk9qxGjMamwDKxg2uozJE9LJiwpnSUYglakOVMbqsjK8O7URvdiSaMyhHGcOio25IdmY jemDqInuy+ZMUw6UOLIqQgkg/TlU5sSmDBPqE/Q4MduddYn6LBnfmXmBX7F4XGfqonWpDetPfbge D6pCOT3Ti0NTndidb82y8V3YU+zIsvC+rE214PiCIK7UxlGT4sy8UDMWRzuya04Ct4S8v5ax7ocn t+W5fcwPr+5L992X+/Bcuu4Vb3mjSSSvZemtCtaqPE3eKrR5maDFIfl1qH9KIGkn7ApqWdWpO/f9 uydyzAdy757K7+c/wzMh+49l+0e8enFbiyOkyh++b99WTRx7KHj0I57w9sMDXry+w9t3KsvTCymf aRmelCChhIXHj1X5jKdPXvLi2UvePHvB60ePefnwPq/kPXv37JEs3+LOVeF8Mqauq6mgfGY2uRlh ZKeNp2RKNHNnJjO9JJYp+RMonTGZvOLRZBYESDmWKaVh5BZOJL8onMKpsWTnRTNvQRH7D27RvEik 43j6TAVVvcfLl89/8vT4W/h5Wl4lfHzsCdLu/aHwsUDSLpj8Gn5+v34ze+NoZjYGMr1+JDPWjmRa 3QjKakdSWjNCoEo/iqqGU7hyOFNX+VOyahRTq0ZJGciMNWOZ3zSZ+VvCmbl5HCUNgRStk/UbgilT vzeOI39tMHk1IUxviGb2+mTmrc0iqXAsvQZ+gY5hJ/nolbK9dg7pAbaMNu9IhHNfZke6MTvChayR hhQEDaJkjCn5/ro/iiP9KQruS3FQb0qCe1MspK5wghm5YU6khNgRP8pCYE76GBuKIlyZk+TL0uwA KvMDWZo5gqXpw6jMHkFtwSjqCvxZnTWMlWlCalJ8qErxZXWqN7Xye22GL/WZw6jPGs7qjOFUJHgx P2kEq0tjWV6WRGSwG3Zm/XG2N6UwP1kLGqhcF5X3iJpSozxHtm+t59C+bdqH6Oih3Rw7rISRg5rX SLs4cvrkCU4pgeQ/6DmihIx2tNe1CyRKAFFeIcpjpF0M+Xg/tZ0q1TZqfbuYogLErlmzhrKyMpKS kggMDMTW1hZzc3M8PT1JSEigvHyeXOdmeXmOsWerkKLtjVy/cII3T27x/L6c86SQHCE39y+e4MGl E9wVwqK8RG407+H26b1cb97BjZO7eCQG38OLzTy+eoHLp49xaO8W9h/ayNYD1ZQuj8d10gCsxn6H R6oOgdPs8C22xSXXQRMTbFOsGZpjiXX8AAwmdEZ37DeYTu6Oa4YhIdMdiRQSGrPIg9CZDowtHUzY TFui5g5h0gwr/LN1cUvpgVveADymGuBdaop7oakcT8XTMMMz3w7vKUOwTzZDf3wvegtRHTihJ1Zx atqDEc4q60q2jay3xzZBxbtwY0TxSHzzh2EdbU3v4b3o7N6JPr496TT0WzoP/Q6zsUYMibChv7fU 2X9FF7dO/N72Uz4d+jVfeHzLN75d6B2ig3GUKebxlhhHm2AYaYhpnCk2adYMyXFkqBJsBM75Dthm 2TAgUp/uE/rwzcjv6B7Ugz85/J5BE/Wwj7PUArJ+avnPKO+RoUm29PDtSK8R0k9j+tLJpwNdhnVk cLQ5puHG9AnorsUcUd4jbtlDcEgWsh5vikX0QHTGdJc+UNdugFlkf/oFfyd1nTGI6ENn6fP+MX2w nWKD3RR7LNOFuMtHzzzOhk7DhLR7dkEnSPo4wxm/fDesJupiHNQVnxQzxpW54pFiikvyIHyzrRie Z4t9rD6W4b0ZM8eDrIYIaVsfjCb1xKvQFi+598aRvYQI9WVonrl2n3xyBqPr/xk9PP+F4BJrMmtG UX4ghhl7QyneFkzmOl9iVjjjlaeD4fjPGTjmCzlHP5xTVGwPHfTleF3Gfst3wR3oPrEHfaMG0HOS XNeYrnwb1JEvfT/jmxGfiXGjnq2uWE3ujPm4L7AY+ykOEz7BJfQPeIX+nokpnSiaa8HCZUNZsFA+ yItcqFk5jCnZhviP/D3hkd0onG7PgtUBLNkQSsZ8d8bL9Xjk2eCupsbkOWCTYYVtuhVGUQMxnKSD Y5rcgwRTbOU+OCSYa7CPMWHw5IGYjO0nRlZXvrP/V0yDepFTGc6GM+VU7smjpHI8RcsDya0YxrCo ngyL7sWIhP54RvXCaXIPrMd3Qsf3T3Ry/B/YTRhARIk/y7fP5MStPdx8doHr9y9yQYjP6VNiCF+6 yu0r17l5+TLXL54XQnSK1otHOH9BSMKFPTKG7ODy5b0yfuyiuXkDx47Vc+LEOrZtW8TipVmkpPoT GuZMQKA5AUGmxMS5M7c8li3bZnO8eTUHDlZx+HAtW7cuFUKURXbWZKZPS2dt3RLNa0RliVDBWE/L WHH2jIylQkIWL84jPX00RVPD2b5rOafObeH8tcOcvHiYHUe2sXnPBg5KqTxHroshfvXEDi4d2c3x vbsICg7j0y7G/K6bHfoj87GIWY9BjBizkZvpH96k/SWtv5B7RWoVMVfCyP9bxRHl8m0U0yDv01pM YtdiHLsOo9hGDGI3ahgYtxHDhI0YqfgaEbX0G7uYXqPm0DdglpD5BTjEV2MdW4epEpi0ftyAvvpr afRm+sZso3fsTs0bpZcQiN4/eqNomRHk2DqxGzQoAeaXRIV2/LrniKqXdiZtxTBZHUOOF9fEwKQt GKYIQUnYTM/w9WK8y/mShfDI/VJpeVWgxN5yX/skKs8WaZuQnJ5ChBRUO3vJut4feYj8W3wklqhj /wfEEXUNxmkH0JM+6xs0D7PAfPpaeGA2eDC1K8t5eO0oN1r3cPHcbvkuH6TlwlFOK28FJY6cPy7v nsrgpASAvxD8n3BW6s8eQ0uDq3mJKK+Rv4gi7fhb4ki7IKLQvo8SRP6CFi0jjZZ2+Nxp2aeZcy1q WsvhH4UFsQPUVNkWJVzs/QkqhfcFuSaVceZc826uqNTEKv3wqQ1iM1WxsXGaJoqoIK1Ti0YzrXQ8 82ZHs7A8mflzkllUnknV8lL27qyXNh3TvEWUYKGmvCioc7fjY9Hj5/iPiCNtws8RLl+SujM7OHa0 ib176tiyeYUmkihPEjXt5ZdFjf8sqGk2Sz7CUhrWLRO0pRxuE0ZqZXkl69dWSr/WsnvHRun3o1oA Vu0v1h/eCll6zN17tzW396fPHmi4/+Amd+5elfI6j5/e5JmQsqfPb2l/nX789BpPnl3Xfj97dldI 212ePJL9717j3u0rPLx7nddK1LhzjfvXL/H9m+e8fnxfnunLvBFS9O7NS54/uCO/L/DywTWe37si hOw6L2T5wc1W7l6/wNOHN7WMNY/u3+Thg9saVPtUJp37D1VGHfWX6Ds8f3Zby87z7MkVnj2+KGWr tOkSz1/f5rocM3PGDLpaONHXYxJ9/HIxiV6FTe4BOoyu4cvgGk0IUaLI/wqU95t+9DYGRqsAy/K+ R8l7Ld+RPmHr6TOxjl7jKukaMJ8uw8vo7jsFHb98zEYXMDgkl8GBaRgOHcNn3+ryxde9GBkwke27 D/PwyQtu3b3Hw8dCbn94z5vXQtLfvuKHd28QxveTMKIcCJRe0i6OtE29+EgceaM8SJR7CRw9cZPh Y3PRGRKL9diF2ETVMzhW2q2mlEb/8vj090ClS++eIH2RfIBByUexjT2Ea/gW/CauJHRCMWmTI5mZ 5E9Fsg2r0wypSxlAVURvlo3tTdUEQzaIjbqv0JHtYs81pugz2//PbMsxY2+RDdVRvVkkttnuKYPZ mm1KxZhvOFfhqy0vm9hZQ9XkvjQmWLBRjr8tw54tmbbUJRjSvGAE1+vCqIzTY3msLvtmebM4Qo85 4/tzdOEEjldMojLekfJQB3JGWLMoaTwHV83l8fn9/PDmpvTmI97+8JDH7x/wQv737PuXPH33Wp6p 97x9Kf2sHDmke7WOV138M4LdDkXU2wm8IuIfk/d3KpX1uxfaub5/f4Onj89x8/phDuyrY/mSIubM TGPu7HRyssReTBtHeupYDdmZE5mSHyFjYzyzZqWKPZVFZfV0Dh5r5N7Dszx9cZm7D87L83NVbr9K ff1E8x559rzN++Lhw8c8uP9E8FTerUfC1+5w78p5bl08zRX5Zuzfvp6Fs/PITBpHcmwgeRnjKc4L Y/rUCGaWhjO9ZBKlRWMpKQyhuDCIKSWBZBf5kTt1FIXTQigoHUtGXjBp2aPJzg9j2qw0VlTN4six HTJm3Ob9hxc8f/GIFy+fSR+pWCZtaYJ/De0iSHs/tgshP4fq7/Z/arm9vr3Pfw0f3y+F3xSvGU5x nS9F1d4U1bShuMaH4mofqRPU+MrvkZTU+jNtrZp2Ix+otcHMWBdC+aYwluyKoXxbGKUbgihuDKBE iS3bQ5m5I4zipnGkVY6kcN1EKvZmyfaZLNtewqzabGy89ejQ51+xdTGgcnERb8QAuLxLiHD0SFz0 PiNgcEcK5YEtGGdJmp8eOYEDyQvQYWrIQKaO1qM4oB8lQTqUjtanMMSErNGDSfY3JT3IgpKIoVSk j2RZdiALUnxYlD6c1VNCWF0QRFX+KJZnD2dJurfAixVZvqzKGkF1usJwqlN9qZF9apI9qU72YFWi O2szR1AvN3lpygiWZASxYspkyrNDSRzjjptlPxwthFiEBslHeypNDas4cnCr9tdVFXNkU2M1+3Zt pPnYXk4cUdNpDnLq2KG2tJjKc+TEcU43n+DkqeOcErS0nOSMGBZnzjRz9uxJzp09JcaPGBtifJwX XFBziX8q2+vPyD7naDmjPDrOye+LXLx0mdZLF7VUuxeVKHKxlQutbR4mly5fkrqLtJw9LSTmCEeO HObQ/gOsqqwiMjwCaysrHO1tSUlOlI/uWvnYH+LE8cOcaRGD59wp2a+ZZvmoNp88orW15ZRc09Ft QqCOyot1hEund3NDDJ7nt1t4cfcMT242c//SIc4e2sCFwxt4dPkAr++c5OnVI9w9s4tHFw/w7KoY eQc3c3T3BvZsWSsf8yrqNy1nQW0JUUVBmAX0orv7J+iHdMQhzQTbVEssk6yxSHRgUIwZRhF96SeD Zq+Az9Eb/x12KXr4FFvhV2ZP8OwhhC/1JnyRJxPLnQgqtWB4rgFembr4CNyydbHN7ItVZj8Gp+lg l2nEkGwLnFQK3RRLnFNttSk7fUZ2oYPTH+nv9x1DEoTI5wpRz7LGTcirS7I9jvH2QrhtMAsdRFev Tvyr+W/5rck/8an1J3w79Bu+HvIV/2Pgf+cfdf8b39h/QT/vHhgH6TE0wR7vPHds5XrMokwxDNOn u18XvvX+Er0JfXHMsMY6yQybZHPtuu3SBmuwSRWkWGGRYIZJ3CC8p3njU+qNTaIFHtlO9PD5lq/s /0hHp8/p4fktXd2+Qse/B13cvuY7ty+1jDWWkSY4pTlil2yLZZyFNpXHNNyQniM6YiEfEa8cW4Yk D8IxyYAeI/7EF07/Nzoh3+BbaEPIHA8tk4ploi6WmQYMKbHGa7Y7DgX2GMUPwjrDDoesofQdPYAO Hh0YVTYSvyIv+gzvgGHgd3gkG+CbaYxbor4WRHR4viOBJW74qIw+yWZ45lhL20wxmdybAWOkPTH9 sEnSwzXPjKB5bvjPGoJLninW8froB/aRY7nxzZA/MXaGN3mNERRtiaDiRCo5G0YxNKOLtPsfMJz4 W0ZNMyC+xoMEGevS1/tTtGsCyRuGMal2KOMqhzB+1VDGVLkRsMxF4MHolcMZu9Kf+A3hxNZPxGeq I4Mm9cJgXFcsJvXGTj7e7vG9cAr/VgyCbxkZ0w2/8I74jf+a6OR+zJzjzMyZQxgz7ivCIjqTW2zO ghU+LK71I7HIGM/wrnzr+glfenzDFy5f85nzF3zp9AV/tPo9Xzn+mUEhutiEDcI8RA+z4AG4xgwm fEYgpQ2ZrDomRve5pVQdn05ZUwKFdeHEzPHGI7IvQemGTFk5krKaAIqrRjK1xp/M5T5MKLXCPbk/ 1pHdMA3tiPHYzrglWWAz0RjDEX2xH21BTFEElY3LOdh8gHMX2oIvnzndIu/6aVpOn5Bx6qiMA4eE oMl7LYTm/IW9nDy5ifq1c7U4I8FBQ7T4IaGh7kye7EV0tC9TpkySfogjOyeE+IRhpKT4k5DYFoNk 0iQ3SkvjNBKhSMXePWtlvNmtxS+4eOEwp1v2asSw9eJhzrfuY/uu1RSWRJOQPIp5FRkcO72J1utC aK7JeHZ6J0076li/oZJ9e9dr6U5vtx7k8PZaNtUtZ8eWTQSMncy/fqfLf/vWlIGjcjGNrUEnej19 w9fSK7RWUEOfSXX0j1gnRmOjFoxUeVGorAP943fQP3E3fRP3CoHeo3lC9NVic7Qby21/eVRl/x/R 70f80m9V9pHtlXCgppu0xfn4EWq5HVqdkPmfzvOX8w2Ia3PtViKNCnyqCLcyWnXkt65AeYe0YSN6 Av12aAJIIwMnV2EwcQkDQ5eiH7oc3UlV6EyqZsCkGvpNqmVgTAMDZTt9Mab1IurQD6/BIKIao8jV GEdKKXUG0ncDI+qFIGzAQNqigrDqSF/1Ue7qsUqQ2K6JCipgoXLDVh4cH4sjSnzShIRfKtVfYgV6 ckz9xJ1tXiOJO+R3W30fOWYvOaZyi1dlL7n+HnL9fWRd/+TdUreV7tGb6Cl9pYQPFTukT+Iueico IaRNFOmR0Fb2/CtxpM1LRLVZxRFQU4XU778II20u+P2VOPIr0BEMkON8HIfgY2jxbKKEVIVvwCy8 EqtxxXQycEDXaBCrVs7nuhIM5F24cnafkHch6Cp99nk1reYEZ1uPad5d587LeyHr1Po2keSv0R5Q 9KLs2z6V5mNcONcmsvwaLlw4QWtrs7yDbdudPXtUxoQjMg4cFihBoZkLZ5Qo0jaN5yfvkR9Fm/My Vqg4J8prRGXVUVDTbFT9uZYD2nSdy2ekLXLM00e3c+JwE61ndnDz6l6uXNzGpQubOHm8ji1Nc1m1 Ip8Fc1PESI9hakEU04rjWbFkOtu3rNG8zFTqbzWF5MSxXT+JGv97xZEjWiYtFfC25fR2zavt1Mmt YjdtZMf21VpmmerVs2lY357Rpt2LpK1cV/+f4VXyF3GkzYNEyvqlrFursOynsnF9lSaSNDWupnb1 EtatWcmhA7u4ceOyEJZHPHvxlKfPH2vCw60717Xy5etnWlrPF6+f8OT5AyHtd3mkYpY8V6UQqgc3 ePD4tuwr65895NGT+9p+9+7f+lFkEXL58C737tzk5XMhaYJH925z98ZVHkrd6yePeCeE7dm9qzy4 fp4nd67yRo77Uo754PZVHt29Lvvf1DJgtOOOnPP2g5s/4gYPH93kxZPbPH90TfM4eXr/As8UHl7i yeNrvH77jNsPn7B6817ipi7BeHgCfTxT+MYpmW/cC7BK2YxhwlYMNY80Ne7IOyvvZe+ojfSYvIHu 4Rs1z5Iegp6R29oQsYNekTJmR+2kf/g2BobJWBrWJKWMZ6EN9BtXS+/glfQYtYi+wYswVuNr0Ez0 RxZgMDyLgV4J9LQJ4fMBznze3Rw7Jz/mL6yS79tNIbVPefxMTZVQ02Fe80T66PWrl7xVMR/evuH7 t+/apj28FWKniSNC6BQZbKOE8v/3aKmNVbRaNa1GiSnyr6XlNsGh+egNicIqpBzr8DWYy/isH/2j 2KzGo/+FUqUr7ql9u/bRL2Y/AyJ2YRjahM2ESnxCywiNTCAnKYgZCY6sSDVjTboxq6L7s3hMTyon GFAbacwSsUOqo3pweJo9h8rsKA/6jG05JlLXk8YUXVaEduLIDEcOi00/P/gLTsweypHpDlRH9qQp dRCb060p8/qKjWk2bM6yZ2ehM0fLh1GXYsyWIgdOLQ1k8eS+bMxzYEW0IYtC9ZgT3I/dxSNZMmkw 9TmBzIlwJcXPjKJIT5pWFnKpZZP04x0+fC/P9St53uUdePDsGQ+fvebp0w+oWU6aKCLdq6Y2fUyu NU+SD0K6BcrL5OXz53IrXstvuS9KvFLeIt8rD4jH8p5cYPuOJUyfMZn4eA/ShI9OnTqBkpKJTC2Z QFnZJPLzQwRjKCwcR3HxBMFEbVnV5eaNISt7DEkpQaSkjSYja6LYVmOYHO5PYvIkKhbP1KayKDHi 2YvHPH/5TN7LZ9x7eJ/rt25y+cp5LspY/fLJVc6f2suMqakkxQYzf2YW1StKmTs9icKcUMoKlTAS xfTicKbkjCVX+HBhXgjTy0IpKZtIfvEY8gqljVNl2xmxLF5eyPbd1bRePsTLN3fkep9L36i4KG80 LxaV4UZN9Xkjz/XPxZBfQ7s48ksCiRI5fv5P1al1H9+bvwe/KV47jCm13hTUeDG1fjhlDX6Urh+J qi9a46uVJetG/FQq5K320LarPBLNkn2TZHkUpevUVJoQFu4MZ8meWOZsmsTUOumk6rHM2xTH/C0p ZC0ZS8Jsf/KWh5NRMRGXMCO+Nv4nvtP7E+MmBXHg0E5evLotH+C9VK0oJinKC3vjz3E2/jP54c7M iPMgzlOHVG8DSoNtSXIeQKa7EeXjHFgwzlIecBtWxjhrokZtuje1mb6szvShUsqVWcNYnj2MpTnD WZwzgsW5I1iUJ5ByefZI2c6f6oy/oOZH1GYEUJU8nOVxXlQl+lIZ583KWC+qk4azOkEIjrxEY2wM 6P3NN/j7DKNq0SK2NKxhXc1y9m1v4Oi+LezeuoY929dxcFcTx/bLx/vQXk4fEWJx5BgnD4mhceok N6+1cuPqea5dPieGwEnOnhaj45QYE9pc3aOcat6nlVcunUC5p7aKMXSuZZ98jAVnxGBpvcSla7do vXJdCEsrp8+d58yFC5wUUtPccoqL1y5x894tTp8/xdLKJYSGj8fdZygegtSUOHYLYTh7VAyDE6pN B7h05iQP717lxrUztJwUo0yMmHt3zvLgwTl50IVoHG3i6PFN3Lx1TOqVN0wlxw4uZdfW2ayrzWfl kmSWVSRQtSyV9XUF7NtZrq0/d6qGq60NXLvYyKXz9WIAreHMsdUc2lbBns3KC2Uu6zfNYPbyZCbI vbMZZ4jpWD0cU+wxj7egW0hvvhLi3j/SAKs8JwyE1HUN6UXv8X0xijHCKt0K68zBmKeYYJJsyKA0 A2wKzPGe5yJwwmOOPUNLLbEvHIRdvgFORUL8C4wxSeyPZYoh9mnmOKvYHikODIkVcj/ZGpNAI7o5 dKa/W0/6e/aiu3NHPrf8I380+xe+tPsjXV2+RNerE6b+veWj153OQz7jO+c/oxfcF8dUe4ZkOmIc box1kjX6Ew3o6d+TQaFG2MZYYznZFPMwPRxideV8/fBKN2LMNAcmzHUmZIYdAWWD8cg1RGfMVxiF dcYyboAWpNNNBniXHCfsU2ywijXFJmYQ7mnW2McYYxdthGeGPU4J0jceX/A7k/9Gn2GdcEm2obPr l/zZ6rdYTZbtIk3xzhqKe7YrFkn22GYOxUHaahZtQP+ADuj6f4qLkP4xxYPwTOyKY9TX+BfoklE7 nMy1AQTMGIxDal+sEvtgmaCL/2xv/OcOx6vEHatkuQ8ptkK6jPmt7e+xS7XDPFYFGLWgo9fvcUga gH1CDxwTuuORPZChck0umbaMm+fH8Kmu+Jd5yD0302JqdBn2Z+wSBuJTaMeYeZ6MXyDnmeaIc6Yx g2P7akFph5cNY1C0KZ+5/5mQilFM2Z1CwDy5NrnP/cf8gSEZvRi30JbMDQHkbAoiYbUnE+bbyfls CC13JHSOAxELXEhY7k3SquHErfYlepU3kVVeRFb7EF03nEmynLA+iNLDScw4lkFMTQDWyQPo7P8J HUb+np5jv2ZQTC+5J3q4ycd/eJY5IflWhBXaMCZVH6/xX+EW8DvCkjoxb+UQ6jYPo3yFJTH5+oxI GoJb3DA8YoZjLWNbP4femHkZ4jfZnQCBnedAhgwzZFLKcArLo6neMpOdp1axdl85FdvyGDPDWe5D NwwmfS593INJFbak13mQXedFzhpPihqGybIHkxdY4Z7VE+PQP6E77g9YxHXGKddA3pUBOEr/+kzz wnOKO7bRtpgEGBOYGsDqnas4fvkozRePceT0QXYe3MaaxmrKl86hoCybtJw4+ZhHkhA3nuzMKFYs m8meXes4fnSbEIr93Lx+SsYsRYYUMVJu6Ic19/pLre2lEor3aLggBOqKbHteiOCJE1s50byV82pK wZUDNJ/ZLuffxJ4ja6moKiIuczRpUyZQtW42h8/sEeyjcfNqFi4qku/HVE4crONm6w4uNjexed0C IZozaWhaw/6TzQTFJPHHvoP4x15m9B0Ri1FsBfrJ1UK4q+gbUSHjzDS5r0X0DJqGzvgFAjFsw2u1 oKT6Ygh2n7SFjhN30CP2OHpZl+iddJwe8QfomaCwrw3twU3VVJKEPUK2d2tiiir7atgpEIIudX1S jtAz9Tg9U47RM+ko3ZMO0y3xEN3iD9I17gBdY/bSLXavnGM/vRL3y/kOCLlvQ9/EffSOVW7g29FT 0zOSd2OYvAuDhG3oxTahG7Ueo7hGTOIbGaS8QmLWYBhRLc9KpSaE6E1ciu6EJeiI8a7QX34PCF2B 3uTV6EfWoR9Tj17MenS0aSmNmqihgg+2iQXt01D+z4YK3jogroH+0s/949S0nTb0i2+Se7yRAUlC IpK30i9xK30ThHTFbaJ7TBNdozfQI0LFTFmPScgKLAJnM2RcEd1N3ehpYMLyquVtdsG509w8e5ar LWe4dPo0504f59SZwzSfk/dEeVqoVL6tx9oEkP8FtIsCiuy3CwXK3vhJVBG0/1Zo365dRGj//Wto Fx5+Ca0KLTIunJLx4VdwueUIV86oP7wcllL9EeYkNy40c/rwLrY31oh90SjjRjMP718WIn2Va1dO aYFSlVDSLmK0t/V/B8627OfM6T2aoKsC3KopgWr56JFNWmrdjU0rqF9bwdo1KoBqhSZiNG1YzobG ZZo4sk6LF/IfEUmU8NImiPwS1tYtoq5Gzr1msfa7fs0S1q1dQuP65WzeuIrt2+q0zDvqPqv+e/3y 3k+BW188VeV9wQNePXskeMJzNef/wX3BA549esTzJw8F9wR3fxFtaYNVdpxfwi05xg0tQ44SN57K +RUeCR48UB4r17gnuPPgOrcf3uDmw1vckH0Ursv+Nx7ekXV3eHTvLk9u3+Xx7Xs8lPLBrTvcu3lX w7WL17l4Rp6Ney94/eJ7jdS+evmO5mMXyM6ahpN8A6zHldF/5BQ6e2bSL3g6JlHLGBi1ApOktVhk bqZvVJ284+vRU1mq4rdp8an6h8sYOGEDA8fVM3hcNYP85TviO0vswJmYBc7BJmQu9mNnYhtUjNXI bKx9k+lj4sefOlrQoctgBtsGk5I+h5rabezatVf74+XDh4+0AJTtwSl/Hmfh47SkL18JqXz9mvcv X8DzZwIpXwnpfqsIofB2jbALQ9T+A3fvPCZnylx6mgzD1G8KtvI96D1+vdjRB+gX+/OphX8/dKO3 YRSxA/2oXfKN2s138g36Kn0L36avkW/bQizi8xkREU68kPWZ0W7Cn4awQezV+ng9Fo/7jgWjv6Re bNum5IFsEdtpa8Yg9uQPZnOaERuS9Dk2zUn7PdfvM46WObG3wIqFQV9JnRUHptgyf9RXrArrw6lZ PmxJs6DM8080JhhzcqYPy8f35MICP/YVODF3ZCdZ9mfZ2O5sTDal3P8btmdaszbemGMLg1mWaMnO ucEUjTegYNwgDtTkUDktnOe3D/H61TUePbjE++9f8fLDW15I5z4UXHz8gufSvy/fCXF//0rIuFJK FCsXfBCi/e4HPrx8w9O7d3n56B7vX9znw6s7wq9OsXf3KmbMiCM6VmxP4RyZec4UTPUkt9CD1Cwn EtPsSBDbOU3s9KKyEXLvPMnK9yCv0FdDToE3U6aOYOasCZRNDSUt0Y+stDHMKEkkLztSy/DX1FTN 69cP5Vl4yau3T3n4/A635D279VTesbd35Doe8uTlVY63NHC6RcWG28q167u4em2XfFO2ydi2mdMn N3LiWCOnjm3iyoX9PLl/Xt7Ryzy4cY6HN89pma3evnmojRuP78s7/OguH5SHk/bsyf/f/8C7V9/z 7s33sp3KgvMOLVWw9OX7H+T5FXxQ6YQ/Ejr+Z/FLAsd/BL9RgkjuKncK63w0AaRdLFF1OVVumhCi RBIFtY1al7HcWfu98nAUyw6Ea/Vq+5kbA6nYFcbcLeMpqJYbWTmMmRsmsuJAOuVbYilbG8aCrcmU rpGbtiiE0rpoyurkwSgehVuwGbqDv8PIpitJmWNoPrVRevWOPGB3Obm3nsRxnrgadSbMw4TsMc6k jBhM4RgnpoW6M228IwsinFkW5655f6zJ8aM2eyRVaT4sTXBhebI7q7J8qVJCSZa3wIvKbM+fUJXp xep074/gw+o0X8EwqlOHU5M6kvrsIDYWjKMxJ4Sa5JHUpPizTozztTnjqMiMxtXWhi/+/BmxEZPZ ubWJNdXLqK9byjn5MJ9tOcCeHes5sHcTRw5t58TRfZw+fljzGjnTfJrjR05w6KAst7TKx+mKPJBX uSSD+aXWa/LhbZV91HoxSM5dlPprNMs++/cdkA/vcW7duMWdu3doOS8G08WznGlt4eTZZvYe2sOy VUtISIvG3dcJmyFmjJ44kqkzctmwrUaMqv2cu3KUFiEmh49tZ/OWOnZIG5vFoLhyVQVbPczRY9s4 1bJLU/1azu1m36H1rNtQwYLFeRSXxcuLOYnsgjASM/wZF+nA5MShQlh8SModQWq+Hyl5IzUkZA8j XuozCoWYTg0mWeqiUj2ITPEgUe5LYckYKuZHs2hBNHPKw0nM9cVrghHWgX1wjTVneJ4LLln2DM1z 1KaQGMQMpMuYrnwX3Ileob2FrOhjEK+PoQy0JokGmKcYY5Vhhn2OJUNk8HTOt8Y5d7A29cYp3RRb IdMWkf2xCBdiHyWkMM4AFxko7SMNMA3uhY7Xd/Rx+op+Th3Qc+2CxYj+2ATo0dvxS3q7fIXVeB1c EsywjdHDKnoAttG6mI3tg2FgD/qN6Exfv67oj+0rH1cjzOJNMY03xyrVBjsVxyPRhu5+Pfiz/ad0 9eqseZlYhhkIVIrbwYTOdid2yXAy14wlp2G8kFx3fKaYETjTUfOC8Smywz3XBvtUS4wm69NtZBe6 jeiEZbQhljEGeOY74JxhhXGYDtZxJlr5id0/87XLn+g9qgt/dvw9g2MG4ZRmg7PAIsoYuxRraZ89 Fsly3Aw7hmYrwUUXveCvMAj+M5YTv8YhqhMTZ1oJ0R5FRq0fE8sd8Z5iiENKXyxiezA4sT/Dpzsx cqYrXsVOmCcaa9duJH3wJzm3QYQBXQO78JnHHzCJ6Y9TtikueWYYRXbBOcdUiL0x9unW8oHVw7fU A++pbnJME77x+QzbVFMmLh2Fb5mzlsbWPF4H2zQDHLKMsU7VY5DcA9PoQZhEDuJb7w54F7mQuCZM 8x6yTxlAxApvJi6WMWPNSAo2jSO5ZgRj59gydpYt6bUBzN4dR/GGMAobJpJfP5b0mgDiVw4jdrkX 8VW+xK/2JWzxUKKqvEhZN4q0xkCtzGwKZtr+KBadzWTGsTgiVnkyJLMP5pHf4BDfHe80HTzie+Ea 3pnEmfZMWeRK9qzBRGf2Iim/N3OWWFKx0obcmeZ4S//YjTNlyARLbAMHYurZk6FBhoTEDGVkqA39 zT/H3KUbWbNCKV4cS0XjFNYcXkhkaaCcYzDmEf0wj+2NTVI/7JL7Yp/YA9e0vowuMyN60RACiw0Z WTAQ/yITxsy2ZeIid8YtdGf4NDucC8xxlmfLSAyRHhN7YhxtjEuaK5bj5BnzNsQvYjj7T+/mwvUW Ll45w+UrZ2WMOMely2e4oDJSXDzB27cPxXC4qE19UfFIVKwQVSpX+ts3W2QcU7EAdmvrfwkXZDsl 9raeOyRksJnWCwdkjFvP1u2r2L1vrYxt+7hwZb8QwW1s2LGcknnJJOWNY87SLPY3N3Jctl+7aTWz ywtZrDLZ7FsjhHInpw6uobF6OnPLktiwbinXbl7g9KVWJmfk8qd+xvyurwlGgUkMTlrOoJQ1GCVU ox+xlH5j59LNr5hvvbLp4JquzRPvGzCTPoHz0J2wAuOYdZiobCWRG+kmhnGfSGUktnl2KNGjfb56 O9RUko89SdRf3D5Gv6gmDX1VGS1kWs1Vj9mMShGroBfXtqy8PgZECfGOaKDvZDFsw9bQa2IthjGN GAsZN4xZz8DItXINa35EHQaRa+gWvJiO/vPpMmoB3YIW0jNkMb3GynWOW07fcUtln9UYRVdjGFWN QXQNhtF1GKnMNAkNGCU1yfkb/1ociWuSdv/Fk+KXDOb/k6D6QsVOaUebl8hfPEX6RG2kl9zbPnJv 1W/dhO0MTNrJwNQ9GAvskrZhNXYZVgGl2Aak09vCFRP7IcxbOI/zZ05wqaWZC8ePceHECUEzZ08p 75EjnL0k5PzaQXk/Dol98Mviw98DRfA/9pD4NVGjvV5BbavwsSfFr+GXjtWOv0ccUWgVXGg+QKtK EXxajifLzfu3sXfLOnZuWiN21S4tZa0i+O1ZZFRg1kutx7U2fCxm/OdCZchpi6Ny9sxfCySqVL+P HN7I9m3VmiCiBJK62vk/iSRtUN4evyR6/L3498URJYI0Na7UgrSqUk25UeKIWrehYTlbN9ewf6+K 67QDNTVJCSRvX98XPOD549uaOPL21VOeCbl7fO+2lA94LWT81bOnQobu8uh+2za/JIwo/G1x5CYv Ht/g5ePrcr7rUndNSz38SEjXw0fKg+Vjj5Fb3Hp460eR5EdxRM7/4N5NHt1VuCXE8xYP7ijc5v7t W9KGp7x68Vqzn6+Ibf3ssRDcZ295dE+u6YnKXgFHm2+JPbqEYSFZ2PnEoGMXgpFHBOZ+SRiNSMQi OAvTwCwGjcrC2C9L6jIwHJaJkU86psPTsQvOwHpUsiAJ+6Bk7EfFY+I+nl4WnnzSZSC//7oPHqNC ySspp2z2EpauqKX5xDmePH4teMH9+w+07Bxt2Tsua8KIEkRUncrk8eDBAw0qpenHASmfq2CUT5/w /aOHfC/1b58JCRYy/urNByHDarqCio8hRPXDe+nT5yxcsgaTIWMx8MnEPq4e3UkqRtQOzYPxl8a2 vwcqXol+tHyjYrbSI2EnHZN2803Kbr5L3UqfROWdshCvyQVMCoshd/Jo5kUJB4t3oCbJhDqx02rj +7Ao5BsWje6giSCNiXrURfXhQJEt6+IGUB3ek7PlXppYsj3LTGCq1a2N6actb880pylpEHkOv2X/ FEfOzhtJsesnNMQP0kQSJZgcnurCveowbVkJI1eWBLNMCScVgcz2/4aKCb04tjCApbGD2DM3iA2l fsxPdKYs2pmtK7JZVBLNk1vH+eGtPP9Pb/DizRPuPLrDi++F6CsdRJvQ9EGW2v4pJwblJKIEAQUl EjyX+9Vy+hhr165k5qx8ioqTKJuewtz5qcyeG0XR1DGkZw4nMdmThCThR1K2Izc/gPwpQRSXjNOQ me0n23iSkTWSvIIQJox3+lEYSWDxwkIZczah4pR8//1TeYeuauV7HvP6h3vSyoc8e3WFnUfrKJgd RXSGF9UbUlm/LYOG7Vms355J7YYUKionUzTTj6xCT5auiqWuMYumbcVs2l7KusYCatbksHZ9Pk2b ZrH/YL3mwfj0qZqO9JL3b1/y4rmc8+17zatGS7n99gdUOuA2j493fK+m8/FGQ3vK4f9fwW+U0KGE jekbRmneIEosya/2JGuliwa1TiFzxVCtVB4malltt/xgBBW7J5Bd6UzaMjvKGofJ73HM3zFWE1kK a4exYHsYi/dGUbwmkGQxxhPKXUlfMoxp60JZvCuZGQ3hpCwYRtJcH7IrgsmYG8KYRFeGjjAhaLw3 5QvK5ONzQjr7rTyYV1hQnMNwOyENLibkRw6jIMKLshhfVuSMY2l6EItS/FmUPILFqSNYkTGC1Tkj qdbihnizOlMegAx3ajNcqROsSXdhTYYLNelDWZWq4PIj3FiV4inwEviwMsmHyiQVj8SflYkjWRY3 nKqUQNZmj5djTmRZUSrjQvz57e/+ib59uzFrTjHHju9i7/4m6uXDt2P3Gs0d/IwK2tWyn5NiSDSf PKxNSznZfIwTzSdpPnWBUy2XOHjoJDt3H5b9zwr5uC3k44aGS1duc+BQM7v3HJH9WuV4t+VhPMUy GWCT0lOxd7Gk54BvpTSnbE4uTdur2SDEYvPuWrbtq2P9VvkYbllMw7YlbN6zkt3yUhw61cjh040c PbOJo2e3sv/EBo6f3c75awc4cW6rvChLWFRZSOnsRJIyg4mIHybwJWvKeKbNjadoegSRCb6Mi3Yh NnckEZnehMtLFp0j97MwgIxpY8iZNYHMaWNJmDKKlKlBGuLy2raNzh5GcnEgGUUBJEi/J8u9SCnw JrHIh7BcF0Zl2DAix57g6R4EzfbGLsMU+yxLIXM26IT35sthn6Af2Y+hU+0wzzbGpsAC+wJLrDKE KMfqYBY1QAZ/Y1yTLHCLN8c32Q6/FEeGx9viFmoiRugALIb3wnDod/IB+z2DnL/Bzrc3Dr59sXbr jqnjdxg7fMtAuy/Rd/gClwm6TC6Rd6FyNMlVfoTMtsEpvRe2ib1wy7bEPFoHg8l9sUgwxCFH1hUO wal4KJ7TvfAo9cQieTB26Q4MDNXnz/Z/optnZ4xGD6TfsK7ojOxIH5/P6OHxB/T8v8I5UZ8xs5yZ tNCTMSpQ6UwnRk13wn/6UCndGTHNA69CV5wzHYUQD8Y0xhijKH3M5WNglWKBY5YtQ6TvegZ35h+t /it9xsg5wvrQJ6Qrtulm0kYDLBINtQwpDtnS1nxnTcgYFGOIW4ED7rlWGE3sShfP36I3+guil3gT IYQ6eJo17pm6DEnug3PKAIakDsAhbQBuU0zxKhmMS4EpnlOt26YlZVthm2LOV55/pvfobkLMOvMP 1v+dQXFG2GQNxjLTQgjfACktGZxmhXmSOfbZ9pglmmEj977jqG8xlQ+bW7Ez/VTGmrzBBC8agb98 JG3lg2gQ2weL1IEMzbfBVvpAN6S/ENk/YxTal1HTXPHOt2JY4WDS14wmtS6A4i2hzNwdRd66MUye 68LYMgdiF/mSWzuO2HJfMpYFUbY+kjmbEwRxlDZMlvFuLLk1QZQ0TSBlpTzrMywZPX0QsSudyNvk R3aT8jCxJ3zlYBJrHUlb50rMclsCp+rKc9cJ56gOuEZ8jU/MtzK22TBPxsSC2RZEpnUiNa8Hi1bY smbzaKYu9yMo1VKMqi6YeHzGYK+vGTnZgJBYC5z9ejDQ/hMZF+0oX59B7aFZMn6mMjrfA9swQwxD +mKfaiH32wqnLDU1ahAuGSb45JrjkynPf/IAfLONtJTXfoXWOCTrozuuE71DvtOeA9epQzDLMcVh miN2Uxykz82wjbPHPsIBm2BrhoV6s+fEdiFiaqqfcss/ydXWFm5fvaDNC390+6IYoBc4J2Ob8hZp PX9QczNXYsixI1tljNspY7gQhTP7fxVKHDmtRBWVUrRlH7t3rWVV1WzW1C/gWPMWTp3dwdnWPTJe bWTVujkUTI8ltyyKJTXFbDtQw8ZdtcxfOp3Z5QVs27Gayxf2cHR/HZWLC5hTmsBmIQ8npC3Xb1zg aMtxFlZXYzLUg0/7DKSvSzCmobMxDF+BscAiugrr2ErMwxbSd3g+HRyi+cRsPF1cEhk0tgyzCbPp 61fId66pdPLIpLd/GQMmLKd/WC0DJtWhM3kNuuFr0Y1c15a5JaqRgTFtsTt+CYaxjfION+CYXIdD Qq30fTWDY6qwiFyB6eRlmKh0swLj0MUYTqjAYPxCDMcvkud8idRLe8Mr6Rcwh85exXw1NIdP7FL5 g00qnzpm8rWbtNN7GjrSPqPwGgwj12AYXY9R7DoGxTdimrhR3jfVBmlntLQ5ag06kXINCrKspzK4 xDVowsi/EUek7f9/D5I2qHTIA2JUdopfQPQ29ON2MjB+l/RnW9piPSETKm20ik0wMHID5hMrMRlZ jPmwFHpZ+tLVwJyo1CT2HtzJ3duXtXgNNy5c4Pr5Vq6cPU+rNt32KGcu7OeMvBdnzh8QIv4X4eJ/ Fko8UMFMPxY62sl/+zYfCwLt26l9/h6ofX5JGGnH+TOHuXD6EK2/ggunDnL+5AGtvNhymEtnj/4F 0g/HDm3nwN6NmlfLvTutQpSlv661aNehMtgooeTn1/CfibbpS8qDZK9gn5zrAMpDTnnLqeUL51R/ 7ufwwU1s31qrBUtV4oTy6KitWcDaNSqbzf8+zxF1LuU1okQRJZS0xSNZpoklqj3bttT8FMB1y6Ya 9u5u1Prs1o2zvHpxl/evH/Pq+QOUd4jKbvP88X1eKG8RFSD1gUoLrESQ/4DnyOObvHx6S6Cmx9yQ fW7wTPDk8Q0ey7qHD2/8OKVGlbe4+xNuC9QUnps8kPUP77VBxSd5/OC2QM4r7Xt8T8r793n99BlP 7j3kwa17vHryQn6/4tr5a9QvqWOCWwjWPUyw7mNBTEgMK+atYuXiOiaHxWFgOJhe/Qzp0VuPLt37 0alrH7p160fvXnoM6G9IPz0Deujp00Nfn94DDTCyGIzHsGEkpqSysGIR+/bto0Xs/OL8PIJGjmSo vT2hY0azramB25cvcvbUCa5dvaKlL1WiyNWrV7UYgMp7REGJI6peQW2jPEvahZJHj+Q+PHzAO1l+ 91ju09MXvHjxVouL8fLNO968faPFKvnw5hXPn72gfsMuBruNo6tVKDby7RgUtYF+4U2oOFC/NLb9 PdAydv34XeiRsJUuibvplLhfyv30id0j39UmHMYtx3/cTKImppMdNoFpER5UJFhTnW3K+iwDGpL0 NFFEeYSocn28juZJcqTUkcUh31AT0YvzC3xZNq6jrNfVPEqUmKLKJaO/40iZG3cbYpg9/EvWROly YronNeE6TPf+MzuyrNmeOZiGeCP2FThybVmItny01I0zc0dQHTGATZnmzB/TmcpIHTbk2LEy3ow5 YUbUFw5nosPXzE/xZfeqAnJjhvHoznF4dZUfXt/iw9t7vH15l7fqHXn9jFevXvDqzWvp9w+8VQKJ sNc3H77n9v3H3H34hMcvX/JOCxijXEtU+Yp3Hx4JIX/Eu7cqrs5ZeZbP8vRJK3fvqFiU29ghXE69 57U1c8QumsHKFWUsWzqVFctLtfpDB9fL9hd58fyq3GsV7PSJQMUxec7LV/K8PGzl4JGNFE9LJC4t gPkrsth6YBENO6ZTuT6L2i0ZbDmcSePeGOq2TpLfYdTviKJ+t/zeHkX1tkg2HUpj1ZZIZleNYuaK UVRujGRHcwH7zpay+WAJFZU5VKwsE+5ZQ+u1kzyVcePxswc8eiL98kqewfffa7FxPnz4OHOP6h3V B+398b/+7+fixn8Uv1FCSPv0GVWq3+kqk0eFHYkLbUlbOoSUxQ7ashJLlJeI2kaJKUv3T2bOlmCp dyJzpQNT13lSviOQedsDKFrrQeYKR/JWu8vxnCmo9qF82wTyV8s5Vg9jesNoKYczpWYkOau8yKpy Z+am8RTXTSB78XiKliWRNzeN4PAgeukKCRpsQc3qVTJ4yoAgH79ZU5OxMevCUNueZMcMZ07meOZn h1KRG0ZF9kQWZ49jec4YqnJHsyonkFWZI6lO96U23Yu6NHfqU10FQ1knqM9wZ02uD3W5voJhguHU 5oygJtuPVYK6/BDqi0JZnTOWJSmBLEkbzeq8SVTK+WbH+jPC0YCu3b7gu26f89V3v2dkkAtLKsso KI3F1UfIia8xYTG+JGePZ2Z5NqvWzqdpazVbd69n594m1m+upko+bA3ba1m7uYpltQvlQZvLtPnF xGdEMizYE1NbY7oN6ErXfl2wdbElPj2eJauX0rBlHRt3rqFp50rWbanQsHnPCnYfqWF/81oOnlrL odP1Uq5hz7HV7D2xihOt9Zy7sZmTF9ez4/BiNuyZz8Hz9Zy5tYO128tJKRxLbHYA+bMiSckfzaR4 LxKzA0nOCiBV+jJLzX0rmUjpzAimz45m5ep8Dh9fzeFjcuyTdZw930jrpU20nFvH0ePVbN+1kJra QlbXTqFayrr6qdSvL6O+oYyGxulU1+dTUj6OsXHmuI7uzXAh+mFT3QifO4yxszwZUeKE91QHvKY6 YiIDZpfAL+k3vjP2QgAds80ZnG6IZfYgBiXraettkgxxTTPHM9EcFyGPLiH6eIbIfRihh+3QHphZ dcTMoiO2Dr3xlPvj5WuIg2MPfHwHEhhojr+/CW5u/bCx7YTZ4K/QMf4dfYz/kcBYE5LLfUhZ6kny Kg8hw674zx6IVVpnIff9MU7oh2WGnE9IpsfsoTiXOuBYbM+QqU6Yp1kwIHQAtsk2GIzTE7L1e3SG 9cY/yxf3OEf6+3ZmwPCOmIzuicmYHgzw/5oevp9gNL4j7jmDGDXdQTBEMBQ/If4+U4fimjtESLEN VokW2KRb4z7VVYjtIDG2dRk6xRGbDEs6BXTgW78vGBjVD2vVX/lWQop0MIjug15kD3xnOmveNWOW BOBZ6opr4RDci5ywSjKmb4iK8zFAzjeEQNnONWsQDkk6OKfq45Ssi21sH4ak6jKy1IawlcPxnzME 5xwjvIoH41tkw7AiO+wSDPnU/h/RDemOSYQ+XwnxN4gywDbXEYMkMyzznDBOtdJ+qzTE5smW2GTa 8c3Ib4VsDhCiqcvAaH1GS/t8ZrpjIcRfP7qv9LUu1lkmOORbYp1mQo8R39Ld6yuMxvZCN/A7+vl9 jkuKPokrRjB7dyxTm0Ip2STPrJT5tcEkLvIhrtybNDlu/iqpXxNF8erJpJUHEl3sSdQUd2I0uBFX 5EbyDA+m18kYsyWcwtqRJC5xIHW1E0VbfJixdySz9gxn9l4Z13bI+LbelYTlVoTONGB0kQ4BOdJP oX9ieGwHUmaYsHTdcBp3jJH33l/eBR9W1HlTtMSV+Gk2JJRYk1QmY+9UO9KmOROpsiWN7UZUnj3T VoeRNHsEc5qSiJozgl5en+KeaolHlp088+bYp1nhkCb9EWeIjRgHTvEDGZqgYtroECT3wiPFCKvw PjgnDWL0LB/GVwTiWeSCUYwBBskG6KcYYJJqinOeM24yJur66jDAqS/jEkdzsHkXZ4SEnD5xkDPH xdA/fohLJ49x/UyzFsDr7q0z2l9Njx/bonl9XLt6TPur6cnm7T/99bTltBxDyl+CEkUULrce0aDc 0EtLUpgzL4dde9do4shJwaZdlUwrTydtSiizFmfRtHspB041UL60iFnz89m0rUqb+39YjIV5KpDZ 9BT276rhwW01VXEPJ07sobnlKK03rxKRksxn3XrwLx37M3B4KrYRS3FLqcM9uRa7yYsxF0PONmyO jCPLcI9fiJ4Q19/r+/Av/dzp5jgB67G5OIYWYhacS59h+fIMltLbf3qbh0nALPoGzqFfUDn9ghfQ N2g+vYMW0ie4gt6jK+gTsoReIYs1D46+oxegH1DKIL88Icg5GEuplo1H5mPoVyCYgo5PNgN8ctAZ nq+hl2c23zomyjgyiX8aGMLnNjF0ds+SZ38alpOX4phQh2PSOnn/VMC9OozVNJqIGhkb1gjq0Yte h35Mg7xLG6RswiBxM/qJm9BVU0DEyNXigYihq37rJYjhK8tt9Wr9xjZh5CP8lPb2/0SoWC8qHXH0 LsFOwQ4NutHbpZ+3afP5dSM2oRexkYHhCtLn4Y0MjNgg92QjJuHrMB89B4eAHLzGpdPH3BFdSwv5 vi+h9epJjgi5P3FkH2ebj8u7d1JwijMnT8h7c5izF/Zz/tI+zpyX9S3/vvfGL5H6diihQ2V5UULG LwkkCu3HaV9/RrZV+7QLD8pDo30Kzs+n4WgCyI8iyy9BHf98y6/j0vljXLt0kqsXm7l8QWXCOayd /8zJNty+cU47R+P6SnZsq9c8SNQUm6uXT/50/L/VB+3X92to75NfQtu6/TLGtKUzVnFIVFwVFVPl 5Ak1teeA1g8qSOyhA5u1INMqu+HGDUJ66pezbu1iVEab//WsNmq/tmw1v4Z19X+JS6K8V2pryllT p9IMt6X/3bxJ+m57NTvFDt0qNumObXUcO7JdE5mUF8fzp7d48/KBQE2jUd4itzQ8f3Kfl8/UtJpf FkYU/qY48uQWL5/fFtzixbMbci6Fm7LfDVl/kycPb8j9vMGDe1K2e4YI7t8R3LsjEFJ596qWYefx w+s8lW2f3b/Jy4d3ePv4IS9kmyc3bvDy3gNutpxj8bTZuJpZo9+5F8Fuw1mYUcb26WIfz6lnXeES KpJKSPEPx3OQAwFO3qwuX8SjK3Luq1d5fO2KLF/kybXLPL9xhWdXL/L85hXePXnIG+VRc/8eDy9e 5HBTE9NS0/GxsGbg153o88mXmHftR0LwBDLCohnj7cf07EKO7zzI9fOXpQ9fcO/+fW1qjUqKoAQS JYIoz5Hr169zQ9qvRBIlliiBRNWr9fcfqGC1d3ly5yaP794Rcq1ixjzjnkrP+vQFT5494eWLR7x/ 85RXz5+yZfteLF2C+VTHC4vx5VjENdBv8jpN4P7F8e3vwib6xjfQO6GRnvId6Z6wnW4Je+gZe4T+ Uc3ohR3GMGgbTuMaCAhdQnhoLimTx1AU50pFlhWrxG5eOPY7lo/rqHmKrJrUXRNI1oit1+41okSQ VZN6sGJCZ5pnutAgNqASTTalGgqM2J1rw85sKzalmLB/igM14f3YkWVJs9huy8d1Y9nYrqyJ0qE+ Ro/1cfpa/Z48W7ZlWHC7aozsZ0hT6kCurQiiUuykfPc/Mm9MT3aVDWfDFG+2Tgsmwb0bM6KcOLV1 DkuyAjneOEuer2Y+PDwt3P6REP9nwtJf8/7dS959UEl/1Z/14ZWQ7Udvv+fpByWFgApVoupVUuAP vBcy/q4tVfPbV7x/9ZJXzx7Ls6+msT3mh/b0veq4b1RGG5Whpj0S7Eu+fy/bfHiKiufx9r0SRd7y /v0L9uzZQmZWPMmpEcyvmMrSFWU0blpI49Z5VDdMEc5YyuHTC9l5qIzFNWEk5FowRmz6EeO+ZeTE jkxON6BwvgeL14dSvTOWlVsjqd2TSOW2GMqqRpFX4cXMmmCqpW7j8VIa9s1jxpIs8mcmUbNxKVfu n5eWqDTI73gr16cyL73XhBElZLSJGX8RiBT+Y/9+Lm78R6GJIwrKG0R5kSgxJHWJowYlkrSjXSBR 65XXyNytIdo0moIaJaY4kLnSkeJ6L8o2KJFFeZ44S70jOVWu2rFThEyo4+dUuTOl1keLXTK9MZBZ m0LIq/UiYakdWTVeFNSOIrcqhPSFY0mbG0b2nARmiOGbXpSIqa0BfXS7kJwezvWbp+QCnsrHeStp 8aNxs9ZliElPXC16M2GYDYVxQZpYUp4+hvKkACqSR7EsPYBqeaDrc0dTnxPEmoyR1KYOY3miNwvi vVicMoKVWUGsyhtL9ZQJrJoykSoxwhekBzMr2Z8VxeGsnBpD5kQPnAy/wk7nMyJG2bJz82IWVRXz h2/+C30HfUVMpj/RWcOZnOpO0hR/MspGkzNzHOmlo0ksEPKV5cekpGGEJY4gXNqVkB9AfKEP4TnO FFZMoGprAYsbMpmyMFQwSR7OXFZsLGZ2VSrlNTlMW5ZK1sxwpi/PYPWWOexqrqG5dSO7jlRx5Ew9 l+/u5tLdXZy63Mi5G5s4dr6ObQcraLnawPHWWg62rOTQmUp2Hl0gWEjDrpmULIwmZ1aotHGMtGcU YUnujJNBIDLJm7ySCZQvSmF5ZQ4NjTPZu3cFp06t5/LF7dy+vpf7V/fy4OJOnl7dx8ubh3jQupOW vavZs34e+xrns3/DAmoXZjMrN5TZeWEaCpMCKUyU5ydxFHEyQI5NsCEoxYqgDFv8M23wTDVnaPIg 3GRwG1nmzMgZrgxOGkj/8V3Qm9iNwQn6OAopthYCaB4tRDnFVMihhZB2C+zDjbDw74O5Zxfs3Lsz 1LU3TvbdcbPrha+TDoFepowdYUXIMGv8PMxwte2LpdHXeDr3J3C4KaP9LBgXbMv40TYEjhqEtf03 dNP5v3Ab3ZOEGW4UrwmmqCmItLWehC6zZMQcY4aWCPHM08c8Ww/bwkG4zhAyOtsZ5xIHbOQaLJPN cUq3w2KSEV2cOvCZ8e/4dtAf6WH5JX0cvqW3W0f0/Xrhk+aI6di+uMp1OCUaYxXZH5PJ3ek+4s98 OfR/8KXLP9MroAMGk/oyKEIPcxVnJclSy2IzWAVolVJ5WwwtcMAqzYyvfP5ER/8vZNmIwApvRpW7 4zTFDKcCJSwYYZc9EGf57TvDmaAFvrgV2eOUZ4VdpgVf+HyCeVLbsdRUGfsMU63P3XItGZphgr2Q bq9sMwJnDZVjmONcaMGImUPwLbbBd4oVk8t98Mkwo7PzP+MQocvgif342vFfMZ2sh3WCJUaRKojs SIbkueE6xVOLGfLtsI508PlG7rU1geWBeJV6MUiu0TplMA5Ztjhm20n77PAuc5W2OtJ/Qnc+cfzv 9BnxJS4JRoSXe5O7Zjylm8OZ2jiOxKUeTJppTWH9KBbti6bmZBZL9sQzvWEisxojyF85mrDCIcys jWbvxRUcuyoGobwj1x/u5NJNMWIPLmbDlumkZPsSGjuYhIKhzFsbxuIdERSvHU6ejHXTN48gr8qe afUuzN/mR8WeEMp3yfi4LYgZW4IpXjcSz9hv8I3tQFyJAUUVNpTOs2T+EhtWrR7KAhknp1Q4Ells wtj0/oTnGZE114kZVf4sa5hE3e5k+SilMW3VWKJKnBidbUlomYypy4PIqw8nZ10kY2b54l/iyqT5 IynelMDCgzJObIomabEvE0rtcI7qiUtMb3m+DBmeI/cp35YRRUO0fUZOd8dW7qOz3HuHbFucMxwY GueIZaAJ42Xs23p4Aw/EYL3/8JoYo1d59kCMWTE8H92+qqV6e/fmEU8fX+HK5aOCIzx9com3b2/z 5PFFMdTOi2F2jTevb/P6J9wS3OTVy+vauhfPxfB+Ikbng4tiEFzRyuNHt2iu52pazd0HLdy6d1KI 4kFtSk3x7CTKylPZtHclB06vp37zQuYuzGXnnjr5Lhzn2LFNrK0rp6lxsZC9bdy52aylnnzy6DJv Xt2Tcz/ixasnXBWDdmV1JaMmhPNPHQz4s95wzEfl4jRpBq4R8/CKrcBFSlOp+9e+nnSwHIP9hBK8 4+YxODibno7j+c7Cjy7WwRgOT0PXK53uQ+LoOTQJgxH5mAaXMXBUMb29czAePROj0bPpM7KELl4F dPTIp4t3Mb38ZqIbPAvdYbnoeaUw0DsZPc9k+g6Np7NtBJ+ZjONf9YP5yipCxo1kenpmo+M3FcPg mRiEzGagHFM3SGWNWYR5xAoso1ZhITCLWCWkexWmkbWYx9VjIjCKWYdBlPJkWYeOlCrQrG7sRnTj 26bH/Nzgbc/M8rEI0i6OtAsoCuqvhX8VpPT/NAipUJ4jOipjRaxKBy2I2SZ9rbxCNqEX3oBOaB2D ItdjKX1lNHkNAyesxix8jdyntRiMXoi5XzaOvpPQMXNA32IweWUFtN44zZNXN3n+6g6vXskz+/Qp r5++bIOQnNcv7/Pq9Q3B1bZ3Sj3bCi/v8uqF7CNoI5wq9eMNjeA+VVMWBOq3giKgCmqb9n3U/tpx Xt//C9qP/St4I9u8eSPk8I2Q59dCEBXUuo/a0H78V6p9r9QxPzr+T2jbVzuOdrwfIdu+VMcSPH8m hFza/FTar9B+beocqu13b1/QpoYoceStHEdtq7xJ7t+9qE0Xad/+0QMhuYI24t/WB78G1WatvT/i lVzbX9Be39Z2ta06Xnt/q2vW2ivL6lgvpP2qLUosOXJoG7t3NMhY1ZbZZuuWlWyQcUtluKlXf0Tb sAQlfvztbDfKc+SXRZG/D0o4WSTnXqJBTfNRIsrGDSvYsmk1x47IOHrrvNZfSiR59viWjNPXBdJv z+TaX/z74oiKW6K2+zW8eHpb+kf1VxuePLqq9d/jB22Cx71bl7h++Rx3rl3i2d07vHn6mBf373Lv yhWunZX6Sxd5fucWT25Km65e4cGlS9w63cLhps0smTqN5LFhjHXxIczDj0S/icyIyaameD6Ns1aw tmQxVRnlVMaWsyZlGdWpS6hKXUR13nIWpM5mgstovMxcKc+dyY2WK7x79Zbntx7w6Pwl7p0+z9EN m6jILSbcOwhvI3sMPu1K73/4gsGf9yPC1o9lcVOpz1rI8vjp1OUsYmnKHOYlzWCc8xgCnUazceU2 7l95xPUr17l+47omgCghRAkiCkoMUR4jqv7XcPuGPOOyz93bt7h15z437j7k+v1H3HzwUIvH8vix 9NkLeR+fP+LkqRa8AybzSW8nDEcVYRWnvBzrGfDvjOEq0PUv1bejl6BngsJmeiVs1KACVfeN3U2/ 6CP0n9yM7sTjWEWdwCVyG94T5jEmNIH0+DGUpbixIMGEpZN6aZ4g9TH9tOkyyoOkNrK3NpVGxSFR AsnegsHsFvt0mvef2TfFmlnDP2H1pB5M9/6E2oj+nJrlpYkkWzMsODHNnXL/rzWcmeuriSWlHn/Q xJHKiT3ZlmHJUbEjH6+PoinJgJXjv+Og2K5KaNlXaMelZcGk2P6OWQGdmRvSi1lj+nK5LokTSyJZ EetI1nA5X0MxNVnDuLh9Pm9fyXjz8iaXTu/j+w9PZdx6wqmWZl59eM9rIdtKzmjHTwluvm+bfqMc KFTWIQVthdJCZPn7Nx94//qNHPeFjIFKeHnL95pYouSV1zLeqfHttiaMqCkqKubJU5WN5qmMn0qg +f41t+9c4cTJvbSKfXbi9FbmlCfj66ePnfM3DAvoTXSyFVPKhpEtHDQ9z5PUbE/i04cyWThZdKoj ZQvGs3b7FBr3l7L52CwaDpSytCmNmTVRTF89maIV48mtGMvChjwWbyghZ24si9fO4NH7W9LKF9x8 fJPX37/lPd8rGUjFqRXuLs1XC9oPdfH/+6fU/K1/P9/+N8obRIkX7YLIx8KIqs+udNVij6hlJYwo gUNNrVHihvIiUb+TF9nLOidN+Miv9tJK5S2i6tq9RsrWj6JozTBZVvFMPOS4KqaJQMqC2uFMXRck CGZaw1hmbwxl1oYwptWGtnX8gjHMWBnLyg1TKZoTi7WzDl92/GdcvSzFeF4jH8ub8uLf5v27pzy4 c56m2oVEj/VhyKDeDOrxOdb9OuBj3odR1rqEupmQONKe3BB3pob5MjPCj8LxvqSOciMt2JO0IHkw RjoT6jEYPzt93Mx64GTSBcOen9P5898yzFWPjevmyIB9lMf3D/Po0VGKZ0bw22//L4xdviY8W/pq VgCJJd7kzPOncEkQBRWjKF0hg8DKCUxbGcbs6mjK5SWbvSqR/PmhJM3wJnaGvcCWlHnSbwvcSJ3n SsEKf2oOZlN3OJ/S1RNZsDGRDSdnsfH0PFbtKWa5PLAVjVnMrUmjsmEqjTvms+9ENQeaa2R5HlXr C6nbVMbmfeXsPLKIjXvmsHxtFtVNU9h6cC4r12WSUuBDZKorKVP8Scr3IylPxQoZRUHJeCqWZ7Bt x0LOnG7g2qXt3Gjdye3WXdxp3c3t83u4c07KM7u507KDG0c3cHzjEnbXzGJX9Ux2rp7BjlUzOFBf rtWV506WD5QrESNtiBQkBDtRGO3H1MRAxo+zYfCInthMGIBdmB6O0Ub45DoSPNMXv+meOOfYYhKt T7+x3ekd1BmTyQNwybDGO0dIXJIFjnHmeKQ5CwG3xtCnD70Hf4me+VcMcepN8HAzwvysCfO1ZJKX BWGeFkz0MGecuymjXYzxcx6I71B9PFx1cHbqi7NDb9xddBjpOwj/EWb4+hri6NILw8F/Rt/uE5zH 9iJmpiu5NQGkVfuSXONN5Go33KebYJU/AOPUbpim98Y235AhhWbYZZswJEvapzwjJujSW56RHtaf M8CmA6YO3bF308HKS5cBbj3RH9kfk2Bdurt14Gv73/O53T/xnctv6Tnyc3THdGTQ5F6aJ4dJRD/6 hnSmm9839JSBW29iPwZLH5jHmGCbPBjrRDOGZtthFN6X39n+V77y+B02KQMZt8iHiUt9GDXXEf9Z drhNMcI8viuDojtjlaKDV4kNnmUOOBVIP8bp8SfvT+kS0h2rLFtssh1wlGsYnGyiHdcuwYCg0qFE VoxkYoUfvrO8GVriItvYYJ80CPtoXRwm92XQiC/o6/hPuIzviU+EHqPkfhn6dMBkVHeGZTrLduZY RZoJQZS+GdmLnsN70mtEDzp5fEtnz28wn2yMT74bFhHG2Mo1Di/0wL/US4iFPh29/ozhhD6ElQ+j fG8yC/cnMHdXFLO3hbFgXzgrjsSw/HA4szYFMLFEn9wqV8rW+TF9XQAr98Wz4VS+vEepzKoLk3d1 FPlzQ6jdVERL6zouXdzK5XNiEF48wIMrh3l25wTXL+1gx64FLFmdQrl8GBZtjqd8cyQlNfK+LBpK 2QoP5q4ZxYKmcczfGkr5tknMlnLG5nFkrHTHL60H47N6M13G0qW17ixabkdlpSNLVw0lotBAiPfX Qo7/B3bBnzEh25icchmjlo2gePFwEkrsKFws17l+ItNrx5I0z53QUpWSWsbvVYFM2xLN/H1pTG0M Y3yJFSNTBxBZNpgpK32YVudHedMYplT6MKnYHK+4nthP6oRDZHfck/XwzjLT4vA4p1tgHW7AiGxX TPx0GTzckKaDtZy4sJ8TLftoPnWAkycPcerUYa083XKUi5dPcfP2ec6cPahNoVFoT9F54th2jh7e wskTO3+CFo/kZFucEeV+3j6tRk3BOXF0mza15oys27N7rfbXzU1bKrVUwcpzZNf+OhZVTaVwRgIL q4rYdbSWLftXMqsig/KKXM219MK5PRqhWL1qFkcOb+Bi60EO7G8QErJJyMghLaC1+kv3wf1bpG07 pC0HaDlzki37juM1NpF/+FNv/thjMHZBqfhEz8ItcjZeSYtxia3ALrwcs5Bp9PPO4FvbCD43HcsX JmP42nQMn+t48bWuB10GjaC39Rh0nCah7xbDQM9EuacpGPpmYOSXj0lQCSYh0zEIKKGnVw5f2sfz B5NJ/NYghE9NJtLRMZG+vgUYBc/AZMJ8TCZWYDRhMYNjaoVYr8Eoohq9SavQnaTigqzDPGkzNpk7 MY7fgFFsAyZilBoLAVfTefoL+R4g5FstD4xt0jLTKEFEJ0rIelSjLDf9KI4oA3f7R9ladmjoFb9N iL9AGbk/CiXKQ6RNJPnRu0Qr2+KP/JK79f8JaEtLvFn6Ygv68tsgdhOGMRvl/jRgELkWg8k1GE1e Ld8tNVVqFbax1dhEr9Lu7cDgORiPmorjqGSMLIZgZGZKem4Ke49u5uyl/Rw9uZXtu+ppbj7E1ctX uHxBcP4iF8+fRaXnvXBeZXHaoXlrXfoxIGu7p8YveWu0e0goTwflJdLu+fGxV4TaRm3bfgwVE6R9 31/D+Y+W1TE+PraCyhyjMsioWCBqWdWpbbS2KJxT047bcE55XMi1XLgo1yfv68UrzVr98eY9mpH/ MVTdsRO7ZSxqO2f7FBqFg/s3c2DfJu0abt88pwVpVedT3huqbe19opbV9f9Sf7Wj3QNGXZ/avj1V sDqP+n329CHOyJioshIqnD19hEsXmjWcP3NU6vZx5OAODu7byoG9W7TlY4d3actbN69l/bpl1K9V XhxtUB4kSiRpTwWs8MuiSDv+/Wk1/y7WLaW+vkI7vzqnGj+VULKmrpy6WnXuBaytq2BTU5Vc7y5N dHr35oGGl8+VR8hNzfvjl0SRvw9KPLrNi5d3ePb8Jo+fXBO7+qomZD19dJ2XT25z59oFzp08ytPb N/j+6VN4+VK44WvePnzE7bPn2bN+A9lhMVj06M+3v/8DZt/1JdI9kJJJqcyOzmFpcinrixazvmAR dZnlVMZPZ1nEVKpip9OYXsHmrJVsSKlkQ/Jq1sQvY3X8YtmukpqcShYmziPVP5FAa3/GO4cwavAw 7HqaY/Dn3ph81Z+hvQcz0S6A6RPzqIiexpqMxWydspodeTVsTl9OfbT0Y/Q8NqatoDGjUtqwmoay etJHZ+I00IPCxBlcPXuXWzfuaLFGlOeIijuiPEPu37+vCSPtQsmv4caN69y6KeXNm1y9dYcrd+5z +e59rty9zY07V+UYl7hz/Sz3b1/WvFLGRabSQd8NwxHZOCTUYJG4SYt1pbJ+Kfw0tsnY346Px7yf Q303uibsp1vCbnrLN6hfQj06cbWCtfK92EyvmL30iDyOTsxJBkXtl29pLb6TSwiLiiM7IYjZsUNY Mqk/laFdWB3eg9WTe7B8fCfNg0R5jyjUx/bXvEVUMFZVzvX7s7bd5jRjqkJ7MH9UByon9mZDgjHr Usy4sTlZC7g61fX3WgDWNVF6LB3TlYZ4UxJMfsei4C4sDOyoTb/ZkGjEs8ZIDpUMkfP3lntnS3Wk DkfFrj00zYuZ/h2ZPrKz3D8n5gT35sDMADbnebEpdyQxNl05vTKNY6sLqZ+Twuu7x/nw4hKXz+4R yv1US1krTyoveMeLH77nFT/w9vs2D4qfnCYUlDDSvvzjbJMf3r3XpkN9eCPPu1Tcv3OZObOm0NRY xe1bLdy/d1aI/CNevbnHq3cvZAslQMA7Ifcv377h+WslljzVxJIPH57z5Ol1nj5t5fTpjZSUhBEV 5UxxcTBzZ00mO20UOWlBWhaagtyxZGYEkZI6krQsf3IKQ5g+P4qFq9NZtamYdXtn0nBwDjW7p7F0 Yz4zqhNJmTtWOLu8b2vzmboik9U7FnP12QVe/vCMx8LNX/+gPGl+QRz5Xi5Ww1+LE//Z+Fv/fr79 b5To8bGHSLs40i6EtMcead9O1SnBRMUfUfWpS9X2Q8lY6iXwJmOZF5nLvbWUkVkrvMle6S2lh9TL 9is8yVvlQ4GQyik1wzQUVA+nsHo0xTUTKFwtN2VVAHli0OetcKFghRDolc7kL3Ygv8KFWVWjmbNy MlPnRZCUNR6v4U582/Fz/vSnf8HHewiN6yp58uAqLx7d4NGdS1r5/ukdXqsUX49v8/DqOc7sF4JT V0Xdgtksn1bEoqI8VpSWsXpWOctLZrB0qizPmcPWmlW0HNjFvastvH52nVevrvPwiQwuT1o42rKB /GmRDBXyYOPVl5A4OzLn+ZErJDF3kZ+0dyQlVQFaCs3S1X5yDT6UrBpJeeME5jcKaWqYxPJtSVTv zWLxpiRKa8aQtcyDuLm2RE4bTMoCF0rqgilbO1aWvYmf40nWkkAyKoKkT0LJWxZGYWUUy3YWUn1g JtU7Z9C4ayFNOxfSuEM+ZJvnsGbTTBp3lrPn+Eq2HZQP3u65nLxUz54TS1mxLlv6cCKxWe5Ep7sS m+FJVKI7+VPbBJHN2+Zz5kyjDNZ7uXl5F1fPbee2GGH3xQB7fOEIT8RYeNC8n1sHd3Jl9yZadshx mxazoWYGTbUz2blhIdvWl1OzdArlZfHMKopinpRL5qRRX1mi1S+dm06tlGsqp0pfTsYjyhqnGEuG Jtrgnu4gRM1eiL4VDul2mMWa0sG3A52Hf0eX4R3p4vsNXTy+povbV3R378C3NvIM6PyBgc4DGDFe ntW8cGoqZ7CvcRlbls1gVWESKzIiqC6IZ01JMrUzUlg9PYlKIVmVc5KpmJMkL/8E+WC44THcBCcX XZxd9fEeZkbIOGci43yZGOuOnW8fjFy/xm2SHpGzPElaOpJJ5S6MmmmJ7yxTHAoHMDirJ7a5/Rha rGJlWOCSa4ZjkhEmY3rSc8in6Dl9g2eQCQFjbXB108XStAumNj2wHzMYA38DOtp3wGT0QAaN0cE+ ZhBu6ZY4pZpgHaeHU5oJLtkWuOYMxr3AXuCAU4Yt5hFG9BzeiV7DO2MaqifGtwmu6dYYjuvJZw7/ SPfhn2AsH51Ji3xIXzeWKHkvQ+ba4ZGni01CV2wSe2Cb0g+3QnOGz3LCvdQRvRg9OgR35p89/oRh 6mDMM+0xT7XBPNECpyxbxpePILFyLGOmu8r+RhglDcYoRdqSZI1nvgv+uUOwGNWJ/nb/yEDbf+K7 Pv+FtAJnjl1YwPSl4/Aa1x/7gJ4M8unIkInSP0G6dHH6lk6OXzMoSB/nGHucoq2xDjXGStY7RJox KLgvXZw/4xv7P2A6th8R84Io3zOFVadKWbg/juVHo1l+JJLyXTJObPVnwa4gFu0JYsFOP2Zu8Ka4 dihxs4zJl3Gl7lAMi7dMZPaaIBoOZ9N4oJjVG3Kori9g/77l3Di3k1un93H98B7uHD/M2xuXuX++ mWvnxKA/t5XajdPJnDGG9LlBzJaKvlQAAP/0SURBVFsbw+wVY6lYPZHKjfHU78+h4UQxNccKqNib TNnGMMJn2uE86WtGxneieImdJo4sXm7LkgoLyuZIvyf0xiVeB98UA0akGuETq4NXeC+CEvSJK7Zj wdqJlC7zI3P2UPIqPJmzLoSFm6WubhTpi11JWTRUxlw35mwaTf3xBKp2h1Kw2I702SaUrXBg/lpP Fm8cwZJNo5he40ncTHMCs/rgm9QNn+R+OIhB4BJjjEe0ubTRHpsRekySj2XLNSEdKtjjpeNcu3me qzcucPbiKU61nuCcGFtXHlzi+v1WISm7NfFDix9yTgUoVCRrvyZIqEw17fPv2+uVMKIFY1VCieD6 lRNcvXRMy1Rz7fJxjeypKTnNp7Zp2WqUOLLv8HpqGsqZv3wKlfUyzhypFVRT2zSHE81qjvxGjhxu 5NixjZw4vlmWmzhwcCOHj2zRzqfN/T9zUIjlIa7Jea4LAbtyVsjcKalvPcuFazeo37aH4RNj+efO Bvxf3xrT03kSTlHzGZa9FruYleiMmkXfETMYNG4xthHVWIdVYhY4Q/orFbdRCXgGJmHrFUl/C3++ 1XHnaz1PupiOooORH18Y+PGZYQCfm4zhG+vJ9HRNxmBkASYhM3FMrMU2sZ5BkyvpP0ZNu1mEblgV gxI2YJW5i34R6+k5eb0Ym9vRT96Pftoh+icfoEfsHjpFbqN77C76JOyhX9J++qkUw7E7tbSTvaLF eI1tS4ero03/2ET/qCYtqKsSR/Rjm9CL30Lv+J1i2O79EbvpHr9bM3h7aWltlUiijGAljrR5kOjI fm1peNvikKjYI79kNP+fgDZxZCN6cQ0Y/AhDFcw2uhajqFUMilxJz1FlDAiajk30UiwnzccwuATj 0UooK2GQXybf9LVkkKkpU0uyOSrP/bU7xzl9YQdHTm7kwuUjWiDks+fOyTN8Ud6fVnmOWwRC2MUA bz27nUutB+TdOSGlQtv0lnZCr0i/ml5y8/oZbbqJghIKFFS9KtX2SgTQxBDZR/1Wx2nHz6fJ/Bxq /a/h17ZT3h0KlwQX5F08e+EoZ1v/Lc6IzXHh8gkuXj3JpWunfsKVGy1tuN7C9RtntWtR51DXp65V XY8SS5TwocQRRepVDI32PlDTRVSp9lPtufDj9f8c6pjqGEoMUeKK2ra9TzSxRGyhMydl37MnaD3X zOVWOealM3I/pA1nTnD8yD7OnFLjmhK0TkrdcQ1q+3Mtx2QcPMTRI1vZtrVK8xZRXiLtIoUSPlSd Ekz+rSDyMf5j4si6enWechoaF7BhQwWNjW1TfJQ4s2njcg3r68XGa1jJvj0btEC3yiPm/duHmkfM I2V3P/n1mCMKamrNL0N5Nt3i2fNbPH9xS8tY+epVm8fRi6e3eCXr71w9z6VTx8WGv8SJnbtInhhG zy++5M///R8w7d6HcS7DiPUey8yIXDZOW8WRZZvZV76ehvyl1KXNZ326XEfWcppSFrMxcTFbk5ax LWklm+IWUx86h/UTZ7MzZhHbohayKXI+jdHS53ELWZdYwdqUCtZlLWHjlJXU5yxhXe5SNhZWsqlA fqdXsDpeuET0dBZHTqMqYR7rUpewJXM529LE/kyQfoyYxcaYeezPX8X2/JWy7wrWl61kemIRg3Us cbB0pmHtRm5cv6mJIyrWiBI8lCiiBBIFtaw8SH4Nt2/f4t5d2UZNwbn7gCv3HnDp3n0u37stY8kV OcZFHt+7qPGj27dvkJQzlQ66TnxtNobew6cyYGIlfaIa5Huxkd7yjVACiRJE+idsY0Didg2/NPa1 Yat8L/bTMf4UnROOyrdEpWVfjX78IvTl+vsnVtIzqZEuSfv4Lla+WdF7MYhswGb8LLyCE5g4ZjRF k12ojjNj1aRuzBnxiTZdRnmLqKk1yptE/VYxSJRHiRJJzi/w0eqUODLd5/fUx+jQEG+gxRtRQsjy cT04UuLKrhxbrVw6Rh33KzanmmtxRpqSTKgI6sRM38+1davD+7M6WpetebYcn+PDrkJnlkzoLffL idLhHdiS68j+Ui+25voQa96NfSV+LA8zZmeBN3tLRnBgZgg5vgPYNjuGnYvSWVgwkfu3hSvdO4ny kr11r5Vn757w4v1LXr1X027ewrsP8Pa9QJWCd8qNREi84vEqgqlKxfz9G354/4IP7x7x5tVdTQyZ MzubxMQgDaWlMVy+tEt2e8CLd895/uEtT+TYD1++5IUcW46qHa5Ng/jAyxdP+PD2qXDaWxw92MCi +VnkZ48nI9GfOUWRzJkSTplw68L0YEpy5X2aGsbUwrGkpw8nLtldeOJQEnO8KZw3jrmr4qhYm8KS hlSWb8ll/qZsQnLdKFqVzOr9C4kqnkB2eRqtD87z6gclD6kJNmoS0c/EkQ8/loKfCxT/mfhb/36+ vRaQVQkfWVVuZCjvkGVOpCx1JGXJj5BlVfdTvfq93In0Fc5tkPrMFe5kr/AlY6mQryVeZC7zIbdy BPmrRlJQPVIMd1di5tiRtsRNizNSUj+KsvVBTF07SlufucSPnKUhzKgXYrMpklmNIRSucidvpR35 K22ZvsaNhZsCmL9+NMVLR5EnhGTmskTmryoSkp9NZn4cwcHe9On7Hd98+0e6d/9a8A12NubMnl7C sUNiGJ9q5vqlCzyWAeT148e8fPSIBzevc+38OS6dlg/muVbuXLrCrdZWju3fw9KFcwibGICpeX/6 6X1Hf6Nv6TLgj/Q0+hQrz34Ex7qQVDqWwsVRFCwZT85iP6ZU+st1DJO2+1FaG8CUld7Sdn9mrw9g Wt0IFm0dz8z6QLIXuZEtBKd0VQDFK/1JnjWU9AVeLNuZyKq9GUyvnUjuYumj1aEs3pRG7f6prD88 k8ptRSxqzGXm6mQW1Oew7WQlR642ceh8A8fPN3HkVANHT9dzunUjl27tovXGVo621LDn6FL2H19G w5Yyps6cSFLmMNJy/UjN8Sc125+Fi1M5cWKtfLyFEF7fyyUhf5fObOF2627uXzrAQyFHTy4f40nr ER6JMXC/WYyNw7u4tncbV3YJ8djXxMnjjZw9s5mTJxvZ2LSA8nmpTJ8ex4oVU9i5YznHj60TwrKe lhYhMEfWCAFdLdtvEoNvCwdO1cvLNQuPcDt0vXoISXMguCQA7zxvnFKdcRBYxdthFWeLY4IDPhke DE9zx2nSYAw9emE7chBF89JZt3kZh45u4OD+eo7squbU7lqaN8u5GxdxbmclJzcvYeea6VQuSGZK bgDh4Q74BxvjNLI/xt49sQwYiO0oQ3SduvK1zm/pIvfae5w9BeXxzKrKZWyyF13NPuMfvv2/+dro d9iP7U9IwVDGTnfFo9AUhzx97LL0cMo11rwwfEvscc+xwj7GCOPAnhgO68aQYAOGTbTGzmsAOsaf Y2bdFZ/xdnKcADxSPdAb1R+fLDchYmY4JVsyotCJYYUOuGZZMLzYHt9CW1k2wzXHkmFTHRlWNATf Kc6aR4XyrtCR83R2/5KuHl/ytf2/8rXNv2Ac3A19v68JlH2jF3oTL+9oxuphxC8dIv08kBH5A/DI 1sMuaQBOGcYMm+aCZ5kH1mm2/Kbf/4d/cvgEqywXTJPtsEyywU2JH2Xe+OY74JRoiEW0SgVri32+ N3ZpTtjHDsY8uDddzP6rXOeXFJR6kpZuxaKKILZty+TI0ekcOTGbhq3ZRKfYomP5e/oM/pzBw3Xx mmiDt8A5aBA2w3Ww9OqNmUd3QTcsvLtjL/3jNFoP65G9GeTVBfugAYyIH8SYHCMKVntRdTiSdafj qGuOoPr4RGqOjqX6aAhrmyew+XwMRVX2RJfpsWzbWNYcjGXRxvHU7E1m8/EydpwoZ2FlAouXpnH1 /A6eXG/m0qHd3G4+xt1TJ3l4voV7rSe5cu4Ax040sWbjPNKmjicwzIq0bJV+zYvC2f7MrJrEos0p VB7IY9WRfCoPZlO8OoiAuF54jfmU2Iy+zFlgJ++GM9NK9AiZ9DlDJ/XAMqw/DlH6+KZaMjLJHNcJ fbH3/5ahgd8RX2BH3mwPpi/zo7wumIXrRrOwMZBFm4JZsDlYxlcTomYZkrPSgfmbR7B8xyjmrnUh p3wgcUXdmF1ly9zqIcysdJLxw5UZ1V6UrfImf7kb6RUepMz1Z0y6G77h1lh49WFE6BDW71ouRtYp TRw5fHwnJxURuHBCCNsBLaWvEkeuPbrClfsXOHZyO6fP7KC1dT/nzu/h5OntnGrZwVlZPn/hAGfO 7uN0i/oL725552U8bhWScemwhlYlvsh65TFy5uRuzrfs4/KFQ5rXhxavRNB8ajtnzsuy4MiJTRw4 2siJlm2cPr+LZinPnt8p51ZZIlRsk+20nNkthEuOcUEFm9zHJSFeF1VWiZMyvp3ay7XT+7l5ei+3 z+zljrqfe5s4uG+j5g1z5lIrG/YcIipvBj2shvHfvjCmx5AIjIKmYj5+HlZhi7GYuBiTcYsxG7cU 6/EVWA7PwsonHnP3KPpYjuazfh78sY87nSxVVoAUPGIX4Z1ciUv8SobErsA+ehnWkcuwjFiOeWSl kOha9JVrc0Q9/SavpU94PX0iGugnhmq/uG30iNpC10gxQmOUaLGfHokHtVS/XRIO0TXhoPZXu+6J ++mVfIheSQfpHreHbtE7ZPsd9I7bQf/4HWLsbhMiL0avypgStZEB0U3oCalXniNt4sjuvxJG2sUR 5T3Sbgir/fvHbdK8Rv7f5DmiBI72zDJtEGIQq/pLrl3DdukHhb940/zFrVyuXcr+Ap14JTgpcWQN g2KqMI1cilV0BX80DaGDzXiGRs3EckwOvV1D0fEKp+fQCfyXb40YaDmE2uoqberCqdPy/sjzfv32 cVrk/Tlxcpe8A0Kiz5yUZ7lF3o8zQrJPyTN9Qoj4ISHhB2S5zbvhwjklcqgApyoDzWEh3wrKs0OR /GNcPH9ctj0u+zXLfs1C4pVAojK8CFk/d1SOq7YR8i/HVkKL2k5B/Vb7apBtfyq15RNC9OW8Z+T8 Uiqo4/wFbdu0e1Ko32rbcy1H5J0/pIkDZ6TN5y4ogUQg13H2vKz7yJvkL1DbyfWJLXLhohz7khz7 8gkppX2XmzUojxP1W5Un5T3fsWs9+w5s1Pa7ev0UN26d5fJV6cvzh2k5e5DzF6Utcr4W6acz0k8K avm08q5RXi1qG3VO6eMzZ/drOHf+gJxD+v7ace7dF/vxRrPU7f9pPGs5I/fw5A4tY83tW0qMaRZ7 R9YrEUauoeXUQZqP7aflpIqxdEq7F0cPb9MCpNavUdNbltLYIMR97Xwa1i+ksXEh69cLyf8JH4sl Kt7If2RajYo5soimJiXIqOOobDpzqameo3mPaFNtGpbJspreU6EFd1Xpf1XsFOWJp+KDvHmpArTe 4cXTOzx/chs17UaVHwsjfx1nRP2+q+HZ47s8uKe8Hy5qcUXUFJw3zx7yRsUKuXObJ9eusXHlKjxM rejxr5/R6/df4mfpTPbYKGYm5LJm+mIaSpezOKqM2tQKVifOY1nkNGoSytmSU8XGjJWsjZV2x1Sw IW4JG+OX0RS9hMZI2W+y1E1eyJaI+eyOmce++HIOpixiX+oitiXOpyl+Nk3J89iQUs66pDlsyZI+ SqugJmo6q8JLWRM9Q4j5LNbGzWZd6gLqk+XeJEqfxc9lS9w8dibMZ2/SQvamLWRfzmL2Fa9g4xTZ v2AeK4rn4ePgipGOAeWzy7l88Qo3rt2UMUB5kdzm2tUb8lzd5P59FXT1qRDjx/KsPebu/UfcvSdQ y6oUqPoHD59yT7a7LeUNwfWHj7lx/4EQcznmncvcuir2y61LPHhwV3jAfPqYedLJzB9Dv1wsolbS f1It/SIb6Re14S9Z02Sc003ZiW6yfAd+HOPVd0R9T7TxMWarYDs94w7Q6UdxpJcSVeLr0ElYjk7i UvolraRXSj3dU3bwbdRWOk/eiI6cy2T0DLE1ovHwDiI20IPKJGcOlHjQmGLB4jFdWTK2CxVBHWiI 7cf+fAvKR/yRxtg+NCXosCq0C6fnuLMx2ZjlE7ozZ+SXmpdIfYw+K8f31ISQGT6faeKIylKzKcWM hnhj1kbL+gm92JNnz9Z0Sy0oqxJIVk/uT0OqKY3pFqxPMWVHgQN7pw5lf4k7axNM2JTpQJbzl+wS O3t/qTdnl4SR6/o5lRGDKBvWmcWhRpxZEUfr2mzqi4MoDLVh9Yxw5hdN4vDOlbx4dIF3b+S5fqWm ID5p8wR5+1bzDPlBRW3VxIH2+TTKZaQdb+HDc6lXcWMuU16eQUyMNxkZgRQXhZGS4se8uUk8e36R 19+/QI74F8+Rd+94o2J8yPKH9x949uwFP3z/nnevnvPhnTrmK14/v82m9SuYXZJCeuQIZmZPZFFp LDPzJpCXMpIpmf6UFoZQWjya1FR3cguGM33eWGYsGEf2VJWZ1InSBUGs3JhG6eoospdMInZaEGnz JjNtVT6Fi3JYsWEZT9490YSRv/YcESj1RuEncUR+/DjFpu333yrbt//b03L+1r+fb/8bJXSkiZGe IuX/KlKXOZO+1EWD+utlO7JXemjIWuFOnhjixWuks2uGkVvlRVGdijkSpGFKjR9TqoOZ3RTJop2J zN8ay4yGMErWjGdq3TgWbo9j1eFsbd2sDeFavYJaXrY3ndm1ceRNn8DcJWksWlXAnEXZQvwn4TvK Cf1BfejW+xu69u5Atz7f0KX313Tu9Tkde37Cdz3+IMt/5Jue/8ynnf8Lf+z4G77s9V/Qtfocj9FG TFIxQ6aOInHqSFKm+VOyYjJTV4T9f9n7C/CusjTdG57ve897Rs70THt3dZdXAVWFSwgQIBBIgOAE dw+eEHd3d3chASIQ4i5ECXElIQR3d6vft9ZOpbqmp7qnu+fMea/3u4bqu9fWtfd/77XXeu47z3oe 3ON18Us9LAjGUZyit2EdvhaXY1txTtmCd+YeAs4cwCdjD14ndxB4WpcgAe/UrYSd2S9IiwmxBYcI P72H5GI9YnMO4J+8k4DEQwQmHSX8uDnJ2Y6kF3mQVuBO8ilHEk7YcTLLnZLKSOrPp9Jw/ji1dceo q08RhpRMn1RKR7cgIz0VoiwRxC1L7DtGQ2MSA5eyxSCdSkyUIe4u4h7ttxLiZ8CJBA9KcuLpbS7l zsXz3BKD/W1BEn4Mt4QxcLO79t+s3+tv5OGlZoEmHg6e53pXJbXSHfNYACUZ4bRVZXC5rZQb3ZXc FITlTl/N97h3UZz/He4P1HND7B9oL+HuNUGW+is5fiqIA1abmb9NjVnbpguiPZvpW1QZs/QrPp31 AZMWjkRt0TdMnvExu/cuFgN3uDDyiunrzhFGWA537pzlweMGapoSMbTRYe6qz1m8WxBN3QksM5jG ekdNNvssRcddi1kmk5hiOAF1F02mOWgwy0GT+S6Lme+4gFlms5ljrM4cvVmMWTOCD2b9DLWNE/A7 6UhxxynC093ZabQKzZ0zmHlwBvPNtZhjpMFsA3VWuaxmR8gultgu46uNX/HJyk+Yvn8aS6yWsNJ+ OcvF9oUmWkzbO1XsH8GorV8yzWAKmnbqaAloO8xVYnzMEfc39dBIponBQMN4LDrOM9kduoSjCWvQ i13JnuAFrPWew0J3DRaI37PMfRlLHJYwV38us/aqoWO8jLWGS5m45FO2mmqi5ybO9dLENnqRaK8L xDc7B9tELUxEnYaBq9hsp8Faq/msNNNi5MovmHd0IasdNvFPM37JT+b8mg9XfI7a0ZksddJGw0KN BXYz2RggnoG1JmO2j+UX6v/ML2f8D9Q3fcFB2/kcMZvJgcMTKMgz5eblRKqLbDidcoDsE4exMpjD p7/6OzavGkWY7xG8HUSnK77bsowQHl2s5tWdNq435tJwOpz+6jQG6jPoqkrlfHEcrYK497eepr8j S7TzeE6XulLWEUh5py/Fba5U9rpQ2G5GWs0eTtTsILF8AzntRwjN0cEiRA3HuMWEnNlBdP5BTtTZ kFBlQ2ypDSFZppj5bKSiJVEYFtUMDp7l6kAd1y40cKu/SXwnwnivLyX7WDhB7pb4OZkQ5m2Cp/0W PNw3ECW+4YJzQVQPJlDYE0Z6nSsnRb3JaUfwdF+MqXgWVkcm4i4GYA/H2dhaq3DIXJW15nNZYr4Q jQNqjBHP+CvN37J4xxS8ovSobI6h5UIy+Wdd8IvdiHvkUqLPbCU2fzOBmUsIzFuJZ+FqbLMWEyB+ Z1TNdkKL15B4VhxTuAFT3wkcdRmNa/g8QlPX4xOjg4HjLLaLdr/XcgbGbjrsNlnNgnXqLN6giUug LfWdFVy83Umb6Bfqmsu4fL1LISJ93/21tLWpmkuC6Ny5cVGQnQaqa0/S0pnFlVvVXLtTR4/4Hhta M6ltTKOh5TS9g1V0DVTQ1ldOS28JFfWnOX4mgrjj/hxLCyIlJYDKkhOcr81T0NdZy6AgLxcEuRmU f3EWJG9QEK1rFzu50tcu9jfRcb6WtgYBcS9dXUNBKS8Istgn+iZJZmQGif6eRi4JMtLZWE53QxmX miq51lzJraYKbp8v446E6ANfXW3mniA3XTW5NJdn09cq6upqJTs7BxsndybM0OSj0bP4QmUJ4zS3 o7JCj2+0D/OzKRv4h48W8tlCW0atC+brTeGM2xHLlAPHma5/ShDkHGbKoKZG0uiUYsdQfI6xwsAc Y1nOWEthdFpWCYL95/4y99/4r4QUfKaId6IqYVrCVNNyVEzPMsW0hsmmtUwShv9E83NMsDgn3lUD Y61qGS3e2zdWpXxlVSxQxhfmtYy0aGGCbQvTrM+ibpHHPMMkMXa5o7rqEF+oLmSGtg4rt+1h7opV jJ45k9+MHoOK9lKiTp1m4LaMMdAjyLMM4jmUPeaCaL/DHhbDpPpPYUhsEN/mn0CP+F5kKTNNSc8G 6eEwvG/Y40GWfwpyvzz3T6NDoPN/A2Q9sj55Pfm7pQAjPU2k14mEDHQq7YQh8VRCihHdwobpvNRC 5+V22kU/1XzhHE3CVumQcZDu9dIobIyi2jOc762i93oTfTfFMxH2RucV8c1fbaBLzsfvaaKxo4Em 8ex7Btu5fKdXoIsLV0U/ckNc81YDLX2F1Mng9q1pFFTHEJJgzk69eewz1MDccSmb9oxj9baR7Dw0 BSMxJjoJMuUbsoPcEk/RB56mvSeT1rZTdHQUMNBXx4C4z8a6UlrO1Yn+dIDezi6aGmqUqTYyu8xp GWskJ4rcXFmGkZMrkBMxJJBIYeRMwnfeH0Oixt8MYQvmZg95kgxntjmdGUdmegwZadHKssxyM5wK WB4n16sqspSpNjevdyt/2X798o4ilty9PZQxSMYnkYLJs8e3ldgij+7f4uHdWzx5cFcJNvniySOe 3L/P84dPef/0LW8fC3L4Ch503ybNO56jS3axfMQc1n+tifd6M05bRlHhmU6Jcyolrmmc9cmizC2T POtk8szEPZnJMlmQ3iHkmIvfI8ozFkPIskwWdSRz6jtkWkkkkWUlfr91rIB4rlZRZFtGKjhjEUGW ebhSDm/7MeSKcwqsY8i3iKTQNIJSkwiqTKKpt0yg1T6VJttjVJrHUGYTR6FTIjlex0hxi8XlqBNL Zi1jheYqaopreHL7CQ9uPuTBjcfcu/GI2zceimf2ipti/eatJ9y4/ZQbd59zU2y79fANNx+95caD 11yX6w/e8ODJtzwWvPfRo9fcv/eE+3cf8fjhE2Qa45fPX/H4yXPuPXpO+4WrhMSnobPjMJM1dYR9 eIjp24NR3R3P9EMpzDbJQtOhDHWHUr44mMLvdieiYlvByCNnGHnojJKBS8m+ZVDBFL0yxhsW8qVR Fp8ZZ/G5UY5AgVgvYaRRGaNNKvlar4iPtyYzTvcYsw4lo7EvFPUtTsxZZ86Sbabs0z2Mw761uO/Q INF0FVWBOzl+dAZxu74gfuuvKTX7mma3qYTr/H+I2/QvnPOYQ6HNdMpdFlBgv4Dj+lM5Lmwr9yU/ VVL1njwyHj+dX5KwZ6Sy3B2xiYtxO6j3Wqpkr0k5MFoRTOSxct8pwynEbP2YxN1fkmOsQlugjnKe 9DLpidpKe/gmSgRvOB+8nf2Tf0P8oYnUB2+kJ0lwvU2fE7BtFAnGMzjpqMXlfDsu5jhQHnYAs5Xf 0HDMmUSn/bTkJfLu3gDvX9zn27evePvunSJiPH79hhsPxbZv5dQZmWFGCiTvh0SDN+95/+o571/f Y/BiFU6Cv9nZrMHNZQtuztvxdjtAsK8FbcKO+fbbl3wrzpWxRyTevX/Fm7cvePdOpsl9w+s3Q1Nz 5PZnzx99vy6PGRzsIScznqhge9wcDgkcEDzRhNAAY5ztdmCsvwwnu024Om0SPHITPl6b8fPZgq+3 4PMuq7B3XkVUqgWF5+KIOOmEuasuPpH2xJwIoaQ6n1dvXypayPtvh36axB+Eke8gxaAfiEPfvhG/ 4ZX4LeL5KPvl5jfi/96Kk2TaG/EM3795IQ4Vv/v9a7Hzzwskf+2//yPiiFweFkfklBqH5JWKYOKV Kb1ItuGduR2vjJ34n9lPUO5BUe7D59QefE/vISB7PyH5h4kuMyLhrBmRJQaijh3YJazD7cQ2YitM iMrXwydxM0GpewhLO0RExlFBXA0JSTUiMNkI3zgDvKL1RWmId4w+bhH7BVHYjUf0XnwTDxCRaUh8 vjkRZwwIz9InKseQ6DwjInL0BPkQx5wU93dcNMZj67EXhNQ5SYew3L0kVh0lqvgAvpm7cE3ZIfbv wjddeofoE5BxEI/knbgn7sQraQ/eybqC0BiTedaV5AIbAo8dJCLNgOgMY04UulDWHEdGiT8p2e6c zPMmvyqSs00pYrDOpKwmgaz8EOoE0ejtL+HS5SpBUsro6ixUXMm7u8vp7xfkQAz87V3FyjHXrp+l pyeHrDOeeHnvwdZqLV5ue0iNd6BJEJkHwjh4cb+Xm30NDLZVckeQvx8KIj+E3PdgoIlHgy1c6zjL xfMl3O07x/PrncpfXhuKUslNCaIiK5ruujPcFfcihY/rXRXK8pOrTYoIMgy5TYokty9Uc7OnintX zvH0QZcwDippbc2j60IZ1+80cftxhzBsmoQBc5a2SxX03qij+1oNZefS8Qm3ZMveRazYMJMj5uuJ T3fheK4PHhFH0Nk9DdXFH7NoxyT2u6zmsNc6VpvNZYPoRDe4iHMc5qFpoaoIIzNNJjLHRpV5zrOY biEzzkxmgSCty9w0WeI0D21bDVY5LGSV7SJm605lvc1ywop8qb1ZQkF3Jkc8dzN65QhGrPuCkVtG MPWIKksctVnhuoLZxrP4ctOXfLb+E+aYqrPIboHAIuZbajDPTIOFwnhaZCMIsdlsxut+w8itnyhx VeZZTGee1TRmm05mudt89sZuYHf0GiXY6SqvuSxynIq2owo6XrPYEbmM7TGrmO8+m9lOs5hjr46W +J3adktYbK7NYsOFqG1X4VfT/5npm75iyeHJbLKbiWHEUoxjFnEgeAaHQtQxCl3ODoe5bLXTZKvt YrQkSV85kk0Om/hi6Sh+OvO3/OO0n/Ll2q/4Zts3/GzBP/PzRf/A73T+hX9Z9I/8fv2HTNFXYZmT Nktt5qIifsvX2v+LmWt/zUExCBXVeVJQ5Upw9C4OHJnBxi3fsGTFJyxb+SUxseb0XSjm8kXRHgbP 8fBaE8+uNfNksJGHgvDe66riSV8tj0R7udctiG1XuWiTVdwZqOFGfyUDF/Ppv51N593jlHR6EZW9 l/RaA45V7SW5ahtRJauJr1rPqY59JNVvI6ZyM+7pywjK20JY4R5OnLMipsxMfMtWBGUaYeK+huK6 KC5dK2PwUhW3rjRySxDu28I476ou4nRcCBFetoR72hDgZIqn9SHifE0IdNmLo/0m3Pz3EpNlT9a5 EHKagjlV5UZ6njVxifvEYLICO9vZHDUcz94jI9hvNob94r0tNFJF01S0NfulLDPTYrzOF4xa8GsO uaylsjeZxsuplHeFEJq+B4tADTxTVhBXtoPQQvFd5ywnsGoz9qeXYn1iIT5564ip2Etk/k5sQ+az w2gUeraq6JqosGn/WNYLA36TrgobdKexYvtkxYtp674VxBwLpeuiIEyDbaKvKaH2XDGd3fUMCNIh p6R0iW//8sB5boh+oL+rmoHuai60V1BemEREuBVR0RYkJTsqCI+wwNVtHyam6zl8ZAV6BqvZvkuL VWtmKNPVDumtxcnlCAEhtkRGu1JXm8XVgQYuXaiht6OCawONXBOEpbu1gq7mCkUouXqxhcuCKA30 CEIoSEx3Sx0d56tpa6qiTRjo7aKddIn+qF3cp/wrrPzLZlNDKR1NlVwUhGewW9TRdZ5b3c3c6W7h liCMV5tqudBQRVVJPm2tzdy6c5v+waukZxegb+XMzKWb+WTKQn4yUp3fTl3FFB1jtA8HstwknsUm iWgJAjzXMFV861nMNMpDTWCGsUQB02UWGNNCJV3vZLEsPTX+ONOLMlXF/MdJ+3/j/xSKmWRerGTm may4hJcz2aySSWbV4h3VMsGsgfGm9Ywzq2eseZ1ADWOkd41F+VAQQnHORKuzTLdrYLplGZMOpTJp ZwhqO9xRXa3PZyoL+VpVgxmai5gxbx4TpquyUGc5cemp3HzxlL7bN+i/2i8IUJ8iBAzH/xgWRobF kT8HJf7Ij4gawxiexjEsZsj17g4pqkhPkg6l7GpvVLb9GOR+KZD8KfxBJPlbMSyu/A3iiCKGttLb 1ylsny6BTrp62+kQ33lHd5NAI30DbVwYaKaxtYpzzeV0C/vlxp1ebt3r4/L1Djr76mjvr+HS7Xau 3u+m/8Z52gUZaekroXOwjLaLhVScP8aJXG8C44wJTzbjTIU/peciOJ7nKGw2O4pqPDldZEuSsD+D Y3fgG76BqGP7yC13pPCsG6fy7cnIdiAx1ZLYRGsyTvtRVSOIc2uBEndl4EIPF3u7FcGqVfRp1VXZ FBYIMn86XCCUnJzI7yCFku88R/53iSPZcWQrdQ2l+B1O+SvT+0pBRK5L0URuk5DiyamMWEU0kZl2 SoszlPgrd271CRIuA+8OBZ6V02KGArcOeYQ8fXhHEUZkCmCZCngoHfBDnt55wNsngsDdf0mqTyzL Js5j8ahZHF2wnSRDPyq9TlDicoxy51TyreIEmQ0jyySaXKsETptEccoggkLpFWI6hAKxLL1E8r5D rnkiOQLZFkM48x2yLIeQYymn28RTZBlHoUUsBeYxCvLNoskzjVLK4W1/CvnfnVdkFkOZaSxnzRKo txRjt+1xmuxP0uiYRoVDCnn24p48T5AbfIpAc380J2ox+qPReDu609vaoaQZfnzvEQ9v3+e+gBQ3 bt28w727YtvjZzx58Zonr97w6MUr7j59zm2Z5ebJcx48fc29Ry+59/A5Dx8+5cmjpzx9/Fg844fi mYu6xNgmPVFu3X/MU8Etbzx+RX5tC+7hqWw86sFn6rv4vfp+vlpujppuADMOhDJmpy/f7Ali3OEY vtKNYLLBCWZa5jLDLIeJh9IYu+c4kw9kMtXgFGP1kvhGP55RhxP4Yl8cn+yO5cOtUfxuQyifbg5l wp4YvlnvydQtbszaao/6BkOW7DRl8cb9qEwV9vhXv8VS2AbeuvPx3jGVY4azST40lmzjMVTaTSTX 4DOa3KdxfO9vCVv7E3KFfRy3eyRnvVZS4b5UWZZeIvG7RxC26SO6wjcq02yk8JFjNl3ZV+26UJla I485cXicIqDUuGtT66FNg8cizhiq4L30t+SYTCdo3e8od9Qk5eBYypy16IvbTV/SXkK2fUat/wbM 5n9MU8RO0szVOR+xi+hDqgTtnkyW/SoiD6jzoCyUwSw/WpNc2DPzC0KNtuFxcCN1WUm8uj8IL2X6 3ue8eyfDs0phQ3pzPJMKwJCKIMUAJRfwK14+vkZWegAxEcZ4e2zBz2srrg4b8XHZSbS/4MWBDsiY m1JtkGLHy1dPFRFEViIFk7fKNUSFcl3UL1MOv3othZih9Tdy+f0TntwboPFsLolRXng6GeBmf4Rg X3Niwuxwc9RV4pF4ue1VhBIbi9V4um3jRKoNxWVB+McYYOwieHiSHQGCZ+433kLs8XCevn7E41eP ef3te0UL+TfiiCy/hxRGpDfNS96+FPfzVty/IpS857UYJx+I9vv6uQxKK06U299JQUT+JnGe8rD+ XyiOuByXsUbW4Z42FG9ECiIyrW90+SF8s7aJ/etxPSE9SjaL47aI46SIsg2vjG14ijJAkJ2wwkME 5uril7Ub39O78BHwztyhHOt9ap3YthK3E9o4JC3APmERLuL6vplbCc8/SGShnuLB4Zq8CbsYHRzi V+OeKu7lxDqcxD17pq0jWBAJ3zOSNK0V97MKJ0E+nFLkPP6leGWuISBHph1eJe5xqbjmMnF9HfE7 VuORJuODbCMi14CAND3Cs4xJLnXgZKU7J8vcSCvzJL8+nNyaCJKzPTlTHinIfQpnm9No7RMGeX8h DZ1naOzOUabGtAmSKGOaNLblioE8l7ZOQVB6xGDeUykMgGr6BUns7ZZpLysFqsRAWkv/hTou9J6l u7uMS5fOcv1aLR3tOZzK9MXH8wCBvkc4nSbIaVYg/R35vHnYycPrwuBpKqS/ueTPeo38ENJ7RHqN SLFELl9oKKQuP4WavCQuNhXxUBDbewP1XOkoVcSPFzfbFJHkakeZIooMe4tIcWRYIJG4Jkhx/0AV A4PVXL8irnXlHA8uN/JY4OmV8wJNigdK17kc+jtLuXq1notX64SxkompIGDjF3zGJ7N+yuS1I1hp PI/NDsvR0lfj67WfMGLNR4zZ9gXjRcc5/egktB012By6ml0xG1kfvAIth1nMthiPls0YtO3HstZ7 BjtCF7AtaAFrPeawxl0DHScN1orOcW/gBtQPTUXbZB6m8UfZ6LQWTb25bPRYJ87VQs14GmN1v+HT jR/x65W/5Pdrfsu4A2NQM53OlKOTmWM1m3l2GsyxUWeu6KC1nDRZ4KTFPJs5aFoJgiy2qxwew8it HzFdkOcNQSvYEraaJe7z0Haby4bw5ew9tpmdyevRCVnEXCdVJgriO8HkazQ8ZqPuMgs1m+nMNJ+J ppzmYqPNXP05qAgCrLZHlflHZjFDEOOJonNX2fMJY3f8ijHbf8rMgx8xT/dLlh+ZzFrjWYxb8ns+ mfkz9rluxybaErUtM/mf3/wDI5ePZLHpIpZaL2Ke6QwWO6iz0nMemk5qqDupM81WjelW08VvnMVS 57kssRHbD33NuLW/YeqGD7GL24tdlC5a2yexyUib2evG89Xs33HUcTeDd4SBf1m6MFcyKEW0G+3c u9xM37ki2sqzuC/I8a22aq61VApSK9pOj2yDdaJd1ApSLdrG1Sy67qdx7loUoWd2kdViRtLZXZw4 v5uYs2s4c0GX0LIlRNetwSVrLvZpGuhFqRBRs5OEBn3iK81JqXYmqdgRp5BdVLckc/VGJVfF93RH tMFLbZV01xZSnpFEgr8rAQ7GCkJdLQhzNifcxoCT/k4khjji7WNAYLwNp6qFUdUcT2qJF/FZViRl mZOUaYh/9BYOWKuiuf1XzNj8E2bo/o6J+0Yx02Qmc83mMENfFQ3DmejYLWKd3UIWHJ7MV9o/YfaO j1hm8BXbnVVwPLFK/J7tRJzdScw5XcJrd+ORvxar5EV4ZW0hpcaCiDN6uEftIDTpKMez3EhOdyMy wZHQaHtikjzJKkqgqbecGw8ucO/+FWGQ11JRmqcEFLw22M1lScq66xkU33un6CeaarNpP58rcIaG qhSa607S0ZhJSV4ork47MDRYxsH9mhzcp4nR0RWYm6wR5SqOHFxCgLc+OacClXMHZH8mCEHruSzO VWdSW3GS2qoT1FSmkpbqR4i/JdFhjsRFuuDrYSIGZX38vczFIG1LVIgrJ5NDKc0/QXN9CX0d8q+v TYq3iBRHGpvEfTaX0dtTr8QwuTzQqqQBlfEZutvO0dUkCGCLIHqdggB1XaCrtZOGhjaCk7JYd8SB 301ZzP/8SIWfT9BmylojVltEsc8/j5U2x5lvmswcYymEnETNJJMZxllMNTzNRL0sphgVMcWkXIGK aQUqZmVMNS9DVRBoVYtSsS7It6k4xkzG6sgditVhki2Ol3+Fy2aiqRRKfoy4/zf+qzFOvJtxlkWM syoUEKVlKeMtKplgcZYJ5rUCdYw1rmGMwVnGGVUy3qiCCcbl4v2VIgOxqpgVMvVoOhP3RDJhux8z dvuIPtOakeob+Onnk/mnX33EqLHjWamzAnd3R2pqyhgY6KLh/FlKKgppFST+4iUZ+6JDIZcys4qM g6EEK+0UY13fkEjywxggfwwpJPyYaPFDDAsRw8KIFEPk8uDFLkUg+bFzhiH3S4+TP4WBPlm3FF/+ Vsj7k8LIXy+OyOW+nnP0dsqUv62i75LTB/q4e7OP65c76Rf7LvaJfX31oo8ror4mS0n1LTNZybHm +rUm+kU/33+9irsP27h0vZqcsgjcg47g4L2boBhDsssCyKkIIDzZiPgMCwpq/AR8OZ5rQ9IpM9Ly rcktt6ekzlnYdl7UtftS0+pJZrEhniHLsXabh2/kOlKzjcgqE/Zhni0pWTacyHPhVKEf5dVptLXW 0d4iUyTLuEwNwoarok70uUWFyT8iZkjEk3NGxhkR+N8sjgwLI9JLRAZiletZp+IVgUTul/v+ALlP nnuM8+dKuTLYrmSbeS0zGL24yx0ZDPR6vzK95vmTe7x4/FARRx7fv8MjgWcPH/Lts9dca72I2xFr tMfM5uDCLWQ6RVEVkE6uXQxZpmEUmEVSYBolEE2xRZwSN6TUOpki83gKTOIoNkmg5AeQ60XfodA0 gXyzBPLMh5ArkCOQbSFKgQLzRErNkigTKDVN/EMdxvEUGYm6RfnDuv8YhSbxgqzHkSeuUWQu6rA4 RpVlKjVWJ2iwSaPa6jgV1qlUu52m2CWNU44pnHI/SbRNNLrLDzD5i8ms0l5CeVEet65e4sHt69y+ cVk8uys8eniHm3L5znUei+f3/OUjngli/UROZXp5nzffvhDU8A3PXj/nzoN73Lx9g4finLevngj+ +ISncgrT/ZvKX9ifP33MffG87zx6yt3nb3kgOOUjwRsfCXLaf/8ZkZnlrDlky2jNTXyqvobRS3XR 2OfEUtMQ5hz2Z8I2Fz5dbsEny2yYsNWfmQdiUdkZzpj17ozd6CC2OYh1d6bt8WH6Xj+m7/Fj2k4f pm1zF7aOA5q7nBRRRGXxVkZM0+DnX3zNhFmzcHV34EZvI6+Fzf+gJYfTXnvJcllD0PYRpB75mrTD n5FtOIKIdf9MnbMqx3U/JGbbB8o0msR9Y8g0msZg0l7id31JofVsMg1UsJv3D6TrT6LMYR6RWz/h 5OFxJB4cw5VCS/Is1GgLWkOgsE3lNJsCSzWqXbToj9rMyYOjSdgxCqcFvyJb2LnHxP4K10UU2Mwl x24ed8ocOWE8nVOW6pyyXsbGbz4k3WwBWVYruZHpSqXHXgzUPiFqtxaJB5ZwLc2fV9UnaY51Y/eM Lwk+ugnzTVqYbNNW/tD37kE3Lx/18S33efftE0XcePPqLe9eClIvwNvXvHl+k/LCaIL99uMpeIeX 0xq87dcR6rGHCM8jxATYce1yjyKKvP/2jSJ8DHuGSMg65boUTKRYMrxdQvEwEW3n7cunvHv+GF4/ hW+lV8YTrl5sIzsjgUBvW8ICHfHzNMPVUdiVTkfw9zYi0M8ED9dDuLjuo6hWfAvnT+AZacUBs62E JPjQIvrrhy8eiKsMBYqV+F4c+QG+ffeeV8/Evb9+MSSOvJIi0Wux76X4Di5RXVlEYlyE6LvLFZF1 aN934ojA2zfid71//6OiyDD+2n//x8QROZ0mIGeHMp1Geo7YJS5XptfI7VI0kce4npACyga8Mjfj c3qr2LdJbJcBXmVWm7WK50lQnsxos1M5Rm6zF3U5Hl+Kc4Y2LgpEvRk6eJwW9QiS4JezG5eTm7GK 18E1batY34tP9k7cMjYIrMM7ZxOOJ3UwjlqIVeIKHESdrvKeMgXSxTEn1yliTkjBHvyytuIltjkn iWvGLcMzdS0hgoh5p+7EOXInyQXOlHckUN2dQl5tBDnVkZy/kMMFMdjWteZQVptOc2cFvf3naRcE r62jhuaWKto6q7kw2MC5lkIqa09Rey6X1o4Kuntr6RLkT7qMy8FfyfkvDIC+jkb6hGEz0NXKld52 bgzIecHiuPYiYShJwaSEzJP+ovEacDzBTZCYDG5equHF3TYeXj3HYEep6IiqeHathfsD57jWWcVN KXhcqP9R3LnYyA1R9jYWca27hodXWgVZrKChJI32mhyu91QLnOWK+NDvXqrn8fVmcfxZLjTlc/ti LU9utHBdrN/sq1Ygt90ZqFOOvXf5HJf7z9LaVcSVaw08utOmeJo86K7mkSCkr3sbeCOI8ZPmCh4L Y+HFlWbxmyvp7Cpm4E4j1b356HnvYcTSD0VnPAm1gyqo7J+IhsUcVvmsYr6DpiAgKmh5LGCuswYz baYLIjOB8XpfMe7wKCYcGslci7FsD5yFjtNoVjmOZWegOodjlnAgYgk7ArTY6reQDV4LmSfq0baa I8qZfLH2Ez5f8zFqR6ax0HYeS5w0WOQwi1kmE5U6p+h/g7qlCjPNJzPDdCJLPOaxwm8RS3y0mOcy W9zLTHFPc1ngqcECNw2WinvTtp/DAtvZzLNSY5rhRFHHWNStVJXsMYs95zPLdhqq5pOY6zSL5QGL WeqvzUyHGUw2Gc9M62ksEHUscJyveKLM1JvG5J0T+UT7Q36p/nNUd6iwwGA+Wibz0Lacx0rnheh4 abM3bjP+Z+0ILbZh/vZRaO+djHngHgJOOpJzLpWpy8bxwaRf8q/f/DOae+ew0mQRGoemssRqFssc Z7LCfRbrwxazWDyn5eHLmOc5l4lmY5hqMQFt+duc1ZllNkU8I3VGbx3BL+f9jJ9O/RmrrNayVJDn hXorWWe+iUmLx7HTaD3hx7yoF8R5YPAcN6+28vhmD89u9HJDGIyXzlVyVRD3h8JQf3Kph7vdrdzs bOLaRUGQbwqi/CCX+oEYbEKWEi76mqAzq8nrMyCzcw+BxVpYpozDLWc2af17cC/UxLNkCW4FS/DM X0dk6VFO1AjiXeWOd8wB6ttSuHy1jP7uYq711jDQVEZOQijB9mYKotysCXOxIMjBhAhHM5KdbAkx 1sfX+ijenqboWW1H54Amh922EZXngW+KMUEnDYnIMsH35AGOBC1lqdU45pqNQMtxMks8NZllM5tZ ljNZ4rqYFZ7L0bSeg+qRCcw4PFa0y7kst5nGMuuJHI5YRED5PgLKduKavQbf4k14Fq4jqv4A8bVH iSk3IjhTH0sf8W6jzem9VC2MfzlXv4ULgnR0dDXR3NpAkzDGW7vP0X2hmV7Rn1zv7xbfaRfdTbX0 NIlvWpASGYC2vSGPZtEvFWSFEBdhgaP1Jg7snM0h0R5M9BZycO9sdu2YxqGD8zAzWYGtzTqcHbaK /ucAx+Jsyc8KoKU+jZ7WbFFvFu2iP+ppzOZqVylXO0vpaDhNfVWKIDYlgthU0dORJwhCPt3t+WK5 iOuib7wj+pTrg4IUiX5Gepb0dVVxUfSNve1n6WgpU+b3d0jRWPQbHR2VNNbLGCL5dLaK45RYCoJs 9nTR3tVLzflOjp8uwdBWGG2a6/nXz2bwL1PX88Vq8Q2YJrHeqxBt2wzG64Yzbm80sy3OoGpyRsn6 MsW8iMmSUJuUMMaolLEmFYw3r2a8aS3jTGsYb1LDBNNqJoptk82qmCJItop5OSoWZYJElyheJFNN 80WflC36odMKJgqMN8v/QQyL/8b/ScgAgmOsixhtU8hoUY61KmWcDEAo3t1E87NMEu9Tzaqe2VZ1 zDStYoZRMdP0xPs7mM5E3RSm7I1lxg4vpqw2YOrKQ8zfbMAUrXX8/OOvGTN5Gi5uLoLgnuHqpU7u CcLe0VTBoCD41y+3c06006bGUu7dHVCyc0hRRE5bk1NrpCAiA18OCyDDXiQ/BhnLY1j8+FOQAocs h71EOtvOKV4Kw+KI3P7HHid/GVqUeCb9injxB28WmT3ne/FGrA8HZZUYEjq+O1aJZSIFGCmySMj7 /PPiyICwSQYunhNoEKgT/YL4/pvPUFMuyPupQE4mu5IYbUtEkBH+ngfwdNklDPt9xEWacCzeitgI I0ICDxIaKPrMKGMSEi3xCT6EoeVKDhgswMppA5GJJpwu8CSv3JdTBW5kFbmJZS+On7EiMvkwMalH Sc4wJU6UZnZaHDRQJSR2J1klgnxV2ghYklNpzolCQV4ydhF7ag+pBUdJLzPj9FlbsmtdSBFEzS18 O4nprkq/1Xy+XImRNDgg3otAX289rS2llJelcyZLxhYRZP6H+N8ojvy7un8AmdY3L1cGbo1XILfJ dbldrufmJFOQd5L83OMUFaQpKYplSuU3r+7z4ukdxXvk0YMbijjy6pn0ZrivTK95ePc2L58IAn/9 Hgnuocz6ZDzrVRZxzCaIXLd40s1DyLeOocQmjnzjcAqNIyk1jaXYJJZcg0gFxeYJlFsmUWIcR+l3 KFHEkjiKTIdQKJBvFkee+XewjP83KLBIoNQsmTLTZEpNZF2JCoqNEigyjFfK4W0/3K/AZMhTJVvc xxlRT65VMoU2qZTbnaTcPo1SUZY5plPjnUu1Xx65rulkOKVw2juDSItI1s5Yzwd//2vmzpgmnmE6 d28NKGmM7925yJNHV3n/9oEoL/Po4SAPHg5w+1aXGMfraDpfwLlz+UrQ8osDTdx/eIUXL+8KEvxQ kEX53K8pySR4e19QPUF43z3h3ZvHPH/xmMfPn/PkzTseCZ58+8V7Lt9/wvV74jxx5JVbdwmLS2L1 1j1ifFzGuJmLGaGykNGz17LhiAfGHifQtYln2V5vtLa4sninF8v3eLJqtyM6e+xZLaCzy57lW63R 3mDGwjUGzFq4i1ETFzFJbSljpsxhn54JITGxrFqvwywNNRITI3n28AbvZdbRu8K26yslw3M7VSE7 CNv9JW7L/p4ck9H0hi4i4+BHlFhOIHnvpwSv+xWF1uo0B64hevtnlDtqUOuxiIgtv6feazGRWz8i ZMNvaQlcRZHNLBL2fEm5w1wl1e9A/HaG0/pGbf2YhF2fct5nMc2+yznrrCmOHYHzwn8icN0HNAev JcdyNvl288m316TcYxl1QRuJPTiRJH1V0kwFf9T4iONHVnBSbzndkVa0BZhjNOVjck02kqGvw/Gj q3l+Lo0C9/0c1fqS06I/8jm0EF3tr2mviBfvRryrbx/x5rl4Dy9eiGfxSuCleH9S5HjIrcFKnKxW 4+e2nhDvLcQE7CPK5wAWB5cTF2jPuVoxjty/JY4dEjykd4icXqOsvxvyIvkhhj1KFLHk23dD01fe vReLYotsH/fviXdyj29fi+uLet48f8STBzcZ7G+nujKPE8ciCQtyw9fTFm8fG+JO+FLamMHAvTZu Phvg+uPLPBbt7dX7N7yUU4jkVb8VVf0JceTF06d8+/aNWH7NW+lp8uIeN6/1knUqEVtrfTzdrSgv Pa18G+/ePFKOkdOTZKYbRRyR9/4josgw/tp/f+d8YhX2qcuxSV6CVdJiLBIWfQ+5rogfKcuwE8f8 KTikrsQldY0icEhIQWEYUviQkCKIFEZ8s7YqYoMs5bQaeYzXqU3452xRUgNLyDTBwQU7FATkbsUz c52SGUcGf5VZdGQAWZleWGbMkZlznE6sxDl9tcA6XDM245a5DZe07dgd24ZF7GbMojehH7yKg35L cUjZTVCBEWElJkRXmRNbbU5EuSl+uXrK8S4n9xBZZk78WRtC8gxwTd6Nu0BA2iFSyuzIqvXEJ0GX iAxDSttCyKhwJSnHgVNlQRTWxHK+N5vOwRLONqVTUJFEQ0se7d2VnBcDXKcY9NrbapHz9aVh0tcl DPb2FjH4SaHkrDJnvrf/HF09grTItHXCsO9oraav+zyXhKHQKwjNhVZBEDoEyWlpEgTjHP0tzVzq PMflvhrRkBoEoSii4Ew0mamBVBWlclV0oo+udSgix/XuGq62V3K5tYyrbWXc6KzgTk+16IhqudFT IyDLfw8piNwQJOn+YDN3B85zuaNKEUoGWsvFtiYeXW0RRKeS6z2VXPsBrvdWfV/K1L83pUDyA0gB ReJ6v/xLtbjOQA23xO+4J8joY3HdF+J5ve6o4XW7gCifiGd0v/Msd/rFsZfr6OmvEM+7kIzqOLbZ 6zB589doHJnGzCOq/Hr5r/hy50g0nLWY6zofTZ9FaPkuQtNLizlOs5lpPZU5VtNY6Dibla4zWW49 lnn6HzFz/2/QNPyCda6q7ArUZIe/FjuCFnMwdr0oV6LjqskcoymM2f45X2/7nDkm01ntsZBVos7F 1lNYajeVNR5zWOczjzXeGqzznc+GwIWs9p/PMpna100NLfcZLPBQY777dNSdpjDTZjLqllOZazGV hfYz0bRRY9z+UXy66QMmHxnLclH/EnFdNZOpqOhPFAb6dObbzEHLbh7L3Baz2n0FWkbqqB9QZfLG rxm15GO+XPB7xiz9nBkbJrD00Dx2OmxgydH5qOuqMnHrN8w4pMKRpEMcu5hAckcER/zWC0JtScbZ UFquFVPTdYa5Kyby68//kV1H1+MSZskK3Xno++xki+NSVljPZJbBKOaYf8N8h0msDtVmTYQg9F5z 0Pafx1Tr8cx1m8Fki3FMs1Fhhs0MJY7Lcs814r6XM3rHdL5YOxkt03XoR1qw0XoDk1aOZpvZWrS3 zSYi1ZP6phxhCLTT31nFlfZabvc0DQkibee509nCo75u7vd0cqWjjkuCVF++U05jTwonC0VHnXOI 9Gp9UqrE956zhKiK5aS0bCKpZQN+ZQtwylXHo0SLoJrVRNbu4liNJafrPQmW2bCiDlBeE8Xly6UM 9pYx0FJC5akEUgLdCLI2JsTWlFh3G2I8bAl1NBPbDAkyOkSUrTFBzia4uh7FOcgY51gz9P13s/zo XCau/IT5e8axzUGLI2Kg3Rehw/oALeaJdjbNZjwzrKYwx34WWq7zmOekwVwpkjloiDazmPWi3cnp VQvtprPOcw6mx9fhUbAHp9MbsEjRxjJlIe7ZOoRV7CKlwYyYYhNC003JroyhXXxPHZ3n6e3soLut S/GU6OnopLeng57eVtq76mluqaS7WYqb57nS2Uh7bRGlWUkci/bEw+Ew+gdWYmqwBr0D2uzePpt9 e9SxMFuOv99uYqKPEh9vzLHjVsQdsyAyxoTgUD38Aw4QGHiY8JCjRIcLQ8hPn9hQM5IibYgPsSAu wIxjIdakhIr1YAuSom0IDtDDxXEnbs67CQ0yJCneQUFMhDUnUzzJzw6ntvI4reezxW8pEoSokptX Grl/VxiLok9oF33Q1Sst9HRXU5h3jLrqXEFI25U0mr09ggBevcGx08VobzrE7yZq8+Wc7czcYo+W XjhzLDKYZpWHqmU+UwVUrQuZblPGNNsK8X6qmGIliLLlWSUjzFjzakYLwvy1SQ1fGVczykism0hx ZEggGWcqjpMwq2K8aYUS0FMG+ZReBnJajRLM1CxXwWTTbFHmKClyf4y4/zf+Moy3KGWCZdmfhNz/ Y+dJSHFkrHUJ39gU87VlEV+bFTLauIDxJoVMMSlBzayMKQdPobo/DQ29TDQOpqC2IwyVDZ6orHNh 2jprQRIMmCqIxC8+/oJff/YFK9dvICY+lhYxXl8e7OGKzIiiBASu5vKFBq70NdDbVk5rQwFtjSWi LZ9TssZc/S6TyrAoMiQyDAsEfwaK98W/F0SGIb07hkUQuS5FDSmMyFgkw9Nm/vicvxzyXoc9W6T4 IeOgyNS/MjWwnI5XK7Y3c+2K6KsH28Vvk4KOvO+hYyW6OxtobxG2T7voq8R99Yu+Sf6mSxfblGdx +ZK8RrOosx6Z9ru9tYKG+jxB0uNFH+Qq+gsjwgNldoVdBHpvJ0ggzH8XsWH7SY7V41icPskxh0iK 2UdC9F7io/YQF7mb2IidRAsEB+/B02cvrl578PLbT2ySFcXlYizsTBN2RhYtXcepa0qgvjmR6nMx VNZGUNMYQ2dfOvceCzvnTjFJJ6ywtF9BfKoRtc2hlDV4kVVmTfzpAyTmHuZ4mQmBx7fjFLESR9H/ eyVtwzt1F05Rm0k85UB3b4loK9ITpo7urioBGVz6rHhO4pmIZ1lfW0hJUQbZWdK7I4WigpMU5qeS dTpGCZw6JHD8mPDxl2BI8PjbkCjuKUkhMaczE5QyP/cE1VW5ynu9feOiEnNEeo48vHuDl08f8fzx Ax7duy3Kh0rMkYz4FNS/UmHOF1Nw3WtOunMkGQ4RnLIRMAsl3zKKUstYSi1iKTGPo9gsVhE8Ckxi yTeKpsgsjkqbZMqtkyizTlRQapVAiUCRVTwFlnHkiXNzzKPJMo0k0yScDOMw0r/DabGtQJwjIcWS XJllRiDHXJ4Tqyzni7rk8hnTaAU5ZjHKdnn8CeNwwg56kWol3oPbcbJdU8mwiyddQK5nOiUTaRhA ip043zed7KDTxNhHY7DekPljtfj8Z5/y6e9+y+6d66ksy+XVy7vcutEr3vMxIsPc8fexFgRxPw62 B3C224+r4wHcnQ7i7rgfN4d9eLkfxTdAtD9rXQwNN2FlsRMfj6MkxbpSmpdAR1Mht8TY+PjBJd6/ l6T5DU9eveTavYdcf/CEp68EdX0vCPMrQYrv3OJ4bDzmR4xIiz+BvZEDG5ZuxcHUCxerYPT3ijFz 9mbGfbWQMaMW8fWIhXz50WxGfzKTKSM0mDNpGSs0NrNL5wiGO8V9H3bFw8yHUPdIHIwc2bhsHaaH DUhPTmbfrm0s1JxNYUEOrwU5f/HsMby6z5s7YtzODeSE0xpSzGcTu38k0dt/w4kDH1NkPpZsg6+J 3vhLco2n4KT5T4oHSPzuL8Q7nq4IHlIIkWW6/jiyjFVwWfTPVAi7qsZ9CRaz/lW8u2mcFLZ1a5AO Dd5LSNwzAr+VP8dn+c+pcdYk33watR6LRbubRbnTYvRV/oHjRybTE7uTTEt1utMNCN75FQMnjtIR t48CRx1S9LVpCDDh6NSRFFpvJWnPfJ5lB4h7XM+mT35Nqc0W8sxW47txCrdrYjhusYxIPQ3Ml48k J/gI4a77iPS35OGdPt4/vC2ew3NePXnIYEcjvL3Ny8cdJEYaY2O6GDf7NXg7byXAfR/eoh2cSAzk 7u0rivA1PJ1G8QiRMUe+W5ciyJ/E+3eKt8rb198ip/K8fyvKN+/Futj+8hWvBUSjQQY+ff9mWGiR /4amvNy6fZmBG+3ceNbPk/d3ec5jHr99xMNXj3nxTtQrjhxOyCMu+G8gRY33ShwRsVPchxRPXz1/ oHie1dbkEeBvg5+fBYEB1qSdDBV9YrWyTwlOJEWft1LcEavK/f1p/LX//s4xdcWQ58jfKI7Ypi7D 8fgq3E6sUzxBJKTgIafPDEOKIMPBWKVQIo8ZFlJcjq/GI2Mt3lni3LTlOAhj3/7YIqV0PrEUt/QV eJ7SEfvXKPudji/B5eQy3DNW4pG5SkAH59SV2CWtxvWk9DbZLa6/B/vEHZhFbMY4eBN7XZZx0GMl NjF7sIrahbdo2CF5FljHbhPHrMcz/SABWUcVBGcbEpZjSniOGZHZZsTlWhOTZU7CGWvOVPiQcsaB E1mOVDVEk37GhZQ0BwrKIjiWLvalB4jlZJrbC+npqxaDXTX9/efE4C8jsteIgb+Wpvoy6iryaaop o7elgf6OJkFYamhuLqWtvYLOrqHggtIAaG2qpLmhjJ6WGgZlwLXmevpaGsXH0spgqzAempu41tXB LRl1/oIYTFvzFDf1xrNZDHSc5eGVLh5f7eVOXxs3u5q409vEfWGQPBQGzENxX/cuVHNHEAxFIJEe IsJo+zHIKTVyOs2NrhoFcn14n4w5cqNbBlyt+36azF+NCwLiWUncFbgncF/c0zDu9ZzlVneVuHal +L0VXO2pEMalDJRZI4ytGi7fqKW4IYEtBgtQWfkZ07eMRm3fJEHepzPhyES+1B3JFIupgrBPR81e jdl2asyxniYIkSoapiosFOU6t3nohqzgaNxG9oetYq3zHEHcJ6FhOI75JhPRFufquMxlnccCsTyD qaKzVtk3guUOszkSsw6XU4KEl+jhk3cQ86S16EUtE3Wt5FDMcrYGzGWZ42QWOkxgvt1YNOxGo+E4 Dk3XCSxwm8JCd+n1IYix42wWiWssdhYDjNlUJh8czbTD41lgMZOl1vOYe0SVOQenssJSix3ua9ng sBz13VNQWT2aLUd1CEx0p66rmAs3z9PUW0ppfTol9Sdo6Mklvz6JpTunM2v9aPFN7MYoQhdtw1lo iDq3u67ELGwX7omGXHvdTMvFQn716T/wu89/SliUC7cedHG+q4i9xjrstVqFedhOtrpqsdxJlfX+ s1nqosJie1V03OexIXARG0O1WeQ6g1k2E5gmRSexvNh3PjMFuZ9mNp05Vhqom2oyce90Pl8zhhFr R7PcdimHwveyzWUdW21WsXTPbNbu0aCoIpG7t4SRLIzFuxfP81QQh8cXO3h8oYOnfd08EiT/piD/ Ny8J4/tSPZcvV9B/KZuGtgiyKyxJKdQlpWw76Q07OVa/nrCSxbhkqGFzfCquufOJbtxCZo8Jp5ud iBXfvacwmqOPm9HUdpzrV8oUr4bCE6FEe1gRaG1AoIUhMc42HPN1Js7DlhB7Y4Jt9ElwMyLCVboa HsYt4DAHnNaz4NB0pu8Yi/r+yawy12Ct9Xw22C1gnaMWK53nschNAw2POQqW+WixyneRgDbLvBew wGWeEj9GzXI6M0X7XO65gI2BS9gdsQw90a4cT20jqGw/QcV7cDu1CpvU+YSVbyMwdwe+J3Q5VRlA dcsp0Red5dq1S7Sfb6WzuZ3+rh76u1vFAFNDe1ep6KdKuDRYTsu500qGp9LcWOIj7XG118XCZCPW 5puxs90uDC7R33rpknbKk6LyME5mueEbcgBb1404em3hZJ4rxfXhNHSl0jZwipbeNGrOx1NSGU5x cQhtzWlc6Doj+jqxrzaVlrOp9DRk0t+URde5dFobU2ltThX9XrogVKcUdLRl0Nx4nIbaY2Rl+gr4 kXcmhPzsUHKyQsk+FSzWwyjIi6Ws4iRllZkogQUFOlpKlNgol0R/d0GQrKqas+geNeN3Y2bymylL mbLBmnlHo9AwTkHV4ATjjbMZY1rEWDnF4ruMJOPNy5lgUaVgtHG5gjHGlYw1qWa8jEVhXsdEi3om WTQw0bSaScZVTDT5A4aEkT9guF6ZGneMIOU/hCTpfzzd47/xl2M47eSfgtz/Y+cpkO9Axg75Ln7I WNEOJpgUMtU4HzXDHNSPnmK5RR6LDiWiouOA6gpzNNaaMXvZAcbNWs3IyRr8+qNPmKQ6HitbE0pK c+kf6GDgUicdHfU0niulWwq4F84r09QGxFg6IKeltlfRI0h+T1sl5+uKaDpXrggdwyl3pYeF9CCR 24Yy0fwhAOsfo/8/EEeGp8UMiyNyqowUSKQoIiHX//icvxzS62NIGBnoP694PFwW/fGw98OVQekB IsWSoTTfiueHclyTOK5F/NZ2gW6uDPSKe+xW6pTiiIyjomTWUbxjpEA05DkiU4MPXmpS0n03N5VQ VZFBYX6U6At8OJ3uTEqiNXHRoj8OPUJY8EFCAvcRE6lHUoIh8bFHiI0+RHTkfiLD9xAWuovQkN0C R/DzP4qnlx4x0fYUFEZRV5fO+cZTtLZm09dXysBAJb29JcI+K6Sru4DungKxnEdrWzaNjadFP1NO d3cR4ZGWGJmvJkBcM6vUixMFdqQWWZNV48LxCjviCswIytTDJWk3zonCbjhljEfEAQJDjaiuPk5T Uy59F4R9c7mFtpZKWpqqxDORHjpibD5/lspyMZ7nnlAECTkNprAg5fu0v387pDgivVCGgrL+tThz WgZxTaa4MF3xHDmVEU9qSoTos5Oprizg8kAXL57KOCN3FfIjp9Q8vHtTEUce3b1LkLsvH/2vX7NE ZR5BFp7E2QYSbezFSeswUgz9SDki3q1xCGeMwsg1iSTfVMYAiafQKlEQ4SQKbURpGy8Qp6BAeprY xirIFcizF9scE8gV5WkbYbtbRnDCPJRjJkEkGPmTbB5IumMkJ+3DOW4bynGbUFJtQhTIdbk93SFS LIcp6/LYLDdRl2ssaWI52twX133WOO23wvWQLb5GrvgaumKxw4jtWhtYOGkeGmNns1FT8CMTF8rS RTs620l+Sh5muiasXrQCWwszGurP8uD+LTFm9ytTkR49vKpMC8vOiCXEz5ogL3N8XEQ7dTwoykME eRwlMsCUMEHK3dz2YWe/A0eH7Xi56eIt1t0chF1nLziR3R5cbPcTH+VBQ10hDx7e4M23b3j57Xte CFL5RpDTF4+e8ebhc55evUdqUCxH1+tiu8MQm016uO+0INU+kmPW4cSKZxZrGsJJlySy/TI54ZZC vEUUJ+ySOOWUSo5rGnnu6eS5nSDLMZE022iSzINIsgwg0yMGh90GbNJYwq7la5k3Wdi+M2eL7zaL Jy/h5fv3PLh3m3cvRNu430pRlKF4xqtIMZ6K/7qfEb/rd+SZjlHEkWoHNY7t+pi0/V8Rv/1zSm01 lFgi+Zaz8V7xayWYqhQ3ZFpfmbpXZqWRQVZr3BeRpjcFz2W/UbLWpOlNYCBuhxKI1X/lzyixmk3Y +k94cNqASwm7yDScSq3XMqzm/j0+a39H3IFxxOwbS8IRFc6Hbydg6wg6Ew7zqjaMSt/d2C3+nGN6 C3HR/oyIzSoECfu8O+Qw/iu+IXjNaDyWfE6B9Upi96vRGW9AuO5U8n12sWHaJ1QmO9GaE02o9WHu i/7vdmcjb+8N8O2b6/DuIk/u1+LnvRsn5y04Oon+w1WfxORgGhor+FbxEnmneIP8UBT5D4URgffv 3/LixQtevnzJ69dveftWept8K7aLGkX59u17nj17oQhY78VGuf+59C558kQ575W43oOXd7jz8jp3 Xtzi8fvHvJbCibj6K1HH01fvEP/7D8SR77a9f6N4m0kOnJToi5eXsLsDhW3uqUdIiJXo75K4daNb HPtcOfb7gK3/u8UROa1GCiNSBPlbxRGn4zrfe4gMe4kMQwojUiCR238omAzDPW0d/jmbCC/dRkjR Jvxz1+F5aiUuJ5fgfGIxbunLlHX3jOU4pi7CLllLKT0yV+CbvYbA/I14ZKzGMXkFHidEfcc3Yx+3 DpOg5ej7LEHfe5nAClyT9nPqvD/5naGcqHMlqtCUkBx9jtfZC9gSVSSWa604UW1JYpEYRPOOEp9r SFyWIceyTSk8605FneikT5iQkmpCXW0IpzNsOJ5sxrn6VJpbS+i+IAZ+MXD39IpBu7lMGDvFwsCv pLvtLF1ikLvQXkNXUwWtdWJ7Qym9zVV0ny8TpEUsC/Lf3l5Km6ino60cJaaIOLezuYKO8+V0Norl hgoGWuq53tPGlQ5hMJ0/J8hFPVc667lzuZ5Ht5t5cKOFWwPnudXfwr1L3dwVBPKOIJAyDekjYXg8 FdueD3bwQhCHZwPneNRXw4P+Wh5cbOS+IJ8/BhmM9fHl1u+y0zTz5Eqb6EDblVJmq5FTcx7K4Jky mOafwKPLEo0/iqcXz/FCGIwSTy7Uifup486lOkFu6rhyRRiVV4UxebWWy9fquSrWr1ys5kpPJTd6 BGEW9/9wsJbHt+qEsZRHdLIVK3epMlb7Ayas/4LphyYL8jOZMYe+4cs9nzNy7xeomU1Bx3Mhm/yW stp5PgvNZzLXcDpzjWYyS1+VSbu+4auNnzBqw++ZuONzpu0fxZQ9XzJ175fM1R/NYospLLFUQdts AsssJ7PObiq7nKZh4D8Ps/AlmEUtwTphNU5pm3DK2IpdxiasZerck+vQS17Jzsj5rPNXY4XXFEF6 p7LUcwYLXGcyz2kW8x1nsdBpDovs5zDHZCqTd41CZdso1lkvYofDSpYdUOOzGb/g56P+BY1144jO cOfSLfGO7gxyd/ASNy/2cHuwi3uXO7jef44LbcWCeGYJA+80XX05XLpbQW5dBNtMNZmq8wmrjedg GLCdI14bMfDczHiNT/jpr37CVLVPyc2L58Hdbh496KXnQgVhcTboWizDJnI3u7wWsMR6Atp2Y1lm P5HlZpNZYabCLp9F7A1Zyh5B4hc5TGapxwxWBWmwJkQLbQ/xG+2nsdBBneXOi1hso8l8Q3Um7R7L b5f9jFlGU5hrMBWjqD1sMNNil/lips37iMrqJK4OnOXx9RZeXO/koTCQ77bX86CziSfCqH/U285d 0cavi3Xp4XRn8CzXLuXS3hFBRb0D+dWGnKrSJSJ7Ob7pGoQWLiaxYTMpzTtIOLed+GpdUqrMiDpt SPZZbzovZdDZncnZ8hgyEz0JczUm1t2KcHthhFibEGVvQZSTBREOZsS52ZDsZ0WQw1YiA4UB4rGe jUdUWS5+x26/VeJZrEfHeQHrXbRZY6fJUvPZaJnMQMNsBrPFgK1qOwsV0Za+2PYBX20XbXb/l8wy n8wCJ3XxrGajYjiBr/d9zriDI5l44AtmG3zFelc1zET7CsjfQ2zFYeIq9on+cSGu6QtxOraMgPQ9 5DWE0tRboARUvdTXw7WLl+hra6e9sUaZknLjeg237op+Z/AE51oiKCsNEmTCCAO9JezcORt9fW28 ffZx8pQb5TVxpJ3xJjzeAq9QPVwDD2LjsRMT5804Buwn9IQwCiN1MfPbiJHnOuyCdhB+woKcs8Gc 6z5Jx8UsahuTKKuMpKQolKqyKDqaMuhuPkVxVhAhPodxtFlPoP8+jqfYkJ7mQFyMiVg/QFCgJDLG BPgexs/rIP4+egT5GxIRYk5clC1JcY4cS/JQxJHTWXFkZkSL/jiHgd4aQTpFXyv6zraWBvQMjfly wgw+UV3CnF1OzNELZ6ZRCnNsixhvnMPXJgV8LYjyaDOZlrCcMeZyukylgonmVUy2PMtkcwEzsWxa ySTjciYaCtJtUMqEo8XiPZUIMl2sQMW4hMkmJUwyEcRcTrsxq2CMOG+0OP8bga8sahglMMKyhi8t 6xhpWS32yeP+DIH/b/xZ/KfEEVPxDi2qFM+gyaJUMS9jmkkxM/SzmXngOHP2xTNrsw+qyy1QX2nA Ip39jBck7u//8V/58MPfo7t7GwU5x+mWqVu7qwXxl2l1G+ntaVBSxF682KZkebooxmRJ9Hu7GuiU HqFddQz2ijG8u4HmxnJlKkKXjKEjjrt2pUuBnGYzLJL8aYg6hCH9h3gd/x5SFPlz+LFz/hr0ifvo 7anlwoVaRbSQU14uDTQqIsbgpfPK8p/CoPRGvdTBtcv9An0CF7g62MPgxQ7x22Vq4qFpRrLsEc+s S6b8llORe2uV61welKLMkPhyQUCWveK4C8Ke6Bf3c7FPHieeq4AUHbq7SoSdlU/T+WxBRjOoOXtc GOLF4h0UknsmgZ6OKr59f483r2+JezhPu/SsE9eUdfeJdyozYA3hHH3d57jYe34oY1bLOSW+xrWr HbR2lNHYnkfFueNEptpi67sTx9A9BKWZklrlSYoYZ7zTTLCM3ovbMQMSc93wCTyMpeUmiotjGRS2 T3vrkFh25VIPHa3nBBrFs+4Uv62F2rOFijgis8kU5KdQVHiM7DM/Jnr8pfjPiSPyXs6cHoKMPZKX k6pMscnOSiHteJx4ridoOV+jvN9hzxE5teb5k4fiGXZhb27Nl7/9jPULV5PsE0O8axie+22JNPQi 2zWBCp80CgXRLnJMosghmSL7ZArtUiiwOyaQTI5tHFlWkZy2iSTLNmoIdtFk2cdwWuCUgxjL7aPJ dIol0zmOdOdYTjpEkWIbTqJVCOHmXngY2OB61AKHg8aY7jjIvlWb2Th/KUtV57Jw8ixWqmmydeEq DqzeypH1Ozi6aTdmuw7hdNgUb3MHYryDKcnMpb+5U9hhV7l+8YoYdy9z+5rMzvNE2FIPKMkvxuSo MfPV5zFXTR2DQ/rknc7h+uA1Hj96xM0b18TYfJW7d67z8N5N7t+5wv0bkhRf5t3bB7wV5PPJTfG9 thRTlRfHyShHgl0P4+GwG1fXHdg5bMTFSQbs3Iuf5x7cHbfiYr0Rd7uduDvoYm+1h+AAO86ezefB 4zuCj8qUr+94+uwN72SYh4cweO4KzvsdOLx4L5YrjhC6x5l042CyTcKosE+kxjmFctt48kzDyDML pdwugUrnkxRZHqfQLJVcI9Ee9GIEIsjWDyfHQB4XQZGdfEfhpNuEkmIfjL+RM0tUhP2tosmpk3nS D4AnApLOv5dTgx738vB6GWluaznlOJ+4AyMI3fgzUnU/InXP78jY/wVFppM5uX8EeSYqhAl7PX73 SHEvWkRv/1QRRWRAVZnWV2amkQLJGRNVxctEpvGVy84L/5Hjh8Zy/OAYribu5pznYly0/oGkPSNJ OfANJ/UmUu6kRYioQ8Y1Cdz8Cf6bPsVj9W+JOTCBNDN1nFb8niq/9Xht/4a+U1b0nzKnMnALvhtH Uu+3n4PjPiPLcAlZBlqErhtNkfVycX9TOTjxt6JNr6Yl8qAikLQkGxFwQJ3ycFNcdy2mITWYJDcz OsszeXKvi2/fDYgnM0Bvfx5+ocaEJbiRkpPEw7dPFRHi9bdD02SUmCV/JI78JQLJu2+lnCGX3/8R hjQLiXfv3/P8pZyyI7Ph/GG7jCny/NsXvBT/vRJ1PBd1PX7zSuCtuC+UrDx/0nPkvTj7rWiJcjrP i6E4Iq9e3BM2aTqBgRb4+OoTGGRESKj4zoT9Fxvrokw1fPn8rrjwK8XTRVxewY+JIsP4a//9nV3S UmyTlmCTvBSrxMVYJmhjEb9IKa2/226Xshx7Oa0lZYUiiAyXCsQ+Z+n9kTYkgPxQGJHTaKTHiPQU kTFI5H45nUbGHpFxQ2Tpd2Yr7uk6uJxcineWDn45a/E6vUoRRSTksl/OOnzOrFU8SeySFypwOr5U nLcSjwyZ9WYtAac3E5y1A9+0LTjErMIkYBHGfuK3BK/E57gucYXmHKuwJaXSFseY9Rz10iL49H5O 1lqRVKJHSol0ezxCTM4+MYDtIOKM2FdqSlaZJdkFZhTkmpKdpkeg23IcBaHMTNTnfHWQMMBT6O8q 4FxtgSChVUrmhNbzFbQ3VdDdWkVXszDOzxXR2VTKJTFYXxOD7c1BYch01tBcV0BN2Snqq3Po6a2m o7OcluYi8eKLxeBfKYynGi7IQbm9hoGuega7GrnR38aljnPUFp4hMyGK5FB/ksI8ORbpxJlUfwrS Iig8GUVxWjyl6ckUpMSRnxxLeXoKZWnHKE9LokLsq0yLpjI9QiBM7AunJC2KknSBHy2jlbIsU9Qj UCyWC1LDKDwerqxXno4T+8T+U1Fi/d+Wcnv56WiqzsRRKQbvqixx/B+VDeL8NjGotp5OpPFMIrV5 iVQUJFJclEhhSRK5xfFkFcVSVJ5M9dmT1FacoL4whfMFx2gvPklzYaKoK4SGyjhh6MSRVxqCZ7Qh i3ar8PmCX/Dlyt8xWXcsmtYaLHFZxHTDqXwiOtLf6vyS0btGoW48Ey3TeUw/OI2Ju8ajojsJdYMZ aJmrM99UTeybzkqHOSyxnsFSS1VBcKewyGgsCwxGs8pyMrpeczEJWcRux8lst5vAHldVNtmMZ/6B D5iy9Z9R0/0lqx3GszNwNkeTV2Amvg3D42vYE7WQDf6zWO4+HS0HGch0BvNsp7PQbibLROe9QJDo 8Rs+Y9yqjzHw3sqxQj+a+3PpuVhMR4doM+1iIO4o4nLbWW62t3O9uZ0r589zpbGea8JYu9YmvW0q uNiaS/3ZePoHcqhpjkfPfgWj1H/BKM1fMGv7SFS3jGL08g/5Rvt3jNP6iNnLviEy2YWa+kxhYIp2 3FnC3XvNNLSms1VvLgfFN2AUvZ7tQVpo2o1mvc8sDgQsZaPtbHZ6LmCbjxZ7w5cxy2gUM0xGMtty NNtjlrIheCFadlOYfvRrFlpPZ4vvcta7abPIcqY4diIfrPgJqge+YpOrNiaRuzD03YKl925GTPyA U2cChfGZrcS2uS2ngLWLsqWa+6213Gmp5257M7c6mrjSUiWeRwn3rlYI46uK6zfSOdfmS1mjLafP 6pFRfZDcViNyO4w4ef4gybV7SRLbQk7p4p+gS26VN/WtCSTEWeDttIdYP3NSAh2JdbUkwtFcEUjC ncwIsjPEx+oIgY4GRPkZKi7c1rbidxuooCueg3HEOsyO7UA3bDU6LvNYbqfOvKMTmbztc75e+3tG bfiYr7d/ySjR/kbvHYmW2VSWi3e/TLSB+WaTUdUfjZrpJFZ4L2S7eNbTjSYwYe/nqArM1v0M1fW/ YNLS/8naQyNwj1tFRMFm3E8uITBzE8Fpe3EM2kpEki21504rHmnSHf2CwMW+GkFIpIdaJrmFbngE rOOg4TSOGM7B2Ez0wX57ycnzpbU9jfaeUzS2pVHXcpLGjlN0Xi7m2tNGBh7UcqoyDHOfHRx00ME6 VBev4wa4HjuIddQOjESdZoGi70/RJ6PKl9reFOq6UmnvF/fSnUlxSTgJsTaEB5kQF25FSrw96Sec OX7CgZRUGwFrjh+35cRJe06edFDK6poYQYbOcP1aKT092ZSVRXP6tHivpdG0teVQ35hP5dlccUwD VwRRkv3t3evdXOxpwtzCnF99+hX/94fjUdtqxRbPHGYYpDD6YCqzHKoYY1LIN6YljLUoF6hkvEWF IMqVTBLLky0FWRYYbyxItFExEw1LmGRUiopJKVNNy1AVmGYmSpMiphlJb4NCVIyLvxNHSpgo9v9B HKn6gThSxwjLOr60bGCkRa3YJ677/2pxpFjBRNNiJohSpsf9y0s5taVUEaT+GGPFsxvyuClXIKco /TuI5zbBQlzbcggTLEuGptJYinNkmmQlVbKAMs2pigkmVeLdiHdrXCHeVSWqRhVMMRDvU7zbGQJq +nmo7U9jxo5Ypq33Q221I1MX6vHN1NX8+qOJ/OJXn7BIaxHH4qO5eqGN6/2tyth+sVsQ77ZSOlvL xPcm40a0cOVyJ5cud9Anp8ZcbOfSpU66xDje1irGdUGwLw+0iTYqiL0UTDrqaG0WNoMopTBy/+4l bt24oHiGyG0yFsmfQl/v8NQa6QHy7yEDpkpc6pceJEOQ4sPgxX873eYPkOcNTW0Zjvvxh1ghUowY 8hKRXiBSDLk0UCcg7r2zgMZzGeK7lEQ7grQTAaQk+xARZk+A6EtDgmwJC7UnKsKF2Ch34qI9iI/x IjkhRJDoBGFnZVJXXUJnW724JzmlRk7DaVOm53SIcU6W0vtEZs+SsTmGUEdPt8zy0ykgs70ICMJ9 obdbHNtFn8yC098t7reb/v5OsS7q626hU04hbG+gXVyrvVXYWuK99Hc30lhXTENNsZKmnPfPBJG/ RVdrA+frpE0m3ulFUVevnKYogzyL53Chi2uXBuhsbqNdjL/XL/dz/lwFRSVpDFw+x437rVQ0pRGb 4YpLxBGco48QdsaJ0Bwn7BOOCtthD/5JJqRnuQkCcBQDwxW4uOwVfZ8fp09F0lCXz9XBdmV6dU+H aCudQ9OOesX911UXk306hQxho+XkDE2ryf2u/Ovwn51Wk/h9UFY55UeKJHJ6TXbWMYoLM8RyMqnH oqk9W6y0t+tX+nny8I4gwc+5dX0QWwsLvvpsJCEegdy/ep+7/be40zbI7fMDZPgmYL72EIaLd2O2 4gCWq49gv84Ql00WuG+3wWePI9577XDbZY7LLhOcdhhjt/UoVpuOYL7+IMZr9ykwWX8A042HsNtp jK+BE0keEZQkZtOUW01vTSuXu3vFt3yRe1eu8kBmdRm4RH9bB52N5ynKOoObrR1H9+1ntfYS5kxV ZcaEiQrUJkxixqQpzFBRZeqkyahMnITKFBWmTp2KytTJjJswlgmTJ7BijeArPp7Un6vl5u1r3Lx1 lYFLF0Sb7GVg4CLXr9/i0cNnPHn0hNu3bonnco0Ht2/y8PZ1UV7hyV2BW5d4erufp3cu8PJeH+8f X4LnVwXrvMyLF108ftLC0yfN4tk2MdhXRGVRNMcTnIkOtSYx2pWS/BTxXbXw+PFtHj99xF1xrSfS G0Bwx3fP4U7PU9KCMtg6ZzNee5zJtIsn30bANJKzdskUGYSRfziQUqMIaq3jqbNN4KxVAmWm4hj9 eAr0xTFHkygxSKbMSHANYwkZl0W0MXFOsX0i5V4nyXCMIfioOzs1N7Bx3jrSk87wTJBnGV3j2bs3 PHt+h29lDI6HjdzpPkaY/nQS9CcSuftT/HR+wokDX3B872fk6I8h33ACOYbjidz8ASkHxuO+5Pe0 BOrgs/JXnDg8lnT98WSbqnLeb6USmDVf2Jtey3+qeIy0BK7Gfv4/KALKKcPJylSb22kHSNz7FQ6a P+GM6TSS9o2m3mclcXu+wWXZL0g3nkXg5s/xWf8letN/R7XPbtaO+Cnhh6dSESTsH60PaU/Yz9NK dzLN53Jcb5q45mJs5nxAic1Scs3mi/qnUGq/SuxTJ27fdFxWfE577CHSrBZzOcOFSxne5HvpEaq/ lpPuRzjhd5Rg+62czfXn2cMGrt+spqTqBE/f3uPpt6LNvHvBsxdPFQ8QZeqLwMvXYtvLp7x691r6 k4j/3igYEkCGIB7y91BSAH+3X0KKJW/Eua9fv+Tlqxe8Fe9FqfsHgU+lB8nrl6959eqZOOO5wBOB p7z59qWsQXEGkYKInLUlDuXdsHfIMMSVZBpeBe/eC5v9kdj+lnevHwn+d4KgQGuCgszw9zcgOMRU 9IuHxPjhIMaCKnEfL5RK3jyXMUqGBJIfiiF/jL/239/J4KgyaKoUL2wTlmETv1Qp5Xa5TQZZHU69 +6cwHFh1yBNkyHtELg9PpxmOLTIcj0Ru88/erggl0nPELW01nplr8T69ToG7jB9yXNyXgOvJ1eIc OVVnPW4nZIDUTbgel9gilrfgcXIrfhm6+J7Yj2PUZiyCdDD2XYaexyJM/JbjkbSLY+V2ZNa74X/y gLLPJmwdJ6udqBqIJr3GmXjxMaSk7ObEKX2ya904WetJXLkzp+p8qGjwpyrflv4SJ/ozzclxWEmi +TJO+h6i+3wGPb3ltDWW03+ujsHGBgab6hlsqWNAkLb+1rP0tgpy2VJKc30eHa2V+HnZMfrrj5k9 W5U5c2Yxduxofvrzf2DlWk1aOitoaS+nui6XssoszgsDXxoi7S1nlejrCVEBjB35MSM++jW/+9k/ s3DWDFTHjUPl6xHEeFoT7mxChKsZYaIMcTQi1MmYSDdzBXLbfxXCXUyJcrf4m/GX3l+ohPhNCpyN CVOWjQhyO4q31yE8vA/g63+EoFBjAkOMcXTbywGDFazdNQfNDVOYuGIUX60cweS905hnt4KFXhtQ c1qOus1CFpvOZdKGz/lm9YeM2/Qp0/aPYYn9HJY7z0fDYirzLaehZTWNpfZqbPJawL5QHfQi13JE lHv8F7DeVZUV9uNZajOa1c5T2Oanzq7g+Wzzn8c6dzUWWglipvcFE3Z/wKR9H6FhNobV7ursCJZe FqvYHriMldJbwGQKWubTFNFgi9sytA6pMmXV5yzfqYaDxwGiwmwIdNDD48hOQvT3EW96lChTA/zM j+JnIwZ9az18rA8Q4aZPoiCfYT77cbDTQffgDHR2jma7uToOx/bjlmuEbuQG5tvMYLb4bZr24vfv G8tCE3W09k9FdcUXrN0zE2cvXeISbQiNFHUlmnLQbim7nRdxMEzcc+RSFrhPRctdFQ3rKagZjUXd bCKLHNTQsp2mrM80Hoe240w2By9jU9ASZft866lsD1/FzsjVaDvMZL6ZCsutZzFm/e/5atVvWWQw HetkPdZZL0Rb3PeiPdOYtOBTLFx3Ex5tp8yjPRbuwrEAB06Fe5IW4MgxfyuSAy2VOBbHxDNKEogP tSIq1ILoCEtSBflWYmIkHyUuw5CTxVacrrYhvcqMYyWGxGYZEJJ0CN/QvfgH7CPI8wD+troEWRwk 3Poo0fbSY+S7duhlRqC/GV7+R3Hw3o+Z8wa2H1Zly8FxHLabi1P0Zuxjt7FLpoM2nYSW8USmHRzJ 1P0jmHl4NJqGk5SYLesdNNhoP48NNuqsEAPzKpOpbLBTZ0/Acg7FbWJPzDpWeGkqQXllPJp5puK9 7BrFggOT2GuzhPW601m+7htMbZeI36SPhecCLD0XkVFiRe5ZZ/xidhGZqk/XYBpX75XQdekMFXWx RCZYccRoBas3qLJphzrGVmuJPWZNbVMS129XceOm/EtrBZcunhUGeSUt5wuUv2T29JVzvvMMNR0n yakLJyjdBCO/Nex2mod98nbsUndgGrcRg8g16IfrcDhkFftFH7zPYyk2kTuwDtqOsfN6DCxXY2a2 HiebXfi76IvnaYKj/V7x/R4R7cySqDhLYhItiE0yJSjiAG6+mwkI30twpHgv4fsJiTpCRKyxOEYe Zy3gROnZXErKC4QhfppzVfmib67gcm8LpzJPobZgFf8wYi6jVtsK8pvGeMMzTDT+TrgwkFlkypj0 314b/wlIgaNoKJaKqUxX/NdBnv+NRSUjLGsVwWikRR2jLGoVEelr8xrF42aMKGUK3YkCk8T2yaJU Mathikk1k03LRT05AhlMNDvNBMs8xlqKOq2q+Nqqnm+sm/jSSNRrUC/ecwtq5u3MMW5mjn4tcw5W orGvmKX6hWjtTWXqKl+mLLFHfaUNGkuNmDx1Nb/57WhGfjYWnaU6BHn70iHG+fs3rirTQDrbm+jq koEzWwT+/NSXPweZmUZCiiAtTZWCrFcrXiNSHJGxSGTWGpkqVR7zB4+RRuXcH065kctDIsYfgqEq AVulOCO9V34UQ9Nq5DSbns7z4jq1yrW6O6UXSAOXBhq4c6ede/fauHzlLB2dudTVH6OgKFj0q05E RhkSGLgLX5/1YhwWdpzXevx8xDfrtw1vz6042a/H12svYUH6+HocxMv1AMG+RqQmuFNZnERXSxGX +huUzFIyxoi812FvmeFnMiQA/fvn9pdC/k75HGQ5/IwkLn33fCQGlbgmLTSLvuNsZS6NDaXK9KZX L+/w8vlt5T3I5yLfzfD58r3IuBq94rn1iLbQ3yXqEc/y8gVBtsV1+zur6WotEfdfTktbHsVnk0jI 8MDQdQtG3tuIKnTHNdkQG//NRMUexkc8NycnYXfbLxdEYDVenpvxdN9OgO9B8rKDRZur4dbVdjqb amlvEM+nqYuG8jrysjLIPh1PXq4gqXkygGocZ7KiyTodRfaZ79L+/pfiT3ueSOFEZr0pKUpTluW2 upo88cybeHh/gGdPropnfI9nTx9QXV6Kg40la1ctZ9b0aairqYllHWwsrDiRfILyIilQXeTmlTvc HLzD5b7rXLpwlcGLV7l6ReDqEAYvDdLb20tzczMNDQ1kZ2fj6emJubk5W7ZsYf78+ahMmcKkiROZ qqLCFLE8ZswYRn8zmm+++UbY5WNRnarKvHnz0NbWZv/+/SQkJHD69GmlvoGBAa5fv86VK1fo6ekR 6OP6jTvcufuQu/cece36bQYuXVFS5z56/ITXb9/wQhDIR4/vcfvuDa7fusyN25e5c/8aD5/c4f4D 8VsuX+PmjXvcv/eYx4+eK7gv6rp16w63b9/l6VNBgp88E+VTnj17yvPnT3nx4hkvXz7jxctHPH5+ l8fPbvPk6R2ePrvHi+ePePv6uSCdguy+FUT1jSTO8q//CLL7LYJT8lwQ1kcv3otjxcYX72jKLUd/ 9Q4OLtrAMRt/shzDOWHkQ7ZlOCf1/ThtFKKkNS6yHJrSlG8p0yTHc8YshtOmor2ZR5NtGkeOqWiL xmK/SZLAMbGezBnTBLKtksiwjuWETQRprtGYrdvHGlVNgl08uHnruuC3gr6/eyju/4qgp7fFvV/k +fUyeiuCSXBcQaLlPFKN1TipN5n4rZ+RqTuKgoPfUCFsyOS9H5N84DNid/8ev9U/IctkMud8FyFT 9srMM42C+5U5zFWm0iTrfkWZ/SJsND6kwXs10Tu+wGHBP5GqN5boXV/QJjhinc9SnBf/hJBNn5Og O5ZSx8VUu+uQqDsZa42fYzj155w8oo75zJ9hpvZzMo/Ow1Hzl4RtHEmRzQIyDaeL45dQ4bxAlIsI 3fR7LiXqUue1gvAtX1LvuUbcwzIG449y/5QdGUZa2Gj+lnN+OyixW0nE1jHUe2+i1EmHLEttTOb9 Eo/tk6mKMyHBdRtlaa68uFMr3msfzx708urpPcX74vWr1zx/+YI7jx5w/aFoB9++4xnvkBNdpITx UhFKpEoh1QSpWEhhQS4r/1P+DQsKUghBTnl584bXst09eMDrJ4/EOXIqyzu+FdvfPX3Ci0c3ePKo U7zDGi70l9DZWUJfXz13b1/kzUuZflfWI2ofdmSRapy8trgfJXaIwLdvnyEz5Lx/I74f0e9mpscR FuJMRLgroSFOhAa7EBHmKfrBE9y4OiCqFPcl2/MrOS1HVDF88/+b/v2H4ojMKiNLKWoMxxT5Y8h9 UhD54THDXiTSe0SWw6LJ8PZheKSvVwQQ15OrlOkxnplrFHFEBlsdEk3E8ZkbFM8Ut5MbRN2irpOb 8crYgf+ZvYTmHyIw6xAuCTsxD1zHEbfFHHBagL4wyK1DN+KTehDvlAPYR27FNX43sQWCFJ3zIaVC POwsY2JzzTmeY0xS8i5SMo6QKUhFUqUL4QU2pFa4kl/uRnGWGV151jTG7+ek5QJOOKymMNaMwc5s ei6IQe98KRfO13Px/DkuNjXQ31xLX/NZxUDvbCylp62K/u56LEwP8vf/4//L737zKz7/7GMmTJiA qup0/sf/+L9YpqNBa1elgur6XCqqz9DcUi4GkBbCQ9wZ89Vn/P3//B/87hf/i+mTRqO3dwc+zg54 2FkT4m6Pv42+IlLEeFoR62WtiA7fiwpOxgQ7GP6XQQoxw9f6WyHv/W+DCZFuJsQIghXmokew42FC nfWI8jAixtuMKEFkI+RfrPzNMbXYxoY9C9DeOosFu9SZt0cdtR0zmLRhHGNXfo6q6IyWGs9F21QD tcNTmG8xmzU+ywRBXcQcm2loOs5gqfts1vtpsSlgATpus9Aw+YZZhl+ywm0aOl5qbAiYw8ZADdb6 zmGZqzjHegLqZmOYazWelZ5z2Bq6TIkdoe00k5lmE5hmMJZJR0cz1vAbZjqpMddtDqqCDE8ymoSa 6QwW2WixzHIRiw9rsNNcBwuXvfj4inYbaEeynwNxTuaE2xmSGOBAjL+12G5BXLApIV77sTNbwd7d k9mxezwufmuJzDxKSLYBBmE6rHaYxQondVZ6zEPLfjbq5jPY7L+WBcazmac7hY1GC1i9W41l6yez T18bVx9dvMMPYxe8Aw1B0NfYz2FLoDarA+ahZjGaOZaTxO+do9S30H6GIPNT0LCcwmzTiQITWO2t pQgkOoLsr3DXUJ6B3LbYaRYr3eazymU+2lazGLXu94ze+AlG4lvTsVmI1uHpbLfXYeqKr1BZ+AU2 rvvw8jbEQ7zn+CB7RRwLdTgqoEeY4xHCnUTpYkCoQLCLoUK+fVwP4eG8D1fXPXh67cE/dB9RyXoc O21CRqEVaYXWhCUfxiN4Fy6e24Qhr0u4jz7RHoYkuJlzzMOGGAdTIh2Mlbbu73QUF8f9GJttYse+ BazZPZODYuDe57ICXY9V7PFZxVonLbTMVdG0mcEyT000xbOe7zIbLWcZaFW8Z9upzLNVFe1A/H73 uWwPWczuqJVsj1rFSn9NZthMZpzJGCZaTUJVtItp9uJ9+euwwmMlS6wWslB/NhNXfInm1skEJJvR cjGF7ssppJ4y5ZDhTOxcdGjuTObxy3rae9M5ke6sxAw5fGQJuuKejU3W4ednxKlTIdQ3ZNDVLefO Z1FRnkD6cR/lr0zxYc4Ee1niYLkfvX1r2LFFkw0b1Fi/ZQbrdk1n7b5pbNafxS7b+RwOWIpV8mY8 ssVzPr0HwxgddAO1OBImvQ8343xsJ46x27EN3oS521qMLFair7+YQ7oLOLB7AQcPLMHEdL0yZ9rJ ZQfunrvw8d+Nl+8OHF3WK9OVHF3WYmG9AgNjbQyMlmBhJcYatz34BZriHeiMb6AXJ1JjKc9Pp1+Q mCuCoAT4BzB2uiY/G6vNxK3uaFhlo2pRiIog41PMK5lgUCzItUzJ+mOk/7/x10F6j/xt5TiZMcai iLHmhWJZpjUuUrZLzxLpjaJiWc5UgSlmpUw2LmKSwGSTIlTF+gyLCmYYi9KghBlGZUyT3iCm1eId 1zFZwrKeKdYNTLE4q5w7Qe804w+mMmFfAlP2xzHzYAzjdayYvOwIajqH+UptBf/r96P5+Ucjxbi8 lqCQAOrrygQ5buPGlVa628vEejadorxy9TyXrwoy39eoTC35MWL+l2BYwJDku762iOqqPEUkkYT8 8cOr3LjWoxwnBYM/eIsMiSHD2/5YMJEYFkDk8vC1/j0audTfzuWL3YpHiQyuOnTeeSVNrswI09VZ Rk1NuiCZ4cQnOBIUbIKvn54Yiw4J7MfLawcerptwc1qHm/MGvNy3Eei3j8hQA+IiLUhJdCLnVBD1 VSe41FvJ/Zvt3LvergSmlV5e3W3V9It7+eHvk8vDv+HP3/9fDlnvkKAxhOHnKK8lRRi5TV5PLleU naG0+JSy7cmjazx/epOb13uV/fL4YUGrp0vcb6fY1tlGf1c7l7olxPvsFO+hXVxD/LaO5hJ6e4Qd OFjLuc58qjvOkJAXwGG37XgkW+AXZ4zu/lmYGi/C0WENPt5b8RN9n6/vdoICdQkJOoSv9z4CfY+S fSqMgZ4a7t3oEX1cOxc6mmg9X0lleZoijpzKjFAgRYthoeS/XiD589NyZBrgUxmx36cIltukYHL+ XBG3xe94/eo+r1494c7Nqwz0dorvbJAnD+7z4M4dBvsvUllSRpBvIIZHDNDWXMz4byYw6vOvGD1y HFPGCXtpvAqjvxnDmLFjGDduHBMnTkRFRYXp06czbdo0Vq0S/MLDg7i4OPLzxfOvrqa2tlZBY2Mj 586do6qqivr6elpbW7lw4QKXL1/m2rVr3Lhxg7t37/L48WPuiPuR4sulS5eU/Tdv3uTRo8c8evyU 23fuc+PmPUEQH/Dw0XNevJRxHF5z/8Ejbt25yz35ex7d59GTBzx++oAnzx7y5LlMySvw9BEPHz7i zu17XL9+kytXrivl/fsPef58KA7E69fyL/SvlLgQMs6DjPkgRZIngqxKPH4sj32q/KX/3dvXgrsO TVd4+/oNbwTkuU+fPePla5nOVdDSt+/FPYj7FARX8uTesy0cXb2LLWpLCThkw2mXSPJcxLu1jeK0 nEJjEUWBZQxFlnFKgNt8i3iyzWM5ZRJDpnEkp83+II7kmiVQYJpMoVkKRebHxfHHyTFP4qRhJMfN IjhuHc4pz3g8D1iiozKPgxt3Unu2hqfi/mXsjJcv7wqyfFsw36t8+6Sdb+/X0F/mj9+BqUTrqxC5 ZyTpemMoNBpHvt4o4jf9kvM+C0g+8DlJ+z6lwHoaLtr/gPvSvydkw68Vj5CobZ8Rv+trznkvp8xe E0etn3DKSI3wTSMIWPMR1R4rMJz2f+O+7FekHlZRBJEaz1UU2mpjof7P+IljonZ8TaP/BqrcVhC/ Zxzeqz7GXus3xO2awq4R/xM37Q8IWvsFPis+IHLrSPpid5C8fzRljvO5nX6YE0cmivO+ptJ5CbUe OkRs/pquMF0qXddR7L2F7vIALBf+msPT/hcHJ/+WrpiDRO1W4fD0z6n030GM/lwCDs5hh/pvOea2 mxCbzRhtm8sxYfffFBzz22f34OVD8T6fi+f4VLzrh0qq50eifMZz8d9LZcrLy/evefteeoGIhiDx 3T/ZLiQU7UIRR94ip64gs9q8eSb2iPL9U24MdlJXnkN2WhzRwa64CvvbV9jlbu4HcXeXcZvcqKrI 4vbN/u88PKSQIS70PUS94j4Q+759+2QI75+J9vpI4KHoZ7tFH5FAcJCdsOGsRX9ohrOTPpnp0Ur/ ++j+NV6Jb+Zb0caV+1fw771Ffoi/9p8ijkjvj/9IHJGCxx+CqP5bDAskf7xNCiHSg0QKJDJDzXCW mmGxRO7zzdqiZKhxS1ulCCNep8R56au/z0bjnr4Wv+ytSirdoDxBbLJ343NqJx5p2xQPEpfUzdjF bMQsYB1G3qvRc1uOia8wmuN08T9xFC9BemxCtyrwTdUj4KQBQRnGHCt3Jb81nPyWUEoavCkusyY5 4zAxOYIEFdsSX+VGTkswRbWelOSY0VlgSW3MLlKlcumwnMyQ/bTUxdHSmcP584W011fRWV9NV2M1 3c3V9LSIsuWsEjOkp71aScNbUZZDeUkeVwYuiobkx5effc1Hv/ucn/30J2zYsoTG1hLqzhfQ2CIG UmGUNLdVkhAfyKrlGnzwq3/h97/+OTamR0T99ZRkZ2KmdxBPB1viAj3wtzmqiAXRHpYKpAfJsIAg l/+rMeyh8rdAnv8HseOvQ4RAtJMZCY7mJDlIiGVBZOPsTIi2FiTZ4ghRjiacEOQpSJBoV0tBrp31 hdFhip3jQbbt1mblDg22Wa5h7h411HZMZfouFVT3qTDPXIP5thpMM1Fhtt10Fnios8R3LgvcpjHL ZpzAGBa4TmapzwyW+s5idaggymGLWOQ1m1m2k5hjN4VlPvPZFLGSjaErlSkSMuiqutU0gelo2Kgx z24O6k5zmOYq4K7BBDs1RhqM52v9CcLwn4mW7UIWmy9E8+BsdA4Lsmm9FQ9fmV/cHH9XQ8I9zIkL sMHHaT8OVptwd96On/cuzMU5O/dNxEwMAmGpugSm7sEydIUgsQvZF7SIte6z0DAfw2zzsSxyFsvW M1A9PIENrstZK8j3Qdf1LNk+lQmzPiAgygwHQaxtfHYTkGrOKr0ZLNKfwu7AlSwT5H622XiWuWqI e5WiiAqaNtNZ6jJXgcy+o242mcmHRin75DErPTTZGLiMxU7qzJFTlBxmM89yBprWMxm3eyQjNn/M tuANrHDQZpmFJrs8N7LLaQPq6yexdvc8TG124ulhQKCXCX7OhkR7WhDpKEpHA6JdxHt3MSPKRbYr c0KdzZUMMn5iX6CbIcE+hgT6HCFAGPVhIUdISDTlZIY9xzOdCIkwEAbUXnzd9hHmoU+4q/imHI+K 9mNIjJMpUc6ib3AT8DInWFzb3fUIljY7OGC2hhUH5qG2fQqTNoxh2u7JLDDVZJWreOdiwF3sughN l/nMEe9+tsMM5rups9RfS7SVxawV7WV18AIlHstsmwmCqH/DVJuJaHjNZX7gQqbLNmGlxiRrdea5 rWSW5UKmHZ7L5B0z+I367/hw9ofssdpAW88pertOcrH3FI8fVPP8sSA0bemkpTrj53UII72V7N2p ye7tmhgcWYO9tS5uMl+9DO7mboSby2FR6uHnYYSX01GczPZhsn8juhu12bZqLoe3L+fAtsXobhPt Z/cCdu3WYPOOmWzTnc0u43nscpiDboB4NwmrcMnahk/hLjzytmIv+nLzpCVYJSzHJWUDnsfEtuC1 6NuItmwyH1u7NWLwO0h0lBVJSc4kH3MiNt6KqGhjomONCY84gq//LswsFnNYfx6798xk05ap7BbX l0LKieOe1Dec4eKVbnr6Orh14yJ9HfXcFGSzv7NRHLebX38+jp+O1WbSNo9/I45MllNZjkqSXfrf niP/CchgsmOUaTHDwWb/OoyVwWjN85lofuY7ZH+PSWZD2XymWOSjYlnEFPNCJpsVMOU7qJgXoyrq mGFSjZphAzMMGph+tJZp+lWo6pWieiRffC+nmaybxKRd4ajuDmTGXi9m7nVCdasp36zYw6fzVvEv I8byjx/8lk9Gj2LV5rVEJUXS1dfEjVs99PfV0tqcL0hyCVcv13B58KwgT6VKcM4L/WV09ohlQVb/ mIj/NfihKCAJt5xe01BXTJuwIWSA1nt3BpRSHjvsSTEsGgwTfXnecB2yvuG6h4UFue1Polsc29Oi iCNXB7vEb2wX5zQqAUGbzxeTciwAD3djvL2NleB4sbGOZGT6U1wSI0hlEk1N6XR3ZYs+KFdcP4+e zjx6OwsZ6Cvn2mAdt642cVOm4Zfpd2Xcjq56gXNc6m3i6oBML3yOjvZa5T6lx8xwxh653im2y982 /Hv+M5DPZvh5SQw/KylMyf3yeUvPELldPmcZB6a2ukARqqRA9VqQNgk57UkeJ4/v7W6kv0fca3cn fV1d9HV20N8u+p82iSYutNZz5UKLsAHrlMD7/YONtPZVUdNRSEnLGcy8D7N+1zyCAg0pL44UpMAH D7edWFmuxN1tkxjrNgtisFY8/83imP2EBukRG2VBYV6Y6ONzGeyvFPdeSUdbCfV1ZygtSf1eFBkW Rv6fFkckpBhSXHhSKaVYkn4ySvEkqSw/rTzf61f6ePPyqUKanj4Sz3jwIpcv9nHn+jWuX75MZ2sb Hc2touzgQucFLl0YFG3pkljvEd9Lu2g/nbS3t9PW1qagU06z6u5WhI6Ojg5F+GhpaVH2SY8SKYic Py/alzhOen/Ic+VxXeIdyvWLFy8yODj4vTeK9BYZXpeiyL179xTB5PnzFzx79pJHD0X59DVPHr/g 3t1H3Lh+mxs3bvPg/kMeP3rMgwcPxDEPePzkIU+ePuCpFEee3hfrop4n98X6I2T61ddvnvPmzUte vZL1PlGEj/v373Pzxg3lurdu3VJEGrlN1vnwoaz/KU8fv+TZ41e8fPaWVy/f8fr1e1GPLN+KUv5p XfBHQXZfvRL1v5JEd4igvhPL3fVN2Oww4MCCLQQecqTAN4UMuwjSzELIs45WhJES6zgFSvYfmaXH PI4cUWaZxXHGIpYCu0QKbMV7tkom30KUpqI0SVJikOSbp1LqkE66cTSn7RJItQ7npEsU4WburJu+ EJ05S6guq+fF8yFvACnwvHopY6zc5O3zAXGrfTzsP8PpoF0UB28hdN/XuC7/XwTq/BNxm39KxkEZ /PRXZJtNInbXR3iv+AlZxpOJ3Pohfjq/IGjdBwSv/4Qy+xWYTPsNNW7L6AzdQtTWUYRt/Iwadx18 VnxEwt4pnBb2jMeyjzFQ/XvCt4yk2E6bQltNAtd/jNvSnxOzaxTphiriuahT5a6N/7rf4r/mQ0I2 jSRm9yR8V4/kiMpvSTOYgc/aD3Bd9iHnAleRfHA0xU7z6IvfQ5nLEnpjdTllMpez7huw1PyYM05r yHRYSeihaQTpTqIiYDOeG76gMWI/BnNGUB+6h0Ozf8HqCV9SG2Ui3tFBnLbMwmvvIqLMt+K4YyFx DgcpiHblWlM+POqHNzf59lsZCPkK79494o2cJvjmGc9eibby5g0v3iqTaxQ/kmFhROJ7cUS0j/fv ZeDTx3z7/gEvnlymt6OcjOP+BHgZ4Ot+mLBAYyJCLHB1PiT6JxvOZMUq4+GLZzdEJU948fQ2924P 8ur5fdF3int49VCZNiPrHIoyI755RP3i2G/fPVTW3729TXnZSfz9LBWuFh3tzLmGHO7f6xH7xbni mLevHyvT8t6JtvL8qRRWhqb8/Cn8tf/+Tgoff04ckdNqJOTyn4L0PJFiiCyHIQUSKZhIAWRYIBlO 3yv3DdfvmbEBr1MS6/A9swGfrPWKOCJT9zqmrBDlSuUYKawE5OwkKE+XgOy9eKZvx+nYeqzjdDAN WYWx3zqM/TdiHrQFxxhd/NKEkZ+ij56nqCtuH5kNgaRUeipIrnAnttCRiFxbYvPtOJ5vyfFT+hw7 Y8CJSifiq5yJKHPgeK0HudWuFOeZ0lFoTl3CTo4Lshxno0mU2xqK8z2oaz9BXXM2tTX5NNaVKAEA O4RB0dku5w5X0iXKS33nOV9fSlW5MLA6WsVxDXg4e/Lrf/0dIz4dzYgvP2fthgW091QqAsm55mJq GwqISwhgkfZs/uf//X/xjwKfffhbJo/5gg9/+RM+/c0vGCHWv/jgN8xXHa8QQSkWSI8R6Sky7M0x PHXlj0WF/39BhCDCEY6mhNgYEWlrTpSDJMrmCqJdrYjztiXK2xofe328BRn0EYQ3wEc8nyBLQkOt CRAftVuIGXoe+1l8ZBEqGyfzqfYn/GrBbxi9cyzzbOez0FULLY/5zHWdjbqTKrMcJglMFGR3PHMd xwmyO5VF3nOZ46TGdOspzLRVRdNVnSU+C1nhu5jl3tosdV+EtssCNGznMtNkBmrGamg7LGR72Fb2 Je5nQ8gmFokOc5apOhrm81jjpMMGRx3m66oxcfEXTJn3KdPmfMbGDXNwtz9AtI8VIQ4GBFgdxt9u H+7OWwmLPISr1wa27B3HtoPjsfJejHPkGsxDtDniN5etLioss/iaBeajWOEylY2BMs2wFqt9NNkY vIrdUZvZ6ruGgwFb2Gy5mCmLP2P8nN+zesdsghNtsfc/RECqFTttlzN1w5fs91/HYgs11rgvYIGN GjOMpJfMFBY7zUHLVo2ZxhOV5U1BK5htOllZVxPHaNnOZIW7JhqWqkw3GIeW3UwWu8xH3WI6qgaT GLXjcxbazWO1xwoORu1hr/82djpvZNmBeXwz6/fomW8W34YHjvYH8XE2EM/CkmC7w4TYHibc9gjh 4rmE2xsTam9CkJ0pATYCtmaEulgR4WlFkKsJPg6H8HM5RHSwGWnJrpzJDCAq3Bov54P4Oh0izN2I CLchr5QwgShnMQA4y6lqhoS4GhEs9vu7G+AmjrV1OICDnyne8a74Jrph5mvAWr1lzNqkgsrasahu Gsv8A6osN5/DeudFrHfRYpntLBZZTmWZwwx0RFuZLwb1JeI5rPVcyBqvxSx2nM88iznMsZzLfEst 5psvROPoAqZuUxNtYgEbjDcza406o2aMZM22RdRUJnOx7QzXuopEmUtlfhTBnvoc2K7JSu0JbF8/ l/07l2BjupuIYHtOnQyjtOAYLefyGbhQS8v5QjpaS7nQUUFzXS6lWQnkHQ+nLj+VAUGOLreUMtBU SH9LPhfa82g7n0nt2WSqa5Kobz9OaXcowUVHMIrUxjh6AT4FW4g/L57j2Z04ZGhzOGQKDse0icjf SWjmTtwi1uAdvoXsImcGLmVxZbCY9pZMcrL88PPeh5nJCgyPamNksAh9PU0O7JuN7p5Z7Nmpzl5B JI4eXomXmx7ZmWG0iP6y50IbrZ1N3LoxQG9rDfcEebnS18aGDRv4YNRk/nXMIsZscGK22SmmmOYJ gi2n0lQo02qk54iMezGc2vW/8ddDxgyRQWV/DGMsKn90+/ewKBvKFGNZ+D3GWBUNlRZDniRjzQqY YC7elfQesa5QIJcnSYHGtJivjUoZYVDCyCN5fLX/FN/sSmHcliimrA9gxhpX1Fdas1DHhCUrDzB7 1gpGfDKG3//sN3zzyafMmjQedzsLyvIz6W6p4Up/K92C+J6vLaT9nGj33fU8vN3H9YFmWhqLBAmt UIKMXuxvEGSqkjYBGXx1KIXt3wYpdAxPfZFihhRHqipyFGIuvUoe3r/CnVv9yj4pFkjyPjz9RJJ4 ue3PCSRyeXj7j0Ps75LCi0yVK6fVVIuyRmyXnhSNSkrZ1pYSUVZwaaBekL5mQdJauHatkf7+s4KY ltDeKr5Dsb+nq1LcS5VYPivuvZE7N3sEegXZ7RS2UAu9nefobBHXaWmgp/08cirKxV4Z30ROTxoS MIZ/h1yXv3FY4PlbIc+Xz1Yufy8ICQxvl9eTkMKMvK4UPuR++YzlclnJaWrO5iuiiPTkefTgihIT 5vbNC4qnTV93K/09XVzo6hT9Yxt9bS30tYr309rEpY4WuhtrGexq5va1C4KgV9HRU8/AzQ5q2suo aC6gtVsG4BdtTaYnv1onnl0uqccccLDbgJPjOkJDhE3ruw0ryyU4O64hOEjYwf57CQ06RH6eP91d cppKDX0XqsV7KqKqMl3xIpExS/7PTK2RcU7+OBbJH5CXKwhyXrK4l1gFcr2oUIo4yaSfjCAzPZb6 2mKuX7nAw3vXuXntIreuXxKk5wFvXr/mwb079HS0i+fbJdpPF93tnci09BKdAq3NrZxvPK+IHtLz Y1ggkctSEBneJgUR6TVSU1OjLMvtUhyRoog8Ti7L6Tj9/f309fUp4sqwaCLXpceI9CYZFiiGcJub N2+JtnOdK5euifd3Q5DBezx58JCnjx7z7LEoJR7dF23nrhJo9d7d69y7c1WUV0U7usLtO4Ncv3WR GzcHuHlrUEmNeufuNe7dv8nDR3eU6ThPnoo6nj5RptVIrxEJ6UHy4oUURATRffSeZw/f8fjBKx49 fCnOecWTF695KTONCDL8+Ikko+8EmRTnylSx717w9sVDmisKcT5iyI7Zqwk+6E6u6zGybOM4aRTC GfMoiq0TKLaMU1IjF8vpNBax5AvkiuUcq3hybZPItUnkjEU02RYx5JonKOJIsUUqJZbHKbFKo8Qm nVyLYxw3iCDbMZlUqzCO2YeS7BSE3sptrJ6zhMiAOPF+rw6lk/2Oy757L0WSm+J+u3n1uI2bl3Lx O6pOZfhWog6MxXb+T8jUG8mJfR8Tu+ND4nd/RpHNTFIOfE3YJrk+giTd0djO/VdC1n+I++Kfkqw7 luB1n3JMdwoxW7/mxEEVXBb+htMGCymyXse+0T8X56iSvG8mBlN/RvyeScTvHUu58xIito/Acu7f E7rlY+L3fUma4QTCtv2OyN1fiuc1m7h9U0g9Oos045mUey4neNsnpBpMoC5oJSmiLHVfyAljVeoD 19ERs4f+Y4KXrPkCtzVfUha4m/3qP2XvzA8pCdpJusNSLFd8gP/u0eS7r8Bn61eYL/gVxhofk2a+ miMzfonh7A+p9D5CU5QlrpumEmO0jEjDFYQarSLYeC2JbocZPJfN22eD8O0DePOQNy+HRLin0vvo zXtlUosM6PpDgeTfiiNPRflIfIuDVJSmEORnjK+XsLWDhD0ceAQfjz14uOoSHGgrxqxsnj29KWp4 xqtXd8V3e4lnT66LumQsESlqyDb4kPfv7vDi+WUe3O/l9q12rl9rEd9uEYUFyZQUp1JZkcaZM+Hk 5UWK765ctPV+3ry5JOoc4PWrq6Ku+6IeGaHmhbjZV6K9vBF1vuHdu3dKHJShbDuirf8Af+2/v5Me HFL8sIzRVkQR6SliHbfk+/VhsUMeI/dJDIslUhCRwodclqKKLKXQIoUPeYxD8pBwIgURGWNkOP7I sGDikS6z2chsM+sE1ijCiBRIvE9LgWQNbmlyis1asW0oRomcVuOcuh6PtK14Z+zEOWUjJmFLMA1Z iZG/aCwey3FN3EfoGTPso3di4KND8GkTEkodlfJYpQsZ9T4cr/Ygrthewclqd04WWpF48gCpucYk ltgRWSaOL7ElNN+c+DOGZGYcoCp9HxXR68h0m88x1wVkxOzm7FkfCmqCya+Oo6gilbN1WbR0CCO/ q4SG82eorsukubWAC31nxaAsDA5hbLTLbDODA4T4B/HFRyMY8+U4fv/Br9myYznV53LoG2yks7eG NmFYJB0LYcSXv2HkF79h+tRv+OAX/8Sm1UuoKsrG0cKYrz/9kE9//Uu++NVP0JoyEuOdOopg4GK4 Gx/LQ4ooIqfYpMq5Wv9J747/J/EfeZaEuVoQ6mFLoJsVXg7GONkcwdFBHzcPYzz9zQmKdSThlD++ cTaYuO1hs/5itLdPY96G8czfNJG5myYzYeVXfDzvAz7W/B2jVo/iq/VfMWrzKKYZTGe+/XxUjaei YStT7Wqw0HkOCxwFubWbjrbdNBbYzUDTXhBc+zlo2Kgzy0wKA2oKuV3muJjlTkuZbzQH9SNqzNWb zXLLxWx128g2902ssV3FMoMFLNmrjva26WjojEdNeyTzl45h194FeHvqkRjpQKSnaJv+lsS6GuNv KgwjY13i7AxJdZeeQvp4eGwjIHof1p6rWLPvG0HQl/L/o+4vwPNKrnRtOP/5rnPOzJxMZiaZCaeT ZrMty4wyysxsy7aYmZmZmcEkySCDJMsCM5NsWbIYze7utN1tbjfc36otv91Oj5NMkpkz369Lz1V7 1+aq2rXred61VgUVrMQ1Yw52GTO1gLBrY8axOX0aZrlz2Zw9n/WaMDKD+WFTGOc8DMOAySzwn8Zc 6eRXeM5hvecipq3T5+1R/8zIGW/jn2BHWJYrnkmWWIatYo7VWKxiVjPebAiGvpOZEzRVw7yQaSyP mcfy2HlM8x7HaPuhWp5KJ7mN0paVpch0n/EsCJvBYnmf5oYYMNx6AO/KB22U/XCWxSzEKGUNSwPn MttpCiu9FmAg9TRo4i9w8jEiPtGTpFgPwv2syZSyyY93JU/KKjPcjpQgGxID7EgOdCEtRLWdQPJi QskIDyAt1Je0MB8SpOziAh1Jj/JkW0Y4JbnxZMm7khDsLNvdyY1RgqI76aH97jr5Ua7kRLloLjsZ 4c6ay06aEkliPEiPlXPGBpEY4U9cmDfJ0X5kJgeTnuRHdJgDgf5mxCe7EBRpgp3nYjbaGWguKSus RrNYPrzzTfVYbj+ZRVYTMDQeJe1xGBOWD0Rv3jt8MOnnDJj4KwISXCnam86FxiO0dV9i1+58rCzW sWLJbFxtNnKxrpR7rcdoPrOX7BgXLNZNY/OqyVhvMsTaWPpybxMO7s+RAf8JIT6HtV8YW5qPc/P2 Ffpu1dPafpqWtlM0Xz9Gq2y/0XmKB7cvca/9OK0Xynh44yyP717g494TtF7Zx7GabPbviadsVxx7 9kcTm2dKcPYq4nYakVC2Xvr+uUSWzSelRk23Pkv6eUOid84kff9ydh23o+SgHaEJC7C0H4WZ5Wgc 7WfjZDsfO6vZWJkbYG48ic0bxrB+zQjWrhzOulV6mGyciIXJDKxN5+DvuZkdBXFcPl1FZ8sluX8h JD1tQlSaaLlyittCeu70NLNkyVL+9Z1h/Hj4AgasDGKUQzF6bgcZ53+GMX6nNbcaFXNEzWbyJtKv gwrw+aeg53dcw+t5w32OfovX89+EN13zdbzpmL8Ebzrn63jTMX8J9PxO/EEZqHMO9VI4/GqK5P7l wR612rquTNR+A9xrGSjHv+tzgt+41PIb52redq/jQ6mToT7HGOmvplA+xGDnCqmvSkY47Weo7R4G WBQzwGw7Ayy38WvLHH5tnclgpxzGOmUzySJO3iEP9CeuY+SAGQz7tyGM+D+/Ycnbwwiav5xCcyv2 OjvLQN+LQ37e7PL3w2buPEb/9GcsGKFHhKMzNdtLaDt3kZ7GZnqaWmnXfrFuoae9gxYhai3NTfR0 d8g7c5XmJmV98ecEiD8NRcYVeVfLSqBQAomKf3Hl8nGNpCvLEWVNoci82kcnICiCr47Vneevgbqu Ou93UKLBd+hsV/u9mgmm7Zz2y2B765n+VFs+R1vbRTo6LtMl+3d1yTGSdrRfFoKp3HIU1D1f0YKn trUIWhvk2P6phNtlvb3lb3uGPwWdQPLHoLbrykAXg0Qtq3JV5ayEJ1UPSqxSYomKBaNcbR78Xojs 3U5u3+qgu7tV9rtKp6CvrYne5ga6Gi5x4/oVeiRtvSTjwEZlMSNlos7XcIpz9Uc5eaGGq7Lc19Gg Wb21NZ2ip+M0d2+eo/V6OZXlMSQnmRMkY4WQ4OXExymXGxNNNAlWlncpMjY9XiAE4zLdXedokm+E +pVV9fGnT+1FiRdlezI1VxsVh0RZkyjhRKX/XuT4a/E3BHSt2EpVZbGkJZKWajPxdHc2cv+Omrmo nRs90u672+jtbKW7vV+Aamm8xrX6q1y9eInLFy5yWdKrV65w5XtQYokOSvxQ6evblDiixA+dxYkS R5SliRJHFNSyTiBRx6tUWZWobTq3GxV75O6dm9y72Stj+y4+uXODzz65wyd3e7nV08JN+Q7dv93B R3c6uHujmTs3m/n0406eP7nNczVl7ZN7PHp0m09+38XvH/by6cOb/P7BDS199OQjvvxK/bKu6KuQ v6+/EKL4RHPB+f3vHwiU9chDHj98ypePvuHlI3jxuD+GyJNnX/Lo+UsevXjB58+f8ujZU1588ZTn nwtJfv5ETvmcnovniXN1wXbeKpLMQil2z6MysJgD3lvZ75rPQY8CDntv44jPNkm3aqjz2UqN71bp N6X9+PejUsG3QFCoiSOH5BhlOdKPEi3mSLnHFg4FlrA/cMu3MUe2haTga2TL8snzWLtAuF9EKp89 eK6R0xdCcH//mbJ2eM6zFx8JSb/Ps48vcq02hRjrcewJmk2uxYfELPoRJdbvaa4zW8ze1WamKbEZ zEGvCQTP+Dt22g4nf9MgbIf+kB2WwymxGkm56xQq3WcRPvvH5G8cQIXbdHY5zmfdh7/kVMRq0lYP IGHZOxSYDJH0Xazk2CLzweQZv0eZ6yh5zinELP01zXlryTN9h64d5uSYjmLDhz9mi/14drpP4Fj8 Evb5TeBE4hICF/yMCxkrOJ+xiuhVv+VS5nrqIhcSs/K3NG+x53ZlOJmWYwmWawUve48cu6kYj/kh /st/TZfw2RIZl1dEzOdY4mq2Ok1mh/Ns/ISvOI76J3I3TcZmxI+wG/8bzmVa0XMglJ1+y4jeNIE0 27lUJDiT6raeLTKGbT93iJeP7/LkwR2tTb386gU37t2SdvJClr8TR5TLVb+goOLUPOOZtFEldu/Z la79KBUVZqnFj8pIdqJ4ayB1SsSQfvbzB5+AtNGvXz6WJvaRNLH7mhDy9VeSfv0RH3/cwNmzeygp iSU1zYvERBlHS6p+qE4WrpaS4kNqqnA2yVOum2qWmuQUFxKTnIiNUy6cziQlech2P3aVZsj38agW 1+Txo0+kzSuXMnkmFQdF7l3nSqPWlSvaX+pa8wMlcCjBwztvDn6F8zVhREFnPaKsPJTg8boooqBE D53rjG4fnYWIEkF0liJqVprMWgvSDplq1h9qH52oknBgI2nVJiRWbNDEETWlb1r1Rkk3aK42SiBR 8UiUgJIg51PiiArIGrd3s2Y5ErhlBfYJ0zEPm4hT3BzCCuQ8O0wILzIirFCuv8uSvENuqBlq9pwL Y/fZUPaej6C8PobKq3FUCMovRXHwTAjVJ4M4dC6KfZcT2X45gbzz0RScDGHnEV8OHnLmdLk1RwuW s1OulSdkeHvmSo6cDKPyTDwnGrdS31lOfesBGjoruNJ+gFP1Ozh8Oo8jpwtpuF5Jd99JrjcflUHP Ken0u8jPSufDt99j6IeD+Ocf/T2bTJdr8UYuy4etqfU0l68eJSLSk1/87B/48P2f888//B94OFvy 9MFdmi6foWLXDlyszXnn5//K737yT/zy7/4HSyYPJc7bhh0poZooogSSGE8rLS7I3+K68v9lZKmY I0JO84SMJsV4yaDBl9yCSHK3RxGe6YF1qBFLnGYx1mgYems/RH/9AKbZjmap30xWh85hid90FnhM ZZn3bJb6zGFlyCKWC6Y6TeCDde/w66W/4FdLfs5by3/FWJsRTLEbwwSz4cy2H4dR8ELMo1ZgFLaY VaH9x62QvNUhS1gfsow1AYtZ4Tmf+bbTMNg0hoXWM1hiO5s5m6YwZcVIZq+diJHjMjwCzAgLsiY5 wpmcBB+KFGI8KQx3Y2uYINSNokAndkV5Uyb1ukOeOU+IfV6wE1ujZDnRhehkY1zDFzLf+H3Ctmwi fp8NUfvNcchfyPKoMayIHcfKxIksj5/EwsjxzAwYhYH3SGZ4j2Fe8BSMMpZhlLaMZeFzWOg7S55p BcbBqxi1eABvjf4Jpp6rmLxUD1OvVUQV+eKRZMkGjwUMnPUL1gcuYEXkfKb7TMTAazyLIgxZGb9I Sw0DDZjpN5m5wdPZnLWOJVHzmOEzSds2y38K451HyjHj0LcegIHbKFbFLMAkYw0r5cMx03US89wN 2CT3skaupWf4NpvtFxAUZkV8lAsl+VFkRnqQEelImO9qYsPWkx5vRVaiI+kxTiSFK7iSFOZBYogX 8UHS4UYGkJsQLuUcQkqED8mhcnyUv7wvUfKeBJDsLx11qB+5UcoCy5WMsH73mtxoqZsoJ2lvTlpM m8xwZzIj3F6JjtL+ooLIDvEjzVc6bl83qRsvtkT4sy3Sjy2RPuRGqCDC8iGQe0qWe8tK82br9nAO VGVQfWIbtad3UnemjFOXK7nScoyO3gvcuN1A342r2lSVn95rlYHzGVrqj3NPBu2f3WzlftsVbl47 x92W81yo2UGsnzlGi8ayduFoTRgx3TCdUH8T9u9J5PixbVy6coC+22e5++kVmrqOUHtqBwdPbOHk lf003zxLx92LdN46S1v3UemrKmi4spMLZ/M5cTiV3dt92J7vSn6GPWkJFsREbCYkcB0+3itx81yC jcs0zJ3GYuUxBnPPoZj6vE9E4TR2ndnMngubyK9eTNyOqaSUGLKnxoLS/dYEh87G0nw41uZjMTUa x6a1YwWjMV4/FgvjidhaGmBvNR17yxmyfQImGyYJpuFis5KSggRutV/h6ce3NP/+S5fP0dLeJGSm ge6WS/QJoem6folNmzbzL78ZyP8ZMIt3l/gyzKqIwQ77GOV1nNE+p7TZZ8b6nkT/z7jVvGl62Neh L+R+pO9xbVk3bexQjzoh9bUahnnq4mv8dfj+9f5SvOmcfwlef5bvY6hbDSPcqxnpUSU4iL5nlZTv IUZ7VzPGp0bDOL86Dbq879YPMdytkoHOBxnoVs1AV4FjpdTRfkY47GW4dQkDjLL4cHUiHy6PZNDi UEYuD2Xy+hhmb45n9sZopq0NYsQiC96ZsYBf6k3k528P5v23PmD6ID0spkwjdN5CdlvYcMHXn2sB ATT4eFPv7clZNxdOujhwKdifOtm2zc6NLHMHilz8yHH1Z8NEQ2YPmUBhbCYd9e10N/fQ2tguEJLW 0SXEvpWGq5eEUClxQpH7NxPz/wh0osjrcS+UIKLWL104ogUHVfnKckERcyWSqHUlorwuqvy10J1D udK8CWoa3fZWJcbo8N16myy3KKipdjvq6ei6+i3UuspvVwJLd4OWqrxWOafKb5bjFdTx6jzfv6// LCgBRJXnH4NOIFHp6wKJgiprdQ4liiixSlmQKDeQh5/e4JsvH2qD855e2e9mI909V4TMX6Wv4zJt V0/SfOEoPVfPcLe1XnCZG9cv0Nl4hvYm6W/lufv6rvHRx91yjetcr79A+zUpr4azghN0tZ6ip/04 19U0/E0HaLy6m4oDMeTnusk4x4rIsE2Eh2wkPsaa7VsjOH1yt5ThSW7fuqJZ9yjx+0p9NWfP7Kem epsmkOzbm61ZkyhhROd6o7MuebPo8R/Fn3er+VPoF0eElO8TAl5bpglRqsw72qQ9tV7Rpkj++uUT Prl/WxNImq9d1QSS1iZ5D643cl3SxoZr31qK6IQQnRii0v+oOKLEEGU9oqCEEOVmo3O1UWKJcq95 XRi5fVtZgNzh5RcPefH0Hg/utdPVcla+m7vZXhhLUqwXcREuxMq4ISrUVsZ6lkQEWwrJtCMt0Y38 nADiYp0xt1qKp485kTL2S80IIyM7mrSMKJJTI0lMjiQjK5k9ZaVcunRRrnlHC8765PFTHjx4xOef fg7PhMg+fcmXz17y4vlLlNvEoy9f8LkQ4EdfCWnka76UvC+eqF/b4dPWbpJdfHCYs4JM21D2+22j 0m8X5Z4lHHDdSrVnMSf893DcV8YmHts44rVdQ533H4ojlQEFVPoXUPFHxJFqOZ9yq6kN2ElVQDH7 Aoq0KZVVzJE831jsFhsx8f1h/PpH/8bSuYv4/f0HfCU8VslBairY+48+k+X+QK1fv7jNs9sXOFkc LMR/KgW240ha9VvCZv+Qg57j2Wk7lKRl/0aZoz7Z638n63r4T/1fxCz4CYe8prHNbCgJi3+J/5S/ J2P1e+y0mYL3+N/IsbPIMfqQg14GZBsNJNTwV/J8hoTN/RfS1r5N/LJf4Tb+/yF51a/ZZjVM8n5L qf1IWR4qqR4Jq97iaMwqruYJ1zUeRKxsz7EeQtz6X3AieTHbXUdQ5DSUqNU/o8x3Ijs9J5Bo9A57 ZaxdE7mCHc7T2C48oSXfjaZ8dzYN/V84Tv0xVTFLiDX+gCSrgWzznUSJ31R693lxOducA97zqA5Y RonwCruRf4ffnJ9TEbwI12n/TOiS96gv8uT++a0cCDclZtN0KhLcqMsNI9JxPb7WazhWuZ0nj27z 1VeP+OabF3z5pZrB5jtxRMWo0WKOKMcbFRvk60fcv9XK5bNVnDleRv3ZChmTHuXBR41881KJItKo 5F8FhUXaG18/5uWLj+TdUO/OUYpLoqQ9uxMTZ018oi1Z2V7k5fuSkOhASKgp0dH2xMQ4EBfnQHyC vcCGuARL2d+C6FgzIqPNSM8QPrQtjLy8IBLiPYmMcCUuxoe0tChqayq1d/jTTx/IrfSbHilB5HWh 5C/5+4ESNZTYocQQJY4oixEljvRbfvRbgOgsSZR1yOsCiQ7qHEos0Z1H7a+OVSJJ/nE7LV6IElGU KKK7nto/eo8SSDaQfNCI1ENKKNko6QYSytd+azkSu281/bPVrCbloCnp1VaaOBJQtByPrPm4Z87D O3sh4VtXk7rXjMxyK3KqbCk+6cnOMz5kVVqTfsCCojpnGaA7kFdtT9FhZ7Ydc2P7cXe2HZX0oBPF +xzYUeVJfp0/6YeFJB32J6POlx2HPamosufEfjMO5y+hOHwcOcFj2ZKxlENH/Nh7MoKdx6PYVhXM zrpIqi+kcvp6IScbcqk5m0bNqXTqTmVSdzKP0+d3SqdcJR/gC0SGevGTf/zfvPurX/LTn/wjq9fN Z+feHKrqSrh5t4kr145z5Og+3F3M+Zcf/Q8Gvv8rfvXTH2JmtJLmK2fxdrLjVz/+MeOGDWbEu79k 1sj38bdZr4kiuzKjSPSzJ9LN/Fu3mu8HQP3/N7xJGNEhL8qb/ChPkoPshPA6kZLgil+ICWttZjJ9 43AmbR7KFGs9pjuNZrbHOG3a1Jmeo5jjO5rFoRNYHTWDdTHzWRYyiyVB01keasjyiHksCJiJgfN4 9E2GorduIPOdprEpcDmbfZez0nomc1ePYsai4YyfN4APZ/ySD2f/mkGzf8OAmb9i0IxfM2rue0xb psdK05l4BJvhG2pFcJQD0XEexMULWY/zIjZSOosg+Wi6W5Lm76gR6V1C3PfEh1Aiy4X+zhpKFQEP EkIe5EBujDs5id6kxSnzNheiE2xxC1nGctuRLHXQx69oE675qzDPWMCSyPFM9R2EUd58VmbMZlnS TFalzWNDxjLWpyxjaeR8DP2nMNljJFPd9VkQaMDS4DlMthjNgAVvM3r5MOaZT2fKSim79ZOYv9GA FZZzCcvxIrrQl6AsJ2aYjWWs5QgMg2awMHwO07wnMdl9HIaB05knZTpfSLBx9gZZn8Hba3/NL+Xj NdxyEPq2w/hw0zsM2PgOU+QDM897ArPd5H5tRzDXfRIbwhez0tuQKUbD0ZvzNtOXDiMwXIh5pAOp UUpskI4yLoAdaT7kZ9kRn7ReCLf0QYErCVXz+4eZE+xvSqi/FVtyYslMDCFRylRZdqTGyjsuabq8 L/mJkRTFxJEbEkVeSDhFURHSngI117S0UEeyo53IUTFIolWwVwdNHMkOcyYnzEOLbaLct7LDfciO 9KUg0l+O99eEkULl4hXgQaavC0nucn8eDiQFeVAgHXlFWT4nTu7nnAxezzUco6n7Og2dTdS3yiBO BoPNnddkoK18/1vo67rGuRMH6RMycU8G3tcv1dJ6qY47HRdpkA9UYVoQDmbzMVkzmc2rJuJiu5it +UFcq99LZ1cdlxv2cebSLiqOZBGR5sAG+5kYOc7GLXojTuHrWGU/A/tQIyz912DitghLzwU4+S/C I2A+fsHzCZd6iIldjrf3dEyNh2FkNBgzi7HYOkzDWs5lZjkVS7OJmGwaiYnxEEwtP8TNbwSF0n9X nDIhd89sonJGklAwgcythqRlS/sJnYaz3SjsjPVxMBmPk7Qxq41y//JObVqtj+n6MZhtGMuGFcNZ uXAgdvIORQWaULkzla6G49xsvsSVE3WcOVTFpZMnOH9eCEdXixCcBu71NdMjpLKj8QKhIaG8M3wi /zhoNu8s9mGweT4fWO9imEutEPqjDHWqZbSXcs/428QRJX4oAUGlfw3edM3X8aZr/iV40zlfx5vu 6XUoweePYaTXYcZ5H2KCVznjPQ4w1q2MUU570HMoZZhdCcNsdzBc0qGSDrLcykCLIsFWBpgX8u7m XH6zLp131qQxbHMO+sa5DFuTxPBV0Uw1imemUTQTFrpguNSVBYvsmT55FeOHzmDc+2OZ8K4+U94b xbT3hmBhMIWw1QvItVwnA3E7roZ50hHuSY+/E13u1rQ5GPP7MC9uhXhyys6EKyHeNCVFstPJioQ1 yyg0Mabaw4szETFcycilcasM5JMyCbdywHzJKhKCQrkmpERFyW+4eparDadpa7/A1WuHhfCfoatL uaW8mZj/R6Fz7VDLOrKu1hUpVwKJIuYqXwkkKlCrWn79mL8FSvz4Q3zneqLw7b7KuqOl/g/QJmgR 4t/SfonWTsnrvvoKV2RdWcJe1NL2brXtMm1d8qyC1q4Lkn+Btk7ZLvv8V4oj34k/b4ZOEHndWuT1 clUCic5yR8UhUYFa1Yw2Slh5+uQ+T5/f497HTXT3naO7+yw3e85Lf32KrqtH6FKzDgo6LtTScq6a xrOHaDhfLeSiilNHyzhYvo3ag2U0XbrAnZ4uPrrRRZf0b031R2luOExHyzF6OhQO09VWR3vzIZqu VnL25C4tOOu2wmgKCyI1q5CGq7XcvHFZQ1fnWa43HdWsSJQFybGjpZqQ8bpAoixIdLPa/HvB4y/B 3yaO6FBdVSplu08TSKqrdnL86AHN1eujuz3y7nXR1HCRC2dP0FB/QcqjVcq5k47WJpoalZDY7x6j hA6dSPIfFUd0x+mWFZRQokQRJZao9HXhRIkkys1Gob29Td7HZu70XeRYTSF5GX5Ey1gvyHejwIio UHMSom1JjLEmLdGOzFRHMlLsZZxqTXK8jPuSbEmIs8U/2JyAEBuCw2WMGO9BbkE0VTUlNFw7ze27 HXzxxSO+/EpIqjbLhxA/4X8qHuXLF0IAnwkZffZM8ESLIfKFcp358hmPv3rOo6+f80SOeSo7P1HC yBff8LDzLjtjc/BaakqiqRcHQ7ZR6VPKId+9VLnvpNxxG4dciznmtYcj7iXUOG/hmOeOv0ocqfGS duexgz1Ouex0zkYFZN0XWqjFHEl3D8d52WaWTZrBxCGDmTN1MqdPHOfh559p7h4Pvv6GT15+yWOh 7M80ueQJvLjDo/ZjHIi1odB+Nvkyfgia/mMSl/ySrHW/YbvFYEl/S5njKLaZDaHIeDBxC39KyIxf YDXwV+x3norf5B+yxXgkla4z2WaqT8isHxGz+McUmr9PdcBU0tf/mqhF/8R2634hZLv1cHY5jiV6 4c8ImP5D8oRTFJqOoLPQXvJ+RfbmEez2nE348rcosB9FloyHPWb/kqqIWfjO/3uSjH/D+exVpJj9 lt2+Ezkct5iw5b+jrcRR9tnA6oG/pdx5Pg3x9tgOf4+27R60H0uS/H/GcfrfkWw1UJ53Lrlu+iRZ DmSLyzjOpxtzIc2EbdYTOZ9kTGWocPOV77Nu0A/xMfwFEUvfJ8tkIsUuC9nhuozbBzO5vC0S+7kj CDBfyPFdKdxuP86jhy1UlRdxS75tz55/obnU9IsjX/Rbj6iG9vVLvvlC2s5LwTevHHG+eS6Q9vj0 Ic8/eyDbv+H5o68Fsk3amooroqZ5LytLJz7BkfAIM6JiTImJMyM23vwVLIiT9yBB3gFlHZKU7ExK qjOp6U4CB1JUIOpkeU9Sbdm2w18TSzw8V+Dru4GMTD8OH94ufV09L774hM8e9gdNfvLkieZyplJl MfLXxBtRf1pAViVaKOsPJX68Lo4oocMnf66WpyxHlKih9vv+7DQ6EUVtU/kq4KoSRpQoUnTKUbMe UaKI2q721x0fW9Y/W01K1SZyj1mQUbtZc6uJ2rNcm8ZXiSPKqkRtV0FZ4/ZtkONUMNf+GWvCSlbj V7CY4C1LSdhjRHqlGdnVVmRUSmck6/GyT8oBYzKrLLT8vFpbDVmHpEOqMNX2z62RF6zansJKB4qq PMip9iL5kBdxB91JrlKCijM7y62pKTOhJm8Ze8KnsDVkEsVCLqsOe7H9mC9FR33JqXAme68DhQfd KD3ix66jAZTUSloXzP4j0eypjqK0IpID1WlcvFpOSIQj//KT/x8/+df/xf/4Hz9gtdEcmjpPcvj0 Hkr2ZXL4VBmdvRc4dmIvIaFO/PqXP+Kn//JD3v/Nj/nZj/4Xg3/7S4a/8zv+5X/+TwxGDBQi586e 7BhNCEkLdtFcaxS5250VrYkL306B+1+EjPA3o3+7un4/sgTZoTp4khXqJXg9rx85Id8hV/bLD/fW AmLmCLIVIpQ7TT/UL/KZQfayzYnCVC/Sk1xwdFnM/HUjWGg+CqMAQ0yiF7ApxpCNsbPYFD8D0+RZ WGXOxTZnIQ55S3HdshafnSZ47zTGvnAVJunz2JAwiw2xMzGOn8fGcEOmmwxmrpA5l9D1xKa7EZPg RnKSH1l54cRleBOa6EhQrC3Rya5CAP1JlZc3OtaZ8FA7kmI8SYh0IzHCnTR1zzE+ZEpdpUq9pQny o/2FbEt+kBsZAS7kBLqSG6wgy4KsMBfSwpzIiHUjVa4bEWmHX4gZkSkuhGc4Mn3tQPQX/wKHhJVs CJnJ2sjZrI2fy7q0BayWZzHKX8aarEUsUFPD+o9jgttoDLwmsiR8PisiF2Agne4cn/FMth3OwCW/ ZvDi37FISLNnsgNhWT44BJhi52vMlAUjmbN6IjOXj8HaR97DHC/8s5xY4D6LUabDGWuhz8rwpayN XcVM7xnM8JrG0oglGLhP5afz/5UB699jUdBclobMZ1nwAhZ4zWC23Xgswpax2nkai20nssJ5BvOt JzN2xWCGzn0b/YUfYOK+lNQifxLT3YmPtSM/wwP7TQa4mc7AeNVgTG2G4hgwkZCkZURmGOEdvQoz N0PWWBiwZN0kRk56m8mzhrHGyBAvHwsS4n1ISfIlJspVSLczcd6exAk5SvbzlfclkOxIP6kXaVcR LtpMSH9oOeIsbdn1W3EkJ0reOWnnqcqKRdqlWk4P9tCQFeZLbmSAvIt+JCvLlZhgykryuHTpBJ09 TTR21HPmqpAfGeDVt7fS0NFOS28XnTe66ehpE9JxlcbG8zLwOycDwxNCRk7JIFEN5k9SWZFJYMBm NsjzLV04AjvLeWSleWozznR2yqC89xjXWg9y/MIOUgs9iS+QdrTbn4LKUNL3+xK1w15gS9JeD1yT NmIVugLXuA0kbnNmR0UQRbvcSczYTETsciJjl5GYso6MbOk3sy2ITzclOsWU2ExrUnKdSE6xozDP nV0lXuTlGZOUMoftpcvYtXch0QkDCIt+l52753HgwBoiw8awef0vMV7zDrab9TFbr8/y+R+wdvlw zDdP0KxGLE0m4eW6kNx0Zw4fTObK+RKaLu/j7JFiyndmUCeEorvpAg/vdHGzQwXYO0ffzTZ6hNw8 vNdBX/N5eoRgbC8sZNL0Rfx0yGwGLfJAzzSbQRbbGeJQyUCnat6zr2Kop86lRsW3OPwKr4kHnsfQ 8z6hQV/DsddwVBMfBrjU8oFTrZYOcqthuHst+p7VjPGqYYJPLWM8DjLavYJRbhXou1Uy0q0KPXeF avQ86tCT66hZWfQ8j7yaoeW7dZVq15Lr6K6p0pFKmFCpHDva6zCj5f7/GNS9/EnIvejLPb2OUa7f YYjtXgZZ7maw9R6GCAZbSWqpsJthFqUMM81lhEkKeoLhxikM25zCkE3JDNqYwkCjFHnvk/hwXSIf rEuSvGTZP52RZplyTBpDjeIZvTEKA9Noxq0K4O3xG/nF4PkMGbWMCeOWMWbgFIb863vMfnsIXnMW scPOnuOBvlwM9aVe3rFrAU60+drS7WFGt8tGehzW02O7lht267jjtJG7ribc8rCkz8+O8y6mnPC2 4Ux8AAmmK9k0bSTb5HtzJSeZU8HeXIoJ5XpWOifiYjkYFU15UiLJvl4smTFF+t0wbt1ppr5Buc1W SXs7K6S+VohUFWomku8sKv5yKCsQRcoV2VYEXa0rUURZhqh1lSpxRM1mo/ZTJF0JJGqbIvFq/zed 9z+OfiuQ7/C97f9OFLkiUNYy/S4yLW1XBJdp67hMR9eVb6HWW9ovCNRU4Bdf4RId3Zekf7pEd588 8w1lZSLH/g3l9+egK6M/CinfZinv6yog69VTsnyadulDutov0ttVT2fbeel/j9HceJy+bjXt8CXq Lx0SIl/CubP7OXJsBwVbQ0lIdiIuzo6sdE8KsnzJTHAlQYhyTIAZSaG2ZMa5kRLjRLishwdZsKUg lAtn9tLVJuUh34D260LWhfhfqz+NCuJ/s/uq3IPcW9Mx2prVtS9o1+5sk7Z3/bTczymuXzvJlUu1 1F8+pLlFKrcaJZIoYUS52fR0n6ez46zk1Wn+/HvLsjUrkoryAg5VKeuRLfIteZPg8Zfgb3CrEVQd VNYjO7QArSpo65lTlYIqThwr1+K9NFw5xSf3e4XI3ePJo09k+ZaUy3VaGqWNNTfS0a5+nVYWHkrk UBYkSgzptxxRQVeVGNIvjihhRAkkalntpwQRJaq0CHQBXfuh8vsFEWU90irL6vytsq4sSvqhtqn0 8oXjlG6LJTvNg6RYRxmDupKR7CbLDsRF2RITYU10uBWxkbaaxYhKE2W/7HThEEVh1FQXyfugrEWv 8dHv23nweS+fPb7J54/v8PjpfZ4++5QnQkKfPf+c5y8e8+L5M75Qs9C8VO4PXwsxFUKqXGVk29df POaLL5/y7KunPBby+ogXPOUrHn/xgs8/eyR89ishxocwm7ES7yUW7A/IZK9HDgdct3HEbz/HA8o5 7LmbOvdSjnnt5rjXLo56FL8SR3Zw2Hs7tT5bqfYrouqVW02VWvaR9uRdQJVXIdXeW6n13ibpdg55 beOgLFf5F1MRuI2K8O3siywiyyMW7/W2mBiuYPmUmUwfrceSeTM4sHc3z794zmdCzrvu3efJN9/I cwi+fMHX8lwvPr8Dz25x93QZ+0MsqQoxIc90CjYj/44c40GU2o/ShIyEpb9kh6UeRZK31XQYycve InreT7T0sP88stcNxHfSP1FkMoqYhb9kt+MoAmf+iF0OwzkTPY/agKlUeE4gd/N77HedQNySX5Ap 49dqv9mU2I5jh/VYjoUu5UT4KvZ7zsVx4v8kVK6ZsOFd4je8wwUZhx6KWESa8QDOyXLQwp9posWh sAWUekziap4JmeZDCJj/E07FreF6uj1u+j8iduG7nE/cTIrRIBI3fcDlAnNOqFn+Fv2MYp9JpJp/ SOMWC3nu+fhM+xk5GwfTvd2R6vAlhMmzZckY/ET8RqrDVhK44LdkmEwgzWwq+8OMiZHxcptygTlR TOeFA3x05wpl2+KJlXFrQ8NFPv7kY168VO42/bMjaeKIUkvUdL4q1ZSTl3ylhLjnahYbpdBJ+/vy ay3uzQvBy6df8MlHdzhzupasrCjCw+2JiLbrd41JsCYmzpyYREuSUu1I1kQQJ5LSpN9MkPci0Y54 SeOSbIlPtNH2i02Q/lOQmeXBzj1xXG04wKMnHSg3nS9e3tVi0nz99SO5DWX90h9r5HVLEZWnrGD+ YrcazXVlV7/Vh4ISOnTQWYS8bu2hEzd0UOtKGFH7KLeZ/ul515JzxJrt51zJPmz17T5KHFHbdO42 6dVmpNeYklFrSlr1ZpIqN/RbiuxZoSFm7yriD6ggres0qO3KykRBLatt2j7715N2yIyMGksyqi00 C5PkShNtvfCkE3nH7LWZbnKO2GrL2YdttG3psm9GrTXJdVIhh53IOebJtsPyUatyJKNcBv2HbMg+ 4cb2Omf27bXlUOp6eTHmyUs+l/LEZZQdtCHxqDnpZ2zZetKOHScEJx0FQi5OuL6yTPFgizpnjSc7 jgVTfS2D422F7DkbT9YBX3LKg8ja48+2iljONu9je2Uc6SX+7DmWwp6jyVSfz6f19mF675/iSmMF +3enU5gaJsTLm3h3F4oiwtmdGk+mDPCUGKLD68LFnxNH/pxlxp+Dcm1IixKSH62DEMMoTzIEWdqM IT5khEga4kNOiL+QfX+yg/zIDvQjK0DIaJAQyGA/8iQvX5aLBNtk8LtdthULtvoKOfV0pjDIU57X l4IYP3Lj/MlKDJABq4+8RB7EyIcoPMmRQHmhXMI2sM5lFovtJ7AxaA4OqSrI6BJsUuZLOgfHNENc Mgxxz5qFZ/ZsnFJmYB47Bfe8BQSULCFQSFzQ3lkE7Z+Gz64JOBcOxy1vtLT/+dhHTWC5xUA2203B J3Aj8WoKYbmP5GBnUoNdXkGWg/qhhKp0qY83xVLJjeqPA5MdKeUT5kV6uBepChEeAndSIl1JinIm MdpRQ6ryHUx0ISXRmZRkVyLlY2tqasjMRYNYaDGWtT5zWOVryBznScxwGMccrykY+howy9+AZbEL mRs8k6nS2U91l20+U1kaNJvV4fNYFTCTWVYjmGOmxwLT0Wx0MiQk3pb8reHk5oQTG+VBbLiKSB0u 13Rj7Lj3MbdejpndClZsnIWJ8wqydsUJqQ5Hb/4gJm8Yx+Alg/jniT/mX2f+nF/Of4vfLX6Xn8ny sJWDGLdmOCPnv4fh+jFMWTiQNesnEeltQXKglFekH0HeDtjYGuMTKmWxJY2U4mRCs/2wDV7HaruJ rHfUwy1kIom5c8kvXkTurkUk7Voq/cBa/LcvZVWwPrM9hrEhYQGLQwx5b+XbTLadwtqwtazwXoLe wg95d+y/MnuFHp4BG2RA6yodtrwzGcEkxHkSFexAerSXtGtPrf7y1Ow34Z79s9W8Eub6230/VFtX MUiypZxyVKySaG+tDlOkzFKl/WdIe02LlvYaH0xxfgpHD+3RAj/e6mqkp0OZBguhkAFeZ+t1GSQ3 093Rjy4VR6NNiEPrZRkcn6a15SQq+OGly3vJyHRn4+bxLFj8AUabJhAYKP1QWhA7d6ZTUSUDldrt lFXmkV4UQkC8fJDyXAjPt9ViMUXsMCa8ZAOB25cRvHMpMdJ/5ta6knnAhZgicwIS1+AbJd+E2HXy wZK+NFE+TOkOJCZaExJmhIuUobm0kc2OMzFxm4OZ9yIcpG48IjbiKYMFn+AZpCTNZF/pYmr2zGVf wRj25uhRUzyV6uJ5FKXOIDpwEhHBc6QtG5Of60Lxdl9Ki30pKfZhx3YvLS850YIwOa+vt3x/goxI jLOmeFsIZ05ukbKp5VbvCS1w4cXzu+XDXqX9ilC8NY6SwjiKs6M5dqCEs9VVmK3dzKAB4xk9bQMT VvqiZ5TAcNtiPhTS/xu3o7ztd4oP/WoZ7FfBEP9KhvhVM8zvCMNVDA3fU+j7nkPP8zR6HqcY6XEC ffdj6HscEdQy2qOakZ51DPM5wyDPM7zvUMt7Frv4YHMBQzemM3pTIpM2xzJhQzgTBZM3xzDFLJkp 1jlMsd/CZKdSJjjvYaTDHobY7WKw9W6G2u1Gz2k/+q4H0HcpZ4TTXgZYlPCB+XYGWpUy2HYXI+z3 ybYDjHGrZLx7FSPtdjLCcht6VtvfiGHmWxhmtgU9y+3oWxczxq6UMfY7NYyzL0XfLJ+RmzMYtTkN /Y2p6BuloL8uhVFrk9Ffk4iBcQ6zzQuZZZrPrM25TDfKYurqNCauSGLCsmjGL/ViwgoHJq9xY9pG X2aaRTDHLpGFLtks9Sxk7OZI3pvvws8mm/Ij/TX8aORKfqy/kn8ZsYS/G2TIv01azIBlmxix0hj9 ReuYtXwTa1YZY7JoLc7zV5C+0YxDDo40+bhz19+Vj9wt+Mh+LQ+lD3rhup4X3uZ84mrGPXdL7vvY 0+vpQLufG+2hAVySb0ip2WaOhvjRVSLfXjneZvoovFfOYn+CHwdTA9kv36/aWD8ZVAZzNi6Si8mJ 1GdnczQlle3h4WxcsoAVKxZQXreX5puNtPfJuynEv7PpLL3XL9ArBPz7U9G+Tshft0L4a6DOq8QS ZbWgXG2UMKKgs3pQ6ZuO00Ed/7qlxPfx+n2/CX/u+D8HnbvKfwSvH/eme/lroOpACUwqVevqeRRU vSg0XzlJq5Ttjeaz3G47R0+T9C31NbRfreZW+1F6W2povLCTM0eyKd8VxpZsJ9LiN5MQuZaokJVC do3kO7mZEOmvoiI2kaSmvo81IzpyM4nxFtqyQl6OKyU7/DlYEUf95e30dh+kp6uapsYarl45IYRc 2kxrPS3NUt9NFzS0qBglknddtl27dk6Dymtvl29DR4OQ83qarysBRcWMOqmhRQXEbT1DR/s57ddb FTxYxYapv1zL8WN7tECoVQeFsGqixHb6xY03iR7/t1BEZcXW16xIdgj6XW1ULJL9ZVvZLe9u7aF9 1F88RW9XC59+fEeb1ebJ5w/4SMiYiv1zuf4cZ8+d4Nz5k9RfuUDDNSWMXKa+/rJ8Ixpl+Zq8Q9e4 fKlBcI0r9U1S7s00XFW4LstqvUlbvtbQLGXeJt/dTjl3u9RRq5Rrh5RjtwaVr7Y3XG2kQa7VJPV3 7VIdDZcOy/JJ2q5f1AIN93a00NveLmkvN3tuy73fFdzn/u3HfP7p13z6yZf8/uOnvNRmlfmCZ8+f atPyPvzsU54+eyR8VJHU598KI1+8fCKET6ACqn71hJdfPuYr9Yv+Fy+FCQpZFRKofitXv+8rUeTz r7/QXGteaC4S8Pub94Q7+OO0YA07/WI5FJLObkdJPQo44l3Mcf+dGg5776DWc5uGOq/t3y6/CTVu UjeueZwJLuV0cAmV7tlyzmT2e2YJiS+kzD+TLe4JHEzcRq5PPAHGzriutWJHXA5HSyqw32jOu2/9 lqlTJkt7bpPnfCFk92vBN/KMX/GllMujh58KEX/GN48+4pvPbvLlZz1cPVjItnAHdkZak2AxhbjN +vgteAtvw5+SaTyEHbajqJPxbZ7R7wif9XfEzv1Hwmf/Pfmb3yV+8U8psRlJ8qq32Go2lENuk0hd 9K9kLf8lJ/xmcKPAjGP+M2hMXkOp5VDORC2kXcZPQTP/jsgF/8wel9HschxH0Lz3uVvhLt+LlaRs +pCVb/8dfob/RuLaoWTK2Kw5L4DjkTaELxlN18Es4lfpEbbot5R5zcFz1gd0HHAmYuXPiNs4HKvJ gziTYUOm9VhybcYRs34gjbt8SV7/LvkWQ+jb5STlqs8W0/dJWvQTUpe+RVfWGnJWv4X7qH+m1Hq8 NvVwufCAvb4zKfaZwRY/Q26eTCbW1ZAg+zlkxgifkO9dd2eDFuj3ybPnPHj4OS9evOSrVzO+KIFB iSPK8kLF7FB5Slz44/hK6uo5z79Q01p/xJ17XbRJ/3Th0lEOH93H/vKt5OTHkCpj7NhEL8KiHAgK sxVYExppS2i0Da5ea/AJ2khknC1p2d5sK43hUF0Rl6QP7uy9yONnt3n24mN5D34v7eMzuT/1HqiA sSouypvu6Q/xl/79QIkQkbtXfusWo0QMZSWixBElZiixQ6UqXyeQqHUd1Lra93XLEiV8KGFEQcUe 0Z1LCSNKQFExSPKO2WpWJdvPuZBZZ/atC42KNaITQxQSK9Zr0AkjKVXK/WbzHyC9pj+uiRJbUg4a a+LL6/FOdPlqWYk1WXWWmlWLys+QvIwTQjxPucm5HMg+YENepR35NY5kHnYkpdaGnApL9pVZU5m8 moNesyn3nEFZ7CJ2S37CUVMyz9mx/bQ8y3F7thy1p+iIA1uPKIHEg52n/Sg+4S/rPmyp8yNjvxDe nY7kVwWw61Q8JcdjKKgMJv9AEHn7AymqDOVwQx4nWrZorjqFB/zZVRdNthCG3C0+1NVkc2hfhjaF a1aIkDcfN2n0NqQJsVSiiLIcyY/x1VIleqQEOmkk/U2iiA7/meJIuqTpQhJ14khmpCKZXmSpGA7h QhTDvDRkCvHNifAjPzqInKiA7/KVZUmwEPFAN3ICBDLALZDn3BETQH6kCpLppZHOmFAnosKcSEnx IzHLB9dIY8wCV7DMaRoGJiPQW/07Biz9Nz5c/hOGrP03xpj9mulO77IsYBibosdjlTARu5RJOKZO wjVtOu6p87AIH88azw9Y6/sOtgnD8cofK9sH4Zg8iLidc0kpXUZ26WYCIxfh5DibpGg7suJ8iPSy Ju9Vmb8JSgB5U7m/jowwIdjhSiCRshMocaRfIHHRBJLkaEljnEiOk+V4J+Lk2n6+RpiZzWSOEORh U37IqPn/gN78v2fEoh8yx/JDjMNnsSFsFgs9JrLSfxarA+YI5rFc2rCh9URGrRjA21N+wgeTf8wG 62nYuy/CL1g6pxg7GdC5y7W8iJN7SZC6yk2JIlLqJFLqJjcnhsXLp6I/8T3cAy2FyIwjPMODkGx3 pqwdzaQNo5lsOkHKejkGjjP4zaK3+XDVQIauG8Jij3nMt53OOtcFDJz8c8bNehs//03EBliRHuZC iJeFJsBs2ZFGpHSkq+xXYmBkwIglA1nkOBWXtLVElpoQu2ut1MliUssWklmxjOT9K/ErnION1Oky /yGMt/4NE50GajPiTHAdy3SfaUxynsh8nzmYJ27CJt6IFU7Tmb5mCHNW6+HgKv1OvJcQch+iQ+S9 j5Q6iZC6CHH9D4sjWdFvFkfSo31JivDR3GmqZJB39dxhbsig9m5vM31dTXS2qCk0W+npbKGzrenb X2SVMKJ+Se7ruSbk4pIMcM9z7OhOwsLsWLfOABOTWYRHWLKlMIKKskIaLhzjdk8jbUICjh/bT+2R Ui42VdN86zjVFwspOBRMwm4b4sqk/A5sIHTPYnyKZ+K+ZTq2yQZ4ZC0iusSYrAMOZO6yIyZzE4FR ywkIlu9CyBp8fVfg4bGE4NCN5BT4UnMsn2tth+i6c5ar7Ye51FTB9ZZ9MqjMZW+JGTH+wyiIHcWl Q2vYFjeY/KgBFMbqkxY6igjfMYT7TRdysZK0ZFMC/Jbh57OU4MDVhAStwV+u5eayABur6Zhsmsj6 NWPZvGES5iYzsDSbhemm6RqszGZja7MIC8tFuLgaERnhTOXePBrPVXNbCMWNlmvkpGYwYdwsBo9e yNjFzozeEMlg40wGO+xhkNcRfu14kA88DzHYR+BdwxCfw1og0KE+JxnhfUZwluGepwWnBCfQ8zyq WXPoedUIqjSM9KxhlEcN490qmeyyh+mO25htl81cq0QWWMSwyDyCRWbhzDUNZ/rGMHn3/HnX0JUf T7Tif+ub8otZnry/LJyhGxIYsTGZIeviGbAqioGroxm8Nk7SmFfLsQyTffQ2JTPKJI2x5pmMs8hh 8MYsPtggMMp+I4aYFmriyGCTAgZuytX2fXddBu+sTZc0mUHrYxluFIGecTSjzOLQN5X1TZHSd4Yw cFUgby/04FeGTvybgQ3/OM6E/z1iHf978Cr+fuBy/uHDJfzj0FX8aPhKfjh8FT8cuUGey5K3DD0Y tDJS7jWJuR6lLPbby1z3YgxdijB0ymOWXQZTTOIYtTaQURuDGLzSiTGrHVlp6cuyZcZMHTKGTWMn sdXamivBgbQFeNLhbku3kwl9jsbcdjbhnstmDfddTQRm3HAypdvViluBntr+J51sOWhvzfnocBoy Usi3McVs7DA8F02nJNiF8sQAKpMCqEsK5HhSMCcTQmQgGywI51RiIkeSU9mXlIjthrUYzp5K3o4s rvVeoeOmCsx4gRvtl7nTcZVeIdr/leKIEheUKKJij6h4DGpdxR5RUNPe6lxs3nTs/w38OfHkv1sc 0d2fWtbVh8pT/esN6TM/utnCx72NdDeeouPKMfqun6Lr2lFOVW+lKKN/qvy4UAsSws2EWJiSHGNK apwpafGmpCdaEBdlQpj6doaZEhOpZm8wJzrCgvgYW1ITnSlWMUGOb6e9uY6P7lwWYnyJvs5TdDYf lbzjmmVKT0ejfAOua6J4W/MVWq+reBvq/lo1dLZd67fUUTFuJL9fPL/27b5tzWr/K5KvtjVo34/W 5otC6vtnHupoE7LeqUShc5pIcvTIbior1Iw2BZoVyZtFi/8b6Ldgqast0QSb/fvzZbydx/69hVSW qymAd8u4dy+Ha/Zz7HAll86fkOdr4v6dPm7f6KLp2mX55lziRl8nvX0ddPe00Srf0QbJv1x/gcuX L3LlSv1fLY4oQaSjvYee7pt0dfZpyzqBRC13dfZKO+qU+uv/lne1XpO6beau3Nu9W73cudEj9X2D Bx9/JPd8W9qhCujcLHUh+Xc/4u7t+3R2tNMsdXr3Xq+G3r42fv/pXSF+ivy90Kb3ffHyiRDDx9r0 vo8fqymEHwuhfcaXL4Ucql/wFf9TUILCN1/3W4t885LP5fjHX79UoTV58ugxFw4fx3WjOc5L1lES GM/+kBTK/dKpDdpKpWcB+11yKHfPo9p3O3WBxdT4bafKe4usb+OQzxbhQEVUehXIvkUc9C7ikORX +22RtJAa/y1U+uaxxyODUo80dgdkUxm7lT0R+YQau+G01BifzQ4c2lrG570f83HHbRlnJTFJbyxj 9Ebi7e2puUM8/OwzIcAv+fRBf6rcJeQh+ebFY755+gCefQzP7/HNoz4aDxZRGGTOxeIgMp1mkmU/ lbBV71NoP54t1qMoMB3M4cAZnA6fQ9aaX7LF5H3N/abEejjbLIdxUsbzexzGsMtyOGVWw9hlPoTj vtPJWvVrjgfM5GL0Emq8p1LlNZnM9b9jq8Vg+ZasZavNcHxn/CN1obNIWvsrYlf+nKt5RhyJXsSh kEX4zPwlZkN/RrH9AhJXj+F0rD3Ho63J2DiWs4lmxK1+h5BFPybd+G2i5Vo1kUs4EruGLLMxuEz9 ISlGA9lqP45sk2Fy/FucilpMY5oRORvepqvAmJtbTdllNYAjPlOInf9TzkSv5kKKldzLUNYN+D+4 zf0FNy9kcbLIBb9No6je6su5miz2bI3kZtdFbcatjz+52y9+fPONtLHvApkqMUTlK4FEWV58X2h4 E7766iUvv3ymtdWvNdcbJcYpV6jnfPW1imvyWPb5XM77KU+e3+HB5318+nk3Dx/18vnjXj76tFnW 23jyopcvvpK2/80nfM2ngs8FasrfZwI18bA673euMsrrRy7/B/fyJvylfz8I2DqP0JKlmouLzlVG J3roLEleF0V0LjE6vG5BolIlSuQetWHrGWdNAFGz0+isUNQ2ZVGy5bSTJoxkH7YmtcqY+APriN23 RhNHdFBWITpRJLPOlPwT1mQfMSe9xlgTSdQ2tY/OeiRilwoIu0b23yj7m8u5lWWIqRbTJLpMzYaj ZsIx0q6XUqWsVDaSLEipkg/dYRsSjtqTWCnH7DUnp9yK/Bp7so46kFpnTVGNLbU1LtRlb5BOwJBy r2nsjp5H6QFT4o+YkHzSihzZL7/WRo6zoaDWQYtrsvWIshzxpPiEH2Xnwtl7PkqzHims8WfH0XB2 nYomu9yLtDJXSo9HsP98PDtPhJFX6S7X9GLvWTnmVBh7joWy/2gE+6ojqD2aQuW+WPKTFaF2ICNI EOLyLQFXZE5nsaDWFYlTQSNfJ+Lfx98qjijXlgwdSfx38NBEk9QoN9JiJFVuIYKUGFcSI52ID3cg IcqJFCHjCqmCjHg5Z7w3OfE+5Cb4acsJYU5EBtiREuvF1oIYsjKD8fGzYLPlQhZunsRkkxFMsx/N TKexTHOR1Hssc4MnYhg8hnmhYzFKn4153lxsC+djmzcL68wp2KRNxDVrGt55C/AvWIV31jKcUmbh lDoV36LZhO+cS8C26bimjcEqbBDG7h/gFTqVyNgV+HhK5+cobTrIThNGVBn+Magy+s5a5N9D1Y/m hhTmoaFfIJG6FKRESLlJ+WUKcU+IcNTKKzXehfRkF5ITHAV2JCZuICV1HgcqTamos6Vgt3SguzaR v9eKiOz1OIbOJyh1E/5J8mGKNcEjzATPYDP8w+2JkrJNTvQlOcKO9EgHcuI8KIjz1YSqOF9nEvw9 iBVE+nuyf+cWosJ9SMuIJD4lCCsXI4ZNfAfDNROYvGIYc0wnYGA0ijHrhvHh0ndZFrSU2R6zeX/V h7y77D3eX/IuC10MWee5mE1ui5i6aBBzlusJ8ZYBZ7gNeclS7ylexMS74hpkxiLLWYxbP5oZ8rFb HrqY+YEGzPYdybzAIaxNGCl1ORnfXTMJ3TeP4B2GOKeNxyZ1Ipvjx7EwZDiLYyayLmsBKzIWsih5 HktTFjE7bAZquuDJzvos9JvGct8ZzDUfw/gZ7+Eqz5MY50l8hCvpMV6a0KFZ/gSqqXz/BnEkxo+c pDD2bs/mwokqumXAqqxGFHo7+9HX3UJvV7M2OO7u6Pd97+lSfvBXtICs6le/8gP5eLgbs2qlAXa2 q9i+LUEGeFXadOG3ZWB283oTrRfP0XD2GC1Xz8ixQjBunONSayVFB8LxTlrNBh99NknZeBZIOy6f R0zNfGJqF5F61JhQ6Sd9tywmokT60T3GZO6xZIf0RYdORrGtxJ2oaCMc7Q2xsZyNl+sqQvxM8XHb iJ3lchysV2FrsVQLmrp+yQdYrXmPEIcRZAaPpTBiFKUJE9iVNIk9GbPYm7eYLSkLifCdgqMMSMw3 DsPcZDzGm8azfu1o1q7SZ/2a0ZhsmoKtldSrw2K55hysLeZgY6FmtFmIp+taEqKdKduZxKkTO7mi fO3vNMgA9oIMTM/T1nCc80cOcP3SSa5ePIuZmRXvDZnI4KnrmGsTz1jzFN7bkMww+50McdnPULdK hngcYqhHbX/sEI9j/WKIx2mGe51hmOdphnmdEpxgmLdyw6lliO8hQSXDfCoY41XJBPdyJrvsZrL9 ViZZZjLZOI5J60KYtNqPkXNtGTzdjA8NTHlvqgUfznJg+FJfxm+MZbpVOlPNkjAwS2amdboGtT5h UyxjN0QxZn0k0yxSmG6ZwiTjeEatCWPwEj/enePGr6fZ86vJ5rw7YR0Dxi9nwLhlgqV/mI5fxqAJ Kxg8cYW2/uHYJQLZJvlDJq1koJSJ3movRppFom8RyxibRMY5pGgY65DMKIckJrplMNkzm4kemYxz z2SsSr2zmeCbyxS/AiY6FTDFbhvTHHZK/7uH6W4HmOZxEAPPag1T3KuY7HaQKW4VGLgewMBxF5Nt tjDePIcxm9MYuSGeQUv8mWscjZVjPKtmr2OD/iRy1q3joqcjnV423HA35ZbLZm67mXDHW9Z9nejy daXdy4k2R1M+9rPnvp8DXZ623Iz0047btmYZZXYWtOZmURHgi92EMViOG0mhiw2nsuI5lhbF8dQI jiWHcEJwWt7TE1EhHAkN5mh0DHWJyZSnpuJja8mkSaMJjQuioUfI/m1lvn9a3uGr3FHvqpDt/0px RJ1DiSM66xElkCiyr+Jg3L3dpvUXf+oaatufwpuOeR1vOuZ1/H9dHNHdg65+dPfdLusqT03ffLP9 ivSdNVTuziMzIYAIf1vC/KyIk3FWSqyLwIlE5RIRbkFUiDERQRsFRoQHbSAkYCPB/kJ4ohzJSvOl rDSF+vOV3LvZwOMHvXyqXP3k/O2NF+huuSLtRk013kJHYwPXhbw3X5H7uS7P23xVcIXr1y7SWH+O xqvnNctCXX5L42Varsn9y76dQqYV2q4r15Imuto6BO2CNkErHS3XJf8arbK9ufGifCcu9JdDp7Sn ltNcvHCIo0d28p/jVvO3QYkz6vumLEgOVW2jprqY6kPKamQ75fu3UnFAWbiUyPIODpbv5NiRSuov ntTKqeX6ZRolvXr1IvVXznPp8lktQLeCEkfq6y9p7jR/izjS1qoCMHdry8qKROWrVOV3dvRKu+2T cu2ms62TzhZVB+10q9gkUgfNjXJtqcvmxkvcv9ulkdK7t1s1wer0yUoq5PlKizPJL4wjLModH397 Gc9FcORYBTdvd/Dws4949PiBENUXWhwIFWz1+bMvJf2Gl/3hHQRCbp9/IfnPePK0f2YaNUPNZy+f acFYlUvKcyG7z2Vbddl+1syaz/Kx0/DfYEmGoz8Howuoi9lBZfAW9vrksMszU5DBbm8h015ZWrrX N4d9/rkcCMznQJDUV2AB+wPy2eeXS5nkqxlodvhkUOqfza7QfIr804m2DsBhqTlu64VDFZfT29DB N198zfPfP6J8115WLl7O7371W1YsWUpNpTxvX7c80wuNmD/87BEvvvhSyPaXmgWJmo3k6aMHQluF eL98yNcPbwpHfqBZkFzan8neeDu6a1KpL/ZjX+gqkoyH017sxMnYZRwLncsB17Fcil3Els3vEjv/ n8hc9xZZRm+Ttua3nItexPmI5Xjo/ZQat8ls3fg+B13HUx+7lOw1b1HlPpG9TqPZbjWEmoAZhM37 Edtsh1PmPpatNqOwGP4jdruP4XLGGkLm/4RdrlNoyLQidtkAPCb+jMiFA7mU7EDckkEcjTOhoTYN P8P3ORw2H3/DvyN4/o/YYq1H+IJ/oy5wLjflvktsR+Nn8A+krvkdBSaDiV7wr6Stfouk5b8kb+N7 lNoMp1ye6aj/DLZZ6BE4/7fURJvit+hDMu1nkuu2kKYDsXgbjeNgvi/HyxJ5dOcSD+818uWz+zx6 eJcvv3zGyy+/EPRPgfu6iKCEElUPupgd3xcbXsfXUj9fSF3J4rd/ypVFCXlffKFmilHT6b7ox9cq Dohyc+kXTpTl0wupT5R48s1nsvyphi+/VoKIEln6BRF1jv5rSbUrLx9Bf9vvh7r29+/rdfylfz+I 2KWsPhYSuKV/2l5dvBBl8aEsPXSiiBJC1LoSO9Q2HdT+SvRQlhlqRholfhScEJIlqbLcUOdSUPuo 6XhVnkK/C856InetJG7/WlIPbdKEDmXJErFrmZaqdWUposSR14URla8sTHRQAkpKlZEmqnznjtMv tqhzhRQvIrRksbZNd4zaptKEivVEH9xE+EET4ivMydpvQfYBwUErMo/Ykn3SnpITTtTVOlObuZZK r2nscZnA9pBpFJauJrRiFRHV8nwHTEivsCK7WshynSP5h13Ir3Mht8aFzINC/vcJ+SyX/Fpvth0P YsvRAPKqhRxX+1ByMoTSE0FkVThSVOfOjuPebD2qph6W9Ii73JMt2w95cOBoKDv3+7JvbxD7SoKF zFqSFSHbkn1JD+kXQ3Rih4Ju/ftuNt+HjsD/9fCW+/B5BW8yhOwrUSQ12k0GFK6aS4jyu0xMdCQl zZmkNEdiEq0JityEV+Aq3ANW4hmyHq+QjfgKcQ+INCc4xoqwOFsi4x2ITHImItGJ4FgHolI8iE71 wtl3M8uMpjN/3SQWWk1hnrcBS6MNWRg5nclCACd4jmBm+DjmJwixTpvJpsIFGOXNYU2q7B86hJle v2WOYGXIYNZFj2N1zDSMkueyJn6qRr5n+b7L4rCBbEgahUnKWGzSpuJbsIyNKpDrundYYzIGC+vZ +HhtID1Oyjriu3J/E95U7n8I19eg1pVQ4kVauEDKVLl5JKq4IzFu5Kb7kJPmTkKsDNyi5H2KW0m+ PGPFziWUFswlKWY82Vnz2V1mLh/czYRFStuPXU9cghVJCc4kxrjLgM+d+FBvOXcQeTHBFEXJOQOc yAlyJU8FFw3xJcnfg+RgPyH3YcSE+REZ6U+E7BcU5UlgrBD/rdG4hFsxa/0Y9Bb+jnem/TNvz/wx v5r+L/zT2H9kkv14IVzD+fWiX/G7Jb/jw6XvsdJzISb+Kxlq8CumLxrCmk0GxMTYUpTtS2SIKaHh Zjj6rGbG2pFMNBrJYr95LA5fyILoOUwLncAYn4GM8X2b6eHvsyBhIEtTBrA85gPmu/ySTaHDCCxZ QtDeNWxMM2BO5EhmxoxiSpQ+kyJHMy5E2kXIGGZHG7AwZhYLwqcxP2Aqcx0mMnbme3h7mZKW4k9s mJRRqLPUab+rWnao+98gjniRGetPcV4SRypKtGlmb3Zc1SxHulsuywCqgb5uJYg0acKIiiVwo1fQ p2YcuEh39xnBKRncVZKfH4yr6zoCAszYsydNBm91MmA7LQPE49xQEf27W/mkp41bcs7u1ouan3lT 62EuNO7j6JV8UnZYYxk0DrPQ4fgVGkh/t4C4Q3OIqjAkpmoFXttm41U0m5SazWw9Le/qfiOCMubj FT0TS5dRWNqOw9ZmCvaWs7QAsC4mywQrcTNbjZOktkbzcTaZS5CjfEucDAmwGoO/+UDC7AaR7DuK REFm6GRK0pZSnLlaytgQb6cxOFqOwdNFruO2Ak+3lfh6rSUixIz0ZFe2FYZStjOBE0e2c/ncASEH dfR1nuOWlE1P+1maVfyHc5VcrK+j+0YDTddPa6bkt4TAXr1QQ4uaIrOrSQbdFUw0mMM/vTWEyavs mGocyqAV/ow0EfJvXchox92Mci5ntIuKsVGNvmsdem5HNTeakZ4nNYsRnTCiLEsG+9Yw2O8gg/wq ZbmSUf51jJP8se5VjHHexxj7YsYq8m+VzwSrHCZZZWNgl4+hyw7me+1irs9eZnnuZYrLbsbblzDL bRcznXcw2bZQwwyn7Ri6lzLLtYRpDluZLalan+1Woi2r/Jkuxdox012LmSLHT3LbIyh7YzrFYx+T 3cuY4LyLMQ7FghLGOpYy0XUPUz33yfbdTHYpYZLc3wSX7YwTjHXdwVi3YkZ7CjyKGeVTyhj/3YwN LhPsZVTwHvQCdzLCbzfjvMvlOtVyXDWjnarRc6oRHGaE81H0XI4z3OEweo51cr4jTHSrZbxjBaOt dqFnUsRwIyWQ5DN5cxYrLDJYMNeBYT8ZiKXeeC77e9PibsENZyMeem/m954bueO6iXYnE666WFPv 7cb1IH+aXK35JNiVOwHOXLQ34bKnA5VWxhRsWMm1rGRatxXiPUfe+V//nLgNazieFMvReCEg0SGc SYqU5UCOJQZxLiWS07HhHA0PlW3R1CYkcSAlmVA3ZyZMGIlXsNsrcaRZiNYxbnUK0VXCwHUVn+K/ RhxR52xsOK2JI0o8UFP8njpxkIvnD2tkVwkkygKi7U8EhH39Xt6EP3d/f+54tY9O0HgT/rvFER10 51Vlqu5bleu1Kyc5c7ySPTuySInxJ9jblvAA6f9ifUhP8CMu3IXoUAfiI51IjpVxVrI3BVmBFBdF UFYaR0VZMrUHCzhaU8KhA0Lk9xZy5tgB7vZe54vHH/PkwT3u9XXRdb2JdiHofa2d3Ou+zc3WPjoa 2um53kVfWxt97de403Od+zdaNavCb78Rr6Hz+kUtWGtf+1VtX4Vb0r/d6GyjR8h7Z0s37Yq0N7XQ 3twsZF0J7s3a96VNjm9tUXUlfWeXskS8QFPjUc6dLZfxrRDjiv9O65FCXp9aWN1Lv2CjphzeRvmB Lewrk30qS7RgrcePVnDmZA2XLx6n6do5OtQPCj0tXG24qLnVXLh4Rr4FV2lRwVqbVHBWFYPkr3er UaKIWtaJImpd5etEk/bWHlqaemVbj+Qpa5I+erv75NveLd/4ZqmLy9zobuCzT7u4f7eB08eLKcj1 1yyLYiNtZAxkT2CIDZ6+ZmTnRXK18Tj3Pu7g1p127n3Ux+ePPuXhwwc8+vwJT1Vsh2dCGwXPnsCT R9/w+NGXPH/2kmfPnvJE8Fg2PhXS++KbrzWLkRdCdFUsiW8kvXDyNK7mNtisMsJpzWY2z1yI0xIj Ao0cSXUMZ2dYDuUJUuZx29gTna9ZfZSGZVPkm8z2oAx2heeyJ6o/f0dwBlt8U8j2iifOPhjnVTYY G67FeslmQu382J25jc6LzTz7+DGf3X0gbb+L8j0H2LjBiFGjRzN46BCWrVjOmdMntECyL55+zuPP HtLX18Pz5y+4eeu23PvXfP5UuRW94OUX8gwvn/H10wd8/fl9ePqxMOMHPLnfxIniGK7ui+fcjkDq 0myoijEizWwkF1I3cSx8EaciFnI4YAbVXhMo2vwBvpP/ge2WQzjoOYUik4GUmg/mTJAh+2z02WM1 jEKjd0he/G+cj1pEhfsEzXKk0msS6eve4pDfNJLWvEXIvH9kr8d4iqwG4Tvjf5O6/i2224wga+MA MtYP5FjYKk5GrCdo5i/xGP9PFJmPJ3fTSHbaT6Q1z5z9npOo8jWgyGIIobN+SM76d8k1ep9C44Fc il/F0eB5co96FJoOk2PGSzqc5NXvkrTqPbbK+KrCezalTpNJ3qRHss1s9gtfqhRuUCbj/B3R9lw9 mEfdjngu126j9UIVtzou8/VLNfXzHSnfh3z55XP6bvRIm3nyrQii+1Prrwsm3xcbvg/1pwSLF8+/ 4osXX2kWHcqSSZ32pRK4pB419xxl2fSlOrda1w579Sfr33zBl1/1u8qodfX38suXPJX6//oruc6r c34Ltf4qT93Cm+5Lh7/07wf9goSaRUbNHrNGEzyUcKHEDCWEKEFEWYUokURBLevwep7aT4keyipk x3k3TRxRwonOYkS5sii3FuXOopvWV3PZ2aXEkOVyD0okUcFZN2pCiM5SRIkmr7vV6KxG1L5K7AgV MqQCuMYfUGLHKmL3rSS6bDmRu5cSvnMxYaUyUJdUrevydAgrWUiIwK90KX5la4jZv4n4HWsIL5Bz Fq8ktcaM/LPOlJ50pKzMhNKIWVTIi3Q4dA77EuaRp9yQypcRXmVE/F5jCo+4UXTUg+xDjuTWOMm6 B3m1bmw95svOs6EU1HlReiaY8qux7DwTQm61B4WHfdh9TgjAhRCKT/uy7aQnO854s+uiPzsv+lJ6 1psdx90pPOhI0X4nive6U1wqZC3DjrRoMyFn1uRGuwhZ67cS+e+BN9nhfuRGBGjBJzMjvYUYupEY 7iQDCjU9kw1h0aZ4hazC0n0Wa21Gs9RsKEvMh7DcegTLpDNaZD2aRTZjWSAv/FzzURia6ks6lsW2 U1jlYshm32XYhBkRkOWMf5oza+wXaFPLrrSeh3nYGuZ4TMDAXUiwYKrPGGaFTmJe/HQWpc5ifso0 pobpM9Z3EBN9BzAzZDjzQvWYGzKMBaEjmBc1lmkRE5kaNZmp0eOZFjceAyHV44MGMcL1VzKw/zlT vT5kcchojCJmsCnYECP3mWx2mYu910qCg8zJjPpbBCY3KTsnKTuBWtZIuCpTf0EAWYKMCP9XIokH WQmyT4obWSkOmklvUvhikgLGUJpuSLqQ/5TQiZTkryEpeh6B3gayz0ZSE8xlsGdDSpRDvzVKmBfp YXL+0CByQwPID/OkSEh9vrJ0CPUgPdKfjIRQ4mICCJb7iUkLITEviqStMcRsCSM0zxfXRGs2+S5n juUExq55h9lSlwtcJ2LoOoGZ7hOZ4TGFiU7j0DcfwYhNg5lgOoolUpezN45jpMHvWLFuEiFhVkRG WAusyMz2xsZlMQs2jWWOxXhm2k9gXsBspvpOZoL/GKbFTEbPZwCj/T9gSeZE5iaMYKzPL6QeP8Ai cSrWCdOY4/QOA9b+HR+a/Ag9118zNXwo8zOnMjp0GGOkridKOzAIHYdh2FTmh01nXpABs6zHMWra 23h6GJOeGqAFzk0Kc9HcajJD3bX6+HPiSEaUO6lhzpq1j5paOkugBJK0KCnT5FAO7Smipf4E92TA 3Nt6mTYZ0PW2XemPOdIoA/eWfpNpNWjv6rwoBP80jY1V1Nfv4ez5rWwvlkF6otRhmh21hzPou3mE 23dO095RR0tLLX29Z2Swf5hzZ8qorS5kz55ksmXwFRptibP3UtZZjGGz4xhs/SbjKO3DJXosfhmT id+1gOzqdaQcXEfM3hVafxm5axEpFaslX9rNPukXtywhYcsqCnfbcrAmgrOnc2g4V8L1M/toPVtF 5/kaei7XcOuaSg/QeKyQS9WpXDmczKWaaI7t9WFPrjlFyaulX5hPlP9Mwv1mEeYziwDPGXi5ziQy ZDN5Wf4cqsji3KldXDxbxqWz+2i4fFAG+sfoaD5By7WjNFyqFtTS0nCMzuazdLdeEAKgpgMVAill 1yTrTc2nZRCrflU8JgPno4ITfHS/h137drPWxIJRM5Yw2GAF709ezyBDayZuimDk+liGrE9E3ySb ifbFGLgdYIr7QcY4ljPUei/6rrWM8jqKvo+QfL9ahvlXM9i3ikG+FQzwOSjpSYZ4n2Ow9xkGe8qy x3GGuB1mmJvs61KDvgqq6nVEi0+i53GYEe5HGOZ+WPY5ou038lX8kjGvoJZHexx6leqWX4cuvx8j 5V5HeFT+UYxUrj9/BPqecj7XGsY61zHGpR+jBf0CUR0jBMPd+zFM7nOIZy2DBAO9FOoYKM80wkPK xl3FYzmlxWYZ4aGsbc4y3OO84BwjZFnf84zcq+zjdIhhFrsZuGkLAzfkMXRDDh8sjmWuZQFLjJOY M9OGucNmsmGAHjuN1nNb+sLbPhbccFrLbdcN3PY04YavDZ0BrjQGeFLv40arrxOtbpZ0B7rQFuLJ YUcLEuZP50RUMJ27tlHs48HKgR9gPGoke/19OZ0Qz5mYaM5FRnIuKpwTsUEcTwzmdHI4p2LCNLea E3Hx1CYksic+Hg8rM6ZOHYuv9JvH6g/Teavfrabz+jlutFykW4h2xxvI+H8WFJHXCRgqdoZyr1Hi iCL3ShhR7jXKgkSJEEpEUdDtr5bVMf+V0AkkfwyqX3td9Pg+XhdP1Pr3Raa/RLx5Pf/18yvollWZ qVQFuFXlWFe9h6ryYk4e2U/9hTqar6mYEdKnNp6m6cox6YNOSl99gZ7OC/R1nReo9IIQ3ovc7LnA za7LmmWI6tcvna7jZF05Z48dkvULPLh3i5ePPuPJpx9zp7uLzsYmQbMmktwUYt3d3Er7Nbnfa6fo bDoh61KnrWfl+9CPnpYzcu5z3OqSa8n1b7Sfl2+I9H0tp+lqPkVHk+D6RTpb5bxt1+U70khzYz1N DReEsKtYOK+LTvJ96ZD6aJf21HpGyPxJmoSIqxltDtcVa8KEms1GQc1go0QKlf7ts9n8ORRw8GD+ a/hOqFGiSfmBArmnPFlWbjY7NZFEWZPU1cj38UwtV6+e4XrzFfkeXtfcarp72mnvbJa874KzKnGk oaFf+OiHThT5Thx5XSBR4oiKM/K6IPK6FYmyGFEiSFdXHz19d7l97zNu3H5Az417dHXfoEObyea6 Fnuhu/sKvdJezsq3rXhrGAkxFvLN20BM+AYSozcTH2tNVLQzCSn+7N6bq4kjt+60clPe6d6+Vm0m kc8+e8AzIYkvvxBy+QV88bxfIHkh6RcvvuH5iy95JplPJOPpFy948vKFJpJ89uQRT54+6f8l//ET vnzxBft27GTBtFk4m1pxfH8VF6qOcWhLGZlB8bgb2WIyfw2bDFdiZLicNQYLWT55LmunL8Zo9nLM F67Haa05QVYeJHqFkxeWwtb4XMoL93Lt+BXut9/hwY1PeHTnIbfbb3C4opaYsGiWL17GpPETGTVK n5UrhRcmJ3D20lnuf3qXB599zL3bvdzu69JmILp96yb37n/E3U8ecPPeJ/Tevk/fnY94+PipZh3z +cPf89nHd3j26R2+engXHt3gs44THN0RQVttDjUZzhySsXGRyyyqQpdyJcOY2sDZHPSazEGPiZyN mMt2iwEkLfspwTP+jsxVv2bLpvc5YKfPEa+pbNnwLttNBrDTcihJi/+NnVbDqJTjKjwFXpPY7z6e MvdxlDiOJNv4PdLWvcV22bfAZBCZ694lc+27bDUfzl6nyex3NmC/y3QqhDNkrRtIyoq3KTIdSrH1 SA3VvtNpSF5Drfc00le8Rey8fyV73fuUCh+qC1zIicjVVAUsZpf7bOLWDiFo4dtsF+6Rby/jpnX6 5DvPI0vGzaUJLlTJ+HxrvBe7MsPprT/CvVbpM5ou8uz3t+iR96O79Zrmwn3zRpeMH/u4JWV+83YP N6R9KfHt8WPlqqWm8P0D1UJbV0KJDsqq5Pv4TojQCRUCOc1/GN+KG7rlV3jTvm/Ct8e/GX/p3w+0 2B4H1hO/r98KROcqo1IljuisPnTWJN+H2qaOUwKJWlYuNYUnHTQRRB2vtikxRIkjOksSlaezQkks VxYfawjfuYzI3cs0qw8lhChRRAkhysJD3aMSTXSWJWomG4XI3cuJLltBzL7lgqVE7+1HVNkSIvcs JnzXQg0Ru2XAL+uv5ymElc4nWBBUtowwZZFSsZmU3XLtPevJq7Vk+yU3djb6UHLCjl2SX5GyiLrg mdQEz2Bn9DS27FpB3OH1ZF9wZtsJb7Ye9iK/2lVDYa0HRXUe5BwUwlvlTJ5ALW8/5s3eC2HsOhOk BWrdesSLklMBFJ8JYMtxT/KPuJKjgsMedtCQW6eEFgfylDhS4UJpuey/20eIhD3JUaZCvqzIifnv E0dyBHlhcj8hAeQqCKHPiVauMD6kxbtpM4tExVsQFLcRS++ZrHMag0WwAb7ZKwndYYRf0Soc0hZi FjcPq5TlWKatZFPcYpaFzmKu71QMvacwx3s6012E4BqPZLLFOFZ5LWZzwBpWOi5khpGQcJOxLBei tSrIkFUhc1kcNJOZQgIN/IRgh01mRuRUJoWOF6I8kdlxBsyLn8b0sPFM9BvOtODRzI4xYHrsDCZE TGFMyDjGh40TIj6ROUkGLEqZzpr0OdhsXYtTkRHOmeuxDF3EarupLDIazcKVepibzCYr2ksrizeV 0Z+GB7kRKuin1LEGWQ73kDL1JTcskNzQYLLDQsgODyY91IfkEBdSIhzJjLMnO8mWnFQrsuLWE+U6 lVC70aQGzCEjfAnR/vNIiVlDVoqZfJiMiA7dTFyENUlRjto0uJq1Q5gHqcHuWjDZxHAHkmOdiY9z lfpyIzbNj/j8UEKzAgnODSCrOouAbQF45rnjkefEqoBFDF35Nh8s+jmTzAexzGcSm6PmYp60hHVR c5gr5T/DayJzA2ewNGw+i+S+Rq4fwvuzfsWoBR+wznI2YdG2ZKb5kpToTnyKB47e65m0YBCzN49n bcBSLT7IHPmgzQiZzqyoGYwPHMPEkNEsSpvJMqmXKX6DmeT5PmvjDXDOXsUid/noBk7AKncZG7Pn sTrbkKWZclzoMPT9BzA9ZpycZyJTfaXOfSawIni2HDONKeuGYzBvqCaOvO5Wo4SPtCBnskLc/qQ4 omLr5MTJ/lKuaj07xkfK14tUWc5LCmHv1jSaLx2jTwbwPerX3WtnZRCsBtSN9HZce2Umrcyf+2ep UMHz7twRstV1kJrDcaTnmOIfOocIeS9ik2VQkb6ObaVOHDkZz7lLMhA4Hk9U6gb8opfgEmiIpfMk NlqNYZPleCzsp+HkOZ+QaCNikk1JzDDRZqCJSVxFcORcvAIm4+w/Vup5IdFblhNeMB+/rOmEb5WP b+1Gdp61ofiUNaXH7Sk/48WhU8HsPxjIlgIpo3g7MmIcKUiUvi7JRfoha2mfG0kMlj40wljapbn0 T9LuQuUbEC/Xjd5EbMR6MlIs2VXiS+2hGI4cTqK2OokjtfmcPr6T+vPlNNbXcO1ytaBGswxpF2LS JIT08tlqLp6upuHiETqlnG52NgiJqBcicJ7G6/VcleVrQoiut12kpf2sDI7PyuC1Hw0NR7neIiRR BgdHTp4mo2AnNu6RTFloym+Gz+G9KesYudyF6aYRzLBMYNzGGGmvCUywzGeWVzkTnfcz2mlf/2wz nlWM9D7ECJ9DDFeuNT4qTskpBvtc+AMM8j7/CmcZ4nuRwf4XGep3SVvWYZCWntdElSFep/4qDPM6 xki5p9GeB/46eFSi734EfbdTjHQ//UboefwhNHcjHTyVGHJClo8zTDDU8wSDJU+HoSp1OyrbjzDG 6wjjPOReHXYz3KyAQeszGLQ6jtHrY5i0JoRFm0KZOGkdK6atImKzLe4Tp7DH2Ijrfi60eVrR62vN DV9LenysaPe0pMXLkmYva667W9Dh40BfhB/HncxIXTKLIksjWosLuLK9EPvZM5jzu7eIWr+e2qho joZFcjk2kYZoGaD7B3Eiwp8Tr2KOKLeak1GRWsyRmvgEiiMjsVq3inHjRhAcE8AZaY/tN4SANkvb un6OPmmLXYL/anFEQYkASuxQ1iNq9holjqh8FXfk3p12zfJMkWDdfkq40M16ozvHfwX+nHjx56DE kNfxpn3+FP6cOKI77+sijFpX5dJw5aSkZyVPCShKPOkXEdSUxsrKoq3lAtcbz0g5Kuudc0KOv3tW db3rUr6tTee50dHI/Rvt3Oq6zrULJzh1uIJzJ6poazzLw4+6+Pr5x3z59B5PHvRx/2aTEJXz0red prtFznntMFfO7eHy6VLOHtvGidoCjlfnC/I4XpOvrZ+QPvKYrB87lKetnzu+natyTPOVcq43HBIy Xyvk/YQmrKvZk1pbTsi9npR16Qvb1L2fEJJ/Sp5VLSsx/aw827l+cVnyL1yo5OSJPdRUb0M3va8S R9R0vwp/KGb8Z0IJI3mC3Neg1r8TSdR9KNebqoNb5V62y/IWDuwrouKAcsHZTU3NXkE5Fy7K+9DW qIkkynKk/srFb2OOqBlqVPDUxmstNDW2aVCiyJX6668sSJokbaT+ss6ypEFbf5NQ8rrVSEdHD20d vVyXtLmrl7buXjp6u+jq66Cnr5Ve6Stu3LhC49VDlG6PICrUhPCAdSRHG5OZYEJanDHR4WZERLhR tDWd02dr5Jjr3L3fI+S1mz4hsorEfvrpR1qsETVLzVdfvfr1/WU/MfxKyJ+ysHgpK/2WIl/y+Pkz Pnv8SJsW96ksv5Tj7t25y+cPZf3zR+wqLmHO9JnoDRmGtYkZ5cW7qD95lvtdt/js9kd81HObO/Jc n968z6N7n/Bx7x0e3LrPk/sPeP57uY8HTwSPefngKQ9vf8z5I2fZs2W3jCUTcLF2Zv6s+Qz5cDDv vvU2o/VGyjhZ+F98LMeO1tHd3S6kvJfOnlaapb5aW+WdbJW+S3Mfa6Svt5uPPv6Ee588oPvWPVrk Xm59/BkfPXzKR79/KMT+Lvfv3ubpZ5/y1dOHfPPkHry8zae3L1Aa70Rdvh+nC72pit1MlvU4UjcN okJ4xE47fXbZ6bHF+D32O+mTu/4t0lf9gtDp/4tow38kb/Vb7Nj8oRZ3pNpjEvvs9TW3GoWUFb+g wOQDtlkOZqtgl8toDvobUO4zWZvyN3XlW8Qu+CkFmwZy0MOAbabDiJzzY7aYDOF89HJ2242h1Fqu bztaS/M3DiB95W8plHtTeTttRnMsaCGVHrPYYTWeQuE6CWuGkGM+keOJlpT6rKLIYwXnioIo8t9E uusajhdFcHJ7PFcOFlKSE8Hu7WlU7d1G08WT3Ottp/HiBerPnefj2/dpv94q73sb3R3Spnp7pU32 am1Lxenp6lYzMjVrU1PfunWLjz/+mM8++4xHjx5pUDFfdNPkKleb18UGJYy8fPlCWp3k88WrVO2j BBOdaPJKvPi+oPF96Pb7d9Cd4w8Fj+/y/9i27/CX/v0gqXI9SRVKANmkiR1KFFFChxJIdALG9y1I dLPYqHUldOj2UcKHEkVU0FPlQqOOUedUViK6c6vjdDFI1DVi96nYImofIxLK+y1EVJBV5UqTUWui iSIqT2cpEla6hOAdCzVXmf7pftXMNkuJ2K1EkAV/FJF7FmoI3zX/W4SVziVEELB7EYH75ZnlXlLL NlBQbcGu827sbBDCe8aGvEObKa8w41DGEqqE9JULsSqLn8XeaiEAFy0pkv2KjniQvNuGlDJbth/z Y9/FSC3r6S0TAADEpUlEQVQQa9o+G5J2WZBZbk9BjRulJwMoOx/CLiWGHBYyVWFLdpUTRcd8yT/i RVatMykHbaVMLOXZrcmpcyKvVgjzQRdKav05cDSSfZXhFOSpuB1WZEtHUJAoxwnJ/kPS/X8PeeG+ 5IUG9c9AE+yriSPZCb6aCWpYhBmOngtZZz0GWyGjvpkrCN6+noDi1XhuW4Lb1oXY5M5hTdxUVsVN Z1WSIWvTZf/MpSxNWsCM0GlM8JnIrMBZLJUOZkHgAiZbTdICfs6zncUS+7ksk3SFrQFzzUYxy3Qk 8+wnsszfkGXhC5gXaijkegYGoYpcT2FCsBJKDBgXOJHRfmOZEjYVw6jZzAyazszAaRgGT2Nx1CzW JC3EOGMZFpkrsUxZhnGYIaYBMzF1NcDMeiq2VtPxcV5EXKC01QgHsiPd3lg2/xFo4kikLQURgnCp z7B+cUSVaW5omCCcnPBQMkPV9LLuZEQ6kRUrxDTejPS4jaSErSPUaTGB1vOkHVhQmOxEQph8dBPs SU91JjDQiOAgY0JDzYiKtCYxxkmLW5KZ4EGWiu+SJu23JIyCvZFklUWSsieC5PJYkquTiToYR9CB CGKOJRNYGcKG1PXo24xg8KZ3mOIynMUhU1gVNo01oZNZ5D2KuR76kjeZlTGzWRwxk7nBM5jlY8AE 6fwnmY1Bf+mHTFo6mDUmM7G0WoSfuzGpKf7Epflj7WPMmAXDmWEylXXBq1nov5A5IfOYGTyLSf6T hbzpMStsCotjZzHFXY9prsPZlDAPu6w1LPE2wNB5PEv8p7M0YhYGfqMxCNJnadpMVmbNYWqIPtMD RzNH6n2h/1SW+kzXArzO2jyamSv0MLVeTJgynY7x0MyoM2N9NKFDxe/Rpuz9M+JIdowsvxJHtOPk fVTWI2VbUjhbV8YNGUgrcaRTBtEdjTIgvX5RI/adrVfko9UgAwJlBq38ky/I4Ou4fKyO0NSyk+Ld zngHTSIlZzFbdq6jaOdaUnIXEp1iSGSCIV6B4zF1+gDb8OG4p04gQt6ntD0bydhjRuIWE0IT1+AX tpz4ZAuSkqzJTHVgR5EfdQcSuHA0l0vHcmWQnUH9tSxKK12Iz19FWulacg5skL5wGSn7l0i/tIGc 6nVsqTOj7Lgb5Uf92HswkJKdPhTle1KQ4Ux+igXpsetICF8l5bdaBoBrCQsUBG8kOlpNw+ZFwdZg yg4kcezMNhpaKmjrqaW1u4bm9hr5aB8VEnGMVoGyEFGWIcot5tSRfdRWFnPy8H6unD8sJLQ/XsvN zkYhFcqH/zItTVdo7WqhpbdVBlFNNAvJaek8T0vHKVrajtPWpqa0PKu521xXszo0N9Apg9jmtj6q 6y6SmrOL5WYODJ+5iJ8NmcxPBk9jwIxNTFwfwBTjOE0k0d+Uib5ZIXpWpYx0KEPP+QAj3A4ywv2Q oJrhrlUMd1FpbT/cDzPM4+grsaAfmluO1ymGe59khNfJb6cHHqkCv3odR5syWPAfTUe8SofKud73 u8BvA678UbzlX/9H8Tv/Swz0O81wn6OCI4zw/g5qmmAFZfUyyrMfoz2OMPY1jBEoqxo9OX6Er9yX YLivPK+vPK9AW/esYaTnIcZ6VTHObS+j7Yr6p/HdEM+wdRGam9NMI08Wb/ZkoN5slsxdT/X2cnI8 gnCYYECppRVX5NtyPdCNDn872t1NaHNeS6/bGu74GtPjY0mrryNtYTIgtt1I8LQxVIV603mglOq0 eJaPGMLigQPY4unF0fgkjoZG0RCXwtXgaC77h3EuKowTicEcjwvieEQwp2KiOJuSwqHYeAoCA1kz dzYjRgyQ9y6Cyx0XaOtroLFR/dJ/ll4hyF3X5b1+RZj/K6BIuM4aRCcEKGKvxBElkqi8fpe8pm8F Ep04ovbVHfdfhTfd8+t40zGvQ/d8rz/jm87zx6A7h8Lr+TpxRLePEkV0ViO6vPZWZdXyOvqtTL5D vRxzjb5uNYNYw7cBUJWlnwqKquJFaUFThZD3tqngvFfo67iqCbhq9pLjdSXUXzjAnRtnuXPztOx7 jGtXyjhSl8le+dbuLA5kS54HuWl25KXakZNi+y3yUu3JS3OgMMNR4ER+ugO5r/ZRaYHkb8mR8YMg J8+ZrTt82SPf8YqqROoOZ3L6zHbq6/cJ8TlMT/dZenou0Nt9ScpBlclFTfRR7afh6jEh/kdRrpoX L1Ry4vhuqg+paXYL/y+KIzmC7FdQy/9eJFExSVSMlIOV27R4JGrq3wrBgfJigdxzbSWnTh/V3Gva O5qF/HVz584teoUMNjZe59q16zRc0VmHKNeZ74QSJZroLEd0IomCTiDRWZb0iytC6l9zr2lqbae+ tZmGzhaahZS232qj61Yz3X3yTt68RtO1Okp2xJKR5EJilPCBBGsy4sxJlO9kQsga4sPl25wex/ET h+nr66Knt4NG+a5da5T229WqkVhFYNWv/Z8+uM+jx2pqXxWs9DFffvWcl19/wZMvv9DCXyqHBCWS KPeazx8/4qmKQSIE97MHDzXS9/LFFzx+9FhbViR4586d2NnaYjBlMuPGjGL40MEMHTKIEcOHMnzY EAYN/JAPP3iPwYMGfLv8wfvv8v577/DBe+/y4fvvMXTAIPQH6zP8/aFM1p/IplVGBHkHUJRTwPmT p7nbd4NP7t3ldl83vV3tQs47uH2rBxVEt739Gtcb5L1tvMg9IeqPH37Cs6dP+PzRE+59/JC+O5/Q efM+rTc+ouPWx3T03aXn5h1NPHnw4AF3bvVJ/3uJe+1n4VE7Tz+9Rt3WEOqy3bla4k91zHrKfGYT tfTnlCvrD48J7HHQY6vJ+xwNmMY2sw+ImPV/8B71/xBn+COiZvwDhevelm/OEHLWvsWWzR9QbD6Y XKN3iFrwz8Qs+jH5Jh+wxXqIZjVSaDmISu+pnIlYwvHAuXKcHhkrf8t208FUuo6nwOhdwmb8Pfsd R3M5diknguaQu+4d0pb/hj0yLt5lrU/ayt9RZKLHTrup7HU1pCZ0NacSzDkQsoEtbkspCzPnRF4w aa7ruLg3i+bDpZwuy6e2OItdWbHcbrvM48/uyHinnouXzmhCR2/PTTo7+uhouyV92D35VnRL/9or Y6Gb3Lx5VxNBVLtSQqISFO/evS3vyh1u374t29U+N7V91LrK//3vf8/Dhw81gUQFatVcZL4VH77i G54LHr/C01dQea8Ek2+FEgX+iDCi267DK4FFd7xOeNHO+Tq+f/5/j7/07wfK+iJ2r7ygr1mG6MQQ XaBVnQDyJnFD5SshRMUcUSKINj2vQOWrfXUCiUoV1DkU1HK/oCLXOyD5Zas0S5B+a5B+FxsFbarh V/kqfogSRFT8EIV+C5IlgkWE7ZwvmKfhdQHkz4kjobK/T8lc3AVqWsu0svVsP2LHvnoftl10I2L/ KsKL5lC0ZTG7Ywwo9xrNocBJ1GQtouKIOTG1awmvEgKwcxMR2+Q5SzeTuMec2FJjYncak1vtzJZj QqpqnMmrcSKj0oaUfRYk7zMndb8lSXvNSS8XUnxEyMMRb3Jq3UmrciBF9suscWTrKR9Kz4aw5bAv 6bscySxxoWR/KLv3RpGf50tMqCVx/pZkCzHLifjr0G918tejINyXLaHB5AT4khHgRWaEl5B2d6Kj rHD1WY6tzzw8E1YQkLeOkOINeG9bjlPuHBzzhdxJ/XnsXMHaxGlM8x3GSMd3mOQzjOVpc9i4bRVr C1awLH0JM8NmMthisBDySWyK38Aq38VM3TiGtW6L8U2yxyvKjMBke9xiTVnqNIsRawbwwYq3GWo6 hFFOY4TMjGaww3AhMmOZEjKL6eFzmCgd4xjPCUxyG89818ksdJrAYsFyl8msdp3KasdJrLQexwbb Sbj5LyMoWNprjAU5CTJYiXOmMNKR/GAZqATZk/tKnMoR8qwsSBSJ/mOpJoh8m/ZbjuRHOFDw7yxH AsjVBBIp2/BAsqWcs1UQ11iptzgH0uWZ44PkHfGVd8XHVGBBvL81CYE2xAZZS9uwJko+umGRVkTG 2hKVYEdEsi2xMshKFlKbUxpM4b4IiqqipO3FkHU0itTacGIrg4k6GELUoVACy/1x2+mKzVZrViau kDqawgR3fSZ76zMreDyLoqayPHoqi4PGMttjCLN9RrAkYgoLIw2YFjCO8R76THAbwyzfaRjFrmGN 31JWOhiy1nI2cxfrsXz5BPyDrIhI8sI3wY2FZobMNDVgoft85nnNY1H4EmYFzWKUiz4fmr/LGOcR TPUYzUS7IawMncHGmPlMtRrKBLOhrI9ZxrKwuYyTfSbK/Y331WNCgB4LkmcwR+5xnPswpruPYkPU QowCFjBjwwgmLHiPxevGERom71uyPynRnsSHOGmWQEpwVMFYlavR6+KIru5UIGIFJYpkhLtqs+2k hSu4aW5leUlB1OwrounyEdqunRLyf1obMCtRpKPpAtevnqVFBgRdrU1cv3KV9qYmWptkwNpwhC41 C0xHGXW1waSmLaFo2wpyi+aTVTCTwuK5FJctpXjfCnYItpQvIbbMgODSsQRsHyf97gzpW1aRc8CE zFJTErI3ERS2gqJCLy6f2cHNtqPcbj5OX/1hblw6Ql/DIS6dy+f8lQxqT4aTU2JCdO5ikqX/zq5c S1bFKklXk1dlxI4jVhw858fx+liOnI1lT7m00XxbwsIWEB4yj+T4NRTk2Uh/6c6OkkAO1WXT0FxF e88Jem9d4Obderr6znGlsZpT5/Zw4myppLs5eXwP9ecO0VR/hIunD1JTsYNqQf25Ou4I4VOCiCqz pssnuV5/RsrwKreFlNzsbNZISpPgWlsD1zsaaJGBf1unDI67ztHVc14IgRJGTstA9qRGCFSMF2WC fuXyZa7VNwlpuEVzewdHz50je9sOrFx8GDdrOb8ebsAvhhvyu4lrGTTXkcGLvRmyIpRh6+PR25zG cNMcQT4jzAoYbb2VMTbbGGO7gzF2JYxx2M1ox72MVhYnLpWMdKpEz+kgI51VPJMaRrnVMVowxv2w JjCMllTf46/DKI86xntVCcqZ4FnORK8DTPSseC0tl/fwgGCfvAP7GeexX665X/o+uTeBvuw3wvcg Q/2rNXchhRF+/dDzlfv1rWKUTxWjvasY+wrjlMghmOApqazrSTpEwyFBtaBGw1BZHuZxiFHe1YyT c4z3PMAYxxL0LHIYtimRYRvjGL0xkvFrPaVfCMbYLZIP9eR9Hz2HE4cu8LDlDrHmLnjNWED+ug0c c7Kl1d+JXn8rbnkaccdtOXfdV3Jf+rxWHweu+DpR5WBKqOEkjieFc23XForD/VkzRo9N48dR6uvH 0ahYTkfE0BiXwjm/YK5GRHM5MZITKu5ITABHIoJkOZrTqalUxMWR7e/LIoNJDB38HkmZsTR1Sfvq uUrDtRO0NwvhbD5Ph5D610n5fza+T/6V1YPKU+LIpQtHNOsHld/bLSS+p1Ej9Wq7glrWCQT/XXj9 /t8EJeIooq6grDhapUyVhUZrmxyrnlXQKuf5o/he+eignltXFmqbEkdUGal8lafKUa13dV3VrtGp rEpkvbu7UZavadPlNjdf4vr1i0I4pAyFyHV1CfHobZV+pUX2aZZzqH77Ei3XznGjo557Nxr56LaQ 4q7zXLskZP3YNvbsjCY7w5mMdDtSU8xITTUhI9OU3DxL6Zdl/JdrQ16mJYVZNmzJsdVQlG1DfoYV 2SmyX5q5bLOmUPK07bl2Wqry8jOtycsR5MtYRPrirBwb0jNtSJVrZWW7Uljkz9at4ZQWJ3KwopDT Jw/QePUkHSqGifSjHfI9UpYkzdelPbedlrI8yeVLhzh2dJcmRKjYH/3xP1RMkD+F1wWPvwSviyM6 UeR1YaRfHNHFJFH3VFO9ndqaHRqUq82hqlKqD+1h164iSkrU+crkGU7T1dmiEXElkty4eUPqrlvq s1Xe3WYam1qlzoWs992mp/em1G+b1LMSPmTb1WauXVFokeU2SVu5ermZhnpZl+Xmhlap7zb5frfR dr2d5pZWGjsaud4j36ObShhpo7PvOu3dl+noOsPVK+WUbg8lLsKY8IBVZMRJnSZakRwm3MF3NdnJ Ppw/c1y7fkdHh9xLi9xbi7TDTmljcp1Weae72rh5q4d792/y0ce3Jb3F3Xt9kt7g40/v8eiFkFYV t0GInTZbjYo98vixRmRVnIevXn7Ji2fPNbcJhUdPZJsyPZG/Zy+ea1MHf/74IZ89esBdOXdzSxOn zpzg4KFKyvbtZuv2IgqKcsnOzRRkaOv7y/dy5NhhKWv5rnb00tvaS19bL/dv3OXxp5/z/PPHfHL3 Pt3tbZpFSFf7dXkfr8v3+Jq0O/WeNfPR3V4+/UjIeKeUl3IHuyLvWvM1qROpm5t9tHS0c+V6Ew0t 12lobZYxw0lKdpeQX5jDPrkvNY3yJ3e7efqwj7td8v5frOSj5sOc2BFJZYoDJ3Oc2BuwjBIXA1LW vUeh2WCKrYZT5T6Z3HVvs9X4A82FJm/t26Qu+TX2g35A7Jx/YZvxQLLUNL8mg8gzeo9ddvrscRxD ltG7RCz8CdFLf0qu6QBt1pp8syHsc57C2aiVnAqXa1npk7nmbbaYDKRMjlHWKtlrfkP+hneo9pxM Q+JKSaeStPjnZK38HRVu04ia/1sCZv6a7fazOR5nzqFIU6rj7Tia48+BFG/2pgaQ6GXBkd15PLzZ yqO7PXQ3XuHqmZMyXrwu7aWRhibVTzbLcn8g4Ru99+V78BH1l9ulv7sl7/kNrjW0yXoj9fUyZrp2 VZvZSQlvt+6o9+CGtLV2rl69pllaXbum3Ec7ZIzUy51bdzXcu3Ofj+9/xMNPP+PZo8d8+fwFX32p BIpn0vYeC56+hucC1SoVXgq+EqippgXf8C2UdtEvYugEjleiyB8IIt9H/3n/QCDR4fXjX6E/OMl/ /O8HKtaHmuVFCRg6dxcdlHjxer5aV8tK3NCsPmRZiSJKWFHbdcKK2q6CuOpmt9GJLAo6cURBzZCj LEeUW41yp1EuMjohREFZhfTnfyeQ/HsodxzlRrNIE0F0Asnr0Akk34oikheqrEaK5xBUPBu/3bPx 2DUDvx2zya4wpuyMD4V1boSUrMOzaAGxOxZKRzCf/cmTqQoYToX/cPYlGpBfspSQ8pV471lMUEl/ bBMV7yShvD92ippiOOuwOXnHbMg5YkNiuTERpSrIrZTlXmOSKyzIOCQfsgprMvfbUFClArI6UyDI rXWi4Jgb28/6s+NsENtPBlJ6KoJ9p5M4eDqLiiPZ7NgdKx9AP5Ii1DS+jmSFOHyLbFlXyAlzEjLn JKmjEG9F9FwoiHLVoNbV9izZlhnuSEbEXwE5TsWr2B4cQIFfP4nMjncnItIMGyG3q53HsjlsGp5b 1mCVZYhR4kRWR41idYQe6wTrI/VZGzmOtfHT2Zy5gPVpc4RYT2BOxGiWp05lc+ECNuctZJVsXx5m wKqgGaz1M2S5gwHzjcez2HgS5p6rCMnwwTnGlsX2cxi5digjTfSY7m2Agb8BU4OmsDhpMbPCZzDO dRRDpEMbJJ3kyA2DmGY5hhnGIxk2/SfoTf0JyzeOJjRa6ibJnqhgIZYh1uTGyTNFeZEd7i1l5Sek OZCc6FCyo8OERIeRExUkZe1JTqj7H4WOXL8JOrL9HV4JT5Gur+As15R6inCQ60o9xko9xrkIMbcj MdCEGN9NJAZbEh9gTpyfEkmMSfQ1ITXInLQwS9KUu0OyDTHptgRmWWIauxK33Y64VXngfNgbk50m OO2xYG3CHDYmzMU+YwXWsQuwiZyHd/JqAjONcJPOfK106vOc9bHNWcf61GUYBE5ijhwzwW8UhkGj WBg2hvkR4zAIGclof6kDv2GMCRnLpAgDpoROx8BP6sNtMst9F7DSaQ6jDd9lyfrxQji8CA63ITpB SFCYKcvNDJi8Rg9Du8msCFzA0tB5THYfyyjHobxn/CtG2End2b2DcfYiVsVNY4b3MOYGj2OSxxBG uQxgjPdwRvnrMcJ/BKPDxzNV2s6E0AlCzkYzzXsCa6MXsiF4LpNWv8ekJb/FwW0B6dKWc0PdpK5c 34g8FUskrH+7StV6foSHhrxwN8lzIVveo6wIF3JivdiWHUHVvjwunq+iufW0fLSE1LcpV5mrdHY3 yMDg1a+P1/un/lMm2TeE3HcI2bl+7hAd5/fTe3kPLSdyOLHHh4KYhWxJmkNp/jx2bZ9Ncck0ivdM Yc/B6ew6PJ28wxPYfmEW284ZklY5ieSyKeRXLWFblRFZJWsIi59H4XY7auuSOFqXJfeWzv7SVMp3 ZHCgNF0Gv+kcqIhnV1kIeduciEtbT2CU1L+8c37RU8mWcyQULiY4dSYRWQvILTNl3ylfauojqL0U zfZ97iRmmRCdZET+NndqjqRz6uw2Dh9Wps85lJdls6cklR2FcWzLi6a0KI6De7M4c6SYq+fLaWk4 LoPNMzLYPCuDzfMyaL9Ej5CaG0JUFJquntLyuxXJUwRI0NfVoEHlN109LduucLNHzdogZOi6lHXL JVmu/zZV+Z2tMliVdQW1rPKV0HK3vZU7rS3cam6ir0WOv3qWE7X7yM+JIzDIhWUr5zFpxkQGj9bj Nx8O5NcfjmDg6NlMmbeReetcmbzWn9Grg5iwMZqp5slMMk1BT02Puy6R0aZ5DN2optvNZ6jJdoaa 7mSgyR4+ELy/uYx3jffygVUV79vV8KF9HQMcjzDY+SiDXY8x1OVYf+p6nKFuxxn2KtXlD5FULet7 n2WMz3nGeJ1jrOcZxrqdZqzLScY592O86ynGqzz304zyOI2+1xn0fM4wTMH3FCP9JV8wxv8UYwJO SnpC1o9LekzSo+h51zDC+xD6vjXo+9cw0vcgI3wq5RwH5T2vYlRAtbzz1Yzyk+0+sp9nJfquBxjp WCbv604marPXVDDVpYwp9qVMtNrGGNN89Iyypb9ORG+JOzOkHI0cIxk5cSXDhsykrKCKr2885+ml HvJMnXEYNIJaW2ta/Fzp9rXllp8ZNz3W0O24nDseFvS6O3HVw5Fye1Oils/haGYs9Xu3kebpwJIh A3CfO4easHDOxcZxPiaGC/HRnIoO4VhUAGfigzmuXHJiAjmVGkN1QiR74yIojo0kzteD6WNGMn3S GI4cruDW3TZaO4VQdgoh7rjQD3m3214j5f/Z0AkdOtcQBZWvYmYoYUTFIFEWACpPkX2dAKAsMV53 q1Hn0J1TnUvto6CWdfn/HVDxW1rbzn+LlvZ+NLdfEFx8BXleQdMrNHZcFtRraJb7b2272C+U/CXp q+W/re5Umaq+q47L5/ZSdyif3SWxFOUFUJjnx/YtAezY5k9+ngupKeakp8uYMM+arCxT+S6vIS5u BempmyjMUUKHJbmyXSEnzYzsVDVV8CYtLcy2piDL6t8hX5CbaUtWugMZaQ6kJtuSnGBPcryjwJmU eDfSEn3k3OHy7Uin7mApl87U0nL1HB3XpT+8flX6y8u0NZ+T51CQsr+uLEqOcuZUJUcPl1FVuUNz Y1Eo379FW6+t3kl1VQmV5VupKFcix98ikPxpKGFEZ8Hy/cCtygWocn8eVXvzOXpwO8drSqiT+6s6 sJ3D1bu5cKaGxmtnpZ6lX29vpPtGJ723e2hqa+a8EPELVy9xpemKNvVvY2MDVy9f5fL5Bpoud9B+ 7RZNF4WgX77NzZZPuXKylcvHGumo7+Jmcw+9je30XGuWMpRvVPNlbTrediUEtMuxra20twnJ76qX sjxAYb4rCXHrCA9eTGz4SlKjTWSsLGP+5EAq92yV97Cf1CrXhm4VyFWglpVY0t7ergkmjY2NWqos Yfr6+ujp6dF+4f/k40/47DW3B92f+nVfZzmihBJdTAnlCvH8+XPNdUJnCaD2081O8rVsV3lqhhyd hYBaV8c+e/ZMO4869pNPPuHevXt89NFHsv5I7qdPE3iUCKW2KUsDZbmjLGGUqHPzVrcst2rBc3v6 mukVdMk3u7urmTs3ZFuHHCvf6S55n7s7lTXZUS5d2EddbZ68PwFEhFsQELCZEBmbe3luwNV5LYnx Hpw6VcHTL+T6N3t4/PknfHKnQ77l5ziyM4N9ab4czwviUJwN5cEbCDL8HXnGY0he+j5lNpOpcDRg t+U4dlqNY7ftRDLXfojflH8kaPq/kLNxCFvM9bU0d/Nwktd8oAVATVj1Lklr3iduxXtYDP/fpG0c LLxwIdHL3yPLRJ+O7W58ejCMw2HLyZJjt1qMpNbfkB2WI8jd8AHhM39E8pKf05C4gjMh8/Ec98/s cZlP/OrRZJjNpNBlOTHmc9iX7MGtywe503KKxvM1HCjbypXL57Ty7nfx6qKv9yMtyHBL0zUt+O/N 7g4NXTKmab7eKP1/I40NTVKWSgzs1OLkKIuS5pZurkn7vXatnauSXmlqp1nyu3rv0tF9U9pzh2xr obWli+6OG7TKPq0NLbQ3NNPX3Km5XX1+5xOefvQpjz9RwtojbYakp19++UoKURP5fs0zaUtPXn7x mnTBt2m/vNFv6aRZdygRQydmaGm/1YcmoMh+Oiip4/v4BuXa80Tw7BXUus7dR0E5nCno5Jk/POf3 /36gptFNKO+PHaITN3T4f5n7CyA5si1NGGxbW9u1tbXdtd3pgabpx1XvFbNUYmamKjEzZSqZmZmZ mZkiIyMZgzkjIpmkFLNKUtW353gq6ulVV/Wb6fn778m0z677dQj3C+ee7/i557LRwxpThL1AGGzU 4NghPHWGA6yytwgbQdibxGoQ4aV/vfN2Cnl8jdUw8kvGkZAKXmVmH2HBO8QKNn6wYYSNJP/SKGLF n40jVu8QqyGEDSDeBRuE1GoYedtAIhhJSjbDvWwDnMrWwZfukVB1VFjKN6zoBNxz9sO7hIRYxT4U FG1Ha/oGdAQvRo37h8j1+5zIwBo4F22la3fAv2w3vcs+RNUdRFzTMWFqEMdMiag5RM+/XyiT4DLq yDUnEddwDrH15xFeeRIBhQcRXnoC6fVErCrPI7rsJCJKjiOi/CTi6y8hrc0emRJn5LS7o7w/DLX9 cahoi0FBVRhyioJRWByFwoxgpIYQUQt2QGqgHZL8iUwTkomo8X4K5/nxPpG8ICJ2wUTW2dOEiTed l0jnJQbd+DeCiGGgC1K9XBHrRvcMd0VyohucfI7gwNWlOOyxBpcSd+N43EbsDv4KG3w+wFb/j3Eg fDGOx67AidiVOBy1CrsCl2Gb/1IciFqPo0S+doYuwxLnP2Kp05+wI2gpDkVvwi7v5dhP9/vGeR02 n/4S6w9+ilM2O+EdfR12wWexdP8neH/rb7D+2nIcCNqFvWHbsS9uJ75J2YMt4euxMXg1tgatw4GI 7TgauQf7ecrGhS+w6Ns/4POd/4Q/rf3/YsWe3+OSC7WlyHMICjmHQN/TiPC/hNRIZ6SHuyEt1A0p Qa5ICHBBrK8zYv1ckciruwQ4/VWPkZ/3HFlIrR4ISYH2b9KF8k0KskFCECk9AVeIdNsgNYz3LyHK +zQivUhxCriAeNoPof1QH3bTpLbldw4J/qR8BV5ActBFJNGgkBhzBYGhJ+EUeBB+OVdxPek4rmad xsnUw7iScwZXE6m91nohsNAO7glnEZ5zA8Fpl+ATcxxBKedxxXs79tt+jUOea3Eh4VthZaCvXT7H cv9l2Mgr/cRvw/7QNVjv+RXV2SdY7PQplrovxhq/1djgtx4bPNbhSNi32OO0CYt2/wmrdnyIM5e2 I8DvEmLC7ITlnBNjXRAecQOX7fdh+9GviSx9iuXHPsKys59gr+8m7AvcjCXXPsRSmw+x1XspNrp/ idWOH+Fg5Aasdv0cS50/wzK3L7HSbylW0TOtDF6J5YErscx/JZZ4LMEa9xXY4LQcOxyovV1cgrV7 38WB418iMOAMkoIXpkX9bP34OyCeCDKvIiR4kQSTokkpL8GcRvXOBq4E7+uI96H6CXFCSXoIJI25 UAw2Qq/rIoWpR/BkMLA3A7szM8HXy0ghJcVaTXlqnnveC5OmA2aNhJSwNtwyiTE/3IgJeQFUbRGo SD2F9IhtiKQ+EhH4JeLjliIjZy2yCtcjo2Qlils3oLhjHSq6t6K0fRuSS1cgOOkzJOesR23TaeQV fIuy4nPo7wzG7EgJZofLIZckoqs6HF31Uagu8UZmhg2io44jOGQ/QiNIlsUdQEzSAZJzJH+jty4g ZjuC4nYjgtpNetFlVIp90DYUg+aecGQU2cI39CDc/Q4gIOQMImKozJJc6b7sOh6LqvIUtDbmYaC7 Gjq5CGPD3ZgdHcDcxBBGiRCZheCqf8Ywz8XXkVJLijrv87ZG2UFKQDdGzVJMjrGRqY8U2VYM9Ymh Uw1glJRfVvTV8j5h36RjQwkRSv5KxV99KeWvpbwsJn/t1Sl5Gc1+jGgUwleYYTn9tnoAE2YFZif0 mJvRY4pgGVWhV9qBwopihMTE4rqzJ/YePY8vVmzDP7z7Ff7pw8X4u48X4x8+XYrfLd1EsmQ33t/w DT7dfhpLDt3AFwds8eVBJyw65oXPj3jh/f1ueGePK97/xgefHg/Hp2eS8fHpdHzEhpQTqfjgeMoC Tizgk9MZdE6mgM/OZuGzc1n4/Fy2gE/PZ+OjK3n44FoePrqWj0+uF+CL64X4+loxll8rEbDsEu1f KsCSy5ReLcSi60VYZFuMr+xKsIjwNe0v4dVrCEvp2uV0bLV9GdY7V1I/q8ZK+0LKz6G+l0PbeVjn UowN7iVY61KAlQ45WGGXjRX2dIzSVZSuobz1jjnY4pSL7QyHLOy0y8SuG+nYeS0Z2y7EYO2JYCyn 9/96tyMWb7uA/acdcd01FHv2n8emNfuQG52HZ6P3gfEHGC9phO/azfD56ksM2l2DydMW6utHMeN+ HqN2RzHleAETTjcgu3EFJWcOwXvbKnSkhENdW4SoGxex47134LB5M5r8/NEdGoLuoED0hQaiK9gX HSFe6A3nOCPukIR6QRIdiIaIANREhSI3yA92p45i/ddfwvbSWQz2t2NkTENkfAh66s8LxhEi9ETe /z2NI1ZYvSwYbOhgwwZPE+F89iJhYwnns3GEp9iwp4T1/P+tjSMENlLo6TnYNfyn0P0IOYHe6W1Q f9YTjDzN7t+Mf/v7c9lpFJ3oa68SVqxpqs1CU00mGmvTUVMRh5LCEORmeSIl0R4JsVeRkkSEOOMG MtKvIzX1ErKzbJGWdBlRIaeQHH1JmCqTmXidUp5Gw9s2wtSapCgay98gMfI84sMZ5xBHiAw9g7Ag 0gnCLiAu2gbpKW4oKQhBU10yOsT5JHMrIR9ohFrKMZx6Fqb+kDwcZ2MByUQmpCYDeyJ1QKVop7Ls o7bD3kkc/FcEibjizbK6vGpMhmAk4X02ktTX5aGO3vk/0jjSUJOBlppstNblQkTP00jPWVdOxytz 0FhXhLbWKiFwq4pk++S0BXO3p2EeM0JJdc9TMk0TY9CPTmB0+jblz0GmsmBQOgylaozI4TSRRAv6 epXUv3jZbDNMw1oqp26SB82QDjRDre2FzqKFwqCFjL1IjCMwjkwRyRyDie6vMfSitT0fCcnO8Kd6 CiK9LMDvOqLDfNFcV0djkon64YIRhA0kDN5mwwgbSdgIwvtarZb6iQEWi+Uv9hkyGesWwwJxtho8 fhpAk40fnLLBg89hA8bdu0RuHz8WjCNs+GCjCYMNIdZ7CMSV/vg6zuNr2TjC1/I9bt2ax9zcLdy8 OU/bbDC5KUzHmBgfo2e3YGJyBHfuzmF6ZgyWER2MPD3NpKCyofGYMGJRY3rCiBkac/mjiELagubG bGSm+yE4+CLcXA/D2fkAfH1PUNmdR0jwJYSHXUVU5A0E+l9BXJw3kXqqR4uBfsuMB/PjuDOhw6Mp DVpyI9Cc4o2eTCrr8MtQZLrAfcM/I+fsMkTv+gNyT32JxIN/RMqpD1DiuJL43QYknnof15f833D+ k/8Lwvb9MyocVyH7/KeIO/R7BG7/O1SSDpl7/jOkHv0Tmlw3IHj7P8Bvy98h5+IipJ35HH5b/wHp lGrTLmOyzB3tIcSnD7yLKpfNKLZdg3DaLnfciKTTnyOMtlPOLUVb2BX0JLijLswW2Z6kk7qdxYS0 Cd/ND5OOpMK9O+NQk85isgzj5p17C0aM0TnM3HyM8cnb1AbM1G7YKGcSDFRqpU6IlcPTvzg2Dqc8 JUylNpC8ZOPbjACtzoIhhQZyrRpqkw7DY2aChcY3I9QkG3TUpo3U3oeNerq3lvQo0olGzLg5NY7b UxOYGxvBuMVM5T6Nybl53Lz7APce84pJr/Ds1Q948T3wHTWf568XwPvWPAYbSRZMFuxp8kjAKyF9 TOmCJ8orPMdrvCBQ+xVA7ZqOLMBqHLEaPX6KvzSC/BJ++vc3vFIMe46wMYS9P/7CeFGxMJ2GUz7G xgw2oFin0fC21RhinWbD13HKRhE+Zr3nLxpHKr4FL+W7sDzvAcFTxAoOxsr5vP3zhhErdiOwbKcQ jDWkcreQcsBV74JNcM9ZB6/8jeCgrNZArNbgrEF0TVAFL/25GS4V6+Fbtg3hBXsRlncQATmH6bpv 4V26H2GF25GWsRbVMcvR7P0JqlzfR1HQYiRmbYEn/Z5nzX6E13Pslm8RVcfvQu9Xvk+Ij+KZuxXe +TsQTGUSUs5leZTe/QiCSo7Q+xMhrTmDmKqziCk5jdjS04irPINkNoqIaGBsu4FkEQ2cYkfBOJLe 5IacRl/BOCLqyYakpwCtbfmoKU8SgvHkkYBIC3NGvL8tor1JcHhdRbTXNSLx14lcE9km4p0c7CDE R0gOJkLO0wE4+GSgHRIo/9+MIBci8h5IDPMQ4kf4R17HOa992Oe0BgeDN+FQzGZsCV6CrWFLsC3i a+yKXoYDcStxJHEdTiZvwen0XUTS9+Gb+B34JnYrvqHz94SvxtaAr7EjgM4NWYMjIZtxLJCOsWHk 7CJsOf41jl7ZBke/83AOPo8jN7Zix8XlWH3qE6y/9hW+Dd2Gc1mHcChlJzaHr8QmjmmStBmnsvbj YvYhnE/5Bmdj9uBs+G6cDtmNQz6bsN+VDS9rcchhLfacW4wNu9/FqvW/xi4i8g7XdsPf9QTig9hA 4SQs2xpLZRcbYE/lx2VJeexd8gupYPywTsP4mTSe6iIu+MZfIsSGcA1xoVcRE3wZsSGXafsSooNI GfI/gygi9bHsFRJ6Ef4+JxAScJYULJ7LehnJdF5CILUr35OI5mCsPkfh60VEN/Y8whPPI67QHl6p p5Hc7I3Uen+4hp5HZIo7AmJuwMX3FHzpPkERl+AXehZ+kWdg47MX285+jkPu63DQfyM2eS7Fau+v sT5kNQ6n78fBqJ3Y7rUGq258geWEtS7L6Zx12OS2Fluc12OHwyZ8sec9rNr/Gc5c3QV3N2r3bKQL c0GsD7VPnpZC5RkTaEPvYIuQsGtwDzqLyx4HsO/qGny47R+x4fIiHPHfhm/9tuBS0lEcDt6O3d5r sMHlayEA7yqPZVjhsRQrvVdgE7WXreHbscZnHRbbLcZap5XY7bEJ266twPrDn2Lbwc9w4NAi2Nns ImXTHokhzlRPzkgO/JmUl6b2sxf200LcqE5dEOdjR/3KDim0nRXhRUTOFyXJwWgoSkKvqAQamYgI fQ8sZiL5BPOoFAYiUlpdHzioH3s+jJBiPSIszdhDgw2vvCLCiL4ZMxYxpo0NUHRkoC7fE3nxF6nN HUFc4G5E0fsnRe1CbuZRFBWeQn7+UWTk7EBmwWpkF36Nspr1aBLvRlXNNiQnL0Z0xCdISViG0rxd yKO+lhO7GRXp30JUfA7tpZfRXnIVkrIbKM+5jMzks4QzqCq1I2U6nJS/BHR2BKGy0h6l5TdQVHoD 2bnXEZ90DhHRpxGfchWllf5o605CW18C6tvDUCcOp+00DChLIdfUQqMX0fv3wGzup8GVDR1d0Kva oVe3wUAwaztgMXQJZWUmksnBaBlcbryaglZDyrqyDbyiAqdsbJqcUGBqUinkiVtLUFWRgTZRNVRy KlMa3I06pbCtVgySwq8WorObjbySA5FFOj5q1gspH+N4JWwgMalJ6VBRXfEXRhX9rqpTIApKZSfk ig7IiPxIFT2Q0XlqUg4Mo6SoWEbRq9BB1N2DvJIMRMR6wcntIk6dP4Atu9fgk8Uf4B//8E/4L7/+ e/z9H36Dv3vnHfzn37+L//zOe/j7Dz7Db75ajg9Wbcanm/bhj6u+xe+WHsbvlhCWHsEflh/De2tO 4eON5/HZlktYutcOKw44Clj1rTNWH3TBmkOuWHvYDauOueOrE6745JQrPj3pgs+PO+HLw05Y/K0D lhywx/K99li1zxFr9zthHWHtN85Yw/jWhe7jKmDjcV9sPhGADUd9seagJ5bvc8WiHbb0bJfxwbqz +GjDOXyx7Qq+3m1Dz2KDr3ZewSebz+CD9cfx/rqj9LwH8Oslu/GPX27Df/1kA/7z+2vxt39cif/8 xxX4r39cjn/8YCV+98lavP/VZixavRfrtx/HnoOXcOS0HU6cd4Sdkx/ikjJRVlFPZEaM9Nh0xHiG Qt3QAczcB7QjKLtuj9P//GtUHDsKg5cLlLZnMepyCRaHM7DYXsC44w1oXe1QeuYwHNd8haZof6hq ChHrcAW7P/wTnLZuQZOfHzqDg9AZ4I/ekAB0hfiiK8xHMI50BXugPcwbrRH+aAgnxEciw88T36xf hc3LF1MfyoTFpIZhmMiwvh96E3szLHg4GP+djSNMwBls3GBvEDZ0cD57kPA0GjaQsAFELqV+ougS jCO35szCMr98LhtN/nc1jhgNUsG4wVMH/hKqv9g26P8Mo7C617+ESfc/n5pIXvyvGEi43tlrjQ0O HEtqWE3ynerCpO2BkeSXTtlKMq8VOlUzZAOVJFuL0CnJQkNtDCpKg1FTGQ6JiGRmV4EQZLWzNRNN 1fGoKg4jhAvbzTUkXytj0FAZi8bqOGFfVJeE1vokiAhdkhwohiqg4vgi6gaYSO5ajGKY9bzSVyfM JDd5dS/zmylgJvas05Dc07DnCHvXLXiOqFUd0PBKPfo+als8LYnauKab2lWr4EUiFpUKcT4WgqHm oL4mD/W1ueAld982Zvwfjb/qOcLBYytSUV+RTmWUKRhHmujZmmoLBOMIr0RUV11Az18J6VA7eLoU L/9rMMiIrGuoT+vRP6iAkgikUmMksqgmuU9jjE4DHbUTHfUbqawF5eVxiI+zR0amI9o6oqHTZUMu T0ZdUwiyCoNQXJWKhpZSSLoa0TvQCQWNKUbzEMamqF1YWiGSpCK/0Jeu90F+bjRaGqpp/DNjfu4O lflfGkXYa4TBhhA2kHDKXiNsCOF8Ppc9SdhAwte87XFiNarMzs4Khg42cLAXB4ONILzPxg82cnDK Rg82jAixSd4E4uTrrIYUq3HFaiThP97mazlQJxtIZmbmMD9/h7bvCoaSiYkJjBFxnp6eEALKclwL wXNnlD84WHBzfgxzt8YwPUvPOsbTONohai5Gfl4UkhK9ER9Pela8A6KibRBC+mlQyFlERF1GWDjp paT/enqego/POXh6kZ5L3Gd0gsrNYhRW9pmdsuDOrXG8enYbd0dkGB9sRmWMG7qyAlAdeAmtdI+i G9uRSjyizGYDci4tQZ7jCsRe/AAlpDMOZJ9GiedaXF3xf8epT/4GUUd+h6GEI6hyXoVK++XIPv0h Yvb8dyR9+zukHfoD8s58gsyTHyFq/68Rd/Bd5FxYhORTnyNo7+8RcfQTVHrvhyKHdMnL6xF49Gu0 J9ujOuwSyoMvINFuL4oDLqIzOwxDZSkwtJaim9rxbWo3j26Z8PLZPMbG9bjz8DbGZ6dhmZ7F9L2H mL77BFrzDGSaMWiM0zQmjVH7GKX2MUbtcgQajZnaLbUhywTGx2cEjxEOIszxcthIoqN2btDxdBuz 0Ka0wxqoSI7JtFIMUrsdUPaTvkNjHclHw7CWdFfqD6QvadSkM2mVdC+NAL2a+o1CBplcDQXH4qHf GBmbwczNu7j7gJeWfoXn3/2AJ89f4+kLame0/fwl8N1r4OX3PAWMjSPsafIIL3CH0ntv8EDIe4nH BDaQvCC8JFj/F4wjbBhh/KzF46f4iz+eZvM2/vLvb9hrgw0UbLhgY4bVQ4S32cjBqXUVmvT2y0LK hhE2bvB5VkOIV+6OH6/j1Bq01WoI+UXjyBvPEevUGetKNAze/+ueI4zddA6vdLNX8N7gNKBkJ7zy NsMlYy3cszcIU14YnB9kPV9Y6WYvfKq2w7VyAzwLN8E/YyuCsvYhrPAEAsuOwy1/JwJzNiMrZyNK w75EldO7qHR5DxWRK5BWQCSvfCecShc8RwLo/r6F2wjbhZgofkX8HrvhW7DgRRNWeRixDdSR688i suo0IqpOUXoKyY1XkC92REb9VSTVXkAK7ae32iwYR1pskCKyR06HB/LbfVFKBKS+JxnivlzBOCKW FKCjtRBdzYVoqUxHZW4McpMCkBbtieRwDozqhoRQZ0QHEJkLckB8sCMSiAgy4oIcEUPkPjaQ8kOI AApwRjydbwVf+6/DBVFE7sOCnBCX4AvvsBs46bgPBxw244DvVmzzXYOlbp9hiden2BixHLsS1mMT pcs8P8YiB/YM+RArOHim5xKs91uF5W6L8IXNe1ju8Am2eBL5dvgcyy/+CdtvLMZJn+3YdWk5luz8 Ew6cJSET64yYND+4hlzGMYetWHX4fSw79h4O+2/GtZzjOJv1DXZGcTDWz/Cly7v4irDE6U9Y7vg+ 1th/hI32n2G7/SJstv0KKy9/jl3uG3DElwi37UqsO/Ihthz+GGevbYKXD69icgVJsQ7ITHRFWgy9 a4gNogOv0fvbUxlzOVC5/lz5WMuayl0AlfmP228QG2yPqJAbiAqje4baUHoN0YSosKuUXkVU+GVE hV5CSOBpwilEhJ1FfPRlwiXhi1Gg/1H4BRxHIG1HRl5CHB2LDTuPCH9qw+7UT133ITroBIpoQC8v 9kB1tS8SUy8hKesKgmKPISrZBokJXgj0tkECtZvMtEBER7ognso3NtERHgEncc5xG1Z+8y6+dV2H I4FUt6GbsD96CzaHrMTRlAM4GLUfO7w2YY3dCqy5sQKbnNdT+a7D8nOL8cGu3+NvP/1/4JP1v4Wt x3HEJbojPMCG2qczCuN9keTHXhtUjtQ+U6kcE8MdEEnlGx5+HYnp7sgqC4ZHxAV8uP4f8fmO32L7 5eU4E3AAO+xW4bDPDvod+k3H5fgm6gBOpZ7C3rC9WOO6Buuc12Kn13bs9dyJTdfWYMu5FVi552Ps OPg1PL3PIjnOldq+LSK8ryIh2IXqifrKzyA+2BXR7B1C28nhnkgMdRfyMmL8UJEdh7aqXEjbqmEc FGOSlMppsxRjb5ZK1Ou7SSkgRdkyRANVr/BVjon3CCmpk0SyZoiYTNA5ZnU9Ka61GDHUQjGQh5I8 LwR7H4Y/1V9c2DmkxFxBQYYDmqqCMdiTQgp3PjTyXAz2plL/90Ne5m5kJK5Aatxy5KSuQ23JPrRW H0I1yZ3M6BUIdPoD0kKXoCRxMzKClyLW/RMk+y5Cbugq5ERuRm3RBeSmnERS5DfISzlDyrcbJE1+ KMqh8gk+iPioM8hMtUMJKXZ11ZFobkpGu4R+f6AcMlUVOqSZEA+Rkq7MgdJcDcOoCFqTiMhjO8yj AzRg9kKj5S/bXQL0mk4YtB2klJPSzvFADJ1EMrthGukXzjdTaqB9ja6dBlwxdMYuGvw7hHP4uErb hsaWfBSVxKO4LJnKmBR8sxYKBQ3o8l5SHJWknA3ToK9EV7cYg4NdUCqJJBIREL4y03EdESK1epAG djqfyaaepx90QCVvg2yoFVKpGAplJz1DH5TqHvrNfnoOUg6GVVDSPYboXlKtnBTqQYhbCiCqikeP KBvDigZMmbth0Uog76sXvii31BciLzsBwQFusLe5iIsXTuPUqWP45pt92LJlK5YtX4MvvlqOjz5e jHf/+Al+89v38atf/RG//s2fBPzq138UwNu//d37+P0fPsQ7734snPvOe5/i73//J/zt797Bf/v9 H/H3v6Vzf/Me3vnth3j/Nx/i4199gPf/7h18+N/exaf/+D4W/fpTrHhnEdZ+uBwbP12DjV9twLql W7Fm1W5sWH8AmzcdxHpKly/fhs8/X43331+M995fRPub8M23JAvOX8f5C9dwjnDD3gU+fkHwDw6D f0g4QiOiERufhOzsPFRWVaFN3IaeHqpfDZFQPSlSKjm0MiL4MiJnamr7Ri1mRo0YJ6XWSERENTSI 21PTkLV3wfX8ZSR7+eNWnxyvlQb0RsXh7B/eQfK2rdB5uUHvcgPaG+dhsrsI4+WzGHWwwZi/J6ou nYDN0k9QHuACeWUekt1uYP8nHwrGkUZfXqY3AB1+fugN8Ud3iB96Img7YsE40hHmDVG4L+rD/dGc GI1Ubzds+OJjbF+9HNKedsxMmaEloqSm/vujccTUDyMRyX9v44jVkPFzYOMIGz54eo1sSCLs3709 JhhI+Pr/nT1HjBzzgpefNegIeoEAckBBvV4rgNsFxysw0TlmBinpFp2CIMcI9cER6oMWnp6oVf+b IaySYfi3loEUBpIjBuUgxgwqIXbCiF4BPckVnZzkv6oX4yYppsd4RQ42nHRBJW1Bt6QMkpZC9LSX 0Xt14tHtYTx/MIpn90dwe5qeS0eyUkYyVN6KYXX7W0v3dsCokggwsMFYIYKJZM2YqRvDWjG0Cl7p q0FY8UuraKXf50DXJF9JlmnlHdDIOui+tK/ogVnLXntsGBoAL3muJ3lsNHQT+ekkAiURwNts2GbD dD/JsxbSNWtreHldNk6wUYTxH+g5Us2eI9kQ8TK/NTloIjTX5gmBvNlAUluRSccK0cdThFqIeEqq qRzaYTGQzNf2CmVilPdgitrTNI0JY+pemOViWORN0PeXYUCUgLIM0o0Cd6O+8AKGWh0o3w0zej/c nwzC3YlAjGi8IOvxgKw3CD2t/qgpcqRx9CpKsmzR1RKI9kZPZMTvR0nOCZRkn0R14TXIOxNx29KG W8OkH9Dv6zVEQg1GwQjC02YYVg8RBhs7mMTyNnuSvG0ssRpQeKoNX8fncD5vs7HD6kHytucIG0k4 yCaDPUes02x4nwOd8j6fx38/NYrwPfh+1ntxHuPly9d0r2eCgWQhuOckZmenBOMIGzktIwZMz4xg 7uYYEWgt+gclqK7l+CExiIjxQnySP1JI/4xP9kQk6duRcaQbZrghLccDEbHXCNcRl+yEhFR3RJIe HhHjitz8KHT3NWJ0wigQ+Tv3blF5GDA3O04yQ4F5ktmvH8xA2VqFslgfqKtTURN6HX1JLki7uBFF NlvREHgQ+T5bEHrlE/ie+SPS3FZBknIckiTSj898gPNL/q+wXfn/ROKJD9FCOmWj6ybUO6xD2qH3 ELD2b1F0YTFqnNYh+eTHCNjxKwTt/QOijn2GpEurkGa7GTmkxxUHnUOM3QHU0rv1VCaiqzIZWRGu qMmORnd9Pl7fn8KDcT20fW14MDeCRw9mcffeLLRmDeYe3sLUgzsYnpuD3DwC3dQsJu88hm50Dmoz r+TzBGOTtzE5OU+4jbHRmQVvEZ1BmE6j15JsVZGMNOpJDlkIw7StgI5kgFZGepmyn3QjhVB+WpKx +mEthk1sqDNAq9NBpVLTtlnwPlEprYGJefWmYcpjT5VhCEGNNW/y9Cb6fWqjIwuGmSle5ejxd3jG hpLnPGXrB2GlpdfUvDgYKxs3XuAlngv/3wng/YV/9hOh87ndcft7gx83GFb7BoNPejtlWM95+xr+ Yc60pj/5+5uAUo7tsRA/hL1E2BvEOp2Gl+BlY0iK+IJgEGFDyNvTZdgQwkYQ9hxhDxE+h1er4ev5 OJ9r9Sh5OyaJ1ejCxhI2jvCUGvayYEOI1UuEjQu8Ig2nvM/TbDxztwj71lVreJ+NKMHl+4XjfL53 /sI1PgU74Ja1ETbxy+Gcvl64rxV8rm8hB3JlL5P98K3eBbeqzQio2InI4gOIKDiMkIJj8Cs+Ah8q myj6/Zy8zSgLX4R69w9Q70WKFxF89hxh44gzwbuIjUPb6d5sgFkw7vBveOVvg1fejjdlsQ/BZVwG xxFZfRpRtWcW4o7UXRSm1WQ32yJbZIv0lutIab4qrFSTLiFCLnFGVpsrcsTeKBAFoqE3Bc1dmSip ikZtfTrkQ41ElERQ04CrHGyCtLcWPZJyiBvZvTADNWUpKCuIE+b756SGoDA7EpVFCaguTUZlYQIJ 7GgUpIcLKMqKRHF2FMpyY1CeF4uK/Li/gngUUZpXHI+s0jg4E6nffmkd1lxaiq2eRJD912K592Is 8VmERd6f42ufL7EmeBl2RK3HnqjN2BW2EZuC1gmrySz3WYNV3iux3msVtnmvwT6/DTgavB2ng3bi CJHtLSc+x5q9H2LV9o+wdN172LZ3BfzDXVHRkonksgBcJMK8+fIirDj/Ib489y7eP/PP+ODyr7DI 9T2sCfgSK30+wzrfL7GZSOFGly+wzuZjbLr+GXY5riRswNdHPsL6M4tgF3EKKaX+yK8KQ0F5GMor IlFdHkXlxeUWgYpCyisIozINR3lhJMqLo1FdlkhIQk1p0r9MCZXFCaigMqosikd5EZVbIYH2q3hO JJVbWWkEysoJZeEoLApCXp4fcvN8UFjoTwSQUEREtdgXpWX+dNwbCYnXEBRyDBGRRFpznVBU4Y+k TAdEJVyhAeMigoKPw9N9L7zcqP/5H0R02EnERJxAaNA38PXZifDwQ8jMvkr3dkJ5iR8pFWlCm6gr T0FdRRJK6N3K6J0r62IRmXwDO058gQu+e3AxbC+uJx3G6Zjd2Om3EuvcF+H3R/4Bvznwz/ji4ldY 47QWG6iutrptxn6fPTjkfwC77Dfjvc2/wu+X/Res2Pk+rrsfQmyyKzKz/FBXkwj5QDWRyGp0tRai hZQdUX0musRF6OkoJRKeRW08FY2t2bhktx9bDy7G4s3v4rjDbmw5S23l5NdYefwrbLPbiC321JZu bMAGm7VYd3EVVpz4Gl8d+ARL9n2Gsy6H4RPtgJySWDQ150MiKiGlpQT9onIMtlWhvakUHbTdI65C b3sN+tt5GcZa9LZVo5uO90lq0Mtoq8FAZz0U/S2kmHZh1DCISRORE+0AKUi8agUv68nBGflr8oDg LSLMnWfF1jyA8REpHSdFSNaGYZkYU9pu3DKRcqSoRWdLMvJIEYgNv4jYiKvITndDRWkYmhsSha+C Rm0jRobbSJltJ8W4GerBOqh6q6HuK4KyOwY9zW6oLbyI7IQDSArZisTgTUgL24bs6J1IDdmIpIA1 lK5DXuxW5ERvQVLgSsR5LUGc/yrEh25DesIR+v3zyEw8izheBSn0uODWXZzrhSp6jnoi/011qVRn Kagsp7ZNSkYb1VnfYAW6FPkQDaVBIsuG1FgF7VgrVKZWyHRtUJJSPTLOX+H6MCRtEzwxtBpSStW8 3GQ3TJY+IpmkrJtJuR/tg3GkFxpjB2Q8h1/VQmmLcIyhM3UJeZV16aQk+SC7IBI9Q3VQ0330w0MY mdAIGFK0o7axGOXVuWikeuV9DSnDRosMwyNy+r1BKLU9UPFUHUMvkV0JVBoxDfitUBIURDoUynYo VF1QqtlI00fHe6EgqPV9dE0/lPoeejdSLOi3+YtlaWoY+huLMEnvpetthq6vFTO8IpGsByZZL0ZV RJD0GsyajZhhBVethW5gCIquboyoFRjT07kqai+krKgH6Ld7xZB3iyAjDHW2YLCjCf2SBlK+69DL ENdjQNKIoY5mqHraoOkWQ1SUgxhXB3ieOoGY69dR7h+IptBw1HiTwu7hh0afILT4h6LZPwwNvkGo 8fJDsacPckPCEebtA9tzF3Fs317sWLsOqxd/hY3LluDAtk0I9nBFfWk+kYhezFg0mDDIMaqTYlwv pecegllD0NI+kcMpk1rAxDCRQe0gTEp6f4JFSe9J5TnCxkEiYiNM+AgWKi9pd7MwJWpyhBQyKovb E2NQdXYi3NkF3mfPozIkFNdWrMDZd99Fzflz0Hq4YMTdCaNO1zBudxnTDtcxfP0yRnzdIXK4DI/N K5B4/TS68lKQ6eOCw4s+h+fu3WgNCkJXSMiPniPdIb7ojfQXYo50BLqhPzZIMI5UB3mhOjIEvhdO Y/Piz5EaGQr1ELVZzSAso6QoWuTUDnqp/VCbpP7916bVsFGCjRO/BD6HDRS/hJ/e723wcfYWYY8S NopwDJKerkbBIHJz1oTbt0aE6TV83Hr+2/f9a8/G4Gvfnp5jxdvP8W8FG0cMRJwMRgOMpmEBBlLi DdRXjGwMMWqh53gQvAoD9SWdlOQGkXsTvfMoEdlRZS+1LZa/RGz1KmqXKpjV1M+VQ7BQ3pRJhwkO OkjbI0QARokA/CUUsBAp5sCkVkMRlwl723C8FmvMFi6DnwXJ/WGtjOS6AiaNjGQzvdMbsGeGRSfD CPXtEQ6AqhskDAjgJX55Ba4OUSWNMTWkw3VigurvHtXXwztjuDVtxJhJDiP/NsdjegP2bDPQtXw9 HxOCAZNcMqo7f4KFIOBWCNe9DSo3hp6gU1E7pmvYU++nYA89ltPs2cepTCpCO+mX9XU5goGEU15e lw0XbLBgTw4reP+nBo1/H2SjsTZ3wVtEAG+/MZS8QVtDAcnOUrTW5gh6TkdTPpS9dRgQl6Kd9Le2 zADq8zZEYs9CkuGAgWIX1MYdQXHIFrSlH4Cy6gTUNYchL9+NrpzVaE39CuK0r2h7CYbK10FavR3N 2atQk7wKDWmbIcrai46CbzFQdRTG9vMY678Iaf0+9NXsw1D9cbQVHiOyvh/FEcfQVhGDqTGjQEIH BwehUCgE4wYbPKxxRzjVaDREeDkg8JgQa4SPWw0o7EXC1ymVRHC1WuEaqxGFz2cPDzZo8B8bMtj4 YZ1Ow2CvEj7HGp+EvUo4nz1K2EPEGo/k7T++Hx9/9oy9TPie3wmxR9iDZG5uVlgBZW5uBvO3Z4Vp NSOj9I7qQfT1S9DQVI68glSkZxI3KUhBfXMJjdn5qGnMRW0T1VFzNsrrEpFPukdKtjdCY24gMt4Z 8Sk+SM8JQ0llOsSko6lY9xo3YGJqBFqSIwpe/W/EjJGpSUxMT2OWnuP2rTmSAToMNFehKjkULWnB aE3yhDjWEaKwK/Da/yHqE86gLPowMr13IMd3B+z3/gbipLMYrQ9E5Jkv4LzlnxB26ENEH/0EOZdW os3vEFo89yHjxGKE7noXwfvfQ5HzDrTHXECJ1wHEXduMPJ9jqI6yQbr3WeRGOGCwKQ/qzlrMmKT4 4fkdIUaaXjWIH14+of3HePn0IZ4/uY8HD+/g9oN5zD+cx62n9zD37D5mnz6A6dYsTDdvYvrBQ4xT GauGR4Q4IZNTN6m9DGPEYiYd04xRs4HGUgNuTpowM6ImudiP25MqTOhp/FW2YNYowZ2xLsybxZg1 NGNKJ8awgmQEyVG9ksYDQX6RTNSpSeekdmg0kqySor+L9CCpEuPmSZJNE8Q3tZRP76AxkbzUQa1U QSGTQzo4RJBCLpXR2ES6H7Vri8mMifEJYTnp2/PzuHv7Du7fvSesovTg4SM8ePodnv3AXiQLYK+S p89/wIvn3+M1ZXz/6gchJAkHKXn9+BVePaQNOo6FICbCnJ3Xz17i5ZMXeEX3ev38FX74jm7yks/5 gfZfEr7D9y/o5Jd0o1d0jJszw2oweevvb9hY4Fe0G165OwWDxY9eHRUHBQMJGzvY6MFGDesUG07Z AMLGDus+xx7hc5NE54TVaviY1QjChhE+n8/je7PhxGpgCas8KBg32JjAz8JTaazGjwXvi50/eojw Er4eOZt/BO9z/sLz74B/IZ1XsrAMMRtsXDM241rMcjinbRSeh9+HpwTxs1ifw7dwNzzLt8OjZgv8 y3cIxpGYkmOIKjuDoIoT8KF7LUyrWSd4jjR6foRmvy9QFb0aCZmb4Vi4RYg5ElTJnjZsFGEPlYVn XpgWRMS0bsHQFNtwisryDGLrzyGh6TJSxdeR1WmPbIkdclrsUNDmiIJ2R+RK7JHZdkMIyJrTTSRS 4ozkJntkiTxR3BaCVmkmJAP5KK+NQ3VdGmSyZuoUNOCSksaBwRgmYy8pFf0YoQFt1EKkgV36aZBT ycU0oJNSYR4UwF9wlTTYKQdaoBpsgVraCi2RNp1CIgRJNHBEfg2TwL6fh5GUJSIJ+tF+dCobcdHr JFYc+Qq7XLZgk9s6fO34FVb7r8ByvyUCVvovxbqAFdjovwabfFZjo8dKrPFei1VBW7HMbyOWeazF avfV2O6zEUeDd1H9HYVN+GHsPLMESzf/HlecvkFlYzpSMkOwe/96LF31Gc5cP4RySTp6xhuR0RaN bQ6r8Mmpd+j+K7AlZA2WuH+G5d5fYm3AUmzwXYZNXkuxx38tvg3YiJ32y+l5P8JaXrEk1h6tA+XQ j5EyYSFFQddKSpGIFItW6OVN0MkaoZE2kZLWCOVQAwmBRigoX6UUQa9rh04rofPbSKEgokIEi4mW mo4p5c0kJBpJqaDzZU2QM2hbSveQEsEdGqrBoKwcHb15ENF7tEjSIO7MQGtHKhG7BFQ3RdGAEYlm STxa2uNQVhuI9FwHZOQ7oqE1Ap2DaSitCURyjiOik64iLdcRZXWBqGsNR3VDMMprfFHTHIC6Rn/U NhBBag1AR08U+mWJAjq76b6tCWiTZKKrOxet7ekQdWWgS16AgroQXPPZi2/tVuGUzxZsufo51lz6 CBtvfC6sFONWchFXs07im6h92OCzCV9c+QJ/PP4u3j/xHhZf/hzr7JZjk/1KbLVfg4OeO7DHfj2W H/0IS759D1vPf40d55dh19lVCE52hXigChO3SZDP8jxyIsvGToxxTIpZJTo6yrBrzzIcP70d15yO Qz/ei35DK5oHKlDdW4yQXB+4JzjAJvgirgdcgHe8E7Kr6d1UzTBMyaA1E6ElMqMhQswrIXAwTjOv fjLYAWkv1a+g9PeDg3sa9aTssvL6JuV8EynLvG+g83g1BR0plwvTY+heRA7ZpZpXoRECgJJyrWfl mgYkLXtMkEKp1XVhfIyIJEdTV0swSkrnHPVPC/U7cVkSMmOckBplhwwa/PMyfVDHXgg9xUTKxTTw 98Ey1id4U7CCatKSIkxE0zjUieFBIglS6tOD1UQWKohsVmNUW0UDXRlUfTnoa0tARyO1kZYIdIvC 0U1torXODyXZ15FMfSst7jhKcq9BVO8FiSgQHeIItLdGo7UpBk21saRwJqKxPh293ZXo7alGX28N ZNSe9YYumEZJMSfoLGK0yfJQ35uM5v4M9OoqoBghUm9qg5zqUUOyhw0Tg/J29PYT0ZeRHCLFXq3p oXLheCw04OolNNBLoLF0QGWSQKYXYVDThEFtE6T6FiiHxTBO9Ar5+ZWxCCalJjHLH5L+clhmBiHX t8E0ScRjagiNkkIkZlIfyQ9HS2cJlMZ2KAx8/w4YuBzpHIZxnOrH0g21mQgA3V9jJPlH91fTvdTU n7Xs+cMBG4eJxJmpXokQs4u0wUT1PkLEgq4bkFejSZSD7Aw2mqZD3ivG+DARMP0CeF4/E6ZhJYGV DbWS2h0pChotETWdAIuWlAsZtamhdugZUv6S2QWzsofqsx9jRKgmqL2OUztj8D6Dl4Zm48QUHRuV dmOScJcI2m3FAHrzcxB58RyurVuPa6tWw37dBjhu3AjnTTRmbdwE27XrcG7ZUhz94nPs+fhDLH3n N1jy0TvYsX4Zrp6msd/PFRW5yZARyZ6l954iZW6c5P0YyXoLtV0zteERXQfGqY+OUlsYI5I7auBp BfSeb+Lo8OpCI/y8VH6jVI6jRo4JQ0SWMPIj6H6UjhJ5Nw1rSKHXUV+UQz5I+VoV+lua4HTyODa/ 8wds/Lv/itCtmzDg7gSjmz1m3OwwZ3cJE5dOYuLaRUw43oDZxxUSl+vw37UOIaf2oyMnEcVhvjix dBG89+2DJCwM/RER6A0ORn9YEHpC/dDFU2pCPQXPkZ4ofzSFeKMpMhAlQb6w/WYvDm9Zj8bSQsyM svKpoX6ogn6YyDrJEy2NsxxPyGj6XzOO/DW87fHxc2CZw+cxWed9JvS93TzOtGP+pgVPHvEqA8PC MTakMNm3GgLYCGCddvNL4Pv++xlHpDBSP9GZtFSmSqiFL5i8igIHlVVRm+F+RG1cR+2FdJcp6pez xh5MsbcE6T5j8hZMUP4YPaOF3mOEnpH7xiS9Gy+zzEGuGXyMYaayYVjzjVQePMVxzMLTdXgayZ/j uVhXuuE8azn9FBoCjxsWHRtDqK5UdP0b8L4132qM4HyefsP5vK0a6kB3ez1amyvQ19MslAl7/Tx/ egsP709jclwr/D7XG/+etdy57gRDDpcjyQMTLxNPz8G/9RcpgY0xFnqPn4OZn4/GNpNhwaj/SzBR /2UYqB6UMokwzaa1pRQNdST72TjxH2wcaajNR2NN/k+MI9lors6CiNK2uhw0lyejOC0I6dGuKEz2 RXNpPHobstBdHo32LHd0ZTqhI90WynI3mBo9MVB4Hr25R6CuOg1d9UmYm85guv0iZjuvYIK4zhjp 9bNtF3F/0Bb35faY7r6OmR5H3JP545E6DA81YXg2HI7vxkJJNrvC3HMWw93nMKNyw5TMD/2VN1AS RZzE4zhuXD+Pc+fO49LlywgMDER5eTnphhyLZ8FbhFM2fLABhA0k7DVinVLDRhI2hvC2dd+6HOvo 6KgA6z7HArlJBJu9Q9iwwQYPBm+zMYSNItbpNWwwsS7humAEWYhJYo1HwgYTqwfJKyKbbBx5/Pip YCBhQ8uzZ0/w8tULwjPcJ7LPQVlnZnnFnXFMzxKJH9dhfNKA6ZsjGCP5pLfQ+5HepGKPvBHqd6Tz DGlbCWJM3+FVgEj2Wuj9zZSadUJQ3QG5HH1D1P4tBkzOjMM0ZoGMykVuNMM8cwvDk7foGvpd2jaq lCQ3ZChPCoM4Mxzyohj0p5M+5HMKrt98BlHyDfTleyHH6yBKAk4gxY643Yll0JYFCgFdQ44sQfjR pQgmvuC57QNUexyBNtsHjUHnUEmojbqOfL8zyCUddE5aTXUuwnBXKSQVKRhoLcP3T+aIjD/G8ye3 8f3r5/jhh5d49OQhHj5+QHXwikDk/vV3ePbqOZ68fIYHr57i3qsnuPv6Me5//xSzj+cxdW8Wdx6z 8eQO1ecEySkjxkeMePpgGq+ezODxrWGSb23oby1AN3GlQVEG+poSUJZij+L4S8gKO4rs0IMQ5V/D aG8k5uTx0EvCUJ/njsIkR1RkeKClLAINhcEoSvVEY3E0tAM1mNDzBw3SowYaMdRVSzxRgikatzk+ m17FOjFBTfKBY+npSQ94A6OOxibKM+pk0Cj6ICe9VSnrpmOkV4wbMD83ivlbM7h/j9rcQ3r3p6/w 4jm1JzZusBHjewJbR14/ww+vHhMeUP5dwm3gu3ngFaXf31lI8YDwCPjhMfDyIb5/dpfKhHEfP1C5 gspYcFdhIwuDrTBC4BM2lCx4P1nxNxzvg8k7GzfYy4PBxpCsrmvI6LgiGBPeNphYY4iwAYJTNniw USRNckkwjPC1bHzg8/gcNlYsTCc5KRhNrMYWNlQwYhtPCAYENibw0r3WGCPs3WGdXsP7ETVsRNkn GEUcU9fAPXuTYETh88OrDiGymu5Fv8HgZ2JPDceU9bgavQxumVuE93h7yWF+F+G9Kuhd6vfDv3kP gqp3I7r0WyRUnEJ81UUElZ+AS+4OBOZsQmb2BpSEfiF4jjR6f4aKiBWIz9gEp6ItcObYJVW85PFe eod9QswRDsYa13QCiaLThDPCeyc0n6UyOI/E5otIFl0VjCMZ7TeQKb7xrxpH0tuckFBvi4xmd8E4 IlHkok9VDlF7Nrp6y0kxI8LHRgoiW3pSYBnsws/EQ6MhYsaEkA0lo3JMTmkwMcnubUQYeZBTERlR ERF985WBiZdZR2SMBNQIERpWbDk1Ud7Pgd0SjXRv08QQmvrKcMblIJYd+gy7nLdgX+BObPJdg7W+ q7DCeynW+K/ABv/VWO9DcFspBMfc6LQSq1xW4zO31VhE5HpN4HZsCdyF7d5bBCPH5otfY+2hj7Dl 28/gFXIeLe35MI+RAkLKaGNTOcIjA3Dk7D58ufF9bDi+DGtPL8UXRz7CF2c+xRrXFVjjvQorvZdh feAarPFbgVXuS7DE5jN8ee4DrLr8JY5470RYjicGFWJSPjqhY8g6iZyQMqXohYk6srG/DSMKKhtS ToxynkPcQUoKu9t3kXDmr9lsTKEyHubgmx2k3LVBoRJBKm8iIkiChCBTNEOuJJKnboVSIxaOc34f CZ3ewQoMqSvRIytC52A+Ogby0DVEkObRdjbEvamob4tFRWMo8spJcJe6oaw+AA2SSNS1haGqKQii zgS6JhO9imx0DKVCPJgsTHNo6o1FVUcoysUBqO4IQWNvOGo7gpFTZYeo9FMISzmG2OwLSC+xR3ze NcQX2CI69zqiKU2sdoZX2kkccFyKPfZfY9v1L/Gt51rENnsgXuyNE8HbsPzsn/DOgb/DStflWOW1 FpsDqd5CtlMdr8cS+0VYbPs5VrsswXa/jVjByyg7fIVtfuuwM3Aj1nsuwzrP5djmsQErqN5WHluB c96nUCzJhXaayMQYDZKkAA8NNSI8xBk7ty7F7p0rEBnpDtMICeAxUg4nFERwiXyPUPufIAVwWkaD rApjkwoitINEwLuojZPiPKoWFEkW3nr+yk2KNy8jx0vKGUhIWyy8dCNdQwqxsJLBG/Dyjpy3sLyj is5TwmQ9j44JQQT5iyAp9QyTgV1jF+6hMwwKK9RoqW8aiQDqtLwiSxuR5i5MswFzoB7i4nhkR7gi I9wV5Vnh6G0pogFcjBEm4OZeqIl4yrXUPwUDQz/UpBzr1dQ/NVJMEoGYIgI5oabnUQ5S/oAwQGmJ VHOAQDW1VZWcBjNeGthE12ra0NFVhorKRKSm+yMtwxeNzRlE7lowMyeh96qGXFEAKbVDNccL0bXS tohkTL1gJNDRuyiIhCgM1EdG6DnG6flG2jE03IhOTQlaZKSESnPQo6uC3CKG3MyGDpJHJHfURG4G qP/0E/mX8zNS2Wi0fUIgOy2VjcJIfcJEfcO8kEoNzZAZqb/Qvm68E5a5ASGvsCYOwXEOiExxQ60k SzhXN94OlUWE9qEiZJcHIzTxBqLTXVAtJnI/XI/hmQ4M6mvRq64QMKCrFvIVZuqXlA7qakiRaoDK 2Agl/YbK0Erl3i4QX4OJ2plZLrz/sIW3qf0YO2AZ64JlXIL27iwk0m+Fx7miXlxCSl0flPQ++jE5 hseVdD96x2GqOyo7DbcHbhdGGZFrIn8mNZU9tUtqezwtSCChGiZiRERVJMvV/aRQMLEeojrtg4bq VUd5C1+rF87TErniQJxjdB8dES9FbxsmjAo8uTmBeyMGGLol6K+rhKgwD7WZKShJjEF2TCiy4yNQ kp1MZKIYnZI6DA2wIbiXCKICowQLk1EzwUJ9jN6JVw4wkHKkVLTQ71N7snRTfyHZSPWmJ5k3zCSS FFWdXk31SuSWwHOU9Ual8I4Gk5IUWlZq5QQZdHTfH8GBH6kv9gx2o182hIkpUvgsw/S+MnqfbtRk peHQskU4+vF7qLh2Dgp3O2hszmLa7hymzx/E/KWjmLl6Djc9XGDydkG3pz3Cv90Olz0bIMmKR31S pOA5wtNqWoh09IaHoTc4SDCO8LSazjBvdIV4opfTCF80BHmiPTES2V4uOLJmBexPHUNPcx14mUk1 1YuGyl9LYyKvpML9ktvF/6pxhI//a/i5e74Nq3GEYSX0A30i9Pe2CMc4mB8Tbo5FYvV44Ov4PCbe vP/28/wU/97GEQORHa1FRcRIChW1eT0bJixy4QOPWtEqBG+esbCHSCPJvBbM6VsxKquCoacA4/Iq jKmaoGcP2v56qHpqoe6rh1HWIijz/LV0ivryDMkiTicN3QLGdZ0Y1bRjRMMfgHqorw0KZcdeNmZK 2TjC2xzY1mJa8Lx5+93fxjDpSxY96UQcZ0TNWPDWYH3Kov+zp4iB+jAbRNgwYjWom7QkC0m/4Prq kNQKYO+fqQkdHtybxLMnNwUPIGs74N+z1iHncf3y1B5eeYa9t/4l2KuL3o1+8y9A1wrGEb7H/6Bx xJpajSQ8/bCroxqilkLwErtsqPiPNI401BBq8954kbDHCBtHMgXDSFdDHlrKE1CS4oukwOsId+WV /U4h0u0UEcZrqM/xRn7UJSR4HUBpwnkoWwJh7AyDVuKL4U4/6Fo9MVRtj/4Ke3Tm26Ay6jgyvXah IOAgKiPPIC/kKNL8DiHd7yTywq4iP8IWmSGXkRl2DunhxxDjvw3RgZuRGr0flYW26G2NhV5aTm2U 5Cm1PYNWQ7q4SgDHE2FvD54mw0YP3mcDhzUmCYM9RTgIK5/P3iFs9OCUDSdvB261GkZ4VRmrgYXz 2eDBxg02dLCniBVsHLHC6lViNZpYp91wjBHrajRPnixMyXlJBPN7Xlbkx78f8OoVT6V4gsdETtlz ZGp6FGPj9G5Eis0jHL+J+hmlIxNGGgdIH5swYWTaAvMU7Y8ooaaxQkNjhmFMjeEJAzQ0Zso0SkjV Gih1FpK/MxgeuUVjzCTp13TesBZ6swlywzCGDCNQjMxCOTYPmXmW9MNbuH33ERSDJL97xJBSeykL c4Y4gWR/uh8UBeGIOrcdiVf2YSg3BE1Rjgg7vQXZzscRcnIjWmmM15REQxzvhvgre+F/eI2QX+Z7 EbKSGPSUxmG4pxwqUQFm1G2YM/YQgb+FVw/GidDfJ/L9CN89vYOnT+5QufASt68FQ8h3RPx5ygid QCW2AI6oweu7PMUzPPqByv31Azz8/iEevr6Ph89v496DKcHoPTtpwDyV3b1JDf1eO+bNEowqqiEu D0MGtbtI190ItluHUPuVKIrcj4Hya5jq9cFdaQBuD3hhftANdwedMdfvBEuPE/rrL5CucIR0hQPI i9mCxMDVpC/sRF3hOZRmnURu8hFkxB1ERvwR5KWcRXHONZTk2aKs0APKIdKrBpvQ21UFMemxddTv SosSkJ9DY2lmGArzYlCU/2eUlyShmfpkP8lrHfHP6Qk95mdH8eTBLPDdHXz/fBbzUwrIu0rQVBKG piJ/1OY4oSL1MqrTL6G18BpkDe6wdAdjTJ6IKVM1bk134+EdOZ4+1OLZQyNePh2jsp/HD98/AJ7d A54/onu/WPAm4WVynrId5TVePXpJ51HJvzEUMv6GDRRszIiuO4ao2hOIqWcjxgKRZ0+HiGo2YhxD XONpYZ/PDyw5AL/CvQgpP0j5ZwSjR0TVESHoaFDJfto+jJTW8ygcsEe1xhNVag9UqtxRp/dBvcEX FUo3Iv3XhXMWvEwOIqh0L6W8mgt7orDxhaftsCfIHuF4fNMJRNUdgXfudjgkrYVnznY69wjiG0/R 8cMIpN8OpWcIrTwM36K9cM7YDPvk9bBPWg+fgj2IYoMMe43Qu/A5wRUHEU7vFsPeHG0nECGh3607 gOjKI0ioOY+42kv0LsfgQPcIzdqI8oo9qEpYjlr/T1Ed+AXK4tchjacM1R2CT/U38C/dLRh32CiS KDqF5LazSGk7L0xJShLxyj7nkSy+hPR2G2R12QseIxntdrR/AxkiW2Q12SK/xR75YgfktDogk7Yz RQ7Ilrgiv8MLRV2BKOkMQWVnDNoV+ehl40hXHgbkpLSN9BPhJpLOX7pNNEiSUmEiocIK/YI7OA3I w0MYn9RidExFRL0DrW1VkHQQAeLBm87X8pdwHrxJ+eGv5fylnJfTFJbUYkWFlPefBSnRZiIQeiKn A0SmMipjcNB2B77c9wHWXVmO3d7bsdF1HVY7rRACdG733oStbhux0WEtNtmuwRa79djqsQNbQ77F Ks+dWGSzCl+cW4wlp7/CurNLsePcKlzxOoQqcToJPBEMo0Q+iCwyuRolYWkc0aBP2UmkPhLLDyzG +1vfxTee+3Ak/DCW3PgaixwWYVPIJiz3Wo6PbT7Bx5c+xJ+O/B7/aeX/G7/f9t/hme0AxRiRTyIa FuUQDVRErlWkuBDZHKf9KbUckxp6T3kvhhULyo2WlB8tETsmvnp+92Em8e1E9CTQEoFgrweOl2Ak cjtsIWJMKedzvARrHh/nr9MyhQgDsjr0yErRryhHn7wMkt5c1IkTUd0ch1pRHFq6ktEty6P3LKQ0 B51DmehX50MxXIouGSkfkhg6Jx7i3kQ0dZDQaQlGtYSEySARg/4YFLb4IDznAlyj9sEueBtco/fA N/kQAtKOICr3LJIrbJBcZofgdOrjxdeRLfJCSoMroqps4ZV3FtcTv4Fn4Xm4E44EbsRmu0X4+tQf sfLshzgeuAPHwnZjV8hmLHFehK9ufIa1XiuwNXgDNvqtxmr3JVjpvhjrvZdjV+Rm7Ivbjs0ha7HU 40sscvsMS30WY0PgBuz024M11zZg8bGvseXiJgRneaNTTQTWKEEhDTr79q7EpXP78M2+NWgTlUAh J9Ks78Gd+6NUlkQQNV2CMZAVNlbguO0KICWQl20dYxf/YSUp2wrBmq3XU5vXyagdEYGjfF6BwjpY 60jR1JCyoqXreKUEa55122hWEkkm0kcKs7DPy/JSOzFqFAvQMVEkcky/aTTJqE8yeNlN/kLZT+R1 AD1NRciK8kIOoaMyC/q+FmpfnbCQwjtM4H4pGA44lgH1WSaUKiJkPLVDx4otvccYu3ErBqAdYvdv BZRqFaRyGQalQxgY6seQbJDa1yCk1J7FnSLkFWcjPi0WuSU5aO8XE5HnZTAVUBFhkGlrYbA0YGKW nnGyE3JtEzr7KtHWVYn2XqoHfbdA+lWmHijNtG3pgNwshtwigmykCUMjVejWFaFDXYCB4RpSSERQ WCRQE4k2TJDiNy6D0tALObtuE+FhQsmr+KioL/MUGt1YOzTjYrqmGQOGWnQpyyGRFaNDTm2cZJ3M 1Iia9jREZbggKMEWifneKBclQjxUiF5tGaoksYjIuAKnwAPwjz+NjAp3FDcHoUwUiur2KNR1x6Gi LULIK2kOpvMj0dAbj8a+REoT0a8rhtRQiSFdNaS6ekHWqOm5hJVIiLwriOiw5xF7k6h0EphGO0mh a0dLWyr8Qs4jIMYRYlkNNPSuPdpWKhcqJ5JV3TwtaLgDCiozBZWFZpSNSkQ0x0hBo22lacHYxFN7 tNQ2eMqOimS2mr2O2CBFcltPMp23GQZuSxZqVwReTlZrHKJzh6j+6Fo6ZiIFw0IYGSOM66jdqakd EZGhNs5GGD1BayGlkxRP5agSilEV1ZUKcho7jKSEjk1oqc0yQe2EjuraSHKdPXoMo13U/sQYVDZA oRVBS+/E5cAybITqdpiIrcZAMFpBvzus/jG1QmWi3zPRb9OzMxTUDhRUvjr2GiGlVm8ipVYpw5Ba Su8xjHGOI9PeBLdj++CyZRVETleg8bDFhOs1PHK/iumz+3D/2nHM2ZzDLR936L2d0evthJiju2G7 ZQXaM+PRlpGAbz77EFdW0fjt6Y6O4EB0BfmjNzwQ7WE+aIugPhjmgf4IXyEga32gO7rS4pDqZo+d X30Kb9vLUPZ2EIlUQc9fwWjM4zowWVgecF/tpnwixiRvfkr8rWAS+1NC/TaY4DIZ/yUsEOCfvzfD SpQFYk/n8z05jw1nVm8Ea4BWDuDK++yFwMYO3v5rz8f3+h8zjjCBfxsLhHrYSL9DcubP6HkLPGWD CLrw3H0kowcwSW1qZozIu6YViu4StFREIifeFgmBJ5AScgJZEaeQ4LcfMZ7bhS+hNdnukFTHo7M+ BeWZ/ghyOQzni1vo3CvQ9xZjStMATWchtF2FUHfmQdmZDTnJE6kkCQPieCh6cqBTVEEtrUSPJBc1 ZVEozCFlvCIGQ31l9ExEOky8XHgPLCb2umFPXRpf6JktXEfUD4epDw9TWzBqWJ/guEq0TeMRGx34 nTjllbc4n7dHSLYzzNSv2StRTTKmv78Fne216OluhFrVjekpHZ48msHD+5OYZv2N2hwbMZVyiQAd /Y6ZytnMRhYadzh2ipnGNgG8T2Mdw0RjxrCG6oJkwY8p1akVBgaV/S/BSPLIxPLnzbaFZMQo6Y1c vyrSJ9lAwgYKjjtSW8NBUhfA+40NOT8aTv79wPfPXVhB50fjSLawclALoZGX+uWpMzVp6G7KRm9z NrpqUyGpSkB3HaU1RNSqE6EcqIBqsBxD3fnoaElAcbYbUmOvIIGIZqD7t4gLvoDaojCousug66mB XFyO4YFW3KSxfsZIegGNu9o+KstBBTR9Msg6e4RYRf3dTejurCC9oAOT01Qfln7IFd2Q0hjNq4fo dLykKukfBsOPxhDethpJGGz04Dzenpqa+nGaDeexAYQNHmw0MRoXPE34OKd8X169ZGZmFjdv3sKt m7epXc1hYnwGM9O3cP/eY+KL7P1BpPwV0fLvXgpeIS+ev8Czp88IC4aRBS+SebrHHN1jFnfv3hEM Hz9wzIYfXuP71+xF8hIvednWly8Ew8j3339Hx4l4EoiR4sV3j+mah3j2nMj+w1uCB8nc3Bhuzs9g jN5pmN7NNDaCqVszuPvoDuYf3MTotEUwimhojDCMDBPfGaPxZ5Q4zyiNy7Stv0ljxxwMRnpX0r80 9M6GiSnIjKMQD6rRoRgm/WGKdGwOukttVqvDg+kx3CadTk5tpTDIDhPiEkgL4tGTHoHWOH+k2J2G uiwNzXF+iLU5gcIA4mW+N5DjZwd5NelrLcWoSw5CW24MxET6c8LdYB5qhYV41A/Pb+Plo1k8vTOB e3MWvHr5AA/uzeDViwdUTM+pHL7Ddy+f4vbdeTz/jo0kwGsqQybkgteCYDbhAKUv8eyHp3j4iq5/ cRvzj6bw6Duqr8dUTiQ3ejqr0Skqg2qgCYahGhTx6lbBh5Dksxf5kUfQWWIHRaMbRDknURi2Ab3F J9BXeBjSkkNQVRxGT/Y2NER/jdbEFVBW7sXkwGVMK65hTHoFpr7zGB26hhmtC6a1bpjQuOLuaCgG 2y6jteo4tAMumLFEwqjwQXerDRprbiA64jSCgy4iOPACQoMvIiriGpITnJCd5il4Q6cluiCf0rL8 YBRl+Qpe0tnJbqgtjcRQex7mR9oxN0y6RU++YAjJjjyL7PBjaMq7BrXYByO9AZgc9MO8MgCPjSF4 YQnGI6M35qV2MHXaUF++Qn38BioKriIv9SwyE85S/7VHV0ucYITsbMpCN9Wbqk+ECb0CD2em8frR Y6oO9lCh8n+1EHTYGk/nbzj2Ba+awnEw4prOIbn1MpH5S+DpH+FUCLy6CoOXoOVgomGVx+BfxF4k R4XzcnvskUbXJNL5OW1XUdLniEqZO6oIZQPOKKb9tOYLiKHrkuj6xLrTiCg9BP+c3QLCSw4ipvo4 YmuPIqaGwduME4ivO4OE+nOIqz2L6KrTiK48jSCqXM/0vfBI24eQouNIbbZBXON5hFQfRmjtYUQ0 HIdf2X5cTVgJm+Q1cMnZiujmU4hrPYuYltNIar+IlM7LiGo6ieDqg5SeQGLbOcQ2n0Ak5cW30f2o sr1zD8EtYSsp4d+isu4Yast2ozR9JVLCP0ZUyKdITN2ErMpTQhDVxLqLiKeyS2q9gBTxJUovIlF0 kVIOYEtks8sBmR32dM4VKl8b5Ha7IqeLhG6bAzLaXJDX5oZikTuqO/xQ2xmEyrYAUuB9UNoSQIQg Es29KWjoTEJJQxRqJanoJALdKatA20AZKfNEqkZJsaDBipUVq8LDyhQrQdOTesGdlr9+yKTtNPDW CV+TDET++CsSKzRWV81fgvWLxc+ClAI2wChYGRgZgmFMhgF1G8obchGREgCXYDvY+l7BFc8LOON8 Egdtv8W+K/tw4NoBHHI4gpPup3DJ+xKcgh3hH+eDxII4evdCtPQ3EsnogtQ8AMUIkZNREmSkSMsY ZiJ9BKmJjo3KiJS1IzTDH9vObMCKw4ux1XYj1tmvwZdXvsQfT/8J/3z01/inQ/8d/7D/H/DO4Xfx x71/wH/+8v+Dd1f9Gj7xrlCxAUNQbn4ZXAaCCy0JPy4TdgMfIzJt/UqnfaM4spGFFcm3y4+vZyWK 8/kevD/Ky5fxl1RSdFRKCZF1MZHbOgyRciaVVkEmqxYwQAN1X18p5VcJx4aGKjHIGKzAwEC5cLx3 qAjtg+lol6UI3iI17aFIK7VHcNIJeMZ8C6+4bxGScQrxZVeRXGOLpOrryGhyQHG3N0oIhSIflDSG o7wxBsX14chpCKK+HErtNpT6ghfcSy5hj98afH3lPXx08rdYcuUzbPNYjz2+O7Hbawcd247DkTtx LGYHTsTtwsn43UJ6OHIrDoRswN7AtdjltwobXRdhq+dSIf904l58G7YJm92/xhqHL7DReRW2u23A 2qtLsersl9h5ZQVSa4MRkmKPbd98gd2Hv8b+I0tRUhYJmbIO3f3lNEC2CdMhBmQNGBlhAsFtecF4 xcqmmUgML0/I2xYijrzPCjtPk+EpMZwKU2nouNVThKfD6KjOtFRXGqpP9tRg8DaD8/k4g8/la9hd UK+SYdzIc9v1QswEs1aFacuwAItOg1G9FhPDeuEc1UAfKWKVJMRzIWmqpzYjp/6rFQw1alJoGbxE pYGIpJYGcDX1VZ6WwsSZY1woqV8wVOwZRsSCPRN01J70I/Tb48NQkOBvkjQhrzSXkI+qxiphv71P Ajk9q2HMAC2RzkEV9SENyQ02voyREmdsIMLaDMsctfHJdnSRnBH3F6BfUw3jFCn8E+1EqluJ4LM3 R5uwPaSvR7eihM7NgkSaiNb+RIgHktAhTUOXggYjRQ46ZNkY0LLxgdqrtoTuVwL5cA30482Q6qsh 6iNFui8etUNxqJcnokGRhDpZAqoHY1HRF4Wynghqsy4IyDwPr+STiCyyRZ44AKXd4SiQBCO7xQf+ mcfgHLcDbol7EFV6FjliJ+S3uyGX5GtBh5uwndlCCo7YGZWDAahXhKKszxe5Epa/riht8yb5G4zG nmjqQ8loG8pE+1Ah+tS1RObboRsZgIYUWrWJ6n+U2sdIPzql9UgvioSr71VkZMdgoL+VlFYDJib0 gnFLpWaDXRcUqlbwFDHzKE+PIjLIRiNdE7XjWlLu6qDRN8JMZavQ1UDSk4tmSToaRGmoqo9HRS2V S1Mq6pvTUduYhur6NNTUp6OmIRMNLbkQSYog6SxDm7iSUE0kpR7SQSZNC2OAgdqoNWaCVR79KM+p vwik3CinNspxGlQwUJsQCJC5m9oF3YfqSDVaB+lwBfq1ZehTcvwWemYigEzIRg1aWLTsadIDs0UM o6kFeoMYel3nwn2YnBk5mKYGvDrIsP7NyiDC7zNhJmJs6MGoagjTpOhz/9HRNYNEMod07IUnIYVT jByfa3Be+zmarxyF0fUqpt1IcbM/h1l79iA5i3E2mjhegcrLET2+Tog9thuX1nyBjowYqMpy4Xtw D/a/+xtEHN6PweQotIR6oT7MFeJUf9REOaMt0gOdwe5op/yO+FCUBnkixdMRe9cuxbmj+9He1kAK Ka9cwSurUJ8nmHi6nYbqk0isEPeB3+kXwOX8r4HP4Xr5Jfz0fj+F9T58rnXM4W02jgwNiAUDCbcB 9kBgfYDP5X2B3NMYxudb28fPwfoMvM3jmBX/8tlY7hLYgGDqxYilm0hbJyYnuzFJMmTY1Ej6QgW1 /1Jq9yUk0wqhVOVhSt+AR4ZOzA7WQ9tCxJUIaF2KCypJ4S+Pu4iOYif0kwxoyD5NyvIJyJpvYGTQ C9qOGxCXHENKwA7Eex9Ga6EnzF0xGOsOhaLKHj155zBUdAWGShcMV3tCX+lOxMABQ6UX0UO6Z0fx FogKV6K7fCuGJedwS+GMh6Rw3yfc1HrA0H0dLSWHkZ+4A5X5Z6DoicK4oZTkeCMmTV0k36UYo7Kc MKsxMaoTDO+Cd6KWyoXK1kTjjoFlN8c3YkOwno3DBLqW4ydZYWCDkZ7Kj43yVGeDVF89klpISVdj T5Tb03o8fzCB+zeNmBtT0DP0Y4TGglEaA8ZoXOBpa2bjgiHt7fqwtod/V9D4yW1BNtiBttZq1Fbn o6YqFw11RWhqKEJdDccmYc+RnDdGDN62epJkoJ7kWX09G1LeNnb8HwsO3Fpdlfoj2KuFvVmam0iG tuSjQ1yGXkkdOpur0NFUgW4xyf2BdowNq3B3bgIP787h7vw0bs1NYnJilOrVSLqAmmS8kuqVU5Xg kaFWqUg2EpFXUx5tc55cLifIaFshpFKpVAB7ffCxt+OEWGGdNsOGDyvYUMKweo4wOIArBy/W8ao6 OrXgucdBjA0G3ZtzTfSsoySvRkjPNEKpMEClMJOONEYyYBaT4/dxa/YZ7t1+jqf3n+HZw6d48eQ5 nj9+gicPHuDRvbt4/uQhXj1/ghfPHuHli8d4+fwRnj66jUf3b+LJw1t4TeT/hx8eEfm/g1ffEV7e o7z7RDYfCN4SPxDB/+H75/iOrnv84A7dm/Jff4cfXr/Cs0cPcefmTcxMsdcLB/AcwzQbceZnMTpu or6iojFTj9n5cYxPmQhmjE+OYpxXwhmfxugYnTd6k66dJX1pCnqCwTQhYNg0BrN5jPTsEepbRqhl PM7pMKrVwKSUY9ZswN1JOibtQWt5PtrK86Bqb8DjSSMkFXmoz02FTNKA2qJMiGqKUVmYAb2c+uLs KGYnTZgi3JqfxK1bE4KB59nzh3j69CEePrqL+w9uC+DYIQ8e3MOjRw/w5MkjYeljNjKxp411SWRO +Y9njzCE+KD0x0an19/zlCQ6h8ry5ev7ePpiTvCKrmvKQWAocSviUK7uxI3DzqI86Th6is9DlHkY lXHb0F92ElP9bnig88dTSzDuqLwxJ/fAVJ8byUcXWEj3MYgcoayxQVfJeeSSDp8cvBXx/huRFLQF +fHfoLn4MuSkGw0PhEHZ7guZ2AsDzW7oqnVAa9k11JF8LUk5gvSYA/D32QYvr+1wc9sMT/etSIg6 jsoCJ9QXu6Iy2w6tpR6oy7RDbthJxLnuRoz9NqR67EdF5HmIU65DFHMc1cQlKrw3QRS5GwPph6HI OwZ10VHoy49CVfQNdOUHMVJ3iuT5MfRlbEdb3EY6fgR3++xxX2WLBwbGDUxJL0HdcgxdFd+io+IE umouoybnLGryr6Eqzw5FafaoyPeBrK8QT+6qqdxvCvXIU824PgTPkfjGi4iqOYPIaiJPTecFgwen 0WzEqOblenk6ymnENZ4TtoNKOd7ICWR326FM4YmiQVdktdsgr9MWNbRfRxVQ2u+EDLoPG0JS6LpY ui6s+FvE15xE8hsDCeexwSSe7hVLiKo8IhhGEurOIImuSWqkZ2m8gMSGC4ipPouoijNIrL9Cx68g qOA4nBN3wT11P+JqeWUXe6R32COn10VAWBUR7og1uBS5Bm6ZexHbeAkJzaTAdjggu8cZyWIbRNae Q1TdOaS32yGj3RZpbdeR3++B6EZbOKR8C9voXQgmhTuv4jzqay+ghZ63MmML0kK+RFTAl0hM2o7c 8ovIbXBGZqMjMlrskS12JGXcCdmttN9sj8xm9gJh5dsd2SI3pDVSuTSRwt7qQ0q9H/IZbX7IbfJC Xp0nKlqDUdsRiSpxOIqJoBYSOSyqC0dde6pAUuokWZSWQm4kUjjSI3x1ZCVdO0wDk5S/JHQKgyEb RNiFlhUhJuA8V5XnH7PibFWSeB4ru23y4MYK1L8Y8N7Cv1SAfgJSsnU0QMtURL5UHTBahjA5R0Rw joS2ZZAU3XZ0ylvQrWxFj7oNvbp29Bu7MGDuwdAIEb4xIqXjSiIgRAz5K61xYAGkADDUJjo+qhCO a+i4ko7JdL0YJPLRJyfCRr83esuI8tZC+CS545TXMZzwPwLnfCd413hhT8Bu/Kf1f4sPDn+A9VfW Yc2pFfho45+was8ShKcEEGHspnf45S9zrEiyAmlVYt+GVUHkQHhc1tYvd9Zz+Rifw2XM5c7bbCDh fbXyTdwKAyuSdFwnEmA2dxDJGiCSRefrxTSA1tFA2/gjlEoisUpr2gCpspJISz4kQ+kobQxGVNpl +EQeRUjSaSQXU7uspTbX4IFSam9lnQEoaPOiNuuMtHpHAelVjojPsUFMxjWEpl9EEJFQ/9zzcMk4 ijMRm3HAbyVOxu/EgbCN2OW/DrtJeG713IA1Dqux2nYl1juuxkbXJVh+40N8cfEPWHTlj1jj9Dl2 BazGoaitOBKzHQcjt+BU0l4hXWH3Mb689A62eC3BsbidOBG3D7t8NuPbwN3YdGMVlp38FDeiTuOM +x4cvLgOB6i+zlzbhsa2DHT2FBGhrKc21gGljgN1dqK7r1pQLnn5QfYc0QtxRf68z2A3YN7nY7w0 IXtxMHib89jrZAF9Qsrklr8I/zTl4zxlTacnckD1ZuCvacIXNbq/juqdiJ8wv1JL9f/mCx7PueT9 EVK0OCq4RFSDtpYaqOS9GB8hcklth4ODyplI6+m3iIAbx0jJnSAiRkRcQ0SV42WozdTWCSoTtQlD CwaIWPfIK9EhrUBLXznqO0rQLm3EkKEdNW3FiEz1Q0pBFPW9RijMvZANd0JuIiV9hLe70atuxSB7 Ok32YshUh25tEXq0JRgkItytKUbzQDqa+tLRQeRFLMtBU38aaruSUNUeiypJHKo7ibh3JqKuOwEt 0gQ0DISjotMfJWJvFIm8kd/kIbS9jCoXlLeFoqYriq6Jpu0IVFFa35dEeXHIawpAWo0ryUR/1Erp 3gORyBH5ILmG5GWjB4o7gxBXbgev5GNwiT2I8ILLyBP7obA9AIlVDvDPPAX3pP3wyzyI2IoLgtcd G0c4zRI5kEx2Rh4pAgty2U5I2WDC4Pz8NlfkkGwub/dDQx8/YxRKWuhd2hIgGihAr6YOppukxI50 YYhkr3FmCIMGEdJLIqif2SIswQXt3ZVCAFc2hpjMTIY60dtfh/7BOiKD7dAb22EYbsewhVKTCEq6 Z09/MVrbiCQ0JaOxNQXltdHIKyG5Xx5K2zGorItDLR1rkWSjX1pN8pXqUSOCStdGpFICDdUzr+Cj 1nUKngvs/ccxJni1Ek4XZEy3MC6wgcRqOGcZxLDKdp66w8YRk1ZFbVdKijXlU5vTjbZRu6mjdy1H hzyX5EsOumQlGFDW0fPTexCR42VQzQY2eHRQP2iiPtEsyCwDkUD+wiwsj6pnby0r3hhGrF4F1G9N xj5YVEMYJ1IxMqwjhVgOpXkIWmr/ptF+jGklqE/wxaUvf4+M/esxGeSMaU8bGC4exrzrZcw4nceY wwVYXGyg83JAv68jsi8fw9X1X6E60gfy8hxku9rixFcfw2XbBojC/dAS5Yu6SA80JvuhLtEb7bE+ 6AhygyjAFc3hvoJxJNPPDduWfYH1hJqqIqpXDdUlj3VUZvQOZno/M8kFs4begcry7XHhp+ByfntM /Sm4Prhufgl/bQx+e7xhWMcgvpbrn6dqsA7A4xO7YzN4/Of9nxvXfgo+h/HT9/jxmIHklZ6JOXvA MKh8TAPCstyjIwNE0LrQ3V2MrCwfREZdR2aWB8RtqaQvlBGZLIO4PhTNJa7QdsViVJYFbWcCkRVv VKTdQEmSjfBVtKXIH2PSUkzReNdWEorUwIvIibBFf20yJuX1mDe04qa2Gvr2KHST4t5dchI60m+n 2+1xq8MZow22GMo5ie7Ug1AWn8GUxA73ZS4EO9zus8HdASfcG6TzWi5ATwr4zX5HPDMGY3bAHXND /ng0nIRpWQwG63xQlWKD4lhbtOQHQdteDP1QMxTSNqGPsZHeaqQQ6o3Kgg0IOjbIsxHDIiMSSGMD e16QbsNjCR/jNmCtO/5wJehuXHdt1egnvW2M9m9OG3CHPYBIf+M2x4FZLfQ7I2+mAVl/14qf1te/ F7ifs1cmG4Z4epCouRzVlTmoqshCQ10+mhoK8B9pHGGwgYSn+LBBhMHbnFdVmYLq8jQ0VedTOyxB a20JGivy0VhVgO62Ohg0Q1TmPL3pPuZmJ2AiGcVxcVQajo+jEsBGEjZwsEGEp7uwRweDtzmPjSAc P4RT63nWfKuhxJrH11jvYTWWsKHkbaMI7/Nxvhdfy9Dq1NSe9ILhRq1WCYFdOd9ksmB8bIba4AiN E7yUq5nGAwuNDRZqr+MkI8aondA5Zgu1r3HcnZ/Fo/vz+O7ZQyKNT/H9y0d49R1PC3mIF8/mcWee AzzLaIwRk1yporqm8mrIEzyFKiuTUFoah5KSWFSUp6CpMRcd7WXo7qpGS3MRSoqSkZcTL7SN7s4G ajv9xFMsePr0Pp49f4GbN29jdGwMk/Qct27P4ubtCYwyT6HfGyY9aXRCj7FJM8wjw9ByGWiHYRwe pb40QekEdIYxKi96P8rX60wkg8YwNT5F/WWSxjfiJCbiRFoq2wHSwwf6MKpRYNKgoTFGAb20C9KO JkwNKzFtVuHerBkP5iwL0+zV3eiRVEPcWIRuSSW0QkzGDgz21KKrvQJ9vfWQKcToHSSeRdsDQ+zZ PIBx/jh9axQ3iXjfvEXPMTtJ7zgrTE/i+Cwcp0WYUUMQHHDeGEb4j71IOA7Jq9fP8eLlQzx7cRff vSLy/vo2nr6Ywb2HFszd1mL6porqbQgPxrsxr6Pfro+FuIjGvZZo9NYGIiuceLv9esR570Gk2w5k hBxDS6E7xMX+KE20R2mCA1oKgiEpj0FzUQTq8kJQm0tclFCZ6Y/8eFekh99AWpgtihLdKT+IzglG RYafcFxUGo2uplQ0NsajrTMNfaQzdfdkoYX2K0uDUJpPPDfNDQEuhxHmeRQZ4ddRneGJ9tIIDFTH ob8qHgMVkTA0hENZ7glpsTOM9d6Y7AjGdHcQZnoCMdcfiMlOb9waDMZcbxBMzR4wkn451RGKcUko lMRhhmouQdZ4AZq2GxiT+eH2cCxum1IxrkqEuicKNQWOSI48g+igU0hNIN0wlfh+uB18vC4QriI8 LJDab6XQv9ho9TdxDRcR13ABCc28Ks0VpLZdFQwkbAxhTxE2lDB4m71H2HOEjxUMOKNS7YOiQRcU 9bugSuaFikF3FHTaI7n+PGIqTiCu6hTSmy8jhQ0cFSeRUHNGOJZKA1Za06UfwedktFyh9Aopr1eR 1XqdlNsbyO9wQFG3Kymz9kikF0+qvYa0RnvEV16FV8o3cI7djbCCs4irtEFCnT3SWtyQI/FBXLUd XJIOwiP1KCJKryJD5IFkNmK0eiKl0RWxVXaIr3VAWrM7/ZYX8jp8kN/pixjKd0k5Ccf4k4gpJYVe HIIKUtobKb+/wR6N2YeRFbIWcf6rkZl0GJW1Hqhrj0F1BynUkhDUdUagvpu220mxFpOC2xpK+VGo aotCpZjy20jxF8fQfiwau1MhHshGS28WKlvjUdEUjdbebCGWSL+6Al2kBEhIeW7rL0G3tAYynZhI ExE5XsaSlMkB6pgDig5oaLDV02CsJuWXB9PZaaPgPsueIqwQc9R6iZgGV8FbhAg35TOR50GclSZW nngQ/elg9zaEAf6tAfenYHfLMRrwx0iAWUgRMBpI+X5DNjnWiZHIgjBff4TnltNxSodHSQknMAk0 jZDgo2tNbIBgmBfAMSCEGA+Ux1/prV/qreB4EEZSBvhr/sBQBynVUlhmdFCOSTEwRkrhbQUkI20I KQnG9qs7sHjfIvx+2W/x7pLfY9P+tfAJckGrhIgPT5N48y6/BFYArfOReduqzHLKx/mYFVYlhc+z HmNjFHvy8PVcpkxeeHBobakQlIc6Grw7OoppMKuHjuparycSRoTKbO6iMuim922n/Q4qi06MjPRg jN5vYmIQk1NDGJsi0mNuRK+8AIWVAQiPv4zYNBuUN4cTMc4iYkNtTBKBlDIXhGZcQGjWeUTmXUZk wVXEFFPfKbFBWqkNEUI31PYHEal0xNXIjdhi9y4OBy+FTc5+7Alchs0+X2OLz3LsDNyA7X6bsd5l DdY7rcM6l1X42uYjLLH9EF9d/RPeP/XP+NU3f4tfHfhPePfYP+CT87/DF5ffxaJr7wnpx+d+i88u vUP7f8KnF36PP534Fb6+/Dk2Oq7Fb7f9Iz7c83tsOPU1dpxbiW1HFiMq1RkD6lqoh1vQJMrEABHF salBSJVNkBPBH5uUQakSgyPr8/K5TLh42UFegpBTzuOVYjiYKR/jiPuczxC26TgvFasdprxhIoXU zwymHujNPdR26XxKefqASr9ARjX85c9AeHM+nzs6Tm3WQiSAfoenGYxQu+bAnUaCiQOL6ei8YVaO e6HSdtDA2Q3zKLUrIhB8r8l5aluzvVBbRBjU1aJHUYG2wUI0d2ahti0FjR3paOpOR2tfBtqGqE6l 2QJh7ZTnoF2WjdruJFRIYlDXk4L63hSklnnBNewYPKNOI6PSB439aWhm7yJVPgbNVZCO1KBLW4Q2 RS7alFmo6gpDdQ8RFGkcWpXxaBwkct4ZjBJxAEra/FDQ4k3wRH6TF7LrXJFZ44LsehfB66iskwbJ AV8U97kjp90JWW0OAjLF9khvofGg4QayxK4o7PZBQZcvbbsjk2RyroQ9N3xI9rujjAa8iv5glNJA WNzlh0KSyTmtHkitdyB5fx2h+efgk3YEPqlHEFtxDbliIq/Nrogsvkj5hxGYzYb2S4JRhI0hbBhh IwiDt61GET7GKRtFSnq8UNjpLhxLryMSJvFCZVcQchs8kVbhhtz6IBQ0RiKzMhS9ujoMDjcLkFqa UdGWDJ+Yy/CJvYyS5jjoxjpgHuepdu1QaJsh1zRBqWfjnQSWyW4MKWvQ3J6JwvJwJGW6IzHDDVmF viivi0KjOBmd/fno7CtEz2Apta8muhe3r1YMyjkmEZHBzmK0EgmTdJWho6cSPf216Busx6CsBVJS yjQaNrQuGD1Y7rCMZ4LFcsgqq35OngvElmA2UPslgmNkwwi325FOoS3266sgIbkiGswW0n4in3Jj 80JMFmrTHKeBgxtr1GJS7OtJFjeTrCLZRW2ap0zwWPDj7zF5fkOgF36f8+l5SYkU4iXoVNQ/1FDQ 86hGZTBOKWjcoPFJ1oxc3+u48NlvUXR0B8YDnTDlaQP9laOYcDyHKecLGL1xBpPO12BwtUG/hy0q nC7g0trPkeh0Hn1l6WhOicTJlYtwZNFHKPF1QVtqBGpifVAc446KWA80htFY4OuIjlAviGMCURHq g+wAD2xc9Ak+/eOvUZifTsSDSIuW+jK9DxtHLPT8I0RseVluM72DtUx/DlwG/xq4Xqz193Pgc37u vm/Dei/eto5FvM8GMjaYKWQdwjH2HGHjCOsC1t/lfGtb+DlwO+L78bb196zXWIZpTDSwVxCDV5dh UNsjjJj4g4EcE6O0bRmEStkKpYLbSDspoW3o6ytDWWk4kSZXVJbYIj/zLAoyL6Gu3B397QkwKkow qm0UggFO6HsxRuR7RK7AqILGU9UwJlUjmFKNYlSqwJS6F3N6GhNaQ9BadBJq0Wk80N3AY8013O7j 4JlHIM3agf7kXRguPYe77e643+WJiXobGCsuo4N0xvhLH8Jxx/8PNlv/X3D75r8hw2Up5OXXoW9w RV/RdajqvDHaGYtRkrf9lUEoi72COPdDSAqxRV1FBhREGGcmiLDQeC8E86Z+N2FRYWZUR8RMjQkT ETEjQ40xgxqjetLHiJwZtUNUNt1EajmGm5TGdw2N7zoqIxmRagmRLxEUyl4igSpMTdN7E0bHtDTm KEkfIL2C8q16x9v1Y21b//6gtkd9mA2t1mDALU2lqKvJQ2N9ASEf/5HGEfYUYSOINQ4Ke42wccSK Jno2EelhksZStDWUoqkqH7XlOWioKoC4qQLS/nbqLxwrwyisuGIc1kKlkUOhGiLIoNGpqd54SsvC dBir8YK9Qn7OU8QK3rcaN3j77eNvG1GsBhM2lPD9mcDx9BsrFowmetIVeVWbYdI3tD9ebzSaSP8Z I33HRPqOWQB7kvBSq8PGcZiGJ6gfm4X+OjmuwdSEBjdJRjx/epPI+j08vD8u6Eni1hLUVGcgLzcC qSn+SE72RmqqL9LS/JCe7oW0dCLRmS7IyOSUkO6G1DQXJKe4IDGR4YqkJHekpHhR6oHISCdERZG+ kBWE9vYqPHp0X4ht8uDBXczOTVI7twhBWyen9Rif0mBmjtr8uJq4AvEC6k8TExaqj4UYK3K5ivQ/ I41DBupHOgEalR4GrYHktBkWqhe1lHQyJfUTqhezhspFSfKRYFLROKNV0jsy11BjZmYEN2+OCrp6 b3cjaiqzUF6SiOK8KCTHeSA+0hHpCW4EereoG8jk6SLZvkhMckZypgfSsn2QlO6JeHrHxFQ/5ORH o7ImG739raQfajE/PyfEbbl5cx7zt+7h7p1HuH/vCZ48foGnT14KRpPvvnslTO14zVOVXj8nPMP3 PzzDy9cP8eLlXcIdvPrhLl7jzgKonr5/8WTB9eTFM7x6QvtsUHkwg5ski+7MGvCY6nGCeZV2AHeo bJ/evYW7M5OYNpsJI5gbmcSTWw8WVoDhQKXPfsAPHIvj6euFVV+ef4/nd59gfmwWkwaSuRpqVyoj 9ENqqIZofBjVQDXcC6mmnfQD0kdI31VxjDqZWDCkKaS8rHgXhpVdGGqvQ31RGvISQpEdSzpfYiDq s/xQkWCHouirqE5hvu2EunQ7VKVeQ0XyFWSHnkBh9AWUxl5DYeR1VCa4oqc8DiM9FbjJMad6eLpc BFrK/dBcHoC26nC01kSgvMAfOekeGOorhV7TTP24j8rcgHv3Lbj3YHShLF8/4gg5C1apN39/w0vJ RtecRVzDeSS0sJHkgmAIiao9JYCn17BxhI0m6e3Xf0yLhlxRrfVDlcYXhf0uyOkgBVRMJKvlGtJE 1xdA20kNl5DSdAWpzVeRSNsJdewNQnnsydFqQwq0LSm0dqTskiLdaIOUusuEK8hsskNhuxuqBgJQ PRiMQlJc00lRzm4mpVXkiZiSa/BLO4HQnPPIE/mjfigN2Y1BiCtxhV/KJdwIPgivhLOIKXJCoTgC RW2RyG0JQVKFJ8EDhW0RqO5LpPwIyg9AWq0n/FIvwyPpCqKLfVAkSkC9JAViURQ6an3RXmSD2sQj yPbZglS/7SjPtkVvTxo0ww1Q6GvRLy0kJbWUUIb+oWL0kKLb3VeAvv5i9A2UYmCwAjJFLQaHqtE/ WAWNtpUGOiJmRLh6B2rQ0VsOJZFiDjZqYgOIvlNQfLv76iFXtVPDUxExG4BU3okhWTcJY1IeqSOz C7LeIMPkhF7wGGGlmBUhNoi0tVZhkDqkVTF+W8GybltJ/NsD3U8VM86zXvdz4KkL7F6slbcJq93w KjcWQx9Gh1npIuKuJkLJU0coNfNqB5TPq+dYwQYVIT4EKecWBinPIwyjHGPDBJOSOrUK42YlKRhK jJLCNUr5fHyE3n2Et4dZGaPj43oh4GG/shOqETm0E2p0a7qIWDagtLEY2WUZqKgtpLLtpLLSwqiR UqclRf4n78TlY4W1TLisuHy5vLhMrYYlzn+7rKxla1UqOWUF1Rptnu/Bc78FA5ayB92dtaiuTENu djiSk3yRkR4kDOTtkhL099UKq9sw2eCAiAzryjjCqjhEStRqImyqGoFclVZFITPPFxX1sWjrzUWt KB6phR7IKPZCTiWRWI5PMpSB2p545DUEIKfelwhwIJqHItBliENy9UUcdP4Ih7w/R0D1CYSQTLiU uQ37w5djtetH+PzqO4Q/4fPLH+Ljsx/gg5Pv44PTf8THF3+Pj87/Gp9e+h2W2n+I9Z6LsNl3KTZ4 L8Za9y+xyWcJ9oStw+n0/Tib+Q22+C3D+2f+O947/U9YeuNTrHVYgdXXV+GLY5/iN+v/AZvOLMMx x13IrAiD0izC8GQPkc1WwRikUIsE12Q2ivRJGxYMFIQRSz/Gx4gYmPugVokhHWrE4EC9kOp1HVRm 7VRe1EbpGCvpDGFbQ8JbK4JM3yyshsLxJpSkuLOHBsdbUAmrrrQSabPm0z1M7MWxsLqKxsLbbRhQ N2BQ1UDnEAEgYtwrqxbA95VqGtE5WI4eaRVURqozOqeP5IGUrjGMt73x1Eil+olGqSgEZa2hqOoI R01XJGq7I1HVHorytkAUNfsQaSdiXeNMcBCQXeeAwlZ3lHX6oLSDFJYaWwSmH4FTxA44hG2Fe+we pFbbEGyFY7ktNJiLSHmpvYGEsiskD6+iQOyC0k43FLeTLG++gYz6a8hqJLLCXhZiR2Q2XBfyeTtP ZI/sphsCCsROKOl1Q5ncHQVSOq+H5H4nyfuOq0hpJ5nfehlxzZeQzNMLe0kR6nFCMsn8+OZrSGlz QHqHM1LFvFy5E/K7PFDc64PCHmqrJPvTWxyQ2mRPsENQ/kn45RxGWPFZGk/Y2OJCY4sNoisuIqri AuJrr9B4wkYZJxprbtD4cgO5Ha4CUjieU5c7SvqJ8EqcEU/jSyK9X0G3B8qH/FHc7YnUuuv0Xo40 Hrgjq94Fec3eqO2LQ3l7NOIKXRCSTr9ZE4w2VR7aNQXIqvOHX9IZROfbonEgGa2DmRjUkww31aNT VoC2gRz0qUsgoTS3IhCBMZcExGfReFQTgpaedHTJ89EpzUVrTxaKqyKRSAN4cMR1+Idchn/wFfgG XkZAyHWERzsjJoGUSSLyIeEuCAxxhH+QPaXOtO+G8EhvJCWGkvyIF1zamZiwHGLljmURG8EZLH+s 3iRWT5IFbxKe6kcyi+QyG/qMll7oR0mpMbegS1NBsiEPrdJ82i6H3NwE7Rj1JXMn1Gws1HaSbOqF Qt5CCmoDEQKRMKYNG0kJMnbTsQUvroUpNiwb/3IcWpC1BCIaRh2PcTR+0XGFmfLGmWx1QNtVhYDj 22H31R/R7XAeZo/rmHS7Bov9GeiuH8Wo01mM2JzChMNFaAk9rpdQ7XYBZ1d9CJ8LB9Bemozm3Hjs +ep9rPjVf0Gi3WW0JEeiOMwTiZ7UVr2uoMj9Kpq87ISlfPvSolEd4ffGOPIxPn7nn1GQl0aEiJRA DU+po+cnmW4xDhK5HRDAQS3ffqefwjoWWPFz+3yedcx5Gz+91y/Bej7fi+veOlYt1PFC4F5uA/x7 Vq8Rvo4N92xI++kzvQ2rscX6nFawlwgHKxWMI1oiLuyyToTfRITfxMvnDi9g1MwfZRa8IdhjiL32 NCpqRzwtydiLqckBzEyzEbuFZHUjtRcRXd9JINmuIXBwYg2Ns0oFERy6t3qYlHwLhlVm6KR6mIn0 3LbIMa2rQ2etG+rz90PXcQw3lScxUL4EkoxPYKjZgdudl/F80BsPu/0w0+CB0UpXTNb7Q5xEynac LcwdOZiRlpLCnYcpWRnuGhtwU0NyvC4a2aS0J/ifQlbUdbSWh0PZnYdhWSXGtA3UBiTUVrtgJDLA qwWOmgYxaZYJqzgZFfRe6gFMkX4ypqbyGyJdoY/IQy/pD4NDGFHIMG6QY5z0lRFq99Zgp1rBY5HO o74pJ0LRwwF2h9ohU/WR3kl9e5SI8ogWGrqvjo2bpActTB39yzbBsuB/BFYd5ufwc+dbIZzDQaTV /FsLXjKcp5R3oL+3iXRRkiENhagTDCP/McYRq8cIp2wgsU6vYc8RNpQ01WejqYbS6mwIRpI3S/u3 t5RD1FSGmqo80slyMTDQjtEx0t0mzTAS0dVR2VvGjLCMcGwP5Y/eHmwcsYL3rV4eVk8R9iJ525OE 8bYR5aeGFOs5bOyw3t863Ya32UDA4N9RqxeewbpvNboI5xt5ao41pskw6UQ8PUhH916IiXbn9jDB SPJchJbmfNRUp6EgP1IwgGRmBiI52QPx8U5ISHBBSooHUlM9kJjojIREO6Rn0nidaYuUdFskp9kg OZXG4TQ7pKbbIzPHFQVFvkhJdURc/A2CHV3jgKQU0mOyfdFQl4uZyTHi9c/xw/evcO/uHLVfGXp6 GlBVlY6MzFBkZYWhuSWf2lcP5uYWDLzjY9QHtBwom2SoXkdyZ1gwhowME9jgY6D3pfcz6Q3UJ80k S+h8XlaWymxMOIfqjs4x6LVQaEm2jBjQM9iFyroSpGXFITE1DJlZkUiI90JSnDsSY+ldo+2QFueI wgx3VHAQ3zTSORJtkJvvjtQcJyRl0H62O7KZlBcGIz07CEmpgcjJS4SC+u6jxzzN5hFmZ29idmae 3vUpHj54jptzd4QlkO/deyCs+LMQ5PalYCD5/gf2MnkqGEiAF4Rn+B5PiNQ/wMtXD/Dd62d48vyV EGf0xavXeMHxY374AQ+fP8X8gzt4/PKxsCzw3cf3MX//Lsamp2GemMbU3F3cvEO/ffMpyZ/bxLFu Y3r8Pu7eeoGnD77H04ff4x5tz0w8wOTIXSrXm1SGk9AoRqFVjGFYN40Jyx2S33cxPDoO+bAOCoJ+ 1AKtyYgBkm1DCuJhVDdqzYIXFS/3q6d6sBiHiceZMKKnOtAooSXeOtRZicGOUpLpdRjVtcKibYFR 2YBhZRPlNUDWXQ3NYAtujmhwd9JC8lQNbd8g9CRHZ0eMgsfPBMnGOeLDT+5P4Xue3vXyAV48v0tl fgvPnt/Hsxf38ejFPbz8/hmVEZXxDy9w5+FtKkuOjfPnoKyC50gCe3CQ8sqGj5+CvUkyO22R02Mv GEUYvF0sJYVYycFW/VDQ40oKKV3fTMp3MynhhLQWW1JW7YSvhzkSR+GLIm8zckkhLur1ICXYHXmk vBZISDHv8EBVrz+a5GEQqaIh1sRRGosWRQzKOgJQIPJCbX8U7SeicSgeNT3RqCLSUNMbiw41CS1T Jbo5MF97InxiLuC65wEkFnkIee3KIvToiJjoy4h0xEE+RoU934EhSy00UyJS+oqRXOwBr+iLyKyK gJqImH6qD6LWLJTl+EAhisP3042Y7oxBod9eJDhvRWdlMB7fHqKGTsLkno4aRz/u3lbj4X09bs9z rA8pQYY78zrMz2kxO6XC/Ttm3Lttxq05A+7Om/Ho3gTuzFmo4elIMdDj5i0T7t4bx/0Hk0J685ZZ mMM+PT0sWDJv3RwX5kVZMT8/iTt3Zuh3p+g3RgQlh5UXHhBZkWECztNrOOI5p9aI9T8F59+/OyGA t98+7878qIDbt0b+FZhx56bxLRgE3OX3JNyZ1WN+SoPb01rcmdHhHuXx3NmHt4bxeN6CJ7dG8Wh+ DA/nx/Ho1vj/dPrgFr0Dvf/d2VFhWahbs2ML5XN7RoiQzenUzCimZ3g+46hgGZ6dMmNuksqVMTP8 F+/DQpe9b3hakhXWfCvePpdhLadfgvX8n17H23dvj+DB/RHMzaqJTHQJy6U2N/FgnIqS4nhUlCej s4OIiayZFKAeamtUt9NKAbMzKuE6Xu52mJRJJigyZSP0RlLWiLSr9E1EzOug5cCZBl6Zo5pIXA1k JiLm5jrILHWQKLIQkXUeHrH7cMl/Dc4FroZd6k44F3yLs8mbsDPoK+wMXYINfl9hhftnWObyOVa6 fo11niux0XMdNnivwUa/FVjnvRirPb/Eao8vaX8pdoatxcGE7TiSvAv7YzbjQOwW7ApfJ5z3ld37 +OzaO1hE6RLbz/DJqY+xyXETtjlsxrITX+GLXe8htiQQPZp6jN2SY/aeFrfvG3H3von62zDm5g2Y uanDHA3k83eHceu2jgZ1/Y+Yv6Wl8lHQ4DkoLAd866ZGyLt7R0+DEbVROofzZmcUmJyRYfounXub SM5sL4xTRMjGJZAZG9GlqBSmtEkGS9CrqoLCJCJyKCZIhBgcFjp/7DYphzNtVJ416COC3KsjmaMo IMKcI2xrJpvRJs1DXVcKWgayMGSqhnaqBQPGSuGLfH1PEur7olE/EAGRPAHt2mQ0SaNR0uaDolZP VHT6oljsgWIi7mUdXijv9BRQ2u5Kec4oYBnbegMZTdeQ3ngVaQ1XEFV6El4pu+AYswku8VsQUXQM WS02yCQ5zefkiu2QVHMBQTnfIrzwKG2fJ5xFYvU5pNSfp3tdQY74OvIldijosEPlgAfyaDut8TLd g4612iKz5Srd8zrJc1sU9NPv915BguQM4lpPIV58BgltZ3+M9RTbch4J4stIbLuG+NYriG2+LCCR fiOtwx5pYluki2wIN5BOzymkIs7j1AbRlWcRXHgEocUnkETvl01jSgY9A2/zdEs2jGS0OtK4Q8/4 BukiHm8cBYMJG0LKBv1+NJBksVGHtqsVwagaCkBRF41FbY4o6/Ei+CCr2R0lnUFoUaWgZiAWuS3+ SK/zRk6zH/Jb/ZFY6YCgrFNIqrZBmy4BDTQ21XZEUJ0nokORhobuaGRVuCIx/wbSSlxQ0hSIwno/ ZJV7ILPMAwW1/qhojUBdRzwaOhJR15qCZnEO2ruL0TdUBbm6SZg2YzAvBHG2jEkxOiEnsGsxYVz9 F9ATSWGjOE+bZLd2JsNMeK3eaizPWJ5zyp4D7GHIKe/fvmXBLI1Rc7c1mLujwcjMAMmIBmqbhWgY zEWzvBCySRGG7/Vh4hHJnscqTN4mIjbBnjISYeUtna6D5BKNd7cNNP7pqF8pSdnT/NgXb90k2U99 9Q6Ne3MzBpLRFjy8N4fHD27h9s1J3JqZxMM7N2k8m8XEDMneO6N48nQKRlkrsvztYb/mS2R/uwN6 9xuwOF2Bxe4cxuzPwnzjJMacKLU5ipveVzESYItOrwuo8rsIj5ObcXzHYmHpzl4iZ5HOl+F4aA/i 7UincbFHssNVFAZ5oCbKF6IwT/RF+KIt2AOS2GA0xoUgzccZW5d+gaWfvYfG+nIak2cxTc89x7Kb 5fZNGq9nSSbNGHGP8u7+jLy3ynkuex5fObUeW5D9fx6Xrdfy9tv71jzr2Pxz4ON8v7ev53z+TR7/ eQyzGkuYNHO7sLYJBl/H13OeFdZxjY9bdQPr+W9fd4fG37uki9y7PfsTzBCmSe+ZoXF5nMZcGuOm qfy4fmet4yvJ8mkTYYLyb9LvEkG4eYfaBH9Vpf2bszS2TZKuM0VtY4rG9VEiRiYiFkZqs9SOblH5 3zXh0V09huUVaKl0h7zbE3cngjCpvgCVeBumpAfx3GyDF0Z3PJL7YJbkqr7CA4N5LujPdkF3lidU onxMmuWkC5jx4O4UvesUteER0r2oLN7oWnOkg83T+85T27x5h96FdLmZeT2mqW3PUf95cM+EZw+p LGYNdK8hITbIE+pb390ZwyPua3T/aW0fppQ9QjDIZ+N6vCQ95LtJ0oUmVbg9MYSZ0R5Mj/aTXiKj 9qXFfeozPF7duqXH5LQa5lEFTCMKjJJuN0f1eu/ZLTz87g7uPpim/rZQZwyuPy5f7ufWuHNv1+2/ BdY2+/b9GXzvOdJRZ6e4Hhd0pXv0zjz9YpJkE09n7e2pQ10tr1qzEJx1AWwgyUBNbQpqa9P+hUHj /0w0Ejh4a3ONFWwsyUFjTa4Q4JVRV1NAz1oIkZjkM9XhJLWVuw/mcOc+y4UJcOwPNjRwINSJiQnB m8NqmGAjhdULxGrosMJqALGe+0t422Dy9rSbtw0j1jxr/oIRhY0nWvptBR1n4woRVA3dQyOHTq+C ZdQgeCFpVO2Cnsl6Z15uJDIzQgjByEgPRGZmALKzAyj1QVqaJ1LT3AWkZ3ggK8sL2TmeyMhyQkY2 jcOUpmc5Ij2TUgEuSEt3RmKSA+IT7AgOtO2ElDQ3VFREQaVuoPZiwv35Ody/dQvPH90jUn4LP7y8 hxHTILIzQ5GR5o/83DBKfZGcSL+ZEYja6jQM9NYLH1snR4lsG7TCtJkpM5HmYSNMVAYmIuFMwCdG RgUyPsJk3GihNjlMY6Se3pnKSk1lR/Ump7LpHuqFqFOE6qYqlNUUoaA4nd4nBqmp9AzpIUhP9kNK gjuSY50IDkhlxNNYknADcYk2iEmyRVwKvWeqM+KSnZGQ6on07BAUlSahp68Fk9Tfn79YWAWIDSG3 54moP3wueIzw9jhP/6F34PbDSyEzSQcHZ/3u+ZtlkZ/hB7zE6++fC8Ftn794SHlPed0b8JGndPZT IeWVbl4QeL0b+j0C/Qqe/PBYWPXm3ncPcef5Q8w/eUygZ3n0lOTZPeKej2jc/U5Ip6ZvYmRkXIjt Mj1zi3jUfRoD6dr7j2j7Hsnf28RR2ejwHI+fvSSOMQa5wQKlYYS2qf1PzME8eRMGyyTxEMrXmaGm VGccW4BhFGod5SuNUCiprkwGwTtTq5NCqe6lvC5qG+wI0CcYiIdNCvCS72zI0umoTWtNMGh5StgU jWnTUMr1GOiXQynTkM4/RZz5LsnwW0Lw4Vu0PT9/D7eozO8/foyXHM+FTUyvXuI54TWVmTUorjUo q2AcSSQl9ZeMIww2iGR02AjbbCzh/ayuG0LckaxOUorFvOIKx9iwR3oTKbMEdlXm+d6MgnY3FHV6 CO7MaY2k8NLxhYB5rijscEdhGyn+Yi9UdPijpjcEDUQSGgejBdduRqk4CHkNPqSAxkGsSEdjfyLK 2iJQ0hqGqo4YiIdy0K0oRdtAASpbEhCWaAevsPMoqI4gglOPfk0V6tvTUdOWAlEfu6KXCMH2OJ/J YnaZP8KSrqOajvfpGjGgE6FrgIPbFUHaloXh9jTcHsyCscoHhV67keqyC03ZHtANlKK/u0z4Mq3h oHtaIkwEtVIE+VATFNIWwWNCrZDQvojSDmj46528E7zcJi/VKCzZqBmAiQZLtsKzUstf9axfefiL H7vD8jQMpawTKjldr6AGQ9cLX/9UvcJ57CHCXwx5Gg0HYONjfC/+amTd/jmwhZ+Ps2LNv8G/9fZX RuE33tzj58DTebgB83LASvWfwftqgoah7IBKRuUgbYN6iDAohoqel6MGK3tboOjn8iIyys8w+D+X ygbb6JklVA5ctu1C2arl3VRGvPQlL1Mop7KWQdrfDekAo4vQDhmVkWywFdLBFnrvhbnCVgjv9ab8 reBy+dcgPMu/Ai7bX0Yb1Rk9h0wEjbqdiM7ClA+eJsLBWjmfoVZJhKkinM/bDOu5SlkbDRQN1Gar SBGppUFUBJWmDTJFC/ql9US2mmEYoXfXNKFRQoSnk1c8qka7tBQpRf44cG4FjtutxzmvHTgbsB0n AjfjYNA67ApYhg3en2OJ03tY7fUZNgQuxQbKW+WxCMtcvsAK10W0vQSrPb/Get9l2BayFt/E78Cx tP04lLQbO8M3YKP/CmwOXEXnLBYMK5zyeTvC1mG933KsdluKLW6bsdV5O7Y7bMXvNv4a72/4PTIb 4tHSXwaNheqC42UI70PthsrIYKI+M8KrXLDrHgduFJOQbcLQUC36+irR01OObuqbvb0cuLZaOKZS NQtQKBohldYJx9o7iiGS5KGlJxdiaQER2xKSJ/mo78pEdXsyEV6SN73ZRHrz0TKQQ/kZQn61JBUN PVnCiipd2hJINDmo7YtBoYhIsCgAZZJQlLeHkVwLEvY5ZZR3hBHhpPeSJ5Osi0ERnZ9V545cIuO5 zSQPxZ4o7fBBQasbshsdUdLuiQZZ8I9eHUUS9uSwR67IBllNJJvrLyG17iLSm68htYHkdcM1pNRf RXjRCbgm7MD10LWwjVgPv6xvkFRHcr7xuoCMZltEl52Fb8YBhBYeEaY2pjad/zFOVBbJeUZi3RlE VRxFfqetEEeK40Yl1Z8RzuWUY0ilt15Csvgs4kQnEdt4DDFNJ5DAS5iL6RzROcQ10zG6Z3zLRSS1 XKH0MnjciW3i5d+vIV1yA6ktlPK0SkozRTy10gbZ4uvIaaOxoo3GnsbLiK8+g8QaerbWa8jvoDKQ 2ArHCzocaTxZGGsymuwIN4RtHl/K+nwE4wdPn7HGGbFOreGUx6GsFjv6TVvhN7LEtpTvRGXE45Y3 qocikNfmjeKuAOTSGJVS50CwRWLtNcRWnkMa1UF5nwfVmSfq+4lUD4SioMkVaRV0n3oXFIu8kUv1 G19wDYlFNsipdUdleyhahpLQocpCtzYX3Zp89CnKMaioh4zap1JLfZ2nrRg6SYnoprQbSg2NA2qS NSoO8Mro/guwJwPLcpY1bBzh8UBKstEajJNT3reCz2O5JXiV0Likpd/TmNh7imSIvBxNNE7WUPtu lBaiTVsBkapUQIeuEt26KnTR83YMFaNzsAQ9HByaxkA5ySDpUIugYHOQw/b2YqEfdnWVUV8shULO HnAce4kUHymPZTT+kJJu0ChhkEqh7qMxZaiflFwljY19qC9JR+iNs7DdsAypR/ZA4WaPSXdHjF+/ gDn7y7jrdg3T9mcxbn8KJrujMLufgdz7PMT+F1ARfg1Bjgdx5exmhARcRVSAHcJdryHGgXQXF0c0 R4ajIy4GTaFBEEcGYyA2FLJY2g5yR2t0ABpiSRH2ccGmxZ/gk3d/hZysJCISRFAUPVC+Gfd0pLzp qez0cpI/Mho7pX85dlrHEx5neUyxjuVW8L51jLWONz8dS3if83967b+Gt5/BCuHrPoHHG9YTGHx/ zrMGZn/7fH4mfm7WSawfXHj/p+Oj9Tf5Xgtti1Mr/tzeFp6LxykGtee3IaV7yomwyc1QDhGhHNDS +KykMZ4UXTm1CxWjn2Q43YPkv5zkt0xeiyFZJaGM9kvQ35uI6tIraKk9j1G9B+RdJ9FauQETqgt4 POGJx6PBmB4MgCjrCmqTbkBSGISusij01SRiuL+cCBPHfBqgtt8NyUAnOoeI0CtkGFCpqW+q0EPE tFs6RKmU8gfRq+wndKObCGWXrJWUfPZu6cJAZw00pPeNUTvnJYUbiuNRTqRKXJYE00ANHtJY9thC 7UacS8/hjuKw66hLdkNjNsmpDHfU5HqjrTICys4cjCprMKKqh5LGQLW0BsM6KkfqQ719tejqqUFn Tz26OHD9QDMGpdRWuI28pVdwmXM9WXU8a9v4t4DvZ5UhXNfW+/OxhXbQKUw9kQ4sHNOQTOLA6Ep5 O8miZnRRubSJS9HSXIC62kyBgAueG3UZaG7OQlMTe5T8vOHi/wwsGEcy0VzzZ7CxpJENOrU5dJy9 TgrR1EJysLUSojbiB32kT+j6MTFtwoNHt/HixXOB0N4igs/klj012PjBBg02irCxQkuEnQ0Y1nw2 eLAHCXuMWI0gfw1WTxLhK/xb0210OoMAvZ6DtP55tRteYt1sYQOICSazDgYjT7UhDCuhJu7R299G 71SB0uIU5OXEIiU5GIkJfkhK9KNtP6SmBFDqi4QED2FKTHq6DzIzfQVDSSqR/6QkV8QnskcIGz8Y jgISEpwFD5OEBDc6xwuZGQHIyghBRUUSerqrSI+VCNOdZ2c0uDc/hnsz03h67z7w6gW+f0EpHmF2 Qoa8zGDERzsgIdYeKXTPtEQaX+k3UxPdkJnqjfzsYFSWJGGgvQnD1GdnzMOYJgwrSX4M9EExMACt XAmj1giLaQSjTNyNROA1RtIlqcz0ZiLeozCPEHE3aCFXUn3IB2i8HYJGKydiThxCz3mdGKT239Pb hDYJtYFWjhlWgs6uCnT3VqKzl8a5/gp09JQJgdLF7cQPh5qJ3PfSvZW4/+AmHj+5h/v37xJxZ8Pv bdxnY8PdR7hNxJ0NJv//4q78qa0rS89PU/NfzMxPM1Xd1ctMpjvtJO6OnaTTnU53ekmcdJJeEjuO cbzEe2JjjDdsvDusNhizmMVgVgGSkISQEAjtAu0gVgMGAwbvC/Y337mKbE8m7qmpmqqx66v73tXj 6b27ne8cnXuOpFuOx+MYHx/H7du31dYaCeAqaZolzbLUSeplCRoqXiWSHUgUeslxc+/RfdwVqP9i Glkg5ok5YgZ3wDHK4/ts1/u4gXu4jVuLt7Bw5wau3ZzH7MI0rt+cVYFlr9+aw+zcFUxOj6lYKVNi 4L5KzE6ocnRcgueGER+OYmr6MuZvzOPKzDXOhSmE+4fhZVu7vAE4fVzLfUHqH2H0sc17xXgSjMHN cyfr5XOByx9U13llW1Qwgl7xNAlLumYveb8Lrl7ZTcH+VOc+8qRegn3lj5IbDXD9Zf/1j3P8xzlH QlwLQ5wX/QgE+9l/cY51CeI7gTE+38zMAm7flBTTD3D9+m2WklHpkTKIJLYyLSY8R3K0JJ2tkm1l zeP4It+ExCBJZrGRUowj4k1S2LER+SS6BSSWxaYvSUh3kHRvQ6FWjCQJyPkFcyoqO9NJSL9U5xLT QI5LTTtJToXwp6PWnIHqtgPKbbxCm85yHy5Sqag2HILGdhptjjNURnLQZM1Csy0Xbc5zMPvKYOu7 iJ6+apjtpWgx5aPZmIe61tPQGHIpzCpgJMGTulbZItNZROFWyWtLYPdVw+osR5uVyk97DlqMOfBF KYhIENspLI0dFfA6GzAZ1mGKfzPRng1/2Q5U7Pw1SlN/D2PJbgS7quC0XqKA11FYazlxmqmYNZAI 1pEQElwAbBSQThJGr4ektcegAqf2+rsIKnW+LqggjmE3gqwTg0kvCYTXScGjQIFH+ChsfGJcoPIf 8FM5JvwekzK4OLhA26waZRQRQZUUhEkBKYRGiE2SqD0LSVIkkL+XOvnbJCF6+vNvwktS4KKC7ghZ 4CRcQQpTKvFeEvokqXeTOHsJ2XvmcRiUQcTbrYfLplXnku1F0pTKntv/VUn45Tv8bGMqFh5fGwmU ie3DdvLaSWDdJC1eRDihlOt2QFw/ScpDVi6EbJ9wOxdHib3yxM08Sf4EIvifJoHfhmS7PwvJNnwW JCirBLCTX1jEtdHPfk6m6pNjZWAiJHCoQI6lLd1OEkVX4l1DJO1+cbntYb2QURJ1Dwm7g21rtWnQ 0dnA/jBygTGjx0uC5SGxcjWgwVCM00X78en2D/Hu2t/gzU9ewa/WLscbm17Ga5tfxPJtz+OV1Ofx +v4X8NrBJXgl4yd4ef+PsWwv6/ctUUYPMXT88vAyvJ31Jj4seBvv5f0Wb2Qux8/SnscLO5/D0tQf 4fWMn+HnB3+KVw8sxfK9L2BZ+hLebyl+dfRV/O7Yb/Dq9p/je+//G773zvfxD9/5eyx5+zms2vWh CjTaZqPwcVJps2vQSUJo62qFne/l4Lt3OdrQ1dOiCLOLBLKb11ssnOPmcnRwDttsVN5s1TCZStHe XqbqrFYqdV9fYyRJbTUWosGYi/qOXDR1niHy0WjN57pzlkpsMYyeMlVf15GDS6YshTpzjoIcVxmO o8J4QG33K6RCXKD5AheM+1DblYlyE8lFU+K8qoNKevt+nNft5rXpuGjJwCVbJmo6D6HefgTntSQS detxjop5paTvJsqMO1Gsp9IvRuVWMYB8hrPNgrUo4PE5Kufn9FyP1RYUiaMk2cG24UTNGnyZ+zbW Zb6usC3rtzhxKQX5LVseI7NiFVLPvIuMsj/jDO9T0LYOZ3RrVSDsbI1kCPsIx2r+hKPVH6LYvEl9 JnXyWW6LpDtPZBM7q6dc0K1GjnYlcltXIk//CQoMfD7jZ+pvcprXIF/Le+v5/LoNvGY9vmpMwcn6 NbwH5Yp4fzTx75s+VsaXrIa/qmDdJy99yPf4QCGvORHIWyDZz8RQIwYayZB2qWcnqjqpaHSmKWNI bc9+XLLvQ3UX5Yh192OjiBhEJP6ICsJq3qmMI1JetO3GedNm9S5ndOvUsXidVNr2oc6VmWhT/Q7V rrJFp0Da27gJRaYNKDSm8FnWoNK8FfXdaWjs3qM8eioMX+Biu3j77EZJy3Y02DKUN1CbJxsGby6R B5OvAJbAedijF+EMNJJA6Ik2gnLC3wanR4cel04RLL8EEQ5xbScZT0DStD+B5+u1SNYTUWhF2ZVj kQESb0rWKDmXtSjEv0+628v6JO77nt4WlYlGfjTQdXNOEHrKvY5QI2xxyphBPbqkjDWjo68WRlcl TI5yFaDV6W/gM5gRi0owScncxfXLy+/knLRTsWvTUxmqz1ZKUE9PE5+T6xDlXJjEMxIgsXd5MdoX VtlqBqgk2PUtOLV3J95b9hN8umwJmnZuhW9/GobTdmFi2xZcTvkE1zatw/Xt6zCx/iOMbvkIg7tW om/Px+g+uBqtRz5FceYqHN3/EfYdWImMQxuwd9cabFm5Atve/QOy1q6F9uAhdB0/jc7Dx2DJOAxr RrpK5Ws5thfWvGPKcyQvdSuW//t38IN//SecK8iijO+CrdsIO5VEJ9dYTw/7ivLXQxnmcybW4aSy KHhaRkp9UiYLpK/kGpE10ifSF8n+EmOWzdKijFxynfSR9NffgurHZP/yWO4n+OY1cj+5vwRnF84g 5+JlKtfKM8q5KL9PK8CCJCf4doixSH4MSRjse/3mJ/AJ5F1FpglEXibxlAJO5drn4vdThskPHwmI HGO7Utb53AaFPp8JwV4Tn9fMdxJ0UNkxwahNg6Z2BSaGdhI70KZ5Azb9H3B76ihm4idguLgBtYWb YG7IRtSlx2iY78t5ZbPUkUPINk32q8T3cckW6VbOB8pdaRO/Hd1dHexvvmOfm4qtBGHnvAlJ7Cry hqCJdbIFSDIW2aiM6dFPPjIS5ljRlePcyS9wPPVjlJ3aAn3ZPjSd3YGm3M+hK9iM7qpdCLYcwrD5 NPpNJ+FpPgRLFdeQ/I2oPLUGtfmb0dV4AiP+evS7a2E3FJEz1VDR07AdEkZ+t5tyT36cky3L0cT2 LOlrGQcyvsSYIfNfSukr6cdvg1yb7Pdvw9NjQZDst+RY93vIAyWg5ddGMenfhIFE+KSMK7ZvN9cO c63yim1sKERd7Rk01IvXyFk0axKxQP6/0Ko5B21TIXSPIeesJ1qaqEMQTY0l0LSUQ9NcgfrGMtRr ymEwN6KH3Dw60EcFd0qlyxXlVrxGJL3u6OioKsWDI+nZIcaMpMeIGDue3kbztyDXPws+n5/zTRRC +R7xIkkYYlQWmxAhadYDHL8Bl5IXwXAiVqGfvFd4lMXaDF1rtcowJB4yLXw3XWuVCraq01ZC23qB 5QUYDZWwWmqVntNjJ9+y16kfoWzkaF63Vm1Vlh/wJL7byJDEQAxi+krCo0m2kctaMxzvw/TkkPIo E8+y+dlJ3Jyj8j57DQ/lV/2FOUyPRHFvYQyzkwHObcqP6uO4cD4dRWfJr3K341z+FyguSFU4m7MD uSepW2YdgabqArydZoyEApgcHMDl/hgGQ2GEpe09vZwfA8qrQAK49gX64SeiA6MYHZvE2OAQhmIR 9MuWQLZZPBpCfCCCWL9sjxKjCdsv0odInPeLhxAYCCA0HMHg5AgmZscxIV7s1ycxMzdGRVy2XkWx cH0K9+7fVFtpRkbjuHFjQSnfYuiYmrqqMHdtHvMLC8pocuPGdbWdRrbdTE9PK0ObGEfEKDLL9rl6 dY7K/TUszN/AHSr3D+4Diw+A+/ce4eEDARV7weJd4g6V/BvEAh4+mscjSFyNG2pLjqRVlsAisoVp 8cFDlb75kfhSfJ2SWTxVbt1cwPw18W65gumpSdy+Kc80iaF4P9twAFcmxzFzdQoT42MYZN345ctq /IshZ3B4CCq1dH8/4kNDGOY86A30UQfh2Gfp49j0B4PUR4LojYRYRjmPInB4YuQ+MfiCUfg4Z7xB P9wct84+rsVc27xhF9wcvy6uw5Jp0U29zssx7gsE4XL74O+VMZ/YMibZj0ZGxjgfh7geRig3Ilwb +zHM/p8YmcRwbBjRvhiGo8OYm5rFvbtibEoYRuTf3+VqP0OO/jPkGkhQH4OElRBDiCBXn6JikQjk XG2z6dyKYstmFJAg5pCsZzWsI7ndiDzN5yStW0laSRAtaSSeVAqse3GBRLHUuEtBjivMaSqFrWR6 KdZ8icrWdDS2H4HBkQ2rv5A4B5MrH3p7DmoNR1DVmoFWWw7a7GdQbzyJsgYqI/X7UaM7jub2HDQb s9FqykN793noLWdhtJ2DJ1THxqyHzkxFx5ANu7cShs5CaHkeGGhWdVX1h9jwVeh0l6DdXgy9TX5F roDJVolOayncHYUItJ3CgC4TtoIUFO14BaXpb8FSmYa4q5oKdwvigyQ5YQOcJJhdzkZ09tQTFLRO DdHCDtejhzDbSDR7tOx8CluShR4KfUnPKeneohRoEndjgAMgTiEnGJD9vBEHJCd+jMJ2INqtXMii IRIqCm+3Q6tyXbudFM68VoScEDERjMm9wkKI5Dy5B/VZUOlMSZqT18uve0J6kr8AJMhWknQ9KcWd OyAZZfrt8A3Y4WcpxwLJuhGUfez9fLc432VA9kInMPg1hlgnhoHeYLeCEP//qRQ3q/9ShqwkNyQp 4Ta2J0lAUAilGJ562KZe9Ad9CPlJanrFM0cIJPsrSBIXMhAkRmES+1hi/7SQC4k2L3vwk3vkv+29 v1kmCGiSjH6zTO4bf3Yp10qZiHQvbSLuz4l6eeZeH5UJfo98LhCDivSN1EsZ7iXB7uXY4DtGSN5i IV7H71XPFunhYk3hGezkuDMkAoLGSO4GujA87sXY1TB87CMLyWyrowkXTOext+hLvJv6Fl5e+2O8 tP4/8Iu0l5SRZNmuH+P1vS/iN4eX4a3MZXjjwEt4Lf0F1i3FK7uWYNkXz+PV3S/izQPL8euMV/HL vT/j+Ut4fc9SVf9q6gv4RfpP8ca+l/Fa2lIs3focnlv9ffzw/e9j6cqf4h+X/TNe/OMSfPeVf8Hz v/wB9N11KiOTW2KFSFaOMMcJ+89JgW6ncuISIxIJsyhdDke98giRDD4S1Fay/gwPdxMkf34tiYNW Edm+Ph2PqdSQZIpXid1Zq2JFSKrSdlcpjA4JdnoBVl8FzK4yGHrOUxEsQav1LGrbTuOS7hQaTNlo 7shHsyUfDZYsNNpPQOvLUqjvOYZGR+K8gWVF+17UdGai1Xsarb5s1HYdUYaRuu4jqO48jDLDHirT 6cp7pEy3m8r1AVR37EO5YTcqTWm4ZN2Paks6qtpTWfclSvXbUKLbqsoLhh2JbCuGVBXYtNi4B8VU yL+q34jUM3/E+iNv4LPDv8DGY28is2I18pq3Elu4Vn+OjLKPlAHlQMmfkdW4BoWGjTjfvhm5LSk4 XPkB9pW8gyMX/6TOy6zbleHgdMMqZGs+RZ5kAGuW+FEpyqiSLRnIGj/i55KCfSXrVyO3+ROcqksY WORv5NpszRqcrP0Yh8t5/+J3+d3vIaP8j8isXIGjVW/j2MV3cLx6BU7UvIsTte8rnKz7AEdr5Lq3 cahcnuk9Pt8KHKx4Byfq/4Qi00ZUWCVlr3iEbFNeMUV68U7cRhkk3iO7UW7ZgXzKqdO1K5Hd8Cmy 61fjZM1feb5Ked3ka1NwvE5SyH+CPEm53rqB75yKyq50vpOcyzbRrcq4I++QpfkEZ9o+RWnnBlTZ t0DjTUdFB0lbyzqUtm3GBX73maYNOFPP+xgS8V1KdDvR2HMEen822vw5aPVkocX1FbSOPFg9VXD6 NPD06UkW2jk3bSr+1OCIW22jicQkhWyC0IbDkh7US+VMXEwJWeMk7lK/R8VjGuCxGNwlS1KU6I/6 EsExo70kfwGuuRIDws/rfGqdCAY64fJr0En52O7mePeUo6OvBl0xzqlhPdxjRngum+AeNcIZp8wJ NVI+X4I9WI++QS2GJmwYGHKo7Tv9fIYQZVU0ZsPwmIPP3s31Va/mWKftEsyWGhLsGljNLejzSqyO IKJ+voOVSq7VDFNJITaveAsfvPAcctetgiPrKDpTt6F7fQoGt2zC5Y3rcDllJWY3p2B602oMpnyA 0R0r0Ze+Eob096E5/FeUH/oLDu54C7t3/gEnTq7H6dPbsHvbX7Bi+XP4/Pevw5L7Fbxnz0KXthe2 Q0fgPHYCXYcy4D51DLYTR2A6eRTle1NxIGUVlv3wu1j+4o+oxFVhIB5U3iORKN+TJH+QskJiSgyx DQckbopab9k/ErRVYpNwPQ74+f6ESu/KulAf+5CQvomF2Wcxn1IW+tlvEnxzMO6nQhXCZYlJJXFB BnyqXgUgfxocBwlQGRawLiG7EnFDkjFCpE8EcpxUnkW+i7IrEHkvSktyq5XEIpEtN7IFJ3kPQYIj JOSV3EfuKR4nspU3EbOE94528T2SkAxs9scYoHwZpKxPgO+pIHFRCMncEpXA2Tq2RxvHp4ltYmbZ wTHaQb7TwXFqQTwicczY5myrIfZBXOJs9JE7UR70evLQY1sLk+4d6Jt+jz73ekwOZaDXnob6shR0 aDIx3KfFCOXhCOfCcH+QbRzD6EQEIXKVALmDpBnuj2n5nXp+jxnDlI+Xh1yYHg3gMttDAu8Ocw6O ihs/33Ek1sljKmJhEwbDnSTZboyyXcb4bsOSgYkya5DyZjpuwWRUh1BXCezNx6At3Y7avDW4+NVH uHDsPRQe+B3LD9CQvwb1+WvRen4zLDV7YGs4CF3FbpScXouaoi/QbchBd3s+7B3n0EV0dhTB0V1G +U++abmI+rrzMLZRBjpMqq+kD6VvpZ/k+G9B+jg5fr4NT4+pZF1yTMgYkjTEsYiHY4s8jRxUuOgT vsJxExGOJD8ImuHoaUGH+ZKKaSHbayTuh6bp/8I4Itt0zieMGf+tLKLCn7juSSnxTs6pslXzxCjy xHvkPLRNie012qZSXnNBBZfVtl6Evu0SjMYGmM0atJubYbEaEI4EqcjOYWHhGsdSBN3dNvILMaQl 4oM8MXDIdhoxkEgMBtluk/QkccLjdTwTXp9TweN9cp3b8zXc4nnih8fdC6+H8Mr2Hbm/eJjIdhof n48K/2CEXFBipPQqbwg/14KAcE+ZU4MhzlOJESQBfoMcO2GuBQH2OeUPlVI197m+jwz1YmJCtk8O YG5OtoQPUakfx/0713D3LnFblPk53Lk1SwV7Drclxsb8DGZl28zsDO7duonFe3exMHeN83yQMiqk tr5cpQJ9c2YaN6hwTw5H8fDOLJX/ac5BJxy2Wpw8ugkFeZTzpftRUrQHuVmbcfrEelUWF+xBWcFR nDlxEF8dSUdBdibqq4rQaWqGxyHe65wP/WEq8CO4cmUKQ0Oj8PlDcLgkjlQiq81gLMY5HuB60ktw TQ6HuKaF+e5hZWhyON3UF8KIDg0jNDBEvTEIq9sLG/vTyb8JRcKYnBzH+PhYwigV7MXI6BDGxsaU oWBuNuEdIplQxOghRoSrV68q48fCwjzu3ZMYI3fZdjcxPX2FvHWQiv0gr5vgdbMqRsnY2Djlwzgk kOuN63eo0D/E3TuLbOv7CXvHY0hQ1UWCJw/uAot3Eh88eqCsKY/uP8DDe/xcrpX9JWIP4N8s3n+I h3cX8YCfSXnvzj3cuX6L/XcdCzPXMD83j+uzC5ifncfslRlMXp5k/4xxrRxk+0a5pg5h5uoVzM5M qS2RoyNxtjUxMoBhtsUoP788MYZxCbg7Por4qBhQItTdInB6QnC6YyzF6ySU8Azp9cMbEI8Rt4qz 1Mt1x8+x6AsRrPOHWCeGP67pfsk4FBLjo4+6gJ3zgDonn2l4ULbehOF3+RD0UlbF4hjnMw9F44gF IpgYmsDd67cxe5VjdJZjln20uLiI/wQKjQlWQZjsgQAAAABJRU5ErkJgglBLAQItABQABgAIAAAA IQA9/K5oFAEAAEcCAAATAAAAAAAAAAAAAAAAAAAAAABbQ29udGVudF9UeXBlc10ueG1sUEsBAi0A FAAGAAgAAAAhADj9If/WAAAAlAEAAAsAAAAAAAAAAAAAAAAARQEAAF9yZWxzLy5yZWxzUEsBAi0A FAAGAAgAAAAhAGBXpTXRAwAAgwoAAA4AAAAAAAAAAAAAAAAARAIAAGRycy9lMm9Eb2MueG1sUEsB Ai0AFAAGAAgAAAAhACvZ2PHIAAAApgEAABkAAAAAAAAAAAAAAAAAQQYAAGRycy9fcmVscy9lMm9E b2MueG1sLnJlbHNQSwECLQAUAAYACAAAACEA8I0rR+AAAAAJAQAADwAAAAAAAAAAAAAAAABABwAA ZHJzL2Rvd25yZXYueG1sUEsBAi0ACgAAAAAAAAAhAMk5MRWo7AAAqOwAABUAAAAAAAAAAAAAAAAA TQgAAGRycy9tZWRpYS9pbWFnZTEuanBlZ1BLAQItAAoAAAAAAAAAIQBkdzxTwcQkAMHEJAAUAAAA AAAAAAAAAAAAACj1AABkcnMvbWVkaWEvaW1hZ2UyLnBuZ1BLBQYAAAAABwAHAL8BAAAbuiUAAAA= ">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image29" style="position:absolute;width:33846;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DVd7/BAAAA2gAAAA8AAABkcnMvZG93bnJldi54bWxEj7FuAjEMhvdKfYfISGwlRwdErwQESEht twILm3VxLyfOzumSQvr29VCpo/X7/+xvtSncmxuNqYviYD6rwJA00XfSOjifDk9LMCmjeOyjkIMf SrBZPz6ssPbxLp90O+bWKERSjQ5CzkNtbWoCMaZZHEg0+4ojY9ZxbK0f8a5w7u1zVS0sYyd6IeBA +0DN9fjNSqGP90u5vHDoeHniQyjVdr9zbjop21cwmUr+X/5rv3kH+quqqAbY9S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ODVd7/BAAAA2gAAAA8AAAAAAAAAAAAAAAAAnwIA AGRycy9kb3ducmV2LnhtbFBLBQYAAAAABAAEAPcAAACNAwAAAAA= ">
                  <v:imagedata r:id="rId14" o:title="image29"/>
                </v:shape>
                <v:shape id="Picture 9" o:spid="_x0000_s1028" type="#_x0000_t75" style="position:absolute;left:37394;width:33847;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lbkEbDAAAA2gAAAA8AAABkcnMvZG93bnJldi54bWxEj0FrwkAUhO+F/oflCV5K3Wgx2DQbKYLQ mzSKpbdH9jUJZt+G3TVJ/71bKHgcZuYbJt9OphMDOd9aVrBcJCCIK6tbrhWcjvvnDQgfkDV2lknB L3nYFo8POWbajvxJQxlqESHsM1TQhNBnUvqqIYN+YXvi6P1YZzBE6WqpHY4Rbjq5SpJUGmw5LjTY 066h6lJejYIXVw5jeji7r+7pe7n2q3TTEio1n03vbyACTeEe/m9/aAWv8Hcl3gBZ3A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eVuQRsMAAADaAAAADwAAAAAAAAAAAAAAAACf AgAAZHJzL2Rvd25yZXYueG1sUEsFBgAAAAAEAAQA9wAAAI8DAAAAAA== ">
                  <v:imagedata r:id="rId15" o:title="" croptop="30647f"/>
                  <v:path arrowok="t"/>
                </v:shape>
              </v:group>
            </w:pict>
          </mc:Fallback>
        </mc:AlternateContent>
      </w: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7528BC">
      <w:pPr>
        <w:spacing w:after="0" w:line="240" w:lineRule="auto"/>
        <w:jc w:val="both"/>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1&amp;2</w:t>
      </w:r>
      <w:r w:rsidRPr="00AD600D">
        <w:rPr>
          <w:rFonts w:ascii="Times New Roman" w:hAnsi="Times New Roman" w:cs="Times New Roman"/>
          <w:color w:val="FF0000"/>
          <w:sz w:val="24"/>
          <w:szCs w:val="24"/>
        </w:rPr>
        <w:t>. HOẠT ĐỘNG GIÁO DỤC THEO CHỦ ĐỀ</w:t>
      </w:r>
    </w:p>
    <w:p w:rsidR="00AD600D" w:rsidRPr="00AD600D" w:rsidRDefault="00AD600D" w:rsidP="00794B2F">
      <w:pPr>
        <w:spacing w:before="100" w:beforeAutospacing="1" w:after="100" w:afterAutospacing="1" w:line="240" w:lineRule="auto"/>
        <w:jc w:val="center"/>
        <w:outlineLvl w:val="1"/>
        <w:rPr>
          <w:rFonts w:ascii="Times New Roman" w:eastAsia="Times New Roman" w:hAnsi="Times New Roman" w:cs="Times New Roman"/>
          <w:b/>
          <w:bCs/>
          <w:color w:val="C00000"/>
          <w:sz w:val="24"/>
          <w:szCs w:val="24"/>
          <w:lang w:val="vi-VN" w:eastAsia="vi-VN" w:bidi="vi-VN"/>
        </w:rPr>
      </w:pPr>
      <w:r w:rsidRPr="00AD600D">
        <w:rPr>
          <w:rFonts w:ascii="Times New Roman" w:hAnsi="Times New Roman" w:cs="Times New Roman"/>
          <w:b/>
          <w:color w:val="C00000"/>
          <w:sz w:val="28"/>
          <w:szCs w:val="28"/>
          <w:lang w:val="vi-VN" w:eastAsia="vi-VN" w:bidi="vi-VN"/>
        </w:rPr>
        <w:t>KIỂM TRA ĐỊNH KÌ GIỮA KÌ I</w:t>
      </w:r>
    </w:p>
    <w:p w:rsidR="00AD600D" w:rsidRPr="00AD600D" w:rsidRDefault="00AD600D" w:rsidP="00794B2F">
      <w:pPr>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I. MỤC TIÊU:</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1. Về kiến thức:</w:t>
      </w:r>
    </w:p>
    <w:p w:rsidR="00AD600D" w:rsidRPr="00AD600D" w:rsidRDefault="00AD600D" w:rsidP="00794B2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Đánh giá các năng lực sau của HS:</w:t>
      </w:r>
    </w:p>
    <w:p w:rsidR="00AD600D" w:rsidRPr="00AD600D" w:rsidRDefault="00AD600D" w:rsidP="00794B2F">
      <w:pPr>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Năng lực giải quyết vấn để:</w:t>
      </w:r>
    </w:p>
    <w:p w:rsidR="00AD600D" w:rsidRPr="00AD600D" w:rsidRDefault="00AD600D" w:rsidP="00794B2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-Lựa chọn được cách giải quyết thể hiện thái độ tồn trọng sự khác biệt và sống hài hoà với bạn bè.</w:t>
      </w:r>
    </w:p>
    <w:p w:rsidR="00AD600D" w:rsidRPr="00AD600D" w:rsidRDefault="00AD600D" w:rsidP="00794B2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-Lựa chọn được cách giải quyết thể hiện có trách nhiệm với nhiệm vụ được giao.</w:t>
      </w:r>
    </w:p>
    <w:p w:rsidR="00AD600D" w:rsidRPr="00AD600D" w:rsidRDefault="00AD600D" w:rsidP="00794B2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Năng lực giao tiếp</w:t>
      </w:r>
      <w:r w:rsidRPr="00AD600D">
        <w:rPr>
          <w:rFonts w:ascii="Times New Roman" w:hAnsi="Times New Roman" w:cs="Times New Roman"/>
          <w:color w:val="000000" w:themeColor="text1"/>
          <w:sz w:val="24"/>
          <w:szCs w:val="24"/>
          <w:lang w:val="nl-NL"/>
        </w:rPr>
        <w:t xml:space="preserve">: </w:t>
      </w:r>
    </w:p>
    <w:p w:rsidR="00AD600D" w:rsidRPr="00AD600D" w:rsidRDefault="00AD600D" w:rsidP="00794B2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-Nhận diện được điểm tích cực, chưa tích cực trong hành vi giao tiếp, ứng xử trong các tình huống của cuộc sống.</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2. Về năng lực:</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 Biết vận dụng kiến thức đã học vào việc giải quyết các vấn đề.</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3. Về phẩm chất:</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 Có ý thức tự giác làm bài một cách trung thực, không sao chép bài của bạn.</w:t>
      </w:r>
    </w:p>
    <w:p w:rsidR="00AD600D" w:rsidRPr="00AD600D" w:rsidRDefault="00AD600D" w:rsidP="00794B2F">
      <w:pPr>
        <w:spacing w:after="0" w:line="240" w:lineRule="auto"/>
        <w:jc w:val="both"/>
        <w:rPr>
          <w:rFonts w:ascii="Times New Roman" w:hAnsi="Times New Roman" w:cs="Times New Roman"/>
          <w:b/>
          <w:sz w:val="24"/>
          <w:szCs w:val="24"/>
        </w:rPr>
      </w:pPr>
      <w:bookmarkStart w:id="6" w:name="bookmark689"/>
      <w:r w:rsidRPr="00AD600D">
        <w:rPr>
          <w:rFonts w:ascii="Times New Roman" w:hAnsi="Times New Roman" w:cs="Times New Roman"/>
          <w:b/>
          <w:sz w:val="24"/>
          <w:szCs w:val="24"/>
        </w:rPr>
        <w:t>II.HÌNH THỨC KIỂM TRA, ĐÀNH GIÁ</w:t>
      </w:r>
      <w:bookmarkEnd w:id="6"/>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-Bài kiểm tra viết</w:t>
      </w:r>
    </w:p>
    <w:p w:rsidR="00AD600D" w:rsidRPr="00AD600D" w:rsidRDefault="00AD600D" w:rsidP="00794B2F">
      <w:pPr>
        <w:spacing w:after="0" w:line="240" w:lineRule="auto"/>
        <w:rPr>
          <w:rFonts w:ascii="Times New Roman" w:hAnsi="Times New Roman" w:cs="Times New Roman"/>
          <w:sz w:val="24"/>
          <w:szCs w:val="24"/>
        </w:rPr>
      </w:pPr>
      <w:r w:rsidRPr="00AD600D">
        <w:rPr>
          <w:rFonts w:ascii="Times New Roman" w:hAnsi="Times New Roman" w:cs="Times New Roman"/>
          <w:b/>
          <w:sz w:val="24"/>
          <w:szCs w:val="24"/>
        </w:rPr>
        <w:t>III.NỘI DUNG KIỂM TRA, ĐÁNH GIÁ</w:t>
      </w:r>
      <w:r w:rsidRPr="00AD600D">
        <w:rPr>
          <w:rFonts w:ascii="Times New Roman" w:hAnsi="Times New Roman" w:cs="Times New Roman"/>
          <w:sz w:val="24"/>
          <w:szCs w:val="24"/>
        </w:rPr>
        <w:br/>
      </w:r>
      <w:r w:rsidRPr="00AD600D">
        <w:rPr>
          <w:rFonts w:ascii="Times New Roman" w:hAnsi="Times New Roman" w:cs="Times New Roman"/>
          <w:b/>
          <w:sz w:val="24"/>
          <w:szCs w:val="24"/>
        </w:rPr>
        <w:t>Chủ đê 1</w:t>
      </w:r>
      <w:r w:rsidRPr="00AD600D">
        <w:rPr>
          <w:rFonts w:ascii="Times New Roman" w:hAnsi="Times New Roman" w:cs="Times New Roman"/>
          <w:sz w:val="24"/>
          <w:szCs w:val="24"/>
        </w:rPr>
        <w:t>. Em với nhà trường</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Tôn trọng sự khác biệt và sống hài hoà với bạn bè, thầy cô.</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Chủ đê 2.</w:t>
      </w:r>
      <w:r w:rsidRPr="00AD600D">
        <w:rPr>
          <w:rFonts w:ascii="Times New Roman" w:hAnsi="Times New Roman" w:cs="Times New Roman"/>
          <w:sz w:val="24"/>
          <w:szCs w:val="24"/>
        </w:rPr>
        <w:t xml:space="preserve"> Khám phá bản thân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Nhận diện được điểm tích cực và điểm chưa tích cực trong hành vi giao tiếp, ứng xử của bản thân.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Chủ đề 3</w:t>
      </w:r>
      <w:r w:rsidRPr="00AD600D">
        <w:rPr>
          <w:rFonts w:ascii="Times New Roman" w:hAnsi="Times New Roman" w:cs="Times New Roman"/>
          <w:sz w:val="24"/>
          <w:szCs w:val="24"/>
        </w:rPr>
        <w:t>. Trách nhiệm với bản thân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Thực hiện có trách nhiệm với các nhiệm vụ được giao.</w:t>
      </w:r>
    </w:p>
    <w:p w:rsidR="00AD600D" w:rsidRPr="00AD600D" w:rsidRDefault="00AD600D" w:rsidP="00794B2F">
      <w:pPr>
        <w:spacing w:after="0" w:line="240" w:lineRule="auto"/>
        <w:rPr>
          <w:rFonts w:ascii="Times New Roman" w:hAnsi="Times New Roman" w:cs="Times New Roman"/>
          <w:b/>
          <w:sz w:val="24"/>
          <w:szCs w:val="24"/>
        </w:rPr>
      </w:pPr>
    </w:p>
    <w:tbl>
      <w:tblPr>
        <w:tblStyle w:val="TableGrid"/>
        <w:tblW w:w="9781" w:type="dxa"/>
        <w:tblInd w:w="250" w:type="dxa"/>
        <w:tblLook w:val="04A0" w:firstRow="1" w:lastRow="0" w:firstColumn="1" w:lastColumn="0" w:noHBand="0" w:noVBand="1"/>
      </w:tblPr>
      <w:tblGrid>
        <w:gridCol w:w="4990"/>
        <w:gridCol w:w="4791"/>
      </w:tblGrid>
      <w:tr w:rsidR="00AD600D" w:rsidRPr="00AD600D" w:rsidTr="00B84C26">
        <w:tc>
          <w:tcPr>
            <w:tcW w:w="4990" w:type="dxa"/>
          </w:tcPr>
          <w:p w:rsidR="00AD600D" w:rsidRPr="00AD600D" w:rsidRDefault="00AD600D" w:rsidP="00794B2F">
            <w:pPr>
              <w:jc w:val="both"/>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lastRenderedPageBreak/>
              <w:t xml:space="preserve">Họ và tên: </w:t>
            </w:r>
            <w:r w:rsidRPr="00AD600D">
              <w:rPr>
                <w:rFonts w:ascii="Times New Roman" w:eastAsia="Times New Roman" w:hAnsi="Times New Roman" w:cs="Times New Roman"/>
                <w:sz w:val="26"/>
                <w:szCs w:val="24"/>
              </w:rPr>
              <w:t>…………………………………</w:t>
            </w:r>
          </w:p>
        </w:tc>
        <w:tc>
          <w:tcPr>
            <w:tcW w:w="4791" w:type="dxa"/>
          </w:tcPr>
          <w:p w:rsidR="00AD600D" w:rsidRPr="00AD600D" w:rsidRDefault="00AD600D" w:rsidP="00794B2F">
            <w:pPr>
              <w:jc w:val="center"/>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t>KIỂM TRA ĐỊNH KÌ GIỮA HỌC KÌ I</w:t>
            </w:r>
          </w:p>
        </w:tc>
      </w:tr>
      <w:tr w:rsidR="00AD600D" w:rsidRPr="00AD600D" w:rsidTr="00B84C26">
        <w:tc>
          <w:tcPr>
            <w:tcW w:w="4990" w:type="dxa"/>
          </w:tcPr>
          <w:p w:rsidR="00AD600D" w:rsidRPr="00AD600D" w:rsidRDefault="00AD600D" w:rsidP="00794B2F">
            <w:pPr>
              <w:jc w:val="both"/>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t>Lớp: 9A…</w:t>
            </w:r>
          </w:p>
        </w:tc>
        <w:tc>
          <w:tcPr>
            <w:tcW w:w="4791" w:type="dxa"/>
          </w:tcPr>
          <w:p w:rsidR="00AD600D" w:rsidRPr="00AD600D" w:rsidRDefault="00AD600D" w:rsidP="00794B2F">
            <w:pPr>
              <w:jc w:val="center"/>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t>MÔN HĐTN,HN9</w:t>
            </w:r>
          </w:p>
        </w:tc>
      </w:tr>
      <w:tr w:rsidR="00AD600D" w:rsidRPr="00AD600D" w:rsidTr="00B84C26">
        <w:tc>
          <w:tcPr>
            <w:tcW w:w="4990" w:type="dxa"/>
          </w:tcPr>
          <w:p w:rsidR="00AD600D" w:rsidRPr="00AD600D" w:rsidRDefault="00AD600D" w:rsidP="00794B2F">
            <w:pPr>
              <w:jc w:val="both"/>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t>Mức dánh giá:</w:t>
            </w:r>
          </w:p>
          <w:p w:rsidR="00AD600D" w:rsidRPr="00AD600D" w:rsidRDefault="00AD600D" w:rsidP="00794B2F">
            <w:pPr>
              <w:jc w:val="both"/>
              <w:textAlignment w:val="baseline"/>
              <w:rPr>
                <w:rFonts w:ascii="Times New Roman" w:eastAsia="Times New Roman" w:hAnsi="Times New Roman" w:cs="Times New Roman"/>
                <w:b/>
                <w:bCs/>
                <w:sz w:val="26"/>
                <w:szCs w:val="24"/>
              </w:rPr>
            </w:pPr>
          </w:p>
          <w:p w:rsidR="00AD600D" w:rsidRPr="00AD600D" w:rsidRDefault="00AD600D" w:rsidP="00794B2F">
            <w:pPr>
              <w:jc w:val="both"/>
              <w:textAlignment w:val="baseline"/>
              <w:rPr>
                <w:rFonts w:ascii="Times New Roman" w:eastAsia="Times New Roman" w:hAnsi="Times New Roman" w:cs="Times New Roman"/>
                <w:b/>
                <w:bCs/>
                <w:sz w:val="26"/>
                <w:szCs w:val="24"/>
              </w:rPr>
            </w:pPr>
          </w:p>
        </w:tc>
        <w:tc>
          <w:tcPr>
            <w:tcW w:w="4791" w:type="dxa"/>
          </w:tcPr>
          <w:p w:rsidR="00AD600D" w:rsidRPr="00AD600D" w:rsidRDefault="00AD600D" w:rsidP="00794B2F">
            <w:pPr>
              <w:jc w:val="both"/>
              <w:textAlignment w:val="baseline"/>
              <w:rPr>
                <w:rFonts w:ascii="Times New Roman" w:eastAsia="Times New Roman" w:hAnsi="Times New Roman" w:cs="Times New Roman"/>
                <w:b/>
                <w:bCs/>
                <w:sz w:val="26"/>
                <w:szCs w:val="24"/>
              </w:rPr>
            </w:pPr>
            <w:r w:rsidRPr="00AD600D">
              <w:rPr>
                <w:rFonts w:ascii="Times New Roman" w:eastAsia="Times New Roman" w:hAnsi="Times New Roman" w:cs="Times New Roman"/>
                <w:b/>
                <w:bCs/>
                <w:sz w:val="26"/>
                <w:szCs w:val="24"/>
              </w:rPr>
              <w:t>Nhận xét của giáo viên</w:t>
            </w:r>
          </w:p>
          <w:p w:rsidR="00AD600D" w:rsidRPr="00AD600D" w:rsidRDefault="00AD600D" w:rsidP="00794B2F">
            <w:pPr>
              <w:jc w:val="both"/>
              <w:textAlignment w:val="baseline"/>
              <w:rPr>
                <w:rFonts w:ascii="Times New Roman" w:eastAsia="Times New Roman" w:hAnsi="Times New Roman" w:cs="Times New Roman"/>
                <w:b/>
                <w:bCs/>
                <w:sz w:val="26"/>
                <w:szCs w:val="24"/>
              </w:rPr>
            </w:pPr>
          </w:p>
          <w:p w:rsidR="00AD600D" w:rsidRPr="00AD600D" w:rsidRDefault="00AD600D" w:rsidP="00794B2F">
            <w:pPr>
              <w:jc w:val="both"/>
              <w:textAlignment w:val="baseline"/>
              <w:rPr>
                <w:rFonts w:ascii="Times New Roman" w:eastAsia="Times New Roman" w:hAnsi="Times New Roman" w:cs="Times New Roman"/>
                <w:b/>
                <w:bCs/>
                <w:sz w:val="26"/>
                <w:szCs w:val="24"/>
              </w:rPr>
            </w:pPr>
          </w:p>
          <w:p w:rsidR="00AD600D" w:rsidRPr="00AD600D" w:rsidRDefault="00AD600D" w:rsidP="00794B2F">
            <w:pPr>
              <w:jc w:val="both"/>
              <w:textAlignment w:val="baseline"/>
              <w:rPr>
                <w:rFonts w:ascii="Times New Roman" w:eastAsia="Times New Roman" w:hAnsi="Times New Roman" w:cs="Times New Roman"/>
                <w:b/>
                <w:bCs/>
                <w:sz w:val="26"/>
                <w:szCs w:val="24"/>
              </w:rPr>
            </w:pPr>
          </w:p>
        </w:tc>
      </w:tr>
    </w:tbl>
    <w:p w:rsidR="00AD600D" w:rsidRPr="00AD600D" w:rsidRDefault="00AD600D" w:rsidP="00794B2F">
      <w:pPr>
        <w:widowControl w:val="0"/>
        <w:spacing w:after="154" w:line="240" w:lineRule="exact"/>
        <w:jc w:val="both"/>
        <w:rPr>
          <w:rFonts w:ascii="Times New Roman" w:eastAsia="Segoe UI" w:hAnsi="Times New Roman" w:cs="Times New Roman"/>
          <w:b/>
          <w:bCs/>
          <w:color w:val="FF0000"/>
          <w:sz w:val="24"/>
          <w:szCs w:val="24"/>
        </w:rPr>
      </w:pPr>
      <w:r w:rsidRPr="00AD600D">
        <w:rPr>
          <w:rFonts w:ascii="Times New Roman" w:eastAsia="Segoe UI" w:hAnsi="Times New Roman" w:cs="Times New Roman"/>
          <w:b/>
          <w:bCs/>
          <w:color w:val="FF0000"/>
          <w:sz w:val="24"/>
          <w:szCs w:val="24"/>
        </w:rPr>
        <w:t>IV. ĐẼ KIỂM TRA</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1</w:t>
      </w:r>
      <w:r w:rsidRPr="00AD600D">
        <w:rPr>
          <w:rFonts w:ascii="Times New Roman" w:hAnsi="Times New Roman" w:cs="Times New Roman"/>
          <w:sz w:val="24"/>
          <w:szCs w:val="24"/>
        </w:rPr>
        <w:t>. Đề xuất cách ứng xử thể hiện thái độ tôn trọng sự khác biệt và sống hài hoà với các bạn trong tình huống sau:</w:t>
      </w:r>
    </w:p>
    <w:p w:rsidR="00AD600D" w:rsidRPr="00AD600D" w:rsidRDefault="00AD600D" w:rsidP="00794B2F">
      <w:pPr>
        <w:spacing w:after="0" w:line="240" w:lineRule="auto"/>
        <w:ind w:firstLine="567"/>
        <w:jc w:val="both"/>
        <w:rPr>
          <w:rFonts w:ascii="Times New Roman" w:hAnsi="Times New Roman" w:cs="Times New Roman"/>
          <w:sz w:val="24"/>
          <w:szCs w:val="24"/>
        </w:rPr>
      </w:pPr>
      <w:r w:rsidRPr="00AD600D">
        <w:rPr>
          <w:rFonts w:ascii="Times New Roman" w:hAnsi="Times New Roman" w:cs="Times New Roman"/>
          <w:sz w:val="24"/>
          <w:szCs w:val="24"/>
        </w:rPr>
        <w:t>Đầu năm học, thầy giáo chủ nhiệm chia lại các nhóm học tập. Bạn H muốn được vào nhóm do M làm nhóm trưởng. Tuy nhiên, các hạn trong nhóm không đổng ý vì cho rằng bạn H học không khá, lại bị khuyết tật chân sẽ ảnh hưởng tới hình ảnh và thành tích chung của nhóm. Nếu là bạn M trong tình huống trên, em sẽ ứng xử như thế nào? Vì sao?</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2</w:t>
      </w:r>
      <w:r w:rsidRPr="00AD600D">
        <w:rPr>
          <w:rFonts w:ascii="Times New Roman" w:hAnsi="Times New Roman" w:cs="Times New Roman"/>
          <w:sz w:val="24"/>
          <w:szCs w:val="24"/>
        </w:rPr>
        <w:t>. Đề xuất cách ứng xử thể hiện có trách nhiệm với nhiệm vụ được giao trong tình huống sau:</w:t>
      </w:r>
    </w:p>
    <w:p w:rsidR="00AD600D" w:rsidRPr="00AD600D" w:rsidRDefault="00AD600D" w:rsidP="00794B2F">
      <w:pPr>
        <w:spacing w:after="0" w:line="240" w:lineRule="auto"/>
        <w:ind w:firstLine="567"/>
        <w:jc w:val="both"/>
        <w:rPr>
          <w:rFonts w:ascii="Times New Roman" w:hAnsi="Times New Roman" w:cs="Times New Roman"/>
          <w:sz w:val="24"/>
          <w:szCs w:val="24"/>
        </w:rPr>
      </w:pPr>
      <w:r w:rsidRPr="00AD600D">
        <w:rPr>
          <w:rFonts w:ascii="Times New Roman" w:hAnsi="Times New Roman" w:cs="Times New Roman"/>
          <w:sz w:val="24"/>
          <w:szCs w:val="24"/>
        </w:rPr>
        <w:t>Nhóm của K được phân công làm một phim ngắn giới thiệu về truyền thống nhà trường. Các bạn đã chuẩn bị cẩn thận kịch bản, danh sách và câu hỏi phỏng vấn một số G V và HS cũ của trường. Nhóm liên hệ, sắp xếp mãi mới thống nhất được ngày đến quay hình và phỏng vấn các nhân vật. Nhưng đúng ngày hẹn thì thời tiết xấu, trời trô gió lạnh và mưa phùn. Một số bạn trong nhóm tỏ ý ngại, muốn lùi việc quay phim lại trong khi chỉ còn vài ngày nữa là bộ phim đã phải hoàn thành. Nếu là bạn K trong tình huống trên, em sẽ làm gì? Vì sao?</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3</w:t>
      </w:r>
      <w:r w:rsidRPr="00AD600D">
        <w:rPr>
          <w:rFonts w:ascii="Times New Roman" w:hAnsi="Times New Roman" w:cs="Times New Roman"/>
          <w:sz w:val="24"/>
          <w:szCs w:val="24"/>
        </w:rPr>
        <w:t>. Chỉ ra điểm tích cực, chưa tích cực trong hành vi giao tiếp, ứng xử của các nhân vật trong trường hợp sau:</w:t>
      </w:r>
    </w:p>
    <w:p w:rsidR="00AD600D" w:rsidRPr="00AD600D" w:rsidRDefault="00AD600D" w:rsidP="00794B2F">
      <w:pPr>
        <w:spacing w:after="0" w:line="240" w:lineRule="auto"/>
        <w:ind w:firstLine="720"/>
        <w:jc w:val="both"/>
        <w:rPr>
          <w:rFonts w:ascii="Times New Roman" w:hAnsi="Times New Roman" w:cs="Times New Roman"/>
          <w:sz w:val="24"/>
          <w:szCs w:val="24"/>
        </w:rPr>
      </w:pPr>
      <w:r w:rsidRPr="00AD600D">
        <w:rPr>
          <w:rFonts w:ascii="Times New Roman" w:hAnsi="Times New Roman" w:cs="Times New Roman"/>
          <w:sz w:val="24"/>
          <w:szCs w:val="24"/>
        </w:rPr>
        <w:t>Hai bạn V và N rủ nhau vào bệnh viện thăm một bạn trong nhóm bị ốm. V và N tíu tít chuyện trò, hỏi thăm bạn, không để ý đến những bệnh nhân khác ở cùng phòng bệnh. Chỉ đến khi cô y tá ghé vào nhắc, V và N mới vội vàng xin lỗi và nhắc nhau giữ im lặng.</w:t>
      </w:r>
    </w:p>
    <w:p w:rsidR="00AD600D" w:rsidRPr="00AD600D" w:rsidRDefault="00AD600D" w:rsidP="00794B2F">
      <w:pPr>
        <w:spacing w:after="0" w:line="240" w:lineRule="auto"/>
        <w:jc w:val="both"/>
        <w:rPr>
          <w:rFonts w:ascii="Times New Roman" w:hAnsi="Times New Roman" w:cs="Times New Roman"/>
          <w:b/>
          <w:color w:val="C00000"/>
          <w:sz w:val="24"/>
          <w:szCs w:val="24"/>
        </w:rPr>
      </w:pPr>
      <w:r w:rsidRPr="00AD600D">
        <w:rPr>
          <w:rFonts w:ascii="Times New Roman" w:hAnsi="Times New Roman" w:cs="Times New Roman"/>
          <w:b/>
          <w:color w:val="C00000"/>
          <w:sz w:val="24"/>
          <w:szCs w:val="24"/>
        </w:rPr>
        <w:t>V.HƯỚNG DẪN ĐÁNH GIÁ</w:t>
      </w:r>
    </w:p>
    <w:p w:rsidR="00AD600D" w:rsidRPr="00AD600D" w:rsidRDefault="00AD600D" w:rsidP="00794B2F">
      <w:pPr>
        <w:spacing w:after="0" w:line="240" w:lineRule="auto"/>
        <w:jc w:val="both"/>
        <w:rPr>
          <w:rFonts w:ascii="Times New Roman" w:hAnsi="Times New Roman" w:cs="Times New Roman"/>
          <w:b/>
          <w:sz w:val="24"/>
          <w:szCs w:val="24"/>
        </w:rPr>
      </w:pPr>
      <w:bookmarkStart w:id="7" w:name="bookmark110"/>
      <w:r w:rsidRPr="00AD600D">
        <w:rPr>
          <w:rFonts w:ascii="Times New Roman" w:hAnsi="Times New Roman" w:cs="Times New Roman"/>
          <w:b/>
          <w:sz w:val="24"/>
          <w:szCs w:val="24"/>
        </w:rPr>
        <w:t>1. Đáp án</w:t>
      </w:r>
      <w:bookmarkEnd w:id="7"/>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1:</w:t>
      </w:r>
      <w:r w:rsidRPr="00AD600D">
        <w:rPr>
          <w:rFonts w:ascii="Times New Roman" w:hAnsi="Times New Roman" w:cs="Times New Roman"/>
          <w:sz w:val="24"/>
          <w:szCs w:val="24"/>
        </w:rPr>
        <w:t xml:space="preserve"> M nên phân tích, khuyên các bạn trong nhóm cẩn phải tôn trọng bạn H, dù có sự khác biệt về học lực, về ngoại hình, sức khoẻ; cần phải vui vẻ đón nhận bạn vào nhóm và cùng nhau giúp đỡ, động viên bạn trong học tập cũng như các hoạt động tập thể của lớp, của trường.</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Lí do: Cần phải tôn trọng sự khác biệt của bạn bè và sống hoà đồng với các bạn, không phân biệt đối xử.</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2</w:t>
      </w:r>
      <w:r w:rsidRPr="00AD600D">
        <w:rPr>
          <w:rFonts w:ascii="Times New Roman" w:hAnsi="Times New Roman" w:cs="Times New Roman"/>
          <w:sz w:val="24"/>
          <w:szCs w:val="24"/>
        </w:rPr>
        <w:t>. K nên khuyên các bạn cần phải khắc phục khó khăn do thời tiết xấu để hoàn thành nhiệm vụ được giao đúng thời hạn.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Lí do: Nếu huỷ việc đi quay phim vào ngày đã hẹn với những GV, HS cũ của trường thì chưa biết khi nào có thể sắp xếp được một buổi khác vì mọi người đểu bận rộn. Như thế sẽ không thể hoàn thành được nhiệm vụ đúng thời hạn. Hơn nữa, đã hẹn thi dù khó khăn đến mấy cũng phải khắc phục khó khăn, kiên trì thực hiện đúng như đã hẹn để thể hiện là người có trách nhiệm với nhiệm vụ được giao.</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Câu 3.</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Điểm tích cực: V và N đã biết xin lỗi và sửa lỗi khi được nhắc nhở.</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Điểm chưa tích cực: Ban đầu, V và N đã không thực hiện đúng quy định về đi nhẹ, nói khẽ, giữ trật tự trong bệnh viện, nhất là trong phòng bệnh nhân.</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2. Đánh giá</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Câu 1.</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Đạt: HS đề xuất được cách ứng xử đúng và giải thích được lí do.</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Chưa đạt: Khi HS không đê' xuất được cách ứng xử đúng.</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Câu 2.</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Đạt: Khi HS đê' xuất được cách ứng xử đúng và giải thích được lí do.</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Chưa đạt: HS không để xuất được cách ứng xử đúng.</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b/>
          <w:sz w:val="24"/>
          <w:szCs w:val="24"/>
        </w:rPr>
        <w:t>Câu 3</w:t>
      </w:r>
      <w:r w:rsidRPr="00AD600D">
        <w:rPr>
          <w:rFonts w:ascii="Times New Roman" w:hAnsi="Times New Roman" w:cs="Times New Roman"/>
          <w:sz w:val="24"/>
          <w:szCs w:val="24"/>
        </w:rPr>
        <w:t>.</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Đạt: HS chỉ ra được điểm tích cực hoặc chưa tích cực trong hành vi giao tiếp, ứng xử của V và 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Chưa đạt: HS không chỉ ra được cả điểm tích cực và điểm chưa tích cực trong hành vi giao tiếp, ứng xử của V và N.</w:t>
      </w:r>
    </w:p>
    <w:p w:rsidR="00AD600D" w:rsidRPr="00AD600D" w:rsidRDefault="00AD600D" w:rsidP="00794B2F">
      <w:pPr>
        <w:spacing w:after="0" w:line="240" w:lineRule="auto"/>
        <w:jc w:val="both"/>
        <w:rPr>
          <w:rFonts w:ascii="Times New Roman" w:hAnsi="Times New Roman" w:cs="Times New Roman"/>
          <w:b/>
          <w:sz w:val="24"/>
          <w:szCs w:val="24"/>
        </w:rPr>
      </w:pPr>
      <w:r w:rsidRPr="00AD600D">
        <w:rPr>
          <w:rFonts w:ascii="Times New Roman" w:hAnsi="Times New Roman" w:cs="Times New Roman"/>
          <w:b/>
          <w:sz w:val="24"/>
          <w:szCs w:val="24"/>
        </w:rPr>
        <w:t>Đánh giá chung</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Xếp loại Đạt: HS đạt được 2 câu trở lên.</w:t>
      </w:r>
    </w:p>
    <w:p w:rsidR="00AD600D" w:rsidRPr="00AD600D" w:rsidRDefault="00AD600D" w:rsidP="00794B2F">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lastRenderedPageBreak/>
        <w:t>Xếp loại Chứa đạt: HS chỉ đạt được nhiều nhất là 1 câu.</w:t>
      </w: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0F7144">
      <w:pPr>
        <w:pStyle w:val="Heading2"/>
        <w:jc w:val="center"/>
        <w:rPr>
          <w:rStyle w:val="Tiu40"/>
          <w:rFonts w:eastAsiaTheme="minorHAnsi"/>
          <w:b/>
          <w:color w:val="FF0000"/>
          <w:sz w:val="28"/>
          <w:szCs w:val="28"/>
        </w:rPr>
      </w:pPr>
    </w:p>
    <w:p w:rsidR="00AD600D" w:rsidRPr="00AD600D" w:rsidRDefault="00AD600D" w:rsidP="005C5920">
      <w:pPr>
        <w:spacing w:after="0" w:line="240" w:lineRule="auto"/>
        <w:jc w:val="both"/>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3</w:t>
      </w:r>
      <w:r w:rsidRPr="00AD600D">
        <w:rPr>
          <w:rFonts w:ascii="Times New Roman" w:hAnsi="Times New Roman" w:cs="Times New Roman"/>
          <w:color w:val="FF0000"/>
          <w:sz w:val="24"/>
          <w:szCs w:val="24"/>
        </w:rPr>
        <w:t>. HOẠT ĐỘNG GIÁO DỤC THEO CHỦ ĐỀ</w:t>
      </w:r>
    </w:p>
    <w:p w:rsidR="00AD600D" w:rsidRPr="00AD600D" w:rsidRDefault="00AD600D" w:rsidP="005C5920">
      <w:pPr>
        <w:pStyle w:val="Heading2"/>
        <w:spacing w:before="0" w:beforeAutospacing="0"/>
        <w:rPr>
          <w:rStyle w:val="Tiu40"/>
          <w:rFonts w:eastAsiaTheme="minorHAnsi"/>
          <w:b/>
          <w:color w:val="FF0000"/>
          <w:sz w:val="26"/>
          <w:szCs w:val="28"/>
        </w:rPr>
      </w:pPr>
      <w:r w:rsidRPr="00AD600D">
        <w:rPr>
          <w:rStyle w:val="Tiu40"/>
          <w:rFonts w:eastAsiaTheme="minorHAnsi"/>
          <w:b/>
          <w:color w:val="FF0000"/>
          <w:sz w:val="26"/>
          <w:szCs w:val="28"/>
        </w:rPr>
        <w:t xml:space="preserve">NỘI DUNG </w:t>
      </w:r>
      <w:r w:rsidRPr="00AD600D">
        <w:rPr>
          <w:rStyle w:val="Tiu40"/>
          <w:rFonts w:eastAsiaTheme="minorHAnsi"/>
          <w:b/>
          <w:color w:val="FF0000"/>
          <w:sz w:val="26"/>
          <w:szCs w:val="28"/>
          <w:lang w:val="en-US"/>
        </w:rPr>
        <w:t>1.</w:t>
      </w:r>
      <w:r w:rsidRPr="00AD600D">
        <w:rPr>
          <w:rStyle w:val="Tiu40"/>
          <w:rFonts w:eastAsiaTheme="minorHAnsi"/>
          <w:b/>
          <w:color w:val="FF0000"/>
          <w:sz w:val="26"/>
          <w:szCs w:val="28"/>
        </w:rPr>
        <w:t xml:space="preserve"> </w:t>
      </w:r>
    </w:p>
    <w:p w:rsidR="00AD600D" w:rsidRPr="00AD600D" w:rsidRDefault="00AD600D" w:rsidP="000F7144">
      <w:pPr>
        <w:pStyle w:val="Heading2"/>
        <w:jc w:val="center"/>
        <w:rPr>
          <w:rStyle w:val="Tiu40"/>
          <w:b/>
          <w:bCs/>
          <w:color w:val="FF0000"/>
          <w:sz w:val="28"/>
          <w:szCs w:val="28"/>
          <w:lang w:val="en-US" w:eastAsia="en-US" w:bidi="ar-SA"/>
        </w:rPr>
      </w:pPr>
      <w:r w:rsidRPr="00AD600D">
        <w:rPr>
          <w:color w:val="FF0000"/>
          <w:sz w:val="28"/>
          <w:szCs w:val="28"/>
        </w:rPr>
        <w:t xml:space="preserve">TRÁCH NHIÊM VỚI NHIÊM VỤ ĐƯỢC GIAO </w:t>
      </w:r>
      <w:r w:rsidRPr="00AD600D">
        <w:rPr>
          <w:rStyle w:val="Tiu40"/>
          <w:rFonts w:eastAsiaTheme="minorHAnsi"/>
          <w:b/>
          <w:color w:val="FF0000"/>
          <w:sz w:val="28"/>
          <w:szCs w:val="28"/>
        </w:rPr>
        <w:t>(</w:t>
      </w:r>
      <w:r w:rsidRPr="00AD600D">
        <w:rPr>
          <w:rStyle w:val="Tiu40"/>
          <w:rFonts w:eastAsiaTheme="minorHAnsi"/>
          <w:b/>
          <w:color w:val="FF0000"/>
          <w:sz w:val="28"/>
          <w:szCs w:val="28"/>
          <w:lang w:val="en-US"/>
        </w:rPr>
        <w:t>Tiếp theo</w:t>
      </w:r>
      <w:r w:rsidRPr="00AD600D">
        <w:rPr>
          <w:rStyle w:val="Tiu40"/>
          <w:rFonts w:eastAsiaTheme="minorHAnsi"/>
          <w:b/>
          <w:color w:val="FF0000"/>
          <w:sz w:val="28"/>
          <w:szCs w:val="28"/>
        </w:rPr>
        <w:t>)</w:t>
      </w:r>
    </w:p>
    <w:p w:rsidR="00AD600D" w:rsidRPr="00AD600D" w:rsidRDefault="00AD600D" w:rsidP="000F7144">
      <w:pPr>
        <w:pStyle w:val="NoSpacing"/>
        <w:jc w:val="center"/>
        <w:rPr>
          <w:rFonts w:ascii="Times New Roman" w:hAnsi="Times New Roman" w:cs="Times New Roman"/>
          <w:b/>
          <w:color w:val="FF0000"/>
          <w:sz w:val="24"/>
          <w:szCs w:val="24"/>
        </w:rPr>
      </w:pPr>
      <w:r w:rsidRPr="00AD600D">
        <w:rPr>
          <w:rFonts w:ascii="Times New Roman" w:hAnsi="Times New Roman" w:cs="Times New Roman"/>
          <w:noProof/>
          <w:sz w:val="28"/>
          <w:szCs w:val="28"/>
        </w:rPr>
        <w:drawing>
          <wp:inline distT="0" distB="0" distL="0" distR="0" wp14:anchorId="5D001879" wp14:editId="67B7CFAB">
            <wp:extent cx="6124575" cy="2590800"/>
            <wp:effectExtent l="0" t="0" r="0" b="0"/>
            <wp:docPr id="10" name="Picture 10" descr="imag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4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4575" cy="2590800"/>
                    </a:xfrm>
                    <a:prstGeom prst="rect">
                      <a:avLst/>
                    </a:prstGeom>
                    <a:noFill/>
                    <a:ln>
                      <a:noFill/>
                    </a:ln>
                  </pic:spPr>
                </pic:pic>
              </a:graphicData>
            </a:graphic>
          </wp:inline>
        </w:drawing>
      </w:r>
    </w:p>
    <w:p w:rsidR="00AD600D" w:rsidRPr="00AD600D" w:rsidRDefault="00AD600D" w:rsidP="00CA205B">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AD600D" w:rsidRPr="00AD600D" w:rsidRDefault="00AD600D" w:rsidP="00CA205B">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1. Kiến thức</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Sau chủ đề này, HS sẽ:</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-Xác định được những việc cần làm để thực hiện có trách nhiệm với nhiệm vụ được giao.</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-Thực hiện có trách nhiệm với nhiệm vụ được giao.</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-Rèn luyện phẩm chất trách nhiệm với nhiệm vụ được giao.</w:t>
      </w:r>
    </w:p>
    <w:p w:rsidR="00AD600D" w:rsidRPr="00AD600D" w:rsidRDefault="00AD600D" w:rsidP="00CA205B">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2.Về năng lực</w:t>
      </w:r>
    </w:p>
    <w:p w:rsidR="00AD600D" w:rsidRPr="00AD600D" w:rsidRDefault="00AD600D" w:rsidP="00CA205B">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Năng lực chung:</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Thiết kế và tổ chức hoạt động thể hiện có trách nhiệm với nhiệm vụ được giao.</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Thích ứng với cuộc sống qua các hoạt động ứng phó với căng thẳng trong quá trình học tập và áp lực của cuộc sống.</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b/>
          <w:color w:val="000000" w:themeColor="text1"/>
          <w:sz w:val="24"/>
          <w:szCs w:val="24"/>
          <w:lang w:val="sv-SE"/>
        </w:rPr>
        <w:t>Năng lực riêng:</w:t>
      </w:r>
      <w:r w:rsidRPr="00AD600D">
        <w:rPr>
          <w:rFonts w:ascii="Times New Roman" w:hAnsi="Times New Roman" w:cs="Times New Roman"/>
          <w:color w:val="000000" w:themeColor="text1"/>
          <w:sz w:val="24"/>
          <w:szCs w:val="24"/>
          <w:lang w:val="sv-SE"/>
        </w:rPr>
        <w:t> </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Có khả năng hợp tác giải quyết những vấn đề một cách triệt để, hài hòa.</w:t>
      </w:r>
    </w:p>
    <w:p w:rsidR="00AD600D" w:rsidRPr="00AD600D" w:rsidRDefault="00AD600D" w:rsidP="00CA205B">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3. Phẩm chất</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Trách nhiệm trong việc thực hiện các nhiệm vụ được giao</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Trung thực trong việc báo cáo các sản phẩm học tập và việc thực hiện các trải nghiệm</w:t>
      </w:r>
    </w:p>
    <w:p w:rsidR="00AD600D" w:rsidRPr="00AD600D" w:rsidRDefault="00AD600D" w:rsidP="00CA205B">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THIẾT BỊ DẠY HỌC VÀ HỌC LIỆU</w:t>
      </w:r>
    </w:p>
    <w:p w:rsidR="00AD600D" w:rsidRPr="00AD600D" w:rsidRDefault="00AD600D" w:rsidP="00CA205B">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-Đối với giáo viên:</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-Nghiên cứu Chủ đề 3 trong SGK và SGV Hoạt động trải nghiệm, hướng nghiệp 9.</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-Máy tính, máy chiếu (nếu có).</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-Bảng 2 mặt khổ A1/ Ao, phấn, bút dạ.</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lastRenderedPageBreak/>
        <w:t>-Phần thưởng cho HS thắng cuộc trong trò chơi khởi động</w:t>
      </w:r>
    </w:p>
    <w:p w:rsidR="00AD600D" w:rsidRPr="00AD600D" w:rsidRDefault="00AD600D" w:rsidP="00CA205B">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-Đồi với học sinh:</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-Tìm hiểu cách thể hiện có trách nhiệm với nhiệm vụ được giao.</w:t>
      </w:r>
    </w:p>
    <w:p w:rsidR="00AD600D" w:rsidRPr="00AD600D" w:rsidRDefault="00AD600D" w:rsidP="00CA205B">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-SGK và SBT</w:t>
      </w:r>
      <w:r w:rsidRPr="00AD600D">
        <w:rPr>
          <w:rFonts w:ascii="Times New Roman" w:hAnsi="Times New Roman" w:cs="Times New Roman"/>
          <w:i/>
          <w:iCs/>
          <w:color w:val="000000" w:themeColor="text1"/>
          <w:lang w:val="sv-SE"/>
        </w:rPr>
        <w:t xml:space="preserve"> </w:t>
      </w:r>
      <w:r w:rsidRPr="00AD600D">
        <w:rPr>
          <w:rFonts w:ascii="Times New Roman" w:hAnsi="Times New Roman" w:cs="Times New Roman"/>
          <w:color w:val="000000" w:themeColor="text1"/>
          <w:sz w:val="24"/>
          <w:szCs w:val="24"/>
          <w:lang w:val="sv-SE"/>
        </w:rPr>
        <w:t>Hoạt động trải nghiệm, hướng nghiệp 9.</w:t>
      </w:r>
    </w:p>
    <w:p w:rsidR="00AD600D" w:rsidRPr="00AD600D" w:rsidRDefault="00AD600D" w:rsidP="00CA205B">
      <w:pPr>
        <w:spacing w:after="0" w:line="240" w:lineRule="auto"/>
        <w:rPr>
          <w:rFonts w:ascii="Times New Roman" w:hAnsi="Times New Roman" w:cs="Times New Roman"/>
          <w:b/>
          <w:sz w:val="24"/>
          <w:szCs w:val="24"/>
        </w:rPr>
      </w:pPr>
      <w:r w:rsidRPr="00AD600D">
        <w:rPr>
          <w:rFonts w:ascii="Times New Roman" w:hAnsi="Times New Roman" w:cs="Times New Roman"/>
          <w:color w:val="000000" w:themeColor="text1"/>
          <w:sz w:val="24"/>
          <w:szCs w:val="24"/>
          <w:lang w:val="sv-SE"/>
        </w:rPr>
        <w:t>.</w:t>
      </w:r>
      <w:r w:rsidRPr="00AD600D">
        <w:rPr>
          <w:rFonts w:ascii="Times New Roman" w:hAnsi="Times New Roman" w:cs="Times New Roman"/>
          <w:sz w:val="24"/>
          <w:szCs w:val="24"/>
        </w:rPr>
        <w:t xml:space="preserve"> </w:t>
      </w:r>
      <w:r w:rsidRPr="00AD600D">
        <w:rPr>
          <w:rFonts w:ascii="Times New Roman" w:hAnsi="Times New Roman" w:cs="Times New Roman"/>
          <w:b/>
          <w:color w:val="FF0000"/>
          <w:sz w:val="24"/>
          <w:szCs w:val="24"/>
        </w:rPr>
        <w:t>III.TIẾN TRÌNH DẠY HỌC</w:t>
      </w:r>
    </w:p>
    <w:p w:rsidR="00AD600D" w:rsidRPr="00AD600D" w:rsidRDefault="00AD600D" w:rsidP="00CA205B">
      <w:pPr>
        <w:spacing w:after="0" w:line="461" w:lineRule="exact"/>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 xml:space="preserve">A.HOẠT ĐỘNG KHỞI ĐỘNG </w:t>
      </w:r>
    </w:p>
    <w:p w:rsidR="00AD600D" w:rsidRPr="00AD600D" w:rsidRDefault="00AD600D" w:rsidP="00CA205B">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Trò chơi Truyền tin.</w:t>
      </w:r>
    </w:p>
    <w:p w:rsidR="00AD600D" w:rsidRPr="00AD600D" w:rsidRDefault="00AD600D" w:rsidP="00CA205B">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a.Mục tiêu:</w:t>
      </w:r>
      <w:r w:rsidRPr="00AD600D">
        <w:rPr>
          <w:rFonts w:ascii="Times New Roman" w:hAnsi="Times New Roman" w:cs="Times New Roman"/>
          <w:sz w:val="24"/>
          <w:szCs w:val="24"/>
        </w:rPr>
        <w:t xml:space="preserve"> </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-Tạo tâm thế hào hứng, nhu cẩu tham gia các hoạt động trong chủ đề cho HS.</w:t>
      </w:r>
    </w:p>
    <w:p w:rsidR="00AD600D" w:rsidRPr="00AD600D" w:rsidRDefault="00AD600D" w:rsidP="00CA205B">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b.Nội dung:</w:t>
      </w:r>
      <w:r w:rsidRPr="00AD600D">
        <w:rPr>
          <w:rFonts w:ascii="Times New Roman" w:hAnsi="Times New Roman" w:cs="Times New Roman"/>
          <w:sz w:val="24"/>
          <w:szCs w:val="24"/>
        </w:rPr>
        <w:t xml:space="preserve"> </w:t>
      </w:r>
    </w:p>
    <w:p w:rsidR="00AD600D" w:rsidRPr="00AD600D" w:rsidRDefault="00AD600D" w:rsidP="00CA205B">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Trò chơi Truyền tin.</w:t>
      </w:r>
    </w:p>
    <w:p w:rsidR="00AD600D" w:rsidRPr="00AD600D" w:rsidRDefault="00AD600D" w:rsidP="00CA205B">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c.Sản phẩm học tập:</w:t>
      </w:r>
      <w:r w:rsidRPr="00AD600D">
        <w:rPr>
          <w:rFonts w:ascii="Times New Roman" w:hAnsi="Times New Roman" w:cs="Times New Roman"/>
          <w:sz w:val="24"/>
          <w:szCs w:val="24"/>
        </w:rPr>
        <w:t xml:space="preserve"> </w:t>
      </w:r>
    </w:p>
    <w:p w:rsidR="00AD600D" w:rsidRPr="00AD600D" w:rsidRDefault="00AD600D" w:rsidP="00CA205B">
      <w:pPr>
        <w:pStyle w:val="NoSpacing"/>
        <w:jc w:val="both"/>
        <w:rPr>
          <w:rFonts w:ascii="Times New Roman" w:hAnsi="Times New Roman" w:cs="Times New Roman"/>
          <w:sz w:val="24"/>
          <w:szCs w:val="24"/>
        </w:rPr>
      </w:pPr>
      <w:r w:rsidRPr="00AD600D">
        <w:rPr>
          <w:rFonts w:ascii="Times New Roman" w:hAnsi="Times New Roman" w:cs="Times New Roman"/>
          <w:sz w:val="24"/>
          <w:szCs w:val="24"/>
        </w:rPr>
        <w:t>- HS lắng nghe và tham gia trò chơi.</w:t>
      </w:r>
    </w:p>
    <w:p w:rsidR="00AD600D" w:rsidRPr="00AD600D" w:rsidRDefault="00AD600D" w:rsidP="00CA205B">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d.Tổ chức thực hiện:</w:t>
      </w:r>
    </w:p>
    <w:p w:rsidR="00AD600D" w:rsidRPr="00AD600D" w:rsidRDefault="00AD600D" w:rsidP="00CA205B">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Trò chơi Truyền tin.</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phổ biến cách chơi và luật chơi:</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-Thành lập 3 đội chơi, mỗi đội khoảng </w:t>
      </w:r>
      <w:r w:rsidRPr="00AD600D">
        <w:rPr>
          <w:rFonts w:ascii="Times New Roman" w:hAnsi="Times New Roman" w:cs="Times New Roman"/>
          <w:color w:val="000000" w:themeColor="text1"/>
          <w:lang w:val="sv-SE"/>
        </w:rPr>
        <w:t>8-10</w:t>
      </w:r>
      <w:r w:rsidRPr="00AD600D">
        <w:rPr>
          <w:rFonts w:ascii="Times New Roman" w:hAnsi="Times New Roman" w:cs="Times New Roman"/>
          <w:color w:val="000000" w:themeColor="text1"/>
          <w:sz w:val="24"/>
          <w:szCs w:val="24"/>
          <w:lang w:val="sv-SE"/>
        </w:rPr>
        <w:t xml:space="preserve"> người. Các đội đứng thành hàng dọc, cách quản trò khoảng 0,5 - 1 m. Mỗi đội cử một người đầu tiên của hàng lên nhận lệnh từ quản trò. Quản trò đưa cho mỗi người nhận lệnh một tờ giấy trong đó ghi 1 trách nhiệm HS được giao. Người nhận lệnh mỗi đội có 5 giây để ghi nhớ cụm từ trong giấy rồi trả lại quản trò. Sau 5 giây, người nhận lệnh mỗi đội sẽ trở về đầu hàng để chuẩn bị truyền tin. Khi có hiệu lệnh “Truyền tin” của quản trò, người nhận lệnh mỗi đội nhanh chóng nói nhỏ thông tin vào tai của người chơi thứ 2 của đội mình. Người chơi thứ 2 tiếp nhận thông tin và truyền tin tiếp theo tới người thứ ba. Cứ như vậy cho đến người cuối cùng. Sau khi người cuối cùng tiếp nhận thông tin, người này nhanh chóng chạy về phía quản trò và truyền lại thông tin mà mình nhận được. Khi đó, quản trò cũng đồng thời công khai tờ giấy của đội tương ứng. Đội giành chiến thắng của trò chơi là đội truyền tin tới quản trò nhanh nhất và chính xác nhất.</w:t>
      </w:r>
    </w:p>
    <w:p w:rsidR="00AD600D" w:rsidRPr="00AD600D" w:rsidRDefault="00AD600D" w:rsidP="00CA205B">
      <w:pPr>
        <w:spacing w:after="0" w:line="240" w:lineRule="auto"/>
        <w:jc w:val="both"/>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Luật chơi:</w:t>
      </w:r>
    </w:p>
    <w:p w:rsidR="00AD600D" w:rsidRPr="00AD600D" w:rsidRDefault="00AD600D" w:rsidP="00994350">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Không được để lộ thông tin khi truyền tin. Trong quá trinh truyền tin, nếu đội nào nghe được thông tin truyền tin của đội khác (vì nói quá to) và báo với quản trò thì đội bị lộ thông tin bị xử thua.</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Không được truyền tắt qua người chơi. Nếu truyền tắt cũng bị xử thua.</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các đội tham gia trò chơi. Các bạn trong lớp cổ vũ cho các đội chơi.</w:t>
      </w:r>
    </w:p>
    <w:p w:rsidR="00AD600D" w:rsidRPr="00AD600D" w:rsidRDefault="00AD600D" w:rsidP="00CA205B">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tổ chức cho HS nêu cảm nhận và những điểu rút ra được sau khi tham gia trò chơi.</w:t>
      </w:r>
    </w:p>
    <w:p w:rsidR="00AD600D" w:rsidRPr="00AD600D" w:rsidRDefault="00AD600D" w:rsidP="00CA205B">
      <w:pPr>
        <w:pStyle w:val="NoSpacing"/>
        <w:jc w:val="both"/>
        <w:rPr>
          <w:rFonts w:ascii="Times New Roman" w:hAnsi="Times New Roman" w:cs="Times New Roman"/>
          <w:sz w:val="24"/>
          <w:szCs w:val="24"/>
        </w:rPr>
      </w:pPr>
      <w:r w:rsidRPr="00AD600D">
        <w:rPr>
          <w:rFonts w:ascii="Times New Roman" w:hAnsi="Times New Roman" w:cs="Times New Roman"/>
          <w:bCs/>
          <w:i/>
          <w:iCs/>
          <w:sz w:val="24"/>
          <w:szCs w:val="24"/>
        </w:rPr>
        <w:t>-GV dẫn dắt HS vào hoạt động...</w:t>
      </w:r>
      <w:r w:rsidRPr="00AD600D">
        <w:rPr>
          <w:rFonts w:ascii="Times New Roman" w:hAnsi="Times New Roman" w:cs="Times New Roman"/>
          <w:sz w:val="24"/>
          <w:szCs w:val="24"/>
        </w:rPr>
        <w:t xml:space="preserve"> </w:t>
      </w:r>
    </w:p>
    <w:p w:rsidR="00AD600D" w:rsidRPr="00AD600D" w:rsidRDefault="00AD600D" w:rsidP="00CA205B">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B. HOẠT ĐỘNG HÌNH THÀNH KIẾN THỨC:</w:t>
      </w:r>
    </w:p>
    <w:p w:rsidR="00AD600D" w:rsidRPr="00AD600D" w:rsidRDefault="00AD600D" w:rsidP="00994350">
      <w:pPr>
        <w:pStyle w:val="NoSpacing"/>
        <w:jc w:val="both"/>
        <w:rPr>
          <w:rFonts w:ascii="Times New Roman" w:hAnsi="Times New Roman" w:cs="Times New Roman"/>
          <w:b/>
          <w:color w:val="FF0000"/>
          <w:sz w:val="24"/>
          <w:szCs w:val="24"/>
        </w:rPr>
      </w:pPr>
      <w:r w:rsidRPr="00AD600D">
        <w:rPr>
          <w:rFonts w:ascii="Times New Roman" w:hAnsi="Times New Roman" w:cs="Times New Roman"/>
          <w:b/>
          <w:bCs/>
          <w:color w:val="FF0000"/>
          <w:sz w:val="24"/>
          <w:szCs w:val="24"/>
        </w:rPr>
        <w:t>C.</w:t>
      </w:r>
      <w:r w:rsidRPr="00AD600D">
        <w:rPr>
          <w:rFonts w:ascii="Times New Roman" w:hAnsi="Times New Roman" w:cs="Times New Roman"/>
          <w:bCs/>
          <w:color w:val="FF0000"/>
        </w:rPr>
        <w:t xml:space="preserve"> </w:t>
      </w:r>
      <w:r w:rsidRPr="00AD600D">
        <w:rPr>
          <w:rFonts w:ascii="Times New Roman" w:hAnsi="Times New Roman" w:cs="Times New Roman"/>
          <w:b/>
          <w:color w:val="FF0000"/>
          <w:sz w:val="24"/>
          <w:szCs w:val="24"/>
        </w:rPr>
        <w:t xml:space="preserve">HOẠT ĐỘNG LUYỆN TẬP </w:t>
      </w:r>
    </w:p>
    <w:p w:rsidR="00AD600D" w:rsidRPr="00AD600D" w:rsidRDefault="00AD600D" w:rsidP="005C5920">
      <w:pPr>
        <w:pStyle w:val="ListParagraph"/>
        <w:spacing w:after="0" w:line="240" w:lineRule="auto"/>
        <w:ind w:left="0"/>
        <w:jc w:val="both"/>
        <w:rPr>
          <w:rFonts w:ascii="Times New Roman" w:hAnsi="Times New Roman" w:cs="Times New Roman"/>
          <w:b/>
          <w:color w:val="006600"/>
          <w:sz w:val="24"/>
          <w:szCs w:val="24"/>
          <w:lang w:val="sv-SE"/>
        </w:rPr>
      </w:pPr>
      <w:r w:rsidRPr="00AD600D">
        <w:rPr>
          <w:rFonts w:ascii="Times New Roman" w:hAnsi="Times New Roman" w:cs="Times New Roman"/>
          <w:b/>
          <w:color w:val="006600"/>
          <w:sz w:val="24"/>
          <w:szCs w:val="24"/>
        </w:rPr>
        <w:t>Hoạt động 3:</w:t>
      </w:r>
      <w:r w:rsidRPr="00AD600D">
        <w:rPr>
          <w:rFonts w:ascii="Times New Roman" w:hAnsi="Times New Roman" w:cs="Times New Roman"/>
          <w:b/>
          <w:color w:val="006600"/>
          <w:sz w:val="24"/>
          <w:szCs w:val="24"/>
          <w:lang w:val="sv-SE"/>
        </w:rPr>
        <w:t>Thực hành thể hiện có trách nhiệm với nhiệm vụ được giao</w:t>
      </w:r>
    </w:p>
    <w:p w:rsidR="00AD600D" w:rsidRPr="00AD600D" w:rsidRDefault="00AD600D" w:rsidP="00CA205B">
      <w:pPr>
        <w:pStyle w:val="NoSpacing"/>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a. Mục tiêu</w:t>
      </w:r>
      <w:r w:rsidRPr="00AD600D">
        <w:rPr>
          <w:rFonts w:ascii="Times New Roman" w:hAnsi="Times New Roman" w:cs="Times New Roman"/>
          <w:iCs/>
          <w:color w:val="002060"/>
          <w:sz w:val="24"/>
          <w:szCs w:val="24"/>
          <w:lang w:val="de-DE"/>
        </w:rPr>
        <w:t xml:space="preserve">: </w:t>
      </w:r>
    </w:p>
    <w:p w:rsidR="00AD600D" w:rsidRPr="00AD600D" w:rsidRDefault="00AD600D" w:rsidP="00CA205B">
      <w:pPr>
        <w:pStyle w:val="ListParagraph"/>
        <w:spacing w:after="0" w:line="240" w:lineRule="auto"/>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vận dụng được kiến thức, kinh nghiệm mới để đề xuất cách thực hiện có trách nhiệm với các nhiệm vụ được giao.</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b. Nội dung</w:t>
      </w:r>
      <w:r w:rsidRPr="00AD600D">
        <w:rPr>
          <w:rFonts w:ascii="Times New Roman" w:hAnsi="Times New Roman" w:cs="Times New Roman"/>
          <w:iCs/>
          <w:color w:val="002060"/>
          <w:sz w:val="24"/>
          <w:szCs w:val="24"/>
          <w:lang w:val="de-DE"/>
        </w:rPr>
        <w:t xml:space="preserve">: </w:t>
      </w:r>
    </w:p>
    <w:p w:rsidR="00AD600D" w:rsidRPr="00AD600D" w:rsidRDefault="00AD600D" w:rsidP="00CA205B">
      <w:pPr>
        <w:pStyle w:val="ListParagraph"/>
        <w:spacing w:after="0" w:line="240" w:lineRule="auto"/>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Cs/>
          <w:color w:val="002060"/>
          <w:sz w:val="24"/>
          <w:szCs w:val="24"/>
          <w:lang w:val="de-DE"/>
        </w:rPr>
        <w:t xml:space="preserve">- </w:t>
      </w:r>
      <w:r w:rsidRPr="00AD600D">
        <w:rPr>
          <w:rFonts w:ascii="Times New Roman" w:hAnsi="Times New Roman" w:cs="Times New Roman"/>
          <w:color w:val="000000" w:themeColor="text1"/>
          <w:sz w:val="24"/>
          <w:szCs w:val="24"/>
          <w:lang w:val="sv-SE"/>
        </w:rPr>
        <w:t>Đề xuất cách thực hiện có trách nhiệm với các nhiệm vụ được giao.</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c. Sản phẩm</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 xml:space="preserve">- </w:t>
      </w:r>
      <w:r w:rsidRPr="00AD600D">
        <w:rPr>
          <w:rFonts w:ascii="Times New Roman" w:hAnsi="Times New Roman" w:cs="Times New Roman"/>
          <w:color w:val="002060"/>
          <w:sz w:val="24"/>
          <w:szCs w:val="24"/>
          <w:lang w:val="nl-NL"/>
        </w:rPr>
        <w:t>K</w:t>
      </w:r>
      <w:r w:rsidRPr="00AD600D">
        <w:rPr>
          <w:rFonts w:ascii="Times New Roman" w:hAnsi="Times New Roman" w:cs="Times New Roman"/>
          <w:color w:val="002060"/>
          <w:sz w:val="24"/>
          <w:szCs w:val="24"/>
        </w:rPr>
        <w:t xml:space="preserve">ết quả làm việc của HS </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d. Tổ chức thực hiện</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p>
    <w:tbl>
      <w:tblPr>
        <w:tblStyle w:val="TableGrid"/>
        <w:tblW w:w="10031" w:type="dxa"/>
        <w:tblLook w:val="04A0" w:firstRow="1" w:lastRow="0" w:firstColumn="1" w:lastColumn="0" w:noHBand="0" w:noVBand="1"/>
      </w:tblPr>
      <w:tblGrid>
        <w:gridCol w:w="5211"/>
        <w:gridCol w:w="4820"/>
      </w:tblGrid>
      <w:tr w:rsidR="00AD600D" w:rsidRPr="00AD600D" w:rsidTr="00794B2F">
        <w:tc>
          <w:tcPr>
            <w:tcW w:w="5211" w:type="dxa"/>
          </w:tcPr>
          <w:p w:rsidR="00AD600D" w:rsidRPr="00AD600D" w:rsidRDefault="00AD600D" w:rsidP="00B861A8">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820" w:type="dxa"/>
          </w:tcPr>
          <w:p w:rsidR="00AD600D" w:rsidRPr="00AD600D" w:rsidRDefault="00AD600D" w:rsidP="00B861A8">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AD600D" w:rsidRPr="00AD600D" w:rsidTr="00794B2F">
        <w:tc>
          <w:tcPr>
            <w:tcW w:w="5211" w:type="dxa"/>
          </w:tcPr>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1: GV chuyển giao nhiệm vụ học tập</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b/>
                <w:i/>
                <w:iCs/>
                <w:color w:val="FF0000"/>
                <w:sz w:val="24"/>
                <w:szCs w:val="24"/>
                <w:lang w:val="sv-SE"/>
              </w:rPr>
              <w:t>Nhiệm vụ 1</w:t>
            </w:r>
            <w:r w:rsidRPr="00AD600D">
              <w:rPr>
                <w:rFonts w:ascii="Times New Roman" w:hAnsi="Times New Roman" w:cs="Times New Roman"/>
                <w:i/>
                <w:iCs/>
                <w:color w:val="000000" w:themeColor="text1"/>
                <w:sz w:val="24"/>
                <w:szCs w:val="24"/>
                <w:lang w:val="sv-SE"/>
              </w:rPr>
              <w:t>:</w:t>
            </w:r>
            <w:r w:rsidRPr="00AD600D">
              <w:rPr>
                <w:rFonts w:ascii="Times New Roman" w:hAnsi="Times New Roman" w:cs="Times New Roman"/>
                <w:color w:val="000000" w:themeColor="text1"/>
                <w:sz w:val="24"/>
                <w:szCs w:val="24"/>
                <w:lang w:val="sv-SE"/>
              </w:rPr>
              <w:t xml:space="preserve"> Đề xuất cách thực hiện để thể hiện là người có trách nhiệm với nhiệm vụ được giao ở các tình huống 1, 2, 3 (SGK - trang 19).</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chuyển giao nhiệm vụ 1 và hướng dẫn HS thực hiện nhiệm vụ theo gợi ý sau:</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Tìm hiểu tình huống và xác định khó khăn mà nhân vật trong mỗi tình huống gặp phải.</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Vận dụng những kiến thức mới tiếp thu được qua Hoạt động 2 để để xuất biện pháp vượt qua khó </w:t>
            </w:r>
            <w:r w:rsidRPr="00AD600D">
              <w:rPr>
                <w:rFonts w:ascii="Times New Roman" w:hAnsi="Times New Roman" w:cs="Times New Roman"/>
                <w:color w:val="000000" w:themeColor="text1"/>
                <w:sz w:val="24"/>
                <w:szCs w:val="24"/>
                <w:lang w:val="sv-SE"/>
              </w:rPr>
              <w:lastRenderedPageBreak/>
              <w:t xml:space="preserve">khăn, hoàn thành nhiệm vụ và thể hiện là người có trách nhiệm với nhiệm vụ </w:t>
            </w:r>
            <w:r w:rsidRPr="00AD600D">
              <w:rPr>
                <w:rFonts w:ascii="Times New Roman" w:hAnsi="Times New Roman" w:cs="Times New Roman"/>
                <w:bCs/>
                <w:color w:val="000000" w:themeColor="text1"/>
                <w:sz w:val="24"/>
                <w:szCs w:val="24"/>
                <w:lang w:val="sv-SE"/>
              </w:rPr>
              <w:t>được</w:t>
            </w:r>
            <w:r w:rsidRPr="00AD600D">
              <w:rPr>
                <w:rFonts w:ascii="Times New Roman" w:hAnsi="Times New Roman" w:cs="Times New Roman"/>
                <w:b/>
                <w:bCs/>
                <w:color w:val="000000" w:themeColor="text1"/>
                <w:sz w:val="24"/>
                <w:szCs w:val="24"/>
                <w:lang w:val="sv-SE"/>
              </w:rPr>
              <w:t xml:space="preserve"> </w:t>
            </w:r>
            <w:r w:rsidRPr="00AD600D">
              <w:rPr>
                <w:rFonts w:ascii="Times New Roman" w:hAnsi="Times New Roman" w:cs="Times New Roman"/>
                <w:color w:val="000000" w:themeColor="text1"/>
                <w:sz w:val="24"/>
                <w:szCs w:val="24"/>
                <w:lang w:val="sv-SE"/>
              </w:rPr>
              <w:t>giao.</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-Tổ chức cho HS thực hành theo nhóm.</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+Tổ 1: Tình huống 1</w:t>
            </w:r>
          </w:p>
          <w:p w:rsidR="00AD600D" w:rsidRPr="00AD600D" w:rsidRDefault="00AD600D" w:rsidP="00994350">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+Tổ 2,3: Tình huống 2</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+Tổ 4: Tình huống 3</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-Đại diện các nhóm trình bày cách xử lí từng tình huống. Các nhóm khác lắng nghe và đưa ra ý kiến nhận xét của nhóm mình.</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yêu cẩu một số HS nêu cảm nhận và những điểu rút ra qua kết quả thực hành xử II tình huống của các nhóm.</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tổng kết các biện pháp cần thực hiện để thể hiện là người có trách nhiệm với các nhiệm vụ được giao, liên hệ các tình huống tương tự xảy ra trong thực tiễn và kết luận hoạt động dựa vào kết quả hoạt động của HS.</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b/>
                <w:i/>
                <w:iCs/>
                <w:color w:val="FF0000"/>
                <w:sz w:val="24"/>
                <w:szCs w:val="24"/>
                <w:lang w:val="sv-SE"/>
              </w:rPr>
              <w:t>Nhiệm vụ 2:</w:t>
            </w:r>
            <w:r w:rsidRPr="00AD600D">
              <w:rPr>
                <w:rFonts w:ascii="Times New Roman" w:hAnsi="Times New Roman" w:cs="Times New Roman"/>
                <w:color w:val="FF0000"/>
                <w:sz w:val="24"/>
                <w:szCs w:val="24"/>
                <w:lang w:val="sv-SE"/>
              </w:rPr>
              <w:t xml:space="preserve"> </w:t>
            </w:r>
            <w:r w:rsidRPr="00AD600D">
              <w:rPr>
                <w:rFonts w:ascii="Times New Roman" w:hAnsi="Times New Roman" w:cs="Times New Roman"/>
                <w:color w:val="000000" w:themeColor="text1"/>
                <w:sz w:val="24"/>
                <w:szCs w:val="24"/>
                <w:lang w:val="sv-SE"/>
              </w:rPr>
              <w:t>Lựa chọn và lập kế hoạch thực hiện có trách nhiệm với một nhiệm vụ được giao.</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chuyển giao nhiệm vụ 2 và hướng dẫn HS thực hiện nhiệm vụ theo gợi ý ở mục 2 (SGK - trang 19).</w:t>
            </w:r>
          </w:p>
          <w:tbl>
            <w:tblPr>
              <w:tblStyle w:val="TableGrid"/>
              <w:tblW w:w="0" w:type="auto"/>
              <w:tblLook w:val="04A0" w:firstRow="1" w:lastRow="0" w:firstColumn="1" w:lastColumn="0" w:noHBand="0" w:noVBand="1"/>
            </w:tblPr>
            <w:tblGrid>
              <w:gridCol w:w="4980"/>
            </w:tblGrid>
            <w:tr w:rsidR="00AD600D" w:rsidRPr="00AD600D" w:rsidTr="00994350">
              <w:tc>
                <w:tcPr>
                  <w:tcW w:w="4980" w:type="dxa"/>
                </w:tcPr>
                <w:p w:rsidR="00AD600D" w:rsidRPr="00AD600D" w:rsidRDefault="00AD600D" w:rsidP="00994350">
                  <w:pPr>
                    <w:ind w:right="326"/>
                    <w:jc w:val="center"/>
                    <w:rPr>
                      <w:rFonts w:ascii="Times New Roman" w:hAnsi="Times New Roman" w:cs="Times New Roman"/>
                      <w:bCs/>
                      <w:sz w:val="20"/>
                      <w:szCs w:val="20"/>
                    </w:rPr>
                  </w:pPr>
                  <w:r w:rsidRPr="00AD600D">
                    <w:rPr>
                      <w:rFonts w:ascii="Times New Roman" w:hAnsi="Times New Roman" w:cs="Times New Roman"/>
                      <w:bCs/>
                      <w:sz w:val="20"/>
                      <w:szCs w:val="20"/>
                    </w:rPr>
                    <w:t xml:space="preserve">KẾ HOẠCH TẬP LUYỆN VĂN NGHỆ </w:t>
                  </w:r>
                </w:p>
                <w:p w:rsidR="00AD600D" w:rsidRPr="00AD600D" w:rsidRDefault="00AD600D" w:rsidP="00994350">
                  <w:pPr>
                    <w:ind w:right="326"/>
                    <w:jc w:val="center"/>
                    <w:rPr>
                      <w:rFonts w:ascii="Times New Roman" w:hAnsi="Times New Roman" w:cs="Times New Roman"/>
                      <w:bCs/>
                      <w:sz w:val="20"/>
                      <w:szCs w:val="20"/>
                    </w:rPr>
                  </w:pPr>
                  <w:r w:rsidRPr="00AD600D">
                    <w:rPr>
                      <w:rFonts w:ascii="Times New Roman" w:hAnsi="Times New Roman" w:cs="Times New Roman"/>
                      <w:bCs/>
                      <w:sz w:val="20"/>
                      <w:szCs w:val="20"/>
                    </w:rPr>
                    <w:t xml:space="preserve">THAM GIA HỘI DlỄN CHÀO MỪNG </w:t>
                  </w:r>
                </w:p>
                <w:p w:rsidR="00AD600D" w:rsidRPr="00AD600D" w:rsidRDefault="00AD600D" w:rsidP="00994350">
                  <w:pPr>
                    <w:ind w:right="326"/>
                    <w:jc w:val="center"/>
                    <w:rPr>
                      <w:rFonts w:ascii="Times New Roman" w:hAnsi="Times New Roman" w:cs="Times New Roman"/>
                      <w:sz w:val="20"/>
                      <w:szCs w:val="20"/>
                    </w:rPr>
                  </w:pPr>
                  <w:r w:rsidRPr="00AD600D">
                    <w:rPr>
                      <w:rFonts w:ascii="Times New Roman" w:hAnsi="Times New Roman" w:cs="Times New Roman"/>
                      <w:bCs/>
                      <w:sz w:val="20"/>
                      <w:szCs w:val="20"/>
                    </w:rPr>
                    <w:t>NGÀY 20/11</w:t>
                  </w:r>
                </w:p>
                <w:p w:rsidR="00AD600D" w:rsidRPr="00AD600D" w:rsidRDefault="00AD600D" w:rsidP="005C5920">
                  <w:pPr>
                    <w:widowControl w:val="0"/>
                    <w:tabs>
                      <w:tab w:val="left" w:pos="620"/>
                    </w:tabs>
                    <w:spacing w:after="46"/>
                    <w:jc w:val="both"/>
                    <w:rPr>
                      <w:rFonts w:ascii="Times New Roman" w:hAnsi="Times New Roman" w:cs="Times New Roman"/>
                      <w:sz w:val="24"/>
                      <w:szCs w:val="24"/>
                    </w:rPr>
                  </w:pPr>
                  <w:r w:rsidRPr="00AD600D">
                    <w:rPr>
                      <w:rStyle w:val="Vnbnnidung20"/>
                      <w:rFonts w:eastAsiaTheme="minorHAnsi"/>
                      <w:sz w:val="24"/>
                      <w:szCs w:val="24"/>
                      <w:lang w:val="en-US"/>
                    </w:rPr>
                    <w:t>-</w:t>
                  </w:r>
                  <w:r w:rsidRPr="00AD600D">
                    <w:rPr>
                      <w:rStyle w:val="Vnbnnidung20"/>
                      <w:rFonts w:eastAsiaTheme="minorHAnsi"/>
                      <w:sz w:val="24"/>
                      <w:szCs w:val="24"/>
                    </w:rPr>
                    <w:t>Người phụ trách: Nguyễn Thị Mỹ H</w:t>
                  </w:r>
                  <w:r w:rsidRPr="00AD600D">
                    <w:rPr>
                      <w:rStyle w:val="Vnbnnidung20"/>
                      <w:rFonts w:eastAsiaTheme="minorHAnsi"/>
                      <w:sz w:val="24"/>
                      <w:szCs w:val="24"/>
                      <w:lang w:val="en-US"/>
                    </w:rPr>
                    <w:t xml:space="preserve"> </w:t>
                  </w:r>
                  <w:r w:rsidRPr="00AD600D">
                    <w:rPr>
                      <w:rStyle w:val="Vnbnnidung20"/>
                      <w:rFonts w:eastAsiaTheme="minorHAnsi"/>
                      <w:sz w:val="24"/>
                      <w:szCs w:val="24"/>
                    </w:rPr>
                    <w:t>.</w:t>
                  </w:r>
                </w:p>
                <w:p w:rsidR="00AD600D" w:rsidRPr="00AD600D" w:rsidRDefault="00AD600D" w:rsidP="005C5920">
                  <w:pPr>
                    <w:widowControl w:val="0"/>
                    <w:tabs>
                      <w:tab w:val="left" w:pos="620"/>
                    </w:tabs>
                    <w:spacing w:after="46"/>
                    <w:jc w:val="both"/>
                    <w:rPr>
                      <w:rFonts w:ascii="Times New Roman" w:hAnsi="Times New Roman" w:cs="Times New Roman"/>
                      <w:b/>
                      <w:sz w:val="24"/>
                      <w:szCs w:val="24"/>
                    </w:rPr>
                  </w:pPr>
                  <w:r w:rsidRPr="00AD600D">
                    <w:rPr>
                      <w:rFonts w:ascii="Times New Roman" w:hAnsi="Times New Roman" w:cs="Times New Roman"/>
                      <w:sz w:val="24"/>
                      <w:szCs w:val="24"/>
                    </w:rPr>
                    <w:t>-</w:t>
                  </w:r>
                  <w:r w:rsidRPr="00AD600D">
                    <w:rPr>
                      <w:rStyle w:val="Vnbnnidung20"/>
                      <w:rFonts w:eastAsiaTheme="minorHAnsi"/>
                      <w:sz w:val="24"/>
                      <w:szCs w:val="24"/>
                    </w:rPr>
                    <w:t>Nhiệm vụ được giao: Chuẩn bị tiết mục văn nghệ tham gia hội diễn chào mừng ngày</w:t>
                  </w:r>
                  <w:r w:rsidRPr="00AD600D">
                    <w:rPr>
                      <w:rStyle w:val="Vnbnnidung20"/>
                      <w:rFonts w:eastAsiaTheme="minorHAnsi"/>
                      <w:sz w:val="24"/>
                      <w:szCs w:val="24"/>
                    </w:rPr>
                    <w:br/>
                  </w:r>
                  <w:r w:rsidRPr="00AD600D">
                    <w:rPr>
                      <w:rStyle w:val="Vnbnnidung2SegoeUI"/>
                      <w:rFonts w:ascii="Times New Roman" w:hAnsi="Times New Roman" w:cs="Times New Roman"/>
                      <w:b w:val="0"/>
                      <w:sz w:val="24"/>
                      <w:szCs w:val="24"/>
                    </w:rPr>
                    <w:t>20</w:t>
                  </w:r>
                  <w:r w:rsidRPr="00AD600D">
                    <w:rPr>
                      <w:rStyle w:val="Vnbnnidung29pt"/>
                      <w:rFonts w:ascii="Times New Roman" w:eastAsiaTheme="minorHAnsi" w:hAnsi="Times New Roman" w:cs="Times New Roman"/>
                      <w:b w:val="0"/>
                      <w:sz w:val="24"/>
                      <w:szCs w:val="24"/>
                    </w:rPr>
                    <w:t>/</w:t>
                  </w:r>
                  <w:r w:rsidRPr="00AD600D">
                    <w:rPr>
                      <w:rStyle w:val="Vnbnnidung2SegoeUI"/>
                      <w:rFonts w:ascii="Times New Roman" w:hAnsi="Times New Roman" w:cs="Times New Roman"/>
                      <w:b w:val="0"/>
                      <w:sz w:val="24"/>
                      <w:szCs w:val="24"/>
                    </w:rPr>
                    <w:t>11</w:t>
                  </w:r>
                  <w:r w:rsidRPr="00AD600D">
                    <w:rPr>
                      <w:rStyle w:val="Vnbnnidung29pt"/>
                      <w:rFonts w:ascii="Times New Roman" w:eastAsiaTheme="minorHAnsi" w:hAnsi="Times New Roman" w:cs="Times New Roman"/>
                      <w:b w:val="0"/>
                      <w:sz w:val="24"/>
                      <w:szCs w:val="24"/>
                    </w:rPr>
                    <w:t>.</w:t>
                  </w:r>
                </w:p>
                <w:p w:rsidR="00AD600D" w:rsidRPr="00AD600D" w:rsidRDefault="00AD600D" w:rsidP="005C5920">
                  <w:pPr>
                    <w:widowControl w:val="0"/>
                    <w:tabs>
                      <w:tab w:val="left" w:pos="625"/>
                    </w:tabs>
                    <w:jc w:val="both"/>
                    <w:rPr>
                      <w:rFonts w:ascii="Times New Roman" w:hAnsi="Times New Roman" w:cs="Times New Roman"/>
                      <w:sz w:val="24"/>
                      <w:szCs w:val="24"/>
                    </w:rPr>
                  </w:pPr>
                  <w:r w:rsidRPr="00AD600D">
                    <w:rPr>
                      <w:rStyle w:val="Vnbnnidung20"/>
                      <w:rFonts w:eastAsiaTheme="minorHAnsi"/>
                      <w:sz w:val="24"/>
                      <w:szCs w:val="24"/>
                      <w:lang w:val="en-US"/>
                    </w:rPr>
                    <w:t>-</w:t>
                  </w:r>
                  <w:r w:rsidRPr="00AD600D">
                    <w:rPr>
                      <w:rStyle w:val="Vnbnnidung20"/>
                      <w:rFonts w:eastAsiaTheme="minorHAnsi"/>
                      <w:sz w:val="24"/>
                      <w:szCs w:val="24"/>
                    </w:rPr>
                    <w:t>Thời gian chuẩn bị: 2 tuần.</w:t>
                  </w:r>
                </w:p>
                <w:p w:rsidR="00AD600D" w:rsidRPr="00AD600D" w:rsidRDefault="00AD600D" w:rsidP="005C5920">
                  <w:pPr>
                    <w:widowControl w:val="0"/>
                    <w:tabs>
                      <w:tab w:val="left" w:pos="625"/>
                    </w:tabs>
                    <w:jc w:val="both"/>
                    <w:rPr>
                      <w:rFonts w:ascii="Times New Roman" w:hAnsi="Times New Roman" w:cs="Times New Roman"/>
                      <w:sz w:val="24"/>
                      <w:szCs w:val="24"/>
                    </w:rPr>
                  </w:pPr>
                  <w:r w:rsidRPr="00AD600D">
                    <w:rPr>
                      <w:rStyle w:val="Vnbnnidung20"/>
                      <w:rFonts w:eastAsiaTheme="minorHAnsi"/>
                      <w:sz w:val="24"/>
                      <w:szCs w:val="24"/>
                      <w:lang w:val="en-US"/>
                    </w:rPr>
                    <w:t>-</w:t>
                  </w:r>
                  <w:r w:rsidRPr="00AD600D">
                    <w:rPr>
                      <w:rStyle w:val="Vnbnnidung20"/>
                      <w:rFonts w:eastAsiaTheme="minorHAnsi"/>
                      <w:sz w:val="24"/>
                      <w:szCs w:val="24"/>
                    </w:rPr>
                    <w:t>Đối tượng tham gia: Các thành viên trong đội văn nghệ của lớp.</w:t>
                  </w:r>
                </w:p>
                <w:p w:rsidR="00AD600D" w:rsidRPr="00AD600D" w:rsidRDefault="00AD600D" w:rsidP="005C5920">
                  <w:pPr>
                    <w:widowControl w:val="0"/>
                    <w:tabs>
                      <w:tab w:val="left" w:pos="625"/>
                    </w:tabs>
                    <w:jc w:val="both"/>
                    <w:rPr>
                      <w:rFonts w:ascii="Times New Roman" w:hAnsi="Times New Roman" w:cs="Times New Roman"/>
                      <w:sz w:val="24"/>
                      <w:szCs w:val="24"/>
                    </w:rPr>
                  </w:pPr>
                  <w:r w:rsidRPr="00AD600D">
                    <w:rPr>
                      <w:rStyle w:val="Vnbnnidung20"/>
                      <w:rFonts w:eastAsiaTheme="minorHAnsi"/>
                      <w:sz w:val="24"/>
                      <w:szCs w:val="24"/>
                      <w:lang w:val="en-US"/>
                    </w:rPr>
                    <w:t>-</w:t>
                  </w:r>
                  <w:r w:rsidRPr="00AD600D">
                    <w:rPr>
                      <w:rStyle w:val="Vnbnnidung20"/>
                      <w:rFonts w:eastAsiaTheme="minorHAnsi"/>
                      <w:sz w:val="24"/>
                      <w:szCs w:val="24"/>
                    </w:rPr>
                    <w:t>Chuẩn bị: Lựa chọn tiết mục tham gia: sắp xếp kế hoạch tập luyện: chuẩn bị trang phục.</w:t>
                  </w:r>
                </w:p>
                <w:p w:rsidR="00AD600D" w:rsidRPr="00AD600D" w:rsidRDefault="00AD600D" w:rsidP="005C5920">
                  <w:pPr>
                    <w:widowControl w:val="0"/>
                    <w:tabs>
                      <w:tab w:val="left" w:pos="625"/>
                    </w:tabs>
                    <w:jc w:val="both"/>
                    <w:rPr>
                      <w:rFonts w:ascii="Times New Roman" w:hAnsi="Times New Roman" w:cs="Times New Roman"/>
                      <w:sz w:val="24"/>
                      <w:szCs w:val="24"/>
                    </w:rPr>
                  </w:pPr>
                  <w:r w:rsidRPr="00AD600D">
                    <w:rPr>
                      <w:rStyle w:val="Vnbnnidung20"/>
                      <w:rFonts w:eastAsiaTheme="minorHAnsi"/>
                      <w:sz w:val="24"/>
                      <w:szCs w:val="24"/>
                      <w:lang w:val="en-US"/>
                    </w:rPr>
                    <w:t>-</w:t>
                  </w:r>
                  <w:r w:rsidRPr="00AD600D">
                    <w:rPr>
                      <w:rStyle w:val="Vnbnnidung20"/>
                      <w:rFonts w:eastAsiaTheme="minorHAnsi"/>
                      <w:sz w:val="24"/>
                      <w:szCs w:val="24"/>
                    </w:rPr>
                    <w:t>Cách thực hiện: Phân công nhiệm vụ cho các thành viên trong nhóm; xin ý kiến của</w:t>
                  </w:r>
                  <w:r w:rsidRPr="00AD600D">
                    <w:rPr>
                      <w:rFonts w:ascii="Times New Roman" w:hAnsi="Times New Roman" w:cs="Times New Roman"/>
                      <w:sz w:val="24"/>
                      <w:szCs w:val="24"/>
                    </w:rPr>
                    <w:t xml:space="preserve"> </w:t>
                  </w:r>
                  <w:r w:rsidRPr="00AD600D">
                    <w:rPr>
                      <w:rStyle w:val="Vnbnnidung20"/>
                      <w:rFonts w:eastAsiaTheme="minorHAnsi"/>
                      <w:sz w:val="24"/>
                      <w:szCs w:val="24"/>
                    </w:rPr>
                    <w:t>thầy, cô giáo; cùng nhau tập luyện.</w:t>
                  </w:r>
                </w:p>
              </w:tc>
            </w:tr>
          </w:tbl>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i/>
                <w:iCs/>
                <w:color w:val="000000" w:themeColor="text1"/>
                <w:sz w:val="24"/>
                <w:szCs w:val="24"/>
                <w:lang w:val="sv-SE"/>
              </w:rPr>
              <w:t>-GV nhắc HS:</w:t>
            </w:r>
            <w:r w:rsidRPr="00AD600D">
              <w:rPr>
                <w:rFonts w:ascii="Times New Roman" w:hAnsi="Times New Roman" w:cs="Times New Roman"/>
                <w:color w:val="000000" w:themeColor="text1"/>
                <w:sz w:val="24"/>
                <w:szCs w:val="24"/>
                <w:lang w:val="sv-SE"/>
              </w:rPr>
              <w:t xml:space="preserve"> Có thể chọn nhiệm vụ được giao ở lớp, trường, nhà hoặc nhiệm vụ tham gia hoạt động cộng đồng.</w:t>
            </w:r>
          </w:p>
          <w:p w:rsidR="00AD600D" w:rsidRPr="00AD600D" w:rsidRDefault="00AD600D" w:rsidP="00B861A8">
            <w:pPr>
              <w:pStyle w:val="ListParagraph"/>
              <w:ind w:left="0"/>
              <w:jc w:val="both"/>
              <w:rPr>
                <w:rFonts w:ascii="Times New Roman" w:hAnsi="Times New Roman" w:cs="Times New Roman"/>
                <w:b/>
                <w:iCs/>
                <w:color w:val="002060"/>
                <w:sz w:val="24"/>
                <w:szCs w:val="24"/>
                <w:lang w:val="de-DE"/>
              </w:rPr>
            </w:pPr>
            <w:r w:rsidRPr="00AD600D">
              <w:rPr>
                <w:rFonts w:ascii="Times New Roman" w:hAnsi="Times New Roman" w:cs="Times New Roman"/>
                <w:color w:val="000000" w:themeColor="text1"/>
                <w:sz w:val="24"/>
                <w:szCs w:val="24"/>
                <w:lang w:val="sv-SE"/>
              </w:rPr>
              <w:t>.</w:t>
            </w:r>
            <w:r w:rsidRPr="00AD600D">
              <w:rPr>
                <w:rFonts w:ascii="Times New Roman" w:hAnsi="Times New Roman" w:cs="Times New Roman"/>
                <w:b/>
                <w:iCs/>
                <w:color w:val="002060"/>
                <w:sz w:val="24"/>
                <w:szCs w:val="24"/>
                <w:lang w:val="de-DE"/>
              </w:rPr>
              <w:t>Bước 2: HS thực hiện nhiệm vụ học tập</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hoạt động cá nhân để lựa chọn và lập kế hoạch thực hiện có trách nhiệm với 1 nhiệm vụ được giao. Sau đó, chia sẻ với các bạn trong nhóm kế hoạch đã xây dựng.</w:t>
            </w:r>
          </w:p>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AD600D" w:rsidRPr="00AD600D" w:rsidRDefault="00AD600D" w:rsidP="00B861A8">
            <w:pPr>
              <w:pStyle w:val="ListParagraph"/>
              <w:ind w:left="0"/>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tổ chức cho HS chia sẻ bản kế hoạch đã xây dựng trong lớp. Các HS khác lắng nghe bạn chia sẻ, nhận xét và góp ý.</w:t>
            </w:r>
          </w:p>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4. Đánh giá kết quả thực hiện nhiệm vụ</w:t>
            </w:r>
          </w:p>
          <w:p w:rsidR="00AD600D" w:rsidRPr="00AD600D" w:rsidRDefault="00AD600D" w:rsidP="00B861A8">
            <w:pPr>
              <w:tabs>
                <w:tab w:val="left" w:pos="142"/>
                <w:tab w:val="left" w:pos="284"/>
              </w:tabs>
              <w:jc w:val="both"/>
              <w:rPr>
                <w:rFonts w:ascii="Times New Roman" w:hAnsi="Times New Roman" w:cs="Times New Roman"/>
                <w:i/>
                <w:iCs/>
                <w:color w:val="002060"/>
                <w:sz w:val="24"/>
                <w:szCs w:val="24"/>
                <w:lang w:val="de-DE"/>
              </w:rPr>
            </w:pPr>
            <w:r w:rsidRPr="00AD600D">
              <w:rPr>
                <w:rFonts w:ascii="Times New Roman" w:hAnsi="Times New Roman" w:cs="Times New Roman"/>
                <w:color w:val="000000" w:themeColor="text1"/>
                <w:sz w:val="24"/>
                <w:szCs w:val="24"/>
                <w:lang w:val="sv-SE"/>
              </w:rPr>
              <w:t>-GV nhận xét, tổng hợp kết quả thực hành và kết luận Hoạt động 3 dựa vào kết quả thực hiện các nhiệm vụ thực hành của HS</w:t>
            </w:r>
          </w:p>
        </w:tc>
        <w:tc>
          <w:tcPr>
            <w:tcW w:w="4820" w:type="dxa"/>
          </w:tcPr>
          <w:p w:rsidR="00AD600D" w:rsidRPr="00AD600D" w:rsidRDefault="00AD600D" w:rsidP="00B861A8">
            <w:pPr>
              <w:pStyle w:val="NoSpacing"/>
              <w:rPr>
                <w:rFonts w:ascii="Times New Roman" w:hAnsi="Times New Roman" w:cs="Times New Roman"/>
                <w:sz w:val="24"/>
                <w:szCs w:val="24"/>
              </w:rPr>
            </w:pPr>
            <w:r w:rsidRPr="00AD600D">
              <w:rPr>
                <w:rStyle w:val="Tiu8"/>
                <w:rFonts w:ascii="Times New Roman" w:hAnsi="Times New Roman" w:cs="Times New Roman"/>
                <w:b/>
              </w:rPr>
              <w:lastRenderedPageBreak/>
              <w:t xml:space="preserve"> </w:t>
            </w:r>
          </w:p>
          <w:p w:rsidR="00AD600D" w:rsidRPr="00AD600D" w:rsidRDefault="00AD600D" w:rsidP="005C5920">
            <w:pPr>
              <w:pStyle w:val="ListParagraph"/>
              <w:ind w:left="0"/>
              <w:jc w:val="both"/>
              <w:rPr>
                <w:rFonts w:ascii="Times New Roman" w:hAnsi="Times New Roman" w:cs="Times New Roman"/>
                <w:b/>
                <w:color w:val="006600"/>
                <w:sz w:val="24"/>
                <w:szCs w:val="24"/>
                <w:lang w:val="sv-SE"/>
              </w:rPr>
            </w:pPr>
            <w:r w:rsidRPr="00AD600D">
              <w:rPr>
                <w:rFonts w:ascii="Times New Roman" w:hAnsi="Times New Roman" w:cs="Times New Roman"/>
                <w:b/>
                <w:color w:val="006600"/>
                <w:sz w:val="24"/>
                <w:szCs w:val="24"/>
                <w:lang w:val="sv-SE"/>
              </w:rPr>
              <w:t>3.Thực hành thể hiện có trách nhiệm với nhiệm vụ được giao</w:t>
            </w: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rPr>
                <w:rFonts w:ascii="Times New Roman" w:hAnsi="Times New Roman" w:cs="Times New Roman"/>
                <w:sz w:val="24"/>
                <w:szCs w:val="24"/>
                <w:lang w:val="de-DE"/>
              </w:rPr>
            </w:pPr>
          </w:p>
          <w:p w:rsidR="00AD600D" w:rsidRPr="00AD600D" w:rsidRDefault="00AD600D" w:rsidP="00B861A8">
            <w:pPr>
              <w:rPr>
                <w:rFonts w:ascii="Times New Roman" w:hAnsi="Times New Roman" w:cs="Times New Roman"/>
                <w:i/>
                <w:sz w:val="24"/>
                <w:szCs w:val="24"/>
                <w:lang w:val="de-DE"/>
              </w:rPr>
            </w:pPr>
          </w:p>
        </w:tc>
      </w:tr>
    </w:tbl>
    <w:p w:rsidR="00AD600D" w:rsidRPr="00AD600D" w:rsidRDefault="00AD600D" w:rsidP="00CA205B">
      <w:pPr>
        <w:pStyle w:val="Heading2"/>
        <w:spacing w:after="0" w:afterAutospacing="0"/>
        <w:rPr>
          <w:rStyle w:val="Vnbnnidung2SegoeUI"/>
          <w:rFonts w:ascii="Times New Roman" w:eastAsiaTheme="majorEastAsia" w:hAnsi="Times New Roman" w:cs="Times New Roman"/>
          <w:b/>
          <w:color w:val="FF0000"/>
          <w:sz w:val="24"/>
          <w:szCs w:val="24"/>
          <w:lang w:val="en-US"/>
        </w:rPr>
      </w:pPr>
      <w:r w:rsidRPr="00AD600D">
        <w:rPr>
          <w:rStyle w:val="Vnbnnidung2SegoeUI"/>
          <w:rFonts w:ascii="Times New Roman" w:eastAsiaTheme="majorEastAsia" w:hAnsi="Times New Roman" w:cs="Times New Roman"/>
          <w:b/>
          <w:color w:val="FF0000"/>
          <w:sz w:val="24"/>
          <w:szCs w:val="24"/>
          <w:lang w:val="en-US"/>
        </w:rPr>
        <w:lastRenderedPageBreak/>
        <w:t>D. HOẠT ĐỘNG VẬN DỤNG</w:t>
      </w:r>
    </w:p>
    <w:p w:rsidR="00AD600D" w:rsidRPr="00AD600D" w:rsidRDefault="00AD600D" w:rsidP="00CA205B">
      <w:pPr>
        <w:spacing w:after="0" w:line="240" w:lineRule="auto"/>
        <w:ind w:right="2712"/>
        <w:rPr>
          <w:rFonts w:ascii="Times New Roman" w:hAnsi="Times New Roman" w:cs="Times New Roman"/>
          <w:b/>
          <w:color w:val="006600"/>
          <w:sz w:val="24"/>
          <w:szCs w:val="24"/>
        </w:rPr>
      </w:pPr>
      <w:r w:rsidRPr="00AD600D">
        <w:rPr>
          <w:rFonts w:ascii="Times New Roman" w:hAnsi="Times New Roman" w:cs="Times New Roman"/>
          <w:b/>
          <w:color w:val="006600"/>
          <w:sz w:val="24"/>
          <w:szCs w:val="24"/>
        </w:rPr>
        <w:t>Hoạt động 4:</w:t>
      </w:r>
      <w:r w:rsidRPr="00AD600D">
        <w:rPr>
          <w:rFonts w:ascii="Times New Roman" w:hAnsi="Times New Roman" w:cs="Times New Roman"/>
          <w:color w:val="006600"/>
          <w:sz w:val="24"/>
          <w:szCs w:val="24"/>
        </w:rPr>
        <w:t xml:space="preserve"> </w:t>
      </w:r>
      <w:bookmarkStart w:id="8" w:name="bookmark13"/>
      <w:r w:rsidRPr="00AD600D">
        <w:rPr>
          <w:rFonts w:ascii="Times New Roman" w:hAnsi="Times New Roman" w:cs="Times New Roman"/>
          <w:b/>
          <w:bCs/>
          <w:iCs/>
          <w:color w:val="006600"/>
          <w:sz w:val="24"/>
          <w:szCs w:val="24"/>
        </w:rPr>
        <w:t xml:space="preserve">Thực </w:t>
      </w:r>
      <w:r w:rsidRPr="00AD600D">
        <w:rPr>
          <w:rFonts w:ascii="Times New Roman" w:hAnsi="Times New Roman" w:cs="Times New Roman"/>
          <w:b/>
          <w:color w:val="006600"/>
          <w:sz w:val="24"/>
          <w:szCs w:val="24"/>
        </w:rPr>
        <w:t xml:space="preserve">hiện </w:t>
      </w:r>
      <w:r w:rsidRPr="00AD600D">
        <w:rPr>
          <w:rFonts w:ascii="Times New Roman" w:hAnsi="Times New Roman" w:cs="Times New Roman"/>
          <w:b/>
          <w:bCs/>
          <w:color w:val="006600"/>
          <w:sz w:val="24"/>
          <w:szCs w:val="24"/>
        </w:rPr>
        <w:t xml:space="preserve">có </w:t>
      </w:r>
      <w:r w:rsidRPr="00AD600D">
        <w:rPr>
          <w:rFonts w:ascii="Times New Roman" w:hAnsi="Times New Roman" w:cs="Times New Roman"/>
          <w:b/>
          <w:bCs/>
          <w:iCs/>
          <w:color w:val="006600"/>
          <w:sz w:val="24"/>
          <w:szCs w:val="24"/>
        </w:rPr>
        <w:t xml:space="preserve">trách </w:t>
      </w:r>
      <w:r w:rsidRPr="00AD600D">
        <w:rPr>
          <w:rFonts w:ascii="Times New Roman" w:hAnsi="Times New Roman" w:cs="Times New Roman"/>
          <w:b/>
          <w:color w:val="006600"/>
          <w:sz w:val="24"/>
          <w:szCs w:val="24"/>
        </w:rPr>
        <w:t xml:space="preserve">nhiệm với nhiệm </w:t>
      </w:r>
      <w:r w:rsidRPr="00AD600D">
        <w:rPr>
          <w:rFonts w:ascii="Times New Roman" w:hAnsi="Times New Roman" w:cs="Times New Roman"/>
          <w:b/>
          <w:bCs/>
          <w:iCs/>
          <w:color w:val="006600"/>
          <w:sz w:val="24"/>
          <w:szCs w:val="24"/>
        </w:rPr>
        <w:t xml:space="preserve">vụ </w:t>
      </w:r>
      <w:r w:rsidRPr="00AD600D">
        <w:rPr>
          <w:rFonts w:ascii="Times New Roman" w:hAnsi="Times New Roman" w:cs="Times New Roman"/>
          <w:b/>
          <w:color w:val="006600"/>
          <w:sz w:val="24"/>
          <w:szCs w:val="24"/>
        </w:rPr>
        <w:t>được giao</w:t>
      </w:r>
      <w:bookmarkEnd w:id="8"/>
    </w:p>
    <w:p w:rsidR="00AD600D" w:rsidRPr="00AD600D" w:rsidRDefault="00AD600D" w:rsidP="00CA205B">
      <w:pPr>
        <w:pStyle w:val="NoSpacing"/>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lastRenderedPageBreak/>
        <w:t>a. Mục tiêu</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thực hiện được kế hoạch đã xây dựng.</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b. Nội dung</w:t>
      </w:r>
      <w:r w:rsidRPr="00AD600D">
        <w:rPr>
          <w:rFonts w:ascii="Times New Roman" w:hAnsi="Times New Roman" w:cs="Times New Roman"/>
          <w:iCs/>
          <w:color w:val="002060"/>
          <w:sz w:val="24"/>
          <w:szCs w:val="24"/>
          <w:lang w:val="de-DE"/>
        </w:rPr>
        <w:t xml:space="preserve">: </w:t>
      </w:r>
    </w:p>
    <w:p w:rsidR="00AD600D" w:rsidRPr="00AD600D" w:rsidRDefault="00AD600D" w:rsidP="00CA205B">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iCs/>
          <w:color w:val="002060"/>
          <w:sz w:val="24"/>
          <w:szCs w:val="24"/>
          <w:lang w:val="de-DE"/>
        </w:rPr>
        <w:t xml:space="preserve">- </w:t>
      </w:r>
      <w:r w:rsidRPr="00AD600D">
        <w:rPr>
          <w:rFonts w:ascii="Times New Roman" w:hAnsi="Times New Roman" w:cs="Times New Roman"/>
          <w:color w:val="002060"/>
          <w:sz w:val="24"/>
          <w:szCs w:val="24"/>
        </w:rPr>
        <w:t>Kế hoạch của bản thân.</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c. Sản phẩm</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 xml:space="preserve">- </w:t>
      </w:r>
      <w:r w:rsidRPr="00AD600D">
        <w:rPr>
          <w:rFonts w:ascii="Times New Roman" w:hAnsi="Times New Roman" w:cs="Times New Roman"/>
          <w:color w:val="002060"/>
          <w:sz w:val="24"/>
          <w:szCs w:val="24"/>
          <w:lang w:val="nl-NL"/>
        </w:rPr>
        <w:t>K</w:t>
      </w:r>
      <w:r w:rsidRPr="00AD600D">
        <w:rPr>
          <w:rFonts w:ascii="Times New Roman" w:hAnsi="Times New Roman" w:cs="Times New Roman"/>
          <w:color w:val="002060"/>
          <w:sz w:val="24"/>
          <w:szCs w:val="24"/>
        </w:rPr>
        <w:t xml:space="preserve">ết quả làm việc của HS </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d. Tổ chức thực hiện</w:t>
      </w:r>
      <w:r w:rsidRPr="00AD600D">
        <w:rPr>
          <w:rFonts w:ascii="Times New Roman" w:hAnsi="Times New Roman" w:cs="Times New Roman"/>
          <w:iCs/>
          <w:color w:val="002060"/>
          <w:sz w:val="24"/>
          <w:szCs w:val="24"/>
          <w:lang w:val="de-DE"/>
        </w:rPr>
        <w:t xml:space="preserve">: </w:t>
      </w:r>
    </w:p>
    <w:p w:rsidR="00AD600D" w:rsidRPr="00AD600D" w:rsidRDefault="00AD600D" w:rsidP="00CA205B">
      <w:pPr>
        <w:tabs>
          <w:tab w:val="left" w:pos="142"/>
          <w:tab w:val="left" w:pos="284"/>
        </w:tabs>
        <w:spacing w:after="0" w:line="240" w:lineRule="auto"/>
        <w:jc w:val="both"/>
        <w:rPr>
          <w:rFonts w:ascii="Times New Roman" w:hAnsi="Times New Roman" w:cs="Times New Roman"/>
          <w:iCs/>
          <w:color w:val="002060"/>
          <w:sz w:val="24"/>
          <w:szCs w:val="24"/>
          <w:lang w:val="de-DE"/>
        </w:rPr>
      </w:pPr>
    </w:p>
    <w:tbl>
      <w:tblPr>
        <w:tblStyle w:val="TableGrid"/>
        <w:tblW w:w="9923" w:type="dxa"/>
        <w:tblInd w:w="108" w:type="dxa"/>
        <w:tblLook w:val="04A0" w:firstRow="1" w:lastRow="0" w:firstColumn="1" w:lastColumn="0" w:noHBand="0" w:noVBand="1"/>
      </w:tblPr>
      <w:tblGrid>
        <w:gridCol w:w="5103"/>
        <w:gridCol w:w="4820"/>
      </w:tblGrid>
      <w:tr w:rsidR="00AD600D" w:rsidRPr="00AD600D" w:rsidTr="00794B2F">
        <w:tc>
          <w:tcPr>
            <w:tcW w:w="5103" w:type="dxa"/>
          </w:tcPr>
          <w:p w:rsidR="00AD600D" w:rsidRPr="00AD600D" w:rsidRDefault="00AD600D" w:rsidP="00B861A8">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820" w:type="dxa"/>
          </w:tcPr>
          <w:p w:rsidR="00AD600D" w:rsidRPr="00AD600D" w:rsidRDefault="00AD600D" w:rsidP="00B861A8">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AD600D" w:rsidRPr="00AD600D" w:rsidTr="00794B2F">
        <w:tc>
          <w:tcPr>
            <w:tcW w:w="5103" w:type="dxa"/>
          </w:tcPr>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1: GV chuyển giao nhiệm vụ học tập</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Câu hỏi:</w:t>
            </w:r>
          </w:p>
          <w:p w:rsidR="00AD600D" w:rsidRPr="00AD600D" w:rsidRDefault="00AD600D" w:rsidP="00994350">
            <w:pPr>
              <w:widowControl w:val="0"/>
              <w:tabs>
                <w:tab w:val="left" w:pos="482"/>
              </w:tabs>
              <w:spacing w:after="112"/>
              <w:jc w:val="both"/>
              <w:rPr>
                <w:rFonts w:ascii="Times New Roman" w:hAnsi="Times New Roman" w:cs="Times New Roman"/>
                <w:i/>
                <w:sz w:val="24"/>
                <w:szCs w:val="24"/>
              </w:rPr>
            </w:pPr>
            <w:r w:rsidRPr="00AD600D">
              <w:rPr>
                <w:rStyle w:val="Vnbnnidung20"/>
                <w:rFonts w:eastAsiaTheme="minorHAnsi"/>
                <w:i/>
                <w:sz w:val="24"/>
                <w:szCs w:val="24"/>
                <w:lang w:val="en-US"/>
              </w:rPr>
              <w:t>+</w:t>
            </w:r>
            <w:r w:rsidRPr="00AD600D">
              <w:rPr>
                <w:rStyle w:val="Vnbnnidung20"/>
                <w:rFonts w:eastAsiaTheme="minorHAnsi"/>
                <w:i/>
                <w:sz w:val="24"/>
                <w:szCs w:val="24"/>
              </w:rPr>
              <w:t>Thực hiện kế hoạch đã lập và hoàn thành có trách nhiệm với nhiệm vụ được giao.</w:t>
            </w:r>
          </w:p>
          <w:p w:rsidR="00AD600D" w:rsidRPr="00AD600D" w:rsidRDefault="00AD600D" w:rsidP="00994350">
            <w:pPr>
              <w:widowControl w:val="0"/>
              <w:tabs>
                <w:tab w:val="left" w:pos="482"/>
              </w:tabs>
              <w:jc w:val="both"/>
              <w:rPr>
                <w:rFonts w:ascii="Times New Roman" w:hAnsi="Times New Roman" w:cs="Times New Roman"/>
                <w:i/>
                <w:sz w:val="24"/>
                <w:szCs w:val="24"/>
              </w:rPr>
            </w:pPr>
            <w:r w:rsidRPr="00AD600D">
              <w:rPr>
                <w:rStyle w:val="Vnbnnidung20"/>
                <w:rFonts w:eastAsiaTheme="minorHAnsi"/>
                <w:i/>
                <w:sz w:val="24"/>
                <w:szCs w:val="24"/>
                <w:lang w:val="en-US"/>
              </w:rPr>
              <w:t>+</w:t>
            </w:r>
            <w:r w:rsidRPr="00AD600D">
              <w:rPr>
                <w:rStyle w:val="Vnbnnidung20"/>
                <w:rFonts w:eastAsiaTheme="minorHAnsi"/>
                <w:i/>
                <w:sz w:val="24"/>
                <w:szCs w:val="24"/>
              </w:rPr>
              <w:t>Chia sẻ kết quả thực hiện.</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-GV yêu cầu HS về nhà thực hiện kế hoạch đã xây dựng để thể hiện là người có trách nhiệm với nhiệm vụ được giao.</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-Yêu cầu HS ghi lại kết quả thực hiện kế hoạch vào SBT để chia sẻ với các bạn, thầy cô.</w:t>
            </w:r>
          </w:p>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2: HS thực hiện nhiệm vụ học tập</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HS ghi lại kết quả thực hiện kế hoạch vào SBT </w:t>
            </w:r>
          </w:p>
          <w:p w:rsidR="00AD600D" w:rsidRPr="00AD600D" w:rsidRDefault="00AD600D" w:rsidP="00B861A8">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chia sẻ với các bạn, thầy cô</w:t>
            </w:r>
          </w:p>
          <w:p w:rsidR="00AD600D" w:rsidRPr="00AD600D" w:rsidRDefault="00AD600D" w:rsidP="00B861A8">
            <w:pPr>
              <w:tabs>
                <w:tab w:val="left" w:pos="142"/>
                <w:tab w:val="left" w:pos="284"/>
              </w:tabs>
              <w:jc w:val="both"/>
              <w:rPr>
                <w:rFonts w:ascii="Times New Roman" w:hAnsi="Times New Roman" w:cs="Times New Roman"/>
                <w:color w:val="000000" w:themeColor="text1"/>
                <w:sz w:val="24"/>
                <w:szCs w:val="24"/>
                <w:lang w:val="sv-SE"/>
              </w:rPr>
            </w:pPr>
            <w:r w:rsidRPr="00AD600D">
              <w:rPr>
                <w:rFonts w:ascii="Times New Roman" w:hAnsi="Times New Roman" w:cs="Times New Roman"/>
                <w:b/>
                <w:iCs/>
                <w:color w:val="002060"/>
                <w:sz w:val="24"/>
                <w:szCs w:val="24"/>
                <w:lang w:val="de-DE"/>
              </w:rPr>
              <w:t>Bước 4. Đánh giá kết quả thực hiện nhiệm vụ</w:t>
            </w: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-GV nhận xét...</w:t>
            </w:r>
          </w:p>
        </w:tc>
        <w:tc>
          <w:tcPr>
            <w:tcW w:w="4820" w:type="dxa"/>
          </w:tcPr>
          <w:p w:rsidR="00AD600D" w:rsidRPr="00AD600D" w:rsidRDefault="00AD600D" w:rsidP="00B861A8">
            <w:pPr>
              <w:pStyle w:val="NoSpacing"/>
              <w:rPr>
                <w:rFonts w:ascii="Times New Roman" w:hAnsi="Times New Roman" w:cs="Times New Roman"/>
                <w:sz w:val="24"/>
                <w:szCs w:val="24"/>
              </w:rPr>
            </w:pPr>
            <w:r w:rsidRPr="00AD600D">
              <w:rPr>
                <w:rFonts w:ascii="Times New Roman" w:hAnsi="Times New Roman" w:cs="Times New Roman"/>
                <w:b/>
                <w:color w:val="006600"/>
                <w:sz w:val="24"/>
                <w:szCs w:val="24"/>
              </w:rPr>
              <w:t xml:space="preserve"> 4</w:t>
            </w:r>
            <w:r w:rsidRPr="00AD600D">
              <w:rPr>
                <w:rStyle w:val="Tiu8"/>
                <w:rFonts w:ascii="Times New Roman" w:hAnsi="Times New Roman" w:cs="Times New Roman"/>
                <w:b/>
                <w:lang w:val="en-US"/>
              </w:rPr>
              <w:t>.</w:t>
            </w:r>
            <w:r w:rsidRPr="00AD600D">
              <w:rPr>
                <w:rFonts w:ascii="Times New Roman" w:hAnsi="Times New Roman" w:cs="Times New Roman"/>
                <w:b/>
                <w:bCs/>
                <w:iCs/>
                <w:color w:val="006600"/>
                <w:sz w:val="24"/>
                <w:szCs w:val="24"/>
              </w:rPr>
              <w:t xml:space="preserve">Thực </w:t>
            </w:r>
            <w:r w:rsidRPr="00AD600D">
              <w:rPr>
                <w:rFonts w:ascii="Times New Roman" w:hAnsi="Times New Roman" w:cs="Times New Roman"/>
                <w:b/>
                <w:color w:val="006600"/>
                <w:sz w:val="24"/>
                <w:szCs w:val="24"/>
              </w:rPr>
              <w:t xml:space="preserve">hiện </w:t>
            </w:r>
            <w:r w:rsidRPr="00AD600D">
              <w:rPr>
                <w:rFonts w:ascii="Times New Roman" w:hAnsi="Times New Roman" w:cs="Times New Roman"/>
                <w:b/>
                <w:bCs/>
                <w:color w:val="006600"/>
                <w:sz w:val="24"/>
                <w:szCs w:val="24"/>
              </w:rPr>
              <w:t xml:space="preserve">có </w:t>
            </w:r>
            <w:r w:rsidRPr="00AD600D">
              <w:rPr>
                <w:rFonts w:ascii="Times New Roman" w:hAnsi="Times New Roman" w:cs="Times New Roman"/>
                <w:b/>
                <w:bCs/>
                <w:iCs/>
                <w:color w:val="006600"/>
                <w:sz w:val="24"/>
                <w:szCs w:val="24"/>
              </w:rPr>
              <w:t xml:space="preserve">trách </w:t>
            </w:r>
            <w:r w:rsidRPr="00AD600D">
              <w:rPr>
                <w:rFonts w:ascii="Times New Roman" w:hAnsi="Times New Roman" w:cs="Times New Roman"/>
                <w:b/>
                <w:color w:val="006600"/>
                <w:sz w:val="24"/>
                <w:szCs w:val="24"/>
              </w:rPr>
              <w:t xml:space="preserve">nhiệm với nhiệm </w:t>
            </w:r>
            <w:r w:rsidRPr="00AD600D">
              <w:rPr>
                <w:rFonts w:ascii="Times New Roman" w:hAnsi="Times New Roman" w:cs="Times New Roman"/>
                <w:b/>
                <w:bCs/>
                <w:iCs/>
                <w:color w:val="006600"/>
                <w:sz w:val="24"/>
                <w:szCs w:val="24"/>
              </w:rPr>
              <w:t xml:space="preserve">vụ </w:t>
            </w:r>
            <w:r w:rsidRPr="00AD600D">
              <w:rPr>
                <w:rFonts w:ascii="Times New Roman" w:hAnsi="Times New Roman" w:cs="Times New Roman"/>
                <w:b/>
                <w:color w:val="006600"/>
                <w:sz w:val="24"/>
                <w:szCs w:val="24"/>
              </w:rPr>
              <w:t>được giao.</w:t>
            </w: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tabs>
                <w:tab w:val="left" w:pos="142"/>
                <w:tab w:val="left" w:pos="284"/>
              </w:tabs>
              <w:jc w:val="both"/>
              <w:rPr>
                <w:rFonts w:ascii="Times New Roman" w:hAnsi="Times New Roman" w:cs="Times New Roman"/>
                <w:iCs/>
                <w:color w:val="002060"/>
                <w:sz w:val="24"/>
                <w:szCs w:val="24"/>
                <w:lang w:val="de-DE"/>
              </w:rPr>
            </w:pPr>
          </w:p>
          <w:p w:rsidR="00AD600D" w:rsidRPr="00AD600D" w:rsidRDefault="00AD600D" w:rsidP="00B861A8">
            <w:pPr>
              <w:rPr>
                <w:rFonts w:ascii="Times New Roman" w:hAnsi="Times New Roman" w:cs="Times New Roman"/>
                <w:sz w:val="24"/>
                <w:szCs w:val="24"/>
                <w:lang w:val="de-DE"/>
              </w:rPr>
            </w:pPr>
          </w:p>
          <w:p w:rsidR="00AD600D" w:rsidRPr="00AD600D" w:rsidRDefault="00AD600D" w:rsidP="00B861A8">
            <w:pPr>
              <w:rPr>
                <w:rFonts w:ascii="Times New Roman" w:hAnsi="Times New Roman" w:cs="Times New Roman"/>
                <w:i/>
                <w:sz w:val="24"/>
                <w:szCs w:val="24"/>
                <w:lang w:val="de-DE"/>
              </w:rPr>
            </w:pPr>
          </w:p>
        </w:tc>
      </w:tr>
    </w:tbl>
    <w:p w:rsidR="00AD600D" w:rsidRPr="00AD600D" w:rsidRDefault="00AD600D" w:rsidP="006E6E86">
      <w:pPr>
        <w:tabs>
          <w:tab w:val="left" w:pos="142"/>
          <w:tab w:val="left" w:pos="284"/>
        </w:tabs>
        <w:spacing w:after="0" w:line="240" w:lineRule="auto"/>
        <w:jc w:val="both"/>
        <w:rPr>
          <w:rFonts w:ascii="Times New Roman" w:hAnsi="Times New Roman" w:cs="Times New Roman"/>
          <w:iCs/>
          <w:color w:val="002060"/>
          <w:sz w:val="24"/>
          <w:szCs w:val="24"/>
          <w:lang w:val="de-DE"/>
        </w:rPr>
      </w:pPr>
    </w:p>
    <w:p w:rsidR="00AD600D" w:rsidRPr="00AD600D" w:rsidRDefault="00AD600D" w:rsidP="00AC0DF7">
      <w:pPr>
        <w:pStyle w:val="Heading1"/>
        <w:spacing w:before="0" w:line="240" w:lineRule="auto"/>
        <w:rPr>
          <w:rFonts w:ascii="Times New Roman" w:hAnsi="Times New Roman" w:cs="Times New Roman"/>
          <w:color w:val="FF0000"/>
          <w:sz w:val="24"/>
          <w:szCs w:val="24"/>
        </w:rPr>
      </w:pPr>
    </w:p>
    <w:p w:rsidR="00AD600D" w:rsidRPr="00AD600D" w:rsidRDefault="00AD600D" w:rsidP="007D267A">
      <w:pPr>
        <w:tabs>
          <w:tab w:val="left" w:pos="8520"/>
        </w:tabs>
        <w:rPr>
          <w:rFonts w:ascii="Times New Roman" w:hAnsi="Times New Roman" w:cs="Times New Roman"/>
        </w:rPr>
      </w:pPr>
      <w:r w:rsidRPr="00AD600D">
        <w:rPr>
          <w:rFonts w:ascii="Times New Roman" w:hAnsi="Times New Roman" w:cs="Times New Roman"/>
        </w:rPr>
        <w:tab/>
      </w:r>
    </w:p>
    <w:p w:rsidR="00AD600D" w:rsidRPr="00AD600D" w:rsidRDefault="00AD600D" w:rsidP="00417FD9">
      <w:pPr>
        <w:pStyle w:val="Heading2"/>
        <w:jc w:val="right"/>
        <w:rPr>
          <w:b w:val="0"/>
          <w:sz w:val="24"/>
          <w:szCs w:val="24"/>
        </w:rPr>
      </w:pPr>
      <w:r w:rsidRPr="00AD600D">
        <w:rPr>
          <w:noProof/>
          <w:sz w:val="24"/>
          <w:szCs w:val="24"/>
        </w:rPr>
        <mc:AlternateContent>
          <mc:Choice Requires="wps">
            <w:drawing>
              <wp:anchor distT="0" distB="0" distL="114300" distR="114300" simplePos="0" relativeHeight="251665408" behindDoc="0" locked="0" layoutInCell="1" allowOverlap="1" wp14:anchorId="11A6BAAD" wp14:editId="4454335F">
                <wp:simplePos x="0" y="0"/>
                <wp:positionH relativeFrom="column">
                  <wp:posOffset>-228600</wp:posOffset>
                </wp:positionH>
                <wp:positionV relativeFrom="paragraph">
                  <wp:posOffset>18415</wp:posOffset>
                </wp:positionV>
                <wp:extent cx="1533525" cy="459740"/>
                <wp:effectExtent l="95250" t="76200" r="85725" b="73660"/>
                <wp:wrapNone/>
                <wp:docPr id="6" name="Freeform 6"/>
                <wp:cNvGraphicFramePr/>
                <a:graphic xmlns:a="http://schemas.openxmlformats.org/drawingml/2006/main">
                  <a:graphicData uri="http://schemas.microsoft.com/office/word/2010/wordprocessingShape">
                    <wps:wsp>
                      <wps:cNvSpPr/>
                      <wps:spPr>
                        <a:xfrm>
                          <a:off x="0" y="0"/>
                          <a:ext cx="1533525" cy="459740"/>
                        </a:xfrm>
                        <a:custGeom>
                          <a:avLst/>
                          <a:gdLst/>
                          <a:ahLst/>
                          <a:cxnLst/>
                          <a:rect l="l" t="t" r="r" b="b"/>
                          <a:pathLst>
                            <a:path w="1008112" h="511044">
                              <a:moveTo>
                                <a:pt x="62317" y="0"/>
                              </a:moveTo>
                              <a:lnTo>
                                <a:pt x="432048" y="0"/>
                              </a:lnTo>
                              <a:lnTo>
                                <a:pt x="576064" y="0"/>
                              </a:lnTo>
                              <a:lnTo>
                                <a:pt x="752590" y="0"/>
                              </a:lnTo>
                              <a:lnTo>
                                <a:pt x="1008112" y="255522"/>
                              </a:lnTo>
                              <a:lnTo>
                                <a:pt x="752590" y="511044"/>
                              </a:lnTo>
                              <a:lnTo>
                                <a:pt x="576064" y="511044"/>
                              </a:lnTo>
                              <a:lnTo>
                                <a:pt x="432048" y="511044"/>
                              </a:lnTo>
                              <a:lnTo>
                                <a:pt x="62317" y="511044"/>
                              </a:lnTo>
                              <a:cubicBezTo>
                                <a:pt x="27900" y="511044"/>
                                <a:pt x="0" y="483144"/>
                                <a:pt x="0" y="448727"/>
                              </a:cubicBezTo>
                              <a:lnTo>
                                <a:pt x="0" y="62317"/>
                              </a:lnTo>
                              <a:cubicBezTo>
                                <a:pt x="0" y="27900"/>
                                <a:pt x="27900" y="0"/>
                                <a:pt x="62317" y="0"/>
                              </a:cubicBezTo>
                              <a:close/>
                            </a:path>
                          </a:pathLst>
                        </a:custGeom>
                        <a:solidFill>
                          <a:srgbClr val="D4241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10</w:t>
                            </w:r>
                          </w:p>
                        </w:txbxContent>
                      </wps:txbx>
                      <wps:bodyPr wrap="square" lIns="99834" tIns="49917" rIns="324000" bIns="49917" rtlCol="0" anchor="ctr"/>
                    </wps:wsp>
                  </a:graphicData>
                </a:graphic>
                <wp14:sizeRelH relativeFrom="margin">
                  <wp14:pctWidth>0</wp14:pctWidth>
                </wp14:sizeRelH>
                <wp14:sizeRelV relativeFrom="page">
                  <wp14:pctHeight>0</wp14:pctHeight>
                </wp14:sizeRelV>
              </wp:anchor>
            </w:drawing>
          </mc:Choice>
          <mc:Fallback>
            <w:pict>
              <v:shape id="Freeform 6" o:spid="_x0000_s1028" style="position:absolute;left:0;text-align:left;margin-left:-18pt;margin-top:1.45pt;width:120.75pt;height:36.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08112,511044"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pdn/WQMAAEoIAAAOAAAAZHJzL2Uyb0RvYy54bWysVttu1DAQfUfiHyy/09z3pu5WolUREoKq LeLZcZxNhGMH27vZ8vWM7dyWVlAhXja+zJw5c8Ye7+XVqeHoyJSupdji6CLEiAkqi1rst/jr4+27 FUbaEFEQLgXb4iem8dXu7ZvLrt2wWFaSF0whABF607VbXBnTboJA04o1RF/IlgnYLKVqiIGp2geF Ih2gNzyIw3ARdFIVrZKUaQ2rN34T7xx+WTJqvpSlZgbxLQZuxv0q95vb32B3STZ7Rdqqpj0N8g8s GlILCDpC3RBD0EHVz6CamiqpZWkuqGwCWZY1ZS4HyCYKf8vmoSItc7mAOLodZdL/D5Z+Pt4pVBdb vMBIkAZKdKsYs4KjhVWna/UGjB7aO9XPNAxtqqdSNfYLSaCTU/RpVJSdDKKwGGVJksUZRhT20my9 TJ3kweRND9p8YNIhkeMnbXxFimFEqmFET2IYKqirrSh3FTUYQUUVRlDR3Fe0Jcb6WXp2iDqgEoar KIoxqrY4i6IwTV3BGnlkj9IZGpvGIk6iJUZDKsB0suBibpkmcZjC8Z6ZDgbDt3WQ2XIRLtJXGC5B qjWc0r8ijrmAZZxlWRzbtIHrEHj4egIz3D7zP1nP6L7CeqbCK6wndV80poe8pu/Zz7nM8XIdek0m F6iqU9avp6skgmq6g3O2nq6W8bJX5hz6XB8P47mdK3PuNQf3tGYxJ559V/HWU8bDyT/HpFxq5oPa k+qqOJ5eqOj8fmjJ6+K25tweV632+TVX6EjgItykcRqt+lTPzLiwxkJatyE3u8Jcc+zviDwYph6q okM5P6h7YttBklnZtb3EIXRaO4bTNowJ30O/pwZunZLmW20q16xsA3B3SWkzkss5od/dMuFtRTzj FCAHRVpv7XIfqbjZjGVgO5HvPW5knjizobi4ZyV0MCAauyDu7WBjdEIpEybyWxUpmI8P2Y3xR4/+ DgGgRS5BshG7B7Dv0nNsL2xvP6k7OntRxjCewUDMO/tMh8hSmNG5qYVUL2XGIas+srcH+jNp7NCc 8pPr7q5B2JVcFk/Q8Tt48rZY/zgQxTDiHwW8Kev1KoE2ZdwkXa8j6IPKTZLYlgsa7NmW4dfSP6tE 0EpCD7bnwTKygeDBcnL2j6t9EedzZzX9Bdj9AgAA//8DAFBLAwQUAAYACAAAACEAEWiKXN8AAAAI AQAADwAAAGRycy9kb3ducmV2LnhtbEyPwU7DMBBE70j8g7VI3FqHVAklZFPRSr2AkGiLOLvxEgfi dYjdNPw95gTH0Yxm3pSryXZipMG3jhFu5gkI4trplhuE18N2tgThg2KtOseE8E0eVtXlRakK7c68 o3EfGhFL2BcKwYTQF1L62pBVfu564ui9u8GqEOXQSD2ocyy3nUyTJJdWtRwXjOppY6j+3J8sAu2e Dl9vz8uNzijfjh+P63XyYhCvr6aHexCBpvAXhl/8iA5VZDq6E2svOoTZIo9fAkJ6ByL6aZJlII4I t9kCZFXK/weqHwAAAP//AwBQSwECLQAUAAYACAAAACEAtoM4kv4AAADhAQAAEwAAAAAAAAAAAAAA AAAAAAAAW0NvbnRlbnRfVHlwZXNdLnhtbFBLAQItABQABgAIAAAAIQA4/SH/1gAAAJQBAAALAAAA AAAAAAAAAAAAAC8BAABfcmVscy8ucmVsc1BLAQItABQABgAIAAAAIQALpdn/WQMAAEoIAAAOAAAA AAAAAAAAAAAAAC4CAABkcnMvZTJvRG9jLnhtbFBLAQItABQABgAIAAAAIQARaIpc3wAAAAgBAAAP AAAAAAAAAAAAAAAAALMFAABkcnMvZG93bnJldi54bWxQSwUGAAAAAAQABADzAAAAvwYAAAAA " adj="-11796480,,5400" path="m62317,l432048,,576064,,752590,r255522,255522l752590,511044r-176526,l432048,511044r-369731,c27900,511044,,483144,,448727l,62317c,27900,27900,,62317,xe" fillcolor="#d42418" stroked="f" strokeweight="2pt">
                <v:stroke joinstyle="miter"/>
                <v:shadow on="t" type="perspective" color="black" opacity="26214f" offset="0,0" matrix="66847f,,,66847f"/>
                <v:formulas/>
                <v:path arrowok="t" o:connecttype="custom" textboxrect="0,0,1008112,511044"/>
                <v:textbox inset="2.77317mm,1.3866mm,9mm,1.3866mm">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10</w:t>
                      </w:r>
                    </w:p>
                  </w:txbxContent>
                </v:textbox>
              </v:shape>
            </w:pict>
          </mc:Fallback>
        </mc:AlternateContent>
      </w:r>
      <w:r w:rsidRPr="00AD600D">
        <w:rPr>
          <w:b w:val="0"/>
          <w:sz w:val="24"/>
          <w:szCs w:val="24"/>
        </w:rPr>
        <w:t>Ngày soạn: 10/11/2024</w:t>
      </w:r>
    </w:p>
    <w:p w:rsidR="00AD600D" w:rsidRPr="00AD600D" w:rsidRDefault="00AD600D" w:rsidP="002061B5">
      <w:pPr>
        <w:pStyle w:val="NoSpacing"/>
        <w:jc w:val="center"/>
        <w:rPr>
          <w:rStyle w:val="Strong"/>
          <w:rFonts w:ascii="Times New Roman" w:hAnsi="Times New Roman" w:cs="Times New Roman"/>
          <w:color w:val="FF0000"/>
          <w:sz w:val="32"/>
          <w:szCs w:val="32"/>
        </w:rPr>
      </w:pPr>
      <w:r w:rsidRPr="00AD600D">
        <w:rPr>
          <w:rStyle w:val="Strong"/>
          <w:rFonts w:ascii="Times New Roman" w:hAnsi="Times New Roman" w:cs="Times New Roman"/>
          <w:color w:val="FF0000"/>
          <w:sz w:val="32"/>
          <w:szCs w:val="32"/>
        </w:rPr>
        <w:t>CHỦ ĐỀ 3: TRÁCH NHIỆM VỚI BẢN THÂN</w:t>
      </w: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r w:rsidRPr="00AD600D">
        <w:rPr>
          <w:rFonts w:ascii="Times New Roman" w:hAnsi="Times New Roman" w:cs="Times New Roman"/>
          <w:noProof/>
        </w:rPr>
        <mc:AlternateContent>
          <mc:Choice Requires="wpg">
            <w:drawing>
              <wp:anchor distT="0" distB="0" distL="114300" distR="114300" simplePos="0" relativeHeight="251666432" behindDoc="0" locked="0" layoutInCell="1" allowOverlap="1" wp14:anchorId="6D43AA03" wp14:editId="57DE2183">
                <wp:simplePos x="0" y="0"/>
                <wp:positionH relativeFrom="column">
                  <wp:posOffset>870439</wp:posOffset>
                </wp:positionH>
                <wp:positionV relativeFrom="paragraph">
                  <wp:posOffset>96081</wp:posOffset>
                </wp:positionV>
                <wp:extent cx="4664710" cy="1590040"/>
                <wp:effectExtent l="0" t="0" r="2540" b="0"/>
                <wp:wrapNone/>
                <wp:docPr id="12" name="Group 4"/>
                <wp:cNvGraphicFramePr/>
                <a:graphic xmlns:a="http://schemas.openxmlformats.org/drawingml/2006/main">
                  <a:graphicData uri="http://schemas.microsoft.com/office/word/2010/wordprocessingGroup">
                    <wpg:wgp>
                      <wpg:cNvGrpSpPr/>
                      <wpg:grpSpPr>
                        <a:xfrm>
                          <a:off x="0" y="0"/>
                          <a:ext cx="4664710" cy="1590040"/>
                          <a:chOff x="0" y="0"/>
                          <a:chExt cx="7124131" cy="2893325"/>
                        </a:xfrm>
                      </wpg:grpSpPr>
                      <pic:pic xmlns:pic="http://schemas.openxmlformats.org/drawingml/2006/picture">
                        <pic:nvPicPr>
                          <pic:cNvPr id="13" name="Picture 13" descr="image2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84645" cy="289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14"/>
                          <pic:cNvPicPr>
                            <a:picLocks noChangeAspect="1"/>
                          </pic:cNvPicPr>
                        </pic:nvPicPr>
                        <pic:blipFill rotWithShape="1">
                          <a:blip r:embed="rId10"/>
                          <a:srcRect t="46763"/>
                          <a:stretch/>
                        </pic:blipFill>
                        <pic:spPr>
                          <a:xfrm>
                            <a:off x="3739486" y="0"/>
                            <a:ext cx="3384645" cy="2893325"/>
                          </a:xfrm>
                          <a:prstGeom prst="rect">
                            <a:avLst/>
                          </a:prstGeom>
                        </pic:spPr>
                      </pic:pic>
                    </wpg:wgp>
                  </a:graphicData>
                </a:graphic>
              </wp:anchor>
            </w:drawing>
          </mc:Choice>
          <mc:Fallback>
            <w:pict>
              <v:group id="Group 4" o:spid="_x0000_s1026" style="position:absolute;margin-left:68.55pt;margin-top:7.55pt;width:367.3pt;height:125.2pt;z-index:251666432" coordsize="71241,28933"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Kgg6t9IDAACICgAADgAAAGRycy9lMm9Eb2MueG1szFbb buM2EH0v0H8Q9K7oRuuGOIvEl6BA2ga7W/SZpmiJWIkkSDpOUPTfO6Qk27HTbrBdFDUQhdfhzJkz h7z+8Nx33hNVmgk+9+OryPcoJ6JmvJn7v31eB4XvaYN5jTvB6dx/odr/cPPjD9d7WdFEtKKrqfLA CNfVXs791hhZhaEmLe2xvhKScpjcCtVjA13VhLXCe7Ded2ESRVm4F6qWShCqNYwuh0n/xtnfbikx v263mhqvm/vgm3Ff5b4b+w1vrnHVKCxbRkY38Dd40WPG4dCDqSU22NspdmGqZ0QJLbbmiog+FNst I9TFANHE0Vk090rspIulqfaNPMAE0J7h9M1myS9Pj8pjNeQu8T2Oe8iRO9ZDFpu9bCpYcq/kJ/mo xoFm6Nlwn7eqt/8hEO/ZofpyQJU+G4/AIMoylMcAPoG5eFZGERpxJy0k52IfaVfjzjxOUJzGw86k KNM0mVmvwung0Pp3cEcyUsHfCBO0LmD6Op1gl9kp6o9G+nfZ6LH6spMBZFRiwzasY+bFsRNyZ53i T4+MPKqhc4J4OiEO0/ZUL4aRmmoCBGU9bmhS2nCtCbtrsIFtjA+CfNEeF4sW84beaglEB3DB3jSk lNi3FNfaDlvMXltx3Vd+bTom16zrPCXM78y0n1osgQyxo7WdHCEB387I9waqA7GXgux6ys1QqYp2 gI7gumVS+56qaL+hQDz1U21TDCph4DypGDfuTODPgzaWXZZJrpj+SIrbKCqTu2AxixYBivJVcFui PMijVY4iVMSLePGn3R2jaqcpwIS7pWSj6zB64fyblTNqzFCTrra9J+wUZGAfOORYOLkIhLQIWV+1 Ih8hGbAO2kZRQ9oJ/QnhIaMaCsrb7H8WNUSNd0a4oN9TUGlaoAzN/r4sgCJKm3sqes82AGLwyJnH TwDpEMO0xDrKhc2887njrwYgsmFkCvU0G2VUropVgQKUZCvIxnIZ3K4XKMjWcT5bpsvFYhlP2WhZ XVPuCDao/b9IhsNWdKy25lxHNZtFp4Ykrd1v1Al9XBZaUhzdmBJo9x8JVoLkRHdJGayzIg/QGs2C Mo+KIIrLuzKLUImW69chPTBOvwO/9nO/nIG8/XNskftdxoarnhm4SDvWz/3isAhXVgJWvHapNZh1 Q/sECuv+EQpI95RopxCWpKN2gH4MxIXGGC+0LurpDTE4u7Fh138nsehCYt29Bj68V1Kn6j0q8P9L OxPLhoPu2BcOyvIsHUe/pkB265nmpHlaoiLzvcur/Hsrz5scc5c6PHccK8enmX1PnfahffqAvPkL AAD//wMAUEsDBBQABgAIAAAAIQAr2djxyAAAAKYBAAAZAAAAZHJzL19yZWxzL2Uyb0RvYy54bWwu cmVsc7yQwYoCMQyG7wu+Q8nd6cwcZFnseJEFr4s+QGgzneo0LW130be36GUFwZvHJPzf/5H15uxn 8Ucpu8AKuqYFQayDcWwVHPbfy08QuSAbnAOTggtl2AyLj/UPzVhqKE8uZlEpnBVMpcQvKbOeyGNu QiSulzEkj6WOycqI+oSWZN+2K5n+M2B4YIqdUZB2pgexv8Ta/JodxtFp2gb964nLkwrpfO2uQEyW igJPxuF92TeRLcjnDt17HLrmGOkmIR++O1wBAAD//wMAUEsDBBQABgAIAAAAIQAK9uyT4AAAAAoB AAAPAAAAZHJzL2Rvd25yZXYueG1sTI9Ba8JAEIXvhf6HZYTe6iZKjMRsRKTtSQrVQultzY5JMDsb smsS/32np/Y083iPN9/k28m2YsDeN44UxPMIBFLpTEOVgs/T6/MahA+ajG4doYI7etgWjw+5zowb 6QOHY6gEl5DPtII6hC6T0pc1Wu3nrkNi7+J6qwPLvpKm1yOX21YuomglrW6IL9S6w32N5fV4swre Rj3ulvHLcLhe9vfvU/L+dYhRqafZtNuACDiFvzD84jM6FMx0djcyXrSsl2nMUV4SnhxYp3EK4qxg sUoSkEUu/79Q/AAAAP//AwBQSwMECgAAAAAAAAAhAMk5MRWo7AAAqOwAABUAAABkcnMvbWVkaWEv aW1hZ2UxLmpwZWf/2P/gABBKRklGAAEBAQDcANwAAP/bAEMAAgEBAgEBAgICAgICAgIDBQMDAwMD BgQEAwUHBgcHBwYHBwgJCwkICAoIBwcKDQoKCwwMDAwHCQ4PDQwOCwwMDP/bAEMBAgICAwMDBgMD BgwIBwgMDAwMDAwMDAwMDAwMDAwMDAwMDAwMDAwMDAwMDAwMDAwMDAwMDAwMDAwMDAwMDAwMDP/A ABEIAX4CFQMBIgACEQEDEQH/xAAfAAABBQEBAQEBAQAAAAAAAAAAAQIDBAUGBwgJCgv/xAC1EAAC AQMDAgQDBQUEBAAAAX0BAgMABBEFEiExQQYTUWEHInEUMoGRoQgjQrHBFVLR8CQzYnKCCQoWFxgZ GiUmJygpKjQ1Njc4OTpDREVGR0hJSlNUVVZXWFlaY2RlZmdoaWpzdHV2d3h5eoOEhYaHiImKkpOU lZaXmJmaoqOkpaanqKmqsrO0tba3uLm6wsPExcbHyMnK0tPU1dbX2Nna4eLj5OXm5+jp6vHy8/T1 9vf4+fr/xAAfAQADAQEBAQEBAQEBAAAAAAAAAQIDBAUGBwgJCgv/xAC1EQACAQIEBAMEBwUEBAAB AncAAQIDEQQFITEGEkFRB2FxEyIygQgUQpGhscEJIzNS8BVictEKFiQ04SXxFxgZGiYnKCkqNTY3 ODk6Q0RFRkdISUpTVFVWV1hZWmNkZWZnaGlqc3R1dnd4eXqCg4SFhoeIiYqSk5SVlpeYmZqio6Sl pqeoqaqys7S1tre4ubrCw8TFxsfIycrS09TV1tfY2dri4+Tl5ufo6ery8/T19vf4+fr/2gAMAwEA AhEDEQA/AP34ooDZornAKKKKAIQxzQ5xUu0eg/KhhxQacxDuNRTOQce1OdsKfpUOc1jKVzQjmYg4 9qilO2IEVJPw34VWlbLe1c8pX1NoxsNkclSajSRi9SUyQccda5ZyT1NYxvqRXLbSahMjMKkmPykd 6hrllK7uahTofv02nRHD0R3AJmPze1c7P4hnWRgWXaCQOK6GYcMe2DzXIT8zP/vGtuX3rgWjr9xj 7/DcdKw9I8fTXEibZOGk2j8hV6c4hb2GfpXlfgDWDd3FquSdt5GnX1RT+tejhqHNSlNdDz8ZiYwq Qpv7R6xq2s3Eliys/DcdK5WK6bTNWhmVm/dyLgE8cnFbmtzKLTbuHzMB16Vxt5fFtQt1B3Bp0GBz n5hXk1Z3qL5H0mFpxdOV+x3mneKprxHLSSTHcRlF2pGOcAnuf84FS/2xcW6jbbyKh77wR+XWs7SN F+02Ikknz87hET5Y0wx4IHU+pq9JpUM8HLMG/wBlyMfj/jXXKL+Jnj1I63Q0+Kpo3Zd0ke4N8jL0 wPWuZPj2SBQ7ndwrcemf/rVoeJYJNIliZpppIpEf5JcMRhGbg9e3615bpniWO6s7dXb5nt425Pq2 P6162XYV1KcpJHi5hivZ1Iw7ntdh8ULi8Xd5duFOCAiPJweevAB/H8K0dT1w3kRlt9Wkt9q5MaPb 5H1DqcfnXmGjeDNS8Q6bGy21vcW7HyJDJd+WoZTglQqsxOeCNw6dq19E+Gvinw/Mv2XXtFCLyqNa TuQPQnz+fyH0rjlTs7HoaN6HWwa/fKi+Xcz3zZ+88Mbxj2/dlTn6E/Sr9nrTXUrM4VW24IAOAfbc Af8APWse68K3Gq+XcXospr6FcebEWhU/QEt/OjTC1q8LSKyNNFuZGbLA7mHPbsOnFebipKKbNoO2 5v8AnZjkkH8KEn8KzdJ1n7brqRhvlaNmH/jtRX2qfZor8/wrZyyY7cY/xrl/hrrn9o+OY1zw1kzA Z/6511YGm6mFnVa2MamKSxEKafxHpsTncB2pXkYPToh8grmfiz8RbT4W+EbjWLyO4miheOJYoF3S TyO4RI1GQMszKvJHWuGMXKSiup6leUYxc5PRHRea3rTonLNzXiK/tX6lLbRtH4B8SFZP711bAnIz jG/0OetN/wCGstUiK+Z8OfE3l56reWrEfhu/rXYsrxTdowPMjnuA/wCfiPb2kYMee9Ojcs34V4lL +1lqjD5Ph54iYnnBurYcf9/Ko6r+2NqVou3/AIQDxDHLjhRdWx/9qVP9m4z/AJ9sUs6wD/5eI92u 9SSyyG61m3nirYF8tD7n1rwO7/a51a8fc/gDxFtxzm9tf/is1HN+1dLZosl14J8RQ2w/1hjmhmZV 7kKGycdcDmtVlOL+1CwRzbAP/l6j3OXxLIxU/d9sVF/wkUu77/4Vzvg3xzpPxF0KHUtIvIL60m4V kJyhHVGB5Vh0KkZFawA/pXBKLWjPUp8rjzp3RcOu3O4/vP0o/t25x/rP0qvBzHUmKkxJBr9w5+WS nSa5cI/3/wBKgCKvakeRQuTjH86NtQKOr69cf8JHobK+7bd9Mf8ATN677Tby8v5lCjanriuD/sb7 R4r0B5Pkj+2k9MZHlv8A4ivVrR7aIKqSRgD/AGhXRgKi5ppvr+gYy3LB+XbzLVtD5UA3feqyq4qp HcQ7/wDWx/8AfQqVLmEH/WR/99ivYi0l1+485/1oT0j/AHaikvoQMCaPd/vU1L2MctJHtxz81P2k esl95Di9jmPFf/JSPC/1uP8A0XXZr0rg/FV/C/xK8MMJo9qtcZO4YH7s12Ut/GyfLJHn/erkwdaH tqvNJfF3XZG1aMuSndPZ/wDpTLVKgyaz/tmf+WkX/fVH23J/1kX/AH1Xpe2p/wAy+85eV+X3l89a KoG9x/y0i/76pRe5/wCWkX/fVHtqf8y+8OV+X3lyX7lcf8KFxDrH/YXuB/6DXTJeKd26SP8A76rk vhVexoutfvI/+QvORlu3y4NefWrQ+tU/eX2uq7I6KcX7Kenbb5nc0VUmvlfGySI+vzVEb7H/AC0h /wC+q9D21P8AmX3nPys0KbMPkJ9Kp/bM/wDLSP8A76pwvUMDBpI93+9R7anfSS+8Gml/kcDr/HxW uP8AsHp/6E1Wqoa7Ks3xYuDG25f7OTkHvvbNX6+NunVm13f5o+kUbqCf8qCigtiiqN0rKx3sSFDT twpahMnNfWHy0Y3JPOWl3CovLpWbbQVyroSbhSO+2oxJg0O+81MpNAoEM/UVHU0qbhn0qvLIIkz+ lc0pNGhDcTKxP0xVelZtzUlc05W0OhbgTgVBNLtO5alk+4aqzvgBfWsZbG8VYa772zTaKK5RhSqu 40lOh+/VR3AdONtq3+6a42b/AFrfU12Vz/x7yf7prjZv9a31NdEpWVwIL7Ispj/sHP5GvnH4a67c yXunLHII3m1W3jB/7do2/nX0Xqz7NKuf+uZ/lXyr4E1FrXxj4ZjH3ZPEMCnnpm3Qf0r6jh2kquEr tnx/EmJ9li8Mu7Po7XfC2r61CI11WGFFwdrQM2cfRhXLD4K61/aEdwutWIaNg6ZtZCAQc/8APQV6 eE3u1N7Vw08Le10exXr3k4qTSONtfBPizTYdi+IrH5iWPl2jgEnk9ZKkPh7xgRlfEdmjds2bEf8A oddpHOrHDce9QzKYm9V9a7PYq97anPKSa+Jnlniv4b+M7mCW+fxdaq0MT5UWMm3GPm/5bensa8ch 1yaa2jSB9k/2CII5HCsZcZx9a+qPFHPhu/8A+veT/wBBNfHOiXTSS2bq3DWVucf9thX1GSYeLozu j4XiLFONalGMt2e3L8CPHxvprpfHGm28lwvzLDpksaSdOXVZwC3+0MZ9KZP+z/46uZlkbxxp7Mv9 7TZuPp/pBr2WWfyGCtxgDkninhlZgv8AE33Rjk15Uqcb7I+kp0ZdZP7zyaz+CHjaDf53jXT5PMUK wXT5wpA56faPWvRtA8K+I7+zjW+8RWc1xCgjBjs3TI+hkP8AOtaFPNT7w35wFBB3fT2ogu2sbsMu 5ZFJwDxu/OvLxlOK0UUepQg11Zh+Kfh/rml+HdQuV1m3wlvJvVYGG9duSOXPp6VyPwO1Brz4sRRj Hy6a2cfSKvXPHN4svw21q4+ZdtlKxBGCPkNeC/szam118bAP4V0x/wAflhNdeHw6jllaVjx8ViGs 4w1Ndbn0ojbfl714/wDtqWf234SW9uSyi51vTlyrFT/x9RngjkdOor1vzstuxXmH7Xp3fDfT+P8A mM6eR9ftKV8llv8AvMPU+0zT/c6i8meL6P4k1D4U3cGm+JJri+0e4lWK01k8tFuPyxXJ7EHAEoGG z8wByT6GJgAMnr1yRx9ap63pNtqui3FreRpcWs0ZWWJ1DJIuOQQfX+deUeAxrPirwmv2PWrnRbfT 2ZIRbmOZDEsjog2yK2PukE8ZIr9JlNx1ificYwnDm6nqHiLURahVSRVkk4H0rm3mZ3aRmaTsTg1y N54I8VXN0rSeOtQYcn/jwtcj6Hy6Y/w215xu/wCEy1fzMYDmCH+WzFZrnlsZxpxe7OyEoK8/LnoD xmlX5x3H1BFcKnw58ViNVbx9qjbeh+xWwYfjspYfh14kLtu8casW7n7Lb8/+OVo/aPcpcq+E2z4a 1Dwz4hbWvC90+matJzIgz9kv8fwzqPvem4YYdjXqnwp/aDs/Ht+mjapaHQfEiDcLKVsrdAZ3NA// AC0UcnA+YDtwa8UPwv1eQHzPGGtMD1AjhA/9ApX+Ek2pFV1XXtQ1SGL5oFkWNHgkH3ZEdVDKw9Qf bpXj5hksMR78NGfT5PxDPBSUKr5odb7n1jEu3P3euOCDT64H9njxbqPiLwA0OsTNc6jpd5NZPOx5 uVU7kc44yUZc47gmu9LYP16V8LWpuE3B9GfpdOpGpFThs9UL1NXdI0P92JJ16cgVPpmjYHmTL7ha 05A32fcT94Y4HSszp9mjmvH3hyDxdc6Lp8xaOKa6Kko21h+7J4P4VKf2ZNIl5aa8Xj/ntn+lWdWl WPxN4fLHA+2kn2HkvXRax4n89vJhO1emfWjCYOjXnOVVX1sTiMRUpqMYPSxweo/s86Da7cXF4xzg gSf/AFq0rb9mHRTAp+0X3zDOd/8A9atZkzLu5ySO9d1ZRb7OI5/hFeh/YuC/k/GX+ZxSzCutmeV3 H7KekXLjbdXwb18wf4VXk/ZE00sSb+/2+nmV7CkO1s5pzruXFKWQ4CT1pr8f8wjmuKjop6ei/wAr nz9rv7NGk6d4w0Wxjub/AMu/Mu9hKMjameOPrW2f2PtF3H/TtSDevnZrsPFXHxQ8L/W4H/kM12Zg yev6VyYXIcvdarekt13/AJY+Z0VM1xPJTal08u7PIl/ZG0nYF+3ahtHfzOtNX9kLSkkJF9qf/f6v Y1G1cUqjca9D+wcv/wCfS/H/ADMf7Yxv8/4R/wAjxyT9kHR3X/j81LPvP/8AWpsX7H2jxtn7bqTe 32ivZGUHrQLdSP8A69P+wcv/AOfS/EP7Yxn8/wCEf8jx8/skaLHG3+lal83Qi45H04rB8AfszaP4 hg1Jri4vs2t9JbLtl6qu3BPHXFe+TJuX6Vx3wnTbb61/taxP/Ja4K2R5esTTXslrzd/LzKhmWJcJ yc+3bz7HIJ+yFpMf3L7UVz1/eZzRJ+yPpb/8vl9/33XsVFd39g5f/wA+l+P+ZEc2xaVlP8F+qPHn /ZJ0lvvXuoD6SVY079ljRLGHa1xqEmDnP2g5NeryR+ZTfs4Rfl+tKGS4ONS8aaXnqKWa4uStKf4L 9EeNaJ4FtfAvxHvrO0Nw0bWUch82QuR8x9fpXUk4FU9dP/F37z/sGx/+htVmWTbx6ivC9jClKUYb Xf8Ame1zOfLUlvyoZK25qKEi3jrRVFHo1NMKmnUV9YfJ3I6cYw1RfN71Pmg0ldELjFNozmg9KzqG hHO5UfhVKb94vPapbudkTHeq6EmJs1zVDSCI6RzhaWmyH5DXJd9TWO5XluWBxUTtvPPalm+/RGPn GaxqSZuNop0nD02sQCnQ/fptH3aqO4BeSlYZPoa48tvy3qxrrbk5gk/3TXJtwx+tVUk72ArauVGl XG7/AJ5n+Rr5M8C3MC+NvDkszbYYNfhd2JxtAtlbNfVviVC2g3mG2lYXII/3TXxuixi601XYKp1d Acjg/wCijrX3PBseajXifn/GzUcRhZebPcNX/awv/Cuq2q6h4XLWt5O0YW1vGlvBGDxIIvK+YbSC 3zDHqTwbr/tOzajpTalp/hy5uILW5Fvc2jytDe7Tg70iKHcSp3BQwyMfNXKyWFtrvxovLqUfaI7L SJYVDDKkzTKc49f3J/Oo9Pujpvx+s0hXdEdDafHRDIjPGAw6Hh/0r1Y4GCSa3OSGaPmakX9b/bLu Ldr+S38JXJtLOREVLy6e1u5w33SkXktkkggDdyRyRXTaZ+1VbeIdSuLO20W5toLa0W6afUpGtCMk /LtMZ6AHLZ444Oa53xV4Nh8Q/EbwzqthDGtvCJJLy32583ZG+049mk4+tc38U7WG1h0m3RdovGNn KicZVpYv6Zo+pK+xnLM6inf7LPUrD43WfiyyutLubLUtJ1aS2c+TcWzeU+EYkRykANwCwzjgGvm3 wjHm5slb/V/YoNv/AH+Fe/atfWup6fK06xwzWNwzxyKApYlWXr7q7D6MfWvA/C//AB82P91bOH8P 34r1srp8sKkfI+ezyoqtShUXRn2B4tSbVLexMH9otGzH7Ra2TrHNONp48wkbFzgk5528VzP/AAgG k6dftEun6l50fzmJPF0zTcc8xFsZPoTjpWl42lkTV9FaObTbXy/NkM1/KywA7NgDKrL5mS33Nwz7 4Aq9PdR614Z228ugvAwMT+ZpcvkynBHC5zjPqfxr4nGTmnKx+m4OKlT5pdjJstX1LUNP0oPb6pNL LdTJLBEyC5ZELlVd920EYGcHJ9a0LvwzZ6jdNut7iG9jBZbWLWm8wjrny93B/HFcbp9pG2i6TatN oMNtbXVwofzmhsBhSAoUH5lJcjYWGeeSQBXTW/iGLSvDkMa3fhuG3SPYnk6ROlvzx0LbgBzxU1L8 qfka0dmW01m4k+DHiCG7SWFvsd2myRw0igbwMkd8CvK/2UC3/C5UY/dfSmI/74h/+tXf6hqg1H4I +JHjayM1tb3Ks9qf9HkARiSgPOOe9cP+yfItz8SreRQuf7JPTt8sX/1q9jX+xaz8kfK4h/8AC/hv Vn0wF+UV5X+1u+/wHpa/9RqwI/C5SvWlUY6CvJf2t+PB2kf9huy/9HpXwmW/7zD1P0LNf9zqejOb u5m8sr2YYP8AKvFfhNMkeo3ltD+7iW2+4vA/4+7uvZL24+y2Usjc7EY814h8EJPtF/qUx+9JaIw9 t1zdGv0eofiWHSVNnooGAPYYpiyHeeMjNPHSkK8eh9a0ho9OxlKKdr90cJ48+OFnpHiBfD2heTq3 iKYEmLzP3dmAwB345ZskDYCPdl72Phr8XrPxpqVxpFwbex8RWCA3NiZvnkUjiWPI5U4PGCV75Ayf n/4W/s7a54D/AGiPF3iqO8lutWaeW90KO8W4NvLKgkcRzLGpby2Z0Y43AmPOQflGT4w+E2oeHf2x bfXdNvp7vVL22Rbi1j87KzO2T5YZMJDGWxuZhhegYgivg6Oa5tDH2q29nJtJdV5v9D9gxXDnD/8A ZbjSk1UUb819H5L0Psr8KKCNrkccDsfzoJwK+8R+RvU7P9mtt/hrWl2r8uryKvH3f3UNex6LoxV1 kmXPFebfsn6Gs3hzWLiVf3batIcY/wCmcVew/Kpbafk7ZNfmeYf7xN+Z+1ZfFLC00uy/JFcDDMPe m3dylvbNvOAoyPemXVwsDMzNtXr161zmq6kdRd2Ut5Y+6DXGz1Hexm+KtbOoeLvD6xqyx/a2IPr+ 6cV2EKKY1bHJANcFqZx4q0Efwi+4H/bN67q2Y+Yw7DoK7crSvV/xfojlx20PQnPb6iu60/8A48ov 90Vw8QzIv1rubH/jzj/3RXrnl1CWiig1pDYzOJ8W/wDJTfCx9WuP/RZrtq4nxc+Pif4WXHe4P/kO u2riwf8AGq/4v0R0Vv4dP0/9uYU9RgUzrTweK9E5w2ikLYNISSaVRzQBHK2BXI/CQb4Na9tXuP8A 2WuuuxhK474OEmHWv+wvP/7LXnV/97pfP8jqpr9zN+n6nauMU2nOc02vROUKD0ooPSpkw6HlviJv +LyXf/YNj/8AQ2q2zbjVTxLx8Zrz/sGx/wDobVbX7w+tfHbznf8AmZ9VT+CP+FCrIVFFEow3FFIo 9Gooor6w+TCoZKmqBm3UGkBKRztQk0tVbyXcdqmsakkaxVyOQ7nprcqaCcCo/P8AauOTsbkco2Kc +lV6dNN58uegHGKbXLKVtGbRTSGFSZc0yb79TM21ahdt7VzlDaKKKACkDAtjvS1Gv/Hy30FBsotR dxbn/j3f/dNckzAyN9a6y5/495P901yA/wCPh/qaDEqeJv8AkX77/rg/8q+Ufh7BFf8AjfR4JUSR W12CMgjqGtlyPxBr6u8SyeX4dvjjP7hx+lfEjapcW1qkum67Z6LqtreQ3cc0qliP9FiBwp4JBPf0 r77gqLdOul1R+e8dTjCrhpz2Td/vO31fSfFXw9+JXiT+z7+11+x0e0jWdL24a2kSAlZUKhFYNtDF QMDOckioLpfHNp8QbbWFsdB87/hG3u3tWvZBi1Lhsh/L+Zs842juMnqfItQ8LeIL3XNT1F/i5qpu NYJ+1J9oLQyLgAKY2O3aMDAxikufCusXmtPqB+KmotcNaiyKCbbCIcAbPLB2AcelfRRwuISStb/h j5l5tgueT7s9rS88dSePfCurW9noa3F1b3Uttp73snk3EO0lmlby/lYYjIAVuVzuGRix8UNE8VfF vwR4b8VaO1rpv2y5jit7OQscymVRudhyqKY8cA5DfWvEZPDurS+IbLUJfi1qMNxYxG3txHfeWIIz wVCg45BIPqCa1rKLWLLT9OtoPjBfW9tpZJtYopLdUXJJORt5PPBPSn9Rrc3NcuOb4Llsz2rwppvi jx9JqY1qx0fS7PQZHF29rdNNIZoyXCJmNMqSqHdwRgjHQjzTwVcMbawkx9+wg4+kuKq+H73xJo1l eWlh8VrjbqRaS6Yw2sjTMc85K571Z0z7HY339n2+pW+6CwjRJiTjeHJJ4GOevFerl+DqKNTmerR4 +ZZhRrOlGktIu78z65l0xvEvj7R7C3la3khsZrmWUwrJvXMabV3dDl85weldNb/DS6thG0niXXLh YnLbJFh2kY43AJyP8a+Op/iBr0Otw3TeNpo7m3jMcbR7gY1YqT9R8o/KtD/hdvjRsiH4hTEYw2SR xXzNbh7Ezk7PU+rw/G+Dpw9nyu6+4+joPCX/AAkniC2XT762gksLm488rCuCMICqg5Cn5gcgdQe9 dPP8Nb8Qfu/E2sGSNt+WWFlPoCNnSvkDS/H3iKwvftUfjRo5CXZzHyWLckn8hWbqPxS1yaeTzPiZ r0a55Ed5cAe4xvH6cUpcM4l01FvoXDjjDRulDc+h9cFxp/wh8cW91LHNPDDdDfHEIlIMAP3QeDzk /WuG/YqlY/EWzVv+Wmjlh7jbDXhd34guJ5Zkf4m6x5Fw265gku7rZNkANuXfhgwGDmvbv2LtYsLz 4tR/YJoriG30+SAyIpTfgRc4/StsXg54XKa1Obv7q/Q4sLm9PHZ1h6lNWV2fW0Y2pXk37XYz4L0n /sN2J/8AJhK9bU5FeS/tfL/xQulZ+62t2Ofb9+n+FfnGXf7zD1P1TNJJ4Ool2Zwni26KW2xf+WgY N7CvHfgQ3+k3Y9LOH/0ouq9S8T3xmupFx90HPvmvKfgY/lX15/16Rf8ApTd1+jzTex+K0P4TPS+3 f3OOn1oB3Y964u7+Il5D8brbw+qw/YW003JO352clh1/ugIeO+a6jUvEun6FNDHeXtrbNcNtgWaV UMzAgYAJHPI/OnKbirhGEpNQS3OL13xj4K8e/Ee+8H3Ul1H4g0aNZvlj8lfm2AiORXDFh5iZGB16 1v8AgP4YaL8Nxdf2Pb+XNeMPtM0ztJNMRnqzEnjPTIFfKmreN5vB/wAVptSt7+1iuLHXL6SeW4h+ WO1R5pJNxZWDfcVhtBJ6D2+uvB+uL4l8NWOoxt5iXcKyMRx1HIGcHIORyAcivneH86jmEJylC0lJ pP0PUzTB1aCg4+7GSsXrW8hvZZY4bi3lngG6WFJVaWNf7zIDkD3IxWhotkNQlIP3cZz6j1r4l+JM F74E/aq1C8h1a4tdStrqLUXyhk2W8hx8r9RwuzHzFgMAHdg/dnhiFn0CylkXbcTQI8uRg7ioJ47Y 6Yr3qNRyvc48Th1Ttbqel/s0/wCi+DdWjH/QWnH/AI5HXezTrbIzOAwXqDXA/s6k/wDCLazIy7V/ teUjJ/6Zx1v6/qi38rJGWVVPJz1r85x/+8T9T9myv/dYei/JEGr6g1/cHAxHnjmqzHC0oVV+6KbL /q2+lcb2O57GPq3/ACM+ge19/wC0mrvIf9d+FcNqUXmeKtD5/wCX7/2k9d2kOx92e1d2V71f8X6I 5cd8MPQmh/1q/UV3Nl/x6R/SuGh/1q/UV3Nl/wAekf0r1jy6hLRRQTgVrT2MzifF3PxS8K/9vP8A 6Lrth0rifF3HxS8K+5uR/wCQ67YcCuTB/wASq/73/tsTprq0Kfp/7cxUODSHrRTgmRXccwIMGnUD gUUARXX3RXGfB5tsOt5/6C9x/wCy12lyuU+lcX8H18y31z/sMXA/9Brzq3+90v8At78jqp/wZ/L9 TtKKVl20leicoU13CinVHP1FYy+IOh5j4l/5LNef9g2P/wBDarbKVPNVPEpx8Z7v/sGx/wDobVck fe1fI39+f+Jn1VP4I/4UNooooKPSKKKK+sPkwqvViq9TKVjSmRzOV/KqZOTmprpuRzUNccpXOqKs hH+4fpUDHCmp3OFP0qpM3P4Vz1DSMbkYGKKKK5JS5nobEcrkHFR1Iw3TCmybS3HT2pSg1sGg2ivF /wBtL9tXw7+xf4Gt9U1a3uNU1DUXMVhpkEixSXTDliXYYRAOrE4BIHcVwv7HP/BU/wADftbeIh4e 8q68I+LpAXh0vUWWRbpB1MEy/JIR3X7w64xWkaEnHmJ9okz6iqNf+PlvoKkD7wD684qNR/pDfQVi dUrONxt6+y1f6GuRiO53b/aIrsLkbrd+M8GuQUbZm9Mmg5yPUbdLq0kjkztkUofxGK8E1b9h26uL renjbWI4wfkjaC1coMYABMRPYd6+giMikCAdq6sNja9C6pS5b9jnxGCw+It9YjzW2TPnw/sRXzD5 /G+rEdv9GtT/AO0qdL+xJMuP+K11b/wEtf8A41X0ETmg811LOMatVWkcv9i5d/z4ifPEv7EEkq4/ 4TLVAe5FnaZP/kGoj+wzL/0O2sf+Alpx/wCQa+jMUYqv7cx//P1mkciy5q/sInzmv7DV0v8AzPmu Mo6L9mtMD/yDUn/DFmqxjA8ba46sMf8AHvadP+/NfRG0elNaNWPIqnn2Pat7aQPh/LXo6MT53b9i zWGfP/Cca7t/u+RZ4H/kGnJ+xRqsy/N421zPb/R7P/4zX0MYlH8IqFTgt9aiOe5inpWZD4dy3pRi eBxfsV30f3vHetZHb7Lacf8AkGpW/Y2vmOf+E61r/wAB7X/41Xu5OaM0SzzMN1WlcX+ruX/8+Ynh kf7Gt1gLJ4w1hj2YxW/P5R11fwg/Z2/4Vd43j1ibxJqWrNHC1vHDOkKxx7ypJ+RFOflHfpXpVt8s p+lPeFT820bhyD71FTOMZVg6dWo5J7pm1PJsDRaqU6SjJbNHXxSbivpivKf2xZFh+HOmlu+tWAH1 +0x/4mvUtNO6yiPfb1ryv9smBbn4a2PzfNHq9k/4i4jP9Kzy3/eYeoZh/ulT/CzyzUn+0yzN/e3V 5j8B1M2p6gzf8+qYx73V2a9NlwEYe2K82+CMoXWdRjXoLXPHteXSj+Rr9KPxejK1JkGoxhf2qdN9 9IwfxaWu80jwpY+LPilBBqVpaXlmulXBEdxGGXeZYcckHHANcXqGlXjftNWN2sEzWa6QwMyplVbc /BPtuB/Guxu7nT18S3VrfWtreQ3el3Cm3uZBHBIFZHIZ/wCEHGM+9eDxI5LLpyp7qz/HU+m4Rknm tFNXWq19NDxzxJ4Qs/8AhoSPQ1t2aOPWBLKGe5aHymPzDY0ItkUq78q5yRgDJr0T4Q6nFNFrVrDt KWut6gi/xbR9smxj6V0Hgjwto93qMM9r4X8H2LadbjZLBepdfZwxJxkKuATnnoTXH/s76V5XxG8Y 2O7ckOt3jkE5C77iSQD8nFfM8Eyi61SnF9L/AD6n2XiLTbwtKdknzdPT/gHbJ8CdH8ReN7HxJqUc 11d6egEEMkha23gnEhj+6XGcBiMivQ5V2/8AAjk0QKFXbxhelUdY1D7Db7s8/Wv0KMUtj8plUlL4 jqfglqpj8KawqyEmTVpCQP4f3UVdUTk59a82/ZyuGn0PXjz/AMhmVf8AyFCf616TX5rj/wDeJ+p+ 3ZZ/usPRfkgprjKGnUda4pbHdoZN+2PF/h9f714Sf+/L131ef68yweJvDrZVcXnJzjH7pq7SPVrc Od1zDjHeQf412ZdUjCVVSa+L9Ec2MV4wa7fqXov9av1rubL/AI9I/wDdFefQaxZmVf8ASrbr/wA9 V/xrtrTxDYJax5vbUfL/AM9Vr1Y1ab+0vvPMnTn1T+40KbIcI30qmfE2nL1v7Mf9tl/xpj+J9NZc C/tP+/y/41rGtTS+JfeT7OXZnMeK23fE7wmfe5/9F13Fee+Ktbsm+J3hdlu7do0+0ZIkGBmM12g8 S6fn/j+tf+/q/wCNcWFxFJTqLmXxd/7sTqxEJONPR/D+rL1SDpWafE+mr/y/Wn/f5f8AGgeKtOx/ x/Wv/f1a7vrFP+Zfecns5djSorNHivTe19a/9/l/xo/4SnT/APn+tf8Av8v+NP29P+ZfeL2c+zL8 /wDqz9K4r4M/6jXP+wxcf+y10r+JdPYf8f1p+My/41x3wn16xtl1vdeW8e7V52GZAMj5ea87EV6f 1ql7y+118kdVGEnSmrPp+p6CWzSVRPiXT8f8f1r/AN/RSHxRpuP+P+z/AO/y/wCNeh9YpP7S+85/ Zy7Mv1HNywqmfFGndr+1/wC/y/41HL4l09yNt9alvaVf8azlXp83xL7x+ylbY8/8SnPxovfbTox/ 4+1XKz9Wuor34w3zRSRyr/Z6DKtu/iatDFfIxknObX8zPpY/DC/8qCiiitCj0YOrU7dUCtil319Y fL8hKzBetVnYKKkkk31Vnn+fbjpXNUmyoxsQysGPFNoqNp8FhjpWB1Dbhgy8elVakM2R0qOueUro 0phTX5XHrTjyK8W/bw/abj/ZX/Z91TXo5If7WuALPTY3/incHBI9FALH6VhRpuckkXN2hzHi3/BR D/gqVYfs2NeeFPCBtdS8ZKmJ55AGttIJHylxzvkGchOcd8V+Y+r/APBQH49XniN9WX41eOFumkEv kwtFDZ7hjgQqoTb7Y5rzzx54vvPHXiG6v7y4ku5riZ5pZpDmSeViS0jHuSSfpWIBk179PDqCszzp VpSdz0b9pr9tvxZ+1Fc6BJ471S3udQ0Wwa1EgjWFZ237mkKIAoLAr0H8FcX4I8W3Xh/XLPUNPvZr O8tZFuLK7iOGtJlIZJFPseo7jg1geIfDFjrNraz3Fussivxk9u2fzrP8M6k2n63Np7Darp5sC+i4 5H4ZrblSVrGfM73P6Hf2Hv2i4P2nv2cfDvioso1KSE2upxj/AJY3kWEmX6FgGHswr19XDdK/MX/g gp8a5Y/FHjbwLdTEwXVpD4jtFP8Af3fZ5yPyiP8A+uv0d1b4g6R4Xnjhvr2G3nn+5ETuduv8Iy3b rivncRRaryhHY9inVXs9TeY/Kfoa5GYYmb6mui03W7bWrRZ7WaO4hbIDxsGXPQjIrn7xPLu5VPZq x5fesyFJPVEdFFFElZ2GFFFFSAUdKGOELcfLycnFRQXaXPMbRuucEq4bH5UG1OS2uS0UVH9o+YjH Sg1GzuHHHY02jufc015dhoAcOTQwyKS3PmO30qXyPegB6HKChhkfjSIuxaVm2rmgwnK+h0ehndYR Y7ZrzH9so7vhxp6/3tWsgf8Av8temeGzv0xfrXmH7aD+X8MLNv7ur2P6zqP612ZfK2Jh6nn5l/ut T0Z5Uy7oTj615j8CtKlstUunMnmK1ou76m6uz/XFeoFv3TfQ1598GTtu71cruWzhOM84a4uiP5Gv 0w/GKMb0mehhcfXpXMaosC/Frwsl1AtxBqEl1ZyRuu9ZA1tIwUj3KiunB3c+tcr8WvAEPj7w4tvI 1xHNby+dDJBM0UkbYIBDKQRwT+dcuOwv1nDzoL7Ssehk+OWDxlPEvaLubA+FWs2F2ssHiTTvCtvK SJoLDTbdVuVJ+67SKcgAHGO7Gub+Ed19g/aA8baebqO/e3u4i9yhU+eTaQEsdvGd2/OK8xs/2Xr/ AF28KX15rF1ao2EjuL6WVQPoWr274KfBS0+HFpuhXymI+6O57knqeMDmvAyPh+vg67rTqKStay8z 6fiTiyjmeHVCFNxad7v+vM9EdxGm49B3rmtVvfttwT/COlaXiLUdi+WnfuDWITivqT4c7P8AZstm t/DeuZbcsmrSMvt+6h/wr0WvP/2diD4W1TDbs6nKfyjjH9K9Ar8zx/8AvE/U/b8rv9VhfsvyQUAb W3H7uMZoUb220E+Yvl9171x2vod72Od8ZaRBr+uaDb3G9opLzBCnbn925rYPwQ8OyyjME2OvEzjn 86z9ZPleKfD/APs3p/8ARL13SybRuqsHhaNac5VY31/QjEYmrShCNN20OXi+A/hnf81tc9e9xI38 2rqIP2c/Dr2seI7pPlHC3Mij8g1Tg7gv1FdvZJvtY/8AdFel/ZOE/k/M4pZhif52efyfsxeHbllZ o7w7f+nyX/4qmyfsteGQp/c3f/gXL/Vq9LRdq4oYblqlk+Ea+Ax/tHFfzs8O1r9n/wAP2PjXQ7BY 7hob0T7g0zEjC5HNdJJ+y14cl/5Y3OP+vh/8a1vFKbfij4Xb1+0D/wAhmu4HAriwmS4N1Kvu7S8+ yOqtmeKcKb538P6s8zT9lrw3Gnyx3nTGDdSEfluxUX/DKnhs/wDLO6/7/H/GvUaK7/7Fwf8AIc/9 pYr+d/geWn9lPw4f+Wd5/wCBDH9M0H9lPw4QPkuv+/x/xr1Kij+xcH/IUs0xS+2zy1f2VvDiR8x3 R55BlPP61z/w7/Z50LV4NWM0dw32bUZoEInZflXGOh969xflK4z4SndDrg/6jE4/Ra87E5PhFXhH k3v38janmmL9nP330/Uw0/ZW8NL/AMs7z8LuRf5MM07/AIZf8L4/1N5/4GTf/FV6ZJUNbxyXCRd+ UxjmGJf22eaH9mDw6P8AlleH3+2zcf8Aj1LH+zT4djP3bxlPUG7l5/8AHq9Ikk21AWwap5PhN+Q0 eYYvlaU2eSaR4LsvBPxPvrPTo2ih+xRucsWJO89z7V1jcqaydW+T4wXrdf8AiXx/+htWmJsnpXzu HpxhzQgrJSZ7EpSlySm7vlQzym9KKmorqA7p1202quq69aaTatNeXMNpCoJaWVwirj1J4rF0r4r+ HNfvBbaf4g0W+uGGfLt7yKRgPoCa+oqTS6nzSpyktDopX8tCapvJvfdUk8jED5qhrjvc1gu4VUnk 2ytU8zFTVeblxWdRvoaEdFPmXaaZWWppTBulflf/AMF+vixLd+P/AAr4USb9zY2LXkkQ7vK5XJ+g TH4mv1K1K/j0vTp7mRljjt42kZj0UAZJr8Bf29v2k5P2rv2jdY8Tru/s+JvsNgpGNsEeSv55J+pN duXUr1OZdjPEyajZHjIfCbQAF/lTrWze/mWKNWLMep4AHrUdWIL+S3gaONGZ5OCV+8B3Ar1W29zz yDWF/eL5Tb4oZVRD2kwGJP0zj9K57XI/7N1nTbxusd01sxHXEi5H6kV1E8Zk8uFV2sBtBH3WZsdP wArmfHbrP4dvbuPoswlRh3CMoB/IUgPsL/glD8S734fftZeF57OO3kl1ix1LSXWWTykKG3+0ctg4 wbfPPpX6nfBbUbjxlbWOpWdvb/8ACQeJtOi1zVNSuk83+zYJ8tb26hu6ox46ZVjivxb/AGVLy8sv jB4dFirPcXE08MIU4O6W1ngOD/23Sv2C+DfiTd+zjc6k0nmLr2p6XpYmibpbvb2cQH4b5OPc0Rw9 K/PLdmFStV5nGOyR1sF/ffC2O81C116w17T5rlU1KT7MYhZP8oMqouAygEbiO2D2rT8V6pr32wzW 99oPluBtLW8zZ/EGvSPGXgyzb4ctG1vF5drDyAP4NuHH4rkV4foHirTbHwnbabfaxp0eo6W0mnOt xdKssht5HhLgEjIYpmlh8uo1ZXluc+OzCth4Jw6nNfE/9prWvhFqy215o9trEclv5sU9oWhSSTvE N2fmGQT7Gu7+DXxq0n42+ExqWmSGOaNvLuLOUYntZO6uP6jivF/2jNQhi+HF1dI0N1avq0UjSqwY 26qi5IPYHGD9a8w/Zrnj+Gv7S2h3VtqVxJZ+Kp5LO9Sab5DuiJi2r2+dQPxr83zfMJ5fnv1GbvCa TXlds1wOb1J1FGotD7poqOBmI+apK9172PpJ6Sdjl/jXr03hf4SeJdRgha4msdLuJ0jUkM7LGxAG Oa+Fv+CHvxc8R+LvEHjzS9UvJr3S/Igv4tzvKIJGZlI3N3I7d8V9b/ta+Ir628Cw6Hp7SRzeJrn+ z3lQ4aGDYzzMD6+WrD2zntXzz+yZaeH/AIL/ABg0+Pwda3FnYeILlNPv4HVgGBUmN/m6kNj8CRQf MY7Eyjm1BReivdd7n3BVb+NvrT3kYRde4ppwM5/Gg+w1OY+LfxZ0j4M+DJNa1iVlhUrHFCi7priQ 8BEXux/Qc15l8Iv25NA+JnieHR9U02+8L319J5Fk946SQXEmcBN6EgOeynGfrxXmv7cd7e/Ez9oX wr4HtbiZIZBBE6xDLQtdSsrzfVIIpce7Z7VX/a+/ZU0f4OeH9M17wbZtZWSzxWV/GGLKhOPIuh/d kWTaGPfdmvSp4ek1GDesjyMRiq6m5017sdz7Hhj8mT+ftU9cT+z/AOPZPif8HvDmuzYF1qFmjXCj +GUfK4x/vA121eby8vund7Ry1QU2X/VmnU2X/Vmgk6Lwx/yCx9a8t/bV/wCSXWY/vaxYD/yZSvUv DH/ILH1ry39tT5/hhYgf9BmxH4/aI66sD/vMPU48x/3Wp6M8tfiD8K8h0DxHceF9b0ptL0S81q5v rK5jvI7Z1VoUhuGEbEsQMbnkGOtevycQn6V518FbFW1y+usDc1rsz7Nd3R/pX6ctj8Zo/A/Q2NP+ Ies3I/eeD9Wtx0BeeH/4qr0fi3VGK7fDmoSH+6ssWT/49W8hPne2a3fD2nea/m4GFNDV9GOWiTRh 23jbVYoEH/CI6ony/wDPaLP86S7+JOqWNsWPhXVCe2ZYv/iq7Q8Maw/Et/5v7tT90gmgjY8+1D4l 6090zDwjqjg+k0X/AMVUcPxG1ottfwbrC/7fnw4P/j1ddM7LjBpIGP5dKA5lHc7v9mB/tHwksp5F 8u7vJ7ma6iPWGQysCh/3QAPwr0GvN/2X75r7wpq25dvk6xcoF9B8h/Ukn8a9O8tfSvzPHfxperP3 TL6ilhaVv5UQ58sbu/ShOJ/1p8ye1NUYcVxnVJ6GLry58TaCf+nz+cTiu2j+ePH4VxHiI7fEug/9 fh/9Euak+G3x58J/FPU9Q0/QddsdSvdMuXguYY5B5kbIdp+XrjIP5V1Zb8VRf3v0Ry46cFGCk9bH cpIcqvuK73T/APj1i/3RXAxDMq/UV3emPmBOf4a9o82WxbpHO1ajkch+tLuzDRzNbGJxnixs/E7w v/vXH/os129cR4p/5Kd4X+tx/wCi67cHiuXAt+1rf4n+SOit/Dp/4f8A25hRRRmvSOcKKbJKsKFn ZVVeSScAVl+IfGuk+HNOa8vdU0+zs4RmSaWdEjTPAySQBye9AGpIcLXF/CM/uNcP/UYuD/6DVzRP iz4f8W3rQaV4g0XU5FXeYrO8jmfHr8rHis34RyMbbXPm/wCYvcf+y15uK/3ml/29+h1U1+5n8v1O 288t6VHJKqU2Rtv51EwB61rKTuKMVcWa4XIqrdzKW/3aZPcKT93tVV2yMmsJVJc25vGNmcTeSb/i 5eg97CM/+PmtsQgHvXPySeZ8Xb7/AK8I/wD0I10VfM0fil6v80e3VulH0QUUUVsY80j4n+IaXrWa Wd9faz44mj3yRw311/ocCuxPzBcbuecnNeb6lqsmjXkcmpeCdLhs4SD9p0WR4bq2AOQwGQeDzwa9 m139na11i9kk0PxXqWhxzMWEKOksaD0AYVQH7KGn3cAXXPF2tapGGBkjEqQLIM9PlGf1r8nrYzFy nepO7P1PCUcupUfZOi7noP7KX7TOoDXNJ0HWtXj13w9rTm30XWmb96lwo3fZLg9CxAIVuCSu05Jr 6wBzXwD8Q9S0fwZoWl+D/B1gn9oR3MU1jDAuWjmiYSpLnrwyA5PU8c5r7m8HeJl8SeFdN1FUKrqF rHcKn90MgbH4ZxX6dwvj62JwrdbVp2v3PzfiLA0sPieairKXTsaUzhjTFYN0qC81OCxt2kmmihjX 7zO4UL06k/WsvTviDoWoS+Xa61pNzJnGyK8jdgfTAJr3uVnhRkupsT9RUdD3KzYK/MO5Bzg0Ucrt cdM85/a91G70r9l34gXFhn7bBoF68OOu7yGxX87+kz77eWL+8gmRjxkAEMf5H6Gv6VPFOi2/iLQr 7T7qMTW19btbyoejIwII/I1+I+tf8E59Y+GP7Zn/AArfxFZapb+HdbmuINB8QxQmS3jVwfILsBtB UlUYHqDXdgK0I35mY4mm52SPmmO0Eskir/CoZR/ePt+tdV8BfhUnxm+K+neHbi+k0u3uFklnuVQM 8SRo0jbQeCxCkAete5Wf/BJnxt4n+IWpeG9O17SbjWNNmUXccKvJb2SN8ylpeiyFcNsxk5yetfQK f8ERfEXwyg03xBoPxAl1DxDpksRmtZbVYYbhCwWZd6ncPk3AH3r0OZEwwTc01sfDX7RXwJ1P9mr4 x6r4VvpPtUluiXNlc8DzraUfu32jgNwQQO6mvHfiROtj8P7qOP8AurGo78kDH1r9bv2uf+CWVx+0 t4z1BdP1S+0++8PeF7W00i+kfctzL9ouH8qUnJYBNoDdR1r4B8Uf8E8PiD4U+G/jTXPE+l/2Xo/w /kAmdmB+23XmIoRfUASFyfYUOcVuTWw8oyskcn8HfFMuheLfBupxyQxpZ61YyymVN6CN5Yw24d1y oyPQ1+ofww8X3Wi+D10O+0HQbuGG6W7i+wxS6fGpXbt+VHIyCoIJ9K/I7wBete6Lbwq22aayCxk9 pB938QwFfr18E/2c/HnxH8B6B4m03XPBa6f4i0m21GETrMJwJY1fDkNjILYwPSvzvjT+3FiKU8pn aNnzfp955dbD4iUuansaniD4kaxfXjKtiy2cilGWTWr9SVPsJAKytIj0nSNUa4/4Ru1kuvMecvLq t05Du25/vSZ5JJ+pNdXr37KfxI8PaBeX8mreCpBaQvKVQTZIAJxy1N0/9nDxzP4gXS21Lwys8lkL wSuJdo+YDaRn/azn618b7bjK91NnK8Pjeb/hjl/i1qkXjrwRqOjr4f0+3jvtjMy3EzAFSvIBb/Zr mv2Nv2a4bv4uPNt+zroJg1BmEzzAyecPLTDEgAqj5xzxXpfj39mr4ieD/Bmqauup+C7g6Zay3TRB Zv3oRS2373fGK9Z/Y6+GEmjfC99VvzG2qa9O0s5QYWNYy0Sxr3K/KWBPJMhrqynK84xWPWKzazUV o+tzsweBqOsp1l0O/gUj2/GpO1aD+G2jPyMDmm/2DNjqtfoWt7s+kT948N/ay1T+xB4TuvmP/E3e AhRk4ezuF/wrznS47Sw8TeD53bbeN4itYwMYVlIfp+OPzroP+CgOs6jo2u/D3QbOPdPr2qyguvWF REYy/wCHmgj6V5TrJ/4VH8afh/Z+Tc3lnq2s2oUzSlxbOsiqWyfUSDj2rz6+ZUoYqGFe7Vz5HMpx eYqo9otK/nofbH8TUEZFGcE+1cj8efGN98PfhNq+tab5ZvLOHdEHHGSQOfzr0o/EfZcyW/Q+ddam bUf+CnFiu7b9huYYwD/GBp102Pw3k17b+2hFDcfsy+LN6yM0doZIwnBLqylB/wB9Ba8E0xEvP+Ck sM8lwrXDXyTmMcMM6TIv3ewyf1r6w8ceCtP+I3hK+0TVYWuNP1GPyp0VypKnPQjkHpXoV5OnVhJ9 keXhYqrRqQ7yl+h5n+wZdtc/s9WMbFg1rfXiNG33oMzu4Q/QOK9qrm/hd8MNJ+EfhWPR9Ega3sY3 MgV3LsWY5YljyTXSVwVJc0mzopxcYKLCmy/6s06my/6s1Btys6Lwx/yCx9a8x/bPG34Y2Ldhq9kS f+2y16d4Y/5BS/WvMf20+fhRZj/qM2A/8mEruy3/AHmHqcOZf7rU9GeV3LYib0wf5V538CUY3V0f +nSMn8bm7NehXPFs3+6f5VwfwLXy5L1s9LS3P5T3Yr9KPxWn/CZ6AsZmdVXqx4rqtPtls7ARr2FY vhu1Et7uYfKi5/GugY7Bt9RQNbFfUbv7HYNIO3FcxIxeZ2P8RzWjr+ob5WhX7o6+hrNHSgYUE4op rpu/LFAHYfsxKY/C+vJ/d1y4/wDQI69Sry/9miQPoXiBf7usyZ/GKI/1r1CvzXMIv6xP1P2nL/8A dKT/ALqCkcZRvpS0dq44xbOs8i/bF8fz/DL4QX2t2pVbqyjlNuT1MrQuiDPb5mXmvyZ8C/EDxJ8E /FmmeKNHu7iw1K1uGZpFJ/f87tr8/MDk5+tfpH/wVYMx/Zculhm8lpL6Bd3tuXNfmTJHLe+Hr63k vGuvJ23Eaj7wwwUgfgx/KsI1uWpO3l+R4PEVaTq00vsr9T9tP2avjnY/tEfBzQfFVmVjOpRfv4/+ eMynEi+2D+hFfN//AAUY/wCC1Gl/suazceDvANtZ+IPF1v8AJdzu+6105sA7SB95/bt9a+X/AID/ ALbmpfslf8E/fiDGsnl61NqMFr4fWT+Ca5jcO23+IIsBfHqPevgU3k979s1u/mkvLq4mZjJMdzzS k5Lk98Zzn1Ne3SxDlFWPKxub8kFCG9tfU/a3/gif+1n8Sv2ubL4i6x481Vb+10+7tILCFIlRLYss rSBcc/3Pyr71gbbE2fwr4X/4IHfC+T4c/sPjVbmNluPFmr3GoBmHLRrtiX8Mox/OvuRZcxY9q6Iy XKerl/N9Xi57s5XxYf8Ai5nhM/7Vx/6LrtlOTXC+K5P+LkeFV/2rj/0XXbrLtFYYOX72qv7z/JHq Yhfu6f8Ah/8AbmSk4FeV/tc/tQ+Hv2Tfg3qHjDXpd0dqpS1tlbEl7OfuRqO+T19Bya9QkmHln6V+ Nv8AwXh/aNXx38fNJ8F2N99osPCtt5txFG+VW6lJ3A/7SoFHtuNenDY4Twn9pL/goz8UP2nvFd/e ap4ivtJ0m6Xy4NI0y4aG1gjz90kHc59STzXlqfFTW7KMr/auoNCxBdGvZWRyDkAqzEEDrz6CuPN0 BgLx2q8fstvaqbiaH5ucKdzEVQ4ylF80d0drrHxZvPAvivR/H/gHUbjwzrW7ydQsrSYrEk68iRAT 9yRN+V6Bh6Gv2j/4JY/tTW/7Vf7NP/CSTSW8euf2hJDq0EfAjnwvzAdg4+YfiO1fgR4n1eOW1XyA sMdu6yDPJfGBz+Bavub/AIICfG2TwJ+1ZrHguecf2f4y015Yo2bANxb5dNo9fLabn0xXLXp8z530 OmWI55N2+K1/U/aSVw2MVWklV/unNQG4YfxVC8pX7tcMpJvQ6I05W2JYZ/lbdxyarz3DF2IHFQtI 2WO4c1X89q461VJ6M3jTkonM2rFvirfZ/wCfBP8A0M10Q5Nc7aPv+Kd8R/z4p/6Ga6JTg14uFldN +cvzPTxO8V5IGXaaKdI+80V1HPys8R8SfsMagrZ0Hx7q1gqgkR3cEdzj2DHB/WuJh/Y58XS6gw1b 4iX1xaqcPHa2UcLEezc4rV/ZK/a/8QfE7VrOz1q3mhgvLmS1DTQ+XMrhMg8cMpx1FfR/jAw6Tp/2 iX5Rkf7xJ7D3NfP5rkcaVTltr2Nss4mxEoPmk2k7a2umtz48fQPB3wW+NvhWPTb63a+a4K6hLcXI e4wJIW3OScgDB9uTXs/ir9oiH4B/s1eBbmS3ZtX1vTLa1sIJFxtn+y+ad46hRtOffHSvCvE3/BOe +0H9prUviVeakmsWskd1LFpJi/eDzAWIznB2549cVs/tsXsPxw/ZwMsHhzULfWPDli+oaVfx3YU2 8gg2lio6qeQVr6Th/B1qNGWHlGyjre3mka8UYrBSrUp4etz8ySflLsVfFUnhPQNeTUviR4o1jx/4 njuo4TZ2kxt9Ps5WOxoVRTgqpYqc56DPNQ6544+Dcuprov8Awr240Zb+/exmubK5MLphNxPy4JB9 jXyP8OP26JPh/qSaX4h0W1OrfaJJpbp4hJPPIzsxZA3BHIOR/dr0zXf28rdfBqXt9q3h/wDtBbp2 ktZbZHZQxQqDheDsDDrwT1r2qdehNXizyJYOrF2cWfS3wz8Q2PhwyXHw08R3yLp+fN8O6yxkjeKM kuImznO1XOck8V9HfCz4qaX8W/DEmpaXKJFtriSzuY+9vPHjfGfdScZHBr8k/Gv7alnrGuRp4R0e az8SSXHmO0RxbuS7HcF5wCpYbvu4PvX2t+w5458VfCn4NyyeJtFk1G/8SXp1hmtJUAgV4YlCBcdg nU9c1UoKreFPcxqy+rpOt7t9j61dt5rG8a+DLXxr4ZvNNuI123UTRhgPmUnoQexBwePSuHT9o6aZ wI/C+rNnj5pY0/xqST476o8bbfC8mMHlb9M59vlqaeXVo7o5f7Uodz5r1Dwv4s8NfF3wL/Yy60vh rVPFVxb+NE0mQJcjVGMZS5mc5Jtiig7BjAkUdK+xkzsHZcbduO1eB/DH9oKTSPijrujeJfDd54ff XNTe9stRMiyWdwDEiKpfjZIFjxgjnC16p8LPihbfFbT9SvtPhYaZZ30lnbXJOVvgmA0iHpt3kqMc HaTXoSTSSPYwdSM4Xg73OkkOyfKsqs2Bz3xz/U18k/8ABVLRNU8Jfs2fEC80vTLvVtH8VaUbbUra 2XdJaTr/AKq5A7jja2PRT2r3/wAV+L5p/jh4Z8P2nKLBPqF+f7seBHGp9Nztkf7jVf8Ajtq9voPw f8QXlzGksMFjKzI38fyHj8T2rOUb2OqpQvp1P5y/h9cRtpGispZsoQDjGMgEZ/75/Wv2L/4Jh/Cn wp4//Y78L6he6Tb3GoWs99ZSybmGRDeTxx8Zx/qwtfj1caRP4D1bVNMvlZbjw/e73QDG6JXJyv1U ECv1S/4JN/EqfR/2YbXSYLiNANZ1PeQokkQ/a2XdtJHyEDg9zXVRxGHpq9fY+JzWnW5bU9Hc+urr 4C+Eri2kjOjwBZFKthm5BH1qrc+BdD1bUJPt2nQzMqCEbiR8oOfXrXH6x8SPGHhXWJxqeq2C2dvI VL/Yo1Rl/hbJk6EYP41R8afGOTQr9i2saf5OFb7SqRCNlK7g2S3GQc4rT+1cu5rLb0PD9jjUr8x3 Ov8AwU8L6hpv2SHSoYjfo9v5i7j5W6Nuevt/Kuq+BPjPZZf8IvexNb6lp0Jmh3H5ryEkhZB23bsh h2PPSvJfDnx/01PE8ay+JdL1GL5DbW8MsW9g/GTtYknkcAdc12fj3xwfC114e1i0083EtjqSwOhk 2bllikhUbsH/AJaSRj6mscdTo4uh7XD6KP4nblmOq0avs670Z7kkQA9aDGuOleYt8eNYiYqvhldq nAJv15/8dqb/AIXdqxH/ACLLZ7j7evH/AI7Xh/2fW6I+kWaYdS3Pn/8A4KG6lJB+1N8I0baYVSdz n+E/abVc/kxrzf8AbE1KTRtQ8C36Lumtdft3XI+VTkMM/iorS/4KT3+seItd8I+MG0O7sbPRIbm0 kuIZ/tBgd3hkRiFAwN0PX3r580v4/wCs/tQfEbw/pJaPUpYNQglitreDylTa4LySctgBRjPHLGvk 8fk+Klm1Ooo6JHwGZZtS+tVqWrblFr8D9SyP/HhXmv7YOqron7OHia6b/ljbDav99ty7QPqePaj/ AIW34mXr4fsMf9fv/wBasH4iarrHxT8I3mh6toOj3Omaknlyx/an3AdeDjg+9fZwy+sql5LQ+/rZ 1hpU3bRtHzH8CviBbfFT9riDW309rDWD4gt0lZn3uIpIFKru7gqDX6FeQv8AeNfnP4Fht/hR+0nb 6XpulLDqlt4iju304XJdvs6wA797D7oVTg9O3evswfGjxDeR7rfQNPj75lvC2R/wEV147B1Ksk4r oeRleZUY0nCo9bt/eenKuwcUV5iPi54maIltF08N7XJx/Kobb44eJJ4mQeHbLzlP3vt25D9RtyK8 95ZWWtj2KedYPSGp6pTGbc+3tXmA+MPiwfe8PaZz90i8bB/So3+MniiKdc6HpO5jyn2ttx+nHWj+ y69r2BZ9g3opHu/hsbdMA9/8a8x/bS/5JRZn/qM2H/pQld/8MPElv4w8LW19bsPLmBLJjDRMOCpH Yg1wn7bZWD4Q2cmPl/tqwB/8CUqcvi44mPN3HmMovC1HF3umeSSDzYD/ALS/0rzv4HytJqN8v/Tq i4/7err/AAr0WXiFvYEVwf7PNmtz4mvFIJVbZGIBxn/Sruv0rqfi8NKbR7Hodv8AZrRc/efrUuqX C2sDOx6DaK8c074ra0/7V3/CP+czaSuU+zbRhc2zyKc9fvJivUfE96Jwsa9M5PvUxlcfLbQypG3y M2d1NooqgCiiigDqP2XW/wBA8VLn7uuN+H+jwV6xXkv7LibYvGHvref/ACVt69WvLhbS2aSR1jjj G5mPRQOpr86zCSWIn6n7Rl8v9hpS/uodLJsA+vem+admcZyevQV8A/tif8FV73/hKLvwz8O3htbe 3Jil1eUbvNcHB8sdgMHmvCfC37bPxm8F61JqUPiC61by8O0MzCeNlPP3eo4zXFT2scss5oqpyJM/ QD/gob8PZviT+zzqmj2vzXUmZ4fdo0aTb+OyvzJ8KeF7PSnZVHmSSRshJ77hX6Hfsr/tsaR+1/b6 XY3kK6b4nsZz9ssCflkTy3UyJnkjnkds18v/ALXv7N+ofs//ABWupYbORtB1Gcz2U6/MqKx3GNj2 Izj6V5sovnn/AF0DOPZ1qdOvDs/Xc+Kf2xdRuJtR8L6bDJI0csskpiDcbgFVXI9gzVg+BvBV78Zf in4f8I6JC1xc6ndxWFsqDIcuwBb+ZPsKj/au1m4j+M7WbRtG+m2cUUKnjmVVff8AQo2fwr7W/wCC WPws8M/sTfDWT9oH4tSNYrIjW/hTTHj/ANLusgbplU85YHCnoACa9rDx5aaTPkaNFVa3vLRbs/Xj 4F/Cqz+Bvwg8N+EbHH2Tw/YQ2aEDG4ouC3/Ajk/jXcWzebFu9K8y/Zl+P+m/tQfBHQfG2kxNDY67 CZBC5y9u6sVZG+hBr0a1uPKhZa6qbTVj7KMUopQ2Oa8T/N8TfC31uD/5DrtgciuG8Tvn4keF2Hrc f+izXZLcE8Z5rnws17Wo/wC9+iO2vF+zp+n/ALdI4X9qT4ux/Af4AeLvFsnzf2Hpc90i55d1Q7FH 1bA/Gv5wPF3jO88ZeKb7VtSuJLq+1GZ7meWQ7md3O45NfvF/wV51OSx/YO8XosYk+2NaWzZ/hD3U QJr8G7XwXNqPws1LxRGsjW2kapBp8+FyP3ySlD7ZMTCvYpu6OGUG2ZaTiaZl3bd2ce1JPHMsu1lL KoO07SR+BrOLrLuVfvYOCKsaDdXDwt5VwyScjy933fc/WtDLd2RT1D/SY3ibdgg7sjqMGvcP+CdH jD/hC/2zfgtrH2hLdjrlvZTN/eWb/RmX8dzCuf8Agb+zdrn7Rfh7x7dWd5bxnwPo0msyJIfnunT7 sKf7wDHP+zWf+xxLFP8AHL4bTRr5i23jDTWTI5z9tJH8h+VZ1vgZtGm1JX6n9I1xcKuMGo2uVYVV nPz1HXzM66a0PajGysO3t600cmignArlu27sroc3pnzfFO/HpYx/+htXSVzmmDHxRvv+vKP/ANDN dDenyyu3iuXBxtFvzf5nTiI3qJeSHUVD5jetFdDnYForHzR8FvhZ4lj+Mum32oaHbaVaWsvmSm2Q JFJgPyOTuZi2PoBXsn7THiqbRtM0d7eQp/xNYVJH91dzf0qh8IP2pPCPxo8NQXmh6pZvjCSwyMI5 4Hx9xkPINYP7UepQ6t4DhuI7iFZNPuo7kBpFXcBw2OeflJ4r4fjbNsVXyuvKneNXkdmt9FcwyXJa FGryqNlKTbu92zoNM8d3l3fWt1JcsVJAIY5znj+tcf4Qt4vEvgZo5NrR3ElzCVI4KiaQfyOKoaFr 7aBoUmos20Q/P5Rj3hx13A9uM1pfDzTZNO8KWqzDbJNvnZP+eZkdpCv4FyK+F+jTjs0xksVPH4l1 ocvVt2bkrLXbY5OMsLRw8YRpqzvf/NnxR40+FOnwavf+G9c0+zvX0a4NsGlQFnjz+6b/AIEm0/XN c23wC8Mve/afsI2MoCxCVmQj/d6V9a/tQ/s33HxEtv8AhIPDsq2viqwt2WFTxDfgZKRSfiSQ3UZr 5es7f4kJri2epeAdQ85Qd32Yl1IHHDE46+9fuWOyjFUKrhQ2u2j6XKeJMFiMLGWJspJWZc8I/CrT pdV03RdLsLaxuNakSwUwRjcqN948c8IGb8K+8rK0+y2cMKqFWJFQKOigDGB7DpXiv7Kv7PN14REP irxNtPiS6gKRWiDEWkq5yyD+85AALenHrXuka7Fr6jI8DPDUF7XWT1Z+f8WZxDHYr92vdjohEXEZ pgjYdqmor3uaXc+UjGKZi+MPBem+PNEbTdWtoryzkYM8Mi5Ukcg/hj9a4XQh43/ZvmVtHK+KvBcG 9YNBhhSG7sEcl1McnRtrMQVPbHpXqEkZZqw/iR4vg+HPgjUtaum2x2MDShR952A4Ue5OB+NYys4t s9PB4qtCvGFDr0PM/wBmz4j6lq/7bOoW/iCUx654i8PSajcacJPMTSYoZ41tod3Qt5c0zN6s3tXo f7WXjOLVtd0nwfHJuiY/2vqxB4itoWBRfq8m0fQGvlb9h34kaDoPxX+JPxI8UXzf2vpyC3tkzue7 adyHjjH8fMEIAH97nGa9F8ZardaR4Q1zxBrW5fEniRxeXsIbP2K3UForceyqMk9zk15NWpGNrH6j kuCrVpc1XZas/ND9p3SbfVdE1jxSqgSvfy204b+48Lyp+TIR+NfVf7AE3iFf2X/DOlr4iuLZvsnm 3FoLSISW7TSvcbSxTeQTKWGTjmuS+A3wO0v43fDDxJZayn+i31xarkDcyMLVGbA9T52PxNey/EbS f+FTG38UaLbzbdMt0tNVtIY9yvbAqFx0y0fGD6BvWvkeLVj8Rg3TwErTi9l1RyZxwni6+AWYYd6J J2773PRbXW/GWl2Rtf8AhK7p7NgCYzZ27hh+KGq+s+KfFUNrHbyeIPtNo45ik0y2EeR042VjxWHj fUbRZIPDWsQBlGwtZowYdm/1ncc/jVXXPAvxIfTjNJY3W2Mj5Dpi7uf+2lfk6jxUly8svuR+Xudd vc0LHXdUsZVurWSxtbqMZEsenwKynPb5a6/4afEnxR488YjQdd1b+1NJ+zNfvutkjaOWGa2aIAqB /Fk/n6V55D8JPiPextLG1tAsabyJrMDOPbfVj9lXRfGup/Fm+1ia8srjR4IVtZnjj2LKNrOgUZP8 TK2fRSp619FwjVzyOaU6eOcuR3un5IPfveWon7VsFza+NNQurpPMYiA2Zcu0dtbN8sjhAyhjvIzz wCvpXlU51x5jtutMHr/o0n/xyvq79pPwd/wkPgSa8iiMk2l/vGQDJltyNs0f4oWI9wK+UYtQt9GZ 7GSZpJrNhE0m0sZRgFHJH95CG/Ov6oyh4eskmj43OKOJo1Oam9GdF4N8N654nuVtJLzSVjZJHJ+x O33VJ6GT2qX4i/CGb4Xy6XLpraFDNqmnQ3krx6aY2/eZJAIk9qu/DXxlp+j6rE08zKhhmUMUbGWj YDtW1+0J4z0y/bw81vdx3Cw6LaxOY8ttcAgr9RXdUwdBYhOytY5Y1azwzcnrf7jjPA3h7W/F+uRW ck1nJC33mW2ceX7/AOsr0J/2dJsf8hC1x3zbt/8AHK574N3mm2OtLqd7fRwwwKSsZJ3OfoK9Kl+M /h9FP+lTHjoLdz/Suv6th7WscX1rEv3Wzya48L6boRuFuNPtru7lP+j6jBAyPJHHJsmQKWPzxjcw GeRnFO8XfDfUvD8K3FncafdWckavFMUYeYCOoAkGa9Pg8PReLfh95drchplmkurS524MEhdmGR2+ 9g+oJFeSy/FrQ7S5/svWrW8t/LD/AGIjJFswJEsHuI36f7DD0rGOHo3atobyxFblvF6nPp/aqPuZ 9P4PTyJP5+ZXQfDzRbzxZ4pt7GSayt1mVzu8p+NqFv73tXKN450uNtpvFz7qf8K3Phz8T9J0LxhZ 3bXsW2EtuGDkgqRjp70sRhcO6TUVr/wxNGvifaJyehmT2+pT3fnRy6XiQfxQSZH/AJEp1h4jm8Oe I7NrpbTaqvI0tvE8ctrgriZDuPKMQcdxkVGfFOnouftC+4APHf0qCFrXX9XhvbeZZo1tpIWwcdSp 7/StZ4XDuPuomOYV/hq3sfdv7MvxZaTSY7+RgIt/l6tbow27yBtuE/2GGD9PpXXftwSLL8FbF42V o31rTiGU5U5uY+ntXxb+z5461TwV4us9PgWa4it1eS1AP7ue3HzS2jD+9jLRk9MFa+gPjN48ivfg rY2cU32jSL7UdOu9MnGeE+1RMYj7gZx6YI4r8+zTLfZ4yM4LS/6n6PlmZe2wMlPt+hC52we+P6Vz /wCz1pv9n6vqG75WeDAz3C3dz/jXRBPNkVB/ETg9qg+Gdl9l8SzKvGbVx/5NTV78tz4bXldzzC0k 2/tuTfQn8rSWvW7q4a6u5JGGMnivGL27Wz/bZclvmkJUAdcfZW/xNeyA5qIxsXU3CiiiqICiiigD qv2W4hDa+Lier6xnH/brBXoHivwzbeMvCmo6TeBmtdQgeCVVbaxVlKnB7HmuB/ZniPkeKun/ACFv /baGvTkjL1+b5n/vEvVn7NlmuBpR/uo/JX9q39gfxF+zV4wlvLaObVvCMjNLHeRqWMKjJ2SDtjjn vXmfgaJrW1kvGYq9027njgdK/bK/0W21iykt7yGK5t5l2yRSLuRx6EHg1+c3/BWn4ReG/wBkDwPo vjHw/pNxHaapqosrqGJv3VruR3DAHuSMY6c1xypN/CePjsuVFvEdDwHR/iVN8KviXofibSZfsuv6 bMJgE4S6UdUb6gke+a/VXQ9e8P8A7TfwFtdaa1hvNP1iwNwUmjDeTJg7lI9Q2QPTFfhzr/7RGgeL NSjuEkms9sWzEiY2MDnjHvX6Pf8ABL+98QeIv2e7iO5vruz0PUJHuNGuI3DR3O4EOg9CGGcH1NZy jOnG8VdhkOJhXruhU21MrwL/AME3/AfxO+JF5+0H4+v45fCdvo1jexaXt2w5trOJHaQnqB5Zwo6n Oa+R/jb8TtW/b9+M2oeItQuG0vwbox+y6RpkQKrbWynCIq9ASBliPXHavc/26fiRqnhD/gnX8MfB +n6pcQ3fxGcW8kAONltb8yZ9i2zj0JrwjwZfJ8NtJ2wxrNcyIoijP3U77iPXvRGpOUVJmOdKlCs6 NLRdTa8D/GX4j/Bnw9DovhbXdc0TRbMTTwwxXBjiDkjp9a+iv2MP+Cz/AIq+HniOz0P4oN/bmizb Ym1AAfarTtkkcOB71+f/AMUfH97L8Qx9vvLiRbh2XBc7U4GAAOK9+/Y6/wCCdnjf9r/W4ZrWCTSP DSupn1a5jIjUd/LH8TfTitKMqiltc8uhjsROoqdPZafI/auDxXp/jvX/AAbrGl3UV7pt7HJLbzxN uSRGi4ORXfC68tfpXzv8Gv2K3+BngXS/DujeJtQWy0lWWItywLfeI57nt2rspPg9rix/8jVqLfpX DHHYmnKbdF6u/wCCX6H6XTwtCdOCdVbdn3b/AFKP7e3wzvvjh+yf408O6bubUriwaa1UDlpYmEir +JXH41+Uv/BLX4O6X+0h4e+OPwh1RZNPuNSt4L6zd1+eykhlk2OU6/K0oyPciv1eb4RayjNu8Ual yCOtfPfxY/ZQT4AfFaz+KHhjUNP0PXNadtF1fUZrYNEkMqkrMyZAZhMsQ5/vV6WX5tWqVFSqUnFP qOWDoxTtUUj8y/iD/wAEtfjB8OtS1SbU9HjtdA0dpGu9VnmX7KIUz+/POQvQ4AzxivZv2Gv+CN/i L4jeOrHWfiLp/wBh8FgtcJH5u25vhz5YK4BRWBzg84r9PPgl4s0z43/A2zaXVtM8XwXUX2a8uo7f ZDeHr80ZyPmUrx07964D9iq5+Jmr+K/iGvj6Oawt9L16a10yIRqLa9t+THLF/EAE8sEnqQa+g9oz ljhYc10eBH9jX/hlD9sXxRrnh3Srex+GureFy8sHPl284Lo4yecBMyc9N5r88P8Agnp4ej8QftN/ CmxKrHb3PinTJcfSdpB/6DX6y/8ABY745X/wH/Yz1y8sbOS6bW4pNFE8bbWsjcQyIJc+2cY9SK/K /wDYu0bP7Xvwt06GY2r/ANuacqTRn/VFY2zz06nH1rPESkqMpRV3Z6InExj7anSbSXc/oGCnFGK8 7T4R6tKu5fEmoc8/epw+EGtd/E9/+VfAfXa//PlnuSwlBa+1X3M9Cb5GweppGbaOa4L/AIVHrTvl fE17x6ipl+F2tQqFPiS8+oFaRxVeW1JmcsPRtpUT9DXtz/xcy8b+E2Sf+hmt93Uqea5/wn4Km8P3 FxcXV9NfXEyhN8nUAHOK2q2oc0INSVm3exFTWfN2VgooorXlvqI+db79mDwLqylZPDthG4laZZIE 8l1ZupBXFc340/Zm8IeHdF86LSptRvmdUtFuLiSby5GO0MASemc/TNeyhQpqpPL5Xivw7151FBj1 4avq84ymjXwlWEIpTlFpPs3ofn2BzTEU68ZObaTTa7o4+603UL/wu2m+Qscs1sYC4O4KdpFdR4a1 ZfEGn/aFXy2EjRSIeqOh2sPzHHtXuOgaJZzLua1gZmOclBmvErS2jsfEXiCOHcq/2tccenzZ/qa/ KfCHwwxPB9bE0a2IVWNZ81lHls1tv6nt8SZtHH04zUbNP8/+GLVyu5l9PQ1GYgzLwoOeuKssgbrT XjVUb5e1fuKikfIc8iKNDA2Gxwc8fnUjzbRnI218+/Hb4v6h8OPiXdW9x4i1DT7S8hS5s4ordJFC jKMM7CfvLnr0YVxd5+1M3k4bxjrSDOQYtPRuf++K7KeXymlNdT5LFcYYSjVlSq/EnsfWi3RYfwg9 ge9H2kgfMB+BzXyDB+1bNd3Mkf8AwmmuqY8E+ZpyAkew8unP+1HIyY/4TbxBnO35dOUZP4RV1f2b I5ZccYO9rH19HcCRejV83/8ABQz4j/2V4QsdHjkxuSbVrlVPJitl3KD9ZTEPfmuVtf2pmUMF8baz uBxslslDr9f3Yrwz40fEq6+JGn+NvEs2o3OqWcf2Tw7ayyxhGH71XmIUADnzP/HPavLzPDvD0k31 dj7bgHOMPmeZONGP8OEpvyUbW+9tI9Z/Yv0rTdI+ENjqN5pNvd6vFeyzW1xMm7Zl1iDj/a2xKc1Z /aV8VSRfDLXLppWa4vImhjPqzqY1/wDQxS/s8240b4JaBbr82yzti7btwLFWkODmuL/aM1qNtO0H TpDgTX4ndc/ejgjSVj/44B+NfG0+edbXZM/qSvRo4TKZVIK0pRV/Vod+yXbtHoF8sPy+bqlwgP8A uMsI/RM/8BFe32mn29/oE9nMiva3FsUkDfNkNG+Sc/UV53+y74S/4RX4Z6fNdY86ZFd1P953MjH/ ANCrv/C826Fkf5v9Hdh+EKD+prlrTaqtvuexgsKoZZHDy6RSZ7l+z9JO/wAEvD8d2y3F3Y2aWMrF Ry8P7o59/kxXWXUS3Fs0bKv3cqcAjpXxv8PvilYwaNc3DXOuwyR6lehfJlZkUC5k5C7sHv2rp4vj vHKxli8Ra+rLxg2xGPqNhFffU8K5U4yfZH8T5hxNhaWKqUpL4ZSX3NnvcsawNsZctjjjK1T0TR9P 8PQeRY21vZwhiSsaBQc4B/kOa+etZ+OkkUu7/hI9d8tuwtP/ALXVJ/jiqru/4STW/mOObU9/+2db wy1tqaWpzx4yw0VZI+m5I/tccitGzLIMHuGB6ivER+zvf6B45kksI7f+zFKlZFnMcjxDJETrtI+T OAfTjtXIt8aw/wA3/CRa4W6Ni3df5JTv+F5b02jxBrWOnMD/APxFdFPD1KezMcRxNg6rjOpG519j 8BvHmrXE0kFxZ+Qzsyq12w2c8ADZ71a8V/AbxstjH9le18uNcNm9OSw64+SuM0P4u6e4l8zWvEUk m75mWORc/gKv6h8Y7WDT2aPW9eVkG3Bgdj/6Ca3VTEK3Kznln2XOOsdPLclX4M/EBPl3QKByD9sG f0Sn2/wc8dZ+e4t1Pb/Tm/8AiK5//heEci/Nr2uE9j9lIx+UdRj4wW8kPlNretSR9dn2dv5kA1Xt sT1kY/2xliXMot/mbz/AP4gTSM0N/bxxOc4OpSjB/BcVVf8AZj8VSaK1q0OhtMLt75btb6b7SsrA Bju29Coxj0rl/wDhKdJuWbFz4ofr/wAvUyjPrw9Rr4s0dyY/tHieRo/vf6ZIu76fvBmn7bE9JfeZ vPsvWsYP5nTN+zP40Zw32qz65IOpz4/9Bq5dfs4eMooYFt7myjZUwzDUJTvOc5OVri4vFWjzBpI/ +Euj5wd94/B/7+mrS+O9LijC/bvEoZuv76Rv/ZqXtcQnfm1NFn2Ba96H3HWR/s3eLvsczStZNcyM Asg1SVQo5zwFx3qj4w/ZO8SeJ4D5a6ZAyr8n/Ezm+9xk/d9q5mTxjoznazeJjz1W9cA/h5o/lT5v Gmj2ssflzeKYSudrC4d+R/wM0RrYhO6kEs+wDVpQdvLf5ne/Cf8AZV8WeD7SG8jj0u5vo5AUM+pz GM45+7t9cflXpngv4Tapp3w917S/EX2FYbu7FzZ29o5kjsCcMSpbkfvAW9ua8S0zxjo95pu5pPFl 0zZy63Lrt/8AH1xV+bTk8Q+DrjVLW18ZXFjb3EVrNKmoOAjuwVR/ru5YCufESqSt7R31OvDZ7h6r ccNTk9NvQ9Y8Dmb+2JbG+wt5YgtIAf8AXL0Eg+uRn3qXwPx4ruGXnEEg/wDJqauQ/Z98HXGj6/d6 pNZ61ah7Xyg19c+cHG9Tjl2x93tXSfDe/wA63dk9VhnP/k3PXSjmjUdROotE+hw3iP4N31x+0uvi iK4tf7PtyZHBz5rHyvL2jt716Gq7Bt/u8Ul4/mOzd2J5oU/KPpTNLt7i0UUUAFFFFAHT/su3O+78 ZQ/889SiP520f+FeromwV47+yq5/4Srx+p/h1C2P52y17JX53mEb4id+5+xZPJvBUr/yoK8L/wCC kn7O/wDw0/8Asc+MPC9vHHJqn2b7bp+8f8vEP7xAPrtK/jXtWsa1Z+H9NmvL66t7O1t0LySzuEjR R1JPHFeWS/txfCsa9/ZsnjDTY7iQFCzbvJbtxJjaa5HOSaSOzFSpVKfs5vSx/O5Z6QLJ2guI5Emj kZJVkGGjYHkY9jkfWv08/wCCDnxDfxp4A8efDK+um8uxCazpgH3rbOUcr6Ybyzx6mvNf+Cpv/BNv WvDPju8+JXw5sj4h8G+JHa8uY9PxNJp87HL4Vc7omJJyOVJIxjmtL/ggJoupaL+2DrE15YX1rC/h +5ty0sJSNpA8bKuTjn5ScYzwT2NdU3aNz4LLMNiMLmaW67nG/t3fFS30rxj8K7PUpGaHwroF6sKx jcRM+o3ERyO3EKn6AV4jf/tB6XDeeTHDczOMAM3yrn0Peuu/4KZaU8PxQ8OX0sbLbzQX8CgDq0Wp 3ZY/+PrXYf8ABJr/AIJg6x+2R8UrbxHr9rNY/DvR7gTXlw6lP7VdcfuIc9R/eboAcDk1CpQ5Vodm Mp1KuNqU4LqfcH/BN/8A4JbeDPiX8JPD3xI+JGgrqWuaspvLKwnz9nt4CR5bMnQuQN3PqK/QzQNA s/Dmm29jYW8Nna2yCOOKFAiIAMdBxVnTdKttH0q1s7WNYbW2jWOKNRhUUDAAHoMVM6BFyOtTPR6H 0+EwsaMVpr1GPDsGc1XuZQqe9TTTlU5qk58yVz7ZrlqSdz0YxTaIJ5d7H61xP7QvgdfiP8F/Eekm EXElxYSeUh/56AbkI9wwBHuBXZE5NR3SebFt+bnrisVUcZqV9jp5V2PnX9mn4ZWvwb+HHgZvAcFx qXhPWPNv50nuf3lut0EeLqPmWLaE29hivYdL+Ium3vj+bw5FI0mpx2f2x9q/u1UMqEZ/vbm6e9eY eGvEdr8Evt3gHxBqE3h6wM8z+HtWzst5IZ3kZbcOw2pJEzbQDwVCkd6d4B8PzfBK21rxJ4uvNGtt L8P6c0Ed9HKzNcx7g0kkhbBUtsjG0FvmBwTuAH0sZKSTRakkrs89/wCCv2r6X4l/Yu+IGizRrJLp 1rZ3DA/8s3kudqH6goePcetfkR8N/FMngX43+FNWtZGj/svWIbyEqf4kdm/oR+Ffqt+1l4E1z4l/ 8E9/i1r19byRatrcL+IRZug320MKQvFA2OdwigXeM/6xnxwa/IXQkeW3sbuHHnWdwk/zdGxK4b6f LIDit6fwy9Dz8wilUg5dv1P6T9NulvbKOVPuyIrqfYgGrFeZfsaeOW+JH7LPgPWZpPOuLnRbZLh8 5zMiBJPx3hvxr1CJQ2c18jVVptI64tSjewsJwpprvvNOk/d/d4qM9KjmdrXNKcVfYZLJt49qipWY seaSsJ6vU6AoqSJAy8+tFaR2A8zubKW2+9n2qlMPN8VeG0H8WpRj9Gr1L/hHIZ7UtIqtx6V594/V PB+raHd+UJFXVIQq+pJPFfYZrjIYXBzxNT4Y6s/OcPg3Koqa6ntGi6eLaJVz0rwW0OPFfibPbV5x +or05fjhawL5MdjI1xuKCNT8xI4ryPwvqf8AbVzrF5saP7Rqlw5U9vmxXzXDnHWTZ9jHQyyp7SUE 2/K1kd+ZZbUoUb1erRuUN92ihhlTX2vKzwFFvY+f/wBuzw88fhDSfEENsbiTTbg20qxsocxy4x97 A++qDr36V8t3viCa8tmRtF1aMt91lEJAPbOJOn4V97fGzwQnxA+FutaRKrSfaLdmiVTjEi/MpB9d wFfLtt8KbDTrOOdZL64sbpA/zSgyQqQOfU4AxjjrX0+VyTpcvU/FOPsinHMPbw0UkvvPIZPE08U8 d42k3g/5YzAugA9/vduD+NNu9audMmkWPS3K7hMczJgDo/r6ivY734RaT9pW6SSaS0ugFkG/Kqeg PTjkiqF18LNNhtSjyXLSWLeXKS+S0R+XPT0P5iuu58JLJsRLZnkviLxPqWh299eTafAlvHF57j7S MgLnnAXHT3rQ8CaLGfhD4V0W+gSabxM8ut3asOSpO8Z+hZRWp+0N4Htf+EI0zR7Vpv7U16/j0lQX H3CQZG6do1Zq0iIrn4v6hEmFh8P6db6fboB8qBixbH/fC18fxBWVTE08N2u35H9PeDGSzwHD+Nza r8VZxpRflo5flYxrj4Fw28jNo+ra9oLMQW+w3bRA8FcYBxwOMVm6z8ML/SYLnVNY8Ran4gks7OW1 sIrpI18hpdoJ+UDJIAGT616jF/qxWH4tkF/rfh3TFG5tQ1WBWX+8iN5zfhiPH415VSnGnTlNbpXP 07AYrE161LCuV05JfLQ9M03Th4f8NxWsZ3RwYtx77Idn/oT1ctZfsysq/KqQXHPv5qoP6Go0i+0r Y5YqJpGk2ntmZcfotZvjXV10vwRq146lhb2BmKg4JzIzfySvl/infuz+gMVU5MNOSetvyR5r8KtV vH8JW5SO3WO8knukZ2Pz+bM8mD8vbd+lbV2+qxM1wLWFmXhlWbC4+m2tj9n74a2N58B/DM8hubhZ NNg8+MPjDFQciu1t/h1Y2xWGSa4aGRcQybsEj+6eP84r9hor93H0R/mpmeHqTxlWpPeUpP72zzC8 utT1KxBXT7XO3gfajn9ErlNS1LUoFaOSwhYCTy8faDwW4H8HvXvMHw0sbWeSJvOXb8ynf1B7fh/W ud+IXwosrdPtEZuPmMLYD/xCVR/WtNjglg20eWWOralIzIdPt0kkPQ3HAx9Vq7Be6lz/AKDa/jPn /wBlrur34fafDeQXStMI5Ovz/ePX0/CtG3+Hdg67le4+bnhxx+lF+oo4OVrHBeFb7UBJdL9ghLbx /wAt/b/dq1qN5qktrNH9gt+ZFP8Ax8fT/ZrvfCnw6tX1S6G+4+/j/WD+6PatN/hxYtdlN1180qZ+ cdMfT2oL+qM8UGparH8n2G3HJ/5eTz/45SNd6oP+YfafhdH/AONivVb/AOGNjHeuoa5+U/3x/hTG +HFjtPzXP/fY/wAKib0F9TkeT/21qC3ywiyhWTYX4n4IyB/d96bNd6tDeRzNb2O0/IQXJx6H7tej H4eWKeL4o2Nwd1q5/wBZ2DoD296sQfDuzkNxFM07Mpyp3/w//WqI7j+qSPNJL7VrOZsx2kay87gx IH4YFJBd6yzmSSPTz2QbmUn3xg16jafDuyMMbeZcbu43e5FRXXw6sVlk/eXPyDA+fufwrXTYzjg5 KVzzG1vtTMg3Wtm65LfLIRjtz8tEEuswxs2y0C+WSASzc9eoHp7V6W3w4sYkmG64+VFT74x/Kp0+ HVhEWXNx8z7eGxwMUzT6pI4/w9qF9aWttFJb2zRyt5ZbzCW6Hsa96+GUeP2S/FCE4b/hI9NH/ke3 NcHbfDSzZ7FvMuFVbjbzJ/st7V6/4O8KQWP7NviaGFmf/ipdPLFn3YIlteleXmvwQ/xR/M+r4Kw8 oY6c3/JP8jqLGIJp+zHRePevOPCN41rrF4nTfFOP/JyevTBH5cZVf7vFeO+EpHl8a3iltyrBLx6E 3tzn+ldh6t7xbOyBzRSJ9wfSloEtgooooGFFFFAGt+ymc+OviJ/1+WZ/8gV7V/nivFf2Uv8Akfvi F/18WR/8gV7NdlxaSeWY1k2HZv8AulscV8DmX+8S9Wfr+VX+pUmv5UfmP/wVU/aw1D4gfFq48E6P fXEfh/QMQ3UaEj7XcHBII7hQQPqDXzjF4ZvvEvg6CHyVa4hlPlAyJGxXv97nuKT42aRr3gT4veIL bxFHNb+IBfSy3IOckuxO4H+6eowe9cl4aupL74g2reZIfJCqSTuySR/hXk1ZHzOIrVZ1mqu9z179 nr9s7x1+xR8RIFvob3VPBN5tW/0yT99DHycyRE5VXxj0BA5zxX68fDseE/j38DrfWvDL2a2GvRLc W15aII3hlGSG4AIdWByD3HOc5r8U9beS38Q3AWTEcmDsPMbDaPvKeDX25/wRb8UeNtPtvGml6Lpq 6h4ThSO6W3uLgwR290zYxGdrYLLkkY7DpWlGV4qx6OW4uq6/snt0LHwa/YA8JftxavpLeNZJLhfh 1r2sx31va/KmpGeeMojnqEDJI20ehHQ1+iHhrw34d+Eng+107TLbTdB0LS4hFDEgWCCBBjA7Adq+ S/2Vfjn4f/Z3+Avxb8X+IEWxWw8d6lE0MbBppZAU8uIH+JtxYfQk1+c37Zf7e/xA/az+JFzFqGpX 1j4dhlxaaLaOY7eNOBlgOZG4+8c9+ldXtEj0MZiKOGqNrWbP3J0b4oeG9fvmtLHXtHvLpW2+TDeR u+fYA5NbcjZi+voa/nL8beNdU+Hctjqlneahp99Ztvt2hYxyRtxtIPH55r9b/wDgkz+3VfftXfB6 XSPFVxHN448Lxol5Jja19CeFmx3OflY9zg96xlVUtTPL82jWqexkve3+R9cXp5FV6e8u9OQQ3vTK 5K0kfTU1oQyffNN5p0n3zWD8TfiLY/Cb4f6z4j1KVY7HRbKW8uCTwERSx/lWEYuWhTvY5P8Aab+J vgX4cfDu4/4Tj7HdWV6PJj017dbqfUW/55xQnmRjnGMY55IHNfKfwj8LW3xg/aEstNm8Oz6Z4Nhs rjVLbw7PrVzdw2kqSW5t3a1MhtoZP9aQsa4XH3jwawPBkGqeOL1fHXjJrq68W60jT+VNL5iaTA5D JaQjoiopwxXG5gSc1t6J8UPiF8FvFOsah4Z8LeF/EVlrESGKXUNSktZ7WZEKOp2xtvjZFUjpggjv Xdg6ypy5G9D6z/VmvQwsa/K5VJW0XS/c+pvj14o0D4W/BPWpfEbLJps1s9u9sBvkvmkUqIEXqzvn AA5yR2Br8G7n4c3/AIB8X634XvkTz9DvjCwD7ldJEBUg9fuxjk+tfpreWPij4seNoPFXxB1yHVb7 TXf+ydLtIPI0/RiybmZBnMkvl4XzHyV+bbtBIr4X+K+h33jv9rzx3Z6XGt5fX19ZWNuin+L7OEdm x2XBY56fiK9ajiVKbcdkjyc24frU8PTqVPjlKyXl1Pob9jb9qH4n/s3+BvCmk2msWd94a8QJcXGm WOpwFooZBPMzwCVSrx71w68sCA+Pf7c/Z8/4KDaH8T9bs/DvimxbwX4suQqxwzTCTTr59oJW3nwP mzn5XVT0wW7fL/iD4V6bN8B4fBNvLcCbR7GF7G7hC+ZbXUCK0VwSfR1U4GcjgjqK8D8F/Eq88Z6T a6H41gtR/aSfZ01C1+XybrIG0/3H3ggMpHzemRXPh6NLEqUZfEcfE2X1Mqq05017s1+PU/aPPzY7 jtUd19yvn/8A4J9/Hy++MHw2utH16d5vFHgyZdPvJmUF7uIpuguCc9ZI85H95Wr6An6ivDqU5U24 y6HLh586UkR0DminRpuOfesV8VzqJIhtX8aKdRWhhLckimAsm3cN6V5b+0X5f/CHLcSO0cdjdxTv Ioz5IDY3fhmvNR/wU88G3GtrY/2J4qFzjIQ20Hzd+omP61yvxi/4KaeBfCbH+0tF8WKrpuaL7Jbv gehHn4Ir7DPMhnmGArYJ3j7SLjzdVfqj4ujjo4atCtHXldzuNI1GxsdQstXk8RaesO5Zwst/D+8Z Tnruzz6YrU+GrLc6DJMqsq3l7czISfvqZWwfoRyPYivlW4/4K4fAnT5tzeHvE0TFgAz6Vbr83187 9KtR/wDBaT4SxKqrp/ixVHAAsYuB2/5a+mK/OfDfwd/1UxE62HlKSlFpJ9G2m9et7HTnfFLzCKi0 lZr7kfYkb7xTicV8c3v/AAWp+F1vCGt9L8WTNnBDWsS/+1K2Phl/wV3+GnxK8a6foLRaxos2py+R FdX8cSW6ueFDMHOMnAzjqa/ZPqda3Ny6HzVOtT7n1RcYmXbzyMV8y6po3/CMeLdU0eG6kjktrh2S N0DKQ3zptz1+VlHtivfPEHxE0LwJYibW9Y0vS4+C0l1dpGF/P8vwrw/4ueKrL4h+Nkm8K6TrfjE3 0It3OlWEjRCVW/dnz2CwDhiMh+i81WBxUaUuaTPnuKsqr4zDxdGDlJMxRYww3DJdLJatO3zKn+pm Pb6HI/SrGsiNGFwyqI9hhmIXG6MkDP4HB5xgZrQ8F/Ar4veP7ZYbvw7pPhmxkLoJNVvBc3BUesUG QfwfHFeu+C/+Cf3hyS1jk8ZalqnjCZcZtJ5fJsFx6wR4Vx7yFz712VM4pQ92Op4uV+HOZYlqOIXI n33Pi+78f6Prfx10stJ/aC+F9OkWWeIpJDbXDyrHGXOc5ZVC7gCF3jcRupuj3LL8dfGVvIrDbDZS RsfuyLskViP+Bq1fob4t/Zz8IyfDa/0Kw0PTdPsri2NuYrW2WP5SuB90D0H5V+dniHSNR+HP7Ura PqsM3nTaCbeGY58u+WGfKyg/3isjbvQqexFfH16jq4x1X1P6IwGXxwPDay5O/s5Xv9/+Z2qtsgz6 VhaRJ/afxwtWb/V6DpNxfNj+F5MRx/jw9b+0GJh7H8aw/gZt1vxb4wuGVllk1SPTfmGdkaRq3HsQ GP41nmGlB23Z2cE4VVc0hJ/ZTfz6Hq1wv2Lydwx9nhRSc9GWJ3b9cVwfx8vmtPgl4gUymOSTTY4N wHRzC3H5uv512GsagZ7YrtbfdQ3EoB6/vHES/oa4n9oNzP4PubeHYfP1GCI7uhU3FvDj8lY/hXzu Hg3UXqj9kzi8cFVb/lf5HpXww0tPDvw18M+RmOGPTLW3ZAOMCJRv+v8AjXRPAJraazm3f3oyp+b6 j+dYfwtnOo/DjSYZG83GnwRg7cZUxqQf51tQI0tsrbv9ItG25/vAV+uU5rlR/nbi5N1p37v82Es7 SxrK3y3Fo3z9y2fb3AzVLxgynT4JR8yyTKVPqM5/pV2XcpW8iX5gvzgfedf8R/Ws/wAQ2huLBZEZ ZLQzRsvVWUlgCAPTk1UpXVjnKOtaK1tYzRqufJfdFx+I/wAKr6TOGl8pePMAcZPbv+VddqCiTUUR gCrKQR9K5nUvDjfbJI4m2srCaPB9eo/P+dTzaWAm0GfyNRkk/vT4+uABWxL/AMhT/gSH9GrDtrOS zjVZVKyKxc+5NbEN0tzcoV9UH57h/WqjKysAmuWONsi/Q1mHkV0hH2iB0blW61h3unSWrFtvyZ49 qiTuwOdnk3+OIf8Arym/9DjNXEuMs0ir89u21v8AaU88/UEVn3LlPGsJHUWMxH/fUdXNNmW78m4d dnmIEkHo3/1iCPxpxdmBJbyJaSzbmO1juX8RTQDNcpF/E2ZX9h2qVUSXMbL9wkj6GoIJMvdSN/D8 ufUAZIoUtbgCHKluvmS7iPYVIkhE0Ldf3bOaYg8tG/6ZxKPxP/6v1pZyIjt/i2rH+pq/aIDSE7Q6 NpzAZkku8Ae/Jr1jwtGsP7OPiCNfux69YN9SZrbNeTR5lk0/7vlwThQM9Wwf6Zr1vw1/ybv4m/7D 9gP/ACNbV5maSvGHqj6bhXTFTf8Acl+RsSLsiLewrw34e3fneN9Rb+9HMR7YvbkV7RrN01vp0hH9 0D+VeH/C058WX3tBLj/wOua7jaMW4NHoqfcX6UtNh5i/HFOoEtgoofiTHtRQMKKB/wAe5bvRQBrf stfufiH4877msW/8hyf4V7S4yp+n5V4z+zKm34jeNx/eSxf/AMdmH9K9mEck0gWNc8c18Dmf+8zX mfsGSyvgqfoeAftm/sJ6H+1ZoP2uNl0vxRYxkWd8qcSccRy46p7npX55r+wz8Qvgd4ruG8Q+HLx7 aEkre26edbznJ5Vh/Lr7V+0Oi+FvMl3TN8uOFzWhrhtdA0ie7umhjtbOMyyvKfkjUDJY/QDrXk+z ZWLyujVfO9GfjL8K/wBiv4g/tGfENLfR/D2oW2lySBJdSvITDbQqAATk8kjB4Aya/Wv9lr9m3Rf2 XvhJZeGtIWORl/fXl2w+e7mP3nb+QHavz1/aU/4LleLvDnxCvLb4e+HdDh8M2UpjhutQgZpL7Bxv 4YBVYcgdSCD3wPp79hr/AIKbWv7X/wAOb6OPR1h8YaWAs+nWz7o7hSD+9RmPyoCDuznbx1JAPRGm lGyPOy36sq7hTu2fCP7SWsapLofiizihcaC3xN1t5Pm+SS6PlhA3p8iv165xXBa7N/wivhtG0+CG 0uCUXfGm1unOT1Pevtz9hX4I6P8AtYfBr42aB4jhVftXji4uoZIzuazucsRIreoYD2P44r57/ay/ Yp8f/BK1njudJvNTsI5Q6X1nH5kci8jJAyU9cEVy4iFRSTS0M82w0vbOaR8mfEv4n6pizjvLhNQj kuyhS5jDrtyox7fWvev+CS/xGn8G/tueG49Lt7iG111ZNP1CJSXUKyZyWxwoZVPfFcr8Mf8Agnj8 Rv2tdah0/SdFutN06OcSzavfQtDbQhsHjOGY8dAMmv1m/Y5/YL8F/sc+D0g0m1W/8QXCAahq9xH+ /umx0XrsQcjA4Pv1qTiyvL8RLEc7VrM9uc8rjuPyoofqv0psjbVrGe599FWViOT75r5s/wCCknix b34deH/BcYWSTxZq0P2mPdtzaWzCeXPqCyRoR380V9Ilu5/lXwv8cPHx+L/7UOvajD5c2m+EQNCs lDArJKpWS4cYPXeY0Pr5VbUHy6s9bJMH9ZxsKfTd+iILZ2nnk3Pua1KrGT/y1BXA4/EGr5k2aYi+ hcn3/dv/AIVx/wAL9Tm1b+1pbiSMxw6k8Nvt/hjRlwD7jaR+FdZNJvtl9cMPrlZh/SsZbn7RzJpW 2JtUlW1srkjja8j9O3kAV82/s5fCW60vxp438WanD5Op654gvDaGQYZLZHYFsdtwSP8ABR6mvobV n/tC1uo923iZc/hGo/nWPYXcN29xu8ppIWVWC/xb9uf0rejUcYvlOWtgYVK0K89eW9l5tJFoFY2x H/qxbEljyXJj3bj7nmvi1tNi1LSfFWnxqVWHWdQjUq2CH+0ySAj0wzAj6V9oNFus5m/h8pOPT9zI hH54r470OALq3ipV/wCWniC/Y/jKTXfk8mpyb33PhPEmnF4Wi1um/wAv8z6i/wCCaHxQk079pbQ/ OkFuvxI8Inz4sFhJd2xSVR7MI5J/wWv0Wd99fkV+yfrceg/Ez4C6s8c0jW/i2TTGKOQEWYXUHOO3 zKPwr9c6xzuLjX9Uj8+yuSdGyCpYPufjUa8sPrU6rtHFeXHY7pyWwUUUVpytmR+Wnwj8Hm08JX3i jVsJNOGdeegxwPxrzDWtGb4oy3xkVpbosQkUuY8jpgE8H6Lk8V618IPFVn8Y9JOjJdRwRlTEjIQw 3kgA49s11PiLwdpmj+JLLR5I7W5a0uA0twIgjTHtnnjAA/M1+z4ytKE+U+AwdGnOnzrqfnh8aP2c 59P0gzT38emyfa4pI7Yx+c3yyqeq5PTPBxj0Brz74lLH8KbjZealYPEqGSZpImiKDHG3dtJJ6fKc +1fppqHwf0vxX45mmt9OhuprcEhXHcnGR9K8S/bw/ZC0c/B3WNRurWKW+8iTiMBsEZKgjPOAO9Z0 c3nflmY18ppcvMfnraftH2et6tDDp2mXFzDvCySOQgTnBIA+Y+3rX6GfsLf8Ek/GH7SQsfEXij7V 4N8JzMJoJGH+n3oGeY0b/VqeMMwJ9uhr5l/4I9/AbS/2gf2kdL0+6h0+6s/DL/2naQsil3lB5RgB 80an94wbjEe3+Kv1H1v/AIKEePPGH7XNj4B8C6PoP/COw61FpZnlt5Jrm8WJ83ky7X2JHGqlQdpO 5evzAVyZpmlVRdKntod2U5PRko16q0k7I+k/h1+xd8Pfh1e/bP7Ej1rVv+Wmpas7Xt1KxGSd8hJA zngcDsBXp1lBarb7bdYVjbj90ABxkdvxrx79rn4u3Wj6dpfg3w9JNN4l8VeYpitmC3FraqhaWYFh heyAnjdIO4rziy/aw8W/CrQbXSo/gv4yuLLT4UhimtLm1nJAAGdocEn2wefyr5Fw59T7WNXC0nyt pH1gzbNv8PGAaaSpxkjjpXyTL/wVi8N2krW954P+JtrLD8ssZ8OTSCJu4JXIqC8/4KteD54S0fhf 4nv/ALnhifbVfVqi2TLjmmBtrWj959X69rcOnWjKz/MwPHrXwf8At3+N7D/hdnw90mGNZtQae6uJ pcc20TQSBVJ/22Xgf7BNaer/ALdvi34nTTQ+Ffh7fWa58v7d4gu47VVU/wAXlLlz1BIOOO4r54+J kHiG88ZaPYaTdP8AET4mXesNqF5b6Zb7vsiGCWJEIyRDCpcAb2HXNaRwk03UnpZHl5hxPgeWOX4O XtJ1HrbZJat+h6dJIotGbcq7RnJPSvP/AAt4e8RanrXijxz8O1bxBPpd4bHVNDjH/H9CIkHnxvja s6ksAM5Zc8cCvevg7/wS/wDFHxNEOpfGLXpLexyJU8MaHMYYuxxPPjc+OmFwPcjivrzwN8D/AA38 NPBUOgeH9HsdF023yY4LWPZGv9SemSeTWNVKenQ9PJfaYWsq93Hsfn54C/aV8K/EfWXtYdQj0nVr c21tLpuqg2l3Dtk3SYjkwTtIHTNS/ES7ttQ17w7YpLb3c8+opOY0kDcL9ol3HHpsU19AftafBL4f 3XgnxBrPi/w3pOpRaTaTXRleBfOJjQsCJPvfhmvjr4N/DK1+BOo2etWvhaLVGuNLit7pYpRHcwTh UUmPdxhu46krx1xXmxw1nzxPucZxE+RYbFuymnqfSPwf1GO9+G3hm6hkWTfpdvHJg/dYIB/Q10V/ u0zUI50+aGUBJlP8J7N+fX6186fsk+PrTSPH1x4fuLLUtL+228hkS7jZAJVmdoiCSRlomI4OD5fT Ir6Tjj+0JJbyc4GB7qa+/wAPU54Jo/jXiDLZYPGzpp8yu2n5N3Gqv2O8KqvmQue56Vl+KrWW1ti9 rtKySR7o3OcnevI9K1YW+3aWqDb5qgoxH94ZGf0/Wq2tyeZoMDFRu86LOPaRc/yrc8UswRz3V2s0 qrGFXATqR9ag1hfIliuVH+pYhv8AcOP5VYvL8W020K7yNwFVQW47/Tmozewy5WaOaJTwS6AKQeoO KAJp7aO7CsV8z3zVBrNLSS5Kn/VFGA+nzVLa3K6XEsE23aufKdf417fiKsWUYltnkZfnnycnsOlA ALzOzH8YDfnVLxlfyaZorTRjcd6IR7FgKXShhIpCPu5iIz3Ukf0qPx4dnhp2PTzE/wDQhQBn3fh6 IeM7dlJCrp8m7jvvj/wqv4U0b7fpxWZm3XBMgcdCSTkfmK2rp1Pi1M9GsZMfg6Z/nVXwajL4Yt5A Pmgkdx7jc1AA/htmAkhk/fx/u3TsR6/hTpvCS2mi3AZsnYzH1JIrY83ZqqMMeXcKTgdmH/1qNYkz p0jc/OpUfXp/WqjG4GCfDsZilIkZlaVVI/If1qS58NQ+dJhvmjlj5J9xV6OQfZ0I/wCWl1/Jsf0p ws1vZdQRvuzEKD/dIVeakDPNuttf28QO4rd5HvlD/hXqvh8f8Y2+I/X/AISCx/8AR1rXk125TWdI ud2yOWfyWQ9nCMP5/wA69c8Mpu/Zy8R4/h8QWWf+/ltXBmUbQg/NH03C/wDvNT/BL8ixqll/aNr5 e4qCBk15T8HfDiy+KtQO7d/oz8/9v1zXsDxFY2/3c15n8GR5fi2+j/6d5PzF9dCu86qWsGztP+EZ /wBqj/hGf9qtjyWo8lqDMx/+Ea/2qP8AhGf9qtjyWo8lqAMf/hGv9qj/AIRn/arY8lqPJagBf2Y9 Bhj+LXjSH5m22unyH87mve49Pit/9XGvP90V4j+zU2fjh46Qfw6fph/Nruvdol8uMA18Dmn+9z9T 9eyH/cKb8hIVwOlfM/8AwVf+J9/4G/ZguNL0st9u8T3CWJCnDmH70uP+AjH/AAKvp2OMvj86/PD/ AILffEW80nxt4E0aH/Ui2ubp1HVmLoi/yP5158tI8xWaYhww7sfnxL4fbWZDYtFukmG1gc4jxycn tjB5r2r/AIJ6/EtfgJ+0Vp9xa32mafZ3EFxZ3c984jglBjY7mbI6sq45FeafEe8t5bKSCAtHfX8A WeVTgxKcYX/eJ6n+7xWz+zF+z5qHx/0e6urq5msLOyBhNxHBu8yQHkHPGQozXDWxShTdR6WPByTD yq42nSp99T66/wCCX/7Q9r4CsfiRHPr3hi0bVvE8tzHFqF2IWuclvmi55Xnrg19o6R+0Rb3cKNqd nbyWMjKPtFlKl1EoPAJ4z+Ir8x9M/wCCddnBcBv+EgvplLZPl2oDduh9a93/AGYf2TE8D6tKuj32 qy/wXLXl2xTBIz+7XAJ6c44ryZZo+a0Jt+R+qVsohyuc3sff3iPVLDwx4YvNSmMcNlZQNdO6jaAq qWJ/IfpXiv8AwT2/aguP2x/2bofH1xb21qNT1S+hgjgZmURRXDxoTuJ5KhSRnAPp0rr/ANqcaDef s++JtH1zVJtLsNS0maxe4gmCTZaJlAjJz8x5wOpzxWJ+wh+zrZ/sm/sneCfAFrH5cmg6Yi3RBB8y 5fMkzE98yO3PtX0VuWnqtz5iMZe2Vtv+CerA5mp033Kao2nd2oeQSR5X5ue3Prx9eOlcNS9zv0OD /aS+KkfwW+CPiLxIxXzNOtHNup/5aTt8sa/i5UfjXxF8OtAuPDPg21t7yVZtRcvNdzZGbq5k3NLI f+ByOf8AgFfRP/BSqxvta+EGj2OkrPeaoNaguoNOjA2amsQeWSNieAAisQezqnqAfBdL1a38Q2en zW7rNHcQ+dGy9GAXc355cfXjtWzpyjBM++4LjRSq1H8WyMP4NWjS+ApLplkja51K8uiG9HaaRR+C sK7aaX7LbiT3x+TSj+tcn8IL7+1vhzbMqlGgvJbab0G1XiY/99KRXTTYl09GZsrtJHufMXH/AKGa zqKzPuqEr04vyHP/AKt/+mhc/wDj0Ncf4J8mTW9ekU+W32pITjp8tvFIv6Ma6a5vdt3H7Ddj6rbM f5muF+DOrN4qs/EFzg7W1iW3Rm/i8tDBn8Sn6U4fAwqSbnGPr+n+Z32lwuVvVdg2ZSmPpKp/9nxX x3ocwn1rxNj+HXLsHH1B/rX19p0bYjkEjZmJlb6Ztya+NfBrs+s+Lm/u+ILsfltFenk+tRryPgPE aX+zUl5v8jtPg9eNongLwpqUc62raP43huPNb7sajVQCT7YyK/Ytn3n9fpX4wWQMX7OupxDKmPW9 wP8A2+LJ/Wv2bt9xjXP8QBz61tn6TcH5fkfmGTydpMlQZYfWp0+8PrTIk2CpI0LHPvXgxj0PYbT1 JsUUUV0LQWh+Bv7MXiTUvh/4hs9sjrCzAYJ4XJyG+oIzXuXx/wDjN/Yl1FqCeZJNqFykcgfK+ax6 OjdO2MeteP8AwKsY/EDaYNwZmIVia+0PBH7It98ZNLtPKt7S10mOVWku7uPdGxX+4vVvwwPev2DM pUoScpux+e5cpeztEw/g3ouuXmq2dxdwXlj9stzKBewtHnpwM4z+Ga85/wCChnxGlPga7sdMjur2 eNGS48m2aRVyhBJwCB9SQK/RLwT+zn4b8D2EMd9e6zqEkKhQBL5ESn/ZC/1r59/bU+Fnw18R2A8O v4cjutW8RXH2S0e4v5S/mMpO8/OOFUFiDwSAO9eBDEpTVlc9WpTcoOx+ff8AwSd8D3n7Nf7O/wAS Pi9JDFF4m8UXJ8JeGI2ZSI2Y7ppjt67VAbtny2Fen/D39snw7+x7+z940+I2jta6t4vubo+H9Cin +dkjgiWae6I6ld8oGejsiCvUz/wT61zxrc+H/BEWvXFv4F8M2rxBrOJYZbOOZsybTghpnzjc2Sq5 rxv9qH/giXdQ6Dqdj4F8bG7t5oTElvq0IWeMFTgLLH8jZbGcqoqZVKbk7u+t/l0OiUqkKalRWqVk vN7s53/gkj+3Drfxw/bTbxB4u1G4vtT8YRz6ZLPNPvWN8CeNUGBtXcm0KMckV+tkkRmfduZV/iA6 sPr1r+f/AOEPwe8UfsA/GuxXxAtxZ65peoWupww3OE8yONwVZdvDIwHJUn65r98/DmvW/iXw7Y6l ZzRyWmpW8d1E68gpIoZT/wB8kGu3MMJCLi6WzR8qqlTnkpvVM8b+LuknRPindERsLfWLcXaliSvm rhHwc8cbDj615140+Itt4fu7bTrcXF3rF6dsFlYQm4upiRkBEGTnnqRgdSQK9Y/aNsbr4i65ofhT wzJFN4qmm85hn5LK1KlXlmI5Vc7SF6sQAO5HrvwA/ZZ8N/AfR1a1j+369cDN5q1wM3Ny3cZ/hUHo o4AxWcs0hQpKHLqeRh+AsRmGNnVrVHGk9dN/S3Znzp4I/Yh8e/Gy0gXxdq8vgfw0SHGmadOH1K7U 5yJpx8sYPdY8n/ar6f8Agf8As6+Ev2fvDI07wvotjpscnMzpGGlnb1dzyx9zzXbyosEed3J555xV W81+2sIdzPkKOSeB+deDWxU67fM9D9XyzIcPgaUaWHpr16/fuXlX3+p9aq6pqKWNm0jN07Acn6V4 v8cP2+Ph38FEkttV8Q2MupklI9NsA15fSMP4fKjyQT/tY/Gvk/4zfttfE746aTdQ+HNNb4f+G9h8 y9uT5uq3KHjAUHZCCO5+b6dK51Te62PZrVIUlzvp0Ot/bv8Ajra+OPFUPwy0Zmurm7niu/EMiDMd nZo2/wAp27SSMoXb12k9q4rUpbm0sZprfY9xFJFsDZ25Ei+lY/gXwZYeC9LMdiJWkmbzZ5pWLzXE hwS7seWJ961ddDHwlrDK210tHcMP4SBnNXpCm7HhVMVLFYqEqu10kvJs4P4h63eeCb3UNSneOa+0 rUSZ5lj2CXyngeP3GPOYAen419YSTqWtbgcoxAJ/2Wx/n8a+Xv2nbKFNQ8Z2cq+ZFPYJqsYH/LTc oDEe/wAiD8q+iPhzcPrXwn0Gdn3yXGmW8hb+8xjB/nXv5JU54X7o/L/ETBSw+Kv05pL5X0NiwiFn fXEY9RIP+BDB/UfrWfqMQi0WVgW5ugeT/wBNBWhA4luLabPEkO0j36/pzWfqEvmaKy/3bgA/9/RX rS0Z+bl+PEms3DMNzRrGoH55/pT724t7c/vZPLZh0PG2oIJPJe/m/wCebZ/JAak0qzWPTkmZdzSK GctzyeakBIEER3wNHJbueASG249KsLcgbQ4ZewyOtUHitxI0tvN5cnVgBgN+HrVmKdGQeYn3xxg5 U/j2oAZpUeGuo2C7o5i4UHJ2sAc/mTVH4huo8LSLzu3pgAdfmFWG077HcNd2+4SEjcM/eXpWnNGs 0O1lVlbDEEdO9AHM6pqC2nj21WTcsclhMqvj5c74hz6Vc+H/AO+8MxrzyzqeP9o/402/uhH4/s42 bakljMpXb8p/eRfyrUscWTGL72w5XjGaAIXjK2m7Pzw8qfcGptYkEttb4/5bPGQM9fmH+fwpquYd Rkh/guBvDHpu7j8qcdMZrqPc37uJw6D8+P1q6e4FOIeZZQuP4btt3t+9Iqxav5eo3MZXO8K3H4g/ yqvZL/xI7j/Zllb8d5NWpD5GqQSD/lpGUz+Of5ZqZbgYvimBZJfJAbzPtSSR46glCf8A0IV6v4Lv PO/Zs8Rt/e16xYe+ZLavNPEMX2fxDpcmPlkkKH3OCR+XNem+DrZbf9nXxPH1H/CRWQ/8iW5rgzb+ FB+aPpuF/wDeKn+CX5GzI+IG9xivOvhdEI/GF4w/54Tf+ltx/UmvRZV/dkV538LG3+LrrP8Azxm/ 9Lbn/Cu57m0W1F2PRl+6KKF+7UFxdraxSSSMqRxglmbooHc0cyW5Orsl1svvJ6K5dPi3ocgyuqWp 6EYVmBB71Fe/GjQbSP8A4/lkbuUQla5/ruH/AOfkfvO7+y8X/wA+5fcdbUd1dR2cDSSPHHGilmZ2 ChQOpOa4n/hoLQOgmkc/7CZNYfj/AOOejar4K1S18u5ka6tniQNF8oZlIGT071z/ANrYH/n4dVHh /H1JqKpu3VtHXfAr4+eB/B3xs8cTav4w8M6Wk2n6ckZutThi8xka73Ku5hkjcuQOmRXo1x+378Io mZU8YW91tO0tbWVzOmfZkjKn8DXjGt/8E+/BPxg0h9b+HPjLTYdZmjU3Nss8d5p7SjG4FQd8eGz9 1h16V85fFb4I+PfgbeNF4l0SaxtyzBb61VpbB1H/AE2VT5ef+mn0zXmwwGHxdV1ZStfofY/WsTga KoRjdR2Z9peJv+CmvgDw1LJHaWPiLWJIx8hgtFjjm+jOwIH1Wvin/gpd8Ro/2nPGuh+LNDiurI2N iLGWzvIyGjk3s28MuV28j5mKjiuNuNVOnhWl1C3sY5vkiMzLGwI988/8Bx9Kln+J9jYRmO8jl2p8 hkkQxRegy0m1eT6ZzXpz4Xw0qNuazPKxGc1aq5WtDkPhR+x9rnxFulmvrrT7XTdxaSaG9ivGfp8o MTMue3J6jGK/QX4X/CrRvhj+zzb6TpdlHDbQ28j8MGZmLElmPUs3cn2r8+NZ+I1tNczpo2mpHdch 5rKSSRo36lmaEbSAoyfmH9a6r4Q/tf8AizwqrWZ8QaprEaBLd9KmCXMdxEzhSYwGeRSMkjDdV9M1 8Tm3CNflboy5l2PpslzbBUlFuPLK61Pv74OWsEvhyZvIjVxMRuwMkYWuTv8AxLdeGvHl3pum/ZYd U1i4NvbPcDMFv1d5XAwSqxo5xkZIAyM5Hl3w+/aY1abTLiLTv9HWOcxzRy24V0bap5B5HUVU8Q/E HXdS1q31C2aCbUo7negKBd29TE2OOu12wO5GO9fKYXK6kMTGNVddUfce1U4VKid1JafLU6L4v69H 8S/j34D8Pt4o1nVPCtrZaj4g8Qas8ZYzyosdtbRxw7MLEGmeQFUKYQksQCa+jPh78cL7wzcLpPjV bVS0e7TtesYX/s/VoAMq7MMrFJtOSpO09VOOB86/Dr9qf/hE/COkp4B8H+H9QWW7Sw1QT6z595NI qEvsCAtjbG+1nIB4+Xrj678Ia/p/jrQLPVrEwz2N/As0B29EIGBjsR3HY5FfbVKEZK1jyadOcrW2 6HG+If2wPDtnqK6fo2j+NPFF5ITs/s3QLoW7f9vEqJCR7q5rGuNU+Mfxb1IQ2kGj/DXQXQhrmQjU Naf7pBjU/uIyPnGXWUDjivYEt1ibK/JnH3eKkA2uW7msYYKnvJanV7GW7PNfh3+y3ofgU/aby61X xNrXmedJqutXJurp3xgtz8qHHA2KuK+Ufi98P1/Zn+Ndxpr7l8I+J53n0iRWBS0uWJlmtc9t2HaM dy5XrivvaWYQoWbp3r5l/aj8Kj9prxlZ/DDT2SNr4f2tql4se46VbQHdE4ypCvJOqIO+1ZCOma0r Uounax62V4z6lU9v06nzv8Frk6N4k8ZeHZovKWG+i1O3JHEkc3MhBwMjz1mrstQ3roduV/55g8d/ 9T/jWZ4y+COofArx94dtda1CG41680F31NoMiO5YSBY9uey+WRxjLOx71s3Mqt4at9w7RY/EQE14 Nb4j9OyfGLFYWNeKsne3pczL66FvBFM2B+7DZJ4H7q2rjfgYdnwvs7yNnZdSnn1OPcMMFmujKo+g EhrpfFETat4f+xxFVkmt0QE+pjiH9K8x+DHx+8G6d4XsdAvdYsdB1LQoINNk0/UZ1tZhLHshbZ5n Eq7o2wyZzjOQeA6UXKLSOirVp08RH2rtdafernrmkTM1lYHP+tt5P/Qoh/SvkPwmV/tHxNsOd2t3 eT778H+VfUg8a6PoGjabLqWsaXpsMYdBLc3ccKP868ZdvYfmK+S/hPerqWk6xdROstvc6xeTQyKc iRGk3Kc+4YfpXq5VDlk+58D4iV6M6dKFN7Sf5HXaHc/bPgf4n3L8tvq74/4C8Tf1r9nbWPfbRtn+ EH9M1+MfhGAz/BPxjGPu/wBsSr/47Ca/Z2wj8qyhU9VjUfpWmf8AxQt2PzXKdplhI94qRE2CmwdD UleDDc9gKKKK2A/nf+AHxX/4QXX40uIxLbeYr8vtxyM81+0XgP4u6L4n+E2l61YzRxaZDaxiKIcm HCj92QvO7PUdcmvwXhfyXDL95ehr9Gv2QX1L48fs8aXrXg/xJN4Z8baMTp1+rR/aLS+MY/dedEcZ yhADAgjnriv1biWjZwqdH/wD834eq3Uqb6WPqj4t/tdyaZpMdjoUNjLqzLueGdmdrVMHDyIpGPYF s5HINfO/wotJPjF8X1n1bWmudeiZrmaaT5ViiUj94i9EwwAAHXPevGPFvhn43fBRdXutc8Bz6xa3 c011Pf6DP9oWdixbcUI3jOQO+BT/ANiv472fw71jxHrXjTRvGul6p4haOzgtV8O3chSBNr8SKo2k kgYHXywT1r5XPcRPDZZOWBi5VXora+p9RgaPtsXFVZKML630P0Q8KeJJvD3hWOG2jg2yz7AzwMJJ wSRvYjrnP6VyPjq9ks/FLRm3vGEigvdGIpbmUsR5Wf4eCMEjnHUY58nuv20dD1RW/sD4e/Ebxnq2 3MUB02XT4efl5eY+nfFVdQ8C/GL9p21lt9auLP4WeBbyVZp9M0uVrjVr8MDjzLg8R5AIO0fhX5rw /HP/AK4qmLTVPqmu57eMoYOkvcnr2Wp8X/8ABYr40eH/AB78afhvp/h9W1K98Nm7s9Vv4l3RIs5Q CHeOpTBY9gWwO9fYn7Dv7Wscv7Evh6GEw6n4us73/hGNOsFlAe5uWZfs4I6iNY5EZyBwqPXz7beJ PCXwH8QeJvh/qHibwhHpOn6reBrPUNF+3KXjMZtzOwYNKAkrEAnAdCcZ5r0j9nfxl4P0Ga+8eeGv D/hnUv8AhV2kzSmXQtEew+3ajflLa38wMzERpGLglugDZyMV+t1a8/qaptad/U+UpYGNXGOXfoff 37PPwgtvhv4Qe6nvbfWtf1xxc6tqw63c3IYJ/diU5VUB4C9zknX+M/xT034QeCtR1zUpvs9pp8Jl ZgcFsDgKO7HgAdyRXj/h7XdU+HXha4sLe8K6ppWm6HoaxO+f9JmJMs23rlmk/wDHTXm37d3jN/Hm ueGYZrhrfQ01ib/iWlC8mprahi0524xFFKEUKchmbPYV5lGj7aaifSZhill2AqYj+SLa/CxXu/2l PjV8S7Fpft3hvwdb3DCWCO3083l5HC3IWRnbZ5gzg7UxXifxB8L674y+IU2l+JPiB4y12CKzF1Nb yXotoyXcjZsiCfLgNgHNemWXjnz086Sx1hUkG8j7Mdoz715ba28Hj74j+KL5JLryrWaHToXMrRyx iNN7frJXuY3BYehQTjufkXC/FOZZpmD9tUagovReqtc0fCXwt0DwRat/Zek21qWADSeV+8Yf7THJ PNS+MJBc2P2TdiW6IjGeTg9SPoKjHhS8ik2x6teqvYnaWH6f1q5p3h1rCZZ5biS6uACPNm6qD2Ar xT9Hcm9zQtRsVVX7qgAD8KmktPt+k6nDjIltXQj6rio4kwc1e0UM0lyq/eaJgPbIoEpOL5l0OJ+K qwa5pdnq8mf33hEuy9d4Ih/qD+dev/sy6ouqfA3QUVt39lxvprknqYHMYP8A45XmPiv4R+I/BnwI 0jXte1DTb6z1fwzew6daWUBDQJDIhw8h5ZiT0AAXHfNT/seeL10nStZ0lo7u8VltdWh8uPesYmj8 uT85YXb/AIGa6sjvF2keJ4nzp4um8RSXWP5anuFq4hjX5vmt7kqP+BH/AOyrP8RyeRpmoKGCstzE /B/vbT/MGq8vjfY17u07VW2Ks4H2IkZHA/8AQaj1jXG1CS8iXStSbz445MC12n5X/wDr19To9Ufi Vmjculy+oLnHmRZx7kEf0qy827Q7baf9YFGB+FY8PisPqk6SaXqS5iVjutS394VHY+J/KtLX/iV6 odp282f93I9falpew+VnUWtpHHHtCq23gkDrVAQ+TqV1AMbWCyBT+R/lVHUfHosIl/4lOqSb8nal vtwB1J+mapnxzi7s7hdL1QRyBo8G1I69P1FGl7C5Xsb1s5gbys5wNyMe49Pwq6nEbE/ma5S58b+Z aR3CadrDNG2TmzJwB94Vch8eLMu6LT9WZXGdv2Q8VVg5XsN1ELc+PLOFjhZLGb5hztO+LBrSi/fA L5jfbIQFOf4yBjIFc7eay0/iu1mbTNUUfZZEDeQRtJZD/TNWoPFM1xbK39k6l5i8K4XBJFFgszWu JWubPdgCS3fc4H8JHOKvWz+aq7SzL1H061ys/jK4jljnXR9SRZDsmAKrvPTvU+neKbiNWhbR77Ns 23OYySOCM8+hFYveyEX7c40C49d83/oTVLcEixtpN20xujA+xwD/ADrCsvGKrosytpepR/NKQNqn PzH3p2p+Jbj/AIR1CNJvpFCxnIeNVx8vvWqWgbF/xZqG0aZNH+9SO7Tcf7oKsCfyNelaTPPZfsv+ OLqFVlm0y9i1JoyD+8SHyZWAx32oa8ikv5dZm02L+z7iGOSVWaR9u2MhfY9xxXpvwG8TXlpoviax jmPliVYZI3G5X/dkAkd8gD614XEWKjhsKqs/5l+Z9rwHg54nM/YR+1GX3WudOLn7TB5isrLIm9Sp 4IIzkV5/8Kjnxfe+nkz4/wDA+5qh8EfGdxoOgaPpGuXjXsWpW4OmXxXG9wjF7V8fxx4cAn7yrzyt WfhBJnxXeD+HyZx9P9Pua9ONaNRKa66idJ0+eD+y7Hp6fcH0rG+IbeX4H1ZgdpFpKc/8ANbSjCiq +pWcWqWE1vKgkjlQo6nowIwR+tKvRc6biuqMaNRRqRl2af3NHwz8EPiGusWC6Tfuy3kP+pJ6yr2r 0D5ivfFeE/Fjw6vwt+MWuaXp8pX+yrkCMk8oGw6/hg4r1r4deNovGegR3Hyx3CDZMmf4vavyWpQ9 nJp7n9IUa0asFOOzSf3m9FHw25f0qNk2qxK9ASOOpqdX3VHI4f8A2cetZ6LVmvke0/Aq8+CvjD4b aPb6l4kt/C/xAhhMU95DcSabeM7OxQB2CiXaGA4DCvXItD+I3hXSZLW01Tw98XPDbfI8N+62+pQo cDmVcxyNg9CiH3NfGd5pNrqw2yw28ytw2MZZfT/61Zei+EbbwfqxutCvtW8P3SMJf9AvHiG4cA7Q QpP1X8TXu0c4pNLQ8DEZPVu7NNGT+1x8DfEnhrxJc6paeBb7wvour628ShZ4odyBCNu5QSAzDIIA /WvH1/ZF1zXovt19eaLpbycZlZrlgTn5jJK+7jrgjtX0Z8YvFutfE7R9Kt/FXi7UF03SJDPEss0c W+XaV3tIRkkBsjtmuX8LeGfC2qXKzW81nrV1EwbzJbkXDAjvjkD6jH1r6FcSU4UuVxbsfMy4XqSq 8qqJLc8k0H9nXwu0nl3Gtal4kPl73TTzvt9wOWXCBUPUjDNkV3vwk8KzeBdV3eF/A80ke/Y7LBJJ IinGCwhSRlxnIDbR/OvSLe2VF3pGsaOT9wYznPsK3vhn8XfEnwF8SnVfDsi3Ed1Ih1DTLhv9HvUU 44OMxvt4DD2yCK4Y8UzqTdOnFQR6f+q1OlT55tzfoZuifAn4jRa3fzw+B/Emo3HiG9NwZVhSCGBM YXJkfOMDngH5vatP4pfss/FHwt8H9Y1zVdN0jRJoVEdlHHfNPdyzuyrCFVV2gs5UcNwa+4fgJ+1H 4b+PHhZr7RZGj1Cz2rqWkTkLd6czdA6+hwcMOGFdp4n0vTPG2mWv2iGG8gjmjuoFf7oljIdG/BgK x+o05T9s927iljKyh7GOkUrH50/D/wCGt98MPij8PdC8QSTQnwXbmzEMFmoWGZwjArDGXnfzAsrN KxI54wBivqXV/FHi69t5NJ8D+F2t7qEKUu9a/wBEsFHBO3aGdyRkD5VweSe1ezwafZ61qi332WFd Qtl8osYh5kYOcjPX1/Orz2YaPo349setd0cOr7gsyrKkqcOh87+OfiJ8aPBemfarf4TaT4iIBaSP TPFPzpjnhZYFySOAAfxrxuX/AIKxt4e1dtH8QfCbxtpHiK3jEtxprTW4kjGcFhvZS6buNygj3r7y tIVgiU9Nx456159+078L/h1498GtJ8RP+EftdNgyq6hqNxHZtZlhjKTsR5be4IzWeIppJ8r1Ko5h V059T488df8ABULxF4n0drXwr8ObvTb6bI+065dokFv/ALWyIszn2yufWu+/Yc+JXhTQ01GTVtQY +OPE063esX94ixJeSKoCRxYJCRouAqkkjnJJJr5x+OHg3w98IfG8On+E/GCeN9Hkk2v+7b7VYMRl SZwvlTRlcAMPmGOrHpkmTbtXc0fODx0FfN4jEyjJRbPqKNOnWpb2Xme7/t26rFJ+0Zbwo25rfQoZ AcdN8s//AMbrg72/86xSJT/GmB7BYK42bXbi5uDfXU1zdPHEqb5myyxRh8AEk4A3N9M1tfDb/hIP 2itek0/wFpq6guf3us3Jxplll0ydw/1xXb91DyQBkdRz2dWeh99kec4XC4GNKbV1csXmpNY6nptj p9rc6vrF8yR2lhapvnuHEdt/3yq5yzHCgdT2P0v4C/Y/0jxb8GNB0/4leE/B+r65p4m2hbBZ0t1e RnChpASzYPzMNoJzgAV0v7Of7Kui/AHTZLpZJNY8S3y/6brFwoE0wP8AyzQAYjiHGEXjjnJ5r1OW VYYyzcbRmvco01G0bHy+bZtUx1ZSWkY7HwB+3J+y18OfhP8ADuxh0XwLodrPq+o3Pm3UVou+3MWm 3sy88kKzxqvGOSK+LvggNvgpsDB+0P8AoqgfoBX31+3v4ph1Lxi2myK32TRvC2raxPLuOyKZ/Lgh yOhJR7nH+7Xwb8GIQPBEbL/y0mcn2OQP6V1ULOTsfOZ/Fr2U2/iUvwsjrfAd0p+CXi+aSQxq2tSg D1J8hP5mv2jg/wBWtfjF8NNGXWvg9Da9f7V8VLE5HfOppHj8lr9moH2ja3Y4rj4gfvQ9Dysp1jJr uXQQelFV1Zg4x0zVjsfwrwY6O56moUUUUS3DU/mVibfGreoBr0/9l39rPXv2UvHQ1DTfLvNO1Bli vLCQ7UmA+62ezDoD715bYyebZQt0JQbh6GnzQrcR7WXcM5+hr+hK2Fp4mj7OqtNGfjGGxU8PV9pD dH6tfBv/AIK3fCHxxFJpmrX9x4Z1rf5MtvfrtMLsvILDj2zx1HFevaZ+1Z8G7/RozN4y8IeYkv7s vdRlo8LGBn8jX4M/GLwdqHxC1fS7hRAt1CTBd3kR23BQgAMyjhiuOvWsm9+FGoWs+21161lhbcRv jkicAHGCPm5718riOHZuf7vY+ljxBCW5+4HjT9vn4P8AgWwhkm8ZaPMuwsi28nm5becZ25xXifjv /gsV4d8TeG9S0n4b6bcalfWtqZJ7+6IhtLUDzfmZeS3BBA4yR2zX5T3vwkvREjHWvtRk+Tbbo+Yz 2yWAFdj8HvB994R8KN4fV45vtt35rbUw04ICqjt3xgnHTmtMJw2+e9V6GNbPoqny042frc9D8DaP dfGHx1cX2pM9xcXk7XmoTP1mdzub8SWPFe2/DH4n+IPBvxvXQ/B9/a6fZeIrePRdd+1L5lo0MjlU LqMcpvLA9RzXJSeT8G/AKRx/vL6fAGB80kp/wrjvFWsP4K0a3tY5W/te+lW8vZFbDdQyrnt6fjX0 mIwNN4b2PJrY+dwuYV6WL9upH6Mt4I+OHi7xTc6xbaJo+jSX1pp2msl7eszRXFjKZVv8KMMGYsNv BxjntXbePfgzrjeJNL1DVr2HUte10PYSmNPLtbIEiXZEnO0Ha5Jzkk/SvU/gT4+j+KvwX8L+Io3D f21pkF1IVPSRkBkH4PuH1FafxDtnl8NS3Eabp7Mi5jCjkmP5uPcjI/GvzecpYaE6lL4op29UfU4z EPM4xwmIdoSaT9LniJ8FeJJVkhXRy0cQ2q7zKA6j35rwv4WmW5XXryaNY5r7XLx2VTkLskMWM9/9 XX2jqOuR2/hK8v8Acot47Zp1YD+HbuBr4s+CSsfhpo8zndJeRNduT3aV2kJ/N6+eyniLFZnz/Wt4 2t959JiOCcuyGUamA+0tb/15nWeX+83UrruXFLRXsmAKNq4q74fz9sl2nB2VSq94dGb6T/doA9E1 3wpceMP2GPAupaXps2tXOj6pqekSWUZw8sctzNuAJ44KJ+Arg/2XvgR4w8C3eoXF5odpZXF1BbRW dmbnLwWkXmDDtjBYtIScf3hXtn7PeoIP2PtUWVjGujePI1Qr1Ky3Ns7fgfPYV2HivbpFxaap83l2 snkzY/55uAp/AHaf+Aivm82z6vgMRGNHdrc9zA8O4TNsLKlir2uecXvgDxRPPcuuk2+2SDZkXijJ yT/d96g1fw34i0rU7K4k0Vdtxm3JF0uAzY2gnb3I/Mivbrb97Erce+3p+dZHjrShe+G5oVk8tmIZ WP8AC2flP4Ng/hXnPjbMG/esyY+EmQveL+880i8DeJp76WZtJt9rxKmDdAkEEn+771TuvCfiLw7Y w3EmkQ+THKQxW6HG4sATlfVhXpXh7X31bS7NmylwyhJv98Ehh+Yz9CK0PFFotz4fuIG5WQBDR/rt mNrXVu3/AAQfhLkadkn9547D4J8VPq8k8ml27RyRGNFNyOMnJ/h+lPg+HPir+yWhk0yHer70P2sY Qg5H8PrivR/B2qXWp6fGJcfaLZvs82R3XAz+Iwfxrc1syRqrxHGAC1L/AF2zG1rq3b/gi/4hLkNr 2d/U8is/D/iKy1eW1k0mPfIomCm7G1sna2OP936ZrTtfBHieFNw0i1VfQXS8f+O10mtyXEL2mqR/ MLGQmYAdYiMMP5H8K7K3m3wqyMrIwBUjnIo/10x4/wDiEeRWvZ/eeMav4b8QLe2sLaRGk8smY3+1 qytgcjO3jIq5F4A8URh4l0+ywzllBuex/wCA13XjCGS+laNHYTQustuc9JARj9ePoaveHNWXWZft KfKHXOO6nuD9DkUf66Y/yF/xCXIezv6nkL+DvE10dQsFsbO2liZeTcEjDLw2MeuakX4eeMrMyL9n 0+4aQKBtnZcEcen0/KvSfG7Po1/aajDu+UmO4A7xnjP4HB/CtLSb1nvdsjbmwG+vpT/12zG1m1bs avwpyLlsoO/qeQ2vhTxRYltNk0yFrgw+aCbrhgxOccdq0Ln4beJ7nQ44RZ6ajLGAd0xycfhXoHxD tJhaW19bDN1Zy7lHd17r9DW5oWox6xp8VxGd0ciBgcc0v9dMf5ER8JshWvK/vPHdQ8LeJdLSztzp lq32gCIOtztRW7AnHeut+EngbU9BvNam1K3it21CSN1SOXzNu1SDzgc10vjPSP7VsGiy2ByGHVD2 P4Vk+CfEF1qEbQyMxurOUQTr6+jD2NefmXEmLxtH2FTa6PXyfgPLMsxKxWEjaSTW/dWOR+J/gSHS p5o/Oks9N1WdJhMnDaXfhgUmTHRWOM9gc54Jrnfgbqd34Y8Sanb+K5rTTtYG9VQkRpdRtcSSCVCT 0JdhjtivZPGumR6rp5tZkMsNyDHInZ1I5zXiL2E3w/8AGUlv4i0W68TWpjgtNPuY7dJsIDLt3ljk NhsH1wDX2PDPEVJ0fquKmo22b7HxvG3CdV1/rOAhdS+JI9cuviLoVlFul1bT09M3C8/rVKT4s+G4 FYnWbHnp+9Fcfqi2cFr5lv8AD+aN4yAN1tED+PJq5p2vXrzraw+BYo5liEvzzRR+YvqDtOfcV9RL PsDHT20fvPgo8M5hNWVCX3Hw9+134nt739qLxHdWsiy2twYSrqeH/dJz+B4qr8NvHD+ENYjuFb9z KcTdwV9fwqf/AIKA/bF/aGumn05dJme0hcwI6yLgg4IK4HODXl3g/VJpZDbs+fm7nrXwGMqRnWlO Oqb3P2rK6c4YSnGas0kreiPs/TbyPULSO4t2WWGZQysD1FUNe8Srolzp8cqlvtlyId5U7YhtZixx kkAA9Oa8r+EXxJbSZRpc7N5TH90SeFPpXeePbfUDe6PeWbRzSafM0wt2OFmzGyYz24Y0YWnTnVUa mxrjpTVFuG59DeAv2F/EnxEt7fUIPF/heHR7pA0c9lA9w2SM4+YgA+x5rprT/gmfp9tfRrrvjLxD qKwyCeSG0VbSOUf3SF5x+NfKnwg/at1j9nXxs1xpf2izjmYHUNBvHIgvATglewfkcj0r9Dfhp8b9 L+OHw2s9c0WaR4uBcWzfLd6e+0kqfXHbsR0r6ihg6EVdK58rWxmIbtJ2OX0T9jX4W2irt8LWWqGN 94mv2adpgD3LHgg+1dB4q/Z38C+LtNa1ufDenRwqjFZrSMQyxKQRlSoHT9K65dugW39pXk2nxxxq N1xcSbElU9GHuO4rz+f45afcXF1PosOpeKZFmDiPTbdjFuAAwJGwn5E11clFq3KcXNUWrkeC/Hb9 k3WPgfYNrGm3U3iHwy2Wkl2/6RZAHguB99ccbhjHf1ry+KRbza6YaNh8rD5lYeo9RX3nYyeNPH+i RGaPSfCumzIRLEf9LukznKk/6sdc5wa8w+J3/BPjS7jTo5PDGtSaLqXMhNwnmWt655JIBG0E5OBj Ga8LF5TrzUT3MHnFko1j5d0XUtS8D+MIPEPh6+k0nXLfCm4QZW4jBz5Ui/xJyeO2civr/wDZn/al 0v4xWElnqCx+H9cjRmvtPaUeTIob/XQucA9ckdR6d6+UviT4A8RfBzXGtPFOlzabHuCw36ZezuOw Kvj5ef4W5rn/ABJo11rGmNb6b9n+2TSIkLyDKDcyjnHbrnFc2DrV6U1Cptsd2MwdHEw9tSeu596f Eb9rn4bfBPU4P7c8T2zagy+W0Nrm5klB6MVjz09T0rwT4qf8FfrfRr+SDwr4KuJkV9q6hrl8tlA/ rsQZYj3yK82+DXwr+EPxN16Hwz4z1/WrDxDMQlspnFtZ3zYA/cyKOAxI+VjnBFfTHgT9gj4P/C6G ObT/AAXpct1bp5MlxfR/apk5yS5fOQfX3r3JRqy2Z4EfZQfc+N/GP/BRX4l/FLXUS18XQafBdlkW x8O6c0sm484MpDE4HcYqOT9nLxZ8ToLfVPEcOtata3Fu9xNc63cnybeNecyrIfl6f3TxX6LaD4U0 XwzZ/Y7HR9L05FI2rb2qKsTdug+63Y14j+01pniq/wDGvh2z0nwxN4m0TbLttFu1t4ba6GCouSQS YQAxAwenSsZYH2i96TNo5gubkjFWPl34c/s161400GDWtev7fwX4VtJUWOWNRcXOpKCABACBtVsg AkEnPAr6L0z/AIJ1/D/W9Mt52bxJE8yCRlfUJFZSexUHg+1cN4+8HeJ/hp8TvC/irxNeQ6xrV9C2 n2tnGCNO0uaaeNFIjznaiFm3kZJXjFe9/CPxtp8msXWmaXNfa9NM7S3mpAZtg68bQ3TjGNozjnpW aw0KbtJXPZo1/aq8djiP+Hanw0uJLX7Zb6vqENs27yLjUJXil/3lzyPavbPBngbSPh/oUOmaLp9r pun2w/d28EYRFx7CqfxM+J2k/CbwlNrGtXUdraQKSTgs0hAJwijlj7DmvnHWf+Cp1jqMUn/CMeC9 Y1OPaVS4u7iO3Qtj+6Nxx69DTnKENbWNbpux9Wecvy46e9eYfHj9qDwr8JLZrG91BZtWuI2MGnW5 El3ckcEIgye/XpXyN42/a7+K3xS0+7t5tU0/wrZ3H3ItJQtPGvcGVvX2HFed6D4Xh8O6l9v3SXWp MDvvLhzLcOT1JducdOOlcNbMKcZNLc7MPFuaTPXPiHYXHxJ8M+MdY8UTLpq+INJa2kjVvl0y1RJC EY92BldiRxk+1fBf7O+pXE/h+4WTc0KhWVyMb2IGTjtnrj3r7cs/iqt1odzpusWn221nhaIgAfOC pU5Hoc18p+FPC2oeFrDUrbUdPFmwupJUEXzJtY7sA+gJIrXKcVGUnc04wVGpCh9W1UU7/NnZ/s9a I1/4U+Huliba2reNbNjnjOdV3MB9QpNfsMThvXnNfkv8AtMiPxH/AGe9PuN0avr0F+20csY7WebB /wCBEV+rGn6styOM++RXHn1b/aIryPnslo/7PKXma8L72H1qxVCzu1L/AK1bF0rNivNVRONkd1SD TuSUUUUGZ/M34tgi8F+M9a0e6kWGTS9QuLUhwf4JWX+QB/GqX9uWxH+tix681+4XiH9i74XeLvFF /q2peDNEvNR1GTzri4ltwWlY9T9fWsbVv+CdfwZ1Xmb4f6HIT3WDb+ma/ZI57USsfkX1Fdz8U/7c s2/5aQjH+1/9aj+2rPjbNGcf7XT9K/Zz/h2L8C/+ie6H/wB+z/jTW/4Jk/AuPp8PdD5/6Zn/ABrX /WCfYI5fTR+My69ahv8AXQjtnd/9au7+B91pFtqFxql/eW6Lar+6V34B5yRx1Hav1fH/AATE+BX/ AET3Q/8Av2f8asf8O3vgnBD5K/D/AEXy26hYzj+dOOfW+z+ISwMPs6H5Oar8XrHxH4tm1S7mhSw0 tC1rEzcux+4cfWuG1TxhHrl7NeXF1DLNcSb2Yt27cV+y8n/BNL4HzTBv+Fe6HxjrEc8fjUg/4Jrf BJ1/5J/oe3vmLH9amXEFR7hDAxj1PL/+CMfxwj+IP7ON74bkkMtx4RvmRCDkCCctIoGeeH3j6EV9 hEb1IOWTBBHrXE/Bz9njwb+z/aXlv4P8P6focOoOr3C2ybfNKggZ+ma7pMeSc5I9B3r53EVE5trq dqulZbnifxh17/hBv2b/ABtt4m0XT72BAfRUZo/zUrXz34GtP7J8G6RZrgtb2cMJ46bUAOPyr2L9 vG9bRfhX4wsQP3fiKwhhhxx+9MyQt+JV0/KvK51awRW+UeWACB0UV8pleXrC1Ky7yv8Agj9AxWP+ t4ahVf8ALZ+t/wDgFyM5X3p1QxyqzK2flYZB9akEinvXsnmDqveHf+P6T/drPEinvV/w4c3sn+7Q B63+z5PHL+z/APFO0m+VLPxPpt4B/cB+ynd+Jjb8q9h1a1S+s5IZB5kcwZG44OeOlfP/AMJtTNj8 NvjZb9Way0e8XHYCaVT+PFfQw6L+NfC8XWVWnLyZ9zwnrSqeqMrwbeyS6OsEjbprEm3c55yvAJ+o wfxq94iRZdLbcqt9azfM/sbxi33Vh1OMjPpNGM/qpP8A3zWh4lcNpxA718fGpd2sfXRaTucroD/2 X46aF2/0bUB50Oeiyqqgr+IAP511Gu86e31zXOatp7/Z4Zol/wBLiYTxfVe34jj8a3bq/i1Pw9HN CwaORA455wea00CUk3czLe5i0TxPCw/1eqII5M9FmAyp/EZGfYV0dyu60fPpXP6n4Wk1TSMLJtm2 743/ALjDlT+da2lal/a3h2GYjbIykOpP3WHBH55p6D5Va5HokKz6dJGyhlckMCOoqHwc7WMdxpsu PM098IT/ABRHlPyHH4VY8OcxH6mqevt/Y2s2uoL/AKqb/Rrn6E/K34H+dGgcytYbqr7dVkb+6RWZ 4flOjePb61z/AKNeJ9phA4Cucbx+OQ351rXkHm6lcA9QMj8KzNRtZdRBuYcC6tcSx4HXHUfiMilo TobWtwrcX0ELLlZRhuO1YvhySSy11tNmdmuLNVCsTlpIj90/h90/StM6hHqM+n3EbErMgcZOSM1n eNEbTPE1pqcIy1uNsoXq8bcH8utGgaG74lQPar/vEZ9KztElfw9rX9nj5be7XzLTPZurx/lhh+Na HiKRZrGN0ZWUnOQeORmodd0htT0tTD8t3ABLBIf4HUcfnyPxo0DQ1pP+Pdv7xHNcivmaJqTalCuU UiO5A7p/e/4D/Kuh0fU01TSVmU7t+QR3Qjgj86qaNEs8d0jLuVsgj1FTKSQaEmtzeetq3GH54/iB 7/jVTxRpsOqPHbsoQMB8yjlT6j6dapC4fTbr+y5myVJktXP3jH6fhWjptrJJre2RtwjAIOe1EY9W Hs1HVlS11SabTZLO6b/SbNgjk9JFydrD6jr6GresaRJqGmxz27Kl7a/vIHPTPp9D0xVT4lae0drD f26NJPZNyinHmp/Env689xW1oV7HqWi2s0X3JEBA9Pb8KuPKt0g5Y9D4U/4Ka+C5NR8UaF4yDRrD dW/9nXFv/HDOhZsH8GP/AHyPWvkzTW8q6Z1/gbIr7q/4Kt6VHZ+C/D9wp2Nc3rhkX7rsI8bvqOK+ FbHm5kP+1+VfTYGTdFLoeHmH8U7G21QXlhDcRuwmRgeD9017t8NPiFb+MtNt7dpP9MtwFkJ6t718 yw37aVcJ/wA8S3zV2vhfWpvCmu2N9bt90h8dnHpXXocOux9E/EDwLpfjrQJo9TtVuAoyjj5ZEPqr dQaufBL4t6t+ylcW8lu1zeWVyn2dLgEs8aY+5MOjBTgh+o59abY+IbbxH4UW8tzhZlyy5+63cfhS 3Sh/D6hhurtwuYVaDve5x4rA0qyaasfYXwF/aE+F3x4u5LS5kRfElzGIxa6rP5qXI6hYiflYA9gA RXtmk6XF/Y0lnaxW9lNnEaY2xtj0Ar8pPF/wslhm/tjQcQXsJExti22CZhk7xz8j9PmGK+jf2Kv+ Cg1vdWSeG/HV1NNaW7C3XUrri4spN20Jcd9vTbIPx65r6HBYynWjdb9j5TGYOrRlaS07n2rp5mhg 2xBbfUowQbeQ/u5fx96W2lklmkWOD5VOJ7OU+vUpVi3hhuLWGG4uBcC4ObS5Ugs45PUe3euc+Ivx v8K/C3SVl8QaxZ2FxC/loA3mTy4xn5Rk857+tdxxG3qng2x8Qac1teW1vqej3K5ntruMSbB24NfM vx4/4J9Nodtda14Fv0jsNxml0u9k2xIh5PlP/B16Hiq3xd/4Kg2+lS3i+F9HjjjQGNr3VpBGu/8A hCxjqM8c96+XvEX7Vnjn4t6uy3Opar4qWQEmEMbTS4JAMrjHLKOMgDnkVy16cW/fOrC1qkZfu72O F+NvhK6vLyJULzf2e7rM0R/0i2kGCvP/AC0CkDHIPPBr6c/Zm/4KJXnw++E2m6f4os9Q8YXFm62c Oo28is0duyhcXWfmYo2eQCSOTyDnxOez1BLmS81S4gkuLzG6K3j2xxBQcAf99Yz7CuT1z4WaffPe SWhnsbu/JaSWCUorHgfMvTnvxzXk0c2hGpKlLbuexUymUqftYK1915n6LfC34lax8dNAj1DRvFnh GGxkiMYj0yFriWJcgoS0hDKRkcFcD1qLXvgLdT3sl1r/AI58Yasu4NNbpc/ZUVMdVjiAEg9favy6 0XxL4v8A2ePGseox6hfafDCvl22tWBwbcZztlTGChOQQcjHYV+hn7P37ZWleMvhVLeeKpJbG8sYy 8b2gMgnKoWSW35wFIU5jYgBhgZFe1Qmqkbw1Pn8RTlTlyTR2Ws/sz+G9f8H3mlWsLQyTItxFdROz SKA+8SxOxJBDAEr6ivMLP4U/FaxtdD0fS9Wg8L6f4eUQ3l3a7ZlvbfY3lzrEV5JbbvyRhi1cj8QP +Cvun+GNx8L+B9U1BobgGOTUJVt1WTb94RoCVV85PJFfNPxL/wCCq/xq8VeKJtO0W50/Q4zbMEg0 izWSSBnfdxKQ2QeQQCpBFaSlGKvKx0YSdSKcKV7H6HfDv9me58M6xD4i8e69/wAJNq0bFBcagypa 2AIIzBETsww655Geprzz9p/4U/AfxH5kOk+JNJ8KeMJJwUm0YF4HkxhRPGvybDjqfzr83byb41fG jV7m68QatruoTPN5Zm1S9YRIpXAkjGSwxzwQa6Lw1+zh4g/tqz1DWPEz+dbB0lSAk/aUJyquTxwM jhRjPWvNxGMwjXLJnoU8LjJNVInrnhvUZdW0+Z540ilt7qa0dV6MYpGj3j2bbkVf2Ke1ZXg3wxb+ CdAj0+3kuJII3eRTNIZH+Z2Y7j35bj2rWPA9vX0r5GcouTcNj62nGXIufcg5Ld+vPuKS9sYrpNsk aupzkEZqZpVUgZ5PahplXGWHPT3oUmth+yjtHYtfCuPTfC3xz8FeJNRDDTvCMs8iQxJnJkgaBSB7 b8/hX6BfD34g6L8Q7BbjR7yG8jT7yqcSL9V61+dt3qltZx7pJ4U+rim6B8ZoPAd2t9Za79jkj5Bh nxz7gdamtKVWfPN6mMMLClT5IbXP06SL95/dx1FWU++PrXxx8Cf+Cnmma54j0vw3rxa+u9SmjtoL 23To7Hau4H+Yr7DtZ/NYn0b9KmMrOxx1INt3Lm9vU0U1WDdKK6Vqjj0PLBBkdf0qQcCgdKK+9PzE j8j/AGv0pVhA680+igCPyP8Aa/SjyP8Aa/SpKKAI/I/2v0pyx7UI9adRQBH5H+1+lO8vEe2nUULQ DxP9uL4cz+NvhTbzW8m1tN1C1nmwvWFZkZ+f+Ag/8BNeFyx/aIGP3lYYx396+0PFWjR+IvDV9Yyg NHdQvGwI9Rivjt7dra6khkUrJG7RuD2YHB/UVnU+K/c9rK63uui9uhl6dHItisbKDJany3B/HFMO rR52tDPn0VO9WdRP9majFcN/x7zHy5fY9mP8q0oY/O3cYPYjuKzPSMdDcXkitJH5ceen8RroPDUP +nSfwrt4qJbBXYf3s9TV/QVxdyfSgDQ8N6z/AGI/xAtc4TVPDlpkf32j1GJR/wCjzX1HYXC6jZxT p92dBIv0IBr5IuXWD4h2PmHEd9bxWuB/Gf7T09gP++UavqbwdKunw3WnuGDWExC+8bfMn5cj8K+F 4s1rQT7M+84TsqFST7oTxnp0l7pm+3A+1W7rNESP4lOcfQjIP1pLq/XVfD8FxH/q5owy/Q1vNZGV Pl/i9q5vRtK+zXN5pLPzC/nxf9c35wPowP518j7F3vE+r9pF6InvQsMVs+7bwORWbauth9s0+Rhu jfz4PTy5Dn8gxP0GK6G60lZLSOJuQvQ96yfF+ki1FnfbMpbsIp8DkxNgE/gcGr1WjJlJpXNC01WH yI1LYbGCPSsyNRoXiO6tC2LbUFM8XPCyDG8D8MH8TW0fDEdtt/i3c5z1FVPHOleZpazwpm4s285F H8fGCv4jI/GmOM24oXw5n7OWxj5iKn1vSl1XT5LZ/uyqVJ9jTdFMb2MckTb45gJAfQGtBkDdaiUm ldDOX8LXj6nNIknNxbg2847hlGM/j1/Grui22b6Rfu7VxVGW2/4Rvxr9s/5YapiKQf3ZFHyt+IBH 4Ct2209oJ2mDLlvvVEJtvUv7NzmbUf2F4jaxbiDcbi3PcKSSy/QMfyPtWrM0eqa1GBh0ZSGB9OlR eOdHa6s7e9jUtLp7mTjjKnhh+XP4Ve0WzhjgSaNvM8xQyt6ggH+tbEGJbTNZRyaXOzeZZMPKJH34 znaT9On0ArqbWLzLVO2VxWH4303EcGpKzeZauBKB1eI8MPw61uWFws8EbIwaNl+UjuKAMGcN4a8T MSo+w6k/Lf8APObHX6MOPqBVzQITuuP51a17S11ezmhZtoZSB7HqD9QQKpeELt1sJIZsfaISIpB6 eh+hFTKN9xFL4kaU86Ws9v8ALeWreZEw7n0/GrVhq0d/dWl1C2RMgDjurDqPwrUvbH7fIv8Aejrn 59O/4R7xSjMVjs7psk9o5Tz/AOPfzpmkddGa3iQ77HkHazcgVlaYP+EU1YI25bDUGDLk8QS9MfRu PxzW/dWf22Py8985qvq2iw6ppslvL/EoUHP3SO/58/hUVJNbEnyj/wAFZ7pZPAnhMLz/AKfKf/HM 18B6FNc3fjc2FujStcRFlQDqV3E/oDX3J/wVB1V7nwH4Wtbnm9tL+RJSB/rP3QIf6EEZ98ivl39k Twrb61+2b4Qs7tRNb3TSI654IKSV9LgJpYXml5nh41XrpehxuqybkVOjbhW7omq+YbeCRuVxs+ld z+2F+z3c/Az4sXNmybdNvmNxZS/wupP3fqD2ry8Ltnjk5DR9MV00antI8y2OGpBwlys9o+G3jl/C t19nnk/0G4ADg/wH1r2Ka8VtHhRPn3YIIPrXzXpd+urWob5WbgMPQV618EvFkepL/Zd3MWnhP7jJ ++PTP+elbEnqUS4sFH+x0rz/AMX+CRqCtqWmiODXLbKgsBsvIz96KQdwfU9K9AaUsOOmMVTfTI8l ju3deK2o1pU588TGvQjVhySNb4d/td69a/DmHw3p/iRtCsdPgCiGUeZeWzHP7lSfm2hlGD6E9sVw 2pWuteNpJNi3Vvhm3XeovvknY5G7Z/ukD5j2Fby+HtNtdTbUBawC6kQK0m0BsDjrUsviKzsTtmuL eF2PBZgN3oD64969KtnE2vdR5NPJoQfNPVHMaX8EtLtdRW+1BrjWb3b9+8fzI1P94J0B4z9a7G2s 47aDy4VEMKn5UH3V+lZF/wDEXQrAfvNSh3DjA5xWRc/HPQ7cbYpJpvfZivJliKk1eTPWpYenT+BG v4pG9oAP9rPvWOy7Gxn8a5Dx5+0XZ2X2fyLKaVvmyWO3HSuLuf2lL+WbdDZ28a992WNcvSx2Qk+W x65ewW+pWkkFxFDcRN8rRsMhgfWqPhrw/deA9K1LT9NuVhtNRCBEkTzBaBX3/IDxySQeOhrx/Vfj 9r14rbJIYVbptj5H41j3HxV8QX67H1O4C+xxXRh8VVpNqD6HPiMLSqr30eyR/DPS49Tmvr6SS8ml j2Hz5soq4xt29MAdKuWWo6B4dtfKt59NtY4Rjam1do9OOv41893es3t+czXl1IfeU1ReRi3zNu57 96KmKqz+JhRwtKC91H0Re/F/w7YRFm1CN8HBVBk1j3f7QeiwA+Wt1cbiDwm3H514aOGyOtWBbs4U 53d8Cud67nTFJaI9Wvv2jlR2+y2LbWH8bYxWbP8AtGao27yre3j3DAOM4rzwSoo2tn8DUMuo2sf3 rhFoGddqfxy16+GY7r7O+fvRgLWXeeOtY1CXfNqF0zZ6iQiuYfxBYqcCR2x3Vc1VuvGqW8mFjZ/x oA3bi/uNRYtLcSP673JqBG8tPvb+euKwI/F1xKsnlQqO443GpfsPiDVYFkht5GVh0C4JH0oJlsep fs2qbn49eDlRWY/2xbcDJ/5aLX7WafErDf8AlX5zf8EVPhHJqmr+NdZ1qwjmks/s0Fp50WTExLMW XPQ8DpX6QadaNFBtb+E/pWa+I5aso8tupPAODRT1XYKK6o7HlHlkTfMak3VyZ+MHhgf8xqx/77o/ 4W94Z/6DVj/33X3x+XcyOs3Ubq5Nfi/4ZbprVj/33TD8Z/Cq/wDMcsf++z/hQHMjr91G6uPPxo8K r/zHLD/vuj/hdPhX/oOWP/fR/wAKA5kdhmjNcjH8Z/CrSKP7csev94/4VLN8YvC6urHWrHH+9/8A WoDmR1NFcuPjT4VP/Mcsf++j/hTj8ZvCw/5jlj/33/8AWoDmR0wOD1x9a+Zf2g/Da6D8S7qRIxHD fItxHjux4b8iP/Hq91X4xeF36a1Y/wDfdeY/tG6xoPi230680+/tbq8t5GhYJJ82wrnp9VpVPgPQ wMrVF8zyGWxGpRtbsu9ZRtINUtNv30Gf7HdblKnEUpXKuo6c9uK2LWYRXQ9WGBjua0W8F6hrX7yO xaVWGOR3rnuj3jGlk8x1ZW3K3II71reD7J77UPLVHYsMABf61veEfhFqGtzKv2B/Mj4C9AK9K+G3 wzk0HxKVmtfljI2/LwB3/WjmQHns/wADda1nxz4RuDa7LeHWIN7ei7g/80FfUdz4Vj0jxBbz8Msy +RK394nlD+eR9DWs/gx5pNLkjj2rFfI5wO3SupuvDcc1oysobGCuexHQ185nOF9vVj5I+gyvGyoU 3FdTkZdGeIfIvPSsjV/Cv2PULXVGXbtJil/3G6/rzXpa2KS2yOsW5sZII71XvtGjvLZ4Zk+WQYK1 48srVrHsRzR2OSXwyk9rvVGP9KpXGirJbvbyKrCQEHIrqraVktlj7oxif6rxn8az57NXuGUfeXk1 59fB8trHZQx0pXbOQ8MzSTWgt5/9dZkwPnqcHhvxGDV6XTvNjO7pUWo6Z/ZXidbjdiO9Xy2Ud3Xl T+WQfwqzqNz9nj2+wwfWuGUfesehTqOSTOY8Pxro9zcaW3zfZzvi/wBxj0/D+ta1cz4pW40mW31n IDRyFJcf88m4b+h/CukQhYlYt98Aj3rnlF3PSjK+xm+LNJXWtLkh3bXxuRh1Rgcg/pR4a1M6zpcM 2zDMNsqnqjjhh+DA1qbM9qx9JT+xPFFzD92HUF+0IP7rj7/5jB+oNTysLs1pLP7RGyn7rcEHoayP DUbWEk+mMvy24DwHuYmPH5E4/KuhjXzfu8596yfE9rJp09vqUa7WtTtl/wBqM8H8uD/wGi0jnlLU uXFgCGRl3D7pU96xfCkLaTNNprtxb/PBnq0ZJwPw6fhXS7Q4+8GXqWFYni2wktHt9St13yWZ+ZR1 ljP3h+A5+orSUdBwnrqy/LjaemawNWH9iayt8g/dXAEV0T0Ufwt+B4+hq9M0mpOrQthCgKMT/rAe lXV01dU0tkmj3CRSjqaz5ZG3MhYOT83zccn1qrrGjR6xaSQOoAk/i7gjoR9OtQeF5ZLdJLO4YtNZ sVDn/lonGxvyyD7itV1MkQZeVz1rGo7IfMYvhfVJb20aG42i5syYpQB1/ut+I5rXkUGNePSsPxHA +jX8Oo2+QvEd0g/jT1+qnn6ZrYtrlCisXXDLkHPWinqPU+QP+CtWnxw+FvCM6qqyNeSocDtsz/jX y7+xV/yfH4IH/TST/wBAkr6o/wCCtqkeC/CLfw/bpf8A0XXyl+xhDv8A24fBu6RY1/e4JPU+VLiv osOv9ifozxcV/vUfVH6K/tc/s/QfH/4VXtnHFH/bNmjXGnyk4IkAJ259G6V+XWraZcaPqM9pcQtD PbSNHIhHKMDgj8CK/YYR3F7LCHYeWn3sd6+Hv+Ck/wCzn/whnimHxppkKx2OsMUv406QT9d2PRh+ tc+VYl/w5dTXG4W8bo+Y/DWp/wBn34yx8t+HHtXZadeyaZeR3Nu+2RGDxMp71wEa+Xu3emetdD4R 1pZIzbyfeTlCfSvcPJPUrn49a5K/lxrbxbeM7Ad3vWXe/FjxBcOx/tCRQRggcVzaneeKCQP4l/Og DQufFepX/wDrb24bJ/56GqMskkpzJI8h9S2aryanbwn5pkH45qtN4qsYtw8xpD2wMYouw8jRd2b7 xP41G8aufmA46ZrKPiuNmyiFl96gm8VzMWSONT7ntQAeNDve3zyPm/8AZaxTDsO/pVPxvr97L5Cq Y4/vZ4+lYbX9xJbYaST65rKS10KjudBJcortvkRfT5s5/CmtqtnChLS7Wxxgda5UFlbLk89zVqIL JGuemPSosbGpceLYINuwNIO/1qvL4r3ofJgZieTntVA2++Tbjg9KlktFSLHHSgBP+EnupOixr+FQ SaxdSH5pWXn+E4p1rbSXTeXCjyMp24UZ5rotG+DWtaurOsPl7uQrcnH0qlFvYxnKzOZiuHkY5dm/ GoXjLt93d9a9W8F/sheJvE8rMtm8cLYxIe4PPTrX0Z8GP+CcVrd20c+qbbxtvmiJVbc3GMH06V0U sM5as56mIjFb/ifEdlod1fyLDBDL5khCqFGcmvT/AIXfshaz48jaa8k+xx4fCtyWIr9I/A/7C3g/ TLKLyfDcaSRgOWZCWJ2kZ/A123hX9l208JRRz/Z2jhSLZs4wD/8AXOa6PqhxVMztoj4j+HX7Ev8A ZFzDCtjHKVJUtL8zFNo5/OvZ4v2M7TRtHWYWCx3AXO8AHI6nHvX2FoXgC01CzV4dP8pmXGQMdO9a 9l8MY3VY7gbl/umto4PTY45Y+Td7nlH7BXwu/wCEJ8DazIF+a/vxJnZt4CY/TNe7y2RU8VpeFvD1 p4b0j7LbxrDGrFtoHUnrU15BHIBtG0+lV/Z9veOf67725ifYjRV6a0Uv2/KisZUZJ2SNViG9UfGj 6RYv/wAukJ28fcH+FJFpFkmc2sP4IP8ACrfkFZGB9c0vkD3r7LlZ+fRpwexRbRLH+GzhH/AR/hSP o9qxH+i26/SNf8KvfZ2p0NhLI+CKTi0V7CJSl0C1c/8AHpa/9+x/hSR+HrYn/j2t15/55r/hWwNO fGTjimtGDz0xSM+SmU4/DtnG277Pb8f9M1/wouNMtZlx9ngH/bNf8KsNIWojXzG2jJb0AqoxuVKl BMopolqrD9xb/wDfsf4VZi8P290cLa259/KH+FdH4f8AAk2s8sTCv+0OtdZofhKCyfy1RppOnA4q atSKeprTwqk9DhbP4fxTQq72sfHQ+WoH8q5H4u/De61SPS47CzZP9KIZ1QcfIw9PevpvR/hXHq43 zs0ax4ITsal8d/DK6nsbePS4RNJHKCQOMLjrWMqsWrHpUcG4tM8D+Ff7Kt4zR3F9a+du+YEnjiva NF+EH2e2hWW3hhj3EnHcV2XhTRz4b06GO4ZhMq4Ax09a3JNOm1aJVVgqr3xjiuU9LlaMHw74N0nT EZbe3RpmPLVrWXgq1tr2SaSFG3ADAH51paZpkemSssMZZmPzZ71oC33T/MuOOlUotiW5l3lv5aAQ rtVcYGOc1MdNYvz93OfrV7YqSfdBwad5mTzz7USopq7NY1mnoZS6Y0bMPMO3PA9KqXlo3m1tvFmT 6jNQ3sKqm6uOeHW5vGvJ7HLNp4jvTuPMyg/iKwtRja08RNzlWXGK6fXP3kMjRr+8j+dce3auX1i4 265aTMpxKvPtXi4yioQZ7mDqyer2OU8T6bP4gvrqFDIjQ4eJh1Vgcg/pUF9K13BahT80i7jnse9d NZS+ff3UirtCkrnFcrP/AKL49azCny5B50eegY/eH8j+NfO1IJyv1Pfw9R2S6FUWTXd41rNtkhwc qRwaztNYQWCWjyP9osZPJJbq6gfKfxXFdTa6YbjxEQ4246Y71n+MNITRtTtLgj5Z28iRh65ypP06 fSuaVN7ndGulotzUhtS6Lx7Gsvx3prRaEbmFT9ptW82Ij1HUfiMiuot7Xhfl4z3qHxNab9I2gcNI KqnRbepNTEOxz+hKo0+3u1kPl3Chlz3U8it3V7OOXSZty+YjRkEf3sioNK0SO3sFsWx+5IkhH+we SPoDV7U1zp0se3+HHFayocuqOKWIk5HF+H3ksvD9xaneWs32KzdWT+E/l/Kt/S1+3aMrP/y0XH0H SsjUdKaytIr8bhHnypgDwUJGPyOfwNdFY2K2ejQjeGbbnjoa5/Zts6VWTOD8P2rNe3Wm+ayvalpo M/8APMngfgcj6YrqNHLS2SruLMp5Y96ozaFvtJLuLPn2b+Yu37zAZyv0IrQ8ILHe6aZIm3I53A57 dqqUXaxpTmrnK+O0lTX4bqF2H2VdkwH8UR65+h5rb0GdriBl5ZV5B9u1Xk0eO58QTCRFZWQqQe9Q eHtMl0W8urJ/mVTvhZuMxk/06VhUoxNozTdkSXEAlhKtHuVhgg1w+mW88Oq3WltIzR2/zW2eu3+4 Pp/hXpRsVeNfWuP8RaTMNTLRhUkjYyQsfXuPxHFZqj/KbKutmfKf/BVB3n+H/hNW/gv5Rk9/3dfK v7F2nf8ACR/tv+FrFuFaK4OfQiCTH8s19bf8FTkTUvh34Rkg2jdeynbn7pEeCD9K+X/+Cf2nMv7f /hjcPuw3PPb/AFMte7h/dwsr9meZiv8Aeo+p+mvw91maWznsL6RftmmkRsf+ei9n/H+dZ3xk8AWX xK0C/wBD1SPzLLUoRE3+wcHDD3GatajaSWuoyahZxhrqzY7hj/WofvKf5j6VavtRXU3t5YWWVZI9 /XPB9fpXz9Go1K8T2KlNuHqfk78U/hxqHwj+KGreHdQWRZNPcqHZeJE/hYHuCMVzs97JZqPLbazH r6V9+/t6fsvD4vWlr4q0xVh1TSYsXfH+tg9cf7HX6V8W658I5obO3mjvrWZXkIIB+YDOAfxxX1WH qOdNN7nzmKiqU2jlk16+ilCtdN8/FTNezSHa0sjZ4zmtyD4U311GsxiZVXJ3N0OPSs8aTsbbht3o RyK2MY+9sUyjF8feBHX3qxHagJ8qtVgWDRTKu3qeproNB8EX2s7Wt7Z5I+WLAZAxQS5JbnP21k85 2xqW9farcGhyYJZSM+1eq+H/AIcRxWOZoEEuwMcda6zR/gqvjHTJFt/ItwqgDd3Jq/ZsmVaK3PmL xnp32aSFdrfxYOOv3ayBo0j7SoyG6CvsfUv2A7jxppha1SZ7mJFx8pwWH3q6n4cf8Exbu1uN80El 1NG2ArKdrcVfsZ7GcsVBK9z4b0/4Y6l4gdWhtpNuCS3TpXSWPwcunsG26bfSSKMhljYg1+lHhf8A 4J4SaNBDLfzCNoo8LDHjHfAr0rQ/2S/O02O3aGGOMhC2fvH1rSODqMw/tKPc/Hm7+G+rRakLUWUw mYYCbeT7V6l8PP2ML7XYoJdQvvsq3MQIgC7ixZcgZr9JNa/YssjfBrPR7cXDqymZl6nd1z1zivSP Bv7JWg6ZDG1/ZxTTxqpCn7qkD+ldFPAv4TCtmStdM+BvhH+wJHfN/oEDR+dJFJ5jL1CjBAz3JzX0 74C/4J+WOlv5115bSthfljGCCOf8+1fUmgfD7TdBttttbQwquAuFHy454rQkt4bErtrqjgXHRnl1 s0lJcqPJvCX7N2n6PboBYQptGN2OSB0rsdH8D2mlMfKhT0xtHArpGkZj8oHpSRlU6j9K6FRgtGcN TETauysuiQNGojXy9uOh61JcWMaqu6NZVH8JHFSG4WHp3qS3kWf5XKn6UcsFsc/tpkdsfKC9FPTA HAFXgVYAfLuY4zjpVFhmRtrDj1qP7QxddvTvmqi7MPbSe5elhMQz/D0zSIVaNj/dGaqXV2zSomf3 eP1qSGNVib5mzWxSkmQtDubrRUlFYy3OqOIaVj47ija6YtVy30J7iPcK6xNGCW6bYk9CcVc0zw1+ 6VpFCqMk47163tvI+Vp0X1OJg0mZ5cbc/UVqzaGbOBT/ABEda62fSreELt44J/SqsmlS3QH8K9yK Pacxt7NHG6haSEriQL8vfvVCO0d5Qu7rXY33hoSXqxqZJuAMqOlbWlfC+GCNZJ298GlzR7mMcO2c Fpfha41R1VY/vkgcdMV2vhj4ZrZyqZAGkYZwR3rvNJ8EpHaLsXYD8xx2zWhD4O+yTs0EjSyOBkHt WE638p2Rw+upk2Hgp5GWORljXHAx1rqPDXgePSXaTIPHTHWtSz01lh+b5jmtEWo8mue7e56NOjGK ILPTN8+4YC+laEEayTbtv3RxUKAK6gVMq7jgUGo25to5W+ZVODxxSgAAD+709qVvlk2n73TFQy/6 w1p7M0c7om71JG5Z+TVWOXD4OdtSB1Y1UY2MyaZcDPvQ64jWh/8AUrUdU9QHyKNit3qC5i82FqtL IoUc1Cetc8o9DaMrK5kyWyqcBcM3Ga5bxLpZtJIj/dkLfhXesVWue8c2yyWQk/2tprzsVh+fc68P imjktDsJp4Zm2/K7ntWT4osILPXbWfbvktW3gj07iu80S0I0kbVzuJNcz4n05P8AhIYWk/1eCGGO vFeJiMPySsj28LiLx1ZVNmqeIS6cqVBHuMZqj440canZLEMKJuAfQ+tbGk2guNWaNBu8lQmfbtUf iqymSS3xhVXPSuaVK/Q6Pba3uGkhp9OXeVMqjY2P7w4P8qg19Wj0sg/3s1t2enJp957XRJPs+P8A 61Q+I9I8zTZD3U5rKNF89jSOJXUw71l0+1s7zbuaMbW91PX/ABq9q1tv06Rl7rmobiRb+zt7dVK4 wrVcjhaPS5LeRi8lv+7Ynv6fpW3sUtWNVtbmHJp7XfhCSM/NuBBqLwrJIfD628gVprbMTbvbp+lX U1Dbo7Qng7+lRyQQ6e8MwYLHOvkyem4/dP8AMfjXNVppK6N6Va7M3QtPkC3hkbjJ6Vn+CrkaVc3V iq4jyZoz/sk8j8zWrZvHarcx7t24nHtT9N8ONcWC3S/8fFu5dfRx3B/Cub2b6HQq0UR2krSeIJMH 7yina1p5v/39uxM1mxYr/eX+Jfxq5FCttrbSMq+WyDafWrOj6R5txcTL8oZsD6VpHDvqZfWknoJZ WiT2aTxtuV0DDnsaxvEmljUYGkXhoxx710Fhof2S+ktWZlikbzIce/BH+fWqzWcFi9wsjM3ykDP6 UPDvoKOLSep8Vf8ABR/wVJe+FPDbLJsW4vZmZR1V/L5x7EV86/sC6aq/ty+Gy3ykW9ztPc/uZea+ w/28Yp7fwn4djW1e5ke7k2+WN38HcV5D+xl+zT4gH7VOj+Jby3WysrG0kBDptY70kGAP+BV3U8PJ 4dxM54mDr87ex9ieH9Mku9auEC7snP4Ve0/wBbeH/EflySf6PekvEp6ROB8w+h7e5ruvCvhiO1SZ vvM3TFVdf8OJLq0a3DfLImV55UjkEVy08tcPiNa2aRqTtTZz+n6Jp+qSy28lv5sbK0Tqw4K4wRXx n8aPh54X+GXxH1DTdNs/tElvcgoCAwXgNj8C1fZ/hzVmm8RTWqxhXhOHx0J6gj6187/F3wrIfjNr skNi8kzSK3mlflPyLXRgoys4nJjKjUU57s+RPiB8NNW17VYZGWWztZJWVVBxn1rJ0r4RXGtXjW9j DdXDr91guc44/nX2pov7KmqfFPVFvDfQ29qsqoBKu7aCOSoH9a92+Hf7IWi/D/lbqS4uJDjcsSqo /SvSjh31OH612Pzr0L9lvULTVGGoRiOJUBTzRhiT7V6H4S8ANYP9hs7VoUmjATCZY4yCfxr7vf8A Zm8N6nrTXF1a3F1IoGTK+5WPsK7Pw98KNJ8PBFs9NtVSMfI3lgsnOcZ/Gqp4eUpWOapiLdT89vDH 7M3iLxFqUhsrS+kjZ/Ky1u3QDJxXu/wW/YLvrNPtd/NNC1zMsnkv/wAs1XnGPU19c22kxwwhUjRP YLirn2L5K9Ghhu5yVMVdXRx3hf4P2Xh+A9GKkkBR0ro9O0KK0VVjRVGMdOavuSTzTfM2tx96vTjQ glZnnTrTk9yOLSYFfBjU/UVNJZ/vBtwq47U37YUbnPWrMs+drj0q404pakc0u5DqFuWwq/K3rVSa 9GGP8VJd6k09yY0Rty8E1Tms/NJ29c81FRxS90mUnYuG/wA2ifWoXVrn5s/d5/Co9PHkqyTOM5yP YVYl5QY6dKxjLTUx5tbjEba34GqzMx6/3xUkX32ptxOq8bhmsp1EtWNyurEeA0g78E1S/tFbBGma RUDHgE9aVZ9qTKDztPesPxRbrq9ki7srBuIA7muTEYjljoQXYPFP9oM0kZ2qrbSAavWWsrExVv4u lcV4XkkaKa12mFs5LH09q6gwKNPUbwZFxlq58LiXJczA0Lu/CRBh95WHHtV2C889925QqjkHvXJa vJcROrI25WO1j6CrFvcSPcQx53NjnHauqniXz2Ki7M6mSZX5U49hRWZaKyqd1FdHtIvc2Wx5zp1l DNDuZttRao+7C26uyjgkDit//hGvOk3RqVjxgACp5tJuI18tY/LTg5A616EpqO5wzprQ5pNMW3ij ZldpNpyuKmk0ebUE27WhiUAYrqCyaTGyBVZm5BYdKbGI9TYMcDdzjtXRGnPl5lszCSSlymTpHhDz VjMUhjwMHI61vR+HLe0yZJnlbHQirFmqwr6bRx71ctnRovmO7dXkVK8VKyOyKS2JrKFZI9qrtXAr WtgiKNsfsTWfFNHbjP8AdFaljPDcnarAt1wDyKKcmbxk3uWGiWK2J9elRbgkbKT0puqz/ZY13cAn A96ztUvo4LslpNvyg4rpKLzScfL1qSAvHIrM2Kw5dY3KNjZYjNT2+tq+F3fN61nGtFvQDVa5DXjH 05qOWdfmbPvUduwkLZb5iMcVDdQ+THt3Hnua252BaSXeaJZDGmRUFmyiP7w3KKkE2R869+go52BN BcsVG4HpUqS7zUUkkaRjHDUyCfLEr93pRzMCy77BTfO+Un0pLmRVhU55brVWe72fKvO4d+1TuPm0 sSRylyaZeWUeoWc0MnRjx9aYJvJ60LO07tsK7c1jU1Yo1GpWRFFEtlZKqjG3II9KydTghvXCeWXO ck4rbuIPMfb/AHuSamtdOiT+HpXFVouTO7D4i10zm9O0aPTplkVdnmZDf0qfVtGivDH5hLBTkYrV vbbe7Ko4/lVV4GZF+ZW7nHauaVLojqjWbehRvLPzLYqq/MPmU/7VMjtf7Ttv9n+MetaKQtnGO/X0 qxp9itu7Ko4Y5x6VMcK29S3WSRzP/CNx2Vz5qxu34VHceHLh9VSaPPlzRlHHv1BrrjEDKAwwAelJ LbLHKdnbpVfUkxrHNKxxb+DGkuGba2PcdaZqnhqO9sJLeRcKRx7Hsa7xV82Ibh9feszVNN+dto+9 XPWwC5TahmHve8cJHpNvLHHIy4d/3Tnvkf410Nnp8NnCqqvygd6n/wCEQWW58/jHBZP9of8A1q0Y NJZZVZwNnpWKwdS2htPHU9zETw9b3JWNh82Syn29K0I9FS3ttqrt7mtyTQ0k2yKu0rzxUTQuy8Ln 612fVGkjn+tJ6owLrTC9uWjXdNH80dC+C18Rt5jRsi7cn6mulstP2tuPDY/KpRAwzGvyqeKv6oYS xUvsnl/xssPD3hDQYri+0n+0JLUlokRd0hY8cDvXB+BdV1Hxn8TrWb+x7jSNNt4DuM0fls2QcAj2 r134m6ZHaNbTNbfapUPygjIz2riLPwnr2p/FDSb+5v2/s9RJGbZINo+6epzit40oqPKYc7bvc9Kt Ft7KPbar3wT61XuPDcd5ci4kG9sYX/Zq/pOm/ZIlhP3VPy+3tWqml7Exya5o4Vvc39tGNnE4ObwE p8SR6jGpWVY/KIUf6xT6+47GsTV/Cca65dvdQx+WWdQcDc2EXFesyW/lvtRfbNULjwVb3WotPMvm EnKqT8q114XBWu0ZVsXzJKTOM+EGiC60SRobdY40lG1wOWAGK7LStAktZ2VmLIPmFamm6ZHZRKsc awopOFXpVrZxxx9K6/qrb1OOONsrIqR6apOVwBUvleTxU6LsFRz/AH/wrf2MYu6MpVJPcarbWqQT AmoqjlkKnFdEdNiLFh13t96ovMXH+1VYaj5V1sPXGaq3mpeVNwetZzqKO4nsTalc7OnXIqlca20Y VecE4+lJdv5kituXmm/ZVe+Hddoz9a55VnJWiZc7LFhqStcfNj3NV9UvTaXQ+bCYyTU1/arahWCr jNVdVsGvJEyy/MANo6kVl7yjYOZj7y53xrInzBvSpbGZvmV246iqtg5s7prdlztPGewpzNMtwqRp u3ntWcYS+KRJZun8q2ZwfpXPeINQ/s+QTSH/AFg5yelaWttJaybSMBRnHauZ8WR/2jbx72ZQB0J6 1w5hJxXMiZOyJrfxnYwKfM27pDxzVe9u4bt2WJ+Bzx71w2oaast4svmfu0PAzyav2Wrk3DEZDrxg nivn45hKTUJmftLas67S2W4RvmGV4z0NW7S63yMhbp1Hoa5awlbULXzH8yPax4HHetiy1Nkby0Qu Dxmu7D10lyxKjO70Lmtl/s+APvccGm+F9QFvDK0mdynAJ9asXsVvBZ53ZH3sE9awP7ezdGD5VjPz AiuirWdOdwlJpnWpqLSD5QzdOnaisuC/SC1jfzAqyjIz3oq41pSXMaxm7G0VNgoU7QTVG/1t7Zx5 m3b/AA4rzn4Z/HFviRLFthlhZuHDgEZxnjmtbVvFLQbmZS2OlaZnjKlD3ZnKqsJ/AbmtX0eoWsm1 vLZWABqjFqaWtxsMw+Xpg1y+oeKmS0VlUgyZJrL0zUJNSuJGkdgccYrlo8ZVaUPYON000jDES1T8 z0iy8TLfkhSuQSOPar+n6qoOJHX2xXBaddf2VtZSzfMetSJ4nZLrLeZiZxhR0FedHNHJKfc6eY9M sLlby7VVO8Z+Ye1Tah4SliuPtVrcGNmRXw5wPpXC2Pjp7a1uzHHtkSLCN6EkVHpnxVvNOhXzGkmW 6HlKpP3Pevcp5lTpxSnuzdYjyOw1LxFeQRtDcIMwsRuPc1jX/iD/AISG4FwscnlttUbf4SOOapad rkusSNuZtrHndXRaLqMOl6dNDJD5gkO/I7YGK3jjoVYyjI39pzK5HBJ5BVvmbau33NSWs/nQtldh zxnvWXe+JDZ2hkjDY3bcH0rP0+WWeaRjI2GdiR7Y4rljXUX7pjdnomnXqLHG3y/NxTtVYkVgeH5S dGtlyR7itfVbhlmVVZvlTcc9+lezCrzU+YuN+UrWLhLhm8wjHb0q/c3yyW+8H1wa5uCGRruWTzD5 bdE9DVtnNtbN/tc1yvEtqxF2XLHVDMDubd82K07O/WKJ+OM1y9rM09wsaHaXOM+hrpG0aNImj3yZ 25Jp0Jyu7sNQubz7SgKn5QahN5k/pVOO5aKBo/TnNMtzmZfrWkpO4XZpTz4Vd34U9BsX5eO9UpJf Mki9qswfxUU23LURe3tnrUkFx5YOaqwd6sQReeGX8a6pbGlKXLK7JHXcjN/e6VImnQwvtGGyc1LJ /wAe6/hQgYONzbuamMVvY7FK+qK0kKo5AWpLONRJuK/dqa4XcceoqRI/Kjx7VXKiaj0My+iZXZsn pmls4jLGjtznrUl9H5xkX14qSG4+zWyDqAtSviCOw2S2MEvzN94ZApq2/mOGblaZHCzzhpG3LnIH pWhMwaBCBitoxTepRWeERoSq/NUJTd95efSnzXJjkK1LE2+MH1rnluA+3+ZVXtinSwqoyFqG5uPK KruYbueKcjb0B/nWisZxvcWnTW6yxrzt75pDDsG7+9UyfcH0qvZ82w53Wxl67Zfao41VdzLyD6Gq GnaFNFqtu0h3Rxqcrjua6KWLzY2ptvZj9KX1UjmYyO2jkbO0fL0qejGKktP9TW/sVEXMyHy1z0pc bRUtz/q/xqOqWmwgxhFoooJ2jPpRcVkRyvsb8KjaYP8AN2FQyyeZIxqN7kwD9aT01GWo7hGkbjtV O5ugZGxWbcaqzXOPWi8u28xa5JVXJ3QEd9r0cUvq2ME+lUftEtxMzN/qx90nvUmoWirKC3IfrVGK dbpWVl+VThR6V505ycnc57stS77gfK3zL1xU66ktjMu47g3P0qhJd/ZZFRR8rPtFOi3XoZ/l3KO9 Sqko6gXL/XfNlfdtChcrjuaxdT15ktd0cmLhskZPSqOtTyWtoWZuSdw29q47xX4qdrZVQyKxGCa4 MZj5RV0yZbHSp8Um06/jVo2uN2A8q9B9a7C48RpDpiXCyKXkGVArwWTxC9no8zcsUyD/ALWeldB4 S8U3t34QhWVlfaDj2HFceW53OUp093urnK6z5+U7i98axrbSec5MhJ25rmNX16a8t/MRiyx849BX N6vfNdOme2aZba61vbMuOgNcOOx9SorvoaPYrz+Igt15ZPzYODU2k6kbWW5WX5mkO5c/QVlPN/aF x9o2quCcAVLa3MlxqaupACjhT0+bivl1iJ+05onDGTb1Om0fxLNfaLcLI6wyGMiNh2NW/Afitbbw 9HcTMY9rur7z97BwSPauMufGa6LfLC0G/e7R4H3Rx1+tU9M1yTXtOhK7o4nTO33JNfRVMVLCr3tz p9tyxsd/rHxBjv8AV4I4JA0S5BwevJpVvrfzvMkD8MGUJ1b1rhWffczFFVZWYEN6V1thI0Wn7j96 Nc5HeuPC5hUqycqu4QlzO50sfiC38tTHujz1Dc0VwuvfEkp5Ma2/zRghyf4jRXd/bFKHuu+hEsQ4 ux//2VBLAwQKAAAAAAAAACEAZHc8U8HEJADBxCQAFAAAAGRycy9tZWRpYS9pbWFnZTIucG5niVBO Rw0KGgoAAAANSUhEUgAABEcAAAPtCAYAAAEbATEeAAAAAXNSR0IArs4c6QAAAARnQU1BAACxjwv8 YQUAAAAJcEhZcwAAFxEAABcRAcom8z8AAP+lSURBVHhetP0FmCRplp6JplbSaqW9u3clPXelK2k0 o+np6eruquriLubMqmRmrGRmZoaISArmjAxmZmZmZmZmjnjv+S3SoyKzsnp69NyNJ08aurm7nde+ 8x1zc/N504zzTwVTr4lpickhLabGB7SYHumajcmhDiaHW7WYHpRhfzOTg3VajPfXvBTaMgnd9FhP gxbDPTX09bUw1i+P72mhuy6XzuJUBrsamOppZLi3nsHuWoZ66rQY62umrbWBpuZqBocaGBlqeynU +qP9jbJeNcPdFYz01NLTW0tvQwET3VUgz6dC9zp006+GbvmrMdpbJdusZLq7msnOSu15dPPUcG6o eROyXn2iK6ND3YyP9DI51q/tRyZGZb+O/WKfT8us3iwfYIzpaUmB/PfXxBhTMNLI1NTUa5frYmJS NjrRz3RrOaNdJUx0zsRfB4l60SrUi9WNa2/kZ0AmRnt/huNFjA9K4iV0kLxux6rQlvU2MthZRndz AV0NJXQ3ltJcVUptTRWNVQWSyAr6yjPpzU+hpTiH8sQI2hqKNDiaa/Opr8ymRQAprKwmMy+L+sIc aqvz6e0WkGT7aqggKcqJ055noKOUEUlWU0MdpaUF0FXGVNcMKLpEqmldqPm6cbVMvW61nZ6WQu01 dzTk0tWUrw17a2eiszHvpVDL1FCtrw3r8igOs6Gns4mRQTm4JgZfHHi/BESFDpLp6RGJX0Ki/l6d p0KDZLrjn4RkUlZjUvLZUvYyJEoRXgfGX4qZN6IDpF/A7vlVBdEA+RUF0cUsJO3VGhy6KK6tI7Ou nq5Ggaahiv7KFPoyI6nPS2OsrYLRjgaGWkUNWksFpCyaO1uJLG0gMj2XMB9veroa6e1skIOjQ7Yh ye0ToGpy6GhNo7szSaYbZPt15OalM91ZPasUQ3KE779yhs3H9rJk+zpW79zJrlMnWbVzC0u2rNOG P6xfydItW2TZT+w+dgy/qCjaa7MZqM2jX5Lf8QKGvxQdjfk0xloxPDWkxSi9ktA+2cP9En1MT0pu JWTmTExAS5YfataESqgcp38x1GNkKNoE432MCEdq9kvrzIkRGcAg0y8gmeqYiXnTk6NC0OhrYfi1 +BmQlyGZVZFXyszEQO1r4ZgNAUSt199a+RIkcbkFuBc2UpCfTmpiAn5Bfjh7umLu6Ya3rxcugR64 Bnli6+WLiZMLlx6b4JjdjGliHtvPXeLAHX2O6D3h6N2HnNQ35MYTI57aOZCYnEJkTCihERH41LUR nZgm6lAxC0l/VwtxzaP4VtQTWNuMX32LFl41tdgXFkkU4lBUhENhmRbOBTNhl57DrtOHaS5PZahm Rj1eBUOFmq/KzfhAHW3J9kwPVcv+q2NqtJSp/nymhovl2BVlkxIxKftuuruc6XZJ2EARY+nPZN1K pgYbmO6qk6gFUUl6XsRgC/Q3QV/jzLjE6GSblOcKUapWpobqRVRqtMdNd8jz6h6v1h3pEKJkP0gJ fxmSucnXSdvc8jI3ROYUIDOQSP2c6NHidXDoANFU4nVgzAnderOQvNiZ4TnF2BX10dRYT3PLnGhu prW1VfxHF81N7TS0NFPd3kxZ+yj6OY3c9kmiqqWX6tY+LWqb+7VoaO6gobVRtiFep7+d7oE+7Ev7 CIiPY/pFedFB4lHbRGhTB6kdXRiFx2CemoZFchqPI6O57uLJBTsnTOISue0bwBV3Ly44u7HvsRmH DC255uxFQFISDRUZ8n5EBV+8nwHxPqOiesqzqOea7CylLOG5VmaUL+ntbKOvq53xiWHtwNWFLj/D cqy3ZzlKaRhhUvzD5OTkS+VCF6qs6EJNj6hyM17/q+tPiopNTA7OeBIpN3QUSxRogEy0Fb0Cyevg 0M1T8QKQmRjUABkdbv+LkIx2/3qZ0cWvQRJWUMrN7Hqq6pqpbW2nThJWLcOa1h4tKptbqO/sorKl i9KOHgq6RrlX2MxN/2Qa63voGJomt7yBxs5u6to6aG7rpqK2krq6Bhoamugcm8SieAT3sFDGu8pn Ielua8BTlMO7oQWzpAw88kt4nleAY16hKEYxtsVVWtgXzoRjbgXO+VW45ZVp4VBYjmNBFYUVBbTW 52jvpbe1SDOzuueY6KhgShSiIMqK7o5GLRQgOkjm5kUXw1ITOnKctNoguf1FstXf3HH1p8bF5spY 81/wJGo9SbdaTSCZbMnXIFGA/AISXegAeWn6FUiUksz6kBdwzIYkXJWQ1wHxutCtr3akzgiqiMgt 5Ul+O/bhiUSUNuEQnkpUZhVJJQ0cvWaAeUQcpv4RxJfU4xadRuXgFLey2nkQlkmVKEh7bw/Dg0OM STmMT0mhvFZe09gII8ODJKVEUtk1yNOCbryjQ6V7mkmgio7mWvxEdbyrG3DLlTKSkoljYfFsWbEp qMQ9MxfHG3uYCL3A3f2b8cjJml2ui9K0ZPrq8rUuR4UGxovnUIrSVV1KQZAV/d0ds4C8FhJdMsVj 9GS6SyZ/Ccmrf3OXTSq3MS1wvvibu2xuTCm3M9nJVGuOxIyK/DokAsS0ijnTcyFRXmR0aMaD/DWQ /CXTqoVa9wUkOkBUROWXYSAewzW1hAOPnhNU1cxD73ACChtIah4iobYXz+J6Ngow7rlVJIi/eJze wf3QTGrbByiuqpCupoeJ8V7cfX1p7+pianJcVKSOuvoSKjsHBcIuAhKimer92bg211fi1dCKb00T ZtEpeIqiORQUzSb/WVE1XjmFGN+5TnJsLCbX9nPw7l1RmpKXIGksymdazLKuG1KQqOgR89wn5rar ppTCEBs6WpTBnik1KiYmpXuZkw9dEpVx7UxzljT/OiSvmzcxPSwHuniNF39z15kbGiRTso/mQPIL T/JqzCrIS5CI+32hIL9QkhdlQwfFPwWHLim66VchCc7M42F2JzU9k2y6bMCziFxO3DPEwDkAE59I nodG45OcyVcb92IZkURz3zB3s9p4FJ1NW+eAgNJIW3ur7NN+4iK8SBKDOiQlSp13CfazpaKhiwfp 9QQnJTLR9fPraW+qkVLTimtJFaZRybjnFb+kJM75FVJmKvBNzcUsIxf77ErxTiW45JdqodbxEdPb XSve44X/UNtVnkS1xgoQFd01ZRokPR2tfxUkqsloTbadmae62hfzX038q3+akryAZO56s/HieV4H ya8qiS5eB8n4yM/t7myMtjM20PQSJLqYC8WroXacMnG6aQXJ3I4gULoFvYw2Np24yteHL/DRlj18 Ky3n17vO8OdNh/lx32UW7b/Cd7vP8cPJ6yy5pI9eyih3o6q4JWXonn84T/yjuekRwkkbO55EZGIs oNz3i8dYkq/nnySQNOERHs50T90sJK3SbvuKIXYUb2EZm6Z5EgWJV3ktHgKOQ1Eh/mVV6Nlvwi0+ Eodi6cJyy1l19IR0VPcJaWzHr0oMckmh7POZMtMlLfpcQOYqyT8HkrZU6W7UvDmQzI3X/ekg+TXj qnueCc1myEEvkNBe9ldC8oqCTA13zgHjZwVRpeJVOP4SILpk/CVIeiQiM1J4llzFk8RSLHPqMUwp xzBZRQ360SU8TqjEMKlalldhntHEo9gabHK7eZLWgGFGo5QeGWZJiUpo4HFSEw+TarAt6sE8tx2L vA5RgUassltw8nVjrPfn16uMq0tVHfaiCnYpOTxLysZeSsn2mwY4FVVgLa34kxsXifQ6j88zW55n 5eNWVIpXVi62MXH4S5lS0VpeIspV/As45kJSJJDo4PinIGF8lN50By3xLyVZLfsLfxNq+YS0xC/+ Xn2s7nl0kNCSyVj7P2FcdTEXkrlG9VVI/mcU5HWQ6BREF51C9ITU734xfwP10j62lGrRW6uOytdE TT4jzWUMyboqBhsztOhrzaOjPoOOutyZaEihry1Lnj7zxWOLGH5x6ly9jtbGap6XVEqHUoZlXDpu OaXa+E+3H2mw+Ea50V8Vhv6pjYyUBWIcHodtSRF+tc2ajwmsa9EgqcvPlZIy4z9eFz115eQFWPz1 kIwO05Vi99pE/6W/uZC8+jgtXjyPBokY138eJC8UhIm+lwF5AclMmytlZg4cWggw470N0k2JIRXj Ni5HabCXLd98+gEDndIW9/xsEv9SufmnQtX4fyp0JvF1oVtHbUudYte9DtXd2BWpNlba2bR8nkQm 8LywlB/PXMJdyo1jQgJxjgaURRnSW+TGZf8QfOvrNTB0gChfUpgUL8//ehVR0SUGuizYnI6uZjq7 W8RkS9mRmBpX3Yjs/1dign7as5RxVcvFjOqWTUnbMyempA2aDcnjqMrleP3M8jnb+/nxytgOMzUh 250UDycH0D8fkjmn3XUxOdzxQkF+CYkqP+aPbnHu1EmOHTrI0oU/sn3zZjZv2cbGTVuxNXqCHIqz oOiSoz5PeRWEvxRzYXhd/DWAqFDbUoBqZ0HldXS11mNfKjBIok0iEzGJk7KX/7NxtU4spjLAkmi7 O/TkBWMaG45n/UyJ0QGiojRNFOs1z61CKWNHXQ2VYZaMdtYx0lErz19Pb1ul7G9J1GSHJLbt53GJ sTFpz9ONBRJpk4fFQ72YPzEkKjElCiAxMdwkB7WMT0rZeDEcp1v2d4P4STGv0wLLpOz3KRlOtMvB 3gLDDdoHgIzJY0cKoDVLHjrT2WiQzJYUrR69CO3MqsAx1aedMHsJkF+UmRlIpiSm++vpl6RfuXqB bds2sWnTz7Fy5UqWLFnC1q1b2bl9D611QmpPGVOyY8b7arVQn8xqAOhOzc8B4nWhEjwi25mbcF28 DhA1f+70q9tT5zIUJN3t1dgVi1mVRFvGpeGSKd3Ni8SrcJPW/MoTUw4amon5DUE/NArf8p8VRBcV ORn01Oe/9Jwq1OvoldfX05BNjr+R9gGfCl25mRqTI1tyMnu29UVZGJTmoyXdaWberxjX14V2Mk2d cX2xPS3Hury/CPWcY2p8TOATJdFBorXAr66sxQsFmRjr0kIHyPhAm6Yguk93fwFJXzM3Lt1gy+af tNABsmXLFjaLkqxbt45PPvmYbRu3s2vzUulM6+lpFTiG2hkaaNE8gZawvxKSmvpMzpufZ6Sl5C/C oeap0K2ji7nbUmVO9xmTgsSmoPAFJOk8DorWvMjPAJTiVlyET2WD1sWEVTTiWdc2Z/lMNObkMFJf +NJr0b1GpSS9DTkaJOpsq4JE1+FokEgidYquS/aw5Loj202UZOKfD8lko1Z+XgeJej4VE0OS96Fa gSR7ttzMnifRPUidw5+cmlGQuXDMQvICjpch+RmWkYEO1m/Y8pKCbNu2jbVr17Jq1Sr27t2rDdes WcPq1auJTMukb2yCnKIiaqrLyC4vI6+pjdSyJpLEELol7iajxEHUsIiuOQnVRXxFFH88/A39jTNn aXUJ0CXj0JF9mLvasO/IbtnGr3/gpuJVSKwLCrRE22bksVffBJfiSryLq3HNLcVVOhylGsENbQSI WVWh5rlIy6zCp7wOt8IK6ZjaBYaylyCZfX0CiTKuRaE29Lc0MNgmaiKtsIpfQKILsRTdmY4CyS9P pv2lkMZX8isHsygJYzMioF2WMNqvhepatY9VBqQ8DYlfbCrVLhGYvVRAe6AAMq2uYRiTNnewWysx r0Ki+2xGg0M3fAmSFjZJ8rdtPfgSJAqQHTt2aGqyaNEiNmzYoI2fOnWKlJxsec5h+kflNWiUQ/XU NFEVdSSV1/Mw+Evs4zbS115KT2PqS0ltr8/BN9+PRwFPKS6JE1n/OQFaEgSSHxd9y0hTHruOHKG5 NuOvhqSztVK6m5mTYhbJmbjnlGmq4pJTgkdBhShIvQaGzoMoQHRnW9XQrqAE+6Iy8vPT6Gos016L LnSvT0VvXQU5fmbEJEfQ1Cmq+gKSyVGl5DNHvcrPbNl5AcmvXU/yaoyPi9mdELurFGJMPMmEwCeQ 6D7BZ0yGw71MDIrHkSqhLqmgr/yXkJSGP2Q0xYjUmyvwP/wp3f5XubtvPn0jrT9DMtqugTH7wd1r IGG4XVRjC+u37NDUY+++vazfLKBs3cKRPfs1L6Jg2bhxowbKjh3beeS5HrPAXbglnOWK+SIe+WzG NPgn7MKP8NRjG+ftv+Dszfk0iQoM1CfNJlTtbAVEZFkEXgVe1AsAXbVzAKkpJDLan9SYAFGgYroG O7n34OpfryRtDeJJJPGSdLPoZJzyS7WkKwhUd6PA8K1qmAVELVfLXo3cvDTZbv5rn09Ff20xBYHG rDm6ms1nNlHTVsZgaysjowPcfHibLzcvZHBKjnSlLOogHpmgN81V6FBqIAOdwggQ6kSZu7s7u3fv 1va/diDuOUCcm58cuBtkfSljL+CYe+CP9rVoOVXNxqgE4kVorXgZkunKZ8QYbsZ8/9t4nvuKzug7 TBY8wvnELiFNTOsrRvXXIBmTJ1i/bg02z534ad0m9mzexrIfF7Hsh0WEuXhx7ewFrcR88cUXLF68 WHsT+vY/4h5zBvfUw/hknsAmdjvu2YfxUNNZJwgsPMlAbw3Dkui+hp89ig6Si8+2YOB6lOqqFE1J dJA05iby5OldCtKj6ZBSNNpWS1XTzJVjc5M0N+ZCoi4VsMyZ8STm0SkaEDpIdOqh5nmW1fwqIEpR 0jMS/iIkfXUl2JoeZdWRRfx0eSObBZbO9ho+WvclH2z+mo+3/CBlYWgGEuUfhkUVMtylFClofoZE qcX58+c1QHT+T42v37GVg3ukxK9exgY5YFWZUpck6JRDfTwx3NOkXSo60lXHcK+oSGf6S5BMdZcx L8bqPH2hjxiL1KMr/C4lDkdJurcVBodmjKrQ5mRrrIWjtRF6ty6QkxotoHQLHLJ8oGGm7ZWdq55I AbPsu29ICo1hqrWD6ZZ2KYfyYmob6KqpZnqok08+eJclyxbyj//4W24Y3MDE1gxTOwvCE6Ixf26N yTNzrBxtCA7wYlCMkzK0KnSfptJVTXt3CaFFd4ktu8u2axtor5NkiOL0NhWQEOPP6WuXsDLWp1UM cLuUHBVq2dx4tQzMhUQpybPiMuwTsrBNz9POk+jUQwfI6+CYG17envSJWvzCiL+Y7hdfEulzm/Un lnFC/wCnHu7l9z++w8fb5mtx6PoRaVvFL+iufRVIelJdhA7xEhOiLMomjI/Q1dWlHYCqvK9fv15r EBQoalzNV2VewTMk+ZzuF7UQMOgV9ZfOcrKzRrrkmfIy2iUtcqdYAHXVX9ccJRmbKBQ/UsfgcD5D 9f6S0BAq7+wl2FnKkADi6WSFn6c7no722JgY8czMhDtXLonf6eXGuaMaJGrHaiFqMtHXhIedLR3V QmhDswaIip6ySiYa5YVJ3fv0w/fYtHk9ew4eJa21i8zOES1S27qJqW0ioaGbjM5hCjp7sLB6Oguh LuiuoWewCoOgnUQX3uTTA18wVl2kXTqowsnBhg3nz3H76hnam8vpFwhU6M7E6mIuIGo4FxKb/BIN EoeEbIEkF5fyag0O3cmyX1OQuWFlbfELSNqlo+lpKqOjrohB6XyKAx5z/sEBzt7bx0n93fz2+zf5 8+ov+GTNl4yNdIhHlJIgR78ymtNDY3SnOEtn0zcLiVKZ/fv3a82A8n8KCgXH9u3bNWhUo6Dixx9/ ZP+ezUz0yIHc8SJewKELDZKOLGivfBmSy7bWIo0xsiCVqdESKkqCpcy0Euhvg19SERfOnMDg+Eb2 rl1KUXwY/nLUH169hINLvyS7Mh/foGAc/P1xDQkhPj+PROkKQuKicbCxxfzmHSFWXHRtCzXRSYw3 tggoLVzcf0C8yVqOn9yFf5wHnaPqUkVvCmticQ8yxSfWgbAMb4Lyy8gq7yA0PpjY0nxSinLJKCsg raRQhkX8+HQbKy32ctfXkqSsAmLyMkmtKCahuIA91y6w9+Y1EvOzSCotIjY/h5jCXMJzM4nLSiVG thdSkkNIaS5x5QVExIQy3F0t0NfT112Ha8nMOQ+rtBlI3CprOW1lh2dltbS/lb8A4nXxxPQp3fVS KhsLRNFy2H16I1uubeXw/cNsOS5H/L6l5ARb0t5TzKnru7lmfYU/LP2cN799i5HJbn5c8y3jXY2M qxOXI7Ifpcz3pz3XbACj3ZrxVN3Jrp92Eu4TIEZ9IStWrWT56lVs/WkHWzduYvniJVyVUr9suZSc JV8z1l3+EhhzQ4OkPVPUpIDxngrGWwtnTqbZujzBJzuU0ZEcpntiaat+m5Ge/yi1bicZNS3klJYS cGM76YY3Cb97jGTDi+Q93s/1IwfIaqgju6KBlNoq0uprtGGqRLZ0J2kV1aRXVHDiyGkO7dlJe6NI W3Mbj85d5OCGjRz5ejH/9U//BxZpG/HI3I9f3hE8co/wPHkXzxK3yHArtsnrsfDaQ2FtnfYJ7vWg ZA7Y+rDfKoQTjjFaq/k8vJQjz8PY/zyA+8EF0o008iSlggsOEewxcpV5JZywC+aoVYCsF8xB20DO 2LvIdqI4Yh3AMdsgtj1y4Ia1D2HJSQz1CSRytNlmlmuJthdvYpdZgHddE2esn+NW9utG9dV4ZPyY XlEQ5ZdaG3N5aHKFXVe2s/XCOk6LepzQ28fxW3to7ygX9S8XpSmTDqSV+es/Y8nZ1Ww5t4HlO+az eNcCNp/YyshIM93ZDprpVG2r6kzGB7rYs0kahZUb8H7myOrvF7Jl3QYWz/+BgcY2Vn77A72ltXz7 4wJKMmIEhLLXAqJCV26m2/O09WbPuLY1+zA8FM9ATxzTbX60Jf4nOvK+YqD1BJmVrWRVVlItAFhc PkK81S1iLW5y7dQususbSKupJKOumgxJ4s9RS1atzKuuJKGuhkyB5fa16zSKkQu1sqUtIJh94r4b nj+j3z2cc8c/xzJqGUax33DP40PuuL3PDed3uOb4lsQnrD35vihAmihELW7Z1Rxzj+e4cyoXffOJ qBqW7iOLk66JnHBJwLa0H9PcDixyOniYUINxfJmA4s7T9EaOucjjXJK1uOzoxyG3RA67JWux71kw 57yTuO8eSFV9FUMi7/YFtbPJfhwZr0FyysIet9Lql0D4S2Hw9KGmJMoUayHjbS2llJYmctrwFEf0 DrPq/Hp2HFtNXrAVMe4Pua13jh2XtnDV4iIbz67lk71f8d2RH1hw5Eee3t9Fc+g9KgP1qQ55REPo Q+qC9SkLvkuRjylndu6WclvPeEsbVvf1tDI/UtfIl598xuJly2iMtKI55IEW9QF3qAm6Q13IPepD 9GkMe0hJwhNKE54y3aX73EZ8msS84nJpF4OduX9zP3cubSTs2Sr6G/8tYV6fkFXRSEp1HTmS9LSy QlJKy0gsLiG3vl5UpmQGkFcgSa+rJbWheibq64gNicPp1m28Hz+h3z+UOv0nPLOzot/EmvoHBgw7 uHLt+iVK6jrIbm0gt72Z+IoSoksLpKRkkpZfQ3pRuUQJsdXVbH5kgWViHoZR6VhGFmGfVsqT6CJR kGqeJEhiYgp5GJ7PNa9ELrvHsfjCE7bfs+OifSSXnUK46hLOPf8M7vokc8UhmHtesWx76MJWiesC i2VUNkkCv3d2uaYYyoc8jU7UIDlmYouztLyvA+J1cevBHU1JFCDKj6jx0RpRloYK1h1cz/+Y/xa/ X/cp76z4mFophU5WN3hz5WdsPL2WbRekQ7y2l89Xf05jb6V0j/WMdDQw1d8kHqVVi7F+mSfd35CU kMGOajzMLcVrNUq320lXuXjAF37w3TffZvW6tWzZuFqai/LZGOqZCbUNFZOiaCo0BelI/xmSjNpG 0qprJNmS3LpOehue0tT0HR3Nh8moqiarTtRCkq/W0UWkQJNSU0+CzI+uqCK+voWY6gaZX09MfRPx skMTZV5UQxXV9j48PXyIIWcHugwtyNC7zxExUs13H1J98x6d1jYMZOeR3zNIamMTGS0tJNXJdsor iKusIVoMb4QYyLiqGhLkOQJLyogqrZJENpLZ3kW6dFDp5fK6JOKr6okVxUkqFkClFKVV1AvUVUQ0 FhFaJ52EAB8trzGpRLZVVKlNh5ZXEVdQIevJe61upqCjT0DtEpVq5KZA7Snm2ygmCS/ZT39tmdHF kXMn6Gx+YVolVBuvhXiUptIU3lv5KX/Y+AVvbP+Gzu4Kju/bzDurv+bDtV/y9vI/E5QcyGC7KMPg zBnu2fNUYuRVl6eueNMuiXxRLjoq8hlt7BJfIfslMIQxaRRuHDrKBvEji35YJtvfy3Rv3UslRoVq c7WhwDFTYmbg+BmSF0qQLjsvu7acRmlrO0cGGER2fqUcwZWiGi9UQoX6MlO4GKalXl4s9XbnG3tb PjYxYYWnF9852PORmSmfmJiyxs+flXevkvjclDwbe6qtjOm3dsPgp59IuC4ttzy+29CM3OvXSXBz Yp9fICvszFnrZM0aRytWPDfnRzNzlgpEy2yesdz2GautzFliY8ZSG3OZZ84G+2dsc3XkR0tLFliY s9jcmGVWZqy2t2HlM0vWOT6Tx5uyxceDZXbWbHF3knCWZVasd37OVk8Xdvi4s1y2td7puaznymF/ X1yTUjgR6INFVi5eApShmG7HkhkFefU61r8UPx3eS1fTz5AoYOoqsgiLciEzN5y25go+XvqJwPKZ lLhmDu9czxtLPuH9RR8xONDC1FCndIMzJzJ156m0c1ICyIioi7r6fi4ko23F7FyxjI7SCgYF7rLs bLpzS1g2/zsO7TvK+g2rKSuKfwkOHSDa9AsP8gtIMsVvZNRUkV5VKWWlhKbBQTonRuhngsTyIjIF ntmyIpEuNTuproGV0YF8F+rP2vQEFseG8KGHPd9HB/BbOxP+YGXEfzXRw1e8yOlTR3B1fY6XjTVe z+xwsrNh2j+KGtMnjDx3pOqeHmePnGKJkwMrRW3WuDmzWNZZKgB8Y2rEAgHjo8f6fCvJV+PfW5jy g7SW31uastzxuTb++dNHfGduoq3/heFjvjZ5JOsZ8q3ZE22oli2wFuie2zDf1lLbvpr3rZmx9phV Lo7atpYIKHtjIsQQ1uJbXqudeveTdvdheOzsybR/TqyXDqOzqVKDQ4VPlBs7Tm3VysmmM+vEjK7m oyUfUF6dKRC0cezAdmCcqYleUYwOhsWcjohJpV99qWoGEnXiS3fF/dwEqxjqLWBQgqEugh4bSzvb y4h22qGfH779njUrVuF87RIXzx8jMTZC+w70mPIfLx6v62Z+BuTF9SRl3Z3Ud3dT39NDidTKyWlp gafLYLKQzLJ8ciorXoakror80npcqltYL0f/sbRMDqckczApiSOZGSzz8mBHehKHvQIZsrHC3dYT RztHHB2dcbZ3w1bG6yQxdQZPaX5iRJ+oxKI1q7kZncyNrCxu5eRoocZvypFwLDKCk/FxHAgL5Xxi Imfj47Xh8chIrmdmci4hgavp6S8tO58YK+PR2vBgsD8X5LWp+WeSZB3pYC4mJ8/OuyBxKSVFe+zp xARuShuPyLlzTe3sibO7/mHa5zGvA+EvxYadP4kXqZ6FZMX+FWw8s0UDZMOpNey9vJUdF6RVvbiD oYFGLh7aLW1tHynZsSzcuphtl7az8ugqFmyZr30lVQGizkX9GiTDojDDzl40Ghlz+fAu1NX1C/72 DYacXPn+s++4dmA/5foPyff0wOi5A1aOjgx0FdFfry4NkG28gGIuJEpd5rV29tA5OExrXw+1na30 pqyhK/3/FKAtySwpJ7dClOZFqclRJvZFZIhf2BcUyKXsCvZFRHEsIYlrOSVckrp9J7OQNL2nND5z xdLOFnt7e4HEETsnFy5v3ULtk6cMOjppw3F3D+Zv3sKtiHjuZ+ZgLFKphk+LSjGS53+YV8iTwgLu ZaRzOzWDWynp3E1P47okVK1zNz1LG+qJr1HzdXEnLVULNa4edyEqVhu/lhDP1fgkbiSp5ZncTE6b nTbILdDm0deHe+3M2VUVD4Ii/qcg+enYYWl/K2b8iJSWtrZCth9dzQ8Hf2T/zV0cerBLANnKkWsH pa1tZ+e6Rew8uZXDDw5y0ew8R+/u5/CjI3y95ztW713EcO/PcLxcKsq0k2NV7m50GZsJKC6Musq4 ja02HLRz48mNmxTcFb9pYcWkly+39G9x+dpdbCU30/3q6x4SryiIDr553f1DtPb209rTR0FbC96O J7FzPI+Nxw6SanvJryudMbZzIFFtbXZVLTciQjmVnM6FrBwOREVzKysN8+RMPl+4gl7pCFLuPcRR 2l4dJDbOrjQZGDIp/qVC34Beu+fUSNez7colnuYV8Si/SANEJeuB+IF7Gdkyr1CmcwSCLG36hvgF BYxKuFpXzVOQPCks0dbRQXJTFEMNr4oK6eBSgChwZraTqgGiQgfLzLZk53d1aZCos6vqxNk1D7// KUhOXL8sJrVq1pOojw3UVywGJKn5JbGUlCQyIr5jSH2dY6iNHat/4Ny9k1x8fJCT93ey9tw6vjww n0VHlrDjzEYBSToX9S3A10CSFRVAn50rPba2GiQdVta0WVgy4CAl/e5jok6doVC1xc9sGbN15ubV i1y/cxNTaevHu2oZ69AB8hpIjp7TZ+fxm1zWs2HP2Tt8sWIbb3y7mg+X7eDthdv54w9beHPRZt5d 8RMfrDyER3IRhQ31NEibdd/MhNUH91KaVUh/bTs9jS2MVjZqbdeYdDljcWmYmRjx/PnzGUgMntBg YkfF9XtU3X/IqK0LBY9M2XfqIpYlJZKgQgyLFSgZAkcel2KiRU2KRU1ytenHBdLaSqIfZGXOgnJL Sp2CQy1XiqPWVSDoILkhJUaBopu+Ehcr0KRo43O3oR6jtvEwL4/xni68X3xOozqa+94h2kVH6hPf uRC8amLnXjKg4qaU1d62Mg0QdbJM8xMD4i/ElE5IK7tq30qWHFvN5oMbsH32lAMbVzLc3cHAWCsX H5xh74n1uPpbMqgu6JIWWKnIXEh0SRzuLKfWzo4GdR7KzEbrGEvvP6Df3kFT6hq9x7Qa2WnzW80t 6DQ3R+/GLW4JJObPPfn847cFCnVuZAaSsfafAdEgOXzJlOe+stNN/Hjw1EnaNgOuPnFl+c4LfLv1 DGuO3uPNb3bwX95exoKluxgdHGC4vR2a2wQGMVItzUw0NIK46ammBiabGzRIRgWSqaRsvvnyi1kl cZcuJsH4OTnSBfV5+FMqStPk4cPOo6fRT03VkqwSblxaMguKgkYlWc1XyxVIChI1rpar5OogUYCo +Qe8PDEtL9PmqWW6xygo9HOyNdh0Q7XMpEyVqyxtnafyfNOD/XhW1Gl+RH3XxigsHi/p8tR1JP+c sPD2kC6kVjOcykuoUOMTA81sPbiOXdf2sv38Djae38BPR9ZwetsCyvPcyAi1oLLIj+nhBu2Szo0b l9I3KN2OQKK6mVchOb/iR6Zs3ehxdafX1omyB3o0SYfZI42CptoPHpJnbKGV+KwrVym9fZtr585r kJjK47bs2CxCJtt7DSTqeeZdsAvFyC6Chwa2ODgGExaegbWtOw5Ofjx38ufP363jP7/9PRW5RYSI 9zi5bpPA0IzhrVsMCSjtIvPDJdVIXWKorJJBaRVHciupSczgjfVreG/dCs6cOEmEXxDtpeVM17cw LG3ZUFoGBzdvwPO+AcEGptyydMBAJbuoQDu6FRzqiFdKopKpg0CFWqZTHTVfLdeFguSEeCW1XE0r JVFwqO0oGNRjVGlSXkY9VgGpgFLrn4uIlseUaJD4VDdqX4/wK63DKi5dG9d5lL82rHy9mFLfGnjR uurOdwyPtnFA7wDH9fez5dwafji8lLvH13B3+2L09i0g6vE5SkMMxcQ2Mt1dy/wfPmayr2a25f0Z kiLpXBoptbBlQmBo91D+Q4yrsYlWylWMubnTYWhB3oOnlNy7ry1rNTfj4N693Lp9nxtS9o+ePM1g Y7oGx0sqop5LwJz33qarbDp6H0ePCCwsPdHTt8bU3BH/wFh8A6WrOHOX3731NRM1jVy5eJeR5j4W LF9DkpjK1Gp1oq2GC9K63s0p5FpKBjfTszkTG8MBQxv8PEIYF2kdkTabBnHmzSK1ja2MS52fzs3H VCTS1cGZcP8gHorBNcxOxzBJ+YsCLZkqySqxypMoNdElXi1XAKkEq3EVOqVRj1OQ6NZTiqTmKbh+ Hi/kVEi4piYKFB0kygspXyRGQfsOjb94klDp4tQ1rmpaeZR/TiglmQuJOtcxLYCMT3bz0/Xt0uWs Yuv5tWLor9FR4U2lKEhPvTetKc9pLwunt70Su5u36GuSZA2pj/VnvtSuEjgm4W6hT4ynKy3S5WU/ NqTF1Zlx5wDaLa2ko3Gm77m95k/K9B9RePMh5Xr62vwRF2eOHDigQXLozFmu3borB7z6rs3LZUYz yQqSBUfusePEI67cf84TU18OnrhNSVkThSV1OLp6s2TDHnobO9B/7MCaZev4b59/x398dzl7rj4R SFR7XENiXRO3Cwo46eJCYWwu/S1d9JcVyRPLUdMqO6bhRYjpHaiqIkTqpIPjM60MOTs70+IdxJXn 1tzw9+FxYYUkt0TKSIaWZJVElUwdACrRykOo0IGg1lH+RQGlps9FhGvr6kn5UICpeUpN1FCFMq0K khkwcrTtqG0oSC7HJoiJ7BQlaZ9N9qPwOO20vG7at75NAGojVMz83Air7NbCs7Eb64RCzsvRu+fs ZW4b22DoHoKhSwCGzuEYuEah5+rFkm3bSUuKpiEvls7WBErDDGmrDqUn2wW9Cz/RVFxCXloK1bm5 DDY1UZeXrp1cG5ODbbhByvmLa3VGqupoj06l3yMA/fUbNMM67e2jlRsFSrbhY2pvGTFo+ZwpNx/G HTzZs3c3927dZsmKjTx8asxIy4s2WMHxQqlmIflq60UOXzHHwiGMLDnCymsqaGztFIvRRlJcKrmF Nbh7+ZGblkBiTDZ5mal8vGgXn2w4RoKUmTSR5dqGNpoaxacIHNONohgtDVAr9Vfq8kBBOW1Z+dw7 cpK7Z69gYWSKvYMtTs9nuh4FSY+XN1ZGJqw7dgaD4gqtFDwtmlEJpRYqkSqJynyqxCpVUP5B51tU klXolEIHg1IXta5aRz1OLVfbU93QmbBIbR01X5lZ9TjV4TwtLhMl6Rbl6NKAUGXDUDo1n/qflcSl qZaQhBz8I3wJiPTFM0jKs+dz3N1NcXU1xsvBEFO9Cwx2tjM9PUWV7M+zD4w4LZ7vgWM8q4/f4riB PTfED/x52XaO3jHmvKEdNyRpkfbGRDs9JtHJgZ7mRipT04lx99KuzZk92F6E7rOZsdIaji5fy0Br Nbe2b9bKjDKsyqhWPnxImt597mzaSM0zR7q8Amj195Nm5YAGydffL8XY3IqR1uxfh+TDHbf4Zut5 adeeUFNTQ2mJtLwphTi5R2Li5MtoUzgNFRaU5xuRnGNBRFQk7e1N/Ic/LMbI0QsnNwehv5qpOlEN Ma4NpUWclbbWMi6R6+mxOIaG4ODgoIWCQg2fPZtREWVmFST2Inl3jp3AxMKGO7lKQUok6cVaMtW4 aodVu6taWUNJojonooYq1DxVPtQ6SgnU+mq+GqpQy9S2ZkrJTAek4kxYqEzPlB7dc2nnZ+SxfeIb gqtHNB8SUd/Bo8Co2a9vqgiQsHxyD3eDC8TaPyLK/ulsxDgazY4zOc3IyDjq79Dhoxy7rcfqfZc5 Y+jEXTmaH/pmYeETy6Wb0ixcvY2jvR3Xju1m17Y1xEf64+T8nAApD1Ot7Vw8cxJ7UYY1K1by1Ycf cGr/fs7+tIEdC78m2NKY8dYSRtoqubJmpXYWe8LJlQFbB/ocfbA/f1U6ql7GqsUI55XRkZTG/kOH NUgWLl2HoaEpEy0zkMwCMheSL3Zc5tMtV/h08wUNks8//4IL1/W5Z+TEjnWfMBivR33iY2h05eKh 5bg42UqXs4Kje49ioP+EofYeMbKiJLKzJ9sG2XfrCsdzM7mUms8DkUp/D1dMTU21ePr0qQaIDhgd JEd2beDY0f2c23Mcm7pqDQKVYN1JMJVMdZSrRKtluqSbiFFW02qo5unWVaGmLaW8qRNy6gSdWUW1 pki68qLKk5qvlqvHq3EFmjqx1p3ry5UrZ/ARHxYkLf3TEPFncyAJq2onplQAvniEh+cOEutkrMEx NxQkifZ6xMuyCBcz4r1s8Dd5QpDvc4IdbUh+JvOcnxLrYEDIM0MuHt6r3WCnf3SCCSYZn1LfzYWe oRFGJqYZGpmkZ3iawQkRukntZCqTkwNc3L2TyOdGRJjcxMfoFv6Pr1NkYUTVcyvOL/hRfKB0RaoD bZbyJE3DeFEVdR7BnLxwQYNE75EZ+/cdZqQxY1ZJxjuKNUh0t+2a99XGE3y25ZrEdT5ZtJiClDzK xOFnJaczMjxEW2szSXJ0p2Wl09hQS35eAT9uPMR3O65x8rYNwy3DjLe14yb9d6C7J/qZ+ZwvqOVK bjXrzpzB1cZKg0EHxavjChIzMzMsLCw4dewwz2OTeVRcw+XELC5lJHAtJwWDykLOJEVp8/XyK3hc Xsj1jCT0pNzdlE7pdEwYl1Pi0K8o4KGsa1QtLW1RDpczRc1yU3lUJga2QJ1oU4pTyq3MFE5HhnCn SOYVi3mV5Y/KxJ/kSfstXmos2ZWRynhiRVVDm4cw8AvBR9r8wNo2LXxq1Y322tE/sBMjgeTp2T2z YKhhpPMTQl0NCbKToYMRNo8ecHLXNiLDQ6ivraK1rYm8/Gw8xHhGOxvKYx4TJo8LtXvK1VPH6Onv Zmxygp6BYRpaOhgfH2NiQn0/aoI8Mew3ju8Vz3IcR5M7+JkZYn3nKvqnD3Pn+GEMzp8iLyKCYfFI dPdp5Wi6sUmLMfUh5c3r1Nu7s0OM681b93hgZMyi+V8zqjzJi9Pwuq5Gpyjz3lm89gUk1/hi820+ XHOJ37y3mLe++J73v/yBd7+YzztfLuD9+Uv4u3dlesUpvt55k816Qby38TLbr1tTIDswSwxpQnkj D51M6Yw1ZyLFnu2btolzN58F4nWhIPH19WV6aoqOWEfSbO4wnu3BeJY7k+nukOPLVLonE6luTGTL MNeTQtd7DKa4yHw3LcayPKWldmU0yQmyxJhlyeNzfSh8fpPxVFeZlsfleDOd4wPZXozKdlTUeT9m OtOLCbVcYjRNnkOGZDlKhDCY6Y5/Zhp3fQM5a2PPWetn3HBx54F/IGax8Rgc3MXdg9swPLdXAyVa vIgWrs/w9AvA3slFEj7IqChBZ/cw1eLbmjr7RLGbpWT30dk3yJQohqPJA2IEllgHUZbnD/G3uI+J wQPMDB/x6MEdrp09xo71K7h+9jRlOVlUSkdZWlmBn2w/1ssDenvpkSowIdvXQhoGLQQQdcnouABz c/8BCr09mfL1p1NK0P59B7l2/TY2Lq4s//5j8ZOpGiRavArJN+s389nmGxI3tfh00w2+2HmLDzdc 5OMNl3h72UneXHJIxs/x7qozfLHtJttuePDe2musv/iMT7bcIEbkOl0Mrzp9n1haxni6tFlZdji5 2GDlZPdaOHShIPHx8WFgcJDhIjco8IXSYKZyJakvQiW6L+YZk5LASUlub7wdHVFWjEsSJwSIwWRH LbojrZnK9NDW0aZjbbXxqRwvbTiQ6MBwqrMWanokzYWGIKOfn0e2N5DkoIGipvvTXehNdSLLS4/i eHcqU5zIl+dN93pAZ44n57Yv5O6uTVzfswaTiwc0WNwfXyVG1MPTxkySe4rHBk/wDgihq39M+27M QH+/eC9r4qTDGh6fondwRFRjirauXoYGujG+fZkoF1viHU14Ll3Klj0/0d01IKquytA0/aLunaIw rS2dqM/dOnoGaBOTH2hmrXU8k+Jfdq1ejbPFE3zUJ/ES3uY38LG4SbDxDQIsbuEnr9Ho5mXuX72I pbMb1o8uM1IWxXhTusAlZactj8n2fIFlpuzMi5En+HD9EVGH83y+7bTEGT7deJbPNp3j643n+Wr9 OYkLfLlelm+9zr4HHvx56xnWXjLSzsh+tv4Y32zYTXpVvQZJqkSIy0O6EkyxEABsnlu+VF5eDQWJ t7c3fX19TNdESKL8odCf7jiBQhKpkjWUYE+l+wPGMty0eX0JzzU4dNMquSrhSHJLnG5r0woStZ4a qvW0pCfaMyrL1HwFzpAkfTTdlaEX0Kh1FCRqW5OyvC/9GSO5TvQlOTKV582kWp7sJErnT02AGe3x btw9tIkbe9dy5+BGzC4f4tHJn3B9fIMw24fEiSoEWhkQ4+qAuaElYWFhDA0NUS+d46iAUStHufIb DdLKKlUZFWhae9qYnBIYOpvxsjLj1qmj6Os9xsryGcXlYqqHBmlu7qBJYBsW06I8TLeoVYy06dpX cwbGxSwLUJPqS/9D8twmhJje0iLA/BZBJgKK6Q28rG/gL0M3sxskOOsxWpvEWGMak+reJC25L515 naeuU02prCNVkpxR2zQ7rou502pcrZMmLjm5olabVuNJ5eoDQJn/4prXtIZKhjP98HR2xdrWRoPh 10DRQaL+RnP9tNIwmeNMidsNxjIdmM5z1ZRDJbvM44GWXJVkpQZNAUYaGDpIVJLJ89FUSJdsNRyW oXqcgkQNi13uauspSBRsFPhp00iJUuuPS7mZyHbSVGlY1Ec9n9r2lJQsBZVOmQbTvbm1b50Gyb3D m7l9YAMGJ3bw5MxuDZgEVzOCrfQ0rxJk+YBoDzNOHNzJnbv36egd0OAYn4YB6YCUoqjxuJQMDp85 Ja20O9cunMbjyUVRhGt4mD/h1KHdnDp+nD3SCcZl5JJfWikKNcxzR3f+/N4nrFuzirOnTnJkx0YO bFmLneFdwqzvEGx265+MQIEn/JmeFuPt2Qw2pDClQOkqmIFEF7prRubOS6upemX65Xh1fTUdI+3w czsT3ByceO5gj7W1NXZ2M2VHB4uaVl2ODpLg4GAmCgIlOZIAgWRCgnI/LVkqSSo5KoEqmTolUIAo hVEw6CBRyRsTaBRECh4dCLn21zXYdJAVu97VoFHL1GOUSihY1HOo51SvYUQUZFpAUeup51Xraa+h JEh7runCUFGSjZxYN19TFAXKtd2rNUhUqBIU/mymRdYgcTTTjK3fs8ecOX2KJ8ZmZEqXZmppg766 W/WDWzyXdjZMylWcvSmR0vn4G10gxOg2fnLUB5lcwd/yHvZP7mNv54yduSE3L53BxeyBwGiIl8l1 /CxuawkPML5OgKzvJ0rhb3RNm+f79AquD87w5MRWHh7dxN19q7m3fw33DwjkMnxwdKO8D4F+3zIm 69OkM8pmpCNvBhIdHP//jOTKUqye2eJpN6MWLi4uWjg5OWnTChY17ebmphnXnTt3UunzWGQ9UMyq JEAAIM+DiUxn+hJtJGniSyS5KmHNUZZ0JtpJwqQMSNJVwkbFuOpKhkpwoctV2YYTI8m22joKmMZg Y20bCiAFRGe0teZztISrxwmgbeEWs9M6wJSaKCDV9tVjh1Kf0RNnzlCGJ3cObOPAyh9IEcN999Ba UZWVWunRO7ZNg+Tx6V0aIIFiRnWtspoOsryPs8lDfGxNiHC3JtbVWutyouwf/twlPTfAx/ja7JEe Yj4DQJDpdQKN7+GkdwbzK/t5dGwzd/bOJFyF/mFRtCMbteSrod6h9bOh5qmYO60bv3NwrfirFUQ+ uwdNWZqS/D8KiYqnzyxxcpiBxMbGRgPC1dV1NtS0+pKzguTRo4eQHyBHdADD2dLZFEpXUxhEqYBD XoCA46clCUleRYB0JcXiXWScfOmMZKjzJ1qCpUQpUEpdr8vjxKu8UAGtpAgcalwXCgTd49RQwaTG 1bqaWqlhpjxWKZws17Yl21alsFdaZQXJyc0/MJbvQ5aUsZuiJgoSFar0mF6aaZF1ijI3oh2MiXU2 Jc7OGBfjm2J6L2J947AGl+mlQzLcIyVs5kh/cHCdduRriT24mvv7N4tyrddCl+y5oeBQ8OgAUI+9 sXMZF+W16uLCpgVaXNryo7bO49PbNSUZaUhlsi1buyu0Vm5UMv+fAiW9tlqUY6akqHASFVGlRoGh 8yNqPDQ0lOTkZHlR+UyVRzNZm8xkTQqTFQmghlUxUJ/IRGWslKAgiSgmisOYKgthQqSfoiBRAFEF SaQGyYtQKjCe4S6J99CmxyWRY3miKjKckC5qPE88kIQyyrrHKBD64mfK2Sw8OVL+csXXSKhx3Xrj Au+9g9s5unGhzPdgRLZd4mvE9Z2ruCllSIHyUIysSrqKR6d2atCYXzmM8YX9s/P/UsyUsZ9hULAo pdCBcf2npVzeulBL9LkN32vD81t/5MK2hbNxacdibXhuy1LOblrC+e3L0T+1iyg3cxyl0wnztCY7 zo+MaG9iAxwY7S1nvL+KiZ5qLV7yJP/cUCDohq+PGpwc7TXV8PDwwNPTcxYWf39/IiMjSUlJoamp iZYWcfo9JYz01tHTUMBUX5047AppxSoZay1mvK2E6aYcpusSGK+LYbgyYhaSiXx/huSobov4uVTo YkqOfDVUiqPUSUWpr8HMeIEol4RmRmU9pSo6b6P8y7BMa9t5oUyaV1GgvIBnNNtXg+SQeJKBZHsG Uqw0MAu8Dbm1c4MGifIpD45u1Yzs6yDQheW1o9pQeRlVovSPb9ceq/zOxe2LuLprGVe2LdKAuLp9 sQaHCjWum9aNKyjObhaVEDDUY2/u3Yyz3jXifZ2pyoijra6Qkuw4WhqL6GqvoLe1mo7GcgY667Wb BEyPq5vcDDE52M6ETM/zz0jBLz1ZC9+0pJfG1TLvlARtqKZVqGm1XM0LzEqbmZ+aKpGizQuSecHp qQSmJhORkc5DayvtM4jwiGBKywq1qG+oZmCwh77+Lrp72hkb6tdCfWVRhbpSfKxn5kKd0e56Jrpr GKzPZrK1hMGSNKYbM+gujCDf5yGTpcEM5vjTmyHKIbCM5vgwmOIqZUW8jZQvFdVBJvSlujIqikFl OJNlETSHP2OsKIAhVU4EtupwczqS3WhPEmAKA7VQMPWmOjJeIGokQa6UQfFIypf0SIs+Js975+AG jqxfRHOYudaBKYB6EhxJc9SXhC3n1tGZ8nNr/3puSiekG1edkM7s6oY6oFQoT6Pi6q5VXNm5Uovr P60UpVgqsCwXFdnE7b2ruKHg2blaVGIZtw5uxvTKUdyf3sH3uSHJYV501hTQXFNEe0OZdssx9Qti 6gei1FB9CX18uEf71S41rtrm0TFpxefE0HAf80JSkglLS0UNfy3UchXhL4Yq+Sp088NSMyTSicrM IKWkmNxKUZfiEkpq6kjJzqWquozOrlYGh3o1KDo6Wxge6Z99URMjMzGufp5D3QtsbHhm3mgfY/Im 1N0N1Lfhx3vq6a8uElOVSX+plKDGFAbLIhkvCmUg249pKTuj2d50iRooeFTyqQijLyeQ0eIIuvJl eVUs47Ux9IkKjBcH0i9JVet1SuJrI2zpSpWWuDRU21Z3khsN4bZaSdKpjlaixLcoGEblOe8d3sTe Fd9JN+ZDe6QlU6JYo9mOtIsKJT67JYoyU3ZU16PgUEM1rVMZHRhKOVQ5UmqiypH1jePauFpfdx7G 6OohXI2uE+FsRGGMJ4nez3F6dINAe3MS/FxIiwukrkwMp7pudlgOvskBRif6GR7tZ0D2ff94P/1j /QwKECr6xuVAHe+W+T0MTPZpOVF3Q1JgqPExURQ1nBckR39wRiZB6SrRMxGuhYCQnk50ThYRedlE 5ucQkpWuhQIjVCJYHhMij00uLiK/vo7C6mKKa0vp6e3Q7tajQj3hyIDA0d7CYG+XdqsnBYd6ct0t m9SZSDWcDXmhCh51WwUVSl2GulsZFkkcq89nuD6FnopYpmoS6JFuaLw0iqGCUKZqE7V5pSFm4mci oSpePE0iA0VRmlufqEtlrCaZcfE2fQVSqmpiGK8Sf1MWTX+ueJvqGCojrAWsaM339Of5M1UZRWeC gwaNgklFX6YPI/mqZQ/n4fHdHFgjkOR60Z9gw4R0XX2JTgyos8SpXpTHikl/dIUH53fzXO88zk+u SAu6U0ylgmKmrDw8v0dLvrvxXXws9HE1uUdyoDMpYd6UpsfQXJpFR1WedvMZdWeivnZR2D6BoL9T yrO6jecAk0M92uc76oY2Y9OjDI0Pavt4Jnq0GBibib6RLvpHuxme7JXxDoYm1LwObb5a3i37e0DA Ujl4AUmqBkhIZhbxeYVaRGXmEJuTR2ppCfH5+UQV5GqhAAkXaGJyskkVxShtqqayrY66jno6hN7B AfWLEMPahhWFKtm6e7IpOGaTLvO1eAGFgkQHijZ88Tjd+tMjfTM7YbCZqe4KBtT3ahtkpzVLi1Yv O7AghqHKVEYbchhrzKW7JIbJxkwmGpMYb0hkuFQMb10afSXRWqmiLoeh4kSma9JpSBRvUi6PF8gU JANSnhQEU6URGiTTVQKMwNYhCZ+qT9KUSC1T5W26Oh7zu2c4vX2ZQORPX5IToyVSquoSoTuP3qJg gTSdUNuHOBpdw/beGazvnMLs5jHs9M/jYXmXCA8zPJ5Ji+xqSLAYyXAva3KTo+hpqtTeNyrZo2OM jI0zJvtFhfrxotGxSdTv04xPTMnBOCHrjDM4LGV6oldLsAodJCOjMm+wk97hzlkQusRrdA3VUtdW SEtPOR0DVXT2t9Ijqt3WW0vPcPPPkCSq60fKC0kuySOrrIiCmgqK66vJqyols1SirFQrIWkyVGWk rLmZhs5WLVr62qhuqaW3TwAROVNgqA3rlOBVGFSMjo7Oxtz5r6qJmtbdpEW3HXW3H3XXn86mCu1W TtNdYmoFhsnWXIZq05lqzZPpLLrLEqTHz4fOPJmXLctERQSsvvJUBqsymGzOobs0juHaNIZqUjVV GSqJYEKS3iUtOPXSaTWk0F0UISZ5Rn2mm7NmhqJI47UpDFXE01cch63eRS7+tIaxunRGaqVtbC+h v0ZAbClhTDo1RN1C3SX5bmYCgA0+9oZ0lOUy3d2o/czJuHoP6m5RfR3aXaXUbSW0uyKKOszdH3ND /biRUoxJiZGRmYNS7X+VYAWAUhEVOtUYGJuJvtFWugYb6R5qpnOwkpbeAsqboqhrz6FzoI5W6WRa e6qoaMigubuYpo4qOvoamJdXVURJbRWl0o2UNtYKHGUU1cm0jBfU1JAloFQI1cU1JVTUldPW2US/ Ik6M5ejIgKYcr4KhhnNDvTEFxdjY2EuQzI1Xd4SKucqjtqM8ioJEuXDtHh1D7dodpUfay7VQNxue lOn+piLt51SH26Qr6ipntLOYgZY8JpsKQLqkiaZsRiSpg9UpjAtUtGQwUSXQ1GVpyjQlR5f69SjV UY00F4oqVMp4qUApcEqnNSTb6a/NkUQ209FaSV1pNt0thUwP1DDVX6Pdy36yvZhJed7JjiIqClLp bSqjqbpQSkWtbLNSuyXVtO7WmJLMqTHZP/I+dUqh4tUDR4XaVyMjUq6HhxmUEjE82qUdnKoJUEAo tegZbqJ3pGUWku7hOlGLMtr7y7VQy1qkk6xpzaChO5mm7gJa5D229VZrUd+eT5UcDN2i3D1DLcxT QKiPnlXUiW9Q0dDZRnNvt/aNvopmKSW97SJPTRIt8kAlSeoFyAuUOjc6JomT0qDzIIponczNBUW9 kf4BqYMyX3U2c5e/uq5OOeYuVzE0IYZqUq3bJ8/TxfBAI5PSAWnftO9v1n7+VV2Nru5dr+4wPSWy qeBR33NRoV2xLuurW3ZpP0ooDl9Nq5/tmGyW5Ndmon5/bkoSi+zUsY5aGGgFBV9vzczjVFcw2q49 T5ckW7WOqnvokTZSQarUQfd61HMy2kFvWwNt9ZUM9SsgXtz/bFLeoyRdgaD2n/aeXwFCF2MC0KiA MSTq0jPYrSmGVi4kJzOJ7NBKRUN7qQDQKGC0aTlSgKjoFKXqGJAK0RRJbq0PmRU+lLZEUNOWQm17 qtiGFOq6c2kfKNW2UdtVQF1PJvU9eTT05DOvub2Nzt4e2gWKjuFWWvsaaW7vpahtjLrOfpp6h2iT na+epGOgWuSqRnsBKnql3KifAVR3AOzqbtMSqrqY3v5GiQY6u2vpksfq3LJariBSkCigdMnXuWjd OnPh0AGlQr1hZbgUJFqIc5+Uuq12uuqC1NXoM7+706aF7saASoF0nZJq+XRD3fxRBdZgE1Oy7XHx VmMyVKEzhFoZUEe9rDtzi0t1z7KZGw8qUIakdKjbU2klcKSTabWOhKZ8KqRjGxufYljKxKiYdV1o gPwKJDqFVZ+OD4+Kn+iX/T0iQIhX0NRBTOygvL5BgU5BoqZHpgdo6Wqgb1gaBTGf6oBSytIq6trW V0ZlRzzFzUHk1XuSWeVCXksoBe0RVHUmaMsau/I1JVGQlDYnCFQRVHclMK97UKmDkCZHXlN/KTXd mdR0FFDVWkpBSy9VarwjQyOtrieHloFCgapS+7KQenOqU2msK6W9tZaamnpRpEwa5Ghs6S6ntrVA A0s9R5/qcgQMpSYdckT2yBE5E63aC+uS16DtAEmezmDpYJw5KnRHR5u2E3TmTIWWNEmGOtcimdFK lK6tVqFLgoJDhZr38npqXMrbC9h08KjHqMfq1tWFunP21LRsT1pKZQhVqF/D1K0/m/xXQne/1bkx F4xxKccTChA5AJRKq/2mTGV7X42EHHCDour9dZp/UOVBKYQCoEGUr6U3jwpRhoxyX4oa0+iWtraq vYDqzkxKmhIoagogq8aT2EpbEqotiC03IbPOibQqdypbo4hNd6O0LY7iNj9SqxzJawqkoD6C/Low 5oWmB5FZW0CZAKAkqLDJT1YOILvanUjZWH7jzHRxU5y0uX5UdkZS0pwoLyiHouYoKjoSpCSlUNOe TrPU8MGxBpp7iqhtyyZfWsnqlnRx0PmaAVKK0SttW3t/lZAtNVBCQdQstb6xo0yDZEgSpY4KJaft vbJT5HEKDiWts8AIJHNBUecDxqd+hkIlUpdY0XctcUqZVOIVCGr+6KBAMCyyr62n/I+0jy/g0NZR wMjrVaGDQxczP7c6E+PjKtFTMi5PNTETCgZdqOS/CoYudGqhi4HhdnqlRA0Nd6NUWh1A2r6Sg0iB oSBRxlLtKwWO8g6NnYVUNiVpBjSt3ElAcCC06AnZzalkV4ZKHv1JL3cjo8KT9Gp7IsqeEl9lTmyF KfFllkRmehNT5EJKjSNx1VZEV6r5JmTVu1PSEqyVp3m3ra24Y5eDmW8C6bXWxJfaEF1vRlyZASFF Xljk1JMjdSql1ElKULDQ5yp1qpz0CleSyhzJqHEjscyO7AY3oTaZpFJrsiocyK4NoK4/S8BLpbY7 XaBKplNMW4u82fLGYtok6Y09omBiAuva8uRIqKLBzVCcezMV0nG0tcmO6C4VkydeqF/BVMWgeKW+ 4UH6J7oYnO6VlltgGVCqoC5GmWKgp3PmPvlTveIlZP6YLBgaYRQxdlOtjPRKArql1A2PMzIoIIi3 GBmXstIn25EWsn2kiZHJDjGGMq+3jag9X5B7cqM8Xv3atxzZdNFBj/gZsSlSYoVOJtS9zgUQybqW +FehmDutlZQXMTAkIAgQA2K+m7pKpcxXyLCIps4iTSHUAaMOCOU51I2K6zuyKZPu6djp49qtN9Wn 5kePHuXI8R1iDxIkyQ7ElZvhk3+PwGIDvHOvkyh5SKkIwTc2DO8YbzKqQiS/lkSXmhKSY0lyaQKm Xu5YB9qQVmMuCmMsCmNFluQ4ryGIyGJTstvsmHfy8WMW6Sfy+e0wbPKC8ZQniKq+ikeZPafim7me 3ElQsRgx2VUT9JJVHCFjUN2eK9AEigp5EJCqT0GbF4WN/gxOtZFjY06G9R1ibe+SaGdInNMjktyM yLR+RIaVIdGOd0jzfsL0RBsVZcUicVmU+/uQZnuVXCtLSqW1LFQt7GAXmY8fYL34A2p9HMTBN5H9 zJVYh0eyzceM1teSY25AuuFDeU0j2sk6BUlrYRaZZvekiw2jRRQkxOoBkfa3pTtpIevhA7KMHjEs ChFtaUGq1TXKCjJJunuL2GdPiHA0osDHhbRnpni73cU/WJ94B2Oi0/2JdrYgUt5Doq25dBaTtMXF kmh5l0yTR3T3dc+WEwWGUgathLwINa38mFK0dlGM6q5sUehosqoDyG0WWW+JIrs0RLqNDE0dOvor NC/YJgdSTWsW3/z4Mas3rGH9lrXajXtVqHvhbtu2jaPLN2tftYguMcE1dy+28QdwyTiHQ+JVnEKS 8IyPwjXhGRE55qRV+hBf+Qy/7Ku4phpwz+MRTvFeWNmfJLr8CXEV1lhancLLW/Zx+XOCcgyYt/bO BT54UMjf3Uvjf9yI4W+uRnAu6AOMwhZxP9qJc0ndmKaIY54U0zjZTftEJHW98eTXRtIzKSpTHSze JZCcRncKm/3lyOonf/1vKd/zGV27/0Tj1j/Tt+hvSNqwmPIVn9C96Y+Ub3kHlvye0vXvSjVoFXed Tdqij+jc9gmt6z6SdI9pN3Wp/2k+lVs+pmHR31G/678Tu/IznFcvpHfTm2Qt/Zhx6cTal/6OmiVv SRKmaaiR1lLKR62/E41b/kDuivdkcpr0RX9L/cr3BG3IW/C39K5/R47iUco2fE7LT++Q7mRLyJL3 aN/8R9w2/0jskRNMr3mf8m1v0vndf6N36++xP7CU/FUf0L/xY3IWv6eZet9Vf6J344dUrXlbDLWY bQFBQTIiHmd8fGxWNZRpbRupFe9QQEVTIrmNAXKEu1EgpTyvNkhMY6z4iDAZJlHdkUOdeMC2vnJa pFuqke7ML9idLevWaXd6VqHuza/i8OHDHDhwgH379rF68TIWrvwEx9T9uGYd5nnyHryyH+Gf7UxQ ySNCyw0Jq9DHOGwzPoUX8S48jnvBaXyKb+Ker0dEkik5TWGiPi5cPb+ByHQT4stdSSmWcrPk5mX+ 3bUM/tPVNP6vS3H8f65EyIY+ZE0U7E8c4nRSPxfimqkeKhFfEsWUSK4aSkOL9B/yZjqpqM8juySc VmVmp8epW/73MCxt2brfE7d/AaXr3iNg5xLKrM5Stf23crRPyQE/QsOaf4TKYgakDLQt/AdI9Wdk 5R9k+bA4ehjf+SfCdq6juK6e8m/ewGv526IY/bRt+A0pRpeIjEtlfPU3RCz/BCN150E5mpWSCM50 b/gd3dv/gZ6mHDJXf0750ncweu5NwdKPqF7/GcmhIaSbXqB+09s0qhIy2Uv7xj8JRrKN6SnqN/6e tvxUkfwRvDf/mWfn9hN1YxPVO96lddnb0u3007D4TXrWfEDZ0gX4uPlq5y8GBqTjkPfeJ22wAkTV wglpb5KK3UmosCKm7AkJ4gVSKu1JLLLXAFFR2BBKRXuiBkljV5aY/jwBsZJqKbvbdm5n8XdLtbs+ 634KRt0WXP3QlPazMBJ/nv81y5ZvxyFlL04Ze7BL/gn71F0Cyz6cM44SUnkNl+yd2r1xPXJP4JV/ AvfCYxIncCk6iU/JBbwSH8prc8X0/iGS6lyIKrFk5U/vMe+by1f5X6/l8C+vx/G/XUmQiONMaCxr wro4GNfNyaR27iXk4578FNdkU8JLXCjujCY0+zmtI/WUimGNLfKksCqdwvJsqdSDpBhcYay7m/LN v8dn3xKR47sk21pQa32L9i0ChkARe+UwHatlvKyR7uYqahcLWD2NjC77L4RfOKR5jMYtv8X70Dr8 gkKpLi0muTCHjolegeR3RC9/D89F39G29SPiVn+Ei7ctTY21dEtnMCaQNa76Owp2i+Js/ZCYjfMp E7WxtnelZMm7tGz6LfYL/wepK35P59r35KgXA9vVTMtGeT0C/tR0F53r/4HGbz8i5/03KU+OxcfJ h+RLmyiQ7ZXsEJik+0pd/wk1698ge8X7BAcEMCYHiCoPZQ1SLquiKej0EbOYrJ0dVaWoT1r27Opw 6ShctVJd3h1FWVekpiJl0mFUdSSTVxcoLWq4dBbxxORGk1uXw/qd69mwbCELvvqGlatnIFGALFu2 TFOUFStW8Nlnn7F89UrsEo7glL4Tu7gjWMecwCZnPQ8iFuJYcF4DwrPoLMm1iTyPeoJXzi288s7h I5D4Fl5ly8rP8Y2/h6uvAWHZJhy+9gNRGQEKkiv8q8tZs5D8r6Imq0Pr2RYxrEFyIrEdvZRiXJMe 45H+GJdkAzzSTPFINSO5zJPofCeiC9wIjgokKT+EgBJ7TAMM5CgaonDtb/Dc/SPOTs9wcH9OpflV Obp/T/PG9wWQN/D+6r9LSuSvR9rk9b8TIzhK0aL/iN+SD6T7mJCj+TcaJAnZGaIQ3Vp72qu6n1Xv Eb/tDezWfcbInk80SNz9ntPZVU2juH4FSfuGf6Qj3oGG/W+RsfQ9ahZ+xDMnDw2SgdV/JETUJ1sA 61z7LmMCFt3SbipIJvs1SNrX/YaGLz4k67NPaI6KoCWlkMxr28jd+C5RO76l6ORyAndvoGHF32uQ hAYFMTwxIkazlU4xud6ynzJrvGkdEF2bGqN9qI+85jLKxKDnNYZQ1BohZTqYwtYQUeZwaTVVJxEg 3aU3iZWRhKan4p+aiEeSh+xvB0zv3CHCzYerZ87z8Vvv8s1Hn2r3lFegqPvGf/nll6xct5zgHF9p Ye1IL02XvKRR310m3YoP/jn38Co9RkJjECWto1h4hRBTmshjJ0cB5il+uUZsWvoDbsGmWDlck3Lo QGDBTZySTjPv2ws3mXcllX99MZl/eTlOIp51/m3sjOxgd3gHZ5J7uZpSSURpDN5ZxrilPMYnywwv qVl+WTbYpxgTnGuPfeQjcczPCS4zx1/c84R4mJz1v8H/wEIiowPp7smlzPIWdZtFMcRzqF9IqJOk TEvhCti9ktaNb+E1/1MG9i+nbO1HMhdtXZ99W8Wz1FNy4PeErPhQVGiChq3/QKzFLQpkR/aueJfo te/g7O8svkDabPU7PfLoFgGsN8ad4m3fMLpT/I+UG8/ACHKXf0bx9vfwiggn2+gMLZv/xMSQoNqj 1ONtKZfS9Yiv6Vj/Ib0FwTS0NOP0/Uc4ndxP6tltlK78AJorqd38pqhJP7Vr/0T8uk8IC47SmpzB UTHQohpFYkQnppsIyTTDPHI3IcUWlHaUyvwS6RwixZj7UNGl2lZn6TYsSKryIrnKj9TqSMIzYrEL 88Y0xIW7/pZcFZVcvnErvs9dmGzsxsvGVro2UbzePvbt3UlyYhJrVq7iu0UfUNDaQHiBGfF5ufhF JFJUUk9uYTOBERFYuXtj7x2DpYcDVZ09onIlAlIinilRAoQPFkE7sXy+F+fAp1KOHuOYcpZ7IQuZ 9/XZa8y7li4qkqpB8q+vJrLMvY6DiQMcSRjkVGIXV5KG8M4OIjDHG7dUQ9zS9HBP18cz7THPU/QJ lvbYKuoOYbnO+Bc/xrvAnOGBdpp3/Q7f9d9QWBFJY30UOUcW07X1TTqSA5V+0LvmjzSF+1G57s/k CBg90k7GrPxbmja/y3hvGRViHBO3fkLDlT30r/wNscvEDKfKtsRI+h1bzHR/O73Lfiee5xPZmnQP w7XUtgsoraUMCDihG7+SDqpZjPIblC56UxUS8SB/okd5j8kJIjd9ReWO39JTWUbolkX0bX6HuLsX aQwLZWzTe1Re3knRhU10rv4dzrsXUXlwOaWr3mBcElS55rd0iuluXinlR8qf2CwNkjHV7qpXM91N aWOolJUsXNNv4Jx2SrxSORk18TSPFBFVaIB/7j2ipG0NyruNa8oBAcWF5Bo56nPdeRxgiXWUE7e9 XLnu7oyju6vADyW5hThYWWBrZkJfRTV9ZVX86a23+WnrduILRM3rWwjIfEqEHEDewdFExQaQVJBE Rmk2KbUxZDWniNKo0/NVxNUkEVsbSoJAG1cfzBP3J5zet4HoTDfJ4RP886U7zY1l3ucXr/GvroqK XE+YUZIr8Xxqlcfu2F62hTWzP76Hi0mN2Kc9wjD0BAZh32AvUuogcDjG6+EYc03aLlPue97APdIW j8KnGIadZ6yhiVQxoYlL3yItK4bWhjQyxejlLX2XwA2b5cidIlfMqteFzZQsfIPMH99gWkxf4YrP iV0rpac5i44Id8pXf0nJyjdIXf4Obf7+eK7bQeLaPxCz4i0pEd3Er/iG9B++lKwM09yeJG53mE5R lQQpKVErF1NTUkzK2u+JXvaF9iXs8CW/IXuRUqQR8r/7kBR5jS1BAYR8/yk5q39LyJaFhB5eTsqq d8hb/ydK1n5C2kqBZM8yEhe9Q7J0SV2iFCHLv2Wyu42UZW+SvfATAVadnxlnZHqEYSl3o/RS11NC Tnk+dpEHsI4/KEfmLjm4zlHZl02CdA6RldZau+qUdRTbvJM8Cj4pQNliGhTMdbdn3HN7wk1Xd255 W3DNXF8QkZfd26+11Oqvs7ySHxZ9z8ljx/n9n94iJM+Z+KpigvP0REnKxXskkyRgJDemktyQTlZH Li4RTqxctYxNG7eTWi4lqSKahMo0WS8C8wAnju5YIN6oneBsQ/ylUkRmeTDvi4vXBZIU/sVVVWpm ys17Rqnsiulhc3CDDLu4G5+EbdwZbGKeYBFxTxzzdZ4l3MA2+jI5HY48SzLCItwKM1eBJksfm7gr OCSZcf7xOW5aXMbAUp/6+gxcY0O4cOUCpy2kVIWZYWikh/H9e5jZWaPvZIyt9UM8w5yxNzbB1MAA l2B/nINcCQgNwtjKiidu1nj4emNoY8VTK/X9HResrB25Y36Nx+a3aemIYLy/iQhRmzNWz7GzsOSp owXRGeEY25kT6OmGn7THTy0fY+tgQmC0P3es7+FhbYZPsKfU4mdY2BoT5BuAkZkZ9alhlGdFSFdk g6m9BV52rtha2uBj5kZ4oBfuzhY4u9tp31K0sX5Kf38j7QP1FLRlo5/0PQZRn2GasJ7kVm+e5RzH JvGUdBfHyapLxDXqGQH5JlrncTP8S1ysl+IjJTww+z5+eVdJrr5BVu0NgsT7BZYa4ZJqiXe8G8O9 0leqb+8Ni5olprJ903qWLV7CyXNnCSk0wTVDSld3M85ZJSTXzUASWxNFaGEKuf1V/MM/vsPadSuZ //0isgSohPow0hszSKvPknLjwum9S8Uj1eGbaCkG1pSwLBfm/enCXfEkcfyLK8nMuxyjxR8NUtmb 2MG+hE72S1xIqsQ+4bYk/5b04XrYJd7FKvYmFnE3sUq8g3mMAY9DrvAs1gR3kU7T6GvYpT7ALeOx mDBHChvFuXcmk1GXQKyHlKuKfHq6M8hLtKcs04OegRoi872pbxejVZ9IZV0StY1pZDflk9QoNbwm m+LKVJqlxS3trBPSy2nprCa/oUBax0rKW5NkGEhDTxwDHYWkiWkLquuhsCWOirY6uobyqGwvprN3 5he3WrvTKSqLpLYhjNbWTLq7KrRrPoeG6hkalBhoZqi/WeRd/M3kMOUlmdr8UWlth/v7tHM46szw 0FAZg4Ol9PWVMjLYLBWsmYnxJup7SwhrCuRe5Pc8CluMb0kwwZW+4tf8yJHn+2bB9yxbspSPPvuj KO9DgkoMeX5+PvoPloqBfEJJ7XGiCm7jm6WnlSO/XGMBx4jIEg9iMqPQv3ebgeo6mhNS2LJxCzu2 bOXGvTu4JpgRmuuIXl6brN9FiuzHpNpY4utiZTtpYlqTaeir5fCRE3zy8ZdE5IZpAEUXxmFg+gSf eB/2rv+a1NoUPKKMcfB8TEiudDd/f9r8F5D810shrA2o4ID4EQXKsehurJMuYy1g6EIHiQqTyBsY RZ7DMuqe9OLXMQy/pM23Sb0hO8aUmHInEqrdKOhII/j5PSLqi6iSGtiQ7UOrmMPe4RJx/Qk0dcTR 1S6QCFS1kuC89ixSWnLIay2kRpLbOTpISUct+W1FlDYXyXKRczGRBS1h1Df6U9zgyVBPFvGFkUS2 dZHVXUnhwDBlHZGSnDQqBdSGvnJK66OpKfOmrSucnr50RkYrpLFqlFa1TpLfwNRkixbq1lOBnvbU 1RQyPdUp81qlpKhT9N0aJComJuRxkxUyrNcAGR6spVDeX0xtFqZS9n76aQsuWe5S32MILAonID2c 3sZWimJSWPrTlxgH/oSes5Qht+vcuSbtaYMNocWX8Sh6RnC5NZG1DgQVWhKc76GVmLHxMR5cvsxU bROtWdl8IK3vkQMHOX72NCkNJSQJJOli7sMq4omvDpmBRPxgfH0EcU1hZFTEsFVaZYuDp9hxZDvR kbF4eLmTHp9BQKAr+7fNZ9tPXxCU9AhzWxPxR2bM++0ZKw2SeZcSZyH5D1cjOZLYrwEyE63YR5+d hWJumMVcxyb2HqYR53GKeyod0H2RVCkhsTc05fErMhNQ7Imq9iWyIUNelBjbDG/aayLJiLCkRsxw RXuKJDuW2rIg6mrDaW1LETCiyWpJJ1vaxuSGPNJbiqjobie3qVBMVo7skHxy2wol+QXyWPUhpL90 DK6UZwTiHxlMYusABY2F+NV3ENXgpZ1JLKgLo0oAq5JOKy7MSGxJPp392QJKBqMjddIK1zA5WT8D ygtYpqdamRhrl/T0StcjoEhMq593l5ZcB5MKBcjIsJjmMTGTg9Xy+or4/ONP+Pbrb7hte1e6h0jp BkNkfhY+UqoGRBVTigLFxznx6OkVVqxahIeDHd98/x5WwffwzrPCO99YjnbpVHLtNNOqPg+ZmBij vKyOWK8g7SIu9ZNq6pdSu8WfZWalE59hTKCUisQaNxJqfUmX/ZpUG0VcZShpdXHyvqa0s7baF/TF W9na2mo3F1L3h3lwX4/rZ37E/PoWzJ8e59ie5Zx7+P3rIfmP16LYHzujIip2J3ZiGHf3VyExj7rA Q//93DTZT1CmHlec9mIUcRmLqGu4Zz/GIuYMdnEiX3khxKaY8sD6PFnJzhSEW5Pma0hDZzq5DdFU tkRS1h5NQ2M8RZ3xJAoQ8bJTUxrzia/JIr+rmSwpG/G12YTUpBMn0CWJ0sQ1OpDa8Iy8ZieeG17i vok5zjWdFDUpic/Hp9qa0Aprcf9W1HZniholo3d9H42DJTT0F9E6UE77UIWUDyk7I1UaLEpVVOI1 CF7AoaKvp5ZOKUv9E62zEP0MSotAVkdmUx55bc30tnSQLSVh1aEtFA81C7TlpFXkSfczSX5ENNEJ yTA9jr14oatXbuPo66vd0GfBkj/jUaBKjDG+YiD/7b+fp7VOjeUVXPzgWza99Y9Mj/Vpdyk4dOgQ 165d0zyK+tXxcxcOEZ5pQUSpOWnNwQJlFEl1EVKyxO/Eeoqxh9/97neUl5cr7OR9TvDw4UPtd5r3 nd7JvnMbOHFuFff0t7Lx9DdsvbOEeW9esOR/uSiQXPkZkv/9XBA/hbWw/0W5ORjfgnX0uVcAuTED SeI+nkXfwDJ0H+dNN+OcckvgEHWJP4eRKIlr/jrxM59yL+g4RrHP8Cmx4eHt00SF2pIdbEys610q RQ59EyxJq/UXVQilsD2M/KY0kptzBIYkTbqjqjOIaWgkpiaHVFGQkJoUqfMphNdmEFQchmeiMymV ZtgYn+PIjcs8Lu6QI8hRJDeGiHJL/MstBBQToqqcSKwP4tKJpZR1pVDdXkhtZyEN3cXijYrpFXD6 h2q16BuqZHi8TrqiTiamuxidahM/JOt3F9LYXyr7u4KeoUSqWgLpGkmQUiZlsz2cMAG6W474zqEh zJ88onakD4f0OOlm0iUtk4wNSaZUhzIxzDNLA4YH1CWJ4zx3sGLfwreJCHcnvNhe2tDHBGU8045+ 9TeleuvCNNLe/5ye9jbtFmNKQdRnRtpyWU+pQ3y2FaFSrtKaPUhtdJeux4ywovu88d5vmBya1MBQ UVtZLe9tmuM3t2LyxIIjRhs5areKo87LOeWxhm1PvmXhpQ+Y94dzZjOQXEvWOhwFyb89E8DeaF2p eQFJ1DnMpYQo5ZgFJeEiFrF62ERdxjH2IrZR4leiL4pnuYVV3Flc47djHHGd53GHsIs/jkPWbbxE aa4f3Ia322MNkFTfR7jEmvIs/LF4jQiSKr1JafKTBMdJHc0gvD4Vn4pELfwq6/EtzSK0Po6Apnjc y+PxqEjAt9IJn1IDXEv1eHhlFwcv7edeRj4PfC15FOpDQEkezjnlOIqhc8zrwDN3mAfXTxFZlkx2 Q4L2IVrXqJhUOarV7/lP0a+FOuk3IcZVAVJclkpShg8J+QHSCUSQ35EoChcq++UCBZ3SYtZG4pZo QE5bOM5h+oz2TUorPMTjrdsYlC0ZpQWQIK85ICKS0opqcu4bc3rzFkxMHxKQbcMT22OE+/ngdPVH Hp3cSJQk2lfM6v/97/+1BoD2NwFJb/+RBmdjrhxYq32YWFtbqy1ScGghSU8vdiW5Jl4OLmfi6lxI rw0jvMCOOnWt7nDP7LpxUu4yRN2HpK3e+GA+G4y+YMfDr1n/8Bs2Pv6O9Q9kXP/PYlxFSf7V5YQ5 kMTyr0/7cSCymX3xPVociG/HPOggpuHnpBW+gJH3IcySTv0MTOQpIorvYOh/ArPw/VJetmIVfQD/ pPcFojtYxpzDOeEaVkmXMAq7x0/rFmJmdJZAqytEONzmmc99Qss8Sa7yIbbEjbBSf0IrFRQpBFQn 41OZhFtxDK7l9dhU5OBanERAeQwBRX5YpXqz29udnxwz2eWTi9ndhxw9egSbzC7sc5pxzG/DObcV FwHELr0e+4xWrLKbuXv1BK55CQSkmMu+H5f4+UIhdcGRHHJaVtSlmTMXJg0TExFIQqAfkdIuhwe6 4+dnTXCIvbTz9gSKtwhIsiciy1PadgdGh0YZGB0izzdQ++ghoSGXwFovvt/0rZS2Lqqlfc2JzeDA kX34FlniKSZ/weoP8dA/RpL5IfyLTKQFNhP1kNejFEKSPyqCkvjFN6JC05z50xvafHVnBgWLDhQ1 L61OGdVIKTVy0NXEEV3phnXETSz9z4vpnnmP6jHJVSmcDVjIRd8fOBn4Ocd9fuCo93yOeS3huOca Nup/q4Ey7zcXrX4Byb87H8zRuHZ2RrVrkByzDGLjlh9YuHI+euYnuW28B6PQAzPlJuYaTwP2YRl+ FOvICxokNjHnpaZul2VHMI25jW24Ps9Cj4jyXOC68ykeGWxC/9xR/Mwv4vr4BIb2lzhtso+oQmdC c54TkWNHiBha3zxPHGL98SyL51lmEHf8jNlnZsqe557s90jkUmgZlsk9EjVYpOTimlyP482z3Lh8 W47qGmwyBCoVKTUaIHYZldjlpGMSZ0GGn7206kd5FnEY1xBLEY2R2R2tuwZ1bHQmBkYnGRybYkAS 39PWTXxMNLlZWZTlF1KcnUdydDSlOTkkRAbxVO8q7h62WNvYaVf/TqnzvCMjGAW5Y53qiUtkBDXV 5eTlZHD8xDl+WPANoVV2hOXbSSfxFH8fL0osDuPpfYaPv/8tA4NK4aa18jAs7tXqrd+L4e7D9scF GhAlJSXa61Z/aj3lTaLkQItQp/ml4/MXNQooeCKe5CnBufryNkekbR/U1vvp3E5ux6/nYtRqrgQt 4Xzoj1qc8J3PCZ/lrLv/1Qwk/3jWlH9zUSC5ksS/uBijxf9+VgxRYg83Q0rZs2oz6zduYPO6DWzc uFFiExu2reHS3a3cst2DXcwFrMJOYB1+QsrOMdnxZzkbV0ZJ5XbORAdzI9KHJwnmPI5z4Wh8Nefi k7kaFYOb+Sls7h/BVuKyyS6Ck40ISTPFPs6Msx4mbDb0ZLdTMHud47jkn8/tsEb0owt4EJEnSS4T L1SBZVIptmmVs2GTUYTeiS3sO7Qe0/RSniW08CypHLuUbCyjbaRFP4VF9HYsY8+zYP8/csdpM2ah JwXgUwQG2ms7Wh1hfcNj2p2HuvoGZ6Ojp18LdW8zFbrxipp6aptqqG6ooqejldKCPLy8XUhITKa2 WrxLewvRYbE8t3LjgdFVXIKD+OyAOwsOOPDWeSdWnT+FbeAdPOIf4JFkQGhwCge//1t8by6lT11E JWAoGBQkDE6S/ub7jE4Mcf/bz7TXqj7gU8u1PzEtK9YvJiDPUsCYgUMDJP8hPgKIb4473x215x82 P+bDwy58tesY52KXcz3ha65HredOxEYuRSzhdOC3HHZZxQb9L9lk8APzfieeRINEnZq/HKdB8n9e iOCgQPLp/KV8v2QpK5avYOnaVdqvV69evYp1K1awceV6fvP+33M7LpfbcoQ+KhIJL2zlSFwlO2Or 2JzYzh4xvoej+tgbN8W+lHYOxXZyJjyb/dKbPzi5C/Nb+zG9sZczFq5sc0pkh1s2Z30rueafy8OQ dOmQsjCLLsQktgDzhDLxOWXYJFTwXJRBxVxAdJDon9jKnn2rMUopkY4qFBMx1RYRx7AJPoBJ2Em+ PPUnPj/wFp8f/oJ9F5ZgHnZU1G83LiHXCA5105LSP9JL71C3BkFTWyctHd0vhQ4UFeqWVk2tXVrU SzejYt3CH7isd59bN65y64EBSeKLHt86Q4R7AN6Rebx9OZL3L/jx5zNhvPXFIoI8HAn1tcfXy5Kn D/XlNYyQbrJB1G0I9T1eBYO+vr40QuNkvvmB1uks/M1MuTEyMpoBRP0JJPee3CSuxlU6oxeA5D3S TsZFVdpJV5jDu+ej+ehyFO+djeGb/Xe5FbOCW5GbGRrvpJsGbkQpRVnAfoflrL3/GRv05jPvjxfM +ZdXk/hfr6Twv10QP3I+hn9zOopdMe0ihd+x5IeFLFzwA/M/+5If5i/ghyWLWbhwIUtl+L3E9sw2 dsf2sT+mmwMpcCR6mDOJk1xyimGn83MWGRuz0DqEVU5xLHUp4EfnPDY7FWDw4AYm1/ZjdecYBkGx mEVmYhyT/wKIYkzjCrVQ40oxrFPKtXgVDBXWGYVYpwtEKVXoXzrKmVNb8cx6gmXkSUzD9mElgDzy 24m3wwn2H/6evdeXsfnol6z86UtMQo8JKOK3Yo/iGWpAQmiQdlW/+iqH+nK7+opIa2srzc3NGiA6 aOaCoovm9i5RnQFcjY9x9dINtm7fRYAY1gVf/SOWj67R0TdOqYjDR+cjeXfTVd49W8iXq7bI9uuo LyulQlQo1NdbIB3m4MI38L2/h8mJKYqLC9i4eYF4oyn8P/lK+4al+vxGwaNAUWVG/alPdFKqAwgp dcC38A4JNd7EVtkTKt3N8/DrBBd58duj/vyHlUb8/lgw7+2w43b0cvwqLLkYtpzb7ns5H7yDizJv yc33WfXgY7beXcS8nX6VLAvq5mv/Hj5xauJPVuX83rSC//u6P8uWLmLR/B+16ydri8v4+quvmb9o IfPnz+fNN9/im6/ns8/Zne0WJqw1MmSNrQMrXEJZ/qyQJc+KWGEVyx7PbM4H5nDGN5Pbnkno+yaK h0njwpkLGiQGZ3dIgtKxjsvTYJgbVsniOeZMK0jsMqp/AYlTSjLG0U+llJzlyZXD3L93gMfB63ng uQkD37Xoua/D1P0wDx4fZfOlZTy+cAADg1NcsdzB05iDWAgkhpEHsQs5i3+QFeWV2fQPNs/eGkNB okIBopRDwaBibvmZG8/uHSTKQx+L2+u5f2whlrdXUdNQSU1TD0Ud8P65MO7cf8jnZ9L5x6+WUifb 7utVX8dAlGOKt97/gn7ptnLEq032dmrnNBYtWkrv8AQ23//IFb07DKvLG+b8KVDCQ6IJjXMS4/wA x6CbOIXdwSHsIg6BV2T6qoByjU8uxPHft9ry7rko3t8bwrX45VhF3CFO2mX7AEuKhiM4F/kDnx17 S4Nk480FzFvuUc9K70Z+9G5g3ulg5oma/C9nZ+I/vPkt3y1YwN5tQnupur9FL2NtHQw1NDHQ1clR 6xTW2qWy1V5gcEvmllc8eq4RXPZN4rJPAnf9Ernjm8CjsEwtlEqoMI1J58qpk1jcO8ad05uxjcnB MrHy53gBhU5FLJX/SKwWg1qHpYBilZiDR1oC9rFGmAWcRN9rB3reAkXgZjwtL/DM5CLXvBZz122t gLKB+x4KmA2Yux7GJfQKJr5HsA4WAx20i0fBW3jsvw3j4J08DdwmZecWwcH2YvA6BJRWgaRTA6S9 XeBomom6plYaWzteW35UmOmdETXZosFhfmM9xpcXS5s5QmfTAA1j8M7ZZDoEiLdPBPPp+r00dZTT 0Nw+C2BVXaN2j1ZXN0esbMywtrJj4Y9LpSGfIi84BnNzc2JiYrRLJTWv8gISdUljfX09helJFOSn U1QcR0GhdDqprviHPRaDfpc/XfLkz+dcBJJIPjnuw5WwBdyI3cID2Rdx1a5cS1jDxYgf+OLYH1j3 8HO2XRdPssqniTUBbfzhajD/YtU95u3z4l/sdWHeXmf+zU/GNBeUcnqXyJ68iezMNNZ8/a32Uxr/ 7T/+ew4ZefDAO5rrXgnc9BEwvFO44h/Pff909IMyeRyexZOI7NnSMVs+ErLRu36Ne2e2cu3oWp7F 5s4CYh5frq0zNywSS7BMTcQxxgezYH0xyuewES9h4n+IWx6bue4krtxqMZcc1xLl9pRQbyNu+CzB wGezJH4H5hH7eBKwHcPArdx1XYm+92oBZ7k8dgUPA3ej57VRys5ubnutwCBwJ+6RD4kJcaOnr0nU pIfOzk4NEnWDXQWJSqYCRQ1VqITOhcTy4XmC7Q9gL12cBsmVxfS099PVNsY3Bw354Fw4na2yzw/a sumGM8U1SdQ1185uT0V1fRNPnhrM/AiBfwiBAaF88uknBAUFaXeKmltm1FCdUFND7USZmim+ZVLr rqQMjYzS29MqM/r59LQTn1x0F08UzQeH3LkTt5Rbcau4Gb+W6/GruRk3A8nnR3/PWoPP+HL7PzLv /xIj8x/OhfLvdpozb9dz/s0OB/7fW+6z7nkW10Kr6e+oZaCyhuHmFvFRw4wMj2g7TF30e9c9ljse cdz2Tp4NvcAMTTUUHMpjqHg16YaiDE/M7TC9fZwLYjKVkmhwxCtIKjAWc2oeIx4jMgGP2BAcw4zk yD8tR7synzvFX2zltstqTpsulHKyUWIDjwM28yjyJ0rigkmKsMMgfL0GiFn4Xg0A9Ri13j0P2RHO y7jlslxTGsuoA9xyXqWpyUPfLTzy3YpFwEG8op8QGeZJX/fM11k7u5poa2ub8ScCSmNDqwZKTUPz HFA6tQjzfkS40yncjXeJmqzG8PQKOjraaOud4D8vOsMH52OldIzy9mYzfrwSQ1u3GOSOEU2VlJKo sqaGFy5f48Ht60RHxxIaEkRAQIB2G7Hw8HDNj6g/HSjqVLu1tYWUpkpt3txQX04bEZ8lIsZ3p634 +Jgbf7wczaebHnMxYZkAoiCZieuxK6TDWcyC839inf6nrN27VrqbK3ac9M0XFUjkkXcSt0QZbkvZ uOOVxE13KRceSZjZ+tLY2CSvSJ5lauZEjLoC/LJHNA/cfoZEKcij0JxZSAyjcmdBmasmT+LLcPEN 5dIB8Qvnd4txTNMgsYrOkw4mDsdYV5zibmMTcQ7z0AOYhuzGwHOjJHAXT0QNjKQ0KHW45bSBO26r uOG0VIBdxUP7TZSlhGFneknKzSIt+Taxh3FIPqnB8tBvoxYKlqdBWzUw1HbU9lSYhu3RwiRcylHo aUmKFTFRXhok2jfqegQEAUVXdlQyy6pqZ1UlKi5Whi1kBRoT7nJbg8Tp8TZsr6/g9skNtLT28MUl Hz465UpvRz9/9+53/PvPj9HSPkBzT9dLaqSis6ePLRvWUul5l5jUHO1ulX5+fnh5eWl3llblRt2U UH12o6enx65Dl6lpq5+FQ30AqAyudjpfcqcGIYXtvHvCjz+e8KJ9eBqDnJ9eAkTFlailLLn6IZv1 l7H0xy+Yd8MzkVt+qbJTE19SBBWX3ZNYffwk7hbPCDM2YlxUZHhwUP2MC1ceO3HXN1VbTw3v+qag F5SqhYJEATILSXSxRNEsJAZSbiwixbvsWcb9M7vxSojHLcZVTNZjSc5hSdwhOfr3Yxi0R9RgtyT4 oDZtGnZAjvwjGIfsk1KynQdeIpGOS7hgM18DxcTtMN156bi63ETPbwO3XZfjmXtWA8Uw6CcpM5s0 b6Lntw4933U8cj3ImYdbOHJzDbctDmHgspNnUZLYwHv4xVzGJ1KfcB9X0lIitPuNqTsZdHQ2ajcB VN2OgkP5h5KKau1W4JWVlZrKxntdFeN6iwDrk3iZHsbNaCNWBhtp6+zig4uR/HDQnQkpD9cu3+az c0G0DY7S2tX3C0hU1Da1kXxnG5v23+KrtacISy+ktLVP0o0Y7Fr+j//8WxbtNODdbZa8eyaQ3NwS DWT1Ke/4mMCi6o06uCXUJzyt4nd/I5D++bAj7QLavZR1s5BcjV42C8nbO/4Tm2/9wIIlPzLvlk+y 1O+Z0MFxxyeF8w7hHDx6m47uNuKcXZmubKApI43WmnIWrt3ORRc/rjhHc1MgmwElhfsBUm5eQKJT E63saJBIvFAVo8gsnoU5on96K6a3TmAXcBnn4EPiM45h5L1fA+NJwC4NDjVU0FhEHtbCSp0ljT8p R/5eMavrNDgUKAqYmpoEOorDuXx5PWbRezAKEqgij2sqohTjuOFCKVmHOWe2hh+WfcyqVXKkLF4q 7fxKFi1cxrJlS/n2+4/p7rKjq/cQHllXCAo1JyjAhZrKXPoHxMxKKEVRd4xUvkGpic7AqrOfRUXF PH+wHxfTHfhbneDZ/W2Eu13F0+4J+aWNHD0vB5voflvTIA8NjnLqyGGa6gS6AVWqfgmJ2v7x7/6M w5kfeP+kG1+dCOCLM658ftiev1/1gC9O+/HuSX/ePR/G22dT+XHLXdpbRZkae2YVT4XyUx4Bz3GK quHdKyH850/Xk5eVyY2U5VyLWa7BoYPkYvgiVt3+jM23f+T7RfOZpwPj50hi95XbDI9PaFLV3NLM 4MAgQ/WtTMoTGz8ynPEmomEH79ty3n2m3ChIVDejQsHyQKlKeB4GkXk8jcwRL5GGdZgLDv6PsAm+ yLPw01w8uJKbJ9dy6dpKLjxfhoH3Tu3El1INBcQDzy3cc9/EVbvVmEfuEc8g7bKoiSoNmip4rEHP cx1PnbeQl+tHcW4w581XsnH/Zxz+aT4etpdpyPJBz1SUKPCEmNXN3HHZzIIVH7JuzXrtuoolS5ZI e7lIGy6QTu77779n7+5vWb7kW9xTpFOKPEFwqAPB3s/lqOxnqK93BpTeVoyfitKEP8fPx5P9hy7x 2NgYL99wCguKKM5KoraighWy3fz8fHl9pTI/j0OrVrB9+SqKqis5d+DP6J3cxta1y2gWJenskBIj MReS9u4+6orTqLI5xI9HnfjwdDTvXgjjj5fCefdiDH86HzUbn50L5tsdxnS+uG/9q1FbnsEPuy+J injh5edNenYOGZXJfLFO/Ez6ea75LeJmzI+cCP+ejXrfcujKLspKKn4JyV3pVLS2SgqYrraNyrT6 onamrRvRm09q1zAMabdhGsQgIPvFY5O47ROvQfIgMEU6G1ETXz+ey1HoHWOFT4Q+gcn6eMRdxT7q ErZhpzl5ZAWXT6/l3EnpKtylu3DehFnYEU1BdCVGqYi5eARlWFX5mQFlj9atPHXbRWSuDeuurOCb Y//Aosvz+ezk37HwwTfsM1jLwSPfiPKl8Uh/D4+DtvEoYI2AuJ8lPyxjzcIFrF+/nuXLl2tfdFq8 eLEGyA8//EByjAXfL1vMj0vmYxN9CrcQKT+BzwgPc2J0uH1WUfq7OygrKqKlsYLkEC/KipOxNTei sroUo+cmFBXKQaJ/X1OXhMRwyvLy2bxiER+9+RY15TVkhd/F0+EGZaUCVV6WtK0ldLa/3CmpOGPs xbXN3/Nw44d8eCKU90768O7ZpJcAUfHxOW8+2Pds9nFK3ZQS6SCpE0W5c/Eqi5evob2zjeqGSqoL KyiU11lT1UCXlMqe0T4KmtKlk40jP7eYqurClyE575/Edyu2aJAoOHR/SUlJ2rTnss9x/u73dA0L INJcTUpYhqZzKyCdq2J87/vF8tTbH59EF/xCjfCPtJSwwjfCCD3jI3iHPcEv2oC4DCd8kx+za+uX 3D4tSnFEanbIsZnuQroQBYBxyC4NCsuow9r8p2pe4E88chLlEKCeeZ3B2uQ8h28s45LTXhae/4a3 dvyODw78jm8vfsEXR99n+cmvMLx6BAuvEwKalJywgzyNOMDi+V+z4IvP+XbBfJauXMHSpUs1OBQk 6kShUhYFzqJF63AJv4NXrD5+YeZiZJ9ppWdspF27DrZ/sE37SmdzfT1rZf3S0lLxBLlcv3tDHuMk O7iU4pJ8MjKTuXrtIoX5paIoRWRn5ZGUHCcwGnDl9BIG8/P4/r/+NwoKCsjJydF+5k613bpkL1tz jo0nzUm+uZiPL3nz/Vl73j4f8gtI3joXz4f7n9PRO0hz988n+lTnpeucFi6VA/LJYw4fP6aVTVUi 8/LyyMrK0hSvt7dXM8TK9KoLrpX/egmSa35pFGYXzAKiuhg1roYDQwN4/PH3FHy7kj4xcFMjU1KG unjro0+wlh4+ODqIqEhfkuP9RfaTyEmNJis9hJzMMC0SYjzJzAshKcON4BRjDYo927/G5uEpvI1u 8sR+KzedVnL1+VLuuK7Rysk1+1VauVHgqE7ENGgfDsHXqG0IIdj3Edevr2Lx4W9ZufMTtukt42+X /SfeOf0WP5z8lJWnvmDB+i/Qe3Ac03Dldw5jGSEGNvIghTlR9DS2c+7EKZYvXKwBouBQkHz77bda 2Vm6dBmLFi/njx+/QUS2LRHJpgK7Jb5SXnzC7Dh9dS+mFnelTT3A5NgAXW2N2k6urq6mqb6BKomy 0mry88SnFJZrw6zsVD7687s0NNSSkVFAelIQzvb6xJSkExoVot0dW0GmkqaAUUlVSf5i7yXeuBTF lXXvcnzjWr7cdpl3rkT+oty8fT5BlMSOumZp0Ttn/IxSEJ2i6KKkolz77Zzs7GwNSgWKeu3quXXT yvgqWAsLX1GSu9LhTE2Mz0KiOWR1BdXUBMPdTZx4802yL59lYnqA/rZe7VyJ+istSSAzPUokKoqs jEhSkwWOrGhtmJUh8wSSrMxQkhJ9RHadcQq7jqWUlXs3d+Bte49EF2u8pKO47rBcoFinQXLbZZXW 1t52XcFNj+XoCyzpBXYEuBqSl+pGVpIzUf7GxHoZ8s2BT1l9+3sxW0u4dn89W09Lwm9/zpXr0t6a H+GJ/16tjFmJMbYLPEOv7Ki7ty4zWlHL6rUrePt3v2fZiuV8/fXXfPfdd3zzzTfacMkSgeTN3xGY JKUy0ZT4LCc8g8yk/FzC1c+Ezj4BQaR6ZKyLjZsXUVZeJIa2Vjt3oqK+rpncnELsnzuhb3CXSnm+ osIyTV3WyPPqjl61jppfVlamwaFOw2uglJRr8e6ep7x/LpSlRx6QaryFr7bf4/3zfi8BMheSluZO 6l4pNa+GWqY6M/UzvwoWBYh6LQoSNVShXkNxcfFcSJK45xstgAzPQqJ+9kwmkKYX08NHcbN8JPIi EA12iXGd0uRIrZubHU16SgwFefHExfjKdMwsMJkScVkehKWYoGd2iLhMT/ySDHFJuoqT3VUS/K1I drUlLNaIu67btFCn0dXZUnVe5KHPT+i5bRZzugtLvQsY3j6P5b2zWhganMXg6TnOOK/hip6UE/3L LFv9Bqcv7OCrC1+x4eJ8vtr691y0XiHl5igWoftIlB2iTkPeun5DesIJilJT+fqTz1m4eJGmJAoO pSpKUT4SlTx2/CB39fbh42dFYV4smfI+vUJMcQu6R2quJ2ODvTQ0ldDSVkt7R7MY/fqXIFFRkF9M YVEO1VX1NNS30NjQNqMw4mdU21xX20S5qI5KiuqaVHfS0tQ7e+r/mzNufCgA/Ol8MgGXlrFp0yE+ vBT8Wkje22NDk2xfQfI6OOaGats1dZHnVK9DKYgCVIFRIaZbvT4Fz8+QSAv8xDuciZGZxKu/c+fO aUN1mve2mFVlZqdkKj8tVpuv1lORkhhBerqvBkVaSiiZqTECTTAZ2eHEJbsRJFC4xl/lWeg5Hjzf hoWUDT23VTxzP05hqCe5cZ5UZofyJHA7ltIKK0BUeVFHv57nDuxjz2LqIWb2xmms7pyfjQOPlrDx /Aq+P/42D66I73gg6907jcmdw6w68w1f7f5AzOxX2kk3o5AdGEbtFrBbtXqvnbHs6eP9t/5An8jz oh9+5OvPvmaptHwff/g5n/z5C5auWICrmMucvHBKc+MoLUgjLMYGe/8bOATcxDHsMs2dpfR0ttLV 2qR9YtzS2qCdjVVw6GBRO1sphDqfotpmdQ2KOgmnfl5NLa+obqSmsZZO1a5WdlPTUU+jvLa2NvXh YgfvnAoQAKL54Hwiuzd9jv+1rXx+0es1kMTx/vYnst0mgaDtF1D8NaHUpbJW3oM8r+q0VOs8C8kt iXtOfowO9c4mX91uSf0pSKKdHLXxsclR9uzZo53iVX9qvT++8bckJroTkWojUmyAmd85jH0Ooeex hcc+G3nsuUG6i+1aoiwiD/DAaTNGfttw8j1Lho8D1Tnh1OZHinfYIwAd5JKNtLzhx7V2WJ3nMPbf j0vkJUye7cfU7gDm9uIvHI9yRXyMrbu0dBv/G1aOJzCTMHc6ycV761h++xsOXv2Ox9Hbte7ILGK3 QPITC5f8UTxBg/a60yMj1ceuTDR3UZiaiZnVNYzEHJtLi37o3hZs5H1Yhp8gs8yfrHw/LMwv4OZ/ C+fQqzgEXcI5xAi3gPvS8TTR29GpKUmreBPduQkdBHV1dZTI0VlYKp2EhJqvkqFCLa+VEqVu29HR UkFcwAnKIvWJ9LtFh3QgLS2NvHExkXfOR/DR2SC+PW9NhcV2lp11eI0nieODHU+ki1EfFbweEqUe aqhOBM79/EmFMrgqlLqoZe1tYnblfcy77RYvR2sIln4h2DjYz5zClT/lRQ4ePDhrXl/MlH8j2iX4 uqulpuQBZy4ewMp/J8bSjRgFSrvpK12I76bZT1+VCVXjRsF7sEs4jWnoYayiJKHBxzC8cJK+mgwa 86OwDj0k3dJxzlksFmB2y/RRnOPP4xBzBhO/fdq0OuGmzp7qOiD1uYyhJFbNU+dPVCdk4LuXfZYr MAk5hFnk9tmWWoFiFiZl09+R8bEhhgSW9vIKxmvbiPENxsHOnt989DcYpVzGKGavtL9HsI4+gU3s ce1Mr1XQYYJzHpKS70hKkg8+AVYE+VsQ6O9Ed6coQXe99pu/6oyn+sCtu39IUw6dopRX15FfXKaB oubrIFHj2tlb8XlRnic0w6puHDgo5bB3aJg3L6fw1oWYF1BE82DPl9w/s4/fXgri9xfjZiF553ws 3+55rKnA3OS/LvqHx7RLHXTQ6EKVN11XpE79q6vx56VkSqlIDaUgS0xmYphAMDarJAqE+/fva8Co N93VOUCntH1qmfp+iLpWUpke9ecacY3gTH2c5Yi38DmGffhJzlrM547bGu64L+KWq/owTkypm5hQ nxn5f+qzgxsHN9JVkUJ/XSb3pSw88tzNVbt1uKfp45VyXxJzFmNJulXIEQy9d2vjCgZVktSnt9pp dhmqD/yU6VVAPg3cKaCt0E68WUSIF3lxttZMADSL2CVxRmATXyNqVVZUivpNYvWJabmtPVHvfSjJ 6ZQWf5yrBrswilDqJ4/VQNsvkInCyXbcY+4SnqBaYleCAtXQlraOWjo6Zq49UftMKbD68UV1ZKpk qOSpcVVudODoQkFS31xHRV2XJKuFTmlj1Q84qr8/XEzSINHBsGjjERJur+DrS1n86Vzs7Pw/nYvh m92PNPjmJv7VUK9B/TC1glA9hzphp9RNpy5KTdTP0eo4mFeYn6B1Ink5MeRlJWin+dVtJtUdBkUq mJiauUW1+qaXAkV1POrqmBtXrjIqrZ/uLzjKjKB4YwIlXGLvSClYxWWz5ei5rNc+cb3jtlKO/o3c cFzETRm/5b6SR6IuZ3atob8ml+6KTB64beTsg4Xa1fj6ztswctuPsccBnnruQt9lK/bx57AIP8YT X0lWyFGe+u/COECdxt+Bns8mbgtcD113clVUxDxgRj1UgvW8tmrj2ok5dYo/XLb37CcuPNzAuHRo YZ99Re3f/J7y//EOrX/zHvXqxw7UndtkH6w69IGo2mGeRO/FJPwAJhH7sRZV0SLoNK4h9wkIsCPM 14WwEDd6u5qlTDTR1aW+CjqlwaL2nxrq1FeF8kX9fcN0d/XPqIgkVpckFSqZne1tFJQ18d7FCN4V AHQwvLHTGb01v2fnho28fU4Z2pn5fzzjx7KtlzQIXgXj1VBqpZ5/cGCU4aFxbahTFvW5lBIA3eUI 88pKUqmSBNVUZdFUV8L5S1f56JuNfHbgPh+f8OcP32/Wfu1K/eKmumwxIyODYelwXDzF2Y9KpyNH nGyH/KIY8ivCtHCNu4u57EQDSbqeAHHXVTxI0H5pP68RkGKER/ItbELP4BJ3i71rfmSovoCB2jxu Oa7BxGW/djbWyOsI5l6neRZ4Ce/UBzx2O4h/qh6h2U+IyrMhPNuShAwn6przaevMp6E5k+BEO/EJ 13kecRn7yCszSiKQqM971NnbR36qLInvCdvD9acHGRMKJGVat6MG6ksU6ts2ug/ESgpztPmqzJiF HeZ51Gn8082ILbLFJ/EhDhE38U/QIzjUijB/O4KCrMmWlr+nX3U6DVrZUTCoUwW6o1IXmjqPTGoH pDqiVYJ0iqKL9vo61h44zjvnonj3QuAsDG/vsSMuMpDku8v56FLIrDd547QLf/5xq7aduUC8Co0C QW1fGVMdKCqUumgfA4iHUqB0dKifwB9nXmJ8APni3AvyE6nICeajQ24svu0v9GbOvKDzkXy4YA8e XuH4hAby7kereG+DI58ezWFS3qy65G56eoK0DIFEtpOdGU14ij2eSbdxDLqGR+QjskvCyCyMJjsr jOQkP5JyvPCLNMQz+in7ds2nvTSRgbos3CMuEZL2CM+4BwSlWhKX64Z/vBGxmU4Eh5uQlOFFrmwr rzCG3IIYSorSKCvJkEiltDiV3MJAeW5jnoWfk/KkEntE8yXK/KoP+9T5F+VdnoVeEe+lSJgx3r/2 p3aQig++/xsc4i4Qn+FMYW4qxQWJlBYmE53iQUqeJwlpfoQFu8yUHYnWZtXxNM8aWVXbX4VEeT3d DzKocXWdjgJFJU9Xghrr2vh3f/vZLATvnRVYJL46dIeA1GpM9n/F8n1XpcxI63s2hj8ec+N3Hy7Q 1KlDTKcCQvkiVfKGxiZnIdFBqNRELVdKomDR3dJCqYjutWmeRJ3byMuJlZAE56TxwRYL/nA5kk9P hc6Su+C0G+E+/gT4e4pJC+GPm835/HQ8/6//+g8M9Knjb5Ls3CTtPImK/II4skoitWFhYTqFeQnk Z6XIc6jSFktupiQ5O4Sc4nguHFzNcGOuBkl5ZbJ0EUGExFsRmWaGb5y+eJ3LJOdLm5wXQ0VZFkUF KVQVChi5Kdq4AqVIkqbeQ1iKFR5Jd7EMOiVGdy+P/fZgLC31PY81UvJWaP5F+Za/++P/V/uezV8C RP0pud2+fTsDgwMEpeuRUeAjzxNAamGAmFd/EnMcCU00lPcRRZIcbDpIggKc6Otupbu3nvbOam2n 6z7qmBsqEV1dXbOnwtVRrI5yHSSVDe38lw928s6F6Jcg+fcf/EBuRTsr9l0k6PJCPj/jJZ4lmjcO O/HD2r1a0ifEzihvoQyqgkQ5CNWTKGOq274OlN6eQYYGx7TXqQ4K9boUuCo0JZlNbH48SVFhfLnd UOpfMh+d/tkQfX/EkghfL/wDvPETUD7aZ8BHJ6X+HbPj0LaDzP90AfNXbaSiIpqSHFGMtAAKcsKk 7UsUhYolKzOcItl+aXG6QBJHUaE8p8wvL4rjzsX99FXnaCWnoSKD7MJUKsszZHk8kQlOpOf6E51j T1iyqyhVglYC6msLZwHRqYkaxqd54JvwANeE65j478UiWMqNhFviFR577MIh9rCUuVO09bbI7vr5 zPJf+lM7Sv1Z2l3CPfEm9hEXcYm/KiXtOu4hDyksSqG4JJ2qonT8fZ8LII5aBAc6MaR+ReL/x9pf gMeVbVmCsHt6qrv/7ump+qr6r+mu6nqv61G+5EwnOO20006z00wyMzNbZFmSZUm2xczMzMzMUogx pJAUYmbWmr1POGTZ6cx6b2aUuXwxbty4e5211z6XeuXo6e0QV4Ypc/y7JOFzKNxqWfJZBdjgcgCb Owaw677TkpJ8RkT4VD0F36xXQUv3CNmBYlif/SO23rekZUn48EYkVm87sXTuhQPMHpKDz3/8nbwP rB5KojBYXbia4XuNRibIo5Ca8P7wuksk4VYoIdzXfIadB+/ja81MfPtIoSRfEP722zOIT0xFfFwK Tp08jx92ncE6yn8v7XUQS8RJDPXFavV4bN27G0HBxkiK497JWCQleeDatb3wczZAU3kSIiOcUVGe guBgSxgY3ER5cTwsDR+hpTgFU/JqdJMvqW4sA5vp2upcQaramgIUyiKw68FalNaTf6qkdYggDXXF r1PNG7TQZ8uolC4j1ZFUxSG3KhzppYHILPdHZIY9ApMNEZxkTfSgZvaaH+wXmAi/Rhh7O2d8t+ZT uEQ9hm/SU4SlGyE2xxFe4S/h4H4bYcnWqG3Io/3NQ1SE5xJRIsM9haKwmvDbOlgxWFE4gErC8DgH kYPCHkWYWQoiq0BL5wDWnjcic5osYvHd43CsumCGI4fPoqWXSmPtUOw9dQ5RuntIYcjAPvTFT0du ihTB5FAqAXsLvhiKxxl8s5lSSZRE4Q40nubv5XX583xseH/fUpLNO07hi+9PEFs5xyl2jLHyoC5u 3VODr6crivNy8O2qDfjD/ovYcGg9kqKTERcVhq+1c/GxeiY++WEzAnw1EBLwChamdxAZZo76clIU MnQhfqZobcpGQpqHuG2hoSINUUH2MHx4CZMt5RhqLkU9zWsmBeqsL8C1xyfwPGAPDulvwurrH2LP uS3op7TUXJBFKacETdU5RKhchAZ5Q0tdTVwDqrwOVEtLC3/60x9hbW2FirI8Iif7mHREUMmq/OMg qaurL51e+KU/Pthzs3MIijFHVpkHskp9Ud6QhOzSYCTnesPS6ymqSf24AKgoz1giCSMuxpeqlGbR jzJAqjI6MCKCxoRRyjq3fN6HsdEpIf0jwxMKRekfw5cqOiLNML55nIAvb3mjf3yUVLsL39wPw3fX /JGmvQnbbzvij6cc8eHqnxTX38o6RPria0tYmZgIXEFxqcsph5cxeHx5nw2Dp1ld2CNxulqmJGnI ohL4f320h6TrDUm+UEvEytMWuPdIFWcuXcPn33yHm8/McUrrGR7RAc7MKEBaaiJULjxCWkYigiMj sHnj50hLc8Ct61thanQVnra34Gp5HZYGp2FrdAHREbqoKY+AvKkAV07vhJ/jS9S1F8ItwgAPTPbg mvV+fHv+U5w0PISb5huwXWMVvrn2f+Hc8z34SX0L9hutwmmD7ShO8YWThS6ZZfIjMRG4d++eeFs5 kyQ6Opo8VJxASIA/6mtKyPDm07Lw16FXBJ/PW/Dfr5GEWx//yWW1aKjNhaQuHaq6p1FSnYrs4hiU SBKJsBVorCsX4FSznCiZ6dEYGmjFYF8HhnopQNRSlbdpsIpwyuFqokPeA1mLXAy5O1zWPYRNVy3w tVqaIMlnlGo+uh6FVtrGNO3T2odBZAsScfSndQh+egRf0nprTj+FtKkVA/1vCKAMPoM9DysVB5/7 SBhMJF5X2UO8HEwWIkmy4kRcQQI59gz868drsZK+7OtHqZRyYvHDXX98et0NmQnBWH38MXaf1qLW GIorjzWxbsNWaD57IIJy584t3L11Hjc1TBGdHAoLo1vwC1KHleV5eHvoQtaYR6X0S0gk8eigVqf6 cjdsTe7j/sktuK79PTaorsNn1z7Chwf/BcetdmKb1np8dflj7NZdhyNGO7H9yVpcsD+E1Te+w5bb WyFtLoL7qydwNtIkAlB105wLEyJMVDAZyLggIkkkkmJTkByXhAg/fxw9tAs+/lbiJQDKP75edXiI jfev/zGB+Awxqxanupo68kHSHKSk+KCmJlV4JWlDJS3LJTUphay5kgys1zIj6y3MdWWKKxoTtSCh dJUU4ypK5A4597ZyH4min0QZHJm8G7KOXux99uZE3icaSfjseiAFdox2ahobbnqQqY3DrjtBKDY+ hA1XnLH2ohcW5hYpVRABSJlYkZYThcthTiVccYkUR+Bx9kWsHO8jyoqK8ijRmcZlXXl5HFRJMZi5 H2uQiqimYfOhu7h3dg9S0qKQkxGHk0f34OK5E7h15Rxu3r2PE5d/QFBgKC5ePg4vOxNs3bcFCYkJ sDI+B18XLaQl2sPeWh0lhWFwczNELVU93ZS71Z8ewhO1Azh4ciW0I/cSGfZh/e0/4bTZEWzR24iP rnyGg4Z78Om53+LvN/+f+Ozch/hfB/4Fq66vxEO9k3jy/DBOXd4ADwsDeCfowib+HOwDHyElIwN+ /m745PN/QUq+L2xcLDFNrTQ1PAGBgcFLQWes2/AJftrztZD6X/vj3MwHU95WgxpSo+bWcpJnNsz5 wjs11JZQsCUwNr5HZKkgb0Kpp6mIVMxliSQMfm0Jv593eJDvwelB/2A7evpaKHDcecbEeDtAzZQ2 1t/3fYskn14LIDtFqkck+e2Wm/jmERnWJylQP/hPKDNSwcYb/hgZYj8xKyoWTl1MDCYgqwL3hYj0 SV5D6VmUJBE+aNn3M/hzK1ziHiE61xIhMSZILXCHf5gXPtbKxweaBbRjyfjdb34D7asHER4TgqSE EKQkhWL119/jwd2r+H7dBmgbq+HgifXwd7HFjk2fwdzsBX68aUZVSAGaqIW3NlJpW1OMltoydDUU QJIUTK3IA8dvfIQfDvwPUoV/xZ8v/h6bnnyDdRqf4dCzndj7dBd+s+uf8e21z7Dl6Wr8r/3/hJ2G B7FTZx0OvtiALVobsEPvGxyz2I/gaL4h/BJckh8hLIeMKbXSkDRjpEl8SV3yUJCTjLnuXnHvCd+O oEwrfICCgmmdhmKYmpouEefdPz6Y5eUlwNgwVq1cCRn9pjgnS5S46iDC/go6a2OpGquEta2G6Kth knB11lCXj5ysGAVBXisKn+OZnx2gILZjmNIP38vDnW4DVP30dbegq7MCHTKFb+DgMEnWqi3rRBPX i7hhbpFKVUzh8FVNfK2agj9pFOGgqgP6Mp8jy0OfWN2DgdFJUaVw8JkkHHC5XC7S27tVFv9GXu/d lMP7IEjim6mDFz7X4BGjh+CsV/BJcMDHlOc+5QqH/IjBnXN4cPkY4uODkUAyzti6cS3KK4Ox7+B+ rN35OW4+OAHth/ew/ptvkEZl9Bc/bkFpZQ5qGwtRXZcHn1h7tNdmId7TGgXB7jj1bD+sInfj0MvN +OTEP+OC2wUcuLcdXd0F+M3n/xk/aX+NzVe/wUbC4Zfb8PtD/x0qtj/hpMVOnLDYjC9PfoAfNDdi h9pmBKZrwTXpLpWiOVTdSFBXSaCqqLEhB/VEAAmV1Ts3fI/hKZbgN88gyc3NFf1CNXWFCI/0w+yc Ig0tP3hMJO5pHpkZxd99eRBr7vqiobwI1WV+CHa9RYY/Hbl5GQjx1EdXIymxJBkaGqeho3MB2jrn RUEgymJl2iGwugyQejBRON0xUYYGZEQSGZ5qn4WW5nVhKDlYTa1dWKMa+aYEJpJ8edGFdIR7iqfR 0tyJlaT236tGo9ydzLPbYRTbHoPE+TKGhjuEIWa/s5wkbJaVv1P5x+OsJss72tjscvph5VnxMuAa HpFBTMl1QUSGNYITnfAvx1zw26dJ+OBuHKQVVWTE/BEfG6ggCQ8jg3H84G64+egjmgzjuvVfUWur RkVpEaWVXDx7oorq5mpUteUjJtMfDy0OYN2t32Kn9nqc0DyAjw79D+gHHqeD/kfs0VuNO64q2Kl3 GOt1fotNT9fhi9P/ioTc28iqN8AF24M4/mo3VJ78gE9UPsZvVX4LM7enMLPQgr3bLdgmPYJ3ih4p AhnH+pKfgUvlGlKyelk3xmYWxL0nY4OzcPB5QActk/ySOQx1dbFh/VpxsAz09eHmEoBTKueJaA34 cvdFrNVJxgc6qfhMIwovrB0Uz5qtbUBTPakGNYRm/p7qDFqfxhsryZNwyiGi0vymhlI6dn5vKUp6 WjD6eprF3YEMoSQ9TVSJPYG5qa7oqud7ZmaHB7BaLXSJJOL8zWkrIi8RmH4HU/5zzRwiTyoMVS+g 6NUOpOj8iGCdfbi2/3MiSi9VVeQ1qJrirna+XpWJz3/LScLKwimXqyK+KIpNNZNL2d+ywi39PsxC ryC2yBSJRTa482QPdE5+C4sTq2F19DMEhRoglFo/EyQlKYwqmUjk5KehtqGcTGgFBaCaUIfauhoy vuWoLCuG0bNneBm2C9vJdG6gykTd+Ti2Gn6FPTqr8dHJP2D9rW+xQW0VNjz8Fode7MBd773449Hf 4uMjf8BujR9xWuPPMPffBN0AMsakOC8jz+Ka2jeIyfXFrlfrsUprFU5dX4/QZG3YptxEepk3moik WRkxaG6SIJFUj/tN0mlfuzrqqCLwxjqS7U2XjOg35OE//24ryXgWvnkQiTVqMfiB710554E9R05j jI5hVnkVPtt7DtsNs/HVk0x8f5/Lz3hKwyn44YGd+J1c7koby5CXGwUHa1W0NXLHXi7q6lLQ2lIp CKLsv2HPt5wkcbFeZILzMNTfIUgyNdENS0tN9HTVi2fyDwx2K06ezo7Qfr65llVJkplZ8hQiulP4 QqcQax5GYR39lkitPTi/7p8RqPoTKuwuob4oUvFmdyIBpxQmAg/5j0miBM/jNNTXS6mJKis21EwS nsfLVtgnXkVI/jP4pevCJ1kVJ/eshPGlNTA9txrmFzfBRfM0bKxeIjsxETmZCeQ1KsVV4XyZ23Lw bQPN9TI0ScphZnsft61XY/XND7FDfw1+uP09tjxfj+8efIu1d77Cj/e+wUGDH7Hy7EfYrLoe/7D1 v2Kb5mocM9iEC6bHoBd4BYd0tuOHOx/BMvUrmKdvh43/Wji4HcG6ZytxzGQHdr/cBOvIm3CMV0NJ RSzklM/tbPXg6PiUvFMQtLTOoaa+CH/zL+uEEefykcvIzx8k4hv19KW+B8YnRJjND/zw2Q0f/PhY UW5+8TAZmzUi8M/rLlGAkvAtVRE8/8vH3KucgRZSDUlZMswt7sDe/CFSYh2o/K2Arf09BPm/Ii8m WSIJI4OMv5IkDE471ZSSubNtlAxsR5sEFYUWsNLbjemxTiICJZXZcXx6PwOfqycK8G/45pQNZviE GQvC3BTW6icpfgcRSPsCNSTd7Qi6txIFZvsQ/3gDFsSDiZkUig5DQQpKWAweZ2VhTE3NoKe3TagN k4Q9ipJUK/juNqcE8iQpj2CXQpXMzROwurEFZpe+FDc6++kcga/GQbjYm5AJTKEqiKT0NUmU10Ty Rleu/BI9LdUYba1AjiQMR01VcFjve9y134z9+pux22AjPj72Ef7bmv8TK298hf+29++w58lWItLX 2PFko6hi1t7/kXzIpzhnvgsHX22DReYVfHvxA3x2ZxX0/XfSwT+MexZbser2lzjy7Ce4JT6CWcQd NLVUob4xh1pCKdw9NREX44eXL2+hoioXf//xT4IUX2gqgv8+fEcHf9UFK3zKBFFNFKT6ViMTa/gG qCd8eiJZBEjZX+HrZkXpTUKkkIjSl/tGZFJSUqpqGusL4OOliWA/iyWC8CkDTnsR4U5vEYX3s6dT hsnxAUo39Zgb7YKsLBfDvXwB0yBGxtuxRov2XS0TX3Lf1f0E/HjpBQa5GmNBmJ3E1sfRS7/j9A0P RD1cBYndPtie+kdUOB1FhuV5zE738sOTllSjS15O6paISX4tff8IJPkpeKF3CcaWdylF9YlKjtdj BWICreBbJfkWSa+8O+L2Se+s51hYHMKz89uJICoI0duPQK0jCNS+hJzsWEjrG8mg8UWyTTh7+Qgq GrJQWZsOfeObuKt9COqGJ3Hk6RZ8dvNj7DPcigOkFD8e/hjbNT8js7ken574GGr+p7Du/hp8e/Mz rH+0Gn9W+T+wT+9bbNT4AV/f/xifXf8QW5+txr7na6DpdxIG4RfwMGA39j36AxzcN+Dio204or4N x/S/xY8a32D39V2orSxEi7SUApWHmDhP2Hs9R2KEPf7b59/jD4f1sOpWAL5WT8VXJNucelbdCcZv VCyxmqT6O0o5X6omCUn/NawkFVmtlYPA0AA0ykrf8j2KE415Ch9SXYS68p+fOuCq5y0jSykoLMQV o2QyJ0eHqYDqEelniJSlc6ALg71dpM4t+GHrMXy/4zT+5aOvEBUesdTSJ2fmsONR2NL+/f5JFgK0 NiJF93vkvtqMV7v/EVLvK4g2O0nley2lsAWMT3bD1k4NWk/PEMtGoWl4DkmUSTJKzMVLvvkRpUrF UWIF30fLFwTxUM/3oLiAxyLkHNas+xLtNQX48U//A9vXfAwzuwdwT7wPDfOjCCqk9JRpgqxSH6jq HUKbLBM9lblIDbWD3cu7UDHZh6PPd+H5/ZM4vfsbnD67Cep+R7Dv5QasXf97/HDrU3x+6UP8+1Ur sFH9T/jbg/+Ix95n8ePJ/4l9D37Afq2fcMf5HILK7sIn7RG6qvPhkUpGNfUevDw3QdtmL3Q8D0PD 5geoaH2G0qYsNLXViJ7jxvpCZOdEoKAqmqqbfNRIsnFW1xvfnbbE13vu4e9WX8OPauFEihR8fDcG 36om4BP1NHyl+vOrz9/FmgehWHvFBrVNOfQ9OcKTMDnYB7FBZVLwyceGZgmqKdXl5SSI+cplrc21 qK8pQ2yM+xJJGNFRrliYGxQkYYyPdMJCh46xtg3iNGk9/QDY332FmMcuWPfhBnGNClcqzT2d+HiP 6tJZ4q/VA3DhljriybNZqvwdsgy2wePiH2Gi8hskvVQhM9xF6kO5Z26avGWAuJXX0vwuTF5dQ0iG GWLyw8nnvE0Q/luh47sbT1+Dr7ewjrsori7nZ4Fo2RyGjtN+OCRchnnEEThGPEamxAs1jSl0cDJh Y3kbjWWp6CGJrcqOwpCsCD1UejbUpuDEtZ3YeX8d1mt+i716G7Hx8lr85ui/YKf+TpxyOITD1tuw S30nVS5f47DqYWyiH7aaSLL1wIcYoVYqr8tGcMklWCedQVtrDmwMNRBX5owd5/4B3xz+PaXG4zB0 VsHlh/shbSpFO5WgN2/sQoCfOaolKZDVl6FSkoU28lD/uHIHGc4grNZIpXTy5hKIvxRfqOeJdPWH tQdQKaVUSwFngnCa4aA31Eqoqqmi1EOGlkF+RNpUiPp6mt9ciogkezLZBnDyPYeQaGMKUBCRw3NJ UZISAhEd6UWmlf1JP6IN3JGs7YtEVU9EaXoi8TGto+qOAk1/2GnaorerE/2jg+JF2R2js/jhpik+ P++GD05ZYe2+03C/9gkCqCFm6m+F/Yn/CZN9/x1qm/8FxY4aACnJIlVOFoYXKPycs+bg5vASL/Qv Ioz2Q1yAxSdAiUhLJNH13SMIou2/R1wfahB4GC9D98Ii5ijumh2CcfBVOIbcg4+3hrioqK2uDOVF RIyGWvTSgemrzUAvmbjOGvIETXkC7fVZaKX539xaiQMGm7HzyffYo/0ddEJOU3XyDdbc+gLfUznb 2VWK868OIDc/EnsNvsK2F99h1ZXVuKdxFH2VpQhLug334tPIjHeDs6EmdqtvwAe3/0zp4Rs4JF9F iSQTpVX+MDa+Dq1Xp+Hg8RjeDprwdNekcjwC1eXZWHnTi0xfJrWyPHyumoE/a2S9lwjvg7KqWH8v Ev/l7/4ZjU1EjOo8oQycVtiPcBnMQ0Z9XS5aieAyaYUYShuS4O+rTcctCS1NBTh5dR203S7SZ4sQ EuT8VtphhId6YXx4EJEviECaHoh86owoQ094PLPEie934cze4zi1/wSFbQovnlyAgfZJTJMhvbr5 BGL1PBH3xB1//offoDnLGRIy94la62Cl8n9hLEEDHre+wv1v/wW2Z7/EcGcDjK11aDtsX/nqQhqj slo8fJwm7O1p2XKS8K2Vyjvn+OJik4gTeBV2BDax1+EQqYaQ7FdIyH6BhqZ0VJWk4/e/+wCd8lo4 W5rBXv/xW3A05Bun1OBgoAoHfVW40/iBi1twkNLPJq1PsVHnK2yhsniz1mbYPn+I2/fXYr3GF9i0 90McMNmA9WpEFB2qhO58D+vnD2Br8Bj+YerwNFLHpRs78SP96OPOe/GD6RZ8vvfPlE4i6WBb496l w9h57BPcctiK8+fWwNLmKlxctHD/3n18fu/f9hpKcH8DY6VaLFaRWf1ONQdfXHiBiJhgtHcUCGIo PYjwHq/JUlGeDhvbR8hMc4O0toC8UfnSuuxFuLLhC66aKgqha/8YOtr7qfopRDx5pyWivCZLcmIQ +ro6kJmShezsbHFHHd84NTQ0iBnyFKNjA+LEIJvL+Xm+XnYGEVoOiFZ3o2rGG5b3nmF2Qga30/9/ mO7/Wzz89r8gRuNHmB/+J/jf/hxFpifwfP//hObxNRjpbwZtkgzqHGzMNIgUfE5oFGamGlhYdlHW CsUtlQdfpxq+SfusMLJ3LbfAjkpMr2RqnVRFROW+Qk6JFz7705+weeM3+Lv/8DdwNXqiIMQvYPuF 1Vh/93NsevwDjtzZjMN3tsPU6gn8DdRh/+ohzttuxS5KRZ/v/BMt24qdelvxr8f+Gbsf/QiLp3dg ZfQYxjr3Ya13B870GRftx2iS5dKBL0R1fgKZQEu4hb3CC8OjOHdhLdJrHuDimU9w5cwayGsqcef2 HXxxX3E2m1Xh08dvCMPTSqUQBFFNxirVaHxCBvebs9b49uv9SHp0F2Uv9ai0vIWSkswlA8odZXwO RzktyFBD5rWxGNWkqsr5DE5LTKYxMqeyqhy0tZShvioVlqb3qABIeuNPlilKSRF5q9oqQRC+q4+r SCaK6Yu7MDK8BIMXauLyy1Fq7VrHryD9STBitNyRoOoDe7UXGKWKxPv+Vjif/gPM9v4GqXo74HTm Qzzd87ewufglXhz7A3xv/QC329uh9eAskW0WC5M96O9rgI3dfVjZ3IarywtBREES8SipgMMCrCQu 6TfAzx+zjFXc3W/Dj3mgEtk8/RL8sjQRVWyNgNTn8DbWgd1zKpsJSlLYvFAl46oOx+eqMDJTxbfX /iguHbxl9jGs9e8LleH1LQzvQ0/3HL4+8I84cXMX7I108dma32G76k/YsPNDrDmyGqZR+7Dy1h+x 8+ZqWOveh52hKqwM1SFrqqSWKkFAgAUaWvNgk3kcMRkGdEBj4Gf5I25d/gLnTvOLgvZgoK0Rnz3k cx85+EwjBjsuG+G/rb6EP/ykio/2P8V6FVX8ce0p/MfVJ/DxmWdYc9MH2++4Q3PbDrSr30T4+ZMI pX1ONreEnFKN8io4Rk9X41tkYDBZmBTL5/G0if4dmL26iMhQWzQQueqqS4WX4avsYmPe7rZXkMWH 0lM1CovyUFpSiarKOnGvcAMRv79HTkoiJxO6gOG5KVjd0hAEidJ0pWrUAeW5xeKN5pjrReSTbXA4 9QeE3lwJvZ1/B6MDn8Hm9O/xct//QJ3dMeic+hLyjhZxko9VY3JqhLLNqADff7WkJOYxJ8UNTUwI HnK64eeKvQo9DP3AndD12wH/cnXY5l2CbcRNuCY8gHPqfTiY3H5LNRivjK5D00cF69XXYNv5H7Dz xVas1V6FM477ce7sD0vrOenpwcH8Ihxt78BS/yG03J7ih+ufYvfz7bA0eYytOtvJ7K7GAbut+Onm Wljp3BMk8bZ/iWYyhoGUgkysVKCqsxs+XvfgGHccDhb3SDKvoVEag7qKTDRUFkEmy4eatgW+P2+J lfzgF3Uiy5M8SikZAv+qVSDw5eMMfPUoA5+SX/n4hDnUf9qH+kdn0BTuj3IDY8Qbm6KxKu+t4FdQ 1cSXDjBxlFi+nMGk4fkiPZGXK8qJR162P9ztHiPc3wCVlQmkSHmiunmLJDHkRahUrq7hm8mrUVJM alLTiDZ5PWyMzlCarRKtf2R0BI72DnjxTA9WJqZY/dUqlFcUi0sRR8nbBOkdQ/jdlfC58CH87qyE 7+XPYLbnv8Pm3GqURLlTeS1FR2er6Ibnv0VQ+Ss63riyeXO13gpOLXzfLd/gxHfZGYUqHjxnGHQA T722wiBoD/SCj0AziO+dOQB932NwTH6A8CgH2FGA7fQfkII8EjhlsB3nbTaTz/gUd7TO4JTzYex5 tA6XL2+B+bM3imP34h5sX16DveFVaPrfhJ7pRfzwfC22P9sGOxM1bDu3ChsefIEN+htx4cpG+gwr 0GM0UknbUFmA6iwnOLnthIXtd2grc4W75yWExxsiNt4FLWSa+Rra4qIEaq1UilawNyiGnokd/uGD j/CNyk0qh42w/pIlNl63xcbbDtjz0B27H9rjT9uu4PMfTmC4pgNtWtdRGR2A7Fd6cNfXpTTyJr0w WCHe7X5Xoqa2jMCVj0SB1/NLC6Lh5EiqaHEXzjYPyFjHQ0qKwv0n4kKlZURh4sRGeKGusQKFpdUo Kg2GtK0Nbs72ogOT7/rnbnO+VJE7vrh3tLm5Ca3tdbC0fCQ6E2fHOxFydxvOf74C3le+hOnRD+H/ 5BD6m4rRIOtFJalTU2MrSiuL0d7cgPGpeVEhz2KYLC1VPoIjC1jBd9MxSRiccsyjTot+EybPLfO1 NH6IKp+DeOSzXdx155WjBu+cJ0hI8aKgUelbkSUcf0t9IX58shabH6/F2Wf7sGvvJmwkk7r1xndo plwsqUxFcXEc8qmSScp0QkKGJaLSzBCZrAcT73u4YXsE259uxrorX6CWyt/KFiKDlFpoBbVQaom1 JNNVtbkoTvRHdV0W2kmqC7MDEBz4jAgRg9oW+o76XFRUZ0PSkILi2gQU1cSisjkNtVRN5BT403b4 ansKbkMZpNVF8NLTxe3D+2nfi0ih0mk5lbONBSjNSkfn7fPI8LQTJLmyeweq6xUkWa4audnxQiXe VZEGIk5nVRK6KBjNrGq0jrgul35DU1URxkc7FesR4aU8rCsA39qynCSM+EgPMvA30Z5rhCK/KygM f4J4v8fCo/D9T/xgXz4BxxcRKU7GTQm1kdTnEambUdXag7IQB5he2Q6j0xuwMNGC+cU5jC1OEsHr 4WR0FfNydzgaHROP88hMi0BZcQrxYgJdlaE0HOBX/mCFbfwNccOSf6EGnOKuwS7qMlyTKIdS6avL N2SnaMA/9C784p/BP0kPIelmiM90QxURRFz5/vqqdTaTHMScihQycCWQVOUiqDIQ7v724oDwejzM z00QV6fV1aUjJssSL9wvQUV3NbY83oxtWqux5/mP2H70a1TUpqOuNkdccV9DAWLwd3DlUFQVj6wS f+hbP0BudTQiMi3gn2AI5+jHCEh7AadoDZgH3oF70mP4pGsiPN0JT02uo7QiAT7BL1Fek0jVmiKw HMDiukjUk0+oq2FC5qKxuQBdmjfgQ+oVafcMO9asRBM1BF6ff6vyt/A4f16xHVaXUqRneiDcWxO1 OVnoKX6I4YKnyPc+iRQfXdRWEknqKXXQ59j4igu9aVyJsBAmx9uph41tQlQAJKSI/BgIvq2WVYQf LsPjVRVSau2T8PI0hYeHAZl5N0xMDZDasGdqRE1xITplVQjwMkZkjBeRaUKkKmAQxWm+aK/JwYCs DgXJ0cjJCoCXhRaa0k2Q6qGBlLCnKCqMwQpxU3XidUoht8RddZ5EiohMYyQWuCA51wNp+d5oKg5D Spw7crIjUV6ag3xqQQU5CeLaUkZxYSoKC1LIaCUhOzlM9DTmEsoK86iVx6EwP1nMy89NfD0eS60w BhlZkfCPtsWGh19iq94P+EHrW+wx2YrINB+k0/KkJE9ERNojOMUGYWn2cInShG+KPnxSNGEfeRW3 jLZA2+UILMLOiacgOSZdh338HUF2n4wH8E4j4sfeQ3DBSzgn3URwuh7i8m2QmROJrJxEsT8lRWlI Lg9GRqE/kpM9ISkpwrWdP6Lj/iWoqR5D6itjbPn2M+RSK+PfUES/k4f8O/i38ziDH+OZkxVLihCH 7IwEUs0wDHfooTDdD7kl+cgtToCB+gXYqh9AaaobsnOjxFlr3g4rEn++uDAZERFvn99hxEW5IZeW 8VOU+ME3yofOsKKUlGVSJWIEb+9XwgR3ddSjnRTY3Vkb9RUSIhORpaEa1UTg4VG+mb3v9ZX0fJJv BNOzE+jr70I3meHy6joUl1dBQl6opKKaGnITOtq7sULRmfLL4Ldmvxf8ZikCv2WKsUjsVWJ+og/z k90Ci+M0JHmdH28VmB0lN70MYhlBOT0z1C6wONYqzo6yNM8Od2FysBFdlLYGKNVMjvZgcrgNw71N mBhqxfigDPN8I1SXTLj1sQk+/d7zFmbGOjA9Ksdoby2mh6WYpM+ODsnEcG6wGRhqEVDuh3L6XSiX vwve5tRQE+b7m0ilFeM8b2akeWlcCZ6eHJZjrqcCc9OjmJ0axvwMVRT8xq7Xb+laOs6vMYMJTNO/ s/Ncfcy9Npd/AehT873FSxXMLwHzin4RGanIxLAEc/21Agt9tX8BSWinBXhnleOMZQSZm6bSiciB 6UEFQQhsmhhKkrzvwDLEMj5gYzIMdlZioL0Wg/I6IYH8qCm+gGdQ3ihuKh8leZ6gdNBZW4H+zjr0 ddQKonS3VYku8pJyCcrJvFWVFIrHc3V3NmCMWs8obX+gqx497dXol5djrK+OdrUCfd3NqJfJMEsk 48AyCZSB5GkleL5ynJfxfnPwmXC8z33tkiUMyxTg71kOXsZDXp+HPfQ7x6Q5VNK2i/M1giB8TN9D EMa/RRL+e3eeAH1qtqfo3yYJxZrP+LZlmv31JHkX/EOWE4Sa/S8qiCDILyiIEkskGekQ5FBitLsJ cWWVKKmhoLbXYECaixFJGvqLEsWpgdEOKUbkpCSDUgx116GzrQZRuUVIphxdkJeHGjK8Y0OdmBvt w2hPG+bG5SS/mWhvycZQfwGGiCQlklIkVjQuEUFgsAGyLikuqt7G/osncPD8eZy4cR0Hzp/ErpMq 2H3qyOvhKew+eQKnrl7D6evXMTlC+9NajokWIkJ7OXrbygQhfglD7WWY7CjFxMKkeKHjNFUUk+QT ZkHKwn0V3E/B14zw1YYEviaEjjYm+YIjjim1018Ff46GvI2ZniqMU7HCs99aZxn4SZr8+jZpyitB EiaHEiv4AuH3keGXsJwgy0miVJB30wwrxPvIsQQiCK/HWE6S4bZqBJY2IyiRjHBpHhKS4hEUEQL3 YFc4BQbCLzoI/jHB8I6KhZWnD8ydnWGfUAg7iQxarj7QcfHCleev8MDIErcMTMjk2hLskJScQX4g A6np0fBITCff0oip4WUppU+KY7cfYd3VO0juHkJEW5dAeFs7fOvq4U6m0au6Gl5UPjJ8KxWwK61B XKWEStosjBJZlKrxLnj+cHc1ZgbqKepSLM5Qap1qxcJ0HRamCGOVWJxtoPEOLEzSMiLtIinWwlAV pVY5zSdST8iwONBKkBGp22i/X2Oc34reAWo9inHC4iypozQGi/we44k2LPa1iM8t9jW/+fxYJ0DL +IXYynSjJMhcT/UbJaGIK7A8vSwHX7WyXEXmhgSWUsy7CvI68O8lxjIo11siyeuDOUG53S5HCof4 FGqZUvHAOoHOTtH509M9oHjsFE3LejrR3DME47hCGOe0omZwHs3dIwKyzlGB9s4hcduCnBSIn+Y8 PkYEKKmFVkIuBaBtSU0WR1pwTUcPgfUtyOwZhXtOEcyS02CXnSeg5RUAXf9QmBJ5X8UmQDs4DOq+ Abhp7YxrFg646xYI14Qk+Li50O+QLP2esfZKjMurltLWDJERpGbsSfh4jgz0or+7AwODPeLKfiWW 4kP/80P9Od3MLyju/Htf2uALhZTgaXF+p6fgF9efJxWbmx+nbSs8SVOiE2bYV70myNskeR85lPMY rwmyRBQiyNzM+xVkSUUohbyPGMvxSyQZ7ayBUUETzGMz0dPRida+Ach6+9FCrVugp5em+9DeO4r6 viHU9Q1CIyQVekWtkI2Alo2hsWMQzZ3d6BwcRn0T37rYDbm8E21tcnQNj8IhrQya8dlkXKklU+DY dDJJrhNJgjpIQWSdSG3rRmBNPfyqakkxauBaIxXwrFLAW9IIX0pxAeX1Ap5UIXhVNsE+vwCD0hLx W1g9lIZ2rq9RkHGqlxShr0w8omKwTy5IwmCSKGOyHHwKf256ATNz3HX+655E+aeYnidPUvArnoTX 45UVFxvVx9kLkigJItLNz3dGgbem3yEJM3/Jh7wmxxIo2JxC3keI92H5+kqCMMbJZFoUSGEckY2c JjluvbRBaHoZMipb4BqejCRKAd6ZRciobUNeUxdM3ILwNCQdBvkylHWNo6WvE1PT0+iVd6Grvw01 sm5x/+3Q0AjGxgfQ3DUCy8R86CRWkHElmX/dwpkk2rYOCGvrRGhDKyJrmgQ5lGnFi9KNT3ULlcI5 qLe/gJYQcxTTPOVyJYIrq4jc5cLcssllYii/gwnT3V6MoaZIoR5KgryXJK+DSTqAscXR95Lk3b+3 lnGp20UkJSV5d9lyYHFCfF9tnCURuGGJJG8piRJK5Xh3ejlBuJph9fhLSPJrplWA130PSSbkNTDL bYRhdCkSauWIae1FYnMvgoobEVvbCb/UcoRXtUHVJRBR9dTiiUgGYdnQSqtDec8k6tpbxM1J85PT 6KFcLu3g54CMorevHzOzo2iUD8A4JhvaCRWY7q8RQWTM9DdAy8oWoa0diGrpoO9oeK0iiuD7VFWR UjTD3ckLxcmxaKpKQVpSKIIpPS0nSWB5BcaHSZnIV/Bv422zikySQrLBZZJMyhPFRUYDlC6VJBke 6X8rHsogzpGUTNF/v0aS980TKaqj7P8RSX7mSd7FkoK8QxKK6JKKvEWS1ylDSYp/ixzKoCyft5wk o20lMMlugnNOA0JTi+CdW4aIvCbcNLDCC88wmPoGI6tBBiMPGg+OQ1x2CbR9YqFH6+Q3dSMpPxOz JLULk+OYGeuFpLoR89Ns8ccwPtSK/r5p6PpEQC2yjNLNm+pmYbgZj4xMhZL4E0FCK+oo6G+UJKC8 kQxrIyLLahFRRSpTIoMHreP3GmIdUp8kMrqTo81vqQeXxkwQQZK2Isx0JIl3CS8nCb8c8q1YvA4i h3iSfMbsHD+M+U2w3w38z/6WkWT5ektQxvuvURIl3keS5WlmCdO9oqNqOUmUWE6Ad8EB4QO3fN7y imC0rRSvMuqhHZ6FA9cfYtXFczii/gy77uhi2/UnUHn4EqsOX8cawk93dHBB1xYX3ZJgWjAM42QJ NAIjoE/k0QmIx9OAMGj5JsIwNh3m8aUwJ7P6Mq4c1jn10EuhSmJZdTPdV49begYIam6DX2XDUrpx LiiDd3kt3Gur4F9RhVeh13FVazfsKorIk9TCJCAYN18YwZeIFS5tRyr5qAkqi3mbbFiXE0SQ5LWS /DUkoSj8jCTL8d6/v5Qk8xRbGtbFW73lSX6dJO8qyLL+EIZSQRbGun5Gjl8jiDIYjF8jyTiZ2NDy JhinV8GxrB2WeQ2wzGW0wDSzERbZzTDLImObLaVxKWzyOmCZ3Qbbsm6Y0Dp2FX2wLOmERV4nzHI6 YJFP2yhoh72kFw7lfXAp74VTWRd8KuUYowOh3Af2JPcp2F41DWRKaxFCysHk8CIihFeSUS2vRFiw PwJtr0Pzzk5c0teBK60XVlqOM9rPkNDZj0hKU4mtbUJJuKpZTo7lJBmXxb4hx79BEqYA+VZKlcvm vcav/i2S+nTl/3K6Ucb7NUmaYkxJSd5UNn8xSd6nIO9LM/8WQRi/RBLuyeReSSVJ+luLMNlFitJa gbG2Skx31QkMy0rej5YKjMjIy9C6jHF5kcBINwWF0NcqUaA9T2Cig7ZL3zfeTMvaqpZ6UucGm3Do xm2qUuop3TQiorpZpBCfqnoxblfRhvYSX2RFWCPA5A6O3bwJJ/Yg5EnCiRzRrV2CJCFV1ehqL3sv QRhdrYUYew9JfsmT8HUeHOb/NyR593MCyngTSSjgaIr9a0iiVBA2Su8QREDZF7KMHAI0j43o/BgZ thEiDGF6WIat61dD9e51LEx1kbzL/k0l+bfALfTfwmgbEec9AWKw/PM6vC3+XuU+zA9JoWlhLUji VVqNyPpWeLM3aWyFl4S8Sa0UI5URaM93RlueMwxePYN/GVVBywjC64ZW1/wqSQba8jHRmYHegS70 UAk8PEjVF2FseIACS8f/HczPU4Od4icujdL05JtlC9wd+wZ838wSRBxnMNubg/nZZZ9ZjgU+DUCY G6PPTKElweL/AUneSTMM0S/yHgVhMEGoXMD+3Ttx+/o1HD10EMdVDuPQ4SM4dfos1O8+FJ1XSjVZ Cg599l0i/BreJcS7+EsIwuBtDZCqKPcDozLoUAnMJPEuq0FYTTM8KxWGlOFfUoVgewPEOTzFWHUi uhsz4V1A3oXIIRSEzDSvF1RRKUrg933/UEsZhuQFGJOnYaK3BRM9zZgZJaL0NNGQGtB8H5mPHgV4 nDA3003HdYhUvQOzk61L8xemuyjI/QJzkx0UbBqfo2U8nO2l+LVjrjUJs1ONRAo67ovttC4N53rJ T9JnqfrCFMVsksp0dKMt2YY8Sf3bnWkipbzuGxFQ9qwujIgOs58R5BfSDEbaMD0iw8tX+lA5cgDH jx9fwsmTJ8WQ33N35txprPnyS8wNkQ8YICWhzwhQgAQBXnfLLyfE+zDcoUgry4mhxPsI8q5xfHd7 ynSzONqAJ1aWgiQ+5XVUAlO6qXhT2rpX1MA+KhF37F2g6uYNo9Ao+FAaWk4Qhk9ZGTo7394HBhOE 97FLVoYJcR6pU3HjuDLd9BMxKCZLva2v04LiotPJXzWu7wepD/e4vt6eiLHSSrwGn1RcnBnD3MIo KYnlEkmUUJBkOV4riLJHVUmOhcl+oSDKs7s/Iwkd4NHubhzYfwQnT5xbIsjRo0dx6tQpnD59Wowf P3kMOqqqmJ9qh6eTJRaIjKHB7iJIfHb2LyUJ+5ezD49iurvuV8khWi1huXowlm+L0w1fiqAkyQUN 9bc8CRtXZfAFAUglQigNRUjl5EPaEdfYRQR5u58kmIxsb+vb6UZJEB72tlcIkvR1twmSKCscQRIK 5JKqvw42/SNSzcwsPzj4ryPJbHe+glzvIQkTRJx5HhsmpRpBZ5r9Urp5Q5LXH+I+fMYvKcjCVM8S Qd4iyWvMjclx5AiR4DU5GMeOHcOdO3cEQXiaFYVfPMSkKW9uRg5VBYNT0/D0ckV9SxPqegaQL2tB QX05XBNu4qnpcXS3lWCcjOXyoDLGO2vwyYXv0dlVgfHXgVeShIPQI29HQEwgXIM8Md7/637nXZJc eqIhAs3kCCqrQ5SsE2G1LQiqbIR/dSMCyZfEtveI+QxWED/R6daAoBopguta4JeZianGt0nL+6jc v96OUkVnWlc7xns6RCnM+BlJXmNGdKWN/WK3/C+BFWi2M49U4o0ILM6NEyHI2/B5I2r8HN8ZTlVj fZAmGGJm8M2lAowVi7NT9CH68Ax9kPCugjCU52YEOZTDd0iSkxSDS+dvvkUSxoEDB7Bv374lknzx xRfiFSmJRSUYHeqHka29MFmLM3Mo6exEQc844strYBBwD27pR3Fd60cSqfq3gsoewtrzBQzCjWEX bikO/Lsq4hzgi26S9CFpkRj/S0kyM1CDR8avlkgSWaNQCL+yWvhL6uBHJGFiKD1IWFObIIdyfffK WoUKFeVjpOWNcikJokSvvAQTrXHoHe1G5wCpyWuS8BtChfwTMThFKNOEkiR/yUVH/MfnasR9M1TV zMpziFxsTkk5qFJlgNLLwuQw5sZ7MTvWg+kJOZX/Pe8nSVemCWSetxF1dRWqrM5gPM2OvkLBLoHp XkGMpRN3v0CS7ZvW4/Cxk0I9OK0cOXFcoKGsEufPnBXv4D1x4gQ+//xzsc7aQ3+EZcQBWAafIZzG M889cEy8DDdSELuIi7AMOw9t181oksdjqPWNkigVw9vfCc7Z7shtSH2LIHwtx3inFPahweRZqNU2 lcLC1e4vV5KRFujaO4pAB3DPan3b0iUBPhXkUaTtSyRZTpB3EVFZTR74l79zgH7HorwGe6/vxRXd yzhy5aDwJwNElCnyhWv2/YhNJ3ctpYNFIsg0+K3hlBYWiCRKlSFS8Blf/uPX1966dQvnz5/HOcId lTNQOX4MN84fWSLH8oY/QwRdqlKpqpsZboU83eznJKkJfgyvh2vgf2c1Uk0PYaHCBT0xBuSaBxUb Y5PKoA39EkmmB9uQnZaEE2fO4+D2XQI7t2zDkf0HqRJwxbPHGli3bp0gDz+rncmy7eBGBGYfQ2D+ TQQX3oZDygm4Z51DcMEthBbfQXD2FdgF3cRURw1G5G8OrpIkqi8ewC1XDdH5wW+10EEKeK+0CnYh QRgjJRltLRQXIP81JOGzwErjGlhOCvGaJEwKJgeTJKJZLlLPu+RgsKJEVdf+KkmGZRVE6FKo3N+L ow/24aTGUSRlhuOS7nV8f2YLNl05AJcwT4VfIAWYnR/C5MIQZqnCeZckfLkEH1dWaj62jHMnT+Ps 9SvYv28nduzcjvbWBlKLwSXlYIJMj3SJS0WnBqgqHaoky9BEJDFdIsnCYL2CJB2hBphKNMZoqhE6 o7QRrfEjhmhnJ4Y6BNsWiCinj+yGl7Ml/NxtcfXcEXHH/vwIEYhJQqaVDy6PY7IPyRFBVFLNoa+6 jmSuC5Oydky2tGGypwdWBk9xcMd2HD+hguOHjuGpvhZM7MxhQy3dzd8LqXlZcPX3gJO3C/wDAzE+ 0CwMLYPPpDLmhpvpB0lxyewc8lue46TVXkw1k7chBRlok2CI1KN3sBuXtJ8Saaoo99M0gauh5Xg3 DbxLEh8KtheBlYT7Sfh8zF9CECUCJdUYb6n+uRF/PT3cWkooxBEiyRl1FVzXPYgHZnex8uh6bLlx AGuObcToTC95BS57Oc0MUcoZJSWh0nZeQRy2CvzHKs3pnF+GzQ2RcfjwYRw8eFCAybNn93YiAZXR FFcMU6yG2jBPXm1+oE5BiH7F2fDWDNOfX764MC7D1HQtOeB4LPQmYiDMBNlGdwU5Lp85DFOD54gK CoCLjRUKM9NRXVKE5poqLIwOCmLwgRV4fTZ3sq8D0/3DWOim2r6jW4DJwljo74KPkyP5lD24efES Cog8xf1TCgyMIr21Exmt/SjsnUDuwDhqZE2U7t6+JmWegrg4KsMNUsBsqS70o+5Sq6wR78thjLbU 4u4zHdhHRBABajDKykNQ9sQqsZwgPFxOkouaTwVJvKsbEErVjQcpA6cZJgcThY3r+4ixHAGlZK7f Q5Lu5gqM9UgpVhLMkF8y93yGB88vUtl9CWc0T+Kny/vw3aEf0NvdJBqpaP181n2RUg17ktmBt0jC KsIkUZKCPaAy5R86dEj4wU8//ZQU5SdqbNTw+6gaZbwmxxIZiCRzQ/VoSTP+OUnOn72EmDAH+sI6 TI9VYH66jwxUDdIyExGaFgnts9uhdfUY3Iz1EOlqiyc3b0L3ggoMSQXictLhFRmJgPh4ZFVWILuy EsnFeWInJ9rkxFZy0K1EkkZibSdJXHsnqqITsXn9OhzetQnZpYlIKvBHWmkwknJ8kVYYRN/piZSy SITnpCK1rhuPX6mioLoUedUS5NeUo6C2isbLsdn4JrZbHsNBk5tIrihFWnkxsnl5Yx0yG6phGRuF eDKPGZXlyK2rRlqVBCkVZUiQFCC3ugyxNWWIq5Mgt6YauY3lFBDuJW6jFNuFY3duiUCz3wipompF 2oabZrZ4ER0velPfJcT74CM8SbUg4ACRo0qajaP3DuGS/lVc0jyHE7eOwMfbEC1thTB3fIo7ry7h 60Nr8cPRjegcacWBqwcxPzeIWaoqZ8ZJRaaooFiYwRxVI3w1IBtPzE3A0NAQB3buxt79+7DvwH7s PXgAW0itjx46jKOHVSjwY9i5fQcuXrxM8VCkj/dBqSSyVAdMkVozORSdaeVY4RRkh7hwB2pF9YgP +Ab9w/9MJeOn8PG/guLONmjePo9SkzvIsVBHpqkqUo1uI9NSFXFpyShobkGeTIqCNsWQUUYHsbK9 G/mtzSgqLkd5UQHammjnSFHQS62gthUntm7DqfNX4Z77AMHFVxFECCy7ibgmdfgUnoNH7in4ZpyC V95lCnIukqtbsee5NW56ROKqUxyuuyRALTAe9vEFeOiVimvu0bjvlgyHXDmMCxphldUA87RSOBd1 Qs03BXddY3DLIxbXXaNpmAr73BLccYnCLecoqNPn3IqaUNHRiwmSdibJ/iuXRKCZJEEVjQglBdHy 8IVTXqEwr+8S4n3wlFBp3lYrlGqouxod8jIcvb4Hp54ewy2Di1DTPY/7pjdw6foxdLdWoqOhDBbm TzE800qpZjXU7NRw4u4hnHhwEPuu7Iekrhh9RJRZ8hRctnJlMj8xRJjGjlXr0NvUioNbdggvyAh0 ckd9YRka47Kxa/NWXLlyjQJPQX8PQRhMkvnhBrSlO2FicPnli0SSiYkUjI1kAAPRkIQcx2TtF+iq PAQ3t/PIlclQKGuFw0tt5LoaItma1MPxGaoaaihVNKGIiUDLl6NERvOamwSBsltbUFNXixcaT+mA ydEcGY1WzxDc37QVt35YB3mYH4JyzsApdxesEzbBIOhrPPP9As8DVkLT/Tuoe3xIMqyLvMYmvPAK xX2vBNz1zRfQCc+De0YVHgfn455fFu4G5sBW0geHsj5Y5LXDq7wbrsXtsC3rxcMQ+oxfrsCdwFx4 l0pxMyCXkIPbPslQp22deuWEHPJRWYUZ2Hvuogg0kyS1YxBhsg4YBEbBNDHjZ2T4ZVCqIyVhUyxM c1sNBrsb0NVfQ77LHLcNr2PX7b346dpuxIdZoSDBA5Icf3yw8fc4/kgFj41vYf2VH7H17k/YeH0L 9h3+FlUxRmiON0NznCna403QGmtERtMa0kRzJAcEoTG/UCj4pf2HICVCs3rLCspx+MQx6N84jq64 l+gktEXpoyVGH61xhpBF0zRtpzbLHJWpxuiuTSRikIklcihQjRVRwZ54+fwWTMg8maidx2LrV+hv +xCSlhYUthajhIblbVKUtshQ1CSllFJDJKhXEOQ9JMlvb1agrRWSxmZkuHmgIycXoAPXYGyBNCcX xKg+xUxAGCacPTCSng2JXI7S7naU93WRerUindJFWUMj0iShqJR2oJCCl9tQh/uu3jBLzIVtegks M+vhkVlNqiCFVUYdrPOaYJxWBZPECpgkVeBJYAY0A9LhV9YNTa9kPPGJw7OgVOgGZMIotgwa7lF4 6h0HnbACHDFwh4ZtBJGuBgl5FTD084VbcYWoZpLaehFOJLGMSYO6T/B7yPB+eEnIk5CSKKuqgY46 mq7DgLwRcnktPtr5NT44sAq/V/kOddJyVGVHIyE7AHeNbuLCU6pU1M5g37X90LbUxByfgyFfssCV 5ARVJYSZ0TZKCzJM9MtpUR0tn8WFfQcwJSef2PnGC0619+LMpQv45NsNmOiuoUqmQWBiSAG+U4Ax 39cgsNDbiLle8iTLScItnoNb2EoHJN0bXfJD6JTvQ3i0IQpkPWIZr6NEYXsb0glZNJ+RLpMjrbkd yVTFpLV1IJPMZ2ZbJ3Jk3Qjy9SFW78eorRsmvPzQbm2LWyonkGX4AuMeXugyscRMSCTyB4gIHZ3I l3eguLsbWUTItAYpUuubkFRTL4a5fCFPC30nfVdKHalYTz/yqKWU0/cVNLQgvVGBrOomZBKKpHLk N7QijsxsPMl5YlMzkqSUFutkyKltQSrtL8/Lq5eRl2lGBf3Wqu4hFLXR7yMPIvxIawcSaH5EKxlu SjN/aaphuJdXYOT1jWaMkfbXoHJ+uL0CkWlh+PjYOvzu9CZ8xi9B6KrH2q2r8NXBtfhi73f4ZOuX GB5708O91E9F1SRXeXy1G18OqUwXmOxET00tplrlKIqOwzSRpau8CqN1jVRNnsbmdVuo6iRfsyzF MJRlLqcXRYpRkmMZSZQKUEAH2z3cB11U2o5QPV5VlYu8lvYlhVCiUC7D4fAg7A4NxFY/T6x3dsYO X1/sCAzA905O+NbKCipRUdgcEYgR51DoqT9Gj54ZJlyC0OUXAldzS/TbuGPS2xcDVvZAdDhuRfrj RJAn9rnb44ifK1R8XbDD3hG7nV2w09FJ4LCDPfY62WG3iz2t54ijnm444euJ/d5e2ErLdtpbYw8t 3+fiABUvN6h40/IAbxzy88KRAB+cDPTBcSqzD3u64qCHM04F++FsaACO+nhgt5Mtjkb443xYIB4G ueGQuib0UtJENRNPZA9tkYvAv3sO59fgU8OkeEMSvuNwtL8Z7V0SOHu8QmVTCWRUon+84zvsubCb At+Kxzr38MWe7/D1D5+RJyX1mPz5CVUmCHcJYEhxzawy2NPU+vsaKrDYTcZ2Zh79XXzvzQxmqILc s3c/Tp+/hCOHd7xFDiVBxPQyD7IcPH9FUYsUheQhyiituIX5o3t6HIPkoiWVZSJlLKWV18iTNcBd 3opNCVHYnZmMVcFe2JwQjq9DvfCxjyM+8XfGP77SxX5rY4w7eMHJ2xEhFLAYbx/4e7rD+rE6+k1t MezoggW/QMjdnbGPAnc8LBj7fb2w090Fuzxcsc3ZARvtrLHGygzfWZhgq5M9NjvYivnbiAh7vT3E egye/6OtFdZZmmGDjSlNW2K1qSGta4MtjnbY4eqErW5O2Edk4c/zthjK7+Lle2nZucRYPKD9Vbl2 V5S8XO4mEEl8SZneR4RfA/exjLQ3CHIIdNVh16XdOPbwMB6Z38Ohmzuw+dh6RMT7AhgBFsYxM92P 6cleUfrOzAxhaoqM/igZfmWvKEF5zezyADNmBii9DVdicbAFD6kUHmyUYay5FRibwf1Tx3Dk7AXc OaKCFGoI367+EjP9ilMQv0wSHlcY3RWt/BaDkRFU9fQgJtmMavAa2ulGVFZ7oZhy8rskySeSFHeM 4LGkCkcjY3C3sBAHQ0JwLT8PF7MycDw1Cbfz8uFy+SqundoPH3dv+Hj5IsA9AH6+wcimUnrSwxuy VyZY9A9CvaMV1CWFMKyqxL2UFDyXSHA7MRHPSkvF+OPcHKgX5It5jzMzoZadDfWcHDzJJ/NaXCyg VVCwtEwtO53GU3GcVEY9J4OW5eNhehoeZGXiUQ4vz8bd5GTcSUoSeJSRAdWsLGgWFUKPyngtUplj 9x4vdZzFt3TDo+IvVxAlPCvqMdxWv0QSDe3bOKx6UpBk+4XNuPP8HC5qncM+tRM4d+MIZnoooHy7 5+wgtqtswZ6b+3BJ7zK2X9uL9m4iwVC76If6RZL0NeHqjvUYInWcpd/KvsTg8i1MJiZgIDQaWk81 kW1iih469jt2bIGWkTW2b1+LYfKdYhtKUiwjiSAOk6R3dByM1tEmZMfooqPqv6CrcB3S4/eSB3mT bsqIlUqUNLXAgQL4qKQSz6prcTU5FWq5ElyIT8Pp8FA8trfHJBFAXfU+PD094e3tDS8fFwR5+WDM yxt9Ts4YJ2XppTRS6uoCCzKJVrUNMCaz96K4DK9Ky8XQtKKaxkuglZEOPXLrT9KzYFBYQMuKaFgi lpuRkWbwfCVelhRjp5kpnhHBdLLzaFpCn88Vy/QLiml+gZjP2zQsKhUwr6pV7EO0Ny48UVsiSWi1 lAL+15MkgErngY5GkWr4Jvie9jLomjzAgUeHcPDeAdwxvYhTGidwUecKFhfJlE72YKhPiovPLuCZ mw7UjO9CzVYVly1uYR2Z25lJ7jpXkOPtVFFNqaeVqpISOqYBaDEzx7C7B5pNzag4CITMyQEhJsao sHRCkYYuQMc9UE8PL2meq0cA7G1fAr3vVxAlVnQPj6JraATy3hH0jtXCwfEsLF0uoKgyHBmttcKs LidJMVUsTJI4SQXupKbiaUUVntC4ZnkBbEsluGdghycvdBD36CGO7N21RBJ3d188IQNVqfccHTa2 mPD1Q5m2DrSPHYJlXYMIpAVVMZZkVDlgTBQO/uPEeJquFAR6nJiCp5mkDqQMHGgmiQmZM16f11GS RJ/Ug0mik521RIhnudnQphamnqIgnG5Ovhg+zy8S4/zdvB39EGdBEr4UkVNOeC3fMvHXk8RPUo+h LukbT8JVjrjOtgwzs3KUlSWKa2lA/g8TfBa2CyUFSbj69CjUza7hjNZpHNY8hq9PrsbOy9vQ11WJ eapC3kcSvoyj1sYJky4+GHJzR7e9AxqNjDHl548WY2vEv9BFs54JmixMMeDlCompHfT0LXDkpAoM numRj3m7mvkZSe5pW+CWJh1QS3fsP38PH246hJW7TuPzn87i420n8enOE/hy31l8ve8WPttxCmXt ZHIrKlFPZeumo4eQlZpNRgkY7uvHAlUHytJrurgU9/cdgYeHhyCJt5sfwrT1sejujwkqZSXauhil FKR99BilgXQKeLkIsEV1FRGlGs6yFiKAhIhSIeaxovB8Y0nZayVREILX4c8ySXhdXk9Jkscktawq PK1LqYaHrChqyUlQTUoUhHtChGMy8Tb5ewwDnXFGW6EkXOGEVTYJw/puZcPLlk/zOsvP5/hXt6Gv u0EQpK+1GiNdjSJl8N0FC+QxsiRJ2HxhB7Ze34drV09Q0OWIIzM9ReVucW0Orj08gYOnt5D3bKcy 982TD94mCFU1VArfObgNI24+8KRG2OPgiCZjE1TrG2DU0wsTpCoD9h6QUqphhZlw90MuHRt9vRe4 r/YY9nZumOQu+dckmWFVWUYQNscrHuu7IzS1Dk/07PHc2AMXH5vihpYV9lzXxZ83n8CqXTfwjx// hE0H7iEtPQ+z/f2Ya6PcyPV4F5mpTvrRVL4uyukAdLQLkix0kfmiEnC6tnlJSZzc7OFFJe/+lZ8g z8gMpQb6GAuMQJKNHUyaa2FUVgqb+joRRA44B42HHFgGE4FJ8Jy8D8/naSaNVW2NIA6TRTmfpw/Z 2wliMJF42rqultJKodgGE4OHTCBWFx4qv+9ViBtOaT0WqYaVJJlKYO4v+avR2I2p12fLlee1eJxP rk0v9OPI45M4r3kBx8h7HH98BH2SVIS566AqzQN5iY6YHZOJ81ZTZGSragsFSThg75JkrKMaNcbm GHLxQq6uHpqIDLWGL9BPlSGTYoFSfLWppSAMp/eWl+YotrEWJDE0MYK1UzAG++reSxLxXfS9Kyx9 chAdXwIbW3/Y2gUgMDgejs7+MDZzwAtzd3y18zS27z6JLokUly6ex2JbB+S1tZCQ9A/WN2KecvZs jQwT9U2YbJBiPLcKAyU18DKygl5WMjQ1NPD9F1/Rj56gkm4WC41tGMzOxSK1ugCqSiZS05EQmQzX 2joYlZeJgHLwOajcsjn4yqGSCBxkXodVg9djYvE4L+N1mTjXQ0PEfF7O67I/4SGnFE4/yu3zthQk UXggo1A3XDbQFrd5Rrd0IqW1V6jKX4tw+RAWZ6haGWxTEOV1f8fCeD+emD/GnVdXYOz3HJuo/D1z exeMr2zBywt74a9xCcU++sgIMqQ00ofOHiYLn71VlLxLJKFqBqOt2PX5x5jxJHX28IQ8IAASHV3h S2bJjywEh0DmaItqJ0fUvXgplrWa2yLDzFiQRFv/BZz9I9HXXiPI8ZaK8He9Nskrtp57Cku3CPIz cbC08oG1racgSkZ2CZ6buODPX21CRU4FrqnqYLJjGMGRCVA3NEI+lc3FbTLUdsopsOXQySNZLy7H NSKGeXYRvly3HsPyHswP9AiVmXndCwjK9dMUkD3rtsDBxwuWtMN2jo64qqUFo9JqmFaWi8BxAO9E RQplsGtsWCILKw4HlQPO00r1UCoNz+d1D9rZLs1jArGK8PrscxS+p1KATTGvzx5IKyNbpJurhroI b+9CjKxLKElks1x4lL8GoW0DgiTK0pUfxcUkwfQwjtzYj4vapCRax3Hy7k601oejPc4Uow1x6JCH ojXeBZ3SVAQ6OyHS25VI0qNINawmFMAJCuY4KcjJnZto/hCurlmLaVIK4/37hYIMkS9hLISEoo0M rPrubYIkNQaGqH9hiixzExg8fwkDI1M4+IYtkWSJIAQlQQRJzj+2IwJYwMw2CqcuaSA9sxTZuRVI pwNmS/7h+00ncGz3Efy49SC+27gdv/tyB74/8QiFMimVxC0oaJHCKCMXt/JTsX3vUfR1jGKS74Pt 7hZYbFcAMjpIra0YJdN7YOcOMrLuIhX5WVnjwpWzOHPhCkwowBws67pGEUBu/RxkJRF4yOrAXkI5 zaRh9WHiLF/vmIuzSDU8btugIAWvw0aXScLb5RSjVCBWFzsy5Xq+LqQkmiLQ3JmW1N4nzt0ogx/R 1iMQT2Z+ORKaBgX8OwdJSQZh5umLe7ov8JiCYeoTAV1bdxg4BsPAIxmv/CJxz8QCz148R35UAOQN KWiJMUdvbQS6G2JRFmyE/qZmvKCGg+lpTFGKb68owuJgFzAyhoGGJpHSRWrv6UN/gQR3dm5HdWAA xql6HCFVYYJM+weg3ugVSo1NIadU06r7Cs0vjBClY4gXz57B8IUJbDyDIKsrekOO10r1FkmO3DCm H+IKe2cvdPUp3uYoXvtZL8X9B1ooLitHm6wZbbTTuZnFyM0qxfYrz/CC1i+QypEjbcErAxMMUhWw SD5lqrsN6OjCYjPlU/Ikg5Xk7gnf/P4TJIXHwsT0JdxdnQRBGDEBrsjy9YSTqxecqYrgMpQrDQ4+ G0+lGijJwkqhCLbCsLJH4XGer1yH8ZOpiZhmApnRery9d5WESchE4fVsKF0yOZ/5kJK8fCoIwb4k qY1I0rJMSVpkCGtuRnxGDKKSwwkR8Av3RmCgLXx8LBDqaYkIX1v0tPIN6pOYBXBN8xkMvKPxzDUO qtY+OPrwBcxC43FZxwRnHxlA5fYTXLyniTh/d6R72iDV2wI9XXJMdJLy9PSLrnZlY1OCCSKUmVKi NDULnd216BtqFlXNXFCwIAijQ9sAez/5PfqTktBi64aWCD/c2bdPkMTI2BKOfuFCSX6VJN+d0MTR W3riwbEymYyIUAQHpyCYuacgNMgOzVWu6Ja5orbLFpLqTJTkF+Pztduw7fQDKpMrxfPOueNmsYtY Xt8CR3sXmMcn4HlpPq5oPYWfn58AE8LJyQmWlpZinM0sD318/NBh54EwH1+45+dT8GrJTOaSWS0W AeVpLo95yCqgnMeB5sAyodhLMJTzebjbwnppmvtBmCBKZVGkqjqxXd6eUVmFIAj3vRgGBMPe3Ul4 ktjWbqS1K+7tXSIJIYwqFfP7p5Drb40UT4slpHlbLY2r3r4lbs3k18UXUaXnHxWLSzrGOKpqJAhy yzYWz91j4BkUhyvX78HGwRnRgR5QfXANPu622HV4N/LSU9BdQt5jEcjLyUWQfyB+/PYb3LpwHhrn j0Hz8ilcJ1UuivYjQ9wBDLSh+qkuQL9hxsMHMwGRyLFwRCqpy4KcjHRdCxoy03H64mlBkuf6r+Do GYLJHkUaWyLIcpLQ+IrvT2pi3VkduLi44OXLlzh85By0jeyhsvsUCgIfoDLhDrE5Hn3VYfj+2z8h kgzRjj0HsGr9Jnz1wce4tGsveuhAz3SPwPq+Nh4V5uBuIRnB8nroaD8TBLG1tYWFhQW8vLzE9ywn SURcHAzPnERUfDRO3ngogsZ9IgxOPYrUUCOMJfdrcCB5GQeVicEdbMq+Eg48L+P1L9GB4j4QZScd q41js1SoDxtbJhh/jodMSOX3PQ+2B2qScc7GAYmd/UglJVlOkjB5GwKoZXuZaMNK6y5iHF8KciwH kyTHjcyntxkyQlyQ4GODWB8XuL3QRkyQD3IC3JDubYpktxfI9LNFeqgPRkcGMDu/iJmFWcwtzmNy ag5j0/MYGp/B+CQNJxcxOsOnYxbEi6FHZwcRQX7Fx0QXCTb6SLLQR7idATINdCCxNkWrtx9Kg0Op +uzEXGcHFjt6MNsgw5XvfsDFi2cFSbR19GFu74WZgdYlJZntqxHE4Ftwl5FEG4xNJ7WQmZmGkrwi SGsa0UnlbHtbKzIkBUjJSkdHeyskpaU4d0MdG08+xjl9T+zZeQpmWtp4oaqGcXkfLpJ7PpWYC83y FujkpsHPN2CJDKKv5D3j4eHh4sXF0WExcPbzhQmlLdOaFhg1UmCbqmHcWIWX9RWwapTjCZlp3eJc GFaQSa5sgEZeKUzqymHRVAP9avImtL55IxnXOko7rfViG7zMuLac1IQJVQSt3HQ8L86DXlUxnpUX wFJaC03aV7NKMq9lRdD1NMNkmRcMjbRw1dwVGdJOSi+tiCYDywgjM8ueJDwjES9Vz8FW8zqCzLWX lIRTRYIfwdsGiZR2wj1dYKh+H0YvDFBbRSXmzCTGx0dgofsIMe5EIm8TJHmZI9fPGsFO1mhoqhfg t33z68/4XTTDw1QpzfJ9MzMId7OB5o1zcLPRQYD1K7gYasPo4U3o370JI9UHULtwQXRLcF8Vp6NF ORGEgJYu9Oflo9vJE6fOHYeu9nM8UNOEg18UFpkgym54ZVWjVJTlJFl3/BnWHNfDqesm+HD1Nnyx djO+27wLX6/bii837cBn32ylut4JOy5q45xRFM68DMF5fV/UdHSgsL4Bpe1tSKKWPFcZgJl8T3QV RcPFS0GSXwKTJCQkRLzYuDoxCOM5vpiXhGC6yB/z+QFYKAzCVJ4/FouCMVeqAGpjaRiC2TxfLJaQ rBIm8v1R4aaDxcJgzNL0rCSMPh+IxeJQTBT4YbEyEo1+hgAtmyoJwnxlOKayfTBP25+jeQLFwZSv zTFW6YsJ+g0oC0dTVQapSQ8eOLtDzdUD6m6eMAyPhE1qGvzjI6F9SwWv7p4WRHHSuUOybokMNwvo P30CC2tbzhIYoubf009mkxShuaOXAj6F3r4R9IxMY35uDnnJkYj3UihQuocJCv0tkRcXClcHa7g7 2SHIwxFqd65C894dRPh5o5lswdjUJLKT0jHZ1QFXU1N019Fxl5ORZQjl4P4rUg4iCogwBWHhUDt7 Eu2U0qfcA3DrygVRAt97rA7vgDBap0CQROB9JFl7Uo+qlWdLWH1KGz9eMsSHO27iy/2P8PHuG/hi /12sPaWDdad1iRihOKrpjf0PHbDqhA6+3HkBBbJ60X1f0toGPzsdLOQ5INrRAEEuPyfGcjBJ+DXv fK/IS/VrmCpyRH+qCwUtCIuSUAFIwlHnq4/RbE/ME0kY7dFWmMz3xUIZkaU4EMOZ7pjK8cZ8ERGA iVQeht5kRzF/Io/IQPN4vbZoS5rnIaYXykLpu5yXvouHwxnuKPfSFZ+ZqQjFcL4PFhuiEGanjlra VlmSA0arIzBRF00BKMLzSyp4dlkFRnfPwErtiiBLjocZAmyN4WlnCbWHj6D/ypTSxgJayOzy7Q9V lCbtnFzRRkHkR0mMTExjfHoO0/MzyE2KQZijNZLcLRHtFwQ9/efoJePa3TWAJlkLFRTtkHZ1o7Wt A00t7RgeHcfds+eIBFEYpgJiobcfvVShWenrIMLmFcXAFFEuBoh01ke8lS6ibZ8hwVILMU5UzWo9 xpYdO8h/2mKiNglTbXlEriJMd5ZivreCyKJIO4IkH+46hw3n1bD29EOBNccek6KoYsNRNaw/okpQ F/j2iAauvQrBnofG2HDpKTaeeoT1Jx5g3WE1lJNxXbowqacVC+X+2LLuWwS6+LyVXt6FkiR8O0BB fAQWJAEimB1xNiKQHLz5wgCMprthihSB580UKdap9NF7HewQQSBWCV5X+bmxHC+xLN9RXRCASYWa aIxkKUiiXKcx6KXYpvgums/EaQwxwmylPwbznDFNqjWY4YbGMBOM5fpgsigMc2VRtK0EmNw8Ct3L h6F//Rhe3DoJ80cXYalxC5F2L5DtbkRVmy2CzXShdeee8GV8E1Xv0KggRQcFf5o8CFeSU3OL6Oke JT+yIF53Njs9jhgvN0R5ueKFoQmMjcyhpqVJlSdVOeRLBsYnUdUgRa1Uhib6vJWVPTxcfdBUL0NN rRSj46NEP2Dfhq8RZ6snEOmghygbXcRZ6SHC8RmiaTzKyQDBjoaYqInDfFexwEyX4jzO8n6TFfnS NjDymlrFcDmWz8ttlIlpPjOcVd+8NJ5D8zNrm5aueS3uaEOwnxWePlCFJ9Xrbm5uv0gUJUkcHBxQ JykESindlFEaqSC5ryElIbIxOcayvTCeS0rxmiRMClaOhaLAJZIwEThttESYYZ6GvP4YrTNBaWmI gswk4c/zukpSKD9XF/iC5gUqluc407gnZKGmmMjyxGC6q1h/tjgItf6GYn1ebyrHB6Y3DguS6F09 AoMbx6Fz6ZAgisn9c6QGZiKFsLFlvxLnaogQD2s4OrugrLxSkIFVZGhsSpBlbGYeo9OzMHGwg5Gp mUhXHkSwOCdthDuZwM3aCEcP7YcjVYOdg0QoymX8Ls50Muc3qTrS09HGEX7Mx55tOEF4rnEf3mZa iLXT+zfBhOG3cYSQyjSXRGK6qwjgJzb2VypIwsFduqiZoJxWQPrO9Nt4d32xDWk7qvq7EeDqCS8i iaurq6hqlKTgTjQe5/lKkkRHR6OmlEhSQqmBSIIa8inRRqQsfkL6OTDc6ouc1AVpOGisHIsUOF6m DLYIHi1vj7ES6yvB6yuX87rzRKylcf5MoT+kpBRiHpGE94EJ2PCaFNO0XLk+qxzPWyAPY0Ik0Tq/ XyiJ4c0TeHZFRYwzSSxVLyPU6tkSSaKdTZHmRVWOkyEcrYzhGxgiVMTDx1+Uv3ZmL3H/xiUyvNaI djAmM6swtYlUtUTb6CHeRh3xzoZUwRhC+/Ej2Ju/wvULp+Bu/gzB1i8RYf+clr1WCGsdxNpqIcpO V5Ag3kEfMZRqQs004fTkKizuUwl87TAMrx7Cy+sqYtzghooCNw9iSpqN2dYizPYqFGWFkhz/X0LS 2Q5DKzP4U33OhLC3txeE8PHxgb+//5KS8DRXNxEREbB6pgFUkJ8gr8CGFJUk8yn2ZEo9MFPsI4LN werNdMVgridNe2OR1u2MtxXLOIgiZVCAp0kJJrOdhTIxyVhtmAicahg8zQoxQkrBn2GgIhwlrlqY oJSinMcK1BZurvA7tH2xLSLuSJYjFkp8YXT1MHTO7cet/ZtJTQ6SqigI8/TCAdhoXBMexVlXUSYn e5gLZWGF4ekwV1s8vXURYWR0w8k7pFG5nOJp8qZK8lLMU7b0OCKBaPn2TxFvb4gway14v3wIq4dn RbD1Lx8QQ2XgDa4cxKsbR94Ck4GxfFo5rn+dfsulfdC7shcz0hyhJEwSoSTvC/L/FyhubYCnjzd8 fX0FMZgoPq9JwggKChLLmCQMvfvXMZ3tislSkv2qcCxUxQB18USECCJOhAgSKHDzZBxRS57gdWBR HfWWh+EUxYGcKyQCEEnYxPIyJoZIRTSuRG2A4dLnlMOuBDvheVgtxGfJ53TFWIvlYrrMlyoob4AM rTEd5Jc3DuLOoXVYKA3As0t7BUmUsFa/CrsnNwRhOPjLEetkTOWyDXLcrBHrbIIoez14Gt6Ho/bt 1yb4soAy4Mqgv7i+j4J7lJTriIAy2MthfOsYTO+cWCIAf1b3/B5onf4JGie2iaH68a3QPLldgOcZ 3zuJl7ePoTDWCfM9pUBP5dvp5n1B/n+L8mY5jBxsBREY3KnGHWrKHljl/MjISERFRcHV6BWVYvkY r0vFfEse5huzMNeQiV4qaxekaZiTEbsbE7FQlwRpvBNmyYTO1cYIzFO5yoQRJHmNBTKcXKmwl+Dp 2Qoq9epjIE+2pzI9jEhIFUp5hFAi5WeYCEyOgTSXN+QpU5CiLcZYjCvXQ5k/XtHBf0ZBub1vNaYq /DFRGgq9cwfwfBlRWE2UqsJDBpNHOf5r4LJ6ORk42EZklpUKwNNPTu3A0zM7l4Kudmo71E/vWILm WVpGQ9WTu/H4+C6ont4LvRsn4W6sSanNCvFBTshNCEBVXpwYnxqqx+xoE+aGmhUYlL7xJH8tmAjK 4fsgIW9S3yUXqsFkCA4OFuTgNMPj7EM4zfAboPh0QFVRJqaGazE/LMPCCFVIfVIqxZow21OLqc4q zMjLsNCeR7kyDaP18RjlQDUmEEliqerwIwWhqoMCrAw4g4nDpTAPWZ0YM+XkR3i8MkqAP8MpiH0L m12l8oyR/xDbIWVicsyV+qAl8uUSeVARpCAJpZzru77BSI4thrOcMVzoC92zewRB2KewoX0fAZZD SSBRHZGX4ZKaP/vy9ik8OLqJ0tceaJ/dtUQInXO7BXhcOc1KweNMiscntgpiaJ2n9S4SUTXuwNf6 Fepyk1FXlonqknRUlWeiXVaOkZ4W9LbXY6i7mY5/Jxb5SUpzE+BbSef46QNjLVgRUZgLRnhBjhgq xyOL8hCalyWGPM3gaeXy6JICRBXnIzxfAV6P50Xn5yK+uBBJRYWIycmGl7cbQsMCUVScB2lzPRqb atHT24HRsUF098gxMzEq3rk/OdSD2bEBzAx1YmpAcZEOv8BgeqidygC+eage6KjBdHMOZmVEFlKS GUo142WRGC0Jx3hREIo8n5EfIeWRUEqqoJREWCAijNO8ESIDq85MQxKRJA5TlRFL88Yp6MNFoejP o1RXGYm5ikjMSILRk+GCsWIvKocDKb0FklfyQ1OoiaLiyfcjT8KqcRKXtn0t+mQUBApDf3YAtKnF 6rw2skpTy+BK6DmlC6XS8DgvV5JCiVd3TsPi8SVhjBnsfZ6e2Qe1Yz/h+SUqu8kDPScPpHPpCC0/ RN91FI669+D1QguJ/o5IjfBFXVEaOpqr0CdvwNBAKybGujBGx3RqohvjI4onFvAN6fzkI36Q0PTM +M8wPzKEFRzIuLzcX0RCQb5A4ushB5+hnJ9AJZgAjWeUS1BSX4/ShgYUV9WgoU2OuvpK8VD9ickR 8aVDw33o6m4Xz/5iMEEYU1T+zVNZuDgzqZg3PULDYUyMDxOju4jxfH8q/dDGTAVJWjLRU0qBLqaW X5uIsUIOcJRQGCbQQn2cUBq0ZKMnjyqYpjSM1CRgipRomEjQnGgvyMHrMVF4O7PV8WI7i9UxGC0g xakkMlEK4dTE2+b0xGRgD8Tm2uT6IWhTkK7t+g4jNF+krnI/DOZ5Ya46HBrHtgkiKMmhffHgEjmW E4OVgysis4cXhIdx1bsvfInpg/PiM/x5Y7VLiHB5hTBHQ+RGuCI33AuB1oaIcLdBUWIYooJc0VSV h+FOKRGgA5Mzw5icHsLE1AjGJoYxOjuK0ZlRjBMhGBMLND3H84cwNj9Cx39MxIfJMjk1KuLFwxka rogtKkZM4etAExJfI6mwEMnFNCwvRXJFGeJKCgWU5Iilz0Tl5SNdUobipkbUtTegoqlKvJOGH1g7 Tjs2Nj4kHrU1PjwgHvXEqsGPd+Iv544lfmQTP4SWh0uYI5LMTy094YdvjJ4Z7cfCUBcWuhowUJ+K ocZ0oC2XPEwh2tJ9AGkmRquJEDRvjpWiMVnMY4KgvQjT5G0GKhMx05KL2aZ0jNckYqohEa3ZVCE1 ZWCOtjlGqrPYko4xIh4aUjBBxnmhKYW2mUXbShFkYjCRBguoHM7wgvWDc1QyHsNDlfWYKPSiktwf HQmOGMrywniWHzqyAmGtdhUuLx/D6sl1eJtowkH9OpnKM0SAC4Icrx6dhyst9zHThS+Vs362LxDp bomMKH8Up0ahrSofrZX5GKK0wA8VGuxqpbTAD6IZwNz4oBjHLDWqOTp2M9OYWZzG1PykOMYKDAmM zSgwQtvg4eh0Pw0HMDHH8/qW5g/RNsemRwVhlJ9fwQSJKy5BSnEZMsurxJCRX1eL7KpKpNdUIqVS IggSW1wgVCStrBRlTdWolUvRTDvfQSmCz2JOTijYx6zkYLNSKJ+joQw6zxd4TQomiZIoYkjLmEjK 9fnhb3z3/NR4NxmpFgy2laGnqQBzneXiVoCusiSgvw7DjXmYbi/DRHMuxptysNBJatNOJGkrxFh1 CilPLsbqmVzlmKwlEywrwkgFmeSGNCwSoZgkIJIwAdgcj1eSehDZ5upTaJiOhbYczLdli2WMMUpv tlpXYXz/DLTP/YTpgkChTDPSdOJqAIbrojFalQh01yLc5SX8LbTh8UoN/lY6sNG5BRdjNQQ66CMu 2BYhHkZIi/QQyE2JxkRfm2gY9MNJDWYwNTMrnnnGmJtfxBz3ys4tUqvnSxHmaZ1ZAgV8igJPx2t5 kCcmBwVGyWMwEYYm+tA/2k0K0oGOgTr0jDShb0yKnqEOsWxkugt9o22ikfPnp2dISfIpHeTWliO/ SoJyaT1q2ppR1liL4ro6FNbUCJUoqK8T01VkMJs6WtHe343u0V50DneL9MEbVKYTpWy9SwYGP+hN ieXz31UTnmZyLScVP+2H33g5PtBOrYnfS9NG5KhHT1UqEYbIISvALA0HG7IwLS8hwhRgsbeMiFRL BMrHlKyUSFOOeVpnvDmP0k4hhmldVqP55kyMUGqZIZWZrEtGXwmllZoUzLXlY7g2BTOU3oaqiYyd JaKjabGjCIPl8Qiw1IbLMzUYPziLcWkR7U8DproqMVSTg57CEAyVkwdqzkJKlA+yYn0R42+Phvw0 zPbTvvMTswfInE+1k0ekcTKJiueZDYtnj8zOzrx1TJTgl0XzOSA+OThL43zsGRzgXjKeE6QqjDeq ocDIdDcGxuUYpMbWN9aMtj4J6tvTIR8oRVtvJS3vROdAI+T9VWjtKUdnfzP6Rvj8UBdW1FIlUkdo 7GpHdasUlS2NYtjU3U2kkaJGVouq5mo0tTagk9/wNNKFCdqhyXF+yNvEEiGWD5eDX5HOpFAO34f3 HYzlyiO2Qx6FX43KT6hmFz47OUBVUBvmSV0me+ox0V0nxqf7Fa9wXRiWiueRzgzWYoJq/smWEix2 VaO3KgXTbUVLREF3MUaJIJOtJRiV5mO+qwLEPAp2NcbbK6i6qlvCNM2b660T8/mpQBODpKKkqLlp 5GeGGrHIT40aqaf16PvaS1GdFUKE5dfMV4q3ifPzyub7ZLQNGRZfPxd3foZSKfsz+p1LSkF4t+Ew +Fjxm8T5PT7jlCJYPbhRcosfIJKJdDHZgcGJjjckmevE0HQbekcbBIYmetA/3iJI0tydg84hCbqG 6tA12ISe4WZ0DtagubMU3YMyBUm4uuGziwxpZzt9sJtWaKcPDkA+3I/m3k509HQTQ7toJ7oUX8CP t57sph0jZ0xSJMwneQgeKiVKCSVReL7yx3BVs3zZ8nGGUjmU07xdXmdibgTjs8M0j00Wf08XVT5t ogJa/sC/uVF+nj2V0VRKM2nmqSXwvS5LTxkk8M1QoIMsxnupaiICDDXkYFJWTOaYT5dXY55bdz8/ xLiNVIsfh96h2M40P25b8XA6DvwomenyQkpTreVEWtnSrROK71RUbJ0tpHidLYLk4vGYlEY46EwE Tq3iN79DCCX4HXrTU1OYIHUZIX/GisGE4AAO0u/lcT4uvVQB9o+1EjFI3SfI6L9OLQNjtM6EDA3d 2ajuiEdBXTDqe1LQ2JGF1r4C1HfmQ9pbjO6RCrT3kackIkn7CmlYjZb+UkGaFXxda//wEPqnetA1 2k4Gswc1HaNo7BxA28CYeOtU32izyF0DEy1iBxjDIz0U8D7waSb+kRx8rmJ6+qToJakaHG7DwBDt 9OiAIAkHnInCZpahdM/LoVxPSQxeX0kq5Y9mkjD4yqwZGirT0JunQvYIcBCVzxxboOVc7nG1xMNZ HufqidVpksg2TqX2GAV+oh8zlLsn6XPKx03xNkSr5+eD0HctUrUgHpQ7Pyr6F4bJk8mlVeJphiJl 8DqvicCf4YptZnZBvNBomtKEEoIgv0ASpcKOjtJxIYM5SmTrp/TEKWOQ1GiY9ocJM0XfwdNTC2PC ZwhSkJcZpd/J5JleHCcydaB7uBHN/fmoksehujMcVR1hKG6LQkV3Ahp7M9DQkw5ZTyF5lBq0D9US ofJQ0RqP+u40Up96rBgmaeoflaGLzAszp6Vfgtb+Rkj7O1HV3UFMyxVMax0qQ/tIORGqHoPEYg7+ FAeUZL+3qxktsga0tjcRG2tIuurFkHeOTdAIGU8mABND5ETacXbUw5O9JI1ydA9JBdtZqdhg8Y9V klHRKnqWhnxwlOaMwUHjPC5M7vyMGLJRVpbWTDgOApNjYrRPzFOmMsU67H0ovVFgBZGU5KHPcABp Yml9Bj81e2FRMRyfILNOijpBRFSuvxT8d6BQhZ/PWwL5iylSjFkqT0U1QmrJaaNnqBkdfVTVjbfR cZNRrFoppcgpNdA4EYfndw1XQTZQjqa+XGRWeaOXiNNFaaKhqwjNlFaq2uNQ0x6DvGZfpNZZI7fV GXlSF2TWuKGqJRqSxlgiSi4a+pNovhsk7WEol8WjrDmWBCMXKyRtMpSREWNG1XUrmFbWGowcqT2K e4JQ2emHSmJVlTyKZCqe1slCFRm6MlkcjadD2p1PqpNHRoeM4GgHBbuRdroazV2FZHDL0EakE62A SMUqwaaplXI+K1MvEZNlkknSScSaXqSWQy2UWwVLKUsqpzce56EgCpFkOVGmZinl8Qt9XhODA6kM 7Pw0Pwpd8VRlDrxCVRTzp/hZ6rQeLaR5s2I5g8kisDgjCKYkhxLzwi8oMEcVxiypBMWbjKQCHHA2 lkq8SwwleD2lYjBYMYa5P4gKAlboIQb5CyaBvK9eHCf2DXysGD3kfdp6K0gBqGFTgEukIcirc0du uyeiy2wpRpmQtMShsNGPCg9/lDb7IavJARlNdsiROSG7kchSH4LcxkgkVTgjiciTLnVAZr0VMmrt Ud4aRp8JQWG3F1YY+EpgGVAOSWcochrtkdXogJQWMyRKjRBUWQGrHDJdfRko74hFZTcRiJhXIctE ssQJBVJ/FMn8kFnrQswjRsoikVthLchUIU8kwuWia6KcVKgIrU256BmkFjBG8kcBb6VcPUTGU95T IhRnmBQlWGUH2jqb0T9EsjdGxrGP/FF/NZGkGb3kP6YpLY7ODWB0nlLNJKWgMQr8FLXCMUWLZ6Lw W7pB6QmzVB+SSpARoHnke/pI+SgNDfP1GxNTpD5d1HrJ9U9RtTA6gr55UqupTnSBfMoQP3W5Dk2B 94COEmrdZAgxQFseIo9Cm+Q3RhCx+Gp4Br/CjAP/LimWT4uU8hqTRMZRUtQRwuCkjPxAIylvJRnI WjoWpKiTZDapQXDj6BlppuV1GJhswolzR8RDffmJz6dOnsfJ04eRlemJglpv5NTbI7TYAPH1lois MkRSJZGgKRzROVGISEtGVmUs8psCiCQ2yGhwQ051Ivyp3HaKcUd4nhNS6kyR1exE63iQkoQjW+qB vDZn+BXfxgoVyyRseZmHm15R8JJYIrBaH7F1L2FUXAj1/AkY5k9S66c8DGpZi5S3MU5ueRISeZhA Ro0D0gm1Hcmo60xFQ1osyqwNkeaqh1Tnl0h0MUCmnxmGu5tQZvcKGb58hfhLgKqkUTr4rd1FFN8u pLtaIznOFEPydpLNUjqAFOyKYnjv/AyZT29SyUhegvxJiruRuNK8t6MbeU5WKLR9gWxPN6EOnG5A uT/H0Qypji+opY+iLD+Ctm2ICItnyHK0R4m9PhLt7Mig9qLY0gAltjZYJMKm8aV+DrRftIks+1cI cdNGRIQRCt2fIdvFgdx+FfLtTJFnYUCehKoMSjdZlkYocjZEvrsb5kgZBBmWDZUQSjGl8Fcj89PU cKSo701FpTwBpR2JqOhKQWldHJo6s8kXVAv0kJ9jJW1oz6JiogwXrlyCyonD4sG9jOMnjuD06VO4 ePYiEh19cFF1I5FDE+7Z1+BX+BBBklvwy/CHR0IYAjIiEF9igbzGAOTJ/JHaYInQEkPYJprBqyQK Mdn+SKwxQlqDHWLjjSEpJ4Vp8SPi2CO6ygor1r2Kwprnmfj9s3R8YJCNryxfwTrhexglnYB2ZjPu FgyjjUouql/QPVWM6h4fkrI0VEgLkV0ZihJSj4pOMkLtQVQqp6DuuQaGjv0J/VfWoff8Z+g8tRKD x1Zjnkxe1/E/o+Hi79Dx04doP/ghgnasQnt7CbXcAfSd+gCDF/4En8MbUd6QgjQrA0yf+A6Te75A x5k/oFflE/HS0649f8LU7q8xR9VC7f5VaFX5GNZndqCuqlwoCYUI9fvWYPj016hL9EWU9i1IT/0O nrt/gOvGzzBA3xO470eqcKiaO/EBOs+vp4xDv/HIV+g5uJpItojBXR+g5fxvad3vMKDyKXoPfIWp ukrIj/4Boyc/wkBxKvlSMocH/ojec3+C6fqVKJdIBDlEz+es4jwIq8YCkWKYlK2bSuQGOaUFWQSp Mh2z9hDUdiWQF0ilvJ8oTGJjTwFVHPmUeqnKoIqqlcp5GVVe9+7cEA/0ZYjn9h85Ii75vH//Pu7c u4vL587jyCEVhBZehX/JTXgXXIVr9ml4pjoisckKcfUWiK4xRrBEFZ459xBcfh+BlYQKDYRKDBBe aoUnuieQVO+L0BArvDQ4g+Rad2TXBqKsMg4rPtIJw//USsXfa2XhbzXSYJB8DTrJgTiZPIE7WcN4 lNcP48QUjFC9PQsZhudaIZGmorypAkXVJUSdEfHs0cRSX3T3D6DhuRakp79Ho6s2ho5/Cgy0Q35k JQViEUP7/oTMYxvx3N0HuYdXonb3KqqmyNS2NqD8wEeQXP4c+fu+RFJaJOL3rcbEjfXonphEkfEz SA9TAImsqXs+Qid9trK+TlyUNEgk4RwQGxlGijSBmYUZhJ/eTqT7Fp0nf8AiVSntxz+jdERpZJZy +vnf0fpdpDokTvRdQQe3oLGiBq37P0bp8U0IigxH/K4/o+PwZ5DPzCNV/RRif/yClIr2f88f0ffi FCLO78BEQxakNz/C0OlPqHIZRFJSkujDmJoZJFAqHaYSm7zQwtw8GclWpNY6Ir7CBBl1tpTWXckr +FDej0LzQCaqSVGYJM39xegYKiY/VwJZXyNVl1LyIZ3YvnUHqqqqxNOe+SnPTBJ++rMYP3gIuw4d gMrBXThwZSXccs7Cu/AikYSHV4gwNxFa+RhBFVfgnK1CBHmIkAoiSNVtwl2Eld+DT/VD5Jc7I4X8 i9GTK4iMeom0Jpqmef4x3kQSLW/8H09S8J+IJIx/uGuBazFFuJwxjHvZA7ifOQTXQmv4ZFnCM90c ccVukI7mILvOj5hfg/S6BNTIs5BdmIqqxjI0JkWi2NkKsldamFJZSWllFFkmTylIc+jY/RGKzm0C BrsxeuobBG/+Elb2lojbswH5+z9AnMpnqD36CcbnppCzez36VD4nHzGA/pEJ5EjK4BsXjNxd36Lv 7OeI2r4DuYd+wMhRIsD0LLVSKeQdMqpcuxF9bCfGjpLanFsLjLegX+W3tA6/aqwfA8f+jNJDmxC6 h5Tj+OfwIPVorJeief+HKDq0GuFxCQjd9gnw0zcoXPUFnDZ/i56BYUhbyDju+YBUrxm1h75G2hEi YH0KWk98jHkyr218rwu5H1l3JZn5dJR2hyCt1l+kGrKwIAuM7kkpiloCRZquo0qifiCZvFwMajuT IO0roGEyKUysKA4q5dwTnoPm9mL8uHUjuhpbsHfXbqEm/AYyJgm/N4iHu3fvxomjx7By82/JQ5yF Z+4VhJc/h2fxLZik7odR8j4ixD3CfUSSl0yoc4Vz4jPENWojUHIVQScL25kAAP/0SURBVGWPoWW2 jyofZ7hZacE78SWSShyQJvFCcJ49VvxJ3W2JJP9BMwP/8UksLmUO4nxKvyDJ49xxuBRYwT/PGAH5 JvBMM0Z4iSNSynxR3BJOBikY8jEiS3Y0yZ0rYiqcoGWqiUZ9NUwc+oIOzTQxk6S1XILOvR9j8MQX aNz5B8j2/hGyxACE+kWSipCqXNsI5PlAuu2PlDZ6kPXTWkGSSapkprnPYYwCTCVs4baPIVP5CK5H vkc6KYogycwcmrpq0NndgM7WGkGSzv3foOj6fgr8v2Lw3DdEFlISIsnivs/QsGc33HZ+ge4TX8Lr 8PdoamwWJMnb9y2ik1IQvoO2ufErlKxfh5A132CopZMqqHl07voTKdAU+kmB+k98SwLWK0iyQMa1 s68ffcNdaCEzXihNQ3iWORGjgwgjx/jiHGp6W1A30IRyeSyqu5NQ05dAZIkSKsIkYbJUdUSgUB5P BUEZYgpLEZwdBddEd6SXRKJJUs2OGfu27MChHbuxdetWnDt3Dnv27BGp5+ihYzB21qfKNA7xRY4o 6ipHRnke6XwdIoocEFKjCf9yNRS11iG2JBcv3KyR2VAIHSdVxFS5IDTtJS4/UcGj64dwRWsXYqss EVWtCavEU1jxB1V7/GeNZPz7JxkCf6OegpvpQzgZ24u7pCJqeaOwLvRDQI4LkcQYIUU2lMPsEVfq DtdUMnslLqgZzkJUviViK90RWm5O1U4wqg00MX7kc3GD0uSUDBMzPWjb/wWSz65GbpkETSc+R8qh NegbH0Djgc+Rc3IrkjZ+g8HDv8dibx0ydn2F7gNfYIoqmpnmNOQd/YiCvEBK8hWG9q5EfWUNpkNc 0Hec1IryfktXBQb6mjDe04SY49shPbZGdDbJD3+CIfIR/IiGhdk+DJz8EhjuJxM5ioGDX8Dt6Fco b+uG9NAfULB3A8LjUxG97w9Est+TyZxE6OMHCNnyHfqommnZS+Shv/bdf0T1flKbqSF0H6J5VHUP jAyL+2g6RobQO9OJ9ql8jE9MwyP7HuyTbxIpckklGqhSLECxLBR1PUloHEgUZjGHytN8aRIKZFFI yk9GZF4S3NK98DzIGVrBTjCPCMG21eswIe3AoLQZfU1SoH8YSRHhkFc3YtfePXhw5wHKZPQd8gpE FVvDKzIB0YnZqK6XIz65AAGxuVTlZMPBn7yjnMja1kcFRxZC8/IRX50Mn1wNOASexI3z+5FJfimy 4hXMk47iRcIuVhJHUpJUBUGeZuHfPYzH7cwRXEwdw52MITzIGYZpTjx8Mq2R1RKLmGpb+OW9QFi+ GfwLTRFU7ETmxwmJJR7wSDVETK0zGdkspPzwCUYPUiuT16Bjokg8k3SRTGflsa/IG86hatenqNu1 Cr1x8USmLzCYGITZIToIpz5G3fE9iLtwGjMH/4hizQuoojQ1TuN8+lNO6jRziAztQDeqnt8ic/wt epMzKe5laJBVUaldi1KVTZAe+DP5pUWkHfiGvMmHFNBx9Ji8xMj5zxFx9zaVvf2Y3ftnpJMJXpwf R+9BItPZHVQWz0Ky41+FytS8uI9mUrPWY6uwODCCqZNfkEe5DO8NH8FzM5HVyQ29tF5VqDf6hgb5 fVYYnxkWr78v6ohBa0cb/HIs4F/8CPltPlSmppFyVIhOrDiqJuKqLVDY4YawkkeILH2GnAYiSU0I 7BMc4VdkjxehvngeHAzLEH9EJ8SRqQZuXDiH7KQEvFJVw5y8CxPyXhw7eQLfknlOb8yk8rWcGrAd QuNykZSegqQcLjBSiRCZyGtNpHSXSWpWjNACsgjyJOR0pCOL1CyiJg/nr+3CTSJJUpMPwiosEUMV kaW/D1b8UcOWSJK0pCT/u1YabmQO43RCJ45GyXA3awwmuTGQjEfDOe8CzBNOwjffnlwykST7JQzD byNOGoqEHD+SLW8EF+mjSpaOzO2fo+DAx6gKo8pHFoiF1lwkHvsDsvetpYM5h/idnyJV5QsEnf8J Ccf/FT7kQSbKC1FIUp618Qv0LU4hcee3aKYKomjnnxFAlRC/Yiz9wB+QQa14rl2OlK2ryMtsgNf+ PSiQhKChOhXjsgbkb6P5e8iP8GmD/k6Ubf8aaJUh5uAR5O5fA68dlNq6pUhT+TPKDq7B4kgfMg5+ jsx9ChOcRd6jhlSmhAx38eHvULGfPl+bhfyDH8F7N1VGlbnoLZYgdctOlOzdCN99O1FTXoq5xRkM 8BslKNFImtPRPiSj8jYKbpnkE/KOI6T0EQIyqWRuouqN1COxyRSRZc/hRSbSJvkWla3OMPYNxHM/ L5gE2cOQVEQn1B+BhdGYmCRvQyThV5fwyVI/F2fU5udj/87dOEmlsGOoNRKqw5FZH0IWwBXeCWnI bY9BmjQDhd2lyKkqRmpLCr76+jNKT6cpVR1HbE0qMpvSUdFXg+qhflS2FOLCpf3IlUcjkkxrbMUL WAYEKUjynzUSlkjy79SScCVtAJfSBwRRruWPwDHVnOpvQ0hG8uGR+wxO6U/glvUcrkmPSRLvI5kY GpXmAe9MK9im68AhSQfGfk/w1IaG1gZILXUh/1KHZ9pPoWZlBVP7V0hJDoG50Qs4uDvD0cEabt6U F8NdYe9iBScHe9h7msI/IQZRcVGISk6AgZ05nJ0d4BboA3NHF9h7+CAi2wsWzrbQs3yMCKr5RwZL UF+QjJDwBBg72dABd0CdNBcW7jaw87JAWa0Ejs7WsHIxQ0RUIFxcbWBFn7fysYF7gBesXe1h62SH EP8QyAcn4f/l1+jge4jsXeBBqmHh4wE3L2ph0R6wdzdHcFIAXF3s4EDbSUsKwzilM/lwI4KrTWCV swY22Xvhk2EDh6xHVHU8hkf+IzQM1JBiJCGm0hMBxVqwyz4I+8RdsLPaQyWpG+KlplR+PkVe3SOk VRqQ7Nshps4RQXletP1RjIxwnxX78F5khIbj0plz+GHDerjHmSGyygyGkc7I7BmEtpUjctqikdWe QGQpQWZrNUq6GrDm+2+wcuU32LBuC1KaM5DZHIOi9kqU9XQgLisEN+7uR15bInz8LZEkMYFFkCdW fKxqif+kmYwVT9IUUE/AtYwRXMnqF7iVPg6zPEs4pT0johgIOKc/g0PGM9il6cAs2gCuOaZwISL5 F1vAOlkL9um6NO8FMdEeebVhqOlMRWlPMWJiHZHbWoHoqizUFPihIscLQ/1SFDYko7QxHl19Rahp SEN7VxEqOyuQ316F0uZyVDTkoaqlFE39PajpqkbnIJlAqqwq2+tR31FL249FbW8k+voK0VwSh+ja STT21aOqtQ0Dw1VoocpD2paBscluSknxqG1KxuBAGeSdaRgcrMPocBsmJ9oxMd5G4+2YHO8iPzOF qcwUSMjkjZAi8CM0p8cHMTpERnRMhvHxOqpcmiho1RgdaaY0JcfcbAdmZhqR35UL2+LbME37EXmy JPhKQhFRF4yoslBsP7gXW7dvwy4qZyOyKS0UG9P+OKHB9QJCK2yQV32PlFiVfIIVostNESGxFogq d6SUTukoNQkt5eWYySvFrjXrcProcewmT+LibYewShtK9+WwJMuia+cgSJLZloCinnI6lplommrF hs3bsWXLT5QKqdhoz0J8eSIiMmJhH+uHx4/O4on6HWS0pyDQ3w5xJS/g6Bn7HpKoxeNwcNMSSS5l jsOATCsTYzmYJAyDkMewSSViJOvAOUMXjpl6sEl5Cod8HUQ0WCFHFoRsKvsK2nMgqYhEfEowkqVZ aMjxRVdFFAWkiYwUlZJ96eii0rFrKB+1zXFk9IpQ3M0/rgK1PZXoHJFBPj6Csr5qWr8CVQO1KKOW Iektg6wvEmVyLwwO5aI2zw8ZHWRw5X30+Sk0D+agrK2aqosQtA42oGOqCg2N0Sgs9oa8OwZT03WY mW4jCW/FwkI7VSpdAvMLvSiTZCMi1A8LcwO0rEPxzNXFMVreQ9Ms+0SMhVoaNisIMt1OZXAHcqQV yOipw+V71+EU4Y7gukiEVkYgND8a1q9MMNnRhzvXT1OjMoLKse8RVvwcV3bsxd5zq5HUaIkUqRER xhqxDc5IbnKk5a44d/cCfAJ9xSth+WkBowVUGq/+Dir7DkBD6wly6xqRXBOLwNQopPVPIII8Yg6n /dY0IkoSsmTRyJGnwsLGFEfXroebuxXO3bqM8JhQpMRT6V1XgWOHfkRQiDn8wvUQEeaDpHJrRGb4 K0jyH9QTl0jy79XTcDF7YokkF7ImoZ8WvESK5WAlMQnXINLowT3FEBGlNrBN1RbzndJ04Z3/CnEN 7giTuJGLj0G2NB0BPqYopJ2volRRm+crniFa3JWO1l7K4Q2xVKVk0ngOSrqzIOmpIqkkonRUorKH KoOBLqTKy5DdWoaSTlIYyqUSahGV3T6o7w5BY1sUkoMtkd3ejyJSkgj5JApaQ5HalIO0kmC0DhVD 2leJ9v5cDE9VomeoCEPjWVR9NZACtAgIorwmy/xcJ5laMtwELPILEvnK8n4xVJKJwQSZm+6lcr2F Cv52dAzLcOraZXz32ZfYsfsnxDQkkKomI64yBSVUotMGYfHCEIFZ9rh/7xHOXNyBn3b9BEfrV/jb 3/0HhEtsEFhljZgyGyTm2+DI2c38WkOEpydhvHccaBtGZWUlcnNzxUsZuZ9kcmISHj7GSC30RVKF J/3mQOS1kzGVpRCSyaTGwjPEFdXV1eKlmexrxsdJAAwMxP3aL15Z4Mrp3XB4eQdGD/cgyNcVqmrb cPjBjz8nyX96mg2V2K4lklzOGId6VsIvksQo7B5skx4iJMMU+o4XhIoEV9kIkrhk6MEp6wYZsTvw yqN8WxuPSMeHVMcHoZmMbn6YBcY7iuCbaIN8MkvSzhRBkjYiSW5XDZViEhR0VglSMFkqBuQokVch rikPaa0FyO2WIL+nBKnN5qho9UVTezRcXmogpKmbXHshEihlxTU5I6QmCgkFTpSeIill5aGdVKp1 pArto5S6huvQPVqHiYlGTE1JBVFYVTjwggRECiVmprrRP9GGIX4vIKWXxYXuJaJgfhDz8x2YmuV3 Gzdhy7atWOwfxTN9Y/jkR6BndhiZlQUoKS/C8+faSIhOJPu+gB0714nzO6dPnodbaDA+/l+fkpl1 QAS14ugKW0oxzsKD8EnFi2eO497qr2B97LS41mTVqlW4efOm6LCbm5sRw5QiZ8RLbJHcEEDHlEmS gfzOaJRQuuVTBnzq4Mcff8Tw8DA1hgXxMGYbGxtoGxjj0uMD0LV5CgN9FWy49Dku6+7CFu3PseID DUv8R7U3JPkbzQwcS+jF6cR2QZKr5E/0MkJ+TpJMHdhlkCHLuw2HGFWYhl+Ea8ozOKapwafwFRzT 78E+7x7CGoiV5VdhnWcGSyKD7YvrcIywQ3G0JYqiLFBfHY3gRCvkt0QQAWJR1ZNGFUEypYoKpMuL yFwVIb21FDFtOSjo6kWBvBypbUWIJaLENxdQ/qyBb6Y7EuttUFrpDged+9Ao7UNeTwspkR+lOg8y fg6kaKa0LQ9SmSjUExnL+/lcSSlk/VUC/cOVGB6vxeiETGBwtB7j080U9B4qbIcJfBFWHWSDtD5h kvzIwFg+xuYLUUCGs3eqE439OShuzkRScy1FFdC5ehMtbc1wJzPtVZ6Kgrp8osUcSmoq8XLDD6QO k3C2NhPnJVX2H8WVMz/h7IGNSC+LRGyJHaLIsP7mX36DIe7jocqulyqQhE9+j8hHD2FFBQD/cdCV fzz+u3/9OySWmyClwY1SjA+leS9EFZvTPFc8orKZCcl//B7Qhdk5DI73QdfiLtRfqOKW1248ClHB Da9duOr8E44abcBxnd0Kkvz/NJLx755mLKWb85ljS0qiJAmbUVaON0R5LojimPoMLsmqcEq5R0Nd OGdqkD/RgnOqDvzzr5FfMYRv1mW4FD2Db7E+GSxtGJqpI9n7GfLDTSErjYRpjAG8Eo2R1xxOZiuG 0kscsloKkNlRgsjmPIQ1ZsO/MRfpnUOIbkxGfFc2ghqzBELqkxDeZI64Gkuk1jrD8vFxqOXXwbmk hBTOC4HFqfCTVMK/ug++lf3wruxDWqmMSEUlYU0SGjqq0TfZSWpAkRJte1SAo7ywOI15DGJ4rA2t 8nxkloYjrT4C5b1ZKOjIhEe6Psr7clE5kI+KoWgiXgLy5BHoJFPdM9CJ26vXY354Go758QgozUSx LFfcYjI0NYaahCjMTE7iruVehKbb45WeGoJtn6PP4wbO3jhEJtcKCcWeorXzrbCCdWODCKUWL/nd p6R4ry+IJmIor13hv9Wrf4/MWk/yIf7IklPKaQ5FblMMClqSKKXtWFpvbm4BnilGGBkYxtTiAO54 /IR9RmtwzGwTDhutx3Hj7Tjy6nusv7QSKz58Yv0WSf43rRwiB3mSzCGBixmz0EsNgF3KTdjEq8Iu XQOOyXeWCGOTokal8B3yJufgnKJK5dxdOOVsgVv8McSVH6X1tBBYehVO2WRqs3TxzEkND84eQKDF AyR66KGhJBxGgU+R1RCMXGkYkuuCyLAlI7KxCFHN+aQgRQioSYMPtcLQrkH41BQgvCGb6v8ohNUn 4EF6IM74pOBwQDIeRmXARP0o7Kvl8CjthEdZJ1UW3QLuhW3wLOqGa9EwgvJLEFxaBf8iP7T1VRA1 yCYoD/QCX+HGV59xVxwFZpGWEkpLc5GXEo+EqACkxIUgNtYTiYm+CIt3R0iMK4LTHCioAQjJCSBi zaG1TY4nu1VoW4BXRgxVXCGIaQrFwsw0TCyM8OOnn6KrsxuBmVaIrLemdK2PhKA05JmpwMn6EtJr DPD3//j3giQ3btygPZmB09rvKaCzqPnkO0qHigvL+VFi/Kfc/3/+7J9EQ8trT6RUk4rMljCkSn0R TN7m5LnTSySZJD+iFXMAL1OP4WHEj7gbtg23Q7fgTvB2wl4cMliHIy83YOOV739OkhWaWTiTPICz Sd2CJPcTm7H3zFlsP7Aeh89uh1OMGcx8Li4pi1XsDTgl3YWO1yE4Jj2CYwKlnOxtcEhTgX0GGVgy sj4Zt0h1tOGaZ0Ck0sP1A6vg+fIm4Qay4xxhEaGP+DIPgdQyR5JaX0TVUABK4+FNJZpfVQoRzAV3 XSxw1t4VZ92jcCdaglcpcjjndcG5oB6BGY3wzsnHS7Vz1HJrSLnaBDyK2gVB3Au6aFtMjGQ4hZCi xd6EXepteFBV1tLSIILBB1B5DerMtAL8BMRRco3DU1MYHhpBdUUF6mtqUFNajqqSMjSRgawuKYYk PxuBXvbw87fCwABVP5NzKE5KRHVlKfpGh+CRHQG33HBIyJN0tLegrLIIN67fg7H7C7hkP0F8iQsi 06Jgd2cH4gwPIiLLmlRCEXz2EPNEEtvNP6C1rg7J331LSqBQEFYU/uNxVpWjN/chudFHdKSlt/gi ssKUjLA5YqosMDE7Crlcjt7eXuL9HAxST0A9XQUasbuhFr9d4GH0VtwP3wmVF+sFfr/tn7HiU3Vr /Fd1xbmbf6dB6UYtjyqaKdxPHcUP24/g4NEjOHHkqHjXr3iL9fFzWLv1A+i73IQ7qYRnhjqcE+/D PfkGpZh7uJ9P/qHgJryLtKiV58M8yxWmGU64kd2A+xlVeJgpwcVTB+BhfA9WTy8gPd4CBn53EZ9n joAsW+gnGuGGqy9OuATgnEcc7gVkQjOyFi+TymGcWgXLtBrYZTcSORrglFsP14Km12iAd3ETzDUu wyezCW45jXDLaqfAyOCeG00E1oB1wgVYxt+GmtNhmIc9gEMCkTfxNsIo1TU2NoiDzKoyPD6FgZHx JfQNjQr0D4+JM8I8zk9HlHf34YWJITp65SgtyEWHTAofPycylUOoqyoQV7gH+gRAV9MAJpbaeGp2 DluveePr89744LIuVqnawy3aAP5pr+BdoIN/+sN/hbc/+QiTAzA0vIO5KUWrr6+vp6oJyPBxRmdn P6Iu3qR9XRDE5ipF/C3wWYspZMsSEFVlhqhKc4GIChOqLo0o5T7Hmkcu+OaWMz46Z48PT5lCK+Qg nlGDVk/aAJ1IFegkH4RGwh7cDNqI40Y7cNBgFfY82vBzkvyNRoEgye34OuzeugWHdu4RLyTmU9KM Iwf24MThYzi5/zhssxOhkVkJs+oumDX0Q6u4EzezqvE4cRa3sttxIXUQl7NGcDFtHJdyu/EotRUP EophYm8Hg3sqePnwGFIiXXHcNR2HfHJwI6gKGlHVMIguglVSMWySy2GTXkGohFNGPVyyGuGa3QSP vJZl5HhDEg9SFAsiiX9uC3xyMslEO1OavA8XSoduRGSD6Ls4/GwDtjxaj/VqX1G5aAfL5Gtwi7uF CEoZbWQypxYmxNXmTIju/iFBhuVgkijROziCju4BgbauPgVG2qD3WA2v9J/C0tYGl4/th7v1C2zd vRdqd89gpVo4PtZMxsdnbPCTeiiSIkIRH+aNuEh/hAU7iXjfOvIdko0voLhKKhSjgtRran4W/zdx fwFeV5ZmCaKe976eNz0z71VXQ1VXZ2ZBZlZCoAMMEbbDEGZmlJlJtmSxLJnEkoUWM1nMzMxMV1fM zIz2mv/f8pUl2RGZWZXdT5+Xz7mHYe31r3/vfc7p6ShHVnEBugYpu3pHjkXjSiSR1JQjpS5KEEMQ pMwUwYUWiKywRXqjL755Eov12vH4WjURXz2MwSWjjdDIPEFZUCCGxkYpySDiJB6BYthuQRI5s804 rb0Hq75Qs8Z/UI7C3zzLxf+uRuFGg+J7zAhMM3spxz+BfQf249jeA+KDxDv37sGePXuwY8cO7Nu8 BhddAokEE7iROogLqcCtxClcySRXH1OP28G+OOFkj70usTjsmYwD3sXY5VWKo65JuOEbDSc9eby4 fxLRod7QTSzFq5QFMjBsSHEYdhkSOGSRCSXVYHxIjHo4FZTDKb8a7tk9CMnIxLMHp+ARYQSXFHXY xt2FQ/gNWEZcw0uXc2iTBGPD2d/jxN0NOKKwHiYuj+AYc4cM7l14xj1GVIQrxicWHvfgjtv9A93o 6+sT7SVtpBr8MryVRJFBRqipqR5YPrmCx6oqsPNyR3ppAByM1DDe34+J/l58rZ6OL58V4cuLZjig YIT+vjF0tUnFp/35E//njp+h9Lob9fZymOduEhTu7BxeYpC7kBJ57Z4ZkmQs+A8jIyMx5D/+/3/8 /u+Q1RaHYMpuwktfobArFlHFrxCaawbvVD18c9kQWx4n4AuFKKxVi8K3N/8ZBmnnUItsKMceREqL LzRSTkAlgjyJ8VbyJd9RyKHs5rBHAY4F1WJ76DBWO9XjD3ZV+PRVBfY988Hu/cdFu8ChnXtw/uRp bNj8A/bu3Yvdu3djzbrt0HJyxS13B5yzs8YpB3sc8gjGMc9qHHSX4KhLFs56ZkMhKBfqESV4GpAJ Hf8U6ERTCIpLxqPzO2H4SA6RwZ4wy64VZFgK+8zqZb+ZJM65pCQrSOKdKYFLlj+RQQkuIVqw1yXz HCQPg4BzMAw6AePwE3jpcwmGT67hjMJuaOnegYueCi7oncYdk22wIRLZxN+BXdwN+EcZIzLKF9Oz /eLZoMGhXkGS7u5uQZA2SsFlYFJ8jCx19Z3wfHECJsrn4KBzHNcPfYrHivvQ30FegMLRRqVQ/OvD CCiYBmPTBSV0Ds7TtttJGd6An9HpH58ghRrGtQ1/iwBjBURFRZDHGUL/6DRS05Ox4/O1giTsRX74 4YcFgrAfmZiF/MO7iM52gFfkCyK9OjxjdOEVpS3gEf4cJx6b45sHwfhKKQ6rtcLw2bVv8Cj/GLmd brIFd0XXCs30fVAOPypIclR3PcIoy1p1LKAd+4Na8feGuVilloz/l0qqwP921QsH9+zEAUIXxURn k5eikzLlg6CgS+wfwRHHIsh5pOCyTyaU/VJgHJQM7bBsaIVm4UVwGnRDM2AcnQdTCjGWSaUCtkll sEiqxAuFM9C4dRj6z5XxKquNzG79At6RQqYiDpk1hAY4ZLfDIaeR/IgUfvmF8M7xxqswVej7XcCr mKswCziJV743kBTsCCMHOej4HINZ+AUYB5+FUdAZOAYqwM7vPmzDH8AmjLxIykOYxSzMN4+4SMd4 Dc4R9xAT44akhCCMjneSmvQLkrDR66GQ0tmx8IEGxsfCD6OxvQehjnfhbX4Wtk+PUba1H56WKmga 7MT4+CC+VQvHFsUgtNBl/HTTcQwMvkEbpfYy8jW1deKOvAJ279mO6JhwXL1yE0ePUJY0NUvEHaPl B8Vjnubm5oIcMiXh4+T34dYW5aKqLA8VZParJKmQ1CcjJcsFEaUOMPRxxRfKWfjuURI+0YjFf/r2 b6GdeQa6cRdglKgM11QtaCWfhFr4PpzR24wjOuvglaCFVfvDOrDfuwH/1yFNrDrviv/tho/Aqpuv 8YftFzA5MoLp1g60lpbhv//N/w9DNfUoSE9Hcm4+noQW4mlQBp6HZJEJyoNWeCZ0Q3JgEJ4Pk5h8 mCcUwyq5bFn4cEyropBSDa27x/Dk/gko3Lu4SBK79FqxzFLYp7cQOQrhl54C1yRHuCU9hVOMAuyD 78Ik5DLMIo/BMuoy9D1Pw9zjLvLifWBod5ZScjmYhp2HTdx1QRKLCDki1FEizz5SmUPQCTqA5/4n YBt/A4aBp/HU6xR0Qo7ALkoJwWHWKC3PxPBIn6jIYpJ0d/ULkvCNlH3Jg8dZYZaSpG94Ao66J/Ha gpXkFCy0D8NE8yI6RtrRNT6D39+LwfeXdEGrYtvZm+jsGUB4VPQiSWTbV1ZRQFh4EB4+UEI8Ke/q b7/GaVLz1NRUQZLFMPNu+NVXX4lXnbLB5dhDuQ8JDv1PlqWXlIo7RXE12reaBVj7MJ5IEoNfHfkE OmlH8Tz9BHRST+BpxlFBEvWI/ThrsAXH9b/D63hdrPpbrUz8xxtu+I9XPLHqqif+92NP8Jm6N1TD G6Bq6oiBthbM9Q7i7Qzl5WMTIjfnGM1/T4KyoBOcvQj9sDyhHC9jC2CRWLLoM5bedKdUykrSSqB0 5SDUbx4jg6cGy4wWIgiTpA6WlLlYp5J6ZJTBNy0FvgkecIt5Dmsyl9ax18SNZ1hF3YWe3wmYRZyD SSgRJOY6vOOeoKk0Ca88b8Ai8pIgCKsJE0Y/4JiArt8RsTyv+8TjIBHtHJ55HRZEYrKYh52De5Qm QkOc0N4qFQ9K9Q90LIYdJkp724KaVNc1CrIsEGUBlEAjxUcDgTbX4Wd1BTaPj+PhxX3oITIMDIzh M9UUWDqFU0bUi/V7f4S5uy9te2BRlXhbnb0LRjjAzweqGtqICA+nsBMlKtV46O/vL66/TEkG+LO9 HU0ICwlZnCYD04Wf1cbcmOiM/v2zAvygFoQv1UPxi3X/QARhkizgaephPE4+DK3oEzir/yP2Ka3F 1m0bsOqabykesyKE5sCIPMOLwHTokjo8CcjFc59UPHULw6ULt8VB8eMG7KYZf//Zt9AOfk8SVhDj qCIRWlhBOLQwSRgyJWE4JEspSymD2o0jMFK7Bp2njwRJHJOkcKSU2SsjES5xJnCNfQyXREXyCjdh G3tdkELf/6QgCpd+JZv94sbyjdfzP4pnQdtQURaMtso0mDpfFMu8eH0UXjmPEFrxBI4pN/Ay7Iwg lVEwhSYKURxmeHsMJpRdwk1YJtyDfawiwsNsqQS/xuT0MMl8v+jHIUwskYTBr/2W1jcJMGGGKRTU NTXi5pmdyPB9imi3BwiyvQEXw3MwV9qP0c4WdPaP41uldLy0sMYAkcbD/jKOXFZDf3/PohItYnAU Fy+cg9+T89C+sg+BAQHiLZX8vrm4uDjxSCgXVn5Yi/+6BoAt+w4skoM9C2OO5YO5wpWCE/348Uky PlUIxbeXTPH7H/7zMoIwtFOPQiloP04abca+69uwZcsarHpKN/pJEJnKJYogEJSDZ35x6J+ZRWdG Fro7OjFLBzY6MgTvsHS8eKciPNQLzYV+eBaMonKFkpjFF70nSbJEQEYSi/RsWKblQ/HmeTy7cxSK t8/DLTUOvolucIlVh33iPbpZdymEXKebeJVu4C2BF69P0o2nTCTuNinDJRiHnBKqwGCDquK+G23S RAzUFMPc5yotf5BIcVrceFYIVgyDgFMwCD0J06iz8EjSgI7LDcg/O4YHL07CJkQZ9lE3aB9PYOd6 n8zvfSq1TggJchdf/ebnfllVenqIJHRzmBjsH3ILS4SaVFdXo6mpCX7umsgO0kKa/1OE2j9AiNU1 +NmchavTK7T3jWOtVg6GKZ3tHO6Bj58qdpzXQt9g14ckIXA9jJXqIUQbnsXGC6Z4ZuYKKYWj8vou ceM1X5jh7363B9+eMcE6zViceRGApuZmQegRCnu8zOwMFWzix+zEON6MD+Pvj5phtUYR1mw5gn/Z +t8WSaKdfHCRJCohB3HSeBM+3fwbbN++HauehWSDsZQg7ClcknLFe8wnR3oxWlIBugJoLitCYV4J HBIWyPE8cIFcTBKDCAo3RBSZUWU1YVgkVCwQ5Z2q2MWVwTYxDvevnoa19nXoK52AY/xDuMTLwyFK nkr4TTilPBCEsIqmzINIwZCRxzVdUfw2DT8LHd/DeE5keOZ9AAZ2J9BUnoHRxgoKT49gE3sPTsmK QlFYNewTFOBAyvQsgDIeJyUcP3YIB/YfIBzB3j0HcXDfUWzZ+j2sXBTxWP0/YNO2/0TqpoLY6ADE RPkJgjBGRkap5C9kOo3k1Qb4c2cj41BWVoZUKkVRWhR8zOSQ6K2J+yc/Q6SHBuKDjNFcV4+qzBx8 s4OyCVKmno4BhL68icDwaPI7H1ESAtfDDPYPI/nFVvygaI/v1ZOwQc0PGx54Yf1NB6y57YFN2gn4 Wi0W3ypTan3DH63NpHbtQ4uKx2A/1VNbiPHhWqxRTMcvzrhBV1sR9hFGeJZ2ZIEc70iimXQIjwL2 4oTRRkGSQ4cOYdVScjBs47MxTWGF/9ggTZJe5SSnYaymFaO17WK6rJZPwzdDrCPUJCxTgMnCimIY XwaTxAqYJpXDikjjkBAJt2h7CiPP4BqvipdWN/D83hloyR+Fa4Iq3cCHeOpBpTzs8qJiGAbKwSyM wo240TfJX1CMp7DAfsMs7Cwtvx/PXY8gMeMlGgujKL4r4sSLXbh9dQtigo0pq1CARBKNl153oeV8 nrZ3BvYBCjhy5JCoGOSHnbjeh9N6Wf3PoRNncPf6Fpj63YZLwm0ER79EdNhrpCSFYHpieIEoo/zm wim89rJCWlI4PL0CYOdsh2s37sLNzYcIIYW0ogLSygpIqglVtSig8QgvDzw4vQ8FeaUoLy5AOmVc N04fQEtrK/r7hgVWkqSlsxtqRz6Hg+oeMptppBiJ5Bnj8ZVGCr5US1rEJ4/z8Nn9WJy7eGWZCZah u4/u39go1qn4Y+9NG0RR5lRcU46m4Sw8sj0K/ejjMEg9BLWEXbgfth939Y+gpqEB9fX1y0nyLCAD E2RMufZOFtuy8/MwNjOFENUnOHNgJ6RZRRgnuZyaniSm7V1cVyckXZBEFnYMwmPhEOYPv2Q3BCaY w87/IUIznsOLq/JJ6jlvf6pA/kDxElxDVKmkPxBggjBYNTisyAyrReQ1EX7YiFpFX4F7HKWZFBr2 KWzC2kt/wA2H81Sy/oD1936LTy79mqT4IKRV0XAz0oB9CIUo8iPmkXJY/dUfoHRXkYhyRDQ18PDE iROi7oefZTl6YBf27P4dDuzYA9dwYyL2HUQlelDocUZWRtSiooyP9KOrrQ2amsooTI9FYpw3XB3N KDz5oUhSiIryElRVlUNT/QnS0hNRX12HxPAQ3LlyCNUl1dB8cAAJviooLSmGhJYtKa4QhngpSRgD 3V2QU3iBJIsL+EbFERvJcH6rkryMIIzPNOLxB9V0fPLFarEe1+OwCZaRpInUqkZSj5ToaBRIaiBt 6iCzW49KSSlqa+vRTaGzd7AXwzP9uKl+HiWFuairbaJlOt6T5HlQEvSDkoUpXXDFC3+cAvKLefsb StH+602YGx0EKAzNCh+/kOGwgX0WnAqjgEh4JPsgMt0FfhEWCI23Q0y6IwKjTWnojIgUcxSWRSMy ywYBqS+gq3ge5tp3YP7qpshY2DewmeTwwKRYwCUxnYniGH0diuY74RyqCPknhxEX9Qr79bbgsgGF DK2d2P14I/72wN/gqO5eHL6/BvvOrIGpHhnRpNuiZtWayHfu3kG0VtRi45bNOHj0CA4fPixUhGPv tm3bhKpwg9qOnRuw5+geeCc/hWeIHmU79oiL8UNDXTFGhqhUjvdgbKKXwkYn6inM5OTmCF+ip2eI X/zx79HS0oBqKamItBwlpQVoqG9BWWkVQUKEKISL9X242d9AU342Ai7cQ3Fxsah+555jbJBlJGkf G8SnqjF4sPeXkD+yBVseBWHd3bgPSPK1egq+VUvE1uNXRDiUrS9rZ2JVqmtqxddr1+CRqoqoZ5FI JKKHG++X988vXe7p6REdkrhTE4+z/3pPkuACKvkpiwSRkUWWzbgeOwoPR2O8+na9+Fbc+BxPn4SR XwS8KZ9PJDnOSA1DeX4ySvNSkJ8TibzsCPIw0SgvSURGdhjyS8OQUugOtzh12AUrwMvysfiSg5eb CnR9j4sKMBm03A4Ls8ppKv82CCQ5dL+EzEJHWFncxaV9q7FT7o/4UW4N1h39J+y89x1+UF8PJY/b uGZwFEcVjsLYQg3WPg9hm3QDznH3BEkcQjTQWVMvmhlOHz0uHptkFdm8efNiyNm1axd27tiG3Yf3 IyzXDkkFjkjM9UZQtDMCY1xQUptGV2gU6o9vY6i/k8LQkGiE4+d1OxrJu7W0oaOdDGZZNaoqaymM jKCKSmxEZDDs7C1QXlFF6kPZo/Y12DvZoiw/B/n5+eLt2EySsrIy1DS2iJs8MTKD7x9k4OAjK6Rr 78Lah8HYIOf4Qbj5SjUJ36omYuNBOXFzZSrC6TSPy35nEpml9XViXyUlpGAEPm7+LUMbKSSTo7Gx Ucx/TxIyr+t2n1gkCfuOLv5CJ7cfvZ1Cw1ffwTM0HOE7tmNqZk5UCXOdSWxkGIoKY1BcmISigkSB kqJklJemIScrmubFEWKRlxuN3LxgRGXawDOZwk2sMkKcjFGZ4IMsuvBPPQ9B1WGnIAunrk8894nU 9kkQDf1OwML7KlpbkmFtch+5KW4I8NZFfoIL3N0NsE7hW5y13I0LGvtwUmEdrpmcxF6VtbA3fUzh 6i6lzwvG1yb0LtR1ruE3//XXAF08/nZgZV4R9uziHuQ7hJps2bIF+/btw+5dB0lVdsIn1hBx+ZZI zHFCVIoLfCMM6Tqoo3ukCeOj/WhtrYGK2h1UVpWht69TZDyM1pZOoR5pqdn45puv4OLsQYSpEWRR UVUk1ZGKG1BRXo0aaYO4UVyiecgGmL+wVU5hoXdoDJ9qpOJ7tRzY3l6HI2ev428+ObKMIIskISX5 x9+tQ0/Xh80IK8HZWWlltVCQoqIiMWQllB0Dk4WVhsn/niShSVi7Z9+yUCP+yJ+8mZ9A41drEBCe i5A9O0W44eUY/+1v/xMZsVhBDEllFrIzo5YRJrc8FnHZDohMM0dUmjOSizxJwrXhHPEQBkrXUBTp jsJEbyIHpcSeZ4Tn4PqQxy5HoGq/n1TkKKz8r8CVbriNHhlcfRW4mmjC1kQNxiZKUDQ6TX7oOgyN FeBmp41dilux7+wGbL30NcxDlRFU8oJM7nXYkpI4RzzHxOwsJvsGcOPcOYqloxhq78bWzVtE2Nm4 cSPWr18vws2hg8exa/eP0HpyC7YOapBK0lBdkYPIJDcKpS/hFf6UZLkeY5Pt4Lcg9vV3iRcdt9IN kJGkrbVLqEk5eY662mYxrb6uBbU1TWggU8g3hH0IZyASSZWQ/raWfnR3LoQIvpHF5Y34XKOAiBCD W1ceoMH5Af7L6tMfJck3qgn45W/XCJJ8jBhLwfU8nLqzEHAfEyYGk4SJwak8HxsThZVtkSTawZnw Dwv7kCSkJPPz0/D9bg1KcsvhuHsf3sy9weDgoFi2RlqNrMwwoRp5ObEozEmjUBOLovJU5PILUlLt 4BimCOWXh+EUTalp+C2YB52F8euz0HhwBJVZoZDkhMM19CFsEq8L78EwDroMHVrGJu4mhSdlOOqo wVH3PSyMnuK0PsXoBxtxTWUX7AxVBByeP8Ih9R1Q1bmEnepb4Ehpr238TVgn3IJ9uKboycXh89Gd W+iQSOH80gpP1TWxY/Mu7N+9CxvWb8aPW3bh8MGTuKF4CNHJVqgqy0ItXbCSsjgEJ5vAO0oHnolP 4B6sg9HBPgz2dokWY35nfncnqQuRQaYofAM4fLAqsCdg1DQ0i3mcQje29NF4O9qJNF2NfahpHkZ9 Ty16OifR3dNB5LfBarUEfKVJGY1CCNJ0vsPe3Wc+IMmXqilYqxSJX/7jZ2jrbv0oMX4OrDxMyvrm NjHktJlJ3tK8xLhqBqRh8p06LCMKk2RuCj6HfkRjdQuaknNEd0s2V7wcf0W7sCAWqUXuiEq3gV34 Y7gnksxH3YWB33E4RFwgU3oOZhF0w2NvwJok39T/PKyCr0D9/mE0lyUKeEerUKp8BeZEIq7T4EzH Ll4eLmkPKG1WwutQNdi6U9bjcQ8OXvJw9lGisHQDymaHYeR5Fw70285bkeapYLP295DT2AOHWFo+ njwJpdDW8fdgFXpbdNThzsBjM2OYbe3Em9Y+TNEFiQjwhmesJhzilXFcYTNcyLs4xdB+E54gOcsX vp5G8A3SRXimEfwTn8M99jlC4h2RnOSJsaEeEWqYKLK6iVbKJoSiUHrLkl1eTaGGvBATpKGlXWCB SK1o7mhATlEYxrtJ+qkA2etehYOzIXp7BrHu4G18oZaMr1XS8IcnGbh3Yh08VU994EmYJF89CMH/ +OUnP0kSWQhiEjBWzmOTyxV4/Jv33dc7JNLyVfpBCbAMikZ0WuJC7e07gvBLWdiX8G/2HjrHD6C+ o11U9fKFLiwsFBd7jgjEF9SM0lXb2FswDb4Ko8BTIiPh0MGmkzMUrhjjmlPbuPuiToR7samoH0NP dQaGG/ORlGEkSjunvHYJt+FCN9eVyOJGSuCbqQGvVBXKUO6L7Icb9HibrDi8D96XfeKthUqzqDsw ouWM/G/ANoGr8BdSat4vk8XcTRPzb+fw4M4N5IdHYp5I8oaM5d4N+xBPauiY/hDupHhOybfhnExp OXkZh6T7cIm9B/d4VaSU2CA5zRPh8V6IiHBAdJQfqigM9Q82E0k6RfsO13hOzL4RIUOmKAxJbYMg CquJjCSyG9bdQSW4S4rOIQltaxajkzMYm5rF3393YUFJ3pHipMorVNicw3rFaFKOtEWSfK6aik+v u+Mff/3bZTd/JTjMDI5OiO//saldOm+RIJQJ8beaGV2dfVhVRNlISUEMJIXx6OtpX1QSlmQmgejO T6T4+7//O9HfgecxUUJCQmBgYIBZMrGvPJ7CP/Up/FK0yZBqwSVKUdxMNqO6/vtgEHSQTChlKz4H aHgMVjGXSFnkoKSxG0MNeQI1Ta+hG3CaSHIHXpnPEZxrSOFJFRZBV2EeeAXuSY9gG3FbbJfrSbiJ n6vZmSTchsPgccOQs3gVTVlM0h1SI3lxkxm28exL5GGZdBW2URSyQhWER7E0NBEX4+3wJF5v2Azn W2dEf42S8hQ4x1N4jLv9jmi8/n0KiXfhHKuKmBxrhEe5IirSFZERLujqqcPAIIUcyiyYJFzdyO/2 45vBN4aJwKWVfcBS4iwSpW0Q7b3tdJO4G0KfIMgkEW3TRR1BEhkZViukQuvkV1C+tA+fPQ5dnP6l ejr+cMUZu/YdXHbjV4KJwCTg45qYmcfQ2KSYLiMrHx/Pl/GAlWMVG86yklRUFSfizGnut0DTyZi+ mZskgzolyHLp0qVFBRGNfNMz5Ojlxe/pqXk4u5khIc8BMVk2CEp7CWP/q1Ay24cXrseIGIdE1flT zz1kSA9BJ+AoXlDWYhJwCEbmFzHeUo6h+iIM92fhidcBvAq+h5e+V2HicQU2gXeh43YSJr4XKHzd gWX4TdhE042Klod7qrJQLRtSBwtSFrsIvnkKMPW7hKdOR8WNZXJwNb6sco5rbMUND78OTQc5aGhd QZWyCiSUuVX85ku0/Go1Xm/fJYw5+BPwc32wi30AS1Ip63gC+5q4O3AiZbEntfKJ10EYpcUx4d6I i/XGyFAHBobbiCidgnhcyPi6cWMcXytWZgbXZHP/lPGxaUEcVhXZTWLwTWsiogwPDWOLVhg+Vc94 T5KHIbijZIrYZ6fxhfr7kPONUga+uOSH6PikZaT4GJgoHEp4/5MTREYCqwsrC5tWblXm45YRZVVd TT5amykvJ6NZX1eDfXJ3cEfPCxsUvbHpph0KCgpEZRp/dZNDDNEEPUMDWLdm68JGMI12iqkFVeHI qwhFeLYV3FJUYRZwAcZ+x8iAXqLwcxEBKcZEIBME5uiIavnALAMEhBhisq0SY7T/wZ506Accx6uQ W3TDH8I5XB0GztfgkagF75Sn8IzTREDaC4RmWiA4nUiZaY3SqkR09Zaib7ASbcNVKG0OhcarE3BP eAznVAppKQ/EUKYmXGPL1fqvguRhbfMEs5zeM8hjTdBgnH/Ov8WkmDiH0YE+7Dmzhgh2iVTlDpxj HiM0yxQuZIA9U/QQlmmCnOIgxJCSREXZk6q4UcLUgMHhdqEoXKnFFVNMFtkFl4ELFze8TdMFXVma GZ2U9fDHordwf9gl/uNT+WBsO6sGvXNf4vz1u4th6BuVRHx2yU2QbikhPvZbbJ9800D/iCAKg4+B wR6KzTbXlfBjoHysq1hFKsszKFVLg6GjP767bo61GvGLB/WDWgRSUiMQHBMJd58wfHvMGL89aYvT Gl6kKiTTJEfd3S1iG4y8klhE5loiJE0PgUnGRJwwFFYl0PaTUFqSgPSCYKTmeyEsxQwhCdaY6arA WEsReloLiTz34RqpgfhiZyQV+FD890BMrisKy4OQVRBE5i4EFZSKFpTEo7qKQlR1ASEXTPS6mkwk ZTuKlmSn6AeibkTmf3R9zuG592ERjiyi5PD5un8RJZsvwE/98TyulRyfHSeiaiI4wYgMaDb5jwxI q7JRKk1FQpYXssvCER6xEHYWQo87hgZahZHlL4OxwV9JEv5jhWZFYWURYX18aqEkvwtBzZTxNFGW 87lqorgPX6twipuMb64FIzuzFLevKCLPaB8Z1kx8Rab2K/VMbLj8WhhOvvkyUvCHqZnyMrLISMjj HFaGBscwOjIpalj5eFgBxZup6Zj4Nx+/IAlDUpiObfx1cUVffK7+vm3gK4p1+8+dRkRoNCLCg/D7 L7fg84fe2KwUhPmZETrZNzAwfIaKsnQBJkpxZSLKKpIo985FZVkyyouzaB8ZdCOLKJ2kC11OIa40 A5KqJLibaQqSDNQW0gWPRFKON5LznSjNfIHXsdoITjVHfkkUqiX5kBIaKgtQX7EwzkSRSnLoxmUi MccTwRnG8EzShkucAmVJN8Sjp5bRF2EQeGKBINwRKfQ+5mbe36yf++OLxOn+PdXTCEuyRnllNPIl UUgtDEB4kg3iKLxmlYajpjZ7kSRRkR6IjvQT79Zn9PX1C+O/lCQMJgl7F65K4BvDLcl8I2Ukqeui LGigB58qLxRYGUnWXPRAX0sPhZ0AeN3bgNMPjPBHIshqtQyslXPH2CjdYDo//oo5eyEmCfsjJgpP k3kiGVkGB0YFSVg1mBx8znxsMk/KWCW7ufXlSWSSjLH+YRRWq+S8JwnJ2KlL96m0BCM2LhKegf74 8kEwdjzywu/XfIPbdy7i8082opJKdHEelfTiWFSVxqGyIg0l5HPKSpIhrc5Cfi6pCRGjrJQJkozi olhIS5Nw68ROTLRWYLSljAjGZEoVypCW64d8ugGJ+f7IKPdDXk40qokgleXZtJ1MQRCZmvBQQvsI T7eicKYPO0q/uRrekUywZ7IqKdSjBSTcwSsvNboA77O4P/X3/PkzlFdlUsjTouxGHUG5z+CXoQPv mGcolSSjqrYAdYLAOYiK8BKIjnwtaphHBklJ+rvE6zo/piZ8Yzj+M0mEL6AbxlXxfPPa21vR1dqx GE6+UKf7oZ6K9Rdeoq2lE5s1fXH0hgISnu2jghxJ8+Lx9VkzUTkmUygecsjjcdk+yWoJFZGRkffF WRiTlM0sr8Ok5uNltWWyLCpJRUkS/rhXFV/d8cVqYqyMJOsUQ7F2xxkkJ2XgtXcAfNx9sO6SLs5q OcHTyRehYRHQMHuN3UrBcHNSg5+3ETJSPFFaGg0trau4d3kfchJ9kJ0VioL8aGRlBUBH5w4pQxoq CmJhoHwDI40lGGstR1VlDurpoleTnEvp5re3VZOkh0DN4RJeBVigtraU/FOlUJGFULMACSlWY1Uh qqXZKCMlKy2Pp3DmhLSSQMRRuIrL5ZZoIhCFv6fGTylL4+5a7yX/pwjD02dnWX4nEZShC/cYdYRn vkQIhcrITDd4BT+BW8QzSJszhZolJwYtEiUu9jXdTMmCmgw0CcXgi8+GUEYYvgmy6exRpibnxI3i G9bd3Yk+uoGy+/C1agy+uWGPTYcforelA99f9cRXj5LhobEdBxSsaZkUrL36VKgTE4O3yefG75bl PrpMSN4fZzSysCMjClegccUeT2fS8vq8nowsi0pSSxd34zlLrFOKxOdq6YsHt+GhJzZeMiUC2MHZ 9hV8PDzx6zVXsPPKNWzevh7xSXFYffgBPlXLxx5NDxi8uIG4aBN4uj2FlbkCslPCkUueprosFmkJ nnBxN0clxXNWkba6XOgqXcNEUxkmGkvRJs1Bf3cZWmty0VVTjn13P4ciZUf7NDfjgM4+dJPi9JQU o7W6DNUtuagvy0FzYzkU7lPGYmsrDHZQUJDo5icndw4nThxHjaRMnF9pZRLyC5Pf3f4FAvBFu3Dh /fOxH/vjeVxjeuHWDqQVeiCBfE95fbxo4Y5MdkJMoRv5NTfUkpI2NRQjLMTtPVFifDHY30xZTxsG elsw1LfwiAYTgy8+k5RvhLipRBJWEgb3KuvrpxtGWQiHmQWk0b0Jw6Hrquhsb8IXp7TxL9f8cf7w doQ8OYlvHnjg+8sW6O7sE7WkHLpkTxxy2OEMSkYE9iIyyObJCMPhiJfhDIjJyqReVJLyQmLqSTV8 pxq9jCR/2C+P1VescfbiNTx+To4+9DU2ndHHdfkbcHRwh7O7M/SMLRATH47QyBBoqWjD01MbhnpX oal2HG7W9+BgegP2L6/D9PlZuDmqQefZSbTW5qCrqRDhji/R0JRHKbQ/NC3P4aDGVziothl7bq7F tgdf4KrNHpw0+BFHXqzFN6c/w9FX3+CH+/8Kk5f3Ya2jRGEtAzmZKaIXOXcS5m8NM1kiwmMQHhaN +Kg4bNqwljwSmc2yQiG9sj9uYFsqxR/7YyJxpnLm+CE0kG+SthSiil+P3pyHoqpk8lC+pGwUcqRl ApwpykjC4F5t3P1xZLBDkERWUrmVlUs9g7OJjvYeUZ3PED3JerowSDfqW1IIJslnGon4WjkZe85r E7mGcUXbmXxIOjaQwiRobce2h9ZYrZQEZSU1YVyZHCvrZPg39zPhLIbrYRisXLwsk2LpsjLw8a5i meQGuXr2DnVSbFAJpnCTTkjBJxo5+Nfd8th7RxcPNIhA557jxqWTeKCuAUdXN0RQxsNfB+fOO49U NHHy7GkcPH2dfMoBmNteg6e3EkyMrqK5LgNZ2X6Ii3NFenIQKirD0N6cAWPNK/D3eoEbFjuxTW8b 1t3+AmcsdkDO6jD++dgvcNxgF/54/pf49OI/idch/Pd9/xm/PfBrGLq+QEVSKOwN1FCRn0HGMRcV DZkIJr9kT6SLjApFWEA0tNW0ERoVjar8bMQkuOCL1f+6SAhOPy9dPidI8HN/vDzfyJrqBbOcm58M TW1Kh511kZERgFpSvTppsZhfK2WyVKAwP/G9kSWixEb7oEuSjjDra8gKe4jYQENBPK6dbengOpKF ehLZjVmoN+lCeVHJYmH9WiWZfEkMfjymxNk5WvsnKbNJwxeaKbh69CtEmZ3A5xrJ+OW/foW5sRHh cYaHxpdnTEQSVjHOZESIewf+zarxMaLwca3ibISVpITkv55SvK0KgUSOdMq7E7BOKxMqlw7g+oVD SIyPxOpPfoP46HAoP7yDuMQ0/PbTf4C2zlU8UtTAudPbcffWJfzDb/8Ja7/6JanGVQR66yA00AI5 Gb4ICbanku6I3uYspEa5QP3BPtxX3IPTJ9bigMWXuGy5HWuu/x7fKHyBfzz3z9iq+AM2P1qL35/9 F2x6uB6/PvHP2CC/Fhd1z6KjOxWHbn4Dy5dcTe4Fp1h5mAfIYc+xTQgI8BNN91cebMOhMzuwf99m zPePYWhooaqZb7qMKCGR1ouy/6f+7G2N0VBXgtr6UjKyaWhpKqXfhaQuVcK0OrtoULgporBTRoTJ W0YSRmiYNwaGutDXPYTB3j70D7YJ8Ofr2ro6hcQvv0Ed8HB2XUaS1ZpxCyRh441JfEvK8iWFob13 A5FgdRG7FLTw/Y+HMDs6LMIX139wSOEbzdtng8rhg9VTlr3ISMLtNiuPQbbeKkv/B4jNtENKrg/S CwKx6bYtvlaLx7cq8fheNRh6l3fAx/OVkM3oSF/EhIdC8b4iTp06gI17f4+nFrdx9+YpnNj3Ja7z l64N7XD45EnUVeWQD6FSLilEY3UxOhry0V9XgKRgFzh5qeOy0tdQsz6J83oHsebR57jltA9bNNZh 093v8X9v+D/w3a2vsPb+J9hvsBv/fPRXRJSvofD6EjYobsAhg6344t6v8MPFT+CWqgrnlLtwCldA ZJ4FIrJMEZFpi5LaeFSUZyLKxxfOZqYLpo1IIvsLCQ1EBWVF4jUMS4iz8u8NVx/OTmN+9i16upLh /vwWrFX3I9jiDAakYWgiP1VLqX1DXRGRo0gYbyZQrZSIwgR5Rxa+fpnpUcKf8Fe++Vme3j7yKj2d GKRhd2cN+noaxE3hm9Pc1gZd3ZeLJOFkgjsVfbr2IB8U3pIUfqZGBVWjGL/XqUTWq9MoCdREsM41 jJNh5XSWbz6ThLfJIe1jdTYMJopsuaUEkWGVU/JjeMQ9Fw9AxZe6YsNFPaznh4nVUvGjoiusnysj NsKHTFiAQHSEP+TlT0NHTxlPyGuo6F2BquJNuJhZoiA7g7xJLBEiF9V1+agiKebU2sReC5KMSGT5 OcPaVgOPA87hpv2P2Kn2A44Z78eXFz5HTM5rBIaYwz7gGq47ncfXx36LHSrfY5P6Jgo1O7FHawOO Gf4Aucd7sVtrF4WoM3gV9wR2yXcRnmIpjGNtVTGkVaWoo/DTKC1ERW0+pcspiAgKFx2KmCiyCxMY 5Iu6hlJU1xTDxu6lKFlLLxz/5njMfTQ3nzmHtdedoGxnjao2ysIKlChEx6K2rgxe1sbIiLMlYpRQ Nncd+gZ3oP3kMizMngqlWVQUQlysp8jEmCiDpCpMlIG+RnR11MLN1RCqqmfIL0yIm9Xa0UG/tRdT YCYJq/svf79FKMnkxAw2KQfhB5UIfHXFFC3+91D/+jzitHeiMc1FhEiu7ZUZV65B5fORnafsT3au 7FVkpODl+TeHIPYtqwIzjEWnoFQiSFlzDK7etcd/fxSP3z1Nwa4rhnB3taKY6r9IkuSYMEQF++K5 Dt3spzeg/vgW+ZIwSqELRQ/wjJxENNZXo7A2BVEUZp5a3sMVww3Y9nQtPjn6z/iGPMWP8r/Bvmdr cVhvA7489XfkPfaRYlB40f4ddqn9Ef45Oiit0YKczgbs1t6G+7anccPkHLaofoIMaTjOXdsDU70H cI59BLv4+8gpi6aSWygq65ZCVLiVpuLSteswfGmKSbo2s3Tfg0JdERtnhh+3/hHxYeFQlL9PpXsU /n5+ZPyek+kmRQoPR8vAJCmWLb7QYiOfhR8fBNK5lZF6UKpeUyn20VJbQaqZhfq6hfqb+tpiWoZD UYlIz5MSApcpSmSEs3hv7Mhgl8AAGVSuT+npKYC62k0KE6RdRILxqbfYtO/skmr3eKxTjcWvPvmW ZYQIP4M1Fw3wDYWcDU/jUGC0GxU2J1DsfAspbmpkynOIKGRSh4YWq9k5rV1JEv5jdVl8jJWWY3Vl gnEKzfNWPfM5DacoJQSlvIBriDYenlsLp7u7YHLme7y4vh6W5jqCJPGxgUhNDkdGdhKyclNQW9sA iUQqelpzd7taSYXo9V2eW4yEHFts1/oO27W/x4+P9+CB4z6sufUPOPz8R3z54BvsfLSelGEzPrv0 axx9sRrb1b6grGY3Pj39G5ikP4JH1BlYRB6Dmu92PPDaCzPfS7AxV8NZo7XYrPI1timuh5n5Pbin KsItThV19QuE4Cb7pgb2BAt1J4x/2Hgan6nEYZvCa6zZehpRScnYr5aADWpxWK8SifVKIdiuSmn/ 2o1o6aPSNzGC3285gK/O6OIz9WTyRUFY/yiFlk2l+J+N3Ix0IgCRgMjRUF8Ae2sFSu29aP+FRBCu ts8R5JHV4dRKc5eRJIr8WHpqOMZHOOPpwuhIO5wc9ZGSHEA3n9/Vxi+nId+AGXy2/uAHJPkff/iK FqGMjJbcf0WTjjEdn6rnwEf/NvJenkWiyRXkWV5FguExjFMYYfVkYiytTZWppQzsUzj15gyLsy4m CZOLwxAvv8o5Th6+6c/gFKaAgLBn0Lv6PV5eWQ/TSxvx/OJmqN89iFjKEFIomyjMzRJd7LibW21t 7SL42YwaaSt6WjoQzu9G99wEOaM9kLM+iA23/4jfXfgdtjzZjH3aP+LY8704prMNXz/4Fn+z5v+L y6/kcFRvB3539BfYSMtaxz3C+iu/w2alLXjo8g38KvfQtAMITN2N84+3YMejr3FAbyu+u/Ep3BOU EFysg7LCDAz2N+DZs9tE2GQy2QHIr0hCN3mhb5Xet318SQq5Rj1VjMvwBYXVjVrJ+I/fXcY6+r1a KUFUf6+WDyDSvsCGuw749HH24vKHrz5HWW0pGinU+PoZw8VWE/aWymhuzhYq4up6B+2N5YskkWGR JISwUO6sFICZyX6MDXZjYrQNWSm6qMwyQ1lBNCb4w9xz81h/UlHUpC4gAWsfReOff7OayMQvAAQe m7ksHtexY5eguP6/IkV3J6oc5RChvA6hutdYKIgI74nB9GLwOBOA/2Zn50XP/7b2JkESDkvsZ7gC jk3uKquQc7AJvwnT8EswcVOEndJJvLz6NbSubYfnszMIfHYW3iaPkJEWiZKCXNHnUUYMHs/NzRX1 El4utmgqzsBQay3k9Ndhm/LXuGX1I+57HcYfL/4aG+5vxB+P/w7bSVl+UNuEzyjdvWRyCl9e/gSf XPhH7DTYiUOa5DeUV+Oy9TEa/gamyfJY/XADvrr+C7zy2gbNZ2uw68UObFf6Hhuu/BFWwTeR2RyK mooykusyvLJWomGJ6G9b21aE3ppSrFVJEaVRdjFXYoNaNKX9EYRoMoIZol5inWY6melQfKoUSyWV FEQtcbG+4utrDpCSAa+Tlgg1kdWPNNRKhFmtotBn80pehBwmB6sKNxtUVVL4XUIUWRvP8EA3ZSGd GO5twEBzFYa6a6hUd2OEpv1x1yl8rkzHr55BKpKKz67Y47/83W8xNzMpejPkF7UsnscnpHRuGtuR Z74H8c++h++dr/BaeS0KfB0wQcZKRorZ6XbEx3hhdLIJk1Mj6Gqsg6mBIgzNr8Pi1bPFtJiXlanO Kn6Amp+ldcu8B5sYBRy4uBbbV/8zfJ/KIfDFcfhrH0GQ9kUcOrAb+XlJ5OTb0NjQBe8AV0gac1FZ nQkjcyVom14lI0vQOy0ykm06m3D6xW58c+iX2H7zC6y+9K84pH8Yex6txhnTPeRJduBXx/6OCLMR ql7HcMJsJ/7P7f9REGif/hZ8c/NLKHsfhxkdk17sVagEHIJD4GmxPUtfDex6sh7njbdgp+FuCjeV oo8tp6J1dKOKJAkwsXiKnr4WrFX0wTdXXuErZVIIUpQNKuH4TjEEW2j4x6seWPcoRFR5s9r8HPhG fKmUhK0XDNBYueBHZARgPyQLM/VVBZTNFYlMZamS8LFlpke8JwmHIEJuVixGh7oxNtwjws84dzPo b8dAbzs6WtpwbNdF7D0nj7/5zReIT04X9SscDt4MDZO3mVhyfAm4eU8fIZQpZuhvheetP6LQ7DC8 Fb+CgYoc3rydFeqUmuZB5vo2XJz00NUvRXLBM+iYH0ZSapB4uFymOEuxih9d4E5BOj4noOt3HEZB lxGeaok30/04sXUNfvjXf0Y1XXRD9+t4+foqjCkzcYp9jOzSIMRl2ULP9Bb66/MQ/doMjsZK+IFu 7g/kOf7+8/8bmhf3YsPmX2PjiV/hR93P8Ycd/w1/PPwbbFP9Bgee7sKTqFu44nISm4go3yl9BwOn i/jHvb8gz7IRzpnyeO65F0FRxqRgofCOfYhLmr/FQcU/4Ln9EXjna0LLfjuOqm+DtKYMpcUpov2E m/EDoxxI7TLJJ+Xj+LWHOKodgk++P401p55Rau1IYSUW32ll4mvluHctqO97fv0U1qvFYruyD65c vUCepJm8T/kiUTjMyCCtL0alNB/c6i2bxqpSWZaHGkkxwsOclpEkJsZVkIdJwhif6ML86BB2/2E9 wrSdkKzpAwcVS0Tovka6SbB4FkbU0HZ2obezHp8TOfj4fqeRT2pSDN+7/4oghU9hfuy/IkrtO9R7 XoLyD79FfZwjxsQrKICONgkp0VvyHZ0wenodmi/OQtvpjnjgbik5+E+QRPv1ATD4WRd+ik7f7zxM Q6/CIfo6jL2u4mXgeej5HoZViDwis14hrdAXjU3ZFPtTKI66oacmD13V5KRbizDQSOOdhSRlddh9 5RucNN6HvXrrse3e9/hvh/8btj3+Eb+/+I/Yov011qp/i8+P/xKXnu3CQa2D2K27CxovT9PFz8Ug pc6ZDa/gVSgHp0hNlKZEwdpUEa/szuGXR/4BT52OQ917J3Yf/S3aKH2UlCXByuoBnmhdg4m+IiqL 01FMqW91YTZsvEKw86EDvlWMI68R+8HN/1P4SiMJnyll4tv7vviX3/0Gne1SkbkshJgKSr3Zn1TS OP9m0HhdESSUimdkxSCnNBL6ljeQkK1LPskBNVVlZF6dlyiKtyBLfW0RkaQPjbkSxGm4IEGFwpG6 B5IICapuiFNzQ45+iDDOA0P9pAJD6OvrxfrjCvjqtj0+v2WJdZTtpLgbIufFN4IgZdYnEa/xPfIt T8D03JdItNMlLzMGF3tF8Z5awZi5EZgaKUDV4DL/ot/TdG6ViyThv1UaHnvw1PfQwmsZCMahR/Dc ZzeMAi7BPUUHdpEKCInWQWFJPKTl2aisSEVdCUlseSKG6svRW5svSNJX/w6SDJLbFJy9uxl7THZh r8ZG7NFYC9PIGzhltgH7DH7EuacH6OZKYOysiNhCL9zROooLFntEL/fdyj9guLEUzdJUmIRsgWOg Mqw1lWBqdh0ntLdjj85myFnsJDIfo2MohaONGsooLVbSO45XFvcpzr9EapILfHys8P/+75/iE9Uk iutplCqmLOsG+KewWD+hkYpNxzQRFxeARlIFWarNBFkgB2U5hOamQtElgmtcqyqy0NaYgYJcT1hZ aNLyWUhLDUFozktYWiqRopR8EHZio/3E04A/frkJYar2CFW3Q5CWAwJfOuOVsi5O/XgIvS2kNGND yE4OhI7eZRi8kAfG3iJU0x7+j5wRa+yBEXK0lsf/LxRbHEWA/JdwPv8rWJ77R9QGqMNg9y/x+PTX mB4vIc1g3aAQND+DeSLEOGVWc+yG57izldJykmi7HxAPQzH4jUDGISco5JzHI5OjCC+wgFO4El6r bUNtcR4e3ruJ0qo0XDl3DC7Gj2Gnq7IIB301AXs9VQE3HRW4OOhgn+KPOGm9BxedD+C4+W784s6v oaZ/A6+M78I87B4OaG6HifsD7HzyPQ7qb8Mfz/8T7muchZPuI5gZ34Gu3kWxvb2KP+Bb9dXYoP0V vlffirwCB9y8sRt2rzRx4exmmMTcgmXAHWg+PoeHj3ZT+MnCj1pRH9z8n8IXZEz50QXum7GGsolN SjlYfd8Hf/PrT1Bfk7YYWjit5qHMlDbUlsPaWhOOVDpb6nKER5Ety2l5KanaxFgXeZUKlJQkwILC 82ONk5Td+L4nyjuyJMT5Y3JsEHXVNeJFNZwYcILANaUT43OUdSy0IHMqOzk+JQzmpS1HkPjYDdFa 7ghUcsLE1Cw8nh6E773fQX71L5FleBT2F36LZxTq2/xu4+XlL2F9dwOqkoMx9XaSiMLJ0hDs7Z9S aj0jaoO5L8wykmi67BWvg+Ke7fw45atY7sF1DaZ+V+CRpAKP1Ofw0f0OGeWe5E0yEBzhigaKrZZP Hi4S4mOwMFHB0Sc7cUBjK364/g2Oq+3F9mNrYPNUAR46Sth15bfYpbMWmxS+wb6LW7D3+Xase/AV zhodhMrTyzCnfN9cj4j47Cns9ORh90QN1i+UUVlPWUtLOU7t+wo5ZcGISHOBssI2Mm3f4KXzZpw9 +iWeKF2gEl+Cz264CAKwKqxe2tuOfsuUQhBENZGyoAhKl8Pwh6ue2H1KGzvWfI0q9UdIfGGIprr3 JpRJ0tJUsfi7rqZQDKspxNQ2LlSgycBhiettWH0qqlLRzJ9la21CYZ4PKsqTRCr8oaL4EikrRFWD 7DldJktpXhSF0tswfKmKSgplbycWOgdFawYiSc0LkZquCKWQtGPTD3TTB+B+9XdIfnIQbtf/CM0t /wdSTc+gzOMiguV3Q//CP8PgzL/CU/uaeALizcwwpkbmYGZxD5ZWSoQHy1rLV/FzMUwOfhsQP5fC bxCyjrssuvvxb5ugm4jR2A3XxHtwi38Mv2QDZGQ4w1ZHWUBGCmuDd9BXhdGT+/jx9re4bv0jFC23 w97zglAZXt6aVMfU4D707Q7i1z/8DZxsNWGkp4ldVzfhiNp+6D+5jb0q3+Km2TpsVf0BZiaqcNRV hYORBlJjAkVNp6WFFooykvDE6Qw0nckvWd2n5e4g1n0/Lp5fB/k7BygNjsOavbfxmWo8KUQaNjwK wtoD8vjqtC5+u08Nm0+q4osdN/D/WXcW/+HrE2S47bBdJRjfn1RBzf2LaFe5DZXtm5FppgNTW2Nx o2U3v6QobXFcBqEqRApZTSuD1+lvq4SJ7g3ov7iBBmm2CE3VlWR2pVVkaIuXq4mAO6LCiSiN/Jxu mXglBb/fpKFGis62RuFzpqenKA2epexmBBFEDoa/qg0VKDPExkRhdmoUqQ4PEfFoLbKe7kGN82UY Hv8nVDsrI8XoOEIU18Hm8hpMjVYtNlUwKUbHeokSw4Tl/X9XsQ/hh5v4tVFiPPS0eMWUfuAB8cyM TehFxD3ZKnqweyarwyVFGWGJOstUg+Ggo4W7Ojtwze4Y1t9Yh1Nau/EDpcHfqn2N27oHF5dz0X0I y+eKRJgzMNa7B8NXipB3kccZ3R/xux2/wNc7/4Dtej/giNYP2K2zES+NVARJbIl89ZV5qCrPg43L CTzU3UQ+hYyq+zEEJhD79c6R7D9APaXkbFwr68vIYEvw1f5rWPMwhIiSgc81cgVhGP+ilSfAnYi5 Q89qrh9Ri8N+OQ3UPVVEAxHX9u59pL58Bl2z58sIwWGE1YRDiwxL5/GQpy1kN0XkUXLR3lCJmfEm BHk9h5udMqWinqityUZ+XuRykkTZIzrKHSmp8aQk5SguKkd5mYTSegncHLUQGuaPvv5u7uCPmalp XJE7Dxc7e2z6ZiP5xTK01lehob0Xb8drEau5Feb7/jOMD/0XWB39JTwu/xGJ2qQumudRkJeEGmmj eCaZK87eYoqIIUuBl1fdr+KHnFhFmCA85DoTflmdQdBhIskBWAWeRYr+OlhGy4kwZBF4Ba8T9OFI quFgoELqQepAsLPQxtYnn+CE2S6c0PgRa0/+EaesDuDbQ7+C00v1RZLY0rL2Jg9hTtKp/pz26aKM M4+3YbfW9zhwm07KSBEHHm8m3/EtDqpso3XU4GSoCQ+rF5TqUuksj4WB1iYEJexGsNcV2FlfhYXN OZjZ3UZ5YSLq6/JE/9rGOgmhCrWleSiuKsIXG9fgk50nsOacATZeMcOXd8yx554DDih64pCKC767 /ALrDtyDoupz3P/d71Gi8gAxOjpINX6KCk5f35FARgD2GjJCLIWkuoRQSub0Hd5NLy9MJoWwhL2V IuwsFeDvY4A6StfLSlPJbFOGs4QoMdHuiA11RW5uEqrq21FE/iq7JAdO7kRWUhQOP/xgN3sT2WMP XV09VChqUFachuc6l9HUUo80h8dwUVgLm/O/g+35T+Bw+wfke5pC2lBNIauWrlMNSikjq5ES4Wub MDnDtbH9hGliyzuG0N8q9iOy952yorCSaLnvEeGGn5Qz9z+NKK3PYRC48MDT6zRVCjlG5ORz6IbQ RSlNRxPdvItKJ7DtxSb88Gw3LOw0oe2qjB3PNtHBFqOqKJFOLEV0fo5LdYRPyAvEpFohJe8V/MMN sPrYP2C94nfCxIZn+uLosa1IK4sR8b+WLjDLdj15jNqqdIR4mdLJUfZQn4vSogAUFriitDwNcfmu yKKLWlafjPgsX6QWBKK8Pgnl0kTU1uejpDQDVZWUulbmo6GqAANU4h4c3A8/T1tUFFPmVkXbp/Mp LsmH2+WzqH2miWQjY2RQuKmWLBjVpaohqzzj3zwuI0NZZTEkBTGoLkhEi2Sh0Y/n13JbUmmWaP8S 51VBxyEppHPjyrgl/U/eIZof+Aq0Q6TtA/QX6sCdVDo36iZsbe3EE//8EBUThRvtFqrP36CpuRbl NaWoaihFS3sT2to68VRuI0J0byEv2BLz49wtYh69k33ARBPcjU6gOFEPvk7KqChNQ3yMH8ZHx1CV EwzMtmF+bFgQcBU/58qv2A4p0KJ09wbso27DIUoBvrkvKLRo4MXrW3A23gR//qZezAuk0E0pliQv k1u+OJWVmSiSZqKimi4akSazkszi4S/EPJZdWazmFtQayhb8IvThHK4BC+87OPB8C7669Vsc0tuG 9Ve+RmyCG8XhDJFSVklzUCHJonW5AS8bFXUZKJREILkwEHnV0Ugtc8XrGD28TtWCXxp/1PoltEhZ nGIU4Z6oiqhcMxTWJaO0IhlF5ZGITXImk5kpfAUfO3c9zCoNIhLHUskn8ymthMuJHZBoK+H+9o1I 0n+MciIWH/tSQrCKMEl4XIBUIzycbqq/IgYaC9BWFooSz7NItTmAwXJ7lBamkR8pJcOaLa6djGCL 15AII/zIEqLw46PJ0f7o7GwS6sHvEOHXQbCpra+vXXidRVM1eZtCuLo9h7OTPgaHRtDQVE7L1KJJ KkVFSTaFKX24eRmjuaVO1KqOT/bgzVQP7IwfYqBJipbKQlTVpSDcxwIFwXqoTjBAmPs1OForiN5z q1gdxOOQ8RQOIhXgHf0Esbn2CIg0QzLl+UXSBAQ8O44cflNRbiIKqbQW0DAvJwFFBSnIzY4X8S27 KAE5mVHIyYoTyM+NQVFumliGf/NyYv38BNETLjUxBDlFUTj3aC/2GP6Aiy6nsOXJemy+uRmxcX5I IKIkJHggKMkGgYmv4BimAc+457Dwvw2n6PtwiFUUsI2+CYvQK7COuSy+u8OPUjhE34JbgoogiUPs fdhFPUJ0gQFi862QlRdO5i9WHD8jJfc1EkoDUFyYgIKCKFTkZKFTQwX5ZDYN7lwno/cESSlRSE+N FOeRlREjzoPPmdfPSIsS58jvU8tMj0FmSgbNj4S0XANBdoqITQulfWYji1LO4hh7uBpeRUay1+L1 yM6MFdvM4veuJaxIiwlxEc6Iiw8Q/UM402GiMCorpBR+y+HqbA4XFwP4+JiKbgnTg0NwtFFFXnIC kbcOjY11qKkrx8BwI4ZHBkT3gZGRMcy9mcXs2wHMzE1gYKgHA4OjKC6vQkGJVIRnSXU9Feh2YWxX ySpV/j3gWrpl4EcWGCunyzA/IfBmdmwZ5qZHCCRxUwMCdMa0WN8HmB1vX4a3E50C82PtArOjTX8R FtcbaRWY4+/+9tdgsLNCYLhLKjDYIREY7aB5HfVoJw/QThlHd2ctupppXnsdhtsIzaUYrCvEkDQf g5U5GKhMRW+jRNQADzdWYmKoCYPdUoz01YnxoZ4a9HVUiWk9bRViW71dzUSCStQ01qKxq5VutAQj Q13obKrCQF+TCGM8nJ3ux+R4N6YmezE00IIuOja+JhVFSaguT6csqAdDXZWYGqrH5GCdwOxQDcYH 6Dj7m9Hfz52wG9HWUI65wUa8pelzgw0Cb4abBKaHG5ZBNn8lZMuvnC5bT3a9Z/g7yu/Gl253tLda YKRHguFuuh7vrv9I+3L0t5f9LGTr/dTvfrpfI+2VGKGoJE1wxWBfh2g3G+xrx1B/h+jGMTtFWZ6M pzP8NTV+QP4dr/8E+AvzXKE9TWPDRSGYnafE4C0lBuT23icHPw3Z38fmfRRiT28w21NAKy30Plza we4vBXkNUTUiegnMj6E13QxvumowMVyK6YFqzKzAm75qrMLbj4vDXxOyG7J4Y5YJyCilckMCMgGR YVE8JruX4S0VnKWYH29ZBhlJ/1zMj5IIEWaHSUwIcyNEpt5GEgYSj49gpLsRkuYmZFPIL2uuQ2Vd JYZIAMYJI221GGgtRb8kF+PluZgqzMJwcQw6KJFpbyxFQzVZk6p8DHTUoq+NhKNFgq62arQ0lJF3 5PbJXHTUF5AVaEJ6aRmyG1qR3dSG9PIy0eNycrwPvT0dSE9LQmiIP4KD/MRHuyqLaZ22ZnS0NKK8 hFsEEtDeXImezhrKijMx1FuEsaFCjA7mkQAVYKJPigaKVnVd7ciQ1lJkKgT6G4C+ZoDEbSnmRqSY 6a/DGB3raL0Uk13lmO6pFMOp7gq8HZQuoF9Cy9Owr2wBvaUCpKaY6yrGbGchZjoK8LanAlNtRZhq pd/txZik6zdBxzJUWYS5lloMt5ZhuKUMo3T8Y00kqh1lGCAB4Ic8J5vK0NtWsigO/xYMt5fSNsow 0pyPyghTvBnsJp9GgWuSeChAZYkxToWKv3pKsW8Z3g4SaDmBQZo0tQwLb+XopfER9JVakQ2k5flt BCQm3F9smsrEvwcLPdLebwezc2LKbE8KBWoKFHOTi5+QZCxd988Bn6TodvSGTpbOsSHJCG+XCAkL x0qsejs/TeqzgKWF/6+JjwvITwvJUvexICRU0JdgpQN5O9km8DGR+LPwzonItscY7alddCArMd5d i8LqWkRVNCCish5FNVIM9DRisqeZImkH+hqL0V6ZhQZKghvyE1GeHoWaqnJISAzGuloo6nYJjPR0 CrCTGB5oFQ6jmwSmuKIIrcNj8E4rRGhFJ17n1yIki5Le7iF4evmirbcNPcM9aGhvQGNHI/LI6WTm pFMeWAkpORfOJbkFhvOwN3ND6OmqxsAAHeNAJTo689DZUY4JKjCppeVIbOtAYFYtcvJzMUuOZKmz kIEslugWJaeuhLTREZSOTyCxbxBhzW2IaO1EWMvQMoS2dCOosUMMQ5q74F/bAg/KtTwr6xZQ0bIM PuVSAV8eVtbANykKF+9fQWNzOTpJPEYoVx5vrRBiwqKy0mn8KSw6EUJPSwlGaBtTI02kAdVoT3eh ++SL+rzXkGZ5CFSlUK5LqEwOXBgmLQyr00IEGrOdBWrS7FCdbIPynJcCZdkmArUpryCNNUJZmhP6 ou6jJd8U9ZkvIUk2hiTJDMXpLwXKsy0EKgQsF39L8qwJryiFoumEMu6vSCjPNheQTZehJsMUFYW2 6EhVQGPCU5QnGQtUprwUqMixFJBtvzTTTED2e2H/77fXmO4FaUYAOiitHC7wQSMJyVxH9U8KyVxP 1cdTGyrdy7EyNVk5fyVYeRlLXAhDJhxM7qX4IIX5Uw7knYNYdBIfE4e/ACu3xxjtrn/vQlYQc6in GvHFVfAq7IRv1Rh80rPR1Ur5JaU1XZ2UXnyAdoHurg70dHdS+tG7DD0d7eik+a3d7WjuIXQNob5n GpaxRTAv64J1fheMowpQOTQPac8wGrtHlqG5p3sZ+DNcrZ388jMap232kMsYHuX+kAuYHOvH0NgQ Iugc/Bsn8CK5EHG5JDpDrXhLKcabgQXIHMlbKnSjA124pqENf8qJA6SNiGnuxsbLd5DY0I2Uth4k tfcgpr0L0Z3dCG9qpesiFd/XdSsqhVNBATzLyuBZXg6XoiK8Li6FL4kYw6+sAs4035Wm+1RVCXgX VeF1iQSeBRXwL6uFNzkWq1B/ZKUnYrS2jDgyhoGmQgx0lWLoI/dnjJwhY7S1XAwnKG2cozRSdl4z fQ2Y75eSUypHTbobUZpSj7lxwU8eUj6ImYlRTI0Ni1drDgz2iCgvC7gr8UH5oX+T7Ezm36K3yHsx tZmf5yfiFvqQyvqF/jn4qT/ZfN7uFKU2cz35CzWgf+H259+OCbwh18TA/BTm6Dh5HkVV1Mc7klOV kCutp2HFMgGR4eNC8ucKx8rlZFghIMtBB/tOQN7OD9M9+/MdyEonMjfahumh5o+Kw1+CpU5EhmWO ZAVRRzoliKfoaZ5TD8O8FlhFJaO5pZ0iXiuJQSfae3sFWvglujRc/BTsInrRSRG9o5e/jkXLUSFs omF9bx/q+gi9g5D0TeNpSBpeSnqgn9uCF2HZqBt6i4aWftS2D6CqqRsNXcNo6R9HU8cYGttHUVXX g9rmAfQOTNI2e9Hc3o6Wzlbw+9t6yAFVV1MKNtSPkYlJDEzNwLegBs7SCWjGZsI/LpbcCKWFA7WL dRuzA/XCkbCQDPa04YbWEwS1diG4rQthNIxq7YZ/eS30A0PglpuPwJoavJZIhBh4kWi8rqwU8Cur WQavihUoqxZ4TeOMlcu/Lm+l5ZrhUdkA16o6xBQVo6wsR9SX9HVULt6XAXJaPByi1GiyR7p4HpyW ydwVj0/10u/BWiEkUhISFpApSm2GBzoFRgZ6l0EmJB8rKx8DlUYSEkoPpt+gr8QbM3MjVOxZcP59 dSQr/97P48+K05578mgqBda/tI5k5fFTWsQfqeF5VBhQn+AE9FYtCslSAWGwqPxZla0rBeQn5/8J IZE5kqX1ICKVWeFAPsA7lyCrw/iYGPx78LHtyyr7uKJSRlQZpjqlSK6ow6vCZlhJBvHEPRLSoQmk E8nT67tQ0tGJ5tFJtA1PQkr2vqqpF3Udw+gcnhcvAijoHkRhWx+aBqbR3DeJ0pYedFHBLm7qQUkz CcDgHIo7BqEVlgHtgk7oZDfiZWIpynqm0DE8g/qudlG5Jp7iHBzCxNAoJkmAB8h1xKem0j67UNfS gcHBYXJCHRgdHSfH04EhSoeSkiMpRRpB2/gc7NOKYVE2gHuvU+AfH0mpjRTzQyQe7yK3DCwkfZ3N UDQwRhCJSAilM8GNbQimlMWvVIrE5k545BWTCEjgVSlZFAQZ2Ik4V9TDvayeUkEpAuqrkVpXSuLZ grsKKmjurENIQTm8GjrgO97/wforEVhBKVxeNjk5SntaytHbWiLu11ifFDN070S9zhIHsngelLrx cHKkFuN0PmPN0aiIdkQ/paPsPFYKiAx/UkhWFEzyAqKaZOztKIYK/d8LyVsu3D8tJH/q72PrMNj5 zJMnmesqo4XIbXEl6ZK/j63zc6BoTezis6AyPT+I6hhLvOkuIQGupeFyJyLDnyckS9zGW8bPzBf4 qIAs2EZulZE5j/dC8t59fBTvXIKsLuMDIfg3VrIuQrbdJdtf2mqwEqMtFYgn622WXQeT4k4YRhTA MiQBydJ2eGRWIqN7BkkNw1RYhvHQ0BUm3uEo6ZlEMSGpuh0WsWlI6hhAEKUIQTVNMA2MgaaDN1Ia epDZOoA8chy5NF8nNBPGhX3QSpHCILaQhGQSTb1jBHY93SQMw5gcnyAhGcHoSBeGJ/sQGB6OmtYe lEnqMDY+jtmZKdGUNzw8iOGRHkikRWjpHUdlRz8s4vNgXT2KJ3HliMhIxnS/hKI2FbZ30ft9FK9F Z2s9tKxsSEi6EUQiFdrUgWjaz+siCYLKJXDKzIZPZRU8K8iJrCj43uRKXKsaaR6db2kV3O+cxra/ /Y/Y+bv/jDdTQzA/+Dsob/w1XirdwWMjI9pOLaVGdR9sR4Yg2k99UT76uiowS+6CxWNpS5DMeSwF OxR2KozuNkqLmqSYbI9HZYwziUg/batdvNthuL/nAyEZHukX30JdyftFrCiI4snKOZaOKRISvz/b kaz8+9gyjA/+SEjm3k5itqOEAnrdX1dI3gz8pJD8yTqSPwXhPpY6kJVYJiSUc82+b9L9GH7KgSxi hVD8e4VDlvvL8LFlflZIWosQXVgGc3IKxoW90AxJh21EMtIbOnHdyg3ZY7MIruqFT34D7OLSEEOi EiHtQxilKTH1wwgtr0dh/wTyyZ1ES9ug6RgKdadQeBc3I0DSBR8qnC/dQ/DCJxUvcvphkNcF0zQp 8vvmUEXr1ZBItJAbmB2izHhwGuPjbzE4NIne/iGkpqdB0juM1j6y6oNjlP5NYZTf5Ds5LZ6byMxJ oRRqApLuMTz3jodl7hA0o8oQl5u7kAoMfNhqw+LS29EEZWNTSmu6EUxCEtLYTiLYDNukbARTmudf xk7k444koKQJvmVNJCRNJChNsC8sgGtGHpTtbGGWEAJFYwOcVVFDDDscujaLlbLvINsOCwwPo+ob MNjciJmJFpAlWeY6Zons7EYYk5SCDjaV0CLsXN6ju7WAptdgpiNBCMlQH4ky4aeEZGR04C8SEi7G 3IgxSelFd7bLezfDZZQ0ZuXysr+V02X4k3/vHMlKIfnYtj6KFeezXEiG/nqOZCX+bCF5M0mLfZjK fIDpboGVDmQR74RjJT4mAH8OZJGW6wDmh95HsqVgIfmp1oEJstRxJZUwyaiDXk4H7JIqUdc1gX6y swrm7igZHMFz52BU983DJSIW6XWdcI3JgFdSLkqpAPsmZqKguQdOYfFoGJlFTd8U9J39UdQzDsvQ eLSS8yilVEg/Jgcv8ruhl9sCo4Ri5Db3o7q5Cy6uXujpHMBk/zjGu0cxOj2BkalhjM8MwyfYlY5l hNKoaXQMjKJ/bAJD5ExGpkYxNkvTSSg6+t6gllyJqnsgzCSd0I6tQmBCgrgmb4eoYL67PjLMDdaj o7lWpDaBrV3CkfhUN8CnohYOqXkIr65FALkErg/xIgSSy/IoqYJrYTlcCspomlTAu7wavrROaWsl 7mjehltSBGyzy2BT1ALXyjY403wvaS0Ci8uRQvtIpPQpnFtxJPXwp/0F1TYjgtKohNY29NRKMTHC 4tGIeTpGdh18rFO9NRhuKxeQOZCVWOlI/mcJCZUE9OS6/kkh+Sn82X8fEZK/pLJ15flQoROd0cQ4 ORJprBXmSUhEHQld37+ekPyUcMgcyPxCk+7HReNDB/JmrEvUTax0ID+FjxX8n8PKCCvDPF0Yzps/ ts7PCUlfbTkC07JgX9yGV+WTcKodgnVlN2wqCDQ0LWqGWWELzItbYUaFxLSoDmbFDTApqIElRWbz kkZYlTXDqpyXaaDfDbAobSRQmlNUD5P8ehjl19HvVthUdeNlRgdsCgdgVzREw0GY1XRCn5Y1q+mC eU03LMp7YVpK4+U9MCvrot9DMC0ZoN9DsK+dgmFBPQwIhoUNAtZVbbCtaoeNhNIs2q92RiP8E2NE R7VprnBdcS1kla0qJubwqW+Bp6QWHuRCvMuqYZ+ai9DKBoRQ6sIVph6MUgku67wkp1KP15SieJGr cCwggamm/RSV4q7RLrwKvY4Ld7cgJTkL0XUVJEI1cC+thU9xJcILi3Ba8RGcY2IRW1YuBCS6rQfh lE4xwqQ16G+ow9QY3cN3LmSl6/g5yIRkvDkaVSQkHwjHSvyFQiIkYJaEhERjJN8TM7NUZujvg+VW 4N/8R+o0R+vPduVSeaRy9M6RyP4+tq9lWHE+y4VkCPVRpkBXIYl0NWZ6P6xs/asLyU9Vpi6DEJJ3 zuN/sQNZiZ9yJNzLUghGW+kHIsKYIHvX0FIKSaMUZRXkRiozUFeRAWlZqkBVUZJATXmaQENV4XtU Fiz7zS85XwZJEQ3LaDlCRSnq+dPTkixC5jtkoaYyF9LKnEXU0nqMmnfDev5exyJyCPkCte9Q/+7T DfwGlZaaElTUkuNoo0jeUSnqG2Q9TWXXgx1Jd3sDTt57AF9yCe5VC60tviQQDmn5JBiUfhSSI6Fp PN2bROGyjinCSFxYWLyp4IfEvEZ/UQRQm4loQ3mU+RsjxeU5hipTcUVdFc7ZRXAqr4FHlQQ+pZUI rq5DTFM7ohpbEdnSJSATkhBJNTokleQiqkXHtY+5jp9DV0s+hlpqRWVrWYT9x8VjCf7SOhJ2HZhe +AzOQI7b/9+E5GP7+ChWnI9MSGhjNN6P+uj/WUKy0oFwZRLho8KxEiQky/uDdHwgGB/gnVORtaq8 HWsQmB8hG/cOb0brMTdM5OitxPRQN8b72tHfRo5jaogssJS2syAelFz/ux3Jvxeyfg7/XnA/iaGP 1AH8KXAX/qXb4WMaIvC58qMBK68F15F0UMG7/eQ5HMskVNgXBMOPhMSbnEZodRPsMgvIedTCnVIY FpRjT/VEOuJHaYkrCYtbfBRmGiLpuldhvqEQIySw0zU5GK9Mx4lLclANjYF7XgMCyGnIBGOlgIQ2 tCGkrlW02tQV5qOrrYTOv/Sj5/hzGGjNxUBbCyY6Seij7d53EOzuIN5QmjPYswz8oPX8LBUqbhP9 M8D9OubeUrmYotSm0A+zs9xNltZ/S2WHsXId+vdzYFn4GETvU15g7q1oxZvtzSAnRMI/Q+VUPP5P 8/4s8DEtwdwE5skgiBfXzPWiKc6STqTof4GQ/EQX95VY6CNC+DMdiAyy1hTuMzJJOfHs2AD6Oyly jvZSBO0Tx9DVUoOqkhzcv3kJ58+chtyZUzhz8jju3rwBc0MdTA11ihxvuodbJlY4kxUFh/fJTYkr BeCvhZXPjvyl4Px/oJkK0Uei7c9hkFzUx7YnOy7uh8ECyteAn82RXQ+MNmOguxWPLa3hKW1YdCSe JVXkSPIQTM7DNiMfHhVSuJQvVLZyq4s3pT/CpfByyTnoLo1Gro8J0r0sUBzihAlyWLUJvsjPjMTj wAD4l7QgqLVtUThk4HoRrnfhbTG41aY6N+td8+/Hz/Vj4Gs2QsI51J6HvhZK15riURpkhuokB1TE 2qIizgbFkZZoSXNDU7ILpDG2AuVhFqih+b25vgLd2a/fwRstqa5oSVkOaYItquJN0R7njv7w+6iN t0YNFcaGJBuByghLgdZUN4HmFBc0JDpCEvkKVUtQG2cnUB3xahHSSOvFcUm4FWqirMkxWKIwxgYd oUpoCnhB+3glUBlpItCcaifQ8g7NdG6MVjpPRluinUBXqpPAYJoDOjM9UBFlhrYEA7QkvCIhKaby U4O5/uWtNYtCsixFWalMMizrqUrC8YYcCGGxY9lHRGMRH6kTWawL+YgjeUMAicbbsRYSijqMj5LL IOGIig7F6TPHcPv2VfEhjLNnzy7HuXM4cuQItm3bht27d+PkyZM4ffo0LUs4fRKX5a6giZ+p7uf+ BJWie/Sb/toFZzLC7uY9uPDww22LhV/Ww/Unerr+pRDP5FABHqDxfv7s4BJ38HP4cx2IzHF8bB7j Y8e0FJzWLG1OfUv3YLC3Ec/t7eBYXr7oSLzLpEJIQisb4VNIAkKpCU+XFXgZHCsa4ZtfiDv3b2CQ P9ZaFU28DEFvSSgGKyJQVJgERXNduBaXI6R24CcFRAaPshLUlBago4scI4nqx85xKfiaya7hMI13 sQi3FWOiKRMlVBj5zWP8sJ4MH6Q2/T0LD+69Kycf9GhdkSrwW7zH2TK8nURXvve/ubL1z8dCh7Q5 7pDGPVtXHN9iOV5a1j8CPkcB7qA3P42ZN6M0vWXRkawUkqVYLiQ/hRUOhMWDe6TKsFI83kz2k2vo WXQgK5/W/TlHsiAkLUTedkyPdMPRxhIPHyqSMJDLkLsg8IGIEFhcrl27huPHj+Py5cvi98aNG3Hw 4CGcO3+WHMoF3Dh/AR0NJZgYkJCVlZLDacMMHePEUAtG+xsxOtBExHlfR7BYuJY8Z/Oxnq5/Kfoo hehpLkJ3YyFGyQGMdVZ91C38uc6Dl1mKn3IeMnzsmBiyVI5FlJ+AXikkV9TV4Expxco6Ej/uS1JR v1jZurLgv66ohndFLVyKa2GZXg6TpBSYpabDJicPTkXFcKhoR1BDP8IbexHW1PmTAiKDX1k5uiSV 6G4tIVGu/Og1YfC1kJ2z7NqwI+kVrTrEg3dC0kduS/bkL2Nl682ikLwrkIsCIsOKgk3/iS8XzM2O oq/YDzOzVG5kfUj+JwrJbHculU8qYyRcSx/a+1NCsigg74CpMTp2mveGTAMJU0eKnXAkK1ObZUKy ckfc4Wzu7cQSLHcgHxOOleCXXcyOd/4kljuSD8EVfpM0VFNVwvkLlz4qHAz+YN6C6ziDO3fuCBHh cdk0OTk5bN26VXwSnX/fvHkT33+/HiEhXtDVf4qRsXHk5JegWFqLpg7u+dkLby9X8eKT+sZypKYn ICImHAFR3vAPDkZisi/iU1+gQGKJuBQt9LQQSbslmGivx1g9RTgmb+eHPWFXYratCvFlkfjkxib8 4uZ6tNTnYrqrWjgVnv9TDoSdBk+baq5Cf2sVaim6Z1ek4+34AC1P81oyycylLQrCyv3+KfwpIbn+ WANOFRWLBZpTF7usAlGpetXQUjgUFhjuNs8IkjQioLxO1JX4V9cjgIYsECwUjHASDUaEADkQArfQ 8PKepZLFrvP+JTUIpO1wChUqaYKCkTHGe9oxU1uOieaaxeuzEnwNl14/4UxaSUg6ikVl62R7Aqpi ndHX14Z+wuBAh4CsOViGPykkKzCDKdGzdQpjGCz0+rN7tv5bwQ5I9ProzKEy3CGe2mVHIoRihiAz AbLMYo7Gl+Jd1QT39xLPvc30LDwFPcZvN2pEQ5w+0CHFzGApORJKaT6CVWKHsgtEO54cp43NshKN 4y1hZmJwMYX5KQcig6zHqqw1ZtGBrPy90pEsQ5s4meiwIJw4fganTl3+qIgwrly5IsDj58+fx/Xr 14W4sGjwOE8/deoUvv32W5yj1IcFRVFREYVtPZB0DcLIygGDE7PwCg5Fz9CQUPJ5QmFVLUydvZDf OYDKyXlkdg4jvWkA/tl5yGmtg2HYDVil7MQjmw145rYdkfFmeEPHPUoFfKC94KOFlMF1ENydu7On Ajd0ruNVpgt0okzx3FIVbQ35C2QnMfopJ8LTeN51hUewdnVCSFQwOnoaoa5HBZyETllDncRG8lcX krkhKboppVM01IeH9L0z4ELOfUVCKhpgnZC5MI3gU1It4FsqRUBFnehIxpWuwXUtyypPl4IrUnk5 3ubS7TNEkzKPv9t+ZGUF6qrJjTSyayMhWeK2lmLl9ZOht53Sq5Y6TLTEoCTMFv0dzXTejRjuITHp 5K+sLhcS7j4/Pz2xICbz7yO9LIWQ4aeE5C99H8lPgf94yM/R8OdmeJxbaGan+JE92nN7FgkCuWzi MHNZJiSynuUyYGY5ZOWXswjG9AQ/x0YiMt5PaPhASFa+j4SxaoJI0kbkzk10hqfhWQQaHUehtxoS He/BWm0XQuxu4+10KwlBL9mdEUxRIV8qHgLTvQKyOpClT+qK1pl30/8cRzJHOLx3J44fO0I59UOc vXgVp8+ewcnTp3BW7hxOnjmNk3JnBY6fPY1jp07gyhk5XDh7DmfP0XSaf/v2bZw4cUKIB7sTFhKZ 0Bw7dgzG5hYwtdGHX4gf0jLKoaGuhcjIaMTHJcHfLwChkWEICguBg4sTjMxMEBgYgpSUDAQHhyGV LLlFsArO6P4LDqv8B9x+8itY+1/GyCj3tmzAGBX2wRUFdKXDcHbRQ0ZDKjyLfOCU44CAVC80NeaJ +cJ+v4ugMgy2UXRtIqfTXI3i0kyYv/ZEbkrkOwckwUhjJSqoYJi40bZ83f/qQiLrR/LczhFukrrF OhJfKvguWUWIqG2FW2EFPCu5+fa90LBjYWfBDkPmQlgwPiYgsorZPwfBpfwKuAISbj7ehQf1/hIM 8AfsSXBnagsgDbNCSF4kTj08i/3XD+G+vgKGuxrpfFvRP9CFbhKRqT4KoCNj4nGDqUn+tucURt4M Y+zNKOb5afalaYEQGiqgU/y+kFGM5PnSehSc33LAprxmnkbfCc4i3gkFC4QQhiUP3eXm5sLFxYVS 9IPCcTOvDdS1YXRbCQ+PnsfezT/izKULiIsOwQBxC2MNHwjHyvK6GPAJc/xuxXflFPzqvLEuUUc5 N9pD5ZGmDdWgPdUU6K77eUfSFq2C+VQNdHpeBcLVMeGtiBmP+xh2volRz7so1T0A/0u/x3SROcxU DuHNaNtiHciCiPx0v5DFp3XfTf9TjmRmuAVTg83YtP5bUUF68ux53H2ohOMHD+PyufM4e/wk5E6e xs3rNyBHwnGKfl+UOw8HQ3PUl1Zi77YduHLxIq5eJfEhAWGwK1m/fv2isNy/fw//uGEVrJM2wb1w LTwL9iCo+oxASM05BEpOw0dylHL20/CsOAj73O3wKjkMr+LD8K86Be/So/DN3wPXnK3wyZCDrcs1 chr8YqMqio6UXnTkfEBcWYSUOY3YtFg4JlrCp9gBQYWeCM30RWlJ/KIjWYn+Foq+zZV0n5vg4WUP 95hI1FfkCNHqa6+klKYY7SQyvgGeuPvgohAD2ZOwfwl+Tkj4NQIqL83hwh3HllS22iXnwJ+cR2hj O7y4mXeJkDBC6lsXRUMmJGG0LP9mh/KXCIjMoURUVSO/IOPfLCSDLeV0zaoxSzl/TrQF5I3u4p7+ LWjaqOKCOgUoFQpa8ifInfdguKkBrVSwPCK8sOnYVmw4sQ3fnt2BrbeP4/szOzFKacuiiLADIMzO U1owOYfJN0MYLfDH7DT9fsOpEffL+LiQiPdvj46KIafpzFVOzRkcBNlp8/Ai8fvERQqoFEjPHTuB q/uOU4A9hXOEfbu34ImGgqjvGRuhwC/eOPi+W4bMcSwVkRkSC1n5k7WOvhmppenNggPoJ26tEBKZ C5kjkWEIR/K2wAXzOa8wlWuGOYkV5mteASULeFtqjTc0nC8wRpXPHZg/+BERzrp0sUiFyZlMDXcK vJnqI+UbxAyp2tx0P6ZGOoiMbSINekNCM9bfjGlyGrzM9ASdyAiJj1A8Fp22xYrWBeI2Y4KWj/R3 wY/ffY6b549RBKlHcUYa3F7ZItY/DIPSOkw2twlMt3agMbdADG2f6tC0dgx3dsDwiRZunD+B4d4m nNi3F7u2bcbpU8fI3ZyA8WNVGGrKk61rJWdXTakUXbCJBoE3o7Xo46dJO8hFdFXBy16fjreGFLue bN4CRnsrEeFnT26vFBjuW6ycnRFoFAVxKaYH6vCmrw5T/bUYIav4ndxqRBU+QbpUC6k1ejhlvh+m /i8w21CNbnIlXBnL6CVh4padkc5SZCQGQlpdjNe+XnBPSEBpXgoJT6VIOfjNYTKMNC+s83OQOaSV kDmgnxKSO3R92ZF4U6F2lVDBJuFwSsxBfEsPwhpYSBb6kbA4cPPvxwSEx/9SAVkJ74JSRMdEYbyp is5X8qdb1VbMHybhHSFXMtZbBie7O7iuexnXnl/AladyeO6mBTnFHeRQ9uC82hmYBljjy1ObsP7i Tnx3eRd2yh/HV2e3kIhsQ89Yh3j72czkEBkRKhPvHIBMSGbImQzl+JAjoRSBv7g5z2LDfTMWBIcW FpgjF9Lf3y8+Ui1L25eCAyILCzvqe/fuiUYFdt8cHLl1kpfh7xfzODvu7T/+gMkRKotj5DRG2wF2 FgwqqwKDKzBcJyBzF2/6ywVn+WlwFpKWNBKSHkoF373YSLbc4vKisnWGChLqqLBnYqI7Eb2VvhjM siEldcZMqQfQGIyZptd4WxWIkjgvDE7wa+NmSDwG6MKMIjr0NaSlBZibGMJIdzsaJOXITU9Gckw4 ulsaUFtZQmrNFbYzaJJW4JWJAVrrqsnJ0MUXQrLwtO0yvFNGgeFW9DRSjt5QB09bR4R6+pF9m8Ro PeXuHXSxlmCmjVIjGk62kZC1k0CRMr96oYlnqirYs2Mb5M6fxq4923H2zGWcvnIL0sExVAyPoaRv Yjn6R1HQM4i0xjZkt/Ugr2MYhd2jAiV9kyhqHUJpQzMcnE3RS2Tkwjn/M29om6eCiEGutGzG8EQj HvgoI7nFDGkkJOk1+njocRHb5X8UrxUcb6bC8a5Ay9BfX4LKshxYuTgQyR/C3NcPek9UqPBL0NtZ i97uimX4mEgsxdJ6BIbM+ch+/5SQXNPUFs/DLApJVS08M4pFJahLfincyiRwJSGRPRPDwrGyQxm/ FOlj4vCXwCuvGN7enu+F5Gda1fi1jCPdNe/eL1OF7qYy8apFbu2ZbCpAdbIt7j67BGWj23hkcBMq xnfwQO8M5PUv45HZQ3yx/1usPrweB+RPYculPfjh4i78eHgzxt9QUKQAKiL7u8gvov/cOObf0nBi hrzGGAZzXlOqQo6AGyxWCMnb2akFJ0N/LBRct8d1ejI3zcLwvhvDGRw9elSIB3dz4HEWjcOHD4vf jP379+Pu3bvYv28nJihQy4SEX1i1DO/6Ty0+HU3isBQyIWG3gb4iNKWYAL31P//OVvcIN3imuCO3 vRATQ9XonS6kgkpKNJZPbiORCnIKPK7IIWjNZhQr3EALWXFKnDBFdow/ELF79Tq425ghLzsVpYXZ 8HS0QBpZbwt9HcSFBSPUxwuRob4YGunDy5eGMNR5DH9bS1y9cJqu6yTmqSAPkSoyRunkGWM8JEVd QA8Ghvvh4+aG+e5+zLX1YaSuAXO9fZjp6sJUJ6VPbXTBCKDCH2lPDquTLFx7lxAWHg5T5Nz65Woc OrIPx65RqvPtTjxUeopMSTXiSoqRQoUjKDULjsHhcA6NQmRGAmKykpFYkImItDj4pibidXIcQnMy EJ6XhbqJdpRQzlw1Oo/6oVGk58dRYKFrQmo/SjdvKYaGOzBMN5MxQujqqYec6w1cdTkG63QFmMfc wQ7z09j9+ASk5Gj4jWbtpP6MroFGtHRK0dPThlqy4hVt1Xhk+BhG/u64piGPxm4pOnuk6Kfr1NnX io6eFrR3N6OZUiBGQ2c92skZNvfVoLW1RnzItHW4XtR3DPXyY/OtAr2dzbR+M/r7GkiAydb2VOAt Rai3JCbcHP+G0tJRIuAVNVX4StoWCzTXbThSoQ6qbBBC4knCEtbeDbfMfDy0dUJUCwlJe6cQE05x lorBvw9VMLexEJXbg60kvu/EkQW9q71EiGlPfxVyqhKgbaUKOY2rOPmAIvjdE3ikqwj3CE+0ULQd 7sxHXaQdegdKoaV7A2r616FseAPPHBShYvEQqw+ux5oTu/CHkxvx+aHv8dnmL5FRQE5wqJNEZIDc NfGRAuLkdB+BnMnMGKUmsyQO5D6m+jE/P4OJHHfMTpIj4VaRdz3AFys65yYooI4iKzdHpCxcz6f2 8BEO7t2Hk0eO4tSx4wLHTlPacuQQDh0/hl37icM07+jhIzh04CCOHDqM3Tt24gRN27mdUq6tWykN uohLx3dTMaV7OVj7gYP4U1jmSHoL0ZxsT86kgvjdiNkhdteUFnZXLjYDz/WUYVVgaQn8UzLxIN0P NmHmZNEzyWpJMT5SipJs/shrCKZGI9Ew6oX2vhBglggUYovo8g6kUQQtrytHptsz5ForItZIAWb3 ruDVwwt4fmE/npzbDdtHl2F86woC1a4g35oKr5MZKmm99PoKZLfUI7+hCZmUjjCyWzsFsmicwdN4 mNtEyzU2oKy5hQp2BsxNzBHuF0x2bAqTrRQV2ilNovWu7D6AzkLK48iVzBOmiMjThNfaBlC4eAkH Nm/Go7MXcePcPZw+c5oEcRajaENspj3ish3R0JOMwbkSTL1pRf+UFENzdeifkaJlpAj1fTkoaUxA QW0MStrTUDdXjfa33Ricn0A1uY0YEp2o0jJcM7OA3BN9nNHSgbylA+6Z2+K+ubPAQys3qNi/hrqN JzScHaHiZEMFzhGP3Dyh5OAGpVeuULX0gJK1Jx6au+CBmTPkCbcsHHDHnGDmgLsEFRdvqLv4QdHa A+r2frj30h4PzJ0gb+6IuyZ2uMtDgrKDF8EbSk6+eGzvADVrO9y2dMPdF5ZQMLTDI2MHPDSwhYKN B25YO+Cxpw+ym9oRk5qAwVES7CFKT8fbKb/uovEWHLl5Hc4F7ws0pyeOucWiZYYrXoP51QItHdBy p/06u8AxJwehzc3Chfx7UpmV8CgthwEFpfHWanIXUuHa2FFNkJNqrs/FsUs7cerOQZxWOYVTWudw 5cUVnFQ8htvPrkJB7w5emKtCzeQ+LsgfhJLSSRKdatQ35aO9swx1tVmw8TZB90wTVu/4Eqv3fgMt PQWMzHdB11obe+W246vT32EPpTk5RfEI9bVDWKQrcvJiMMapPTmSaXLqs+MUQEgk+vPcaHzh3TuL zawyIaH5bygtKs4vwGNlVZzaexCR5LgtLS1xilzI7j17hOM4ffIUdu3chX179uIICciBbTtxeMce KN+Rx/mjJ+FpZImpjl7s/nE7dpPQ3L17H2ePbKcCX0WCsFCH8ZdAJiTzw7UitWlNdcRbct4Tg/Vi e7K+I8uEZKIrguxLFilPAd52lpCKkaUZzidlykKE9Xaa/F8w2fArzA/8LcYHfo+ZkePkDg6hpGWQ CnkHSmprUNlcDfX7FxFrqYEiG02k699CyStlFFkqocBcAQUWdxBtqQx/d0vUtzYhr7EeeSQOBS2N CyCB+Gk0o7SxUaC4vl4gr6ERqc2NSKdt5ZDAVLW3QFJTiytnziMpOAoDHZ0UpdoRS4VnMCsXjXav cZFs4Pmv16LAygw3Lp2E2d17UJLfBJfSc3AvPwW3wuPwrzpPdl0OXhWX4FF2Ed6VV+BWegG2OScI x+GQfxqOBWfgknsGjlkn4F16GtpulxFfkYO4smKkSzvgFp0H5zwJTr10xt2gDFz0T8cd/6xFKEWW 4GloDuLrJ+CWVgnb5CIoBVEE98vGA98sAa24KrwqG1iETWk/bAkOFcN4md0Gy1QJjONKcUbfBZ5l XdDJaMT9oBzIB+XiXkA27vgVLMPdwFwSiUA45VTgkkc6Hr4uWAZltwTIO0bhoVMMDKNKoe0cipLe URS11JC41mF0gkR5qBtHLl2Bs6R5sUCzI3EpLEdcSw/MEtIQQnzgd5W8DIvHA2tn2GTkwUdSv0wE /jqQwMTi5aIjkVUSyzDUUoW+1iq0t1fCL8gRh+X3QdPgHrR0buOh1mXc17mG+/o3cVL5GPbe34ub T6/hxcsH6K6Lw1xjLEabclAYaY3ZrnyMDdVj3/Vd+O74GpxROgENWzU8JveiYXIH2o7KuGl+HZd1 5XBE5SD2K+/DLoVd2Ct/HhcUz2BmtBJjlcFkTiiyz3SQS2lbwASluoyxBkI95iYbUVMVi4tn9uD7 L7/FCAXX6U5K1QnjLbT87By2fLGaHOIEprt7F5w2B8uuHow3tqAiMQsleQXYunO7aLU8f+kqhshZ 8tv7F1CxABIIxvzgAt4OVwpM95RTea/CbF8lpT7V5OxLBd52FgHt+ajIcMckubc5cqpzlCaycCxH FVapnt4MaYodRfQ4zLbSRawJogjvTwcahLkmN1SGf0L7/s90vmvQW7MHJZnbUSSJR2F9F/LohrGj yCE3UNTUjMKqCmTkpMHW7AWeqctD49FNvNBUgKOzPcrqaoUAZNNyiwLyZwrJyuXzWlqQ1daCUhKL asrHte7cxcNz53Fp9z66YCPwePwUndHxmIxNwMBrf9QHRUDv+ROYnTqPNktr9FL688YlDH3mnpBY 2eLemd0wsVeHpt1d6DjLQ8dBHkauSjDzVod9yAsYuCjCyE2JRMII/qmvEFduA9d4JTjGXUJM0Ws6 93LkSEsIZYQK5FY34p6eOdScg/A4IBkPXZKg4JoMtdfZUPbMgLp/GhwSq+CaWgGHtFKoB2RCwTMR il5J0IkuhlVeM6wLWvE8tlTgaXiBgHZoHtwr+uFS3C5gnVUHDf9UbFUwwm37cGj4ZUDNJ42QKqDu mwqtwEw8DsqEQXgWIRsaAVnQCM+Bgl8ylIPSCCQsAWm475sMBRo+Cs6ETkQWTmgaUcrXgsxifmN+ DbzCAnH0/n0EVjaJlhNu1uW+Iew2Elp7YZGcSe6jA4EkJOYRSbhtZocXodFwK1l4KvivCX6ptJG5 8aIjkQnIoKxupEOCIcJImwSjhJE2cpe0XH17Ob45vRGf7PoCXx5eg6/PbMT3JBIbru/GQ70HcHE2 QldlFhWaSnhZa2CMUvyNR3+AnOpp3Hx+FQ+N74lWnVMaZ3Fa8xx2yu/HH458ge8ubMKBewdIcHbD J8ENvRODmJgZEV0d+FEPjPHzSkswXCPAj2kwZvlBSSrYk91FeDPcCgM1dTSXlUOSl4/x9g6MEUZb WmH+7DmSgoIX6wTfdveJ1D3WzZfcyA7cVXiAnXv34Js16zHcRY6ii7ZHwvG2T4aFz4TMD7xD/wJk xyEDV6wugt9vS86GIUSjlxz/x4SkoLmTHAIVzsamhYJLB5zaPoiMllFUl/qizO9btBf9Cv01/xVd 5f+E+ox1KJe+Rl5tI/Kbeyhq1S4W+nzaBm9nJUolTcgiJyFSmcY6FJKbYOQ11NHvelFxWVBTj6K6 RoGcmjqBAhIpBs8XIPUtIeSS/ZZU1lNumQslEodXtxXxgGzgkLcPxiID0O/oiD4LK3RZvkKdpRnu HT8DL1tLZFuao+uZIZpMzNCsY4RhG0fM+Adi0CsAVvceIoeOT9rZhwraZ1UTKT0Nqyki1LR1IL+q GoUSqUCxtIaG1SiokhCqxe+iaqn4nV9ZRYJKrqm6Hrn1Tbj/Qg8Wjh7wjYiDlbMXjF45Qt/WGfp2 znDwC4GFx2uouXrhgY0THnF64+iGx9a2eGLvKIZaNnZ47OSEJ66ueOzsBFVbG8ibmkHRwhKKlla4 /9IUjyhNUX3pBBUTSpcIGqaWUDEyJftujqev7KBiYw0VW1s8srKCgoU5nljaQpsEVO2lBc23p5TK GsrW1rhtaIR7JibQsXeCFu3/Pl2vm5amMHFzR157JxLrm+GdVgSnzELRQSy0vRu+RPLEtj5YJGWI 97iGtnXBvbgSN185wJRcis9HhODfC+eiEqg80SCBqCb3ubxFhjHeuhx93RUCo+S2B3qr8Jvtn+Oz i1vxO7lNWH1yI/5wcSc+PbsZ205uxUBbFUY6pTB8qoR9J3bi/FN5XFK+gkuqV3Hs7kkcf3AGm6/v p9RmP3oo3eNURdY/SmCMxIP7ZYx1veuf0bXsERDGG36pNmGuj9/m9pE6jMFWPJG/hWHi35u+SXgQ X/slNZjv6cd87wDetHZhupnSzsFhDNY3ktmoxrmjR3D56nUcP3oaW9f+gNvnz2OYyuZoC7uNFdtf gTeDlK4QFn+/S13epzArhWMlhJAsjf4MKrBNXNib4Rnpjb7JOvQPzGNkbBqTU/OYmQEqJQnII4eR 00gFjFzGh9tYAhKmrK4WXLB6CbXwMKgHR0AzMkpAOTiErLw/HoZHQj40HPdDwnArIBDX/QNwJzQU N2j8Jinw3aAQgTs0Lk/LKAaH4lGMP25v34tWNx9oqSsh4OkzDOm/wri7K6Y9AjBk5452Z3ekmBjB z84RqjsPoNLQDMPOrhh0ckWbnjFaCJW6ukBMFFoz0vEqPx02hSV4VZQD/ZR4GKUnwTA9Efqp8dBJ isXzhGg67hCoh0VAOzoWWlExApoRkRTlI8T4k5hY6NG8FzR8Fh+HJwlxeBoXQ6BpiQmwKiyAU2kZ HAk2BQWwofzYMCcZ2kkRUIsJEtCndQ1i4wjxMIiJg1pSDHTyMvAsKxWGRbkwKMyBaUUxdPPIadCx 6qTnQZ8Kt3lxFUwLK2FekCdgkJEG3ZRk6NPyOrkL65uUFcKyqEDgVUkRbMtLoZefhcepCdBKS8Tz bFqHtmkhLYdVdTmspZV41VAA72YpTMvyoFWRC8OkNGgGh8O/rlnUiySQkFin5Yo3y3tTgJEVeFm/ j6Ui8NeAJ4n1tQe3hZD0U6H/oNXmHQbaq0TfpJGOSowSpvpq0EPnIpXSNbA3wsZTW/Hfd/wR/3T0 e/z25PdYf3YLhiaogA43Q/neJXy14TN8fngT1p7/EWtOb8EGWv57+p2YGYWZN0OYn6JCPdoj+kgt w5K+UQLvBIS7CEwNL7yZn9+F81OtJpO9lZjoluLsvh3oq2tAb5UU0vQs4T6KYuIx1NpKqdEUWgtL UUcC3p5fhFMH9uPwkWM4fUIO9+8+xOXzZxEb+hpjPdIPti/r/7G0H8hSvBeQ93UgPwdedhXXVeS2 NBDICTTTeFMDiimyFLWVwDnKDU3j/egYGMHg1ByGpmcxOjtL0TcF6Q25yGpvIFfSvSztWIn8Vt52 HZIpFdlmY4o1EZ44mpqEY2nJOJAQgx8CfbEnNgw7I4PwracTdkWHYm9yNL71c8OB9DhsiQrErrgw nEtJxP7YcGyIDsCJQD/s2bcV03YeiHllBUP9J6JvyMNjR6Fy/AR0Lt9EuIUNkj1fi5THXs8INYb2 aNMxxZCfB94EhmLGwxtjLm6o0zXAkIsz0j1D8YIcjmIWpR8FuXiYTZafcDEqDPcyUiCfmYr7hNup ibgWH4MLkWGQCw/B1bhoyMVG4DQJzKXEGMjFReJWUjxuEng5xq3kBAEevxQdgfsZtC3CvfQUMf1B VgZOBwfiSmwUrZcghgzZepeigwWuJ0Qs4kZiJG4kReFOaiwdRzCtF0fjibReJM7GhOMiid5VEkMG Hyvv9xZt+3pCrNjv5Rg+zgRxDgv7jRfzTgX6i3XukOjcpfO/lBiLh14OmJtqwcnr9xFKaRt3PuPm XVmzLteRvErNQUB9y+L7SP5nwpNw6tJFEpJaEot6ISZLMdZQhS4SkeikANy+J4ezKqdwR/cGHr18 QI7iCI493I8ztw/AydFAdGPo6ZLizdwARgcaMTnQjAa6Pg+vy0HSXIpv9q/DgXN70TXUtNDcy1/X nhzD/Ogw3oyNCMxMUapBEL1Dx7oXujW8w8xQm3iX7DKscAArMTFcjhmux6B0ZG6oEv3kukqL0yB/ +zJ2btoIfbnrmCyVYrhciunGVsy1jWGkuwsnju+DppEOThw4gx0//IiTh/aho6UKkyRcPd2VGB+o pVSF606kosfqfH8F5gY+dCwsDCtbZZZDNv0daJ1VFd2dqOnpRlVHO8pamlHSRIW/voHSiFp4Brpi ZKoDgxPAyDQwPiv62aBKkocCSkHy6CQKGii1+YiAyJDPItVci6KGVgTXNmOzuRkJR5TAfiLuPhKT A1Qgfgj2wcHkGOyKCcE3vq7YEPIaa/zdsDspEt+QqGyPC8VGH3ccpgK7dd9OdBpZId/MHNae7nD2 coULwdPbHV5e7vChdMHL6zXcXr+Gk5cntI4ewOjrAMy4vYbU0BC1JB7dVjaY9fZFJ6U/pSRwZ69e xe2sZMinpOJmTDQeUCRXSEuFfHISlLMycTuWCiA5CgZPZ9yIjsLViHCcp8J4MzEOFyJCcZEK7cUQ KvRRkYvg7TF43avkynibiulpYh+8DUXaFs+TLcfTGLdonHGTBJRxnUSWscvOUgxvxZE4MGJjcDks FFdo2zx+jcTtUvTCcd2ga3wpNARn/f1whxzSJTq280GBYpyPXbY/Xo+PlcfvkGhfpfvzKDcLijl0 7lbGFAGbcfyuAryraxcFhMGvQIxt6oZBZALcy6vhSjb7Y4X/rwmP8hqcvnIZw638feZGEg/JMlS3 FOCU4ikcVD6JU+pyuPXiGu7q3cSJh0dwVfsiNE3uQsn0AVTsNXDq+TX8eGEbTt86gunZXgxSBH/z ZhR3rp1FkIc95sYH8HZ2GPOUwkxzk+7MIKWjZjC014OGkRqlqLriu9DjJBCzU52YGudP9C/vKSr7 vs4ifsIJyED5GKZG6zFG4z3FKbi9eQ2GyTW3ePrA4f5DjHd2YZCcynz/IN2WNvhZmKGKykEFBc7T uw7hisJ93Lx4AfLbtqPD0RWpDi7wd3aGd1AQTGwdYUjp69Gj+zFOxzI5JBEOaKqP3Nu7/X8gFD8h JDLnwuus6uofQu/oOPrHJ8Wwe2gC3CWjYaQJ0bGKmGx9grr6nZjt/wzdXZ9A0rcPyYmnUNTYhQwi EDuYlelMceNycL0Go7Ce6zyacT84GNrlFVCvqMPtlCIoZufiWVU11Cn3vZ2YgudkXeUTUmBYWgXd 3GJB6NNxaXhRWYBLJ/eg194ZFaY2UFZTgI2bMzw8PAS8vLwInvD0cYS792u4UAqjo6mCQRdXlD9/ gRk/f4y6e2DAyQV1xiaYeu0DhIUjz9oaR67fhFVJJdwo4uoVFMGwuAyWlJfqFRTDuLSCUgKy+DV1 5FryYVYpgQlNs6RCZVhcilfSajwlsTEsLqLl86GSkAyNlHTo07o6eQViGsOgqFAsJ1vXtKJK7Iu3 Z0H74t86ue+Xf488Ad6+bn4u9pq+pCGlM4X5eJadiSeZ2fS7UOzvWVYuXuRk0zitx8vQUDsjS8x7 kZMvlnuSkU3ziqBFdlk3r1DgaSalP3SsDMOiUryk87UgS21H9+y5vwNAEfialjr8ibgyEZG5En7W xiAqgQp4Ndz+FwiJV3E1jl+9iIGOOrL5dcvqR/gLidKqVFwjYTgnfwwnFY7igNIRHFYk3Nknpt3X Ow95/Su4rH4al1XP4eTji7igehEXbxwHKGV5O9GDm+cOYYrEoHe6HSeUT+GY0gmsPbUeRx4dx9Gr u3GVBOqixjkcvLsfvzj7JXYoHsCec1swPUMuZLKFUhgSFiqoSx3ISrx3AVQw+2naAKU8PU0Y6W/C rS0bMOYTgAkHV7SYW6CZ0OfkDEREoN3GFjOU/k/7UQrv5oHJ176AcyAaY5JxcPt+KJ6Xg92122i2 ckSHvQumbezR+Moacls2QfWFOh4oP4Cjiw+srN2x5+BuNFG6N91TAfTQsfSS8P2EcCxi8bjfY1XP 4Ag6B4eFkDA6aLytfwbNPXOoLtTD26aNGK/dhvmmHZjt2IdmyWYE+p1COYtGYz2qahoWK1VlQlLU 9HHIKk8z+/phVFgAJSK2YX07WftssupJ0CgtwzOJFCZ1rVDPK8NjyvkvhMdCmfJ6zbQkKL0yRWtA OIp09VBn74ZrF87C2dFphZB4wc3dDS7kNiJd3ZGo/QRjnl4Y9fAUN2PI1Q1vgoLRammFNqtXmCDB yXV2gJy6Gl4Wl8NOUofn2Xkwr6wWhc+0vEoUKjNuciQBMCKBMSgsEb95HkOForshiYQBnRODxUAp NkEUVi60XLC5UOvm5dK2FwqvcUm52AcXblmh5d8MIxYkWn4lZOvvMzMVv01KS6BJroa3p02iwODt PaNUiQWE9/uMhIuP43FqxrKhbFk+V15flcSPh3y8fAx8Xiwor6R10A1yIpIP4OpjNSEkslcgck9V 7u4eWt0Mbf/Q/2WOxKe0BorPtDDU1YARSq9X1o2IxwsIrU35GB9rgLL+Xcg9OIbT8kfw5JUa1Mzu Q0H/Dm5oXsW5h+eQmBWKofFmEoAFJ/GWnInc4W0IDnCAks59nFU6DC3bR1C1kIe8wTXIUap0/rEc Tqqdwq57e7Hz2nZsPv8DjikexVmNs6iTZmC0Tyrebs+v81xaH7EUMgcwM8BfsavBGLkpUOp0bd06 lJu/QoeZDdrMLNHr4CiCYTuJwYDzQhDssXfAtK8fRigwVppZoJME496+7dAjJzL00gnVWgZoNjVH g5ERpl974m1QBFIMTWFkoofnukZ4qqOH7zb9ADdPX+zb/SP4+85vu8sw08ti8fNC8v6432NVc3c/ evpHxSceB4YmMT79BpX9fShoa6e0pBWZtXUoJ/uY1yBBcSt3IJOgsLEOxc1NKGkltBA6elBKyK5v Ri7lyWU1bSimKJVTVYOK9i6kN9Uhk1Kg2qFB5NbVIbu9H8lDI1CgvF2vtgx3M+Ogzc3GFJ0tYhJx SekhDCws0NbUhrcjU5ht78EcbZ+fpxmjlKo5MgrlDp64s/cwfNiBeHouigjD1y2QRMQHLjflMe8X jlIjPXQ622PKxxu1enros7bDW48A1Oubo8zolWjxkbv1ANrFeXiZn09OpIoKWQ4V8DIqVBVUKAuo YJXR71JReHncuITcRm6OKNBc8Hm6RVWlmGdYVCTW4+WfZmaKwswFXpvSGRYaPdrHghCU0u9CsZyl hIWpTIDXZcj2wQKyUkh4XI3SIZ6umhAv9snjPF+2LK/L4Gl8DHweC06FBJyE70lGujhPLUqt+Lj4 N6/L++b1+Xz4Guj7O2F2aACXtNUQTOIhcyT8VC8/UxNSUQ/DkBhRsSpe9ky5+8994Ir7n/xcJSzP 4/UZH1vOq7wRKkb66OuuxTBB5kb6W0lEWqpITKQ0rBRNvgtvxW/H3HAbuaouEsRWzM+OYB5DcAyw IXciDw13Q7T0Noju7SP9tNybbshfO4aYEG9MjPTDPdQI6kZXoWZ6g1IkOZxTP4szJCaXn1zC7pu7 sPn0Otwg1zI+1YjB7nLxZnsG3r0X+KedyAJmyAkMDdVSekEu9cxJdFg5oMvVAwHXbqLB2EKIxSS5 53qTlyIYSvT0hbBwEHwbHIJBe0eUaDxBg44ppp0C0UmOpcHUFAO0zCwFzTEXb0xSoM0xN4MZrav7 wgA6Os+hrfscrq/DyBiEIphc/Aw3D3d/2LzL4iIEZsVxL4KOe5WNRxrkX7hB2eg1rPyyYOWbiRdm fnj0xAH31a1w7tZzrDuqhOMPLPD1gQdYf1wF689oYdOF59hzxxSfHVDERjl1bL/2DBvk1PD9OTV8 cUgT3x5Twla5R9h3RRF37tyCJZ2YtKQUswNDlJO1Y6abbm57K952kFg0NwN9vZjrbMMMYZ7E5y0B rYz3z9KItvOuXoDEbTwxC0PkWG5cvfqBI/GicT9XF9zedRBSJz9MuvpixjsI3TbOGHP3g8TQEK2m 1mQdg9HlGwQ/SnuuP1SFnoSEIm+hIJlVlIsCzgWORYJ/cyHjoRUJDU/jiM8Fzqqa3UoJrGukYj6v w4VQLEvzuCDLxEEmEAxejgs6L8cFfekyS8Hb5oL+NDND7HM/EYKPhfEgIlysy8fB83n4ODVFzONt ayQniXEWEOW4WDGNl+ftLAhJtnBUsmVYFPl4eDu8bxZVoyBXvB0fxXktFQSSA5E9hMeCwf1JIqUt MA6LX3gdAIGHXOB5+G+FTDQ+Ns+1sAaWPuQyh1rE088T/Q0Cc6MLdRIyyOoqyLaIHroz052ors0m N3EJJ1TP4JjaGZx9dhl7r+7BifvHcF35AooqUyg6d0PxwglE+TpgktKTt2N9mBvpxuxUH4Bx8RwS Y36C9jPaJN6uN9bXiIm+Jkz3tyzWhchaZX7aiSzgzWAjhupKkGyohxYLW1TrGqPW0hpme/ZhwtMP FS900GhqJpwID/vIhbOIsMDMBQRi3tMbDQYv0WJlD73Nu4TjZuFh983Lt5hYofLpU5TY2UL/yVMh JC9IRHSNDGDnFgArW09s2fo9pkfqMNX9oSPh+pOldSgyLJ4TnesqBR1nWHtnIyKRlP51IkwMnGBi 6grLV95QUzeGq3s49I1soPXUBDfvqEBJ5Tle0DoHDt/D91sv4n//T6vxf/7davzy63341TdbsGbr VrJ2lOt1jWCc8us3U2N42zpASjeCqc5B9NY0ozurAOjsx1siIxjtXNM9SMrciTdtrUBj9wKaSTQa +EG8NrxpaMRbIu5cRgHeSqrRnFuOS1duYeO+HfDw8YWtnT18PX3g5uCMl2ZGOL5jB9KcvfG2rB4T 6SWoD4+H1oXz+P6ffwHDW7eheuUinspdgNGeY5C6u0L5wmUYBwfhSWEOjMvLReG1kFZCv6pIFGIu ZCwsXLi40LFz4ALH0xg8LnMkMgGQOQyez4V3IcKXiiHDobFBFGSexvtjwWGBeUnj/Fu2HV5WMTpK iBKP3w0JFvtj4WBh4PX5GHlfvD4vw+MsAgxZysSpDKdQPI2X4SHX7zwhp8TjLB68LV5ON6+A9sEu SULXZUFIbuo/RUhTu+i9yp/sjGzqRBiJSHxDF1wzi4VL4ekyx/I/C0Et/XCJCAVFJbwZaSPXQaKx pKVkWb8OwpvxfkzO9KB2sAryL+9B/ZUCbjy7iOtPz0PJlNKee1dwSvsazqqfgfztA1A9vxuaF0/h 2RU5qJ/bjZeKN2CpcgN5PpaANBUF4WbiifGpEX4WqVW8ZuC3n/wPdDWXkZDULjoR2Rf/PnAkAxT1 ByowTWnCdHc1bNWVUGlKKYyhBZoMjdBkZII2ctot3uQkPEOFgNTQdBYUTm3YjXTZ2onhfGAQ2two 9bFwhITKQJ2dm0jlm8zM0UTupVJHFxISJomuDjK5T9XtWwuO5IU+XhgYw4q2Z+0egKs372ByqBUj LTnkPiqX4WMOhCHrD8P1QKvOvXyNm9rOMLSLxOuQdOQXNSIxuRBOLoGwc/BDfGI+XvtGwtbeG9Gx mQiLTEFqVhbiUjLwysUHRy7ewn/5YiMV6IuI9IvFm7p2FEfk4N6zp7itoABJRApGW1rQTES1MjZE vbQKeYXFiE9KRmBIKAmWDc5evYi1B/bhH9d+j9+v2YzPv99A2Ig/rl1Hv9fid1t+xLnHWtD09YZn ZSnsJGTDqwh0wfZ+tp726wOMjZKb6SLRIRcjUqGFLsaT3d14Qy5mtrYJc/klmEhIQ0VQDDxcHEmA PBDm7wdfXzeoPHqInYeOYOeVK/Ch47OuJDEppwJfXC0Kmcx1yAoqF2QWAXYhXGhl83hZns6FksHj LCK8DBdadiE8nYcsTrwtmWDwNuzq68SQCzTvg7fHUIiKXJx2ytFBDBm8HdlysnGG7Jh4u9Y19TS/ hn5X4FFMvJjGx8pDXo6Fkdfn4+NjZQFhMbGqrhXrcGqDqQnc0n+GMHIjIW1dCG/pQiylw0lt/aID ow05xPDGdjFfVofyPwvBFJjsgwPwdqYfbyhlkTkPGabJmcjef/N2mvgwP4bpuT5wt/WTysdxSfM0 1Kwe4rzaCVzUOIXjhL1XN+Ol8U3kBRqjLuAZJAFGqAx9ibJwHeKLLpqDjdEQYYaZjng0lARjYqAO 0/zEe0M18jJTMEyp0cwIpVFDDYv9RBadybsIjnkKisO14hvL01QQJzntGu6Cm6E+np44hSobe5QZ v0Q1OeQmNxekURreQ26h3doaw27uwomwSIx4eAoR4YYC/t1obooGQ1N4Kz2E1NhapD6cAnEqxHWD 9SaWmPb1QbGTPa5dvgQ9HUMyAwbQ1tHDA3UNOP4/zP11eFxZniWKurt6prvnztzXF2bu9J2u6u6q rMqqzKysSuaq5DTLbMvMzGzJlmWZZMu2mJmZmZmZmSIUUpAUCoVCLK239pHD6cyqmul5f7xv5G/5 0D770P6t31r7QEQk4sYta2jkbTAO1/xFBWKC6bhexor39llg/aF7MD/5EAfPPyZDpeGZRzyCYwuw cfcpHDx9A67uIXj8xBNRMZnIzK5AbkE9wrn8vIU9Vm09g1+99QX2bVwLbf8APl+1A/ecAnFm73EM dQ/j6w2H8A+vvof/6/2V+MPeU2hUj6JqsBvlfZ2olvUSPagS780Mq3A6LR2XOzpwr7AZllWNuNrZ ju0l2XgYHst6tqCemRPDbCQKFeaefzJglsQhvf1LVfPiLeBhBWZom+ZVCmYGTncNYYp+W1Zbj/Mk irCwMISFh0t2SIxf3X8IQwnp2HvqEMysruHuwycI4/7ZtTNzN3dLHZMiM4uORxFYpsAXQSeGInBF YIrAFdbARDQmEhDBKiDmmcqY5gmI8mIoVMWN3BypzpcJRtRxKT0N7t1d0nZEH4kgNqFGTBbEVE4s F4QjSEHUtzy/UyIHAdGpKpaJfXDr6pS2I/pvTPsl9vFGbgHrFZZO9A/VwTrYE5gdx9EHlojvUyP5 eUCbPhOQM6TFs6zv37V5OegF4hn4SQOjSOQwemgUsfL/PmIUih8gjfUmy1h3vxzhXT3I6VHCPTYR OuMY5mfF1/lIKPMTmDBoMW4Yh256ErPSK5lAZ98IbJw8MERF5UmLtuXkZuw4vhmXru/D5dNrUBDz ACNpbujJcsdofxaUI3loS/dEc7Y7VJ1x0AzEYagnCZpyP3SmPMNgaxraS8sxp9VCzTb28btvQd3f R0LQYddGMxhUI6ynDQtjCqoOqm1aIkwa4UBrsfnrrxAfQAKgvZ8eJAGyzUttWLzJLmebbenGsQ+/ QqOjG7qvPkSLrTM6nb0kEpkMCZWsjLjzKKyLIJW5qGhp/oCTI8od7HDmvXchc/RFt5sjuh8/Qh+J YjEmGj0PHmEmLA6Zdo44dPo4bG1s8ODufTygHVptth2OFASPnzlCOdAsEcmPFciPFdUPnol5jhV/ OHgL+y654Og1F1y47Qlb52gEheYhMCQLrp6RuPPAmcRRBoVSLf0oj/hbWpiGfkKHJga9s28AXNyj sWPzXljfuA+nZ76Ii0nCt99txPvfrsKr336B//u/vo3/8POv8cX+u3h33QnUD42gtEvc7RlEJcmn uKsLtT2DKOmRwTosAkfPnsH0xAQWqSggp8dl5oNcRYIYofWRS+8ezChV0gWYGh7mfI1EIFOsY7p7 ALqGdmiqm9BPC7V/jRl279qOEPGsSbAv/EP9JAIxQRBJUrAPtHGJCPNwgmdwMFy9/PDF4SNwpx14 2tYtBaC4PSrswR02IlPgiv6HlxWJCEIRxCLIxVDMN5UVMM0TAWuyIibSEeuY1hfKQqgEsY6YJ4am cmJcEImJDEQ9Yr5YbiojyMS0bVGXuEMk7sAIQrmSuUxUAoJAxHJxDCYSEfvhxmtzq7CE1mtQIpO7 Yb5UJGM4/siKimP0BUGYbv9myzRwyitZtj2yP1UkSZwfxeuYTLLPbhtEdI8WUV1qhLePSIjpHSUJ jXOoRSTnp8qGJCQPyCTE0damdPahgDaqoU8DA9WnzjgFv/hM7Lt2HxbOgbB0C8d5h1Dc8E2GlX8i ztmH4uyTCFywj8MVt2xcdkuHTUgh7ocX4254Nu4FpuEu261raCYOnbPE+es3cfn6eZy5sB95gbYo jmG7j3RCUtBjZAbbIT/oPrJ97yLDzxnNFRXoa2jANMlE3tYGeWOz9Di7kfs8w8Q2z0Q2z3a5MMJk J8af9+/9JUjJTzYCY1sPJurbcWjPOnhaXMStS4cRcOsaumhrpmnfhY0R5CH6RXT+AdJQWJgum3to oCoppPVpuGkLTUQUZmJToXzqjgn/cIzSJg15+CHZxhbHjx+ViOQhy9pRqfzxq7VwD46Fo6sHFL0N mBqp/VMF8lL/jqlP5E8UyTt7bPDxbivsu+GKqw884OAZBr1+HP39/ejq7ERvbw80Chl0o1p0dPSg d2AIkdHJuHbLkZYgA5FkyZzcZOgmW6Eeq4VipAH9nXVorChGQVI6avMr0FjTBIW8D699QlWy/zHW Hr9NIhlBbXcnyhrLMTA8iJOHDpK9DZjtk9OKkCg0CpFOqDwGAMWQpC4mSCL63gH0dHbD4sE9nN99 EJ9/+AEOUWU4OTohnKQQQqkXQjIIDAxEQEAACSQYDygRQ0NDEMR9FTB1ypqIJC0hGdVePmgl+x8+ th9xrGMNpaY/A/Jx+/JtWtG3IG77iqAUt0jtmwWpVEi2QSx/RLXzoEp0ooqg7mCQFklD5/buF+uK 27wimE0Q06KOZbWwXJ+oS6gfsVyMC5jKm6a3eAhrYyK1Nm5bkJNQPMvLBUkItSJIwWRhHFqW+0Su ZGZK+2O6vSuIQkwLBbK8bps0FPWJoYs4Pnp1/aQMZ9mos4aXXvSRpA0qkUMSyae9eZaSI5GK1Hfy IyJJHaB6oR2KH+5EwBNrRD+5ipJQexQFP5OQG+RIODwfmsYdkB/iLOHF/GBH5IU4wtn2PuaNE0hJ SMLD+4/g4+kq/YSE+JTh0vwsNAYDicUd94PjcOjiE3y99SzWH7yOK3ZeOPvYFRdIGjsOHMfq7fux dtcxKq0QnHoQANfoAvjG5SMovRL2rp7we3wDdRF2yIl0RUaoA5IDniArzAn37R/iFs/FlFqFqtR0 LNR1AG3CzlAN9fQAE9OYpb3WManNj2ikb+aItjtNYjEOUR3LxB2kCSoWLXS0/SBhjzc34tCGbzDU VU21Q4s2yeSpVeDezt2os7yFNqqL+agYGEPCSCBRmAgIIcKh8QnBuFMkOhwDcGnDZmBKjyUqdpFQ h4ur0JOaB+jUaElMxf4jB3DqzNkXRPLosT2+WbUJ3sHx8HD34fH0cX/r/rISMeHHioTzVnyw+xY+ IT7bfR1fH7iFNUesYG9vj6ysLOTm5qKmuha3bz2DtY0bQqOLuNE83HJIxr6TBzDQSNlVfZcy7QnG Ox5CVX8HIw2WmBu6h6F6B8wP1aO7rALXz1+mXXiA9IJS/OL1P+Ltz9fgN7//EHt37UM5s2J7RSUz 3qz0AtL0ABVHL5UFCUtZXAvfiCDcSc3GraoaXG9sgmUj1UEzG351DTZs2gvXZx7S7d9QNnZBDIJA wmlbBMS4DU+aGL6sQn5IJOGIz0jHhS0bMJtZBOuDxxAcFACbGza49NQZrj0iW4tbuqLDtEIiCvGc iAhsMS4ytwhE8WyGsD7iuQxhB8S06GMQASuCVJCFKC8g5ov1xTxTMItyInDFfEFUYlpATIvyoqxp 3mZ3L6meZZvV/sKGCCUhtvu4rk6yLYJMBIkItWFSKKLTVuyvWM/0nIioW0ybtiuOT9Qp9a1w2/cT Y6VveIqv+wdmlyOaFiOetiZdrkYSVUKhYkz6ivxfIpJEqpG0fhXimDAcPN3gdfsCHK4eg/vNs8gL dpVIwkQa/z2YCCU7MgAJgd54ePM6Ht62wh0rS9y1vgWFrA/D8n7ML3JXZwCVVo/jly3gHJkE98h4 PHRxx+HTZ/CAEt/a6haSQ71QFOOJaE8qj0APdFYVL0vuxUkszU5J30+dXWLTXFzgUPziPzA+NYWC 0jLMzC2wjUUiOjJaWmV2dh7jtDDj01NQi4c7qZjGZuYwznKzbNuLYqdY19Ur3OcbJxDn5wC/BxbI 8XdBrBNVj48zUtxtkepxH6ludsgOdWdilcNm9xY03bFB75On0NLOTIWGYSY5HQqfIFTaOSHswg1k RIRiZpjkoxR9hEy6VIVQqDHfPQhjQwc6M7PQHBqLYyeO4Nip0y+I5KHtM+w9eArP3AJhccMKekUn FVXN/1CRmH4z+4Ui4bwVf9h+iURiRdyW8NkuK3yxejcq6opQUZ5PZdGK1tYuVFc1wssjGOtW78AH H/8Rb733Pn7+i1/iqy+/xof/8hrWf/4dju87giD/IDS2d6C5vR2tHW2ob6iFZkiO9eu3YM2Wfdh2 6CLWbTqFLWZ7MaNSY+37b0FeXI7m1EyeuCkkOLljllmuM6cAjS19OO4ejrVB7tgVG4w90SHYHxmC 3bFJOPTEDj6hwQgK8ZNIwUQkLxPFy4Txl+YLRZKYlAg7O8rHSQNus2GG+wfzRFvDLSoSl/1DcTsr HVaZabiWFI/jJJnLKdk4HBItDQ8FRcIyu0gav5ychX1+obDOyoBFahJOhgThenICzoQl4FpCJm4y O9hkF+NyagIuJMfhRFQormem4EZSNixTclkuHpdjSWoJ6Tgdk4zjEfE4n5DGedw217dIzsGttHyc 4HyLrELczCmWhg+o+u7mlOJRUTVuZ1C+V4rbxAV4wKF9Uw1cWkhE9a14UkMiScqETWEFrPJKpf0W 8x/Xt8COBG1VQqLk0LG6FXfzyuHNLOvZ0gurMHugmlmwMQq2D64jvbcZJ/x4Ttku0ns6UTMyDvfs QsT1DyKGDVr0h7yM2AE1l2mkvhLRTxKVmQSXS6fgdPsk3CzPwuHKYSR7PERBqMv36uMlcskOsEMW LUZ2mAiwRyiJcER5tAsKQ59x3An5/k+Q4/MIhUH20nhWpDcS/Z1QEBeATI6L7+smhLohLdobUX72 yAt3QaL7PZRy3Tz/BygLfkhlxLqD7ZER4oqy5ChcP30CPd19UOtnMa6bwsz0HDC/hBnxNXkSwsCw GspRPabILrMki2mShRjqJ6iqyRmT00uYEq+UiNUWpgkjFhamMD2jl4gHc9NwtL2JZ3fOw8vmBCId byDezYq4hWj3u4h0t0EUh7Fe9xHn+ZjzHsHN5hKObvySlp9qRT36vTWi1V9SDC8PCfRxOQl8knE4 0lADuZc/5OHx2H1oNyzu3cWjh3awufMAdx7Ywi8yCs7Bidi1cxsWtJ1UTeI5kuUHz0yPwL+4+2S6 S/OyOnmOFZ9tP/6CRJZhjQ/3PMQXOy/j02/NYbbhEOweeiA3qxS11fXoIEE00h8OUaqNkAEHxfs5 DfWopczuLKtFe1EF0pPT4B8QiY07DmPl5oN4d/0x1nsT7+65hw3WUdhhn4T9D6Lwhw0XsJq4ffsO zM13ITo6FufOXUBGVj5tzwDSZQO4U5iClMpMOAW7wCPYDT5hHnjKhvCF2QYEB4Yi1s/nTwji3woT kSQlJUmqxvRTANfPnsHlg9tgb30V2emJCE/yQXgytxPvAe8wB0TGB8Ev1APhcVQ6bKgu3s8QGO6F CM735/5FpPghkvCPdkVYkjfcApwREOUDvwgvuAc6IzjGHWHxlM7hTgjheAgbfGh8IBHAMp5S/aKu 0Bh/aSiWC4g6PJnBQ2P8pPmJGdEI5rzo1HBEpYRxm2HS+UlNDEBSvC9yMsKQkxmBpJQIxMYHIzzS FzFxQXDm/oazvuBIH8RxWUZGLDKJ5KRwJCeHIzMtBr7eDoiNprpj1g6OcgDqYjDXFITFykhMNmQi LcwLjTIV/Cr7cPTJMyTQbsZ1dSOV7SKtT4FMmRIp4gvyXQOcJzpmxYNsQ9KTsMXNNbh3cBdszpvj 6cUjcL5+lDgGlxvHEf7EEoVhyyrFhIIABylD+zs9hLfbUwx2NmGwQ/xaYSfAABWBzTiWHqhUayeg Z/D2Do9CqZ/GkNaACU4rx6ehIin0KkYxbRRfJzMySRYgxP0pssLdkRflhYwgJ2TSUpUFkaxoufID niI3kNYrORjXuJ8jyn7mOpIH158yTmLSMIElqhXx11RXhScP7+Hg3p24feYInKyvI9bbGYkBHkj0 dUM8x9OCvOB8m/P97iPU2QbWxw6iPiERhj4ZRmhnZ4aUmKJtnB8aewkkjCHtS0Pti05aE2b6+iUC meT5n+X4WEMT+jOy4HX8OLQJCViMSoSGSer3b76GDVu2wuL6LdjcfQhL67tsj0F0GTFY9fkHJKcG 2qn6F0RiwovnYV5SID/Git9+vRJfHrqDj3Zdxyd7LBjwFviUEMOPd1ty/CbeWXccX+6+hv/911/i H99ei//65ir8n7/+Cj971ww//3AL/vmdbfjpO1vwyke78NrnB/BPn+zBz788gve3W+CzfTb44vAD HH0UjQP3I7D1hg8+2GsBc2sfbLrhind3XcW2C/dR1t+HyoFWVPV3So/bV/QPoISNs6yrA6o6f8wW uQLFAZipioeiJBJuLraI9g2FV9ifKo1/K0xEEhcXh/j4eDx58oQNYxF3L+7HRAOJpdEPMzVhGMny wAwz8nxtNBYb4oDGOCy9NJwqDkK9jyVbUyKWamMwWRaC2epIeueYF5goCcJgsiN0hf7QFwXAyDJL 9bFYYJ2G0mBp/jjnT5aHwMihPIEqoJ7110S/qAON8aybZQv8uE6QtN5URSiM5aFYFHXVsSzrQ2c6 av1ucTuBmGSZCZYV+zMvlrMesc+aXC+MZLoBLUk8rihpngli2ij2g/vYGn5P2oa+0E8aiuVzjckw VEVDWxIOea4/HoXGILS8BQndesT2zyJpcAxRXSOIaB9CGJHZp0JazzCyB7VUM0pU99Tg6sWDuHnE DA8PrMLNAxvw4NROPLmwX1InnlZnJKR42iLdxw6Z/o60Hp64cekSHjx8htAgkmJoFB4/dYGrVygm Z2ahGBmGSjXCANejr68PGq0GMpLa6NgYBkhknT39GBwagUKpgYHqQsasXlhShoDgMFTV1klkoBkb J+Em4v6ts7QLHigKd0Oe1yPk+lOlhHujhkmj1N8e506eRRpV8WBXP6bV49K64m9Cb4TRMIOxCT2G 1SpodGNUJlNQGAwYm5pGT+8A7B87QEcyC/ehivYKwo1zV6EfViDcwwOGgUHM9MtoS5RYkFFZjKhJ EoOAjuRI27+k5rwJFVlxCP1VZQh3dcLpnTvxzOIQXKxPIsrtNmI87iDF+Q4yHO+g0MEGta6PIWdy kaVEwXzlH7Fz11bcufcMt+8+htmWbfAKCmSiC4T7o5tYlJUCQ+WYVVRhUVmHJVW9BPFQ2tJoK5m6 TcKfVSQ37F3w0Q4qkZ138MkuGwmf7r77PfbcxUf77uFD4oO9Nnh/jw0+ML+ND3bexke7bUhAJCES 0DIspaFQNu9uvY4PzW/i1JMEHLgXi11W4VznLjZe9sHWK954e9N1fMptfcy6Vh6wwlM2RvFJg9pB 2Yt3d8q6e1AjvmdSW4Wh0igYil0wXeuG2+cOICQ6HDG0EYHRf9r38W/Fy0QiIH4zeJ6KRPjl+c4k LDaGYq42HgsNUWiJvIullngsEvP1JBVisTFmGdURmCoJhJFEp8v1hL40AGhmQD4vN1MTjvESfxgr Q9AZawu0JwGt39ez0BCN2doIab2pqlCAgSzQH/OIxMQy3L6oT2zLUBGEibJA6Ir9MF0dhqawO5is DMYSl8/VRUplRB1jRb4wlAdBXxaA0UIfqYxpW6LMZEUw1Hme0OR7SdsWWGqKlcqYjkuMi22JbcrS HKV1BeaaY6CvCsZYeQCmGyOBhghMV4lyweiMf4JZTs/Uh0FfEQB9ZQBmScYL9ZHoTXgsrY+6ONju +AoPD27Ho9MncecoGzdhc2wbbM/sltSJ/eVDEqk8uXgAsU+uoijoKdI8HyDVixYnyAUZwe7IjAiA wx0L7N26HT4ePrB95AyZyijdIKitrYVMfLeDf4aZeQb1BAPcCJ1hCqrRcYxPUq2QVPRG2g4qGrFc TE9zQnzXvVeuhorEMjtPOYNFpLC9PbO5gfRwX6Sy3bg+eYSElFictDgH69v3cOL4GfHLmRgZ1ojf 0+M2tLQ1s1yTvEBCyMovgL2rB27a3MONhw+RU12NjLIy9Go0yKKNdbn/hMpkGLUpeQjx9ENFXhGC 3H1gf/8xCWsAk/oJaT9am6pwfs8W+NpaoJhEl+JqTVt49wdIpyVK4TDK8w7CfO4gyfMu4l1uI8n9 IZLcHiGD44ketgj0cIB/SAA8He9DUZ+BpcFSLA5VYo5EIrAwUiNhWlEr4b/3pOuKqsE+/HHLbnyy YQe+Nj8g4fOte6Tp99dsxu++WYc3vlj1A/z2Od78cg3e/GoNx1f/EJz/9ndm+GLrXg43sJ5N+N3X a6R1X/98pbTs7W/X452VG/Au8fa3YnodgtPzUMqTJgjl+2+69iO/twOFLZUY5MHOFAVj14bNCA8i ifj7wy/AX+ofEdbkf5ZQfkwkjo6OmJmZQXt9FYOBwV4XRiKhGqgPJ8KgK/ICOkgAnC/mLTGIBGYq SBSFARKEWqgLsOJ8EhCzv1AKQg3oi6kOmOGFijCwnCLZidk9XlIwosxcDYOWqmW6ktuiqhCZH40J kioYp1qZ5XJRn7Q+IdSLqFeoEbGOKttTGortTlWESXWZ1Edr+H1pnWW1sVy3WE+UEdNiPVmKkzQu 9kOsJ8ZN25so9eExi6eEIzGcSZvDbRipwoxi/SqSENcR6kcoFrHviw2xkKc6cZ4/RvN9lo+Hx7go zgcxXUoVURmLR8c24P7J7S+I5O7x7Xh4epc0FApFEMmzSwclPCWhuFmeIpE8Qrb/M+RJd3BoF7wf I9WTqkHYoGBO+zyBr6M1rK6dgZevF45dvorq1h5aGyMmZxfRTRshyMQ4uyARi0KlpaKZY9AvQjtu gFY/iVmqiDm2g7ExLcTv9epm9aQGsg0por+3Ex607bExMXC4fRlJDNhAVyt4OdzF+ZNHcf/OPURH hOLWrZu4Retw7pIFRmmDKutqMLM4i77BbgzJBqGhYumnCtdoVBgg4U0ZpzBKwtENqTBunJP2aWJq DlkkFAurBzjLemyfOGPfwROweewIy5u3cP7YPkR72SGNxPFjpD4fClJ5eV4q99c0bZqX7nFPgkRK RH6IPV1OFpVPE+1OC+Y0tTAIpaKupfpoJFs2YoGEIr5nMjvaLN3hkT5sJD61WNUvVID4xgiDlxJL fCmtZnBQgmn+j1He0yPhzy0TEHUu12uCadnytPQ9VsI0v6L3+bIfEImYJ0MxlUlidgJqMyPh6+SG qJAwiQgCg4Pg5uYm3eoVZGIa/phYxPyXSca07GUiEYSk0+kw0NGCmYZEqoJQBhCzdEOYhIkKP8zW h2K81BsztcL6hGOO0yK7C8UhFIIYF1leZPJ5kdWZgUVmF8uFMpEyslAcNZHoE4qDQSeUhChjUiQm ZSHmSQqhKQYdsQ9JYsnScl2JnzRfqBKxjlAeYrot6j5m65aVjVAkYp7YnpgeL/VHT4IdCXBZcQiV Ieabti0Aqq1uqgahTIRCEfPEcejLfKTjNJ0H0V/SE/UQM7RZs4SRakfU9bKSERD71R3/iPtEm/eS YlqsoU1rzcTTU1tJGOa4dXCjhHsndkhEYoJQKFaHNkmE4mpxQiITMe5+8xQyfJ9InbPC/ghyMfWn iPEsr3soCrVHfijJhmX8nW1xYv8O+Ht74NKly3QMWpA3pE7R3sEhBu08jAzcmflFRMYmwjswBE8c XeDk4Y2QqFi4ujrCxprEcPUKvJlsUiL8kB7qTmX0jBn+NnKcLZHldBOpzPQpbsz+7vcRy4wf7f0E 3k9tsH/3blha3kJYTAriMktQWF6FK5w+dvo8nNy9cPzUKTyyfQxbm/tY++V3OLJtDR5bnoeDzVUE 08Knedki0YUB7/2I27uPZDdrJJG80t2tkOF6A4lOViSBOxIZZHjel8YFSZgIQixPcLwlzU91s5GG yS7WUplMrwdSGbE8yu4aIh9fRZjdVfjcOc3zvUeC9ekNuHl0DRVTMW1PJZYUtDzqJsyphTpZVigS kZgC9n9V1BBVVCbVsn6E5WQgIiEWoSSAKF7wWP9lkhBqQhCDP1WKmPb29oaPj48EX19feNCDCgiC EbeDTWQibhMnJCRIEJ2u58+fR0F8BPqEYqAVmasjoZBMJNSQBIjF6iD0RdtwGMz5oQwkBnSJF4M0 FDPVy8pjhplaZHd5qjPJJwbj5SSbctbXSOKgkhCYZRkDM7voHxFlhcoQSkEoAZOaEBBqaKEhXLIP eqqDySIfkhFJqTqE494v+kgEhJLoiLKFMstDUiwCYn8EhJIQykiT6/1inlhu2o4JopyoY4H1Lasb kiLJT5CehPo4THGbop9GnuJM25WECaqs6VJuQyi45/svFI/ADM+XNs8NhjJf6VjQSCtXnwC741tw /wQb6v7NOLFhNawObMfjA2thfZKqhKRifXQTbI4K1WIu4fG5vZLlEaQi4GZ5ko3eQiKPvGAniVyS 3B9IKqUg1BX5wS7SXZ8MXzskcn6mvz2ySDZHj5xETHQ80tOzkZ2Vh/T4KDyyuAZnq1usyweF4c7I DxMKxx45JItlteOEghDWR9WTF/wMOYFPpMwtLMNydhcZ3YYZXQQrA5kBm+TMZVQACU43SDDWnP8A SSSGFAZvvAhmBn0i1012of0gRJCnedxfVgpiXKqXxORgKQW5QID1abhePQjHi3vhIAL93E48Ornt BR6f4jl8DtsTW38AMc/u9I4/WW6afnLGXMKDU9sk3D+5VcIDXoOHVI+GlhxgsEpSJItUJCYieaFI /lzw/q+MlNJ8hAsyIRlEBIVIqkJAkIRQJ2I8lOpCICIi4sVyMS4gyEMsE/OioqJ+QCTil8zuXjzJ wI7BUJwtVQaDi4pA4PuMy0BhQHXF2QHtKZimupiuFhl8eZmpz0FkYIHulKeYb4nFdAOzf8v3GVv0 e5j6Prrjl/sPTMsETNtbbIqQIBSQsSoAVZ4XJNs1XerL7B7M7XOcasi0nhgfyXZ9rly4zYbv6xQQ +zaY6iCNLzYv94tI4y+OTyiZZYXSHv1AUiWif0jMF8cj9lPUITqixbZEP45QV7MkSqG2TPVJ+0WY lIw4htEiD4wJUqmMIpGwoR7fg7uHN+D01m9xfuuXmGtKQYn/HTw5aYY7hwlBNs+JxATRKSvu8Ahl Yrrb43X7rBTwWbQ9JnViQnaAvQTTdE4ArVGQgzQsCHGiarFHZuBj5ISRaELF+k8lshAQZCHWEUQl FJAgJkEi4pZ0UbgTwp9cQ8zTGwi5fwGeFkfx7NwuOFzYI8EUqA+Or8fDk5s4vgO2x3fB9oxQXsLG LePHgf0/gqm8IAWBp2d3SjDNf5lYBDGYyonpB8c2v4Coy2rfGtzevxa39q7GdfNvJFzZ+Q0ubv8S l82/5jX5HB7WRzEnr8ScrAJzg+UviMRkbaQ+EhGYP7YS/2ujH62yEWTQcwbERiEifJkQBEwEIeDq 6ioNBVEIiGUCQomYyr9MJIJEYmNjJaKxPn0Chq4CoD8XikwvoC8fSz25mO/KkrDQbkI2JmoTiGiO p0qYb0vBTEc2ptvSMNccD7QlA53ZWGzPxFR9EhZa06UyS53pmG1NljDXyumWFKhzGfhVDGYqAaEK ll6ohOdK4DmEmhF9D0IVLDW9XG4ZM4LMiMXmBHQlPuV0NJZaEzFdxwBvisNkFYeNiVhqS0VrtJ2k SsQ2f1yPSVkIdSUUjpgnyprmm8otSn1I4RyPgDztKW0L95G2cLlvScxf3u/l9ajqWuNgrI7BYzbm hyf3w4YN+qz5KpzZ8BHrioaxKRqT3M+WJGfYHl2Lxyzz5Nxh2JzaCWsGoYlQRMesSZmYVIogFfFM igh+oVDEeKzTHQTbXqNcPy/B3fIUPG6dJgkdZ/kTcLp2TBp3tRD1mOoS0y8Pv1dBpnFv63OSNTMR gimDmwJa4CGJ0BTUIpgfkjzFUATxI1HmeZAvL9vyYr2XiePu8c0Sbh5cJ+H6npUSbuxdJcHywGoJ N/ZxHnFzH8sRN3ZznsBOljf/DncObsC17d/g6q6VsNi3lnWsxrOL++By5xwiacfCqajifR4jMeAp 0sOcEef7GEGOVphQ1mJuvPUFFsRHm36Arud9JP9/hokUfjz9b0VDr1yyOSlFuSSD4BdKw0QML/d5 iHl+fn4SRBmhWkyqJCUlBWlpaSgrK0N3dzc6OzsxMDCAtvIiGIbrMKuswbyyBZqOYiyJB3OU4geC CFkDWbkFS8PLgKYFqsas5R8YUzUtQ1GNpX6u15uDRZKQCX0kC0EeCx1pEtCdiaWuDAZ6KhVAKiZL I9AcbiMpFZH55+qoRkzK5EcA1YQou0CrINSDSeEsMFC/RyzGK4MkRYQeEh2HC83cPjFHMpFAlWG6 KyP6R8S0UBqiv2V5H5b7UXRFvsv9KlQ5otyLfXmumEzKQ/SnDGc7Sv1ISy3fK5QX+02imKlLeE4k +2DD4Dq17RucXPueZJfmGklCTbRklbRV5eFoSXDFo+MbGYxCjRx5QSSmvhQxblImQqW8HPj/MxDk IoaCLF4mDFG3qFfU/zJEGdGvI8hDqAyTJbh3ZCODdj0sd6+UILK+gPWBdRJM0ybc3LNKwsvzXl7P cv8yLPatlmAiEqEcru76Fpb7NuL67vW4dWAzbh/cggu71uPagS2wovq5e4bq7f5VeD+5Cd9nt1Gc EoqsOD/UFiWipTID7TU56G0ux0BbFWQdNRJGehvR31qJ7sZSdNQVLb9lPaPB7OSIBPGR63m9gqQy JEF8HX+FW3IcvNISJXikxEvwSk9axl+YL9YRcE6IlmCaduH4yzAtN8GJXtQ1KfZFvZ6pCXDjtGti /A9g2p4Hl4synklx8ObQi/P80pMRlEKkJiMgietTkURHhyMsPBjhEcEIDvFHVHQYEhJjkZmVhiyi pKQAeflZyMnNQHVNBbq62tDR0YL6+mpUVpJE2lugVQ5jfFQNo14HtawLC5MazBvUmJ8gxoYJnrjR ISzpldI3MJaeY25sQIJ450DVXgKIV8SHG7A40oQleT3muiuwKK8iKjE/UI75wQqMVdAC9GcDXalY 6qA1akrFVGOKhDkqltn6eMgyPEgCJJeOdNqYBKA+kQGYsjxspMoREON1iRgrpvVopwISKqE5EQtt SVRAXN5FoupMxVxbBhaJ3kRXzFeTOEhkQhHNNCViXlJSYh8SoK0Ig46Kw8h6p7mt2ZY0GLjtxeYk STEJzDcmQFPsTZVD60a7Ny2IrpXE0k6yaAmXgPow6ZbwUnUQ1OnPXqgY050g8Pjmm9NobTbj/gkq i7P7pMZ/av3HmKkmyZDEhAr6XvnwmOpTUBvyFE9PbIbdqQOwO3cI987uhvXZH9oeEeAi8E3EIsjB RAyCDATEuOPVI1J/i7BJduf3SYQkSEEC6xF4dHbPDyDqFypIlBcQd5Ms95sRJA0OTZ3Gt/eaSbiz fwOs9lAd7FpLrIHNgY2w3rcBNlQV1iSGu4fWS0OrA2awObKZVm4TiYDrUE0I9SCUhPUBUWYT7h3j sXHffR5chuf9G/B/fBuBT6yR6OOIlOgApMcFITUmEFUFKairzEVPWzW6SQ5Dfc2Q9TVBPdItQT86 iEmdEsODXejrbIJ2ZAATo0rMGsZIEssYH9dgcnIcM7OTfxZT4qG8qQlp3GjUY3F8DCtSKsqQWFqM tKoKiPEfoLwMyeWlfzr/RxDrvowfz8+oqZKQRTsi8HLZZVS/hOWy6dWVEjJrq5FbW4P8+joUNTWi uLkJZU1NKK6vR25lJVwC/JGdk47iknw0NtWitY1sOtCNgcEeKIYHoVQNQccTM8ETZZjUYdI4Dv3E KGbnjJieMWBuYQqzRp6USb00FJjkiZmfNmLOyOXEkvg4E0+cNJwWw1EJ85NqzE4oMTWhwqyeTC2+ zKXuomcUn9kboFLphZHsPt1bIhHIVE8xVPVpmGnLpPXJwATJYI62Z5KWR5DJXGsGxqvjMFW7rBqm 6+Igz/KSVIMYn29KkiDUi6Rg2kkyxEJbFowNKWiMccBoBQO2MwdTgpA6skhYRZgbyMci7Zm6IhJj lbQ9JBIM5EHPwBbEsUhSERCkIsikK9VD2hdBbGLfxP6YtikgpvUVEehLdZUsymhpIGYauF1aOTFc bBT9PuI5GtHfsvxci3THiMpJPNdiLAnhevF4enILA3gnbh/ZjiNmX+LIyndJNrG0ky5QZLk8VzDi dnIk1wuGuigIY7R+LfEueHiUgcqgfXLxe4Ui7vLcPixswPYfwLTcNP2ykhEwTZsIQ4yLjl0BMS3I RtwxEhAEJAjE6dpRab7FvvXSnSVx+1qQkKj/9pEtEh6wHgsSzONz+/CYxCNgL25pXz5C5bKHy/ew 3DZJNQj1EOZwF5nBbihODkFmlBcKEgKRT3SU5qClJAsTJAKtoh067SAmdHKoh7uk4eQEA98EgwaG qVEJxhmdhOk5/Q8g5k0YtVIZ07TA7IJBwtw8Y4LxIW53m8ZfJhIRNwuL4neuJiTMk0xWJFeWIrmi Aknl5UhlIAtkVryEymqklzGoTSivRGppiYS0slJkVFZwneeoXkZ6LYngJWSyjAmifHJ1jYTUmjqk cHsZJI/smhrk1NaiqLkZFS01qO9qRkt/BzqHetDb1yURg0zeB7VmGKNjKuj0WoyTEGrrq9De0gAZ LdK4VoWFGSOmDONUFmMM8HEYdFqJSMTJECdFQDwrIl7IEkMB8Wi86fH4P4vn64l3JsSJXJyd+gEW psYxZxDEMkqZpyaJKKHrbQaUvZjta8BEZy7HazBNq2PoysNCbyEDuQSLA8XozQuCsSkNS935mGvP xnhtIiZIKgu9+ZjvycMMyUBNeb/QlYVFYqk7m1aoQAL6qYCIpYEK6JuzoWvMxFRHAa1XBYzdRRKB TRGLg8US9FQYOiqNpcF8dOf5wEhrNdpAO9TH5V35WOjMg6ExDeNUIQtdORguCYWhiYTGdRbbuf2O bAmGxiSM1ydgviub5bIxmOa6rISoVtBG1UQVJCBUkcBEbTxUJWGYpHrqz/KhiiIZ0go6iSx/bCes Dm/E8U1f4uzGj6h44mCsCcBEiRfmS/2giX+MeRLgIpWKoSAI+oIAzo+iYklEtscdPL1EhXBujxSk t09uhyWthc3JHXh4fi9sCTH+lAHrcI5EwKHA4zPPcXq3BFvuxzOqk6cXD7K+gwz2Y/C8fQG+NlcQ 63QfQbQFEc42CLG3QpTLXXjZWiLW+xki3R9L7/S42VxG0DNrRLo8RGaoOxWCP5Ij/VCYHoOKvGR0 1pejviQXrVXF6GqoQGN5AZtGG4a6mtDCefVleajjcuVAB4zaIWb5KYKJbnoac7PiGReqgPlJsIVi ZnG5DQoYnwfypHGUCmKU4+MSjPMTP4BhhnFAjFFlTwjSmDNI9UzPi2drDNCz/QoYZvQSxoxqCVPS +npoGUvjTKSGmUkJIg5EPJiIZGpahxUi0NMY1EnlggyWiSS9iqqhgiQgjTPQuVwgk4GfW9+A3Eaq AaKguRG5DZzX3ICshlqk1VRKMBFKSlU5Mlh/FlVFBtVFNtVIOgknq6qSKqMapa0tqO3tQausBx1D fdKwVdaN3kEqiqF+yEdk0OhUL3ZYKAmhKAQpLC6Jl6SWh5ifkbA0Ny0RyY8D3UQEL/AjojARyY8J 5cX08/UECwv8uP7F50SyYNRJ44u8YAv0jsahVixpuqDtEb8nWw9dfwXGB2lx5NVYGKrBnKwKU/3l GGvMxnxfBQO8msFdBH1nIWapYJaG65bLMMB1zelQMovP9JBEBpcfZZ7vK5IAlpnmOhPS7blKYLgW uhZaJ0WNpIQwwO31VsDQkoeJ5jwsktAWSB6jtAuDxRFcp0wiEwyUQs95Y7VxVDOZMLakSoShr4kn geXRKpEQicnmFKopqiOSiOiIXiC5zFMVyXIDpXGhhAQWunOxREIka71QW7qqOExTVahLo/Hswl7c ZWA/OrcbF3avwfVdX1HBREu3s8eK/CU1M0eFM0UCrIt+RpKNJ9lmYb4jg+SbCkMrtz9Yg6a0UCR7 2iI73AVpoY5I9nmMILsbsL2wD/fOUF0IG0KicKSKcKCisL1EhXGd1ubGUfg9ugqvR1eQEmyPWB9b af1or8cIcb4LHzsShs8ThHk8I57C084aFVnxKMtJJgk0QjPYAYNqgAqWlpjJak60A7bP+VlmaWKR wS+ABbZRYoFtZXbKwKZqlNoq/8Mih1O0EWK+WL4wJ9qaUMsTEhYY8EYSiYCB0wJCXX8fxAz2qTGW JYFwaJjUkixE4Guhp2oW0BmpUmZ10jwNlbNuegTjxMSsShoqdf3QGuQYnRySINafnCO5vFifiZsY n+JxzpOIaG1EHJoITRDZihwqgILmOuTRFhTRFhQLNNSgsrUJVW3NtBH1qGpvllDZ1oTq9hbUdHZK qOvqYrlWFLW0oJjDnLo6CXlUFrlUGAUknQJON/V2o7mvB10KORWGDD0j/Wgb7ET3cB9kowqMC3Wh H+UJouSi/RAW5IcnSv9ipwV+QAoCs7PfQ5AAWVxgZpqKQ0BSHmTR5wTxl/BjIvkxTMtNxGUikjnp 4ovXzpchvka+RNZfmjewgakwoR6AWt5JWdqNKZ0CGO8HRjsBdTNtRzk0TbQ3JJvx9gJaoVIYOb44 VEsyEQ//1HK6RJoPEouyIUN6jFkoHIxUS+MLsgYYOsqhbyvBXH8dlkZaMNFVDmUjSUPZikWSmICB 9Qosij4cRT30XVQpxAjt0NIg7ReVkq4xlWRDu9RbgGmSwkRLOowkgeGyKNqwXMyTFPQtmVQ2tE69 RZjt4TrNmdAzqBdISEYqm7HmDGl8mssEjCTCiTYSDOsf57rGRtqm1jxE2Vsi0sEKvlYXYHNoC6z2 rcU4VdUkyWyGdYD1C5KbHW7CWGcZJtpLMVyRAS3t1UR3DmYGCohCLLJchPt9xPg7oCDGHeWpIShN DiIJPOb8e4j3c5aQFxOE3poijPA8tZYkIT/OBxlhrshJ9EFlXgz6mkuh7G7C1JicypLXSfpVPQ3m aRmWjGMc10mYmiIRLC5Kr1PMzT1vc3+mnbwM8be0tCQpYQ4kLCwsSZ8fmJ8nmZBIJibGJGhplbUG thsGtGFWKIVlJWBkOxOYmBXzdS8C3aQklsGEO62RMGoYkbA8rYTG0I+JOTnk2ia0MgG10d52Kwqh NbZjZLwNI7p2qPX90EwMkFzEm88D3I9BDI+1YWyqT1o+auyFSifDyCjbtJ72ihjXa7CiursL9d3t aB3slYamcYF2eT9aBnrQJutDE+2FQF1XG5r7+znex/kyjvcRJJaOJtT3tHEerYhiEDL1sISO/m6M qIcoj9QYp/zS80JoyeDjkzxhHBpEx81zwniZLF4mjL803wTxt8gLa7Iq0nckSCqm6f8RftwAXm4U fw4/UCOCSH60P/O8oAJzlJkLzEyCPASJ6JR9Ur/KImUjxM87it89UbdhtKcKur4aTCmaoeoow7y6 AxjrwaK2C0uj3VQ2TZgYJBlwelrcKeKFNZJgoOvA4mgby3RiVtkC/UANxnorMdlbTcKoIqG0Yp7r zivqJEwNVELXScXTXSLBNL5Em7UkK8MkVYWeJKKhmtG152OcNklghmS3RJUDVQPVUgGmqALGu0l8 hEEonT6S2Ugj5klQAtC0YoLzJ/urAG07jFRa4z1lLFcBdVsB1CQRPVVSsMs9hPs+Q2V6AkpTotBa moJJRQPGhPdXiy/DD2COAb000YNZ1jnaXY45eSMWe8rRmRWC8QYqEnkd1V0tcpJCUZSThNp81pUd j+bKXOgUnVD2NWFWy/POhi8wq+mTfkZT1LvIIJM+GM2sPM+Mi7kJYJaKlolAAlWAwLKiWE4eAn+p nfy4PZmmp6aoRNgeX6xHxSFgYAzoJ7RSn4NQ1yJhivGphWVLYVIRJmKYnKMSWSCxcP7LRCKUxeQ8 bctzhTE2NShBNy2DiudOkIluahgqfbdECkp9GxRjjZBpK5ncc9E7XE4iaeXyLqjG+7jugFRWpe+R oJ7okkhEMdoK5XgH5CrWw3OqM45wP7jdyWGsEOTQM9CPfrmMVmJYQrdcjmZajvqOdrRw2C6piEF0 ybrQ1tNCculGC+1H1/Ag+tQKrjsMhWqYNoTeioGiI2GMUeoLjJLN1ToemEFBElHSk2klKWSQPJ1Q HstWRbIMtCkiEMW0IBZTYM7M/BBG4yT9I5dJ2UBAlJuWeprFutNk71k2iJnnED3LU9O8QGR9qbeZ 0vJlTE5SqnHdv7R8jvLzZcyw/pdh2t8XYCMQMFIeTrNRzFGZzC9MUnHR8iwaKWOHMauXMUCGMKft h5EXZlrTixmOL4zLYOT5miHTL/B8SWAmmdV1MzMyIAhBLksmUuG4WEfcSZoVv9Q2xrKik1fJ5Wou G2PwaHthULRjnsumuS2xbE6UJWY0PbRA4nY1MdLMrE+Lo23BdF8plY54irGOyqlxGRpxa7uedo3r Kruln3lY5Dh0onOZEOSn6ZT2QWxrdrQP47R3RmY3gSUet/gY8xKz/MzECBT9LQgPdEdKbDDiI/zQ VF2IyVEZCbaXx9VF1SZ+p5bHzWMDG+vC+KAEUb+4UybO2SSPRRBAd1M1RvrbYVDL0NvVgN7OhuVO cKMWi9NjWJzRcZsqLDEATe1mkUEtINqegKm9vUwOfw4mQvgey8pibk6QywKv+YyESba9CbYpHfdB R7s7zqFmfISKQ4Yxo4LBvQxBCoI8hJ3Q6pXM+oPQTg5gfGYI+lkmIdoOtZ7EwPMnYCKSF5jRsoyM 6/RLQT84Vg2Zvhq9o4XoG8vDgK4CfdoyDBnE/CoMj9ZCoa0haiFXV0Gma8HwZAcGRpsgJ6EM65pI QB0kDRIxr6ucJNKnaUTXCIlHWcZyjVBOcTu6ZgxNkJhILiuGtCqSgBJ9skEMKUcgVw5jUCND11A3 +un/+pX0T2NqKDSj6FHp0DE8hl6VGkM6PQa1Y9JQNaYkFM89Fg+IB246aAH9tOolKBl4wv/RTzLA lpboFUEFwWAUakMwsmBmcUGFFxTTk2x4Juj0wxhjNjEwqxuntRKEXxN2SJSViIf1LBMK1+UyUY+A qX/FNP9lnyc6kEwNyjRPkMLLtkoQnanDVcBEIKLMy77VdIFNPlPqDCNmZkVdLEtymGaGWZgZpVQm WFYCpewC/az4+rnA5Fjf8vjz+/U/hvSj1cykcyRvcRdpkdlrjpJY1CHAQi/qlOrlMnGXyXTX6QXE 18+5rRltjwRBAoLclm9t91Pq90lYmKTcZ8aT9plYYnBQNrz4GYhZ3fJ+vdj+8+MSnw0U00KNmfZT jI+N9KK/o05CXXku8tJjpWOZHh2UIOoEffmP95fMIg1FHfOsd8ZIsp7mNRSkz6G4NtPE/CKvF6/n D/G9MngBzv+3EIlJYbwM0SE6M2uQINqBUBmiP2GCwS36FMZ4jUZ53oWyEO1B9FHoSWyTc98rDin5 8jhMfRhqJoaJGfH2Ma0Fk41YX7QjUUbL6ycg9XVwWizT6BVSP4dQDxpDN0mjAt3qQnSpc9EwEI/G wQS0DCWjbTgVTbJEtCvz0KLIRvNQljTerSojUVRANl6LXk05ZJoaDKrrqV7aGb9DUE72QEFikesb SCSl5IBirlOKARKWXF8nqZUVgimHxc6zQaioINQGLceHMEKfNGLowchkJ1ST9Ef0QX1DRrR0TlKZ zKN1CGhTLKKPSmRkohcKspKCkklOlpLrxLANw9y4apKSXt9LkFEpKQ3cnm5MBbWK26CiGR4egE6j lO6yzFIZGMZ4skYVUmCqmC0HhsiAZELNpJBVTdzpRp44SjaeuFESlob1apkZxUWaFAQxzYz/owDX 8Zi04yootWR3DseokiZosSZpPyaoiCaYJUWW0LIu/bQgPgWzCW0XA91IazK7xPpEDzYvvn5qjLZM KWFiWr0MNpgXQ0LP8ZcxIchMEBf3ScDUaWaaBvd7GRNYJCEKuyRuQ88xm4mh+OyfAKME81LA/BDi eEUgCKITxz1NtSdgnFBT/eikOgRM9U6Oj0p1S3URs1R4AouU3xLmDD+Ayaq9sGxCARKLzwNQkv3E opgnwO28jIUlg4RpktoUz6kYn50XdxioWmn7NFp6bto+lWaA9TEZ8HgEFhenJSwszP8P8ENimGXQ i7d1fzz/xzARxJ9Oi3WXOE7Fsii+kEgCWhCJTtjvCanNCJthmNMQI2w/JItJOW0Bg1nquGSbJERS FVZhmKpRKAbR5yACc4LnYHJOJBpBJBoSybBUXgSudrILQ+NdVPsM5rEGxl8T1FN1tClst+JTjlTM 2skJKHlt+1V9jFXGH+NTqIMeTRE6VOl0EFlokCWjqj8SFfJIVA4FSCjt90Z2mxOahlPQPJyOuoFk tI5k09pkoUeRg6KqSHQNlqNXWUUiaYCasTsy3oPG4QTUymLRoc1GqzILncpiNA3mcHtl6B+toKCo piLR88AZmCP02ZqJVgZsG5mpkWxThb7REvTrStAxQtbS5KJLk4EOZTKaRtJRJs9EFdEwmIz6gTi0 yDNILAVcj6ymLeLG8imjKKlYx4CmGgrKp0762TEGqYKSWk9vNcbsNgUd7U8vRjTtUI+RtLgfQyPE ELMRFum/lnuVBTTPJaFgwAFlA4Y0LZJvk3M4MNLKkyxOthqi81YEl8guBgbwOC+0WH+EWVVi7nF6 QEKMC8UkJKFg8xFdFxm9T4KQkoLpx0hCgvVVop+DmWA5i4gswwCg5BYQWUP4RZFFxDLTtAmm22sm mIjEBBGcIvBF0C531C4TBhdIMAXkj6cFGUiB+jygBUQ2NgX8hE7JOklUz9cTEPWK9aYNVGMk7mX/ v8h6RN/Pc/yISP4EJCyGmaTOBEz7Y4KJoEzTCyQZCUINSIpgeXyWpCOIz2QRTZ3WpkD+PqBJDEuk hj+Dl4ng3wqx3su3/014QSQkr1lxy3VaWGKhMkQ/hiA+Kk2Oi2QyxnYpSEI9sdxuBEaNom+hh+2R SZRt2dSWBER/hWhnw7rl+Wq2eVFGrDeoaqQKqGeM1GFALdREERoHUlDbG4smeRyaNUko641CMwN4 hFanT1tFVVAkxVyzPBVVnQmo7IxDTU88p5PQNpRIoohHjSIUhX3eyOxwQkGfB8qG/FAi80FR11M0 KkNINGGoHUxEbV8SGmVpqOpmHb1xqJYloLQnGOWDnshqtUFhuxtKurxQ0RuMehljfShdQoeSJDRa gC5yxAr3uDjc9KmBX5YcUcVNKKDMbNdko34kEnUjEageikFFVwQKZVEoHgxCVY8HcgecUcVKy3uz kD9Yg6TuOpTJyHCyQNTIvVErj0bVQBgP3g/1w6GUV3Go7cpB00A2yrsC0apKQXV/FOrkscht9EV5 RxzqB9PRqSlEr44KhP5NNioUTj06WbaqO4WElYnOoRzISFbdA6VQjragu78K8hGqH1kNhohxXpgx XsQxoxyj07PoHaE81KkwqVdhhFZtVE1VRNs2xrq16jYGfDfJrw59+kZauAYMyhswrOqCaoSWgORa tHMLAi8eZEqahZ6NQDPRyYbQi4kJkgczy8BMPzoXmGUMJI6JQYyzYel0PZymklqSQT43jCmDBrOG GQlT48xqE9MYF+qG/wxUPcZZJebEHSX+MzBIZwgTkUi3CBfnqFQY6/McMDuKpwkW52mTRKcbpkFt QXvBYly+NL8AMh/Gmen1bODzU3JJxUwz+4/TDoyRZCZZxshgMrLeGWZZeh0GEfdlUY3JBdoPSvUJ YS05b3Zch6UJEpF4NkkIJlav4YSC649kRqF+hxl8ruzD0gJJUPR408mIXYCB+z1JTHGndDMgpTFh kCRIHuIjyDwy8cOX0nnlTnIFkgdmeSQkNOluxqIExjsD+3vFYSKPl6f/HJGYLIqJXOeZVOZ5Hhbn 5zA7PY9Jgx6zM1Rnor+N45O0mQYmITEU0E0ziRh6qShEwHcvJ5RJYSeYTAgNFbBIIEpaD5Vu2X4M qloxNNrE9lFPVS+UcweXkzzGx2Br+wDvvPs23n7nLQn79u9CW2c1VW0PZMoylKuCkdLhjOwubxR2 +qG0PYSBHIicTkdk9dghq9sViQ0OyO0JQQWVRAOtSkVnJGr6YlDZHU3EoryNcdKRg6quFFT2hqN6 IBIlnYytfn8U97mjqNeNauQpSgfcGc/+aBxKQ2lXEZLKChBe6IXUuihEFrgiq8kVBT2OKOxxZVlf 5HV4oqTPH5Vyks5wDJGAOkUyyvq4/aFo5Hf6ILnVDitsvL1xM6QMNpEDuBHQh113k5Ax4ImULitk dl1F0YA1MvvskN1njbQuG6R02iOuOxge9VVwaDDgcQM4bkT50CgZmZZhYZhtToaB0SqUtcSiTvy4 0EwPGyobPZVB31g5yrpCUdETzgOOQKMiHuV9niQdT1QO+CCt7jFPFGWUOgVtI8mo60+AbLaTxNLG dXtQP9YLjVoGjYq+cEQJ2YBcahCGyXHKZNq0EV7UcQNU6nFe4EkMULJr1RPQKGkvxufYiOapHGYh Y7ZWDFO6NddAKa9Cc38puqmYREfn4swcXFebMYAWWOcsCktyEZfkDbl4PoMqZkzdRDXDbMLgoynD zDyzKYNjjI1fxUChseA2KEGNBsipAuZml6RAnyMTCKgZONqlaZ4n7svSohRoIpCMHNcyrASJSD+v INSCRCTMoBwwlhnIjFFWNiE6koX853qLXD47tUhSmodqahITerGFBYxzP7hFqXaGKIlohvs2Cx2D 06hnUHGfxKeIdUsMOFEvlcIY90nsq/ja1xSDbobsoefGdXrWS50/wOO0W7sdLZfv87pybzJ6cffD T6WOxRmS5TztwAL3Z0lHauHui++pCm0p9n2WQY7pOe4XFcgCqYXEohTHzTql/eO+jnL789y/lwnj hVLg+A+Uw4+mX2B+2dqa+rKmuZ2phUlJASvGmCgMHZBpG2nL66iSK6mgq+n9K6iiyyX0KCqIcnQP UeYPV2BI205b3S1BUh1sIwKiL0MozqHRZsjYJnqGatE/0oDyugIcO3MQO/ZsxxbzTdi9e7eEvXv3 SthpfojYh/37D2PfvgO4aL4HNfEx2G32MaIzHVHU7oy4SmsUy90Q23AHSS0POLREZN0FhFYfRULD LcTX2CGmJAgxBSlIKCpFXH4VIrIKEFuYhszKeFT3ZKKCBFPUTiIZ9ENhbwAKusNIJqEISvNHYEYI nOMD4JYaiZDSTPhnRSG/MQoVbY7I7rZHTpcD8ro9kN3hgeq2QNR1UFh0xMIv3BoZrc7I6XZBQt09 hJVd5z4dxwrze9fx2cN4/PFRK764V4RfPirH2zbp+NA2Hfvju/HpoxSssfWBT+sTuNe7425pCG4V tOJC3jjOVc/hdKMSl0sUCChsYBsRqWucTYONkWO9SloPQwWGDfVSw1fqjCSaSVR3pqK0JQLtqkS0 COWjIOEMR6FaHoombTRqKLeaFYnShZycNqDR+gry1/4Mo1t/hsFtv4DS7Ofo2/UK+re/iuEtb2LQ /J8wvONfULPtTaTu+g5orUL3Z79G87Z/Re+21zC68jWozN5B98bX0bPrt2hc+UskrHoT6G5hA5+G qruYnrROet8glhezc8MrrPcdDOz8Feq+ew9DIe4YXZxAPxvciLIR84ZJxK/6EO3f/hMGDryK5q0f QLbtfQxtfAey7R+ibvVPEfPdOzBSGRR89S2azX6Ghh2/wsiOD1DB/Zgf6ML8hApVa95E6eafod3s Q4yseRuB+78gOWgZiPTCWpWQGBJmiamMaNR98gpaN/8S/Syf9AfuP8NOM6ZH0c0jqF/zM7Ru+n/R s/a3KNm/EYsk1qyVH6P8s/+Mnr0/hWzDz1Bp9jnrprwZb0ftpz/n+flnNG3+F/RvfgP9EaFkMDXK vn4NPRt+j4FNr2Jo9W9RsPkrKGlfUs8eQ+ea/wY5z/fY5veh2PQeZFveRteOX6Ntz2/QvvuXPI53 4HpiA1BRgp6v30QXz598y3vo3vIbJK16l+ykg44JZYayI/G8OXq/fQ39Wz/BwC7uy/pXEPHVB1Qt CySS74lCYFmZiHFBLkL1THGeIAxxF43qgzZkmgSlpwrVzY9RXYhvpVI7UfHpjTKoZrQYNvZR8Zay bcWitC0ATZTvnaocNPRR7Q6kon0khza+mPNy0T6cR2LhMahp7zV1GNRUYlBdSyvSQuvSBfUkVQkt tpJWe0DbjVahjFWd2LZ9PTabrcb2HduJHdhhvkMa37lzp4Rdu3Zh+/btJJVdOHToIA4fPoQ9JJit LLeL5W+eu4LtK9dj/Zo1uH53D3xz1iG6/jyCSs8jsPg8wiqvcvwSImrOI6kuBGG5qQhMj0dUuSsS arwRV+OJyHJnhJc94fAZMtvCkNcVg1w6ipCSu4hpuI74lrOIbDuEqJYLiKizQXDFU3hkOONpwiOk 1obC1f0ikvKtqDj8kNriibyWYGTk+MPZ/iwKclxQ0RSA3I4w5LRQDHQlorgpBtkNqVhhZn0Db99N wE/v1eMNm0L888M6/B+3SvBfbCrxDzdL8H9aZONByjX4Fr2PezmXcCQ/FteysnC9qBtnSnU4WTWD C3VzuJ6vgFtBBUYW6CMppUeMTZRovsipf4aSDkdk1jxCXoMbL1QWmnvamYWmqDIGmIUmebFq0DyQ j/ahPPq9eNoq+jBFHoY0rcxVE+i+b8Wgfg0dZq+g1OoINHbHoeb02N7fofXol6h+fAqqw+9jcO/7 SDywBlN6JfQul6Df/Cp0u15Hw4EvmV6ZPWf06At0gerQB1BsfRV1Gz4E+hvoTwcwrBW3QQfR9YdX ICcB1Wz5PQb3/wumNr2GqoMrMTelQ3JWOAN7EVknzKBk8Om3fYCW/duYbgcZnH0o2f0Vhr/+BQnv Q+Ru+oCBTnk/PYzS9b/C0N7fQLHtbXQ6XmH4GyUlsJjpDN22DzG2W5DRe9Lt1I5OFTJSEqAfVUv9 C6JfY4YZVtz+LNnxJQnzVWj2/QYy89cQu+ULGLS0HlNqFHzzCkYOkgA2M2CVrdCLH2QZLEfTmjdg 3Psm5OtJiLkxDD7OH1MhaccnUG99A/JdbyD6818v7yt1iSEpAINb34R29+/RveOPgKyWFpOeRT2C 3K//iUT+KlQkEGNVFiWGHr3pYWj77jfo2/wrDG/4ADHnd3CXjag8uxajJL2J3R9Cf+BNjG58D777 NkjWZZEJpn7dqyTf/4r5Xe9Ad/A1dG/6BEvDHSSEWaSmpkp3Q0Q/hoB4wlPcYRNDcXdEujM2qZPs i+ivWVwQ/TW0TLRvqtkOyCcr0SRPRWVPBEkjEKW9Dqjo90Rptz/Ku8NplZmwZPGo6yOZiLsW6nx0 kEgE2oezpU7LvtFyDNKmiFudA+pyDI3VQU7lITpE5WN9GKIyHWSbEeN9VLaffv4xzNavxaG9B6Vv 2uwgMWzatEnCtm3bJAgiEcMtW7ZIhCLGTUOBzVu34LtVq7Bz+xasNlsD+/B9JJKzCK05ICGgbBf8 ifC6AwirPkNyuYzg0qtI676NhJYbSGyzIFlcIUGcYbnd8CxeA5f8z+CctQ5xbacQ23wWsU0XEdVk gajmqyQTjpNY4ppPILz1AmI77iGj6QmuWRxEi7IYhf2xyG0JgKezBR7fPoCIcCsUdwZyfjCKabMq e6NR3hqFIwdXY8XXt63xxp1w/AebJvwnyxz8ze1C/P3NIvz9rWL8x9ul+I9WuThebIm7xV/get49 7MoYxsFcNU4VjeJiiRYXi9W4XDyOu/mNCKn3R3SZKxkrBuWiE2g4Ez3GWlqNFgzoGkkuZHNjLzIq Q+nR2Ua1Ol6sPhR3J6CqJxW6BQVKq0tR2VSKjp5WZn+FlJ3qH1zB8BfvovRbBv7kIAaeWaNv9+uY 2v4OEo6uYQD2ou7bd9D01W+RcJiWhGmr2+MWG/brGN75Cgq2vUf5P4X4glom8Qkkbv5XzGz8J7Ru e4vxM4BeWRcb4yyStq6FbP2raD9J4unoRt2Jleg/xOm9b2OpuQrtchLG7CJK1v0Rw8zAqh1vIuH0 DkyNatBYV4vR7gZkON1EoesTZLnZs24GJxt49ub3MLPhNxjZ/gkKn9whhTIuSaADqU4Y3/A29Kyn YDOJh9bBL9QNFfXVtGMqzEzTw4s+kEUGz+IUks3XUPX8M9d5DfLDP4di4y+QeuYLWp0pFB/cCO3W n6J9/WvcRzV8Q6KwxGH7+rcxv+4VksL7oNdjbXPoI431ez6AlqQj3/5LBGz6CNPzE2htEQ/CjaBv 42+gNH8VVVs+5p7yvKWk0WFpEf/d69BsfwVdXG+kuwjD9ECL4+Q6luJOYGmCKmJWgylawyqb/dDw mNv287joxZs2/hTNez7B+LQRxVaHUc79HHzEpLDlt5Dt+g3qzd7DPI8/ITYWlbV1GJ/Uc09pf5iU JiZHMT7Vg/7hKgyrekj6DGJ1Ay1Ho9ThuST6VERfyjy18Nw0FXA7Mkv9kVFhj5JWYRX8UT0QgXI2 /jp5FGoH4kkyMWhXZ6FrLI+kUSQRiECnMpdqpBJ92kr0k0y6VPlok6ejYygLvaoi9GtK0K1sxhDb XNdIK3rVXVDIG3H8zAmsW78ZX338PjRDw9i+aTM2mJnBbOMGiSA2bd0Ms00bsX6DGfbs2YPNmzdj 3bp10lBg/XoqEeLd99/H3p3mWGu2CZ+a/QqB5XvgVXQQ4Q3nEVB1FMEkkYDylYho5LD+MBzLtsKz aD98K7fCLv1zJPZcRlTrKRIFh41WCK+9hbhaeyQ1+CK++RoSWi0Q3XwGsVQlMe37We4wyeoiSeYq EtqvI6HtKrLqLOFif5Jx7IPC5gA8tTkFV+9rSK3yRE6TF7KrfFHU6IsDFz5DaWMMfHNDsOKb23fw qxv++JubtfiPN3PxE+tC/B1JRODfWxZK+Ieb5TjMBLQ3S4Vd5YM4UWLAmRI9LggiKSWRlEzAtqSF B+OMiBIHRJQ5IJrjkeWO9HJuiCx9gsRaZ0RXPKNH8+EOuaCJFyavIRypFd5kvWzkNkWjcTCbPiwP uUUpHBYjsTgMWQ2x9Kv1KOgvQmlzLaYMs1Qo19Gy9RcwUjXEHl5FtbCEOhJPHa1KU0Mzulpb0Olq iWGz1zG279dQbf4nNG9no6aMN+76KQz73kPpSWZARbMIATx96sCg1yD7u7eh3fY6A/YrZrclRJ3c iqktf4DC/G2kHzKjOqIyoOkvXv0pFcEvoNn2O8Sd2obJ8WGkF5dBZphHdkU1IqLSERefhtDgIJLA NOq/fguDu34NzcFXqYRegW7NzzGx6pcY3/ELDB39LxKRFNIuiE6LqMRAdCraoNMpMMRMp5sfhWFU hmlaQkEkalokhdnvMBF6E8P7vsHAlteg8L2Bhj1fQ2X+a/Su/j2JVY7gyHjWp0XH2rfQcvw1DB35 F8h5HO3bub0v/hlDVF3aQ29jfOP7CKa9mKW6ED8IBd0ykYzsfBXlG7hPCxNIyc5l5h+V7KCG1nLk OM+T+TuQr/s52jf9XygWKq6D2Zz2NTGDqlSlQqmFOYbX/goN5iRrgxKFLK/a8RGmckLRtf4dpG/+ gqTVhf7dJBSqxroN75DMl5BBNaLWjS8/zDUtXjDTYXiyC82yYtT0JqG6LxyJzVYILb0mta3SnjKW M0p9PILQtFRPQ/p5aHmd+sc06NYMol2ThUZFKpqG09CmzpRuY/aM56NhKBnNI2msO52EkYc2RRbX KSaxlKFdkYNWRRpah1NQLaP9GSpAo7waFZ2VKG5vRHZ9KcmpDs2qZjT0lyO3MRPfbfgj4oL8ef6n oe2XY8fGLdi9wxxbzDZi83oz7N62A198+gdJmZw8eRLfffcd1tDGCIViRtIRxPLFF19g5zZzrFz7 Lf5IFZfR6ksiOI/gosMIK7qGMp6Dop4StE80S8u8sg7BNvsj2OV+haDmQwhoIkG03iCZnEZ0+xlE NlqgoCdTeu/NLd4XT4ND8cDXEYnV0bgfdAlOCTaS5Ympv4moGhuktjkiucgZp/dth1+6DZKLn+Lh zaO4a3cUMUWOOH1nFTwSzyOr2QHpdS4oaU9BVn0EVnxpYYNXrnlixa0K/AcLKhLLEvyE5GHC31gW 4W9v5GJr8gjOFE1gX4YWu9NUOFtipCKZwAUqE+uiKTwsrYdX5RNE5T9BbLUbgopuI5IZIbLMD+El JJhSFyQ3+CG+1gfZTeHIaA4jSwYhps4PaTU+3JlIaBdVSMxLQ351LvKb8pFQHYZCeTSSmrwRW++F kAwPyQ/32VijfcuvMcFsFnnyGzafWeRmJkMxIl76a4ZxfASd7g+h2MDMueNnKKGVEQExbxxFm6cN upkBZea/Qs6aD7CgH4WGjdZQzoxj9jYmN9GCbPlX9Kxl4G0huL5m4+/Rsu4jBsQAJjVG5Kz7kI3/ FySAd5B6fDtGZqYxJqP3b+1F2sf/gvwvfoHQL17FJH28MAyVa97HqPkvYWBQl7rex8TCDAwL3Cat kpJZepKWp3AzA442JiohDApxa3q0h4FdgYWZYUDVL4VJuvlqaLf/M+3Ne9AWhJBA+6Fc9wuo9r8J w55XYKTdk698hw15EHEJ8RRmCsi//Qi67W+h44DYf3HreVYirAaHazBQWYxt+i28d/yGtm8cLQMy EskwWnnc2k1v0BZ9xbKzSE7Ow9L8NFKoMAwkvPYtH0LXWi5uJmFhcokOx8DjGSPHzmJcdNIaJ1F9 eTsGNtCybRF9ORMYi3WA9pv/DNnBDzFFO6PMzWfBMVrE31KpvYJCKqYlBn9Weor0uzCCGBYEdc9O Qzk7hFZ5Pxr6+hjoCszxEJbo6MTJ7VfFIKnRFUMoR+NoPqqHKtFB1dI81IvBCQVJpAGNslzUD2ZK CqRRkUDiiEXbUAp6VIXokBejnnXUK6NRKQtB7Ug4yxTRXiehSU2lPJiK8pZcqpsspJSVIr6oGgG5 6fBiewurS0dMZwz8S8JoJxLhxSRw9vRpDFY3YV5NFdkpx9IgLfWYHvphFa+LAfYWN9GQkYOlMR3u 37GC+T5zGIe1kA/KqELWU43swpljF7Bu0xfIKIsh0fXyeNpR0OGLnGZflLe3Ib25CbXDSpS2D7Lt AiXN3ahsUyOnqgu1fR2oHk1ETl8Q0toiIZvToLJjCG0jKnRq2B4mZ5BXV4HCpnJUdDTD1jUQF229 ccvNB0W9zcjpKkBCpQdOWa3F2p1vIi03GOePb0NgvB1yaAlT2lyQ1vIUCc3WeJSxFk9K/ohHeV9j xedXb1OReGHF7SoqkjwqkTL85CZJhPh3VsVECf76aha2JihxtkiPk1Qju1JVOFU4gUulBlyt0ONi jQE3iYelmShVDqJ6uAwxFX5UJPYIr7iH2BpHsqoToiqfIU6MlzkhlqokpPQZIuvcEFftixRKpRpt JPzzryGm+DrSG6lgKh8jrcuJ3s8B8W32KGiPYOsZg+zpdbQd+TXUlOwVF82Z9ReQU5IA7Xg1JpX5 mJ4bxbCXBTSbmO32vYqMzbQmxjGUN3eKVo5m+nOV+W9Qu48WZkE8palHGjPzAImpbde7nBYPkrEp T4yj7vw26Hb+DH273obvzrUYowXKXEvff+o9jFERZZ/dDeP0EnST48g+vRdL277CgtkbKF338bLk hwH5X/4LlccbGN/2Pip8bmJsdgJy7QDUyR5UO29i+OD7KBY2a34OGTyHY/oOohcKZRc0o3IMDLTw ELVoOmcOxbZfoXf3Z5hKDoCGhKRJCkDzmjcwcfh3UO17HY0bf0ffpEdsViFg1KGMZKHY8zqVCMli Wo/KxjoYDKPo974J3ZY30LX/Nwg3ex/TYxPoUvNc9HbSMr0KjfkbqNxMa7OkRWZJKQ9Di6Sv/h9M kpC69n0GXTft1+wctPPzqLq2Hf3f/ooK5XX4Hf0ASgZMh/UJyNe/ic71PJ/8m6fKKDf7PXo3/wKl e7+AYUoBDA1iZM/HUG3/ALU8N4KZCvKqpd+EWSYSzuI5GZ9apMlZgtLYjqCU6wgqP4PgzKtQGdUY WupBcttdzjsG3+K9COaygFwrNKpFx2ozVUMLutWNaBjMQ3l3GCr7/VA5EIsmVQJqFPT6vS7I73VG qdwfOZ0+SKpzRxoTXvVQNkp7M1HWn43EkjQkViQjrSkDvnkBiGn0gW9BGGwignA3JhK34mNxIyYC T5OTcfD8NcRGREEjH8ZAUztPn3jgcAZv/fJXGGxrg4FqbZzK7+vfv42ZESUcbO6ivbwW27dth9nm TdhI5bJ95xZcsjmKjLoU1AwPoW6okYqeKqLGBVk11UhMKUJ4eBKiwmMRFhCE4MAYRETEIDQsBImJ cUjIKEVEUjwyy9KQV5OL7IYiKplyVPbVIq+pEaEZ5Sjra0JqQxzK5Ty++mQq/nwUyzOZuBNRNJwP +0gL3LbdidPHVuLiiR0oqo9F8VAcYpueIbGRaLmP9PbHyOnwg33yFaz4zMIav7Rwx99YlZFIcvCT 21Qkz4lE4K9vFuFvLHLxVWgXThWP43CBDkcj+O8nAAD/9ElEQVQLdThGHC8cw8liWpyCBVwtnsFj NrjgykB0TDcjvDwI0bwo/qXXEd1khcBiewSXOSKs5i4ia9yRWOfBk0MyybsH+4wrSO4KQFxLENyy 7JFXGYO4wmAE5tvTD95Hco0zPPJsaHFKMN/Tic6VH0Kz920Mb38d9StfQ3dMMNq6c9GgDIdsMAtz /W3o+vb3aNvzCxjWvYb+La8izfw79Eg3F6kQvnwV+tU/R+2aVxB/ZQtyLuyAds0v0XiU2X3Dm0hi w16g+Z/sKkX/6n+GauPb6KKi6Pv8TcwMlGKyntJ37XsYXfczNB7/OXTmH0G+hnVufRPTe34Pzbp/ RLrZH6QgLDLbjm4SnmLb7yFnPY1rfotpRS+5S4a2NVRGm3+Gwf0/Rd/6VxDKLLS0ZGRGboZaW4NW qjLjKOW5ogOyNH80rqY9M/9v0NCqFax+jQ10COMMsAa3e6j+8p8xTeJsXfsq509ARZWWs+ojtK37 CVQ7/ytUZv8F8eZ/wOzCHJbGFVB89R5a9/wS/bRynWt/ipZEfyxND6Js9evokzqSX4GMxJrDfdIu Aclnd6Gb+zi2maS0m8dIK9K97be0JgyQjZ9ATesi7iYlnNwLUJl1r/4DtJt/DdnW3yJ/1Vc0hbNo vnIAms//FUEXr/LcULV8+zF6tv0n6Elyw7RJ9l9SncwvQD00xKu0iPmleenW7cS0+BYM9clzdpnl v4UlKsAlPYyLSgxO5iCi+DyV600UD4bBP2c3gvNOIKbMColVj1BLRaLltWgerpaei4isskZk9R1k drkirs4OGe1OCC0+x/lnEFR5Gn5lp5n0LFDU5YvkugCWDcHTRGfYJvviSU48XLK8EVofjTsJjkQA bsUk435CFO74u2LP+XOYZ7IyGnRUTuLGtng6V9zD5EkUCmvSgIrkNLbRIcyrRtFSUYE1X3+Lfbv3 YAOJ5MS5M7h0j9ahKY4WphDlMiUaNaVIbLqLlCZ35NUPIiyzkMeVhAoGfklfHsKK45DbVYxyRTlJ sRC5lTWoV7ejfryFpFmDwFBvrF73DTZs2oTvVq6Du7cD+vT9KBgoQ0FvMQq6S4gKogjlQznI62rF oxAXdClqcevcNpw8vQHVXTUoHAhBav19JnV3JNR7kIgeoLgxFU7hyVjx4VVL/NJSEEk5rU0m/srq exJZRhH+6no23nKuwNFcDXZnKLErTY49GQrsTJXhaJEOpyu0sC6pgVOhO7wKr5I0nAlHxLc+g3v+ IbjmHUJ4tS38C58iosqDhPIEPjlWCC6wQut4LBwyLEkYjihW5sIxxR5JZP2gZFck1PkjrP4JM801 +JVaIZNebIqeWbxfAj0xJcY1WGQGjE9P5EkOglrVRkk/TjWhZRk1y/AiTon3MqYxOKbGwjizrnii U4J4IIstU/gPDafFOlQWEO9FiIYq3oWZHOB8ZhVx52JMNOoFRIXGYkR8LW2W64wMYpKyV1uSjXmZ nHXNY1FnxJB6HDId15lgmp1nPfT7mJ1kfQbMcV0jszkdPTM9l48T0xNUTSPo0PQhNdcFmvFSaEaq OI9E0l7JIB9hcdqcaQYZlQU0Wu72DMLSIyGezGCr5D4O8Fww09NKjIonWfVTJBUlt8HtTojX4MW7 PkbMUEGJB8WEYhH2AtwuZ1Lr8UQYuU+ik5iBwGgg5ngKSb9acT55Hia536ohTE/1cJrbNLKsmsMJ SngGBmanIN4BgYH7OMv1x1l+SsbzCeldH1F+anqYVoj7zHMhrUcrg0nux4QKE7xWORnxFI68rtQh wjLpef56NV3o0Bcjovo2XHK+oJ0wp30+i9QWO7SOFiG66g68S/bBt5YkUnEUEbWnpDsbPoWHkddN Etbk0R6kIK89EWWybMp0EkStBSLrjyOq5hw8avbArXo3PPMPICjrCgKrnBHWHIqoBm84xD1DbG0A wsrskNBkh/SG+8hsfYzMdi8E5nnBs8AHjumPEF7F7Bz7DI/dn8FIwp5j05qfXX4exvQ3TXUiOoT7 Gxvx7J4N3nz/d7h67iI2rjPD/kMHYb53Dzxin9DWuyKm2gV5PfmokOUgozkc2c2ZiC0oxfUnzihj QiuVpaB0IB95vVkoH6bKGKpBQm0WVUwTSkbKqLJK8Z//+b+QPL7Et8S6dRuwb+9hbN+6HV9tW4Ui eTmKxEOigwWoG25Ex3g/SvuL0TNlgE9GFCpa8nDl2Drs3rce3coxVI+UIqHME+HpjvCOeYi0Wluk VATBPSECK963vIvfXHfGChLG31nm4q9ulWOFZf73uElcz8DvHWpxolCPo8UaHCsexXHiWNEyzhZM wrKkFc7lDgjMtYZX3k0ElDyEX+F9+BbehV/RPeIu59+W4J5vTdyGB+Fbcg9PEu8hqSMSGX3RJAwn 2qI4uKc4wr/4LqJaLPAk9Sq8im0k+JXbwjX1JmxDzsMx8iq847itWDuEJtmjsjUestEq1MhbkF2f B1en+/CzvcmLGwiLmDDYR3ujsTYWXQ2xiA+9i4SQe0iNtEViXADiUwLgG2mPoHRXREU7ITXJA5UF EWioTERaLBVUqCNSomjDAp8iIC0ARR2VKGirQUB2IoLigxAQ6QnfIEeEhDrDP9oLURnJlJUVqOlr pl1JRWi8PyK5H3EJIYhKC0dSZiwKqvMRmRiL8LhQ+PMYAhPuIjjRFmkVLhjU5kM/3oQlBqGsPgcN 9K/RFWo8SilFTGIawuI8iDikFSbRIVRjYKgcyRnZlLSsn/tfWZoFxVAHysoSkRDvLD1QF8N9CI/2 Q3k5G0lNKOLiHyMh2R2Z6WHISg1Hfm4i6mpKkZsdi4y0CCKSyyKkHxWvLMlBbXk+MlKjpYBIOrAN I795B/FXD2FhfhKJPK60xGCkpwYhh+WLc9OQmZGC1Pg4JCWGIS0hTNqXrs4S1h+NwtwYtLeVoKgw AanM9Cm0aOkpYcjmujXV6Qy2YczNKzA/PwyFoQu9hmpUqHzglL8S9tlmcC78AxxzP2fiOoDslgjk K4qR3JeB9P5IRDW5Ir7FEyktAcyuEWgbGsC3m9Zi54Hd2LBlA77Z/A2CIp/Q6gQhpc8R9pXH8TT7 APy810MTeRrBlhtQ2R2CwEY7ZniW66VVGryMRvlNZDTdQ377M2Q02FI12CGz8SmlvjMSGxypiJg8 Gx0QR/JJrg1HbGEMLty+wbO1rEYWqFQywiMwWVoDXWU9dn6zGkcOHMLB3Xtx4ugxfPn1V7h2yxKR 8b5IrRXHYI+EGj+ENtbiUYsSrm1G5FcO4I67O5VKIYkkDaV91SSETBSRDEpltQjKo1KRNaFW24sG zSDyy6vxDe3S2nWb8P6b72Plh1+hsawCjb1NqNc0sZ4i5JKsCnrKUDFQj5r+JiS2lsI7yR/PHCxx bt9KXD15BNl1OVR7VEKZHrRUwQiJckJ67V2kN8XAxS8JK355+Rlev+6IFbcKSSQ5JJKyZfJ4GVfT 8Mr9AlobAw4WjOB4ySgtjoqEoiU0tDgGXMiX41EprUzxbfgUWL8EMW2CNbwFSmwkeBZZE3foLa3x IPYaPEg6zjk3aW8s4Z75AB7Zd+HD+kQ555wbhAV8Su/CvfA2Aittkd3nh/RWD1T0xaNWnoJ6RRov ejyq6PHqRvKQm++FOC8LZJSnIaGnETG1qejpTUVXVSQGGxPQI35MqiKcAUvTM9GBqq50eugM+sgI KGfqoZyogVJXhW5NufSGZI+6HD2aCqkDr264DlWKRlSp2lGnaEUblVCvWrys2E4y68EIM/qgfgwd YzJ0sv4eXQ/6mFXFcwcdY51oHG5FvbwDzSN9aBluRpe2EAOj6egaSkKLMhoD2kyoVCUUVXVoLAxB YRO9bu8sctUTVHGdaNVXoUk5iu4JA0b09Rg2VGJoQs19a0KHIgUKXRO0k4NQ6rvRrc5Gvyobg0Pp 6O4WnbBdaGoNw+h4MSYMjZid7eWwC7MzCsxOKxnE4ra7AosLI8+h/gEwp4FibhB6vYbkQVsR6ofa 6gLMTCmxtCjKKLE4TwWzSAWzQHm/oGdmpsJYUFHmD2NxqVfC/EL3c/SQMPoIuUQgpu3OzshpBagI Z7ug0A6iuF+G6PYORPeUIme4EFG13vDLfIgqWRkSO9IQ3ZqEhOYUxDWlkkSyGcxZKO6qxacff4pT x05g/zZzaGkpPvroU6ze9hVVRQgVhj3OX9iI6OJHyG1yxtlDn6I/9AIc725GQXs4VYErCpuvo7n/ KpoGbqOw2xnx9c+Q2uoiDePqniKtjUFf54T4Wg8kNfgjrtwf0fn+cAu2g0x8w5cq8Oyxw5iUDWFR znPU2glNbT2+++RTvP3ue9i2gZbmyFFs3bEdQRFhTCaxiC6PoZUJRU4dibm1EsE9Y3hcN4oH6aW4 42mP/K48Eke6RCZFtG5Fg/lEIRVGCYoHElHIWChgW67tzYO1tRW2b9+Kz//wGQk+F96Rz1DUnY/U tgzEl0XjrvN9uoAUFJYWIj+/EPfdnuCp20Ps3vktzh9cA1uHGyhqT6UNSuSxMdFGOSI01gUZdY7I bUuDZ0g4ieSKN16/5kTCKMK/v5FFFfKnRPITi3z8H7eysDd/HHszh54TiAmjOFRsxMmiETzMD0VY 3kVmCaqHvwDPlyApExKLbfQ1uGaQVPKI3Nvwy7dFQAHVTbEt4prt4EYVIyDKexTcgRfXiah9hiR6 tRR63qxeKgpmoZy+EOT1h6FSlo8yZRPalDVIT3yIFGbJvD7RwZSHMZ70xqJAlKe7Qd6SDEVbKha1 LRgaqUDrUAE6lCWQjeRD3pEKZVcG1IoCDGnLMSgrQLc8Hx2jJWhQF6FBVY1mEkeNrA0lg/WoVLSg lqTSqGX21PZhyDDOoRK1fXXIlteiiKRTyUxRN9SKRmULWjRtXL8dDSMcV3YR6ehUx6BrOBFtw1Fo UoRhUJkJdW8J6guDUFhNvzw0Srk6hhyVkiSiRAFjtYwWRxBo6XAKyvrrUD+UimY2rlZFOgbHK0hu 9egf7cCgoRWjxnpUl3hBq6+Geqycx1kgdVDrJlNJKtkwGmtJMgzs+UEJCwsyZlISyqL8B5hfHCE5 jGBqahAKSmLVSCddkILzaG2EzaJJWlygZVmkXRGP3i3QJolxCaPLRPMyFsU2hrnNIRIJMaumdZKx /n4GYT/0c53QjXWQGIfQYZQhvaIAn372MbaamWHrti34grK9hJI8qjGWQZ2L5OYsBgm9fm+pNH3f /hG6Gxq4awZsX7MGZ45sRXCaNcIq7sEpzhrPnrrA+tFx+EfcgYfnI0RExsL6ylmcOvw1Sho8kN7u hJT2x4hvtkdsgx+S6l1IGC6IrnFALNVIfKcXYhhU8UWe2LZnGyZolxe0czDbvI1udhpxOfmYUtPG 9Y9iVCVDQVY2oiMjcPHCRWzZugXr162TbgmfO3cObe3tuPPgBprba1BDK1Nc7Y2QRGekVVIxdsQj vzOCBBNAskimRcsi8tj+cohcEm0+rU4xCodSkN2WiOyqNOSXMAHlZGMjz9U3X3zBa7FEp66HcWoK fn7+CAkOQWhoiPTTLBnpmcjNyUNUbBKsLW1gvpqqz3oT7G12wPLkh0iOuAjzPW/igrU/Htj5YcP2 7xCR5UJlnvCcSJ4rkmUiKfkTIvk7qxL8Z+s8HC4x0t6M/QmRHC4ySpbndlEK7cqt50rjfwz3Aivi Np4lXqUKsYBr1lU8jj+B4OyHsAu6DGvPA0hpeCqVe5x8QVIxbqzfW9giKhehcqLqnhFPkdoRgJBS T4SW+lNiks376f/68pGd9wwxvreQXBmJrPp4tFZHobM4BDXpHqjL8ER9lg8mxhrQq6tGVFUgL0Y6 mkYyMSDPhlJZhD4qm/6RIsiHiiRCaVLlo1xRhaqRBqKZaEW1cplMJEIZbkG1vBntY0piGM3aTpTI GpA/UIuCwToUDTWgXF5H1dSIem0b6jRcf6SRZcLpVT3QMByONkUU2rXRaBdKKy8c6aEOCEtKRNaA FtnqaRJRNVrpm8P7+hDaJUNubyAlehCSWjOR0eqDzPJQ1FF5SQ9VqTvRRdLrGqP9UZbBxe4Mhica oZlqhdLQJEE73i69aDg2waBlsE5P90oQQSxgIpYXZPJcMWBJJeGFUiGBLJPI8+klLclAjgkGv8DM ohJzSxosUO0sr/fjepanF6h4hLIRt6/n5wewABW0XKdJ2Un/34vVG9ajr4X7LBtGUkwc3nn/I7zx zdtIZ5bN6ihHaXcN+qdHoIUBPQY5chtK4Rjgxn0TXTgG5CTlYmLGAPW0GlW1Fdiz1xzBoe44f/Eo LG/eQFZWFt778GOYbdiOld9uQmRkGk7fOMK26EeyckJQqwOHDshscUNJixc622PR11uIvNwUzM2K t4ZEl9c0utQyjPb2Is0nFN5pcbC8dxeaiQlM6PUM5gnp/ZtDhw7h9OnTOHXqFJydnZf3cYbxPg8o 1d1o7KDNLPNGRpU3MmmZivtDkNwo7jBFIbs9jkSSQ/KgzRnIYaLJQlqLuIUtXn5tkV7KnJ5Y/o7K Bx98ID1lK95hmpyc5HVchMFgkH4YTvzc7aNHj6Tffjpx4jgcXDxhde8mTpzdjMdPj+H4/i14fH0f nl43x9Fdf8Sti3tx+eha5OW7YsuZt/Ht5d9hxRs3vPGbG074K4si/O11EsnNP1Ukf3urGP/pejrW RHfjWP4ojhSqcbRI9JU8J5MiPU4UK3GnKJ5BfuMHquNPcYckQhTeo0W5ArfSA3DI3AWPTEt4pF6H d8ZR+OSSRPwOIbz0MaXjY9ohC7hl30JwuS3cci7BK/sp7Itt4Fx0BWmd9xBVvxEeWd/BNuoQrgbe xoNsWwTWZ8K/LArJnYHwfXQark5WlItRKMsPQ1ueL1pzvFESY4eS2CcY6MnF+Fgd0nK80DCQRduS gXqiiXagVZvHQCyiPchBO0mljSRSp25FMVVGvqwaWYMVlJYNKFU0U0qSLIgseTmqNCo0jGp5cRtQ M9RG8mihNalFalcFFVSlhDxBLFQqpSSq3L5QZhpnym0/6SWr6m5PDAzEwd+dds7iBK7fs8CjBiW8 O9WoVHbQygVTHTFjddQjrYPk2e2LJBJKQp83vWswSrpiUd4Xy/3PQc9oDVo1ZVCOtcPW4gI6NI3o 07ViUCu+hkUrpmuWIB9vgWKiDbqJHgZ+HwzGfgkTRlofYnK6X4J+qh2TtBuzi/0MchmmZ1WYW9Bi iWpkYWmU42OYW9RhbHqYVq6X9qpLgmayFyoSltbYCN1UB4OZ9oh2am62j4TVx0YuZxgpYaBKGZ+V U4kMYHSaakrXjezhbiT1d6Kitw2awVG09PVD092H5PQkZt1aWHk4IqqpAE3GQdrNakrwVNqLDDgE emF6YQrTevHOMXBztzn2/PZ3qK6swMT8POa0bL871yDSzxdzxllkZCUhJTYVOw/tRVqhyNBZ2L1v O85eOoKYXC/E1nsgrdaN9skeMS3cZpUrAkP80dreIgXn7LR4dniKdnkKg6MalHg6ou7jj3DvjV/C 61szWF8/IxHVu+++i2vXrjFwT5BsxbPOkMhFfJJxaWmRBDqPhcXlt5v/+PkbSMh5hKzGp8ho82S7 yUaBnApEUUj1kY+qgTKU0upkt4ZSKT1AUVcoNu77FvFxCVhi1eJ1Ay2Pc9++fVK93bJ2OD15AszM Y2LagPP3T2O7xed4a91P4eUeAg/fAFywP4j3j/4XfHPpdZwKMMPZwPU4H7wO54PW41LERmyxfR9r b72DHY+/xTHHnVjx2jV3vGrhiL+2KMTfW+Rgxe0y6c6NgIlIfnIjH39/JRkHiww4mmdSIt/jeKEe J4tHcCc/Bv6FFs+Vxvf4EzUiCKXoJjyLLYmb8Mq/Bt9cK3ikXUJA7gV4Zp/D48iz8M66TdK4Dp8i BlPBXYRV2cGb5ONBUvHOcoJ//gP4lZ2Cf/kVuKdthX/OETxJvoSneay75Cnux15BYNlDPLx/EE+t zuGp730kRjuhNJYEEvMYDRluqEpyRE9dIvJqwxCY58yLFYYGTQ4qaRFK+xNQxaF4pqBenc5smIlK SsdykkiFshHFqgak95civbcCmQPVSO+rRAYR20dJ3UdPP6yh/apEbn8ZChTVKFDVIUVWiriuYsR2 FiGBXl8gtS8HGQNUTDJv6XXy9DaiywGVXUGwu30Ibvev4JytDc6Uy/GwWYVshZwNOogNKQbZsmxK 3lCkN4ciotwPTmnP8CjZFc/SghBQXkCSbUJSZy8yOmSU6S14YHkOBQMJVGupaFSIR8Ab0U1l1a9p Z8PvxNA4lck4rcREt/Sau3F2EFOzSgnTcyoJs/NatkEqiyWdND67oCLRDEIz1i1hbmEYYySMPnUD ukbqaDEr0K6uQqe2Gt0k7CES2aD4CI8iAnV9DqimJW1XJ6DfkIGCFg+Ud+aje7wKgRn3qU6taQl5 3odL8MDDFhOGGWbsGQRGBuPQH7/GWUp2FVWKuPHmV5EHl8JcuJTnI7E1Dx3iM5HUB5MTY2hp7YB4 x7nM1h4Y7EbEQxtaqFFExXliy741iEtLhJaBbJyfhPmOrchMjILz9V1o8T+OhLt7UZzsh8/Xvo3C 9mCk1LnSSjvxnPsjMMoe6ekZEhE0NTVJZLCEWek29fSYGnmb1sLpnd+g9vV3Ebh6FYwatRTMgjD0 VCZiKP5Mn0h4GdJ8kslvfv1/I6vMFRl1zijmdauUe6Ggy4k2xwHFvbT0vbbwz72OVCailKanVN8+ qGwrwqYtG7EwbXxRl/gT4+Jukn5Gj2/N/gDl6DCM2klkpibw2mqQW52GvdarsPvJV1hz9/f45NRP 8emlf8Eam99j8+MPsf7BO1ht9RZW3XwLO+z+gO2PP8GBB5ux4pXr3njN0gV/c7PkOZFU/JBILAvw k1ul+HeXk3CibAZnitRUILof4Kggk2IFbPLC4JN6FM55p+BImyL6M9wKrsM17xYCqUJ8aEvcS7+/ ayMIxYPKxL7kMXxIKGG5J1DbdRveuecRWGhFcrkOv4Lz8MuzRECeLcvshm/JdoQX7aFs/AzlA+vg U2INv+y7CCw4hEr1biQ3mNMCiVuBFvAS2yx6CucIaxwzXw2LM9sRGHwDab5WSPa6ieKoJyiJfgpZ awYCEh7hbuh1lAylo6gzGhX9idKj0WW98UQMinoSkd8reseLkN2fh8yeAmaGaklVJPaVI7qjEJFt +RLiW3PZkHtIDDLEslwYiSWypwSJJJwMlo/oqEJEG9fpKkNEayHSa9KQ0xqBtGY7pLeSWKtJIFnB uBPxDIE25/Ds+mYcO30M+wIScTGqArbpVQhqGERY0zDCW9WIaSNh9egR16FDYJUcgTUKBNTIENzQ j+DGLvg298K7eQDxdQ0k1QuIqhlHbMsgt0V1JX73BvTMbNDihvQMp0S7exlYpBSe03+PJWpvlhYB IwWNgPiuCOfPGMZQXZErfYi5qaoQ7dXFyK2IQGZJCBJzfJCQ7Y34QrflVyMag1E7kIiygTzUjZSi nOe1XklLqgqDY+ptFJAkS6kAazSVSCqNw5T4NOfsEs5duUyi0uHAa++h1sFd7AqVZC/C61KQKy9A WXcFyoaKUSWrwD27x1gwGjC5MI0pcQu7dxSRLi7Y9d1mGEYNeO/j95DV5sMkRUKgCoyvuo3sKid4 +D1FWmAGrm58A0NBhxF+eysePtmP6BZn5LWxTNNthER4w9neW1IN4k/8drT4I01IwdplZYXidz9E ZUsd5gbk6H7lHZx761WIzyQI9SLWu337tvQbNqY6xN/LRCLK/eq9X5DAklA6mI5i0f83lEnkoISW poRJqozttLiPy3qpSloy0aiqxSO/y/h69Vfc1tiL+ky3oXVqDXZd3Ilr0evwIHcXMmqTUdCZgnNu W3EleiPOxazGWeJ87FpcjKUKiTPDybDVOOS/Evu8VmLd7Q+w/dHnJBGBP+CdHb/Bil9Y0NrcdCaR FP8FRVJAMinG311LwanyGZzOV0nkcaJEv0wiReM4XrCAy7lDsM9OQmiuLfxSrfDI/wKcIq/AP+M6 bYcV7nmbwy35EPwqz1OlkCxKbCS14lFwC3bh2+GcfBweOZfhmn0Zt4O3wDX1ItUIlUYW52ddZHkz eFd8QpKhYsnYjYCcrQgoOAfHjHtwKbKEey7VCusKyvOk2iFJFd+AW74VbgZdwP0IK5w/bobLuzfA 49EdhNidQaqPFZI8LZHoYYGafNqfmPuwCbqCm77nSRqxyO+KplQMk5DeEo6UljiSQwaS2gsQ11mO mPZiWolyRInOvQGqEKqMsOYciUgyW2ORWJeK7L5qZBK5Kma+jlY45KfAMtYHhwOccTDYH3tCo7Ez JAUHgktxJb0Tlnk9uF+hgGP1GDyr9Qgoq0fY7Rvwtj2DC+cuwLu+D0HlQ/Cr+yECqmQIqRuWhgJ+ FQPEIEllmFAipFwL/5p2NpgyuNEi+WaL53vuw5OWMZjnOyrHAX3KFszTmC+JD5HwTzRgUwNkDiO4 TBoSPyKalz9ENMsImmPQTlMyN1RXIj89Dd11zagpKEVLeS36m9rRS0LrqqlFc2kZanLzUZiZgLS4 UBRlJSIjPhwleRmoKstESWEU0lPcEBjnCjsnG+kZmNnZOcxOkbCY8i9u2YEl8Q2awTHx8Cis6fX9 ctPYVrIRQkUS2lSEoJxizIkfTJufhH7RCAOHC0Y9/NwD4ObiDTcPJ2w/vQZO6ZawDNoNz+TrSKmk Mq0PQFRMvPRLd48YKJVOx2Bz9F2UtHohvfopMivdcP6iJfdHfNJg+Tx98sknUrAKIhGP6gSt/g4J H3yAkWFh2YCcV1+Hr9lqKqplFSIsjVwul/osXv4z1SfIRSiW91b9Dk1UcGVDSSiUia8TZhBUzCSQ wr54JDa4IbfHH/YJx3HLfxOSmp+gbNBbel9J+hKFuDD8e/E8C6/Vs1B7PMjbhVvZG3CjgGSRthIX 02hb0jbiaurqH+Bi4kqci/0OZ6JXk2TMsOXBp8Rn2Gb7R4lQfrn6p1jxy6tueMPCBf/esgT/URDJ rQoqEJKIRT7+6jn++kYZ/rdrGThcPI1TJTrsKtZhN63M2bQmnvwMnLS8BbOtO7DHfBf2bzfHrl07 sWv3Lpib78DOXeZ46+N3YGb+R/jF3YBrxGHcDd4vdZi6kkjsi66TACylTlbP3GvwzrkGm0BzBJVR zWRZwCn7BpwKAmCVV0E1swMJ7XsQmL8GdmVeeFIYTEl3Ez7pZxFWehy5fVeR13cX1kUFuJcTC6c8 F3hRDdkV2MAx6SGOr/sYbreOwu7KTvgxOMMdriDM/gpy4z3hHH0f17wv4Jb7FcTURCCxMRrR1YGI qwtCbmWIdBsupc4LcfWu0nMKgeWecM0IxGm7u1jvZY2N3vbY5hsCc98kmPsk4nBYDo5FFuFCSgNZ vwsP8/vwqFAO28IhOOW3wqO4g4qpE/5l3fCtIip74F1O5VDeg4CKLvhVdZAUOuFkeRyeNmdx8uRO RJEgfGq74VPRCJ+yHviUcrq8i1AhuGoEIWVUISV9CK9qo63JgXOOC1zy7sIh+yh8c84hJv0WinOd 4ZVyFQEll+BVeAZu6RfglXEOgWnXkUbFIO9rkzr6xN9yg14QVprWZgmT0wvQG2cxPjFF6/MSDMsY 1U8uY3x5OKYzQK0dh2pUJ0Gj00M7PoH+QTla2jqlYS2tV0NzLVo7m9HT34nElHj4uLtANTSAtMRY 2NyyQGSEL2TDPZTe0/j2q28pfJjxGWDT4mtnc0soLCiAi9MzTM9oceH6MQQnPEZYliM8Uq8hNDWY tqAAld29UDOQxJOy4vHmpoFJ7Dn7AHv27aHNS6bSjENCgzvtgTdiSRaRJIq9p3cjKZFZPzkE3gd/ j+onZrhz7FNklSdhh/kmTGloqETPKv8E8To4OEjjQq/BuAT7I/vQ9OnnGJapoDGo4fvuZ3D95rPn xLsgkcSlS5ckQjFZHOlP1Mn65henUdtMdTWQjYL+SOnR9ORWNyQ3Oz2HI+GAxOZHSGx6jOQW2pqW Z4hqf4JkEuEJO190y/U8XEG7c9K3XuZolZ6kN+LV1V/iTup6WJSvxr383bDMXo9rOSSSzO2wzPoG ljkrGXNrcSNnLa6lrcHFpC9wIeE7XIxjTNutpK35HGY272Lz/c/x3q5XseLVa+74rYUz/taiGP/p BonE6vt3bUxE8u8sKvG/38jGIUEkpVQghcN4f9cxbNy4Crs2f4dtW7dxfKP0FqO4nSW+xfAyzLft o+/chR3bt+Do0b3YuHMlHnqch1viXfjluLPBO8C31Atuec5wybaHU45QGU/wNP8JnhU4wpoZ6npx M5yKc+DanQfvzmrYdE3hRMUsTtJqXSluJ/pxqUCB87kK7C3XYHfBDPYXAfuK5nE4HzhdJsfF25YI dD6DUBKI/+NzCLA7LyEr9RG8M93gXhgIh7jHOOXvgDNhftjrE4T9gfHYGViMXcH5OBCZh9PJJbib 0A6bhGY8Sm+DXTaVRlYjUUtLVwP3olpm+kZ4ET5FzfAm/ApbEFjS/gJ+JI3/PmhHqlsRWNkJu4t7 YH/jCI6d2IrYqiE4l7cioLAb/oU98C+q5zay4FOQDI9sd7iThN2zDyI46wS8M07CL/8qNl19Cx/u /SW23/8G31h9gE1OX+Pz02/AJ80CAalX8TT+CFyzTsIz/QSCkq8hIcMJmdnx6OltYUacZfacY2YT r/OLn1eYkiyFVnyBbnQc6jE9RjRj0vj/LxhWj0Kp1UE+MvICStqP4eERCYrnqKcVTE+MwQIztG5K kAn9+fZV+PLbT/EVA+LI/j/i1JFVcLKzhL/7U9y+dxfPbJ8gJzcSflG5ePNSMl67XoDXLQrxztUM vHI8Er+7VooPz4RgJdtxShYTRLITohIfIyrpAcnHEuEpd3Dx2n7kZ5di/xkG+0grbm16BQMhh2F5 8EscMN+KfQdPYUZ8n3Z+mXkHBgbQ1dUlnBbIeuirK0D1G++gpbMHs4YJKEqKcfO77zDH8oJ4xHq/ +93vvlcKpj+JSMRX7Wbx8RfvIa8rBcmNXiQJ++cE4rBMIOKdF0I8CJfYKOY5IavLk4rkGSIrEvHb Gyl491Y5Pr6Viw8Zx+9cKcC7V4rxr+a++GSvFQ48/RK3C8xxq8gcd3LN8SjlBGrUeRhDD5qNmbBO 3kFSWYVbORtxPeNbnI//FqfCNpFIVmOr7Scwf/IZtj78EpstvsGK12+4462rfvirW9X4O6ts/I11 Dv6aJ13gJzcKqUZIKLdK8R94EfYWTONcpR4P8+QwW7cGK1duxMpvVmHt6jVYv2o1Nq5Zh9VffYN1 K1dhw3ozrF63Fl+vWok1q1dJ2LRxEzaZbYTZHzZiw4Yj8GAmPVtuxNmiYRwrHMHBQvreogmcK+jB hRIZzhUN4XyJAseZwQ8X9OJgsRZ7qgzYWziP/XmTOFkwjnP5WlgXVONKagEuJGXhWHgsLgYEY79b EHZ6x2CjVxzW+mZilV8FdnlH4f7ty3C0PAxnKhOnm0c4fgQZiWF4EJMDy7R6PEqrwb2UKjxIqYRd eh3Zu4YE0QC3wma45rXCLbcVzvlNElwLW4k2eBS1E1QYJd0SfKgyBPwqev88fkQcgaW0IKUKQobA MqqMSiXPjRxRBXW4f+kkvB6ewfVLh5FUlIPQklT45t6BL22bZ85FEscp+CSdgG/GKRLHOThnHoVt 5Tnpzpdr/GVsuPUVs8bX+PbGR9hjtwGHbDdgw4V3cPPRadi6XYRn5mVaxZPwyDxBC0lCyTuHyIwH 0hOM+VlxmBzRMPOLn/CgLZjUQ/wion5iTPqspVo9IkHD4FeqVAz+YQlDSo1EMAqVVoIY/58hHFFW PqLGoEIp1aUbV8PzwSmYr/o9Lltcx2PbZwiKyIBfQgbu0Cbec7nH83OOFvAxjmwygxnbWkRUMrSK QSgZ42/dKMF713PwK4tyfHjWFx9dCMab15ux8pwdXv9iNYrzS5GSEEl7FYLMONqpuFikRkcgMz4a KdGRGOkdoPKZxNLUAFyO/RGV7sfhbHUaGRm5VGyQPp85T6L9+rsPcOLMNkzNTXEmraBqEOlvfYDW 4ioqEj3EJzwP7dsn3Y4V5KHiOevt7X2u/Jbth/gTn6Q0UmndtX+Kyp5KlPSmono4CSniSdoOW6R0 OiCl3ZPqxItW2wGZbV60OEHI7w1Ehniit9EdtdoqfHjCCx/fL8NH1zPw/o0svHM9l+eiEO9fScXv dzvj84uv4Fbqt7DM3Y2HgkwStiK+0xWpvUHoM5bCNu0wzpZxeR4JJXcTrqVuwB6XL7DVjuRh+yHM H32Go45b8OmFD2ltrnnjNWFtrqXgH64k4idXivB317KJHJJHHv4/4iW+a+n4Dzfy8VWMCgdKJvGk SEli+A6r1m0jgazBdySLb776Gh+/9S7yUtKx8ks23G++wer16/DVqu/w7bffknRWYu3atfj008/w 1m/eweff7sDqOwE4XmfEsbwRXCoZwY3iAdzI68BVBtC13HIci4jBXg9PbPd+iPWu97HO8wm2h/pg q38qh4VYE1SCjdFNWBvWgjWhzRLMItuwPaQB+0KrcCWpEdcTq3ApqQqWCY24k1GAWxbX8Oz6AbhY HcP9cztgc3orkqIDaRMa8LSEZJBfT9tBcngJXqWc/xI8qSq8yzr/ZL4Jy3aDqqKiGwHVfX9CHD+G T+UwPMsH4EG7ElAvQ1RpBfxKkhGTF45H14/gmcUp3L97BOG0cU5ZO+CQdBQuacfxJG43niXtgl3M NjyL3Q3XxGN4GLgL+cWuSEt7ho273sKGY5/gzLUtuHhiHfZv+whm63+HT/a9gaNWZth+8QPYk0C8 00kgWafgkXOaVug0fDPPIyT9DpLS3ZGdEY6aumLK7AnMzOmkn5MQv8E8plv+Wr+ARqOBUql8AUEC LxOJUB6CIExDoUI0uokfkMd/D0pNP3xsDyD8yUmcP3wAJ3ethcvjK1Qg56hOfoXHD8xx8fD7sLq0 HtevHsaERo2uARLdQC9aNWDgpOHdq5n46GEd9lx8gLd33MbbFyvx5SFLfLXjKDTj8xhWDZMwxY/P G2Cg/VKRxPRiP0dUGDeIn/sQz1+MYkLZiKRTbyD/0W6URHtggcpDkMKrr74K8cX5nTs3Y3ya1kt8 iW5hGg6/fhPHNuxAZGoi5lnWpF4EmaxatUq6NSv+RB0mQhHua4GKZd22z5FY/IRE/wgeGffgk2NN G+OADKqT2BIPxJV6I77cGVH59+CdcAVB6TclBKRYwz3ZGn//2kqKhBx8fDUFrxwKIZnk4o2LmVQp qXjrQDT+dds/4WHZFtwpXIP++VaMLmrwqHoXnrTtRE5fMHTzCunmg0WRGa5lr8LVlE342uJ32GL3 BTY9+hC7n32BA4/X4/Njr2PFhqgBbIuWYUPsENbGDeDbhCG88rQWf3spBX93JR1/fyUD//5qOpGB v72cjr/lRfn1WR+sX7kaZl98hM/Eh1k2b8Dald8gPjQU6774EqNDCty5ZYmbly/hzsXLWPXBRzTZ M0iJjMTerZvx3hv/Lx5Gx2FPUAQ2Uj2sDCjFquBKEkIdNkQ24euwJqwKacQ6/zpsDarHweBMHAvL xLnobFxPyId1bCGsovNwOyYXd6JzcTeuEPcTivEwsQQPiIeJZXhMRfGUasI+qx6uOQKVcMiuw41z 53Fh7zdwtTkJ69Nb8OjaPjjb36VNaKB1YjBLyqLnh/gRUfwJwRTLWK5P6rfwKG6Bf2nXc3QQ7SQJ GdwqiGo5nKsHEECb5VfUgrDyGoQU5lI92MAt4zJ8iy7AIW0PnBPMae/2wTPmFLweHUOIiw08aMee +O6nrTLDg4htuB+xhdiERySRB9HbYBO6CQ8jd9Cq7IGtzQG4Op+F3ZNjcHE7j8fOJ2DncAyPnh3B jTvbscdmJQ4++Bqu2edIJKy/7BJ8C87APesY3LKP8TwdgXfOKQSnXEViuj1yUiKQkRyOSfHjZKNy 6ScaJ8SPNkmE8qdEolKNUpmoMaxYhlAWJnXxP6NMTJAr9bA6vwshT/ci3Gk3gp7uhJu1GRwt1sLp xkY43twIh+vfwebSNgb+GHo1Q1DKxzHY147esUW8fy2OAVWBL69nIzA1B6VdY/jAogS/+MAM/+2t T6im5qHQ9kM+PI6hYY1EhAKCBCdFBxH/JoxTKKuqwQwDPDTQA3/46G3sNd+MW5bXsG2bOfbsPiAd q9n6zSSUGemD21OGSVz6ZDW+Ykz88YvPMUKbJpPJJFvz8OFD/OM//iOqq6slUjH9CSIxThrxT//t pzh9+hRq62rR15SNLqJD+uhXOKKzHyM4+T5CUh4Q9xGUYQ1/2rGQLEuEZluwPdHCp93ERbdnePNW Et6+Wkoiccf7F6hKKAh+eysTH5xJwD+88w+wKVgLi5wNeFZwAoNLpZBN1UIxKeO1Fp8OV+Jc8nrc zN8Ci+zvcD1pDT47+wZ2PPgjtj39FFsefowjtusRVXQHKzaRONbHDmB9zAA2xsmxMVaGv7sYib+5 loq/op1ZcXXZ5rzAjSLOK8JPDzzFe19txPbvvsXnH74PZ1tbzAwrMS1XQNvXD+XQIALcXTHW1YOp wSEsqjSYYiPbunY1jl+5hvsZzTiT3IRLyZW4G5sLm9gc3I/PI/JJEJWwiS7Dvagi3I8qgHVcKe4m VkhDm8RyPEwqpZ8rx7PMGgmOJAoXWo0fw62whdajBd60IF7FdfAs7cF9SwvcObcdN08yCEkiVme2 4K7VBYRXdsClVP4DAvEo6lrGS+rkz8GzpIXgNkqoUoS1KaYKKe+Ef1UdPOiLA8szEZgbgsAkO4Qn 3EFqJX1uhR2cYmhDQrbTnhxCYMl5PE3YDYfkfXgUtg03wzbCLeIM8qLtUZcfQ5ntgic+e3Enfi2e xO/C41hzksdGEskO3AvfjGeJJKC0g1IdtrFbYUcyckjdgyeJ5rBN3IJ7sRuJDbgbs4EkuxmPkjbD Kpz+N2wlImuu/3/Z+wvoutJ0OxStkdyXd5ObHOgkp7mrqovLzMxMsmVbMsnMbDEzSxYzWxYzMzMz MzOzjPN+35K3S6Vyn+4+J2+MZIynqum19tprL/y/+c/5o/A7p+R7MA29CJOIa3gedYEUzyVSKzLw jzNBeIIDYmJfIDE2AGMTXcJMh2w5hkdoOTYmNHgaHBwU0N9HVocgIhJRYIoIpb2by0MWApXx1xTK 1Kt3iAu0Q2awOoIdr8HX6hJcDSTgpCMBO42zsNI4BVv1Y7DSvInp8Tl0TfRhdGAegxMTOKdIAaSa ipUyKdhw3QI1TW1o7JzAOoUIHJR6gv13tIXR9J8oXEU7pd3B0ZGP17sUfK3GZlaQOCcOWTkiYUtT pKQmICY6Eelp2QgKDMPvfvc5Xk3MgacCnf9gX7744gtBffAIaFzVy+pjcbnIUmvj5+cnkDNXDQsK ha5PGEKBC18Yb+kfxptXpF7mMTs6TCDlNNiG0rxEBCW/RFFJJLit8T79WGxUL8EOjVBsp1hep5xK DiQOu8llfH1+DUxyzkA1+zzUsiWgmX0KOtnHoZR/FNqZZwS7o58tDvVUSYFIlKPIUTz5AReNdkPi +baFdiRKu/AiRg2ffXbFGZ/d8MB/uGyP/3bdDv/hpBb+4Ygs/ss1S/xH2v6frhOp3PLHf7jmg//r pj/+4xVP/H+uuWGVWgQOXX6It50luHxaHK/6RiB75TbaKxsw3dmH7uoGASbKGrhz8yaaGxrg6+2D o6Rk3ByCYOSfDa3gPBgQWeiG5v0M+kQYeqHZpDKyYRSVR6SRj+exRTCLL4YlKYylxGGXXvXJABcp Bpf0BlhTkDuSbdF/bg0jhevQenIBFur3oS97FdZmWvDLrydF0kHE0QD77CrYZ9UQ6gj1sCyqgTUR jV1uExxyWmGe2Qqb9FZ4ZHTCM7kNgRmt8M3IRkBhENwyzOEYpwj3VEU4JjwQqq8dKNdncNBzwNvF PCA1cQHGIeehGyAOp5Sb0A84RSrtDCyiL0HFQwLaMefgHCmDisRQVGSGITvRA/Y+d2FG1sYh8Y4A w0BJ2CfchiOpCKOgczAOWji+cchZUibnYRR4RoAhQdv7BJ1fAgYBp6Htewp6pGieE3lE1elB1f2o QCIWkVeEdYvIazAOPQ+TsAswj74C+6h7cI9WQkCcJcJj3YTe0i3NZRgb7sHc1BgpkyEM0fogKQHG wAARCGUq/f0DAkSE0tnRK0BEKJ29AwKpiIiF1coCobAF+gk9EwPwdtFAir8iIt3uIdD2BnwsrsDD mJ6FzmnYKp+GjSJ5+PvnMTI1j4HhcfSMvEb/4Bg+P66AdZq5WK+Sg1PX1NBDAToz8Rb7pWPxw7aN OKr8Er2zr8gKNaG7ux9t3RMfCY6vh1WUiEj4evnz9Pxb/OM//3c8engPYUG+iAkLRFxcHKJj4hAS HIzYeFqGhAjNzxmxsbFCa9acnBwK7Z/+RAQikAWpFP7Ly8vD2fM3MDIxj++XryAy4hkZeLqOD2RD Fkv0+SPev4KPryeMTfQQEuqHqqI8dHQPYPrVW2x64oK16gU4pB6F7TL+WK2VQ0jCSaUYfH7ojzAp vwTdjNMCdIg8GHoZEtClpVb6KYI41FLFoZp0DGoxp7HzGRGJ4X5IPt+M09pbIfHkLNzD7fHZPyvG 49eqKfiNfDh+/egF/u8Lxlgr6wrF8GqoBuVDOSAD6mQXlEJIKUTnQoeUgLZPMjS80/A8IAF/Wr4B csrqsNEzwUBNLZ7dvMKN+riGjfCe1n96WCL4R6WSCsmEBhGGIR1fL5TUxyLoh+XBKLIQpjElMI8v +6g82JowFpPIYrAC+RRc0xthRUrBLasS7n5hULxND+a+BEyUbkH94TmoKtwnUqj4qEhc0roIbQIB sZpxTKmhY5TCIy0LL9OS8TLBGwHp7ngRqwOveCV4Jz2kbfdp+RgesQ9IVRBB+V2EbexNOKfeEVQG qwVWERz4Kq6noel5FqYhF2EdexVmpBoso6VgEXVJgEm0BIzIpkQlm6EmIw5d1RlIjXaCjddt6ISd EBSIQYCEQCR8TK9cGUGl8HmYSFjhmIRKwjzyIpEKJQq/k8I5GEbB5Im9KQePo33ot6xA+Dd8LF5a RV/7CN6Hr9cu+TqR4l24xj2Fb7IaYmLcKBf2QGy0D8ZHOsne9JE66RdmoRunoB8bGxcUCufGQgHs ByL5SCgUkHVNrSirqsXNuw+EJQcqkwsrkEHKYYfGeGrUKTS1tcHRVh+5UbZI99VAoq8qotweIsju FjxNLwrKxF6D1ImqOLQfHEWwty3G+nrR3jtGhDKFr6SeYwORyIrHwTCxcsPA0Bj6xgbx9TFpSN0S w+anidC1cUM32TG+5t7Rv152Mzn3BiPjU7C2NENkSABiI8Owc+VX8LA2IdUWjzgiDiYQHg2fwesJ CQkIIGvP6Z+repk4ROTBf9zvZd++fUIZSnCwN9raGlFaUgx/P/9fxM+n/niqjo/fEbFwYe0U2c4v Dt/Bjw9Cse5pMD4n0bBMIRbixinYckoRf9jyKxiXSBF5MIn8EgtEcgoa6aehnnICqlGncVBpldB+ 5JoNqZPLqyBx8RiuSJzHZ+qU8yv5p0EtMANaIVmETEqseRTQrA5ySUovCXLe7lcInfByGIblQN3Z H44ZJQiOzYKloRnmRkYxQw+Iqw2FmdaIWcd7evGa/OLM1Ay9gAnIuoTBkC0NHVs/JJdIJQcG4fkf YRi5UMYhgmlsgUAkFoklsE4p/4iPJJJaswi1vyASh6Q2WKV0UFA3wi0qHXL3LkHrwRny2fegcEsc MgKRVMGGvndNLkVAUioCUkMQmOUCr1QDOCfJwTVVHi7JT2Eff5c+P6Yc/BGRA5PEDdjF3afAuyV8 Zig4HhU+Pw/jwL4mbDMLvwa7+HuU44sREZCtogDXJ3Wg5X2cVNlpqL04LAQ8B7pG6AmYe19BX0sq JqrL0V2ehchQE5h7XYdesDgdk+xP8EVovjyFyBo9wZawPWGVIpBJ5CXY86DApECsyN6Y0rmNws/D MpmWsRJ4kfEMLil3YR19GdYxl/Ccl7S/DRGQZTyRRtIVwlW4pF6n+7wKo9R7MIs7BpsYcTjEysIl Qh7Bkc+RFOWL+GB/pCSFY46sztREL73jfkzP8ITtXLNDxDDYhb4+ysm7uUZnoVpXpEiYTBjN7V2o bWwRlk1tnbCxtoGGpoZQE9TX1wdfRyNk+Bsjy18LKUG6iPWQQ6TLM/ha3IK/1R2EmJNKMb8MNyNx WKidxNUr54iwOjBMNmurSgQ2yCXjyNNA8HRiw8NEGG8GYWVuS0p0M76/aoblBx6hjwJ5aLQX/SN/ nUhYNbFaETt1GqvWboDmuTUY9lGFh8IRHLilgTWHxHH2nAQkxfbjN//zn3H31kWoKz7B45uUWWir oLIgeyHg6W9qYpJcyijS8zJwT0UDmyWvYe0tT6y77YI1hx9QbsxehnSH4G2EemGyTSLCIKfz+h1m Z95glK67r3dYWE5M9mCCc3Iik7jMFmx4FkAOIgrfyuVjm0IMLjwyRu/MK/xxx3+HadHlXxCIRqqY gKVEohwpjq2PvsI50124anwC6w4tI/V0Gvv278FnHMxa4T/HYuJYDCHgIwug4hcLcyKAl4m5UHhu SN6sG1UhoRhPTQMqK9CXX4JrJ8Swf/c2hEQF47mVFaQeKcDIO4UCqATGUUUwjCiATnC2ANHxF4iE 1EhUrgAuCzGJyf9IJCJFsphMGFZJVQsEkl6/gCVEYknWxySjGZYpdRQgRXh4XRKqt8Wgefck5G+I Q/fxFQQluOBlsh6CEhXglaYNj2RF2Mfch0PcbcqV79PvHgrk4JzyWCAEhkvqEwreBxSMlGvTZ96P CYb34SX/hvcRgb9/kSVLVua2oBj0/E+RujshkIiOrxjUPY8IMCU1k1vmhaG2Akw15GO4rhjPTYmk Au7AKEySCIdUib8YqZcLsEu4+tHq2MXfEpSEffwDsjRSZHXI5gRdgVE0yVV/cchbH4OG/TnsOfkj Dp3Zgv1iu7Hz0AEcPnQIhw8fwrGjRwXsObYDa3b8Gbfk9sMjXBYnr/4Wv/qHz+DtLIXxKVXsFfsf cIuVI8I1QUqCH2Ki/JAYH4ymhhKMjXRgcmroZxApFKFGp6sLbV0LVcSjkzO0HIT7Sx/IK6vhqJg4 8osrKDduE3qilpWVoaWlFXbm1xBkfxPRrncR4vIEcS9kEeX6DKEODxHm+AihjrcR6HgZnraXEeiu gMzEaNS196OqvgsH1GOx7pkfTtxzwcD4CIZ6hjA8NImszHREBJjgDweVsH7vaXR2D2FkdATtgwuq 6G8Bt6PpGRzBdH8hPB8dR6HtVSjfuY3DSqnYdj8AG245YOttS2y6Y4z11/Sw9Zohdt8yxemHRjh4 XQcHbxtj1zUjrLxqiq8uGmOrUig2KEVguWIiflBKwTZZf6zZdwlDPGvk0PgvlN1SjI1OEZFMgadM GZubx+tpIlPik7VPY7BMORL7jWuw8rwOKqtqkJmTjT1XV0E5+TA0005CO0P8rxKJZvw5rLn5O0ia 7sAlvcP43cpf4fT5s8LI958JBEFkIoIoqD+C1IkKE0hYJgxfRsDI2Ytyj2Ziwdd4T8yYkZGG4elx jFCCGGvpxkznIOZ7ejDZ0gJKJUgvzsLg3DRezXG/DGDvWXE81H0Odf8MaAaXUiD9ZG0WlEmeUPOy GEwmi2ERT1YnnkglhUiCbIdRegGMUypgllhP29tgRsTimFpO6iId7vGx8E70g2eSHZzjVOGW8ATq 6udgLEdMfPcs1O5TAMudhontFdhGPYBtyn1YR1JQkkVRdj4Fp8RnlPtLkfS/KCgLJggRiZhHXIe8 42GyMA/xPPQ6bb9NduAGXNOeCt8zoSyQEBMPk81tUgzXYBIpCf1gekG+RCCBR6EafAi6QYdg4n0e 1p7SGOtIwnBnPuorYzE9XYD955fDz1cTva3J6OhKRkSaHdkeK3QNJCO/xB1R2aYIyzKge5WDPV2L VYQclF3EhOvV9joHXbczsPNVh7jkCYiLn4XEWUmcPXMG5yV5cqazOHnqpDAtwrHjx4QpEo4cOYqD B5hcjuLEsePYc/Q4Llz4Ag8f/gMKShVhG/YUPgWy8MtVIIWnjJh4F8TF+CM+PACpMYGkTniogEnM z0xgZnKCyGRYwMTkMAaHejDUTxZopB+paaGIjHKGisIztLY2oKmjBaPzM3Dx8EB33zCKy+rI64+g qLAGve1NOHt0Ndys7sPZQgreTncR9OIxfJ3vwdFBD+pqj9BYX46qsnLkVZahvLKabGEantC9yl05 A1sdA8zPvsbg9DQmxmaRn/wcITYX8ODkdlwm5TA5wOU7Qxicek2kR6qDAneIl0LL3E+DlQmjv7Mf vTlxiNE6j3zzO7h/5TKWy4ViuXoYdj/NwkbVFKxVSsD3MqH4RjYY65VTsE4lBWsUk7FaQCqtp2KV YrqAFSpF2EpksoZs10XZl3huYYMurk0S4UOZzV9CbQ2pffX7UFSSwf+9XAx/ViVrp1RKxOaLQxdI zRrro29wAAmFkQgsMaLM+CIcim5AO+0UFFKOQDeVrHcKqeXMC1BLOwe1REnIJ9F3Cedw0XQPzuus hZTyQWzYvQrXr17CmdNnFojkU+ByCkE5ELkcPHOacqIpIo55kktzH0udBZCNMTE3E1rrzc7MEmHM wcPZHQNNnegWxj99h/GBYfj6+GJyZhrz3DmJVJpPVDK0/OKgk1i65NxEJh8IRKRMhKpdUie8bhZf BP24QhjE5dF6Nixi02EflQaPpGS8TAqFT5Iv/BJN4RuvA38ijuAERbinPIFnuhzckhXwMlUdQTGG eHr7KCw17kPm9mGo3hOHrMxRoZm42ouzQu9jDVpyvx7n5GeC6lgMVhpMJipuJ4TPmp7nyN48oG23 SCHcEAiGyYe/W1Avt4TyBlFZiX0UkU4kWQ8vshTB9xGZZYmwJAtcvbsTkpfXo5gIpHOmHNvvfodT JstxWH8XNtz4FuK3N8PA6AZO31mLk5fXQN3gGrT0b8HLwQBmls9g5Eq2yoFsE6kQk1AJWEZfhb7f Zdyk3PKs5DFInb+Es2LHhXEpeCAdBk/OdJRUyIEDB4TWyezTd+/ejf3792Pv3r3YuXMnzl3eRjli DNav/m84f/E6dhz+GupmV+EaK4OAIkX4x6siNM4GsXE+iI3xQmSEKyLDPTE51oNZgUR+rlBmJ8cE IhnobYWfjzNio/0wNT6Gk4fOwvG5NwXAIyKzPdDSUqPjRaOkpIiIpg21dS0oLq5FYWk5yqtrUVJR JcyBU1vdhqrKRjRTmqsor0cV5bi1VZUI8nDFk0vn8fjyCdy+QCovIx/ZOXmQe3weNTlWyAhRgI7M dZwXP4ZTxw6jubFW6MHb0UFkNziGwQGyZ8N/3eqMvponJZuK+1fFkGV2HnkOx3BV7DpWqeZiGVmJ LcqxWCUbidVKiViplIaVRCT/GpapZGKzQgTWqOVirZQVjp0U/1j4y+D2OPxZRBwiqyj63N7bg57u DgwMDKGqeRB1fbOkuqRw/rYiOlqr0NjWQqqwE9U1jSgpbUB5cTU942LUNJWgdaAMrzBBaewgrqsd wz3jk7DLeQCdFCkoh1zFBZWj0HquhNyiQtTWtqO8rAbNzc2fJhKuilUOz4ZGQDIUTJzYjQkFQ1yW 86mynhHynZ5enpianISyijIeffMlkjeuw42t36Ft4x68pBe696gYXs2+wvirWQizzpM+cQ6Kgrp7 jEAamiGkUEJ4mQPtkDzoRpRAM7wM6qFllFvnwTwsB06RqXANjYF3tAMC4hwRluyK0AQHhCSbITbL FrHZtvCL1oNrjDocImXhnaYOzxRVBCZZ40WCPiJKLRFUZISIXFPcvb4XurJS0JSWgMr9s1B5eBYm VjfgnPCMlMQDPA+TEmATe1NQEgxuZ2Edc1NQGw4fSIXXnZLvC99bx1wXoO1NCoAIwybsEuXeF+k4 V2DoexHSz/fB8MVFeCRo4qWbOkYH8qFlfRnbNVbjrMEBSBmJ4bLlGexQ3IYj2vtxRH0HjqhuwY6n 67D96Vpcen4K66W+xuOrW3D8zEp0txSgOiIMzsakEtzvkxK5Docksl/x3Er1Llmf6zAIuYwvV/wB 16WkkBufjpMH9mPnvr2QuHgBx1iJnBQTVAgTB5MJkwevi4iEt4kdP43dO7bj4gVJiJ+VwNFDe0ip XMDyzcvgFEbPIvwRApINEZnigNjkFwgLcURIoBMSYwNRVpSF/u4mDPa1kjoZIALppnQyImB2lgf4 GUV3Rx2RQBn8vOn3REBxsdHwfOFOOWsl6mqrUUcK2MjKCEmF0WTvjElNiaOurhpNTXVobKhFUXEe MjKT8eTpPcTFh6O6qoEcNpFCeTWqK2uJXGrIdjVToi9FXl4mumrCYKx6DC7mROx6N1HZUYGCnATc 2LgZd86dJLIqRmlpKZFKFVmrZvT09mJgcBCjY2MYEWqSfk4kXeOzEDulgR/lvCF2WgrpT/ciRuMg Tt+8hZVPsrDpkQ92yQdgs1w2ViokYBXZln8Na1SIbBRSsZZIZcO9F9h+7BwmSU0NUZz1jUz84vyC Khoe+0g0fbTe3TeEAVo3N7OClrYm7jy4j6b2drR2dqChoQk1NfT8GusIDahrqBE+V1dX03toQ0tz g9DRcJSs3sBAH3he5UkSEuNE9jOTU2Shxui7MaFNTE9vJ62PfppIdEkVqEfkwTI0Bbq6pkJp8KdK i0XbuZeiqBv0HM9e9G4G2fv3IWPFDmTvXYdb338njET+Zu4d3pAdmnn9VpglfoZUzHU5DWiHkgIJ z4RxSBKMgmJhER4Br8QoxGaEIS0ziBKHN5ISvZGV6oP8TPLjKT5ISfdHemYg0jICkFcUipz8IOQW BKG4NBIlxfHIyQ5DVpYfEhJd0NiYgbQcT6QXvSAS0iQ5roDL5zfDRvshzDVuwUbtAZx1pOH9kgIy 6JZQDcq1ILzkmg0Gr7ukEjP7iAtlIlx4quZxUljX8jop1H7wb7iK93n4BdjH3IGZ3xUYu0vBNYyO HaWChvZw2Do9hKXZPWipSeLkxVWQUjoCSc3DOCu9G18d+Ecclt+Ks1rHcFBpF265SWGH8nrs09iN Q5p7cUrvCHY8WQ9xUzGc1j6G84/3w1D3Fp5b34N7ggwcUu7AlcjNLeERnJPIgtG6dfIDOr8+PF0t ofZYBl//5vc4dOAgdu3YiRPHT+DIocMCaXDrYyYOJhVuhcwEwtsWrM4RwQdz71ZWLwcP7CIrdBrH JU5ixfbf07vSRVKJC/Kq/eAbZoDoBBcERzggPPoFouJ8ERblgfbucnQP1GB8up3ePdmcqR5kZMXA xdUCr8hOvJl9S/Z4FFWl1SgrL6PcrpaIoolyyhJUlFWgqbmJgqgXHTwGbn0jqY5qIdAZFRWVaG/v wPXrN2BqaoZy+j0HRllpCZFCkUAGrDS4zKW2th6leaFQUzyFlAQTeLkpoqulns6TAwdpBXRWlKGy qop+X0PHIeVD4Gvg3/M1dXd3LwlkCuyJPmyXeEQqIge7ZGNw5OoxJCsdhu+NbTguq4It0sHY88Ac W28FYrUqWRnVNAGfUiOMNYq0VMrCerI96+++wO7T14gc2G6RKhmb+lg9LQKTiFBe84nt5dX12HuQ MoPTlG7t7YQlKwi+H75HfsYNDQ0CiYieEZMoo6KiQviOy6y4rRATxvg43fOH2jjuW8TH4O8/rUhC 88nD50PZ2EEgh6VEwlVV3DnpY6Maob73LaYmhklpzCPqi68QKnUJKdnpcP7uB2RLSGB6dhizr95g engKYUQU794SsbyeJ5+cipiEQCSneSE14yVSUn2RnxsnoKQohZCKksJEFBXEkVdOQHlpKspKUlCY n4C6mlw01OWhuDCMEI7S4lgBmZnByM0NQGKyEzJzXBGSpg8/UiZOsXfJrtzBi1h5KEifRAB56xA3 fcS6mSDN0wGFyS9h43pfqO3gwkkt7xPQeHnsQyvSBej6noa2z3GoehwU2n4wNEOOQztIDHqBZ4Qa GfuEy7ALvo6IeF2SyFmorwmHo90z6Gldhr7mZTwgNfTk9l48uLoDN85sxFaptThteAZX7c9g790v cEh5JfZr7sB505M4Q+rkxIVl2Hb8O5yRPoiD8ttwVe0A7M00YamrBD2L+3BKeEoK5DGsoun+kkhR EYm4JD4RyoNcY2/DI1gbQyR1xfeJoaerGeQH0JJdiO0rV0PyggSunD0HcSKVfXv3YRfZGoEsiER2 7dr1kWTWrVsnlKMwqezfdxgnTpzEgUP7sWbdClIjxsKARGEZBojPt4d/DC152MsIUwTGWCMk3oIU pArsPB/DxkUXzxQeYe7VOKkSbtMxgomxaWEg6ZBwFzySPo3vKeOpq6dE3lyP7p52dHT2oL2zVyik FQpqu/rR3tYtKA1WHvVkeQoKSiihc6O4XgqOVlIqzbRPJymQIpSWFRA5lKCgMAfR0RHIyaI0U1xI wVJEKqUESfEpWE9qREJcApkZ2QJhMHlUEaFwcFUQudTUVFGwUfARSiprUFXXKLR/4YDt6h3Etic2 gm1ZrZyAA8+iIX7uInIsTiNA+yIO3jXCpkuGWH5YDhtUoj+pQhZDRCQbSZlsvP8SP27Yv2Cx+vrR OfhT1wORlVmKpd939w/Qku1Pr1C+yZYwv5jIgkiY51kWEQcrMSYSvm/+LCJQEaHyd7xk4qirqxPI R0RAnyCSHOiEZ8AgNAM/bt+H16QclhIJN+n95ptvhG08yTfXSlGeglfz44hxtkfjn1fC+Mp5mLr5 YrYkF15bNtOvFsZG4KbTBgYGQtdpJqJ3dIy1K9ahojRXGIm8MDeLCCNeQHFRPEpLkkh+5ZNczUBe bhSBPHNx4kcUEwqL01BAy6KyOFInYcjIDaUXnYaKGiKdqmQkF/oiJt8JYfnm8MnShU+yErw91BHl YYGEAGuUUM5ZFuGH3FgPJGfZQ8/3POTsD0PH+xxsY+8L7S5E7TaYTFiVGAQsrAsNwSLOk5o6B13P M7CPuEuyMAcD3YWI8HXEaHsdhpqzMdlVjNG2fIS/NEFDWQxiQm3RUJWA1voUvKGcOqbCDV9J/g57 H+/CSYU9eKh1CZo6VxEdYYDTGjtwXfko1DwfYrnc9zhAZHJXSxI6JrcQGKKBl9lEKGSdXmQqCOU6 DqREnMjeeCZo4POVv8L43CCO7t0PmVuP0dfVgc7ySrTmFmHnD8vR3d6CMG9/HNy1R1Ai23fuEMpI mExYjYiUCE9wzeUnrFSOHxOnfY/RtqPYs3c7YtJcEZ5khtQCFyTnetN7IFKvjEVJWQJy8mLhG26G oFhjBMQYIiDSDPFZHhieasTsTD+GejtgaCoNJdX7QsM2lsv9A90Cevs6BXRSMIhIhCFq2NbV2UeB TR6ffHoF2Ri2O41NLM870NbaJZBNU2Mb5aoU9O2dlBO3ElqExM85LQcMk0ZjQ6twvPq6ZgEcGAz+ ntVMR3svvVO6to4+Ol47GlraUV1POTkta4m0ymuacUI7AitUc7FBKRXLlHKxXT4Mcuf3o8jkJMye SuHMDQ18f+ARlsuE/EKBLIWISNYqJGLtbXf84esNdK/0rAaIGEgFLSaNfw+45oyr3Fmh8HNgouBn I1JjIlJh0mBiEREHKxX+XvSZVc0viIRrbjRCM2EanADxy1J4+3phqLbFRMJ/JiYmH9bojxQJG5vX 89MwuHsfKbt2gkwVSvJr8Ob9K7hRQnw32Yc38zwmAokXsjQLZS4Lx9VSI9lfW0SeOANVlcnIJktT RsRQXpJIy2QUFhLBFJIyITVSXJpM6iNFIBi2MOUV8RT8fohIsRM6OPnxdBaB9+AZrQJzjyeIznaE O+WG9uTlrUJuwyHqLrzT5ODgfh8m6tcxVpuPkmR/FCX4IyfWE2XZgfBOUIC6pxis42/CjnJ5qxiy OmRXbOKuwSziohC0JsHXoOxyEro+3KjrMqwjbsMl+hmd+wEcDOSEcgsHI3kBjoZLoQF50xM4q7Aa d9TOQlxbHOImZGlU1+DqwwOwMiR1YfAU5voPYWH8AIbmN2BuchcnyHvvurwGhrYPIK68D0d19uKM wSFI2xyBacg1oUWqU/Jd2CXdg03ybbpvPaFw+917euj0+t6TamTyVnz6BK97+zHd0YX5qXG8tHfG vas3cIxsDquPfXt2Ye8OwrbdOH1EDOs3bcHyVaSSDpM6ObofJw6fwgGyrmcuHUVmcRSq6oPpPUSi rjIVDZUpaKzMQ0N1ASW2TBSSosws80VwoiX8YshKRJLNitWFS4gKalrT0Nffh0mWzcMDGOzvxhjZ l+GRfgFMJqxI+vqGhVanIgJhdfIRRCxNTQvkUFrK1qUKVTUNaGhuQyMFegsHCikTEZrauoRt/H0D EUtDSxtq6jrR0tb34XjdaCVyrW+mnLa+HLVMJJ1jpAbIeg3Nk8LsRF/PG7ruQfTR9fX1jyA2OgXb lKOxWimZCCAdm5RjsFm+AEeeBUDj3DKUOp+D4eObWLbjOjYqBn1ShfwMimR7lDKwgWzS2qtW+OKr dYKq6OnrFkj1U6Tw70EPERSDVcsCBohgyELSs6ltaBLKqGobm9DZw8M8jGCACKi/f5jeRTcRcjMR zSeIRI+IRCUgDUa+kSiqqqTE99MIUKI/JgEekIX/eExJJhJu/8Irbrq68N23jWTLK7TVd2JqbgrO V+9C9tkDvHvzXhj0RTSK9eLjPnl4gzxtEvLzQ1FcnoSM7HDkl5AyoW0lxQlEJFEoILVRVhmB4GR7 +MSa4EWEDjwjNOAVQzlxxGPYRt4Rqm5tI57BKuwuDHzOwpICX+fladjFXINx4EkYBZ6ATdgN2Ljd gpH6NZRG+aK9Jg0tFUmoL4lDe3UKXkbJwjn1PqyIOByi7glBahhwCa6pz4TaGa7VYQg1OgmPhQJY 3xxluMXKwDHkEV5YKsPluRxs9R8TkRC5ECkwHI2kBehbykNcfTcOq5Btub8PYvJbcFF1L5Q0LuOF oQ4s9R7DgmBD+zLcdTTgYCiLs4Zi2PpoGVQsH0PT5QkuaO+HavBtuhYe55YLgO8Iha1C2UjKTbiQ haumexM9a14KKvDtPGSuXcfj8xcx09eH191DmO8dwezQGGTuP4T4UQls27oB3678n3igfBbyyo+w e/9WfPP9N9hN9ufoqX04JrGJSFsPrvGPEZTwHJmFEWQf8lBZno56sgwVRPTxqQ4IjNYka2mMoGQD +MZpwzNSDe7xCvCO14JftBECo55jZLCZiKQdU+ODGOcq2KFeASIyEbWTYEsj2JqefrRQIhYplJ6e HrS2tgq5ahUpiZIKylUpgTMaWzsEcEM3/g2D10WfWVW0knVqaGlBW3c7mtob0NudAG9XXcT72SIr 0gYtaU54aXYUqWGPMdaSSaq6W2gXs9B6tx+b9p3HKuWFMg8mgmUqRCjKSVimkYrjj57C8+53yNM6 jJuHd2CPov9fLSMREcmap2FYf80SX/55DV1jF7r6O4Ug/xQZfApsb7gVseizqHZnaS3PUvDvuHyF y4C4hogtHD8jftb8PddmCTVaI5PCktu4fKbrnwPN4GJohxVAOSQLyqRGrMIyoedEtoQC/BX5EVHA ixKjjo6OMHw+/3Fux1ywQAhEFJS7POdZ7N++IslXQ/u/odXXghV6TZaIa2tYLgkJmo7Ff3Nzo/jt H/4JsRmeCE0zIZ+vAOOAW8KYrQ5xMjALfwSb+GcwDL4itNLkptxa3mIwDTsntAQ1CjwntO5km8Et SU1DuVPbZdgnPIR3rjJMAm4QkRDRRD+EWchNOCc9g23IA7qPqyiMCMRgfTZ6q9Mx1JCD4cYcRCVq wTaKyCbhFlwSnsEtTR5PLPfR8W7BMfkWXJlEiECc4x/BKe6hsO6frYKAHFX4ZSjjRaIs3OIoASXL wZc+OyU8EKqgeelGS4cYUg3xd+CRKQ0Pbi0bdxeuaURSQqvZB/DgcWoJrimPibyewD5RASeVNuKw zi6ImR3HXcPDdH0P4ZhIiilFisjs0cdapIW+PU8XmrUn0vXHKeKJ/B0Mjw5ifnYS79+OCQWbSW4h eNc0IMyKj/ZhvO8axnRrL+a6BzHZRZK3qRD2/ipCS1b7FEnYZXOB7iOYZd6Ffbw0XesTuKXKwj1V hpbScE58BpdEabgmyCA4SQfuIQrwjdEhRWiH9CJXBITrkA3TRmysKbzijeATY4GgaDuEELgNSn5u IiZGuzE6REE62kEkQssRygEHej62iO0hj88tXVmSc2JnIuCAaOcylK6fwMTBJFJRUy+0mBW1nuVg 4P1FBCQilg7KaTlQO4iQGP10ntb+CXT05mOsVR2ldY5oailBT+8ohiZ6MT49galZUiejExgcGcVv Nl/Ej2RrVgmKJBXrlBc6x60grFFMwIVr15CoexD1lHmdvfoYy1Uq8Z12PDbJZuMHlfSfqxHCCsV0 UjcZWHXPB7tvWuBPX34rXPuCWvh08P9rEJGJqOpY9FnUd2jxvgx+tgzenwtxRYW5POodL7ljJhe2 8rvgRoYjwxP4zD4iHj5JkYjLiEdOZjwq85JRWhCC7NRwlhuC2lhMJAxRLY2tra1ABlz4Kvp7R7bl 5vEjmJ9eGGeBC1CYNBjc85H/rK2tBVXCcpTHY5ilfRuaS2DtdR9eHKgJ92EWeAnuXPMQeRP2kRR4 kTdgHXYJhr4nhdabmi/FBOj7nSHbIQmDQC74PAn3zPuwjb8u9GEJLFUUrIhx8CXYUrByYzKn5IcC OPiV1E/B4CnZm5YCjDTlYaAuCx1liahr9qbzS8E2kc5LAWtHZKHkfAreOWoUnNKwCn0I+6hncI6T I6JRoH3uE1FQwMU8RFCBJm0jcqB18+AbsAy9BfcMVi3XhXYkDL5+UQ9eUU0P1/pwHxpeMngfXvI+ 1sESdL6rcEq8D7vY+9DxPk9qiFRRMqmjZCKODySycH+LSWUBrklKsPTTxP6zu1HWUAgxyXW4+XAf DEgxDXV0YqytB67PrfDS0QXv5l5hkFTmLOULbItGB/pg7fQERmF6cAkggojXJCUiTzaOnkEMnTuJ CO1DuxrR+ZwSrxNp3oITbXPiAZfomUXkmSG9JBAFpPyKS1IRFeGJhIgXSI7wQEz0SwFBgY6kOCow ONyK0fFujE8MfiASUiiUeHmEdk53C/246PrevhcSNid+EUkwRAQjIgwRsYiIQ7R9KUS/7+4mhUNB xoHW09KInv4pshWzGB57jYlZHiib0jJh/EMa33JJC188S6LgTyLy+KXS2Cofi6uXJJBkcBbR2pKQ uKeGH57F0/6xn9x/lXKmoEq+v+GGfXcssWb9pk8G/N8KEfHys+IhMSdm5oXhEXidSYLB+4mIRfQc RODtIiLh3y3lA6aJz0qLElFalIwSxocCzMqCRFSV5SAxMQ6vXpOiwCtMY47+5ZHCZ4kaXtObnCfb 8wZMDfxyJSQkhEJYLv+YezUPHqSXT8ItX4UmrQx68SoK8lBQeoSZ2THhdzN0U4MD47Qv2RuZa0jP f4GMfA/kFL1ERp470nPd4J9igogCc7xIUyF7chk6HhehbC8GDVciAh9J6PgdF0hEz/8EdHyPQ9vv FIzDL1DiJ28aIgntQDEYRpyFQdgZaAWcgHHQEej7nICJBR3r6RVMd1Rgsq0cY83FGG0qRk9XPNmh M5B13AsTj8uU+98UrJJHshrUHa8gKEsDbtFP4cPN6EPIAoXcgHngVThG34epnxScU56SwqBcmpZc k2JE6sicFM7ziOswo2OZhF+CfhApqTBJoZWrech5WNI2i7CLpMCuw5SIxTKciCP+AW27BjW6T1ZB ak4n6d4lhLYrDIE4yNJwELMC+4lIWJU8ItJbWLdL4nYlFNixt+Ac9QCa9Pxck2Xhm2qN0sYqVGMc w28G0BYfCtuTR9C8Zg3avvkeY3/8EtP//FskHT1G759SC8WNMNY8ZS6TE3M4e/cwvEiJCeegc9kQ sVml3IINEYdN4tMPeAx77ptEttDxgyV0J4X1Io6sTbwlQhPcERXngfh4H8RG+SA+wh+x0b6YGO/C 2EgPBno7SZn0ChZnhHL/t2yPKW29Fsp7OJPiJgXvaNsroa3D9OwspijDYsxQJsWYoO2MLlIbnd3d RBRcfUmBw73UaZ1JiOX7x+ChbVzDwWjv+WldZCs6hkeE0eJezc1jZHwW6x5xZ7g4IoUMrFYgJbFE YayWDsbKG3YQP30OYU/WwPahGM7cM8bXqgVYL5/0i/03KuZjpWI8Vl4LxNErWrh17+FHwvz3gBUG d0uYnJrD9MwrikGKP8Lc/FsBE5OzZCnHBOJgYv1oZ3q60UcWrn9wQIht/ltKJp9xbUh5WQp5y/QP RJKA8oI41FUX4tQpMVy/fhtv50n+ksXhMRa4DUhJ8wCuP9RGSkY5EQ3ZFVIlkpKScHNzQ2hoKK6R lOM/Lg3msRVEf6xKjE2MYW5uISiRhYtga8SjQwGNzeVEIKHwTTBAcLoZQjLMyUvrwydBH26xqnAk u2BOgajuIg5N99PQfnEKmi+OCFWy3JZjoTfseZj4nYO681Fou58kZXERNhTMnJM7xD0ga0OSnxSE G8nzoHB9PLxwjOR8jUAkU+0VAob60oloJGFIwW7gdBGKNufxPOAu1EiVmIdQwPvcxYtYJWjZn4eR +zUY+tyAqf9tCnIpQam4klJ5maICr1RVeKepwSVGEf6ZemR51BBWYIqQTF2kVbnAP8kIASlm8MrQ xMt0DbxIVYNbkjJ8SPprWEvBJVwBSuYnoWR3Ggq2p+CWqEgqTQme2XJCM3xugs9Lbgov6tfDyov7 BHHLWv6OScYphRRY4m14kO1QNLkA93ADnJLYhr6WWryjHKiztx0t9ZWoyEhGgqczgkyMEGJkBH9N LRhdvoob6zaiqKqMMgq2osQi797Cyd6JZH0XkjID4R6jDVtWjUm3YEvWzDnlJhEG2arkJ4Ll8UiS JvJ4Bv8sZbJaj+GTrQzfdFWh53RQsiaCo+wQFeuGuEhWKd4fexenpYSS/yZ1MtlOCqVL6ATIZSes UFidsKplsNLl9MQZ09IEvhS8D3fvYPAg14ypRbmzSNlwMImIRRSIos/dtD7Y04UuUi5hKbnYIheO darpWEaWZo1Swi8UxrLH0Vh+Mxg7xGRgo3AX6fqnYX3vEA7JOONLmYXyksVlJjy26g+yQVh10w8X 7uugvrlNUFKLSeHvAauRxffDY8Vwvxy2JJMTs5ieIoWyCMIA3h9sDP+Wq3t5SEiuUeM2JOxAOOZF RRP8XD8rL01DY30B8nJiF1RJUQoqKzPQVB4DFUMLrLthi+3XzfDHIwrYIBOBH2VziDUXSqdXKyZh s3IMrmj6wt8vFomRHiRPIxEaF42IpHjceayIY+L3YPkiBMduaOKHMw+x5oYLNp2UodPTRbybA49I t0AkbzEw2I3ouEBUV2WisiJNmK2eCS6jJAQ+ccYIzNJDYL4GXKNvw4tyYk+yJ/aht+EaJi80iQ9K NkV4pjUycwNQXB6FvOIw5BaFIDDRRGiGHpltguAUPcQWWME5Ug0vQw0gJbkN7wYb8HagjkikTEBv RzZsQ65SENyAY8gDWAbeQlieMbyTDBCSZUu+3wFpZR50PHMEJukR8ekLhYlRacaITjWAa7gGovPt EF/sjIwaL6QX+iCr2B/FtREoqAwlS5eBmqocNDUUo7Y6H831xQKa6orQ0lCCzvZiVFTFIiXHFeHJ z/EyWR0BWToIyNYigpIn1UG5erocrKNJCZDtEhX+WkTcpm33oe8vSQRym6wR9xGShGm0BFmsO1A2 vIPaxnqSogsjli9YBB7oQQROGPxeFhaLP/IfUYigLF8Lmccb6OnoYo4UZe9UD9yi1OGevFBW4hUr j4Q8G3r2gWhuLURuaSQKK2NR3ZwurMdkuiO1wIuW9sir8kFKri9iU14iNpYQQTbnA5HExXoiKtIN NTVZGB/vwOhwJ0ZJnQwOEqEQ+vtJqRB4ECDR3DBLiWMxhHsQbPY7oSv/G1I178jG8TdvKCheMckQ IbFl4daiXJ7AgbfY/jA6O4hsmjvR1teAz/7xz1ilkLzQGpVIYJVyolB9y1inlIo1CilYfisYm+8a wczGGx5R2Xh8Zj3yjK7DXfYiNqn7YoM8qRD5RFrScUjRrFPKxI/P/LHpmje+WLUH7XS+/v4RCuRe dJNCEhEE2xAuEOWg52vmQbmZMBaTCENEICLwNr43Jk62KkyqTCxMKoyJqcmfY4Is0RjtS6TNhM3O g7cxoXOBM3/+rKI8VQjWn0CJvDwbtZVZOHVTGT9etMefJQ2wSYOrt5KwQS79I3MyVhDWEBMfk/GE to0FElMKERYVjbDoUFrGkGzNw967ZvjxyguseOiKPfIZOKEUBA1jM7yfG8f8HHsuSqzvXqOsPB91 FEg/v550FBYlIKswFHFZbkgs9kByji9Sc4PJbyeigK6/gvapqMxGGdmxstICVJZzoGajuDAJRQVJ aGwqR0JiMHLzYlBanoicgmAk5fsjI8cPptp30FWRgtHmfEx1lAgY765ERqEnQtLMkJTnjOgsOwQl kkJKNkNAghHic70RTcEQnmaL5GI3pJQQSdTFoaQyCdWU6BvK81BflofmqkJhvbGmTEBDdSlqK4pQ X1tI15eHupoCAfV1OaipzhTutaw0GZl5Acgp8UNMjg2i8szhl60Hu8inMPK9AsuwmzAPvwWrqLtw 5Qnbk5/BIvI6DAIuCC1tdX0lBIXGhc8CiYReREC+KrSsH2JyekTIghcH1r/lj3MiDloOSm6PwR0e 3H1tEZPrhOAcHaQX+aOiPknIkOqr6R4rclBVkoFWerdtjaVEpgn07mKRVx6O1HxvpOQHoLopUyBY HjSJSeTn8EQM2Z7x0S4M9ZPVoSVjdLwHg8NEMKOjQrskttWLieMvga+biYRVDeeuIjXDmJqknPpD bswBx5ZnKZG09BCJdA6itKkKf1h3AavVSI0oJH6MibVEHox13BmPlquv+mDXXTUMdI8itbQdR+/5 4vqFHSgx2YDnt89jnVw0vpdPw4/KuVjLnfiUsvD9Ix8sP+2ANbtOkc0jqzY5J4AVA6sEJgQmDS7v mKPc+DW9TlHZEYMJhq+fr5f3XVw2JCIUJhMmTD7uzPQr4dhzs0Qs9Cz52XArVn4+oukyFkj4JzCB iPBZVUUmKsooEEUghdJRm4WmyiIcvGOBH8SMsZNubpl8FoQh/GVTf+bnVhHrblDLwRFZT6jomiA5 1A+RUaGIiAxCFJFJbGw4wsJi8b2ECVY/isYO6XRsIRm38fpLhKcmYr5/FgP9/ZgZfguJU2dQ35BL CTARVY3pKCfbVVGei1oiiIbKfFSWUmIjkmOSqCaiq67MIdLIImtG+xHKy/heMtFUX4b6mhIUF6TT PvnCNm4Fy+qLiZLtW0VJIgqzwmGsdh9KtyUx0VqKmc4qAZMdFehqLiJyykQZKYeGhnzk5UejvbME hcWktijAw7MtEZhqDP8UsgFp5kgsckBEsiXySsPoetMEdVFDJFFD19FIxFFbSfdB4O0iAlkKJpcG +r6kMhlxGW4ISjVCVIER7KPl4BAtLfROfk7WzCToHNm0m3BLeQA9H3Hoe5+FHdkZk8ALMA26CPPQ q7CMvACzMElYR5Ld8HsKBXUFdiT0J7KU/3YiWfzHOVVrc6uwvufAGmQWOSOr3A3x2VYI5dHok0wQ VmiBwBxTIhlLsjREzsV2KGoIQUZeCMoqMlBdW4zGhjI01ZAiqy5CclIgEuJ9iUAWCmFjosjuELhz X1JCMKWXOkr4PRgfI1IZ6hRUyfDwIOWYk5TAFwiO/xaTx2IwEYpyVc5RuSCX15mQeDk+MUPrUx97 /3LOLwpCRicRSWvvCHiMlRPPXAU1whDFxDrFeKzjxmT8mZu5X3PA4YsyGOodQlPnCDaoJ+LkvURc OLQC0WbHYHHvKNarRWOFSgI2KIXTMZLxw8Mo7L7ri8OS94Sm8QsBu6Ci5l+/whSpg9GxUYzQNbOS 4rfJ4FpREfjz2/fvBNXB5CMilqUQqRNWNFyGMjJBJDJN5DU3L0BEFiKyFT1f/hNlKp8tzf050GrL k+Ho7II1Z7Rw8sZzbHoWiXXKOVitkCXIr8WKhLFONgZn1fxx7Nw9BPv5IYqUSHh4BJFIHJ4+fYaQ uFj80wYxLL9rh62q4ZA39cel+w+RkpKJvKx8BIWRyggPx3PbcOy5Y48dJ67BwU4bBkoS0FA4h2eP j0H6yQmoq5yHkcFt+HhboCA/Crk54UQKcagpTUJfewlK82NQURgnNFbjsh8u80lPC4WNtTrcXA0R H+dFZJIIYyNZRIe5IMjLEp72epC7fnqBQNrKMdFSJhBJZ2Mh2atslFBwc8takWpgdBBR1ZXmoL2u TEj4WWVJSCkNhLrdAwRmv0R5Yzbyi1OIzIpJ3RHoGI1kXViJ8FJEHEwaS8FWhwmnroHIsjGRcmtP JPJM9AV2tLTFi0gFpFW7IiLXgkjMQGjLEZCqD694LWHJ8EnUwQsup4lXJCmtjrM3DoPyGqGH9k9G ZeHvU0H39/xxbjU01C8kqMmpEazd+Af45qogsFATnhkK8MpSomt5iqBMDfgma9C1acIv3hTVHQnI LQmCo4sKQpOcUFabJNxzDSlLfsbFpEI/EskSREa4UQaSKVQXT44OCDU8rEz6B9swPtkr5KJsdTjx 8/2J7mvpvbKC4ZyXO+IxIX4MmFfvBbnPubMg9SnX5wAT1W4wcbURkfSR5dh33wbLiSxWqaR+jIdl yhlCNfAqhVisfBqKrZJqWL/pMLrbu9E7/gY7HlriS+V8bJMNx4M9X6Dc4QIUHl7BTnk/fK9cQIqE CEgmFJtumODHzSeE++HrY5Lj583g4OV7YLvB37O9YyJcHOSie5x9/U64/sUKhbGUUPh74f7oPlmp cLkRkwsrE4bo/HxMPj8/K9G6oEgWo5Jy4dqKeJw6dwsrxTTwzaqD2CQfTQ8oHSvIu7H0+rkiScEu FT/8ccd17LqsAhNLS7IRKQiPiIaltS1s7RzxwzefIyYoDBeuGJCs08MysevYLbEPYiePIy48mexP AlKiAnH4mhxW0MPdLhuJ47J2OHV6L3J9ZWGuI4H7l9filuRWKN69hPAgB5QWxqKuKhXFeZGUqAKR Q7bH2UkG165shouzPimZJJSVxCMtxR9+PpaIjXFAUWEYMtODoKV8Bz7upogMdICJ9lOo3D0Pa61n GO2qwHB3BYY6adleiS4K7B4ijTZues0E0EzWqTEZpRWpSCqJQPdcGQzcLuOGxTasvPgr3LU/g3W3 v8AR5T2Q1n9AAcHKqBzZJckorCJ11JqLioZMlNZmoKE2H231paRYiom8U4lYiDxqCxbUVHUVWZxi YWDha9elcP/uPbo3vn5SZRWlZM3iUUbvqYYIrqo2Fy2t3JSZVFdDFkrK6LuaBEIiQqPcEEU5O9dY LJR/LPyJAon/OJAWF5qJtv89f1y+VVxcIsjfoqJChCYbIanABp7hCojM1CN1YoPEHBcUVIWjuDoW +VURiCdrmJTrjqwiLzz3koXlS1Ukk0LpGqynZ0331FwoEDgrEx7SMTrS66MyESEs5AW6O6sp2HvI 43P5SQcGB1pIpZD1GSDFMjqCqfFp4R5FNoYTPYPvWXS/QrBRgHCgCGUAc9xoD8KSbcU4HWNqiqwF Sf9x+jwwSLZigNQKBePOm88/lomIsFEuBZvlY7FNOgDbn3ngx12n0UGqe7CvB30Dr/D5URXs1ozD qmdx2CftDdkL21FkdBiqt89ig3IWDip6YcNNK6w8IYMj5+8J/YYaG1vQ08PzCI0IsxVOzswRwTHJ zRJJ8IRl3AeHq3C59mmhlolboQ6NLSiqT5Wd8DZRYzNe/qXq8XauDu/sEo7PGB4n9UbnnJydI1u1 QFy/UCSVhJriTGgaWGPbJXN8/v1ZbFEkZqUbFIhE4eeKZJVSEiS0I7FawhzrLttjxertkDx5DDek zsPL1RHb1q9BRCCx66HzWCmhjz9fuIurMnewdvcKHD2+F0H+/tDRVUdYRCTWnHqIrQohOKHgg33y 3jih7IkzcjZYv24dLt/Yh2dKR6CufwaODo+gpHgCOlqSMDW+Cl1VSRhoXCD1Io5n9/bh6Z2DsDK+ j5qSYDRVRaO2KQdmtrIIibJDdT2pg8o0dDcXCEsVmavQl78lkMlsWwVet1ViprUYU31lqG2Mg57N XUhrH4KqtgTqyNv3ELm0kcLwjrbFsWc/wjDiJA4orsQx1T3YK70VX539FfYq7cDWk8vQ3ZsL/wBN GNqdho7DeSjbnoec7UXcvH8MdqYKsNCWQ1lBEt2DLkIC/ODt4QVfT38EBgYK4PFBkpKShMGDedzP 6OhoAaHBcQKiIpIpmOIh+/QJzkucQm0VK54igejKyfpVkVo6cnS/8KIX51T8x5+5Nei3334rlMSL gurfQiQiecujpHMO+Yc//gr1jcVoaCIlR8++oDIaZQ3xqGhMQGVzIoJjnJFTGoXKpnSyQuGIz/NC YXU8WdksIkXu8l/yM3Afq7hYIo9PqBNGVIQPXs0NYWaqT8DY8EJZytjQIMYGRwUS4RybbQw3ouJ1 Jj1R2QgvOTfn5yDk7COTArjF5kA/WZiufqGvjahF5xDZqK4hCmbKuTddMcR6pTQBorIRzlw5w90g H48VDwJx4IIs+in4uJPiwOAYtlxSxxaZEPz4JBbLbvriyIWn0JFYjio7KcjevorNGglYo16AzTJR 2HbmodBniM8rauHLaoLJQVQbszTwRRBV34rKQlhhTM6+EhTWYrDq4KphEeGIfveXIFI0rFz490zQ n5UVJwllI4IaKc9AYX48uuuyheUdGSWs2nYGO8i/sVRbrZiJDXJcRpJOKiUGP6rkYiOph1+vOIIv z1tg23UdpEf5QtnMDptuGmLLbTvsu2yIO9cuITgyDofPPcLlx2p4LP0EKur6iIhOxIHD+xFB3yUn xePG9SuQfiqLB49kcf+eFG7fu41rDzXh6+eNAD9z3Li4Ezb60sjNcKUAs4OF/WNYucsiLtIURTkB iA32RktFFTKSKWdrK0JwgBmiwq1QmBeF2uIY2Nvx7HJSCHthiumecry004Sm7GUkxnqgZTAFx2V2 4IDGcSy7vxkSZmdx3vAQNl/7LcR0NmHt3c8hZXMSRzR3YZf0Lpw2FMf62ytw2fQkzj8/hGMaPIXh ITx5eRFXbHfjroskVt9cBnFDCVzQPgwxhb04c3c/8jKD0dFUACs9OTjqK8BORxpVBSloJoVSX5tH wZ8Bb99AYRTy2/Q8wgM5gBIQER5PuXI6oiOy6XqJUMLCEBsei4SoFIRGxyExOpYI2xu/+c1/RVV9 PCWMSkRE+ZGX5jY6PycHzm251uXyZSkMDS5U5f17/kQExDk7z9dSU5WL1uZyVJSyyqW0VJKGprZS RMR4kEJyQz6RRyEpurqGVETFuiA9IxC1dUTwdeVobagnVVZJSq5UsIZMJK1NVYLt4/YlyUkB9Dy4 QHYRonwEcI/x6YkudPC4pfOEySbUV0bgdUsG3g/UY4Zy6cGOEbImbE8WwLl8Z0+3gPauTgGdFCQM 7sezGK2UW3d0c/UvBVLfMNoam3FaJ0qwIiIwiawmVbJchZV7IhFJKA6eU0ZHbzexNz+sV8goa8c+ GX/KmLOwRikOP1DmLHnbBqZ3VqLiOVn5WyexSb0a38mlYfc1A3zx/TrMTpOlITLiQtGpaVJGEzNC m4/+gZ+asC9VFCLlMcIDaU9OCDUw07MzQluQpeDtYxPjGCYVx8TDpMJk8SmFshSsfj6rq0lGQUGs UKbA3rStpQjNNVmUs1EiqMrHBanb2KsQTjecJigSLlzlkui1CklYqZKFE08cyQPKYvXZZzh6+R7S 02IQHe6HsxcuQ1ZZG3q6hogIewEDQ2Woayvg1sNrkFVUgbScMl76ucPQUhbHxHbAw+MlDhw4Cjn5 p5C6dBoqsnehqakCWU0dHJR8BGs3N5y7tA9Ors/gF64KR6e7sH4uhQDXp8jP8UF2hjsszG7D2FgK MfEmyC/0RXV1IlmEBAx2lWKoqRgtDUl4qnYIcfH2uHN9D2RuHcSdM5vx8Oo2GPscx22HbTgouxmH 9VbjqPY2YcyPdddJDTmK46D2Dqx7vBrbFbbi24u/wwntXTigsg7X7I/jnMlJ7JTeiK2P12LFta+x S3Ydvpf6HMc1D9Hn79EyUC7YjtLUEAzWZOPFcxk4m8jC9bkaLPUUUNdYgGpK7EmFnvBJMIR7lAws XeXp2UvC0swVoSExFDBJApmEhkQhNDQce/ftgZqGEoJCfGBta4GyjAy8IbnZ09wCPQMV3L5zBW3t jRTcrz4G+k8AKqtzoaB8D5PTAz+zN/+Wv8Vqhyd84mrtjrYqIpEcocynvqkUtQ0FeOFlgVJSdeVl yZTW0kmy5wi2jsuOigtTBQIqK0lHd3cRsjJDBXXV0lQuEEt1ZR59n4PSkkR6Di70PBbX6vxcoQz3 1GKspxJFaT6ozQ/A/EglRrtLMdpH24fahab3IvDg1F19HHSL8enamp9AUp9USlJsPI5qRPxMoTPW KqQSkSRhtWoCVtwPwLGLqgsPRyCSecwS4a65aED7pZNyScBKxVRslY/CpVtKCFfbj2y7w9B9chOb 5V5iw10imnU78Wb+DV4TGfAgQ2y5RLUsbL1E7T1ESkFEIHwPrBoW176IylcYojIhBpcpcTrgshjR QEl8jE/f/wIWn+8zI+e7KGog6dkYTzlZstDtvpyrIuvTUE25RHhUBHY8dMMKklqrlFPxrWoe1hOJ rGIpJx+JP/zpW1jfPgCdW0eh9PQa+fJAxMeFIi4mAKmJYYgM90F6cjKOHTgJ+ccKkH/6FJKS55Gc XACd50o4eekIdK2k8eOKLyD/7Al0lBSgrigBewslSD++ijNnj9ALi8KJ2+o4flIMpUWUe1eQbC9M FGpHmmtzKaHloK4+G/WthShtodywPh9dFJz9RIqjbcXoyk9EcYQvsmKc4OhyHw/ubMGtI8ugb3wJ l4gIzsrsg0LQLRzWWo89D37AU9ONkA48A+mEu9ilvxXH9c5gE6mUY6rH8I3kV/jHjf8FK68sx1H9 Y1ivuBlH9Q5iw51V+OL0l9ivIQYJQ0msv7MWV60vYN3dZfjhwVrsV99JamYjrtjvp21f46KuOC7e O4QQbyN4JCvDM/sp3LLvwDnzPl6k3oNbwkN4JirAPU4ZXlny8EiRgUuCLNySFBFXYIqMYk9UVqVB /PhhZMbE4h29zJGmFsyRAhknD/3ll18JiWXxHwc8o76hBr/53T+jgNRoZU0m9u07SNJ+nBIZtw/5 SWH8rX9zryfJJrUIkzjNUQL/z//PP5AU7yNLmULvpB5dHUSUnflIqwpDSVknChrLUdpcgyr6rrK5 lt5XHlrrStFOdsjeRhbGJg9QWBiNhtoKtNS3orm+Tig3am2so/UaoQElD+n4E3n8XKEkRPsjKy0a b+dHMTfFE3j1CJia6MH4CPfj6REwONQlYGiwF0MDQ+jrHkZvBwVlxyg62zsIzXTtvwyc9q4ugUhs bZ2xQ5FrWRaUiAg8/ip3ultHimTNPU+s33MRPCE4F1O9eT+Hd69m8fmm01ihnIN18kmk7uOISEJJ 6QbinNgeJBsdRKLeYZhrPITMI12oPrqBeSKAsfFpuqc5IhMiI/osCnwRkYgCn1uiMngUflYhnA4W lwktBacJUXU4W7zFRPKvE+oC+Jl85pr4FJru5+CfqQXveHVEZZshKMUEL2NVEF/gBDsfAxx84oQV qtkUNLFYqVGADfSwNhDz7lbww52LZ2AhexUH139FhBGKqJhAJMQFfUR8LBFLTCjWrVqBxw9u4PHj MzglvgM371yGtLYEbsudgSmpipuPjkJe5gqyE0MhcWQHDu5Yh80bllPCCINHTB5OKVrCw90OrS2l QiEco6GeBzbKRXV5HhFJCbop55qurkEPEWBPVRaygt1REO6FR0/PYsWhz3FCehUM/IjQ3A9iv9k2 7FJaDkuvqxBT24fDJkexSWMXtqqSKtE/iktEBptPLcfJyzugYH+B1MVuHFbdi3uWV/BbsX/AQ9dL eEL25abFYZKvy/Ht+d9j7Z0fsEdrJ84a78Ex7Y1khfbikvVOrLr0Hb499zn2q+3AXs3tkLDej53K G7D59tfwTVeGRwapk6SH8EvXREiKNUpr49DQloXqRsqxiSTbmyvR1lSJproSoeFafV0tkUEV2jqq UVGdjWAvVww0NsBATZN7IXyssViqMkSJ6bvvvxYG+WnvrEU1WaoWCuit2zagobEa7yjHFP0tTXCi Pz4OJ07O5SZJBfn6hGB2jizU20mOFPyw4RAOnLxBCTEPGQE26O5IxxCpjvKQeyj2IkXodBn5UVrI SnBAaKANGhur6H6KyeKEorOrAiV0bc2N9D67S0hVpROxPISJ6SOYEoJDzNHbQ/feWozEBD8kJfpR GlmsTn5SKFGRL4Txa0aG2oSyk4mxLgE8D8/QMHcKXCCUUe5t3Nci1ARqat6Elu4lqKpLQk/vARGb hVCGwJ3/RIHV2dOD5o4+KCioY93ToF+0TOXBnHk8kdVy8dhw3xO/+3oHvZdpQZG84f7v9CidXoZh h2YaNqmmC2OYrFbOpMw6CzcfyqE3yYSgjPrAy6h+eQEFZueRavcEmO3D6Ou3wnPn98tKQzT0IxOJ qMyER+rnkdy4vIfLf0SKcel7FP2JtvN+nHZEJCIizsWkISq0ZfvD5+N92QZ95ko5XECGKVQtrsA3 wgRZJX4Iy7BCeIYtwtOc4eBngq9PPsWKJ6HY+SwWp2RicVAmBesfp+CqQRjlHMlwsjVCZmqUQBrJ RASLiYSRGBWCzKQY3Lt+DtGhLyArfx837x+FttFd7Nm3DXom0rj74CLsbC2xbfNOhPj5obywAEV5 2cjJSkNaViykn9xAE9mCxvZadNcWob0iD+0kd/sbS9FKie2p8Unsv/81FO0lcPT450iOtkJBtCtS va1x+vRaXNQ8gNO6a6Dqd5hsyDIcVt6ME0QOFyxP4Yer30DS+BS+O/k1ul/349ztFXjufBSWPieh ZHkYx9V/wIo7K3BMcT92nfkNdh39B6w58U84q78fRw0OYtWt1fijxL9ALeUxdhuvgLjlUbI8UlAJ voyjMptx+SFJVWtZHCcrdUr2DC48Oo5HBmfgHK8Ep3h5WJHy8UzRQlVHGmqILLraqtHRUkmkwcRR 9qFquJAswwKahWUxaik462jZ0FKPjsYaaCvICf2frklJ4e30DCXcN4TXmH43QPnhO/QPTeLXv2cS iUNFWQ4FeCv8vPygdl+WZPI0YpNSMUkEwWTEFPRKyEE5qXGtD3nrd7OYIY/PXdVmp0fg+FwL4wMd lNgmsVdCCxtvuGMb58oK2VirGofDMm5Com8iBVJXHYzkeHO01zXTtZN9JsXYTNamsS4DA3VlaCtP RlNJFBKDrBAdY4e8vGAizEy0NBehtblEKD/itkPNjYWkEqrpGLytAKXFaUiM90V4mPtHAllKLLm5 EcJxZqf7MD3Zh3EiEsYokwhhZKAXI4OsVnrR39OKN68oByfV8GqWG/BNYW6eO6ZyX555UgUz6Omf QH9nFw6KX8ZWpeBftiNRSAaPBr9JMR4rrtjg999v5IfIEfuhdfBr4RluumcvdNDbIhdLKiYBW2Q9 kGN/FylGR1HicAHxGjuRRRY6XnUrMq0uIc1XByVF8WjsacPELA992LswberoiNAXpodsWWc3WTUi Eu6Vy+qCCeevEQn/cebAYCLp6yd1003H4/5IXUScdEw+/sDQwrm4LGVyegozc7NCm5ZXb17jMxnr M3CKk4Oi5RlEZD+HT6w2QtOM4Runjwgik4A4c5SX5MItIAqrd0viuOQzHD91GwcOieGbFb9GQr4r PD1skJkejaSEEMHS8BwnKUlhwmdGQmwYUhKjyOpEIT0lDilpCcgrSEZVDSWmpkbUUkLi3HBhVKZK krEVqKkgX11ZhqqyYsqhcmGmY4A6Ig1tBxmc0D2BL899Qbn+MeyU24kLGqex69oXeGR/iGwGWQqP U7jtKYVd8tuw7s4anDY9g6/P/hq3TI9i540/4YLFPpwy2IqnPhfoWJtw13g7zuosxw6lZdikvA3b nq3AueeHcd70NDbd3YUV5/4Z1zTWIrtWFXG5krD324TA7KuwiJbCGc21EDfeimMya3BA4lt6Ln/G hcv78asf/hv2qKzEJrWdOK6wG2vPf4MTlzbB1UIePmbyiIxUx4tEaThlyws9jOOKnFHTmI0Wku/c xqS0OF0Ilma6Z26H0t5Kz+VDO5RuUhK8jcsfuByitCwD97WMse+hHr4Xe4jzEieRlZGM+akhCoRp SrfzyM+uwFcrd+FPG7bjjyu34NvN+/Hrb7fgN9/twG/WbcEfV23G96u246s/r6PExsrlHfEQ0Q8R kdBaknwLTw35/v0sj6qJPRdl8eNVK6yQj8FmlRRsIvLYIJeJDQqxpFyzsFItAZtlE7DnhgIqSvLp Pri8g0Dqo6WhiUA2hVRVc2MZkWGRUIbS2FyKelIitVXFaCPr09LI6iQDbS0VwrMQYXG7G0ZjQx4p E3+y1Auj2C8lktgYDyQn+SOVFPP0BJHJxCAmx/oxMUoqhcBTj06O8eRe3ZAjda2uLQZd/ctQVr6C 16+4RmvhebyhgJmgIOIyjtd0jG/W7sd25dhfKBJujLZGkdQGEckqIpLffb8Gr0hJ8CS+/CxZmrBY 3CipiGVEOD8q52ElLZer50FC2gwRz9YhTWUT8o1PIM3yJkoDNPH0wJ/wcNufYCm1DFn+lng7OULX BMzPvBNqykTtSVihiLr3i9p9LCWST4ELytne8HG4hko09guDm8JzjRbXerGVYvB+IsvEx//MOfk+ Qoq04RD9ROjPEZRtgPB8Y3iSb08ussOO7f8C4xvbYXZ7G8xublnAjS2wvrkLBpf2QPXyYYSRPI1P TURichriw8JIlYQgNSkSOZkpKCRVUVZGuUc9yehqCgZKQNysurGR68YZjYuWC6iraUd1RQPKCkpQ WVCMnIQCnDu3D6Yki/X8D+Cg8gocVt+I/aQo1j5ZjyM64jggvxvPPK/iuO5a7NPZhkN6u7GbbMrv T/8LjqnvwVO3qzhKzP7gxSVsJpXwZ/HfY9mFr7FHbgfuOEvhpoMEvjn/L7hucxbfiP9PIp7/ikMq q/B7sf+KlwUmsI2ThXX8U1w33QmlmEN45nMc6n7noEVWyfzFdaGfiX2SBLzzjiC5Uh113WGQtz0P MdMdOKNDZGKwC/u1t+Gq3Wk8NTlHz1hXGF/VMlEG1uGPUdPMTchr0VRfhf7eRpSVpKKrs5Ry0jzc uH5cKITsbK9AZ2cRVLQfEfkWoio3GZel9bFRlhKzUiaWk5zmHHGFIikChTSsfRqBLc/CCRFYLx0l VE2u/Fk7IF5PXijzouBfoUAyWy4RGyUe4g/7H+KbE1rYIGGKH684YNkND2yUicBmyjm/fJqA9cpJ 2CfnhzPyzvjdYRls0szAMjWeYzeOAmnh+NwTlu3w2i3H0E7KqqqBLJpgSbOQne0HC6sHeG5xDfYW 1+Fqdx8utg/gYv0QMTHOaG+pRl1tLjKznUiV+qG/qwE9rURARKRLiYTVGiM/N0FQwEuJRITYGE/K 4PyFWkpWJ0we4yNkc0YGMUSEMv96HKOTnRQwc0TcA6QGO4WBu9TkH+PN62kKtAlSa6T03vG0LBPY eOQqPVd6dsqJS5BE1oaJJAkbrrviT1+vWWjFw2ONUkwLmuDNHB5oWmKVerzQ9mSDAi/TsVo2Cc+f 3YKH7CoEPTsJm6f7UO1yCz6PNmAkWg3J2kdgfv4rNAXqAKPtmCSCZ3p6J1TF0bEZS0lCGAj1Jyzs I8JbvCal+Ybu6dWbeczOzwmWiAeL4ukshoZGPhIJtwBmohI1UGMyYQJi1fMZDxJkHXENluE8jcEz vExVg1PIHXglyiM60Qx3JPbA+M4eGF3fTASyEZa3NsLgxm4Y396Hp8e+g7uSBNy0rsBa5TrSI7yQ RRaGB6pJS4oSrAnPL8JjQNbX138kCl7nNgw81iOPScLbuIchj0pdVVmFTvqupbYaB7ZugPrT+xhu q0NxbSD0gg7iqYcYTqgdIFuyHWtu/hM0o89DP0QK2x6sgKS1FP7HxT/hsPYh/FbsX7BfdgcOE8H8 X5v+I76Q/AMkn4vhjMkhbJDZhD+d+A3O6YlhvxIpjmvf4/PTv4UU2Rxxg/34/OwXWHtrLTbfWIu1 F7/HZaNNuGdzAlvuriSC+TN0Y57glOZKOOc/gXeFDFY+/T2R2jLYp15GeOZZhMRth7/fCWg5nMRu 9dXY/Gi5MLXESd19OErLjQ+Wwz1FEUFpKghM14FXpibySdZ3tpYjKNSCLJ4WPZMMlJREQF3jCu7d ExM6U1qYaSAw0BzNPWXk0+vQQvbkn344InT6WsMdvrjjGOWMovYMfytWquRilUo2Nj0Nxp5b5vju tgd59gwiplz6PvNjO4mNKhmETPzjjsdYec0aK267YrsiEZVChEAcy5Xp3IqJv2hXcfSJE5qqSUE1 lZJ6YLtWS5aG1EhDOamUMnrXxWglS9dUXYh6sqz13FivmdVKMQoKwmBlfQ4ODnfg6qSGvo4qVJZn C+pMRCSsUha3FmbSSIj/pTIRgQklKSEIw4NteD07gWlavpsmi9NTgY6GLKQEP4G/zTkMVzkix+8x KeMYDPVWg6dbmZh4j7FXc5h4M43P90nhB55i4oMSEWEtN0wje7NZJhQbLhnit7//AeMUdO/fLhS4 CvqAiCkuswp7NeI/PicRTmhE46z4RYQoH0Wezh5UOEogz/wYyuzPIERuLWotTiLswQ8wv/gNElwU gDlmBCIELtDFvEAeDFYL/MdkIZyY8Jqu/c27cVKV06RWuBPeK1KubzA1Svc2OiRYOzNreVjba+P1 2wkikoW2NQyRImHlImrRyuBzfWYZdRn2PBBQzBXYxFyFZ/YzuGZK43n4fdhHaeG/f/8f0dtcjGsn voObkhjsbu2Hy9PDCDe5AW8DKXgZXEaI9hWEal1GgLoUTO8cR2leFgqyE1BRlI2aEvK/LTzAbgmx fIXQvqC6tgFNLW3k7RsQEOQDMz19Ui/JtE8xGpsKMdKdh+GOLAy0pmOoNQ0ZyS9xV+cCvrzwJ+wm O3NQew8O6u/ATU9xCuAV2KW6AYfl9uGrY3/CUYU9WH3uG6y7tRp/PvsljikcJOLZik33v8Qe5Y3Y Lb8Du55txO8P/Qo/SnwBSd1TOEDEdEp1Lbbd/TXOme3CZeeL2Ca3C5fMxGn7Cty2u0DKZR3OPz8I Md1tQpmKVtxt3HHZDQX/M5DxPQ25MCkoRN3G6lufY7fMd7iitAbXH/0Rjn6HcURWHLsubsJl2WPI agolu/RbmIRfwFOnPUQwy7CNchuv+JcUaNVIyIjE3Ttn4eZqhKZGbu2aQRKfR0HPEBrWqevfEToq 9rcXIMDfHf952W6skgvA8nseWCUTh2/kirBCJV+oEVgmT3JZPhXfKRdipUaZ0ClsmWKO0MlyMxHO ZoUYeiakZu66k3oJFmwJ9xNZSzmpqE3EwmxwC20jRBApGm5bJEz4RBBtE36jRLkrt6Egib+cjrXn gQcCQ3zRWlOBxnYiDiaPRWC7JloXyKF2wb5wORCTBHdDaK3LR01pCpKj/VBemilARCRLUV+XjYL8 GERHvSDS+GWZiahlLKuX6EgfDA/xWCc9mJ2ZoHWyO+NDhEEKrAEBU8MdGBnqRN9IN7pGScVwj+Oe LkxNv8GFe1qUcSXSM4sm4k3DOnrW22+HYbmEDQ7dssavv96Hqup6ofBTaDk7M0exvlDg2tMzioPy C6PKL26HslYuh6xhKLRlTiNCYT1KrI/B+/5XyDLai0KLw8g0OIxI5c2oI5UdLr8VoYaScDe9h7l5 shxMIERVb+de4+38DKmuZpiYX4CWrjgUVY/C1OIqTA0fQlvzGUbJno3ODmNosBJ9pH4Toj3ham0A s+dK4F7Wr+df4dXbGcG6LIaIqBbjM564muef5cmseWkeeQF2iZdhEChOZHKRcAVWcQ8RmOgDe0cL XJTYBjcjGfgY3EOw5nmEqp6kG7mKF+oX4KR6Dac2/gkbdnwHTZM7uCstji17lmPTwT/j8iN6GBGO iMkIhG+4OUrro5Be5InEXEcYOjyDqsE16BjdIuuTQDlDHsrzA5GX5okQHwPsv/IVzurtwfon3+OY 7i4c0SKlIbUCp46vhOTpLZA6twUnxH6Eku1J3PfciR1a63D0+WHseLoVe65tgqTGYay9/kdctj6B E7pHcEj3AP506Tc4b38SezQ34Iz5cZw02o99CmvoPNsgabkf1yyO4b/u/C84bHoa+zQOQjpEGvu1 duOoARGV1B9xxWgblD1OQ9XlIh7pnoCyvgTMfG9A2Xc/PPJvwIhHbXM7gKjYS3igvQ4e4Q9xUXET rpoexwVTMZxSXoeHlMMcUCKlYi6GzeLrSfZXo4fAfYQ62kvR2VFGfrWacola+PrZEMn4IbciAuWV qfTSX5DNqcGl27fw4yl1iCu8wOrT8lh98iE2XbfBD+dM8cMlG3x/1RE7Luth+1Vj/GrLXaw4b4xj yiHY8sgHW+SisJGnhuRqSgKribU8oM6SHPbvxUbukyWbgj1EVofUM7D39E3UtRAhUAbS2l6CjrZq IUPp6qhBb3e90OaEy30626sFDA20oKerTigb4c+8PtjfghFSDmz7BvubMT3ZK3zH+/CxGCIyEm3n fbisLj2NOwEuViiiQtmXRDaewneZ6RGYnujF1DgRxwfM8HQZhMnxLqHn8UBvO7pbmylAJzE72A9j eRUo33iMWANf2Kk8x/uJaUEZpARQZvHrr2Enpw/56zKCNejo6BCWjKG+PvSNUtCPj2DLDSuhn84K spii57dcJR7LFQpxXLoAhspS8Lz1J6Tp7kC63k6k6mxHnMoWhMuuhdu1P6HQ7DiStTbD/tpXyHN5 DP0b2zHYWYc5Ugo86BiXybx/RdRCpMBtWN69m8bM3BhKy/Lw0tcU6flWkLzxNa4/W4vYImM4Rz1D SKqzMIjZO2Y7up9PEQdD9MfrnzF5aPj+BE2Cru9ZGASco+UZPA+7DP98bej7SkDDVRIe8fo4fmob vvv+S4iLH8O5cyfw52//Gcs2/Que6UqSnL8BTQ9J2EbfhlvCA/iny8InQRPuYWoIjjNDZoE3yqtj UdcYDn39a4ghculrzscgeefR5hIM1hWgODMY3SQxeykHHqCc19BGFjvv78Sxp4ew/+QqksSJZJnC se/s1zj8dD1O6J3Cnoc7sOn0D9hzYRWOah+AuO5xXNI5g99u/idsfboBR0iVnNTejGuWhyBpdhbr JH+EuutFKLpswVmN7fjP2/8RGx5vw9q7X+MAqRt1w2OoK7PCxjX/X0RG2EBVRgIGZOFUtc8jKEsJ ATk34Z16DS+SnsA9ShXdLfmY6mmEsaE0HF4+QESJKe7e/hIG2hsgqXkMUk+2QN30ABwi6JnGnoZX ynkEJN+EtPEuSN4/hraBGlSRXO/rb0dFTTya23OQVRiJ8voMtDUUoImeS2drJd07F0jmoYFkfFtl DvpLUlCTnwg9E0scvaWLNZI6+M1uGeyVCcBWhSiyGAmCwuCcjts2LGfLopz5UUWw4mBLsvgzL/8e bOScmGzQcrJHKzTS8CMRyYFnLrgko41frdqGbiKMuvoCUh5caFpMiqNUQEtjJVmcMqHlalszBf8H CAWyIjRUkQVmlKOpuZRAv++oRGVjIWpaC1HVmktKrQoV9XkoqkpASW0ciqsCkJnrTs8pRagyrygt RFgoZWIxzkQenoSftzthQgkOdiKF4i/0EH89P0yk0i+Un8xOjWNmZAKtmeWQPXwN8c/9EKX8ErFq PohW8SFl4I1kVRdap2NruCGKlrH0OV/1JQpMA6FwSwYzo7NEhsMYGX+FgbFXGBydxwhZCR44evVe CWyXjcEK2WhSkKTgHifia9UMLFNOxLf3Q7H7nDKC1E4jQXULvK/+MxLUdyJUei0RyXq4X/8zCp6f QJjMOlQ7XoSB2J9hKvlHVAZII8pOGlN9TZidZ1tDlPLmLVSUL8DU5CFZm9e0nUdk5sHKpmFp8BTG ujdhY30HapqHoGxxDVrmiuBx3QVH9J4sDFmgtzwFxKIxnBf/faYfeBoqL48IJKLlf1IAj2PB44jy uKG81PM/DX2S8FpeYkQwZ6EXfAaaPhdhHHYbDqmPoe4lCe2XFxBChOOZIIeSlgjUtKWjqiYfFeWF qGtaGHujsbIIHXXV6GrLRWVhDLpqMjHaUoh+sjOMwZZisjLF6G3MFjDQkkf2Jh9DnUV4W1eIyaYC 5NTGYsfjjdirfxCb1DZis9xKPHE9hOtWB3FYbTs2PVpPXv97HNbbjkMUpLsNtuKEwV4KqnXYzeUq MiuxV347dtzchF0Pt8Kt3gEajvewYsefcVPvPI7rb8Yuw+3YqbMFBzWOQsroIXacXIOR/hoM1ZVj tKmWrsEdKS3KcC8+A8vM03AMkUN7YzpsNBXgbKQGO11FnJM9CnXnq9ijtQp7dffguOEhHNdcC1X/ Y/ArVUJGYZhQflTfXIWB5jokkQxXlD6FJ/d3wd1DETHhZnjpoILEQCvERtlS4CWimUilpZ7IdbCe AqwYuSXV+Mfv9mK3ehS2qycK0zyyrVmpmItVihmCTdmgGPUztfC/AktrKZapJ2EtkdQumXh8L2GO TUcvQN/IEE3VuSjNjxeUx2LFICKJVrJyddWkVBYTB4GtTmd7lVC9y9amo7WeCLSM1hdqaIK8NOBo fQ9OtrfgZHMDbt4qkJRaBWnlQ7Bzuwd59X2Iz9aAqsVBuEVLo6gwThjMmokiJupTZSc/KRRGoL8L qaJWjA33kmoYxebfLUOsrgcS5V2QqOCBFAV3JCu9QLyKB5J0fJCo+BJxch5IVfVFvPwLhGuQwjGJ QKxREGwV7CDz7DZezQ8hJNgRpsYyMDJRRn9nGR27B8OzZB/mppGYmIm1G0/hzGUd7D9wHV9+sR0H 952B5DlxjPS1I9r0PEpMdsJS/FdwvfonQZF43voKpVYnkaa1E4GPV8H64ueo936AB6v+jFT1q/B/ ehymt7aRuiIl19ICI63zsDW8hdGxQbzm2SG44JXAhTasWOamJ8jejSCKlO8IqRbmDUGUvHsrdHWI pmf37vWnh6EgRXISap7HyNqchI6fOHR9TgvkwYWwPPCwadhFmEdJwjDo9MKAOWFXoEXKxNT3FmzD HlPOqgznsAfIKrGEn44YSdUcNJfmo4HHmSjPxI5ta9HcXIQiyjWbq4rw4+e/g7OxMtxMNOHxXIOg CvfnagI8nqvTUh0vLTQFeFlqwctKi6yUMhxNleH0XAXuxip44a0BsZtbcM70HJbLbccXYr/GJQsx nNDYggfWYjinvYosxHbslvsGz7zP45Tubhx8sIFepDkK/FwR4WaPSLJMR6S+gZjWHhx4tAXR8Y64 Rx5yj84KIprVOECWZ7fyahzT3oHvz/4apx7vQEaqD+pSwlGY4IOsNEf4xsgiMFcaVq73YKf1GC6G KpRIHkFaczeuGO/Higu/IwuzEwcfL8clsl0HKSfZdeS/w9JXClHJ5ugdzof4+RVIz3FDaxt5/p4M 6L+4CxmHs9B0vwkTu4d44UDPyFMdAcGaCI8yRGa2B0qLM5CbnYHtT1yxWm6hhoCVAZf+c0GfqIc2 b+cu7SLl8LdiweL8hG+JnH5QzsVqlVwipxwikWj8qJ6HlXKF2CdbBDGFJGza/xSrV24mr91KKqBQ qLZuIvUkKggdoNxRVH3NpNDWXEmkQeRCYEJpa+EZ3CjjqYzCCw9pONo/g7npE7g5aqGyPFewP/xb VjSNdaRs6ml/IuFWPg6R0+z0AGoqC1BRkoOmGq4qz4K1uzIswzSgrHwEBvpXUV6cjJI8IpT4lwgP Y3UiIpIlCkUoQ/EVKg3mZgdx5fwFTA6Oo6+mE97WXgjy8EVGbDLqSqrQUFYDK3NzrF21Gt99/Q2O HzkKRUVlePv6oKunHa0dDeDxbcdHxjDc34P56RGyFp2YnezBGwrKV5TtD9X3IkTTEZHPbIkAvBCv 7IU4GU8k6wTgidh1CvV3eDdTBccHK5Estx5Ol/8FZqf+K7IMDiL4yToES6+A4Yn/BtvzX+HZxv+M cKUDaPW6D73D/4z855dQ6fwAbpRBpbrLUch3kQp5hzkihxkmEVYYfPx3tG1qGq9nZkmndBF5LJTj 8GwQvG5vp4vnFIMLMuWXf58xafDMcTyCuYbnCWFKB9Fo5kwkPMOcWcQ5mISeo21XoP7iDLTdbkLf 8x7iqpzgmUjBnqyBgEQ1RBgfQlKuM2pJaXCPzZrKEqz6bi0yciPxzbe/wdplX+H7P/0BQY7GsFCj wCOC+HvgZKAowNvaiHIiLdg4qEJZ/yb+uP8P2KG0C4dN9mKn2gqcMD+KA1p7IaZ7DBdNL+CUwiFh yktTjXvwJiKycrkNbfczOKL8Pe54nMFumU1Yc/AL2AXp4JjsNojTfewjKbn52Soc0tyBjdKrIWUm ia83/Q+Y6cvAWu0u7HVU4GikAQdTOVgZyMBe+wkcaWltIg9DIrx78uew59KPuKZ3EKcUd0Jc6TCk 5M9j1cbvMEaK7KrEdrx0MUJ1RSpKCmIwTNZoqC0bpSWhUHY9Drf8m3CJvwIVnSN49vgorl/ZiAsS 65GdEoT21hqcPHkKm6QDsEqGiGSJUliKv/T90u2iz8u4P5VGtrBkfKvCqiMNm7Sy8cPjCPzmlgd2 n9fHqt8ux/XNm+BqrIvXowNorec5eOt+UfjJgc59aViVfKodCJNOS1OJMOZLY0M2gdudFJNaIQVC pLF0fxH4WAxuYyNqe8PlKXWVRFSVdC76fTVZoY6mIkSRwjM0kISR4SVSJ3lIS+XOf4tVyWL8XKHk ZSdikOeUaWtGfXXNxykuGTzrHM+nw00aGFxFOtTXj/7udsxT7v729RgmpkjZ0Prk5LhQWPlqEpia 40GXpzA92I0X0jZkTxyRzJZJ/QWiVT2QoOiLBO0AeGpZIcgnGmPj9PvRQgRKb4DXnW+gvus/wfTE /0C23knkmd6A/pHfI1x+C0Ll18L76V4U2EvASPJz1L18BG8ilgz7K/BX3A2zs6tQ5a8KR8ULAKmk qfl5gS/Y5gT6WcLW8iFZ0Ua8oe+AEYSHO8LaSg32DkrILwgm2zck1Nj80toELCgNntpBmH6SiIWH 6XNLfySQyXNSJDx/zPNwsjoxV2hfcdhE34Rjwj24pjyCAy29edDiDAXE6R6BfcoT+KTLwitJCf6J Rvjdj/8JMVmeSC8OxLH9a3F6+3bYaEkL6sNBT16AiCBEsOPZ6QxI6eiowk5NEY4aCnihTt9pysHa SAHPLZ7ixP2NuEHEoektAb2IK3jovhXbzv8PWFiowt5CBU5mKrDVk4O9ngKBjqkvDVtzOegbP4KU 9gmImxzFLjWyL8pkd05/DgsnDWzb+QM0nz/DP6z8B+x8uhsbrq3FBdnD2LjxC8joPoGa8XXo6uyE Idm6k3L7cPzmPni81IelvhJstJ/CxYBn0aPrJMVlT9f/0tEMjZTjNjTUoZ5y0ObmHEicW42EhBdw 9NSBhb80KcHzULY8L5SmG5leha23IiLiDREecBDhPsdw8+paIpL9cHeWQ7CfMQVFNuXgeUiJCMdm KSP84VkCVqjFYp0qD/FAdkYhEZ8/jMOGe57Y/dSTCDYWy57FkLIg+0FKZaVMHHnyMAHbZEKxVToE G+/5YOs9P2y74YV1Ek7YclEVK8/rYNUFPXx7TBq/2nAEF8WuIubRI/TJX8eA0n10aiuiwlIfhvck kW2qg0Qra6TmxFGg8RjARAIfqmIZ/JmXZSUZv6i2XUwswmduycvbeF0oE2GSEbXu/Tn4HLWE+jKy fLWZZC+T4eogDW0dKRjrX4OelhTtF0GEVCqct7w0Aw10LZUVKUKNWHZW+CcbsC1VKDwWCquTclI7 7c31KK/gOXJLiEjKifh54m2eE5hn9m+h99xEgW8FHqq0obqMyKcDg0OkRIg9Xr3m6W9fgRgEU1jo TOn8WBNJRBrJhET5l0gkNZKi/AKZhkEI0XHF3WMXsW3zBsy8YvUwj1hbdRif+w7m4r+H9u7/BNmN /wF+d35EgbEYrCX+gJf31uDB5v+EWO2zcLi5jSzZMdQE6iCIVJkz72d6Ci2eD5HrcBMhNs/wem74 45AKgtogcI9xKxt9So9PYWRGPGD1GMbmjzE4Uk/3MS6ol18QiXnkRfBM+0wgTBxcPvIyR1pQJfYJ t6HjewoWUZeIRC7DJu4quJbHJJQn2RYT5pLR9T8J66Cr8MiXRRjl5rpREvBI4c5l8vBMVcWLFHW4 JUjjZToFQpQaXEiuLiWOpXA2UsVz/ccwt6egf7AFFx/vwW3FU9C3k8OF+8dwyvQgzrudwG7NH3DJ bAv2G2zEHo2vcIGIQV7l0i+OJwS4gRrsTJVgbXYbzqZboKK4DRZGj+l7XbygoLfQ04C5owEULR7j B7Hf4vuL3+C24WWoaFyDssYlnFA/hLXK32Gv/peQdjqEZdK/xSbttcKwAg52WnAkQnTRV4QDEYmd vjysDZTQ28qFhUQglOOWl0dDU+s65V6paK8vQkCoJR5qbYNt4ik8ttsKYy96rtyb2dEEES8MEeFK qkdvH7QUd8HJTgnpyV6or6IgrcpGDXdyI8//1apNWC6uQsopFJu4DYJ6On5Ui8ZqhVRsoG3b5COw WjoS22RDsF0uFDvkiUBouVo+RsBaxTginzhskYnABjnaVykSP6hE0LHSaXseNiqk4cfLrhC7aom0 Z48wICeFCg1ltKo+QbyKHCS+/RoZhrrIsdJHkoUllHUU0FxDtvYTQc9gQuGWuEwYvM6tcz8F0f4i omEls/g4TCCi7/h4bg4miI98ieQ4L1SWxqI4NwHdrbVoqqxGZ32H8Lybq/PQRpaL19uaWlBbVUbH yUdlZSoiI1zJ/3MT+6WE8gGiwahj/JCWEoEaUkl19TxFaAURSZUwmXl1VT2RWiORSRtamvvJqjWT msoQCM3EXBFNLRWYmpzB3AzI2sxg+vU8ZianYKdthCfi16F29Sm0bsgurN9RxJuhWViYmEFaQYZs 0QD6B4eFaTjeTvYjP8gEVtfXIUl9L3T3/2eyQVvgLvVnRCpshc2lP8H+0pdwvrICFqe/Qob+Cejt /3+QpnMc9peXw+nOJsS6aKGjKAE9LZUYnxj+WKXLfwskweUi9OHDcmFw9g/rwudPlJHo8hwwH0iE rQyTCk/m9NPETReE2exYkRgGnRHKSvQDj8Eg6Liw1PQ5CKfIa1DyPIoIpZUwSqD9A8/BKfEBzENv wCriNrzTleFXoAWPSHWYUPC66hPRGMoT5OCsR7aA1MJH6EnDVU8Zl59uxxOnI7hltQ3HDbfijt85 HFfZjbP39+OBwXVspYe2XmY9ttxfj2NSq6GgcEbolu+krwpnXXkBrhTYDCYSJyILJ0NpmGtchqnK LVjo3oOi6RUYpOrhgcM5GPg/pVx5GdmjfZC02If1autwXPUwDp8ihle9hJOax7D8/te4YSeGdY++ w3qttdinsgXrSVI66MnS+WThpCMDR1ra6T1DXkYEJapSNNSUoqowA+VZdvD1PIaAqEOwS9oLn8R7 5NVtUF+QisR0Cxg5HYWV31mEEPlq6p5CY3MKcnPCiEA8yf5kooMSYhvlzNyBr6OznhJrCZFUKVob SGoX5OHA8WNYtvskdl1Qx8brDlh79yXWPSalIpOBlfKZWCmXiVUKWcL6etlUUipZ9PzIusglYbly MlapJGOtWiLWqcRjtRqPZh6HjU+DsVzKFkcuywI9r5CnJI8O2TMoU3qG4kBPxOrpI1dfD2kmmgh6 bozo6CDUN3x6CEkGBz43JuMlEwarBF7/1L6LUVeXLzShr2koQlUDqZ36QgH1RAq8ZJUh7Cu0PylF b0cxYiJtYWpyGXb2l/HC6T48XR7A3fEuvNwewtGRbLWTMtycjMgGLYzElkqWMTKCLEWcz18mkliu 8aFlpDeyM+LQ3NKAsqoqsmQ1RKBdqMxtQE1BJVo76omgcmFvdQP2RrfoGutJjTYLLbs7Otow+2qh 0Rj3a+EWotz8fmZmGiMjPAVoHymwVsxMTRMZ1ZMiq0BFcT66Oqvh4GwATY3HdL0V8LegNH5nCxIV D8Dq5B/heXMVwhX2QPvo/4Dl+e/gdXcd/B+sQQ65BJU9f4CbihQ8bQ3QVNtAJM7lTQ10nA4UlxAp NrSjpLiS7qEZc8OTmCb1xLMLcH0Pl6CIlApTB1EK/ccFtWyJhApi4e8zg6CzgvrgGhpWIwvTXl7+ SC7mESQTQyQEJaIfIC5Az/8UZOxJ4hOxmEbQ/v48CZUEIlV/hHrwwox3ml7HiYyuwjrqDtwTSPan yFHwGCAhmTxnagi8nI1hri8Hu+eqsDZWhL0Z+bAPUDJ6RKrjKDZprsFhvR3YrrIZkrr7senEV7B0 0sM2qR/ww/0/YtXjP+GI9Drsvr0Wdm7KcLEhRWCpQEstOFlpwNFSXVh3pBzd3kYONizRDK7C9YUy 9NTPwc9bARY21+Bub4CXvgY4LbcTUk7iOESeUlzpGE5c3ALH5wrwddKHs6sWVu7+PS6pn8I5E0kc fLIXD5QuIcjdDF5OZvBxMYe/uxVyksLQwrlqIyfwXHRSThgb/hzOttKoKg5GQ2UEgjzOIobsUYjL SYQ7n4SP6234uMugMDcA2ZmByCx/idKqZKEPTR1J9ub2AlTWpqGqNh1uniaori1CQlIE6hvLUF7F wy+mCPuWVuSijL7LiX2JHu7cV1GI6OBgGGhr4umDe3h09zae3L+LixJnoHnjLhTEzuP5jUdQVdDA 5rWbEB0WgqrSItRW8EDMZXQfhWip4BkFSqF2+x6uffkV6uUeoUVXHTm+Lkg0MECOqR7ybYxg/PQh 5cx5qKjJ/okASDksVg+i7WxVxkY6frHfYjXyMzQ1UW5fic6mGlIYZWgsL0VbTRWaK8vpGisEdVPN 49yKzkdqo4EIooV+W5gdg+HeetRXZn9AljDZeZ0wNnE26spzP44OyOPxhIctkMa/hngiElZAKXF+ QvlLb3ECXhhdRn2aDHpKHiAr8ioi3a/A02oHvd8HRCpVQqttLk/hmf0ZPEcMlzVwk3OGqIUoNzd/ 9eqNQDitbQ0IDfeBmZU6rByU8NxGBv4hTkSq1WhqakBKgCtaw61g+mwT2pP0IbfnnxHyZA+CFI/A SfoovM3kkJMYjLfjgxgY7UMnkVZpXSsaG0g1NdajtZ7eSSlXkVfTs6+mDKseBblc5tNA11yNsdFJ vCUFMkNEN8sj1b8mEuHGsz81lF0gGfr7zCz8OpxTHglz5pqFX4Vb2lO4JT9CeLkm/PMoR096ALPQ 87AgUtB5eRbOiY/wPOoyZJ32wybxFsyiScHE34WJpzi8TdfAPuaOMFGSYyoxP884l6qAwGQ1hGQY ITrbBQXlMcLYpJyYCgtSaJ1ylw8JoJFePCeK0qZsbJXcgEP3D2Dz+U049vAE/ImASrkauasGGyXX Yq/WPnxx4Quo2sqhmdsk1JD3LcuiXKJMqKriZtaVFQsjzRcUhwhzrJRWRSAz1xt5VZ6w8HoAFRtS ADn6cPBTgVuWIbY/Wglx9SOQeH4ERzS245KNGHYqrcNZIg8u5zExk0FtY5Zw/GYKDLYs9Zwbcg5L 11/N91FXLDTvb2uqQ3tDJQI9HEn2cqc0UiZ0TTVELDWNdYhLikNKTiqKKum79lQk5wSiqiUTRXVx SC/xQGVzPCq5vUxLGuJL3BBb5AJ954cIy7aDgrk4/FK14ZuiJSCt2AMltUmobS5EYKQD2ntqUUvP qqE1h643jXLNeFTUptAyVRiGsYlUTU1NEamHUtTRe6ivLkZtWyoKKiKE3sY8CFNdXbkg4WsactFG 11tVnY00xfvoe3oNFZryyPK0h+Pta8hwNESmmQ4k9m5HTS09i+qcjwSwlEAWo4Le1fBgq9DxUPT+ ReB+My18/Y1JRCKx6CrLRHGcE1ICpVEY+4iU5U2kesujOEQfmeF3UBivSM/5GhqrgylA6J3QMbiq uJpIuL45h4KECLYwBf0dlUJt4sIsA4vPydfwE3gktoR4Hp6Ay0g+ZXle0D4eiAiyQ2r8SxRkRnwo oyFCK6XjVZKKKClFJRFxSQmnjRqBPEQFs7WUPoQuImSDujqGMD8zj/nZObx9PSe0qH37doZIZQ7v 386jt7cLdY1N6B3qpnRTjfauUbK2zajgXtR19Rgi61yfHIGc0JdIDfNGDymYqbFBoTfzxMRCBzvu BP763TxGJjth56CNnIAH6MrXREPyfYwUq6GlSA2d5bpoLzdEeYYynjzeDW93WUR7qcLH/D7Cza4i 3/ce8rzOIsVhH5pynyAx4Dqi/dQx1Fm2QCS2sfc/zhfrkSmD6DojuPJk0NwzNe4J3JNISaQoIaHM El4JGnAIkiOLog//JHOYvZBDdL4zdB1l8ZIUgbvGUTS1ZVBwJRHDJ1KCyKIXRsFPsrSwOJVYjh4y JVAuXRclKCYOfpmi/hOMOnrZDVX020p6OfUFaCWSEMB9MmhZX12K6qYKCgzal0G/5xxJ9HsRRMcP D3OBj7elMCoXj8gVEm6DoEhLxBGxhaRa4ZH+bqgGX8KK+59jm8xWHDXYCTGTvbjmchYbpX/EAVIf sTm+aGnLR2llClpb8oXahabGHDQ35aK4LgGJOX6oaE5FQ3cuSutjkFEcgLgMD2SVBNKz0od3nCa8 YlXgnaCEFwmyULI6Bvc4aZh4XYZz9EP4ZyjBI+EZXibLwiX7IexTHsAlk+xSmhy8M9XoPSjAxP8m 7KMfC5+5DMonSx1+OUT4GZqILXFEQKoF7EPkkFn6Eg7edLwgLYQkmMPUkt6ZlykCQ1wQGOwm9NYW WQsO5LauYiSX+KGsLQnFZQlCR8FGIhAmzI7Wanp/lRSkGShTe4Y62Wvo0JfHnVPbcW3fVrjrKiDD VAvHt68XhkBorVtQIHxsfvYM0fsQfWZwRsLbRDU5TMof96+uoHRDyoNsCpNKaxNXE1cJtYDNZOUy os1QGL0Pk4VKaAzVRm1BHDobclBRGEvHykAPT3JGVrCHMpjmghwidZ4FIA+FJemoJBXXQOflNCOM 2E/gtCNKP7ysqcxHUUGy0MQ+MmLpaGy/RELkC8TzdKPxIZiaHRH6jzF5lJWVCeSxuJaHt1dWLvQ/ q6urRTmpq9qaDPj6WMLDQxfuHppwdKG4e6EEF1clODgpYX56iu6rAB7uxkQ8pG6amtFYU4fGWlI3 1TXIJ+VpSbbFyVYdvm6k6t3k4Oyhg8rqQnR28IRiw4KNevN2FjNzo5glJTH9bg5j8+PopO/GRufQ 1tpLx+YxYUdRWF2L6sYWynRq6Lk1C22W6uj9t3J1fnUTyouKKRPox/jkKF69Xxg86zOn+MewJZVh n/xEmKTaIfYuPFJV4JmqhuBsQ0r4WkgvdSK4IKXIEfG5tghPskJynhui0+wQEm+OhCIv5GQ7wc/k OIqKfJBRGIDkbH8kZgZTrppFLyuHEkgByktThZaD/MJERLKAAtrGL5RyUCKe2gbKGeopWIXWkAXC 5Fc8AE8NKZl67nJeywTFUpgSe02akIvU0e84FxIaLZF3Zoh6hTaQx+bxLHgsD76WJpL/PGp7RVUm Gpvo+BQ0Spb3iTA24JTGTpxU2gNxlf04pbwP22+tJEu1DjGpgXRe+g1dPzdwamrMo0SQjKyMUGQX +SK/NBA5RX5IynRHQqED4vLtEZFpIczwF5CkB59YTQQm6cI3XhMeKRp4TKrHPuYZ1F1Pw42Um1HA RbzIkIFtzF0YhpyHVdx1mEdLQS/wFGyipGAbewO6/hfISt6Ebfht2ITdhKmfBCxCLsAq8g6CirVh E30PvvmKcCaCcoqRQViRCZzjFZBdGoDWrgUFUk+JnHvQNlaXo6uZe9OWI6mM1F5XIooaY4XBmWtI VdW3E2mSZaovK4bS8R0oVZdFr/wDtCnfgvPzqwjy0YLZEylkW5siw8AKW777jt5POXrqK+n5EgkQ mkkyt5OaaWotRyW9nxp6/vXNCypFpFQK85OF9cWEwumBq4P5vQoEU5dDn4lQiAS4o5+n2xmE+Eij mzMZPl8jWUg6B98Xj47X0lBGy1wMduaQ5ZRDcaYDWenHyCSirShjIrX9eC7RdTA4Xf6kUgoEIk1M CEJ83EtheEdecsFsTMRLREcQecRwmYoHEulzQoQPkqMCkRYfTumqFEUlhWQ3K4g06gTLySgpzxFQ WkI2oprsVn09SsvpmdTX0GdSrITunla8fjWL8fFRoZNcA+0zPjiAydFBODsYwNLiGV646eOFuwFa SH031nNv+So0NjYQ4dejqKxcGIeElQ+rEbZQr17NC9XSbK9GRsbBk/bPzXDL1nd4R5aFezizzZql bTyHzsBAL3p4StKuTjS3ka0kMqmsoWum91tGNpdJkM9XW0WkWF5BSrwan4lat/1bgXd/J4gVQdJN hHevp36G98SY7+dGfoG3M0MLmO3/Gd5PL+DtZO8CpjrxdrrjI15Ptv2reDvV/dNvCa8n2n/2/avx Drwa6/qIt+PteDPZgamRNqEb+sREjzD61qvxPrwd68PcaAumB+rQU5ODIQqe6WZK0C0lmJ0Ywmva Z26sE7PjnRgbaMLkcCtmxjoE8DY+5uuJTtqvm+RpL0aG+9Dbv1B92D9Ix53rpQTQTxj4i3g13Yv5 ye6PmBtrJTRjfrxlYTncjJnhFuGcE2PtmBqiz3Qt7/i+RlvxnvbHWNtHvJ346Vkw3o3/9N3fgqW/ /2t4NdH68VoZr0ea8W6kBe/p2nj5anThXpZCdI+i338KvM8sXdM8vQNMtmKiLpU0P707ntB+blzA m/kJvH01KUBIj6+5efk8LeeEJW38V/GOR0CjoJzj2o13fejLD8ebd1OCGlio7fip1uN/DehcFIl4 N4hKsn98nr/Use5vAfetefv2tTCo1du5Kcx05AP9RfTcGzEzUYxXQ614M1z3M7wbqvtfQCT8cBdD 9FCXbhfhA5EsJRB+gQwRkVDU/pxAPuD1dA+h+yPez/QKEAiBsJQI/hp++h0FsIB2ITGO9lYJGO+j HIEw2lMrYKy7BiNddehq4X4htcTcTejracBIdxPGu4gceuh7Io4xUkbjpKAmatLRU5VDtzOEpuJs gZgmhmjfwUYijhZhfaSv7iP6OmrQT8fp7CD52lyPWsoR6loa6Dyt6Gqtwfhwu9AAi3Pw+dlBYRoG 7pzGc7twZ7cZIiQ+TnlhIgY6KzFHgT81VI/Z0SYB8yN1mKYXP0vXMTzQTrlPF/p7mokc6RnS9byj wH1DZPiWCIVJ4w0tFwcjf/cpiPbn5c++G1v4HT9Tft6i5ZuphecsOu7MSCMmB+sEjPfXfHz+E90/ x3hXpTD30F/CSE+l8DtefurzcHc1vcd6zPVWoqcoEu+ImHhkNAYPcMTLuekRIU1yOn3/ZoFIaMPf hKVE0psXjnfvpwmi7v1/nUhEf5/67pf4QCTvh9Cc4YW3ZFn+vUTC1b1MJO9fzRCRFAhEMjdc/5FI XlEaEuH/YCLpI5By+ICliuTfRCT8O1IBApYQycgH4hjtJjIhTBBhTPS1oraU7FEVyeqmhR6qIiKZ pv3HSL5PkrWarC7AeHkK2gtT0EIWYb63DcOdNRjqqUN/ZzWRSTOmR9uFz4wukqrtzRVobiJv2liL yvo6FJJELayuQlVVGYY6WpCfFS9IcG7ByYWV46SSZun+eWBjHo+0r7NWUBusbppIEY1Q4HBgMpkw pgfLiUiq8HqqBx1EUB3dfWhpp2Ce7F/I+SmgRQqAFcWniIS/XwrR/iLlIMLrJUTCYGWwlDA4yIe6 ygWISIHXRzvKMd7+E0Z58rIP3/8lLD7OUiIZ6qrCEL2DuZ6KBSIZbsToULcwUhr39OU0yOnx/Rse Y/X/TySfIpL/nyiSvwYRcYiwlEAoi/5IGovxkTxmBwQLs9TKfCSQv9PKLMUviITAFkZEHEsx0VVL vrMFCfnk78knllLA91DwTlECnaLvJkiRDDUVkRIpwGxpLmaKY9GRH02JmXLckQY0VeWim8himFQM d/ceoGU3EVFXWxWK8pLQ11pCZFCDZiKNwpZORJdVIY1bTXZ3oL6qBJ1tjejqbEVcbAQCA3xQkJ2B iuICUitNpGTa0dpYjvyceNRV52NipIO8dQNG+0vp3CWYHi8m/1xA5yapSsRT11iP8r5+NPV24j0p FFAiwejPrcn7iUYik3q8IdIDBdtkRxVeDVIg9lcJeEcJ6f1oPX1Xj/fDtbReQ2m6Au8HGeVETFXC +uteSoQ9xXg7wOvlmO0ownxXCebbKjDTSMckEp5poKBvIjXXVoYpItqpNlIPnRT4RADjHRXCBGZM JkwIIgL6ezFGBCIQDGGwPJLuuQqYGAR5ng+g9Er/C33weUm88DO8fkMRRvt9wHtM0ea5j3jLO70b wev3o3j3jt5VoT0F5gTtSwcUiOY17fHvwyu8EcDrPPylUAP7vo+IhM71muLlHbfxWIi/v/d8C4Mj ETm9od+/niAiyRGIZGaQMigikjeURpg4luL/ACL5iUT+tyASyuGZSCKyC5FYWY1cUgsd7UQgtH2i i8iCc766TIxXZWCyJAVjhXFoJRUx3NFEuXkXxjtJVg920v6kRvoodx6ldbI5rXV5mJ/ooKCpRVlF Lopq65Ba24bQgmpk1DQjt6gc5UWFKMpOQydZnJEB+u3UIFmXfrIlQ3ScXpLsXA7QJVi+ufF2JMf4 UGZKFoYSwsggqaPRfPQP5KOxNoNIpgcZ5WXI6xxAVQdZOi43GOYykp8TCckrvCX5z53XNM31cVXu Aa7LP8LZe1chduMCTl2/gjM3bkDy9m1cf/YM5+/exukbUhC7ch7HpSRx7JIETl69IODoxbP0+TxO SEnh+KWLtO0KLty5g+uPHuHyvXuQUdfA0DhZNHqG492VwhzMM0QeU+0LRMIEMPhBaXyKJP4mdC/8 fqynilRjEsVMJ2bfzXzE3PtJCqhxooQxYfkakz/DW+7k9pbi9gM4iQuxJwIPAEKYou/evHqFttww IhVaZ3Auz98vJae/F6JzfVhnzntHV1yTHrQwbzGdR7Qrn/Pjh78FdD986En63as3s5joLPzbiITZ azGD/a+GiEiWEogIS4nkI4F8JJI+AtmWD1haJvJ+hjBLwfMJkvib8KFsRHQ8xvxY+8cykaVg5dHd 3Qb/jAKElTciqbwKdc21mOxvIcvQRdahBe2VmWgpTkFzYTIqMyKQkxyN7q4OtNRQcAx0k6zvw8RA rwCeXnKcyIQbaHEP2f6BdtS0NArkEVXdBY+MaiTV9yI6pwSpWXloam/GyMwoWnta0drdiuLKIuQX 5qCiuowURg2plQZh+gWu3p0g4nr/bhR9fWS9RshODZSivXOhRmtkcgJhhaVI65wkZUX3zIS0qKxD BAw24FV/E3KrihHX1gKHwiK4FpchqqtXQETHEGFsEYYR1t4nIJwQ2toD37pWvKxqhFd1E7yqWgkd H+FT1QS/yvqPiG+og5y+GroGeQqJTszQM3/T14C++nwMdJK96/152cffgkH6He8vLLvKME12Zp4s 11BFFHoLfdCcv4D6nJeoy/RFTVrIT0gNQXVqMGrTQ1GXEYbGLD+05rqhOdsV9WkOqMmwRmWemYCK 3OeozrZCc5IpyhJt0Jxqhq7Qm2hIN0J9hilq6XNVmgVKM81QlmWOylwrAVW5dAzRep41agtsUZNv S+v82QoVORYCKnMtBYi2M+poe1WeA12/EZpDb6Mxg/ZJMRVQnUbnyzCn760FiM5Rnm0h4OM5RUs+ d44DmjID0JAdgv7CEAxmOwG9pK6JLP4SkbwZqPk/gUg+bW1EZSJcg8IFd58kib8FH2pJRMdjzPOE 1J9QI4y57ir093fBJS4TDunliCmrRX5psdBCsrwoD6mpyYiOjUJIZCj8QwPhFeoO5yBPWHp7wd3f F/6RgfCLDoJ/TLAAv+gYeIZHwealD+y8fWHr7gZDeydYhyYipKofeoml8GsagIZ3CKTNrAQo2Djh to4RHhqZQ+a5DZ4ZW0LGxAoPdE2gYGwGDTNLGDo4QdfaDmExCcgkAsrNz0F6VgqSU6OQlZ2K5IIi eObT9TdPI7OmG1MT/UQmTXg7/vNaG/JpeDvcjpbeXkRWtELVJxwhDe3wJ1JI6R9DdNcAIjr7fkJX D8I6OhDY3AxvUlUvKqvgWVUFr5qaBVTXExo+wqeqAb6LENDcTb9rRmhFJaLyM+DiYYmBjlLMDzRg orWMVN+/jUjGiEy5jOj1eDPZOq65ISIpjwJGSvH+VQdlSKTG5mg534J38/ULmK7Gu4mKhSV9fv+6 Ee9eEcHOdQtgBfyOntf70UaydQ1k4SiwuMxgnH4z20PH7cJMoRvt24R3ZA/fTZOFnCByp0xjAe0C yL/RMUgRsioUYbwLJFkXMNmzgInuhaVoO4My0tdvKUbeNKMx3o7ONUyqp59iqw/vZjrxbpKOTRmL gA/ne09kIGDR+T+ek+KN2Bug4xCDAx0peN9JFp3u7V8lkl8E/pLCI6GgaTGWfr8UPMHS+zmBPBbj J/IYx7s3Yx8hIpG/RhxLCUSEv7dwdSkEFbLkmD8jkh7y6YsS5RT5+25SFe4pZbBMakJoVTtq2ztI AraQ725BX2/HEnQLGOjvFdDX008Y/IiBHtpG33f1d6OdjtveP4jW/klEFbXBoaQL6nFV8KkehW1M LuqHZ9A8MEnfT3xEe/8Q/a5fQBuhs3cEXYw+nraRzjnYhWG2VJN9mJoZxOT4IGamx9A/MwOPvHr4 9rwmMunCq2lKOEQc7z4UpooKT99RwL2lBJZTVIzU3mHED40jgva3jE1DQlMPosl+FYxOI57USWxP H6I7uxHW3AYvUmreFdVwKSiER0kp3UM1PEpL8ZLW/coqEFBRJYA/uxcXw7uyEn5END4VtfAuqYF3 cTV8S2sR2NQMl7wMSN66itneVoxWlVPCbSXrtvBuxsgKLn4/42RZFsqryLp0VmKaLOdsH5fjUABw 4e8QW7VWvB2pwUQLV/8SKVC65MLVheUs3syRxZmaEIZCHBnuxxQ9Ly6LEGW6iyFM0bE4fsjSvKb0 P8MDL88OobXIi/ZZKGx9+5anbliYvuHvKRD9S38L3/O4IvT3ZpDUiLswEdffd3za9/2UgHfg3sn8 +4XqXy5snWoppsykHK+JKN8ONZBCrfoZgYjwvyGR/EQi/zsSCU8+3tzRBPfMSjxPa4ZbXjXKWtow 2tWGwZ4O9PR1oncxPozTyfOMMHh2e4ZoZvne3g8TGxHJtA32onVwUCCLsKJW2BS3QyaqBG5l/y97 fx0cx7ame8Lnj4kvYiK+iJnvRtzp6b4z93b3NB3e+8BmBtM2sy2ZWWZmtiy0mJmZWbItyWJmlahU oCpBlarETM/3vktObVmWN5yzz+m+Me3wE5mVsDKrlO9vPe/KlSt74JxSiNbeUYLFEpB0k7qGFtTR 1f8tSAhOnd1qaLRy8Wa5oWEe1NhAQBlA1/gEPAqa4acaQZysff4dON8BksqGemRpepCq70N0qwrR lJIkNangnV2Iix5+sM14Co/iUrjmF8KruAzuBcVweVGABzEJuBMajbth0bgXHoP7UXFwyyuEXdZz WCSn4X5sIu5Ex+FmRDSuh0Xiom8IzJy8cNTODSccPXHSIwiXAyJwydUDEdnZOHfpElrrysiVVM// bTq/vfPDWgySsS4ZpvSt4nvMGOb7o0zS9E0g4X4kI4P0Gxn16O/tQR+loH1G3b87SPiJ3OU0v/4n AMnsqBCPLD8j9FOA5IeCY+l2kpY0ri6VBBLyjJiZ6qNFLwGyAJLl20SWto2wpH4fywHih2pxeZJe bSN5FSSj2hq0a9rh9LwcT8q1cMmvw4u6Vrqw552HlkDAUhE8OggcHd29r0jdpSNHY0BXb5+YqrU6 qDp1BIhetPXOq0U/hJTGLtiUyXEurRoeNd2wi82hbcbQoibQECw6yJ20dfZBSfBQaIcg7+iHTE5l dw+JN+rJVRp0Epi6urXQ68mxqNqh1arRNziIoYkxqMdnYPe8Hr7KMcQTSKZGjWRbuUF4/hYvdwSb bzOh+T41GttakdXRg2hNN+JJiepuxFGKc8LeFT4EhmSFCpHNzQiXyRBG7iOU0hmeRtQ1k/OglOWl OH0JWSxaH1LbhFCa8rqIum+3ZYXWttM2agTV0bRRjqCyKly8dxPDlOoMUJrJbSb8d+FUh9WvqSX3 30DAmP8u0vcQfWL4s4G+HwFl2kDQkT+ja7ZTdEjjwZ7n+5P0CJBIkhzJ0jh5k6haJ5ZMYpxnJoxo LfYXIJmjZfOBKzmJN0v696bl0r/55TN0LP5ghDzPf95d/AhICS0+/zmaUpncJixAoqjAnK6KfrPW BZAsBgiLofLvBhKGCHemeh0kPzy1EXdZ/sqOZIxAoqQ0xj67HBZVWjgUNiCnXk4pCr/isAfqXuOC GA7Knv5XRcsUPQwOPW1jQKdhSCxv0/ejuZdkMKKJQJBQr4F5SQtOZVTBta4bDgl56NJPEqAGaL9h dA2MooLSijYKajWVWdPcit7hUXIiRnR0GsSLpVsUbQSSHigoyPklZJ2UenTqyK6PjaOTas6HqdXw Uoy+AhKutVlSDc6OhEFSVlstUpsY+o4x2m4kExQTFFqYPLDGYSt7pCg1CKJUJqyhiYAgIzA0imlQ Yyv8qHxJ/o3tCGpYpDo5QmraCBhyhBEsImj6CkgILkGNBByCSDBt60+gsQgORo+yDr3KKuhf3sGR 2kzG9FRzSue+6HsId0XTaQkkvXUwNGdQfdYmOqJxXxIWj9P6/zqQiHOaF50sTReBhBzJXFc5JvVN Pw4kS/UaQJhYy63/HpBIqc3SLvBLwfGaXgb3wu3ZPxMcSyWBZHH53AOUG+gWd5iSNEkXrobSGOen ZbiX3QT3wjZkyTqgpeAsbu/Ci1YFlEOjeM7jPFAqUNOqRXv3MOrbe9Ci6Ue+XIMKTj1G5qDpn4Zu ZByVim7UayklGZlBu2Ecpa2dSGxUw6pCg5MplXCt6YJndhUU/VMEkCH4R4aRfZ6ji9yIscFxDPf3 YpLA3NlLDqRvGLGpTzEwMgZNRwelUzrxaHpnlwq9Ri3a1J1Q64chpz/T7eRS+CjnkKnQYXykg4JM RqnNfFuCpIneZoz3KlDX3CJAEsuORNWJJFUXUto7cdrBExfdfQkCjQhtIIDUzzsLSaF1DQggoPg3 dCC8WoaAynIkymrwtOwF/ENDceHqReTX18IjrxIPCwvh0/Lq/ksVSKCycXZBn7KB4F1LfJi/nTuo k4m/2yz9/fi8F8NEEqdrE/1NFN9d5Cwr0V0TRkGgEmOpDhh0rwDkh4Nk+mUwzosSBbreiSHEEcxq ocqjY/xAkHzfv2X34VQKBnHrVlloNR+ivHzRv6X7fJdEhzQ6Vx6HZGaCUj1VCeZ6ijFOsTDV04q5 7lchIuk/AEiWgcdi/QcDyZi6itIEORwyinH7aQM8S5Uo7R5BIdn8fArI0BeViC8le/+sDGY3bdCq n0BSQQ2lP0ok5lUjrqYJJykdsI5Oom3LcPyuFVJKKQXILkV2gxIpJfW47+pLjkQBW0qdzmXUwaW6 E1451WggN9JNqUluWRF6jAbxAqMB/QAMOq0ASU9/D3QDY0h9lidAwm9VGyTwDPEb4oYM6BvoojSo W7StNA/N4nL0C3jKp5HQrMbYsPo7QVJQXopMSmeiCUSLQXLU2gGnnTwQRm5kHiTsSL4NfAkkgTIN Iui7l7a24crRHYi5vh6Ndpsh8zuD4OuH4GFrgay6WgRVVL+y/1IxSGwXgYQbU7l7PfecZfFdJz7v 5UDC7SWD3TXoaW/CcEc5OqtCMNfL/Wz+EySSXgVJ/08IEgkQkr5v/RKQSADhefEw1KiB1LsIJK+2 ibyml+0WUn+PpSD5UzuiLWih3G/LZ5AsBYikYQVdgFo1PF/U4H5uMxwL2pEs06FUbcTTli4cMHfH c9Uw4qs6UNMzi4SyFpR3DqFY3YdClQGXPYPgnVeOWLL4aeoexFa3Irq0ERkyNYo7B1BrHIdv6nPE 1shhV6TG+fQ6eDbo4U0gadaPQGM0IiY1SfQ8NOh7MWwcFnn98GgPuZQpdPeNoKS6EUoCBr8EnBtz +R2tff06jIz1QiZXQds3jno6zr20Crg2jSOxuQMToxrM9VNasKQfCd/enB3UorCiHE81uldAktSm gZmdK44/cURCWzulHnWvgSSM4BLU2EyORE2pSjMeXz2HS5/+Eookb5SnR8JYkYSwoytw7su34evl jrjqBoQ3tIp2k1fKeakQWQsc3D1gaK9DPzf6GecBInXBl9pCuI2ENdHbKj7zczr9HdxFvgyGjjYM qkqhLPHDjF610LDK06UgGSC3NzI6QNc9h9ar1/683gASEZQadBZH/8kgWW4b1iv/CFgCJGNzaM+3 ECG4dJul+3+XFoOEe7YOKYreCJLFja5/NZAwRLhR63WQ/HmpzU8CEqnsRY5kOYiw2JH0dGu/BUmx GhmKYZR1DSGpoRMBZTIkK6i2butEuXESt3xjUEUpTEqjFs/aDUiuUuJ5sw7xNUqkK3tRQuti61XI 1g4igWrt1CYV8pRd5FzkcCpQ42LaqyBp1XahopHy+4F+TJIjMXbT7zgzjqHhLgyMDaBdq0dSZg7U nTpxEbEj4fSmq5scx+wwSqrq0Nk3AdnAlHAkLktAwo6E2xMkzb0BJInKTkTUtuCcsw/2m9sgkvuH kPtYmtosBUlidgFepGciysMRo30G1FXmQ1YUh/ayDJy+dRnRtH9sq2qh8XWp2N04e3ljgm8BD9M5 DmkWHgDkvyc/bczuQzQck4QLUc93redpb8dfByTjfGdlWgVNYeR/gmQ5Ce+0OJVZqqWpzfTQKx3O luo1kLwEx4JedoGXAv/PBQfXWIsDZbnH3L/TkSiLYTB2wiO3Fg9z5Xhc0Ia8bkonKhpQoB9GVIsS oTXtiK/vRb52GFe8Y/GiaxKprUaEVyhhEZWOmKpmpLdo8Fypw4uOEcRUqJGpHEK0rBvx8m5EFtZS utMOtzI9TifVw63OAMdn1eRsBqHq1CMnKxeaVrXohz3cN4X+/kn0GgZQWV2Dtt5+OAZGoKG5na6w OQxzG8oIv2l+Cm2KFuRX1qG1Zxj1hhmcDciBY+0YYmsptRnsogCUv9ZFftpINbtRRSDhnq2doo0k VqERIAmtkuGSewB23n6ICG5gXaaNJIqAGFVNvwmldoGUunnW1NO2jbjtEwTzmFBYxQRj/61riK2o QSKlh8E13FGtbUGh9a2iHHYpAiR1Mrh4+xDgOjE11gGQI5FSl2lKZxgcnNZM6lrELWB+bocBIqlP WwmDuhV97UXQVgZjTNv6nSDp79NjdGxw2ViY1xKQcAzPTpIjoQif60dnCac2/KpMClBexFq0PUv6 t3S5pO/8J4FkHK+BZGk5y4vB8e33gbid/cNAslj/AUCyCCL/E4HEp6ARd541wz5fTg7DgBZyJHc8 QnHwsS0c4nPgHFeAx94xcIxJh29GPoKelSL4eTluu/nCMiAMDhFxyKJa9+oTL9gExcP/WTE8swpg 7h0CK2c/pFW2wSqvGWbJ5XCp6YBHVinUvSPooIs7JScT+kEjpSrDmBgZxMRAHzm+QShbKjE8NorE lCz0dukwN0K///goJod7MUG/ZW35M6QmpUBP5dTrBmAWkIwn1QOIqG7H6GDn94CkXIBEciRhFNgR 5DAuuPsuAcmSlKSuFeF1DIR5MIRVNSKJoJtYUY9gSsG4y3xQhZz2VcC/lssgaNDvIkkqJ6KxTTiV iDYF3P38MdOnEY5kzvBtG4jU92Wip/mVJ4b/3wGS1x3J0nKW1390kMyNi04+bxqoaEETdMFPMEQI GovaRL7Vqw/l/RQgkcQ59JtAwncCWEtBwj9sc0stpTZ1uJ1Ftr2hD88adWgjt3D5iTeSG1sQXdqA a/bB6CRH4JeagwrtAOKK6tA2DNx29kY+pS+JhZUoaFaL3qqBKS9Q2TOEm55BaFAZ0dzRh7CSBthV aHHpaQMcy9VwSi+GjPuNdOjIbo9gnJzGGKU6Y6OU1owTUGbHoOlVoF6hQoVMhW5abxgZg3FomFIe 1gBUPW1IzspDk3oA1fpBHPCKgGPDECKq5BSUPRSE3D6ieuU34n4k031qFFWW43lnL2LUXYiSq4VD CK8hkLj5YNfdBwirrSMINCCAUqcgAkRgVQOimxUEnBaEUNoTUtckIJPVUo8VO1bga5PVcHuWjQBK B71rO+BLIAmg9YntSmS0KVFKDiukqBy+RRUizWGQJBHIYhQd8AkOoXSri+BHroscCbeBiD4iBMLh rkYxZgmL20SWamkbyez3pDZ/Kkg4tZmb0qOrNPx7QfIm/aB/y4Dkx3ZIW/x9GCQ8FMEkny+BZFhR jLmuQkolZZQGygHdqx3R/uIgYYgsHl/kjZroJemp1uwUepMj+SlBslDb8nMkPxIkY5Rjqzta4Pqs khxJE2yKlThm440Lj+3xoelRfHDsCD48chxfHr2Ar48ex+dHzuHj/Rew44YtVprdwu83H8NHu89i 5dEbWHX0Jr44cAkrjl7DpouP8e7eszhh6YPddx2xxcoXdqUDOBfdDIdSI+6mVMAqvQj3EzNwNzYN 96NTYBP/FA8j0nGf0qV7UUmwSX0Kv2JKN/zjcTs6HXbZhXDJqYJtSjEek0u6H5UG86Ri2KSU4VFc Dsxzm+DeMoXIGm5v6BYgmetXLfw+LG4jwUgXSmuqRIe0KKUW4S0ECHIJAiSufth159HCXZtEpUY0 lDJMGDZ+dQ0IlDUgpL4esY1NeJLkiOseG2AVsBenH52EZ1EufBqqyZkQeCiNyW7XYsXBIzj+yAIH 79yHXXK6AFK8vONVkPRrF0DCboRdiHAciqplnYikpW0k/wmSfy+QvAEcC5odoW82sDw0SMt1OPsh 4JC0NOi/T4vBsVR/CkgmNc3o6FDAt6AadmXd8GwZhEeTAW4NPXBv0MGuUkVOQgX7yg44VHXQ5zYh 69ImOFAKYU+1v1OtCs51ajhSALN4uWPt/NS2XA7bMjltx9t04gGlT3YFXXCv7IcnpSEuTUbYNHTg SVMXHFq64dDYA/val6rpgVNDP+xqjELOsiHYVmlhSWVaVbTDmuRYr4ZrYwfcm7RwoXLul3chukVL ASOn34LvfrzamD09MN8hLaewUIAkvF2NQHIO3FGMn4k57+KHPQ9sEFBWi2ACSEQzHYNczylbd4RW k2MjNxFI2/pXyRBZVQ+fp54IzrkG54jjcPGyhld0DLmOAtquDSE1MoQXluCelzfuenrhyz17cSsw DHFtaiS0awRI4tRaeAcFi8bWsSFKZyi14a7wbwLHUkkgGdFUQFMRBAy82gFtqX4sSMTYIDMcjBzh BmjyghZ1Z/9u/Wn/eMQR+jfVi7bn3nQsygKWlLX0OK/q+0BSBHQVUGpTi3F9E6b0tX8lkFCuvhxA JC2GyP+MIDG08HtZ6hBVVIKAombYZtfBLl8GL4KGV7UGzsVtcCpuhVORpHaSEg75BIncFjgWEjBo 3i6vDQ4F7Qviz64lFOAU2I4FBKBcBTzKeuBQRIFf1QMb2saxTAuPul44V3XDqbKTRNsSzOwLO2FX qBVTx1Ka0j5869i9SgevWgM8avTwrO0V8q030Ll2w6uSVNWFkJYBhOeXoIuCbIpg8iaQlNVUI02h RSilHQyScEo1gisacOKJG45YO5MjaRYgCSEX4ppdhOOWzogkh+FXXY+Ymhr4RAYhJsgLWRH2KH9q jaIsa2TG+KK4uhyeOTkIbmiHX0UdkppaYB+XhAxZM3ZevYFsrU60jaQSxBgksSoNfEJCMdunwRCP I6pp+E4HslR/bZB0/CdIltebQCLd5v2+VOa1fiN/xTaRpVqujYSHBRwx8Ohl1cuCZLijBsaeRrSo G9HY3IyWhhK08aszanOFGiufC7XUvRCSN5aJd+7MiyC0MP/yFRuvqQbtDbWQ11cL8ej4jY0FaJTN q6WhGM2L1Er7CPELtxsq0NZURqJzWhB//lZyOgc5bStvKIOyqQpNrS1obW9Br7YRo/S9+Tbq4qER 50gY7kKrWonnXQb4N758/J+cBt+1OWnnge03H4lnZMSQADI53HNLcOSRPaIb5QSuFkSW5CEp2BYT 1emALAfdz/wQYXEMYdaXoNU0we95DgGnGf7sdOr4qeBGgpYGqZTGpHHHN3U3krnfCoEkUdMNv7Bw TOqVokPasHr5tpA3yaCtEI2tA8qS+Q5pRs2yAJH0Y2//CpBMjWNicpoqVQO6iii1+XcCydLyl9d3 g2RQXvAfFSQ/7HbvTwmS5dwIazlH8n0gGeyshk5dhsHeBkpzajGiqsUQXczDHQyZekx0N7+iQVFb Vv5wKWl7JQWHgsrWyDDa0UCq/1baKoxoyxc01E01Mf2Rh/V0fp1VVOPy2K4130pTRiqmcy6k8y/D aFcdhmibYU2NmA7KKykYG9FLx+Ru5vz9lwMJP2vD/UiWguS0gxd237UU7mM5kHhTChZRWYmiZ97o rY+BTpYO++t78OjkRvRWxULVWgKH6Dh4VzTCu5FA0tyKOEpjEggaLNGDdhFIEjq64EWpTb+qEXoC yQCPUbKM83iTjP8JkiX69wLJ0lSGb+9Of3c684pG+LbkIoB8Tyoz87IBVuowNjesILUTABgC32q4 pw49ihI6JQNmx/oxOaCjgNBhZKAV06O8PcPj1YbEPyW1+XPFPSylx9z/XC0XKN8nqV/FQhmd8+fF A//wg28SQCTN0ufp/g7UyGRIohQjqFkuQBJBwAgur8cpJ2+ccvNDGKU6nPJwm4hbfilMrexFo2tw fTMCa5rEO4wnZHEYai3GUH0eZtorxLS3rRr3IiMovZMhrlGFWKVSAIPB8YoTobSKG1yj5CrYOruK nq3dmmoMEXiXfsfvlLYMRk2bgGxnZQhmKDXiEeuGdF1iOmzUUTqzWHqM8W10JsQP0NwMoWVuiKYz wGgfWosIVrOTFKAcpC+1dD/6/0bRPyppWTHaGAQ8lCOgEyO2YYYfiqW1S4/xRvG2fE4vRWkZBQym piYwM2GEsS2PQJJPnGr4jwaSJe0iPxIkM8MaoalBcimLNDOlw/R4D44f2IWP33kb7//u16irKMJg nwJj/fwMBkPkP0GyFCQ8fgef15tAwm0kc4NaVDbUIZocR2AT9wehdIVAwj1bd5Eb4TFEJJAE1srg 8qIY+2ydEFwjQ1BNA3zIbViYX8CkIhM16e5oeuYoBioelEWjqyEL90MDYP+iBqltXYhXzzeqLgUJ N7ZGNbWLDmmWDo7iWZufAiST9P17jV3QGzrFtL+/BwN9i8XvC6JrfDEIvkNzM9MEEooHfk8mVWot RYEEEoqTOYoboSVQYTFovkPzAzwvI45HCn6OTECPlmwvEYtEgNeP8SYJgNB5SZrhmyUjYrzW6cle 9LXl/pVA8obBm5dKDBHAGiIw/IA2EUnSMzDjDIEJHVnhWsyOD2ByyICJIT1G6Q8/NzFAEO3DQdOt MNmxFaa7dmDPrp04f+YU3v7Vv2GM31XCQ8QRPJa2kywFCQcSd7leCoCfStL7Wf4cLZf7f5+Mqmox XVqWBBIJmjwc4WKYsCOZMqoESCLrmuBDgcwg4Vu7DJLd96yw+5Etgsh9BHJ/EVou9fvgW8SRtL1f ZTvOXDoF+VMvVMZ5oSzaE+PNRZhRVmCivRxnrW7Dr6IViS1diH0JEkkMEnYiDC4uL6CuUYBkUNOM 3m76DgSSpd91OfFrLXg60FlOqU0LDJSWaiqCockNReNTT9RnuKE2zQWyTHeocvzpXL3RTNCTpbqg IdkJHS8CoC+JgK44HD1FYULa/CDa1g9q2l6SItuPQGmHplR39CQ/gTb5LOoSbdGS6Yz2525ozXIT 5TWnuaIjN0CUq3jug7ZMTzSmuCxIluqK1kwPtGZ4oCnZRaglzQ2yJOeFz6w2Or9qOlZL6mMYkq6j Pd2NjuMC+TNnNKTYQpb2BOpcD6hyPcVUnesFFZ0ji4+teeEHzTMPkie6c33Qk+MNfb4/OgoCUZfw EG2JdzGnzsa0oZEyNR6i4QcObPR9+vNB0v2tG/kBjmRqkNwHOZERXTvVIo3Yb7IT+01NcMbshNCh fXvx5aef4MKZ0wSR7di8eRt27NyNjZu2iOnJwyfx2TvvUjCQo9E1A1TDLnYl/x4gWewq/hQtW9N+ j5Y6EUk/FCR5pcWIJTj4Uaoi2kgEJFpxwMIBeyzs4VtRtwASqTcqK6amnlyKBv4xcZhryUay8zVU xrugOYuCLjcMnUUx2HJkC2zTc5HUpkOMWvsKSBZDhBVEx7BzcYVeXrMAkqXfdTkt3NXRzoNET2Dt qQkHuhupklEJjenp79/XQSmxBiMGJQZ0cgwb6HoY0VBtbaDrvZdqfD3V2LpXxctfam7GgMkpcsAT PcC4Gt3V3hQfWjIWdP2N0TU9rp3fdvblPlTe7DjFAUkcQ9KMHtNjnWIdRfG8Zo10PDq+9JnF2/EU GoKJG5keA6bG2zA9ISfH0TGvWTp/OifM0vwMHZ+/A2luopsq505gjMdqJfG58WMH4x1kVrrpnNsw 1J4uQDKhI7f6XSBZaDRdnCct1hzbpMVDJ5LNmx0UgxOxloPGYv3YxlUM0BcZUmN2lGz1uAKTBKqx 8UEcPGiK8xdOYRc5jd27d7+mLVu2YMWKFfjmm2/w5Zdfiu127iSZbMPJU2ewdsVq8cqG2f4G8LtX ZuiHmOOu1cKVcBvKvKSGxoXg51HSpEGOlhno6MdqcQAbOBB+BFiWBsdyWvpsyVLxqGLLnZckfnGV BFSeTg+0YKqvHdmFOUhoJUcgm29s5eCOrGvBBTd/nLBzR0R9q7j9y13nF4MkQKZAMDkU3/gYGKki MNQ/RV99CvTVCUIGeSGOXj4C+8wURLd1I6m9d1knIimQju8SGEDga0JnN32fjrplv6ckCSDS72cg V8JuZEBZhO6qBDFYMw9sJGnA0P1KYyt3Uhsb6qfrntIMipNZShteHWLx1cZWIgmmZoBhfg/ESDsU pbG07Z/WIe2H6eXARgSfVjGw0ZA4P9ZC5S/FshTrb9Ds5BhtNoqpaX41xxgmJ7pgaM1cSG2WgmSx /gogWQSRHwISggiGaBlperQTE5ND2LJ1A44cPQAT0x3LQoS1f/9+7NmzBxs3bsS+ffsEVLZv344d u7YQUHbjwulzYqzPqQEiaX+T+FH4XbfS0AGS/tIgYYAwPEbowua7MDxdCow3aXGAvEl/KZAUVhQh ViaDf+O8I3kNJOROlgMJb8vd5KPIsdjz2K2+ITju4IqLXgG4GxYDl/QcuDzNhVN+KWJatUhR6pZ1 IpKCCCRu/gHo0zShi0AypPoPDJLRvzJIxJitfz5IpknjlHlw94y+Hw2SN2lpKjM7JAAyPWkUWhYe UhpDWvqu3lfbR15vIwFdvAyS2WEdxvp0OHL4CIHhAExN9wotBcjevXuF8+Apw2TTpk1Ys2YNtm3b hq+//hrbCSS7dpng7InTeOtf/57K5PfgtmCoVw5dRzP69e2YGu3G+BClT/1kcQfm+1GwxRevjFwY u1XSnwkSnQyDehkGyFJ3tBSJtgvO33mcUandQtLSPH858f5LxcuXliVJSmWWSmpc5lvADBBJEkiq m2oR19SEgCW3f+8Fx2LXHQtxq5dBwsuXBr8AQF0bPEpksM8phvXT53AuKIJnWQW8amhdUw8SFeRE FD3idu+bIMLiBl1PvwD0KxrQ20nn+4Y2EqlNhL8zT6Xfpb+rkf6G9Du8BMl0rwxGvWYBJH29NF3U VX4BJAsV63xwfqvXQcLd5Me5/XNai9bCCAGSOSLIXxQkc0Y0Z3svgGTxOX4fSARAXoqHV8QEw4Ti frwHwy1ZlB3lUBZFKeCSxta/MkhefVfv9zqS4XYCiYbm+7FlzTqY7NqPHdtNYWpCMCHt3m3yGkx2 7dpFqc9BMc8QYbDs2LEDn332GbbvnAeJ2eHj2Ld9vXg+Y5RAoSd34eduj/GRXowOUy3Ur0F3V+sC SDiIxDigP7EjMXZQbt9VB1vPe9h8ZgM0Hdx/hPt01P3JDmSpePnSsiT9uSBZ2o/khl+46CIvpTbL g4S2reNnbxoQ3dSGRLlW3IVJbNcijjueyTXI4uEllT2IUnS+ESIsfgDQ1d0Lw0oCAJ3vsGL5NpKl TkT6XQb+EySvaSlI5kaGMD02THHYicHG9B8IkiUHmZ4bIxGRXmqOwMGpzEI6sww4XtEEAYRSmMXw WKzXQLJEE4NKTBBItB1tOHToEHYtgYYkTmNMTU1F+sJOhKec0nBbCc9zWwm7ki8+/xybN28Wyy5e vIjU1Ejk5KZDqVZgcnoGqdm56B0eFgMFaTraERcbhPLybJSW5SEjMxUxaaGITohGanoi7F2PIzrp GjLzr2BgoAxKGUGA4DKiasQEX6RvCNLFGpNXQ6UoxScnvsb/deiPWGn6KbpaSzDR8a0jkYJeCgoW P4wmhhVUEtzayMWQoyqXFaKurgJGNTkcRSFGuwrRr6kQQFju2N+l7wNJaW05Elv5bXmvBvZFr2Ak NCrgkl2IiKZ2AZQoSnNiGuRCkY1t4rYtix++Y3iI0dXEbd35aTKlMqnqbvFMTUyLUpTLt465Hwo/ GBhdS+WRo0mQKRFdVY+n+S/m3xcsbyQAN77yO0liMPNUAoo07eusFF3keahFdZk/pnRyGHo1MPLg z0aGSZeAhyR+mO+7QfKq+I28oLRmbHaa0pl2aIsYJCO0jlIhEfg/LUhEKsUgmTagPccX09MDAiQi nqdYi5oluImCJV6MLolfUkff76XmJgxCVOOCnwQ3NKdiTkPXJ10Xk/2VmNEr6FBNr+k1kMxwbvTy PRcsiu5XQLIsPBZrQv9ngWR2jN9b2wk/bzfs3c8OxPQ1iLA4lWEnYmZmJqa8jF0JuxH+/NVXX4lt 3n33XTFl8Ny6dQvfEFB8o6LRNTyOkLh0DFP1wY/bJ6WnQq/Tore/F0/cXNDS3YPGbiNKCDilVHuW k92WG2Uw9z0En8ydcI06CHOnQxgcqscQBf+4eh4EywXpYvUrq6CkYP/EbAX+cHEVjt7eD62iXLSV fBdIRDCQje/lF5jTudo4WCEkMRxhqdG4dPcqsp8nYYDsvFG9fI/c79OPBQnf3uVAP2jlDO/cUpHa xLSqxFv44puUAiIMlPC6+W1ZnLLwMzNpGt1CHxFJ3OGMnQhvJ4YoeCl+o19ss1K8+iJa1o6kZjke 2tlCV1+GMcWfD5K5bjmGujUY7uE7g50Y0v/PD5LpN4BEDOtBopp6kQYo5rgT57ymR3VCs0N9AiS9 LYtBUvEDQDI3jUnueDNNqcwUHYxoNUMHmp2eB8h3pTKshXTm5bM0C20iL5+peXMbyauaGu5Cl6oZ xw8fhYnpIQLE66kMi2Fx7NgxAQ6GBLsSdiDsPHgdpzi83bp168RyXsbb/XHVOvzz+5+hhC7QEYKI cWwCDXIFRifJ4s2MY3wG6B2fJXhoUdYzgBLjKLJVBuQpdIgvLUHtaBlcX2yDTdIKXHL5BKfvfU4O IxdDiibxouu+rjcHMQcqvwQ7tzoFbjk+cMjzgWWYBeTqsoXcnkEizS/WSLcMBgEhFSycnLFrvwnN t6CivhC37SzgHBgEVcv8e11+SpDMjbRTHaJCDaU2UQ31CKibH7iIg55BsueRLc67+dM6HryIUp7a ZoRXk5Mg8esk2KHwtuxGOJ1haCy+vStBhB/M4/Ikp8MpkugZS+I+Knznh9+DE17XAHNXRxjldRhR N6FPQyB5CeDFetN4JH1dVbSPnKBcgu6aUMz0yGHkEfY1CgxRWmPoUr8CEhaDZI4DkoPzJUi4sVVq 1GRJja+vgaR4fqjF+fSGg/9PB4ngxTS/KGK+DO56P0OwGJ2ifGm0S3SRn5zsE53JOE2RQCI9viIJ k4v1bWfSqWEdxSibgB7MDBoFSHRNya+BZNLY9Jp+xj8Qa3x4gIDCzwcQvSYJJONDVDiJCPfjQDJ/ u3fBgby8W/ODHcl4H04fOYjd202wdet+7N61vCPhtIYhYmJigoOUAknL+DMDhuHB63k5pzkMka1b t+K3n3yGrzZvQUJSIgVKPxrb5OK9MDyYMv3q9N2nkZdfiAPnL6B9dgblhlEUaHtRoulBpVaPQlU1 LBPWw+3pSgTm7IFNxHZo9QXoV7XM13hdlHYsE6gsDtTe/mY88LgJ38Ig2KQ4ILw0AhfuHUW/dr4G Xc6JsLiG7W0rh7OHA+48vguVnGrYjhpMqMqhaK3FA0cX7Du4Df0Esp8SJDODrZgb4oGNikUbCffj kIKdddjGGScdPBFK4HgTSBgiEjQWQ4TFEOF0RnI4S0ESSOIBj7iPCr/fJqimDufN78GgICeomQeJ 5OAWS3IkS9Xf+SpIhjub0K5tRX1rDXr6O9Gl+48NEn61CA/mzZ8nJyep8pvCMA9ZP6X/0SCZHWM3 0ofpEb3QUpDw+3+6GhJ+mCPJeUEbTqsR8OQwwi23IMfTDOXh15HqehS3Dr6N8txwzI520o/JL4Ci 2olfUrwYIi8HJpKAIXWBlzQ7+sNAgjH6IgNadKnbcIJAsnbteuzccwB79u6HyR6CiSk5E9IOk93Y bkow2b9XaM8OSmu2bseObduxc/cu4UxWr14tICKBhfuVMEjOnj2Lzdt3wTPQHbbO5sgrKkdMVCIy Mp4hJycPSYkpyHqWBW9/X6zdtAHeAX7w9QvA06c5yCe4pKZmIqkgCAct3sfmO/8b9t36/+Ge+ye4 ab4Nuo5WDKlkr7WTcO0oXdx8Ifeoy5GaF4HAwhAE14QjvCgEtx6fFvtxjbn0wu/TcCMh1b4dTeih wFmzzwTHzxzDGD8jom3AiLIOnZo2bDp+EPaeTnTMpp8UJNIwAgVl5YiolSFA9jK9obQjuLJBdEjb b+Uo3pgnXmS1CASS2IlwKiOBg6dvciLfp9DqRly1thA9W9kBGl6+GOuHysDApt9xgtOi2ky65hqw +eQ2HLtHKfIFU2TkJZHj18Fg7IKuTw9jLwXZ4BBG+vso7Z8SQwpMzY2hjyrYwVGKBe7C/rKhkkEz x20QFMBT3EV+pgPanHAiB60j2BBNhBg43+rVxlqGA4PCYDCI+dDQUJw8eVJ0a+DKcR+l+lf2H4fv LQts+uhLbNu6Da4ernSMYVQ9iyTSdC4Bx+uPr0iVPoNjdpzid3HMDmlJFKu0bqa3DUMNKZhTFWLW 2PbdIOkqcMB0jQ/60x+i2mYnMs58jPijf0T8qfcxkv4A07luiLq7Ey8SnaAztNLv8epJMUR+SpD4 e7rAdOc20TP14LGTBID527oLLoRgwTBhbd6+DY9u3Ia8XobVX68k90IpDwGEISKBhG8Hf/LJJwIo J06cwGeb/gjvtAtwSd4Ep4Sd8M88Bb8MM3gmH4VF4Bbc8lwJ66gdcEnZB4+MIwjNuQCftONiffDz c/BKOQ3r+K24FfQJHEJNkZhljv4hukA7ZOQQygkIrzqSpSDpVsvg4G+NwIJgBJWFolJfjjPX9glH 8l0g6ZPXolPdiJ2nT8DkwG4BkkFufOWpQY0zt6/BK8gLvZ0NfxmQlJcSSMgdvASJ6DNSJYMZuZF9 BJIgfq5mEUi4fYMbTBkUDA3JjUggeZMT+T6Fk+NhkPTRb/GngkQ4meZKcgtxKKa/w8FbB3Do9kFs OrkR+67sga2XJQyD8w/xDfR0Y2S4H8NUeze0N2LXsT14d/Pn+GDH13AJdMX4JKX/3wESDVXEPwYk 7Dj4PUTsovmaP3DgwEJ7IMfBjp07sGPTVhxcvxVxLr7Y/NUafL3yC2z85gvkp4ULEPxQkIwPcEx+ G6vTg52Y7ldjklKacZqf7KGKsTb+h4Fk9PkldIcfBp7ex2TUJcyEnMew3wnoPA5gMPQ0yq9/DXXg Ecy0hSLO76GwQHPcwjsxP1zAm8YXkd7VO/sD20imhzSYHelEbXkRjh3aTz+cCb5avQ6H9x3CAdO9 OGCyB3t27sKpE2bYv3cfTAgapgSH+oJSdDe1o62W/sjkTPaY7hF3bziN4R//448/xgcffLCQ5mw/ uRr2iZsQ0fAZwqq/RKxsJ2KbdiGh1VRM/SvWILBmrZB3+Qq6cDcjqGI9Iuu3CSU37EBE9SpE129H WMYJGLsrYexsRL9wCGXLgkQSg0KtbMVlq7OIrvNDXHUg4krCceT8TgLG6/k8a4DH3KCyxzvboOts xb5L57By3UqMiHE46jBK63XkSo4dP4TEtEi0yvJfOf4P1XeBhF8inl9WguDy2gWQCLdBILnmF46N Nx7Mv8OXH+h7OYo8w4FBsdiBLAYJOxQug4GzFBbLaQE2NL3n7IABgsGfApJB7q9D0De2VqG9Ih73 H+7DycfHcMbKDAdv78WOy+RsL+9AbHoo9MpmDJEz6Z024IsdK/ApweOj3Svx8ZEN+MOurwgDnKZQ 6kAQkVKfGW7YnBjDJLkX7prOIJnjB1v5Qbo3gISHReS2DwZJZWXlwrXLlR9XhgwS6YbB3gP7sZUd OcXC8Z178ODcJdFhc8vmtdiyYQWdEKVRBBB+IToPdTo98e0NEpG6sNNY5Eh4UHApBrlzJj/cOjWk oOVq0flsqOF1kEjtItP9LUKijWSs3A3PnUwReu1T+J7+PcJPvYPYS5/gmdVGVPodxkiRF6ar7DFZ 7wJNrIMAyGgfgUKi2xu6wP9YR8Lv2+XtZ8g6fvDO77GDUpZdBJE923bh/FEzmG7aBpONW7Fv5258 +fGn2LhmLb746BOsff8z1GUXYKRTj4tmp7F61WrR0Mq3fPmPwJaQYcJ/BL41fPzsRXy98+8R9mIL Qp8fRkzRWUSVnEJM2RnEVZxDeJkZQkqOIaT4KCLKzcSyyGIzRJeeQkLleYQ+PYSw/P2ILDgDyydm GO1qxniXTIxFwpZ5gFyCdNGyljoSTU87ogu94PD0FIHEBk8iHuCezYUFkEhORFKvqgLG9ipkhHpD q2rE+ccPsG7L2gWQjHTVwCCvoIu+BS1tlWKwn8XH/6H6PpBU1NeJZ22kp38lkFz1DcOmmw9fAwnf 7mVgSFoMEr57w+sZIlzOYmC8SRJIQqoa8cjd5U92JAySIQJJb3sNOdlkmB79GDvOr8fm02twxfEM Np35BjvObcKOw+tgJCem0rXgt+v+iLc2v4+3dnyEDRdN8QeTFfjdxk8wyXdj6Hr9KUDC4lSGr1Pu A8Uw4euXxUBhcQV59NBhmO7dg20H9mD/kcM4SMu/XvEZdu7ainWb1+Hd9/6IAUMnhvp7MDHaRzK8 2gZCmhzqEWJHMtqvIUDMa9xIbsTYTsubMDogx4yxBkONsW90JLN9/B4kggk7EpR7Yq7cFTN1Lphs dsJslRNQ7YK5GlfM1brRvCM6Uy6iM8cCOSGPEObnTLanm9KZPnG7aLSPnMSkkQ6uxWCvUmiCBxLm jmuUf3EDrVHXjmECBa+bHerHzCARkb7IPAnnO6RJF+44WSv6Nti7dRVWfPQ21M01GNV3obWqGm5k oYfVnUBvH6a0dAzjILRVtZjp1mNCzZ1/SjDea0R+ZgZ2rF8J1ycPkRAWii8+fB97du/AunWrcWTX Nmz68gM6BqVT40qadlBapaDzaRVTjGvQXJGFsd5mAh+/PKuF0s820d0ZI3L6zkoM97bAi8oe1BCd +152q38pHoJgscZJPFzBtL4V/fSDpzck47T1BmRVX0F24x1YpJlh7f2V6O9upMM3QE/Wu5cCWscD FNF0REefad7O+g466HhX7O1w/MIZDBBUOJ3qI4ANUUAJEVj6KViM3yHuIi+BbbEkcA2TnV0Mkhn6 Tmx3uY0knoI/iIKfUxhffv1ERSMuewRh293HYnwS7nUqPf3LsFgKEBZ/5nRmKSh+qBg+diGhVHEo MKxkJ0hpyisdBpe8ZpU/L1o/SJ+H6DfTNBVBLkvCtQc7cejBXhy6vweHabrt7ErsOr8CB2/uRgc6 8ZtN7+OdvV/hrZ1UaV3ajbd2fYIP9q3AZesrGKWUfnq8T9T8UioxNTMgQDI+SWnOpAJdeZGYmyEH PzMsQEMBMZ8C8fwsgYTvmNK/8fFx3LlzR4CDnbMkdiYsdiTHjx/H6dOnBVC2E2z4DiWLK0iGD1ee Gzeux4Cxk8A2ICpoTnVAsSZE4BDqWyQCCAbo+ibNA6JRTPnane6uwlBdNObUhZTetmF0sAKTva+n NqJDWnvkAww/c8Zwpi0msqwxkmuDvqeUg2Y9hjziMkqctiPz1io8fXQYxZHBiAhwpxxwQNBsgoAy S/Pa9gZEh3jh8pnDSIj0h7+HnfgcGeSBQ6abEeBpj8ykCOFmZgbIxSwGycserdKFO01ffJSAM0zw wYQBuWlxMHR1ICsuDsq6FuRGx2NEQbDRGzGpoR9iiGoAAsskv6Kyi2hL89P9/WgsycOoTgVNcxM2 rVmFPbu4MXYbTHea4srFK7h9/zau3L0CG5cncPR2gUegF5x93eAd4ov71ubIys9B0rN0RCRFwz3A UyxnuXt5IcDfD0mxwRjrJ0q/fNBPEj+jslTifSsDarqGtLCOtcZhyzXIl9/Hi5b7SFW64rDXfvTq 5kFiJBj08S1cNaVINB0kmPSSU7Gze4gqWS0uPHmCB7aWGKAgYpDoO+vFSGGS+rnX5ndosUP6USAp L3sFJKKrfHk9zjn7Yq+lwwJIeFwS6S7NYpAwWHiencgPdSHLiZ2JdUAgRrR/Hki4g5+yNgGHzT7D 9nPrsPvSJphe2YI7bmdwznIvTpofxLYLO/HrDe/gHdMvseX6fvxu56d4j+bf2/oJRjGIqWmq8bm2 Xw4kU/Mg6XwDSARMyMVMkZsZHh7G5cuXRT8odiQSQBgOkrihVXIriwHCzoVd93vvvSf2W7t2DUx3 baZrc34cHwESmhdiiAzyZ6o8STMG+vsayHEam4XmwfAqSIZ/KEimphroSzWQs8hDf3sijEUeGCz2 wEi5L9AciZmeWKAtHNkeNxAa6AZXewvhSAaNGpTmZRA8jkPd0khMncHUxAjK8rIxNTqIgueZYrmh U0Xlj1NORsueZSA+OIhqe/qSVIbIyxZdtEIvxx+ZH7CIxyHphscTKxhUKnz81rvoqKoTwJju7BFa PD9OrqS/lWDUQzauR4tn0cHIS0/DVx99gJ3bNmHvfhMcOWyGw8fP4bON2yDrH0K1YRjVvaMLqtQP oqp3EHl08bNKO40o7x5CXd+EeC9vuXoQ9VojUrPTIJO9wCB3Gx7tEMB47bu8FHjIgj4l+umPZWp1 CDvMv0JOyx28aL6HzHYXnA45gbq2AkwpZRTMr962nOppofRGhtPnT8LS2wNWkRHwDuNAahWBoScn o+8hmLzUmxzHYi1ttxEp1cvPIz3zD+1J+ja1qRUgCW6cBwk/vMeNrcesXXDAxknc+g3ktIaAwsBY 2jbCU6lxdTlA/FBF0jn4JCUTl1tfgmTxc1Csb0HCqVqflrbpasKQrhV6+m31qipKBykVVdWiqyoB Vub7cer+fkoZj+CS1XHccT2NK08O4YzVYfzbil/iN+vfwarjm/Duzs/x7o7P8Mf178M3whPjM1Rh jVGFOGYUIJFgwl3UGSRjk+PkyNvRXUCBSCCZ4x6ki0AipUKjI4NoaWkRgOB2PAaEdLNAAgbPSzBh cDBAGB7sQPhmwvr167Fy5UrRGLtp0wb84l/+h8gY5kHSgVmCxit6ORYPj1nMD+JJbR6i3WMJSAZr CYQEEq5QJJC8ur3URX5cTXad6D7UgJHJBswasjGmSaYLP5sCMhNoSkH7k7NIPbwKGS7XkRDhI/Ks fr0aD26eJ4DMQtPWgr3btyIrKQGOVhboaG3G8f17kRgVjmvnzyA5OpLSDBtyM34oyn6OA9s3Uhph mAfJklHLpfFHJI0PkCWbnURsYCDGdANQFFdgTkd530t4SJro6BSa0hBEyJ1MdnbA2FKHlopyrPrs E2zdtB67TXZgxccfk03ch99+8jlKu/SoMI6hwjC+oLLeIZQbBpGv1SFbqUWuWo+8DkqXNH0o6RlG vm6IlnWhRa9D74AO8REe4kG8HwKSAcont9sexLnQA8huv4fitkd42uqMI/6HUK0k6hNIuAs8X+SS JrtayVXV4a7FA/ikpuDj/QfgFuCD0Zcg6adAGSI4SHplfNdltPRp4wUn8vLznwoS0UYia0V0m1qA Q3p9xGJHshwYfqw4tXGPjafUTgLJmx0Jg0Sv5rFrGzFCuX1/J4/FW4NhAsmYgpxeaRy5vhycubsP 5x8cxCXzI7huexRnzE1w6vEh/GrNb/E+wePjXV/i8z0r8ZnpCnxjsoY4wTccKFBHKXUfNYi2CH6v 9Z8CkonxEWzYsEG0gTAoGBI8leYl18EwYcciNcIyWHgdg4Sn3PGS+0+dOHEMn3z4B3Fu3O7BbnKm d5HYhbziQJbq+0GydB8BkpBkd8Q1pkNLNevYpAwYpXxpuJaCvBAD+jRAUY4X+48g+Be/wXRRBNrr ojA8OolJciCKunLw2+UvnzwGraoNmSlRuHzqGJoqynDvyiVoCTAxYb6oripFZFQY8nMzYX7uFG6c N6Mfl35UKqefh7ejXG1oSDevwR6Cml5MWfo+HX0ewGi3DhN0QU50dGGkXYk5Sl8mursxq+3BnIbU bUAf1YijcpUACzuVuR6qMTq6EWLrgG1rv8GG3ZuxedMeHD18Eb/8w4coaGpGCZWVRS4n8lkugtKy EPM8A3k1JcitKkJK/lPE5D1HeHYWUitLEUrrLANsUdrdgXICUJ1+ALmVueinP9ZEP50Xn/PwtxoY 7MIAWctB0vBIl9DVyDvYH7AHN+L2wDrpEHb77sGxqCso6a+FsrcDGn07tLo29BB4NFSLajvl0PSo kVP+Ak+r8+CUGAbbCD8o6ZgdumYYyKr2UE6s1amh7VFBpVMKKXraoexRQNXbRuW0kXNRotPYDh1V AH16Dfp0Ghh1HZQOqdFD5au1TeR8WzHZQ+5yoAWzlLLNDfO4MPziMgJJQzm5Jy2C6759oI7fpnfM wV2AJIDmY1WdiCXYHLVxxFkvP0S2tCGRYMww+XOdiKRgkldqKqVgSgyqGjHQ0SAAyikdtyl1d9ag m8fvHWpBaLo39l3fi63ndmH3eVPsu7gPt57cQGN3HZrb89FZEY8xVQHy6Lq+Y3UClx8fxmlzSmse 7cNpqzP4py9/hw8PbcS/bnof72/9HNsPb8P4JAFjdhjDVMFNjfdhfFSPMUrBx8cHKE0h583DDUwQ YLj7Of12+oIA4Q7EnU4eBpFg822vUkqHpsewZ99erPtmLXZvIYCs2wjTHeRAtmwV4n4i67duxtrN G/ENuY2NDJdNdB1v3IRvVq/B3t0m2LRuvVjGqQ8/MrJj81o6tgazfc2YMM43hv5wvQSJsY2ykWqM 1CdgTlsoyuEHWkXjKqXhk931Lx/e42ktfnbTxAxW0SEUJFFUa9ZT7d+M2YlmjA/VQ6ctgIEuQkNP M/iJVaW8FBHhFkjOqURMQSGe56cjy/sR9nz8z7h5YBNunzyAkzs3ICvcD3Hezkj0c4WHtTV2rfgS j08dwJUdq+Bm+xDxqdHIrSlFYmYWghMTEZyUhMiMDKGnZWUoaZKhoL5+Xk21KKitxOXr13DlwkU6 xwHM6g3ws7TBQGs7oCbHQpomJ2FrdgHDrUTMRSCZbFHB65451nz6CVF9Cw6ZbsPaFR/iX3753wgY mYh77odiWQpyq2ORXRmN1BeByC2PQVtXMVJy/BGW4YmUwgg0aEuQWhSFsrZyJFdWIl9lQHGrHiqq nfJr81DRWIFCWY1QcWMNSmhaRk6itKlBqLxVJhSuKMUq+2NY62aKFQ47sc/vKlbf3o+M5gq8qK7D i5oq5NRWIJ/KKG6hfcndFbfIkNtYh/iyAtwP8sPhR/eRUkmwqy5Dbl018mX1Ypu8hlpk19cgp6EG L2R1yKouR2p1KXJq6Detq0JBYy0y6LzSmqqR3lwj9ILOLY/O6ymBIjw5mv7WckwOqcGjgnFD+CSl mHPj3ahprkayrB2Btd/erl0MEm4jiVNROtnVi0eR8Tjj6YP0rh7EEdj5YbzFMPhzxD1d/bOyMECA ZZCI2+6LQNJrkMEl4DF2ndmMnZe34+DDQzjx2AzH7h3B0VsHseXoBuw7vwsnLm1HV8szTOiqoTc0 oLgqBSevmOCC+VGctjyCX6z6NX617n38y8rf4a1Vv8PBi/vR2d+OkER/fLXjS7Qpa+Y7Z44SULgP 1KiRNEQAGcXcWDfGxgkcY53QvQQJtw/Oi5YvAskcpf1nTp/G2lWrsfLjz2FnYYW169eJTpgbN2/C BhL3l1pDyzZt2zrfMXP7DtExbeM363DYZC9mh8bwwR/eEWDZabIbu7dtpEPX/4QgKfh+kBSmFuNh USbsKV8cZOsyVYepiRaibS0aKqwx05cG/UgMVKPRGO0rgFIZjYZOCqJuI8qUDTA/uQm5bhdQ6HwR flePwerIVjidNsHVLfSjmO2A46WziLpzDk/NT+Op7U2cO3sM5e2NKOxoQ6myHYVKDQroAiwip8Eq oBqskGo2XsYqUSrEdpVKJWRdXXB0doW3qydZ7jFMao0YkathJEvdSI6iJScfk5TezHaT9eztwyyl QJVBMRgkOx7h7Y3jW3fg8NYjeO93H2L3/m1o6imlYAxDUo4LKlriYJisIqelQf9kG/rHCaBTzdBN NKJVX4QqZRalH1l07pmQDVZCMaOCZlwHWb8cqeXPUK3pQHhZJfaZ2+CMoyfOOnnhtKMHTtt747SD L845B+CCSxBueUbAPCwSd0J8cdLBAac8vHA5IATnXX1xiba57hmOs/a+CzJz8IGZoxeO2brjlKMP TlK5l31CcMUzFFc9QnHe0R9mNu44S+tO23nhpD3JwRsX3INw2YvW0/Euu/vitoc7bgVE4JQVndcj Z1yy8cIFKw9cpnM6T+UdcnBBZks7UvPy0N3biZERPSb4Nao8yBTVrJUEypRmBUIb55/O5RSDXcZB G2ccd/IUr46IV3cijf525tFxVCZVJgoF4tt/OogINckR+OwZpSSU2nQ0CZDwbWC9ugpdqgpY2FzG wQs7sPP8Fpje3Ytdt01wgFKXbWc34qIVuWGbc3jocgVHb5jgkNk3KCqIhY6suZ6CR6utwbMX0XAK ssR//93f4f2NH+Ltr36LmpYCNGmq8MWWD/H+9g/w0d7PsdbkK4SHuSA+ygPJqUHQ8zuIKX0xklOZ nezBJL8WYlyLjlxvcXeTn5qnXIPEQ5MSRNix0HSG4LOOALDuixXY9vUaSs+6RZvHFkpneHCudeQ2 GBBmx08I18EOZPUnX+DKybPYunodju/ai/biarz9Lz8X7SZbKeXZsWmdAAlDYZwAsLhN4/u0ABJK beb0tRhrTCLHny9AKw2uUQAA//RJREFUMtonF+s4lWG9AhI318dwSvWDq68VEbRRtJdMG2sovQlH e/U76DL8D7Ls/xVDur+BsfdjqBUX0KSqQrFWT7WlDJ3dGrwIska5zXFUONxEmesdZNtcxIsnl1Hg cB0lng9Rbm+GRveLyPF3RlNTI5o6NQSIdgpKtYBEsaodpR1KIZ5frEqq0aqpRqtWaFBFYClWK1Gt 7UBaTh7cXLyQnZ6OAC93FGQ/xfpVKzD2EiTsSgbbaV/fKFQnpiPc0xNt6TnYtWk/fvP+b/Ek+ixC a09S8B9GXJUZEmtPI7r8GMLKjyO27iwy2m8gruE8gksPIqR0P/zydyO4ZB9Cc/cgsGAXfIt3Izz/ HA5e3onmznZUKDpx0NwVriUtuBCegVNBSTDzT8Bx72RSOsz8MnHK/ymlNtm4FZUC86hk1BmGcDsi H6f80mAWkILjgck0n4GbEUXwKOyAZ5EW9iVy2JW0waNcTZ8V2GPtDd8yOdwL2+GSp8K18Be4EvwU 5/xTcdYnBacDUnE6MA0n/VPomCk44fccZ/ziEVBRiTP+ySQ6D69EnPZOwlm/VFzyoe09ErH5vgss Ip8ivaqFnBP9beorMEbpmehkuAxI+M5LQGU9jti54WZoDFI1upcg6aLvloAzXr4EF4Ir392pkb0O hD9V5HxCc3Iw2KV4BSTsSHSaGjG+S2FJEkyOrxeuxMziCLZeXI+Tjw/hvMVRXHl0GOfu78e5J2a4 aHsKe05sQnXdCwwalejtkGGoqw13Lx2D5cNLaGstoZSxHqWNz/Dpzg/wnukHOOV8DietzHCYXOTh qyY4cWc/Vh/8AttPb8aKPavw0NUCZJsxxE/hjmugLfCbB8mCjKQB+k0pRaLpxEAf7l+7idtnLsB0 1XpMdBkwZRjEleOnsXvtJphu2krX9RocO3AIKz/7Aod2mZKL6kMfxcMgpe27vlgD7ztW2PjZCpHa rN+yGX/47S8w08tOpPFPdyQ/FiRT3TmAoQxTmlJATyDpr8ZUXxHNP8VwwyoM1P13TPf8DQZ1/zu0 8t+ivXYD2lRlyFf0oay9DTXkLFLSovE82A55DldRZHMKVc6XUOF4QUwb3E6i3OcKkr0tcPTYXpQp WgkecpSrFfNSqb9T1eREaqlmq5LLhSralShSq5CrmZ/WEVTq2+Xw9wvAyb1HMGrox0g3pTWaTnhy KpRVjhehkYh0ccVzy8fYvv4z/O5v/xYpHo9hH7kJfrXbEa84jPjmAxQcpgip34/gun0IqiVoNB6E e/E2Ie+ynfAi+Zdth2/hHngXfwPvvKNIqEglALYgR0YOS9GPI9aeuBqWgjNRz3AoOh/HowthFjWv M3GluBZfDOdnjbAMew4VXXI34ktxPrIYZyMKhS4mVMC2RAuXWqOQW40B7iSn8h6suu8L36ou7HxM 0/IO2D2rh1NFFx7kyXEtvQ6nY4phFllKKl/Q0cgKnA9NR2qrCpfj8nE6shLnwsoXdCkkH+tvuuJ6 aC623vNCQH4rYkubUNahplQzGsPTRsxMGtBCaVoipTYBDfNtJAwRhskF72B4FZQjkQASRyBJaFHj incITrv7IZqOya/2fA0Gf4a4n0pkQQH6tfOpjYHSGqkznYFAYuyoh1Ejg1HXiur6Fzhvbobjt/fi yu2DuEXzFx4dxTnL4zhmfghbL1MNf2cf9p/fju7OQsx25WOWpsc2voMJdR7GeuvRpC7DF6af4Juj K3HhyRlcsjyBW7T/TZdz5CJPkVs8Tq5nG9ZfXIM1pK/PrMfqI5tQWBoPjNSJcWkx1YXZYaXooyQG Vx6l+REFVdbtlBopMTerxeXzO/HRH36D3OQsoH8QY9ouwNiPKbqWq5/nQFXFj0poMGfsw2DbfPrO Nxf0Dc1QE6h//dZb2LnXFNt37CaQ/ArjnbXEswbM9TfMN1mwDHVCM33zmhtooHhvwKS+HjNGmYAI +poAHRkJVi+BRJ6HKX0p5qis6R6CRw+nNjy40WI14mdDw5mYGM/ByHAuhgby6EDPKC1IxIw6AnWx /4bxpp9jUPYulKWfQ9+yH+q2S6iRlaJIqaPUhqBAAZtbU4m6inxc3rcR2R73ke/zCLk0feZyG4WB lrC+tA/mj66hQauhYOOU5oeDpEKlRKWKtlPQPiwCSSEty2MHo1CisY0sdng4Lp48jRAXT4xyRzVK aZzOnAcam6Cx80OovSMCrG1Qam2NloRwVFK60ermj/wwczz2+ARR5DiCSrbBJfdLuGd/DbukD2EZ +y4eRfwOD8LeEjKP+gPuh7+FmwFv4XbgZ7jg+Q+47PkhPBNdUdUpQ15TPbJrZchv1cDMyh0rLz7G 1dginCF3cS6sROhSVAWux5fA+WkDgSRbgOQ2geViZCHOh+cLnYsswP2nMnjWMUR64Vk9L7+GAex4 Egnfyk4EVndh01032GTWwDavDbYFSljktOIUweBceAGJjvlSJwlOl0Iy4J1bgSuROTgZWYRTQoVC Z8JzsYrKOh3yDMfIoay754TnnUO4YueCZgJ1WnY6Xc/daGhtQhK5gaCXja3sMlg3gqPhXViBREpt GCQpii5c8w3DOa9A8dwN3xZeCoM/R98JEpIACTkLHhxa19WELp2M4lJO6UcArtqewwFyEJftL+Dw w8PYen0nNl3ajn3XTHHh8i40vAhBbaY/jm15D/mJTmioy8LvvvwVVh36Cgdu7cEpi+O4730Tx+7t w+eHP8fHZl/ik1NfEzxW48tTK/DVqZXYdHI1Du7/DPlxFujIsoUm5THkKTZQpNsJqdJpWcYTIXWa DZTpNlBl26MjxwEdz31wffc6+FrbwurKNcwY+oDBYfS3taO5sBj+Nk+QGRYh+k8xRBgmw+TqB9Vd +JLSoMMnjuP4AVOs/+3fkA9wRHe6BbQZ1uhKt0JnmiU6ks2FlKnzUtN6oVRrOh86Lzq3Dn6VRr6D UGOuHVoLvMjdVJNTqhLAmNcyIPE3349ReSpmOp9iWpuBOXUynWA4gSkUrenb0F//XwhO/w3D6lVo Lf8CyZk30KDooCBWEUiaUNzRhVKVBg0U9HICQ25mLJ6YX8eVMwfJsp2C5eN7qGtuRGU7pypqqumU 30LkB4CknFKZxdtX0LISqi1LNR2oaVWivaoGz6Oi4XLrLvplLdCXVcH34lXMFpViKDYRtY8dcHTH dpifPosBciYDoSHodfDDhFsMOt0CUR7uh4N7V+K85X7c8ToFc98zMPc+C5vAy3CNuQvvRHPcdj4G 32QLhD1zQEyxJZ43+cA2cjMO3voAaSXpKG6uJNWQ6lDUIENMbjEiS2XYY+WFk56pOOeXjctU818O zselsBzYplTCI60S8jngVswLsexsYBauRxfAOkcG71odHmXV4UFGDe4lV+BeUjluxRXhSQ6lEzVd 8KvSklvqxeaHnjjiFovzAZnkgnJFmnMtgqe5uBmVJ3QjpgB3Y/JhnVyMCwHpuBKdh6vxBUJnQrNw NakYZwgw56Jf4GxULi5HPcc+ay8kVLbiuoUTpbE6lMsaUUIgialsRESDAkHVjfCvqBMdz26HxYmB nxMUWiRoupEs1wqQXPQNFbeEuS1lOSD8ySKYxZeWYUSnEqmNUTv/kKIYFlPqgEZgH9BSmkLOhB9b 4CeF+3vl2HZ6G/7uk3/Er9a9jbe2vIt3932Bj4+Rizi2Fg7e5ijPjYexrQzHtn+GgZ5y3HtyCe9u eh8mV3aIZ3GO3DsAk+u7YXJnL1ae+gbv7P0Iv9nxB6w+tRbrT6zFqftHUautxujsGEb4cY+RDswN UXXBXQAW1C7uirHmqPbnxsspgwyTxhpMG1sx3qNBv1KF9PAIjPbo0K9SYaqXUqLBIWz58itM6noF QFicwo9Tuv/1Hz8QjbEm+/eR6z+B44cPUPBz+lGNaUpP5nrJfQjVYtZQS+7jpXieHAqfx4IohYGu bZFaqRweVpFSGD2dI2s5kKQlhKGxKh8O1ldh/fg07K/sg9WtzbC/exoJnifRV/E+prv+O0Z7/08M aNahjU6urFGLSkUDStUECHYMlH6UtshQLm9CjZqCX95OKYgCJS2tkGl7UCZvIzfBakZ5B+Xfi8Cw LDwWqYTAU6Khsl6qjMov0hCQCGQtLSqc37IdV7Zsw83dJoiysUFDSATGnr6ALjAUc5Hx5Dz8sH3D Wpht3IIOGxe0WNmh29EdOgdnjAWEoysoEoGWllD26dGo1aFe14OKLj5uOxr7exfmX7TJkNPSiBe1 FSioqUN2VQJS8pKRXVyLyqZ2+k1aSQRWWQNeNDeRvfdHQG0zboQlwSGrmIJNCZfscniWKeD5ohWB OU3wy6uDL312yWtZkGeZCg75zbDNaZjX0zo8Iag4ZDficXI5bhMcbkW9wN3YAgJTFjzyWvEophDX CCZ3CEi3QjNJ6bgZnCamT9LKYE4uyCq1Ck5P62EZl4fbwal4RMBg3QrPwWnfdOy2CsYuy0Acsw7B KZo+DEpHRlsfjt6wRl1PL0q7NXBOyUJouUzAgXuYcl+Ru+HxCK9teQUkp528YebiI54I/nN6sS6n EPqdkyoqFhpblwdJM61rxoSSp23o07ahv0cBTZ8C//TZL/Cvq9/GLza+i3/b+j7+Zfv7+PmW92F6 xhRDhi4UpFBFePckJsZa8S+f/gt2XD8g3Ahr3w0TmF7ZjQO3D+PonWN4d/07MDm/GxlF5OAxgMlB LabJvc0M91Ia049Z8TI4cg+j/NzLvCbpMzdg892wcX7K1qjBqFGF0X4ZfW7HAF1rzvceYOPHn6Is PRMv4hLQL1dgsqsHI5zukEtZDJJJqsitb9zDNn4h3NXLOH76PFas3UDpVD/GDS0YNjTTMQhQizTa /6rGB5QLmuxTEoRaX9GsnmHCIKmY13IgKSX6cYpQwQAg+uVptcjuGEcVBb4s6xja8v4R+qa/g172 f2Cw+UPk5V9FjbwQ5UojKpQd5BBUIuBLFQpRzlI1t2pF412huh0lKjltz66Chy9sIxjIUUPuppJy PkklzW0obiHoUArDqmlXzUuhFsrXdlLGokJrmxIFmVloCoqH+42bKCHbNxYbgw53F0yHhmEmOBRD wYGoi06B+eXL2P3pB1DaOcPo6QPEJmDMOwCjAcFoc3EHntH3KStCFUGkif4wtfSHa1CqyXmpKEfW oJ6mFTKCIKmazq2CgFHW0EDLmggizULljTJa1kjr6Nyp1qxoU8M9Jh5PvALgGRwF79AY2Lj64KGz Byw9/PDENxB+sUm45RuEyz5BlCr54xKd03U3T9xx98RdDy/ccnXHLS9v3PbzxS0fb9z09sZpOzuc s3fAJRcXnHNwwHlrF1yx9cZVOx8xvW7viqs2DrhMwLzl6Iqbbh645OyCy66uuODohMt2jnjg7oVr tA2vv+biJtZddHLGoYePcNXJBRYBQbjj74dzHm64TfsX0u9RTLn6s1Y1HkcmkytpRXBjC6Iorb0Z kyhAwqlNNNnsFE0PwS4Bp+j78MhoPzVIgmVtiKssh7Gbgo7SFyNBY3GHtCFyHyMEEUncYa+3p57S nFqo2ktx9vYx/Gr7h/hn04/xz1vfw9t7vsK/7fkCb239AIZ+BbkXGdysb2GYoPDuxo9x5NE5HLx6 GHsvH8D2M7vx1ZF1+Mj0a2w+uBGjozrws2ZTo/xAKr8toQvTI90LD6yKh1ZpufQYCGuWHMqsUS40 TUE6za9FWdTYOakn+NF3QL8RI+oeeDx8gtaiEvFYiL6hCeghd0KVM4NklMBibKYKLC0d+/bsweEj J3DyyClxB6ibHCS/anXOMN9A+l1a/PDdNLkjqTF1XsulMkvFIHkZ8JIDqFC1okjdS8HciPpKZ+i7 DqBTuxI63WrotHvQa4xFam4MpTV6AglvL4HkdYiwyglUxV0aZJOLKFB3IJ/2yaftCylAXxB8clUd eEG5dY5CI/RcqcEzSpVyKKBzKA/Mo2ke5YD5PCXxcZ9rqDxZDa5s2oEkOzdYE4kVnr6Y9AuCyskJ vc6e6HP3hT4oCBGW9sgMCYP72TPopOVdLq6YC4/GXFA4ZiKiYQwMRCM5lOv3biHfoCe304myrm6h Eo0WpZ1dKO/uQSGd8wtKz7LJZeVSYGW3yIWeUjrFekZ/UF5eRLV0AX2PPPoOGa20DcGRP+e2qfC8 mWDapUNlbx8qDf0opFy3imrxKiUdp4XgSqlaHqULL+QEdArKHIJlXmM7Cki5dS2UXtDfiGr8MrmG tu1AYZMSWW2NyOyoRwZLTVK04ikBOEuuxDMCYF6Lkv6W9HvTtgUyclbtHcim35y3yeRzI+AVyBS0 XoG8BjmloARSNZ2jks6rs5dSUb7DRpVNpw4ZdG5pyi7YZOUipUuPSLq4LwdFIIb259u/CfT3iaDv yG0n3MeEA/+n6ogmKYRAklBdCS05YgaJoetVkPBg3JzKfKv5oRj7uEdrtwxjwxp8tfNr/IJcyM93 f4x/MfkM/0Qpzlt7v8C+s7vQp2tBWpQP6msL8e6GT/DbrZ/i/d1f4Ndr38HvtnyEtze8h892fAnj eDdmRUcz48KT7d8FEn57I/d+nua+GPxiNpJ4mHMJSKYoeEc6m3Bo01qM0nU/TH8HblydoGtFlpuP 8yZ7MdnJD6wOYJSuJX1dI5IDArGbHMmFC1dx7MBxcuCbcWjnFvS0Vr6E1bflL6dXQbIYIj8CJBJA JNWoWkS6UqVuQ2t3NfT6MQwMTmNkdApj3Kt3mnLUrBiUUHCU0UXJbRZLy1gsdiJJdHFfio/GFbJp N1PTcDMlFVcTEnE+JgZn4xNxLikFZjGxOE3zZvEJOBwdjSOko9ExOBwWgTO07dGIKJom42FUKg6m RuKKxQPUOnrippkZTDd8g9HQWIBqfcUTF6itnQkY3mhw98D+DZsQeP8xKml5i6UdhoKCybFEYjo4 AuOh4ZiMDkezmzuO37gE59oq+DXUwbYgB9Z5z2HFevEMj7MzxeebKfG4Rudyi87/dmq60PXEJNxM pu9D534/8ynM0zJJGXiYmYl7WaTMdKH7NG+dnwfv2lp419TAp6YWvrV1sC7OgXl+Fq6nx+Faeiwe ZaTBkiwtyyqDl6fgbn427tDxzUsL8Li8CLY15UL3C3PxqKCU9i+DTWkNHKubYF9eAYfyUtgUFsDi RS4syGnxflyGBe3rWFUBJ6rRXSgYXaurYFtVhnv0fbn82/RdH5TkwbahGi5N9XBtaYCTvApuzeXw bqqBRX05HhUVwOpZrugqn0AX+hkPf4TVNIm7NrGUr3NjKAc8OxFOf35qR8JjxsZWlC8CSZNoE1lO /HzNzGAHtC3FmCLbzs8h6Qi2U9P9+NVHv8D7e7/Gr0y/wM/Jkfyc3Mn7a/+I2RlyXgnBkLdW4Y/r P8Jvdn6Of/vm9/jnr3+Nt1b9AX/46ncYGNdhZJhAMtJL4mE0ur7VKKcz346zI156/9KN8C1VfkXs dF/7y+dcXn/WZYIcwUh3A3TyOmB4GBO9/TBQpXB88za0FZdBll+ITpkMXQSQFb/+HXqryQVnZGLj hnW4c/chdmzeiY8++AimOzbB2CXDDIFrcfksaRyRxeOJLKxbBBIGhHR797vE2xJI5h2FpGKyU+JO SXs96jUt6BzoRe/oIPp5aDnQDzfVhcSsBAKJikCioW07Xtl/qQoa6pFCadLvH93G2qhIrIuLEloZ GYIvQvzxibcPPvL0xPtubtgcH4/VkRFYER6Gj3x98J6nBz718cHvycJvS0rCjuQUbCbgrEymfP69 L9Fk44Jtq1bg2oH90DyhFIVg0+Pmh3ZzZ5TdtsBzK2s8vncX1vtPQGnjhQH/EMjt7aGndKafUoxB Si+mowIg93LHikM7cTQtEYcSY7A1xBsb/N2xJdgLOyL8sS3Uh5bNa42XB1Z7eGKdj6/QRv8A+uyF b7x8SN7Y5uWJrbTNRipznTfJ10NocxBt7+uO7UF+2Bnkj10hAdgVzGUHY31AAFbQd2Wt8XTFNx4u WE/7CvG+Ad7YERqArYG+2Bbih+20387wIOwMC8QmKncXwXAPgXpjsB920e9qGhWKXRHBMKH5baH+ 2BLoI8rYRut53Z6YcJjQ9HBSrJhuCfKh7+KGTf70fWPDYJIYhb0xETgeH4sz8aHwIWD5ZWXDPCsL V9PTYP48V0AknhzSaRcfBFc2Ip6uhShyUdyFnQP+LwUSfwJJcl0NVK01y6Y27FAk6ciNaDU1aFOW wi/IFnFJPlDrZeSqVRiglCQ8OQjvbvkMH+5eIZ7o/eTr32GYXEJuSjhKi7Pw9pr38OvNH+N9Wvf7 r95GXlEGpib45fWUWgzpyHH0EiiWjMcz2i0elpPEA3ZJT4FLIFlwI8s5Eu77oasjtUFRUQp/2ycY oHR/oluPzqpaWk8pj74Hmz/5DNqiSqDLiDFyjV9/9SU++OBTbN20U/SKvXT5NOhAGOhpeKV8luRA ljqRhfV/CkhKuO2CVKySC1W196CaXEk1uZFKorpKb0Dv0Bj6xiYxODFNNNch8mkIish+ldDFVE7Q eaXxdImKqKwCKje9vxe7SrKwMe8ZNuc+x8rUJKxKT8YHUSFY/zwdn8VHYHV6Ata+yMBnqTH4kmro rzITsKkkB6ZFL/BRoB9Wv0jH9pRMHAp0QZmFBToIGvduXoDl3Ws4umEtbpqY4N7u/fC6dhuZXv64 efAIIoJD4bT/JCa9IjFG821WVmh9ZIGGO/cxFxkDUAAqPIKw9uhpnCsuxBX6410oLcTlihIce56J U/k5OJ2fi7OFL3DyRTaOPM3AAXIJx55n4XjOM+x/moZD2VnY/ywd2xJjcSznKY49y8LhrHSh49lP hXjeNCkep/NyRXnnivJxKi+HyiW7Ssflcg+RczmUmYaDGalU/vx+B9ITsT8tjvZPom2SaV2C+Hz0 WQqtT8fRp3ycNJrPEue7g0DI53KQXNShXNqf1vFx+ZyOPssU58HnztP9aVxeqpjn4++MIxdI+xwj 93KCXMohKuPsi+fonSaLPdCD+Oo2xHF6o9EJcWOrmbM3QqpkorGVH9qTQPKXUgCleFmUUspl1RjQ tBEwWN/Co0/JDzG2oEvXjIeWV3HoLAXWlR246XoV+66bYPuFjTC5tAXbTL+CsrEYqpYq9BvaMdDb Tna7DxFuTyAjcMbHBuIXn/wS7677AL4RHpihanR63IDZ0T7MDg8SJPrFdHrUiMlxSmFGewBOZ8ip SBARD572zYNj5mU6M0sweVMAsyaMjRjrrxN3U2aM9ZjsbwYwhKyMGOzZtgnHN21F7MMnMJTVYoxS 3wmVDsZmFf7wi3/Cb975NbYfOIC7V+/hvNlJ7Ni0CnPjeqr8e9DeVoRZgthAYwHm6DgYoJSHyhda cg4MkKVd4F8VL5/XFE9pn5+Vcw9TEjd8sqqUHahWtom7MvUaBXrGR+lCGodxZgIDIJBMjiCGLm7u hVrGrmMZeCwWg4R7r8Y0N+FfHtwkOCThy8xkrMnJxKaiXHyRHo/3YkOE3okJxkcpUXg3MQz/4O2A 38cG4e/cbPBzP1f8q4cD/gfNv+PmgC83fYMuS0c8JVoHRQfBN8gDiTFhSAwJRAI5hNTQMGTExiDM 3xfxwYEIPXsNejtPzEbFQOfmgW5HFzQ/MIfBzRPjceFQxyZjn40tVoYFwTQxDtuiwrE5PERojT85 jQBfobUMMz9vfOXphpU+nvjczRnvOdjiHXsbvO9kh0/JSazw9sDX5EZ4G2k71ipfL3zm6oQNdI6s jaFBC+VuCgsW679wd8Hn7s6i3I+d7IU+dbGn/eyoLCehdUHetA+X50bHcRZlf0Tb8ZTPbXWAD1b4 e2NTVBi+IdfzJTscOgav5/P50sNVlM/H+4rOk8+F56Xvuj02ChsiQsT+RwmKF3OyYZzSYmxYj4QG FRIppeUhAtK19JlAcpJSyMDyOvF4P48wL43Z+peSAEnzIpB0vgqSXnYpQ2qYXjCB6UVT7Dy3FTsv bsXxh4dFP5Ad5zZg04lVtH4bPtv2EY5c2gdND+1jVEBPaZJOVY9Uuqbsre8ijlKcMR4cmQJ5apQC kh3IKD+gRy5gbH7KT9mKQYOG52EyO7I8SBb0PSDhxs6JvnqMDtRjhDQxLMeQitK4hhqcX0vn/pvf YbRFgb6mVoxrOjGo7oSxqQ13jxzA7nXf4MyFyzh28gzOHTwI75vXsO+j9xDs44qTZ47h0oVTBKVp jHa3ijajSYLW5E8FEn4cXtbViboO7kXKd1MIJgSUekUj2skW9o+BnAjBdgoYnSG3NG1EBFlefu9L uUKBimXgsVhF6hZUtBOo6MLzbVfiy/gYrKOacyW5kVVUs68mqKzKTMQXSdH4ND4cvwmkQMxKxOrs VLxHYPkgPgyrslOwhmrgFXGROERQCTh7AZP+oTi0ZTO8wwPhS3Y/kGx+cChBg1xHaHAYAoKC4Rsa ghRvF6jCQsmFWGMmJh4zUbGYDotEj7Mbup1cMZIYgfr4OJwnZ3KUXMehxEScekYBlJ+HsxRE10tL xJSXnXn+DOdf5AqdfJoF05hoHE5LwUeOdjAjd8IQ2kXp25HUlAUdo1SAdZy0Ly4WJzIzxP4X8l7g TPZzIS6LdTQtFUdpH57y9qxj7H4yyI2kJQjx/GIdTknC8Yx07KPvwMc5yo6G9uFz4en+hHixjs9l Lx2ft+Fl0j58LLOsTPH5UFIijrIbIueyIyYSp8iB3S0sJDfagV4dQUTeiXjV/Dgj/KIrBsoRO1cx mjyPKs+vjZCGWvxLKbixHamU3shl/L5kOXq7WgggsgX16pvhGGKDLVd3Ye2FLTj8YB4gLNOrO3Hm 0WFcsT2Fi44XcJz01fE12HhsHeSdtZiY6CRgdqK5sRQPrp+jANFiYrAHkwQLfp3rMMGhvrkUlh7m uG51BZbu5ohO9MfYoBrDfe2U9nRT4HeIthFOaXg8nel+lWgT+VaUzizTNiFphoJy3NCMwcEWzA2q cGvXOkRevQBVYDAyza1QR+n9cCeBqm8A/a1ychZDOPjhe2gNDcX5jduwb99hnL96CfeOHkEXOe46 Oyes+fXbcHKwQ1BsAgKpMj124gjycpIwTd+3V12CUYLF7GCbOL4Ekm/1ZpBwSsP9VXi/nyl6e6Ey GNA1NAQNjyym74VMq4WyuwqqzjBgph6YY3tF1m+2GdPTL5CWHYQKuRpVZK2Wg8diMUiq5e0obSRL rO7FmoAQHM7Ow66UdFytbSQLXYgLFRU4nJODg8+f4wQF7ia60M9VV+IQpQFHiguwhez7weJ8nH32 AptWr4LRyRMFThZwc3JGWACBg8oMCwpDSEgYIgMjEUEKC4mCf1A4LPfvRE9kEDTOLuindIddyGx4 FPo9faCwtMFoTChkFEDWRXm4XFgE84pKWDU24kxWFm4WF+NRTQ0eVlcLWTY04H5lJR5UVeEenfN1 CjKGwmpPD9q3ALcqysV+F7KzcSUvT+haQYHQ5RcvcCojQ8zfLS8XZfCUy72any8+c3lL97tWwPO5 tIzLzMYNOs+b9FvcKSvCBUpRbhYV0bIisS0f9zIB8FJBvjifK0WFuE7ruHwWr7+Uy2XlLSw7T7/5 DdpOOuYlnpYUC7Dw97GpqML4dI9IbVK0veLODIOEUxt+qveAtSMsk7LEqPL/HiAxdLYuuBGh3jYc JZdx4P4xbLtqSmnNbgGQ7ec3Y9OpdTh2dx8uWp7A7vNbceTOEaw/uxUnbM/B9MwuZD6NwiSlJ0Ma Oe5fOoWR3g5yBp0YGtfh6Pn9+Grbl9hGqdKe63uwi8pdZ7Yenx34Cl8fXA0rj4eUQvRimvuJvBwD lR3JzID6RzqSVkwOKBET4IBaD3cYvAMwRlAfDo1A7OMH5HR0BI8RzCm12PvBF3j6xAXVj83RZGmL e6aH8N7Hn+HmxfPY8fZbGE9NQ/sTeyhDw/H23/9fOHHxAhwpXrzDY+Ed6AUfj8cwasoxx31JehY5 kx8JEt7nZz1ENP3QiHhtJU97ugGlcQLthhzU5p+GzngCw70fY0T3z1AaPkeneg0ys72Rp+hDoWio fbWxtkpJUnyr6peqlHMDrgo+tbUUnBQ8tQ24UtWCY09zcKumDg9kzbhUUoablVW4U1mNk2mZVBuW YR+lOhdLa3CWgts62h8JF8+i3yMQblcuwSPUH0HBQQgKCiKIhMwrzANBYQEIoR8+gdyBj8lu9FG6 MxISCrWjE5otrDAeHiE+V96+g05fPxzdug32BCl3CgbHOhkeFpfBtrYejo3NMC+rgHNzq9CtFwVw krWIdXb1MjF/n4J/rYMD7lAAmxMEHxSV4nFZJe4XlcCqsgaPCRaPy8uErpP7sKDA5HId6fs60NS2 pp7KKIE9lWdDv8Pi7edF5ZEelRLUXsq8rASPKNgtaP2NnFyaEtgKi2n+BS2nbWkdy7Kygs6rSJzT tWc5tF8l7hXwunJxfrzfjewX4nzFeZdXUvnlcGhows2cPDq/JthV5WFsagQzk2N4qtMh4eX7aaT3 1PBDezapz8Wb8HjAo6CfuHH1NRFIMvlpb1klBnkoARI3sho1zeDxVIYNbbB7cg0HzmzD1tMbsJnb Q67vwNeHvsSO05twxvwgLtgcxr6rVHtf2UmO5RA2nNuG49cOobW1jCrLAWhb6He6fAITs0Y4xzhi /90D+GTvZ1hjthYbT66Hydkt2H91N7ac24Q/HvwU759bhfd2vgcbx+sY7GvFkKFl/jF8ciBzNJXA sVTfwoNEAJwxKChDUsDQWoMiGyvonD0w5OWDUQJBn58/5hISgaRkzMTFo8vdE222dhgOC8NcaBya bD2we806OD60gtmq1VD5h2MkNAZtNnZQWVijmWLDzvI+Oam7+HzFKgQGJVJFGwE3jyfo03HfkQbM 6uWY1iuXQKNOQEOSlMos1Wsg6RpphLK/GwayV81p+9HZ9DforflfMVH/S8hebMCAdgPy8r1QKu8h V6J87fYvg0SCx2IJkJCSFUqcS0zANQqyq1VNuEcBdI2C62BahgDJ6af5uFfVjEcyBU7kFOFWYyUu 0TKb8loc3rAZdQ5P0PLQFg8PHIBnMKU0S0ASGuqNgLBgmo+AJ5G60Y6IbO+AiYhIqBwc0WxphU5X N/rjhKHJwhJtNH9o23ZEy1V4nFcCZ6pVOdAZAjx1plz06tNsuLcpxGcOSNcWOezqGoUsyitwgFKo O5SqMEgsK6pxOfMZ7lIAsx6XERjKGC6luE6pEZcrlc0BK4FEKm/x9oslwYHFx+Hpw2IuvwK3CXBc DkPiHjm8xdvcK+Bt5gHCUwYHn+Ot3HzapkJAk4/P8yye5/Pi72BdVQvnumJMz01ganyUQNLzGkj4 5VjsSLg7/F8DJMG1LcKRVFQUvAISFo+Axq8G6e1pQK0sBxv3foU9lOKsOvUN1p1eC5OrO3DB3gzn HY7D5Po2mFzbjT039mHrya3ILknFELdnjOnEE8BHTTciOTMcppd3Y//tvbjmegVWYRY4b3Mal6zP 4MSjIzhtfxZHbU5g/ZUtWHdyLQ6QS6mV56OPjj81qBAgWexAlmpxIM4Y5JjrU2NSr8Kn//1v0U3u ut/DD4M+vjCQut09MBYWjqmoaHEtM1gUdG33hQRjNi4F+pgkvP2P/w+2vP0OtP6RVFHGYjwqHjov L3TZOaLJwwcbvvgY1yzu4L65JX7+qz/A2c0b6zasxhi/eoIf2NW3EtAULwGyWD8AJJpeowBI//gk GCqdxkEo9ED/gAot+V/B0PghppQrMN25Fv2qldCrD6O0Ip5A0oGatlaUSR3PXoKkkkCynKSeqi9I NmSxzWtrcLmsBjeqa3H02XPcrm/Ao9Y2nMstxsV8CqYmBc7lleJmRwuOJCfiUd5T3DlzGp3REej1 DMDNXbsQHRctILIYJGHBgfChfNLfNxA31m1Af1AIqu/eE3+ELjd3yG2fCIBwfxIGTLOLM47tMSWn 1AC3pjY8KioTQc5BxAEnAYQDj4OVP3PA8bIntI9tTS1OExidm2QUrPkLoOAangP8YfF8QFtSmiCB hPdnN8NlcJnsEDh459Uotn8TTBgQDJD7lLrcprTqATkLBgSXwWVff54tjsVuZR5ufNx518LnxJKA wefH35OBx9M7eYWiLHZHhyj94/LcGsswOsmvU5hCZg+lNS9fAM6NrdxGsvuhDZyeFfzVUht2JCmU Eue8yESvUoa+DoLIor4jxs4GMcCRUdeAkWEFnhfEYOuxb7DhyCqctzDDbadLuOt6Cfsu7cL+y/tw 5q4ZRmcpdRtRY2pEI0aEG9a14cKJ3bhw4whttxPH7u/BLbcLuGx/Evtv7MKBO/uwhZzOxstb8Icd 72D10ZVYdWwl1p78BpuPrBHDGcwMqwRI+PmZxX02Fmtx2wi3n0zo29GSm4nWwBCMUfrR4+iOCXIc Ok8vGMk58zXLIJmMjBKOWvbYAuMxMQSWOGijo3Dg68/Q7hUEnY0nEJ0Io48PGh/eRztd7y2UAq1/ 5w+4dO8G7j+yws27dxEaGYMAOpaaHNh0r0xAY1JP5/I9IFl83pKEI2F19w8K9eqH0Kzvh0ynQEmB N5zsN8Ev4CwcPY/DPWQfouJOCiA8JZCUdzQSRBSvgGSpI6mgwGNJjqRO04l8Qy9u5OXiQFKqSGtu U6pwn2z0TYLKnrRY3KosxvWsTHhX1cE9qxQmRy9jzT5TBNo/gceRfegPDEdBYCD8vL0QvAQk4UFh 8AwKRySlNonnLmGCpkxzbiOZjY0TdGew8B+FU5yO4ABY3L8Dj7p62NY3iiDiYOOgZlBwcLk0twlx Lc3Bz46EA9ettV0E/vGYaJrW0751AgwcqFzTc/Deyn1B5RVSULJzyBWByuWz+2CY8DGWgsSurnYB Hm8CCYOCgcHnJLkRPianNncpzbqVS6kMbXufUh7+DgxFnvKxpG0ZJJJLkZbzlL/jvuAw8T2d64vf CBJuI9l53xKO5Bj/2iDJXQBJy4IjESmOtoFUS865DqO6Zgxp69EjLwfm9OjsqaNKMA21tU/pOm8D wIMvd4ku7pgygnYQd124d+z+7WvQoWvCRgLQbefTuOV0CndczmD/9e3Yd3cvvjmzDt9c3ox/2/wb cjxrBETW0baeoTYwkiOZneQGUb7t27qsG2EtrtH53UhGdSPOrl+Nmsf20D5xg8LKDmpnR7Q/me9I yfDga5ZBMhwcQmmLLU3DgfAkGGlZd2I0DA6eGPIPRW9QIKbIKbfcuwu1gz1UVq5Y9c//hntWFgIk 9x/fhYOLCwIDY/D+W7/AeAfBRF8jhhT4PpAsPm9JP9Mbh9GtH0DfwDgGhifRPjyEys5OlHaoUdje juqONtRq5ShtbyT3IUN9pwoNXVpariIpUd3ZQ9IRTDQoaFWgppWfytWgUa1DGQHkWasMxRqCiLYD rUYjanuHEUMXhC0Fw4Nauujl1dibEE6OIxfuL4pxxuIRDpw9g4ynz4HxWUx16jGt1YnHpseUHRiq roLvibOoCYjA3fPnCR6hCA7mVOYlSOiHifKNgC1tU/GAckN7OwxEhaLVzgaDAX4YoVSo/ZE1jI6U e0YkoTY0CHHu/rB9kQfb1ka4NTfBprqaApUDqpFq6ioxb1tTQ4HFziSHgp9q6tbWhYA+FB4mHAnD hIPdoaFB7McOhNffzMmmYH0u1s1DoUwcw0kmE2Xx8ie1tQIgXAaLlzMoGAaLQcJTBhNPed2TWgZE nihTAg2v4+PydlcyM8Q6nr/6NItgUUDp2VNRNjso25pqgk2hmGeXY1XJaVA+Lqan0fcnl1ZbhMm5 cdKkAEmKukekNHzXhh/e23nXAlZx6Yio47SDQELigH/TU7/S8jd1VJOWS13rl24X2qhCAi3LzEmD XsMP7BFMGCCaJvF6DoOGRBVcr7qBnIVcDCY+PajF7GAXBa8GA5T+dJFzqWwuxLUnV7H//gnEvEjE xJgBw/xiqT4VZKVpOH/MFLPj/egbUcHsxlaCCaVE1gdw4PYOHLp/ECuOfI01J1ZjxaEv8Mc1v8Tz wijMTZGjGX55u7dvviv8UpAsHXR5xtiCIT0Bb4gA6WyFWmtb9AWEoiswCFX3zDHoHywqv4GAQJHS MEjYXXNqziAx0rq5KKogXXwwHZuF1ns2AjoMGk7hmywsYHT3Qg+5kz/+zf8B88fWMH/4CHcf3cHK DZvhH5qE9WtWiTFSGCRzPa9CZErPLoVcCGnxeb+i3lb87L5dAI5cNMf+M/dw3cITt+18ccXCDTvN rmHFjqP49dfb8a+fb8ZvVu3C79ftxa++NsEvVpjglytNhX79DcsE72w9grc37MMfNp4hncK7W83w /rZjyK6vR41ahVqGEtV0te1yZFEA7jx5HLvOmCE+JgEvsnIxNzQFGMegbGnDoL4XEz1GzGmNmHn5 pKMYIV7bjQm6uMcLyxB3+zH2bNgAT09P8aJlCSSRITGICYnEtnc+hNo/AooHNhh29cV0UATU1g4Y JPcy7BuERtpfZuOK1oQYxLn5w4tAcbeSApNAxQHEAWlD81JQc5DycuuqyoVA5fXulN4xSJxkjYtA Qu6GApTBwE6Et5PSDd5XEm/DZfNydjOLQSJ95m14X95+MUh4/lJGunAfDABpPUOAp5IkgPF58Hb8 vfh40jyLgciw4zJ4OR/3XEryAkgmZsdeAwkP6MxBvuPOY1jHZ/zVQBJU147Y6gYkpMcSSHgskm9B wm0kg91tYsR4vmPC77Kd5a7sLzuJ8fulB4c6sNZ0JUwu78GXR9dgzZkt2HBiC3bv34i5uQHIGspQ lpWIi8f2UprTj8lRA4bGujA41gOXQDscvWCK45d248i5HbhKENLoKZUiQPR21mF2gNIjfuyeAMLv MvohIJmkGr5fU0ugU+Gp9SNyIB7QunmjjVy0wskNBi8/ARB2IQyRmZhY9L+8ecDtfXpKeyZDwjHi H4bii3cwG5OOQYIQu+5Waxv0evtinNKX3oAAfPQ//m88fmwjQPLA4j6+XrdRgGTFV1+jn9t1CBqz fPfmR4OkDT+7/iQKpx/4w9r/GdxiSuAa+AyX73vjtlUwzK44YPs5R3y88wa+2ncff/fODnyw+w4+ MLmLj/c+wJeHLfH5gdv44tBdvLfzMukS3tn9EO/vvosv9tzAx9uOY8v2HXj/3XeQk5GBmcFhyg17 MdajwYy+C3PkbKba5KAqArOdNN9Ny7VUc/DgRPzyK00PfZ4HCQ/mzIJSAZTXoO95EVIof2Q3sji1 8adcMjgwAKFk285/tgZ9PmGovWWObiJ22dW7MNC6qchYyK0cUfzACrc2r0dBdAqBpBa3K4rhTMEj BTK7D3YaDAkOaA46XscBxuIgZZdyIjZmAQK8De/L+/AybqfgfSVAMFRYHMy8LYOJQcHH4f2k7STx vi7kkjjYuUyGAgc878vQ4Hkui0GwGAqS4+Dteb0EjyuUMvK8BCAGDO93IS1VAIrdCp8HfzeGnHtd McZnRknjSKe/V0qHToCEO6Pxw3kmBOo7wTGIbpSLviQshsWfK4bGcsuD6xUIK6lCcFQAdASSMQrY UUM7JvqVot+GJO7Hwf05ZofmNUEAmZ7uhdnNQ9h93RSmdw9g1919WHdmI7ac3owTdw7jxKW9VJ4a 2eEBOGXCr0yhisugokpOj8lhfi3KIGV4vfOv6RhWEWiozJEOcjIKNNfk03E7aXuFaO+YMsrFszRT hlfbSKb6ml9pWxjvlWGM0rHTqz6Fmq7dyZBojIZFo9XNHXXmVuSiQxYcBsOE03OGCLsUbuvrdnXH kI8/hqmiLL79CFrPANTefyAgwqCZjo7FXEQ09P7+WPXLn+P+g8cCJPfM7+LTlWsIJGnw8g1EbXU2 Juh8YGx7DSTjvY1Ci8+btfC96Pv+zOyGC574pCMosQLBSZW4a+WHuxY+cPFJxNmrNjA5/QjXbYJw /IYTVuw8i7XH7mLNkdt4f+spMf/HNcfxxY4r+JtfrcH/5+8+wOZDj7B6+zn88f0VaG9uwzBBYsZg hLGxiRwG1Q6dXQQGyku7ujDRTfM9VFvQZ14OgsicViM020kXQhfZ0s5uARIeEZ4dySwF7kxJJfqz KUCuXxduZDFIAoN8ER4VjCO7d2G8To5d77+Lh/tM0BIajiYXb5SbP8JsfBK0rt4oeGiF6xvXIi8q GW4VFbBqqoMtBTYDgIPJrbVFBB4HGwcxA4ADkwOMA19yEyb+fqL9g+d5G4aMBBKecoBKYOBlEnR4 O95eKoc/8zxL2p7Pg5efSUoU0GKw8P4MFw5+hoZ0TIaHtI4BxvNcFpfB+/I2DB4ul78HfwdexuJz 5M+8nI/BQOF93wQSTm14esjaCRYxqUhu1yJO3iHE77D5SylG3o2MViXCYoIwPqjG7MjLZ1ooiEVP 0pfiz8KFkOZIg7RtUV02DlzbD5Nr+7D/5kHsv34Ah6/vwy23qzj8+AjOPjiGptqnSPZ+jHP7PoO6 MR6yoiDUPvNFcbo7aotDoFMXgF/3ym9VFCAZ74aGUqoVKz/AxJQRo/wyfHYi/Pg+39L9HkcyQY6k LCEYFY725Jid0GnljCYrO/ibmEJu74IBvyDhSDidmY6OEVNueOUGWL5xoHFwEiAZDI1Ewf3HqHdw EXcnuU2Qt2PocL8pfsp95S9+jkcEJwbJ/cf38Nmqb+AdlARX70AEBDpjrJ9SQb5zswQkb3IkC9+L vu/PbHxzEJpUh1gCyRPbALi6huMJpTv2jkF4TKmOf2As7j54gqPHL+HwsYt4+MATJ08/xuoNp/F3 //wl/ve/+T3+y//zKf7Xf/gj/uH37+Pq3QcwttMfkS64AY0a6BnAtMaAia5+jHYZAf0ASsNiMNdK pFdoAbogZ/VEfIMO010dgILciIJfMdErprMEmmlKjeaaWjGaX4aJnBz0FlYgJjQavuHhVDNFwcvH D9GRMQgPDEVweBCO7N+LI2s3Yaa2DZP59UCzBqn2Tvjmt7/Evo8+xrkdlPMePgTrrSbwNtkLeVwi ElMpTaDgsWvmOzbVsK2l4GyXwU3eKoJMCkoJKFKwc5AejggXy6XgZ/H2LN6W0x+u4aWAZ/G8VI7k dqSyFzsYLoO358DmzxJYeMrpB6/nfRkUvD+DgNc50/z8OXHbzXxDrk11HbmU+e8ipTDsiLhcdjJ8 bMuKSlhX1tD55lKZcrjXFovUZnhiGGnkGsXDeqr527+JbR04au0s2kgYJDwmCYsB85dSNF0TSc1y eAd6UK3IrxR92fGLYCGAMjz/OP+3j/XrMTXWi4Hpblx8cg53fW/gwhMz7Lm+HXuubsMDj3s4cOck Nt/ag2OXt+Ps3q9xY+8G3N67C7f2bMCDw1vhePUE/O+fwVB5CmaVL9BZl4SZUYIVSa9rwqfffIjf vvX35ILoeud3AVFgSQ/lvQaSPhmmjXWYohp+jmA0R+fva3YCXfQ7zgWHY8DHG/1hobDevAHVlnYY 948Wd2okJ8KpDbeNMEgYGE1PbDFA6Y/O0x/PH5qTE3ESboSBwy6mzy8A05HR6AsPxde/+TksbewI JJbiFvB7n30BR58AhCWkY9PGNRjjF8jrqgkaPI6rpGVSGh6agAc8EuOqzHe0+9kd1zR4R5XCN+g5 3N2iYO8QjKynlfDzT0R4RBZS0/MRFpECZ9dAREanIzIimeaDYOngjzM3bPA/3lmFv/3dKvzu8224 f9scbeklmJ2exdkrl3Hd7CRAboI1peuFsroa8V6+0JM76aypw0CbAuPVdGItKow1KoEGNcab2jFK F/AYrRvhaQXlvcUNMJY2oL++DYMFlfjNh5/AxNcNttkZuHrrBhztHbBhzTfYvmY9eppbqRYagb5O RimTAZPNVCbl72OVtdBmZKI/pwjpBJ6kiGDcOnAQhoyn0Kdn4/i6Xbhy3xYhTc1wpcBiF2JbXwPX Vr5Lw7d65xtbOUg5+PizlI4sBgkvXyxexmDg4JfSE2lbdgfsengdl8llsauQ9mNJIOGGUv7M2/Bn Pvb51BTxmctnCPAy3p/L4vn548xDhO/E8JT7vXCZnPbwlLfncvk8GJhPauvF3RwW38HyqC99BSTx i0CSRCAxe+IOy9g0gormrwKSqPZupCs64O7r8gNBohMgGZnTY/8NUxy8txdXHc/irPUxnLE6CpOr Jvjy6Frsu7MH506ug82JNbA6tAqP9q6FDS13odQn1fI8ir3vQvHUHblBt2FozQZV1eJ4YwMduGdx FbMzVFn284DOPwQk9bS7DKPaRrQUPUO6jTUFfCjkj23Q8MgcLQ72sNy0AU1OHpgOjhNtHlJ6wy6E 7+JwHxJOXWS2NqIxtdvbH9c//wJzMSkL2/Z4eKLfP5DSez/0BPrjy1/+Kx5Z2QqQ3HtkgQ07dsE1 IAi+YbFY8fWnGKdzmhJ3buYdyJuciPTdJIgIkBx7EIwLliFwC8pCYnoZ8grqyYUkwC8gngCSjtj4 p/D2jRQQSUnLw4u8AjzPK0RM2jNcpvz4Hz/4Gv/4/hr87p01yCR6zsqHsWrVZtx0sse+9dsx3tVN eaIBI7oeHDDdBWWHGuVU4yckJ8M/KAQXr17CJ+vX4r/98Q/4p3c+wa8//Bi//uBD/Pzdd/Gvf3wH //fv3sHXBw/joKUlPIrz4VryHJfz02HXWIOjh07hyokTGCDLPcHOpYtSIH7rHmmK5se7e8ieGTBD F/50LdUApVUwZBZi94o1CImiVCg4AJGRAQQiaxw+fAwmZ87h8P2H8OA0g4LQgnJxd3JCHLgceDzl 4OMA5VTEW6kQn49FR4l1HNBS2wRDgt0Bf+YA5YDn4GYnwIEuBbIEDBanUbyMobB4HZdtFhcrQMZp C5fF4jsr0nYMPp7nbfh4fI7zAGui5Y0CDHyr2aWZbznXCKhxuXyeXCZvy/tzBzcPuZLgGE3n2wqv xnIBkrHpMQGSJK0OiR3dSCaQxMrasfuOBWwTs5DQpkYSLeNGWIbMX0oxSp0AiZOHvQAJvyR78fgf U8MElhF2C+SKxyhlHtNhpF8LbX8r9hFI9t0xwSX7Uzhybw+lNzthcnM3Vhz7CkcvbUR2nDVaEkkx lCJE2aI88i7KIm+iPdEGjcH3oC0KQJ8yncqUU9lGSks66fpWwN2R34fdgRE9t4FQkL1sI5mfts63 KfS3oL+jgs5NgaHOGszS9l3yWkS6O2BS0Y6mgBB0B4eix9sXEwnxcN1rgvonzuj3CBZtI70+viJV YXjUPXgo2kEYOg0WFhj1C4Q+MhKHf/tbzEamCDfCd3k4vWEXo3F0htLTHR/909/joaUNLMytceeB Oc5evQ6P4DA4egUKkEyILu9vbhORxN9rqX72/s5r2HzSAmY3HeHgGYX0zHLYPvGHq1sEHj5yg7tn qHAjPI1PfI7s7BI8zy1HcHQGHtr744OvN+NffvsFfv5vH6CT33Ny7gYsn3jCdIMptFWtmJoGNu3c i9988Cny65tQopCjlAKwhoK/VKVAYWU54itK8CDnGR5W1OBucQXukR5X1uFReQ3uyRth9jwLD18U wiO/Ep9t2YyrNx9gqHsYfT0d9Afhpy/7MNulAbR0ETG4CCKigVZLbohSrFnKrYfLqtBLdr2c8vmo iBh4RYbDn2gcEhSAKPqx3enH9qQ/gDnlnE5U+7u3tcG3SQub8moBAA5uKVg5SDmQpc8MEg5OKU3g oJRcBwc2px68jIOWP3MA8zppGxYv43YWnnKZrMXrTsbHiX15OR9rKUik82Eo8PaSK3Fumu/4xiDh vjDSLWeGjXQsnvK58JR7wjJ4TiUk41Fx2esg0cyDhPuRJJELOW7rCu+cEpHa/PuAZL4tRNIUfRZO hMcFGeMncnsxN92P7NIU4UiOWxzGrkubcPD2bgLLDhy9a4o9J1egv68IPfJ4aEu9ocpwQttzX/S1 J6FbEyNert+W5ILGDG/oNXkwdNHf1+YxOltbcWbLRnJEPRjWt5OaKQCbRQ3NbSRi2kdpANXio911 mB5TY7CjWriZY9u+gZ/tY/Qr5Zjq6UF5eASaA4LR4eGNOitLlDo5oPKxLebiM8WjHexEer19BEjY jTBE6h8+ojTGGiMEEl18LLKtrDAdGCeAw9uyczGQG+lycUOrsyO++f1v8cDCWoDk9v1HuHjrNnzC I+ERGIFVKz4XIJkmkLzRibzUYici6Wcr99/F+oP3ceCcDa498oZn0FPKm5Lg7BePXUfOw8LKDR5e 4fD1jyHIFCMtoxCZz6hGtfTG3hP38PbXe/Bv//QLKKrLkEBf+pyFByweOdCP34NDh6/gH37/Gf6X f/w93t9zFruv3iV4EEhUrRCDQJPKFC0oUKpwJzkNl2tqYFnWhgclMtxtacOuwmy40IW9+eRZODk5 YVbfgzGFGgYKjBktOxCCBMFiVtO94ERAIBENtT2d9GN0YZLSITSr0E1Qaiktw/YtW+Hv7y8aZvmO T3pGBhLvWiKDlvnT8dwo31xx5DCeNFHA8nM11Q2ihmabzx26uG+JFOCSJEfCDkQKdhanC1LQS+LP 7FJ4XoICBzFvyy6BQSAFt1Q+t7FwYyvvw4BgqPH6U1RzSdtwGbyO9+XPfC68DbsKBgOfO8+7trSK cqQ2G4YNnwNvy+duU10Lz3aV6OjGndO8GmpEh7SRaSNSNBoKZoNwI9zYyoMZ8XgkAWW1YjwSfh1F IqU+iwM/sUNPy4xCsRojYkg8fZNiyPHEdHYuKEHTiVRylPHKDvFKUH4BV46cAO/hBqNBidF+NTA9 gImxPgwNGTEwOkjnOoUpAKNUifmGxiP2+Qt0jBiw49Qu7Dq1XdzCNTu+Fvb3TNGQbIeWOFv0NyVD 0ZIAVUMC6tPcUZ3lBJ0iDl2qRPS1xkGeYImadDdY3qB0va8f/fRbbFy1gsCiJieiQ0J4KBT0u0/0 92K0R4HZfgJbXycwNojy5/RbXroEt8ePMdajm3+dhJpcE12//N6aCar4ptpUqAyKRYmzD8ZDEzFO WcGZ3/wehoAIARKGgjTltpGae/fFXRs1zSu9Pckx+UHu5Y8e9wD0+HpBbWUNxWML9Hp6QmvnQiDx xebPP8dtAqDlg0d4+MAC5y7egB/9Ph50jC8+/1C4J/R/R6OqpOVAsv2MHfZdcILZNVdcvOMGc5so uHinw8Y5Euu2HUdYZCoaZB3IL6xFWUUzGqmGi4pLgntAOG5ZOOLDNUcpxThPP14fHOz8sGrTfhw7 fBYnjp3GjnOX8fe/+Qz/9Zcr8dtNZ7DmyE2UqlUv32vDTw4rxXyxUo0sukguZWbhQm0R7pTk4STl crYP7OhyoL+bcVC8HGhC2Y7Rzi6iezf9QQgqJHYdEkQESOhiBtVYs7T9qFIJI8FgrEOLo3tMYP/E WgAkIiJiASQxiTGo8PRFQVgIootyEREVjy/27IVLA8GgsQVOja0ioBgk3I2cO5txoHIQcuDxPIOE pzfoguEpByoDgQObA5oBweLbyexMeBtJHPi8HadKvI5THskdSNtwsLNbWRzwXB7DQNqGl0sQkSDF ZXLvWW4b4e8w35N2/haz1EDL83wrmEHGcmnmxuVSHI2KFeDxrKsikAxieMqwABIGBINEGtjou0CS pKbtyBWyktQ68UrPDJX6zVLokCnvW1B8Rx8itX2IVugR19yNUxZOcAgKx8FL13Hs+m2cv/8Y1yzt 8CQgEg4RKXCMSIW5VygeeYbDISQDThEv8DggC1Zh6XBJzMAlRxfsPHeBnPNZugZ8UZGThsqsGPSp S6BqSUd7aTBaUu1Rl+EMnTwN3YoMDNFUmemKymR39CrqcOnwEbRUViIrMYGcMYEtIQHjer0YAlFL f/fG0jwxev24nlzy+Ih4N80YAXGcKr9JA7nnbv3C2yAZJgyWKXLNkw1yzJFrvPP1KmTfe4w8Tw/U PHEQ4OAGVq2LKzqcnBfaR3jKnc7UPl64v+Ir6DyD0WPtDsUTRyjuWkD9yFaMXdxhaQ+VWyBObNyC B5YMkgevgMQ7JAZfffkJZvq57aP2TwPJuiOPcPyWD07f8cBtywD4Bj5FcFg2XL1i8cQpEMlpz9DQ 1A5D/ximZjmsZzAxMQw1pRFqqv3vPvbCCbObuHf9EXZs3of8vALcuv4Av3z7fXy4bTP+v//bP+Df 3lqHt9ZdwFcH7sHcOxCFre0oJWfBym+Xo5ourgaqiVxTMnGNKBsbHy9gAfrx+a6OUDdZVDrmUEcH xmjdkEZLIudBkJlQajHe3oFRovpwfQumFZ2YoM9eDy3wzYovKUW7i5AwfgbH+5WH/BgkUWnRcD14 CKX+Prhw/QLCKe25am0Hj7IKOFBZ9vXzz92I7uIUWNwjVWpTkNwDg4Q/n01OEoDhQObbsgwAnudg 5e0YBBy8nFbwdrxckgQChgivl+Z5nVSGJIYAb8+g4DJ5mbQtg4v3ZdfDx+Jz52dmpC759vXzgOJ1 DA4uh9ttpLLt6xvFszcX0jJpXga3mnJMzo4KkGRQ0KSoexdAwo2f/O5f15xi4U4SKOVZCpJk2iaO at9o+nulywlErZSeyI2IaOlBeFM3oloJEMp+EsFCbiDn0UNlaylF6qB9OwhQKiTIFchqVuJFvQLX 7zyiuqILHXoD7jj7Y/uZ23joG4O7vnE4aRcEq6hcXHSJwAmrIFxxScJp21iYh5fS8jLcCXiGxwQW +/gCgksKrHzicN/OH7sOnoK1oz1u3L8IJ8uLyPB5hKwQG6SG2CIr0hFPgyyQF2yB50EOsLt1GfHh 4RjR6SilHkS0tzemdb2YJUDwKyPG6XtOd1Fqxd0e6Drlrg4SMLgflJhfpBmu/Ojan6XfbbiuBX1N jUjzc4H5mcMYMygQduqUSFPEA6YEE57nZ2xayHHwox88UJeOlp1/548Yj0tFM1W+KmcPyB/You3R EzRb26ORKmWVdyhuHD6G2w/uvQTJY1y/9VCAxMU3BJ9/9qFobOWR2V5rE5H6iyzqN/JaG8k3lNYc vuqOs3e9YOkcjZi4TEREJ2ByZhYtilYYBoagJGJqe3rRQT+EoqkNjbUNkMkUsHniiYxnuSgpr0RU VCTU8mYYO9Wor5ShKL8Wz9Iz0VrXBPMnAfhk92V8sf8GPtu2F426AZSSPeXBkV6Qja5qU6BF1o5L 569jqneE/hicshBItFpM9qgx2U1kp4sYHZ2YI0jM0EU7SxpvUmCSLt5BGZFU14dngWE4uX0vNnyy AsGuvghw90FgoB9sn1jC29sdITQfHPgqSMJTw3B//VoMPs3CmQN7ERuTiLW79lGaUw5HAsmTuvnb p3zrlKfc3ZyDjwOYtRgkUm9QBggHNAemBBNuv2Bx8PM+3F7C63gZg0Eqi7flMtilSHBYqsWNqSxp X17H+zEYGHL8mcHA581aDBLen7fltImhIu1vV8ffrQEnYhMESNiRfBdIDtm6wC235I0gSSOnEtuh QmSXGs/b1Eh59gyJWfE0TUTyswSkPE9CQmYsIpPCERIbhPBob7qW3Mg1uiA83BlRoc6IDXZCsKcV ovzt8Tw5AhODRvHW/8nxMUzMTGOSqrfozBx8vfOAcCWXnULwKCAdj4OyYR6YSSm1FTaduY891+1w 1S0MzonPYHL1EdYcuoTV+87hllMwrlOlecstGJuOXsAVcgMXTh5Hkp8zngc4IyfEEc9Dn+BpgCuC 7exw59pl3Dp3DjO9RpzcugMPTp0FhsfIAZMT7uTXxb7qkhdrlrQYJCItp2t6VCYXj4LY375B349c N3ekmxpAnbOrAAa3h3A7id7LW8wzWNip9Ll5iles6J+n4+O//a/wPXsWdeSwqy0dUGXtiAKCT42P O7SpGbhgdhyXHt5ZcCTXbj6Af1iCyC6+/uoTAgLf1v0THcn7+x5i9XELnH3oiftPfKCkmkAul6Ot tRWtVGN1yFvQQ3ngwMAAmtuUUNH6Uxce4NYDNwR4B+NZVia03bXQ95dRnJdCq6pFTUku0qJjUJ1b hIzkHCTGRCCTbPh/+c1avLX+JJ6EZqKKLkIZ2b+2jnb6UnfJMirEOzsgV2HUwNDQYI6cy1BFBWY6 OzCh7yGgUC3QO4yQxHj6Q5/GrhWrRffe8/RH9fXxRXRU1PxDfAQLP1/fhbYQKyurheX8WRKDJCE+ GQ+J+uPxqSigZSmRkQS0K/BMTYMjB3bjPEh4KAFuK+Ha3bNdKRwKP+TGwbbbL1CkBOal3H7BIODb xNzZi6eNYh8Lgi07Gg5mFjeCWlXyHRpOk7jthO/6cOAzeL7t+yFtL33mBlN2F1wml8/78cOBPOXP 3IbDEGFgLXY99vWSa5kvm4/FKQyfn5OMnxtiQPJdoTZxnsdj4sU0oKwKgzNDFKqDKKQUg50D3/7l 27yxTUoctXJGQGEVUpVdYtnSxlZuT0lTkfPoViOvpQQ+N82QG2CD/BA75AbaIieY4EA1/bwoYF/O Zwc7UgA709RJLOfPvDzexwk9HQp0d6jh5uyOk2ZmUFOFNzxgxNz0BIx9RhRQimEVGY8T912wiSqv d1ftx+mHrjhr5YYzdy1x/todmF26ha82mWLtwcu46pqIm06RcAxOR0h6CVLyqnH1rBkq49xRGmmH jFAHpAQ+oakjEqO9sG7LN8KZ3zh+HHdMD8KYUwr0j4pXRoz16DFOQO2h33SUUr1pvRH9dG0PqdWU lpNT7qbrmJz8BKXlowTmEUrnRihd7q4pQ5y/E+Ym9JgaIHfS1U45vQHqsHAM+geiydwCDQ8eoYd7 vN6/j/r75qgl4KltvdDlEIL+rHxy6p3oo99miv4+3I2iPj4NQ/Q3vXfwILZ/+SW27jeFvaX1QhvJ 5ev34B+aABfPQHz1KTmSrnr6HvwO4DcARNJiiPTJxbKffbD3Pj7YfQ0r913F9uPXkZVFqQx9MQV9 +fb2diiaVeQuKlFJLsPFPRIPnRJh65eCjBfP8TzeHuqGUAIHWS6NH2pLrNHY8QTdI/FEugd4lpOO tKQMlFHev+fAAfztb1Zg0/F7+MPK7Wgicqs6VViz8isMGnsxRVZ1kts3qEYb0XdhlvuYtLaRw+nF x6u+we0AP7jn5MKxpBQ3agrhnv8Ct6h2iIyNJdcRSLVX+EIvVxZDgmVpaSnaRKTlr4EkJR1+ZGsH QmNQ6e6HRCrj2IEjWH/wKHwIpPaicXU+8DiAOdD4SVqe57FJeJ2Jf9BCcPOUlz0u+xYc0rABDAgJ DBJoeDupfKnseQDNB7y0Pc9LnxkcXpQW8lQqk9cxGBwJfAwQKf2R0iKeLgcSPl8+HoOEl/M5M5TW ObqIee+qehhmJ8RzKFbBca+AJO4HgCSpowvpSkpn+N1GbRVwvX4STpf2IzfIDkXkOp4H2L0EyKti gCwGSbqPDYpjvJEc4I6xgX5gDpidAUbHJjAxNYVpctDhEZE4c/4yPCg9veXuj69MTmHziXs4+ySI XEownOIzcY9g8SiKHGBMISz9k+Ef9wze9L0OHj2H27cf4uKl64iOjUN5YQ7SI3xhdfs8Lp4+jFPH 9uBpRgI6Olpx2/w2tBSwezZtRNXT5+IGwAhVfLKaKnh7uCOOKlFXJ2dYP7bE2z//JXasXYs9mzfh 6ulTOLtvD64f3IXrh01wwWQLtn74DtyuXkaylwNqnsdTutRBrkApOqqhi2IwMAC9rh6Q3XuI2pt3 oLZ+IgYvl5nboMHcAbVPPFDtFwazr1aTw9FiootSK/rNpxUajNQ2Y6SxFd/868+xh/tZHdwLBwsG ybwjMTt9CQHhieQCU/D/p+4/oOO40i1NVGumZ970zLx506tnTffrud3XlFGp5E1JKlWpSt6L3nuR FEnRSJRoRO8tSNCCJAiC8N5777333iW8zQQygUQmkDD77f8kggJ5VXXv7e55a5pav8KfMBn/d/Y+ cSKw6POPYO2TPzj+LwWJ/XsrT721/jj+sO4o/rz+MN5cvhduHt44d+4cXUU34VGKmsoO7N51gpYn F57+GbjknIvTtzywZcu76Mo7h4GKoxhrvoT+8lOoT/8WjZnrUZO6B5b2ONSlJ8L5yk28+6d3sHTt eviGJOLVdxbgj58swZeLluOFZ5/FcHs7XBwcYGim16LUm6S8m5a/wl7XjpHOTry8ah0cS8rUx48O VdDPF9XiKJP7Tnwa3O8QBl52KGigEKBICCQcHR3VUFv2cyAJCKPEjgxBHSVjCn+c8OAAfLtjN7Z8 8z1cqRQcKuSxrlgOebohlsP+3Q5JeO0bJduDw1RCSmLKtKzzXXScAousJw2dojokNDDI+hLyCr9s o4FFlI5sI/vSElvma+vLtISMSzmyD4GRbCfrncnLV4pE2j/EPollEfuk2SaxLlKuHKN8p0T2I/uW cqRtRAOZ9CNRH3Hi+gbbGGDpgYuHF+HQr56ehNKmhDfosO4U1V5BJaJoVX8OJOFdPUgQkBA+UQ3V OL9/F+4d/xY3Dm5H5N2LSKJdyfB1UtD4ayFAkYhjrZ0ZEcD76gJOHtyP86dO4IfvdiMjNQntrY0Y N4/DYpkiYGzwZyXm5B8Ol7B43PEJxLa9+3Hw+GmcZI3sdpdKKOgBMoMeIinQA3fOnwCmzFQaJNTU uHycGFMclac/8hRoYmYGY5MTuHz9Gu3UNME1zfsmGi1NLYQs17FYYbRYMGydxNC4BXoCbmRyCubJ GUxxKP8KCwrw+YfvIvghVY73XYTcvICI21cR63wDQddOc3gBsfcuIvTmeTTnxmOgOAPtAT7QXbuB 3jt30XjpMgp/PIK8IyeRfuwMah76YNvb77Jk7mNIeobT9vfKu2ry9HII49LmUlSBIhcPfLtiNZZs XIurhJuA5NzZi1i1dgse+oTB3TtEgWRmqJEg+cf9R55sI5mRP+2pt/eX0b5B+9TbhIiA5E9fncab 645j0dKVKCoqQm5uLt555x1s3LQdBw6dxaUbD3Hs4j3cuuiLwz/sQqz3AfQlncZg+TkC5TL0pa6k oB9mB1IR6X4UH771C3z52TsozcrC5599gUVrKKuu3sYnC5Zixar1yM7IQn97F5pzCuTD1ri87yBG 29px9fujMLbR2tT3Y883e7AvLRHfFudhV3EhDhSW4WxWJU4zIZbv249ANzeEhYTAjcO7d++quHnz pgon9a0FTzx48AAeHh5/ESThkbHwDuZ6R/dj9Tt/RGBsCA7s+h6xwYlYe/kak6pOJbqElnhn52py uzWoU49KZajBQpYJbGQoCSog0cqQ7eXxqgy10KyNrC8JLpZJkl1LeFkm5UvIuCS62heXyTryXRQp 2z7erGyNQEPaQDRFIiDRnspo0JHPKcpQpqVcAZJMi9IREKp9luWgtDoRY9neaMmLx+4bNxDC2i6K wIhs6lQgcc8pRWSLvWfrkyAJ7elSIInq1CO+uwtJMWG4fng3rh3apcL94iHk0S6I6vg5gGjxyOK4 XUaBlwMyaYsyfW8jO9gV+dFeiHC9irQgF0LBFbEPnfHw1BG43TiH+AgfxAV4IoFKpizYC2kPHZEf fAepnleQzkjzFkXE8oNog+9cw4UTR1TSm81mDI/SrszI7TlDoBBOk+OYITX0tDF60zgGGQMms1pn TOBlneZwGiOWWRVj8sF03ttcRPjMYtw2hT79EEufRF11CXasWIK80ADEuV5HyNXjSLpzFmlOZxF1 /TSCb51GtNM5JF45jfLbjujwdUf1vZsocnRA5X0XXFi7QeQYK12DatS10uoJSKShV0AyS2UvILHQ SYyn5OLH1RuwcstGXDx3fg4kl/Duh1/AxTMYnn7h2PftTqqZGubvP24jsQ3VqdAUCUZ0BNdcz1ZN kfxhrSiSkyreYixcexjf/fgjsnnTVBSVo4RE6+QNkZSQiR8PnMbrb/0Zr7z+e/z2hRfx9G9+i/ee fQ0fvvR7rF2wHLccb+LGnXsoKi9HaWUlSkqLUJqTg7s36U8PHMOGnYewYv2PWLlyNz7580cY69Th 4ckzwJARQVeuA9JgSqmV/NAbJt6U727YjXVh/ljs74q1wT7YyFgSSu8bGIR3ly6Bt6+Awf4tkp8D xXyrM3++FgKSkJBQRERGID8vl5XRLIJ9A3D0h304evo43li5BjcK8nAiMQ4HIsKwx98XP4THYLtf KH6MS8XxlGwcSkjHgdgUHKJCOprEaxQdhWNxMTgWH4PTKYk4mZiG43HpOByVjGOxafguNASHEmOw KyQA+2LC8V1wOLZ7BOLHiETs4Q/6fVgcvo9MwFeeAdhLj/tDaBwOhic82v5ofDr2RyfhWHIW9sck 40JGIc6l5eN8egFOxGfgLC3fpZI8Qi+OcCjCkZQ0XCoow5WSKpzLLsT5nGK1rcRBHvfVcsKrgmqn phHHsvK5bjmuFxGaMSm4WVKLk+mxaCqKBkp9aWMTkFqdh9iuduzw9EdIYz22nr4A78xCgkSHUCpI 9Zi33fAowtv1VDCDiOwa4XAIUY2NOPTNVjw48R2uHt2BB8f34sGp75DieUMB40lrk+p1HUmeDkgm PFIDmPx+V5AXSIAE3ESW3w1k+95AsutlFZmehILvHcT63ENGmKcaxgW6IMz7NiL97tK23kUKoZXg 7og0L0fk+l1Hns9l5Hpf4v4ckcj9RVHx+DNhb165AhuVhpEkaCMkp62s9S2TVBeEBUPHZB2bmIbR bMWEKI+54QQ3Mk/MgkIElslZWCdsmJ6xYnJyjFpnApZxkwLVcF87ju3djCM7liPE6Sii7p9G+N3j CL17EkH3ziDY+SzCXC8ixPk8wu47MC/uY/uSD5Do7cJEHsWEtL+op0B9mO3ueRTyxjxa+2Fr1GFM 14a3//2/w4hvMPavWoVFtFMCkIvnL+MiLdKLb76F224+cPMNhQuhO22QPiSMuY8YPfq4s+oSP/du zV/4dORTf1x34hFIJP685gI+Xr8HR86eQHN1I2p4AzZW16OGtV9HczsK83ORlZmOJt5E9fTc6aX5 yKsqQVVzHarqa1BEb56amkwAFaOyvBKZRTV49b3FWLztBN7bcATv73LArkveWPvVIbjRt+aw5htp bcOy9z+AlRflzoXrGOeP9C0Vyk3WzDtzy7G7gBagQofjjJPlBbhfUoA9h48hxMsbvoSBQOEvAeOf AklERATCw8Oxf/9+zFC++vOihwUEwdnlLhZs/ZqJWYzr9R243dyNK9UtuFhbgeOlubjaQrXRWIFT PB7H1lpGHW60N+ByXRNuNHTAsVantrnZ3IBbrfW43kTlUVeOA9KpjZC8UNOMY0WVHNI61Zbjck0Z ThXn4EpjFS7Vl+NaGxVOMxUMt7vFsq811uBqvaxfigu1ZbhYX4Gz1cW41sL9Nteq8h0bqnC6oJRK pJEwEYXUhFMF+bhcxW3Ki3Ash6CpKMKFujKcqynG/hwqKTlubi/HcCw/g+dahctlRQQLj4nbOBan ozQ1AKjwhy7LDU1lSYhIiUHBkBmbb7jjK/p0z6xCJHXTxnR0IpL+PKZ94FFE6voJEyqSrkE1TCJs Tv+wBxe/WUOQbMftgztw8+DXcDn5rQJHsoc0vv4EknRpZPVlBDgh1pdQCbyLOK9bSOCyBB8nJPg/ gCdrbNdrl7B99RJcPHEYD+7fRVV5KQHQiKGBXoyOGTFmNkHX3orUhAjcPX8YmaFuSPGhXfK6gkwf R6T6sGzuM4ngygt+gGi32/C7fxv3nW5iijbHODqMNibm5NQM2mnBxwmNdp6zlcPpaRvtlFiqcUzZ JlXjzaRpBMaBPuQmxeL+pZP44auVyta53zhNJe2ACLcbiH7ohICbDrhyYA/unT6MK/t3w2Hfbpzf y/h+N64f/RFnqRQiqaoHqqsxNTioXjlRT3u0fij/CCR9gK4XBlpUeVM+744T+u+746Pf/AZLCJJD Px7DpQtXcObCZbzx53dxx8MXD70D4HbzDGaHqjCtr/kLIHlcgfxjkKg2kp9A8vo6B/xx/Ul8uuZb LF6+HZvWf4f7d334w9Sjo70DhQRFWWkpKisr0NHRjpy8HNRVVaOtpg59rNUSo2LhQcp9s+cgFq3e huW7z+HttT+y3FP4cN8DLHWMwqpLIfh4ywUsoZWqrWvF2rXraUuc8c2OnQgNi0BhWQ2yW6TWc4Zv ZiQehLvjBi/8Qz8XOPpfxznXW/AOjECguzv85kDynxMCktDQUISFUW3s2aNqigdOd3D+4F7s37IC ztcvwS/MFV6h9+i3XeHGmtCL8tnNz5nzPRAS7Yd7bjfhHeTKeAh/zguIdkdgjBt8I13gF/kAATFe cPZywkPWKG4BLvAMugvfUGcOnVjOTfiGcd1wT9z1uMXyXXDt3mV4Bj7gflzhF+rBZR7wYbleIW5w 5X4fMjwDHrAWcUZwtC+CY/wQxAiM9lHD+y6XERPpgXjuNzUxADGcFxbhC78AV/hS2QWwpvYNcecx 8Nqx/LjEECQmhCIhPhThYd6Iiw1CoP9D+HjxHH14DrFeaEr1wmypFyZKvWHJD6WdTSKc3RFX14OV p67iWmw8knp6Ed7SghjangTam3ixOc0diFV2xx5hrIgi62uxf+smOOxejzPfb1AguX1oO+4c3Yk7 R75RIJmvTNI9ryPN8zbVxV1cO38MtVVFaCVMO5uqMWnWq9+MrkHZDQNjyCTtFDOoJ7RMtBYtPXp0 DhEi/SPQ9Q1jmFZk2kqLYjHixvmjiORvE3qf18ydasbPCRneN5BLuGR5yVOla1QCTrh15SgePrjJ /Uyip68HtkkroWGmgJ3G9MQ4rGMjiIsKwzc8r6/XLsOlH79FpIczFYUTgu/fou1yQvgDezge24Mk /vZXD+zEKa4vL6hCb0R7cTlsPQOY7JYvAg7PhcE+7NLPjcvQ3pnNKj1jCRJbdy+mu7oxSYjDNIrh mlqA45l0Bk1enmhzcYXJzR/dWdn4Zv932LTmK1yQTy2ev2QHiZsXgkPC0FWZxuMgfAbKH4FEQn2j de7vFM9vE3kynnp7/eOK5O01pxnn8MbyU/jl+7tw0jEaf/v85/jNG5/hmbfex8tvf4gX//A+Xnjr Pbz5/hd47c+f4I33P8fzb3+A332yAC+/+Qn+/S/ewB8X78bXp33w6oIdeG3pXny21wkrzoZh05UI /GnbZfxu1VFsOu2FT9ZsREpxCYqb5Q9ztaG8uw2FvBHzWJMV9egwVBaAwYx7mC33x0SuOwwFfrjD G8DdOxjuPvJ4978OSNatW0f5OYmBhlKMlicA9YmYqoyDrSIMEyWBsBYFYLI0CDOlIZgpDgHKwllL R6rxvNv7Kf3DMF0QhKnyEEyVhcBabF9/LN8XvYnOMGS6Y7wgABMF/pguDMBscTCTM4TrBDO4Psuf KguDMd2D5+mHqcIgoCQUNi6TmCwP57Fwn5VRMKa5A+WRmOXysXw/7iuQ+w3HBMs0Z3vBlOrKY6GK kHklQbByewvPQc4FjYloDb7C8gO5/zDMsIwpLpewlcgwFKiKQnOoI8ZyfKCv8MVMkSdmqvwxWRkB FEViIt8f/aUROHXlFBLaOnDQyxc7b9/DES8/HOKN+eNDDxXHvf1wPjQClyOjcSspBXfSMuCSkYpL h/fjwvbVOL5rFRz2bMS1fZvhdHgH7hImjj98hci755UiUarE4waT2xkZEcFwvOoIL1rPfQcPYVDP BJuZRe/gCC0ELciYDV29BtqNWXT0GdDaPYCOfgMGDWYMEiTGUQt6+4fpoq3Q9QxhYmoao0YjZqYs uHXhOKI9byHD/w4yA+4QZBynMsnwdESO9zUkuxE0Hrfh73qP1tcLt685UKncoJW/BC/Ou3X5NE4c +BYbVyzE3u2bOf4D7l93RElWBkoL89Cv18M0zuMYNqCJ9/mtS1dg7h/AQH0dYr09kBkZiWGdDrW5 tNejZgWLR0G42Du4zcWcGhGQyPd5pggSniBGausQec8Za999B5G3r6OWKnyQv8u4VwCsXiH4+u13 sUoaW09degSSjdu/wT1Pb3y9dTNGWwuA/kLug/EESP5ZiuT1lT/g7Q3H8If1R1T8cd1hAoXjc42w b634Hr9buBO/fmcN/v6Py/GrP67E//sXf8LfvrYQf//6Eg6X4z++sgz/53Nf4um3N+Bv3lqPp/7T O/jzhtN4Y9UxvLnmGJYedMbGs77YdiUUf9h6Em/Q4my/HoS3Nh/D+xuPoLx/DPkdjSjS1ak/71mg vkzfjpKODoR7HsF44UMgywW2PH/MFoZh0SevUI2wpvagdfH9eUj8c0JAIhCRkMfEFouFstSM4bpY oMkP00yi5tArQF2MSvTZynDMMhkfj3BM5hEW0bcIAB/YCImxXG9Ml4dimkCZIViMWR6o9D6t5o/l MNGzPDHFBJftJwmB4Qw3mHI81XojhECF6zEmeDBhFaJgI+VMlwWr4SjXm+SxlHkch43bmrI5zaF9 HYFBIHQR17hOIEa5TPZpzvdRy6akDILLRshVeJ1UxyJlybJH58Pjnij0h5Hgawm7AkO6K8bzvNV+ VPmE3VRlNEbyAmAsDMZlJtGhOw8RUi0v7dloYSwIbu5HSMsAfKrbEdrQieQOA6IaupDSaUB6Uz0c nM5h//blOLv5S5zZ9AVObl0Kh+824Pr+LUqdSAQ4HlOPfBPdHBHvdRchnm44efIsgoPCEeDjjzt3 XLDz20NokH5HE5Po7ulBV5cOxhEDGpsaaWfGVBcG/fAIegf0aOvoUcMBgxHmyWnkFBQhjOo5JT0L HUxI6bRdUUX7eOUs7jkeR16EJ5JdHVDgd5/WxxlJ9x2R5XYNwXeuYMu6jWipqMMIgSQbTk5MK2Vk oLKYmLShu78PNtqbHg6t09NooyUZGDEhNTkdA10DaCpvwPola9FQWouYgBCEerijMj2dBYzA1tmD KYEEgwes+qaYCB8bbdLsYBdm+tuZ7B3IiQzD0W924OCWdbh2ZCtVz3nGBfhfO4w4pzNIpVXJvXke Nc5X0RfhjeqYIHy/cwtOnjmDi1du4cKV63Dx8IALgfPa717EdF8lbRFB1lvE8kswS2UiIQpleqha PRaGoQ6zHP4sSF5auA9/WHvmL8Y7Wy/gTaqWP20+h9cJhZeWHMDvVx/HM5/uwStLDuLZL3apeHHR d/jVh1vxzlfn8O7m83h95RG8ufoYNp4OxJYL4djuEI0/fUXbtPECvr4Uij9vvojXVh4nSE7i6H0f 5Lc3EyQN6s1g+Sp9aWcXMuvq0dVeht481rg5LrzBHzA5grHw8zcQ4E6J7uEF7/9KIHF2dlY3AyZH 0ZbP2rvKDdOV/kxCX+Q5H8SEgOQRPH4KC+FhSHZBd9RNpVbMnDbn2RNXYoaJKUkoCd0QeEklvZWJ apsDiQyl7FEBDNeboMIQtVLmepR3drjaXitLQra1UJVJ1Pie+0cgmeYxyL5q/M6psmX5aI43lYYd RDNloSpGCAqBpDZfO59pLpsixGzFQfZ9sBx9mqsqQ9az8XhsVeEYzHLHaJE/xop90Z3hgvgHR5Ad fgd12T5o4D7rCcXShLtoyXJDY8p99Bf7Y7Q2CpbWdITeO4WLu9fh/JY1OL99jQLJhV1rVFuJ8/Hd uPXjNqVS3M7+gFS3K8jxuYk495u0CbcR7e+F80cO4sLxE7h57Rau3XDCEQJmbGKKNf8YahuaVYUg IQrTSLmfmpmDa7fuqD5DBSVMDP7Mo5QxVqqSMasNk1Q2olD69SOcb4V1wozxkUE4O5yB+9VzyAzx RQphkkV7leTpgsy4RBTk5eKHQweQkpWpnhj39+kVUAzDRqqkAYyMjsJgMkLX241hywSadJ20RDNI IUxM4xNo0XVxuZnW3JfXLQodxWXwc7iO5vRczIraGqDqoNqQbvcRHt44snunOh7f25cReccB4Xcd EOd6A0EERoTLWRVh988g1uU84p1OI/bOacQ4n0XcvbOIvX4MYbfOI/COI+5dPIVb547j0vkzeMB9 uwUG450/vISx5mxYG5Ix3pxJeBUQJsUqbIzJPl6zwSoVU0MSdSoeA8kv3t9GYJx+BI4/rjv7WLy5 8ZyK360/jdfXn8Gba0/hjdUn8ft1Z+yx/hjjCN7acBRvUsn8fs0JBRCJNUfdsO6EH3ZcicZ7X1/D 25suY8vZYLz31UX8ef05/IE26l2W+eJn65DRWK/+7rBARKKMvi+nsYlWh/46wAWjeR6wFN2CsTge u3/4Gr6ePgjghfCkD/xLjan/VMwHSUxMDGu0LvVnF1pymNzllPOVtARFtBnlQRjJdsNEqb8al5Bl EuC4hSphPNsDBXd/IES8aCd+Wk/CXEAlUuDF2jwQfcl3aGVoY8rFjtjLkeF4oQ+MOe6YLaOloSUC lYwh2ZkqiCCpCKa1EBsUoI7DzLJk/dmqULRFOWIw7f5cmTwWJrbsT4aFDw89KtdSRIsyd8zaeqN5 TPjgC5iqINSqCZFKQkX2xXVkKGUOZz9ES+QVWEv8CJFAzFSHwlpBFZXvAVORN48hCNMlPhjNd0dD qAMspbRaZYxSXwznPuR+qdK4rTnfkxbvtjqfwcSHuPb1MlzZ9TXObN+gQHJm+wqc37laqRIBioTA 5O7hr5HpQWXicgGJD68g/uE1JHnfQRztToTHfRzYuQPnT55GSXElVUY16hrbkZSUhKamJphMJtim ZjAyZqGtoL0xW6E3jqmQJJbXPuTJjHmCtoh2wWiegGVmBn3DE+gZMMBkln4ldA6d7XA8cwS+dx2R EugLr1u3cP/uTTh73cfWb3dg+7ZdyM0pxLh5Eq1U0mNWC5WPvf1G/hWVVCCYsDh2+hwOnzmH+35+ yCwvR3ppqXosfOnoaaSGRLMCq8CtkxcR7OmHooxc7NuxB8lR8TAOGlQ5XW2NiA7ywg9fLUe6311E OJ1EHGERPS8EHrEMAUvgg9MIfnAGITePIe4B7ZnzZcTevUDInEGg8xX4eD/EvQf38Oqv/g/MduZj pj0LU12FsPWIKimmSinBFMPaU6rir33D9alXlu6gSjiAd7YcxjubD+GPG/Y/Fr9ffRBvSaz5UcWf Vx/CO6sO4U8rOa7i8GPxx3UnFUQ+3nEFW88HYMPZh3h93X78bs0+rDpxF+9tPIR3Of3O2n340+rv 8dlWB3y8+TC2nTiNnPqfQKJFfFc7cotTMSy1dq4LdFlxuPHwDnw8A+DrJn9p778OSCQaGxsB1kjN WSGYKGPiURGMUyFIzd4U4oDZxvhHlkWrwcEa3MLaeoY1+CTXrfQ8BVRHqnW0GKeqEdsi44MpLkxS 2oN5SkCGUvuLehArA4nKCKV2RKGAlkqUiRyHlCOKR1SCqBMpT7aTZdr+ZB1ZLsqk+OFRtf/5ikr2 LfOknNm2FFqYq6r9RMqQ/cg6MhSlI2XIsbVH3VDLLYSGlZZvON+VIHHHJMFgLuR6LM/GcnuoQqQ9 SNpmjNlePMZgjkcQolEEUTRK3c6y3EjcP7AelwiOM9tXKpCc+2aVAokGE6295NqBHXhw9iD9vwMT 5TIyPGgxVBd76VdyG+F3LiLD3xX+Tjdx9dwleLv7qH5FUilMTUnfjgl09PQrkMgj2THrJO2QTvUR EWUiUGmljZChqJKurkGMEQjkCwyjIxgZH1Mvq8p7PdItvq4oF57XHJAZEYwwdxfs2EhLdu02kzIA bg+9sHvPXuQWFqCqrlaVYbFaYR61Kks1SuVT3dKGniEDOgguHS2VkYqojvYsmyA6e+oCYsJiMdg3 jPrqZugHjErpDAwOE4jyaNmKySkLZmZsqMhJhduVo7wm5xB/9+yjEAUSfd8OlBiqkjiqk7jbZxF5 9zTCXM8gjHARtRJ57xyC751GINcNcz6NlmRX2ppCWDsKMdnNoCrRQDLZV6Hir33D9SmfxAz8YdEq fLhmMz5Y/RXeX7UJby9Zg98vWIFXP1mE59/9FM89ETLvhfc+VyHjz7/72aN45k8f46UPF+DdFRvw x8Wr8cL7n+P1z5dy3pf47Z8/xisfL1QhZav4WGIh/rRkNSp79KqN5KfPDLShoKsNJX3tcPO+jdHi MHg4OsDb1Y0+2Q+urq6P/hTFX3vM+5diPkjkMfDVq1dVhyOfq0cxw4QBa+VpqYUrKOHz3FD0cD8h 4M9aNfBRTJUGYjTLE9YCfxiYvJKg0uahJa4ktszTElLg0BJ0GVNFgQpCKH8cJCqZOa2SmcNq37MK TJLUAgBZR8qSoUwLSOoCqCo4LutpsBHISBmybn3gRQVADRCyrlgpOS4NPq3hjkBVhFo2w/VkKPs0 UpFYCkWdBaArzpHWiefFfYxz/1aCSNpyZF+jVGTS7iNtOdLG0p94F/pUF1gEhHPnooKQLHY9jjyP SwTJCqVEBCRnd6x8BBIJgYg9NuPGga24ynFpN0nxvI4k92vI8LnN8ZuIuX9JtaPIk54kjxsIZo17 eO9XcLrtiD0//ghnn0BMSG0+OKKSuW9omJYGjFmqDnubicU2rXqxykupk5NTmLLZYDGPYWyM8Jma gN5swPSsPOI1ITklDa4efoiPCEKq/z3u7xQC3a9i69plOCN2y/EaTp84iiu8lzZv34WCsgoYpHMb y7LYxlHfUE0LZEV5eZnqtyTtONJLVrpLTFAxVVC9TExLiw1Q29SiXqA9cuIizlxwxPHTF/HjifNw uk9Fd+UC3G+eRwKvgcBjfsTOG4+fNy5KZf4yFQKcu2fUegKe8NsnUJNEhdmST5LWY4ZKZHKQymmA UNGXY6Kv+Ke/fWPguRhq7CApbu9GcXsPClo7VeRKX5G2LjWe39LxaP6TIct+bnket9fmy1DKkshu aEVuk+7Rdtp82Z9EWVe/2kYgYgdJm4ryni5k6ZqRkJuE9uxgnP5+Lx7Q73q7e8CDtkZqHw0i/yUg iYyMxO7duxVIXM/tmwOJWJMAJqEfoREAffpdTFGp2EpZk3NaQkAiSa0pBQFId5yTSuj5IBnOoL0g LCby5IlMAFqDHVQbiLbOfJDItNY2gtoYleRS20vbhexH9iH7khCQyLwqHwJnDgTzQSKJbFctXmp7 aTB+BJI8X3s7DIEmoJHjtm8Xzn3bFYkdJB6YrSVweB26Ym7ASgVmlbYgAnSM5Yr6kbJU+wvBKEAZ 5/l0RN1U56Wdo8SsGtJKXj8Ix2/XqraR+SC5uHutGs63OtJmIlbn8rfrEXb7DDL97qhu9fJ4ONr5 4iOQyDCGFijChTWv+3U4nDmM48cO4849Z5y/eFkpEklSaQsRhSKKRKyFqBFpMxGbI2CRDu2SytWN LYhNTccPx47gjssDuDxwRUpqBvbv+wEn932D4FunkOTGZH54FqF3mKSedxH04BYczx3D3p1bqDBO woFgOXjqDJx4v7YTXKJA+odHoafdku73okaSs/Jw+OgpLPpiKbZv3oGN69fiw/ffxc4d27Bp1XLs WLec+9uthos/+BMuH9+H1MD7CKfKyPW/8TgY/gtCQBLFSHJ3IKCpWG4cRUkMf9veIsKkDNND5Zge KHsCJNV2kMif3CxqF3hII6ckr/zpTfsTEwlt/pOR39Ki4ueW2UOHIp3YE/v4/PkSsg+JJ+c/CZLi 1jZk67heRwviwtx4IT9AuF8grY2X+raIdIEXZSJgEJAIHCTmg0W6ymvL/hJIJDZs2EApOgnHg1up FpgAZdLuwKjgeDUVRG0wSjx/xFSlPybLWBtXBaj2EFOuh2pvmCz1t7dHFPsiz+WAapeQtgcZSruF tE2oNhDGTHGAaluZrbS3fWhtGVpbh9aGIuVry8aLWFNwP7K/Ca4n84azHqrlaIxGb9IdzNaEq/my P2nrkGXSztGTREiwLNtcG4i2jn1fhBfnq3VZ3lRlMG0I983zGeG240Ue6lzlnCe5Tn8c1WHGQxUz FSH29iOWDZ6rVp6ULWW1RFzBRLG9fUXmoyqcsAxFhMMPuLhjuQKJQEMAIsNLe9apcQ0wAhPprCaq RBSKPCb2vvQjsgPuKWUSde/CYyCJpWTP8LpK0Nj7oyT5OWPfjg24eOoooqIi4XD1ur27OpWHtIsI TCSk4TW/qBQXr1zHXVd3XHdyRmhUHBxv3sTRY4ewhcl96/JlRPp4IMrXBfHeNwmQi0h2PomU28eQ 4HTcbhlYu4fePY/g+5fhd+8yzh/Zh6+3bGWl549brr647uyBwLBIHDtzHifPX8LeA4fw7Xd7qTCu Yd2yVfhq+TIc3rkRt84ewu1zhxHtcYs2hZaH5xnFcqPvnUH4raNUEqeQcOcI4u8cswPg9knE0+Yk 3D+voBDtdEoNZV74jWNquawXy+OTcRnKMml7knVDrx1BwOUDCHQ8xOu7D87Hd/B6r4fj/nU4v3c5 nE5upe3Jw4w80SFIZoYIkaFKWPS0OtJGoiXuP0rguXhy+U8hFsRuQ/5z4p8qX1te1qxDdnsv0js6 4RXsgwUffARf/tAaSAQI8m6NDOcrEg0k2ns2fn5+CigPHz5UwydBEhISgu+++0752gdnf3gEkuk5 RSJhLfIkTELQEHzmkSqZlKcRrN2l5pUaV2p0URbozFC2QtSDDDUbodo/JKoi0R19CzZaHFEIsny+ ItECNVFKnYgqkaGmSGQ9USSa+lDtGZyWcSlLUyQylHWmqUS6Ym8TOPFqP09am1mqGYkhqpdRHu/j 1oaKhOcq54zqcGXJmgIuqkfV0pYj5yfHIsenKSk5RrF4cl0KHxxW0+p8uL6AJOrqfgUSAcWpr5fh xJYlCiICkPkgkWUCEFEm2lCe7Dw8870dHC6XHwNJlLMDkrzuIM3nLtK9nSCfHwh3ZnIFuuO73d/A 6c5d3Lp7HzUNzSgqq8T9hx44efYC/IPDcNflIUKCgrBn2yZ8vX4VLpw8jIzYICT7OyPqvgPS3G8j k+WmqPdzriL54TnEMykTbrF8JybvnTOIvnsCcXeOMvFPI971EiIIgFiP21QU3+LsydPo7uyG+72b OH5wL37YRZV18iCieLyRrjeothwQ6nSR25xBCMuNYpKL6hAASETeYtlcFuVEeDgTHtxH5B07MCJu HldgECjIugKGEMfD8L3wA5wO8LrtXafiyu5VOL9tCS7TVl7csUzFpW+Wq7iwfSku7hKor6T6W83f YAUu7F6Oy9+tgMup7bC152O2pwS2btqdvnIFEuvc90ue0hL2/8lR1El1w2FVfw9+OH4Ezq4P4O/t gxAPH3i42b85IrCQt35lKLAQlSIh3yRxcXFRL/GJDdLAooFE2kYkxNrcu3cPNss4Qq4eBkoo+ysj Vacu1ZYh/TokyqRjnCts+W4KNlMlXky8B6x1PVk707oU+akklYTqS7xHFcBkzGftnOupOoVN0gpJ /w8BhNgWaQMRWyGPmeWR7KPEJgSUJSDIpI1mqtQX9UFnYM1zx0S+B2EkNskDY6JiWJ5mH9oirqnG XJmnhZQriSzWRxqNxXpI4gtI5Di1fUnIvP4kZwxzG4GQ9FuRdUVJSPuHWCPpiyL9TNoEbmKBaJ/G aXGkwVnr96KBZDzfi+cagkqfY2o4xWs2TUUWfmkvLu0gNHasw6mta/DNwo9xidBw4A1+aucqnN21 Eie3LKTl4c1OsEhc2btR9TG5d2yXCmmQlb4mCQ+v2iFy76JSKGJ5MnylY5m0o1xXsIm8e4HTd+Bz 7zpOnjiD69duwdvLD6WFhfC6dwuHt38NP9qQNG9XJHs6EkQ3kOJ1jXFdtcVoXfbTvEXpSDuNA+Ie UCkweeOogmLv2q2B1PT2YPJLQyeTPUIUBI8r4f5VhDudQyQTP4wAiOK2kVwn6vYpQug0l4s6OIm4 uTIEEPKERaAQ6HAQfhf34cGxHbi9fxNufL8e1/bymjDhBQoSDrxm80MDhBYyT0Dy5HJt+uqe1XDQ AMI4v3M5Lu5cBieqEp/z3wIEyGx74SNr898cSCREpZT3dCK9rAR+4SHwJQiCPH3gS6AEsRaRfiAC Bk1t+Pr6qggMDFSA0cChqROZJ0MNJNHR0UqVjOqHUBH5ACMJtzEliVFBkND3S4JITIlMp3UpcT3I 5KItIXBGc92oBtyZZEGYLPJX7SHytEeSuMr/HIwFtAx5XjDkEjpMyrFcexLLOhYmqyS3OY/lEEA/ BxLVRlNF+DSEoyXknL39Rhp6i7wIEo/HQDJLpVPhdYrz7Q2yEgICWS7QEEUg/Uc0kGj70ULKUqpo ri1FpjUIqfLn5ovSkGXNQZdhKwiAKd1NgUQaVGU9KUPOZ4LXSo7fxuOv8j0GG5XNBK9R2KXv5kCy liBZhd1LP0XA+R/gdXw7Lc5inN62mIpEQMKbmRARZSLWR9pKBCICFLE50pFN2k3E5kh7iUBl/mcJ BAAyT5YJUKIf3kCcryvO/vANLh/6DpGed5AUxIrp9gXkhnki2UO65juyDPnAkiPD/r2Un0AiLxfO B4m9fUESXwOJKAMJu5KgQrh7jNPnCQXakzvnEXT9CHwu74fb2W9x5/BW3Pxhg0ris18vVomtlMGc WpAQSKgknwOBNk/GHb9d8wgET4YGiieB8eTyx+ZRjQhAJE59vYixALH3T6M+yQuTLTmEid3a/DcL kkeha8L1h87w9PNRqsTf108BQUK+NK9BQsChzZeQjxtpH33WxmU9DSTSVT4xMREmgmSgMAaGuBtA awpmqphgBMajPhislVUP0YpQdCfcodwPgoWJIdPSPX6CimNSLFEF1ysPwjgTqTnGEZNVwZggaLQ2 BGlPkJA2FOljIn1DDJlUOvP6l9iD41UBqo1G3nWRPhvm7AePQCIKyCpwU+05BF+Vvd9JR+x11Zby U5uLPWQ5aiNQG3hOtYloy7X9PTpuLutKuKXKljaeaTl3zteWS5uI2i+X9UTfoCrx4fGIcrIfvyyX UMdFpSZd7GVYF3ACszWRCLnwLW/cDbggjazfECTLPkLy/ZMw5QfAae8yJs5SnN6+BKe2L1P2Rwtp cNU6rslQ3s+Rod+VIyrZtYZY7eU/eatYxmUoy9UX2KhS0gUOHM/0vYVk2pREecPY9xqSfQQcVCS0 LwIMsUYaRDSQJHtcYXlXqYYuIvTGMdW24HF6j1IKkthKLXy3ViXpxW8IhW8W2ce3s7b/ZjUtHGHA hJWQxH0ysf9azFceAhINJvOBoikUbZm2nmwvtkYD1dmti3B03Sc49dWXOLzmIxxa/SF+XPsR9q16 Hz+sfE8Ndy1+C7bOAky252GKQ1sH7c28xtaJYWlw/W8QJIXtjfBLiIK7v70tRAOFQEHUh3zMSOZr yzRozA9RHjKcDxJpJ5G3gBOiItGRyaRiYtf4nIWF0LBQik/XsEZmzNCOzNTEwloWhu7kB7AW0e5U x1K1iA2S/iNzT1tYu0vYuH1/hqvqb4GmOCarfb7U8BJiH0QdKJvA+bKtqvk5roIgkfYJsTcSqAiA PsWJqshbwQRMcOlnom0n4xKiFgaS76uhtkyVy2WiGmS+If3hozYNbX/atKgOUSJ9tDmiPrS2G3mP SFtf7as2Wlm/vlgnZW9m587frn6k/wv3X04LWEarWC1PczyQfecH+J7cjgvbVuHqt/TtTLrvVn2I ZJfjCliojsD13YtxYutinJcesPNAIv1NBCbS+KrZG61bvdfFg8jyv6vAYYeG/cU/TVHIUD6klOgu qkKszx1ked9BtocT4XIL4c6XEOx0hvbjJMF0EO7nvsODU7sVtET9CLTuHfuG+9yGWz/KY+lNPPY1 j5JcUxBaoqqk3sVlO0VprFAKTECiQeRfAhJNlUgIpCS07dR+uFz2K6A4vXmBimPrP8WRtR8/Cm1a oCEh4wKP4xs+w4+rPlDbOH6/TjWyXt+/kWpvDc7sXAKM1ABDFeqJzQwDg9WqsfXxpzZPNG7+Pz1K m1pR0dmNe0EB8PDxfgQSX9oYDSi3b99WFkfAIsAIDg5WQ21dbT0ZCkSkfSQqKgpxcXE4svs7dBSl YbiU3p/JYK2Jw2R9AqaaklRMNzDq7WGpiEZT7F2gOYHTsZiqi8FkYwqsXGalxZgheNDAZbXxaIq+ g5n6RNhqY9W6k0xAe0RhqjqatXswdJG3HgFGS+xZKp35Adbm0l5R6n5MWQSBwk/rylMTqiKGjeDq S3XBbF00pqiqJitkfjCPKQq2ighYaNOGc6huCDKBxpNtJRpQBHRivcBjFrBo87X1BRQz5SyDSqkn /jqtjPR25TzCb5rzZ6hg5LjlnSMFIIJC7F/gmZ0qsRy+3YCze9Zi7+qPkO95ltciBGaxjHVxcD64 Gjf2bMD57YTJN+twejfl/66fOq4JTLQu9TIUmLie3quUg8Ak7oGDegFQ+p9Id3tZ5nJyD2Gw2w4g wsHp0A7c/lFs0jcEhf0NZHsIOOzwmB+ynQxv/fg1ruylomISCxC0NoUL8xSDAECzIQ5cfnmnfZ5M X+RQW0/UgsyT0MZlO7U9yzy7Q3r+LsGxzV/i2Fdf4ND6T1Qc3vCpiqNffabi8Eb7vGMbuR7j8DrO YxxZ+yn2L38f3y/+M35c/TH281ofXPMxobwCD8/vw0OHQ/AnQAPv0Y5RrUV5XUfQ/QsqvG6fwKSx BpMj1bAZazE9UofpoYZ50cho+m8PJPVdfShu1SG5rARh0eGPwUFClIgoC2k4lS+mybS0ofwlkAhE YmNjER8fr4Z3Ha5iVFeJmZ48zLRloLuANWR3EaZ1+SpsLdmYlvcS6tIATs/qMjFKRTLdwun2LMx0 5GK6LRuzrakKMLONiVQiHNdloTeTVoIgmRLozIWtIRYz8pJgfTxQl6D6ZEhNPj+p54c00oo6gC4V A0n3FQRsJT+BQNo25F0YK6FhpRqqD7+ilNQ4LcdsXRSVUTjBwqGCSSh65xSHemozbz/zgSFD9fKi bMv9PQkSexuO2LUgtIRfoP2hrSn2UvPtIJlXHo9DoBJ68VsFkssKJOuwd9VHyPM4g2mWY62kGiL8 Zgjte/vW49b3X+HirrU4s4sgmYOIPOGRoSgFrc1EhgIVmSdDLfE15SLzNWXxZGiA+OeGlC+NvxcI tvkK4zJBoCkEAYFmK7R5oig0UIi1OLHxc6UUJEQZaCpBFILYjsNz0JgPjifj6KbPVdinP8eP675U cXDNFzi49gvsX/cFjm5eiu9XfgJvh6OIpc2LfHhVfTohPcQVoZzOjPFBaUYEitPDUJUbi8rcGBQk B6vxKXMbJozNsI22YmpUh6mRtnnBaflzFBpI/v8VGhCenP7nRmVbJ0p1HShqa8Wte7cJCLvq0KyK 9jhXpgUi2iNfUSe+VC3S4CoKReAiaiQ7OxsVFRVobm5GZ2cnaosJDV6cyaEyTPSWwtxZioHaTEz1 U8IxbB3lmOmuwmxfDWZ7SeqOIuhrUzE7UEX4UPbJm5J95ZhtzwVaMzDTkqrC1pgEfXEILFQfAhBR I2hOxGwLoz7OrlxKwzGc5a7kvbyXM//dFy2kjUOG0g4h/TeknUK1e9TQZkibSw1hUmuPmbowTND+ 1EdcVtOURbRmtF88BltlpApRN51xNzFbS+vG/c2wLOkHI2010n6C6lDV1iHH0Rh6iYqGtumxdhXZ huqj0t4GYi50R2e8I6FFVVHmo9aT0M5jutSXMAoiSOyNrZd2r8cZKpLvWVMWep3jeftipjqAajAA JmkQLouEy8H1KhEv7lzLWtTeYU17TCxWR72TQxBoyuTnEv+fCoGNhIBGytLAooFHW6aF7EseRTt8 J4+s7Y9MlSohPDRACAiOrf9MjZ/c9IVqi5ChTM8PDSTzp2VbNT4HCQmByXxF8uM6u7o4unEx11uC A6u53uZlOPr1KpzYsRand23A1cO7cOnwTgQ4X0aw61XEBdxHblIgcpODUFeSjNqiZLTXFUFXW6iG Pc3l6G4qQ1tNASrzkzE91oeZiSEVk+Y+QoXTnCd/uF2FqZOQ+W8YJAVNjUjPyXgEEQ0k0v4hIaAQ cIjqEHjItCgVeTqjqY/k5GSUlJSoF7w6OjrQ39/PC1iJSZMOE6MNGB9pgW2kHWO9dZgxddhD34rp wZZHAaP9L9APtxbDNlAPa08lpnoqMNtdDFCdTLWnEz7pmOrIgLU1BXXRt6lc0jDTGI/ZJlqmxjhM 1dDaUB2MZss7OZ6o8jlDS/HTuzE/F2Jp5DGurCsqRdo+lCWqtrflaIGGGAUPQ67n3LxoBRIt0BCv FI72uQRRDfI0R1SKtN3ItLJbUj7hJ93tBYBqn3IsBInWhqM9XZLpxpCzmCzxZtmcP1/BCIR+BiR7 VnyAUv+L3LcrzAUuMOW42PvhlFDB8Frd3bcOV3ZuwJU9Xz0GEmkvkV6xWgPsfDj8S0LAIdtrZQgs xDpJuVpnOFEg8pRI9iv7lydJB2gRJKGP03ac2LIAJzcveAwOojJkWgPJ/NDAocX8ZRpYNJAc2fgZ 9/XhIxUi0wKTE1sW4yytn8O3W3Bj/zcIvnkRWRF+yI0JhK40G22M2pIM1JVmorkqD53NpWhvKYWO MdTXAH1fE0aHOqDvacZAZwOG+1phGmzHuKELtrEBTFsNmLWN22NKhmbMct4Ul6kYH8DkmA5PucSR +AznmHAVLvFR9vgL8+9Gh6m4HRGsQpt24vj80JZrcTMsUA21ciXuxYThTmT4Y6Htzzk2wh6RoXDh 9P2oMLjGRsIrJlqFa3goIrIyEMRyAwN9EcDw9ZVHv54IjwghNEKQkZGK3LwsZMqfzkhLRGZWGiqq StGma0Z5RQlKSgvQ2tyA9uZGDPR0wWIawUh/Jymsp4QbZAwBZtJ4pA+jPa3A6ABh0o1ZUxfHuzFt 7MTkcAelnfwx63aY20swM1SDiS4qk14Cpa2YICkEekoIknwVaEnBEJN6lgkuja+2uniMV0TDXE67 UR1HuCRjoiwM1YGX1ceMUM3kppKZLqbqkAbdSia/xFzjrnyMqIEQsMkjaknu+hhMERxoplVqpCwl KKbrEzFayO1baL24PxuBITFRHUn7EK/aaUQhtSTc5boJMFMFWKu4Ti2PrYw2i3ZMYobgmaBd6km9 q9oybFXBtEr+LJPqqZaAqPEnSKRBmOqkwAMDcVQmBI2ASizRZDHtjwJKhL0fCT26Ssid6/Ddys9Q 6ndV9bGxN/TaATRL1TTJc5+pSsTtPStxRdpVdm0iPNbgwl5CaKe9a70ok6vfb1IQ0BpfBQ6ardHG JWSZBgcBg9gk2f5RzIFKIKWF1uNW1hegyLh0mDu6aaGKY18tJEwW48SmRTi5YSFObbTHMVqLY2s/ x3Hai9MbFzEW4DRVxSnC4YzARwBCGJz5eqkanmQ5JzcRSIzDaz7BUW57dstyXP1hM5zP7IXz2QNw u3wct0/8gJB7V5AS4o7YEE/EMYoyY5GZGIq6ylw0U120U110tlVhsLcJfd0NMAy0Ymykh8NOdLXV o6O1DuPGAcYQpixGKo5hWBnyN5THLSZMTpox8TMh7xxZLKOwWEdhHTMyJ/R4KrIoD/MjojBXxV+a H1WcryIsP1uFNq0t10Jbrm0fXpCjhjGlhY9ClVtQ8FhEFUvkP1onOj8XsYX5SCgpQlxRAZI5TKb9 iMvjMWZmwNPHAz6+HggM8kUs4ZSTm4Ga2grU1lVC196MpuY6Nezq1sHIEx4dG4aJF2p4ZBC9fQTB +KiKWXmzkkObeQSWkQHS2KBihiCZHR/CxHAPLEJpY4+SdOov33NoHenmMpYz2IjxzgpMDlC9yGf9 B5sw2VoOc1M2ZrqKlEIxN2WqRlwjE2tc2hukAZOgGGPijpZGwFQSDnNJGMaKmHC0OqYC1vSVURjN ldfw5d2eKAUWVBEkWnC92aYk9Ke7w5jvTwiEwsyaX0AxQ8Uz00x5ypipT0JdyA1YyqhKGuLUOqNM VLWeqCOGwKQh+o46luHCEAzmBsBcSkARImKDRMFMVtIuVYSiKeqa6hsjnxKwUInYqoNUyONqeUcJ taKQpIPcFQylPFDqRp4Sybs5Ezy/UOlHQpBI4h7fvhrfrvgENaG3UXD/R6VetDYV+XLbDIFqyPKD oYCV1r5NcPiG4NixCmf3rHnUZiKJL2VJXxMtNDCIYpHQprX1tZBpAcP8EHDMB4mEBhFNlcg+BB4K IFuW2IdfLaaiIBA2cT6BcoQgOLJWVMZiXNi+Sr3xfG7bEtVn5Kz00+A2J7cu57aEEi2KtGmc3bUW Nw99gyuER6yLIyG4F7FuN5Hg74ysaF8UpkaijNBoq8hFV0MZetpq0KerRV97HYYHdBin9Rgz9WDC MgiLuR+mkU6Myr1K9WA1D2LSMoLZGQumJwkDVpoybbMaqTjMmGFMz0xgalo+Zv3zINFCQGIxGzFt MuApSc7I3GzEFDDJ54UkcEz+4/N+LmT7+fHkfAGARHJZKZLKSh5b1x7Fj0ViaYlaP7640L5dSTHS uG1WVSWyq6uQV12NnIoKpBA68dnZCAoJRHpGMgqLcpXKEHB0drWho7MVA4M9GCFtBRzmcaMKmRba KuJSrgk8JswmFQokljFSmxCR18cZM7xYs6SvBPFLWTespN004SLSz0qVMmHqV3+nVf64kVU+SWds Bzg93dMAS0ue6losMDFUJ8FYRZXQmIK+PEKiJY1AibGrkZp4WDhuks81VhEY9fEYyPDANMdH5TV9 Jt9MTcwjdaAaZyVY1kRNArrTvakmCA1OTxIa4zVxQFuGslbTunRYqUQEVDURNxRARljzDzK5BWaP bBbHh4uC0Z9NMMwdjygS2a9ARPYrxybA6ie4BjM9YWY55pIAwkUUShim5AkNYaP1qxkv9EVr5FWY C73V+zdj0j0/2wfhDt9TWTCxmLDHtq3C9gXvojfdFxOFfij1lF6wBG259HsJUW0yxjxfdKW5w1IV R1WyEKdpFc7vECViB4GEKITT25arcQGHNi6hAUXGBQIaQGQ4HxzaUGAxHxzSDiNtImJ1JET9yLpS rvbSoYyf4fAkLc8xguMspy9Kedz+5o/b1DY3uO35XbRp32/mujyuXetx8pt1cPxxJ8KdryA1yBW5 cf5IDHyAtDAP5McFoqkwHfp2gUUVxlhpmebCqG/nsBvjZlaQpgGYx4YYepgtBowxxidGGEZYbabH wsx72MQKUpZP2EbV0MKYnOY9zxBICExmZidVjggwbFOWRwARyMi0UiTMi6nxETyVWFiA2NwcxBMa /zkh28+PpLnQpkU9zI/566ooIDzmRUJBvlovlUDJra1BSUMDypqaUNHSosbzK6pQ1dSCps5utHT3 oqrarj4EGoNDVAk8QVEd1gkCgepCVIhheECBRcblwsg62oWZsj4eExMTXGeaFxIqpmwTmJ20/LTO BC/chEnRXCg+TiJPmEW90C/S7ozrdRijhJzWU6X0tMDUkK1AIvZGFMlofQrHC4C+InTmB2G03G5r puoSFUzGS8PV0xQFk8ZE1EVcV4lvotyXhNdCtVOoxtp0AikD49XxqItxxkx7DkYbkmAgsKxcNtGR icmOdIzVxcEg6oLqRAAiisRQSPtAdTIfJEbaCD2PaygvUFmuUdqq2XkAm+Q8fbY/jzESw7mBGMmT cdomli/AkeMW6MhQVMwUlYU8Qpau+zNUYePyjRXCUl7amw+Sbxa9j/4Mf/WWs/1t5jNUNFRP8niZ 9slY4IkR2p2+LHdMVEbAYdsiONASaW0mEvNBIkNRCKIatOUSGji0mA8OgYaEWB4Bh9Z4K7ZIHh3b Hx/bXyCUebK97EPrdavUzu41uHV8J/xunoDvjeOIeHAJMe5XkRfphpIEX9RmRCA71APxnk7wu3EW /rcuIsHPFSlBHsgM90VubDASIrxRlBWrwGExUE30U2VQCY9TUYxRZQgMJqaopBkW3ovWyTHCw4Qx VpSjtCijhIMK3qMSZqqMx2LaBOOkgeswPybsQ4kxzh+fsleykhtarsi4Uh9zIdOSX9q0KJqn4ktK EJmXj1iqAYknEzs+r/CxEOhokUAQxFJVqKAlkYgvpZqYF7LOfHDEFJUgurgEsSVliCkpRbzsUwDD SK+sQG5lEUobKlBND1ff2YyWtkbVptHS2oD+gR7oDQO0JUOERh96aE1KaI+a62vo+3op00hfxrhJ vB7JazRAr+9XF0aDh9Vq/wTfxASlG6ExPU1oMGw221+ICbWdEFoNbRbMECyPgipFiDzNsLE2AO3Q RK8Otp5mwqJJfcLO0pYFDJRihIrB2pgKtNPu6DivIxd9OQEYYVLauMxCGBg5PiF9VVrTMdWcSoWR jA7WxEZJ1tY0goDRlMHxbECXg9nWPEy15mKkMhHj9encDVVDRwEm2nJhbc3BNMEy05GNcYFLRRSG aH3GaGcMBIleLERbOtCSyf2kYaIuGSZCzVIbB2N5BMZopUaoYsQWzTTQHjGstfEYoUqZqJOGYpaZ 54fxogBM19Jy0RpN1woACR1p5K2nFaqJpkXyxxCjJf4+oZQAW1EY4hwPq56eDkziI0zEnUveVetM V/hhJPs+bHnu6A46B0gv4sIgmEX9ZFPRpHthtiSKyi0cl3Ytg+P3dgBc+mEjDm5dhNN7WMszmR32 fYWzHF7esx7Xv6Wq2LkWjrvX4wrDgfNU7F6nQCLfOtFeCLy2fytVww64n/sRPg7H4HvtJPxvnkLg bSY9h16cvnf+MJIDXRFEBeHndBH3z/8Ij6snEOt5G9E+95AY4YNQH2cUpsegIi8FdcU5aK0uRlVB JnQ18kSkFPWleehtqUVDWR5ykqPVl/H13S28h0ZgNo+rkPtUvoditTFxpzk9O0GA/KQMxlUi8z5n RWYeH+Y4730qkHECZn6Mcd4oFYdxnOtNEjxTBATLGrexsmXFaCJ8JMYIJYkRqu0RUSwCFYJomJWl SZT6BCHE0HLJDhITQxRJWQWiCwiIOZAkPAGSpCcimeskF1FdMNJKaVfKy5BcWYaUqnIV/xRI4gul raOYdiqP+7MrjxzalaKmRlS069DU04a69gZUNlejpk1sig5D+j6lOAQIojJkKHZFhtM2AoHQsIyO wGQYxPBgnxrKPFEQszOTSopp9BRoyN+v0UDxLwXJYxBhzPICC0QmR/WqbcU80AUY+2DuqAMGW2Ak SEaaM2DtKsAgE3WK8EBnngKKRFOSG0YraFXaspmYabQ+cZhoZnJ35WOWEEBnDvoLKO2Z2LMECVoJ IAlCREVHIVVIgQLJRFMWrLK/2hQFk0kdbRXXtVGxTDTZy57WEUJd2SzeHyNUDbOthEgToTUHkvGq ePWoWqI93YOQo12hWlJ9YRhTBJKpguDjcnmsPU3omEuoWjgtCmq2YU41SfsMh7b6BFipjozFYUrh dMW7YLY6ARGXD+DGPvtTkVO7VuPblR9iWL7NW0b1ke2KiXxPoMQfujBH2AiuIcLUSnVkzJQ3nMOo mEJ4nXLgdWGf+gNbLud+gNOZb3HrxC7cObEb/jdOwPvqEfhdOYqbtBGOhMm17zbiOu3FtX32N4mV AiFwLu3bBOeze+F++SBCnS/C59ophN67jCCnCwh2vgzvm/LHqq4hg1YjPdwTeQmhyI0PQW1BKtqr 8qFjtFWyUmgsxVBnPazGXkxb9GpoGuxQfwxL7g2rcVBVNnKvTJjEGhvUfLl/5M+EzjIpp6RimpL7 jvct77/p2SkFEAkL1xl/Qh1oiayF2JSxycfDRCsuMToxDCOPa4xqxDItcNFzvgCD2zFk3GQdfLS+ tv2IeRgGHrNAR0ID2fz9U5GUIobJ/QgkVAzxhVQiHJdIoHqQSCwuRQqhk1hSjIzqSmTWVCGN4Egq L0Eq7UVcSaEKTZlEFxIUolAYSaVSTqEaJlG9pLCMbJYh8Kih6qjrakVdZwtqOd7c0QRdVxvau9vQ T4BoF0zAIZZFTkDAINJKhvQY/BEmFDRkKI2m8xN9igpCI6iKJ0ChgeRJoPw0/RNIJOaXLaGBRItZ 1gxTpj7MGLuoTOox3l0OU0cRxrpLYKB6mOwqwVRXMay6Atg6izDelI2ewmjanXImeRFG6tIwTiUx 21uGaW4zSVgYmXiNqR5AfwnXE3DkYEpH8FDpzApI2vIwWpNCMGVyfj6GKhOUlVKNvNzHLMudaMzB cHkSJgk16eMyTovVnuVPa5Q5ByRCpyEVeqqFsapoBYrJhkSKC2daKAKMNkkDiSiSqaZktXyKimmW 8/uprGQ91UbDdaaaUjBNRQUqK1EyYt9GikIxURYBXdx9hDn+iEtM7ovfroMDlcD+dZ/DVCRvDfti OFO+S+vLdYMwWRWJ+pi7MHBbS3UcIwbWGqougtHWksvzL0Wy+zWk+N1GrPd1pAXfo4o4hnunvsXx bcvg8APBoZTGFtU+cZW2xOHAZlw/sh23CR2vG8eoKk4j6P55JAY4IdrrBrxvnYGb43H43TmPAGcH hLo7we3GeUT53EdSqDc66stUjNC6mvU9VL6DsNA221ir21i5TbEWn2ZtLw2XM/J3hHmPyn1pY20+ yftlikPM2NT8qQmqDyro2SmrUrvTvKcmaFUkQaemqZ4FHlQkEiqROV8q05+shdgQqhKqjdExe7uH KAoNIAIOAYiM60f7Gb0wWlnZTvTT9gzAYO7GoKlDDVWM9ahtRY1oQBHAyHZm27C9XOai5IQdKLRV 3PdT0QV2iAhQJJIJjPSySmRV1qhILSl/FBnlVardQgCQV1erGkBTqyqQUVetYCKhKRGBSCIhk15B xULbIutKFDdWoYawqOtqQRNJ3dqnQzup3WXoxsDYIIxGkm90WLU9TPKCayDRfJumDGRchgKP+SB5 MtH/7wYJeCOAP7AGEsvoAGzmfsDKGKHF0TfC2FUBva4EAy1FmOyrwlRvJdVKLaY5bmklZJryVKC3 CsZGJnk7QdNZiklCSKBjbMigPcqDgZCxiVLpI4S6clTMdj4OEukMJwDpL6O96C7GrDyK7qzAFPc9 Wp3JdQsJjVLapxyYazMwXEpLQjUkKkeUiamcdoSAAJWLDA1M7k5CTGAhQLDVJyqQSOOtWC2xRNNM ahBOwyWRSknNdObyGHJhk48JEy6ynWwvymSsJAyWymjEOp+G68UDuH54Gy5QGRzbugRjtF6zqo3E FyO5fpisj1ENxdMdORilKpoglGztGdBX03Zx2tqYhcmmfJjqcpFMkPjdIRDunYXL2e/hd/04XM/v g+/1Y3h46QCcTu6Gy/kf8ODSfoS6XoKP0ylC4xrSwlwQ7OGASN/rCPO6ipQIV6RHeSJE/lBXtBdy E4ORmxyF9rpSGHulZ+cglYORltbE+433I+8By8QkE5sxacME7xf5rqoWNoHF9KwKG2NichqTthn1 3RuZZ5+e5v09yXJssEwSHFZpMKWqpkqw2sRy2JWAhJnxkxr4l4FkiBXcyDhzbKILejPzrr8a3fp6 9Jua0TfShKGxVgyN6jBIJSXQURZnfAAjll50DzVjeLxHgUYgNh9k45ZhPJVcVkR1UY7sOiY6I4PT +QRCXnU5CmurUFRP28Eoa6pHWXM9ShsbUdLQiPLmZtX4mVNbiwKOp5TR3jDSS8uQRiBllBMw5eXI q2BZFeW0LF0qmnvFvlCBdDSiQ9+t2jkMw4O8CCNzMcyLaHx0oeRJiwzt9PvJn/0EhknY6CVFBsrQ xh9TYsJKy2Olp5ywx3x4/Fw8CZInQ1vO6uYxYGmgmpoL6bQzw9poir5UwjLcg6HuJuh7mmAc0Kkn OxhpVSCZZdILJEaZEIZaJmNvOcczMdleiEkqjanOYgUGaWcZo20RqNjka99UJaJOZnuLmLBlmGwr ZTIRDI0FwEAdrO0EBcNCeE0TRjMsd4KqyET1M9HBMgeqYKY6Gq4nLFpZdm0iVU42zHXyVIk1vgCD ABhnspoqY2Dh/GH5eLPYMdoufQXnER5TBJC5IQ2GSioFQmiW9q2PMJnhMVqpfCYIJxmaapNoQzIw TugMl0YRGHHI9ruBUCoBz/OH4HX2IH5c9bFSTNaaJIxynWmqI8i5EpQT3RUYrstGdx73w2sxXB8P PVXJZAfBOVCM5qxgBLhcQULAPeRGu6Eg3hfJgc7wuXUKIQ+uIMTlBmKpJmqzE9Fenomuqgzkx/kg OcgZsf63kRL5EJ11+eiooUXsaYZ1pAsz5gHAMoRpVm4zZgPHaT+oNqdZock9N6vsMe+3J+4TsSXa vaLF7Kz9G6wyLh+kniVFJGwEyOSk3J/SJmLCKCtQE62PfoxKgfsVAJhtAhBRI6JKLHZlQkhooDAx ibW2DQWbSYHGEAEyyDL6VIxPUY1Ip0lLO8amO1HTko3atnQ0dWegpTcTA6N16B2uw+BoK/pH2qlQ dBy2UqF0YsDYSsjUo8dQy+VNGLF2oFcvsOniel0YMnYzZ6lIcmorUNRci7z6ShW5VWUoJjgkatpb aDnaVFTrmtW0wEOiqK6O69SjXKdjtKGwsUFFEefJU5aqNnkvhvDo7kBLTye69P0quod70U+q94z0 UYX0qL4c8lRFezwroUFDI68k6l8GyeM/pBYaQJ6Mn1tXQvvRf26ZhLac5PhZkGgxY7ODREKe6kzy XKW3oMSYvlP1P5mlUoGhiTCpwRjVhJFef7q/EmO0O2O0JpPdpZiSL3f3lDGJSmFoyISeST9DAFi6 CrluqXob0/4HjKqpcKpZRgHMBIetWyBRrGKkIQ8zVD3TBIl81WqEwBqlHRB7ZeI+ZXy2l+PV8ZiS thJaJWlHsdKeyLgAZoQqQtpqZrqommoSCAYeSyXVAG9GUT7jzVkw1VN1cHxCRyVCS6WvSrT37O2n omrPp+qiFesg5HpLMVgWA0N5IjL9biHw3nlakH24f2IfTm1fwcUJGGvNx2gzVVZfDYHbAmt3JS1i FY+dtpDAnG4vUsdoINisDSnq2Hoqk5Ac7o2UcA/E+TkhLzEQcYH3EepxA9kxfhioL8Voex0h3o/p 4XbMUspL2AytsA23YXqiF9bhDv42g5g09lNoEB6syeUx/wwTVRQn+HuCMn5mkhaF94MA4cl75K+F tMtp99c0t52enlIQkb8XLGpbqzTHCCxRAsM8BgnVYDpnbewx9jhIGNLm8VMMKdsi9sVuVbq5zgCB 0EYV0gr9eBN6hqvRRlVbq0tCx1AedP3FChT9xmYFD4leQ7PapsfQgDba7I6BSqqXGq7TiO7BFvQZ dFQ4BAljlNB9qrihhknfRIVBKDAqWxsJAB0autsfAaS2o5VwqFPL5DFsTXs7Gnt61LCytQEVrXUo aaxGla4RjdK+0d+FzsFeHkAndFQfeuMAyTWAUSaWnn5yeFS+3k2ZNfeYdr7ieBIYf2m+Fiq5+W8+ LGTe/Om/FtoPrYFCm/5LMcMfX4PIz4FkStpuWDsISFTHH96Iht4WpUosIz2YobScldpurAsztD0m XSn0TJxxAmCMFmSwMV+9UTnDH3JG36RCut/LfOmCP8sf1theoP7iGX0QpgY5HG7itmUw6ooJJjtE JMBt+ypTOKxV8BBwCEAkBCpGKpTJNkKC0OjI9lfwGKqIxwjBYKIyGp5rrxElJO01460EBW2Zvp7w aM6DqUUiHxNdTPC+SgKtAjOUywJII5fP6usIRR5Xcy73RevTyH1zm3GqooSAu/C6cwGJwR7IiQ5C TU4sTDyH0b46mPpbYB7SYYLKwMbaEeY2mNpLWIY8jSrEYFEs1Ys0LvPYe0rRX5+DZJYhPTvLs6JR VZCCnmbayc46jPY2ER6ExEgHrPJag3QeZLkCdHlnZNrci2na0GnaCbASAO8xe9sGg4mrtXFI5SEx O6c4ngSJ/UkgbY2o4nnTVipjCVlfbceybCxzkmUbhvt5/49y3k8PA+RRrrRPmGlpBBICE1EY0jAq oJiYFdUxHyS0MbZBmKfsABmx9FB5iProoFVpU+rCaOknUDqZk9UwWGhjjLXoHSlHW382GjpTWcGX ExANGDC1KHjIdv3GJk4TJgxRIgISGXYN1aCzv4nlcT+8djIc5fCphk4d6ttb0dDRpqKJyS8h6kMD jICkoqWB8KC66O8nZLoJGJ29f0dzFa0K1UpbLQlXhxZ5ZNvBHdPC9Bu4I9qXMdYEZl6QMUq2cWko slBl0AtKPAmIvzT9l0J+sCfB8eT0Pyfm3xR/Lf4SSLTjeRIkmKIykfMe7lY1nc1i78wmfU5AGak6 sQ02YYIe1DLQqIaqlqRqkZjiuLmvXnV0k/kzRh1r0zaMUYXYCJtp1iJWgkL+YJG5nzCiKpkkkGYH G5j0NSqxh2ibBCRW2ptxqh5zG1WC2Cdp+G2natFlA90F9qc6TEz5O7CWjhJCSf4WbCUhUW0HhKER Y7RMAjdzVyUsPdWY7K9T01OEn22gQU1Pc1qgN9bJbTl/isdiJDBHO6iMxNLRn49TOpsokUcNXbQT rchODkV/exksVGpTplbMjncw0XWY5I1sZm05JsdBaM7S09uowgYbstBfl6GUm6mrBl2857rbatDb VoVeHa8Fy5WnJjbCe5wQt4mt5G8wO9ZPuFNtMNTvQIBMM0Gn59TG1Nzfjvm5Ng572JXFP6VI5oPE bDarofz1v3He+2Ymv5m2SdpC5JGt3D+aIhkZlXYJAYe9XWNkXINDDwzjzCUqjidBYpqk8hhvV+0e PYZ6lfASAgeZL4pkeLyLUGgiQGrQMUiIUJGIGukZKUK/iddvqFq1k/QNtyhbI0BRQbiI7RFV0sLK RMfrree9KxAZNIr1aYdR3rVpamuFrpPWo69XRWtvL+poVSrlcSytSnlzE9oGetDcQ4WiqydgmlDT 0YzG3nZCpQutHVQf3GaAdNWPUmXQT0roTfIsepjzOzjeBeN4HxWJWBiSddzAC2d/XCXJJxdyFpSL c2TWIKISdOLxMJupYCgH7f5U6C5SU/5EIyXgOIluHeN6GqDGSXwztzHa3w2wzC2bF+JNJWTZzy23 SWv7vFDlskwt1DFy3qMahQCxsEaZmBmDmT/2lICEMWaWm2YEkxOEiZnKhCG1o5l0t7CmtA5RZrPW tPFHGmOCTbMWUTHeycRqY80sDX0ECdXHrCQqE3ayr5YwaaG66SZkdCom9K2wDgiUmjDJ8SlKeesg IaRvwyT3Md4vsGpR7wfJ9CzLAUFBf6BikpCZlQ/8ihWhNQHtEwa5bEgaiCs4ZA0/0Ep4EIIjneoP S6s2H8asgE3K5X5nTHJujYRELSHKaSbCLOX2jGVA2QZ9bzOykiIR5H0fsWE+SE8Iw8hAG8B1Znkz zw6zLEJoVhQJr8kMY9rYgSnCVzvXcZ7naF8zlQevIS3zQEcjIVKPxtoS9Hc3ExLDmJB3pZiUU7zv prjfGelkxftGQDBDIMwQFNKILveeuuekcf1nwKCFpix+CmkrkbYOAYs0nE7COi2Paq2qXcMocOBv P8zjMLIS6eV1E7shcJAQtSDqwzo9phpGpe1hiIk5YuH1m6aS4O/fzwpFGjql0VPW10CihZGKSpSH YbwNvSbaFn0BWoYy0WpIh244C636XHSMFKDHXIoOA4f6UnQPlaBrsAjdhnJ0m+rQb25ABy1Pj5H2 hWCxg4hg4e/aQZC3DJSiqb8ATX256BmrRz8tUheVTd9YA21QLZ5q6dChmeBoadepaO3uRPtAL+WP nsMegqULOk73jvAijIygd3QYncOD0A31oaWvG11UKP2GQQKjl35JpI69gUdCGnzEQ40QIhJCxp8A Ym9t1kAiP6SWkDKttZdoCaqF+EmxQ3ZQ/BTaMhmfv52My+Mqbfrntvu5+Vqom2te/NxyGWrlCEhE mloJEvmRtfOcmpbjMvDYB2EdpycnzW0isU2ECq/VrLmfQwZvlEnKxYnRHgKHspsWyGZi8syFdL9X XfDpf0XB2Agj+7b217uZXWoo0n2Kv8cUy5eQdUgsJuqQGso6Mn9GTxANMmH76zFNqJhaCtQTI7Es 01QhM/I3Xql2pmhXZlnbSfuOTU+bIEnPikOSXDUgUzrP8PimOT05QrAZOV+kOH//Gf7umGKtz3Oz 8RxFLbTVl0LXUIaRfgKOirW2LEe1I/W3Vqr2C3nTeprqS16SfGRD1NB+rup8eC4zhIX0z9D36NDZ XAt9XwcG+9qVKnz0/gh/k1kGqUxw2EHxExBoVeaDhPblSXj8tbArk7kOjmJjqFLH5ZEo71HjuPTB EFVhVxny1MTA49dqdHv0Mex9NzSQSPtEDysLaSA1TQyovNFySJ6iaOtKmKhqpLyh0XaqFp0CSV13 BsrbaPE6o1HWFo6C+hBU6KLRNJiG2q5ktBIG7YMFzOt8dOiL0dCTj/ruPOj0ZegcqcTAqDSsNlOl 1DHq0TVSz2UV0BmK0GksRc9ojVq3nRDqMlLxjjXjqX79EBVFj/oL6hI9w4RHXxv9k447aseI0YAB g0DETNKNER796DQMo33IgK5hIwEywJALJM+kSVPeVNLII/SUkIswP6xKylH220b5A46rH1ESUbrj ylASX/r4ax3OLLxRpDFHpODY+CAMvEmNvIFFFqqw/AQcLbm1kHnyFEieu8u4lCf7kaE2T6AkN5D2 eFfb9sm2G1lHVNP8aW0drSy1D2k9F4DMmnm+0uPQHhpQTLwRzKyVp5hk0pjHrHsUMi3wsPE6WggL CRsT6dG3H+aFlkzyKrdIdO39nymGNk1SMHnt02KvJLRGRC1muD8BwASBIjEjvxutglbzWxkWWir5 7sQsa0V5kkH/QWCxHKntZf8KWvaXGaeYKLI/UQFyTrI/dVxzx6ntX9qMBrsa0d1ajYbKfOSkRqvX 182ElHoJkpC1w+Lx45212a+VdPiSc52ifdT6ZtisDPX4lJURgTElnREFEo9C1MdP7WH/EpBoVkUL mbb/oXKpSORxqFRatBtKedDG8/eVpBdwCChEdchjVUn+sUnpfSr9NIYVYCR3xMrIcID3twBmlBXO ABXqMK/BCLfR1hMYDdCuSTlSrn2bDmVJpDG1j0neOpSP5sF01PXGobQ1hECJRG1PjIqmwRTU96eh siMBlZ0JVC25zOtCNA8QJIZCNd45REj0V9jbWWiX+giKblOtAkl9T6YKWa/LRPAYy5X1eapnoB9D I8PQG0dUGKxUEZRKfaNdKkwGHjyh0dZvROPQFBq7h6AbNJJko+geGedJUFLyRxciDo21zDXOtFJm idQSiaaR1B4GKhd53i1DSSz58eRHlCSVpJeQaXk7V57mDFKS63kzD7MGl3EZGnjhtJCX8CSRBSaa ItFCS3JtuTbUAKESf24bDQRaaHDQytKAoy2XaSlLPa6eK1Ntxxvb7l3tNZEGEC3kHQezWB+Oa20p Wsj0FG9CzdZMiJyXBBz9KSQhBQiSlBITlM3SFiPby/s/Mq5CHlWyPG3aNhdqH/PCxhvSxt9oglZL Ypw3+8wE1yUoJCYtw7Rjw7BwX1auO8PjlqcX0hMTVoKK68hxPGp34Lay3xkeizovJpj02JRQ21GZ CQik4VnaMuRbGNJ+JMpEnRevmygU7RxnmHSiJrSQvhvqXLkPCXkXSr0TNT3LSmIGkxyOExDyZzon Zmf/Udjmnp78l4JEIGI0shIT2zwhldoQTITGCJWkVKTGCfm7vqI2CGaeh4BCEt9IhSKPabWnMPIA QmAgoJEKSPpvjE7yms+OK/D0GwgNpWyGYeLvZxi1t5GI4pVtBFQaSAapInqMVQokTQNUHz1xqOuL QXV3GKERoqKiMwwVffGo6I1HWXcsWkay0WbI4foZhE+GskECEnmK0zvcSDi104HUUX1UoKE3mxDJ QBUh1NifjvreVPSNV6K5q5gg4Q86wBMcGNMzDBgcJ0QoqfrG2tBnboJhgnJJya0x1LVQkXRZUNcF VFPNNhMu3fKcebQFPaYGjtdSBknUkWANLKOJF7YZI/RvCggG1jS8mUZNenTJ27n9XZSiJDCt0xRr lXGqnyE9az5CpbOLUOLJ9I1UkI5FHFbSs1XxQlO60isPMYbl8RZrwhFRLLyp5D2A+QkvCW7iDycX f5CqaUAaf032H3OUP4o8SjPbBuk/u/ljtLEc3gCWbv7o0p7DWkQSapbKg/7VKu0cnDayhpAYZcLL Oo8NGfYuxvOC+xkViMnxCGh4Ez3qXMTpGdag4DFLks1SXU1z3rS0z/AGnWYNK+Py0iBH7C8P8hzn h3Tak/NlKim1ZSEArTw/CQuBPcny5K1maRiWN5vlVQJ5F0l7CXFy3B7TTI4ZJsuMzWIHwFwInB4D D29+aZOSxJMEnOVxqWObstq35X7mxzTtxPSsKFBJOCYIFcXUtIBYKo0B9A/oVAJ2Up2YmXCiUm08 j+lpbj/DfUgbxrT9cenPx3wo2BtBp2fsr0E8uWx+2C3JTxbnp2lZPsuhbD/Le5HDGSoPXosJXgsL QSr3gdkmHb36WClIh60eDFLVyT00wHtdLImEVK7ScNlraFFqXU/7J+0Z0tdjfEqeyog1YYXJ+27A 1KoswuBYI21DDRp7imgbKjBgqWAONvNeHyU0CB7eK/3Mn4HRQToDqgXmQ49Jtimm2khGfV8cKtoJ j75oFHYEoKDLH8W9XsjreIi0Bifkt3uipi8BFV2xKNFFETZJ6NRnIr8iGGW1Ccy1UoqGUnQMVUHX X8WcrkFJRzCqemNQz/Jre1Joj9JQ1Z5MVZKP9uEitPYX4Ckj5eowfbieF0LPEx8ggXpHm+Y8UQlP hoQbpHyhymjtb0SHoQN1g3pSTY/GwWbSrwSNvXmURoXcphwdI/boMlbSS1Wz3HoqnUaqHl4oQ7uq 6eUG1JSHmQQ2DIqvJWwYPb2taGtrRXc3LZaO++4qs7cmqxZlSmF9PToHa1UMjtk7zQyJchIVwKSV N3w1y2EHiUhCe5uNdPPVOuuIZFTjrDWG+GPIjy0/vLRySwu3qCe7DLUrDKlVZFr19JunsLTQrNuT 03JMJvVC1OMQ0ULerZDaWnWv51CSW+AhScjMfJSQzGI11ADwCARzINFCgYP7tIOE8n9uPa0MeZQp 5UvYl1kZUrbsizEHEtUHhuXI8HGQMNG5n8dAwnKffDVBi2muK3CYIZAlpK1IQnpDSgO0ZvuMpgEm q7SPPV6+UgxPQOCvhQaGfy5I5iuOR9Mcn5xTHlM8Nzkuq3QutBIgDGUrxqkWWIn2G+2PTPsJEYGG AETuSQ0k8thVGkKlspJpaf/QuqTLEw+596TTlzyaHaAt6RquYL4Vo2Uwn5V1EvJqA1HQGEVFQJiI PaJ67NA3cB0qAVaw9ihGbXcqaqgwanujaGWiUNDqh5xWL6Q3OSOr5R6yWp2R2/4AuTpXFBEmRTpf ZNZy2BJMaCWipi0e0WkPmOP5aBzIRf1ACqpZVonOH9kNbijrCkZFdyQqu+OpRNJQ0hyDCl08gUKr 1JtPkPDABkYoi0xNvBCVJFAlKVNO2uRR8mRT6mSRciloHkomOGJJpXgU9SYgqyMe5T0kW0c4CRjF wtLR1J8L3XCukkjNg5ncNhu6IXopqor+0UZYQGUw2ole+m89f4hpjPNH4QUfaaRiaKRioKrprSFM OtDZ2cUaTKScqCEBhvwQnRixthMqDWjqLOLFr1LPtZsJG3meLYTXOrdplsbEpDYQlj30//IDyo8n IWXqCVCDmfsnkARUg1RW0lItN4E82hLJKRARian5W4GPyFWtM46E7FvgIY/m5k8roMyBRIsnQWIT 60QbIklLmjAp7Qmpkn4OHj83LepCAYKJLAmnJZ+NEJWEN1N5CUi07TSAiPIThSLKRKaZcVzOxHsC JH8xuA9pw5J9qmSfOx4tNEDJUE3LOyRzxzit2ii0bZmoVGMWHq88/VKvrCulI+CYfRQaGGZpS54M DQjzAfFPhQBGtvm5Ng+BiIBD3nGRNg9792+xzNLfSdriqGRp5aSbuZ73ogBAHqna7x1RFG3KDqhu 59K5i5WS3FMyX9obZFxbV5bLuDyu7SQUuvS0EyMlTOQcQiEJpa3hKG8PYzJHoLwvgskcjPZRrsv7 U9ozantSUdebiHKqiqLGMBQ2hnI8QrWD1PZGMjcDCQ03pLe5IKXJCdmdD5DZ7oKinofIaXZCSSdV SpMv4UAF0xFL2xOLnDp/giKWSiaE6sUZ5YMPkVJ/CZn1d5HX7I7SziCUddAadUhbSypa9OloZlT2 JuOpjMpy1FJelnaUoc1cT2DkoqGPUBAZI3QjiRoGorhxCErbgpHfep8Hdx+5/b4o7+eB9wWgpjdE 0bC6g7KHvqymW1qISTkOGwey0NCfjZquHBhnunnCkfRsyfRu6Yw0RcCWPlKwO5fjhUzwfPSSznoq nzFLFyVgJ6VcHS+4POeuRXN3AToGKb/6ilSPvO7havV8e3BUZ09g45BSI5JYqo1luA1DZto0/mgd A6S+dLphqPcK5jrsiL+UWkXVFvyRZWidoY+nBBcfKg1j0sgl/lWUzHyIaOCQlnMBx78UJPKURz4o M07lM0VfrBKVCThfSUg8CRJZpqb/AkhESQig5ie6wEdsjbwZ/ahMJhc35LQdJNPKMv2kQMTazAfJ 7BxAJPElngTJk2HvxfkTGLRQ/KJ9mJyUToCS3DKfhzP1eEzZZP5/PZBICDSkX8d8kDwKXldpxBe7 ZaSKNXIobXoCERPtxDCVk3pfhRZFPyaKgvfXnNLQupXLtFRGck9pT1801SL3l7Q/tPcTHkPyrov0 MqWq6MmmpchCDZO6qDkA+Q2eKGnzRnG7F7I7HiC89DKyW6NQrMtFpS6VioDJr4tDcXMIipoCGIFq vKQlCKVUEbktrkhrdEJq821kUpFkM2dzdC5Irb+J3NZ7hIgPMqtCCZBsJJR6obQ7CgkV95Bccxfp rS7I1N1HFtdPa7yNPK6fXHmDKscL5V2S69EUF7HcXxCFRQzSWpzx1JEHeTjnVQH/rDYeaAtya0Pp n4IJiQB6q0AU1vsiqy0ImfRaBa0PkKi7QdLdR3FbGDLbchHRXo/s3mJ6sgjSypXUCkYxvVlGvQvy 2h6izUQJ1JaAmvYcBZcqEraqL5LSiieuC0JxSyQKmyIJlVS0DueQuAQE/VmHvhYtQ2mkbDwKW6NR 3BSN5o5ktNNG9RMqXX20TgN16OggTDpLMDLcAONwE0bGmjBM+dk7YkFbDxPaQPVAy9Td0QD9QAfX o19ljTFIedgyUIGm4TJ0mmrRM1iDzt5aGPvGKdfpRX0fIGztUkwa+nlzDaJ7gPaOMDJSIRmpZHot OrTYWONIfwCxhryJTKY2jFLq9k3o0DrdxeOgXDezth2bwPiIGVaThR6XZc8wpNF1coDJzqQnDExM WGmLUZ89mAOISvRJgAKA64CKTvJennrRY8MMokItk5bFaSYlq3f1HRYj/fj4aDM3GmaSEoYEoYHl j7I8C5N4nBlqZa07JXCQjlLyUZvZPtUGMD5utquEMSOmjSaQpMAYj4E7J37Qh1lY6O8Tln+CmLVf wjJYT0AOcz0eh6xnZfabrYAMRwmmKTMXUXXxP2nTsM7KqgQIWC6hBB7HLJfxrPkfJ5UlmSFoBBR2 9SDJL0pC4KFZFm34JEimpqRvEc9NlJCoIEJvSoAnjbKT3P/4OKyi5qRPEK+zfMdjjL/vqIVKlmpz TLqWj+tURaNnDBpZQdESDxMoelMPKwqJLqVY5b2UIVMnK6JW9ZSjZ7iKyruCFVcjK5Mu9SZ7QUkR Fi9ZhJdffhGvvPoyXnvtVdy5e50VRw96h0qYEykoMQYjleohseYe73Vf5DZ6I7vlIeLqHZDWfgvh FVeRUP8AeUz2YlbYJa2htDu0PE3MH45L/mRXxaCsLZWVfYxq0yho9UYuVUR+hzshItbmDtKabqKo 2x2Z1W4oaE5ESkUWvJJCkFQdhqhCX/imOSCr2RkpDY4KQhlN96lM7iOPVqiYCqdiIBI1+kSU8DjS GzyQp/NBUu0dhJafwVPXwipx4kEhboc04W5oGTLqglDQxpVIoZxGV8YDZBAcybpbLPg6hxeQ2OCC mNpseFa0wqWyD36lJdDPtPGEAlHUFoE6AqN2IAaFbT7I4kFXtWfAONWHwoYwpFa4Il1OpMWf6wYi v8Vb+bW8Zk/uy4MXI4zSLgV19HzS2pxSdAVlTe6cjiDgYqh+khiptFl5tFRZGLDWostUqkI64vR0 00q1VlDR9KLX2IEe2pj2gWa0D9K28AboYs3SyZtixNKP/u4a9A8QJH0M1gwdTAorUxTjbUj9eim6 43wxOWNBXVMRwUXVM1SHbvrYXiokk+oQRZ/bX09rSEhJozKlbD9vPJOhBxPDBMXYKExM4tEp1mY2 PcaociRZRRGMjppY61EhMPlnWCPPMPGmxpitlNdiC5TtYOJPMn2nQNtDZcQCCQ2mG9dXiWphwrIW nZ6RoyYwMAzzyBDhR1Vm7IWV9mXEKMnCNB63MoFoOVjbzkwMsPwhqpdhgo0qRso1jagkM0yNYMhG 9WWV18kHYCA6hmcHMWvi/ln2qL4CJee2wGfDM/D55o+I/moBk7KV6+gJtWHCzsCjkJD/0z7xfAQw wg2mN4+VI0xoEHxkhQp6XAZHCIJZ1cj5l0GhxT8FkidDuqSPUx2Omqk2qCqV0hgfIED6lOXoYUUk b8H28rfsYSXWN1yvHmv2stIZmGvT0Lo0aGpzmBZ32NxDZdGgenz2jlTxXitBQ3shcoqSsWLtcmzc /BVWrVqFTZs2YfPmzdi4YTNWr9qAb7/bidff/C3KKhIRl+iEhAwnVsQByGx0QXaTM1KZyEFFpxHb yJxrdUJE1QWEVZ5FRMU55Ou8kVrjyfyJJxTiEJ4RjeisNISnxyCxKJpqJpGAiURukydBQIA0OCGd eZzZ6IWwHCqN6kTEFMTjVqAn7scEwy3eCz4pYnk8UdB+G8n1jsiiyshovI/MZlfuxxvlnSGo7Y9H dX+cgkt6411U6gm8zju4l7IWT50OzMZxn0pcCOnHNzdL8TD3BqIaLyGh9TBSWw4hrukqktsvIL7p OGIbHBDdehe+tXG4UaqDY+UsrpfPwruUF5UevLGznDd0L7IrItExUoyihgi0DOagsqUE46w6W5i0 Ra1BypvlNvrQToUQWgRL3U1eHLmAdwmSIKqTSKqTRNqgADRZK9BmrOSP1IJa1vp9Q53QD/VgYKAf vT2sPUYGWetNYozJaTAMosUwzBuDt7NxFL1UA0N62pIBiTEqFguGR8bQz9q2f2wArVWFMHZXoFmX j+b+cuj1rZjgDXpv607UXL2Jqd5RFJSWISk1DCUVsejqYW3D9Xt6y9E+3IweSRjWxrx9lVqQSrmF tVoXLVBPfx9Tm8lDya7e85ucxaR1muvMYmhmnClmZX7NMN2oRHjVrKwhuwkP6yx9utSURgMTi3KD 0l8SjXU31wUGOc86SzvA6yltFRzl+sxTlm+0TmJkVM9acYCJPUkVMgzTLG0IC7BQCQ1QzehZ/jhh NEVpQFShhxAysMY2ESbURlQrrPlZppXLzeYJJpF0rCPQOL+fiqBd1460FXt4MEOYMVoQ/efVSHJx pirhEXIbsSks0n7A5IUccz/P2SxvwNpEkRBo/G/CZsEIj1GuHs9CXUP9rBkGqrInQWFvu7APf2rL sE+LHZHhT0FVRkUloR7bcz8WVgZjVHGDtBh9RoJipAY63osSdZ25aBsuRV1PDhpps5v6CtDSw/uh m5a7p4BgkH4SjapNQ6ywPH2Rx632Ph4EyXgn2ng/6PrKVXtJe38NHG9fxOqNKxRIVq1dhXXr1mH9 +vXYsGEDh5uwds1XWLf2K2zcuAl7tmzDxd3fYdPHf8JlB953fdGIyD+NuOpLSGp2RHj1WcTUn4dv 0V4ElO6GX/FORFWcR1DOHUTmRcEvKQZR2UUITMpFSHoKwjLCkF+fhOyaEGTVeSGnxYMWxY3uwRsp dBdJ1cG44XsDt0Lu43qoO1yTw+GWGgmfZC/k1rghq5b7JbwSaYGS6u+o7YvrfFBQ5YO8cj/mthdS CJHwMoKt9DTcM3bBp2g7nlruGIbFN7Lw0aU8/PlSJj487gpH0u1a+g2ENd5CQMM1RNcfR2LjMUSQ bi51OTiSW4MDuaM4UWjEkcxx3Mnv5006jaqGCt4OZqRkRcNA6V8ir49jEHW6Vv6YQEVzCap7YlDZ Q3vTG4myzlCqES9E5F1CYtlNSjIf9WxaGozaTelo7CnEtKkXWXdvoPyWA0rvn0em22mku51DqssF jjsi2f0iUjwuIc37ChJdL7BWH0RxiBvKnC9z/WvI8b2CdN8LyPC9iAS3U4C8czEhb1Uy4fs70dqW j1YDYUVFAnrhJD83FN2/hBifQ8j0u4GE+25MgBE0tGWhlTdgS798Dk8+qahH7b1bCFz6Ftw+eR5n Xv8FSr2dWL4oAdZYrPEwNIw012tI87yKLJaV7u2IUF9PyXoU+rij+K4Diu9dQPHtK8hxvALzYBcT wa5EpDFUQCJPEDBhQbr7PRTxnFJvn+F+bpNQBAaPwUr7FOd3E1nulMHu5xD54Bw6yrNh6WxH/p1b KLt3EWVOvL7Xr6GhIIewHUKuuztyr1xkeedQ/eA60lzuMd0n0ZWVjgKna8hwvY4MHyfE8frq26XX qhlp9y4hn/NLwlwQ4Xce8TG3EB1zFXmB55Hty8rm1lXEet5Rj/xD3RyQcdcR2bz++Q+uoejhbQy3 tVB+gHATFTWG7Fv8be5eRMHDCyjheRU/fIAJVgpjPNd/DkieBIpM29s45H0We4dDGVp4DQ0TJgxY ugn4Wnsb4EAaK6sUlOlouzviUNZFy83pKtrrqs4klDWw5m1NJmgKWIHRQhtq5958bVAw0UAi7WLd VKm6/kLV+J9bkow1m1Zi/eYNWLV+FZavWYa1G1YrkPwUq7Fm7UqsJWAUWNatx7YVGxBx1Rl/eOZF LNvwGUKzWJHXXmYlfgg+JV/jXvImBJQcgH/xQQSV7YdPwV74Zt2Gf2oSvOLT4Z+WgJCsZARk+iMg +w5dxQOl+AtbQ5DXEoIc2pwMqpz46gsILz0Jn5yzcE27gqsR1/AwOxDB5YlwjX6IoFhH+EbsR077 XfWUJ7PZhRW+G2LirsLN/TB8+btX1EUhs8mLQHJGXOV1xFbeQEDheTz13nFH/PFKCd4/V4yXL2Tj pdPxeO1cHN69mYoNoXX44Gw2jiXeglvNFVwp8MDJrBwcSuvB9zk2fFtpwracPjhktbA2A5obiwkM M5Kzs1gDjKKGlqa6OwaljdlUJEBjRwe6TdXq8VE+6VjW7oXynlCU9YagrC8QJT3eqBlIQrEuGPV9 SZSYbZThfSj+4i1Ubfx7WBb/AqaVz2FgzTNoXvVLdK54Du2r/wHdK/8jmpb+AomLX2eCESQLP0bz Z/+A2rW/huGLZzH02Qto+/I5NK9+Ea2fPo2Cxa8gfvVnmOhrx2An1U5PHjpGe2BuKEPxov+EziWv oWf1c6hf/CyiPmOZ9Pm1gzVo78qCibXzdGkeSj95BjWf/zuULn0eLat+j87FL6Nz6WsoXvMsyt/9 e0TfvwK0NaL2w1+hjMfasuJ5VHzyHEJWf06vPwmv1Z+idsE/oHj176Ff+CYKuM8J3rATVvufxhhl jS9PWMwi+SnFM754G50Ln0P14udQ8+eX0BvuIjqGEqUdiV88j6Zlf4PWVc+i/oOX0JQSzfndaPry JdQu/49oXfkf0LPkZfQH+MJo6ULCord5PX6FitV/h+Yv/gNiPn4dtmkzCm8cQCuPsWPNy+j9/Fco +ehlDJeXsmqYRNP7L6N83d/DxGs8tOwNdC97DW2rnkPZpt+ieznLWv8sr+t7vAtGkPnZu+hc8Gs0 rnsBHcteRNlnz+H+hi8wbhvFgJn2xcTz+ex5DC56HY0rfou2Nb9G2YLXMMPrNSpyiP8EInagSFvJ T/067N/7EDsnILFbFumibhpnTFJVTRgwRsgaxwj0qQEYJwfRTzvSOVatnlAUtfojlzV1iz4FNV0J VMDRqO6KJ2DS0Tmax3mJqO9Jo3ouUI9h24dKFSi6aOnkFfo+YyttXx/Poxudhlba5zbUtBYiKy8B X22g+li9UlmZVatXM1Zi9epVWLNmDcGxluOcx2Xr1q3Fjh3bld1ZtXY1Vq5aiU2r1sHP+SG+XrMB n335PlKrz+FB5gJ4ZH0Hz+y98Mz5HoElR+BXtA++eSdpO3LxIDIUwbmh8Mu+hfhab/jn3iIonOGa dJqqwQepTUEcBiGuxhVu6fsRUbMfQVXbEFS7E0HVR+CWc5p2yQ03o67igu8JFFSH4OrVr1DU/AAx VbRb1e5UNoFwcNiFjOR72HfgE+TWeiKp1ouwCkBeXQQVSjiFgA+e+visE167Wo63zpfg+XPZ+MXZ TPzD6XT83ak0/Op8Nv73A37Ym74X11Jfwe2Ej+CQ+CGupJ3A2fQ8HMvVY0exGfuSW9HNHz82O5ni eBoZxZnoNzchp9aVPu0GMiqdkVTohdLmBEpcAxOAtel4g2qEFS9XQdhUdIejsjcUJZ1BqOgJodRM pkyswtT0IBoX/Ql1m/4OY2teQf2KlzC6i8m35Tn0bnwVNct+CzOTfnIpE3vZO6z1TAj/8j30LCVA 1j2Ljm2/RP3Gp1H3xa8w/O7fwbToGbSvfRmli99EM6WddWIATbpMGCeMaL12AX1r/wHDG34Pw1cv wLD+OeQQQhjpR1xBDHSdBZTvw0jeuhjtH/4SDZ/9kqB6gcn1AuH2NLo2/x06vnoR/Z8/hxTWsjO9 LWj8mOBb/SymVryMvgVvwmUhj5Ey/8HC9zD0+W/Q//UbMC17CTlr3sZoVzOys7Jg1A+oD1qLMplQ jy9G4f/+7zCw6nUm+TPoWfQcbn/wDNUXjcPIACK+fBn6bS+g56tX0L/5UxRGh6ljblnzB5i2vQrL uud5zu+gJTqCSmwMDz9+jQn+LLo3P4/e1c/A86NXYRwfRr7zabSveBM9G16CceWLKF7xHvryszFt Jkjee5MQ/zVG1j6Nlk1Po2fz7zG08LeE59OYXfIblvUCGpbYQfLwI4J12W8wSJCYWVb/ot/ClbCS XqCDJppAyv/6Jb/G6PLnYNj0IvrW/AZ1Wz6Dra8T7YMDtJj6x57KiNKQb3cIMCapaNSj4rm2D/mY lLx8N2a1McEHmOBM7pEGdA6Vo74jEzVUGOVdkaiiyi1qCyZIAlDfL/CIViCp6ohHmyGLlVsy77kk NZSnltIFvGWgBG2ESZehmDApmQNJC5VgF7pHdGgbaCRMpEdpFz6kNVny5edYunAhVqygrZmLlSvn wDIXMr1t2zZ89913+Pbbb7Fz5zfYuWs3tm/5Gl/T9qxfuhKLFy/E7pPvEBrr4Vfw/SNL418iNmIb vPO/h0fqDfhmPkRyox/iG24ipu4aklucEMthTB2Va/s13E3eCPfs7fDM/Q6hlQcQTpAEVu1BUM33 BMmPCK87hdCqMwgsF+t0GRk1tDpehwgHfyoND6Q3+aO4ORxXLu9GSZ4XwmLoBKpcaJG8qHRCCeQQ wicC3x9ZRZCcd8HfncvDr8/m4+lzufgPF0rx/zmWjf/jVD7+tyNZ+OTUYdxJ+xS3Uj7E3lQXfB8T gsMZJfg+sxc7883YWTSOIyVWnEuuhWdGAutIG6LTAwiLOiQWOyKu8CxSK6+gvIMHknGFymQcZnrW PlMf6FzR0FOMxt58VLezhuhMRE6zFyq7YlBL7zrGGmVqZggNH74K3dZnoNv2OZDnj9atv4d53W+h ++pNoKsIWetfR9+q3yBn7Z+onlmD91aicfFvYVnD2m71qzB4XWetboR82Cbh7f+InnWE0JIX4LH4 HVhYo1U25WHcNITqXRtY2/579H39AVq3vQLTetaqn/wSM131GLT2ooND6FtQsfZNzK59lSrgXbQ8 vMayu9D74BJ0y15nsr2NLtb+2bfPEmqjQPQdVK/9DQyrf4sc1uSz0+2oNVN1mJpR8CWTjQAyrHoR tZe/Vy2P7g891Aes+7s7MEuQSG9T88wY0FOL+oXPYoCJPLCeibfuLUy3NqhPUyI5gFB9iQD4HVLW vq2etkiv0IKdH6Nr1TOY5PGEfPEGzCZpAJ6gdCxCA6/L8LoXqSp+B0NKEPp4faYGW1G09HfoXf8S hla8Bo8vXlePNUUJ9NG+DLEs61dvoGglYTjMqmPaiMJ9K2Fd8XvUUVlUffa2+qNMGGtH4/JnMEZY je3+A6bWvoaMz6nsCMWpWRuKjm9Fx5K/IbCfhnkjQbzyFSRsXIhpqxEB/kFoaaF9nLMtoj5Gx+Rl R+kUNqoUiNgWaQORx9DSTjRDtWLhtTJO96JvohzN+gzWqiEoaglAFn1+vu4OshruqU5aRa2BKG0L RGUHKzBaG+kr1difSnikKpC0DGWo7uKdRnkprQLt+hJ06ovUE5lufS2H0g29HR28D0SRdA/rUFpb jD3f7sSXn36OBZ9+qYDx6aefYsmSJVi6dKkCigaR5cuX/yPQyHAJ1/t8wZdYvGQhFi1cjo+Wv0Il spkA2QX/si3wKtwAt9w1auhfup32Zh88svfDv+ggElpPI7XzAi0KVUftYXgVbIVzxgLcSX8PdzPe g3veWgRX7kRo9V4EVx2gKjlEkFCd1HC6ZhdjDwJqDyG0/CyCk84hJN4ZpbweojxSCl1x9vAGBHqd RGr+HaS3eCK3wx9pVCbZNQEIiHSAKy31Ux+eccG/OS3gyMHfHM/gMBf/5lgW/s3xLPzvRzPx5bVv cTPlbVyOWo9dWUNYFjeKLVlW7Mo24ftcIw4UDGF/jh7Hk2vgkx1FkJgQnHAf1Z3xiMp0I1aGUdwY i8r2BDTKF7/43wg9q3wprc84hLLaAtqhYa43pBq/suoCkV2VAD1lPS01bzwjmv/8AmpX/ifU/vA1 YGxC8fo3Mb2cKuOrt7iGBQP3T6GPUj1/9R/mGvm6UbbktzCu+jVaVv8ObUHu8EpMRw+9/kR6IC3P cxha8DyCF35EhQEkxYZgdsKMJCZb/8q/R+3Opag4vAg9rClHFz8N983LYbWNoK29FdbKYpRxX2Nc L2f5W5gdH0VUbj4mB3tRsvpDQuQdZXcKr51WFmYq/C6qVj4Ny4qnkbLqj4CtHzfv+nK/vchc+jJG eZwdtEVZV39U33LxcHdDa2OdCpKE60/wyvCkWAOWfPksRla8igGqscEFf4c7n7wMg7RodtRSSbyM 9lWvwGXN67CMTcLAhC27tA11a/+W5/AMbtN2TYLK5q4PbAPNKFn5OwLgFTSuooqwDSCtsoL7GEHq ciqSVc9jaO1bCPpuLXqoMEwdI9DXJ2H0c0Js1dO0he9i1DqJvIYWHuMgopf8HkGrXkXqAoJe/k0P oFRAQjvXcvRzGDa+jRIqO0tbKcbG+xH8JyrF5X+Hlq3PY3TDy7AsehN1To6qwTrCNwQ6nQ7j4+MY k6da4/IHnuTzm/INj0GMGAcVSFRDM++aWV4jBRJa6obeXKRXu1L2uyCt3omJcBVZzU60CbeR0/RA PRIt1kkfDW8UNPgpgEiHy1Z9pno3Re5ZO1DS1AtqbUNl6DCUKkUiCkeezLQP1CuAtA81q2jta8LX u7dh1+49WLFoJY4dOo53333XDoc5kCxbtkyFNLgKSGSeLNPmL1+6DEtWLMeCNSuwcNVCLF64Bp8u +RRR1Ufhlb8FPoVb4V24RQHEJWMdPPK+ojLZCs/8bVz2DWM3giv2Ib7lJKLqD8KvdDOBsw6u2cvg XbQJYdUHufx7qo8fEFz9HQHyrYJIUI1Mf8/YB5+6fQisP4To8uOITHdAUr07MpoDkF7kiUtHNuH+ jT0obPRFctND2qX7SKt7iKAUB1xw2oOHga546t0Tjvi3Z3Pxr4/m4H85lop/TYj8ayqS//VkrorX 7h/B4dzlOJ2+CDtSM7A6vgc7Mg2EyDD25Qzhh1wDjmQMwTE7HG4ZlxGY4wyPlBuoGk5HbIUvBidb kFkejRHWxKXN6agfTEG3qZNUt8AwaUJINhNnNB+d5gqCpAVFNQUoLM/HoGGAtxXVxUQ/ct5/A22/ fx5hO1ez1u5HNW1J97pfoXXJH1jz6tF54zja3nsOiV++wZuY21DiFtPDG1b8CrWL/gE1ntdR2Nwu bZwYy3ZFFz25bdnTeLDiLcriMbhH+AOD/ajiDd274ddI2bMFE7nJKObN3rzm7xDw6cuQHp/FZeUE SS46P2EibPoHVHL/IBS93dx4XBPI9L6FRIfjSL3tgOb0JDLOgpEodzQveh5Y9jISVn0AanMmv9z4 rUggGEZp1bqWP4/sS8fQ0d2OqOQoKp8OGIeGaBJ5LvKX0YgADHWjcvErGPuaKmzTy+jY8WvUfv4M T6gbUyNtMBCMDav/Dm5rCAZaAXkiU3LhW1g//y0T+hnErV6IWaMVvXJVWYvKsQ+vZKIvfo3H3o6K vFJMMxlzOb9LlBzhE7pnPVN1Br3D/UBtBrpXvgQD58dv+5S1/wgrBHLdRJsxRmUwNoOpUSNsTOxZ Hk/JwmfQT1AVHFiD7I2/Q+vCv0Wtx031hbikBS+iaudHGDq2Cvq1z6Nv8W9Qc+OCqjhiI8LQOzgI q1gXnoWZlnN4tAMj4/Vo76lCZ0+L6kDY3F1IhVAH+QNRs1RyszO0QWJ/ZqiSauMQl3sXqWU3kFl7 F4VtfoSIL4p0/ijrCEFxWwhK2yPQPJKGFkO6goioEYnWoVw09uWpp47SM7uuOxFNfclUzPHoHS1R 7SY6fT3n1VBJU6EMNcHx+hms3biFtmYxijPSsHH1WixbvAQLFy/CoqWEyXKCYtlSLFhEtbF4sWob EZgsWLAAn332GZYRLssJElElK1dxfNkqrN66Ah7p+/Agczl8S/fAq+gb+JZvg2fBUtxN+xg+5Vvg XLweN7KWwZ0q5UbqB3DNXwE/Ko/Amu8IhyNUMscRXX8VocX3EFJ6GeG1PyCi+hgCK7cisulrhNZt pa3ZjpDKfQitOYiIuh8RWXMAZ85/ibK6YAQWXEQC1ck1hz1wDzuLjFoPuoy7iMm6jXt+e3HP+zCy qqJwNdgJT/35qAP+zaks/M9HCZMTqfifjmc/Fv/2RBjeOH8XPyZlYk1cGzalGbAj24i9uSP4IWcQ 32YO4liGHrfywuCbdxWRpa7wz3VCdIUHQgrvI6M+EBF595k8dYgvcVe1QmpZKIakq/lMD0IyfFA7 lIdSHf2qLhflBEl6biLK6wqZPkyHsSEU3rmISqcLSPN4yETsQ+WX9PgEiW4xE5mJ2ZGegKLrJ5F+ 6yJYEXPeEPIWvUKQUJGsew2Dwc6cSb40liD3w1/DsPQ36Fr3e0Tso52wTiCxIJ3gSEf1p8+jf+G/ Q/yBzZjpKaddeho6SvBE7m9W34vsvHyCJBtdBInuq1+iegkVhrkfQYH+6B4cQWtrKyrqapFTWYbC hipe9HRMBruhYQlrXtqR2jW/Q+aSLxD0wXuIXfAut6ftWv0Kupc/i+yLx9FJgGSXZ6GP++rpaCNs mEzDPdQRvA6DApKX0LnyN7DQwhRu/BWMX7yM++s/5vl2YmzRy6hb/Q/wWE1YSScznm/phe+gX/Ii LcQvUPYpAbDgTfh+/hxiPn0azSuobta8is6FAl8d6goqmcjjyOM17VrzDNqZ3OG71wvK0D1KqNdm UvG8DNASWj96FZV/fBWlb7yEhD+9jGvLPlXtFw8f+uDuXU8CtBvli55F99IXkX90K2pOrkHdJ/9f JO5ahdnKLBQu/h0i1r2DvG8+oOp7mjaT6vLmRYITKMrLgWWStoYYkZfbugeb0dJdRHAw4XvSUdUV h4qBUFQNRSGuOIDKtosWx95AOzM7g4lpQppD49QQarqyaaljUNgagJL2YNT0R6N+KAEN+mQ0Dacq kNT2Jigl8ggk+lz1On3TQCZqunlPdsaiXF6C66L96acFp5XOb8hn5LFy4nq9VWjoKMeyjSuxiIps uFOHgrRMbFi9BosWLSIklil1spgAkfjyyy+VGpEnONIAKyFAkXVlvTXcbuPGr7Bg9Wdwjj1AC0Ml UrKZw21wz/oGXtnfwz1jH+cdhnvZV3hQugzn4z/GpaTP4FK4Db5VPyqlEVT9AwKoQBLbHZFSH43M 1liElznhTtQVhJU5IqzqGMJrDim1ElK1m5boIOcdQVTVOeza9RFcvU4gptYRrq4H8MD5KBKZu0GZ VxCXfxMbfqBaTb2ImBxPZFUmIiDLGU/9/uA5/G+0NE+C5H+krZH4n47l49cXqrAzdQqr0tuwLceE b3JNj0DyfY4BJ7KG4VQYAd98RwTkXkcgdxaQd4MgcUJw/nWGI8KLbyGy5Da9qjty6gNQRqtT0haF 4OxAFLenI70ykCDJQHFFFqKTgpBcHEEZmo6K+iyUdeYjoToNJVXVTJJ+1FJKd9FfN4sCYa3Y0k0r 01aLitpqVJXTEoz3IX/xqzCufgaT639BaDyDhk0voW8NZf6SX6OSViNg98eU7D24fdlJdX0e8LrN hH4VbctewFRfH63OGGpW/RmDrLUrl/8e6G9EVXUlrDV56KVMb9dAYhtCQHAAavtGeOMOIDI+G4FB MYRLKEqKcjHlfg/1C2kVtv4GRkp5PRXS6Ke/gHXpb2HY+rcYWvebn0DS3YnMslTVe7Kvqwl6c5/6 cJFxehQw9KH0y+cwsvk19Gz5AIl7P8IkIdC4412gOQGWZa+jjgB4uPQdgmFG9QEru/Q9GtfR8uz+ B/Rueg6thJDxi7/H4Od/i77NtH5r30DH51Q4Mzo0ltQSJGbk8ZwEJF3LfovovV8pldAnj7sJkrYV L3A7Ko1Nr6B30TNoXfR/oe3LX8Btye/QO6uHe3I6ohLzaC2pCL98Gh2LnkPod2uAghDUfvpLWs8/ YzrJCxVfUC3mxiFq5yfoWv1LBZKa6+cVSKrLSwmRWchX0a0zoxgc70R9bzGah5jEPTHI0d1HWPkx OEV9h2ZzFe1JG9XKGCxTNq4/hU4CfZhur9c8jqbBDrSOVKGql/DplrdXk1A7kIAWI5XxUBLvq0jU ECRicaThVSyOtJk0DWShtidRdUOokW96dCaiRJfJ+7UIJS1VSC7LR05jMar7azi/kJGP8MwgvPn6 c5jSG+hCe7B59Tp8+eln+Oi997F80RI1vmbZCmxav0GBQ6AhtkaGYncEMDK9dctWbGF8sOhdpDcG I7T0LLwytzCvvkVC5T2k18chqyUL2W1xcEv5AU5Ji3Aj5yMCZTX8G75BSPM+BNfSptR8g0CCJKTS AfntFXCJDMTNwPu44R0GzyRfeKbdxvfXNuCc9y6qkJMIKjkO/8JTiK+9gy2bPsfmbQsQXOyAS5c2 48D3y/Aw4iyiCm9j9e5XaB3vIiTnHBLKPJBdH4uU8sh/GiT/4/F0/M2lRGzLH6EaMWFD0gC2ZQ4/ Asn+fCNO5RjhVKCB5ColkaOKgPyr8M2+Dp+s64iqcENokTNiCzyQURWA7DqJQMQU+6JWn4HsmjDo rb3IyIxFcIw7shtiUGZMRSjh45NzGyfuH8Udj9sER8/jIGHKlNIKJcRFITDUD97eAVxn8BFIhijT +1mT6hY+h97FT2No6TMYZk0Y+dUnmJoxwf1+ICZG+pHMC9fJm7910f8JtFYqGDWtfxZjm17FwMb3 MVEczZpvgiDJfwIkeviHBmLYKm/iyoeK5G+eDLN2tFJ692DK7xZavnwR1vVvoHbji/Bd/jIervwD /L54ATWEyfCqF+eBpAO5Venq5cIh2rwBSnpjTyOtYB9AeyEg6V/2G5Rt+ITHV8Vyn0Pfsr9Bw6ml wOaPULf2RXiu+JCJPIUxSgkBycSCVzGzgtfqvZcR+/Yb8FvwOySveB1N616Cnmqo/cvfPQaS/MV/ HSRY+BIm/vQK6t5+CyVv/xGxLzwDj0+pikZGURqXifHhCcyOd6Fs0W8VSPwPbCXpC9HI7dpWvgnL +Q3I+5TlWEYR8vWXPJ+/fQwk5SVFmJzhkUyOQj7y06FvpXIdhY52qZjKIDjjEu8hJ/SYSzA6M4J6 KrdxbmkmRAyTZrQbB6g8mgmPBrSYdARHoXplvqYviSBJRXVvooJIeVeUgkptX7xSJAITGVZ1xKGy PVY1xtb0yJPEGJR0pyG5KhF5TdWIKShCdH4hwvNTEF4QBfdEdyalO5M8BP5+VL6WaXy3bjOsw6PI TkzBBtqUV55+FltWrcPKLxZhyWdf4pNPPlHqRGyNxJ49e5Tdkfl7pHMax3//wWvIbkqloufx9EYi tcoJ2dVRyKwuQP2IDvmNlcirzoVhtoX79kZJVyJ80s4gqvoMQusPIKSOECl3RIOlgdfDiKi8MiRV FuOqeyjiytKRRwB6JoThzP2buB5yDkEF95Cp84Nn+mlcd9xHO/YBvDNuYf/3G/DN15/AOfgkYXQU sYXXEFd7FSElBxFQ+AMepu3GvZRdeOqdg6fwr48m4L87loN/fTgd//2xLPz3BMi/YtiHOfi/zmdi T844tqcMY3VMH75OHcH3uWb8kGXEyewxnMky4HZpMIKKriCYBxRUeJXjl6hMnOGXLerkDmKrPBBZ 9hAxhe5IrPRBVlskIki0kLybyGkK5c0RwhthBAWs8QMTAxFfFou87mgEF92mr3uAsCI3pOXF0koM o2nhn6kyfok61oScwZsvB5UVlJk98u5Nk1ItuYvfxsjy36L1q2fQGeGE8Wk67opMlNLnd2z8DTpW vooaVyc0GYeVfUr74nWYl7/EWpoKYdmv0LbgP6F18b9DD5PfvPBNhO5YCHkl3kJZ2/7Zc+gQkHzy BiamDLjnEQjopxD56TtI+PC3iHvl3yL+2inoWbMOhrlh6MvnMcyat3LBe3RSI2JUqBpGkbfhXYwu fx29y59B1uWDaO/pRG5FBsZnDejoqoJR/mRFbzNGmRwY7OH2z6J/yS+Rt+4tsqIbkdx+bO0L0G96 Brb1v6aNeRn31tLajJtgpDUov7wfgx+/xGR9Gr5rP4TZZFE9bDFMK7P2D7AtpR0iWDHTgIaSOlpJ CzKXvYr21b/GMG1Q3K6dqpmqZ9iM2YoktBF8phVvImLt+6pbvjyZtjEwbkHzbB9mzNOqDQamTkLy eaq7ZxG5by2Xd6Pgi1/CuvzX6F3xG+QRdjN6IxJ4TU2LfkFAPY3i25dkSxQXZatH3lNitCataB9q Rfd4L4obm6ga2jEqtkd8GyXX9FQ/Esovo2QoHK1T2cjrSKNKqKMlaUGroQc6Uwuq+3KpfpM4TGJC ERBdYbQn4Wjso73py6biSERZXxDKB4JR0OmNKsKljJamcjACFf20RS2JyChPRmhaHOILyxCaW4D7 cZG4yyQMa6Sqao2CW64/bsc+xH1vVxi6ejGtH4OhoR3WZumb1A5DUwuGG5tREp+IG0eO85aljB4f pxJZhKWLF/K6WfHp55/hvffew2fvf4q1a1bivS9eIfyq0GocRHZjFFLq7iCjOp7RhHrTKJIr6tFO aJc1dyO/tgtF9QbEZhcQKEXI6QukanNG5XAlijvbUN83jIaBXnSZx3jug8isLERhUxluunviwPl7 +PG6K8IK8giSIsQTVjFF97Fs66u443kc58/uxZatX9BOEpyVdxBXf4v25wIe5m3DtaxPcDHzD3DM +lBAcsIOkuO5+J81kBwjRObiX1Gp/M25LOzMHMWONAPWJ+ixLn4AezKN2JdtwqECA47kjuJScRoL 90FcRTh8M29RjVyhKrmGEIIgrOQuoeGM0OI7pPh9RBY/IGTuwTv3FoIJmayWUCTV+PLHTEZ41lV4 J11Gri4S2Z3+VCPnEN3ghMyOAFS3ZmHWNoCKZW9B99Wv0bKUimRqAiXlhWhoLuL93Ay99Ci1diFn yZu0Jb+lpXkedUFOiMjI4nwTSldz2/W/Qc2CX8Fv/za0S/9yywAKVryFnuXPI2/Zm4j85PcIevtl NCx/D30Ei3nFywhd/x69uwXWxlx0ffYM2jezll/+KS1PN7yDg2Ae74E/FVDe5pdRuvDXyLvtgFkm 7XDIfXQteha963/FWpo2hLXng/suPBYjimlN9Ct+h/aVzyDT4SDaejtQQEWiH2/HuLUP49KQ2teo rA6GOlAq7Q6rXkL6qrcwOU0AEmpN8iRn3W8xvuFXatmDdQtY9qzqnl905RA6FtN2rPwVfNZ/iJEx C27cdVWJXUIbZ14p7SqvKkVSU9oCK9M3fynBtu5ZDCx5A2F7t0kzL7pMBEllPM/3GUxQPaUSwrMz ergF+1NY6BH98ae4+8FzCHn3TxgRuvA3qFj6KnRUhUHfbOCpjiB93bswLv0Vr+cLSPxmhVAASZs/ g37pc9Atfw4VNxy4JwFJkQKJbXaGymQata0tCryDlmH0TTSgkgrCggaqv3E0dlfCLfUHeOV+B+eU bfDJPY3cjnA0jVSiYbCN0KhHs6GWFoX2uCMWFT1hVCOxaNSn0vKko7I7nLW+q3ofJavZA/ltIcht jkIRbXdOcyiKOxKpmlORXJSOyNwEBGbEwCs9CJ60MReD3XAm1AXnox7gUMA9nA3zwg0/X0SGxmDt 54vRlkeL1jmIiSEj7l92wM3TZzDU2YXRVh1shI25pxdHDu6jQvkUfbTYz77wPD746EOsWboaX3z5 IRzuH0NJRwX6eH+n1YQwr65RlcQiPrcCESk5iErOwfDoFO22Di0dI8jMrUV4bCpKquvg5BkM35h4 hKfk40FAPO75+yEoOQKDNithPESF1ov0mhwkV6Yjo7YUvhkpSKrLRXRVJBIaAuGdvY9w+QNOXP4I u3e/gz3frkRZfzIiau4iuPQSoqsvwSVzOxwSF+JC/CccLsBT7x06hf/leBL+1cl8/K+iQuZA8j+c yFbx/zpRgP94Phu7sszYnWXC1vQxrIvrx96cUezPHcP3pb04UDSNcyX1uJkeiWYms0+GK/xz7iiF 4pV5gQrlGqFyleriOkLzbiG04DYB48QbwJG25w7SWoIRUX4bub0eCM05BO+UQ0htckdG+0MC6RzC qq+iwhSD8qZk2pZ2lFDS67b9GroFr2PWYkZubjLyKqJhNuaja0hHMLSibMkLGF7zLBPlBeiC7qKg okqaDlC86j10rbXfvP5718MyY4OpNA0tq99A71dvIfnCtzCPyBfGKJdLUtC56u8x+P9j7S8A5Lj2 9G7YdzcL2U3eTbJvvt3kJgu5e8H2tWWU2ZbFzMzMTCONpNEIRpoRjoaZmZmhZ3qYmZmZxfB7/6dG 4yt7vZvN+71tP6rqnurq6uo6v/M8p06dEvCkr/9GLPsQD1uLaJz7Nq3bf0XDCsn83X0MP5UVi9Oo nC+uZv7bTCz9gBQpGKOvXvA43o7Ole/QsPV3Ek0+l8LRzzUrKTRSmCMW/BOd2z+nZct7FN69QKfU GjmFsQKJDgbEyvcPtjLQXk9znziTISkY4khaN08naeE0Xjwe5tFgB4kLP6JDvuPg9t/StOkDfLau Z2LimXZKtN3KmGqJdT0bf0XI+hkCtucSG6OkoLcI1H7P8Kb3aFyv4mEf7U0DvHgxQdWKL+iT/dOz 7lMyrx6nf1yNxStFuSpR9oVEnjXT8F/zFWoIxd4nCjM9VM1+X9zK2xRKXNMayAfbKVsusWnpNALW LtaucWpxs6ZNomXZ4t/QkRvKy4cjZG9cSMuK9+kWoDWZm4i9kThWVKpFHCUFkuqGVsbl9SevHpKU 74xz/GE5pg6RkOtL03g7CfVyrOWfwjNvN64Zu6XiMSCm1JniziKyG0qo6q6kpjufnPpQcb4uAgkv SnsixW0EkNFkR0aLNWkt9qQ1uRBdYkdovg3ZbRHktiWR2ZiAriqJoLRQgrJD8csJxD7JksjqYO5F enEtwFcAEoRhUAAXZN4iMIT6li7sLKyoLSpjrK2H7pp6zhw4wOe/l/3d1sZgYxM9dY3cv2hEe0UF raXlDHf18t2M71i7bi0H9u7j069/T3p5FCnVuTQ/ekJkoTdhhbdILI8hOD6LgOB4vD2DCPYNxM/T F2/vINzc3fD19SY+WYdXSCSeoR7o5PjNq8knSSqn4q4SClqqCEhIR1dRg75RL6kglrTGRBJqE9G3 S4xqjRQ3E0tiXRgWXqe4cHEdB3cs4MzZrWRLrIyospPvbkF4uRnhZVdJbZTnJfbcizj9bwPJf7ui 47B+EiR7dBOiMY6mD3NKnp/MaccgA27k1OCcEUJMhRd+ehfKBgskO94ltOiBBhTf7JuSqcwIyRWY iILyzfHKvY1b+gNSWkJwSr1FcIktMXlis/QOxJV5E11pg3fGLSKqHQQqQYw976TwvhFdi39Py/a/ p33ZFySaGWkHc2ZVKD3DOWLFn9Cf4EHnkt/xYv07EhveIddgvdhH1f9gnOx1c+ncIDl/7XSSd6zi RXsPkWvnM7TiPdrWfULY5pkCognG1QVq9ucYWPdbunZ+IDn+K7KvnhIA9NOyeQE9e3/LEymE/uu/ puX6EZoPLGFw3TQebnyb3kVvo7cw1yBXZrCaidVS0GQ9rSu/obNYh7rZdGdKKOUrP6JfQDK45UMS d67nlVjcxro0xkareSzOq6WnhfKCfEaG22i3v8Xg2q/p2fwpg3u/pyLKl7FXUvBNj1GxTVzHdolr AkePFfN4+PIJr/r7SPr21wKpd3m6+bdkr53JWJUA6cULBlNDJCJ9xENxUO2L3yXk5jGe9Qwz0Zon ke4ThrZ8QO+St4le8i3Pett4NjhBwo5FjInDGxVoVW75ijzDPRRf2E7o8t/wYsk02vd8Ii7kO1n/ BEMRvjQv/jWDG35P5rrPeCnR8VlBJrXi7CqXfkxbcTQjLXU0Ll8kYPqAgY2/EdB9yTNxTC3t8nni RlSDqwJJXUsNT14+1c7GPBfP1Pukgdg8Gx4+66a+p1mOJ2d8Ms0k/hrjlnFYKiwjRqmisjef5NIY sfTldD5sJK8hjPQaG+KkNo0sMyWq7DaJtTak1gtMmm3kuTGBucekgjtBfPkDiQRRZMp7dHUBUlh8 xc6HYpcohbXAB798L8xCXLkZGsi1QD+uiiO94u2KqZ0VEZER1ImLUr1tH42Mc3T3HrauXU1SVAT5 +jTuGV+hOCFZTHOXxJ1GBiprObB9F3Pmz2PBwoXs37ebcybHtbYRXWMZ1cPjxBR4E1l0m1SJNoGx mYTEphEWE0eaPpHUjBQSsyXWVeooaiggUh9PvHzvnLZEclpTJepkk9OYTH6LjlqJiQHJKQKQEilP Seg7BJQS+zI7daQ2S2xqjSG9I5XY6gwS8kLYsmEWh7es0ECSUhOogSS07AFhZXeJKjEluciPzNIC rjvY8tY3ktn+8lIMf3FRz19cStYg8qb+6FIW/5dhDPvSRjkgUeaguJBDWePsSurjYMYox1MfciLt FcZZHVjqfAku9MNHIo57ug2e2SZ45B3BI+saHnpLvAUkPuJEggtsCcwxJ1SAYpt8gaQOL2xTbhJa 5U1clidhKe6k1cXgV2iBb8oNIirsiKvwFMvei37uN3SIXW9e/StaV03Da9UsrQYMy7GgvjuUATnY MtYtp2H1b6QGlQiz9n9Q8M1vpDZuo03qy/i1s+hb/h7DK35HzFbVD6SOom+kkG/5R2q2vUPRgl/z qlbPsxcjhC5+hydz3qdqyzv0Lfotkctn8OJJH1HrFjCw4Df07Pgn2jZ9KPHkEwZWvicQmUbvmr+h be47xNheBcnqFYvel3jxDu2rP6J+0TQ8NyyWLXyKo4Cpa/4vad75d3St/XuyF3/IU7HjeWWxDI4V 099fRFNNEaU1pbx63kPoko+pW/b3tKz9G63R2HrtN6hRPl4Ot5Oy6XuB2jS6l7+D5/J5NL0a4VV3 AzXzfknPzr9haM3/TfXq31GfEMSIfLZ+2SI6l8q+EfgMyDr9xTk8fz5AmcMlqhe9I1HpPcbW/4a8 ZZ/SXVUjYB0lU75jz4pfUyd/61j5Ie0rPqBu4+9oVtclrf2MwY2fkbpMotv4OMFz59O74F1xNu/T NkeWzdYJ33upn/U7Emd9JVAYJersEVrn/r3sv18yuupXElc/Fmh10jigrnpWPVqfiUF5od3qRJ2C VgMgqZbfl8r8qSuI5feZeDEgrq9eaup7+GYeIqfbleC8y7gm7cA96Qih2VcFBn40jVYx+FLsf42C ghleWRcJlWlSoz3+uTel8rsl06N45x3GPe+YdoGcGggousiJ6FI/bBKseRDvjFGgAxYq2uT6YaVz 4VKwLYYBPlwODsU02APX2HDaB/p5Jdv/SBzXs+fjCocCFdWQpLb9JaUS3R61dIix7sTq6jXu3jDh q+mfcUBcy7pNG/n8+y9xjxKH1BAjjqmMmrERYivsxQEYk1KlE0dRSVimjnyJawVdOmJL4wjJF3B0 5VPQLzElOZDyziZSW7IFkukUt5Swa+8WZs+byaLFy9iwYRN6qcwKe8tIb89FV59GihzvGU156FtS ye7MILRAj14ifHysM8d3zsPoxhlxaOlSsZsSUyZGQJxbTMUDEkqsySkv47qdC299feES/+GiAkmG dtbmj34CkrcuZPAfzwtI0sc4IODYldLHzuQ+1kU0sy2hmyNpY5zUD2OSXYx1uh2Zvf6ktHngnnOW ewmqa/1KHNPPiBuxxzvbAves+3hmTJ7d8U0zwVpiTLA4D4v46yS2RBKWbI9byAMqh/IEOvfwSb8s QLkh2fSO/BIThM+bjn7Ru+Steodsdc3J8tkwMoFvkgUNHXE8fdVAjEQe3YpfoV/3PslrPiJn4XyQ H/jZ46eErJ1N/tL3KJAa03v9dLHTjaTOeJfMlf9Iytpfo1/8Ga/KCuRofUzIytlUz/mYlPXvUrDg t3gs/ZouqXFfCUyidy4hZ/7HVMz7B1rWS1SSyFGz5WuClrxP9sHdUhv18qqni8Rl00hf/VvSJN7o BGCuywV8L17hvXkVuRKF0lZ+L5HgO6JnfsPT1kZi4j2ob02iuzuLlpoC6nLEZT3sI2zBN+QvnoZu 1Ucy/R6XjaukdMmB2tlG0qGtFC+aTvq8j/FZvUJWL5Gjc4CEmR/J+j+meKkU8gVf0BUWro14Frto DkUCjBRxT8ULf0fEqgWaCyswv4Fe9l2+OJtCAXHsqs8ZKEpH3TIzYvHbZC97l1L5/IrV07RG69J1 0ylfJU5NnhdLZAle8KF8ty5c530k8fMdMsWJ5S75gtqcdIaHunCfPZ2QDRvk+wyTbGhE4ezPyVrx GWXifNKXzOBlYzONUkuP9PdIsVMgeUb3UA8P1chvAs2nr0YZft5GbU8B4y8HKG0soaG/lIhcU1x1 23FOn4w3nlnb8M8/Ik74DCEFVwQmweQ3q8IRjr7Zn+R6D1Ka7fDKPkNA/nkppEa4Fx3ErfwYLhKT LJNOSAV4T2peL5wTvbnt449FZDjGPm5c8bLhfogdJn7mXPX35FpQiADGCQedH2belriHBfJQjjPV xf+xTPv7BhkdVZe0yq4Rl/L08SOSQkPprqzim+kf8/XXn3Pu1BmtH8mu/XvZcXgn7jHWhBe6inPI EWdRIUCzIrL4Jtl1WaSXdhOWnYauIZKstniJZDqyOnLIFOdROlxJgD5U3FQJeYN5EtvS+WrudOYv mMWcObPYtHEb69dt5MMv3qegp0xAmkZafQrJVRJ9uqvJbs0kqz2D+IpCMupzcLS/zKEts3D2cqFy oIZ4cSSxhQIR2S+hkjJiSu6TUpiFQ1iQOJILRhpI/twwnT+7mPgjiCj9QgDzlwZRHMh8qIFjbXgT W+I62Rzboc3vzxnjTGYzN3Xh2KVfwTX9Lq5pFmI17Qkovczt6FW4ZZ+T12/imWmJV/4D+dFv4J56 WTbkLpE19vgV22AWakxcQzTBCXY4+N6RHZhCYLElTmlncc48Jy7nNr0PW3g10i4HvbqvyohIpmqg nuev8IiyobkjgzF1HbL6+4gcjA8lrz/slYIwzvDDR+QUZIG6PF9pVCQ/9MRDqeKGpeANDbxe37BW 2EYFGIy2yOt98n5Zp1hMxqVWlEX1eYUyK38f6+VRQTKjWQl0ib0U7y16yYuHr4jKzNZqUEZlOyRW 8UyWfyh6MqT14lcXF2r3iBlRjZOynfI9nsm2O/mZUt0UxchIPm31uVTmpPLylTqzJN9jtJ1Xr2S7 h+S7PxmncbyD7IpMxtXd9h7JfnnYwfPBRlqH2uR7yYZq+0hdYzQm2/VIODzKqNqmEflnRF57In8T l8f4kLpSgCdP5ftPyOuPZHvUNTxPn/NUdfZ6KlssIGZMlnqoQodswyt537Bs1yP5HHXxoOqJLOvs eaxek32lNCHfd7xbPvsZw49lHROyjiejPBRfpN2Ye1xtm3ymev+4OA95b3hEgMS7Mu1UtIQDuiTW PZL5vKZ0UhqcuB02H2f9MhxTtgooLpLe4EXry0wByGGcsjfjLPLO24d/0TEByx7c005J7RtFcmUI uppIKTThUsP7aI7Ev+g4Prn78Cjai0vNXqzSNuEQu0cc8z28S90JrPAgtNgTi7DbeOnvEVhwi6hy MzluTdA1iavOs8MxyYG70XeksnPFJtqcW+636RdQPlKu6tkrHqprm14/tOuHnsnzxw9xuHsXO1tL Fi9fzPGDh7VrcT7/6ktc/F1wjrpNuBz7wYUeZLRlSaF1J7LQl5SKPC7esyemMJOcjkQyW+NIb9ah b0sjtztf5vNwTw4gvTWbxKZEqgcq+X7+dyxdtoBly5awedN2Vixbw5xF86kdbZYYk0GmRJzM5jSq Rxop6CwWeGXhlhgtMCri+NE1HN0+l8j4OCr6miXyeeITZyWwfIBn3BWByn2Si9Px10X+wZH8SyBR jkSBZL9+nN26AXanDrA9sUcDyaaYdnblvcAgswnzFH+cdJdxEQeh2jtiq4NF/rjor+GZcw3ntIs4 6i7iknkDlzRjXJLPE5Z/nZR2H/xLHbGKv0/BcKFkQBvsvM0km8ZI5jUVC3kFh3Qj3PTGOKXcwirs MsZ257hoYSRTI8ydrnDtvile0feplR3b2tdCcm0Rd22tuHb1MiaW1hyztuS02TVsnK6TqQaD8XPk 3t0bWNwyxc7GCgepaezsbbByscTK3V7m7+HoYEZ4gh/Wfta4WJnjaGGJo60tdy2N8YrwISojA4/w ACLiIoiMiyI0JorgqEgsHe255vIAt2BvvL09CYmPwsrNifsOjjxwdOO2iwNWVm6EJ/vgHemBtZMr t+WzrtsYyjLXcPW7TlGVD929qbQ3ZtEjB01KRhSJ6encc/Hnkqs9zrIdFo5W3PC0JD41kPrOUpyD XDF3tcHc8wFe8h2ysjPIKEjDzc0aa8cHWLlaYe9hhY3tLVJzU/D2c8Pc3ozbUsO6WT/A1u4OXjF+ BIT44eDhjL27M9YOlrj5uOLu7k5EYLhMvXBw9mPwyTBui2bhK9n/8fNRrLxd8XRxw8vJAVsPR4Ic vXDx8uGBfG932cYQJ18CnJzRpQUTEOqNvWyDf4gLEbownBwtcXaxx8XbGTcPO3y97AQkRTwS1zf+ vI/2wTpxHdVUjGZirt+IRd433NN9wd3kmdhkrJNjyYDqh3q8cm/glHNCJK4i8yyuWWdlekIKpANl XYXoqxOIKwzBJ9WOjPZQAgquS4Q5jXfBPkziv+dmorg8v4XE+W8jv9qesGpvgoofyLF0V6L1NXEx 10ipuUBB82UKmy6QXmlEvAAnstCRqCobwivMCZDaOrTYB/tIS1lHltRj49rIdMqRqPv/asMiCJRr 9AL/uiZmTp/O/t07ObBrD7t27WLT9q24BroQW+JMRLnApNyWB7EWOGZFk9rdScHYM05buRJbnE12 e4IGEhVH0tsSSBPHld1RjmNsEIXDEm1apSIaGWb2zMUsW75QQLWOxYuW8/nn3/LNzLnUjDeTJpV1 trh4ddq8qLuC7JZCCnvKBSRRZEvU2bNrMQYHllJQIW6np5qESi88wyzwDbQjMv0BiaWW2tkf6xBH 3ppx5gx/eTGCXxgpkOgEHEqpP+iPLiTzny4mcUD/TOLNMPv0AyLVTX5Qmx5IG+KkbgizXDkoBBC2 iYYCk2t4ZJnimHpV5k1E13FIMRJdxjZVlhE3Yp8mgNAZ45D6AO98Z2yTb5E7koRDjD02kbYk1gfK Midk2Yvae6zl/c4CIbuEy9wLOoNF0DksA89JDDLF1vMqiTleVDYnUj/cSFpdLkGxvtiZyXsCnDD0 duG8jwt+4fa0VEWSnexEmM91wr2uE+ptQ2yMDx7+FgQkyTJh1kRG2hMfbkd9eSKpEjVCPM1F94kJ tJUd6UCwPpzshmLCc1PxjvLHVT7DwcMCNy8Bjsc93EM9ScrNoqC+kryaXLzD3QmK9MIv0BX/KC9C 4gLR5SUTmx4vP4ov3iH2uIffxC3suhTm65S2hNI3nEuX5NzByhyqy6XWqO/HIrYSp5Ak2UZXfKVA eocEUSR5d3CkkNzCNPxCQ6Sg2hIR5kJ9TTGtraXExToSFm6Lb4Ad3v4O8tyTiqoo4hKtpPa3IDrW nXj5/kmyTVkZCeRkJRIT5SP52F9e9yMpPkgUQnFeOmkpUcQHhEuNOkT73HkUzpA4MtZOqrweE+lD bJQnsdG+6JMiSZGDMTZKIBsRSKRsa2piMNVV6eTnxhIf7U1JUTIlpamyvDtRES5ER6r3qs/zp7e3 gpcve3j2vJNHL7toG6uifChW3Ox+HqQs4n7KHKz0X2OVtBQPqZzy+/TEtcq6JBoHVUhhrrQX92CD t96Ckq58Nh3YzczF81iycikrN61i5oLp5FYEaF3A7QpPcSV+E1HFF/A2/op2z2NcOjYDt5xbhNXc Ibv5JvlNBpS1niKj7rLU3tYklJkSX3ZLpveIFtiES4EKLzUnrPS+AMBGYOIiDiiGqw9MqGtqEOMr zkz8VWtFJUmunozocymPTmDdwmVsWr+RpQsW8tVXX2ltJP7BflJIXQktvUNwiRUhhZFciEvmesUY Se3PuWB8Xz5bQSNW3ESaRLUcAUmSOJccyoaa8UiKoGq8nZSmUvSVZXz61Qw++fxr5s9dzIKv57Jh 4SoiIkIpai8lpzOH7DY96S2ZlA9UkyUAz2oowTszCl1hAsf2L+fsnpVSKUn8aUgnuSwUH5/7+Pq6 EpR0XeLWHZKK87H38eCt788Y8BevQaJ6smoguSgQea0/vqzj/zJM4EDGcwHH0GuQ/EEH0/s4oZvg amYkDhnXxHJeFWdyVUBihnumFI6MG5rUa0oOaVcFEJOyE7fhmmEtVtUCywQTnPS3uRt2CedkC5Ka QrBJPIO9bhIgDgInh7RrOAmYfPLuEl1mJzbVmcLGSJIKvLXR6puGsqkeLheqqnuUlpEQbE1KjsSl yjxcivTaTYcq8/yoyPb+QdUlKVJbtGk3BcppELKXhNAq+bJ3uJi+wUIqa5OplSypxmxt7cqjuquY YnEAOS0l5HZWyw8iaiyiqDaH8vosyhuyqWytpvfxY2oHuqgbaKCqs0K7YrRnqIXGvhoquyooba2g oqOOqjapcXtKZPuTtFsrlveEacNMdvVl0FidSEtBAlWVCSRVthNZ94TCjg6q5G8lUnuUt6j7EbXR P56r3R9F3ae5oVNPi3zPkbFObRT+xg4dbWrfdKRTWZdMhaxzbEIytNjm8YkyBgbKGRqsYURqsYmx Lp486pYE1vaDxmX9E7KuRxPdmh6PD9LytJmHpckMJMdrwzAkxYczPNgiCapVEk0HTx/3S008KMuO aMMzjA63S1rq4MXzLh49amRsvJrHT6SAPa5ndKxSauwqxkYbJIG28eTx5HLPn3VqevasmaEJ2Uej 1aR0JeJda4FZ6lru6L7nTuJsvLOMyOxMw7csnNCacMKr/ImuC0PXnERKbQLnbhky7bNPWbB4MZ9+ 8invT/uQb2d+RXK2H2HFVkTUWOKbf1P2rzlHN/4jNa6HcDOeja5WnFWZBfElVyhrOkVV8zHy641I qLhLeJG4BXUWpcGeKFkmXAq8plIla2LKPUirFlhnRRKdGoXJzaukJ8q+6uxivLSKAV0mMY6ubF27 ge1btrFh9Vq+/fZbtok7cff1wDXEktAyW1mngwakK7FJnMzoJlHS8Lk7bsSXZr52JPHiSHSvQYwQ LLQAAP/0SURBVJJJUX+VRD0BS6tEnf4iCiWenDE6zbwFS1iybBXffTsLLy8PkgXmaS16UsTNpDWl klCaSIpUSNfNTXEN8yOhPIPKpnwO7VzM0W2LqWgoJLlZlqsMxs3/Bj7+tgISUyKKLEkqKsPOy11A cvZfB8m/u5bB/3U+np1JExJr+jmYNcze9P43YNLDoZQnXEhLwlqvYCER5EeSqKPp9fOMqziK7NON NVkLQOxSb3Pebb/87Qa3Qg9hK67DI9OCB9HnsEm5iEe+GfYSbaySDUUXcM66TliFFVEV1uQKcGIL Vf+AcMp6ErSW7NzOZFqGc7C7exBvcRJx1fl4FKdJgdZTmuFBc0kojYVB1OVLHq9Mk4O7mZq2DHIa Y8mqD5fCr6djJE8KaIF2f1N1q0J1z54mAUz9UCllvcViBcuE6OXkt1dS1l0lIKiidahaolUlLQNS uJ8+pbqvg9qRJuqGG8Se18nrDdQP1FLVXyMAqhDLXa91mqrpL6BxUKDRF0NFdxDVveG09STS3pRC Y24k6enu5HUMEtv8mJLhXirGcikbqKeyb4K24Wa6xjPoGmugaVg+ry+R2q5UBh+20if2tXUohxqp vTr6U3n4qICengzyi7wFVPE8eV7BsAD30aN6KcBtPH3SJQV3shCrwvzyRbeoV9T3g1RbztjLbm18 lraGZhzs7AkO8GBspJ1XL/plmR5tuVcvRqQSlppY9PL5kKxPvV/W96pF1MiLlw08f1H/Wo08f97y +nPVZ3bz7GmHBpdXzwQ8Y41UdXcT39SKc1E6gXVJJLRF8iDkEnmtSQINHSG10YTXxBBSIjApjyW2 PIXQrFj+4d1f890337Jvx04aSiu5cfka3876BoNb+wnIvkVAohmzlv+KpBpb9DlWWB+bS67HSSwc DmuXdIRJBCpuuigwOS3H2G1iKy2JKHsgx54U9iKBijgR5UjUBXGRpS4E5TgQmefJVQsDonTB2oWH fQL48a4uHrd2QFs3PboMolzdWb92HQcOHGL7hk3a0APHz5zGIzAAuyBngUggYXmOZIp7vBkShml+ H1Yl3Rx5YEmcOLksiSWZbbHo2+IEJMkCDwGKwCFdRZ32aNK6EshqTNBGb5s7dzZfTP+U9uZm6urK yKxJEoeRQmpjKjE54dh62ZJdkkNqehrJaek4+TlR31zEvm3z2bttDp3jNRR2p8o+8sEn7jb+QQ4E xN+TfSPxpixXHLizAsn5f92RGKfxH8/FsS1+hIU+pW8AZFJ7MjvZn/qKc+mZWGZeF1hcEU26j5/T m45EyTblBjbJ17kdeQYbiTF3wo9jn6SczXVcMgQcSRfwKrgrQJmMRXa5AqLcK4RUPyCw5DYxpQ7E V7iSUudFfle45NgYSgcKqO4Q6gfIl/VRFwoWENdeIjV9DrW5vjRIbdRdFimKor4ykWE1GHCfOIk+ ncAijc4hPa0Co4F+vTiTXFp79dS0xFOr1Ce2tK+Q0n4FkmL5QUsp7CqnoqdCYFFB+3CtqFMbelKB pFTyfanApbSjlJrOSiqk1qgQB1DaU0Nxd538QOJO+jJlvVG090ZS3ulLSZs3Ld0xUqsX05AbSl6+ j3y3fpK7nkmuHSOvr5GCvh6pgZ7QMCy1tTiYkvZssfFVVA9GUd4VRetwpaietvFKOsaKaG5PZrBX J85Dvo+Apak9iLGHuQwOFog7qOWpuIynT9SYse1SqFslz7dJvGiXQj0FlEk9eaV6Dvcz0ddCdLQ/ wb7u6HVx4mR64dXg6+W6tJ6vWoPyK4GJTF9qkJG/vewUdcn6xXE87xCIKKDUvgETeU2AorZlXADy nA56BIj5TZWyryvFbWRTNNzGt8vns37zGjZsX6s1LgbXhhFcESvxIoHwihhiK5Kk5k7l4rVL9Da1 wdNXjDZ2MNTYyLqt80lrDSao6BonjRewds+neGScFVh4s/LbaZzevh0r5xsYO2wnucmS+CoTcTdX iKi0kOjkQmS1PbH1zsQ3upLc4kpSvZM4Exciir0x971Dcn4qEy8f4xsUIEfBK0yNjXg1PMKzZgFJ SyfD+UXE+viwavVq9u0/wKa161ksjmn2gnnEZ2TIdhfKZ+pIKQtAX+zPXX8/MmRXxrfUESzHgtY2 0pQs0UaHXgFEYp0Gk7ZEAUu8gCQGXaf6/mHEpYewccNq1n4/E28jE+4cPIrJ7Yt8s2gGi1cuJzIs Ep9Ab6IioySS6inMLsLL35XLl45qINmzdSaW1mcEcosJS7xJdJolxvJ9/GKsCCu8ga4mglgBnkQb Qw0kb13U8e/Op/xzR2Kkl78nsy39GRujO9ifodpG/gCS3enjooecSc3DPkUAIO5DweJf0g8A0dpK jLkfdZn7ERdx1t3ANklijO46rrq7eGWY45JupDkYFWssEy9q77NLMcJXwBIqjsS/8B5R8qN6ZJoS JDZV16ZubxFJXk+B0LqAihqxl6G2pIoNT5Ec2D+cT1W2FMokR+rFjbSVR9BZGsfoQBFV8mNUd6VT 255Ia2McvXXx9DQl0j2US5s4kqa2VHEmOkoENiVS8CsHyynuklzZKoRvK6FQHElxfy01fbXU97bR 9+QJlZ11JLXkk9pRQqZk0vz2ckoEHGW9CijVMq2itLORyl6JTANh1HaHipsIpbzbj7IWH8YH8ymI l1pJH0xRR5esY4SE/jHJxwKSgefEdU3INhSQ1x1MRrte1l1AaZu663wMteJomgWozYNVNI9UUd+X RWdHAslJ1hKH8ukeyGTscSld/VEMjsRIzMkWmFSII2jWQKKkQPLqVcckUF7rmbgRBYQXTzsZHKqh Q77XiES250/FrbwckoKjzugM8ur5oMzL0f9SnIl6XZO8rjkb5VpeS61P4PIDWJ71aM5IOaTx8Toe v2xieKxa4k8LnU+6yWopY+v+naxetpQN69awdftWDl44RERVJCFlEUQISCLK4omtlhq0QS8RtJju 7nb6q2oZrG/UxpVJSXcTF3EHT70ZSzcuxM3TBnuPc3z2zT8QEib23d6BC8e2UFTiiU6Or4wuJ4KL r8sxZi3vE5DIsaZ6YqvG2CBxxQHlFsRVOOPoY07/xEPVJ5LB7kEeiitVDzefQF5INH1R10ZHXxub 16/XXldDCOzavYsjh49oZ23WrFtLb18X7j72FJank1noiy7PmQduxlpU0jeGEVXiLPAIlWMgXkCS SK5E14zWZFGqSObbU8npSZHjqxj/SD+ev3rO6tWr2LhuHcf2H+TZ+ITsV3UDuec4O7vg6uKGj48v YWECndg4MjOzydDnce3ceexMD+FltZMLh7/D+PjX2FrvJKc0HkMTD46fMuDstT2EZjoRV+L2U5AI PH7qSIwyNJCsS3kkkWb0RxBR2pM+wS79BCd0RVinmAksJLK8AYx/SVMgsU+8jmXMZeyTlZMxxk1g 5JdhiU/6AxziDfApvCvR58oPIFENuKrtRbkbNQ2rsJMayIns3hgiyr1JrgggtTWD9I4iyuqjiQt8 gFuQlZYJm9t01OcFUJTiTLlEnMpML3EooVKQSshqihX3kEF1dzJNTXF0NsTTUhdDQ6eODok1vRJr qrt1FPakiTIp6S0VR1EjMapSfsBi+WHLyO2qkMIs7kMiS9fTxwKIRtmOEnTtxVJrTLqXAnEvxT3l WuOWcipF7bWUdmfKunyo6gkUCKmrUgOo7PAXwOWTGW6Nr5cluS3t6DtHSevvpqqrlLT2Lrwbh6R2 ypYayEdqRlVDSY7N9yS3JlJAohOQlNIkn9EwXC5uLI+OjmRq6qIZHC+mR54PTZTI90pnaDSTR48r efxYuRKRcieiKZj8SFMO5XX04dWAFM4BXjzrfw2SSXC8eqGgIQ7l+YBARbmTSZi8eqmi0iSM3tQf 2kW6ZRvE+bwGyYtX4kyeNjH2qEMAWyN2vZyFSxezfe0GtqzbwJIlS/no+0/kN0+Twh4p9ltPeGGs FLgEcakZZDYVYWJhRl1VOYnREdSVl3Ht2mkCdFa4Sa26dc8OXFxtsXa4hIe3Jbv37OK26Q18nGwx Mz3P/FVf83ef/BWJta4SmewJKLElqHyyTSS+2IakYjsS8yQaiHu4bXFdtvW51kXg/LmLjL54BmPP 2bJ2N0/6H/KkqZ+l8xfKfpy82ZcaOkCN27p7925OnDiBmZmZ/AbqFqevOHJsN/ll/hK5Q7HzNSa5 VKBW6yMuwJYccZz6lkjy5XjMUl35td8+WVxKAqn18remGDIqknkirmh0dIxZs2bxxRdfSEQc0z5X fb56ZGVlYWpqKkBxxsXFBTs7O5wFLJbW9uzYvB4nixM43dtFmJMRjtc2c+XUMi6c3czhXWvxcryI hfNWDpvOYKvRLAWSyWjzL4HkFxfT+XcGcaxKHGNnyo/diCaByy79Q46nV3FPZyHuYbLt438nW52R Jovo8xJjrmGdcA6H1PP4pN3khstR/HTmOMacwTHtMuYCFOuUi9jJvF3SRQ047pkm2rxfwW188u5I NnYlrMRfO+ce3ZBMdKO6tWEcyX43sXO5LDVGNIUlYTTnB1GS4KipKM6efJ0X7X05eOnsyO5KlgKd SJ3U3H0SZ9qlMDb0pEvMSadLok+91OJ53Tlkd+bLtExUSWFfjQYRfUvRJEwkQuWJBe+Qmq9ioEnc URUpjeJKWgql8BeLqygW4JRQ0CvuZLBaIks1eZ2Sd9udJO+7UqUGvu4LpK43hE4BQ7TLDSLCPMho 6SZOQJI10EpNewJJzQU4VDSRrHJuoz2R4sTixGbG5XloQ1uqey+3DAhA+kpkfbkaSOpr42ltz6BN 4kzPeLmojD7V63OsjqGxBobH25h41CIHcyNPnjRpMHn2TNzGz0SdVy8l4rzqlelk28krcSGgQKEi zORz5SzGH7ZJhJL1PhG3wQBPX4NDvf/H65l8/kJzKpMx6MULcUAvWiUmdNEv660Yaie/vooZ333H 04ERXow9FFeyiXc+/4CA/HDZx7nElqRR2lsjW6KGGB8Xx1fDDft7jL14SHNLPQOd/bS2tvNE/nv4 8iGr16zE4NxxHJzuceXqRQIDAzh85AgrVq1nx7YDLJy/DidPd8Kz3cTx2OJT9gCfcnMBiQWp5Xbk ljjR2hTPF5/9k+ynJ1ov3OejT1m5brXMv8LR0JikdB13fVx5JC5V9S9Rhbm/v19rYN2zZ4/Wq3XZ smW0t7dLzB4XKEt6fPIYQ6PtlDUEY+d3UeKDPcnVzhKfbEipDyC6zJu0xhiyxSmrCkQ1vKbUB5Fc F0RiWSjTv/9A9p8AQzbot7/9rTbmifosNQ6ueqjT0Z2dndjb23P79m3u3r2Lra0te/bu5761NZu2 L+WO+TEOHV7Myd2rcTU7xNWTqzAz3suFoxtwtzPgyv3NfLX1f7Dk3Kf/e0fyJkh2JP8EIqIDaSNa tDmcUYNpuoNA4to/cx8/pylHYh1/QSLNBQHJGRx0Z7ENPYW1nyH+SXe57qAGrX2Aedx5boQcw1ui jJ3EH+VGbBMv4ao3wTXrJPapx2U9BtjE3cApyRyf0nDCxNbmNUUR73Qas5s7Ccn1ITLOjvosX+rS PMkLtyQ7xJyCGBd6OnMoFJpnSE2eKaRXY1Y0Ssas703RBrlRIGnvzqBBQFLQV46+o1xcQImoUGqH Cq3RVbkSBZOM1kL5UctpejpBUV89+eJYctrLiJdsH9uUS3JznkSwPLHLAh5xNTkCo6xuiRwtllKT 2FDSom7s7C2uI4C6iihcbpzA+r4p8bVt+Nb3EtPVQnmH1DgdSYQ0lkk+jyKi0Yrg+kBi6sNILFEN dG7yfXyp70+nZUjinDgtdWfC6AhbyqoTaRwo1u7xotQpsad7rEa7yXvvRB2jj+p4+LCeR4/UWZV/ DpSpNowfNcaK4/iplBuZGGtnSOA0ICAZfCTOQpZ9KO9X71VDZk7B400pMKmG2efPVDtKu0zbaR+u I6+vWvZtDQfOnMbdyYUqfS7PBkeJj0rk+2VLCC9LJLQkiYGXT+l81E9GZT45tcXEpMUz8ngUfWEm DvcFKBI5ysqqtb6CE2NDPLh9lbBwPyncyiXAgnmLiUtJIzw1BQuJOMnRKQJyKZyFPgSXWRNcbk1Y qWpYtSZSnanJf0BIiiP5Rfk8Hn0msJUViz7/9COWfvgRd76dT4bNfdJv3yVLavsx1QAtDzXos+o7 cu7cOe12FTU1NfJ91X2Qn2rboW54xqunOLhdIyDhFrGF4n6qHYgReGW0hkllFE9eVwoZzZNONKs9 lqQ6T/m7C7rSaBraq3j+6AWPh55o0FADKFVXV2vzlZWV2meph7m5OcePH9emBgYG7D9wiAMnj7Dn zDou3z/Ml4s+wN7nNna2R7h0aSn7Deaz/cpi9lxaxD7TFSw3/pZlN77krW/OnuM/Xojgj8/r+CPD FA0ob4Lk313O4i8upTDDu4mDmRNsT+r8UTvJwbQhLfKcSi/DIvW+RJsrPwuOH5R+SZuqviS2GQdw ztuJTcIxnBOv4pJwAvuEQ1zz2IlrsgkuyZfwKxQwydQuyZiQivs4J9zBKvUW99INsUk5IjZzMwmN OyTWnOK8yzEuR17AIsMNh8wIgiv88HI1wOP+ORxDrYkQ91EQY0NtmhS0aCt0vjdIS7CnrSmF4vJw ErM9yGmOoKA9WjsDVNGfrJ1WrhWgqPErqrv0UtuVkyfSteaT1JZLWluxFOoyMkVJ9bnEi8VOaC6l +tETya+14k7EuXRWSbQpJbYuV7Z1UimtBaRJ7EnvzBKoRBMldjmuXN282YPsZkeKqwQIOge8bhtg dnYPdjml3K0eJqiqhvSGCEo63SnuzCO+SnJzrdRUDeLIGl2IKnMlQbJ9TrPqKh0msSaX6oEcavtz 8XS5R15xMhVdBdoNwdqHq+gYqqBNoo9Sx2gFA+O1jI43ipNo1jT2sFHT+OMmJiT6jD2slflaHj9X DaGtPBGoPHkmruTVsFR+w5K9Jea8GuGRTLtGW+hSt28YraNvvIFeUd9EpUClgmEB1UMBx9hEkxSc doFVowCslomn7YwKbEYFIMNPZZlXHeJEGsl8OCwwrSAkJIzAiGiePXpKe0MjdywkoshrsXUFBJQl UT5RK7V1AhE5ycRmp2kO4cWjRwSEhtFUU06u2PexDlm/OIPi0hJ2LJuvlpD4NWn3jx89zLHjJwlN jiQsLhwbGyt5fgALp+skqB6xhXIcFVsSWHlPO0UbK1H5b//H/0+r6dWFeuq+gcoG1Hb0aDdSu/Ob XxH41Sc4zJpLuYMr81cvwMnJSesSr9pIkpKS5Hs/1DqtPZLtnLxvj7rp13NtnVu2ricowpyYHKlM KiyJrfIkVeJMWnuqxObJxta85iz5vROILnkg392M/NY47QJHBbSn488096PGiFWRZmR8GF8/D+QH 0r7vI3FmK47OZsXp6Ww7tAEX61BsvK1YYvAhH+76aw47rGK33Tz2O8zlmMcSjnku5ZjXclZd/4zl V75k3fU5fH/0EwGJwSRI/uScjl+oTmg/AckfXdLz5xeS+MqjTgPJusgG9qT1/QQkI5xOL8Ey9a5A 4n8HEtUZTUCiu4it/ghOOftwTD0rgDDGNeEkNrF7MXbfwr3g0zgkXsA3X6KQxBr7ZGN0na7iRg5j oxNYiKzS1hDZuoGYhqWktOzBLGoHZwIOYJ5mxb1YW3yLnPHyu4TttWPctrtOaJIHuZGWFEk2Lomz ITP4NsnhD+ho0+ETYkZIqq0UQi/tys+CtmiKOmOp6NVR0ZckYFE3QNdTKLEkv0eiTGchCW05JDTl kSIxQ9dapMWXGFlXRH0hxSOP0TVLppfXC3oqZPli4pqzJXZly/aKGnOIF3eS0iLRR6ahhQF4JTsT U+mErsGGokZXMtIccDU15MaFQ9zOqMC4YpTA6hYBVix5Hc7ktIVT2BNDXJUc0LV2RNZKxKm9T1y9 JYkNjqQ0+Wi1V0ZbJGW9yTg5niEl351CcVvVEucae8sk/lT8oLbBSvpGKiXmVDIyUa1pVANJyw8a GquX1+sZeyQF/2kLjxRI1KldAckLCRQv1bj24ioGJlSfmQqaB2XdAqvmQYGVuJ8hdar5eQPjT0oZ nMhk4lmuuKFUmnqjKW/0Z0T+1ibg6JDYlVjgSvt4nsTAEryL9Zy9byaF4RW+YeFECTweXLpMYlIs E6+eYRETgFNWIh6FKYRUZ5AnLjA4xlc+a4yXT58xKnr5aJTV//E/cn7OTG14TRdPG76Z/g4vxieo lZj4VFxAYmIKtjY2hIW5sn7WO5zdMptr5w/yyZe/wTvJQqKzJREllviV3CEo1wZrt1vo9Xqthh8a GuLp84dSgNVN0uXxZJjYFXPJe38aXp98IaV2TLu/sirUqnCrLvNTD3WnwDcfWi9YWY+vrwde/jdJ r7QmrtJWHIc7OR0B4np9yWzzlSjtQ65MQ3PNiS29I7CRY7osQH4HNbq+rEhWq9pd1PoVsF6K3VEN rUZnz/NYYKxu/7rz6HoM7+3i5t3LeLoFs/fyFq5G7uOQ+xKOOq/kZMAqTviv5KjPMk4HreWU7xrW 3/6WBRc+YtH5z/lw06/+AJI/u5DOH19K4y2jdH5hJNMpmFxI40/PJ/C1Vz2Hsx//AJCfguREaiHW unviNKTgvm7/UPpn7SNp4jC0eYGDXrV7nMZRQOGSdBG3pNPYxu/HKvoEzuoUsIDEKf0sTmmynuTL +OSb4JB6Drs4U1neQiLNSewyTuOm34dL4iY89IYc99iKVbopZuGXcE6/iWvEVa6fkh1z4wx+kfbo Am6RHXpXg4lSko8ZjY2J2IXfxDrURH6YaEr6EsloCpX8GUl+RwJFPXEUdkvhbUuRH61g8rRvTwnJ nfkChzwNCnESW1R0CW3S4V9dQEbfOFE1UhgaM6UGyUXXU0hSTz4RTZkE1aRJ9MrUFNmkJ6Y5krgW V+Kb7ImttCKm5gHxlRZERN7G+uopbl8/hZHsX8PyYewKarBL9iOmyhl9d4xmcdMaggRE7jgmW3Mr ypw7MY44pEfhnSefVyU1dG0r+oZOgoJ88JS/J9YEktMiMJFtahDI1XeXC0hqpADX0TNUK6BQ7SX1 jD9qFlB08ehpj0x7tKENnjzrl8KiXMewAGOIZy8H5O9djAo4BoYb6JL1PXneQbMUfnXPohr5zlW9 udT051M3WEjLYBntMt8xnEx2lTkJhWZ0PUslOucuHjEXCNbZ0jxWTk5TBHWjCRR0hFM2kEVWSxYD ajhLsevVHc0EOTtzdskKEgKkdpVis/b8ERxz07DPy8IuK4bEqgT2SQ2rbkT86vkr7jrYI9U+5l98 w/FPp8HzcSysTVi3dR5mFtfp6OtVvoTO7mbCggMw2L8Bq0MzaPA5hdn+RehSg8ipkxiZZ66BxL/w PtHZbvzjr/5GcxI6nY78/HxZg0QGsUEvZfKsppjgrz4m4rdvk/Dep2z/5nOJas8mC7RAYvK+PfKp rxtA1fRNqdeKinOYs+ht0iTSqPvMpNT4iyMVN11vgV4ibWr9fXGzN/DLvEFCtY04kgc4h93XYKRt iBbZJtenHmpEu/FHz0jNTRDGiBMaH9MWe/ZM3QB+gO1n1rLtxgLW3/+Wb0/9I98d+RWzDH8r8eVj Vph+ypLrnzD3/PssvfKJwOQbNpjO4Itdv1cgOf//CUimHImdbrLH6g9nZX7qSHQ3BSISb/Tn5bkJ dikmUgAu45Z6Ed+0izilHMUp+bwGEmeJNM5pBhpItHaRpLOyvCke6UcIzN6KQ8opzJPu4CxwcUvc QkjxGe7FH8cl1xifYnXDoFuSYx05s3spBsd34R0kmdbxAukBppobyRPLmBv4gPKqSO5GXscm7hae CXdJqfQluymMrMZQMpujJX9Gai3lqoU8vSkbfUue5khSJCLESsQJqdcTWp+hyb9Bh2dVAfr+x0TU VhNZl0Jscyqx7elE98gyzZn416YRKO9RCpL5kPowguqsCW8QN1FlITXqPcJq5UDJcub+6S1cl7x6 K12PUXEr5tlF3E8IxTzKgQdxvnhkiY2vyJWIV4pXYQX+lV14l/fiW9GPd9kAHmq+fEJs7wgOTo64 hLpJraYnuVpHZm0SdeKu6ruq6FFtGY+7BRgjcripBkGpwZXkYHuJ1Oqv9Uq7vG/ynjJquEU17u3z V4OaK+npr6O2PpPs/DBScgLQl0aiqwgXKMcKjNMo7dNT0pOp7ceMthDMw46Lu4uiajiP4h69TPNx jDGRwuGBT9ptinrjKR9J5UHAeY6eX8Ozp480uz7ycgKGB6lw8qCvpJIwiTqHza9jnhGKl3y32Lp0 8rtkf6fH8viJ1MziRira2uDhE+wXLaMuJlLmH+Mf6M2us8sIlNo8ocSHB+5nuWN+lH3bN5IRFcqF 9Z9Q7bSNhBtbiI/xIrnQj/gi1R3eguA8CzwDHhDo66XdCVA5DNWYqWKS+v/52EP0x/YTOe0TRsuz Sf7sU2K/mEG3uDa1/BRA1EMBQz2mCvyU1OvlFYVs2TmDeHFCGU2RWuNqaosP6W1+6MWZpDR4kdsS KQ5aXq8OQFfjg7XfHR69EGekbqkgDmlqferx7NkL+h/2sfPiEk5e38yTpwOyf1R7yXMuuxzhuM8q 9jhI1LkvseXO1+w0n8n6ezNZe2cG6+5+z0bzOWy8M5fVN79m3e0v2HDrG+af+Iq3vjW8wF9diuLP DBVIJNb8FCSGev5Upl+5V3MiZ4J9Ag7tmpvXOpjey+6MQU6mF2IRZ8T9+B1YJJ3UTtc6ZhhL/BCH knAe9zRjAcwFbFTbiLrWJn0yAt3TS62bcR3XpGMUNFzHL+c0zikG4kYEJqniNjKOidswE5CcwClz tbiP48Tmf03j8Ay8s7bLcldxFecSlL+MsJJ5uGRewDHzEh751/DON8chyYyzBls5tmUZ98z2EWx/ Hu87x9D5mpEZdI/UgHsUlYRwze00LqkPxHFEk9caSWFHjOTOcDIb1U2YQ6QWiNautExtSyO+IZmU 1sl2jsjmHAGBAKQqVVNQZQxBJblk9o8TLLndVxyHb1MGwQ1ZRDUViAspkoM9S57niXPRixXNILEs Uqb2UptcxqvCFssUD65Gu2LjcJUHBiswObmFix7+7PRO4WKQHtvMGoFEOz4V3fhX9BBaOyjrfohP SQ9u+Z24F3TgWdyCZ0kjbmX1OJS34FFah5nNLax94/Er7CassgpddRq9Iw3iNCbkMBInLlK1sjrm pqR1ingxzstno5N6/kiWUCCZlOadZZlXT8e1aXtLNWlJEeSkxVJXlEVmVjjJOX5EprgQluhIuM6e UL01ScUe6Mq9ZF8nSAyRgt+hJ7sllbLxVMKq7EjviiGzK5vCwWKan9Rx3uSMdt+alxI/FMqqUvXQ 0Ivhht0kyvydUCc5rlxJb9TL+rJJqosnv7ZQtve5uKiHXLt5jVe9o+z96Bte9UstLI/nL56zZvdc ossdiKpzIrjARKKsFx9++9eE+UeT4uJCotTOJfZ7MNjzHak1HvgVXSem+BTxOTb8p7/6G209KqIo GRkZyf6TwqvKpUCg9JNvuPjt52Qmp+L67UwafvUhjWNNP8QWBZSysjLt+ZuPqYKvXi+tKhY3kkBa fYTE1AT04oqzOhKlctOR0ZwhUtfbRGtdEgq7c2UfZuIYdZvK1hwePZbfSp1yf70+7SHRsLG9hbBq RwxC57Lg5DSJ8NlsubiQ015rJMIs5FjQAo4GLuJ48GJOBku8CVzMPq+FbLGdxSqByzqz71l5/SvW 3ZrBRrO5fH/oUwHJ+YtvgORnHIlhBn96QceXbpUcyRph/xsQUdqT9lS7855yJA/ixY0k78M6/gR3 Q09JZDHENs0QV4GJTeRBAYtEl1SJPG84FUf9ZawSTuKScpKQPEPsEvbjojOQ54YCgWM4JB+VuCO2 Vb8Ix/Q1OCYcxj32S9Kr5sh6j0h8Ood9ylXcsw/gnXMMZ71EogxxMFmX8ch9wFnHYxiZHOHohuVc PbuDGPereN46TKyLMcleN0j2u0tZeTg3PQ2IEaLHl3lrTkQ5En1dEMliJRNrQompjSO2Xmq5lkLC 6nMkkihlEdNeQITAZAok3lU63MtLiO17jFdLA57V+fhU5QpUMomo05HSGEtCXQRBZWEEVidyKd2X k6nh7PCPZJtXBmsCUtjqn8W24Gzsw+Ixv7Sdq8e2CUALsCzuxaWgC89SAUZRpzb1Lu3VAOJX1od3 cTceBa245bUJSDtFslzeEI6FA3iVNnP19g3s/QPwLsoVxxZNQKajOAcfOfTHNJAoiRH+4cDTDj5V q0nt9uq56u4u0xcSFeQdU5I/yJtUzSfAkfmerhb0afGkxoaTn5pIXJgvSTFBJMUGkyjThFhfwiOc iYvzIjbWi4hYd8Li3AmMciYqyZvINE/C9K5SWfgRm+tHZr1AWwpSdGqkFguy07MZevKIvuoaOmJ1 PDh7FTMzG647Cpwa8kmVwhVSJZ/ZG0N2p8BGtvKlbFdQXBixQYGs+2YGzwZGaRDImpqa8en3vyW8 yJHQaluCC00JTLuMf+JNgkMixLmGcmf772n2N+DesTlkVrloww8kll0kvdCH+3ccePF8MjqouJKS ksLjV4I5tSMFelXTv+P8ohkkhcfitGwZlf/wvri0tB/AoaZubm7a+9+EydS+V6+lZacRlRtMRkvM ZK/VNomE7QniTFJQPVszJKKmNYWgbw3BN+u+OHAngvLucs/lguwvqRwej/+wPvV4+ugxfiFB4pI9 uJ29hivxG7iWsAqjhMWcivqWE5Hfcjx0nqajIXMmJWA5FrSEA96LWHX3C9bc/JbN9+YIUAQkpvOY d/JrBZI3HcnPRZtMrcfr7+5ncChjiN0p/doAR1Mg2Zv+ioPJ41xNLsIp0Qa78NP4p97jlNkm3OON cJBI4pJwQX7oVdgm7sUh47LWH2SqDcUt5ThXnJdjFXMI+9TzPIjdg3WsgCNJAJF4GNvYk9gLnBxz vtBA4pCwD6f4NTglrJfYcwWrjBPicswk8lwRR3ELB4lLqv3FJceY+zFGnHQ+xn2nC+xd8R1ndq7D z+IcvveOE25nSIi1wMP9BvkFAZiIrT3vcEQstRVJciAmVPqQKIqt8CamIpDwikjCq1MIq8shuCaL IHETIXVpEiGSie8qxqc8SZuPKA8S2+tPksAmqbmQ+PZW4ju7sM1K4Xq0Hwc8LdjuZsNuX382uIew 1SOVA4EFnEuo44q+ldsF/dhlj2FX2ElUVAQ2ApLbZw/hnpqLk8DDTdyGS9Ebym/DU5Z1z2/XAOKS 0zKpbIFJQR+e2QO4yjK+kt+tLExx9L6BQ+odbHSXxfnJvki8QmyGN09eSe314p/n9FdSKt4Ex+Tr 6mCflGr8VP0V1PwLmX+mhkV8+pD+nk7SEuLQxyfSVFZNXoqemoJSWitrqc0voDI7h/LMbNJiI0mM CCApKoi4UF9S4iJIiQ8nKz2M1BQ3IuIcCRLY9A6p7vvPuHXVlJFnT3g+MojvTTOKMvNoFmfSN/aI wAyBeGYSzvmJ+NSk45QaT4r8Xd1ofOT5OOPyHZ+Kc7K+e58Hd2x48OABJy4ckOPpDpbJBiTW2ROW aU5UoSXr9q5AF52Aw8UNpJhtJttWfgPnfYTn3iGh+B5/+w9/pagrj0eau+ju7p5sdFVwFZA8ke1L +NXbhF49JwBNoMD6HhW//hBdRqzWNjL1UKdcFYRUg+jUQ+3jqalPsDdF7RmUDKhxVSMFJHHaqd6s 9mhxKBGkimMOKXxAUIEZsbW3cdef45b/Zryi7jE6rH4kbVU/PF49f0FWQR7hdc4Cj/lciFvFhbQV nIoTkEQvE63gbPTCH0mDisDkkN8CAcl0Nt2drTkSDSi3FrDY4Pt/gyN5DZK/NYpkf5rkQN0AaoCj KZCc0vdgkt7GzO3HWLV5OUs3zGTByll8PvNDThltE4hYY/RgP2dNBRZRB7GUmOOov665EiV1xsbI bQ3W0Qc1V/Igeqe4khMSWRRIjmKfYCDQuCFOYzMuuQsFJisEGtsEQudF1wUcJ+Xvd3FPNsRbd0j+ rhp4JVZJvLHXmXLUbS/BabfYv3YapzYtwv/BOYk2R/EwO0Sw1Vn8rQ2Ji7fBIfoWl1xO4BB1k5hC N+KK3TUlFzuIDXcktsBdLG0g0ZV+hJdLrSr5P1JqF3t9KKENmQRU6/AojsM52wuLZCfOed/joO0D 9jm6ss3ek+1OQezySeJoVDGnoyukJmjAMr0Ph8weHLM6cMppwiGnEveMSoJ0rbjn1hAVHcw9gy3c PXcK94RMXPOa8chplYLS9oNUjHHNbdWkQOKW26VN3Ytq8Corwr9IrG62P3aJ94gJt8bdS75jgnJy x3FKPiKF6CSecabEpoQICZ5KdFD9GP4AkmeiJ2/q2UupbCXUvNbDJy8Zf/KCscfPJ6dPnsr8E4aH R6X2e0ptZaU4FB3FBQXUVlVRXlxCVVEpNSXlVBQUU1tSRnFWFoWZWTRUVFCSk0ViVAjJ0UGYXj1L ZLgrjk5msi2PuXnzJrnpOVqPUXXv3zuXDXn4fJTivBzGx0Yw93UWFxuKU0Yw9pl+At9I3IMCqKgo oaGuSmJXI0XFuVy5dpU9e46wa/duduzfLLEykMCqO1IRXiKhyJPIYnPmbf8cv4AQMsNdsNrxBXl3 NnHt8OckF9ihr/BhwbKlPJWy/+rVyA8gSU1NFZBI1NM48YrUj6bTHBMo37uWsbIMqt/7jIKcFM1p qPeoRtpLly5pfTvefEzte7Xc3iO7SK0MJ60xgNhqb9I1iERKvAklqtxGjkd1EeE9Qovvyt9tiVS9 bktN8Im9I+t9ytBgN4ODg9pnqOlLgX7/6DD6/hCMkxZyVbcFw9TVAozFXBRdEnCci5v/I52KnKPB 5IDvbLbaf8vGO7M0mEyCZD6Lzs7grRniSP7LxSj+/Xl10Z6OP7mcoQ23+AvDVE1vnc/RTg3/rVEs OxJ72Zk5zqrULo7kdGMQmMk9Lx+Wb97Kxo1b2L5+I5s2KW1iw8YNbNy0ng3bt/PRN+9z5d4e/OIv cslhHc7iRKySLmGbrdpNDDH23i6u4xx2SWd5EH4Am9gT8twQi/jzUquc4lpqCWap9wmqWIGvbjpW 6ScxywnEOuUOnmkX8BFXEliwm+zuqwK1CK4kx3IvxRObFBNsJD6ZZ9zlyFEh7bpZ2BrvxerSTrzu ncLt1jE8bhkQl+SCscc5ztocxzZGdTgKFvmJjfUmIc+DxAIPgYuzdkuNUDUgdaEUyAwv7od5sPje WVa73matsxPrnYPY4hbDRqdwdvskcyQsX5xaLTdTGjET2Jqltct21WCdVoVdeg1O+lpc8upxFjlm KzXglNsisKjEMkv+5u+H900DjE9vxC0iVmJinTizEpyyq3HKbBY14ZwpAMntxSunEy95zTe/XlxI Hq6ZQVgmilPLPItd6mGc1Z3p6gO4a7cPh7iTsm93a9HRKek0jjHi0FLukpwcoLkSdcZBjmPRS3EY 8Fgq2QmBxPij54xMPGZYav8fND6pobGHDI7KwTo6/no6wcDQGL2Dw/QODNE3pO7hO0FnTz81dY00 tbRRUlZJbUMdpRVFmtolFt0wuUxDdRlFuZnYWtwjyM8dTy8H2Q6JVLJN9RXq5uoCMwHeI9mmUdkG ZycHKSSdjI12c+bSNlyDb+OaeBWHiGtcuGFMTXcnnY+e0K8aa1VRl/X4J1axaLVA2u4qOomywYU2 UgjV2KiORNe4YGhxBO+AYCKCozDZMYuyu8uJMltNXLQNcxZ/ozihNSq9UvlBHspVLFq0aNKkaP88 J/I3H5N01ZChngFe9jaT8cFM8jPDfwCJeqhrXH70UC+Lnj17LNv5kF9//A8CkTASah1k+9RVx2o7 LbT5yHJzIivuScVmKtt9i8jKu4RUCFBqrDhlfo3UmvbJdcoKH8t3V6d+K9r6WWN4D0OPg9jVbcQw ay2Xk9dhINHmTNIqTsevxjB+NkapizBMXixOWV6PnsuJsO856DuPxSafsfrGd6wx/ZwNt2ey+ups Zh/9jLe+P3eBv74wCZI/uZCmgUQbYvEHkOTypwZp/M3lOLYl9nAi7RmX0wZYcsyEHet3sV6gsWrd WtavW88m0cYNG9ggUr31lLZuP8imbdtYvn42yzZO547HKU7cXoNdtIHUjGdxST6DXexRcRXKWZzE NeGAwOE4brrTEoVOYJTtyZHMAe6mOFDVuJO4koNSIO05nVnE+aRE7qd5cSfVhjs6G5n34Ki+iMP6 RtnOes6kSWRILuCYPgdjOdiOb5qJ2+2jeJufwfjQchxvHMLH6iQhQu/jFpvxlYiUmGNBfJ4VkXmO +GXacyfpNhfD73HMy4XdtoFstvdnu3sY29wi2euj45BPKgah+ZwLLcM4ppGbcoCaJZVyJ6WCW8ll mKdWYqWrwTajXpNTlgBDIOGQWYNzTr24rIYfyVEDSTn2BY04e4u7ObOXK2c3YusbJO6nUWBTjWuG OBB9t0ybcZMY455dg3uOWPl0H3Fw4tKSDMTpHcU6cYc4wP2YBu/mmNUS9tycxQGzxTgnX+Be8E5s 44/imHwKh9jDUoMZEiaFJE0XLwfxU+1g1w54KTGPn7/SAKI0BYmfamBknP7hsR809bx3cOQHqeV6 Bobp6hvUniv4qCtkgyOC6JGac2C0n+wcPS0NtfR2tjE21I+5+S2qqovE/UyIyxkhLiacovw0Hj8Z Y/jhCG0dndyUuJMan86ZY4YCoiscPrmbU8abuCHxdcX+W3yz14vvj0fy1R5PZh615e0jlnx9NZz3 dx7lsKkcD4l38JO4559mKr+5Cd4ZV/BPtiQ8OpL4xDyqsqMx3/hrih22YXp8Ads2Lpm8KG9Y4qBE BfVQ+2revHmTSUJA8OqlRK1/fB/PvdvorGkWMozi9fuvyUkL+2HfqsbW8vJyzX388JgCyfOH9I50 cuTiflLqQ4ipkmOywlwbwkADyBsKL7urKbTkNiHlt0msceCovQufHffni613eGenJb/e/ID3djvz 6SFPfrPSkNjGGG5krOB85lquZMyUMj2DyynLuBy/AZOEjVxNXMvFxOUCkkUYxM4TVzKLfV5z+O7c u5MgMfuM9be+58v977D0nDiS788Z/ggkU7ejmALJH13I58/P6wUksWwXR7JJN8S9oh7mrlnDxpXz 2aDuYbpytXbfUnXDZHUV44+0dpsss4W1svyWLWtZu2EZy7fM4K7XWWwjb2GVaC7uxByLhPsSdSyx T7uNRZIJFml3uC215O0ET86mF3ArsxCL/Bhcq5Mwr2vjTDna0I+nMms5m9Ek0OjgRHInO7O72ZIx xnY9bEuDQ0mwPesRN+Kz2b1pjkQZA3wenMXSaBcPLu7E3XwPYcm2eBZIjIgwx8DHnL1O99nr6c5G ew+2eKezwS2VrQKMfSHpXI6s4lpYFaax1dyOr+J+QinmCSUSZ1Q/mnwcdCWiUinU5RKzynFKK8c1 XUWWak2uOT8Gx081BRJbcSkOHu7cP7GTu1f3YioHhkNGIw7pVXjom3BNExClZ4hicUzxxTZJXT19 GLekfbjFHcA2+hAPog6z9NR0tt9czHzDz5l2+FdssVrGaoMvJc5cxEdioF2yuDDVwB1zFN8oE8Kj XEhMDufps3HJ8hJlnj6RyPKQR8+fMPpQuY1RDRB9Q6MaDBQY3oTFv1Xd/UPaezt6+miXWNDe3UNn bx9dos6ubrq6ejR1DnTy8PEglmY3Jb6MY+dowc7tyzljcJAPPpvGOqmgdm39jpOH10hUSsXK8jY7 t+3nuvFpfEP9eHfVVaYZJPHbc+kyTebjsxG8fzaFLy9m8I/fb5fKbQmh0eJCYywICDclIPoqnhHn CIq+y4oVi/HyjWDO3Jlc3PI1Zc67iTNbCePNpKZk0d3TK/tInesS//H8OYcOHdLmXwgXxnlI+O8/ 5+LMz6nPLGDoySBn3v6EPF2cBhEFj4aGBm35nwPJ02cTePg5U9ZSSGyFitL3NZBMupHXACkVNyJS cFHjosRUWUvEuUNYviX/c/Vefn8ln09Ox/LByWg+NUjh4zPpfHY2ja8O+rDi9FZupK7HKGMHxukb MY7eREydG/UPS2h9UcCd6IPcTNuESeYqLiQu4mzMXI4ELOLDg/+Ttabfs+7WF2y4M5MPtv4Di89+ +88dyb8GEuVIDueNcdI5jEVz5rFgwQJWLV7KyqXLWLl6JUvWrGTV6lVaz70prVu5jHUrlrN94ybW r1zLntV7BCarcEsLwTyngMsZldwsauF2WTvm1T1Y1g1wp7qPC5LzDfI6MEiplThVztGEQY6kPRG3 0cKhzF52pA6yL2WqwfcJu1KesFc1Bmf1sE/fz0ldL2eSK2UHFbEnJZtzAUEc2baWW2e2YH5hO/cN twlIduBncRqPkAD2uiRKNElnlWcGG3xz2BdUyvHgWozEZVwML+NqRCG3ovOwSCyUyFCIlcDDRhyH tU6pHKvUMmylkNunV+OYVouzXiLLa7llNYlraNb0c/B4Uz8FiZ3hIUwMt2J83wrnrBZcsrIkwuhw SgmU6HYHm1RxdEnHJd8fxzn+CO4JJ3CIP4lD2iVWXvueFVe+ZfG5L/n+2Od8efBzvjX8jDmHPmT3 ke+xCTki0D6IZdIeHBP24hF9lpAYK8IiXcjMTtaO6xeSc8Yej2gafTQsLmISJFPOQklB4V/SvwQa tQ71947uAYk7sp7eIW3a3t1P2xtq7GvHy8eJc3v3YWBwDnObB5w4sl+cyj3e++hjMtJSCfVwwN3K jNP7N3LF+CxNUtGc2r4Jg4sGvL3CiI8uxvLOhRSmGUbz2SlfvjwdzidHw/hoxQlWyDEaE+RLfJgv cRJVY0M9iY30IiLcETcnS5IT4pl4NMrj4WZsjn5Hic0Wbh9aha2dhzgodTXtUy2mDAwMaI5EdZN/ +uI5gzzG8X/8mhtLv0fn4q/1+d386dcUpk+etVENxwo8U1D54fEaJM9fPJII9T051XrtSt+kBgdx HQocbzgRgUhYiTmhRRZElNoQX+NEZocfurpg3tl6mt9fyubT0xFMOxPJx+eS+OhsMh+dSeXdLU78 7Vf/JO55KVcyN3I5fT03I3fJFneJ+6uQqbghyjCKWslV3ZIfQKJOAytHooHk9hdsvj+Hj7b/L4k2 03lr/qmr/KcLyfzx5Sz+7HICvziXyh+fE6Ccn9RbEnX+ndD7v15KYUdyP7vjpACfv87sGTOZPWuR dr/S+fPms2T+QpbPW8SqJctYPH8BCxYuYP6SRZIbF7BI5hcvXMxqBZZ5G1i/aAv/7T0hXIxAIaWd I+k9WiPujvRRDqU2cyK9hTM5PRzRtXEwuYq9ump2iuPYnjXKhtTHstwz9qZNyN+HuJBaxMWkbE5H pXIoKJJT3t4ccHRnj0cYKyWKLBToLXbKZJXAwcBcnI/RAawv78fKaB/ON4/jeO04XlGxXIzM53pM MSZRuZhE5nE7rog7seKCkouwTi0VlQk4KjRgWIqs0yo12eqrtfYOh8w6cQyT0UXJJafx5/UTcLhn deCe2SmSqYDCNa8L+1yJLdlN2Ds4YnRgBdfP7eLazcuE5aTgnmYhkdAI55QL2MQfxlXg4SLRxDHu kDzfLz/8bkxidmMbepwNl2YJTGbz1ZH3mHfuKxad+oovt/89M9e/S4zEoDteR7CLOYRdvDgYkV3S EdziLxAiLjE6zo3CTHWL1Oc8ffqYiYkxxsaGGRWNjAzSP9BDX1+3TPtl2k+XuIquri4BQ684iwEN MFPTfw0oP5UGKHlfS0e39v6+4VF8HG9zaf8CFs6ejqunD0eOncc/JosAvY4dhgc4c+EEwa7uHN20 kTP7d3Hl2m1G+wewc3DnrxcYMf1cMm+LI3n/fDwLzznxu4PJzJDjedr8pcxavJ6woEDtNHVCqD+x gYHEBgcSFehLTIg/Ny5c0Nornr0a4/DyD6gTJ51gdUIijeyTR+r6mkkIZOUk4+71gLqmQl5KNHz2 dIwb06fj8PFXeDi58OjVC6xv3qakokxr31Egefvtt7X3KpBMwUT9q9pqR5+9ZPrsL8msTSazKZyE SjtiK81IqLtFROUDYmqciRQHEl1lQVKdC+nNXhJpnIkpsyO63InfLFvDxydi+IfDvsw1zWb6eXFj hml8JO7s/Z1BzDkqZSBvPVeTt3BNv4Ur0cuJ67TBNOI0xSPxRFZacyFlNScLF2CYLNOo+RzxW8wq 069Ze28GG+5+xZZbc/l059vMPieOZO6ZS/yni9G8dVKNJJ/MX18vQN0s608FKEpvXUjiF2KL/v2p aPZkTHBY95S3v5zJnDlzmDt3idi+uRqJZ33zHQ9u3GLRrLksErDMnjObeQKS+eJalHOZK8upu63P /foj5s/4gl/PXihOooYduhH2ZzwSWAyzX1zGlpSX8jkSSUR7E0bZlj45fyl1iEvBBRwOFPcQ6M16 VyeW2toyyzqIpe5JLPNMZoV3Kou98lniU8KywGpmuxcy3y2eje75bArMx9jNDedbZ/C+fw6TY+ux u3oIq8tH8ItL4HpCIeZJxVinlGiwUC7jD06jEpu0ih/JTl+lSbV1KDll1/1IPwXGvySn/ApRJU55 1aJa3HO6cMrpwDO7Ajc3OywuHeCu8UEum+zHVw32lHJR67CnGkqt49Sp8IM4xxzkfsh27oXvwFN3 Vg7oA+gjbxLkd4WZG9/mgMkqtp6dw4kba5m7+x02nZL5K1uxCTfAXmBkH3dQ4s1BAeVhcTOn8E80 ISLWjsggDxqkhlJnSFSbxMRDcSbjQ4yMDjA41MvAYI/UxAokfdpZCwWSzq7//0CipJbt6OnX2lkG hgexun0Cq4trOX1gK5cvXuWS4SXSs/PYemwHvonOXDDegZvlJexvXcDs0kn5vHFGBgVIXYP8t6VX +dwggXcMM/j0fDTFY/DJmSy+MYjnV198y6qtR+Q7DNHf10x3Sy0tVZU0VpZTVVRASkwU0cHBWgGf eDrK0+FKbq9/m1qPE/jeM1QEkEij2kde8vEnvyc0wp3qhiKBzEtePH7EvaULcZ3+PclJSTwRm/Fq 4okGiamGVjV0gHr8CCQyefzsFRX1cjwE3ye/IwpdcxihpVaElt/SGlbjKl3I71Jnb0JIqHEkptia eAGIZ+JVrZ0nptyeB5HhzLuSwdviSP5+s6N851jePhrJtNNxfHwwjg82b8c4fj5XEtZik3eKdnEg FpmnMEiax910FY0vkjEWxLXc/ZxPWaWB5FjActbfm82ae9+xXkCy4+5Cpu94myXaeCSGV/lb43D+ 6lw0/+FMAn9pqOMvzgs4hOL/4aKOPxIb+KcGifzlqRh2Zj/ngIDkl7//hKVLlzB79iLmzpsr80uZ 8+0MBtTNkH/1GxbOnceM72e8Bsl8DSRqcJXvvvuOFQtWMfu7JfzTjLUcS+8UJ9LHIV0XZ6VmvpDW wKWcWk4l5nAmNpUtjk5scr4jzsKERdYmrHSzZKVDABu8kljkkswSvwIW+5ax2KeChV6l8rySdaIN HoUcCSnhXFQpRyKzuCDzx4L13PXxxfT0DhyuH+HmiY2aTI5vFZDEcy+jCisBhH36HyDxJijeBMbP vT6l/1OYOOd3SJxp1yKNfXYjgdmleGYm45UViq3VZWyunOCO8SHOX12FZdRWbBMP4KI7hVnQZu6G beJu6HpuB67jQfAOzLy2cNdxDzX1YVy+sp7Ve79mv+FKdu+Zw/Hd4hrnvcOG07MFJh9zwnQt13y3 a3117GMPYJ90WAOJfaK4krhzBMTcIT7Ok7i4IAZHOqQYTPDkmbiR0X4NJMMjk9PBIXENApKenh5N PwWJkgLJT4Ey1cbyv9PA2BBXzm8l1lEO8p0r2LRsAZ42Jty6eoB537+D+b2DXD2/EGdzcSISV5+O ddHc3kdXeycdnQP8t4UX+Moghl+fSeGLE260jcO3p1P59lQEHy9YyvtfL5XtGmH84SCPJkZ5ODLB sGxrX2cPg7LtIxLBpn/17etG1EEOzv7vtLofxPP8Bka7W1H3VFJDABQW5UocmaC4omiybUkiYfJt U1xnLqYgP5/BhxKDHj1Du0G6uJGRkRHtyl81r9pXlCaBomgCazasxOjuHlxijAT0ptjFGRNQcJto ddYmz5HANAdCM+0Izb6Hc4QBbtHn8Yi9KLqMi8zfD3fnG4HI11cz+eREGB8LSKZJ+f78so5Pj+t4 e73st5QVnE9YyIO0E3Q/6cdfXMj5rO84FbiIvhcN8ov3cSXiIOdTF3M2bjEnAtey8f6iH0CywWQm 3x/8iJ1mi3lr5YMQVkYPsTK0mQVh7cwMHWa6ZxsfONWLGnjbvpzf2tbwrm0dvzRJ5reXYvjP/+td AcNMzZEsX7FCg8RnH8rBufcg/e1dfPT+NGbK3z//9mvmzReozJihnRr7/e9/z6x5a5j+yTcs27yV kz5+HPZxY6ejDVsdbFlvY8kaG2vWObkKNPxY5hXFGp9yVnhUssy9isVuFSx1zmalSxZrXTPYISA5 GijQCS8UaJRwVqbGIblcCdBzIzgTk4AULsVn8yCigDsxGTiFRnD50EaM9q/A8tJebp/Zyu2zu/GN jcM8qwYbAYSjAOXnADGl/69B4ilxyDurGBd9FE4ZrtiGnReXcFriyzlcHAyxuXxSCsklzhqt4n7Y Fswjt2Lit05Aso7boWu4F70e0+DVWITsxNx7N5b3D3Db9CAb989izal5zN30BTcvH8TjxjksbpwU kCxnxckZrD7xEVeDNmkuxiH+kESbg1glHsQ6cS+O8UfxjL5MeIwtQaFOxCUECUQGGJvo4uGjIc2V KJAMDfcxODjpSKZA0tPbr8GjvVs1ok5KPVcOYwoqChD/VpD0Dj4myt+NDG+JM/f3cXLLbGLcJdqZ rsfj9nZObvpSoupK7ExW42B7VSDQLZ81TLcch+0d/fzPhef49mwk713KYvquW9TW1jN9d4BEvQiW yvH62cKtdA4+pKO/Q2LaAI+ksKsTMWqgs5dSoNVp79a+YfoHJ7TbSkx0F+F7aTXZzhfJjgng0fg4 7777Lh1qaILRcVLTs7Qe8vqiYsokIl1+51POnD6tgejZ6ATq6iXV+Uz1iVEPNa8AMjXV7nQvj/ff /4CUzCjtzpOhKRZ4RprgEWmMd9xlvOIv4xN/C8/YK3hKFPWMuoR3jLwebSQyxiPmvPyGLnx9PIAv jTL4/EwUX10UkBrp+b1A9ZPTGXy40wjDuJUY527AKHk34y9aGKeJ69H7KBiJIjYxljE6uRyxifO6 +QKShZwM3MTm+8t/AMnqK9+wyvB7QvLv89Z6/xZWBnWyJLCFhSGiyDH+5GgY//5sLH8uNuhPZfqn Z+P4kzNx/JlQ7S9PBPNfps1m49xvmLdgNvMXzWP+7JkYnjjOrOmf0V5STkddLf/3f/kr1ooT+eC/ /098bezpbRLr2NjAsU3zWL55LYskxy5zcGGBayoL3HMkkhSy1LeE2X7lzPUuY757ESvci9nmkcQe 7wQO+yVyOiSFa+IwLgWmcDkoGWPR1WAd10PTuRmRyY3wDFEWZpE53I0t4F58IfeTq6SWzeJeSil+ CZkYH9uE0aFVXD22jsuHV3Pp8AZiMrOwTq8XNWjtHA4ZavpamZOnaqf0z5yKvkWTc3Yz9hk1OGfV 4ZqpVKPJQV63y27DobAbq5xmiS9duGY04ppehH9WFo4J6nqgS1hEH8IybifOCbuxS9nBfQGGq/NR LK4cwtPSiGs3t3AneDOXvBdzO2Qjt4I3cDNwDaYCFBP/VVzzWoll5C7uWe7CzGQHlhZHuWm6E5Pb u7hrdZBb9/diKtpltID1F7/FOc0Qc3Ei5lE7sYzeiUPyAYlKe7BI3otl4h5c446KK7lKTJQzSVJg 9KlRkvsHJd70CFC6BSavHcngjx1Jr8Cip1scSae4AlF7Zy+tUru3vXYq/ycRR2nk8TMejw8QYn+K UIc9RLocwMZ4KfbXVnLnzHxxbOswP78Ai4vLuWpwjLr2Nrp6Rhnq7qFJotYv5xzm47MJUiPn8NE6 Q3rHRvjV+gfMPBHA2SumTF+8Q7u/cGtXG61to6/PIvVp4FOnqyeeiHuQSDJr7iINEM+eP+WLT98V N/QFB/dtZ9vWLVy7doPPP/uaivIa0nR6xl8+Y/DJI571jHBlzXZOHD9ORES47L9nAmB1UST88pe/ 1KKNai95s6frc6FYU2MTTk4u1NZUU12RR11RHE01OgqKIolOcsAn5qYGFq+o6wL8a3iKW/FOMMIj TpxJ0nm804ywCzPjq9Pm/OOZJD48HcaMCwKQU2l8eCmejw1S+XC3IWb6/ZjmrOZaykZsU84wSAW2 Qbd4+vIhz5+Okdbrh1HuGi6kLOV83FxO+a9ms9kSNtz5jlW3P2fD9e9ZcuAjfFONeGtVYIeApIMl QW0sCmljdvQ4f2wQxy/OJ/PWeR2/MJB4c/YP+hPjfL446yHRZS5zZs1g1sxvWb54PhNCcwl/IFR+ MTEu1rBNG+ehMS2Lhy1tTLQL8VtbGajrxNQlid2elWzyrWCTh47NHqls99Gzyz+LE346LgWlYRqW zq2ARK6EZ3IpbFIXRddF10LSMAnTa7oVLdCIyxdoKHAUYPm6jeNBUrE2tUipxTE5m/u6SgIkMp3e tQyXO6e5fnIjVwQm105tIzQ5BbuMJmwzBApvQkRT3b8OkgwBjcherwDUhINEtEk1C0QaZJ1qmQr8 C8vxy8kipCgGl1R77UJE86Aj3PARVxS8HdNAgUPIeuxjdnIzZA13w7fh5nqMWJ/7hLje4sr1DZgG rOOK/zJu+K/hms9KcSarxVFsEXeynuu+q7CK3cUDv93cdd6Jnf8RXEJP88B3H3aRx7ANP4pz3Bls BRAOYmWtEvdxK2IDD2K2YifzCk7WcbuxkPm7EqGso3ZJzXZOXIm1xBtPwsOcaW0uZ0JBRANJ349A 0tvbq037egd/BJKO1yBRUgV0KuJM6X8Hlm5xAhOjvXgLGH0ttuBlvg6ve5vEhSwTt7YaK9H98/PF XS7k1L5ttA/0yXrH6Glqp7ylk/+x4LR2tuL9I0n896830jXQz19+eoA5Z/zYuv8EX644QHNHI71D XbS2jwhAJrdzCiZqG9Q2jj58wpIVq2lobsbXz5OU1AQCAn0ICPDn2NFT6FIzuGB4mYLMPJ49fsL4 8ye8HHtMU27p6wGLJocMUCcn1EPrZSrlRWmqfUQ9VNRR3Sbq6tRIdQ+pLS+jLDud6pJcKsryKC/P oqw8hZpaPRWVqZSWJ5FfGkF1YwLxOlviclTsuYWTAOG707d5/0oW006F8v4BDz49ree985ECkhQ+ 3X+Rm6l7uJK2mCsZm7iSKArbyI3IncS1elDQHcbVqI1czFrOheRlApI5nPZbxSazRRpIVtz+TAPJ 6mNfaK7oraUhrSwNamG5QGRFcCsfO5Xwl/JhvziXoF35+ws1ctq5P+gtw0L+2/k4/nHhHhbMms/u TRtYOW8uI60CDqH5iz4BypPHWN2/Q31JKc9bOnjU2c2gULa5vJzzBmf4u2+XciKyjGMSOa6EpnIt OAkTmZqEKqeRzZXAbK4FirsI0HE5WC/LZMk0Q5sqx2EqrmQKHOaJRVKLTsLjTf3QMJoutX9aPuZp VWINdZzft1q0jLsXJFMrkJzchr9Em5+CxC5dIoymP8Dj52QvkFByyKyW99XhqFe9TRtwy5OYlJ2D W64Ot7Rw/HXu+EWZifW8QnjWXcxcpbCG7uGy+xKBhnIXq7WCfObB99wKFTvptIxAfyMKk3wJdjHD +Np6bgWu56bEmbthmwU86zSgWETvwNhzmUSebVgKhK77r8AidhtW8TswC1mLSdBKbkWt42rgMtnP y7kZvoLbUau5HryMW5FrMRVoKRApKDmmHORu5A55bYMWmywj9uMaeYnwFGsiYh2ICHVlYKCRiUc9 4kwEIP1dDA8PawP6qMvoNaBI4VMg6e7q10DS2TVZKJUjUTBRZ2PUdCrqKLCowvovRZ32Xvlbd7O4 x3kaSPytt+B5d6M4klXYGss2SuSzvLRYcyRWpsa09nbTOzBBb9cQDaPPWXw5io+kBv7sVBQHrzow MTTMskvhfH7QirlrdvLtutMER/px47Yx3X2jNLQ2/ACSN9XQ0i5AGeS9adPQZ6Ri72CNrZ0l3t7q VHGMpstG17hiaMQrcVETUgbUIzQ0lHfeeYe/+Zu/IS8vT4swCihTDa7qMdk2ohpun2ttJ2qMVXUB oHqos0LqukitlVZ1olUXXKtBXVWP2lcvGOvt4YlU3E8EtvXl2QSHuhAUZUtppZ4/+2gRvzsTzyfn oviz6cf44lw27xtG8amU4w93GXAhcgNX9Eu4kKH6k0jMyVgq08VcyFzK9dS13NSv5ZrqR/IaJGcD 1rD+xnzW3ZJIc/cLNlybganXMXFDV3hrgQBkeUQ3K4M7+PpBPv9tmxl/vuoab6015xe7/fjFPl9+ sfcPemuXJ2/tceNXu28z3PuEk7v3sFwoOyCgYPwJEwKNgdYWPvngPeL8/XnVJwdZTS3DEm3KcnL4 y3//J8zffowrEUXiLjIwDk4X6bkamqnpUnCupsth2VyK0HNN4HEzPFfTragCbsfk/QCQKYiosytv nlFRmiroUyCxFNcQmJTLqZ1LuXlmC0YSay4fWYPJmR14R0T+vwdJukQafaM4kDIccrLxzsjANy0W jxRvHOItxGFcxkN3FYfYEzhIfHGPPYmTOASryAOYBGwS97EcR90OrOK2CxgEbC6rOOuwkPvhB/B0 MxSQ+JMW4cyO3V9qbSRm4es0F3JHYGObsFdzJgoACiQq7tin7JO/bxA4rOGG3woBxBIB8hJ5vlzg s4zrAYswkc80C9/IVfm84NLLmpsJKDyvAeWKtxw8AQo0SzCN2IhF5GE8EowJU7f4DHEkNMRNTGcX Q8Ndk2dwRv7fgWSqgCqgTLWb/Jx6hh8yNtRNqKMBusCzeN5fi7f5ZpxvrsNB4KociQKJ3dV1ON43 pXdkUAA3QUfHMCV9j8TeR/C5URbv7XXklkMgw60dfLbzPrPOWPP7Gcv5zaw9DE60k1uSSv/QOK3d LT9s25uagp9yJL9/73eEhAYQHOLPyZMniY9LFscWTXBQODt27GbfwQN8+eWXAhl1/2dv/Pz8tA6b bzqQN13I1HPlRlRP1/DwcIqKiiZfe/FS44dqr9H6mEi+UkM9KKmnapkXz14yMT5KtwB3fEKN3q+u 0n7I4ftBTBOQTDeM4c/e28v0MxkaSKadStAciXHcVm5lL+d62kqupq8WreFq2qQupwtY1Gtpa/9F kGy7NU/c7mW846/z1lu73PjFdif+Yqc9/37jbf563mn+YpVknm1W/OlOAcdWD/50TwB/vNNH059u ceZPNjuw3MSfx8N97N+2iZcCi10LVzLW2sMjOYiedA/KdJBoDz92bRbrbGXNuJB28cKFXDl1hRlL d2McmKO5jush4j7e0PWQTDnQJcKE6F+7j2ytI9idGBVfCn/WgbwJjilNRQ9nXTW26bVYpFeJEyjh zN71XDuxhXsX93Pr3G7uGR3EzsdXgNOAdXoTNuIuNMk6bPQ1WORVarLMrsM2s4nbunosBDjO+naB RSt+Iv/0SjzTIiQi3McpWd0g3RA7iRBqSATb+H2alNuwT9qPWcBW7oXu5pjFdxj7LJVCvoJ7EjHu RwpUxJXYxRzhvJ8U+phtpCbbU5cTT11+DHv3f4tllAAnaacGEAUOtT4VSZQTUUC5H7EVm4RdAqQV AoXVEoVWaTC54rVYm1evXfUWZ+KznItui+VzJ12MijZn7edoQLkTupkHCkqh4krE6lqI1XWIOo57 5FUikpwJi3AlOtKbxw/7eTSh+pX00z/QJYW3Y1J9qq2kVw7q11MBidZW0t5NW2uX1mbSrBpCXxdO Na+myp0ocKhrcnrF9k9JRRUvX2uiPS8S73mMELs9eN/fKvFmC7ZXVmB7WVzZGXEjRtvJ1qfQMzhK 19AL+vtGaBqDj8+E8hspQDMOeTI49oyOpl6OWQYzf/89vl66n2lbjtIpMOzoaqe1Y1BAMvyDU1LT KZAoAKpOdDUNEm2CQzl27Cjx0RFkpMQTHRFKeEQU0dGxApMgYuJiJQ7GERERoUEhOjpaizQ/jTFT AFEP1VaiYPzBR5/yRGAREhFLVHyCAEPgI9DQlhOaqKl6/ge9oL2jmXPnT+HkbCu/TSAF+UU8EleU VNnJhxeSmHY8gj/78jAfnAjjf52L5+19Qby7aBsmSdu5kL2EawKSa2mrBCSrZCqxWQFFIGKsW6FJ XXNzIX4J54LWsfb6bA0ka+9+zi6z9QQmB8uxYcdb/+VyDv/pfDJ/fsCHPxeY/MU2V/5kjyd/fNCf X2xx58/WXOEv1l3jt6dc+f5uPOejmzkVVs9l/yzWb1zP44kRipNTGK9tQBcUou2UYYk3zyUnvhA9 f/Zcy4Nq6Hs13P54zyO+XCJ2PFgcSJAek+AsgcY/142wHMwi8zWIqDaQO7F/cCL/FpBMyVlXhZVe Cn9aNYH6As6o3o/HNkm02YfBnhWcP7CGe45OP4DETqaTqtdkIe+1zKjHKq0WW10t9vJZTmkFeKVl EKBLwCfeB79EZ5wjTXCJPY9T4hkBxxEBx36s43dKYRVoiYNQBV8VdIuo/Vzz3iCFfQPmUeIswtZr 0UZN74kDsIrbx/2kXdyP2UthboAGktq8aLbv/ByraFlfjBT0qO0aRBRQVLuIBihxE+r1WyHrXkel VZqu+S4Tl7FEm1frv+67UotEankFt6veyrWs1hyOgtFUm4t6rhzOPXEuVhE7cIw8gV+8KbGJrkRF eJCRHs0j1eA60iO14AADg52TGphsK5lqfO0WJ6I5k45eOtqlVn8NkvrmNk1vRp3JmKPciYLKpDoE UidObCLR5zKpfmeJdDmMv+VOAq1343FHXJnxagHJMqwMN6NLCJHP6KBdnEj/wBh1wwISgwjev5TP lzssXjulYe5Gp7H2jCWzNxjz1fF7NPQMCQTVCG+jdIqbmWq7UVIwmZJ6vUsqzeaOHnbu2klKQhyH xX0Eh4YLMMLErQWRmBBPVFSUJgUSpZiYGL755psfQUQ93gSJciPqPepmVqdOH+WGyTWmvT9NFvrD cj8vQclLdRsMiVOPRmThJxpEnjx9RkJ+PZ+cj+Yzg3j+7P1dTL8Yy68M4vh4vx/frNuBZd5Bzmcv E2goR/LPZaxbrkkDSdxSTvqsYM21mQKS71h762tWH5/Pmq1rSUiK4q1fXtHzy4sJ/MY4lr/YfJf/ usmEjTYpnAss4KJ/BpcjMzEM0WEclS3KktotHmOvFMnQWdzzCudXH3zMwtkLGKlrprkgX6zYc57J l1OjWCi9+aXV4+nTl3y/+TCXlOsIFJD8CxBRMeZOTBH34gp/FGXeBMibmoo0P9UUSGwy6/FJzubc oS1cUPAQR6JAcuPsTtxDQv8QbXStOKaKxHk4CnzskitxSC7DRZeHW2oKbglBeCZ64JVgjkvkebwT j+GZcBC32P3avFPSCXEiRwUaO3kQvVUrkKrW1xoyo3dIbb+Xo+azuRmwUQr2JtmP6wQomzVHonQr Yq3EjrU4hh+nsSqJjnK9OJJYDh+bzSWXRZiGrdHWqQq8id8a3DOO45l1Ejf9MU0W4mSs43doAFHr vq7cjTgRi5it4n5Wyu+3TAOE2ha1HtXeolyNgoe2fQIjJbV+dSbHKnEHNom7JKYdwSXmJNEpNoSF 2hMb40Vhfqpk/iGJOZNncbQzORItpqKOAkmXgEOBZEpTja9JOj1HTpxm++591DY2a0BR8adnQLmB XjrF2YxI9u/tbyPE8y5JXpcEJEZEu50i1H4/vg+2S7xZi8P1tdheWI7TFYGzwXaeyTb0DagL/CbI aHzEB6di+P3ZNGbsvkVPWweDA08pHBtl/tbdfLfsDN+edKSiRVxV/yTEugd/fKHhT9XTP0xjaycO jg5EhQUSFx3OxdNHmPXxb8WhhBMcHklkZKQGBeVKVBuJ6i8ybdq0HxpclTNRU/VQF+6pEeTVWCbq 9hS9vV3cvHmFyopSsrOyePxo8rTwT8vR1EM9nxwPZup1iUIy+/TJQ+pln/7dJnO+Mkzgr5eZ8YlE nI8vxrH0dCBNQ31cClvEpex1PwsRpSmQXExdysWEZRyXY2ej2RxW3/iaTTcX8Mm8t1k8bzYLvpvF W19f9edgYDGGUSVckEKszozcErdwx1/HdXV6NTCVa0HpUuCVe9BjFJTLlUAp7EGZkqXTBAYpXLP1 58MPv+NX//hb7RTXK9VtWIU6kdphb0rlOhO/aPmsSZDc+BlH8q+BRLmRnzqSfw0kjikV4kZquZtc LoU9DYODm7l4cC03Tm/H+OhGzu1fTVhKyg+OxCFZneWpFJgUCEj0eGekSWyJxCHWCvfkm3gkGuMs zsMxXo3qpm6fIc4gdi/WMbuwFsdwK2g7VzzXSVw4KAV5/Q8QUVNVgM/aLcbQabkU3q1alFGFW8lE 4oiaGgXOEMgs5Z7tTppKU2gtTaMmN0pzJEauUjN4LtAK+ZSriKk10RyJWr8CiU/eKc15KFeiADU1 r6a3VOOruA+1nHJIaruUlKtRUqd/1XOb+D1a3FFSfUssE4/Ia8e0sz5eIdeIj3chJFjZaE9a26p4 /GREcyUKJKNjqt1kRHOhyplMOZIpdfdMdn9XcUE5E+VElKYiRFFZOan6dAJDQzSgvHg2Jk7XmnRv Y9ICrhHnfZEwhwP4Wewg2HavwGQDbjfX43BhKQ8ubMDx9nlxRcMCjFFMvfV8cCaJj8+n8/VWQ54M DzLQ/pjWh8NS4x8hIiqJxRed6XuIvEdAIoWre+hfP4vUp4ZGGB7H1MyM3Mw0DPeto8T9AvZHF+Fh Z4GNux+BgYGaFESmHMlvfvObyWIuEFFnYxQ81DCL7u7u/PrXv9b+ps7UtLT3kZlfzsxFq8mpKGHs 2R9GOFNS71cxaKqbvRqD9ZlqgFUPxRIFFm3+uUBvgE/32zD9ZDifX0rmc6Mkvrscw2+/P8Hoq15M 45ZhoFMx5ucB8iZILiUuxyBwHRtvzRU3MpOFJ9W4Q9+yZfUSli+fy1uGAoNzfqlag6dq+LwaOtVW kS3zqmCr+T8UchPvLK4JeK6HF0rhEYcSnoSpRygnjp7DzcZeaxgaE8pqxJAnEwMjPB4bZ3hgcvj9 //zxXC75CqC0dpAsiTeqnWQSHpPKnGwXiVKNqwKU6Jx/Fmt+BJKUyh/ppyCxS5R4ktTOvYQG7GVd hmdPcHb3CnzunuG+4W6OHVjBbRd3rAQgdkkVeMWnESi5N0jvg2/afVySL2AXf0JqfgOsxXWonqAO iUelMO+QQrcfm7iDElf2SUHeq0n1DH0QtVcig3IOW2UZiSriTu6EbpPXd3PCWoFijQaRqz5LNedw 2XORNlUgMQ4T+rsvJDb1Fl0l6fSX5NFYmsiRM7O4LtHDv8BA3r9BYsgagd4hwsoFbLrDRFVf0wBg GbtDALJVptslLkktLbC5J07jVuQGiYgbcc04yu2gDfJddnA/fD3m4lTuinMyj9uOVdIeeb5Z1rNF 1rlbotNWrDKO8SBtGwFFO7GKElglXSA4+RbJ8R4khPkSE+bHyFA7L56PMjaiGmD7mHioOq2puNMl rqSLrq5uibaT0w5xI8qRNLV1atGmqKySipp6DSoaWLp6OG9oqJ0yramt4c5NY7IjncgKvE6avzGp gVdJDzQmzP4oIbaHCTQ/QKjFXrzvrsXOZCXmJod48UoK19gAm89b8L5hKp/sj+DXX65heEziVW8r bf2P8LDZTbDOjm9ORNEhBXFYYkHfoDiiQXFBPwOQKf1wdklg9d9/+XeYXTxCxu19VFps4+jhrfzV tBWs3LaT44d28b/+7q/5bPoHmF43ZNpv/45rF88Q7uvGiwnVl+Qljx5O8PKFOrvzirCEJH733Xw+ 3XCWj/e68c1ea9ZuOgDa35XjUHhQU1laa2VVfU7E+Yv9GBt9RF+vxDPRqMCyTw2UJMs8G3/GwsMO TDvlzfQbBUw/l8tnu8yZPnMNTxjHJHYzV7NW/DOQGKUs1fRTkKjTv6tvfM/Ka98wZ9fn2n2Tv/1W 5ueKI7kWnoOxFGp1elXpTWj8nG4GZUutKYU9pkBqtzDKu3vloHlMlK0TL6orWT1vPo/HJ3g4MsoT Ie/Lp494OPGIx/LF3/9W8niQHkOvpB/W9/MgydIAMqV/HSQSXd6QjUSZN0FimZbJPX0ed9KLcEjL 4JzhSYyObuLynsWc372MCwfF1pvfwlVii5cuBN8ED3yTHHCJvSo1sMSU+INS4x+WwnVAux7FInrP DzKPVLW4wET+prWJiG4Fq0J4XAONXaK6kG7yb2qq4oxqF1HOQLVZKJAYey3GyGPhD20Zl3wXccN7 A+U1QQxW5zFQXkBdYQxHDWZjFrAOm4TtsuxSDF3mElp+QTvbo6KNgoiKJqodRjkWA4e5msswC1vH zbC13Ilaj2noGq64rcEy5DC24Wc5e38Tx6U2P2S8kiNXVmF4T97ve4IHgUcEuoewFcBYxx/HNfYa PiHG2HnsxzXqOI4hpwmLeUB8uJc2FmtstD8Px7sZHmyVqKM6rQ1qDkVFnr7+7smI06VAIqDonGwT UdBQzkRNaxtbqKprpLSyhpq6eq1mrqiooL6+nogwJyI8z5EVdBF94BWS/C6jD7omukqcuwFhNocI tNiKn9UaXO+t48rZDXRLLBoeGmHdeUfeNcrl86OJrD50k+a2Gjq72xgYgwtn17Dn8iFmnEmmRyq8 LtnOvkGJY/+baDMl1Vmtq1diVGclJms+pEJAcnb/Ohbst+Oz1RdZsuUUEWn5JBXV0jH6kGOGJtoZ XIWDicdPSc0o4u9/9yn/9R8/4/ff7uK7bXf4eKsVXxwNFAcVx4dHvPhmxX4apUypXrPq6mLlYtS9 fB9OPBUACSvUypTxl6mCizaVmDNlUB7Ksr+ae5QvLquevel8clLH51uNqWoeUDei4EbcTi6lL/g3 g0TdHGut6SxWC0g+X/sOi9YtEIjM1y6Recs4LEtqwT9InW6dKuRv6opqz1BuJULHJY9YbnnGsnz/ YYkrEzhdv8ZAko7hpGQGswvRBwTz7j/8Hb7+nujSUvnlb97GNlTH/bBCrklsMvLTaeubgojSFEhM I7I1kKheqlNAUSD5abSZknlCmTgOgYau5rV+DBILXSn30mqwzm7HLbOOewINg32rMTkktZfhHk6t mYfpNXX5/X18Ey/im3oF95SLuKeexTXlKLZqbA8BiEvaCW06BQwFiTdBoaT+rqCjNDXvKOtQcs84 jVPqMXEREhek8KsoM+VCDBxnaTC55L4AY/fF3HXfTVd7Nv21WYxUF1KRHcapSws0J2EWvAqTAPmB vRbKZ24TF7VHPmuvJhVvrGL3ids4yLEHysGIIwlZKY5EYOK3QQBxAKcgI/7pw//M7GVfi32ew5z5 85gvWrhQXaW9kO/mfMOsJV/xwbd/i5W3ACVoH+99/OdM+9VbPJmwxid0I/5JF3GJNiAmxZnYSB/i YgKIDPfm0UQPY2Oi1+0lWtQZHfqhzUSBpKWtQwOJciNVdU2sXr+JS1euc8XEVOurUVVdS3BwsHZb yZISsfbDNYR6nCTcfhcRjgfRh13j9un5pPpdJMXXkHjPU4Q77SbMbQ9hXmcwPr2Jkooagckwx276 SG0cxneHA9hz5jbd3S0M94zRI1kmwN2UgJhoPt1yn/T8Uq2NpEdcc+/Ivw0kSqrxdUDgabJ7MTlm G/G5voN1O2+x4HwSn+x05fPd1ny1/x7vb7rMFztNmXPAnJnbTVi46xpzdprw6bpLfLbdlHcFIv9r qzmfngvhg3NRvH0umXdPRTL74D0a2oZob+umpbnjRxHxp1Kn24eHxhntGxKQP5cIpEbKf8L/mHOc Ty9E89uzCby7w4PPV+0mMzOf/Ooszvmv5VLmXK7pV3Epecm/ChLVRnLCezkb78zTQPLVxvfFkSzm k08/0+4a+Jbq5PWm3oTHm7rkmzpZ2EPjWL7jjMQVaGpo4cmLcYoz9NTEJkJbL09qG3ja0EBjdgYW 143Emb1gxZotnLljJfCI4npohtb2oYDyfwIS5UjebCv5Qa9B8gdXMnmp/5Ts44uxVmOHpGThmhyG q6sFZ/euwspwB8aH1nD7+Eax0stxjD+Luzaex1Fc1C1E449xy2srtrGHtMii3IeaKkAoKYAoUBh7 rtKmqgD/HEhc009qUjBRIFENsFpbxWuQqFijGkQVSNRr9/3XEZV8m47GIrorBc61efg7meDkc1Jr h1HruR++RyLUMe3skGqLmTp7o6Y2cYe5G7qXG35bueK5QdzIZgxdV3LdaT9rd8xm+cr5rFu3WqAx n2VLlrJ48XKWLF4hIFnGwgVLmTd3CatWrmXRIqlplsxi4crPOXTiM6pKjsnBeZXaWlM8Y09jnXwQ vzhTEmJ9iIny00CSkhQm+f8PENGkDTsw2WainEm7OBLVFtLY2qG5EXU6VZ+dR6UcNyrupOkz5UDP 1FyJuldtfWUJpgY7ibA7grf5BkIEJoFWB/G5vwdro9UE2xzFz+YwXuJMtq36iu76MspqWmmuaaav bYAvV+xj2fpTDPVJ4e9qE6cMA8OdmByfR6j1FdZs3kn/wCjjg+psTS+top+Dxs9JndXpFg1U1eK0 czpRxt+ydvki5lwIYLpBLN+ciefbE8HMuBDMl8e8+PyAKzOOevPRDhv+ZsFVvj4dwjfnYnjvSBCf X0ziI4MEUSIfnM3kwzN6Zu13Ytm6E/R2j9PRNkhXx7BAQ6Y/AxIldVZqqLuLGHGITa3Zsj/bmHko iBk3svjdyUhmHPfHxM6eMD8vSmoKuCpR9WLuHA0iCiZT4PgpSCZP/y5lt624EZMZkyDZ8B7zVs1h w8bNfPrppxJtBB5v6k14KJ0PydG6rN/0jcMhPEligIVmm1Sjan1tHWps8fGJMU6LO3k18ZwXYvfG O9sZl1ohMTJUDWvJDbNbsswj3IIC+PD7OZgGJGESWSa5vRST120wf4g4U9fMTEqB5E3dj8sTCVCS y0WVmKXmYZpSwO3EKu4mNHAnvhqLlHKp+bMECPF4xwfhmeCKQ/QNHONOyTacx/D4Sm4c3oil0V6J Nks5e2oRnvHnsZGCbxq4VTvzYhm5HzP/bTgmH9fiimrfUPBwSD6iFWYFluu+6+Tvsmz0AW0Z1VDp rDuqAWTKtdgnqYKuIKPaUXZJNFS9TVdwPXAp1wIXYRS8gEuBs2T/LsY14gzNtSE0l0XR25LHUH82 xa2RbNn3Ne31cTyeKKWgMoiqlmjSc5ypbggmOO46Ibrr2AYfxinhBBbhJzn+YIl81h7uhGznpvca Ltts4qu5H7By1SpWrFjFmlWrWbdmLWtFK1YISJYsYdHiySu1589fyPx5C5g7Z77AZTErN+xk5rz3 qKkxYeyhPct2/BIHga1D8l6cY08SlmhJbLwXcVGBxIV6k50Rx/hIl2zrEI/GRwUmk+0l4/J8aFhA 0tZKW2srjQ0lVNekk5MVR252GiOyXM/oAH6hIeJMWklKzSa3sJqcvBpqK+uwvW+MmdFmnB7sxsl8 G8Eex4jyNyDQ+yqrV80gQx9LVXkJBeJi8kvLqSqUgnLwAJd37+Divt00V9Zr7Rqd/ePcu3Ua22uz SXY/z/7VC3CzusPTxw+pa+2kWzWm9g4J+EYFMCP0iX4OIqqtRPUr6e8f4aF8p0vLPqbR25DQa7tZ dtSc315OYPrZCAFJNp+cT+R9gyh+ezKYt8+Ey/NkiS/JfCTO4wODFD48lyrw0DHNQMd75zPEmaTx xTkdv9/szPzlBxh79EygKwAW16HpdcP0z6mrpxtriytY3DHklIkFn5/05e1LBXx9oZgv1hth42pL QUE+6QUZbDk/H6fMY1wNX8QVAYVR+jLOpyzkapJUcmnruKRbx4WUdZxLXMWp+GXMvPBPbL89i/3i SuZt+pJV65bxyccfar1w33oTGj+n867BGLv4E59XyvBDdcMd1dIzed57fHwcjwBfHqs7hz17gem5 S7waesKr7jGeCkGfPXwmee0VJ06ekPep08HIj9TP0i2HueKfztXoQnEo/zpIlCuZciZKt+NLMEso 5U5SuaiMe8ll3E8uxSKhSPJ8HnYJCXKgh+IS645npCXusap/xyVcBRSuCWfwjzPm4J5ZXNontm7/ cm6e3cjpowvxiZ4cKMg0aJtEg0PaKVpV498N3aFBQ0FEgUEBQoFCtXectJ6DQ9JxzjsuEwBtwiFl nyy3T/u7Wla5FPVcuQUVO1Tbxe3gdZip7vCx27nkOp+LTku447OOpHwzAkOuU5EZQH9zNknpbly0 Xs98g0/YabyYtRs+ZP+2GZjf3Iv1HYkodw+TEnib/o5MkvWOnDZZKaA8j1XkWY5bzMc8ahvXvNdi 7r+HDQe+ZtFScRcLFgk4Vk4OiylS2VYN8aC0UGKNukJbTdX4Mmq8mdmzZ/PVjAUsXjKDb7/4zxw9 uILoDDdswyXyCKhck47iE2dEZLwdEeGexEf6ERLgIHBI4OmjIR6PjzA+NviDOxkZ7aWvp5Ph4SHK SvRUVaZRVaEnPiYEK0tbwiNSuG56jwvGRnj6BnDg8Cmum9wVh5JHXXUl1SX5VBcX0FxfT51EH+sH D7C1sqSwMF9iUCnlZTUUllRItKmgojCPg6tXcnbLWo5uWk1bbQttnb0UV1Ry/sR6dMHiPG9sxXDv Jg7vWK9d0qFOP/cNjjEk6pdoNCCQUDD5OZAoaTAZGZdjupP9yz4n0XQTpbab2bhuC++fSuF9iTif n0kVcCQwTfSuYQK/N0zkQ8NUTdMEJD/Vu4Z6PhXIfHEuhU8OhPD5zM2aU1Pb9nPg+Kk6enppbiyl q7kSr6g0Vht7Me2QNwtPRzJ39QFKS8XxZWdSLG4vNiOagEQn7nme4dQDqeBCdnJBjk3T2DXcSZP4 nypRO3UeZxLncix+Psv/H97+AryuLMvSRaP73Xdfd1ffrqrO6sqsSogMDjPLzJZZsmSQ2ZZBtsBi ZsmyGGyRxbKYmZmZmVmyZGZ22OPOuY6PQ3ZEVmVW9/fO5+l9dHDvffb61xgL5nJejpP2O3FMfyc6 RzvQ0tKOgR5Je9ZfBIl1fLlox7gaGoYHLzn7NgHkLS81KOkLl8a9J4+ImJK1TN+/fQtVXR3Sjs8x fe8+9tCF+/bVa7Q3t+Ilr5JGn/L2+WuSu6+w8eh5mCaXfugZ+jmkIJEChGf28t88u9c1px52uU2w zyW7k1+Lq7nl8EwvRVBuKVmSLEQWxiGp9DrCsy8jocAWSYXmiCjRQSipCpFYusgU4ZkWMDNVgoP+ WZhRwXA3PQsrfSX4hKrD2HffR8ug4b5ZbP0ILlI7I7UrvGWw2McdQUipPtmIEwIwPACNwcGDzThf iESZSGwHqxUxNqOAbEk2WaWkM4gqNYd/oh6G7xYiMNIUlnbHEBZlh9E7Tdh2bhmsMs5gj/Na/Kj8 R3y99f/BrgNzoG6yA0qqK3H0wjpcdrmI2FBXONjQvlBNbRV0DA4JpwlqR+CcrCQUiX3ARWzbtYzs zCHI7dyFg4qKOCTy556EkpKS8LecBkKRHmeIcMoHHoXJEOFBVJtll+PoiQWwsdgFZWVSNEd3YeXW 3yMkyxx+pMRCsi8hPsceuYWRyMgIQ0F+NDIzbmBspB3Pn3APjqRbWBovnhFcHt7DxGg/7O1M0NRQ jAvnjiMiKAxFGVVIiI7HJU2S3BZG8Pe7juHhQQwNDWJkeBwdHQOoa2xHS0cXahubUVRWQRZoDO1t fWht6SaQ9KKxsY0u8FZ0NdZDfsNanFWQhbLibng6eIgBceOjvajM8UFpog6cjORxcNcaKOzaCkMd TVRVVdD3jQmbwN3HbBUePnr2qxCRxjRZtuF7D3BC5RycL25FT/BBBGqTRbwQhm/MK7DaNB0yJtlk WfIFKBaS+lhIoPhLMc+0DMtMsrDMuAhz1VIhp2yJ1z+9E4P1uE1GGtzOJIUH35/99yQ5glszU6Re HqC57zb67j7E9iMGGCEreWuqn84fn8NOdPUMo662A010TlvbG9AzUo+BmSb032nHfNkfcNHxAOzi zsIm6xBMMw9Dy+8olC7tQktvM2pJWPT3TaCNYDI8PPyXQcINq6wStsvvxROyLmLAi2gl/nRwzDuK a1QrPCerc+/JY6SEBeF2ZBYCqVaZSsmGDQGDW5Yfvngm3v6WgMOp6zqHRmAZmvYr3135ER6zVYlz Vq1oK3HIKIRLehZ80pPJCsQjvigCiSWhSCSJnVLojrRSR/jFayOuyBJxxWaIq7BFeJEZIkvMEVZo RP7eGs5uqjBRI0WipwQnndOkSk7D6ooSLK4fRHCJvlAk9rHH4ZND8Pg3QMJKhV/D8JGCxDuHABm8 V4DEPU2ZQjIMnXtTGCbhxRoIyyNF5ncYFT1hMLx+BtsvrcVxu/3QDTmK017yWKqyADsttmCr6SKo Be/H8evy2Gy9FqddFXHRZDMsLitCW3snxvrL0FKUBF9HTbhdP02QUsPVzBNwSz8I94yDYlZxcJwz FBXksGXdVuwnkOzZuV1k+ecZpqxK2NYwWDh4Wrs0m51UlezYztnvvoPa+dXYf2QHqZj9OKOsjG8W /itC8iwRVqKOyBwjpBcFICsvAjk5YcinbWpyMO7fHRUjX2eD5OkTsjkEkpfPuFfvKe7dnoGRgSZK spPRUpaD2tJklBQmoKmuCOeVSV6bG6G1tR5N7fWIzYpDWm4qAWEU9XXVyCLrfPjwEbS3dqGTbM34 xAD6+wkoze1kbRqhraKMs0q7cUxhB9YuXoXxgQnMjHWiJs8d4W5KKM1wQF5mBBob6kjl9KG9qQ66 mpcISp0Y6B8RiuQOFcJfA4g0Hty9g5uP32HrBTtcPH0C2a7nUWKzGweOHsaPloXYpJuG1cZpWGGU j6VGFWRhKn+hQmbHArNiLDdJw2KTfCwwKMTGIyaiLYazxc3+Xh57c/PDiNuPAKGYoBiZJmUydQft ja1oa2iiUgdM0/vvPHqMgaEBDJG1bGqpxEh/D0Z6h9HR1Yaenl7R5jk5No1XT1/g8aOHeMRd4k9v 4/aLSVT25eP0xYMY7G2n802v7xwigAwRrIbEmjm/AIl9UgEsUkmNZNXDMigJPn7+YkQe8ULE5zdW Ivn55IvJ5nBWtMTsOLSs2wT7zUsRtHIZVLfJIq+qCru27sWL5y8lE5AIKU/fvIeJbyycSGnYiTEs 3P1cDdsksjmp9bBNa4ZVahvs01rIRlTBi/YpOL0YcXSRJhWEUATRxRuI9FJvpBJAMsquIqfSG843 LiKh0hmB2YaIKLVAZLYjonPdEFnqgMR6FyTW2sPT/xIstegi5XwkmofhZn4RVmbHcINsATde8sAs l+RjBAploSgkA7UuEDxYXfC8GUl3LkOF20REHo9s7u69CJfUE/DOOotAem0A2Qse1u6VcR5617bD xHMv3JLUkZ7vjo7aZOSX+UDJYztkrVZh0fEvIWuwCjust2G5+hIoXz8KeduN2Ki3DGs0F2MLPbfi zBwCwDxoqG1Cd38Rno/1IMTGFO7OFxGRry/GjgTw95Iq8s4+B1cCmWe8JZavXgzFbXuwbRXVvgSV g0cOQ/EQWZv9iti+a6cABwcrEw5WIxx8X3brDhwgO3RG+STWrV9HcFkPud0K2LB5Nyw8VBBTaoz8 Ni9SgG4oqCKQ5N5ARmoIcjKjkUtW5+njW6RKH+LJQ243IXvz8LawO0+fPsDz54/w8MEMBvubYWmq idrybLHc57atmzBMF3xvTwdGx8aRlZ+LlIJEqjAi4RfugczMNCr8tQSNHoou1NRWYJ/CbsjJ70Av W6Buem/3IDrau0itdKG7qw/9vf1oaqqFt7sJxjrj4OdyBH0NkbhwQR49E52IcXGEmuw2NNRXCKne 2tqK7u4ejI6M4P4D7p25j/tkye6KIfw/F+iJ+w/x8hGw9nwwtlgEwE5hEypNtkL72ArsNovHSsMG rNePxmq9TCw3rMUSC7I5vwKQ2bHYmIBiWAwZ/SysOWWP+KxiAhqPvGUF9OvjXGarlZukXrgtRU1N SyTMdqRju/3gHsZnbpIdI1vZ1Ymh4QE6tkE6xk709JEVpGPu7e0jOIxifGxYzJm6ScrmyRPO1fsM r16/xAP6jAf3KOgc8LigiYkx3CKr+hdAUgiztHIBE++4XDx68lRiWz4okM9v3FbCX3blyhUxiOj9 k3foyfNHy3fLUT13PjzPHMeLty/pQpIMUuPGVwYJA+VLma2wTqqEbXo9rFKqKQgmKeWkSEpJoufA IzmbfH8sEirikVYeiaziACTleCODAJJZHITUfD9kl/khpzwAQTGWiEl3ppN+FWkF3ohKs0NingNq mlJQ3ZSMwrpQZNZ4IjTPGF4BGnCzvIDLOkdgra2Eq2Zq8LhyASEpunBKOCqGiPOwcR4+ziNAOaTt HNxzw2NIGCS89SRo8PP8HG+vF3H36zn4U0GOKtaEnscWWPjvQ3ShGfzjteAWoUn2xQp5Kd4IijaD kvN27LFcC7OIC9iovhQr1ZZjrZYMll2Yg82Gy7BQbQ5W68tgnZ4Mlp4na+OiCFWXAzDxU0dhVggC nU1IEarBP/eS6AoOylf9mIPVmxRKaIEjduxdjcVffw+dcxex/4CCWIeIYaJw8ADkFPaJthJuH+Gc ulKISEHCCmXv3r1iRQC2Qdu3rxMNsdt3H8Af5v03BGfoIyjdGNE5DgiNv4LK2iRkZ4VSRCI/NxFp KRFkJzrw+OEEXnJSpCfTpHBv49mLu3j89JZk4h8V0o6WZvR0dKCvp0fMyRqhAswzYUfHJrFw6TLo WupCWecYhqZ7UV1TjobGGvT00usJJL19nSivKEboDapY0tMlFqehlSDSTTDpRRspFp5N29beBJ+r ZkiLNYejzU6U57siO/oqBmrKcPSP3yFO+RIOb91CcOoXXc8MEx59yl3R3OvEXdh3aTu7AI8/IDg+ eI09xqlYYZyCY3QeEww2Ic9CAXJnjTDfOBfLVX2x4kIEVhpVYYF59q/CQxqLecuNrkalWKWfjtXK jrhkakfgfU7f9/CvAgkrGG5TMbW0gZYeVTBkEe0cHeAfHAQjU1NxLjj4HDc1NYlj5OPlaGzk9qY2 ARY+Xu665257hgWXc06DwONZpGODOA8Nj3H5BUg4RaFleh0uU4G+oGspYDEbINL7UrBIhulK8k7y 0N8Zei759EF0btiDgsWLkbhzN/mZF2JGo7A4r3i5xfd48fIJ0kqq4JhZB6ukEjgTPJwT8yhSEJiT ifSyLBSWEQCK4pCdE46y4lhUl0WjqCQK5VVJKKtMQCkBpqEllfxaEl3ACejsyUddfSZ5vlzU1aXS e0PR3VlIz6cin2BT2hxMVscGPkGauKx/QuQj4SRH8VfpMQd12HsfxrV0tiMnxHB2BgrPR5FO03dM UBIDzbihVRoe6afExDd+Pb/PnayFD4/nSFOBGSmQG1kGAiBl9T5obIvAZdvjsLM+Cg3N7VCzVMB6 lcU4aLQZssoLcchiOymT77H64hKc9D6ElfqLME/1B2y33gLtKFXstdqKPx/5A7aYbMR29TVwvqYJ b09t+MXpkjriHiJVhJAV44XW/QkkPLw9pNASsSleuHjsGMJ9/bFqhQz2KyhCgWyM/F457NktWQmA rQxvWZlwWwnfZ4gwTKSpMhk4u3dvE6+VP3AY63YtR25jEBLLXJFTcx0F1UFISPdASpYf0rNDkZEd QRGJ3MI43H88gsfPxvHk+U1MTfdRrViDq552GB7swa3J27hz8y6G+0bQ2iy5iHnNlx6CSkdbB5qb m0mOD2BwagBdA6QwunvpNTzOpJ22PRgcHEJaWjoWL14qBm9x42tHRzvVsD30fCdqa6vR3t5Oj3WS fanC+GAxIm/owc/rIjwcdDA81osXE+NQ2SyL5vpqUcgYIlKY8JbfP06WYGp6RtgMbrOQ2I27pEoe YJdJCpbpV0DexJvUyCo0G26F6tHd2GARgQWnXLDx3HXI6BRivlU+FpuXivi1NpJFHASSRSblWKlH tohAsvfIWVJFvITHY0yR3ZJaGmlIl/aY/RhbHx4xnJSWgUNHj2DTtq246uVJ5aVZgJEhzV3s0m52 KUykkOHgx/iYeaoDA4UBwvlnGDBjY2Pi+dHRUXHOf6lIkqlgpzXCPDKXah1F4Wc+VyIMDilIpI2u PPlIPEZqo3H5Wjgc34ORqHCULlqD9pxUPCcd8vrpG1Q2tdM9et27p+KzHKPT4BKbjOCUFKTmpaOo OE1EeUkGqsrS0VJbgJ6WCrQ3lKKlrgSNdTlobyE4VKWjqT4HDbVZaGnMw+hQvXi8pj4LVfXpqG1K RX1rCvKrQ5BZ7o2IHAtElZkjvNQcYbGmsNI+ghBXfUR5GCPYWhfRXiawdpaHU+xhMQuW57IwIBgO vOVEQrZRCqKBlbt9Df13inYQ+zglARie98LT8K/mnEQwgcctVhmReVaIz7GlH78QCQm2yExxwzWz czhzcAnVMrJQtqTCrLEVSmpbsWH/t9ioMh/HbOUw58CfIGu2HmstZbDkwg/YprsKxy/vgYLuOlzP 8sKKvYtxVGUP3K4awcnzIm4UGMO3+CICC9V+ARKfTG0cP7cReP0C98n/WhiZYv3K1dhANmf7pi3Y smmzaCdhNcLgYIBwkm6GyWxVsmrVKqFIdmyXQGeHnDx2HtxFkHQUMKnqJsjX+aOkNoysbDgSc/yQ kncD6YURIvII+hd0DiO7MIZkdye0dE/BxFwV8fGheHD3Jn56/Yysz0O6qCUymy90Htk6RkCZ4Rm9 E5MYJzk9Sf5/dGSK7MoAKQ2J4ujtGUIfef1pghG/p7GpBuMTQwgJ9cfJU0dgZKwjYMSvHxuaQnVJ ARqqU2BlqgwfD1u03xxAS28rEiLCEZNCFRJ9NxcuLlhcWPhvBgrDpKevX4x/4R4brvnvTJNVmHmI DdoxkDFqwgLTeCge2I8K2+3wU90FxbN22HjJC3vOeWCdbgHmmBf8m702ImaBZNVpB+w4eAozt+7Q 9z3AxO2fZyRL20V4P2ZDRBr8OE9EnLo1g/rmJlTUVIstQ0IKR6ki4QTWfJz8GD8nDXHeaMvqhQHC MJmYmBAgYdjz+/n3+pXG1lrYptbjSkQe1m7c8QuQsM1hSvFjrEJEC6qYpPeGVMYDFNhoo2LRUvjr mfCr0Th/JfyMNfGEzQz9s7d3pJ1rove+xrOnz6B4UA7FpUkoqYhAaWkU6mtzUFeTS3AoQnNjCZob CtBYn4+W5iJSGvlUY5XQtpAkcA1dQDX0XBqaGtLQ0pRNkUufnUdqJAW1dbEorwxGVrkrcps8EJKn BT+yHMEF2ohOMofRRQWkhjgjN9wFiR42yA52RViIMezCCBpJh2ATJQfjoG0EioMipJPkzG/sgEnw VtjHE1QobJL2irCOJQjR+9zSDsA34xTi80xRVR1AXj0VMWRlXB3Pw9byGK5YnoTWhS0w1NiB80dW YbPiPCw+sQDyTnux22QpZPW+w57La4Sd2akrg61KX2P93q+w+ehSHLTcidOOO9AzUoggFzu4uerB J0VH9C4FluqKhmF/ngtUoAX/nEsIL9JBYLoOZNZ8A7wE1i9bibH2NrwYGkdveTVkN23AsiWLsXbZ CrGEyIYNG7DjA1CkbSVr164VwUqFVcmWLdyNLA95UjQK+/fiapAFsuuuonogCBmV7siq9EFq0TWk kL2My7qG+MxrSC10IvVpi5r2RJhY6aJnuJNs8EM8eXAHj6mmffv2DcbGu6CmtR9bty9HMhXmickR emyYbM4UxiZuUkjm4kxM3RJ5Tfr7hoVlYfvS3dVPhaCLLvZBuuhbyZoMobq6jh7rwcioZOHw9o5m sklDcHd3Q11tPYaHB+g6oteQcqmvbyK1pYBTx05R4RgRhYcLFxcqCUSaqebuowJDtTY93tzeJYb1 c63/iFRJSv0AvlWNED0yq43zcEA/BNbn1qPcZR/Uzp7ELm1SIwetsPlSKL4zyP0lOD4PBolpBVYb ZGDDGWfIHzxDsH1IMLkrElFLQTG7kXV2/PJ57tG5jeHxCVIp/aLHq5mUXhMpuoYGCVikIQUMnwPe zgYLQ4NVIgdDhAHCwc/9CkiqxMC0a0mluB4STiz4JUi8vb2hpqYm7guQ8Pb9a9GodvHvvkDV8lXM ENx/fw81i1YgQOc8XtAL3794D2dHl4+fxyD68ZtvUVWRQweRQz9sAcGgWESzAEmRuN9YV0CAySeZ W45eksRNDaQ8qrIJIgVobuLIp8gTUVuTheqqNNqm0sUUj6LaEKSUeSA8n9WIEcKKDZCYYUOycysy wtxQEu+J1oxotGTHoiDHG45RR4T60PPd/EGBSEDC1kWolJh9Yo4MB0/Pt06SI5DIiTkt9jGH4B5z CjfSDHDzbhmmRirhYKGM4ixfdDUmob0uHnGRduhoSEBughvq84JRmnUDWw4txj4HOcjZboGS2xYc uyaHJcd/wFGyLxcstkL2+FwYe6lgp9UGbDBdhKO6snC21YW7swZCcgzFWBbX5DOS7uoPILlRoA+/ FE1YeZ7GFXtj9NX1ItjLF4/Hx4CZe3jaP4Kl8+eK32G0u08saraXB6YRLNjKzO65kZGREWqEwSK7 bZcYCbtu3TooKO5BZJIn4vLskV7phNLWUJQ1R6CyJQql9VGkMAMIJF6ITrciq3qZFIonxm514S1V Kw8fTeP188eIjgzBnXtjiIz2xx75DVi5aqHITs/5YKdnJjA+OSkAIo2x8ZuSBEkTMwIgzU0kv0lp 8TR9G1sLHDt2VExeE3DpIAtEgOnsIrgMdOPYcSWqSYeFuvgIio4u0UPT28ONsz1UgFqFGmH5zwWG C8nsuT+dZKnYMrR19aKzd0CA55JjMBYYZpEaKYGMYRFZz2ycOrQdde774Gt6AgoXLmOFohnWnL+G eea/Ao7P44MikdFNxarjdti19xjZv2mCw18Hkr8U0p4enuPEIGwl0Da383iQT0HC54cByn/zeeBz xcHnQ6pQpH9z/Hr3b2oZgaQC9pHp6KYT+Lki4dvVq1dFAwtbGgaJZKlpUidvX6Bq82aU79giHh// 6TmKlq6Ahfw2esU7vH35E/btU8Dly5c/WqL8jCLUVJahtprURlO1gENjQx4pkEKhQPp6q+mHrkVN dYaAhAQcP0djcznqm0oo8lHTmIbqhlSU1ySjsS0flbXpqGlLQzbZm9yWQESU2iIoTwcxyeait6Yx PxqFsVfRnhmD1pw4VJQE4WriWTglnICOlyxMg+RhHrpHWBfrCHkBErYvUhtjHrpbKBHbOAV4pJyE S/RxpGQ5Y3y0HJ1kt/qaynCrvxoPx+rxaKIBVdmhGOsuwvRIFR7MNOPBrSY86auncl0HDf8TOOF2 COc8jkJRZyvUDA/g1kw5NOhiPG8nB58kKxx03YPdjttw2HIv9KyP4aq3Kq6nXRLd1c6Jp3Et4wJ8 2dbkqyKsyAiByXZ4+NMMZqhAhl4NQEZckphKD/La+2TWQP3kSciu34j22gZsI4sju2O7sDVsb9ju MFD4b96ySmHFIrdXAfsVlbB58yYcPnIAlfWZBAsXtA8nI7vMHzXNSVTbZWJ4rA5t7cVIyfRHXKYz wYRAkn8N0WmumHncgSfPJ0UKRVsCormVGqJiAnBzegI3b3KmtWkBEY6b05IMalKQjJMykYJkmJQV D0JraZZI8sGhXooB8fj42E2MDE8QBIbpQh8h6d4v5Dh7eikYJHK+++NnsbphMHBBkoJkgtTQyPCk gBNvh6gA8uRCnmTIc4OGR8ax9pAO5uvnYJFZtcjQvtCsDkfUrBB4dila/FRx5vgZbFKygKJlAhZZ 84p/v2wbkcbsNpLl2ikCJPKKp8Fr7czcvY/Ju49+FRL/keDzOjAyKhqXpbaGj1mqRBgkDA7p8/wc nzOGCD8nVSQM2F+CJK0Idmml0KMLT2QPeS/psZHeuH3EzMxMtGJLFclLet3Td8+AZ49RJ7MK19cu FIpkil5fs2UbLsgswE8vXuLVi7fkV01Eoyx/pvhc+hcZFiig0VDHaqQU7a1l6OqoFDamsjyDHidr 85lSkUZDZxGqWjNQ2hiDEvLqmeVXEZvlQHLaB4U1kahoiUNeQzCii+2Q3OCA+BpLJGddhpX2UTQV xKAhJxS18cECJLWVYQSSi3CMPw0jf3l4Z2uQOpEkAZK2kXA6AOvwg7CNVIJ5CP99HFfTTtP7lBGQ ogYfd7IVDoYIu2oLT1sDBDgaI9DRCJ5WmgjmHhYbLXg6G8DPywKePuZw8NLGCbuNMCXFo+d2GM6e evC9ag5POwOcPLkap+wVsE9lEzS0lLCXlMg2jTVQuXIAe7WWQ8lgNTQ9dooBcZ6ZnNJRkjeEQRJe bIS1e2TwghTlsycv8Ob+I9ydmMJxpYPQO3MOd5o78J48t6OFNdztHCC7eQs2b91ClkVeQIQBwgPS OKQw4a2cnCLBhCwIWR85+Z2wJhBY2Z7DFaeziI51RWtLAXo6y9DZXoHWxjJU12UJZZKQ5YnYDEck FTiR5XHA63fjuHtrBLdvDePxs0ncvT9G0n0U9x/cAq/gN3Nr8t8ECYOCB5hJAcAXfndPK/r6ezE0 OCYmufHrRkcm6f5NqowIIBSjIxMf2wM4pugz+fU8CI2zuHFDrlSxMHBmZqgWn3yAu7ef4dY050X9 uVGT9+v27ftYsvsiFhoUEQTqIWOcj7kWDdilEwPLgxswHqGOMFs9yJ2ywaKTbvjB+N/v/mWQLCZr s+RSAtactMf+Q+dwjwq+UCQEtF+Dwt8S3KMjjek7ksmUnMGQQSuFLG+lioPPBZ8zKYiljbWsTDj4 uV+ARGQuSy7GGSPuseFB7Z8qErYj1tbWYiKWAAkLEXr89bvXwItnaKILz2zNStHP+/Knt+iL8IP9 ilV4xA0k9ELby3bicz6ChC50BbmdqK/Lox+6Cg21maiuSENbc4GIuoZS8nElaG4po2CrUypUS2tL ISmSXPJ5uSiuikBSsRuSyq4gvsSc5Px+pFe5I7XUEx5R6gjNNUNQjg7V0rok+zWQXGYNc2MF1GXe QG12BDrLU9BamoD8JB8k5djgevpFsipHEMANljy0PeO4GCnKaQzdUs4QQBRhEigvFMC1HBX4ZF+g z9ZHYJo23B3UEOhiDD8nQxH+jp+FjTUcHM9B1WUTlPTXYZfWLuy23YiDTiugbrsHHi6a8HTQho8z 2RW7i3Dz1cA1ZxX4xdhATm8bdh6YB3m1VdhluYnskCz2GS4mqB0BD47zylaGfyHBrOg8bXUxd8WX 9HtJFqnm6eW8wPXT+w8wSt74MdW8j2Zu4iH55y//6Xc4fugwDu4/gO1kZTav34DtGzdj56Zt2LSR ALNtK9ZtXI/V61eLYfZbt8hij9w2nFY7gIxCbwyNF6CvpxT9HSUY6qpGT2sV+nsa0NPbgIauHORW ByEmywUx2U64kW6DyNzLuJFyGQ+eTuIe1bLPnzzB7ekp3L9zk0AyI0DyUZXQRc6FfIJUgwAIgYTb S6QxMsqqY+hD4W+j7+xDF1mOweFxDJJaGCbVMESv4fsj41N0fxKDo+PopfeMEFh7yNZ09YxgnCAy cZM+c3ICPX1UcIYJTr1dBAueEPcCd2be4B6ngiR7MDP9DDO3b1Lcwn0qmIv26VLBL8ESY4ZJEVYZ l2CtYQ2Uz6iiwGYV8q+p4uiB81hw1AkrbP4akJTTZ5VgsUoYtp62w4FDpzHFI1VnCKIEtl+Dw/9O 3LwtCUlbCifonialMiYy13X09IqRxLymMyuiR0+ekxvhGcms1Og80rnu6en/JUg4S5pdcinWyB3A m7cvf2FtGCQmJiaiT1mqSDgXAr2K4PECHTt34PzcOQQVVi+kaab7YblQBnc4S8LT93B0dPoIEY6f 3rzFl7//LSrK0lFXl0GAKEZ1ZRbqa3kyVx6aaisoytFQU0CQyUFDM8GEaryahizUNKURRMKQVnQN walGiCu3RlCmETxiVOEWfR5B2Xpwj1OGR8JJXM84g6tJPM/lEDyilaGjvQ1FMV7orkpHT22GSLDc XBKPqgZ/+KYRHIrOiZo9oIBHsJ4WyoNDrEGTcEpkOvPN0YBnzgWRs4TbJMJyDHHdVRf+lw0RaG+C oF8JH7J1Zq4qOOqyDsqOCtittwOyhiux7tSX8POzJNiYwN/ZCD72egh0NcF1gk/EFQPoWB3BbuNN 2HtiOU4ayWOP6TbsstgMBaMl8KD9DSrREgPSeDFwBklgqQ52K60UA7t4XV7OqMVWkhe49ra7gnd0 MZRkZGDLytW4S7V2d2MrdnIvzcZt2LZRFhvX8sCz7Zg/ZwHWr9mMxQtWQHbLLmzfKieyfe09uB6J RVcRlmKO5s40dHfVoLedANJWh8FOUgY91WjtyUZ6sReSilwRmXkZ4QSRqLzLiC60QkqZC/LKIyUj Xx/ewYM7M7h/e5rAIgHJ3XszuE1gEWsKU2Fm+yEFiVSdcExS4edakhUJ15xd3T2i7YLTFAjrQfDg +9wmwNsBAgq/j+ev8HZs8jb6BskKkboYHueuzDHcpELEM4dvDlFtPfkcU/efYOTOIEbv0v7cfYXb M49IiXDSphk8osK1TtkZ801LxTD4+WZlWE4wWWRcCzktW/ioz0G9x34YHNqH+XL6WGLx1zS2MkiK sVQlFLLKdlA+pyHypUzeuikGmv0aDP5PBrel8JbPCZ83Plc8S5t7gbib+fat+2I+Ev8ubPlY/f0C JKZJVXDKqMKy7XL4iVXGZ9aG4WFjYyNGsvLFKQXJO/7v1UsUrl8J5aUL8PaF5D3vCSCOsvtxn1/4 FPD28ZEMXPsAEubP2pXLSApXorExG5U16SivTkdtYy6qSBbXNZDqIOVRURmPmtoEVLYnIbsmBNE5 TogvdIFvnDpiC0lxZFNNnqoCAy8FBOcb4kaJLpziD4iFnjzTyXqkHSU1oUAgUcJVAomz4wl4Wari ZncFRjuLRRYy3ta3hSIkTxPX8nhUKtXs+ZcQVWNK1kEFV9PPieHwHKFlZE/ISoRW6iG+wRyh+XqI KSJL4kZ+35cXtNaD95VLuE7qgsPfSYdCF25kc3ZdWIlDLtsJAqQoDNZjr/4Ksi8yuHZFn+yQLm01 4UWv96bXe9kYIsbBEqcN92CV3lIoEXiMr13EKatdOOawDb6khMT8IFJPfoXnaZ80BEjCavVxQm0T nd/X4jxLu+zfvH0Fw0vq8CRL019bhzcz9/FyijB/7xGaKmqwde0WrFoqgzXrF+GHZf+IsARvzFnw FdZsoMfWrcWCJfOxfN0c+MeRRayxQ1aDOyqbE9HZU4vOjmrUlhWguboYjQT5quYQ5FR5IL7gChIK 7RGVbY2wLGOE55khJscekSlX0NKegyePJvH4wTQe379DIJGoEQYJb6UgkSaPnpyS2BwpCCamyOJM TQkfz5K8rb1DtGFwWgK++Bkcs6HCWylQ+DN6B0dE42NjawtGp0YwMlaL2oowZMX4IMbHAmVxjiiN 0UVK8AHU0DU33FGDBw/uiu/k7tAnVENvvBSEr/So4BvnYZ5pOamTAsyxqsIa0xs4qbgQre7ySNLZ he9W7MYys6J/cxwJB4NksRG97lwQtitfga2dG6ZukyL5D4CEYTD7/uyY/brZIWDxYZAbWzg+Z2yD +D38N8ODg+cjMVQ4D8ovrU1aHRzTK7Hn1Hm8fsOT9X5WDxwMEB5jwH3J4vYBJKLhlcDi9/W/QmfX Frx5SWrj9Ts8ev8KOhvkcI+JQQLnRniEeO3Hz3z7DpWlhaJNpK6WANKRgNKmMFS1R6OwPgRRhY7w TjZAVKkt/LN04Zp4Dtez1OCScJRAsR9eZDf8OGFxBs9tOQGXVO6CPSxsiBi2nqMF56gT8E49B9/0 s2JtGO/48wgO0oGV6kFMtJWQ1C/EIMHqziDVqkOJ8M9UhVeBMq5zLtZsDfgXEAQofHM1P4KEe0oY JCEVeoiuNRbZ1HjJxPTiKwiI1MD1MDX4hdN7IzguITBKk0ILgaGX4BxxESYRx3E1Thc+cdrYcuY7 OEar43q0LkJiDREQow//aD0RnhG6CIswxiGrLZAxWozDVjtxUGs1fZcBvPLPEEh4/7RmgeSSSJkY VEFAy7RF/0C7sKE8MpHP96v3b8Vcl6TrAXhLBejVOKmVCV7Y7CEeU2HNS0lFRlo4QhJIHdF59s0h VZZvjEsuB3BQewuC023hG6uDEALC9SxtMYcpv8EPybn+6OwvQllpJCJCyLqEWSA+w55szVUklVxB LK9Xm2eFiFxLUiWuiM3i93gjPsWVLsZ2gskUgeQu2Qeq5X4FJNLgdXL4omaISBTFlCjU3HPAvS1d JMVZkTBIpCHNfcJbaUhBNDp5k0AygfHpMfQMdSCzIIZsUBMe3xrA++c1uNN1BX15hki4qgEP22MI v2GElrYqKkgPSZXcERPh1uvH4WvTWgGShSZlWGVIQDEvwVKrXBzR0EaKzX60uSri6JHTWGaQ81eM I/kUJDn55WJJ0f9/g4THykhhwipFChMpSHhSIwNegMQyoQE2SQ0wSayAWXIF3FNr4JlciCu+wSJl GxX1j4Web9zQsmTJEtEII6wN2xp6Sowpoddq/vl3UN++GS+oBuTba4JGdFAoHjx5LKBjZ2cnXiuF yZvXnMnpDTLzI1HSGIbYKluElZkjqNCILmIdKvia4FXzbWOOEiROwyOdYEGQYBkvkifHHSC7IRlh 6pl1Bq4pZD9SOAO6Jm6UGyCy0gyeaWQ9yozhmnRW9HAEFlABjtCE3lkFTLWVYrq7HDMU9wdrMT2V h/gSE7GYNmdH88mS9IoEFlMBzTsjhp+H8PgMgkgAPX6jRA9BVJAjSgwQXmSAmHJThBeSzSnQI/gZ iwW6A8n6+Oep0jFxzhANeJPSCSxWR0SFvmizCS7RhC9ZqKBSyUAyr8xzCCzUQCgnQsrSgKr7bjGM fvuVzdhDNmjZwX8Qn+dXdJIAoiLgIUDCiajzCHiFtC1Uhn+uFpRUuMfsJalLUiTvXuLd2zeI8rqB 98MP8WJgAj9N3AbG7wJ3n+Elr0s0fR9Pbs9g0445ZPEM6Dc4Af8GAlMpQ1QD7oU8x4j2u1AXoXTs N0r1EEznI4KOO7bKEum1jghK1EdosilSStzJdrohv9IHKVkOSM9wQFyOI6JyCSQ5ZHmyfJGeGYrU pDCyNzdxZ2aMavsp3HswQfaG/iaQsH2YItXBczt4rZybdDHzhc0XPAOBL+wxhsGH4MdYZbAq4W5a 7l1hec61Kr9WCiAGCb9W8jdv+bP4e6aowDzEzUf3kZ2qhdY6VUTEW4sxHPceUQ38YBJPXjzD0xev 8eDxM1S29GIz2ZX5VvUCJAtMK7HMtIRUCYGCLM4Oo3BoHVmL8SBFeJmdx3aDZHxryT07RVihX4vv LD9tM1lIsdisEkv087Hi3HWs2aeBkXHOb8sLd/3lwv9vBR83A4GDR+QyEKT2RbqdHXx+ORgmPGpW ChVOL8mfwcPjuXGWtwzTRw+f4QuH1GI4JefDLTEL19PykJCbgawS+tvTk7nwESI8cpXBwW0j9vb2 YqQbWxvp8/wcA0J9+QJcUT2PN/Q3w4Of41t5ebn4DO7x4RtLbaFiuAWWCCN3ZCUSyswQQgDwSKVC QF7/ahopCrIZ13PUYR9zEB5px8QsWh7TwcH3uSeFe1R4ij4rEk7ow/NhGCQx9aYCApx8iINVREip xAqEZZpC68xejDYU4m5/NR6PNortUH8yIrPJVuScpYKvTaFHlogzwavSZ1IhyruEG1SIOINaZKkh wosJGkV6IqLLjUn1XKSaXB2hpGA476kv7Q9nLpMu88D7zJ/NOVZ5NjAH/y19nif+8fHw3B7+2yfj PIGQ22z0oBtxBEHlFqS+PuSQLTwjAYmAyIeg/fIjKEltTkCGJeSOk8WhH5PzgPD6J6kRYbjX3Yun E5N4OXoT7yfv4dnINEAXhLW2OYw1TVBWWYSAeB/YBpyEC4HueoEh2TcCXZkqggmCISVa9FvRMRZJ Ej1JZ0UH5qrhBu1DUJYWYkotUdMfjLrucJRWh6KqMgHFZYlIyghCelYwsjMCkZ0ZjpysWOTlxOPh /THcfzBGIBknkEi6gW/fpkJAqoSHG7Alfvn6DRXk12J4+mwwSINtCkODYcIgkaoTBgo//7kikeaN 5eDPu0nqhmv9kbv3UVsejMZKT1ICw7h95xV9JwHk5VOKN3j++idRKBNzKrHGOANzzWsESOYzBEht cOMrg4GfO3HyBJo9D6LQSx07DmljsWWesDbLDSrwvcUsJTILJEsN8iFzzgdzNh4R+/p5Yf9bgo+L 2zcePXsp9v0B2TGGA0OEn/u193Dw8fH7eCsdhn+fc8Y+fy5+C2YB/y6sSr4Iy01BSlk2Sity0VxF /rY2Af0dRbAy1iFpx77lZ5hwMAA4eKgsT/BheDBEpMAoS4pGCtmXtz+9R2lVOcFilvqg93HeC349 rz7G2+d0UI+e3sPa7d/AOWw/IqhW9suiwpF1HgEEBC6ogQSSq0nH4Bp/APax+0VB4+TGPFCMl1rw zT8NL6o5A4rPiSUgeG0XP5L3vOXcHB7pvCqdJAUipzvkmju2wByGqvtwp6dKKJFHIw2YbC/GYG8i fGJI2aQeJ4BRgcy9JJaY8CSZz93B16mAcF6T0EIT2kcCCqmPG7SPKc12YjRpMEEmgCxQMIHEJ0OV Cv0ZAThusGX4MUDEnBwKHo/CW27ElY6e5WPj10rve5DqCswhwBBwPDPOEdQkqQsk2ddIebAKoQIs Pb6fgSK5z9C8UXAFBy/sQctQPdbtmIfTqpvhTFL9sqU+3tyjC4Pi9IHDuHtzBo9+eoc7VEhekHJ5 +eI5Vi3+LTySbOASY42wFBuE5hohLIdATGrEi34nPp+zU1AGcL6VgrNkh2hL6i0gh/YzSweV3bHo HK4i61GL/PxE5GVEIj8lVEzjz86KQF5uNCrKU8nSjGDm9hAePf7QDTwzLXpueK4HV0SchoKrHg4u GFxzSoEyGyxSQEgVCsdsgHwe/Hp+P6ufcToPw/TY1OQE7nIG/JmntE+v8PDJCzx79UJAhOMVnSst UwdsMM/BAusGAZK5Zp+OE1liWobtKo6wObEancHqsL1wANsNYwgmNVhmnIW5pGBmv34hqxkCyWK9 XCw97SlAwm06XKB/rbD/tcHgYPjyYugMk2ev3oq/GRIcUqBI4TI7+HlWI3y+X7zhTAA/84Dj5Yu3 +KKxqRRNDUVoacxHe1Muehpy0dVQAHWVE1TQf55TIw2GAgd7blYk3BXMN+njPCrxJdUYdBd9w33E Icn7GCIMDl7DgycBcYLfwMBAktvv8fjJU+w+sJl8tCPiSqwQW2yJjDonBGfoIirfkh6zxY1sQwRl aFKh5qUY9ov5L2JOTKIcKSp5Ea5piiI58uWYvQgsOU/WR0HYHw62QhwMF3dePS7uPEwvKRBIKj+C 5OFwPabGsnAt4iTs4w/iStQRUkXnxcp4/vkGZEVscTnkNFLqnBFTZksKjixSqirc408jOE9LqBGv lPNCrXgmE9RiT4oGW1YWDA0GhFQ9MVR4oBv/zc+xUmGY8N/8HD8mVFc2qRh63/U8Dbgln4d5iLzo 4mXFFVAoUQKzw6+QrY4GWRx9KtikoCp5bRpSZYXmCC+xREiGIXTdtsM7XRtL13wP9TMXcXN4VKTO fMYJrF6+xcuRCZRr6SFLZg2iN67Byzv9pDB53vZ7PHp+B07XDBCYbkrnkqCWf14oEr8PIJGklSSw 8D6wOiKQeROQQ4uMkVLrisLmABTWBiEjjyI9ktRINIHkBjIzQpCbE47yynQ8fDz1ESR371LNSCDh mm82SHgRKI6Xbwl8JLtZrks9PG+l8pwLBwOEVcqvAUQaUpCMT3ENzveHMD5NhfD2E/oMslck43k5 0UdPJbU6qyIujIon1LDWJBM/mlV/aGyt+FRhGFZindoNKO1cg1xbBWRZyWHPKUd8z7lJLBKx0Kjh k9cvMvkZJMuUPfH1SoWPtmQ2GP7W+BwkDELef77PkOA0lHze+FzMhggHv5/P8cOnL/D6w0j32cFi 4wue0yLmtTTxuIwCtBNE2uuLYaB3iXz1O0YEOezXFNzw+px+xDf0EMXrV3j1nq3OU2F1oqKihOTh H/v167cEmhekWnj9DrrxdxG9b09N49x5Ugw+zrQDVOO9fI3BgTH6qPcYGe1Ha28Ocou9UVwVhJau RGQVeiGz6jryWvyQ1eYB70w1XEu6AC3XbbAJOQibUF7XlteEkcOVODna7oV1jByFPOwJHs6kTqzj 9uJKiiIc0w+K1fidk/fCMX4X3MKPwlBzH6Y7K/FwqAlPx9pwf6ARD8aqcO3GWej6b4DRte1ivop1 6H4k1l4haW+F5Gp7JFZYIYRqWb8UdThFUmFPVIZT1FECyinYRR0mIBwjCJAtIZnvnEJWLPU0vMmK OCWflKz0TyC7kkjqKkkRnpyIKFEJ7smknOi54GJVeGWchge9lvOY8HB314RTcIw+Dm33rQgs/NlK cPDSFwwViULhjGySVI+cSV5sCTpcsIO5ATZHlUB4DJcjDtO5O40F63/A2PvXGALZhkdjiNO+iOpN G9D34xzc+uZ7PPntnzD05RykeNjhOV8wIhMEFWOqJEZmRkkpWRFMzpPt4QmCl+BZTCAt0oA3qTHv AgII7btPgSapQ234kw3yJ6iwYruRb4aYfFfEZvsiIz8c2bkRyM2OJpUSg+y0aLS3VuDd28d4/YJ8 +YcxJXfI4jx//hI/ETjekAp+S9cTrzDHYHlNfz8nqf2UKjexpevw2XNSDi9f0vY5Hj99SiC6j0m2 LZMzBCZO/CNZPnTsc5CI4PsSZTImVgacpkImSVo9RnHv2ROxaPeL5++wZv8lLNVLwAJzKvzG5eDB ZLPBsMQ4F3PVIrBB2Qaae+ahyUUOyvJ7sdYsH9+Z12K1Yd4nr19Kn7GMrNEC7RxsPBOEP/6wXBTi 2VD4jwZ/ziOCwdNnr+i8vKZzRUChePmKyvhLFgFPceu2RJ3MBuwkjza+d5cA/0iIBYaH1IVI4wse PcrBo0k5uluK0dVSjq7OFlz3CxDjQehaox+QgPCSG1Wf0390RREw3n9Y3Ee66hePduQM4PzBnLeA 5+MQjQRIeK2bx/cf4MhRBboQntEOfWiMJejwZ/9En3nF6RKK6oNQ2BCIlCJ3ZJV7I6HIDam1V0ki 64sky5aBh2BwdQ+sgxSo8CrhSoyCyMbOa8Lw1jnpANWAJ0hR8JD2fQSU/bBLIPWSINm6JCjAlQqw c+gR6GswSKoIJM0EknYBkmdTjYjPM6eCvh9WfvJwjjgLw2tyiKAa1SnyBIJ5XZd0HYRmSQaguUSf hFUgKR8CCreJhJUa0neQ+snk3g4tAgGpk3RV+psbXLnNRQuhxXpwTjxO8OD8JipUEC8IK+VGNies VB9ucQQeUjY3Cgxg6rMH/lka0L8qS+qHavpcqunZQnwACbeV8GxkBon0cb7P2dn4uetiJvAFBJFy CMvVJzWiAJ8UfYSnXKZzTjVdYhKyduxGzYo1mJgng54/zUPf14sx8uVi3PzjErTOX4tjW9aKaoSq I/opSaXSz88S1zPKEjcKjUl5aIqZxp7FF+DN+VhICYkoVKXvVxUNx8EEO45AAktgjg4i6BzHkwJN zvEWKQd41b789Fhkp0cgjSzP8GALHt4jZfJoGvcf3MTtO9zdeocqpyfiWuMLmrccXHmxZ/84VoYu ct6y7ZYGPyfJoyFJo/jsKdXMT17S50pq+tmNrz8D5efg2ppfN07Sf+rOjOhhevD4Ff645jCW6CcR SMqx0KRCjP+YDYYlpFJ+VEvCKmVfHN+6CrnGW+GrIY89On741qwZS42KPn29UTmWmORjnmY6NisH 4YdFK8V3s72YDYX/SLBCY2XDY0D4+KXx4vkbEbxeDq9RxQqF20QkNofOx/i46Orm3j8+z3w+Z0NE ApKWInS0k70ha9PcXIDW+hx0kN0ZGuhCVnYuGirySUM+xdsXvHQg8JBqIyuXEOgYuxPxJQmg+cc0 NzdHQkICiouLyQPTewQkuN9HcIR28CkioyJhZ+eAzMxsyeO8E3xh0vann15jt/xqJBa7I6bAAXFF TiL3akrpNcSVOiGizIJshoqoTc0DCRhxR2EZsgtWYXvEvBeeCyOSESWegGPUQVgE7MbVpJPwzrog anXvLLrACUTcdRxSpIvofHNcNjuNO731eDTcIkDCcXugDHm1LqRq9sIp4gjMfY4RKE7CLeE87Alc rlFU+OM1yH5ZwTNWDe6xKnCOOQfT6wfgk8FgOSu6RKNKLRBRbEa1r7mI6FIbhBeyZXNFcjkVoHIX JJV5IKzQmgq5Me2TGYILTBBTTJYuzQo3sszJPvDsXg06FiX40mdz2ww3PrMKYVXCwWpk9mJc3GbB z0uz3l8vosdKVBFWognvODoPMab0+6miuDAJb+niuDtNhWekH33NtahOS0TSVTckOTsh1ckJ/ppa uLJbEYpbt+A5S1pSAz+9eYnWRk7fx7/cI8gqLYBPMgGS1wkm1RNAisqv4Cz9zXaK9qVIj8BxCREl +mT/NBFZYUz3jen8WSC+yApJOa7IJJuTnh6M/AxSJplhIjFSclIApiY4oRA3vo7h4SPJQDXuxWFr zOqX7TUHX9wME2lt+ZeCn3/1SlJoXlMtzBXYG/JHLPe54HBhk7ah8P3ZAOGt+JvXMiardWfmJibv PcLvVhNI9NLI0kjGhXCKxNltHouMi/D9uSRsUYtGZWElrBQWoMhmH04cO46lZgQOm4ZPxpUsMiol kGTjO7V4yBxyxZLV6wVEpDbtPxofgUjBIGWYcLftbKBwsFphkHBI2mVugWf68vB47qlhoPC5lpZf 6faLwf4Gon8T/WidGKUCxYpktL8JE2ODuGLviMaRGSxer4CLhp7Ypu6EXZZxkNGOh6xJDnaoukJ2 5x58/fXXH9c6LSgowI0bN8QXJiUl4TEB6NU7MWsHb+iHVL2oBxcn7w87QD882SWe8PeWFMnipV+j oz8PTd2ZqGtPRWt/Dio6oxBZYCfWneFBYG4JJ8RIVeeYg3R/P65RIXLivxNPwT2VCnmCDsJzbJBQ 4oK8Jj9kt7gjiWyJfyY9TgUxMMsEYcWWyKz2hPYF8p9d1Xgy2vYRJKxIytu84Zx+mArIeXiRlfKk 4PdGllggofQKYovsEJxugsBUI/in6ZFa4Sz1BIIcY/r+S0gou0z7bIHsRnckVzA4PJBS4YHi9hDk 115HQaU/OgYK0DdSi8lbrbj/qAeT002YudOG8bsdqGxLR89N7oI/DedwAkKaLsIKzBFJ8AorMxKw kELEj1RIWCWpI7rP8ODeJVYo/BpeX9iXQHI97yxCSBn5J5lj8445dN6fCqH4mqzpO14Kkn8cVpwU b+naIM3JYwdFiKrgzTtyNZzVjtTn86fCcnhfdSVl8ob2fwgRubYEDcm6OoGkgEIJ3CG5PNLYGUWd oUipdEM+2dPoAjovhXbI7wpCDJ3DlDIn1HfGIq84BHm5dG4ybiA3KwTZ2YHIom166g2CxzCePB/H /YfcJUwSm9QAdzvyXC9uN+GtdHDkXwMSVsCvSMa/IXUllDAd/gs6PoaJaCu4/+gvqhIOHhDHi5HP TI1jkuAzT0Ebq0yKMN+MFIlpPpaY5nymMArwvUokNmsEY+rec5xXXIUqB3lc19uPLTqBWGxW8sm4 kiVGFKYZ+EE9FpuUvbDvyDEBMSnQfi1mtwf9pZh9DDwGhPPR/iWQcFsIhwQm9wVEOGsdg4Qhyr1o fN7ZdUgtzheT4x1oayn9OCGupbMe/W25GOipxT8s3g8F0ygomEVhrVY4FhmUiHySi4yJoMYlWGaU hyVnHPHbb7ejIDMe+VlJSM3JRUpeBk5dUEVt0yiSiopwzsADSxQuYu5RW+xU98Phs/p08fLEPZ4T zDvC8Rpz5n1JyqgQba0lGOyvQ1dHOfIrSO5WhlDhdEZ0uSkSqgwQnkdSOUsV4bycZIYRbqSbITrn CsLSbZFdGISmtkxU1yehvjkN5S3hSChwRCq9P7HYDvF0MQelmSC20AX6xkooSryOKVJkT8dYlbTi AcFkYDIVbmSRgnNU4U4KI6fVA1GF9D76/Lp+sgJVvsip86HvtEFJWyAiaRtPhSk1/zJSywlcZe7I qPFGSUcYShojUNEYi+qWBDR0pqKiKhn9fbUUjRjoa6JoxBBthwneAz0NGBluxPBwDUqqwpBf5YfM xqsEEAuhcpJqbQgkhmIAWkSVCUJK9UR3th9ZqCCyS65klThTmlvqCdEo7ZN7HsHVqmSZjiE02wrL 1syXjCcheJDAIDRQ4frwP7leIgbbUHriw10O3vCN6x5xn59+9xZNTQ38l2hH23V0NWLLLYXSC8vX Q0K+FWpao9HVW4rO3jJ0DZVhcLIWTV15YjZ2bU8qcioCkFZ0FQnZHsgsuoGU9EDkiK7gcAJJCLIy Q1GQH4W01GCqPYfJhkzj0UNSAnc4ePwCA0UyzoQty18DEg5+zRuyZa9fsz364PPpOLjd5SV9xtMX EqBIe0mkbQXS4DaViRGW+wPonBjBxot+WGRYiAUEk0UUS0wKhb3hWGZCgNAtwNzz/pA9qY+RqWc4 ev4crl3Yhnb38zh5URNfE3xWGBZBxrAAywzp9UZVVL4yMf9CNHafvw6vgCAxCG90bEq06XA+Fikc 2HrwvnKh5x4VVi5S5TTbCs2GCMdHi0PvJa4KoPD6wdJ4/PTJx+AuXu4x461U+bEa5ExpnGaRn+Nz +AVDRDrbVsy47aALupUXG6rHmnMeWHzCFX9SsICMUSKWWdTSQUr6x6WxzCQD21RDcdnZhS6GVKTk 5lFkIDIpEVt3nsS6w+ZYphiMbxQ9seBMOjZqxOG/kvfGe17omH5IujoFSKju+9NX/wuN9QQS2qfe 7hqxX/XN+SiuiUd2jT/iy68gOtccyaUOiM27Qh7bGZXNsaRcctHYRTasowBtHcVobysSs1A55WJz Zz6KqmNQUheDrFJ/ZBR6EFQ8kVTsBXOLEzDXOIRX0x14Ot4s4uFYB6bvlSGqiBRMrj6SKx2Q3UCv L3NFVh0pnKpQlDbHoaA+TCQ8jst3R05NMAqq6cIvCUBlXRwq6hLoe7NR25KGrr5ydHSXo2+wFr0D 1VQAS+jY6kVw0uP+3gaKOowMNaOP4D3UX4Pe3mJUNUYjt8obydXOpEZMySrx0hrcc2QslBl360qH 6XPbEa+w55F2HjxbWZrRjUf22iXIwy35NHxiLOkCmqBa+NOC9bfe+D1cGPlWWVlJauEFhm52IKve B2GlJogmq5ZR7InWzhz0dddhsLcZTfUFGOyj46Vo7ShBa18xRT7KG+NQUh+N5t5ClJQninaSbGFt bgiQ5GSHkVKJQkVZGp4+nhLD6O/ekQxU43k4t25PCZiwd//bQMIN/S9F8H1pOwoXkmcvJG0Efwkk o1QzT47fJWUyjILmRqw6F4QFRrwAlqStgyvapaQqOJYzSLRyMfe0J5ZuP4CBwfvYQUBRV9qHVvfd cNY+iFX6aVSmKkUsNSoXmeYXGmdj8YVY7FT2RBQpfV6Ok60IW5LpWZP2GBbc80IuTQhK/lWkPViz FcpfAgn34jx88lzSNiIFyRNJblYpODhY8UkhwueLzzWfO+k4ElYoX3R2lOGTaKtDb1sJyqprCBB+ +FGJ+8nTSLbl0EH+cn7AfKsSbDAohOxpLSTn5CE1IxepmelIzUqh+0VYrngW38i74E8nvLHGIA1r dLKwUlGLDvkNXZVMkZ9BMn/hN+hsL/9kf9paS0XqxOxSkr51oXThxaCoKg4N7QWoby9GW2cZ2jsq 0NpKEGytFS3+DESexs6T/lpaqtBNhbayOhuNzXlobstGYU0sKltSEBJgBe2Tuz4ByeORNty73YTk EpLjBI5cAlhioTsBxBfFzaGkPLxRSBd/ejlBpZqerwtBXU8m2gdK0dFVhoGuOlJ0tRjuasRgRz2p jGYMdLeK6OtkcDR+BAkHQ6S3pwpdneV0rMW0n8kiRWRVa5SYwczdzIG5hggrMcHVlHNwSTgtUgbw IDn31HMIrzKES7JkIB5nwGeISBMy8fgUnqR4LV4Tc5Z9SeeczvOHWvg/epMWRr6dOXOGCuBPdBG/ gtzxtSjtCkQcqb+mnmx099PvwJP4uhvQ3Ua/TQOpTFJcTQT4xs4ilNUnijk6nMSbQTIwXIuCXB6Y FiVAIo3MjFCCSQxqqnLx4imvbzuDew8myerwCNhJstDT4oLmi5z37fPehM+Dn+fCwAWDAcS1K//9 8bHHTz4OvuJC9zlIRm5OYmj8FqZuT8MnPhV7jLOEGpG2cSwmmMwGyXKtPCxT8cbaPUqkPGewQ9UD RzXtEWY4HxX2e3BCxZ4qYypH5vX0ORWijC0wysIilRjsUL5GlVGLKOBsO7jA8zo7DAfuTeH9ZJCQ S5M6UxHcpSsdDyL2+bOxM1KgMCwZmvzZ0gZXbkPic8Iqj4PboKQA4d99dvDjHHzevpD21kijp4kK YUuFSIG/nCDyleIVyFjl40c6UStIwvGJmq1IFlgWYzUd/OqjlxAXF4mstAJkpqchk6xOZnomXQyJ WHXgMr47H0Svy8Vy/RIcMQ0UqfReknQSM4Tpx+WLfONmGXHxMQSk0UfKhDOjtZLSaO4potq9VKiO Lnq8q6uBYFNK7ylDR0slOppr6bVVdByVHwtsU12xuJh7u/jzCtDSSAqsqxpt9DmBnubQObUbr2c6 P4LkxWgH7t/sJO9OEOrJQ3FtNKpbk5BfHYiMEg8U1AWSonFDYpE92RofskuOKGwMQUtfDgaGatFN qoIti/T7h7rJqhBUfgbL5yChfaNj6aF9YgA2tGeioOoGMqq8kFbnhpQ6J7INNvBOUZOMms3TJDic FuqDLQ4PuLOLVRAD8Xg0Kydbkg50E8mqU07DP9EaBUWFeM8NIO8lLe7/Ozfp+/niGh+bwNs373Do hDyB1x/hGdao60xBY1sqOjtJKbZnoKkvFwU10WjszUFFUwJyKwJRWBtIissTRXVhBJICdPdV0Lmo /ahIpJGTHY6sDF4nJxz9PS0kqW/iwaMJEdwIe+fepJDZfPFLL/DZ4Pg8ZoOEfT4XFpbo/DcXGl41 gQsoFzIujFxgZxfC4elJ9HP6AqqFDd2CsFk7HSusKj+OZP1ckSzWyMRGrQBkFFVheuQOFh8xw27L RBzcOB89XodxzUQFu3R8RUKjuTx+hN7DIJl/NhKbj7ngOR0PF3Qe9MVtOq+IGjwylfeNYccQ+Rwk jHn+qaWvY5CwSvkcJAwkPk62No8fPRe9WNzFzueBzydDQqrUfg0k/BgHK5RfgKStvRqdZYlQM3bC 17ussfhMOJYblWG+cT2WG1ZI2khmgWSeWTVRNwWbjuihICudfvQ0ZGSmIL8gCzm56chNisTvFu7B nHMxWKNHJ0k/mraV+L+/WYuR/m5M3xzDzfHbmBycgamxFgb6K9HSlosWqrVaaV+6WqvQ104FlO63 N/MSjzXo7qwSSz52d9ZQLU41OYOmpZwsTSUBo4HsQRtqqwpJXdWild7T1VEturgZSB0EnhayS21N ueisy4HOaTnwGJLnE50iXkx24PFUF8GJVE4nQbWLvqe3EnWcVLo6ldTJNWTX+yG18iqi8+2pBnYh ZeJFgPFDaW0E7RPZRAHAOlJCjfTdtSTvG+nvenEMvJ0NEml0ddSQtSEw9lSSrUlGRrkXEspsEFlm hcQ6B7gnqsA96QxcCBxOcYdE/lkPUhye6afgEn8EAfmqBBlVXE09Q/A4QqA5CO8sZXglXoCG6RG8 ERBhBfi/DxK+8WfwBWZqairaG16+fgR3Xx1kl7mLHK0ZRS4UrkggGxpeZIv4CldEFDmivPsG8uqv CzXCs7s7ugi8Qx0CsAzb3s5qpKexrSGbkxXxwe6QSqFIjA8SnQLPnnFX8AgeEETusMUhe/P48UPa nxcECglIpPv4a8EXPxcW9vcMEVYmHAwklvYPHz4jyEjW/r1996EodNJafWxqklTJPUxMTMHCKQjr qdDPHhK/xLgQy4zzwQuCLzEroYozGzKHrem9DzA9dQ+LlLSxSrMMKhdd4KqxEEVuByGnrI3vLCog Y5KCJSa5mG9QgHnK8dh93g13H0uWf+B2HVGYSQHyqpUPH5GaePhA7DPPvOcj/unDlv+Xxpuf3gvV wccgHSsjBYrkeGYEkO7cf/SxveXhU7I3BJSnL0kFvZCoDilMOPgcSs+vFChfzK79ORrIw4825WDl jlNYf+Y61hEkVhiSbDOqw1LDql8okvkmldhmmYe1B3SQFJdI3jZFgCQjMxkpqQkkVROw86we5l8M goxhNnaZhWKrehy2K+vh9ImTMDHXxGHF/Zjz5SJc1LJAXlGOsCD1dfHoas4lkBSgnfanszWPJDLn bS1BTzcVcLI90nSM7fQYD6YbGiQF0kD+u5mASGBh2LS3EkDaS1FZkYb+PlIxvWSdOkswPkDqpTYb +mf3ozIt/CNInk914MlkF3ra6b0Eqk4CFwOILQhvm9tzkVcajsqGJDR3ZaO4LhHFTdGkUK4hszyU rAknoi6WAKKrGd2kQhgQzaSEPocHBysXDn6N+Hugib6jAHnlIUgrd0N26zUk1tjDL0NDdJ9e52RK SacRxoO8slURUWII79SLCM7VQXSZCQKzdRBews8pIzRfC1EFNviX7/9OjALlFlbRU/bhQvjfufHF wz75xQuqxR+xDL6PeYt+g9h8WyRVX0FUiYXYxlZaIqzQUPR4xZTZIa7UHukVXgSSJPT2sYIjwJIq 6+ujCoDOwWBvPcpKUpGbHfMRINLITOfh9JFUe47i4X2Ke2Rv7s6IthLuGn767CHt10tRi/5bFoef 433nAsow4R7Gn9sBJOMpuIYW7RIPnnzSiClmGhNIpsZvwtIpAGvI2swGCYfU9i82K8MKgwxsPGpF 5aIYU9N3seawBlbql2OnUQ5O75uHbvc9MNVXh4xZBlmcTMynz2KQLDgXR+XGCaFRSaIdgveN91na FsT3hYIiALKy4sf52Pg2+1jfEljZ6nDbya+BhIOPjZULqxN+HSsZbrzlnqzHzyXtJJJzIwGK9PxK IcLbX7SRNDaXYqitDIu3n8bmky5YcymWlAg3JlWRXJOcLOmJEieLU8ydD8HX646ipIxrk3SxxkhB QSHMzMwRGOQD14hkLD7njCX6cdiv7Yfdp9Sgrm+IpPg0RCeGIDc1miCUhX0a3nTy7BCVnISoIDNY GxyApelRGOopQktjN5zsz+OyjbpozefsaD3dZQSXIkyNUE1GMGlvICVDQOG2BoYLtz1ERV6Fv99l xMV6oaoyBanpQeS5I5AS64PWqgxon5SH+uGduNffgGfjHXhBtuYxAaW3o4qUEdmljgrRk9JN1oij t70Gg5104bfWYIAg0UzAqSPLld0YBm3ns+icqiOpXkn2i9VUPcaGu3BrekA0rP4aQKTBz/d01VGN TEqGv2ewDPUdacipDkBRYxCSyEJl13ogscwRGbVXqaZ3RHiONeJL7JFc4YKwbAtEF9gitshBTClI rrKm582RWuqPOvq8529e0RUmrjNxk15o0tvnf/81N0kj5Wvo6RmIvwOCXXAj00LMT+L0C+HlRgQ/ bSQSTGKKeP+skMyKpdQb7UM5KKuOhFeQKTqH6Zob47aiaoyONImKIiszHLk5UWIrlMmHSE0JRmZG OF69uIPb0yNi5T5uK7l1Z1RsHz+5L2Q5X/h8gXPwcUnBwjfp31woGCRcUKXjoV69ei26h7m9gC3F o8fPRS3NDZOim/UmKZOZB5gcm4LJZR+qHNNFOVhE6oO3801JvVMsImWyUDcDqzQisHSrMhpqmjA4 MgnZY1pUjlLxnVU7LmpbIvnSIuR7XoC8qhkWmpRgjlktlbF8LLgQhAW7LqCwrFGoJoYG76MUJhx8 /qVKirvE+Zhn/4Z87Dzql4fzzwaJND4HirRxlrvA2d7xcfNyFlLFxt8vVSb8/VKICJB8bm1aqdbt oQK08gCpiE0XsORsAJYa5NBBlpNc+2UbyTKSbrstMrDrwmV4B0QjMiIOnteu049eAPsrLljy41xU 1XRgrZIuVqr7YZd2NjadUMDK1UtQkFmEpIw85KXGU42Tgx+UrpDtITkor4HkZC/ExzogLNQGxfmh SE7wQFdbNqkC8t2N6UhJ8YGW1kGcOrQRDuYqqMyLQH9LHgb6Kum7b6C4KE703nR1FSIjwx8hIXbQ 1T2M5LRA9PUSFDhVI6kUrZNyMDp3UAxKY5CwInkx3Yt+UiJdVFsODrVQQaeLvLtGRBdJb7YhdbVk nQgWfkHu6JooxxHDDTh1ZRfkVHeg91YHOqiG7e9qoRq2hZRe9UeQfA4QabAiYZCM9jRjuIe7hcnu 0H52UKFqJbC3tBWioTkTlS1JKKyPQVlLAkqa4pBXewNVnQnIqgxEWpkfMisCkVJyFTF5l5Fe5ou0 ogTBD/rphSKZfePCxIO7+ILkC3D2Rfjv3X5+7VtRS4vhKO9fwcpFGUkVVxBdaImsBjckFF9BXP4V 5NZeFwCp7EyCS4A+0ku8EB5rTJbQB2HplxGd6oGOnjKCCNm/HrakJUhJCiFFG/upMiFFkpsTjYK8 RLx+wRf59Ie2khGxvf9Q0ovDFz0fl/SilxY8KVB4y8Gv44LIBZRf+4KlPIHk9at3n4CEZT8Xxlu3 qQBy3taJaehZeGCFboqkcv3Qa8PWZgWplNX68ViifBXrTjtD4bgunt0h5XPvKZS0PLHGLBY/WpZA ziAayodXoCPoBAwuHCPlX4BlRjxXh8qbmie+3qAEWwefj+M4GHrS45IeE+837z/Dhn8Hbnjmx/jY JCCRzAv6a0DC85Gkc5JYpbDlmbl7T4CWP1/6/dL2k09A8rm1aWzOQQ/VtjKKJti43wTLLoRiOZ0k tjCsSD5vI1lqmYM1ZxzJB5pC7qQG1NQ1IL9vP3JyC2BoZApLcxtEhfpCfvc5bDlohj3a3jhhagAN owvwdvdFVFouslJIxubmYZtxNFYTtDbpR2PtwZNoLvBBTqw5tM6twPkjS3FBaRtszVVRkh+N0cFa 1FenY2QwH7U1N5CcZA8d7Z3Q0zlCAOF1b8pFxJPySE32IauUgO7OYiTT3y52OshM9EdPcwGsNU/C VkcZjyY7cG+qHQ9nuvBwuhtDrVWYpEI93k02h5RF/2AD2kkldNLF3jvWiJqhPJy32AZd/+0wCNuP hcd/B/PEi1Cw3wY5HVl0DhJE+rrw5NUdDEy2oXukHh0DpHBGqtHZXYWelkoMD7RhbKQFA9zlS5Dq p+8bGeilv3sJVJWwtbWEhoYq1fg6pMJySYWRWiHp39BSjMYWsngD9WglRcRtRE0Exo6uErR15aO1 uwAVtcmorMvEKeVj5JWpVqb/+SYFBv/4vOWRyHzhSf/+W29slfiiiomJp+1LzF32GyQVOBDYXFFQ 74a8ag/kVHijsScZTT1ZqG1PQ351OIprItDUnYKoHCfEFnvA8bohmmj/m1tLMThQh+GhBvCo64y0 MGFppEBhy8OJl3iyX2lxGh4/mCAbMkXKhPO/juLu7THaTuHB3dt4QoWH54Jx4WIbwzU2F0LpsUrP AxcIhg8XzGfPnoPKHt68fi9AIhoin0jmp/D20aOHGL/9CNOTMzitZo7Vhhkfx42IsSNURlYSENaS UtloEIN1Ks7Yf1adQDBC1nscXpEV2GoSh0V0na/Ry4D8GQNEG25GntUu7LnogPmGpVinEYAlR+2w 6ZA29ikpEyiekBLiJTJv032eL/NcjHdh28HBeVJm7nB3LwOCG1Mlc4NYTTBAWGUwGKSKQxqzYcKQ 4SkC0mkCs4PXw5m4OUOK7A6mb98VbSj3H3GPEcH5J8l5/AVIWrn7tbEGi3YZYf1+KyxWCcUy4xLM M60iiPBAtE9BssIsF/PlzbHpPB38jjO4cO40jPS0EBMRCnWVM8hKzMOKZQshr2SM9acuQ/a8Nlbv 3w5rV2ME+PkiIj4R6ckxCIlLwxaLVMw3rsGPpg30nRn4fvsxaKgdhL3tCaSl2CIz1RVxUfYIDjDF FdszCA+1Rm1ZKlpq8tFUlYPm6lxMDFWjsToZ4UF2ZHlqkE0XoE+ALdp7uOu3BH0dpagvT8FITyXG +qphcP4gEvycJGpktB2vJ7rwioLBMthVRiooH5PDtZgYqMVkfz1ukcq4e6sfZ8wUYHFDEaevLYeS 8zocvLITy89/j2Xai6DseBw5+TEYI2AM15ThbmcLpnvaSW20oov2qaOrlABF6qOvhRRWNaoq8nDZ 2gzqF1RgbWVF1jANWVlZYoY0F3ROucARHU01mPIprFu3FosXL4Sa2kVUlBWgrprbX+pEW1A7wbKt s4TUSyHBpQLBwQGisEhv0gLEhYez3HFjKRcw6XP/kRt/lqOjowCKIYFeNKS2xqKgJghFtUEobQhH eWMs+ki5DUxVIrf8Bhq6MpCcy13q0SjrSsAVLwP0DpNlHGgg9SaJ8dE2lBQlIysjUsBD2k7CUElN DiWYxIjG96ePb+LBvTE8Iqjcv0Oq5M4EHtwhZXLvAT0uaQPhWpVrVLYIvL/S2pS3DFJuZ5Aomeei h4ST9TBEpMFtJvzYI6r9p+49wcToJJat3ycWsZL20kiCFDVtVxrlYKV+ApYpO2PDviMYnxwiQI4g s3wAG7TD8L1aCuaej8UeFRcYyM1Dr5ci1M6fwzabfPzzAVds0U/Bngv2OHWBOyBGyF5PiIz4U1MS pcBWSxr8t7QNR1LwfwYCP8aWTNr+MTvYwnD7z2yI/DpIJAmkpACabX0ETAjOv2gjaWunWq+5BuuU LCB3xhNLL4RhoV7+R5DMbh/hWGeYgt8sPw+Zc5HYcMgY1z09kJkcj7L8bCjskkVxRjEiqbZautcI S87ZQ8XaCAdUDmLeim+Rn5eJouIClJcVwt4zGEvPXYWCeTx2kOTbonsDOy5dw9adCjh+ah9ULm2F oeVuuLicwpXLR2BrfQiO9ifg4XQWl80OwVx/H4y0d0PnoizszI4h1NcQk4OFKCiOR25ROOzdNFDf kosuqrmTo70wTiqgqykfOsoKsNc7h9eT3Xg31YuXPO9mvBmjQ3R8a/4Re05+i92H/oyUZDdM9tVi uJGUDtWYp8x3Q9llGQyjFaF4eTOU7Pfhot8RLNWcB0WTnQiJdcbwSD70LDfD6to+WF4/AquQM9C/ fAJKB1ajqzobKZHXMdDbhkOK8oi8EYYQ/1AE+gfB3d0dnp6euH79ugDK7EhNySTJn0cFqxDpqQXI TsvEgjk/oLOtHvVktzq6KtDeJWmjaWtvFDla+TYbEtL7AQEB4jP5JgXM33rj93CBZCnNBbW7hxdY qkJnVzWGSIV1k4qrbklFVXOKGBTocFVPjLnpGq6gxzJQ3EC2tjIMzZ1FGBpux9BAq7CB0hgha5mR zl3BP7eTzI701AiM0vsekyJ5/nQGj+5PSkDCSaTpon/MNTgBgqU52zhuS2CFIrUGDD+Gi/T5+wyf D4O/7t55KAaDcYpHzk3KQ8vv0mtu3n8mFMn//Q9fY6NZnujm5cpWChNWJsuNyKaQ4lh+1hc/rtqO J8/u4/6DO+iffont+mGYp52JOWqpWHHaByf27UbbVUWkOKhgv7od5hnmYo5uMVYru2Lpuh1iH3j5 DZFq8qakYVTaQDpbVXweDAB+nXS8iDSFgKQR9edgqEgHsEk/j+Hy+edJg1/DwRBjkPD5+0UbSXtH FdXCeVh7TBUbD5lh2cVPQfK5Itmm54+FZIO+PxWETccM4O7piz9+8wNWbdiC9JwCLPzuK+RUFgqr dNzsOi6Z6sDW8Qp+/HEhXSD5OHXuLJKSYnHFzgFewYm4EXkDaZmJyM3PRC5BxtfzBub98DXs7M4j MdGB5Ox1mBgdgJnJQdhYHoOPy1n4OisjNkgP113OIMBdBV4Op+DteBo+TspknzQQG2UGX++zuBFk hM6mXMSHe2BmtAnBPrYwPKWIiGu2VHv1oaA8Ho39RYjN9YYVvV5OZS7OOG6Cgtly7NRbhn2mW7H6 yHfYZ7AVa1QXQlbzGxjHKGGf7Rpc8DsIJae1WKX1L1D32Q85zU3Ya7wD2y7Pxy7HudhjsxRH7Dbj 4Pk1uHezHv4OevB1MkZjXS7VOI1obqxEXnY62bQqqKioiLQMXMh5df2MjIyPIOEJj5kZuXTucmib g6y0bKQlpeCgghyyMxJFL0gnqZOe3nbo6WtTIeeRBZ/euPBzwVm6dKnwvLOl/t96k4KEIcIr8R0/ cghD9N0jg63o665Gd18NGjqK0DlUioyiACTl+NPfhegersHARCPK6lNQXp9M+12NQXrfAIFosK/9 Y/T3NgmlLHpsZreVfIxoUqsRokGbQfLk0U2CyU3cu32TrA3VnCT5ed8YEhw8ClM6V4cLgNT28OOS uSRUg1Otz4mmufByhnTOYM+F+NbMPQIK1cx3n4hem7/7Xz9gvUnOJyDhNsQFZkUCJov1CCbnbuDL hZvJWr4Ss955vvyyEw5YYcKvJ/VCr1HUcIb3+ZVo8jkNzbNHscE4BfPN6rFIxR9z1+4RikgKt3v3 JWqCIcKF+tcUxOxgQEjVgxQknwc/x5/JwJH2UP3aZ30eDBO2OwzqL3hMBgOEB0Rxt+U0ScuOhkyU 15VhyTo5rCEZtlg/GwtNKrHcsIxsRz3JtiyRfGUhnUBlPResOuuOH057YcnqDUjOycISRTVs0CKF oXQFa1euRGlJEb5fugUK5Af3H1WCo6sHnN18kVdQiKvXfEnCpyDA3wdqqhehrW8JVbWz0NI+B1Ud c2hqGyGT/LDi3oXQOb+X1MQVtDbHIireFlcDdQguNuhsSSILFYS26ir0kFUY7q1De3M21e6mJP0T UF+Zgp7WDJhY70GwtxHCvSxwd7QO1vonYax9CpU1UXCJ0sEOk22Yp7EWawy2YJfFJiw58VuoBylg t9VynPDag/1Oslh9aQUULitg3skfccJtP5Zd+AYHHLdC3nYD5iv/K71uA+TtVuCQ4y7yyJtwzF4O Jx3pdQd/xFlVeYwP1aO5KgPetvoIdDRBpB8pFyr4I31kTTor0T/Yh2XLZZCXmw0rU0Ok0bnhhuus jFJkpVcgLyuXVEgqinILkJOeh6jYRFIpaciIi4Wu5nl09pWgvjldqBLlM0d/CRJiBfdM9PX3kFVK +DBF4W8HiPQ2G0BeXl745s+/FwPyGuqKcHOyB2NjnejorkVNQzb0jU+hl9RIfOI1AkwxcgtuoLE5 CzV1mWLO0UBPJ4Zpv/rJAvZ20d+9zSLGR7oItMXIySZrk8HqhAetSYMBwzAJE13Cdx7cxSOyK5Mz vQSWbjydqMRPN1vwbKKf7Oo93LvFPRysTDhhkiQj2sRNku5Tk+A1bcYnqRbnGpdqZJ5XI43RCc4J O42pm3R/5gFmJsbx3/+wBMtMJB0Q0mCAcAU73zQfSw0JMqcD8cMySapLHin26t1b/M9F+7FIO0cs 8bnIPB8bdXJxePcWVHvsRLHdCey64IovjQewVjcCCzedEF33zwiKnIqD84dwWw3nDuFxLjwPh8e4 fN7GIW1YnSEwcB4Rnjfz9Dm9n2wcj0OZHc9fSnK58LiUu6TIpOrk8xGxfym4TeaLjnYeb1Eh5rdw prReiu7mAlRX5SA4IoEKjDuWGmSJXAsMku/NGrHaMJNOQDWWGZHS2KeL74+54g/7bbDv4BGkpUdj t7IWNqo4YYW8AbZsXIXE+DDMX7YEl8ysoHD4EE4pX0B6diF0DC/hzNnTYtawn9916OnpwcDYFvq6 WjDUU4ONiy8UTuhA4dhRpGQEwtbyNK76qCDghiZi4k0IFKoIDtSG4xVldLRkYKC7jKB0DWlp3iTb LdHenk8QS0RnQwnG+iphekURFRVhiI90hM7ZnVA9sA7Gqoqoqr8Ot+QzUCDFsMFmPWSMV2C9wSos OvEdzvopYr3hfPpRF+Kgy14oXtmD7458ib02W7DdfCW2m63Cas0FULSXxX6H7dhispDeo4A91hux 5pIMFhyZRxfTcmw+twkjM+243VcPT3Mt3HCzhJ+DEfzcr4gBd0ODjWIuTudwOfrHG3Di1CHkkuIo yE9DUko4MkilZWVlID+niB4vQEVxJaLDohGdkEiFKRvh3l64OdIDDa3DKCqLRUp6GEn3Z+RfJXlf Pt7oonz54gXsHS0FAMiR/B8DCXvl6opisictqKvhRbMaMEBWpbG5DHmFcSgqjUddfTrV/q30m19H fz9de+1F6GKA9jaSiukkcLSI3q0+7jHrb8JQfwcpE26U7kBeToyYfzN75Gs2T/IjZSIZdxKN9y+m 0VYcjbJYGxQGn8dIuQ1qM43RVOqNYF9TskptQo1x8ExWTtoz/klIatrPpb20UPEiWjyO5O7NSfz3 Py3HSqtPM6LxZFbezjNjkGRhlXIAFq+XLMYvZoWQMlm0QwXLdLkntAQLzXOw1rgCR5T1EKAlg0YX BehqXcIyTiKtnQTZk24or27GG1KOr58/x8uX7z6Oc+G482HA3Ox9lQYfw50P3besvFiBzR4PIg1+ jJ9jZXb/4UNhWVihSGH0a589O/g1X/R0V6C+Lke0lHP//WAXSc7eCnR2lqO3t4c83FVstioV8wAW GpdhjmktZIxIoZjXYaVWHP5xniy2qzpg4ylDbNgui5rSTFjZWuKSoTn0jC3wm3/8z6gsS8emzStg YKYDFw8PushzEB0fh217ZWDnqIOi4myYmVpBQ0MdJ08dFmkezfTVcJ7+VjP1wIrNckjJiYep1VHE pJojLFafAKIGP9eTqCoNRUNtDNxczsHHSxV+AepIz3QlaZ+L2tpUjI/W4MF4O2bo+ApLfGFtfxIu zhehq7oL6sc3QPf4NgRHnoV2kAzOeO7ExXBFHHDfgK+VfgtFawUoue/F9svrsMdhGw6678cGAxmc 9FTEIRdZyF9ZDSWX3VipvhirNBZjq9FaLL3wPVZqzMduy60Epj3wTnZB31gd+tqK8WCgER0l0fCz 10SAsyGu2ekLyT482Yy2oXwkFV+DX7IGInOssHj1V7h4QUu0h+TlliE9LYeURxbdJ+sVG4sFi+ZS zR6F+JRYnDtxFKAa69bgIF00MzCz0MOPc76ia/dnyyKN16/f4dbtSfz5m79HZLQf3r2XjFTk+I/c +H3SLlW+WI8d2S/aNgrzk4Uy6SVF0UtAyCuMp1q9CaVl8WTlqkXXfG9PBb22QXSn89SGCVIvw6TY Wlt4MfgcMSJ5qL+dLFIz2Zsqem09CguiydbxWJKQDyCRqBIeCZuZEYaSgni8fzWDh3RO0yLs8ep2 E17d78LtiRY8vD1MFoEHr3FuE17ugqzMLckKdj/Hr3eNSoOXvxicJIs0Por//Ju5WGbxabvhYoKD AAkpDQbJ8pO+2CR3GG9fvxbj13969xgndK9gk2kBqZdSsje5Iuv8TlL+Z3evQqPPNlQHquOAqhXZ n0JsPOoLFVVdvOReJQbJq3cfx7jwHByee8OWRNq+wcH3pW0od+m6YECwhWVgcEgbmz8HCQOHVQk3 pnID7r8Hktnf90VbczH9YJX0Q7IyKUcLRWt7AdracjE62I4/btbHel5BzLgcc83KCChVkOHGINMa 7NCPgeySH2Gpdhhml46jrCiNfswURIYFICz4Ggx1L0BD7Rwy0+Jx2dIE5kba0Dcyhq6BKU6cPQZX H0PYOp7EHrnNmD93BVRUzkJX7wQcrLSwf+dGWNmZ4LKHIzT19RAdEYCrzqpwtT4FPw8thAWaIj/T kyAVgdBAa2SnXydpXIj62nRERRKsUnxRV5dCNicfj8Zb0FOTTYXWA05Wx3D68FKyT5tx7MxKGKoe ho7zdhzyn4tTgQfwe7n/giPO67FS9XvayuPH819hs/U6rDJcjZ32ezGHLM167TWQNdkgoDHnxDeY e/I7LFNZiHmnvscPx/j+Yvx4/BtsNliLH5S+x/Yzq9A3nEMWKggqJrKQ2fmvcHbVgsdlAzR3ZiC+ 0A3RJZYIyFPFjWI1hOUbQtfmOEIjg0ROl9i4SAQGe2HN+nlYufn3uHJNDfGZflBWPYrAEG+U5aTi 9dQ0Xk0/IEvQR3bmHTZs2PhJIZcGK5LxyT5YXlZBZJwLSfUhoST4whLP/4036edywyWPL9DWvCja K1hhsDLp6WlE30AThseaqRBSjJNdIVXGuW/4uuPpDMMDnaLXiQcQdnfnw8lZnZRknJiBPtjXIebY cMa0vt4aNDZw21AIgTXoE0XC3cEM5YL8JDS3VuHR49u4S7BgyX7n1j08efgYD+7cxf27PO5kUsSd e+Mk/SdJypPFucWpFP96kNwia/M/v10j0gb8qiL5ABKZ0/44p2MmUSQEkrfv7yO1ohmbjLJE2oAV BoWYb0nv0y/F8QPnkOW0Cr1eSrBWV6TrLhm7jznj9Fl1zhL2N4GEg9tGnrz4eaQvbzm4TUvaY8Xx fwQkuTU3UNYUh8bOLHSRv26hH7d7gNMJFJF3LcXf/yBLxCzGD4YlWGBRSaqkHCuIonNoq2QSCL3d c+GqsgM2lw6jsDCVaowMkpkkw9OiUFqcTnDJRVlhOQy0TCl0oaNzAYcOnEVKVhK8Qp1g4nABumbn oaevCStDI5w/tQF56b5Uy+6BsaEa6jLCERBfhD8v3ojuthq01+ZhpLMKRSRlB7qoluqrJgVVjcGh BrSN1FFtV4vxgQbcnWyjGroOL8Za0J2fgqK462QL3HHZ8SA0jhC09i/GBVc5fL/9dzhmvxtngvbh 9LVd2K/+O1jFyMOo8Bw2OMrgNwq/w6pLa/Glwp+x304RBy0UIauzBYsJFqtN12G1MVkglXn4p61/ T/ZnE+RsFSFnvZdAswk7zDZjwaVl2G67A2phJ3ApUokskQwOXNmBPWqb4OSkISb9hRTrIrJOEyHV nP1dGT7ppxFeqAu/VB1ElZrATyRPNkBYsSkC0jVxI8UYBaU30N5ShfXLluLOwBDw+DnszU3BS05w gVZVVRcXh/TGhV160ZxXOY3c/EQ0thTB29sdd6iA8fOcQ1cKhr/+xm0wb+k7ecAbRF7U676B6KHf ZZAs2uREF20b0TpVgs6xDnQOTaG+vxUdo31o6+fFqlsx0teI7pZqTI7UwN1VDZftVIQaGezpx3D/ MAZJGXP7yehgHyZGu8WANFYfkp4bHvnK9yXB7Si5mbEYoc+dGuvD3TtjdE5uinVzuGfn/n3Jmjl3 7/FyFwSTu1P0mlu4M30Pt24+xs3xRxilfZwYH8Ht6RkMc7crFRppoRqfuilAMjU2id/MkRXthJ+A hLect9W0FDJ6adhwxgthiSl4x71ndH5+ek/fMXMfW0xTqUzVkK3JwxrDFKw3zcEJA0+YHPoR9dfk UEqW3cfLD7YGV3DuyAG8pt/u6ZNneMOJwkhFsPoTBZ+V6AeQSPeR7drUzZt4QDbl88b0XwupOmHl cu/B/Y8g+bcgMjv4dV9cDjqNzLprSC52Q27FdRTVxCK3PBgZRX6oJ2Xyrwu2YaFRHn40JPKaV2CB cSUpEsnfe1Rt4XZRDlcu7MUphQ0kW3Ppx4wXsraYoJJNP2hOZhIKsvOgeVEbhnrasLRRgaKiEuSV tsLSTQPbDi2Cjbs6Dh7ahOriTKgc30iKYSOWL/oTliz8DkXpqbjgkoiDmjb0A3fSxUW1VHctQaRG bPupxuvvaRIjSEcopoYbMT1Yj4ejrRhrLEYVXWil2RHILwjB4XNzYey6FXtOfYV9FxdC//o+HDDd SCriS2xz2Ei+9Uec85XFIY9NkKfXKdrvwL/u+mcctFXAJq11+JpgsuDE99iitxartRZhh+VqbLPb iB3WW/DtgT9hndFmyNntxDaTVfjywN9jt/VK7LLZgYUq87HBeDmUPGWx02EZjvjKQ958G3xi9EmJ WCGkRBu+uWdESsioYnOk1Tgio8YNccUOSONUAnn2yKkLQH5DGPJrI9E+UEx2oYbkfjVWL1pIEHmK R0Mj6GpppBqYLoZ790QNNPvGFwzfnjx5jL//h78j8HZgYKgFLa312Llzp3ieayvpxfXX3Pg7nr94 RhftGN6+eY73Tx/h5ZOHsDK9QhalEk210egtJytD1jU7wBbT5b4oun4JQba7MNUSiZneTEwNVWOE 96WvHSEhzigqjBa5WXrptx3sayUlwtGIsRHJltXMEFnE9FQCB/faCJD83GbCgOF1cjLTo0Rjr1gO lAAiVvITICE1Mgskd+9MiTWHH5BSuXtrHHdmRjBzsxu3b3WJ9YhHR7jd5OcJbwIk3KszNoU/rzqE uWRPfhUkJuVYSSDZeMYDSVm5dLaoMNNP8lbknQOWnvXGfItGLCZFwh0Yf7Jow1ydJJw8tAsYCsPd Kmc0JVxB9lVDRNtfwuRgDx5zsmbO8DYbJASLT0EyLUa4cg8Ug4ErlX8PJPw7Mky44rl7X7IwFvfe /CWQiPPwWXwRWmoE55gzSKlyQFz+ZfLp7ghI0kdW7VWUd8Tjjws2YqFehpg7sJxzLpjVYJVxARYY 5WCbEtUeF/bDTuMwcpKCkUoqJC83Efmzoqw4CynxsTDQ0YKzkyEOHVsKNXUVbNq9AB43DLBqzx9h 762O7Tvno7wgAbFBV7F3yyps27CCFEQ6svKLsPCwEZbKymGkv074ZG7P4Ql4HGMkjQcoejsbcL+n C/dIAj+d7ERXWToq44NRkhuOdXsWYOG+P8It5TQ0XZfh+HVSCobfQ9VNFt/I/jfI2+/CPyr9L2xx 3I61lpuw22YXNp5ajgPnN2Hzka+w+sw3+Ofd/x3HnQ/gf277r2RdvoNe+Cmcofcv1ZqPzaRM/ij3 j9jrtANbzZfjmyP/ALUbitho9A2Ou8hjm+5aUiebsNZoOTZZEoAc1mO37QY4xJ5FcLEOAgvVEVVu TMC4grr2NHQNFaOlqwid/VTIhtswRgAd4nEVvZzPhKR+Xxc6uurRwqNaWyqgdvwI3pCqePaU01ZK VjPkC4Mvktk3HkpdWlqM+IRoDI92oaunDsMj3RgY7IafvxdB6AFdVJJens8vNulNKpGloLp58664 WN++fURvekMqtgMKx41gZmeO+pJgPJiswkRPA243x2G6XhsPGm3heGk5OioC6LpwFdMM7t+fon1o QjPnD26rRlc7N7bS79tfgrh4F7i4XoLt5XO4Yn8BQwQonovEyjMjXZJmYDZIJGD5MMYkLZSg0PsR IhysTqQgEav53Z6UdBffHYSnpwmsbZRhZXMUFmSBHa4Yo621TRTSjxP32NoQSGaoQM3bqow5PNqb yoV0ro0ACoFkiVkFll5KwAZldxRWVuPdT6T2WJHgJZ2mN5inaIyvtfJI1RZjBb1nrlUDWeZADFUk oSpAGTMFuuiJPoqhKBWUuhzHvc5cUgt3cOeFZCkYhgh3a9+9L1mXhhUE76cY1Tox8cl4Genv9/lv Kb1JH+ff9RFVNFKISGM2QPg7uO2Fv49fx9Dhv7/wIz9u5KuElFpJXtG0muvIavRCZqMnKZUbWLpe Hkv107DCrAAypgQQszqsNMnHStNc/P3vvkW4mxXO7NuCtDj2rHGfQISD1UlNZREM9VUQEWmH9Gwv HD16DAZWF2Hvq4vzRgfg6GOAP//5t7A10YWH9WVsWi6D9Ph45GdnoKogBQrnNJCUEoWJkXr0cu/G YAO6CSoc90eaMDHTgpW75pMcrccteoxn89alRqApOQK1BVFYozAfqy58iysJ8jjuNAdbDX+AnM1W bNBaClnT1VipvxwrtVdhr44s9pzdgJ6RMuzY/iNOXNgGLdM1MAk5gB1263Ho8h58v+N32KKyAjv0 12Gb0UpsNF+PjcZryK5sxTayLcc85bBKcw7k7dbiiMcWqF87jKNWe7DPagfWGqzHfuvt2KqzBrsN NsEnVR9e2byglAZSKx2QVxpBkKglOd+MTrJxfV08FqONokX0YAwO1BBQJL0ZPFS+h2rpprZiPL4z CrWTJ7l3EZyLta6uThR06QUivXh4HMXXX/8ZPQSjrm5ScoPNBKQ6mFno4se5X2JwuIPe93Pj668F 3/gC5puPjw9ePX2H16/eonm4D//XtyuwUdULclZl2GPhhyYCXzfZmL6hOnQ2XMHdMV8MdedicqwJ Y6MdaG2rJ0XSS/L9DPJT3XBntAKNNVmirSQ5yZ+AqAZHRw3Y2p6Hq6smzC1O0WOXhCLhFKFVFZkE EobGbJD8HKKHJzNCjC/5SyC5e2/sw6jYScxMDaK9tZy+SweWVifIeurC3sFarNLHBUiA5IMiuTlx E8v3qlF5qPhk9u9sRbJMMwlbznuiuKpWQFaiSHjy5Fv8y1JFLCA1stIwlyqcVKwlaxOVkIEH8Zqo dNuFxuu7Ue66C1VuBzGZQqrEbC9+ejSA529eiPPPamM2SKSFn9twpCBhwM+uUGb/hrNv0scFSOhz PweJNPgccNcww4N7dqSzhHksyhdRRfaILiQpTbYmryoYgYkWKGoJRXKpN66FW0Dm4FmsNYzFRssq yF5Kg6xGOjbrV2KTSSH+f7/9ClE3vLF+1XxkpESipCjtFyApIGtTmJWC5OhQnDm+Dxs2LsfBw1vh 5qMNYws1qGsrwdHNCFu2rYG/bwA2rVmLxupqNFRXoJ6iuq4A6WSXBrtrqBZqwmR/C8Y76zBFloa3 w92lUDfZA+uwU7AMP4GTF5bD10cDdfnBqE0OhPopshPHF5OU/FdYJirijO8OutDX4IjTbpzyPoCv jvwJshZb8J8X/yd4pHsiIN4Gtlf3wDVUFvpOa3HacQkWX/gzVmisxPdb/x8cOv0NjmosgJLlBmwg hbFObwOBYwUOee7CDvfl2ELW5ZuT32KF+tc4bL8Oug4nUdKUgOU75uDPG/6M3We2YdvxJXBP4PWD jRBUoUu2RgtVffHoHpJM3OvpIOtGxzdE0l46qY+PXTp0nIPTDXDmt77hbkxODENP9RwezdwiyT2O hwQMMuVEFbqI8Agv8BiPnr9BRXUL0tJiyfe3oLerhSxhL07sO4ytK+hY1m9BS18fbj3hJSlfgxdC YjDxRLyf3j/FW9o+efsU9168xYPHTzA91Ibuxgqq7d/imwXykDnsilXaqZAxqcY8nmtilg4VE3e0 N1djdLgKqckW6GjKIWvaJfZ/eIATQFVioo/USn8j/Z4lCHTTRV9nNjyu6qCZXjsyLBkmz+Dg4Qnc QMsNuKOk0rjxlXuH2MJkpJPly4sheEjbTH6GSUV5EkUKXjy/KYbSs/p49HAGDx+QnaH7D+7exP07 BBSyNbenR+n523j59DHevHqMJ/Q6Tkr+/PlbPHnKbQgvyUo8x63pO7g1NY3vdxFIjPM+y0fCUSJ6 ZJapx2CbiisKKhgkEqX307ufKN5hx3lrLNJJxVICzirDHFI0hVA3MEKVzRoMx6qjJ0wZE9HnUeu4 DflXdiLcQh6B1wzx5MU9PH3zjNTJFEGRjuPhXWFHpqbJ0kzfFBBha8PTAli5sA36a0DC9ofVCy/3 wblheXwKJ7oen5B87u27d8T3sJWSjknhMSg8KZBTFXwRX+mEqLzLCE6yQk6FP6KzbEVKwcKGGyhv j6eCfRyrj/ngd2oZ+KN5Eb6yyscP5pVQtK/AZfvr6GitwmHydWUlGaJN5HOQlOZlEEySybZkISLI F/v3y2OP/ErYOqpg8ZLvcFZlPzZtWYbzKqdQXV2LjuZGdJDXb29uEFHXUYlWuhiDfb3QP9SDwtpU NPQVo7ItBylF4TCyV4W6rQIOmy3FLqMfoJN4Cmv0F2LDpRXYp78DMvt+wDy5f8U+i1U467QaFwLk cMh1E7SijmCH5VIsP/UHnL+2G6c95fHN0e+w2WI9ZK8sgKLnYshelsFhlzUwjTuLnVpLUNZlj6LK C6jtsYJzPKmqyFOQv7KdbMtG/NPm/wL7JC2oXz2AvXpyBK5vsFj1KxzQ2wnra5ewRW4xnAiYzrba sLE5gZh8U/gV6iOgTA8hRSZkJYPR0VtLcr4NE2NdAh6zh4r/WvB4i+E+nplcizv3byEgLBJO7tfQ 0dOPl3S9iFWH+Pp9A/rMMfzhmy9QVOGFrCwPtLakwdPDHGnxUfB1c4e/lxe2bdoIv+s+uE1Aamlu hjc9ZqBnDkd7b4QExUFHwwjqapr0Xl6OAnANz8C8ExaYpxFKVjEP820rMNeoEostiyFjnI2dZx3R N9BBwCvByGgJFf42smd9pKoYJgyFBozQY6OkWri96+Y4KZiuUlKWLWJofA/ZVR7ZymM/xkc7xbgU BgkHt53w35xhLjkx+Of8JZ+BJCszhCATRddQMV48I7lPhe/xg5/j4b1boo2Eh9XfvT2En95Oi5nl Ntbq0NY8TYXsjZjAJ9QEnceXb97j1bMXeHj3Pv68Q4PUx6cgWWpcRMHbYgGSLeccUFbL54uxLJ06 CbiE52G9WRbmm9ZgmVER5piVYZ+2PZJMt6PYYg2q7WVRfkUWrb5HUeR+DBc2/xNygk1hb3war988 wavXkgTMPKSftzwyl2cI8xo0DBJuJ2MwSNtH+PbvgYTnHLFl4pG9PJKXR/dyAidub2E1K52vJB2T wpBixcPv/ULvmhzCi83FmidRWTa4kWaKwiY/pJd7Ib8uBBtWzyVpN4A/LlgPueN6UFDSxM7dx7Dv kByq2xPpoiqBi5MF/ZCSRlaGB28/Rl46CnLTkJWeICxOVRXPMK4kSU3Svb+TJHozSe02ik40NTVh oLsLvZ3c5kE1XnsL+eYatNU3wMbcFCN3OzDn2A/YZLQJW0w2i7aMA5ZKOGS8BadsVpFdWYivz/4j 9jivx94rW7CZrIRKyAVsMlyHfSarYR11BocJIltM5hNElmCRyr/ANvoIrGMPQiVoBzbbrMVJn0NQ ct2Bc36H8Xu5P2Kf5RocMlmMzAZTpJUeJsgeI/DuhW+WEnQCd2Kd/tfYqjcXx43W4/BpGWzb/jV8 wq7hiM0eHAveD2XPY1ivuhQHdLbBzOw4vM1U4eN4DtHpOgipMBSr0AVkGqJ9uBB9fW1iQNazJ9Oi kDAsuMBwQeIxGUKtfIjuzloq8INk96jAjQ9j0zkjHDDzw8bd+6lWvUUXOk/tf4Z3Lx+ScmjFORVj rNp9GF+v2Ig/LVqHH1fvxB/mb8Y/frcUf1q2Dn+aK4O16/dQbXsXz5+Rt371ggrPWyo4VOtQAXj5 mnNdvCav/w4VzYNYctQK310MJ8tL8pyk/AqDKohs6EblWGyRj6XmZdiqHY6IpFTcuTVMlq1azHYe 6uvF6OAgKSICyFAXXQNNonu4h5TJ6DjBgsAxOtRNzzdRJSXJGsdzaRgefD6kaSylMUhqhhNcsRph VZKV+TNERGTfQG5OBEqKk+i1TXj+5I4AyKP70x9hcu/2pIAIzzh2dL4IF/fTZG1OIjHhOoGFCwzn NuFGzpdU+74Xy3G8ooI0V8EMcw3yP2kjWfwZSDaduYKyOglIODexRJe8w8DN+9hmno75Nh3CCs0x rcZqoyS4W2qj9vJWNDrIojdcAzUh+ijx1YS/+kakWskjWFsW71/dYiZRIQbZNslcIQ4u4NKBdtJk Tb+mSD4PBgEDgUHCn8FTA8QEQQLJFCkvtkkMEoYIg4ZtFff+SSElQHIt+yLiG63hGHEKMYUWiMw2 RVaNG5KKnZFT448Lh5fA8sxaXDm6Ak77F8LxyHp4HlmO0EsbobDj94iJ8oGJkbqwNVJFwgBhhcJR XJqLmvoydHQ3kU0pRX1DPTo6utDT0ydicHCECtAA2tvb6f4g1VhUG3d3fARJe2MTuuraYGKsAovr O3HMcwd22KzDdooFF77GdvuDWHl2LvbpzsHha+txwJlVxAZcCjkBBbsd2HftAP586PfYqiWD7479 Af+06++wx3ozlFz2YqfFBsiRKjnmuhJqoXvwzeF/hrr/WWzX3Yj/uuL/wmqVRThybQfUvbYioUwD IRkKMPJdBv+iY3DOPgCVgBWwzFDClaxTYgU886u7UVx0DecuHID+dSXax3k4RjZpnfkKzFefAw1H JZiaHYPfDS1EF+sjqEwHfjmaCMu2RNdACcaH+tHZXId7d0Y+1rpcEzc1lIgCxYWIH+cGVn6OB3Jl VrdB0S4Zi6lALzfKwU7LbKw57w2ZveqwdfBFb18PLN0Cse6ULxaeT4aMfi7WmebTRUuvM8mGjG4y 1hulQ0Y9Flv1M3BM1x1/+G4+6jsH8PjNWzylC/EmXUDatq74H98vx4Yz1tioG4UfNdOxgGrRtab0 OdrppALLIEMgWW1YRiDJwwLLevEdS7bJkU3rFnAQUBwkKJDqGh9tF3CJi3aBj4cOEqPdRHKqEQID g5KfGx2rpWMsF++TqrDPQcLjT9gqlRaniHEkuTmcovFnkOQQSHhbUpSE6spcTI3348XTex8h8vQR qZRHk3j0YAQe7sYIDnKkc9xIf4+TM+TuU7IO96ZpXwbI5rwgi8eNpk9Fg+kenTAsMiz/NxXJ5yCR jDN+DTq1WKMVjm9Nm0Q7Cc/VWWBURrb5CsJMFNDmoww/ldVwOLMB+lt/j4brF9HufxEDYRrIunZR VBLPSXG8I8Bze5g0WIUwQKQQkbaV8W02PGbHpyB5KuYUiQmC3BZ0UzI3iUHCcJLmuWWQ8HdJx6V8 EVSoiagKM8RV2SKy2BqhOaakUMyQUH4ZOYWecFTdBJdza+B6ZiXFKnhc3ACPM2vgobwJ7hcVcfLA KrIo3yItJwf5WdkoLkgVXb+VZbmoqy5DY2MDurpY3pL6oBggdTMwMPQhpPcJIASRgYF+UiZjJG+H MDlyk+RuL/qaejE5MIHdSn+AU+wWnHRdCxm1L3HYYy82mG3Ab/YRJIxlsUT5B1IR9JjFcrqgF2GB +g9QcNqF1ZeWYI/5Rhxx2I799puh4K6I3+z4e8icWYC/3/R3kL+8E3K2W/D3W/4T5Kw34ccDf8BX 8n+HTTrfElj+HvOVfotjVhvglaUF29gT0IxdD43oLVhw4v+BMcHnesJFBGXowCeHF/regbDiA/AI OQ5j58PYa7US53zlsd9xMw547MS8819CQX89ggnWQdmX4JWniRuVxkiv9KYC1oGJ4QE0EnSHBppF ljcefJWY6E2qr4gKUwu6OsuQlHIdmYXJuEm2oKdnACsvBGM5XbQ8F4rHNPB2Ea9Bq5ONFdqppJjS sVo/Rwx8ks4DkYRkHRae5sCefrllA1ZbVmOTxjX8eds5/MtWPSw94o45h9yw4EwQ5qlEYYN5MeYS LJaQtZXRS4a8UQQUDQPxByVXzLOoxiKqmZcb8+fRZ1Mtu5w+d5dWAMZHqLJg5TnQjpGBGqrtauHt rQf3a+fIPp1FoDedQx81BHipIyjAkADBuVkIHoOlaGyKJrtbiLH+HgIN5+OVZJJjqPwMFLY8zcjL 4QRZv974ykqlsCCGKrcUUkg8wU9iZx7cv4M792Zw98FNvHrzAPcf8Sp+BNBHr/DozjMUpuegu7We 4PGCCv9TvOP1a98+Fou9yRvF0XFWYJFpwayQrLS3xITAqh6PTScIJJUNVKCJHFyohcOR4GSD9nV8 T7+ZmClM9maxYQn2XgqAwf5v4bTvt7CWWwJjxX9BqcM+VLrsR56lLB7mW+OG+kqU+1vi+eN7eEgg eM2fx6wg38S5q2ZDgr6RVNCbWUFAo9fRUx9e8xPB8SV+ouNi1fn8xXNhke7evUfwuEfb+x9BIrU2 rEo4GCQMII4vIssNEZSridB8I7GsZEyeGVLrLiOhyAo6l3bC7vxqOJ9fC7ezBBECiZfKRrgTJd1V ZOGishMO+vuxeul3KCjIRXZyCkoK01BZnk0QKUFnK8nTtnYCSDdd9D3k//s/wOOXMTo6Ssqkj2Ic g31jpETa0VXfhFsEmfnffw1jl/Wwi9+Mi97yOOezHzutVkPBZQvWaHyP7YZrsV57HQ557oec6x5s JcWxSmcZ5p78Cgcu74EsPb/fbgsOOmzBt+e+xV6bnVh1biFWqy3FCY9jWKG6GBv1V4h5M4pWO7DH ZA3OkeU763EIluGnoGC4GJq+StistRSKDorYQp9nHn8Q4a37EVC5An5V2xBadwSxlYeQULkN6YUn EJ1linU68yBrthxbDJZAniC2XGcOZI0JyilaCM3TRnCuAYJKtJFe5UkKrBY8C5iXpfC/7ih6HNTU 9uHho3b0dJejoa6QCp0lvK+bYuhWPyZ6qjA8MoMNpCKW8fR1hglfwFwb8ixUAsci/QIxM3WFadkn 09xnBzcKctKqubp5WK2biNUXrmGlVihWmRRinWEpZAwIHAwPCv6sdVZlWKgWhW3GcfiHlWew+pQT VugmEEhqSBVJQDL787fqJUBf35Sg0IRuAUtWF00oLo6B73UjXPc2wA1/c/i46yLmhh0pr3xSI3Vk gbpQX5eKgMCL8PK8gEE6Xp6T1EcQYVUiaR/5WZmwUmOFxqvz/RpI+HwmJ/kRTGJJvSSL3CW8vMWL J6RO7k/h6cMJPLw3QI83wt/zKHoafeB9eS/MtLbjET3+/PEtqrGp0BAP3rx9LtZC3macTJam4ROQ LKZYaEqANinBiouR2KhkhYqaZrz9iQfsUQkWIGGD8x7fHTDBHOOCT8+XbiyMNA7D4dCPiFLdjAxS 3pPxGkjWWw7/U18j7MIPGAg8Cf8Ti3G7o5g+jtsopIqDPvyzaRESkHwa0udYSUjtydu3nHqSByzy 5L0pzNyaIDUySRCRpF6YbW3Y/ki7lj+2kXimnYZn2lkEEEz8suniTlVDbLEhUkvssHvr97BX2QyX 8xvhcnoFPM4uJ6hshuP5LdDdSwdqexIxDufgZXIcq77/XyhIi0NedrzIi1FbVSwaTbs62cb0fARG b2+vUB+85b9HqLbitUWHh4eFvWmsq8ftyQn4e7hiw5K56KjIQldbKQ5ofonLqftIKcgQFGSx/OLv ccJTBvapStDw3Ydvj32NJfprsM1GlmrhNViqsgDHqND/y95/xn/f/F+xw2ITTvkexCbrrdhDIPnT rn/C+ksy+PP+P+LL/f9KEFmHDXqLsUZvNb5W+hprVVdir/42bFL/IzwLtbFJawHOeJ6Aiv8heNeY Y7Pu7+GWfxxHvddhl/MKGMTKI7HmJAIS5iI1YwccPTbhmBPZP5ftWKk5nz5/DdVQc7HLZjPUvRUR mK6GsCx93Cg1RkKxG3gWdm9POVxcDZCS7I/q6kS4e2hDTX0PfH1sEBcTQCqlAImpnmgbasHd0Ra4 efhhnV4aFV6CBF247NWXsLyedWH+e7HYtEKMDVptUYbdJvH47+s0CTx5mG9Wi4XGlQQggsMHGK00 r8ByjUj8fo8FvjpEv49RKlmZVHpNLuab8sAsLkCSZRik4FqtnwWZTXvR016KriFODcANrl2kLDqE ZRkmpTJCIdJLdtYTUKsJCgSbvla6LqqRkmKL4JALuBFsTMokH5OjXZia6PkIEqnV4b+58bmrowJp qYFiPs6vAYWVSX5urLA5vODW0/s38Zog8vROH356Porga6poKbREXboh2rPN4Wi4Ew9utZGCuY0n j9/gwdN3ePbTC0y/eY9NpqmYb9EkAC4NbiMRx08qcJVqEDYeMkRFbQsVXy7kVIC5tVWomp/w9XYt LDL4FCQ8tOKgli8u7lyKbOPVSNVegGSqiKLUf8SNC9+gzUsRGRpz8DjDAMl2h/BmohUkJejTGRHc tSxpE+Hgm2SQIcOCG1N5dUu2O8/w5Ol9AYFnT57j5ZNXeENK5P27Vwj0d8FVbxOUVqSLUb/cC8SW RmpruGGXwSFtaOXg7/rCPVEJ/tkkMVPPinVTAnlF+1JNBOWbYf22OThPYXNsJVyUl8Pj3CI4aOyG 6an1CLc5htjLR+lglBFvcQiRNqewTeY7FOUnkTwvRlN9hVAk3Z+BhIHByoRhwkqFZZT0cV6IfMeW 9ehrrcMI1T73qJaZ7q5Fd1st5NXmQSVgH/bZbcNK9W9hGnMU+sG7oBa8FQedNmAngWKL2Voo2Ctg 2bll+M2Gf8BmtbVYobYav9n7W+y+shtzzn2PueoL8Ns9v8F/WfafCAZr8Qf5f6GaZSPWai/BGd8D +Jfj/wsr9ddi8ZmlsIrRwSGb9VC6sgEbdRdipzXBRvNr6Ibugn3OKcgaLMYKnTVYaSaLNUYy2GP4 FUJyDyIp7RDsLy+HX9IZbDNfhb0OEot10kURm9WXwjfbCOGFenBNUEFYhQPaRioxQuekh1TJLbpo R0erUFkVDeUzG3H7TgOam/LI46eKmbJ5hSGo66rBSEc5zp3TlMzZoAtwORVkAZIPiuSvjdUmBVhl WojVFAuVr9NxxmOZYaFQKYsITss/gIFBssqikmCdgTVmuVhiRPAwpFqYbM5C0T4gyVm6lO7PBsk6 mzos2bwfM8MNpEi40fgDJPrbxRwbyexeSe6RkcEujA1TRcONzn0Mh1pMjDYgN8ubYKqOiFBbdLXz MiS1H5XI5yDh0a/FRbG/ChFJSIbRF9J1Wl1RgHdvX4jGac5j8uD+CB4+GMXb57fx4sEkVe5P8Yig 9frJTdy7NUYFiaT9o3tUCOmanR6FvFWCSIrOVnKJKZ0biuUm5ZAxKsMSzWQsOe2KrUf0SJEQSFiF UAEU4/3YihBIFu0yxAr9TxXcAqMSbNQpgoOBIRKNFqDKbi+yLVYg32Y1uoMPIUl3MWpd5ZBsvhLd UZq4dn4rcH8Uz98/xgshl5hXEpBwIX/300u6fw/Tk23ISA3Go4dDtAOP6DFJr8/jB49JID1DgPdl ClN4XtWAiyepQF9zPHoyQ6rjpYAGh7RNhD9b2jYiVTRfuKUcJv9/ElfTj4th2p45ZxFWbYzIagdY XFdFD8nF3eu+hJPGZlw5vBSBmjsQa6WEWPsTiHQ4gcTLp5BicxLpV84izuYsVi2ah9L8NHQ2V6Kz sQHtbSxFW0mu8oAqqnWGRzFz+x76BvsxNDoI+Z070dvRiomxHrHo1fhAKWZGSjHQmo7XD1ow1JSB jPwg7LPYifWWm/HnY3/EJotVOB26H/uvboCsvQy2mqzHl9t/DwWTnVh+9Af8V5n/Dw46HsCyM4tx iMBz1HUbVmt+Dzm77ZA1WUe25TD+cd3/wG6jzVSryGLBiT/hKBX8y1kXsIGsyDZrWchayGKH4QKq pVcTcJZhq9EyXAo/SqplDdwrLDD/7H+DW4kKdCLkcClGEdbFmlANO0z7shDHrFfDyGE9YjOO4wB9 /ly5eVgk+xXieCp77WWc91gH+3hFHHddiU3Gy7Dh7Dp0DnegpasRIaEe0NU5JewMJ6nu5PSJrSUY n2pFRsENdA7VCMXSXp+Fs3omBL1wguMNLNdOxlKzesw1aRCDBucalYv8nz8YV2Mu1ZoLLBoxx6gK y63rqBYsFKOT1xvnYBkpjEVqkVhhmE1ePY+glC9gJFnf+UOCng/xaRsL1cA8DZ6gIQGJ5LHFZImW 8Ir8YqJnASmWYny9ajdGuqjA93diUAx1/zmkjajS+5y3loMBwX8P0f0hsjMjvJRIcxHCgz1F9zj3 5EhhMjv6eurEwD3uBs7Pi541uU8a4ZJuYjHRLxY11QV4/vw+nj65T4qDtyzfuWfntohn3Ch7fwJ3 7pHUJ/Vy+940HkxP4g5J/s7B+9ik7ISNlrl0HviYq7BKrxKrVeKxYL8jVu7Vg/xBVTx+IulVef70 GX56KZlzQ/IB3685gTUWdWIQmxjIRrHMiH4zsyrsM7JCJqnr4DNfoowqslyCSaHNGkRc/BapZMPb /Q6jgax8ob083DS34NXjAdznxa0+fParR09JnDxAQpIrrC7vg5PbMXh4KsPR6RSuuhshMMgTrwgy bd11uDXdjunxJoQFOCPIxw6R4V548Zyz6r8i3r36CIzZ4Pg8vvDMPgmHhP1wSjoIj4xjuByzF26p x+CZqYrLEcow91HGEeVteHJ7GF7GyoiyOol42xNIsjuCpCuKSLCisDyAJKsTiDY+hgunTqCpsQx1 NXlUAHgZB+76I3l05ylu336Mzv427FHcBndfWxRWJqG5o0SMfExI8YWx5WmYOp+CpftZmDidhKaF IiytD+KA2gqcvHYACy7Nwyrz5dhoLoPtxqtw2EoWyw78EYu3/wt2Ki+FYfhJ7CVVskZ3BVmc7fjm 4FdYePSPMIg8hpOeO7DfaQ/W6xMYjNfin/f+DzEGRNZ2FxTsNuGM23occ1mDHTbLsN1qAxarL8JO +02QtdkCeafdOOCxGzvs1mLP5V0wiCdi1xjAPOEEHMkKOmdqwLNMG9pRe2GddxTbDf4EHdc1uGjw OxzVW4JV8n/EV0v/vwjKdRR5SrYYzsVhu+U46rEda21XY5PeFrQMNoDTLnLhmRijGrq/QdTI41Tw uOG1o6cUzt5GqG4pJLgX0Y/uAFsvX2wxCid7EwWZc15YcNYPyw1ywY2vbDE4uOdknXEmNpgSKC7F Y61eCtboJOGro9exRCOBlFQGZAxSqSbNEQCQXtD/0ZAqokVU064wLcduswLMWbcTU0N9ZGkYJBJA SEMKAGm7h7Rrm+9LQNIkVitk+8M5bmvKc0VPFs8zmg0QaXB3MGf950RdnOdVkgjplyDhPLA8X6cw P1G0r7wimDx5eFekaHz6iGzMw1uiV4cn+z15OIm79ycxQxC5dZcbaW/i/u1bePP8LSmXV3ByCMKW /So4cM4Ef1iwAf/zW7LIW3chKzsXd27PfBzbwdbgBamAF8+pcFIh3aJ4iRTep+ePe32+taii6zQZ 13SUkX1ZBrnmK3Dt4P9AtNo3GAg5jlavA8gxXQPfI/+KroBjKPc+iix/Xbx6MkaFmuwGd1W/focX r57g0dNhBAVbwsz8BNzcteDtbUxQmyB78xht/UXIr/FEeYsDIlLVkVlqg8AoXXJK9+l5SRsK6Zpf QOPX4guGiHXkHliE7URwmSrsE/ZQyMEx8QA80k/ANkEe15IssWT1Urx9cxvH98gg2E4DKU4XkWSm gATbw0i0P41I2/PwM1OGuvZxOHnpw9rlAjbtWoKVO77B6h3fwZ4O4P9l7y/AqzrXfl94XeeT873n 3XLts1+3tZe2q7bqRqnRIqWUFikOxd0JEggEAgkQ4kbc3d3ddWa6e2Z0xl3/3/2MMGkSArSr7Vp9 91lp/4wxxxhzzCHPc9+/+9HYrCBUNKWgRpCM3MoA8BTJSCn2gdXNHbhycxeiyXqadOSJeWnIT/dC erwTDp7/GIddvsRO76/w9ukX8KndUnx+bgmWrfwNdm35ECs//h12bHkXr33wt7BN2ohP7V/FFx5E L9bv4V8/+ju8vfNFrKPM++qB/8Am5y/wofUH2OhG57Kil33xRez03YhVdh/hWPgurLn6Fnb4rMbm e5/g/WMvkfHYgCUXP8Bvdv2WKGgp3qJY9Zdr/wfe2vOvsInahH23P8BZlw1ch8eN+16EXfQ62Cev gG/ZHrz/zd/gftgqROUegFvUNuw480cccPqcq3o+en8TDruvxsZbK7DUdglWnV8JbZsMLUoJtKpG mLvkFJs2o8XIR0ebFEWF8TC2NeOG00n4Bt9GemogjJo6tFGi/5fXicyGUFGOAAD/9ElEQVQuhOOr c374p3c24/VtN/HGLnc8u8kJz+28j1e3OmDZXke8uukm/s8Xd2DVuSh8cjYW7zHjcS4Dr3IEkcfp 1Qs5lJgL5sX831evENaztiSvncjEKwcT8PYWB+w+fghGvQJahRx6HY8bpIiJlXUY9RTePhAjDTYE QXubkjMWOhLb3maSU+bVEAWoYDJKyUGxCe+ruH3sONbOhhkDdk5mgNg21saG7U9PDeXKTBaOX8I0 O2dOKHKyI7nf7ukyclXDzJAM9XdieKALg/1kWPpb0GduwWBPF7rbjehvM0IvEGLV60sRc8sXKXfC sfuLLWilEL5fpcKW91fgy+feg7OVPR3bxxkRVmDJ2ne0t7ag1dxLIUYH1mw5htfOZHLPjc0fPPsM C/C8NYWFpwT45rALwm3e5QwJUwGllSzrN6AL243iGx+SQfkKuUTnssAtiLdehvNrX8D0kISut4NC ndkGiVz1LxmV8ZEhMpZsOol2yvgTWPvVMkTGX8ctl3V0Hf+GpBJbeMYdRkDGJYSleGNwnJWnzIZh ixkOJssfW/8FMyLXI9fgZsyXuJv0NWzD2STU62AXtZ4+b4Fzyn64p+2Bc8QefLz6VZiJTAa6ddi3 nrz5c/+B5S88iw9f/A28XC6hd1CEjzf9Bhdd18KBwgC3mGO4FrIW97OPwSFiL3zSLiOrPABZJX6o FcUiu9wd565tRGaON3rbmtAmrIC8Og1VmUGI9rGFs80BLNnExgVZy/Vn+YJCjvd2vYkL1rtwbfeX OL7xfezeswxfffUG1u14E9ejv8E2v0+whkKH9dc/xTJ6sG9//Spe3PxrrLB+CxscV+PDs0vw1c2V WE5ks8//M6y9vQQvnngBK+k3NjqswEc3lmPDtY/x5qr/gpdW/d9YdfZTfHRsCb62W4Pfr/8XMhJW CKk6StT2FRJqLyCz1hmdplpoeWXwjrCCV9QuxNdewznfVYhIXo/PDvwDvj79HJLLr8A5fhdswr/G tYDP4E3Pev3ZX5MReRUfbX8NYvKkfAptePwyzpuywldGJGwG/yZCeq2xAYk5/iitiEdtTTo3PGZT XRHX/+H/9a+v4HOrEKw6HYHlO23xmzc3Yc0RV/z9kkP49ZprZCApUx+Px5KrFMNbl+Blqzy8xmpX zuUQkpfheYrtmQF5lcIRNi/LXA/5ffXq+Xy8cyETb1HItOxkMN5YsQvtZhk0ehnUclqq6riMz0IZ C0VY2sywJROjEyYWvqg1FMKoWX+dJu4ZKeg4to8ZirnfZ2LHS0RsUrLZ4RoZ4ZWXpSM7K3RO4eu3 oQ0TI5acHLYtnDMYrEqYGRKLhgZY5zcTRsiw9Oi0ePYf/wU+5+yRciMQqRf9UHQlCmkXQhFxxR8+ Z+4h1T4ciVZ+KLsRgzzvNFSXEmE+aLbOZDK1QNvRhTa6/rNX7LGEiJDNicPaorDn99zFKgpRk8mY FBOpZsDT6ivEHPs9oo/+DsXkRGOP/QHNHhvgvvEfEH7gD2RYlsBxw/9Cs992xJ77AA4bn0N3Sx1G pvooLGFlJpThiS4mx/px3fYEBgYN6B4cJAPDCl9NuHltF25d3Q0bijJ8Y60RlHUDAVkuMI+ayUCQ laDvLjQgFln+2PovrkatwVzNGpENsAlZA6+cffDKOg2PtP3wyT4Mj+QzCAy7jb//x7/FS398DidO 7MPHy1/D7//4d/hk/Quw9z8K+4idcKQM40XGJ6zgBEKzL+F+wlkEJ15FVKIDannpyC30RUmZD24R xZjUVWiVV6FFVIEeJXljXQOiA+1hUlagjfYZDVV4b8trlOFW46PNr8PYUgmNMh+unkfxyZ7nsYTo 5OOzH2L1sY8RkOlED/9trLVfjRe3PYu1Z5Zj+73N+Mp+JTbd/QRfOyzFobBdeG7TM/j1B/8NLinb sN3uTWy/ux6vHFqKHYSIn5HB+OPnfw9fikEDvbbC3mE/KopCce7Yatjbf4Oz9itQqmJTUe6AX9Zu xFbaoUGYCAMl4DzycCGBZ+CbeR4e9Dsejsuw+dJ7WLHvVfhGHkVI1l7YJa6GR9aXcI1YhrCsg9hl tQqX75yEQtOMpqYqlFcnU9yaDV1rIzQmHhobc2GgTCQVVlEG5BEmk/dVs5qOOqir86Cpp2M1Mvzf v34TG4hK/udbh/DC1474+EIq3mRlIEQcL1PmfolV814qI5WS8SjlEi0LQ2bbnswmYtb+4/uGNq9z BbJl9L1qvHClDC9dbyBDkoH/WLIBH2zajfvh4VAqKORgzeO5lrusDIT19WkkwyKgdynkWrhaxApc WSGsRSrar1RSqEfPQKlqgJQkVDaghl/IDV0po9CPR8/e2CWB2lQDniQNYlU6GZ8cNDcVQMJvRHZG LBkLIpJMRiWMQr4dv4R9Zr2EUxKDuGb2o8PtHPkM9rGwpgvmtjbMDE7gvX9+HmHn3ZBmG460S2FI tw4nRSLTOgQ5lwOQfpmoh4xJxmV/5J/3ReMNMlL3wrFvxwFyNN0U4gygk8Kg1u5RWrLpL7qQklOC d3bcwjP7o/Da1VJ8aN9MZFiFZ4gOn6d38eaBQOzeuhVBR15HyvFfIu3s8yi+uQreW/4FVXc+Q9Lp V+Hx9T8i49I7SL/4HqrdvkbEaSIYj71oyA0F62s1QQaDqyqa6sW1a1vQ0S6hcIU1UmOTgA2ioiQD N8gxuzsfhqvHNwiJOwOXkCsYmWS1OGQlmNg/D8pewGqHFhgS9reIIfmSDMk68rjb4FtwCA6x23Ej YjM8Mg/DLnIL7sWsg1fKQfKoJ+EUuRvuyXvgnbUfnpnfwDubMlfOWYTl2yC20B7pZR6QGPJRXBWJ 6rpkil/LIZWWQacrgafrcQx3CtGpYJ22amGmBMKWxSmBaBGXoEdbh05lFXmaEijEBZCT2GjjH29+ Cd/YrsWZYDJihHXvX/kjNjp9ivW2y+Fb5I7lhHjLaf31E6/T/o/x2fVP8OGlN/DF3Y9xPH4Hlt58 GyuvrcKvV/4rVp57jkK6bVh1ZAl+9dkzePvEK3j70tv43OY9uMefwLIvfwO9qQ4yyszd8hoMGsgz mlKRybdGVD0ZmaRVCC69iJKGELTIauBhdx5eV4/BN84WgfRC9p34A17e8xu8uuNZXLm/A7fj1iOg /gDiGy7i673P4eV3/g5VdfngEaobtE2oKYuHiJ+Co0dX4cD+FdzEXvY3jiGXErywsRBKcS0UlCkF RC1KMXl2fhNkSh3eXbMNv1t1BO+fDuMmGHuLDMcbHGHk/GDCeJpYi9pXyEC9aDVbXfzOlWK8us0e v3rhVWTkpVPGJ2NBBGKhENaq1VJLw3o1M2PByIHV3swaEQGJ1ehY9GCbko5V1UMirodWK6Pn0ITK qiwywLWQaEuw7+Ry5Fd7o7TRAyHxh5BZcg3RSddQ35gHsaAGqam+Dw3H/DKTEM6AMLFR1jLSIjA+ 2sWNSzLYa8ZE3zDe+5eXUHiTCMbKH5nng8hQhCHnIoVG1rS8FI78CyHIOx/MLXNJRWRo6m3jkeUQ g5d++RJ6OzqIRgzoHxlA/+gIzKz2p7MVQ5PTRLRy/GHNcby05y5eIsPx6sEgPH/AG89sdsSXJ27j 3XffgveJT+G39b/A7cv/H/g+22C3/L8i8tAfUHl7FYReX+M6hfBltJ525UMUk1OMP/8lZHFuCHO5 SuGZkezJNEaIqu7Zb4Kvsw1GxwcxMTmCqekxjAz3w0Sh4MUzO+HrdRF+/udx1/cKxmfIYHCGhGhm dBjtLTqKckYxNclqgRYzJJGfw5pieduYtZxuxWyAQ9zXuJuwBS5pO+EQvxFOqdtwLXwNbd+IW4l0 TOI2HHNfBfvEnWR8NiOs2hp3Yr/BzSC60PiLyK8NQ1V9FsSE6hJ5NZoFZWQIGqAWsbE1qnDf/TJH HgZhEdqVdZyMkkoIqzLRIi2HSVGBDnU1OjU10OqqMKioxaSohmLfKry580X8cssvsdJlNV4//0c8 s+lvcDLoCxwL2YIXd/8eqyimXOvwITZ5fY7ldz/gmtK/cuw5fHR1CVbc/gQfXX4P//Lp/8SbO17B Jsd1cKWYsFSSgqXr38Daq0ux3n8N3rR5BR/YLMVvv34ZXxxfg4qGDHSr+OgQ8SDV5CI4+xDccj+F a9lqCv32oqQ2CJKKLPjeIgNzyxY7jn6BXZc/w0n/DXjn8mv4nLzH57bvw7v8BNwKt8M56jghrhoa rRLC+gq007nPn9yIPTvewNWrG1BB4V9ClD1iA27Q8jZluGxIBbnQKohKtA3kYcMJ6YX4fPtJfHIu jK41i8KVbK7K9sWLtVztAddEm8jg5QctLX8ssT4lc/uWvGjLGrTl40ObKry+NxwffXMd//L7l9DV rkGLugFGHREHC1HIiHDijAOjEDFnTJgRmUsgChmby2a2dy+rAlYTjejUYo7GDLpmFOYFwM+DjLXH Qfh5ESn7HMHVW1thc3M9tu75IzIL7JGYdQHe0duIhk8iKdeZ0k0TGshgs1AmlRzVQkNiKTPhRCEO G9mPtTEZHx6AqKoR4ZfdkGsdgHyrIBSQoSi4GIw8azIc1yKQbxOB3POhyDoThCIilKIbcci9EYtc +wSU+uXj3/72X7hhCmTiCni4XYGT0wWuNmlmphsDlIlHpqfh6e6J/Qcv4JmXvsCaDRfwwour8Lvf vIOQEDp3Tir6tJXw2vFPyCLHF7T712RAVqDCYTlSzr6Ky+//v8F3W4cYcoLhJ15DxAkW/qxG5rnN UCTYw3b/RxTesOZzfXBx2Ayvu5dondVBs3YnrK54iv6fJmMxwlUVJySGYhQD3BGMQKYniVxGeuF0 z5ozsBYjsiiRzDUkt+M34W4ikQcRiX3sRvgU7MTN2M9wN/lLOKZ8hWthX8LabxOsycMGFV7F7Wgi kqTjyK5wBl8YheKyODTzi6GjMEXSUA4hv4gwtpybdLtFIqTEVQmDpBbtkmYMEKJ3kZFgVNJOHr1H 04QuVS2p+qG66bvtZFx0ijIyRIXQGYrxxpbf49f7f42lF1+ncGUlEcT7eOvw7/HJ+VdgE/Y1rCM2 4sD9FVh582V8RsZk1fUP8PGxN7Bk64uISwviBsUxD/Hx8a6X8LuP/wf+/Xd/Qyhcjp32n2AFGact 7iuwNXAtvri1Bs9s/Q3WnfiI+/22Zoq/hWz2/GgkVe2Fa84KxFRaQ6bOQKCDNcLu2iLA4Si+OvUe vrD+gGjoQ3x49S1scF9LxuQT3EzeBdvYZchrDECr3kh0VkgJLB3nTq9DfVMc7oddwhXn7XDwPICI qGuICrwKB7ud5C2dUZTvh/rqOJRVJFFIUInQqEisuRA82+uWwpXnrVjX9UoyrmV49TwLV9gYu8yw sLExHiWJP1WsT8ncviUvWZdQCFWATw+FYO32szh2/BDUXDd/HjeQeGNNPleoysowuFqYB4ZkYQhj EddBT0mUQRmPLZnh4RqxyckRKdk4JBTSydlzy0ButhtlNlt0tDWjq0MEibAEHa1iCCW5CMu4Bv+c KwhOuY5OIl8Rvw6F+SkoyF/YxmR+mQmrzclIi0RtVRGG+3twy+Y6Uj2jkG5DNHIpEBlXgsjz+yHZ xg9p9qFIdAhCzB1f+F12xLVvTuHzVz7EJ6++j+TwRPArebCxugy5TEAEWYNQ72u4abMLd+z34M6N A2hurkRv/zBczt9ByMl7iDvniZBjbki9SIbpWhDOfLUbWan5mB7tROqNZRTe/JabdDz+xMvw3f7v yLz4Dkpou8+mf4L3tn9DhfM6Cm2WIPLUB4g+9B5c1v0edYHHIciJwFArHxdtNqOrtxPjE8OU9WcN CTf4Nwt1aAvBB4bGhtgMPNxobBZDMjLYCU+v83Qf1VyIs6ghuRH9Fa5HfQm2ZHJM2sqJGRRWRnIv lSgkdi2uR35B27bCOW4PzjitRlKNA1zjD8IrYCMC86xRl2GNGLfDkJKHVfGrIBeUwvaKFdau+xhq TQM0sga89uyv4X/vMnxuXUCwoy2C711BkEWOswpzvUZIdg3hrracgh0uwY+sqPe9i/Cnpa+3FXzC bQgHf4nnjr6Gl3c9i99t+jesvPIuNtm9j+Pey7Hl5mv44zf/A9bJu7Hi8hv49MwbsPU8gswwZ5TE RiLJ/w5iom1wnGLKL+1WYcXWVxEefRNWodux6e4ybHJZjq9dl2P3/XX49AJRQsQJ7Dm5Gg0FcWjI ikJtESFtsSNSa+h6ko7C0/kYQh2uwNvpIuzvfg2vjNN4c/+vsMrqbexxoDDFdwP+8M2/Y+2hl3DL 90vY+2xBvSABIRHXcOT0p2hsSqQQpRhN+nRcDdlN9LcXNh674OV5DolxTnDzPIqEZFvk5LlDYyCv za/A3/7qTbx+LvNhhv4jEQhX9coK7h6UfcyWh8yWf3xXvczV3nyr56zL8Kx1NZ5jRupyDYUx2XjR phAvXG7C22fq8d7BHHx+KAz/8aslyEpJJeIkymBz1JDRYIWirHaFEQaraZk1JCycoVCHSIMtGZmo 5DzotPXQ6ytQWOAJV5c9cHUi6vC6jIyUUM64zFYXs0JYMkhc4zUyPEoBV0PDOoz2dOlnjQ6bnIvO 18hLh5XTN/CIPgcvr0MU3mTBqJEhJSGSvPz8jn3flpc8oBMyKAV5iVznSGFzHe5cs4NeqEJDXi0i PCl0SctFZW4J9FI1inMLsHHdejzzu99j6btLsP6rdXC4fReGFj20BiUZsTaYzX3o6e7iqpPHx7sw MmKkUKMDwyNjpBns/WQTci77o9CaQqOLIcih0CnzbBDirvohxCMA3d1KVMVdgs/Wf0XVtfeQZvUy Cm0/Qv7VD3Dn8/+GZq/1yLFZhjhyYB5bXobf7mfhu+NX0IRSujnzMYpubYfTrjchLAvC5KQZo5MT GOT6dLOyD1YrM0UhC5HJJHHI9Cj6hwyzYQ1rzk+UwkaY8/S4yoWlk+PzDYjl7xesPORG5Fec4WAh DVsyOaVs5wyKQzw9mPj13Gen5D24FbIXdgF7cNFtE6KKbyEm9iB8823BS7uAvBArMiSVkPMqoJU3 4bqtLU6e2wsxWbJ//J9/g+ykWLhdPYWAO9a4f+v8omKTRs2Vr/2FeYpytEG4/UXcuXgAn296Dy99 8Tu8efAVrLD/AGvuLsE61w/w6c03sIlCLzaq2TPnnsezJ1/Eq5uexw2bg/C+fRaO9jvgFXEAW+58 RKHOuzhmvwW2d3bjy0vv4hObt7Dsylv48NLr2Oa5lmvNeixoL9Ye/wQON47Bz+40d133bhyFl+9R BESeo7jzDIJvXcTdm8coU72DnS6b8CZ9f6Xjh9josRxv2r6GDxw/wwfHP4DMkA6BMBr25JWc751F YoIrrl86gDMHN+LLTa9gP4Vfdkk7iQDpGd/4Clu3vAtX96Owo/j26PEVKK7Ihk5Sh//+wiq8wYbz u/htY7AfQ1wIwzU0m9UfL+XgFdZL+HI+XqPwaen5crxrVY13iUpeO+yDF9bsxR/few8qVQ0Eghyu r9Bspp8VIxPW0pkVYFraiszdz02cToaGDZnIRo8PDDiP0GBrMggFaCFCFVFaYtW6FqKZK9aSlW1n 52XVt+w8nJERCyDml0Pd0Yir9w7AzWU//H1Poq4qnkKpSq4GJyM96IERWahZQmE9iVk7kzaTAoN9 ZvR2dqG8qBw5WfnIz8/nRqFjLbQt3Tt0Oh3X49ZsZu1EJslYUIZkjdwGerhaGzZaGetdy3rNTk7O tgxlHfmGewcRb3cf6Zd8kXs5BGkXgpB9KRw51jGIsbmPrau+wvBQDzAiQOCR55B//iUijX9EIDmm xJOvIvLQH3Hi1f+O1PNLEXfyDZx7+78g9sQSZFBaDifHVe+xDzX39yOUqNrt2KdwPPU1wYgZkzND GJ5kxmSWRFjr1oqiBDjdOY3K8hRMMWqZGaWwpw/9vTq4OF/C2EgXGZJvq4Pn/v3CJuRzXA76jEKW L2AbPltGwpacESHD4phMxiVhA1zTduJ23A6u3YRD+GFEljrAL8sGwVEHcL/4OiriDyM5YD8KixO5 mgaxoJIy7D0cProNdY0F+PV//B2e//W/Y9nLv4aH7Wn43770vWQxJF52ZITu2eCeoxUu2O7GulOf 47cbfoeVd1bg7YvP490rb+Cja+/jk8sfYpnVh/js/KdYtvMN3Lt3Cm7WR2B/czvO3PoE6y//Advc P8Y6p1XYf2sTDl3cgBWH3sQ7J1/C8qtsPJNlWEPHfe7w6exQiuc/g7fvdXjfPA5/MmQettbclJuJ ka7wd7yEwNtW8LA/i1u0zcHtEt5e81vsIC/x9ZWPsPbCx1iy821EpIVA2pgNH8fT2LvtE0Jn9WwL 1sZ8aJtyoFcUIjznMqwCPsTtpJWIzDqJq1c24tihZTh59FPcuLIPSrUEbeSh/+6VL/C2TSURxINx MC5TuLGILGUbT9tu+fw8a89wuRR/vFLG6QUbkm0FXqDtr5D+6VA00ZUnVq86grf/4d/w0W9/iYbC bKjFPC58EIsogz2olrWIzVnD2n+wxmYs08/dxwwC67nLBnVm893IpES0igcN1MRkJKTfVhPPFdtv MSgWYzU10UOhjwI6qZiMLR8SIiOllgetohQ3rm+At9dB8JoSUFWZgtgYD65a+NEJt+aXmWRnRsNk UHDN6PVkMOpr68Dj8Tix8XOEQiIj2i4Sibjq3d7uHrS3GDE1Rj5/tJsb3nF0vAeDQ71ck/WpcTbB 1RT6RoYwMdiNfSu+RBKFTAWXwsiQ0G/ahHCGJPtiNGKv+mLLp+u4jDrQp4Y/pef0sy8g4eTLCN// AuLJMYXvf4dI5XkE7X0Rdqv+O1w2/xNSrixD/u3liD//Lo6SYdn0wj/C+/DL2Pr7f0XwkeW4vP5F ZIfcxfTUMBhgTE7NkBE0wd3lFEICr5EBIaM30oK+Pjnc3CidExn6+dtgbNRIV0I0QwbzEUNyJXg1 V1PDDMrN6PUcnbDPrum7uDIS57QtZEw24U7CZtyI2IQLnp/DJ+0oYsqvcErIOgfPYltUpB9CmNc6 JJe4okYUjSZhKjycb2PdxtXc9JH/1//3/0BVYQ5e/9XfE5Wc5OhjLml8V3nZU4YNuII1lDnX232C FefexUb7Nfi/3vn/4IOtL2IVPdyN51Zh1fZ3cfziDgS528L9/CFE3ryI4LsXYedMMWryYXzt9gFW 31yKzygc2nh1Dd754o+45nUay84uwac2H2Ktw2d479xb+MP2f8Oy029j1d4luHn1ENzv7oEvhRwe d2zg5XgNoU73EHDbhsKv0xSyncb9m5cRaHsRYRTqRFMopW4TQ6pshFZaB4OoGvYXd+Pi6Y3oMDeS YXFCrSIP94PPw/UeGbhTn2Lb9pdh6/oh3KPfJ+LZgIM738Xh3e/h0K73KebORU1tBTSUIf/22U/x ihVrvfqg6pYIwSLWLoFpLmnM3c80dx+T5TuvsVn0L2TgnUtZeO1sCl4+lYx/WH0LS7faY/3mS/jV v/0e9ts2o/7sCZSdPAKnz79Aip0Tgtz8yCjyyUPPz/gswzNSYB05GTUsNCQWg8BtlzRAwrZz7UaI OJTs8/xevhZZDAg7t4VK2Ox+BqMQOmUt+g0UMomquFHWNNIGtOjKEB15Ez7eV2Bq4aEgnw2CFPTE JvRMrCansjyLK3xtqqsiQ9TIdS5lhqSpiYiJDAjrS8aWrM+YUS9HRNBtuNw9BUeHg3B1PoXzl/YR uQdzFDIxwlqdjmBwmmhgYALxNj5IORmKvDMU1pAhybCZJRJmSFJuhmDZi69jkOhmhGKN1vp4XF/2 X+Gz5T9g9eb/Aff1v4L/judwddnfImD3M0ixeh+hh9/ApVX/gLCzL8Pn4B+gTLFHzNlPUXp/K+r9 9iJw71tENkugSqK0KSRSbFViYpIVfIxjtN9EVmWIjOAooqMdcffefri6nYSn11m4eRyD473jMJJD YH+s1evcv18wY8GMByMRZizY0jN7L66GroFbxjfwLdzP9Qtxz9qJeylbYB/1NZyTd8I7+wC8svbD LesYXFOOIosyZ7LnBgQXHENUyQUEpJ3H4UtrsOPwSpQ1JyEx3Rsv/fs/IdT5OlyuHIe33Tn43LR6 xFB4k2f3cSCDcf0C7l+zhs/V8wi2OY8o+6vwpZDI6c5JbDr4AfbcXYXT9z/DzeS92Ov1JqwjVuOm xyF4u16BH8mbzuFtf54I4iLJCi52xxAUeB1/+OQfsJIwcLndh1hp8wE22S3HhqMf447TRazb+jFu Bl0iw7IO//zZv2KDFYUjH/waL7z1G9z2s8HRU2/ius+n2GrzPv7jg3/Bl1spRrU7Az8Kt/zJwHGG 7pYVvG7S75JxETSVQ0SYrVTLKPHXIr8gAEcOr0FRcTSuux9CQN5F2EcexOXb9Ewpnr/reQjxeR44 Z/UsQrxewLH9v8au7a/hNlFUcvxt8GqT0WLiQ1Sdi3/+5et45VQKnrchI3CFlY+UcZ33WB+bX++N wCqrWLx1LALvXC7Cy1a5eJVVA5/LxVvnUvHe2WS8ezoR751JpmNiKTSMxNt7w/HurhC8su4a3tl1 C6/tuoPXd9zE3/xxJf75OTJk76+E7toZ9F85DMOFwyg7sR8+h7ej2MMOjd4e2LZmJaTqBqiks0TC Qpi5GZ99ZoaEGQD2eZ4BsXyWkUGgkFjOtpPxZW1HVKzQ9sF35spCNwpaasREMvxc1JaHUrjIQpnD FIbuhJ/PaQgF+RQm8eh4NkgSGRZRJQT8Qmg19UhJZo3UFlYHM31bZpKeGsQNmpSVHgtWFd1i1KKq ugx1dXVoqG9GM0+E5mYhpFI5hTdGop1CFOVEQiVrBK++Bu1tbeTx2dy6PeTFx4lIhimsmETfxCg8 Ltsj+Zwniq1jUWYTR1TCaoCCkXHGl2jCC4mOITi3+xAZHsrkbJzHASOyHA/DZ8+LSDzxOgJ2/g55 NstRZvsJYo68jOKbqxF39k14fPMHuG59DWk2n8N152/huPlZVHvtQMp5opfN/4GTb/8d7h18BxkR ztygTcwosEJVNnL4zPQUhd71sLY5hJt3DuOe+ynY3TmAqDgXDI+2073MVv+yFrNz/37BQhhmSJhY KMOWUbVWXFuS0IpTFNZshEv6Ntwv2AfWL4cZG2ZoWNUwW7qXnUVQ3imy7ieR5PgFQktPILTgFOIq riOx6h5SKlyQRMv0YicEulyEz41zHI0wI7KoIWFGhMID7zsX4elwnltnc+SycMjL5TJWH16CJQef x3Lrl3AxbDWuBqzHzahVOHrzGQoBPnhYtmI5vzdlapa53R3PwtP1LO56fIVtZ57Hrz74b3jz82fg 6n4avs5XKCy5ChcvW3y08XU8s/bX+LfV/46TDt/gvuM5+EXcw1ZC4zP+n8IjcxNeP/SP2B20E5vt 1mDt1+/Ci0gn4Nbs9XtReOPBrpeIxagSEA7LCM+Zx6zGunXvQiWshZBXhpgcJ/gU7YVd0ka4x1JI WOqG5CQXFBTF4O7VZSiMWEnn+Qh7dr2JXTvewv49H2H/7uVITfeHSdWAlSu/xCt7PfHsedZhrIRo opIbD+O182n49GQQVmy/jP/13j788tMzeGG9LX7z2QU8+8VlvLvxCj74+gLe+Pw4fr90J/7LKxvw t0t34/986Sv8j+WH8P4RT7x7IABLTsRi/bU0vPnNHaz/bDuk187DcHY/tKf2oNXeBoqA+/A++g3K fexRaHcDZ/Z9A6VBSOT1reGYm/FZpmeZn9HD3O0LZTEwXKEsGRGmxQwJ28bKSPTKJpTnRuPOjYPw cj6CG1e3w8fjPOoqU9FuZMN21nKN31gtEQuVpEJWBS3hRukXCIqRlrqwOnihQpCRxkKcWDTUllIo 0wCxpJnC94YHhkTMGROZVAV+s5jOrSLDJaHfaYZBy4bJECMs4j5XUzI8PMoVYA6Pj2GADMnOVV+i 8F4YYk97Iv1yMNKs6VquhSLVLgQn1u7FcFsf/vV//j1l9OlZAqAQKd7pLPa//d8ReeglMiS/QtXt tQje9itkWi1BKOWLbFYIa/clYo6vwZ7Xn0XMmTfhueMZhOx7AZEHn0MYLYtc9kOQ40qhYDtGx2bL PNifxUCwshs25srYRDdtZTU8/WRjZpvMs8ay7LhHQpvrEV9x5MGVh5BRYYWqfoWHuRobZizuJG7k qIQZEWZQXNK3wCGeGZ2vKPT5EjfSdsAxZisyMo4gyekz3I7djrASysiZZxBTaYeo0iuIrLiI0Kwz CPQ+QUbk3CPGY55uWcOVvLyr60nsOfEhthx7HztOLsd1z1PYc3Y93j/5KmH3y/jS40N85fAqNnmu xNKrvyfD8ntsPPAWfG7PD5n87c/QkoySvTX8PSmD32RTXeyChyvdn915hNJ2HwpHbG3P45rbefxy 6X/BS9ufwf/68j/w+zfIcjscxkfbX8G7l9/CSpdX8Nm5/8BK2xfwjj2t3/kYr330KzrP6XmG5L7j ZSSGeXMD8bB2EqwcJCvbC3xBJjcLIBtB3ebuVpx2eQMuOZvhX7QP15xXw9uRDLCvI+J8KFa9txZO 1z+F3bUtiIu6C35jNiT8IojJ46sVtYTWtXhtzSG8+I03Xj+RhjfYuCJXC/Ai66dxNovCshSijzS8 Tcv3ziZhqVUylnL9a9KJUDLx2oUcsHln36bPb51NpfU0vHgpjUKlXDJGFbS/Ci/tj8fvv3TGst+/ B9OFPdBcOASFzTnUXjiJQqfbqPRwRanTdZQ43MLlY4ehpIyrpsy9MNMzMSNSV1PA9aWxdMxbTMw4 sOMtBoUZEmZULIbJsrSENXGRvkhPDEZOWjDKyQjrlDUoyU3GYFcHlAI55M08GFgZjKASenkDtDIh JILZ4R7ZAEqVFSlcX5xHQxyLgpCZGUQGh34jK5abxkMmF3HhzVxDIpUo6XxqqFVGIikdGREhwoOv wd3tFGobcmEy6TAxDoyNzmBonE3hMIJrZy/g3PaDuLD1CG4fvYzTG/bh6Jd7EOkRCp1Ug2eeeQbG ltnhC9j0m32dJswMG5DrdQIFN79AwrE/InzvHxC09VdIO/cOcmw+guf2XyL62BvItl4D3x1/QOG1 TxGx/yWU39kEz50v4zYRrpPVDrTSvbNapK7uTs4QWIYFYH+sMez0FBkLrqr3gYGxfOa2LWJImLFg tTRsydqOsHWONDJ3c2UkdxK/hmfON3DN2A676LW4nbgW9vGfwyFhDdfBzz57B6IrzyA1dS9i73yE yPIrSKy5Bdf4A7S8jugqW/jkH4df+gn43ydDYv9kQxJodw1+Lldw0OpT3Ijehp33PsHXLp9zM9at P/8F1h5/HyutP8B715fgzSuv4xOHT7DMbglOB23Dpt1vcZNzzz1fgMMxBJCh8L1lRxn1GOzIKDle 2wg7211wu3MO9+6dwC3/y/CrDsbSo69jq93H+Mr+Eyw//yF2Hl4FZ08b7LDbjI9vfYyVN9/FUc+v sfrWErx99QWsvrgUazcvofNeemhI/O5dIpK6AC1lCKWojhvMWm8oh9v9Dbhx+1PssXoJFxxWETIe QHjoWWSX3YBX8iZEFO2Hr/8RhHpSTHpvHxzv7EVlVTBM+mqoZZWoKkmDTs6DkAyTgrC8pjodPJEC f//cUny02wFvHQ7H6xeJTi4U4YWLFWRQqvHi5Sq8cKmCiGW2WTzT7y7X4Fc2tQ/13KVKvELh0Kus o50VLS8WcXO1vGCVjzdOROO93bex6bOdKDt/BorzeyG/sB8On7yLbW+8ggK7W6iwv4byu7fxzVdf QKajDPoYQzI76FAVZwDYZ2ZM2LaFWiwkWuwzMzSzdDM7li3bLhYQoaiEkAso3JFXotVQi4JsH4T7 XUSY7wVumZPhjoamJCiVFfTdGrqmUq46OCebFa4uYkgyKfzJ9KP1QKSnhSItLYojEolk1oDwmoQP QxyxSA6RVAGFVgmNugaud/fhnv1Bev8KziCwwaOnKAOOU04dGR7B+OgYnn/2D0TLs6P4B3j7wP7q dTz7y2fg6HAbHR0tZKCa0N/XS0a6A3K1Ft1GGUJvHYD9un+HPxmN2yv/K6L3/AHBu37LEUnW5Q8Q c/AVROyl9fPvI2Lfy8i0/gIl5IhT3C9B31wEnUqKrvZ+Crs6uMnRLJ0KmXGY4qYwYeHL1ALDwYYP sGgRQ3IveTsXrrBGaKyQ1Tl1B7fOGRHafi9lM0clrAqYU8IXsItZxRmT61ErcD7uE0SVXURg8Epk eq3EzZj1cEnZwfXN8cw4BLeEAwij/UEFl5BVdB/+t88hkIwJq0YNdKDw49ZpeM9R1M3rcLp9FLYR u7Dr3jvY5PgB3r/2R64L/+bzq3DD8wJ+s/aXeO7I83hmx+/w0dbncPTsang5nkGYqx18iTL87Ky4 jM3kT7/lT8v7pBBXK7jZHsJd6924e+8QzgYchEv5dZzw3owTHpvxleMKMiLv4gO717Hs1qfYdGoV rt8+gaU738A7Vq/jN9v+Dp9fW4rXLr2E98mYbL26Ci63T8L35lmE3LmE+3ZEI3an4OtiQ3FzCdEI eUJWAMnLgOftZYiJW46QcqKr4Ldx4x5hbWYIJcBE3PPdjNDMb5BCz8nZZzsKi31gNNYjKc4TAtZf hDJgc0MJIXMDeI3llLgooyjJK7NpHEQChIWG4B9/+yKWbDiBN7bewTuHQvD6sWS8cbYYL50pwR/P l3N6yaoMr1gV4x0yGu+cK8HLZwvxBzY40ZUiPH8+C69YZ+NVm3y8al2AN85l4JV9wVi2zwGvvfoZ Ln/yJdTWB4lMDuDOupVY99JzqLnriGqnG8h3csCyt17lOtbJpI83JIwgGJXMdq6bLUthRmDhsXPF zicl78lGmRexgaFldC5at0jO2qwwQ0LHshCSDSMg5ucgItQGPj774O+3jzLofoT4HUYoGeoAv6Pw 9z8Hd9cLqChO55rPsyprVkPDegE/OuwAI5LAB7U7IUhPDkQehTkK1qDOoIVELoWwUQxelQJqvg5a uQJanRJ1VTG4d3M9GbDb3CiAUqkYBjq+p6ebmweGG3SIwojRsTHKhjPcEIe9vd1oa22j+2GGSAGV WkzGkgxVbQl4giLcdryAVpMUBmk16sOuwWvTM0g/9R6uvPc3cPziX+C+7XcIP/oGBPcPIOrQK4ja /zzC97yE6AsbISiIhLnNgPqqOhh1aggFMojFSnqGSohESug0LTAqiJqGyNhhEqOTo1yTtSlmSbiO e+wqmVjjtTHStw3Z2B9HJCykYYWs9/MPcjU3rHyEhTqLGhLWRD5uDRmSLzhdSlwO+7BtCAlbiYhb b8CRQh8WAl0LXQOPzEPwSjwIz/RDCCq0RlK2J0LdrsKLjIgPZT4/VhZy2wpec+R76wpOXd+KtQ7v YqPTO9jitgpf3n0fW++txGd73sKByxux6c4avH7+BRz234Yl23+H3SeX4c71A0QjlJkpjJlLJFzh 7e2zRAnH4Gy7F7ev78P9O8fgdvcArH324qzrHtz1PoXjtmux4toS7PPfhA+s38V62y+wcdsH9L1z OHpuPd7d/Ty+tFuGZVfexgqnFXTMe1ix9UU6FwulKHS6wQqPz3OFyHXlKVCoZ72kSlyO/pYKRHru gqfbMiTkfIbgmA8QGfolTKJAlGbfQUDAPtx1XQvX+3uQV+EK3+DL3MDPclEJITibGKyaa+nZYuCj uCANvIZqMiSsibkQGjEZE8qkbOa9soYmfPb1Bvzy5ZfwmyXL8OwKej67buL1rQ5YstsZ7+9zw2uH XfH2EQ+sPOqL5Sf8sPpsKD4/E4IvzgVhvTUZjqPOeGndWby8+gjeXLUfS1Zuw/F9ZzBUSSRE4Z/+ 3BFcWfkevnrhWZQ72KOSQptsZ3usWvo2eWPK3GzyrgXGgIlldha6sHCFtQth65btC4+dK27QaFZY yolPz5QPORHBt5pf5sLGdJUJylCcH4KkeAcE3j8LbwqTA33oPXmcQbDvJZQWhkAlLYeGNW4j48x6 WVdVZCIliRmOxQpfH8zaR8uM1EBkp4QiNzsORpMaSp0WVQ1kSIRiVNWmo56chlClIippgj05oa6O Xm4sYmZMLKMCsnlimEdnhoS1K2FtTNg6Cy3Y/DRtRArGFi1UGjH0egk31uylS5tx/QalVSLefnML mulaos5+gZCDb6DIZQOSrT/G/e2/52pxwo68A2HIWWQ5bIfbgWVIcr9C4XAjOrr7odJ2QiCUQatt gYAvhUAkA4+eoYwMo5ZIRSoRwdTRzbVFG5tk7V/ZyPc9rNKX1ie47Q+tB/dHhob+fuGYtI2r6mXl IiysYe1JmCFhhoV9ZsMLsJCGjVvC5JS6BTeiviDjsoG2fwGb1FW4E7kTYRGfIf7ee7CNppAndrYK mRmSwCzy0Gy0dDIkueXBaKxMR1ZiAFyIFHycbeDqcB6ejtbwdmItQ6/Aze0aVhx5D69bv4gVd97D yjsr8b7Va9h66ROs2fIeTjvsxDbn1fj9kX/G20d/i5Vn38fa/e/C7/4l+LieR4CnLfzcr8GXDNZ9 Vxu4u5yFq9NJeHsQ8VBs6R9yEfcIORMirsDB/mvER7rC3dkau0+vwC63tfjs2go8t/VZvPTZryh2 9kJamAuiQx0REu+IpZv/iK23N+Gziyvx3PJfw9f7OkI87REd4IooUmq0P5TNFVDJainRV1KMXo42 TSm8XI5SDO8ClSQTDWU34ee0DPG+a5ES8CViAnfC32M3EqKuo6YqEZW8CIi1BdDomimzVUAsL4OU TbRtbEBZZTI3zSabt5fNDSQUs3YbZUQpRWgWVKJZUo/c9BBIarKg4lejuaoCns5OuHj2FE4cPogj +/fiyMF9WP3eUpxavR5XN36DW2ev4OTh0/hq9Ro01VaTkSJykEugEhHx8KsgaaqESS5DS2EJ+Jcv wnjhFC6vIBp781WU3LTjDEnKbVs4WJ+HRNHw0JAwI8oohBkKZjwsBoO1cGXjpTJDYil4ZcdZQh2L QbBIyuY6Vsgp44ugEtK5+A1QNDdBRwleLSTDIpgteLV8XyZqpNCmgavyZRPN15ZnoIu8OFuXNJdB LqTnSd5dyi+nz/R8+RXknUsoA1UgLzeawhw2tICFQB41KNnpofQuw5GRGISy/HgIyQBpqqKR5L0V rU1noW88grzo3ciO2orUkE1oKIp7OOg5a7zGDAmrKmZjoDJjwgZVZgMpW0IF1kaju7sXGlZQq5XA mSjbJ+Am3HzOwcXrMlc1rtWrMWQ2oTbaDS5734bjsddxfvU/Uoi5FdeW/QM8978Db6uvoajLxlg/ G+GtFR0jPTANDEPX0k3hpQZ8cka9rVIoheUUmtWiqYGHHvMQGWYteDwBGT8lGTbGHGzyDDIq3HAE wBQre2UbWWccDlEeGJJbMRu5MhFGJSyssaxb+tow48EMA6MSm9BVZFw2c4bGQjLXM9fCI/kQ/APJ 8rl8iDupm7h2J6znsF/BKYTlnUNI8Tl4pZ9CRVMclCrmZcgzKepg0PMhbiqhl1tJSFjPSd3ShE3X vsJS23ewzOZ9CiE+x+qry/Hx+ufBJ+++6/R6vL6fGZmP8PHZN2HtcAL11ZlQNBWB35RPCbmcwoU8 ejhZaGjIRk1jPIqrQpGUeQ9hcVdo3Q/5FT5ILXBAQaUTYlJvIDT1JrZfWgaPgmt4+egfsfTCUnx1 /TN8RjHm2kPLIdXVcIlLqa9HXn0KeIpS6AxsAGPyiJRgWYJnsT9LyFoZi58pg1PCbFPWwu3GUTTV ZxACM8NSCwMZGZWkGEpJDsKIPDTKRAqDEiluz4ehjY+ipkg0KgvQTIQhENegSVqIRlkepIZKboQ0 ERkmZ19ruoZ8yAzlENBSKCvlDIxSUwEvn5uExOwaGAHwKLQiw8N6CpORYQMs68QNmGw14Oq2rTj0 2QpcPnkQIjZPjrSKrqmEwqUmwn0iBcrkCiW9oxYFGhtqsOq5ZyA6dwxGOv7OxlXYteQtVN+9Q4n3 Ggo87qE4PZmIhDKy4gEZPDAkFlnKNiy1LWw+XlZmwsQ+P9aQKPh0XjJEZAA6FeVoV7BJyYnIiDq0 lAmkZAi48pEHhbUy9lt0TlYtzEZWq6+eDaVYWMWdk56FQljHlV+x56HkyliYwWPXWcXNi/MkQ8KI JZt17MuMgOv1Iwi9dxINyVcxIvNAd7096mIOIvLuBvQp7iMlbDvigx2RmJjIUQlrvDY77YqCK5dg 64xILKOys/li2NiobER31oCts8sIPT1/PuULERFuk6gZzUIJ6ol+eHIDSpIiURt2C/XR9rh/+it4 HFyFPDcrZAbegonCwdGRfgyPjhBHTKJ3ehCdfa3Q0fvllUYj4O4OqEtuoKXOAWWpNihKtUdM8BWi 4Fw01hUgPycWOZlR0JPTYqPemymvVmd506qEzEYXGZIBsi6sJol2kxGk0OYbeOUcICPyDYU1X1MY sgdJjTaIqrKCR9oeOCVtJm3hBje6FkQhT+ImnPX7BB65++CcuQvu+TvhmnIQ6UnrCRuXw5W2eeXv R0ApYWTFRQRnnkFYtjVSKzyQWxEGpbqJML2WYkEF6moLIX2QgBT0kpl45GFP3TiITw98jE/2LsP7 ez+FFVFFHWUWgaYRdwNvUmjzNV44/gL+fsl/pwxDGZMSBStgY5mZxwYHJu8jZzO3aZrJi8eioiYG AqKBWjIqtcIIJBfexjXPzfCIP4rUIlfkCINwL88aS4+9hh3u67Hc5l2sc/gEX935FGtvrMa+a1/j mwOfobQ8njIXw3Eyeg8SJhtoR0pLoZDieErQwiZK/EJCRfKMuckxlEEpI1Bmlqp44AuriBwaUVBa iNjkeAjkAvAVxVCZqiAmIyAxVKC8ORJ14gRKOAWQ68pRLUlAsSgSIZm3EJZzGy5RxxCWewWRhbbI F3ghu8YdtaIUSFR1ECkr4OZ9Ew38MjQKCyBTlxF603kVZaQK1JGxYsbJYJCRV6QMx117M6TKSvCV 2UQ4pXQ/tXS9FEpR2CRm5Q90LzXkuT3PH4Dh8gkYzx+D6/a1uLh2JYru2qLIyQYpjjdQXUZGnFGH 6NuQZS6JzBXL+I31xVzGZ++eyWIM2H6lgsITGVGDLAt6aTG65RWIcN2LxtwLqEy7igiX3eCnOqAh 3Qb1eSdRlHQcBZlXiTTyyDCwGh46JzkrMRu2gjJUWXEahnr0ZHTo/ui+mfG3/O6sWBqk36TvCZrL kUwhDhujhGtLkrlYU/oQpKcEIDPZF9WlCWiozICRMrpOSWGXmEiyWQBeE91jUzWli9mpWNisCUwy GZtFQUHOVE3XYUB/7zjGR8YxNTmOXlaDMsPGNRvjxgqZmhghYukgitDR+xWQM1JS/umgdR2FJGSM 5FLkhXvD5+oZ+N++iprCNGQnR2JkoBvDQ31klFiP3mkCiBmMTPQgn+iosTIcSR5fIjvwM7TXXkBN 3DZoG6+hX+8JYaUNIvy3Yt83byDi/klEuR0FL9MJ6e47oMo9hY7KczCUHEND7gHIapwRH3ITU6Od nAH8hUfWQXhkHeBmxY+ovoDEeht4puzBvZhtuJ9xEJ5kQAJyjsE9aT8ue6+Hf8EFnPH4Aj7ZZ8iA HENEhQ1s/feiPOs4/Gh/VD696FwbRObeQELxPcRn36WQJhAVjalokpSTdytBd5eWm/vG4p2YLImM dcySKmpRWpsFvpo8eJscjQxDCZsF5PGaKJGnNibhmS+fxVufvUovZjahMkxm57F08LIkVqGgEDoi CrmcvDZJqEiHg8d+5Dfeh1PkEXiFH4dt8A7s8liFT60/woorS/DMjn/G6utL8Zut/4BPrJbioN1W +IXb0QutA/8BBrPELiFCYiEM60skEFeQ5yQDxga4pnsQUahRW5NPsTIZF2UpavhpqBOloaghFlGZ XqgQpoOnKUJBYyiK+RTPlzghNO060msdEZZ/iQzFdUQV3EJEoR0nFzalKi1t/TcjlN5BcJ4Vosts EJpzAeEZN6For0V+XRx44gKK1wvoWmuRkeuLtBxviOR5EEqLoNDUEFp/W83KnpFKQoZEXYH8+lBK nCWQCIspkVMIIGFtN8hbE53wKZOkUrjYYnsG2nOHEHt2P5Kdb6LI+y4K3WyRcMcW8bGhXIEnK6+x GAv2G4w0OFKgz2w7MyzsXVVV5HAzCs7dztZZk3g2L7Be14jEJFckx15BatQ5Sl/3oW2qwIBOirL4 wzBXnYIoZh8MeccRc/1ttFRch7bSF+mRTtBTGmATjevUIvp9SkMGCcrLsrheyJZaI0u6WygZEQsb RiAni01K/jhDwqa1COJqezLI4GQlhUOjEJABJmLg87jwhTWf56qIHywZjbDtAgEdJxJy02JKxGq6 Phn62Lw6/UYKraIQ4H8LgUHXEBXlAj/fW+jo1HKFt4w4JRTmiSUKrobIoNZA2kQhnIQPo0aI4rw4 xIQ5IZjCoIgYN9RRPmOTXI2OsEJdAoeJAYxPUTg11Y4efRPigm5ASqTcLudhor8TGn4dhcSlqKPn JJTmIzfNH6VpAbh//TAEGbehKnNEgsseCLKckBF5HMHex5CfG4iiktRZIvHNP477+UcRWnEO8U1X EVRA1i3vFHyzTyC0+Dz8M04gtcYeEXk2CMq4jBJhFA5e/gIJJR4oFUXDL/EqamW5UJW4IC/uOurq yULXp5JlzycqqERNXQ7hbh1l+EbOM8sIJ1lvzbmJx5LQuEQlqKBQh+L/xkJK5FUckmsIx7Wscxct 5cJ6yrRELiQpa2BEL3+uZ+MSw4NzsQTb2JCH4KC7KC1JoOupQENjJtJz/JBZ7I9iXjgKeB444bEc a+zfxEuHn8V7Vq9gtcMH2OK1Bq8c+x1e2ftHvL3hJTTLCsEjoySWlBLp0EMXl0BDhk6mJ08vzkZO eSQUJvKoLeUoqY9GaX0sBKpcbjzXtEpnBKdfQFTuZUQVXoJL7B64x+9HeOF53E87goDM40iqJgNc SO+g0Ro+xYfhXXiUyO4Ewsqt6T1cgjOr/Sq5hJCii7S0RkTZFTLyx7hzBGdfgQ+9h4D0q8iq9kIZ LxQBsVeRXOCGe55n4O13HXGJPohN8EdIsAcqKLGw588GUJbSM26gMKuYHw+pphyVlSlQq8gw8smg 0DNsrq9Gs7wWVquXQHnuIDSndyPN9ijqs2MRfesKEq6dRq63ExLiiDbpeasfGHaLMWdLZkzYu7aI vReLwWfrlm1syYZIlFGGZO1vGCEwx6JVC+icPEgEPK6Rn7LhItpqtqKz2AHxzqfQqqBQR1JGFFhA NFiEhqosyhi1MIl40ApYuFNOGbGeKK2GQoNZQ8fSjMXIzbZ4JcdAEvIpLKLryMqI4OYMTk1lVb+P GhImZkyyaZlHoU5mehQUdG2tbbPDKjLjwZrRNzezke+aOLFtzJgwo8LKSfj8ZjISMgqlghAWdhf+ /uQYwq7BL/AsgkMv477vRbqeEgz1dyCcjERxYRzXsM6gVtO9iqGQEOUQ4fiF+sLLyw4BnhcQEkB5 NtQGYZFus50EhycfVO0ygzI75ShjnhH619TTgdbOQfT1jpJh66B0zabn7KN0q0F1Hb0HmZp+n4ia rkFDYa5axsqpNFyDu6nJCUzQOcemxmcNiU/eUfjkUWIuPongMgpDiq0RmGOFyBIyHGz2vZyriMu/ SQnUE5mV91FYHQ6fkMtIzfdGQVUoeeoryCmMhD7fHUUR11Ffm8Fl2trqHDTVlxHql6OmIhfV5IEa ago4I8L6XTBaYGKeiVUJsk5XTNUNBahpyEd1ZRaqCUmrq/Jonb7/QPV1mRT3FqGxphINdXloaiie /d6D/ay/BRM7JxMb0KauJpcb47S6ksIbOqayIgu5hdHILArHpxvfwN476/Hx1dfxke3b+OjaO9gR sBErHT7ktNb2S7y65gUUViSijL5XVp5IXsofubkhyMsLQWSaE6KzXJFeFoD4fE+kVroiNPsakYIt GY1bCMm5jNC8SwjOPQO/jMP0bE/jXtw+2PhtgF8OM9onEJB3DKElZ+CTdQi++QfhV3gI93OJljKP ISD/JBHhUQTkHkVEyVmEFJxDeNElRNB7CsmnREPf9806g/BiWwTmnSaSocSUeQ7R+ddQLAhEcXUU KmvSKMTLQHklPZsHz549dzancG1DBl07eVdBEhFNNDmCbBQVxnAz8jfUFkNUXYOcxEiUWJ+F+dxx qC/uocx7AtcuHUCxmysq7t5Eno8TvD3voYwos5y8OTNUlvfRRJ6RTeHK3tG376SIy7x5ObNzIDE6 ZdvYelVFNirLM+kcTNkUMpWgpCCf3il796nIz76BkqyvoKy5Dn5xHGXUXBRXFaK4ooLSTSll0DKI yXncvbgTeRTzx7gcRJL/BQhrEui8iUSJedz1WdIdSytsnYldb201u8Z8VJSnU4jjR8ZkcSNiUXYG PTsyKFnMmGTHobu3nesJzMiDGRFGJBZDwgwL2y4WS8mwUchDzjU9Ixq+PrcRFHgbUdEuCAqyo2fv jfy8GI6q2g1q9Lfr4ed1CeFB1+HjZoMuvRbNdeSI5RroDa1oaqylpZLIuBGmDgV0BiHGxge4KTbN 5h5uhjw2uThrWcvohE3ROYkeCnmGMTjUj5HRAQqhTNAb1ejsaodcraOoQI2GZiF4REwCqQJ1ZJgb BE1kiClCaBBApdQRSQ1gdHh2Qq5fuLEEm08JlgxJQv1l+FLiDish75Z1AfFlt5FcdAcZZU5IZWFK rgNyK3yRmOOMrFIfVPAiUS2MREppIBqzbJAfex48aRbyyiJQUpuEsroMCi3IG0hnJ3qur8196JWY V5gVIwgWozLPUEkPlzyDnIUiswVg/GZKHGyfhDwIHSsmz8MKxcTCKi7RSGk7+y7zXKwNATcWBomd l6E5+23L77PfsexjfS4kFEdLaHu1JA+fn1zKzYGz7dbnWGf9CTZcWY4vabnmyEosWf061/GwsoIM UU0meWvKCMIS1FH41chPRXltJD3oRJRUhSG50AlFvECklLkgJtceiUW3EZxqjYQitm4P/8yLZDDO 4bTratxL2Af3tAO4GbmJQsbj8Mw8COfUXXDP2cuVNd1LY2VTW+GYsBHu6bvhlLoPYaVWcIrdDpeE bXBL2gbn5F3wSD+MACJJNpF5TA05gHwrhJMjiC6/Qb/pyoVVMiU9D4mAPH0D1GxeXdbZrLkBNYJ0 lEri0aijjC9IgUrTyPWYrRflICk+FPKCdEQe2Qmt9Rm0XDiAIseDuHRmJaz2fYZqX1eU2DmgwMuf QoFUaOUC6FhoQuGSTNhIyK2AUkk0oW4iiiQyYO1M6N1bWqWy98/638ylEvYOZ6eUsIQ8bKiAaqgp ZNQoeNCpiJhkPlA2JxOl8sgrUzirqqftzVDTu1QxyeqgU5RDUBeDuJALSIq4BEE9hddlbvD3teYo hNGQRZa0yAjKQrWsbw5zUkkJzJjM9hLmCCQzDOkprPYmBPk5YcihbXkp4chNjUZhdhIKczPpGcqh UCrQRCGISCxCPYVkTI3NlWjksbmexJRuWTmVgKikkdITC4fo+tUU5vSbubINs7mDa3Oi12jRolGj RSdGDBmaQKIWH08bVFWlQELPWSlXQkp0wgyUQqmGVC6DXq8jY6bnDBqbgM5s7uIKdnt7WbnJ7IBF XFt9Nozi2GyL1vGxMa7g16BnM+sRnWjVFBLqyHCwcEoGvpDCNiJCtmRUxc6nUrDR/vVcQfEvZhuW /GXFBlf5yUT4hamR2Xqrx2h6YvCJmhntIXV/Z00Nd83XSBup9bGaGZ6vqcGWBTJgakj/WE0MaH+Q Hv29+Zro1807frxfM09jvbp5Gu3VztOYWYXxbjVGe7QY6FSjp00Nc7sW5g6WyNl8LwZuLl7W5X6o 24hhsxEjpLGuWXHfNSswaBKjW92IDnIe7RQCm5pKYKwvRAtRsKkpD2ZVI/e9IXMbqWX2u+0a9LRK YW6VcOpuk2CQzjdA19TXqUBPO2VeWs5Vfxdlug45t48th8zaWdF1DvQYuZHmjUQKbW1Grr2HvlUH bYsGrV0t9JmW7WoMDbdjdIRE73NkiC07MDbSyYmtW8T2DQ20chrsNy2qkX56Hn30XPv1nMYH6b4e iH0e6VbRc5XSs6bnTO/D8p7G+tQY6VFitFuJkS45hum+2PsY7qXMzz1vAxkXI3q7dOjv1KK/QwOz gcKWPj0mezSYpufEqZfW+7SP1VT/t2ljMbH9i33vx9LTfv+Hikvj9CwtYs+ZPVeLxuj5j3UpMNIh wxClL4tGO+UYp2c+3qPCcDel3y4ZPWNKf7QcMrN0Nau529lx7Jxsyfax7ezdzj3+aWLfnashSusD Zh2GujR0TQpM9ygw1tKIbmEeNCURwCjl8dF+brqS0aFubmhNJvbZIss2ponRvvn2kY1dMzn2UGxs 3+lxsrnsMzfn9QKb/D01zSofWJ+vyUlutttRomq2ZWa6DX2NyWirScHE1AAmpwfJQY5znWTJRXKk TP8/0Gxr7J+nWNPPMdaenK6ebm66E1Md9eBn3QdGjFy/N24IEta5lkKKxc/x04kNx8oGOGOt3tmQ I+N0iWz71Cg978kBDOtroKVAA+31mKGIaLyX0m9fM4b7GyhvSCkPkJ9gy8do0izFdNesfh5AMicx L6qFiXSxY56kBUAyNzMtJjYFyLfqI8iYDyT0xClHzG57BD4W0cRQG6n1sZohpzRXU+Sc5mohEPzY 4sBj7u/1kYGaK/r9yUEdZ5iZwetpFc6XSYKeFtlj1cdkkKPXpEKnXkGRVTO0SgnYXOIGCvd1OglX ocLGPjJpROhuUdL3lOgzzmqoRYx+XTN6CTj6KMLpo8innyKffopA+gTV6BcUYUBcDgOvFB0KIYbb WtAi5dN3ZJho06CFIiajmoc2vZBrm8aWLRo+RT8UTVG0q6ZIlzVhshzDxNZbNM3c8Z0mBVrp+lvo 2tta9VBrKCqRCCFWyCBVq9Ekk0Ks06KJ7qdZzKcoo5GbBUNDkVebikCIAIwBF2s6wwCEVVqy8aDZ kk3Pw/oxsntno0ayMmg2DhQrB2dRF4v8Ouj5mbQCEp8AiZxgn4FAhMGIkRyNhhwZgRW9B+a4LI5s rkbMIkqy5CRpOcwAhb7X06lHG8FUR5uBAKoFWoOWgyu1UojxAUqvPXoORtAtxww53IdwQpohWAGB jUWTBCxzHfZCTfZ8+93vooXnZ58XO86iid75vzcXyiyyQAWDCQtQWJ4Ve27M8VvU20Zp0CR4qC5j MzoNPG7dss/cwn+oXgOlNf3j1WP89tifQux65ubHhdfXZRShk9KQ2Uj3ZhBgrI3yiKYapvo0iHMC MEUg1NVhoADBgB6C6u5OChRovddMQNxH0DxI0TZBCQORqfEBbjA9MmwPNUMO88cEkIV6HJCAgKS3 IQmt1bNAMj0zRI6SYIjNo/8jA8nCv8WO+dO1AEhmyGcQkKhKw7n1qenRvzyQMF9Nyym6PAYk7Fpm xtn7HyQgqYW+1JkDkuk2OQWPBNYLgIRBx5P0EEi4CfkWAMKfW9NTlIAoMT9OXCmHJYGy652777to TuZhehRCKJOxjPZAUyzjPVT/PBj504CklRz64/W0EpKfBZAMUGRO0egQc34m0TyZyeCxyNqihUAy QCDSpaFIr90AvUrGtZPlszoN1plfo4ZELoCKjdxCDtlIDrmnRUEgYtGjQDIgq8eguA5DoloM8glI mvIxLq+CtiYPLcJ6dKplUDZVwUznHDXJCITkMLeS0SW4YGJOvL9LzW3rMIo58GAQ0kn7etoV6CYN dNO99ui4z11tKhi1rCeKGKZWHUQyEWr4zWiUycFXaVAllaJRq0W1WIw6YTMkBCYN1axzhBwdSnIE BEVGnZQgoxrlJdnISo9DQV4K1xWPTbahVQnRSvfaazaiv6cFoyNmjBMED/W3c9u0rJllbT5K8xNR WZwKfkMRTDo+ZXoDd6297RLOafa2CQhOWEQtJjFAmVVfRyOBSDOGugk2+gkQKD12tqqhVEi44lhV SyuEWj0UOjVkBFHj/ZQuCQJmyNnDrPwOQKIiZ6/kxOBgVmSE6LhJ2j/FvkPnmBU735OFHtW3onPN UEQ/w4HRY0T7J3vlDzXVp8B0v/KhZuiep1jpEcHHcLsYgwzeyGn30TPrMTTRko8BSsMW9RFE9Bno uekJQOg597XQ8W1i9JnI2TO40PNgpvT4UPS5W/eterU89M1Rr56OmQMI31cWILKIfZ67/+lAIkCH nqBEJ+Sud7CF0oq8HC31qVDkB9IzVmCQ4GOo20TphPL/YBfZtz5OM6O9mBmjSHhikjVFmtUYwYBl nftMGmXr5LgmyFtNkhObK24IGwKWx4oggnPFi2sKI5gi2OAmVZkcxzhRyRhtm5kxoK8pCq01MXR5 dK0zrKMJGzVnlM5J18gcKdfdlHVC/WEiFJinxY75U8X6srFnwMZPnqT/MNOJic4aaEqD6frJJ5DT Z9P5sxIKNlLQt33wv9Vi5/2xNHt9TPQcZuiN0DNl1zIzTuliup8rITGUufzJQDL1AEZ+NkDyQ7Ww BGShHgWQuRqgjESZj0HGAy0EkIV6BDpGOkjtj9XCEpCF+qmrZJ6mpwIJabLfRI/GiKFOzSPA8TT1 U2TW366BwUDwodMiu7oWJUIpyiRiNOm1qJeJwZfx0aIXo5vgY9AoxJBBRN+TcUDS30rgo21Al6wa vbIa9AkrMdBcgeHGcozUl2GoPpsipRxoK7NgFFYR+GhQX5YNcUM+unRNGOnSYrhLTw5FBZOCDLSe wIOgp9dE52alF+2sikbJwQcTK0EY6tGir1OFQQITtYSN41gKEb8CxlYNhCoFCuqbUCnXoUxhQAZP jAqlHuUSFcoFQuSXlqGpqQFlhbngVZXSeVpgMigJSuTooeizhZb1NaWIjwnFfS9nBHi5IMjbFSH3 PRDq54kQXw9EBt1HZlIMassL0UnPgQHUcK+Oq25pp2cz0K3h1lvJyQz3ygjkyglO6tFDkVWfuQ4D PQRrvbXo766G2VyLbnMTWrRVGCUnP0LQw+qNG8UiiFuMaGhpR4lEDlmLHhJRAzlvAzl6ghEyJPQA CQy+hY9FRQAw0ycjAFGQAVJisJOeK6WT7nYtujuMGKY0PjrWjvHxDoyOtqGvT4de+l5/vx6Dg0by M20E/p0PNUaQPjHcjumxLm59mFVLDegeaqiPTYGofqjhfnq/pCEC5kECoYEeNd23kn5bSuBFgGGm 90j31N+jJ8Cj90pAyi3p/nrpuQ52GjDQ0Yq+thZKEwaYlFLaZqI0Qs9XJUdvixQdmlpKPwL0E5z0 qnkY1BH8PRADGFYKwkpKmNhnVjIy8EA9BCSdRoIYgoO54PDnUl8rXXcrgxMBpR26FgKofl0tekRZ 0OR7A8MaYgxWLTBMjoYVzVNEPjnyUJNTFJiB3pFFMwSsMyZufQZkw9DxBLH9ZIOJUx4nZsK5Ufge J1YYQlxDP8iNrjVI3+lnm6f6YWqKhaYmDsMEQixyZx1J2elYB1OLuA3EM39RLbynufsYk9GFs82s 0okrEeoQQFwaQzfERoyfwiDbT/c3QvfDWpPOFRuFbN75fmzRj7CfoNfAfeyj62DXOs6CfbrWfkMD 1IV3gbY6zBCQDHdK5gHJJOUzC3A8TX8Fkh8FSL5fG5GF+lkAyRxN9Bse0eSAkR6THkNdqtkqmu8h BhiD7SoOSMQ6A5LK65DaIER6swTVhlaUCoWoE/MpWlegyyQnCJFy6jEqYDaSg2GlMMpqtEvKMEhg 0i0sg5lfAjOvGOaGQnTV56KNlrKKfGj5jRjsaINSwKJVGcbbyYm1kzNqIZDSk2Nq1dG5NZwGTOTA WvVkqKUwm6TobVNggCCkp1VO0SI9m0EWMerQScDCOjnWNFShrb8H5WIZEirqkSPSIUfagqgKPlLr ZchvViOzshGldXwYTJ2oqarD9NAoBno7MTJsxtAQa2VqRDdFoqztTE8PRaVDXeRIOzDY007w00ag 0YZ+Mzlh2sbU29VC28lxM8dJGXuEIGSEHOsovZNWLcEVAdzEiAEGXTU6OhrR3laLzo46AhCCk556 dHVVobW9jtZlEAlKMDrYiS76jarmZuQ28lBhaEG5zoycZg14WiOamhsw2mua04aElgQPi7XdsAjd KpICUwQCA3R9coME35w/igKNBFG8GuRolchSK1BKDr+ElKtVIUejRL5egwKDBoWGNhTqOx8qX9eB bJUJGTI9shQtyNOw7xgeKl/fQt8zPVQhpaF8XQsylRqksHfDFz1UokCMZJEKaVId0knsnBlyA9Jp mSRUIZ4nQ6pAhnSRFKlCOpYvRDw9l+iaOiQ2NcMpOQ2bj+7H/WAn6Iwier4EJ5QeWakDA41+ApAh XTNGNXzy680EKAQjhtkSik4THx0EAp3GZnQZ/nJAYjY0oUtbR3mJgKldQnlYjokOAlllEVrLgsjm KcnxmcgVtGB63MgtMdX6QGxWAWYjH3gkJuaHmCdk68zZMwp4osidTZEre5zQS6fseKymaT+mWemI mX7vQa9zdgGjBgzXB6Gr8j5tp3Q4zaZKaSPv3kGi42a6aVsPbeuh83T/RTVO1zBXc/fNgO5rmg13 OkDrdK9QY6o9D/pSd7ovBYm9A7qnaXZPdCx9Z6Hmnu/H1hRdL2bYc6TnzqrF2PMnGAQFGSx9jOuL fzwgmZka4yYkn6vFnP7PWeT1Sd8VQBbq6UDyCIAs1PcsIZlbGsFpAZAsBg0/qRh0zCkNeeT6Hmis hyJJAovFSkGepOEWEQZNMrSS868ihxFaWIVkvhrhtRIkiw3IaBQgr6aGG2qDddZtJXVoJeRw5dAp ZZDwqsGrKUJDZT74dSWoK89FVVk2yorSUZyfgszUEKRnRCExLR755bRfIERlXSNqaqogFfFQ31CN ujlqaKqdp6qGGlQ31qKWV486csil1eUoLC9GdmEu0nIyEJUQg6CocESmpSE6rxhRRTUILW1GQrMR 8fxWOOU1IpSnRbzYiODSRqTUSVAsVKJOpkUZj5xcaRl84uLgExtLy1iEZ2YiMjsbYenpCKFzekRE wCM0DF7hEfCJikZwUhKiMjIRl5OL6Mws5JQVIyUrjbum4spSbj2nKI+75noCMIVKCoGwidQAobiB 64nAepOwjuhiWRVtZx3Ua9HYWIHGpno0iKVIrqxBfJMI2a1d5OSHEVOuRKXUhHJyxCMEQmMEIRO9 rApGiam++VU0j6iTjCYDuE6Cpv52NKvk2H7+IjzyS7DkyGl4VtYhr7MXESI5ctq6kd1mRrRUhQSV Hik6E5J07Ug2dD9BnaRWJOpNSCBoiifFqfWIUmgQLlEgRCRDsFDKia2HiuXzJdKQtI9VOIFJhFD+ WAXVNCDfYIBLRhrSKH1EFGRi6RefIiYtBjqC2C6TGEN6AUYIvifoWQy1srYafJh1PK7kpGdBFcrC KpYfQxwAPYAeptkqPBH6O6QYMUsxSsZ+vF+LySED18gZ/XSdigIYSwOhLw+EvDQAupoI6Gsjoa0O h26O9HWBMDZ5zZOh0RP6Bg/o6t25Jdtm+cz2mZp9vhXPDy0NIQ9lrA+m3wmk3/OHpsoPpnJv9Be4 PlRfvgu6c+49VGu+M9QlLjCW3IGx3AnKKl8Iiu9DW3IPPRnHYM44DFnRDYjzbaEsdoC04BbkRXcg L3Qk3YMuzwldWc4PZc52od/xfKi+fA/05Lo+VHeOCzrSHeepK4ud44EyH9XC49tS7zxUe9rdRb9j UXvuPXrmLuBVeaC61BFNuRfRUXoB7QVWUOfcgKzQDapK93mSl7k8lLbYBb157vM09/6YnrZ/7v0z sXswJTvATM+rr8QX8jx/SPJDICqIgLAwErqqBLRWRqGrPBjGPGco8hzIFgiIayXobxV8byCZ7BBz +gVrh/FdgGS2DulnqjkwwrQYdDxeg/NgZHEg6SQtAiIWEXRMsyLmx+hpQPJTtxF5qn4okMwpDVlM o6zKhQx2R5cJRU1C+GSWIrpBCxdy5LHCDqTzyPBn54GvkM/2XqHImjV+7TYZ0NFmQltHO1o7u9Bq NqO9pwfGjg7oOztg6OqEwdwFdYcaKnKG2r52qHrN0PT3o3t6Ch2DA+ge7IXO3DZPms7WeVJ10XfM fdD19MPQNwiVuZe29UBNSyZFayvU7Z2Qt3dD2jWCMk0XfAubEdpoQEhzG67lNuJ2uRRhii44FTfC Oa8CdT0jEA2MQkTnM03NgNc9DPHABOQjMxD0js6qb4xbinuGISXJ6bOSjpH1jkA9NAU9RaLq4Smo uocg7+iFcWAcbaNTkJFD1/YMkgZg6B9CW/cgBgbZVOQT6B8YRv8gfR4axODwAIZGBsFGIWGlM6Pj g2jvNsNI15QtUCCqWYEEfTcS1YMIKFWgUGREfkUNBug5WoBkrI+1yXgKkLB2Jl0ELt1G9NPzrecL cc7eFSk8JXI0fYgnp19g6oZtTArWXrRFUFUTkiUapLESELUJ6ZoWpOuYjA+Vpm9BmsEiI1INDF60 SNJqECOXIlIsQrREjBipBFFSMSIlQkSIBQgX8TmxdYsiRSJECem4xyiaSSB9rAL5cgTKjIhWtsKj vIGemxjh1dUEJ83I4DUhv6kC+0/txJXrp6FWN6KTtUXRCzGgbsaolo9h/Wz67yZI6eaApJkg4gGU WNpiLQCMueolsfYrTxLXcFY/C0CD7ZTnzAqudw/TBGm0S0brrFEvQWO7mIBEjn5ZHgb4iRTpasiM 9mFyxEz2sA8zUxSpT/Y/EH0eGyc7RgH6Ao1TkDzSM4GBrlEMdo9hbGCajqVAepzMMi0tYu1cJybJ iyzQ+AQb9nwSQ5NT6Mf0HM3M+8zml8QE2XlmqyeHwaaEHBqdofUJcoqJMFYlo7/PjIkxuig6dmp8 ksSWM6B4G/SRzvNksTIXi9jnwZmZJ6p/gXoXaOH+J2mYNDE1gV66r+4put7xAfSoGyAqTMF0P+tb T7dKz3Cu2KQ2Fo3S/bGqnrlaeH/k1eZp4f5HRNc0yI5jSzYf6OQQNy3e2NQkRqemONsyNUb+crAN g9oqKPPvUWDSiFE9n0trI71CsiHNmDSLMUW2YTEImatvgWQR+FgoSqVP1twGpItpse98H3Epe/Rb LQCQhXoURvowPdn7WHEg8qRGqj+0jcgizn2u/tJAsrANyeP0eCB5skEdbGvGQKccOpMOeU0SBBU3 I7iWIs4CJTmWAUQ3UZRbWAqhRos2I6tSUZOUMJvoc6v+O6hlnjraW+errZNkfqg2U+c8dZhaue+1 kkxtLTC2t8BA0nW0QNtJ6uiEtr0XmvYBqDrGkE4w5ZxdD+8GA5x4JlzK5MOttgUhgi7cTquBR2YV RL1TkHcNQ9HRB03HAH23/7HStXU/UYZWghFO3aQuGOl+jG3t3HUymdp0aGlV0lJF0KcjIGknEOni xNb7+joxNNiDoeFe9BKgtY+OIL1RioAqGTnZQYQZRmFbUItUuQ5ZlRUYI3iZ7jVwsDHTp8b0gl4y Cxu1TrOGpxR9T/UZuSqnGnLSh65eR0FLJ+J0JkRIVchpNSOP7iVBqkFt7yABqRg7rzvirFcw4hsl KKH3UNXVj1w6PlWt46AkUaVBkkaHFFKySosEuQqRAjGCG3gI4wkQK5EjUaFGkkKFJJmC4JbApFmA sIYmRPCa6bMI8WIpYgUiJNAylY6LF0m4z4kSGZLlytltMjmiCFoiBPRdggy2ZJ8tiuTRvnoxoijt xjTLEEuAEk3rYXUCBFfzEFjPR7BAiFxKR6FlpahWyRGWGItNX3+FgqxkGEQEDWol+gwyDHcRCLQy ICGxfNPC2jMRuC+SbyxiwMFVey7QgEHAtVVh65Nk9OkD9z6mzPMbIU90EZh0qTFF723KLCNwJCDp oe+qiyAvDyWv1kJmejY4m9uDhq2zbaxL8MhAL4b6ujFIwN/b1Y7ujlZu2W/uQLeZPvd0cAMMszYn 0zPjjwS5TxI7fjG/YxHXgIEWE2T72Uhcw6zhCUE+KH13NoZDUx/+SC+bKXKis1NTsgaYbDk1T4v1 JvkhWnj+p2n+99m2Sa5dBmvei8lOcs61UJQG0U0buAa9T/7+DxWdc2Zwniam+h9qcpIQh2tbNL/b r6WXzSDBkyrPH+hqJkkwYZZjnNLgFKV1dAkJVISPBZCF+iuQkJ4OJD+0jci37TMW088CSL6D2Bgj Ax2sl83CUpAnA8kQRYRsrAyZRoY8PkWc5UK4lStwp1SFQEk/vMsF8MosQKNKx8310m3Uc+pgDQwf AIKxrfUJIufMOelZmTq6SOaHauvqmae5x3LHt86KrRtIunYCEIIQTWcnVJy6CER6oCSwkHWNIbFe jTtZtXCp1+I2z4hT6Q24XaXF/aZW3Egsh0d6JaQ9U/S9YWja+uhc8wFETdvmfta1Ds3R8ILPQzCY +h8CSQsB1ex1030/AJJ2gqbWNj1aCODYknXfbeswoq+/CwOD3bTswcBQP/pHBmAeGkQrhVTJTXL4 lMsRJO1HgGYAl7MrkCAiB11SjNGBznlAMkXAwbruWjS1YFwStn8ukDRLxDh6/SbyjO2IJ8CI15u4 KpcUfStS9W3INLRzJSaZKhPCawXYc9sJfsVlSCSgSFeqEcNAQi5HYEMDfGtr4VtdjftVVfCuqIB7 SQknn8pKBNTV0TH1CK5pQmjVtwoqr3+47ltE3yupglc5gWJJJTxLq2hZBffiCniV1cCnopbSXw2n +5V18KtugH9N4zwFVtM52flq+QivFyKykcBnjhKkRrgVNiCkXgH3wlpEEbAE1/FoH0ETAVQpQY+L jw/cPZ3Q1UZA0s567PDRS/mmu1WMbpN40XxjUS8BCWtMO1dsnJNxM0HIgB4zpAnKX8PtUm48lLnv iok5hzHzdwcStmTdfIcHCGh72tBH77SPwKO/uxMDPZSmSGzdor8skET8LIDk+/7N/z67pr8wkEwT cMwR64BsEddj6WcFJItBxlwtBhFP0mLneJKe0mj1yWIZ7FEgmZroweR4N8bHzHTYIhAyVz9BCQnr tcKqR8Z6yJj8b15CMtLSjIFWCbQGNXKFMrgV1cOpRoU7DS241WCAW4UAbhklKBGooCHn1UmRZmcL K7Fo5eDA0GmeJ21bB7f9oRaUKDyi9i7uOD2BCpOxq/vhubjP7T0EIt3QUhSvbiX46OyGkiSn42bV ReohGBmA2DyGVFELriYV43atEnfFbTiew8OtOj28+W24kVYFl6QSaHpnYOgYhcHQg/a+cYi17dB1 DqJZYYRU3wmZgX6HIIOtt5iH0No9jJauQRg7B6CkfYaOPvo8QCIgeVBC0k6f2zp7CaqY6F5aDZBr 2HTCBhiNLfRbbGnkoI5152VjT/f29sLcN4Du/mH0jo6ha2wSBsqCoRVi3M7lw186An/NMC7nVCBZ okZcbg4mhrvJkem5qHuiWzEv2maaYsbmQRQ+t4SEjV3SQyDULBU/LCFJNLQhoaUNiaQkYxuSSQlq AzKMHYiTqhFY24xDLt7IoW0hlfUoMnUiTT1bIhJBgBIhkiBGIkO0SMpVr0TwRVwpydwqF9bOI5xg 6k9VmECBiGb5Q0XyFYgSKB8qhj6zUpHHKZJrg6JGOClMpEGEREdLLQL5SoSI1QjiiZGvN+BOgD8q a0vQZRDBrG1CD2tnQvnD3PZo/rF03WXtQvoJSMbbZVz7lIXvgom9C/au2Lql1Ip7L/SZbZ8kGBnt pCU7nnWR7hJgxtyMPlUBFBVhFO8ZMNhPsNHbzgGIZSwSi3q7WucByEItBJLFfMgPEfPRTFPkHEfA xuuYJrdAG8a60cWLhKI6GOOT/RyQ0Eb6DnOkf9lxSJ72N/94BhhTdF+stotdbDcmCEhUZcG0hWwv K7H4S49DwqCRlqy3E2unzO2bAyTKXD/MtDdipkO0KJAsBh9zZQGV7wQkTxonhAOGxaBjrlg7jznr j3z/afoRgGRmondWDEYoIU+MmjFOhD02RLCxGITM1SIQMleLQchcLSxpYGK9VljbDVbq8LMHkgfX /KeWkIwSkAzOARIXAhLHWhUcmlpg12iAKzlHl4xSFAo1UJCjMnGlFuTACRaUnT3QmnuhMRMwdJmh YzDR3csttbRfTXDCVaewkoh2pv55Yts1BBMqgg8FnVdqaoeaAEXTTkBCjt1o7oOpZxjG7hFoGAy0 9dJv9kNOknb2EYTQkoMRthyAsHsMyUIDrBMKcbNagVvCNhwlILGr18NTMAskrmnl0A2AQGOCoKAP aqMZSoKdaoEUXkGRqBMq0CzXQaoxQWXspP2tUBv0UOo0kBFg6NuMXGPV6JQE1Ap4aO8ZhN7UA7W+ HTn5BG4VNVBqdOjp6yF1o51Bmc4AmYxNBqrlhmNm8/nV1NRw0rW0E/AMomtoHF0U3rSQLffKr8e1 9Ab4SEbgpx7B5exKrl1HXG4WJihfTPZoyZEp/iQgqWlqxNEbN1FMkJegb0VCawcHJRYgSdS2IIPA I06uQYrKiJNeAUgRK3HGOwAxPBGiCDrCm4UI4wsRzOMjggAkWiQn+JASkEgISBicfKtQsQLBElba RoAjIRAgBYm1HAyEiFUIJegIpWceScsIgRzRtB5FkBFNIBEj1CKumYCjSYLoJhmieHQMX0NwoUU4 nSOYgw0FQYn8sWKNdcPEUoIbGacwur5I+k6sWDMLNGojgvkC2AeHoKm5Hn0mJUbapOhvE6Ob8sfC Rq6Whq9swDZuYLleDRn3WehgUGKBj7nv43FAwurvWenJCH1vwqzjtk2Sk5jurEebKA316R4Yp9/p 6TKh19w6WxpC6u9hcGLRbOnI4/TjAAkbHGwx0T7OKTInOEkOe5L1ksUEG/9kogvdTVFQVYY9CiQz FsfNvsc038l+Xy38W+yYuXra36PfsVw565E0QE66DqpyPzrQxJVY/PRAYnlOj4qjkEWBhFXlMCCp gyzbhy61FlPtzRjrYKV3DEiUBCPiHx9InqaHsPE4MQhZ5HsWPXL8DwSShVU2Txv6/WklIE/VAgc+ t4Eop790o9WnaCGQPO762eiWfe1iLmpjhpOts5b8c43pYhozNmPEJIVer0YhOQS33Bq412lwtVAC d5EZnmUyeOTUIV/eAu3IBIpZxJtdhIiCKhQpWhFdVovYsmpc9fJDCTmVapkWjv7haFa3oVqkhsTQ g4pmFfxj0uEeHIfiBgkqBWrc9gpBTkUzIkqqEVPbhKRGAW5HxuNmYCREBB+6/kFE55QhNL0QGVXN qFO1oknXySksowhZNQLw9F0QGnoh7xiBwjyCcmULkvhq2CSXwbGhBbb17TieycOtai08eSY45jfB r5iHRhPBS0sPVyrSMzYOU58ZTTIxYpMT4eTuipycHAia+VDI5BA1iUjNEPLr0dxchYqqXDouAo7u jqhubIS2zUwwMQahQo+s/GK4ed1HTGw814uIzV+hUqoJRDTQaDQwmYwQiXkoLslBUkokAoLcIdca OTDTdQxC1zcGxdAMvAgKL6VUwlXQTUAyDauUGmQoTUgoyMLokIHgQkZAIuEGFJt+2AV4cY11yTgg Ge3SoKtVh3pBMy46uyGf4DKphWDE0MpV2SSzHjUaI9J0rUiie8lQmxDbLMdhJy9kK/U46emHMHpP UfzZEpBIkYQrIYkkiI2iNPE4RQoIYAQChNB3AgkgApoJRPhKxPJlSGgSILCoBMVqJaqkTTDoG3Hl 8BrEOOxHjttxlHicQk2MI/xuW8H65H6otFqUiuXwyStCqk4Pj4ZqRCqUi/7ud1WoSIoEoQj3PDwh q61Cj1aEDtYlmNSvZ+1ACEjaZvMTGznWMuQ7NxUAy5/0bOeWeFhg8HGy7Le09RntkaC7nY2Vokav TsGNQdItT0FLYxiEWf6YMevR1W6CmcSqYyzVM99VPxxICDyYg3uMprj/yBPOBupghSODM0T80y3o bYiDrizqRy8h+aF/i53zcWL3xaqgJmCm1VF2C5hs40NbeYdORO+UXKKlmuZxfwvP+WNqtoRkmHuu 03SFDBPZ1XKNWqfMGNLVQJrtjpn2aky38zBK6ZhNUTDRTsFMuxQzBN6LQchi+iuQkJ7WRuSpelCC YJFl7I5Z/eWrZJ6mJ18/0w8DkhF9EwYNImi1SuTxpHDJroJrjQpX8kVw4XfApUSGq1H5yJKSc7/j idbxSWRTtJrOUxFEqLD+zE2UaPsRXkJOJ68ROXwTCgStBDetuHU/EXnNGgRllELcNYYyGdunRUIZ j1sGpJUgoqYZ3sWVsAqKQJ6+HQHldXDPLaGIWIx0uR4hRTVIbZAiT6yDrX80t6zUm5FSL0GhjBxo vRj1OjNsvYOhHJlCAsGPTUIxXOpa4NDQhTM5QjjU6jkguZ1TD9+iJgi7xqHqHuXaiyhbTVC3tyA1 Pwe9w4MQygiYKtnskPVQK1UwqgzoMrWh3aSDWFyPnPxE+Id6w93XHXyphKtK6hiYQEU9H3U8IX2f Iv6wMPh4e6Khns1nbCTNVtmwyazY0PYCYT1q60tRUJQOXWsnAUk/V0Wk6BqEtH8SrjnVOBtbTEDY g/vKCdyid5Ak1iKlJA8jg5Rm5wAJazOysF3CXC0EkpLqStz0D0K21oS09m7EPWhD8jgg2XfbGcki GY66eSK4mrXBmG1UynrHRLAlVxKyuLNnWggkQUIdgnkKRPEkyJSqkJ+ZDrsd6+B95GtcWfEHuG9+ BfqoS6i+tx1QJcAUfgEtwZeQe3Erzix9FtYbVuLm2ePw8PZCQWMDQY1w0d/9rnoakAybxBhmg8r1 qWfz45AebKoGS/6c7J9ts8OeNWs3wko8Fr6DhWJtSQZZ+xQdG921Du3Gem4ag26tHGNtFCAYc9Eh iOGAZLpLx8HIX4HkW/3Qv8XO+Tix+/orkMzqxwGShQAxR1y1zCLfmavFvjdPTwGS+QAyKzbnApuL Zny0lw6Z307kUSD5y5aQzB2D5OcwDskjWgAki0HHkzSsa+SApLXViHyKWn1Lm+FSpcR1coL3mlrh VK6GXXINctR9SG1Soc7UjzyJgQClFa4ZVbgen4vijhHk6nopku4idSJT3Iq69glY+8TCJ6McMVVC 8MwTyBLqkSNpQUPnGPg9U6hqGYBzUj4cYjK5MUJK6dxxzUrEizTI1FEErzCitncClwNjyfEocNYr FCWGHnJk5DjFeqSScyvVd6GGNcJslqKxsx/JBCT2yRVwrdTjXn0XzmYJYFNM9yXqJCBpgH8xD3y6 XlnnEFdC0iSVwTw6iMKqcuQWF8L6qg3c3d2Rn5cHkUAInUIHKV+IyrJCVFXmIzE5DHddbiEoMgjh sbEYmpxETbMEPIkKEqUO2flFcHXzwD3HOwgOCkBBfiEKCoqQn5+PegKUjKwUBAR6w/u+M8oqcqA1 daC9bwIdg1OQtveima7LMb0MF5IqCEh64SUbxdVcPlJlBqSXF2Fs2IgxgpGZXjk5QnKGC3rVLNQM HTNuJuPT34JWgwqVDfWw8fDmSkgSWcNWApIkBiUEJCkMUghIMnVtSJJqEFLFw3FXXyST4953xwXh dTwkEnCxNiPhDDRYz5mnlJBEsVIUApcwsQzBYg2CRXr6noYrIUlsFqGqMB9HPn4bMXYXsPvD11EU GYCqvGyER8TiNy8vwd0rp2HI9UVD+E3E2OzH1a3L4Xb1DO46OuCWz32ky9SIpWcf0ijkFCP+fiUm YQRbDEjc7vtC29zEjUDc2yXFcL+aPKsRGG4lJ2Ti8r5lzp25+XNhCclCWUpDxtlEkC0irufNXHVx QNIAs0FJQCLjSkhGWvKgrQmCKDsQU506ApHZ3jNdbS3o6Wx72Ivmu8BJXy9BTD85puE+rmsoGe1F 7fzj9XQgmZxtRMJOjbEZNpbpKGamDeipj4GpOv7PDiSLfedJeuIf3ZoFSCbZUPojtG7iQV3uQPvo HTMX+DMEkpmJfrq+bgxoqr43kFiqaCyybP9RgOSpc9HQMayU5LFixzxJTwWSASLnB6L1qdE+TLCZ KdlMlYOPNlr9U4BksfFFLPquJQyP008NJMygPUmPXu9C/TAgGTU0YqRVgvb2FhSRgfYtsQCJnICk HU4VWtil1yFR2IobYakEI3qk81VIFZuw6Zob4uR6xMrVSFTpkKYmZ6ZqQ7rcgDSRGgFF1bCPy0Oi oAW8wQkU6Ae5ActS6Fy5qh6UGEeQ1qhDjsAIfuckynV9yBAZkU6wk6XqIDhRo8Q0gktBKYhqUGOf YwAylGakSNuQSAprUCGJfidVpEKJphXZ5OiSeWo4JFfCvUIP57oeAhIRAQndl8gMhxxWZdOMJgIi aecI1F1DUBrJuA8PobaJh6GRUegNRiTEJeDe7bvIz8qFghyciiL5xoY6FBfnoagkB1X1FdC16hGT lARlaxcUbd3ILauFvr0HAyMTqK6ug/M9J0SGEkCVlKKivAZVVTXkZMNg73AD3j5uaObXQmeQo4on oHP0oaVvHKqeYagpO7nl1uJ8XAVceN3wlIziWq6QgISeCwOSQdMDICGD8lMACZOmhSvB8Mgrx2mv QK4NyY4bt+m5q2bHBfkeQBItnB0vJEKk4BqVhhGUhtMyWqBAHJ+2VwkQXcGHo38k0uh5O9++Dqsj O1GQHIJYf0fExAfCwcseVpeOoLwiA5s2fYbdx/bAPSEGwZVVSFUbEcoTczASJVQgnOAwkn7XosWu aa5CBBK6DgE8/APQLpdg0qzH6KAWw30qWmd17Q/GC+mdnQdokp7nwjzKnvPjgGS0TYoeTRM65LUw qxrQp2v+3wxIuCPI1nOnxuj0NNfbZmrcgK6aSBgqowlIWC8bStiWc3JtSMi9PNTi536cnva32Hee pCf+/SyAhJ1/cc366ccBSe/PD0ieJiKG+VoIHE/TE4GEqJgNZTsxO9rqQtj4LnoqkCwoAXlETxlp de6+xfb/1OKG917gROaKg5JFvrdQfyqQDGqrMUBQYu42IauBD78yIZwr1bAtUuBeYyfuCzrhXSlH qWEAqoFxXL7njdMO7nBPK8Rxr3D4lFZThKmiKNqI8pZxJNQZEF4sRDGBQ2BuOewiUhBeKUK+qgvJ zVok8bQo1PYgtIyPFL4OJ53v42ZoDPKkWjR09EE8OMnBRZHSiEKFAekEGEdu+SCyXIT1Z+0QUNiA JIEOodVipMrJiQrVCMwpRwFBUmxuNWIKm3EtPA+ete24WduJo2lNuFVj4HrZONN1BZQJUGXohaRz iAMSnlwBfUc7Nz6Hua8PPHJO4eGRcHJ0hv1NBwT5BiLEPwzebl647+kNXn0tNEoJ15iQz6vhegJJ De3wp4je1NULpVKDotxCRAeGIszLF4He9xEeHIyIkCB4ut1DgJ8HGuvL0Noig1bDR3ZuAbSmfqhb 6ZpauiHsGIZdVDaOB+fCqbYDzs2DsM7gE5xpkF1VRZE7m1yPtUcgh9lNwLFImpmryW6K0hmUdOvQ adJyQGJF98aqbJIISFhPG1Zlk6RrQbxSjwSFDvESNQGJFD4ElGd9gul5y7DZxo4ctwQxBCTfpw1J LJ/Ag8Aylk/nFKjpeEuPF9aolZYEJSE1jYiobSaYlKKQriG6tgnepSVwLMrFzaREeKfnI52AJrKW j6gmAiEGH3RNkQRKkbR94eitc7UQSqLpeFaKwkpVWE+iCIkC2RotvAKD0KMjwOttwdiQjgImPcGc DmDD8xNsWDS3wTBlnFn1k+2g7WPtMq6KxzIOCTeR3wIAWaielka0G+ph1ivQo5WjR12FcVM+WhrD OSAZYfM6EXxY9H2BpLeHlgPdGB7p54BkMR/wZD0FSMgPMxYBG6CLgl9WQjLCuv7O9KK9KgimmqgH 3Y0pAKbzTU8zR0q72SEWLTjnQi38W+yYJ+kH/c0BEq7KZpTWnwIkC3//h4nOPe99zBdXT/Yjl5A8 Tn8FEtJT25AsKAGZLyPp5w8kT9KfG0iCKqW4V66ETb4UzhSh+ze242poLhpMo2iUt0NBzlzZPkRQ 4gX7yGxkCpVIahAipUGBuxE5cAzJRrm4FWUiIzJrmuEanQxeqxkZDRRZF9fifgrBQnwWGo10jNKE +wnpuJ+YhiJybGUUgXvFJeGSsztym4RoNnVyA5gZKBnZuAXgll8kythcJ81yXA+OhkdqLqrIyfEE Wq47rrytF5HFdbAKToJjtQq3GltxJK0GN6rk8ODp4VTUAL/8Goha+wgkBmE0miEmILG5YYsuikJ7 enrQ39ePQVJPRyeGevow0t+DCYou2Xw2PR16TE50k7NqpahVDVFzMdQaDbr7x9DYLOVGt+zr6cdI 3wDGB4cxPTSM/i42B047Rgc66FxtdC46b58BenUDWo3NyM3MgVxi4rogy+ke+O29uBqZhEOhSbCv V+IevYMLqU2IblIhs6KcInc2l80skEwRkEwtkmbmapLSxZOAhGtDwnrY0JI5+LBmAg7BbA8Vn8Iq rndNEgHI5qvXEScQceOQfJ82JAvFAGEuMOTIVMht4OG2XwAOXrqE+LJSZEkVCGkg8JAY4NekR4ys D4E8E4L5BsRpOhGrMSJYIkMAuwa6njieGPF03Ysphuv1w9qyzIITgxEGIkkEPqw0KF6jR4GxBfeD Qzggmeo2cNU1rJSEgxDWg+ZB2w8mS5sd1l5kpIMAhIw6G3eEjT9imVGYdRu2rLM5dSwT+y2mbtNf gWSx887Vwr/FjnmSftDfX4Hkof7TAollAJ/J8X6Ciic3Wn2qxrpInQ81MdQ6T4uWiszVUybHW6jF nP1PKeY05ka0TJaugqzu+fsCiWW+DIsWg5C5GtJVY6ilmRyrBNmNAvgUN8OxjJw0Acnt2ja4VGrg kstDmY71TBlA+8gUePoeXPQMgWNKCfJ0ejQMDCCbIus7sVlwistDAzn8Aoqy/dIz4RyXiQJ5GzIF Oq5oPii/FrFVIogpv2RQ1O8Sk41rvjGo0fdC0jOFsII6eCUVokDcgubOcQi7xpAnNCCLp0FyvRxN 9Lnc2IcbESm4m5QLYes41N2AtG8aQkp+4Tw1LiZV4lqeEnfq+3AhW4XbNW1wqjLiTqEI3mViFBr6 0dA5DH7XEBQEPGFpeShpEEPW0o3W3jF09U2iu2+Kk2l4GvqxGbRMzqB1mkQWtHV6EvwOE91fApra +1Fj7EdSrRT6yWk0d41CSXZLPjQB2dAYVENTUA2Q+ie5EiYVbRN0dKG5rQ01Oi1iy4Tgd06jsW0c gp5JVHWN4EZKEY6EZ8K+Vg27KhPOJdUjok6G5KJCriv8bJrRkM2nKL6XovgF6WeeKP0Mt0vIkHag o0WDen4zjtjaIVffhrQ2M+J0LdwcNLEKLaIkSoIN1uWW1CyDX0ktzngFIU2iwparNxHPnDt/dqh3 SwlJWDNBCjn5BLmWqy4JrGvm1rl2HQ0CRBA4hIklCCfNjltCcMC6DjfxkShVIoVXhLWHPkB4nhOu ex3EiZtbEZYfiLuxQYilY6IkGgQStATRtQWLlAghsIgQKxBL8Mq6GGcoNEhrFmLzeWusOXoCRxwc 8dbGLbjsF4ga1qWZjklWGbhrY9cVL9M8hJE0jQkJD4AkIDwC7TIJPVsTByRMbPJCVkLCniODE5Yn WddeVg3D2oNYSkHm6mklIgv1tCqb6U7dfyogYVU25BXIIXaioyYYrbXRPxhIvq9+1L/vCCRztdg1 /en6DkAyNch1P54k/z3Oni/b9wBIBjXVkOV4YKa1ElMEJA+7/XaqgE450PH4gdAW6ucBJKzeceG2 ueJKQR6I1llbkakxSvysrcjwD4QRJoIQQrpZ0fpYfwvG52jxkpG5+ssCiaWe+XH6SwPJmLGRDGsz WlrUSKuuh0d+Pe6USnA1X457jWbcLJNji2so1l11xroLdjhyxwPHXf2x6ZYLDvhG4VhoOL7x8MCR gBDs9wzE2ZB47HfzxV4nd5wLDsbZwEQc8Y4lxWDDNXecCUql/RE44B7Jbb8QmoHjXvE465cC25gi 2ETm43xQBhwIKu6kVONadAG8Cvl0XTzYp5TDvYgPe9aYNq0c9woacS+nCfap1XAp5sO5UgKb3AZc yRHDtWEALrUjOBzWBI/6AXg3DuFWvhpn46phlViBi8llsKZzHIxLx+m8YpwvKMPJ9DxcKarCpfwy XMgqwrnUPFxKLcWl5ApcSCyFVUIhLhGEHQpOgENRPZ0nG0dDM2GTXgf7IgGORWbjZmEjLmdV4mZx A64X1+Jadh3ssvlwKBDBsVSKO8VC3CsXwza7BndLeXAoEcMmh49rWXTdSWW4VyLgjrmYXg8XXifu NPTgFAFJeL0MiYX5GGdto/pYlQGrXjDQup5LQ48TG6mVKyExa9FCEXhFfS1XQlLUymDExAEJNxme jFWlzJZiPAokGgKSWwQktJ8cOxtfJFLE2oWw5Wypw63UbGywdcClsDjEEYwEE4ywUokIqRwhEglC H0BJvJwNaCZCRAMPWQRBzhn3YBW4Bkecl2DftecRW3wOXx96Fa6hNxGUFIn7hekIk9UiXNpA32dD xwsR0UQQ1ChBipAAo5YH75RUnLl3D7Z+/gS3fthw4iTWHz+OQzfscDcxjYORVE0LsowEKAQlbJ0B CRtnJUFjQJGplQMSk0RIz9T4RCBh1TKWxqkWAFlsyPjvqv8dgIT5bAYkZPg5IKE18gOd6KwORnsN AxI2QisBCznX2bE65sDIzx1I2Ok4IOknICF/NzZNQNIIddk92k5pgs3L87MFkl4CkirIs90wY5oL JLPtmzgg6fy5AclikDFX36NKxjLE+3fW2NPbiLDBy6YH27jSDtar5IeWgCzUYs79xxRzCnNh47vo zwkko0YJzEoB1GoJsmpr4ZSSgzvZtbhKDvFWvgJW6Q04m9GAM/SZ6Sg582MJlbNKrMSesDzsnqNd ITnztDtsvg4SdByILsReAo/d4bk4mlBG5ynndDyJzv1geYog43RaDU6mVM3TmXRykkwZddzybHoT LmQLcKVAiuulKtiVa3CtWMFtO5PWiC3e2dgXUoZDEVU4FlMHq1QhrNJE3PJ0Ig87wwuxNbIAO2NL sDuhHLviSudpb1wlDsfX43gyD6fThdzyWFLTQ7HPJ1KacSqNfi9DTBLhKG3fGVqKdZ4ZWO0ch8+c Yx5qhWMklt8Nf6h3L3vibWsXLLnijvdsPPCOtSunpVc98eF1H2zyy8TR6BKE1AqRW1uKfkofI2YZ Jgk02GB4409plD1J8DJ3YLSKulqcu+uEHF0rolQEIiodNytvKEFG2INqjchmgo1GMQLK6b5d/ZAs VGG3vQtimqQIp+0RfFqSWPuPKIIPtu6eX45v7O7h6F1v7vhoPp2LQCWIJ0RgowApSh3i2UiuVTWI LStHZE42qoRCFFbTM/nyn7B5z29x5Nxr2LLrd1i38SWkp4Ri/669OHH5Cu4kRCJXr0W4gH5TrEKM XE9gQeejz7G1DSiUq5DG42PD6bP4X0s/hFdaBpziEvHF0ROwi03kIISVkuQShLElVzryQEk6IzJV agRFRqFLS6BHNoa1HxkZ0HCNWifa5Vy7EAYPrHEqg5CFUPFDtBBIhmh9SJcFY0MYxAQk6HvySKxP 008NJNy4XMxxc7P0sWHhp7muv5gwo68uHIayMIxPsJIRDlsWPcf31Z/3b5aayFNikv32RBcm2mqg LPSnDS10X7NDxz/puhZe//fTDwESVkJSBVWmM9BaAbQ1YLSdT7G9lNN4pxATnfxF4WMx/ecAknGC kTlzzTwCHU8SByRPn4tmesjElXawXiXzSz8ebSPyfbWYEf8xtTBi/S5iYxkwimX11T81kAxSRKcT VZDx0qOKV4kjl89j04lT+GjTLnx9+DxW7zlEOoAv9h/G2gNHsPH46XnacPTkPH1N2+Zqw5FzpPMP tf6wFTYevYBNxy9hy8nLWEefvzp0js59Bl/sO0W/c5pbrt59HJ99cwyf7zkxT6to24odh/Hxlv34 YONuus4DWL7tKD7ffQZf7rfCyh3HOa3aeRKrvzmF97fuxQq67s+PnsKqg3TOwyc4rTx4DJ/uO4y3 N+7Au5t248MdB7F87zFOn+75Vit2n8CKb07Oavepb9dJy0kr9x7FSjrP6gPHsObQCXx59DS+OnYW 647P6sujpCNW3+ro+Yf66qgVdlpdxz5rexy4chuHrt7FoWuO2E/ru87fwNbTNthsZYsvDp/G1iNH ERrpj84WMQbaxBjrpmid0gYbnGux9GDRQiBpFApw2uEuMtVGRKsNiFBqETYHSGIIMCKaJQhvECGs ho+Djp5I5CtwyMmbKzGJFSrmAUm4SM6BgndxNXbduIcD9m5IEakRL1ZzbVL8GpoRJ5Mhtq4KQXHB SEsIhL6+EL0NxRjhV6AhyhWRV7aDl+CA8vDLEGa7ItH7PG6f2g5JUSYMJi12WFshuLQUYY1CRMv0 CGfnlqoQ0ixAUDVdUwMfxYY23CL42HTlGuyi45FDoFWgayEwknDgkaFv46pr2Fw9c4EkUWvkqmx8 Q8Og4zeRwVZTXpCju0PElX4M6PgYMIkezlPTZxQs2hbkT1WX8a9A8n315/37K5BY9LMEkvljijx9 YLMn6juUkDxSIrJQ/wnbiDxN36eEhI2LwMRGkWSAwQZG6zI2fycYYRpsYQ3vmtBuaER7m5AkgrlV hoFW1mVRi1E61xgZyYcy1M/T6ILPi6vxpxNFmQs1So5kSN2EQdbNUlmFPlXFE1SOfiUB2WPUp6mm V1L7UD0PPvfr68l5NGKohZZPVN0jGjTWYkBfQ+ep5BqdDWlqMaJjz4k930aM03nHjU2YaGnCcKsC vSYduluU3NxEZoOI1kUY7JITkGhm9SANMLGxMuamjxnSZI8KGGxFe4saQoUMG4+dRH5LJyIVWgSL 2dDqbL6ZB71SGJSIlIhsksCvtA7HXNg4JCpstrFHdCPrZaOYLUUhseNZCQmrtvEpqcHum87Yf9MF qWINAYmKAxZ/MRsqXoPY+iqk5kShOMUdfcJUjAjSMSHPx1BzNnSFYTDUJsPUnAllXiBKQm8h3csa LZVx6O1UYee5M/DJzMb90hoENkkRIJAjUCRFiESMCLGUu944ApQkpQ6pbHA3LauSmVW6rpWDEYvY 57lAksJ6GIklCI6K5rr9jrBZmU18tNHz71Y3ol/z45aILFR3SwPa9HVco9ZeUp+2BoMEJKamCPDT fTHTbVwUNL6rfupuvxyQcABC5x4bwdj45GybknEzuqtD0FoV/f84IFl4vT9M3x9IuHfMgGTKjH6y caqs/1RA8v3aiExbxhThxhUZXBw0vqseAMli44dYNL9EZDE9BUjY/jnixu2YqwFmwP8UPTD63HkI dDix889d0u8TULA6/7klIOSJnqg/J5D0mXjobWmk4xvQYaxHt6GWIkNykNp6TKrr0WeQwmxUPFRv q3qeultU87Rwv9lETtQk+enUQtdFztoi9ps97HfpWjv1cpi1UnRrHq9OfTP3zB4rkwDtFCFb1EoR cruJnnObGOZOGS3l6CB4e6zouI52wUN1dgi5ZZupGSZyem30+x0GAboIMrpbpejroGfcTu+yjZ47 qyogpziiaiJwaUa7rBbttN5pFNIxbARRgpIH79+iJwOJBlWN9dhw5Dg3228wgcTTgOS4uz/SJFps tb3DjdxqARJLLxkOSGjJgOSbW87Ya++ClAdAwkpRAqRt8GzWcyO8JhYlobzAH+3CeES6HcKJnUvw zfo3YXt2MxoLw+FldxT7v3gTIQ5H0ZjihsYcH7RqmrDp4AHciY6BS04J/OolCGxWIlAoQ5BUhCiF ColqAgtdG9IMnUjVdyBF28YpmW0jPQ1I2MBoXgGBkNZUokNJ74OApJsMMNceRPv9Gql+X3UT5LcZ atDFetnoKP9o6zCgyyYgiYQw/T7QrccAgcVAd8djxc1n81h1of8BkEz9KUDCHOKijtKiB0AySYHr xBDGCUg41zxmhrk6FKbqGAKSMXLcbDtrP8LON1fff/6XP+8f3RzB1ARjEbpe8syYaK8iIPGldQPt G/hJgWR24DMGHo8TAckk+WF6t9yMv6wdKAckff9JgeS7tBGZJNp6oEXB4k8VAcnMUMf8ye7mlYCw qprvVwLyiAbpHHPOuXCk05lB3RzR8WTQnyTQOcdYV0o6HiNEyGN96DKQ42HRTZsOQ110zuEecnQK DHVSdNOjwCA5jkECBjbk9CygMPBgvSMW7yHx52xD8pcWKwaf2yjw5yBLw8Qfu73AYprbM2Oxa+kj +Jn7vNh0AOy9sgneGIQuBJCFYkBCHo6AxAQ2dHyTWIRT9neQRCARyKpppKp5QMJ6x3BjfBCQRNQJ se+uB1KkOpz0DYFnaTXXLoQNcsaqeEJFMlqfhRi2b8N1B+xz80GK2shVj7AxP4IaBYiSa2kpQkRp AQpyQtHVFI0BXhxMDWlo52WgqzGOtiWgtS4GtQl30ZTqjMoYe5RH2aFVXIYTF07DJjwUl9Jy4FYp QWSDDqlSI5K0GiTpdPMA42klIqxBK7s+rseNVI0omRKJIjEc3T0ISKoIUoVoM/I49RKMDPzEQNLf UkdBQA2BiZKkJzBpxnBrKUyNEZBn3ce4UYKu7i5S56zMHejsaufWuwk2unvNT1ZPN/r6hwhIxjAx Oc2VaPyoIn89TitjGOFm+52kbawzCkYG0UrvVFIdjbGJcUzNzALJ/P+mSLOlLD+lKKz+k8WV9tA/ 5CVB3pCuthvjXbWQFAeSP5wtIRmfmAKb+n+Kscsiv/9DxJhkFkoeI1YiMsmgZPb9jhAcTRDkjY+z EpIemAlItLluBCTlQEcjJrpEfwWSx4oDkjawdiIWzS/9+OFtROaf79GRWifp9ycH20mzy/H+1kVk eiACGnbMaBcCPG9jz9a1uHDmGPbu3IrD+77B0QN7cOzgXlw8exIvPPMbrP/iM6hkjRgfaOO+P8kA i+sV8S2IzC05sejP2YbkLy1L3fzPSZZ2AmwciYV1/j+25o5Vsei1/EAgGaNjxroIhnv0XLffOn4z rvv4IZZPQCFRIkSqROhcICEnHdooRJxQgbBaPtZdvI40uQFWwVFwziuZByTBBCSRdA7W1Zc5eauw GFyJTeYaj7JSFAY30c1ibiTV4CY6X0Ut9h3cgmljJaYUuejlpcNYE4d+USoGJenobk7EkCyTWzfV RKKtNgpmcSFcnW/AyvMurqalw6tSgHi+EZnqDqSa2Dw8rIrmuwMJu85EhY7rGcR1U+YJkSyR4raL K/hlJRQjiOcBCSshWfjOfkz1PQVIZoyNGDGLHmq4S0iBjoDWxdzEfJPdEkx3PUkygOwJB6WjrWTD O35EtYM8GonOO0XB2hTZtHH6PNxFAKzAaJ0H2sqd6XfptyeMtN9EapmvSdr28HyLaIJ+Y5zOP962 QGzbdxS7vu8sOvcU/a5Fkw9+a7qbyIDubVqBqbYstObdJUoREbUY6P70dAzd34Tlfr6v6B4fJ3Y9 7LyP0zj9/hg9d3YNY/R5lMSe66ic9lEaUaT/bwYkrNEq60HzQIuCxffQ3GHip0ZI5KznlmDM1w8v IZnoN84rEQH95qhZj75WBSWufrS3aOHmfBefr/oUr7z4B/z+17+cpxf+8Dt8tPRdbFz3BW7euAq1 XILzBBwH9+7CpvVfYteuXdixYwe2bduGLVu2PFzfuHEj9u7di6vW1li+9D2cOXQQ/axNRpceox30 2wMEQ2YyFnNKRhbT04CEOSTLZF+DZHzmOq//DGJOd7GSgT+nfk4lIgu1EEgsMMLWGYCyd25JB2wG 2rlpg2maleqRM5ro1qG73YAaXiOuevognoAhTKZGINdz5VsgYQ1WI3gSAhIlPHLLsMHaDkkSDTZd v80BCYOLMKGMKx0JFrCxRWarcB6n+GYhotnQ7jwd/Fk3Z1dnlCfex4QkF0PNmTDX56K1Khe1sf6Q 5yfCeuvnuLFnA24f2oZoh0sIsTuF5qoU7LU+Ao+SAvhU8BDdqEW2xowEQwvitfN7zSwm1rOGQQgb EI2V2sy9Psvkendc3SAoL0WXanZiva42Spvsnf3IJSTs3VvS2aCBpf969LbUwqyXE4xoYSZI6TcU wlgfhqYEZwwLcjGuLuY0piriNKosxIiiAMOkEdo+aqjEiL4CI9oyjKpLMK4seqgJOn5SXYQpXQmm TZXkWOow1ln/rejzaHvtozJVYdRYQf6tEqNtNY9XSxXGNHQd2nQMa9IxIsvDuLAQM6JkjJRewWDl DUxocsk/ZhCz5NJ6DsbnSpVH38n9Vko6F/2uRaP6MkzQ9U+oCul+Cug8eRiW5jxRY4r8h2LHj0hy 5mlYnI0xus5RKaVBUdYj+y3b2P4JAuQRSSq66fgedT7dQyqGK5zQkmSNaWEaxmX5dB+Z30pNx8tT v5UiDcPGfIyY6J2107vqKKHnO1fltI3egUXs2bP7fija30rvda4M7J1bVIgxI6ULUym9D/au2Dsm GbIxQ+A0KY6AsdAbM/oi+lxP5+dTsEuBDCuxJ6idMgsJWhcfKn6hngokj9YnLabxRbbNEYOOx4qg ZA6M/GAgYW1GhjsXAMliIGLR04GEVbMwTbPqlofbddxycpgZ6tmSDSZWAmJQ8BDodQdfLH8X+3es w+njx3DqxEns2rET27duw9bNW+Zpw7r12Pz1JuzcvgMb12/Apo1fY//effhs5SpuuWvXbuzY+Q22 btuBzVu2YcPGTdi0eSv3mS13btuFA7v24dzRE1ixdAmayguBoQ4yBgpM9yqBPibW3XCOvieQcPdK ULIokJhET9bC4//MWuiAF5YQLNz/U+gvCSQL73ehfhwgofUeBiR6FFeV4fr9+0iSKhAmZYONsYHL vgUS1ssmnICEjdQaUN4AK/8IJIs1OOzuizACi8A6HsIF9B2CEjYPzNOAJJYnQlSTBOF8A4KqxIjM yIDvncsYEObDVByNHl4SegSx6BXGoV+cSAY8FaaaEO7zsDwFY8p8DJMR3bDvKzgkRsG9oAyhNRIk iAky9O1I1rctCiEWMRhhIMJKRFjVEtPc62OT/sUJhHAPCIReSCCiFaK9lY/Odnq+7J39xEDS19KI HoISs1FKUKKCWdeIYVMZjA1REKZ6YrxFhs7OHnSbe9Hb24/unj50dXbDzD730OfeAXT2DaCDlm3d vWjv7punzr5emAd70TM8gKHJUYzNTIJNhmfRODe6xlxNYpSOmV1ng5yx6hi2XFyjM9MYnB5H/8wQ eqYHMTg1iYkx8isU7ClqwyDjxWFomn6X/NU4aZT+Zb/5/2fvv4PiTtN8X3Ai9p+N3di9N2L3nnNP zJ5z7pyZnumZ6equ7qpSlcqoSip5hxDeexBIIIyEvEUWOeQA4b33HuG9994lSSZkQiZp8J7vPu8P kkoQkqq6a2b63N2M+Mb78/bN9/k8z+81KrHzzK2qaeO8W85DmqHrml5Z5NL3aXbL/NzKEhbomjZp idW1oPPTNPuctHU9t4y2WaRtVugYy3TdSnoOZMGwsKrArLgZlZkhWJqUYX6Z3Qe7qzWxgQXnMLNJ 86RFzG5oYZPoydB9q2uOnqdK85xmN2lhlc61riWa5z4brc7S/S5girsKOjJd5/zyCMYGSsHLeY5V fiEgacKyjPVD8mcCyTsVTJlYpZVfolXahy58Q1sjIMuTtN3EhlaWFJu0LVj8XP3FrWg+DCQrJBZp IJeC0nU4mRvGLBsYa5a2WRyBXCHC1LQcb/xeESxowNHpFNzOOcHYRA8nNI/A0JDAw5AA4meKRUCO Hj2KAwcOYMeOHdi5cye+/fZb7N69G4cOHYKWlhYXHVFFS4zNDGBkagRTgpZrF65h9zff497165gZ Z6AkxJKik8CkndSBFTllhvEurg7J2ngZBFbKtXon7xOryKgySOyzjbrx4jTSybXOeK/+g6GEGV0V GLxjjNXW/Zr6NQHkHcDYsv5jYve43XP5uZqUdG3KA0zqQLKk7MHqZC8ByQDkEh5Kqktx0+c1AUkX gto7ENK5uVIrM9xRLd2Ibe2BX0kNXL2DkdJOQPLUB9H1rCt2AhBaxyqssu1Zz67qBn6rwjoGEMCa CtN0bGMrEiorYeJwCo+8HuPl80d4+OgWvLwfwifwOZ69foCbdy/h/JWzcHC2gpW9CRxc7HH22gXc 9H0B/8JceBXmI5COE989jOQeCdJ5Y9tCyPsiIlsVSvcf0dyEVyEh6GkmMBjugkjcwkkmZPlkLa/8 udoEIGp5kFtHy1lERMynVEh5SdhIyyoxM1gOcWMKmtJeYoXKA8W4iDSyrZTj4m1b16ik6kBtdpLK 8wUWDV+rb6ASG3x1eeUncR2Ykdn8SUvvVLRUl6oewyIl06SpJdYqhc4zMwBxbSR4NYn/7j21/rpa q3zLqsWwJ0MvhIxzDXpLgoBFsk2rk5ueH9Pm57eNTVZ7/n+O2Hvc0OJay9fFJYIfepezBCiLK5ME hezz0xDkvbkYzH2x6ZPNx4Dkffo/CZD8umPRqGsNSEgTa2CyOinEHHmCXH2QaTY6Zj/ueNwkkDDA 9evXYGZqSqCgD319fWhra3HpdtDxITHQOHXqFAcburq6MDY25iBk7Zja+Oabb/Djjz/ixIkTtD3B DoGPrr4O9PQITAxMcfncBRzbux92prr0OiVYIIOxqOzCooJSRR/Xv8SCbM2jXVau90hL9/Y+zSvW DNAHgeSD+o+PkjCxSIAKTmbIc5wbWhNXeK8Dyq+lX7OOyNY6IFvXf0xbIyC/VL8USKqaanDlhRcS OjoQ2tWN4I7uzXVIWKuZXxFIWJPg0JYORBPoxHT2IaimFUGVrXiZWw3P5GLcSS/EudhUuEQl43xc Oq6k5OBa2lvczi6GZ1E17uZU4ElxI0LbBHhd2YakQQlSSMkDIqT0DSODtaTZAiMfiohsVRgBSVRj E7yDQ9DfWEdQ0IUx0dpnGyXByCT/L+t3hOUNVT5Tz4PcOloupfT/DyTbH/uvQ3/dQLK6QHZ8gXXB MYPFRVaxdRbLZNNXyLZifgjKnn9rIPml+lgdEaIpFXwsLcje0bagsUUrs+N0OCkWp8a4VP2TzOK0 eNPYM1u1fWREpY9FSPgEImshaRCMgFUeVYggEwyhvrwMBgQIDvZOsLK0g4GeCfR0jWBsZL5Jhuwz zTbgoRIDDgYhKnhhdUasra25ZWz6yJEjMCXQ0dTU5JYxSGERlK+//hp79uyBgZEOTMyM14BE1xin LG1x7dx5/ON/+08I83uMqfFuTEg7uGacs4pByEa6uE9Lg50NKH+bipCA5yjIS0J9bQEqyrLQWFcE pVyAqYkRzBJ4zSk390OhXrmVM1oMOraLjKj0Hx0hGaPro1RJGZ41g5VSASwUN2N8uh+8sWaIB+vB xg5hfUKoe5gf0q8dAfmY1CMkv1S/FEjYe1UXe37snXPwsV6X6ENA0tTVAqvLl7gISWBb+0eb/d4I S0BmjxAnL9xEYls/ByTqHaN9zOBHc+vXtmHNg9k+oc0EQkxNvQhtbEF4fR0iGhoQ3dxEINSC+PY2 JHZ20DV2IpaN/jsgQUL/GNJIGSSuQitvFEkEI0kEIaqKqj8nIrJVIQRLKW0d8Pbxx0BtDRUlHRgb IkCgZzsjaP/FrWw+FBFRzzPcevbJRtQBCQGynPKBUkh5aQuQLEk7IR0VQCYRQi4dfgdI5NKRD3Yl /w6QbDWOq5uN57v6GUBCKetCfpY0R1paZA0hhiFtjEVvBWv2S148c4y5Y/3bdx3/62oLkKzKsDha je5Cf7Kf5DQTkHAQsC3MremdZ76dnf6A1AFkqzggmZ4gAJwiezuLpTmy6UtTNC/mKrpOdeVipMgX q4IiApJGDkI+Vql1Oxhh+llAsrI8x1Hu+0SW+8NamcAqA5JFAhIW0dii7QBkk2ibFVYXZEbCtUDh 6oWoQcl2EKKu7UFEpXUg+YDWgIRPhS7NT45idUaJZ/fu4pLrRRgRhFhbnYKhgRkszG0oNf3FQKKC EZayqIiNjQ1OnjzJwYiGhgaOHz8Oc3NzriIrm2bbqgCFfdI5oXUM+oZ6dCwjWFlYQ+eEFq65u+OC sz2+/eKfMTrcitlpAcbE3RCPdOPaFWfy0AbofUxjYXYKM7MKyGRilJblIz0jEampscjMTEBKSgxG RghCJvgEIqoOslh9kmFMy/oho4JOJu4kkTEX9ZB6SX1cKhd1QS7uIDVDPtpIqifVkRpoe1rG1S9Z AwU2rRxWiQpNpr/Qq1fXJBXWk6J2yKjgHaQ/x3XvSzjucgIaV/Xwhd1uPHjijtnRLq6gZ2OITKsX 8nQt6oW+Sr8ESCbXtTbPvOE1sXC9jN6NjDxkzsNlrS3oeMpB5sXWQ8FXqeGDrWQ+pv9oIFFFR7YC CavY6ldai3tx6QirbEJweQOepOcjuKb5HSCJbmXgsb2iWESF67uEtmvr4saxiWlpQWxbM+JIsZ0D BBus/xAFknjjSByQbogtTyDQSOnrQVYfD/n9QhT0ipDdJ0LqoBgJQ2OIHxjhmu++LyKy3TWpi3Wo FlNdA583/lAO9BEMUL5n0EB5YG6oA1O8f2sgaYeE3qN8pIOApJnyVhVm+KUEJMkEJK+wJOn+KwAS BhHvEwEJ1qIe8yQGJYtci0whZA2x6CtnHaNNrwMJHY/bRw1G/icBEnb1PwdINtXP3BBbribWH8wv 0Npnme3FoiOrU2SDpxVU9k9ywqwSVLgQqAxC0ZEFUbEPAUkJAUkzVyVgjhzgORYpkXRgcaydxNKf tEzwsZ24Sq101s1Sg5FV0tIqUdHqzHs0TS988ycZ9c8yPzcC8kHNS7Eyt1ZPZDvg+Ji2B5Gfr0VW CE8NYX5ymBsJNf9tBuxP2cLSynatcuk2kPEhsQiHnh4DiLX6Imze1tYW586d46CEidURYZ9t2Kca tl4FLQxEWN0SBihMrE7JF198wcEJOx7bjx3TwsIC169fxw8//ID7j++iT9CLXn4fXC+4Y35lFZML K4hJzoR3QCRmllcgmZ7FDC2nrIz55SVMTsqxMD+FFfoT9A+Qd/fmGWbmlBihAmqK/hyKuVlIp6ch mZrC8MwohqfGIFAqIByfwjiR9NTCGOIynuH+SzP4xTshKtsRHq934dbTPXC5tB9vC0IwqeyGbLwe EgEztlRY8lq4TyjzJPZJhRlSGRWm2xnNX6J58kJZxUGZvBuJVHh9avQV9l7Txo/3DLHj+gn8oLMT Az3lkJDXygrxaYIGBiXMmLP9Wape8DN9CEjYOjYmCRM3SBq/k4xID6ZGeWhrKseTZx5wPGcHLTMt mDqawfWyC70vY+RmJULQT/tIuzE1zPZnNdoJSISNmwBh6/392lI/F9MvBZKaljrYXL2M1N5eBLS1 cSCibsCZGHAww+5X3Yiz3kFIau3jOjtz8HqDg66XYHjvCYwfPYcRydTTCxYPn8PumQ/OvAqAy5tQ nAuIwMWQGFyLTMTV6CRciflJl6MTcSEiDudCo+ESFME1Fb4UlbAhtl59++10MTKe298tJAquwZHc cZz8Q+HoFwIHn0DYewds0ukX/tz1WXq+gNWjl9z06Zf+cKJ7ux4WDcvLV9DY1QHJYA/m+d2Y7yUY of/V9FAP5Ze1cWx+rlj+UgcQVfRMpU3AQv8j+UgDJCOUhwR9XE+tU4I6sMH1hmqD0ZETiOXRfijG hBtSSoYxQRCikkK6BiPvExuM7y8Dkg+LVX9l1SixRKBBBdTsyhLNsbJpALK6cAxXxmCBAGWFbBGV XrQPM+uqqAudntNWCPjr0cYnqTXsovscx6KoCgNcPyQjWFpS0q2THSYxKNmwz4ukBZYyqFD/KrGN CCrer3e72uAamMzL175MzEroFGQLKV2ZpvVTtG6KbDLrWmKGB2lPJgZy72NVWA2Qw8sNridvpkPU c3CyTGUCS3+OPgokTKsrs/TMZrbVWhTk3xpIxghI1uqJLJJ3/ku1fd2Rn69Vdu4pMWYVIsxNjcP7 pRc0jmvCwNAM+gZmBAIfjoBsFYMKljJwsLe3h7OzMwcbTCwKwtax5QxEmNg8AxKWnj59Gnv37t0A FbYPq0/y3XffcREV1TJ2Djc3N+7Tz/caJzE4OYfP9x+BcHoRg/IZnL16ByLlIgHFIsYmZ2l6Ei/8 AtDR14cx2ThXEMzOKDkoySrIh2xuAVXkfXpHx6NDokC7bBJNkglUCCQoF4pRKhCjjC9BGW8MdSMy pNRUo5q8v+qhOlSJ03Et4iQCKozwMu8o/PPN4BlpDNdH+3Hp5UEEx17E2GgVGb8GjPc1YGaoE9OC znUgaCL9ZUZ4dozAR9yOXmEdygaKcMD5GI7c0MeeKyex66IGTt22xhCRvVDQwBlfFXSoogss3aoP 1RGR8hq4dErUwaXikSEUV1TjEgFiUHQknng/h73baZx2d4LjRWcYOpjhvu9TvI4KgVeQP0ztrNHS Ug9RP127sAtyOoY6IGx3j7+m1M/F9GsDCYs0cE1/SSENbTC/74W0Tj5OPX6Nu/EZCKtv52AllI13 w6Ijbb2Iae5GbEsP4lp7OanmmVjPruwzikrs+KzTtKS+IWyMujsg3JBq2fukqiPCrlUVEVFFRdjx 1e9lu2VcdIeunS1n1xFcXY/83h54+rzCCIGpsq8VM/0EvYMEIoIeAs61fPJzxfIey4NsWr1+kUqb 6pRQPpaLPgwkq+J+TImFG5oWD2NmbGRDk3/FQCKvj/j/OSDhvkp8BEg2D7/Cejtn0PE+KWiXzV8d mN1l6dI0wcj0KOZnmC0dxdIkrZ8gYPkFQLIk5WFB1vWz9DebiGtdG5lqdWntES3N0TNjULImujKC BIIQRlesSdCicgNAVBCirncA4yPa+nC2tqJ5JwKitm7b9dtEPX6J2GeiObkIWclxcDljDyszK5gY WpDhtyRIsIWhgTEHCz9XDDoYMDAgYfDAoiVsnkU32PyZM2c2tmP1S9h2LALCYIQBB/uMo17vhH3e +dOf/sRtw5azfe3syAMnaLlw8SL++dvdqB0cxt9/sRO8cQXC4pPQ0t7J/Rmmp6YhlinhExoOyeQ0 xhQKzFAm58akoH//KvsDrKxAIlVANjWLvtExxOaXoJn2qRkdR7VUiZIRBcpGJlA6LEfliBylLNRN hXBuawdKegeQN1CMU17HEdl8CgHVxxHdaITQCguEllkiutIKjne/g8Gpz6CcosKUClAleZGTbJh0 8vDkwzVUoP5yI8yarTJjyrpmH+TVoGOgHHZXzOCb64uY1iT4VYUjsiURrwr96Bqi8Cr2Ma4/OAvF OMGL4CePkxXqH4uIbNWsqJPbbry/HotjZLDio+Fw4QIik5NgbmeFlNRYTE2IIBvtwygdf1Lag2FB O85dPQfrc+fgH5dIwOKKuJhgDHfXcJ+w1AFhu/v9NaV+LqaPAcnqVD/BSBdByRAkol7UtzXA1fMB Ejo7ENpNYME+o6gZbGaoVUaedXjGgISNTeP0MgCBZfX0fta2U41lwyrARjd1bZIKSOLb+jggYRDC IIL1jspAhIEHg4vtOi57n9h+rJ6IqgdYFTSpXzt3XXTdqnVMoa2bxZorqz5RcZ+pWloRV1+LCw88 0N1BsMrvwCSPoFdAsDncQ3m+YwOCf45UefHnSkEwImFNf4X9UA710f+rmqA/G+LmSDSl+mBRMoCx sSFIJUKMS4c5ycZZKqR0BHJW4XUbEFHXpFzKAcnyPDmqZCA5G8LsCavgugVI2GcHZnfep631JD4a IamKxSKrZMmi9at0bq5y638skKh+bHpxcXGj63dWlqq2YdNs3cI8q5cxh5lF2pbABLNiLA5XrI1l syDEwoKcgGuWE1d5V/Vs1YBkK4Bs1daoyMeAhNXV3NB7gGSZdRsxSWVYZ9qvFyFZIaBYXmRQsUZV VMIQgExQwTOKEV4zWirfojQ9GmUZMZzYdGc1ecz8NoCM/erUCGU6BeU5OacNIJmXbwDJyjbQsUnz 5JFvTDMgUetHhIkgY2PsGQYcU6y/j5/0bwkkK6xSp3wUd69egJG2JswNjXDyuBYc7F1xQtMIZmYO MDD8MJAYGG2WkYkx9A0JJljUw5iOYWIKWxsbrh8SCzNzWq7PfY4xMzPjYIWBigpGDh48yB1TBTMM Stj0p59+yq1jQML2ZREWtvzUKXv8cdf36B8bQ2peHkqryxAU/AbTE1KCSfrjU2YeGh5BSFQsGlo7 wY2nwPonpr80bcBpdYmxO1BRVs6ldq5uqOyigvdtNp7GxeJlfDr8M/IRkVeCaIKV+MJSRGbloa5n CKVkOJrEXXiTdQ9XQvbhRe5++BYcQmSVIYLztOGfpYH7EcfgnXga6fkvMM28bCo0J8iT5JpDUiZX jnzYCLMoxlYphlupACaDyioPKnpw1+sCQrP80KBoxM2Yu7gdfx+3Y+/iVuQteETeQVpdIhwumWFw sIaDGfUCXd0IbAckKs9UNT/ezyrHtkNCQCLurYW2sTY8nj/B68BXePXiLqSsVcVgIxQDZBiYt9pT iiW6VuVwL5Ky0nHtyWP4x0bA0c0GJUWxkAjXKkCqtN0z+DWlfi6mjwHJ8kQf5sfbuTpWslEeymor cf7xIyR39yCki/VBstYkl2sxs27QVREH37Ja2D1+jbQuPhye+SKVjbTb2MGtU+3DgCSKIERd0ZSv WD8mrHM1ti0DCAYjLPrBIISNuPtzYYTto4qKsOtix/pVgYTAPKG5Ae6ed9HcUgNxfzOUVH4qhZ1c BXM2kOHWCNyH9EtHA5ZzQNJI/weCEX4vJni1mOHnYbQxBi2p3piV9GBsXgLfKB8cNTpG/wMH3Hh6 A9mV2eiTkMGRj0ApFXNSjJMIQGTjaqL5KQKSORYh2QIkq1TGrAEJg4wFKk0IRogqlggc2GBtTMzj 3wQkrFxSAxJWu4L1rUHWmIwpuH4/5hmQLPMgr4uCqDIOC1uBhKtHwgy/CkjY/HZaA4U/Vz/nx0HI 0hLKi0sQFxaJ5Jh4lBUUoZDK49zsHOS/fQsJOXqs7J2ZI3tM/6PF4Wr0FASB9dK6tDBOtz7DaUlV r4OND8ciI+taWZx4r7hB8Fg372panmF29icx2PiwhjkmWAMSFh2haWk/oOyBuCX51wMSv4f2SAy5 AQ+3kwh5bIeSyKsYzHuKiRofrDT4Yr7yOVDnj7mSl5goeIqpUjIaFa8wU+0NRflzDNGFRN6zwT2H 42jIDiTqb6RCaggTCj5luglMzUmJaj8yWu88bUN/CJW2Aob6ODTbiRsgT237vxRI6B/Kpdw4NDNj yEqJx4E9u2BtbgJDAz0cOXIMlrb2MLexh66RGYxNzTjAMDEz5QBDHTzYMl2a1jX+SfqmxtAxMvhp 2XFNaOw9CP0TWtDW0ISetg6MCDqMaX9TC3OufgmDkLVmvrQ/gYgqesKAhEELi5CwfkpU0ReWsk9B LGpyXP8oDO21kFERjshsT8TmeeJtfTCGJpsgJwIXTZLxnO7E6EQbhLImSOQdGCOJx1shkrZiWN4E sbwNQ9J6iGQtEEjq0T1aDrGiDd2icm79MO0nnqCCcroX0pku8GkbsbIVPcJyjCw2oKg/BD55jnia rY/XBbrwzTPA46jjSClxg2+cFRWGDsgp8oFS0Q+pgLxG9m2dgGRqqI4A48NGmBXS7/MiGUCMUhoU 8gShST4o6HqL8OooBFeHI6g6BOH14cjpzEBGTSJcr1pBOFTPAQ3bnxXmLPStAo33SU7AwOCHAdTU IKuv0kEg1QuRoBOVVfnQtrfB86gImFgZo+xtEmYJVmbo2BNkiGQigkAySvI+OoZkCF3kxZq5OeFZ WAACIgJx4+YFApK1rtxV2u4Z/JpSPxfTxz/ZDGB1gqblQ5CPCVFeV4Nbvn6Iae5ECOs6vrP3va1s /EtrYcuApEcAc8/n3KcOVpmVbcv2YVKBzFYgUMEDa0bMIhsMLBiAqMRg40OfaLaLiLBjqp/rVxHd U3JLOy543kdLay3lq05M8glAKe+MEziPr3dC928ldg6ZgP4nwi5M8TsxxyN4HKJ1jVloS/EiKKqC 1XVb6LsawPSiGayuWXPSc9GDlqM29Gw04f3GE+LRPiioTBwfH8G4TEwwMkaSQDE2SnmEHDcWIZkj g0nGcm5+CpNTcoKPRQxLBChrKIV/XCCc717AUcuTMDxtipue1zE5LSWDS3BBALNVqggLg4xVAhAu IjC3RA4TAxIyrMsCKGtiICyOxiLr7Zs1BWYVWwlq6CJIZOFZfVhK1QHnXamiKT9JFclgkY2ZGbqn 9WjG/Pw8ZmdnkZaWxpXDrD4fi1iz8pY5gMxxZHUBHR0dcfbsWbi4uMD1rDNcHBxxw8kNlodPwvuy BzpzSpHsGwLNH/ZD4+ARHNPSxOGjdKzjB3DhrA1EfY3orMgkyGfd5Y8TWGyOeGwWi3JsY1fVtMnB J7FPMQuTZCun2NcHsrvb2VXWtcXECJaVAm64kaUJIbGMCPMTa8uXJL2AvBsTrWkYLn6KVX4FQHlk hXUr8ecCyUT1c4IODyxWeGA69yLaXumh+cEJ9HkZYszPFpOhZzEdeAbzoc5cKn5pAdFrCxS5focY k9+i0HUXpqPdsZh5GytlBDKVr/H8/BHE+F2mnDBGxCf+GRGSMRI9hHVt7UdEfRya7cTaQ6tv/5fW IcEcXQOlbBya1VkxIoLe4OSxQ9A+cQxmBBP6+kY4dOwELO1Ow5B9vjE2hYmBIazMLTgZ6enDYL3n VUeH02uREAIJlVgExJAg5aSWFjcv6uUh3NsPJZm5kPCFcHU4g2OHDsPUyJgDEwYcrIt4lqrqiKgD ybFjx/DJJ59wnaexbdh69udgkRJXN1fs1Pgn/O7w/w2R1Y6IrNeBf8UuRDTug1fuV4hq1EFCqxmi 6g0Q12yC8Fo9xDQaIabJmFNskwkSumh9qwGi2wwR0ayH2HZjRNO8X8UxxHWY0HZGtB1tS/uzYyS1 WyC6wQjJHZZkcDQQXWmK4EItRNTQucuPIqDsJN4QmETnueKpjxn4wgIIBBVkwBuhHCMYEbRzMMCi I5PCUgIEVo/k3YJWpa0eJJN6HQ8ZFYixSdG4+vgy4qpiEFkbRtdHIhiJqYkkWCpAcUcuHM4ZQUBA wuBCHUhY+iFtBZLx3mbMjg5ihN+BrJxE6J05heDMNFjYWaCp8i3mhjs2AcnkUDMZqGYM9zVDIhmG k/tZeDy9hwvXXPD0uQfELNKjBgjbPYNfU+rnYvqzgYQMPAckXb2b+iFh0BFLQMIiHa/zK+D4MgBp vQKYPfSiPEYQwqBkHUhU+6kbeBU8sOOooiIMMFhEhKUfA5IPRUT+LYAkho6Z1t7JAUlTUxXk7JPN vyOQsNZccgKQSQKSSQKSCV4rZilfi5oy0JT1Eo8fOeCspyMBCMEHyeySMRzvO8DwHJU3zlo4efYk DC4Y4cQpTTwNeggplYvKcVbPhIyTSIwpyQhkZNiU8zIoyPkcGOvHVc9r2K25F3t1D+DL47vwjcEB 7NDfhx1GB7DXXhtfaf+I8p4aTC1PErSsVRP4awUSBiICgQAXLlzgHDwzMzOubGWtIVn5zcpa5jSy spctYw0KVBFuJuZUnjDUJSfWGgY6unAhR9bZxAq2x3Tge+0ewrxe4+vvvoau3klyJvXJIT0KI61D sLfQw6xSiGWCh+1BRKVfDiQMRmYVI5hTMntJdneLTVXZvwXlEP2vCSgUa6N+zyn5dE18rm+q+dEW gJxWRUsCAcmz9wLJL6pDMkIQ8vbeXtT56KA90BQj8U4Yi3eFPOk8JlMuYSbtKiajXUlumIhxhSLW FcIQezQ81kLu5d1Idv4KEdafotPXHNP5VzFTfgvS4jtY6UvCNaPvoeivw/w4ERY9FFZjl5HZpofF PtH8wp5W3yG5XzlCMicb4kT/OI4ExwQDsLUwwaF9eyiDsU8iljipawBNXUMcO6kLa1NLnLGyhQWB irGWLky09WB0UoebZ+mxg4c4YDlzyh6O9g5wsLWDHQGGpSllWIKOqFd+CPfyxtMrt1CVXQBx3yDO n3bCvm+/hy2dy4AAg/0RGHgwImd1Q9ifgAEJA5Tf/va3HJiwHl1ZfRIVjDByt7axho2bJT7d91/x LNYIYQQDAcXfILTyBwQW7UdcnQkSWy2R1Ga+IQYVcRyMrCm0Tgth9doEMscQUHkM3sUHkdJLsEHz Sd3mBDUGiKzT58T2Y0CS0mnFiR0vuUEPSfUnkdhyAuHVhxFSponUmrO4+uAg+vlpUIw0Y4K1NGAt a4RUiJKBXlMjqYGLWMi3KWhVYgDyoQiJdFyE4IQg+KY8QVjFU9yOP4WHyU54EOuCZ/GXEFMWjNiC UJxxN0FPV9k6XPwEHGz6Q5Ly166RfapZFPVCSR7osnwEQoITrxf3cOraJfinJmPfkb1oryviWvFM caDTCilBiVLYgGmCGtb8d6SvFZcJSBzPWOOGxzm4XbEDf6CGAwN2r6ou3f8t9ecCyTIVnpPkOVc1 1MPlgScXIQlo6eQG2NsaIWGfYViExLewChcCoxDX0gPNKx4cQETQejbCb0TX+n7rfYyoi8EEg4rt gGM7IGFi06p9WFRk6zF/LTGwYVJNRzZ1Ir2jC7dfv0BtXRm993/fCMkEa1ZPeWuSOy/rb6cZM3TO 3oZkJEdcw2lncn4uG8DqugnsblvA/o4VHB/Y4YbfJWiePgL9C7o47qwBHTdtmLsbwfmqHZSTQoyL 2IjkUvp/8dE3OYBLz67gG+3v8YPRPnyt+wO+Nd6PXeYH8SftXdjroIO9p3XxJ8N92GVxFHrO5lCu TGCOjOkyM6pqIMI++XAwsq7l5RmCENbqg4BjlnW9vojZFZpfofxWF7cGJPMKrLJBWldoG1bp888A EgYfS0tLXDoxQUaelvH5/A3nj9XLY2Uri0Cz+Q+JbcfE9jVi8+Zm0DczgbaJIbSM9KFPDqmNqTms dAzgRGW85sljOHrsIG1LEEhgYm5uRA7rMfzhD/+C2OhQLM4pMT0pxZSSnHcCtIVZhZreBY5NdUDe IwYlDEhm18dgU9e8XLChNSDpJCDpoe0HMDsxQOUAD8sEIxivx2RH4i+OkKzIezZJtfxv0B2C2eZQ zDaFYL4tFJONvpht8cN08yuafo6ppudYqH2B5QZvrDT5Am3+WGn3w0pnAKYbXmCpJxRTDcFQ1L7C TMtzLLU/gyj7IqS5D9Dy5jKCTulC2FW/ASPsIbDmROpQ8jEg4eqJrMPCEmmVAEQdSLZu/y6QsMH1 mGj9dgPtqUVHmFamRzg6ZOnMOI9eAoHJjAKhgb7Y8dkfoK+vCwMiYw0y/v6BQRB09yLwxSsYn9SC keZJImAHeN7wwLM7D2BlYAydoxpwtLZFZEAQhL39GOnnYaCtE6O8IZS/LYC9jjFcjK2wMCKFrI9P HrMIN1zOI/SVL8HcBMpKSuHi7IyjR44QcJyAjo4W0bgOvvryczg7O+KR50OcPKGJ/Xv3cmJRFRXJ M2CxtXLlmgD/6cv/hLhMdwQQmJy79RWcLn2Hmw8N4fFCB7dfnoTHhrRw55U27nnr4oGvPjzeaMMn 4RSuvTyOG69PwDfJHs+jLPEkzBTXX2ogIOkMfKJt4RVqTh6UCe2jh8cBRngWbIqnpJdBtrj/0ggu Hvtg4f4lTJx2IvWtN+bmpVCM0h9IyqdM281pSdqNmdEuzIh7STzMiAa5fkq2K2hVUkVFtgIJgwlW h6S2oxwGztq45n8K10N1ENd6BendtxBfdx0ZzY/h/MwMgTmvYeh4HJV1qeRRtlDB3cr1oimn4yjX wUQlNq++bJzASUrgNEmeaEVGNO66O4DXVguZhA/fN15wvu8Bn8R4GFgYorOhFNMEXlNkkBiQSAhI 5MI6zAwT1BA8KQc7CMJ6CDz60N9bh9nFEQh4tRwYsHv9c4BEVa/m54oBmbomfyGQNHW2w+bKdaT0 DMK3sRXhBBYMRlSKIMBg0MGA5M2fASQsKsJgQxUR2aqtQMJSBiTsE42q9Ux0+1pFWA6OSOrH/0u1 FUjCG9qR1tGNu298CEjKISNQZfmLRdTW+qKhZ871y/MBbfNeN2m7fda1BiQs6tdJ0N8JKa8ZEn4t +L058H1pD2Pb72ByWRuW1/UJTLRhdIHKjivasL5piKu+rjhxej8sruhB6/RhWLrrw9xFFxfuOEI6 LcTw+ACcbjriK73v8ZXBbnyhtwvfmO3DZ+SMfmN1EIdd9bDHQRNf6P+IncYH8J3pYXyttRuyZRlm 5uRUPsvIHkyTl79WN4JpdZFBBUHJupZXpt4LJFO160DCqgWwvkk4IKH9uBY+BCTr2h5EVNoMJCwi wtKysjLO0WP18VjUgzmCLGUR6K0Aoh4BV32+Ycu5aUMj2JlYcPUErU/bw9LJAUanrHFU5yT3aV/j +FGYmujj4MEfcVzjME6c1ICBsQGOnjiB42RTNLU0cfvGRZCxxNSEBLNTEnpk0g0tEFxw9Tvep0mC D6X4Hc2R0zQjGyYbJyCA4G/SHLN762I9ey/KWmn7DswoejBDZcHSdC+BRzMBSS0BSfwakAwRkIyt Acm8YnOERAUcKr0XSMZyvSBLv4fpnEeYL34ORfYdLJQ9xly5JxYqH2Gh6jGlT7BQ8YSWseVrmin1 xGThPSjyPDCRcxVjyW4Qxbug/pUZ4i4eQ5nPJdTHemOePMaUSH8oxwYJWic4MmNUxr5DqWiOVYRl lDY3MYJ59t2K1eGYH6d8JUVfezVaGkpQXpiGgux4VJZkojg3Ea3kaXY2l0PEb+f2Y02NF2jfKYWQ oIQNVy2nhyfkli1PyLmawawyzjK9nDUwUYHIu13Hby1wFxRDmJGywljMfVeTCbtQkB6Np3cuwvep B6IDXmFRMYYxXi8K01OhuW8fEkMjMT4owiRBhrJ3EKsS+uPJJzAzKKCXqMDc0DBWyRgzLY2MYmqA j2kClFlaPssXYqCqllvHtpui9ZOiEaxOTUHC68dTj2sQ8zoImCRQkOEqyc6E1qGD0KOM/fUXf6I/ AOu3RBsntTU4WRBAWejqwN3BHifJSx8VdpPh4EMq6YJc1gv5eA+UsgF6dnzMsApV86OU6YWYnhjC wpwYk2RoZugZF9BzF7Gwr0IAOWWy0WEyHKGv1rZVDnH7TynpPmg/dU3Jh+iPI4Zc3IfokFeIC/Oh Z9iNKZpfkRONs/AfGbW/RIuKAfojDNCzXRs4cEnJwyzrtGeqHxFloTC4fhI3gixRzX+B0u7rqB64 jZKeWyjte4Ck/ucwJNhyirDH+ZdnMD7ajsWBLszy2jFG0DBORkM9YsBa7kiFzRuQMEli9VzYsO5l Bcl48ugG+EO9GBkbxptgf5i4n8Plly9x9tI5VJfmEHz0kjFqxzgZB/YMpQRQCjL87xMHCerG5xdq uwjSh7Q1AjQ1+pFKrfT8GZAs0f+EAUl5XS0cbnogmYw/+2QTRsaf60GV4CK4swdB7evAUd+O4KJa uHmHIHNgBAYenlzdEjb4HhtQj7XOYSP+RnZsbs77cyIiKghhEREmVT2Rf4tPMh8Tu/eYxjY8Cg1H ekYqpod5XJPfKVbXiN9J75i1ttnSu7G6RghSt3mvG2Lrt9tvXROsQzSC5klWj4Q02leHCVED+lqT ERXojDPnj8D8qgFMLurAyF0LxiTzK/rQcT4G16encfqOMSwvHcEZDwM43jOD2xMHONyzQxm/Er87 /Bk+Iwj5k+EPBCG78UeD7/G58R4cczfGAWcd/JGWf21xAH/S/x57rI7gj0d3oImuZXpVDiUrtzFD ZYaI8/SX5iewvDBJLLH5k8TisnITkMwtslY3k1hd4EFeFYWR0lgCknGssm1WJwlIpki0LRdhWVjX TxGXrVpZXuAARAUlcrkcnp6eHFAw+FCHDZXY8u3EAEYlFklRtYpkMKMuNgSISmyeRbZZun//fk7s 3Gxf1qDh8KEDpB+REBuGJYI4ZjMZaDAbtjpJdoQEeoYfFJWz6lphXy1UIlvwPkBYE9ma8VZumsEJ VxbIyXkUN1J524ip1ngMlfwEJIu0fkbZTDajnrbvwsI2QLJVGz21jhMll8beQuYbFyQ+tUWUhxEC zx1CmPsRRLofRuzFo4g89yPCXHcjyOk7BJz+Gn72OxHhtgepN08g54EeOtPOYbLhBZbbgoGBNCRe t4CkJhdZYSEgnIX3s3uU8RaIrIbX2jUTlLAoCfuGRdYeOalxuOTqgHOONnjueRvp8REYlwggE/Fo WwKWWTntT9TLxL4TLlKmnVeSd82HnLZj6Rxt11hVBL+Xj5AQGYiA10+QFB2MyuIcYHrqA0CyGUa2 BRIytjNk6ObJ4LJpLEoxKenloihMk+JBBL96ip7GWtSXFJGhFSM2IAT7d+7G+VNOSPEL5oBjXkBQ MTbOQQaDEDa/IBQRsDBDquDml0UEbLReNc0gZX5EgpkRERkLul6FnACFj/LMJHg/uMH1YyAZ5MFE 6yROHj6Iz37/rzAx0OVCf8amBthP1G1qYo1Ttk5wdHbHQQ0t3HvxAkp6mgNKObrGJehTTKJfOQne 5DQGp2bQK1dy6dDMHK2boOlZDExMoZWup55gqW5wCF1SGRqGhDQvAH96Fj0yJS2Tc/uxaXYMJjYt mloFf2wKnbwRJKWnIYreyzSBz8LsIORjjViY6N8WMlTa+j62ExsEkIEI5Gsp++OwgQ9ZF/EOzx1x NtQZds9OIKPjDkp6b6KSgKSo6wYKOzyQ1usF/UcHYBtohWOuByEYacLsYBfmBtrJm2WRlrVoi0rq fT8wY78WjWklIOlARXEm7j64jqauVnQODcDc2REvkpPhn5mB0Pgo3LrigikBa9L8E5CIyaiIRS3v lYKARBUF+veQ+r0y/dpAwiq5ctGS2jZEVjTD6bk/bTsIqyev4FteuwlI2EjBkXQMFtlgFVBZVGRr ZGQrkDAAUS1XRUSYVFGLf2+xui7xrV14EBSC2LgYTA0PbAESNt7Th9S+PYhsiEVCtttvTQq2jaCR 65NkcojeMb8ZSl41RtrS0VLwCqfsd8Po3EmYXdCB9VVDnPaw4OT8wBZuj+xx09cZ7k/McPa+CVwf 2+D8szOwvG6Gbw2/x++OfIZPT3yF32l8iZ3Ge6F5jkDEXhO7LA5x8zsMdtN2e7FT81vs09+HPnE3 lQW9mJwZJWdnnMpSBRbIwP65QKKojv6zgET9ExEDEvaJhv1ev37NNR5gQMHAg0U4WN0QdRhh6xgs qKSqt8dSBhgMItg2KthQdefA1rNptpwBiEpsG/Y5ng0Hwtazxglsf3ZuS0tL2uYEDPW18Mm//D1m yX5xXxs2AQlBBTmJ6qI/8iaxPkPUtTDeryY2ttm79TlU+jWAZLvjqrQJSOaXyOOdpwJyrpPSDkzP t2NuqR0LK+307lswO1sLjL4FBBlYGUzFKj8Vi5SuULo6lEbLMzHeFgoMJmKxOhDoTEFr6C1UxL+A /4trWCUCdj1jgSXKdHMTYuKJcS5SctnNHhGBL8lj9oZsREjLpzEuHsEIrx+et28iMtAfHQ215E2H ICLgDW5fvkieJB9vnj+Dq4Md8tJTOd25ehnx4aFoqixHUlQEHt2+BV5nO8EPZXbKiMP9vSjNzkRq ZChaqkrA66jfAiRCgop3C9lNmqBttnxjU9fypATTowLwWhvh++QRZiUS8polSAiOwr/+t79H2GMv +iMtcFDCQORjYpCyOCzmplm6LGYd5RDADNNykRgLIgGWxoRkfMUoSYrCOftT2P/tN/jhqx1chMTc mAhdXxv6hjrQOHEUh/YdwGl7J5ia28LS3hk7D2kQXMjQLJ1A4/gk6mWzqB+fe69qpWybadSNT6F6 TIkSwRiKBsUkEUppunxYhophBSpHlKgSTaJSNIEmxSKqR6dQJ51F4eA4yodkqBqSYICg54m/D6TK McQmBqGmOhvz9IxnZL1E/gKuvsJ2Ru9j2gQkpNVJPpRE+orpAZh62cEx5jzMXmggruU68nuuobz/ Fqp491BEQJLd+QynvHXgEGqLPU570NxfzlX+WxwkQ8wnw8G+vw+1vFczZFCmhXSukT6kp8TAztEe Vx8/gOPdWzhqZwur23fwJCoKfhEhuH/rInnIPQSXZCwIRli/HawLfvk7RuYnsagF6zn2z9XWCMhW vRMR2bJ+erTrF32yqW9rgfWV6xyQBJIhDu/YDCRssL0IWhbV2InwskbYeb5CUgcPFo9eIKi2mftk E0rwELb+2Sa2e62TMwYZqrogqijIdk172ToGL6z1DYuqsMjIdqDw7yXuGhpa8SY5BaGhwVzT2+lf IULCRetYhWoCFsVIDwfEY4PtkFCelfAJpoXd5Bz3EpB0cPW0pkSd3Ng5c5Sfl/j14JdFY7DID42V oTjrYYWLj07D7Z4tzj84xaXn7tvRtD2uPHfA+cdmcPU0g/NDSzg9sMEZWv6vh36P3+4nHfgUX+vt xsmzBthrcQQ7dX/g5j/X/Abf6O/BLs1duHrDFVMz5GyxFpWsK/RZ8vLXhwBZmhlfrwuxJlZfgsEJ g5HVpWmu6/TlVQIGApLVmQUqSuewyJr9zg1wERJxeTwWF2UckKyuTNA+HwYSVkdFVU+FAcncDB1r ZQWurq5c1wmsYupWgFAHECa2TF0q6GCRDRYZYeDCPpszuGHAwfZRPyYDEdV6FkFhYsdh27Jr+PLL L7nrYMstLEyhq6OBPd9/hZyMeM6ZZ61dONujJIeatYJRj3hsFRcBYdHon7TEDXynrs0Ri816F0hY JVcOSKQNmGiJpXz0eA1IJP2cg/JnR0gWVntpQR9WyfNfYd2jM690speotZteVCcmZprJmNZTAV9B ZFUGULooL6Bnkk9klY9FST5BSBGq3cxRb6ONrD1/RPTXv0XI4T9hIOw+GuIeE2Q0QTnaD+W4kAhP gq62ahjrHsVFZzs8vHEJCWGhCPJ+jfqyUgRS6nn7Nno72glABBjmDaCdPK6Bjg5QrkFnYyMEPT2Y JKPP0nHhCHKSk9DR1ICkmGjEhIbB3tIKNaVlSImNhafHLTSXl6K+tBC1hTlwsjbhoGhpoz4JGXgy Xu/XEL18Noz/e6QkzcjpuUno4UvRWFaCaH9/KFgUZIo4fmiMXpoMk308rMqUmFSDEgYZTGx6efgn LQyNYEkoxlT/IEYamjFBBfICn0iXIGdxiOBtjOCET8cbF2NRMEBePBn00VE89fDA7//xH6CnpQEd vZMwMmMVb09A+8gxmOoawNbCGuZWtviXL3aismcANQIRquncjeOzaJTOoYngo5GJIIKbXl9WL1Wg ia69kdK60XFUjRCE0DWW8AQoGRSgmDeC4sFRlPLHUCaQomZ0gptuItBpls8juqkJDTN0zKlp5PX0 oXFEhMb+AfQOC9HT34eO1nLUVqRR4dpM8EdGbl0LZOy458+lW7X2fhbVUkb+q4o1LdN+SlkPlNM8 7Ll4HKZh9nCOsYa9zz6UjXiihEVIOm8RkNxBRocXXMOtcCbqDA5eOoq6oUrKewxGejDN7yY4Ic+S Qcl7JOttJQaiwl/MR1ZWMsxPWcHczQk2N6/iS10tXCKg9stMx7MAbzx8cJ2MTC+UZGhkI93c+ELM i50YZk2F1cTm1zXJOs4SfEDCdk6sbso0zc+QWKpazvb/kJTkNTMpaH8FmyYImRxe25cByYy4A3ME jEsTA/RcCUDY+6H0JyDhYYWe/xIByYRMREDSTJ72NaRwQEJQ0d7PAQmLioQQlISwqAeDhKZOhJU3 wnYLkITTtqEtnYhkMNLPRxKLeBBkcKPuDrAKqgxIVB2f/RQdUYnBC4MArv5GMx3nP+AzjbpYRd7Y 5g54JybB2/f1Wm+pDEgIHJTrERLF8Jo2RzfYGFFMHSQ2jMJPko62Ecy2YnSkBbz+WtTXvEVJUQry smKQmxGForxEtDQUYWSwBVJ6f+O0/cRoJ+U7cjTZe+2tgKw+Ff1ZrzApKEXzQBGueZ6Bu4cN3G5Z wu22Fc7fscH5e3Zwf2iFWz4OcPAw5CIkrNKrjqsOPqEy/h/2foJdpge4KMg/EZh8euxLfEMw8r3B XuzU2oXDVhqoaC7iAGSOvPqFaSoPl5Qbn+vXgESGWYKSWS6VYW5WjsUFghA2Ps3SDFeHZIVAA6yP k9lZzFLKDVkyy4OiKhKj5bFrQLKkAhIWJSEg4eqgrIOIWp0U1ocH6+yTTa8szGBhbpqrvKqjrcM1 BmCgoKejCx0tAgTNk5zYtDaJperLmRhcaGgSWDCdILigVFOLltG0tq4OF+lgkKJqfcPVL1mvY8LA hYHKyfVGC+zcDEJYNw6s5Q6DFzs7G5zQOAJtzUM4eXQPlY0iLMipXCTHi1U4ZaO2L7EqBe9VP9n4 jo9oe1BY08eAJI6A5BlWBeU037cOJK2kpjUgGWfn3+64a2Jj2KxIOzn9TXBOIqKCvBGbHomXGSF4 kRZE06EQ9hB8zHbTS28B5rrXNNtG881kAGowJSvD7EQVQUYJZkRlGKtPAi/hNVpfXsNQ6APwEj3R V/ICHTWv0VARCgkBSXVTF1rIs67t60JBRTYGqCB3trCB5dHvcEpnH5KDvOBkpgXfx7fgcfEsfJ/d hcdlZ3jduYqagixkx0UgOuA1zp+yQHKoPyoKspFFyxIjguF8yhL3rl1CaV4WmiqK8OT2ZXjfv4Y7 bqdwztoYh7/7EvduX4XH/VsorylDbWMtOtvb0dfZjeGxYQhHhZzYdA+vB72DvevqQ2tXK+qa61BV X4X6lnpUNVRvqJKW1XU2obimHIXlxTjlYIeY8DAMdbDB2oTAuBJTfZQphOw7Hk0PDCItKBgTPPIo pVIqlIawKhwFBD9plQrZZfICW9JzEHjjLrc/+3yzETGhaRZF2ah/QoWvvKkDT9wuwOTQEezZ+RVl 8GPQNyUaN9fjmg9/99XX3Pg7Nqes8bvPPwFfLkRwWgRSSjPQRp5TXX8DRmbFqO6pRWpJGt7W5SGv vgD5DQWo7ChCbWcJqjuLMSTrRlVbIcqb87i0sq0AxW3FyKzPQW5TPmr5DeimDJtckYoCWp7d+Bat 5GFnNpSiQTKKgn4hqsTTqBXPoEGoRLtIgXHyfozs9VDZUIj0zBhUVeajvDwfxZWFKKgqQmFVITet Uml1McpqSujZl9M7qEBFfckmldcV0zYF3HRhZS4upz3Dlzc1cTrjMkwizGGbYAH7WDOcjjGHRYA+ 9tw7jssFT6Hz/BR07lrDOy8cwXQdkakJiE5JQnRqDKLTIjcUkRzOKSwpFKEJIQiNC4N/WCB8wwIQ mkjbZCbhRaQ/vEjGrqfwIiUW96PD4JORiIOW+kguy0FaUQZS85KRnB2L2LRYRKXEITI5FhFJMQih PM0UnhhN54lBHEFOXE7KhmJoPiItHkEJkQiIC0c4XWvs23g6Xioyc9MQExuBsJgQBMUHwT8hEG/i g+EfH46gpCiEpMQgKDEKAQkRG4pMiEFUHK2LDYd/dCBCEkMRGOmLivIcAjOCsrFuLBLczdO7X5T3 k3NCeZaclxX2iXNKgKVpguQ5MRmWEUwohtDY2QDTc67I6uEjpnMYYa397xhpFrUIbWyHf00j7Lx8 kNg+sAEkDFbi+ghE+CNIGBQib2Qc10KjcTs6EW5+wXAPjcSjnDxkDouQSoCeRNCiioywCq//0RGR rQrjgKgTgdnZ8PJ+jgkRj0CWYJMkFzAgWQM/Nggk98lsZB06hlswOtyEEVEzRtlo3ZP9KGvMwG0v d1ic04ehizaMzpO3TqmuuxH0zxvjpCMZTpLpeROYnzeF8Vnyyk/rwsjJGPqn9fCCyuYefgUUknpI O3PRmvwas0NVGJO2QCxpRubbYLhdM4fbTUtce+IEtzvWOHvHAm5PbHDumQNOP7CDxpmT+N3RHfgf P/4Je6118Xf7/oTfHPkjdhr+iG8NfsS/7P4EFi5maOiqwtTSOManRzCLCaTlxqOkMof7/DI7PYpZ 5sxNUHk3N05QICFJuc84C7NKLM5NEjcQjMzPYXmBNKck+0Pl4+wY5ml6mXW4RvltuppsS3kIlsjJ XJ2Xc1UAWASBSzdE+27pqZQy61rKehwnYPF8+gTOri4cLBw7fAQm+gY4uu8A4kIjYGFgBAOaP0nw YWxoxH1a0VJ9bllPT+hqQ0NHi+tP5JDGMew9fBBHT5IzaKiPYwQmpgaGXJNf7ROaOHH0GE4e14A+ ARCbP7hnL7zueZJDHYfPf/8pTOkcRw4f5o7LzmVhYUkgYwFDnRMwPLYbc6J2gIBgRd5NUNJL/8uP RTj+Um0BEhL7ZLM82gRQPppuSwG/8A1WhwlIxtu462EjxDMtKlhEhq6VoION8rs42o4FcdumkX+X xtg8GxG4BX/zgv2xXyciIjodr6tK8LglH2+qkpGQ44+Z4Qq68Rqsgg62SiSzRPSz0If5aSJucQWB Rghk4mLMT7He9siBn5ShnzJYp1SAtkHy6glMJ8RTSE1/gcrGEnSKppDXMYb83kE0jvahtruBMmgB fC4YIvyaGVIf2OOByQ9wP/45jHb+BjesdXDJTA/3TpvgkZMF7lN69uQ+uOkdwn0HE5j9+AVsDn0L 2xMncd7EGP5Xz8PTUhf23/4OV0/swiNzDWQ+vYFnj27jTegbNPPaUcPrQDV5vVX9Xagf6EfX8DBq BvioJk9fpVry/muHhjdUT8a/kkCirLefUj5qCDQ2iaClZUSAyh46Jo+meTzUd3XRPTfhxt37aK2q QX1+Me64XoD37ftYGZMTVMiwIlZgUUAeAwOSoXUJ6Q9HHl7m6wDk+Ydhkgq0yV7e+4GE5hfa+hF0 5TZ4ZVWwPqmNZ3fu4Ks/fIL9u76FjaEBrHX1YKmri+MH9sDCVBc/HvwaT7w9YHFWF+llMShrikNJ fTQqmuLRznsLgawapQ20vDGWU0VTIsLiHuFVwDU8872Ehs5sxKS+QFSyF9LzyRBH3sfzEILIF25w vW2JS/Qe2TznYZEu3ncnD+shXiSEIrujBdXiERT30TMiOG0dlKCkpx5lgzUIz45Bw0Ab6vs7UT3Q i9LBARQL+agU0HsZGqL3NoQqShvFo2gQiVHH3h2tq6NnUD88uqE6gQjlZKTqhGI0iiQolIiROy6E V2UGTL2v4ORjJ/z+zBHsumqOPzrq4E/2ujhyzQlhjWWIbqpGIa+frmkA5V18VHTyUdo9wM2X9PA4 FZCXn09efkFHL4rIiy+mcxX09CO/m6Ypf5TwhlDE46NKNIp7kdHYZ38Gx89fgPalq0hta0dyQxPS GpqR09KBvLbutWN096OU/hdlZIjZPBM7VxnBKDt+Yf/ghgro2eV29yKjrQPpre1Iamrl0gLKc+Xd nagklVNeLKL8mk/7ltHzKCHDXUjXlNvThwLKy2xapQI6b25XP1Ja2hDT1IiE1kbkD/Sgit+HuPy3 yCnMhkjUh+mpMcxMi8nbHeNary2x3hsJRtho0JinvLswBiV5a629LdA944BUVkG1awShze8CwoeA JLZrAEmDw0il9xdHQJJL/4+LgSG4ERmD61ExsPF6jrDmZqTRu4/p7kYKT8B9olHByH90RGSrQlo6 Ke1EaF4eBySK4f5fBCSNbfm4/tgVhg4asLpA4OGqBd3zOtA8RwbQjTxqktEVYzg+coTdbRuYUHnq dM8Bl56dw81Xl3D75WU4XbWBrTuVma66sHHThYbeV3j88DQKUl5igkBEJGmjYqgFI2OtEEvJUaP/ Y0ZuGB57Xcale6dx7pEDHG5ZI6c1E787+Dv8jx/+CTu0v8dvD32OL098i++O7MA+re8RmuwH2awI QnJK8irToGt+FLu0vsF3Zj/iB5MfcdB4Px77eEDGKqCzqMbECOUdyk/zlK9YysBklrUiGad8piQo mcT8/BTm5thAb6zPKTGmaXqedS8/RwBcE4rRbYBEvRXn6jyDkvcDCftsExcbxzlurGuG4wcPQ2Pf QegcOoasmAR0N7VBh8pRbX097Dt0EBpaJ3FM8wSno6TjBBxMurReR1cHR48d5eYPHzmCvfv2Qfuk FhehNtc3hKWBMSwNTbiuIXSPnYDmwSM4Y2aFIXIo6/NL0VhcDm06794fdnMDpx46chg6Bvqws7OH /snjMDq+hxzb/k1AMksGf7u6Gb+W/l2BJOxtMpobG5FHXr5HSSIu5JPX15yJN4lPuM81cwsNWFzo JojspfdHB1PWAFNvkZdsjI4aU0j45lBKDmNC9iOkym8hkn0JgeQbiMSHMDFmSi/9BviDnohJuIEO wSAVsiLyksmQjAyiqrcZbVTw5SYG4eUVK6TTH6ov2gNNL13R8Ooiql/dRrn3A1T4eqDS9zalt1Hm fRNFL66u6fkVFD6/ipyXd1H44hbaA++g7O4ptPtcRvEjNxR530V+4CuuaWzv8CAqulpQOzyAiqEB VPIHUccjDQyhkiCkgoydSlUC8uLVpL5uO9WSEaqjQl6l2n4eqskYlHd2c+fooGN0DJHhJKPhfvk6 rl++CRsTG/g/84Gom49FyTgUg1SoK5SoycnFBVs7JAYE4Y7bOSxLxzEnWKsEuyKWcDDCxFrrsPne skp427lhJLcMI9UNOE00H+tPnvmhI3gbGA6Nf/0MtgbOOGV9ETt2fI8d332Bwwbfw8h1P3lU38DC YzfOPzmKC4+Pwv3xEZz3PIyLT47h3MNDcLm3n0vtb+2jAu4oXDw1cPb+Mdjd3IfTdw7B+eFxuD3S xLknJ+D+TBNXXunipp8RHoZZ4VGEDR5F2uJBqCWeR9F0uCmuB+nivN8J2D2m49E+5x8bkufuAce7 Z5DXWorSjjo0DhL0kfGvFEhg9+gVPLOKEdLUh4C6TlxPzMG58CRciknHhahUuEem4HxEMlxD0kjp 7+hcWCYuRb/F9eBMXPNLwnX/KNyPSMB1vzB4BMXAL60MD4KzcZm2cw1JhZN/HM4GxMMtJAXnSCx1 C6XpwDRcDM3Gteh83Iovxs3YIlLhhq4mFeIKiaXXSDeSinCezn89Jg+34woR1tCH0IYexHUK8Syn Bjdi83E+KAPXogpwNZKMDW3Hll1j10rT12PzcC3mLa5G5eByZDYukS5E/aRL0bm4TOtVuhBF544t xtXoFHhQAfooJRWeKVm4lZSPi9F0jWF58AjMxC3SnZAceNA9s/Re2Fs8CM/DrfC3uBVbAEf/eFyI yUQKfxx3U97izLM3yG7j0f+UgL2jE2mFBShvqIFiahyz7LMnawlHYLIwKaCCn0B5PULS0FEPTTsb ZHTzEFRPgNAx+I6RZtDAPqkE1bfC6vErxLf2wdkvFBHNXUjji5DEG0YyOQZJpCyavxYahbtx9L4D QuHsHwS/qloCkSEkEKDFE7ipPtH8tcEIJ4K9sOZWhBcU4tHzxxyQTAu6wMayYZ/uGJCwujusXxJW iVgqaIJC3I5RSpWybrR1FCEo6gnsXAxgeuYkLM4bwOS8Hk44HscJ5xOwuWcDi9tm0HfXhj5BitlF ffp/WsGFHAO3h/a4SHBy+Y4dLjw4hYvPneARcIlgxQmWrF+R08fgetEMZdUZ4AmbIBrrhFDYDOFQ EyQjHVyzdOFgE9raS/H81S0MjbTisOZ3+Hbvn7Djh09w+YEbqgiYJJN9GFF0kTNWCYPTJ/Cj0S58 pfMlvtL7Gt+Y7sJxV01YeljBiGDJ6qIx7AiOjK2PwcT8CE4568PyrA70bY5C03Q/jE9p4eIdF0Sn h6GLII1VYV1YncL0JB9TE0MEI7OQsSjJ/DDG60IhLA0kQGaNH9aGIFGlP4kBCus87CetEOywdJn7 3C7HyOAQ9n2/G/ev3yKjrwXNPQegf+AYQp68hILy4JRiAs88H+HHXT/gOJWtuponSVo4sGcvjuw/ gK93fAlzYxMu4qFD6w7u3cdFQFgkRFdDE6Yndam8f4neRjLsEzNYISc+3McfmvsO4cDnX+O1+y0o Wgk05oDj3++F5pFj3KeeQwQ3J/XYaPB2OLz3B7x6eA0Lo+zzBhlyAgVm/P/dIyQEm8vKXqxKWMdo jZjtSIOg2B+rwjJuGbueGYImJtW1qeqIqPReIOnsSCGwSEFWRiBikn2RkuSP7tIsTHey6EgnZqV1 wMwQloiUFqX1tKyADuiH/Jh/RX/tf8eE4G8xIPw7jI7+D8yM/Vcsiv8Wy+LfYHH8W4wI9xPNOmB4 wAZRkfrooszaNjxGntcIyvt60TEyjC6+AK39A6ipLsajc5ao9L+BFh93tL1yR5PXJdR73UDl0/No IM+20ecqal9cQA3T83W9cEfFcxdUPLFH8wsH9Pi5oObVWWS/uITARzcQ9Ool6hoa0DU4iOb+XtSS 91szyKOUj/oBARr6h1DDo/MP9m2oboi3Serr3lU/mqhQbCEvk6mZPNpmKiiru3rRShm5ijzdUtqm UTaGVCrM+6Yn0MTno2lgAO0ELs3tPXj6/Blczrvg+YtnaGtrRmNjPSIjw7Dru29QXVlOhdcIFhmQ jEo4MFmVKrBIxw657wm/m3ewUtOFicJaFIfGwIDoPsrbBye+2ImakGgkXPGAlqYm9K0M8eXe3+Gf v/l/4tzT/fArMcKb+qN43bQbkW2aiG7WQkyLFhI79BHfpou4Vh2a10ZkkxaiO/WoQNVESIMGIlq1 EdJ4gvbRQUSbNvyqD8O/9gAtO0TgQNM1e+Fd/gOXBtUf4BRbS8eu1kJY1VEEVO6jY2rAt+gQ4mtt cNN3L+IKg1Hf34LS5lpUktdf2NSF6kEZIko64fgiBq+qenAzqxpH73jDMSoX55KK4UKG3omM+Bky 3s4xZaTKDbnErqWucdW4kNwA98wqnMsswbmUXBROL+JqQia8CxvBXwX88rpxM6kBV5IbcSGhBs6x 5XCMKcFpMvD2cQWcXGnZ2ZBinIuqwJNCHvwbZAhQk3e7ZE1tErxplcCnQYSApjG4RRTS/Y/ibkY1 TtzwwpP8JjzKa4HWbX88LSID2jENn+oxeBb0wLOwGw8LuuCR3YLzsWVwiy6BS2QRnOkYZ6OKSSUb cqJ5dTlGV8E1vpauLxdX4pKRQ3kkpmsItv4EavFNcEuug3NyBRzjSnEmvhQuyZU4m1gBp4QynImj 4wXm4lZMFUzuh8MxIJ2ArxBH3R8hqUWMhwRNLp5+KO8VolEwho5hEYprq1BQ+hYyOYHIqhJzrOn8 3Cg5nSJM0bJGApKTtrZIJyAJ3AZIGDSwSEZQXQsHETZPvbl+SG7FpyGotgVZw5ItQCLGVcrL9+JT CUjC4OQbCP+qeqQOChHV2UN5cq2uSBh5mapjq5/vP1ydBCRNrYgqLobX6+dcqzx1IFESkKhaNMmF JDL6ytEOTI73YGykGVLyKCfGuyEYrMOYpAMl1anweOYOq3OGcLplC8trxtC5cAK6bsdhfcOQQN+e nAlrTu6PTuH8XStcumsNN5IjLXN4YAM7SjXOHIGDhw0cr9nC/JQe7F3M0N5VhVFRB6R0TWP9jWCV r8d7G8C6nD9tcBQ91Xloq8ime+jAhITKHWk35hfIwex6i0MG3+Kg+Q/YqfM5DjgcgMVjG5wNugAX Hzcqc85QPjoFm+smMLtEMOVwEJqnD0HXVQPGF3VhTtetd56Ayl0Huud0cfz0cRyyOYxjZzRxxPok dCx14Rv4GFIyhsqFcUin2QjwQ5A1RkJYGYbFGQlBBhuCZJwDEtb1g0orMwQr07R8XctsYDjWepOm 1/rokBIAijAuEkH/2DG4WNvg0NffEpAcxr7PviY714Ll8QlIyVHC1Dz4Da3wveeJ17fvw+vqLXjd uoun9x7A+8kzlOcXwJrA5LzjWWQmJKG5ugYDraw+l5iAc5hLJwUiTphfRoyvP3JCYzFSXI8M7xBg cgE/Utl9YM+PMLe04CIyJ/X04ejkir/7r/87VpRigJ4BA5LlTUCyBig/qfMD2rrtVgDZLHaeVWkr OcedZNd7sSgjGFH2AAQQGG/CdEcG+CUBWBku54CERVUYtMwRvLAWPOwYqjoiKi2NtatJDUimlTlY mCjC0nQZvchK8nhquCjIorKB0kYsKhqxKq/EiqwIi/I8Olg+VkfSkem9B6KyrzFe+79huv2fMN78 3yHr+K+Y5P0DgcvXmJMcwJzUgDLKWYzx7BDirwkR/cHe1vWgbGCci0rUsc8bA30o6+5AVXcrhBIh stKi4WapBe9LdqgOe4KS19dR+foCKl+cR9XL8yh95sKp7JkrKl6cI/i4gPyH1qh6446CN1eRG3gf /o+vwUD3OLoJGMqaG1A7yICDgciatgJHHX/oLxCfvPpBNBHkqNQw0L9ZBCw1vEFU8AdRwqJEwkGU UsqiNNU8HhpZxU6arm1uRkhYBCyMzfHK0wvGx7SRFZmIcSHrvEZGBZaAwESE/MBg3DE3Ay8zG6vk eSl9Y8Dzj0Z2QAgMNU8gwccXlju+QuGd2+gJ8sM9F2vYnTgCsx1fozUoEv1JsUj1uQRHlz/h8utv kdnvgIgGbYTXaZE0OQgJbdRAaNNxhLeeQHD9CYQ3aCGKdRvfZoC4diPEdxhRakjQoo/gao3NqtFA UPVxBFatKahKE8GVBgirtkBEnTEdRxsBFUeR2nmBPLxPEfI2GP3Tw4gvzUHnuBgFrW2oHhCitGOI NIywknrYP3mDtP5R2LyKgNnrGLgklMIiPBdnUmphH0vGlgBkq5zja3AhrRmXkqtwM6UKL/PakTcw iwdRhQgpaQcfgE9hA67S+vMJtQQeVXBh+0VXbNKZqDLYhhEAxVXiQfkQXrfINsm3abO8G6Twa1HA 8HkyfBrHEUagElgnQEDtEMyeROBZQTu8CjvgRMafpa/qxTif2gBHdh9xVXBPa+SmHaLLuHM6Eiw4 xtS+V6dia+AYXw3XyGxcDU9CcjvBTlMvLiSWwSaynOCqDmejazfkFF2jJrrvyFICrhzsv+AFB/8M XEmowOmATDgF5+L4TT/cT6tE8fAs3F6H4UlcKqqHhGgdGULvCA9JOYmob6vhxqyakJPHKuKhv78b J8wtkdY5gOAOPkLbNtchYeDAoIGrdErT5ylP5gkI5srq4JVfilS+CMnktDAYYUrrE+JhYhYuBkaR cQshIAnBq6JKrnlwDGvW+9cGIFvEmjCzTzax5eV4/PzJO59sxoXv9o6rLhmtVwx1Qsa2JYmH2iAc aoVotAvDok4MStuRWhmLS/fO4PIte1y95YBrdx3hdtOOoMQBF566wP2pK9we0bInZ+HoeRrHzh6H 7iV9aBEAHD97gqDGEjZXzGBGIJCU6AVBRybk3VkYq4+FuCEFI61vYaf1JYpjPTHclIyh1kwM9ZWi u7sClmf18dt9v4GGwxEctTsIq+tmMLloALvbVjjn5YKrL9zw2P8qvEJv4dorN1jcMMIx5yP4xuJr fG66A7vsd+NHhx+x78xe7Hfaj/1nD2AfaS9N/+i4Dwfs9+OYxX6YOByFjsGXcLHdg9o0T8y0x2Ao 2xOyikAo2tKgaE3lUmV7Oibp+lWaaKPlTfGbJGuI3dB4UxxEzUwxGG2Lg6QjCW/DPXDVWgN2x3bD aPcPmBePYUYwTA43AQxpiZzDKXKmWTpJ/4dp4QimaLmUnMxxknKAynYqn2dp+fIowY9YstF6knXp wDmW68uXRRJ61oNYkijh/fwljmgcx4FjR2B5yhbHT2pyrSYvOZjj8//jf6H3kY6p5hQoaiNI4ZDV RUBaHwE5zatroiF6Q4rGaMibNkvZEqumOO6ZKJsTMNmaRErGREsiNz3dnkLAkQp5V9ImTQ1kcGLT ouZYdFZG0vXXk+1vxMJo0xpkUP5cGiVYYuk6cLxfBEakv5H2JmNakonZ8SxSNmak2Zgey6Jl9DDH czFPgjSLlEiKJSpKwuIAexDXUBrwDxgp+ju6wf+M4er/DFnLH7Eq1MXMsBWWZW4YbjGAqNsSKamm aGyNRHVLPSo7hWSESfxeAoUegpIBVAjEKOkfQotIiobeHrR2tUMw1IfWujKucqrZwR24YHoUl8yP 47qNFh6cNeH08rI9wjwvIfT5HRidII/c5zGaycvuGuxFFxFvIRUCtZQJqv+NgaSeYKKez9sQi8Ko i33GqV4HkrKhNVURxNSvR1Z6O9tRWVSAGxfO4/WDh3h87Tp09uzFyuQMpnhDmOPxsUoZOcf7DV47 OoOflgmQxzWdkw8lTQtfBKEnLA5Pr1zDGVsrPL98Fbc0tND72hdjoaFo9/VG06PHmI3OgOJ1HKbe JGI2NgNiApPuhACcP/01FWI/IjHvAiLyXRBa4oSAYlv4F1shqMwa4cV2pFMbii47jZACGwTmWiCU Uv9sMwTkmCMgl8SlFvDLNoV3miFeJuvheYoWnibp4XG8PjwTjsMrYz/ux+/CFf/9VHjto0LqMl5E vyZoa8LbxlKUdzehqrcd5ZQPStrbUEYFeiNfCoebj/AiuQBvChphfM8f1xLJuw/NxrnoSjKqzCBX w209ZXKPrce15FZcSa7eAJJ83hzuRxZsApIbSRW4GF+J8zFldKxSuEWVbNL5+Arcym3F8xoB/Fql 8G0e2yT/xs3yqR3BmzoRd8w3BBu+1YMIqBcgsEGI0BYxortk+NHtIfxq+XiY24TD117jQX4nHhf3 4kUlH6+rhbiV0QSXyGK4RBTBlbsOdl1q4q6TqYQgg647lhSeg8sRGXiQXERQ2A+3iDy4xK1FfBxj mUrXtT4ft5baR+fBObEUJx6Hwo6OcTGjFlbBGbiQUQP7yDy4xRXA+FEAjB94I7l1AG/S83HjuS/a CRpbO3sxMCxCbmkR0nMywBuhPE3/vyOWVkgnIIlq5RF4rI3Iu2GgCUQYkDAwYZ9arkUloVisREBl A57llSB1cGQDSBJYhGRQjDsxqbgUFI3zfuFw9gvDo+wCbhA+1iSYteBRP/5fm/5yIGE9BrcTkLTT tu2QEIwoRF20roOTcrQbUtZXyUgnNxTBmKQbAvKE9V108TvNz3D0rCZML5vC/DpBx91TsCKdOEcg cl4XR1y1YEDgoHFOH7rnDaDnoAEL+xOICLqLkc4izPCqMS9shLS3Erba3yAz4j6E7dlQjDWgvacE u47sxLcnv8FXWp/D9hYd/6YF9OiYDEYuvjwHl8eOML1qDN0LujC6ZgyTm2Y4dPYYdjvsxx+MvsS/ GnyOr2x3Y8+ZgwQiR3DI5RgOOR3DAYdDOHzmCI6QDM5q4aXPbQwJajEpI+M1ziIW9VgeIY9cWIxV cTkgqQRZYlIdIKvZLCmtExVt1nDBTxqhY4zRNlJyyodzscxLw8pYCS2vwkJ/JRrJSb7meBYDDY10 7+1oKCjESEcnJobIQZTJMT08wkk5NIQlhRLZ0TH449/9DziamCI+KJgDl0UCj5X1PqgYhKg+wTNA mR0U4oHLJfg+eMp9CvrTji9gbmsNE0sLHCU4sTIzhK3uEdhpfo+lwTKAn0/KIWWDiIxENppNq0vA uupYl5A0vEUiOoZKI/lY5dMxhmi5II+2p2eiSocL6fmWYGGkdJOWxyooLcE8aUFUjsUxBiEt9LxZ PZHmdcj4KfLxca0DSfzLh3h63gJOOj/g1qmTyKaMWJfhi8YsHwgbEqAkSla0JxMJRVOmjMBobyKG GuJQn+6J8hgzFAR9AXnLf8XC4H/HLP+/0B/tbzEr+R2kvM8h4x9CSfYXaOpLQlN/I+q7yHj3DhOE 9KB2qAU1Qx1khPiUDqOWT8v5QtQP8tEq4KOhj2Clux2tA73o6O9EY3sjOvo60dbTxg2hX9NUS9Pt 6B8aQF17B7qIXmu6OlHd3Y36gQECgQECkfcAyFZtCxo/V3T9gkES771i29VQZq0UrqlhZJieA48K 8350k/cY/vAJgm55IPzufdyzP40LhsaIe/IMoXfuIdbzMZ5Yn0LSTQ9MlVRitbIWs5lvMfDaD5NR cRj3J+B45oPulHToHDsM71deOG9shiBLe8xGxGPk8QvMRsWi78EzICoFC37RmH0diYnX4ZgOjMFU RBJkGcUoC4zg6q7U1FVAOC1Bs6gPnRIBesaElA6ifayfU6eUh4GpEXSND6JV3MvNs+VNw10EmPRO eS2oHmjepLrBEnqvZaRyJJb64VH4KbxKOIsrXqdQ0VmDenqv1V1tqO3poOkuVHd2kGjZuspbW1Hb 20fHGsKbjFxYengipUuAkzeeQPvOC1yNLSCvORkuAWk465+KMz5JOOuXgovhb3ElMp/g5C0c/FLh 6peOK4FZuPImFee9YwmK8nEhKBGuIRlwCsqA/Ztk2Hon0LYpnM7Q8ZxDsuAYmoUzIZmUZsM5Ihfu cUW4EF+8oatJZbieVL6hqwmluBJfQsBUBo/0GgQSjIQ2iTb0pooH/xo+7qTVQO9OABcxcQvKwtc2 12D9LArWXjGwfBIFqyeRsHgUQSAQBOP7gRvSv/MGJrTM6H4A9G77wICOwWR0LxCGlFo8CoP9yzjY voiF7fM4mHgGw+RJKKxe0nFfRHKpuVc4DD2D6Pn5QvteAE4FZsIhOIuUDbeYYjgTtJ2NoGcXXYjr cXQ/4dl4nFKBu1F5sL/ni+6JZbxJK8FlrxBUdAzR/0+KbvEoitpb4JeRCi1XF6S0diGxqQ8hde0c gLDeUtknFVaZlU2ziqhM16OTuAhJdEsPnheWI4U3jBQCkhShmIOS9P5hPCMIcn4dBLsn3nD0CcaN +NS1UYH/GuuMbBHr2C2ipR0pdXV48OQBJkQDmz7ZyAgiNgHI1uEBRjpom24CmW5u+0nWy7GgGzND JNYsXdgDpbAXbIRpBUulg+gjaEktT8Hf7/lX/MOBT/C59rf4vcYO/ObQH/B77Z345xNf4Dcan+Hv jv8R//3Yp/h7zc/xX77/DYzczVHdU4FxJb3TxnLU5KSipTiL6wXZzVoDyeEPMSqsxAhBwc5jn+Gf 9n2Kg3YasLlhDmuS29OzXITE9JIhjC/oc6nZVZq/bgETkuElYxw9fRwH7I5gt9V+/OvxT/HJ0U/x hdaX+F5/F0zdDPDwzW0U1WdCNjOEhRUJJmelkE5NQTY1iZnFWSgmxzE9LeeaCs+td58+M/N+zbEW PZOiTZpWDv8khYhAhyQXYFIxgEllL6aUPExPCDExPoI5hQyV5PjdczuPhDf+2POHPyLi+UvEevty EZAF1nXDqATyvgHMsb6iWNRkcAjKfh6WJePcNgxAVGIQwqIlqvqASyNj6K9sxPFde/HH333CVZq1 djgFO8fT0DM0gJXdGfzzzv2wdHDBcwJaCeWbybFezIz3YVrOw+T4Wn2ND2lS8SHRvao/jy2aUxBE jQrfrzE+ViQ9a+I+yRBcSAhKJI1c1IRL3wGQrVoHkrIBZvg70EyGoIGMfetgOzqJ2tsFLeiiP0ZT bxUG2iox0F6I7q4CdHWUY2SA/kC8Boy2RqM4yhzy6kNYGthFJP13RIr/D/rD/a+QDf0z0eQ+osVv qKCqRfNQP+q7hwlMRghIuglAmsmAdXGRgkb+T587mggg6vl9qOhuQz2PjBzBSB0RZg2rfNrHQzO9 TJZWkSrJqFf0DlCBSB40gUxtXz/nUdcP9nD71g12kNpRz6BlOxBRiYCh/i9QNQHJh1QlYNvQPRCU sO1r+vrQRfDV1tSNO+63kUKwkPXsJdxPauOxnQNCr1zFaHEJRIVFWOjqAhpaIE/NgDQ2Cf2v/Agi 4sB7/ByzIZEQPvFCF3mMoQQsliYGCAv2g94336HllT96bz/CBHmy8qAIDL1+g8FnXlD6+WM1JhpT gf4QvXiB5fg4DPi8giyTCp6UaJjpHSewa0KLiN4VGYUO3hjapKNolAhRJyKgFPPRLCWApOlq4QDN E2BRpqwlz7hyqA9lBJtFve0o7utACb270oFuNLBKkY2D6OIpUFrXhG7y5Ko7KlBcW4umDhlae0ZR UtOOujYeWnoFBJgEkWTA6topb5Jqe7tRQbBS0NGK/N5eZNF7vhgWiQuR8UjijSC4sgkP4jPwLC0f Cc09iK5r4zzqOzEp8MoogGdGBR5kVMO3oBUvUqrgk16NyNI2xNf3IrS8FY+yqvAgvRJ3kktxM74Q txOLyQjn43Ikq1Saw1UqvRqXh1tJRaTiNSX/pLupZbjHqRT3UkrpWBV0zGo8za3Dk5xaPHvLPP/G DT3OqeP09G0jXpe00/X3IrFlFBHVZKRbRGT4K+GT14LAkm745rfBN68Bb/LrSPXrqkNwSQteZVci oqoL2f0yeOc3wzO1Eo8ya+kaKrnKts9z6vE4tRy+2TUIKWhCMW33tmsU0eUdeJNZifiqHpQMyJFA 53xT1otXhe14yT4nvW3Gw4xa3E4g0IopxOP4UgSk1yO7ZQzVw1OIrxtEBr2ztB4xsgVKpFZ34fTl O8huaEXNiBDlw0Lk9vfDJ7cQT+KzEUfvJLajn4uMMBhhEJE8QNDBmuryRXSOlA8CSWqfAC+yiuD0 MhBXw+MJOINwLjQaoc2diGKVWf/KoYR1DMeAJLWhHrcf3IGUQILBCBt9l0EGByRseIJ1vTu2DQHJ yBqQTBCITK/DyPxgNxZJDEgkon7ar4+TlEGJTADxOA+phYn4w/4/4Tf7/4h/Ovw5/vHYDvz25Nf4 g9Ee/J70icFu/KvRD/jEfC9+c/Ir/PbwF/j84JcIjPLDsIAMnngE4/Q/zop+gxd33fDigQuUE924 /ew8vtXfjS+MD8Lklj0srpjAxF2fwMQCBm66MLlgAKPzejC7ZATzqyxyYg+zCxbQc9KH5XlzXPO6 iuyqDLIxbZDOiCCfF2N8SkiwQQZwlo15JsbqxCgwKQGmKJXxaFoI0HaQDwAEDJwm+kkDWJ0afL/Y EP6Kvk1alfWoqY/AYQDL0m4sj7dhWUbe/ngzVuXtWGF1LiT9mKayu7OsDKHPnmG4tR2hT70wwRvC inwC989dxATZKPZJh8GHvJc1jZ/GWCe9IwKUlXHFJiBhYp9rVsV0n+sRkpUxJcrSs7Hjj5/B3MqC A5Lzly/j213fw97hDL7Z9SP0ddhYaQewQDCyJGrF6lgbHbsdi5JWggCa/oCW6L7eJ3bPK/KuTVrd pE56Js3vF9ufntGKpJfOxeqL0HE5IGkg1a1pWwhR1zqQ1FGBwEUpeGv1HJjUIwC1pEohH+WCMRQL plAunEBdfw+am+OQEaoLaZMN/cF+B5no/4Bs9D9BPva/QjT0f4ew//8FhegTyATfobX9PkKizqFt oBotwmE6hxQ1fCmBAxmzIYIHPn/TOdWv5eMiD50KthYqxOqHBCgjuCkV8FBGoFFF02x9NYGOuuoI EGoFrPku7c/qcfST+sho9hI89LDmqHQsnnBD6k2AWZPgap5ATUKuVUhV95oqyfOr7afj962phlTB fTaiY9Lyhp5+tAwMoLO3E1dt7ZFy7ykag+PheEwTAXc84HzoELp9/DD62h8SnzeYSoiC4PVrKAND MB0YivHn3pilVPTiNeRhYWh79gRFfuEwP3gMif4BuO3kiIv6Omjwfo3ue0+gfPQK/CfPIPMPBOIS wb/zEAvBEZC98MFceCTBTSSG6dgLSRkQhESjnI6dnpWBQgKJeqkErSIpWgT0fAmgWuh+WwYF6BZJ 0EbLWOVdpgaCw1ZazyrxNvYTtNB8Ld1ndUcPyltZhKMdFa0dqGpn0Y8eLlWpsr0TNd29qO1mzcDX VE1/5Mr1deW0XwXBSWVbH8rb+1BCBugtGSLWrLeIgLSIgLSguYuO30sgRe+7kyCVti1r6abjswrH w5THxASy7F7G0TIiRfuoHE3CUVou4pY10z02CiWUV0ZQ2j2Ikk4C286BDRV29nLimuLSO2ZNflkz XdYUmC1nzYLLSWVdTAyoRQTLdBwyRBU9lMcGhJxqKa/UUV6tpnxQ3S+gecoTtG2VUIAKyo/llGdL +QMo5vVtUinl8wrahzUJZs2AK+k9MFVRQVbNZ3mS/YcpHxL4sfNVsbxMx1875zDK1/epISNfMUDn IrhnKVvGpqtomm1bT+sbBaP0HxzhrotdawXdR3XXINoGxegfm0SvdALtEgWax2RokylRTwVr5xjl EcoXbeTtsWbw5XS8PHpX+fQu8rv4HCDeT82Fd1kNYug5pQgINAQiRA7wEUsF9qXYZLwdkiCW3tsL AhLukw39XxLp3pJpOzbNel1lMMM+87CoCuv8jFVkZZDDPvtsBwJ/LQrv7ENQUwuSCUjcrl3AKBs6 gGBEOdzFgQbTtj20rotFRVhE5H1iHenJRD91miYXE8SwaXIo2ZhLI2Rod2h8jS/1f8B/P/wp/snw W/zW8Dv8Vu8b/E7/O3xivAf/YLoX/2i6B/9s/AM+N9mDPx75HBEJvlBIeyEaaIRS1IW0CB+42Blz 44Yd0zvIDZL3rdlR/NORHdih+Q2+1aN5Ehvp94/HCW72/QGfHt2BP578Bt+Y7MP3Rvuw13A/+kfp nmbEmCHoWJwc5Sqjqg+GulVL0wQn6wOpbic2CKr60B9bexNeJnBhER51LUn7ftJHeyolAJAOkOHn wff+TRQmxJGRHcfymAJTgwQVI0oM1tSjo6iUi3iwHrkhkdE2MiT5+sPr8jWue4aNiMioBHMjdO/i MdRl50JKZeJEVy/yY+Ogd+wYzM1MYGFpDUdHV5w8roPTto74+tMvoXNEAxccz+DBtUv0CiR0PQOY oXe/Ivtwx2M/R+rj2DC9s35LK5nNYjCxHWT8Em0ACRWWW4y8OhywTxItg51oZp8+aNtaKqzKu9sR mx2OgZF8LC5VYW6qGZOyKijlRZieLMbych1WltuxvECa6ybirUNpJRm6okRUdHbRcVjBNUaGX4gG Vpdi0/l+GZCwuhkl/X0oI2gqJprPEFIhOD6KgjHyuqmwLGP9UNDLV6mACsAquRLlUhmKKWMUjIhQ KFOgSDaBEsU0yiZnUTCu3CzlFAom1qWcRO64fEM5tG/G8CgyKcOplE3n3NCIBHWUYYvJCKYqxpBK nks1eR76Bw8i//4zdL0IJBC5D/fTp2B28jiCLl6E2D8M8sfemH8dgJXYaAw+eY75iHgMP/HG+MsA jL3yB/+VL0ThEajwfIhLFta45+rOVWo1+GwHsm7fRcuzl+i5/wSyl76YjYzmgGaFfbq5cQeIiMWI 5zMgPgmjvm8gCQ7EakYm+unP05SUDB0rE9zLiIN7TBR5ycm4HRdHXn4OQutrEdfRikwymsm93Yhp a0ZkcyOlLeTF9pC3zCcNIrW/F2mkdDKm6QN9SO7pQXJ3DxLp3ce3dyCquWWTEru6Nymltw/xHWRs GhoRWFWNsMoaUi1Cq2oRQgqurUdwfT3CW1oR0tKMCCrsI5sobWhCWH0Dwusb4VdWAa/cPDzJyoFn Rhae0R//+dt8btnjrGz4FJcilI7DFF5VgZiaSsTX1yCutgopzQ1IbWncUHJzGxLI+4+qqkNoaRWi axoQWFgGn5wChJVVI6mtE9F0DYEVrJ5KIbxy3nL9ZZx+6U16DXuvl7B7+hzWj5/B0vMJJ5snXnB4 8QqOr31h7/caNm+ew/zVY5h4PYTxs/swWpfxswcw8nwA40ePYPbkCSzIQ7N45gXrly9h7+MLp8BA OBG4ngsIwhUCzMthEaRIXAwJgxtBqONrH9i/8obV8xcwf/qMk9nTpzBnx/HygqXXc5x6/hIOz1/h zCsfOHnTMb3f4HpkDDzTMnErNoHrA8TdPwjn/QLh5hcAe+66fWB23xNudF6bl0/gFOwN8yf3Yffi KUzZ9T55DO1HntB5Qeeh6zN4+BQ69x7htH8oMsXja5EPoRiJlJ4NCEcufxRJBIOviiu5yEkaQUva 8BjiCJqiCfKYYVc1FWYgwiCEpSENbX+dTX3VFEFAEtrahpSmRjicPwtBf+sGkIyLukld2NxD62Yp SMrhD2mtHxOV2NhK06wuSU8Nebc8jPJbIBrtg0+IF/br78OXWt/hD7rf4vcEH/9MYPIPhrvwDyY/ 4jcMSMz34B91d+Ir493YrbMLI2SMJpX9ABTIig3AjfMO6Girwu4j3+APB3fgkxPf4e8Of4Y/aH+L Lwx+wL8c+wJ/v+8T/OHEV/j0GImAZI/hPvzzzt8i4W0sJNPDmFkiY76kXBvTbHkKUxICB1r+Pi0R cKzOsFHet9cKbbMVSNTHwlpQEIDIN4sbv2VDH+7HY0nRC+lAHbBIMCHjw83aGD1UTojIcVqWT3OR EgU5YGw8MmlHN55dusqNT9aaXwQpOS8P3dlwESOYHhJC0c/D5MAgMD2HoogYAkoRFK30jMkRSwsO hr7GcZzU1ICWti5cXNyxe9c+mBtZwlDbCFoaJ2CgpQnnU1YY7m0B69l3huCOdVC43XX/EnE9r6pp 07p/VyBZ/2TxITWsV9xk8NDA70PjYA9C0qLRTg9ENDMCkVKG0QklxmcUXPtw5cIEJpeVnGZWlVhd EaGrqwIZBal0jAEuslBFnlst8+DIQ9sKJL9M5Fn2k9ctFiB9sA/OCVG4XlGEe2So7pHBukve+fWG WtwgY8p0jXSbjOgdMqL3O9rxsLsLN2m7Wy1tuNbYjIvVtF1TKy6TobpUU4crZNxutLfjamsrrrS0 rKXNzbjc1IRLTI2NuFTbgOu0743mVlwlo3idjNNNmma60dCMBzUtuNxcB7euGtyryIeDpS0ibV3R dP852smg6B86iFePH8BS8xiqffwxERgF2b0XQGg0hL4vMezli7ngePAfvILSLxJNNx9CFBaFljd+ iL92GVZ6+kggg/HQ+jQiHM6j7f4LCLz8MOoTiNmYGIz6+2EiOBTTQaEQP/LCfAClBDmzZLhab9/B UlwkkJmGXh8ftOVmQMvBGs8aKvB6oBdPGlvwtL0Jzzoa8Lq3DYEEU49bavGktQ5P2+ppXT2etNXh cWstPJur8bCpCp5N1bhXX47b1cW4WVmI22TwPapqON2h57udPKpraLu1bW5VVtF8Le7RO7hL7+Bu aSnukVjqUVaK2xVltE0ZHbsMN6pIFaW4qaYH9L7vE1zcq6fraazD8/ZWvGz7Sc8pb3i1NOE1vf/X ne2UDyg/dDbiVlstrjSU4zJdu7puV5fjXmXFhu6Ul21Waz1utTfgBj2Da/QMrlPKxKavkq40VuIy PU+mS3S88zXFuFhfgav0rNg6j6Y2eNR14GZ1K65VNOF+Uw/uNnRxetQ6QM+1hVS/IY+aCtyqKqe0 EnfrqnC7pY479/WWGu58N+h9XG+twSU637mqItxuWHsOKt2jZ3OfntHDJjoe6WbT2n7smtm+HvQs btJ7vdJYRddciZs9Tbgz2I47vHbc7mnGo6FuPOX34FFvO+51NuNhTy1eDVH+6KzBm+YaPCrNh2cN PRfKB+5NZbheXoKH5D0+Lq2Ab30z0gk0kgk62KcZ1pnZGe9AvBVICCo78bKIgISWs082CTwhonoG uK7X1Q28CkxU+msHkmAyOBEdXUhpbICVo90mIPk5ERIm1XYqSdnnHnEv5KJeiIaaIRY2YUzUCom4 FTIq2GWSDm6aaYjfhKmZUTQ0lnJjydQ1l+KP3/8enx/biU+O78BO00P4+8M78K/a3+G3J77EDsM9 +Ebve2haHAFP0ITlRQmmCGjeJoWSh26J2up8HNc/hK80v8cnJ5m+w9fGe/EHzZ1cZGSX7m58fXQn Pv3uE5xys8aQuJuAZhrTU2KsLk+A67xsVkaGVIqVSQkxyRiWZ0ffrxkxuLHH3qOlSeGmiAgTAxGu 6SnBlGqcKxYZWWbdmKtHR35WhKQTi9J2Ekt76VhClKfF45oDvUuyCXNiCcYJRFZn5rnBUNlnGO+b HrhsbYe35AQK2jowL5dhUa7A+MAAxO2d0Pp2N6bae7E4MIy5zn7M9PEwRg7bH/7xN9DQOAZdPUMc OnQcRnqmMCQ5ODjhm2++gYmxPhzszKF9Yh9ES6n6qQAA//RJREFU/GbM0b2tztMz2Pa6f9LWCMhW bbePurZCiAog1tRG2g4yfr5UxyUgYfUrBkn8bVXLF6JiaByVQ6OoJe+3gQqj+r5mhCSFo42mBcpx iGSrEMsB6SRB4hS9rzlgYoG0SNlwZQWL8xK0tlUgKTcZVQPtqBzsRyXBBAszMyipG1oDiz9PQ2in 688i0CiXjSJOPIQzBdnY6fcSR7LTsCc1ET8mxWJvctyGjmSl4lB6Mg6kJeEArT+SkgSNtLQ1padj V2gYdkdEYH9sLI6mpNC2qTialcGlu+NjcDwnC0cy02nfZOxLSsBh2kYvPw/6b9/iSEIifqD990ZH 40B8AvaTDiYm4tvkSOyO88P31mYIcboK6f0AzMSlIsTjIuwpk9256A4HbU2k3PDAmF8Exp6/wXJq Olp8X0DsHwlFcBI6772GNCgBDfdfQhiXggj3SzhP1Pzm9SvEB4Xgjr4lam4+xfjLcEy8DsG4fzDm EhPQ+eAB5iOjMUxeutLbH2NPX0LpGwA5ebuN129gJTaEgCQZvAA/ZAcF4Ii9OdwLM+FMhuT023zY EKTYvk2HfWE2nCsKYZWTAhuad6B5x9K3cCrNg2PJW5wpzuWWnS7OwdnyArhUFtF0Lmxz38ImJw+W mTmwyMii6Vxu3jpnbbkVpSZp6TBMSoFFVg6dKx+W2bmwpGm7/ELYZ2XjTFYmJ/vsTNhmpcOGZJW9 JpvczE2yovdunpkCs/QkLj1bkg+X4kI1FeB8WQkc6D06FbyFW3E5XElnC9iyfNhl5m6SdW4WrN5m bMgyN32T7ChfOFAesGdKTsbp1FRODpxSuNSR8pVzVhZcc3PhlEn3QvNsHdveMDEU+inBMEoPg2lW JCeL3BhYkEfJlnHPm96BTc6arNl9Z6XRs1y7R1t2HDq3XRJN0/t2ysjgxM5rl5QI04Q4GCbQsdal HxcF05REeoZpMEtNgj3lZafMDJxOS8UpOoYj7XsmPY3bn92HdRodm567Kz27i+WluFhchIv5BbhA 7+08vdPb2Rm4GxuG9lExpuaWWPcK0DCzR+mQBAE19Qjt7kWcUIQocj7YJxgGG2xE3kSCkdTuITi9 DkLO4CjC6tvwvKAciWwdlQ1x/UMIZyMDbzHw/zMCSXRXH9JbW2Bx2ha87iYCkrVPMbKRHoyLeraF jg3RunFKWTRFwsY+Gh8Ar78Bw4I21FTl4PJ1e1g768HB3QRuN2zhfvsUN23qcIKT8WltOFyywb2n 11BcmAbFGA+KcT76B1swouCjuqsSkdkxuPr8JoxdTOF40xH3vG6gpCwN4UFPCCamsEDbV+Qk4KKT FSrKsuEf6Y3PjuzE745/g8+0fyC4+RI7Nb7FrqNf47n/I0zPSQiKeJifEIONUDsrG8HK1DjBgQRk RYEZOVZpfnWS9QkyhiXWjw1JHURWCKI4TX8MSARcFESlRSWPS1k/GPMKFZDwyPDSNNcvBhu/TV3d pHeN8IZkZHQVZHTlHVhm/X6MdpFhE2NuTAD5YC9Geb0IfvwYhgcP4cUtDyxJpJAJhFCyeiWsSfAI Xf/iAnJi4/DVP/6Wa2kjqmnEZDcPqyP0DMi2LtJ/YmlMitigIK6uyJ69+/DDDz/C1eUC9PSMYWhk jhs3bxGUfAXH0zbQ1TqEjpYSrofbSUkXFgmqFuk+FphkNL8e2WDjxCxTql5nZg1CujfpnXveInUY Yfp1gYT1cbJ2rVyEpJrXt0nqTWSZGnkiNBH5NfG70SBoRaOwBQHp4Wga7sPQtBJCghLxpALS2SnI F2bXtDiLCTas88ocFpZkaOqoRPzbOJTRH6lquAeVQlbhk7WsIbEozZ+pWgHrdZV1c91LGkCJUIA8 uRQ2aQnQykvBj/lJOFqSi2NFbzkdZWlxHo6TkTpWlIeDb7PwJRWmP6THY//bVE6HCjLwdVIkPo8O ggYZ3B9ykvBjXiqn77MT8UViOA6VZONgcRZ2EGj8kJ+KIyU5OJSbRuBC2yVG44uoIPyQm4Qv0qOh RUbYjMBlj6M1LlibovfhUyz7R6HD2w+vbl3Da9/HCA33RUjwawT5PIPPo7vw8bgJ31s38NTNDT5X buCJqzsum1vBVkMT5oePQnffPlhpayHgyRNEhwQj6vkreOqaYz4uG1OvwiD2fImlqBiMhfqj9/5D rETHYeC+JxYjotF16w7mQiMwS+q/95D2iYQyIgx9gZGIfOYH/QvXcIkMzxnywm3z8nCqMA/2Rflw IEN+uqRw0zxL7dbn2bqzFaWwIyPPZJtPMEJSTVuRYTcnkGDTphlk6N5mc8u0E8lQ0nOzyM+GZkI0 7EoLYEPvyJSMsHleFmxpf5u8HFjmZHL7q47/MZllpnHncKmugFtN5Sax63Qi4GL3wKadK8u45cZp ydz9sfMxsWl2TnYsldg26jLLToV5dvKGbAoy6Zlkbeg05SHL3FTY5DOgoWvKI5ChfGZBoGGWlcQ9 C10CBSYLMu7sPpnYNDu+AYk9H5OcdO6ZqMSejWVBDozTU9aug66NPU+2H5tmxzWhdfpJ8XSedO4+ 2DrVO2HrDQlM2DNiy9m2bB2bZuvYMblrycuGNf1vztZV4HRlCfd+HKvLuJSd35meoUukHySLw2RI +JiZGIOu3VmktPKQ2jWIlF4+N84MGwSPKUs4Bjb2DDdqL6UOL/2ROzRGQNK+BiR9Q4glWGGVQUPb CT62MfL/MymktYeDqrfd/dCzMEd/JwOSXiiFrBJqP4FG3/qnm+01QdCyPD4E0VArxsnYhif5w9rV BHrWJ2BmpwOLc4YwOKfDNbdlrVrs79jg9D07rtWLvps2SRPG7idh4q4D47MnoWN1GHuP7oCh6VG8 fOWBvv56DFG5LpX2QyHjYW56BNLhToCNOSMfApYmkB0eBO/7N3H/2jnk5SRigoDhy72fY6/2HjT0 1GBYOoAZKucXFuWYn2fdvhNozLDOx0gzMqwQhCzNKLA4LefEplVaniGjTODBSa1uCNbTlantgYSN drugEGJRvhb9eK9YR2K/MCKgrgUCklkCEqZ5eRsWSCydY6JlirFmgoI+TBEoToj7MCMVEnARdE2R h04/+6MnsNw5CGVjB2R1bVgcHIayvQfTBOjcCO7icYy2D2JZIsfEEB/l5Czv2fkpTE0N8NnOHTA/ 5QAtTUOcdXSDxuHjuOp6DtZ62nCxMILRwe+hs/8bXHK2gfNpE/T11NEZ2XnpuU4IicOYwR/AqpxA jY2kziruTjAoI5CQEUiQFli6zX2rSwUhH+v6/f1S336zFlm6fp6/aRDw0TIs2KTagT7Usf4z1tXA Kp9ynX8NoHmwD439HQhLikGXoB+S6UlI51cwvgDISHKSYglQkpc0sUp5irQ0P43W1kYkZWejoquX qxjKKoiyCEcDn8CCaRvY+DmqZd3AD/Ws9WvCG0AVveQy8RgqiUjPkRd8OD4CXydEYWdiDL4msfTL +Cj8KSoUvw8PJAVgR3w4vogLxecxwfiMtDMxAt9nxOPblGj8c+ArfBobjO+yCCgIcL5KjcK3mXG0 LAg706LxXXYCfh9H6+lPeqAoC3tzU3CQgOYwGaW9ZJwOk/HRiPDD0QsuMD54EKN+oUBADPofv8Tz c264ePc6Xof54k2kP4JjQxAcGYgwuq7AQB9ERQQjLjIU0UTN0cGUhoQiKiwMQf7+CA8PQ0RUBMKj IxHx/AmuGepDGJeEoVcBED1+DdmLN1hJTEbvk0dYio4H/9FTKAOCofQPQrfHPazGJ2H42Qv0EZAs EnB1vHnJtezR0NTCZfK4LfLJEJUWwjgjHS70HJ1Lizd0pjAfjkVkyEuK4ELzbPp0QR7scshAZqTB iTxptp0rQc25ynJuf7Yt28Y+Lxc25G1bpJOxTCZjSNOWZAC1YqOwz98XRmQgmSFkxpkZVWYwzclD tyIv3i43mzuGLZ2HHUMlNq8uti27DqNEMsSpydz1qYtdD7tGNs2uhx2TTbNrNU1J2jgHO451Vgas KWXTKrHrOKUmu1wCkJy0DdlmE3yoyZaWHaH3aZ+XSdcTT8dLoeOS8aflp95mcMdjz5Sd2zAhjjsH O/+ptzlr10FQwADBKDVpA4oYPBjR9gbJCTCjadVzYPuye1eJPWe2jK1nz0K1jM2rb8Oesfq27DrY 9bD7t6L3w8DNvb6GA092bpY6lhVzYHOugNZF+EOxsAYkrCmm7mkXpHTykUj/x1QqgBmQsIqoGUNi 5IxINwHJ6VcEJPxRhNS24FFOIdfRWQQbGbi1ixsdmE1vZ+j/Z9GHgGR8pB9SUS+BR+d7JR3rxoCg EUV1mdBxPAmDi0bQv2IC6zt2OGx3hGBED4bndTkZuevhlIc11weI+3NXnPdywSUvZ1x5dobSs1zz 3MN2B/G18Xf42vQH7DTbg52632L3ia9w69lFiOS9mJgRYFzej5VlMpDSPvLuZVy0o6O9BpfdT+Pl 49toqsjH7JQEC0oR2V4xQYYEczS9NDXGjaa+TPMqIFmcl2FmWYapRSknNj27Isf00jimaX5xboxs qIg0Qkac0mkRgQhBx+wIlmYpnRnB8hTlrS1anBDQ+YcISgY31Q95V2SAP1BH4mNihpL1UspGrp1W dGJSydSFGdKcnNbJeoFxPkrIqTz03/4Loi64o4ccQGVRGTqi4hF+3QOynj4uUiJqY6Nvj3AVWudH xzBFTrmCN4j5cXpGfX2w3f0DOsiBKA4IgNbO73Bs1z5cuXITFi7OsLC3h7WZKa47nIbNnh9R+uIl Wn190RIcjH2f/AFB5JwmUzkaFROBKCo/Q6Kj4eR6HkePHoajvQU6W6qxTLDIxp6apWuep2ufl3fQ PTIo2f7emf49gER1rr/pkIxiUC4Db3x8QwNSKfrGxtA7OoqeUTEahQI0CobQzGe17XvBE3UhOdMP vBHKlAsNmJubxNzsLGW8eSwuLHDhqSXS4sI8FhZmsDzXgda2TAKSKDT2ETj0s/ojrNt2HhoHercF jZ8rdSBhQ9o39dG1DopRPixDlkQJPb9gHIqLw04y6nvoBf0QGQm9/Hxo5+ZAMysLOm9zsT8+FprZ 6dAiw3IwKQ7fEwTsjYuCQVEejqQmQJe8w10x4diXHAftwlwcIYOiQR7qd9FhOJiWCC1a9lVUMA6Q x6tZkosTbzOhTYX4wdBQWKSmQ8/FAQ5amqi/fR+IisWI/xu8djkDVwcHAooEhISFI5RAQ6WICAKN yJ8UHRbDKYoUGR5D21CmI6B4E0zbxiUg+Np5BJ2xgTAyHJPRrM+Rx1x9kfmwSPQ+fMRNs0gIi5JI X/lA+tqXm2ZNhqXeb6CID0OH/ws00nM6qK0F15R4DkjMs7PgnJ0H99JS7rOJWSLBAm3jWlyMc7Ts fFkZnAsL4UTP0zEvD2fevoVDTg6s2KeCzExuHVvG1quLLT9LRswyJQVmSYn0jFI447fz0UPOQDIg YMaRM9D0bth2FsnJ3HHZ8dix1WVPoKsuu8wsnM7NhWlCArcvuyZ2XpcigiS6dreSEpou4q7hFOUB l0ICK5p3yMnl7oMtZ/uzdUwfO589AYN9TvqG7LLo/tVkS/ll36tnXGpF+UUl6/Qk2GTQfaWl0nWy TyMENHR8dq/mSUnctdukExQRJDCpAIKBCoMYBg8MJNg12GYQOKw/d9t0gig6FjsOW86WsXfHlrFt 2THNEgj06BxsWvVs2baq7TdNkxiwqUBNNyaKA0x2HY4Edhfy8mH37AGkrPnl5ADk40LoOrkRdIwi sm+A6+SMAYhKmYLRDSBhgGLh+QLZPBFeFVbibmo214w3lMFI25rC2/76+xr5kMI7BhBGUJJJ96Rv aUFA0gyloIfsbz/kIh5BCQOS7aMjTHLy8vMr0qBhfgRazno4ec4AJ9wNoH3BGKY3bLh+Plh0hAEJ 6/uDRUv2me/mek41u2wEp7vWcH9oB/dHDrC9aY6TTho4xsbBcdOB4XVLnPEiePG9Bj03Q3yp8SUM 7bWRX56KlVUF520rxgexQHAx2FkP9zNWuHfNDdJhAhUFi2rIMC0RcOMazc1JsbyspH3m0dHbgPM3 zuKE4WEcMzmEgxaHoOOkC9sbtrC+bgO7m3bQPasLTQdNHLM4DA2jg7jz9ArtxwZzVWKajYskJ7jl wIMMuJLS92iZoGTbyIhKf2GEZFHSTY9BwNVJmaE8PjHei4b8BJze/x0cd34BXngoxMkx6H7zCsLA IEjCIyGNT0Tq7ZvkoY+hmeyKoLl17fMNbwirEzNYHZEA4nFgVA7dz3bg0uFDkNL/c+CNH6Qssp2S icenzuLwd/vx3fc/wvGCK2yszHGJoMTx2FG47voBfHIuFcHhQHoOxjNzUR8agc/+979FJpV7AQQp zwOC8DI0kpzdeHJ2ExESE4fAsGD84Q//hMgIb4wJmzAlaScoYd3Jd9EtNmBVwT5hbfMctkDEZv1y IFH//MM+1ajO8zf9ChlGlBMYnZyCZHoG0plZjE1NQzwxyWlEMYHe8Vl0SybRJRKje7gbQ2M1SM+9 jebWuxCLH1OGDcKELBBTcn8iSF/MTfphWvkGsnG6aYkPxsTPUVl5B9lFfmjqb0Nd/xDqqDBiXao3 Dqg6LmP1WLbXWk+o24tFV9gnm1peHx2bh5YePlr7RWgeViC3V4Qi6TR0yYi7VdTgWnM7bpLHdaml A87VDdBJIONXUolbnd24TBnmQkMjrrS24WJTM9xqamGZ+xYu1TW42NIKt/p6ONG0JRlEx4pKXGxu gSttY0vG1ZTg5kpXJ/TfZsOyqhzn2tvgXFbOVQg9cc0D1vv2ofb2PaxS5uj2vIfEx9dhYnwcWWQc Qr2CERsUiZhgAo8QIltSNAEHU2T4muJCoxAfEo3YkFgOTOKikxBM28fEJOLF81e4ceIg+oNfQ5kY hdrrVzAeEIgFytRy3yCIX/hAQgDCoiHLBEO8h48xSRl5JTaBi47MhEVgLMAHHd7PEXnrNo7o6OFV Qy2eDvThKT2rFzVtuN/QjDv1jbjf1IKn9KzeDAnwgKavllfgFj0Dr+4ebvmjtg48pGfF5MkqE1dU UdrGLVfX3YYmeHX1cNtdoWNcqarC7cZGaBI0XqqsxL22NlytruZ0vbYWjgQK7gVFuELP9EpZBW7S e7hZtS5WGba2bpNuVFbjdk0dzucX4lJxKW1Tu3H9D+g9s2tg18Wm2fU/7ezCQ5pmx2LL2L2w9HZt Pbd+41zr2nq+27V0Pla5dF03a9g1klhKukHTZjGRuEF540p5Ce7Q871dW4WrFSW4wCIPBETsmu81 NsOjrh536VqvV1bhSmk5d777dK136VndoDzIntXNhgZO1+vqcIWe0cXSMnrWlXTMejpHDXevF+m+ r9KzukX3zp7bpZIybppd7y16NheKSuhcDbQtHYvum52Xie1/rZz+E3TfHnS8m5U19B5qcLeVnkdT E67R+3ChPO/Z1YU7LS14SKkXLb8THYq5RSpkJwYxNTEGQzd3ZIqkiBEIuf5E1IGEfbJhn25UzXct H71E4YgMHokZ8MzK5zo8+z8TkEQQkIQTkGSoAYlCuAYkCgIS2fD7gURKzp9gsBnXbzjB5JQW7C5b QfPMSehfMIKBuxF0XfUJJPQo1aJUG9ouJ7nu2/ea/cCNCmxIcOLgYQE3Txuc9zyFM7csYX5OD+Zu BiRD2F2ygAVBjcEdWxjesILVLTuYuZngzAVruJy3RmN9AXwe3UTI0/uozU2Ho7EOLjpYgkgES3Pj UMj4WFhSoLm/DudunoXxGUNo22rjsMVRaDvq4UfTgzhgdRiHTh2GvrshjK6YwvCSEU7dt8cJ55PQ Pq+H3acOYc+5k/iTyXf42nAXjtscwcvAh5DLCW7p/ldnxZhT8DGvGOK0oBQQpAixpFzTMi1j9UPe r17SLwESVqfiJy2O92GCrmNytAv5qaH46u/+M4pfP4MgIBiITMHw3SdQRoVhLjoGAnLyxG/80fD0 KTqSo2GluRc7/vFvcfrwMZz4/Z/wL/+X/ysuauggxcMTkvwyDGcUoI/KdHl0JKZDwrBK4NB3/yn4 obFkN47g5AmCTHNrXHZz4WBEe8eX8HM6i6mctxj0eQMlOS1L5IQuMWczJhby/FwE3r4BQ00NXLx6 GQa2NjigZwAtq9MIjE9FSGwSAsJCkZQcheNHvsXdm6eBFRGW6BmxeieYHsSStHO9Tgfdv3S9js2m sWe26mNA0spFQdSlqjOikurZ/83ouAKjyklIJqc5jU/PclLNj05MQCybhEA2gUHFOHjyQVreivR4 V7Tm2gOSe0THWpAM/xFTw7/BwtDfQdn7PzAh+AHDg7pEu4+gFGmgskgPhaUBBA2s7wMpKgZFqBrk E5gMEFiot5p5V42DQ2t1WH6mGOioxLptL1DIYeTjQwU9FcZtrThPBb9bQxvO1XfjUtMA3CrrYE8G j1WmdKSC+zKtv0RG815vP85Soe6QR15gZQNuNLbjal0LeY35sE7Lwc26NjISbXAqJ88xMwN32vpw rroVNpRZXpLRsXM8hXPHDqP20QMoQ8IheuaL7hf+eOJ4Bu7uLvCLDIZPSCBCw8MQFvaTWITkJ4Uj IsoP4VH+CI0KRUhUNBchCfYPRExgAFxMDVF4+TL3Z5ARnfd6PsI8ZUxlSCh4T59hOiISHXfvQR4U zC1jnaOxZZNh4Wi97YHVpGTK2L5oDgqEk5kZjppb4tHbQtwrrsLTmiaEEeA9J4Dzau/C01Yy5ARZ j5pa8aytEy+7evG8oxs3y6twp7oOD+qb8Kq7j1vHxKbv1tTjcXPbhtgxmNjxmNixbpPx9SKI0w+g Z9PSTB73W9yqKMf9OtbShrXMIbjIzed0q4JApbgMN8oq4VHFWujU0TZMNZv0gN71pYJ8urYy7roe ElQ9aWnHi84e7ppV13CvtoG7Lna97NiqdWyeLb9f10jbvHv8D+lOdRWdr55L79ZUc+mRZ0+5adW8 atqjqpKusRLXSsq5e2LXya6D3Rebv01AcIegg23H9lMdX3Uutvwagw3ah10reyaXC0u4/dizZ8e5 UlSK66UV3Dzbhp2Lza/dG+VrOg9LVedkx2DbMrHjMKmeEUvdst9uPCOW3q/Mw80YXyyusNrsE2So ZmB19SLyxkYRxycgGdoMJCwqwoBENW/1+CVSu/l4mJ6HB5l5XMdpYWS8wwiIGZCE/ZVXWv2YIqlc iGrqQXZ7DwxP2ZAjVwvZCBk5BiSCtVS9RY1iZK2Sq4TfjpG+ZowNNWOUvNlhYSPCop7B0OYozJ11 CCwIRsion3Q9Cc1LujhBRv3g6cPYZ7MPWk4aMHDRhul5A5y9Zw0nTwu4PrGB4wMLmF7ShvllA67z MtZxmeElExhcMYclgYnFBUqdjVBek8NFR1gfIJNSHpZnx7AgF8Ba/yisjY5jiiBgdkkKT7+7BJ/6 MLpsBOMrxjC4aABNZ03st9mPHTo78KPljzC9YAiXO6dw5YkLbry+CPdnLrDzsMax00exx2I3/mT8 Jf7B+HN8avktDrlqQOMsXbuTJvZofIGIhFeYnR/C3DQfM6yCKmviqmTD2g9gmYDlfRGQj2kzgDCR 586ltE7aj0VJHxbG+jEvHsCcdBDzdO++ty7i6snj6CeHbzExBco3QZj09oecwGD41WvMUtksprKU TbPydiE2jiuLl+ITuHKXrVcEh2DsjR+3XFU+T1A5P0rO2EpUIub9Y9H3KhiV5EQbHj2Gz/7pd7hu 5wRnApr02/cxGBaHkYBISPwjMPDsFdfhZcutO1gkeyDxeglFaARa6Roen3GA8ykLXH1wA3dePoT7 FXc8ef4Cn3/5A/wDY+HtG4H45DRcuHIZ3+/ZiZmZEShGO7gI5/xIA9n1TqzQM1iSDJEIUrYFDXVt joCoiwHIu897e30cSJRKjEz3YIhIdFA+AcGYEspxHpoKb4FfrAFZxR8gaft/Y473/8Fk+/8Gcfn/ guHC/wJx5ecQNxzDqvw8JkUGKMrWQ10dGcehQdT0CwkUWK+cA2jvZuO/bA8iKq3VYfn5YhCyIR4f pWIxojo6YOLrQ15gDc5SAe1cXo3TRdUwI0I1Sc8kqKjA5eYWApRmLnUnz9EiOweu5B1er+vEzcZe 3GjuxZWGbpyvbcfFlh6YZhfBpaEdp5srCXCqYZ2ahsvF5fAlb9Lyxg1ct3VA61NfCMNDMfDiJcSv AsAPisQ1IyNcvXgOfiEBCA4J2QQj7wJJBCIjghEeGUIwEoX/L3d/AWVHsqVpojlvzXrz1puuoVdv Zqqrq2uqi27B5WQlozDFLIWkUERIihAFSMHMzEznBDMzMzPDCWbmiBP4z95+5MqQUpl5b3XNTHed tf5l7ubmZuZwbH+23dw8JCoGoSESpBDg2KipwUNFBeMBgQJg9Ds6YS4wCGvhEcJNz38OEUz4z8Hh gLOL8MeY8PaBzMkZ8thYdLi6oibAD8oXL1ID9hxRvTK4NrXDsY56vkWVcGpUQIjzC6Bgo8lGno0T G3gOA4dGXxo7NvwMKz50fTnkfUUDxwafDRmnYfGyI/Ww2bgqR0US8DRSGa1kMKkHT8bWsblJMJJc hi6B4fO8QiEfNsCi8fw5IOH68j5sdLn8PxRIeDvX0aZOAUZ/qBgYfg5IGLhYXE+GPK4fQ4IICrzO IMDn04zuzcNAchhmjEtLKH0jxTcKYMj7M1iIgGJOcQwkHMfngc8ZAx0vcxwvc8hpeRuXx3mJsMJ5 shgu+dzwudLKyhXOD293odCvm441IQgrwpsTa9jfkf9RQKJk64oEMtq2qTmCh4Qf2YhAEvJvAEjC WnoQ1y5DRmsXVHU0UVtb+hqQ9L8290in8K0aXlZ8s6Yd06PNmJ9ux9RECwYHazE514Hc4mhoGd7F zSfncerRKXyr9g1OPzyl8JQQFPDjGy2nxzDw1oaW6wNou2lAw1ZV+PCdkv4N2n6Dwtu4a6iMW5pX YWCvhY7hWuxhEevrozjYmcHeBs8DotDGrAwat85C/c45TE904N6Ta7ivdxtPbNWhbq0CVbNbMA8y hJr5bYKfh8LyM7cnUDFWEmZxvaFzGRefnMVJjRO4ZnhN+LDfNw+O4jfnfovP734hfOtG3UEder66 OKl+Ahc1z+HL25/D3P05JkebIF8dxMHmmDD+4TCQ7L1hjMjP6fAYCYVejGPgOUl4bhLKVz47gM1p nhV2Cnb3lCF5po0e6vSN+gdjmkBkzisAcz5+2KZ2eZza01Fq4xk0Rsjwc3u8l5AodBQZOrjt5W3c PvO2nbh4IY7TLFKns93DDbuJ6ZgPDsdiRhYenyHo/O4orn3xBVqCIrATnY36Z5YEQZGYcPXHrG8Q NmPiBJjptbfHDnVqZdTx3ItPpvbcG7EGxvjsV/8ET38P6FqZwN3bFzYOzjA2s4Yy2SVNHX2EUMc2 NjEZbh7uOH3yCyxP92NWVosDAgPMdmBf8JDQuWW9EUIO64cgIoqB5Ifn+816a4qAZGJhCVNLK5hZ WcPc2sZLIOG4KYKQ6dk9AhFgYBron91G31g7+npDkZ98HAN1J7Ew8BzbczbY3XTDzoYT5OtO2Nux I8I2IRliZMgI/kF30Dncjur+MZT0D6NqqFd4a6eLZ1MlODk82dnrQPJzHpLDHpHX1SAbFKaar5uZ R87kOG76++FRZjoMuQGmnr9hUwe0qmoEr4hJWweMWggmsnJwn4yfam4+dGqot9jTh0clpTBtbsUz arRtmzsIPMhINndBL78MN+PjqbHuhGNJGZ7FRsAgLgwfXD6FzIQYON9RRbqJPgbI4M8ESNDm7geP p09w/IvPIJGEICYsAuHSnwaSaAIMCaUJCItEMAFJfEw8nDW14X1DCe22jtiOixNgpMfOHvuJSQKd M5Hzn4H/KGOeXsIfoN3SSpgIjYGky8ZW8Kjw450WD1dEGupB56EGruo+R0ArGWgyyh5kgLx4Yh8y XmwcGUIYMERDzYaU49g4MZhwOjZabMzEXjUbMgYS3o/hgY0bp+E8WLyfSxvDRh7UkxIFIPHoonNJ IMLGlw27C10XzpP3Z6PJPXQul42ufmEJGdEyKq9SSMv7s5HndcPiIsGIc1o2uqJR5nK5zlwPNvwi HPH2w3X7Xp10LOxlaRDyPgwfPyYRPLgevMxAwgAhbuN43s7QxMch1k+ErcNgwsdnyvOv0D4MMbws rnN+PI8Lp9crKBbyEI9XBBQ+b7wunn++NrzM8CFeV0U5FYIO78914TR8Xvha8jVXovuQry3H8fXz aidASgzCxvYqGYgFYHcbyka6yJ2eFIAkbWxGgBBR2eOzwvgRFs9DctWCv000DPf88pffqPm39Mgm qnMA0S29BCSdeGpqhJLSXCxRz3tuqAsr4wNYHFV4RH5Mr3/rhsWvek4M1mOopwIL1JtdoZ7t0Hgj UrNCYeWoDR0TVZg6alLvWA9W7rowd9bEIz0l3NO6jsd6d6Hx7C6sXU1Q3lgI+c4SFhYHsbY6Su31 OrbXJghEFK/cCm+8bM0COwtYHOvG9dNfQev+DbQ0FsE3xBnfKR2Dtp0G7ptdhY7zPZIadN0IKtzV oe/xEE/tlXHH4DJuGd3EbRMlXNK7gpP8pWGDKzilcxaf3PsK/3T21/hU+XN89/Q0jt8/KoDVdxon cVztWxxT+Rqnlb5CU10WsDeDFTruzRev8jKQ8LwiPKj0TV6Qn9IPe+dkPIWwFzuzfVgeacfOHE9g NgsbgpEsI1OMhkVjOiQCc76hWAkIQ4+5LRapDV0KDRHa1GE3d8EDwh1C7gxyyO0rgwi3z9wp5I4i x3Ncr72DACcbBBY9zh7YjUnBKNmHOYKUC//0NwjWfoTu4CAqIxJjZi5Y8gzGDE/b4BdAnUknbFFH d8nXh+phipVIKYYcHXEQlYhBR280uPrgq7/7e5gY68HGzRmWNi4wt7KHmZUVzG3M8fv330EE2ZGo 2FQEB0fgs48/hI3xc2yMd2KfzsMBfyBvtgXbBCbbs/96b9H8nN6aXVrF7PIaZiicJviYIQiZJEiZ Wlim9WVaX8Lc0jjGFkbQNT+IxmkZOhemUNbagvGpBSLXGQxOlqFtqAgt9AfpHB9E+zhPud6HxsF2 dBDd90/koW2wAXWD0ygbWkbx6BTKx3pQPdKG+sEOiv9pIGkmIGkZHH0hxXTlL4GEttVST7xW9kK0 3MCeEQFGFFBST3Etk9Mon55BtKwPZ709YdveToDRgodFJVDOyYUGAcdz6mkbt7TCjAygBRkoPWqI zQhUjBvLcD87DrpFmfBsqYV5WgpO6jzDF3fVcFlTF/GxxajKasRMB48WP8AafwFyfhZ7VLfNymas lxchTFUZ+dp6GJZGo5oa9GMfHYG1qTHS6KYIk0p/EkhiaB9JaBQCKQyNjIWzpS1Mrymhnm4weaAU cwFBGHBxwQrd3GuUnm9+hhIGEoaUFWk4UXoU6g0MhVlbZ/2D0G5hTX+KOHTR9sEwifBoKTIkGJe0 teDX3gEvmQwOBCZuBAteXexV6BUMFBsyZ+ERDsfxI5dWMoqNQrxnNz8OYSkMOYPEYYPmQfl4EdyJ HgGWIr6LICML9+LjBMPv2t5G6boFKcCkQTB8XBbDDRtMI4I/fjTBgGFZXU3GmOAxJ1sw2AwlbOjZ y8IAwZOrcT1Y7E1gY8oAwnlyXq8Cyesw0k1xnUJdPLv5kYXCm/Nz+jkgEbdz/fQKiuhYSuj8shfk +8clDF8s9iDZ1jOMlQnHx14RDjkvzt+krFwAM97Hppa9JexdqXkJHHz8fO04L75OohTb2dOigCEG Gr42vI/ifCmut10DQxx7shTXTYXuG76WfP5Y3h10PAkKINlbXMDB3g6UqSEUgGRoDOk/AiQ8hoQN 9hVTO6QSkHgWVMAkLlWYWyTsBZSw/qsHko5BRLX0Ib2tC0/NCEjKcrFIPe/Z4S4sT8iwMPbzQLIw 1krg0iZomcPhFsz212OZQvkkGemxTjr3QzhYGcX6dI9guNcW+6hzOII9+TjWV2S0PIa97RmsLY9i e3MWWxtzWFuj9bUpbKxPUppxrC1RmnVqx7bmAdqOTQq35wkCRjDQUg7lS8egeuM06qtzIN9fRDfB 0TMbdTwyuwYTDw3ou/DgWRUYuj2AmfdjgpU7uKl7DjcMr0OJgOSywVWcIvC4oH8Z3+lewFdPTuCX V97GP138HY4ofyZ84ZdB5NLD08iqScDszhBWNoapsztK7WoftghGeI6R/eV/bSDpejGHB21bHsYG nVN+VHPj6MeoDAnAqL8EE35STHoGYjUgAt1mtpjw8BE8zVN+fthPTkGHlTU2IqOERzSzAYGCZ4SB hOMOAwlDCAMMe6uFRzbUPg87euIgJhV95g7YTExBiZUZZP6+WA0Ow7iNE6Y9/al9j0KXszPWEuMx 6uuFzQgp9iUS9JmZYk4ShHE3D6z7STBKQNLu6o+P/+zPYWNpCmNbG1hZe8DCygFm1uYwtTKEvoke VB5oQBKRLDy+iQmPwnu/+kfEBboIj232ZxQfx9sWoORNAPKqxLEhP6Yfnu83662BiUWMza4Lmpzf xMzyDoanVgQNTiyhf2weg6tbGJMfYHRzD72L62ifXkA7wQh/F6SZGpvOuUV0zi+iY24BLVMz6KBl fq23mSCgaWIaVbJRVFDjUy0bE0JeP6zKwUlUvFDl0BRy2vqQUteG2PJ6RBVXI6GoGYmFLaRmJBQ3 keqR29SDsm7+4N44qkaGkNFUj7LeblT09ghvBFV1d6O0tRVlBBTds/OoHhwTvn1SMDSMlP5eaBFd ejfVwLGqGPb5OdCNCMMNaxt8evsuPr2ihC8v3oCKpgEiU3JRUF2DSer5bezsYoUBjoBqcWQam6Nz RNOr2B3nLzZ+/+Ek/qw0fzyJw+3RSWBwANtkVCbTsuF5QxUZlk7w0zXGqU8/RUZqCnx8fCAlKImK ihLCwzASTkqMpkY6KBpJEfGQOnvi8amzKHXyRLOtG3bi09FjbYfFwGDsxyVAZueABQIOOQHIrJcv eqxsicjD0G/viHEnDyAyCTILJyz40o3uF4Z6a2f0JsVD/auvkegdAm0TawS0tOBZZQnsulrh29EB V4JPhgQWG2Q2rOwt4HU20jz+g8d+iN4Jjuc4NpjunR0EJq0EEMWC8WTvB8f5D8iEvNgws6Hl/O4n xAsAIqbhPHhfNtycN69z3mIa3pe9IFw278/1YkPNIMKPanid04iQIEr0pHBevM77szitWAaXK4rj DovjDh+vWAaHXNfDy6IXg4FEhBPe5xFdd4OiQgE0uM6cVnxMxfXjeF7mc8Mhbz9cDovj+Tif5+UK eRzezvF8znmd8+KyOA3XWSyL68PLXJ/DkMPbuFyxTM5LrA+n1czMEK4Py5n+Yz6tVbCNo3tufxM7 SwvYPtgm46PwkCQJb9Io3qoRxY9r+Ns0bKz5K8CXTWyR3E4AnJwDu6RsxLT1ClDCnhIGEw7Fyc94 ynje5xWD/zPi9OI+/5KJ1MSJ2HiZyxfF639IfhEdQxQOI6mlC4auTsjMT8PcdB9mx9qxPNOL+fGu VwBkfrRLGD8yN9IpiNcXeGbXyT6sUodwbWaAWGFImIOD5+g4PE/HPmtlAru0bXdxjIzsCLZpfW5h APOrw8Jg1aNXv8S3St/gmOpJnHp0Hp+qHMMHt78RBqDeULsEO3sjrC9PgD/Qt7Uxg2UqM97fAcGu ZjB+qoJrZ75FfnossLOO7fVlyOWz2MQoBmcbIU1yh6GDBh6b34G1vz5MvXVwU+cirmtfwnmN76D0 7Apu613D5SfnoG6him9vfY6zVL6OtTrqe4uxj0Xs7E5hZ0vxVss+z0S68upbNDwd/uGZV38OSPYW eHDqmw2gQj04IAjZWRvG5voQZidaMCdrxOXf/ALdQYFYIGM95x+KHgdXTIaGQebnj8CLl1FnYoFJ r0CshIYLj8YFbwfBB0t4HB4TK4QMIuyRZvjgdLydvSTsIeFHNvOBQVgmcNmPTUSftSPWgiKEz4Q0 6phhOy4HS9RWc9qdxCTB282dTO5wMgwpyiKwoQ7rckAwVkJCMEMdyypqb97/8z+Do6UVrG0cYG1p R7KCpbUFzG3MoE+d4W9Pn0MQAUloZBpCA8PwJdkjddVr2KBzIp8jyCAY2SfY2J/+aQ/JDgHL9mzn K3rzef4JvXg09JaXJA9OIdkwcovBU8tAPLEIgK5DGGwC0uARWQTPqCIEJ5TDOyIflh6xeGrqjYeG HlB77oSbDy1x5Z4pvlE2xqc39PDxtef48raRsPz70w/xp789hXfOPcF7l57h05smePe8Dj66Zogj Vw1ehkeu6uPDG89whKQIn+PjW3p4/6o23rmsiXcuaeLITUt8SDpy0wIfUT7vXdbGJzef44vbz/CL Ly/BwM4Wo/Oz6OzvR3ZhIRzoJlB/+BDnzp7HlQuX8fjhPUSEBSE3Ow0tDTUY6OkA/+bGR7C7ugRM zmKHgGVrhOBheh5b/YPYZu/GwBCtE1hQr09OoLVCMLNH67sz1Auknt4ONa67BGT749/DCItn4uOQ P6S0MzYFjI0C3UTfje2Qlzdgq6YVfTnFOEk3gPbTx4iOjhHg403eEZYkRIq4yFhESWi7XwB0btyC w201LGcVofC5Jda9w4TR3tM8tbxHMA7CE7DiK4GMYGPM1RuLUgkajIyxn5CCOa8g9BAQzQdHotXO HWPSGCSYm8Di+k1kBkVC5akuAlvbYNvdBv3qcniR8WUgYUPMEMChaDDZOInGWTRQDAsMGrydvQri PmwIOR2vs7HjfYOGh4R9OC1ve5CY8AcBiQul5ZDTsAFlQyrWhSWWycsKD8urQCIaeN7G+3LZLK4H H5u4ryhePywuW1zmOjCUccjHzfXkfERgeB1IeFkEMPYKsSdHjGeJMCXCC+fF6UUwEevPIR+D4pGP 4vg5npe5HgwNvL8IFAxuXCZvZynGnijGxvB+DC9ifQ/nyWWIcMLnguMepiQLx8v6MSC5ZarwkLwJ SFiCoSZjzrpkbCMAiSPB/79FIJG2yBDXPY6EJrpfA3yRSMb8VSDpfG0MSReWp3qwNsszjQ5ha3EI mwuDkJPR3F4eeTn/Boes/bVxYe4OYf6OjUnIVwkkVmn75iQ2CEJq2wuhpEsdLBNl3Ld+gEt613HT XBlXTW/jS40TOHL7SxxVPYFv7xzFt9e+xoU730FZ/TK09dSwszdPhpogZ3oM5UlxUD1/CloqN1GQ QkCyvYQdnvp9cwlbKzOQr89jf58gRb6Eja0FrG8vYIbASDbcjL7eCrS0FqCtrQAyWRUWCRLW1gZA Fg/TUx2Qb05gf2cW8rUxKo9Aa5m0SCAyP0w9dmpPF7+fV2SPZ11dVsw9srMgww7PtvqGcSKidhYV s5f+qHhK+Nk+bE3zpGEjiHGxgI3SRTR4uGEyWIJpv2D02blgMzoBA95+GCZ4cD16AlOBoRhz98Vy SJgwboTBgyGBPdPsEWEg4RcK+DE6e0/4ETlDicIrEoZuWzuF18TXH9v8oVOensHOGbP+IVSeG0GI J6Kv3sVaWBzmg6jdJhBh6GE44Tx4lm32srCne5Pa8W0Cp2kvLyxQp7bSxRmf/NVfws7UnIDE8RUg sbSzgIbWU3x18jR8QuMQEpGGwMAoPH+mh+NHP8P4YAPW5zuwNdeu8G4IejOMsBhItuY6X9Ebz/NP 6cV3hd4ytI8hCAnFQ9MgGDjFwlVKAJLSKCgwqR6BCdRI2odB35K2WwXBwjkSOiY+MLYNhbljhBCv bhaMm9qe+E7VCu+e1CA9xO+O3sf//xdH8dcfXMX/8fFN/KfP7uBvvlDGX316m+DEGG+f08avKN1R VWt8cEEb39w2pVALH5zXwmfX9PHlTSP6g5jh1D1bvHdeHyfUnPDpJV0cv2WAk7e0cfKqOn71/ld4 To1ZWX4+hskoYHMDW7N0U/OEM8OjkI9NALP0h5ocJ1GP4YX2SPsTY8C4Qnvjo9ijdWH7FPUqXkj+ QvsTEzgYp7w4v0PiONbe+NQrQMLaoThR7CFBTy/Q0IbtsnrstvZCll+KrNhYKN+6KUDHTz2yCQsP QXBIACTSIMSGS+BpY4MQcxs4Kz/Elb/5LSRq6pgi0q5zccMgEfx6aiZkXgHodPTAekwKuqlX1u3s hGVpBEbdfNBj64LVmCQUG1tiLiUDhqdPoZH+RBXxGbinpQ+/pmY49XfDqr0JdmSY3F4YZtEQM2iw MWKDzo9K2OiJcZzG44VxZuPFRpDTcTwbbhYDA6fnPNlYsnFkQ3gnMkJIy2VwOtGAsuEU47kM3p/z 4/15nUPRwB6GBVGc5rDEY+E6skHmvDmeYYKPheGE0/C+YjmH9Xr+Yl68zN4KNuicr3cvj0dpF87D aU8P4XjE88HHpZGc9BIEOA8RZkQQYPEy58H1Yi8Hny8RMg57VHhfUZwXp+Vl3iaOpeG8eV8RdrjO 4rXh88fHzctcf04r5svlcFo+do7n7VwnTu9O18K3jYAxMRRbexs4WF+lcAs3jJ4hm/53CTwZ2qji NV8GEXHsyGFAuGHlhOz+cVhEp8Alo1D4yF5c9wBiSTEvQl7/r1UxPWOI7RpHMh2rX0IMohMjCBTG sUo9wjXu4fOYjRceDlFvmm9D1O7Kq+kPSFhRhAwPu9uzWF4bwRzBiKO3BVSe38YtM1VcN7qDm8YE Ino3cdOQlo2UoWR8F0q0fs/4Dk6qHoWGnQbumNzGjWdXoKJzHVrGqhjuq8FwSzmi3Szx9PpxaN46 gQhvE/S1ZGGkJx/L4w3Y47k6lqid2xonKOLJyvqwvU4wtdKHzeU+gOqzT/U5oBBb1JHjL/DSOuST 2CaAWibw2JHPIzMlAslxIVhbGMX0aBflQR2+jalXPCTsFXk52JL0n+sh2VskoCEgweIwdM4eRcB9 FUxFRGHU0w/ykGiMUcdtPkCCOX58EhSKKgtLRN+5K7zhsiaNxqokQoAL0TPCIb/tyLDBoMLj93gw K0MIAwUvs6eEwYIf70x6emOfgGSVAEdm74y1iFjIqOwagohMTX0M+4cKHhUug0MGE34UxINixcdE I9TW89xS3ZbUpkskwtfev/3HX8CKOqKWVgwjhzwk1mawdrTHp9+egC8BSXBEBrwDYxEQEoEPP3oP Pj42WF+SEQzTtZvpISj86UGt/xIPyQ+u04tr+5a2VTCeW4bALTgHMRnNSCnoQlxmM2LTGxEQXgRr 52jomrjjkbYNHjyxwCMta9g6SxCTVAJJZA5cvKKhb+0LS/cwOPjFwNDeH5omrnio74Cjl9Tw3Y2H uPPcHrd0bHHhgRG+vv4Y755Sxsm7BBd3nuEv3j6GP/vHr/Dv/sN7+H/9L7/Gn/3yKP7mvbP407// HL/89Ar+9O8+xrGLj/H2R+egQ/m0N9MNub6N+clpLI5Sr2GW/qTTBAAEIfLRcazLhrBNQLA/s4C9 YQIGnnxmlKBgnD0ZMwQelJb23SZtTpF43xHqAVCag/FpgCesGaWQenUvQ4aPCfqjkfZJe9TQsnam XmjyeyBhOJEPjWKT6rHRO4jVrj7IqeFer63DRnk1tioasVHfjnAbJ6jfvo3Lly4gMiqSoONVIIkk 4xzJQBIejuiYMIRI/REeEQJnRxvcunAehZFxiLJwwmxRI8aaG5Dg7wHVE9/iJN2Eqh99BPPTlMbS HkvpuegL8ocs0B9L9McY8Q/GRGg4/eHiUGHthBYCF7MLZ9EcFYPCsFhcuqEMPzJezt1tsO9SfIzO jo1TEw/+VHhK2Dh5kbG1rq+FW6dinY0WG08GCTZqnI5D3saGTTTk4jYRDnhdBAB+ZMMhl8dpWJyf uK/o+XgdSNioMuCwUWUDzXHi/ixOe1iHt7Fh5/0ZHsQ8GRa43lwOr/PyYR3enyXm6dPXC7W4WOE4 xG0ieF0ODHh5zHxMDHJctggdvCweJ4vTcMjbuEyxDPEYxHPG+XNaHocjyru3l6ChUFi2a1AMxOVy OT2LgYTB4jBE8vXjZT4G3sb78GM1PjcMJdZ0//JYFgeCVa67WwdDJwNJFwFJzU8CSToBSRoBCc/K yjDCcMIhjyfh79moOniiZGxB8JD4FFQia1jxVo6Q/kV42LvyX5sSB2eQNDCL3P5h+CfGISyGesor 1Nmh3jh7P/bXqf158eiFxcDxOoRsHxJPFLbL4PFCApAsKx7bMJDIt6axsj0FD6kDntk+xWObR1C3 0cBdgo+bz29A2eAOlPXv4IbWVVzTvIqHBB1uUmuomNzCBd2LOKd7Aaq2d3HPSAkqT89hcaKB2rNK JHob48m1T6Fx5QMkBetjZTwfa5P5xCGZ1O6VUQewkDqCeVgezMYixc30pKK3NhRFae4ozgrFwlgz wcUo9glatlcHqa4EKPIJrBLIbO4uwdHVCn/3D/8BV2+eoaa3j5riAazvzAuTo/3nAwlP/qWYAOwH musRxozc+vRtlHs4U9sYSUDhioP4NIxaOgGxqQQKLpj2D8F0WCTcT5/GUGAwmi0IEKjNXApUTKfA cMHQwJ4RfkTD64cHtzKIsJeEXyxYCpUI3g32noy6u2M3koCEYIcntVwOj0G7iweKza3QT5BQb+8k 7M+Qw49qeBzKAoUMOvUEHBuR0Ri0cxPmmeq1tsY82ZAGHy98Q7bAUOcZQYj9CyCxhpWVpTCo1c7F CZ8dPQnvkBgEhKXAMyAO3kHhUH+iDg8PW8xMdWKLr8s8gSXBJkPHj4s62v9ZQELXTwQSk4B0OEsr 4BtdA2lyE+IzWhEcVkhGsgDenjEI9IuHVJpOxjALqWkVyC9oQkxsPjy9ouAfkEDGMhcxcdnwD4yG h5cETi4BsLb1hJ2Dj/C+sxDvHg4Hx1BY2wTC1MIPN+7o48ZdE5y89BS/+fAS/vnDM/jzX36NX35x DWfumeL2cwf85W+O4MSFazAyM8fi+ByWR+awObeG5bEZDLd1YH2CyJogZGl8jEBiloCCgWOWAGQB coaK1Q36U4xgd2EJlmoayPYLxubgKHYGRnFA8LHdT/TeSzf34BgwNI2DYYIJApidoTHhEQx47Ac1 Jhh4ocHvtdtLNE+9uO1uAqJOIsk2uuEp3OuQYaelB3u9I1ivbMZ2TRs2a9qB2hbM5JRgsrUHeqbW OKqiCh/qSUsqivGPJ76EHxFtqJRna2VPSSRiwqPh6+4N/afPoHLjNt793W9x7rsTCPJwR39dPf2B lrBKDflOD/2he0exR5C23dCN5apmLFQ0YLa8CssEAZgYxXx9DZoiYhBLJO1raowbx79BqJsjVE8e h5f6Y6QaWWI1LRNdvgEYikuGm4YW9B5owtTRHSceaQqvADvWU8++oQlOZJzcySg6tjTCpbMVrj0d cOhqgXN760tDxsacDaTCSCoAgg0er/N2Fq/zNjaIIlywgVWJiX65jY0j7ysa3Z8S78tGm9Pysmjo xe2iIRbFZXD+7CV4CUuH6sQGm8Vp2DCzt4PTcd5cp9fF+3NaFj8qYS+JCBQcx+XxG0TiMpfD+XNa EaBYYlm8XawL58FxYtliWWIa1uuDcFk8KJVfX+YBvFY1tUJ9xGPn88N58DqXwdeEvSicP19HDnmd H9Uo0vGjsUaqs2KwKw+GFd+s4tCXgMQxKVR4ZMNAsiZfg5qNKbII3pP5y70E/EkjE8KMrQwYwuDW oUmk9Y8KH9e77+iN/OEZ2CdlI7i8AWmyccGQ/1sBkriBKSSPLiKD2pygVJ5h2QcH2/PYXiAY4Ym9 SDzPBYPHYc+HKIaOHYKWH9MuexHWFd+P2ZTPYBNzSC6PxQNLVWi5P8UTFw1oOatD1+MJ9Dyf4qnj fXz34BsY+epA30sTX938Ct8oncZlPWVcNLqDO7b3cFvvCh5pnoep9hXYPrlAbehJmCt/BxOlMzC+ dh6Wty/AWvkMbFROkE7D/MZ3ML1xHBa3TsJO9RTMrn8O7ZO/RbD2JfRleqMi3pY6TmnYX+nD1jJ7 TsYoHMEOv91DYOYb4Y1fvP3X+N/+4k8QHcXnZxrLk2Tc+Ou67En5ia/1/iyQ8EykC20v1A75DLXJ BENbk13AxjiKEyTwevYUNT6+GPINhMyKICQiAXMePpjx9cWwqyt2IqMEL/NUTBT87tzCRFwc2pw8 sBwcRyBB2whE+FGN4hGK4g0aBhEGCIYQ9ojwNgYLhhTRm7JLUNHt5IihIB8s+Qdh0TMQswQ4vSEh 8Ll1G6PBkZj2DRX24fEjvA8/ruHyOC9FGIJeO2eskQ2ROTlgNlyKMjdnfPXPv8DD+/dgbe/8Akjs BG+JuTXJxh5fnDgJR28feIVIERCVgrD4dKipP8TxY18JX5LenOnC+ngdAcQPgeN1vQk6XtFr10wE kNf11h23aOh5ZMDANQmWXulwD8mDf0QB8orakZZVi47OKVRUdaK4tJnAIxeJyUUIkSTDLyAWUTHZ SM8sR0paEWLjs2k9AwFBMbQ9AZHR6QgOjacwjaAlEWFR8cjKK0JiWh4ksWnwDo2FlVsQrqhq4hdf n8Gfvfu1MB7kz3/9Ff7h7aMw1rNDe1kDMgIisN0xj92BFYQGReAXH7yPO3o6MLAww7N76jC9dQ/b g4PYHSMwmZrAHmlrdkr4CuNTZSVIvN1gY2oKg6dawkeJHiqrwERHl/QcVgZGcLG0QQTRaH5MAjqr 6iFr68ZIlwyTnYOY7xjDSscE5TWChaHhVzQ/OIRZ2SBm+gew0DWKyeZ+lKXmw9XGBZqPdXD/0VN8 ffoM3v3qS3x37gIs/P3hVlMGm64mGLZUw7KyCK4pKfjm5BmYmRjh6sVzeOdX/4wHt28hi27SpVHq SSwuY310HFujE1iixn+DAYs9MBNT2Bgexdb4JDbHJrBNALYzRg0TwdoOgdFKdT0Wispw0NCMjco6 oLEbixWN0L+ljCBPN+EbOcH+3pB4ekDtwgWYqtyBy9PH8NUzQAr9IZ/cVENmcjY8AsPxxfnrCK+p Q1BjEwLZmJLYcNo18ViRVnh29rz0MLDRZLGxZUBgY8cGk40a97I5ZOPH+4sGluPYSPL6jwGJaEh5 Xdx+WGxs/WT9L/PkunB5DEcMHbwPS8yL68b14Hpzet5PzJ/z42U2yAwLYnpOwyHvI6YVxWm4viyG DPYgvA4k/HhGXObzwnk/zUgXjD7Xlcvl9LzMMMXLYjnsqeD0fDxcj8PHrtjvVRhhUOA3avhVa357 hr0ah6/P60DCx8QeEi6P8+M6+Pb3vXy849zK51RG56wJ/GYTv7HDsCPO5eLXXvuTQJJMQJL4I0DC r/s+dPVH0egc7BKzEFBSi1SKZ0P+bwlIUseXkTs8joCkeOqJerwGJKOQL1EnZ4U6F2uK77QcFs8B svMT2l3nL+IykMwLQLK0MwElLcXEZzcMr+HK8wtQNr6Gh7YqMA3QhUOkBW4bXsEN3QtCqGqthqNP zuNz1W9x8vEp3NQ+iyfPzkPqqY3mVG90JDmhL8kGA6kuGM4IwEC6P/oz/NCT4Yb2VFv0pzmgP94R 3VE26I60xlCKK3qTnVAZYYyyWFN0FPugpzIS8vkWwSOyvTIufONme34M25P9gHwBaxvzcHAwRklJ GiZH27G/RW3bfD/WqaeO7alXxoyI4w1E/fwYEp53hAzni7lGOA85GcVNMrrrEwQ8O6vwIJty98hH iCPbMBsVhzG/IAx7+mJOGoY+goAeSyvI6T8sCw6E08XzaOdvyDi4YYWAZC8mDfWGRoLXY5KghgGE 4YGBhB/TtJpbYD8zS3gtmMGEx5UgLV0IGV76nJwwEeiHeeoUTrp6YyxIQh1FA1z7679Bq60bdsOT 0EQ2jAfA8tQNDCTNpmaCp4SBh+FmJiAUS8H8aCcMMwQkxc4O+OIf/w7qaqqwtBPHkCiAxMzKFqak S0q3YUh18JaEwT8qGf5hsdDWNcA3X3+G+XEe2MrTydcQlNT/YIzI6/rBmJDX9do1Ozwm6LDe+kLL DZ9cN8IZdVuoGvnjmV0YbLwS4CPNhL8kDW090yiv6EJEZDYCg5Lg5R0NiTQd/gGJwnpsXD7iE3MR EZVGvfxEAUYkYUlIyyhBbn418gtr0NjUhoLiCgKSYhSU1iIuvYDILBS2nhKoaZniFx9+g//+L3+J P/nL3+A//epzHDnyHW6eVsLe+CJ2+6iX3zePW1fuE9m5wdrNB8rUs797WxWjLXSzjcxjcmgc64sr kG9soaaqGpqaWjh97hzGZ6bQ0t2JrvFxNFID2zo0hJrubjTJZMJyBxl93tY2KkPNQA/qZsagHx0K n7pq+FPD7VnfCM8aMrZlFfApqxTkTQqgnmJAdS2C2FDXNsC7uwOeXR0wryiDbjYZ8rYWuPPU3vn5 cOKeemMZrArToRrqj/c1HuAvPvkcV2+pITs8DqDe4MYoAc/4MF38YezNTmN3ksDqxbgV1j5BCHtt xMGz/MhJlJy0R0AibKfzsNsziC0632vl1ZBTPeWlVViuboXDw+fQ1XiC6PhYhMRGIjg6HJKIMMTS zRyeEAE7LwcUVhQKH2WKTk5EaGIiPrl0DgE5ZDS9fKBKf6qgmipEjQ3BkQyzv2wETnVkYCupty68 Bqww5mzo2KDy2AjRqIoGm7fzOkvczsaWt7Nef+2X49g7wAaU48Xeu5ivCAmiV4GNLpfNRlQEII7n dOzh4HQcL5bB28X8Xhen4XEYnOZwWWJdOY7Tcf5iyGkZSBg+OL34GIjjLwX4C/txWo7jZR7UynD2 en7iYxKxPBH4REDgc3MYeDxevILL3goGBJ4IjZd53hCes8W9U5GW68R5cR7ivpw/l8VxXDbnzfGc ltPwNtNyTs/Xo1OAklvhUYLHhCe+49el/dtqXw5qxdYGNnc3cd/WXACSVB47QqDM08enjk4hjWAk k9azRqeR3DOMvJEZKJk7omxyGR7ZJXDLKkb6ABlyAhlOy/vzIx4BYv4rVcLQDJJGF5A9OAp/AhIP P9dXgORg9YdjSA5rh7bLVxk+aH2T2oCNqZfLBwQg7CEhKy98T2Z7bwHtg7W4qXkFtw145tTLuGd9 F08d7gueEVWzm7ipdxG3eG4QkpL+JVzQPIW7FK9ieBknrr0LN58n6GqOgaw+DD2lfhgt9kZfogV6 E23RleiEtiQXyIoC0FPsheF6P/TX+mC0PgiT1cEYzfJEd4wNhjK90V8QgNm+DMwN5GKiJxeTA+XY 25nD5GAXdjdXsbeyiJXebphrqMHW+DmyE8IxN0GgMD+EdQKGubFWHGzx13wJWg6/VUM63KsWxoAc 6o3Lqce+NdVG+xFsbI/Tee6FnHr7/FkDrFJ+61PUSx8RztnqxCB1wK7CxcwEU9TBGq2rw4NPP0Ox gzPmk1LR5uqBfjdPLPj5Y9jXB0upycg2M4b+J5+gx90Xkx6hQHKeACOi94PHjYhzPDEsKKZeoHNJ IafjGbKRnCLAhWK7HUZcXYVvjvU5umA8OgqBj+4jy9wcdYbW2AtPEfZlmGEPCefFHhguh6FnmYCi 394V0z7+2I6NQb+XB+p8vfDlP/497quqwMLWATZW9rC1dhCAxMTCGpb2TtCmDvlTA0MERsUiIDoF 3iGRMDS1EIBkbqxLAJKNyQY6V//5b9Ecvl4/pbfev2kuvAHz1W0TfHfPClce2uDmY2voWvvBxlUK r8AExCYUISGplFQCPQMnWFr7wJm2mZp7wsVNSgqi9UC4e4bCLyBKeFzDYMIeE/acJCfnIyOrHBmZ lYhLKUZgWAbM7AOh+sQSpy4/xOffXsF//Nt38O8JSP6Pv/odbC2JJKmB2pqag42mNo4/eAyLgHCY 23rg2nc30VfeganmQWBhF1IvCU5evI3Pv7uC41dVcErpPs7f18IvvzyOlukF1FPvrHp4CHVk8Kv5 Y3wUlvZ3o7C7HQVdbSjr78HYCAFLaxsG19ZRMDaGWz5+MCqthH5lHczbeqHf0AH9xk7oNXbgOcmg vQdaZPQfUu/zfmUNVMuK8aiyDNolJfDq6IJGYDg+u/MI7x6nXomePepyS7DcNoiDgUUCkGVsymbo DzKNidl+DK32YnVyGJsjQ9gaGSbgIAgZGwcOST45BfmUQiKI8FiYgzEe30IamiJNAn0jCg9JfTOm CKLkra3o5Q+knbsCg6fPCBqj4RMmgV9MJPwJRkJCpYiRRiInPhmOesaIdfWCi44hrLV0EUC9g8T0 dOhYmCNIEg4zVzfctrGGS3UF3Any3Dr74N06gICGYdhW86u+PO6Be+gKCOCxCzw/iGc3z3z6KpBw 75vnDGGjGjg0KGxniUDCEuFCfGzAxlE0oryfGMf7iTAgpmFw4XWGEPaEsCFnQ8zbuHyGAC5DTP+6 xLwYhBhiuDwRIngbh4cBQgx5mwgk4jFwOi77rLfXyzI5jsXn4E1AwuJ9uO68j5iexet8PAwKnI7r xvO/iPOq8Dwt/FiFvSMMJTo5+RSvGFwrAgl7W3hdPBYODwPi4brzNp67hT0t4qR4DDn8+Ibj7Jta 4NteB9v4YAWQyNcJSDZeAZL0sVkBRkQgyZ6YEzwk6QPjyCT40PaVIKVzEGE1rfDMLUMy3cf8dWAB SOj/+3NAkj4y/VIZwwqJ62n8IT/S4TR/rIQ8qJwfUzopc/iH9RK20TEnDk4jZWQBuQQkfkkJcPdz xz6PjVikDsjy6KtAwq/w8jiS1Rei5e2VSWzy2JAN+u8ThGxv8BstBCL8iX/5HMHNCmkd8q1FbB8s I7s8RfCQ3DFQwnX9q7hOUKJsdB33zG/hhs453Na9AHXTG7irfxFK2qfx2PAa3L21UFUVhsbaSEyP 5GJuJIuMEsHEWDomWyMxkOOO/hwf9OT6o6sgCMuyHMwPZ2BqOAkjE8nUBKVjbjQdo1VSdCd7Yig3 BO1ZQZjrL8XKFN079k9hpX8feWnRdOwb1Pkaw2RbO/6nt/4bVFHnZ2WM4DQuHI9uX0Z1bjJByTDZ gG5sLVPPefm113wFIBk8ZMj4MU6voD32mMz2EhhPYpdCLytt6KhdwN1zX8HLUhe51OFcGO3F0gDl PTWKnfkZrI+PUT1lVCdqP+me5fa3OSIa2p9+iTJrR4z4h2ApKATDnt6YoTa0ycMdJZbWCFdSQQ/Z JLkkHouhoRh0cxfmH2HvBUMDjxnZoPQMEwwoPJMrxzOIiN4Ono+Ex4aMubhiLZSgxckF06lJuPnb X6KI9uuwcMGaTzi6bG2xTPv2U9oJ6iDyYNYBR8UAWi6z394FQ85uBCjhGPDzRZGTA06/9w4eP34I c8rHhkDE1toeVpZ2MDa3ghUBiSYBiRp13v3CouAXmYTAiHjhcc7Rb7/4fw5IPrlnhvMa9rj2yBWX 1R1w/aE9VHRcoaLlDC0TH1i5xcAtIBPWrnEwsA6BroU/Huu74PJdbdx+ZIQHz6zw8IkhHJz8CUai CU6CERyagMzsClTVdKKqugMFxbVISM6Ft28ELO18oG/uhjPX1fHpiRv48qwKPjmjjl++ewLHvz6N 9tpaLPb3o4uM6nvvfg4bFymcg5Nw56EBfv+7j2FjYImt+XXcVSaQOXUNJ+5o4q0/+Qv8+a+/wJ/+ 6hv86Tsn8eU9E3xxRwf//v2vUD8+j+qhAdQM9qN2SIa64QGClNe+GDwoo20DqBoaRTHBSc7ULM7S zWdFDfkjMkjPGlpg1NIBw7pm2FNoVFgCnYQU6CWm4AKR5999/A0c/IlaR8exsLiC9flFbBJY7LLH Y3IMcspzf47HthBQTM0IA2oPi70bDBc/JlAaUH6gP8v++Ci2R4ewOTqIddbIAEAN32pTF4bLqjFB 522sqRXxROe//8dfQO32TQT4B4AHywYHByMm5vtXjMPp5uW5T5KSE+CiZ4B63xAMxiQiNyQYak8f ILAkB+dN9RBJcaoPHuGoqircCbxcu1rgRMbQubMXbu398OjoEwyUOHsnGy3unXOcYmZUhdEWxUaQ Hz+wQRUNMYc8IJQNJsdzHMPI4XXej0OOY+MqitcPi+M4P+7tBwwOCKFYBuvwvmJaNvDiOBHR0LMx 5nrydl7nfHiZ8zos3kcEB34l9kl62st4ETa+dXQQPC7i4F+GAgYXXhePSxSXy+VxnlwnsVxe522i t0fc5t2rAAUGED7f/EiFrwMDBH//5/D553x48C8vcxli2ewhYQAS1zlvLovPp59sUPC68PVlD4k6 9RwZfvj68kywwQT3VtEh2CDDiI15rJGxVbMxRAbBffLgLBnn+VcMNX/tl4FDHNiq7hmI/LE5SOoI TPNKkcKPeYYnhHEnLIaSw/u/rtTRGUoz94pSRueQTEqifNMICjLoP/gvF+0/TMfxI0obmUUyQZeo NCo3fWyeNIecmRWk94ygbGCSOj+j8I5Ngg/951YOdrEsX8X6zipGJ4dQU1+D6NhouHp4wI6Mk42L G8wdXKBPBtHI3hluZBDtqQf83NwWz8xs8UjXEg+fW0LPwg2mzqFwj8yCuU8YHhjbwsDNC65RYdBz s4eSrgZ0nEwRmhaD+r4WVLWUIjc/DvVVKSjJDEZLSTRa0oPQkeiNnowAzDenQT5ejs2ZSozJMjE4 kIHR9gSCEdqe7YWePG+05XtgticRM7JUzAynYprAZHowG2sDmViqD8cIwUsnP7KJd0JymBWSpF7C I+bF/gGkU9tjrasLHBzgw3feRk15CYpzs+FkZobBtjZszMxgnu6b1elpxFJ79fjuXeowxWK4qxEb U9RWF6bD294MT+5cwaVvP8GFbz6G6uWzcCUISA8Lx1BTMxnSeWBzC4uDQwB1MjdH+M3KmVckvoTA 2p6axtY0xU3PCtM8YJI0MY+Nhi4s1LRD/eMvEfdcD6tRKRi28cakVyia3X3hc1sZ7heuos/NW3h7 hoGDQ340w+DBj214YCuv8+BVHvjKYMIwwW/gMIhw+hF3gj0XJ4yGBKHVzwsFNpbwv6mE+fA4NOta Y5GAfdDXG+M+Pphy98KwtQMGLWyFcD8uEfN+gRiwdcCYowe2IxIg85Ygz94N144eg/IDVRjbWsLO wkKQLUGQJe1ra+eMp9oGOHnmKkIik+EljYN/GHUI3Tzx5RcfY2KgBfzBvU0Ckv2F9jdCxmG9aezO K3oDfLxJbx25ZYhzGg5Qfu6Lu8+9ofLMA+oG3nhs5ANdy0DhlV+/kAJ4B+TALygXweGFpDx4BiTD 0iEY/pJUJKbmIyW9AIkpuYiJz0BEdIqwnJZZRCpESkoiYmIjqYcegajYWKRm58KZ/lxPDUyg/FAL nx5XwYVr2tiW7xOQdELp7E1oP9CFwTNrnDuvhq+PXcDVK8r46IMvce7sVXx19DQu3VfHVyp38f/+ xd/jP/zth/iLv/sMf/v+Zfy3f/Ep/tffX8EXty3wwUUtvHvmPtpn5lEzQDfz0A9ngWVVUy+9llQz SMvUi6mbnEfVwgq0I2Ogn86DFJOgkxqFixYGuETEWVBUSoBBje/YEnZbZFgfmMGKbBJrw3PYpIZ0 fWAYcvpT7fLbOAKFz2NxdBRL4+PCH26d/mxrJA43SHs/BSS8jXqMB73D2O0dwnbvIDa7ZVgmgzDX 1olFMjx9DQ3wc3HG0c8/xYUzp+Bgb41QaRAkESEIlAYIH++TSCQCfLx8lfgQkMSlxCIxyA+pJpZY Ss9BRWgw9J89QmhqPHwJViIiCRRcvXD+vgYeUIPp10696naCiY5euHT2kxFTzMLKs3qK34FhIOFe Oxst9pqIBpHFxp8NMnsy2GhzHBtK9pCwAeTtbBh5LAb32HmbaNjZAIueE4YFNpzfewoU4vw4Hcez 4ebXVNngcr4sNuxc7mGJeXA5nCenYXBgYOByuL5ssA8fhygRmNjbw3XjerIXiEP2NPD2C9RrYQPP 6bg8rh97Onid04l5sTiduD/nx8fAyzxOhvNiifW0b+TXgrsFWGAI4W/T8OMUhhGGBv7uDAOJWDbv x+Xz+eA4EXI4fwYmTsN1E8+JwoPDgNQnwAdfY/6mkOiBsaayfFsaYBYWIMzUih0C8t2FfxGQSOvp Or8GJDz25OeAhMXeCH4slPRC7I1hr0Xu4BSyhw57UWZe6JAXhD0qL70qh7crlrOG5pA1uPijShpd RMzkIuLHFcupg/NU7hIyO6eR1T4F35g0lNTWwyNYgjuPdXBNQwtmHkHwis+GZXA8rILjYOkfBZvQ JNiHp8EmLA1moWkwDEzBc79EPPeOhrU0FVbU1up5xsDQJwFOUcVwi6uAgVcqdFyTYeCbD9vIGjjE VMNCSuAbnAWTkEzYxeTDJakUlpSvY0wuvBIoXWA0vMKSYeHoA2NLJzzR1of6vQdQUb4DHU11GOlp INDPEvnZwZgcKcdcZxYGs7zQn+2N3rwAdOT5Y6E3DwuDRVgYLsWsrAjT3XlY7aO4png0JThioSEF LZmhqE6XwMPcAJDLYaGtjcTQUOTGx0O+uIjVySnMU7s4JZNhieCBp2tYoPZ4keLXx8axRqAgvLww O4v92UlsUOdre3IUe7w8NoSVcWpnp8awyQDD+49PYpc6fDyubn9mDmu0vkXLrMMA8iYxpByw+IUI 0rZsDOvN3Zipb8c8e8/riuChrgaHq1fQGCFBYUQAQm2N4aGhimILc2H+EfaE8Bs0DCL8eIXHkyAl Vdi2n5QsDGplUGEQ4QGwDCoMJLO0T5eNNSapI8hjVC7+2f8OGUHGWlgCllxCMWLljskgCXrtXbEb noA+QxsMmzlixNIF+7GpWPQLFTwnQ3au2KLtIwSmcc9M8OjCZTy4pwp7Z6dXgcTSRgCSJ1r6OHX2 mgAkPrRfcGQiXDy88fVXn0DWWY29pX5sTTWCJ0j7wZiQ1/SmsTuv6A3jRd6ktz69bYTv1GygpOmJ B0ZBUDf0wyNjP+hYBMHaPQZekmwEBCcjNj4f8XQzS+hG9iJii4xJQWNzJ9YJIhZW1rG2uYOltQ1M zs5jZmEZs2TQJwgERuliL81OY6i/F63NzWgmFRSWUo+gBZa2zvDwCUVtYx8qajpRVNaArIwCeLj5 wEjXGEW5RZiiBqmjqQWDvQMYlk2gv2cC3T3jKKioRVhSIu4/e4r33/kCFy7cwxcENkdvGuKTq4Z4 +5wWPrqqi4+vaOPImStoJeotI0Pes7CK2sGxl6rhkEChmW78WjKirWT4axo7IRufQ0JuMb69eA0Z khiCig2AejtyYRwHPzqZwA79GXYIOPhV4APan+cr2ef5Spi06Y8BSgf+k1DjuEuNJIPH/gTFzy6Q FoUBqjxx2jrVa5vf9hmfEcLNfvqjDYxirWcAs3SO5XTcGF9ArjQW9kS1pz74DF/+9j1o372PUE9f +Pl6wcXVAR5ergR9UuFDfOH8QT5SZPSr09KzXgeSmIxoJEr9YH/5EhYSEzGRlYYoDyc8vKeMJCL7 yIhYBEsjcefpM5x68AjBNQ0IaO+GW3svnLoIPNoUHhE2jGy0eACk6CnhRwj2jU2CIRQNNxs7hg02 hGyweRvr8CMbNpA86FPcxmlZbCAZRg7HieK8eb/X47lchg3RkLM4H1sCDK4LQxDvy2l4nfMQ0/G6 mC+nY0BgEOBthwHop8R1YCAR8+A4hjE+dj5WjhPL5W1i2WLd+c0mPl8MU2J5QvyL4+Mp3cXp8BkS WAwjLPaQuLa/CoSch/gojMtl0OHzwevsPeFQrAuX40rwyeNF+BEND5Z9mJIurHM5/AkBv7YmWEQG YXuf/iNbi4KH5L69CXKmJpE6vEDAMPcKPDCQiPOSsO46eSF/dA4+JTXwKKpAMoFK8hABC/1vkkcp j58BkkxKm04diUQybrHjCqUMDqNwcAK1/VMokxGUyMaRSWBfODqLPAIUXhaVS+nyCUgUmhK2c1zO wASy+seQN9iP4uF2Uoeg/IFm5PQ2ILunHlnddchrr0VBSw2Km0kU1nU0UxtSi7KKUhTSdfP2cMHu 1jqwL8fu3h62dvYgP6BOPIDRpTU00fG6SuNx8T7ByhMjGHmFwTE8HXbhGTDyi8ddC288cAiBdWQu bCLzYRGWh2feqbhvE4FnnumwjSqHOUGIWWg+rafiOUGKZVghnBOqSNWwisqHml0APrrxGMfvG+Ky lg3OqJPBsg6AkUc0dOwC4RiSCFMPCR6QsbumrgULMkxOQcFwk0pw9dZ1OFoaIiLIC/Gh3ogLdENp sgRpoW7UNrqgMMoTxREeJDcURzoiX2qLqgQf5Ie6ozQ8BBHurnC2toTWg3twtrWFg6kpjB8/hp2u HlKCQ2Gq8QgqZ86hIC4BB2Q/FvpkAlxsjFD7OkkdMmpPxTF0/xJxu/smCBG1T22wMDUE3Uv7BMPy nkHs0f3ZS+3//tQiNK5dgpSOdWdpHHO9rQj2tME8T1q3OAqJsT4q7RyEOUF4gCmLPSDsGeHxHuIc JOwR4XjeLsy6SvH8VWDej2fUnnFwofQuGKdO+/MvP0WM7jP0UBvdHyBBhaW98MG9LG1drMcko9XU DuMEtC0WDpgLi0W5mQWmE6PR7OaC5ZQ0NHr6I+iZHtSvXsOVm1dh6ezwAw+Jo5MH9Awt8NlXpwQg 8WcoCY2Cp2+A4CGZGmoDT6W/Nd2Evfm2N3pFDuuNXpHDeoM35E166yMlI2ESstOqNrip5QE1fW88 NQvAc6tg2BCQ+Epz4BcQir7+Aci3tzE1PYm+gR70D3RjaLQPY5MDGJ+awuw83UjLy5ihcG5xGX1E rENEuf0UTtOF7mzqRHVpHarKmmBiZI9n2hYwNXUWHunU1FahvLoc8SkJyCvJg2yoh+z5ICbGujA3 0UO01ojO5kY0VTWhurgRdSXNaCisQ3NxOZqLCtBEjWRhdhF6qWEamN/EP3x+Ef+fvz2CX32nhqP3 jfD55bsEJVcJQCZRRQ1Q3cA4iUCEjH7dwAgqqY71I8PoGhlHdlYRLhPAJIbHYWF0BksEMvNj05ge Hsf69AKWZEMEB3zzTgLUi+NXg+XTI9iaIUKfGcE2Le+MjWCf/kz7gyM4kBHR941ih0Bni270je5B rLf3YYXOxwFR+AHVpa+0Esk+QfA1tYSRyn2cee8ITr//Ee6fuQhPQzN4WTsiOjAM6bHJSCA4iAmL gpSIOTY6DhIJg4UEzs72cHSwRXRUOEIC/BAdJkFCVCTiCT7Cicp/CkiiMqNRkhUPkzOnsJKagvmM NBQF+MDL0hy2RiYICwlHKAHJtbsPcF7tEaQEg6GtXXBv74FjNwPJ91/vZSPIvXSGEYYSNlo8lsSh iQ0xA4li3IJ2djYZUsVYBZc2BoA2Yf4OntuC49kY8qMPjvfqUaThkL/bwuNT+PsyPG5FnHeDx6/w Ou/P223rGTgUYoPPefI2fjOI68Lx/BVf3sb5ch6cp209TwbGHhTF4x1FfXmZjTlDgKJcDnmwKH8Y UGHo2ei/WVzHi/7+lCc/quJXinkMRweBAHt/+A0kRf14O5flQfnyPlyOomyFp4U9JexVEYGNwYKB gb8PxEDI556/OcMA4SEMdO15ASSv1o/ztqrhaebrKN/vPTkMJ3zu7BsVk6spgISvreItG86fPST8 yMa3f5DScFndCGhthGUENboHBCTbBCTb89AgIMkjY5IiAMk8eJwFSwCIw0BChl/FUQEkvoeBhAwD ezlS/hAgIYjPGBpB0sgIYqjXHEe96NTRIZQQNEXEpiPEywGZkXbIjnZA1gtlRzu+VDptY2XGOCIn zgU58S7IjnUS1jOi7ZEV7oAcyffKD3NCQbgzhc7IkzqiUOqEQo4j5Yc7ITfMEQUxbiiM9UCY63MU JEkRSFAS4O6ERyq3YKT9GE0VxZiiNnRtZgx7BCt7+3vYkG9ig9rYXf7E3f4B5je3UdbQAp+YVGg7 +eH6M0vcNXHBHUM3aFgH4aF1CO6bBeIBAYt3Yi7cYjNh4hMOFUpzU88WV7QscFRZGx9dvI3jquo4 cvE67hpZQUnXDLqu/jD1kkLb3hdPbLzxjdJTfHReDecemuKYij5+eeIW7tsGQccrFo5xxUiulSGn thvShAwYGhgiMSSIzoUPahKDUBzmjpIwXwFKCiJdkRfhTJDihXRfFxRRuiA7W7QTpIVR7//y6VOI CghAUU4u/K3tEEfG2E3XCEsdvZhrakd2kBSjVXXYpWt+MKkAkT26XzBGnTzSAQElWLwuhhxP6RRe ZcV8Ui/XKdynkMFDGH9HncRdfmTzYnlHBBK63/aprd7okmG5rQcjVbVQO3EKvoam2F6Zh1w+g7X5 YSyMdGJjdQzj451YnRlAgPZTNLq6oZNgQ5zorN3KSgEkzt8DCXtEeDArL3cTlMlj4zHg7Io+ByfM efphxc4TI47ukAUHYTwvE9/+w19hf34cWUE+eH7pHN75d3+Cd/7b/w5f/w9/iiv/4a/heOoinh35 HKbfnoLSr34FpQ9/hY/+f/89ND4+giu/+x2+e/896Otp49jlczBzsf9JIAmNSkEQ3WN+YTHw8Q/C N19/igWyu3vLMgFIeAzJmyDksN4IIYf1Gnj8QIsyQW/9/rY13r9tgfevG+HTWyY4ed8Cd/TcoGsb AEN7P4TG52B9cxNt1DAODg6ihxrv4eFhIeykRrm3pxfD1JhPUNwS9fz7ewcxM72E2ro26q2nwM07 BGoPjaBv4UEUlg3fsAxIYzLg6uaB7ORoFKeHoawwFpVl0aisDEZXVzTaO6Xo7o5EY6OUykhEdbMU JTVBKKuNQO9AKSqriRazktBIvbqSwhKUFFWjsrgKjTWVaKirIKAZxG8+OYb/7998gfcuGeOLm3r0 xzTA745fR/PYEhrpxmsbGkB9ZxOWN5eQW5SDTz/7EMnx0dhZXcHC0BB2Z+awPUSNBUMH9b54ZteN uQm6QGPCWA7wTTw5iS1qANeoNzZLjXdjSTHMTI1w79FDaBkaQkmFgOjkGXx+5gKOPXoAJXdb6Ej8 YBcSAEsbO9jRDRwUSQBBvZDk5GRER0cL4zxYIjjwt20OwwSvJyQkCGFISIgQBgUFwdLSEr6+vkIe h9OzxMc0h8XxCiCJRlxsEjKS0+FlYY4saiT20vPQ7x6IhvAIaGncRwqBTVp0LLQea+KpviGeUL3j eroRLOuDeWMNXOk+YAARxWMYuDctPrbhOF7nkB/psGHjsQg8n4U4UJJ1PTSMDCI/QugRQn70wB97 E/NgKT42x0Za4QU4vD/nyWMoeDuXw/mwON1hcVrxkQPnx94FjueQxWWyAebBoZyf6O3h9KIXQiyT 9ab8X9cZani5Xryd82BPEn+ojj0NfJ64DK4zbxOPQ/R68MBgBgQGBvbO8OOWw49aFED0vTiOQYX1 LDeH4hRfNuZ6cBmcL+fPj9M4f14Xrwsv8znh889xfKy8L6fjddblwBAhLdedj8m/uhEudH+sYRvL 62NYXRvHE6PnyOkcRnz3MhIGF16Zh4Rf480amUZS95AAImr21MMem4ekskmYqTWTXwl+kY7T/+yg VoIWfjzDj2b40U381CiSp3pR2leDUFdLeGoqI0BPFckuRigKdkBFuBuqyHhWRrijPMwVxVJXAgr3 P1hF4ewNYK+AQrz+pnSiylOj8OyhOqZGqF3ZIPiQ72Bv90D4fMXO7j6WlpbRSrDs5+sNdfUHeKih AUloCGSyfszNTmNtYwMbO9toonbJVhoO05AIeKYVQsXIFRpG3ghJqYO5Xwqe2oYQnPji2zva+PDi XXxw8Q6+vKVBMPIMn119SCDiiMe2gXjuIoWRZxSCUsvgn1IGq8BkOIbRfRJVAJuAZDgEJMAlKB5u gTGISS1CamEtYrJKEZ6Qjue6etBSV0FeLAFJiAMak3wJTAjqIryQEemFVDre1DBq22N8CcSCkSJx g6+XLazcbXD8zDEYm+rj6cP78KTOUz/Br+atW2jPzsc0teH7PUPYpw6gfHoe6yOjmCIYPlhdBvb2 YExtT1tVDWapk4d9OnEEawcra6CTA+opY53a5L21VSHE+hrWqL1eo+WtGQKPWYaQUUFyaq83x4ew MtSH/blJyOle2RoZxAJ1RKJsrPH0wmmc/+htzMtasShrpLLnsDnZhY2JfuwtUd484HiB6kCdT0yP w/zKJQyGRaDNyBSLZMxltg7otrDGQWwCOkwtsB0RjUk3T+wQkHQREPDA1U5LG2xFJRLEuGJZEo9e B190OwRhNCgBTe4hmCmowP2jJ+Ck+xxD7S1YHB6AnGzRhmwYq90yrBC8LTZ1YL21BysNHZisoXqu LODul1+hNTkNd86eJdtzC5eUleh+egg3qtPrQMKPbDR1DPHtiQsIjUyGX2g8AiWx8PEOwIlvvsDm 7AC2pjqwO9UE8DwufyyAvK43QYgo/mbRi3RvvX/bCh/cNMOHN41x5IYBPrmhj89v6OL0fTNc1bTD bW1baGppEyxU0h9EJohBhIGkvLwcoSGhiA5PQVfbCMFAH+LjCmBnF4SA4DRI6QYPDMuHZ0wHnjkm w8QzGjY+vjCz1UJ6ghXdHElY7fRGd4UBmgu10FaqjfE2K5IlRlss0JD3ELJ6I7S33ScIMkBV1WPU 1lgROBgjPysY/h4OqC0pQW9rL2rLqhATGYGvv/kSZ69cxd/95gP8xT9+gl98cB5fXLqHry/fg9Ij A/zDux+jUzaCPvpzZ2Vm4N13fosZfu2WbuD54RFhjAc/g9wcVQyEEmZuHadwepZ6M5OKeAKa7bY+ TFFPdHiYjG5IJI7dVYd/SSVcK6rgQr1dw5JSWNXWw6GlE0a1jXhaV4P79RV4XlsOZ4Ko29pG8AqO RCDduJIwghKCi9DQUAEuGDJ4zAdDA3swDsOFqMDAQGGbp6cn7O3tBYjxp174m9L+HJDEJqZAGhmJ 1JhION69i9mIOCL6NBRbOcL4lgrS4mIQHSbFJQKr2JgkHL9yE44JyfBqaoanjIzla0DCBpbnq2DD zsaMjT8DCctPNiQYPTb4/AbIYeN+LUQqGEo2fmwQ2dhxeDgNG2s2pLxN9ApwyIaSe+8cz4aSy+X9 uGxOc1gcz6FoYMV5NcS0vJ3rIIZsoPlYeJtYj8MS8xX1+nauzyl3r5f147qxh4G3cRyDCZ8TLp+3 cRrexnkxlLHXxquHz4ECNhhMeEwLe3d4/XUo+WOA5HC54naOF0GQ04lwyfXh9Hej415eA44L6OiB aWwcxuSLWF+fxNJUP8YnhqBGPfG0rnmkUSdAnIeE37o5DCQFBCL3HLxeAolzesEfDSSpY5R+dAI5 BCQZBCZJ1FFImhxEfn8r/T+c4GmsBS99MoJ69+BNYZDZE8S7mSI3xPkVmCiQur0CEj+mnwOSEjLM HOYEs+eEgCQ5AubPtaD/5CFMnusgwMsTHS2tmJuZx0D/CPVrZrCyuobd3T1B/FtZXRVC8cdfXk/M KkRpcyu6JxdQK5uCpU8ELL0i4BqVDdPgRFiGJcE/qwxhxTWIJAMfWViB8LxSxFV1ITC/EyEFHXCP LYCVdzgePDOF6kNNWJKxCvALgDt1Mni+JkmAP4qys5ASGwNrYyM811DH0weqMKHedniwHwpzMlBa kIO87AxB5SUFaGqqw/LKIvYO2Lej+NGRYEu+gZ29bZRVlUHX1JCa0UlMTE+QzQhGQ20NQEyWTPeN s4UVzHSeIzcpBU3VNSjKzUU4ddKKSwqxsrEqTN+wsrWF1e1tbOztUydyE/Nra9ii/RVYp/h1NLeg iuyBjZkZ1FVUqM56CPT2QRx1AKUuZiRTxHhYI9BSF9EEqqk+jsj0d0a6jwuy/X2Q7OGMCFszup7+ SPGxQ5y7OaKcjVAS7QtZeQ4Z517szPA08zLIx7qwI2vD02NfoCPAD50EH9Me3sLg0nYTcyAuEQ3P 9YXZUwdsHbEeEo4+GwesSKnDbeuMldgU1Nu4YSYyBXWegfDS1YfasRMopE7gwdISptt5IOkc1mf5 MyjD2KMO8C6B9y79h/ZJ271DApBsku3b7RtCS3o6zC5dw0xxJR6cu4jbyjcFILmn8RAudq8BCQGR uYUd7qlr4tipS5BEp8InJBbR8RmwsrLD1599REAy+D2QLHX98WNGXtcbxot8r/6X6d76UIlBxPAV vX9VF59Q/IfX9XH8gTXUHmigtrYW+fn5ePjwIe7cuQNnZ2dkZWURmPTB3y+CSEwXPn5R8PCKgrGV NwLCsuDinwhr10gYmEbBKyADpy9chfLd7xAd8gw7Y3GYq7BAY+g1tGfdwXitLnoLdTBYaoy5RidU xd7DfLMDltqJpPOeYqnFCeMVjlgbTMHOUAnqcmPgrKuFC598go9+/XsY6+hCWfkOqmpqqJ8GVDd1 Qln1CVaX5ViQA819w+gcoD//zCLk6zvwcHLDY+V7RNpy7K9vwsPYDEMEEDwiuyQhCXlRMXQhVrDY O0D1K8LG2CxW6EaQD0xiubYLGF2Ej7Mbvr5+ARoxMbCjhtqU/hAaFRV4VFePx/WN0KxvxbO6dlhU dMKwohGqGTkwKSiGsXcwVKnnInH2hZ+9K4z1DWBKjYGVlZUAF25ubq+Iz/VhOTo6wsXFRdjGEMNv zjCcMGi87lH5eSCJQmJyOpKzMpGYGgf9e7eQ62SPZYKFsbwCGNP1zs7PRHJqEh6rPIDWvacIDY7B ByfPw6+6AdY1VXDrVBg8NlpsfNmQMziweJmNr2jMeJnTsNjoMXCI649SM4R9xLx4GxtD3sZGk2GG 4/mREKdhcb4cx8tcVgD1oLiMw+LtIlywwT1cV3HCL+FVWcqL07Nh5vScVgQT3ofrz+UdBhdOw+l5 O8eLjzZ4XRTH3ZSS4aD0bMT5uLlMzo/3F+vEIQMIHzdvE+vBY3B47Ap7RhSDTBVjTHgcCHtMeAAs P3LhwagshhIRSHTzeR4SBRhx/lw+58nrDFr+A8NC/GGJ54NBic8H15fF54vPBwMJHytfGz26n/06 22AcE4ye8RasDlVhd6QGW33VWJ8fx4PnunDLKUDuwgrCqWdXvLgufJsmZ3wOKb3DyOgbw00zB5SM L0BaRYCbW4Y02dgfBSRJ4wQ742MCkOQMziJ5dAYx1IjnjY8gtawMblZGcNRRhZu+BjwMH8Hb5Cl8 zbSo/XgAib0hCiO8BajIl7gKUPI6cPyxeh1QSqO8URbpKeRfHOmDsrgQ5Ib7ISnQHclBnkiPCERG rBRZcWEI8XSEnZEOTHUeQlP1JrTp/6ivqQEnK0vkJyVhsKUF43Q9y3KycU9FGU+0HuMxwY7a40fQ NzaGja0NbCzN4evqhLTIMOQnxqA8PQ7laWFIC3FBRrAzKuKoDhFOKJfaojTUEkWhdsgPo/pF+CJL 6oNwN2uYPVZDWQq1gdSa7m0sYW+LByyvYW9nCxsEBFvbe5ATO23uA1skRhFud3c4PNjHDpHC+rYc 6zs7qKH7d12+S3EH2CTg2mYPB/1W1rYwM78EykoYV8NjEZfWCTy2dl7R8uYOFjZ3X2pxaw+L8n0s bR9glQpep8KE+uweEABR+XsH2Ns/wMq6nOqoKGx8tAPebpa4fuFb6KjdQDSBakqgJ4GHG6KdLJEV 6IYkTztEORijIMQN2T42yPGxQq63JXI8zJFF5yTHzxFpBCrxXlZI8LZGBi1LjJ6iTeKPJhsrdDo7 odvVBaOB/hjw8UK7kwNmCKyabGwxFRmLRgdXjETEoCUgFLY3b+PJN8fQkpDC9ImtyTGsDA3Q/4e/ ZrwgjFHk+ahYPDaRgYQfX/FjKO4g8ziX5cYOAUh2umS4+8HHqPUKwnhaAXSu3IDavbu4eOcmHmpq woHKPwwk/OqvpZUDTp+7iqc6xggKT4S7P9mEqGRoPtXBjcvnqGNOoDDTDflEAzD382/ZvK5XvCMk flWbX93mLzX/YKbWwx6Sz+6Y4OMbBiSGESPBU/LeNWO8f90EH92xpjhjnDp/BceOn0BjUxOamhvR TGqghrG/rx8ZGVkIDJbg+Hfn8fv3PsE//OYDfHr0DL44eQnX7mnh2Pnb+Pr330JTWR3ffPhLNJdF YKwpAluyRGzWh2C3XoLtgTCs90VgujUSXcX05ww0RILbU7g+/w7Kx/8KJz77Jxz97Jf46vNfw9xS C/6hrqhoKUVlRyVahlpRQb3A6aEh3Lx5CzEp6QQew/jim5MYGiQIaWxHZX0L2qkRbGzpRFVFDfw9 faGn8QRrk3NopZ781Y+/hJ+FLdY6+zDV2AqbJ1rgLwBPkFEYqmtCmL0HEfE8Nrihc/BGikMAFtqG MDGzgO80H8K6qwmPaougXJINjfoKaLc0QL+xGeYNbbCub4dDSz+eUY/StKMF+gVZOHL7BryCAxAa FoDAUE9IJZJXQIK9I4clxotiiIiMjBS8IryfuM6A8ccCSSTtm56WjVQCEik1iNqaaqhKj8XsQDe1 Mht4bvIcURkJCI+JgOr12/CxdoWvsx9CEjLxyf1H8OexB9RIupEh8yAj59VFhpkaTP/+AejnFyJw YAh+fYOkATixISYjx+vulNaJjKNpWSX8yOh5EyDo5hbAgYyxS0sHnJvJWNP5t6Dr5c49/PZOIU9f Mu6OdG5t68hY9pHxp20e7dS7b6WeP107XwJIry4y0C/Ey/6yQdiQ8eT8zcsrqQwCpdZ2IV+uswfB gCUZYJvqejqOLjjUExA0tcGTev6+PTJ4d/fTMfUK9bKj+8GD4jlfH9rmS8fFxyakozjex5UhhtKK 4uPQSEylcltoH86rB9bVdTAhsDIqKoMFlW1WVgXTkgqqB90nPAdOfhH08opgXFxOdS6HfmE+nmSk QT05EQ+SEqCVnYmnmelQiY0WBgM/SU2DXn4B7VcA3bw8GBWXUJ7luBcXT/kp8rUj2HGkc8T1sKHr oJmeLRyPZmYOnqRnvdT9+CQoU8+Ox4rwYzU+b2YEL2Z0rZ7SdiWCq9CRCeEacX6WpRmwSaAGuD0L 220pOGiIgbwqGsudxXCwfI7yQRmCW9pwztIWkuYOZFCDWjC9JMzUmj04gRsmtigamoWEoN0tqwSp MsVMrQwjyST+Do44v8iblEANdvLEOAHJNHIH55Akm0by1DyS6d7Lp+vS29eBlBAPOD5Xh5veQ3ib asHN4BG8TDXhbvgETloqCDJ/ijRfGwEgDsPFHycGGQ8CEgYRNxQS3BRQWBXuiHqpFWpCSKHWqJDY oFxiizKpA8rDnQlWKF24G3JCeByKG/XIvZAvdUVZLIEDKZMMZKbEG3nBnigNJrgJpu1BbmjMi0Gc xBHZcX4oiA0myPFBfogXikPcURPmg0ZSXbAbqsM8kEfpckIdUBTpjgKCozyCptxwL+REeCGXy+TH VlJ35Ek9URgTiJyoIKRIA5EcHoQAdxfo6z6DiZEhxsfGsLO7Kzw1YQhZWN3E9Ow81taWsbtHnbuD HexxuLeNg30CilUyrgQlK2tySreE2YU1Yd/Z1TWCGQIUWl4jmFjbItAgQFkmiNig5S2iHTmBxzbR ztbWAdYooShiFmxQJ3OLCIg4RwCjNSKRDQIRBiQeMMxiONogAFre2cbK3gZW5KvYpfrJNxmuKJP9 XfS3tiApyAchNs8htdVDqheBh78dcn0skedjgQIvcxR6WSDH1Qz5FJ8X6oQYdyOkB9kiO9AOWd5W KPC0RqG9OcpdbZBlYYB8W1PU+7qQyE652SGCbITBt8dhdekK5lpb6eBnsDc+jrWRYWxMT2GNzilP fnnAg3jJZu2O8hCB74Fkj1+OIHtEBofSTAoTYK6292KttRvLTR3oS8uBxnsfYzE1HxsFVdC7qkQd fyVcVrmNZwyp/FaNhaUgG/6eDQGJgZEFPiC75x8SRfY0Bo6eZGsik6Cmdh+25oY4WB7Hxngrtsbr sTvV/EboOKzX5yk5DCP8rZq9hX5geRAHSwQ6czzVv2LMiEKHgOTji1o4QvBx5IbpG/XRdVN8dckQ Z+4Y4PdfHIV3qB8qawqEsRq1pVWY6J1Ea0M72pra0VTXjAnqsdRW1KOtsROLMysY7BlFXUMjJian UFVdixE6+dW1dcjJy0dmdg76ZQNooMaxnYxTPxmbDuq9TUzNoKGpGa0dnQQT9aisrUct5VFCDaxs YAAtdFGHhgapoelGO91QOZm5aG3rxkeffouT55XwyfErOHXzCb66rIFPzj/AB9+p4+I9CzzSd4Pm M3t8duQYZC09dBfLscxGTd8I42RQl8lQzJNhUz56AuNUpw0ynA5PtTHZMYiN4RnkSCIx19OHVQKR e8+MoObsC5fKNjysqsPNghLok0EyoX30Wrug39IFw6YuGDV3QbOuHtrlpXCrr4OqgyPO3VUVHpFE RhAsSIIpDP8BLPwcUBzWH5uexelED0kS9bwyMjKQlpYGJycneHl5YX5+nv7OgI6ODhKjExAfGQ9P FxdoPdbAgycaiC8swDd31WCblAnbmka4ktF2ImPs1E49cToPztQbtiZjZUzG1k0mg9foMGw62mDV 1gLn/l449HTBkXrzuhXlsOsiwy3rF+JYvN2eJ18jQ/aMerg2dG+4ECw60jW2J6h0pDIMyIC7E3zY kcF3p2toUVdH61QuDwbt7oZzpyJ0oVC7uBTmTS1UXj8syTCa0bIxeyLYc0ANgA+J05vTfWlWW0v1 76a8emFOeTp1diJwagqOvRRHvRc+DtOmBpgTlFu3Eby2t8HpRZluPDC2jyCIjtezn+4rWnbrIUDp 74NVeyv0qipg20lGnPKy7+6CRUsTLFubaT9KQ+m4XC7PqaODjrGdzl8TrBoJIth7Qv8NZ6q/DcGO WX0TLHiMSTedk65eGFZVw47SO3Z1wrWvl5bbYN9B+7c00zYCMDqnfI5tKc6uk6CKlq3of6NTViJc D1veRuebQxuSJdVVs7RYkAVtt2luhkMznT8e6Ev/SRv6L3p098CO/qNe1CmxqCiAUZgrWssTsFsd CzRGYL5GQv+bLDSVp8KEG/r6IuT2d6Jweg533HxhnJQteDdyCGxum9kip3MA/jnFcMvMR9rACJIH R4S3ZhIINFKoV5g2MvejShmeRRL9P0WlUueB5yHh5ZTReWQODiGjsgTa1EDb3bsFf8OHcDFSg5Ph PXjpE6DoqcPHUB0eumrwN3mEZC9LZAc5KjwaBBqvezx+6EFhiHElY89yEQZ1ZofzYFh7ZEbYIyPU DplsvIIdCAqckCtxEkKFqBwCBvZQ5IQyEHhQO0P5RfuhIj4IuQQJ6QQjGbGhBAf+kHg5wMveFHZG WrDSfwKdB7egeuMsDJ8/gKONAdydzODnYQNXe2O4O/IjGBckhXkj0d8elamhyKHrlBdGEBTjgYoY NxSHO6E8zA6V4XaoCHcQPCdFVP98AiSGFgaWgihfpPg7IDfCF2Xp8Yj098K548fg5eaFlZU1bGxs Y3f3AHOzi5D1D2GMJ3PcImIg4Nje3MTa+iYm55awxZ4LalPmVzYwMDqJCYpb397HDkHE9u4+5AQV W3IChu1dsGODQ9YurWxt7mCb6GOb6GOdoYXyXCeAYe3It7AnX6JMlmknEoXTIz1oqCpAcU4yIgji lC5/h9/84i9x5tuPEeRug/RIf7o2vojxtkc0QUiI7TMkeFsiS+KCeApTAuxeKpmOPYHO32GlBDsj g65NaogrEvycEeJI593aAA+vnMLNY5/AQO0GmvNT6GBHsD5NgDG/hCX6/26PTWKNOsyvvunDA3G/ n5n7dQnjFQnYQfc6vyQxW9tIYDKKyZpKslFka86cwlZCKpCejxp7d2heuADl+3dw8vYVPNJ9LgAI TxtvZ+MIC+p4W9k5Qt/EHL989324BwbBhydGi81CgDQa169cRKinDdW3B/tz7dia4rdsOrE786r2 57pfao/0k9+qOQQcP6e33j2tgo9uvhlGWB8SkBxRcsbvL5rgg0tPcfSGBj47fh7nL96EnZULMhNz 0dXcg87GbtQTiIwPjGNhcg4L0zMEJY3obe/AMDXIE8MDKMjOEF5/G+jpxMz4CDpbCFRGh1BUV4rW oU50DHWhvLaM4KIRFaUFGCXD1FJdhRpqODupUawi4zQ7PYt66sF2kdErLqmCvZMnPjtzF7/46By+ uKqJE2rmePuCJt6/Zoy3Sce0fHDBLg63PTJw3ToST1wTcc/AD+ev6eLIBxdx+ltlPFJ5gPtKtzFM vftK6tU/oOVLJ79DalQMchJTcO7Eaagrq8HeygFOrh4ood56RAP1uDOSYFlfCbW4JKHHyb1QM+rx 2lbUwa6sFvaltXAoq4FTdTbcKzLhkZuGY8p3YGRlh3gy8slh4YjnsSAEBq/Dwh8DGH9sehanE4GE QYQf+8TFxQnbHj9+jIODA+zv72Nubg72ts5IiU8Rni2H+nrA38sZV69fhtI9NRRT7z+gskKYME3S 3oIguqZSMrr+jfUIZKOdl42Q9lqEdTfCq64YnjVFCGypRGhHHQKaKxHUWgWH4gz4N1UguK2GVC2E fo3lkHTWwSo3GT51VQilvAMIBDjfoOYG2BfmUTlt8Guopfyq4FhCdeuopfyqBblW5FF5JbDMSYRd QQ48CAYCaF//hjp4VhMY5OXAqbgAvvU1Qv14H6/aYkHOZTnwpn2D22vgXl0Al4pcRPQ2C+Vw3cN7 moT0vg1lQr39m8rh30z50zZF+VXCMYRS/aVdDS/F+zuVZtN+pcJ2n/oSuFXmCaFPfalQNp8fH8qX y+U43u7H55ZgXlJDx0pQ7pGbB31pGBzTM2CXkgqnnHRYJEcjmP473qWUX1k+PItz4FaQCbfCTPjV ltB5KhPqFfCinlx367wUoUw/kn9VMbzL8+FenA3vsjzYZiTAPisZoQ0VCKophYTyllInJIzu98jG aviV5NF/oApRjTWQNBbBKdwVLQVR2K2LI0mxXh+M3eFcTBUGY6u7BCuD9ZBQ4x8TH42yzl4UD8zB JacBV2xCcN7ABh6ZOQgpr4ZbTh5SCeZShoaQQj3IVIKSjNEJYdDqjyltaFLwpohKH1XMrMrLHOYM DyGbjkFf/R6s796A4yMl2D5TgrPBfYIQdQFI3J6pwNdIAyGWWvA2eCBIavMMGdQrPgwjbwISwRMS SkacjFk2LedE+SCDDHlCqBtSY/yQFO6DSF9nBLtawdvWGC5mz+BorA1PMmABThbwd3GAh4sbAnz8 kJqUjHIC6BaC0QGCvZmJSWxt7QjeiDUy3kub29gkq76ytYvB8RlMzC5hgyz6HBn5JTLU/HiDl+dX N7FIHa5Fitvb28He2hzG+9uRIPER6hHhaYsMgqCC2AACKDoGgqrCSAIv9qBEeBCMEByRctnrQxBT QeBUGuqAEikBCx1jfVoYskIpfQwZNHsT6Bs8oY5NBHr62rCxSfCxvYb55Xl0yqgXv75KbHIgjJOZ nZsnQNkQ3ipi0FheXaXj2yR42cHBHtV1Zwv7uwQzL0aH7FPcxFA/Wsge1OVnIS08BJY6T6Gtegsq F89A5dIZ2D1/ikBrfYTTuYwnYEsNcEWynxOSfJ0IKFwR5WGOKD9DZMe4Is7PigDDEekB7kj2dIGH jhbMVdRg8uABgVcUZsherQ0OAjy5GrV9Qjg7h73J2e/F4wpnFtk9RNuWcEAdVEwvYG9qHnICrW1e Jhu4S9dnl+c04bEfBB4HM/PYGhnHHoV/EJAQ2HEofG1+cBw71AHbpQ7IRmMzZkuobVBWRpiWJsYT 4jHJs8mGRmFMGgMPLS18990xXFdXgZKKCjTUHsLU2EIAEvHjek90dPHt6bOw8/CEJ39cLzoFHj7+ +PzDt9FQkEjH3UFqwfZkPcFJ288CyU9/q+b7MSI/p7feO3cHH938cQ/JkRtmeP+6DT4gfXTdEh9f M8UX1wzw3il1fHT6Ib5TMsSJMw/xxTe38O6Rc/j9B8dx+pIySQmqj7Tg4uOLkPAoRESTsSNl5uQj PTsPuQXFSKNGqLCEGkj/YIRL+Cu3sZAGSuFu54rHqg9x57ISLhL8nDt9BZ9/eQpvv/81fvvBMfzm w1O4qm6Ke/ruMPNKxgcXnuB9gpCPbxrgV+e08d4tS3yk5oIb9um47piFG64ZuGSfhKt2CfhM3ZmO xxjf3rWB0jNfXHnojKjULHQRcZYRQBVRD7mxpxe9dCM0UY+7Z3QMLQRGbUPDaKcbq4kotXpsBoXD I/AqyYZlkhTdzcmY6U6DrDoSEw1xGKmMwHBFOCaqojDflIThnmz0dBUjPikcF65chyQyHmF040SE hSJaGvADD8n/HToMJImJicJbPuwpiY2Nxblz57C8vCxACf96m2pRlBBGjVAEhkoT0Zkpwf5ALfqL E1GXHo7FrkwstCdhvT8Li50pWOvLFLTamyFoq6eE/kxV2GgvwXpbCdbairHSUoitzjIsN+djtbUY dbE+mKxIwxotLzcXYLmpQEizTvusdGZiuSv1pZZICx3JWO1JF/Lf7C/FRk85mtNDqE5xmG3KxXxL gaDljhLMNiRitj4G841xwsRNy61JWGpRaLU9BYutOVhoLXipxbYibPZVYbWrVFhvSwvFWGkSNjpK MVNDx0b1X2stEo6F47Z6Kyn999rorSCJ61VUbg6mqtJRQY0+HxOLj3GjsxTyrgqstBdjibTcweLj pXwpj9WuMqpLIepiHDFdGY6d7iws0f01XxuN5cZ4rDVT/ZsSsdiYgfmGXMzV59Bx0rE05dFxldBx 0vmj/OQ9FWhOCoQsPwYLlI7LX2rMx1JTPpZpma/L5iHxdVmnY1ylbZvtdHwdZVROIdbomowWxaM3 MxwrDXnYl9Vhm7ZNywoxJcuBvDUZaIoB2qKw0xmD3bYEoIHiWuiclcdC3pyBpdY81OTFQddQB43U W4xt6BbGkkhqGqFHbYBnQSmiWzqQ3CND9tA4MofGkDkwihzZGLL6R5DRO4S07gEkd/QhobUbsU0d iGhshbSxBZKGZgKoZoTUNQrfm/KrIHCqJKjMyoA0LQHP7ynDTu0WHNSvw+zxFdJ1OD65CzdtVQIT VWHgK4OIOACWxcsMKel+tiiL9hEAhMeZ8MBVUaVk2EslnsgP8UBmsCd1MjzhamMKXy9X2NnZwM7W BmUlxdjZJbDY2cb66grWSMtLi9ihdf6XEV8ImlvawcjEImYXCS7WDyjcwsjkEnpGptE9PI2p5S1M E3AMz6xgakWO2fVdzCzLMTa5jKm5dXb6YpTSj00tY3ljH4uruxiamMH41Czml1awTjCws60w+Lvy dTTXVMDBTBfxQW4oTYlAqoSOIcwLRTHeyCbAypG6oDzaE+XhLigj6CzjMMwZpQQmgiROKJA4IiXY FkXx/mT0/SD1sYeNyTO4OdtgY22JyiL44HlYBP8IsLO5hr6uduSkpyDQ1wuaj6hDeOc6rIx14Uzn zUxfGw6WxggL9EaMNAhRQT5ICPEjqPAg+LGAPd07LGtdTeio3YbyxdN4qqYMI63HsNR/Bh8nO7RW l6OnqQ7ttZUY7mzC+owMG7ODBDT+CLQ3R0t+NuSTk5BTu77OU1Q0tNAxSJAcFIrZ7j5sEATvzy5g bXgMm6NTBBc8b9TCj4vO8U+JX5DYp2vAAMJQIqf8RbHXBASecqrHHtkbhqANgvIt2QCWOrsgo05I dlAgfPUIZFVVEK6jg+XsbMxQh3kmLAK7yRlY9A/DTnQqNhKp8/XoCU4d+wZXlW/irrIqtO49gRkB CX/PxszcWgAS/rjex19/i8DIKHgGhyIkIgHu7u7UEf8CG+NNBFiNVI8GUj0Opht+ACSHtcPhv5aH 5P3zN/DRTSMCDx7cymDyqj4ifXrNCJ9eN8Un1yxw5Jo1PlZyxns3HPHODXv89rIl3j2uA6WnvtC0 isT1xw74H//mCP6Xv/8Af/Pht/jTf3gb//zxcfyCYOKXHx3HPx85hl99fAL/6Xef4m/f+QL/9NEx /O2HR/Ef3/8Sf/3ZcfzFx1/jfz/yJf7XT7/G/3TkM/zPH32Of/+Lj/Cffv0t/t1//ACnlM3wxCEe n9+ywu8uGOKDmzb4Ukkf7517hK9VzHDhmTduWcVAyS4R122TcMU6Ecq28fhSzQ4f3zbDp3ctcdEo EJdMgqBkG46/PXUfn11RQjz1Ssq7e9A6OY7aQRnqiZJrB2SoI5X1daBqWIZa6nlVD8+hZmgWrUS+ pR2tKKHebke6CzZqJVivCsJeXTi2K4NxUBMO1EZit0KKnZoorNQkwVj1Gp5pPIZUGodggq/AKAkC o/0REfn/LJDwa8Qs8dHNo0eP0NraKjz7Pdjfx878EFw1rwMjVdhrjsd+SxwOaiOwWhgIeXUMGgKN cNCYTErCTm0cGaBUQftNydineLTGY69GQmEs0BxNRor+RHSOOOT1g7owrBf7YjbTCUOx5tgq86fz R+lbyLjVh1MZUUI58moyahRuVVEezanUE0/AQUMS0J6InXopDpoiMJZhD1miJbZpfa8hDPKaEOzQ /vtVVOfqeLomL4xkc5pCNQmURgp5bSi2X2iP8tmoDBT2XyrxAZqiMJFih8FYM8Ux1EoBqrNQ/8ZI 7DeTWkRF4aA1mo6djpHqwPntcr4VQYKG4y2xkONGRpvOE+27VxVK5QcL5e810j3DedG+aKdjpTh0 xmOd4HYmyw9DCS7YrIjERkUUtkj8eGS7KgbrVP+1hlBsNtHxtoRTKMV+Vyz2CAq2aH2/kfKj83jQ Fou+SGPMZblAXh6oiOPj4Dq30XVgUd13qfw9PpZWKoOWtxoIQNujsV5HvbBKf8gbpZCl2aA7wQzz pT4EKiFYrvTCfoUfnc8gbNaHEnBRvQjUD2oz6ZgysVdL17IpFiuVoZiuCkdXRQy6Cbh0LZ4hqCAX GQQfj6ljkiIbRkrfEAom55E7MoMM2QRyhyaRNzyBwrEpFFNnIIcAJaN3EJmULpMAJYvWc0cmkE/b C6nxz6W0mQMjgvKoE1ExPYGytnp421vCXl2ZesQXYfLwEoweXIDVvauwUrsMy/uXYffoBpw0b8NF WxnOWneEkB/j8OMchhP2oIhv5xxWUSgZc4kXCkK9kSnxQ5IkCIbPtOHi6o7YxHTqgMTBn3qhvkES mFnb47HWc3gHhKCDZ10mCOFJJaem5zFJverllU1s7+wLj0AWF9cxMjKJPjonQ9RLnltcwfziKiap hz09t4iVjS3adxvy7T2sLG1gd/sAvT0D6Orsw+L8KqaojRqUjWKalucITpaIQ5blB9jY3oF8dw/r G5vYo//3+vIigUk5aoqzkSj1RVqYL1JCPeBvpYNIF2MU8yu8UX7Ij/BBUaS3wisU5oZigpUSiTPK Qx1RGeKASlqu4DeMpAQzoT7IiQhBUXICwgk64qKkSE2IRWiALwK83Ag4zODpbA9nWytoPlCF/lMN 6D1Rh62JPvLTEtHbUo+Rvk7Mjg5AvrpIWiGUUXSQVhfmsLmyhH2Cuf0dArfVVYwtLWOOjmtmfR2d I2MYnJ3DgnwHBbV10DO2REIUf5dnCcuTi5geHEVBaiqs9J7jzvmz8LQ2x0R3O1YnRjA/0IeW0kIk 0zVsyM/FzhJBCU8D8YpH4zWNE7AIs3KP0fqoIpxk8avGI4ptrwEJvzzBc6HsT3PcFIYqywl6fWH3 +CG0rlzCk4vn4WtshEhHB6T5+SDV3xNp3q4oD/JDibMDBkNCsRARifWwSMgj6L+VlImtsHjME1gM Ukff1tQQJ89/B2seP2JqA3s7Z1gTkBibWMDCxh7XbinD3sNLAJLQmDhEJaTi5PGjOP3le9hmIJmo AaZqCUyozR+vJfDo+FHtcMhfXBb1E2NEfk5v/e7oSbx9QRuf3ibYIPj48DrDyQ/B5MfE3pX3Lz/H p7eMBQ/F7849xT8ev48/+eUJ/G/vXcTnt01wW98fZ9UdcYNg4dITV/zuhAY+vvgMH1/SxXtnnuKb W2Y4pmyJ0/ftcf6hM86R3jutSds08fZ3j/GLb9Xxm7M6eOeSPpVnhveuGOKzO1YERub44DqVf90M lw0leOCchtuWMVC2iccdq1hcNgjFF6qO+O0VPXyobI7LpqFQto/FWT0/fHbPFr+/Zoj32Dt0WQfv nb2HmrFFlBGZVg/3ona4G3VDPYJ4WvlaoldRPA19w8goKvv60U6UnZPijrJ4K8jJyCwXeALlZFDJ 4O5Qw7tZF01GOgnDpXH45rN/QlR0EGJDQ5AQHIFIaRgCosIQFvkqLPzfocNAwiByWPwKspqamuAh YSgB5LCnnuJcRwa2umKw3yGBvCEAuy0RZLQSyCAnolligg0Cry3Sdj0ZwyaChZakl+FPibrvZGjp XJHWSiVoDjYSwgPq/S8VBpHBjsZaJW0jbdfHCXkeFpfP4Uq5FMtlEkG1gfqYLQjARjX9aasInl7s v0l57TTECftw2buN8cL6JtWbt69WhAniPDg/3neH9uG6TWd5oz/WDuvlYdhvILhpZCAiQKPw9Tqh NVkIeX8xH85zi70bFHZGWwvnab4oSCiP68nr4rG8kld76otjj0VPnB2G09xeng/eVwy5DHldzA/2 52PkY+W8Oe1Uri/aIiwwke2NA8p7m46f03Daw9dFFO/H27l8Pn/i8fA5G0xxQXukpZAn789x4jHx eeX9d+n6brekCFqtjcVSVRRmS6WYLw/HFl3j6Y5CMlg+MDfVQlJqNIIjqccWF4Ow9EyEpGYiKIkA PimcFAFJahRCkiPgE82ziPoI8pH6wSvQFc7eDvAJ9qBlN3j4u8DNzxluvs7w9LODj68ljA3uwfDJ DRgQiJipXYC1yjnY3T1LIa9fhKnKeVjcuwQbjWuwf3xTgBL35wrPCUMJL7PYiyKx1kGih7kwEJZf 780nY1wQ5oksqRcyI4MR7OkKib8fLE0toKelBUNtLXi6OMOLeqHenr7w9g6EJ8nU0hEPHutQHQMx v7wmGNyV9U1sbm+jp68P3T09GBkdxdbWluC15LmgRkZGsLGxgXUyvhPj41haWRXeUFlc3RC0ub2L uaVV9A+NoqKmHnFJqbB1dIG1vRNyCooho14/b5ueXxZMvHzvQBhoyv4L3n9lQ45VAh2O4+07u3Is zA2jvbkCEQFu0LuvBB/L5ygI90E5gUpROAFLeAAdvx9KIwNQRHBWFkaSuKM63B3ZwT5wsXZAU2Ud kqPjYWNqibT4ZEyOTlDu/LRmD5vrO1glGFuYX8HS4powT8v6mhxzs8sEa7NUHzpe+RbGpiYxPD6G 5fU1QaOTE5hcmMcagdUCnaO+0XE6riWsrm6is70XmhpaeKz+FLra+tB+8ozuswR0tfVgc3UL89OL MNIzxUBHD+wN9REfFETGdQbrwyNY7R8UPssxXF2Httx8DNfUQT48inXZIHbHJrFDgLjPj1oIMnh2 2WWK36b1Lboe5QRhBbERCLS3gIuRNswfq8Ds/m2YPbhDIiBWV4HT8ycItDZDgq8HUkM8EO9ritRg a8T6mCApwOIVpflZINvLXFCOpznySIXeVsh3pzhnY+Q6GqKS7sUKb2uUB7ugkMBY9fTX0FK9havn TkFX8wmsTczhaGMHawtr2NF9cOzUWYRExcA/PAIegcHwCwnGkQ9+h/gQV4KnZuwOluFgiDRagYOx aoKUWuxM1BFE1RNwNbyiXdLOdAvBSSv2ZtvAY08Oa2/+h2/pvAlGWG/d1NbFP594iiPXrf7FeueG OX571VjQ2zfM8JsrRvj1JQPh0cm7Shb43SUjfHTLCh/csMC7V02FkCGCw49vW+MIwcyR2wQ0d0zw yV0zvHNNFx8oGeLLe9ZC+Mkt2u+yAT64Ziwsi+K4q4YhULVJh4p1Ou5ap0GFli/qRuIrNS/89rwZ PrvriovPQvDQORtXDcIJYmzxzkWqwzUrgi8rysMUH181wLG7xvj18WvoWl5HzcgAQUg/wQh7SPpf gREWwwiH7dMzlGYYbUTytRXUy6NewlpDIuRVwdit8YO83hvyZj9sNGTC8dldPHl6G8ESf0RJpIhj IJGEIZh6ERH/hQEJv0p89+5d6qEtUqNAjeTWGlxNn2KgkkCjPxX7nWT4qEe+2xyNPTI2B51p1KOO R2+iHQZSnbDdGEPbCBxa44VQgJaf0EFbEoEHwUO5BFOZHnT+wjGR7oaRZCcy+nFkRAk0KkKxWi0V yuE8D0uM4zRL5SFYrwkX4rrirDGc6Sps26yjnkQD9f6bY4X68XYue4d67Sxe5nS870qlRMiH81ur JvhoJoNO9UAz1bchFsNJjoK2KsOE+u02xgr7HtZBGxlxCnl/zpPzmy8JxEZdBNZrI4Q6yFIc0R5t 8TKNol6v5sPiuvO22WJ/IVyvDUd/sgNWqiRAR7JQ38WyYKG+nA8fz+H9+dj4eDkf8RxtUB3Gcz2F cySeAzHt6+L4l3myd+zFsXFZq1VSbNVHCfn0JNgK51g8t2gnmKFwp4lghvbZoeu8WkfAUiHBWn00 FqsI/GoiCegIcErdsVbuia0qfywUe6M7wRLD2W7YpLy2W6JJdM81hWG3NRK7bVH0nyLwrArASk0Q til+r0FKcMWw54OuaCMsFHkQFEZR+XyuYyl9MhrCHeBw9zs43b8EO7VrsFZVgpXKXVio3hBgxEz1 ggAkothj4qpzVwAQ9pSwh8TP+KEAJRzP2wNMnyDbxxIlQVYoCrZFfoANsvyskRXkhCRve6QGuiCL DHVhfDhyokORGOKHIDdHmD/Xhh71hq+ePQszQ2PBSIRHxMI3IBQ2Du7okU1ibnUPs2u72JDvYWZ2 Gnt7PKBzXZiCgdXe3o68vDwEUW85LCoW1fVNtN8Q1ra4E6F4C2ZpbVP4lAcDyjD15FkMGwwwm9t7 2BFej90SvC3j03OYXVzGFsEAw8kGgQ2n4/Eo3UNjmORXdIlSNjY2IedxH/RbnBpHNgGjv5MtfGzN EOJsg8I4qXDMRdT5yg/zRnFcONKk4Qjz9kZWShK8vNwQFBEEPRtjeFOa87euQf3+Y6Sn5VC+u9im cteozPGxacHzQ1XE9t4uegdk6O7vewFOK8L65OwMbdvH5NwiZvjDpnSulul4ZhaWsEzHvkz58KvD 06traO7tQ3FtHcITk5FdVo6sklKEU3vX0toGbWU1VKZlYaiuGdrX76AhPReYWcZ2/ziFlBdB3CJB 3Bqdv/WJaawRlOzReR1sbkOMXzCMtZ+jKr8YTRUVCPJ0h42RHh6r3YKdmS4kXvZI8XcSBgan+NCy tw1SPC2R5G6KNIKLTH9rpPiaI9nHDKkEH0nepsJymr+lsJ7iZYpsSpdFQJLuY05pKY7ut/ggC0QH mCGOYYb2yQ2ypbxskeBmjvxQT8S6ErTQdcggOI93NkKMqzl8rfXg42iFSxfPwjcoGB6hEsRlpCPA 1w3ffvobFMR4YlNWip2BYuwNlGBnsBTbw5XYHKmCfKzmJZgc1jZpa6IR21PNL8HksHZmW7E11/mK 3jR+hPVWUFom/u7bu/jdeU0y1kY4ctMQH1zX/8N1TR8f3TYjmb/UkVtmL/URib0vnxFAiPrkptmr ukUgokSw8WOifdgbwt4RUTeMJVC2jIK6QyJuW0TgnmMiTml64v0bxvhQyQxvXzHAGR0f3LWNwXlN d3xy3QC/P/MER67o4YtbpvhcyQSf3aS8Kf6TKwRDl57j4ysaOHLhJmoJOFqJxKv7ZWihPwV7RA4D CX+Qj+OqZQOoo+UyouX2mQnkZMeiKTsYC2Rg5LUh1PP0o4Y0CENFibhx5luY2pnALywUMdTwJIRG IobAJDgsCGHhr76q+yaA+NfWTwEJ6+rVq+AZeZdXVqibdIDSlBjqLaRgpyuDDEME9slI7LcmUS84 VegZs0eAe9HTeX5oCTMDKN1CcTDQk/Wypy7q9R44qJe8V0e974pwgpIwIdyvj8NQojPapWaYzfMX 9mPvguBBeIMXgXvv7GXg3juLe+dopR459dTZq8Bx6M7ERlUkpX91f66D6JkQvSW8H+/DZR400vEd EntHWI2BhkJd2cMj5sHnYP/FOuclekbYMyF6S9jLw/mjPQ0z+f6oCdDDUIqrcA7Zw7H7Ih+xbt/X iWBJ2D9WiF8qCUFHlNWLfBX15XzZi3H4uDhkcZ58jrguS6WhQr68fZX2Y48Jn5v99lShrG26Hrxd zOewxHPF9XjpnakkYKiNwWSOj+A1kdMxcjo+nv02Oq/tcdiie2alTorF6hBBy7USIW6bwEXekow1 qt8yne85OpbFykiClziM5gWgNYauH+W905ZKABONdTr3S9XRBDZ0bnm9PoHikrHZmIKt5jRBm00p 6EhwRWeiG3apk7BXTSBXHgM/9fNwunsGDmqX4aBxG7YPVQg+rsH8hYeEQ4YRqwdXBNk+vA6HJ0rC 4xt+bMOeEhYPgmUPCsuNOhtBpo+Q7GFGRsGRjIELcoIckEXGISfQHoUSZ+HxhmJGWA/kStyRG+6N /Ch/ZIf7kAKQGOiNQAcb6D9Uh7WRMZpqmxEujUV2TjkyMvMxOanwJrDHcnOTgEAuFwad8/rC0org FZgio8zGeHNnX4AKDjl+YGQcg6MTwjLDCntEtnb3hbT8vTHePj49L3hW2NjzfgwxvM/o5AzmCQr4 1Vr2mPA4lzX5DsHJAkamJiicxRK1EQpPKv32qX4rSxjqaUdmQjgczfRhr6+DpEB/5MVGIy2C2roA bzgQvOjrPoWVtRF8fL1gamKJx4+0hEcL6g8ew9PDT8hubWVLCHdxIMBHQUkxcgrykZSWCi8/X5hb WyGU2tGS4gqUl1WjuroerR3dqGtpF8b/TSwtY5y0tLOLmfUNtFKbXd/VhcnlFYxRh6u5rx+DBBlD A9TmN7ShrqwORtqGKMsuQU99BwqTchATGAGly0oozC6EwTNDaKg+RGJUIqpKqiHrlGGgexDTU/OY nVnAxPgE5ufonCzOYZPnbhHOKNV+cwXttaWw1nsMfbrfQuz0kBlog2QvE2QHWCPT1/Inle73vRhU kv3MkfhCSaQMHwshrxRvsxdprJAaQKIw3c8KOQQ1mbQtjdIl+dkgLsARUQFOkBAwSwJc4W2vj4fX voZ8sAIYr8ReXz72BkuwN1oNzLZhi8INAhP2iGCx/QceEoaRw3odSF5/Lfh1j4mot5qI9j66oY5f HLuKT24/wa/P3MZvzimT7rzU7y+qKHRBBb8TRABDIa+/fUEV75y9J3xVV9T759Rf1en7+OC773Xk rDqOnBFFEHDmMY6cJlh4o57ig8t6+O2Zp/jdOS0cuWaAo/dtcfqJK8kFl597491rj/BPp5Xx3vXH +D1BxT+dUcbxx+aC/vbYdbx99i5+c/ImfntKCe+dV8GHl+7h/YtqeI/q/u45FfzqqDre/e4RfnWM tp++hs+v3ERSeTUahsZR1UMwMsQgwlCiAJNqmUzwjNSTwa6SDaJkYQa5gx3onupBepw7+gpCqAcY g+XyQKzVSlGXGoNjX3yCqJQE2Hv7ICRQiihWaAgkEcGQ/hcGJDzA9fnz54iPjxcaA55tqLEgC02Z Uuz35kHeGIWD5hgyTsnYaUwlQ8ePBeLIIPJYgxQyqAlolpoQOFA89Y73XtNBCxvJ7/U6kMwTgDCQ rJdJsUuGqDnURHhMwcbt4MWjkNd1GEgYAHidDSUbTF7uj3dAL4EJQwk/CtpncGC4oH0PG9k/FEgY QlizuX6YKwjAFtUNPAfHIcP9Y0DC4nXWLpXJENeX4ABZkpOwnwAlDCQksW58bIsEIFwvPh6uK58L Xh7N9BQeAc0VBgp157TC9hf7ivURgUQACKoLL/N2juftDJCNocY4oOMQj4XzOZwHSzxXXLYCSPh4 GIT4sRN7eRLpmHwxkOwkxO23033QHk3QEUGQEUowEShotS5EiGOv1S7PXVJD56g8FGulQdgqC8RO VQj2CFoOauk6FvlDFm2B1QIfun4ES5UEM2XBQrhXG0WKxT4BDBroGpH4UdoehTx+aK08CpX+pthr z8N8VSLyfE3gpnkVtuoXYUOyvK8AERFIrNWvCo9tOGQoYUDhMSYMJgwiDCYikLgwlDy7ByvNe7B4 wq54dQRYPEeUmwUyAp2RG+qGYokjKiX2qCCVSR1RInVGeZQnyqK8kBXogFQPc5QGO6Mg0AkF1LMt jpYiIcAXDkZGMKWet625Oby93Om/GiEMkjUxMRYmUKyrq8PcwgI25buCJ2RhZQOzi6sCeIhekU36 77KnhMWThC2t8WOPWcFTwts32EtyQH9x2s5pJ2cX0DswjBGyCzyZ2TZRyA4l4MkkpybmsLiw8mIk Bz/m4flIdrGxI8fU8hpmSSsES3v7ZIB5PpLtDRzsyynpNtnlHayODiGTgMTb3ASBVuZ0boIQ7+aM hKAAeHt6QVfnOUGKPgL8gyAJDYckJAwZadmIjomDhbUlTMzNoKyqgoTUZNQ0NBAc7RJgbWGB4GJ8 eBLLC4pHXqubcvQTjDR2d2N0cQHre3uYIvAqr6hGU0sb5heXsUow1tnTh6bmNozN0HERjC3Kt1Fa 10jncVN4/birS4be3kGsrm5hheLqG1rR2dknlCGXEyBNzmN5eVM4P3xOeEI2hjY5wV4bQU95TaXw fTZpdBT0LWzxzMAIxSVFqC4vwOlvjiAuiMA1gl/zdha8bD+mLAKSlABLAgwFkPC6+Pgmn70hpFx3 C+R5WyPLi8DE25TSEngEmSEh2BSJQeZI8yZIEeVjjlQfU8qLPTImSPY1RpiLPoqjXBHn9ATpblqU z3MCaBvUJPtgpjUf8tEaYL4VB7PNwrICRsTHN43YI+jYJYmhoBn2lpBoeXu24xXtzvN09KIOAUnt kIx6++PIaWhHbGEFilp7kdfUSep6qcLWHiEus7YFaVWNSK1sQHJ5HRJLaxBfXIW4osr/SxVfXC2U xWVy+QlEpklltRRXKyzHFVYK21hcH07LSihR1I/jk4h8RXHcYYn7slIq6imuGh3TS6joGUKNbIyA RPaK6kcGX1HFYC8qRwZQNTqA5ukhSOOpYS+Jx2wl99IzYPNMB5pq6ogK5g/exSAyLBxS9o5IQhFC EkGEAUGEhcN6HSb+NSSW92MeEp50TVtbWxhHwq/sdTfXI8xBH9utaWSQI4SBnmiJIyAhICA42Wsm o/BCB61knDvi0ZdohdlCL2Gdxds4XlwXxY882PCLMKEwcopxHOI6exK6Y22xTcZzmwz2YYMrGkcR SLj3Lxp9Djep985jUng8Sk+UNUFIIrYIfhhMQL1uBgsxnzcBCce97rHgZRbHMwgwTHC90JH2Eig4 nVgHDrl+4rFxGZyO1zkfPj7ezmDBYMD783b5C/jg9HwueF+uk1gXrjfnwWWxZ6o/0VFIy+svAekF UHCeIpCwGEo4jj0zfP44Ly6T8+D6cD5iPXg7p2O9DiTL5cFYrQzCJsHDbhMBSAuds8YIbDeEYyLH FROZ7pDTNWCP0B6BpgieDJxC+MK7c/h6i2WL2qdj2SMxlHVEWgpeGPEYxLSH74fD2uEBtf35WKuI QH+qNxKsH8FF4yKcH18n2CAoIfg4DCQMHywGEvaQcHhYHMePa3icCT+6EcWQIg6IdXx6S3jMw+NM eKZWfhsnL9RFeG2YlxUDQ90FIOE3eDID7IUBshwnbuN1jk/ysUJWhAvy4nwRG+oKnUfKUFO5AXNL U/iEBJHBi4OOgSmePDNANRlN/vGEZSsbinEgDB78OIY9IQwrAmSQBWVPCT+SYc8KAwhv26V4EWDY i8LjSRhuNra2hW2rG5uKMSvLq9je2cHu/oGQlssZmhlHSU0FJJFSODo7wMnRER7uLvAPCkFEQjrq W9qRnpKMjIQIeFjpIdReD5nUg88MshaMZry/BeL8bRHuaSvMrutkaghbY2OY6z7DfeWbMNTVhIWZ Ee7fV4OtrR3MLKzh4OoOPRNzXL6jDBdff4yz52Z6GiXVVegeHKBa8bwnK+jq60dzWztGJyaFV457 aL20vAKLBDM8/8ng2ASdCwXQbK5vY2dzF9OjU2iuaUJVGdmblHS4uHnCiMp69FQLFy9fxRdff4tL V65D/eETYcIxO2tbnDpxEufPnMONa9dhYmgEAwKss6fP4ejxE1C9e4fg0ghP792C8vmjCLDVJXA1 ISgzESDjvyRleJu/FANMvJshYgla2AOTF+qApvQQjNWkY1NWjb2JRuzMNWF/uR3ymQZhmcPdeYIX CrenG4ApgpnpVuy/8JoI40oW2rH9Qq8ASSPdqI2jEyju6EZV/yCaxiaFdVENtL1+eOylKvvI+FK6 ahkP8BwWtv8xqhsafUVvSnNYzUTzh+vE+1T0ylDW3YcqqgvXqXaQH6MMC9s45HXel/fj5cPlva7X y+O8eT/xOGuHeEzJjwNJ48gwKugGr5uaQOlgH9omZHTzmqO/JhN9+RFQvkAN3XMDxEkjEBsRCWlI qAAD0vAwBAQFCt+l4YGkInwchhEx7l9bnO+PAUlqaiqys7Nx48YNYR4Snoa5u6kO/uZPqUeb+gMg 2SUg2W0ho/BC6IjDVkMYDroTMJhuj9FsZzIo7LqPwQ5tF5dfxlGP9/D4hgXqIfO4iq36SGGcgjgG g9P0JtkpxoLQPjw+QTHmIlaI43Scx3JlqDDOgsdbCOMj6slAUk+dx6agMw39sTaYSHfFPvXm0ZFK hozzUYxD4X14fAWPy+C8xPEbh8dYoDPlxdgIRR12aDuPl+mOt8F4jqeQnuu3Q/XiMRZcdz4eriOL x8KIx8rbOZ+ZIj8hL16fyvfGaJa7kIbfIOLj4zpxeq4X10msizheg88Zj0+ZyvdBW5Q5Zov8cdCR /HK8h1hfPkecB4uXhfND4ny4bjweZJ/2Wa8Jw3CGCxYJNoRzTOI0fEyCR4PyFI5FOL4grFRx+RJs 81tCfE0p5Htgm9/YobTjaQQm6W4EIFRuWagQ8vXY40HfDTFCfXiMDV87PlbOm+t80KYYx8KPfXa5 jo3RdH6jsVAWhJogXbRGmQnp+RrwsXJZXLfD2iM422fPCcH0SnUc6iOdYX/vLOweXCLAUHhAfgpI GD5EMOF4TsPjTTjkeHHwKwMIQwm/qcNx4jpviySYZ9BgGOHXhv8YIEnxNEFphCPyg23JGNgjS+KA vCgvZEd4I9rXDha6j2D4XAuWZMClPAN0aDD09fTg4uImDAjdpN4+P8JhEOFHNktr7ElZoWWFB4Qf 0TCgMHywh2RuaU2x7QWcUICJhXW09g4jnzpsXkHhsPfwh5GNEyydPIQxGQ6e7pDGRCEqLg7RsbHw 9w+A5hNNPHyggScaGjCg+gX7uiMqwB1FSVLkR3ujKNoN6b5mSPPQQ463PjLc9ZDrZ45sX+r9B/BY CFPEOBsjxd8R4R5WSArxQKSPIyL9XGBjpI1bl0/j0uljuHXzGqwcnODk6YvAsCiYObjijoYWMktq sULHNr64iVkCtPqOHmQVlyMwIg66ptbQ1DfF7QdPcOL8Vag/1YaK+iNcVbqDew8e4c4tVZgamOOp uiYunzsPzfu3cevSd9DRuAsjbQ1cOvU1Pn33V1C+dg6ad69B4/zX0LtzDhHOJvAxeYIgq2dI9LZF KtW9OC4Qke7m+D/Z+w/vOI50yxfVX/Dcunfeu+/emVlzXHtzuvu0Pe1Ot1peogxlKIliy3vvLUXR S6TovSdBEiToQRDee+99FcqhYKpQBVMwVQXUfntHIcECREnd0+fMrPXWgNwrszIjMyNdfL/44ovI 3JM7cWrrchr3d5G64yPkHJAH5D1c4nlfCwr+Z+jKrpVGiUByaecKpBIcz237aK5J6PKeVbiyb42Z P7NdHpbXcOizV5B6aBWa81jR6SOE+Bswai9CbKDuK4FkKqBp/Bs5Bki+TgsN8EJda5uvVteXzP+P 0d+a/4Xb1xDMqmwuFDk8KHBR9m40eezYumM9irPO4vY//BGnDx0zQHLi8FEcO0wYoAQkkuBg165d ZoRUDf0uYBAsaPnCYeSvNZS8tTzRw6L9WFKQqpXG2r/SfBmQaJA0jU2ydOlS9PT0mKAyW0sDtn/w PKZbLsdhpCYJsVoZXhmB+R4S1ZDl+bBqzKo9Vx98k0ZFXowDpvZspdH6MIHBqrmrpqxar2IYotWn MVF23Hg8TE2Y8+pxMpi5y9Ti1bQgb4GkWrJq1tpe+1LtXbVj1ZgTm1usJhfVzluPfUJjxZq1mnCY TseTNyAxL9fykCTWviV5ItS7SOtUg1evE+3HLOf2yr/yNjUbl6EYEuM1KT5qZHkFlFbH0VRNS7UH PzT50LWIn1s8TzpXKy/Kt9Irnfaj9Vo3mLXHxM5oP1qvZTNMrziRUe4n7l0g2MyeV6LU80Z5nWb6 MV73hqMfm3NQALPiRNTMpHRf5iHRfdVzoPtsngfBAq+tmt96znxmvFTyVs3dD+5L+1XelS/rOqhJ 8FpeD63TNVCedL3VW6jlxGpEG87x/NTzKx7PZM6F2yuWSEASqT5DSEvHxc9ex4bnCBNPyzsSb575 4NE7DWC8/fCt5rcgRFMBx0JpuSBGACNpXs05ib1xBCSSgMTqNiwdXfuWGWxNo8BKAg711PkqIBGw aJjynCOfI//YFuQflTbPKeOQAmc348LBzdi1/iO8/+ozeGrZQ/h8w3ocOXwQSSdO4ikNN5B00ngB xibDpqlGPWrU1DMcige+llRUm144K9cSAE6cwp4Dh7Ft114cZJm1Ql8CT0vDli2bzQdAN2zYgFde eQUvvvQSHn3kAawiIGxa9QEObv0Ul48fROH5UzTEx5F6cA/Sj1LH4sPUa/TXLJ5H7tENyNy/Gqnb PkDG9o+QvXm5UcaW5Uin0Va8Q2qCLu34kPqItfXlOLdjBc7sXIkzvI6nd6xB8s5PsXPtCrzxzGN4 etnDeP6pp7B3zwGC0XmcPHMZOYXlJs8q8z788EOcZdm2c+cOk//3338fKz56H59z+w/efBlPLX0A z/ParX/vbexdvwY7Vq5Aym6CIyHy/L71SN72CU5sXYFzBMmzGrV112qc274Kl7d9PKe07StMU0vq NuadStvBZTs+wKWtBJFt73HdB7i49R1c2vY+weR9XOa5CQIy9qw208s8P8nAALeXBAtan7571Rw8 aPm5Te8baTsty9y7hqCzfm4/5zd/gLOfv4fk9W/ixNrXcXLdG2b+2KpXcOCj57D73Sex/c1H8fnL D2HDi0uw/rn7sO7Ze/lu3INVT95lpGbNleoiT6l5U1r9nHqjzep5vkfP3411LxHsn7ode5Y/hUlb MSKOMky7KhDrrUbEWYWIpwYRb208+FXNOD4Fu8ZlxZXEgcR0c/1yVblohL9C19rmq/S3bv+36q8+ /tcASV1XHEiKezzIc3pR4u3H5doadPQ68db7r+OV555HyrETSD5yDCePJpnuvgISCygECQIDDUyz c+fOLwBJIlxI1naWlD4RRORt0QsoyNHXgAUkWp6UlGRg4+uA5NKlS0hPTzcf+9NH/PRXV1qIvSte Nk02V4FEXgAZi2QaFY29EVdM44c00dg004DUCBT2cZqEusNv01BuNfMxAonGGdF8uFpxD8dojBRf cWjWBa+gSBk91rZpxK1mDGMAaYgUs6GATqUVpCheZYKGbJhGbVyxDNU0qFymANhEGDFSUw2Nq8bG 8FzagiEaRxlBGS8d668GEtOMkWLOYZLHRlsqoWSFOR8tC5UeJQQQOvh7RjE0Sqsu4bPpFwKJ1YSi GJEg13WcXjdnfK08WXm5FpBYzTw6DwWZui9vNdfJAjjL8Gu9dV6JsmDOSNev5ZIx+gKtOJjEAWE+ kOzn9T9MIFGTna69mm2SzHSawCkoUPPYOEFwkiBkgYnAMMblalZSYOwY8yUJPgUqiU1ElixolHRe kxV8Blouoi9zp4ldQgPvkc6Lz5CJUeJ5C0Ijii1pWQAkzz6IlU/fb4Bk+eOL8fydv8dr99+I95fd iVXPPIC1zy/BKkLLlwPJXSyg40GwWicwsWDEAhKBijXYmnrsWD13UmiABRtfBySqZV/YtwXpR3Yh +9huahdyj+00yju6Hbk08Km7Wbvd/ymuHN6Ccwe2IONMEs6ePIJVyz/EkgcfxLade3GEQJKdV4hP N27GgcNJ2LxtJ3bvO4gdu/ebZpWTp85gD6dV1bXYsnU7jfp+rF33Kd574xV8/PrTOLl3Ew5tJRid T0Ja8gFcPrkfl47vRdqxHUglMJUkM09HNpmxSAoIW8VHtqCU+cnf/xmXx5VH5R9dj6KkDcjevxIX tryDy4SQK1vWGaVtXUOjvprGdhUu0KhLgpGMbW8jfds7NPbvGUN+fuv7uLBzuamxn6dhztjNa8jr eGbrKiRvXY8961djy+rV2L15C9Z9+AH2b1qFz1e8hV2fLjfnkbxvM5J2baA+w/lDWwxsnOH2p7d+ gou71nGfq3gMapPAYiXObf0A6slycSchYdcKE4NxfjshaRdhY8/KeTEa57etMD1opAv8rWaptN28 17PbG28D85286QMc/fQtHF7zmgEE6eDy57H3/acNKOx46zFsee0RbHrlYWx9fZmRwEHQ8Onz98/p sxceMNPVT91tAEIwsVBav/aZxQY2lF7SfiwA0bZKpzSS5lc+wXdAUEIQWfP8fQY+Vs3CiX7P6QUC zHN3Y/2L9+KTJ2/H3g+fxFR3CaL2Msw440AS660zHpLYbLfgrwSShQb2f+lvU6XDhpKudjNf3NmK zQf3YeeRA9h1cD8OHjmEpKPHDJzIa3L2IOHgYNy7IVgQPGzfvt3EcGgod0HEiRMnDEQINNS8I9BI lDwrO3bsMOu0vQUo2laywMXyoGiZlUb7Pn/+/DypyUbDyet4zz73LBCbwYkdG0nnK1G+7wMacwJH Q7ynSaRWMRgaaCwe5Gm0AABmqmmcNJgYjZPn0qcY0MBgghb+FtxEqo4SIg6aWvZI8V4zH69py6gp niAeDHrV08AaN42xxs+QF6Avezcm605jsPAAhtRFmOnVpTRYdtQoRKNvGTBJRs1ADKcyyDJqdYc/ 4rmkmP1PMI1l3C3jnygdO1HX8hApVsabuRmNSe9jtHAPpspoyHmeBuZ43jGBWDnhi4Y8VHzI5EsG XsZX+7SMsGBIU3mEFKeic1ce5TGyZKCA+bWuj9Jre0uCDwsmdBzBnZZpW+1/4fkslKBA6QQm2oeu VchAY/zaWfvSvg1QEQC03dy14vaaap3SKK+S5gVL7oubMEkYUSCzpoIU67eeHwUVa1+WdA0sANP5 RmtP8lk4MueRCZUdQOfZVfDn7TDemhCfqxmC8VTlCYxXpeDs2pfwKWFk7dOEjWeWsvB9CMuX3UUg WYJn7rwJLyy+Fc/f8Ucc/vAFnFr+LFY/sQirXnyIBS9BhAXyxyy8P37yTsLIHVjx5CICCWuTs807 VrOOpN+CDwtE1G1YU8GJpta8vp9jfdhPTTga10Tf0lkIKxqy3oo/SZS2U3yKtY2k/Wgb0yR0eCeO H9iPVe+/h4/eehN7tmzGh2++gbwradi8bi0+W/EBDmxeh8M7NiB59xYUnktG4ekTBJzdyGLZVXBi D4+jHkIbzDQ/aZOZv6p4bIylhUPr5x7VF5Q3mm2zD39mYhA0n2Z6mXyE1NlATUuWd2CuyYDAcWHL h/NkeQ7iabl+6zu4KO/D7hXGS3B5xypc2kpQ2EKwIVAIXC7sEEzEA0M1b0lNEgZouC/tWx6HUwSF 4wQFeRNSNrxjpkc+eQn7PuB9fPtxbH516TzJuyDDLiP+yeOL5kDAMvQCAsv4S4nzAgALDv5SWeDw ZbrWNon6uvTKt6WVT1OzHhJLAhNLawT3T/Gc+S689yDfm4+fNZ+LgKMCcFVRlV9oslkIJPNiSBYa 1P+lv03Vrh4DJeX2LtT1OlHa2YyDZ07iQHISDh4nCCQdw/FZKDlFKDl54qQBBnkr5MkQiAgwBBta LmiQtD6JMKFpoiy4kAQdieBhwYy1naBH0rzW6VgLgeTy5ctmqlFbH3xwCUb8Pqx98yU0px5ioX4K tbtepVFlLZhAMtOSAXX/VRyGpelaGdGrQutFGlsa6RZ1KT2GvoztNLDraMTiY3xMcZ0V2xAsOmhi J6wYAitGwooxUcxCoHCfieNQrIamnsytsKV9jpFKGmoanqHSgwjQ2A9XHIkv474TpbgCxRtYMRaa jpUfMTEgAzm7zLF0HCvuY2FMgolpSNDCGBrFUCh2YopGcqz8AMp3vYyR/F2IVh4xIGJGaZV3yIxC S4ggkChfOpZ1vprqWDrHGRNHcsqMQ1Kx/+25GBBJ10TS9gtjXbQPLdN5oO0iNCaLxooZLj5gxi3R NkoT4/4Tz2ehlEZjikxUEBbMNSSAVBxFfZIg7qQ5vuJXrHtmjT9i5UPXWFPlTddZ+VYcjRWfE+W6 gSvbzLgzo/n7CCQHzBgvJsZHnjI+Q9qXJW2jfGg/ih+ZrCKINJ6Yi1mJNiWb6WjZfnRdWA1f9hZz zdXDK1J/AefWvbIASB7A8j/fQSC5D8/cdT2ev+cGPHXzL5HNmm9f7jHk7P4Au95+GCsfv4kG5C6s fErNO4sMkCx/Ku4hSQQSNf18+NhdxoMiMJGnRM021wISjWuy56MXTTCs0igIVk06kmDEAgsZeSs4 NtHYxw3+FhOXonSCEm2jqUDmCmv+l/d+iou7P0X20e3IPrYd53etR0HyXvNl34xDW5DF/Wae2IKM pM24rGHhU3ahMGU3Mo58jnTCRt5xAca/P5AoDmEhkFhND4IDa5m0EFDUDCFQEDicXPc6Dn/yDHa/ 9yi2v7nUeBW26Jq/+TQ2v/I41j6nHlNXDagM6nJC5greO82rSSLRAEsWRAgY9FtG2wIJa3mirmXg reWrZ8HEWm55KzQVyFhNJX+NrON8ma61TaJ0flZa5TNxnfKl/FpNNp/wOr3/51vn6Z2lNxm9+8jN eOeRG02TzVBTJmIeAshAvWmuGesglHhrjIfkq4Bkws/5xBiSaxnV/6V/L9lQ6yacdLVg27ED2HXs EA4SSI5S8pScoBLhQhJQ6Jsyaq5Rk8vu3bvNcsGDll0LML5O6sKr4eG1X/3Wtl8GJGq2kZdEYPLC C8+jp6MDK155Bo4CeRRYY6bxsZ34GMG8A4i1ZmCaNeBpuclnFWtiDTlBM2rDbzw3J42zMd18kbXY zxBkTVdxKPGxO1ST/qISa8eSatuJUmBqqPokGpJZK6ZxjxGAjDRgmzn+gvSswScqXoOP9yDx5exD x6l18Zp+kwJe4zX9rzp+rIGAw5p4ouQlicoLUkUIqTuBscI96Ez+2HhEYtWs/c8Om2+8JTLcCR6N hcdTPqLVMsxnjEdCPXE0Cq21zvKifJnMOchb1XqZeTtnPC1qgtG28jAotmRh+kQtzJOumckP75l6 GKlLtvKl5fJexJu44mmV5/j28X3ouprlCedrul9LBFzvpS3wXNxseuOoV448bmrOsY79hW2N1ER0 1UMVa+Lxa9VcpDwRTqqP8tqvIAjvIPxcxPlPX8V6FbhPsCZIIPn0hQdZMN+NdS8+iJcfuBEv3fcn vHTPb5G1+yOEG3h9CTKTPKeqwx9jywuLsOrxG7Hh5Qew7qUHsYIF+Co16xBEvkqKSUkcit6KKxGc CEoEK9bvvctfwqnPP5wz6PKYWIZeU8FHIgB8nXJNrMmWePwJVSAlERQOf47M/QqW/QzZEoEm6+AG ZB7agIzDG5FJ8Mg+wXSEFQFEwfHNRkUnt6Lk1HYzL9BQbIsFRFbMy/ntKw1cJW/8ACc+ewcnN7yN pPVv4Oja13Bw5Us4vPoVAtkTBDYa6ufjBlZGUB4GKdFASlYzg9U8kbhuHWvoa59dRN1JyfALBGj0 CZxrn36Q91iwmNDEsEA6fuL+JMtY//dIBv6r8itZIGNp4XoLVCxt5LNmyQIYbSewEDRY183Sisfu wMeP3k7Qvg0fLL0Zbz9w/Ty9ed8fjDT/zpI/Gb3/8E1G7z54g/mt6XsP3Yh3Z+HjrYduwBtLrsfr D/zRTN9++Ea8+eCf8PqDf8DlQ6uA0TZMOEoQ7q1AxFs1TxhoAgapxNFbv6yXzbUN6f/Sv48IJB47 KhztBkoOnknGgRNJOKTRWWehxAIRKYmgoXFA1FwiYLDmFcuhGBMBRSKQWFCRqIUwovRKp3ltp+nX AYmkdUq/g8f+5JVn0VuWypp2Bg0qC/qG03Bc2IShQhb8NPyRFg2axsKb02nWxhOF9nQq46q6cxAs TwYJB81nNmKkmLXkmgs0QFdofC5x35fjaoxrpp5QIcM4K9NVl6BhRMCBMxfjBBJ0p8OTvRsjFUlm VFB0XuHxuA+T7ivUnhYHkOZLCJUlEWQumSYODTAmg5doDKUY8zBPBkgU8xHXTL2gJD6vmrmaC2I1 JzBVdgjui5/Cn7k1fg1rT2KacCcPwMJjJErxMNb5Kn5DsTL+vP1oPrEyHivDPMTHfJHkWeF2s9Iy pTHQwW3VzKXtp3ndGpNWmLiU+PgwV4+38PwWXoNEgNF1U5dcjaPivLTZpBeUWHEour5KY0HTtfZn 8sw8TZYe4/XQtTsHO/fnOr/RLI9UMr81cQ/HNWWAhGlmFeM1n6o8gkl5pHgP1JQTzNmBWEcamk99 iiPvPUYguYeF+sNY9fTDNGIEk6fvwNoX78NLLKBfZEH98uJfE0jeR5jXST2oTHxU/RmMyUN4aiO2 vfkIVtIgfPbGn/GxeuQ8I2/LEta4vwgjijmRNK9YEysAVk01FohYzTqaqplHkKI0B1e+NgcWMvgy /IKU+cARb8qRruVFyT26FRlHtiF1/0ac3bkWZ3asRcr2NTi56RMc/vR9JK1+D8kr3sWx5W/h4Iev Y/f7L2P7ey9i07vPY+Pbz+Hzt59kvuTBeRJ7PnqW+ZZ3R0PoP2m0472rHh9J+ZasEW03vLoMm95Y xmWP87ye5jnr3J8xywQk6164H2ueYY39WRp0at1zNNI0uGt5fVc//fUGPg4kghH1nLKAhNsbIFnC ff/HA8maBVLeE7VanhhLPOfljxEWLD16Gz5cduucPlh2C94RFMzq3SU34K37//gFCSYEDR8QFgQd c3rk6rwBCqZ5iwAxJwEJt3+P8PExj7/i8UXMxx1Y9/wD2Pz6Mmx/63HseOdJ7Hz3Kex5X148PZeP Yzfv/eHVr+LEhndwdttynNr0Ho4QMPetehGD7dmIaZwSatpXh5ivPkENgL81rqG4pv0ai6SZMNKM iJmfBRIZTUFJor5oVP+X/hbVdvVQTtS5PKh2ObDv/FlsP3oQR08eIxzM945cS+rxIqiQFC9i9caR 18OCDMGFYMUCD021rbZZuL9EINE+5AlR84wlxY9oXzruxQsXsfwl1ijfeA19jaUY6y4GyQSTNNpw 5GOs6gw8hBK4ShFzFCHanY+obb4ifFijbfMV68xDrKsAMx25CFafgbfwKNMRXGw5gD0X6Mmj1A6Z b/Y700PZCzHTlYtI2xXuIxWxdgES82FAJwuxtkzjsRkqOQlH+l5Mcz7ako6p5lQzwmy0jXDToW0v z1OE0GLWyYPQcpnG+iKNzwV40/dgKPcgDSjhpkkQdMEYU8tQ/8WigU2MRdEIq4oJsYJXZawTtfAY 8joJsCxNN5/HuIarbzqHnitb4c3dg6l6gkcDgYOy5pVWaSIN5zFVpymBkYrx+o2bAM/LGMg/hO5z G+diTwQP1rglX6YvAIVgTl4cTuUt0XdtlE5gIs/JF4Bmwf4Xejjk0ZCHQ9I4JvYLaxEq3c+0Gpfl aqyIpRk1O9V/ef5magl09eq1RVCpPW/GIZGHxBirZx/BuheXYgWNyCcvPIQXH7gJL9//J7y46Bco PbSC+yfwNJ7GOCFnXFNe1wkCcbQ9E+2XdmHXawQOFuifPreMhulhfPwkjdxzS/EJAeRjFvDSiufm A4rVjVhTGW2BiQBEMCIPigUnVhOP0qhZR3CS6E1ZmN4CgYWy0lmy0v/PkvIgL5DGaonDmgKCvwgK lhYCgwDFCt60PAyJcKDfVnOIgkDlVRDIWKChqfXbappI3D6+j3jauWYL3uNEj4OMvKW3H6LBXyB5 Dizpt9XE8WV6jxCSqPnrb+Y+bpmnt5feNqd3qPeXLcK7+s11b/AZfv/Pi/D6/TfgvUduxzsP34p3 /kzg0Ng4fB7WvbwUh9a+hTPbPsHuj1/C6e2f4MTONdiz/l0c37Ea5w5+jstJ25FzZj9KLiehMvMU anLOoCIjGZmn9pjluWcO4BJB9/TeT5FxejcmBBWjHQgHWzFFyJjm/JxGOud//fcr9L+A5H+Aajps qO12odKmgFc7ittbkZKVhn2H9xMMvggMCyU4UM8XeSw0L++FQEMxJp9//rlp0pEXxQpc/UuAJGnW w6J9CkDUq6agoADl5eXmOxn19fXmWxm9vb2ozsvnQ5eEMVcTIgP1mBmownRvOcKCBJc+OlUGRylr 7+5qzHhqOJ2vGWc1Ygma6akE3LUg4cyqFhMElMGaSxhtyUK4uxBRDWGs0QF7q4B+pdUXKKsBTwXg LDGgIniJdWbSOGRguiML6CbI2PMxw+lUyxW48g5juIZGn4Y3EUgWarozPkU7RWON1jTqCkHiEkYK j8F2YSPCtQnxGbMxEX+pFOdgfUNHGsrfi5nOy6g59J4ZPyQ2G3OhmripjS/YPtZMCGm5qkgT07Sd w1g1QbD7MsZZe+++vAGjVcfM74m6E4g2nwE6CVat5wgonG9LR5SgJSDR1IBX0yVM1BAOutLhvrLZ xM8kjlvyBc2OCWLFt1iaqIqPi6IxQqaqj5uxTHoubTQxL0qvOJPE9No+cb/TgoX6qzE40/paclMy jxePzYnUJ8GZ9hlsl9aZOJEZfZF4Ln3SF67ZwvzNyFPVJO8MIa3hIlJWv/gXA8kM4W6mgSDUcJzi +XFfgr1JQRWvqa6rJzcJm1R717gmT9yJz158CKtYQ1/5jIJgl2AllQgk1hgnGlhNsgZRE5gIPCwQ scBBzTtabnlNEtdpmQU02k5ptXyhFkJK4jpto20tfdk+/r30dUCy9oX7eV10fWbF3xaMCDQsD4nA 41pNFoIHCyA+ksdh1lug5gg1RSQ2U1hQYf22ZHkftI32YcHIh4/cYpZZ20kCkvkAcZNpzpAsQFm4 fr5uJYTcPk9vc5lAQ+veXnoH3v7z3Xhr2V1mKr372OJ5euuxe/D24/fikxcfwWdvP4Njn3+Mze+/ gKOfL8flw1uQsvczpBEysk7txcXDm1F08Sgq0k+i8MJhAx0ZZw6i6EoyGkquoLYwFS0VWXC3VaC/ uxa9HVVwNJeirSoH9sZidNTkoeDyCZRnn0V+6nE4Wkow6uvE9LgbkTEXYpNeREPueZoedn2FnISW HqN4t9//P9dCQPi69f/earC7UG9zo6bHyd89KO/uQJ2tA8dPn0DSsSMGEBZKsGB5MBT7kSh5LgQS ljdEyyxYUXrNJ8qKCRHUSPKIaOAzKScnB9XV1QZAOjs7DYDoa6L6jk1/fz/6+/rQXFmKxpIchAM2 hAaaOG3ChK8eIV8LybgL0aFu0m03gj215tPTMc4nCiRfo4AdTISZQRJzgmKDpOiBZs63YNhWjmA3 QWSoHZE+AhCBZaa/GbH+RvMVyphXgMP1zlKCTSGmbQWYtufNU7grG1FbrpnvKTgMd/4hQsklTDXT ICeACboyOE03QDLdnkbjTTVfJgCk0ghdRLgyBZPlGjPkiIm5UBOVYk1Mb5jaeC1fNfDE2vlfIo0N Ik+IAEjdcuVVUIyFerHIm2KapBKalBSHI6/IV0meEHlKHOnbMGk8Jfo+TAqXn+c5XTLw8WVSfnQc nZdGQFVPGuVFzT0mn03xHklqwlLPGEm9auT90JgqOifLK6F5eSJ0bdULpjPlU+gr0PKWzMzGAyVe CyMCxcL4m0QPiKReS/KcOC6thzttg/GUaPlk5WGYgem4X0tf8MBwPRoJKTVxD8mZNS/NA5K1zz+M FU8vxooXHsRz916PF+/9I56++ccoP/wJRooVyE3VHCL8ECwJQGPlGtRuP4Y1XL5p/rqACJ+b+lMb sPuNJVj71J1Y/6y6Yz6CT558AGufWzoPSGSE5SGxZI15onVWc40gQ2Bg6VqG/T9KidBiHT8RZqx1 lrTeAhlrvbWdpDSWd0aSx0dpBCSqyX/8pLpP3zEvWHJeEOWyOARYzQ8WKFgSbAgULAkgBA9fpcT0 19K10ltQIyWmVf4WejgU7JkII/qdKAtY4tI+7jF660FeB04/fuIBagk+f+0pbKQ2f/Aq9qx+H0c2 foKLB7Yi/dhuFJ07hsq002gqTENV/kUUpSejldBQnHEK6WcOoCLvPHIvJuFS8h7kpJ1AVXEqmmty UFdOiLbVYqivDUPeVnh7GjDoaoPP3Y5+Rwt6bY1wddbB2VELT3cD+nqajbRuwNlq0gb7WN5TIwMs 0yPDmFmg6UhwTjNhasJHYBlEdKz/GvIiPNpjdF2li7V2Gs3/odIxE/V16/9GVbsd87TweNUeLvc4 v0Jan6AF+6v5GjU63Gjs8aDO6UKNi/tz2NHE49a3NuFkMqHCgIUlAYm8G/FmmJSUhYCRbOJKBB5a LwjRcm2j31Y6QYiaX+T5yM7ONl8FzcvLNR4QfQNDv/Pz81FWVoa6ujo0NzXBbrMZCBmg+ggiwWAQ gaEh+N022BorDAFPjXQjMt6NybEujJNoJ/gwxSYHMD5A8JgYQNDTipkRj9H0sMjYjViQ1BxwElb4 0DHdzJBjvggp0wSWaT8BhtAy1d+OvvZypm0n0BCCXLUYd9ch0ls/ByXwVM42E5Vg2kUwcV5VpCef aUox0Z2NCcJJpCsLgzSgghLLKyKDGetMN4ASESC0XkZUTTuNF03g40SFurTS2NYRDggOMsBD+QfQ lrzWGFgZb42tEQ+ItYyfNZ+47IuSwVQ8iDH2PL6Gw1f3V43BIhAwzUMJQKLvA80DEMKH0ezviTrm sz2VUxrdlgvouLDBdH02zVkdhK8FQCLvSKIUAxKHIU5tvFbZe2A7t8GAh+JT1MVWTTq6BgILnYOa ZywwiVTHm2zMPpRfrldAqgBE10ddhFuT1xDyzplrZwUZK11M88bDQRCZ1bQCguuOzynejVqwIbA5 jOmWFMLhOl6zz3gtNUz+1eawLwcSNS0lAsldcSB5TkDyED42QPIQnlt8vQlqffmuX6Ep5XMzxkm4 4iCmKvYStA6ZrwqHK6jyI4hUJAG85uHqkxjl/Iyeo+Yr6Ezbj00vLMG2V5/AahoWAyQJMSYWkKye BZLVz10d30QxJpJGe5Uhl6FPNP7/3rKAwZq3fssDY8WAbHztUZMfSwIJy7sjWU1Qmld8jKZxz8ds 7EzCvKTz0zbqjfTmg4SJx+404HG1qYKGPwFIPqASgUBgYoGBFAcSpYkrDiTyaMQl74aCPC3pdyJQ SAsBJDF9XHEPifa9cNsPBSE87ntcZ+lDbvPRE4t4j3kvX33YxMt8PqtNb+p6PkwAXWy8QRtfewx7 P34TR9d/hOTPV+Hirg3IT9qL6osn0ZZzEbVpKbDVlMBeW4qqrEuozLiItrI8uBoqYKsuhr2uDL7e DtjaquDorEVPRw06m8thb69Bb08TvK5WdLZXweVohtfThi6u77E1wNZVBw/X+X12DPR2Y2jAYeTv 78HwkAdBvwsjgV6W8/2YGB3klOJ0YsyH8PiQmUYmgwhPEDimp+YpPBWaU2RqjJAyiumpYUSZPjIR 4DYBM43Lz/25jK47lpeB4wXZ83QkJ/0r9demP5aX+VfpWvtI1ML0SflZ83Q0N8MsV95OFObgVEn+ F5RcnIeTRblcz3PIz/sK5eJkYTytpYXnn5yfjVP5OUhhujNF+Uaa17Lk3CycLcibp8vlpThfVIBT OVn4ePsWJKecRPKpJMLJMaOk44eNTpw8apafOn0cl1LPIY/nVsy8V1SWoLGpFq1tjWhorEFTc535 bammtsIs7+xqhctth9vTg75+NwYGe+Htc8HT64DD2Q17TyecLhsCg33w9XmMRoYGERrmwzbKB218 1Gh6PIiJIS+BI2gUHfXNUyzEKR9c8MGdGe5DhA+zphgbjCvUT3H7WcVGBSxxN14k4MBUwGWk+SiB RF6VSH8LxuyVCHv05cgW4y0JUzEuB6ke7kZE7bWY6KjApK0UUWe56XI24640owOq29mUvQTjXYWY 6cxEqDYZfQX74Ss9DFoMzLRexHQrjSjnIy1pmGy8jLHaCwjVXTRTabz+klG0iYam4QJGyk9iuOwE 7Je3w5m+i8Y+w/xWvIm8KeOlJ2m4ThuvChoIA/UX49L8V4nAoNFRPRk74SSYxOTJoVEdp/GfrE42 oDFOyfMxY4KEU+MibEjTzEdUX+fsyMJMexbPKQeu9H3oubgTkZpLZrh/wZgVMyNP0TjhYILwkLhc cGagjaAmaHPm7EVP1m6M1hAkeB1Gqs8hUJECf9kpBCvPYKIhFVNNady/ejPFm4Fm5F2iLPiJqnlI YNSVCvuVTei+vBGT9cmme/ZI5RHTzDRBqJhqSEKkiTDScopgmGzmLclrYsatmZXpOk04meG0P20j PKmbDCApaFeAJHgSRGkcGc1PlWvcF8JKDUGKeT639mV8+rTiBuJDx8tIrnlhKT565kG8vOQ2vHDP n/DCHf+KnB3voTPlMwRy95v9mo8d8rqZYyUAkLxbsXrCYe05jJacxFg5r1d1KmpPfI4drzyAT/4s j8kj2PDio/j48Xux8qklWCHDrG/pSAtiTJQfGWwZdhl/a4C1hRIwWPEhAgdLSi8wsKT9WMCTeBwL fqxjWss0Vfovk5W3L5Pl8VFa6/haZkn7F+SoW7QGpPs6fcTr9/Gyq1r+yCJ8+PDt+OCh2/DeEsIA pXktkz5aesfcVGk/WkrIWEpIITSsWHY778cdWPnoIjP9eBnXPcop4eijJ+4xx5PX5oPH7jKfBzDN a7wmq59dgo+fWIz3uE/Fary/7A68RZjSAHn7PnwZO99+gdPXcOLTj3Bqy0ocWPMu9q55B8e2foJd q97CmX2fI/PkPlw6sh2pR3eg4sppVGWeQe6Zw2gouoKakkw0Vuahra4YXU3lsLVUGi+F106gEEg4 WzDid7B8drKc7iI42Mz8WNCNUZadmk6Meo3GRwQRvaw0siweHyAE+DE+PIhRfx+G+l3w9zkRCnL5 xDCmqXAogOj4MGb0deJICFyBmanROU2HRzFJqJgKEzAi40aa/1ulryGPT4wwn8OIDQepIVx3qbwE mXXVyJiV5lMry3C5qnxOlypK53RR6etrrqbn/Fell1IXSPtI1ML0F8qKv1ILt0+rrpgnKz9XaiqR XluFjGtI65T2clUZ81T5FdI+42ktJZ6rUUUZrlSWI4PpMmuqkF1Xg5z6WuQ21KGgqQFFjY0onlVR QwPKW1vN/OWiIqzdvh0nCBwCj9MpJ5By5qSBj8ysNJSUFqC2rtIAR0trgwGQ5pZ6AxoCCcFGR2eL me/18kHlAzc84kcgSKjgA6abrqkeprFQ0KyT9BAorWQetNAI6XUcfPLiikX5EIf4UAeMJkcDhBQ/ RgkrMyTeqbHgPE2HhhDmA26AZZIP1zgJeHgAk0N8IUjV0yFpYE5y00VG+xAe8WIy6MEEYWYiyBeI 06mAExMDnYj4u03zz0RvEyb7202zUGzITjjpBPyElr4OAkcDhlsrqHxMdBfFhykmlEjhnlKMtOVi oC4NIzTI4zSM4bYrGK07h0FCRFhxIvZcM5VhFYDI4I7WnDfT4aqzc8Z3tPI0+nIPmMBQGVlNQ9Up aDu7ETM0wupFFNGyChkj1pa5/6h6BvGYkBeCBjomz8SstCxR0UbChaOAxjgN4cZLaDz9memFNFZN A0sjqhgY5T/E85jg9pPcn/It0FIcTbQ7B5HZ6QwFWx4hK90ASuuZzRhlXicJPIIMTUdpRINVyRiu PsV9av9xKJHHCN2Z8eYrphWgBAhFNcnr0VeYZK6RrovgRFNdG00n6+S1uQokVvCs5Y1RL6axqhO8 jifgKz6EljPr0XNlG38TSipOmMHsguWHDaSEG08TQlLmaaZBzTzXlj7MOM31HSlrzDgy+h6OxlgZ LY2P06JxTzRC7nixRsXV+CQXjYckEUiMYX72Ibz/5P148f5b8OTtv8czt/wcbed3IFhwGB2n1qDm yAdwX9kCfUdHMTLzYlTq1Wx1hkCUghDhZ6joKIK8NiNV5+Av53NyaR82sDa89eWH8LFq7I8twvLH 7+Kxl+CT5x7ESkpG2pLyY31fxxhKGm6Na7JQMphKJ5lzmNVCoNBvGVYLEvRb+7ViWax0ggUB0EIP yH+vBCPWd30SgUn7F0RdHe12vnRuggJL+p24/mOet859+eP3zKXVdMWT8fFg1vJcdMzNbzyBbW/H m5A2vvZn5ukhrOQ5r+C5m+tr9kEoeuweE4fxHmHxo6cewHKC6aoXlxmteenPWPvq49i96k0cXP8+ 9hEyzu/dgNM71+LQZx8gM2knis8dxult63Bu7yaUXDqBvHNHUHAxCaXpp9FckQVXWxW6mivQSdAQ YLi76o289ngziL+3C/2eLuOZGGFlLsTK3MToACHDS9joRYgVvTGWm0MBVhhH+zE1FWDZHkAkqjKe lUUCR3R6hGkGjSanhsxypZlk2gn+nphgWZ6g0PgQbQGPMeZjGkJJeIT7la2IS7+vimASC/MYk8am yGZYgPKXKkLISZSWWUAyHhpGdEQVXQKJausyppdKi400r2X/I6Vj/i0SCHyVrrXNPFUQUL5CaeVl SJuFDkvpVRXIqq028FHYUG9AQ5BR2tyMmq6uOVV3dqKuswu17R2oamlFeWMTqlvb5nQuMxOFRXmo q69CW3sTehx8OAc8fPgGjEfDP9RvbtwIb5ZAQ1PdRC0TbASHfWaZBSLazoINbWvBiSFRPkSiW22b +LAIPr5KU1OTCIUIN1QkEsF0NDpP0fAkZsKk6ll9YR9y1U3xgZtVZJIvEzU1zpeBL9A4gWaSmhrz IzLGF4ovYXS0F7ERD8IEkbH+ToR83ZzvIUW74808gz0I93I5X/CxzuL5304gkMg7MtyaA39jBoJN 6Qh35ppg2Bg13HAZgzQW4S4CCTVad9GAiLwjqvFHWzOMQReoyOCOVZxGqOq0AREZXBlZzU/WnkXn hc0Eh9Os6Z/CUGkSDesJDBNMpltSCSupmG4mgChYNlGdGfOknkOxLvVGysFoPffdkona05thyzpk YmWmOnIw0Z6NMeZpuPEygsy/5sNdeaZXU7iHchJCHHmY7snDZHsGJgg3o3UXEGq4BBdhSk1WAg7B hyBkhLV8X1mSgRILQCwpneU18ZUn8ZpchiPrAGpOfoqh8tMEnnxMt2Wa62UApZYwxuujayPAsq6R pXA9ry+vob8oCYESwiB/j5Sfgi11BwYLjprA2qGSIxjmsUzMS8tFo0gT71HjWdNkJQ+SJfPl3wbC 4awiBAHFq+gLxZ7L29CXvtPEt6jpTM1ioZKjCBMSQ6XHMVl9HufXv0pAULdfBVPGvREfPXGfAZIn F/0BT93xezx988/gzdfIs2cwWXbcjOPivLQFjcdWmLFX1CSlGBt9F0jdjjXeiboYT1Yn8dyOIlB6 FH4+D4LfIUKXvjZcfnQ1Nj6rGvuNWEuD+BkNnokxeVbu+6tAIiUa60R40NSCFOM94FRpF26fKAtE vkw6/4UgYYGJpYWeDgs2BBjy0sjoy2MjJcaLaJ3lxZGUzlqm/RqQYP6tjxVa4KRjKW+aX8lzWCmY eCHuTZLWETC2vv8sNr3zFHZ9/BIOr3/bTPV72wfPYfuHz2Pn8hfNsn2r3jAei/2r32a693Fsw0fY veJ1bHnvBaZ/DmtefhyfvvUCDqz/yOjE1rXIPXUIlw/vMLEaWcn7ce7YDhSmnURp1hmkJu81cRp1 JWmozLsAR2Mp3C3V6O9swGifDWM+B6GCYDHCitaYl+VbP0bHBlgOs6yb8BMOVCn0sSwdpnEe4XTU lMsy+DLWKqdD48E5jUlTBI55Gp2n8QgrkF8qVkgJKKOEk5HJISPNa5k0zjxY84nLLE0oj7MQYeVz embKyAKMGCJzaSTZmETpnKy0lg1KVJj2SU0/16WXliKzvBxpxcVGmRU0tlz2P1I6/lcpu7Jynv7a 9V+vqi9XWSWyKiqQW12FgrpaFBM+SpsaUdHailoCR2NPDxptNjTb7WjhfJvTiVaHA01cVtvWjkoC SkePE90OF5y9fegd8JlPgTs8feZ3bWMzqqrLUd9QhYaGGtjtncbzMejzYpBAMjJCEAkQKkiRk7xx mgowJngDQ+MjXO+Pp6UEIAKSYW4zOiYKjoOI6HZmJozpaVJudIrigx/Rg88HZ0IuOQHFlyscFh3H uB/wIQQfqJl5mpmOUNE5haf40M0TaTpBUT6QET24ehgFStSUZNoXhxAjrEzzBQ4PE0xGvMajMkoA CbIWMTngxPRQL6Z9Lkz18uW3tSLYWoBQZ4FpttHIgOqNo3lBijwnEzT20z2EEVc5IvZizLjKjHqK k9FXxVp/zQXWZs9igjV/wYiaPSRBiYzuRN151uZPsZbPWrl637Sl02CmsXZ/isBQSKN/Fl2ZOzDC GnuIBjRYw5pzR5oJltU01p05T7Bn06hfVcxeCBCkZghRwbo0jDVlIlB7GaOEqc7Mw6an0QzzrvMY JqxIoY5cRBU/I2BxFmDSlcdpngGTsC0HgfoLmGQ+A4SFkRoadUcOms5vIKSkYKzuDMZYo5f3Q9Mo ISkOI2qqSSeQZBBGCGaUoCVEsBGI6HrIO9Jyfiv3SVhovmKWj1Sm0AgnE0QuAx08R16bRCCJEvLG qy8hWHoGI2Xqisxr0MJz5z0LVV5A+/kt8BUeI+SpB5Caowhqug/NvIaEoZkW5o3X3ZI8SVEea04E D8W2qHlGgbcaaK8vY5cJGFbQrfnSb/15RKvOYKr2ohkYzQIS1abjQHLvLJD8G54hlDx72y8wUKh4 lvOYItzoe0SSYkrkcek6sx4+ApBiZyKVRwk+RxCuOYZxzgdLD/J8DhhvULDqpGlyC/O6j3DbYV6r ksNr8fHSW/HZ80ux8okHsP75R74AEXNA8tjdWJ4IJE8RSLhuxSyYWMv13R1LawQgiktJ1F8BIJZX I1GbXn/cxJbEux+/br5efGzd2zi65i0cWfMmDq163Xw48NSmD5GyZfnsgGjv4RjTHeHy/Stexe4P XzTTw6vfxN7lL2PXBy9wn89y/48yXwId5UXH5zFfe4zw8gz2fvyK6aJ6bt96pOxeg6QtH+HSoY2c X01w+BjJO1bi1M5VBIet5gvCeSl7UJN5Em3FF9FOadpWlIrazDNoyDnPZVfM/GBLBeyVOai8fBLd FXloK8lFVcZFbnsJnWX5aC3KRldFAVx15XA1V2OQlZ/RIReGCRuTo30YZ9kUkneX5VOMBhyTI4iy UhWRt3giwDKNFUca/kmuC08LGmjcCQYTUZa5lOYnp8cREixMsjyX51llMjU+OTZPISnKtAkaZTma qIXrQzT8cWmex4wxjbwo0WGMRGgbZueHp4YQnPRjNEJg+RKNyWsS5vYTtCc8zylBDqdaFplmBZSA EmL5PRoSQPFcWK6PcWpJy+Sht7wqC2FEkg2YZPl/nZocrlTX4FJ5hZGaKS5XVs1TOg1zxn+vuL/0 coJHedmcrpSVcjlBoLICWdVcX8Nj1F6VmoESpeaVr1I696X9XUtal1ZZzfOomVNaVa3Rleo6Hrse qaVlSCOYpBNmMqqrUdTSgtL2dlQRMuoJGO293Wh3d6HN1YlWZweae9rmSU0oiscQSKjpRPEa8kzo QosGLY+G5aEQLGiZ0mi7et4DW0crep12jAZ8JobDai5JnFdch2TNq6klPMGbzAfWItNr0ef4OJdN kF6npgxcyMuRqOnp6XlauP7rdZWUJZGzRfvKU6L35FqK8Rxm1J7JmkBkjC81FR71G02N+DAx4MFM oI8Q4sawrQkTjlZgwAb47Ajb6zDcUYAhAsSwPB6eMkR6yzHSncdChwa5IxvR7gLAQaPvLAZ6OGWa Sdbw4S5Ff0UKGs5tQbCatfwGGrf2bBrlHMx05iDcmkmDnUpIYA1fsRICFVt+fD8aG8VegGn9dtCw NlyAK+8AerL3YaolFTHWiBXbEW9W4fG7eVxL6tI8T2XcZwWm7aUYa8lBsCHDTMNdRYg5ytFbQbgg XKG/zkwlNUlZinD/ETXTzGqiIwsjNNrDNOYjNOrj7emY6kpHlCA03HQetvwDGKhO5nKek4J7eS4g 3JDQmJciglQeQSoXU61ZxmMz3ngFY42XECFswJ5HgOK1JYy5Co4gQNhR12oTazMLc4phSZS6YGt7 NZ2NNlw0+1HTkiWNOTNKY++lgddIvgr0VQCsCfBlHhPjZeLS76uKtl424BisjDcjDZacNM1uWtab fxQD2QdhBtqrT0OkNg1pG9/FdhndF5fh0xdkbB/DJ88QSJ5ejCfv/B2evev3eOWuf4WvlHBD2FRg 7XjVYQwX78Fo0V6MF+8D1GxTdADelDXou6gYljNQUPBEaZLRWBGvTe5+M50oOoHJwhMIl+vryWcI Kqd4bXNRfX43Dqx6AZd2rcTx9azBr3gFZ7d+gvN71uDgZ29j/duPY8P7T2P7xy+awcnWvbqMtXnC w+uPmt+SvAG73nsOn7/4CNY/swSbX+b5vLTM/La0kUb+UwWjzkoAYnk6jLfjFULAG4/NacObj5tj rOVyHWPHRy9Rr2DXx68ZD8OJTSuMl+Hk5k/MIGvJW1fh2OYVOLzxIxznfMru9Ti9ax3Sk3ag6PwR FJw7bJoxMk/tM9PiVDVrqLvpSVRlnUVlRgoyT+5BAdM25l9E6eUTqMpMQTNBor0sHa3l2agvy0Zl 4RW01haZnh9q8ui1NWC434YhVlSGPDb0dregu6kaXlZS/O5uDDg6EPT2IOTzGE0F+1nR8Zu0g85O o57WOjjbG+DpaoaX2/tcXRgbdGOGYKG0IFzEpsZZbrKilaDJyQjL0ygrdzM0ylwWY9maoAjCZjpB IBj/EiN8VbIPanq5tsan5nsvriXL82FJy0IRwgA15+kgGEmThBNNtWw0HPeaWGksLdzfQs0//jAC LLODoYDRyASXLfDgWPbJ0ped/3Uy6Jl1DTTQMtpVBk4WAsm1mjESlVFV8xWqRlZtjWnesJQ5O1WM RV5jPfKa6pGToL8WSKxmlLSEJpXE+SsVFfOUUVWFrJoa5DU0oKCpCeVtzajuakeD04YWjxOtvS7K yXkHWtwOtPV0oL2nHW32NqNOPci9dnj9vfCNDCI4G5sh0BAJWs0oVtzGQiCRx0K/LS+GoGJGnotJ Gu+IvBLxZg8FlCrgZyzIfRBCBCBarjiPGNMp7iPC35FwPNDIgoFEOJAsCIlGo5iZmfkCgCzUF4Hj 6/TvCyQGQoIDGA/0IzTUh+jwIKZHBxAb6ae8mOrrxqSnFVOuZkz3tSLkqsQwjfkwjfNEbzUmqWF7 CXysgY86yzHTWxkfz8RTiYhDAbClmKJRn7IVYbwzH2Gma7q0F4OVFxEm3MBRhlhPGaIEgnEajkBT BkZaswkChZh2cbmT0MP9TBEmJrmPKOEnTMMbak3HYNVZ2mzWlglHIBjN9BTQ4BNCHDT2XyZXBfOm MVoqMN6Wh5GmLES6iw2UaBncVRisvwJfQzrCzJu8P4maYV5jyvOswl2FzEsORpvVzJNtgAWuYu6r yABL1J4PV8kJ2AuOYpzwEhOIzMJIjPAmGIm2EyRmgWRUUFZ7DpOtV0zwrFFXtmkW6kjfDTfPV01e asYBr8VCKZZFaQUloaZUTHNbgY0Z+E6Aw/3NUJofLk+Gv+S48UIpnkbSWDOCO0uCPAGfpel2/iZ4 6viKczFem9kAXF9psvG89FzYiu4L2zHF63h69Ss00g/h89cex/pXH8PnNMCrnrsfHz+/BC8tuQmv PXgT3njgdwgwL9MNZzBdczL+LSUCyEjRQegbTJPlRxGrPYWZmlMYKz8BW9pOdF3egWGCWrCM51B8 3JzHaGWKaa4aKz+FSQLSWPUFBKvOo6/8HIKNWQg0ZhNM9uHgJ69h38cv4/CaN7GVkHFowzvYvfZ1 7Fn3Bi4cWI9zO1ebZgnp0Lq3TJOEwEGAsvaleFOK8WS88Tg+e3mBh0OxGwKYt54w2sjtLG0QhLz9 BDa895TRrtWv4sim95G88xNcOPQZQWEbsk7uwKVDmw1opOz5FKd2riUwfUD4WIlz+zbg9O5Pkbz7 M5zao4/zfYZj29bg+A4Cycm9yD17GJeO7UbmmWOoL8xEW2UBWsrz4GqpZn2iBd6OegxwGvTaMdTb TUhoJzj0YXzIY5pup0M+lg8BloWsnHBePT6Gh9wmrmKSv4f9bkywvBhXIP4IIYKVMyOWiTMRlS/j iE6Mmun0lMqicbDwBHdo0oFpYlLCb7OeU21n9hWREZ0N5OR8vKyNN1uoLJ+mFjaTTE5PGBgJheUB iTevJ2qhQZ5SDEeCFgLJtaAgUcFx3xcUCA3CP9pPG+XF6OQAwYGV3QhtSVRAQRvFZcMT/Uzbh9Gp wavici27qv4E+IjrWnkYniDsjQ3wmDoW7ZaVfmr++Vr28KoSgMR4SIznoMp4R+QlEZQkKrOCQFFR jezKWmRX1SJngTK5bqGyuM+c6jrk1NQir64ORU2NKGluQjEBoFhTqqChHvmNdcgidFgwktVQ+4Wg 0YUAYi1XgKm8KxmVhIxZj4i8LtnVBI6qSjPNqSH41FSgsKEaZa0NqOxoQVVXG+rsHWgUgPQ6jNdD 3g95QTp7bWa+w9MNW78D9kEn+lhDVzyH1SxiYjMIHZanY/7FjYOGYMRapwfZAgYZ6sTfeqhBGEmU oEPAoXlBx0IDvlBRvjwWDFxT14SIq7oWlCTq69JfC0gSda08J4olC0CKFpBESdiaztcQonzQTZ/1 kV5g1IOJgQ5ENI6JvwuT/U0Ysldg2FmNcW8Dgg4a8K5SDHSWINBTiSl3DcLu6jmp6/BMX7wL8ZSr CiNthYhyG399FsGDxru3HhhoRsxdi1BHMQJt+RjuLEKIhl/ptV3EU2Nk9ukoN01GQQJEoDkLfTWp cFecNz18FMsSVexKbxngLce0uwQRZzGiBARLMQEJoWqGUDXRnj8LEjmYFBwJSHpruI8y4xnR/vXR KsXLqEeRgCTmquH2tQSLKu6jkkBSilAL81OfjdGmPET4W54WaYbQFiJkyQszUHUJ9nzW3glbxkNC IJlR81YntyGQjDelY4jGc6jqHIbrWPtXUwnBIaYxXjTWC+fl8QhUnkFP5n4DJSCICQysZi/T9NWW YUBEUGN5SAQ08o7I2zLdlWeOC8KQmTIf7vzjCNZcNGBkRuhN0LQkOCRoyfs1I/CZBRI1K0nqNaX8 CE6GCAcT1WcIA2cxWHoaJ9e+Cg2FveW957DxnWdpmB/DOgLKqpeW4pWHbsG7j92JDx65EaO18S7X sepTmCg7buJUAsWHMVxKkKs7jVB9CiYILFMCNeYj0pmL3tJTcBYkYWo231FeS0HpjJ1A28F8Ec4i tnze51wuK48PEOjis+hsgK8+DyWn96Dy8hEUn9+PK8e3IPXo57h08DOkbP8Exza8h90rXsbmd582 gCFvxkYChrwke1e+ioNr3zRTxU0onSV5WHauegX7P30LO1a9bMDj8w+ewe41r+H4tuU4sWMFTuxc gSsntxqd3rfG6OLRjUhN2kSg2IQLhzeb0Ts1OmfyrnUEj3VmlE5Nj+8iqBzcgYyUo7h88iAuHNuL ypxU2OrK0FlTjJaqIuOJGO5zYHTAhQArc+M+jwl4VxA8WBaGpyYTxErUZILkoaBxt5RY1khRlj/T 09F5UjkVDk9halLlLctU/Y6o2XoasViMUsUsapZHuHxiQl5kQgfT67fi5q6Kxw2zHFezy2xA6CTz HYkqLmIMk2p2WeARmCcaXEHItWxFXPH9CkQUUKr96/fomI92hABBIFHMhyBDRn8hEGiZ1llxIVom GPGN9BkNjREqJjwIjLuNhkIu+MecGBzpMRoYts/JN+KAb3SheM+4P+v42r8FPXHFQUZw4xtxs6Ju RzBECOKyMWpk8mqc47VtZhzCdM7XXSxXrxf1NKGBr6oigFQjo7YW6bPSfBahJK+2HkWNzShtaSNM tKKkaVacL2xomielK26Kp5XK29tQ3d2FGlu3mZa2tqCkhWkIJQKVnKY65Lc2Ib+lCblNDchuqJsn q0ePpSuzzTwZ8rTU1aCsrY35I/hQJc3NqOzsMOBTzuWNLic6PQ6CRg+6vE7Y+lxm3vwmjHRS/cP9 GAj2Y3BYdOdD35B3Vr3w8sUZGwsiRCkaeHKcDyapWTJ9rEnO8y/uVQCxgn8MRXOqZYayZ9dbxjs2 nQgkYeP1iFlwYoAk7jVZGNthKUp4EbHPSb/naT5QLNRCwFior0tvgCTheIpVSdRCAFkoEpgplDA1 ZrqeqQtaokIjA5gg6asL2zSF8KDpOoyQB9FANyLUsLsBI55GjHmbEXQ1wN9TgyFnHcGlDTF/O+Bv i8vXipgGYSPEqEvxGI3CKMFluK0Iox0lGGkvRn8da/r9TOOpxyQN/AgN+qitHBMEHo2FMkkAmKIh iZpxURoQJZRMElZGCBDDBAoJ/ma4Ky9igpAR81Yh6ilGxE2D7y3DdG/pPMWBhGnsZRhvL8BIcw5G W3Ix0VGImLOSYMR1BJMpwsR4VxFc5ecJJjToXG6+rimA4rmD5x3jOUdtVZhoK8VIYwHho5gGXPuv pvGrIZQQqHjOYy15TFeGQEM2vCVnCBsZcS8JDX1ccW+JvCShxjSuvxz3bDhoXAkkGik31HjJQMYI DfdY3QU4sg9gqOI0ZggHEQUGG6UjzOlY02UEmG6k4RImuCzalcN9EDBsCsIlZDVnIkTYinYXMZ+V XEfgIoS5iwgDHTTeLsKck9eLyyCPl6ciHj/DvEY6cjAt+OFxY5wHAQeEg2hrJiYIJhHmfVQ9lghD Aq/UncsJI0/g4KfvYv/6d0zzxGevLsOGt57E6xpq+893JADJBczUnEGk4qz55tJwyUnjOZniPtVL a8bOYzt5rZiniPLD/U90F8JTeQ79tanGiyboHGq7BG9dCoZaUjHanokxfULBRgjUPeEzFrHXMGup OLN1Bc4qVmLzRziy+QOCwic4s2c10g5tMEo/8jkKTu9C6oHPkPT5+zi+6UOc37PWpN+2/EXsI5Qc JrgcWP8WkgkxqYc2IvPkDhRe2I+qzOOozEji/D7kn9uLktSDKDi/D7nn9yIv9QAuHt+EtOTtyL90 ABcIImcOf4Z0Hqv4yjEUpR1HSfoJTpOQe/EwOqqz0NNUCDufsaCnDcP9TgMc4/5ehIf5fo4H+J6O 8p0eMV1H1XOPBRvfd3kiQohOjCFm3n2Wj9EIJiIzc5qMSrE5hVnGRGcic4qwTAlzO0uRaS6fjs1p ekbirjkfUZMKZf1WHBz/m6m1PhxhGcZjMAmmWL6NjY9jnGByVSHTUyU0SRiQ8Q0NIDThw2SYEBGh bZAHY2J4nhKBRF4SUxGNxJsqFIsxweVzsoAkoriMq0AyMqZj/TVAIs9HgL99szDSS5DoZ5oB+MZs tHOd6B1qg9vXAtdAE9pZFnSyXHByfmCka269h+XkwEj3VRFUen0OgoYT/QE3bWUvIac/Qayoj7kI Oh4CDu1pUHDTw2WCH7eBlOFRP891zJzvKCudugZzUhnPc5auyxVUtNN4d7WgorvVTEs7muZUpimB oaKlAdXtzajrImQ01qKqrcnM13a2osHWMU/13e1mveZrOlr4u3ueKltbjSpaWlBOFRIe1HxSzGW5 9fVmPlEFdfVzKqxXbxbmqbkFle0dqO7oQovdTujwoKXHjp6BfnR7vVfV70W7u5vgYTOS96PJ3mrm HT433EGvGZdD8RzqmWL1SrmWEj0eibJAxAraWaiFRP8FLTD4XyfFgvw1utY+vkpfBI5rp/syLdye xGQKHksLgeTrPDwzhJUZ1kIsqV+8FGVhp945E8E+jAw6TPc5n6cTQ95uBPpsGB7oMd2JBS8xviga JTY21EkoIaDwpURfPcI0+KOdxehryESAMCCvxxRf0vGecjOVR2S0uwQhwoJ+yztieVj0OW0p4qlF kPCg7TX1t+YZz4mWa7sQa/yKbYGPtWE/NUgjNMh99VUi6qVh9RJseglIrCmPdVci0FaCYHspJghV sb4WHqOVMNOASUctRjoJUF0VGCJo9NZmY9xWzbzER7G1NMlzGrOVGq+ONOGoMOelPCtf1jrlVec2 46nEFA34QNU505tHvZHkhZikcR9puoJA/SXCzWVMyeD3EJIoNVONK0ZHsRtcP0Ho0LKJtkzTZDXO 30qnmJsIjfQYoSLYkokRGuIpXg81m8241fzEa0uACBIeAs0ZCHWqt1CxSSNp2wmCUV/NRQwTjmIE Ef2esBGWuF7zo+05Zt9ar+No2Yxb49JUmN++WjUVpVOEgK4SVJzZZT4MdnLTB0jZvhLH1r2PfR+9 joMfv2nGCVF30BVP3oWB2gyMthIQG3mdCYljjVmYassnQAiKeB8HCIG83lFCxURvgxm8L9BZCj+N 9EQX721PLcGS95KgFbbnEZ7yMNpGOCOQjHfyOsjTpOY8D0GG185ZdQmpx7Yi7dReZJ45hIKLR1By SdCwH4Wczzt3ECn7PsOxrSvNVN8cOX9oE84e2Iy0pH3ISTmC7NOHUZaWgvq8y2gtyYK9pgiO+kJ0 VWWhuzobPXV5ZtpVmQV3UxGGumsMzEeCXVQ3poa6zRhBERoehHwgYZhmE3XXn6ExBo0daJjBWq+l mNKM+U3chdX1P1Fq9picJDwoOF498/47ypSvk/ap5mhJf/KCaJmOFz8m5knJpgUkhBHlyyqrrbI8 sdwf4zklegTULDE47DVeA8HBeES9XMYWKLEJJ97LJVGJQCEtXD9fivMYmJM8EUNjgoKrGp6g3Yr4 MTzpNVDgG7NjaNyO4SkHhsN2OAfr0MX3oae/Ct2sBHW489HqyIKtPx+9wUr0BurgCxFGhhoJKZWE lEb0BTvnvCjysMhb0sfKn8fXAe9QlwGV/qCNENNOyGniNg2EmWYz1e/eoRZCTjsGR5k26GQFv4dA 4+C1cxlIuSoP1AVZHqHryjo7UE54qO5qRU13Gyo7mlHV2TJPla2NBkYEGk09XUatLjtanDY02jvN /EIJRtrcPWh2dBFc5qu6vZ0g02ngpFG9U3qdaHDY0OTq4fHkdak3Km6iCD8CjTZnD6HDje6+XjgG +wkefbD39xkA8fg8cPY5eZG8vEiDPOl+Xrg+XoC4BkcGeUH5ENCAjfAF8fPlCfDlGeJUnpEBn9c8 eIldahfKgo1rGUwtT/R4WA+3pYXpv6BrvGBfpWtBR6IUwJqoa+3jq2SBhKVrpfkqLdz+3xtIMD1u YCSiAo/zYdYkQkNuBPvtcyAijfldrKT1Izrah6gZOVaDr9kIJhrCvptg0Ga8JCFHNQLd5TQotZiU YfEQEAZbMdJTBX9nCUa4fkxeEW8DlxMQ+ALK66I04f5mRPqbELSVm30EbRUYtleYQdxmfG08Tidi gRbum+CjeA8fjRh/x/xNmOZ8dIBg42/lPjvMAHAyasOsMWtfQ91lZn7SWWvgRLAiIBnuoCGXR2Sw 3fwOM98GRmgkNRV8CEIEHUOzzU1xwKoyMDLSVWwkGBGgyBMBwhG8zGNzuoESfcxQYCIoGVOX4448 hKhxAsN4V76ZH2lTE5V6/WQRJAQepTTU+tR4LdMUEBCyjUcj7CJEdcebvkY6C80HGid6ykweQ/ZS AlaxCUwe6SKAMD8xNaeZc6klRAmyaPxZwPlbcqhcAppgMA6EM1wX8VTzGnFfPDftL8xrHXZXmWMM 83iBVp4Dp/4mbt+aj4sH12PL8hexfdXr2LnuHez85G0c+ewTJG9dh90r38bZPetRdSUJUd7DSULl mKsBo55WBJ1NGO/rQNhnw3RAXdCdmBzsQojQGOY9nOZzMUk41MjCo90VBL0mxLwtvAY1iPD8BkrP orfwFIYqL8KvQGX1NGIeYz2lhJoK9Dbm4NyRbTh9ZCfOJO1GesoBAyFZZ/ajPPscKnLOme+NNJVl YIh5GWNehpkvPdegkcJ4P6ZZwGuU5OiQg4u6mFc7wjQCYRoErQv1E9i57UhvGyYGuxHVOzHiwnig C1M0ZDM0eNPqkqoYDZahGhtiWuMKETrUA26atXUNDR5jbd6SGTyL0KExikwMhjyeCZK31yobZPyt mLa/VAYYrlHOJcrapxUnlwgkC5uUVSYb0AjRJrDmrqYEK+bPKusTy/5xYzfmA4Q8FpIVNDoVY1k/ q8kZAsmCINGFkDF/f/J6+L5ckUHaLu+chicJISF5JCx5aMtYKeO903zfcDf8oR5CSTfVhcGxdi5r wdCE5ltoR4toT3MNkDTZ09DYfQU2bxnTNBFKOjAw0mG2DU66DIjoGIEJJwGHlb7xHu7bTsiwxX/z OPKu9AXb0MN3tY3Ps6DEAhJrX2rG8fB5kwQmFoxYcDI82ovRUB+uayBcNBvIkOcgrjYCRaKaHd0G Lto9jjngEIwITLROnhKBiX5bXpGroGIjeNg4daHT60VXX5+Z6ndTTw+37UZ1Wz0aupuN56LR1mK8 GIrn6PLaCSA9cA044SZwuGZld3UTQBxw9bvg9Pagj+t9fg+Cw/18uPoxxpdH7h8RV4DL9NBZD5y6 J1nxHVaQ6dcBxF+7/q+VXhy9QPrTy3StF86qWfwlL+ffqoUFwt+qmfBXx5EsBJKF1yfK+yQAsSQo EYyo37o8JYiOsdD0YdTHl8bLF4lgovlJ1mK03NIMazQx1vQsj8kMaX+atD/t66IhacOYuwmjrkYM O+ox4mxAwF6Lwc5KBHvqCB5M5yfEBHvABPOkr1ROeGmwmC5gqzXTGb8NUe5XcS4x1j4x0o0wYWaM ADQ10GyMVyzAfXI67W/jPuJTK80IAUgxMYqBCXaWGa9IyFZlvCTypsx4m2dFiGEaHw21oENG2oIS AYiMvsDDghALRCyvj7aJ9KjpoMx4ReAph7/2IrzlKRhrUQ+cYhrzAvhac9GvIEwDDoSL9gIjC3YE NlFChLwwOraBBc6bY/A8Jgh50hiNs6AtDm4EIMEel43znAVx075WRAl6EY3OOystF6wJACe9jSa9 pGUgyE1x2SRhUTAZh8hSA3SDHcXobysif1bAr3NnPoa4vrrwPEpyz6CqJA0ttflwd9RhzGuDj+VP R3UBOmryqRyMeJsQICD6CCSD7kbCbqv5iNgkgTY6RkNOTY/T+I/1IDzSialgO0a99fARTn2zeRhn PsO8lzNqmmEeA4SixitH4C6/iKizitBSy+VqBuR1IMB0NpWiq50Fe3M17G3VcLWVw95YgoaKXHQ2 lqG9vsQMrqVu8BrvQooGPbxOPYTZTj6nGunYzee0l+DrMdOYYq80IKEl/pa3w9L05CAiNHyRMKEj TOgI6x1TgH08fk3jDCW+nwsVjapp9mr8xhc1v4ISh4RrlxXX0kKAWVgGTk5OmoqXppKWKY2lKebf GvBLsmI1THwGYWsqHB/oS+cie2AghPbBkjwkiQCSCBXx5hLFV1wNApUHw/JkCCjGo/NhxNr2qlh2 hfvimiJYEDo0FQjIA+FlOdE/PF8DfN68gTajfgLI4LAHfpZriveQ56Iv2AHXYJMBA8GIPB8uXz2c gzVwDFTCPVQJT4AQPFwO73AV3P4a9AYaKG3TzO0JMaxMySMiWfEkVqzJPJmmnTjICELkIXGwwuAa bJydbzQQIimPukaBkHfWs9PPZQQSvkvSde0eG9rs3eh02GH3yMDL29A7JwdlH/Sgx+eFbcCDjl6n gRDBh6Aj7jUhxBBYuvrcRq2c7/QqVsPJ5YISTd0EGje37WF6AY3D/O7y9qLL3c3jCDxcnDrMvNRD ILF5eLFJ6kPDvMFjBMFtOvkAAP/0SURBVA0aoqFgP4KjPvM7MEJ6JISEaGzGaXQ0ol2AL6gGorF+ T812jVW8hzF+nJqeKer7reULXjB5ORK10EAuTL9w/UIl0nZc8sJclQKnvg44/iOBZKFHZeH6xMLg v0fTpu342jAiaUyUxOu58HrpWwgReURmNU0gCfM5mGJBESWQzEwGCCUjrJ0RUsYGMTU6gIjczCws ZliIhFmz0/cSVPNTAazAWLmlSR9g9RczhAoNWR8hWMwM95j5MGEiLAAZcxNenDRYbYjo44BjLOT5 Amm5JbNd0GHSSVqmfUzrQ4KCFr7IU4NtNAxMQ432NrIy28JabKfRzIiNx2rjsiZMcRpj7UOaGe7i fjQybTswILWZqZpwaG0BwlR8GY22u5bAkIMxG8GiT1BSb6Yx7jMiY8/1YRPcq/gXBeTK81Afb+5x lfMYTK/YERZa6Ne3gsox2pxBSFHci7wQ3J6aoBGNby8PBtP6mZchSk1gg82IDTQR0nhOA42I+bks 0I4pnu9UX4sJQJZ3Sh9inJn9CKPxVrHAI6HExQJuZqhrFhTjiv+OBzCT+JhGTW/dnK3GqJN50HXn 8nA/gU7SNVI6ykynaJzDvOdjTtb85TnrxuiQHUFfD7y9bXBo9ExWiFpqi5F7JQW5GSkoyTuPAQ/h 1EdQZK2QdAdMcMranjSjT6rTMIRZAE+y8B4fpmgcIjz3sLxdNCIYlSeOeSdsRrluigX9MCFxhOAW 5rUJCdjkDeK6aJ/WNaGjqQIuBytkrfXodbRiilAx3N8NW2cDerqb0Fxfhl5Xh+ltohE9R4OEbj7v 4HSGIDLZZycc89kJ8JxNk4s0hFhkdE4CjsSBCqdpIKPRYYrLo6MsI1kJoGFWsGg0Ihi4Gq9xLS2M 4fii5vfs+zogscq6L0s/VwYqaJWamJxgea9mljECRIjlfojl/phRiPMau2k01G9iP0Y4tTQ2MYjR cQ1aptFNWa5Px4FEY2yo3FHFNTjig19edNoU9VgRgAhM4lDh52814wge5Em4KsVPDPK51PwIge+r gGR0inYqSpCZ5HbybITsVz0S+j3aRXhoiGtodjoreTUGQ51Mo6DVXm7jwiCfu4FRggSfSbe/kQBS S9BoNNs6B2sNkDj9fM785XANlRJOytEbrEf/aDNFyAm2MX3rbDwJIYPS1BvoIoDYeF5fBJLeQIuR c7ABdq+gpx7dnirYOO8kGHlYngqW/Cw/B4edZn6AU+VZ8SYBloEBlnnX1RMqWrra0d7dhW7CQo/b BTsBYk5uJ1q6u9Fit6FVTSdM0+XxmKnUTrDoGRiAnbDSRQhpc9jQ4aLcNnRz2uXqRs+gG92DLnQT OLoHnHAG++AkZNh9HtgEOx7CT68XnoF+eH28+YF+DPIhsCKE1WZnSe12Xj8vOmu/kuYt94/oS9SV SKki1MQuVJLVteqq5je5SApCsrqu6uG01mteNJ0oy3B+mSanFHcS98ZoHwuBZaG0jVyKonNt83XH 0Tql1TbXWn+tYyTqr02/UDqnr9K1tkmU0ug8Nb8wL5Ki2BPdn3KJWjUV9adfeD/DLHR1n+UlM/d7 sp/qxRRrs1N8EaZYUIQJEBr5NeLvIQQQQCjzLR25tqVhgYqLgEEgmegj6PRinMtDcn9zPkLCtzRN qIkSNCKj3BdfWE0TNc0XDoEEEWiicvV7mmk8Owg0NMJyu4doRPjCaj5RxqPDbfSZ7ijzHVG+zXd/ HCavMebBfCOIeVW+TcAv86htBF7mXHQe/B3T/rWM22kfZvTbQUJPH8HGkreZ01bEepsxIaPfWYKZ XkKK4mVclRjrKsaEvYzrZ+MoWOCoScVSjIXSDGtGM5zGWEsSTETVdDDQjal+eY1oMIcIaiPMpxHP ned2VVzH85TnSV4pgZ3ui87byveMttH157IxjeIrMAzxfCf7wA1BYuHUD+6AsBowg+1FWXbIc+bo qDPwUV5wxcjWWk0gaTTTjkYWzvZmDLgIUip/aNwnfLynvEb66KO8XvoApL5crbxpXtA5d911H2bv l6WF99N6vuL3g/eJhjI2zmd5yGsCQzVexhArYhpPY6TfiT5HO1oJKi0NNCB2ggxBJBZWc+UYz1EB 8AINNaPEZb6uSqk5hQfAjMqxBIO+0OBPEygSK2BWuXdV//5e00TF82PFc0QJG/ExPixNhifnxWQo SDTEiogGGxvmddPYF4kxHlZ3V00lBXcO8B4JEOJGkbYiUaMK/lQvkXgPEpUrKl/0W/sZHGaacXkd FPQZ9xwEJp0YCRMWw24ECRIGQvj8aRqYoA2a8F4VoScRQCTlU9N4k4+OpbwqOJS2jGWJmkuGpwQl NgyEWmD3l6Gjrwgd/flodKahrS+TSker9zJ1xSxrcFw20xZPBtPloHMgF+192WjrzTYQ4hioIhxU G9n7ymnHS9HdW0b7XQn3cDPVAs8IwWK0FX0hwgyXdRNmuvoqjAfFM1RPWJH3pM3EhajZxvTSIQB5 CD8uQkwPAchG6HERcOwEno6+Yh6/kPa+kcua4BhqpN2vM/OJx/RyWzUvXdfVS1IJ+OHu88JGuOiw ESASoMRGefy9zFBcnoAXTh8Bw6tRSTsJIJ3wDHrh6OX6fi8zG4R/YpLUNoHekRDcgREMklr7xkaY iSH0+AZhHxyEw+/jCQzxRALo5fZ9/j5CyCCGRn3MTy8fAo3xoRutqRX8QvFFtmDDdDUSnfKl1s0U iGj5QiBZaLCs7lqWjGHkg66XTy/ktQykBRMy/uq6ZElNQVaEcGg83iVsvgIYJmWr2UguQi1LhKMJ 1vTjnpL5RjgRSCwo0fE0xonWLZTVrcpqB02UZfj/Ul0tiOK6VppELUy/UNfaJlFK87cAyfzrGQdO RanrWss1O8EayDifhXE+E+Nj8Q9QRVhDigfpKRhvNmBvikYsHAAiwfiUNSB9MnuSBVKUJC9jJ8Nn oCZB0zTyURoXtcVPCRg4TdSMMVBXJQiIA4K6L3dxGxotHZ/Hi80FDc6KeTJudebR+v5PTMuZzlpm ueKtwMP4J7374/vSOc2ej35rvaaS9V2haRr4mN82pxka2kg/QWmgM/6bRjg4642YIqhMCKQILvJS xJg26pdX4Kqmg1zOWhRChIswIYvX3dTWZ8eS0ccXJc2bjzDyflgfXpyTAap43M+M7tfsuZvzmr1O Ju86ZxbmJBZMczrFtLEprg8PIcrfkzRGU+YaDSLCCo2CnBVnpOBnxR0pzmjQ3YGe9lq0N5ShMOsC Lp4+jEspR+DqasB4QONhuBDi9Rj1tpv86HwS4U8et6nZvOn6LpS5D4n3VM/W7POl9VGWCyQIhFmT 73OxxulxYMTfb35L0ckxGuwJxGLyVqgLKsssVVD43suToeXTM+rRNytVpvhORdVFVuWaPJBfAID/ cUDydV7dMIFDx1UPQausu/r+890neMTHtYhLHgrLqAskhvgMJAKJQEJShVU9QgQVwXE1oah7quI1 BB1XpWUWjFjNMolAMsD3U0DjJXz2UYKaeA3fgWGWCaGIerj4WRZpO5b3PI6ON1/z86eyy9p/vHLt MfYtDknq+dk12yzTCqefz6a3AK2efEJGPprdV9DSm44mdyrqes6iujsF5e3JqOg4hRrbWTS6LhlI EbC09ApUUtHsykGbNx9dg8UQ3HT2F5nf7X0FnC8mwJQSHIrR4i7k/rWsDDYfISZQA9dwHWGkljDS iP6RVuat3TQVqSmpl+9+L6d9hInekQ7a+BZCRwN6xxrhHqnl9lXoGaqgCEJB/a4x+7X7q8y8lrmC Daa5R+d6nXdwAJ5+DWneD833ERg0tdQ32M/MuOHyO0lSdtj6ugkkjjm5BvnyBEh3/kEM+ofQ6wvA MThCMhqGbSiMjsFJdHr9sPX74fAF4RoaIaSMwhMcg3dkHH2j4yYIdYCgIxDRzY/fcEUKKzAn7hYS iQ2xJhowFJoY0ENCZQ1WEPKlGpYx0oeGZPyDfPDjIKKadBxQJkzXXMs4al4vhgy9jLymMvSm6xbT CAz0W9I6uQMVlBMkQCkwZ4RGz/otBWjQJC27lqy2SkkvofapeR3LMtQLZb20VtpEJb7QOh+lt35r vbWNtcw6D2uZjpkoK50l6zjW74V50zFVwOg66polbmulVx6tfFpwpzwsTCupDdeqWVi1Ck2tQiQR Nq+lERoEtdOq256674VZGBhX9axmFJi3QNMs+JRGzT0ydNM0QpZiBBwF/0mI+GmICAMsWL5MERoq GStLCw1WmIXq1LjfHCvuQh82UhChggm1PFGR2TyrZqx0C9cvVJSFrOWev5bMeRH8I3zvwqNOE9w4 xcLWUnSszxj+GPMa4zXXOURG9OHEuMJ8/hM1xRphmIrouvFaxXgMDa09J8X90MjMENbNxxfH5l8P c50ES5Z47+bll+c8737xvY7xvU4UM87j8Fh8z63mvJieFeZXvbE8tibjEbG3sebHeXlIBCaKQZKH RB4U9dwSwAg2dP6WEu+joCJGuJiXn4XifZI3Q/Pxc5h/PwQNgoQ5yYhHVAbNKhrGBBWa4rsUoRGf jiI885crOpMIH9fSvy+QfB2AKM5jbGwMIyMEDU7HJ/SeX61QqKxWbEcoxPd9lMadQKlxLVT5VEXT jG/Biqam8VgNab53Q/My9tIw36GR2a648q7Iy6Jh2+PeFpY/rBQasOF7LGCw4kWsfYUI9BZYqBut JUFEP2HVdINVcOw4yykex3hsKI1equW+4bhXv59wq+MkemDUCqDlxosTdKI/2EPooXE3nhgZ/lba yzoa70pj2O1Dxej25S/wkFB9l9DivYgmz3k0us+hwXUW9c4zqOo+yd8XUe9OQzO3aenPMtM612WU dZ5BrTMVXUMFBJUi7rsUNn8JoaeQxyhGT6AM3f5iwlARujwl6O4th81bBVsv4YRAYgJbaYN9oR70 h7rjUDLaTrUY6OgeLEPXQKkBnmZ3Nlo88toUxvfL/WveNVKJwalmAznyvFzX1++FLziEwVn5hod4 IUeo0VmNwM8bPsSbLwXCBI9xEt2sfHxQRob4wJDofX4/egeHSXQhngQ1EOWFGEe724dOD6FkYBQ9 vnF0C1b6gwZcBCkDQZGsbqyTmg2cMYEynRgYJSUGFcgTdxEJUOZp1M6LwhstL8mXKB7sqo/OeeDt 64HT1Qm3hxewn8fyuY0xlHEcp0EMK86EL6G+GzM6yocqMGC8G/JAWIZUn/DXEPGe3h64uJ/ePt4E qp81ySEW4D5StH73sYY5zEI+SPINsDblY814wGfjvBNDPFdJy/v6ee4+PtQEs2ENuMbjWpAgg5xo 7C1Zxlxp1FV5ofRNGynuwZkFHMXMcFsDOZzXMq3T+Rkg4DHHxwkbXKblV6W8WIp7Y5Q/5cECnkQp XzqGtW7+vuLnZB1bx9VvSftM/G1pmDXIxBqGVXhoamo0NLpx71RccRDRdYtrlL9HaRRCNE4qiKYU g8KCKR6bIkMxjukFijLfWqdv7Eyrxq3ujZIMLKcRGml5TiYJnOoWOcN8X0sxKirD+xWaYOGl2q6+ 56Dv/kzzuknxOCfmmcsTpfFwrHFwJni/Fq7XNl8Qz8foGuuiLCAjPMcpgtskDW6Y00RFeI3DLGgV s6NgYsXtJAYZT3GZvkNhKSTvFGV5q2ZYUweNnCVd7xnmRWNSxHS9uY9p7sPSDH8nxjwoiDke03Bt aZRNUtCcohrReEwj//LYGu+C+5MHBdPcL88lwucmyMrVKI3EJA3ChL5LQqMgT0qYz9XYECs6/TYD GlOCylkIsiTImxzTtYkDpOn9NU0A/1LxnCnlVddb33FKzL+J0VBzxaw0NkZiDEYkxtOKxQgl05ia mUFYv2dif7Ei3ObaIGLpa4BEvVSuAR5XJc/NVZkByeYGFZtVeFacn5xkZS+kigjLAE7HBQuE15Ck eAvaG1PJ04BeNNRD8oyzHDXl/Hi8OcQ0kYzF4zQUizBoPOpeAyDxsiEOKSbGg+XHCN+LMV77EK/9 OK/5KN+fEYLQMJ8RAw9MrzE1FKAqmNH+FDcSlzz2BNlR7VceDtlI2sFZD4yP6+JAwrKRx9E+x3iO I3z2zP5ZBigv4yyD1EVY+w/wOPLsxMcLoR1lOaLz6B/uob2jffK3oDeouIwm2tNqGm811xShvS8X Lb2ZBI5UAscF1DvOos6Rgmr7cdT0nECdMxkN7tNGNfYTKGk7iErbSdR5r6CeqnGnotJxAQ2Embah XLQH8tDuzyU85KOH8GH3F8E2WIhmVyaq2s+j3n6F64pNk4/bX2sCZE3wKvOn8UoUdOsfd8abdvpr 0NlXhQ41Bw2Wo7W3EI3OHNRxHy2ebDQ40lDfI4/NFXMeXTxm12DcQ2PzVhNyWnCdx2fHoG4sa+qC Cz+l+UHeWMlHuWlg3QEbL0wHHP5W45rpHREJcV6BMOPt8Ay3MY2Cb3hRR31wDQyh20UQcfrR7fWj s3cUzZ4ZXiig0Qu09U8xMz44hxwElXqeUJ05KdtgHZy6CUb1cA838kLVz5N3rM2of7wDgxMy+t2z shE8NKaIg/TdC7/PRQPfZ156FeKxadbYIxMIDJF2A4NcTzrtc8PTQ9jpdaLPReAhaAz2ElQ8DjM1 y1l4CT6CQT8GCHAul50gwmugAWUUXDTIPAWaeb3a412s+CAlSkFG8vDo5ln9uAVdGi0vHklNKhas CFL4Uoiy44q/NDLclrG3QCTRoI/whbOMdDzuJj7VyykDrhdAsqhf8xala9nIFF/+2a5kVj6t/Jlu X+O8phPOePR3WDUF1VRmSZ/Gyermpv1pmSXruPHaxay36i+Qaj2J+rr1+nbC1WsWrwn9NTJDRvN6 zonX2JqP8RqbLo1hQoJGbBynMU4YuM4KzE2UlmukXc0r7ddJYGEBnAyC5VnSMt3vMPOgHkWWNPbK ON+xiTF5T1jLnpi/P2t0X03128pHRMZZA9fNLr8qrachmtX0lAazU++oWfGdsbpcJ/ZwsmQgZRZO riU1MyQaOJ1bogGcPzDg1Wv3l2qakDkdI8jNifdoJlEEHi7XfDhKKKaR0gBXwwSQAA2PPyDvZZ9Z PkQD1D/YY6bypkW1L+4/YkYIjSs6rfs02zximkjUy+Rahv7fR/KayPBrXr3x/pLPP3yVrP395VL6 mTmFwxoKQPshOEXJedNRPrN87mbkUVVMW9wTPefx4O9RTjVwlwngZKV2LELjPuE2ZcsQDZo1gqjV k8M92D431oWJU1AldVb6bfX6sNZZZatVZml/V0cjZflFu2aVHfKyqLtpP8vcPr/2RzsxSTDg/vqD 8k5oYLB2GtoOihXN0TbanUa0eSrQ6i6l4a2gkabRHSgxTR8d/XnoGMgxXgF3gBVo2pyB0SDt6TAr 80EMsQz0E2K8fNbctHdOHtM+wH0OypZ2wRXgMUI22rpW2H3V3H+JiQFp7083no9W7yW0uGjMHRcJ HWdR7UxBhSMZpT1JKHYcRbHzEIp79qDMtR+lzv2c34sSx14UdO9ETvtWlDoOosZ1GvWec6ijqgkx BS1Hkd90DOVd3FdnCto9acxPHpWPhq40FNemoLzhIprtBJWBanR4ywkbVL/Ou4J2v5H5LDfn3N6X x/2fQIX9KKocJ3mc82gZSENz/xU09qbT3qejiWBi85UZL0/3YCnBR804lXAGq4zcI/W0/dW4LsAb MT7VRyp107DR6Iz1wB/kjRjmDZnV4HgXjX9XHARCrcxQubkh2nG3r4Q7ruJ83D3TNVgC5zAPalwy cgUVotPHG0l6qu2tRYW7HpXeRs7XoKmvDG19BWjrzUUdyanOTmrrzTdBMF0DZcy0Mqs2J7VnzZeO p5OTK8tDcPEQVDx8aDz+Jj7MzTTIfNCGHaxVkEzlwmONja8SaxuTNJysSU4rDoE150kaZNJpdFq1 aw2MxhckwId9iA/5QCd6e/mwsICy2dvR3NyI7m4HXM5e9PVpKHk3evs74O5rM1HEAgvT1jiklyMu zVvennhXqnj7m9V1S6QpT09/UN2rmJbHVxCU8QbQ8EjydFgeiWsDicg93o1K7ZDWIDRWf2+9iInr lNYy5uZFnYUOeaDkibICt/Q73p89PlWBYWon8jypBiM3KV+4q+Bx1XshWW7UhUCi7b9Kc6Axq69b /7cCiT59HRmnYZ1VmDUmTTW+QixMQzZr1C0gkWHXb8u4JxpHKdGozjf819ZCINHU+i3jLW9NooGf Gg/MAxJ5GhKPb+WJ1XmYETJnR8tV3i2gStRMeAGALNQCIFmoxLxdS//hQBJNgANKwJAIEJK1PCx3 ve65mkn424ILa5t4F9D4+vj+ZvNtvARxxbu5ChAsXdvw/3vpPxpIFjax6Pf89fJuXPWAmjKImpIH z/SQ0zUmOM/CiBW/NSfCiL5novJBAaTqZaFYDPXeUDmjslC1bdO9lQZa5Y0BlQnBSryniQmgnFW8 PNUYGxr8ixXFyfg4GRofw5RTKsu4D6VReeYlJCjWQYAjcNHw6AIVAUx8Gcte2rzeoVbmo4XQwIqw vxaeoRo4aOc6e4vQ7i02tqZzoJi1/nTU2i8aQGhwUu4LqPecRaXtLGoditsohSMoW+mCZ8RJO9Vp 4ipkcGXAZS/b+wrRSrsnD0GzOwv19mwqCw2OTBOYWu+4ZGJBmtwXDZB0DlxBO418nfsMyrqPocR2 CIXd+5DdsRPpbVuR1rwRWR1bkdu9Aznd21Hi3o+y3oPIs+1EIVXQ8TlKbTtQ0bOfOoSi9oMoajuE qp7TqOxO4flcoP29ZAJjK9pSUNlxDpkVh1DRfg49w+Woc2by3C4TZs5xmxPIb9mJ3JZNKOneiqym 9Sho24n81p0o7TpIYDqBKudJ1BCc6tzn0dB7CfU9qaizXUQtpeNYx9K5NvH8G90EIVcernPzpnW4 u2Drs8He34Wu3mb0+Jrh8NG4jzSR4Bp4IxSAUmHal2x+tTUVUgWwDeWh25+NLl82CTEdHYPp6B7K RFv/RYqU5D2HZu8Z0lMSKp3HUOw6hnxnEvKY4VLXGVQxs7U9Z1DnSDIupzpSX6PzPG9UprlZ7V6B SSncIRJVIB/NpLhaO/fbewWdg9k8kTQCTQbzIjjhjQ5U88bXGc9Nj68B4xgwHp323gqKJOcpR7Or FM2OEuNe8k12YWTGzYev3vTRVvcoex/3MVBn5p2D6kvdAK+vDt6BRnj7CRN9DvT1C2D4Ek6zpjhN 6p/0mJejT0E+NObeBOlFk9tN/cA1bbYVot3J8+mvRqe7HB2uMm7TYvqMd3tq4BxoplGn4afhHp5Q f23SvI+1uCF1T9OLfjXWQ8t8Q32ERr6MrA0ovkZTR18Lulz1Ri6SeGLtQtKLqKlqBPFaiWoSfEmH 5aURyMVrHQIkvch62fXCyrMjF2mAEKN8qYAZpnHUVAAiF2a8PTTunRGcCEriba/a5io0LVRiDylJ oJH4fYSF6xO1EEgW6loQkih9RltNC4k1OxWwqvFFp+UNmfxKwFhoIBONq7RwvYBG283BDA1yooGW AdRUhlsGQE1HiQZeIBIaUdxJgKyhJo35+zcgwuPqOPo4o/W1aM1bH2icSzcToTRspRlbm8u/CCT6 KFni8Rcqnodrw4qkGAkBlmQZtERFFwDVQl0L+hI1HZWxVqDmXyYrTsOKZwhzmtjkoHVz6ZlWPUA4 +6WKGs/BVWD4S6X02k75SQSG/whZEPN18R3XlAGPeDyWvuEiyFCAvqWQxGUm9iNBWqYYEA3PoGYT NYcEQiwbxjRehsocljUGMuJlkSWr7BlgOeRnOpVpltfWSqMySusEF1quNNa2ca+I5TnRMTRQmI6j 4dFVRmusjEYz3oYFIWoysHkrTa8Tm5dAQRBxqMLtzUerK4MG9CKqus6gvO0kSluPobLrOA1oCg3p KRro4yh304Z5add6jiK75QDyWo6j1qPmEJb53hpjx9TjRIGpApAmV5qxZwKaWjthppNg0EkQMNPT PFaKCVCt66FBp01sonFv8tBWuk+i2nUUtX3HaUMPIN++yyi3fSvyO7cTPnYZb0mF56CZ6ncBASWr aS0K2jdx20PUccLCWTR5M1HSdo62Nw3FrSmod6WjdSAbLf3pKOtKRkkHz8lxCiVdOqc9yO/Yh7yO 3chp34YC2zZU9O5CTsd65HVtQKl9N6qYnzLbPoLJdhS07kG5jfnk9aljvtv7M3i+l+MARykgV8Al dnCP87oE01HTexbXbT+5FYev5GD76XM4mJaG1OpSFHXXosxZA9ukDU3+OsJGAdq82YQE7rQ3jTeB ROgkaNhPoqLrGMo6DpKgTqCxN8XcpCpbMm/YKVR0nkJ5x0lS1A4U8QQKHDsIIyQ2zwGU9/LC9p7j heEF9yaj3nOCJHXKwExzLzPtSEVDTzpvHOnRec4cr443pZ6q6TlFqjuBopZDBBodM50nmcWbl4Hq 7iy0eEp4Q3PgDDahqpPU6Sb1KT9UA4mz0UNic51HQdMRlLafRGMPCY2E2uTIQVMP4UoeGj48Pb5y OAk6fcPFfLDLaWxr0O9rgY8vh7uPsDbQgD5/A4GmCj0D5YQ6gUa5mdcyN2m4zZGHDidp2J6Hnr5y 2L2EEEch1wk+qvgy1PKlaKDhJ0F7quEeaOJL1k3jKzcjDfGwGz4/DXkw7iVR1PloSMG2AfQP9Jp4 jiG1ryoAeIQA4WtjPjv5wvIlHNVLqxe0e56GQvFah6V+FgxxlydrE6R59yAhyhevUQhe3APt3HcP xsJ9iMYCiM4EEEMIAA1CbAJjkwFMqPfL9CjzIg9IP/ymXbQPvmGCyBjzT6AQWMhD4xtVE2GCFgDH EJdZQWxa5rfWh3oJR4S0WSmt0owSSEblLZrTyDxZ4DE6q0QYUdfBCTU7sXYXniEk8JzGwzTcMzSU MUInl6n9PxFIaIWvyiynTDMHa9RUjAZSTTox1qSluOGMG9VpSQAhyCGIxGaYxsQZyKBRAhKun+Zy 1fwVb2CAhMZAMnEMNA4RXvMwC30ZfAGD+eqzpLgSgscEn5GwmnJozJUXfUU6OkUYmiRkzaaPA9UY j6/xtM1Y2tw3j0vJaxKfspbMNFMEO8WRSJHEeV7vaQKdGUjLAgvln/AxTaiLUpEZghXPUfCh/YDX kxeMz4+ASNdM21HMo66PrmNsKi79jkUSrrdk1vO8eD6SvoUSpcFV8GZ8zAtLMvpxWfEY0sxMXNNq chBwzQGBYjdmzDrywpy4WwMeX6ZoRF1W/2cCiba39MX1cY9I1MBI4uBh86FD8BvXJK+p9bE5yYrx MON4jPGdG+X7PMz3cVbBYZVDWq9xnwgp435WnlhZ4TLF7wVGFNehnifx4HITjDrFZeOzY2YM2wxM qKxRBcjja2eZ2GHKIw36Ffcea17proLGAMskTe2sRHtYXk1M8/iRAb7DakYe4tPFsgp8PqkpsMyY lMekldu1YTDUznKdQBJoZMWTwMCyu91TiBbagEZ7Bu0A5UhDXec5VLbRjrUTNtqP0YAfQlk71XEA Bc07UdG9D7W9x5Dbvdt4KVKb1uFKy0Zkd+xHBSvM9f1lqHEUs0JchlZ3McEin3YtGzXdqai1XUZ1 5wXumxBCwInrJJWMivZkws8plLUmo6yNyzuPoNJGe9W5n2Cxk4CwLQ4G9p0Ek70GPooIBYW23aap Jrdjq4GR/K4dyG7dQhu8E5XOwyjpPIwGgkGNI5PnkYn8+gxkVJ5Heu0xpBTsxIXyPchpOoyzJZ/j RN5qFHTsRVbzFuR0bSH47DQel5zOnShyyvuyj/N7kdm8DYWdW6jtKOZ1KOvZj1LbAQJKEmo8yahx JdOmXyKUqHdQKuodhCDbaVR0nEBh42Fk1+1ERvsGpLWsx3Ubko5j08VufHqqC2uSWrH7khubkuuw 73ItzpU243h2Pm+EvB3pqLDzwjiOoJgZKerihek4xItzhBfuKC/UMRQ6jiLffQS5roPI5wUqJoSU dWxBpmMdsu2fI5+ZLew8jvyWS0hvKsDZpnIkNdQgqaMHB2uqcam9HDUDFWgeyECtI4nQsY/H3MPf qSi3n+ZJnkRD/3lUe06ixtDoQVR5jhEyCBqElpqudJS3ZJm2uOrOdMKKQCbZUF45AaaMN7yKMFPS cQwV3JdU3H4UebwoFd0Em97LaO67gjrXRVRz2wZPKrqCBIr+XNKtvDUVcAzVwxmoQ0+g1EQ3F5Ec K/iQNnC/LWo781xAQzeJkNu22i6ipfsCKj1XUEoarh8qQnuoCi3DVagjgTdxPy3D9Wjxl6MtWIHu sVr0jHP/U02wjdfBHqqDO8yXpr8KoyT7MRp27wCNesDPF0vuzwEEJ/vhmXChN9yLzmAXmvub0cGX 2TnhhGPcCfeEG30EloFhKsAXeagbwTEZfCc8A81w9jegZ6gG6jfuCarG0MKXv41pOwlb6nrWw/P1 wzcdQmBcXULrcP7x21Hw3H3Y9/gd6Gm4hHEWRHJvT4WZLtCOgaFG7r+T4MZChVBj3KchwtCYZGeh JPBgYUbw8BNQBv0d8LPACbImM0pAGmVNZow1mtC4nfPMr9ax4BlingcneuGb0nmzRmZiGQhBNNID 0eCcvMxHH9UfDWBwOojxaIiFLmvmk+odRGAJDVGq3akA9SE8ThCZUFNBlMZ5Jv6FURbE05SMIq2i ARIZcHkYVGPXb2MczQe/WNjH1JuB22uYfBoZaDsW7DwoDeg4lwlkJBpRAYhpDpj1isho0OoRExBk 0enDOIvSEIZjBM+wvq1E2JN3Y2wA4TH1hHEgSqOg74eEg4SPUdZaCSChcQKWvCI0KmHmISLPQZT7 VgAvYSaigMxIkGJBHR4iNAzx/NQTZxxT4/LcMA0NT4TPVETBrNzf1DjzQzgjFsIbG0RvdABEYOaT /6b9CIQH4Of9GFGPERo8MQZChJtRAo32N+WjVR8xY43MtBeh6qV70P3Ejai+8ydoe3YRKl+6D53n tvPZbqUZCcI+02+OpwGvpqYnwDvGa6E1w3MiVoJYzjXSCIGB15fpeTDeF0KUAZRpTMWEl9METUIG 4WOG11niBb9KGbpfBEHdRyZiXrk8xvwTSoz008DNVQOfODT5tYDi65pUvm77hVITUWKT17V0NUhW 8wJZPgN6XjXY4fgYwSIeND01SfBWMyTTRjg1XYj5zozzXpo4Cj5fJlBUnodZyZNhhiDXN0lG1JR7 dd70jiA0+Hh/VWmQAqxMWN7La0nrE72jpqKiwFQeS80uCpp0DrA8YlnbP6rBv+pYaYoPaz7IY/Z4 W1lJsiPpVBJuWXQbbrj5Jjz00EN49NFHjR555BEsW7ZsTk8++SReffU13HTTDfj5L/4ZP/rJP+HD j1+AzckKY3c+CqqOocZ9EtkNO2l8d6Go5xBr/vtQ2HUAOW27aKB3oqT9AGv+NNYtNPBt25FNA3y2 dgXON63Cla6NyOrejszOHUij8b/UtIlTVr7th1DaS7CgUS4lCBQRZEo7k2jTaIxtZ1DedYb7PU2l EEIyaJzTkFl+CVdKLiOnOgN5dVeQXXMORc0XUNpxlvbwPO0XAclOSOk+Sh2mXeQ+CQDFPbuYr8+p LcgjhBR07UKV9xhq+08SDE6gyiYISEWztwSFLdlIr8nCueIMJGVdwY4zR7Hj3CYcytiD/Wm7cOjK dpwu3IkrtTtpwwU7BJGuTchu34gC23bkETyy27Yhl2BURPCocKsJ6SBB5DAqXcdpn0+hvu8C7Rpt MCv/NbSJVZ4UXs9jyGndz2u6D/mde1DuIiA59vNabkVy9fvYm/sMrnt/6zZ8fqEan51rxKrjDdhw qgerj3Rgd5oPm1LseGtrBs5UbGWGSGXMUFHPp8zUGlLYGhS2r0Ne63rkdW9Frn0Lcp0bkef+DFk9 a5BlX4uMrvXIaPsUmZxP7dyM8wSXU01ZOFRbj911bmytC2BzwyS2N4xjW7kHR6raeRHdLGQm4Blt R6uHZNlXBNdINQ19Huoc6ajqvohG9xU0kvLKOkiT3adM+1cr17fwAZtiQT7CgtY+2EIouYK0Uj5E 9fsNhFQ7Thsgae6/BAX41LrkAuODYT/Ac9mFPFKn3E25JL7cZp4Tld20hSR5FBWdJ9DouoBufxZ6 grmkVt5s7qusnYTXuAdZjXsJJ0eYPz04l3gj8lFM2i4gETttJfC0F6OzNhsDthr0ddTA3VKFtopC Tmsw0deFUG87xjxtRn5bvfl2hqbtlTmorStGfXMVum1qMuILPxKArd+FJk8X2vxO+By9mOxlrcTR ZzTU5cK4exATkseHvrEQ4UQahoMQM6i23CEn+mz6VH8zhvvr4XVVoJP51LcIWhzlBK82tPRUwcHa R2DAAwx4gdYWHPz1b1G46F6MbtsHBFg79Q2jobUJmYUZyC1JRUXtFXR0F6C3twb9vY3w96npivsn fHkD+r5BK5xegpCnHZ7+HvT5euH29cDh7yYY2WBXwFeAMMWaV89IH+zBXnSN9aKHvwcD/Qj5aK4H WHj6gyykRuBgoRsaojEcGLqqQRrbwQBiTBMbolEfpeGcCCA4NUIDH8IQC+whGrAh1o6HwlH4o+MI zkywVkUDToMUpREYoyEemQhjgrZJbnxBiUBkZGjQgEkikMxo8Cka3emZUYrraEiNh4TGZiZCo0K7 RlNn7Jv51GiYVo61UkxwH4QBjPAgw1wxxuk4U45yH6FRMkwA40HCl7cXgT6vCcIeCPTxvGk4BFXh UYSmxuCbJDRMRTGqgEPuWrX8KeY3pPOKagwHwdsQDRJhhHAzQWgJ8RyCNFp+GnEP89tLWBrmMxIe HkEsSMM1QtBj3jwE0eERXl9e0xk/r2lgmNOgmZ/hshjvhW+qD65YH/yxIdZSaeS47yj3JW/MFKFs eqoXZXtX4dRt/4aLi/+A1tTPMR6uwbSrDEVLHkHJjXei+oXnzIiiEz4nIW6M14LXZZgAx3yQtuLX KkSNS3HQixEkZnhlDVvMcgVtO8+f94xGX5AYMcDIeyFvlO6JII0wwKtPqAHRioeheDSzTPeIq7lf QoVghv+isbj3w9LXAUXcI3E1BuNawPK3AInV9DUn/p7kPRTASaGIenKoiaSflQ95JwQZ8jTIA6qm 11a4Blo4bWOFocOMzOnws2Lir4fdRw2yMpSoAVaU+jXiJitITKemZ6sZWk3davKwmlTUVCJvh9WE EtdVWLGAxeqyKwVZyVCTsJpROliGq+la3V29pjkl/k2ULncdK0+0Cd01WLLsbjz+7DI8/sxjuOeB xXji6Sdw77334v7778fDDz+MpUuXYsmSJQlaikeXPY9ljzyFZ55+EXfftZhp78OLLz6Lp55+FLfe 8Fs8euefcHjjJ1j0+++hJOsQmhppG9R00sOKq+sIKntYmWbl+nLdGlyoWcUa/efI6tqMKx0bcYk2 LpW62LwG5xo/wZmG93G6/k2cqH4RyXUvEVrexqW61ThbsQoXqjYjvW4/0muPo6A1HUWtebRP+Ugt LkBKdg7O55YirbgaKVl5OHHlMk6mn0daWQby67JQ2ppNcMkkXKShuO0k8pv3I7NuC1JrPkNm+2aU uA+i1H0E+bajtM8nWOk/inOV+5BSdAAnM05i/9kDOJx6HNuSD2A7IWTrmWPYefE0Np89gS3njmDT 6f3Ycmo3Dl/Zh/TqOPAUt29AmX0Dz/cz2vINKHQQdhy7eYw9yO3aTe1FYfcBVHbSvnYfRx1hqcF5 Fs2uVBQ3nUBu9WEUMh9Z7dzOzrSOPSgg4Gg/2d2fE9x4PRs/wOHSZdiRfQ+ue/WzDXjnVAleSarA M3sq8fDGciz5vBaLP6vCbSsL8bt3z2L1lSM42nwWZ+zHcdnDi+nhjhwrCBnv4HLHO7hg24iLXYKO D3GFy9La30VqO+mRJ3CmbSdOkewOtmbg89oyfFLWjhWVfnxSM4XVtTNYVTPNZRF8XjWFA1U+FDqH aSCirEkH0GJrZJFA6mcdiaU0ckrPEjYcmGR9bXiqG832XNj7yxCI2JjKh1ZnW7ygicYQmBpGd38z +sZb0eC5aEBEdCowEWFK8ppIpd37kNu0FZcr16OgbQeqSW45BJH02o0o5gXv9GWiczCD0zR0+S+j Y/Ay4SQVDQSkwalW9E0SotStUOMNTFEzLN4kwpHqvUMxFto8Bx/rdz4Wf0MsCmkeWOekIYmFuSRi FNBvnkk/z9XP6QDTETEIEWMITNIg0oBikjIFM40e5xXp7o9NoT82gT4aVS8NiJ/7ctNA0mzwN4td 1pDCHhdGB12YYA25b9gNLyGgp6sR7vZmuLvL0OuphKO/luBXidruIgyx1oMZ1mxZq/ayBsr6PI2C n+fEY3PPfSEXz4s1etlQ5mVqTF0+B5CaepBQcpGFSgW6vfrCZAMGvW3wdNdiNNCDESnkQJCK8vwm o4Nmf6DBhBkCnteNhn96nAoEERmhYWPtrn/IwbPi9Qn5WWgSWAbcmOTxZUSDzJt/VjSbZsp6Pq9f 2Mxr/QANbpD3ZMwENCvQUmNEDBsPQXS6n0arn1ZMg6MNY2LEZ7woTvUwm1YQNA3BbCDrWJB3hkAo QDFSzVqXhIrJM0BjRgbBBMFGHg/WP7m/Pqal2VMPEI0sy3syxrz4CBSDvF9OGhl7jJDE3RB3OI0w 3xN8DggEVGiSMDgdQCCo4D2Cp4K0RwYwba6XegEx/+H4GCEgeJFiuDzE90LP2iTPPUwAoIk1+WQe A3xLQsw3QSs6w3OI6VmVL0HnOo4hgusw76fpDkyYCfG5UiMd8U53itdV1zduzD06R+6Kjx/3z5Pn uZN8TM+fCV6vEI9NbOXC+N806aGP52znvN28rfrjduZdGcEgd+Tmdn4aYtvkCJzcf1uM14kpdB/D pI4w3wMBnpwxfNsowhiv9Aj/jfLejnG7qdAY88RUoSgmCCH9fB9GCWeCRY2BYp63iJ+A4ieE8CnR 6K4RXjtdU96XqRDf1vAI3NxmVL2eInFoEEgs9IB8GYBoXs0hC4NEE9Nr3cL10vzmFEGIvEbxLvXW kABqAhOgGPjkfRwVPPKeB/kcDxECB8Zt8Iy0QYNP2fyl6B4sMcGUbd4CtPbmm0pegyOLBiQHbQNF aB8sRmt/AWvR+fPU6ilAuyt/Th3uAr7bxaaJWs3TTsXbDTQYoFAsnAAlPppnp4nd8Iecpqk2UfKK qDlWEiy5/fKCtGBgtI1lRzX30YpuQkirrRJPvrAUjzz+EJ57+Wk8tGwJ7n2QQPHwfWa6eMk9uP+h +42H5Mv08MOPYOnDf6aWxbWUvx/RlMuoRx5YiueWPIYnb70XO976AB3pWbjzFz/FPTf/Gnfe+wc8 8cYdOJ2/AmdLVhIoVqF5hHakdysutnxA6HgZZwgcJ6vexIHCZ3Go+AUk17xqlgtIjle9gKTKZ3G8 8nmcrHwbpyvXIqV8F04VncCZwnScyslF0pUcHM/MREpeIc4XVeB8cTnOEVBO5JzHkQza3sy9yKw6 htKO88hrpM3qOms8LKWdJynaL1sSCjpZqe4+iCLJpukhZDXvxJX6bQSWbTiev43wsRZH83Zj28VN 2HxhGz47swNrTm7DntwUHC5Lw4mydBzNP4uDlw8iq/oUrhRvQ1bpepS1bkZRzzZqu3FKZLZsQl7n TuR37I57SOxHUV53EDXNx5GUshynzq9BS9dFXM7cjoPHPkaLPY3pDlH7mc89SK37FGfKP0ZS/ls4 nP0aDuW+Sqjj9SWYXPf0mjX4w8fH8KvlKfjXFVfwu7UluGFTPf64tQa/3VSOX24swm/eLsSd6yrw 0PZsLN6wF/dvWIVPUndjV9kRbMjehF2kvr0VK0mD7yKzezlSat/AqdqVOMaLcaD+KD6trca7RY14 OdeOl4pG8Fz+KF4tHsa7JX14r8iOt4pDWF0xgU2FbiRXdmOA5VOQBVpTRwPtr9oAWWNk8VNSmWN6 zajwUhxEbslZPrSVLPwHWRwFUN/RTiPF8liVTL7UDV316A/1oMGdilqXXF2nUN1z2nhGapycOlNQ 7UgmrJxAgzfFuMGKOxSBfIDzR8yyjkAamlzZaPZko1V9t/sUFZxm+oQ7+dJMqUicGED9tk+x6/pf 4eKtv0PmLb9E7i0/Qc6iHyHj3h+i+o5/Qf2tP0MdVX/rL1F327+i/rbfcf53aLj137j+V6hZ9K+o ueOXqLzlZ5z+K8pu+Tmu/Ot30Lr0Vp6QHRFvFfY+/Hsk3/kjZC7+F2Td/VOk3/MrXL7n16i+++eo v/Mn3MePua8fscb5XZTf8n3U3vUTFN/8PZy76ZfYd9uvsfHBm9Cck8zrJ2RhAU7j6/ENwK1mm4FK tA1WocVXCwdrJKEhmgyfF0eeexY5d9+Nupv+hLZbfoPCG7+NS0u+iwsP/whld/4Szl//Hlvvup9W ahBBZztGWAtTLap9gPsK1KPe34guGvc+fVtikEa/uxt7br0NZ35/PSpvuA1Nf7gRrXd8F633/iP1 HdTd813U3f8TFC76AfKY/4zbfoTTN/8Jx+9/AEW8xt7WUhoUjfrJ2nmnC6n3PoOcP/0WpTf+DKU3 /4Ln/SuU3fQLlPzpZyi+4Wco4fyn9y7BdA+fmxFazuY2nH78UZy+80ac5/lkL/o90hffwGt5MzLu uAlpt96Cszzf7ffdg/HGWhpZmmLFOwg+WMMeDRAZFwBJiP9GZmjciJMN5/dg1/3/hot3/xr5fAYq bvwBypfehPP3XY/kJbfg4GO8VkO9Blz9wSFjUBFwwLnhLVz4049x5VffRsPtfD5u/hkq//QjlF7/ Q1y870/Yes8NCGamkgA8gMuLXTfehrTb70TBjTcj967fI4PPQfYdv0PGLTdw/j7suu1utJw4SwPL l2HABTibsW3RH5H+8O1Iv/NfkXk3r+0DP8Clh76NrFv+FVduvh2bb7kFFadOcBvmamwYvqNHcO5X v0PdzTei5vpfo+bG36Dmlt+h5vZ/Q+4ffo4y7i/v5t8gWFrAkxAoe3Hh/SdxbNHPkHfvr1B+N8/j zt+j83c/hOP6f0brop/yXv8LHH/8Afp/8y3Yr/8nlN3+X5F35z+h8I4fo3jRr1F58x/QfusdqPzN 9czTH5H85J28b00IV5zBQe6jjvmvZD7q9d4wH2WL/sBn/gYU/NtvkX/3Ipy4+y4M5eZgpp+QFpsx VZlhgUSY18EXRNWadTjyhz8i+7abkH/nH1C4+I/IvP93uLz410i783e8pjcgdfG92HzzHZhxEiSn IpiZnh+0+tcByeQC4LCCSieZzvK8xJfH12u4dELc3LelFMdh9awbNoHtAhKNF6RxgzQ20NgUQYTg 558MwjvaCzcrE45AM7p91QSQYpZdmWbcCkvNGuXTcwU19guo6blgBsmqclykYTmPWvdlNA9kodWX M6eW3hyWpelG9VSzPYtAwvLPpw+z1VB1s50CakynAAXsy3uiGA0BhuJE+gkh/UF1q70KJJI+R+/2 ET56i2i48tGmDgeuKmQVnsWd99+Ah/58DyHkftx+1z24ge/mvQ/cj/sIIBaMPLD0fjy87MF5APLg gw/O85A8+CDTLF1M3UtpngBDoHnooSVxLXsId/Cdf3zJMjx750N49balKE26jPeeeA1333Qvfn/9 b/C7Rd/A88sXIatpO9KaVuFc3Ws4Wfs49hbdjT1F92Jf4WOEjxdxsvpVJJVLb+J4+ftIrvqYtvAd HK9/BkcqXkQS7eSpyv04mpuMw5npOJhWhENX8nAs/zSSCs7SQJ/G/owTSC49jYsNKUip3ofjRetw qWolMhs2mN4seQowbTmE0q7TKOs6h6KOFAJIMrJbDyK1djPOV69GWjPhqf4dk89zDa/hYvsHSGl4 F6frPsHRijU4WLIRn19ehx1ZO7C/9Dj2UQeKT2BH2gFsObUVV0pOIafsGJKSP8LhU28gs3k9gWQH UuvXIJOAkttBICFcZDTtQHr1VmRmbEbKqRVY/uF9uHThU1RXnMDqTx7F5YvbUNt4DoUdJ5DTcgQF HceQ3XIQhZ20tQSZ/I4D3PdeXGk+jDNV23Dd3ctfw/WfbMHv1l/ELzfU4defduB3K6vx208K8cPV Rfi7teX49opMfGdFBr63MpPKwvc+ycQ/r83l+hx8e3kG/v6dHPx8wwEsr9qBLU0vY13OvfgscxnW pT+D1RnP45OsD7Ai53MqBR/mVuK9QgfeLvXjjaoAXq7045nKIF4p7seH2Z04WNZlXKjByXFUN5Sy kKchY61ynLWU7JIC1uGiCMWGkVt1FhkV+0wQbNeQYlwuIL3sMBpsJehVvESoH1297aw5DBm/Q72t AAOTbWbEuJru86jsPEXA4MvoTEa57RQqHIQUz1nUec+h1ktw8RxHjfc46vqTUd93CVUEmlp3Cpp6 L5reRZ3uYvT6ug0oRWcG0LryHbQQJKoW/wM6nvx7jD3wd5i6559gf+CbGHrwh+i7+x/huf/v4Vjy d/As+yZ6l34HfQ99H31Lfoj+R76D/gf/DsF7/wvGud3gPf+Invt+jLJ7/hX5DxFIplk3bKlB0a1/ hPfWn8NzxzdhX/JPcC39JvqXcNvFfwf3Xf8NzkX/AM9d38bQfT+Eb9G3MHDz32H09n/A8KJvc/13 0fnAj1G7+Ge4TMOXsuQOGkaXiUEZUWyJowKuniK0uSoxxJpxOOBHiAR/5cZ/Qee9/xnu+/4BAw/8 FL4H/gVDD30Xvke+AdcD30Pnnb9A/m0/xZElN2FmeBCBmRCq3ayRqa9+dx4mx10Yl/fEZcOFpx8m PPwYjtu+h+B930Xg0R/C89QPEHzwFxgifAze8T2MMu8B7neQ5+V98NtwPPRNtD7yLfQs+jsasn9A DuEt98DnvOpjNM7dNCy3oPuGb6Lnjr9H9wP/CAe3GVr8PYwQ0Gw3/QDVt/0YRwl/UUcHIhM0tKwd Jy+5GeW//m9w3fRf0ffID9C29KfwP/YHDN32z/De/F0U3fnP2PvIv2FysA3h6DgcDhuGBrymyWbY PwCXvcvAiIIwBSQRGqlRGgV90Gwk7SQK7vgNan/5D3ATtLrv+yf0PfpTeAhY/kW/NOCZ8vzdBjLH NX5LiFBDYCtf9RKSf/tf4fnzj9B21/8b3ie/ja77v4nOm7+Ntht+gIt3/Rsa0i+QiVjDd3YQEn+H lhu/SePN52npN2C/9/+A9/7/C947/jPar/975N7+a3hOHzcxJBN8fvSRu/yHbkL9b/+Jz8g30Mnn sPORf4Tzoe+gd/F/Q9tt/4DLt/wCjjPJmJocwUwsgPJtb+PyL/4vdBNwbXf9AK4Hf4De+76B4D3f gfNP30EVoSn1nt9joLoCEzMxjE9PIIcA6/zdv2Dglv/K9H+P0Xt+iOF7vwfvkm/B/cC34eJ8D5/H 3kXfRODub2Hqvu/Asey7cD/8bYze+w24mae2R78N+90/Rv3dv8fe5xcRBAeB1iZcvOFf4SLs2G75 L+hewnfp4e9iYDGfm/u/iz6+Z867f4gKgsWFFx7gfQmwYjLCsiCAoakYJhXf4m7Bpuu/gfq7vo/B 27+JsXt+DN+Dv0bvg9x+KfPLfbbf8Y/I+NV/5fX+I4Gkk/sIY5D3vZ+AY3kzFgKJgmCjUTXBWN9j EYwIYuLSQGHyZCheyBpjJrEJRt2ip/mcRaejmJyKYpjPRGB8jIARbw7zm672UnwwMDNux4TDNH+q F2DfWDu8E12wBxpYYSpDS1+BGY2zyn7W9JQo70pCbU8yGt1nCSIXTFfSJg/Bw024cGeghcCino36 7olGAdU3UKxvobR4MkwajbWhwaw07obdr/Ej6gg+TfCMtMLNecGJPtjmZKXGxUqNl0BkDW3QN6wY Mg98PI/B8V4T0+YassHhY54HOlgZajeeVNdgBzwDXXjmuUex9OF78eJzT+LPhI9HH1lqmmS+TPfd d59prrGk34sXLzZwopiSJ554wuixxx4zsHLPPffgzjvvNGkeeOABPPDgEtxHLXnoQTzMbZ78859x 429+jy1rPsVv/vlf8Nyyx7H0gaW47fYb8Ydbv4e9557Akbx7sCfvDpysegEnyt/A8cpX55RU8QpO VL2G5Jo3cKz8ZZyseQVJlc8RTpYjozUJ52m7ThVewKGMkziacxxnK5KQ3r4PqU27cLl5NzLa9+Ns 7VYcLVqD05WfI71tL87Xb8HxUv3+DKnN23CpaYuJU7ncspXzWzndjpSatThFAEquehcp9W/gXPPr ONv8IpKbnsKp1qdxquV5nGp+Baea3sKphg+pVYSUdTjTsBknSrfiUOFGHCjaiJ3pK3GpZp/pkpt8 bjVWr1mKnYeeQw2fo+zmfTyHA7hCIMppT2IFPhnVXedx+tw2bNn8GjauewaXz32KY4ffxsrV9yG7 YhsqbcdRZE9GIe1siWJnCL7q1VPSchZlLRdQ2nQJJc1ZuFR0GNfdsfwN/NvyLfj5mvP4zroqfGN1 I36ypgb/srII315ZjP+yugL/58py/J+flOP/+LgE/+nDIvx/PynDf/qoCP/7h4X4Pz7Kw3c+3oWl p9ZgedESbCv9GXbk/wjbcm7E+uwHsTrrcazLegRrs1/C6pzP4lCSJ4+JC2+VDOPV4jE8XjKCNxpj eCHbg08r/Mj1x9AwOoWUwhzCyTiNzzRGpseQXnQJPSTv0tazqOo6jmNX3sT54g9wOv8VZNevQmr5 CmRWb0Bxy35kVe9CZuUu1PGl1AiznZ5Ovtis3RJmBkJO0x14cMJuXJpN7lzWIvJYc8ihVJtII+Bc IXyksgZxBhXO46juPY3GvvNo9spjkokOV4l54RTBPTnlRevyt9B126/QfBcN5zPfwfCyH8B530+Q 9fDPUfvkH9H2+K/Rdt+30K+C99Hvwb/s+3A+8hO0P8xa/BPXo+bR38L54I8wvuT7GL3rW4SYn6P+ 3t8h674bafDGabQGMXBsK6qXsFC++7vw3/NNjNz/DQzf/y10P/pN1Pz5m8ha8j3W7n6Ck3/8LvLv +AUKfv0NNF3/fQSW/ASee79N4/tDGvkfwsY0pYt/g+OP34UYgWEiGkCnsx5t9hIzWE9g2EciDOL8 3TfT0P8SQ0v+CwKEn8Glv0Dvn3+J3ke/i8HH/hHDD3+LBucH6Hnglzhx608x3V7HfY2hoD4XhVWX 4PLUs7AlBIT6cPCRm5Bz3y/hpBEYv+uHGL/3Zxh9/BYaxVtoIP4Vlbf8M4pv+T5ryd9HxX3fRyuh x03oCTz2T+h/6McILP4xYex7yL7jZ8jdtooGJoBJvxNl29ag/KbvwU4A613yXQzTuMzwmo4t+gkN 4B+QwXzVHN6IMcLCqGrMgUE0H9uCgrv/Bfabv4HoAz+Hj/di5LF/JiTRWN77U5wixNQe2oTwyDCG h6dx5vRZVJcVIzQ8ZICkl4AiEFETjqbTMzQk0UkENcBWVy3K33gSpTf/xBhIDw3l4LLv0PAJTL+H rgf+GaWPXY+CVa+y5k/QnJrB1NAAnOknUfzMXehi3jvv+W88d8LYEj5Dd/8EBbf/iDX7N+C3dZm4 lplBFzo2v4crf/x7GtJfoufOv8cIjf3onTTQi/4F1ff/AaWr3sZAO2uoQQ03TqPnc6DrwGdIu4EA sOTHGHj4e9z2u/Bw6lv2MxTc9B3UrHwNvo4GTKkpzO9GHwvN8lceRNviX8BLGO1bymu0jEZ8MZ/d e36JjLt/jbT3nkKov0d+HkwOjaHz4FHUP3w7eu/6DkYWfxMT9/2IwMl78+dvoP2xH6GE53dx0Y9w /tYfI+8OQsd9v0b7kp9i6M7vIXbbtzFGQOrju+Nb9GN03vYbHHzsBsIf31uPA41bPkYB74+DEOMn GI3zfZl4+FcYW/oDhB78J4zyGXDxWmUu/jf48i8jOjbKWngE/uExTLM2bt+3Ghl/+m98976HMVYK Jgk004/8DFNP/gTBx7nPB77Pff8cl275Kar5XEUC/ZiMRFgxakJ+fh7cbrfxbljxH5biMR4KJNYI z2NGZlTkWalpRR4Oa2yZhYpyW8Si3C+YhgAZjRBWxxGcHoAv0oO+8Ra4grXo8Veha7CUoFCERkcG DcYVU7nKb2KNuW0rirt2ocx2gBWsIzQUh1HUpl4Zyahi7VlAoh6QTe7zlMa4SDVAIhARcAhGbP4C MxWExHtVxiGlazDPjJehcaVsvhKqAh0En86+SnQP1MCmYP9BeUtqCSNVsPdVzQMSb7Ab3hEn+glT gpHeYQc8wR4CTLeZegIaO8SLJr47i1lReuud17D47kVYTGi4d9FdWHTb7QYi7r77biOBhH5b0u+F gCLPSKLXRKBy1113me0XAsmDSx6c28aKQXnyiSdx+6234qbr/4SlXH73otvNPm6/+0/47R3/BQdp 105WPY6jZU9SzyGp+rE5Hav8Mw4UP4TD5Y9gT8H9OFi6hMuX4Uj50zhS8jpOlK1EUvF6pFRtImzs QW7PHmTa1iG751Nk9axHetcaXGz9GKfr3sWJyjcJOW8QcF7HyerXkFT1HI5UPIq9RYuxK/9W2tnr sTnjj/g87Q7sK3wQF9pexcnaZ5HS+BLOtbyKs00EowZByNuzIow0vYnkRi5vfBWnmwkurW8SYF5l uteR0vYRTjR8hAutG5DeuJV2dAs27Xke73zwOKpb01HrykGZ6wpyupKR23Ecea1HUNBwDCnJn2Pl h3/GoZ1vo7L4EDasfxQFFbuQWrIRmU2ErNZ9yGqVZ+Q4gYRQ0nkGpW2nUdSYjPKGFOzd8yEee+oG XHf7x+/iT5/swfc/OY//zyel+N8+qcV/JoD8w8f5+LsVxQSRGi6vwv/zw1L8P94vxv+2vBz/r4/K 8H9/rwj/t3cL8b+/m4X7Vj2HralPYU/Gb7A786dYl3ofoeMQninpxt35o3jooh+Pp4/hmbwwni0K 46miSTxVNoWnyifxTOU4XqwgkFSN443yEN7K78OaYhu25JVhf+4l03tkPMbawlQvTl3ZB0ewHK3e dEyiFfkNB9A3VYKsqt3o9F3BycwVyGvYYV4+eUCqOi9gdMaOKLFBXyAOTU8hFJvgi9OPlp5WDE0G ue9JtNgqzOA6vrFutDlKjZuxN1CPHtby1V5a5UxBlesCauwZ6B5sNCPX9tP4RLivGQJTNDaEzpXv oevffgTXPaylP05j8uBPkcHa/ERtJkCIcm57A2UsyAcXfwNji/8Rvvu/Q6P7Lyh+7HesLbtZC+zF 4N53UHvPt2jEvo2eZT9FwbLf4syTt0Mt7Arew6QDXqZpIrAM3/kNhB74FrwPfxM9d7Pmff9NcB3e B4yxkGN6Bez1DhEsWPPyrXkBDYu/B8fS78N9999hcNF30Hzbz5DMWje6G1k7i2GAhraiKs/EKcQi IYw2VCP1etbs/+3vWJv9T6yF/zMaHvotvB89hu43bkTX49/CwJJ/QOTubxMU/h6VD7Dm/9YzUAzG WMSPi+nJcPXy2jPz0aJ0nLn1R6i78zs0+t/EDGHDyxp3PaGo/LElCHm7DXSOskCfGmVtngV45lOP oI211KE//gj2G36Mrpt/iJY7vouMe36K0s0fA0wbU08VGqvIha3IvuvbqFn6LTiX/hP8S74Jx/00 TEt+RWB5i1duAPWDdmy7kIpywkR4ygl/9jbk3vM9BGgQhwh2QYJD7z3fRyFBpmr9GzSCQ6wV9+H4 yUtIOpqEyxfOwuvqgb+/F7aOVqg7rYyIgATq1TAdxlAsxBp1AOhvR8ZD16OB13nw/n8k0PG+89r3 P/JNDNBwepcQvu74KcpWv2viFUYJABjjvXI3o/HeX6Jj0T+hh6Bpu/f7aCekHSc0gbXiyeFxFFS3 mq7LmOhG+6fPoe2On8B23z9g+JFvYZLX1HnXz3HqoT9yv06MRwLIz8rFxVOXEBrg/llLbdz6Jhru /RcECJKj9/8Q7gcJf3f/nJDwW6530wgGUdzWDEdnJzA8QDlQfv+v+Fx/H70PEhQItP33E2hv+THS X3mYT5kPnpl+ZNVXoK93KB6j4S7GpVv/G6HkG3A9+gPCww8xyPMtIlz7q8sJChMmmNjH8zbxJWEX bK/ci9a7foaq+/8Z+fd+D1XX/zOqbr8eW/98Kw01n44o07EMyH9nMZoJJMOL/hGhe77La/oTtP75 h+h+mFC5+AcY4fNRccuPkPHig3xfhhEeI5D4ezHtqUUeAdVLsO174O+Z/j+j58G/Jxj/CCPc1vfQ txAkKLXe8hu+q+swMzNsyor0Sxk4ceg40tPTYbfbCRvxbrNXm1T4zIY1om58fA5rPA5rXt1g9WmG 4HD88xOCE2tMFsGI8ZrMEDKno6YnkAKSQ3z/+kcd6PbVoK0vH42sGFWxTCtWAH3DbtPro7B9L4o7 96Kog/MdBOyOz5Hb8hmKOrdx2W6UdAlMjqGs6xiq7OpKmoSKziSU04hUsFZb13NhDjY6B9STMGcO RiwQ0bTNm8V5VtTcGrBL6/IMkNj91bD7as2XWx3+GuMhsfWVcFrJslOfudcYTvF4Es9QhykzLRCR d8TykPQMdhJgCC28R9v3b8MDD9+PN954HTffcBPuvu1u3LfoPtzwhxuRlJRkIOK2224zYJEoCzIS AUWeEPW2EWRo2aJFi0zaxHSJWnz3PbiX0vxdi6n77sXti+/C7265AXfet4jrbseddxBIFj2A61mB enXdLThZ+QqOlD6OpEpCSeUjOF4jIHmUwPCIkeYPlj6E3fmLcaBkCSHlYWoZDpY8jiNlz+JwybOE mRcIHC/iZI3iTZ7HieoXkNb1PrIcy5Hj+gSZPcuR2vEOjlURQgrvwz4DIrdjZ95NrPj/CbuLbsC+ 4tuwv4jQU/UYzjQ9j9MNL/z/WPsL+DiyNb8bn7zZJJtN3uSf5BPcTfbuvXdm7jAzs5mZmT22xzBj tsfMlm0xMzNzg1qtFrW6JbWYuVvMlmV936fKM3Pn3t3wX/48rurq6qpT55w6v+9zULZK3xYxBToE SiLKj4odEZP9iu/EDv5k3wqU7Bdw2atuQ20HCa06TGjlcTn3JMlVF4nPv4B/6I+EJFyjRGAkrzmO rNpQAYxAFUiyC31wunSAa6e3cvPsFu5d30lo2BnyLL7kN4WQXS8g0iiA3BSAvj5Q8msAyQXOZJX6 4BNznrU7PubW3ZMERbjy1Nwfz/DleU/+cCaKf3Fayz8+nc+/OqvnP5zMFMvl353M59/J8X9/Vitb Df/6eBb/5mQO/78T2fzbU7n8p/OZvH3/MId0B7iU9wV3c9/mTsY6zid7sj+pknXJoyxPr2O9poFd hhb257fKua38oOvkdK6ds9o+TuR3clTXzRFtN8e1bVzUVXJPm0uEKYHSdi11PRZ6HzaSoPWluluj zovSOWolWRdO/5SdYfHK7eKFm+vz6X/UzIAUxjUdFhq6GxgX77W1rwlNUTZdQx2MC4D0jw2oKxWP TE8IvXeTo09R572wDzRjseUxoXRyRFkHoUWoPU8KhBzSiyPJNKVhHxvCMTwhYqv0GRCxVeY1mBmk 9sIpaj4SD2vub6he/luqV79PzPI5UqB3qWJS5n6G3BXimS59jrHFv6Vv+XNYxVtM3SHioQwT6O/F fvsc1eLB2j/9W+zzXqR40dukrRIPUenCoBTIU+1U+56gcPEfcCz4vXh0z1C1+XfY1j9P2prXqY9z lxBNkl5SyhU3L1oam0Xo+hnLiaB482eYFj+NfZ0UvgsEhua9Q8RCuXZtFaKIDHcPEipAM6j0b3g8 ToWXM3FfvMDoKhG5Zb+hcsN7ZK2R87ttJG/7HIMITdsGEYYFzzI4/+8wL3kd/40LGWq0MTpqx1Ss x1ZTw9DIDA8lLXOXfELlgufoXvI3jK7/LS1rX6Bgw6f4LvkMevsY6u7jvrMHjZ0dPFYWW5O09Pr4 b7GIp238WgR89qvkLHqeCLmP8fppEWSlueSRgMwkj6LcyZN4q1/0B0YX/RYWSphEXPTLPqH47hnF dafaZCH4QQTGTJOkRzcjmZ7q0NOZRV8yNl+eQ8Stdfl75Kz8DN1duT6DArHVXL1zHT8/b0z5Oqyl RWr/ka62ZrV2RB25IaZ0Dp0Wce2RXONQereOdBC5aY4I4x8YUGBnudLM9T6OrQIBW56Bra/RKUAQ veI9rLog7EpnUslX9LaSv+gDie/XBEpfFih5nZr5r+Cx6SPJAD3CYI85f9cHOVP+Wim6uYfyBe9Q ue6/0bHlb+hb/DsR2Q/w2fq5pEE5Q4860USFE+oazNCQMheJnXzXExStfJcRiZ+pZa/TLkBiXfYh ESvnMjPZTpfEZ7xBT5W5QuJpVMxBlgBJs8Rtu4BA98qXaFv2BtrF7xN4cI1gZK/8GyUpMprxOmVB u0eMN+SR/fUfePj57xla+SKODb+jZdOzRK6V57ZkCjBP0iSAdO/WfVoKyiQtuzAFXKfC/QLF949Q dPcg9bfOYbt0icIoPybHJ5kYeSxxbSft3BqJo2cYmP80wwJ6VVtfRX/gU6ynVsqzv0+P5I9qgY7g Ra/SXpiIsjLwuDz3eEWu5IfP6Rfgq18h8fT9O7R+97F8fo/+da+qEDs89y0qZ31Byd3rEsJJSc8Z 4iMSiAuMJCsri+YWgcLJCcbGxhgZHmZkRLERSbsBJgX+pqaH1PVYBoY66VdGhfWKA9HTIGDbSndP Oz32DgaHlDVbxBEaVybhUyYbU4bgTjwZliz0rgxXfjgzJncfYGi6keqebHTiWaZbnEgru0tK6U2S S66SVHKJ5NKLZFffQF/novZ9y6/zV/u+6aq8MdT6qjUl+XV+FDYqE3kpQCIwIkJSIh7qzzUkDb06 cfKUCS+VWbWfNNcoEKJ8p1TZK1t12oMejRxXakoMapNNvd1EfU+RWDF1XUYauw209RVR15GHrUlH ndKpvV2pLTHLd+UqfPwMIYq19TWqMFLbUSkgU0uTOC9bd20R2853h48wf84ili1YwaxP5pCRkklp SYkKHosWLlRrM/4cSv4hU85XzlVqQX5uxlFMOf4n54ktWyxbsSVLl7BQgOSrBXOZt2opL3/4DvNW zGP1SgVI1jJn3npmLZnP27P/hsjC4wIUW3HJWI63bjP+Sm2JaSdBpl0EFuwQ6NguW8V24aXdiF/+ ZgIKNgtcbCWkeBv+pi34F8hWvvfL20Ow6VsBnD24Zm7ER7eDiNLDJNhOqINHIst3EFctoFEpICPX CDPvlevsJqhwl0DMAdLrr5FSc5mw4u+JKjsmIHJE7JBAyQGiBDoi5HdPbC/hFUrTzQEBDqXm5Ihc +yixZT8QbfmB0IpjBNmOElpzlKiaY3LeIWLMR0nRnuea22r8Uk+QbvMgXfJYdnUQGWY/4jMfcOrb VbhdPUC03wV8XA+Tq3cT+A1WR/yk1XqRVuFCcpkySum+ALUHblFHmCe6ddf3AHprFAHJoQQkRfLU l2fP8enpG7x4NoR/e17PX54r45+fNPAvT2Xzz89k84/PafnL03L8v2N/dSaX/3z2Rz7zusDm6GP8 mHeKUznnOJjpz5b0ElalOViX0cPWnD526gfZqxvgoEHpM9LHd3l2vjPY1f3D8t3JXAcXNWXczYvC v8QNf901okwP8M+5TYj+HoGauxIZ4q1UBqv7wTrxDBpjqZKXpKg+ndSCIJqGSmgft1JjN5KY5096 YQgpha7oKyLEKzAy+HiUoYdTtA0o7bN2LC1FROv9hNySqRnMkxc4DlNdirx8JiqbzZTXWiiuLMRo zsNQpKWqoYIGgZmW9gYRoUkpnBSP3oHx1lkivvmAvM/fIeuD10hY/DW+ezeJ16mM3uim9eZZKha9 I57ZC7Sse5oJ8cyaFn9A7M554mlLwT/aQ8nts4R/IR7inHdInv0WwUs+JWDHchHUKR5PivCJ0FU7 n6RgyZt0LHyevhVPi7f3exy7P0Wz9mNqgp2ZkcLSMTjJ8PgUE/ZBHnd2YzqygJzZf03fymd5vPRp er75W+q3fIXbIhE6Ed2p/k5CY4IJSY97IrDizRVuX0Pzqk9wrHiFrmV/jWn582Qe2qwO/x23aMhY 8hINa58WcfqPtG54mpqNb5AszzeRkyjhVNZt6EWbZ5CwP2bCoscw/xPaZr1Auzx702YJs1y3XDyN mL0r5NlFMCQ9ggP8yc3V8HDioQiuMnZTpPehMvpGmUxrTD6PCISI4ItnqcyfoAwZnpLwjsT6kr34 LeoWv8SIAnzimTcvUTqTfkXD/fMq8KidO5VrKt1Ix5qZSvWiZO1HOFa+w8DKNxha9TLty19Au/Rt 9FcESEQgWtpa8A9zJ8OgdOiz0tLZTFdnK44uZRVnhwjrFMOSnxh7suLrqIDFpDK6yt5O0uq5WBaL KC75DX1b3mBQwOqRwGD73hdoPvgKjmXP0jrnObI2vUVtSgCPGWF6tJmM1d8wMO8lAdb/StXav6V6 /vP4rRZolbwqrjleAWGMKzzysJeSywfk+9dpW/4yDRsETnc+Q96Ol4nfLSA83C4nKWNilG6dyiga icuuMgbczlC74h3sy1+jX2Cza4XSP+ct/Je+J9HTxJTEcXm+mWpbreRveba+TvIlnzYufo62Nc9J fnuGZgHiomXvEbtPqSERL39mhpjkVNqGuoWte6FCQ8w3L0r+eY3elQLO61+mZOWrJO/4lL6KBMnv Ar1qHd6U7CtpooRPmTNEGXU2SePoEJX9Dnm3beJhVcr7axRh75GftFBwai1mAVO7wG2XvEO2Te+i P7wWrFmkrn0di8BGy9LfUrv+A3w3zBfnwSGP3o7phw1YNn6CYdFL5O+axUSyC+YdnzO8+S26BRoV QO6UfFO66A0q715Waw2VkCXExpKbmU5FdQ39AiFjAg9jEkfq8hOP5fOjAXFweujqa1FHhijTjbf3 F6oCrYw0a+gwY2sxibAry71L+dGVS0V7JpUdWirb8qnuKENZXHT64TQzj6aZ/mkunMfK2GVlDLL4 IUrt6EPJW2Mz/eJstdIzXqmCQ15loHiZruRaPFQgUaYUV0yZL6q4JRxzexQVPbGUdyWKpahm6RAQ 6U6ltj+buoEc6gdzqXFkqRCi1IiUiwf8pMnmyWel5kQZoaPUiCg1I09mxC6g3qFTv6tUJstUZtBu iqeoNoaSemVSy1QVYJr6CqjpUqZdNwnI2OTaJRTW5FHWVCzxUSbPbxVnU5nNulZgr5gcbRJzF81l /7GjfPbl16xbs4JvPn5XisZOpgZGOPbtIdavWsO8WbNZtkTgZPEi5i9ayHzZLluxnCXLlrJQ9hWb v3ABs+bMZt6C+SwVwFgoIKM05+zcuVNtklH2FTBRTPlOqX1RalF+roFRtkptyXvvvScws4J1q1az du16FixZxKK183lfgDg07wwhAgQ+eavwNWwWGNkuwLFT9rfKdrsAyja89etxzV4msLFOwGSjfN6E jxz3LdmJd9lmPC1r8TSv54FuPXdyFotDv4Dr6V9xOeVLXA3riLB9T5jlsIDEfhUO1FoO6w+EW07I 9jSpjdcwDfqTUulBsjWYrOo4Mqp9BU6uk1Z/iYTyq4SbLhFrPUtqnWhU2V5iKncJhGwjqny72G5i BE7ibUeIKf+OyLKDRJgPElvxPXEVPxBXeYL4ipPcCljGjl3vsE90Q2OU65fdJ12ZGbbcm5CQC9w4 t5sLZ7dw88EBIrPvEZRxjeRiFzSV3mgsnsRp7pFr9ub49WWs2fc2d/0OUlidgMGaQl5FOq7Jd3FJ cuKpz06d5qMTV3nuVCD/+oyGf3K6hL/6nwDJPz2p/cX+mbI9msO/PpzOh04V7Esd5mDGIJuT2liS 1MSirFa2agfYpR9mV94QuzV9PwFJ7y9Asje3i4Oafk5r+7iaV8F9YyyeRifCTHeIyJetwYlg/V0C tbcINdyTfSdiit2JNDmrlmz2JKnYTTwHD8q6k6kb1aidUGONygxywRQ2B5NWosyql0BVj7wkQvXG qjQ6JqyUtqYRrg1HY8uivNtIliVSnU5X6VNS3qzFXJNLmc2E1phJhjaBspoCDGXZZBYIwEgB3z5U x0B3PZP9zVK+9jA60ijCIQWMMu9D3wDTysgOEZOma6com/cG1eKJ/RpI4nYIkIhWjtml8FdqSpRi eagNZcn1x0onzD5lQiylv4KAwng3zV4/krdAhG7+c/QLYPRt+AOda56nZcv7ZK98k6h1n+K2QNl+ RPLyV7FseoeueX+ga/bvGN3xPsVLnydJzgvavIjJ+hZmWh4KMw1w3+WBFJ4NogtDDOvTMCz/UvXO lRqfboEY4/oPacuIkWcU8ZjsouCHNdQveoEZRcw3vkLtsufJnvsq8TtWgqNZytJJrJXiZf+vAMmj XiYESqJioohNy6KsoZOu0Slsrd1kGgrwjk7mlncId/yCcA4MxiUoACcfN7RmgxTUD5kO9cY8+22q BULa1j0rwvnf6Fj/O+xbXqV+2Qu0zn6V7jlv45j3gWzfp3vhO/Sulc/yffO63+BY+9LfBxKBopa2 ZqISAzFYdOLRK7PeivB0ttDcUE19g42RR0PYJ3sl/hoY7VeaO4bFuxVc+BWQtAmQdK59kcFVb4qY v0XDmXkUH/xEgPI1Hi9+j+oVLxG+7G3a070krS1Yti9kcMEr9Kz4LbY1AnpzXxYg+UoARIR1YhxP /9C/ByQDS15nTMDi8aq/ZXrJ3zA9/wVGv3yF8fmvYZ/9XxgWeFX67FR9+V9oF6Bo3/A8XeteYnDt WwwtfYf2hR/8CZBUFwp01zWJEEpaC6wa/idAotQUxqdm0DFsl32BoErtnwBJ3w7JR5teoG3TG9jm Pyvx/jGNEt/li35D2dK/pvXz31Pzzstkz/uMrvxcZnp76G93EOEcTmmogRj/ZDq6BewnJN+dXkfJ QgnHvKdpXyp5aP1baE5sF4huQff9Ssq3vUft/N/SsOwN8nYuotaYDJZsCua8StXyDzGs/ATTxYPy XDZy982icunf0bNRnIRfAUnV/as8UhaPk+dKT0nGXFRIp6OXSWV+l8cPxcaZUIbYjjtUEGmxS37o FvAQwChvyVGnA6iz54igp4lIR1HQ7I+m5S4ZdTfJbnBSZ/WMLXYVjzECU4tRypE6RpSmn0dTco9H CoOopnwekTQfEOdCGak98HCG/ill7pxRusfstAw0US/3ru0twGYXKJAyT5kSXFk/5MkaIgnqImdV jnSqezNVAFFMgRGbXaDDIQAikGJuebKuiAIiCmQozTgKkCiflaYbZZn4WgEspXakqjNHwCKN8rbU J4u9NURTLE6hpT2Nis5srO1ZmJvl2bsKBDoKKG00YG2zUFBbQn5VIWWt5RQ1lGKsMVHUWIi1wyrx VEZth8BKlV68ZS2fzvuEhcvnMm/2FxzdvZ3JHjujXQ4m+4a4fOoccwVW1ixfodZqzBY4mTVrFnO+ mcXC+UotxiJWLFuu1nbM+vobVsp5GwVAFOhQakoUAJk7d+4vTTiKKf1GlO9+hhblHAVIlFqVjz76 iHVr17F+5TrWrFnHgqUCQKvn8OLH/5UQ3Q1CjWfwzN6Kl2alaj7atfjpt4ozvVd06jhxJTfJtPlh kPhNsQaRZPUhzHidIOMJPPO2ci9zHjcyPuNi5seq3dTN4mr2NzwwrcbHsgu/8gMEWpUmF6W2Qmlq UTqp7iXUupvIykMEm/cTZj5FiiUYXb2ObJuBEE0YAdnuOMfe4l6kJ67ibN4Jv4lr4i3CjffxzDhF eOEl0dcfiS69RlrdLWIrD6i1KdFyr8iyo4SX/ECU+Sxx1sskld/kqts2tm+dzYrZH3Py7FZSLa6k VDkRq72Er98P3Lm4n+NHV+ERcBq/pMu4x5whzeyOrsoXj8gjrD7wBiedlpFUKO+A/Da92JtEgz9Z RYloy9LItISI9kbz1BdnzvHesYs8c9yXf3Vaw1+c+t8Dkn96Usc/+j6Df/JDKn99QcfyxF6+LXzE dkM/mwxdbC3sYYtAyA7NoEDJIPvEfg0kh1Qo6eeoYZiz+gGuGiokMeLwNt0n2HiLsLy7AiS3JRFv E15wh8hCJ3X78776Wb4P0d9Qz4stFkCxCpGVOMv+AxJK3cgw+5BW5EVeVThlbSnobeGyH4GmPFi8 L2/ijeHk2MR76NIJmESTZQ6RF8+grn+TkhtJSZkcNyQTleSHtjSJnLJ4UkrDqH9YSlypv1w7iDQp XHxy3bgcfYNzQdc4ducMdzweqN4jE93UXfqByiXvUbH8d7RteJaxZa9SN/8dorfNlqLnEeMTk+SV FOIZGYx/YgS+0aF4hvjj4eeNi7MX1uJiKaX6sd37AePiN+hc+AKDqwVKNj7H1JrfiOD8DUNKbcmq p+la9hvx+v8ONv6O6RX/gZHVz9O24nlqtryF5fRSKYxLmLFXMTE1irm1iwDvSJzvOjPcL16oFHIh qz6ncP6bNM3/g9xDhGXNa0Qt/YjpuloRQikqB/sZjvagaLkI6tfP0bzgGfrWvkPFkreJWvAOj5uL mVHWohkVcZLzJ8qN6Od8SOecl2ld/Tua/xxIlCr18T7CYyNJ0yud5vrVPgb24SHaHZ1UWGyUmcqw FFkoLymjvLCY3LQUOZbPI2WxOP8HmEWAa+a/TOfKF+lY+TT921+hdZOI6LZXqFjxe7FnqFz+LLZl z1K7/GlaBYw6N/03erb/tQDJc38fSOT+re2tRMT7oy+TgrzThmOwlf7+Vhw9DXR214n33SbC0CYw 2Yijs47O4W4mHim1Cl0qkJTMfxH7qmfoWP4MA2s/oGzlh4zqfOhIuUfRyo8ZWPyWCOGz1K94FsPW N5kxeFOx+hP6572ijp6q3/IGDbPewHeFAMlIh2STaXyDIxlRCECApPTqIarnvUbbqtdF7F+kZ9vv 6dr0OwGgt6hf/gHly9/EulFJv7ckXt6nbukL1Mq9WpVzN71K/9o3GVz6Fs3z3iVQzudxEw8fDlFT XEl9XaOIojxLf5fktw//BEjaBD6Ni94m8eBmgZhhVTyTMrPpGlHm9OhTgSRu9ss0rnhZ0vl3DG1+ WX73koTzNeoXv0bFwldUWCtd8jyFArsl3zyH9qtX8ZD3obMojeHpAdonRsgpNFNe1khDU69kI4F1 AX7jqbUULxAIn/cMLYtepGz1a0R+t0mJEGYqsshcI0Cy8CXskhcrVn+IScDZfm4T1d88S9WKj0hc O4+JWqviAZC0fzEdAiI9q373J0BSceeS+AZPakjSkpMpKxYgsTskbR+pQ2yHJwYlL3QLoCprLjno Ewekd0rpNO2gZ7JVnJkCjNWJ6pogWpsXOVXOxBdfwi/zqNhxfNPPoquOoY9Oqh0NNDra6RsfoXuo n5FpZTI+ZUI2CeLMI3rleM/oGHbJjx2yrevtprKjWRyrFmodLdgEhsulnFJWVLW0Kx3x09URNsqa JNWOHLFsquwCFQIhiikQUtaeKPASr9aUKGBS2aWMtlGW6VCWhVcA5Mkom5/7ldg6MqU8zBZAycDS kizPl0x1dwrVPUliiXKdFApbUihuzaSwKQdtZQbG2gJMdWa01kIpL4tJNplIyNeTZNKRbhbhrNAL jBWLFZBTmU2GJZ34oljSK5LIr8/FN9yJbVtW8Px//Wue/jf/nuWfz8JmKOJhTz+TvUMc3rmXbz75 nM1r17Ni4WLmfPYli2fNVW3N4mXMku+U/VULFrNwzjz27tun1ngo0KGMtpk3b54KHkrNyJdffql+ p0CJ0qTz1VdfsWDBAr755hs+//xztmzewsrFq9i8eRPzl8zly0WfcOTiXir75NlqYsis8iez4i65 NXcl/JeJNp4iVPOjxEeq5IFSdJUCWo1FGJtK0FQZyS7PJr8uE01FODH6mxhaXcnsPsfluPkCGN/h X3hQoON7oqqOES4AEiagEG59AiRRVd+K7VObW6IqzglA3CbO4oumxoCxvo6sslruBIVwM8gDt9gw 7gTGcCcggTuhPsSZ0inuLEVbl0uqNZGz7mc5536REw+OcTfuEF5ZEm7jFbyzTxOcd1EdyZNUcZ8w ZXRP5g0OH1zDtpWLWbthDmdddhOSd5PAxMuc+GEdu9Z/owLJdyeWE5R6HeeIEyzb+xZnH6zDVB9A RsU9gaYbJJovSXzdIK3ipkCNxJkAS5bNR+LNWwA9gKc+PXGG938GkjM/Acmpn4DkdI4Aie5/AiQa 9dg/PyFAcjWFxan17DD2sUs7zrZ02JAAa5K72ZjRw7bcXvZo+zmYN/hTk41Dtg6OFgxxvGCcC/lD 3DRV8aAgVoDkngDJTYGMO4QabkpE3RQIuaX2TI4wCenJfojhBkH6a/hq7khk3sI39y4hRjehP08i i71UCzd5klwQhL4yXkAjWMjMT4AkDJ1AiUHJTAIfCYU+pJj9KZeXN7MsBI0lirbhWikYxtDk69Ab 0jCVZBGZLAlvSSTTGkVmTQSlI5lkd0RIprhJWo0rUca7QodX8Yu+jXuQJFaUG5NKlbkUWHWXjmP7 MyCpFfGO2jZLoKVLCr8hKsx6tAlRFGekkJeeRGZGLIkZci8p7Hva29SaFqXJxiiF5hMgeZ5+Ed3G de/QsvkrSha9h3Hue2R+9gr6WW9TvuJzShe+x/jmjxhZ9QYd4nl3rvucrPkfcuaDlxipL5UCdkCE vo70hGwRl3GGbHnELnufxjXv0y0iNL7hZQZX/htqV/4tees+IUaZt2PBG5jm/TXdG/4Lozv/M11L RXRWSRjE285c/DYRR9Yhbq46smByZJqJigL0c/8+kFT8AiR96kyqfuHBlNdWiZc9w+NHg1Iit4hI Kk0PdtmKhyxxpMwsoUz8NIgysZxAg6TRWOQ98me/QJNcf2Thm0yueE+g5HVM616l03OnaFWXiLl4 +0pzyqMhSQ8HM7GBFIsnNrD0S7WPxx+B5K2/ByTGci31XTaUlZztIiBdnTW0d1XL5yY6hptwNFrp abHRNzUo4RMp6e/+EyBxrBAhX/IO+Wu+pMsUIc9bR+3NQ1RIHihc/h8FGP8b9p2vUrJPhH/9h9jn KMNjn6Nawt806y28lX42ShOMAElAWIza2PEESL6jeu5r2Fe8Ken6Cs1bXqB0wyvUntkB3cqMp0pz jUNMtuOtEn21PPQ8LXD2Bt0rX6Nv1as4BOAaJc4CJc6YbvwFSOp+BST5CpAseQIk3aufpV3Axrjw 7wNJ90i/AIncSwWSl54AieT3ptUvUCAwnPbdN/SWhsrZdvmNwIvanNTH4/FOyS8Cr9ODTE6KTI87 xOtvp7S5WrzueoaVmU3lTKVmrkTgQgGSjp+AxCJAknD+4JMh3T012M5sxTL7ecZXvE3Lkteo2z8L 67Ln6JH8VrLifdyWfC35SqnlGyV591Ici5+mb+lvaBUgUTrhFsu7VS5AMqP0DZNbKkBiLS2mp1+Z lk2CKEcnpycERPoZkrA6Bjtosjdgnxqgzt4m4t1M7+MhEXnx+pWmjZEceiZKmZhpY4pWHs60MPG4 Q64yzPgjgemZx3T09VDb1SRHJgRw5ZoCPE3y/NXtjVS3NQoM1GHtLsfaVU6F3UalwybOk4WyLjO2 3nKq+4olnrIkvlIoaUrG3JIqcJKOVQDCrIBCc4J8fgIOCoRUilUIhJhbE1Wztqdg60xHWUJf2Va0 CdiImZuU0TjKvEtKbYiyMJrERVuSAImyeGqiOuWCYgrUWHu1VPQaKWjUkVqSLuVqnjhqBaQUFJFR Wi4OnJX4wiLCdDmEalMI1EQTrIsgpjhenEop77MCcIq/S4DWg6zKWGKyfHlw7zLnvvuOwcZOBmqa Jf9OMtzUgaOpneFOeYdHJultkfdidJJw3wAcrR08Ghzh2pnzfPrWe3z1/sfqkN15X37Du2+/w2uv vMq777zDVwIgSk2IAh1z581V4aREHD6lP5DSeVZpplFqTj799FO1z8q6NRtYu3K9Og394hULeOmd Z3ENuUeiKZ7CtiJqB6rFiSqnuD6NPFuIOLsBAmFBGMozKKwUALAWUdBRRN1YO3nVFoxV1eSVVVDf qcxU+5CuwV46x/rpGBmiurObkvoakvPSSTVFYWpIIqXsHgl1Z4ipFkAp/5bQsoPEV18hvyee2oe1 yjShdDyapFkKhvr+Gco7h2gc7aN1ckic7jpyxUKyYwjKjkRfJ0BUqaOgqRzvxAS+PX+T9Yd+YMne NWw9vYMD1/fjn+1GbkMs+rYo0qp9yK71wljjS3KSCxuWzWb1ujms3D8bj6SbpGjD2b97A3s2zOLY dyvYeXAeToE/oK0KJUsgI1JzlZQiJxLMt0gou0xK1XmiSg/ilrmKu4kLxBZyLfZrbmR9wu3sOTz1 +fEf+fToGX7/vRv//GQaT50u4P85beCvTmTxV8dz+Scn8vnHp3Ri2v+O6fiLkwb+yfFs/uaijhUJ PezTj/CtbpBdOX1sEhBZk9zDuhQ7WzL72KMZEiAZ4ZB+iO/0g2L9nDYMcUY/xlnZv5Bfzh3JpO6F LgQXOAss+BOidcU/9zZBuutElwiMmK6qQBJudCY8350IOU9puomS30QXucqDexFX6qFabIk7Mflu pAlwJJv9SK0IJNkaQFiBK2GFroSIReXfI7nEi7y6aNKkwMwuj6XzUT0tYw1EZAeTb0slxxxPYIoH SQWRpFviiC1UFhcKI6nKg9D8m0KpLsTb5H6V8kLVh8kLGYmlJk8KaCn8pJCpu3AW2+KPBUiepWXD 04wsf5ka8caj9sySUk6RmGlKS0zk5CRT11DGmHiDk2p3R4dooxS2UvArVdY2lwvkLf6Idik4+1Y+ T/uav8O27ndqX4SqKCdm5FxllM20IuvKoleWLLQLn5P7/p66tb+nfe0z1C0Uj3z5J/jtWMej0UGq RgboezzOTHsdHZ7X0QnYNC5+nX4J49Dy57FvfI+65a/SIEJWJd5tnXi5LSteU4cf96x5VcLwIr0i UuNLJAwL3xGP/kOmOq0Mjw0wOjzFeJWBHPF+W0RoW9b+Tjz0Z3EseYX6ZV+RsGO1hHaErr5uQiJj 6euRuJCCZqIsn8BZz5K/9PcCQE9TuvwVyhc9T8KsF9HdEw9WgEHp5yuRRH+UDwVz36J7wYt0y/Ud 8pwj81/DOv9LtG5X5KQpunv7JD1qaGlpEjEfYCTBH8Oy9wQW3mJQgGRYAKZdICBXIEF7/ZiI/yRN HS2ExYdgKtfT3Fst0CSe7FAzjl6Jp3YrYwIoMyKSdFYLL9UzOCTCqgTI0UHK6jkCg8+L9/0bupbJ cwuwaZX5VnJDGJ1op7uzkrLbx6j66rd0L3+JrjUvqSNlHm79A5Prf6+OoLIve53GOW/gvna2AInS OXqCqPhEKX6UeTC6Kb7+PQ2zBRznvsHAqtfpWf4Mtg1v4rfmUymkh+Q+j7DWN1BYahMYE0l/6KDE 6ShmEevBpW8wsfw1eiVdK+X+ngINPK6TPCZgXFhNSWML40rjUG8HumVvYFvxWwGSP6jp7JA0Lp33 OUn7dkl+m1BhISU9j66hUQHJSR5bUkla9AwNS5+TuH2bcXmO1iUvkb7yfQasOXL2GN3Dg9y954xd xGZYmRq+T0BRhAUFaJRmHyXPjzwWVh3DLnAwNCFhkfgtOroWq+Sd5kUC4ktfpnLpa4TtFqhVcv2Y gGu1DsPil+id/ddMLPs9rRvfokPS1b7qNSIE0ru0GmaUDtHDDhI3z6ZF6Yu18Gm6V/xB8rek/6p3 JY6uSVzJJeUvIzWVosJ8+oaH1OYUBUoeKcN+ZTvxaEqCPEF5YwWdkz1q41W7vE/lLc009nUJpPTT O+MQrBtmZEoZXaP0hZI3U2lzExub7KCg2oOAnIP46X7AK+cwAYbjxFuvk1HrjVGEP781HUNDDmVt JSI0FVQKoDUOdNIy3EmT5MX6wWrq+ssEDPIpa8lWl78vbkrA1BSFsrS8MndSWVu0Ov9IZXsSlR3J 6grpVV2ZAh/KhI+Z8n2cOj26scUfU1uwWAiGpkD5HEyxOFxmgZTSNh0lbWkUtsZSoMzd1BwlohaP vjYBbXkqWQVpZIoHnpqfSUxuKoniyMUZdITnaAjOTcc1NRiX5DCxSG7GBXMvIwRnbRAueT54GGWr DcFFF8bdzGB+DHPlZpg3XtFh7Pn2EHeu3OT77Xu5fuwUow0CIONStrULyLb1Mt3QzWh1EyMCI+Mi 5lWmIskzA7SZLTA4zGBD05MlJLp6GWloZrxd5Fucu+62JrZu3sAnn33I94cPcfv0BeJCwmlrbePr 2bPUCdjeFTBZvXIVS+Yt5vh3J1m4YDbfiMO3Zvscimo1lLaYBRKbaJ8cwdZtExGOI9vmKd7+XXFw XckqS0JvtZJeVEmE1kC2tYr0knKSDCXE5RixizRY67spKKunqtVBeb0Dc3UvxZUOtKY6soxllNbW 0iPlVft0J2XdZWIlmAVEC5pKyLIWih4VkpBXLE5wGoEJKWgtpXSIczckzpq8UfTJu9OtlANt7UqW E1hWcuOklLhTmGor8Y2JJyJTR1BmIbnVLSSVlAkAFZFQqhUtTSG6OI54czgR+VeJK77GVf91bDvx FnuOf8DRs7OJSLjM0aPLOCJAs2vPErwjr0q+SSK3OYLYcmdiK5yILbtBkuUaieVXCDEd407aGm5m LOKmdi439F9wXfc5N7JncTH1k5+A5Nj/CEj0KnT8wzCi2J8BSWIPO3MG2KfpV4FkW3YvGzP6WZ/i YG1yFxuTO9XvDmgHOJI3zLGCIY4Ud3FY2RrHOV7QyY+FhdwpTMU9L57cpkqs/VZya9OJMvkRkHtX AOSuAMlNAZNrYleIUPqamO6qzTdRRfeILXUmpuSBROZ9ARUniWAvgQg/IvOdCdHdJSTPCc+sawQa nAgqeCCRLRBT4ou2IZoUq6/a7JPfFibA4Yt35kkCMw4Sk3eGgIyTAjXOGFrCSK/yIr8ziPRGF0KN FyTyb5NQfZcY2x0hy1ByK0Ox1mVLESUk/7CdimvHKFv5DoVrfkPT9mcYF8+uZel7pOyaK9lE9f8o NBeQnBWFuSKLwZEKxodK6O3Mpb23mTGlD8FMN02eZ8RjfYM2KXTtq6UQFRhp2P422Zs+ojLISUrL MbKLStBbKkRTJxkXjy1v8dvULBdPeM3ztK1+mvb1b6Jb9wnRZ/ZKoeqgW0RlRIhaaYePWfkJZSKe 9cteoUF+07T2dTL3LINGqxTSSg2DImxCAr12ZhIE3r55U8T0GfqUJqO1yuRrbxK34gOKQlzE2x2h XV6GCQGz3Plv0Dr3OZpXy/NvfloE9G3Mcz4ibvd6VYimBDCyxUtpHFVm4hVPIeYOuk3vMrBZwGez 0j/kD9Qvfp7sRe9S4HxLCnYplMREzeiLvkf+wpdoFi++aePv1REddoGm0kWfoHU/y8NRB1arGQ8v d/SaTNGufibivShc9g79K16nc7WI1vrXqRcIyBaB1l0VIJmepKGrhYCEYPTFKbR0mBmZaGX8YSdT jx30DjQzPNIh1smYiMSAo0kEuU1SUkTH0UDS6i8oWSRet8R3y9o3qVvzEZrl7zOcHSHPJwWCMlx4 qJ3KC/uxLXuXrpVv0rdWAFCgZEjC37v+eYmrV7EufBXv1UvkXCXuISIlWyBV/uSZCq99r86GWrfq TXo2vUbbyr+jct0rhG/4HLpbmZQ41ZmLeeDjJ9ElP+6toeT2AYolbR0CkwOrX6Fls4Dx6ncIFljg kXjxAj1lhXXiaXfIfSSMvV2ULn6H1mXPCOwJjAg4dSx7S/LgR0Qe2izCLIXf4wkCBZSa+gSVlJqo smRSFwkAC3z3CCgNrXpJ4OEPpK6R9LRmShyN0jTST1a5lar+PqYf9pB1dCu2JbOpnPc25UvfxPbN a5jnf0D0t/OlIBU0n5KwSN4wHt1MmYBv84JXaBUorxU4Sty/TWBKgi+PODM4gPH7bdQKqDiWPitx +Czt617DtPwNfLcq79pP836MOEhf/SU1i1+ga8nLdC99naalr2CUd7LylkCsUnrLX2qSFlNBiQDJ 4C9AMvn4yVYxBUis1crU5yNqughSMSZOyMjjDoGEDOL0l/HLPkqI8Xtyam7RPJzJ0KMOxh5L/uqr J6bQmzDTOQLyvyWwYC9hJftku5MA4268tbvx0X5HsP48GZX+FLVnUNZVhKWrkoIG8bTrRKDaa6hx iPWUCKwYRRj1VAhsmNtiRSxjsPZEUt6dgFVtyklTa0kqe+Rzl5QzHSEUtfpR0OqNvtVDXWtE3+Qr EBSKsTUaQ3MsWbYwUi3Komgx5DelkNeYjFYgxNCUhrE5W47loKvUkGzIIMWQLs+bRIQmhpiCJHnu YFyTvfHJ8SLI6El8eQIxZem4ZcVxKTKQc2H+XI4N4XSEHyejgzkdH8HJ2FDOx4ZzIy6W26HhrNgq cRIZx+vPPo/LzTtkxSQwPSSo3G5nsq2H/qomBpvbaTCXsmLWN7z/4ovkJiRw4ehR/O/do76sjKlu ObdR3l2lNmVgiLMHDnLphx/YuX49+3dsJcRdHEmfIGZGJnhw/wFz5s3llddfY9OWzSycN581K1ay YeN6lq+YxwdfvSTAJVpRkYG5vZIKRw/NYyMCbGVklEeKfogTbRYBFiDJrUpHb6sgPd9KeGwmqTkm UjLzSU7JJT1Ng0FfRE6GjqS4dBLis4iMSCE8LInw8AT8fEPw8w8iJDSE8MgEnD3ScPZMwCs4Hq+Q SJw8feS9DsI/IlG2wfgnxxKaGU9oVgyxeUlobSYKG2tIyjeSoC8hrbCGVJNZvstGW2Mg1hhFZoWk Z72Eo8lIskVLeqWe/PYStM16dK2SrgLDmfWxJNkCiTTfxC3tOx7E7uCi52JueC7HxW8Tl68s4cD+ L9i/bSmHj6wnOPGu5KdkNL8AyV2iLRIf5bcESK4SYzlHZuMVEqpETwsO4pazB5fsnVxLWs3VhDU8 9emxs3z+wzmeOe7BvzidwVNnC/mLs0b+5akc/uVJpf9IgQodv4aQf3JG/yvL45+dEYg5mq72IVkc 08E+/Sjf6obYJ7ZHmfgsd4SN6X1syuxjr3aYA/phDuUJgCgTohkH+a6wjcMmBU5mOFUwzkVTLTcM mULNCWQ2lFE+WCwJHEGwxoswvWQGeSmCdPdU6Ag33SDEcF32nQjOu6qaCivGmwIotwVQ7sjLIZQm Fi0WJYCigEpw/i0C828SXCS/M7gQa/YV+IkhxRZAkBzPaPAmpcYNX+0Zkouvklx4kzDNFVLLPISA fdXpfLMbPEipvSf3u0xyjSvx1ffFHpDXEUlebQwNnUUimiKw3Vbs5/dTMfd56reKQG1/mpEVUrAv /oBMKSQftzbxeKSPwZ468kuTyTAG02rX09+fx0BXjgjgmOijeI6jDYx4HpdC+DnGFv2BsVXPi5A+ R5uIaemGD6jz+FHEVrwBER9lCv0ppdp54iGFK7+kYt6L4uG+jGOlMjrndcpXfEjSfoGBoQ5x9aQY bW1kPD2csjUf0yaC1bPyFexbPpTwfkb88Q0CId10DfdTPzmjrivC9ChjRYmkbXiXzlW/EzH9Hd3q ZF6vUrH8Q/K2LkfcX9rt9cz0NVCwYy1Ni9+nXuCla9sfGFz4DHYR05T1X1AZFyoiLlcV75qBHh5p Uihds5DRhSKsX78Ds5+DuX9gfNYL5M/7kKxbVxkTT7NPCv7H4oE+TL5D+bw/0DT7NyKwEob1LzCy 7G1KZ7+BxeO4aFUvw9PD2LrqGBYAQxneGu1EhnjZnRIfzesF8Da8TpvEp0lApuTcYYmXUXXV39pm G9aKbAYHBRDHGxgTKBmb7FJnlOzqk+v0ddBYZaWluYq27pon6e2opWrXMqrnv0y/iH7TyldFnF+j cMHL5B/dKIrloG10QOReJMxeLXE1n5Ilb1K96hU6N72MXZ6hc8PzNMrn8gUvErB8noDXGGNTj6jp 7uHx8Ah0tdJ2ehflq0WUBRLsW5S0/TtqBARy1n7J40rxEMcm6ZMCs71ToMnRKfeqIm3LV9QIvI0K 3A0KYNRufpaWJQKdyz9msr5AVfWhtn4mZx4LyLWBMZPqBW/SLbDXK8CkzKLbI2JftexD9N9K/mkq ZWLcrtYg9PcNi5CL/xXnimbWf8Mu8Tm46lW1M2/Veslvqz9juChbwFfJQUIQo5KnB7poTrovgPwm vQIZvcteoEnAsG3Zy5QuexO/PZ8yPN7B1LjSFNZB7dENVC98kfZ5z0geFchd/S7F+1byuMYiYDOl znFCYR7JsyXel79Eg1JLsu59kld8Sn1eBP2PunnokDxfW0f9+qW0rnhbBdKeVWKrX8Aq+T5l+2Ie yfdMzdDZ0U9VdS12BZyUbP8rUwBF6Xha09AoYXwocD+jzto7NfOQkUc91AsgFJSHkSiOkr/+OJ4p +4jIvYDeHE/XSA+19iasjlLyO+IxdPqRKsASXnIEP8NOPDQb8MlT5rg4IOXTUaKNlzG1RFIzaMTS YcJYa0BbrhUvvYRaAc0aKWPqHGWUNGaRWeqPptLnyTwlda4CEG4iOkrHSj8BCm91iXplaXptvQv6 Rvmu2UOOi0dfJe9E5S111diMypvipF0iquCsQNMFdZIsgzJ6py2Z4pZM8utTKGhMo6QtA31tMolF scQYI0ksiSfRkkRSRRLRpXFSlkYSYQ4iptyLqLIQ7iW5cT7ElYvhQVyNjeFSVBTnIsI5FxPD6chI TkWE8WNUBBeCArkbHMzm/QcwmIpoaGxEk5uLj6cXof6B/HjiNNfPXuDonv0UaXTUWcpor60h3NeH tJhoepoaeTggsNwpeae3lyZTMWu+noX/rTuMtUi+FjAZ6+wmNzKaNrOVaqMIcWoGH33wIR9/9ilr N25g8ZLFrFm5ij27drJk9WLe+fwV/OMekGhUmiMy0NSWYmrvpk7yXFmbhZTiYBKLnSQOrpMkTm2u UnNUWER0ej6xKXoi47IIFYAIFqCIjIgkKjKMsBB/ImQbFZ9OpEB9bGo8UYnhpOSKM27MQmPUkKnL JqfUQIoxlYI6LSWtuQKiuRTUZ5BtiZf0TiLLnE5hQx6lrfkUNerJq9JT1GBVa2hC07MJzckTqLSi qStE05BLXmsmpu4c1Qxtcv2GTLSSrjo5rm1JRd+ejqZFwKYtAV2H5Kn6YtFGLXfDbxOQ6MzhExv4 du8Kvt+3gb0blqg1JMdPbEFfFiOg+qSGJMHmJul+l4RK0V/rXeKtN0iwXiZRLMVym9wKyafl8fIM qdyNvsXlwEs89ck/BCRn8gVIclUg+Wf/C0Dyl+dMPHUkjf94Noe5oY3s14+x/1dAskM7ym7dOLsU UDGMs1czwLdKXxLdgNpkc9jQxvd5w/ygn+GMbozL+Tbu5aeIlxBBkN6PiEKBjyIPgrUeJBRHycuU I4ASSZDmASF594gskpfHKmBQeF3dDzZcIST/KmEFypCna8SYFCi5IzDykyn9UMSCTTfxNVzFNVtA ptCV1Ppw4oUGPXJvElchVFjmw73kq8Rq/EktiCROp/QETpDMGI9PhgJBcp2Sa/hkXRL68xIi9CS8 1IVUW6h4IQU8nOmno6EW51nvU/qJeIpzxYtf8df07vwDEytepmvpR2RtmoPb+gWUh7tKEdeBpSqJ HEsYDcMFtA0YaZLM91i86YddjdxZ9Sm65a/jkMKYBU8zs+pFhta9zNiWN9QZQOOlAHfaMEuEqFNt KpqcksJZvLn81bPE8xSxW/UaI0tfgJVv0fj1myTP+5zg3VugbwSfjZvIXfo19XNeZnD+M0yJV6/M zlm9+iOKVn+C25dv8NBiUZlBmV10uKqY2KWvUrXkrxlZLt72htcENMRTX/sGXV8LlHz5NjFrZ9FX JwI01o/h5FmK5n9K956PxHv990wv+TuGFzyDefMbVG98Heu839KwUKBiwe/pWPJ7Hh6QMK77T9Ru +ne07n6W1g2/F2/2adIXvY/+zi3xcKd53NBG2o6dpM19jj7xxMcWiycuAtS/5S1G5irDWr/Eb9mr XFq7iKl6ASN7D7S34LluKbHy/H3L3uXxN7/HIWLYs/ENEduXaVj+HmnLF3B2zmJGmtuYEPG0WdNx dBcxPGhjcKiWwZFWSsrzqW2tpVFZdbmomJZaG49EmKsywvFf8jkl8z6gd/E7jC56hW4R8YGNr2H9 8m8wbfqSKxsX0COC1D89yNSEFI7VueRu/FTS6TWqBaY6NjwrIv4sbQINNd88S7DS72FUWZJxAsdU nzxDM/GzPsE2+2U6lv1WRPkZBje+wMTy32Bf8DsK5r+Hy9y5WGOTmO7vZ0wK5GkBk3srZ5G/6hO6 BU4fLXiW8dUS3xufpnvOs9Rt+BKXbbMpiAxQAXXmUT8pnmfIWf0FrQuezM46uP5VxiS/ja8UQFn4 HnmLPsd/2Wx6KsxPhqqOPSLowAHi5r+Dfd1bjC39A5MCBVOrnmZo5W8Y2vI6FUtfpG7zh1glL5Yv /B1Ni/5GoEGZy+ZlmP8aD9e8RoPkpeaVH2GZ/xWRa5cIDIvAFxQStmIuebMEiBY/y/Cy3wkgPUf1 8t9TIveIWPYerSV5AmsD0FJH1ZFNmOf/gcoFf4tlzhtkblzKzOMuOoZbCL58gdCPvqBl9pd0L5K0 X/cGveslDwtU16/+LZFLX+bahoX0Sl5RVg3uHRygb2hQbaJROqlPCawppnS0Vb5vaLEJmEgczzwZ cSRRobTMqDU2yrTy448nGKWPoel6xmeaxWEYZkAAbvzxuKSpne7HdeJ05ZNeFSDl2F0SK8XZabxN Ub832c1ORJh+FO/blRz5Pr7Ah0itt3i6QaRLGVjcnkV9f7k6hLZ9tJ4h2qh2aMQ7DkNZIDS5+CLx JaeJKvmeMOMxcdJOEVt6kSTLLdJsD0gpfyDf3yKv2ZPCDmUwwCnC8vcToNuEf946Qk3riSzeIWE4 TGSB5IcqT0zNMQIhUWiqQ8mx+UtZLI5ZZYBc2x1/rZuUraHcir/H7SR3zgTeJlTK7Aizn3jHsi1O xCUzmhsJYZwP9+NCdBDX4yK4IgJ9KTycC2EBXI8M5LL3Ax74ufLjxdMq/j2SmB2eGJP3TxwuifPx sVGUZREcHUozqTCuowuTMY+QAB8unTvDiaOHCfL1wqDJpjAnh5L0TKZ6ehlvamWitYPp1i5GapuY bO7AUVHNrdMXmPvZV8ydM5fNW7eok6MtXrKE/Xv2sXDhPL5e9CneEffJs6VgatVgbDGha6xA39yJ xTEgQGKWuA4SiJP0K70ujqs7OeVpohsmQgVGIjIMxGsKxNksIseUj8laSInNRFG5nsJKydtp6UTn popAy7XrBShqcwQ+8uV+hYRmxQkQ5pJly8XYno++JVcgQif3zyOvqVD0KEdAREdxcy4pRWH4J7lw 6s4PXHK5TnR2BpFZAhRVhRT1VApoGNC15aDvzEEjMKlRakLaNAIics0OrVozktuYjr5NYKg5VeAk DV27joQaPen1Om6GXKawPhXf4POcOb6Wo7sWcWDTPPZtXcL3x7eQWxol4BNJarUfiVVuoqN3ibWI /oo+q60I1mskl10js8yNbMkXepOBvBIbD0KTuOwWwlMfnjjLhydP8/QJF4GQFBVG/upUnuxn/jTK Rs//8ysY+fum4x+dNvAXp3L4f4+n8Km/jR26YfbqBtmdN8Q2zSBbcxxsSO9kU2Y3a5JbWZ3Uon5W Ornu1g9xMHeCQ9opvtNNCpgMcM7YwI08Dfe1AQQUiLfVGkftdDGZDVG4ZlzA33CRANNJ3DU7cM5d i7t+LZ55e/DUHidYGSZs8hRzJcR0W6DjMkGF9wkpcJZjD4g0KXBzX6j/DhH6K/hmnOZB5jFuJB0k sc6TqApXnLMuk1AdQlJNFHcESJK0PmQZwwlP9SRG4KSsJ5+IAndCi24TUnqTsNwfSS69T5wUAPfT jxOe/4BaSURlJdaphib0X71H5azXqVv4Cm3iMTev/IOIiHiCy17BNv8FfBZ9Qnmwn3iwnVTV5xOV 56RWp9Z3xtMumX9EmaKprYzsWe9S8clvqVn5DJYtT9OwXjzQRU+mWW9c/iZln75G6iIBEhHGphk7 zUqnxinI2zyfsoUv0ywg07fw9/Qqk7KtfJEYKcjjv5cC/1EVWfsWUDvnFbqUOUrW/leKt/+Gig1P 07nwOUq+foawb14Sr7JQCoNRKR/GGLFoifjiRWq++D1js96kS0CpctOLVK97hi65T/u8t0lY+D6T DVqUtYceTvbSHOVJ/Ny3qVnyNo0iFo3L/6COgOla8aIInIiwWK8IX6dsHUtfom3+szTO+i1Na0VY 5v2egs9eIXTh1xhifBifFC9XPN34rxdRsfBV6pb+nsYVz9Mi8du5/i1axHuuWfAi1m+eIXDhlzxq a1JnxnzY00r4mtnYBFja5z1H/YpXqNv4Ci0bXqFD7t2y8HVMc94hYtFXTLXVijCPoDPG0tihrF1U gN1uEq/ZSGVZJi3VpRLXI9RUWGhrqhJo6GQgJZiMBR9QNe91GpY8J2nzewn/s3QukzSa9zK5X71K 0Po5Eud2AcZBBpW1aR6OMZwZR/CXrwt0vUfLF5JO85QatDco+voFQudLmoooDvEQtYdQRxuZcz6n et4LlM3/lwJuf0fHmudwrHyarkXPyLEXCfrmDVqToiT9HzOpdFrobSL3y49p+uB52gQEyzeJbX1e 8uJLAk5P077iVeJmv0lthC+Pldq4iS5Kbv5A5gfPUjn/JWpXvCSQoXTS/Z2k9W+olt8ULH4N3YrP cZQVM6as/T/YQub+JRiXvSzQKXlg2XN0rRTIW/cKjatfp2eZgM2SN+hY+oo6C22jvAPtq16QcwQm Vn1Mo7LEwSpJd0n/jhXvoln6IVFbFsozSHhqy4n84n0qv5Lfz3te7RfSuuYlmpTrS/6L++x9mgp0 Ej9P+k6Nx/ti+PQFbJ89T/Ksr2hJyeLx1AjTA50U/HiWstmf0T5bWWvov9C85lnsK96ib8lr6vIE ZfPfwvPzt0S0WhgT+G7ustPRVM+jCcn7ijTOTPFo5qGkxBQTMxN09TroHx4RQBFQEUh5JA6EMoHa xKQAjNCJ0kl7UmDysQjrpDJ30bRgiABpXWsNzd3K8hUV5Nf4E5ZznLC8/eLoHCSs6ABe2fvx0Zwi KP8QoQUbxbnaRnjBHil7DhBfepLYorPEFZ8nt0Y80Xw3NJXx9M30iPVRN1BBQVMSulp/cuo9xMN1 J67sFlHFV0kQYTB0+oj366aur+KT+wNx5muk14qTZflBnUY8rOwgQeaD+Jm/I6D0CN7GA1IWH8Mv 76jAh5M65XmS1U/KUy98s8Vxi/fHKSEAz+xYceiSuBAVyKkwf64kRnEzKZwbUW7cTHDHTRMkZXYQ F2M9OBfpy7moEE6FR3AqOp7T0aFciA3iVmIgt6P9uBXqw8ErP1JWV8dQX78Uj11MTozT3dVBQ2Mt dfU2amorqWuooVege3R0VCBQGaytwKCSTk+m+O9oaiI+IACHrYYRpbN2l8Bjt50zh77jo3fe4stP P+HT9z9k05p1HNz/rTr65vMvv2D/oYMsWbWC9776gHvBdwjLVlbQjRXoCCanJpP8Fiv5za2UdrWQ 35RKQuk9Eiw/ip0jrcIDrU1PRmEdWUWdhGZqiTGI+IuomzqyBSwEbDqyBChyyKrOFhjNRdsk4txa IMBhRNech7nXIls9wdlhaEtKKeuow9JXQ5EcT6hIVhcuTSlJY/nmpXzw4dvMmv0FK1YsEYBawJIl y1i7ZhObN+2Q51nON998QqomAX2lAUNLESm2HDLrdHLvXDS1GjIqsgWiMskUQNLWmChoKcbQpMPY Js/Zrpf9euKL87kW7Ep2hYbq9lL8fa+we+1nfLdtDrv3LuW+hxM13U2UO8zyDGGkVt4i2XyFVIsT Ueb7AibexJcJ9IpmplVIfpPjuaUxaMwm7oXHcUvS6P8eSE7reOqEnn96RiNAksxbrsXs1I+oQLLH MCxwMvQLhChgsiXbzsaMLvXYutR2tmv62JM3yLeGfg7ndXDGYON6gZ57+aG4KcOKii+h6wwTiyS6 7D6empMEFp7AQ79NMvvXXEn6hLuZi3DKWIt/wfd4ac/jo72Jr1apJnUiUMTdR67jq7suL54ASPZF /HLO4Z9zhkBleFPuWVyzT3ElVhlG5UqExZ27qRdIb0xA25nF+eBTRKW7kKoLxi3kOpHZvhQKUWbW RhBWLBFd4URI/kn8dcfwzTuOh1YKkLw7mJuyRQBFRITgY3evI23nCrFlZOxdRvb+5WTsWUra7sWk 71lO4Hd7qMzIYtI+RL54ecEpzkKhykrGuXR1WOT1sjPdU0bywXUUHV1P4p65xH23RD6vJWfXWhIP byB5/2bS9+0j7MAxtXp/SryH0V7xFh1jVPq5ELJpAZm7l6LfvYxcuWfUruUEHN6Cx6kDIj69RJ46 QtL6lWjFM8wVUUk+IuE7tEKuv5yUnWuI/G43D+XFf/RwkmnxWMcaqwnbt4ncHcvQbl1F5t41JMv5 yfuWotmxkrRN8pvvD9PTXEW/FNStUlh0j/SqtQiPO2toCHZHs2cLBZvXkTj3RbE/EC8AEb3wDYLn vUXa9iVoDm0h/8R+WhLDGS7IB/FGZoYnGVXmZxBhGGtrR3f5NnH7lpP47QISDywk6eBSiZflJEkc x+1ZRtSORSSfP8JUSxOPx0VCBgYJOXmE6K3LSd2xnvi9e0ja9S2Zu/aRu3MPmdu2kXHwW8Ik7A8d nepCcxHxzqRrPbHWJNDWo2FoqFQAxEBjVQEzYwM0lRQw1FwNI50Ml2hI2LmevO1r0O1aRtqBpcQd 2iBptpmMrVvlu51Enz+tiv7ExAD5+hymlYnfBgVmDOmkH91B+o4VZO6QeN+zjjhJ19gfDqpNG4qn ODb5kNG6dpK+P0PCrk3ESR6K37uJ5N3bydmzTdJjM0kSp/HfHaJLb4AxRRwfShpPSNocoHT3DvTb l5G6X+Lp0HLSJI4M364ke+dKYvfspDo5lYejYwz0dZEf5EXSjk2k7tlA/L5VpO1fJuC6hOxvl5Gw dzkR+9YTcWQ/3VVmCdsoM32NFDpfIPXAajWvp+5aSbI8g277Ssl3cr/9CyXfLiL+24Vk7FPy4Rpy 9m1Gu3sjuXKtzG+Xy7uxGONOsV2rSP52E97f7wKBa/qqCZDr5R3cgEbSNknCn7BvNam7N5CzexVx kpcby0txzCCiPy3BcZD643GCtm8j8Yx42WP9jA53C/wNk/vAleRte9Ft3kT2DnkuuUaGxIt251Zy t28kacs6gnZvY7qzjZnxSaoFOE2STu3NtTxUFh58PC5AoizRIJgxM0aXsqji5IDg4kP6H4pwTojX Pd1EHzU0Dou3W++FU+QmEZYf8E8/iaYqkKKWJCp78qjoNlLepadzulREIAi35J24Z63Hr2ATgaVb CChRZvLcQED+enVircCCrepkXIH5u8X2EWo6RIDuO3GyrlHaEy/imEludSL6+jQ0kl+zqyJETORz U4KIXSy5TQGkVN2VsusEPrqdan+VxMrjRCrL5+ftxLt4B55l2/Au34VX2R68SgWKjN/hln4Ql8zv uZN+Ct8iV/yLvQizBBBp9SfYEMH1oECuBnjiFBPA1dAH/Bh4gzsJ93HP9sQl2QmPxFs4RV/kTtSP +Oa4EFYQhmtqAJdDPbkU4cOFGFfOKeuhRN3EPz9QwpSEc6IbdyOd+fbcEaoa69U1fgakHHmoLlg4 /WTyOuFgZUT4z6sw/2wKiCjrDilgMjkxpi774HT1Mj5372LKzGTb6tXs2rGFL+Z8wTsfvM2m1Ws5 tHc/q5c/mYdkt5QLc0XYP/j8E87eEE1JdMUr8SZR+S5kVgeSVqn0I0wlq7aAws4y8uriSbf6kGZ1 JqnUmUxrOPqqfJL0hTwISuSWfxjxBRoBmPwnHZVbkyRNUjA058p+HtpmDXlteZT1m6kaq6Gwu1Q+ F6mgEqKJIr++EH1DPro2Pfn2PBH7JGqGKnnt85f4fO5HfPrpByxaPJcjRw6KHWbOnPls37abpUtW CZhsYNPGdXw26zNWihY1TrWjby8kv8skeUInYKXF1CbXFlgqFr2pHWmjZrhRjsk9G3MEYPKp6LeT UVmKT4bSmbmIoiotZ05t5eCW2exa8ym796/DP1ScaHs/dcpEhAJdmTZ/ASZP0ksDSCsLIDrPm9Ds e/IeCLQVXyS15BY55mi0ViN3w0MISI/jqY9OnPszIDHylyd0/NWJdP6ZQMk/OvMPQMifmADJyTz+ 0Q+Z/Ivvk3j9foGARz+b0zpV4Fid3K4CiFI7sj6tQwWTtSlt6nZlQpMKKdtN4+wp6OeYoZGL+nxu 50birJFMrD2Lt+4oblmXhbzv4p52F4/0+8RZQinuzyG9Lkhe1Mu45OzHO+8IAabTBJkuCpBIBtJd wk9/jSDjXXmhJZMbrsjxH9Ux1v6aM3hn/ECMnGt2hKDtChMgOUyY2Q1P7W25pzPZrWlkNmUI2PgJ kLiSkOOHS/A13CNuCg1niWfgKQXDbYJLb+CmPYm77gReeScFSs4I/FwgNO8exkZl8qEyGnsraOmv pa2/lZbeDtr7e2S/h3bx1joGWrF3VNIjlJ2Skck9n/sEJNwjq8SP2pYs2tssdD8coufRBD2TY7Q5 7DhEVDs67eIpOGjvdNDg6KKmvxvbQC/Vg/0CTI08CPXGJ9KduvZiRsYHGRkWb7yvj75uB73yO3uX slbLAJ3dQ3QODNMzNEr/4CgDvSP0O4ZEkIboHZL7yu/6RxzCAso8G51Cs3pyzRqa++oYnGinb7iB zt4uunoc9HX2MtDWR39rL/1do3JsRKBqkJzYJDxv3SEwKIiIjHRybeVUOtoZkoJd/HcpTUQwVVMq vEV2xcmRsofB4cfifU7S3GHHaLYSr9HiEhHONQ93wuLiaKytZ9Qu9xoewjEySKvDIfHTR8+ghHtg hO6frGWgh6qOFnTmcqraWmmVl80x2UDXUCud9gH6+kax9w3Q09sp96vHLs/UMlQtaWfDNy0Yj7DL xGfcxVIdKdfVyvlG+hxFtNYZmR7tobZEh63cIGlcT/dYh3hqDkYcPXTZJV0EJOqG++gcckjcOhjq d9Aq8GHqqRZBSeZelBcxebE0D9XRPd5Kn4iZfbhZXYysZ0TiVTzprtFmKlpLCEsOxVBegkM89ZHp SRHBfnr6mujubZdtj4S/S6xDTJ6rr43WvhZMVYVoyyzUSTr3D00y0C35wDEo6Tsg+Ujyz2APzb3N 9EneHOnvotfeLjBswSh5sk7iZ3C4S/LFID39Epe9klckvhyyb+8bpkPySbfsN9j7MNlqaWrtkTw2 Luw0JDA8wcjgQwnLmMTXOPbxaapH7IKRE/RajIwVmxmvbhQJn5H0G2di5CHtvX3YlWUEOsTbbZF0 7eiTd6cfW18vTZLOA139jHQNy/WUNB2mWe7v6BhlqK2G4a5yhuRdsBRWkZOVTW1tKeOjnWpzVWdv C7Xy/mWXZFJQZaBvvEedXbWvv43h/nZ6HRJn3bKVZ++TuOsV61Y6Kfe3UGDNI0DgOTstmrrqEoaH Opic6hPoGRQYGaB/vEve5wZ6xiTOR1ux9Vix9hrRd4ThmX+Am1lLuJn9Pm4F7+Bp+ggP4xd45M/F VbuIm0lzcUpfRohBPGprGC0z4h23B+Jn+AGX3O1yrsCIZQfeph34GPbim78fP+N+2e6T8m6vHNun mp/mlDoPSO2gkQoRK50ASU55PDlWpX0+Hm1tMjl1CeS3JRBTcp/o0isEGo8QUnSQcPM+wksFbkyb cTYs50HRcjwta3A3rORB/AK8I5YRl7oHo+UWsYarpNWH4lfiTUi5AiOexJY5kVrlQqzVicjSawI7 d8htvitCdxNdyxX0zT9ibDpHcet5LN2XsfRcx9R6RcRK6UdwhxSzOwlmH3E2pZwt8yDS/IC4cnfi 5NoeWbdxir9BTGEkTmFOuEW6Sj6yS55RFrOcEhh5zCNlJeexSQEUcZLGxsRZGMJut6s1JgqUTMlx Zh4LiE4IlI7Rbq2gMD2D8Z5utotIz5rzFdu3b2HHxs1s27iJxfMXsGPHDr6ZM5tPvvyc1RvXExDj j1fCbaLylDmuXIk33ybWfJfkSn/Sa+MkvPHElycTbRYAbMonxZZHfkedPH8zwVoTR+94cOquq4iz QQDEQEF7pgokhpY0FUj0AiNK3w19W7ZAiA5Dm+SfZhO6pmIybEaBgEi0yqia+nwKB8op6rOoTTW5 ZXl8+MXnzJk7lyVL5/Pue2+wYeNali9fyjffzGHJ4hWsWb2RVcqQ5fVbee3dtwXujlI70UxWg4bc lmx0zekY5d6Glgy1tqag1SRQW0GJvP/5Ah55SrNQcyHmnk680+JxlzLI2FiIriSNHdvmsn/j13y7 SeJw5yL0pjya++V9lfKksENLenkQcQYvQpKdCYl1IijamcDYu0Rl3yDTfItMy33SS8LQWPUCtJ64 xfnx1Hvfn+Ljk2f+pIbkL09oBUgy/ggkyho3/yCMKPZrIEkUIDGx2zDGHmXYr36QnXnDT6BD0/dL 040CKD9/3iXfbzHB7vxxvs9r5ao2H6fsUNxzbuOTe1Yg4hh++YcEKk4IKJwWsb9KTJk38VZ5IUq8 cM+8imeOkK8AiL9BIERebi/9cdxzj+GWcwxPzQk89efx0p7DWyPXyzmFX+5JgZITBIlFF/5IRJkz N+JPElXuIy+or/zGmZzWLGqma1UgCU2+T4ouGO9oJ7zjnMiqjBewuYln7gUCi65KeC/yIPcybppz AjSn5V4KmJzHUydwZLwlGeoY9yL3cslzB2fu7+Lcg2+54HKQq57fct1XzON77vnf5JLzNZyDxXtJ v4deaLu+I522dhODUuCVColrG4wkFqbi5efErfPHcL52nOuXDuHi6ctZZw8OPLjHMZcHnLj6I16u 1wn2vYBW50l9eSy24ihy0yRz+F0lwOMioW6XiHK+RNw9eYYHPxISdFcyjCt+IfcI8LpJsNcNvAKu ci/8Cr4CN4E+AgGeTsR63iba/Tr61GC02lgR6nD8om7j7yvXlOvEyDNEyPeB7lcJc7lE4oPLXPI7 wYWIS3il+pMjL2WOeO6pKemEhwfh5+eOb4gXvsEeePq74OnjhJf3Xbx97uDjewd//7vceXCNW/L5 uoTNKcKVoKgAEmLDiEuIIbswj8IyPYkpoYSGe+EfKFDp/UB+7y7X9pHf++IbEYp/QCTxfgkkBUdI nERjMMeSmRtNXFA0Ab5+eMu93QJv4xwo6RhyEVcvSUf3Hwn2vIFf4DkSpHC01IbR2plKa3sGY8MW 2hvzmRxuod+oob/YIGKYS0W1FBglNtIzzbiH53IxLJNrgYG4e7kQ7OJMmLM8o6szLgHuPPCXMAb7 UpQbS0t5LkOOWizlecQlx+AT4IeHlydeXh54hbjj7XWb9GB/9CHhlOt0tDbWUG7OJys6mEQRzJhg V0IDXfD1d8ZHtl4+4okEOhPuf58E8Vb1mV7o8kNI0wSQlORJdMgt3L3PclPS5m7wA/wCxJvx8yPH x4tI9zsEh7gRlxJOdlYKuZnRpCT5EhHhTmSUh6SbK5ERLsRHOBMTepswv1skSNwnhnkLfEZgykgi W9InNlgEK8KDlPAomFA6VfST+u16qr/5hN4PPsD41ft47p3P48lmHj0eIiQxQPKamzyLF+mBXqRI GCLEQ44Odycr0A9dYDCaMEn3qGD8o30ICBNHIVCeO9IF/wgvkgKiyfKKJtnbC01mMFZrBgW6FOKi AyWc3sS635PremDIjEJXmIZeACU1JZJYuVesePfRwX5EhAUSFhJAkK8HSREC0J4PSI8LwaBNkji3 iKZ1CZA4xFvvZWzaISAsToajklYB2MaBKip6Sygb0uJbeArnorVcyX8Xp8LPuJ83l1s5X3M7Zw53 tQu5p1vO3ZyVuBqUxdZOEapzoXIkj9KBLHLaw4mrlrxScZXAMinzCk8SUChOlvE03vmn8DaewF17 BA9x1qJE2PXNiZQ2VWPtqCJDhOLk7aPsObOFVXsX8MWK95i9+QMeJJzBLeWMeN6RAhASD7XyHped wle/X66zUcI2lxu5s7mpn8VtZQXZiE/xdvuU0tgdVCQf5MLxN0hI/l7EKEygQSC6XOKr6DqppefE c79BRsNNueZVNA3Xyam+TFbFObIsp8mXfUvjDQyWE+SJFddeQlN2kZzSW6SbXMkoCCDD7C8if0sc zZsq0MSX3yS85DrxFZIGVcH46e6TWh1NojmMrPIEgpI8cPG7i62qTHVgRsQBeagAijIKSiBEqRWZ GBdnR9mfmqKuvJzs0HAqszT0lpTTWVDC9vmL2bhwEWsWLWLT2tV8u2sPS+YtYOe27er8JF9+/RVL V67k7KULktd88U91IqXUk8SyuyRVXhcAuybhu0dCpY8Aoh9n43y5nBxNmK1G0rRMgM5G/uBjwqzN HHMN4kcXLzIsJvIFSH6uIXkCJAIjzTkCccrIlFS0sq9t0lPWV42lr4Hogix80uME8GrFCW/BOt5B XruNks4mcUQH2LPnNAvnreXjT97jrbdfY9nyxcyePZs333ibObMW8M1X8/j04y/56vM5tHb3UN5e R+VgA/mdBRi7BX465B1pTxVgTRSI0FGh9EcSeK8aaMJqr6a8VxyzoSZKBNi9UmK5G+VDtjWX4DhP tm+Zw/E9S8QW8N2xpRjLctEpzyjAYmhJFegMECBxwz/mFmFhLlI+S9kR40qi5h6pxUreuSN6FkBm mRan8AC8U4J46s0TF/n86DFe+P4ef3UqgaeUPiFndPzlySx14rN/dDpfgEMjx3P/u/b/nM7hqR/S +NcCMa/cKWS3/hG7tUPs1PezI88h297/ru0S2ytwsl8zyiH5zfG8Gi4VJOBkvCMg8SP+IvpumWfw yBGg0F6QF+gSQQXXCci/il/eZXWrHPu1eeYKDPxkHmLumvMCC380d+2PuOaeU/e98i7hk+fCnaQr BBV6EVriIwB0XzKZEwEmJ5yzLnI/8bZ4MUF4Zrrhm+smmSeWsOKbeEmBEGM7J9c6yd00gSC5rnJN 5drKvnJtX+NVXDPkHMXSzuKafIpgzXVCNdeI1N0kzuhEcp4UpjofojJc0JRGUFKXirU5i7oegxBn IU3jzVjsVeose8YGoWSbhsCAOyJED0REhNR18YQZU7mVFsNNbRpX0kXQcmPIKoilqS6T6tJIasxR VBSGUqjxpkTvhynXSwpmNzF38nKisYiXX1NtEkEVIi5JItUQQXpxNFECZBkiZIbiGMprMjBbk6mo TKexTkN3m4mG6hysJSmUSJoV5cdRVpRMYX4spSYpJAuTKMiLIacoVQrKTPHaNBQ0lQp9V2Fqs6Fv KifdVkiiMUueIZn43DgSc2JIyo4iJTuS9JwIMnIjydTLNUxp6ErzKKuvpqari/K2ZqrEo61yyLa7 WuJMqF1eCGO5niIR9cIyHUVmLSUWPfkWDXly7zyrFoN8p9QaFNeUiVdfgs5cgM4knos8v96cJvEf SU6xFJLFXqQVepBR5EuWeG4FdUFU96TQPqCnWzzggX4zrfV6pobr6ZZrtlmyRQDT1RqkNEsLUaVD BBY6REzqSDFVYCgrRmtOEiCLJbcoC11xsViRgGYJjS1SSPaYsQ+a6FLWCumspqyymgKLGWOFPI81 iaLSeIGVbFrbKsSzb2ZkpANHby1WOWYsjKKgOIKyiiSxFArlPkUW8XyKnkzoVy75pV48ovqGLKpq 4iktCyMjy4VSgTKbLRNLWTrl1myxHLFcKssNVEu6NDWU09FaQ1trJQ11xXLMSK3kkZqqAnX/j2bC VlFAVaWJ5kYr7a02WiRt62tLsVUWUGetZHriIRMTXdg1EUR+8i76dz8kedFCqtPCRTiG6OlsJl+f SVGBxKN4frYKg1wvj+oqg3o/5VpNAgTNDRKW2krqayqpraygqtxKdYVZzi1Uw1FfW0y95IXGhkIc dht9fTZaWwqpqdFTWZFDbU0enR1mHAIRXZ0WGgTyq6s0VFfnUl0jVqWlyqYXy1evV1tdJM8u6SLn KstCPJrqYPpRp7r92cYftdE3XkvnqI3mITO2ASnYR1Mx9vsRbPmeu7nrcdKu4L5hPnd0H4r4v8Gd 3Pe5n/sNLprlhOSfxtCUTHFvAZktWmJrMgmvSCChNoGU+hjiqwJJlPyX1ijvZL3SYTCcREuQeK4p FLRlUSCe8zdLFzFvpXjGi+ezZPUK5i1awCeffqLOQPrxF5+xdMNKPvjkLVas+ZqaVvGEBa5TbQKU Aib+lvMEWKWsNZ8loe4mJe0euLst4fqu58n88RuafPZidN7GpW/fIzj6iDiETgRbbxJdeUvg5hba qguYao9R2nCYiuYDVCrWdoL8ujOkWc+jqbtHTs0DEkuvkVhyleSyG6Ra5Xf1ruTWOJOkjMAoe/CT 3Sfeck/MSUyOi8WV3SOqxIWYUm9SrKFkCJTkVeUK1ORyy+MuyzetZO+hvRiMOtxc73P8uwOcP3aU SE8vzFk59BaamS4wM2YsYajIQkFkLF+9/jZrFi5jy/rNrFm1li3rNrBk/kK2bd6iThevrH+zfvMm fjhziiBxnMJEiGOyvIkrdhMQuU9sxR2JBxd5pgBSLakkNlRxJjWXk6Ym0bIWblZMkNA4Q4qxhTNX XDnv6ka6VYexVaxdQKRVaa7JxtBoknLQiDLEVidOsE7SX+lHUthlxdrfRGxxLnFSXuQ1GuV4Cfq2 ErStZZTLdzZ7M9dd7vLiW2/w/mdfsmj5Glav3siyJav56L1Pef3511n41QI+fuN9igxaPH2d0ZZp yJH8buqSa0lYNA3Z6iCRnHql6aaQHJtWoE9Lfk2R2qE2u1hPeJbkQ3kHY4rSidbFUlSVx8UrB9m/ fQH71n3F4a2LObp3l5S1RrXfTGaDgEmHXnXcY9JdCAwSJzXUh5AwLwKj7hCVdUlg5CIJ5tuklsWR VVqGm1+qOGl+PPXiDzf47Oj3fwSS0wIh/5tA8hfnBGIERv7V8XReuGFkj2H6fxlIFNuts7NXN8a3 2gm+z2vjTF4at/If4JF/iUDDjwIiAg6ac6p55p795bOvXrx7o1L9ePlPzEf34y/mLeYlYOOZ90dz 1wkcaMRj0J7Fy3BBvr/L9bizPMi4wrXYk1yKOioQc0WASGBCgOZa9AEepMn5mVdwS5eXqjJQ7nNb ju8XmJEw6c7jkiueTMElnHNOqddUPivXDyi+hkvOWfFCBKYEToILbghhu5FS4S6ZwE8d81/dm0NR Y4IkTKA6X4CtO4uSpiTq+nXYenKoGCiktMdImQih1S7iN1xMrgBMpO8ZUvwv4h96H1OjmfQGK3HN lfhIJk6s1FBnL5ZC2UC5IZDyvECqjKHUl0SpVlMYTlVBqLptqNTxSJlf42EHwxONtPWWYW7Koaxd S1FLJsb6FMzysrSPmul/XMPITB32UQuOYWVhsBIp4HTqEMcWexHNjiI6hyy095eK51hMa68IRH+F PEsVtt5KzPKimdrMFHfZKLXXUWSvpcLeQEVXDZVdVdT2iHXbaOippLm7XK5RTqvDps6UWt1eS9eI 0rkTWob6qR/ooWGki7rBJrl+HQ1C/u0jLXSPtdM32c3gZA+9ox009Anxizgp62aUNJmxtJVT1lKF pbWaio4GqjvrqbfX0DxQQfNgIW3iqTb3Z1HfkyqWTk1voqRRPLWOJJocmbT3CIx1i2CVp9DXWURj YTJV+dEUF8WQbzNQ0NJHRv2UiMgY6R1DUnh00zJRT8OYCOOwkUq7iKmjn1r7EI2D/TgkjP1jlfSO F2IfK6VruInmni5a+7ppHW6guc8gaaKjo79EPPI6hia7JJ265Dct2Ifq6JQw17SnSBpkYB8uoG+0 iNauHFo6c2jv0tDekceoXL/HkSdwEklrRyqDIwXiVdrkeAVjozWMj9cLMDSJZ9nC5GQ7D+UeDyd6 mJp0qPvTj7qYedyjbh9NKYL8R5ue6uGxMspkSs6d6Fbt0aRdPYYyL8vMKGNTvcr0YLRPt/BIWbl4 1IGyYvP49IyAo5mwYB/SU2IERgyMDncwOd4t91bupdy7h5mZPrn/gFyzXz4PMjM9Kp8nnjT1qbN/ jMr9+yQfO+QcO5MT7U/CPCPXeNzE45mGX+zRdB0Tk1U8nKph+nG9fG5g6lE9U1OynWoSD7tVfRcU 8Jh5bBeT5xHweDjZpm5/BpJftpMN8LiR0dEGOvoaaZFny66zEiFgFS4AF2CLJ7otlIQuX4KqLvJA v4sbaau5k76B4OIjZFb7UtSeJ16rgYTqFCIqEwiXwjyxNoXU2lTxwhNIqkkVGMkkvTaLzJpsEfUM 4gqS0dUa+c3Lv1ObGBSvfsHCBcyZPYd33nhT7RehSc9k1fLVvPfhx3z+zed8Puc9jl/dI46GAILF jTDzNXUE4tmbG9lzdg5Bmh8l/yqzE7sQ5L2LA6texOiyjQafjRi8N3Pu2IforJ4SZn8px7yJLXMn ufSSwP4hyhuOUtV8kIqG/ZjrvqO44Uf0NddJMl8X0LhFSuU9Eq131P3kCif1s7JNtCrwoZjAiAol zmIuxJtF/MUSzB7El3gKDChrlgWiqUwkThNCSJIPAdHeNHXU09XdRp04KzevXmJQGerrkHxg7+Vh m+TPxnYel5TTn1dAh95IjLMbX739Lovmzmfd2g0c/u4IKxcvZcOqNWxct16dLn7xsqUcOHKYa3du 4eXvh0+YL14xHkQaA0irDiXWImEpU2oLQkSEU0kpN3EzPRuvxmF+LBvEuRmCWqZx1ddz2MmP8y4u AiT5FAhsGAUiVSBRrCUNfUuG2mTzBEhEzFt0AgzFGNqK5JxiCjsKBWIyBEbSyZP32mDXkSn5Irs8 mSJxDA0lObz/wYesWLmK2XOU5pvlfP3NLD7/4ksiI6MZGhvkstNJTDVaTO0SBodAkJRfmjatQIlW wpSHua2MZHFqIzIi8QjxIj4rCZNFwlBowi8yhODMWI5eO4lRnIRiAZZ9e1ewa9McNi55nz0bZ3Pp +gksTRLOJh05TVlkKWv3VIYRoVe6IFwlIuIeIeH3BUhuE5V5k5Ti2yQIZKaWJpEpQOIekIBPZCBP PX34AZ8dO/5/BST/+Lyep75P5f8VIPm789nsyZtme04/69Pb2ZnXy668fjFltd9etmvtfwYkDoGW TnboRtmd+4iDOXaO67RcMXjwQODBO++MwIcCIAIW/wfmqZj2Ah6/MqX24tfmkn2V6/Enccu9ys3E k5wJ3cODLAVYzuGU8QM3YvfimiXfZ57DPesyHnK+R478Nuck/sZz3M84KfByiZCSO9xNO6HWkii/ d84+I8cv4CrQ4mYQcMmX5zCcJ9Z2n1Sl13u5k2RuN7Iq/ChojpFtAKaWWLQ1oRgaIilsjSNXMr+u PlWtTlOAxNKjpaFXPHp5MQJdjhLtdhI/r8skZEWJ12Egrq6U6JoCKSwyqe7Oo7YhkbqicJpLoumu TKa/VgTVEq9aq3jIitVYMxkRYRsZrWVIPD1zdZoUOjHkiTdtbEyUgiVRMnM0dd0icAPKMuN6ugfy cQwWYO/Lp2tIBLDfRKPAT6NSq+Mw0ixhVY61DxaJoJdS5TBj7VFmGRTrKVM7ghWIp1og0FEggFDc XkFZVyXl3ZUCYSLYItqN4t22DFQL3FTTIdDRNtCBY2KEwRllRswhuW4ntf1tWB3VWOR8q/xO+b2l 3UJFmxVbezk1nZUCE9VUDQjwyFa5R2mHgFFHDWWdtVgESJTP1m4LNnlRq+zZ1PemCgSkCGAl09ge j7UtTOAsGGt7GLVd8bT1ZNDfb6SvJ5/RgVLqCmKx6oLQan3ILE6Vl95BTssj0lsnybYPYh0dxzbS Q/mwDfOAFXNvG2U9I5T3TVEzNknbUBOdApkdozoBEIM8exk1PY0Slnos3QJ8Eh5bd5w6rXezgF6X QEnncKNqHZJubcNmWgUwGiVdqlpSabPn0tKWyvCQpH9VhAhqFdUibnlGD1o6EujuTadvSMPD6XLG xq0MDVtUQZ6cFKEWMHn4sFnEt1VMAZMnoProkYjxTzY9LQW8Mv35zzbdJaas9PsPmzKHjbIi9owy m+mopFldCdnZqcSFhhPq7ifC50V0ZDCpSZEqkAwPtguMCAhMy28e9/50nZ/vIXAy3ScAIKDzWNBU meVYGfn1eFhAZECgRM4XIFHOU3/zuFOsTUBEWfDxiU0LoDyabvyV1YnV/rQVYHkkxx41i7UKcChg I6L2K5t6qMRLGyMCi2Ojcs3pJmZoEchrorq1ClNdtXj+teQ2NwtUVBFcVkxMjVUAtRydQPUd8bY/ WfYlH8z5kLc+fZWItBAB/xLVSw2WdzXUGikWQ6RVmcsjmciSJKIsCcSXp4unmkNunZGkkmxybQVo qgpZsWkNn7z/Idkp6fi7enD820MMtHcz2d3HaFsPfvecefvNV/js6/f57ev/iWxbFGHGOyRX3hcH 6wCnb6zi6JFVvP3lf8DYEkicAESuzZlMw11cnPZybsvXpIpHHHb1AN9u/ZoFy17n9J1txBe7EFV0 i7iSy+LpnkFjO4Wp4QwlLefIr79IdrUy78R9YqwPiC2/R4w62uIO0WV31WGgCZXOJFW5ifMk35tv CpAoo1ScSVAgxxpAbLEv4fkCP5VxRGQHctHlLKdvHpPyycTAQzuuPk6SlpOMTw4zPTFKTmoS21ev ZmZgQB3aO9Us+bS1C9q6mamup99UTKepiAQ/P+Z89hmrRMDfePc9Dh89xvqVq1m3YhXbN2/hgw8+ 4NtDB9VVhBPTU0XwS8krryDTUkBmVZ4KhGnlMaSWBKI1B6CXtIo1pHMtIoLk9hGCG0bxrnLgXlyB c24mV8LduR/9gJwaAZFmjVqWK302fja9WjuS/UdToSRHTKOaXpxCfXM8urYktB0paMRpVYbjlojD aBVn0GBO4+r1SyxeNI81K5ayb8sm5sgzjLa0YxMAu3PuNA1S3lZJeRutiyKxKJkHES74JQSSmJNA UHQQCRnxZOgzSM1JJT4hjoT4eDLT5L6afPINhWTl5+Id4smte5dIy4xgx9aFAiSz2bXhK7au+5yY RHfc/C6QaQzCWBVLUVOcgKO/xJEzKQWuuLqIlvvew9nzhgCJM2lFTqSWK3ESTZY1C88wLyIyPXjq 74548umxE/93QHJGvv8hnX/xQxr//vtEtmSNsDaxnUVRVaxIrFMhRLHdhn725A/8PSDZmt/BNv0o O3Nhf+4g32sLuJzny33DJbwNJwUs/i+ARIBDaUL5tf05kHhor3Eh4pCAifxGL8ChE3DRncdddwZX zWluxh4WCLmo9lXxzFFqOW7hrRfY0B4mwqJAx1kVPnzyr6jXf5B1Wt2qzTdizgb5bDqDd/EFAksv E1N9l9hqJ8JKr4jn84DsGn/ymiLkBXclw+YnL3Ig+qZwirsS1ONGyaAFrfkUd5qo6DVT1qSlpi4X U1YghjgBmnhvsnLFO6+XQq1VXpwOC5rmPBHtEjrtWdQVhmPT+GPN9KJKth3mODrFuqWQswtlt9Zp mRYR6rGX4hiy0DNqEVHUUdOno3ZQT8+QiO9oIT29elpaM2htSqOnPYf+bp1qXT15dNjzaG7PxVab TEV1ImUVItJV8TS0ZYuYGqi0F1JuL6Fc4KS8z0pJj8BIRwmGDnnZW8wYWy0Ud4hYd5Zj6bJS0W2l 2lEucFBJU69N4KZBQKeVbgGR/ulptYakvKMRa0ctJnleBW4K280UtZkpbS8TKLFSLkBSJUBi7anA KnBTIVBi7RUQsddg7q6jpLOGIgGT4q4KgaQSyuRZSjuSsXXFCVzFyTMl0dmZSHVPuABLMJa2YIGc SOpaY+mVuHk8VcFwbyHW3EDKdQEUl4STX6WhpNuOofsxmp5HZHX3ighNk98xSYG9C5OjTT53oW0d xtA5SnH/IJU9Vqq6srB2xkrY4ymU9C1pUeJBwu0okjRIlnMi5FnjqbHraRC4a3BUCjRV0zpQR9Og jaYRG20jFRJPxdgHS2lseJJGtuIQqsRDt5ZHCoCU0NOXQVNbDG1dyYyMmxgcLpJ0NwqUlDEyVi5m EyBp+BWUtAqstIg4KzUHT2x6WkT4ccuv7M8A5c+sny4Glen0FJAY7WV6qJNmAcbCimy0BgFfXTKF Rg01thL6e1vUmg51bRv55cxj8XSnBSoUCFK3Ii5yjMcKlMg5CpTMKMNxx2Q7rB5TQOZPgOQnkPnZ ph8pNR5Pal9UUwBEoO3R4+p/AEpaBEDaVAD52SYnlHh5AiTjo0rH3G6GZjppGayjQenYLADWIHBi G6ikasQqHmkBhQKuFwKu8vX6b/hm2VcsWzWPtasXsHLR1yxcOofFO1dzJ1IclcYM4uoTiKiMJbw0 kZjSLBHsLBKqkomvSCTOIiZepaHZRJolk7SyLIorirhz8Sr15nLK9SZ1vRd7ZT0JXoGYkrOp0Gmw d5Qza9Fb3PQ/RoiUX3GVt7kTtxXv7F1sP/IBR0+s50HwEU55LOd80HI8kvdy13MrX3/+n3G/fpHC 1FJykwwkxacQlRjE/PXv4Bp7kDTrJTIa7pDR4kV2iwvpdVdJtF0k1nqVoNI7BJUHEFUVRGylm9xT zCaOmFh8lQdxiin7NhfSalzIafQlvdpbXe4jqsCTGFMgN0MusfnoZprk3Rl69JDByVEBvzGOnTyN uaxC0keSfGoaozixZ78/Rl2pmcH6Jh63Szo3S/5rEqBsEJCuqqUmI5MUbx+GBBS3rFvLrLlzeV/A ZMeevaxetoIt6zfyrex/Jsd+OHmcT7/8goTUFE5cukR4Vq5AWgUZFcXq5GLa6mwMtlhMFcFoi0MJ TIvkkq8nJvsQBb1jkua9mPvqpUzSECuCnGbzlXIuXiyVfGXOjyYBiaY81fSy/wRCxH4BkywxBVTS BVjS5Jxk2RdHsSNTyvgMCjoNpJsTic8N5ez1H5i7aLbkp2XM/+xT9ixexpaPvuT7rxfjsn4PFYnZ 8n5MkZoWr3Y89QsLEdhajrdnABmxkodi0wgNlzSKjyYxMZ6khESyUrIxZudjMVgoLxan0WTAbCnk ntMVAv3vsWjO23yrNNls/oYtaz7k8IFFXL2wFee7+7l4bhXBwcfwDjxAkuYqumI/vL3cOXbsJJu2 beWm22lidFfJqBIoLpc8b/UnvSiM1OIHPPX0UU8+O/orIFE6qQpk/NPjGfzFcQGOk3n/C0CSxz+W c//qVDb/9nQmqzWTbNGNsiW7lz26PweQv2/b5dyt+nGxUXbruzmcW8Tl3DDcBQCCcw6L8J/9exDx f2O/hhPVMi4JxX7P7fiTKnR45Qp8KH1PBDLcsk7hnnEG99TzRBQIVWbfxjnxPKH5t/DI/IFYyw2B pks4pZ/gXsZJ9Xr3M0+pW/VeAiRK/xflesGmG2r/F2UbUXqXUPEukms8SaoWL6ApgMjSe+IxeKMV 0UupCSC1VjJ7Wxz6mhgMUlDpOwrQdVqElEtFuIxU1CaRmXKdxDDxOGLcSTEmoGkyoJfvitt0OPpK GBQaV5pmLDp/irO9MGW4q/s/N9c0l8XRVpLMo95yhvrMNPdI4SnedKm8EBVd8luBjbquXNrtWpob 02i2JdJVnUpnVQpt9Wm0t2TR1C2gIue1deXR2WWgXQCkUX5r68wVCNFgFo/d3KMVyxMQEDBxWNXa DHNHNSVtVQIj5SqUGFqVWpNyCrsqKeq2UdxTRYm9moqeamocDVR1N9I82EfPw0nq+7qo7KrD3GIh R7zLLImTHAESjcCIXq6TL4BT9FPNi7lDqX0pf1KDYhcwcVSpW+WzcrysrQFLZy3l3SasItSWjlAR /2Aq2yOoFPGu6YqnuiuK8q4w+T4Ea0sIDe3JDPUW0SaiWpUXQmGWH7FRUrhmJlDU2oaxvRdD+wD5 Ytm9fWjtzZR2Vgt0tFBoHydD9DlOoCSzw05Ru0nSK0GgJUIKnHiBFS26xkI5LunYEkdeRQQFAhWl DYlUiodU05Ml4mcSUCulocdCkzxPU281jYMCb8PltI9ZsI8U09OdizbDiQKjLwMjpVKQl9I/XKL2 gekUgBwaM9M7WCT7qXI8lb6BdPr6cwRKChkft4joikhPKU0ZzX/PFKFWah5mZhQYafsfmwoSSg3H E5uZ6RF4UMBAGVatiHsnU5Pyecqh1n4oTT1PakH6pSAdfGIKoMjnf/i7n77/2ZTvfmUzP8PJ/6Ip 4VKaYv5oAi2TdglnFxPjT4BkfLyJkZFaATcBF2XBvJkmic9qBvqrsEue7eprpGOimwLJy3GmbJx8 PXjlrTf48vPPee+1N9m1cQsfv/8ha9asZuWqVbz30TvMXjWbFEsqQfkhItLJIvS5ZNZqSTSni0gL kJhTpADPJMmaQaIlXfYzxFvXktdYTGlzJYtXLeHQvj1Y8vQEPnCmMDubY9/uZ+uaFfS21RAUcp2I jOsklzkL1IgV+3LO9Qjrdmzg4o83uH7jAgEhdzh4bClOrt+zc+9yomOCycjK4MjRo2ySsJ75bj97 1y9i4VevsHTx60TEXUcnonwn8jA3wvaRUaMsbnr5ycyc5W7ElPkIVHn81BTzR0sQS7Qo/UdcSBRL qPCQrauAyG0ic29TUJnIJ9+8JWVJO+PKpL4CHUJ+anKnJaRz5soVRpXxvsrxqRlslka+/+E8Y10j yMsBdX3MVDXTWVNDfFIMs2bNkjIyRi4gp09Nqfvz589XV/v97rvv1JV+d+/erQ75Xb9+PZs3b2bD hg1UVlZKHp5ibLyPwGAvTp09QnZuPJbKTLRGP6w1IaTrnUg3BOARdoEEnQdJ+Z4kmjzIqggkpyaY +BIPAZIgDG0CBM1xUs4lqx1b8wUs8pqfmNqf5BfLVUe8PLFc9FLGZjfEyu/TpUwQeKnM4JrLJRzD dkYmRhkeHcFsNqudWecKZCnPpWyVP6WT789DoJWRSEqH358/r127lnPnznH58mUePHiAj48P3t7e JCUlERERQXR0tLrYoIeHF95+wbi7+RHkF8KhnTs4sX8TR3d+g8/tDcT7H+D6qZXcOb2M49ve4eKB j3E6t5iogGPkZj3g+5PbuHbHl/uufnz66WcSv4v48cIuLt7Zxrn769l++iuCcpyJNjn/DCR/2mTz 1CnN/zmQnMliefYo2w3jbNcMsD37z5to/tz61InUtunGVCDZpbdzQGPmvCaOe5IxfTUnRdgFSHQi 8P9/MqX/yB/tLC5pZ3mQekZA5LKAwwWBkNP46s/jrTuDc8YxfLPOE5hzjXtRp/DPvEmMgEmggItH 6jF5sW7imy+/0Z7BW7Ye8rv7WSfUa6v3UoYua+S+2afVvi+umfI8su+XdxEvuXdE6W0VTuIq3MWz 8BEgCRBvIYyIIl9Sq2JJrowm3RJOZnUCGY0aUpqMaLrKyKnKwNqYikZ3n+zo20QHXsUr+Dop5gRS bSnoqlIptcbRIFZfHEl1XpB48r6Ys7yw6QOp0PpTkuFBpTYQa34Ew31l9Ik3VyNiFSkCll4Th0kE rURAoqQ1lbrubOrV2pF0ulpz6GjKpEn2G9tlK6DxayDp7jWpn6u7tdj69BR15mHqysfUacLUUUhx t4WS7koxAY6eWhVAjO3WX6DkZ8tvs6jHS5Rak+5qtZmlqreLjslxavq7sPU2yXEbee0CaQIi2lYz uc0lqmmbS8XjkOvINUzyvdJEVNyt1MzItfqqKOu1YXZIGORzcZuAUad8JxBV1BVLQauvgIyPwEMI Fd2x1DsSqbPHYrNHUmkPFyiIoKYpngG7SeAukgjnEyQGCBjGSLzlacgXr0zTJhDSPYreMUG+o0Ug rIyG7gIqWgtIq60gvKEHvzo7Me2DElaDPHsEua3iKbSEkdGcSYYIkaYhg6wqP9ILA9CUxmCqShQY yhBAEgDsLxMQqZBrVomVU28vo67fTP1gCXW9BXQPl1IjXnV2yj3aJV16x8rpGiyVrZUOpRZlpOwn s9Av25GJCobHKxkZr2FCgGN8svXJNPnjHYwrfUsmGv7EJicbfwGT6enWPwWQP7c/A5KfRf9ne1Jz YZf9HlX81T4jSi3IjNIHRQEPxZRaE6X5xi5AI8d/2n801S1h6ZQwKuF8Yo/k+GPl+5/tsdKE86f3 /x/Z/whIxsdafwGS4eGan4CklYnHrSKarYw87mTwkV2AuZHC5nLyW2zk15Wzdf8ePvjoI679eBF7 YyteTs6sXbKcrz//gnlz5vPOBx/yyYIvmLV5nuRjcSoEjlOqc0S8MyUP5JNRLu++OYvkEoGQCi36 +gJ1eGZhWxnpVj0Fci+fuBB59+zYh+xU2CRtezoZGZa4ezRDQnicxOEMbX21NA9Xk1+tFUi6yfEL PzBn4VxWrlzJ3v3buXPvR5ycz/HA9SKbti7n7Xde48bN60RGR5CekYrLvXsEePsSGhhKWmoGN2/e 4ennXsQ1wJsf75zn2NU9JJX6SbjdiS59QJTARoTNmeCqe4RX3iOq/B5xZU7EF90mtegOGUVOaESI igSOmpqSqKxOJCr2Hp99/jrDI31MTj1k/OEUylQ6EsnyH6zasJ7cimJGeSx5UQBk9JEyRQ/LV6wn paCAmo4uTDoTt09fxZChl7R7IsrKar6KECt/ly5dUkV748aN6jDfbdu2sXXrVvbt28e3336rrgBc XFzM4OAgY2OTkgdgZGhC8vw0HR3N/HjpICnZbhhK3GkWoM+Wd/SGxyGisp3QVoaQVOimzmJb2BEt IOkq8Ogv8BhKksWfxLJAMmzRGFrSMbZloxdnU52PRDUBErUpJ12ckhRy6xLIrol9AjBS5hbU5+Ic eIe+Ubs8yxjdXfIOPJpmYGCAr7/+mldffVVdpfjLL7+kpaVF3pUZ1RQQUUyZo0X5rEwip/xGgZcz Z85w//59rl+/zt27d7lz5w6urq6/2L37zly7dY8bt+9y4eJ5tmxdwa6di3G6vZ8Dez/n4J4vcb50 hO/Wz8H97HZuHlrGud2zcT6/hRMHlrJ3s+xfOsrds7twubiL80fnCwAvIFm0cfWBpznutoDzwbs5 F7LjH6gh+T8Akn90SsdfCpT8xfdp/Luz2azKnWCzdoQtOX3s0vT/AxDya5NztIM/1ZIIyMix/XlV nNKlc0PrirMAwp/XcPzf2p/Ujig1GqknuBn3HR45Z3DJPK5CiEvmUTxyf+Bmwm48Eo8Tob2FU+gP XPLcj1/KFc67beZexB4Siq8RYLymNtncTvme8+F71BE3MTZXAgpvqM0/blln1BoSpQnp530f3UV1 1FBYyW0CCk7hpfsB1+xjhMhvfHTXuBv/o8DYAzwz7hGsdye2LJz42kwipZBKazWhadJQ1pxGts6J FK9jRLsf5cq1HfgmOkmBECOULuSe7U2RLpAmUwQN4sXbsn0pS3XHnOJGSZILxYnOlCbLflYAw/ZS OkQwG/uLpPCLIiDHRQrTdApbszAK0Re3p1DVkUFTZ7Y6OVhrt0a881zqenKo79bRJGLe0qGjTQi+ oyefdgGb+l6DWkNS2K00zZShby/FIMJvEDgwdJT/YkptyM9QooCIAiaKKUCiQomAhqldCvfmCsoF SFqmxqjo78DS20CZo1qAR37bakHfVCrxUkJmXYF4lyYym4rIbClG01qCrq2YPKWJqLOUgh4BFIfc t7cCk90qsFQpYTRj7MxC3xqMrtVNYMZZnt+T4g6BtzaBkPZwtYakoidMQCta4CyJ1oYskkJu43f1 O0LunSfYz4UHAQHk1LURX99NZIODyOZ+cnuaBXYKqWpLk+ski+DoiG2pIrC6muiaOvF+RGQafElq cCG+0Vd+G0ucQGVqTbzAqSeZZl8yCwMpqI7EWB1KhaRFjcR/U2+RmJXG3lJq7UYBJgPVEu9NA0W0 9xVTUhiN05W91DVJugyVqzUq3WNV6sygv7auwSp6hmpxjNTTO9rwy37fWCP9482MyFbp9Pqz/Qwk P9vDh02/1Jz8GlJ+sUdPOoD+EUC6BDiUppcnpoCFUvPxs808Eu/2V/br79TvH/ertSkTY52MjbQz NNomBfQfbVCgZFSgZkJgZPxxLw9/6oOi1Mookwyq21/Zr8PyJDx/DikCTMq9/7wpSG2qahUAamNK fucYa6JuoJbqoSbM9gaKOxuo6Oti/6njrN24nrDAYHEQKtWF3AYaJdwddjobW4gMiRIBns0rH77L m/M/IsgQTYAhitRqPTUTXdSNdOJQOgYrc7YoywdMj9I+2Sf3ahdnoQpTTRnuId4U11pI0KZwz/sB +UUGdTKwtKhIKvKLMeoKSEnOZHJGWXVBWWtHuZoyq+ljbl6/xI5dG3B1u8N3R/awd98OLNYSGhrq VWFOSUpl/74DAiwHydDoiUpOIzQ2kVxtAT5eIZw6epkVizeTkJDE3iObicvzIbHUmxirM5HW+4QL hIRXPJD9B0SLKbUjqVY3NDZv8msDKK4LpqwijFp5D06e2smsWZ8wONDPzEMJrICGMjuRgiLKxIYj PQ7mzpuNfdhOWkw4h76Zj9PaLTgdOkhmUiTzl3zDndtXcLQ0MzkyxODDcXomh+XXqAKs1I6cPHlS rQn58MMPOXz4MJs2beLgwYMcOnRIrTVQAKVa3k3lXEXEh4cFZASGlPmRlEqZ6ekZph6OkZkTxZ0H xzCaw9GVBZFkcCVLnjutxI00ZWp0myeael8SLa4qjOS3J4pTpnRkTSKvOVXt3KoAyZNaEe0TIGnJ VOHD1JlGTn04iVYPssRBzZe4aRmzkaSXe7pdZ3rmIRPK6tgSnocjT2alDQ0NVUFEqfVRbOfOnerc LMPDw+pzKH/9/QrcS5zK+QqkORwO9fkVKLl9+7YKJVevXlX3vby81FqjDRs3c9vZnbvuLpy+epxX 3v87vlnyOh4hF7nheoRvj6/l8Pe7+Xb/avbvnIu/yxHuX9nEtzs+5dC3szlydBmXbn3H1TuHWL3+ E7btmcXKbR+y7fhc1h6fxdoLs1hz53NWXv9UgOTIfx9IlFqP/10g+ffnc/g6uoNvQqtZn97Nbu3/ DEh62aMZYIduhG26cbbmDbAvr5bjeRlc1ntyV3sVd90/DBb/6/ZkqO/P9gREzv5kZ3DNOs61mH0q jLjnnMA5/QguWYfx0BzlVvx2fJJPEJZxhVu+B7nqvo+o3LuEZ13BK/47Egouq22gyjWVPiM/CpBc TziMX8E1Isvvcy/jhEDIWYGQJ31a3LLPPhmKrGxzzhIrL2xQ8QHCrd8Rbvket5z96jwmZwO2cyX8 CDdizuCTe0+Ou+BuCMavLIUAs9LRTQi7Ng5dsQfpXt8R+2A/9+/s5sjFTfimOpNeHElCmhvmgnCB kVBa8sNpkq0t0wdj1B3yI25jiLiFMfIORQlejLUV0tOmVOUXYq7PICnPD50lRqAnSx2nXtCRjLkj lcq2VKrb08ULEU+9O5sqRw61PTq1iaalU0tru1bARKwnj4Y+I9X9Bkp6q8jvrkbbVi72pInliRWp ZhAQUZpqFDMpkPITlOgELnLrC9HKOXqBEm2zhdLeduomR2Tbqo7QKbRXPmmW6bKpYKJvLiVDgCSt yUSGwEh6W4nsG8lszCe7uUDuZ0LbXoxewCSvS67ZXiJhk3vbi8jvSpPPgQIyTmQ13CK34T76Fi+K mwIpbRRrDcQs31e2h1HTFEelJRa/eycJu30Sl/OHOH/iMCeuXhPPsBr/8ha8bZ3419uJb28jt72I MimMyjtjBYAyyBUATG0sIau6iCxJx9Q6T+LqnYhq8CCiLozIylh1yGd6gxcpJfdJzndCX+mFtsKF glofzM3h1DqyaRnMp3WoUI1rm0Ovzv5ZYy+ga8BCdMQ97l89jLkiUyClnDq5Z/tIlfymXKziyVaO t/VX0DFgo2uomu7hKjoHK+karqBntAK7FIIDo9Vq88TISI14rTXiXdVKQVf3i/0MKb+uPVEg5Y/W KvbHPhhKnwyls+jUT6bUiPw5cPzS/IIyouaPUDIt9mjKzvhYB0ODLVLANtIrAGAfaf7FHKPN9I0L mDzsZGCykyGBKmXI7vhY80+jiCQcSniUzqlij5QaEYEmJUxKjcgTaFJG2Cgw0inheDJaSAGSh3LN iYlWMbnWRCMTk/LMcv1xuU9zf63kQavko2pyWyUvNlVjamog31LGV199hdu9BwQ88CDS1YecyHgy xW6cu4DVXMn8Rat46f33OHT9lEBoHuElySRU6Kie6MHBJP8fc38Bn0eW3WujPUkmk0lyTuDQd3OS SSaDzcxuu7vNzMwsoyyL0SLLAouZmZmZWbLYJINsy7JkWbJlkmR+7tqlVo/c3TOTOfnO/d2y/9pF b3Ht9ay1oc7291DWWifvZQkZ5QUUqI+uNVWTXVlEXkm+XKNn3Htwm+H7w5y+eFqZHGJ8/aiKS+Z8 VT11AhLXe/vw8PbX2iQ9EEM99uAOz8fvcdLeVIDoAwYHr2Ggr6sZrzEx/vfvPaQgv5jlS1aSkpBF poxbnnRhzvqVfLVsLsvXL2fhwtnM+/JrNi5fqzXbXrPxawqbIskSo5wqQJJyxk+rO5LX4adJFdFk dQl4d/iSoVJRdlcghWdj+XLtR2w/sl2eN1UfCJ48VB2ayaiMj6uvYz9/we3rfSyc+SV2xvqI50PA rFUkz19N9JJ5GP/q53h9+hmx0+YSPW0hNp9/jcWuzVy9dl47JwUkykirVjSqeMPW1pbdu3ezf/9+ DULS09O1dSaLNJQxV9PqY6UTLbmey/PxQoOT8bHH8iw/EYM+yGfTX8fYfg3pZW5iG5wpFYgoEOgq PSd58xlfCgRMqq6lSz6XJXmcyksLJZ/KE/AoEYerVOCkbKJOiQYkqgVOruR/qQIxEVqxVsGZUM6K s9jVW09EagBRCWFcv359AtYeyGGp6M0DNQLFxcUsW7ZMOz91/Np5jI3Kc/tYgy4VGZmIksjZSDo2 Nq79dt9+HcIjwnB0PoG5pSkeXu4sXryI8PAIHE444+Thh7OvKy5B9mzTX4pbjAXmHgcwdT/M2iMr WHpwCZsNVzB98S9Yv+t9tu59l/0GX7BHfxpbzb5g9rF3WeMynb0+C9h8/As22nzBersvWGX7Odt9 F7DCdTqbfObxyhumQXxhbMJvzLz4L+ZZ/JlZFT82KecnJkX8yFyAw1KARADlh0BkUqrI5i8FSn5q UcrfmuQxLfoiS9KuCmzcZ0fRTdZlX2ZrcZ9Axw83Ad4v0KJTeU+W32V/1QAGVe3YVabiXe5KSJnx SzDxp0tVTrXUik8CtRY2dqiKqv6V+vhX6+BXu42wU9tl3g4BBQNCBRRCi+R3uSaEF+kRVLCbwJL9 BBbrYh+7nWNhO3FPMySkWKAm35jYOjvJPOwIrjARmLHAv1jVOzlGwilXiq4EEqht04Ig2a6vgIhH tTVu1cb41urK9Dayzh0m9fxy8SLmigFaRnDJpxRdOoBv/jZMo3dgnmDMoZh9uFe74VMdRmRrLn6V yQTXxIrRiifzYhTR0eYEOR0kzNkQz5NmeEaeJKI4nJSicMoKwmnO9aOrOJAzpcF0FgXQUehPQ4Yb VUmOVCQ4UJ7ny+ULhVyXF+LWYD15Bb6kF3hLZhdMXl0YleeSabyapam5N4c2off2gUI6bhbROVjM 2cFKzg1WaC1Uzg0VcUbmn+kvFdVw5oYAzs1OWm+dplnSGvV56+vNkmE3UXy9kcJr9VOKWNq0+h81 Ai0q0lF2WdbrOUVBbxUFAksFPa3UDgxwWjyDlqFb1F7vlpe6nSZVV0SApGXwvBZpqRJ4KbnSLNdT zkVUKIAyVWpZ6dVTGhSV9wqYqK6fBVBU5KKgO10yy2itUl1SbQg5LXGSMYgBuRxIbU+QwEkQ7d2h 4kFGUF0eQIi3EVEnTAmxOIiTyS4M7EzwquvAtm2IE2fu43d+iLRzPQJPF6nqyaf5RoyASRhnb6XT cr2Mmu5G8aIyyT8XQroqVz8XSHZ3kNzXANK/UdHFEIrPh0imHUjR2SCBtAhRJBWXoyTjUi00MgXK CmgdLKJDIOX8kALEGny9jTE5uJqa1kzOjrTSNdhIj4DK5aF2LbJybfg012+fofe26kn4ZfWOnKHv 3jlu3D/PkOiO6K5qhSUA8l3dH1Nfu73yrR6IsZ6qh2K0Rx9fYuyJGO+nAgYilT56fpXHqv7F0z7G nwzy6OktnjwX6HhxR/LaO9r4YxWVkGmlpy/UF3fvcP/JTYGlq1qF3qu3u7k+0k3f3fMv6ca9bvrv q2biFxm8f1YMdQcjqkjqSTcjAlm3H3Zp6R2BrdsP2rk/3ibqYGikkSt9ZVwWT/XeWDsjD07J/i4z /OgGIwIntwWuegXiRukVuGvjzrOzcp06uKjqRY1couRGNyVD1+XdbCerrRmf+Aju3Znw0BMyc6hu a6OtpVWb5sFD2rpOEZUYz8j9MR6KgSg93yZ5TQZxreVENxdSfLWdEnlfSm80yDNbL15zo3jLbdSd a8E12FP7cN8D9TVwFe0Qz/3+nQec77mCR7A/zdVl7J7xBa7LlnDw7bcYvzXI45Fhbt2/w/DYffyD fGF0hIWfv8eBrau0Q6orKufFqFgrGYZu3RYAHWHDuvXEhsczfcaXlFSVkFmQQnKGQEd6FAlhnhRm xHLS+Riff/YOiUmhrN26kOLmFNLrQ0lp9pVnNlyg2p+sdm9Su9xJPu0mztdEPx65neGkl0QyfboY K4EFNajIhCoqUVKDigY8Y0yNiWF9wciT5wyOC7Q8vc+L6+coXLmQ9o8/oPzTj4j/6CPc33mfUkNz xGrLtu4TkRiJkaGRVllVFU0pAFFFEz09Pdr2pw5q3yqKMFnfYrLIQ2myS3o1X6WTsrAw5l/++W+J jHOQ+yvvaqsbRerjhWd8RJKHno6m9FIG1dcFQvoLNanxGnHuasTZU81/m68ViMNXRtX5TMrOJlJ8 OpTsVtVLrYVIfdQwkuL2OH7x9v+Wo3yBf0DQBJAIJz0XQFKAoXqpVddMRXfUOahjHhtTH3yU63X3 ljxud4kMDOLxg3HhKzmXR6rPW+Rdus2Vu93oWG/AOmIfJoGbsPTTwc7VkvCAeMJ8kgmNi8I90okN lvPRCViEcepaDJPlWoYuY1fAAladfI91Hh+zO3QW+yLncSB6gTa+1X86G30+Y5vPDA6EL2KV40cs tfmANY7T2XByNmudZjHf+GPmHf6c11b98w8BSaUAScWfBCSvmFdq0RQVVfmpYTYz4nvYUzfOkeYn 7Cwe1GBkV8XgD8KI0h8Fkqr/bB2SKRESmfavMBMgMfoGSnTFwO8not5YYMKI4GJzQotlf3mGAiRH CcrbJ8dwCI+sPTjE78QieCtuqQZElNsTWGiqffwqtunYRK+w5ZZac+CQCjuRDaW9IYTXmhIs2w+S fQWW2+JfehK/UidC6iwFSDYTdWotaZf2kti5iZT21QSXfkVK6wbyug3wKtzNiewDWGYcxqHAHO8q d/yq/LFOOoZThq0csweJ8pJHpQroOO7F69h+XJSn7mKCR6wLKYVh5Gb4U5/pqQFIQ4Y7p3K8aM72 1NSY6U5tqgslya50t2dpxS1dlwsITz9BZM5JIvPdyD8VRV5bFA292bQMFNB0I08bV2rsy9WmO26W iUo1QOkYzKdtQNRfJC9YJW0CEs19rTQPdHBqsIuGmx0CFW1U9LdQ1NtA7uVqChQ0XGqguKeJEpGC hYrrKnrRrs3LEVDIulpLWncrhVev0XxnjJqBm5T2nKf0ciulF9XHqJq04hgV9agekHnXm8i/Wkfe tTox7jVkXaglW6SlF+s05V5uIK+nkbyLcixX2uR+1VF4OZ/c7hRyziaQ1RFLjmQCRQIDRd2+FF/w oeS8J2WnvWg9H01xoRd+rkcIdbHAz86I41aH0Tlmhn1NFwYttzHrvIfjmWFizlylrO8KuedUJURV uS1CwCmWimvJlF8rlGuTRVNfPKUCOnmn/cWLDNQq+WWJZ6XqFaWe9iVVMrck8ZYiGzyIaggQ4I0m rSOV5JY04hqSSWhMJ6UlWzL9Qoo6i2m5UElk5HEs9NeINx1Ew0COwFuGwGEpXTdrODvQxAW5VhcG TnP5Vhc9AoxTdUW14tFaN53n5shpMdSdDN87zZ0HYsTvn/lWt0X3HgqQjPZ+q3sPr4mBvTJFlzXd faDWuypgc0VrIqvGH4z1MirGfvzJgADJTYGOW5IOMPa4n4fjfRPLx/p4qopTGNaiHQqiVGXeC/1t XBxs55IA1qXhtm918VaLll6RY+5VxzkuQPRIQGnsvAYZd8fq5JwKOH81mrZuP872Rct6efTezaOt J4oquc79o0Xk1zlzeTidc/2VXFWRGAGn/vHzDD8T8O1R3bKHklzhQPftcpqulNB5W569viYB7FaM vRzJrqnklvrg26NnjN4fpbS+TuBohEsdnXRkF3ChuJx8yehry3K5eLGDmw9vovzcI94nJH8oJqiu jIDKUgIaKvBpKCa4oZDMM1U0XGum7nQ5nr62yoaKVRrlyTMxMk+fc+vmMJduyLV78ogXj8d5VNeI zfsfcN7BGscl87lWUQRjtxkbH6KoLA0fXxs+/vg36B3dz8jIHfH+nzAi75fYWc3Iid3iwoVLTPvs C/G+i6gqL2DvliVsW/AOGW77GCh0pcJfl0h7caJsDlKYGY6Tqxk7jqyhrDOJjAYBko4gclv9NCBR lV1TO9QXYP3JPhVGZmUYsxd9phUxTERmxrSoxOXLl7XiBDU8fS7non1i4gWqLsdD1evv88dw+wb1 ctw5c6dROOMDTr3xNp2/fo+KL2ZjN+srcmPCeTI6xr2hEXkXIjVDrW1P9qOAQwGG0vi4qhsiG5ZB 7V/Nmxwm15k6TBZ3TM5vaKziX3/2NxzWX0Fpox/lcp6F7V4UdAWT3xUjCqf6sr/kn5E0XhcH75If NeLY1F8LEQclQpypUHHEPCg850J8rQ2xYq9SG0+Q3e5CdsdxMtuctG7rs+sjOWi6Q/DiCdt2bOfZ 4+c8EriY6HRwXJMCEpVOHps6z/sPRgXsVVWiFwwODhEfH0O1PJtPnj9hUMBl/Imcizw7Azev4Op9 jDOXqnjMLepPlWJhaU5YdBiH7Lez3nQhm07MYZvvLHYFz0UndAFHIleww2sWm72/ZKvf12z2+ZL9 kYvZG7YAnfCF7ItYxP6IxRyJXslhWXfF8U9YIkAy3+JtFli+xxqnL1h3YiZb7JfzzoZf8Mprxv4C JKYvAclPzKv4qVmJ1mX8K8fqeMVK9d6qmgNP6I8BybSYi+yoesDB+nH2lP0whEzVS0BSPcDRilZs K1LxESAJK1c9oCqgmIhuaBGOKfU/lF6OiPyQjovktxrYWBBYrb49oyqdTmw3oNyKIIGJ4DIrLZoR XmZBaJERkaXGBGQfFI/lAEElRwhUdUtyzQgtEeAotiakxILgElNCK40JUd+yqVR9ptgJlKj6IqJK c4IqjAitciKiypXIshOEFsi+ck0EaOS4S8wETszwVv2aVKpv7ZgRXiwAlL+NiOL9RMs2PXP0sE5V kRxrgurtiWhy1Po2CZBjjT/lQkKTE5ny0rt5HsJ83ypcTA9ibrIPFz9rEgRGUuLdyA231qIhCkpq UpxpyvLQwERJQUlNkjtX2rM5dyFfHvowXFJURV8XfLIciKvwpb4ni4Yr4oVfz9UiJPU9GZpUxKRJ 1NBbIHAisNIvpC+Gr3kgTwyszLteJplnNXUCC3W9p6i7PtHMVwFJlais/xQFChpkeU5PA1mX6rQ0 W3WRP0UpPZUk9dQTf7aF7J5eam6NUtl/h5zzZ8g63yxAU01RTxUl12rFk6yntF/gZrCRwpsN5PTV kHmlltQL1SSfrySlu4q0CzUvKeOyeH09uWRfSSLnWjjZV73IvepB7hUXgRlH8s96irzI6vYgo1s8 n4u+lJ8OJi3jBI5mWwmylWfD9hBO1nvRO2HO8YpGjjT0YN4xiENbD2GnL5Mu3piPGID0rlwBIDFm VwvI7s4jvj2XxMZkosrCiKyIxD8/GOdUX1zSgvHIjSWwLJPg2mrCGlqIPnWahI6LpHTdEEi5Rdrp O6J7JHUNi9d5R+Y9ILNrlJIzD6lquU5MVAoO5qZEZQVTfrmMgrP5khmKF3axlNrLFbTI9ersFzC5 2cnF/jOaegbP0zt8iet3LnNj5IrW/8vIwz5Gxye6TB9/fEsyMAUNQ5LJDUumdlsMxh3RyO/Vsxf3 JBN9KHrwjR7KvAdiRO/z+Ok92cZENERFSMYe32R4pIe+gbNcl+O50tvBlWunGL5zln6BkJt3urh6 q12gqVVAooHOawJXcp/P3WnkzFAdnTertPTc7XpJleq4cLuF7sFTnBZAPnernPPD+XQOJBKed4SA tN00XI2iXZ7Zs3dK6L5XTuuNbK6M1VB5Po5LD9RXWn1lXhHnRqo4K/DReC2D0Bwb2gezqb8SL89/ Bq231CfeE+kZPcWZ/lqsXUwnDMIjMX4PngqQjXDn8UNu3r5JT0c7iebWmM5egMPGTeKWiwF5NEZr V4tcmRfsO2lNaHMpgU2l+NQVEdhQiVdFnjwD8ux0l1B+QYCzpxo3XwceC3g8Eyv94qmq9Ql5BUXk lFdw98moWNdH1FqdwH/2PJ60NRB9eD/hYmCEkBh7MMwxWwNSMsLZtG8Ba3Vnk9MQR2iqD8fFKJ3w tqa+s4QOAdtzF+p589WfU11aSG5KPNHeTngbbcVsxas0B25lIPkol8P0iBSDHOmsT3ZGGFv3r6Tt WjG5DT4UtPmQLVL9jKgi6pzTgaSKgc2riuL993/Ol198JIZyUAMFNbS3iyNSXIyLi4s2rYUCVLmE 2Fj13cSnowInjx7QF+xNxbRPKPzic9wXL6DF8CjNq1ZQ8cFHpL/9Aaavv05WTCCjjGlFF5PgoYy1 gorJCq6T03+Kvv3d8xd0drbw+ee/Zs7CVzl1PoGSUwJhbQGUnU+k9oqqtJqjOSGVPSGUXwqiQtKq KwIhV8O08fILfhqwVF4MpqAjmIpzsZSdiaawM0igTUBFgK7+cg5+ic5cl3dDDcuWL5G/z3g6Jgj7 Qu7/DxyfGtT4k0cvBEAF5x/eY+D+NULS3DE7uY+1uxdwf1yu+zOBsDHBnIcCaeOPeHB/mCuDZ+S6 3cIuypCv973F5hPTBRymscrpE5af/IS1nl+w2vkTNjh9zhbXGWzw+Jr17l+x2kXmi1Y5T9PStSdn sM7tS1Yen8YK+2laZGSdy5esleVrnT9jrcunrHeazgqTWXx98ANeedU44P8ikIwJkPzxnloVkOz9 NkLSj1FtJ8er0vAucxGDb4iPGG7vEnNJLTT9PiD5oU7PNJipOCGp/QSEqO/cVJvJuPyuwonAcncC SiVV/YyUCmSUmgssyDr5R0iuPSYPizeh5boakAQUqqKaYwIsx0V2hKtv7VSYC5AYfQMkxzQg0Sqw qtY1Mi9I++bEcYIrj5DaspGavrXU968i79xGWWcPQQIX3tUn8VEtcWQ/YZVbSW3aKF7yNip69ck5 p4tX2RHCmm0JabAkqsWKqEZz8ZDtSGyyJ7XVmciqkyRku2Cis4LDG4RG927AxFIgJsiGhBgnimLt yQuzJD/cilIZr0w8oUVGGtLdqFcSaOlpTqf9dKYGIPbJFlgnmBJZ40/h6QQK2mNIrPCi/GyCFgVR cKKApOZiKlXdyVQJsFRcyaaqN1M8xHTqJEOv6cvTOvSp7KmQl7CGCoGNCoGNiquNWpGNqsehgKRE RTLE48sS4EgTWEgVpShwmKKESxXEX6olWjLs9Eu9VA6NUzEwQmb3OTLOt4pKZbyYHDG6OdcqNeXd qCF3oJasG9WkX6kj+WINibLtJAGTxO7Kb1Q1odMNJJ2uJ+lsMSnn0kjsCiVV9Zdw3k+LTBSc9SP/ nA+p59yIU15Ml5vAqj3pWc44GG3E6cAyfI3WcNJsPfsMt2CcHM+OtGJ2Z5VzICmDo0mpmKam4ZCd jndRGmHVucQ2y3m1nSL9/CXROYGUC+Rc7CH7Qi/JZ3uJP91PXNcgiWfuEtN5i6jOQdFNuQY3iezo I7Kzl+jT1zVFdF0hrOsaUbIsrmOYNIGRsvazePs54+KgI0YmlsKzF8UotFJ8VqmWktMlVHYX0jZQ Td+DS5JR3eCmaHhskPvPRsQw3pcM6YFk5Q8FFh5LxvtNDjdlUPmequj39OmYZGr3RPd/UM+ei8ct 25iQ8naVN/qU5yoUL/Oev7gv8+5+I9UPryriuKcV3dy6fYkz56u4cLlSns8CLgjgVp9Sn0VIoLQ5 mSJJ01WvxdUCiHVh4pFHktMsXmmbLD+dSuWFLKqvFFJ/s5LmYfmtgHJGZySuGeJMyHscWetI+51q muWZbJDnpKm3kY7BdpluolPAJ7Mxk6jSk9T1hRFXbUvZxXAcYw7ScjNfQCSPjqFq1HdJMttCSKxy IyzViiMmy+m70aFVqnx+TxktiE2JoXfkBuPPHnKlqQHjr+bwpKmDqD37cdmrpy4nLc1dXL97j2PR fkS2l+DblEFIVx55AmTlPW3U9jeLYSunTlV8vCz7PduGnqWDstNik8Z5Ksbknhjd2JwsucJyc/oG OB+cgPOXc+nITeNFfz8LP54moCJevxj2js4O8bS3sOXoAskfdUk65UDppRBS61zJbvAiv0mcFXn2 S6p8iAxy5ON3fkNNaRGlmfLup8cRbLUVj0PTaPVZR5/Pek55iyN0cDmp8T4s3ziLkuYEipr8yGt2 J6vdU667AH2HJ1kt/vJ8JrJwyad88PovuXVN1euR5+IbQ6qgQTU5VfU6njx5KssErrQiqYlEgda9 5jrCpn9K8xuvUfzxDCqTCzh9qYXhM+JcvP8mg//8Fmc//JKdC9/lGhOwo7arIhtqmExVJU5Vh0It +64h/0NSwySQdHWd4s03/xfOnrpUngqj/nw0p66m03S9WOC/QpyxakoFWouvpkmaTnlfljZd2Z9D pThwqvimuVdAV/LKRrmvNd1lNF2p0op0G67myDOZR0tvBXkNqXReaeWJvDdz582UA3jM47E7ksj7 8wPHpwY1rlrhPLg/zuBoPydjrTQgPJl8GOfIQ2zZP4u2M2XibIxx/57qaPA5p7vbOWK3i8O+GzgY v4KDqQs4GjeXI4kLOJi4lP2JKzmUsIYDEcvY6zOHbQIkm7znsN5jJqsFQFY6f8Ea1y9Z5TIxvkqA Y6HlZ6w+IdDiIjqpgORzgREBG5eP2CDg8uHG3zL36Oe88u+mQUw3teBVCx/+zjKHv7Co4ScCJf9x IKngFbMa/syylr80r+DHBpl8Ed3N/rpxdOvvsb+kHx3VF8kf0e7q++ysuc/emn6OVrdiVxaHV6EV wXm7xbPcJUCiIzoiBl6ApMyagDJLAQrVQ6oZvjLPr1z1ISJQUGRMZLkF4So6IfDhX6O+nKkqr/5w RCVA5FVtj2+tA4G1AjUVJvJ7faJlf1WnrcQTcSCmRoCk9DCRCmYKBT5KTUXGhJTpyT4PEFJ+kKAi AwILJJMrleWV2wipWSFaLqCykdDSg7K9taRWfURj9wfirc0WY76c2NrdWrfzwXIuIaU2hJZYCeAc ILpulXjhG0hqWkFS/Q6tt9qJbu8lrZXzrLWUc7IivM4N32JHTEMPYxdsgLHFTnauX4DuxqWY6qzB 2WYXoSFGZIcfI8PflGjng+SGWFESfZzyOEeqEl2oiHeiItmDa6fFa+ySzDfLBftwAxzizCTziKHw Qiq1PZkafGgRkWvZWpREjdddTp+AkosCJaKKi2laM7Wyi+rroiWUXS6ntKeGot468q/UknOpSiui KbxaL2oUNWvKvtJAxuW6b6MYiWfLX1LCmWKBhVoxtq0CKL2U3Bons3eQuItdRF+sJ05AJ/5yIwmX 60kU8Ik/U0HymUqyugVKLtWTda6MjNPFpJ4uJO1MISldRcR35BPbkUvSmSKBnErZdzlpl8rF+OfK MxOPa3EYNuniSSScYHeiJ9vE09oTGcWe2CQOZWZzODoC52DJqJ3sSZCMyNtqPWZ75SU9uJ+AklqO V3dhV92DZ/UA4S03iWofILKtXzzfXi2N7rhJbNct4k4PyTHcluP9neI7BoluuUF44zUimno1RTZf /0bXZJnASItKr2qKaO0lpL2PwI5+AjuvCaxcJvWUvEOeJ7A9JscWm0NC8wAxTZdk22dJV5Gm05Xi geVSezqHTsk0Hz4akOzrscDHc9VKVEOGSUm2+70Mb6omCrIfSmb2QAyjZGpPBSim6LnywGSdF1pH EspUqm/8/k7aXsTL08LwT8d59uihTI7J7DHG7t2mT31YrKGcsqJMqkqyqS6WTLxAnsn8TFrKCmiq y6dOwKG6NpUSyTdKyuIprUiguFRArDiGnOJQMkv8SS/yJaskQFN6oS+pqp5UWSBpJSEklUWQXZ9I SVsm5Z2y/XOyXTEQLVeraRS4rriWQP1gNhltkQLbhbQM1dE40EB9n/ruSJMAijzLnfKby00cNteV c5JTUcb04SM5hzHtS973nj9h/MljatMy2fX25zxqPseFuFTMN+loxjZO4LX9+lVcEoOJqk0nqSWH GtVt+PUaGq4LgPSVUTVQTElPNl13T1Ev9+24t93ENX36iMcChsOjt7GwNRdDKRuU/dJ/j6W/eRu9 DRtg9CknLU5ox3b3lgLFZ/zZT37ElkPL5f1NIK1JrlFXIAkdXsS3OJPWeoK8Lkcy622oOuNPWLol 02a/Q05GEfmxYjRTs3A7sIAAnbc547+Ji7G65DhvxkbnK+LjTOR6BBDX7kpimz3l56wp6jKisMWS zDIPduts441XP5H7LqcuD5wCBgUJ6nlScOLn56e18lDDoxfjcobq2ZgoQpIVyVqylNNvf0bNJ9M5 PP197sq558r1494jYhct49xvPuDsv7zJ3n//J+rO1Gr3Ymoxy2Ql0JMnT5KYmMjNmze1favj0J7p 7wyTz/qk1KCtK9trbGvin978JyrPlgjg11DarfoaEYdM69hM7pmo/nqRqFhrVVMvcDHRMVqt5K31 klbIc5SjqepKFrXXVLfyBbKdbFoHa2kbrKPsfDal5+PxTjTByd+ML2ZO147h7shN+Tv6g8enBnW+ T1WbaTnW+pZmgjKCJA+OwDh9EdYlC7AqWY5d/na22s7GOHQDWx2/xDptE1aZa7HMWY5x5jx0k79C N1XSKTqcPPclHUqeJ1rAoaSFosUYyu8PJ61EP3092wLnsdF1FmudJiMlAiMyPqkNjnOZsfNjvjr4 0Q8BSbUAyZ8SIXkZSP7SMIv3AlrZWX5XAxLdqmEBjjvfA5Df6S47K9G0p/IpByuGMClvx6E4GY/8 E/jlHsW/4BBhYuh9s4/iFHcAc/8teKbrEyHgESLzAyssCCw3EwNvg1vCDo5HrMEzcztBVQcFMg7j L+Ayte+Rl+qXVFoLcJjikb4L5+StBMi+AooOE1phIABiRoToZPomzEIW45t3CO/sI4Qp+JH9+hcd wCd/N6HlBgSVHBVokXGBkMDaT0Sfy3GtJrDoKGECUuHFWwnKnk1M8XRiS2cRU7lJlukTWOaMd7UB PlXmAhkOAkwKlIzxLz0i27UmuMCVkOoTAiMCLt8AiV+FgJachwKSk1nHOBp4CCOfI1gcP8iu9fM5 uG4RuhuWYnV4Gz7OZmSF2JDgrkeix1ENTHKCLckPkwwi0o6CCBvyox3prE2gtT2VgEQb7COMsIkw kOthhXuGHcl1gZSeE49TVHIunuqeNKoupVLenUTJ2XjxvtWHulLIO5tKztlMcs7lk32umOzuCq3e RvaVdjH6baR2N5F2oVHG60W1pAucpIvnmykvpZr+IRiZUAEpZ0tJ7Koh/cIZym8PUzI8SNaNyyTI dpMvnCbtnOh8pyxvJfNyC2kXa0iWDCKuI4/41mRiWxIJqI3GqSAY02RvDsV4sjvUk10RPqyPj2JJ VAwrYtNZGV3IsrByloc1sjryHJsTrrOr6Br7i69hVHYLm7r72DcP4914maTiGkJsnfGy3I672QaO H92Fgb6qxFxPUFcvXgIfAVW9hJ3qI6K9n8gOgZO2G4S19mmpmlZRjzBZT0GHgpDYtgHJxAVg5Ddh DVc1KAlruCLq0abDGgRSGvtFg0Q0DE1Ijims4T4hTcOEnOolrq2b9NoGHE+ewMtBwD1edVaVS2Rd kuwnRiDcW54vB0IE+ONLBVYrPWnpzqdnsIOR8WEVu9C8bnH+vsng/nBIWwsZP38k4CFe+hPJHGVc +8bMN3qulj1XGb3yStW2lJTxmZCaJyvKfzEYz2Tvmp7w/OkT2d5jbZv37g/Td72H5sYaCnMztG7C a4sLaSgroamsVFTGqYoKmsvLJ8YrK2mrqaazvp6OukoaK4qoKsqmLC+DkhwBF6XsVIqyUijKTaIo P4GC3Hjys2O1caX8HAEaSbOyo8gtiic5PZjEtAAy80LIyAsgIc2NpEx30ooFaEqiyCxPYI/+ds5d Oc3441E5h2eM3HlAY3UjN/pvMvDgLg9UZUwZ9nw5l1KvACoiIsS4p/JE2C03p4qkrCLi8gsJzk4n /0wLeWea5H2qJqo5hdCmeFKv5lN8RxUzFmlNg/faGqorJxA3JjZnnLuP7nHvhYCcXPehkVtkpiWT GS/nkZZCSkQMEb7h2Jk7oH/EGCcnJ4JC/TFz0GWv1WpcEoxIbBUYaT9JZIOtltcF5RmQVntCQMKH wDQj3MPNOXB0P7kCJVUZOZTFemC//QMyzOfSEqDD6UhDcl13YLz7A2qavMhudSOn042Ks66UnXYU L98JE9vd/OP/+J/cuzvKk0cq5PE7UFDQoGBh5syZWj8gKnLxVGBEaRJIXjy8T9zCebS89ykZ77yL 795N3Ll/m4aqOlnhMbHbt3Lx85m0/+vrWL73JrVtlS8ByWR0RDWHvXjxIhYWFvT1qSbcz7X9/dDw 3WdeM/Ri5J8/e05xZRFvfvUadRdVcWg2teKs1fYKOAuUTHyjRkCkr2BC11XfIxP9jHzbdfyVPArP xZDVHkTBuVBODaXhnn4Yr6zD2EZv5ETiDnxzDbCP3kBYgUBdYxxB4eFa8ZXW+OjpBMh99/i+PW45 xvvDw8QmJ9J87RR5V6KwK16LWd4scZzWYVGwApPiWRjkf4mppPr5MzEsmI1e3teajubN5qiAyVTp Z83/jhZwJG2+BiYHk+ajl7aUg4mLNDBZ6vQBi6w+ZI3jDNY5f8XqE9NfApJ1J2bz+bYPWGI6k1d+ YRb8nwcS81pRNX9hWsZPTXL5F7tCDUj2CYwcUt3Glw+zS7S74rZAx3fgpPouuwpvo1f1gKNFA1gW XMCvsh3TAB/2mO5gt+Ey8UT1sPfRxTnQFDOnQxjY7cQryoLIrOOEZVgSVORISMFxToTt45j3Wkxc F+EWvxmf3F1i4PdNGPNqewEUpZfroKj6IxFl+rilbMM6fKW8hDr45B0UL/coweVG+JXo4Zm3C+uo VfgV6AqwGBJcYkJQsSGBxQI7RToEFAoUFZoJkOgTXLWFkNq5BNdNl3QpkfU6BJVtlO2JijbJOjtl /ADBAhWBFXZ4F9vjV30E/0pzmX9StulKuBxjWJkxwUVmhBWdmCiK+rb+iypyUoB1DLdcS44G7EY3 /CA+hY7E5jphZbaaPSs+Rne1PGBbluNlbUKcqwHpfiZkB1loqQKTJE990nyNNUDJjTxOc1kkVTWR +MRYYBt6VB5+YyzD9DAP0SUw24GC1gjyWsIp6YqluDPmZXVEUtARRYGM53fGk9OeTE5HJtldueKJ F5B2OpfUM7kki0eepKISHQUktOWT2lkm0FKrFcsoKMm+2qjV8Ug6V0HCmTJiOoqIbM0n7VQ0ebL9 zJZogaNo2XYe6afyiKnOlHuRjFNeDlZpOejHJrE/LJo9YVGadodHsissgo1RSayLSmdjdDZbE0rY kVTNjuQG9qW3cSS3W+B3AJfCAdxKbggc9hHQdJWA5vMEtXYR1NZBcMM5oquvklB1g7i6PuKaL5FQ U0tOajRRBrvxMd+C97G9OBkewszYjKiSekKaLxCq4KD2GpGN1wVKfr8iW/o0AFERkKlRkUmFN07q mqbQ+otEyDFEt14mqvUCcU0XiW86S0xLKzGS+UbXZRJXEE1M1EkyQ9yISTomUKxagBnjK8+VqtAd UK4n4HSEiJLDhOUbEFVkJ0bVm+KGDLp7OhlTZdMq41YZtGRuUzO77+qZAMYTyR1/n54K2aiind+n x09eMC5e8g9p7MlzHoqRefhonFExuuPjYnjlmMYfPmTw+g3am5oFNMooSM+lrlQApLGVUzUNNFfV U1NSwanqBi61neNi+1kutp2lp+s8l7TxM1zukPmSXuzoEGApJSY4gEAPNwrTUzh7qonzrbLtglzy U5Mpy84iJzmOwoxErVVJuYBKSW4UxTlhZGaFkJ4n70dxPG6eExGLcXX9BBWuXuklKzmDZ+NPuPvk EYJmMvcpqb5+WO3do60rBEf/9Ztc6b4ixuUFd++PUd/VhW2IjzhLJUTUlBJaWSbOSDHBp0oJby0n qFrejcpqQnIqSMwqFC/4IQ8f3mV07D5jTx8KWI4w/PA2Dx6pejpj3L19E1cXF8JDY/D1CcXD3Zfg 4BCcXY6z+9BW9ppvI/NUJDGNJwVoHbGI3iTbt5H3OojkCk+yG3wpOxdMbkcgHy54naziPOKi4ynP SScv3A7btW+SYrqEy5FGtAfsI8psLpa6n1DR4E5pWwDxRbbUd0dh7baXn/79Txi4eVeukdz/Jw/k GVKaMKIq7e3t1fo/Uf1qqGHs8QNBlgkgGVP09WQMnxmfU/7We0S+9TptMYFc7j5LfXW9nOsolzIF LF9/k/ZfvU3g3FlUVeVPgM13oh8KTFTFWdX/iGoOq5rJqmHqOpODmjdVk9tSoOPh786sddNo7aui 5ko2zQO51FxPp+JqOpXXc7Viwppr2RNSxdrX0kUp1N8QOL4YjfqYYFqrB7lnfElvcxPH9yjRNZak dzhiH7eRokuq2Nid9HYbik67EJZ2nLtjI9weFgdAgO7J+KNvi5xUJVZ1Lqq+jAIu1fJm9OEoo3dH 6B++xetfvU61AI9jxWYtQmIrTvOx0g2YlK/BtGKdQMlyDPNXYpS7GpOcNSKxp7mrMM6f/wd1NHMO ehmzOZI+F920eQInC9kXP5ej6cvYEjhDi4psODlTgxJVbKPSSTDZ5DyPX83/FxYafckrvzQL+X8d SH5mV8SOsrvsr/wGSARENubfYH1uL1sl81cREx3RPtF+gRbT2h4hs06WHw/m861HWbT1EGs2b2f9 hpWsW7uQ9ZuXs27zGlavX82aDWvZvGMTqzcsYubC9/li7qvMWPsFOsd2YO56QIBlq8DLDgJS9QRS jgpcHMAuaZ/WtftkMc3vgOSYZthVBMWnxBDziHW4Z+oIje4nVGAjUkUpCvfjlbNj4vsOJQaEl1sQ LBl7oAYkuvgJkASXGAk8OMn+/CSTd5PM45DAwwIiTs0m6/I6Qmvmy35X4FuxDZ+Ko/jX2OFTeRxf dTwyHlIm2y2xJrzQhciCEyRWmVB63ojqy0ZkNR8UIDkmnratSKCkWjVZttD6PAmrdcWn2BGTlIO4 l5iTINuLijnAgc3vcGDlexhvWYCL4T4CbPbibbqJALlGKd6GRDkdIMRuN8leBoQd30u0mz4NxaFU VEaQWOhNXJU/npnHMQ44oCkkz5nCjmiym8PIb4sk51QYuSKVKpW1+FJ5yofyZj/KTgUKwQdS0BhG YbNAyqk4AYgA7aNZma1BpDdHkt2SItsrI6e5lKPONqw5dhCD6JN4iIfpXhaPg2TyNulBGMW4czjk BHvDndjod4ztoSfYFubGrphgtoSFsTEkjl3ROULiWRxOyhQyz+dQarnQ/mlMSi9hWtmHWc0Qzg2l tHtBAAD/9ElEQVRDuNQO4Fp5HV+BioDSq0SW9xFfdoOYwh65/534Nwh8NJ7Ht/Y8/nWXCai7RmDd AEH1N4movizX9jJJ8vuY+gFCWnoFUtqJz8vFy8YMF7PduKs6OzbmmBmYEpotBqO2U0BEfiO/jai/ QnCj0tUfVEhdj0CGioJMRES+CyRRzYOiiahJdOslAbUuYruaiGgrwa8hHf+ScJEfHsUuuBUfwyvX nMhsa0rzvOkQMPEN3EZA5k6iKsTjrTiEX9kB/Er3C1QfkOf7EEEC2sEFxgRlWAnUelFQkSreegqX znSIx/mIp980gZwcpmbMWiYoHtiYZO4/LFk2/pSx0d+v+6NirEcff6uRh4803VMdYT16huo2/N4T WSYW7LZ4zw9Hx8W7vs/9EdGde9y+PczwyCBDdwbpvXGV7kvnuNJ7mZ5rl7TxS5e66T53ljOnOzl3 5jQXu89z/twZujrbOd3VQUdLC6fbOzgj6mpv5+I5+U13N0MDNxm+eZOLZ7sYHrjC4I1LnD/dTHlx NoU5qQR4u+Avys0U7zY9BGurwwwPqW8A3efR+EMBrSfs3rOPnnOXeXR3lHGBkTHR6IMRXghcDckx jj17wKMXD6muKiTQx5X+q908HX/A4xfjXLk/wFEfVUk+Bv8CL3yLPSUP8SCwVkW4vAgpDCKuJA7n ABdSM1MICvYjIyWR+PAwEiPCSY+PJTU2mvCwAOJSYyiqqJBrLfdyIkAgx3qbxYvmsGnHOkoF/uuu 5dN4J4P4DieKe4NIaXLT3ve06mAquxPJP+1DRrsbm02WYHTChPzyKjIysqjPTyLH8zBWi35Fjv5c Gk+spsV/N5EOy7Gznk9xvR+tV3I0x/LH//AKFTU1Ysjh9q1xOQo516fqa86/A5IbN25oQBIVFaVN P1ERNgUk8hsNSATp4tetoPid94n96F3OJIUzcnOQgb4B7j8bY/RyC0Wff8qZtz8heNZMWhvKBD4m IiOTURIVhVFFQxkZGQQEBKiNvtSB2HeHyWd9qlT/HkPDwyxevQDP+BPU9eRxaiCforNR5HSFkNKi et+OoexKBmUXU0RJokRKBULyzwaT1elFZocrmZ2uZJ9xFuftpFxf9ZFBgZPT/qS3qq71Q8hsC6So W8CwyZbqS4HiNJrL1RjniZzLC1WP5PFdDUIUXI2oVjPfVN5Vx6jO9cm4XDu5gncF6h3DnMQWWmJX tBaz/FnYVKzCpnw9FlXLMC9fjE3lEkzyvuRY4UxsCr7EtmCGpF9hVjQPs2KRSr+nBRjmzsUgZw76 WQIhWhRlvuTHc7SIyTKXd9jiMU+AZJYGJutcvmKN0ySQfCVAMp9/m/3/sNBQgOTXRn58ZWLOm6Y+ /DfzHIGRGn5qWsl/MS3hx+YCH5a1/PhYDX9uUanpR2bl39Mrpo38uUk9f2lcyd8YFfK/jhWws3qc bSWD7Nc6OnvMnm8iJsZ1gxjmdbLJMZy5m3VZsGwbC1atZOXG9azbtJE169Zq7d43ibasWc9W0do1 a7X245PasGHD77RxI0tWrGXrnt2iLXw2811mLHyd3fJixOVaE19ghXPMHswC1uOWoku4GO0QIf/g SmXYzcTImxFcZkR4hRnOybsFPg4TUKj/rQILDQgUQPHJ3KVFUsLLDQlVXqZAiOrR1bfERGjzOBYV eRwpu4p+STvOpT7E12+m4swyytqWklT+JWFl6zhZZsmxqhgsxdM5Vp7JiZJQvEpcBGBctA7TQqrM Ca01EENmRNE1b2qHosm9GIh5VSUGVW2YVLRiXlorD1ApDuVpOFVEcrIiEKeyMGwFJmxq4zhREI6e xUH2rJiFyaY5xLgdIcpVjzAnAayT4hU7HiLY4QBxnkbEuBsQ4XKEBC8zqvKCyCzwwcJnH3reAmCx RkSWeJDXFElBayTFXTEalOS1R5IrmVR6cwi5nTItym4PJ6MlnOTmcOLqo4ipi5dzScRbPMaTedFY Zftgmu6ObqwzOiFO6Eb6s93bg73+wRwMjmFzWDhbJOPcGhvPhohEtsXkszO2kr0JTRxI6UA/swX9 9CaMslo4VnwWu4oL2Fdc5HjVJRyqLnOi9AIupRc5WX4Z14oePKquviTfqvMEVJ/VFFhzTlOQgEdw XTch9RcIa7z0kkIbLr4kBQ1hjReIEmgJbT5DgIpONF8kPD4ON8NtuB/dibP+ViyPrmH/wXWEpGQS KyDiJ8fp39ytwUto/WlC62R7Nb2ivolUQDy07gJBcoxB1dcJqb5CeM0lIuvOEiP7SmjuIKW1Q1Lx 3utTCauM1AyRX4mDAIW5gKqJjB/CrXCXwMgumdYlrPwosfJM+yXtJybbhBOeG7Hz345fuhHemYcE fo/gI+sHCpQECFD7C7QHC2gHFR4mOO8QkfkGxOdbkpZ7kqzsEGrKs+nrVR2aiRUTY6B6qVSZtsro JqTqhIiteA7jT15ocHHvwWPuPXysjT8Ye8rIg3Hu3B/9D+v2vYcM333wezW5fEiAZPD23R+UWqbW U+nkegNDd7g5PKJNX7ner6mn9wadAhznLp3h7MXTnLnQxdUbPVy/eY3he7fIys/AxtoMvYM6ZKcl 8fihbLv/GjevX+F0WzMF2ekU5qZTVJxBZlYi4VFBWkVdMQXa9QkMCOaeANOT0REBjYdiMIbEaxUD IkZj+P5DHj4W4JLrda6jm6qSaqJConCyP8Gl890c2qcjwOOFq7sFuibrSM8PJTLdlbiiE0QXWROS 5ShQnMzOo1Z8ueoQ01br8fU2a6ZvsWHhPmdW67qwz8qfI8e92Wvtws7joXy6w563Ntnw2Q4r5u46 wsq9OzB1MyCp1p/stnBSGvxJa/Ij/ZTAjTgaWa0+pHWoXla9SFVf7m3xJ6bIi49mvk1hWRkpScVk pBZRWZxD5IlDHFvybxRbfEmbx0paQvYQarEEj+O7KavN4p//9R9pO9WkGXjtoVG2X+kbQFKDZkDF mKpOyj799FNtnlpVaw+jSiEequfwMZE2JmT88j06PviMTGNdeq8OcOv6TR49H4PH98hYsZniD2bj NvMz6stTvwckKlWD6hitsLBQiywoA/6DQKL2+63k+FQl7ufj3H44iKuvI/PXzdIqTpdeSNVAREU5 srrcBDDcyTntTe4ZH7K7PH6/ZL3MTpeXlNHu/K3SzpwkptNeIMaH3PYEfAvz+HCnNb9ZZsacjdbs 1DvJWn1bLAMTSa7vpvbqXYJzW9E7Gc86WfbFdit+uc6Sny8+wEfrNkj+EoBbxWbsaxdg17lWbMtS 7MRhtqlYhGX5XEzKZmNYPBvTihUYl67BsGAlFvnzNJkXzsesYAFWZUuxKFmCafFiTIoWYZK/CKM8 AZLsr9DL/IpDKTPZGzObQ4mrmG31Lhtc5rPKYYbAyHRWO33McvsPvomUzGSByed8ve8DFhhO+yEg qRYgqfp/DUgO1N7lQOUYxtUPsCm+il5gOjOWbGD96g1sXrSAbfPnsGb1KlavWS1ao8HHGpWu/p3U 9FS9BCQbNrFq1VZWrtzM1q272L5zO+s2LGfPvo0sWjZNgOdT9hisxS3MEhvvfZwI3Y9d8HYxttaE FVoRXiQqsRLv0ZbwMmutYqlKwwUQlCJkPEi8yNASybAlAw+rMCRMMvzAClMxCqb4lltwrDIW/Zom DtVexaCsC8fCBK15b0adAekNemJkbPGu9sOuJheThrMcru8XSOtHt+oihpWnsampwqG+GvOSPKwq SvFo78S99QxODaexLm9jV3U322r72FV3h911o+yoHtO+/bOr+i67a25zoOghB2Te5so+jlZfwLO4 lu27t7Jj5eeEee4h1lNfg5FYD0Mt9bXeTciJgxqkKDCJ9txHfuZxEnNOYBemS0CJE1FVnqRLxlTQ 7Ed2UyApdYGkNkfItfDBIckF81gnzOM8OBp5kq3h7myJ8heQCGd7bCKbI9PZElnItqhqtkc3sDW0 hu3hteyOrkcnrlmouU0gowvD7NOY5l/geN45TuScxSn3HK5FAhaF3ZJ2415yAQ8BDZeCVtyLWvAq a8ertB2fii7xFEWVXfhVCSDIeFD5aQHNs4RWnSOitvslRTX3ECHS4OIbCFHjCj7Cmy5/CyKTUutO 1XeBxLf+PBEN5wmJicbl6Gbc9XbgbrILG6MN7DuwDv/4FBJqBS4aewlu6yFEQCRCYCNCoCOiakDU L+NXiaiT7dR3SAbRRWRthzwntXK8eQJzUQLMngRV2OFfZkpI8T5CFUQU7CCgYDu+eVsIKNolIL0H 2zjxVoNWoeu1hsX6H3A4YDVzDd5hvfPXLLX/hI8O/ZxF5p+wxmoGm45NZ6vFp7jG7yQw+xD+eYcF uFU9Jj2Bk0Oy/f2EFekSkatPQp4NSVkupOcEkJ2XQEVlMZd7uhkbV16kChE/1gyHagXxVCDlkWT4 4+J6jz5+wpjMfzD+SODiAbfujIgmAOE/qlt37n0PMKZqEkzUuj+0XEkt+y6Q9N+6rQHJ5PbV9I3B Yfpu3qSxtZnWrnauD/TRO3Cd/qGbkk6M37p1k+GhWwze7Geg/wY3B/oFLOS3fde5drWH9KxkbE+Y E58YTk52qsDKVQ1CVOsGFT3auGklRw5t5uD+9egf3Y2R6UEMzY6ga3SYpWuXMm/edNavnI2jrQnO 9laU5mXh7uiEq70zVoaWxERF4njyOE4uzhgY6GJsthtbl4MY2erh6BvOh6uO86VRGZ8ZVPCZWRMf Gjfw1uFSPjlaznT9Et7XS+Fnh0J5zSKHXxrn8oZZHu8ZRvK/5mxiyVFDVh9YQ3KxJ6EptsTkOBKS KnlghuR9mZIv5lgRkWciz98RwgsMCc8xJS7HiTVb5mBqZkxaciEJycWkFZYQ5CeG01mXXZ/9HeUu q+mO3ktbwEYC9L8mNdye9Dg/9PbtxtrSjuu9t3j6WCy8QMCTRwIR3wwKFhQUKG9/yZIlWn8kzwRJ NB9fAcHYM8afP+B8dR5x//o6Nb9+E5/1S7nY08vl5i75rYpDPSbXzBqvt6ZhP2cmTVW5LwGJktqH 6jxMdcg2PDz8EqR8b3gJSOS3zx7J8z3CmYsdTJ/zKUGJvloF1OLzyaQ0KQARnfUk54wHWeojgx0/ ACHfUWaH20vK6nT/VpkCLLnnPQUW3bSGAl/oWvD60Vi+cGjiY4MCPtPP5NXD6bxnXMRHYo8/NK3k faMKXj9UxBu6JXxmXs2H++P56kAEbyzZQ2BpJOYJ67AtWY5e3iIsajdyrHo+1jUCKCKHqiXYFC7D In0ldtk7OFlwBLdcXbyKjuKctwe73E3YFq3DsmgZ5sULMRVIMS9aqqVGebMwyJmFbtpsDiYu4LAA yXTj114CEtU52mrHT7Timi0eC3lz47+w1PBLlph8ySu/Mfb/w0BiVScgUvUtkPwQlPyZeTM/Nmvk r0yr+a+mxQIk4uF+AyT7au6yrfkB20suYSPG5J3la5i1dCHzl8wUYBA6WjaH1StXsmb5ClaJli9b rsHJStGKb7Rm7fehZKrWrV7P+lVK60Rr2bR2I+skXbNipaSr2CjLNm1Yy9sf/gp7H1Pck13wyPYn pCYLt6J0XKtzcSzLxLE0Q0uP5SZgV5iCQ0n6hMqScChPxqk6A5eGPDxay7CuzMaiNBOHhhKi2hvw 62zl+OluIc4bHG8axqHpLmYtw+i0XsO4qgkzMTj6dVfRqRlkb/0Y2ysfsqP0PvsrHmqdwe2vvqkV X+2vvI+OzN9Xdk9ATmBOoGOLwMsW+d02uZY7qh+xu+oReyofsU+2cbDqHkbF9zhYcYcdtQNyvbvl PBo44evNnk0L8bHfg5/dbrytdmqRESUng/V4mG/D1WQzgfY6xPvoUpLrSVx2GMfjQjBNiONgZCR7 ggLZF+SrRS1WhKewMjyTjbHFbI4rZ0NUJeujq9kaf4q9CT3oJFzhUOpleRgvYJDVhnFeAxbFNRwr r8I5pxG3zBbRKdyymvDOO4WPQIZvYSt+xS14l54SNYtkWVk9PuUNAhz1+FU24F/VIMa5g+CK098q tEqBx8sKqz4nBl0MvABIZN2FlxTe8DJw/Kn6LpD4N10ksrGbIDEUCkj8TPfjYbYHB/Ot7NaRl9g7 kKT6q4QIlPg2niesroMYuf+xtZ0Cei1EVtUK1BYSXJVEQHkY/iU++Ba7yjWxxyffQuDAhKASXdFe goq2E5KrQ1juYcIKjhJWbIpnlh5+RZaYRu1mhcVXbHFYxCLDj5mr9xHTD7zDLONP+PDQm3xq+AGv 7fkNHx59g88Ov8rW4/OwDtiBudNaMUD2BMp2VHGhT8lBvIv3yzHsJaBQvNrC/YTnCsDmWpJS4ER2 YTC5BXGkZUZSUpbF4K3rjI49YGzsEWOjAiXPnjD+bEyrr/Dg0T3x+h9o4/fG7nLnwW0Bg3svAcQk ECg4UFGLycjF/6nUtv4UTe5f7bfv5tD3dH3glpYqWJmEFjXv9+naUB9DjwY5faYZk8MHWPrVV1zs 6OTq1V509I9i42CFicE+jlnosU9nMzt3bWbZqiUYmhuyftsm9u1bg9uJPbg77RMo2cWy+W+xavEH +LubEBPiwLbtqwmKiGbl0k3M+vgrDPbuwMvVkrKaCrLKTvPrpRa8ZZzOm+Z5Ah0l/Nq8hFctxBhJ fv6uaSafmWbw1s5YPjcuZ4bk058dKWKBfipvzz3A9PnrJb9dQUlhPPk5UeRmR5CfF0Z2poBoljgj Wb5kZnmRkeMhcicp3ZnkNHcSxQi/+uufsXXDFhYtWcOug0cECi6LxX5AY14EVls+Jtl8LhfCt9Lq twXXvV/RVhjNwOWL7Nx5iIsCJAamVjx6pJrcjmrwpiIUalBpZ6c4Ze5ikLOytHkq5vRM1bIW4L3L ONfO1xPzizdpfv19bOZ9QUNbO62ZhbwYHeM2o1zvPsPuNz9mx4ef0lRRzBMBEAUcU8EjISFB+1bL JKRM7v97w3eA5MnTUe6N3sbYSp8VGxbTermR2qtFWguZ8stxFF0I1IphMjsVXPwwkLwMIO4yT0VR vL9JfUhrdSfvrD8VVyMFQsLJ6/IjvdGPtJZCfr72IG+Y5sh9buA1AY+3dbOYZlHI+wImn5sV8bFR IR8ZCpwYlvCRQSkfG5by3sFc3t0Ryefbbfi3mW+wy/VrHEpXYV2xVkBkO+aVW8Sx3o5d8U5s0/cQ UenMEFd5xENGnz1k5Pkthp5fZYTLJLV54CZOkm3hamwrlmJVvhBLgRsFJyYFc7RIiV7GXK3Fzf7Y 5Xx85BcCJAtY4/iVgIhq7vspG9yms8FV1SmZyTtb/o3lJjOZeejDl4HkH+UB/stvimz+VgOSCgGS Wv7c8j8OJP9FAYnVlAhJzR10i/uxLxSjZeHN4jnLWfvVXNF8ls1dwcIF61k6dxHL5y1g+aLFLF+6 VPsC4YIli5m3bDFzly9h2fJlWv/8y0Uq/VZqvmjVsnnfaAGrBHaWL1rIikVLWLNsNZvXbGb3sj1s XrSZdWvX88Hc6Sw+ug/fU234nhvC4/wojt0vsO4cw/0q2J99gnHjHU0GtUMcruhnX+kAByuHOSBG f2fxLe2jgTsrBA7UBwErx9ha/Zy1TQ9Y0zrMVgERoxqQ5wL9klEO1A2xs2qQ3TVD7K4dlt/cYk/1 HQGJEXTL73C4eIhdFUNsL78rGpNtP2ZvzVP21N6X9QfYVdfDgfo+gZVe9hVfZn/uWfRy2tFLreBg bCo64WHoBgaxNcSfJeH+LArxYYeXB1aOjpju3ysGcz/upttx0FuDu9lWAuz2EeF8BBfDjfjZ7NWi JTFORylJjyEuoxjDkBK2h7WxJuIC6xKusT1bjjdPjiH/Eroi/azzHE3uxDLtNA5Z3bhkX8KpqEZU jkthtUCFAEZ+B3555wnMu0xw7jW8K8/gUd0hOo2HwIN7pajiPJ5Vl/CqFqNd3TMhrXilF+/yXnwq +gRKBvCrGiJI1gmqufytQuquvKRglQoAhDZcI1xVAlWVQ6dIa6HyA6DxslSkZFIvL1NAEtooENIg MNR8VgOSqG+BZAse+jtxM9nFSZvd7NFZjY2nr3gz8hu5d+5VbXL8BURWZxJWkUJASTQeeZ54FtrJ tVJN1vXwLd1JYMl20U6CBArCiw8RLh5pRL4BYTkGhBTqElB0UDybw7KuLt5VR9npN4cZpr9lsfNn 6MdvZq+fgLz9TOYZfsoiIwF9w7l8uuNT1liuk8zoTdZ5L+KTrb9l3vq3sHfZiX+EHk4R2wguOSLH cQDPUh0Bk134S4YUXLKHsHyBkpwjxOSakprnRnp2INl54aIYMrISqK2t4ObATa2W/5Nnjxl9oiDk nlah8sH4XcmwRwRIRrgvUDLyQAGJilQoEJiAiAlDLwAgBr3v5i1uKAC4OawZ/z9VfyqUKBBR+5+E oYFbSgJHU9Q/eEeO5w69N4bo7b9F74Ckv093Bznbd4aMjHi2r1zOkk8/5eDWbWzcsJGTQQEcP+lE ZGiwGO+NODs6ERoWSUJyJnpGZngFhuFywovkoBSsDlmxcuZy0sMTeSTntUucrQ0L57Ni2RICI8K5 dqGPgrg09q9dxvULTXj5enL6+ii/WGDOh0YFmnf8nkUtb5jV8qZJpXjMxXxklMd7hyJ454A3n5un 8/qRZD6RfP4LkyheW3WQX8ycz9I1GyjPzKc4JZPC5FSK09IoSE6kMCleplULnTSKUnPJT0mhKCOR YnHYEqL9yMtSEJPGSUdbnsh9vn17kDHtQ3aj5MQ4cXD+v1LmvILLMfuodN2Ot+5a2gUObt8dx/CY M3dGHzNws1dAYFyAYKK4REXdhoeGMDU1wdTMlIOHDmrTY08eMa51ACfLBUhGhrvx/9mvaXnrI04s +ZqyxnrSnP20SsEDgi93n4+xd/4SFv72HS4J3EwFEjXcunWLL774gurq6j8OJGr2t0AyUWRTWlnI 2x+9QUlNAdVdZZRdyKauL5+666mUX1Ffavee0FlfckV/GEg8ye70J/d0IIXnQym9GEl9fzKllyLJ 6vCjqDuc3K5wKi+kUnapif+9cDvvC2S+ZlzCB0b5fGYmsGFTza/lGXjbqorXxW6/ZlozIZM63jSr 492j+byzO5KPt1nwyeaZbHb8WGzyPOzLF2Nbtxaz+nlY1S7CrmwpjnnrOTUYw+jzM3Ldr5GUGEVD Y5s4HePcezHIxUf1+JcbYZcvMFO6SEBmIRYCJGbfAslssROqafBidKKXfltkMxVINnuJI+Uxh/XO c3h/+y9YavwVCw2/4JXXTf2Zp2/DO8aB/L1Q9StWDfz4WC0/tSjmJ+YF/Mi8lB8ZlfHnxhX8hUmV AEu1pJXf6s8FXl45piq91vBjC4EZ8yr+TghtU/m4GGLVimZIvP1RXCoHWLxlD/PmzmTWzJnMXbiS 2bMXsXDOPGbOkgx08SLmzp3Lonnzmff1LOZ/NYuNy1axfO5C8RgWsmTuAm3ZwgULWLJ0CYsFRBbL y79w2dJvgeW7UmAzb948Fs74kpWz5rNYQGjJsk38/ON5mKU1sKfgPDvrh9hbPsjBagGO6hH2VNxG R2BgT+1DTbtrx9lfO8b+mjFZ/pADAiF7K0Y4IsuO1D5gb8kQOhWwuxz2lDxjT+Fj9hePc6hIlhc/ QK/kPkdr+9Gvu45ezRUOlp9Dt+wMh4o72ZfTzO7MGvalF7MlKpXVwXGsDU1gbUg8a2V8dVAsqwJi 2BKawsbgVNYFp7MqJIslQTmsiqliVUIDi6PrWJpYyYroWpaFnWKhaFn8KdZHZWEcEIjTcQtCnQ0J sNlPrHhcvsd0OLZvhSYvi93i2e/Ew3wfOalRxOcX4ppfiXVeA9b5zbjkNeJd0IBPaRveZR3fyqt0 ouhkUmqeT3mnVoziV3l6ojjlD8i/6sxLmqzXMSlVrDJVqohlqr4LDP9ZqQhKxPd08XdqHCCkYYiA xkEC6q8TLb9JrzpFeFgITia6nNDfJOkWHOV6Gh3dhpXdUeLFeMeXi+Gpi9J69g0qNpqok1R0lJAy SYsP41e4D/+i/UQW6RKefYDIAklV8aCqUF2lR1DZQQLKDwq0HcalaC/Rqv5Swn6ysq1ITLXkdG8O uyyWsEq8i4VG01h1bDbbXJbxlc7brLWchWWEDjusFzBj679xwGkx64/MRF88cI9QO9wjzAnOs8I7 R44jbx/BAiCqyCagcL92TH7FquLrQfwqDmu9FscV2pJS7EJGoRe5BWEU5sZSlptOT1sHoyMj4riO igcrRkM83tGxezwcvcv9B3e4d199D2UivXtvmDsjtxi+fZOh4YFvNTws3pcYHWUkVH8QAwMD9Pf3 f6sb/YNc/yZiMQkTanxSL8GF6P8kavLHpLar9qUiJ2r7KtqjIi1q3uDwEAP9PbjaHSLESUegfzNx fiZsWDlb4CMCT68AnBxd0T1iSkxSLgExGSSVVBJTloehjy0RxZEUt+bgFmCHr5cd6xZ8xaz3XmPG G79m8+JZvP3v/0RWchJX+oZIySqhpKiEUG9Puk5foK3vGf99oTXviCP5sYkAiOhVcQxft2nmHZN8 PtrjjnNmJ58dDOe3B6t47Wgn08XZXKjrxBtfizGYu5wFq3ZwurObhvoGKsryRZmUFYrxy0unODON wtRUCtNTtdZGeSlJ5AqslOVkadMlWRmkREYS4OGtFX08eaGK7u7yeKyXlvwgjq15n6Lja7kQeYj6 QD2O6yzlbFMZD++pDygKujxUrYwmjP74+GMePLyDvsEBtu5YSV5hDLtk/bYzVTwcH+XFE9XS5hmy cbg/hPOcmZROn03EB19SniDXNDGR3tu3GFcfw1N9pT9RrU6e8OjZRFfxCngmwaOhoYEPPvhAdoxW IVTNm6qpwzOBkKcqQiPjqtL1NXlWl25cjb6DPi1XqukcqNG+3ltxKY3ySwlktnqReuoEWZ0O5J8/ TkG3qguiKqx6ktMVTMHZKAGLeCquxFDVG0HVtQhKBESKzsoygZL8rgBy2n1JbXIns8VLm5fa5CZQ Ekh6WwLGwaGssknjE/0C3jAu4p/2RvPzzSH8emcUHxjk8IFhPh+alPC+SamASzkfmJYJmObwzp5M 3t0SxCe7djPt8K9wrliGbdFCrAs3YFW6Ccv8DbiUiRNbtAefGl2OZW0SO7AVe3FSLLO3cCxlO/YJ Kopqjo2M25bv4Gj1CvQbBEbK1mNatkrS5RzNmYdRzlIOJy5mrdvnrHaewaqTAiNuM1jh9AnrXAVK HKex9eR8drgs5cPtr/LJ4Q+YaTKdV14zDeJrIwveNPXmHy3S+UuLUv6rVTn/YFbCX8vJ/NhU1Q0p 5a9k/KdmFfytZTU/MSn7Vj+Wk/4LG4EV60r+yqKavzWv5G8M8pmfNsC2ygfsECO/t3QUz/ph/vEX b7BkkQDHvLksWLJG0qUsnreQOTK9aMli7YuYc2fPYfHc+bz5y98wcOkqi+WlWfD1bBbMknTOXGZ+ /TUzvpzBV7NnMWvBvAnJ79RvJ6UgRH3RUWnuXNnezOl8/o7se+E8Ppft/H8+ncky9yh2V19mTU0f WwUydtc8QqdmlD3ldzhYeRvdilvoVfRztLxf5o+xu/IhO0tuszPvBroCMAYy36j0OgbFl9ERL3hX RT07CkrYnZXJvpQYDiQEcCDSFZ2Q42wKdGNTiC8bQgNYFRTIsuAQloVEsjwinhUxqcwVmJgd3czc 2FMsiG9nUWKHpoUJHTLdxvyEC6KLzI87z4LYsyyIaGdJTBurYttZI8s3JFeyK7FW9tnGgeRO9me1 oJ9RjGNMrHhfdvjb6xHtakSQ/SHCHPVwMdyC3aE1GpD4WOngbqajNWFNKSkVb7meEwIZjuVdeAtk BFe0E1D5MkQo+JgqBSFq/mSl0ckKpL9PqkLpVP0x4Phjy/+zCm6+QNApORYlNd588RtdJqjpErH1 14ivu0yUVneklSjxqtLEmISHeuBsqoOvtUCJ4Q48xCAZ6q/D4vhmgtONSWy0EnjRF/A4SHCpoego fgUCGcWHNBjxztuFT8FO/HK345W2Bb/sHVrlabeULXhn7cYrc7fWDD0iXY+oWF3SE03oO5fMtfZE wrwPoXtoLnMW/Ip95ktZueczth6ayfIN77Jkxeus2/ghugaLMTm2ltW601ii9xnLD0xj3UGBkuMb OeYn+8zUw79UTzKYA38QSAILdYkoNCG+2IakQkdScz3JL4ygKC+OwsxE8TKLGLzVJ7ZilLFxMUZP HgiY3BMwuStgckczMlOB5Lu6fXvo/6+BRIGHktru1H2oef237nC176rWtf5Ju71khBiR7L2fggg7 5n/6FlbG5uzatAXjQ3sw1dvPsoUzWbduMYf0thGd7Etkshd5FaFExVtiZ7teDPs+zA4u4ITZZjwd dNHVWU1lYQrnO9q5dkPOe2iU82fOc7PnEtd6b3FuGH623F5ApIzPjCcM0TvWjfxW8uGPDZP4txmb 6BfP/h+m7xMDVsPbR9v45EgGy/Sd+d/vfsTs9XtYv9eY2yOPuCnn0n+zT+7XLUZu93H/ziD35Z7c vzWk9WNxT+7RXZm+PXCT/qtXudJ9gVt9fXS2tBISEk5SWgZjYvyfyb97I71iyQfIDLLCZcMbnHVd RHfgdlqCj3Jy/zJ4JAf+9IlWWVoFLVQdD9XqxdjIgK9nTuNSz2m6zjSwbsMiqupLGL57T5WWaH1v PHhwT0Ye4bFmFRFvf0jMjAWY7zpIc1MTHZe6eaRWeiZQ8fi51k+IgonJQQGJGhaIY6u6pv8uiEzq e4MCJjlW1bIlIj6c//5vf41/vDWnriSQ0+ZHzpkEMjoiiW30IrrehcRWNzLOuFNwxYfy3hBqZL3K S8midGou54qyKetOpPB0GDmtvmQ0nCRdfpdS40hSlQNRRVaE5ZkRmmtKcLYZiZVORJbYklAbQGh5 HtP2ufHhwRQ+sqjkI+sKPtRL5839ifxqdyy/2pPIZ5YqQlbCh/IcfGpdLVAioHJYIGVHHG9u2Mnr W/43VgULBCqW4ly7AbPcWdhIHlR+NYsBbiBvG8EtNlhULuJI6UfYtazAqnAVKafduPFUnsXHXfQh tqDCHqvcvZhUrMC0fIkAyWL0BUgMshZzJGkVs8zeYpPnfFa5vAwky+0/ZqfHYtbZzObDLb9htt5H vL7mn3jln/Z78qmxE+/ZRPG6Zy3/7FjJ2171fOzXxGfhl/gkcYR3I67xdkgPv/E5yy89O/lnp2Z+ 5nKKfz3Zys9EvwroFJ3hN/7dvOZ/iXdCrrC0YIyNNY/ZXDuGTvlj7Ap7+Nnbn7ByxRLt08jzF6/W IiSL5y1gjkDDwsWLWLp0KdM/+5yl8xfy6TvvU5VfzMiNm5jrG/HBW+8wd+Yslsk6KqLy+YzpfDV3 NrPmz9MARYHIrFmz+PLLL7VURUc+//xz3nvvfVYs3cGH785lxmey/a9W8YuPFqPjnYq9eLt7Cs9j UnkeAzHCugWN6OXVo5tZycG0UvYl5aMTn82e+Ai2RvqxPsiDVf6qEqcv6/zdWO3ryroADzZ5RbLZ O4ENfumsCcxnfXQjKwUWliacZUnSBVbGdLImrovV8WdYIUCxLOY0i2POsTD6rOg8yyObWBXZyNqY U2yIb2WdgMmmxHZ2pJ9lb9YFTHPPYp7ZhnlGKzYCG1bJ1VgllmGXWIJjSjlG2bWYZdVxPL0ZhwxR YRNuJdV4isegr3sEC501HNddR4DtAQLtDuIkHr394bWc0Nugpc6GO7UISUJBIf6VzbjXnsOtthtf gQwFJEHV349iTNV3AeO7UhCh1lMwoiIeP7TOH9J3gURpslKqqnT6XcD4UxVe10dk3QCR8jxEqfoi 9WcJb+wUnZL915BUk0FyVQwRVSFyPXwIK/MirsCToAAL3Cz24Wd9FK9jR/AWj+m43W4MrZYRmq2L W8Y6XPOW4pm7FYeETbikbsU5dTNOKetxSV+La+Z63LLWczJztdzHFRyPX45D3GrsIlZxInIdLjHb CMvRp/NSKiOjrfT0l3F5sILIbCd2WS1nu+0qNhxbxnKdmfgGWXCuo4Cng6cZvdLMo752Ht0+w4N7 5yjoTGSTzXJW6H0pv5vPLouZLDn4Gkf8FuCq6oxUHiG67CghRYfwL5iI2vgLkPiWHNCKc/yL9xNc dJDwQn2iC8yJzztOWv5EpCQ/P4qcnDiSUyPo6Kpj/PEwY4+GuHP3Onfv39CmFZSoKIkCkpG7Q9+T arY7FUi+q/6Bwe/V6Zis7zEpNW8SFCZBZXJ6KqRMRja+Cx3/GfX2D/FYjGuotw2RLjqkuu8kw2s/ iV6GbFr4GbZ6O9g4731CnY8QcnI/3vZbMD84h30bPuS40WocjFdhfngm25b/O142S3A2m4eXw1YO 6Syhta2SoYEr9Pf0CPjcpn94lDtyDW5dvcz1viHODME/zzflU8McvjDO5QOjQl43r+E3+vlMOxSA paMXww/G2GkXzyyTcj48UsfXBlksOGDDzA1b+Wz5Vj6Zv4mbI0/pG77P9Vs3uXNviIcCk48fjaGC DQoYnohxH3v4WOvMbOT2A60r8rsjowwNyn2V8Sv9A1jYO+EVEMajpy94riIlY+rjeCPEn9xHyPY3 KDuxiosJllT5G2G5ZR4I+KhBRS7UsHHjRrZu3apBw+joA4Hbh6xcuZS6xkaG7qsG0zAm274s+3rw 4D7nM1IJ++JrnN+dxv5VG2lvayMhJ4M79+/zQmv2pSIiqo+cCcCYbArbJuv9+te/1vo7mSzCUftU yyeHl+BErSJ6Ov6CSxcv8+vf/pKlq2cRluhEbNYJEotdCFGVgXMdRPYE51gTnHuMoFxz/DKM8E6T dyvHjOAsK4IybEXHicxzJjLfgcgCa5EVEdnmhGeZEVsg0F96nOg8cWa+lTWxsm5ckTVRqkPD0nh+ tXg3044k865BEZ9aVWn3//0j6byvn8MnpsW8b1TER+YVvG1YzDumhbxnlc2HR6t4b2cGb27W5/Ud b2FesBTb6mVY167EqGIBx4v3UnI+jfvPb1PanIdTgiFuVfuwrlrBodQvCWgw4kSUASOPBnn47C63 X/Rx9VkbrsV6mFctwlS2YVwyDyMBHaOcleglr+Mro3fZ4Lb4e0CyxmkaK62/YMuJhSw3+ZL88yHs lfFXVkS1oSPGb3lUFwuSB1iQ2s+qzB5WZ5xlcVYPs7Jv8XXyMNNibvA/rMr5W4Nc/tYwj7+R9K/0 svix0PZPjNP5c8MM/uJIFn9+JJcf66TyY71MfnI0ib8zS+cfdaKZaRbOv77zKSuXL2H6F18wb+FK 5s5bwoLZc5m/YD6z5sxmwcKFzJz+JcfMzJn/5Uxe/dd/5/qFy9zsvUH/lV727tzFq7/9LevWy4kK lHw6/Qs++PRj5swRoFmwkA8/+JCPP/pIW2fpkiV8MW0a06Z9wUczZvD519P59LN3WbF6Nmt3CMn5 WrHWbj87A6zZI+O7vCzZKRnKrkAntvqJAlzZHOIl8mdteCbr48pZl1jDsvhGFsS1MDvxNF8mnuPT uHO8n9DJJ0ltzEhuZm5KLUsSi1kTn8XmuFS2xiWwM6EYnZQqDmfUoJtejqHILLMU6+xS7HLLsM2o FtVgmy6S1DKpXKCjAitJLSU9nt6IXUoDtsl12KXVY5/WhGN2Gy65HZzIFkgpacS5oAH/3CYCRV6F 1fgUlRKVV4CxgSknDHZqQOJpvovQE0e0VIGImqfg5IR4aypCEp9fQFBNG14NF/BsuERA3XnCqrsI 1YpNLv5e/RBETJUCiD8OJFPm10yd/x8Bku/X+5jQN3VCGiaXfzP9zfJwTReJr2slvraKqMoswsqj CSh1x7vIAvfCQ3iV6BBWuIuI/J1irLfiJVIRhdAUfcKCTHA10cHX6ogYG1Ni/O1xcTqEmc0GfJN0 cUzciE3CYhyS1gqECATGr+Z4gsBG8koBkFU4p63CJWMVjpnL5R4vkfnLcUlZh0/GLtzjd+ARsxsH /0142cl9sz6Cj80BbM22sGvffHboLkTXegNbDRayy2gVtk56nLSX43AwxsdoP4E2+gScNMPZUR8d ++0s0p/L4iNfsPf4QhzjdghcGQps7MO39hDu2TsIyNXRWpL55+vgk7cX7wIdeY508BB5F+7ET7Xy Ueedry+Zpxlx2Q6k5niRnu1HelYEWQIl2XnxVFTncOValxi0AYER8awf3hDDMqIV4zx4OKKBiYqK qGKbbzX8coTkuxq89XLl0t7+Qa6JozJVat4kmKjxqdPqt/83geTW7Wf09Y3z/OE99NZPJ99vvwDJ ZuJdNxFgv54o1wPkCDAG2Kwn2nk9XuYzCbCcT9SJ9UTYbibQYhOJ7roE263D3XgOvnYrMD44lyB5 nnoHB+jv62Oor1fO5R7XBu4xcL1/AkhuTADJv843ZoZ+OtONsnnfuIhfHC3mI6sKPt/tjL39cYZv 9YshqeD9bTGyTiMz9dN4d8Ve1hw+ys8/m8f7szdwffgJN0bGuDwwQK+sPzAk92LwFv0CW/39cv0E PIaG7sq9e8jtOw8Zf6Q6eFMwAY9k5Nb4I0bGn+DlH80R/WOaUe+T7dx9cpfnT25gtvkrPPWWk+Nx mGT73bgdWoPB5mV42FqQlZqMpaU569evx9PTi8uXrwgs3NB6uZ07ZxEl5TXce6w62YPR5y8YkbS5 tREv3YMcf/dD/Ocux9PMVusEbKPOLgzMTfFwcqEsp4DOzi4uX7uitahR/YyoQUXQPT09SUlJQVdX FwcHBy5dujTRidioqmA70enZ74BEaEQBjvDKysWr2LppJ6am5ly62k3b2QaaTxfQ2JFIXVsc1aei qGiKoKg2gNQCF+Iy7IjKENjI0SMsy4DQDBPCMiyIzrUhOl/SAmORCTHZFgL6x0jIF/jIsdQqlMfl Wk0ox0bkIPm5MWF5pvhl+2MVncPnh6P51LRCwKOSD8UWz7Sp5Fe7YnhbT54DI3kGvgGSt01V3ZJM PjCs4wOdIt7bZc/PN77JsYoN2CkYqVmOTt1KAZM9kgft58y1PJ69uMb48176X5zHLfsYFYOx3KKb UeQ9fjDK/UcC4o/ENtRacbxkgwDJfAGSOQIkcwVI5mOQuQL95E18cuB1Nnms+B6QLLP7iI2Os1lt 9TULjnxMdosHjddjeWVpSi8r4q9qWiZanHiVJTJvYVov80Xz0q4zK/MuPzvZwk+M8vipWSk/Fvr6 CznhPzcqmZBxiUz/HqniHv1c/kk3hrfWm/LuRzNYPnMGK2d/ISAym6+XLGbGjM8FKOawaN5svpr2 KRdOd9J/8RJ3btwgKy6OM5U1OBgY8rP//t9YvWwxbs4nsDQ4yoFNm8iLiNQesust7dy91MMdeZiH Lvfw9O5d7vb3MyaZ3YuhXp49eICBnTv/Mm8r2yLKWRJUyJLQQlbFlrIs7hRLY9pYHN0qamF+eBML I0+xKKqFJdFtLAmvZnlENWuja9gs2hFVzf6YOvQTmzBJbcYsvRZzgQnLjFosM+uwyqqfojqOZ9YK SFRik1KObWoFJ7JqX5JDppyfSI07ZtfhlFP/klwLmjWppq8exa24FZ7Sxj1LBB5K2/EsPY9fSTtB JXX4ljXiVn4aj5JOEovqMNc7guXB9bhbinEzEPgw3Iyr+U7sj27ARlegRH8jpjqrcXU0J6uikoDi JvyrL+Nd04tf9RUCqwU4ai79EV14CSC+q6nFNUrfW6e6R6T64pBUq7TaQ3CtqsB6SfYvAKI6Dqu9 8o1U3x2XJ/r0qBMwEYU1XSe0uU9TyKlrBAms+Neewae6Hd+aDqKa2gmvayCsopTwqnwBj0wSalOJ KAnDOcYWt9SjeGYdxDP7AO6Zu/DK3Y1vwW5OJCloWEtQ3ja8MtZzIm2l3KN1uKQLJMTtJDT0APG+ +sT6WJIZ5U5ikAPBnkY4OG7BM3In7hmbOZ69HLvkZTinrMc1YxPOqes5FrUEx+S1WEcvnQCUpDWa 1DwnARKv3O3fjrtmyr4i9hKfLBlTkiWJqdYkpdmQkGJNgoynSIbnG6krgCQZXaopwUmGRKSbEymZ YJxkemqeZ9oRdjvPRc9vGfaJ23DO3Ilrzi68i3Vwz9uJZ+42vPN24KOgq2iPtn817luwS0BkN17i ObkX7cItd6ust41ggZao/KMk5duQXniS3NxginNiKBYgyc+N1ToKO91ZKx71TcbES77/oF/ARGlA dFOmb2ldwU8U4Qx/L0Kivvw6VbcEKgZvilEcELi4IUbyO+q78TKgKBhR4DIJI5MRkt+nH4KMP0VX BAyG749zZ/g6iSEniHY/QKLPLlL8dxDntZ4En81Eu60j3GkNAbbL8bNeJlCyBGf9eTgfnSdQK3ma 2WLcTefhbb6Ak0YLCXI8iP7ebTy4M0bPzRtcun2DGwIjw333JF+7yfWrF7gheVzjxXv8YokhH5ik 867kw+8YNfDukWq+EG/5tSVHODN8j3NikM8MPuWnHx/kPaMy5hqm8OpnKzgiRvyN+Sv5YP5WRkYE KkYE5G6eZ+D2ANf7BX6u35NURaMmrudUKdhTqbreqj+Xe6OPtOusmlqfau/i16+9qV2b0cdPeSQG /q23X6OgMIf8gmySU+JJSIwhNy+TmtoKMjMzyMrMIzEhlZZTHRzRNWD+vMU8fvSERQuXkZOZw7NH jxh98piHqjjoqfpEwVMeDz3AeOEGdny9mLLyMlpaWjh69KgGFKrOiCoCUuMq8hEnduTjjz+mu7tb sxdTh7GxMW2dyeKcqYMCErUNtS3Vc+y7775LV1cXhw4d4uzZszQ1NWn90XQ3FtPTUcXF9krOtJTQ 2VYqMFRGR1e5QEsJjV1plDVEk1cRPPH9pEIfUvI8ScpxJz77JKHyLkdm2ZFQ6EhQsoIWU6JyzAVc LIgoEJhVvXYXmBJbeEzkhWW4N58edeTnejG8YdvAG/rVvHooid/s8eeTo8miEj40qOY9k1Lescjj DYsigdVyPtFN473dpvz9+/+AY8UejhXPw756CcfKV2FftYET5dtwFOcjoMqY4iuhVF2LwzXRmPyO DIGR2zxlhMcvBmi7UYBz/n5sG8R+NCzHsmwN5qVLMSuei2nBbEyyFmKQsJIvdF9jo9NC1jvMYP3J GaxxncYKl49ZcfwTNhz/mm2285m/601i5Pwi8ox4ZUmKAEjSFZZ+oyXJV1icKmDyjRal9vJBzFV+ alHIn5vk8yPTYl4RKHnFTPXQWi2q4RVjSX+vZPnROv7O9hT/dZs/X+v78rP3ZzJ3wXLmzZrFykUL mTfzS02zpn2Gh70d40Kz40Lqd68JSNx/yP2eqzyWl6L33FnGH95l7N4dnj+4z92r13h+Rwj8zn3u X77KCxl/cu8B92T+cE8Pt69d4+Gd21QX13JZXq73Fh5AJ6iWLRHtrI/qYGNMO5tjmtgfnY9eXAFG KWUCF5WYCjyo1CKzWoCiFtuUSo4nVYinW45TYhkuiUW4JRbinpCPR0KeGJ16bLMasM6owzK1GvPk Si1V03Yy3y6jBvv0Ko5nVGuA4Zzb8JIUbCjIULChIOO7UtChKo6qCqGqvsbUuhsBqk5HxUUCy4VW yxsJqDyFZ9U5vMvPkFrWxDEDAwx3LcP2iBg3ARHPY3s5abYDi/0rNBhR813M9mJqsFdIPkOMtoBN 3VX86m8QWNerwcD3AeS7+k8CicBDUO1pkVp2Dv/K8xoIBdeoprPXBE4GNAXV9mnHFlQvsFKvOhw7 JzpLcH07YXWniKhtIKa2ipiyHOJKEokviCS5MJzIIhd8083wTNYnKNeI1AZ7wov08EjahHv8Ouxi VuGQuA63jK24Z20TSFiDS9oGmbdaK27xzdyKecAsXLMFKHK2CFCsEiDZTVKCObkxDlRlhFCXH0t+ gjfxoXbYndjIyZAtGoTYpC/CXhXHCHio7SkgUcbeM2ebBign0zdq8KHGlfEPKT9ARLUubpmbtWPQ 1s3YIc+c7DthE24pW/FM3ynTmzkRK952xi5OyLF75u7Q5Ja1VSBmC44pGyTdqk27CXC45m6S41jO ydyNuOdvxE3knL0Gh/TlOKevlfPeou1bQZAGQnI8CkgUnLhm78Apexsucv6eeVvwyNiIV/oOAjIO EZplTFLBSXKKA8ktCSGnUDLc3HDS00MpyEug90qXeJ2DfxKQqHFVQXJSQwIVfwqQXO0b0DQJJpOR kt8nZUi/Cxl/im4M3eda/y1G79+iOi8SR8PlZAYfFAhZT1rQdmI91xPvtYmok+sJPr4Kf5vlBNhI ar0ab4sVeFutxMNyqQYknkrmS/G128sJc0Nu37xL/51hro7cYGD4AcP9Ywz2DXJzSDT+lERxGl7f 6CIecS7vicF516iG93QLeG+7P6/O2srAw0dyXYfouQWvbXbn9cNpzDaM4cMFW1m18xBfbjPkq/UG PByF9NwUvASqO86eEhC5w7XeO5Le5MYtAaApMDIJIkrqGqv08rU+7TqqZQpQ1HWZs2CxJjdPT1av WU5KagKxcZHYH7fG6pgZFpYmbNu+CVtbWzLScyjILyE5KV2Dk6jIOKZ/8TW//fXrVBeVa/2PPH84 rhWxPH7xnKeSqm+48GCcsZGJyEdzczORkRMOakmJGOQPP9TAQUU+RoS4FFyoSMlkMY0aFIhMnf7u oH6jQEUV86jtZWZmaiBy8ODBb5c/FJtzX57P4esCchevcOlsN+c6TnO2o0tgpVPUKtONktZxpq2e 851NXD7bxtXuTvp6znK95wxXr3RwtaeVtpZS2lqLBK7yaW/NJz3Nh/g0TxIq/SmoD6WhPZHcihhS ait5d4cZHx3L4N+P5vNb3XIBjhy+tM7gXzd487lhOR8Z1vC2YRFvmGTyqmmeBqOf6WXw8X4r/v7j v+dkzX4NSGyqFmNavQ7Lug0cqxWHqWoNlqUrsa9Yg3XxUmzLVmJYshyHmu2Ypq7GUZwX58KtHC9V 6y3kmADNnwokq058xiqraWwXINlnv5SYQitxciwESFKvsyTjBovSrjMvqYc5sRdZlHiF5Um9LE0Q WInv4SPXMv7xUBj/7Ugcf3s4kb84mMxfHM3jz4xK+TN5CX6kl8+f6cn0DyqfVwwqtEjKfzXM4X/u DZKL4s2HC7dib+EgoDHE0wcPiAsJZvX8+Vgd1pWHbIzHNwa4ffYCLyTDGLlwiad3RuisryMhOpzW xjp+9S//zPR33uFsVQ3PBoYY673BaG8fj+UFenbvPneuXMFcV5fU6Cj++//8a/KFxH81ewEn8us5 mlqFXloVBmnFcoHzsEstfUnH08u/lX16BRapLZintmOW2opZWgsW6aKMRlEDlhn1WKcJtKQLfMi4 fWbD78azGgVWGnHMmoh0qFYrJ/ObtOjGVE2FDgUa322V8l1NrWCq5Fd1meDKM4RXNhNU3YpXtSoe uUBcfjUOFuYY7VqugYeKkLioJsCSmu5dKvPFWOpvINDRkOPW+lqEJKGxm4CaHnxqr+MvQPBDABJQ deE7+j50/CkKrlUdll34plWNqpMiYFLXJerQFFbZRkRFCxGVjYRXVRPfXEdsU7kASDbBVSkElgbj LZ6GT6YzkSVuxJY6aZ5EWpkNOdV2RGWZCUAcJiDVQIyoAe6J4vEn7RXjvgfXlF0CCstxzxHvtVQM r7xwTqlrNAOtvlNkFroQc78FeAgIWEQtQy94nqy/Be+4g0SFm1IQe5KWkgROlSaRHeNOTpI7h4/M wTFgA27pm+TZWMjx1JUaiCjAmDT4aloZewUeKlWRCQUkar9q2WTURP0muFIVm8j8jNXYxC/COXMN TjJun7QUh9QVnEiTzCJtiYwvlvGJdKqsk+Zjkzwf2+SFWCcuxClLtiO/tU9ZjW3SCkIqDhBZc+Tb qMzEucu1EShR8zxy93Aye6fAizxDci4OqctwTJdrlL0dH1URNteAyHxrkkpdSC32IKPQX2sirPq2 yM2IEkNRxtDtK4w9usWDUSUFI0Na0c2dO0PcvTuiGQxlLDQA+QZOJjUoeYSCkUkNqGKEKUByQ2Bg qrGcNJKTmgQUNa6WK0CZqqlQ8n9SnDN0b5zBkYfwfJSda74i0U+PVH8dciP2kxW2mxiPdcR5biTG bSNhjmsJsl9FoN1qDUj8j63G59gqPK2W4W25CB/LhfjJfHerHXifsOb+7VEBEjnOe/3cGn7IncHH Amj3uf3oCb3jT1hjHs4C6yKBkTJeFRB5S4zTG3sj+XKfFxZukQJ/o9xTxVcCJF/sD+Yt3Ti+POrH ol36fDR/LavMgvlw2RG5N88pKE/nqNl2dHS34+LuJZAhBvbmda70XXnp+v4xqWupisYmr2vvjRsa kAQE+rBi5RKCQ/xJSo4jMSmWhsZq8vLy8PEO4KSLBynJGRQVlpGbU0h5mThwjq688dob9CvnVH21 Voax8THqGuvlPdPlk88+Ze26tVr37xUVFezfv5/cXNURmqqHMvEVXNWVuoKOqfruoNab1NRIiRpX Xdlv2rSJ7du3a9MFBQVakY/ajvYbtZ78eSabVZtWlW+1JjlKqnqMkrbCFMl6LwSoxsTh7rvSS0dz K6fEoTrd2sa5znbRKTpaajnb2UBrmzjU/d2cOVfPjWut3Lp5Weu59n99sZ5PTRJ4x6yUDy1O8aFp LtMsUvmr9w/ymUEZnxjX8b5pGW+Z5/KaWT7vGJTwiW46b2035F+Wv4Z3sx4WBXM42bwGq+rVolUC F0orOFazDOvqpVjXLJHxRZhUzcOscj7mqjfXsiXYVa/8napWfw9ITLMXYZS0mmmHX2Wdwzw2OH7J WucvWH3yc1a6fspGt6/Y6bqQxbof4ZdpTmSeApJjvDIjtIv3g1v5pVMpf380nr/Y5sdfbPbhr7b6 86PVbrzytSl/PesAP515gL9eYMRPFlvx07Ue/NWWEH6yI4a/3BHPj/ZG86PdkRPa8036zfif7Yni z3eE8Jf7InlldzB/qxPEW/pBfL3NgtGRcVLd/Qn18KAiO5vsqGi2LlrMFbk53L7H6KVrvBDqfCIP 9uMhIdAbfVzruciP//zP+Lf/+T/kpr6QdVu42dZFR2kFkW7uHN22g+3LV2Kjr699+VN/nw6B3mFc vHaL9+Zsx6/gkmTQXZKZd+CYeIqTiXVYpdZjOUXH0hu/lbWqv5FcISqTDLwU29RigYwSURF2OQXY y4vjkFGHowCKU2YTzlnN4kme0uSa24pbXhtuBS0vRUAUfEzVJIRMba3yh/TdCMPvgOSUBiS+Yty9 S0+TVt7MSTs7TPau5NghyfSO6eBsIh6v+a5voyNOJttwNNmFpckBwlPTCC1r/ZOBxL/qHP7VAkea Jo5RpZMK0ADpO5LfTCq4akCO/ybB1dcIrlFg0k5QQx0hTRUEN5cQVZZOTFESEWLkQvP8CM51JTjv BCGF1iJLwov0iSg6IuOH8c3eQ1jpYbkWerhmyblmbpEHfitRJftxiFmGT+5WrGMWYZ2wRMBRvAAx znYpCwgoE0DIXytgshZ7WRZQsgfLiCVYR68kMHsfVkFLMQkRg5++DffM/fjE6ZKb6UpXWRItxYnU F8TSXplCVUEoe/fNwC10K64CJMezlskzsOnbIhEVGVFSkRFl+BWMeGRvJah0nwYfar6aVuuoVE2r yq42EQKPcvzHYyfklLgKF1XMI17IiYSlMr6CkykrOS7n5hi/FGeBLCUXkX3SEuxTl3I8TTKPpJVY x6/CJmE9jmnb5byPEtdogl3cCm3/6jjUvtWxqeNVQGIdswa7xI1y7utkGwK3KQuxSVsq0L2a45kb OZmlWgMdJiTfhIRSR5IL3CgqCycjNYDKohTy8+JJTY/8ptKram1zU4uQjI3d58HDe1pX6iMjd/5/ BiTfXa6mFZhMLd75IfD4fbp+a4QbQ3epqyoiJ8GLyjQn/G1WUJ5kRF70fqLd1xLrsYF4zy0CJZsI d1pPyPF1BNmJbNfhKwAyASSLBUgWyW8FRM22EB/kzfDNEW6OCDTdu8Hg0ENuKyAZHufSrbt03nvO AqMwPjycxodmdfxifyY/2xHFh4cieW+tCQMPXjAm3vsjcdj6B54w92g47+nF8LWBN7+esYC3vl7J wqMhTN9ow4Pxp1y72c21Wy1yPhfkmvRz9+E4w/eG/2QgUddzMkKlPgWguslX9Yf+7ef/jLmFMVXV 5WTnprNl6wb26uzUPv9fVVmrFdlkZeaSl1ukRUlUxETBSXZBIaECL/HpKRQUFlJbU0NeVjaZkl/V ioOSmZ5BcnIyaWlpWkdq6vMiV69e1b5XozQVMH7fMBVIJqV+p57F6Ohofv3r32gtvlRRUEJCIl/P /Pob4BHekD/qqzwKEhR7yKyJQY0o9pH0sYy8rGeyvvqGsWomLX9lHdVXysj9u9pPHz8TEB28ysWe LnlGe+jt7efp6H2e3RWyfDLOqKxfdH6EN/f48bZBPh+YN/OJRQEfGyfwk99u44PDeXygX8m7JqW8 ZZH3TYSklI8Pp/KV/gne3PYplrmbcG1ci03pXBwqln2jFRyvkPe9Yp1oPXblkv+IThRuxL5oPbYl azhWthKrilVYVq6SdA3W5Wv/JCBZLUCiIiSbHefw1c7XCci2ISrPntAMK175B5NC/mxfKj/SSeaV XTG8si2Un+wM4W+2+/PTrZ781XoX/mbJcf5y+Ql+tF4AZXsArwhkvLJbQGRnAj/emcRPtobyFxv9 +bN1PvzZel/+emc4P9rgxytrvOQ3vvzFCmf+cYs/Pz8YwyL3cqzS2pizcS+15Xm8uHUGh2Om9F++ oN2IB0KLiMdxSgz9p6+/QXxYFB42DkR6+RMhig8IxXDPAdKjExi8LOvKi6Q+rzw5jI6pz3A//R0V y7Lr5/soLqjh3S9X45xcjXVqLcdEtinVHE+uFA+2Dvu0/7iOp9cLhDRwIlNFP5pwyp4oepmMgChN LYaZCiKTxS3f1SSQfBc+fkhTW7gohVacFS/3Aj7VF/GqEVWdJ7C8ldTaVhw9AzHYux4zHTFCuhvx tdPF2+YQ1oc3aDp2aD1Ge1bg7WaDr7x44RXtAjiqw7Jr+Fb1aMDhJ/v0qzkzkWrq/kZq2QU86s/h 3nBW0vN41XXjKcu85Xc+lZfkvC7hUSnHJMfmq9YvO0uwwFJESScxJR3EKxU1kFhcQ2JJCbHFqUQU hhBXKeBRIMBRbEVIqRH+hbryuyPf9t+hogl+RTs1TRr5SSnPXkUX1Dpq2il5K145+zmRuBmToMWY hizUjK9jijwPaWu1qIhvoYIXMdIpq7TUOW2NJvdseRFj5OVM3IRnlQ4e1btxK9pFaI4hlWUhdJVn caGhkLP1OXQ35VJTFM72nZ/iF6e+Ar0H99IN+JTs0CIO30rN/yYKoYpFVFGOffxKDUDUtFqmjltF T9Syk3I8qiKsg0CHOiY1PlVqvjoH+4Rl304r6LKJXTxxTslrtO0rKfCwjRVIkXF1fZJaTLWoiNqP um7qukwuV+uq6zhZfKTgZGqkR41rYCW/88zcjm/WPoKyjkjGYkpMrgPpJd5klASRnR9GRXkq6WmS lmVy59Y1xh4Mc3/klqTqY2B3BVBUE+ABbt/pF4Pb97KGbmpgoopzVJPgycqukxoQwzcVUPquC3j0 inf/jSaLdFRRwiSUKACZBBM1fyqw3PhexESND/9eDYux7Rm8TGZ2BLkprhQlWVMaZ0xJrD654YdI D9QhyUcMr/cOLU323UWcx1YtWqLqlAQcW4Wf2Uq8jQRKDFfiYrCOI9uXcqajSY6rn0FVKXdwhL47 Txi4K0Zr5KHA231ODzzj/5l/lI9Ms3nVqIRfGtby1lHxjLf7ccw5htsjo9wXAzrYf4cRcfD0/ZL4 bHciy3W9eX/mNGauMWaOaQof7Dal6eI1rt+9T/+Qagl1l9vDqrLuKAO3n8q1EOMoxzApdW2U1Li6 VlOjTUpqmUovSl6urqeabjvdreqEctLdS6DEQiAiheqyYuKjwigvLsDL7SQ7d27Hy1uemUyBDQEL FenIyckmJSWJ/Px8bVp9DE+NK/CYKrVMRVqKioqYMWOGts4fApGp4KHsxGTRzeS0qgB77do1OaYd /MPf/zeKSioEFsaIiIrDzMKK+QsXs37zJm1b30ZK/g+lPsUwNn5PtvSUh/IsnTnbTlp6IlHRoYSG BRAbGcSdgasa39wdV58jkN/JeE59N9OOBPLq0Sw+s2vlM7MS5lrl8zdvbmOORSZvH03jNfMyfmVR LlCSw8LjDXy6NYDZ2/X4t5n/C9eq3ZhWLcaySfKEqj9N1gIvU2VRtgyz0kVab63mhUuwyF2FoeQp Xxu8zlr7mWw4MUsDkjUnP2G18yessP6CQ647MHA0xtbNgdiMCLLL0wRITKv4S4MS/sa4hL8zLua/ GRfxD0fT+dt90fzVziD+elcQf7MtmP+yXUBls0DGShd+stGdv9viwS8OhfCRZQo7o8s5kFSLQU4b JgVdmBed0VKD7Db00psxj6/BIkHVr2jBMrGB4wICoXm1/OrdjzG3tuTW8E2G+m8Q6uGJ5Eg8uXod yZ3orqsm0sON20Kp6gF59vwZD4VKFZkq8h1/ND4BoVMeCEWwCkYmKyqpcNudwXvyYt/m7TniAec2 YyUwYpVWK55xtWTeAiQ/AB1/SBMQ0oxzzilccls4mTdR6XQSQP5vA4lab6peApLai3hWniOkqoPE iiZ8QmMw1NmA6V7xnvW3ahCixm2PbMJAtTYSUDER2VnpEZSQIN5/xfeAJLDiqujaN7oiukygQMaE ZL8VF0WX5Rwu4F/RTagASbgcQ3jVaUm7iKmqJ7a6ipiKIiKL0kisSiGhPJLYIn8ic12Fjm2IKbAk Jt+CiFwDwrL0JD1CjIp85KlvCOnhnXtAtA8P5Y3nKe3AO38bXnnbNIM5VcqwK+9eRR+U4VR9fzgl b8fQfyH6vvPEiG7FKnIxnrlbJopnBDqUoZ9ohruBkxnrtNQjZ5Mm54wNuOVtxjVftp+3BVfZVla5 E5fPFXG2Mpfzdfn0n6vRgKS2OIJde6fhHr4Nh/hV2GcuxSFtlWbMJzVZn0Slyrgr+Iip1yeqVu/b iMlkNEUd/4lkWS99rcDXDu14vgskapk6ZgUgVlELtPNRgOUlx6qWq8qzCjDUvtX+1DVS0KFgQkGF OhZtPwIfKlXzldT0t9AhkKSuuTq+SVhS8s5RdVc2yb5UnZPtBAoshqvv4RQYElNoQUKJLel53uL1 RpCfF01OdiQZaeFUVWQzdLOHJ2O3xbj2c//BkLzPvwOTl3RHNQ2+/W3kRFV0/UNA8l2pCMokeCgI UYZ00nCqaWU0pwLJJLBMGt+bw6qVzvdB5ObwkJZe679G94UWArwsyIo5TkWSHRWJ5lQmWVCSYE5e pB5pAXuIdd9ChPN6Il02EOO2mWjXTVqdkgDb1QRYrhYgWYL70YV4Gq/G69hO7Ex0uDVwhQd3bjEi oNA7oOqTjHP/3ig3Bm7TMfCCf15+jA9M8njDqIw3zOr4xLycOQf8cXCP5K5Ay+CwwEP/Xfokj826 eJU31jmzwdiFLxbNYNoyC742r+VLg0B2GJhzZeghd0cfcf26gkB1firy85D+4Qdynr+LCClImyza UuuoazRVv7tuE8tUXy39Q6p33jsUlVbwq1/9ioP7ddi9fQupCTEkJiUQEZtIamo6pUX5hAf5khIX KU5kLkmJCQIlOWSLVKqgIzs7+yUYUdNTgUR9n0ZVQFWDsgc/NEwFAiVlQ5QjqzpJU8WHjY2NvPrq q5ibm8t4HR6u9loEzNrSiLbmes51drJiyTLys/J4cO/7Hav9KVLg9OSJirEox1p13KaKlRRMKbsm 088fyag42LKu+vyPsm/jYw/pvHaDj3c58L5BCq8eyuVVHYHL/bH8Zqsvbx6I5E39NN4wLeFDuxp+ vSeE93aE8P4KK071XuefP/6fWGYuxrpuBXYt638QOv6Q/hCQmBVIPpS/hiMxS5lv/h6r7b5ivePX 2rdrVjvNYM0Jmbaez1frP2buyq/5euZ0Fi+Yj7Vc61f+zSqTfzZI4r/sCOAv17nwpgDGr/RC+MQq ntWB5eimn8Yss5lj6Q1ijOtxTqmRDLkCt+QSTqYWSgZXhG16OdaiY2llWKWUYJtZiW3GpKokQ5ff KaU34pLZIN5bsWRwDbimVuKRVs4OyxMs3X4QUxsXVixdJy/QTbrqWmgqr+CYsSHqM89P5QY9Uh/0 evZU3aaXJQ/T75fcRKGWAxYO2EZm4FHagbnAiAIS++RqnBL/Y0AyGRVRMPI7EGnFreB3RTKTmoSQ SU32cDqpHwKSqfoucPwxhZSfIbh8IirhWX0B7+pzAgUdxBTXEpmUicXh7ehtXYjhzqXY6W0m8IS+ FiWxOihGyHA79vrbcHexoqhBVQpVxS4vt7IJLrtMSOkV0UVCys7L/tQ+OwSCWkUtMr+J0NJ6URVh JYXEVuUTW5lKZGkUYcUhRBX7El3oTnTRSeLKnAVKrIguNRUZEl54mMjivUQU7xJDtpPQAkkL98g8 1dxWRytu8craK1BxiJNpO3BM2kxA8QHNQLqkrxPDu0Mzmsq7V/OUkVTTyqAr46t5+3EbMAlaJjAi D33Uapkvv5VlKjqitjFp0JWcUlQdkpdllzpf7v8CWbYSp5i1+EbrUF4VxJnmHM7V5nO1vYLrpyu5 0l5MQZo3+w99jXfULqwjl2CXuQTL2IWaoVfHpyBk8hjVMaiIiIKR3PP2cl57NWOvohaqgmlco6EW xYiq05XrrKNBk4p8qEiIOmYVzTmeKGAxBaAUhKju3z1zN2swoqIljikTIKJAR0Vl1LVRkKH2pYHd N1LLJ0FjcplKFYRMXU9Nq+NWxTtalKdoFz4lu7Vv4fgV7SOg8CCB+bpyL4/KfTQiNf8kuTlBYjBC xaiECZhEUVQYR252NOfPNoqDoSq5ToDI3XuDPHg4rElBipq+d+8Od8VrV0U6CkxUsc7UiEn/HwGS ftW9u6wzGQm5JA6PvaMLx+wcSM3Mwea4I3lFpVoLEbXeJJyo8QnDqgCmnxuDN7nQc1nWU82HVc+t N7kvjo8KyNub7SM/wUNgxIWqBFuq4q0FSqwpirMmN9KQrJADAiV7tShJvKfc428iJuFO6wiwEyCx EVktJ9BiMcGWK/GzXMexw8s4pr+Ji63lDPf2yHkMy37H5bwFpm6PktM+xDsHwnnLoJAPjGt4y7iK d48k8eVOOwzMbHgoxzg8OMK9W0/pudrD+bF7/PLLjRwyOYST4w4+n72ZD/cm8rVhCOYuYVwdfsyN m3JuAiOq91wFW/137jIgmgokf6pujajIywiDAkh35Brv1ZH32seLpNgojI8eZsGMT5jx2v+DwfqZ BJnvwt9sJxXJQWQkRRObnEFxVQOFBQUabKjIxySQpKamak13VUXTqfPfe+89DUgme2BVjqlqJaMM v7IJCjyUU6ukniv1DKlv55w5cwYvLy+tNY76vQITtQ0LC2vZTy5dZy7z6PEzhm7fp6iklOOODhSX FnPvwf1v4eL3Se1zqr47PFW9yj56zhMxVopFxMxN1EVRHrf8XnUIoyZV0+fnj0Y1QBmTdY5FFrHE PodPjfJ5TzeT3+6J5Y2DiXxhXcJvDiXy0bFSXtdN4vVNrry38ji/fH85j+Tf/3z773ErW4dd7Vos av84kNhULn9J3wUSq4oVWJRLXle6GMtigZPsFRgmrmShxQdscpnLWucZrHCYzqrjs5l96FPm7ZrG J3PeYNu2VWxZu4Kvv/iUmdM/45VdYlyPFXdjmNaMYXIN5qnVuOS34JRdjUNyMVYx2Zhl1mMmRtkq qQHbuDrJ5JqwSVHNXZsxzmziWEIVtok12KeI4U6tx062Y5dcq8lWZJYqEJDaxrGUFqyTBUhkuepb wyaplhOZpzhZ3IllTJEYpA6cA1LZfcAS55NBdJ29xJ0Hj3g8LoSo7sljuQOqeOalykFysx89kRv6 RG6m+vqoGp9o6qWkuv2Nyyli3jYdbOJzBURUC5paLKcAicN/oMjm9wNJ+x8Fku/qhyBkqvwqz3wP Ov6QAku6CCg5i0f5edwqz+Nc1KYBSWhuGSl5ZRjv34T+9sVaNMRWV7xiEzEmAiWuFjo4GGzDQsDk 0D4xZpGR+OTW4lNxAY/KK3hXXMKv4jyBxV0Ea2oluKSJ4NJqgZRSMZqFYijziazIILI8kfCScEKL PAnMsyWkwEwgQ7x+VZ+jRI+gAl38cw+JDhBYdFgMm6qrsFeMm44YyAOi/dq4muepmt2qYpmivWJk t+OSul1AZCuW4Svxkd+pCIdN9DItwuGWtVEzkspAKkPrka3qXmzTDLBrhoKXvexxnIae9zx5eVdz PF61npmIChxPXDGhhOWacVdGXgGIMuKTxlzJMuX/y91fx3e1beme8Pm8f3X32/Leul1ddetUHd/O xt3dokiAECSEEAgR4u7u7u7u7u7uBAIkIUpIgCQEh+cdY4XFCRyOVdXt++nO3g9z+Vq/JXN855hj zrkHVhl74ZomC5/4i0hMNcLd/jwMtRfjYU8dJvrrMdpTidtNuYgPsYKyyg74xl4TPCQOuRxwehrJ bUYCBLCngs/N1SE8n9higNwBG8Gws4HP6DYXtmVIYTBgKAmpuA7fwsvC9a0EEYYOXs4QwtMCUNH1 M5y4ZtG2JF7nU3BFABxuvcMwsew9UhR6iRUAg6GDYYOWswLoWoLLbgj3zq+QDMTH+eDyZYVV3qRr WoYRlg8Bok/pLfiWaNG+2vSMbiGkWI/eBSMEFdA7kGGNzExvgpEgUihyslkEJvmxKCpKIFBJxfDo IF6/WfjYZwn37vpHIFlcfCp4RLm1hBgAu9JjMjX1FQhZobHxP1bTMGz0DQ5h8eUb9N6+i+b2LgFQ uDTf1XdbqIK4+2BUgBHensGEm73u2rdXGF/LytYGarc0MTL2EC+ogDR4/x4Ge5phoXEeLfTbalKc URtvjYYUW9SkksFKckA5gUlFkgHyI28J1TcilCSQkryvUErzvteQSmmc4xlEW51EtK08gq0vUOHh Bkzpu20uLRCaPy8ucZXNouC5OK/njT2W+VhvXIX1OpXYYlaHbfop2CKvhc6+Pkw/GMLC3HM8G3uN 5wQmky+e4aKKLlztriIjQoHufzb+Ycc1HNL1wcaDl4QqlSk67sQU9w3ziACCQO8pwc+T/1jTaCHA dYa9J08FIKmsrMSv/vVfUFdVDn9vd6hIbUOs2m4MRWlhIPgmEnSo4HBpPw5sX4+9Umdh4x0OZxcX WFhaws7OThh0Ly0tFXV1daitrRFghZsOp6QkIzg4GL/97W8QExNNkFJAYJEAX4IMbslzRVERe3bv xg8/fI/f/OY3QseZp06dhpLSFQFI+O81PdMnBHLi3/DoKGwc/bF2hzIOyupB7qo5DpxUwr+tWgvv mDBMvXqM5x+Wg2f/nEQIWin24LPXn99jfq4z9HwezzwTOpvj7vTpMsiOLYOJEJLw7o1QsGbh3Ut8 oG+F/wp7HuG4STx2GRbg94pRWKudTYCaj3XcGZpxEdYb5WGtRhw2KDjhwHkHPJwjKMMz/GHXf4FL oTQcmxVgXk8Ft69AyEpZVEh/pr8GJDdj98OA8rnjphtw2mEfLngdwilKFZxkcMJAAscUD+DU+aO4 KCeJXRt+wp79GyB1Yi9+YZ1WB+tMgo20WkE8bZle95m+ZqD/HjmnkDEniLFMbYFp6sdA0bRK2MZm UqZVDTkzW/gXliIxvwxaWsaQlziFOco0Ai2s4GFggPnnS0JJhJ/F/PyiACdC9BB7uF7SP69e4+3i c8xS5nGnfxBdnQN4tsgBWUtYt2M/VFyjhCoWa44fSan5k+uzoXtgm06AQtMMHZ+LQWS5vxDuI0Rs qvulxPgREUq49QzDB1fTfKk/gZCKgb8ggpOqP62mWalAOqZ/eR+8K2/Ds/IO3Ct6EVjdQwalHqGF ZdA30ISe6mWYqJ2FxY0TsLwmiRBbNQRaqxOknIWJzkXcVLsIK/rQU1v6EVzZjZCqTkRUNiK2ogoJ xflIKc1GankKksoikFDmg/hyR8SUmRF0GCCcgCO4jLtEVyNQ0UR4lZYwvxzroUpGjQ3b5+Ll3COo f9GNT+Ll3AfIl9t6ZF+BWaSMcHzfAhVwJ2O8HU/zfmGVZADLNYT1PC+e2ztPGdwzqk2CjAAWbMTZ mDNs8DQP3S/GWvBynjYKOygs5+ob20QZQVYZJ2CYcJyWn4J7nCKqGvwwea8cj3rq8aynE4+6WjHW WYfehkxEhBvhpu5eeCYowSn5DFxz5BFVpyF4KeyS+BpOwTxKgqDkFMGIPsGIlQAiDCcMH1m9loKR X4arj1U3BF5cbSN6dGwTOVbkNEHEZaF6xo2gzC3nElxyLsCV5wsu0Lt3GW5F8nDOl0MSAY47QZ1b GoFLzjW4pSvCl8DPjwDQh+Y9s64TzKiQaDr3BgHNDTq3KsHgTWE6oFCVQJSgI5eOkcH9pFyga1Sk 61akVAE+dP9dSgk6a3QQRGAYT9CSQNsHZagiqtgEfuk3EVtmhMRiayRk2ROEhKM4NxYlWUkoSU9D RVEOsjJj0FhfjJmpIcqIn2BpcQpvXs1SYYQy/OekpblPYlB5+mxaiDeZeTyGR48mBW+J0M38xISQ rtT4xLLHQ5RYXcNwwvDBTVZ7Bu4I0MKQwlUOoni74dGHGCMAYaPFHWh1dXUJMLR8zil4u9sQiFoj L9Ye9elOqE22JJmjMtECxQnmApDkhmqhOsUKpXEmKIjUR4qvKnJCtYU03fsmMr1uIMP7KpK9ziPe W44KDFKI87kIDwsJXD69FVaWRnTto2QsH2NhluNKHkPByA+beYRfk2psMa3FLp0KHFCJw/+16gjY bzM1O4K52VlMP3mI4acjeLz4DtZmdnC2PInmZjPYRJjgoFUhNtzIw86z5nhABe97008xs0Cg95Tu 7dwMHs0uYHpueZTmf6++rOKZIAPMkNLe3Sfk0UO9dTCUW4M0g1MY8L6BiSg1FLhegJryaUio2OKY VhikbtrDN6kEM5Sv89+H9zz+73s8WZhHfWsTzK3NcUtbA4eOHICExFE01Vfjw1sqyFKhVLDq717h /asXePtyuQ8T8e/R43mUVtRB4eI1/G//+Gv87//2E/551T5sk9PCfmVbbDhnio1XvfHDjQSs0UzD Vr0cHDJMw4Grzrh03RRvni3i7fMFvHv3msCDO1Rbrmrh6T+KbBTbLJLo/fhAixg4WLxMFC8X9erl OyzMv8BTgpZnzyYw/vQZ7k4+w/CDcczTe/z62WvcHn2O/Ve98NsL/thsloG1Vnn4nX4ZfjbqwCaD ZmzTSseWyw7YJ30dswThT9++x9jbh/jNvn+EQxEV9JrOwaKW8ravQMhK/b1AYpglA+14WWy+8WvI EYicdduNUzY7oWB7BLsV1mDz8dWQPi+JwxJHsG//QRw+dAiSkpLLQGJFEGKWViOI+86wyKj7owhI bGn9l0b875FFajksBdipgw0ZfpdsUlox/POK8S2VPPhZTY4/5PcDalIyeD/0ABP5+VhqasRMbTUe NrdD4cBRJPsHYfzBsLAd/72hl/Ldh7dYeP5UOAb/5VY0Y/UeGRxU0IFLbDWc4+icyTUCjDBgmCdy c17u7fSP1/f/dCDxqW6EV20j3Ova4VrbLcizqgMh9R1knGthaW0CjavnBCAxV5GB+dXjsFCRhocx lYZtdeCsqQTj6wpwdbVAWnk6okvjCTZCkVjmjdRSVySUeyK+0ouWOSOsyALBhQYIKdJGaIkGQktv ksHi0rSaAAUiCHDKy76EC5a4jVfuVZpfBhEGCQYUPobQdfkKMXw4pSp8Oj4DCh+bwYMBiIFEFMMQ i/cT4cQrb9l74FekKKRfAollrATMo4/BMPSAMM0Qoh+8T1jPMoo4TMtlYRtxDvG5FpicrsVofwUW 7rfhcVct5vpa8OxetwAk4QQkt4wPwydJGbbxJ2GVKA3vgvOwTToOh1RpOKVLwzrhqNCaJ61bD1H1 NwiWTtE94BF/yfgXX/sEImIViheDQOYlggXuMO08jEKPEWhxFZUibOJPwyH9BEGIHLwKz8Mt96wA LlwlZB19Ao6J8gjI0oJzuApcItQhcWk9frP+f8NPO3+F3dKbcfDUbuyT3Ip9Rzdi58G12HVoHfYe 3YDdh9dhF+mg5BZsPvQD9p5YBwXNQ7ANuA7vRHpGBBmRhQSB9Cy805WR1eSOMDLCaelu8HG7hX07 /wGysr/E5l2/gILqb5BQaIKoXD3E5JshudgJmYU+KMiPQEluPIrzkpGfy52qJSMzPRoDfU2YfzqG Vy9mPnau9kcYWQkl7D1hKOHSPAOCGFvy5Vg4XwIJG0WGkJknzwTvSHl1HYrKKpGSkY2MnHzoG5sJ gMKwwpAyw0adjltfXy90vtXR0YHbt2+jr68P4+MTmJvpQWSwKopSjZEWeBXlcbdQGqOJsnhDlKVY ozDWCNEul1AcY4CKRFPUpFoSlOgSnBghO0QDWcE3kR5wFUne5ymPO4+kwHNIDr6ApCBlhHpcRFyg CaSP7kU3ne/eKMHI7DwmnryBnFEYNpoU40ezWmwyqyLjU4wdiiHQc4rDvclxKn1P4DmBAHuYHxI4 PZx4juzMAuza+q9QUFiPNUcP4oxnG5Viy7Dn5E3U903g0bOXGJ+cwOwce0hmMEX7s76EjL9HYiwJ TzOYcNUYQ6HgtZqaxYulCXSV+kPjwO+QpSeNdrfzqKTf7WF4CVcu38Lpm2E4oJGBA2rxOKYWhYMq XtinaIdD12wJDCyxT8kUe68YYcNpNXx35BJ+OHQJ/7T2OH695QT+P/9tE/7Xf9uC/+Wfvsf//q8/ 4x9+sxH/8Iet+Oef9uN3W0/ggLwO5HX8cPCaHzbIOWHzRYIPOTd8r+CP1dfi8b1SLLYYFGKtSQnW mFZgnXkFNvPouso+OKhkgWtaFnSvFuj9Y4/dHL2D/K7MEBhPfdI4gS8HWnPrsJlHTzD7+BkezxD4 0fQT2nf+2QssPX8t6MXSGwKRtwQty1U3IshwAfwVQcoCpy+f07pn9FwXMEl89j//cAI7jYqwRi8N G2zpfTAtx8/6jdikVYjt6mHYrqCLWwZWGHwwjd6hu+if6Ma/7vw/4VCoBOe2c7BqkvgqhKzU3wUk JTLQS5eEWuRxfH/+v+Cc80HIuezEeecDuOIijV0X12HVvj9A8uwxHJeVxOo1lNdw7+1Hj+IXDBvs FflL+nuBRPREsKF3yW2BXXYZrJMKEJjfCFklY9w0cIGJnTcSsnPxcHaKHsIc4eFb2N9Sx1JvH153 9uBJVS0mi0rxvKkFS119GCouw3B1LUZamjHZ14upB3eQmhANNzc79HT3QOXGTZhYO8M3Jg32EekI LGyFXmgmzBLL4VncDcvk6k/gwelKfXn9XwIJ9yPCMCJqZa+qXwMSsX8RURzQ+pfkVdID79Je+JT1 CRDiX3n7C/ULQa9/TgElA/AtuUvHuAfP8vsIqBmGbxllkjWdCCuuRnCwDzSvysNIVQ4uehdhr3YS ITY34W2mAneTG7C4QsZWTQ6WpgpILnRGVIklossMEV+qheQSNSRVGSKu0lCoggkv1kJ0uS6BiQZC CtTgm0mGlLZhQBABQvRaMDwwTHC6UgwjvJy3Ez0eDCUMD+L+vB1P87IvxctXAklEtfZnims0/AQn fC6u1mGPB1d3iJ4SuyT6zQQe7B1hiWDC0yvX8TK3JDk4hJ5GRIYBBoaKMDXaiqm7zZgZrMOzu9V4 N3kHc3c60ENAkprqAFf/KwjL0YRPriK8ubv5Aq4eUaLz8zXIExSdh28hGfJ8Ag9aLlZ9rBRXlzCg hJSpIrhUA+GVuggq0YRVzBloeh2EO91341AZBBZrwJ4hK0cOzpTaJsjDOUEJtkFK8I03gLmrEnYc +BGSJ3bj9LmjOHVWArKnJCF7UhYnTpyClPRJHD8uC4mjMn9eEtI4elwCh8iAHT6+BweObsaBY2vp uL+Dhv5JZFc5Qf76t2jv8sWbF/m43++M+PDtmHusSyXhq3i6EAqlm5sJiC7Ai+AlqEgLEcWmSC32 RH5eKMFIHHKz45GTFUcGMxYFeUmCHtzrwgfKeJ8/nxEA5M9pfuFPY0wYThhMxsfHMTo28akKhr0i PM0tQHi+/849vHr3AUlpmahvbsOz5y8w92wBja0duHN/BAN372OGDI2ysjLOnz+PM2fOCCOJW1tb o6amBoODd9DRWobMBG4JqI5kXxXkh91EdvA1JPspIolAg6tjKhLNBbnpS0D7/FpUJlmgMMoADZn2 yI3QJmkhPeQGMiNUEU8gkhGjj6x4KwR7asPVQgMjd/rR3NGPzoGH6OoaxP07D6Fl4oUjqn7YouwB Kf0gnLkVhlXblZCcUUb3YQpzj8bxcuE9ph8uYHZqHi/fvIadrS4qs70JfPQR5u+BTceUsOeMDtKL KjFDMDIxTkaVIGFu9gkeP3uCmaV5TD79j3Uc96UYUFjsJXmy8AILS7RsrA9lMYGwPbETJZYn0Bum iLpAyhuuSeOcvAZ23UrBLu1Mgq5sHLGtxR7DQuzRy8TuW0nYoR6FTerB2KQWjI2qgdhAcLHxqi82 XvHBJiVfbLroinVylth8wQlbLrthI2n9JXdsom22E+z843FTfKfije1G8dhjkYFtZunYYJyG9cYZ WGeShXXGeVhjWIFVhrX40agOq3RLse4mwZFWBDYevwk330SMPXyEkeEpAo0FAo85TE6s1OfN1P8W McCImh4bw8tpHhX7EZ4s0bN5eh9vX4wSmE6i7eELrDrjhlU387FaPwc/m+Zgo2U1thjVYJNKLE4a heB/+q//ivKSPPR3d6KiogxdQ2QbPZVhmXUJplXHYFC9V4gLYdCwrJQRAOTLmJG/BiTmlScEIDEr k4RZsTRM804JQa37dH/EGQKS0847cNZhL666yeKI8lZ8s+NXkCAgOSx5lPIgGezcuUMYy+5vApIv DfbXZMspex7I4HNzWGsCEtO4MlglV5DRqMde+Wv4YcNRPLg7zTFguN/5AI8ejKGvqxVPns/h/Qda SFBip62Lt6OUkTR2Yv72MD5MPsGru0P4MDKC90Tu7ynDwcslPBu6AwfdW3g8dBtLs4t4twAUFVeh /8EkrAND8U9btkHV1wcWKSlwzCIQIfCwTKoSYj5EWGJw4uVf/pb/KJBwulKi1+QzFf1RXiXdnwEJ p5+r5wsvC7fY+aNCC2tI1WScKhFQWgS/0jS651GILPdCXKkTklP8YahxBWYaZKx0L8CbSh52Gqfh b0lG304HHgYX4GomD2NzSfin3kJgkTYZDQ2EFqgjMk8d/llXEZh3XejnI6ZCj86lBf9sdRj6yhKU 6MM7mzv0IoObcQmOKWRsCTI4zoMhQwSHlWJPB3tHeJ1d4lkq5Z8ho6v+ybPiX/j3AclKD4koPpbo kQkq46oIhc+qa1ZCh20SfYSJ0svTlNrRvFBVE0egEisFj1g5hCWpoqM/CZPjbZh92I+R3nrMDtXj 6b0yPOqrw/yDHpRmBkH71nFEpxK85enCK+syAuncoeXasI29BI8MVYSU6MM9nX5fAd3jQh3452vR /VZDQBGDG3eOpkK/iT1F/NuX4zhCyrRo/S04JF6Cls9ReOeqwilFUWh5ZB0rT+/xefrW5GAaRWAS dxOukfrYI7kOkqcpI5CTplKmEi6euwT50+dwhiDkhJQk5E7I4tzpk6QTBCcykDpxknQC0pQelZTE EQmJT5I8Lg3JI9I4dlACEoelSJLC8Y4eOIpDew9Cmo4heeYArqvtQEDAEQIJPVxT+gUWF0zx/IUN FC/9Eo4uZxCVT8+l6Aq8Kq4RiGkgKtcc2fk+yMuJRh4BCXtJGESyM2NQUpQmwEltdT6BxjiBx0co WfhTOFl8/mxFjMlynyY8Ps7MzDKUcIwJB7TeHxnDGMHI3QcjmCbIeDA6ht6BQcTEJ+GYlAxcPbwx S0ayo6efDOYTwUMyS3AyRqXcx3S8O3fvoK2tXejjYnBwEDxOSld3N+70DODpw3F0luVC88wumCrt EMasSfK7iLgABaQRnCR5X0eSz3VUp1oJVTUFUfpw0j4CwyuboaWwERoKW2GrI4XsOHMEON+AEh1n tL8B7dUluN/dgV46T9ftUbR230d/Szse93YixM4ekofP4OBRWegZGeCmsg6SwtLxlH7ry6cTmBih PHb6FcZHXmJxntLp21BT3QsX7d0o97mGqmBjnNn9I86dkcRpeXkM9N3G+9fvCX5G8IxK7jN0H0fn JjFNwPc1sPiPiIFErMZ5OP2Ent8HLI09RZQ+5T8XN6HaYR/qXPehyecM9K6fxNbr1tipF4g9ljlY b5CHjXrF2K5XigN6ZThgUIAdRhnYSdqhl4YdOinYfisZ2zUTsZO0Qz0R664RPKjG0jEysYv2P2hZ iUPWNdiiX4A/XE3Geu1q7DRrw0aDRvykWYn1+o3L0mvGBv0GbNWvxyaDJmwwbMVG9j6oZuHQjVjI 3QjE96uOo711ALMzS5h5tIix0VnKJ57+UQKUfB08/hbNTY2joTAO5mY3YGmvCf8gU3i6G2FoZBIy 130gaVSJtXTNa/SL8D39vp/06H4YV2C9oj++O6oIZQNd+LtZ4OJpKdzt70N9SxViyvzhQHmjcfkR GNXvgWXFRxCp+lP4+FwyQvo5kJyASZk0jEslYFR8TGhlwzEksnarIe+6H6fsduOMy07IUXrZSRL7 L2/Et9t+hUMnDkDmtCyOHT8ujGPk7u6OX3xpjP9ecRWMVXYjgUstDKKz4ZNXSyXKXFj7RyCvukHo LIbr0DjCWWyCxcE8HHDKfxzg1HXnNhbfvsLzly/w9vUb1FVWI8zdB4sEJm/oYS7dHcG7aUpHJwhQ ZvFu5BGW7k9i6ekzuPp6CvWlfLSbH7vznafMhutOhbEPPrzDs5evYeriDVlVE1gSJNmkt8MutxdG sdWwz2z5VF3z6TcRpPyxCme5ykYcb+ZrWjnuzNe6hvcobodbUQfcSW7FXfAo64U7gYZ7eR/cSK7V HXCpoW2qOuFR2Qs3Wu9R2gfP4kHKwO/As7SDgKUF/uUNZJyqEFpUgIjCDMrgE8nwxSKmMAjRhX6I KnRHZIEDrbNERJEBlUJ1SLeQUWoHWycFqKscgrGKDOzVL8Bd9woMFI/CVlsObuaKMNOWhcbNA3Dy vITkUgsEF2ghrEYXDjncWuMiQQIBQOkter43hOBSkzBZeBKIcKndO/eaUKXCQOKexa0zOAbi+ieg ED0jDA8MLgwtnBqFStBxpASD60fw45RySWgFw5DCY8mEVpLhLrlK+2kIXhP2fnAqSjxuUOlygCVX d4jBrRy8ya1aODbDkUCEq2ocUmQFuWWfhlO6LFwyT8EhlcAjVYreieUeTu0TJeCeeBqekWRMMs1R WBaMh315GOvMwdyDOjwabsD9u+VUSqHnQaXaOB44q8oByo5klC+vh5nVWfS2JqOpPBJ1pRGoLY1E Zro7oiJMkZHsiPqqULTURKKmyA+hnurIirZEa1sMhidLMTJTivL2YLhFqcA3jSAll0CEjLhvDhmv JDVoekoQgJyh+6ssBOzaJZ6j+bMw8DkMt5hL8E/UwUGZ1ZA4uR9nzsnh5KkzkCdwOHVKDqdPn/5M p04RmBCAcKmER8bm+lsJgg8ell1MeVRudqPy4JU8mvaBAwewf/9+QTzNo2rz8t0HTuCQ5BlIye7F rl3/Ba6Okrh88d/oG6+EzIlfwcxLDvH11vBIV4JfnhIBmBJiqjQQToAbUWyANILmXLof+UXhKCyI R25WPAqyElGcnYTirDiU5iejujKP8pF5PHk8hrevFvCKSu4vF+exNE8wsrBchbNS3GqH40xm5yYw 9/gRZiYm8fDBEPx9XGFva4DqqjTk5oagqysPVeWpsDLRRlpyNJqbauDh4Yp99JtXbdyMb1atRnxG BtLzcmDv6gplVQ1Y2jkjKT0PaVmlqKztwODQJLq7H+D+vTH09/Xi3u0u3Otvgq7aGWxZswryJzbi jNRaKJzajEtyW3FWeiOO7f0OZnpn4WRxBQrn9kNJ+SzBTQOGR+6irb0Zzc1NBD8d6OroQyuBT1Nv N1pJPaSROwOI9fXGeXoOJhcv4vpxSi+fws3T0tBXvo7J++O4e2cY98en0PvgHqWPyFjOQV/zLDpr PRHhegy54YooCNeHnvwRXDq6C7cu0TPcuhphvq54QQAyPj6Jx8+WMDa7gKfP3wjVDH9Oj2f/FDj+ ksQqHFGPufXNLOXvMxN43FMLk1Pb4ae0F41equjxV0O95zWYKR6H9CUDbNPPwTemZfjRnKDEMB87 tGtIjcJAchuMy7HWpBSrSWstSrHGsgyrrSi1KMM6k8rPtMao/G/WTya1+NGsFZuMKrDDsBDbDSuw +lYx1ijFQ1o1BBt3noWWniGev3oreOC4Kuo/UyPjY7h7vwfzT0awQFA5PNiE/tv9KOkYwhmTABy3 ycRqy2r8QacMPxCY/HQ1G9suh2D9YconAoOgZ6iBlpZGjDwcRRwV0Os6WzE4OYDm++XQc7+Mi/q7 oOKwE375KnDPvYToDspvyijfr7kIkxJZ2FSfhm2JFCzyyV6Uy8C06Bhsa07AsloG5lXSMCNIsao6 C9PK0zAkONGrOAGtPBkctPoeZ5x344LjPqh5HsUFk70w9r6Bk/Qs/cJ9cOGiAnZu3Yr9u/fA3t5e qAL9DwOJfXot/OjjNPcJhJa1PR4tvcTC61d49+E9Prx/g0dEd+/eLbd4WW6GuxxxzNHHDCncHMvZ 20Og8dfvaDlv8/Yd3tHDvdPdBzVFZfS2dAFP32B+aApP6eN/Mj6HZzPzyEnKQm9TpwAx/BcTFY17 d4eEaR7r4BUdj8OX3i69xuToDGYXlvB//bQdXjn1MEuugEFqFUxzm2DzxW/6e4HkS62EEWeSU2kP HEu7BTmVdsGlpAOuJe2C3Era4FnYBq/8NnjTtj75tQgsrkFQcQVCiksQVlyAqFKCjtJwRBcHEnR4 IrHEC8lFzkgptEVioTViKowQWUEAUq6P8FI9RJYbLqvMWFBSkQ3C4gxwS/04DFVlYK1ORlrnEpwN LiLIRQO+1tdhclMGmioHYWAkhaCEW4ivMIcNlb51go8TbFxCVI2BACPcuZi27xEhZZAIq9Chkvp1 ATZE6FjpzWBPBntEGCAYUNgzwtU13AOqQfCxZWgp1SIYuQINzwNwz+QqDPYQqIL7GQks5c7NlITj ctUOi6tiOFhVrA7yL1oOAhWbpIpgIkKJV84FBBRQyTyLO/G6CPf087CLPQ3nxPPwzroK58gLCExW Q1qZFWra/JCWZ42oWEOkJNngxtX9qMwPx8TdOgwP1WPgXgUuahzGKZ0t9H4oQ9lvF47abME27TXY o74Wqo6nsOXYL3FOYQNOn1iNK/JbcfPmfqiq7sN1ld3QVDuEKwqboaq4B1nx9kgMNYOvsy4sjJVg Z3cdeqZyMHKQh4mXPCyCL8IzQw2BhfowCZWDYbCU0JcI953imsH9g1yGS5oSvBPV4eh/HTuP/AHS cvshIXkYstIykD4uAbkTJyEjJY2TJ09CTk4O586dE3qy5GmuemAQ2bt3r9B3A6cMG/v27RPEwMEw cuTIkU9gwssYRng9d0DF++0/sh9y8hJU0llNmWYjdDQOQerIamzf/DOd+xx+2vwrqFkdhX+yNtwT riG8kKtsNBFFzzSo+DoicnWQnG+L7BIf5BVHoKgkCUUFycIgfQXZ0SjIjUFeDisWt/ubCUjmCEie 4OXzJ1giGFnkTta+gBGWOM+j3U5Tpv54egIaatfoOIkIC3FDUX4SOjvK0NRQgLqafLQ2VcHR1hq+ 3gFwcwxAdXkPYiMI/iPi4ehiA3NLI2RkpSIrJxNbt21HfUMzbt++B9kTp6CtrYu7lPf099/G0N17 mBibRm9nP253c5VOH5WgBwku7uD2wCgejjzGQN8Ihu6Mo7K8GXW1raitacS9oRECmjt0Tf1ob+tD Z/tt0iA6u2+jg0q2PX39GOjvxejgABKDA3Hm4D7cPHMSqqeP44bcYZw7sgfnj0vCx9EDY8OTaGrp QO/duxgY7EdTTQE87a8jJfQGciOvojJVB64GUgi0VYehynlcv3ga1y6chuJ5ORw9uBfDD+6jf2BQ qLIaeTgpgMc8Acrc7LwwrtB/BEhYYrWN4Cl5tohRKkBOPJlDc3sDZI5uhc65nQhQ3Y1uHwXcCTuN Sj9p6F2UwpkrLtipXoAfjRvwnWkN1hkVYwuByTaTEmw2LsJGo0Jh2TpTggkzAgczgg+zKqw1rfxM qwle/lYxkPxkVo9NxsUEJHQugp8fbpVgo2YOdl32xT6Zmzgpd064VxwILcbH/OdpGpOzyx0Gzk4/ wPTEPYyOPkRL730oaFpjzwV97L7uhG2KLlC0y8au8w44Q/PBUYmYnSVAGu3BxKNxDAwN4sHDcXQP 3EF+SQXujIyisbsTbf1dqG+sRN/ddrT0V6H5dinuzDbgot5RbJZdDSP/C7hoths3XI8guFwPPlQA 9ClXhkuxPJxKTsOBoMWi+ChMSo9Cr/gwSQraOSdx0ZfyOjdp3HA+i1PXD0LHRpUAuQd1bfS+N7TR t/AALY0d9B08EOKyOGD83w0kbLC56sM1pwmSVBpLzU7Hm3ev8ZbggyOLiTaWw4nfLLf9/rMicHlP 0GBgYiyAxPzz51hYei70OfKKIGZmbhZzL6gk9GgOdgoqeFDViIdTY/CJCkZ9TR2Byge8f/ICHxbY FwNcvXpViLwmtFnu0vfVS7x+ydVBXNPzUmjLvUvmDIwCYmCdVi6MRWPH+spvXFY97DPrhIHxRHF1 zUoxhHAqekc4mJWrZbgaxym3EU6FDaR6uBTWwL2wAp55xfDJLYB/bh6VgrMRWZiLmKIcxJVmIqk8 HUklsUguCUdqaRBSSgOQV++NzGpnRGToIz7PGOnlPE6LGdIrTJBeaYz4Sn3ElGsjqkyH4MQAcZVG iK0wpmUmiCYgSSixQUqRIyysLkDt6lFYal6Au9l1OJldgZuVEsK4CbCRMpyML0FfWxI2rucRkaUP fS9JOCUrIrrWEBFVeoKHxDZeXgAS7myMAYU9J4HFy9Uof04imPC06NmwiZcT4EJYT8dlw8rH42Mt e0CUhT5GWAFktNjrYhwmKVTFWMdxh2LclwiP+3KRDDNBRtYFIQiUIYTBhKGEvSYMKkH5VxGYe4WM oBrCCtRhHXIG3ik34ZemjZQaZyTXuCOvI5yegwtsg7Vwy0EBksqboGJ5DKc1NkDX/SIOK23BhhPf YbPCamxRIkNrsxcX/Q7itNcWHLbZCHk/SWzS/glaSdcg7yyJrZe+g5K5JBTU9+C6xVEoUungmukh mHsr4pYV/fYgbaQW+qNzsARPx3tQnhIKDzIOPl4acAkg0ErVgE/2TTilc3Pf5fFtuEmva5Yc3LPP CIG6jikXYBl5Dh7hBth3aB2kZA5C4vgRHDlwhAzLJcgeoeuXOA4piaMCkHAMBLtGRTGccEwEwwlD iggq7B1hCBE9IyKU8LQIKaLHhOePSeyAhNSPkJb8DRafFRIM/QsuXdqAswqHsevQfkifOA75C8ex e/8a7Dy0Cm5h+ogrs0dEiQE8s68gsVYX8SW69N5bIrPUG0WVUSgsiUdOXqSgwsIYpKcFIj8vCtnZ ESguTMLM9D28fTOH5/PTePnyyWdA8qWWFqn0Pf8Ei09n8Wz2EUbuDwp5xf07/Zgauw8zU12CRkXc GeyEh4sDXs0/RU1hCakMDYWVKMpKwYN7bSgkgCmnb3RwoA1Z6fHobKPCi6Up8nMzcOcOAURnC/r6 e9Dc1oKh4RGC1wdo7e/HvbFRjE0Oo6O7hUq6/ZQSyNzthV+gF+ISo/DNN99CR8cElRUNApB0d/Xj wYNhdHV3YWSE9uvoFKpT2pqpZMstffq6kRYTiUuyktC/dgU3FGSgcv4olM5IwlBdHbs2bMckAcnt vruYoBJ7TwflO7Yq6KoJRR3BdnrwFXrfDBDufhWhnlooy0+AwtlTcLa3EbxIZUX56GprxiCdp7Wp XriGQQKvu2Q4OKaBAzJZHJDJ+vcAyWeaJWh89gzDT5bgl1EOmWu6uKh8DVoKRxClK4EuAqjW8HPI MZKA0cmjkFY0x3rjXHxjzsPr52O3QRZ2GOdgi1EO1ulmYYNhMdYblmGdIa03rCXVfNXz8bfqJ+Mq gpJygp0cbKVzraPjrzKuwyrtAqxXCsF+eQN8+/0qoav9iY8tiFYCF4s9QZzyejGeaaV42Up9CSUP Z3ggyBlMTnP/O48FI/7uzXtIS5zGu9cfcH94CuOPFtHcPQJrtyCo65sJ279/9xxj40MYmSCgofea xya692AQQ0N3cWdgCHf6R3Cvfwx9BL3dBNC99O719/bR8x7AEH0n4/Tejk+O0vv6gN7dYbx4/RrP Xs9jZHYYc+9n0POwFee1ZCFxfQNUXU5A3mofVL05Tk8X2q5XcFblKAIjXHFvdBDt3R0YvHOfznMX PV1DBPDDBCFDGBsbEWK9OAbs3wUkDCIMJNwnB/cfoqqlg9cEIa8FjwebfPoTo4OZNv7K3/OXS0Kq clNVAIZX799hnDIO9rSoaKjC6/o12P24FVWHL8LkH3+PWDUN3E5NQZKUAroPKcPriiYkNuyAkYYW 8goK4BsShDd0cq4CekdQNE838TX3ePeBPTXP6VrfYf+J8wgrbCHjVgn7jL8EJOwxqYZNepUgaxKP 3LtSVqmVtA0tz1iedxQAhcRpdi08C0rhU5APv/xsBOVlIDwnCbF58UgpSEB6cTxSy/2QWuGBtHJP pJW6IEOQA7JL7ZFX5oiwNH3YBV1GUpktAYsNogsJRuocEMnDUVdYIq3eDQmVjogptUIMlfIjiowQ WcxBqAYkfWTUuyAuzw4evpq4qUwkq3medBZmOmdgQC+TkaIM7DUuwkZLHnrqlKmZyiAw4Rb80wgk Cri7dm0BQBgcvHJUhKoaDqbkab8Cgg4y9CsB5Et9CSSit4TToNJlsAko1PgIN8tNd1cCiWe2olCN 40IAwhDjShDCLW2EaiKa9sy5TOL0kiCOu1j2kjCUXEdooQrCc1lqcI++jIhsfQxM5+D2dAECkkyg RiUAKavDOEbAsF1tO/bq7MLvFX4J9fgzOGK3Cqu1fwMpryOQdj+Gf5P/V8oAt+GU4xEcNNqAA4ar IGOxGdtv/gGybgch63scR10PYJPuWmzWWINfHv//QUllI5TPfQf1S+uhcXEz/AkC3010YrqtDG+H +5DuZQsfAsRIT134+6ggMJquOVeV7skVeBWdg08h9xirQCArB++CM0ILHc9cHvjuIoGcCrwjrLFp 83rs2rlLiO+QPigDTzs3yB2TwOljhyB9nDJxWRkBShg6VnpJTp1errrhahvRE8KQIVbNiN4Slggg 4npOjxw9AomDBDYSijh5WILOuRMFmUFYu/pfcOKsNE5cVMThA7I4J3URxw7IQEryFHYf2YtjCruQ WOOG0DJ9xFbfQmqtNuJLDZFYbEffhQ+yisJQWBqHgpIYpGUEoKQ0BhkZgSgrTURebpTgMWlqLKbS +pDQLFjst0RMP9OzGRKtIyBhvXpORnRqCksLi5ideox7d+8QjPRi967N8PGwRXSwK+rKEjHSU0oG PARVhVFobsrD8L1mej7W2L9nLSYf9mN6/A6iw33R3lyL3m5ufdOE3tvt6B1qp+83GSXNeajoKoK1 owV2b9mDpuoWDHQNChrqv4eqkho8vDeO+upGTE5OC6PItne0YPThEMIjfWFgpApPOt8lhdOoq6hF Dw/AVleP9oZaPB4bRlFmKgHnQVyRl4DmdTns374ONy5dxpMJMnqDo+hr7UV3aycq8uOREKyD6hxb hLvIIcHnAioyzFBb5I6MJDvoaV9GW3s7wVQvGak+DA30oLe9CUnRBOlBPjDQ0UFXZy8ByX0MDt5D X9+gACjDD8aWW4o8/bwn179Xi0/mMD85gcfPgQtm4dhyxRly2r5QVtWBssQeOCpLIstBEZ3Op5Cg vgmXFQ9jo54jfjIrwDatUhxkT4VxJrYbZmKjTgY26xdjo345NujXCnEgaw0ISr4CGn+rfjYuxypT OqZRJrbSOdYbl+Jbo1p8q12IDTdjsEveGAePHhf6t5lfeiWIoWSlOF5GBBWGkpVVVixetlKfwQhp ZGqOREDBGp8lO/YW0QEhSAsLR6yXBzKiwrH6h+/R3duDlr5+NPbQ8yIjPzU3h4GhEbT33hemh8cI Bvrq6Fk24sFgB+73dmOwqwMdtxtom3p09rXSeq4avE3bjOLu7TFMjz3Cy6eTePFkHE8fPySI6KPv 7DEmpkfJ5r8Q+lSZHqffODuPmadzGJ8bx/STMYDWLdJ39mFhCeMP7uHe4B30EfT099D7f4eAZKgf dx90YHJmSGglx3FgfwOQ1MMhtZiMcRlMsqphlFMPs1wOBi2DR2IBzt/UR0dXtwAUXBXDVTNfdgzz 1/6WByn6IMSYcL01/3Edd1xcnFClw6WagYw4GPy3/wnlR7ejSuoYYjZsRMOxw2g/tAM60hKYf0oP bZYIcu4posOSMNx9n+jwPebfveQYWsFj8p5wh/t5fUWX1DE8jfWSF+Cf30K/rQbWGbWwyaqHbVaT 0NSZe3JlmZF43BvrdAITvh+0XhjNV2g63AR7mrZJyoFdUgZc0zLhn52F0Jw0JBRmIKciB4U1+cgs DkVqgR9yK8KQU748vVIplDFklXsjr9ofuVV+aOpPRlF9MKraoxEQZwgzr8tIrnRHUIYpQrNNkEBg ElNsgeQqG6RU2yCpwBM5ZaHIKA9ARqUf0qo8kdnkhaQ6R8RWWCO63BSpVWT0gtWgdu0QTNXlYKQi C+tbZ2GrKw9bfQVY3VKA+U152GgTmBgrwNFdEQHJ6vDKVAF3NMbdiHOnXmIPoxybwcb/y94+WeyZ EICCxHDA8MHVK5yK1To8zV4PXs4xEbwtQwTvz8dljwcfm6cd0ui64k/AO/cyPS8lBOVfQUwFHYuu ITj7InxylGARcRK6Poeh434Qum5HYeZzApa+p2HkIgVtj5Nwjb2F1p5UxAZbYKS7hEqFQUTuetCy lYa8zzHIeO3DDp0fcdJqD06b74Ws8V4cuLUNuygD3KW9A6uu/IBdOtux8fpqbFL9CZJWtN5gI36+ /G/43bl/wWHzfVh3/Sf8N8n/gq0312CLyirs0diIfeobcVDm1zh5+ntcubUfp2/uxW7ZVejoLcbT 4S4UhvghxNoQPg7acHMluIil+1N8i+4DAxX91lJlhBQxVBHY8ci6xTcR8hHwfEvIYBVzsLED1u37 Djv3rYPkYYKGzTsxNTgMmQNHIHv4EE6eksWeQwdw8twZSHLrmnNykJE7JYjnpWSkIS0tLUCJGD/C YCJ6SUQIWSkGEgYU9pTwNyt6TfgYGzZsEACGp6WkpHH4yA463k4cPyYJieNncfDISeyXJKA5vQbl 3X5IrDBDYrUlkipskN/sjbQydxTWhqCohsCD3uvc/FACkAgy3OnIy45EfnYsivNTkJsZT0oQRkRd oAxwdvo+luYnCTrGhfmnj0fwYmEKL76AFK7OEXqA/Vi183SOMltaPjV+H0ODXehsq0N1RQGuKp7D yxcLiIwIRW9vrzC2Cddzs3uZ+yTh/ki4GbCtrQMy8wrhExgIWXlZKmSkoaKjGDdMLsMrzh5mjnq4 c7ePQOMeunvacHuwhzL8dmGaNXinFy2t9QKIZGal0Dk6hfUjo0PCttwBWFNjO1qaaTmVZNvbe9Gx Qq0t3QRMXWhr7UFnB6mzk66xlY7diqbmGhRkh+JeVxKK0i3g5XAacSHXEex5GT314bDSlYWvqy4B WRv6ehpwu6YM6jt3I15ZA9pbdiHNzQm+Lnbopd/d1tYm/HYWn4N/O98D7uH0wYMHQrAvBxFzx3Vi M2whqJjSr4GIqNGnTzCy8BxLT4CTsmb0zSTgd3rp2G6eiNNKxlDbvw3xl9agg2Cq1lEW7iq7oSBH 76q6NzYYVmO1Xh12aCbR9xmF/foJ2KKWgq2a1QQmjfjZqABrCFy+Bhp/q9aS1htXYo1hFX42rMHP BpUEJ2XYqpuNTTeisU3REbtkqJAUloCnz1/Su7Ww3NKLbNHkkwWySX8d2BhWOBW9KSvF1UDsNWFQ 4fWzzxbR3t2L1MwcJKZmID45FV5+vrB3doKLhzvUtW7h/KWLkKXCxskzcoiKjRH653n48KHQJT57 I+7duy+8y/xe8/MTp/m97u7u/jTNqbjNnTt3cP/+fQwPDwvH404J2avBgeT8nDnlMAxxGQeZs/1m +y4GnIvb8rXw9zQ2NiY0zeflDDZ/k4fEPrWcDHI1TDNrYZRVB/OMariklMI5NBmHpc8KAMEwwn98 QX8vkIgBr3xB/BcQECA8UIabF0tEWU+W8OIVveA9eYjfvxE9/7IGM/+0FS3fr0LQ5n9G2g1lJDo5 4N3LBbz88B5v2c1Cl/OB9PIDj6q4HPTKQPKBpvhKF+m6FHXM4RCZAdvsZlhxl/ZZjR87g6uBFf3e ZVURrBTDnuSUkQ+PzGwE5+YgKj8diUUZSC1JR1pJJHKqYlBQG438yjDkl1GJriIA5ZVUoiv3RUVt PMpq4tHQlonGtiz03i1HW08BWrvz0TNYhubuDLR0ZdCybHQPFuDuSAUG7peg+3Y+sosC0NZZgJ6B MiLwUtx5UIkHY9Xo6s/Bk8UO9N/NpwwrnTKJInR2F6B7oADTz5rRcScD9b3RqOwMQ/W9ENQPRSAo UhtnT6yHo9EVeJipwPi6NBwMLsDXWhURzgZI9beHh5EKnM0UYe+oAO9oZXgkK8E9c3lwNYYRFsMI i5exGB5YvEyc5qoSFneVzkGsHEfC3g32bDCEcFWLfdI52laRAEWNll/4NJgbQ4xY/cKg4lVwGTwg XRCBTiiBTGjhDQTn3YBHggJMfY7COuQ0gnM0EVtsgNgCI0RnGxLkWaG+OxRT8+Wo64yBs9d1ODjS ud1uIjvdFeZW5yF7eT0UdA9C1nI/dmutgYq3HK7YS+CU/i7I6O3GNqUfCUg2kDbjV1L/jG/P/gbb aP6w2W5sUl+FU65HIeN0EH9Q+i2+vfYNjtgewo/K32GfyS5I2hyGlPVhHDHZQ4Cyiqb3QcHjBI4Y 7sVZCwmoW51BYLAxbPQuIMTbgGBEFf5RmogrNhZaGYVXawhxNMHc6oZAZCWQCN4lVpka/CrU4Z9j Ao8oc+w8sAp7d6zDvg2bYKNrgiA3L0jsI8NP4MDDtJ85ewb7Dx7AacqkJKUJFkgSkpICfDBUiNUy K6trRE/IXwIS3pYlelhY27dvFzwvDDfHj++ja9iJfXsP0HkIhE6dx7GTkth2ZBWu6R8ngHZGUVcA Ctv9EJZpipLWcLQMpGHkcS2eve6jkliLEPCak0dAnx+J3LwoZGTSN5cbRwY8BhlZ0SgoTERefjxq anOx9HIKC8/HyTCMCppfmKD5KSwuTQvp67dP8PL1LJ7Rctb801k8efQUb5beYnyYx756guG7Ixi9 N4q2xjYMPxgWMmk2wmx4ua6bvRmiuLVNT08fZdbDKCgpwJkLp3BDTwVP3z1G33gX6jtq0Mml0I42 tLY203EIRrq7yJh3kjowNHSHMugROlYfHZ89ED2wsDDDOQJIJSVFaGpqoqKiiowJQUY3G4xe2o+v p5tSBqPlZXwNy9Pdwrl6erpI3WhpLEBfazKyk61RXuCEtAQdhAVcRWy4BsL91eGgdxnP6bzTAz14 UFeDc9+tRqmRPcotXOB4URHWOtqYJCPS0NAg9MXChkm8H2y0Vor7Z2EwYYPDhoeN09Nnf7kfk7G5 R5h8zv2eLOCYvD4VCgqxzaIJqzRz6TtMhYKaISSO/RbuN7ah2UYKHZbS8Di/BxcVr2C7vhc2W2Xh oHE+vj1nh6N64dipEo4t17Oxw6AOPxsX4SeTfHwtNuRv1V8Dkq2XHXBA7irOXruFmaeL9M4t/qcC CYuXi9sKLb+mZgSPDPc0fJC+Ny09XUhQwSIsKhKRBCCOri4wNDUR5i9cvgQXFxfhva2trRXeYX5v GSwYMHian9tKMGHQZPEzFuFTBFEW7zM0NCQ8awYLbm7P4uMxiDJgMJiy10N4B2iaUxYDiAhI4rvC 8wyxfxuQpHOz3iaYk+E2E5rC1sEjpQgSJy+iorhKqJr5SwDCsCLqax6UletZ/MeAsjyg3ns8eP8a r+kj9fhf/nfUbdyKoF3bYbZ3Owz+6z+gnebzt+6B7h++5eY1eP3+FV7QMTmMhTMY7vHuERHlwqvX eMMLP7yiY77A2/dvMPJoBjuOyZIRLKXfWQG37Eo4JufBMS4d7glpCEjLogwyC4nFeUguzUVmWR7y K3JRWJGJ0vI0VFakoKYyCXW0rK4sF42VBBm1JWipLqa0GG003V5Xgo62Iird5FFppgiNDdnCdFNj DupqM+gYyZRJ5QpqaVlOm5tz6IMvoW0z6QUpR3dfJdo7CFxaCwRVViehuo7O25iCxpZUFJdFILco EPVtiahtjUFakROyq1yRV+9O4GSIyGIy0gXGiE4ygcKZzbDSkheAxErzDIKdNRFoRaVuq1sIt9ZD grupsCwm0gDOvvKIKdSGS+ry6K4MC+JAbKKnhIGDvRicMpCsHMDNOo7vrZzgFeGYEQ5k5UBMk3Ap oedVBhSed0o9B8sYaeEYvB8fm8/D5xOOnXpaaG3jRdN+udcQmHsT5gEn4RGnjOh8Y0Rm6CMqzQDZ pQ7oGIjDyGQxqmuD4eenDl+vm8iIsUdcgCEsDU7AxuosNPWP4ajCj9B2vYCzBschbyKFIypbsUd+ Ffad+xE7Tv4e0mpbIaW7nUBcB1L6+3DK9AjWXvgO226ux4+Xf0uZ3UYcstmFPZZb8ftLv4KMw3Fc 9pfHbu3NOG6yD2ftJKDqfwEyxvuwT3svdmnuxs7r23DRSg4qlmdx/uZhOLlrwMdbj0o11+EZehNh ufoIKb6FgLLrCCxXQUgZgUmx+ieFlqgjpFSdwGwZSPxKb8Kn7CYiy83hk2AAE9srGOytxdL0JBIC Q1GVU4yC1Ez8/P2PkDhyFAf27MXh/QdwQkoaspJSOH74CM6cPIUDBBcMGGKrGgYNTsWWNwwbYrUN wwiDhwgwIpzw9iKY8DwHuzKQ8DGOcf8lh/YK2x+XkMUx6ROQOC2Ng7J78fOO39P35YWMOm/k1Puj oDkYxU0hKGsORU1HFGraIlFQGYySuhgU18QgsygU6QUhyMiPQGZhFLKLY5GWF4GckljEpfmjvD4D jxfvITqZq32i0d5fgXcf5jD9+C6ByGOERrjD2k4XVrY6cHE3g6ePFTIzEvGW8ofnZBTmZ6l0xx1c jU/i/p27GLo9iB4y/qIB5kyam/xyZswZ/N27d3GXtrnHujuE0ZFRPBgZphLtGB5MjGJ0inuCpUyb QGfo7jAG+u+ir5eO2T2Ars4+Ib09MCSkvHxyfAYjw+PCPFeJTIw/ojygH23tTejt6xTU0dmC/oFu wesSHRMO+fNySE6JR0lpIUFDrXCNvT0DQixKZ0cvbvf2YXyIwKW5AHGRtjh/ZiOK870RFWZMv7EI YcEOVGAqxcDMMApbq9Da0YRp+l0PB/rR0UNANjUi/HY2WE1NTcK9EA0Wi+cZRsTloheFtxfuFZXG 2YAuG9PFT819l43wvNB52DMqQd959BhbFTSxRysB23TrsdmwHRuMKrDdOApH1bSgcGo/Iq/vQK/N cRRp7YX5+X24cFURR295Y+utdGxW8cBBVRccveaLHYrR2K5dirXmZfjJvOQ/1MqGtc6QUgKS1UZc /VONjYZl2KKThY3XowQPyd6Tijh+Tgnjj+jdmXksGFfueI+BZPzxsz+pkvkyhoSBQ7wvDCBfbr9S 4j7sNZmid3V8ahpNba1w8/IUwh6MzEzRe3sA/XcG0UbQW1BM9qelRRA/H4YOMWXxsxO9ICKciM+S n/tKEBElrud9eT/eh78J9r7wbxe9IQxm3KkgA4noOWNQZRDhb0cEID4evyt/WwxJegusM9phmdkG SwISl8x6WPnH4riUHF7NLzGNfAYYX/sTPSAMHCu3/Zo47kNsIvxycQHPhm5D9//4P1C9cT0S9myG xXU5FNbk4nl/LxLX7kbl95uQsucAfNSv4dWH53hBhPSCY1mIP149fQmv4Ag8e/ESw2MP8P4dx6ss 4fn8LHhERQ09Pei4eiOhqhYBqWlILS1GflUxiivzUV6RQyWTTNQRfDSWZ6C5kmCCo/HrS9BcX0ql p3K0tVSgneCip60AvR1FaG/KQ3dHKbo6CEbaigkuCtDTWYZOmu7tKkd7SyGVWPLQ2pgvTHe0FmGg twb9PdWCeLqtuYhAJ0NojtjWUoTmLnqheglmuvJQ05qO0noqCbanoKo1EUU1oUgpcUN8oR3ii62R VG2L5DprRFcaILpaD2Hlmggr1kNQhg5Ssm2hcmUv9K/JIMrDCJHu+ojxMUKqjxnyg5yQ6mGF0mhP 5ETYoSDDAa4EJF4xF+GcdE6ABXFIep62iJYmsDgOo9AjwjwDBIuBhCWOFMsyjZCi7U/AMIS3lxCC UhlEHJPl6Zhn4Ejb83EZdJzTl8FnpVyyztI7dwbhlWSI827AOe4S4sosCJYskNfgg/4HWRgazcO9 4TxERRsjLEgXyTHWiA8zh9GtE9A7fxiu2gqw1pWBiZkEdK0lcFp9C/ZfWY+jqvtw+OIOHL2wHQrq RyGruA3XjCQhc3Mbtlz4PTYq/g5nzMgAa+6EpP5erFX8Hju0N+KEuwQuhJ/FLuvtOGq8C9fc5XDN 5TQUbaXxw/F/hOTNzdh17htoup5DakUMzijJ4tH8MDq6quDnYwcXZwI+B10E+FnB0VeFno82wYgO Aggy/Cs/AkmpKiK+CiRqBCSq8CMxkAQV6CCh1AZn6NofTfRgnt7zgYZmNFBh4d3Lt2Ro5zFyZwjX Ll9BaV4BVJWUsWfrdpw7eRqHCFJOyp7AwUMHCRyOfWruK4IFQwi3phGhgyWuZ3DhlJfxdgwcDCKb Nm0SYISXM9AcOkTbHdpP6w8TkEjhmIwMDkoexSHZI/hpyyqEprkiqcIDSWXuyKjyJpD2RVV7GHIr PVBc643G3mSaDkUyGdGMoiCkFQYhncAkoygCWSXRyCiOojSC5sMQkeSGmHRvVDSl0XccBx2zK7B2 1EJDcyEWlsbI2JYhtyAOyWkhKClLoXemDQuLE1h4Oom5mRE8nXuI4EB3ONgZw9pSH+6uligvLxJK gQwgouFlLwFnqpwBT4w+xNSDYUzQ/NTDCUxPPaJtORjwMe7cGxXS0WECnHsPCUpGCEDoON23CUj6 hbSne1BY1tuznE5NUiY+NYfB2/fR33dXKNHykPR9/QQFlLJa2xoofyoiKOklSGnHvfvLaVFJPkHP ANpaqVTbRhDSOYiWhh4hcPFOz22CkzbUU9452F+DxvocNNTmYHb0Lpoqq9DU047mwW54+Xrh6I5d sNUzhKy0JAxMDIXSdGtrq2CcVpagWXw/eNmygesXDBQvE6t4egiIuOdb7paf+3Zho8qGl6sipuee YmHuFaZGl9BwbwRbr5thv14qdmjWYrVWPX5jVkJAkQMZnVjIXbgBjZPrEK2+FnUOksg1V4DzRXlc VrTGpltp2Kfph9UyqjioYIPt8v5UOCgkICnHdyZF/12BZMtFO2w6Iof9MucJErj/m2UjzH3djD1+ itHpzwGDYWJlz8EsXs4gIrbSWbn9l+JteB8GuuVmxtOYX1zEwN07tJ4HhZyg+3z/E5T0fHweIigK QNGzDJE8zc9VhAt+hiJgMJyIwMDrVor3W37eHMy9DOoiWLA3hZezt4S9H/yNsNeEq2fEeYaRlcfn /fgYfxuQkGwyGmFLckhrgHNCCTQsXKGmZSTACGslUHz5x14RrkvikRiZmLhOid07/Cd4RLiKRRDt y16Mty/x/s0iXr7mQY7ew3zT79H83c+o37AN5uvW4e3tcaTk5eMNoUf20cNoXrUJJZTxRZlrYent HJ7TwV7wQHyvgBezz2FjbQMDAwPhpvC1sHgUR74mdiGtWfUtykrSUVQYSzcmH41NyUSTafTw8imz IJjoqEBn+x/V3lr2mdpaStHRVk4QUone7hphm9bmUjQ1FKK5kWCiqVjYrruzCn09tRgcaBS24/3q a/Mo4yC15n5SB8FNRxvByke1NOSisS6bjpmPulq6tuZU1FJpsbY2BtU1ESii0mV6hRMyahwRnqeL 6FI9xFboIbpKCxHlagjl/h7ytBGfZgJj/VO4pXgMWeHuyAxzRmakE1L8zVGXGojiME9UxQShMSMK XdXJyExzRHSSKWyjTsFOGIBueUA67lRMJ2APDEIOwCl9eRj9lWKIEIe759gP7ozMKY33kybgOAWb BEmhPxBxmWW6BCwyJITUKk0K9umnYcvnoWM4MuQknYRHyll4JMgjKPU6knPNMTVTjsmxSow/qEBv eyp8PdRgondSkJGOLGwps7qhtBeKCtugrXEcWurHoK8uATXFvbgovQZKJzbg+slNuCq9Fucv78bO U2uwX203TjqdxE4CDAnHAzhouA4nzDZCNfgYznrtxiFLggyjrZC0PYYDBDRn9Xbj8IU/YI/UPxPk yODM1S3YcuR3OH51B07oH4KSzzlc8D+Fvfo/Yo/y7yGvuhd2lurwsjREsIs5XJ3V4eRzA/45t4Qg Ye7ThQN7WcstjjSEQOJAghAODA6h9RxfEpirishiLYTnqyEkWwVxheYIjDWDzIk9mLw/ipdTL/Hj L39AOcGHi6Ml3j+ZwwKVwt+PTODN/Yd4RtMn9u3HaRlJrN7wM5xs7TA/NYsw3wBsXrMOB3btxt7d e7CPIOTwUfZqSAgQIlbhMIgwgPA8T4tek61bt2Lbtm2CV0TwjNA+Bw/yPodx6OBxSByXhZTUclPj o8cO4szZE1i//meEJTqjpj8a6VVOSCgxRW6TE0IztWmaALvECfl1AcgoJVgp9UBZSwSK68OQUsA9 PXsiOc8HqQQqqQVuSMw3R3KRAaIy1ZBVbofoVDvcn2iDvZs5zOwM0X+vGwsvZumbf4TH0+N4/mwO r6nA8+rFKyGjHH34QBhxeGLqDvKL4qGudQ5Xb0hj05YfcPGSvOCZGB4ZwsjoPUxMEmhMEJCQHlJG yx2v/Tk9HCOj8XAKD0cnMUrP4AE9gzuD9wUvCHtJuLlvTXWjsL6FOz2jUuTuPTvg6+chxJC8efsa c7MLy61vaF/enj0fPD/IINPXg4HblKF3EzB0NqO9o0mAFzV1FWjeUiWDfUEofTIgsCFgY8NGhY3A MjyQwaFrqatpEoJU2Ytzn0CKl/F183qx9CwaEd5XFBu59vZWOmYnGRc2dFz65pIzGxoyVmzECEh4 8EJOWbeHHghwwj3mTkxM4hGVngOy6rBWxRPfa6XjJ5MK/GxcgQ2GBdhhUIz9+hWQNEqH5OVbuHl2 B1KMd6LG6RjyHE/DUPU0Tlw3h4JpOLZddMZ3h7Xx/YGbOGmWhJ1WJfitdu6fAMbfqy+BZBNdm1hl s/OyI775eTckZS7iEcHHY/YGESRMPCLwIMgYnVkOZF2plUGrf4tEr4ior22zUuw9YVjh9+8BQTL3 OsxAyM+A1drZI6ilo5u07AVZKX6u/I58CR3iM+dlvB0vF4HiS4nLeTvR68LH5HeI36cv9bd7SDjg M7MOtiSHjBoE5Nbi12u2o6WLPpbXL4kZ/jqQ8J+zszOuXbsmdILC23GVjAAk3BKHgeT9e1rOgxG9 wlsCkvev5tFUmAW/3/0b7n+/ARnffAMHqePCsdwiYjBJ6zvjw9C4ZSfyCExszkjQmtf03zu8fvUW b5feY5ZKG5aWVkLzRi7VcFNjPufLl8uDNL179x4G2oa4ekkJ9+70oqYyj0oO+QQSpWhprERbcx06 2stJBB2C2PPxuRrqcwkSCB5ofW9PFX3QtZRxtFJpqFFYXl+Xg8aGPLS2FAnbd3WWU4ZSJmzf1krH 6KhaIYIZ2kZQe5GgltZigqQClFUko6klj9IktLTl03QOmglgGrszUNGegNQyb0Tl2SGt1g0JVbaI KjdFZIUJoisMEF2oJ/Sv4ep4DbpXpZAa5IT63EgUJXqhKS8MVYm+GChORW9+KroKk1GW5k8lqQiU 1QbAM+0KrGIJLFLOwSj0ODS89sA67hQMQ44KyxySPwcSrroRhv0noBCWEVxYxEgIY7Zw9+081orY Eyp3WmYtdk5GqW3KCdruNFzTFOCedgmuiefhGaWCvApP9A1l4eFEDd3XMgz1VyApygO5SSEYH6zC 5N1KPB1vwsPbtK4rD3MPG/BkrBEFqZ5orIzB3GQzZsYa0FAehYG2LGH95J0KjA+UYrixADODDaht SoKyzWlsv7ke+4334ISjFE7aS+GE/UFKD+Ck9VGcMjyCS0bSCEuzxcPpSnqn0qDpKgXrxOuQVtuI c7oHkNEWgjMWh7Fdby122G7CGT8JHNTbAiXrkzhydhO8vAzh4awJb4KoiEgCxxJD+OarCj26cpfw NnHnhNZLDCjcuimwbLlvF/aOhNKy6HJ9BGbdQmqVM5T09uOg3DrIKhwgY78fkw8eorGoBuv+8DPc bR3h5eFM92cAr8YmsESZ0gsyZlTEwul9B7D2228IcCthpmeAW8o3UJFfhO0bNuPYocNCQCqDCMec 7Nu/T/B88OioDCDsRRE9IwwjvHzjxo3CsO0MKbwvA4oILceOcjCrLKSlThKMyGAdFSrOnTsNSakj WLPmRzR0FKC+JwlFDYGoaAtCSRNBRrE9mvqTUNYUg+LaSJTXRaKuLQnNnRlo7MhCAz3D6sYM5BZF IjaV3vcsZ6TkOyK5wBpR6frIq3RHcJwJ8srDkFUSjsExMraLd7Hwmu7D0jSeL87gxcIcUhNiYW52 C2ZWqoiIdsfIWC/OnZeCi5s15M+fJJh4gDkCmJnHkxgbHxb09BmVYAlIRCj5a0AyMjohVMOwcedm s5xydQy3VOFmvlxV0901IEBGT0+/AGxXlRVhZm6MW1o3YWRkKFT38LYMI1yNwylDDS/n7uvv3h2k jJ6NB3svluNSGhrqaN0AGYT2TwG5nOlzHAgbC7EUPDh4V2jSy8dkGOFr6+25LVwXn3NggHulXS4V iwaF81L23HC6fIwhmh6iZeyKv4eRER6QcILOScaHAKS7fxCD9+haSRz7wH12sPoG7+HevQf0Lc3i 2FUz7NCKwFqjIvxkXIOfjWoISEqwXr8M64ybsVq7ENKm8ZC/eBmW8ptQbHEIdY4SiDU5iesEjArK epC65ohDF+3xTxvOY7uKL9bopuNHk6/Hhvyt+hqQrDcoxSatDGxQicQWeRv82zdbBCDhEXun6Zn/ ZwPJlx6Vr22zUivBhbdnOOHzsneFl/FYTgyF/Fzau3sEr4YYJyKChgggIrzyPC/n9fz+8PskwoQI LqJEGOFpfs/Ed4eXs/g9XCkGZX6X/gYgqYddVjlssiphm1UFx4xKGPlHY/WeAxifncabVzz6LoPE nwcSMVjVyMgI0dHRQgAL/zEccEArwwjHerwmMnmJt3jDjXY/EDC8WESEqQlqN2/Dw583IffoXnjp q9PGgEtgIia4TmbpGSL+5V+RuHsnbu5YR0d9iXdvaf/X7Gh5h7mF5zgnfx6FhYXCdbB3Rjz3sj6g sbYRv//V79HaWIuq8ly0tZSju7MOPZ1N6GxtQnsrV80QPJBam0sED0h/bx3u3G4SUhZ7PNgLwh4P 3malVnpTvlQbi/Zt6a5CUxfBTUc+GjqzUdeRRkpGTVsCKihTburJQENXGmLTXZGS60/b5KCpOx9V zemoak1CZnmQACTFbeHIbfFHWoMLEmrsEFtlRQaSUu4RM9caCdGWMNM4g0g3UwzUUcZeGIXbtano yItGTXwg2jLi0FdC584LR1mJPxmCQLglK8Eh6YIwjopxqLTQKZpp+Amh+S9PW8bIClUzHIjK3hGG EK6+4RgSroZxSpWHRbQsbBPOCFU1DsnnhCoc4zAJCN3Np5+Fa/ZycKxH5iV4ZVyBZ/JlBGVeJ6mi MM8bdzsK0dOQhTsEhMVpYehtKMHdtlr0N1bgfjtBSGsBbjfkoK82E0MtBeiqTEVBvDdaiuNp3yLc 6ypFT0suKoqiMDRQjpaGdPT1FBMspmCouwQlBUE4obQe58x34qzDbhzSXYfdymtw3lgGktd24JKe FAJibdHeVYgHQ3W4f6cMIw+K4Od3AxdsDkPJUw5n9Q5C8dZxaJrJI6TAFbs0NuCkrwz26GzGDqU1 OH5rJ2TVd8LQ45LQH4mNvyIiMwkYK02E+8hQoua+Dx5ZyoJnhOe58zn/kuUBB4OKbyC4iJYV3EJU oS2Oye+AT6Q3Jp5O05fwnsD/Fb30H1CVVwzlc/S8DE3Q3tyEQSql8p/NLS2c338IUz0DKE1MxvNx Kjl1dUKSlqVGxaE8rxC//ud/EXpOZADZuXsX9hKMCFBx7JjQkZpYFSN2psbQwSkHsfKy5SqaZU8K L2dgkZSUhYz0aZw8cRZ79ywvP3yEAO+UFA4d3gc7RwNY2l2Hs5cmnDyvIyyO452skZTuhryicLR2 5FLGVkIZWdlHjyVN99Ti/lAbujpqUFyeiNR8X6Tk+SCtwAtJua5IznOh1FlIE3IcEZZshvbBHMws dOPxk9t49XIas48e4M3SPGZn7yOnIAIe3qZwdDGCta0+Jqd5ZN1HVOKdIgCZxaOZCQFKOJ2ceviZ JiYnhaaZnPF/DUhGH9L60c8lekyWvSUPhOobwevR3b+cYd/px527/Ri6NyDAhtgPCIuBgfdlbwuD Ds8zTPA2DBKcMqiwl4M1MHBbcJ+zOONnA8CZPxsKnh8eHv10LE752niajyHEvBBUsHERW9WsNCrs hn9EMDE1SYZ3hGFrBtNTPHDcvJByt+njHBdDBlEcWZnFJXZxfmrqMRnHCew6qwspq1ysNSzDzybN WGPSiE1GVdhkwH2BVONH01YClHICfz+onD0Np7MbUW0rg+EYDZS4XIfO5fOQOq0KaSU7/Nt2JexS D8F6w1wBSL70ePy9+hqQbNBMw/prEdiqYIt//cMmyJ66QsD5CE/I8M9MPyLjP4uHs0/xkIBkJSz8 j9DK95GfhVg9JATN8nV+DDDld4SrJvnZ8vshAocIJAwVDBkipDCMrnwnGFZ4He/D63gbnhaPx+v4 PeJ1X4rX/w1AUge7TAaScgKScjiTNF38sHb/QeICDkhd+KtVNmLciIODA4KCgj6DAuGPgISnXtC/ izSzhFd4/44gZv4J/G+ooW37TnT9uApuO3/G9GivUBVT1/AAY3wugownFhaI2L4ZBgd2Ymn6Ia1n GmGe4QDX97CxsROuQdTX/lZ9/wfISh0QvBmdHcVC8GlTYxHBRgNlfO0CfPR0VX+qZuHqGJ7mahoG kvY2MnJNJZ+gZVkEMaSvgchKMYTUtmehvCkRJQ2RVFIkuCh2REGDBzIrbZFWao2sSke4hSiTrqO4 IRiJlNEmUsZbWBuGlEJXxFPpMDrXEhE5JshupnU1FkisN4dbiiKCC9SRVGmKnBInpCXZw1bvIpwN rqG1JAGDTdloocy4hwx3R048unKTcI9+X0txDCpLg1BRH4SwIj1hHJWwCj24pl+FZfRZoSMznvfM 4qa7V8mI0jEZPlLOCp4RBhSusnFJk4dHtpLQ5bl1rBwZ3gswCpGCfuBx2MSdhVuGorC/bfwJBBVe hzutD8m7icB0gpH0m/BLJOPsoYUQex2EOxkKoxMH2OsjwMEAwc7GCHQ0gr+NLoJoebCdLm2nhzAy cKEOtI21FqLdzGhbPfg66iEiwBp2ljfg7k6/x1kL9s63YO2kCQUTKRzX34LzXvsh570JKhF7oRss AR0HaRiZnIab0y14Ougi3N0ScR728LXUgaetJkLDjeDifwPX3BRw1fkSLD21ERJoj2BfWxhZq2LL uXXYorYdh65uh47TJWi7X4KU1lZoh1yAiqcsrnvLQMlFAvtVfg11j/0C5FnHnhWqahgAQ8q0heqb gBKu0lH/CCTXEZCjgeRKH/x69b9hav4lnr99hyfPXy5/e2/e4xVlgnj7Hm+XaBnNv3v9GjYmxuit q8MryozeP32OdxOP8JRKpq8fP8YTMphvni5CgsBk58YtOEBAcvjgIcFDIiElKXhE2OMhVNdwNc7H +BGOLWHg2L5tm+AdEWNNdu7YKcCJIFomI3MSEsdkaN8jWLduI86c4W7tZbBv/y74+XvAlp6lX4AV vP2MEZvoiLQsD4KQdHR0FwpB3L3dFejtokJATw0GeupJjejvbkB/VzP6OltpmyIU18QhpzQCGYUh SMj0RHKuJ9KLPJCc74DEfCtEZ5sSmNggKccZnb35BCF38OblYyw+eUSFqid4tjCJmdkRTM/cx4OR Xsw+GRZa5Ew9GsLc0ynMzk0LnpLHs1OYfjT+nwIkLAYSNvwcP8JVJNzHB2fivX1d6OvvEqpiuOpD 8FjQOgYE9ozcvzcigIgIETwk/b2hUQKWYUGjdA42jmMPqaROz5w7Wlv2pNwVgg/FoFwGE/Zs3KPj MdTwscRB3dgTw+nDh+N0ndwaY9k4sdj4sAF58OA+QQndp4lneDS1QFrE9OQCiYCE9GiK9Ihbjyy3 EGEjyCV1vlfjdM94mn9/fWM/vt19Gbu04glIqghIWrDGuBmbDOuw1aAAG4yy8ZNpM1YZtVBhIRvX Va2hLbMXwdd2otNDDsPBSsjzMIa2ujGkL1ngv649i/VXvLDJtICApOxPAOPv1UogWWtcI7SyWXMz CeuUw7HjkgN++fuNOH3umnDPH9Fvm5qgZzz1CMP0+4anl70S/yPFELJSfP9Zy52wTS/HvHyU0Fyb QHxikuB0fEyATo4hEt8bhhZO+V16MEyQPLT8TvF7wVAzTOKU9+cWNRymwcfgZfy+MZT8EUKWQYQ9 KAw6fx1IMhtgSqkFgYlteiU80opwTk0LNs5OZMbZtUF08Fc8JCIEmJiYwNLSUmiTzH8rgUT0kvCW dBS8e8sBIM9hc+MGmnfuRNq2LdDatGl5g5dAZ1MP3r55h9d4g+mWCsQfPQ7rVRswNz6Ix0QsbziG hLZ7R8e0tXP45KXhc668VuF6339ARUkx1q/+EffudAklrzbK5Opq09HYmCEEoHZRKbynswIdrSXo 7ij/TF0djaQmUgOpnoCmmlRJN5nWkdraKz+Kp0vRQaX1jq4SUhFlugWoa05DXmkIMkv8hP5I4vNt EVNghsx6ByTXWFFqC/uQ87ANPoeYIhMy1DrwTbqF5HJ7BKTowTtVDVGlRvDNUEVwnhqCyKBbk3Fz JADwyboMp2Q5OMefg3eiEvwirsHe9hxsDOTRlBuBqdZKdFWkob0iGd01ZAQqU3CnJV+YbiqOw1B7 IYor3BCTqwu/TGU4pMjBs/ASldqvIrRMjWCH4KGYB0u7InTWJQx9T+Ju310zzwkj7TqlXIRdwnkC GTmhMzX9QAlhmqsjXNIU4V2gQttdRkDhDYISdfoteggv0EFYjjYCUglK3LQECPG1IRix00eQo+Hf JX8rawQ4W8HWVRna3hLQjZLANZ8DULQ7Cnn94zhneR4H9Q9jj+4mHDPfCFmzdbhougvmHkowMb+K QE9jBLkZfFKgqz5BkiFCPy738dCEt/M1BDvdgJeTCtQsTuO4zm5cdpaj0twOnLmyDRbOSrhiKokT JoexX38nTrvL4KDZHhwyIeOt8lsB8OwTLwjgxt4Q34Kr8Cm4LHQMF1hyA/6lN+BXpgyfsmvwoXsU UWiLtTt+g3cE7tzfzsr3mqfZ8yjqw5s3uHzqFO62tGK0tQNL45Og4j+qCwvQWFMJJwtr/O4f/xvS ouJwj0roN65cxfZNW7Bz23bs20NQQYByYPd+HNl/GIf3HcK+HbtxYNceHNmzH8f3HsDO7bux7aN2 7tyL9Rs24cixY9i5ezf27NsnwIis5GmsXrUW0tI8wudOyF+VgF+0FcrbEpFf5YWyOj80dySRES7B /buNuNtfj3v9tbjfX4WhngYMcssS+s4GCEQGehvR2VWJgbv1qGnMRnVbEsrawpFfH4DUUjcBzuMJ ROLy7BGTQ98Sf0/FtogvtUFUninCM8yQUeKPe+OdeLb4GI8fTWPx6TNhXJynj2fwZGYa83MzWHgy g8Vnj/GUQISBRBR7SkQomZgaFVoNTE/OCgOhiVUyK+GDgeRroCJqhAz+6CgBAQGCWMoUXdz9lEn3 c0ufj0GhYuzFvZExITaAxV4GjsUQxd4HljjNKZ9H3JaXcXUJH4eP13ebjnmPrmNsFg9Gp3GfAWeM xVVRD4UqqQnW+AT9HjqHUIIeQm//PQwM0rHH5+levsTd0XkMTzzH+OOXpHlMzM5hcpaDO5+DEszO vMTs46cEdXz/xsj4UTo1h6fTj5GWkkMAb4b1etlYZ1ZNAFCK9YbF+Nm4kuCkEpuMC7CVlm3hge0M mrFDKxOnlPWgc2YtMk3Woz1IFrV+VxBlqoxrJ+WxbZ8i1p+3w3bjVGwyL/4qZPxdMuRmv9UEJHxt 5dislyd4RzZc9sKhy7b49W/X4pzCVTLwUxind2OMCsZj02TQCUrGJv+zu5L/z5dYxbOyqufL9SJw 83vE7x9LrILjd0qskuP3irflVkNi66EpDvZ99EQQDz0gQq+oEQLq4ftjfz+QeGWU4Psd+1BSU423 717h3Zvnf9VDIsaQmJmZwdTUVIgd4b8/ByRv33HzYAKId2/gpquD5oP7ELd9Iy799B3TCt4TaHQR kLx59Q5vPtCx3y/Afud+mKzfiYToYMzxUd7Shk+Wz+vi4iqQn5hZr7xWQQQkrwh+fv2v/4TqygIq bXSSWqlUQBnj3SoqMXXgzt1WDN5pFjR0r+2T7rHudOIe93p3p53UiuF7tO9QM6mJbnIjGtoL0DFI gHKnEk29eei9X46BUSrxDZeidSAb7XeS0XEvGUWN3kitsEFIxi3EVZgSXNxCZKku7CKuwCHqKtIb nZFKcOKWeBmBudcJOqThlnwOUZWaCCCjzqVnr6yLsI6RgEvqCbhlnIRr2gk4JJ+i7VXgk6wsAIml xSlY6p6Bj/kNdOUnoacmS6jWeNBThtbKZNwhCBkkddVl4H5PKV1/KCKztBBepEEGUhn+5crwJUPp m3eVSuvXKaX5Ah47hvseUYF71iVwd+8e2ZfhlUsGlUv3JZpCFQSPfeOcehnedP0cJ8HLvAuuIbRS HcEl6khtsUBkiQ5iSg0RV2KMwDQ1eNndRKSzKeI9rRHmaIRQe4KBv0PejlZwdjPHLUdFnLM5CBm7 nZCx2YMzllKQvSWBU2YSuOJ+miQDNe9TOK22FTe1ZODjYIgAM1MEORgh0FH/k4KcDeDvQIBmT4Dk pIcgWxNEWZog0c4C/jZauELHPOd4AkfN9mGf2mqo2yjA2kcLJr7qOGcsCXlrKZyyOoZjRruwX3cj rBkU83nEX3XBI8J9tgidy3G3+QR+gSWqBCSqy0BSfhW+RTcQXWqJQyfXUOl9mN7T5Q6LxM6J+Htb CSSLi/Po7+nE7g0bBK/ICzJKnNro6WGKS7i9t/GKDMObR0/xigzG8+lZ3OsdwElJaaz9cRUO7zmG PVsPYMfmXTi4j6tctuHwsV3YtnM1fl73GygoyOHnn1bj6OHjWLN6PTat34ZNG3ZA8vhJbNm4B7t3 HRBa12zZvgF7Dm+AvhW9v0kmyKh2QlajPSKyTdBzPw/3xurR1VuJ8YlBTDy8g8mHA5h62IfZsWE8 o5Lcwswknjy6h8nxDnT05aC2NQo5BCClzf6o649Gw+04lLUHI6OSoKTAht5ZM8TmWSGu2BxR3HNx Ib1TNB1faIXEPEfEZTqjqTsL84ujBCR07+bGSZNYeDotwMjTx9OYezRBRnTZQ7JS7Cnh6pvpmfHl kuV/AEhGyfhzywOO8xBLmgwjn9RH8yuAhDN9MWVDwAZgJZCw2GhwSZiPz/O8HRsQBhJxOU8L5x9/ RCAyhcGhYQKVe7R8lJY/xN1hKgGP0/vx8DamRtrw+GE/hrpa0FRaiq6qOlRn5iE7Kgo9tY30bKbo WbXT9edifDKf9i8kWGsn4/MQczzezcwzMkZknGa4FQqXxAnihBL5I8yTwbqsoo8tim7YaFKG32uX YI1xGQFJEQFAOX7ksWfMS4XxadaaVAnjyvxoWIBjJv44o3QKFld+Rr3DTtynQlu7+yWEa56B/DFp /HrzWWzRiaN9ij+LCfn36C8ByeErdvhvv/wB125o0+8m0JojCPl/GJCIHhNRX65nz9anKh6SGAvD 2/J7JAIyv1u8Pa8T329u6v30yaIAIgwkPB6SKB56gNdNT3G139/SDwkBiQmlpilVcMqpg1NCDg7L X8IMlSZev30hDHAl+DRWGPg/96ehoQFDQ0PhReS/5e1p4ksPCS18/56rXV4jxtkJyet+RKLEPqju 3ca7cSMcPLg9SiACvHi9hCUCkjL3ALidvALtW+qYpRXcKRqWhNodBIeGCa1puKroq0DCbhT6DTYW xrikcGo5rqO1iEoqRVQSK0BTVxYau7NR05qGhs5MtPTlobolFS0EF3Xt6WjsyURVewLKmmNQ3RFH ikFFWwRSipwRlWGJoAxDhOebCl27B+foI6naBl7JZLgTr8I/SxU+SRfhk3IRgZlKCCu6Cf/ca/DO vgLPLEUy6FfgSgY8gIy3Tw7tk3EJPnlXyJArwiPrPBl7JdpehYCDStBZV+GdfhHBVLr2Sj8Hz/Qz 9LxkYBsvA6fYs3AIPycASXCgOqz1z8FZ7zJqEkNwpykfQ22FGOkuw8RANYa7SvGwtwKP7zVifKAK bb3RgockOE8VgaUq8C6+DJ+iK/AnkAikZeEEGQwY4ZW6QrWDGKDJy8Qu51eKoYRTsWVJQCl3F6+C 1DZzxFTrI6yQ4KdAh0q0ZOjz9RAeqYPQIB34eavB05XuDffb4aYCD5r2cr8Odxflz8TrVsrBSQV2 XqqQ094FKcPNkLLchkNaG3Babx/Bwjmc09+FQyo/4KzRDhy9vhq67vJw8lOnfTUQ4Ey/zV0DHp43 4ep2A84u1+DkrPyZvNy14WN/CwE2anBxvI7TWntxzPoQ9lnuwBmXwwQhx3BSYz+uWcpC0egIHGJU 4JWtCW/67d41WvAt4W7zl7vO9y8Uu9ynZ1qqvCzuTp9gzY+9I+VXhBE5IwnYHPwIWoLN6B1+LXRA xH8rqyT53X7x4iWe0zfylr6n9/Q9pYaFw+z6TbyizOPlJBnce/fxbuoJ3o49xquxGbz5CCZPyYi+ n19CZW4RTkvI4Kc/fIu1q77Dz2t/g92Hv4eWxWlE5pkRGNEzK7Sn98MVpnSv5a4dwMYD32LVjt/i p21/wLcbf4tjcnRfT23AyUvb4RSsjrgiayRWWSO5juCT3oW0WltEZ1uigr6d9oFiNBHAt3WWof92 DW7frcGDO00YG+rEYHc1eruL0dKSjHQ6X31HOIpr3JFd6YT0CkdkVjkjv96TgMQJiXSO+AJLui66 xnwTRBbR91dIywqdkFDghrQib6TkuyEpxxHp2V54cK+J7uEwleLvYWlhGovPZjA/9xjPHs8SkCx7 RUQxjKz0lDAIrhwunqs6Vmp84pGQcXPmzJm2mFGLYiCZmBgXoIRd4+zWZij5VFff04vOvgEBSvrv 3PskhhKW6AXhY4tiI7FSYolWhBI+LxsPnr5zf5j2HxFK96OTtP3D+6iqr4BvsCdik6MQn+yBhGRj JMRbIifdE01lMRhqT0V9viPGe4Jxm77T3lQVtCcoYqbRChONtugrMcd0Vwiqks3RU5+ElvYqKsD1 E4w8IpFh+tg0dmpqnMDuKTYduYSdGpFYa9mA700aBQhgIFlrVIpVxtUfW9zwwHlF+NG8Cj9YVGOL eTqO6jlD4fJJOF9ZgzK7Y+hzP4FmJ8r3rh7HviOnIWWagjW6+f/hZr8rgWStQRnW3crE2quh2KhI QKJoi1/9ZjX8AiPpno4LY6399wYSNviccpXL1wBCBIs/py+3/2vi8zGIrOygTezETYQV3o49KSK0 iN4RQR+9I6L4O2EI4TGRGEx4kEYGk78KJLYky9wWmKVWwSGrBrbR6VA2NBO6Y2cieLn0TCCJlQZ+ ZemMAYDriviPmwVyr4PcrI3/eP3yxLJEIFle/g5vny9gmDt8+eU/IFpyL1QP7+Kt8eb1e9y/PYxX S6/xjshjmgNg6e/S6t04flwSQtbMByIa4SN5ensLQTv8x6XHldfKon/w4c0roaT5T//4v6KzvRK1 NZmork5BdU0i0qkUxjEdyUUO8I3RQlKBHTLLXZFV6U7Q4YD4WntE15iToTUmA6yDyBoqleddh1vm FZpXI8N8EQ5JJwgkLsEplfvbkIV7NjeHlYRHjix80k/Cgz0aPDR+2mm4Z51dbo2SJQ+PgkuwTT0O 52xZOGTIwDWHQCOfjpMhD888ZXgXUMk5SxPhhQaIrzSHXdRFBGTfJDDhAeUIUnKuwZ0gJYDSwAxV RKVqIz7OCLZGClA/s58yk0yhhckkZf7jfZUY7S7HGKUMJ1ODtZi4XU0fWAFSy8wQWqCG0MqbZBgJ pMhQckxDaKE6AgvZ+6EmSMfvGMGILhnRWwQbWggpW4aPlWIIEWGE4SS06pbgIYms0kYgnYMHB4wr N0Z4ng6SK8ypJG0lnD++wIAMjB6VevXI4BghqdgEcfn6iMrW/kwxeboCQIlKzzFEUpYeYooM4Zun Ac8CdYQUGyAo5RYSqRQdmqKN2GJT2EZegVHoeUTW2iC43Aix1WYIpnsZmqWDsCw6T74xYgvNhHSl wkroWqn0HZWtD10XaZy03Y21ej/hJ83vIOdyHEe1N+OgyipsO/XPCEpXR1g2dwWvhICKi/CuPg+/ UgY3blFDAMStav4ESNSFwFYRSALKlRGcr47kEluY21yGnNxxKoWPorGx4WMXzC/pG1qO2+Lvj1ud zS7O4f27N1A9r4B5MmJ4uoT5wXt4Q4YJBCTvHz7G64czeDsxh5djj/Bi4jFeUIbxevYZFqk0+2aR S7J3kJHnCUNHWQTn3kR0NTdHJpCuvAKfUgLoQkWhs7bgSnr/8wlgKywQUGKB2HJzxNH9jikyQGQB AWaRHqLLTeCfp4X4Omua10ZOM0FNoTk9Z3ckF3igtC4KpTVhqGqKRFl5AIHoDXh53IQzAaC9w2XY OV+Bvcc1JGY7IKucvs9yW2TXOiOHlFHpQMexRVKJFQEInZtHxC52omkvJBWG0PHDkV4YQTDijYxC D+QU+SIzywfVVUkEEN1YWpwgIOFqGwaSJwQpM38XkHBJjzNbUVPTy31PiMZD9FB80uiY4B1hIBHr 2nle6EnzwX3cGfojhLB7fOW02IxT9J6IJdWVMPIlBPE8e1XYw7K8Dbveh2jZPTwYG8bw+H3cHaFj 3u3A+OP7uD9xl9IZPJrl2JAFPBqdwsu5EcwOF6OzygEt5Wq412aE7moXFCR6oK+pFvMzVDKeu42J J7V49rKTjNIAni2OY2GRjQ+XjBcxN0f3dm4KPbeH8OMBRewxysCPZk34nRF3+V75CUjWGlRjs14t dugWYZteHq0rJyBpwGqTEmzTjsY5HXtcOLUfbjcPoi/wIvo8T6He7xa0bmpgv5IHtugzkFT99wOS K3b4p3/6Fl29Q2S4H2FkYuT/9UDCXg/uB0XszI2Xi53e8bY8z5AiVv98CSRC1R2LgEQcNVoAEoe0 ZthntcI2q0UYn8WGOz1Lr4RVRgVssythn1NJJfg8ykTLEJZeCHu/UCo9BgmeB4aSl2zMv/CQsLhj MwYLjqhtbGxEZmamEInPHhKOIRGrcfjvy33FZeKf7D/8f+EgcwT6crICPLx9/wFddwYpm112r4ie D/6I169fL+y7QCVGsbTo6ekpXIN4Tl7O1/bHc73Aq1cEVkQxW3f9DGO7m4jKtEdqpT2CM9QRWqYF LzLoQVxKJQDgkr9P/g2hlUloOZVwczXgnnEd3jk3aTvu9pyHzCdYyLtCUEJGJ48DN5eHwhc7C+Pe TDkIVGyRwtO8nsdy4Xlez12v8zL3LO6+/epHkSEjyHHLuIKoGsrgufOzCj26JlUy9hwEqSFAAAMB z0fXkrGsJGPK21bpI6RQByFp+kLX6eqXJJAZ4I3RtnJMD9Tg0e1azA014gmVFlmzdwlU+qswci8L BUIGr4/gguWB7/xKriOIjGdosTaCi3QF+OD7oeN3RKiuCSLjGVSmTAZJUejyPILWR9L1hJHhZYXT 9S2PTszGSVdYz4qvNhQUQtCQ02H3aTquyoCMuIawH2/HcTIMXX5ZKgIYcQ+vy+PmLI+jw+PiBJTQ NdCy0Aoe4I8H8lue5vWBtE7cllO+77w+qFRF2Fac5+3Dq9QRVXtLeIaxDQRQtIy7def1vB1DhHeO OgJK9WGZchUKzodw0mE/9ptswi6TjThrtQfyxltwwXzrMoiR0RZAo+wyiQy6cC2iZ+QrKtISnidX 3QSWEmiS8Rc9J7wumkr6eyXXIyIxkL6ItwQkz+ldpgLB60V6txcI3J/jzavXUDh6Cgt9Y3g7NIMP D0jTc1igkjGm5oARKiSMPhbA5MntEbwmSHk9MYtFMj6YfYOZgXFkRSfCVF8L33z7zzgqtxlHFTbC 0FOJnhEBKMGVa5USvGrU6ffR/eJ3o+w6PGquwruS3s1ybYRUEpyW8XupKSiklN5V2jakjLvJ16D7 Su9G5S1hmsc54qbOnIbTO8atxBLKTJBGsJhe44C0akfEl1gLHcLlspeECgh5FR4orw9CTX04yiso rQpHfU008sqCkFLsj+RCX6RTmlkUgMx8Um4gsnKDkJ8Xg+LCNGSkRSEnKw4dbVV4/Og+FucnMPd4 GE+ejGL2CRlgIX1IRnSctAwn048mhOoHhhJuPcgpBwVyoUvonZK7y35GRnj+uZBZi5k0gwHDAKd/ AihfiAGCQYM9ISKIMICwx0Ts24OXc1yI6DHhY/NxWbz/XxKfg42UeC5xXtQUgdKjCSr1T87i/vQ8 7k6PY3q+F5Ul5hhsUMedXmukFbliZnGACi+jmJldwtzTt3i6+AoLLxew+Oq5MBIuDzq3+PINnr96 izm6H2y0Hj+dR3F9N/7rpvPYaZyHn0wbsMqiWQARBhKOIVllUvsZTKw1rvgECquNKrDXKA3n1Y2g In8ECXp7MRomhx7/s4i3uwodTQ0cVvGl7VrxjWU5/mCVjzUmpdimU4dNeg343rQK35j/5aBXrjb6 2bAKa+k61hpVYb1eMVZfj8UmJT/sU/bAhqNK+Jdf/VZ4RuL9/tKg//fWSjBhcGBYYEBg8b3md4+X rwQZUeJ+f0n8zq4U78fL+Xiih0SEFcEjsgJUph5z3z9PhL7HOMCVvw2e5rFwBJif5ADsaQHef+Gc UkZGMws+2TkIKsinUkohEijNKCpCYVkpSstLUNuQjYamXNTV5SE3Nxk+ni5CdYngfmAbT9MiTKwE CQ4k5Q7I+GL4jyGFL6S8vFwI3GIo+BqYMFzwOgEa6L9QHXUYnJSCj4kJnfM93pCe0nHvjw7j1Zsl Oi7j0fLxGXZqamqEY/AfX8PFixcF16cILgwkfF4RTF6/fEXL3xLoLCG7IJYy9++E0lVmvRESq1QQ UkTGjeDAN5eMa7EKnJPPwJ8MkU/OZbilySOcgCWQQMU1hQfrU4YHwYRP7kX45RNg5CkQoCy3QBHB g1ufMIgIHX/RNHc45ph6+pM4GNQ9Wx4OKSeF4FA2WGzkl0UlZ4KBmHpdysC5NE0glMuj7qrClyCJ YSWk9JYASuFkAMIqCAJIwZT5cxfugfkawmi3WroSMLx5Es7a1zDWWY7Hd+oFAHn2oEWAkaf3m5eB pK8Kw0OZqGvxRkSWGoLy6XwEWAFkkMPJyAQX3qLfTEa+UE0IWDUIkhSMDVc9BBSx0VYTtgnjQFUy 2CFUGg7/OB1RZvBROohmaCI44elQAg6e98okoCAYCSeQ4Q7BeDqAQIRT3o6X+xCQcFPhyGo6J8EF Axw3P14GuQsC2PF95lRczmDBAMPreRlDBfedwus45WckAg6vFwb2o9/MIMn7csr7isd3jJNFGC0P 5oH/Cq/RNtfgS7/dm4AhqFoffkW3CAaNBGjkZ7I82jF7QBguOEZkeQDCP6ties4sYZ73FbW8LrLE FL4phvCINYX0pUNw8LLFAo9qTXDCw0k2t1ZA7swBxEa7QfPGaUgd2ICda79BfJAvXs0+xvz9MbwS vCOzeDk+g9mhUSSFROLyKXpPTSxQUlyNpdf03dH3xF/a3MuXlH7Ao1dP4RHuhwOnVhEgGsKlyBge VXb03K0QzdU5Bfp0D/ldVCMIJcCgbyOEoCqUQCPsI4CEck/CFfR+EIjwPMMI35/wKgJ9hhFKA+n7 CyPAjChVRTRtE0kAE1OhI4BpON3bhAojJFdYIK/RDXV9UajtTERVQxKa24rQ3VtP334DGptKUVCU gvzcOBTlEoDkRKIkJ5wUhsJcApHMaORmx6AwP0HYhtN7d1vxfGGM4OPBXwQSroZgCOEqCM5kOY/j fIg7XuQ85i3lV68or1zWB7x8S/nX4gvBQHCm/teAhNezAeBpMR5EjB8RY0ZYYmwJiz0gooeEDeXK 7dhgrgQOUXz8rwGJAFqT43StBFLTT0izdE0Pcbe/EelRDhjsKsPQyH08ZO/QoxcYHSODNEswsvQa z5aeEYw8+wQiL968F9KXbz8IxnKJpiNTCvG7g6oCkKyxbMF33JJlBZD8xCBgSiDyUWtMKrAyvmOT UQkO6sVBRlEbOpePIdHoELoCLqE5iN4jw/O4ev4yjmiGYKdpNr4zLMQa8xpsMCjHRv0yOnYVQUn1 Z8f7E30FSH5UjhSA5ICKJ36/9QR+XL1OMMr8TDldacz/79BKsOBr4HvL79jCi9fC/eb7z9Oiniws /Qmk/CWtfB9E8TkZTnh/fkd5WvSeMATxNKdLr98ItpltLttbtsE8vVLPCV7ZS/KLvJpKlDeVo6K5 BDXNxWiktKk+H+2N+ehpKsRAcxH6WzLQ15yF29wctjwDBprK+PDqBT68IVzg4NEVMPI1CR/lCvFF MaSw5yI+Pl4AB96OL1RMxWVv6WIri3Mhc/ggirPzCR54IL5l6CmrLsPS20X68CmDpI9/pcQfzcfg rqxDQ0MFGuPlPOKhj4+P0Opn4PYAnQiYJ6J8vrSAF6+fYN2O38AtXJNKYIaIJsMSX6mHKC7BU8k+ ngwl94IaQ6X6MC6503RkkT5C87RpGz34pV9DaD4Z4bwb8Eolo5dMIELwwYaNu0fX8t0D6zgONJVb 9pRkksFMkoJdsiRcMk/CKv4o3LIJTNJkyKhdgEfuGaH6xi3rHMHKKXjlXUBkLZWMyZB551+ER855 ApwzAuSwMfVmaKIS/kqxoRY8NNlkjLOVEJ59CwYmBCRqsnDUUqTSb50AIOwdYTGUMIzMDNYJoDI9 Xoy7I4nwjL4Ah1i67gwyyHQe7+xrCKHSa0SFrgBEFlGnCUikCcbUEV1jQUCmRQBHhirxGlziriKl zlaoWoouNRHSSFqX0eQouOzZe8KeEp8MZbglcYyENvyzr8OXoIRT9qpwysvZU8Jek/gqQ2S2WiOq Wkv4ffz72XvB90IcE4fhgvtG4WViV/S8nbiOgeJLiWDC27CE5suUirDCICKej6c9s+ThmX6WYEkR fnlX4Jd7lX47AQdBmlvaFbovJ+GRdVUAQi71fymGtpX6cv0ysIgAokFabgYszLOXp1QFPmTEQ8oM yXBb07tnDyNPFcgq78R101PwidZHcqEdHIOvIDLfBBE55vCNNIHsyf14ND6Bt8+WhH5ItK+pIjEy Bs+fcDUs/f+e/xEaq2GBvpuXbwlJuCdl+r7eDNxGS2Ag4lVv4saWH2GuIoWAMEtYB1rAPsAajm7G MLZUxSXNE7iqcxy27opIyLNGUildX84tBNA3EkSAwdfuJ3i02Isl/qbPFcSerpKrJOXlafbA0b1k D11QkYaQhjAE53J1nwVSqp0RV+yE4tYo5NdGoqgqGu29hWhozUZOfjiKigg8cqKRnxVFYBJLgBKL /Dza9qNycyIIwuKRlRmK6qo0TEwNCE2A554+FJoGzy/OCH2UcLXNoxkOzlwu5bEYTFYCCedBb+ne sa92pYjvBMhjQ8GGg40DZ+wiFHAGL4qXMVisXM7LRInzDB5igCtvu1Irt/9r4uN9ZnhIY+Ns8Hg5 N2edonOMCsG63Kx3+AEZpqlnGJ+cJz3D5CMCEq6SIWP07PkSGcBXglFcqYUXbwQ44b+rt0yx46IN dpnk4xt9Dlpt/BxIjGu+6rn4JMNagoQK7LsRBFl5JShLbkKA6i5UOcmhxEIScUancPXyRRy/GYCt xg34wbgOP5vmYJ1JJsFGFVYZNn79uJ9UgTV0DQwkXHWzTqcIPyhFYN0lLxy64Y1V+xVw8KiE4A3g +/c/AkgYBjjld0j0UohQwp6pld6ppdfvhGlexmDCz4k9Knz9vD8fa+Xz/1slnpvPy2KvGJ/v5dvl 2oi/KHoVOHv5RUdzHjobytBFUNLVXIqulhJhjJW21gK0tuVRKSMHXQ3FuN1Sje6mCvR3NUBZSQG3 7/TizXvuxuwt5VlfHPyTvhJASmIgYW/FcrXOe2HAJkVFRcTExHwKeOVtGF64R9U3eI+zFxTwhuZf LNEH/pryRNp38eUixh6PCNt/oI9e1OtXVDakbZnsOW4lODgYuro6QrAYn//x4xkho+CmdV5eXijI I9B5wbDE3pe3CIkOgLmzNuILvJBR6YN4KvHlNbojrdIeBc2eyG1wJ7khs9YZJe2+yK71RFKJA9Iq nGlba9rOAfHFpgjN1EJknh5loqqC8TIIPgRtv72wjT8Ji2gpmEdJwibhBBzTZeCQKgn7FAk4pUvD OUNWSO2Sj9M6gpUkGYISOaGrdZeM0/ApuCB0wW6fTPulyAo9oHLX7rZJNE3QIja9deE4lEwyuiSn tOUeU3lcGt+Eq9A3OQojdWkYXZHB44Haz4BkYaRNmGdPCcPJ+HA+RiczEJCoDItQKYKmE/DIVxQM QXSlIZX+OWZEXeg0zSVVGQkNNkhsdEBkhS0iym1gF3UV2a2uiOE4kEorAjYDgjdTgjlLYd6L9mHY 8EpTEqpiYgn6GEzcky8LVTVcteORoihASDAZMq/0q0JVj0cKGVgClJDSm1TCVhPAgcHPLZMggaBC 9HTwveflLO4nZRlS/jj2DnurGDAYVhg8RJhxpPW8TKxC86TlfFxextsw4PkVEBgSMDjmXIYzByDn XoNzpjKB4k3oBp6kZy5H+1wVqngYLAK4LxEGDaHaYjmmRvAUfBR7ClbCiGCkhViSq3SPuYpGh0BH j6a16HhchXMFvpWKcC+9DJ/yG/AhA+6Zdx3RdQbwLyQ4Lr2GyAINWPhJwzRMCl75V0mqsIlUxY7D a6CpoYmu1g684eDXZ/MCgLxmQ0rfwcs3r9E90IvqyCREKd6C+86jiN16CAU/b0f/mm2YXrUZo//l X1D68yoESh1Ad1o03i4tH4Prc7nl/tI74On8Ek2/pK/4OQqqCHxs5eCWfB1+dH2ehfIIquSqMjWa Z/Di+/Q5kASQeOweYYTjEnX4FxN8EAj7F+sSbOshoOwW/Mro3pQz3GkivFwHwQQqsVVUUCjQRGKN GRLLzZBV70KQEoqcyhBkFkYiMzcO2bmpwtg2+QQqogoKIghMwlFcHEPwEoWMrHA0NJXiMcHIs3n2 jLCXZAqzswQpc+wRmRU8IwwkU1OTgkv6LwEJO5ZZDCXsKWADwRk3Z+Ar3esrxcaClz/+aGie0Hai 5uaX6/N5G8EwfSwti/oSYP6avgSS0fE5jIzN4yEtH5u8T+e4i4fTDzDyaFqowhmemqP8YeSjhvFw agTjj+he0HUzmDx5tlxdI4p/5+t3H4SSOv/tlZTH7isO2G5IkGDdim8Mq/8+IDGoxTqtGmy/Hg3J KyZQUpDDjSPfw0dxPdo8zqLB9SQcVY9B+pwFdmg3EPTU4ifzTKw1S8I6gyqs0W/5+nE/6XMgWaNV gG8vh2KrcgC2KdjjH77fh1NneRybZY/BSlD4v0v/HiAR50XxNgwovB8fg58fH/Ozd+HPiKGXfz/D GO/L7yKfm99vfte/ZIAvJeQZpF/w+Co8DstKcWdff1QF+trLSKXoba9CT0cdoiNDoKGhhqnpGQIH Ogp9ZR8ofU0AskTZzgtaIAzy/56QhzK1F68XiX6e0/QLEpW3KHPi5W8+UKZH2796/dG1SeKqFRUV FaFnyL6+5TETVl646D3hD56bD7u6uArzXG0k6j33T7K4hPH7wxi+cxdnznIX2FuolPMIT55M4937 VwLw8LVTvivciPd013iaU84uwiI9kZrli8LyAFQ0hKG5KxH1bbGobY1GcXUQSmqCkVfmg8LKAOTW +SOlwgUZDR6ILbNGYL4OXFOvCsbGJfMy7CIvwTTgFLRcj8As8ARMAqRgGigJqzACitgzsE+UEcZ0 sU2UEsZ54VQUzzNQcDfrLhlU0iewcE5nL8XytG2iLKxTpAVx1+vWqdKwSJSAVTKBTDrBTtZpMsLH 4Jx8BA5JR+AYLwWfREV4+ClBX1MGJqrymOytw/PRHjy9146F4S4sjnQL03N3W/FkqA0LY814PFWF 0BRN2MefgWnsMRiHH4aB12FYep+EX8Y1+GVdg67nEXimXEVWqxOCcthjZAr3JDIw6WqILtKFT/I1 uERfJAOpg9AcDYTlkvHNUod74qVPAOKScEHwinCaUGMkAIp7uhIiqvSEGJrAEk2CAyVhrBeOWeF4 HqGKSAgeVhFifdgbwSlXI/E69ua4ZBFkkNxyLsIj9xK8CuhcWedoHVfVEMBkKwitllzSzsA1/aww L6Z+BCs+2VfIyKnBLZWOk3yBSviq8Mu5AffUK7CJOC0ogOYZnHQ8DtK9OASnuPNCzIswIN5f8IDw Mq6a8KBzOCSTgV6xrSjBU0ApA4tXLkFQHse+LC9jIy1Ml6gguOQqwghgAgiQYkq4HxdVgkh53PKU RHCxPhyirsDEUx5KOpLoH26nDIOo4T19m0uP8LKrEe3OtkiTOIa8LdtQ/fMGdP28CSPf/IzJX3+D yV99gye/+R6Lv/oeL3/5Pd78y/d4+8/fYeyb9UjduhP650/gMX33QreH3O3PKw6opUzp5QJZ3nd4 +ewtXnFrflrVeb8FGyR/haRGO/hwwDVdP0OtH90rX4ILbwI4rwp6npX0W8tuwq+EoEOQxrJoOw6g FVRC96iYx/3hKiAOpKZ7vkJhBChcNRhZYozoYnMklTsitZy+71IvZFUEIrc0ErlF0QQm0cjLj0ZB TjwKsxNRnJVESkZRbiLycqORkRZK+WENFp8RdEyPYJ7ykrmZCcqLZjD7ZJxAhVuMTHyqxnlGgLdI mfIrKiCJMXWcf7HE/G6lGF4YYriwxlXdLyjlAhnv+6VET7Ao3k4Ut7hiLw17a4RAWTIW3NqH6+jZ Lc6tGjiYkMVBuA9XNEv+0rPC4uVfGqC/JDZMK43lCOkBj/r67AkB3RyWKH3xfAmLS29p/QLWHL+O bYaJWK+XRiBCEGJaTRBSC+6EbJ0BN7P9Y8zI17TOsBBrtZPw/c1EfKccjc2KnriiZoZzO75BlPIq tDnLotBBBXbXTuKCojoOGqbhW5MW/N60Axv0K7BVP/+rxxW13qAGW/QbsMG4HD8b5GOVZh5WK6Zi 3+UwSF80w+9/3AgHZzcBCtgg/4+CkpUS4Yih4tHsM8w/W8LC/AuhamTp+es/0UsqkK8UL+Ptnz0l 4H3CozIvAwr/PoYe8VkzvI6MTwiB2NxwhB0K/O5xDQjbZ8GhQO+1+N6LWmnTV+oXPd2V6O6q+Ex/ HLdlWT1tRehpLUZ3awW62mrQ292KoKAASEnLor29hzIbogD6AXhBAPLyLT68JAv/grWcMTFwvOSP 8sU7vFlkAqC/t7TPO84M+YNdrnLhD40/RG4efPnyZWRnZwtdvvv7+wtxJ/zH2/CHzUCipKQkjKfw 7g2d8x2TCAEGTb97SyWOhUVkpmfgD7/7PTq7WmBja4me3i46/uJHGFnOHMQbsfKPma62oRAa2vJo ak9DWUcoMqpdkdvgjYJmX8rMnIT5pFL2irggqdgJWXVeSK52QXihKQLztMmA3YQbGU73bCWYhZ2G jtcxGBGIGAdJwjrqJOzjqIQefxrW0VKwiDomAAd7OdizweO+WBM48DzHlHgQkPjkXoB3jgLceX3E UdjESsKBYIRhxiF5uUqCS/XuZHRtE3gMGY5XWY518MxUgE8WiYxxABnxYAKEgFANGGiehIaC1F8F kvnRJjx9XIfMChs4Jp6DfdopAYRcyOCae8nCIuA8HGJuwCzoPDzIANrHXCBjfR1moVKIrtSCZ5Iy 7EMVEJShibAcHSSUmSG50hKh2WQw09XhHHcZvtlqdI2q8Ey/DpckJTgRNHll3EBQgRaSGiwJ8sgY 5dB152nCLUWZ1l2nYxshuFAL/rkEJDm3EEQgGFFqRMbHGGHFBogqN0ZSvQ0iyw0RnKuBAIKf0EI9 KjFbIrnGhoDJhGQG/3w1eOZdg08BB+NqwDOXDDoZOe6wzS3rCvwyNRGQoQ33hBuwj7gE/wwNhHNr kUJ9WAadgUUwPaO0a7CKOAdNt0Mw9JcWrovjZXgEX4614dgIUV8CibjMLvGsMM1VOxxHIYrn2XvC 23BX+wwkvFwEFfYccJUOV2cEcz8xBGBRpdrwS70JSx8FmPleRFieNTxjdWHmfAWypzbDRJfgztEW xsr0my6ch+tJAuKDu2G5YS2c1q6G+6rv4fX738H3179C0B9+QORPm5G2aS+yNh9A9sb9yNuwD7lr 9yB39S4k0/LgE3LY/eM3QsCj0OaNqYM+de668B0XROgTe3DngWAAeZTtF+/mMfd6GLKKW+GVqI3g An26Z8uetuU+V1SWO4Eru07QQcAieIk+iuNvPlVjqQrVNyFFdI/oPoTTPYqgexjJsSYfFV6uScu0 EMmxSiX6iKP3I7nCEqkVdkgssEJiljPSsgOQlR+KfAKTwoJYFObEojg7npSAgmyuyokUBt9kMCkq SMTUxCDmHo/g+TMeWn0cT+fHMPd0jMBkQogvWe6rhJu4UvoxwFUc0PNrQMHizJthRMzEGVK+zMhF rczEef5LsOFziMdbWHgutGBgo7S4QMs+GqDXBIycLiwue2ZWloqXDc0ftRI4/pq+BJKHZBgZSriD tUdT43jCzai5PxK6noauu/iffziMPWa5+FE9CRvNKrHatEboKp6rU9YZlgldyX81tuOj1hiWYo1W Pn64kYUfrqRgu2IYFK47QV/lOgyOr0G8xn4UmkkiQfsYTK6cgJyqObYbZOJ7E66+aRKaFX/tuKLW GFQSLFXRdRTgR71Mus5M/HwlEfsUgyF10Rjfr90sxPOwsWZPFRvslb//f4T4GYjPg58ft/xiAGXA 4HeAYWOlGFRWipfxdsK29H6wt0P0noita/hdYejh5uLcOowblYij+QpDChAQs53m957fRX4n+V3l v5Xv70r9QuzqnFPRO8KpOLJtV3s5HgzW4zb3OspD7TdXoqWpBg4Odrihqo6qmnqcuywHtVvXkZ6V ggfDw3hBQDD/7gNKO/uoxJwFVZcYHFVzgaSmP/YqueG3u1Twu21n8d1WSYSn5OEVQQR/SNwC58KF C0IVS25uLgoKCpCfn4+0tDSUlpYK3Vdzv/n843h7bhano6ODxJRkRMbGIC0rk27SDF5ThscVSc+W nmOWMoIzchcgIyWH9LRsYdA9+t0fbwDXbXHg7EvS64/zH/D23WvcHuzET6t/iZLKBORUBiC/PhjZ 1f5IyHdGerkXcmsoA6vyRV5dECq6opFZ44n0OnfktfsgtEgfgQW3hBYxlnGn4Z3JcREXyWifJWN9 SujMzDnxJJwTyKgnE5wk8qB05wgk5IQxX9yzLgulZU6d0y7CJoxgI/YKGcOLwqBq4ZR5+5DhD8jU QFi+LhljDcTXmpJRp2V56kioMxNav7ABDyq8RRCiidgKU1qmh2jKjLlaKTndHmZ6F6B5QRaPBprw YqwP8w86BRj5Uk9HGvDkUS1KW9xhQ9dvk0IglEK/I/4CXMlAm/rJwSOJjEjGLeE8fpk3YRtxls57 A87xCmQM9eCbpIGofO5XxAQ+iepwi1aBc8RVWPidg2O0Ilzjr8IzmYwv/T6fNDXEVZjR71aAQ9Rl BGVrIYb7JCkmAMnRRnqDPRkWY4Tk6iC2zFTo4yWp0gnRHExJvy2zwRPxZXYEiM5kfOyQWmaP1GJb pBTZo6QhGBml3iiqj0JLfx7qOrNQ05uKur4kFDSEUqnZEzE5Dsis9EMuPdv8+hDk1obRuhhEZTvC M0oPGVVeSK9ygYX3efgkqCOp2hpG3rIw8pEVPEMRRYaIpGuNoWvjeJkwNoR1BDBVWgJErKyiYUVU awueD163XG3BrXg0hGkRSHgdB8s6p10Q9uF5fkc48DOogr0oBFMlygillDvNi6+k+xd4Bbb+BDXR 5riqJgV1bQXKJB4QvNP7TpnDhxdk+Oaf4g3B+Sv6Jrhc8ZJAYokmnlPp9fniGywtvMbEk1ncfzoh aJgMriCaHnlGpeqnk3jBzfgps3q/uIQ3lOEsvH2FF++pYCB8aHRQHjCTPaO0zMfDHf3dHVRSn6Jv cR5vXs/jmuYZ2AWqI7bUBuHF3MmfIoGHEoHJNcH7E8TwUaSEwMKr4LF8OJg5rERPgJiAXF2EERhG FBqQ9Ol7oPtMsMjziVWWiKf3KJSmQ+mZRNHzSKBlSaTUKjt6hnb0DduhoNoPGfl+SM+lZ14YgoJ8 DnSNRHEOx5gQoORFUD5EsELL82m6qDAGmRmhwkjeczMc8PqADPp9yqjvY2aW53kcHIYSrt6ZwKMZ rspZDnhlMOGS45dirwYH4LMYThgquNC0MrP+e8X7C3Dy6s1npV8GEfYGi3rz9oMQz8EufNHwsMER YyFEo/aXvCVsAFfqs3UTy/2xTFFJ+tEYlaLHR/GAuxcng+YWHo9/3auInUaF2GJYIsDFKpNqYbTf 1calWGeUL3hNvua5ELXOoBQ/aebgG+VkrFZOwEH1WGyT1qZzPkNefAhUDn2LGPWdaHQ+iVxzGVip yuOCjgv2W+ThR4Yd089b8bA+P36l4ElZZ5yL7/WS8a1qIlYrxWHrOTccO6+FbfsOCfE7bJz5Hv17 PCS8z0p9bZu/JBGCvrz3ohhI2DvGHZGJnZIxpH4NRr7U4vPlqpyVEqt1lj0mdA0rmqszkIgeEw6b 4KpM0XPC7znbb9EhIP6J7+wvxDFZRBjhKhwem4XHbWFQ4ZFvO5uL0Fafg+bafDTVlaCuphx1tTW4 cEkR+ibWWHP8Jo4oOuHirXAoGaRgo4Qdtl8MxDHTfGzUSsF+23LsdWygB1qN77WrsMGgBgfMS4TB jyS0vXHzli7+6//5jzAzM0d4RASyCCwYSLKysghKCpGXl0fKFTwmVlZWAphwwB33b8K9v3b09qBn 8DbmX74Q1Dd0BzXNjbiuqYEN27dj504JrP55B4wN7fCKPjourdFvJzGMMLoskF58hJJlIJmafoi1 G/6AguIE1DdkoLYhFdW1yQRgSahrSEN5VQIamjJQU5eCosZQVPREIoMMYVy5DaLJKIeX6YMHRgvj vjXyub8OKsXmKcMj9RwBijzBgwKlBBrJMpTZ3vxY3aACf2GUV+4k6yYCCsl4lWkjPMeKIIiMaHMY SlojkVMbgIwKHwGG2Gim1jogtc5WyIAzGx2F6aRqK7oWM8GIx1fYk3F2QlqTOzIa3ZFV7YmEFHvc uHwMGgoymOqr//8z9x9gWWXLny9+7v3/78zcmTm/HE7s7tN2mwMiKCAqqICgGDFLEkUk55wzqJgV QZKSc3zJOeeco6KYc079vVWb3t00Hc458wsz+3mKHd6d2HvtVZ+qVauW4CFh+GAwmQ0kLyabhCab ut4rdL+khAt0hJ5BV/NMEZFpSRBBlmyGPlX4VjiffgwRBGSJVT4EKNakHFyFUWklzeeRWXuKYMQS IddJgaaRpVroRf/bdNKq9PpAgg43JFWT1VrpTcrcDal1AcJ6RA6dr8QTSaWeSK8iWKD/N62S/qdS L8TSsQmF/kLCq6IWAocGgoj6y6jpixfiBXhbWX0YymrDUVodjpqmRFTR+6ysyUJbexX6BpoJuiup XBegs6VSSE0+3NeMge4GNNcVoY0gvK27Cu391ajvyEdVaxpKG69DUn0ZCXneyCoPJuByJBCxQWbT CaGZKrLASbh/jo/hOBmOabjIipSAhL0cPGcIYeiYhg8GEwthzuvTcSRmOJ19+DvvCDfRuEZto3Vj AUwCU7iHEHtKjuNUtg4ulxxBRDkBKfdkkZgRiHnA4cQhrNm6EDX16Xj34hY+vOVuwN/gLSkg9mI8 oxL/GAQPeEVfwQsSbnAlSPn0Uuhx9vETVRyf3kLIeszN/fTp/EDY2UnC53pOu9Dp8J6+Lx4k8yUJ 98SZbkZlxfoGr18+JjZ5BRMDffS1tuHja9r3MZ/4E0Ii3OF86iCBhDmBhg6uFOkhlHuUEaBcyTcV AsUj8q0QU+iM9JqTyG68jNymq8htpPqiht5FYRAKmsLRPJpG38hVpJaFIKPiLLKqLyC5PISgxRd5 7VcRTfOchotIKQ1CckkAsitPooCMi7Laa8gtvkJG1VmCjjACkqsEI5FCb5z8XIIRCZWrvDABSnJz I5AvuYbsLI41uYbOrjLcutOFxwQlT1/cwKOnE3j89KbQI+f+Q5o/nIYRMfCVK2e2HkXh32a7uP89 geT9e5q/++Y7+fCefpsBJOxcZofWdKDtdDwLwwnHeIgxH2wVi80RLDOVHcOK2OTDMtujMjl5F7cn CMombpKM4/bNcYzcmMAYAclnsgqQ3u+Etaz8LfIg71lPkFBGQFKKpc75pDOySX65SWWZYyEWWRIo GEZj2ZEwrNQNxkH70xi++wSSggyYHt4MK825yLRdiyZ/DWT7kCFmbASlo35QcMqAFCdc+0UgKSWd VUTbMwlI4jHPJA4LD0VA/XgYlm/YAyMrG8HDxP+3+L/PBoZfEn6e7G0QRQTBv0b+HJBwt1rOlMpe Es4D8tcCiRiHIgqXDYbXaY/JU8ELKJZl7trLnhHOiSR0fSdhGBH34c4lM72GDOFimf0Vj1LLpM9Q InhECErEEWxZekhZtXS1oIv2G+rMw1hHLuqqc2DhdQoyOkFQtMuGotElrDO+gC93OGHJ4ZOQo5cm 4yCBlFM9Fju00Ev9+TbApUTEqgEFWGFwGbtMr0Bj5zEUF2YiLfEiCguyCExKkUZQklaQS5KNtMIc xKSkQmXrfqhvOwYFJR2o61pCboctFLb7Q25vCOT0Q7BY5xTm6URhgV4e1KxToGl6HgvkN0/Xmpw6 jSpcIbKX60wSehbfPhSuZd/TA7uFz//0LyivlKClsQQ9XdXCs2FQY+Hnxs+nj55Pa3cZKhszkVNK 1lNDFEHCeWQ1niIoIEuszh0plY5IKrdHapUz4jkleqGD0E0xscQd1/OdkVoYgKyys8ivDiXLPRyS qnCUN8ehpD4WLX0SNDRmo7OjGD10HR7ttKO9SFhvay1AU2MOimpjUMi5FxqvobQpCsn5wcipPEty GkUNF5BNSjO3+hTiC3xR0B6OnLpQepZn4eGti4P7FeBrp4NPD/rxarJdCGR9caP1B/JkvAtTNxow NiXB1ezjOJ9xEDGk/KKLzBGWaYawLFKuOQwfjkiuCiRlcR6F7ZGkOC4iu+EKqrqTUdQYI0hlZyxy SEmklpwgwLoopPlOKAxGWvk5gqzTKGkKQ2bJSdS1RUBC86KKM6jpjBNAjD0YBQ0RKGu7jkL6P/Pr r6K4hc7ZlIS61nQqp7no6C9EJ0lDeyY6B4rQ2iMhoMyn99SAgb4mYT7Y34zhwVYMDbSgv7eR5k0k PJ+WsZFWocvn8GCTMK7RcG8tba9GX28pmlsyUd+ahPL6COTQO0srDkZShR9Sav0RlmtDMGaPa6VO iCEg5eDc0NzjuFZlT5BpLmSyZYnirsAEnrwsDJ5XYI7oKkdEcgDvt/OAJD2czjpGCtkC5yVHha7L /klaQnCt2H1cCLDl5rrMnThbeID2MyD4tUJ4piek136FqzFXIIR40R/Rzc+T+PGL8p8xsUeTFSQL K19jY2NBMbM34NW7twQx7+EUYIlT0baIyHOi50Zlq8ASUfTdxJU4IZOgOrM0GBVNEegeyMPIaDW9 kzr0ddVhaKgJHQQFPb2V6OmrxNBIPTp7ymmZgLO/Bv20b89YBYYma9DYnYXa9hR0juSisScZ1W1U HsvCUN6USucmUG3IQLYkmowhKn+5sSgQugHHCE02ouTmREKSF03103XkZEcgLTUU5WWpuDnRgRfP JvGUQOTJo5t49ngKTx5OkRKYHilYlOk4k1vfy93pCporcDHY/98KJDzxXHzmLIK35NvmIvEa/F5m utF5P97GvwnNSBzsTPLk24BbMXh2pvdkJoz8lExM3sKNm7dxY5z2H7tNlvMQJu4PomV0EL/6p8WQ O3wJSxw4PqNYgIGlDj/MCyJFv0kTFMyUFQQtMo4ED/YlkLYohtSRdCw6fBGKx32xeocO0tNLMDn1 mozEEew6aglrXS14aKsj3WEXWv13IdFiI47p7sFq28tY4FKMFXbsBSmHrF0ZVtqV0JyuQevSHMNi X0NQVEP3lYdFFuyFicPKQzFQ1z+HubIqiIiLm87IS0qflT3H6nDTJM/ZM8GZemfCgygMEfw8GfjY Q8XdwhkK35FCEsGQf2fIEGGHl38KWGYDyGwRr8fHMvSwB4zf5zRcTHe7ffvmoyDccURsyhHk+csf ePNYuJzOFN7G5ZdBhL0gvE309nFZY+F1BhDel+sAhpSZeUl4+6+6uyrQ21MFnnP8CA8Gx8vfSxU6 OpvQSwp4gJQgS3NLLcy9LmC1XghWGSdA3vASfrfZEcqOCZC1T8ByuwxIOxZDxrmGCk4dOHnNT7XN sSxxLIGUBxeAAqjY5GC7GRXOdWpIyElBRn4+sgvqkZlbhExJHkk2MiSZyMqXIEtSjOjrOdDaZ4HP 1+pDQfcK5m+7inl74iBlEI+F+tFUcLLo/mqw3jobmnax+B9fymPsFvfieS0ACX2J0zBChYC/4ele QQwkHzBxYxCLl85BY3MFwVoRwUCl8Gw45oafixh7095WgvYu2kaVX2OHBHUdacgoOY+MynNIKglG evVJJJPClRBscFNBSv4ZlDXFobo9FWWNiWjozkNbbxGaOwku2gvQSsDR0lmG1o4qdPbW07lr0EUW ete376azo1S4Jl+b74MH8GvtpPvpq0V7TwUGRhtQWB6H8tpkFFfFoqwmXlCgksorkNRcJaUfSlZ9 GKro2sbHNWBnuQuOx3bgVnc5Xt/qEHrYzAaSZ+OdeHSzlSy+RoKcEwRUTogtcsY1iTMpiiD6P/2Q UOSHgubLyKw6jfSKEMFTwVZrUvEJxOUwaJASb02meTzy66JQ2RGHnKrLBBhXkVlxBRl0T/xbYy8B VnUsKusS6RlI0NSaTSBQibaWYgIEgomBegKLWgz0k/CcpLevkfahMkpw0dvTiAECDZY+ApCODvb2 1QgQwjDCACLCyfdQUof+PlJc38rQYD2dr3rGOy5ES0su6klp1bUkC0HN+dUXCfLOEEgFIqrQFRH8 PMrdEFflIcSsnE47iqtFlrhabIGYSnth/B5Opx+SeUSAEQ54jql2EIAkvcNXCMINSuFhAY7BP/Gg kPjOJ26fINyM53l9m9BtXOwuzjDCvYY4AZx3vCbBC2fjtcDFVGds1FoJG2cTKtvvBE/iu3fTQWUz FdVM+Y+eWMnxxIqOKya+Jo/wefz48WnF+Okjnr95gdefnkJLfyP8LpsiJt9T6CaeUO0qxGsl5Z1E QXWUAJw9/Vxn1WBkgMBxoBN9HfWY6G9DV0MFRnroPbdxE3OdsNzPg122V6KhoxDt/eWo78hD13AZ KhqT0UxlrbwxHsW1BLj0nXQMlaG2OQf9Q7UoK09BZnok8nPjkJv9PYyIwiDCki+JEeAkLzcGGWkR qK7MEeJLfgwk00Gv04GvkwQiN7+Xu7f+U4GEFQMrDdE6Za/MzGYicd9/LyAZm7xJcotA5CEpbjpu 6gaG6BnFFRbjnxZpQMk0DotJDywm45TzjLBOmKkjpAhKfh5I6HdTCVYdy8C8gyexwdQPq8lYHeq/ ifGxpyhoncBOk5M4bHYFB/bpwe6ANMr85TAcqoI0950w0TOChlkUwUY1SQ0WOdYJstixBpyZVbiW PV1nBpAsOxoP2YPR2HjoFKTWbUNOUZHgceAYHVbs3CwiKvPHD58LmXpnwoMoDAYMBAwj3BuFYeQ9 vTrWQN+GYAnrDCjPXr0TmkjYm/JT55oNILOF95kJJLzMUMJeDvaGzYQQ/h/EZUF+Aki4/MwULiti WeIyJoKIaIjwXFxmEfcXAUUUoZeNaPX/tJCV0VpLUoNe+rA7OmpRWt+MzXpOWKt3BssPheKLbR5Y zHTqmY/l7oVY6FwsFCSmTDlbDkr6oVdkpnDSmcVuZUKXKgUi0k02iVinY4UDJkZITkulCqEM2dkF yM7Ko3kmsnNSpyU7i7ZJyJIpwtXUZPz/P1uOjSZhmK99Hl8cPoPF5qFQcEjGWvtCKLlUYo1ZHJR1 3bFx+16qnN/g45sn9Lo/4SPnUpkBJGJRyMpOFoCkvbMO3Z01gkfk54Q9JR3t5QRqhWgmqKhuykB1 SxpqO9JR352Bth5SaAQcLe2FaOssRQfDTXc1WXV0HFl4XV3THpfp69SikyrRzjay8toa0dnaRO+g Bp3tBCgkHW2VBEil6OmqJSu+FRNjnejtakJjXSka6opI8TYJ3pyeboZJshq7WSoEC7Klqxit/QQ2 A2Work1B6FlHHN2vDP3tiuiryRS6+HK339lA8mKsA4/HWvFgqh1t3Tmo6UwToKq4PgbZRRcIrK6h pCEGxXWRyKu4jNKGCJTUX0Fh7UXaHip4RrIqL6O4KQqFjVdR3h6NpMIA5NScQQ57bvKDUNgUjdZR CVrI+u0Zo+fRX4nBoQZ0EhAPEmwM97R8JyO9rcJ8qLsZA52Nwvpsmfk7wwgDCMNIb3e9MJ8pg/0M KLy9TniXXO75GfI6e0xaCIwqGxJQ1ZSAypZrwqiyaeUnkFYVhMQKH8RXeAlNM+F5tjiXZozrZc6I KrLB5Rz2Jh3FxbzjAohwkDP3DOLeQpzd9USavtBLyDtOC5ycjYVhg3Op+CZogfPHcBdjTswmJmFj CGHviNhNmT0n53IO40yqIcIy3bFVW5lgxAIc2P2RPnrBJ/9tbNRMZfWfPYnKUbS+WfFyoPqJEydo +yfw6NwfPr4nqG7CGtVluBznIXSjz20KEiC3uj0F5fT8a1vT0TtYSrBZTvBI5ZxgnD0jAwQRA8P0 3VB5b2jOI5glyG8tQO9AFX1/xQLkZhWFoYLO0T6YS4ZAKnLLLxHkhKKiOQFNvRJ0DpcT8ND3QmVv YKAWTQ0FVP/E/ySQzBT2mHDTTb4kDnk5cZDkJqCtuRIP790QxsR59OiWkMNElMdPJwXhWJP7D8cF rwlbiGxd8nMRm20YIln4uc18f3+tiOfgc4pAwpU/u8zFoENxnZdFhcL38uL5CzwlEWFEDGZkBSc2 D7Dl/lMgIsrY7ZsYmbqJ4QnuHkrH3buDgakJ+IXF4x8X7YEqGaJLHEqwwrVS0AkzM7EK6yS/BCQr zPKx0iABKwxO47ON++AWdA5vn73DzbH7qO+7DblD3pA7noJdDhHYo7Mf1ju+gMRRCr3ntJDtfgjW x8ygYhWNNbapZExLsNilVgh4FRKyCdcup3k1ltjnYj7BE3tIpPdFQEU7BPJqezFx544QLMrKe3bQ MHscXhJM8PNjkONnxs+Enxk/S276YBiZDSQ/JexBEbvn8rEMJ3wujl/h2BVx/lPvYzagiM1EfB5+ r2IvHL5/samG/w8GlTdv3gllgcsGwweXFV4Wy6oIFyKEcDkTwePnhPebKXwsn+tXXPGKAaw/J72N pCCayFpsrial2oLAizFYvdMSUtu9ILXnLKT0zmG9aw4W2WXha+cyzKWCxYMhrbItwhrrPGF0xJkF bLYsdS2EtFMFVtOLV7VNwoqdR2Dpao+M1Guoyc1BXmYhcjIlZJFwbEkySRJJKq1nITcrB/WSHBzV scMqVQ/M2XIRiwxTscwin2CoHqutuiBtU46NrgXY7XgVX65YBzMrU/pQ39BbJqvgzQd6sNxdbprm pj0kn2BtY4JDOrvQP9hGkFD9LTD8tAwQVPQSuHWTImPLrYMAoI0qxpaeUrR0l6Kzt5TAphhtHcWk YAkACUa6vs0g2dXVQJVqOSlAgoxOqgw7CQIZEtuqSGg/gpMOgsFusgL7yeIbGewgACFQoe1tzVTZ tlShv7sBvQQzXQRFnW3T5+nuLCHFWkgWfj5a60voPdL+HdVobKPtvQQo7UXITj4Pa4MtMDuoBqdj WrjTU4l3d7p/BCRvJrrwjMDnxb1hDA03E9DUCP9bF4ENK+uqhlSCsBT0DBeR4o4VPAgVjZEobwhD XnkIAckFSOpPI6f2BHLrgpFZ7YeEYmckl7rgWp4NMqoCkFoegLSyk0gtDCGLlQBGEkb3W4ju3nK0 0zPr7CHl019H1msj+gbp/x2oF9a7eslS7mvAaO8PZaSnHsPddRik5zJEMPLLQMK/fw8kgsdkhrR2 S1DTkYzaziSUtkQhv/EyUquDkFYXgKzmYCHWJSzXjub+iC52EoJ6L2ebCF2hQ5J1EZJuIAAJxwgJ cUL5JghO1RO8JIFJnDmWgCJHW+hRdU6iixMZ+6d7V3GvqqwDBCTbBTjhfCkMLGdzdeEdu10AFB59 OYRHT443gf9lS/z2T/9Ayu453r8mJcZF+c0LogEu198rqP+d00wFyRPHicVdj6f7fY+XVBny73mF mZgv/a+IyfBCacdZpBb7o7EvBZ2jOWjpTUFXfxaaWpJQ1xBHBlIaAUUs0ipCqRwRBDdfQ0FTDNKp DGZVh1FZC0PzYDpBcwQKCCQZkjNKAiGpDkFZ83mUt1xARes11HcRxPQVoWuwgip2Kit9NVQmaulb q0FZSdKPIGSmcDwJA0l2ZrQAJHk58ZBQHSWhOqqvq5UqcFJYL26RYp8W7pEzHWMyIQTB3n8w+YM4 Eq7sRShhma6XfggZf438HJDMdJfztRlI2EvDv4nCCujZLCARPSRsZbNiE5Xsz8no1A0M3h3H4E1S npP3MXT7Nvru3IZVYBhkSYcom+diGekLBhGx2WamfvjlJhsyeq2KsHh3KGT0TmCu+iG0DozjRv8o nt17ic6Re5A65AgZt0ysJgN1h8UFHD+oCy/Npci0UEB10BZc99WHkZkTdpoEYIN9vJD/ZAHByHwS Dq5dxuPXzACSxYevY8X+SChq+WHvUXs842fKinsGhLBwvM47oog3pGPEoGFunuGgUPEZPn7OmUxp nz8DJPy1zBTej495SSDPUMPvht8Hv4ufeh+zgYTBRQSTKTpOHFOGvTssPwCUl9PlRYQQLj/iXISQ vxZIZotoqAgxJD/2inwvnSRNpCDHe8oxVJuKgZY6bNpjjLWHT0FqXwhWi5rFeAAA//RJREFU61zG iqMJULTlZhciXNs6LLVvhpR9PaTtarCSu0v9QgwJy2KneoKWCqx1ysMGszDsNT+J3QePIyM5BWU5 aWSBpCF7hmRmpSA3L0MQ9pbkpMcgJ78Av1uhCnmjc1h09BqWUyGXtymEvEUuVrtch4xVOi1XQYUH aDpgh69ll+Nq6CWcdPCFpbURXF0cEBkajZ6GITSWtmP+nxZBV08HSTy2RTuBRUs+KUGad+aQ9V5C Vlk5OH5EUGis+EgGSPn1kdLvbSfrurMWg11UodF6hwB2BAs/443i7az4WCnyOlvs/F54OwPjxFiX oFA5B0JLUxntM+1J4XlrM8e1TL9D3pcVquCxaSun30ppPzo/wVF/H/1O88GeCvS2FZPSrkJtUSKc LbRhobMVx/eo4S7dA8urm90/lFtdeH6jE88nezBJQDLYw4qaQKqPwKi/mZ5FvXBNvn433QsvT93q Fe6hp7sa5c3xKCRA4R4ruSSpJWeFmJCKjjhkk4WaVxuF5OKziJeQgq8KQVbFKRTVX4Gk6qrQrDXY X03QR+flc9P/PdBDIMHu+J5WAsB2AdJmNsnwWCT8bMSmmZnw8VPC+8wUhhbxXMI6AU8XPa9mAqSq 5mQUN0Qiq/I0QZUn4otdEEpQFV3miogSJ1zKs0ZstSvCiy2F/ClnCUDCiowQkKCFs1m6iCg1hve1 bbiQexjXqiwQVW4qZM8NSdPD6YzDwhAE4UXmOE/HXcg5hpMEGzw0wdnMw/CN3YGQjD04l3MA53N1 aJve9O+5NoiV+GDJ6j9AUpYnVFhCPh3B4/eWlNL/OUDCE1daPImKlj0lRUVFVKFNV2xsLNg5HoX8 2s+RmX8KyRJvJJf44FqOMxKLvQXJrjmBIoKJyEz6biX2SGnwQ3iBPWLK3HGtzAtJtcG4Xu5HgOiD pIoAxOa7I52AV1LDkByNmvoc9A+0UPlsR2dnM73jNgwMdmJooI0AthXDvc0YpTI2RjJE5Y0D/Dm1 fHbmdLdfTi//c5KbfR2lxakozE8UjqkoS8e9u30EXDwU/yjevOKBCglMHt7C4/u3SBlM4S7NOZ6E B+578vQBnr94jNdvnuPDx9f4SM+JK+2Z709c/ktE3J+fNz97ViasYMRgQ4YhBhOGEjEOQIQR3pcN NqH7JykoVlQcDCn21GB58HC6twV7TUTrnOeicA+MW7duYvT2Q4zdfoRbN27jDilEt8Ar2GIdDgWH 3O+CSVl+7CHh3jYFJEUkxbStRNhHaN5xIkCxzsIK7dPYoBdAgOCGyVt0P5P3cJvH3rn1EDK7zSDn mgc581qomNTjoMU17N6jAcsDXyHOVR7dF/cgw2ULdI0tIOuYinluFVjmTPs7pBH0ZBIsFZAQ9NiU YIGxBIv0krDWMAZq+gFYpbIfvcM38ZKeFStsLr+zlTM/d1F4Oz9T/o2fMz97DvLk587H8/4MkDyJ c55+7p3yPh/oY2c4ET0ns98Fg4cIJj8nDCazY0wYcjholWGUm3YYpsSA1h/K9zlwROH/b6Zw+eV7 Fe+dJ14WYUR8bt/FkPyc9JBl2kaKYJgsfR4JNiMlGcs2HsKqgwFQ1j8HVb0z2GifAxmzDAKSMqxw IiBxqCMgqSWSrSAgmS5cM9sEfyjTBLqKCqKCdSo07a/htyu2Y6++FWpq6pGdkojsbAIPbq75VvLy uAdOOq5eDUNiYhxSM0jy82DoexYL9tphnl4IlprHYqVjDsFILjRtLkLd+CTW7neFrl0I1Pcdhqu3 LzJTM5GTnIuI6DNI4zTSuamIOHcJp/wvQWuvOfYZ+WGjtgu27DNAVmEhRse70NUuwWi/BINkmTVX x6FKEonayusksairikM9bevpyEFjXSItxxOMZJByI7DoZuVcTs90ermlOR/NTRJ00TNlj0Z7Uz5a G/LQTbAwPlSPge4KdLYU0jaJEHDMyl2Ax3YGmEphnSvJ2upcNDXmo62VvSEESnRubqrpaKdjSPj8 g8O1yMwIQ2NDDvpovb4iDV10vc66XMReCYDpAQ1Y6WyDl7kuPj0a+7NA0t/F0FOHrp56tJPSZo8P x9hw3AXHX4yNEqTQuhiHxNZmZ3sZ/b8cPF1Iz6Cansm0dHdWoLGzHBUtuSgi+ChpiUMGWbc1/Zko oWdc3J6F0voMNLQUoF1o6qJrM0h8CyQDpFDYY8SxIKPD7YLwMgNFD3uufsIjMls4lmSmzG7i4f+V YXFwqA59Q5VUARWjpS9TCCBOKz2FGIkb0quDkVjmg+QKVoCeSChxRUq1B2JLHJBY6YbUWh+hS2pc mRtiiqa7L18vcRZ6RnEX1aymIEQVOCK52gfp9f5CkHBsqRvtZ43wHDtE5NkjssAaMZyZNs8IidVO tEzbJI7IIqvf84wpbDyMCD+oQuDmGoFK+OPn4RP+9zfZzJ7EipcrIx6ZODk5mb5riVB58f1++PQc a5QXwtFNG3FFngRnxoitIfgrMMf1KidEl9sT+PGIwSYEIbaIr+DnY4GUWnckVXkIzzWec41U+yGr PgRJRUEobiYorrqC7rFieodlGB6rw9gEvf8bBLO03DlA3+ZADfoHycAgo2CIZJige2Rg2mPC8UQl xUn0LUUIHpGfk3xJLHKyowlGooXlwoJ4oUdOS3MRnj+9KQzaNxNIHgmjB/O4ONMxJRxnwutPn93H q9ePqYJ/ITwXUamJFftfIzzxnBWAqBQZOlgRsjCcsHJkQBHjAkQF+/YNKZW305Y/ewLYnc9NFKI8 efryB91AWbmxQhSFu37+EpDIE5AwXIgye6yaJY4VQl6SaakQvO9StI8070dwssqajM0DflDX8cDc Zco4d+YybozfxOTtB7hx/yXW7TOBiuNVrCSoWOjUgeWko9QsLkFv/zYEbP8M9S7yaDuzB5H+pthv Ygsly0tY5ZBO1y7GAucawVvCELTYthALTNKxzPA6ZHVPY90BZ8yTVcfVmNTveo7wsxRBjp+dqKB5 md8hP3tenga96X1YGE74eLHZjI+Z+d5mi7hd+IbonYpNOQwPDBN/LZDM7tItAgrDiSjs1eFzszCg fC8vhXueKeL/JQr/7yKccRkUQUR8JuK2P+8hIQu7pY2gpb0Eg7RvUMg5yGiaQOFQEOS2OWPDdhvI HI2AtEkKVtgWQMalRsiwJ+VQIbjWVtoVCe1wM4l3pvBvcs4VULCTYLV5HOZudYKanjuklXYiITWX Pn7OR1JIH3UpUlMyIckrEubXryVA+5A+pJatgK2NBdKysxGZkocvVm/H0j12kD56CrKW0ZA2j8EB 5wzIa1nAMSQYm/epY++BPSgvqkZOWh5SkhIhKc1HXn4GCjLjkZ8Sj6wMCYKu5EBO+wTW2qRB3SYZ Cvs98fUqFZw+F4CEaLLWQm2Qct0TYRfsEHLCFNejvRAZ5orYGG/kZJ5DSmIQYiI9cPmiPUIvueP0 aQc4OenDzGw3DA23wtFRD35+ZggP90FVSbwwQNW9Gy3oby9CS20mOhtzMcTNOK0FqKlKJ+ggWCHQ 6O+rEsCDQYPhZpiUJPe8aWrKQXl5AuLjQ3D9+glBgoKsYGGxByZmexF62Rux10OQnnRR6MLdwt1e q7Nwxs8GRnvV4GZ8EKb7NfB0tA0PBhqF+WwgeXGrF7dGWggCauleatHBwoqbKmzulcLCXhL2HM2U zjYClW76rY3utaVGiO/oaa3F2EAHAVgtRsZ70EBQVkUg1zpeAMugAzjgoAotOxUCyXUIz76I9vF6 1HJMzFirEOw7ONhOYNRCz6gdg2zREkiMDLUJIMLLIlAwnIieD1EYOH5JGGrEcwig08exK/Q/0vrI MCmosUYMjtahZ7AMLd15aOrMQlNXNpo6MlHbkoz88jBUNEQLWX0rm6LROJCC4pZoxOYFI738AnJr r0BSH460snPIrLyI3LrLSCmld1NxhpY5PuUMcmovfbctPj9YWM6rP4vrEipj+c6ILfBAeiV3bT2P lMJI6BgfwJN3D/H6wyu8/fSWKqkPVGNxrSXUXT+axMqM51wpzJzESk+U/4iJzytWShx8++7da+Tk 5KKutlH4/cPHtwS8Dfjy63/AtWxvXCt3Qkq9N1IbfHC93BlRxXaIKrJHQrU7QYcXMmv9BAiMLSDI K/ZAcikZHNWnkFZxAvEFJ5BddRUlzQQKlVcQcsUSKbnBiE/xRnHFJYTFOdM1AhGbE4yc8nB6hxno 4lirrnIhoHyYyjV7MLnXFc8ryzMFLwgHvbJHRByQ7+dEknddAJm83OsoLkyhb6RWCHp99fw+Htyd xOPHt79twpmOKbn3YEwQIZ8J99p5Op2KXgQFruBFoGMRK3NRxEp/5vsTl1nEY/i9s/Lgc7MiZUDh c7OCYOFrCMszgISbJUQRgx+fPnslKENWTmKOClZarMQmuUmAlPXdu6T47jzG+NQ0kNwl5WfveQ7K x85AzjbrO8/IbO+IKAwmYjp5WYccKDrlQMk5CyvNYiGrfwZLVY7h6xVbcOJEKF4+ouuTMh4encSN B6+hecQdikaXIeuUjDlupfjKvQUrbIpw0PoSDmqsgZ/OUhQGbEZzmAHCnPfgqJExVGwiSYeVYJFj PQFQzbc6rBDLbFKw4HAI5I8GYs66A5i/cjMGRjkDOP1v4+PCM2SoY7DgZRE6+DmK74Wfq6igGTz4 HfB75WMYSrj3GQMOC5+X9xG/1ZkTrwvnI2EPiZhHhp//bCCZLTNh5C8RPp/QvEPAycJwwteZftfT sUiix42bAn/q/2fh/1uEkJmAwss8F4Dkp+JGRGkj6ejkWAZSgB010CeCXLHDGp8rmWKlujkUlXWg aEbEaJEMGfs8rKCCtdSRCpcDEaxDEQFJwS8CyTIHAhKHfKyyTMNm10z8o7wBlA45Q22/KQ4b2yIt SwIXF0/6oCtxzNCUPuoisjbycSU0Eu5uPrA0J6JdIQcz/ePISs3HpSup+EJ6C9bq+EDFKgKKFtew 8kgutjpGQsVwL467akNHby+CPEOQmZSNspI8gpkKZGcXoyQ7E+XZqcgkuDlkF4yFeiexxC4Xq5w7 CUyKsN8xBhr7D0FNQ5ag6AQyss8gPe8yWf2k3Llrbgt7OCQoyY9GUuwpnDlhCw+XI/DxNiIY0cbZ M3YECgGoqopHR0cuRkYq0NCQivT4k4g47wwHMy2Y6G/CoZ3yOK6ritAQO1TmR6KiLB49PSXo7i5G fn4ULl/2wMmTtjh/3gVnzjgS2BjD0+so7Oz20/Jx+PvTuucR2DschBdt9+fulCcdEHLKEZfOuiH8 ghdO+VkjOeoUQnysYH90N9xNDsHhyG4UJYTiw91BIS8JZ23l+ctJgpGbXXhzZwAPJnswTEDATTb9 g6SoJ7oJDlpIkU8HhvJ8tnAQb3dfLdo6CWy/jf+obcinbTUIPuWKg3pbsWWvIvYbrUdC6QlsNZWC f4oJdruvxT5fFRzx0cXmI+o4n3AGHaPNaOOmsv5W9LUTGLS3YurmIG5M9KCnm65PACFCiAgkoudD lJ+CkNkiggvDyQgH03Y0YbirUYCTETrn4FCLEMvSQQpraLALwwM9GKH5jbFeumab8Cza6ZvhHlEt 3UXIKIpATXsWGrryUNaYQsvZQg+r1oEiNPXloK4rHe1DErQO5qG8OQG1nWmoaElETUcq7ZsmNHtV tMaiuPEKsrkXU/UFZJddRF5FBCxdzFFUW4EXn17hHSl3+rxJyX+c9pCw1/cnmIIrAK7QOC8GV3wi lPB2sfIT5T96+obu9z2BFHtKgoNCyOpmC/Ot8It/oBvklP6A2p4IRKY54FqWC4oaziEhzwMlTRdx LdNZ6A6cUXoKORXn6PlcRV7VJRTUXKXnFw9JVQQSJBdQ3ydBYUMsQuPccSHaBmHXbRCf7oJ4OufV FBtk1YXgXJwNwlO9EJHkh5FbdejoKUUfAX8vxykRlIjlmcGEvZbcdMNNOAwnPwUiouTmXBMyvHI3 YkluPDLSYlBVnovbN4eEoFceH2dmTMn0yMLfy4NH071wuKIXYz1EeGBlNtPSZmEFxu+TK3sB+Ga9 z5nvlX/jffkcrFT4vHxOUWHw/PVrsvBf0TIBCYMJyy8BCQu799lav8cWtaBkSbF9CyR3bt3FQ1Jw Fk4nIKcTgKXGCZhjmo15lnlYTAbs7G6/rEdW2WdD3j4da+xSsc46FuuMr0Dx6GkoGZ7CJsNgqO93 xJeL1iHs0jXcHb+JuxOTmOKRie+/hqlfBlbqp2GdayJkPWMh5ZIHWdtyKFunYautD7YfUkXAsZWo ClZHpb8Ggmx0sMviFOTJSF4ppJZnSCJYcpRAyjYO8wz8scHyJNYdssaWA5bYulMPQ0NDVJ+PfAcS 9+7d+04xi14Tfi8sooL+/vm+/hGQ8PEimPA3yuus7MX3I55HgJlX000qDAcMgezZ+LcCCXtMZgpv 4/PxsWKcCgMKz8du3hK8YHy/fP98n7P//5mAwvf+i0DyS9LVVYXWjkIMcm+N1hqs33QAMludsU7n LNbvd4fU6j2QOhKFVaS4OdBoiVM1FhFRLnGsIijhfty/3MtGEJdcrLa9jnWHAzFXxQTy2oGQO+iB VVt04e3vjyNHDMgaSYeZqSmuxcSgtLgYF86fh5urK6oqq5CTkY8dmhrYsVmJlHsistMbMWe+Flao m2GXdSDWH7bHNnN7qBloQ1p9FXzOuWOR1NfwdvdFXkoxEjJzkJGTiRJJJvIzk5CZWwClg3ZQdU6B lHOxMEy1EEzFH4ZdGjRdIjF/nQY2rJeG2cHVMNi9FHpa8+Bktg4Opmtwxmcf4i7boyTtAnqqczAx VIOh3jL6CDtpXo6K4jjkZV7B1cteuHTOGfHXAhF91QMRV9xo7glJziVUlESjrCgShXlXcC3SD+5O BjAx3I74mBPC8YM9ZQRAEgzQfGyMFO0wWewELR1dOSgtj0Za+jlERwXj0sUAxEWeRFF2FNrqctDX VoyJgVpSspUY7q7AtbAA+NsStNgcQXiwMwLsDfF8sgtPbnbiMYEIy/PbPXh8o4PmvXg43o57w22Y JCDh+VBzBW72tqO3pR6TI124OdIudMnt7a9ED1mZXX3F9D+TlcldmHsqoLRNFvus1el9rIBRgDJC 0g/h8LnlOB61Drrn12Kz+wpscloFmaNf4ejl3VBzksUGD3ls9VfDNvtN2HFUHR399ZgY7UF/RwMe 3h7GJC23NdL/008w0sdNOQQ9dH8DAwQRw62k8MvQOlQhBPN2NhdjuJPApYObxZponzbBE8gu+T5S PMMEV+xlGR/pxthwL9qa6pCeloKzZ8/Cw8MD3t7eBH1+BIQnERUVhbCwMGHUajc3N1haWkJbWxsr V67EokWLsWbNGhw8eBA2tqYICPJAbHw4auoIUNpqyPonmBruQHdvM1qbq9Hb1YyeToI82s7NcXw/ 3PzGzW6dBKIdPSzcQ6sMJeWpwqjcJWVZKCxOh729zXfKh0VUNuL0c4qIK0HOgtzQ0IDo6GgC5Sph u3iOmfv/R098HVaMXPnyc+R744l74Cxa8TsEXz5OoHEBqUVBKKg7j6yKIIKMKJS2nCcQOUngcR7l TZFo7mPYS0R9ZzqaenJR28YQmIW6jnS0DUhQS3CXXnAJpfVxwnprXy5aRnPQeCMLp2OdcTnJB1cS AhB80RXjd7vRSmViaIQhtw7DQw0YHZn2knGz5PAQgXVNthDMmpXBAa3T8SM/ApJvt0lyOeB1es7C x7Q2l+DBvWE8fjiBRw/G8fD+GJ49mcSTRzeE9eltNL9P6/dvknDq9Tt4xk0rj5/i5ePntP8zAVRE 4cpf9KiIcMKV/cwywu9ZFF5nhSCCiahEWOHx+quXrwUI4SBNhhIGEY4pmRlXwk03MwMhxd+mm3We EJSQErv/TJDJiVuYImDQ0DoKmf0+WGmZPl2//qxUUB1cKfTaXEXAIsdGIjfT2CbTsdexkvTGZzIq sA88hZsPSCk+nsL9e6RIRwlKbr9ETGYTvt7mCCWbeIKaXCwwy8ZiCzqHVQ422GZgp1EAjHauxenD q9ASpIHmAFVcMFPHbl0LKJCRLe9ZBzXHaKzmXpw7/fGlugvW6wdDQ98dC+Q3wdEjUHgukzfvUNmY EPKR3LwxJQjnI7l3/7HQnMXAwODAwvEZM0VsamGgmNnsxQDAIDAbEFhmAgLvP1MYSv6c8H4iXMw8 L48sPVtmwspPCd8L78fH8z3Nvh/+//l/ZOHnwMAqdDcWujx/P8aTEEPyS8JdUts7SMG0VZEya8be Q/SStNyxVNMXq7d6YMkqHUgdJSCx/XkgmdkeOFuWOZVgvXcplCzj8N8WHoTS4VAs3n0estpnILvZ GKrquxDg5UIWvTtO+brDzc4c5flZOBfsC0OdfbAzNUJ5TgXqymvgScpCWX0fligZYoUWFfQjgVh0 2BpLt2yGwq7N0Dy8E1u0VbFhqxyOHD+AmJgwVJaWQVKYj6RkriQykCfJw6nweHyx4TDWOKZipUcF pDltsH2l8D8tIVKW9yjHMpMoqDlEYu4WE2zX2onsrOtISTmHU2eM4eW7Hx7eu2BioQx9A3lYWWvA 3XUPggMPIyLcDqnJvlQZBSIpwQuJ8Z4EQVeQn3EVZZLraKxKJ/ArJHjIRn97CXpbi9DdkoWu5gz0 klU93FOAG0NlaKiMQ0cjWdEELfHJYbiefAW+p+zg4muIyIRAqmhL0DXIuUnqMUTw0dkoQWNlOjoa 8oTzDnWV4/ZoE4I8zXF490a4GB/ABS9r+Fno4+1EF96OdeLdaCfej3TiE62/G2nDu5tdeDrWjLtj 9bhzuxHlFdehc2QDjMw2kCWri+QUX9y9WYupkWpMDTbgwWArHg124Gl/N6a6WzFB56jrlEBNfzn2 OMjC/qoqzhXth03sZuwJXk3wIYPdfurY4qKCnV4aWHVsERRMFkLKdClWW8tDP1AbWkbqyJZEUYVG 9zBShXtjFXhEsHG7swDj7fm0rRq3J+qoMqjHGCdzmyTFP0mW7Y0adHQU4N6NdvQ3laAqLwnN1QVC D5wWgpn0lFhs2bQRTna2ZGVdRHpyCoolxchJz0N5aQUKCwuRlJSEtLQ0ZGdnIzExkd53ipA9mJV6 OgEzL2dkZAj78Fz8PS+vkCzkQhQVUlnLK0JMdBz8/YKhp3sEmzW2YYXUMhjoHkJOZjL6ulvQ38sB zNOxQj2d3D28TAAR7r3FHpnuvnohoLi1rQ7HjPTo/2oTlDd/0Kx4Zk8z4UIEDFZYnN5ZWloa69ev F8aEYguGJz7P7P3/oye+JitAvh7fFw+wyRPfZy+B5rzFv0VlXSbqmnPR2l2E3uFylNbEo6E9A1XN iahpSxKktD5WkJK6WFpPFQCkqDoOpy45oaY1Ay29+egYJCjsLUBhVRwqGlLQMVaIxuFsNA/lIa3k CrxPWqGjr5IAtg4DQ20YGe3AUD/nreE4JVof4uZBFgaVZsFwK8iPozqAe9zECvOZMSXcZMNz9pKI 6yy8LmzLiRPind6+vo9XLwg2CEieP70lJFhjefyQYeR7IHlEyvYxD9734BGePXiCx4+mXeWiiL1n WMTeO6LXg8uHaJGKwttFi5vLAJ9DDHQV4ObpdK8LBhGWmYGtMzN/cu8M3v5dbMm3+zyh6z98REry 0UtBGEhekvL9cvFaLNnlBkWHvFkAMluo/hV0SSlkSJ+stC+ArG02ZAhKlpjEYtG+AGw74gyFzXvx hsrRwyd36J5uUjm6gcHBm2jouQc5bW+st4gmwMjCUisJPjdIxhydWCw7EgslvRPYt2c/jm5ajgQL BYyH7Uf9aW0E2+hjv6ET1pmGYol1KqToupymfqVtIVYZX4Pcfjes2qyLrXt0hOdwY+K2ACXjY5M/ gJLJW9NQwYAhNnfMFgYRVtwigMwEEVb0vDxTREjgZd5XPDcrfgYc0VP1S8JwwPsyCInxPyIEiSAi ymwAmS3iPYlAMlt4Hz4/X0sUvv50oOz3Xr2/IIakiiq+GozQxzna14CrcfH4jew2qB2/gGUbrfDZ 3O1YYXQN8g4SLLUuJMj4MZD8pFfkW+F2QXmzcKw7dga/kTfE8r2nsexwDJbrhWKjths2bd4FZWVl rFoli8uXL2LH9m3w9fFCcVEhTIyPY+niRdi1aQuBRRHK62qwZoc+VA+fgCwV0nXHA0ixBcPQyRz+ FwJgYm+C9ZuVsPugFrZu1yQlkoGSojK4erjg2vUoFBbl4fr1WHgFnoHSzqNC3pKtNpegcdAM23XN cNjaG4ft/HDQ0gNHHANh6OhPgGNMVrEx1imuh4rKalyN9Mf1RB/EJLrAL/gQ7Jy3wNl5B4yNlOHl sY9gxBsVZZdQVRGK+FhXnAjSh5u9GvzctsDFZj28nNWFZV+3zfBy2gQfFw2E+GnjQrChIKEhxoLE RziiNOc0mioj0FCfSoqqgEi3BgWlF+Hpdwje/voor4pFW0c+BsnSvknWXEbCBVLIbQKMPJjsQELU SThb68L0wGbEnfVBaIADvK308exmJ15M9eLpVDceTXZiaoQ9Ea1kmbXj3oMmVDRGI634JHQs18L1 7CFsNvoKui7ycDqvBa9QfWhbKeOg6QbY+xxGYu5FpGVfxtXrAUiriMSpZC+omayEuvUyqFl9jpD8 g3BO2o+tXqugYi+Dnd6q0D29G4fpXEcu7oT0kd9jnt6/QNVpFTaarMBGXRls2LMMcXlncMRBAzuN 5WARrgrHRA34Sg7AMXkHTKPUYRKxGQdOrCVoXIKD5sowNNKA+fFt6KzNQFZ0CELczXH1jCeyk8LQ XF+CkcF22Fgeh9IaOaxVWAUNVRWobdgIJcV1UFq7DssIGlasWAEZGRlhJGr2mDB0cLdVHm+Jhzfg 4Q4YVqaHOvhe8nILSUq+k+ysQkGyMguQkS5BaWEpSgqKEBcTg727tmOz2gbU15QKsTHNjWXoG2hA e1c1unrq0NldRzDSSkZCIzKzUmFqZiQoGFbof25iZS/uy+3denp6gseHlT5vZ0uZK4b/bCDha/A1 RUXJE3tsLly4ICxfungO0ssWYqC3DWPDXd8GL083Ew4O1GFwtB7Dk81oHyhF33gNmrrzqIwmoaol GZdj3OFz0hyVjVkYmGhA93A1WntL0TVUhermHKTlRUJSeR3FdXG0fxrVIWmob5IIPcdGhuhaA90Y 7m/H8MDPy3TMUaMQYD7TM/KXSoEkkeYJKC5ME3rUcS8cEUh4/vzpbTx5OPktkNCcgOTJg/t4+vAx npD1/eDedHMOwwPDh9hzg+e8nd3nPL4Iz/l3hg6GD9ErIsIIQwufg/fj48Wmg/t0fk47LoqYgZSt f1a8onC2UjFD6cz97/M5HtA9PHwheEhu35wimHqM//YPX2G1/gmsdcoXuvCKwobtTCBhD7towHIK CWnOWcJea2sJFhpnQsYgHGoHnfCl9HoCnqd4/5Gb/57T//YSL1+/xdMPwCZDfygeOw95AovVHqSf rIuxxDIfUsYZkDGKxwaTy9itY4zjW5aj0FMDrad3oerMYVywPQDtw8eh6JxMMJKLZS71mGdbDVmH Yqw1Dceq3Vb4eoUyAWah4B3hZ8BQws9AFE6MxrDBCpk9E6z02SvBSpwVNSvxmcr9LxU+js/B52Og Eb0wDBvshRF7xIjDAPyS8DEMJyIciffK983n5+vMlJ+6n1+S2ceL9zztHZru0cXl7y+KIWltL8PY YBlZuCUYvtMN//gU/LPcTuwwCsDXy7ZD+ljULwLJLzXZSDkUQtM5FL9R0MJ6w0B8vcsHX+uGYr72 SSzV0EFqViYKqhrh5HsKe/SM8Ye5UtAzscNyRVU4+ZzC+i1a+MO//hrRMacRn5OIU9dT8Ztlu6Gh dxIauo7YuGcfNHZq4JipIc5cuAwtLW1sJpKW5FYhJ6sczo5+8A4MQnJ6CrJz0lEkIYs3/hqsTI7D ydYeRobGMDTWQcBJV2RwnoFctnLikJuXgOSUa0hKS0BFfg2q8isQfjYE29RX4cwJSyRc84Gf52FS gptxWGcd9LTXwstdFzGR7jh72gKhF+3Q1pyC3q4cDDRnobU0Fi0l1zHeJkEvV4r5UWgquoaxdgn6 Gq6hNDMA7VWh6GuKRm9DJBpLziMz1hl5iR6IvWKDxCg7nA8+iOtXDXH1gi7OBO0hkNkPSao/ehpz MDXWjKSYEGH+8FYneloKcfW8J8wNd8HZYDdyr55GeUYUBjrLqGD34dL1IGw1UCO4W4/VB1ZBnYBq h5UaNE3WYMvxFViv9xXW636OPZbLYBO1Fzt8V2OlyRfY7CmHnSGq2HF6E9Z4KEDZdx1ZE/Og6riS flsPnQsHsMZ6JeSM5mO3qzx22iyGUagqDp5eg0OnN2KnjyKOXt6G3YGrsdl9EeTN/wkHTi+HXcI2 OF4/gD3u66Fuo4Ql2kuw2W8X5F1UsNpdGpsCCSJ85bEnSBW7XNdD32s7dB22Ys/xjWQtX8OTpx2C lykjKhARgfYI9bPFJX97XDnlimvRJ8iSacVAf5XQVMLeCVYy3GzDXYrbWptx6dJlmJqafjfgI3s+ zp49g6AgKjvJyQKc8LafAhLePlum95seQFKSnYf87AIUUaWWR+Wd4VrnwB5sUJKHu4st+vubhR5N PO5OVw93s+Yuqt0ER9L0EU/3wBDB4ZcAgn9jpc/tvdzcZGBgILjkeeLtM88xU/6jJ77GTCBhi50n bu7q6enBBuU1iAg9i9s3BqgO6kQLAST3gBkbbsLEaBNGxlvRO9qKtt4qATra+kvQSN9V4DkLEnPU tGVibKoduSVxaO+vwMitVjR2FqGDlrMLr6GKygV7T5q7JAR+pegm8BvoacJQdzvGevsISnoIPAhM fk4G2WvCQd0tQs+3/Lzpppm/VHKyuBknkY5LEubVlXm4OzUkeEzYW/Ly+V08J6v/6SMCkUdTJHcF IHlEoMCK/f5dAoGp29NQQsDxSPCQ3BeAhOM3GCpYfhiTMN3eLwIL/yaCzOyRW2/dmhIUrSgMH6x0 2fqfGCfreYz2n7g97Q2g7SKYiHKH45TuTuHGvadCHAl7SB6SQv71vy6AmuklKJKi/0UgIT2x2LkE S0gYSjiNBHtMllmXYr5xPpbrR2Ozjge+XK6KcQKgb8BNVM/x8dMrfPhEkE1l6WxaI+ZssYW6ZwFk 7HkQvyrB6y1H+knWsQYLbMuwxfoqDu3bDYet85DluA69Vw6jOGA/TjoegdoxX6g7JUHarhDS7q10 fAWWGZHeM/DDPAVNKCupfNdc9eb1e8GLJArH2IgeCVb4M5tL2Hvwv6LgxWNZsYueB7FJSIznmQkk nOvkl0TspSPeJ5+LYYEhR/Se8D3zvf6vANRPeVz4XPw/8GjBIjD/qqud05BP58gQ82RwG7bgHaF1 ThnfX1+A4dYS9JIS6+usoIq7BZLCYsxZuBJfLVOB1JFzUHBIh5RtDpZzmniCEWn7KsjYcrffcnzt 3CK8QAW7bKyyy8My5xosdG6c3maVCs1DDvi97B5I6Z3GYuMYzNU+BXWTAKhs2ozilEhkStJh7OoN RW1bSOn4Yf6Bk5DRuwTp3YGQ1/LEVnUN6B/cjczUJKSlZ+KzrxZCXkUTqnuPwM7/PNS2asLa3g5X o69j7wEDpKSTJVNYhPDoMGgd2I6QkLPIzclHamq6oGwuXboAbe2DMDc3h52dPaxsvGFp7UoKieDk yAEYGeniBFnIhtYe0DJwgcYuHahu1kRyRjxy86MRHxeAIzpKKM0JQ0VuBGKjnRB+xQKXL5rgSrgl 0nMDkJEfhMzCk4hJc0fIaX0i7ECykM7jwllrRIUFoLkmHzcGqSLs6URq4lVUlGWgva0MHR3FuHrV H9w7JzX1LJqpMh2iiplzfzTXFqKzvojgsRKSgvOwdN8E74t70d+ZRSCTjajzLqij+wsNskagoz6M D2yAla46TvpZIyLcnSyYClzNsIPJSXXontLARpc1UPXRwBqfzVjhpIS5xkux2kER+8/uwi5/VSw5 +HtI634Gy9gDOBK2FZvcV2Cd7WIoWi6CfbIRNNzXElhswjYvTczdNxfrbZWh7qKKr/Z+hrn7v8Ay g3nY6KiARbp/hIL5Ymh6rcNO/43Y6k3XOvAbYXl3kBqMIrdDw2s5tM+rQf/Sdmz33Yjfb/0nOt86 HLlkAG1/Lezx0IT0ocVYqDUXa/UVEJF7EYM3GnH3diemSFHc7m9CUngIQgOdEBbojCv+DoKE03r0 uUB0N5Ki6vo2oRopOwaTXgKUgeE6oWtz30gvbOwtoLWbYElrO4J8vZBF5U2Snoq0VLJw87OQk5tJ sJFJZamApBi52aUk5chIzkReRjZK8wtRRL9lJGagJI9+S80jkaCorApJWbmQ5BcgOzkFuYkJcLIw garyKlhbGVJZDUd1Yxya6T22dOQLOVF2aqkhNS2WqtpvSIF/30XwJyf66dPHaRh59uwRysoLMWfO l1R5vsCrF++FnCWiV+R/xySCjyg8MZhwenn2SDnQc+ceVJM3ejE+2kl1EyctIxgZ6xLifbjHVWV1 vtAbcPxGJxqpngoItsf5y17opW9hcKiSvmlX1NenYXi4EhUVcUhKOo38/Aj6frLQRN8G91zroLqQ e9Fwc8xQXztBTxdGB3sxNtSL0aFOQdgjIgQ+Exx+34TTSeDaTb93YYyAiZtxyksJUAnwucuvJO+H Y+H8WLjZ5ntAKSpgMIkT6l/OXfL06R28efOS3tV9vHg8grdPujHUloiyDA9UpDliqu0y+vJ9MVAS gp7SUJSnnUV/Yz6e3hrD26eP8OQ+g8fj7+T+fbLc75Iim7pLcEoAcovd7Ld+IBO3JmfID93wf06B is0MvDxxixTObVagdwkKH+HGFAHS5A2M9A/i15/LYodfIWS4q+8sQ3WmCB0k7Kd73yx2LsYiZzZ8 8wkOcrHUOBmryIBV3eOAhXLKZHXf4QLFvd2n5Zu3+IS36B6/iy8VyRh1TMcKqwIymKux2Il0lXM+ lrrl0XlLscamEttN4rF710HYHliIREdptPptQ3PAHpyzV8fuw45YaVOFua5DWOhQiVXmsdhgcA5K Wk74zZdLMDpxF9/Qd/aCIO/ds6d4Q1b/awKC1zPibsS4GrGJi5t62IPCgCE+O3E+U8RnK4oIJAwJ dx9MJ7bjuB8xMJmFPQ5scLD3iyH/zwnvx/vzcWIgKp/34eNp4GEwET0oM+/3fwWoZotYtn41NlIr 5I7gQC3OHVFXm0Mf5vSYLVwps0v07ng7WdVdVJDa6AH24t7dIQwMdWOKHsYGjb2Q1juDDS65kHco +NYbUv0tlFQQhZZhvlOjUKjk7XKITgsISOqpMNRBjuBE1eoavlhngEU7HLHoUACkDM9j8UFPaBi6 QmGDKiqKskgyEB5xCfsMjkHH0hP7zH0go6oDE8eTsHQIwuKFn8HTzQz5kkTExodBUWkVbMiyPGxi iIOGh3Hm4nlY2NjC2c0bx02tEZeUgrziPKhvWwe/Uw4wOq4DVzd7FBXnIzMzC15ePlAnyHFwsIet rTVs7RxhYWkOextTBHo7wNLkMMwtTaFzzBQuQeewfvtx6Jn7Qm7jVrgF+KGoMguHdFXomtvh56cD Z5+t8DqpBf+QvQg8tRenTuwj8NDBhRMHEHnxCM6fMUFaShDKS67gyiUbpCT6oboiAn3dGSgvu4yY 6044d/E4fP11kZNHluLteiLKJoyN1YG7Arc256GrpQi3SPFODTThNinR0WEClzg72BJQhMe4orom FidP0P3a7oWJ3kb42OyDziYpWB/cAOdj2xB+zgyunioIitqGwJRdOHZ+LQ4Er8ccrd9g1zlVbPSV gbKHDJabzsdywwVYojMfSqarMXfnHOhe2AHty5rYFqiMLb7roOapiOXH52Ozjyq2+KhhI0HMP6r9 v5AzXQJ1t9XY7qeM/SGbsPfkRuwIWEuV0gbIm0lhoc4XWH50HtZayxCk/InARhpqBEW7gwhMgjcS jOykbUvx9f7fY5u3Op1XGV/s+CO+Vp8DJZ01OOi4F/ssduKo7QFo7lxNiqsMt8hyvt9bg/QL3ojw IdgLdkKor43QPHU5wBHn/e0RcfkkWd5dpPB6MHWnF1MPujF2pwl9NyrRPVaChoEk1PTEIrXgHHxO WUFtsyJKy4oQdy0JDlYeBKkGsHewwPXYSGRlpxKYcNK+LOTmsheEJLsAacl5yM4owPXoBNr/OPbv 3Y+szHQU5BOIFOUjKT0Z8deiccbXF7fJKn9+6yae3J7E1I0RODoZwcBwBxxdjOj9x0NHbxccHC3x 4QO3u3JGz+89JD858U8kz54/Qkt7NbT2qkPv8B68ev2EIGU6uv3/JCARgy552d7eHpH07b9+eVcI 9GTh5IAc7MmBoNysce/eGG7e6qf6aAi37w6gqDQF/kF2tN5NlWgPKqtSUVOdTtZ6B6qr0siab6Y6 rFvoLt/bU44H9wZwc6ILN8a5OaiNoKeDto3i2ePpZhIOOn1wvx/37/Xj3p0B3LnVhym6Ho9Zw56M u7dHcf/OdIzHndtDwm+8HzfjVFakEXCwZ/WnQEQUBpYf5jJhkOFcJqUlyZgcrMVUdwnaiiJRfN0H xddc0V1wEn0Sf0xUBCM7VB+tZf4kwUiMMEV2kieKc88iL/M8yoqiMDHeSRByB/dJWbPc40Rsd29R WZ+kuuQGJqmczYSRm1O3yfLmrp7TwhasqDBY/loguUFAMz55G8OT9zE2eRf3qWzXVVbjv/5mGdUH mZB1rxQ8Hz8n7BH5JSCR078CpW1WkN2wBVSS8ekDkQinN/0WSAgH8JKge80uMyw9EIzVpIM4LcUy 0knLHfNpLsEihxLI2HEsYzr2WJzCvp0acN4nhdrgneg4twWNkbsR6n0U+w7bY51ZJGS4x42VBMt1 U6C0/wL+/vdzcTE0hq79Dd4RDHx8+QLvScG/e/cR7+g+uFcS91TidOxi7yQxHufR42lPxEwlP/N5 s8x8vuI+/B7Yc8Gj7f57Awk3ofA5+HxPCK5mxpqIXh4RisT7/reI+H/+qroqQRi4jF2NLBz1zdJQ l4+mBrK4idJrqnJQV52F2pp01NamELRk0nIe7VcLo2PGmLfVA+ssUsh65n7aRUJzzSKnKoKOCgKT UlquhTSByiruAkzzxS71kHaphbJ1AnYan8R//5vfQlF5E9R37MXy1cpYq6YBWUV5hJwJQnpGPNKS IujD4mj2ZJw5fQIH9mvBzPQYXJ3tCETsobxOGhVl2WRdJMDKwoC2W8HS0hBmZgbw8LCDmoYGKmsb cC0uGVu274L2YW3oGx1EyGVXGNvthP+J43B2PwZvX2eqCEqgrKSO/ft0oKunDRXVNVintALWdN4L Id7Q2qwEvb1b4evtCisHSxy1NIHHqVBIK2lCSn49CiqqkJmdjG07FBAb64nC/BOIjrFD+FVLXLxg RPBxFFGh5ogmiblsjmuXLXEywBihFx0QFe6OyxdsadmWgMUM4VdscSXUCmfOmuBqpAvS0k+hqTkV La0Z6OiQoKurSICSu7cacWukGpN9tbg/0Ii7gw0Y7sxHeUU4vIMPIPiEAcJDbWBlvglWZptgYaIq zLX3y0B3vyyM9myAueEGnLi6D74pW2Cfooy9Z6QIGNbj0AktrLP9GrqXNhBIrMJGx6VYZTQPiiYy 2OmliQ1WSvjy0O+geUIFKt5roOymiK3BW7CJQOR3u3+PDe4q+P32f8EaS1lon9HCZg9lyB5fAEUr ghN3Oai5rsLK40uxyWUDtnioQc5kBZRtFQVRd92I9XZraL4BKo5r8D/W/j/Q9FSDqpMSAYkG9p3Y hdXmK2HorY0ToS6ITzmLm/QcXt5pwwBZwx+e9uPxcBVirjrCxEQFNtZbce6UBU76meD8CQdcOeWG sFOeyBPc9unIr45GeukFJBQG4mqWAyLyHBBT4oSIAhNEF1kgItsa0dleMLTaif0EBdeux6KkpA7x sdmIi81CRloRCcFHah7S03IIJqtx/XoC3LxtsXO/KqTl58LZywqBIZ6QUViKgFNeyClMR0pGHC5c PAkXG3O8nprCs9Fx3O0fxjdkST2/8wBeHm548vQhKeiP8PZxh76+Lte0rMsFmJit0GfLt7vi5uQw rGwP45CeGpLTL0JFXRqlFal8FqEy4ok9E8Ix/4kTX48BRBTx+gwmXNGuUVyJspJMqo+4bipHXU0B 1VWl383b22vQ3FqBqhoJquskaCNjqrgsGZ09ZahvzqFvhhMQlgkJBCsr09FK8M5JH1uaCwRpa65A U30FzavR3lIp1CUVZZlUL9I1anMxOFhBABpF36+TkDsoLvYs3UeZcP225hp0tjWgu6OJ5nV0DGdM riMY5qZwPj4HRYXc9TeS4POaIDwo34+AZIaHROyNw1lehW2SFHpPhbh5ewyv3z7FwycESk9u49mL O3j87BaBGS3fu4Mnd27jKc2f3rmHB7en8Ijmj8lofEQw8vDR7R8Jp6y/d+8G7ty7RZb2nR/ITCCZ vDPdNMAK43/FGubRfmcCyZ2bE8hOy8B//e0y+pbTIO38Y6/ITPkRkLgUQoqEgWTJ8STI6lyC2h4H qO/RmwYSzsHDsd0MJQQkHz49wdsPrxEYkQKpPR6Qs8wk+OA8WeWQtS+kZQIcApSlrpwHpRCrrbOw xywM2lu34YrZCjSFqqHm8i70hOoizWM/TI2PYKPtBax0yIKcYSY2HjoPOeUtOGZsgxfPXuADKfT3 z5/iHSn3N2/e483b75PKiUAiQokQIPx0uoeNqOjFZz1TeNtMETwjtD83rTx98UPw4Cbc2bDB39JM 4X1mCu8zE0gYRkQvyaMn07EeMz0kfA9iWeD7m/3O/5z83P/3q/q6BHS0lwkfH39A3CzAEMKxJZzk iqWd40y6eEyRInR2SdDXw67NSoz2NeFsSAj+Zpk+1pkmQd4qFzIO5VjsyBn1qrDQuQILXbjnTSVW cHQyAQlnZV3gWI9VrtVQMbsKqdVkXcv/ET77V8JfWwEhxqoINNkCC21V5GVEoKAoDZICCQoK8iDJ SUNhbhKKCTxKJInISI2El7s1fdD80ReipqICmpvU4GRtCVdbK7jaWMH8qAF09Y/g/KVwrFfRwPWE RJTVFCPsWgjsPHSgfWwtzoQeR1CIGQ4f2Q2ldRtxWM8EFuZ2sLa2gIm5HkyMd8Hs2E5cOumCnLir sDLShZeLJVzcLaG5RxXxGeE4eykIVbWlKCTL2M7MEAe2r0Fd0VW0V4VjkJTjSFO2EB8y1pGP/rYc VJdfQ3LSSVwJd0NCXADyc0LR0ZKDWxP1GKJny1la+zoqMNBVi+72OiEzKefUmLzRiVuT7QQitZic bMDISDmmxsnKG6/BbXpHPVSR1uXGojD9MmqrY+i+TBHotAcuRmo4vFsahvqrYXB0DXSPr8VhaxVs 3LsQzjZHhFwm9hd3wbv0ACyLt0DOdw7Weihgq98+bHWVx8I9v8ZWlxWwj9eFZ7YZ3DNMsdV7HQGD LA5d3oOvDf6E5RZLsdpJAdtObscio6WYa7AAslYKOBCig7UWSvhntX/Bf1n+X7BYZwEBipwAFyaR R6DhpgJNDw1stFfG13u/pH0VsMFOCXLGsoKsOr4Sy/Sl8KXWn7DWcjUdtwmb3VUJZKSwzGAhfqvz NeYcW4rFhxdB7vBiKOyfA/VjS2B+dhecr+njgB+d304emiarsM+cwGePDE4EWeNikAtKUmLQMZiN wpbLSKnwR1KVJ6JLLXC19Chiag0RVXsYkeVHcbXwOGKK7AlKnBArOQFFtYX4avHv8eW8z7FfRwNH j2+D3pFNOGqiAe9AA1yJdkJkvAsi45wQl+OA6EwrXMtyQnSaJ5LIek3ODSPwloWlgylcPK1x1GAv Xj+4jfd37uCbqQd4N/kAtzuHkRWTgk9v2WvwUXDxZmbk4ne//YwqjmmA4EkEj58TbpJ5/Pghikip L1jyG8QmBaGg/Cpyi0IRcc0L27arUFm6JcAIAwFXTLzMsPOfOfG9cmXIwpUmX5//74z0BGxSVaDy 3yoo+3t3hsnq5+aRDqHZhnPSjE7Q+kQ3+oYaMTTWTJVeO/qHa9A3WEVAwQGqrbR/O0a/lbHRdjq2 EzfpmPGRHowN9WN0qAcDva1CLyfu3TTQz5mHaxAW7gJffx2EnDYjcHQguCnGjYkOqgebMPptDhru Is7nGR+dDrod6KNvc7hJ6B48OFAjeGY4W/KPYeTPA0lhTgxKaZ9yyXWM99WR9T2Ft8/v4OOrh3jx +DYe3GPAeIzHT1k4V8l9UiR38OgRp6ofx4MHnM+EB/P7odx/eAP36HdOW3/nAQcZTsvte6wg/uOA 5O7kDVw4cw6/XbQe8qYxWMYxHbMgZKb8qMlmFpBwk82GXbbwPRdOOMIATvIDIHlAC6/RNnEHf7Ni LxlYWeAM4rJ25aSTirHKhq5jTzrLvQRfubP+aiTdVAQDAxfY7vwdwm3no5QMw4mLh3DjnBZCnXZj q4UVVpidhrppJEycIrFZSw+6h43x9jUBACnz/2gg4f0YEDjeg3upMFSI3+xfYqSI+4nyfwyQeIVr wzfsGOLIKkwtO4NcHia/6CwKa6JQXBWNDMlFlNVmoqgqGcU1iShvYElBS085GtoqkZqdgX9aoIQ1 xqFEl6VY6N6EBbZUiJxKsMylGnNdmog+q4RAIiFJmkMp5lPhkrFJxz6HS/j97/4Ar/2rcfLIRgQa boHnsR3YpixFCjoeOXkpyC/NI6siFQWSZBTmp6CogMeISPmB5GbRPI+gJK8Ia1ZtgLOtJ5zt3GFv ZQtzYyM4OB7Bvn1auHg+BplZxUjMjMNBo62w8ToOAwt92PgcgUeIOU5dccU6VSns3aMGDxdrAo8j sCKgSY7xRlNlJKpLIxF2wRn+XmawtzmKg/s1obpREWvm/hbz5y3G3y/ciC9VjXDM/TxUt2wj660G /X3tmKSKc4jAYqCjGjcGCSqG23CHKtQJbofurhMC9Ab7GwUZIBkeoUpxpAXdVJl1UqU2OlyPG0P1 dFwDpoYbcaufKuWBBtzrqycIqUZ/RSYac+JQkx6DspQItJQlkgVyEhlZ3jC1VYC9nxqOW6zCDvU/ wEJfAbq7lyIm3RHKRl/h4GVVUthbIHNoHhYe+ALHInSg6b8e6p4KpPznQc1uMXyjt8Lr+hYcD1XC nnMK0Dy/DpqXVLH90mZs8FuHlQQQciZrsNVtG9Qd1LGFRMtrF1YdlcFvN/0rFmz/Eot3zcXCvXMx l4BDwUoOa5zWQMZWBmu91kLOSRbzj3yFL/f/AZuc1uN/yv0PSB2Wgqy5IuYeXo6lJAwmWz03Y521 PBbpzIG82VKsMlkENZfVUPfWgLKrKubofIU9Z3cQBC3GFn9FbPKRgZzNn3CI7lXZZTl2BG3CRru1 OOSzC7Kac+B/2hDZWUFIKPHA1WI7XC4yRmjJEVwq0sPFEn1cKjmGyyWmCCs6houZegjLOyp4Sy5m HkN4njnCci2EtPCX84xwrdoGUeW2iKqwQ1ihDS5LbBFZ4oqoUg86vw8aBuNR1hyFvjECzaFyQVlx xtrmmgpIffU1nk5M4sP9J/h4/zE+3HtASuclLpwIooqUgz2nK5qAgABYWVkJwYcMDuLEFczMaWbF M73+CQODvVBSVoS1jRn6OHHbUBsGqRz2kOKcmroJT09vbN++iyo1Hlfi+8ytnz5Ney9mn/PfdyKr 7ZtX+PDxDfr6uqmyfikok49UuX98+Qbv3rxFb98gtmruhoKcnJAgcGBUgoGRMoyN9+MOfRN3+4vR Wp1Nyr8KVQ2xuDFZgrs3WvH21mPcItAYGatGc2su+glQpm510HH07dE76OnmeJRqApI6jPA3yOPX DHYKKeMrSuNx7owFfHwMEB9/goye6wQxrfS9tmKwj/bpJ4gZGMXIwABGBnsIaAhKhvuEOcefDPZx d2EGljYCn06hkwADxo8yuwpNNrMhZaZcF+q/nKw4ZGfGCr1xONiVm6x4Plu4Z46Qnp6Wn3I+k0cE IDM8Iw8e3hK8I6I8eMBdiadICGK4R8zte7g9MYWpG9y88gj3Jh/ixshN3Bwbxc3xIUxO9OPG2AA9 swFMjk3S85y22Nl1P1NJfSe3bhOUTGL41j0BSG5RWQ8JuYR/XbYFio45BAAVPwCQ2cJBrQwlHHPI WcDZqJVx4JTxmZA5FoV1+iFYrqiFuPRM+lpeE4BT+aXPg4dyeoc3+PjNc3zznhTuq3fYsNccynaJ WOhYiwXOzXQeNpS52aZS8JbI2ktouRDLHfKp/gvDAWMnaG+SQrKtFKpOayKO6q26a5aYqruOLkkC OgsKEeXnhVh/K0SfdMejW2PCt/qYYYPKLiv5d2+mu7WKSl9sUvle4U+nZJ8JJD9U+FPfBhd/LxwA yseKvVNEGJn9rf6lwseyEcDnYbgRoYSv8fDRdHbWmffGwu/2LwVU3u+XRCwrv4osscGpFENYn9RA aLYNInMcUd4dhuLmiyiqv4iCuguQ1ISjoY+AoD4U+fXnkVl+GjmVl1HRkoLrZIl/Lq2KtUYXsMSG iNW9HgvsirCC40lcKjDfuUEIIJL51kMiRQVgoW0BVD1zsUJDDzKL5sH/2Fb4HdkCb4IRW73NsDHc S4CRgNy8ZCSn8VgQad+BCH+YvMxzcbmsOAcZKQnIy8yGvIwcXB1dYGdlAVurY3BxMoal7Q74+FrB 8JghrGzN4eBtiJ36crDy3k8gYg2pDb+BW4g+XIMP47j1NoScsaPKKBF7tyvjbIAzmsqSMdxRgpbq LLTWSlCcl4htm5VxcN92FBRkIiU1HUERGVil54PdntHYcdwBNnbWZD2R5UaVfi9BwxBBxPBAPfq6 q+hj5gqtliyqZmH7UB8pBwIXUUZ6yXrr7sCd7i48YBlrx72xFtylCvTeYCPu9ddjjMe3KUxBbUYM itLDkZNJ1ld+JJIll+EeYgSFHb+Dmf8GnEo4BPvTa+EWoYmDAauhaD0fv9n+X2Eavgsh6ceww+gL mJ/dgx2uG7HFS4XekQz+ZDgHS2yXYkPgemwK3gDN02rYeWELNII2Qs1DCVs91LDXSxOr9i3CXOXf YK3eEqw89DUW7fsCiw7OwVK9+djhvRnyRjJQMpbDl7t/hz2ntmKL53pYXNODSeQBrDadB1W7Zdhg vRjrPRShTtCk5Lgaq82k8S8qf4MFh76Chq8G1roqQcVVHsr20pA3nwdNb3k4phtA9+ImbPZaAe0L G7DTj/azXC007yiYy2CztzIUbJZhW/BG7KP7/urI32HneWWoB62BZrAKVUiyVF4X4lK2HcIzLBFW YIXwUktElFngSvExAorjiK9xRkS+HSIkLriW442UopOo7opHVWcCqjuT0DSQQ99ENnpulmNwgt7p bQKM8Vr6UNtouU2wzjm9/PhkC1ns7fRbF807hey2Q2ShD5MV3U0wOkKW+mB3C9TXrkZTUSGejI7i E1m7Jrp6+PCOrC0SqjKEiszHx+e7tmKeuCL5pYkrJ65QbtwYhxHBtZLyGqF3TnNrldBrh2Gkb6AJ EzcG0drajOqaSsyZ8yc0NtVT5cm9bzhpFg/O98PK699r4kqQK79PdM6RsQnU19eREr1HPzyflrcv gBdP8P7VC0RExuMf/u4LHDlshFMnneHtvhc2x9YjNdSHQPwMvI00cI6+7RDjY3jZloexHBdMZBhh PEkfd/Is8azRBw9qfXC/4RTqk+xREGOD7vLLeDJehFtjDejua0H/QAcZAz0Yn+hDeWUuTp1xR1lV CsbHaTv9xsn4xkZpebBJiK3jYRtGR8hYuNEoyNBQFXp5ZO/2fPT3l5HiIONjksqFsB97S1qE2Lyy 0hSCjJkxI78MJBLJNarrEpBF3zoDTGlxGsHJddRW5+H2ZA9evZj6twGJkNuEgOT+7W/jYAZx80Yn bky0oLODs0NH4sJFRwQEHcOJk6aIivZBZUUq+gje7hFscK+agZFxKuM3v4tt+A5GWGYDyY1bcHf3 w7x1h8gwycMCMlB/KnZElL8ESL6WUkd2USnec7lh98i3QPKegOTtp+f49GHa26dv5oHVR89huWMJ FhCUSJNeWuHAHS9aMd+pCXNcWvBb1x78zqUdCt7l2GJ5GsE+zmi9Zo7bpd542hCA0VwrtFzXRX2E HroSzdETZ4PWK2aQnDDEQFEkPr25i/evn+E5le3bT9/g+ftv/l2BhHvJce8oPgefj+XfCiQ88ZyP F+GEvSV8fw8eTXtj+P4YTFj+WiAR/6efE7Gs/OpamQMSG7wRmGgAh0s7kVjtg4yGYKRWBSGv8RwK CExSyk7imsQLSWW+yKj1R1pVMBJLgpBdG4aY7HP4Sno9Nhw/CymbTCowFZB2LMQqxzzIcDcttzos ca6DDG1fRdtlnIqw0rkIqk4JWLhKBfrbVPCYlLLhtnXwtz2CHeulUZIbj8rSLPr4EpCdm/Qjj8hM YSDJyYwjKMlFfm4G1imugrODOQyP7MLevYpw99RGaVUYqqozUFFZCk8fV2zcJo3TkTYwddsFLYMN 2G4gD48zRxBw0QJHzbdBa/ca+HlZwM5MH3Ym+jDX14aHtQUunwzCwZ2aUJBZitTE6ygvyUe+JFMI TLyaKsFWc2/sNHfHmk1qBCEVGOgmZTXUggECicGh76V/oOE7GSDA6Gsqx52JLrICSUHd6kIfgcrd 2/14SRXDQ7KiH4+24el4O8ZaS9FBlVFVSgRqUyLRlHENNUlXkRZ7Gr5B5tDQVsAuOzXIG8yDeeg2 +CVrITB5M3QDFsI39yAU7OdgY5AC1vgoYKObHBbs+DtsOvoV1ptKwSbOCLKW0thxVgtS1rJYYbkS y49J4+Cp/dBwIbg4shJLts3FbnM1qGitwMBkNbbsXQVpxT/A/+IB+EYegq4fwYMTAYGvMvaF7MQW p/XY46qO36n8LXZ7q2PpwT9hwZ7fQ8l0GQwv7IRl1EEcCCDI8dkAVe+NQhDsH7b+PZStVkDVRQ6b /ddD85QKtE6qYLvfOsiZzcXBs6rYGagAVbfF2H1SHjoXCUhclLHNbj2O0r3O3flH7PTdgnW2q7HJ WxXLTJdind1yqLnK0b5aWGu/Cls9N0DZZBEiSp0RXWSDSwUmCCu3QGihEcKLqMItsEFaWSByK8JR Vp+KnoFKDHKgMEHhjZv8ntgdT9bvEAlb06TkR/rJCu/neSdZzASVA63fSgttIyuZfucuooO8/1gX WrlJgBRd70iLcL7nj29iH30LCVcuQZKYjJiwq0Il8fID1a1UX7B3JCYmRtgmKPFvK56fmr5T9LRP S0sLTp06ARnZ5WjvIOt/fIBApBntPGryUCsBUjPBQBeVxU76//rg7eOCzz77DZqaq9HX305n4xTP P+zFI1ZiPyezJ/FeeOLfufLkda7wGhsbkBCbibuTTzE1dYd+/4D7z++QZQuMTj2C3EYt/P9+PRcy O2yx0eA0tpqdxfwNmihqKiSwr8en+8NCL5qO8SoMjjRirL8YDSW+6KgwRWnqDrydPIPGAg/kJfmg qyEeo32F9G0WC03Qk1PD6CADYHioG421JXhwZxAtDTmk5HnMoxL0dBaS0i2n67Cno50AIF9ozmZF XV6eiGhSzM4uh2Bnv5eemwH8/A3h6aUPN3cdBAUfx8lTZsK6r68pggOdpnvwDDejt7sarS0lQtMM Q0Z+PidO+2kY+V44MPZ74Z47uTlRKC6KJ8ipFJpmOOBXCMadAScsT57cxuMn03EkDCMsMwHlyeM7 VN+MCMffnuwX0uEHBtjBxfko/H0tERBoRv8bLQcawMVtL5xc9tL/qAdvT3M42ZvB398XfUOjBNw3 BOUiAomorBhGbpISZSAZuXEHd2ibg4MHpNSOYpVNhuAh+eXRfn8IJFJOVZAmo1faNOU7IPn912tR XF1LHPKKQOS9wCQMJB+o/H4kKOGmP54qq1sxZ/0RKDjmYL5lEWSdK4Vx1JTsMslQycBqBzKUSU+t cUiF46lYNGVFof68EfoTrVBxbje6rmnjdu4xtIVvwUiiNlovb0fHJS3cS7VBecB2RJmtQ32MG97e bsYnHluK7uXBy1d48S2EMDxwoCjDCBsXnITuAQkrfNELwU0i7HH6TlET0HFXbLEbNnfRZiBh7whD Dn9f/M3P/PZmfo8zt//cNHv/mVDylO5XhJGZ8DBT+F3PFt7O+/P/wv8XH8/nEeGG59wUNFN+FV3k hgsFDkhqPomgBFO4hOohvvIELqY5I73mAtLKzyGx/AxC09yRSJV0UecVWg9Gdn0YEoov0u+xWK26 B7L7PSBLQDLfSgI512KsdsqFrFO+EE+yxKWBgKQScgKoFGCtezHWmV6G7BpVfLw7AC2lFXgx2YfN q5cjOyEclUUZKJEkC67J/J9oopktvF9qUjSy0hOQlhINdTV52Nvp4HqcJ2rqw7F7P2dLNSQq94L8 6tUIOucOr9Mm8L9kgyWr58DERRtuJ83hd9YBJtY6kFu1GKcCvHHCyxMnPb3haeWIRb//iqzWo2go rURdWTmqSkuo8qpFdWUJmgvj0FRbiOALF+Dm74ObpGhuDVWgr4sTNTFgkPVFUCKKMJ6LKAP1uNtb gTujVZCUXoXmkbXwv+6MjYcICtb8HuvXz0FSaAC6K7JQnhSGLgKSioQrqEuKQEv6dZRFXUDiFV+Y mm2D7KYvsd9zM1YZ0v8UqoKgNE0Ex6/DwZNS2OUjDZ0AJey0UyTlrYxN1krY4b8dcw/PxWr7lQQj UtjouR5b/Ldgs+smbDRaA3U9RUSmhuDuo3b0dORhcrAMvfVpMDdQhZz8b7BbTx4auquwbf+/IjzV ACFZRwkcFLDSeiE0/TZCyUwGq/bPhfIBaazZswzLt8zB2sMr8M9Kv8Yft/4r/rDrt5ij8ycoOq2B ZpAmtviq4Y/b/g46Z7bBOGo/NnrJQDVQDntCNKAVqIEvtP4JuwJUoOGxGtt918AwnIAyiP4/d1Wo GCxHenskNluvg6qdEtRc1PDZ3jmYZ7AMykaroGGiCG3vPVilsxxGIbqILA3GVbKio7JtEVpsgqtV 5ogst0JspQNy6k+ivDEGdQ3Z6G6vxyhBxdhAE8aH2jDOzR2djZgY7CLl142xvh6yljuFFPQDtB8D JsPL4HA1KUgCUpIxUphjg9UYGaoVfusdqEUf582g999GwDpys02wuNsaSzDR245VSxYjNyMP7z5+ gydvvsG7D58gJycn5IbgiowrjJlAwstcgYgiBq3x+BouLi6Ql19F0NNFwDGI6poyuocO9NG9dvfW C9LZXY8jRw8iV5JK5/qIDSoKSCfI5wypj59OCd4SPqd4zT8ns++HrcNnz6aj/uvr6+Hl5SV0r+ex P4qLi/H0znN885oDaj/A3ssdfzPnc8geMMDqY75Qto6Gpk8J1rqUYf5xCaQdiiFlfhnLdIxQy00G N6cIGgYxNDqIkb5aTHbHo73UAg0FR9FY6IWRpiJMjXKvmB76Hutwa6wTt0a7MN7XivHeFrTVFGGi ox6NkiRc9DNFecYpNJVcQEqELfLi/NFZEY/mmlQhbqSpMYfuuYYgIBbtbYVCWv+qqhSEh3vj8mU3 YR4SYgs3NwN4ehoSiBiTYjfHmTOuwoB87M3ghG7sYWHhgSd5O48E/NMQIgr9nhfxAykoiEZu7lUU FEZT/ZeIqoo83Jzo+YF35C8FksdPONaEexKN4P7dEdy6MYTJ8VE8JaX3zQd6nx/e4tPHZ/ReH1I5 uInnL3rQ2ZWHhoZ0TN5ooff6UBjcjZtspjhR24x4A0HJ3r33AyCZnJiEjY0zpDWMIE8gsNDhexj5 S4CEA1BlHEsgY56KpYfDoHLsAv44XxmltQ30NXDWEW7v+x5IWF6/fksr7/D82SvIah6HmlsupOzp /HalkHeqgKxjGekmAhQ6L3v31Rzj4O0bhFI/bTyO0sZUkgGGo/ai8bQKms6pYyzhKJou7EftGV1U njiIrnADNJzdh3wvdZSdPICSUAv0VyfizbMJel48XtEzoZlF7AXzS0DCc1HJs8dp7MbkD4BEbK5h uOHvUvzO+NsTp9nf5J+bZu/P5/trgIS3zxYGET5GTIDGAbic54RlZo4UzoEi5kP5VVixPVKqTyKl LIgqZ0/Y+e1BfE4ASuqjEJ8egKLqCMRkeiG15BRyqsl6qw3DxesuCE/2QWrRJaQVR0BewwCrdrli ud4lLDLJgrRzHb3UasjaFkHeKhuK9IKXWxVhmU0d5N3ayPJOw0YqRH5nr+Hs6RP0cbZh3x4NbN2i 9IOmGRaGjdkAMlvKJJkoy8tEaS6BTE66IKW5mQj2coWDuTF0dQ/C1Pww1m2Yh/NhtvAOPAy/YFNo 7d1E1o0V9h9SxYVQL5w5747jJjpkTS7FJnUVLF68DFdCo6gi60BTXTU6W5sEYRBpbawTpL6mEo1U oRdU5WJouA3W5gboaq4ki6pVGLNkaLwfkyNkMXfXYGKgEf1t5RiliugGLd8caiKlVoe7D7px42ED 1u/+GtqO8jgasBbb7Rdgu+tiHDuvBpvQXXC6cgCHHNdi7a7PEXDRCHUtiTh33hbGx7bgoPYaaB8n q//AIux1VYaqzVL6oObDOWEXXBO24vjVndD0VsQWr9XYSVBymKjeMk4Xehe30jYF/A+Z/4a1FqT8 7eWw3loGG20VsHDffLS+7yalsImUvCIOeCjA5Pw6eCSpwjdTFa7xG3HsjAJ2Oi3Gdp/F2Bm0Euqe a7DVdwvkj6/CMq3P4RuujdRiW7R0+6O+3RvFje44m6SLnbZLsMNtlZB3RN1bmQDkIHZ4b8OcfZ/j 64N/wCa6T9P4AzieoIWdpxWw/dQarLGTgdSRFVisswibXFdCK4COd5URvDAbD6zAhRgvZFJZdPIx wuXoQHwt9RsYEpTqWR2AnbsR/E9aI/gSWXuXj+BShjkiihwQWmiLiwW2uFJhjQuFx4X1mFIfFLZd Q/NAMbrp/Qyw8u5rEYInOaiYAyk5D8XMwfp4+0yZ+dvPyczB/7ipoKu7mYCmQ/CulEjIUluxDB1N TUL8RGF+IWxt7TE2NkGVBEEBG3vscOB6hoSqD3z6hj5q2vfN+2/wnn7r7u/BnkM7cPDwdmRknUNL SxIp1Wy6bima6vMwSNc/qr8fBroHUJCUgfzr6bjoG4K1K1ZD75A+TE2tkJyVg9tc8VHF9IIqkBev 3uA1VR48vWNFJSzxNLPCowpN+Ds9vaF7vfviDToGxxEZFYkAL2dkJkTi+YNJvH71HE/IejT3vYjf yR+CitElfL3jBBQtc7DUjMSWR1stxWL7eiwjWepSjKXOOVjrSvWKQRjW7rBEc3sbPUOO0SBAHKNv 7EYZCoouoqY2WcjqOtI/gqG+PiF/ybR0EBRMN6NwwOrAQCVG+xsw0UOA0t2IMYKW++PtuEnQONCW j5uDFWhpTKV3VEjnr8LERD1aW/LR1lpM769eeJdieeBcKdNZW6ffMS/zNjH4lufidn73QvI9uqf6 2gKhKYY9Jizf9a75C2NMioquo7QkHuVlSQRKBFgTbQQl3HQzSaAxgRdP7+LZ4zs/kKePpr6TJw84 duTutzEktP6Qm29uCjDz/u1DvHx+B29fPaa3+ZbWn+LGWD/ddx+e0nk4pT3HOL15zSMBf8TbNzz4 Ho95wwPwcSDnBzx/+QkPH78jwHmC53em8JAARXnrIcxRN4G8A0GFveQXgUTIzGpfJPTUFFLIc49N 0ikrjOMJTM9jw9FA/H7BCpTWNAreROEDET4S/jKITZhMvuGmwWlc0XY6B9nDIcKAfVKuNXSNasjb Fgi9QJcT8C52KYGCUzJ0rJ2RFKSHYvc1aDizC0XeKqgL2YGOS3vRfHobUkwX4F68HpqCNqDpzHbk eaki1mEjnlD9YaejAFez7eilMhQRcRKv6fo3793Ai3f0DF7ew6PHU3j8iJ75Yx6E7r4AJiwMG9wk w+DBAMJGCAsDCW/jxHXsHWGwYdBnaBChZCZ4zAaMv2Ti/WYaE+x9YSPi2VMCkjsPv0uKJya8+y5B 3s1bwv2JA+wJCflI+D75fxKbmRnExJgXhinRu8MeU7HJ6VeW9IADYw0RW+aFxCp/OJzchfB0R2SU h6Cg5hLyCUKSiv2QXByAsGQnJBUGoagpAvF5wcgsv4yG7kzYG7lAaqk6VmtaY/FeP3ytfwG/07uA fzlyEX80CcMCqwhIWcdAzj4OKvbXqAAFQN/WixRVG7o7yslSaEBy4lWYHNcWutwxZDCIMJxw5sLZ APIjyU0XpCgvA8UEJ+WFOWgkSzAnPREVxXmIiY6E4TE9KCguhozcF9hzQJmWF+Dv/uHXUFJai2XL v4Sjk6kQpV/fWE7WZAc94Jvo6enH8PAIgUc9Bnu70N/dgd7ONkH6utoF6WxrRn1zOVmZTaivLkew txfOh5xCZ0cr+skSax9tgU+sB5Zsn49d9luxYu9SbDRSgrqZCrZYbsImkw045KCFLcfWwvaMNo74 bICW/VLYRe3Ads9lWGn6B6zxk4ZKyFqohazHtrMa2OSvgs1+m/H57i8gb05Q4LYF5qHHYHjuELa7 KWOVwZcwPKVG1/gKhoHrYHJ1O45FbMPBsxuw/7QyDK9uhc4FVWh4SkOJwEdR/7ewvqSJgMzDOHp+ Aw6eUcZ6FxksNlkMOYe1UA3YiFVOy6DgthhrvBZDyVcaW0JUsf+KNnbRPR+/shMWYduwaNevcSxI BWXD51HU6Y70cj1Uth5BdYs+8qv2IzF/J9KqDSDpdodL1Fbs9pDB8Qua2Ef3qum3FhpuClC1WAGp Hb/D5qPSOOa0Bc5BujjurIkdR9fD76ofFmyaD3nDJVhrvwSKrrLYe0kbG0wVILPraxyi/bQdtkF5 51JoH1FBFFmsYWSdnnExxiUvU4SGmODadWskFxCMZJvgSqk1rlQ7IazcGuHFVrhW5oa4Yn/U9Wdi cKIBo+NdGB3pJ8XWjV6CTm5bF0cBFpWOqGBmyszffk74PFzuGUhujTTgxnAtRkbbSHF3I72iGhcS s/A7qbU45nEaJ85dQkCgD1rbmzAyNoS3H0gBfPqAd1ThcqoFoZZ9QRXvI2Cy/y4p0FZs2bYRx232 IbX0IpLzziEp/QLqmvMQGhmIQ3rbkEpKLzbhKlo76lFO5TY1hyz1/DzExnMX5Iv4QBVEVNhVuFjb QWrxIoQEB1Bl9QHv37ykuv4dWZucTZWR5CPe0+rzl6DK5z3u3SXr+M5TPJx6jCd3qPK9S5URVVKv nz+lCnUK76huvJpVAyktS6wxOY8/7fHDQvMY/IYAY11wA+ZaSTDPphgLHcux0KUU853zCUaqyJrl RFb5WOKSR4aNBCpOhQS2EVi9XRv9I4O4Od6Lnq5KjI9xojRO3lhF0NWCkcE+jA0NY3RwiGSApE9o OhvmJqqhaUjh5rcBMor6+rn5jN4LwyLn85nqQ3dPDaam+oXeOAwVg33NmJoconkHOlrrhLGHJsZ6 6LrT52Lo4DLAIMIyG1J5G5cf3iYkWKNrcg8gzgFVXJSIrMzp8XD+mhgTwYNCki+JQUkx1Xnl6fQs aggobgow8YyU30wYef7kLkHKve+Et03Hj7BM4uUzUir3RvD44Ri9y0Hk5F6Cp48WfAO04eF1EO4e uggMsICzkyHBVD4plekxkFjvkT4jxcIWNvcM45GEP1B5/Qav6cVz2fn4nMrDw0dYvekAPlcxJSDJ xDKHIki5EIh8K8ucfxhTIvVngETpsB8+W7wS1U3tpNgEBKGb+R5IuJR++jQdqP2SrPCc2n6sPRxI hnIm5tmVYoHQ8aJaODenrJjnXIMVnlVQtrwMSwdXXHXeh2K75eg9vRktgevRdUoDLSe2opvqvwyX 9Sg+eRBVoSaYLD+HgtP6uGq7CZbqf4DD9q+QGagNnyN0TE0+Pr59JDQnvXjxEm/efsSrl7T89A29 p+lEZCysxFmps4hZdVnRzwQSzrDL+7JSZ4X+79FkwxPvJwIJn5O9I0IeEjJK/tOAJLTQBn4J2ghK 0Ud8rTucL+1EYMxhJJf7ILnMB5LGM8ioDMC1XGdcz3VHnIQs0YrTiM31Q27NZXifOQJnxx3QVJsD L4f9UJH+HewPbIbrvq0I1tsHH61t8N65HYF7d+C0LsmxrfA3UYWTJVnGRrLIazqHispMuLtawsvD RkibzDkHGDQ4lTILLzOcMKSUFmf8SIqKc1BSkovS0jyUl+ejsqoI9Q1k2bTWormlhqzDZvT391GF 003C7eXdJD3CNs4GOTDQSxUSr/dSZdQjuLpHR0fJIhoT5kO9Pd8BCUOIOGcw6W5vmQaTVrJ0W7tw 8UQIfNzt0DNSjrNx1thltRQGYQew0VMZqx3khGaRpcaLCNrmQM52JTb5qkLdcxdMI8wge+hrGPhv hJ6XAuxidmLvKQWo+a/Aesf5kDP5DGZRu3HwpBq0T2yGpvM67PJUx4I9X0DVdzPWuChhjY08/rDl H/D11n8SYiRULJZho5UUpA3/9J2H5MBpdQEA1FxXQsFiAVScZWAdvg2GIYrY67MEu3wXQ++SEg6e V4G02QJImS7DenNZmF/UwZETWjAI3oU1R5ZhL0GQpqUaFm6bg7VmixAoMUNiixcBwXykVhgjr+4Y cut0Ud51FGGZGxCRuwnxBCXhJVo4J9mN4JzdcE3aiiPn5GCbvJNkD5yS9sE99iB8I7XhfHIntu39 CvsPLcGhfbJorsuEtMxcHHE4CC1nZWj6yGD7aSWo0f+iZCeLTc6K2HNyK1ZbyWLpoa9wPGAPdmjL UNnciysnbHDezwgJ1xwRn2JNZdgSkUUWCC01w7liU0RV2iG13heRElfE5wehtT9fiPsZGyZlxqnD BcXVIViLne3VgsJhQOG5qIBYwXD7e0NdkaBoZnpAWLi7KisjzpvB63wMCyf56h8dREVnH5Zv04es gQ9U3RKhYHON3nsCNjrGY4eZH/4wfyVUtx9E4KmLaG/vQmUJXaeDYGagCyM91XQ9ElK4gadJuc/T xDajMOx1SMc2m3Ro2sZjq/U1bLGKIQiOgSYtbzAKhZppJFSMI6FoeAKr9Dyw4pALlI74Yb2+D3aY hGCH0Sms1LBEZmEDenr7Ba/H6zfv8PbdeyEQ9T0pnPcfPuL52+d4/ek57r+4S5D0Hq/Ikubq/zlV viP37yC7sglym49go743lu33wzrHDEjzqKt2hWSNVhD0FmEtQcZa61KstarGGstqKFpVQdG6BIq0 XYEzPjsQlLgWYLFbEeYL+SOqoOoiwZrj/thnZIbJsWFMjA4IsR78nMXny8JdchlGOI5H6Akz0ktw 0Ca8Iw46nxhvFppiuIfOyHA9bt6g40f4/XGCwVYBRAZ626kOIKgYEL0bDBaNVB44TULVd3DJ0CHO ReH1afj4aeEuwkMDjUITTnVltuAl+X7U4Lg/n+k1jyVS2K+4KIGE68wkNNYX48Z4Dx6SZc6ekMcP bglzBpKZgMIp6Z8/mRIG9nvyiJPNjePB/QEE+FuRWCMgwFhIyujovBe+foYICbFBWWkiKZAHpMV4 HCRSqM8e0hsnJfvqmdBb6t17Hk+GofUD3hC8vidA+PiewOX1EyFh2LwVmyCvcwKKjkVYZF34b/KQ KOn74nfzl6OioYWu+y2QEDxz7zL250379BhSaOnTR9x/8hrrDthjjXUilrnW42vXNixyqvvuOjz8 yULXBiy3K8BGy2g4OHogw00T6fbr0XRiJzLNpVEXtB3dkZYov2SOWLf9sNecC7/90jh9WB69cfY4 sXceaghUGk7vR2+0BfJDjmGgKIqg5D7dBz0LuiP22HAitU8EJyJYiMLKWvRQsDIXmnYIRFhYwbNy Z2AQlfqfA5K/RPgc7G1hOOBzsgeGr8/X4oyyDCQMJrPH6pnO+svJ9r4d+2gWjDDQsDDciDDC1xA9 OzO9Mr8KKzHClQpzXCmjCpoq58v5poivcUNsuQuiCx3IYnQmi80XCYVuiMy0J4vLH5mVJ6ji9kFC vj+2HVwKB611uGS2B+5aqxCsq4Ar1hvhdWghTpvLw37/l7A0kIULyemjsogylEfQtnk4o78eAYak dNfLopwAJDc7Hpqb16GyPAe5OQkChDCAlBSl/whIGFpEqSKprC5CU2sN2rsaBYuvrrEC/aREBke6 0UjbBwg8enrIMhoax9DgOFU8LGNkSQ2TDNLyqLA+NDiG4eFRghDaj6BkcLAfQ8NsVfVihKBlqK/7 B2AiAElHK1pqCXhaetHb0AknMzMEB1viCMGGX5wy/LNWwvz6blKgayBr8jVUCQQ0PBSwmeBgveMK LNT7Pdb6bsO8o1L4543/HQu3/hp7nZbD7IoGNANloOi5CFrn1kAvfBNkzD+H7hVNqHorYJP/Bqz3 UMJCw4X4n1v/HnN0v8IOAhNNp/U4TvCgd34f9p3fgxWkrBWt5fGbzf8oJBvbG0yK3ot7pcgLScVU nZSxwWkZ9pxShLrHIjhlHMTeEwrY6iGPubt+g+UH52GR/mLM01mMz3bPwW+2/Q6Hr+hivt4caF/e hcVHP8OxhP3wK7fAbi8phBccRVa9NTLrLRBTrIcz6Tvhl7wDAZl7EJy3Hx7pW7En+GvsPzMfbpLN sEnfANesnXBI1IRl5EYYX1TEmTwdJDXa4koeQXI5lcdkBwT4GmLybgcqOlKwz14GR8/JY4vPfGj4 rMA+DnoNVIZW2A6onFOD8ikVzD38FVQt5WDouR0HjDbiZLg1yjquIq7EGRGF5rhaaooIKvcczBpf 6YrIXFskU9muaotH/xjHe7QK8SGjXQO4MdIvBAt+ePdIABJWSIK1TMqEFQ6vcxkN8HNCR1uVoOhY CbFiFMEkLSVK8PYxmIjH8rlKi9PxpzVa0HRLw3LLNEh7NuEr5xbMd2nFUvsaSFuREnZuw3zXbix2 qMdyi1zs9C7Bbod47DU/D6l1uvjHzxXwtcwu/P28ndhpm4L1VtkEkjmQ96rDQscyzHMsxkKXEixx L8dSj3LMd5ZggXM+5jnl0XIuKQDutVCHFZwfyLkRa707sdCiFIstCQTIetxuEyokndqha4yt2kZY tkYdny2Rw+8WyOC381Zg2Qoqh4vl8S9/XApVLVOo6bhhnZ4flh/whaLRZSiaRmOTZxG+MoyH+oVh /MmihP6nGqr4SfkQcMg7pkDO7jpWWCVSec2j+5i2jBc5l9B9F9N6OeQJQpa7FGCheykWujVjiUMT 5J1KoOQUg72mznC2s8MtHt2VAHJ8eJDAo1uAhtERVvoNApjcutkNzgvS11uJrMxwXLrkhjNnHHH6 5HFcDjHE5VNGJMdx6aQZiSWuXfZAfsol1FVmUf3QTODSJjT1TIw3Uj1RgdGxMoxPVFA9UYXONobC 6ffO7/ivARJONc9AwvfJsSU8dEdZSZoAJAwn+ZJfDnqVEJBICEhysiOp7oymuvSaACRcZxYVpKGK jLSb4wP48PaZ4BGZDSQMI+xNefRwDA/vD5PS68e9u714/WqclN4wyR2CiDd4wqMLP3qIF08e4fXz x3j3+rnQlPPNN++QX5AND08XGJscxfkLIbg5OYo3BKrcz+X9p7d48+kVKd+nwDsSUkDL1+6ClmMi VtuXYJVb438okLAXUWhepPvEh+mxm3Ydc6f6MA7LPBowz6MDnLV1tW0W1hHAr7InUKZvb5lzA5Td qrHH+jz8bPSRGGiGaJvNiDFZDRvFX8NN82sEGWyA215ZZDprwn79v6A/xgadV4zRHW6KxjO6mEpz Rbr1ajSd3Ymi8/pID3PD2zf0/N88xat3r4iRXtDN0bOhZzJTWFkzJIjKmidW4iKosIj78MT7iMs8 iZDx1wif4+eA5OGDp4JXhAdLnOklEWSK1mcBiTgXx0uaDSRiryO+Dl/vOyAJLzVGRLElYkptEFFg hetlTogrd0NilS9iy9yRUOmHhHIvJNd4I7MlECl1XriabY38qhAEBetj09rP4GsoB/+jKxF0RA4n jyrg5GEFnNJXQAiL3mpcNFiDswQqp/UUcfboRvgeoG2Wu+CtuwHuh9bDy2oHjmgrY/9+dWTmZSIu OR0SSTGKc4tQniMhYMlCeWmm0JxTVS4RRkJtrK1CW1M9VQStaGtpRWdnJ3p7ezEwMCDM+/pE7wdZ TQQXf42Ixw0PDxOcjKGraxTd3eNkFZPQ8vjQJDqaOtDT3IG64grc7CWQ6RhBSW4Bvl7wa1h40nOI V0ZgEv1/0ao4cmY9Dp/lZF6yUHNZCU2/9dgatEnwjqxzVSJFT1Biswbb/XZiq+c2zN33ldCVVffC dmz2XgUFJxmoBapiMx2z6Ng87DmzAxudFbHaYrmQbl3FbjW2e6pCN2QXNGi7urMcjMP3wixqH1Qc pLD7wm7sOrMbK42lsc5cDnN3/AHSugug5buVrFJ5fKn1ORbrzoOskRRWGS+Huts6bPPZQNY5wZO7 Ig76aGDu1n9ASL41fNL14Z9nCOdEXagT7Oxw3wCnq7o4lWENy3O74X7dAE7R+thiTyAWvh+e6SZw LzSA4TUNbA1YSZXAfDjF7YHJ+dXwTVZDaOkuRBfswdn4TbiQsQtXirUR23QUp/M24aJEmeBhDa6W KBGcqOJS/Hak5BIk53jC8ZIeQRNBnuMCbPVeDSWzhfT/a2D/qU3Yc1IVGr5rMN/wj9gUuAZ7fNSw 1Uoe18u9ca3YEWG5JlTmbXChwBrnCu1xodiMrmGLlNLTaGrPJwDtRj8BJ48uy91i21sr0NRQLGQs 5m6bNyZ4IL5KNDdnk/VohuPHt4AzGPMAfRNjHC/QScqpngC3Brm5ofDyO4ZLUUFoHyHlxF1+yap+ ONyFiYn7mKekj9WWGZCx5Uq3VBhcjCtcrohFl7UwwumMwcZkOQjPufI7WUGV6czf/1rhyp4TF3Lg oBA0aE/ndakUBsxc55iDdabnoGF9FvP3ekLJLhHrXSRQtMqBjGESFIxSscI8D4vJypWy5S6UZcL9 LbcrEbI28zoPIyHn346VbnTfNmlYY3kdmnYx0CLQUdCywd8s2YE/qFpj2fFoLLbLJ+u0HgtIljtz zzwJZEn5/NR9s/DQFJsdUyGtdACFeUUY72+kb78eHfR8e4Y7MTHUgFsEJaMEIhyEGhbmieATxggN s8bZC0a4eMUI0ZHWCD9ninPBBrhy1hjXw20RddlSWOZ5WKgNMjLPEcjUYGK0fzqJGp27ujoRp88d w4WLhgi9bIbk+GD0dVbizsQgbnDTUE8rbhAI9XfXCeDBYDoNIL8MKLwf78O9erIyrhNsxP0kiPyS ZGddFYQzw1aUp6C+Lhe9PdV49GAU798+wNvXDwhE2DtC8vgeWbMP8eDhHTx6fJcs8rt4/PQWXtN+ Dx9PoLe/jrbdwHOSRw9GMDXRhYe3+vHoZh/ePZlESVY8vnl9H++e38WnN0+IBV7izetnePv+Fd5/ fEtKlbDgI2EBbWcvCXvPFHYYQ90+BcutyrDcqR7LnAr+jBRiCX0LiwliV3CPTSqzMseTsFL3CpT3 eeOLOQQkNc2C5+Ej97IRvCHcfiQ4JKZjmnjbR27fBEw8Q7D8sD9W+RRgnv1Ply+hDNN3udH4Ko5s 24Jg8w0Is14Gry3/gnAdqt93yMJ1159QfHY7aoI0kWknj3xXZQKQVQjX+xp3Ui2R7aCASv8teFcZ iKjDi3H9yEo8Lr6CvtxIfHh2C6NTk9zaSuD0Ce++IcXM8S48Ce1MdMui/ARAiPJJaLr9+LNC2DLj PNPyQwD6gHcfX+Hdh9ckBDvv39D8Pd68e0tl4A1evXmNJ0/v487dSdyeukHgMUWwMd2sxGMhcVPs bCARQUT0kDCMzBQGE4aRmQDE81+dy9VHWKEJrlKlfCnvOK5IzBEqIaux2gOxle6IreBYAA8kUMWd VuWCpHIXpBd7IFsSiL3bpWChowovAhD/I4oEJKsJSBQJSORw6vAqApJVBCarcMZQGScOr0MwyWmy Vt33rsRpUw047JLG0fVfYpPU32KTzD/DxkADeruUkZsSg8rCHJRkZ9JyIooEb0mqACTVFfmoqy5B cz1nMG2hir+HQIFkFoSw54PhgiP5ZwPHXyMMJcPD41RRjKC3ow/drZ1U6fWjraYaLZXlyImPxfoV i6G0UgqZZAX3jGRjj9nn8E9QRlC2JsyvkOX+7ZD6e/w1qDJeQhS+EAfOKGO1zRdYZfl7qJh/jq+2 /t/YTQp2j98WqLqoYsGRJfhcby6UfFWEXiiqdA5ZCxl8vucPkDJcjCU6c7Hi8CJstFHEOkt5IaHY Di8NAhBFqDrKY96B3+C3mv8dS/T+SEDDPV/kMO/gV/iXjX8LhaNSQlPP51t/g39W/3v8XvO3+Bvl /45lhxfi632f4e9V/l/87Yb/hs92/h3kTBdhrYU8ZI8uh86pPZA/JoXtbnR/Wp/hoN8ubHdQg3/6 EezzkMJG0z/B4JQaluz7DT7T+AesPiaNRQfnQcFEURBpOr+y5QIcDF6OE4XbEFxEsNGigug+TfiU yyNq6BCSJkxwvmYvYmoPIaFiH+JyNyMifSnyqjYiNXszUtIOwD1oI477qxA0KULRcwVU3eSx/6QG ttDzU7KVxhbPtdDwWgupY18JgbYHzu2Csg0B0qXdCC8iZUNlPL7YHjESO8TkOxEEmROQWCMu3xf1 Lem4d6efrOx2qsArUVOfiqrKNLIEunHhvAcO62+BnZ02wfM6ODgchH+AEZycDwpeMXs7fZgaH4KB vhacHY/D3c0ImZkXEBrujtbecnSOkoU92o6xrkrc6GpAVk4J/usXSlDkfAo/AySLfwZIVhKIiMLH sOIXZea+f4ksE4Z6qMEixzosZiCxLcQap3woWcZhneF5/F8L90DNOwfKXkVYZJmNFdzG7lQHGYdq SFsWQ4bOIUASiXD/tM5wwiJD2+SsUrHBPoHeQTz+uM0T/4/MUfzPNWaYs8sHMkcu0jcRjbW2SVjj TgBD0LLIuRqLXWoISBhuyBJ2LP7RPX8vZQRHqdhrfRnr1m/BXVKW/X216BlqIyDpInhoxUgfN7Vw 3Ait07Zxegd9vdUYHqzD5E2ChtFGTI404eYwAUNnBfraSwkmqjAxWE/feh2BaQV6usvQ11MvNOMx lAiZWEdqkJQUhHMX9BEdY4CoKAKdS6aIifQkMCklGCLA6K5Hb+c0kIjxIyKY/Jywp0X0trS3VqK0 mPOW/DR4/JJwuvppiUJZaTKKChOpHk0RmhufPbmFV8/v4xkByIeXj/DmMa0/nMCbJ+P4+HIS9RVp sDffjwunHNBWF4ruemc8nriAiowjGGvxRmepLe73nEBXkRU6yoNx+Zw9CnMjkJ4citzMRFI4L/Dq FfewAt4QH7z8+AmvSOE9f/caHB67ZLsplJ0ysciuFgsdG6is80i+Py1S9P6Xkyxz5GUCaAfOrpoF WcNIyB46jdW7HAQgqalvx+t37wUImgkkLLRE2xiK6IZIM19JLMBXmrZQcM2FjDuPu/bjsjUN15XY 4FqA9dqe0D1midVLfg+nncvgs/lLTFwzx8ltf4u+8D2oClRHsqUUesIOIMFsCc7u/S0tH0QGGW01 AWq4rvsZimxlMHBuD+KPLUem+w5URbvj46Muurkn0+1KRGrT8ESQQCjxjRAcxvc7PVbVL4nQ/PNz wkAiRJxNR53xEBTv33N3/unYDY67YV58//YTXguZZF8JMWQcUP/2DUHlu5d4+eaWIM9e3MYjKjsM rvcfMIhM50aZDSQzQYQ9LAwgs2UmkLB3hOHoVyczDhKI6ONy7mFcyNbH+QwDnE0zwLn0oziTchRh VHknVzniUvZRhOYb4yxtv1boirgMbyit+RP2bpbHCWMNOO9ZgdPHVRBIcBKst5KARAYhBssJRmTg qbcWgcbq8NJXgg9BSajdDiT66iLJVwcZgUeQ6KePJJJkfwMk+B5FwglLbJL9EyLP+qMoN0UAkbyc eMFiaG4oR0NtmdDDpautGX3dXT8Akp/yiExDxbCwzKDCcSHitvHx8e+O6+piq3VC2IfnHKQzMjKM koI8ZKUlYe+OLVCSW47zAV7obajAuzvjeDjSiTsDDXg43oO7k33oHM6DltVC2EWpwPLaFmif1sA2 LzXsP7ENm10VoGa/DGp282EesRkeabvhkboD7sk74ZutDePQ7djlp4L1jmux3GQ5NnipYr2PCj7b +zlWHF+BlcdlsS9wN3Z5b8eC3XNI+R/C5+q/hayRLEHKcjpOmRTxJmwP0MQmzw2kqNdhi99GbD65 DXsv7Mfyo0uw3lIBf9z0j9jhro55BCWcwn13wE5scFiLwxe1oeasjDn0Mak6K0D3/A5s91uP9e5K WEb3s+DwEsgYyWGb+3ZoeeyAjv8uHPDaAv0T63GmxAJHzqriUPAGrLeSguyxhdAK2EKgoEWQ81/g lb0XQUW68MjcjSMX1mL18T9AhayNtUaLsdKS4MxJE6vs1LDSZjXW2S/HwQBpRFVqI63xICIyFRGb vhb5hVrITN0FW/u58DyjAvdobupYjo0uclD3Xi8kX1vvqCBkcV2k/QXUHFYT4KkTrK3DMt058Ig/ iqhSR0TnWyCmwBoxDNn1gYgsdUFibTBqejPQP9yAiZFujA5yLEIjxibqcPNmI548HkR7u4TKRZ3Q 2+LGzSo0NiXD20cfjk770NiYISSL4iA/bu7hzJycNOvUKSukZpzD8K02dIxMpzgf766iMtMGKxtX /O08Nay1ycYqh3LIkjIX4IKsQMF1/W2Q32wg+XcXhxLhGsvoHoRr2eZD0SYTa42jsGi7Gz7f7g8p sxQCgxIs4hTbzvUCvHDCw+X2FULFzfctCluWfF7evtyuFHLWqVC2TYS8RSzkLROxzlWCtQQfq10J whzy6RwkjkWC4hG9QiysgFhWOP7w/LOha5V9MdSsY7FUcTNS468QCNShb7iZjINOIViVA1ingWRa xKyqQrMOycgg98bp/E6G+zsw1Mc9njinTBeBCydGa58WOh83/zDUjI40EvxUorUlBSnJLrgaboJL Fw0Re90JoRdtEB8TiKbaHNy+2SM05YmeEW7GmQkgvF3cxrAiNvOJnpIBgqLamozvvB4/BR9/Xjjb azyKCqZ7LrY0lWNyYgBvXz/B84e38c2bR3j7ZAqPpobx+skEHt3pxZP7/Xj1dBjP7rbh7b0GApZm jLdnoCDODx2F4Qj10MeD7rz/j7q/AO8ru/J04Txzp2emp3t6upPuTtLpVKoqhS7bZWZmZmaQ2ZYs i5mZmcmyLMuyZVvMDJZkMbOZmV30fmsflypOdSWdvjPfvXP91K8O/o8O7vWutfdem1e3LvHqSSd3 rtbz5H4f96RcfPL4gTaq7aNHr3n05IVWRfHszUOevH7IbfG6/2n8UmZbJDPGqpL3DuYyzEh165V3 R+UYMS/VpoNSUKu+jXEKeNUzFygevieakTu8mbzDhWmrdfn4s3EUldXytRjnl6+fo7oqDwKJGjpB 7O1bIPlK9S//hqKqLj6br888NUifQe4fvU8/lvomxpnlMk8vmSMGIUQ6WpDmvIqz+l9QZDGRYpuZ ZFpNoMh5FpG736PWfympZmMI2fZrko4OJc9mGrfidUjV/5J8q0kUOc3mYa41yeJ4nrFbx92yJLh7 Wzu3r988FjZRbbDexjZQ0Z6v3lbN/FiDRvwtdcl1fftcA5ivXwvgfKeqphTQqMRpd3nxSp7xd4/5 5tsnPFPdtF8/0xqYPhP4eP70pewuIHLvvvb3Ht25SkdjBeGBjvh7mePpboCH3yH8Q4ywc96Pld0h cvLOasd58fIpL188/zcRkMEGrKqdi9IgdCgNgsi7GrymnwVk7iAwbSt+5zbhnbwej1Pr8T27XcBE h8Dz+zheZIhv1m7c0rfhlbsX8xPriCi24nRZIKOmf4h/gB31KYHsmPweEYarcdwyToBkDJ67RgiQ DMNHvHE7gRHTnTPxNZHfWm3itIcOJx22cNppE0n2G0iy3kiKzQbSZD7daTOJNhuJdzlEkLMBo4a9 T8qZGC1CohoMqghJw6UKmuqkwGmso6256d8FEq2dyPcREwUhCjaU1LyKqKjfqdbLZ86cYcOGDWzd upX4+HhaWlpkWxsdTbXc6pdj15dzUwqnO1IgPexvpK82n0d9dTy90sKVlgZKCzJJK4xn8YERUkAO EQ9+JjNMF7DAZhJf7v41881GCHQsxyB6FbohCzjiP4fN1rKvzRAWOY5mqRr51nWulnNjyLbfstBy IutdZ7PAQtY5r2WV/So+XPEBo7eN4B+n/j3jtnzJJ4t/x3urPuQfl/yGoXtGMslgCpMMJzHTYgZz rGcy3WwKMwROpphNY+yBkUwQOh+y9n1G7/iCX8z+W8bs+5Ltflu19iXT9CeyyHIWS+1m8+nm3zB6 38datGG8pfzOahwLXRezyH4Zn2z4FB3/LYzc+B6HBVqWC7xsdBaY0PmITR4LBXzeZ475aIEEgR2f uexwX8WvZ/0tQcVmeObvxzF9AxMO/k/We4zDreAwptnb2X5iCftStrL1+EZW+i9j4rHhUuD8hik6 7zFp/V+x/tA/Y+s6Fn+fGQR6zkRX9yOiT23DLniJVrU03nACXx4Yzkeb3mepzXzG7/2SYRs+ZOia 37HHfTXF/afwPnWIvdaTsApeivPJrbJ+NnP0hvDBnL9jv/0mLopxaW1r5krPFa71Dbxt/Nh7iRs3 62lqysLT8ygHDi5m3brx7Ng5XcBoJb7+h7Cx3Y69/QGSTgXS0lSuSbUJUINQmppuofrSObqv1ZFX lU1ZZTa3emqoy09DZ48uf/P72cw0zmDE0RyG6mUyUlV7/D8MJJOOXWDKsdNMEAgZY5jOWKMMRqkc D7ujmHzkODMMUuS9SmOCeKajTEoEREq0nBCqi+Rok0yBhPw/AoY/BpJ8xlmVMEpdx/e9J0aYFzPC qozhFmV8IR7oELNyhqioiBict15w3h/gRGBkpNyPd4//YyAZa17B2EPxfD5lOeeSorjaWaolIGxT vWe05HXK4CsQeGv4tUavsl41Vu7rVsDRJOVDww9SCe96epq0qVrWIKZT9c5p1rrzq8as6vl2d6oe VzVSDlUKBMkxu0qkPFLt4dyJjzMnPMSYAB9DcabiNMiov1T8A3T8R4BEtV1R4FNfl01BfiLnUsJ+ Ajj+nOLIzFCNZJUStI4CmWlJ5GSmUFqYzYvnYkDEqNy9f4d7D25z/5F4vw/EC34s3vDT69r846cP xDsWoHjygDcvn/HNm5c8un2D+9ev8vjWNR6qxGoCIjcGunj+SI6jZYG9wR2BnQfy+2ePL/P0QaeA Shd3n9xk3LKN/GLmPpb7qLZSRQIhFfJOlQmYCPAaFDHUsPgHjTAQID0mYHA0ly8OpfLF/lN8ttVf ykEXJm6x4OOJK1m3cR+Nrb08fCIG8tVz8fZfCH+IMX+jevtowQcxeINA8jXNLbflHMzEKUqV9/7t +/qnNFze0ZG2dfIdVLNq13GM9h8hxmoeqXZjidk9hDSTWZwxHEKkzr+QZjGS4wffp9xzNjl2Eyh0 nkLC4SF0Re0l4cgoasM30Bi/nYqQ9UTIcpnfDrJddxFwZD3FyYHw9S0E33j01XMeP3vzlitU5OQd EFEQotpfqH9q/s3rJ/Ku5HPubCCOUg6Zm27H19sIb08DHO0OYGGxEwsbHfyCrIk/GcCDR1cFJtSz fKK1Dbl76y6vHt4gNtQLVzs93B0P4+qwBw/nXcRGGUm5twNHz824+erg4K5D3ElXunqqefP1Y56/ eCznIAj1TtsWpcEqGAUbfwCnt9ehlt+9nnf1M+/UTbiJp+6Tthn3lHWa1DqvCxvxTd/CiYt6eF/Y QmyZHj4XduN1bi8xRVbYxengFH+YDUaz+ZdP/o7ACCf5ow9JjnFk5G//G15HVhKkuxpfncVEHJrD Wet1pDpvIcFiJacdN3LSaQMJzm91VuAkxX6rpvN2OzhtuYkLtjvkge/ggtyYqSNH4eXiTF9nI5eq 8rhYnk2zQEl7kxiKWvE86+ppaW6gof6STBu5eqWPxoYabt24LMAhXs7AAK2dHbR1CazIB5OadZ6Z 86cK7e4jtyiN9mb56HvaqK9RodlyLZtiqxQAV27UERnrjH/gEVzcdmJlsx5X912YWawmOFS87BMW nLvgRl66L5mZPhgLYM3eN0ZAYi6TjKfw6YGh8jGN1apMplpMZq69AILdJDaELGex63SmmA5nrvVo ljnNFE9/BvOOTGLSFjH+679k1JrP+NXMv+WDZf8k4PEJEwQgxuoMY5njYiboTxKvejofr/u9fFAz WWwyjsMhKzBP3Ip+/BqBiLECQ9NY6jCP8YfHMNdkMmudFjDr2ATG7vmCcXuH87tlv2T2sckslXOd Y7OI5W7LmXDgUxYc+4SFR3+H7el1mJ/ewGzTz5hjOZqdYRuYYa7GrZkg0xmMPvQFS+0nMcfkMxZZ T2W1y2IORG8XGPmYLX5L2RqwlOWOAkNGw1jhupy/m/s3OOQaMcP4M0zObkD3+FKsBIJNEtdhemI9 dmd3YJ68iaMnV2Ek2w+eWIFzkS4+FSZsCJorf/d9VjtMZJfzNPTdZ7Dj2Pv4RM4gLnk+i/ePZq7O bD6Y9CtW7Z7Jog3jsPCQAiDXj8AUO2aIJzPXfAg6QTMwTViGddIKDoUJ6Fl+xlqPKSzznc9Mmxls dNnImJWjKarPp0kN5NZRT1VdKQOXm7URsJVX3Cbvh8o/oXpgDKqpvlgM1UUxHHXUitHovSzGpyOf kOOO+IRb0NhzkVNnI8lKi+JKZwEno11pbK5mn7kdfztsOtPNTzDF5jyf7Q7gky0efLLZV4DsPGOl oB5qUCEAUPW2SkU01LSc4VJ4jxCNNCt760VaVjFcNFS2fy4F+hDDIjHkUohayL7GYuQNc/jyaDqj 9DOYalUg8JbG6COnGXHgBEN1Yhinm8iEo0lSMJ9hsmkG4wQyRqnIhQDHCC1K8bYK6f8tqfMYpcYX Mc3V5kdqcFOkbRsm5zflWCYzdwYxfPZaoo/HcKWrjYFWcSTESWjqkHKi+6IGIX9KyugrGBiEFSU1 PwgJg9AwqMFtg+ptv0Rfa+0P6m+7RG9LDdcEeDrrK2mUcuXB/QEB1Qrt2IPH/EvVLdDTKdfR3VWl dQ8uLTlHWmosqRdiyM46qfWu+WkQGdTblPODUj141Hg6Kh19Xs5pLTlbc2MZL5/fFth4KPBwV3RP a7z67NEjHj/4Qxfhn2oUqwb4e/ZQwERLU39FAOYqtwRCrj+8yTXZfvvebR6qHCeqy+qt29y5cZeX z77ixhWZPvma8zl1bDePY8JmO2bphTDpSBiT9GK0LKyTDyWyUP8007Z6MnO7O8sP+jBlzTH+8cPJ fDRsJkUlLXJvrmjRbJW3Q1UTqKoDVWWgDK5WNfDsKTxSg92pHmLf8q0YyQf3njJm7m4WijMwTr6b H79z72q0UQFj5Lv60KqcD2yzmWkaiOHR/Zw0XUGqxUQSdD8mbs/vyLedRIOUe1kWYwVANnHOYBjJ ep/TGLCCjvDNZIodCN/2CaePDKc5aB0FtjOpdFvEOeMJxBwbT/XxI7gdnEWA7S4x3Y+4dkvupxj1 l2Kov/72LYBodU/fyH9fvxb4rcDP15xjhitw9RR7HbgLd+8t+PjvxtVjC3aO6zExX4Kf/0ECfY1w tDmkRchUlOTVVw/46run3H91maS0APSM5hKTYEx+UaDc0wgqKuJJTQ0k7Vwgr14MyB9VZPQVz58+ k+U3AkHfvo16fPtKTke1Expsj/LT+in4+Cn9zCFxOf6Z2/A8vwFb8VLVsvXxRdqyX8ZWIov3YXdy AdFlewRa1mv7+qbtwCxyCdHFBrgl7yAk5xChGSZY+Bxm9OQvpYC+xLP7txnym7/G7uhqEtyEKG11 iLfbyVnX3STbb+Sc/WoBjpWk2y4TIFkpWs1Z+w2csd9MqosOp+10uOCqy3kPA2bNHM8HH/2KA4e3 SIHjSVZeAhcv5dDcWk19w0Vautpp7mgRtXOpsYGKmlouZGSxYMlyho4YiauvJen5J4lO9KauPZe8 8pPklh+n8GICl9pTqenMoq4zh/yqROy9DmJitx0Hj/3oHF6Au68uTr77cQs8zEmBj/SiEHIqIkkU L8gv0hBnv/14B+ugb7cYy/Bt7A1YzbbAlcyymsho3SHMsp7IHLfpzLGfoqVDX6iG4TdfwJr9U5m6 REBj3ofMXPwhO/bPZMW6kYye8o98OuGvcTyxG+szm9gaNIGlTlOYaTWBdUErWRW0mg2hm5luMoP/ Nv6v2GC7hik6wxm27teM2v4bltuM40jcBnRCV7PZfxWLbObLucxkiskklrkv5JOdHzDVdBwzLCcy 3mA46wOWsTl0I/NsZ7HYfjqjdN7nWNxGAZiJLDIbLnA1kt2Ry1jmPInVHnPlGibz5Z7P+aflv2CO 43wm289ilv08ga35jNIbxViDMUy3msT26A3MEviabT+ZEeJF/GbJPzDbcCS60WvwztPFMWUXTmeF uJP3YB27A69k+RgTD+Ag87vkd6Yxy4is1iWgYhdexeuxTlkgwLWA1eYfsEz3V3gfX0zUKXl3UtcQ mLSFTfpDWbjtt6zc9RHb9CcSkGKM0yk9FhtNYa7FdJY4zGGl/QzW2U9li8sMlqvxcYzGsN5nFfM8 5zPScDRrHNcyYc1YagQ61JhCHfXiyTZWS0HbryXCUtlUBw2DmtfUUSmQUkangIkaoyQh0V8bx6aq IUPeGRPSCqNJyYzjvBiF3u5y4gTce9pKtKqE8oZL/PNnw5ms48lCiwvMN0pk6t4AfjltH1+sNmH8 NieGrDJm6LYAhu2JZcT+BEYdPsVY3RTGHE1h9NFzmmYbSKGtF8XMg6FyrEDGbfdj0p5gJuqEMHSD B+8tseZ/TNXjH2aaMOHQCWabCZiYZjLFLFuUywSzHMaqlNlGqVrEY5RqRGoixl8BgFaV8odqlP83 pFULiUF4q2ImaI0aixhrKKByNFvuWQyLdljxxaTpdPW3cEWci8ud3XS3N4sTItDYqQav/Gljr6Qi EarbropMDK5T80pq/Z+KaAyqu0NApV3WK7XJ8VrkWC3V2rSrrYYOKadUb0E1SrGq7hkEoL9UqhdO Z3u1vD/q7ykoetvQWvXQykxPJO2CSif/UyAyKAUsf8hroqIlqj1Jbk6i9s4WFZ4hJztRzvGM9vde Pb8jwKCg5K68+ypniZr/M0Dy+KYYKoGSJ9dlm2pfcB01YJ9qY3D33i0tUqISqD26d40n92/x+slD 7l29JsDWR1d9CysnLSA/5AwbJi3GYOdhcs9n4ubgiLmBARF+PuRlpFJWXqT1bLw90E9bdTUzR49m 3OefkxgZxd1r17l9547WXlDByLs5MVTjyif37mrVEarq6PHzl7x+KaAikDJrxV7mHDnOCP3Mn3zv BvU2WpfJZxalfG56iQm6Fazbl4jFETNCzBZx3mEC5w2Ha8owG02113x81/xCAGUiudYTyJFy/26K LsEbf0Wh3QwyTMdT57ucgeM7qZIyucxlHjfSj+Kw9O/IdllGTfwxfPUW4mW8nu9e9fPd65u8efOE 169fDTY14YUY+Rffqu7DqsmqQIHWe0lV2Tzn9at72vN4JOWWaoj8rWqjIkBx924/t+QdLKtM1xJF VtQnknDOgoJaLxIy9hKRvIX8Bluq+33IrrMl4NRWYjMPcqrAivATblxsKhSIeYXq8v/1N28jNW8J SZ3Vn//3U/DxU/qZx7n1GojYxC/Wpo6nVmCXsBT7k8sIytmJ8+lVMr8E79QN2joFLB7nNuB6Zi1u Z9fheWETjmdW45W2C9fEfZj67iIsyYWPh/+a/YfXy6k8p6OhmA1Lp7Bk8uf4mO7GQ28Dp5wOkO59 jPMuhwgz2cpx+4NEWu/F49gGjHcvYOGE91kx53NePWpl++GFzFnzBeaemzFxXyNajbXvdjyj9PGI NMJcCNQpepOWgdMrYT9hF0yISLXCKfIwoWdtSC0Ipab1HFVNyWQUh8pyAKmFfmSVBRJ20ggb711Y e+5Ez2ylAMhhyspO0NeVx4ObtdzsLeN2WwHX6jKpSY+iPCWEMIfD7F81GYOt87DXW8dWgxnsd1/B cvOpbPBcwir3BYw88BmrnOey0GwySwQKNtov47MpP2fNmtHsWDOB/eumy8e3GP1dy5gx6T02rhnP js3T2LBuNJ+O+s8cdp6Hb84+jJOXssJvMlPshrHYezqL3WazUFXB7BnJx9N/ycRFnzJ02UcsN5nL qG0fM3rn7/j53P/Mz+f/Zz6UD2Ce5QxmW8xglvl0lsoxf7fhn1lgN4WdkSvYFDifeXYjWeAwkaVy 3LkCJOONxmu5UpY6zWax9WR2+i5mfdAKtoSsZIX1JGbs+Yi1ss/c/cOZe2wyyxyWMdN4Fu+v/YCx B8cw/vBoFljPYYax6tY8kY83/wu7fRbhn3+MxEY7vDO3c8hvEsn1lsSXmRJ44RDWQZtpvZ5B/9UC rvaXcPtGOfHJ5pwuscI2fiUuJxYSkr6J8MK9hJcexjRyLkddRxFxchFJSUtwjl7Iwr3/jGXAfCLO 7SPiwgEis46iH7gM19SD+OSbYXlS3s+UPYTl6eEQv579njNZK4XFCisBRXVdhhOYf3gmkecDKb2Y Q3FBJhXFudTVlFBbnS+FdTKXavK07pilxRcoLjxHQf4ZWX9aWy4vSeXM6TBi47yorc8mMsEdz2Az edeicHI/poXcI8NdaGstJj8vSfNIS0pySEs/y5Ituvx27Bp2251g5m43pu5y4+cTtvOrSaKJm/mr D+Yxa5sjY9aYM2K1JWM2uTB2uzcT94YyYnsA47a48970Q/z1sE18tMSSsbsCmSIF7VzT88wyPsc4 3ZNM1j/LFMML34NIllYtM9owmzECHl9Koat6LyipAniw2kSBiUqjPdLk/90oiQqbjzMpEgjJF4jO YrwA2UyDC8w4dpZxe+KYv92B3306VArNYNp7q+X7zae8qIyy4gJKS89SVnJOnlG61hatqECeVWkm VRU5VJZna+3SVKoBtV5tV/NKan5Qg+sK8s5p7S9UBmlV7ZGXk6LlTCpSxy1Oo7Qsk3I5rlJZucqH lEFxSTrl8jfU31RQos5D5Z5Rf1etU+cw+PcHpaUzkP1Ut131NyvKsinKT5PlFFm+QEVpNvW1pdq7 qdafT4kWoIgnLTVK61Xzb9uZ/HGE5MdSXYXV79QYORfOR2lRk2tX2sRw3+Xhvau8ePrHERKl50/E yH+vZ09u8eix6jY8wKP7V7TeO9+8esbjWzd5cecuT65c4+G1m/iY2zL61x9ivnk/cdYCGgGJ4oiG ccIokFSLU5w0j+W4XSy75m8n1CEYJ11rVo2fw6h/+oQVQ+fit9tGHFi5HutY0uwTSHZLYtPsndy7 8oQrV99mM1VV76qR5bu6KcBy68ZNrty5x1Wt98c1uYbb7DxkyuTtHkw2zf7J925QX5gV87lFMV+a Zwqg5zPc4BKTjVpZdiQRM9OjRJjNIeHA7zlzdAjH975Pns1EarwXkHJsKKnGI0g8+Cmhm37DlRQ9 Th4YQrLul2SZT+LUoRG0hmwgx2oyp3U/pdRlNg1B4vRv/YCEY5O4FHEA3emfURVrysvH3bx60Mtr AY/7L59r8QrVQkRjgkFKUU1OXguivHrJG9VGRJ7Ly2c3BVieC7h8y/M3L7Spyrj7zbcPaGg8h5nl cuzFEQsIOIJ/oC7WDpuJO21Dbk04OXXhxGTa4hIjNjrVRWypJ095wKtvVTp+BRDqBOR/3/3pKpg/ pR//G1z/MwUgSoNQMggjg9ESuxMCIQkbsZNC3ClxMy6nN+OYuB6v89vxSNksBmM13mf0CEo/hJsY B49Ts4nK3EzUWV0plF3Q0z/IP//y71iycIa85J08un2V7148k3sit1M1Znktd/KR3MknX/NaKPb2 tW5trI9NuxcydPKvcY0w0BJlOcauJ7ZAD+fjy7GNEnqU8/BK3EFgykEi8nVxE5rzEo/b/4IuJ8tc SKrwIbkqhJrrWVS1XKD0UhJ1HWnUdZ6ntC6enIowHHx2Yue5jfAYc6pqT2vG8Hp3KTday3gkns7d ugq6cjMoyj0uhVwiiSfFyHgeJT7ehcLC42RlRVDfkIpljD7zBErWuKxiruVcZlnMYb7lfBabz2Py zpGMXPgl2VIwlooX0lecSsvZKPrzk6hODyM72QOfUGOOWW5l8apxGJptwyPIiFELf8OsXZ9wMGg5 K73HMsP2U5Z7TmK5wyRGbniPuRuHsffQQlYvGcsOy80MW/05Mw9NYJXAynb/5QIy+5hmNIa5AiIj tw9h2KbfM/3IKIZs+CWjd/0GI3mmutFLWW4/jBkmn7LYZSoLhNb/25KfM9V+IbNt5nI4agcbHWYz w34Ji1xXs9piFl9M/S/MWvQ/uX43hRMXzJiz8SP+ddo/MGnHGKbsHMuYjZ/xwbxfMPvgWKwTdLFL lPtVY0JOvx0nLu7lfMsRTl3cjVP8bHJbrUgsPkp6pTvJ51241V3BPfGCXvT0c72znqauHBwjjuAZ uoPI07qcr/Hg5CUXeUc3ssn4fY6fXUls1BT0vGezyHAEux1nsmj379htMpKg0zuJTNtDaNpOnBJW 4HB8Icll+3CPnorviVkcz9pISNpGHE8sZaf8buURgbKdU+i+XselxlJauxupbK6k804XF2sLtKoa NbBaS1MpA331mnq7lfcq3nN7FS3ym472cuob88QrL+ViQwZ5lado6Mqlf6BC6ybc3VtFe4cKu1fQ VF/EQEcNfa3lNDdV0djVzREHf/7Tx3PleXmz3rWUmfopAhdxrD3ozbyV+5m7Vo/fT1jP33w0n4/n HmbRkRA2WJ1m0qF4JhicY5p5DiMNswQmivjcuIyPjCr43KqBT8xrGGJRK95dJV+ohqiq0aAY91Eq XbbKuWBWxqfmlVpbjqFmpQyXQniEqcr7kKMNx66qSX6qoP5/SgqMJpilMdH0HJMMT/PrJVYsMDrO 8A22jN3qwJAJ82lqrKD/Wi1N7YX09LXS09VPf08XV/tquTqgumO3MNDbRF9P4w8RisFIh6pGGUzv fmXgbUbWt2nmB7OvvtXlvmZNgynglbTj9NTT099Ed38jXaoHT/clWjtrZFpLZ2+9tr1T9lP7X6ot 0nrOaBli5e8OthNR84OJ3Drb30Ztfji3nhau9KvcKm10d8g5yvzNa/1yrl1yTaoLcr3AxFsoUb1q MjN+HDH580CSIfurEX3T096CjEqulpYaR83FXNSgfcqwvQsjP46QPHpwTQOSly9l28PrvBJIsTqq y8f/+E8sHj+JKFsvqmNySLGLJNlMHEKzKM4fDSNLP5oqq2RqBEYqj0VQYhpFpolsNw8j4ag3ifo+ ZFlFk+uUQLZzghjxCArMIimzjpF1UZzzjmLlnKWcO3teaxOowcfNm1pURPX2GNTduzK994Ar9x9y +b7KJNrPUwEnF59gfjN5J2P1TvOFoYC5SYFWFThKwYe8d8NlWU0/N63hY7MWRpslMd48nCHWF3jP pJJRxzJZtNkYx/3LKLCbpFXbnDr8CWlS/qgGryVO07Xqm4T9H5NnPZ2wLb+lMWANhXZS/uz5hFyr aQIrX1DkOJfTJuPoitfhrMlEvNb/hlzHhRhP+4BTehPpEafZdPlnlCQ40XYpla+/eciLr57w9ZuX AiJiP9VYEVqfXkUkgirfPqKpKQ9X18NYW28XM3uLp9+84bUYfNX89fnz17K72N5vn9PVWoKfqz5R YtcCnfbi67oHF6ct2LoIGMUcxDtmL6dLXdH120hEtpc4fSY8//aZ1uRW4wp1QIGSd2HjL9GP/w2u /5ntyaVY/zuyOyEF+slVmpxOrcFVNX5N2YTN8WX4Z+zEPVkK/0JDQnL0iCgw4HyzK4nVNrie3kHi RVscg7YSetKYuLPOxKf4sFd/NdsPLmHpxjHs0puHvtNqjjouwzlCB5eonfifOYjXKR1CUg8TLB6u bdxGAY1DeCXvwePkThwiN3CmzBr3mE34xu8g5JQhoQkmZJeHklUUzNk0Lzp6sunqzqWrUwzC5VqB nEL6+gtoaT2NjdU6vN3201qXwf0rjdzurn47rP/3etBXx402MY49tUL3jdTmnyLjpB+Pr1zielsx 9/suaronBuZub6VATDk3rtfQ1F9MZl0ytuEm7DRey7qds9mxZxHdfbnce1jDvmMLmLX2U1boTmCO 7kimGYxgvf8S5rjOFk91LPPlxZxrPoP5+tPZYrOanlcN+Jy009qKzLNcwBL7pUw6OoWRe0ay0GIB i60WstR6Mf+w6G+ZYzlVNJmZZmPYGrSUQ3HrWO44jmWimY6TmO80nyW2S1lnsYrP5v8rOrZz5fmt xDB8Ekd85rLFerZ45iMEgI7wd1N+ye9Wf8zYw6OYaz2R32/7iN+t+DXjN/6OFTvFE7hgIJ6aLakp Rnz0wf/FuSQ37vRVcaM5nwftJXx7vZ7bLXlcacziye0aOm+eo7wrgNRaE06W7iC+dBOh2WuwjZ5L VO5BYorN8U8xIK82WuvBclsloKorJSnCG19HY/wcdfD03UVxZwwXar1Jz7fF1W42NuYTsLCbwPS9 Q+V+TuVvvvjPeMcZUN93EqfgFXgKbETkrcencAPuOasJzd+Ce/wC9B1HYuY2kwNmk1m7bwRzVo/F wdtKPKhO6gQ4qqrz6O6q5boYp0e3e8WInKex9QK5hVIYVkphnR1OUIQNlvb7cfMx0TxT9WEPdF2k tV6gRQxOX7u8K2IYb1/pobm5TGBEjfJaSUdLFR318r601vBYjM3dhnKuNJXT3ypGqLWZ/LIa9hi7 8N//ZRz//dfTGL/NldkGZ5hqkC7GOJ3xhm8jGyMEFrReKFpD0D9OJPX/NalGsWO1aSmjTaoYZVbL lxY1fGFRxufm+fzeuJRJ9vVaw9vJm634eMIcNurs5x/ee4/IC+d48uqpBgaqekUBhTLqypAPSvWO 6VY9Z76Xqo5TvWtU7xs1r9apnDODUstve+a8leqFM9gj56eleu0oyX4CPFpCtp46LSmbyvjae7mF 7qudtMi2joFmmqVcqagXyO2voeuqQNH1ZjqvNNPQWUlLXzm17Vlc6krDO1yf9JJAMku98Q7dTlyy LueyrcSDNSA4Qpez53zo6anQzrevs5PqynwNLtLF0cnICNeyt2ak/SWp5/9tG5OcrFPamDoqMZsC 8bdVAJcFTm6iUss/fShw8ug+L58+4sWDJ/DsOxLcIpn08yGE73Oixj+NXNsTFDidFgMdS45pPFmi TDOBJvN40kSpFvGct5R5yziyLQWkzAWIzCI0qflBZVlEkSsgUmgcKfAST53tKfLMo8nyPIWPqTeT hk7iVv9Nntx7xr3bKs35Q+7cf8b9Z19x//k33H7ymsdyfk+fvuGhQMmrFy+5r0aale32vhGMXrKf ERu9GLE7hGEHYxlnkc6Qo2cZeSyLcfq5Mk3nQ/0k3tc9y/sHz/HR3mS+2B4uzpc9szebsG3rbg7N H0Ka0wZCt/6WzsB5JOv8IwUWo0gVwIjdN5T4vZ+RI2W0y6K/oSlwLdkWU/Bc/vcaqDTLsv+qn3NO bzhn9L6kIWgd2XZztEjJeas5hO4ZRrTBFO4UeFEWZkiw/gZKk8J5dveqllztteqJw3Ox6jIROHn9 /BaBfkfw9dqFp7M4gUkRsuEbvvpaAIav+UZrj/I1T5+pDtiqQepjKovO4mJ7hFB/c3w9juDlqoOz wwZioo6QmGxJ1sVoTORYiWkxvJHfa4ERFWzRgEQkiPKtAqSv5Vy+ETAaTHyihplQ8ZR3YETpT/37 vwUkSs5Ja3E7swGX0+sETrbgfWEHgVl7BVB0CMreR3DOfm3eMVFudvYq/DLX4npmNRbRi7FPWItl zDLZthLv1I3iRa/A+cxaXM6s0Zbdzq6Rv7kQ58Ql+Knl+D2cKnTmXKkPubUx5FcnkFdxiurGHBpa CqltzaGuJZuWjmKaW4sEQqTQl8K/tb6MHin4+wUcrgxUUlYUT1igCY3VZ7gzUM7d/ovc6qwQz7z6 j3RTDMsNOca1tnIu5iVxt6+aG11l3B+o5rYAyKCUEVbTpy97xEPO4m5HGXfq8vlKvOobHaX0X60i 6oIvnyz+Vz5b+7aLrao+GaM/gt/vfI9xBsPZHLKKdZ7jWO0yir3hC9kqcLDEagpTDo9mxtGpTNOd wkzzySx1ncd/mf2fmGI2jrkOM1jisYBpNpOZbjuFWWYCOAIj4/SHs8xtLpPNx7BDIG6C5UhmuExm vtccbTyamSYz+Hjtx8w4NI3lNipnyQQ+3/FLpuz6gPk6XzJqyYcY+R3lfwz7W9ZZr2Slw1w2BSxk shj9We4zxUMdwWzzcYwWKFlqOIO5+2cwY/sMdhqs597THm5da+JaeyUvrrRzq+UiTy+382iglc7r GVRfjSSuaD/JDXs4274D/+KFOKbNJrRqG7GlxkLhblQ1JzKgMmA2FpMY7EmIszmBjiaccnMgzM0c C9eDRGd6Ep/lSHKBHQa+C5hx5F/58uAnrPZZLQZrAivs5rHQYBSbHCfgmycfZPZ6PPM24HZBCD9T H+egPbR2F1BSnkrPgBinK03UXyqnojCbgc5G+uX8b/RX01afSlKcPa62W9ivI4C4aQwGuks4n+xB VckJ7lytpP1SOjfFIAx0qxF9i2iqS6ehJp2e9lJa6vPolWNdF6+5U96lBjVmk0Du5d4GucZWMaAd NDR0EBR2gl+OXMTfj9/IvGMhjN3jzwKbdCYYn2eyRQGTbSvEUFcw1ryKsWblWq4PZbzHmeQy1iSD MYYXGGmS/UN99/8XNcwyj2FWeQwXz3SEmcoYe5ExxhWMPqbaiKQzZk84o9ZbMm29Pr947zP27NPh 5bN7tDZVcLEmn6vX1Gi+nT9ELt6NbmgRjp6fBgo1Do0CEtWbSuv6+73+7b4KNN5GL35SavufBJJq eeY18k6U0d5YwKWqCyQnehMbaUdkqAVx0dZk5YZqbch0Ds8mvcCPU6n2lNWFkVvhhU/4DuLOHCW3 3F6WbSiosSEwbj3ni8zJrXbndI4NZ9ICaKpXDWZVo341Js5JgQwVJVGgobK8/gVA8n3bEjWOjpqm p8Vp89lZKo39CUqKUrVr/er1A+7eGhAQecDzxw94dP8Obx48Ze5nE4gw8iDLMZZsgYhsw3DyTAQy DCLJM46l0CiWApnmCZzkirLMYgU23ipHIKXYJEH2iafA8LgmNT+oHGOBKjNZZ3mKMutkSqxPU+6R zlm7k0Rbx/D5rz6jqCBDS41//85lHjy4Kkb2Po+fyvLDfr767gmvv37BGzG8X724y9ev32aZvSVw cu/lt9x89oYbT7/CRuDkN6NmM271Qebuc2PaTndm7QsSR8yR6TtsWLDfnYX7PJizzYYZqw/zxeR5 /Prjj0jNOAuvb1Kf4sVJ42lyriOI2/b35JoOI/HgZyTrjhAQm0iJ4yw8lv0DUTt+R66U8Q+zTTh9 ZChR239Hk/8Kwjb+C8GibIGUFOOJdMbvI9lkKgfH/qPcp/W0xrnIcbbRFGpFTZgtvodX4qq7Ep52 8c03T/jq5Wu+ey2E8PUDPBy24Oe2gQiv/RwPctBS+6uU/goOFJgMzqu8JNq6Fy/4VvVM+uYl1y+3 kRgfgoXJXhztdHFw0qXrzkV8oh25JUD6lYDG14NAorjjm2/57ivVjuW5wOodIkJ9qCrLlY0CI999 zbffqNwnfyGQOCStwDphCebHF2pSAGJ7avkfScGHAg8FIEpe57eg8pe4n90o69dqEOF8egVeF9bj m74Jj3NrcTy1DJfklTjJ8R2S1uF+brccZw9mEds55LUSo5BNRBRaCcwcJKrYmoAMA2KKbAlPMyPk jAFJOY6cL3DnXK4nZzIDKKhKpKW7kFYp7BuE2Otqiqi/WEpnk8rSWkJHVzWtzao7cCnXe1vpkfU9 DVIoNNRzTcChrkq83KoMnt7o5FbXJe521nBPPJJ7XRXc7anmbnfND7rXe4n7fXXc6qjiQX8dd7oF ProrftDdnsofdEdJwEZFTJ52X+RFp0xVdKWjnFtXqukTw+V/2oZJO4byyaYPmWA+hdke85hkJ6Dg PENrv7DWcSLzDD9lpt4nTNX9mB0By9jiu5Sh8uIusZ2BbtQa9GPWsDNwPrtCFrLESaDEfhTzXMcy Q7z9GZbjmSNwMubwF4w5NIz5VtNZ67aMZTbzmWs8nVFrvmD9sSWsPbyAicuGMGT2v3LAYyu/X/4v uGTZ4JliSlp1NE4BBoyY8D45VWc47LyJDQ4zWew4ipXeM1nhJ6BjPZIvjT8TQJnIDJu5jNOdyacb x7HDfTv7XLaxas8sWtoK6G8u5Ul/G8/6OnjS3cHdmw30XM0mrdSOmKxtJFZv5njtWsySRhNWs56s dg+84w5QVh1Lb2suyaHuBFoYkuDjSICNIYEmBwlwPYZnrAUbbZax9Ng0FuurtPfj2BS3mpUBi1kX tJw5TrNZ6r2EpW5z2Ba4AIfzW3FLF+BNXkhcmS4JOU50yLOtrrhId0snHR3iDctzU0mw+lpKOR7u hI3Zdlwd9+Djc4i4E2Z4eO/kxBkrMgp8uZDpQX5+MOfPulNVFENOsh+F5wLJzwwkyF9XpEdslCUe rgeIj3Hg9EkvstPCuVidTl2darNwnhtXWmlta2GXvg3/MGIp6+3OMNboPCPMxfhaFDHaooxRlhUM N6/kC5MKPjeUeaNKue/lb2Wiuty+7WHypZlq/yFSkZLvow3/J0qlAleh8EH9ODX4UPN8PpfrGGaY w3jRDP0LTNkZxrhVNszcaMm/DhnLFyO/5PTZU1y71kNbcyW9bZVckW+1VRyA1sZSLTKipIBEGc53 IyRvu/f+ATD6BQiVFHwoIFFRkHe3/1j9Ahn9vQp03lbVKdhQDUtVcjQ1/ozqCvw2v8nbqh01EF9/ b72WGfVcSpQU0KYcjz5KWNA+IkL2C4jsIzxkB5FhO4mO2EnCCRP8A45x9pwnDx5eoqc/h5t3yrl9 t4L+y9nckqmH9z4yxUNOybOluNmH49nHsIvYgFP8DjwjDnHrVj1Njfk01hfL32/V2qhkZZzSxrVJ F6/2p0FkUH8cIfmx0i7Ek5udrGWNLS5IQw3W9/TRHR4LjLx89piYgDA2TFtGklM4Zy1DybKMosBC IMTiOPkW8eSZHxfoUNUxEaQZh5FqGk66VSSpFpFk2sk25wRSbaI5bxnBeVmfZhNDomEAScZBZNjH cd4hlhT3E5x2FsjySyYz8CyuB+05uHI/eht1+eTXH+LoZCkQ8oDU8/Hy/R7Dxf4Ins66eDodxNXh ADb2e+T7NMLPQ48AT0MaapXB/Jp7YojfiEH95ukzsk6lEGjjwY75mzkbmILbUW/MdBwx2WmP3W57 go2DibONJN4xkgSPCDbPX87Bndvlb54XAy2W+flVkly2cFx3GMd3/4r0Y5+RuOdDfFf+XGBkLhmm Ezl1aChhW96T+zAex/n/xBm9ETT4r8R/1S+4deaI7LeAM/oTqPYTu7rpE7w2fkJL9CECt47nwPB/ 5czh+ZzYPRuPpZ8RuG00RT472DvrQ86GWXK/vZZvXzyCb27TVncKd+cteLkdJjfrNN9+90aLjCgQ UVMtQdr3Ut12X71S3XRVwrRvBNzUOtW1WA2A91Lb5wUPefjVfV4JYCiEUbVEskHTt18LBMn01fMH Gsz6+ZkRG+POMwFCLY+K2vyXAomNwIiCkD8FJDYCFu5nNmrwoSBEwYgCFDX1TduudQn2vLAKn/Q1 OJ1ehOvZpXicX4ltwlxczizBJ201HmfW4HV6E0b+CzD0XYbfWV3S6j1xjNvE+Tp7zl2y4NxFc07m 63OuUIxjrgVBQZtJVy2As5yoqcnWRt9U3eb6umqoq8yks6GI7vpCGisytGyLjQ254vEUi6Epp7ux nMstNfTXX6QqJ5Xm6vNc7Sijt6Gc3poqLtfVck223RCwuV6fJfuJEZVjDepaS5mmKwI618RQXVZZ F5vyf9C11qIfdF30WAqBu03F9HcU09ZbTH1PAX2XxRuWbffFM7relMHFqjhWH5isteWYaDSWf17z c5Y6zGCa3nDmmswSANnC6L3DGbX7M2YbjmaewZcsNhvJMqFtHftx7HMch67fTHa4jMMgTp7XuY3s jVnASs9xzBagmW49nsX2sxi+9QM+kRd9t9kyihvO0HmlmNaqCroqq/ju0S3u9dTw4nk7nZcziLpg x+T1n7D80GSWbJ1ImBDw9f5a+gcq2aY3G93glSx1GsFOp5ns81rEwfAVzLX7ktUBM5hpPYr5FhNZ aj6bL3R+LwC0EPsTemw7NJs2ud5XN1t5IsbhdV8rL/v7ud/dwOM7ZXQPiPdUrUdM7mrOtx4kvmY7 cXnHKKoPIa8giPhgG2LdrQi3MSXMxpgoJwuCXbdhaD2HzXYz2Bu2jjmG41hpNYtVrksYZTqBny/5 r3yw8ed8sO3XfHHgYz7cLtPtv2St9QhcTq4jMHsV7gLHMeetBQYq6WppoU3ehXtS0Fc3BWJtu4zN W8bg4bWHjHx/LrWnUNJ4SqDYH3NPHfyTzXCNO4R/ogHppQH0Xsvhxs0SulrTKMmNoLoyip7uFJqb EsUgCDg3neVyXz61F5MEnM9QVZ1GlRryv1XAWYzpxBkzmbzuMGP2BbLAq4bPjfMYalYiUFKiJYUa K1AyVsBjjGEho47lM+FYHhMMcwVcVI+TEi2b6mcCLB9Z1PCBZS1fmJX+kYH/P03/HpCMMJXrFo3X y2T8rlimbXTli4mr+NfffiSAqE9TTQ7XB2q50q+691fSKZDR39+qlQdXehtRmUeb5Zu/frVdG+Dw 3d4ySiqx2R8DxlsgUZERJTX/7vYfS+vl0qHaAVVoGV4HpdoMqXUdbTWyXytXBzoETFS3XjVon4KW i1pPLNUGpK+7S8ClVc6tUSDmEm1t1W/blfRckutqpKwojXs3e3j94h4tDQJbfW3cvNJDn0rm1t5C Z0sT9Q2lvPr2OlHnXDAL2MnZmhCsY44QdMoCF9c9XLgQzqXqAjmHZg2QWhqrtMbY/6tAoiIkaRfU fKLolAB5Aq1NtTy6d5s3L55hYWCK4V594t0jCD7mRsg+R+IOeZKoF0CyUbhARjSZAhPnVBsSm1BO 24YSa+qHu44F1pv1ObpmN0d37uV8bAJdNQ3c6B7gRnsPlZl55J+5QLlMs86eJ/N8KlERkWzZsoUv R4zA2MiIR/cf8ODuffr7+nn5/Cm3rvXxUrVjedDPt08HeHO3matducTEmeDtvgtvp+2EeIvz4GOq 3f83YmC/FuP65Mo3GG0wId4glDzLOCqtBL6MIzi715kCkxhy9U9ReCyBSvNEyqzjOXPMn/KINI6u 3U9SfNrb9O9fPRWwqSfecAIJBz8gad9vCF75T2QYjsR+7j8RvPHXuC/9BZd8V5Cw/3OSDg8jRX8U wRt+y63EfdjO+Guta3CR03xOHR2D9YL/wWnjOdRE7eHw3I+oj9uH3/YhHBnxO84emc7xPeNxWf4+ jVFH6M7zINfPiKrEIC3j+ctnTZTUnqbxcrPWAFaBiAKLr1Qelu8jI/9WKoH9V7Kvynb7hucvX8i8 2vItT755wqM3z3iuRnGWI/wRkHzzNS+fvOCrVw/x9zcXuNbHzf2QAHLhWyBRUZS/FEgGq2OsxcjZ JwhIxC/XoiEKOgalYES1G1FT7wtbtXVqHwUlrsnrtKoYz/Pym9OrtJ433uKZuiZvxi15G97nduGe sAd9jyUccJiDU8wOIjKMMfBaxoVaeWmLbDl79hBFLUHEFDmSW+bB5WJnUu1WkBqiT3NLrkBCDQP1 1fQ1VtJeX0TqmUg+ev+f+PTTD/jFL36Ozv71XLvdysVLeVrXs5AAV97/9T/wi//+Xxj64e8IczYj yt2CcBdTTcEOhv8hhTmb/C/J3/Uwno77CPKUB+W0H51DS5glADB6xzhmmi9mseFMpuwZzmyjSSxy mMl00zEstJvIgcg1bHCexhKbESxzEDAInsdq10ksEBiYazmSMYc+ZKbpSFZ5L9CiAstc57HAeAbr 9OcRGGpBlJs5cdbG+Fjo4W+vT7DLAUyPzWfL7uG4Hd/L0ejNLHWZxRST8cw3msacrSPYtncG/qHH MHBby3aP+az0m8FU0y9Z4jSNGWajmGw4jB1hq1juOpPNgUtl/XTWOc/TBuIzjT/EIt0p/H7yL3Dy OIKvkz7hjsbidRwk0P4QAY5H8HCU+cBj+Ii3GH/BiHMl5kSnGOAVsIcQD11CrfUItzbQ7ru3hz7H rDaiYzKbwy5L2OIwi/lmY1hgP1X+7gzmWQiEWUxipfVE9GI3sS5gEeMtRjHDbirzzKaxxXIRq3XG U1Drh733CgKidSitC6XrcjruPgfYuHUyjq4HKKmIFQgrFKDNobEmE39vU4zMBPhMFrHiwEiMI9Zh k7STA4FLOBy4HLOwTXJOc9i+ayrGh1diZ7MLW/tdmFqswsV9My4eG7F3Xiegsx57R4H2QGdOHA+n s76UkycS+NvP5zHN9DyjVaRDgGPU/+FtQNTw71r+jz+hoeaFDBGYUknOFFip/ChqvJHRJm8zbI43 zGKckcrGWsIwi2o+MVRVUDVMNChmwv5UJm8PY+p6e34/ejUffT6Bo0d0udLTLAa5XQDyohibPzQi /Smpahk1oJ1KnHjrRpfWKFVrbPp9o9XBqYqcDI7O/G4EZUBFVDsatYakA311dHaWkJcfzfF4O4JC 9fH13SXetZRbYQfl3diLj8cB4qPtKMqJZ6CrnDs32rg80KL9XsHRWwj66XNVUn9TTQcbs6qpOieV OE31wHnz6t4P56+2dwrAqAyylzsb6W2torezjP7rVfifsMbjpDlW3ttwd92ApcUiwuQczUxWUHcx hbb6Mi53dArsZInn+nZ8m58Gkn9Pfwwsqo2JkupxdlkgUaWhf3DnhjaooYWJCXNmzGLm1FlMnzyT RXOXsnL5GhYvWcycOXOYMGECQ4YM4cMPP+SDDz5g6NChrF69GicnJ5KTk2ltbdW666ocIu8aLtX3 4dnz19wR+Lhy7SpPnz/i8bP7PH35gMdPHnLj+l0ePXrG48dPuK+qYu7d1xq03rp1U35zQ0sE9ubN c4GG11pK9BcvVPdVePhMpuLBR9p5Y75uL9lucp/MQsgwCSfPIk4AIZbzxpGicFkXR65pIjnmSZw1 iiLJOhyHXcewP2bKy6+e8+aru2J8r/Cw4yze+0YSpfOpAM3vCV/9Pzij/xnJ4nyqhq4O8/4r1Z6L Cdv0Ho0nDGgO2sCxCX/DSQGUCvc1hG79SKBlE/7rPsRm9i8xn/Y/8Fr+Hif2jSDhwBfU+izHccGv KHNeykCcLqlGc9kx7B+I2TOWMrd1XEt3JMFsEf4Gi/Ey3yiQ24/KDf/Vq6c8fv2Eh2+e8pxXvFFo 8f1AP+pOa2nmVbcduUfffSP66gV3BrrJTU8gOtqG8HB7rUH2d6qdiPqBVmej4iUCOd+9ECesibAQ Z/z9rEiID+Lh3evfH1j0F/77mYKQd4FEAYpj4uo/koIP1W5ETQehREmt87qgEqqt1aprnJJWCpSs JiR3L0HZ+wVItmOlspK6LeeIywpcjh/C0GcD/meNcY49QGyeI2cqvCgosSGx2I64CjfyLrrTWWgt D3s2xz22iAd7lrrKAloviTfSLN5IawWlhWm8ePaIU/Gn+MX//BfWbJjHwPVG7tzv4ciR7QIr/0yY nxv/+o+/YOvqFYQ6mRDhakaIo5E2HQSTv1TqN39OPwUhgwoXRVgZEWtjQqR4/GE2hsR6WBHhZUaA GD5j0+2YBx1jzMZRDNkyhGnm05hoPZ7pDmMZZzGEOU4jWeg9jdkuk5jhMIHVQUtZJPAx236GltJ9 vsNcFvqvYEXoRiaYTGGpFEpzdk5g6bqJxEe64GN1hACvw7h7bGef7nisvBbhdmITy82GsNBqOCs9 prPUdS47fdezw2YZn43/OT7hxgQkWTB19+da199Vbqrn0HiBkDmskPmxukM0aFrjtVAAZQTzbKYx Rj6m1e7L2O69gf2eO5i2fBhh8gL7uso9dzQkxklFO8zkWVjg72BMuFy/t8shoiOMSU/3xcvtECGu +gIvutr+Yc5GhPuYaS3FjT0Os+rYcibtHMtym6Ws9VjOWt8lLHGV63cUmFJymcpClU/EZAJDdcex wGolYwU4fj3uX6mqSuR6Tw6XKhMEiPayd/tcDuosxcH6IMF+1mRnxlKaf4pQLysM96zFUGcNJocF KCy2YOuwA4fY7RwImIl/kQ4h5XswiZ1DSPpenIPXk1fszeXLhdy8VkZ5aSSBAfs4eHAaO3dMYt+e uZw/4093Xwt3bvXzQLx3HR0d/n74ImaYpzJGjPeX+ir52NsMpv+naphZoQYbf0rDzXNE6aJMvjTL FCDJYbR5AWMsChgtvx9lVM4I/QpGHMhi9M4TjFrvweyt9oxduIWPxkxl+LgxOLvZcO2GijBcFMNW JZAg33p7IS1t+QwMqJTtP23c35WKmNRWF/DowRVtWRl1ZdAHc4y8Cyhq26B6uxukMG0VGGmU5Wpa W4ppaS6gt7eUvr4SenqKuHH1Ir1dpTQ35NLVVk5/9yU5z2b6ulRD2T/AzmD+knfP68cahJBB6FDr 1PwgzKjuwI8fXuXu7V7tuFrEo72d3uYmepsauCLwNCB/q6apkLYbdZjZ76ezJZtTJ+3x8dqNs9N6 goP34+G2k6x0Hzo78rWxeIoKk/5vQsnbNiaDUm1LlAaXVf6SB3dVV9q73Lo2IADVTHd7B3XVtfLN XaKqska+wSpqampoaGjQBkJV2bFV9mw1X18v0NXZSX9/v5bcTPWWUfNqnUpw9koAQjVWvX/3EQ/v P5Ky/zlPnwiQPL7P40cCIo9v8/zFI61a4rWAwRPZpsbSUSPKquRdb159I+f2Fc+efsWr11/LPqqh 5be8evZQGwgwKSQCh81GZLklcM40lByLWAoERrLNY8iSaYbVcTKt4mR9ggDJSfIsk0k2iOCUZaiU 676snr6Ye3eevm3H+Z1Mv+qnpyyYVJdFRO38NYl7/oXzBiO0Bqshm34t05Gc0x9LuQBFqcMSnBf+ AqsZv8Zj2e+I3vUlhQ6LcV/xCzIsJhO247ekm0/Fc80HFDivJHj7+4Tv+T11IWtpFwcrzXIe56Ws c90+nMMz/5ZUp2VkOq7GT5b3TfgtPWfcMVo4FB9xglMDTHl2pZpnd7vkup/y4tVzXn79NuLxA5Co EZG/e8LVy7VEh1vh63EIP289TiYE8OrlLQGWxwJwj7WRz79+c5+vv74jy3fl3qq2O12cOOFObe0F uQ+35YhPBIRe8PrlCy0767v6U/9+piIf5lELNSCxipWbk7T2jxqwqt40ClJUNETNKwXn7NGWVRVO QOZOrRGqf+ZmVE4Tl2SZz9iB/cl1+KbuQc93Dgbey/BI2Iu1GM2YXPHcs804V+2uRUiyG/1IzTfj 7EUPwsudSMgxoSL1AGecZ5CksttV+lHXkUlTZzbltaeprE2WQqqQqvIcAn28ee+X77F99yruPOyi vqmYX/3yb/mNqOFiMaeiw/jV3/0NI977ezxMD2hwEWArXvuPgON/t94FklAxxDHiITvaH9V6ZDgE GbFOfyFjVn/ObJ2xrDEWI284n/n6s7TeNP91+n9hnt0cgYDFLLGZwUIj1eB1CTOMpjDPZAYrrBex 2X4tW2zXMXfPNMav+ZL5K0diYroFPzc94rwtiLDV44ynFSEm+0l0NcXDZyc7jo3HLmYzR0IWsM59 PPtjxbD7zma2xRjm205hu98aVhnPZ9bmMSzeNhUjj32Y+O9jwYGJrBfQmCrnsSVwDbPMJ7PIXuUp madNlzjOkXUTGbnvc3aGbGap2Rw2mi9n+rJh+Mj1+joZECkvdHywMYFO+oS5WRLp4Uigs5XInGA3 M+J8XfG2PEaYixnBjkeJcDMg1PkowfLbUDn/aC8neW5mRLpaEeNpiZfdIQGYg1jYbGbVtrGMmvlb 1u+dS+RpD2qkYC4uS6G/5xJNFwvJP3eS6y0lRHmbsGXFREz113OxPEk8qCY6ekpp6y7mbHoklTUX uHGlgse3xRi2ptJYGU9smAn+vnr4RR0g5OweHOMWkFSzi/CcFQSeWcbpzCPsE6/l0L6ZAjiz2bll HDrbJ7Jm+RAO7J6Ho+UBrqruy83KCDVxresSa9eu4+++WMDIQ/ECnGWMNBCD/aMIybvVG0qjLVXq ddXgU8Dl+5wgan5Q7/72p37/Y/14/3eP9VMaI78ZY5GvJUkbrkU6crVePmMtZZtAx++PZfORkRzL Wg3Ml81o/fN8vjOKD9d4M3STPyMP+vLpZgM+GLeEL383Ap2xs0jac5hubx8K9Y9Q7OyG5+5DLB02 hnAHbx5cuUdbgxjg7n6BiRZxQv6QMfWnpIz6YDWNqrpR0RKVR0MZ88FutT/+zbt6Cwl/kKqiUdUu XR0qoZrAjJpXMNHbQKdMOzvlfARiOuXZtguMdHb8+eP/WOrvqXMb1CCoDDbCVetUnhR17l+9vk+P AExLy0WudDdypb2Ouz1t3Olv5Wp/E63t6vwu0VxbJlBSwvXLJWSkeeLnuwdvz53Y264XCPFHjauk oKT6YppARAwXzkcIVCjQiNF6if0xgPxYf75KR6WjP5scLUAl59ivxghqlW+pnzaBp6a6SwKKTRqI /FgKRBSQqCE61NAfaigPBSlqXsHI4Hhi1wVybgy08e2bRzy608eVnjqKchMJC7TFweYALs7HuFib zZ17vTx+epPHT+7w7PkjMZZqnJRv+Pr1N3z7TA309zVP37zhyVevZL0Y3m+/JSMiGpsNBzlnnkCq aTwFlokUmiWQb3ZCAESAyyqWdKto0i0ETsziyTFJIEugJN3yBGftojhu58ec4RM5rKOrGdT7z1+K gX/Bs3uNhJkvw2/rh/iv+ScSpHw8pz+G6B0fE7NzCLYz/4aQDR9gMeVX2M76FTZzfkmB3WqSjozn 0Ij/ROLhUcTs+YTYfZ+SJPCSaDgblzX/SuDuD6gMWkN95EZOHBvLSYMp5LttkOli/HeNRm/23xBl NJ66mD00Rh7Adu572M17H7P5/8yj4kAsVg4lzdsA851LeXKzS874NW++VtU58JWqu5Kz/+arh1SU nCPQ15iUJA+u9lUJbClakfv25q7cu2tk54Tj4KiDj68+3j5H8fIykPljePsextP7IAGBhlhY7MLb y4KAADeysrIEIB+rW/Tnq2wG4cMiepFWXaOgREmtU3CiIiQKWlR0RAHIiSqDH3raqHUeKRsJzd+t NWZ1SV6tpZ1X+/mk7sbhxAbMI5bhc2YbkdmHiMnTJSRtrzZVis0X8io1Jin1KFEF1viJEgvNKDi7 k0SX8RwPWcnpAlsScu04q6pxytw4lW5DWc1xGpsyCA5wYuhHH7Bzz2rKazIprcwgJsqXf/z7v2Ly mKG8/8ufM/aLz9ixdDonAxzxtdIlyF6MnECCipb8/0vvAkmYszEJbqZEeRhhYLSWpXvGscxkCvNN xzLbaDhrXKaw0WM+m70Ws0nAbb0Q7vS9Y9lsvBw7Lz2MzXdi4nWAQ/ZbMHXbh2eIGUZmO0iI9ybQ y5JgAY9od0tiHE057mDGCUczjsvfDXKSl8TjGK7ywmzWm8pu+7ns9F7AMpdJ7Di+ivUhS1njvZSV LmqQq/FaG5Aha3/PMt35HHbQYdnO2Ryw3IJd8FEmHxrLHIsZzLeew1zLWWwL3sz763/LFIOJTBVt dl3KHL0xrLGay7x945i47FOcPY6QGO5CnJybwbGZHDo6ib0HprF+3QSszPdhZSJG3s+BUD87Quwc CbWxJ9LFWiDkKOHuRwVIdAlzNNCiKiEu5gIpFkQ6i+zMORPkjY+9GannT9B9vZXanhaq26Rw7muj W+aVp9vXUUV3azFxkc5sWz+ZXZumUpgXqXXfNbHbQlKOL+a+OoSlOqLvuZv9NmvxiTqER8AmnNyW YmQyDUPTedi7bSXY/zDeruuxdZpMbsVeXEJGknR+HQZHh2OwdyL7t05mz9aJ7Nw4BsPDCwiVD7Sx 4jxN5XnUFxdRU12lAUm/eOpBgYH8/TC51zpRfHE0myFHsv5dIPnCMEeTghEFCGo6zDjvB73725/6 /Y/14/3fPZbS4N8b1OhjFxh9JJFh++P4bHcUn+wI48OtIXy8I5zfbwvhg+VOzNIJYdZGZ+Ys0+eD fxnFl//8MauHjSL0wCFqXCxpsxYAObaD/gPr6di9klYDHVp8HbBas5BCJ1saPD1JNjEjxdefzcsW a1lNa+uyaBFnpLun4icN+6AGIxJqqqIhTQ1lmjFXjVy1Ko/vYeVPS21/Z5921fumXmvwqtTeUS/w Kuv63k47emro7KumS3XbHZCpLP/x8f681Pm8K7Xu3eoeVeWkIKq6Kk+L+Lx4eYOB6xepKkvmRKij fA+GnAp1JcLPVoyGJekpiXQ3N9N8SaCkuYT25lwBgiru3qinuS6HnKx4mpvyBVxK6eos09rb5eac IOVsqAYl/+tA8laF+Sla8jcVcbp+pUfLl3K1v5vurnYNMtTgpYMg8i6QqGoaBSWDYKJgRMGJGgRV qb6uRBtbxcxwLS72OwnwOYKHyy6c7DdiY7kaB/ttBIRYiVORxoPH/WLwnoveoMZU+eqNGL+vxCN/ 9UQM7jOef/dScOEbnjx+RltxPcbLdEi1Ok6u+XmyDE5RaJpMgYGAiekJshWQWAuM/AhIMkRnDCM5 7xiLx0EL1s2cy7J503n6/BnXnjxVcQG+URlNbzZyQn8l7os/JGzz+5w+Morzxybht+p9wjcPJWrr l8TtHMe5Y5M5YzCSdHHsLGb+d84ZTSbNZCZGE1W34GVs/uCvyXFdRZH3amxX/BLPrb+hIXYrmc4L sVz8S+qCDhGxZhS+qz+hJ92Ko/P/J6fsZhC0bzi3s10J3TWK8uDdmM8X+Fn8e0xmvc8J081cu3iW SM+j3Lndyr379+U2vR13RojjbX6Tb2Uq67568py3PYW/1rL6engexsFpK4Ehh/HxO4Cj807cPQ4J iBzQ2uG5euzAxm4TZ1PEuXjQKrDzVDuuqg5SkPg2w+tP/9MytQ62HVEQMhgRGQQOBSVqWUGJGs8m IHOXtk7tF5StQ1y5Hl4XVM+a9Zo0IPk+7XxA1nYt1Xx0qYBI7l780ncQI/PqGJFFh7R1wbn78Cs2 JDpTj3DxOIMK9IS295NhNp8Uj+V4F+7mRLkuJ0rEyy4+RkKJGafK7DlV6kxisQsnC91JqwglPNmG tIvBJOa4kyLGpkq84JRIX6IcbAmwPkqkm7kmf5uj/w5A/FsFuhoRpMlECgNTARpzQuzNCbMXb9/R mghHKyJlOUa8+DhrU616JsHbDj9nQ3y9THEPMeaI4ybm7x3DvMMjWSUAsNlpInvdJ7LHZTTbbcay 3WE4xjETsUqchOvpufgmbGLn3kkEeptpEPWuflxlFCwwEuRkSoCzEb6uR/H3PIa/tz4uTvtYumQ4 O01ms/TIaBbojWaF9UxmG05kodl01tgsZLnRTIbM/jnr903FxUMXR1td/N2t8POyZuyE37Nbdw2H Lbfz4ZRfM233FFbYrmHYlhFM3D6GLxd8wJdC+H6O8myCXIWUHTDxMGH+rlnss1+C5/G1xJxfjV/K Ggwi5jLL4HPWey3XxuHZaL+OaRtHsHjjaJxcdfHzMdful7q+SFXFJlL3PsRF4MrZQCDFXK7PmAAX M9nPnLMnwuhtq9XC5mr01p6OVlTSqN4uFTavkkKtBEOjdezYNVW8RTNqqjLJyE4gJSuSuDQ3zII2 cMh3Bvv8Rsv7v4HAs0fwjtJB32g+uofnyu+msGnnZPSs12Pno8vxZCtSz+0lMXQi8V6fciFqNqej N9PaGENH+xnxypOkQA4kKOAw7i46WJptRP/ICoz0V6Ont5ZdOxYT5m1FWYYY9xHTGb/CmM91IvnI pIhPTHMYap7FcItCRlqoQcYqtMarahRelSl1tEpkJmAwZl8sU3Z6MHW9JXN3uTBrnz9DN3nw8SZ/ RuyJYfSB44wRTTmWzCS9JEbtO84XAg2f70vk0wPnftB7OxL4123x/G7nSX63K5EROhFM3B/ExD2B jN7iydBVjgxf5cC4dW5M2+rLnB0ujFiqyz+M2cjffrGO/z58E3/1yQp+M3M/iw77MHWvDTN0DNm0 S4/N0+aRY2bBgI0pN/V1uHt4HY+NdnFVbzf9ZsdosDTl7JH9NEQEsXn0xxRHe3JOnnuJlx0Vnu4U +Aegs3aVOCkJdF1ppr+9mgExzoNRDmW4/z3AUHCiDLky7CpSoqDk3e3qWO/q3W0/tX0wgjEodbx3 IxyDUtt+fKw/pUEYUce6LL/rvCTn215OX3Me+anBxIUa4mq3AU+njfi478LBbjMebrtxddop75ge JYVRAjAX6OnMlOMJaChwahFYaq3TGuIO5lPp7VJtW9R9U9Eedd+UVDr8cspKL2jde99WyfwUiPxl ysqM13pXnDsbSXrqSTLTTpGXfY5rl7t58vAufb2dtLTWixNZS0PjJRobFYw0cam2UWCjRQCpjYZ6 NW2ltaVTwKlXIKZfk5rv6erQGi+rb/26HPNqf79Mb8j1XebWdTWwXC8PH93VUtW/ePlE08tXT2X6 mFdvnmvjvqgQgDKDCkaeq4asb77CRc+Ec04BnNJ1J8/8BPkWCdo0wzCaXIGPLONYsk3iyDEVMDEK p8AunhLPZKKPeRCg74Tp1sO0FNWwe90Wli9fygM15P7jpzx/9ozvXj+Fp9d53lNFnJ0OwUdmErJ3 HNm2i8i3moHP8n8QSFHdf+fgu+o3eC/8e45v/Yje8F00eK/BZ/V7hO/4iJh9Q7Bb8ltyXeZzcOxf EbxtElXeeuwcO5Rko3lkOy6lKWYn0Ufnc9JoFqcM51LqvhqPFR/jt/ofKRNHtMppIWt++/fEHhyH t85ICmOOkpfsQlVxioDCG549e6mBgoIGBXEKGN5tgPrddyqHyQveqEa73zzj3oMBmuX9OZUcjKeU rS6e+iSe8aSmPo07D9r49rtHfP3tU636ZzAa8sfH+zMREpWZ1SlxjdY2REnByWBbkcGuvaq9iIKP 6BIptGVerVMwEZq3D/eUt4PwqQH61MB8CkSiSg5oMKLAREkN1KegRaWiV2nnnZJWaYP5qXW+Gdtx y95PyPm9RGQdJrjoMPl5hmSazyXRaS6u2VsIyNhDeM5hovP1iSkwwv+czOdakFTuKnDigt+pQyQU WXGiyJwT+WYkZluQmulMUrQYVuu9YtiMfzDmmpH7DwJJqLOpBiIKSALdDfFxOSqeiQE+PnpC57tx dhc6FNL08zEg0N+MAF/ZN9RWDPwxpi8aznyDSSy0nsZUs9HMcRD4iFzMtqAZLDL/QODk9+iHrmCT wzhWW3+MReICzMLnsvHgp0KZ63G2kmt3/eMqoR8DyeB1BDsa4y/XGuJljo+ASbDfMXw89ol3MZak xNVECiDEJh3E0lkgIcQIb19zHG0MCXMyJMbdjFg3ewIEstztLPD3dcTFxxJbXyNmbxnNR3N+yfCN n7PYahFfbP6CFYYLmbV2BKs2TybQU4/IMHM2HVrEGsvljBf4WeU3m8Wun7MteBg7nIdgGDmHPRFi 7FO3M8zoUxa4z2GOtQKc2Yye8T7+AiT+LgJ9fwGQxIV40HixgKs9TfR/36VzoFdl2Gygv08KXPEC DQ22ERhgLcvV9EhB+OLWDdrqxIPsLaO8NYG9dhMwjpgi79483LPWYX1yGRG5BzF2n42eyQw2bRzJ 7i2z2LNxIRuWT8fo4HIOrP8Ms13vkxmzgvyTm8g8uRvTI2M4KgBzaP98DPVX4O1xmHPJvjTUpjLQ XU5N5TlKys6Lp1fD7avNtMs5+Pr485uhM5ms48GX+yMZeewCIwxyGGlUJCBSxnBTNfJtkUBKDl9Y pjPOIotJBucYtzeCsZtdGbnSnLFrbZmxN4DlZsmsND/NUoPjLDM8zmL9WGbuC9Y0a3+Iptn7A5mz P+AHKZCZruOtacHhEGbohTH5aDhTjKKYYhLDGMNwxphEMsH6OBPtTzDZ5LRAZBpTDLOZaJjPRKNC JhvlMunIWQGZeEZvC2bl3kBmD5tJxpGDDBjs4IHZbi4b76PZ3IgWvT3csjlGu7UhUetX0hIZyo4R X3DGyoiqEG/yPMS79XemwMGeXB9fbPV1sXQyo/d6K9d66wU8/1Dt8pcAiaqyUVNV7TFYBfLudvV7 dZxB/fh4P96u1v3vBhK1r7omFRXpl/loAXobs32EyDfn7ngEH7cjuDnuFefiCGGB4uyEu1CUk8h3 Xz/g+cMbdDTUcb2nj+6mdnqaBdw6G+htr6e96SI9bQI4LQI7snxZAXtHh6iPrrZOuttbteiPusae 7ipqazK/Txv/07Dxl0hlh1XTrMy3bUpUFU5O1mkB9AviCBTS1FhD1cVSKqtKaG5p+IuBpKuzT2Dm Cr09l2lukmvoVtlpB7Tzf3x/gPbWYoL8LbG00MHAZBcXa3J48/UjLc/Gixcvef3qO16/hFcvv9WS oT15+Zzn337FS/H61QB7e9ZsQm/1FgJ1rTllFcoF5ziSbVXbkBBtmuZynLP2UZwwDyTZLQ79VXtZ N3kJT2495uW9Z1xIPsd//r/+M6eTEgW87nH37l1u373Pc/lbL54LkLx+DF/f525zLtUn7RjIEPBx W0tj4Baqxdl2mvfXRGz/PSf3D+fMvrGkHx3P2UMjKbGdR+iW90k3m0miOJHRe4dzUm8kJtP+jt7j Jhwd8z9JODCTIveNsm0IB0b9VznOp5Q6LaNEAMV+7t8TpzOMbIs5nD06Ab9Nn5Ljp8sFr0NkhptT nxPFq7vtvHx6k2+/ec2Nmze/xwEVBFEtSn4CIL5niG++ebv87NlT3rzRktfLsuqh84qvv3nbg0e1 29Ha0yip5iLq5z8+3p/49zOvC29zi6iIhwIQJRUN+bEUjCgAUfMRhQcJzNqtwYnn+U24nhGiE8AI K9ijwYmKiigIUetVNY7neYGVc6twTl6G0+mluJyRhyFTJftTi7FKWY9nwnq8z2wmrsaAU6c2k2M1 m7Oe83BIX01oti5x+WKcUo8QnWNISrUjpytsBUhsiM0z5fRFO46XGBNfYcLx0rfRluPJ+kSH6RLg tIcwMXQ/hoz/iFQEJNzFiiB3EzE4R3Dy2s3K3cPZYTqRPfYz2Wgxg3WWs5mvO56FR6cw+8Bkdtpv ZKPhShbtnslqm7lM0x/NIudZzHaewmS70cxyHsd8p3HMsR3BJMdJTPeawVz/6Yyz+pzlHlM5GLia 7aYL2bR3DqFuP31eg4pw0SXS+ZgYcXPCHG0IdbLG30ngy0efML/9eJlPxt9qMgGuS/B2kWflvocA N30x9mYE21vIMQwJcTcVkLLGI9AO/5PeOMXYYRB4iDHrP2XR0THs8VnNQotpzJfnMttgOmPWDmHB urECYvoiPVZuncxKg7kssJ4n1zaD0ZZfsC5sNqMMfo1B5GpmHf6A6aafsiJ4BmNtv2CG83jm2ajR hmczfvbHfwASu2P/BkhC5b4HK9ASKAl2t6Qy/zxXu8QDbLkoRr9JvMG3jQmvXa2m8mKcAOJ6/IJ2 09h6kqvXCyiriiU8xgR9oxXsPTKXPUemY+W2HDPXmRjJc7AKE/AVSHaKX8jJsv1Ep+twsTGIhuoT VKTHUnYhnOxEF06HG3My+BAnQuSeOqyUe7kWf++tBPgcpbw4kea6bE0qCdbF0jQ6msq0Yelb2i7R JB5qY1OxFLp5UnD1cvzUSRZvOsCQ6ZuZuMmWcds9mLA3nImHTzFOP43RxtmMEBD5wjyNIRblfK7S v5tVMkRgZZhFpaahZlXaumGm3+cm+RMab3ReS7k+qMlGyX+kCSr6YlDKKEMViSllhFEpXxqXMsyk lC9EXxqpEYOLGWpUxhdG5Qw1LGOcSTGjDp3h8y1hDFvjwcpdniwZuxiP+QvotzzCZaMdXLU8RKv5 UVqMD3HZwYRTO9ZRE+KDx86tGMyfR6mbO5dEJa42lAsAl7g4k+vtw9Fd27B2Maf7ags9LZX0fQ8F f6kGIUL1CFBtSlTSNAUmg4ChIEBV7fyl+jGwvBs9UXoXVt7db1CDgKPm1T4KaNRUNYJV56J61/R0 qm7NTVpj1f7eS9yQa795vU1gW44h9+BabyvVpblaA/83T+/x7P5Nrna3MdApMC6/7WnOo1vU05LP QEex3LNCbVlNe9srtPNU0RE1UnVPl2rgq85HRU2qBBgKyMtN4Py58B/g4j8m+U1GhChSFK1VAalG r29HFT5FRUUure1yXQNdWoSkrq5O/mYLLc0dMm3XQKS+rpm6S03avFrf1tr1NjrSPUDfwA0Gbtyl R2CkU2XO7a0l7VwA9pYb8HMXh9ZpN4GhTnR2X+LO3ctcuz6gNWhVvWfevBYT+ZWYy68FRL56w5Pn zwQYnnPv7j25b91MHTOelspa+uraSD1+Wr7x40R5BREfEEFpai7Xmnt4evU+bx684kbPdVxsXRg9 fBTjx44jIeE4j1884tqNfrqlDOrubOfG3Qe09Vzh4dOXPFWjDT+6Ay9u0FoQR0WCPTleOyn1XE/S 4RGU2M0lfPPvcJ7715zS+YJTu4dwQW8skZs/IOXYOE4e+pJM65mEbH6fqO2fcXz3MCK2fEqhzRLO HZ1M9PbPidgqIOKwhPOyHLThYxIOTyXdZg3Hjy3htI3Y8z1zOO6wj8RwZ8oFErvqL/Lkzk3am+V8 uwTy+jo1qZT7L168bXyqoES7f9++Han3zRsV6Rgcr0bBxfew8a4G1//J7X8hkKhqFp/UbRqQKDBR 0Q81VZESJTWvtqsIiQYg30dNVLXN23YlmwRGtmhVNSoqMhgtUePjqDFxXJKloD+9RLRYk3PyEgES BSNvl+2TFmF8ahn+yRs4W2uMV9YWTidvIc10EukBi/Ar24EagM371D6BETFKqSqHhRHxhaZE5x7D /5wAR44R/hm6AkC7CM3RIzbHlJNpVpxMsBYjfEiAxPiPDPh/VFGOdoTYmBHqZY61zVb2m87F6cQO TI+vxDhxGZv8ZjHHZjSbI1exImgF061ns8xRpvumsk4ZQZMVrDwwlYV605h8bCLTbecwwWYGs9wX MtVpNgutZrHGaQG7vVeyw2khO4ynY2C6GHfLjZxw1yNcgOGnzmtQ0c6HiHY6SqSjBRH2ToQ7ORDi ZEqY1vV2A65Gm/C3P4yX436BB10cnPfhLp58SIAxx6NsOFMQSHxJEMHFgbgX+XH0jKk2eu8QnQ9Y 6TSVFdbjmHF0CCsEqKabTGDqYQGvfdO01Pi7ty3Axc+SmZumsspyNYsclzHOaALTzScyRXc4Ot7L GbdtCBtdV7BQddV1m8Q850nMNR0vILeQ6WuGYWi+Ay93Y4ENM63R8Y+BJERVlznJMxalnwqjTwrx 3lbxmlvEu22tlY9LZd0Uo9Gdzdk0I3xC5xN+YinRp9biF74Eu7gZuMs7F5N1AM+IHXh47ybjnA9t FWfoLD9DeYkf4Qk78UlYQUjGWoIy1pBcokduuRvRkQYEem4i0GsjfvK7oJBjZBdGU9uUoTW0vtig Blg7SU1FGoXZp8m6kEBjdRGd4qle7moRg9BMe28brb3NtHZV0tqRz40bqkeIymXRKgZpgJScQqat 2MTPP5/Bl8uNGL7ek6HbovjiwCmGHDnPCL0URumdY5R+OiMMcgUOchhhmC/Qks9YkzzGGuf+WY02 y2GkRfYPUj1h3tVwy2yGWwkAyXS0eTZjzbKZYJrNZIEiJVVtNFwlLtN63ORrvWgmmF5g1IFwvtzi zpSt5mw6Ys3MGSupTsnFc/VGqkx06TXT4brhGm5Y76fJ1gC72RPoOJPA2tHDOWFhQamjAImlE7We 4v17CJR4uJHl4cmq2TPwDHKlo7+BnlYxoAIFPzbyf04KAAYhQgGJ6n2jgESBgAKDt8b5p3/7l2gQ MAaloEWBxeDf/PHxfwwkankQSrT91TptWi9TWdcp193TLPNKTXSL+jvquXlZjHhdPnlZEeTnBnPu rAMx0VI+hBwgOuQQxyPEEROdiNInIfqYNh8j60OC9xEUup+oOAOSzzpTVBRHQ322nKfcpzZ1j4rl XSymqvIC/3YcnL9ACkQyQ2Wq0tW/hRK1XlXlZCswyUjifOoZSssKuXptgGvXrtLRLnBSL+9/q2pj MqBBiIKRwUiJmjY3tWvbWzs6aRlop/taB139l7h0KQ1Pl/0Ee4tjYLsef/ejGuR0iYFtl3vW3dMu f6eP+w9u8vDRLYGQh2ipwMQyPhXP/vXLV2Ikv/uhkeWl+jq8vd04dHgfe/ftYukyKZdmTGbCxDHM mTuTLZs24WLlRGF6Ho9u3eOr5y8Z6OkUiGzhtsBIZ2sdV3vauH37Jpdv3qWl95qc613q5ZpUe5gB gaiv7zZzrSmVgWxfyny3ELXrU84fG0uK7ki8l/4Dfov/kaAVvyRk7W84oTNEi5D4rfsXQnf8noSD I+gJ20PUlk+I3/UZgWt+SVvQBsI3fkiG4TT813wg+w6hwHUrJQHy/K12YrBmOvfaKmkuyeLV83vU Nlyk9tIluZ8DVF9sp0XKnXa5tx1yDV3dzRqQdHfLsxCpnk4q2qO6XmtVOKrqhaeiZ6IXokFAGYQN JbUs0vKZqP2VVGNZJbX/Xwgk3qmqAeq2H6Ijal5FQRSgqLYeSqph6yCkDLYtUctKHuc2aj1rVJdf pcGoyB+0SgBkmQYijgIfDqcW/gAjatkucQEmyXMIS91BkICH1cmVJCYtp8B5LKdcJ2Jxehl2Aiwq z0lgtuyTs4vALB0Boo1iZLbjpxrJZom3n7ofP4GT2FIzEivsyW2I4HS6LzGxLlrPjVCHo4TY6xHm qK8p0sWQKDF0YU7yW+djBLv8KRkQbS2G3tUUG8cdbDCZgl7UKla5jWGdaKvnBNa6TWdr8CJWek9j iftEtgUuYr39HJbun8ia3TOwCTBkjBjeRRYLWOA8j32n9jDLegqzDcUwHxjP0Ln/yFqd8cSdsJWP S48Iz7ftQgIdLAh1s9ca4ap8HoNSxvpdKcMd6mL0vQwIdpZjeOjL9CD+DnvxtN2Ll40OQbb7ZPtB QoOO4hB6AJPTeujIueyJ2MTRsC2YB2/DxHMNx1xXstFqNlsCVjHXc65AxkRmWY1gjMlQpjhMZZpQ +1zDGSzcMYmDeitxdjqMo+cRZq0fyRKDmaxwWMAXu3/HfLsJLLYbxxzLMUy1Gs0khwlMcpkqMDaJ WSaT2GI5n0Ubh2r3+d3rC7Ez0K4r2tVck/bM5FmdPxVIfX0eLR2VdPeqBocqNF0nH3w9A+1V4uWk 0VsZQ3LoNmIC5hATM52k83OJyppEcs0SIjPmEXV2JUGRa6itDqGmOJpoH2NiI80ICTuEp7+84x4L 8Y9eg633HLyjNpBd7UJGsTOegbuIOm5JaKil1t4lLtKN/MxYOhtz6Wkrl3OpEsOhuoaK9ynT9pYK bd3lvnpaG1VCv0YBJzGGcs6DegtT1VzrbONqaxO3pdDt66nlTEosm3Zu5b1Pv+SjETMYPmcLXy47 wOQtFozbYsfEXT5MPhDJ8J1hfL4tnE93JfDR7kQ+2ZPEZ/uSGXroHMMOn+dL0XDRaOMcxpjmMk6N lHsknXGisXoZjDHKZpSsH22cJdsyGGeYzkQBlEnmGTJNZZpVujy3NNkvmXHGZ5hidp455ufkvT3F nKPxzD4QxeRt/oxcchhT50hGfzmXV71PKPUII3rlCnotdblhvpPrJgeoMziC08q5NJw/yfIvPiXb 0ZEqNzfK3B2o9LKjyN2GTG9nEtydmTNhDKUl2dogde3dYvQ1b/6PoeDPSRn8QSkQGGzkqqBEbX8X HhQU/C8DihpI7wfJ8bvU2FkCnXLsli7VKFaMpdZQ9k/oJ475rlqbSsi8EElYoKXAhxkxUSb4+ugQ GSFORagOEQIbsaFHiI8UpyToAOEB+4gJPfT9/F4CfcVwe+zFw3W/OCEmJJ3woSTvDB1NlZqx7JXv Rw0e2SEGrP5SAbnZAhApMVqEIzszETUa8L+BkD8jBTWDPXi0wf5SoynKPEluWrzMn6CyIpe2jgau 3BwQoL9IU0crHT0DAhodtDXfoKPlJrWVbXJ+YtBVT53Gai41N9AoBr5LDGZrazEBAQfxdtchwNOU 6jJxAMTwK2OqGsP29vZqDWVVg1jVa+fKlStaThLl7avqhKdPn2rRALX86NEjLRqgogBqmzLAymCq KIHapgyzymly8+Ztrl+/oY0mfPlKDzdvXaanV/7GQCsDA23ck2u5fqWJvJw4AUBTHBx24uK8Hzsp d+Pj/egd6Obx3QG6KtM572NEntdBXJZ+hMei9wjd8BmZlguwmfdz7Ob/ggRx+DxX/46EIxMI3Pwp zkv+hYjdozgpDu3t8zYk6U0lZNvneK34V0I2f0TgpqGcMdtElPEG6gUIH15vpqoin9t37tHedZmO jn4BYLk/AmzNWmRKgETuZXfPFbk/V6mpaxGHqYf+69flubTLO9elOXkqh839q9e5LYBy74ncMxU5 kXumpqrj9KAU6Cnw+FbTG5Eaeu9r0bdal+K3tTYKUP6QgO07VdWjrX+rwX8/UzChIh4KMgZBQw2Y p7r2KihRkRDV2FVBioKRwX3fBRIVZVEgoqTm/xhIVsv6VbJ+rZZe3iJmroDLck0qtbxbymoszs3H JW45bgnbsDm1mijZJ83iC854TcU6ZRVuF9bjdnaVBjx2Ccu0c/BI2Ybzqc0EZR0kIu0IIRf2E11g QGiuPifKbEnMd6WkNpHi0iTxqoM5EeRIoHjYAY7i8TqL4XYzFZkRJPMhHgIAf1Lm+LuZ4+FryjaL 5axyEgPtMZWNEYtY4TeddT6zWeu3hGUe81jsOIUVjtNYbzub9UZzWLFrOg7y8m05tojZe0ayJ3g9 a4MWsipoLptCFrHJcwH7fFayx289+iE7WL53PLMX/R5zebFCvI4R5CZQ4aaqKswIk3MdVLCKGrwj f3cjkQH+AiH+Hnr4uateIfvx9zyIn8c++Ti24yvzwSJPm6142W3l5AkLYk+LsU8xF0NsjLevGR4e R/H210fXejWbreaxUkVvPOX6PJYxTW88Cy1nM+vodEat+pzVu2bi62HEcR9bQh0F3FzlvvqZ4Bli yIoD01htOAuz2EPs8FjNLPOprPRayVz7uQIoi1hoPJe5O8az9/ASnKx2fX99FgIdb6XGr4nwsNam CUEu5CSF01iWphn+7i4x/H2XaGoupbf9IleksL/aXcSV7hwqCsLknu0m1HMXJyIPUZTjJAWqNeER M0iIn0lOxjqigqcQHzKbpOCFAqgTCbOfQlzQZiICt0oBGE7dxQAy0uw4e8aWyEhTLlzwo6Q6gqqW BC7fkr8/UCEFkfKMK+loLaGvU2BE1KNS0IvUWEotUmC2d5Zpo/ueE0NSXVMknkmDFAJi/LpapVAQ I6Y8OZlvaamnvaGStoYS6mrzpFBWuTcuUtdUw6W2JpqloGhsLJJzj+TEcU8Mju1iybJZfD78M377 yUd88MVQ3h8ygV9/MpFf/n4c730+haHjF/Hl5GWMnraScTPX8PmcVXw8dwVDpi1jmNr25TxGfTmf iePkuU5dw+SZm5kwaxsjJ6+V38/gv/1Cjv3ZZH43dCq//XwCI6YuZOys5cxZtpFNOrocM7XFwcmd uNiTlJdepKpKtUfopySrgBT/cGjvY8+HH9Nma0GH8QG6dPfRY2+BwbTRGpCsHTGULAcHSpwcKXd3 pNLbnmJPOzK9nIh0sGbRtElcvdJJs9yHNnnenara4icM9Z+SAoxByFCRCAUiKuGYmt6+2f2/HUja Oxppa2+lXdTR0SLefzNd8uy0MH5bg6iJntbmP6ku2eenjjuoHnnHe9vqtPekvbGMPgHy1oY86qvT KC08weXeMl4+7uJqbwWNNenyHovBbxCgE1hW6uss5IrKp9JeRHtTvqwr0qoT2wWUu1Vksb1a3s/S H7LPqnnV4DX1ggIM1S7kP9bo9cdAkqGqcM7Hki2Ak5t2kqz0BHIzTmuRK/Us2povaXlWOlou0S8w V1WaQEzYYY5H75LvOoCcTCNOn7HjTJKXHCtU9j9DdVUIaedd6Gospl9+q4BEAYgCEqWOjg5tWYGJ ApRr165p+/T392vwobx/VT2h4ERN1bICkMEGnYP/FJio9ihPnz4XqLnL1atvq4Q6u1rE4F8WIGmj pCyThJOBBARZEhhiSniUOUFhhvgFGuLipicORpSUC/IeyPd+R414L05KeogdqU57cVjyGUnG8/HY /wVpPqvw3TuUI1P+ShzyFeTZLMJr2W9I2jeWoC2f4rD4X4g3mIfbjglUxFoTYrKJ8iRfzgXb0VOe SX9DKU8eXePmvetcvnuHvtv3ae65TkffHXr6bwmwXZX3VICt57K88z3ybnVpXbPbWhtpam+goVVV LzdramxW+WEEqFvaaGhoorFJ7nFXP9dv3uPBw2e8fPUNr998xzffKuBQOPKE1zwTvRDkUCnXvtVA 5PsmJG9bFA/qj0hkcOXbfz9zPfM2G6tKA68MfVTxYQ1EFHwMQojqHRNecEDbruBksIpHzbunqEaq K7UGraqaRkllbLU9sUSTmrc+rgbUUxlhV3I0cJoGMSrlvPPptfLbNVhdWIRP0nq8knbjIJATe3wB 2bYjOO83E4tkgRcBmrcQs1IgZnC04W34pe4VcDpMbPYx4gsNicrX1yIk0QXmJBW6k1cRJwYhTAof +diaS2ipL6ChJkdTUe5pLlVlcakyk1KZLy84S1XxeapLU7lUkfEHyfbii6mYeOqyUH8W08wnM8Nl GjNdp7HcawEr3BYw2W4Ws+znscZ1CQd9N7Dp2FzW753F6k2z2blvPSWt57CIPMAnG/6F2Q4TWCBA s9xjJhs9FrDKbBpzdSZj7LWfjhtlFBTHU1N+mqqSJCqKEikvOS0fXyo1lXJeVWlcuphGZWnKW5Wc 1VRRlUh+QRQ5uWFkZAaSmR1AcVk4YZHHOH7SnISz9ti5bpOPRI/gkMOEhuzHz3c7p06byH4+csxk Whoyqa09S9HFeJbsGs2x4K1MPzSU1c5zWOm6jPnW85lpMI1pByYwbsNQ5glQrN83m+A41d3ugngu Kv9DgbzkpZSWn0FHdxWJWaHoOe1mvekKZu2exgKdWei5HOBcwQmqL+XQKUa9rVqMdaMYdVUNI0ai W4XnRZ3NlQIg1VwfaGagvU4bPVfVgbd1VonBL+XqwCU6LuVxVbzH/AtBRATJ8w+3oKIiSQqdcq4M SCFbn8+lYrlvxeFU5niQlSzvReQ+onw3clwgJDZgHe4W0wj1WcfZUwJXEUeJDjUV4x9B6rlw0sSz u1SbRUl9PHk10TT251PfXiLenBSaNfk0t1TQKoV4S2cJbf1lsi2fqsYM6trztOWQGCfOZkZQ05zP 1bttnJEC+mx6LLUthXQMiAc/UEtTVzktHUVSYOXT2CIwo0BHedgdAj3dVdQ153H2ZAi1Ben01ldy Qzza9tqL9DWpvCbdXG7r5qrAzVW5P1faLnFNvN2bXY1c76iXdXVc72zgTmcjV6pK8NU9jMO6DZwy NCXdyp5zljYE797L4VUrmD1+DAunTsDNyoiawgxu9jQwINc30CoGUJ5HX2vtW6k06Sp7qkoOJtfe 314m31MBN672cbmrnXMxUeguWojRhPF025lz3USPq/qHBUgssVs6k9L4MLZPGkehhwflri6UezhS 4WlLlb8L6TJvtWsbydHh9PW00NVbT3N7hdyPt/AwqMHIx6AGoyGDendfJVWloqYKShR8qIRjg8dQ QKK2v3u8wSoYNf/jY/2UOuSZtHa2SWGvuus2a1lmr/c0cqtbnkdbBVfkeFflOfSJ8e9pusiAwIWa 72uR+ynTK6px9vdJ1bTjyd/VDPX36myV70L27WxS1ZQCKPIcupovar3MWi7J91aQSovAxfMnN7h9 o5vmBvkWmyrl+/r+nrTI9auInaYqTeo7G1Rnq7pWlQL/rQbzr1RVZJKZfkLA4i1cDHYP/o9X68SR lZqgAUl2ahzZ52PITokkNtieQoGe4iQfksRpyg7YQ3HkNgrClnLxxFIKw6dQFDqBnsw1XC7dxa0q I66Vi6p1qc9cxeNOa1pzTTkXaUVQcDDHjx8XeBcI7JZ70NysAYkCkIGBAW39ILSo7c+fP9fA5OXL lxqEqIjJs2cq0+tjTWrbIJyo6cuXrwVI7vHw4X3efPVCi5BcqqsgT+59ndzvlm5xIMQZudSaR3qB XK+U3UViO2rleauGvF29HWL027gix7h67RaNFaUk+diR4nIE122Tac9yJcp6JXEWK6iJFQdRylen lUMo997PaeNVJFht5LzHAcoSXDkTZMPDK008vXeFV68eybk94as3cv4vnvLg5WPuvH5Cz90b3Hr6 kP6r17h+/Rp3b8p96KqX97KWax3F1BfFci7KhJ6LUXRLmX8u3p+LYgMrCy5wrVuVuc10NjZIGdxO XXW1vE+XBATr5Z1SVYhq3CY17EIHd25e5Z7Az9OXKvoEz5+p7sJCFipviRrjRmCOr1QVmcr+Ktu+ kZ3UaMBq2zeyjyKWP/DI2yob1UBVJTpTXXIVfKi2IoPAoebD8vdr2xWIKDA5XqHPyWqjt41bs3dp kKAasapoiAIQ1dPGJn6xgMgibd7znBr3ZidWscs4FjRL/sYuTe5nN+MjIORWsI4AmQ9OPYRR9EIS Ti0ly+ZLzvnO0CIkzilr8E3fSHDuLsIK92rnG5Z/mIiCo5ricgxIKDIWEDlGXJk50flmnCnx4mJz CjV1aeJpqUJNCqbOGiG/cq2Au3q9ndq6IppUqLKlUryUanqlsOoXj0rN/0EXae+/iG2gETP2TmCZ yyJm2k5lket8FljOZIn5XCbYLmSawyLmmQiYbB+Jhetu8exKxIuvoOpiMVt11/L5gg9ZYDqfOXaz mWI1mXHHRvHp+vexjNXn9q0uGssLuCmeVl9NOZcbpECQAqa9rYpW8cbbxNtu6yqlVY1mLF5OU2uB ttwi8zV1GdQ2n6ey8Qz5VTGiKAqro0kt8CGnIojsciHoTIGzcpmvCqKwMYKkfEfCUwzwjN6Jrc8a XMK3YRu0CbuIbRz2XM4u5wVYxOmwWmBp5v5hLHISb9psEvMc57LIeZ6mmTYCZnaT5bony3UtYdKW KWRUp8hHV4rOzlWsWzlLSPyS1kWsS66hqbmYBrnf6h73dlySF1zgQoi8TQrz7t4mMcCX5MO9SGu7 FMiqLl3V98tULXfJfqobY4cU1u3iLXeK16zGhWmvSiclzImCMxF01OaJN3yRpk7xIvvqxMBXicFs FK+hTjzJSmqqxXtskAJdDF29FNanzkSTLIXjxYZ8uvrEk+yUgkVgoqwyXZYbaZTj1HcKKFwu5mJP ity3k9T3F9LYK+fY28ClBvVOXZL3p0K8EHnWvQVcbEmnpi2DjqtlhJ1wJCjWjurWdMoaknD2P0T4 SWsKa+IpvnSCzNJwCqrjZFsite0XBGKyaJTnqd5Tde4dXRX09hdTKDDlEmBE4+VKAaKLVLYW0tBd KX9PjOflOlGDgIuqFhBPRwCkQwyfUm9vixTG7XSJcey50i7vibxXl6UAudbHQLcaB0aFweU+3uyS 66mjR4z/pYYiBq42cvmq3DMBoa4+BUv5cvxGmjvatdB6s3iGzXLMJjGijXIfGvsu0SDPsK5FAKJf PFO537orF5FpcoRu4wPc2LOW23p76RI48d2ygsKYIDaMHalFSCpcXbUISZm7DSWedpRFBLBm0lgB yHxamgUMvq+yaf9Rlc0gTAxKrRuMivxUtEPtr9arqWpAqroCK/34OIP6DwOJwFuDwHJ3v+peXE79 xQsCv75kJroSI0YkL8WPS+I4nI7xICcljBvdFfQpeK/PEbjMpF2gWkVv1Lmphrgqf8q719MjcNot 8NfZXCoAUa5FBlXWagXwl+Ub6ZDzLRMvvaoqR7z2HvFgL4uDoKKI8vxUI1aB0942eSc0qWiLHFMg R5O6RinjtK7y30tLBifTXvnWVFVOUWGyBhb/K0CSoSIjafHkyDdXlBlPbWEilRnRFJ32oyornLxz 3gKihlw4YUCU9yYi3DaRFmNKovdRai6E05h/hq7KIk6H+eNsuZukBCspPy7ItVfRWCf3vatLi4Qo 4FBTFSVRVTUqz4lap7araImKnHT3vG0noaQiIwpKVLWNkppXcPLgwQMthf1gBOVt7xKxnyoF+9cv efrsgUDJAD19zdy4fZmBG1e5dvca/Td7xNFop//6Zdq6B6Ssvi5l2Q0axaA39w1Q3trHpd7b9F6+ Kc5CM0kepgIg7pSGOJJoeYAT5ntJtj9CWZQLFzyMOe2kR+2ZEAbq8vnm2TXePLoqZvsZ3371hG++ fcWbr998b9NVJYlKyfaSR18/0iIW9+8LhMg7cn+gjvwzHpwNP8bpQB1CrWfTW2BCQ/JWgcApdGVt IS9xIalRM0kTm12ZtYfqwqPkXThI8glxZH3lWVyIJDHBl9ho1a7OhRPHvTh5wofTiQEC+plcFtBR kbmcFC/ORB+jvcydu+3+PGhzpV71mk11l+fvTUleLFd7a3gmwPTt05d89/Rbuaavvr/H3/Az//T9 eKZsJzjngEDDboGErQRk7tWmoXmHSKw2I0K2pTbYcKrCiNiCI7gnrifwwk5cTqzBQ82n7yQkS4ew 7P2EZh3A/8Je/M7twzJ8jazTJyj7IMH5h7S8D9bxqwjOO0h0uQG+GXsIKTwsoLGXUAEKg6AVRJ/e QUbyOsI9RhEatpi4TAM5xhGiC/UJz9WTqRExhaZE5JoQX2pDXKE1p3JsSC3x4FSGPUmZHmKElUEW j7a7iMYeMdzy8arwoBp8S7W4V3XKRUKC6sPXCpR3CqN/Uwh1KgMhRqdDoOVKPcU1WaSXniVaPpKo CxFkXEonveQCl7rE27jZrhXQrVfEoMm0Rn5TKR5mfm0Gyw8sZPyOUUwzmc7Pl/ycaUem8t6UX+MS aifk/s7fE6lCSBWKKtw8uDy47d1C9O1yNX29lVq63u5uAZbmbCmYznLxYoq2rr4+jfyKMM7ne+Ia vBu7gC34JRzkbIXK42JDUqmd3HMrTqS54H5SD6uTe5ljNJrpBqNZ67qCJZaLWW4/i+WOM9gduoat /stY6yZgIkCyyWcxG7wWstR6HjMOTmCL2VIOmq9l8ZpRFJWcEKOWRXtviRg7dc7i+X8vVeCpUVJb mwW0pMBrVeAlUhEHrRBtrdSW26TgVYMqqkZj/V2tWuj7ck87fZ2t4uU1kptxgbZGud/tl6hvFUOi RljtFQPZXi5AUSJGoog6gbdqgaFLYjAyS9KJTY7kkhy3saeOBgGKOjl+y5USagRIarvTyBNgqO/L pLIthYrWs5Q2nqakIZLMCm/SSjw5l+9OblUY+dVRFF2KpbA2lphMOzIbgjlV4srJImdCL5hiGbSF EwWOxGTbYBu+CZfjW7WeYkqnyqy1htnJlbYkFFtwItuM1DIvLhQHUlJ/ltbLF7nUWUpTXyVeEbak pMZKodoo0FFFTW2OXG8x3X0KSHMENFIELM6TdN6LiDhbIgSCzpwP5Hx6OJm58eQXn6a0JJWSonTq aou072AwVD4YGehtE2+oWd6lHrn3/VlUtSZRUXdaYKuEvvYWegSIOzoF2tpUvgt5F9ubRCrNunj0 neX0NdZypaudejm/ju5yznqZk7RjJTesjnLb9ABXBE5a7EwI27OBvDAPfPbvwGntcnI8bckNd6DY z5YCVyvOuNqwYsYEcrLPa89UG3xO3gUtavb9+z/4DbwrdQ3qWgal1r27v/p+1Do1VddeWpyufftq VFwVmfjxMQeXf3ysHoEjlfF0YEC+6YIIcvKCxEk4K4V3GG2FEVSecyc7zoyCUxakRh8iOWQ3sZ7r iHbbyfX6JK5c9KTixA6u5FrSfPool07toS1nG9cq9vLdgDsDpUf49oY/NRmHaSxyIj/FlbrCU+LV Nmj3Ql1nt7yzzao8U5GjHnmGXZXynVRp19YmgFlXLaAjz/aRgMmtfjHGsu2yvOuDDWjV9QyWH3+p OsUpuFRdRFZGEmqgvcyMhLeQka7ARPWw+Y/3zBms1nnbxiSOwowzFIiaL1Xw+P5Nbt4Qgy7vnqo+ aJJvXSVRU1EPlTxNRTveTa6mpNYr4BhMrKYgREGJWtfYKNCmBhtsaRJAEUDvvkxDvQB2Q4+UsbfF Ltzn8b17PHv0iKcP7/Lm5SNx6mX+8XXNXty41ib3XRydtnIB2Wbu3+0XeFRR2o636fJvXufqtRvc uXdbnN96bt0d4NrNfq5dV1UkvfT23ZDv4orA0IC8P5e53NcvINhGS3UVt/u7aakspiY/jWsqyilS UchOeYavX9zRRo5++fKeHPsKN2/38VKd17OH3L17+/teMd+HF7TqDxWYeCPAJBD13WM5l2LCo52J iTCn+oINCV5r6Sx2oKXQgnYp+8vPHiPUbgmRTmtxODYfI50JBDquJ95/L8f99pASdZQTAXtJiTci OuYYiSfNSU6wIDnGmFCn7fLbLWRFmlJ/1oWSUB0qo3VoTj5I+4UDXC8yZCDnGNfyzblWYsb12qPc abWi56IF1TkWpBw/SmzIMUL8DSnMTyInJ0eLSv0sIGM/wQIMKuKgQCQwax8hOQe1+cQac87UW5N0 0ZLo/KMEZxwgPOeIwIAu4dmHiS7QJ67IQKsuic7WI77AiHM1DsTmmBArhaz7cR084vcQl+dAWKol 5gFbCUwxJTbXkdA0OWaWPfH5LrLdDvNgHWIzPcnKFq/pvAHHxUs/GbmfioYECisjKKuJJb9MvMqy KArLYymqOE5V3VlqG1NJywsXg5TDxfoM2XaGjr5qWsSrqhNPuFU87175oBWMKO9DDcutgEQlTdLC oT/xgQ4WQIPq66qmp10Kxk7xGlSWxg4pEJpVn/oSKcTlbzVXavCgjqk+fJXqWS0Pqkd1Te1ppECM ScP1epyFftftW4OThzVNjW9zJrwrdU6qoPxxgagKHXV85U0NQooqXGOi3Uk+HUhFeQqXB6QgbRNP u0ONwVEhy9XieaeTmOJO3GkHLYISJi+Wv3giJzIdSMxzJjnflqx6d7bbj8MwbiUbvWexyH4Ki+3m Mf7wBIbt+T2jD3/Ml/s/4NMdv2as7qcCViNYYDeJj7f9kunHJvHJig+YsWUMRo676b0hBrUug54B MaANOVKoFMuHKF5nq3iA9eJ5d6roTwmtLaptRTFN7UUCfMW0dpVKISvw9/2yVhXSXUb3wEVaxUB3 9Ve93VcMclNbIZ298hzkOrtulFLecIrMslDOF/hzLs+bcwWenC/0JL3Mm/hMgekCZ3xPHMEueJs2 f7ZEwKI+hNNFriQV2nG+0pmkIhtO5ltxPNtUppYCwwIPBWIoL9kSKwAdXWxAhLzzkUVGxJdbE5Zr TGyxlYC6g6YTJTZEZBvjmrAbl/hdAsuW+Jw5iPeZvfKdmBGZa6hN4wSojxebE51nxOmL9kSm6XGq 0JboVCtOZnmRkOlHeXuKTL1wl0KhtjNdQCtf69HT2JFJTKIT3kH6RJ90oKz2BKUXEzmfEUx6diQn Tnlz/KQ3MeLBHE/w5/TZSAGSNK23iTLC6n1S8+8CifYuCVC395dS2XKevNp4AaJMeR4lso/qFpon hXmOPDfx0gU6FAQPvpMalIjn3dbRpEF4R1cZ/npbyTqyjSs2R+k+tpMBfR3aTA5zwfwgnke3kRsT wJLPfkdBhA/RroakOBpQ4evEeS8HFkwYIZ5XpBgh+RtyXioxWs8734CSOt93pdap6xrUu/sOSq1X uULU/OD1K2Ojrn8wh8ig1Dc7eNweAQDVy6WrTYHZ29F/e7rUd10rhqiZjnYBx0YxpI2xAmkp9Hfm 09lYws3ebq60Xaa3YYDLTe3c6ykgJWIlD1sP0ZO1jObEVdwUZ+tegR0FQTtIsF9Lsrt4ouLBFsYb kuirQ2asGIBQQ86d8KC5oZBrA03avbja1US/anfSIOWBGGeVb6RDRWh6VCr7Gi7Vl4oxknLrSge9 qneKipLJdQzeh3fLur9IAvsquZoqP4sKzpOdeVKg4n8NSBSIqIiLApOcDAHnjETRKfIyTpOfnSJO iZy/GPxGleytq00DDTX+zbvZXlXPmkEgGZxXsKKkQGSwkauadnZ2aMcYBJfW1nZ5v/oENAbknW7j tjiTvQKcKsKlzisszBZ/f1MiI+2JirYiPMpAZERImAFBIaJgY4JDTHF1OyiGOkjrufPgwS3q5N5X Sznf2FTCjRvdXL7cRX2dcjA7NHW1dsq7JNdRL+9aaxt9He20C3B198v5ddaTeCqcuGgPwoOsiAk1 JzbQiDOJDsQliuN4wp6IGCfiTvjL/anj4cNHAm53efTwuUhFel6jUuKryIka8O6771SvGNU75iXf fP2t7PNI1n/N06f3uXP3Ov19vdy5fZ8Hd55za+AhD2+94PHtlzy994ZrPXfpqO9joOMm/d1XqWqq EhsrDlxzjdw7lXSvifb6GhoryxmQdUlh1pyLteXCcVuSwk2J8TagpSSFG/Kd3etu4OX9Zh7drOfV y6s8ut/Jt98+1M7tyas7Mn3D6zevtejUz1Sj0OjiY0QVH/1BceWGUujqcaJKCuQaCyKzZXu2wffd bc1IqrDheIGplgdE5QNJu+iqjdZb0hZGbl0gxzOsqOiIJ70ykJzaCC71pJFVEYOZ807arxdS3X6B 4rpTtF8rpPdOOf6xJlIIJtHSW05RWiDcKuCUwxrypcC9d7uJWzfqefywUwqQBh7c7eD6lUbu3uri 7s1u7t7o0Yj14f3L2lSN9nnreg+3b/TKPv3cv3NZW6c+LDU0uao/Vvu9q3t3+rTpg3sD2nHUPu/q zq3OH3RX6boUMNfauS9SA6bdl/O4r87jT+jerR7uyMt55+Zl7t2VB9zXxYCWVrmVK33N2t9Xf0c1 uNPO/0dS69+Vuo53de9OF9evNWkN0ior0qipzhQIuqitu3dXzvd2qwYAV280cPmGeLO3amjrL6S2 PY3uW6UcsVrCYefF7PNayFa/ucy1H80i16nMd5zOHGs1+N4cppqPZrnnPLZHrmO5x1xm2UxknsNU LdnbVN0prLJYwciln1PVls2D5308eNTN42fy8okePOrizp0m+Tjlgxcjd+9eC/fvt3LrlqpaqKD3 ZrmcRwX1vdmUN52jvPmtyhpTaL6cT11/qrxHkeTXRVPcfJys6jBtuW7gHBfKAki/6ENhS6i8hx6c KbUn9aIYtyo7zpRZkJBnKACsT0TWEbxP78DAZy7uCZuJUt3D84/hFLdeth0kOHWPLOsSLcB9usKE 0Ix9ROce1oY8iC49REDuTgJzd4v24J+1l+C8IzI9SEi+HmFybHX86Fz5dgoMCE7bj+/Z3ZwoNiJS /s7xAmMis47JsQx+yJ9zpsqexDJr0hrcZGpOUpklsXkWZDUGk1TiRpR8Q4Hn9AjP0Ce10pXsGl/i 06yIvWBO1FlzwpJMSc5zp6L9JC092fReruLWvVYePu3hwWN5nx/K9/DwiqZHD69qhlYZIzVVkYHB agtllG/fkfk7dZTJvU+/GE/tlTy6718U0CunodYJVCAAAP/0SURBVCVbCvNyrl4RYydgef16rRSC jfI99st32MHDezd4KB7inRtXePjgitYA2XbeZHqtjbhqeJDLRnvo1t9Gm90hzrseQWfDNFLifPHQ 20+irQUX3B35/7H3V1FypGu6Jti3cz9rrqZnVk/3zPT0rO5e1XXm1DmnqnbVrtpVtRlyJzOzkjlT yVKKmRVMCmZm5nBmZmYMD3rn+yzCQx4uD0UqpYRdpch8ZOZubG72f4/9ZHMXjgo5JJ2nD+G3f/ef 0NXRAKeb7gm6L0J0nwfp/sneo9n7lbuW53sje9/wMPs9k713s9OF46QhT+PjZhlj6eD7nV/Gl52X 0wD+zNvheYV7jtISr9uyhUn4zGnMJjTd4YbbHoXL7idJcVEiT2mORw2bYwkW+zRtewQdDa/CqdsP zczDWLV9CePIpxgr+wDDpZ8jYFmCw08BwkECY7PS0EaYYKJzYHCr4PKq4aY0L0LDgEWCtFeDVRpP kgCmibh1Hg4SnlRQitUkHYdbCrudgpxRBIePzmPALBxLNi3JjuciHOcW/JnTFT5nm+MaOG0a4fw6 bAoszvejt6d6M3ejqxQ9PbdahLOTHqKvfZMebtHTXokOEpSJabquzUq4vXbhvTZcH2Rujh4ASSpy c0pyxSSX3PfkKJUkBCoSUDU3xVVBqaL0UkNCqZFCLJkgCSlDcdEhXL1ygCTka5SUfIkS+m2KSz5D UfF+FJV8iEuX3yUReQfnzr+Hs2ffQxWJ4sJCO1aWPfTbeLG+HIWdfo9L5z5GyZXPcO70eyQTJA9L wxTYVSTXJEKiRVgNRpi44ze1gWSWJIlEZU60gDnxLB3zIDo6r6G56Soqy46irJhkpOwrFFd+jssl n6O8+jh6+usQjfmEFw/GoilEwknh3PA54r9gkN9sTHKylhbqu6zTf6QkRJogcQFNFyqgphBfW0Y4 lUAo4kckFoSd7mOv301pNufKuGC2mpBaWYFCZ6GHQQM9IFroYdG4PVySabAgIslTKSEjUZGSSEpJ YBVqCT2wswDSvEorFhe5crEDBqOdpNkAu8OLdGYVyeWVzeomq5s9xf53F/texcV+7sadEtccOMek bIKscJAS214SlJ53SEjeR9XIJ5SgfkFi8jFqxvajfOBDtI0eQdfkCXRPnkbbyAl6Sj2JzrHzNH4W A7NlGCYZGZkuoye5CjrpdegeuiiMS9VtaOs5jemlKszK2jEx0wSbpA2uoXMoefufMVD6MVlYDySy fkzP0vTpNkzNdGFJPIL5hSGy0ElKJJeEMlQNP+3xU59smoxzgp5W6OlZwi/h64CErJUToGy5cD7Z Jysez86XRUGIuXKhbloou5dppunk0zYUU1DLaPtcW13D9VN2R6YagEQxCAXNr5GLhOIGDW9LPQ6l dpBuks19yG6be5rMJfdpkMnub5bsy8AMukVYTHQT0nnRc50ZerrleijcX4daSueIhjyNK4YqtFNQ kAwsKgcpsNVg38GX8as3/xm//OjnJCR/i7///K/xz1/9Df7lwN/id8f+Bb89+gv80xf/DT//nETk wM/wi6/+Dv9M8/Hwb178L/gffv0/4T//6a8wstSJJQpcCuUUxHRuRLIJOl9DlDh0E12UKAzQTdxK iUmnwNx8Mz2VN2JIVIERCT3ty2vRO1eMJrp22sYvoHWMi0K+Qf3kQTTPHkHr/HEaP4S2heOoGf2K vjuK9oVjKO/7GE3TB1A9/Amqhj4UJKS07w1UDb9D1+hHKB38BKebX8O+I7/GWyf/QMJBTzud7+Dj Sw/iYhdJx9AbONH0JI7WP47K8fdwpu1ZXOp5RcgVvNj9PM37LN0HdJ+QbFzufpVE4TWcaHgOx+ue x0la5nj9Q8SDOFb3AM60PEZC8gjOtj6OKz3PCrmGLfMHtjgoFNlc6XpDkHoW/LLht4RtFQ+8i6b5 Q7T+d3G17y2C7sGxV9Ey+xFqh99F3ciHqOh5D9V0rG1TR0j+L2DRWA+xplvInlXT9aniokODCHp+ ZT/Jrt4gp2tgbvupn3MH+DrL5t5pVZSAkERyPZchUT2m9T1YdIxi1tiL4aU6ui+boNFNwkTr1Grp PlL1Y3CwFBMTTViYG4aOnlotEgUkw8N44b4/4MRzj2Pho/fhevMNRN56FY6Xn4Bp/7MYP/gMzn72 MA4dfwVf7n8Zr/3xNxg9fALTh05g5vDXmDz5NZqPfoF/+j/+FzTUV0BOT+ScQ2Kg69fIQ85pJJni Y+D956KXbI+s/F323uX7IZvLsX2MNM9mbsfm9zzk+bmSK3/PgXc7d5PI3lc8jXNPDDpaJ51bAS3n ks7R+eCOzRiezs26h+lJkltdjQv1m3SKaZg03FvqAqbGDlIgehqTg/fAoaUHuMo3oVvsg8OsxqJ0 BGrjEN0jbRQo+XxOQyObhZG2b9Fys9wh6Om31dB95DUvQTJeD9loCWpPv4DGk09C2f058TXGaz7E tePPoOHC6xhpPQHVYhOkC230gNKEJXpi5+PhnFU+fj727Dlh+HNumsfncWdaOAuZeGqr+TTndE7Q Q08P+nqr0NFRRGLyXd4gfB1BSDquEiUkJPQdyUF7RwXau6rRN9SM2flx4SV7nEOyKRQaQTayuSG5 RTdZdn4nFvo2kUrlkMk4UIpISOi60C8JdWyEImMptzTioq95uq7GhSIaJ79B3isnMVYhGrYhlfRg bSWM9dU4PRg7Eaeg7XM7EA8EsJGI0wOqHstpO6bHKkgkPkTRpXdx5cK7KL38BaounsZoVzv0cplw z5hNNhhNDixK1DCZ7YKsWPRaura0m/sso3Rcr8M8F0OZOICbIJUvwWrjiroGITeB67f4uagpHqfP CYTDJBR2O5LJtNBMOeCPgF9snEmtASucOcIVSdNEnD5wd/rrWxVQiTXSlswKUrSuEK3T63TBToLj tjsoVilhNHC9GxJmGrKkaPUa6Mx6aOjhWq7WYn7JIMiJSCGj9H8eEopJItUcRBSfpSR/Um7NQ+ux W21QiElg6PewG61QipSI+sJC8RNXIP7vrrcN/pHYoDO1/n1CJ34tuSsbqwmajSsJ7UImgo108Fuz ngrQav3XSXkJupBvwkZiJ2sx13XiDqwlrDdlJWb+7kRpHbnbyyduL7xclqgFmTBXttqFiBXrMQs2 4lYaNyMZtCBKT6DcPC0ecdNN5UE06kSCtpWiY1+Je2k+N1aItTDjRDpsoOV0iDjlCBqX4CLZ8Sin EVDNIqyeQVQ/CS+JYogCSzruQzLmx3KUlo3QuYtQQpIHl69H/UbEg7Q/YWtBeFoiZKFt24R1rERt yEQdwno51y0YcNKTph2hsBd2l5meiG3w+e2UYGjoaYO2k/EgnrIjlXYhnaSnge8MnZOEC8sxB9JR Wh+tm8evQwlQQIe4XyP8HnyeMlETliNGpEJ6gTQda8pHiVjQhEzMhliYfoMsEQsSHlqGjjdkldH5 NmM1ZMrBCNB3u7FBv+kN10QOq1Gap8Bydwre/mqB7d5J+FzmwtdjlmViNWDAetAosEHnjOHxNfqe p/E82WWzv00uud/tWHfetG9L7jpSPIzYaZzuY7qeNwJ6rAU19BitgmO2BRHdCDYojVtJR7CcpCdn of7E5ucsa5nYDvLTSPC7YnJYz6SwsUKBjz8XTJNvAYoP3JSUuzincLHZcIMCaWYjhPWoCtbOi0jS cXERxdo6zbchdIEmBDeuhLrJzk65fmoAadrjNfqXq4Ik6FCMsE1VI6AdpRgVxcoKF8Vs5iAUWv77 ZvN35YqnG8iQvKzScJ1by/BvH3XBOXcVMVkD4JYDlN6nwkoko4t03cuQEe4BLaHelTW/GuvEXRlZ /b5lxEdQUL8JG8mdCAKyDQXDAgKSS6EE9NtjydtePhSI85bhBPI6lFhTUMslTUFimxDNTwkzB7uk 34yo14SAxwi/x0IW7kAgYCcsiIQoSJI8pEg+kvRdilim4L7sp+AbpKDq1SBqlSKgWxBExCUZh2Nx GPb5fjgWuuCSjyNCMpKJ+oQutXkdyz4zLWdAwKUSCLoZNYmGkWRET1LCRQFqRHzcYdFOQh6NMJ3H EwEzLWNFLGRHNOSkpyYj3C6b0BeB2+uEkT7bSUbcPjvMFpIREpj0so9EgiSCZJMli8Vima4FJisa /H0y7hZELE5CVohEjGSMhDFF0sBDJsM17YllEos0/X4sIlkZ4QC0GidBpN+GRYTlJE2ykqLjSAUN OTJiE4SQCdHvkaDz77MoKGDR9bQlItkAu04BfzfW6PffSwYKLXen+Dbbv13yg31W8gTo2lyhBDft 0yLpUSNB1xjD1+uynyWPptE8CUqQYz41Xf80ncZz4e94Go9n18u/G/+mhebfC142lxjdd3GChTRD +7jslWGdi08nGxBSDWA9HRYkJJ0IbgsJw+O5n7Pkp5G5IsLclZFb4wYZSRpgnayCTz1M8YmE8Ccu I47ZK4hK6wGPgj7Tg1iejGTomswE1bvy05GR9czWwe4Ct1nOvTj5c6H5dkPImvr28sHmv7oc3WZt ObxTOJZDoEf+wuJRgNWUl55sHbuyStxURujJt1ACecfgnJHc7RGcC5ALBzeelwMdJ5ohl/w6TiUi bs0OQk7VDuJc/m9RIuYxwWVUwGXTCpUCuc8Kq5U76BEL9RmiFOyDLgOCDj1CRMTO6BB10HZMIgQN iwgblhDWLiCknkNYOYuwfAoRxQg8JCMuDU1zmOAx66CaG4NdNksXu0UI5CwgufIRo5skSbLE07Ly wcLip+Ph8exnj00Bt1UJt00Dr8sIr9cKg1ENNbf2MeuhNmoxI1mAxeuA1WURykzDYTc8DgMtp4ZZ uyQEfC6T52xxbtLJRQMsICvLAWTSfkFQ+DOLSZo+s5hxHQYu43c56Iala4QlxKpfwPxkJxSiYZg0 s8L+r2R8wm8S8SiF34eDz45gGdJiJUySRsOYT4XlKJ0LXr/PStAw6ITDbqRxB/R0/lY5Z4rOmSAj tPwGBVLOHcklXwjyg3UumfDOZb8N+esvNE8umbxt5l/jLGa5n7PXM8/L5yx3WYbPZz4sBXyOmdzr P0zw9XkzgnaSaMd3J3d7zK1M9xNBF133ThJrB92LtC9RE90Xllloh6oQkPbQ9W9BOOBEJOgiUfUI DwkMf8ckSPBTcbpWSUQ4TaSEbQd3VD7y+RYykqAHHZaRFaEIYiuuCIH0zshI/l+heW6HG2RkxQrz eAVMix30TeLHl5GNVYL7YqHQRzKyvEL7ssp9idDvH3PDvVCMuLxRyBnZoAeduzKyGz+6jPhIOijw 7MIqcfNimh9ARnK3R6xESEiy7CkjCqF45GbEKBAHzJSoey0wq8Sw6JVCc1GbyQCzSSc0Y+Qy7QhX IHTqd8hIlGQkbqdEn2QkpF9EVL+ECMlIRDVHEjKLCMlIXDGKgGwCNukMLWOClwTBS7KTIIFYpcBr 0S3CYZLCa1eSYGjgNEthN4qFcn29ckYYWmm9/D3LR3a620rHxxUhHVo4rLSc0wiPxy6IiEwth4b2 X2EwYHh+Fhq7GRqSkyXxPFRyETSyRdh1tC49rSNAAhB1CrLBcIVA/o6H2YqEXLmSzwG3qMp2b87j DpsSXtonh0kCLwcTSnizRTVcnBT2klh51Qi7FYJ83PikTE/oIQWhpKdj5WbOCJ0Tr4srZFqE17Qb bSa4PQ6o6TdJUeKSpuksIxv0VL8R1F7PIdkiv5gkP5jnwjKylrf8XuSunyk0T5a1byEjDAsJT+Nr mMk9VywauQSdsh14rSL47RLheufznBvsg0TESgF+F3gaz5O7zJ1mx/1I5E/3cWV3IkTXUdQiQsq+ hBXbPDSDlfAutZOgGxHwsqDaBfnwe6zCeDTkFkQkmzsipIeUPlLCtoMfU0Zsd2Xke+d2ZWSvYhoW kbsyUoC7MkL7dYsywi2LcsmXkSiJhZ9kJOG1Q7k4K/QfopAswazXwWhQC82kufJgyG+mJzndDTKS IBmJGEWIkFTESBpimgVEKVhH5bOIySaRUI4JMmJcGEPIrIN+aR5Jpwl+lQiK8W5KbLXwO9VCaygW EibkIcmhRIzrYcQCJmGerIjwfDy0GUSEBCadFHqNFFarQQjeEoVUqKylIhGR6g3om5mB3GyE3KDF /OIcpLR9q0YJD0mRXjIvNC3nyqNcIZKb2rJ8cAsObr0hFJXQec6KSrZ4housOIeE53FbFcI+soRw PZaIzyDsG3f3zTX2WUY4aHJg5d8nW2yziRqpgBjpIE+np5AkrT9kJ7nSkQzq4Xa7oDZbYXE5hcp9 sfC/Txnh7znXiM8JnyOWDhYLZsf1TLB45MNBPSsnO74nwhYJIrvA025XRnK3J2wzb3r+/udP99pU 8BFBkuuIWYSEdYHi3aaM+MWddC/Q9U/ywbkh2dyRbG4Ii0hu+sjpJ11EO7ibM3J73JWRn4qM8FsD 6SLeoIutMHTQXK8kC8lL7vTrwrEbKeL6jVNYRrhS1hYZlpDINuskH3vKCAnHbmwW09woIVnW4juL aH6UYpq9ZCRmpaGFgpSRAh8JBueG5BCghC6XXBEJO7SI2HTwWShIBlxYnJ0SarXz2zS1JCNcM1ss maan8gWEfPSERvOHSEi4eCZXRjhnJCsjcfUCEoo5ugFmkZCMY5lkJCQfh256ACGrFkbZImzKRQoG cgpYFiGbmmUkCwd2rsTK4ywgdosUboeSnghp234DJcx6oV5FJGCEn5s82rUkTjKSES3cXgcWpCLM yuSQGkwQG4zonp2F1GqB1GTALInIEgmXgYTFbdDAb+Gm3UYYtBLMzwxjeKAdPZ0NmBjrEd5GbLNQ gmribZspEHAwcGCZrjt+GyfXTwn5LFCScE2OtmN0sBkzE53QKqeFfYvTPrrpyTtMiUDAIaZAy0/2 JC4++XX8MjreRSRDMgrGamykXDRuF5qYG0iebE4X7bcFBqcTYimd34AdmZBVCPSghAQB/Y7gL3yf IwqbMqIXyJCsrpB8rERyKsCyTIQMOdD6cuBioHxA8wnQupgNkgiWot1YC+toO9dZj9K6tyGhEvZH jzRJSILkI0ZCEaUgHbGL6XoRCUUpsW1IUEggonYZTSOh4BwOWibqou8dMrq+SQasYqGpbZYgfQ5a NgmZxXRaxBT0r3O7MuKziXeQP31PGSEJ8VoU8HMujUVEp3QWKcsMtMOVCMq7kaRrLB4gIQ7xteGi 9C1KEYfryoUpjQtTGkvpLgUgZGi4TOkxD3NJ8/c8nUxhlSJWPhuUDq9TOlwQfvPrMkgvdoWbo25w +p1JC3UVkjT/CvxYj5Hcdx9Dkq9TCtpra7TfHNIppmQDKNa5v9LN17p9V/iFcLkUmud24PPDa6U9 p3MRo3NmgmWihGSklb4J0+lPkoxk6Pg4XrKQ7KTQOu8kggXS+WQx4foiLCOCfLL8xZzfSka4KGY3 tmWEA3xBSfhLYYNl5Lps5LNXTsjGCl3AJBfb5MtHHoUrqF5vGZPPenJnrseNOAtWSs2loETcKfaS EWKVntR5mOZKnPREnysbexHmIQmKjwKyJ+hF++goZrR6NA4NYVatgMiowejcJGbmRxEgOeDAkLBL keAsZbtGqJTKrWgC9ETn084hoJwRJCQpmUFKNI300ihiSx0Iivqgn+5CnESCizRC9OTrtS9BIx0W usHmuhtc94OLXfycM0Hr9dpZRlRwOzVCcYjVLIPFKIFBt4TFuUGIad3cm6XLuAC3WSLU9fDRk2Pv +Cg6JqawYHFi1upCzcQ0FuwuzOp0mJSKMTI5ioF+2pewCw6SMKfDDB9JjEIuQldnK7o6WtBQX4PG hhp0tDZgiQRNPD8N+dKc0MOs22aCx26moRl2Mwmbah4LtD+z031Ymh+CUS8iedEj6DfRdAqGbjGc 5mmEfSLEgmKCZC2ySNufRyQ0iwB9DngW6KlehHWuo7QSgc1mhNKoh8btxJBSA6XbhY7eFrq+3RTg SQL8jIlk5Lp4FIQC/VpMTdcHEdJhxa9H0kGJjJeuW48NQY0cKRclSj6lwDLJUsotQ9ojF1jmBCyi oUTsOtzSYyOgFIaIkoj4JNjwS6/Dn7cRk7goaD+lWPeKsOJa3CbjXMCyc5GWkWPNLUXGIULKtiCw bKfpjiWsOCVI6UjUdHKBhEaKVTtdI9J5rDmMiKpJVrieBQVyFo24nWSGAjsTNytpSCJJAT9L2CZF jOZNmKVIEUkSXT/Ly5YY5IvD949sU7pIpPwkWD7OySGhSpqnoOg+j6isBRskpxthD8hIQDYCiiY5 RAgSCvKGbRL0mZJXYZyS3z1Zp3Ws07oKsRGlVDxFs6V3haIzzUtBet1H8weRovUtbzixHp+Ase9d JAJ0nXC36Wu0Hd4plh8WEiFnZY1khnNXfjz4lXK57JxG+8i5DCRNNEYxjeLRigam8fMwz1dTDKP0 dzVGEpDGGr/3hebKh//LXeedRhA8GvKbeDPra0itkBit0nnm3yRuh3X64mYFVr6XQ2a6hHbKyJpf uy0cN+OujNyVke9VRrjSHJdVZ2WkbWQMEyoNavoHMKFWQmTSY3B6DFOzI5u5Fk6lkBMSt9NTvpA7 QlAQCehnKLBNIaaZQUw2IeSIJBZHkVwYQmS+A/7FXmgnu+nJ1wiDYg6LE92wKCeQpBsh6bciQU9/ PosKdi09qdo3c1+iNG/Us5lLwsU2DI9zcQg3/WUSFJh1ci4OGYHBIIPNY0f78DCaRicxbXRgyuRE zegUlmxuLBitGJnjl/yp0d/TiZmxAQRdtF23GVaTGm6HQcgC16rENL0VpUXnceH0URRfOIXSi6dR fvksKq6eR/mVc2isLsVoXwfEc2PbzZC5iIbhYqR0jFvB6GAjUQp5RHBZp0jAFhHxLyIanBdEJEYi Eg7OIBQS0bZJSpxirMadWKXrWGvUYlGrhdzlQr9cA5ndgZbuFqzE3VgPsoRwzoiJpKCAgORCMkIR G2thLckItxwxIMpNp+l8+50mROl4U2kPPVB7sbxM4ykX7Y8JkYgFsZgNCW4ttuwl6D7aIh1zCMNV un9SUQdSdJ2mYvTEtUU8bCA4Z2gTnp6M0vmhfeHPMdqPMP3ufrcSHhLZJBfFha2I0DkMk2BFOGeM ofMaoc/87oyox4Gwy0bia4NTr6bj8ArDiMsKr3EePvMC4m4VnZYlEhC6Pi2ybUIkKwyLCMPiwrCU ML4fWUbiRJjOg4/2zWMRIWglKbPOQD94FWlDH9a4NU0mQUGPXyZH4WclRU/jm6wInWf5CLoutlhZ pzRrwyWMA9498FEaTUF2fXcEqaHkuiDsFjwPQ0/lK/SgHqb1RSgorpKoanqPIeSndIsmc+YMD4UM GZqfEXpP5/UnfkTyjyl/OrnICu0nFzKxu2HFB/V4HbTzfXQAaSTJB5J0bNxlyDIdWy4ZQnCF/HXe Sfhc0oA3Q/qBKO1HmuSJhW814Ydl+vJdGRH40WXk5v2I3JURFcJWBQVCA9yUwLeOTGBIpkZxVx89 kSuxaDajZ2IEY9Mj8Dq5sqtGePoUckWyrWnoSdanGUdIO4mUcQ4R6QhiomHEloYQXexHcL4bnoUB qMZ6SGaMsKkpKDh1WA1akPZSYLLpkPRYtpoK24X1xl0mEhcz4l4KdBRU43TTRLi1jYuExUBPzTEK XvTZoJyigGUUOtoyWXWw+N2o7e7DtYFxjOicGDO4UdpDMqV3YF5vQ+cwiYtCg9FB2h/REkrPnYFK Nie8wIyFLCwUvVgpgHopeG72WbIa8+8gwS0ZXGYE6cmc689kW15x5dMkBXLex6nhZuHN06sZD61P DCfJSNC7gKBvnhLnWSFHJBycRsA/hXBYDrNpEj6nFJmoG4lECCKVCuNKBRbsbnSKdViyutDQ0Ypk hGRFqC9iJBHh5r0kG/kCkgvLCInIRkhPtw4JHC27QvdcQ3cjXv/yQzz6xkt49oPX8cx7+/D4Wy/h wX3P4E/PPYo/PPMwfvfkA/jNY/fjz888hT8/fZ2HXnoBj7+2D0+/9Raee+dt/PHJR3DP049u89tH 79/Bbx65D79//EGa72Fh+u8eo/XSd7988B78631/ommP4veP0fePPkI8it88TNt+7DH86aknaXtP 4/EXX8ITL7+Mp/ftw3NvvokHn30Wz77xBo5evAg5dzIVtyIa0AqBnItquOiGJSNu2cwBSRIJGs/K B4sJF81kc0tyi1YKC8P3CYmIjQSEt2+XCfsTo+9XnPOwjJVhxTpET91RpNaTu5CgABnZAffkmUZY GF+h8HRzKP3luEUBbDc4GN8M8g5KywnORKCoGKHxOItH2AZt91mSyi0ZIVnh4Q0ywuvJ5tL8GOQd zw3T6biyMsIBf1NG6klGBuggVpBiGaEDS9E8+YsyvHzBCXcIlkk+r7zr7CYxOs/pdfoBNtIUn7x3 ZWSbn4SM0M2wC+tEfp2QHSTsN8hHPgUl4o5xYz8j2Sa9WVa53goNuc+QmFeH/Ka7NyPqILHgl00J MuJHM8lIj0SN8+296KWgPW91onNsFCMkIx6nHmE354aoCC0lngYEWUYsi/CqJxDQTSNNASEgG0NA PILg0jACSwPwzPfCzi+FmxhA1GmHk3sMVHP5P3fwRE+9LguCNpISBz0Fe2wI2+mpmMb5+xgJCTfn 3W7y62cp0Ql9eCzTMXP9kkDAhoXFSRhsJpiDQZR29qG0fwIDGicGdG6cbxsisbJhSm1HffcwluRa WMwOGNQkVD4PPf37kKJrJULy4eMmtUHuX8WGKH1O0/UUD7noad61NeQKpi66mb3CMOghaaIAz02R EyQGadqvdIREifbVZlhCin6ToF8Ju20WPu8SMQ8/C0mIxCQ4B69vBqGIWuhB1E3nNRH3IxSPYpJE sE+uxrTTi/YlE+ZMXlxrb0MsTDK6VWdkExKSrSa2hdgIk4yEuO4GyQjJSSTmxOnyCzhQeQV9Fg3a dAp0G7QYsJkx5nFi1GVHj1FH0wz0nQlDNisGrT4M5dBvcqNLaxPoNTrpsw195usM2pw7GCJ6TVa0 a/RolqvQIJGjUapAk0xJQyXaVRa0qy3o0FjRydB625QmNEl1qFtSoUulRbtChVaZAi1SOa7NLqB+ QYTq6Vl8ePESnnzpEUwvDMJDcuolEfRSUOe6I1zcESX5WDZtFsnEzRLE6VrPNuVl+fO6uALpjygj FCC8hhmhqCjopHvRq0bar8GGRwzbRAXJyCAFMzulgw560HVgfdlO6aYrBw9N50fwrWjEcMTkQMXj /Mi8F0JaTGGsEOtxSsUDtDpvQTLw0QpSNC89k6/4aX0hkhNK11eCQHARrs7PsRpYpHmcNA+/5Zb2 d4OLcwIEzbMRol0I0bp+PDIkbrnsnBaifeQcpDDFM8534PMtgW38NBzzlZvHtErT1+jY1+mYeP48 1ojcdd5p6ETTPnIRGP9e9FsKsZL2ZZX2NaqDc/r8nZERrqXMZVFZ+C2ABYP+T5U8GdlLPvLZS0Zu kI98blFG1jknJC/4b6QoMdhiPUkCUFAavieilh3iweTvH8NCkgxwsYa2oHTsxqaMUCLsNsHh86K8 sx89chMO1Xagl4LCuMWJ7ulp9I4Nw+OhwOrSIek1Ium3Ie53IuKhp1KSBbtqGhbZOJzKaRjnB2Gk 4GCgoWFuAPLxdiwMd2Bhchguhw1mepqVLswi5DAjYNWTYFCQp3Vlifoc24SZIAV3brlCQZiH2Wa3 3DeIi4TGwF13y0QwkViYoklc7RjElZ4pCpYetCpc+LyqCw1LBnRKjKjum8Ki1goNyUhNXSOaW9pg 8zvgjngQTIVo3A6D0wiDyyRgchgxuzSD2YUpTM1NYGJmDAqtHEoK4mq9Clo912WRCyTjLmHfsq+e X80Ehb5KkikHrFyxMkhP714FgiEKmH4pXJ5FOFzzhFzo1tzl0mNldRmBVAqDcgVaKVCPuIKonzFi TONGWX0L4tyUM2ylNP96Px6FJCQLVw7lSq4bdG2kabkQiddn506gaGQAE5EQ2pxOtJMs9LvcqFao MRqJocVsRZvVgU67i6a5aTx8E2gdNh9aLG40m11oMjnRavUIn1u3qNfbUKu1oEppQJlUg0qF/jpy A2EhrIWRWVAj1+zgWs54HdEnm8fFhgr89rF7UNNWA3/YDrdLQ9cOiTJJLDc3T5okWOVWTnSNRl1K ITfEaycJoQSacyOyMvJ9CUm2ciuPZ7fDn90k8nESoqhbiWX6rRJBHcUUK1KWadgnK+GZKoNlsQ6m +WvQz1bTsBbqyXJopiq2qIRypIFo2kYx3Ciw/XmIPhPK4c3P6rGWHJphnC6DaapYwDxdDN3YJWhH L0EzfAHqofOQz5yAbOb4NtLpYzvQjF2EYegk9H2HIO89AdHQFajGL8ExsB/BxkdhHv0Cltnj0Ix+ A8PkCahGjkA1fIygcVpOOkbLjF9HNn1mB/IdnL1humruwg7kMzTfzNltpFOnczh1w/K58xZCN3EU Sp53/jI0i2dgHHkPjt5XoWvdB/P4ScgHj0E2dB3FyIkdKGmfc9eXv33J5Kkd5E/PHncW4buc9Rkm ymAYv0b72QDNRCNc4j4451vJBesQnK6Aa+IkIpI6rJN8r5OMpG5RRla9SoG7MnLbMnJrdUbW4+6d xSLxG3NGCkrD9wXLSF6xzI7924KLaoQeVN3c7LZwkUwhog4SEm5x4DLC6Q/gclMHukhGPilrRpvW hQGDCzW9/Wjs6YbOoILVIIXHpIDHrIHNqIVJq4B8cRyLUwMQzQxBsjCKmfFeTI50YXSwDUN9Tejq qEBrZw3aetswsbiAOXq6HZ2chEIuhmRpFvOLMztYFM1tMy+ew/TiLGZF85iXLGJBuoiRqTH0jw6i s78bbd3tKKurRHlDHer6+lDZP4IT9d241DePBqkLbfoQ3q5oR43UivJZJa4OTKNPosO0xoQ5pR6D c0uo6O7C2ZpqXGlqxJnqKtTQevi7so4OlLa14XRZGc5VVOJ8dTUuXruGyvZ21PX0opa4RvP0DPcL +zIxN4WeoT6093ZidHqc9nWJ9n8BOhIWsXQeCtUSJPJZyEnY+JXzSn5Tsmbz/RtS+TQWF6ewwG83 JTnokCjRpDKi3x1F9aQJQ0oPimpbEQr5SSrsm61iwiQvRMHimW1IRvwkI35uReOEy+fEwcsXUTo2 iXu/+AYPHTmNdruHpMKNaxojppIrJA8WYbzV4kKjwY4WW3B37AHCgyarE40WBxrMdtSbSD4MJBga A8qVWpTK1duUKTTCd9fRoVxh3pUKhQlVch2hLUiNQod6qQw1i4u4OtiHHpLS17/+GA899yi0NiUs DrXQDw7Xc8p4tciQoETsMqFlDbe6ESpf54gIky8Sd4JcGeEhN0Hm5svc0V0moEEqoKMHITvSJCRr 9Nty5V/3bA3cJArKgYswkpTY5mtgnqmEJZfZcthFl4jz29iWzglYF8/CsnBm+7vsZ6fk4g4ciyVE 2TbWuWKiiLZ1leTkMkLDpxEdPLVNsPfYDowjp2AZOQrX6GFYps5CNVlMQfgsXCQjy53PQdb2OvSj B6Aa+BK64W+gHT4M7dAR4hhxHJ6eE/B3H98mOnhuB6G+Uzmchrfj6A5ylxXo2kn+/O62wzvInz8X X9cxEsKTUJPgzE2cxtzwV1D1vIHI5Acwd30A3eBxEiwSgqkz22jHT+VwEv7BMwj3Xyf/+HKnFZrO x5xLoPvE9r7zdGP/RWj6S+g6qYBskIR1pgXWiWvwTVfBM3wJ+p6vkFS1AHyteelhMqS4KyPMX6KM cD8euRSUhu+LH0BGIqYlSiSNcAWDOFHVgA56Un39QjWa1B50ahwoaulAZUsLJLIlaBQL0IinoRTN YnFmEhPjoxgY6kdPXzc6utrRRjS1N6O+tRHXmupQ01SF8uYiXG0owaUGCuYN9bhYV4crNTU0TxNq m67hWmfDDmq7Gq/T2YLqzh4SAJKDlnYUN7aQHFTiXGUNzlddw8XqGpwtLsKxK1fxxdmLeP/kZXxe 1oSzvQuoV/hQKfXg5cpOlCgcKBYZcKJvAvvL6vDhhSK8+MXXePjt9/HJ5VJ8erUc+46cwksHj+G5 Lw8Jw1cPn8TrFKzfPnYWb9LwtW9O4LWDx4Xxl786gn00/t6Jc9h//BQOnLuIT46ewOFLV/HNhUv4 6sx5HLp4hQSiAb39wxgemcTk1Awmp6cwRedtfHIEw2P9GBzpxsAwSdrkIJ3HPvRP0DmlAF07J0aV VEuiEEH5mAn9dBwXq1vg9XuQitjpKZr77ODmunvJCOHTY92rp+vEA6PZiCu1jThe244ZXwZ1JGm/ fm8/9l0uw5AvgnqVHi16G8aCCXTZPOi2ewVRaeMckt2w29BitaLZYkGT2YxrWi2q1WpUKpUol8tR JpPRkJGTXCiE76+jQqVCuzssHDehSkbz6O24IlahWq5ByfQsulVKjOtU+OL8MbzxyduYHGog2ZbD qp5C0qsR6o1EzWLETGKkbD+8jHDfKdyXCvershyhYBCmYYiGcRt9R79niu5z1wJs4+XIaDqwkbFS Omin9I7fIWWgoY2g77ZYT1MwSWt2kqJAEldgPSrDeky+OZ5UCd9vrJCcZnRb0LWRthPO69D21xOc A0sPX5T+bNA1thGiebPQvueyFqL1huXYiNKTd8KAlaSX0l43NtzTiA8exlpggbZppu3TsjHaXpLG 6aGO5Ws97qB10nEEc6Ft5oCQbSfhPUi4dxJz7iTq2En+/PmkTVhfcyG95sfqGv8OMpKvSwhKurCx THFoxUtQ/NiCz10uG0EzPQzkkHd8G37TTvKm33D8vE/ZfadzTaZNQxpP0Xiai4soZq7SMEPf+USI SEoQWKwCSCg26Hx/ZxnJFZHdZITOwA3f/bDwPhWGru5vISM5/Yjkwc0c95QRQTh249YqsN4gI993 PyJ7cSdkpEDxTBYuYgmZFhGg5ZzhEA6V1aJVYceLp6rQoAygVeXGucZWVHV0wGA1IOgxw23m5pIG WsYBt9sNp9cHtz8AN8mMJxSC1eeFze+DPeCHNeCCkQKhMWiDKeqHNuiHZ2UFnlQKwVQcroAHloB7 ByafaxujjwJoIAxzMAprOAZbNAG9PwQDoQ+GhWkGlwt6bwBqbxjq8Cou9MzgYMsEPTX7UCx14/Gr zTizYESRxIRPG/vQKDdATY4s9oVhWtmAPr0OkT8OPX0niyxDTsgiacjCachDaagoMGvCSeiiaejj GWhpmiW9IWCMZaCnIG4MxOFJr8GVXIHGHYA1EocxFIUvlYE/GEcytYp4YhlR2v9YIo54MiaQTEWR SoeQofsgEPIjvJyBNZkhCbSgWmFGoy2KS+MGdMndOFvVBDedj1TEKeSMZAQZ0VECXEBAcqGn7lWv ga5tP/QGHS5VN6B6iIK21oNGpQMdRgealEbct/8Anjt+Dp0GB1qUJvQYXejQ2dBpdaLDQvNZ7Oiw OtButaPdRsMsdgtarWa0WExoIdmpUspRo1LgmlqJWo0KNWoFqlVykgspKuQSmi67jkJOEqEksaD5 duGagLogLCQXJXrUW/24MEfbVehQPDGNhoUFtEvE6JeJUVx7Gfc8+mv0DjTARgKScGsRNUmQMIqR sSqE/m6CXFQpyAj35LolJNm+enKkohCcu7IXQt8nBFew5XcRMRkSEOF3DGg3P/NLETnxD1Jw8Eng mm/AhmsSG2thrHFaR2nf+jqliavRHCj9pKQ1l40UxaI4xaXwGsnNCiK+NJI0vkrTOEnm58MsFFK2 uimhlDyP5cwaUst03WId0ZuwzjVRV2jllF6vra5imStyLlPq79LC0nMJPosGq+kEpeXc99Q61pbX iA2CQgKFB64YSuFzV7imRi7xjY2bEs0jnEf+9L1YXVtFYn0DATqu2CrFNZIBzUQr3Aoxh16h5W8u /DbeXLixEB9jlvzj49ooueRPzydC+xQj+FgjdP5X11J0HXCnchks0/mNppJIc5NvSleW/XoYRs4j oWjGql1MjsKvoFBTGiJBJigXPq/7vqWMbAb7m8BnI79XvFz26hE1vwfVW4XkiKzgOtxRTo585HOj jNDlvMqvfi7MxsqmhOyaCyIIR2HRYPZqLXOjfOTzY8sIPZ0U3K+d7CojLB0FEtAsEaeUEMPj1sER jeLLonpcW7DhzaIeSuhjqFeG8FVVHc7W1MPudCDisCBq423o4XOa4XJb4XbtBUlLDh63Cx6PC17G 7YHbSTKzKx54abu8nItwkgDZPQ7YCH7fjMXrgsXjh9lDUuJJQO1bxdG6YXzZMo1LCi9Oyzx4+HQz rop9KFm041TXHIZ0Xsi8JDWhpCARRk8Upt0gwbF4SZjyMGfHPSRdrrCAzRWkoR92OiY7HaOA8LZg K3wBK0IkEfGED+Gom4TEKxCJcZfeASSTQaEVjS8RgSuzjkaRDuViB+ptGXwyLEYzBdsDZZWU0ESw SutBmJ6YIlx5NVuR9Tr5MrIR3XqxXtwLk0mPS1XXUDw4hlaLk4K4G72uAK5REO9z+NFKEvT7d/bj 04p6TDjDaJPpMWByYtofxZQ/gl4Sk16HGz12F7qcbnTRsXaYbWgzWdGg0QvyUCkhwZApUS6SomRB hCvzcyheXESZWIxKmQw1SiXKJBKULC2hlKgWSXBNLEWtRIY6qVwYZsfrZAoUzc/Tb7cozMvDWhXJ Ca1jEzWqlpQCNSIVrUuJygXaPn2ulWhQK9OiwWpEiWgOJeOD+OTscbz21j7EvTaSERU84mlskDSv BN1IOSmRJhEIOhcRdMvo3lEKrcUK3TdZ+N03MaGp+3ViNplA9nOS1sNwMVH2jcG5cIsyfvnhepCG Xjn9rmoSSDG0k1VIOCboeS4k9DzN6SWnodm0k9NShtPw9UwaK6kElhNRpONRevINIx4OIBL0we93 IULXWHqZlqP0Ov8Bdy8Kxp1tViniUrK/xj2UkvSQ7ZC/UAROY52ewDW9BxEj4eKQnO2BVVgvzc8v dtuEx6+T38Po7XKrf/nLc0duLFgUwWjf6XynDbBMlkI710AHHqTv6Jx+j/vPLxhc24hvs84toHIQ jC7nRXkrJIfCi/JW6fqIumAer0FE2knXFL8oj+XXsCkhJBrg682nLCgf+dyVkbsyUmCfbuR2ZCTm kgiVQS3BIA6UN6Nq3oxXr3TimipBQcWLT0qrcZICmNVhB/frwE1vQ3YjvK5vIyM2YqeMCBKSIyNe d2AH+TKym4iYfQzdbF6/IA1ZGTlcO4RPmydxXubGSakbD5xoxKVFN67OW3G8Y3pbRgzBJEz+eGEJ ycIy4g7elKyM2PNlhPaTZcTpNsDh0sPtNQlSEk/6kEwHBBkJRz2Is4wkKHgQPsK1soGGJT0FXhuq zGl8NLiEBpMHX5SUIRQP3paMGE06FNXXCzLSYnagyeFFncaEEZKNNpMDjUoj+sxOXB6ewS9eeBNX B6fRo7VgyhfBuDeEBrlaEJFWowWNRhParHa06M1o1ptQq9SgQixD6aKY5EYtyEmTzkjo0ch915BY VIklqFgU4RqLhkJF21OjlsZbtXo0q7WoISlponl5vFVnQJveKEhHtVyOSqmUBE2MGoUiBxWqFjfl 45qY1sUCQvDn8lkJiqYWcXVJii6HA1ULC5iymtE5NY7X33kdX3zyPubHh7AeCMAmXQBXXmcxD7mY TRkJcY/DBe6bLIVkJAsLCXc5v+zRYIN/C7qX838rZncZqS4oI1k2ZSSOFIlHMhoS5CMW8iNIgh7y uREJeBEN/XgyshaUQdP348tI/vr3In/53WRE9yPJyMpadAd3ZSTLjy4jt9ePyF0ZkQo9bnqcOhi8 Phy51oHSOSNevNiOKl0KxWIn3r5UhiPl1TBTgh7xOAURCTrMJAlWCrQcbG8GS4RrB24vCUYWjw8e b3AHTpdvGxcJicu1uRwHeBsJDOeGsIRsFuV4SBj8tO9h6EkwlCQjB64N4JPmCZyRuXBM4sQfj9fh 3LwDF6eNONQyLsiIguY1B5Kw+PaQEcLivjl7yghJm91BQuI00vFaEAy5EY35EIv7EYn6EYsGkUhG EE1G4aUnWwfdVrWLelyet6BMF8f7/fOo1Tvx6dVi+CO+25aRitYWQUaajXY00fntcHpRo9Sj0+pG P7fekesx4Y1hjMYPN3ahW2vGV7XN+KymARdHJnCkuw/nx6dweXYeF6ZncYHHp+dwZWYel6ZmcXFy BhcmpnF6eAwnBobxccU1fFpdLyz/+bVGYfhlXTP2V9XhnSulONrTj7Mj48J6zo9NCes/1NmDA22d +Lq1A581tgh82kDL1Dfhw5q661xrwL7zRXj1XBFePHUJz5+4IAxfOn0ZL5+5gpfPFuH10jq8XlyD z+ta8OrJ8zjd0obS3l4MkNgcPH8e33z1FQa6WsGvOrDpZhF2c1FNVkbUNCx87zCFZCThUAg5IWmS EBYRTvg5R4R/izUKBLm/Fb+751ZlhIf8Xi5+OV46EUQ06BNg+WACdI+ykGzKiB9+uk9+nJwR+U8i Z2R9ff2WuGH5H11GuHdXEpItVtcSO7grI1l+EjJCAXkX9upHpFBT3h3we18KScIPxo39jBRi96a9 Ny/zZhnhbr/dJC4alxvHGrpxZVaPpy62otKQxkWRDa+dK8bBkkoYHS6EPR5BRAIOK1wkG5sB9yYI EsHBOYtXqGNynQDc/tAO7G7fDpyuzWVttO1sEQlLiMFP+HyEH3pfGFpfArLAKr681o8Pm8ZxSubE YYkDvz12DSfnbTg/ZcA3zWMYJhlRehKw+glfYQHJYnRHYHElbkJsh4w4PPky4oDXa6djsAi4SU4c TjP8ARaSIAlJCBF6so2mYogk43AnErCvAdcWjTg/Z0WxNo53emZQo7Xjk8tX4Q2RZOfJSG4z30JN fXfIiFGH6o6ObRlpIXlqMNuFiqgt3Izb7kWfM4Bukwv9Fi/eulyGzyqvoWpBhC6jGUUkGp0WK6pk MlyemxO4ND2Ni1MkEhN0zoeHaTiByzMzKF5YQMn8IspnxCifZkSooPHi8XlhWDKxgLN9YyQw8zg3 No2zo7SO8RmSmAnh84WJWWEaf3dxkmVnEVdnl3ZwZXYRJbTeUlpfxbwMVYsKIVckO6ykYaXUjIvj MpIdzrEx4gqts2JRijqpEjWLIkwrFHj17TcgFk8J/cNEHFx0yTKiEDqwu5mMMPyKhFxitFzKq8E6 t2TifopomPZphe9WSDjyf6+Uj7/7ljJC6WtWQuIRko/gpnQI4kFCwjkjWTkR+BFzRn4qMnKrf/nL //gywr8DC8kmpBw7+OnICJ2IgpKR5VZlYy95yYdPRAHp+LZsrNJNlisfaxEBHl9bCdEmCghILt+T jHB/HpmIFcuU6BeWhB8IzhkpsH/53LSfkQIJaJYoyUjUugSvUwctBdFjzX24QoHwmeJOXFCFcV7q xHPHL+Idetq0B6IIenwkIjb4uFtuIafCAwcJQS4W1+b3dq8XDpINm9u/ByQdFMSdviBcJCMML8ff 8TSrwwsLPb2badxE2+ecEL1/J1p/GBqWkeAqPixtx4etEzguseOwwo3fnarHCZKRs7NGHGmbxKDK RQKTFkTCRhKhNHsEMZEZnLAHUyQ7MeidIUFEHKE0zA4SE4EIjPYItOYAlHo3NCbatjUIN23XG0jC 4Q4J+2qgYM0y4vA6aVkLPDTktwkzXnpK1eqU0OvVCARI7MIBhOMJRNNJRJbT8KZXYKJbsGRWh5NT JpSZ1/BEeQdKZQZBRnxhut4pgVmj31p422ZIvyOwMZnA5nccBDeFhL6jp/DVKO2zVom6nm5c7B5A h82DWpsLzXa3QCvBUtJudqKNRGXQGcTjB09gwGTHl7WN+LqhCSMkk40aLRq0WlxTq1GjUgl1OLjI hItSWFJ2FqPQ9qTa3ZGRHHGrmJshVe8gv0VNwfVuUUvrr5FaaL+yfZeYUU7nslJpRIXKgHKFDt1y JS7U1eLEuePwc+VWlgoWEBr6iPx7hlvcZN8QzDkj/MI+XibhVgnCsdvvwWQFMXdaJmBG2s8VkU0k IzIKGGps+EXQTFQhbh2lB7LNN5TzG3r5Tb2CgOSwQz7yKSAjBePId4VfeEcBkEYoLGauy8jKKlY9 SzAMHaF91NMXqc2n+O3lONAKi22Nf3fy/wrNk8tefzfMv7FGe0wOwtPoOLBigZlflLe0+aK8ldX0 9/zWXl7v7ggZAus8TiGZ9mhlbaeMWCauISzpIOnga+tGGVmnh9FC8pElKyn/4WQkC4sIdxi1kiog ILl8T3VGuNVKJmz/achIgf3L57sW08QoYY3nykhLHy6RjDxe2okz2jDOyJx45vhlkpGrsAXj8JMk +Bz0tO/kXA/OpfDB5iPhyMFMAYsrdjJWmr9QPYsdbM/rF8hdFy9v94SE+UzuAAwkL3qSFq0/Fz80 JCNqEgopych7pW14v3Uch8VWfKNw4ddn6nF08bqMjKjdMPqWSaYScJKQaOy0XVpWorMLQ4XJLcgI w6LiCafhDCRg95G8eElKKEg7A3HhM39vo/mcnigJCX3n8sMToM9eD4w2E1QkHU4nSY7dBpttEwed P4vFAi/JWjRG5zQcRzCZRGh5BW56tOFWPedHlTgxZcFVQwZPVnbeVEZys/0ZIaGhYbZoYJ0TIP5e kBEVqjvacbV/BO1WN+odHjQ53AJZIWk0coVUEhKTA3/+9Gs0iJRoo8A9TKJVK1EKdUbqVNzsVoka NQV8JXdARuuVKUkWSEC2WsEI3ynUqKSAv6Ojs1tFQkKSQ41Mv4NCEpKlVkrblhtJaozCUOi3RGWj 82lEiVyPKo0ZdbT/PSolDpw5BpdNBb9p8w2/Qhft7htzFllCWEiE5rpWEZa5/xIie97zyf0+W3SW Oy1D9+11GaEn1ZASG74lIWck6ZxEKuISckGiIbcgH0GfPQcbSUdebkgud2XkBvb6u2F+CvgUGX9E Gbk5m7F7dxnhnJGQuJ3EQwpEDHdlZDcKyUi258pM2o8My0YhCclyV0YE7pSMHCEZOS8y4rGyTpzU hXFK7sLTJ67i7dNXYQkm4PMGaV4X3ATnfrCMWEkIcrGwkHClUhIMo9sntHTZnaCwDpPHS/N6YHC5 aXmWA5KRQBD2YBgOf1woTjGSlOhISoQiGc4JYWgeTcAPdSAMJYmBOLSKt0ta8E7LKA6KLfha7sAv z9bjSI6MjGm9tP4VeNxJYrO4RucIIpzZEIZOkg/OJVlSW0hMnDA6aZ/oWOx0bE7aH5XJglBqGQ7a ptCSx+aDngTGTftoo4Dt5SbHVgu0Jh30VgM8LFsWG8xmK8mIAwaDiQTFTYLCkuKEi5sAxxIIkox4 VjagofTueJ8YxyYtuKRdvqMyoiUZKWtuRtnwBNosLjRxMQ3tC5MVkg46Bi7C6XMF8F+fewU1c2LU ihTYX1mHbpMNzTqjIBplEhkqSEj2kpESEpkSFQX/ApQS5QqWhMJUMhKShhxqSCRyqeNu4wuICFNL VHDFWiUPue8SWofSgAo6n0yN0oxzc0tCx2mHLp+j4G6B3ygCv3DPS6LhsXP9kZ33TDZnJOJREgqs BQ1CXRAm/7dgblVGNoK0Ts8C5MOl9CA7iIjfhnDAiZDfUZCCEpLlrozcwF5/N8z/o8sI79PubMbu 3WXENFqFAO3rhltMaYJuM6fue5ERvrhICjbWCvOtZITrnWQhudmxfL585HOnZUQomgkKIrKc9CGT YNm4GVxMU1hEmD1lJEEyUqDY4ydVTFNAPnZA+/tdi2lYRhKWJfhzZOTi0qaMnNJuysgzJ4rx1pli GEMpuEgEXDSfze2FicSE+/swBwgSEAsFax5a6TNLCcuIwckyEoGJ6154ozSeS0QQDKHOBwmJlkRE SwGRi2FYaGy0HkcwBmcoTeMJ6Gl+tYtlJAotofZFoCUhUNM+qANRQUYkoQzJSDPebh7B1yIrvpC5 t2Xk9NxWzoiOZCS4SseSgtebhNLsoH0Po6yuGfUdvZBozZDrbdBZ3SQidJw226ZcmA3QmDUw2Mzo GOxFS28XrLTfdjo2sz0AsZyCXU0DZCo1iYkX4VgIPn67LAV6vd5IIqAnITHTUAuJRIrJyQmIxBI4 AzF4oykE0qtw0y2opvTuUNccjkxZcIE+PFnRRTJi2pIRuq6jdiHwfScZ0alQ0tiIirFpoWlvk3tT RnJzRprpfLSShLGMvFVUiaoZEZro2F4+dR5dRhsqRFJBOlhGipbEQi5JjVxNMqLakhEuStmkWqEh 4dAL4lGsMhFmgVIaL1MaCS4q2coBoW1Uy3UkGFy0oket3IRako16kQa1SypcE+tQJebu482oVFoE iSlXGHBNxsUxu1Oh5NwZ7oZegyruAVaqRi0ty5SL6Xu9Cb0mMz448DXCXitSXp1Q5MKdk/m57kje PePn1/zTtBQXkUXN9DtsPmkyKz7drr8Hky8jKzSNn1TT3DFdyIqMT0nT5ci4prDUe5EeZjsEGeE3 34YDnDPiJsHw5LBZV2RX7pSMkHQUhkyEAyJFQg7ZafrML8TjuLBGMmIcOE778RcuI3SIdKQkI7yz dINmKL2YKCIZaaC5Y1hZWf4JyMjmOb0uIxyfWUYcMI5Uwr/Ugg3XIomu9nuUkb3Yq4IrTS+4XJb8 5fNzTm5RRm6owJqJCJVTd2OdpKSQZHxrkjtzPjgHIbcDMQ72BSXgp0IBGdm5/zZhvkzUhLhfIySW /OTGiSU/ueUnpPmwjKToCTDkMgjycLJlAJfmdHiyuB3nVCGcl7rwQXEbznaMQ0VSIKPgNa01YtHi waTZjS6JBlNGI/SRKAyRGKzxJOQ2JwwkKkZ3AIsUhMRaJ43HobYGSSrSJCpp6J1RYSizBzFBT+gS fwwzFrdQ1GKNrcJCUmEPrcDgicOdzkDjjWNSYRKEaNFIkkD7ovMnIbaQDETXIbdHMGtwQhJM4bP6 HrzROIIDYg++kgTwj1+X4KzUg3MLZhzpnkGnguQiugZbOANHOAFPPIyu0UHMyyVIcWW1lRUEAgFE QmGBdDSJeCiERMyLdCaAKAluIOpFbXMD1CYLHIE4dHYfugbHkaInwlA4Bo+HhM1iRTgUIOEJYHl5 BdFoFCazTmgO7Q84YCcBHJsYhMUTg5lEzRYh6aLbybAGXJnT49CUCec1CTxdOUpBn4LlmXPwhGx0 DVNiElDRE7lmsw7CVmDbDRYWlpEUBTWWkVPFZaienEUrSUczyaIgIFanICFCCxudBR1mF3rpN37n SgXqF/nFdmq8fqEIjUotuBMyzvWo4ma1RH4djnyqZBKUy5QopfFiEowKpRUVYjWapCp0c9NfixGl i5PokC9iSDoLqUEBkUKC9z/5HO8RV0vPwkXBtGV6DtVzMpRK9DgpkuGCUY8ynw1VwntqCm97L6oV WpTJFOiXyXHoy68Qt+oRtMvhdm32xhq3yOAjWedxvl/4nuLeUxMkgtwL7lrMIjTb3T7XOeKxGyyJ TPZzIqoQXvqY9roQt6mQco4jbmqHvO8iwrJRuq/d8Lns25VUb4k7ISMU5HZnnQLglpBQeFilaJig kRUEseZbgKPnHGL+zQqsd0pGbvev0DpvBh8X9+exgjDFMFpBMgXb5FlYJJfpMx396maLHWHeAn/5 67vTUKAk6HfdWBOkaZXi9DrH5dUI6IKCYaQUAVE94NmUEa5Mzd3Cr9KDK1wkGnRNF5KQfO7KyF0Z 2bH/zM79v30ZSVJiG3TqYXB5cLypDxdmtXiiqA1nFAGcl3jw7OFifF3dAU18Bb0UmC41taN9ViK8 2r6odwKDSh0+v1iM+uEpDIiUuNLQgfbROcxrrFDa/FjQONA7LcUXJ6+ga3wRUrMPV+s6UVzfjf5F JSqn51E/L0bN1Dxe+vooWmjdplgCcmcIHxw5hxraxpLZi0mVBXN6emJfoGW6RjCjtZOM+KHgyqWR NSxZfRgzurC/rhtv1g/jkMSLg9IQ/vlgmSAjZ+ZNONw5RTJihZzkSOOKwB6MUaALwkIJ/ujcNL74 5gDKq6swOzsLpVwBs9EE+aIUSskSZOIZiMSTGB7vxKETB3Ho5DGhqIZzUZyhBJq7BtDZN4TT5y9i YGAQEjEtIxXDRMJiNJphtZrh8TowPjGE5pZraOu4hqaWWli9CRLBKMzc70l8FTq6zc5PKnFwwoAL +jSevzZJAdiGd8+c3ZIRzhX57jJysrgYtdMLQj8jjXbPzWXkagWqZ0SoXZLjtXOX0aDgF9XdjoyY USTWg7u6b5Qo0UJScW1uHiMaGZ0HHcovfIbjb/8Z/effQsfh52BoP4Vm+u6DFx5Ga1MtxDoDmudE qFySoEKtRImGK81+jzJiliHMFVXpfsp24c5wrgjLyCrdexs5v8G3kZFscY6QcxWxIOBdQJCCQthq RMQsR9g0gJC2EdLuc4jIxyiY35WRXG73r9A6bwYf104ZSfyFyEjorozcjLsycov8ADISNy3Ab9dC 73TjWGMvzk+r8diVFpyW+3FO4sbzJyrwWUU7lJFVXGnrhS6SROeiCqMGN+ZdCbx/thRnm/rRMC5B /aiIhMSAz06V4ejVBqjdKShcMTSPLGKCnoiHKBCVtg1hcEmHT08V4ZviWkz5ozja0oWPSqtRNjGH S70jqBqbQ83EAj65WIYjpfUYoidqkSOMsu4x9JEETeld6JxXorxrFE0jC3jzwCl0zElgW1vHx1Ud eItk5IjEh8PyCH5xqBznZF6cmTPim/YJdCltUPlSULvCJAFBOEJ+SPRqkgotHD4PwvGYkO26TE9A qUQSQXdAaD2UiLopQY0gEnfBHXCivbcLGosdrnAKeocfQ5PzSCyvwB+JIpFIUDqVQSoZRzgSQzQa p+9iWM4k4Q+4EAq74fGZMb84DYsnLrTcMfpi0EeWoaFb7NSIBF+P6XDZtIJXGudQIXfindNn4A5a b0tGdDo1ThRdRQPJX4vJjnrbVtHMrjJSibLxWVTPS/DqmYuol3M37N9dRorod6xS2+l7PepEcjTM zGNJQmLbWIkPnvgNOklAhr68B7rzj8Bb+hRSU4exRGIyX/Q5Trz0IN569D5Mjg9jVqNBm0SMspkp offYQtv9NnwbGUls5YSkwwbhPstlhfguMsLzccVXxuuahdsihc+oFWQkZh1GRN8Mac/5uzJSgNv9 K7TOm8HHdVdG7srIloxQEP6uJHc23eW6FUIA3+ZHrhOyJzf2M1Jo/29HRmLGefhsGmjtThxt6MG5 KRUevdyMUzIfTi058HZxJ4lCG3opiE8aHOiVqDGksWPCEsJj+4/hYtcM2sRW1E1rcKymD82TGmiC G/j6UjM6ZvUo6R7HCC27aA9jXOtEx4IaTVNSEgwLPjhXijYKfvsuFKGKnr4bZFqcGRhD8eQCGuU6 9JvdOFLdin6VFQPEU58cwpI3gS6pAT0U2PoIOX0+XdOG9gUZlPFVfFTVjrdqh3BC7McxeRT/cqhC kJHTswYcbBtHt8oBY3QdBn8MOqcPtqAXw3NTUFuMUOl1WJJKMDE+DpVCKeSMuC1O+F0OWIwKiCQT aGqrxNeHv8SFosvwRuJQGOwwOP2oJaFyeIMYGBnF6dOn0dLcCIvZCKvVIVRU5ZwRs1kPuUKE6ZkR WtcUMSfIiIHESO+N0HlLQk231IkhEb4a1eKqZQ2vtSyiSukWZMQTulFGss1EdydHRki6jl+9iuZF KZpJRrhpb8seMlI0MonKuUW8fOYcyYiSZGSz2W6VAL9XpnCgz5JfTMP1X8pFKrTINZgxWfExCUbL wQ/w+R//Bu/97P+KqSOPQ3LueQT7DyM9eRHWorehJSE5/qe/wVu/+Gt8/swjOPjZx2js7UGXSIxr 33POCL9Rl3NC+D7jt3bnvjCT77v8pro7z/2NcF8j3ASY3x7sNy/B556DyyyBz8Av8VMi45lC0tIJ xd1imoLc7l+hdd4MPq67MnInZGSP1jY8veByWfZsrXNzGcmXD/6c/Y478lnlDn1yWsdwx2Y/rIwQ 24G/MJwA5VJonu8Nlo38/c2H5svKCEtIIenYjSgluFHDnCAj40siHKCgfn5Gg6dKOgQZOS1y4qGD JXj7SjOGTAH0KczoV5jQNKdEj9qF3772OSpndBBHgVapA21SJ7plbsw5MrjUOo2uJRvePH6ZRMIO LaVFc44oJP40Jsx+zLtiKOqfQtWCHA99dgjdJjemQym0Gx2oVxrQyZUorV4cqe9CJwWxulk5Pr5S jRl3DP0kNTMuWlcog0mTB3J/EsevNUMcTOOL2h68XT2IUyQjh5YCuPdSG45yV/CTWpKRCdpvB7TB DAV/rqsRgs5hxYRoHgsKKZbX1hBLJRHw+xEOcvPyDOLBGBIh7t/BgRRdj+GYE5FkEDa3E+MUpE2u ILQ2LybmJVBojfDycpkMkcbqyjJcbi9SqWVEImFEYyEEQx4kUyGhe/iZuXE4aZ+5FY81nIIqkMC8 P4XDvXP4ZtKIC/plfDSgQZnUjsPVNfCG7eCX460ElKAfTqj8KOSO3ASWEe7hMx20Q6WS4wTJSOOC BE1Gm1BM08giQnCnZ61mp9DPSLfVgx4SwRdPXiAZmUDF7AJeu3AJHXr6HZQqoU+RChm/6G5vGalR yFCpUKNcqUepkiueWoRKqlxMM6xQoeKtZ/Hc//7f4+1//P/g1FN/ROmHz+LVe35Ox+mgNDYIxYU3 8Nr/+n9CzYu/pnn+F7zxm3/Ah68+h+LKSlxubkWT1oxqEpJ6tRGF+iG5Gfym3yqVGoMkWCcOHUbM okPQoUDAp0SC7qcNnxFr0c37i+Gimdz7k4tpNs/xpmhs9huyE078s9PiLiXCNnpYyGKXwmWbgs9O 9y3JcMggRcQ8iBV3P2S9F+Bd7BdyRrird+5Zlbt5z3b3HvZ7CgtIDvxummgkIHSuxzJSMI3fiwIB 8DrrNAdF6PXNoE0fkdhYRQaUlkflsHWd+cFlpNAyN2PPPxKsTRmh4E7HiHgMlvHTMIku0ufMT05G +IV5goyshbERs96yjGQrrGb5dysjWVhEVtIRrKTIoPeUkQLFL9+WO1BM86PLSO7+5nObMrJdTOPQ YlIswcFr7Ttk5MSSC8+da8ZLZ2pxdVCEKWtAyJFoFenRoXLhtfM1aNY4MBtZQ4PULLzxt1lixrAp iEbuuKtxEG+eKsG8L40BnRttEiMm7BEs+fnNuBtoofUUDc3jyS9OoM/oxYgzglaNDXVyIzotXgy4 wjjdNYZr8ypc6JtC9awC4yQxdUtatCutGLb4MWHzCW/arR6fpXWu4MtrPXiXZOTskh9HFwP488XW XWWEWwRp7LS/c1OYk4lRWl2JTz7/DLW1tZifnYOGApVJY4RobgYTo72YXxzBhSvH8PXhL9DQ1iwU 0yiNdiF3ZEYkh9MXQnF5Bb755hAuXjiHyooyjI1NoL9/EKOjI5DLxai5Vo4zZ46gvrEci6JZBJMb Qrf0jlgGWpKxSUcEX7SN44thtVBnJCsjh6qqb5QResrOttDYjb1kRMgV2SEjDnSQCLbrbHji4AlU TS+hiM7tO1fK0KLWo15FQVymJBnhnJG9i2luJiM9Yhm+efYRVHz8Bs7sewYXPngV3ZUl0JAc/O7e R/EPv/wD5B3nMVf2BSaufIr99/4MJ958Gp++tw8Hz5xG6/wirtE2uKimiJsg0zYK7sMucM5IOW2L ZeTUkaNYdpoR9agRCZNAxCwQXjm/7MJGyi7khnBRTe79WajOSD78G3DRTNqtFt5XE7VyR4PX+Xcl IzSIb6xgecNHkiaFpfPUXRnJ296d5q6MZPkOMsK9CbKIcLfGmeTOHlbvykgeP4CMJMyLCDh1mOa+ Fmo7d8jISZEbz55txmuX2nBtwSQUzXSRjPSqXaiZM+DrhkH02H0Y9EZQLVYLAaxOrMGoLYhJVxRv ninDE5+fxIQjjsYlPdrkNnSRxPRqPRizRTHtSqJ5WoNzzSMYM9G6FQ506+hpXWZGu8GDPmsQl4YX UDatwKHmAVTNqzHmTtA2DGhWWNGld9F6fJh1hdBGMjDnjwsy8l7VIM6TjBxb2EtGQlCYDahoroNM T+cvGUcwQpKcyQj1RfxeHxKhGDb4Bl8hgaYb3B+ywul3QEfBY3x+CTZfFBOLckg1JqEXWafXS8tz qsU5ujEEg2GhrxG32wWTWU+BIYiV1TgymSh6+tphdIahtvrgjK/AklrDnDeBL1rH8OmAAue0yR9c RtpMdrTqbWiQ63HfJ1+hSazC+f5RfFJxjb7T3FEZ6ZAoUFPTjMaaBihnZ7B/3/MYab5G17EDFrUS SzMzUIkG4NZP4so3r2Gw+gz0omFcKjqDe195ASVjk6iWqtFisAkiUin5FvuTA8tIiUQqyMi5Eycp 8XXSeTIiESOxoPsKETv9iHasJ2275ozsJSPcIRq/ryZsFgv8e5eR2NoyUuuU9oYkMLWfvCsjedu7 0/zlyAjvJElDbt8hO9hDRrjfkRsEJJdvJSP8XoUtKAFeTZOEpEJYTgSQSVwXke9DRvL7EfkpFtNw NvCuRL7fYprN1jSLCLr0mzJSRzIyrcNTxV0kIwGcFHvwxy+L8EZRG8adcQr4BtROitGv96BqVoez w0tot7uE3jzLxQp0GElSltRolOow4QzhvUsVePqbyxiwRFEvtqDXEEaDhIRE60evMYxp9zIax+kJ mb6btsbQTvMMmYJollnRrnGiU+tF2ZQaZ3vncaJrGm0aL3pIWmrEZtSR2DRSYBtxBNCjMaNlUYFx ix9f1fSRjAzj/GIQRxdCJCNcTGMnGdGRjEyhi0RKFVqF1heD0RtGkIThxLkzCMWiiBALC4s4feIU Si5dgVwkg0FtgkahxNTkCIaGuzE81odF6QJkGhUmFkTQOrkCrBWjcyKE4mm43H5UV1bh1PFj6Ovp xSgFzNm5BfQN9OHkqeM4evwb1DVWIRR1o6O7DUZ3FFp7AK74GizJNUijwNdt0/i0T4mzyqyMOElG rsEb4s746Ok8oNrs2vl7kJFWox3NWovwFtw/vvcp2hV6nO4eFF5wVydVoV6tuyUZucY9tXJ/HwqS PrmFhhZanq4jmUZoMtxHYnqiuhUltc2YnBzHC4/fi6qLh9HfWIKSs1+jrqcez73+BJ2zK3jzjafw /MtP4KsLJ3C6ox1NagPq1EYUz0uEbuXLxfyGXy5+2aTQ/uyAZKRYLBFk5MKp00DIQ2mEFYm4UcgF 2fCS8IU2WQmTbERMN9yjN5MRzhHhN/f6dPMCIZPo35mMbM4lyAgFbfqI6GoGyVUf1oJiGNuOIUbn AMgUlhGubrK1nm/LXn+FlrkZe/7dlZE7JCN7sVcF1b3YQ0bIAGg+Sl0zYWA5tEM0vg17ykhezscN xO07RCJb8SwLf77Z9O8bTswKBZAsXB5daLl8vquMRB0iZJyLcFvEmJKKcLhhU0aeLunFKSkF8yU3 nilqwQfXejBqCeFcYze66Ul51hujp2cHDnaPYsAbwoA7hpIZLUZdK/TE66SnaQumXFE8d+gsXj9f i9nQBlqUHgo+TnTogmiQOlAntmHIlsCXVc1okxtRv0jB3RnGiNWPGa6kqrZiwOhFwwI9TY+pcKxl giTFhSaVB9dkdjSRmNQqnTg5MI5JRxgfnyuHwR/F/stt+PjaJE6JIjiwEMQfz7bhoiKKE9NmfNY8 jlZaXhxcxaIzAlMkDYVcjdqqOpi0ZrhJqgJWLz0Nb9C9vIz16Cqi0XXEYusIBFOIxkg2PAGotTos iJZgsDkgdvgwQ8G7oXcEOpsLZguJL3dDmV5FOpKkQLCMWCKNOJFaTiOaiGKN7rXh8QEsycSQ0/Eq 7EHo/UnowqtQ023zZdMMPmiU4OxSEm+0SlGtCuCroiqhf5NMiK4LEoz1IL8Ar/B1k8satwIhaVkm kVEopThXXiVUYG2zutDAL8ijfW6ifeYKrC0mGpJYcZ2dBpkO93z4OVpJJK6MTOFgYxuql2S32JpG hwaxiUTUjHqJmaTEvNlpmcKMUqUZZSR65+fnUS6VkPyQEPQM4vVTZ/FxWRFO9DTj1EAzPrlwBq99 8zV+//LL+Jokr09vRqfOikaVGdUi7shsq9O0QshvLLbhIp1sCxzOGblGv2WvRIKqklIKNEFKrqxY TtvoQcZGclL4tf9rBHd2tuKjRH1LOrKtZFIulfDWXhaNoHHpBvnIJUL4XHPwWGUIW03wa0VIOyfo AaEDsp7z8IsGBRlh8chyqzISDvvp2qMHwJXk91CBdbOjLRqh+EHCQVBEoEs/jdWwHIa2r5AIWuib FQqSKZpvs6dQQUKy8OetdRUi/6/QPDfjtv84NOZWYI0nbioj+du/feicZX+LAlCgJArJSPQ7ychu 3JWRuzJScLl87pSMHGnoEmTkyaJunJQEcFoawJPn6vDW1SYooxuo7BrFgUsVuNozjrM9k3j5XKnQ 90TlvBJTnlU0i12omdShad6AIZ0TH1+uwvOHLqJf70fdvBZNIhP6DX6ajwLSlAItYgO+LL2Gd89e xZI3IhS3LPnjGNBaMWJ0ok9lxeHqLlzqmsJnpS040z6O6lkV6kQGVC1oMGAN0lO+EhO0rSNFtVgw +PDBmVp8UD2Kk6IgDogC+O2ZRpyVB4Rims8bhtCpckLiisMUSkNl88Di82Boahwuvw++YBD9AwM4 c+YMjh0+ii8+/xLVZTW4evEqzp8+i5KrV6CSS2A1aZGI+iBXiOHn98m4/BibW0IyvYz52UW01TWi 6lIRSs9dRsmVItRUlKP48gUcP3IArU01tLwKoSAF/YZyqI0eaC38AsAYtL44NPQA+UXTBN5tmqNj iOD1FgkqlT58XlQBf9iTIyMUEL+LjNC+5MpIM78sz0oCabKjnoSsXm0QZKRRYcAf3//sNmVESxJi QJ3UiFqCu2/n98RwV+/lSsaActqXspkl1C8o0C5Ro19nxtWxCZwbH8GXnS04StutnRGR5KpQK1Ki YkGKSokSNSwVKv31F+rtQv7+cHFOnYqOUW1EnYYk2EDXJFfGLSkBYkGsRCxIpyg9oLQAFEhvEBF+ 0t/qIwQxEhaCOz5jMeF6IXG7XIBlo1CxTC53ZWRz0ULrzZL/V2iem3Hbfxwad8jIzXNG8rd/+3xX GfluOSO7cVdG7spIweXyuZMycmFGj8cudwhNY88QL11owkfFbZC6UpCa6CneEsAAScS5rnH8/Nk3 cKy5E8VDszjfPomyASlKuhfRPKXCU+9/jasdg/jXp1/DqcYefF3WIHSSVtQ7iU+v1GCMgvDvX3oH TdOL+M2zL6Fxah5fXi1D/fgsZixONE4voG1Oiv1ny3C4rAkn6jrxu5feRdnwHA7VtaOOJGQ/yc4A BbHTxTXoGpmD2hPDl+WteKO0A4fnHTimjuE3Z2pwRu7GiQklPq/vRfuSDipnCN5oBmaHB750BC2D XZiVL8ETCiCWSVDisyZ05R4M+LCeimM1EUWGAhV9wHLcC7dVBY18CnLpDBIkI0qdBX39IzAZzEhH ySZW15D2+LHs99N4kq7VEC3vRSbuQTJso+WlWJzuxP4PXoHLEYHLFYHbn4SWhEwVX8NnjYN4o2kc R0U+7GsSo0LupXNWBm/IhRW+Lu6gjHCuCOeONBisqKYAzy1T6hR6NJGM/P7d/SQjmtuSkVqpHrUy Pa5tvdiuSr6Za1FBcK5G44IcHSINWuclwu/dJtHQtvW4TJ8viRSokzlQtUjiskjzCzKjR5lMhRI5 iQl3wkb7dzPy94dFpEFjEnKAuK+VZosVQwrlds7IMolGMkH3Fd1T8JsoAd8pI1my3e1nRSSbG8LF MrnkC0gud2Vkc9FC682S/1donptx238cGu/KyF0Z2ZQRkordyGu6eyO2m8rGjy0j2aaBu8GyUmi5 fO6kjFycNeDRS+2CjJyXBvFBeT8+K+6ANb4Od2QNcoMXszoP+pQOXBmYQbNIhk6ZAUU9c/jyShva pvXoo+Ahd0Zw8HI5TpE4TBkp2E0s4Vg1PelWNqFXohO+m7V4cK6uGadrGjAs12BEqcWnZy/hZFUd FN4gJtQmOOgSq+2fxoX6buG7Ea0dZ1t7cbSuDReaezE0voQlhQnR1XXow2m8fqoYr5a146jYhcOK AH59uhqnKaAdH5fj89oe9MpNMPMr/11hmM12jE5PomegH8l0CqFQCPFolBLyIMJeP8lDAmmSkOV4 CGGfDZGAFctJFwUCHSX0BpiNEqQyqxibWkR6eQUmo42WSSMdiWEjkaTfN0rLuZAKe2k9XqRIkOMk I9GQESb9PMmLCDOTUmg0DjjcEWg9EcjjK9jf1IvXmodxWOLAq41LKJd5SLxK4Qk6SUboaT1HRgpd N7ncTEbq7G40kIxwx2csI+USFcpJADhnpElpxO/f+YRkRI0roxM42NSCapGEZOTW+hnJZ0euhVSF Ca0RFV29eOvrA3h436vQ0nmrWpDQuk0kHDYSDw+q1UFcXuR30jjQbPejUmNAsZKFREayo0SdRIl6 rs+ST4EKrZwj0qg1C3Vj2ukctNrsGKZ1CTISCyBF53VTRkg0fAasbTXbzbLGL7Tj80nXAPcXwu+x iTkVQlNdfttvwCwS4PGQVbKzKW8B7soIU3jdTP5foXluxm3/cWi8KyN/gTJCT44CNC5UXt2jU7M9 WfYTnm3W0+5blJGdOSN78WPkjNwYPExCnwSc4PHnQsvlkysj3FlTLoUkJEvEvoQ1jxgRSlTnFFJ8 U9uOMokT95yoJRkJ4CwJyRtX2vFZSQeUngyWVE5Y/SlMa5y42juNU+3DGLc5MU9B9Ni1bnxV1IpJ XRCLtjDUviiOlV3DkapmmOmymrb48Pbxi7jUPoglTxSyQAqjGhtqBidR1DEAqTsMEwXitw+fxv6z V2FJbsAcX8UUyUf3vBJXWwdJYNyYp6DdLtbgbOcgynrHYfOkYXLHIbH4IfIl8ezxq3jqSiPOa+I4 sOTDr47X4LjIgQtLFnzeMIjmBS1UvjjkZg/MrgD6B0YxNDiORDRNl/8aJZ5JJP1xJL1xRH0RJDJp xNI0niZJSYdh9ZjgDtlg8+rRNdwJRziDSYlWeL9MILkGZzAGTziOcDINL0lJOJGg8QQtmxDWE0lz rowLQZKazsEuSNVeWOjc6twxLFq8kNFxf9o2iBdInI4rffh4wICrizZBRlx+uqajNiBiFJ7K1yPW HddOIbgC6ypdU3GvWegOvrylGZXjM8Jbe+soGDfZXGgkKavTmVGj1As5I7VyHZpVJtz38Vcoo3lL p2bxUUUVBX75ThnhPke2ch94eG5sZrs+Bvf5wa1bsi+oy1JNcsNcI/msk6uwYFHgq3Nf45/+/HM8 9MpD+PzyURxvaSBRUaNMasa5BRMuSWwoltlRprSjiLZTIlMJb+Pl+h59JivGSKbauBM1bwhDdCws UC0kIw0iOYrn+GV+hu26IpwrwiLSQcffsSUjYxotyq8WbeeMxGNGoeWMkDMinMNNEeH7cj1qEcaX fZsywp2X5VJIOHblW/QzEiWZ/UuSkQSNrlBcWfWLYO48eNsycqvc8T8OjXvICL8kL0uhfbo99pAR IfZS2rW2gsz62g0yYhwtI6mtw4ZrXpARvoZX/RRbfHoSFO2//5wRFhHuS2RtmU5IIcn4tiwHCN82 62kvVhKubVbjJCT5RTO5/AXISG6WupDtS4lhtlIcB5NCy+XzXWWEc0bW3GJK8HRYUCvwZVUTSkR2 QUaEOiMSP547W48THdPQxwCR0QdLZAUDUhMqJ+npdV6BcUocF6IJXO6fxMHqLozoPBjSWtEyL8KZ pjacaRnCgMaFaXsYnxXV41zrMMSBFfocQfnQAk7V9eJYTRdclI5MmcPYf7EGhyvbIfVlIPYuY0RF QXNChlG9l2QjLfRT0iY3C/2OXOgYhTkI6EKAIroGMV2O+0rbSEY6cWjWj/OqNfzmaCOOz7txZtaG LztmhVY4c/40Fj0xaCIZzKmtuFzXBr07CqXFAz+txx9ZQ5DgccvyBmwrG3CsbdA+bkCfiEEbC2NU p0TL7BSmLCEiSMfthJG2r4gsw0C3hiqahCmzCkN8jc7dKvQkWvr4MhSBMKReDzTRMM7UN5GkLUPi W4OUzsmcN4lhTwJf9Uzj1cYRfDZlxOvNEpyb1mP/pRKhzsgqCUiujORfP/msBHWEEetJkjXxAmo6 O3C5ZxDdTv+mjFgcaDCRFKoN28U0uTJSPjGP0sl5fFReg1oJ98CaU0xDMsLCwQGecxwuTc0LIsJN bTmHhSuIVtA8TCXnPtAy/JbfCpGUxEaBbpMBH5x9HQeL38Klls9wouJd3Pvqv6FpvhONogWUzYpR wq1laN9KSZTKaL/KuUt6+q5WqaP1yNBF6/vo0lX8/MlncKimHv/01LP4xdPPo2lBhFESk8atfePj 4t5lt3NFuOWQ2YE2uwNj2i0ZifqxzOKWIyN8DrNFM3xfcr0QrqSa7TMk22R3t6a7e3FXRpjC6/4u 3PE/Do13ZeQvU0aynZpxfyJr9BRYUDK+LXkywvVEMnHnNitEQQnJcldGCkpIFkFGPBLE6AIV0VPz R0XVKBbZBBk5JQ0JzXufvdqC16404JVDF/DKZ0dw78tv4b/c/yT++pHn8FePP4u/efZx/N0Lz+M/ 0/jfP7UPf3jzY9zz9kf4hyefwD89+wJ+/vz7+K+Pvo4/vfsN/v7Jt/EvL32MP75zkOZ9G//f3z2B Xz7/MX6/70v8zX2v4OEPjtO6X6Hxl/G7Vz7HPz/1rsD/788v4jevforfvv4FfvHiR/jDe9/gno+P CsNXDl7FY5+fxb2fnsC/fngYfz5agfc7FDg2m8SRmTR+faAFZ0VxnCI5+bRLigO9Szg2sICvO4bw dXs/vukZwatFlTg5OIXP6trxZWMXDjX34Xj7EE52juGz2h58XteDL+q7hWmf17fhq6Z2fEYicaid RKp7Dh9UdOCzxgEc7p7AFy207OAkTo9N4zIF09P9SzjRPY8j7ZP4pnUUB0nOTvWRuLX24Ugnfe4U 43DXEo52zuBQ2wS+6ZpBicKHTwbpGER+fDFmQ5nUjU8vl8Lptd2QM5J//eQjyAg9ya9E3ZDKRKhq b0fRwCg67B5BRoRcEYNFkJFKCti3IiOVcqUQ4K/MLG3nOBRzM1taB38uEytQplYSClSoNnNTqmUy oVv5FrUWA2Y97v3o73G44XkcqHgQRysexeNv/1d8U/QBvik7g9KhflyUzuOqfJFkhFsVKWkfFSSU WjTI9KhdUmHe5cWvn38Jj37wMX774iv4sqQcj334CX7/8j4cqanD1RmRsC9tJge6bB6hrgiLCNNs tKHT5caEjkTnylU6X949ZYT7DGERYfHg1jK3UkekEHdlhCm87u/CHf/j0HhXRn4iMiIc2G5wkUzi OqtxuiajtBj3rhqiyQUEIx9BOHaDi2l2yshyzLHNClG4eCbLjy8jLBw3IzdwMD+sjEiw5pbRsiZI dFp8cLEcRUtW/On4NZyRRnFGHsbvD13FvQcv4tnjV/ACN9U9dRkfVzTi4aMX8FLxNTx76TxeuHwV L1wswcuXKvDsySt49UIRnj99Fu+X1eCl87V46ngZXjx3DS9fqMPTJ8qx73IjXjhbg2dOVuDlc7V4 p6QNH5R3UVDvoqA/gi8ahilwT+Kza4O4Mq7CmX4RBfFxHKHA/3nzKM5NKnF1wYBTo1Ic6ljAIQr2 p6eU+GZcgS+GlDgxH8ThyTBOL2bwy0/rUaRYw+m5ID5uk+Lthkm83zqBD1vH8FHnOF7vHcbr3YN4 i4afjM7gIxKJD3pH8U7HIN5p6cdHtB8fNI/j3YYRvNMwiI/aRvFWXTcNh/B5zxQ+apmhdU1if9cc MYvP+maxv3cah8bF+KRnEl92i3CgX4bDw0ocG1fjazqWk9NqfNY9hS/75/HlsBqfdovxadsMPmmm YycZOTAsx+f0/SVtCi83iXB22oBPLpXAF3Zv54xsRCxYi9iEa+TmGGg+MyIuAwxGLUoaGzff2kvB uZ5khHNFavVmCvR6VEi5CCVXRr7ekpEFkpFrWzLCXa6rSSwYjVD0wbkgTx0/iyePncW54Sk0qk0o WZCijgSnTKlCmWord0RB8qKl7SyKUS9VYNbvwj+88D/gSMuTePar/w3nGh/Gi5/8V1ys/Qyvf/Ya ilqbcE2/gAr1AiqVS6iQy1BN+1C9pEC9WIdujV3ohfWpjz/B+eYWvHfqNL4qLsHfP/Ag/unRx3Cu tQ2nB8YFAcmKyHauCA2b9BZ0uT2CjJReviL0M7JM9+BeMsKtZbIykm09k9uK5lb4dyMjFDvWiCQJ xgrFkjUvyUgHywhdrxTFV1YpXlBY31zuL0hG6ADXkaYzEePDABIhkpFzMC2RvK6mfuIyYoNptATB JZaRWYotamT83Bx9S0a8P6U6I2SyN8hHLsJB7cz52AlLCP1IXEl1JXLLlVT3ai2znvRgI0Hjsc3e U5nbyfnI5/vOCSkkG3vxQ8pIzCFHxqZDyGmCSKvB6yfPo9eVwh++Kcfx+QAOTrtQbIziii6E80ov zsndOKfw4KyChlufjy9ZcIwE5vgWJ0S2bY6LzITuOks6HJ5X0fxanJIacVpuwgmxHielBho344zC LHzH005I9JvTJIZNaB4enpbSMjTtmEhL69Hj6KIBRxb0ODKvo6GOpllwSmbDWaUTF5U+/OFADWoM oIC4jCJpHOcXgrgsjuDiUhhnRT6c0ntxTO3EIbkVB2jdJ7VunNAxHpzSenGKjveEjJC6cFzqpHEX TspoOg35+zPyCH0O47gkIORknJSG6DgiuKBJ4rI+hW9o/w4RPBTGl4wCh4kji0acU9lwXmUneGjD RbWDzq0Np2VmOhYb9vVpUKoN47OyCpicWiRDWkpn9HS7mZEK7339blBQ5RflrUbdwlt7T5eUo252 EV0OL2rNDlSp9SgnqSiXkVzItagQK1Ej1QhNe+/96CvULyhRNDaP94qqUbWgEKZxfRAWlwoJiYaU JEOkFOb9rLweZzqGUbOkROmSXBAcobKq0kiSq0CpmJYhWrUmkpxpiCM+/PyJ/xEV4yQTbS/iZO1T ePvr3+L5N/6MmblJXC6qQbdagvK5CZQviVCrMaNMQvsoISGi/axbkqK0fxDti0t4+/gJfHTuPF4/ fAQHSssEQWkXSXCgrQe9Tr9QdJTNEcnSZnGiwWjCuFaHkkuXgQClM/Q0mYhv9ra64d9syrvs0WwL SCGhuB1yZSRokAhv7V119UHZfwl+6QjiAXdB0fg2/BAyQv9TtKZ/VmndBIVHrG2sYs21AFfPEcR9 dg7pwpuw+a/wOr49P/gfGRM5k3BcFDSAjAXm4aswzjTScYco8FPw/147PfuuMsL9jNiEfY0sXQPc JCNBJZZ9KqR9JCU+JVZ88oLiUYi/ABnh1jIkId9BRJi7MnIjP2zOiBwrDi0Cdh1EGjn2Xy5C0ZQU Dx+toCd0GT5oE+Htzvlt3uyYw6tNE9u80jCOp8p78VTFdZ4o686hZ8e0pyp78ULtMJ6rGcQzVf14 urJve137micFePy1lim82T6Lt2h7r7dO74C/E+jk4QLe7ZLgw34FPhvR4ctxo8DHAyq80ynG6y0L +NlHRXi7RYo3mySEGO+1Kwil8N1rTYt4sLIfj1wbxpN8LE2TeLx+bJsn68bwQv0cXqb5Xm+T0jYV eKVZtIN9LbSddhnepGk8/Q0af+7aDB640o8/nGnFr4/X4tcnrvOvRypzqMJ//uA4/tvHp/B3+8/i 7z89h//y4Un87f4z+IfPLxCXcP/lbpwck+OrsnIE4y56UtaQXGgFGUlzD70FrodccmWEK7BeqKpC zeQcupw+1BhtN8hIJQlGNQV7bk3z8OeHSRqWUDFD5+5iGWrFGmHatowQpZxTQd/d/8kB7C+pIxkZ wjWRGmUkKFUKCvIiGSqlSvRaHTjV0Y0eOYlKVxf65mYxLZ/Hycsv4pd/+r/g/if/73jprb/Gz//1 /4zunqt445Xn8eZr7+K5L/ejQ6NAu8mMYhHJkMaKBp0VTSoD6kRyNC+KSDqkONvagf/3L/4Nf3j1 NXTJlHjw3ffx+P7PUEH7wbkgnDNSWEbMmKF1Czkj9NS7TmlKKmnGMvfA6jMg5VQKIsJFMHt1YvZd uCsjt8YP/vcXKyObxTT/cWRklWQkp9lufnfue7Ge3ix62Y27MlJ4vfl8VxmJ2KRYdqqFlhYL8gWc rK5ECwWX0kkZSqd1ODUgxdFROY6PKXFygp6qp7S4IrZdR2TDmRndTmi56xgI4w5OjutofRocHVEJ nJ404tSEntavw4lxrTA8SZ9PT9KyUzRtUr8DXv7stAkX5224vOTChXknfbbTOsw4PmoQhudn7bgq 8qFEGsLJWQsuSrw4s+DAuSUnjkzQPHNW+mzH6Xk7LiuCOCfx4PSiEydpnWdonbmcnnXj1LQLxyft ODZhw8kpmi8LbffMHG17xooTU7T9SRNOzVpxbtGFK1I/SlURXJL4dnCZvs+lRO7DVbEblxYduLhg o/12C1wROXGFtl8idaJRYcb+UyexKB5H1KveTEzo2ljmdxcVuB5y2SEjWhWu1tWifHRKqMBapbfc ICNcTMM5HVxM89Q3p3B5YIqCvhovnbiIRrn+BhkpJiHg7t4f/PQbfFJ0DafaBlAn0Qi5JhW0zkqu X7IkRrtMjFf2f4ChiUF0Ntfi5JcfY7i5Eqf334/R5i+wNHQY4vGT6Kr7DIf2P4Mrx7+CeHoan5w/ idOdrbRdGYoWZLSfBhQtyVAlVqBFa0DDohhVUzPoUKjQQmLyTW0D/vDGW3j3/CV0KjUY9ceE+iJc t6XH4btBRprMFsxb6Vo+d16owMrvg4pHDcL9lLarBBHhOiIsI3dzRgpBEfeujOy6b/n7f+vclZFN 9pSRmCAjgliQiNy6jNy8H5F1YiNJ4/HN98owO+uE7OxH5Fb5vmVkr35ECpHbtJdlptB68/nOOSNO OcIGEcIuLdw+Iz499jUeeeN13PvS6/jtk6/gnhfewK+ffh6/e/ZF/OH5l/HHF17Bffve3MG9r9D8 OdxP313nbdz78ns7+DNx/6sf4MHXPsJDr3+Me156l9b7Nn7/3Bu0ndeF4W+feR2/fvJV/OqJV/Db p1/bAX/3L4+8gJ8/8Ax+du+T+MVDL+FXj7+GPzz7Dv70/Hv4t0dpOfr86yfewK+eeh1/eP0t/OLZ F/Bvz72M371Kx/PSPvz65X34Vzqef37qBfzNvY/i7x9+Gv/85Ev45XP78C9Pv5zDq/i3p17b5OnX achsfSb+9al9+OUzL+LXz9F+vrAPv3txH+7Z99YWbwv88ZV3CvKnV2lI5+KZjw7iuY+/wQv7D+PF T48IPP3hATz29md4gM7Rb15+F39+8TXc89hDMOpECDkVSFJiwsUIy9/i+siXkZLGBpQOT6DHFUC5 3ozKXWSkRW3Gc0fP4Vz3KJpkemG8hQSlSkxykSMjV0kMahU6PPTZIXx0pRonWvuFruQrSVp4nZVK LlJZQsvMKF7d9xSCFNBtUz1Y1y7A2FsH/0QNmg4+i74Lb0DScQRnP3oAncVfovnSEVil8/j49DFc 7ulCnVhOcqNBGe1Ltdoo1FkpJRFpVetQNDqJqpkFvHzyLJ7+5gg6SVJa5Gr0kIBwSxoupmEZ4ea8 +TLCnZ7N20hCjx2nRNcuvCgvFFAj6CABMYoRp/PN/YhwLuItN93di7ymvXdlZG9+8L+7MiLwk5OR G97Ce5v9iNx+p2Y/fgXVm8EyUUg4bsat9jPCQYlf6hX1qhB0yuCziQUJ4fFCApJLhGQkScTo4nTQ UGuRQWNRQanXQK5UQi4VQaecgE5xHbVsdBuNdBQK0dA2SkIjH9tGK5uAQbV4I0pmYRP6bPzOiGBU ircxMAoR9HJCGC5AqZyEUrVF7jihUk5Bq5gR0BRkDlraTi4a2mdNdly1AJ1mdgdaDa1vB/M70Knn aL7NoUE9v30e9IrscB5G9RIsWjHMOgWkOiP9HjrYbHp4HSr6beWIeyhBod98JW7dlJIc8q+PdfqO X7iYCTuhUsvRMzWFS90DQgXWUqGCKTe/1aJSsdUZGQlGrUIvvLWXi2mKh2dxtm8cn1Y24pqYezXd 2XkZF9Pw/Dzvp6V1ON0+iMp5Ga7xW3RpvdwvSL1Sjq7ZYbz12sMIyPuwphlBZrEL0E9jQ0n78tXz 8IyUYaHmIE7s+wNaz3wA/WgDfHS9nSovxpnGRlwaHEXJohzFUi2KSTTK5SpU0zVaLZKhnqSHX0vQ ojGgz+ZCl9GGbrMdXSY7Oq3uHeyQEbNDyBnhCqxFFy5iw+8SOj3zeeXw2yRIWhVCL6kFReIO4XHO wG3hcZMgIwn7KOKmNog7zyBK9148sHdF1d1gGfm+X5RHcZhiBf2ToYBIpFb5e5IRvwTW9gOUtvzH kpH8/b19bk1GWAS5EzSWEa64fldGviV71Rm51e7e9+LHkJH8Ypi9uNVimtuTESlidhG81iUKdBJ4 6aLzulQ0TYeE24AMDdOOxZ3YF67jyBn/MbAtEdIbSNDTd8y4iKhhDhHD5G0wQT/J3A1ELPOI2xeR cCwRCzdhviAxG69jBhHzFGKmGSQsc0hZ+Zj4/NIx0TDjFNH5lSHmtiDkpKdmhw4hhwZ+rr/gViEV 0iOz9ft/WxlRqxVoHR7CpZ5BNOgtKOEWNHvISMnIHM4PTAoyUifR3pKM8Jt6L8hNuKbSoH12EJ/v fwYxfT9Wibi4DRl1P/yzzTD1lcKpG4FtrAZhcQc+fPhnCEo6EdWO4fiVizheU40zXf24MismGdGh WKFGiUKFcpUK12i/61UGNGq5i3cLSYZjB3vJiFCBlWSk+OIlIOKj8yyHyymG17KEsF6EWF6xyp3m rozcGj/4310ZEbgrI3dlpOB6c7ldGYmQYHit8/DRMOyTIUFPhWladsUiRsbE2cYUEHOxcRn6JnG7 QmhpsAP3ddIuNcKcqH9fkHSEzVyWvxPet6RThWWXBkke3w27DHHnwu6QbEQ9FDRyiHllCLvoHJMw +KyL8Fslu2MTkTzM7MBnm6bfhmTEs4i4R4Qk/Q5xO/dRsYSQiQWGtkO/YdQqQtRMwdAgQtxC59uq RMiihI8CV4grVQa0N4gIk3997JARjQLXurpwuXcItWoDSrjjsD1kpGxsARcHp/B5dbPw3a3KyGmZ E9UqM5qnh3Hq1Lvw6ToQUjUjoGiBW94O3WwDrp17D1/tuwefPv9rXPrkSeiGSxFTtsMtasbRi2dx sKgYR5vacXFiAcUyHYpIRq6SiJSqlKjXmUms+D0zDqFX2VaSjFz2kpF6gxEjag0unTmLFY8NHrqm 3C4p/Vb0m9C5vysjhQLkde7KyF0ZuTOwjAjCsRspuoroB+AfgeF+RFZi22xs1Rf5ruzZmiZBMlKw eCbLt5ARrleyBTfb4wpq2wgJtuk2oOWj2XXyMMv1bXAw2GSzGIai5U35IWUkRIluhJ7Ag84lQUZ8 tgUErXMU/OaxQoExbaZEmZ7Icwm5jddxGRFwGnawY7qbv1N9j6jpWHU7CNN2g07aV7uGZIGmm2m+ 3bAohPO1G17CQ+cxF7dDBi+dOz+d74BXS+O63XHTdA/NnwMXAXjovLscYrhIVvi9JD67XDieIMlb xEvHQFIX5BwqhwJJ/SISJIUh/RLsyllBRgIuBWJ+Er6IboeI7CUjGo0SlW2tuNI3LPS2WiT0kHpz GSmdXMLFoWl8XtOCevqeK6tW03w8fyUNy8SbMvIQzftJWR1OdmzKCL8dl2XklMSBSo0NdTMjuFT0 FdzqNuinruK9536G15/6OZ594O/QWv4Nznz+Ir567QF88NS/YrLuOPy6fog7LuDw6RP4/OIlHKhr xunReZRISaJoH4R306gVaDQ60GwisbB60eHwo8XsRotlk1Ya31tGTBhUKHHqyFGEDCo6vxLhN4q4 6RybSD4LCMSdgouAvI5peFgwbWb4DVKS0XHabvumjCjGkAy4ECOp2I1CEpJLJEoyEgthmWQEGxS8 bgkObBSKuU7ILvBgY43mozjBMrK8wvNTgKYHG1PHQZIR7mdkA2urFGs4rFNw3UHe+vaE/r8lbvdP OAcAPZqTdFAMXDHDNEIyMltPXwQEGdlY2zpHvL38/b1dCv4uOaySjBDra8vkhFkZ4di9KSOmvxgZ 2eDcj+s5Hzey9aK7LLcpHzfiF1rLZFmP5+WE3GZrGWH5nPVxa5yViGMblpONuHGb9RhXGiUR2IVM SINVCgBRlwReCtirCTtSQRcdRxjLYQ/SITc9PVvpyZmCQDpC14gH8SgFjTgtn+QKrSZaT1ZKLKBH 3duWEea7VmD9seE6K9nOon5KCIHie2o9kU92G9xiI38/uB+YcM75CpOE8JB/14hHuVlvpMD1kAtX YGUZSXgt0GhVuFRdi6skI01Gm1BMU54nIywR3GKGK7C+eOIizvSOoWhyEW+VVAvNfq+pDKiQa1Am V5Ns0LIkI2VLcjz8zXG8drUcB9p7hZwT7vSsUW9FmUKNIokGNSIJDl84gKC2C+vmTmw4JpHge8i4 iGXtLKKyMSSUE1g3LdFwkj6PIq6extVLp/HK11/go+YWfDkwh8szOtSLLGjWmVBr1KDdcl0umJvJ B8Mta7ipL/c70mSwokajRa9EimMHv0HcqoeffgsniSLLaNTIOYOFf7c7A11jzikEaDzssFGaokHM PU8PA91Q9pyjINKNlM+JuNe9ic9NkuREzOsSxpN+LyIhL8I3IRIKIhGLY2U5J2jeQYROv9ZTWEWU hpyjTgE5vYpVhwS6wZOI+rkHVgqSQqdnHCjzA+oe+0T/3w484L7Kvi38srlc+A3c7FC899wTK9YM 0I9dIhmhAL/mJe9KY40EjM+DkIVyy/ByN4PO0c3g87rCmQYkI5kMVln6hIyDAIVrA6xjJYiKaklG 5ii+sIRstca7KyP5/NgyYiMJsWyzTon3GgX23eDpmZBOkIqNOMnDqp+eXJyUcOnpKVyHBL/ILM5v /nRRwqJFhvuFCGsQD2qQogtjI8ndeefIiMBdGfmpwYHipyIjhc7brcgImLhNeGuvyaxHUX09igfH tuuM5MtItgdW7vTs7UsVONE5hPI5KZ47dXHzZXN5MsI5KaWLMjx44CjeKq3G8f5Roft1/r5KqkE1 FwUp9CibW0R5Szns4haEFirgnq5B3DQD61QlgtImeBZq4RM1YKDkY0g6T2Ow7BOIOs5idLATz37y Hj6ob8DXw/MoXjCiSWpHG4lOg0V3yzLCIsI9sfI+1mmMqFKp0S+V4ZsvvkTiJycjXQgHPAgEfJsE ffD6PPAHvMJ4KBRAMHxzQqEoYvEUljMkBBT8Csa722CFYnVmg9/Wm8QyP5VzRKewskL3tnL4NO0/ pbH01coaxxySlx3/beasfJ9wfgyF7O8Mr4Q9g8I7rYsObN0K7XgxdHObxTQrK8tYocMWnCVv23eC gl/mskZHSCLCvb+maSfS6+tYJSncWIsgFTHdlZFvj+9HlhGazvNswXKys7hlJ2tJBxI+LdbXgrDr 53DmyKe47/e/xM//23/C3/6n/w3//Hf/GX/81T/jWvlVBFwWeiqgIJCgdfJyQRIMLi6ip9R1opCI MHdl5MeHA8W/Fxnht/bym2ZZRsxmg/DWXu5npE5rQmkBGeGcjjqSh3qZTiiaOdLahxqRCn/+9IDw krlcGeFluMiGc1P+8MmXePH8VRzs6BPeT8PrEeSF1l0m1aF8QYqariYMN59GStYETf9VdJcchHux Esbxi1D2n4Rp4hIMY+fhF1chrmmCV1IHlWgCT739Kj5prMcXveO0XgtaFS50WBxosVvRlicbe8kI iwgfB+9zpYyFSokBmRxffrJfkBEf/RY/JRmJBB3w08NNFi898PjpAShA46GwB5HQzYmG6YEpFqZ4 xek5Ba51ipx3kPXVVZKcJFZB26ChICPpDNYci9AOHUXMb6Avlmk+iiWcv7DB76jJhUJ+gfVuQxJz O2ysr2D9FuD6LrkIdSc3uEP4DTo0OoY1IwyjV2CcqadpAaxnErSbXCzC89E2vwuFjnsbFiA6T7vB 51UgRWJErNGernOv6D4K1zqSkaK7MvLt8IP7Ecmynshvynt7/YiskQjkro/lYyXKwrEF910S9xBu gZWYmwK7Kw/nFi5axonldABW7RKeefSPePf15/HSs0/ihacfF9j30nPY/8E7uOd3v8L/+j//Tzh2 6Av4nDpw526pkJX0mqRoW0Y25YOFI5cfsp+RnwLcf8NPDW5yGaJAEbSIhfHvk+w2uA+L/P1gWSt0 zm5FRtJelfDW3qTfCqNJh8q2NlSOTwu5AsUkI/lNe/k9Mw0qo9Bx2aHmHoE6qRa/fPsjoWgjV0ZY ZHh+Lr75uq0HH11rEnIcONBv5oyoUa/U4OqCAtdkRlxoqEV/0wWEF+sRXGqGT9SFgLgJCXUnwrIW hKTNWNb30neNsE1VICBthd+whD8+/me8W1GMYyOzqCIZaVd50MnvmnHZvpOMZN/iK7zITyrHEAnJ Zx9+VFBGuGPA/N/szkEy4riZjHQi41ciFVBsk/DJ6LeU07gSmZAaa34V1n27oQYCWkpnTAA9ECHj ocf9b4v325EhViltWzfSZ7sQI0BpOWwDcPd9iA3vPE2jz8s0z5qT5qX92MEe21rmZd3fncwtskrb zCXD++gnaQiRTPHxieAmyfJMXqX103lNU1q+bKPvadoqH98tskLbLHTc29D2b8YybV/YB9p+euu7 Vf6sAYLTcI5c/nciI1udmm3zHbp8z4U7RVtL+nPw7pCFG7m9nJHNnI7rZIh0iII+Sc8G4bUpEfbb SCpDyCQC8Nh1WI75tklFPVhJBelmSiIecsJt09J3Xpw48jlefu4xPHTvH/DoQ/fj0YfvxyPEow8/ gAfvuwfPPv0E3n5jH+770+/x+1/9AmrxHCUgtB065oSHEoeEAykSh42I6QYZyadQgMmHjzVbibVQ 8PqpwsE2PwD/GHBg+CnIRyHyz1lWMFk8s0LCrcS4qW+hCqyI0zBkwkrYJTTtvVhVhdLBcZRLVbhE lPMr/fNkhHNGuALr04dO42TnEEpnxEIxDecoFC/KUKXUoVRGy9JynDPCdUQ4F4QlhMe3kWlJZGS0 Th2uzqpR1jOASyf3Y8U0gvmabyDvLMZI2XHM1V/E9LXzsIy1YFk7gw0rJfgzXXDNdiFiWMShswdw oKkGB3uGUblgQouCK586UV8gZyQf7uiM64lkc0R27B8dcyntn5Azsp/2y20VZMTroXNN12bMdOdl JPcaizplgowE6VoIWM3w2/QI2qYQ0rdB0X0Wxr4yqAevEleg7LsEWc95KPouQt5zAdKusxC1nYJ9 vALW0TKYh0uIYqhpmqbnooC29yKkNI+MUHWdg6H/CvxztfDNXsczXbMD70wNXJOVsI/xOothHSnd FdtoCbT9tH8DZ6AaOAZV7xkYu4rh7SVaP0ao4zmoOw5A23cWsvZj0PWfg3Hw4jamoUtQtp+CouPM Ju2nhe3a6HiyWEY2j8s0VATDwBWoOs/dFD2dp1zUHed2oGo/C03neWi7L9wwjVG207Fk5+m6ADP9 Dsqu81jopvPefRKm1g8RbH8PrpbPYGilz4MXYBzagsaVnce3UXQco9/mEnGFuLw13IlluIgo2YaP Pxfr4GXYc3CPFu0gOH6VKIZnogyuqSpIO07Rto9C2/k1bH0HYOw8RPJfQ1K6RI4pwSrJaYZYDZDI ktCu+9U7KCQizH8MGckpRrmBOyEjOcUyvE4uCoq4SDrCdmysRjE5NoRnn3wUP//Zf8H/8//x3+P/ 9T/+33bwN//pf8ev/vUf8dorz6PuWgW6O5rx+CP34+EH7sHzzz2Nxx9/DI8++igefvhhPPTQQ/T5 cTzwwAPC5zdfewMvP/MM/vb/+CtM9HUjHbQj4dZjjXNFoia6IMhet3JICnErMsLB6C9RRvKLJn4M OMv8p1Ask0+hYprbkhGNAmfLy1AxOoUyiRJX5RpBRHJlhOt/CDkjUi0e2H9QqDNSMi3CI9+cEAJ4 yZJ8W0a4U7OsjBSilmgUSVEhNqBkwYiSvlEc+ep9xOW92NAMwjPVhKh0AgsNJTCNdqDx2Kd4+8// iq+fuQ9XPtqH8i/fQX/lcVwlYfmk7ALOTkyjeEq5lTPiQ43ZLPSiWkhCsmQrq3KODeeI5O5fNR1z mUwh1Bn5av+niBjVJAQ7ZeROF9PkXmNxR2EZiRg7IG0/SYGoCqumUWSMI1g2DAuk9UNI6QY30Q4g RfOnrZNIWSaQMo1jRT+MTA5rpi1s49hwz9JT8QKWc0h75nawzEOej/YrZZvYHN8NmjdDYpk29yBp bkNS342kfADryn6sLVxAYvgNJJW1WDX30b52Ys3ST/P35kDfa3oJHvYhzUPerp2Oh6HxFeOwQEY/ iGXdAJLq3pvC82RJ6/qRUtH6c0goKB1W92FZ00/71lNwevZ7niejakNM3Q0/bT9l6sG6uopE5EPE R89jXTtCv00PHUf3Nilt+zZpLZ0TO+2zg34zF50nzygxthMvnUfv/HXouHfgJlzj17HRenJYttN1 4aBxJ/1WrhkS6kms0nbWHF3YsLXCMXR6M2fEv9lPFMecuzJC/NgyshyyCfVGkPJhvLcRH7zxIh6+ /z786be/wduv7cNbxGsvv7TNKy88j6ceexS//eW/4Rf/+A949MEHhO/uv+dPuO9Pf8SLL7yIP997 P+5/4CE89PCjePChRwQefewJ3EffPfnEU3jntXfw1IMP43f//E/wGFXY4KIevw7rYT0JiaGghGT5 j5AzUigI/9BwYPiPICPctPdEURFqpuaFJrmF+hnhljH1SoNQZ4Sb9l4dnScBWMKLZ68I025NRtRo XBKjUkwismRFSf80Pn5/H2LyPmSkvZguO4iG429hruEUxioPYanlHJwzjQiIOmCfqkdM0Qv7XDOq a8/gpSP7caS7D0WTMjTLHGizelBr3TtnhLuBzxYd5e8fy0i5fFNGjh44iIiBZYSbYNO5/hFkJMAV 4c3jSNp6oe47j4Ssn4TBQAJhpjTDipWgDUmPCSmvmb6zCN+txrgI2YF0xCYUBYc9ekS8BgEeX6E0 NBOzUtpL6d6a/0YKFg1sssHFOoWWyWFt2Y+VFRsyGT0yKS6KiVOsCFEwHIZl5HNKd+XAugcbK7T9 DS9WaJ7rWGj+wI715bO+7BZYo/1fTdppXTT/bmwEscrzbeOgddD3qzms+Og7zu0muPgldxqToekr vG0a53m4+CXjxfI6F9PQtIwattGrCEl6aL447ZMFK2k6z1uQAexknfeZoXOzSvfjGn23AzrHq7Te LTboWHMhIyNo+SxcFJMLn8MUrSdN5zdD52rFRdvlaSqshuaFnBuhaW9gCcsuER3id8wZuaGiSw4F 5aIg/D6CwmCdK95wc6Vd2KonclsyshzYZj1NMkIisE3SU1hCsuwhI+vERnyTndMsdJFQIsytCGg9 y3zD0jAZtmF2rAuvPvcg/vBvf4u3Xn0O77z9Dp59+hk88djjePD+B/Hwgw9t89ADD+K+P9+LRx9+ BI8QPP7AffcL0x5/9DHce++9eOzxJwX5YBl5gKTjPloHjz/8yGN4mAXlngfw0dvv4+E//hHPP/oQ JTgaEhIbJSx6EhIt6DFoJ3daRpyKm5M//w9IvozsKKKgaTzMnf59wYHhx5KRHcdcgPxzdssywkOa Z1NG5Dh6+RLqZudRKpajVH2jjHD9j2xrGn4fTZ1YIzTt/aSmCWWLtIxIcV1GaJmbyQhTx2/tlRhJ fqwoHZrG8889Bp94EJHFTngmGxCS1glE5A2Iq5qFoWu+HEltK2KqFqSME+jrr8Kf33gax3u7UTIt Qa3IiCaDC80O754ykpsjwnVYcvetmuu+cAVWEpJzJ08h6TTDa5PCwzJC5zj6PcuIIJv2GZIRKckI 54poELBMkoz0Q9x+CuGlLgS9Xvj9QYRCEUQicXi9AQT8IYSC9Dkcgy/CxOGh6e5AWBh6aBrjDoUR jIcRiEcQXU4gvb6y1WR1fZtlrO0gvbFK8DhP29ga7k5ifRWx9RTCGzEEV5NYEVp4rJAsSSEaOo5w nNJeikNp+peHGdpGLrytXAptI03zpYgk7dutsry2ipUcllcyWKUh98mRWV3ZMS07nb/nedZoHgp8 tO11kJogTnuDjBPa2WZoFkboYZ5CpHBMfHSbcKuiXDICKZprEx7PZYX2cWVjfZs0nc9clilGL9P5 zZLZoO3ksE5xepW+T21kkKB1xTaWab28jBfRmE6Q2tBCFRAkEfFKb0NGsj2hZhFqQ5OMfFu4Jzbu ACUL7TQZQA5kseskHFtwc6D11fB1yHALCsa35PvuYZVfBAR6IgAFd0o1sEHfrcQpQU5Q4ps2Ik4J cTIVQyIZhtVmxNcHPiNJuA/PPPs43np7Hx5/YrNohYtUvg08LwvIb37zG/z85z/Hv/3bvwnjv/jF L/DrX/8ajz32GB568EE8uM39eOwJkpqHHsT7732If/xv/4hLp8/Qk0yQxMGETMSAjbAMGyEFoSSx 5wppJCskKqCnWRaStahxV1YJrrzKQYcDEVdizQYtAZYNB323G84C8vIDwjKSoIDMcGDmz/x9kAi4 N4e50nCn4EBwp+TjBrnIm34zuN5A/jm5VVhCcq+BXBHhjvk2ohp6UKXEh56edXoZTpdeRcX4BCrl MpSoNiuh5spItYwrnRqEOiP81t7aeQVKJkhGKhqEohuuT8JBnV9aV1MgtyGXKpKaIpUVJbTcNakC DdNTePHt1zA22A6nchZBzQwiql6ElV3wS9vhXmqCX9JGstJKn9sQVPYI7z/qGmjEzx/4FU601+PC 1ARqNdzPiA9tuhAJx86X3920jkgeLCNFcjl61UqcPHkCcY8FHroG7R4SEhf/PrKCv9utkHuN5V5/ TIimeWxyuK0ihB0yBI0zJCJzSJrGIO68iLCiS2iRFw44BUJbw1wKdXSWS4D7JAkHsJKitH6rGWiW DYI7y+L+QbLc8DB7Q4+guXBb4TX6f4MCJwVrit1p7gQsTWm3fwmqrpOIhShtpvWscAeaJBu0mNC1 yDb8ecc6f1rwPlMkpfBOoyQPSBtgmSzbatpLD9ckCzc7fzfE5Jzz/11Yz5Aa5bKSxCqRoWkp+i1T qwk61yE65VwSIIV17OqOCqx7FdPsxl0Z2UtG4iQjLCJbMkJ3MskIJcoxI+27Hamkk2QkAqVKgmef ewJPPPmwICEvv/Ic7vnz7/Dne/9YUDp2g+uGsIz86le/wj/+4z/ir/7qr/C3f/u3+NnPfoZ/+Zd/ we9//3thOtcZ4XkffexhPEXic9/99+H1197Em6+8if/yV38Nk0pGgYMSEo8C6+EsdGGE+GLRYj1o FJr4cqsbblGzG6vEX7qMZBNoIZHeyg2IbMHjudPvFBwI/mPKiBRny4pRMjyCKgXnjGhukJHNFjB3 RkaqSUZKaF2lMi1quf+S2Xl8eeE83v30Yxw/eRinThzCkZNf4fzVEwJHT32NDz99C2+8+xKef/VJ PPnCI3iJ7tevLp7E1+VFuDwxinOT06hWGdGkcaPDGNghIszN6ojkI8gInYc+lZL25bqMON1SePlV CdaflowUopCA5BK8KyO3RWEZKSUZaaBj/2nJSHpLRla3ZGQlKBWKlO7KCMFNWgtKSJY7IiNbQsId mBEZCtArCTsyRDLhweLSLMnAn/Dqvhfx3vtv4bHHHxI+c67Io48Wlo7dYMHg3A8hB+Shh/C73/1O kI8nnnhCEBAWkl/+8pf405/+tDk/ychjTz6ERx57BI888hheef4VPHzv/Xjr5eeFnJGNpBWrJCGb 0IVCQYOb9a6SiKyFSUQiJFc5XcvfyF+2jDAsJFkJ4YSac0n4vTFp6+Ywm4DfSTgQ/EeUES3JyIXK Mlzu60eNWiXkjOQX09zJnBEuwilXaFBB89cpdahZlKF6Yh5nmzrw1aVifH2pBO9eLccrZy/hhZPn sO/cFbxfUoWPK2pxoLEdxzv7ca6jH8fbe3B2cBwHuvpRxrKktaNJ60CnyY92086ckZvVEcmHZaRY Jke/Uokzx08g6bbAS9ehg2TExy+RtNyVkUIB+jp3ZeTHlpGNTJJWmxQ6X2MhWV7lfk9IRjIOEo67 MrLNZs4IXZi7kczvVySfm/czcl1GCBKRtahdaCWznvIjFrBiaX5caO3y3nvv4uWXX6LxR0kiHsD9 99+L++778y0V0TA8/9NPP43nnntuu8UMD7O5IZxj8g//8A/C8P777xdk5/6H/owHHrwfD9z/EF56 7hU8+fCj+Pv/9FeQzA8LfRmsRNSbhLWEEcsBA1ZCFpITO1YjDmRYsHaDjvumMsKwcOzKj1tnJJds LgnLSCpHRrKicicRJOAONeXNb6qbP/3/z95/RtWVZfmeaH3or2+88brH69Hdt+requ7MyltZlRmZ ERneyHsJhPfeey8hb5H3BiFAeO8RICGD9957OAfvD+fgPf8354ajOCAkRWREZkbVSxj/sb05e6+9 5m/NNdda79NYD003eRY/Rj8WRh6FB8P72XNENjfhSVPzW/2M/JwwwgrlnlpJQt8edHxwWSPupRfi /oti3Ekvgkd0MlwjE+EWlYSjcWk49fQlzqS+xqVX+bidVwEv3rewHoHVIkQ09yKmtR/JncNIaO1B qnhwHYiw3hcjslFyGOGxaR7cuIUZgpEReodcRcOxOQwjP7Vp77qmvArpT75t6O8wonC+X55+6TAC 7syOtMg9wTKQLExhZYFgZI7s518URn6slugRroOPjWIYWQWQxXnJW1qa2xwyNopbxixODQtSbC2z OD2Ehaned2qRtDmEyPUhz0gnQQhpDUZWuOOy8UHaJkF9RSmc7G3h4OBEIGJHIKELbW32bhi+EXsr NgKHovT09N54QTgGhKfm5uYwNjYWvCEMHTyvpqYGZWVlYV+OH+F4EvaQaGiqQVdfE7p6fLweTPRN 4OnqjgPbt8DVxoieQRemKEHMjDULIDHJvbsujELcVEbvZJwyxhbKcDowP92PGQKtcYkIkhGClZkB DPY1YX52QDBAcsmDWHnEUc5Meaj5zSFEQZsYuL+mhuleeQTawU4eIbcRErrv7pZC8BDu00NNkBI0 TPY3YLijHFP0e+QZ+vvEGf3PCRsfEu/3Q/sN2ajNnsn7xO9VUVP07BhGNh+Rej2MNLdWI+xpIu49 fUqAUIMnjU1vwQgbcPlAedqnLyOmvBHhpXXwik1FQkMHwqoaV2FkTZsZ+fXifQhcaD6MzhlU3Q7/ 8hbcz6/DnexK3MzMwbVXGbiRkYW7ufl4WFiMR8Wl8C2rgH9FDR7XdiOwoR9RrQQgXC0jeEOGSDwQ 3o+LEdmo1aa9BCOkAG8fTHW2gQcnHOiuhKy/HpNieq8b0sOHJE8PLPk7Vty2cftofyN9AzRP73Yz GJEMiDA61A3JcM9bIMJi2BgbHoB0ZPPRfd+CkY3G8UONITYx0N9LThQc5glM03ROOC/Zj8EytL96 CNko5c90nkW2ReDRbdcO+c8KIwudaCcDL8SMrEiwsEggQL9tU5DjIzc+783s9Hu0ET42CrNkx0nL 83MCkLCXhEq19EL6AUk9urJ8MVEVLbSmWRys/mCnZ5uBCOu/CIz0v1OLk0TQm1XPyPVBGOHWAh1r QEJwI+3HvHSEjHE3Trp7wN7aFlaW9jAgCNDS1IOOtgH09YzfSE/PaFMIkYthhCUHEZ63tLR8U10j 946wF4TF+xw+fFiorvnss8+gqnYY+kbaBCS6gmfEUMcIJ9yPQE9NGV9/8j+FTGiKQGRssBbTY+1k lDsgHWjF8vQwsp7FoyQ3HWkpEch8nYjmxhIkxgWht7sB41TaWJgboQyofR2MsNg48Yi9b2Bks+oZ uX4BMMIap49jeLAOfT2V6B+qxRA9k34yoqJuHsa/XnBps7t7iublru73iff/OathPiTe74c01d2o vwWMhCYnrIORjdU0G2HkWVOX4BlxfhiAlNbuHw0jkexBeQMjZPyrGxFU04zAalJVM0IryhFWXo6I ykpEVlcjtr4WcQ0NiG9qREIznaN9ENHtw0hsG0IKzad1DCGVxKPyJvDIvD8iRmSjGEZCquuQlF+I EO/HmBS1EFTWY7CrEhN99QQFm6eJ90meHlhv3rPCNsXtE7Tt7zDC2uzcvwz94mFkmt4raWV6Bouz tG5uil7CGN1wLzBSi+7Mv8PI6rq/OIyICERYDCN9tMwD700g4IE3HMxtYGliDU0Nfair6UCXQEBP lyHE5I0+BCMsuVeE57lDMzMzMwE82DPCsSHybSxVVVVhmad/+tOfsGfPLujoawieEV0dfVgaW8JE Vx9Xz53CR7/5b2iuycLKfB8mx1rpVfVCOtSG6tIseJ12R11ZntA77NLSOCb5t9F0QtaLnKwUlBS9 goyAZGl25C0YYe8IN/tkIJH2N2wOIXL9AmCEmzVy5j88VI/SuldwPm8FLWdV6HpqI/xVIOaHWoQM nKcjbQQnaxn8+8QZ/d9h5GeAkTNXkFTTjsD8ChxwOY7k5k5hRN8f5xmRi4GEj62jaQOiGuoRQ9eP a+kg0OhGcjtBBU9FvQrqQ4K4GykEHOltvXjZ2ocXrf0EIwNIFA8htmcYcT8iRuRt8T01wicmHi/i kzDX2S7AyBClx0mCkZmOzdPE+yRPD6w371lhm+L2v8MI6e8w8l5tBiCKwuSEoOUpuo/paazwe54Z pZfRg5Wh6r8ejKzW+XFb4821wvV0G/sOWSf6IWTkGEaWNoGR5R8EI6t9hyxODQlS7EeEh9DfDELk +kEwwnEj79AyV9NMsmekC8sTfXTMMLqbm2BtbApXW1cY6pvA0MBMAA9jI3Noa/04zwiL4YLFXhET E4IYfX2hWobnuUUN7yOvyuHmvbwvgwrHjnzz7ZdQ11SBjh7to28EM0MzkhGOujhC7cB23Lp2DDP0 G4YGCQpGO5D5OgnPU2OwMCulhD6HMckgJqZG0d7RhKTkGLx89RTp6YmIiwtFSUk2Zqa4mkaEuXGO FxCRUaLpeBdBTTNlcgQig02Q9LeQWkltgsb6Wsio0fUGaknVtE8FqUyQhOfZ6HEsyVo8iay3fk3f t3KRN8H9qeLzzAw0CdVKYxNtyK1Ph94JPage18K3Dnux134/SjLjhKBeIfMmyZsBy13g8gxfUbzv D4URPqe8LwluysniTqgkXIfPUzG711fPJRNXkMoh7fxe/9mqaTbCCEPIGxBhEWBEE4jEkLROX0Z8 VQtSW7phf9cXT/LLEVHT/ONgpFYOCc2IJMMfSTASTdeOrqsm4KlFdEs/gYUEyV1SxLUPI0E0iviO EWE+rn0I8S0teNrWjhdtXchsZxjpW4WRzkHEdQ8jpln83hiRyNp3i39LfFMLvLx9UF1YiKW+Lkx2 0jOmdz3d20Aw8uMDWH80jFDBYZjTDhUMJB3FZENIoiyCEW+CkecEIx1/YxjhOA+GiM1ExhqLbKWF kW05bmRuma5BRnppqBQdL+9jfFQs7LPItoimq0aedvlPBCP0CwUYISsvwEhHlh/aijeHEX6e67Tx eW+w4R8SB6i+V5NjJCnZwgky6RNYmZYBUyMkso+DVejO8lmDkSqCkRoBQmZH6mlahwWCD9YPg5GN P4YTk8KNLtFDWFyhh/EOLa2w5+P7AFW55J6QH+r5eKeEzswYPAYJPAY2BY736YMw8gFxD6vzlOHO T3RilmBkeV4KH++7cHV1JkAwhLbO5oDxLsljRORwwdUwLF7mWBGuomHY4IBVDmLlPkZ4P17mY9lT wvvLq2u4qkZDYRufh6/j4eEheFm2b/8G5eXZSH0Wh5TUWHhdPi8k+d7BYbR0dCH5+Ss8fZ2Jtt5+ VDU1Y0AygoGhPszMjuPVyzSEhvqipaUMr18noLO7AVU1RcgvysKr18+R9jwFSekJiHkWgpiUSMQm JSA2MR6vMhPx7KUvnr2+hIgEZ7zMu4zyppuISbNGXVMIZWq1BHTV6GuvIiPWgYneNsogWzBBy9Pt lZglw8sZrKS/XshINzOYP1R8nlk6L8d3tPdX4OhjT/zRciv+xewL/KP55/hXo8/h5+sF6WADRjrK 6WNqEYJa+TjFc2wUZ/TvghFeJ9+PIWRO3IBJUR2G26sxPtyBXjIK1c3FKG7IR2F1LiRkoObH+gQD NdVbibGOHMz0FWGyNw/jPYVvwYHi7/tLaOP1fgyMcABrQFyUEMAastbPyEbjzWPTsHHnsWbMbnvD P7MYkRUNQudn1rd9EFhasxqMStsjSAwu7EVheOFeWxMaRYhv6BA6TYumZd53o9iTwfEdcS0iYTA7 jvt4ShKmQiAqT1fF61J4yvEhpGfdQ0LVDLeakQ96x14RHviORwpmIHmjagKr6mbE1rQijqAovq4d CfUdSGwQIalJjKcEWTdi4nDx4UMM0HueEjdjrqUO8+2ULkWNlNZa30o/H5I8/bHelf7k87zvcH8J Rgh8xjrpW+tsgFT0CgsDL1H/8hEGy9IJNLowSiAi15hktb8RuRhC3qefDCMfEHfztcznXVgho0xl w5UZzK5QXiyrgDjlBiZGedTeGdpGhV/5cYKhp0v/wkGERT9OGKmfnhTdLMHIrAid2f4QlSTQNrKh CgGsb2zzAml+TcKIvgq1EYoNSlgEM+/VPNlsxY5HuSPSBQKOtQ5Il+a519ZResS0bZps+ziByHg/ vYhOAo5qute7q2PT9NRgZVSEhdEGOk0FFiW1WBpuB3clwcGsH9LfYeQDWpzswQI/dIKSmXH+MHtw 6uRR2NvbC72iqnNvqRuA431iiOAqGAYK9oAwRLBcXFxgZ2cnAIWGhoYAEgwjHMDK2+XNe+Wtathr wtDy1VdfCcGs8n3k53N1dYWjoxN+/4ffoaG1Fv2UqbgcccOITIY+yRg6eocRFJWE8oZWSOcX0S+b ENygk/OzmFmYwfgEPfuVeczNjSMqNhhFpdkYkQ7SB7OAcdoumZnC8OQkBqfG0EPPuWd8FN3SCTr3 OMbpGPFgJW4+ssMtf1NEvjiKu6GHcfHBVnic24LbDxwg6iRjO9GIQcooR3vqIe2qxYS4Bgs9RNVd q4ZcMIw/EUbYMzBJgMMtSnrHm6B9XAef2+7AvisG+PKcGr5xP4A7905CNtwESXc1JO3lPxlGWJKO CmE609+ECTI4EnETJke6EU5wd+78UehbaUPTXAOWHtYwtzTBlUtn0FhbgBE698wwlWBFhQQmZZjq K3sLDhR/319CG6/3l4ARNu4s6wd+8M0oFEAksqIR35jZQ/PcFRhevwvdq7dhdPM+jC7fhtn1+7C9 5wtH7wC4+YXiSEAEjofE4GREAk5ErZdneCw8QqLgGhgOJ/8QYaTfYxFxb7Rx/43i/Y+ERsMtKEKQ S0CYcB4H3yBBNt7+3+uhP+we0PTuY5jfeADjK3dgectbWLan9Y7eT+D+4CGuPwnA8HA/wUAzZuh7 nCMYmSYYmfobw8gQwcj4YBdkQz2CpKSJkb43GidtBiCK+lvCSGfKzf+/gJHFHwMjGzVP7+U9Wpld P1K+ACRrIMLDqyzMcjcZw1ieou3sIZF9DyNz74QRKtj93DCyIriHCDreoZUNTXd/fhgZ+ZvCyNJU H71PHnuhF9PSPvSKW2BhbgJTU3Po6jGMrAaY/lAxKDCEMJTwPDfjdXJyEjwiXDXD+/A2BhGGDV7H +zOg8L68ndexB4TXcyDrp59+KuzLkMPbGWRsbGxw/Phx/Obff4uKtlY09vTg4y1bMTy3iM5hGS7c 9EbHwBgm6OMeneHufYEmUSdaxB3weeKDiopiKsl1oqu7Hcu07XFwIGLSUtAlHUPLwDCahiSo7R9B eV8fins6UCTuRHFbL4pbe1DX24MXpS/RJqlCSPo13E+wg1+6MUKzDRCeYYVrT4xx9JIWwpLPYkCa Q5lZDYa7eFwDypxFNQQDq0GkbBi5h9SNxvLHSOjYjKCB+3QQS+pwMcILfzD9Bh/ZbMWnHvvxH8Zf IulZIEZHGoV6fM7AN/bWyvMbxfu9C0aE9aIqIcZjoq8JfZ1i9HSKcPbsSZw47QmfkMdIeJkE38gn eBIfivCnsbjtdw/GNkY4c84T3WK6xmALJrlKp+O/Hoxwd/DsFWEYcSYjfzXuGV6IB2HkdQu3n2Ui RdQnxHNEsoejRYyEJlKjCIlrU/aIsIeEmwFHVDcjeg1s5IpubBe8InwO9oo86xlaJ8ET8h7Jg1Xl 5+J7fZ9iG+g+GzuQ0NKJxNYuxDWLEdckEu4ruq4Vr9vacY6AJC8/i9JGE2ba6zHbUYcpcSO94789 jEwPdGFigCBkTVNDfeu0GYAo6u+ekZ+mHwMj3Ez6QzCysji1TpibeK+WZ8YE6JDrjUdkLU5zfmaA bC+Pfk/bJ2hf2fDfBkY4QHWFoeMdojuk4/7SMMJkRmAx3UeAsXkT3nfpw017369lgpHl6X7KjAcw NdaPLlELQYAeGX0eK8YImlo8vzl4bCY5jPA8V8swiPCUvRpySDEyMoKVlZUQH8IAwuDBMMKAwqDB vbByACufi5v7ciAre0sYRngdH8/NgU+dPInPv/0OLyprkF5WhTN3vDEws4SM8jpEpmUQhFCaIjiZ pQ8iq7Qc6Vk5kE5P0je/gKkpIuDleXSI29BAkDJCwPIoIgoZNfVoGJWhVjKO0gEJcjsHkNfbj/zu IeSKhpFPKhB1wT81Cek12WibacDjTE9cS1bFkwIN3H2mhIdpJjjxUBmuN3bAy0cTeUWhmJY1oK+l EDO9zZjuoky6p55goAaSgapNDeYPlbS/nr6benT1UMY13oDz4Rexy0MZ+85q49ujSth7VBVx6QEY lDRSpk0Zeff3MMJeFcUO0xTF+72rae+oeLWlBO833FUPUXcv7j7yxsUb1xGbkgTPcydg7mQFl1Pu MHOxguMZD9wO9oFfXASOeZ3HHe+7GOQmoKJ6Mh7rwYC12e/8ObXxej83jHD1BhtxNvTuQZF49CJP aE2z1/EoIiobhdY0XCXCA+1FN7UjgpajCDoYQLi6hiGEl4UpSQ4FcnG1CsMIV7UwXPBUURv7Ddko PpZBhO9BLvm98/kVf4tcivswbPEy/z6u5okoK0VgWiqSUhMx2deGKcErUkfvlpuRt76Vfj4kefpj bZb+Njbt/RCMTBGMTPb3vNE0Acj04Jr+DiN/cf3cMLK8MLlOK7Pj79XS9Cp4yMV2Vz7g7MLkEObI /i1MDWJxgraP07Y/A0bmJU0f1D+scDDQuoSzKEyX5qYxNzVOv5MS2AK9ZEUtcptjMloztH1urfOy NS0tjAkQItePhRH5Q3ijGQ5Y7X+jjUDCy+/dTtoMMn6oVogKp0Z5kLB+dLY14pTnEegQgOjpmhAA cICqyVvA8T4xbDBcsCdEDhe8jkGE17Pk6xlAjAgseBt7Qxha+Bw8z9vl3pBvv/1W6C6eq24YauTH njhxAl9u24mg9Awk5pXCyNUTIskklcKD0dLVj+nFFUwuLGNwYhIxqc9Q396BmaUFoZpmNeHPYmlp Eb0j4+gelqKOSpnnHvihcmAUDVPzKCQYyeuXonBkEjndEmR10nLnKAq6h+GTkoribhEKequR2R8F 94AdCCzXhE/uIZwJ3w6nO1/hhN8OnH68Gw+DnNA/nI+ejiIqOTZgQtxMpbpaSAkgRvvKNjWYHxIb UQ5aHequQk9nGQakTTj/+CRcH7rjQe4TeJeE4OLzu7iV/gDnvY8jKvkxhocbhL5H3pQwKTPnTsM+ BB8bNdReJvRXwjEofe01CE1IgoGNLSKSEuF+yhMnzp9EdWM5/WYxxH3NCEsMhp2nE7wjwwXgczx2 HGmpyRgW0bPorn8LDjb7vT+nNl7vgzAy2YIlWTsVqDqFANa7AX5CD6zBtdXwb2hcZ7TlxpqNOhtr t8Bw3E/LQlxNK8yu3BViQYTAT9qPg12FQfKqCF42iEGE4SSmvk04l9yLweJYD/ZuMFikdb/dadlG MbDwlD0pDCt8DoaJzYJVhftSjBkhyQNt5XoTqMui8yQ11iOpuJAg8w6l6RaMt9diupO9f83CwHWc vn6MNktz71Y1RgfLMExwP97TCUl7NaZ7cuj6qahKvQdZTRbGekWQ9NM20lBXO2SDPZgY7hOqbUZ7 OiAbHdoUQuTi7VMyiQAjKwsEDvMzwlQwmpvACOct75PivqwPwcgUj7FFMLLABWP5cYKh/9vBiPxv cZFDU4kRljhIl+5sQX5vK8K6xUVaXpjH9AwPh8cH0G+Yboco0xcdRXG0TEBA9nZ+kX4faZHy5o0w wkGmGwFEUZtVzShqYzUNA4iiNsLICseMTAwIMDIzWPkzwoictNa0TIlISEgMJQKYzAstZt5ICHhZ pS2GErLYf2EYWa2ikWtjVQ0vv3f7T6ymWZ4aErpVH+pqxaXTJ2BrYSm0oNHTMyUYMYW+ntlbwPEh MVwwMLAXg2GCl3meQYKBgr0hDBq8niWPBbG1tRU6OuNjGFp4HwYZoVXNN98I63gbe1U49sTd3R37 VNTh7HUd8TkFsPQ4hjpRF1S0dDE9O4fpaXqf9N1Ep6ShrKEJnQNDmCX4mCXSXl6h904ZA3tHFuZX kJz2QqiuOXrlJmpHxlAtGUduzyBesWekbxw5PWPI65WgoGcUeZSxB2fkoEDUg5yOevhk3MDNZ6a4 l7kf/oUHEV5mjKBcE4TmmyLgpREuPtJBfnkQJIPVGCBjNiGmDLurXoCRsd7STQ3mh8RGlGGEm/SO jrfiTsBFHH94BMGFYQgojUBIZQz8S8gQvvJBTEEE3M5bIzs/nuCHW7uswogcSD5ULbNRY6JKoYqG +yzpaa2ApZsbbj72wT0/X5hYmqCltQaz9IFzN908guu0TITU9Dgo6+ngbnAYbvr5w9bRBq21RVSS bngLDjb7vT+nNl7vQzCyPM69+7ZhXtaNVjK0t/x94P86A8E11Qho+t5jIJcwau8aPDgSGPtlFCGi vAE2t30QX/9nwAjtw+fiqhU5iDBYMGRwNc1G+NhMDCF8LOvHwEgoKbh2veSth4QWRKTomkoEv0zH 5dtXMDnUASkB6iTByATBCI+wzSPrchr7odoszb1LMgLo0aF3w4i0NgujA2KMDHdjdKRXEAewSkZX 5yU0vxmAKOrvMPK25H8MI6zl5dWWQXLxMmt+fp4K/PR75pcxRxns8sLEe2FEaGr7E2FE0SvC2ugZ +RCMvPGMUJ4wPVDx81XTLJPh4YQjFyeopdkpAURWOCGxC2ieluWaox80O0EPgOY5spao6r8yjCzK BugRSHHmqCtsTU2gelAZZibW0NXhZrzmMDSw3BQ43iWGChZDBFetsBg2tHW0BW+JHErkXhE+hgGD vSU8zwGt8vPIg2C3b98utKrhdbyNQYe9KAwn5nZ2OGBoguyaGli6uqBnaBAW5qaYkY1iRjIofDB2 HkdR207AxUGsK/SBMIDSB80fNr1EAs4VDPb1Y1gqQzXt97KqGlUjo2gnsm9aWELp8DSKBghIKFPP bBOjuHsAL8jg1PSNorynG6efHMOFKH34ZCsjqlqL4OQQgnP0EZSpSzLAmUeqCH96ljLAaki6mjAu bsMEZdbSnjKM9RVvajA/JDaiDCMcK1Jck46jVx0QlBGAhLpkwRty5ekt3Ei+jUcvH8M75QFuBF3E Pd/zmJC0/GQY4eBV3ne6rx6VBenQMDNBYEw4nD0cERLivQohHeWYH2qApLUA0sYcymH7cNf7LmyO HEXsq1fQszREbKQ3ZqXNwu9QhIPNfu/PKcVrsT4EIzzu0YK0FQvjPegQN+CK9z0EZ+cgqLoKQS1v V2twACsbfPZoWN1/jNCCKgQXVMLtcQjBCK3/M2GEQUIOIYraDD4UxSAibzXD1/2xMBJUt17yflWE vlVIkTVV8E9/hnPXL9LzbSUYqcUEwbasl9/t3xZGZHXZENE3J5kaRnFVPnKKM9Av6cGgtBcDpO5B gqe/e0Z+tOR/7P2YmJgQPCI8pa2YnZvF3Bx3rb6w6jmhAuA8TWTT81ia/8vDyPKMbJ0Wp0ZJq314 sT4EI0vSISxT2oCsg7KtMoh/PhiZIYCgH7kwtXrji/TA5sYwOSxCS3Ueil8lIC81alVpUSh9nQhR bQHmuG331AD9mEFKa1JBb2CEjlcEks2gY52EFjOrWl7rU+R7cTXN97DBA9+tg42/MIzMS/shaqqB 0u5tMDPQg76WjtDjqq6uKTS1Tcnwr0LC+8R9gMilq08gQlNtXR3o0DaGCXNTM5iamMJA9/t+Rngq BxOGC25ps2PHDgFSeLscRngbdw/PcSPyeBMeXO/06dPYs2c3jp89h68IYJp7enBIUx3i7g5cv+ZF nwllEpRRsIvQxsUddS0dGCYYmaWvfWmFvnjBD7KqxYlJjEvG0Nc3gOqmJpS2tiLsRTruJ8Tidmwc vBPSEZSeiYiMXES+zkZsZi6e5pagrKULJbTv04o4BGafgNPD/8D56E8QlKeKsDw9+KYp48lLLWi7 /QaeV1TR0PwS0t42SDs7MM716d3lBCQf9oxwXMdGcfUKt44ZIWOaWZQIj0t2qBmtQFRlLE6En8Pl xBs4GXwKN2h6M+Y6gtMe4+bDU2/BCEtuAN4FI+v3r8VIWzlkQvBqA1ITgmF7zAMJL1KgpXsYzfWF wv4jrUWYYc9PczaWuysxIapGL70be09PXPP1wR3/ezh/wQXiVm76u9rbrVybPYOfU4rXYn0IRhbG 5DDSB1FnMy7dv4fQvDwEVlcjpLX9TZWFABakN01761phceshIssb4J9bhmOBUUIwKMMF7yvvm4Q7 QYvYoEiOF1mDEQYHPh97RBg+uGqGPSJvmvRuAiCKYhjhOBGGI/ba8Ll+Ls8IK7ahHiFZr3Dh1mUM dHFLKUon3Q2Q9jVS+uS4kdX4oh8qTj8/XAT4VHod7q4n6BELMDLTXYAZ0TNUp96HrDYDfVIx6rrq YGhvCCNHI9gft4N/jD8q2ivQI+3G2OgAZCOrktL8GAGIZPR7yUaGME0wssgxI4owwl53BRhZXhPH PyjGQGwU76+oOZCx5fVcLqKsaYpgZG6ln2CkUmhNMyVZhZFFghG+jnAcB2GsZWGb918i19sg8WP0 g/7oXoYHBqhwEYXo0HDkZ2Qh+3UGXr14gWdpaWhrbcHM3KLgGZkhg49pEdozA9FWHE/Pc4iAZVIA kXUwIgcS0gp7O96jjTCyNE12WkEMHIsT75YQ7kB2dHWZoHOMbO1YDzDWjqnuUnRm3/55YKSm6iWK S9KxvDyA3vYsxAccQ9gNY4Rd1UDMVTWk3TFEYYALKqNPID/YFc8f2SDmhh7OWvwJ9z334FWMFyS9 VQQCRKoEDjPj/UILm7GxPoyMdhOgsCtoEwCRa63prlzLs+vhY3maYIeo7F3i7Yr7/1QYWZ4kwCIt Usa6ICP6W5Dh2qXz0FZXga6mGjQ1NWBkYg5zazto6NLHa0owsgYYPNXQ0hSm8nUaOtrQ5MHs1qRt qL9unuFCT5XOqa0LE31DqCofho6WtnCspjYZaoIOrp5hqNmzZ48AH/IYE7knhPsi+eijj4R18jgS bkmjpqoKC0sbfPb1FkQTODgdtcUt78u4dvcSSirK8TKzCLl5VbjkdQX+foH0YaTjNX0kGfSx8Hx8 fAJi4+LwIuMFwqLC4R/0BEHhwbj36AGu3rqGR/6P4R/wBKGhEUhLe47MzBxkUYm4oKAIwcFhyM3J x6u8dKRWBcDq8k6Y3/gY2l7/B3S9/lcou/wvMD/1v+P47Y9xK0IdEWlHUducht7Oeox2UWmsswU8 iNhE1/sDWBk8NpYcFeGBYzw6WnJx+qI92qX1iCqKQkhpJBmSGASWB5MRfIykklgEJj7AXe8zGBtY Mwx0vDxG5HvQeFuc4Y9S+ucp3++kuB5jHXWU+TdhaKgD1x5ex0V+bonRsLYyxBQZH+5HZaqnVuj0 TUbLKwNtGOqoF5pfn7xzDRf9HuK67wMYmOhitK/9LTjY7Dn8nNp4vffDiBgrVEKal3TQNzOAltYG ghFvRBSUIqKxDYFN7QiWewnkcEGGPopAhFvF8EB5vtklCCishFtA+CoE0D68r/wYOcQowoAcFrjf D4YI9mwwWDB8yKtm5DEgiuAh30dxuzxYlc+neJ2fQwxWMbWNCMvOwsUbVyAbElM6qRP6n+GegUc4 HWzyDn5ODVM65nQ2yVVClDYXRfVYaC9G23M/TNUkQyRrgfNVN2g4aMHyjC2UrFSgYkuFoKMmuBZ0 Az20/7xsgEC9DxKuypEMYFgyhKGxYQyOjWBqeITePxm2cTKaVHCRSqhASaX9xUWOhZjE7Nw4McEc ZpanMUL5/Tz9j0xS/r1C8EHGkQ3sRil6VpZBRpSDM+c4lpFjKxaxBCql9xdhIO0hJgfbyOIz/NA+ DCMMQAwjXKZisZef1r9TGwBDHt8hr0bhqUwmE6bszZidpWvRXw8V8J4+fYrAwEDcuHFDiOXjBgVy zzZLndZdP3MBenuVcM7CCan3A3Dd7gi0t+7DwW+3Q2XfQahQfm1kZoa4uCgCvW6h1+uC1FC0laYC E/Tb5qmgv8HbsU4bYj42al1NA2l5hsBxzQOyNE32l+YVbSpmGIiGyA6STSWbiIluUKZI84N0DL1r GdldglRIWrHSV4HOzNsYr4wEhpuxONhKYPFnwkic/0ncOmOE2yd18NTXDXVPL6M/+y7mK3yxWPoA y8XeWCr0wUTGHUxk3cFU/n1MFz7EFK0fyLiKiugz8LLaj5g7HuipeoElaQcmx0T0woiouJvxqaFN H9Ab/cJhZIqAytyIPSKq0NPWgBbBhoaWDqwdnKGlbww9Q5M3IGJgZLjq8aBllr6hAW03WAcjWgZ6 wlRDT2cVSAge1Pcegtr+Q1A9qAQ9LS0BRhgs+HwmZqaCl4QTOovXK8IIz3Pz3j/+8Y9vvCb8MTg6 OgotalQIoj7Z9gc8zYlAfOYjhD7zQnDKBTQP5WJothUD060YmW7C4EQdqR6dg2WUyTRgUFKHgdFa 9IxWo19agz5JFbpHytAvoRI8zTcP5KFTUoJBWb2w3DdWjeFJKu1NtUI614q2viJhfftIAbqXivHk tScevDLHgyxdXE3cC/9XBvBNMkB4mi1CU11w7pYe2kTczLcDo90tkFIJcoLH7+h+fwDrD4ERcUcZ 3I5ZoKKrEOH54QKMBBSHILgshErlEchueQXfmNu4df8kGYu1gfLo+D8XRmTiBjIAqzBy9LwnvEIC cC/kCZwdLQiyatZghM5PMCKlUvESGYqZ4U60ipqQnPsajhdPISg+kkBWBWXFGb9wz8hGGGnCpQf3 EckwQkZ+Mxhhoy/vDt7gwg0EF1XDP78c7oERPwhGFMGBQYRjReReEYaMD8EIi9f/0BiRnyKGkbj6 ZoTnZOPC9cuQ9Lf/zWFkidLmsrgcTWk+GCyJwtOCWGg6a0HNgQDE0wjO112g56EHdUcyqLTOyl4f RSUZkJFBGpX0CDCy6hUZxhirvxfTBCUL0xNY5Cp+woeRUcpPl+cxOTeB+rZaJL5MwOXH12Hobo7d ugdwSE8ZcwQn8/Nk5H80jMyvwshAEfr/wjDypnqFlmdm6N5oXVNTE86cOSMUDg8eJJhQURHyWhbH 6XEfVJz/Ojs7w83VDY42trAmW+Gib47zVs4oiU1DzfNseFrYYd83W6FO+fbOfbtx4OBuGOupoSg7 DR1VmajNSaRnMEAwQs9oMwhZ08YA1I3aCCMsBpF5gguGko0wIthVsoFsD9kOLss6SV1kD/swR9/4 HE0XJZ0A5QvLPeU/H4yMlPqi8/VlTFc+xlyZN6ZybmI48TiavE1RelEFWZ678czuayRafook6y+Q aPsFMk7tw2C0B2bSz2Mi7QoWcn3RFHka1y234eEpA0xK6jEx2YHx2X5MzXwIRlb7EfmlwohsUIz9 u7bBzJAMv4YaGX9tHDikDAsbBwFGDIxX+/5gCJBXrTAgsHjZzNwMWgQmitImcFHX1hK8JiaGRih6 lQVRXROig0KhrqQCLXUNGNN6LQIVIxNjoTqGvR18DU7wijDCMMOtaT755BPBQ8LVNLydp3Z29jio vhdfqf4Wj54ew91EY9xKVMWV6N3wfq6Lh2nGuBNvAL80K9yNNURsgScCX9jhUbI5bkTo4JyfEk54 78XpgH24HKmKm/E6uJusJxwXkGFD8/oIzLRH6Gsn+D+zQcBzWwS9dEBAui2d0xqPUyzg98yO1rnh cpQ6zkXvw5mo7XDx/hPuxGrjxhM9mDr8CY3iJOQVh6K3rxwDXZSBdjeuGvfuYkz0FL2VuSrqQzAy Survb4Oduylym7MQXRaDgIIgKokHI6oqGqlNKWghCPOPvyfAyFBP9U+GEa5iGiaYGh4SwcDaEBeD n+Cm/yN4XTgOWVftOhhhzXfXkjHvpJJWG+q6WmF1xAmPQvzg4GyFivLs/5Qw8j7PCHszYhpW+wrR PHERURVNeJxTgqMh0QIQfAhG5NUpPM8woegV4emHYITX/ZgYkZ8kOm8CPYeI3Bycv3YJI70cD/U3 gJGeVRgZ5/TZXInFrnKUJ93FdFs6jN21YXCU4YPyNzdtOF11JBjRJThRhZGnAfSddGDuZozXxc8h oTxVMsqdoQ1gcmgQU4NDGB2kZekoZmYnMDc/RQWSMUySkYxOiYXjMRdsUd2Bz5S+w9dau/Gt3j58 rrYNB01UiBKAKSr1C2ECv2AY4bgOXmYIYcDganDuWoEbGnAez55ra2trIU9m8XrOpzlmj5cPq6rA yIAKlpo6cDGyhIWyJq44HkV5ymvcPHIan3z8CewcbLBjxxZoqx+CrtpeeB13QF9LMSgz+6Bn5MfC iBAHQt/qrKxfAJK3bOoaiLD9m5f2YEkqEsQB6rNkF2d4EFX63jHcgEXKozszb/08MDJbch3T2aew UuiFzhBzVN1QQcMNDfQ8NMbYEztMBThiNtAJc0FOkPhYYvChGRouqSLB5Hd4avkxmq9pY/npOUw/ u4CV8kcojfDEcYstkAyUY2q6CyvLsk0f0But9SMi1/Isx4AQGKxpmbQy/W7xdsX9f2rTXqFfEdLi RA8WxrsxJenGXkokdpZmUFdRJgDQxc7d+2BkZgltAxOYWlhBX0cXRvoGMDcxFaZCNQvJwswc1lZW bzwlgnR1oEsQoUFwwdUwZ0+cIoM7iFOuRzDWM4CirFwY0vkOHzwEMzofJ3oGC07c7BmRt6BRhJEv vvhCgBH2kPDHwfsyvHCvrrrmavhK659xIVQDd54dhF/+DvgVfI2A4m00vwdhZeoIK9VCfJ0xlVDV EVNjiKhKPTLU+oKiaw0QXa+HyFodRNXpIqxaC2FVmggqU0V0gz5885VW96ui/aoNEENKaDAV5oMK 1RBfbYrYIlP4ZSnjScEhRFTTecpM8DBeGwHxDgiO8sTQUClam7MhG2nDEBnrMe7sq6eCoCCfVLBp BqsoeV26ohgOGCaG6Xzjk2MwsTdEfH4MfF56I7IyFJHlIYgsDUNMSSSqh8rgHXEddx6eRj+VGIVz kLH4IU15OTZlI4xMsFeEgWRYBCVtJZwP9MPtAF/4+tymd13/FowsDzZASgaqS1SPrIJMmDtawfGI I9yO2iI3P5VK0/95YSSAYCToHTDCQagqR88KXag/yiqCZ2jMWzDCILMZjMirZ+TAwSDC4uUfAiM/ JkbkJ4nOm8R9peTmCjAy3N1C6eOvCyMM5ONrMCITcWdr9ZC15KMtLwz5Sddh5KFF8KEN05OGBCOa MPTUg+1FK4KRw9BwVoOmGxWGXLVg6KqPskb6HskYTQ73YXaQSsn9/RiTDWCMjJx0ToIp+g9NDoOq iQa2q+3GNyo78IX6dnytvxcfa27HVksVfKm3F45eHrTnDCYZRjaAyC8JRriahoEkOTn5jWea81xu scj5MufF3PCA53kbNzTg/FcurlbXNTeBgQXZBlrWU9eEg5E5bNT14GlghcSHATCg8x1WOwwTUwPs 3PEt1JV349CurxDkc5OewRg9i/F18LFRfw6MMIjMSPu+hxEFm8p2UG7/5qSddAttguYISGYISKbH xJinPGFluJZgJP8HwchmTXk36h8G0lywnHsME2nO6AkxxsxTd+D5KSwlHMVspBvmwlyxGOqImWA7 jD+xxrCPCcaDbTERZo8BP1MUHtuBbNdvkWj3EVB9H3OVD1GXdhme5jspIy+jH9AtkN0iPQDKrVZ/ vMKDWp7lINX1QLFO3I/IBlhQfHA/N4yw5mVdwsvgQfRm6YU5WJtDTWk/DPW4+kQPJmYW2LH3AHQM TYmU3aF2SBmm+obQVlWHjbkFDLR0oKdBH7W2Loz19GFtaQUz7ryMQMWAltVUVIWprrYOLp89j4KU l4jzD8ZgWycmB0Zxyv0oDuzeC3MjSry0j5GxkUDbDB8MGSz+CNgjw/P/8R//IQSxcqsa3ofXs0yM TeBwxBpfav4KO8z/d0SU6xOIfEVA8SVCKr8mMNiL0LKDiG/SQVyTtjCNb9ZBUqs+Epp1Edeojeg6 NQRVHYBvyS48Kd+L2FZNhNYqCet8inYgoGwvnUcVIeVKCK1QFuaj6zTI2GgiqladwEYF8bQtunI/ Qst3Irh0D3wzaP6lMVxPfYU2UTKV/DnT5NYzZJTJWEt7ayHrrcREbwlkfSVvZa6KYs/IRhBhCaBA MDFEGW9HtwjWRywQnRuMqHJ/hFc8QkI9wUiRH142JSO1IhGPIm/g2GkroV8SPnZ8zevxQzTaUylM GUZmupuEapoBuu7wUAf0LfVxNTwEl7zv4sql05jua8I0AQ7HwoySIRplL464BFK63sRIJ1KexuDG nauIjg/B7fsXcfPWScEzwuLfy3Cw8Rn83FIEEdYHYYS3jYmoRDUEkagNjyMj4fciE+ENrfAnqNgI I4JXo6YZHDOi6nlOGNeFq2nOxj4VvBTcV0c4gUxYUysC694GBDlAsHdD3p+IojbCCE8VtzO08HUY PhhINp7/p4pB6c18ZT2SmjsQX1IsVNOM9LT+VT0jPAwCB8iO0TWnelow1s4gzAPm5aOxIBRB9x3g cd0O9petYetlCcertnC/7QzXm47QO6IFg2O6UPXQgM4xPRy2UcKRi04YG+/B2JCYztmO6d4u9Ek6 MTQ/hMb+RlifsMUXh77BFq2d+FZzJ77W3IFvDA/gU/092OGghc8N9+ErApPrwQ8wOj+KmcUJLG4A EQFCFDS3TAaZW5nMEoTMLRF2zBBjjGJpqAQDad6rMMJDk/A+K/N/FowweDCEyD0hLF6enJzEzZs3 hUIhwwZ7qdnjwfksL7N4maFDLvk6BhRjEyoYGlDh03C1ep494/qaBH4aOjA/rAU3bRMc83DH/gO7 YWCoA011ZWioKUFDZR8O7d2G2soCKtATtMmGMDU+jIU57ttrvT7UT8hGGGFx9QzbYvaQCLUCCvaP IURRy+NtpHbhW5/jYVGkHViZaAdGqrHUQzCSdfNHwciitGWd3sBI7j0VFNxVRtVjXbSFWmAo3gWj cW6QJR7FZPIJTMXTNMoNE5GukEW5YijcESI/c2Se3oXnnlsQZvZ7vDi+C6PJ7pjKPo3ZosuYKH2A vOATCD1jSw+HPR9jwo9nKOGHo/jglmm7YjXLW5pae1gK1SjrXEo/czUNV8/MjBIN0pTPPz8+iKTY SHz7xZ9gbmIoxIyoEt1q6Rth7yEVMvqGsDezhIUeJTwtXeipqEOXZKihDWNNHagfVIL6YRVYmJjC wcZWkLWZubBsTHDiamWHzNhkXHI/juC7jzDa0Y289Nf46uM/wcLIBNrqq4FQPCgeV8NwPSUncl7H zXd5bBru8IzrLbm/Ef5YGFx4yrEj9q62MD2ig/+59f9FpVUzPMnegaCCbxGYtx1BucpIrDFHQp3x G7GHhL0b0YK3Qx/hldpkOHSQ2GqKkAoNQTENBggsVaVSny4Bhy5Bjg7Cy7QRWaGLWDo2scEUyU3m wjSx1pAyYhUkE5iEl+5DcNEhPGtwwLPiE7jlbYLpiRrIuhsgI6MsF0PEWFclqQKS7rVRft+hD1XT jHQ1oEncDM9rrkiuDEZo6Q2ci7bCjSQXXA53ge+zq0gsjsGDsKvwuuYGbn3DYKEIIzz/LvH2sb7q 1V5XCUYWB9ohFdVjhEqhLS0VOKBxALdiInH+7k2cP3uUjqlbDyMEXmOiQszwKMcEMrkvnsLJwQKu HtZw8bBAXJIfGazq/zQw0kEw4hMRAV+CkUgy+P51zW9V0/xQGAklGOHWKYqGnsUAwdUzDBqbeT42 84zI5xleWPKg1Y3n/jm0EUa4miaxrBQXb1wl2G3+q8MIe+NkazAiWYOR4Y48lGb64uppyi+OacD4 hC4szhrB5qIZrC+Y4pTPUVidN8Fh+wPQ9NTCISclGFA+Yuauj/jUEEjHukAlTSxIB1FL38Cr6gzs NT6A77R34DvdnVQA2optxvvxqdYWfEUAst9FH1/Q9j/p7sInKltQP0hgND1MILAeRH4JMMJTbnrL XhF/f3+hwMd5rZmZ2RsAeZ8YRORVNAwthgQkekaGApCo6etATVtTqIY319aHrbYhTA31sWfvDmho qkBPXwtKyvtx8BA3VtDBt99+jqmJEYyN9NJ9zgqjK8/PyjA/I32jD/UTspnkIMIekgVBBCFrmhvr XqdVaGjCnKwdM/StT0vbCEZagdFKLPXm/iAYUayOWR5rWSf5+n9YbgvBYOY1FPlb4vVtbTz1UkL4 0e8Q5PwZfG3/gEDbPyLS4XPEuH6N+CNb8PT0bmTf0kDWbU10pRzDeN4dzJb6Ag1+mC27gtnyK0BL CPpSbuDZaRu0vIinBDEhuIT4QdGv+8XDyKykS5jytWbG+jA/JYOTnTW+/uIzGFKiMrOwxiEVDZy+ cBkP7j3Coe27YW9iAQsd2kYJTOvgYajvOwRTTT2Y6xlC87Aqdn63FXu378Th/Qeho6aB/Tt3Y9fW bVCiY4+YWKM6Iw85iWkoTs9Ab3M7dnzxDfzve0Ob9mWPBw+Gx3TO0tBYjR9htyFX0XAENy/zvLy5 L39ADCzGpuZwP30SX+39FS4+VsaTZ4cRlaeBqGwDRLy2R3z+EcQU269TXKkj4suckFDOcsaTXGPE VTkirNgSkeW2CCk0Q3ChOeJrnBBRbC3sG1Nkh2hSbAkf74CkChdB8cU0X8hxI3pIq3dBZIENnqRZ 48RVTfrgO8nQiQVDrCgek2W8p4HURHDStGkmK9cHYYTmM0ozcfbhETx8dhrHgrXwKNcVkWXn6V4u we2WHiKzgxHzMlBoTcNj4fxoGOmvocy9XICRsudxKEyLxVBnA1qaK4RqmlsEs5ce3hViRsa718PI iAAjBZgm2JCKGyDpbIG4qRrNzWVobC/B2BR3uFf5nwhGWglGwuHz/DWiW0R/ERiR9ycihww5hMi1 GYzwlI/jYFe+htwj8peomlGEkVCaj6ffnVRejku3rmGgkwOz/3YwMtzBabYeQ+J85L/2hrvzLmg7 H4SWK5XInQ9BxX4f1J0OEpSYwOWGDXTcD0PZ4QAMTlDBylaJYISgxVkPEmkXhgbb0d/bjOymXHx0 4BN8rbMNv1f6DF/p78AXBjvwO7UvsMNGCSruhvhcfw+t24uP1bdht5ESD/hPwDALLEwTP/yyYIQh hGEkIyNDyEsZQjhf5UKgPD5QUQwciuJ9GEa4UGhlaSm0kjQ2MISOkQE0TWlqYQJTWytY0HltqWCq dvgg9h/Yhb37dgpAYmisj0O0bvf+PVBSVcGD+zfpd0xjepJ+M/3GuemxdfpQPyEMHhvFIMI2eXqM 40LIxkl73ojtn6IWxhqF5vuzBCXTBCTT0laCkWaCkXKCkeyfD0YW64IwUxWM2dpgzNQGYLLyEaZr HmGq6h4mqu5ipuIuFsoeYLnCG6h9jKXqR0B7MKYq7mGh/jGmawMxUxOEkcLrWGn1xnzlddSH22Eo 9SaKbngg0ssTsuFOKPZ1vx5GaL0CTLwlggsGCrmWCBAYQBSluP/bMMIwIxft8xaAvF0NxK4pnueq Go4ZmZIMYrC7Axoqh7Brx1aoqByGHiUuQxMTNNY1oCgjE67WttBRVoGJlg5OOLvj/pUbwlTjgDIM 1DXhdeoMirJyKPPpQ3drO0QNTehubkUgAce2//gYVS9zMNND12loxVCrCAe/24HRzh4yQgN44v8E 6uqqOKysBA11NaipHoaqihI+/+wThIeHQlNDHYYG+vj4j3+Avp4u7asmeHCMKPFraejDysIZqhq7 oGX8e8SlO+GK917YHv0Ex84r4wIZ4/MPVDdIDRe9NXDJRwuX/bRx4bE6Lj/RhoH7R/BNssP1YH34 P3WAx4098I6xxONYW9wPM8OtIEPceGKAq346uBloICzfCTTFmWuqeBBmjd16/4hbIVbwemCJzr5y VJcVE5zOUYJtXtVIMxZI04PNmKKMbqpfjKmBjk0zWbnk1TQbYUSAhK5q9HdXI+JFOMzPaMP47FYk N19CUvNZgqsTSKm5goicS7gcfga3Iy7C7qguejrLhSBTBgvhHGQweKoo2YZl9owMtpdCJq7GrVPO iPC5Re+tFT1UCtYw0sT1qAjcCvDFzZsXMdnXhMlOBplqgpF6AUaGW7OxImmib7kMw211ZKRa0Seu xehYO8R0P8PdVT8JRvgZ/Rjxb1bUj4WRR+Fh8Hn2CjGtYvgRjMjjP3jKCl6DEY4VUfuRMMLeDIYM xRgRRRBhbYQR3o+nHCcijw9hz4gAC3wvCuf/ObQRRmLrmvC0ohKX7lxHv4hghHtfpfTFsVEMpPLY oXdqk3e6TpsdsyZurTVB34OMrjfVS2msnSCIvonB7gLkZz6Go90WGHmqwvikJkxOaUHvqAqMTqgL U88HDjA9TevcVaDvoQotRyUYc+yInRqqWgvQQmm/sqkIv93zEb7R24FPNb/FFwQiXxruwCd6W7HL QRUHPHTwJ+3t+Ex7J741PoDPNXfC6/FVjLHHfHFKgA2h0653wcgSw4h0UxhZHiQYecYwQqV0AUZk q4AjAMnyKpCwCEawoe8SRW0GI9x819PTU4gHkUOHvKCnCCIsebW4XBs9I5YGxrA0MYWlNQGIkz20 zI2hYWKAw5RPc6FRS1MV2qSdu7ZCTYMKnOoq0NDWwgHlw9DQ0cUfPvotBnq587k+ocpmbmpknTb2 C7JR3Cx7o+ak/Zilgvb0aI/g/Zgf63yj2VHROi1I6jBPmiFwmB5rIxhpARhGRsqxvAYjsjUYWaJ3 MS9pwJysnM5Vi8WRHwYjSyMEI6gMBIoeYqmURNAxV3EHi/UPMN9IsNFyD8s0j8r7QBVN17RSzXqI ZZaw7g7Gc86gPc4ePS9O4+ltA0ReMUNG2GVE+11DTVmu4BGZkZHxJ3JjKmMoYTiZJGM/z4DBnaNx J2lzo7Qf0drUIKSDHVigddNEa3O0zxzBwwKPHsidqwnVP0SEtJ23Sch4TdBD5fWS/lYssMeFtk8M dWFpfIxE0DM+TPBBxwtgIocQOmaK9lnTWxkugckEnRt0rt7WSlw+5YJ9Wz7B3u8+gdLOL+B75xJR 4BBGOtvQVl0BcT2VxJNTcdfrKqL8QlCbV4zhenrYA0SsvZQQevoxLaZr0vLKyBikrR1oysnHlIgo tKsXK6NjKEh8ivDb96gE3Y1ZOmZqZASdjQ0I8fGGm60F9NUP4qiTJXLSE+h5jMFYUwOmlHg/+d1v oaXKXhJtHFY5CFU1JZgY6sBSSxUeVkbY8vFvMEpGELPdVCLpod/bRqIPeZ5drp3AdIfQ+9/KJJU0 ZkTAVDs9J16m7SsSJIXfx6KM9pnlKqxuYXmWEtqClBLYJJ2H9l/mY+kcPM9ameqg90R0Tc/yzhUP yChx3714nK45gWXpMGYGOynhdqzT/Jt5kTCdoQ/gfZolzY/SbxlpwzJpYbgVEwQ1EvpoRubE0Dur DYeb2nC/tR+ppUeR1XCMSnOn8LrhHF513ITate1QurQbW+2/RGtvCb2HRsy3Nwqlyf6e1Y7TFMVx JTzlruPZKzLWW0YZYh36OspwxesI7ty8gL7+TpRXFMPK2RHXYqJxMzgQl66cx5CIQYeMRFc9hnsb BXEpmUcWFqYKkhG0MPiwt+bPFRurjaD2ISneA8eyfAhGuFvoeQmnlUF0dnbALyoWPs9fIZRAhFvT CEaZIYSAJLCxBU+q64UOz+KqW6B73EuAkgev83EhIU2ABa7eCaFjhd5M6Tg+Xl6lwhDBcPE++JDP y7fxPHtEFM/zVxXBVXJNPU5fvYLe9mZMipqEIFIeKI+bsEt7mykNvUtNBBUb4GOjCHA3P7aZzt2E id5qwUs41duAEVElxumYzuYXKMn3xRH3XbDzMoL5BSOYnTeE5UVjmJzRg8EJLZzwPQKbS6bQdtwB fbe90HDcDYOj6tD10ETQ6yCUDFRhu+l+/FF7C/6oswVfGu8Rpp8a7MAOOxUoHdHHlyZ78JHuFvxB +ztso3236u5CcXMhljENGVeFcxzhzBjl1zLK+zcP1JxXhJH5JUwvkkFepGNHK9GVeAeTQ2QYMSF0 uAmCEvYifA80BByKcMMSPCffa3GBYIX+uOmuVCoV4kXy8vIEsJB7Q94nhhQOauV5BhAOYmWI4VY2 3MSX59lLwoDC+3HjBaEBw5rUqTDJ0LJ3rakwB75ytTtXsysfVobSof0ID/EjeybF1Bh3QMY2rB8r E2QvSJT50M9XENnZdRr7gCifhYzy7TUpgoMADyN1WGJvB+UDM/Sdc56/OFJP8FEJdOdCnHUD0iqC kVEqTA61YkbagOnxcgKeWjrmbRjZqGUCEdY/DKdew3jqFcxk3sF0xg1MvrqE2bzrmC24jvki1k3M F65qNv8Grb+JmbxrmMy+DGnGRchenoUk2QNDCa5oC7ZBwW1j+NrtQmXELYyUvhJ6co0MfkQJZIIy rtV2zUI9FT1Q9pasLMgwOdopgIV0iAwdgQaDCI/8KxloQ31lLsqLXiEzPQ45rxKRl5GM0vx0YX1H UxkBCxk9SoQMMlMMLVMDWJxmD8kQQUo/PRACj58EI51CDAnT4zLdF087G0vx+PYFPLx+BveunEZ3 ExkoUTOVKrvgbG6GI7Z26KjhD78Pc4MSzHb2UIY9haX+IcwSjPCUoQTDEizT/ES7GHPdfZC2UIZO kDLW3Ia+qloi/xEBRmaGRzDe10cf4zReJsbgRUIUVmYk9BGKqZTTCjcbawFItn7+Gfbv2g4dbXVo 6ahD6fAB6OloQJ8S9IVjR6FM24pynkM60oExMtoSSiQsKSWYcSrZThF4zUzSM5zpp/muN/Pcs+4I PeeUpFBIhgkQZ4YF8IuPCUCXiIwV7Tsp63wjXpZrUkbnoQ8HSzLcvX4atSWZBDH+q1VsMnoHMrrG G/j487U4RtDDzc1GaUq/ZY4M5MSUCD3jTdC7oINzYY64n2CD0u5bKGg9g4L288huJnXdgXuMKayD jXH41H4UNbzAdHfTGxgZ3NAVO4s9FTxlbwV7EiRdZZgYaKBSbyWueR1DUJA3OrvbUNNUDU0TI9iQ EfK8cQ3XblzC3IhYaF4ph5HBvsa3PBFvaaPx+RHi+9sMON6nnwwj0VFCNc07YYS+jYjaFsRXt8Lo 9FWEl9ULTXvZM8L7boQRrlJhMYhwVYscQuTaCCNyEOF5jg/hQFf2uPxNQIQUTjCSUteI414X0NPW +DeAkSoFGKnA5EA9+tozkf/qHo667oTVaR0YHtOE3hE16BNsGHhqQNddBSYndXD8oTN0XHbB+owa QYsBHC6bwvm6HSLyIuBy+yj+8dtf42OdrfhYdys+0duGj7S+xTYbZageN8YXxrvxudEufG6wE79T +RLbjfbB8aIzYcg4JmYGMT9PEDIzQjAi+3EwsjQlwMjyaMWfByMKWmEtLQsAwt4R9pKkp6cLQMGA wKCxET4YKDYTNypg8TyDBx/PUCHvI0ouhgxF8SjsXKXOTYa5IYL8PPJYwf37duHLzz6i7J8K1yNs o1Y9/G9gZCN8bBQBjKKWuTNSRVFhbqOnYj0sbISR1r8MjFSFn4E4+hwkz29j8vU9TDy/jqmX1zFH Wnh1HTMZ1wk8bkCWcRVSAhXJy0sYeX4B3QnH0RzugtoAC2R47cfTo1uQe1ENNY+ckXreBiVBD+hl U0KQjuI+lRS5Jc3i9GoUr7xei+uuVrgN9awEM+MDyM9IQSRl5OdPuEBHdS+8b3shNswX0SE+CPS5 hWDfO4gisGHxev+H13HEyQLGOso4e8wJGc/ikPf6Keor8jA+3ClchxPxT4MRWk8vnuvSpsmQTA+L CQT4PPSSCZgGRQ24TyVe+nG443UOZtoakPX2Y1Tci45qKhEFhaMprxATbZRhE1isDI1imYCDYYSh BKNSYcpeE4yMCeCyQpAy2dEpeEowJsOYuIs+xFkMt7VidqgPAXevoyA9ib67UWBaSlB0HQe2b8O3 n34CjcOHoKF+WGgmtv/gHqEKx8LIAoba+rC3s8eXX3+Ji1cvwu2EK85eP4tTV07hxsNbuP34Hu77 P4R3oA+8gx7j/hNvPAx4BJ9gP/iGBtD8Y9zze4jCqhJkleQhsziH9vVFyutnCIuPoH38hf35WL+w J98rJAB+/k+QmJQID3cXtDRUoDj3GWYIHpanu+k3dG8KF4piQ/ghcTt4EIRAIhJgZJHe5dRMJ+p7 SnDomDLcfM1wI9YCBaJrKOw4T7ogwEiW6Cbu5J+ExRN9HDq5Dzk1qZikDJxhZFzMA9lVvwUHo9wr LE2FVj9kKEZEZQSLBCPiKly7chIJyVFo7WyFf0QwPC5dhO21q3C+eB7nLxKMFb7EZFfDOhjh8XPe JfbAyKtP/hxtVoX1IclBhPWXgBFuIRNe04yEmjZYet0RuoLnHlhPRMSvNtndACMMIfLWM4oQItdG GGEAkVfNMITwsQIU/I1gJIx+Uxr9do7d6mypx6T4bwcjo+0VmO6vh6yrAIUv7+HyqcPQd1WCpvMh aLkoQdtVWfB+GBKQmJzQhlfgCVieVoXdBS243TCH8zUL2F+2gvtdN/xq+7/jPw59il/v/wO+NNqN P2p9h932ZGyPm+ALw134k+42fEnTz7S34Ftdbl2zDYUNBRiY6Mb8IoEIFUDnp8gOzEj/PBiRVKLz z4ARbjb8RouzZORnhCoarp5JSUl50wCAvSLsudgII7xNUXIY4XkGCBaDCFfpMFQwcPA6oUqG9tkI J7yOoYXBg/uMkntH+Jx8jNKhffjkD/+GHnGj4EnaCCMrVKiDVEEbYYRbtCpoaVS8XpJWUvMbbYSF pdG/LIxwFY0AI03ZT5AZehzJ9+0Rc8UYQcdVEOixD2EeBxB1dD8ij+5FmPsOBDlvgb/91/C1+RJP HL5BzPF9eH5JA3mPTdCffR4ztRzEGoGVhmRcNTmAovhwYGYecxNS+D+4hjkCEYYOIYh1rVUNB8/0 dtQTbPjCQFMJ929cxN1r59FeX46RATGmJH20H+2/SAkRlJBYPKohJcZZ6QCVTEUYHaKS9/gQZdrt SIoOJoC5jLSECPg9uIHkmBBIB3uwTPewOYxw890PwMgEQcGYmF5Ch1BlszjVhzla5nW8zF4T9owE 3L+JrsY6tFVXobWyCraGZji8Yz8eXryK5twCwfOxSBCy2DcogAeLYYO1SDAiBxQBSghGZghKuDqH j1kaHcNoWzuxD5UoejspM+nEtRPuqM17SWmrHbHBQQKMfP6H30Fb7TAlcCVYWZthz76d0NbVxmFl /mgMYWXvjM+37kB+DRlVepqtkhE0Dg2jTTqOdtkkxJPTgtplE+ianhXmO8YnUdIhRg9lBGUERQ1D I6ii+2yme8prahH2FU1MoWlEgtaxceG4VgIoVotEho4x2tY9hkHZLAIjohFAcFNZmQ2ZpIUyAPp9 0+2bAoii1r+PzbUsI6MoJdF7WeSqGnqPk9NiFDa/xteO23AswgHeL1yR3X4ZBe3nkN92Dq/rT+N1 y1UEVFyG7t3DMH9ogrsRlzHR34y5Di7BEmhQJq4YH8KS9z0i66kVjP1oeznBSBMGOutw7eoZPH7y EPWiVlx/7I2bIUHwSX+O0OdpOHbCA3VFrzDZ+T2MDBCMDPTXvFNDBCTy5sp/LSn+1jHS9M8MI0H1 zQgjUE+sbSNQIwB+XYDgkhocC4tFYHntOhjhYxgouJqF4eJZz9APghFex1N5fAhPWexh2QgLf2mF VjbgeVMrnE8ch6iJ+6LZACPsHXunGkj1m0OIXJseJ1cDQSnBc9cqjEjaKjBL55sbKEPFy4d4dMUA Ju4qMPBQg8kxLQIPfThdtoCDlxlcrlrh2H1HnH5oA+dLunC9biZ4Rs74HoeKowr+x7e/xm/2fIQv dLfjP5Q+wz57dSi76GCb2QF8Y7hbWM+tab5W34pDZofheMYB0jnKA1cmMDFORnNpHEszI1jg8VH+ ijCiGJ+yND+NJR6Pi2Ckt7dX8GgwPDBMMHgwTGyEEXn1ilxybwgDB8OFfB+e53PJQYXX8T7yhgjf N0jQEFpJ8nYGka1btwpBs3weoTGChgq2fPMpTng6CUGn62GkG9w1u6LoI16n1R5UvxcDwnrR9y35 vuntRv1UGPng+eUwsjjfgJWVJnqZLZSBl2NyJBfTI9mY7H6OkZZ4jJQHQprvDWnBI0yU+GKy/Alm KgKxVB8BtMUBA8mYFoXSTcVhuTaMLFw6PHW2IiMphM65BIl0EI/uXhYe4vKcVPBYzFCmNdDfjta6 Epxwd0Co3yOM9Igg6WcPACW6xRlMSYfRVF2GDvp4h/s6UV2STyKq7upAVXEuniXFoE9MRDc3iYHu DgKbIUqI83TNFfSJWtBSW4HIID/cueyFupJCzEoGMTlIsDFDQKQAI4uTq/EM79Q4bSfoeJfmiUpn RvrwKikWz+OiyZD1QVxXD3NtA1jrmSLv6XNKEGtVNAQeDBwMJO+TPLaExRAzLqJ7GKASRD8BTF83 5vq7IWlvwL2znkgOfYLowABoKx/C7u++gdK+3ZT41WFsoi9U1ezdtxeGBhb0wZjA4+RF/Pd//wNK 2rtQOTCCyqFRVAyPoXJ0mjS1QZPfTyUTNB1HxYgMRf0jyOnsRbaoB/ndAyjqHUFx/xhKB6QoGxpH +TDvO0X7TqJWOouKwUlk1HSjpleK+u4h9I9LkZwei8SnwZRPdGOov4KAVUzEPyhUe0xyEOvGd/AD pAgjS/QBcDXN3HwPMmvS8HsCaNsnZjgepkv3fRnZLaeQ03wauc0XkNV6HXFN96F8aReMHxrB8qwR RikDnxc1YY6MBQ98p+gp2EwcuDoiroV0oAO+fvdw9e4NhKUkwuPKZThfvYJ7KU/hHROF4yePoKks S6gG4k6oRgl6hgaaMTxY906NDqz3Wvw52gw4FKUIH6yN239sAGtgfDwepr4QAlU3g5GA2kahO/ik +g5YXboLv7WxaRx8AhHfKkZQVcPqoHMELUENzW9ARB60yvMMHzwvB5GNYi8KH8dBqxvh4K+tKFJi VR2OnDu7GjPyo2CE9TaAyKsMuaXVxFAbpT1KU4MtBI4dkLAHpKceQ50EtKJKSHsrMdlPBoLONcnB 2e30zXUWoTnbHyUp16BjuxdOF83geMEU7let4XbFSph6XLMhWeOCryMcvbThccsS9pdM4HDFGtoe WvhY+Qv84ze/wu+VPsdXujug6qqHrcb78LXeTnyjv0uYfqzyFfbp7IWG8WH0SzsxQTAyMzuCeY7p o4KpoNnv+8yQi1uNMIgwWCxiHCs8PzOHhZkFYYwbAUZGytGVdAfTw62U708SjEho/7UO0t7Ax+Yw wlP2jCzMTmJuhqYLC7h69eq6XrTlACH3fMjF6xQlX8/HsBgwGETk3hD2eMjXKVbbyL0hvB9X1fA8 r+Nxxtgrw9U2FpYWUFbaj8OHdsPESFMowH8IRt4S5Y2K4vi6dSIgeJ82wsicpE1YZhhZ6cpBR8Y1 jFUSD9D2pZF2svWNfx6MTM83UwJpxvgcJdQ5SrAEJ3NLRM5LtTRfiaWxXKDvGVY6n2JZnIQlcTIW O5Ox3PWUbiQFUy3RmG+PwUpjJJZKAgHRS5xQ+wzpMfcogZCRq87B43tXQDmVACJcLcMQ4mxjhKLs Z7h16SwljHlMS0dRV1aC7BfP0VZbjSAO1rSzQXb6M4gbG+Bz5xYe3b6JqqICRAY+gaWhPuLDQ9Fc XYknD+7j4c1rqMjPRWHGK9SUFtODkGBybBSi+lpkpz1FWc5rlOe8xDInfoVqmsWJHwAjCm2w31a/ 4HVhIAmjknAxXX9eMgZJVx+09qvgi9/8B4EDJYA1sFgZHNkUQBSlCCwLvTQlAJjvI0Dp68cCwc7S EGm0D9K2ety/eBo6ykrY9sVnQjXN7m3fQU+XaF1XA+paKti7ZzdMDc1o2QieJy/g3z79ChEvslE1 SBBCcFFBsFE+OvtuSaZRxvtIplA6MoGCfgmyuwaRKe4Xprk9w8jrHUNBnxSF/eMoHBhH2cgMKiRz wny1bAm+rwrROL6ElvFZ5Dc0oKS+Eq9yUuHrfxMSKtWsLBGoSdshG2zA8kzP5u/hA3oXjGQQjHzi tg12oVZwCVBDTvd1ZLWcRJHoIvJaLuJlnReiKq/jwJktAoyYnjHECGXcswQjC2L6Jjop8ybgeKdo u0xUi9khMbrbauHobI1Ld2/i2I1rcLl+Bd9Q5nQ2KAg+MdE4ceroWzAyTDAytsHQKIqrWqYIKH6K NgMURW2Eq3XbSH8tGHF8HCTAA8MIe0ZCG1sR3tiOuLU+RRgy5N4Pnn8XjLBHhEGEPSLsVdkIB39t RdY242ltA1xOnkBXS8PPUk2zEUZGKU0NieuEfnV4OspDKvS1YGKQtvVWCDFN072NmKL0OieqwkJH IcoTb2KmNQVXvT1gf8aI0qw93C5ZwtXLQph6EHR4EJic9bGH82X9N54Rt1uO2Ge5D7/b/wn+7x3/ jt/s+D0OWKvikK06vtXZga+0tuFz9e/wmdq32KK3G/vVduB1ZjLZgzlMTlI+NjMsxIowiCxPrXpG FPvN+GvDCFfTtLe3C/EaDAAMFoqeDEXwYMljPRTF69mTwZ4V9mbwcXK44Hk+nxxkGEQYTng7d8vA 4v14G3tGuCdthhruYt7Cwhwqhw/CSJ/Op7QLU5Ie+hbJDpDtWZJ1C3orBmSjJB1rcSGrWq02UdTm 1SdybYwZ+bEw8qFrvIkZWZrnlhPsMaBMZZaM5mwrpmYaMTPPcFJPmU0JloZfYq4vjTLRFCwMptNF X5NBfIH5AYaUdCwXR0D82BMdV+1Qc8IA17b/Bu2JD4m8w+B93RMSKjEK8SGL45SxdeP2ldO4c/UM mmuKcOXscSoND8Hv/l242lrjZVoKKgrycOPieVgZGeB16lP6gJsQFRSAB5TBVxUXCKDCMBIdHIiG ijKkxEbj9BF3VBcXIjUuWoCWm17nBS/J0swUYgL94Xv7Ou5eOoOmivyfFUZmKXGsLE5jkgBB1teN sx5uWJTKMNE3jFHxADoqaoUYEK524ZgQRdDYTHKvCE+5hc14m4jmV2NKFnr7Md/LbrgxjLXQu2FP z0g/MqjkffboEfzrf/9H6GupQ1XlEDS1VKFvqAM1mtdXVYOpgTFcXN3xxY7dOHn7HqqGJKiWjKNK ugmAKEqAkXGaThCMyAgwRglABpHV2UdA0isASXbnCHK6RpHXM4b8XimKBmjf4WkUD06icnwRUdVN KJVOo258GhXdPajuaEfXIJV0nyUgMPA+KgtTKP/opsxh4Gf3jLysScUnR3fBJc4Jlg/34XXnFeR0 nBFgJL/pPF7UXMCrzicwvEeZwxUVWF2xwCBl3AwjiyL6Dgg0uCnuu1WLcXEDpJ3NaKgsgom5IW74 esPLzwchWZn4523bcMTbG0GUjt09nNFUnr0ORlgbPRGKYiCY5r5JfoIU4WIz/VJhJLy5HdFtnUgg uGDIYBBh0PgQjPA5FKtmNsLBX101zUhraIbdEQ+IN6um2RRC5Ho/jHAw9ZC4VgAQCQEIt/zjuLbx gTZIenhYAtq3j4BlDUamuYlvSxnQU4HymKsYq4hCRUs6HAlGPK/awPWCGdwumsOdgMSDgOTIZQuc fmCDIzeM4XjZSIgZcb3pgE9UPsG/7flIiBk5YHkYu00P4jPVbwQYYX2tuZVAZBf+ePBzBIY8xMoK G/0hLM1930EXgwhrbmpDvxl/ZRjhaprHjx8LLWEYEuQgwpAh93AoSu7ZkItBgqd8DAMH78NQIu81 m8/HoMLz8u18br4WH8tQIveQMAwxnOzdu1dohcPn4RhA9oz827/+k1Cg54HqOIZxUUr5P2lp5AP6 QEzIh/RXg5GF6VasUAbO7h7OWObH2zE/2YK5mWZMztANTFcAU8VYHs+nDD+PprlYkGRS6f81GeJX wFAhpKF3kGl8CJXGhxH4+3/Cgz/8EzoenkBNiBcKErwxPz9KL1+Gwd52SgATOOlpDxMdZZzzdMaj m1fR2dSIC8ePwfvmTeRlvEb2q5d49TQZDeVlGOzpxsTwMHra2tDfIcLM2Bg66rkOtQ9NlZXoaKiH iI6/c+0Kbnh5oSw/H/EREXCzd0BKXCymhodw3t0FsuFe3Lt8Dt0tVQQgZPhJDCWLBCXzE53vUbdA ovPjtN8mWqSPSTbYjdkxjkeR4fqZ05jnJrsEENN9owQMklWQINDgGJCVQVrH0NFPWgOQJQUt8r7s RenqxUh9E/orajDV1oWVviEss5ekl8i4qxMrA71YJoM+1dmBYVEHuuiZfPvJH3Fg5zZoqClDR48+ DH1NSuxKUCYAsTWzIMq2wR5lFVi4e6JmcAS1BCO1smlUjsygksCjilQ5QlKYr5JMoUIiRaVEhnL6 XcUDwyige8whuMqm35NDQJIlGqD5QeR1j6CgZ1RQUd8YnXseBf2jSCH4KCFAq5RNoKi7D2LZJFr7 +zE8LsMQvZdLZx2wvDRE77kZ8wQVC+OUDjktvlOr74bjeVg8vzhOz0RGktI6KgnM0n5z8714UfkU /2r7Bexj7KBy4QtE1Ryn+7yE7JZzyGo4j1eNVxHT8ACqVw/AxNcCDvcc0D3EzW2bCSBbyHA0kIHm qpp3iJv/NlZhitJAH+3v6OoA++NucL12ERpuTthrYwGfF89xNyIEJ88fR0XhS4xTiZUNDXtFWOO9 dA2hk7cN4vWkye73SICGekFTtPy9Vtdzh1cTdK73SdbFVTVrYiDhvilIfG7uo2KaAVHWQelbhCV6 N4v0bBVhZJmnPJjW1DDBSDPBSBzBSLrQX0jQmmdCGJOGYIS7hg9cg5HEhg5YXn4bRgIr6wV4iWwV IbaD4IMAJI2raER9wnyyAB3c18j38SJyMaDIA1a5D5G/RD8iP1YhdA/PGlth4eoCUSPDbROlq1UY GSMY4RF1pWv6vmqGIaQJkv7GN820WaMsrsLrrxU0OliPirJXKMxPQ8bLOCrMReIFqTgvDe1NJRim c/F+YzwaNZ2L+9CZEVdiWVyM2sQ7mKpJpPRehqg0bzifMsKRi5ZwO28G9wvm8CAgOXLJAifuW8Pz thnsLurD5boVHAhafk0Fzt/s+ghfaG/HXqvD+Ejpc/x27x/xpcYWfKm+Bdv0duPjA5/h3KMLxANj GJdQIYqAZI6A9U31jKBRzFAeOjNFBbY1rcIIx4tMEVjMCDEmlNCAWZqfmcUsrZtf6MfycAW6k299 DyPzDCN8DAHJIo9tw5oXwENR3MmaME8wsjgzSaC08qYZrtx7ock9X6sRjKioClOW+tqU1ymKgUJZ 5bDQDJelpq4mLPMAeVo6qy1rOCCVq4DYa8LL8j5I2APCEKJ08BAOK69CCQMJ96zNsMLQoq2lARWl vfjD735F9maIbA3ZgDEqJFMBgDU/QoWBEfou3yXB6De8R28DgqI+DCM3CUYiAYadkTaCkSZMy6ow N/Y9jHBVzLv0BkYCEn0Q+ToQIfmRyO4uQvNgLQb7a+jFtmNkpgJzc3RRoQ8JnlYIUIL5YvowkjE3 kUknKUZLuB+itbWQtvMgkj/bgoe/+RVQnAK0P0dm5EkyDPUEJBOYWaRTLC9gYnYEopZKnLKzx03P 4/DydIKJ1mH60Lrw8nkycl4/Q3JsKApznqE8PwOZqcm4fOo4wv0fo7WmEn737+DBtcsEMtcIWuIx 1NeOLDomLy8TZeVFqK4px53bV+FoZ4bEEH+E3LwCKx012JnrI4yW5ygBYpYS5cQ0ZqUEDmN9byST DmBiggzjmiZ5Os7T4bX5wXWSyoYxMDpIp5tGQ201kiIiqQQygKWBUSpdMzBI6PFRaUXchSkRldyn pukFUGmAjPH0AEPKAFZ6Br9X3zAWu/uxMjyG6rSXeB0SIcSacIArQ4285Q1PuenvHEHBUlc/xpva sPeTT7Hv668p4R6AkoYyVIyIwI0McGivLqws3GFgaItvdh6CNkFJw+AQcgjkXlZV07QF2fXNSMov QkJeIZXin8M/KRWh6a/gn5CAuNepyKwqwouSHLwozaX5QqQXZSM554Uw5H1E1kvE0LMPfpGKxOJ8 JJcWIjYvCyGvniO1NBt57UUoHWhBtYygZpwgZ2we9WOzqCMw656S4aSXO3rIKA+SkZ4cJfiT9mOG n+/kIMZJE5P9b0lGECmV9QiSTfRinMRTYX6yj/bpE3qJbOivxK+tP4bLU3ccSbWHVeBh3Mi0x+0X NriZZo0LKXbYeUcTRuFOOHBJG54R59Aw045WAvTO4R70DHWjZ6R1nQalYvSOtqFrqBmdHLg6IMbg cDc6etvQSEamtKkMVV31uBFyHxcC7hCMJOF6dCAMjtihrKMGbYOtwrF9gwSbNC+h3zhMpZ1+SQ96 qSTTS6WfXird9gyRhkUQD3coSIQOKvV2DNL1RzrRT0AsGqX7oAy5u4/O29mMUbqXgdFO9Eg7BI3R bxBEv0dK8CcZ6iJ1r6kHw72dGKJvb2CIzkfn7GVvzUgHAVEjloY6MDdYTSWqRmCinUCviaZUeJkk QCZxADjtQEBIhZmZfog6GxD5LBneKakIKSMQaOp7yzjLez3lKhSTG/fxJL9c6PTM2S9ECDANqKhD dKsYyQTfKQTh8dVNOOofAnffQNg9fIxT0XFIFnUhjb6dBPqu0roGBShhzwk3/f1FeEPWxIP8hRGI JNQ2wPH0CbS31EJGMDJB6YO9ImMMjgJMrnrCuFqOPR/ciopbU/X1VmFogMCDAKR/iOBjsg0t/eVI LYjGg6gbsDxpBNMzVtB2N4CaozZ0XPSh7UQGzlYT9qftCChccSPgJjKrM9A13gbRYBU62rMx3VOE +pRHmKt5hh5xHnr6S+ATcAbHzpng7A17ghFTHLlqCZdLpvC8Yw3X6wQndxzgfscVh+3U8c9b/x2/ P/Qttpmo4X9qfovfqH6F36p8SVDyJb7T2Ik/bv8E172vYHJ2FP3sGZ/j/jvGMUnf9fyMBLMEIItz 3K05zZM9WBXPS2nfSSwQMCwuzGFpcZGm05TGCDRoH6Ji2mea0hotD1ejP/ki5aOUJpcmhCp4bhzB LTfXicBmnRbpfAw6DDyz41hYXICtvR1c3VyhQjCgxdBBhTY9NU2Y6upD9RABhpKyMOYYr+cxyOTS IvHo64c11XFQ9TAOqCjjkJqKsLz30AHsJzhRVdsALwQdB/dTHn3gkAA3poZGwrAfB/fug/KBgziw b78AI9wFPYOOtY0D9u7eiUM7v6ECUB0gbSO1gAev436WGBI2g4ifSxthZGqY1nF+MFguBLCKXj+C rCqO7qkO88MNmKOCyayMQInyHr5HATqGG7E4ROcYqBOm68XravAPPoGPkBQfBt+nwXjwPAS+if7I yYzDoowuOF1NiYAuOtsCTDdgZYYgZaqCLlSMSUkeGQwe3j0LU+Is9LwOQZ3vBYieXEbFg6OYqgpH R9kjgoWL6BYVoLW9HQU17aikzKO4sQw19UWI9PeFyaF9uOphhiPm6jjtaAoPK32cdLFEwIPrSIsL RllOOnxueOGIrRmi/R+ik0qhfrevIDroMZxM9XDljCcy0hKRFh+FmNAAWj6O5IgABN2/BhsdJbib 6sDBUAtnPV2gq6uGsupSFJYVoKq2Cq2NTVSSa0fPIBmdNXX2daJV3PpGTR3NqKyvQlF5MUoqS+n4 MhRVFL9RMS3nlBcin7Y/CfKHuYkxynLz0EdwsDwqxUxXH5YJHhZ7uJnVBCpfvEQFCZNTkLV3YGVw GHTh70VgQRaBHrkYt1yOoKeonM7xHhgRdWO6qR1lCSmwp49lyx/+iH27tgkxI5pG2tA20sGBXbth YmAIKyqlf/Hd59Cz1MfL0kw8SQpGLZWcytrL0ULGTCTpRGrhMzwreo5XFRl4SSWurOpMFNZnoKw5 F+Wt9LsoMebVvER+LZXGaH1eXQbSK18hveoVMuqy0Eol6NSy58hrKUT4qyh0THSiWFSN9LpylA6N CFU6JQPTKOubRHWvFG2SMbpeKpJfxSCvMB31dSUoyH+FvIJMZBZlIqM4E9mFGQrKRB5BUT5BUVFF PoorC1BQnq2gHOTRb5MroSgF/+q4DYYRrnB8dgRW8RawjjGCbaQh7CKMoHZHGeYxx+CYcA7bj6nj QsJ9+KVHICQlGhHJcYhMikPE0/B1CksMQSgpJD4YwZRGgyKC4RPkB//IIIQ9jcUT+p68Y4NhfcYd Zx/fwbXYMPi/TIOuhx2uBT/C09x0JGckI/FFLOKfx9J1YhCRFIOwhCiEJkQiMDqUzkvXoeWw5GjE pCchWkERafEIToyEPwG7fywZ8BcxSHiVgNRXT5GWnozQiEAExQTStid4HBeIx3Qv/vHhCEiKRBCd z5/uT64ndG9RsdEIjab5qCA8jvRHYMwTxNHvE7VUYKS7EfOSFrIFq1oeVwARboFGMMKDVQoDUhKU tHfUIooKFHfikxBa3oTwht63DPRmMOKXV/YGRqKaOhAv6kF8Zy+i28SIqajHiaAIuPoE4GRYNDTP eyFzWIKIxmYkd/XgqWjVK8JBq3KvyC9FDCOhDPr1jXA6exKtTdwB2XoYkXuh3gUj/VRAlMgINAeq Ef7UB5ZHqVTtpAY9Dx5NVw0aHjrQPqIPDRdtHLJSgtFRIxh5GMLYzQAa1qowcjWGlq0W7E5a4FVR PAaHKjBNhqT+hT8GC2MhG6nB0GgNmtqycffxSdi4aeLkVTscu2oLhzNGcLtpAc97drC/YgmbS9YE HJ/iX7b9Dl9o78UnGrvwP/Z8hN+rEoQY7sGnh7/GR9s/gn+0D0YmCX6nB7h7M7T1NCCc0tXIWCem JgeErhy4UcPK1DABCYlAQ9DMGIkAgQqMS3OzWJ6fE+AEMwQa01RY424gGFQYRkaq0bcRRghWBCBZ p3fDyArBSN9AH7R1deDs7Aw9HV1oqqpB9aCSMNaY9/XbUDtMAMJVNwQMmhwjQkAhlwAXGuoCfCip qwowsvvgfuw6sA+qOpoCmBjo6kFPS5vAhc5LUKNEIMLXYAA5fOgQdn27FXFhkXCysaOC434Y0D18 8vEnQjUPV/9YWdvjEJ3v4I4v0ddQuAYjzf/1YMTF6QictMyIok8isDwDURWvEBB5H321L8hgEoWN V9CLbsbKImVEc3RzHE8yXiO4YUSt6ejvKYN0lEr93LKEEt+kpA2SQfrQqLRWXJiCiPBrSE0NQFZh KZWwK5BcXIuEggw8y0tBaloCTtsZ4oq1Eo5obcEpoz3w1N+HczY6OO9kCldTbRy3NoanuT5iHt1C arAPGnNfoiw9EcG3vOB7+TSOWpri0bVr8DAzhpuhDqwO7cRRPWUYbvkYV6x0cMJSF442psjKTkdd Rz2SssjQluUjNfM1kp4/QwyV4EKfPn2j8NRUyvDT3yg+4zUyKspR3NSIgoZ65NbUIL+u7o0KGuqQ yX1vVJUiu6wIwdGRMDA0hK21NS6eOYf64jLMc6wHQYe4qBROOvroqaoVqmyo6A70EYxQye6NBqWY rGlG7dMXCDh9ERP1lAAow30njHR0CcfdcfNEzEMfqO3ejZ3ffo1D+3fDwIA+AHVlOFro45Pf/T+4 eNYd//77fyJAOYTW/hpklKfROwlGdmU8kjKfYHShBTViMv60nFURJyi7Mg5p2cHIKo1FflUieum9 VzS/wLOcYCS98kN4yn1EvPBDWlEM4rJC8LIiERWduUjMC0dmDUFGXizymsoRk5eFpPJqFPdLkdU2 jJzmQYKgUZST0WmVteFW0E3UtFejUdyI0vpyFDVUIp8y7tzmWhQ1Vr9RIU9pfQmtL22tE1TSVL9O xU11BLx1KG9rRja9c5uke9hxzRI7rhtAN8wBe+5oYd89Hey6rQOjMA+YB53BNk9tGN/yQFprMV7Q 9bOqq5BfWYs8UlYNLSsor6EGBU10Xy0NKGlrRHFrE02b6X4bkE3b8tqakNlSh/NPHsHlzjVciYvC jfg47DY3QUT2a6RROnlVWYycmjJKQ1XIrq2mc9bSOetR2NJI521EPt1/Tl01PcNKZNVXrxNf41VN BV5WleEF3c8zSnuv6Vw5lA5zygtQTPBcSNCe00zvmEriaY2VeNZUheckYdpc/UYvhOfagPzmRuS0 NZDqkN1cSbCai5C4ULTR8jTHg8z205SbWXcTgKw1iV8TN3dnIFmeH0ZrW7UAI9ciCXAIRkLrusko r29O+yHPSExLJxLEvYgT9yCCoD68pBqnQqKgf+EKzkXHQ+3Mebyk7yGquVWAEYYQeeuZv0XT3feJ YYRbBj1tbIHLudNorq/8cTDSU4nhiRY8y46Ap5cddB1UoOtKRtFdHbrHdWF41hjmXlaw8rKB7WU7 OF9zgoGHHqxOm8P0CKV3RzKUJodg4m5AQEJG1fIALl53QF15IhrzIzFY+RQjI7Xo7CrF+HQ7WroK kfjMH+6nzeB03AjOZ0zhdt0Kxx44weGqNYxPGeFfd/0HPtXYgn878BV+vedTfKr2Nb7R3Ipff/sb fK30FRIzYzG5KIFkug+tXbVwPE8le8N9+HTXx7jnex1zc5TnLcnIWBGMEJQszg4SfHBQK4v7HhnD wvS4UIWyNDuN2dkJoW8nog5aHhVgZJ6gZIVgpCdlExiZG1uv98LIBHr7enDwwAGcOHYcuppaUCIg UD+gBOWde1FTULIaZKpyGHv27YW6BgGEqso6HTysLACJqqYGDtF+u/fvw75DB6FjYAADKpyy90NX XRP6PAI7gQl7WNSVDkNp3wEBPkoyc7EwNoG26noCky3QJMD5w+9XW9QcVlOFnb0zlA8dwIHtX6Cn Lv+vDiMbW9P8xWAkICAeqU9S8Cj1Oe7XFeJB9Qs8THmMuuqnZCxLgdkqLIFuarkFHOzKGh8th7g5 DTWlQVhZHsHk6CQmiWLHMIeK7hY0DXZDRKX8ackC2hrK8OxVABp7elHYJsXLpl4U93WiVFyDbmk/ zDR2Ii/wNFLoA7lvsx9e+lthse23UPnT/43Ljma45W6LR8ftcdZME5b7viFYUcIpYzWcNdeExd6v YLZ/F+w0tXGOoOSqhR6OKW2DA5F5oJspbpmpIu3JPTh72KO0sQJVXc3Ia61BoagJxWQ8ajs7UdfT h2ICgzfq7EZpV+8blXX3ooTW5bW2I7+9g/bpouWeNyoWi1FFv6e8s10wJrWdItSKRSiqrkbKq1e4 cPY8anMLkRAQgqMWNiiosci7AAD/9ElEQVR7/gpLg2NY6hsVwGOeSnToXgMRmi529BBg9OCqrTPG qEQopYzsfTCyRJl2U1I6gYsXEh/7486FC0LX8B/9669hRB+OORG9lZ4etn/xKY642OHjP/1PnLjg ipeFSTh10x15NSl4nvsENW3PkE7TmZV2goLnyCwORWFNHHLKovD0lT98Qy/its8xgq1reF0QgeCY 60hMf4x40t2gc7gVcBoeFy1whDLGq7Sf18MjcDxliGNXHHGVMqBTD64gujADhf30LDu7kE/Go6Z7 FGVU8m2c7ICWswGKmstRJaZ309GMQnEbsro6kNvThcKu71XU3Y2K/gGU9fWjuIeeP72f0t7BdSqk 91JAhqxigJsdD6J8eRZhdG7H8NvQvueOrz218KmbOr6g0uQf7TXxlaMBjoT7ILKmCLl9YmS2thEE iVDQ2Ckop6VjTSJh+qquGRkNLcgiQ5nZ0o6sdjGl61ZktNL9UhoqGRjCSzKUr2ib3qnT2OXgiIOu HjgfHoVnDU0EZVVIq6rDy9pGZFCpmc+T3dxBECMmdSKzsY1Ags7VKkZuBy3T+RXF531W34TU2gZS IxIImNIbCCYIigqbG1BAYJHbSvfTRvdK++cTDHN8zytaTqf7yhTROdeURXpN10ql+4gl0I6oLEEK wVxBdwcyCJT8osJQ31iGyYkBjI/3C8MtCGM+EYCwN2RxqhsLBCcrswNYWRhBc0slYl48xaXQcAFG Qmq7yCj/GBhpQRyljeTuASR29yO6vROx9KyuJj7FQfcjuJSYDHufx4htacbzAdpHvDr4HVfP8Pn+ EgPf/RQxjATVNNIzbYXrhbNorKvA+I+AkWHK3ANj7sLEWRPGrpowcKcSuht7QzSg5KoC5SOqUHZR haWXJRyu2cH4uAHMTxnjyE0XnLztjmtPLsDlrBVsPY1hRpCiZ68MC2cVmFnsQWTAeXTXUYFysBp9 Q7XoGaxB/3Ademm+tIoKQyHXce6KM5zOm+HEA3d4PTkLz/tH8YnyZ/jN7o/wifp3+M2eT7BTcxu+ 3PMxXcMcjV0ETzPdaO6pxqW7p7D14BfYYrQTW412Yav2VqiZHkLPEBknAteVyQFgahBLcwQkc5T3 zVHeNjOCWe4IbZp7ZyUgmZ3EDFelzA4RjFChjrZPLsxgbg1Gup++DSOKY5+x3g8j45gYl2Hf3n24 cfkKVA4cgsqeAzDVojzzs68wPyLDrVu3sG33Lmjr62HHnt0CcCjqAIEHx31oamlCRVUVBw4egPLh w9ixcwf2E+QYaGnDiADEVEcPZroGMNLUge5hgpf9h7B/6w6C035UvMwmgz8BY3VtbP/6O3zyhz9C V0cXB5SV4Op2FEpc5bPtCwy3lm0KIxuby/6c+qvBSEFFI9ISMxFQXgyHjBhcqErFteePUFSbhBlp ESWUSswv0QELrZiZqicQKaH3SKXH5CMYHwqhBJKKxfHnGJ98iq6JcIinoyAei8Xo8AtKbNUYH8lC QspVNPW0k+EeQ9HAFHK7xGQwqFTbUo1XqSF4dEQHef4nUOx3FMWU6LNvuyH+vCMeOJvhqqUObtlq 45GbMa5bqeOE1i7STniZKNN2fTrWDldsLeHrZoOU8854esoCz8/ZIpc+hMqgOwi+dhYep4+iRtSI htEeFPW0klGje+nsQKmI4EJEhrGz940Ku/pQSJmgXAW0zOsL1qS4r7C/ADHtKBHT+UhlIjLmZDRr yWhWdnTgcUgYfB76wJd0/eIVjA/QByKbpQ9pEtOdQ6R+IU5ESoZumozRVEcXHp+5gMsOLpCSwRsj Q/UGPghIuLt4biK8RCAyS9NZyoj9nY6h6dlrvA6LwilnJ5xwcoKzsTHUvvoODtpm0NinB81DulBV VsMf/vg7NHfVYIgAoJvep2SRDGpZEFKyHuB53mNklgaiTpyK/olijC1WQ7pYT4jZSyUdMcbmWjE6 0wwpAalkoQWj880YXWhG/2wN2iVFaB0pQMtwPirEL1ApfokKUTpKWp+hXPQKdSPFaJ6tRftSO3qW +9G10IdhyjgG58fQtTwA6zNOqOptIRBpImPcgOdktM/HxkH/8lWYX70DwwvXYHH9Hoy8rsPpgS8c 7j+G3V0f2N1+BPu7T9bJ6UGQILdHYTjmG4XTftE44RuKs0HB8IoJw8kQPzg+vEP7eMPJxx+Ofv7w CA6HBwGj88MAuJLc6XiP+6wQeD6OgMvdQDjdfvJmynIkOZCs7/rC+p4vbGhqe8cXVjceweEe34sf 7G/7welxII4GRsDtcQjORT6l86/em+fjSHj6RNK5/GB7nX7HzcdwoeOc7vjD4ZavsGxzg37jHb91 cn8cBg9fVjjc/eje/GJwhH7fUW9fnA/wxxl/fzqPD44FxsDFOxJ25+/C7sI9OF3yhtu1x3C/7gtX mrpcofu8QusehsLjSQQs7vviSEQ0TG/egW92LhUaBpFV14TEF2mobqqBZHwY0zNSTMgoPXA0P5V8 58a7FKpphoRqmsTM57gaEYXomnYBRtggKxpoDirl6hSGCCu6ZkB+hQAjHMDKrWVSCMq5miapZwAx 9D0kEfydCo2A6dXrOBMVQ8c8wFMqSMS2tyO1tw/xv7TWMwpahZEGxNfUwfX8GTTUlhN4tIKH8R/v aYastwmytVZMQidz3MsvwQgHqw71ViMvLx4axnuga30Ihs4a0HZUgQbBh94pAoszBlA/rg3jC6Yw O2cCg+N6UHU4BCNPXThfsYOLly08rtrjzE03eN07ilP33GjZDprWe2HufBjG5rvg++gkevvpmuPt EHWVo49jU0i9dO3u7krU1mQgJu0JXM9aor63FFf9LuC33/4GnxNkfH74S/x6y79Bx0wJUcn+GJkS Y2i6E8/y46FppYxdmluwS3cb/qDxOT7X+wY7jXdhv/FuHL/kjJz8p4iP8kFc+EPExj9G2vNgPH8Z SemnApNTA5idk2B5eRoTEwQfcwQYS1KyO5TmOBiWx6ahfGO+pxC9zy9joq9BgBDuSHMVPt5fTcMA IszPTdAxVDCcnYOdlTVOeR6nfJLgYutOmKppY98X30FGhcX62joh2JS9IlpU0Nt/YD92796NAwQa h1VUoHpYBd998y0szS2wfet2YZljQtRV1YSqHZ3DatjzzVbhvDyquyfl7YZqWrDQNRTWZUcnozW7 BONUCM1MTBW8Ml98+hk0CG7USPa0Pw+O+vnvfkWANoBlMuxv4OBvACMzNGUYEjo9681HV5bvKoxI ajA3VC/sMz22GujKxygGqbLeCSOFVWXILMpHQmslrOPv41HdczxIe7wKIwQii8u0MxmhRTJC8+PV WJTlYKjdB2lRezHYYQ1JnwYByi6MSbdSQf9L9I5+QWS9DcP9qpiX2WNizAtp6UdQ05KDcvEgckXD KOASLZUOSlpqIRY34gRBRmbgRZT4HkPJXUdUEZCU3T+FwoeXke99GQU+5wXle59FNq3PuncSWXdP 0PQEXt87j+d3zqHM1wvV3sdRct0BufQB5tw/jWzf27jgao+K+hrUdLZQabyBSpqNBEIiwaNRRqXO EoKRAiqpv1FXN5W+CVrWVEjL67YrKJ/EMFPWwedaVWm7SJjmNzajmErKVeIu1InEaKfSvG9QCI4c PQkHa0e427mh8EUuwf4oZgeHMcGD4tH09umzCLh5C5ePeqI2JxejVJJdoExZDiPy5r/cbTzHkjx7 6I8XVx5AVl6HBDJGpwhE3C0scM39KC6a2cJyvw6MdV3pwzDGl99+h19//C8wOaKCQ7afwejMVthf 24ejNw7i6M1DwvTI9QM4cuMAXK/sgcvlPXC9vB+2F/bC5aoSSRkOXvthc243HC/RPtcOw/2GKtxv KcPzripOeWvjvL8Broaa43q4Ja6F0X0EmeB2mBm8gnVx3E8Vzt6H4HhPCTYXlXA90A23g88greoV /JJC8bw4m55ZK9IqapBS0wa9izcJkqnE3toHr9RsHAlPwtnEl/CMeIqjEcnwCEuEe2gSXINSNtWR sOc4FfEKp3yTcNInCpcjEnDs4ROcfhyMOzHpeBibjVOPk+g8KXB6EkdQEgMn/zi4BSfBLWhV7kF0 ncBUnAh7gbPRWThHx5yNznyj0zGZOEEwfyIhEydJp0hHQtJwJvo1PINSycg2IrC8iUr8nQit7MDJ iOekFzgSmIazMfSbAp/hbOxrnI6i+4x8KUxZJyNf4EREOo6HP6fful7HaNvxqJdregXPyByciHqB 0xFxuJIQj/sv6PjwBFx4mo/jtO0cXeOcfyqByjNcDH6B84HPheml0Je4HP4aZyIyhOvYEBjdzCxF bFsvzK4/xKO0XDyvbkWVqBMZpaVIfvUSoj4RpqZHscBNNGeoJDvZ86NhhLt8Zy8GV6m4BoTjcVYx QsvqBM8IB6EqwkgswUgiHXM6NBoml28QjMTB8t5DpFD6j6NvLZG+L3mcyC/NK8KSw0hCbT3cL55D c0MlwUjLe2FE8Ir0VENGGXdPdwWyCxJw0ssBhjaHYX5ED7ouatB208BB2/3QO6EHq6uWMDipC00P Vei4q8HqrDGcLlvB7YoNPK7Y4vhFG3h6WdH3bYfj911wOfC00K+Igd1BWDqq4t6j8xD1VKGTrtnf X49euo8+0uhAkzDEQWdnBfz8r6K9sxzhsd7Ysf8LfPLNb6GksxuRqYHoHKrFgKwFg1TAuRd8Gbv1 tuA77a/wucZn+NZgC74x2gIDuifDkwYwPmZAv0EfRnaqMDA7BDMrFZg6asDYQQ2qRrugaXYQFq6G uON/nQpGLzE2T/kj/c/PUx5JRm5+UYKxhSlME5TM9RWhN/3KOhjhapmNnhGGD0Utz7D3ZHV+YVKC 2YkJXD53ARb6RnCztofm3oPQ2acMg/2H0VFKBWoq+NVWVEHjsCp2b9shxH5w4CpXs+zftQdfffY5 1AlA1A8fFmJD9u/eI8SFcEyImrIy1PYcgKe9MzKS0zDeP4zl8Wl0N7biwJYd2P3lt7hg7YKB0gYM 17Wj/FUOtJVUsXPbdugZGkBFSwPmVrYEOEo4uP1L+uYIRkbehpGNVSs/pzbGjPzFYOTho4uIjPPH tfDbiCxNgX/SE4QG30ZPSybmpiuxstiKpakOLEgbsCQpAabT0VPjhtfx/4rhji8w2PevGBz7bxgf /z8wI/vfMDXyv2J69FeQDn+CyYkDJDtkvLZESUU4AYEIRV1DKB0YQFlnO0qbGtHY0YayIsrAjZWQ /egYKh44oeKmHSpuuaPizlmUPjiH4gcnkXvrCF5fdUEGKeemB/JuH0XhveMoenQGOXeOIe+6Haru 2qLyljWaA8/g5f0ziLlzGTcunENrRztqO1qR31SPsi66B7EIpZTBVlIprJyApKiz442KaXtJt/iN eFlx+0aVdYhQ1dYlqJJF56wS96KeEl1xq0joVyOjpQEV/T1oGBzAs9w8FJZX49nz1zh14jx9BJeQ /fI5KosL4GhtidtXL6GrrRlXzp+Fv/d9jHV3bwojVJQBj+57zcoJo+mFkJXWwuf8JVzy9ISbmTn8 Tl/E08t3oPvVXhiY2GOfijL++aP/C58c+u8Iyj2GoBI7+JcbUQZuiphSK8RV2iKuwhaxFTZIqLJD VKklLdsgscYBEbQtttYRsXVONHXC847jSGk9igjaP7CAzlFqIii40BBP8nQRmK+PkCIjBBcZIiTf ABFZBgjNpfUFWvAv0kZkhSX8M8yQVHQMjucPIC4zATVdTcipKEVhfRMya9vg/6IQVrcC8aiwCSef 5mDniWu4XdAA+9CnsAtJhi0Bg3VQAqwCkmHpl/ZGVn7PYPMkHTYB6bAPfgW38Ew4BT/F8Zg0KpG3 4EJcKryiUpHRNoqcNimuRhXiCBlsx6AXsCcj7UDQYR2cSkoRZENQ4/TkBTxCs3A+qRw3XzXhcVEP fNbkXdyN66WtuFXSitvFrbhX2IoHRW20TwdupFfB+l4UXAITEFLdSXBQAPXzPgirGxWOvZnRjosp NfAIf0Wg9QruIS/gTJDCcgpIhYP/U9j7J8MhKG2d7AJTYBuwKpsAWg7Kot+YTsdEEVREkEHvpvsl SAvNpufxGk50Pns6l50fnesJTfmcdKwTQZYrAcqxgBdwf/Ic1t7xUDn3gOAsleCgHe53Q+GXVogS KrHVUBrMq61FQnoK+oephLoow7ikEysLo1ieXq2y+TEwwp4Mhoczscm49yIH8Q0dcPEPRRqByNOu gXfCyFmCEYu7D2i/PoKmDkS3tAkjALO35ZcKI4HVqzBy9PJFdLTUYaL7/TDCnf/xiNDsGeklGOnv r0ZLSz7in/rC/qghdKyVoG1HxtJDC3ZeljC9aAhNKmBouh+G2Wk9OF+zErpz5x5U3S5b4PgFC7id NYKzlzncbtvB8bo13G7aU6HDHkbOajCx0cD9R5cwTEZkTCLCUE8DBrgzv/5Woe+S2ZEu+Nw8B1FD MXJexuOkpyVSUoIxM9MD2aQIvcN1GF/qxtmbbvhS6WN8rfUFvtD7Et9YbIfRNbr2AzccfegB41OG MDqmB+OjurA5aYyDhjtg5qED8xP6OGyzD3uMtkHV9hA07NWx3+QgDpgqwe6cAxJeJmFiql8ICZia G8bo/CQmebT2/mL0vbr+FozwAKzrJVunxSneR4alaSnmxkcISuZQmV8MXWU1nPM4hgNfbYXeHiXo 7DyAVxHx9G4GMNk3jM7aRlw5fgZGKppQ3bkXugfpmRO4qB2gfdU08M1nX+Coixu0VNSwa8s27N2+ E5rKVFizcYCY0sD8sBRjZBuGWkRYlk0jJSwaGrv2w0PDGP6eF7EwNImqlzk4tG0Xdm3fDh09Xewn CLG2c4Sy0kHoq+4DJnsFg/5fEkbaGtKQlR6E5GcBiIh5gLxnERiqyMYK7TTdU0gvtwMrEwQjI7VY HqXl8WR0VVggK/7/xFDzP2Ko/5/R1f//QDr0z5gb/G+Y7/8nuqlPIO3fioEhdYzL7JCfpYu8wvuo 72pDaecgcttEKCcwae7rRVF1PYakEoT4XEOklz1KvD1Q+4B07ygq75xC8Z3jKKX5qkenUP7wOEpo vuTukdUpqfi+B/JvO6D0tg2avO3R4OuKFwQmedEPYa2nieb6eoh6u1FWX4f63h7ktzSjRCQmGOlC hQAjBB9CNcuqSgmSGFjkKiXgUNy+XgRSHR2obhO/UU1HN/Ip0dZ29aGkhaumxMgWtyKroxnVI4Mo FrWjkq5fQ6W6muY2ZGTn4tzFs/DwdCdASUVHewuyszNgYWEKV2dHTHAz4J4+LA0MYWlwWKie4ZY5 ncVlOGJoAjFl5JPpRRA/y8JFZ1eccXaBp4UV/I+dRYF3INT+9CWVqCywT20nfvXJ/wd7jX4N73QT 3M08AN/aA/Cr3YPIajVEVKsipk6TjIIOYmo1EFWrTuvUEF6jhrB6dQRUKSGo+jBC69UQXKOC8AZ1 BFYqk9HdA/+y3QiuPoCAir20vJ0M7XY8oXVPyvcQ9OxHTLE6wouUEVC4l2BkN8IqD9M97EdypQtl Pr9FXkMRyttqUFRfi4LaZhS3DyCjeQinyGCeinqNwIYBqF31g96DcJxMK4ZrXCYcYzLgGP0aDlEZ cI4u2FTucSU4+rQcltHP4JGaidh+Cc4kpeNkdAqKJIsoGV7BqeAsnE6uhmd8OdxiC+AUkwP7qGzY RWfBhq7BU5fwPNiTwT+TXIMHxQPwq5TAd02Pq0Zwv2EYD+uH8bhumJ7pMEKbJ3AivgjXXtTDr7gL Vg8iYHo3DKE1A7B6lABrXwKjugn4V4wRuAzgyusGXM1sxqWX9TidUgHXiGxBzuFZJIKpyOx1cozI UhCBVDTde3QuPCKf4mxcEirml+Ee8Qyu/BxiKuGaVAyHuDzY8W+LzYVLYhGc4vOFeceoHJwMpemj NBjdiBCgSPfyExwPeobEyl7Y07xP4kvUDY2jsrMXLVSQSHmdhtr6UjIOMiqwcAAiiWBkhQxFB8FI UkY6roZHURp6N4ywV4QB4nLKS9xMeY2Uth4BRoSxZxRhpF0OIzFrMBIP8zv3BRiJae2gtLk66B6f k8+neJ1fgvi3B1Ael1jXIMCIuL3hLRiRd8MvhxHpQD0mKROXDNRhZKAWYwQnQ33V6O+rgbi7HE8i b8P2mBFsThjD/pwFtI+pQcNdCfqearD3MobnLXs4XjDG0WvWcCUAOX7JAkdpyjBie9kMdrRe+6i6 0BrH6aI1bI+YQcPgAIIjvNHD4y2NtGGoowpScS2mudO19hoE3jiHZ2E+eBXrD2lvHSaHm4X7mp3o hGSmA173j+A71U+wXe8rbDfZArVjGrB/7EJA7YEjd53get0WDnQfekfUYXxMG/o03aL7JczOGMDa ywR6nhrQ8lCHljsH52pij8UeHLI7jIPWh6FsqgV7dwsq0L4kCBnGyIwEk7NDmB8gGMm8TTBSL8AI d5MuwMj08HpNEZAoaHGCO1sbxdLkCGalg5iVSajQvQC/O3egp6wMSy0dKH9HIHVQDffPXYWkrROz A6OY7BkkYzuG19GJuHr0JB5fuoHrx07jwdWbuH7eC+lUOPS5cw/WRqZ4cP0WSnPy0VJVi86aRswP SiAh2zDdOyx4wwfpnANNHbh77jLuOZ9EVXw6+isbUUDfw46vvsHOHTthYGggtMZx8fCE0sGDMNJS Ivvb/T2MSJoxK2nFwmjzphDxc4lhZGWkHovc39BoK+bp+hgjDVURjBRAnOWHsep4WleDeQKLWYIQ Fnc1L+9j5MMwUot/GO96iuWhXGC0hFROJfASLPVWAAM1BBUcKEM7y8qxMFaEBUkhloez0VN0HeXx W9FX+M+YbfkXTDb/Dyq9/5904f8NS+P/Xwx1/b8xPvQHjPRugbRPHRU5mkh/fhGVra0o7JAiTzwi GOnK9jY0dItR1FiBRnEDrlzwwIPzzigIv4XMe8eQetocovDLyLtig6IbDqjxPoqKu64oJ1XecxdU dc+RplYof+SMvMeeSLrniWeRD3HsiB2eBPtBLBkm+CAIYnjgKXszFGCjrEuMss6uP1sVnQQhItEb VRGcsCrbCToEsfdETBAiRi4BWHYPwQkpn65bRMeW07S8vRlNvV1o6+7Cq9cZOOV5AtfOXITW/sOU 4CYhHR7BWG8/ZocGMdPVjf6SUtx3cUWe/xOASvtzAYkQJz7DKQcHnHF1xUULa/hYWqP8wR14qO2F huY+HPjmC6h+/CdkPL6PG8d0cNJrO3xzdBHUoAvfchXEd5hSCVMPYVVaSGgyQlQ9zdfrIqzRkEry xgitNUJIjQFBx+pyRIOpsO5JhQ4eFanhUSGJpj4EHr6lmmvSIlDRQkCJBgKK9PGkQA9+RYfhk78X j7JVEVZyEq53LJDTVomXdSUEqY3Ibm5GdlMnClqHkVXfj+MPI3EyMhUBZc1Q83oAh8h0MqyZsIzP gzEZV9PYfNjGFLwlu9hCuCSXwzO1EicTC3AmrgCvxHO4nViIy2Rwq8aXkNU7iXMJWTiaRAAQU0wA Q8fEFMIpiqBEQUdTq3ExpwN3KofhXSfFgxrJGz0keVePCnq0pse1Yzj2lK6bWgPvsgF6Zv1w8HsK GwKR4Kp+eIS+hJ1vEgLKexHeKIFXvhhXirvhllIJd5IbAYkd/QbH+GLYEFDYRpe9UzYEIpaxZQJE sTfkbHgc6hcAl9AUWBHM2MRVwimiDM7vkEtECU5E5eFIyGtoewXCMywLnnScwbUwWNyNQ1yjDFcI CG9Ev0RxrxTlfUOoGehBWnEGXpe+xsTiGCYXRjA5SSXXxXF0tdUj+XkabkfFUvpog0/922PDMDjI YzvuZxXiwcs8wTNicdcHzymzThL3IbGzDwkE9MK0uhXHA6Ngef0BjgVFw/q+L15Qhh7TQuduaHvr /L8kMYyE1DcjprIa5+/dRkNt2boAVkk3jyOz2pvqOvVUv5kfW9t3lACGvRZjo+1obS9HZl4yHj65 BhWHg9ByPQzPy7bwJDg5dsYCZy/bw+00d15mCbtzJnC+bAWnqwQely1geFIX6u4qUHY+BBW3w7Cm fSxOGMHEWR2vc3hw0SLIOl5jpTcT6HyN6e4SpAZcgj+BS1W6D5YHS8koV1DptxlTE124EngB32p/ iS/U/oSdxtug6qAEi7MmOE759ZF7rjh63gynLlvjxDUbHL9tjzO+Hjjq4wLbu1awe2ALk0sGMDyn A41jKlByPwAltwM46L4fe932Yo/LXuy004CSkwF2Ge7FvScXMTJUDsyTkevNxnBJGGYHa7Ay2UlA MoiVqS5gppfUsyaan+b+neSi/ahw/UaTIizPdWFpTozFeRGC/c/BTH8vVPZ+h31btuDA1r1YGJKQ EZXQc+jF0pgMUsrPeTT1+f5BQbNUUMT4JLb87iOccXDCDK0bbW3HFO0/UN9IdlQm9KQ9QzD/JvaP pjPiHky0i9GWUwopwThX4Whr6+Czr7+CobkpNHV1hNgUF3dP7Ni+AzYmegRbdK1RPmcd3UM9VqQ0 T9N1Gq1dp2VJLZYUtCLl477XPIHAAkOBUP1DsMBTBgeCnZWxFgIROs9Q9Rut9Jatzg9WYamzCKLS WHRVJ9LzrCPY4h7bCS4G6TyDLaTWNdioeY8IdOj6/zAlfYGFiRwszxBoTBXTfAnmZWUEmpU05bFp SumH52J5LAOLktd0E6/RkXcBucGfYKT4V5iq+2fIan6FkZp/gqztX4hW/0BGcwtk3fuAFXdMDVii PN8YsbGnUdLQiKqBeeSLBglGyGi3t6KouQEVXR0oba5Bd18bLnjawcvBAKl3TyPf7xIKH51C0X0P FD3wQME9N+TcckbuHVfkE5AU0vq8247Iu++AfN/jeOF7Fk/p43Sy0MX9h7fR3C1CQVPDOm/Gzw0j 5QQUVWKCkDVVijpQ0dGuoFUYKSL4yqNrMYjkEIAJMELrKghgyugeG+jYzNw8HCMQsTa1xLWTF2Gl ZYgZIurxoSFMUol0orOTwK8Vd5ycEXfRC3MVlVjOLkb/7SCIkqgkbGoKL09PnDY0xkMjEzT4PESA qy2uHneC0u9/D29LR/Q/fYai4Nvwvq4LPfv/gYhiM8TU6SK8QhOBRYeoNKtJQKKC4MpDCK5RIoOi ipByAocqddqmjRgClJgGPcSSout0EF6lgcASJQUpCwooVsITOp9/4SE6rwaCigwQUmKEML5OyQGE lenjTLAqzgc6I6OhAKWUKWc3ViG3mUoHrSLkNYlR0NyL9OoOHHkcjltpOQgsb8HXDmfhEpsJ02CC kuQSGIdlwp4gYqMcYorgRpBxLKUaJxhG4hlG5tfDSB/DSCY8EyvgRjDiElUI1+giOEcWrJN1WLag k8/rcbdiSAAQubyrJfCpWq/H1WM4/6IJV7I6ENgwjkcF7Yhvm4DTk1ShKoaXT0RnwzMig0rNA7iQ 1QZHgiB79mTEl8A1sQzW4TlwEH5LAan4nbKLLoVNbCmBVA6OhCbjXEQC6uZX4BmVDtvIXFjHlMIx qhgOa3KMKlkn58hiHI3OhX3Ac6ic94NHZDacg1/BNTQDutfDoOUVgJSWUQTm1cLhlg/ii8pR1duD jrF+5JRnI/FFPHpGKaOdHSZo7sIAfXNJBCO3ouIQVtMG/9q3YURepcLekUd5pcKovYn0vq3uPX4n jBx9EgHrW4/gGRgJmwd+QidnDCPcs+vG8/+SpAgj5+7eQmNd+Q+DEQVJuwhAuglGSCMEJN3iavT2 NWBgsBki2t4wWIFbgRfhccYS56+44MgJc5y45AAnAhP3aw44dscN7pRvut1whNsdF+id0MUhJyXo nNTDIWdlaLppwY5AQ9v2EIGMCUQtLzHcko6R2iSMVsShvSQJKYFeuOGhhZb8MHRWJkBUm45RMjIh Yffx/2PvL6PzytI8X7A+3jUzPWvm9r3r9u3u6ttdyZEZkRnM4bAdZrZlW5ZsSZZFlgUWWGTJsmRZ bDEzMzMzM9MrZmYG/+d5jvw6JIcDsrOqVmXd+fB/98F99t7nvPv5bf7LqXdw7M43OEEgImMoBVkj aUGatg/wiJ5n42kExyAz2Pqb4KGdCq5qX8CJ+8fx4e2P8JnS1zimegwnHhzHSfUTOKlxEic1T+E7 co/T/nek03e/ww3lc7glfwxS1z9EsJMq5poiMFPqibFsOyy1JmOhJYWUjMXWVCy3px/SQmPcIc3X xxzSJJXqx5uiSVGYbo9Dd2kgQu20oHD2S1z99AOUJyVRoXBBAJLl/kEy2PMCmGyOTQgug8hcbz+6 K6sFCJlq70RzAYFSZ7fQF5BXYeemdRYPPhAPSOB1ygR3YhH1WYWYJljhkTgffvIx1HQeCp1Xz549 Cy3luzj2/q+hfesExsujsVATgcWaUHLDMFsbhnlyeVuspfrIQ1poiMR84/dabI4+pIWGWCFdligd lpsTBHeJ3JWWRLLvSVjoSMB85/da7k3DSl8alntSMNMai86yUIy1ZRCMdGB9rJbAguGD4EaAEdLP wsh+Dck/LC5kYnU1F5sbhdggra0UY4XgZGWpBMuLxdiZLwRmeD2aZLycTiYaog+0zhYlgR9hovg3 mK/9L1jv+CNWOz8kWPsS441HMVh7GqNk1LZnH6G/7R6yM++hqSUBNe1dKOueQAUletUgG2oRGfRB oaNoeXc3KpobMDkxhPSYIBir3IaDriLCnmmhxNccFQFWKPEhCPIxR4GHKXJcHgtuif8zlIbaItjq IZ6oS0FPUx4FxdnoINDgJpgWMuL/kjDC99cP9r9W3asRNd+LR+18DyMlBCLsVtA+H+fOrVUNNWhu boK1lSWMdHTh+NwKZlqP0JRfgnnRILZmZrEyMIS13j5YKCohxcYOuy3tWCsqxVRkAkZdg9EZnwpF ImkfRwfoXJFAoPJ9jIQEocHTCYVeTrC4dBWzkZnocvTHaEQkOhJ8EO6qgrtK/x3u8WeQ3qIK37zL CK4guKi6QkbiFFyLjsKN5Jl/Ek4ZR2CT+Bmex34Mq/hP8Cz6A1iQnkV/SAbwL98r8n3hmDm5puHv 4Unon/E46GMYB30Fk+BvYBzyF5iE/xFK9v8Nmk5HqfSkjPtPNVDYUYbc5jLUDXWjiiC1mEoU5V29 qBANIbOpF1L6zxBQ1IRnsVSCt/aDUUIZdOJKoR5ZCg0yqG9Kkwzto4RGPE75eRgxJOOvSzCgHUV+ kvHXIj8PSj26FI+Sa+FQM4qIoR24N00TiMwI8myaEZpqDsqrYRomqQ0wy2yFd90EQponEFA3grCW KeiH5+FhQDoi2mag6ZeG+z7Jgh8OVSNwqBwSXJPMZqhHEIwQTGhw/KLKf1SaBFAPGLyiCqEXkoqn EUkom92EfkQWNCOLcf810Lxd6tFl0I2lZ1C4rtoEEZAV4lFcGR4QNOknlEPeOxEnHz2n76ABSe2D 0HLwgG9iKjpGCEjGhtDU0Yy0gnR0djdjd2cNA4M9iMvOFGAkgmAkoOmHMMIgwkDC/UYCaprhXVSN lJ7hH4WRxJZe6HqHQM3FF3r+4Xjg4S8M5WUYCf03NnrmTf1zwAgP/z0II3MT3ZijTH5ijLZnezE4 2oi5pV5MTLSipjYDIZHOsPUyxSNHLShZqUDFTIFARBM6DlrCpGWSBAznNS/hprEULutdxwWNa7im eQ339KUho3Ie3m4GaCoJQ0tuAJrSvFCXE4oQBz1YaklgsC4eZRle6G7ORFZuOL678BW+lPgEn179 EFfULuC+hSIkdSRw1/gO9Knw+NTXGKae+lCj4/JPbuOC+jl8Kf81jqh+hy9VjuJz5W9xUussAchZ ApDTBCCnCE5O4PiDkzihdgqn1E7jluJJXLn2IQy0LyMh0BD1aXboybTDeI4dRtOeYTjLEX3p9hCl 2qIv4wX6Mx0O6AVGsg5rKMPugGwxmOeE8RJ3iLKs0Z9Lx/KdMZznhZZYR7Ixz2Cnq4PCuARYaOkI TeBhTq7AwhKWCEx4Ysu96VksU/483tIm1JQ4Gj+BwpVrMFRSgY+VDZpyCzDX2SPUiPC6YwwgLN7m 9cfm2vuxN7mAzPhkvP/++zh++iR0jQxwWeIazhGMmKrJ4sIH/w3qZ99FR8xzTFLcJzKtMJ5pg9Es SgdyD2o49fkhDaY9x0D69xqiew9qIM0Kg+l0H6XHSKa9kCbD9IxRSquxbAeIipzQVeLyWq35L9Be SIX9EmcCN1eMNCfSN10GLHZga6KJwKLlNWAINSS/FEZWJzKwOp2O9dlMEm8TnEzvu+uz2USDBCIM ITOxwFQMdkZi8LI/ANVhxzCQ/SeMlf5vmKz5jxiv+R/Y6D1BL0eRqOkuNiYeoq/hOga6tOHtdweN 7fnoGZ9DTd+k0DxRM9iN2gEReN6O8uEJlPUOoZteagOVjOsba4W21bK8VEid+RrqEsfwWP4SDOUu weLBLViqS8Ne5y78zbUQ42EFXSUpaJLKirPQPdCFcoKaNoKQUp5jgWDgXxpGuP+LWLU8xJcg5Ht9 DyNcG8IgUk6q6RtAI4Wvleh5pLcb9s/MEeLliQd3ZOD6zAKxvv6Y7xIB9AEvd/Vgo1sE09syqPAP xFZ1HTZLyrGanYupkCiMeIejPDgM1y+cQ6SvDx6cPIskbX0sRceg09WJoKUAMyHRaHnsgJ3gTCwH JGA1OQ1d4b4ojbCCusaH8A6WR3yhIYLzNRBQTGBSpAD/knsILlNCaJHyK6kgrJh1HwG58vDPkafr FeGbJQu/bDlBvlns3oVX+m24Jd+CS+INOCRdxYt4SdjFScAu8Qwe+fwB1rGnoPniFLRs78Ip3BVh 2VGo7K0nNRGMtKKkvQXVlC4ZVdXonlmFZ1wmHlq7Iaa2Bw/dI/HQPxVaYdkwiCuHdngliWDitVsB nYhKGMY1CP1BxDCSN7j9AxgxTyjE44Rq6LFRJuP/KKqU7i1+LW2SUUotbIq74dk4CV/ufNo8Ba+m fXk3TsG34bBcygfhWTMmbPs1TsC7agD+9SMIaBhFeDtBSGA67rlGI6JjFqp+KbjnmQyn8gE4lPTC sbRPcB9ReLTCi/AwrBDakUU/kE7UvqtFwCH0j4nkUTxpMI1MR8bAAnSC0ynsBQQrBFMxRQdEkHNA anRMO6EU+qlVuOEaBbWofAKUQjpXCK34EmhGF0AjOAXnDG1gm1qA7M5hPHb2QUxWAf3XRtE7OILG 7k7EJsWjobUePaN9iCYYsY+JQ3RTN4IbeW2aH05EJh5RE9LQDr+SWqT1jgowwn1GDsJIPCmJYETH Kxgabv7Q9Q2FmmeAADIMI7z+zZt+/1vSPw+MtAmaHdnX9FALFglGpoaasTbXh4mhJsyPd2JmtB3T 4wQuK4MIzwzEexfex6cyRyBrLAeZx3KQN1OEio0abhpJ45LudZzVuoobT2QJSG7h+iNpXFO/gvt6 dyB/7wzaqpOplF+K9f5KrAzXIzPMERq3j2J7uh6LY5VYXu6ChaMBPjr5IT44/y5ukF8KpnK4Y3AL 8iYyeGinBkO3R0JzzR0CkxuPbkDOXB5X9CQIMs7g83vf4p0bH+B92S9wVP0MvlM/i1MPL+Cc1iWc uH8Kpx+cxTm1czh7/yyMLNSRUxCFpYV2sksN2F0gYzdZib2RIuyNFZNdKgd4cMV8LYlr8mn7oMbp mnEqVIs1mn9ABdgbL6XCdiVeThRgdzgDu0NZWOtIx+5AOdmzbqhLSyIzMgp99Q0YbSO7lEb2cnwC S1SI3pmdw8rIKLapwLg6OoY5KgBr3ZWHHA/v/fprYHsXa0Pc6ZSHIu8vgCquGWHxdkVsGtKDo3Dm yDH86d13IS0rAy2DR8JkamfPnIGGAkHcF3+C+rWvsNfHTWc5pMx9DWWTSzZavM8apvMHNUIaPaDx vEN6OZCFl4Pkz3AuXUtpMkTX8DY3040VCs1h22MlgrZIe1MV2KE02xotFo6tj1Vhd6YFu9MteDnL TS4MGAwgYr0JH2/qFYxYq51HTpAhZlrjsE0B2h3LxfZwFnZHsrE5lEaAkYiXwwnYGYuigERjdTAW a12hWO+0QgWVeier/wkLbf9vTDX+75ht/x3Wh45isvM4Fgauoav2OJISz6O4Jgjt/S1oFI2jppcn C+smtaNmoIcAYUSYz6OKMp0aApNmntSqqxMdfT1o7WpDUVEmYkM94WhlBBuzRzDUVoLBQwWY6Kni mZEGnj81gI3tc2TlZaOHwYLurevvRyU3jfAwXT52CD7e1N8OI2/3V6x9/6uGh1AxMoTKkWHUUamy lT7Q5s4+DIoG6I8eDtenZnA3fwZ7PQPcO3cBaT7+2JycwaaoDw1xybCSVUBdQAgWcgvxsrQcC/GJ WEtMwYC7PzpIKe4euHbxLGKCAqD4zXF0u/thzN0bkz6+mAkIxoSzL9Y9o4CgdCw4hmLOMxI9zt7o Cg6Cp+lDSJ77DBbWGtC3VcQjZyU88VWHqbcarIO08NxPAxa0bxWgBbtgXdiHPoJL9GN4JpjBJ+kZ XGOo9OOuAnPvB3COMkJAujVCsu0RVeiMmBIH5HW4IavZE3EV1gQ0DxFMoGMZcg0e8YbIb8lEUUs5 GofaUdJWjbq+NlR2NZFaBFV1taOooY2Oj8LY1RdP/aPgW9gASTMX6IdlQsMvFep+uXgYRIY3MB9a QYXQiyiDfiQZ6FCCi7Bi6JHBfRxdTPd1wzm5Ck6JZaic2kHZ9CZMorJhFEfGOJqMclguNIOz8TAk G4/IuJvStZbZTXhR1g3vpjF4NY7BubIPZlmNMM/elwVtP02pPqTH8RUwT6+DR9UgIruXCEL2QYTl T9tR3QvC6JY7L0Jhl9uMM4ZOuGEVCJ3QPCi4xcE4vgyGFF79qEIYCCo4JCOCCEMKr3F8KYwp7EZx FXhC7jOCCvuMatimE4hF5An3M7AYJpeTKqAbS/ASnS/sP4zKg2ZkLoxSK6GTUCZ0BNYgCGFpk78P Y4uhFVcCPUor47hCGMfk4oTGE5gGJaJmeAEuoYnwCI5D9/As2glKqimTziguQFZ1OTLra2EeFIKI 2nYkdo8JHUy5JoQBRNzRlGGC5xQJrm9DSFUz0vvGoODogbypBST0jQiTniVR5s2zsCY2i6DnGybU jhgERkHOzmV/NA4b+r+DmhFe9C+uqQXP3JzQ3dF0qAPrwljnD2Bkfnx/4rPXer143v6ieixeN2hF cHnStG7BL9bsWBcmp7qRXZ2G//TpP+K9m5/hndPv4p2zf8Z7Fz/Ce1c+wQc3vsRHt48QEJzAl0qn 8LXKBXytcBI3CUisvczg7GGO1Hhf9NbnY1FUi+meGmRHuUNB4gvszDdjabYRE/Pt+PTMB/j9sfdw 5cHF180zqs+VhKYZduUe38ZtfUlIEYxIPpYWhvde0r5KMHIWRwk43rn2Pv50g8Ik8SGOK58i+DiP yxqXcFLuOCQ1r8LG3xwFrdkYXSTDv72K9d1VrG3MYoM7Ta+OYG9lGC+XB4GVAfB6ST+qxR5S92u9 nO88JO5kyZ1At+fasL3QjNXJOmzNdWB3fgB7C+MoSkpEvH8AvbcR1OXlozwjE6KaWuwsr2CFoIRh ZJHy+Je0v0g2p62sHHevXsNDWTkI64+N7y+AyiMhWVxDwmIY4XXHNvrG8fmv3sGtS9fwLsGI7D15 mDwzw9WbNyAlJQ05eUX85te/hdKdm1giEN0eq8fLqUahLwdDALuH1XxIe7PN2J07IN4/oDfT4wfi hQinen+o6T5SL4FWN4k7p7aTxDBCmm7a1yHweJtewYj304cwUbgIzRvfIsBSDZWJbqhJcUdnURBm 2lOx2JmKhfY4zHaHYaonClNdKWjJ9URd0mPkBpxGe+bvsdr1nwhc/pG+if9ExPgbTIp+h82Zcxjv OYvkFCnU9pSgsacLtZ30MvsGyTi3ooYStXpARHo14+ngKOrohTYODqKRazAIRBp6OtAxKBKqgps6 W9De24GaplqU11agob1RWDemTdSDtoFBtAwMCNO11/b2CiNcuBZEmNjsBzUhb+pvg5Eaur96uP9H xef5uspXMFJFMNI4PIL69h50dPSjobgKpnfvoTwqBvpSt+FuYAg30ouH2igMCUOAiSmcFVXREx2P nTKi/IpaTIZFYsjTF5vRieimjHkqKROO+nq4f18Bfi5OUPrqKKaJtIftXbBCIDLi5oFpMuSIycCC gx9WXEOw6hOJ5aAYLMZmYLqgErYaWnB3sMPkygy6ZgkKx3vRMzOGjol+tNEH1zopQjt9fF3zgxAt EkxNiQR1zg2geaKb0rEVVX1N4HVoWJV9jaQm1PTXoqwzk+JchdbxSmg8l4B3ijacIrUQXxhO3wZB aXe7MIV7raiD9jtR1cH7PK07gQm90wYqbRS10DEqLd95bAaXzEI45lTgMxU9GEZlQjc4Ew+8E6Ad mI77HnF44LW/LRjkiFyo0/n7nol4HJgNA68k6LpGw4znIAlNgV5QklBTwXCg7BkPRfdYqPokCcNg NQLSoBWSBTUeUhucAc2QTDwMy4Y+GXWxDEhPyJgflHFcMR6TMTdLqoBVZj1CmiaEjqtieZSJ4F87 DNkXYVD1SoRjXivO6jngnL4D1H2ScZeO33UIF1xZ+1BIWfu+lrS1H25Z+uCOTQAkLbxww9wbt577 QcrCD7ctA3DrmQ+UnaOg7BINJdcYwR9pO3/IOYUS6ERBxiEY91wjcNs+ELdsfHHFzB13XGKgEZoL Jd9UgpdCaHGNSlgeHobn41FEPkzINY8ugH1SGUwDUuCVWobm6Q08svOFQ3AShuc3qRDQj57ZGUQV 5cEuIgwWYRFI7RhAUFkzwghGeC4QoSaEYISNNE94xnOKhDGk/AiMJBKMCKNqWnvx0CMAWh6BUCfw lrFxIqDpRCT5F0z3vwkA/5Yk1Iy0diK+uQ3PXJ3Q1lxzaJ6Rn4WRMZ4ArVNY5XmRxPesDHdhjcUr S5MWR3oELZHmRnswTkAyutiPa+o38T+Ov4M/nfsIH9/4Br859R7evfIZ/nD5Y/zu0kf4p4sf4P86 /2f86vKH+G9n3sUfzr0P91gPTJGRHx/pRG1hOirS44WVfktSg6EmcxobBCOLi21w8DPHxxc/xV+u fAU5Y1mhVkTNSgXq1vcFKGEI4VoSof/IE3nImHANiSxuPLqFIzLHcJYA5qObn+P3Z9/FR9c+wRcS n+PcvdPQMFNBYkEEuobrsPlyGqvr41jZWcPk4gJWtjawuLqI1bVFrK3tL7a3Kaz4O0P7b9c6a3n8 kFYXRw9peW4Cy/NjWF4YxPKiCCuLvVhdGsTKwqiwsOTuygostXWRHBAEZYkbMNfUgoORCUYJMHen ZrAxOo5FKvxuT0wR+wwLfUm42WaJj03PvoYQsbjfiBhK2N0enIKrqSVunLuEixcv4q6iAi5dv4az Fy8Ia9NIKmrh+KVbUNfSwfbWMhbH6fuZ6RGGz67M9ZHb/5NaJS0v/Lh4KZc30+SgdqYJ/CZ50dcf EQPJNAEJi4BEAAwBRBpIdb8ASF7BSFVFIRKjAlBZlIbG6hyE+NnC3koHNhbqsHmuBrvH9+CgLw37 xxKwMr4O+6dKsNZTRICNMrKClNGUchQbHR8C43/E2uj/F8vj/wEzw/8Z6zMnCJquIyFJGc0jItT3 jKC6YxQN3GFzoBHVQ41kXESo7R8URqSwGriZQ9RNMCIiKOlBdU+b0K+kgWBDGILbQ/BCqu0l2CC3 squLzpOx7+klEOlAw9AQ6tn497O/XagZ6NxvDnorhIj1t8GIMBfJSP+Pi87XCNOYv4IRikvT0Aia 2vvQTiU+z+cvEGhsgqAnpnjxgNL7virS3N1RExOL0OcWqIuIwmZZDXYr6rCeXYhZgpIeB1fM+4Vg MzgCTWZWGE4gIyIjDXOLJ7B5YgLTq5Lod/XHqLUj5tx8MeMfjLXQaPRb2mLK0QVLXr5Y9Q/Bdlgs ZgPCsJ5bgu60dMjTH6CtvwftUxNoGhlD59gsWocn0Tg1hrrxYdRP7KtufAjt89NonZt6vV8zSjA4 0IMigotiHhVDbmF3G4oJJMtbGlHT0Y0Wei/xeZEoaU1EVVc+6ru7UFDVgepWET13DFVUym3oJoBs p3fXTu/ulXidloq+HmS3taGI0k7W0g4Bta3QiUqComcILJPy4ZJXDefcKoTW9yCoplPY9yiqh0NO DVwr++Be2guvvA4EFXUhuKgdgSXt8C9tQVjjAHyqBgRAcCnqhGN+G9yKuwV5lvXun6vuh3NZN5xK uwTXvrDttV4UkHJaDon9sMlsgFliJUxiS2AcU3xIhpEFsEipwTUzL8gRcITVjyO0dhRy1sHQD8wS ZBJRCOPwAhgQDBmHZx6SSWQWzGLyYBSWDov4QtikVOFpdAls0+phnlAJm/QGSgsKX1otbJLKYR6Z A4OAZDyNIBgj1yImH6bhWbBOKIZ5FMFGfAWMYsog7xxL0BKDG88DcdMyiCAmHPIOkdB2jIEOHX/o EAFn8s+GwCSxZQzpXVMw9IqCvU8U/SdHUU8lxLaFWcTVVsIyKhrBxbXI6Z2CV1mtAB3cYZX7izCY 8Foy3Ak1ko31z8BISvuA0F+EO7E+cPHBbSsHev/NQjNN0Cu4+bcqhhGeDp6H9vJomobaMoKR72dg /aUwMkeAwTCyTBCySmII2Rzowgblb/OjIoIQERYon2V3epy2V8YQmhaC9068j19/9yf86eInBCZ/ xO/Of4TfX/kEv79GUHL9C7xz6yv892sEJ9c/x58uf4b3Tn+IxJw4rKxMY4rygs7qcpQkhyM/3h8P FS9gda4Fc8sdOC11BJ9LHsUJAh6Zx3eEZpmb2tcEAOGmGa4VEWpLDKUh+UiKgOUe7pko4IGFGq5r 3MB3t7/DB2c+wAWFC1A1UYZvvCca+6qx9nIG23uz2FqbwCYVenbIGO4uTwO86vv0MF7y8NyVCewt jwl6uTSGrVW6dpWM/I9peRhbvHaaoBFsEHR8ryGszY6SRrAmzI/RiY3FTmwu9WCdjfhUH5ZHxyCq rBb6gtjoGeDy10cEIFmnPHKooQkdpeWvR9awNknccXVzchrzor5DIMIS9xthGOFmmo3+CVSn5eLc 0e9wgQBESfU+PvriM1y8egWSkpK4raSJ785LQObObUwMdmJlgsI3Te9/lr6juR5heC9v/5jW5n9a GwsDQjr8mHZmerFL8PNj2psWvRLDCE/7ToAhBpGZmr8CRkSdaOwhQ05qFLWiY7gTbUPN6BhrQetQ A9rayzHQWoKejnx0dRajt7MW0wPtmOvOR0exLRoTzmOt5Sh2h9+nP9h/xPzQ/4Kl8X/E3NBXGGu9 ivg4ZaEKvr6XgKJ7jGBkkGCklUChZR9GyDh/PxqllyCkF1VkzCrJmNXTn62ajFDNwAgqe1/NDUJU ydsVon6U9/SRoSI/eghkeCbVTjJcXW2oIxCp66dS9kAbAUPXWwDkoPZhhGtl/mdUMzRIwMHQ8XZV DnMH3WGCL76WRDDWTh9xG5XqCjOLoH7tDlqiE2B0/Sb89I2geuIkBrOyMV9ZhVnSXGkJFlKzsZGV j3Znd6xExmPIyQPz3oGY9/RFr6M7qmhb5eZ1OLu8gIHaA3g+eAiRkycWKePue2aLCb9g9Du6YszV HWuBAXgZFYkxRweshARjMTQYW9npGElLhN0jAtAXFpTuPWgZH0cTAULH6AyaZsdQOzmImnF6h+TW Tw2japSAcKxf2OZjvF821I3i/k4U8GJrvQQlfR0oJ7js7J9BZQO9v5Z+dI32o6m3Du1DHcLxqoYx VLf0orS2A809BKud9E7a6J22EUS+gpLagW7kNTWgpK8XyS0tCK6oISPpgmDK5EOp1O2RXYznUckI Kq0lw9UPz5wSmARH40VyFhnkApgnlcK9oBVOZLT9suvhn12H6KpORNf1wC2XmzWqYJlcBjMy7KZk qM24WYIMuCEZfqMIUmQ2TOMLCC6KhKHAgvtK5glFdG8pqWRfSSWwSavAi6waOGTXkmrgmNtAqn8t 20w6l8OgVI+A6j4qNY8hkEAnU7QI24QyuGbWwY+AybewHR45DfDOryXVvHJr4VfYAN+COjpXheSO McQ0DsE2pQL26TX0/Ao8JeCxS62CfWoFpUU9vDIqkFTfh/LhZcRVk3HMr4dvdjWyOydQ2L+EwOoB uNGz3AisnPMIqDLrBX9MY4pgGpEHr0SCPIKb+olVJNQNURqPI7l7Aun9s8gemINLUDyM7F3RPreA 2ulxZHR2IKauHs4pOXBLpcJOD69Ps99PJLihTYCIhN4RpI1NCbUbPwcjyR39eODkTTCVCC2fEEg9 t4dPZb2whk0A+fcmAPxbEsNIAM/A2tYOM4KR2spiAUZWCEYYLuYFGGk5pPmxtkOao2vENSNcK3IQ RrYof5sh+Jgd7yUQ2dfi9BCGhjswtToKqQdSeIcA4zcn38fvGUjOfoj3CQT+fPsY3pM+hndvHcUf ZY7hndvf4p/OfYhPrnyDs7fOoq2zEQtUAJmlwuBYB31zDk+go3QNnc25GCED8vuvfo2Pbx3DhUdy kNLbh467BCXs3tG/BWk9MqLk3n0sA3kTJSg8UYGkljRkdGSgaKAA/wQfVHeWY3RxADObE5jfmMDM 4pAwKmud10BamsTL5SmAQYQAArMDAF2HpUFgsY/Uv6+lXqEp5uXKjwuLPEXF93o5131Iu4KxFWF3 tk1ottieacDeXCtezrdje6oDG1Tgwsoy7I2MMNLcghhPb1SmZZBXAxild5vIUyysrGGVAGSxtx8b 4xN0rg97s/NCjcmbMMKjaFg7BCTrgwRcIwR+7T1QuCUtLMr3UFcHn339FSRvE9DJyuH6zdu4fOkK FO/cgp3xQ2yPt2Fvkuf94rk/WgkAflr707n/uPabY3gY79u1O8tDgpt+VHszXQQiBCXs/i0wUkuG nicBq+aaB3JruBaCjCyPctkf6TKKIkrAgtEVFA5voG50FvXN+Riof4G6qBPoyvwT+iv/EZMt/xWz 3f8H6X/HePP/gfnO9zDd+CkKU06iucsX4wu1KKgvQ3Uvj26ZRQ0vDkTgUTfUK8CAWPz8/UnJKEy/ QC2UWbW09aGld4jApBsVw9xBtA+V5G8NT0pGgHOogyl3aKU/GIs7mPLQ2iYCGe5MWkdwU9dNxwh0 xOJjld2i16rq4WYgAphXaugbpPsPauiAyIDTx1ZKJcZG0TA62/rRSfDU3N6BNjKqpg80kGrjikJb L2hfvIoA0yewk5JGv5cPVqlkuZGagPnYMIy4u2IzPAIrvv5Y9PDCDEHFUlAgxrw90ObrhyRXXzyQ vAV/pxfQkL4OPz1tdNA1faZW2PTwR7etHWY8vLEVFIYVApiXUXEYtncAEpMwExiMlzmFGPULQ19Y HKx1HkE0S+9oggCQvgnR+CyBw/D+JG203zE0glaKVwvFvZXeVSd9H50UP3YbOI1aCAA7CCI6OgXV 0Tup79pXLcFidXs7AQapg10CRrqmnmu4urtR10kQSdu1HR10nsTXtRGMUJrVdfaimgxXdRe9I/pm 02rq8djZDZrPrODsHwrXgHAExSYjNiMfHkFRcCBAs3HzgY27H555+MLSyx/W3gGw9PSDc2gU/BNT 4RUdD+uAUOgHskKg7eMPTQ8f6PgGkAKhS9Kne4zdPWFC6f6EMqGn3r7CNh8T5OUNIz9fGAf4w4RA 7wm9F95/7O8HAx9v6Li7Qc3hBTSdHPHQxQlari7CMS0XF2jQMXV7R2jZeELX3huP7H1g6BSARy98 ST6C9Oi4EYGkwQsn6Nk5QNf2heAaEow9cfXEE3cv6Ht64hH5qevmDkMfCr+bG7TpOVouztB2dBLu N6d4mbl7w8TFHXq2jnhMx564eOKpJ1/vDl13dwqXOx55uEPD0REKzy2gbGUFLUdnmLh5UToFwzwg CAb0LH2Kl6aHG+67OkHXm/xwcUVsYTHqKBOuoJJeKUFEDhUQMlp74ZKYQ0CYh7CG/ZoRn5omoVNq PF0TRyXIYMq0g6uaXsNI7uQ8EvtHhcnO4gdHkTY+Q+AyBKf8Umj6hkCe4Ns4OhGBdS1Csw/3P3kb BPxbEcNIIH3DsW1tsPb3Rnp6AhbHuEmF+4B0EUQQkDCU/IgWSAwfP6YVKjzOCJOjvdJkK+bJIIxR QXJ5oQfFRbH446n38e6Vz4Xajz/Ifos/yB3Fr2/S9rXP8QnByDuyJ/F7me8ISAhQJL/GR5e/gFuQ PYb66rE93Y/12T501uZDU0ESWcnhyMyNx6enPsVXUqchZaoO2UfyuKt3D/L6CiRFXFe/hasPbhB8 3MY5lSv4TuUyvpA5iRN3z+Hz818gMScGRBZCM8jO6jS2VyeFxRe3eSG81bH9bbF4/ho6L2hl4vvt 15rYXz16deit2iPtzPcSXHyvHSrNH9Lsj81gSoaV3C2ClRlRI4qTopAWEig0x2yOTmNlcBq9VW14 oqyOqpR0jDY0C/OGcK3HAtmOvek5YX97cAwvCby36XsWOrDS/QuUn3ItymBjM1a6erExMIyzX32F y+fOQVnlPu7KK+HCuau4cPoS5CXlIHtdGqqyd3GHYGVllCBrYUzoBP1ypo/C+LfNwLo3331IPzh/ YMKyt+mXdVL9Kb2CEa51OGjcGQYOwkEVlebLyNiUDM+jeHgVRd1DGCRaTI3WREumHEHnWcyM/BPm x/8L5qb+V/pD/AeM9P2/MDX037E88SGG++4hJdMY+eXBZJzb0TQyewBGyLD8CIz8UjWQsW/qGUTb CI/I6UX5yBBKh/sJSAiuBvZVRRAiVvUQxXGYIIHcat4nP6pEBF2UebKqaZuNnVi15H/10OgBkZGm D+e1CEYquvtfq7KH/KTMc190jq6pGBpHDZX26rgGRyRCBwFScnQkHkvJoTMqBSGG5jC6Iwsj2dtI fvIEo15+GCdDuxQWjLnwEIx7emEzNAKzZHxWyTiOOjhjJTQMImcntBKVWz7QxRNVdSQF+OH6158h ydIcLQ5OBCOW2PEPQ6+DA9aCQrHs7Y8t/xDskTFmP3bj4jEbHIr1hBQM+wRjObcY5g+1UU/vpHSM O9uOUfqOoYni3UjUz2qm7Xb6EzVRujQMEMQRdHFtV8swXUfHaulPWEMGprKrB2XtXShpbSO1ooxK hhUEHhUEJNykdlBVBCIHxdeVEYiUcs/1lnaUt4nofhFK20UoohJEIcFJWd8Q8rvoGJVOiho7UNFO z+ykd9BOYW/pQUkL+dU1QGGaQMPwJFoIqljNYzPkztB3N47G0Sm0Tc2jcWwadfT9VNA7K+oUoZjA 56AKOvafWUSZBq/ay/vs8n5eWxfKuvpRyqvudrLoex4YQzGFtYSMZVXvMIEv/8dGCH5HhXPiYzUD +ytDV4zyiDKeFK8PxfRtFPXTs8Tq6xXiWkrf0v6qvgTb/fRN0bdZSaqiDI79rBSRH/R9lXfTd0zb /Ax+Hj+jhO7haytpu4z8KSf/2I/yPhK51eTydfVDlFYjk4J/dfT/ZD/KKU0b6D/fNT6PvplldM4s omlqDi2z5FJm2zA5jbbRMXr/o5S2k0L4iikcOS28ovEwsqig4FZQDpu0XIQQOMTRs1K4RoT+NzGj 4wil7yWgvAEZ/eNQdPIUYIRH0yRQeHg0TdIwQQv9v7l5h2tV2OW+JgwiQfWtr9el+beqfRjpQhx9 z5a+nkhKigZPs/7XwAg3zXCNyNu0TDDCTTmHmnZIPIvr1HAjNpb74RTqhN8e+yPevfYF/seVjwk6 juB3t77EOze/xJ9vHcFvZU7gt7LH8TsZAhOpr/GBxJeQVpNE/0AduCmDR+rwaB41OQlkJoUjOT0S X134Gp/fOIHfnP8cH17+Ep9LfIOvbh7Flze+xWfXjwgA9MfTH+DDK1/ifYmvcErpEv504n24hDoT hixjcWkMmyuTBAsMI2SgDwLIG/ohgBzWmzCyvUwA8Eo7rPk+gpDvtTMjOqyfM+Zca7I4gllRK+5L XsUGfe9Y2sBc9wgws4HJ5g605hdhqrVDaHpZoALty7lF9FfXwVr7EdbJBjCMcK0IZuYxTYW1Tfr2 X84twMPcAusELMtU6P32gw8gcekilJXvQ+L6LUhev43rVyShcPserp29BDk6piwthdm+Hno+AdF4 NzbGOIz/bmCEjOYB4/4mjAiwINQ08Aq285ThkSHvrEJGhi39qUIwPaiDqXFJjI1exNjYCUxOnsDE xDlMjN7A7IQ8ZqftIRqIhYe/Mao7G9A0OvMGjPQdet5fCyN1dH1Vbx8apiaRRxl5AWXshaSSYcqw yXgyDPCS9WKVEVzxYnglBClFfWRY6EMoIiNaTEahmAxqCbmFdI9YBeRH3gHlE4wUUMYrViGphO97 pVIWlfpYJWTMKwd5grdpFFH65Y5QJt3bjua+bmjckkb2c0e0BMTA+K4SnEweQ+niWTT4+mHGOwir VJrfi4zElK83pggi1oMjMGLrhM3ACPRav8BaTBwabKzR6B8I1WvScDd9hignJyid/A6ZVKptsrHD NJUip164YNTDA5sh4Zh388Z2QCi2SJMudCwqGtP+/liOisGguy+2SqoQRiXj7OY6VK/MCfFrIuNT OUpGjUq91ePjBCgEZGOvXNqvnZgUztVNTaGK/qQl9E54AUF2Cwi88rt5aX0y5iIysgSLxX39wv5B 5XR0HFAn3dMt3Mvvp5Rhjwx3GRnzUlIJvasieg+8NH4aAU96Zzf5O4gyMl7FBBO5BAoFBIR5BAp8 nEdqVVMGUU+ZAKuODGgtGdMyej+VlDk0Eow0kdFj1dH9lQQV1QyUr1RFhrWQ3GLyq4QMaSkZ7yIC 1kKGIBIPSS9p60UJQ1AHNxtyZ9seVHQR4JIRZ9VSqb+md5Sgd3hfPfRd0nm+tpjjMNiMzKEWZI+2 I2esHZnDra+VNUhpQqWo3L4B5BH05RH88TYrn/67RfSNMgxV9gy99rOcIIxdDlMxqYi+af6O+Xrx /dkEAVmUAebwkgUUpopOgiGKhxD2boorbZcy4JFfzQMEc0PTBHb0rvtG0TI2iyaCuuapBTRPzhHc E9APDKB+bAL1k7NCmucQmGdRXpFHMBhL/gUSOBhFJQj9J9LpmnBKu0QqQQa3d8OnuIbiOSnMrJoz MYdkyhu4mUYY2kvgwQada0DEtSAMJVzLwrO4/j3ASBDFMYEg3MLHHZGRQViaEAkwwqDxczDCWmK9 Gi3zQ3XS+dbX4qnRp/vrsTbVhUlRDZbG29BPMGHqYILfH/0T3r95BH+69TXeIf2BwOOdW9/gV3eO 41cyx/Ab2aP4451v8e71L/DR2Q9QUpeBmekurM72YW6oFXoPZBHs4wgzSwN8c/kIQcgRvH/rBN67 9Dk+vUkQcusoPrjyBd45QxBy9Sv85fLn+PPFz/Dn85/gj8f/DD0bPQzO9WJueRSbPCpmcRw7K1NC 7cfbIESstwHIQb0JI1tL/a+1Tdr9G2Fkm87vrhKAbM9TYe0+siLCsUVwsTU+h6W+CazRd8rzhQgd U+mbXqX/W1N2HiKcXIUaE54obYv+GwwgwpDexRVsUv7j/cwS0wQwS50Ep90ifP7HPwowIicnj2PH T0FGWh5SBCQPFB7gm8++wh2Jm9BWUcZwRxNWJ3oBAqSVkTYK478sjLw5nfub+leDkYZBEWVGXagX jlPpiQxUUkk68ioisbZVg821Wqwt1mNxjidJK8LWRhn2dhuxt0MPWO/E2nItgB6YWqmhd5pKWlRy qybjXEOZVP0gNwkdft5fCyM8f0eBqBuV0xPIGqEMcGIUeTOTKJycQimVgIupFF9AH4JYxVSSqyAi LZmaQSEZ0jy6roAotmh+GSWLqyheWEE+lfryZxf23QXSEh17pdyFJWTPzr9W5vQs0kcnkU4la0G0 nTk+/UpTKBqdRdX4ArJmZ5G4OIaC2SEERQRD+fhpdHuHoDUwEkpSUvB1ccCVLz5GqZ0D5t0DsGDr AoRFYJ5gYcY7EOtBkei1eIGtkBi0P7fFekIySgk6Sj08cfPEOcR7+OCFphb0z11As4cX6s0tMWTr iN2IKEz7+WHZLxAL7j5Y9wnEhm8Qplw9sREZhXFvL+wmJ2EuNBydBCyhnh6wjQ7G48RI6NLzjcOi YJmcCO+yYkS2NCG+qx0pfSLEdrQhorkB4U0Nwnb6QB8Zz0EyrP1I7u2ha3qQStelUsk+kYAkoYtK hwQbMa10X1Pza0U2tyC+s+uQ+PooOh5UUwv/sgqEVNQguLIGQaSAqmoE0PGghgaEtLaQkaMwNDYj rL4RIXV0rK4eQdW1cMsvxIvMbDiQ7NIz4ZidC6ecXDhk5dB2HvwrqxFM1wZXVyOisgwxtZWkKkRX VyCZ4vVaFOeExlZE1zQitKwaQcUVCCuvgWdWPvzyKU1qGhDX1oGQmjp4FpbAmZ5jm5ImNPncd3aF ursnlJ1coOjghHt2L3CXIPGevYNwTM3NA+qeXlDycYW8pyPuuNhCytEKtw7otqM1btva4o69PeQc HHDX0RHyzs5QdneHmq8vtP0DoOnpDYOgEDwOjYBhcCiMQsKgFxCEh14+eEDPUHJzo/uchPvlHBwh K/bHyRkKzi5COFVd3aFO342Ghzd0/ALwPCEJ1kmp9P4joOcbgEcUH12CYm1ffyHcHBe+R9PbG6r+ zlB0f4F7TnaQs7OB7As73LSzxVV7io+HK2Qc3SBl54RLT5/Dv6FVgJFYgrrMmQX41DXDq7BKgBFV dz8BRpIGxpE6OoVEgpoogsCIV+DBtSIs3uahvdxU8/fQTBPc0U3fdDeeebshJMSXYKSXIOIAjIx/ P3T3bRIP532rhKG9bWSUWg9ptrcOawS2GwQlQ4NtaBfVQ1JRAscIHt6/tl8j8qfbR/DbW1/h17eP 4dd3juJ3csfxLukP1z/Du6f+jIhUPwyMNmB+oh1bK2MwVL+LEF8nuHrZ4rMzX+BTiWP4w5Vv8Ker X+BDSQITCfLr5Hv4w7kP8cHVL/He2Y+EJp8jEkdxXeEqhhf6sbA5idV1MsjCaroLBAyT2BGgY/RH 9XKNgOQn9CaMbC72HRLXjBwUr5lyWD+9BP8u+THZV4eduX4Mt9VA8cZlbJLdWBubxhp9pyONLQJc 8OKlueFR8LO0QVtBMQZr6tGUk48FslNrVFDj/iPcr2SavgdMzODkex8As0uYofuXe3oFGLl6/jwk JaXw/gefQPaOAm5JSENLTRt/fuc9yFIB1viRNtzsLbBBduTl+gQmRNXYnvvp8P+cdhYIQA7ozfP/ ajByEATeJu7X0TTQTVDStw8kZHSKW6qRWBiD2S0RphcnMDO7i/mFHSyubGNlbQura9tY3wA2toC9 vWW8fNkPR3dTtA2LCD5GUMkjJ7jKml4Od2B923N/qSq4GWZ8GNUL0zCKj4RKiB/0yHgaJKdAPz4Z RmQYjNLTX8swNQ16SUnQSUjAw5gYaMTEQTM5FVp0XDMlBQ/iEwVpJCWTm4D7cfFQjo+HAl2rQq4q 3asUF/dayrGxUI6OhTodV6MMXCWWjvF+YhIdS4Z+bDLMEzKhkBgNtbwEmMQG4ebZc4jRNUa7oyc6 o+Nw5fwZPNbVgIGsNHoDwzDr4IU9zyDskSGY8vbBkn84ZglQRl94YC0gEm3WDpiLS0CRlSXCTE2h Lq+ErKAwPLlxG9GaeqiztIPI3hm9Ni/wMj4JI27uABmWUVsHrHj5Y4jObwSHYSMhUeiPshETgRUG E4p/qL83bJKi8KK2DO5NTQggQ+vdUg+nqlLYFOfBqjAHtiX5sC3Nhw25NiV5r49b5GcJsirKwZPM FDxOS4BxWjIM6V0YpaTCJD0DTzIyBfeg+NxjSn8WX8t6mpUtyJTOW2Zk4TnpWWYWzLOyYJZD53Lp HCuPtrMzXylLcM3pvGVhPhyrKuBZXw/f5mZBPq9cz4Z6eBHM8PaL8hLYVBbAqiIPZkUZMM5NhkFm /Gs9Tk+EFT3XiqDGmkVhYteGoMaaZJGdDb2cdDwuyoVZRTGeV5fhCaXLs8oSWNVVwqa+Cla1FbBp qMaL5jo4tjbAlrb5Wr7GvrEO5kVVeF5aA8uyWliV11Hat8C5sQNODR2wr2mGU231IdmUkt8lRXhe VED3FsCmrgqWNeWwoHfEelJagGf8vujZDs31cKmvPSS3xnq4URp4NDXCs61ZCJ9wH4X7Mb1Hvt+Y 4mNKrkV1KcxINs21cOpshmtniyC37lZ4EJi6d9P+QB2cOggah+hbaauDaxOFsbES1j1NMGmqgGVe IZzLqqAXHQ+vukZEdPQKfULSx2YQ3NQuTAcvNNM47zfT8EJ5XDMS0zeEsK5ewaAfNPBiKBHr4Ll/ i2IYiWhshKWfJwIDvX5YM/IzMPJjWifjuLM8QgajF1N9tWQwa7FFBp9XS12d7MTsYCPGRTUY4c6s U33oJyg5fukbfHaeF7M7i1+d/wC/vvopfnXjG9LX+K3UN3hX+hv8/iJBxMVPYO/7DNu701hf6MUe wYiOym14OFogJiEIH534GO+e/Qy/ufgFPrp9HO8R4Lx35XO8T2Dy+xN/xhcSR/DR2U/x7rH38Mjs IaYpnCub09jYnMHu9jx212bxcpW2l6ewR0Z1d52g4se0wsNrf0wjpB8202xQmHlFW64Z2VscwC6l y9tB5OdhZHWqBetTHVjj2UTnh2Cmo4o4P1+sTE0RCCxhop1rEBaEpppoF3eUxCVisqUdL5fXYPdI H9tUEB1pZzAkeKHCPDa2ceKddzFD/4GZ+lZs9PRjl2DmyPvv48aVy7h67Tq+/uYY7soo4vypi1B/ 8BCnT57BmRMnYEQwcvLIp/RORrAxT3AzxWH86fC/CRtv6m33HNQvXXX3f1bc6ZX9JRj5ORjgobfc j4KH3zKQdKOgsQKx+UmYoI9ojMh2anEB0yuLmCXSXdhawuL2ApZ3F7Hycgk7L+dA+AdnD0t0j5Nf w/tt1/swMoza/rc985erjkrjRaIO5I/0IWawB9fcHGDd2ggTKvE6iPpgTO6T+prXMm2oxbPmRjyn TNi6sw1WHe0wa2mFKZXSjaikbFRbB2MqbRtQ6duQZNLYBGMqgT8mw/W4hdTcBCPKxA0pczFsbIAh GbvHdD3fz9eKt59Syd6UjLkZlZyt6pvwsLkSJu2VeB4aBNXjZ9Fk5QoRlTS9dLShrqII7fsKcHuk g6moBEzbumPbIwCrQYHopdLremAsJp38MOHoiwmCkq4XbhgiUKl0c4We5A24Ukk7MyAEWkfPotjY Cj02rpj08MOsXyC2CZjGPDzxMiYeIzYO2PQLxrCVPTZDIrAeFU3n3LATG4HliDCMpSbD2soMxjFB cOxohAuV5hxbWuBABsalswne/Z3wHeqGfUsNHFrrhOMs3rdrroZtUxVsG6vI8FbCoqYEZpWFeFpR REa38pWqyOhVk9j9XnzcnM+/2jevqCCjXo3nNWSgK6thWVKC5yQLknkZqZwMZEUpTCtLyX8SAcVB WdXTPbVVsKb3bUvG3oXe30E50vtj16OzHU7tLXje2YBn7XV40lQJw9oS+g7KXsuEoMyyovyQLMrI 6L8Sh8OsowFP2mphTJD+uLkKT1q/335MaWLYUEEqh0F9maBHlDZG9KzHJCMeBtvQBfOaNphW0LdW 1gCbph48r+uAdWM3HNr7hDjYNn2vpxUllFbleE73PiMQMaVnm7TWwFh4XqUQFiOCAX6ObjnBCt1v Q9+9WJZ0jzVv03Er8o/DaEzvj8PNMqf4GBNQGFG4DerL8ay/DRYD7bDobYV5ZyOcRnvxgr4FG4KT 5+0EKQMEOFQS96IweNRVwK2+Ei/In8cUV+2aAlhSKdGhjMCsoARZ0wuIJciI7x1GGgGHf3UT3PPK hBlYuQOruJmG+4xE9w4irEP07wBGehBN/yMrfy/4+rlh+VXNyC/pM8LiYb0HNTtKoEFanKTC4Eg7 RofqMTnWhOnxFkyNNWNxtkvoyDo13oxZMhaDw+0YpusH+luwtj4NY0s9/Nf3/iu+lDyGj6WO4fcX vsBvL3KH1i/wnsSX+Pz2MRy98S2cfJ5TIbNf6DeyPiWCgfpd2JjrIyM3Hp+c/hQfXPoa71z9Bh9c /wafSx/HH899hK9uHMVn5N8nJz/CFyc/QUJWFNneObzcW8L66iSVTlfwkmtFXsHIHtmPPa4pWZ/8 cS0TkPyEtpcGD/UTeRNGXhKMvJwnKHlbE80vaaaZaSN1kLqwzUNY50bhas6r9lqA16V5ubqB9eEx bI5NYntqFlU5+XB7YgaDuwroaWzB4ugo9lZXBHdpcBhPVVQhqmvGZGUDMDiJHbKDPNO2ua4url28 iFu3pPHlV9/C2PApLp29Cnl5ZWhqauHTjz+GjNRNSEpcwNhAM1YpPtPDTULNyNvCLdabzTBv6m33 HNRBEPmXhREe3voWIy9W9RDPjjqOmqFh1DGM9LejoKEUsblJGFubwejiFMYX5zBFMDKzvoJ5gpGF nQUs7c1imSBkB9MCjDi6WqGdgKFuaJBgZJhgZAS1vaR+ApK3PPeXqlrUg7r+PmR0tqJ8Zw1a2Wk4 F+KLKwlxOBcbgwsJ8SR293U+PgqnosPwXXgwjob640igP77x88M3vr74wtMTn7i64mhAAC7Hx+Nq YiLOx8TgTHQUTpO+CwvDt0FB+Iqu/9zHG596eeILby98Qe6HTk74hODgOJ2/npKCG2lp5KbiekIi LiYl4GhqOC5FeOP8DUkkqZtg0jkIk4kJ0L59DfrqargncQUpTo4YD4rCkKkdtr0CsRQRgm4XZ+yG p2DAyh1z7qEYfOGNLhcfdBF8JDx5AuUL5xAaFAwPI1P4KGig/ukL8tsfc95B2IiKxWJ4GCa9vLHF E6VZ2WEvKFyAkd3IaCzSfRNebtiLD8ViSCAmMlLxQE0RSr6OuJccBaU02k/PhGxiBG5GBuBqiA8u B3niEulqiDckwnxxI8JfOMeuRLifcOw6uddp/2qoDy4FeuOsjw/OeHvjtKeXoAt+/od00T8AZyiM 53x8cTkwCOfoXZz19hHOXaNzNyiNr/t44Rrpqq8XLvt44oKvJ85TSfO8P21TJi/WxQC6JsRPcC/Q uUt07CbF7aCkKV2l6P3fCguGbGwUroSF4nJoCM75++MkPeugTnl74hyl0UFdpGeLxeEQnhPoIzz3 Wog/boQHQSI0AFeCKT5BPrgeFkjpEkjpsu/eigrFrehQXA32x1ny71pEMG5Eh0MqIRq3k2IhFR+N q3TsYjDFI9AXt+MiIB0b/lq3oij89A3z9u2YCFyjZ/FzrwTRd0+6Svfx/vWwINwkf+7ERx4S+yef HId7KXGQo2fejAwRwnWZ4nCB09TPQ0hL9uMmPetmYiSkkjlsJLqf71FIjIVqSiI0UhOhFu0Lq6xE RFRVIraiGi7J6dANDoFeShIepifhSU4eLAqLYVNUKtR2MGzEi4aQ2j+G4OpmuGaXIFU0AnkHd2SN zQijaRhGIqnEyFOp/3uAEe7Aah3gDS8vZyxP/nUwwtcc1PxkD5Zm+jDc24DxoRYMjtZjZKIJdU3Z iEnwgpe/JUIjnZFfHIMOURlGyGh1DxKkzA9jYrgTKyuTqGkuxX0jFXx04XP88fRn+PDqEXx685jQ 4fSE7Gl8c+5TePhaYZ0M+TLPwElQoK0sDbPHmmjtqH5VM/I5/iTxLT6SICC5/AU+u/oVPjr1Ef74 +e+gqaeMhaVRrK5MYHtjFpvL3Bwzgx0errtOBVSCEaz888DIFoXxUD+Rf2YY2ZxqIrWQ2rA50YW1 CRHmejsQaG8LpesSmG3vEjqm8miazfEpbHOTzfoWxptasdQ3SOFbwOQghWNlBY5PTOFrZYu5BjpH 9m9rfB579K1zzUh1bi6+/fILXL0qgTNnL8JQ/wluXL2FKxKS0NM3xLkL5yErKwW5O9fh5W5NaTqE 3a0JbBEkvS3cYr0NQA7qbfcc1L8ijPA8G1w78hYxOAxNoHxojtwx1HEzC9F1QV0xYrMTMLYyjZH5 NYzTtzW1SO9jGaBdLGwQMG4Dy7s8Nf8aUfE87F0s0TrcQ1AjQsXgAMEI9+IfRQ3DCD3nf1Z1fSK0 DA8ho60ZaRPDCBwfxHE/d5xNicU3lHGezkzGd4kxr3WSMuEzlEGeTk3AqZR4nEkmWElOwqXUVFwk iDgdF4tvyTgdDQ/HGdo+TxnqmbRknEtPofvjBJ0no306NQknkuJxkqDnSkY6pArycYX8OBERiWN0 /8mYaJyKi8Gp+DgcT4jFl4mBOElAdu3cZTQYO2LLJwYNfl54on4PNibGkDp7Ci5aWuj1C8XICw9s RcRimgxUg6MjdmNy0PbcFdO+0ehx8kOrKykwFNYystCUlER4aBj0pGSRa2ZPsOKPVa9wTDl7Y4NA ajowAJMEAjyaZtDSVhhJM0JQshMdh1m/AEx5uwFx4ZgnQzqZnQnpOzehTqChUZQF9aIiaBQUQCkn Fcq5aVAvzoFmaR4UspOhkpcOtaJsaJTmQqMkV9h+UJiF+wUZUC/JgVZFgXDufn4WFLOyoZCZhbtp 6YJ4XzjGbnYO5DPouYlJkElNE44pZGfjbkYGncuGal4B1Ch9Wfcz96VI6X8v83spZtOx10oj/5Ih S+9XNi0Rd9OToVVccEi6ZcXQLMyDSlY6dEpKoFNUDq3CUqjnFEI5PfuQlAjG7uWkHZJ8duprcVhU k5NJSbifxEp8tS9WEh6kJEMjPQ3a2VnQycmBGn0nfIyvVaJv6EZCAKRSCBrSwyCbFQmZTIKFnGjI kiuVHPo6XmJxnDlechQ/Ofp++bkqBM7KCQlQou9Nk9JOLTVF8F+Bvk8pAvBbgqIF0LkVFwV5ul+e vuk78THQzHx1veBHPN2f/jrs98m9R9+/el4OHpUW4XFZCfTpm9DPycWjzGzo0zt7SlAUWVaE+Z0d MkCbaKVM1j4kFrEt3Qhqa0NI3wCih0YRRSCSOj6NBIINnoE1nWAkor4DLlnFwkJ5d1+4Cgvl8Twj PL9IRHcfQlr//mEkpLMHiV1dBCO+cHd3wPJEn9DxdH6sm+CiW6jteBuEiMVTvDOETJMhnCLNTvVA 1F2DEQKRsBAXyD24CiXtW9B8fBePzFSgZaKAe5o3cFvlEu5qSED6wU0YPNeGb4ATpsd6qFTdhsmJ HgxNdqN9mPLzhmI4kD/3TR/g9sPbeGxngIz8GISHuaCuLA27qwQSc0Ow0FeDgZYSNik///L8V/jz +c/xpdx5/PnsJ/j8ytf46ORHuHHvGnr72rCzPU/PEmFvawErc2MEBQQcS9N4uTZPIEJanSPjPEsw wv1HprCzQc8giQFkb+17vQ1AXmuFYISbXxa+187SADbne7ExR6CxyDBComveOqxXgJGfNuY78xQf 0t4cG3YR5gea8XJ5AktjBGojA8iPjsbD23egSmrMy8e0qJeev0CGdgYTrR0YaGslQ7iDS98cgdez 5wQrExitqsd0TTM2WnrwcmwWL3kCNIKV419/CclbkrhyTQJXr9yE/F0lXLh4FTKy8lBSVsQtSQno 66rhzInPMTrQiK2VYWFiM57OXmiuEaa13w/3LosM/ZvzqnwPIl2CfhDfN/TPAyO8eN7bJfb3H3jK 9Kqh/teqHOw9pFrKFBr7JoQ+Iw1DragnCs9vL0B4QSwGNmYwsDCLkRkiv8UVzBINzm9sC1rc3CUg 2cXm7ip2MQ1rdxPUjzWgYrQF5fSH2J8IbAI8DfzhScj+OlUx3Ax1C/OK8JDeorkZ6JLBuJwcgVNF iThbmo2rRQQKxfu6kJ+Ns9kZOJebgWMEI19QCfVocgwdz8DZnBQ6FodPIgLxVVwYzpPBPZGZhHNF mTiVm4IvEiPwSWwIzhSk42xhBr5Ni8WpgjScJl0qyIJsZQmBTTxOUGZ/ge45mp+MbwmAFLILcCc6 BGc15GCtfBetRk+xExqPNr8g2BrqwNb2KZ49eQTn56bQuycL1SuXoC95E0ZS0tCTuAGz2/JwUNNC xHNbZHr5Iy8oDNEOLpA5dQYeVtbwdnGD5yNjxNzXwwpBzqKDL8bsnAAyIiJnO2yHR2HazRNjji5Y CwjGrLsXtkIjMEPuKMNOUhzmA8PRF5kG6ZvyMIxNhFZJEXTraqBTUQG9uiro1FRAq6oMDytLhe0H JQW4R0ZSLiMFaqWFUCdDxdIgo6RZXgy1kkKoUnqrFORCMTcL8mT4Zcn4se6yMc1MwwM6L52WhKtU 0r5G6XSOSuhSBBLylJbSmSm4TmmpUJhDgJMLlfwcKJOU8ghWcjIPiZ9xUPw8uYw03KaSu2Ju9uuw icVhe1hRKlynVVkG3Zoq4fg9+i74fnY5vHyvalGesH1Qh55XmE3PSjgkxVyClDckn5UEeYI4Jfqm WCoEbfcJ3lQJ+u4S0NwhuFUppGfnZAjP5G3F3EwCkhTcoO9UJofSOi9TcO9RmoilWJQr3M9xlUml tKN05XBxWnH8lEi8zXHmeHG6cxryOb6H38e9rAxBipyW+fvpx35KxERCOpUApSRfeNb98iJh+0FF Ce6XFUKO/kNKdFybvoGouhysbQxQhjqM0spq2IYlIaaxCwldIiSI9ptk0oYnkUQgwkNzuQYkiaCD V+11yz3cTMM1I5FdBCLt3Qh+C4z8PYnDHtY1iLD6FrhFRsPK2gIrE4MEIz0EGjxjaq8AJG/WfojF oLLU04KVQYIXuq6PDNDQWBs8/OzwSF8JKmpSkNa+DileiM5IGvrOOoJ4bRhevE5S5xoua5zBLZ0r kHp4BTfkz+CBxi2U5MVhY3EUUz3NWF0dw+gwGZTtGawu8NTgQ1ifHwJRA+rLMimvsaOS5TyMVOXx 8L4sHd+EtvlDfHbpS3x69Wt8cOx96JhqoKK5GDtYxtrmNLbINuytz2J3bQbY4KaMZeytLBEozAvu a60uYWt9iq6fFCQGEXCTzsq+3gYhO0sEOBT+zflh7L6q9RBr99B2LxncnlfGl0UA8haD+1NaX2gl tdCzyHjOkfGc48nCWui5vJZNKzYXB7G+OIwlCk9OVjziooNw7IuPIHuD0v/8eehcvAEnRU2U+4Zj oqQG8/VtWKXve5MK4ltk//bGV7HYQ/EiOxrk6oQT334GiVtX8OWpI9Aye4KL569DlvLlB/dUISUh ifvycjh19EtEh3pjleK/vjCIvZ1pTI23YXycvpXFHgJISpeJduxNdOIlGXoIIEIun5slgKA4cFwE 8f5b4i0Wg8LuNE9m1o6tCQaPgyDC+jkYefP6w+I+KfycfxDWcOkXvRbvHxQ3ozRS5tDIMDLYgfrh JuS1FCEiLxFD6wsYWl7AOH1gU/RRzW2uYX57XdDCzgaW9raw8XINe1iEtdszNI60oZJUMdpHLsHI 4BiE5pa3QMYv1WsYGRShbLAfWcNDyNxcxUeOlvg6KQSnCtNxnjLMg7pIGfglylTPUOZ+NDUOXxJk fJeViFMEI6fzUnE8MwEfRgbgm5RoXCzLxfHcZHyXl4Kj2Yn4PDkSRzLjcaE8F99mJeCTpHCcLErH OYKTM+mJOJeehC8jg/F5QjiO5Cbiq3gq6aan46aHC45cPIE8K0ssufphziMQxd7eMNC+D/8QT/gH uCI82Ase9pbwtDYngn4KD2MjOGjrws3AGBaq6tC4eQt3z1/EzRMncIc+cj1lJaRFRyHE0xMOD7RQ Y+2Gec9wzNp77w/jpVJvl4MNNkLCMeXqIWgtMASLvAgfHRtzdMWkmxteZiShx8UD/cm5uHhNCvoJ VJovKoBaeRmUc/eN7v3CPDKSZIiKC4RtsfgYn2dXbOzZ+InBgcXbDA1sCAWRQWcjyOdkyL1KpfY7 WWT8CEgux0ZApbQAd+nd3OHaB3LFAML3ypGRFPv/Y+LwsOHlZ/C2TnXFIWmUFUO7qly4lvcf1VYJ x/g5HD92BUNOLt8vQ1AnBikWG/HXSo2HXGbiIakUZkKZYEMsxbw0KBCQ3KPvS7zNYMLXyhK8SCcn CIaf/RNAgOLJ0MPP4nNSBGy3CUpkstNeS5aghNPoXj6BG13DMMP3cTpxGvG9fIz95PN8jo/xeY43 u1JJ8YI4nnytHF3D8Rffx/Hmaxk6VAlEtOoqBThUI+hm3Sug90swpkP+RtVlY32jn2BkCGU1tbCL SEFMUw+SKNNl6EgZGEPq4LgghhGuATkII9xMI64Z4ZlVIzp7EdzWhZC2fYP+NkP/9yAxjIQ3tMAl MgrW1s//KhiZHevE9tQA5rkmhYxue18N9J5p4KYSwYXiVSg/vANJrWu4pXtdkLL5PWEZfxZPzX5D 6wqkH13BHX0J3NGRwG21Kzgt8RXOXv4SGg/lUFaWhh5RLSYnuzE324tlApGVhSGskfY2pgkopjBP eazjE304WxhDX0sJu3sbCI3zx6cnP8ITB2Nh6PA8T9++PY+tHdL6DLZJe9wnhLWxSJCxiJ21BSrJ zwnuQe2tTeHlq1oQ8XBdAUZe6a+FkcN6E0Z+vlniTW0QdDCQbM7va+uVu8HuYht6O8qxtTqKBXpf a1OD2FyeA5YWhFlZm3Py0JORj7WmLiy3ibDaLsJiSyeWu/uxQSCyNTpO75eH+s5hsoPe9fwM3v/1 f8U9GUl8e+xr6D01xTUJaVy7cguK95QJSJTwUEEBN898B2PVe7j05Qe4ffkktFVlEBHqgaWlUYLF JUGTXbVk6AkqFwYIJnqwNUnGf0FEAMKTubUJQLLFgPVvBUZqyYDzCJmDOrgEfl3/AMEIT9neR0DS hfr+NuTXlyGaMsTxtVXSGiaJfKe21jBLADK3u4l5ghD69Ei7xNBbeLm3CVtnezTRR101RPAzzFOo c58P7ofCzS0/hIxfKjGM8NTylQP9wlwKfq0tuE+Z9e3SLHxDoHGcjJpYJ3LScK4oB5fKCnCVMtRL 5Xn4OjUGH0YF4mhGPE4RjLD7zatjDB+fpUTio4RQfJUZiy/SovG7YA+8HxuEd6P88I9eL/CrYHe8 G+6L3/m44F1/D/yjoxX+zxcW+L98HPErVxscd3PAaW01PLwjjRYre7wkQu529oCLiSGeWpkiMNof 3uRnWEQA4mJDkRAVgsTQQCSFBCLWzxfJQSHIiIhEcmgYEkLoXEQ4IoIDEB7oR3QchFhvL5jfksFw cCzWg2Ixbu2K7cAwLIeFoPuFLVYDgoVJzhhEJl3c6ZpQYVv03BrzAX5YSYhAk6sr6mJTcObWHciH h+FbPy+cjQrDjfg4SJPBuhkXjWtR4bgcHoIrkaG4Ghkm7LN7lsJxLsj/kM5T+C5Q+Fmn/X1w0tcL x73ccczTDSd8PPGtu4uw/52PB454ueEbT1fB/djBFp85v8CXbk445uuJ494ewr1i8b3f0bGDOuXn fUinA3yE4/yMMwG+uBQWfEgcPnb5Go4Pi4/xPrv8HA4ni48d9XA9pK9dHA/oBT3HkeTwWt95uxzS UQ9Hiqszhd0Vp+j7OOXnTs/gdHAVznOYOazfUKmIw8v77HK6cXxPc5gC6XiQH86EBOBqbCQu0jvg /ZP+3uSHh3A9pzmHn+9hcfqyhDSjdOZniP3md8Zx4fNXIkJf338jNkp4Z3zdRfq2OJ0kEmKE512i 74GfybVZigU5gh4U5UGXYCSmJhubDCPLQ6ior4ddVCpiWnuRIOoXQEQMJOlcO0LbB2HEnWCEm2lk bZ2Fa6I6+xDW3iPACK94++8VRngtmdmxn4ER0sxwB4FCH/rGW6Fj+RBS2lK4qHwJ9wzvQlpTEjcJ RrhmhGtCGEB0HR9Cx0FTWMr/Jh27qXkeV+6fgoTaedw1kMb5uydxXPIIPjzzAa4oXsJjCy30DjWh u78eMzynCBnxrc0pLEyJCC7HMT/eh6WJARg9VIaKwi20NZejoaEY8wQDW9sLggHc3SHj+3IFOxv7 tSEMIdxBlbWztYDNzXlsbMwJi9ex+71mAe5HskzgweLakFdA8lPNNP+aMLJNhntrjoGkjSCNRACy KhYBCVl7LPQ1kqEfA2YnkObmjKt/+QAu6tqIMLeE0plLmKpvwUhtIxa6RFjpHcTa0IiwwN762Dhm 6X+wNTWP1fEJ1FIBwOrhA5z48C/46kMCDWkZ3FFUweUbUlBQUIbSHRmYPlCDxOefoJbyXjPJ6/Ay N0FhSgIcbZ9BU+s+/vCnX9N912Fn8wxEhdiZH8XGNK+xQ9/RYBM2hCadDiFOW1xD8mqm2R8Tw8K/ JIyIn/MPjSNDaB4dfq0G7kNCECIWL8fPQ3obBghKBnpR39eBgrpyJGSlYGaNO61uYGaT3gFpbhuY Jy3sAIt79G29pLTYo5+9ddg7O6KZQKGmn2c05RoRBhHym2HoLZDxS1U1LBJghKd+r+ZF+ManUTA1 jei5WXxBAHQyKQafJ0S91mfxkfg4Jgx/CQvAe6H+eJ8A4JOYYHwUHSTAx8e0zc0xDCQf0LnfB7jh k8QwHM1NwjdZ8fgsOQIfxYfiw7hgfJURi08JVD6mY9/lp+IUiWtVzhWk41ROMr7LSsJlKvledrHG l2dOIM/2BYbMbLEbFI1cM0vclb6JGIIfjxAv+EcHwj/cH8ERgQgM9EZwoA+iIoIRHRKEqIAgRAQG EoAEIyQoEMHBQQgJDUZ4VASCCBoSXBzgICeH5cQ0LPtHYMjSCYiKx1yAP/ocX2DJLxC9VrZAfBLa TM2xFR4lrObb/vQZViPC0BfojhYyRhkEKBdV70OvNB+S2SmQI2OjlJMDrdLi71VSBLWCPKgX5uMh bYv37+dkQzEzHffSU6FZXChcq1NeCt2KMuE6DbpeNS8HKjlZUMigUnpSImSTE8n//WaW62QExaV3 yYRY3EqME0r4DEHyaSmC3/dzs/GAmxG438gBKWVlHBKHgf2Wjo8VnsVhPSiNogIhfHytOF4cB+Xs TOGcOIzsj9g9KBW67nulQ5n+CwelmJl8SNfCAykskXRvIj0jleKTIBznbRWC4/u5OcKzb8VG405i PJ1LF8LAxxSz0oV0OVj7Ia654FqNW5RWHCbhWrpPLiUJCq/CeTc1GXKUDnyc99lvvo6Pc7w4XTkN OK34Pt4X38dhYX/uctpTWLhZS6eqQngnXGvDNWBCzVge9xtJQSzByNb6ARiJSUNUO8FI34BQG8IL 4x2sEXkTRpK7h3DH2pGuGUE4lSC5r4hQM9LR8+8aRmbGGUY6SR1v1QxpfKIdPcMNeOZmjDuGMjil cg4qNg9wTfsGrmtJ4LrmFWGVXEkdidcwYuj2aN911YW+3X2YOGnhoc19Oi+FT298ii9uH8GXct/h /euf46TUUVyWPY2ciiRsvpzBDBnvzU0qsW9MYJH7VPBQ3N0lPDXWwtPHDyFqrUZEkCexQz9WZkew szaHzeUJbBFMMIiIYUTsbuzOYXVnFqvbs1jZpv29Bay9PjazXwOyTIacwEfQ6jhByBh4WO/OBmn1 4FDeffGQ5u2lYWxSqX+HYOTgPCKH1Uvq+auGsr4pNsbbZCzX5zuxvNhJ8NWJFXLXFvh8F3YXCS56 GqF97jtoHD+CYmdX9ETFYaGoAs2h0VA8dxHT3SIs86q+ZPd4OvitySmsE3wskU1cHB7Bam8fahLi cf/Yt2iNi4Wb7iOoUQHz28+OQNP4MS5J34by/ft4rKkJPWkpSLzzR+xVVmEsJgbyR4/hwU1JRPn5 IZXyhtCoUCRSPmH67DnkFZVx6uS3CAvwpDATyK1NYG1eRHHpIpDj8Lceiuvb9K8BI/ycf+icnkT3 1CQ6J8bRPjaK1hGe8ntQEC9eV9vXi2oSQ0lDvwiNog5UNJYhNjWUPqpJzBOQzK8SgKwDSwQky1v0 LRGMsNZ2QeRMB7CB5zZP0T40hP21cEZR0zdIsLO/dkztWyDjl+o1jJBfvLJvBU+LPTGHzPklnHd3 gxRltieINi9Qpnk+NwunM1OFPiNnczJwhjLV83kZOJeXRm4ajqXG4vOYEEiU5eOr+HCcy03DZ9HB +L2/G45nJeLrlGgBUo5nJeBdAgiuRfk2PQ7vhfvieHYiKQlnCUSOJETiSHQYzhGt3k6KhoQ+lVIu XUS5kRkQHo9+Rxd4amlBV08X3tHhBCEBrxVIkBRCEBIazgpCWFgIIkMiBIWHRhCEhNM1pIhw+IWF Iio0EB4PVZFl9QwTdL7H2gGLnv5ATCIm3D0x4+uHUQcXTLvvTyk/ZO+IWU8f7EXFoo1gZI+M/mCY N1qoVOz/4gWOKd2DKsVbuaoYKsUF0MjPh0JaKlQJNjQKCECKCqFTWgLNQjrH++QaVFVCu6QYD8io qmRlQi0vF+r5BCwkPqZVTNDySnw/+yVHMHKb/nTK9H64r4JkfAxk6I90j94J95Xg2hjeZyPJ18mn JEMpPV0Ii2J62iEpZ2YcEj+fXb6Pn8VhEIdbm8LA4eZtpYz013Hi+NzPzhL22eVzLI6PePv1MfL7 e9Hz34SRjKRDukbv9EZkEAHb4WtVGEZIihQvfibH5U48QRilDW/zs1kK9L1yunA/DjlufiEQYZeP q3ATy6t77lB8JaMihTjz/dKxMYLLacdpwWEXP+duMoENidNK/Cw+J07DewQYLBU6xs8Qmr9IEtER UKZ9LYIT9ZJC6JaXwCA5GdmtpdjdGMTqTDdK6+rwLDwBcb3DiBL1CrUdByWGEV61N6ypE245pSia XISMrbMALsFNHQhu6URQaycCSW8z8n8vYhgJIiiLbu6AR2wcnj83JwjpxdJoD5bG+wg2+gg6fhpG hsZbUNlWgDt60ripL4VrRlI4q30NVx/dxG1jWahaqkDlmQI0bFShZCaPB5bKuPzgvLCs/x0DSZi7 akPPVhX6DprQsH2Ax77GeOihDzlbNdx4Ko+/XHgfEmpXcfT613APe0H59QrBCIHIAsEGG/rtOawt j8Pd2RLqSrfhZmtGpexeytYXsTZO5zcXsEXQsb05j+WFUWHUzub6NDZIPNOqb6QnrL2ew87XGmbO T/DouTaeuT6FlacFrNwtMEMl9jUePkxgsTQtosL8GPk1Kbjry8M/gBGGELF2WP/CMMK1Ky9XBikt urCyRH5tETxMtpGxG0aiiwWuv/cruChIY4D+G01ubpiKjsdYbBIMTp3DSl09ZM6eI4M7h+3FRTLq s9iZmRMgZGNoFOukPbK5ymdOIeChOmbov9jo44sK/xBc/eJbHPnoa2gRjNy4ewe6utowIiAxkLiO SO1H6PHwxlxwOLoi4/BURh4qVySQRv9zXyqExqZnwD0oFC7+VJiNS4DBYwOcPXsCdnbmmBxpw97G GEHkIBbH6yguLVibbsMaQ8Vb0mf7bQBxSH8djIg7rIr1GkZEczMYmJ1F/yv1zcygd3oaoqkp9ExM oJUApWF0GE0EJy2DfWgf6EBLdxlSczyJeBuxtt5LH90GtjY36QPapA93C7skdvnY7haRLkSwddBH J4FDw8CwMKV0be8gGvpEqOcamLdAxi+VGEYYbBpFBEw9I2ieWkZSzxASp+fxGz0DfBkcjK9IJ4QR LnG4TqX9q5mZgi5Tpn6eoOE6GcCLaUk4ERuJL4J8cSMvC5czUnA5MwWXstPwcaAPbhbnCX1CzqYl 4iIZEz4mXV6Eo1Tq/Zrg5WJBptCR9WZBNs6SUbgcEQWNyHAcO/YlovUNMePmjR0CghJbK2hK34S7 myf8gsIQFBqM4NAQQSGk0PCwVwpFeBiDSJSg8NAohIZEIiw6DkHhUfAKDkVKVAQMzx5Df2QwJglc emxfYMHLH9thkRh2cMa8jz8G6dgcAQh3Wh154YQV+kC5z0j3M0uASsUNjs9R5+MJpZs3cU5TjQxT CmS5c2JGJh7lFkGTgEQ+KQl3YmMhl5AAneJiPCqlkjK5fE4zLx/qublQo3S9T2mqkJIi7D8sKIBq Fhn4vLxD4uN8nUxcPO7yJHIEJJIxUUJpnEvnXHqXSUoQSvKS0VHCs+/ySA8y2uwvuwfFfh3Ug+xs KKWl4TaVGsT7/EztIgKiQgIPCrNuSYlwL2/zcQ4Xh5W3+Rl8n0pGhuD+5PMIEu5npR6SckbyIfFw Wx7ey9tK9P3cS4mHQmoCFOk7UiDd4xErJMVUghN6Jqcxx1c4RvHg2goWpw3XWnANEdd2CPs84iUz S0hz8f2KKXQtpRlLNSub3GTIxscL51h8nPfZ5Xv4Wexy3BRTCZjI5fRjKRPAqL6qkeLaI35PHBau YeJwPKRj2lTiz2wsotKxCBuzIpQ3NgirKMfyXCEDAz8KI1xTElzfJsAIT3p2w8wa8T2DCGnufA0j QeS+zcj/vejnYGRujGHkx5tppnnF3pUhqBkpQkrrFi4QNFw1kMZVPSncMpKDgsV9XNe6Jizfz7Uj 3FTDOi5zROhDcu+JLPTsVKBncx/a1iqQJoC5oHYBFzSv4rrBHdw2U4RxkAXU7XXw1Y1vcFXpMh7o 38Pi2ihe7i1ifXWMgGIeq7MjCHCzg5m+BqID3IGXG9ie5+aSKQqnCC936doNnsZhDVt0X1icP6Tu SeCi5Gmclz+P8wrnIWd4F0qmylB8ooi7tH1Z5TIkHlzD8Stf4Z7mbcSnh2JlYxzbOzNYWiSwJdDg mV+5OebHtMP6F22m4blF6H56B7xc/xId21wdhrP+A0j98TeI1lTHYlYyeoN9MR4Sgn4ChGG/QEzS f+vRxQtY7WrDWEsrVgg+VknrI5Rmo1N4OTxBMLeLZFdvHP8//zPSnj5Fn38Aetw90OLqjs7IeJz4 0yeQvCYFdT09SMpIQfvBfZgRjMh/9jkaXdww5OmL9bBorKRmYj6vGNoXLkPhmgQiqJDq5hcAZwqH Z1gMvMPIfiSmwjckFA911CFx7TSGBuox3l9FcNdDr4xHBTVgi0HhbenzBkz8UH8bjLzuMyKancEg QcjQ3CyG5+cxSvQ2trQkuCMLCxAR0bVPz6B9fALtowPoHGxB50AeMvMssfUyE3u7ZcBuJ32cXfsi 8ACImkGR3OX9BuzulMLNW4tgpAmNfQQRvSOo7+WVcnnV3H8+GGnp6Udb3wRy67pQObWCvNk13E9K x738Yug0NEMyNQNS6VmQSEiGSkk5DCmzUyktg3ollezr66FZUwO1ygpcS4iHHBlWOTJKGnW10Glp wg3KgGUp49VtbYZiWQnuV1XiOhmD61RavUelwytZVBItL4RcTRk06muhml8EndwSyFtYQ/nYMbTZ OmCTwGDA0wk+xg+hpnwXseHxiPKPQTgBCSuMFUzbBA1hBCGsiNBIRAdFIyo4GhEh0QgnRUbEEajE wDcwHKFurrC49B1mEqMwHRGMLlsbrASHYDUwFP02vEBeOAZs7IXp4LmvCIMJg8qSbwD6uOmG4tDq aInuiBBoyMjisq4WnjZUQa+uGobFZXheUg2L5ibYdnTgeXMzjKuqoEnpoldSjKdUArakYxZNTXjW 2CiIt/XI0OsTrNh3dQmueUPDa5lROvN17GoTIGiQX49rKd1f1WbolpVCr6IcxpTuuuVlZLiTheex HhH8GPHoHvL/oAzKyg7JsLwcugQVqmR4+fm8/4TeLYfXtLZWEIeTz/E2h+cxfQN8Lx/n68T7rJ9+ Hu8XHZJeScEhKRHsqhLYGleVUfhLYFJdLhxXz06HCgEwh42fx+Fk8TM4bTgOhhRfrnXimpxHlB6c NuyKt/VJ4jCyy+9Hh4FLeEclgn8PCbS0CLrEfrO/2gX5wjN5m89xWvA+i9OZ/eJjQhjIT8PqKuE9 ce2KPv1HzOibMKmvE74Ny5w81PBwR8rUdpeHUNXSDKv4NCSMTCCWSn3Jb8AIQ0jGyBQSe4fhV90E r4JKJHT04/Jjc2HI7/8fRr7XDKmqJgfX7pyBqokSbj26DQk9aVwn3dC/jVvkMmAweIhh5JrGJZxR OCFsyxjcgtozOWhZKULruRIkCUIUTOSgaKqAe8YKkDWUw7fKZ3HX8gGBjSpu696GpNIVPLc1xNBg M+Xdc9icHhGUHOwDIzVFFCXHCDUhe5sL2FzgwuaqMLvq5OwQnH3scOXOBRy7dhQnJSkMDyRxVuk8 bujchKyxHG4TAMk8lsEdozs4p3Iel9Sv4DOpI7iocQ1f3fwGN1Ul0NZfgzWGkvUJbC2NYmth5JD+ dWGEjOVsHzZmCLg2xzHSW4uT7/8KAdpqWIqJx7JvOGaiIzAe5IPN6BhMUx6/kpiMHiok3j76Baa4 v09/vzDvCOYWyd1BU1Im1M9ewVf/2z/i+R0lTCanElCkYC4gEDsxCRimwmRTQDiOvPM+Tpw8h6fP zHBf6R6sjAyhde0azCUkMB4ZjS2yZVtxCZikZw5T3j5OhZIn8nI4c5Sg8sYNPHd2gRsVOn2ikmDu 6IUAKsQGRoXjkYEmLl34Gv3dFZgfb8BoVwl257qwMUnQNNr4wzR4AyZ+qH8mGBkk6JhYXMbUyipm 1tYxvbombE8sLWN8YRGDCyvonllH5+QcOscH0TVSj+7BNMSnaGB8wgkzU65YmA3E8pwvVhd8sLHo jfUlHyzOeWFmxpNcb4yPecDJTQ7dow1oHhpGLZWMaikjauhjGOkjqBj4AWQclHj5/7eJO8RWDvYI 8400iwbQKholfydQNTKPjN4xuDd3QSWnAEb1zTBp6YBJWxcMm9shl1kA6eRMGDW2wqS1Dfr1DTDk GVSbW2DY1Azl/AKoFFJGTMc02FC0tkKWStgqRcV0fwu0KqvwqK4eNxITYECZrxIZB2kqLarycFgy uoZlFTAnWv3oyHdI0jPAoJ0T1rx9Ue34HE+15GFhZYqooBikBiciKjBMUATBCEvcJMOKJBiJDYpA dHAkAUkUosJiEUz74US8gQQaVrraiNNSQq+/Gxajw9BhZYmd6FhhXpF+6xfYi4oXmmaEUTQEID3P rfGSPsoZd2+ClBfYTUrAoK8rqtxdoHRTEvftbeHQ2QoHejcOdW1wqmnFc0obi7oG2LW2w6WnFy7d IphWVsOknGcPbYJjZzfs2zpg09xKaqHr2uj6euEaZ7qW73utljZBfI9ZdS0MyOBZtbVCn4y6Rk42 npKBM2uoIyPMAFENo/IKaGXnEhiVwriUIKWsHE/JX/ab3adV1TAnY/6mjMnw6pBB5uvM6TlWFE7r phZYNTYL7ov2Drq3Rggzh53Dy+Fx7OgS9p/XEzDRvlk1QQwZ44M6/Czyv7bykJ4SbDytIr1yVVMT oUHQyvumlQQ8PBMwHTcsKYReYZ4Qt2e19a+fydtGJWWUvmT0aduqtYWAqQEmnB6ULmYNlLYEazy7 MMOHEd3PceF7+Z2wq1dQRMeq8YT22f/HlHYW5NeTikrhGvaf0+Exufy8ZzWU7sL9FcI9vM/pZkww ZN6wD5rPCNQYbJ4QwNkwnLZQOpJrTzDTMNJBxqEf2wtDqKb/ik1COhLHphA3TvDxIzDCtSA+FXUI KK9HXFsvLhmZ/busGQmmuMUQjHgSjFgQjMyPHoCR0X0YOTjDqlg8v8j8RA9SUgKhpi0DSeUrBAvS uKUvDUkDgoZHt3Bd8zqk9G7iuvY13CQguax2ASfvHsN55dMCpNymc7oOKnhkqwwdaxXc05eCvK4U ZHUkIf9IRgAcSbN7uGVOYPJUCfd4jhIdGSioSiIm2gcZKSHwsjFDRlgA/GyeQVvhNjJjQ8FL/29x p9S1KSxtTyMozgd3Ne5AUuU6rt2XwEXFKzivcpXCchZHZY/h6kMJSBnehgyBkCSH4amCACLnHlzC Kb3r+PLBGbx3/VNcUL2Ei7Kn0dJVhvnpHmwuDmGDvimeBXaTXNb20gh2WIsjwmq6+0N5CTreKjp3 AER+GYzw3Bvfa3O2Fwtj7ZgZasLdy8fhrK2C3tAQLBEwbLoEYT0yHF02VtiOTcC0px96XNzQGuyH JHc7/Mf/5R9w4S9/wclf/w5f/h//BYpfHkWEsTmG0/LQ4B+OVR7qm5AgLGa67h+MUVsnrMYko9jZ C5e/PYk/f/QljI2MoCYnB5UrV6B35Sqa/QIwH5+I+mfPMeDgKExouRwVhUUqMDfHx+Dkh+9DS1Md Dx7p4Ly0NI5fu4UnL9zgF5WAsPgExMRFwtbGBMe/fQ+ijmJsUyGC5ynBUi9eLoj2+4gIgEDxn+n+ hc00+3OGvF2Hr38TRsTp/g+TC0uYJBiZXl7F7Or6a/H+JAHJ5MxLTEwAQ9NA3/wMqQktomBkJd/D eNMjbC6ZoG+ESG3oW6LWT4mgf4O5id9idOpjdM+eRtcwldpH7sLX9xYauhtRP7qKkoE5lA6OooJg omaAJ13jkTVvVx2pof/HxUvYH1RD3yDqegdI3Aw0iPKJScjRy7Oi0u7ztjY8ISNoQBmcYYsImhVt UMorg1oRlSrJ2JqSsTRr7xSkU1EFXcrgVXLzYUqZtjkZUD3KyFVSM/CkikqEtVTSr6iFPpVaFXJS CHTaIJtTArnKOui01MO5rgg6T7She+UUfTTPsE4AMeToiUpXT1w7+S3cg7zgGxUC3+BAhISEHFJY WNj3Cg9AWIQXQiO4c2sogsMjhaaaEKJoHkmjdeUCOq2ssRwSir4XDuh/4SisxrsQGIQhIuP18Ajh +HZMLCY8vTDg6CQskNdPH/G4hyeRdRy6vL1RGxEJOXkFyJlZwLWmAU51LQjuHoR7YwfsGskYVtXC sqYe9mS8HVs74NrZA/umVjyrrIElpYUTpZkLHeNrPXr6YNPQjMeFJXjRwlOud+FFc5twvT25fK1r lwgOdM6C0tixtZn8qcDDtFToZmfiOZXCbQhK+JgtgR37Y1xcRs+ph3ZGNp2vo/NNsKLn8lTylrU8 /fv3sq4niKgog0F+Lm3vX8thdunoFsLoSLDB4ueb8Yyh9E0IflKYeZvPcbit6Jswp+/gTf9/TlYE CvzcZ1UVgqubnYVHOVl0nNOqWoifNV1jQa5paQnFj9eUofSl+LHL4nQ1zC+idGuBGYGuRVWlcJ9V bc2r+2uE5zwnQDEpIegpqyT/6uh5TTDIK9xPG0pbW4IvE0o7M4oHx5HflQkBCO9zupgSNPO+NYGQ OYEbHxfeKb3r5wQk/N7ZL77WnUDUqKBY2Hamd8rv2a2zA1aF8WgcpUxraQ4vlxbRPiCCU0YKUui/ Fz888QMY4WYanmeEoSSgpgmeBZWIbRVBwtRSOBfU2C6MogmmZwQ2tb/VyP89KbRZhLimTnglJOLJ 86eYHhVhabIPC8M9WB7rJzjpFiY3E2vu1YRoy5MiLE/3Yn6yHakp/tDSuQNF9euQfnAFkhpXcU39 Im4b3MJJ9XO4qn8dEvo3cFHjIo7e+QY3Na/iBhl6BQNpaNnehbqlLHRfKOPe45ukW5A1kISs3i1h dI289QNc1L5BMCOFu3pyUHh4B47OZgAW8XJ9itxlrM8OIszLXlgsrygzFlOzIixuTaJrmvJQC2VI 6FynvEMe5ylMfzz/Hr4lILr08Aqu0fELst/h+v0LkHskCSUTWWH0D4f74oPzOPvgLP7LzXfxW/nP cNpIAp/e+QLnFU7hlsJ5NDTlAHtTWKBS+9bqEJZmCAwW+7D9qj8IQ8hLBo43aj5+TofBg0VGUnDp 3AxP9841LQPYmR4kQzyIaXoXa9MDSPVwgOGp7zDEMOBHEOIfgjknV+xERqPD0kpYR2wnLh7TPr7o sXshTDqJjAxs07GNaNpOz4CI8uLl0HDMkB8DTi5Yi4jCBk/BYGYFBMRh0TMc4wmZCLKyg5zEbXz7 0ddwMTODsfxd6J+7iJ7ACEwGx2DWLwzTfiGYJIDpfWqOJRcPDDu6ot3dA0We7jC8rwBLG3OYUOFX VfcBtPR1cOOWHIJDk+FEABUSlggdfT1I3r6GDXrH05Md2GAwmGkH6J2+nKa0orjvTI+8gpG31XiI 1UY6DBwHJa75+Dn9NIwsroDPj80vY3B+AX0LExhZ7kFHVwySg29juckI2NHD4vwRzA7/AZsjv8KK 6B+xMvQhJvtPY2HhITZWH2JlSh5B/jfR2tOE+uFFlPfNoGJgBDXcZNP/8zDyJnD8lBhA6glGWA2k oqEh+FJJTTM5CRbNzUKNhm59C7Tr2qFXL4JhXQc0qdSolJMHVSpN6lCGbEgZswkZXYuuHshnZOFh YTlM6prxhO7TLa2CUloO1HOKYNPeS/vluJeZBP1yKiG39OF+AZXIqaTomZWCU598gNQnRuhydCB6 jUGTqTU6CCSunTgKL4aRyCAEcD+Rn4SRQIIRb4KRAAKRMISER8PfLxBRQcFwtXwG3QvnMOfnL8DI oJOzMPU7w8iom7sAG3ycAYSPjbi6CedXw8IFQOHOrcu03ezqijJ6Li/QZBIcChsyjpYUT5+WbgR2 DwiG3KmtU4AJNkQMFoJhJwkGvXzf0PG2F6U5u+JzbCT5PoYUvo/9YrEx4/NWtXV0rkEwzo8LC+h6 KsWTa0lGlsVr1BgXlUIrPUtwzQkeBONKz9w33PvXHRT7xQbcII9ghMGgrlF4vhiixGHg8LB/HFYx 4PA2n+Ow8f7zajbMP3zGT4mBgZ/LMMWublYmHhGQ8HE+LwYLds25BohgguPE8eG04jAxEPAxm3oG Il4Eb/8evv+gu38/gRrBA8u0tEJIJ46PGGwYINhPhgoWwx37z+nCLqcl38vvSoAauof32eVzfB2H i9OO/ebwcjrxN2HLzW65kWgapxLVyiJ2F+bR1t9zAEYmfwZG9kfTxLT04NqT5/9uYSSmoR1+vCDk MxPMjP00jCyO91B+2kF5aAtGe+qpcNeGidEmNDXl4qG+HO48uAx5XUnc0bmBK2oXIWEkiSt6Ejiv eRHfKZ3E+ftnIKktgVtaElB8LAMdByVoEJDoOCjjrvFNyBtLCc03LHk6f02P9k0VIG+igLvat2Fm Z4C1jUns8WiX2QGh3wYvn58c7g35m+cQHUQGeGcZRfXZUH2iBBVLFdzUuwkZE/JL+xquEIR8KfUl Ppf8HBcpfOrmStCzUccTFz2YeT8W+rHIGEnjxL3j+PrO1/jDnU/w29sf4Ru1U0I8LiifwUWZ48LM ssOTTZjldWHWhsAL9u2Su82zrBKM/FgzzM/ph4aQjKbg7sPIzkwvtqf7sDnRh43xXuysTmCwqQIy X3+CfGtLzEVEYzkwDJsBoZh2cMYCgQWDCEPIPBUSOc/ttrHFUnAIdglEuGDIS29sEZD02NphnQp+ c/4BGHZxFY4tRUeiz84R276RGHH0R29UMpSvSuDr9z+Euc5jKJ88C3cVdTR5B2IuOgUTPiGYDQhD k4U1Rr390WNqhg2fACz6BqHX0wet4eH4+J/+G2xfWEL3+WPYuNrC0s4G8oqquHBRGmnpJXBxD0AU FURPnP0OoeFeWCC4XJ5sJcDrwEuCC0x3EYz0E4wM/wIYOQwfb+qfDUYmVoYxutqBgaURDMxNYXRm GEM9mSiLUcBonhQW277ASOd/wGTL/wNz9f9PLDf8Z6y0fIqugm8x16OLzZXHRPrSCPS9gnZRHcHC JKr6x1HLfUZEBAw8quYNADmovwVGWJWjY0ifnMQVB3vcjY2GXhX3h2giEGmHQUMPTJq6hJqQJy1t ApQwfCjn5uNBYTH06+qhml0ArUIygLVtMGvqhhmV4B5VN+F2ajYMGztg1NYCtdJcyMUR7NS2Ukmy EU6Uod+4IwtvdW10OLtjIjgQ8/ShNJvZQBQZh8tHv4ZPkA98wwIREhF+CER+ACNhQQQjPnRdEIIi IsiNRmhACBKDg/FEUQF+6g+E2g+GD/7Q+Q/A4NFr/0L4AzB8jBEtr9E1/AfhPwZLZGe/f97PDy2e HvAyMMC5S1fgkJoBv9ZO2FXVwzy3BNZl+8aaDREbbzZStg3NgsF26xIJpWM2Smw42ciJjT0bLz7P hoyNF1/j3t37GkLEsm9qEYyqfVOjUEvAxtukuEiACd62rKl5bUC5poD95WeJgeRtsMD3HYQRvp/D zeHnMP0cjHC4xHFgGHjT/58TQwc/98dghI+LAYP32ehzfBgkxIafw2NCht8gL5+u5VV1D8PI9yDC q//upxG7DAtiUOM4i98L+8fXiGGOz/H1LL5WeB4dZxjhcyw+zmESpwu/Oz7P/vN75nvMy8vhRkap Y2oIO8sLZCTm/moYcc4sQhT9D6+aWAjH/r3BSEhTD6LrWhGcmQW9J4bCcN6frRkhd4FK5EsTPZga bqTSebNglCeo1BqZ7IU7qpdxQ/Es5HRu4oahJC5oXcIp1TM4TbqqdQU3dCQIPO5Aw0oFuq6q0HBQ gLaTKmQeS0LW5DakDaQEcT8OGaO7uGskDwmVq3AOsMU85fl7u/NYnR/Ey81Z7G1M4eX6NGIDXaEk dRHBnnaYne+Hse0jyGiRH0a3oWAmD3lTOeg6a8PE5zGswy1hEWwOrRca0Ld/CH07TWhbP8D9Zwp4 yMc89PDAXg3Ktip44K6F25b3cFz1FE4qn8Spe9/hEgHJVaWzeBHwDMur/VhfovTiSbtWBv/FYQQL gyRKg1nSDMHP/Cg0rl9EgO5D9IcEYyEsCrPeAdgIDMWsixtErwCDC38MGbzNeTHnszuxcQKorISG CTXSnC9zLTUXBLmmmrfnYyIx5R+ItUC6z8EDXTHx0JOXx8nPPoOhojKC1XQx4B+JDnsvdNu6of+F BwYc3KkgGYVJum/Y2hbbgcFYIbswQWEaTUzBt7/9NYwNdaHzzBAmVmYwMTODtZ0Tbty6Cz3DZwiL TICbly/MLC3wyad/Fjoq721NYH2siUCkldSJvWkCsWmKvwAVb4MQsb4Hj7fqB+n9dv08jCyPYHRZ JEz7PjBD+1PTmBrIQUOGDMaKvsJ8wz9hSfSfsNn7XzBT8//BaOH/ionS32Gs8hssi+Tpw1HFzLAi QgKkMDjejtahSdT0DREo9KO1uw9Nop+HkfqBX666fvKvb+C1SkT9yBwehjsZgqdk5B6VlECzuAKa ZTVQzCrBnZRMKHDnSCqhGzU1C31HTNs7oERG4D5db1DdiKd1BCENIpg0dEO/ug2mHQNQKqyEcnE1 HpIR1etpgkJWBrRyC/C8kgxSWhpuSEkjx9oJbS9cMR4ejHYLG2xEJyLb0hYXvvoc/sG+8AsJQAQD xk/CSDDCCVq4iSYgMgJBYZEI9fNHnLs71E6eQJWjA/aIvrnZhT90/vj5o+eaD3FzzCxdz7UhzWbm AqzwPsMIHxtwc0O7rzc0r16GguoDBJRXwI0Awbm5A2YFZbAlKOFaBTaQbLzZULPBFAMJGyiGDBZD Bxs7MXiI4YOvZ8PG9zAM7ENIq+A6U1o/I6PKMMKGVWywGUi4qca6bt+IsuHj2hE2hmxA2Ujul+J/ CANvgxF+Psfjl8IIx2E/nM0/8P/nxHH4ORjhGiAGCtuGerqmSTDwnH4scXpx/AzyCoTr3wYjHEeu ReJwczw4Tfh+vpf3Od7cZMP+7Nfy1AlgIn4X4ueJ04dBhv3gfRanM58XpxunCV/HfnD68TUevLJz VRrqhjqwPjsNbKz/VTASRDDikF6AcCocvAkjIfTt+Df/fcNIJIlhJKq2BRGUp+g81sPseN8bMMLN Mrxw3iuNd2BhvPO1Jof2YWRmsg1DgzUYHm9Ez0AVnDxNoaQliWsal3FG5TROK5/CDe1ruP7wCq4T kPBsrAauutBzVYeWgwp0HNUIPKQESLmtf5t0B3IEIvIGsrinexuhSd7Y3JvF6vqoMKz2JQ+vpfx/ c3kY2JxCUpgHtJQk4edqgYrqDFyVPQN1M2Vo2qhCngBH30ULOg7qUH2uAGNPPTzxNoCalRLu6EkK uqUtgSsal3BR/QJuP7kj1OR8KfM1/nTxXUjoXsNds7t47GOEm3o3hCacC6pncUbhJLp6yrBCwLGz SoaRV+V9A0beHLr7czo4bHVf7fsuwcjWrIjUi62ZfmxMEQRN9GJusBuKR75Ck78fesiAT3gFYITy dR4QsECgMWDviN2UVCHP5YIf56ucF3MNCefBDB18jCGF8+O9+AShFoULilxzMhEehpmQcMz4BKPe 0h5VvGDnX96BprQk9G9KAmlFqHj4BH2W7mh/aoc+a3pebCKmCWjmg4PQ89wCy96+mPP0wxT5MRQZ CzM5OWjeV4SVmx3Mra1haGIqwIiVrSOOnTgLLyocc8E2JiEZ77//DrzdbLAw0iqk5T6MdBCMULrO 9GGbAPjtECLWWwDkoAg0fpjmP9Q/jM8tYHR2XgCSmZU1zK1tCGIYGZ9fxNjsAsbmVjE4vYcBymvG ZhYwN1mEysxrWO/5Dqtdn2Kx61ts9p3A7uAJ7Aydwc7YOayPnsWk6CiGO8+ho1kZ0VFa6KIMq6Z3 GDX9A6jvExGMiNBIUFJN+2LVDByGk78VRqrp/tLRccoAe3EvMABOXWRkm1ugQUBi0T2AZ5190Kur x/3CIgFANMkYc6dVBpLnol4Y1FCm3NIjSJMAxKK9F8b1bTBuaMfdlGyokpHQ7WmEVkUJFOJjKNOv wIvCTNxRuYd8+jjGiXJ7fD3R/MwSa9FJSHhsCslT38HdwxkBQQEICw19DSFvg5FwOh8aGkTwEgzf 0H0YCff1R5CpGWyvXkevB9F1dIzw8TNg8IfOVYVM5kzj3HTDNSCsRtOnwp+C1frMQvhzDHt6oDc0 GJrXrsDByxOexcVwpvizIfbu7qftNsFQsjFjg7RfW9BERnG/hoRhQ2zA2eVzbMR4n7fFhl1sAPka NmR8fF/sX50AI2y0HVoYclrImDLY7EMKP4sNHxtYtaRUYZ+32XhynxE21iw20Gz8WQw2RgX5gt9i 485+MIBweDjcHBeuDeBtNtS8z2Hj89+rne7h+O43r4iB4ufE13KYOA4MIhw3Pi6+n8Ool5P96hre 328yYUPP6c3HODz6uflCXNg/vkfsP8MM1yTx/RwvBg69HK5F2YcQjg8fE9eKiNNMDCN8juPOzxWn r05mjvCOxNcymLD4PXG68LvjsPG9LL7XSySCe30Oyug/sLuyBJC4z4hjejKSxiaQMDKF1KEJ8Jwi YjGMcAdWBhP3YoKsuDShZuS8/hPE0X/yYAfWv/d5RljiPiMMI3pPDIQ+I/PjIjJyXVgc7iUAeQNG 3tDMKIEIaXqkCTMMJeMtGBttwMu9SfQP1sIt1AbS6lcgpXYZkg/I2CucgqKRDAwdtWHuaQS9F2ow dtXCYxcd3DO8DQVDWSgayuOO1h1IaUrDM+QFhmcIJncmMM8r3jKMrI5iZ2UEu8ujAAPKtAjZ8YFQ vnMBj3UVkJAcAJVHsrirKw35x7cg/egq9JzUYOKpA2MPbTwi8NF1UIXSUxncJriQMZQSak6u60pA 4tF1yJjJ4ZjyCUFf3voc5++fxVGZIzgufwwX1M7jsuYl4dpL6hfh7GqCpbluSrM2YSXe3aUB7C7s j6ARFrujY2+Djh/TDw3hYRjh0TnbBCMr4714uToFiztS8FRURrdfIKaCwjHvG4xRgpExJ1fa9hHy Wy4EcnM4AwbnuwwgnL9y4Y9rSzj/FdeM8LUMI7zP2xMELbPBYdiMTECLvRMaqQAqfeRTPDhzEm2U V694R2PsuStmHHwxYOOERf8Q7JJdGXFxwSrZhXYLMyzTMxYIkub9wjAaEg1vrUe4euYU9J4awNzK FubPbWH23BpPLZ7jxJlzMDA2gaOLpyAdbU1cv3IaKxPd+51KJ5uxJ0BGK7amOwlG/rrRMj/QL4WR MQKRiYUlQeLakf1akf3RNJOz6xifAgZJosk9dAyPYGKmCsW5D1CXewLjbXJYHjGlD9ceO2uO2Fq1 w/aGLbD7DIARtneeIS1VAem53mgk0CjvG0dJby9qB7rQNtCD5oGfh5G3NceI9WazzJtqHBpFGQFK UkcHfBobcNPbS5gjw5gy3aetXdCtIKNQU4cnza0wbmqBdkWV0EzDfUi4Y+tTMkaPqPStW0alWTqv V1QGi5pGMoSVcGrtwe2wKGEIpCdd9zghHs8yEvGJ3A1YOFojkuDARfYuymyeCR9bj6M7yl08cPO7 YzDQ00JURDiiQn+6mSaCPuxwutcvOBQ+4REIDo9CMt1jcOkyUjQeYj08WvgzMGiwy6TNTTbiviNt 9PFxEw3v8zYfY3rnJhtur2y3s0WTrxdULpwlinaFJxk4F4I1h7YOuJLx4RoSNmZiwBDXbHBpmWGD xUaKjTxvc20IX8v3uLwCFTbqfJ5L2WzoeJ+N2z7IdAq1AyydzAw61yqIDS8bbu7AygaSDSgbQjam bET5WdwXwrioWDDWbKDZD4YP3jYuKnxdu8LP5DCxKwYOfjaHiY3tz8EIw9F+DcY+6IiB4Kf0UzDC x8XntNLT6Pj3HVc5HJxOHFeuMXlatt8UY0bwwddzbQhDCLv7IFIjgMN+WpQKacX+iWGC/RL7zX6K 93mb05EhRJw+3AwmBhkxdLArhkhumuHnsL+c/twZ2bmtDR4NB2BkmWBk8OdhhKeF56G9roX0TcRn /CiM/L2PpmGJYSQ8N+/tMPJGM80hEajMjjRjlmBErIWJNiySYe7rKMXEYB0Wl8ivxR7UNGYjMNwB GnoyePxcDc8c9fDc1RAWTrowfK4CRa2b0HqsCMWHt/HIVANBMT4YmurB3ssFTIx3Un69hL2tGWGx ut1X68QI07PvzmNneRzR/s5QvHUBng5mGBhqxu3716FoIAcp3Yt4aCMvdJB95KACQ5cHMHBWhb6T KhSf3IK8yR3Iku6QLmhcgITBTdw2k8FX977Fp3Jf48MbH+McAcg59fM4e/8MTigcxyUeFSR/HBdU zggdd3e3xihMw0Lc996AEV5J923NMT+mg00D+9o3mNxMszvbi6XBZmBzBvN9reiuKYKFhAT6giPQ 5+GHxeBILHgHY5zy8n6eMiEkWIAOcQ2IuEmct9ldCAz6AYxwvsvNNJwXczPNmG8gAUwMVgOj0Gbn gEIHOxhdv4BSZwcClQjMOflC9NgKLyOT0GvjgF4HB2xF0fNcnLFJBewBJ3vK3z2xTJA06+aP2ZBY hOoa4shf/gxTq6cwt35BMGIvwIgpgcsjw0e4dlMSPgQ1gXStIxVYz574Fg3FmZjtrgKmWghGmggk WghG2glGeETM2yBErDfg4w394j4j00srAniIJQaT14AyR8enl9E/vYj2qVk0jQ9gfG0IvTzXSIIZ AjzvwN1dEv4ByhQxXXgFasHZTwlugXLwiZJBICm/2B4dI63IqOtB/cwGCgb6UDHUjqbhDjRQxvW3 wkidqP+QDsJIJWWiTaNjaF5eRvLwEKR8vYU5FO6mpOIBZb76lPkyhHCH1cc88oBcFh/jzqy8WJh6 eR5MW2thXLNvDF5U18CzthGBze1wLyCjEZqGuw+f4oq0Mv5y9Cj07SzwSFcDQ5Rx13l4w+XWNUwT TDRbvUA7fVxGSgrQ1dJAbEQEAr18XkOIWD+EkQj4EZF7E4iERsbAm0j3uYQkGkwtsEPnxjw80WL+ TPiw+aPnqkD+I/A2AwjTt7jmhK/hnt8MLCshYWi1tUFrkB/unjkBa4KRgLo6uLeTQX4FGC5t+308 2ICx0RLDBRttBhI2XGzAuO8IH+N7GEjYGHITgSe9D7GR53vZGIqhhY2bXWMTab8Dq3ZGOoEBGTgS AwnXijBMiEGHw8CGUWx4+Zg+ZfAMHeJmD/aHjTTXirDx5n2xcWWX72f/OA4cLw7nz8HIm+F5Ezze pp+CEfE53ufaEY4Px8WWxIZeDAEcX675sajaH3XDUMLxZNBif8XNNpwWDBIMFOKaDvaHxfHj4+wf i7ffBiNPaJuv53Tga8Rh4G1OF04jTg/93ALhOKcdy7Gl5TCM/MKaEYYRHsbrmFsMq/+bwMiP1oz8 QhiZJ5e1NNqKxREyEAt92JzqJn8aMd1Xj+mhBrwko80jUBaXeoWmnLrmHNTWZaC5OQ8tzfkYGKjH xgaPkNnEy91lrBJs7PBkZQQkyzN9wnL+AoSs0TWvtL4wRH4uI8DFUugzYmmiJYywic+JwJV753FT 7QwMCEKMCD4eOz+AoeN9GLuoCduKxjcg/0QGMgQi3DRzloDjmsENSJnL4ivFo/hU/hv8UeJ9HFE6 jnOaF3BG9axQG3L23glcvX8eulYP0NpeKNQGMYzsbYxid7H/XxRGlsc7MN1dR3FehZoUFfoeP0G7 kxdGPQMx7uRNeW4Mplxo38mVQMNPqH0W13RwUw1DBhf+uAaaQeRNGGF44aZyzosZTEbIr72IRKx4 hqDdyh4tPp6o9HRGi5MD9lJz0GNshTF7dwKhcLRRIbLZmguYIRi0tsQmPXc20AcDzo7YJlswbueB Mc9gxBqY4uif38PT56Ywt3QkGHEgGLEkGHmCZ9bmOEOFTzdPP/j4RiEiLAZXzp/BCzMDEIFhb6Lp FYw0E4y0Eoy8DUAO6ocAclC/GEZmFlcwTZpaWCYRgMwtkoiUyZ2cX8LMwjQmF4bRNzeA5uk+tC+O o7SzDa1kZKYnljE82o6u0Xw09ZWieagN7eOjaOT5Qfo60DTYipaBIozM1qJW1IXCrimUjy+jZGQA ZSNtwkRJNX3dPwkj3PTS1D/8Sj+EkTpuihH1oYabe8gg1pLLx2rFNSMEK+Wd9IyJKRTPz8G+pgr6 hfngYb4G1bVQyMyCYm4utMor8LihCU8IQp61tsOEMmkjNgatDdAqToNqRgwsq4rgUV+Fuw4vcEpV DSfklWFi5428pAq0FvCY6T3KINawNDdNL2Ea200dWKfMvdTBBqFy8mi2d8Z4aiYe35OH5JVLCA8I RHxUzM/ASAQigiLgT/INjURIWAQULl1BhukzDNg5ERmHYNjdHYPOLtiNj8ewm9vrdskRV3cBQJCU jHYLSww6OmEnJh7NT59hPiAI457eaKHzLSGB0JK8jheennApLIRHNwFIZxdsCRRcyQC5dfWQseQO pgwSjYIR4hoNbmKxruP+BtUEFM0EHr2Coed+IGzU2dCZFHNpnZt49iHGvbtHuOcZgR7fw8f3m2Kq hVoC106utaDSdg9fv19DwsNb2U/2z6Glje6ld5ibLxhMPsdGmmtVGEDYHzbU3F9EDCc8fPhpGfe7 qBHCz51mnXh4L71n9su5vZOu5ZEsPOKGm5UYSMTiuHKNEAMY1wb97TDCrhgkuMZFL4eBar95hsPB nXI5XDxKxryiUoA19ouBhP1j+OL7+RkMx0YFRcK14ndkyTV9tL8/yqZOAJJ9yGEA2k8Ps3Jupil9 BSN1r2CGw73f34Sv5WdzWDhN7IV+Qy1CH5b9EVDNwr5Le+trGOEl4V+S2l7VjCSPTiBx+Icwwv1C 2GXwsM8i/96AkdADMMLu2wz8341aevZhpLkLYfTNPiIYmRwTYYE0O9gprE/zS2BkfpjVggXSImmG 4GNWVId1Mpxrw23YnOgmEBwRmhlWJjuxTIZ1bamfQIOOrQ5hlcBlb2sKGytjWF+ZwNbGHIHIBJaX edr2SazR8SWeUGyZZwadBdZZM6RpbK2M4iVBio2JpjC018xIHS9fLmIVc/CN9cBd3UvQt1fEEwIQ PTsFGDoo44mrGkxcGEYkIGMsLcDIHVMZXHh4CVf1JCBNMHJE9QS+VT2F31/9M96X+hTf3T+F8w/O 4aTsMTx1M4BougkrGMfCbJcw++n2+gjFreMHzTR/O4zsLxS3zc007N/6BPYWR5Dk6wR92RsQ+VGh zsaZ8tQMiCwdMOHkiU4zS8x6+1Ghzk0ADYYPLvRxfsuAwZ1WGUYYOhhGFgKDXsMIFxTFtdh87aCD GxCThkVXf8qnbdHj5Ym17HR0vXiBnVACG0cPTLj7YoHy/m5XghR7ayyGBKDN+DHWPT2wHhWO3hd2 2AuNwrClE2YDIhGqrosvf/97PLOxwDOCkWcWBCRkA0wtTGBm+QTvf/wRfALC4eoeBscXbjjy+ec4 e+QTDLcU4+U014w0YofSf+tnQYT1dgh5rR+k99vUhX8Yn1nE9BzByOwyRifmMDm9hFkyqPNLG1he 28HU+ha6FxfRNDmJ2tFR1AwPC6okcCjjxX36e9BMpN8y3o/6oW5UitoFt36oB9V97Wga6SOgoGtG BtFKoFLHq/8OEySINTKCxrGp16obnkBl3xDKCHbKCSZqRUNo7h4R1NgzgqbeEbQOjqOoicFnmq7r QclQL4opHHXjIygh6GmbnkDf8iJaRkcEv1oWN5DS0YvUgWFkzM7hbnAAbNoaYNpMRqGPMtjWSshm xEE1K5ky5nI4UibvQxDhnFMEq4goqJo+hpTafeiaPkEAAUItlSTXF9foT7uH7alFYXrfHQr7zugk tkmbw2PCugMrFP5VMuortbXItX2ById6mMksRICeMWROnUOony8CAvwRKvQL2ddBEGGFE4DEhCUj zDcCqaHxiHP2xMMTp1Fr40IfaCCmvQPQYGuBAR93rMZE0gdsSx9qEDYj/3/k/QV0HlmW54vWW/et N+veuTPz7sCde+dVd09PdXVVV3VxcjoZnbYzzSgzy4yyLGZmZmZmS5YlW7YFlsXMzMxo/d/+x+fI VDqdWVXdPT1r+sprO04cjvgizv6dfSD4nRprjPv5Ke4GY3PM+oh/gLgNreVFSUAbH36fAEQZG8Di xFl4OnrANTUTBg+lp95aB5vyUnhIz5eA4FSjAQMqQ9vyp6KkNRaMbxQ0h1Q4BMNlvOVKmHtjvaIw zYsLlfQccnGU/DgvhD18VXGrczKobD0EhKj8mQ/z1oSxJ86hAk6grRLhvJRCARLOcShTFDMVNGGE VgMKlTTzfBk8sH7Mm8J8WB6PPCcYacr4RliX9aJaSFgu0/GowoUq62GE1g/CEuPwHhKeWEfWg276 E1g0Vpxv9hJhevU6VFHLYRiF5Wgm6mqGfxjfpoyTUTlxlfuXcHVMsZzToqFaUzT3S1M/Wkc0y6pZ LuPzd1DT0o/3hUdeC/NnOt4D/lbu0jHxKMpAcWuV9FpnsDwrbUV3CxwyU5AmMJLapZkbsl5oEUkQ 6IiRd9I17xGcUnMRW9GI7TrGSG3qRkRlA8IFSGghodBNxR5V24zoupbvKvw/ImqaiGoBgud5/Tmy Pg3zWl+HP5YfNz0Lq+1GZHkjYuX+XzfVR29vA8YGualZPcY4L+QFAOGyXspIVx1GOusEXDT+I911 GO6owVhPvbLKhnt/KDuSTvViRWT5+SZgyldv5fzZWDcksZQlcQU2xsbbMbXUj4TsSJh7meC63XUc NTiBc2634ZYSgMK6Qiwsj2N2StIvTWG4rxVT45L/PD9LPwrzW6egfXQHLp0+AKzOCOSMKxaWopoU 6AmEXDTaBwMXWkWkrbQ7hks2h3HadB/26+7DYf2DOGZ8FF+c+VyZC6J1ez8+PvYRNmtvwrt7XsPb 236HD3a8CrcgM/QMVki+Q5gea8DCRNPX4EGrBY/8JP7a811X/xQYebny+0bWRtswM1CPybEmZeXO 6EANRlvLcePzj/DAwhwtti4YDwjDkEDJSHgUSswsEKl1BCNcSmvtKEARpwx7E0q4txMhRJ28SisI rSaEDp7TUk03LSicW8LwRvGbkU5lv6sn+py80OfgiTGPUDQbOWDGi8uIw5TOI/NmGY02NopVpdzY WOlgriWko9ZQ2neJ02Jrg77wMKRJ2//pK6/AxsYO5mY2sDCzhrm5gImFMXSNbuOVDRvgFx4P7+AE BAfGwETfCJs+eQ/D3ZVYHK3FsoAIrSMYqMLqSwHkG+FqGw7nqPKye/yDIr8hVzH9qGNgCj3Ds+gd nsPA+CL6RubQNTCNzv5JtPWMoVWUbefsMvqWgDYBlPrhSdQMjgt8jKKidxjVAyOoGx1XpHp4FDXD YyjvG8DTnj5UDgzhSWev9Jo68bhFAEZA4nFzFwpbu7+RNs7p6P9a7jcLMEgvKb6wHFEPihGbX4qE e5UayStH7L1SpBfX4l51i+TXj2LJP6OyDHnSKD4QedrJiautKBDlV1BZhZKmFlQJZN1rEGARQMgQ gHLOvwcjaSytC3LhXSmNbEoSznl6YMtVocl9Wnh/lxa2aJ2EhYsfMu4/QoU0utNLS5iZW8D40BhG pVc3JY3sYv+E/BgifYNfy2r/ENYGRxTh+bPuXixJPZafViDXwh52ew6j0D8cX732FuzMzRAfHwt/ f39EREQo8BESEvItGImMiEFMaCIiBCISg6Ngef4yvM5dQbGQ+lx0KlptnNHh4ISV6FhMycPIj98t R8YoX+WtNzFX1sCP+Pqizkj8Jf2cTxjahJ7nI5Lw1MwebQI7N7d+hWhLO7jbuSHg3gOYlhTi9tMi uDTWKTBChayCgar8qYyoxCkMp2Klgl4PJFSu3q0tSnx9UXb0I9goSqyR1giNYqWiY1oqQELMd2Gk RCmDYWpdeKQip+JkXdYrS/rxqFHE3yhyVVgv5kthPJZFf9ZdLWO9qBCiCtOp16sCBIXlqWXyqFH2 34YRpqHiv5hK8C35WrnzyOthOIVx1WtR81Xvl1qWGk4YUf15H3hkGSyb/jzq3stVro9peM50jEc3 j4QX9R4SVFR/CuvH8nit/I1UGOFv6N5Q83IYyfh+GOGW77SAEC6ccx9+DSPb/oXCSGiNwEhZA+Ll Xl4xvCUw0vgcRuow1v9dGBnurFVEgRERggmX+U4PtmJ2uF2RhbEuZTv0ZzMD3/q0/pqIsjMpIUVg ZHFEOkSzvZhdGkBabgw+2/UBthz9Ap8e+Uz5zs0X57bitcMf493Dn2PzkS04de4QKp8+wMLcMAZ6 mwUKZlCSE4swVzOY62hDa9snuHn+uPgvYEV+77XlWcyudmNqpR0F5cmw89HDJaMjyof57IONcdpA Cyf0DmL3ha80W9Er7q1yPASta7vx2cH3oXVhOwISXDG+2Ik1jGF1dUDZ3GxpnB+o61agY738U8MI 81md6pRntwvjcr4o5VpqH0Lk9UvoDAgUBe+MAU9/tDi5oT8kFEVm5gjYtRe9Hr4Y8QrAYmSsYo2e jYhUgIEgQtBQFwvQKkJrCGGEQ+SqhYTxmKaBm2KGhGNY8pv2C0OLhQNm/aLQYuqKZmNHTAeHKVvN c9EBh4AarW2UI/cpIQStRiWi1cJO+eRHk0BId0gQ0u1s8Mkf/gArK5vvwIiBmRE+3PQFrJy94BUU D3+/CLg7eeDzj95FeVGmPFu1WBrRQMga9x55AT5elH88jHBvF4GR2xbeuGXpA+1bdjh+xQxHLhrj 1HVLIXh36Nn6w8DeH0YuwTBwCsAFQwccvGiA3advYpPWOby//She27Qfv/xkN372wXZFfvHxLvxu kxb+sOWQIr/94iB+/cVh/Orzg/jlZwfwq42H5Kj1tfzqc5FN4v9cfvfVEbyy/bhypPxh22m8svWi yHm8su08Xt1xDn/YegK/+HQfzpp7obCjH086WlDZ0yWNYJfyZeAyDstUVaOxowtt/f1oHehHqTSc YQId2rdvYe+5M/j0wF7suaiN2xYWuJtxF49yC1ByvxAjkh/mnomsYaFvAkOtXfJS9mJaYGuifxDT tH4MjsmPNI6VzkEstfV9C0aWpQFe6un/+rjU1o61+gZMFzzG0pMqtEQmwk37CrQ+/hw3Lp0XCAlH QEDA1/Dx4jBNhJB4TFgcIoIiECeErHfiDKyOnkSRkyemotNQZWCJKWcfICQGfQImnQI8iE5UxjRr DcwwJ+nbHB3QLA8l5KHtt/NAj4OXkHY0ioytMZyShutfbsKj0ChYGFjAPT0LlmUluPIwTwMjVTTH VyhKWLWEUMFRMdFNuGAY3VTQDOORikpV5oQPDrvQckFlSKXIPCmEFR+BR+ZHJch4fwqMsFwqTypd lse8mC/zUYXhFKZfL1SwjEshADBPpqeSZV3VequiQogqLJ/+KtCoYKLmzeP3wYh6nZwfw/uhxqM/ gYDu9el5vwgAKhyoYXTTn5DBa6A/4/N6mYZ5ry+PwuulH+MzDuMyXxVAmAfDWA+WoebJNEzL35Th DOP9+kEY+QHLSGxDmyJU1o45D+D8LxpGmhFa3YXw0nqkyj28cPsG+gQsfghGCCDca0QFEG6CNjPU hvlRDYCo32chiHxHpgfAyaYcXnk2O4hFids30QoLNyO8t20DThmcxKfHNuLDExvxmfZX2HZ9L94/ uQmbzm1XtnE/c/Uo3v/wFTx6lIn6+hIkJQZjfKAdy6M90Dt3DOcP7cGlEweBpVksT0sbKL/30vII ZhcGMCMyvTyEwclOxGaGw8rDBBf0TuPklb3QvqGFU5f34uy1A9h9dCMOa2+Fo7cxHldmYvmZgM9g veTRrSxfnudcmNFWYLpHlNTzLd3XyT81jMzL7/BsskOgrxJL052ovZ+Kq5s/QmtYMDp8/DAVHIlR v2D0ePujzcsHNQIeGecvCQx4YUba5cmgUMXSQfDgihoOy6hDMSqY0KJBCOFu2bSGcDiHK20YRhjh lu4Dkt9imICNNTuLyeiw9UaTuSsGvTXzUTgvkEfV+sK0dRaWAjLRyuqeKb8ANFhaoM3fFzkuTopl xNJSIOQFGDGztsCuQwdxUccQnoHxCAqOg4+XP95/500kRvtgfqxeoKJaWUXzTGDkZQCyXtaDyD8K RtxCc2HunYIbNiG4aOqLKxYBMHCJgWNINtwi8+Ed8wB+MffhEJCGW1YCJPqu0NZ1xtHLVth/1ghf nRDKOqyPd/bfxPsHdfHBodt478At/NcN+/CXb+/Bhv06eOeAPt7ep4vXd95Q3Bv231bk7X0iB3Tw ttYNvPVcNhy8Kec38dreK3h1z2W8JuneOmguYoq3Dxpjg9ZtvLLzIjaeMcbvvjyOt77aj4KyJ2js 7kSVNI4+8iDoGxtj//4D2LFtJw7u3wtbe3Mkxkei+HE+6queYmpUXti5KTybn8Z0RwfQ1Yf59m6s Cmg8I0QIxMy3dWC5qwcYkxdudAwz4p4TWRudwGrfMFY7BTi6pFeiDNF8G0YotJDw/FlPH9AsPYy6 Rsw+forFR2WYkwbK8eZtbPzwffj4eCpWEXWYRrWQqBIqD3N0RAwi5MGNCQqBh9Dxla278cQ7CPWe wagyFviQh2nFJwI95k5YDY7BWmQSeuzcUSNwsZaQhFp5+Lpd3LAWn4Y6Iyv0ufqi2ysI5fLQD6em 49qWL5AfEApLQ0v4596HR0sjbj15BJvKMriUa4Y0CAgqDFDBUVFRCVM504/hVMy2z3v2dBMsVIVN ZaYqcipCKjL/zg4lLxU66M8y/hiMqG4qRHU4gW41PtPTrQIK068XVfmrAMB4LI/WAt/2tq/LUIVh 64V588g6qPWlH++HqvBZJ5bzMhhhGK/1Ulrq1/DAI+MTIpiGbtaV8QkKjMP0ajyGsb431s1FUe8F /Qkp9ONvoc6fYR68VtVqwjAemU6FEYbxnqhlMY1aP/5mhCj1fq+HkaKWyj8ZRqjMOURDOHDIvv8v HkZCBEbCntQis7oa2jpXvgsj65bxUri3yNRgE+ZG27Akip3HBVG+S5MCI/ySrRxV94oobMwKfIis zfXLbzCAWVHSy3O9WJztweJCH/RcdLDzwnZctL2Eg3qHsU//EA6bn8BXN3bj7RMf48Njn2Pjyc34 ROsTfLH/E5y4rIV9h7bg3v0kxTKyOtqL+c5W3Dx+EGf3bceN00eUyZ2rnFeyMI3FuVHMTgxhdWUG z0Rm50cwtzSOqblhdAlENTQUCNgUoLzsDlpbHqO1tRCzMwISy5yn0iLuLkk3hKW5PizP9CrfN1qb 6sHqSDswJZ29cYm7TggOHLqhe2n0jy/tfdky0q9lXGBEfoMFEaES9FXch9aG3yHR4BY6RJf0efph 3D8UnU7umI2OR7OHFzKuXMVdfsLf1hnPopMwJLDQZGOjwAEtFRyWIXAQSggc8wIQdBMkaNUgqHDr BQIKYaWeMBIWqXy/bFY6hRXSbg96BaNM3woNNm5od3RWVt+oG6kxf6blcA+Hfab8wzDo4oUJH3+B E3M0+3oj180FnwiMmJtbfgdGrBxscFT7LA6fvgSPgFj4B8aJ7okVnbkH/t52mB1vxPxIrQYsBBL/ 2IfwGG9h5Bt56X3+IVH2dhEYsfbOwnXbSJwzDsAVyzAYe6TAISwfnnHF8IgtgkfkAzj4pEHPKgTX jX1haBOOi7fdcdXQW+jWAlqXHfDJEVO8tu0KNp6wxOYzNvj4sDH+8s39+PlHJwVSDPHGPpH9BgIa JthwyBQfn7TGxnOOeFPC/rDzOt4RiHlPgObjEyZ495CeAMotvLnvJt7Ye10gxBi/2cF4BnhL8nht x1V8dkwfb+04jU8PXcZnO7VwU+c6PvzgPRwT2kuOi0Vh/n2M9vQKWc/JRQ5jcawfc0M9WBiUHsVQ H1YHegUoegQ8BC56uvGMX1Xs7gYGB4EhDrVIvAGNLIl7lXAhQlBZ65EXv2dA4ov0SHxxr4cRVQgj FPRJvDbJv7YBy49KMZ5TgDE5DlbW4uLpU3B0dMAPTWANk4c1NDhYjiEIDwpEorhNzpzDkVffRex1 I3T7RwExaWg0tUO/QMZ8WBwmAyJQY2yNZhtnrCakoMnRHsN+fvKgR6LB3BZ97v7olQf4qZ0LagOD obPtS3TeK4C5vjmC7z+CY10VjKpKYVZSCFeBEZd1SphCBUxlxV6yZj6JxlJA93qFTEX6MoVNRUaF p/bWVQCgUmQ8ChUd/ZiGSpKQsR4A1DDGZT2oLHnuTHleX1VY5otChc4j52qwPsyH9WF8ta4U9dp/ SFhX1pHwxWtmel4/y6Di5uRVAgnDGI/+BAEO1bBMNS7DeQ/WW0gYRj/CBY+ssxqfab/Z2E1jBaLw fqhQw3JYtpoX0zGcgKFCD/NW68Ww9TCighOvyUHukwo2yr2Wa3eqKlNgpHZAerPSU14VwC/vbIJd ehJSuvuQ3NGvTFYlhHDiKlfSqFBBRc4JrI7JOYh4UoN9RtZIbuhEtChwxol4LnSrQgW//vxPkX9I mu8TFTJeFvYyiaxtQVhNN8Kf1iOlrAynr1/CwEALhgREJgRIKISNb6QVBIyV6W4FNl4mq6Kw1wum erE23YsV7g0isjgnELI0gMWVQfiFOmD/Dc1Oqztv7sMBw8PYo6eFnbr7cNDsOHbd1sKnxz7DV2e/ xM7z26F1fR/O6h/HJf1TMLW9ruTBLcGfCZBc2LsVN47txbmDWwVCxH+2Dwtj7VibHVFkdWpImQC7 KDCyusz5JLN4tjYj8QScuFnZdKeyg+qqnD+bl2sU95rUdXqkFVPDrZgf78JARw1aqwtFScl1Loxg WsBtVUBsPYyoyksj/3gYWRD4W5ae+dJgM5JdreB4ZD+6wsOk3XSV9jRG2WRsTICky9MXQ2ER8Ny2 HUVGpmi0ccRMYATa7Z0ViwhBgUMntIhwGIWf31A3QePwDOd50CLCMEILQYRQ0cFhl+BwdNg6YVng ptzQHKMhUbhzUYDIMwhVphYK6HAoiBNjCTq0iBBqnuobYD40Bs8i4zErndVRP1+UO9gjz8MNm956 C05OLi8dpjl9+RI++GIbQmIy4R0QB/+gaBw6chgW5rcELJsFdlswPyQgwo3P/olh5Du/0fPf9UfX zUNxQUDkslkQLL0z4C0QEpBcBv+kp/CJFyXglwEDqyDcMhUQsQ6GvmUgbhr7wMwhQnFfMwvEcV1f 7L5gj4/23cIbX17E3394DL/66Dj+1x9vwK8/P42/fu8ofvLBMfyN+P9mywW8tfcWfr35PN7YpYOP Dhvho4N6eH+/rgDNJbyz5yY+1NLDJ4cNBW5M8aHAyKfHrPDpYTO8t/s6Nh/Wwd4zuvj9u5uwee8x hAhJFuffw8rUhDxYY1gcESrv6cNsZ5dAxzCecVWLQMWKQIUqzwgiIhAYIZCs9MmDT+gQUQDkuSwq 6eRF7+1TBJKv6v5G+r8DIqrQQvKM1pWWVoGRejwrKsdKSRX6cx+io6gUl8+eho2NNX4IRsLDQxEc 7I/AIF+h10DEBstvceIU8vxCse2v/x6Gn36FMnkBWoNDUe7shtG4JIxGxaPC0h79/uGYCI9BpbU5 BoSsh30145/cpa/R1RuVQtPVAiOWRw+hNScf50+ch68cnRtqYd0swFFaDNuiIkXxq8qfIKACCJUX lTlBQR3eoNIiEFAJUklSearWCqZTjxSGq4qPipG9cjVMzZ/CvJg3y6YCfBFGmJ7WAJ6r0LJeVIBR hX4EENaNipZ50U/t8at5049Hnq8XNV9V1GthPQgB9GOdWRem50RbKnyWR/hiGQQRKnZaTOjPNAQC FTZ4P5Rzic98VEhgHXlPCCKEE8ZhnuuF6VVwYT2YTq0f46uQwnAK7516PxjOstS8GI/x1Xuizk/5 +v48h5Ga/tZvw0jaD8MI543waJd1D67peYgpb4CWAHV6Sy/i6jXDONHPRR3W+Z9RYkTiWoeRWNuO bHlWL9y6juHhdkyKAl6c6sKcKNpVUeDr532on8f/Plkf95kIpjTC80UBhKXFIcws9KPgaTZOXNLC eZtL2K9/FAeNTmDvTX459zgO6h/DIcMT0NI7gpMiuy9uF2jZg7MWp3FE7yC0DQVUjm1ETn4Mmp/m o6vsPo5t3oBbJ7dDe+9H6K67h7aabAx2F4pCasDaWLOwRxekAZVetSic6XYszrRhZowWB8JSp9RV wgU+eL441gIsSv2nOrC0MCRxB9HRWgk/T1v0CpDw43TzU3Its9KWrhui0QzNaMz6GvnHDtNI/eR3 WOytQ9P9DOz9zc9Q7uaKkbBIDLBz5xOGBhMbPItLQaODi7StMbD44EPUO7qg191HGVbpUNweCoRw mS+hhFYQ7jVCf7oJI4QIQoh6VOeTdFnZYIkwInCzGJ2AOmtH9AdFIPncNQyGx6PKwkqxjHC7eQIO AYZDNlypQ0vLbFAkVqSdn3sOI0/tbJDv5YHPX3sNDg5O34ERY0tTnLlyGR9u2o7AyDSBkQRExKTj 7Pnz2PjFexgeqMfChMAhv9g73KIM17wMQlT5c+eMfOc3ev67/ujMLVdcMvSBqUscfKIfIiS5FNF3 ahB/twHuYXkwcYiEoaUv9M19YG4fDGeveLj4JOCGgaTTscOJK5Y4dNkKl0x8YOAUhVu2IThy1Qan b7vgD59oYf8VG3x51hRbzhrjk6O6eF/rGn756SG8sUMbu65Y4+ODt/DKxjN4b+dVvPXVBfzlH7bh v/z2S/zr//oe/s1PPsAbAi2f7tHBJzsvYaOk+e1rnynLlOprmzDS1ycP8bQ8S3zI5zDf3Y2ZvgHM tXZgjRaJ3kGgb0jAQ15UkZV+edEpA/0CG/LiitC9OkDrhoQLXKyKMD4hAyJrvYSRHkVUiFHBRQM3 34YRdQIr3ZwzstIhL2Gd/EBPK7Dy+CnmHpRgpa4VVdn38NGGt3Dz5vU/CiOBQT4IDvdHdFwEvFyc cfXYcbTcK8RUYTUstI5j+yu/wZH33kaCpRnaEhJQ7ROAIoGR4cgE9MtD/tBAFyPBwULXUXiqZ4LZ 6ERUO7ihQ0Duro2NYhlpEwg5efAkwh4Wwqm+GnZtDbAufwr7Ys18ASorVQERALxamhXFTsVIZWcl vWgqLNWfCpTp6K8oVVF0qkJj+vVuhhEK1KEMKlIqT6ZluRSWq4IEj+vTM5xpmFaNu14Yd70wHeGJ ZVCYH/0YxrpSAatpeR0vyvq8KawD0xOmaAWhH69JDeP9oYLnOctgefxCMZU84YIwwPjMW4U61oF1 oz/j0+pCf94nCq+T8RmHZa8X+vF3Ydm8J2oejM8jy3WSvFToY37qtahlqPEZzjqyPvT7k2HkBywj 3Owsq3dY8XPNewyv7IdIrGnFUStnZHcOIbmlW4mT8Fzo/p9VElvlejvGBbL6kS/vxnldUTCDrZiZ 6MCzeWmDRBGuPgcJVV4GIOtlfVwFRiZFnruX5wYwPtWJqaUBWLoZYb/2Lhy6fQR7rh9QVs7wY3hH 9I7hmMghncM4rn8cBy5sxzmTk7hkd16gRQtHjI/giO4BnLy+D/5hdugpv4uR6jxc2PMBLmt9AL1z mzHSnoOOukS0VsWg5n4QqvOCUJbjiyd3vPEoyxOl9wNRXxaHjoZ0LPHT9AvSji5JnedE8Yuiw8qg spsqLSTTE71YWRlHUKArXnvtF3BwNsX80ggWV8YwPi3XLL3m/14wsio99dH2MmWY68LmD5FqrI++ sHBUm1hiKSASY/ZeWI1OQa+bN9pcPdHs4QnLDz9Cnb2TwEaAMnm0y8lNGTohHBBGCCUEDQIE4YEW EVoyaAnhnBFaOWghIZSMBwR9DSOdNvzieiIqLGzQJzDi9OVOdHK5rkDIoIANh3wIOCqMaL6FE4Dp gHAshUZjXjqk43JebGWBBz5e+Pj3v4edncN3YMRUOqdnr15RYMQvLBm+IWmIjL8DMytbfP7FB+jt rsSs3NP50RYsDLUKbPzwdvD/ZDBy3cwfpk6xCIx9jIScWsTfqUZsZgUiEorh6JUqEOKLa7r2OHvJ FOeumCvuoIg7CI2+Cz+5CCNrPxjY+sHWOxpmLqG4YeqGC3p2OHzBEO9/eQiHL5vg8A1rHLhsjk1H ruHt7afwwd7z2H7WAK9tOYz/9Hcf4j/+9D38L//ht/jf/uIN/PTNHfhPP/8I/+0PW/DLDbvw01e2 4PUP9+HzLccQG5ODsf5xeYEXMNbZgZmhXsxzyGV4BAs9XE7bIyDSidWhMYGGIax29ALDE8pwylqv QEmP9EAICQODWBCZGxR3v/h1CXRwyEXSQOIpQzDSgKJL/LoJJfIi9WlktV8jtJgsS9kKjPQ/BxEC iQDIYns35prbMd3QgrnaBiyWlWH2cTHmC0qwUFiJztyHuHb4OE4fP4qz2mcQyi/3rvt6b3gEJ64K iMhDGxkZipAwX4QIjPj6eeDmlQtwNjLGHZ9QFPhEYqq8FqV302B15Ty++v1vsOM3v8HVjz+Fz/HT 6BBqH01KQYO3O4ajozAgD2uXTyAm4pNRaGGH7og4uB48hGgjA7Rk3YW/izfOmFnBpUp6zC11sKuu ELcovDKNUlQVEJWYo7hpOfGUBpbKijDAMFUx001lxp69mpZCZafGU+PQTeVKJcghD8ZXw9XhGp5T GTIPHumnuilMQ0Wp5k9R478oLIvQRKVMYFLrzLJ4HVS2ah6M+6KoYaqwHMICy+eQCP1UgKPwulgW 7xvL4v1SLR1Mp4IUP8evXjvjMi3rwmtiGcxXBQS1HrwOxl8vXGbN8ng9isXo+T1hGobTj+cMZ16q VYllsCyCDKFIvSesG7+ezLTqkA7DmIeTPCt/DEa4zwi/T6PCCJf28ts0hBGXuw/he68IqQ2dOGHr hnu9Y0hr18wtSX4udP/PKily/YkCI5kdgwIjLTh784o0J42Y4fCGwMjCuEDJC5NQX4SPpRfcqzPf wAgFkwNYew40C3PSoVqdQHHdfVy3uAhdhxs4aXwK2ubaOKhzUIGPQze0cPTWYey9uAtHbh6EsfNN mPnoYfuVrdhneAC7b+/BEYMDOHVjLyLjnKRT9RSjNbk48dWruLBvA64dfQ8zPXlYGL6Pie5MPBso wHJvPua6czHdkY3x1gyMiXRXx6L6kR/igqzQUJEtdRcoEfjgxmULE20KoHAIZ3yqD/UtFfjwk7fw 69/9DRLTIjAu1zgx3YfphaF/AhjhPiKqvKgcG5X9WUJs9GF+aBeagwIxGhqJIXc/BUZGHDyxEMQJ p47KB/IKjEzgu2cvnppbYtA7EGuJcp3O7gqAED44uZTWDnUIhjDCPZ+4EoZxaCFhGFfT0GIy6h+I dukQLgSHKTCyJDBSZGiGwchYXHnlTTT6BWE4MFiJz/w57KNOXCWYrEreE36hWBQYmZP2fULq/8jc FAW+3vjgt7+Fra39CzBiAnNbS5y9dkUZpvEJTYRXYBLiUu/B3ccfv3/1V+jurFb2qVkca8X8UDM0 36bhLqwvl/Ug8v0w0vi1aD5suE5UGDFySYJjUAEC4p4iPqsOaTl1iIp9iAD/FFiaecHdLRJOzqGw cwiEs2sY3D2iYGLmDj19R7h7RiE8MgOuHiEwMXeCgbE9rlw3wtnzOjhx+iq0L+jitp693JBQ3NRx waEjevhs8xl8tPE0fvXKTvzv/+dr+F//j9/gP/z4Vfyr//Rb/MXvNuNf/eWr+P+98gl+tuFjvPn5 F/j5q68g7/4jdDZ0YKFzGGvjC5ioacJ8F8dPR7EyMSUQMYnVnlGBgTFgfB4T0huZ7RnGwug0xmua gcEJ3A8Iw3hFHda6BUykx7ImDSMo0mCAfoSXccljcgxLo1wx04tnvV1Y62I8gRJVOgRWuoY1++O3 cximTyBfXqqeboEfaViahfobW7BcWoW5+8VYKSjCmsDISlUtOuW86Uk1rl3WgZEQsrbOdVzSu4mw 6GgEygPq7eOHwIBgxETGIEpeiPDAUAT5C4QE+0D31nXs/XIzdn34MVyu3ULXvUKgvgtLJfWYyRey rxCCfVqPwoBQBOrp4+iH7+O9n/41Pvn5T3H4zbdhcOQwDM+chJH2aZgcPw6TnfvgtFMLpu9vRJmr CxrkAU91dMXlk2fgm5iIy8GBcGuqh3VdFRzrG2BTUQFbEYeqCmVOiVtLAxyaq2FVoxlGYG+cQwcq PKhKkwpOVao8p78KDDwyjApZo/CKFX8qPUXRSXw17nqhnyrMj4qfyptlcdiIZTEPWlZYH/p/LZKe YVS2VLqMwzxYD1WoyGkJYJ6Mo/oTFHh8sT7Mi3kQKggYqjJneawjIYX+qvJnPqwnh2/UOLwGQgrz UWBP/BjGe6ICE8vm8UX59iZtDVL+EymD975Rys6TvDQQxrjMS7X88Jxl0KLDc/W34fXz9+S5XQWt W5rt5bmR3YWUdAnjHiOajyA6V1XD7XEaOGdkaWZCmcBa1dMK5ztpSBEwT6IylneEktSpwkUvMgX0 s9r7YZucDa/sR8ho7sFxG1fc7Rn5lwUjnf2I754QCOvDg452nL5+Ef390sBzrgdhYqIbi+PSlj2H jfWQocqK9NqXv1ekDZqVdmtuBIsLw5hdHsT4Wj/c45yh730but46uO11DTddLuKc5QkcF9g4eGuX cjxmsB+WwUY4f/sC9l0+iiNm57FD/zB23t6H47r7cO7iNpw/9hluHv4MOlqbYHB0N24f3AOTY1ow FMWtu38j9A99AevzR+By8yycb5yCh+5ppLsZSfsUhZXqu9IRfILux8EozXDDyli1YglZnu3BwlQX sCAdNwGJ/ske+Md447/+4v/Gv/v3/x/Ex/oIsAhUTXZimcM/31o9sx5E/kQYGZMevJS9MlYjylCj MFcl31VRtktDTRhqrcHFj99H+vWbWE7ORIeRFVZ8RbF7eGPQ0x0tFlYY8PZBhyj4p67OyDY2QqmN PcaDY4HITLTZOynWD87n4LAJLSTcAI1zOmjBoJVE/RQHYYT+hBTCCYGlwtEaK9LmdpjbYTU8AcWm lpjOzsG5X/8Bbe5BEj9a+cgpJ6yWGxop+XAyK4XldLt4YSkqFnPShk+GheCJvS2y3V3wzm9+DSMz C4ERaw2MSEfTzFyOAig3DIzw3sYvEJuWDrfAKHiHxsMnKAIfiN5IjA3GynQXZvsrsCb3jcM0LwLH enk5fKwT+Y3W/2YqfLwoP7ILuw+3sCL4C4xEplYiPK5IeuG5CAnJgLOjKDb/RMTG3UNwSBoeFNQi OUVAJTAZbu6RCAlNR2x8DoKFrtw9Q+HkEgBrW0+YW7rC1T0YAUGxEi8MbgI05hY+sLAKgPZlSxw5 ZYhdB2/h/S9O4hevf4WfvLIRP/7tRny4/yrOGHniD5/twS/feB+/e+NtLMzOY6x9CGvTK+ipacHs wCgGqfAnJjDWJr2xoVGsCXg8U4BiRCh+AJhbEkoXyJicwR35Ib1vG6It/yHQP4zllk6BBnkZGtuw 3NqpgRHptTzrHMCKNJJLAh/KJNUukTaCiISvkzUBneUmeUka2rFY34bFWgGPWnkh6lqxKuCzInVc Lq/H3KNyAZJaLBZXYSb7PsaeVOJuRi6+0DqC00LCiTUV2KFzGSf1b8IvKETuIfcY4SZnkQgLCIGN sQW0j57Cri+34r0Nb+DaBW0UyIMz3NSiWG8mquUlFRhaqpCXqrwVc8U1GH8kPZhHJRh8XIRn0mN+ 1t6Ctqw7yHbxQJi8DGd3b4eDwS3onT6B69t3IPa2MR5YOWAsPhFVnr4ok4fxxMatcLR3xzl5eE+5 eMJHFBCVFy0cTqKcqLTspe5ODXJsrIZNTTncnitF9vapaKlMVThQlR6VHJUtw+lHxUyhm4r7+2CE osb9PlFhgmWwroQCntNqoALNemG9WA/WRw1neawz8+N1qAqbVgN1uIRx6feisP7MYz2MMB8VNGhN WA8jrBstKBSeq/F4/SxXvS4VStS60E3h/Vkv32xdrxHu5Kpuzc9v96j1ZDm8FgrP1fSEIua7Pg79 eM0MJ9hwt1vu1no5PUvqQ2Diva2Ha03tPw5GUnLgm1uogRFrF+R0Df2LhJHUzkGBkQ6cuHJOAyP8 AB1hQ2Bk6Y/ByMzLIEQVDYysPIeRGYGR0eU+3HS6iot22jhrfQoXbU/jhvMF6LpfwS23yzhwc4ci DtEW2HN1Kz7a9wW+OrcPu28fwyGLM9Ay0MLJ6zuhc2U3rK/vh+npTTA7sQVGR76EgdZ2GO7fBovj O2F+dAvstLfCYN9GmBz8EkZaG2F7ehuMtT7CrR1vQn/nG3jsZ4iaTFc8SXeVtroSS1Oc6NyL+Ule c6d0GFukf9eCj7e9j5/88r/gsy/ewNhIExYmpX2lEhtr+ieAEYGQdTAyP1Aj9106jiIz3bUwOnkI CRZmqPX0waCHH4YdPfEsIg7d9g4CDAFoEBDoFnjoEXeJsyOyjAxR6eiGkcBoLAYLRDg4K9YOrpgh IKiraGj54LAM3YQUwoQ6V4RWDcIL05XammI+NgbtZrZYi0rCIyNTlHt6IfSENspM7CT+NxNWeVSH g+jmUE+zjROmg8PR5+qBidBgFNla4Y6bMzb8+lcwEBj6BkasFRgxsbTBbRMzfLh5C0LjE+AVGgf/ yGR4SYf93fffRVSYNxbG27AwWIW1yfp/Ahj59m/2IoSo8iNd73TYBuTBJ7YUXhEF8AjMRmxiIRIS C2Bj5QdX13A4OoYgMiobd7JL4R+QBG9vqbwcU1IfIye3BEkp9xAdm4mQsCR4+UTAwysMoeHJil9k ZCoCAqIFUjwQFJYMZ68IOHtHQdfMHftP6uCvfvshfvHxbvzy4334dz97B//ub97C2RsW2LDhc0z0 jyHAwlngYRx9tR1YfbaGmwb6uHLjGq6fP48TX25DflgUnglcrPUKhPQPCMmNo6OkBPwLdXOBna4e ilLSUHe/ALNDIxhvbMGw9OgmW9ox1tiM8cp6rFTKA93YgcXGTszVt2OhnvM8hNxru7Am5c5JL/Ab acO8pKV7RvKaFxhZKG7A1ONqzJQ2YK6yBaNPajFZJeUIlPQ8KEGjNLhH9x/FX2zYgPd0r+N8YhSc Sh5iu6EOjt68ips3b8Da2hI2lpY4qqWFT995Hxt++wfYGpqgqrgUM3JdWF7BdE8f+iq5Ve8YMDWn QMlKuzRgLdKgCRzNVdRjqUpAqLQCA3fzMHQvD4uiQCCQtFDfhFPbtsHbwQaZcVGwu3kdDhcvozQo FONZ2ZjJe4COlGzo7jqCWO8wxMRnYs/Z6wh+VIrAxkb41glciNKnYrSR3rJdtfSia0U5N2h61wQC KlB1AqfHc4WqKj0eqWxpiVAVKsN5/CEYYVzm/UPCuKqbAMIy2NvnOfN6UZgn46gWB1pmqPiZD8PU etJPuV4RKmZVYb8oL8IIIYfX9n0wQj8qe3XyL+OxHiyTIMBwlk0/5k1LBevEeNyqX70OVV6EEW79 TlggPPBDe5o4mrrSavQijNByw3qpYMR6qtYR79ZmuU+8Ng4tPcbZhGQFTlgOPwvgXi/Q9I+0jPjn FSOzpVeZM0K/f4kwktE9jIddnThy/pQ0U//9YGRuZQjlbYXQurEXRw0O4bChFs5ZHcd1p/MKkGhb HIOx3y1YBBsoFpIjevuw+dxOfHB8Ez46sxk7b/Fz/ztwQnsjDC9th8257bA/8ynsTn4G66MbYXFo EywPC4Sc+hK24udw7nMEXzuAZNMLyLa/jgceeigNMUdtkgO67/vhUZghihJtUHHXT65XOlBSv1Xu gTI3jNVxaWPlPvQNtqGkogBvvvNrpKVHYGaiE4sT7YrlZFlA458GRjQgQuW4NNyIVclrebQNsz31 8Dc3xLF338ZASroy8X8xPA4DLl7Kdu/9Pj7KF3HrBSrGoqOk82aBJJ2bqHPzwkRIPNYi05UJrIQL QocKIxxOobWEwyscVuFqG54TTggjjMMhnRlxl1qbYCE6Gm2mNliJSsB9ExPkS4f1roEpnupbSvpI BWJoRWF+XLHD9LS6EFBqzWwwIR3YOulwToeH4rGNJbJcnfDW3/8S+gJSL8KIvok5TGzs8MlXW+Er 5XuFxMEvIhGeAiMfffIhQgPdMCeQuDgkumaCwPHPBCPnXeJx2ykFBs4psPPNhFtwDmJSipCTV42c u+Vobh1FVnYxHjyshrdvNJJTH8DXPw4BQQlITL6PtIwCxCfmKOBBC4m3r/TsI1IUMAkKSUBUbAoi o+MRHZeC7LxHCIxMQnhCFiyc/XDb0hVvbz2A//zKB/jbD3bgv76xGX//9lb85G/fRF9TPxxvGQsc 9GOtfQHdFW34YscuvLl1M4yc7WFiaIidb72Phjv3sNDZrszneDbYh7lOeWBnxlFRcA+Hd3yJACHE C8dPwtHSCod37YGxji4Mrt+A0U0dWBubwNPSFsnegSi5k4vm8mp0NrSgu64dgwIjkzW9mGjqwVhH 59cySmnvxEh7B4Zb2zAsEDMq0NL4qAKRvqEw1DHE5cvXsefIUbzxySfY8PGnOHPlGpyz0kWJF8O0 sQJGZY9hlZ2JEzdv4crlq7h68RzeeeM1fC5Uam8qAPLoETA5hcX+QWVl0ExzOyalXkvd8nJy07W+ AUxxH5SRUUy2dmKpZ1DZI2VZwGSuvAbjojTmHxZhpawas/eLsFrWiLrUO9j/+edIFhDx8XJFTGgQ jK5cxpnt26B/6AC8dXWR5ukLo9MXEO4VjAD/SGzZdwwpZVXwLS5BUE0NPGsEQKoqYFUmvevycjhX CYjUfGOdoGKjEqPCo1KjIqXSU0GByo7zJ7gXCRUu46vxXoQR+jOOKkzLMB5VJaoKAYR1IDAQLJiW QKAqVFXRqvmoQxVqnqo/0zE/1oMww/xYb1oyKDynMM16+T4YYV70f3GYhqLCiFoG4UMtg3VmWvqr 18P06rUwTIUVynoQobWC0MAPFGo+ileixGU9mfZFGFHzZph6nep94LAb6+BS16Tky+/WaCemSBzm pbG8eDY0/lEYif8jMBJAGGkVGLF0QmZbH9IkDRX5vyQYyeodVWBES/uksrT32zDS+b3LdilcrstP +r9cel6AkWHE5oRi5/mtOCBgcdL8GA7ry9H4oAIj1mHGuO1xFbuvfImj+vtwUHc3TtpcwNvHPsHn 5zZj+6UvcfrGdpgaHUZetA1qkt3QlGiF1mRbdKR5oCvLH41JnmjN8ERtqi0aM2zQGGuNllgb1IWZ oSXGFp2pLiiPNZeO4m08SZW0RWHSmcyENGByLT1YmuLcmGHM9wmccLv5lUm0t1fj5Ik9mJXr5RAO leHKVAcWxgQ2BEa+2Vdk/bJeSrP4S9x1S0VXJ8Vv3fnSmChNRRqwONKIZ1PS6Rxsxkwfw/swUPUU 5ieO48ybG1Dj4Y2hkEi0u3hiMCAIbaL4p/wD0OHsgt6gIJR5uMDn6BGU2jhgSNpIRGei09EV3W5u CnQQRmi5UL8PxuNCTCz6n8MJh1sIIAQXTmKdi4xSPny3LHGaTawwHRKFEgdHBJ4/J1BiiRZLyTck QoEQAgjzo1WEVhbOQ5mPjES1QAZhpExPH4ux0Xgs+RFG3vzlL6AnOu5FGLllYAwrJxd8tm073AOD 4BYgOiEsQYGRz7/4TIERWkYII/w+DY/rl+6+KC8u3f2OvPCbqUt5X5QfHbOJwGnDIGgbB8PQOQH2 vumISHqEiPg8PCxqwsPCejwqrBPgyNVASHAifPxiFRhJSXuAzDuFiEvIVkDExy8KgcHxAix5AjCP kZp+H3dyHuD+w4d48LgQOfkPkXa3ABGJmTBz9MKpq7fxu4+/wo/f+Bh/veEL/OqDnfiVAImJoTOC HHzRX1yFqVK5gOYp6J6/jd3HzuCChSnsAvzwwYb3kOTmj4HSGow08YEdx1h7O4a7OlD28AF2bN6I xupylIvirK6vR/HTpygseYKU9AwkpaYKJMXBy9cPNg72OHLyKL46sBdvbv4CP3vvXfz1W2/jL3// Bn7x9sf429+/hV/JuSp//+ab+LvXXsfPX3sNP3v1Vfzkldfxl6+9hVe+2oGd127ggIkxLvv6wDIt BRH11fB58hD+NUWiwAtw9XEOHDrqYZabjVu2jtj5/iZsf/M9OJiboLG8VF6SSXnpJrA0MIBlrvAR GFlVVvVoJtY+E+DgRNll8ecE3HlOwB2UHsbgqDJBd6WtC6sCLQsl5YCAwnxuAebyHmOmuBpGx07D Sk8PHp6uCIoKRkR0GMJDAnE3Kw2uHnawtjSCvu5NGBsa4P2PP8EtCyvsunABW7TPwTPrDkLKyuBS WgwvUbxOdXWi0KpgK7+PV22LouyowFQhcFCJsqdPRa0qUIZRuREGuOsqFR+VNdNTCVOZq0qcQEDI 4JEKlGGEC+bJc/rznEMidKvDKRrlrAEElqvGYxjL5ZHndKsKmcf1wrQcQmH9eM46s35qfSn0V5U2 r5VlsQ60DDEuz1kW4xBOeE/oZjqWzQ3PuKLmZfnxGlkW86CwPvTjtXDHWsZXIYbxaQXhF5EJB77t XQI/+cpQCqGBH8Zza2hQ8mNctX50Mx/mTz/+HsyP9aAffwfeZw5ZMV+WQcA5HhWrQA5hxL2x5eth mspeUQLz08pmgnX9nXDOTkeqwEhqzzASewaQLJLSzU3QNB/Lo/UjVxS0c2Y+QgqeIrm+A/sMrZQ5 I1xNkyZKnHEJI4z/P6ukdQ8qMJLWOYhH3V3Ye+LwCzDShWfifhmEKCLAscg9R57Dx+o8rSGaI2Vt aQhr85w4PIrZ2X4sro0iIN4DWtf34ojBIey+sQP7dXbgrPlR6Hlew2W7M9DS2alYRThnZJdAyUmb s8rn+z86ugFHrn0F7cubkRBuhMfxdqhOcURTvAma48zREGeN+jh7VItUJFiiPNEET+L1UZNkIYBi he5URzRHmqMxxhyddz0x1ZiE2Z5sDDZlSuftPtYWujEr8LUq9V2aGpXOXTPm2howO9YLe0s9TE/2 YqSnXtkIbpnAMCS96knpSX9rk7PvKrOl0cZ1iq8eK4uEujZM9pRhdaFL8ZsThTo7UKuZDDs/hIWh NulU1mGuvx0bX/0dJuV9uCvAEMCdVeUZr7R3xmRsAkrNLdBl54iF6Bi0enmh2scThp9+gmLpxPZ4 BGE+LAXDPgJo1jbKkIk6nEILiDqPhOcL8QmKmyDBvDhfhDBCwKi0NMNCeCRazW2VSbKP7G1x8Fe/ RI2rN+oM7TEVHKas1lHAJipagRAe1aGfWqnLSkwC2uwcMBsVgUdW5ogXefe3v4Hh82EaKwtbWJjb wMTUEqZWtrhpaIwPNm2GR1CwMl/EPTAa7n7B2PzlZgVG5jmfZrhGGabh8c+CjxdkZbz1O7/Zy+RH bx81wWfHTLD/misumgfitl0Y3EMy4eIXj9TsJ6hrHEJ6RhECApLh7RMHH994Zc4I3aFhGQqk0CrC YRmCSEBQHGLishQYycktxuPicjwuLEVWTj7u3HuEzPxC+IUnwtIlAIY2Xnh/6wH8xe824P/4mz/g P//tm/jJL97Bhxu2IFvyw8A45lukEYvMwv69J2Fi6wpbTz9Rlp8jPSYZozVtmO/np6/HMTs5jSFR zEHyI2/+6ksEhYWior4WLX29qOxoR7k0tpRiUXzlbW2o4dbxPT2o6mxDw2APqscGYJ8WLw1rPvyk UXYrfQoPUbiuD4vh+VCU63PxelQI36Ji+EmPM0B6il7l0htvojItxe3cHBhLj9pDGnQLacTN8vPh WlYEx6Ic3EqJwRYLE/xsxw688vlmWBlbo+tBCTA0hqm+box2tWO+txsYEajo78Nq3zf7mBBCuFJH Wa3zHEYoS8/lWd+wslJopUV6WNKLnSkqxcLjEiwWFGK2oASt8lts3/CRsotrUHQ4fCNDEBwdodyr lNQkmLtYwTvMF/ce5sIvOBBZUvejN67hir0N/DJScfjGLURRQRbkwURAz62pBR517bB5KAquVNPr VhUp3epGXjyngqNyo5txVEVK5UilTBBZDyN0q3EZhwqeedGfClJV0sxHhQQKgYDnVJ6Mz3A1H4ar QyBMz3j0p7C+LwrL4TUwjVpnNZ1aNuMxjGV8H4zQ+sI4BBGGqWl43QSR74MRpmMctTy1XsyDYYQT xlWFIMLJpJqvKTeBX+BVLSX8+u56GFEtPnSzXOb/otWGebJslskP6XHCKvNi/nr5BQJSmVK/KgGY TjiUV/xRGEkWCFkPIwSNjM4BZHcNwTtP2pb8EuR0DGK3njnuD0wiqbnr/2EwohmOeanMcPkvQUQz LLM6L+/+8yNlbWkEK9MjcpzA6so4phb6Ye9vjsO3DuCQ/kHs1dmFi3anFQg5b3VCAZEjentxmCtm 5Mjz7Ze/xAWbk/jq+LvYd+xdVFZEoa0qFg2PfNBdHITGOGM0J1igIcEGtQmOqEtzRdt9b7Q88kBr iSe6ygPRW+KP/gI/NMXZoC3JCa1Znuh5Go3+xlTMDxWhpSIdizMdmBvvxfRgL5amJ+T6J5Hm6QZv WwtobfscQwIH0/zuzngHxnprMMdJprMdohC/PUzzonlfs0pDMySwKjLZJ7354TqszXVhTdKvjjRq JsJO9+DZnLSTYz3iHgaWZ5ARHoBbp08gWTqQWFqG/akzcD12EtNZOYr1oysgCO22DooFo87ZGROZ 6bjw6isoMrcWCBBg8Y1WQIDDMLSM0PLBCaYqKNBKQuAggHDSqrrPCP0IIxx6qTXX7MDaIjAyFhGN LNETB371C7Rz51dzd0z6hygwou5VwiPLYhksq8LQXKlDp6MzpsJCFBiJlU77p2++AYPnwzQqjBgL jFjI9RhaWuOjLV/CU8r3CI6RYyy8A8Px5dYt34GRF+eMfGsI5k+QZ5LXi7/Zy+RHv9ulg/cP3MaW 0+bYc9Eahy5bw9gxVCqXCnf/eKRlF4vCeiQ96mhlVQ1hxMs7Fja2/rCw9Iare6gyedXNI0Q5qvNF OI8kJU0AJPsh7j94goJHFcjMeYy4VGn4/ONgZOMLA2tffLHrBF55bzN++9Zm/PTX7+Nnv3wPe746 jMmuYSy19+BB1j28u3UfrF0D4OoahE/f+QJF2Y8wWNuJ+c4xeXAX0Nk7hGu3jPH51t348Msd+Onv X0dhbSOKmwQ+CCAdGinpbEcpLSei9OmmlLW34PHTJ3jc3ICMlgZsMjaADXveT0WBVdTCtLQSxkVP vxaTkjJYlFXBXEDFrLQCxtWVuFpRjJO5mbiSnwu9+w9gnlcA/6c1MI5Ll8ZAH3/46ANs3rkXgQHR KM4vxYw0uKPd3dLjYUMjsDEuL8bkKJ6NDmJO6sO9TLivCTdlI5Co0KFCiLKMWACFkKIsSe4eAjqk gWqSF7lKSLaiBhMFjzDzuAjL1aJYT17GjXNXECEvR3BSPDwjBErkoQ7yD0KS0HtQoC9io8KRIu6s 5FTo6eohPj0dOlaW8I6NgU9UDLT0dBFaWwV3UVSOtQIMVa3wr+2BVV4p7Co1yo1CZUZLAJU5laYK DwyjkqMCVC0dPPL8RRihEqSCp/JlHKZnPmpcNS/GYxiPBBAVbngkeNCPdVGVN8PoZnw1DzX9emGY as2gm34sm6JeA/3oZvgfgxHeC4qa9x+DEYIA0zIftWyes/6ECcajm6JJ0yTxNPBBSOAwjTrBlHM9 /hiMEOB4ZF7qkWHMn3UxKyqR9Kxfo9yTYujczcMtEZbnXif1+DNhhMMXd3pHkNHWh9CSamWY5m7n kLLpWV7f2P8DLSNy/D75YzCyOCIKdgzPFrnj6TQm53tx0eAUjukdUuaMHDM5jBMmBxX42HP1K+VI iwiFIMLz0wb7sPfMx7imvwctbZnoaElDT1MCRtqSMdQYi/YsO3RlOaP9jiea7vigrzQWs53ZGG1L wHh3Avr6EjHclYLJuniJK3CS5Y+mTF90FMdiqOUepsfL0Vp3R9nkrDA/E7cuX0R9cTF6Cotw5vPP kBYaiOQwfwmfwHi/QMPquDJnhBtvcSfQtcnOPx1Gxhox1PEEa9NtwhrSweuvwkBrKcSB/vpC6J8/ jD2fvgOji6cR5eEiMPVYbts08OwZOgofY7pa2u09++B98jTagyOUuSEj3j4Y8vVFo5srWkKDcdfM FLFnL2DANwzLYSmYF4AgjKzGxSuAsRqf8DUoTAQFKxufcaIqh3Bo1VD3IOHQC/3r1sHIcEQUHkm9 dvztT9Dk4Y9Fv1j0Pl86XGlsokAIYYTnKtiUG0j6qDi02zsqX2wnjESaGGLHpx9D//kwzXrLiJm1 HczsHPD+F5vgFhgIt4BIZd6If1g0tu3Y+j8ORt49bIIPDhng8+PG2HlOCPWSFU5cs4alSxisnEMQ HnsXUTG5AhaFAhqxuH7TSlnma2ntA1NzL7i6hcLR2V9ZSaOuqOGR80aiYjKQkJiDZAGQjKzHSEwt QJjk5+qbgAu37KB1Wh/vfX4Ar7z1Bf7m797Cj//qt/jZ376K7uZ+TPeNYEga2TffeR+m4bHQtXbF 9cuGsLpmjsGKDgzXdmOycxyHD53Buxt3Ysv+E/hk9xFsP34Bey/exIGrungijcGjljaU9HSguLcD Rd3tiuQ31eNufRXymupQ1tyM3u5eVLd3oLC3F4FlZbiZkQVdadANBDiMqppwu7wet8proSNyq6IO OpV1uCwgol1YglOiQLULH+BiQR6MRPm7iv9ufSu8vu0QPt17Fn5+0Wh7VIpnLcNYa5vEcos0HgPj GO5tRf9cJzoH67EojdScgNFST7fAhmajNXA7exHCyPzAABZFuD+KCiNrBBERZS8UZdlxL1YbJI+a BowXlWLkcSHmRQHF2Tli6wefIyosCr5h8lv5+8IzPASB8kIE+gYiPToeSUGhyAgMQ4iVPQxPX4T2 wSPIyc7FmWvXYOPmhnPXbmK79jlE1EnPuUoUbX0DXGta4V3eAY/SJlGUnAhK5ahRcFR0hgX3FaXG pcBUcPRTlR0VI60OdFPZUumthxEqQPbUOa9CVbjrhXkxHdOvz1tV6CoEEUhYjlLWc4XPvAkDTKem eVHoT+VPgFDLVxW36lbjsewXYUQFJxVG6EcIYBrG/2MwQjfrzPR0q+E8Mu16iNNc+zdWEc7rUIdR OLzypwzTsN5quHqNvP+8Vxy+MX7Erf0r4NfRrYAIl/nS+sIy7J4KAD7OeA4jU1gRqRv4BkbSBEYI IV+DCEUAI6dvFKkCHdHlDfC/X6Kspjnr5I1MgWrCSCphhBDzJ8BImrwDiojCTxdRz1MFBP6xouTT RTD6fkkXyZD68qgR1kmuvZvhg0jsGpfwITzq6sKek0fQ1y8N/XQfMNOnTOL8BkYGBD7k/VY+dsdd WeUo58pOpHODWJwdwPLCsLJb6crCCJbnh7G6OCbKex6L8+N4tjaLiYV+nNY5hvMWZwU29mL/rb3Y c+UrnDE9iqO6e6F1fRtOCYicNTyAQ9e+wkndXdAzPiRttDOelISjpTYJo713MdKZjtGedIz3pqMx yxFtd9zRfMcL9dm+6CyJwlzvPfS3JmJAYKR9KFWuKR3D9QloSHdDT3YQ6tJ80FGSjKneEtSWJOLa 2R0I8LBCW0OF1HdFWel4etsO7H7jLYw1C0B0NsNK7wpcLfUxO9CK+dF2TA01yH36rmVkbUzj1kg7 Vjl0M9Ikiq9ZzgX0xI21URTfiYTe+f3Q3r8J147tRqy3E2of3cWCPJ/z/V2YkY7p6ugI5oeG0V1V JXWaxFyzpG9phen2XYg4dxlPbF0wEyqgIIp+RjprFc7OGEqIh/F7H6HK0glTvtFYEBjhBNZnGZnK 8AySkpUjLSPqniK0gBBEuDR3PYwQLjQwEoUmS1sMRUcjzcwIVvt2o9HdD/Pe0Wi0sMF0uMbqMiX5 NFhaY8RXgE+Ah0NANQIYc+HRaLCwwpS08QWWFgiXTvW+LZuha2wMc3MrWAuIWD6HEWM5N7O1x4ZP PoOTgJaLX4QyVBMcGS8wsu1/HIy8d0Qfm4+Z4kuRHSfNceiiLQ5f4h4YzrByjYVP6F24B2TC3ise vuHZiEwpwEVdG2zZJ/R96Tau6lrA3tEfPqJ0XdxC4OwahJCwZKSmP0D23WJkZRciJ/cJ8h5UISn1 Mdz9EmBg5YdjF82ll6CHjfuu4q9+8zH+849/hg2//z18rEwwPzyAIXmh33l/C65beOCWQwA8fKOg tU0LT7IfYmFoFnm5JfjVq5/h7U0H8J///k38r3/zCv7Vz9/Cr7afwBsHzuEv3/kcOfXNqB4eEihp RrE87MUdTcqxtKdNI92tKO1qwZO2FhQJDBR09yCxpR2Hg4OhX1aBG6JgdcrqYfWwHmaP62BcIo15 WQ0MWltxpuIJthdk49rjB/DKyccFG0eBDy0cPHYScRHh0msQwh8ZwlJHuwIPs22dmJT6YHgMK/zW zYCE9Uvj0sfv3WgsHIo8t3Z8cz4ADAig9PVKum5J04OVIWmchvuwPNqPZ33SqNV3As29WKprw1RN I3rLKtFdXok0eVDfe+012FhbIyw0FJGRXI4toBgWBnVzteiYGKQL0btdvIHm0Di0pmZA+/gReKXG wiw5Gu6pKTA2MMWBcxeg7eUGt7pK2DXWwE4UoXNts0BJs9ITV1ZWNLI3zmOL0kM3ePBIlFm7okhV oaLjPA9VUVMBEh6oIKkUeU7FGCiAdiElWUlDpUslqSpP+jENV+zQrfrzSAVKN4VuLklWwUSFEMZ7 UVgu60M341P4UTi1jvRnWrrVa1GFMEJ/QgIBilClzonhdaqTVXkd6rVwp1ZObGUdX8yPeTEO68xz xlHryOvmnBf6sW6M59ncJvePc0talWEUWjFotbAoeSr3mnNvWpS0rA/vM60+rId6rwg+tALRTWE8 5s2yWR7z5O/J31X/Pjdo4/Jp7soqdZeepPODOyhurcXqwrgoyFHU9Akc3UlGsrzDKR3jopipnL+B B+5MmtkzpGyCFvxUyrj7CGktPTho5ahshkYA4WRXZRWOHNV0LxPCQmL3KJK7x5DSNSYQozkmyXl8 7xjiRHiM7/mHSQKP8o79kGRIPTOlnhkiad19SGjrkmvvRYy0JXRn1Hcjt7kPlUOT2HL4CDqGejEz P4KZyR7MTEmvf5HDLONYW53G6tI0pqdGpLM+hqnZCUxMT2BqcUZEgGMNWHgmnXgAS+IenVrGk4om 3DS1hWtIFJ62tmFGwnIrHuGy+TVsO7UN+y/txa5TO3Dw/B5c1DmCmzoHceLQezC5vh3RXlfwJNUB vRnu6BaIqEu0w2BpFCbb7ghoZKC7IxODA3lozA1EdboHanO8UZnthqaiAIx3pmGwLU4gIhH93RkY aE7CdF0s2jPs0Z7mgI58P5Rm+yAv0w8B1pZS8UWsTExgsKkJ0yMjeCDP///17/8dPFycMNjRhtEu acPm59Amz93FE8dhbWQgaeYwOzKMwZYaTPU0YWm0G88m+pVhlpWxXsWN6SG5IasY7ehAtLc3bG/f xuk9e3Bm317E+PigsqBAIGNa2RWbm2JSFMvy82+H0b0kMEJZ7BUgFICcKKvFYkUjLKWD63jwDLpi ElFv546lkBS03rbHqE8E7L/YiohjZ9HnF47pMM3qmBkBD1ovaBlRt4cnjHDVy0RQsGItoZvgQn9a UWjZqDQ2wnBwIJ462aEuJBB2+3ah2ssH5QI7z6IyUSx5TsdGotbCDIMc6jEyxoirG4akjKlgAT9j UywER6LD2gXjwTF44uQFTx09HNbaj+vmhgIjZrA2NYeVwBAnshobWcDcygHvfbRJ9Goo3DhfRMRH nqEjxw7D19NOmcC6PFKLtSkOff0wgLy4euk78hLweJn86POzlth73kHEHnu1bXD0igOOX7VXYMTA JlggJBm2HskwsglXvk9z08QLR84ZCkhcx+lrZjhzSR96Brbw8AqHu2c4XN1DEBWTifsFlSgqqUfB o0pkCkCEhCbC1tEPhhZu0L5mine/2I9Pth3Dq58cxOd7LuOjT3bi6J4D8pYtoaOyEjqXbuHGLRvo WHjisqETvtpxBK/9+nUBkWlkp97FG+9+gV2nb+LHv34X/+avfou/fHUT/s3ff4iff3EU7x27gY1n buGksS3uSa+xpL0FJR2teNLZpkhpF4drngv92jmM046HnT0oGBmHflomzqRl4MqTJ7hd3wBTaYSv Su/QTmCCjfBNUdi3klKh7ReENw+dwM6TF5FTWIrhyVlMjk5gdlB6MT3S4+ntxDLhYXAYz4aEwHu4 QZo8+M+HXSicpPot+HhB8BxGwG/k9PVgubcLCz0dmBOZ6W7HYlc3Vpu60C/ldzwqwUBlLeofF+KE vIxv/u7XsJeGIExo2dfXF1FRUQqEfA0jQtvRQuLJMVHwv6mHsfRcFPoGwETnGiwCPWGaEIGL9jbw dvWBnrw42/R04FYtyr1BFJaAmmNdE1wESLiE1PIJFT176lwm26woRJr0NRtxfVvZEkYIBqpiV2GE wwX0oyKkMuf3W1Slq8IA3YzLcwrDea4KFSn9Gc+7pVn5MjDdqqKlMM2LQmhQYYXCiaLqRFemp6WA dWPcF6+H/oxHSwoBhlCl1pnxaY04l5QII7k+XiPrya3vKbwXjLs+P4IC/dQ5LixbvS6GEXoIEDxn PXm/CYMEEBUM6TYvfiq/QZHU75v8ma+JwBLvOd3qfSOMsAzG4VG9T5rzGiVf/racHMvflZYSvguO lQIpj3NR2t6A5Vlp8KU3X9O/HkYmvgMQ62EkZD2MWDv9A2BkQEBkWABk5FuS3D2CxB7KsMTr/YcL y+8cEpF8vkeSpYyk55Is15XWM4pUqdOdwUllFU1WbQfyGjvxqLkT+89fQv/sDOawgsmFKUwLwFXX V+JOzh14+/nCxsER1s4uMHdwhr4ojJtmVrBx94aLKDMDGwdcN7bCFX0LnL1ugqv6NtCz9IC1dPBc IlJx2cIJ501tYCOdKdtQf5zUv4Zj+pdhF+yJ7LIHqGyuQsbdODwpycDje5EovBOE+oIYPI1yRn2K N9rzwrDa8xhjbXcxOVCA1sYk9HbdQWuuNxoyXdGU4ylA4oaWwgBMdKZjsDVRQCIVwz13MdqajnmJ 35Xjis4sF9SkuqC9NAEnD3yIZ6OjSvvXUlIKG4GFjJhoPJF3ZeeXmzA7OQZbE2PEBARgaWxMAEeU 4Owsmp4+he6FC3A2M0NlUT6melvQ31iBpFAf6J47hqPbN2Lbh29i7xfvw+zaNQTLPSvMysJMbx8W B4ewNj6huFfGxpVvlKnwoQLIelmQ9npZOodrEg8Do9LmDmO5vgMr0snLsHLBvl/+GvOZuai+bY1p 32i0egbgqbsXjv38l6i0d8NESJgCG+rmZtyIjDDCFTPq3iAEE8IIh1i4NJdxCSOciFqiewvT0VEo srZAf3I8vvrP/wlFVrbodQvEs+AkVEr6yYgI1JtbYsrTD82GZhhz8cSQqyemA0PQYGKOpaAItFo4 CpzEo8LFF6ZHT+K4lhauGesLjJgKjJi+FEbcvUPhHqSZM+IXGo2j0hH1dLVSLCOrY/X/vDCy5YIN gMQ8ngAA//RJREFUDl51w9EbHjh8xRknb7jgjI4LLtx2wy1zfxjbRsLWJQluvlki6XDxTsYNAzds 2XUWB47fhI2jv7J6pqyiBQ1Nfcrx4eMqFBbXoqKqXfw68LS8AumZOYgQwvQPi4F/ZAJs3QNw+roB PvjyGN745AjefX8HHuY+Rnd1I3JT7mDftsOwtPSBqa0/3t+4Gxs37oLOFT1cOHMRr7z+DrYeP4PX du7Df3v7U/z1rz7CX/1+M/7t332Kv3rvIN46oINNZ43x1+9sRaU0CASQEqHv4udQsh5GNGEaGCns 6EZOSyfyRqdwIjQCltLQ6tWU42J5Aa7LC2GYfxcXPL2w49R5HDpwEndjszHWMYr5qVWM9U9iZmwG IwI0s909WOzuxFxrEyZFIc4NDCgrX+b6B752q8Khl5dBiCrKl4E7e4GOHhHpGXR2Y0UAZFF6EjNS 52npDY2JMlqWl6q1tAzu1lbYsfkLnD97SvmwXkioiLwUBJDY2Fj4+/t/C0aiYqOQlpwAx7MXMJ/7 EBVBIfC1t8IF41uIKnmIQ9dvIMAvGGdu6eLD0yfh31ADpzpRVM9hxLlGM3mSQwNUWiqQqD1za2lU VEWoitqzp2KlQlVhRFXiVL4Mo2JnOBUjj0xLf4oKEFTYVOjrhYqVkzKZHxX3eoBgXqpbFeZNmGAd 6GaejMe8aL2gJUGtJ+XF9CoscI4KyyQorC+HlhLmwXjMk/mzfrwP6nWtF/X61eujn5of7w/L4nWx vqyPYzXhhd/a4dbzmg3P1N/E6OFjOdfky7QEJ94fuunH8pk3/Vhv+rFs9To59GYvgHs7T7OqhvnT UkIrjLL/SMFDeCowUo+V/wEwQknplrxEktcJz1O7CBGDuCPvzJ3Orn+g9OBO2/j3SpZITJ9GYnvH BX4mkNAqYNI8jMT6fugGJsDSNxgW3gGwDQjFGV1jnNM3xSVjCxy/rouzt41w08JWOl22MHT0gI1v GJzCE+EUmQqXmCy4x+fARpSFoVuA+CeLpMDAJRQOIdIWR2TDLSoPDpEPYBaYDdvwXNhH3YV1RBqc 4jPhlpwJ48BQXLR1gLYooS+OHMEBbW1cvnUD7h7OyM5MQkXJAxSlxaIkPQb1j9IFMkrR15yP9vos DPXeR3drJjrueqApzRFNd1xRI6DR+jgYEx13MNgiQNKejaH2HIw0p2OuMQ2duV5oyXBBVYo7SjMC YGdwRhTSKDJCw+EnyndtahKulpZwMDPFA4Hx9roaYH4evU1NyBNgX56YwKh0RCb7+jDY3Izx7m4M 1leh5eljNJQ+wmBDJTA9gqWRXiyN9gGLU1ibmARm5oDRccx19WBJ2sLxljY5DmBhRECIH0xdJy/C yNrwqHQKh7Ag7ew8N8Vs7sL4k2rMldYqUhAShF1/81MUGFliQPTXXSsb9OXmwOn4UcRfu4lRaV8J HpysWqqnr8CIum27uusqLSeEEQKICiEcpuGxwsgQ83GxuKuniyeO8lv9/a/w1MwGPbbeWA1MRrOt E8YEeJrNbbDoF4Y2gdEJZ2+MuHhjxj8MTQIp84HhaDO1x0xIAsodvXHynY+hffgIdE0MYfEtGLH6 Dox4hsQqwzQB4bE4duIoXOxNMavs39KgDNOo+7N8n7wUQNbLS8DjZfKjT06YQOuKC07oeOP4DXcB EXec1/PAVSNv6FkFwd4jBZ6+OfAQGPENvouAsFz4hdyBtVMo7FwjEBmXg8TUHCSl3kVcYhYiolMQ HZeOlPR7SM3MR2paJuITYhAZGSZhkYhPSUF4XCJ0zSxx7sZt7Dp6BR9vPgtn1yjMTSwgNSoVr//i dbjZ+eL6NQu88dYmvPfBJmzZvAsbP/sKBw+exK4jJ/HKli1468gh/O9/9TP8nz9+FT9/bQf+4y83 4f/14/fwxm49vLLtKj7Q0sE1Oz8UtbbiSUcHSto7BD46USqNjCpPpOdc3CVAImHF7d0o7h5A8eA4 Ap6UQzcxBZcSY3EhKRTXooPwwfFDsBLi7ahrAcbmsFzXjYW6Lky1DgoYDGG2i8MxXZjv6BI46BMi 78Xq0ACmBUDGurowI8e54WHFcqLK4h+Dka5+rDV14pn0qpY4QbWxDTMNLRgTZT8qPeCh+gY8EKWt feQwPnl3A85rn4KTsx2i4yPh7uuGKDkGBgZ+/eG9CCHsb1lG4qKQkR6PC5s2YTgpHS1RscgJD8LJ i6cQfCcNJ69fR4B/KHYfO4mNZ8/C7t49uItyc6zTwIhDDRV0qzJXgTBCBaVaR2gx4TABldp6MX0+ JKBCxYswQqGS5NAGFTPdFPozLhWnumqGilkFFFXUeAxTwYSKlmVQwbPM9cK6sBzV8sF0jKcOuxAg CBNMzzgvXo9Xs2YvEPWcZfNcrQthhPXlOa+DRxV+1kOLKqwL82AdWC6PPOdwkHof1GthPurSW8IH 53MQBFUYMRRYYHnMl2UxvTrZl9eqXjfrSH+1DvRjGZzzw7xp+WLehBL+xup281YlAjAFd1DSWqcM 06wsvDhM84+DkQSRF9O/TDgnJalnQFlGzCMtJlkdA8huZ7g6j2TouXwzr0SRr+eZrA/XuNNFMjvG RPh9GY1ktGuE7nSRaMJI/zgSesYFgCRMrjm1pg8Pu2YEFO6goqkZfhFRuGpgDK1zV3DByBoukcmw E7CwCEqAiXcEzP1jYB2aDKvQVJgFp8FQlNAtfpDUMw76PhIWkQF9rzjousfA2D8VbglFMA+8ixtO 8bjhmgGTwAewiy6FRUQBjINyoO+fDrPQLNjH58Mu/h5MQ1LgnpwPWynPJSQJ9t5hMLJ0wfXbZrh0 8SpOHD2Oc2dPQE/nEkxNLiExxg3VZSmYGHqCtmxvNGe4oSXHG/XibiuKkLauACOteRjrfKBMUh2t z8ZscxY68/zRmOGJqjRfdBalwfzaCYGGEbRXVkL/4kUkBgdjoKUFQ9IOj4jMjYxgZXxC4KYT0339 mJX2sL+5BQuDQ5joETjgho8TY1js68JcdzvWOMlf2uvpXumMiR+/DzYpHbJZdtIGhjDPFYgCF0vi npP0s93SBr/EGrJeGM5vmfGTIOgbljZ3AIt1AkRPazFaXCF1akecvQWcjx5C2I2rqMtMxM0ju9BR kINzb72BRkcnDHKSq4/vt4ZpaP0gmHD+CGGER050JZyoG6IRRuoFzJako/jIyAg5Bvq4+cabmItP Q+kVI6x4RqPN0R3DApUtFg5YCY5Bq74VJp18Mezii2mBE841mQkKR6OpHMMS8cTGDVt++itcOnIc xuZmsFSGaVQYsXwBRkKUHVi5z0hgRByOnzwGOyt9zAw3CeQ1ihBE6r6zXHe9rN/T5aXywhLe75Mf fSowsvucPU7p+uLMbR9o3/bERQMv3DD1g5lTFNz80hEUeg9hQuAhEXfhF5QmcBIHF89IWDv4wcsv Ahl38lD0pAptnf0YGJ7A/NIzrAJYWZP/lL8lrKzMC7xOYnBkEG09PagTci2vb8SFGybwCkyFnoEj Tp+8hgM7D8PV2gOH957ApQt6SEnOwoP8h/By91esEb/5wwa88dFGvLrxC7y1bwf+vz/5Of7jf/x7 /Piv38HfvLIT//pvN+GDI+Z4a68uNp40w2tbjuBpVy/ypLdY0TuAwpZ2AY+ur6VIIOW+UHmpAERF u9SrZxg5ZTV4Ig/lMQtrBOXew7mbN2AgD0xrSzOWp6bkBRBIEOrWTDLlUIo8wNK4Kh/Y48Pcz3Au yxVKlzgzInPyotEcSOsIXzTKVHcPVofHlI/5LUva5Y5ePJP8Ftq6MSeETkpfaO7ARHk9Frn9vBD7 wJMKTNa3ID86HjoCCNs/+hjbtm6GtkCIn78XQsMCERoeDL9gX/iH+SM4IlgBj/WyHkYi4wVGsqRB PHoQHeFRGEpJxaOYcJw5dRiJ2Rm4dlsf8fEp0L5xC2/u2g2PBwXwrKyCh/x2DrWidBtbFcVEhcU5 IgQSKikKlSS3I1cVMBUc3SoQaJSdxkJCNxUi3VS2FKvnPXW6mY7paU0gHKj5MUxVoOvjMl8eqYDp R0VLxU4lTNhQ/dX0PGd+VPrqOfOg8JxlUlj39WlZhlr29wknr17JSFfc3DvFQcrntVFYn/X1ZB0o jEs/imqZUYVpWE+GsU60XBAQOIeD1hHOIeFQDQGRS3vVa1RFtarQzTACCc8Jg3Sr16zWh3NF+Lty vgiFZdH6oswNelqmzBkp65Qe0OI45qf6UTvQBNe7aUiTd+FlMMKP5RE6CCOB0m745BfjjgABYeSu dAT4pd5kgXCuwPlTYCRV8kmSXm28KJ4YedeSejUTSe80dCGnoRvxrSOIaxtDnBxjm4cR2TCAyMbn Iu54CUsQuEjqnJByJ5XzuLZRxLYMI7ppQMCpHxmSNyWzh5uZdSmSLgowXXri8W3tSBJJa25HVqNI dTOedg6jpKkPboFxuHv3LqZmpzE0MYXR2Xk8qqqHpW8Erko7t/O8Hk4Y2MEyOAF6nhGwDEnDZecw nHcIwyW3KJhF3YNlZA5uesfiikskLtiH4ax1GK65JuKGWyrO2UaLfyZMw4pw2/8ejEMewDKqEEYh eTAOE/iIL4ahQIldgsBKTB5M/JNhGyLw4h4Nt/A7cAuVjswNM+w/eRlHz16BkZUV7F3tcfrCMVy+ cQp6+tq4G2qL7EBL5IXbSbvjhPuxrkgOtMK9eHekhtogK8wed8NskBtigfuhlnggx2x/KxRE+cLL 5CZK83Jx9dRJRRMMtLVhkl9Zf/YMi9Ixq3pciLTQMIENTtAnQAiQyH3l/A0Oac/L78mOnfJVdX6U lG45rko7StH4r4OL9eBBt7T5X59/j6yy3X6+l9OaPDfcPHK6qhEz1U3S2WxFbJgnbHXP416QFy5v /wLmN86gKDcBs8OduPrxByg3t/h6GIYrXDgfhPNCOGmVwzTqBFYOzxBYOGxDUGFcwkiTiRmWo2KQ d+sWkq9fQ6WHO9r8gtAgUDHkGoxiYwvMxiWh3ysAS+EJqLppjCZjW/Q6e2M5LhVlpuaYlHIqTK0w EZWEQls3vP/jn+Dc0WO4bWL0gmVEYETyMzSxxgeffCn6OxyeIXHKMI1PcCROnj6hzBmZHmr8es7I PxuMfH7cBLu07XDyloCIvh/O63vjspEP9KxD4OCTAq+gdFFuGUhIykNkVAa8/SLhGxCBrOz76BkY xezCCiZnFzAzv4iRiUn0i3IdHp8S6JhAtzwMQ6J0B7u70FBbjYqychQXP0F+wWNkZOfjwlVd5OQ/ QWllG+7df4r8+08QHZkA3Rt6CPAORE1ZNXrbO9FcW4cuaaDamvvR1NiL8ppWxGfega2POz7+fBO2 bj6IjVtO4JMdl/DZEWP8fusVvHNAD6/vvII3th+X3kAYyuSBK5I8HotyLxHoUKWooxtlQwN40t6B p00CSLWtqGpoQ11HP66ZWeHQ4RNoLSwD5tcwL701viDL8gIsK1/tJY1rlt8+Ez9OJl2TI+Sl0gAJ gUVeFmlUlZdCRBmXlHvE43J3P5akEZ1rasczqR+FALIoMMLjRG0TRiobJL9J9JZUw8vQCrrHzuLj 372OnR9+Dmd5qEJ8/ODu5QobO0sEhwbIbxX0tYRFBiMi8tsg8iKMhMdGID0nHqGmhmgPCcVC7l3k B3jB9NZVhIcG4eqVa0hJzcLZazfx6f5DcE6/A7+yKngSNgRGnEQhUTGp1hGa8Qkm7J3T36ZMM2lS VWxUphx6oJ+qiL8PRqg016fjkVYO+qsKm0fGoVtV3mp6VRiH+TIOQYRiJSCggoUKRAxnPVSlTyE4 0J9upqGlhemZrwpEDP8h4XWpS3t57VT4hBKmZZ7rwYlxVDfDKYQRzjuhZYR1Xn+PGN+2nJNOmY4T XzW/xQ/BCOvAculmGMtnOeqcnRdhhL8n86OlhXNGOPzG8gg9mgmsWf/dYCTpj8BIBqVd4osCi+3p RnRvN+KkvcmQd/tR+wBKmgdwV97l9KYu3GnrQ8HABNIaO5EhYK9Kbtcg7kr5dzslLvc/aReQkbhZ rT3IkvD8zlqRmudSiztNTwU6SjXS8AR3q4qQVylSUYT7ZUUoq6vEo+LHKCouhIOtLRprKkT5Looq XsPi0grmV9akeybNwPwKeiZmEHevCBdEuWw9cQUn9KzhFJkJ27A0mAWlQEeAZK+uHW77JcIqKhem odkwCszGebtoAZEYGPrnwibqEYyD7kLfNwtXnBKUcJvoh3BMKIJ93GPo+MThy4vG2HDgIvZcs8JX 2oY4cN0aBm4CMha+sJLOpW1AHK6Yu+C8gRUOnLsCCw8vOAUG4palBc6fOYpAD0fEBHog2t8F2bH+ SA91xd1ID6QHOQikuCGfEmGP+5H2yAm2QmGsN7ID3FCalACt7VtR+vABPn9nAzzt7GB89SrMr91A iJMzfKTDZyXuS/u1sDw2jqG6BmXF4LyAH7/Evsr5ds+3MfiHyssAZL0QQDRfaRfAkd98Ttr/oSeV mK5vRUVyBt5645eY7G/G4rg8R2E+eHAvCZOjbRipfYo0UfAlRsZf7//BCaocnlkPI1zSS1ihVYSf /Wc8AgstJYSRZgNjLAVH4LGhESq9PXDg736KXum8FNk6osHdD03+QWgLCsEjAzNMh8ejydIZFaIL Ot38MBAchQZfT3RHhKDRywfDscm47+iGz37xa+z86kvoW5l9d5hmHYx4Cox4hcYrwzS+IVE4deYk /L0dlGEaQsg/65yRT44YYetJSxy64qpYRi4Y+OKqiS8M7cLhEpAhPedchITFCYCECzA8xsDwKKbn 59HW3Ymm9maByQEFQNq7+9AlPyzdnaJ0Kd2icLvau9ApjVarNGhlJRUoKapA7t1H+HLrAdTUdyEz 5z4eFpWgrKoGOXkPECLEWCCN4vjIICqfPEJXUy0GujrQWt+C0sJqPMgrk2MN8nLy8Vh6nI3SS2+o akFkzB0cvWiO3352DG/vu46vLtrg99u0sfH4Nby5ZSdaJxdQ3j2kSElb79fyqK0LRfLQF4jybO8f QUtLD/LvPsCxw6eQlJSBlblVzHUMYqK5W1mSy51OucKFAMJ9QFb7urEw1IWlwW6Bkx48E0iBkDsh RG6I8iG+NX5gTxreZ9II82Ffbu7EQkO7CIdcWjErMELwmKxrxki1/PgCPY33ChBkboPbx87gy7c/ xut/8ytcPnwaLma2SItKQGp0IjwcXBHkHwBffy9YWJoolpGgID8EBHgjLDhA2WE1LDhQAY/vg5GI uHAkZkbinr8n7puZYiotDS2piYgX0Lt5/hxuCIxkZt/DifOXsf/iVRgGhCHwaTW8BUQII44CIxyW oSWEipDfReGRfjw6C0hS+amQwKOVKEJVqHipXP9UGOE8EhUGmBcVu5qGcahIqbBfFIaxDObJ+jAv igomqtWDH/17EQ4ojEt/plfLV/NQ43yfECS4jJf5M62aF91qvVQ3y1SXIatlENpYLkFofZk8ElAc qjQQwt+A9/2PwQjL4/WqZbBc3kdaj3hveK6GsQzV0kUL2NXMbAVKCCPckdWNE5T/B8NIZlunwEgn Yno7EdXXifieTmS2diBPOi1xKXdxr/Ae0nJTkJKdiIy8NKTeTZZzjdCt+iVmxSM+IxZRSeGIFAlP kHckIRgxMR6IjfXUSJwnIiNdRFwRFeWG6Gh3JIS5IkGUM4+JopQj/eyQEOKCUC8reDsYShtWjZHe DqwtzGJ+egJLczNYnp/F6uqK4Akwu7KqrJCZXFpGibRz1tIR23TwFPacu67MH7EMTYNRQCIu2QXB NDAdxv7pMA++C5vwB7CNFND1TcBZC0/svmqOLWf0cUDHDnuvW+GkiRdue8ZBz1cUTsZ9OMRlSjwX HNO3w8Fblnhr61F8uO8cvjx+HdesfaDrHIyDN8zhFpeNz49fhl1EKo7p2eKA9k2c1zGCqZU9Lp7T RqC7o8CID+5F+eCOvyPyQ71wP8wNeRHOyIt0Qi4tJSGueCAdohw/fxTm3xNFaIRWeZ5uaGujv7ER mJ7FeHMrHHRuSz6xaJQOqtGZc5gTnbHY1SsdP6584RDLd4eu/1zhnkwvgxBV1qSN5kdQV6WNn5c2 eVjat6mGFhSEx2D/ux+hrV3AZLwT491S75UJjE90YGysHQN1TxF08SIqnltGaPHg8t0XYYQWE3WL eM4lIYRMBAU/3849Cr0mlpj28EOZ5NMZH4277vb48L/+3/jy538HlxPHUSZQOJqVjTIXD3T6h6Ha xgWlFg7oEPdYYprAhxUGMhJR4e2JhYJHCL2tj+3vvoejJ49Cz4lbwL8wgfUFGPGRZ4zDNJzPeUb7 NIIFOLma5p99Auv7B/Wx8YgJdp+3w/GbHjhn4K3AiL5tCBx9U+HmE4k72XcxNTWNGXmJ2jvb0NIm ilsan67eFvQOdGNgaAijnHg0MY7R8UkBkT60dnahQ47dHT3oqG9HWVE5Cu4VIzQ4DtaW7jh16hoS EnJR/KQcRU8eI+veHSSIEiytKMHISDc6O2owNtKK7pYKNNeUo7q0HCUPy1DyoAJFuU9Qeb8YFXn5 qLj/AI/u3sfjx0/RPbYA5/B0/Pj1zfj3v/0UH53QwydHr+D1zbth4OqHko4BFLV0o0SAoKStG6Xs PXG4aKAfT+TFqG/phLGeKW5fuYXWqiaMSC9pZngCwwIH431DmJEXY6alQzMcI34KaEhvbG5Y4GKo E0sCJcv9XViVntma9NSeSRnP5AHnQ74gwMEHfV5oe7KiTvnAHqQ+UwIgjxNTEGJjD9trN3Fm2058 +dpb2PP+xzA8pQ0fARJ/J08kR8QhWSAkJiwKoQEhAhoRiJaXOCAgAH4BXjAzNUSAvzciw4IRGuiH 2PBQxEeFITpcAx7fCyMJUYhKDEZeqD/8jhxGZ0gwRu9lSy8nDFdOnMSVsxeQkpoBHQMT6EpjtO/6 bYSWEUYaBEZEGlsVBcj5Ier3UDi/QO1NU6hIqeCo3DQwotnOnaIBCsJImaJsNWChUYRWAgkudRrl y/Tcy4SrUtbnxeEKKlJVqVLRMt16Yd5U9hTOgSAUqIrXroKfw29S8nCorBQFXvwtGFHLUZUzhW4V CByq/vgwDa+LQyAsSy+fW7U/VSCCdWed1KEjtVwNAPB6aLXRnDMfDlGp8RjOe8UwjybNihrVGuXZ zC3juQ39k5fCCNOzTur1MB/Vn5YnzYRXddhIAzlq/tx9lb8vf1daRpwqJV6+wEhXE1aXCCN9qO1v gltOGjJ6RxUY0czB+AYgXoQR3/sl34WRzucwIu/Zevh4URTLCJfSSnsT19OlwEiCdBCyOzqRLR0f WysHZEbZITPSVo4ikTbIkmNWtN1zsUdKmBXS6R9jj+w4Rzk6KO4MiZcRYYs7wTYiPIoE2eBeuKMi OSH2Ina4J8d7ofbIFbkrivh+rBuSfM1wN9oZWRGOCPd1h4e9FRwtjHF8/y6ECej3tdZLu9KMhdFB wRBgaWVJOnlzWHq2qlhNJgRQ2gdHECLKxjEiGYd1LXBUwODgLVucs/DDOUt/aJsF4IyhN/Tcg+Gf /gCWgXG4au+LgzctoSWyTVsPHx44h/f3H8aHWkex5fRFHL5lgvOWjjDxCoWOgx+u2/rg4FULvLn1 GDYevYEdF03x9p5zeHP3eVxyjoB1dB58Mmj96UZibhE8fIOgf/0qMkP8UJwQhPuhzngQRhhxxz2B kdxIR2SHOSE72AWZ3u54IO2MpYkhhof6sG/HNuhduYyshATcjYmD5ZXrsL+pi6qMHMxJW1mZLu1O WDSW5Tfn/I01fmW9mx07DoNrZK2bxxHNueKmDIkIVHRr4EMZOl8nylYKBA85Kvs0iXDCP7dVUFYz EkakY7rU1IGpmiZMVNcj1skF+97/EF1PSjE/P4TBnjosT4s+GO3E/ILksTiMsZqnsN61Bw32Dmhz cESdpZUCHiqMqKtpVBhhHBVGxgKCUGFkgkVpw5uu6WPG3R91to7oSZKOprM17oUJnKQnwvP2DXz4 Fz/Gb/6X/zfe+d/+Lbb8h/+C66+9i9vvfoJb730C0y3bse/3P8eXf/uX+PKvfozTGzbgwpdbcEZr P77avR23BVReBiMGxlZfw4ifwIivSGB4LM5qn0FYoDuWlb1dGv55YeT1IxZ4Q8sI7xFIrjrhjJEX rll447aND2w9wpGanY8JgYze3l60tbUp0iwNaZM0pC0tLWhvbcRgVxuGersw3N+Hmelp9MqPXFvf jFaCiBBulfT2DU0dcEVepFsGrnBwCUdyYg48nd2RIz3dnJwMPHmai7nFVgyMFGNyrkqAhlaYSklf hoHuetQ8LUBVSQHuJMSjubwS6VHxqHlYisK7j/G4QI4PHiIrNUl5sT/dtgf//u/exWu79fDuITN5 uS7jjW2n8aRzCvcqm9A+Oo6SumpUNFehpq0WtS11qG+qwxuv/gHF9+5hQR5QTEnD0KmxZkDAgvt6 zI3SbEiK7gKk97kq92KhpRHL0phzT5FFuQ9rE6MCLRK3rw+LQuSz8qBPy8tTwPkKvh64qnMdxldu 4Mimr/D5W2/h0w/fx84dO6B99iyMDAkU/ggRIIiNiRHYEPAIEfAQeCBAhIg7JDgYQUFBigSLm3uH eHi4w9TUBF5eXtKLi4YGOkKey/PhmHWyHkZiY+KREJeEjJhYmB4+IqSdiqXUOyhy9RIYOYwrV8/j Tlw8bl26Ak8fP+w9dxEBBQXwE2BwqK+GZRXnHmgmTFIRcp4IJzkSTHhOpWUotK7Zf0TzDRUqSp27 /Lov02l2DdUougwJ50TNNiWfGwLBTM/lwZq8a3AhJV0UI1fraKwvGiXJcggvZUpeHBpivoznIvky 3nphPgznShOWo4o690WzP8cTJS4tAJr8WQ9NXprlyqrQT2ORUOXFcC6B1b/PPVR47bRYEJLK5Dpb 5ch5M6w7P5BH0OBwEwFA/fDdN1YQHrm6h0eCAmGKboKD5qgRQg6hhmBl/IiA9w2o8D5xrgc3L2Nd +LuxfHVeiLp/CO+dph6EPcINP0jYrlhGGI91ZZ7u4h9dUISihmrMLo5gfqlPOplNCJffN6ttAuk9 K0gUsFA+lCfvAienEkb4obzM9n6ElVTDNSMPWa2irAytkMdhlBe+2vsyCHlRMgXseUzo60Wk9GAz u7ii7w5cr51GiOl5ZHqZ4lG4EwrCHPEowkmUpL0iBaI474U4C0y4iPCouteL6q+R/HBXzbDEc3lZ /DyJcy/MBblhbvJuhcPT1hKrC/NYmZtF5dMyBPgGwE16ujqijG9ev4LHD/IwNtyP/m7p7NBOsrIo hxUsSAdwZGwcPZMT8EpIhKF/EKyikmHiH4/9F81x6LwVthzSwdubT+CdradxVMcW16x9cd3OB+et 3HDTyRfHL1zFLWNzHDx1Aedv6GOb1kl8tO0APt9zDJu1tLHrmiNueqTisn0kzpkHwjnyHrxi8+Ea loHUAvmtg1ORXlSP8EQBUQtz3Dh1APcjXVAe54TyaBsUxHsiO9JVkTsRLkgNEugjkMj53RgPuPs5 4Zr+NezT2oXGhiqljb4bFwt9afOygkJRG5GE2cJKPKuRDlqXgMXAKBaHxzAhkL0sHd0Z6TRiah5z Hb2YbO/GRHMHpuW4IKDxbHAMy+MTmOwQkOjqxHQXrdSDSvs7JzprnnNMhoYxI7DKTc1WR0bBCbNL w0OY6u3BeEc7IO30orRNkzVVmGmsQbynA7S+eFc6o9XoaX2qbEq3NNaD1Rlp4+XITudSRzMGpWPg f/4ShgODUG1squyAOuTti3EBjX4PL/S7e2IuLBK10jZ3Ojoq346pMbFAi60zRv1CUWViK5AShSH7 YCz6p6HMwAmTafnIkvDlHoGjEdEfk5rVP4SsJQG2RQGmifI6tGTloSYhA335xfKcLKOj8BEC9QyR FxKGI1p7se/EEew/fkw610awNf32PiMG+qZwdPHC2+99Dif3APgGx8MrMAb+gRGih04jzNcFyyOt osu4V1bNd2DkpcDxQ/IS8PiWKF9dbsaPXj1sjjcOGuEtLX18dsIEuy5a4qKpN3QsvWDvG42qxnZ0 yQ9cJT20np4egZAmBULqpcfU0NCANnlgulqaMSoKfFBuWqdQbXNzN9Kz8uHpGwZDMyecumAA1wCh PHmoY1IfwFTIPDk+BilRvii6F4eSx/G4nxeAqspw1NSGoqk5ChWVwXIehfLqGBRXhSKnwAeV9Rmo b3yAtLRolD0tRjZNV9Kzupt1HxVCsCWP8jE1NYpj5y/jP/xsA378hhY+P2WNL88a45ef7IN7TDYq u4ZxX2CmVnol7X1taO9pga2DNT795H3p2c2jX65lnpOi5FoW+RIo44ny8A31YnakV0i6W2hb/PiA 9HEZbxem6hvQK/cnIigA5y6ew6WbN3Hu+g1s3b0XH27aio8OamGHkS7O+rlAL8ATfpFRuCzKPTgi XB6CAAGIGCQmJipwQUsHQYPAoAKIBi40QoDgfiFcIcP49HNwcICVlZUSxtUy6+OradbLehiJjo5F QnwK7qWlw/TYMXQER2AlMQtV7n5wuqUDUwNdPMjIgN7V64iNT8AXWlpIlB67c3Eh3FsEJARIqJRU oQLjRFYVTuhHxUVIoJ+q1NWNtKgoCQH0u5yepcThMAPPqTCpKOlmOuZ3JePO10qSaSl0U0FaSo+d 8TUAoQEkynpQ0MBCAzxEwaqbd6n5sR5qecyD16FClVoHNXy9vCz/9cJ8ONeCYW4iLJf7djBfZahD roFu5k3hdah1caj6ZtURrSJWpZoP5qngoVpt1ss3MFIk18ehr/UwopmQyvrQzTqxLF4/4xBEeE9Y NsNVf/5WTMcw9VroZ/+kHKEPClHc2ozZlQnMzPWgrLYYDsHhAhjjiGyYRJJAggIj0ja8DEbcMqQB FhjZb2SN/P4/H0a40ylhhJLY24eInmbJvxKPi3PgdkMbThe1EGF+BdleFrgfZI/H4S4oFFh4JNBQ EOr4Akj8cVkPIi+HkW8kR0AnLSoc9qbGWFtdEsWxhqX5Re7TpfwtLi1Lm9mBO1kZ0Ne7jWNHj8Dc TMDpYQH6pVMzKR3BuZUVjMzNITQ7ByaivE1CYuEcl4PNR27CJfguvOIf46pNCC7bBOHgTVu8vu0Y 3tp1TDphx/Gl9g28u/cctpy6jbOmHrjlHIbLVj5wCM9AcGYxnKLuwMQrEc7RebANSoeVTzwc/Sgx 8A5NQl5xLbwiU5CU8xD2Ak8nTxyFn6M57sf5Ii/MHkXRLkgT6EqPcEdKmCtS5X4kyzXnJgYgK9oL sX52cPF1xpbdX2L3gZ2ws7WAnsBXRcEDWOvoSD4JyOW259JJpIVjuW8Yc/1DGKytwwx3ol6cR5s8 t4aXrmJhYgpT0u5iWW7ezLwAygwg9xKzM5gfGsDi+BhW5H5N93aL9GBuoB/Lo8NY6uPcPlHufV3K HL8RAY6l/i48G+kXgBEAEngpioqGzXkBs7deRaC1AVamJP6Q1GlW2vjeRnF3YG1mAM+mpEM60oW1 gU703MtB2PXr6PbwRKMZv7BrgzFvP4x6+mLITWDExR3zIeFosbBEu40tehxdBFrM0evmg4nAKDRa u2E6NAH5V80wFZmFR2YuGJJ3IcFCOu3cHK+qAovT45jnZm0CXxzOn6lvwWhZDWYqGzBf1YTxkiqM SPvwOD4O+X5BuOMfjGMH92PfSYGRY0dhKjBiIyCy3jJiYCBuAZ633v0Url7B8AqQ3zowFsGhMdA+ cxrhfq5Y+WeHkSb86LVDpnhTyxBv7L+Ndw7o4gOtG9ghynv3WX0ckZvk4h2KBgEPAkhjYyM6hEAp nZ2dil+b9GKrntTh0f0nKCmqQmV5I1LTHsLJNQyBAh9eITkw95TebOR92PjFIlqUyb376Qj3NxEF Ho/x1kQBgFhUFTuhucYNg53+GO4JQnudO8oLbdDa7o7aPid0jIWifTgeUUmmyH8Ug0fS0Dwufojo qDhUllYjT17U7vYW5Ny9g9fe/xg/efUz/Ov/9gE+3K+DDTvOYtPhq3h360FUSgNY3tSMJ9KjHxju xeavNkovxUvZfKdPQITr0lcGhYB75UHmUAyHZAQ+loYHMMsPPHEmuNApZUwa/R7eg4Y2bN62C0eu XIeOpycs5cHwyr8Pb1G43o+KYVtaDMPKQuiVF8Cm8D5c0lKx+/QZBKenIiwlWYERggHBgzBB2KDF g34vggVBgiBCYVwfHx/Y2toqAMN0fn5+30mjQogq34KRmHikpGUiMzkJekcOocEnEPMRiWjxCEKc vFwR3l7ITUuDub4BwkIj5CE/A/fUdDiLknNvFgXXpIGL9cJJrOzpq8qOio1KjG4qeSo1zi1hPCrj F2GE4YxLpacqSubB482ce1+DjQoijEslSiWvgoV6ZByGrxc1f9aP25qzToynKmCeM5zpuZxVrR/z VN3rZX3elBfDuQLl+p27SnqG85p5Dawz/dQ81HqzHupwl6uALoeqCBeEEVpE1OEaFVL+MTDCMlV4 U+OwbPWccQmHalqC1bmkVA2ISDoPiRPwuBQPBEamBEYW5gcwNt6L07du407TKBJaZgREnltG/jvA CId/UtbBSFJPHyK7W5HeXYsHT+7B8eYFuN48BsfLWvA3OocMLzM8jnZDkfTYH0nP/V6g3Ush4ofk h2AkTxRyhq8NHsV4K5IhytjNygwpMVEa+uDfmjCJ6NOVlWeYlB7/8uoqFhaXyCnKX3NLG3Lv5cHC 0hpntC/AVHrUafkPoWvnipvOHrjq4IW9V4zx3s4z2HfODDuvWOK4iSd03KNxztoXdlGZcEvJhX1M KkyD4nA7JB/XfLPhmFoBh6QnsI7MhVlACpyjshEobXVgdAZC47Jg7xaIyzcMcODQKVy7aQAjIwtF cV29qYt4+c1DgkOQmZqIkvxsZMYGwc/eBLa6F3BV+whuXTuLsyf2iyLcAUtjHeTeScS9nGQUPcxG 2t00aB3XQl7BPRSI9HW2weD6Vdw4cwbVBQ8xUFaFudZOzLRKuzo+gTlpf7G6DDcnB9jIvYuRzlvR o0IE+vnDWxR/XEwsAn39cOn8Bby34R384q/+Crs3fYHPNmzApvffw9lDB3H97FnonD+Hi6KQbx7b j9vHDkDn6F7oHNkHg9OHoSvn2js2Yfd7b+DQ++/A6MhBxDrY4G6wD+LcbFCZE4/++iKsjrUCk9zt tQeLQ61YHpE6CpBw59eyyBAkmRqh2c4RrdJW1hsLVPgFolegY9jdSznOBIag29oBTQIrQ67eqDAw w7BPCEYDotFk74nR0EQ8tPdATXAMMq2dYLT3EBKdXFAgOgECV6ujmtVBqz2a1ZYr0kFebulShvln KxqwVNuKvopynPj0U9QlpCLTOxDHtPYpMLJPrt3kOzBiBSNDcxiZ2uDNdz5R9hnxC0lAED/fEpuC 06dO/I+DkTcOmeCtg4aKZWSDli7eO6CDz47qYfcFC2hdtcHBM1elBx6EOmkQCSG0iBBKqqV3nCyK 1MczEA9yS9FU34/sO8Xw8IyBi1sUgsOzERQu1B4hiimoGBfMQ+AoF61nZQhnp6voqAzGYnsoekut 0PD4Np7cuYCOMmP01pijs8IYrU/0UZypLVCig65uHVRVXkFRoQ4KH9oiPNgAKXF+SI4OR0N5DXIz clFbUYlTJ45h89Yv8cEXX+Lf/l8/w3/73UZ8sEMbH+85jc2HzmPDpl2ISctBZV0TBgYHsHv3dpga 3sbS7Ay6Gxsw3deH+dFRZWmZsk37wMjzJV+D8hAOY2agD0sd3Vht6MBkdT06G2pRLgphx5nLuOkp L0rhEzg9KYXZ40Loy0tmU1ED87Jq3CwphfbTx7hQ+hBmhY9w2ycIF3RNECIPT0BUjGLhUIdeaBnh OYWw8KKlgyDBjcuUIRsRa2truLm5KX7rd1ldL+tBhLIeRiKl/ESBkfz8XNw6dhgP5cVaic9Al284 YqQhyggLR1JcDJxt7WBnaYdb+qY4Lg+4v1ynK3vlLZqesypUqlTgVGhUXlSEVGQcuqFio9tbGh2C CBUbv/yqAsd6GKEQFKiwmacKCMyHSlqNp5ZJ6wvLVP1ZjqpMGb5e6KcoUlGytFAQnFRoUevLuvPI eOreHQxX810v6/OmvBjOa72WlaMocKZn+Syb18YwHllvFRoII7SgsGzuoMq5I8qcFgEPgobVOusI oWQ9iKjzaP4cGGGdeWQ4hfeRdWB9+duwfsyDQqjk78b7pvxukoefhN9pqMPo/BDWnk1gdWkC1/X1 EX6/Ehmdc4gXECGMKJNS/6lhRDoLyT29yOzsR1a7uOU8qqsNqd0NuFf2EFa61+BxWxvuuqcVcbsl PT+bW0j3thJ4cFbgYT1M/CnyQzBCeRDpgZwgR0XyIzwQ4GwDe1Fa548fha2ZvFMpKRgZHEanKJYe qe/Q0CiWlpaxvLKKldVnWFtbw/zCgoZM5I9bwBfLvU64k4cKuc5aaZPSCmtwztABnjHZMAtOhmFA LBzj7iAs/wmC7j5C1P1ihOU8QFjuI8SUdMM3uxq+mU/hGJqKq8b2OHruGq7q6Etb7Qlfd3dYGRvD ycYaidJ+PL6XC29nJ9y+clmU+hlcPndS3n8LpCbG4lF+DnIyUpGblY7c7Ew8LshHb383FpbmpaZf 7+WApZVFAaw5rAh1nbmkLQovAMtrK6JH5Nl2ccGg/GZ93d3wEcVrfksPkb4ByE5MRl1FBRLiYhER Hoauni6MT0+ib2QE03I/puYXsCTENjQxiZnFZWXSr/o3PjyCkoePpf7ROH3kKK5on4ejlTXCAwIR 7e0Afxt9RLtbIshaH2F2RkhwtZJnwBGZPs5IcLbHHT8vhFuZiL8tSpJCEGh+A5mBDohyMkBpcjgm m55iVRT00mAT1oYJKPKMOlshwcwAdVY2aLOyRbW+EWYFPtpt7BUY6XFwVuCkx8ENNYYCIV6BKNUz Rb9/GHr8I1Hj4I3ekDjk+wbi+t590Dt0GFOdXZiSe8Ot8edFRy0ME0T6FRhZlffnmQD9qrw/C89h ZKW+DfPNrdj269+gJiIeyY5uOKl1APufw4iR1MlGIOQbGLFUYERP5PW3P4aHbxh8BFgDwhIRHBaL vXt2Icz3OYxMtgDD1QqM/FlLeV+UF5bwfldalHg/ev2AHt7WMhAhjNzGBoGRT48ZYsO+G3hXSwcX btsgLjYW+tK4eEqvn0M2T58+xYMHD5Shm8b6DkSEpOHiBUNcv24NX79kRMUXIDy2QGAkH55hRbhp mQbXiDzsO3MOpy/ugbfrSUy3BmGw0AQDxbcw32mD6WYrzHfYYaDcGKMCJO2Pb6Ll4RV0Fp+XuDoY qrmN6twbmGqJxmpfIUbrSvA0Ix1tTytx+tBx7Nu1G+fPn8fnX30F94AQPCp+is+/PIK3P9uDX7+z EW99thVvfLgJP/3F73Do8DHs+Go7tE8cx/zYiLJtsMHFS5gRAKFFZLC1HTPtnVimRYTDNOOzGJPe LL9fQFPi2OMKjJTXoqujBV8IAO21cYRrSTnMnzzF7dKn0BEw0q2uhW5lLQwr6mFa3giDehG5X06F xdC1ccPZ41cQ6BEs9+6bLdpVWFgPEvQnYKiiWky8vb1hYWGhWEXUoRwVMl4UNV9V1sNIVHQcku/k IC45Hta3ryPTxgbzqVlok4fU8fgZJAUGISUtQaDNEBYCIlHhcdh29Ax8Ch7Bq74W9rUahaUqLQo/ qEZLAJWc+t0U9ZspVHLWz+dHUEFTITKcCl87MeVrpUjlSRihAmRcdaiHFhWuEmE65kc/1Z9+jKfW h8I4rAfzUWGB8VgGwwkiBAKWx3PGU8tXAYH+zJ9+zJ/p6VbzYxzGpR/TMlwVntOaw+El3huCFP0o TMf7wTrQqsNwpuE9IzCwXFN5XlTw4KRXQgmBgxNQCSd0E0g4KZaTd9UJqXQzDiekso6smyosk78H 86dbrQ+F4YQN9b6odeY95jWqH8pTYcSLYFVSglgB7cUlgff5Xsz11GFybAh69u54MrqA8MY2BUYS pWeX0NqjQERic5eyKVlwYQU8sx7gjoDJzttmeDA09WdbRhL7epTvw9xp12xWFiNKLq1f2qXcTOjd ugYvg0vwNboCN11tOF4/KUByFqHWusqKD0puCOeBuOG+QATh5EXY+HPl23DihowQL+QnRCA3XuDf 2w32xnow1bkOU91bsDM3h7GBLvRv3cC1y+fh4eIoSroDPZ1t6GxrFmgR5SMKeHHpGebnCSvAzOwi nlQJvOuZwNFPOnkRifBOyIBvfBrcI+LgFhyBmyYWOCLtLYeLjS3tYWkncHFbTzoUpkgO98OdaD/c lw7dwzhfZMl5vL8rClJi4GR4Ew9S4zA71C0q/vlYEhaBlRlgeVbcK1heWpB6rIlLoEOIYFmOcyvL mF9dVVIsSCV5viJQ9VSg+JxAzZzA1gy/TyOw1d7egQD/QGRKJygtNV1SaP6eSV7zC0uYmp3DxNyc wMc8JhYXMTa/iOHZeYzMLWBkdgFjEmdcYGRyeQVTK8+U5dIriytYXVTrC4yNjiEiLBJbt2zFhaO7 EOxqhvgAJ2RH+SDExgAh1gYCIK7I9HZCsqcjEl1scTfQE0luVkj1sEaGjw3SPS2Q4W2JLC97JLtZ I8nTBqWZ0ZhofipA0oZwYx3ccbJCuZkZupxdUWdmgSEvH3S7uGHMLwBNAkOTAifVJlaYjIhFubkt qmydMRiVhAIrR1RJG6v76RaYamtjtlfu9/wsFvnJD36HrJ97q8hRhJN4CSNKx5j7WHUPKjDCYZrp MnnXyqtx6ZONaIhIQL5PCE4d2I/D2qew46AWjA1NlPki62HEzNQaOreN8cEnW+DuEwqf4Dhl3ghh 5L13NyDC3w2Ykk53fxXWppu/AyMvynfg4wVZGm3B6kQ7nk12YHms9QdgZP9tARECiUbe2HcL7xzU F/dtvHfUGLvP3ISrkGxNTY3Sc9+2bRtu3LihKLSiokKUllbj/LlbsLH1gpNrCCwdAuDkFQvvkHRY uEbIixAJB/dMnDirh8s3zmP3jt9jvj8Nw0/s0Zl2GU/CdqPj8WW0P7yBljxdDD0Vwky7hro71zHX 5IzOgpsYLjFR4vc/9cZST65QagGinC2gc/QINvzy73Hgq504f0Yb5laWGJycVmajHzx+HuXl9ejq m0TLwDjKG1rRKT/m0NA4RvtHsOmjT9EojemwQMZC/xAuHTiIpT750aXHcmG/lrIJDy0k850DaMh9 jNWpBUy392K8rBFrdd3oqWzAph1bcdjaDLfu5cO2vgFXi4qgXViIc6WluPykHNfk3ugX1cJcejEX ch/gXGYWXPMeYtP2g/C28UCgnfRIDEwU0DPlw8INh+zt4ezs/LU4OTkpc0JUYTiPjo6OChwSTggp qgVFnUeyXn4IRjhMk5CWgZikOLg4mCPYRA8NAjdjOXlIcHJGiL8PQqND5aE2gLe9m/SYvHHszDUc M7OG45Mn8O/uUhQYFR57+6pQoVGxUuFyWIJKj8qMlhAqWgp72YzLtFR6tIwwDfNjOgIA06iWBFpU FOUtylEFAArDqBjVvFneemH+zFdVvGpdqfSZD5UuIYPpVcWtxqfwnOnoZhrGYbmMQ6Gbfiyb4Wq9 VOF1EM6o4AlSVOwsj/kSllQIoD+tErwW9T5wabSl3GcOzRBKCBkEE6tSrpTRfGNGhRRCCI+qZYTx TR5rvinDMlgW82YdVQBj/dTroDCeOp+HvwnvD+tNf6YjNN3IzlXSErK8m1vgUpQHn8woDPaWSe+t GIuNDzDZVYOiJ0X46tR5ZA2NIaa1Exny3sU1y1EaU36ZlytoQour4J55X7GM7Lhlgvw/cwIrvwIc 38fNx/qQ3cav9koZXb1IFIWe19KMiNgoWF05CfubZ+CqdwHOuufga3ZDcVOSfezwINJTAYe7wU7K 8WWA8efIehjJFXkc44W8ELpd8SDGF/nRAUgNckeCrzNSgr2QHh2EzNhQJIb5wclMD5a3r0Ln3HFc OnEAty6ehOHNawjz8UZFwUMMNTWjTdpiWlj27N0NCztLHDp5UtpWgQ5zM9jaWMLKxBDR8t5mxUYi X97rwowo5Eb7IlEU7P1oD9yPcMLDMBs8CLLEg0BTgTG59jB3ZIdLXYI9YHldGy5GOpgb5OZk85gZ E0W4IiCyPI8FUZgLC8tYXFlTLDbzIoQSBUxECCaLQhXzKytYEhhp7elGXVOb+AKzAgy0bDAurRr9 8lxMzy1hWfym5xYxOjUrALKEacl/vYzNicyvfC0Ti88UmZTCpiSzOXEvLj/D0rLkLTyyLICysLSK 8YkppdyFhWHk30vGhdMHcGDrp4j0dECchyPS/DwQ7WSNRFcbZPm7IEIgJd3LFpmeVsjytMQdT3Pk eJgh1c5I3LYSZoNkb2tEOBoi1tEYkRa6KPBzQZm9NRqcHPHE1BiDIUGotrNBj58vKm2s0OPvi9HI aNQ6u6MzKAyVngEo9wvCwTffQrCuobwrraJ3uClmt3R4RXkPDWKZIPJcuHfVisAI90tRVwo9k3di WvTPjOg3DtNUJ6TAaMsOjGbcR77kf1pg5NCZE9jLYRpjrqT59jCNqcCRnqEF3pXOuZd/BAIjUhAQ lqRs30EYyUwI11hGhmqxNlH/nWGaPyYvDtMoX1oebwcm+JXkl3zBVx2meevAbWz4Gkb0seGwEd47 Zoq3Dhni9QOG+HSfNrS1zyq7CHIlDa0hSUlJOHz4MF5//XXs3r0fm7/ag3MXb+HGbXOYCZSYO/pB z9oTxvYBcHSKgu4FS1w4cQ47t7wFL9vjyI+8is5sE3Qm3ABafNCYfxUt+froK3JE90NXLLcnyJOa iuXWEGA4QwDkLqrv+cDZ+DCO7dqAN377F/j0g1egffYwCu/nYrCtHccP8/s2H2HrvgP4yS9/Df/A cNy6qotNn3+JDZ9uxPtCjtdv6CIuOgEOFjY4pXVEWa471d4FX+lFZAWHy0MwgvYnTxHj5onFbnkI BoYQ7+6HR3EZWJtaEjgRMu2eRGPqA1w7eAqHz52FXmI0LhfK+dNCXBC5UlWGi6IornI7+ZJKGD6u glVJHSxqG2Fc9gSWWZl4Z9MWZMQnISE0BBHBAco3Y2jd4PwPDw8PBTJU4bmLwKAqrq6uyrwQgoQ6 vMMhGh5VwFAhRBUVQlRZDyOxsQmIlrqEy3V4etsLlG2H15XzOPXRh9jy/tu4X3IfQdJQ+np7wdva GTdOXUGYPLy/+XIn3Csq4Nb0jUJTFRgVLZUue9RUZFTi9GdvWo1nJ0LLh6p86cchGOalWjPUnjmF flSAzFvtlTMN86abYMO81bjrhenWg4lDpWZuCNMxvjqRlcqWcZknwylUwmpcDm0QLKigGU+NwzCW o8Z/UXgdtCgwDctXLSE8V/MiHFF4zvxYB8KNdyvhR/OdGgpBhLBB4TAMQYSWEXUiqzpMQwsJ43NZ tYcoA+bN/Cgsg7Co/A5Sllq2KrR8sHwVmFhnullvxufvxiPFRBSkT0UuPBK90V2XhYWyBKxWpqK3 IAF5GTFwCwnAxtuGsMsrQKo0pOk9Q8pW8KltvcjpHtaspknPQ0ZzD7bpGCOvb/zPtozEDnSJWwMj mR0jSOiW97arG3ldXSiQe5AS4AIP42twvn0Bjrrn4aJ3Ea76l2B7/TRcxC/B1VSBiMI4XwVIXoSL P1fWw0heqDMe+JuhJMQaRWG2KAgSCAhzwoNwFzyIcBcwcMej5GA8TApCYWooYkUJ5kZ7I0cA6UFC APLjA5AREYDMEH+kebsi3cMZHrevwdtCD8HedijIT5C2JBwZsSKRwcgK9RXo8UaZKJSSSH88DHCT Hr+tAJFcX6y71M8JuVyeHGyLfK4oiuAEXmcURHkiM5BLc32QFxeKrKgg2BvewhmtXaiSdot/y0uL mJ6eVtzTAg3jMwsKkCysLmN5jVaRVWUo5pn8W1hZEGAR0JAw/o2MC8Qsib8Aw8DoFKYWVjAyPYcJ Wj0mZjArYcIUmF1Yxcz8KubkSJkXmZgT+Jhb+1qmF4EZIZ9ZyVrYRNKuYU7ypZt5cAhnbJpWHG5n Mo+ekW4pl/V+hqmJAWQmx8LBQBeHNn6KJG/p0DmaIc7FAvlh3kh1NRfwsBQIMcddDwE1d3k23C2R 4WiKFBdTxLuaIMXXGmHWOkh3t0CewEuBjRkq3BxQZGeBoYQoPLI2RWuwL8pc7NAe6o8qNw90CpDE 3tDBhfc+hJ8cV7t6gLEJLA8O4dkQd4ntxbNBAZGenq9BRBX0D2uWOhNGugew1tmnWEYIIst1bYgz tUZbdDJGU+7hjr0HzgiMHDh5FIfPnoGZmcULMGKtwIiJuR02vL8R/sExCI5MgX/o/5+9v4zOK0vz PNH6dNeaDxfmrnVn3e7bMz01090FXVmVmQEZzBnoIDvCzMwsk2QxMzMzM1u2xcwMFlmWZVm2LGbp f5//fn0crxUOR2ZX5VR9KK/19z6wz9777PPqPL9Nz0mCl28IPvn4Q9SW5AsctWPtkegFc0bWa2ms /Tn9D8PIOzuu4l0OzwiMvLXLCG/tuI7Xt1/H23sESPZaCYycxHvvfyhG0BO18ofd0dmGyqoKdHZ0 oLamTlrm8bhmbI7f/O4PePuDz/Gb19/DW3/8Bt/vPIIf95/GR+9/h51fbMWWLz6HxeX9Up589BR7 An2pWKkLx2JTCMbb/TFzJwGdhX6oznAX+ryCMOv9uLr3NXz73v+Kr//4Ct5/62+wa+dXcJMfSU5h Koobi1HXW4+6xkp01dUhMTYOW3bsQllDE6ISUuEn9FlcUIye7n7UtXSiub0HlZX1qCypwKfvfICx 3kFMDz/A9aMnsfvDT+WvZVJ9PtrX2AKrjyYEgO7jsby47c9dxcOWPkxIy627pBZe503Qk1sufwVr MHZ1wfmESBg0VeBQcS4Old7AuYZqGNTXwahWWrk1LbCr74BxZSOu1tfCsKYcB/w8sPX0caSkJwuJ esDHz/3Z/A8NErQ5I5Q2BKMv9oTwOOeXsEdEf7Lri+LrgwilDyMJCcmIjI5DREIUIuODcWzPD2i9 lS1/1TPIyUmFq5Qx83YuIgWcjM9eweGtB5CUlIMdV67jSnIqLPixNy6VlRa8e1s7vDq74FDXINsC HXX1sKuth7fQv293H0wFIrylTt0FzDzbu2FeWglbgTYuv3USY36toBD2tY1yvbTIBUqsBFTYC+La yqGHTvgLdHq0d8CyokKFzM+nWwx4mxhLScdbDCnT8hRjqy/GM7pViGs3b8G6SuCnvhGuLa2qjIzv UNcEM4EMhszXvkaMe1MbvDp6JP1elYaKJ8bbWiCC+9o53pePGHveF8vBe3MmzOjJRq65nFcg99ag 7o9pGxeWKl0TwLEoq5LtEqmfcrnnGhgKlF3Ou6nqw7ioGNeLC3EhNxsn01JwPCUJp9JTYZCfi2NJ CTgQG41jycm4mJsrkHBTgKlArilS2xfz8nAhO1vurUKlayf5OxLgBCIMcvJVflzezCXV9B9CnRXt DI3A6fRMURYMbxep8lgIoFzOv4mTKekwF7jiPfC+r0gePtXZ8EvywKOOHCxXRmKuMAjoKMCNxABk 3UgXALmHU9IqPB0SifzRJ8gefohMAY4CgZKoGoGRjJvI6hzE9wbGuDn8GBkCIOkD95DSTwmMDAh4 DLDX4+cijMSNcOjnPvL7RpHTP44EOZY28gCpAlF1/YOoL8qGt8VlOF46BleBEW8BE5drDM/D4cJh eFw5ilgnI+QFO/0MLP48cYiHc1DEqD/VrTAX1EVYoyrUEpXBligPtUZJsCjUDsXhDiiN4LwSN+SF OiE3hB5MPXFTQIXLgssT/eW4M7LCvJETLJAT5IXiYC+51lvyEXiI8URGghduJoYKvAjAhHriVogH igS+6qN8UR3qhpoQNzGyLsgNsseNcCfcivZAvpQxL8IduZGeyKWzMsn7tpSVQ1b5Ed64FR+CDIGa lPAgpEWGwPDyRZw9dRJpqSlYmF9QE205IDK3tKqcXE5MjGNhcU6OC4isLmF5ZR6Q7fn5aczOTgmE rOHx+DSGHzxW0LCwtoaHk9OqF2VqSYBjeQ2Ts4t4MjUvkLOEefZ0zImEdBZF0/Ku5eIZ4QoVzgqM CAsJYACLUhCCzIykMSswQjhiD41kKfnIuWWBGXmXjc/LO311AUvLs1iScnHp9OLjR7iZnoZQ++sI MjdAvLMxsn3ZK2KJfG8LBSI3PU2R72qGXAGRWyFOSPezQqybkUAJ41qjlL1fjmao9HRC2nUD3Haw RJGTNdojBAptTVHqZoern36GU+9+gJLAYODePSzcG8bcXbE/94YwPXIfK8MjWL0n4cAglkTsDVnR E6SRTCBRICK/85m2Hsw0d2K6qQPj8vfz5X/6P3E/KQvdQbGoCojE0e3bBEb2Yv+pE7C0soGNghGL ZzBiamoNazsXvP3+pwiJSkRgZCr8wxLh5umPr7/8HN1NlWKnGwUgurA22qhgZGWs4xe1+LBN1P5M Ogjhh/Z0Wh7rXgcj64BExRMY+WiPMd7eSZn8TG+JPtp8BT/uuox3BTBSc9JQXJ6D6tpCVJQUoaOh B1Wl9WhqahejP4DenrvIzytCYmImHOy8sG/PSXz80Vd476NP8dtX/oDX3nwH/+Vv/w7/9PtX8Ld/ 9/d49Q9v4A//8Ht88vev4stX38WGtz7CZ3/4ALs3boPldQs42zkiITEZYTFx6OobQHt3N26XlqL/ 7gDqGupQVlGK3u5O9DQ3o0JaaB9+8EeYmttJeY/g222HceCsMTbuPIdvfjyNTZtP4cdNh/DNp9/D w9oe80KctxLkRf7t17A9dgZz8mJdk4ftev4SVuTBr/QNYVxa0K6XjbEkrbWlwQcIMrHAQ7nXqQeT sPIMw7v7L+JK7k18HxeMDdIa2ZoYhp2JEaJI7BZI2Rsfge3xsdiSlol98Uk4ERqGLw4fgqVATHBY CMLCQxAXrwMJff0aTKzXnxtfH0a4kic+PgHpGRlITknGmTOnMSutn5WlRdzpvYNwKXNWcjpS5Bns 2b4VR44cQHBCDE7b2eHdA8dgLMbJpvg2jHIyYXIjB4bZ6biQnICrWWnY6eMJIzGSZ1NzcCE9D7uC InFewgsZ+biWX4SLEu4MjMD1ghKpx9vq+JWcWzC6UQyDzBs4EZ+GkwlJurTzc3A1Mw3XczNxIjpC bV/LSoexGMPziVkwSBFjnFGAq+k3cC2zAIZZt2CcWwjzm0U4nRyPy7kZuCS/3zOpCTgWH4WTSbFi SDNwOStTrpO8opJwLoHbBQKYmTgemYSz8XJNWh7OpmTjfFouzkh4PC4V+8PjcCopA+fkvs4lZ+NC UjYuJufgcmoeLqflqzQMs27CKPs2rucUqni8jvfJ+zK+VYareYW4lFUAi9uVsC6shJWEFjfLYV5Q BtviGljeqlBpWN4uFRAohG1NGayrS2FaelMA4qba9u5uFVDIExBrhFNdq8CUwK9sO9QIcMi2QdYN GOYXwrqsFsY3S1X+prfLVXhRymFRXAW35i7YNbTCvlHgUeQov2/zyjol0/IaWNc0wrlaYLNWzpfV S30Xw660Dj7NAmMih8pauc9wBErLe63rNtYqIrDWEo9H7RlIjfeCT6A7bg22IH9YwK2mBu9dMoRv fStCBT5vPxiB/818+Mnzun3nHg5Ia63g3ihSeweQPHgXidJKTJS/0/SBx7+swcdI6n+I5P6xZ0q/ N4GkgYdIGRToGRpDXlsDzMwM4XDmOPwun4SvySk4GR8WIDmBgOtn4X3tONwuHUKc83XkBDqo3grC BeePcD6Jfk8HtR5AboQ6ihyQH26vdCPSHjdjHEUOyIsUgxXLoRp31TNRISqMdEZRtAtKouV4rIda bsxVPQWBdjoJOJRECMjI8SIJc2P8kBcXgLRQd6SHeqAqJx650bpjmRFeyE8JRUqkF5IFLFKjvJAZ 54fs+AAkSfz4ICdUZ0VIuVyR4W+DfOYV7ogqliPMTg3XlAsslUfYChjZoyjSSUFLvtx7HmElygcZ oV6oyEyE+cWzsDMzQQiNqvwbn1nBhHDHkyezGL43hlEaTYGDlTn+J2AgwLEmcDG7sKzAY/TJNHoE MkcfT+HR5KzqxZgQCFkUkFgUqlCu8ucXMT3DOSmrmJqexbSQhzAPJAkBEfa46ACEQEIYmRXiIPys rM4LDEncpVmBGYENyXFZwGNyalyV9dm/5TnEhvng2rkDcDA+DfMLB2B7YTtiXC4j3v0qUryNn+r6 MyV6myLBxxzxShaI8zZHkr8VUgJtEOtthpxwD8R72SLZ3wHpQc4okOd1af8m7P7iHThdOY6OwttS nDUBiwdi3B9h9f7TFTIS0vna6lOP3r8kDD4C7owA8pteuXMXS3cGcK+qCnP9d9CcJw2IV17HTGwS RkLiEHjyHI7u2Ynv923DgXOnYW3rCGsrO9jbOMLC3FrgxA6Wdg4wsrDGx19/A7/wSLiHJ8M1IEYa xoHYuOETTN9vF3jowMKDJiyMNmFptA3LeloVANHXyliP6v3Q9BxoKNjQ9Xysh5SfpDv3Vx/vejGI aPpouwk+3XIZX2w9ii83/4Ciypuoqy9BubS+2mvacKe1D50tXaguq0FPxx00yUuQ35Hp776Llvp2 3BFIaZfWcmt7pwrrGhpRWVWD3Lx8VFRWo7a2Du3NbeiUlme/AEeztLDbO7vRIi3f2yUlaBMAuXHr FkrLy9Fz5w7KysrwQF5iHR1taG5pRHVlJVpbOnDdxApvffAFPvlmOz7bfAhf7TqD9zYdxVvfHcOn 265g/zl7nLvmgu3bT8D0sjnmhdJXn0yht7wSZoeOqV/7qLQYfa6bSisiDJPS+m2V1qzlqfPyV7CC YXnZp/oESLwVZGbfwKf7jsG9sA4GNyuwS1qPx6QVbyYv0avSMr4iL/Rrje0wbGjHlfpmnC0vhVll OWxzcuS6/XD08gYdm0WGBSFWDOt6WPhz4eLPjb8eRhITE5GZmYnU1FQ1/La4yLYFMDIicObshuyU HGQkpeLC6ZP4buPXCEmIhVVgEL6UunEW42YnrWTXzjsqdGnvhp0YNbfOXly6VQxnOijr64XbQB+M asT49ffCsVsMYGc7rFqbcepGHhx7uuB0pxu28kydZNtV4tjLedP6WpjJ78O+uR3ObXJe4NBBnrVR aaXKi9sukr5NQwPs6TW0s1P2O+Dc3g4nflVYfkN2zWKUpfVvK78/yqRWDGpNvaQtBrynF+69/eo6 J7nG4OYtePf1qTTsBHDNq6vhOzgIj8EBOHR1wPveXTj39sC4thoWTQ2q/NYtTXKPUg5Jw62rC+7y e/Xk0EpPD1xln2nzWqPqKhhWV6q64L3btLbAVIDark2AV/4umAbL4NgmQNDaCtumJljW1sJa/l6c Onvg3HUH9m2dsKhvgimHecSYu93pl22Bhtoa2Le3wqmrE46dHbCWa+3b23CtXACmqRF2HZKf5GPT 1gIbicd6viK/SSMpj2Vzk9q3luOaLpYW45Kcvyy6XlcDh6ZmAZUmOEpduktZ7aRM3HaROnaV+EbZ 0fAOd8F8cx5Wy8LwpNgHs3ey0V2XgWgxiE70ztndiBtSjzfHxvH2CQPkjU4isf0OwgR6nOLTkVzb im1G0hIdfqiDkQEdjCRJyzB9UADjJUruH5X4Pyn93uNn25liJIv65bdjbwWjvTvga3Ac7teOwNHo kMDIcfhcPQXPK0fhbSjHLx9GuM0lBSTsJSF4EExeDiMUJ8C64FaUC25GOyNXjHq2GHkqJ8oe6QHW yA6S7WB6cHVEnsBLboiD2s4JFjgQkMgLc5d9aWXLNsOyxCDcivZRQyfpUYHIigtBtL8rQjzsYWN0 HjaG52B8/iiO7/kRJw5tgy17fqyvIcjHQYUu9sbwdrVEUkwAYjytkB/jjeIkf2RJGYpiJP14DwUe t8MdUBZhIyKYEMQ4bOMsMOImMOIh9+Al9+SNJB87lGXEIismFKZXLmHTN9+grUUM0xrE4M9hQd6f /X130Su/yQnO1ZATy1whJHAxPPoYjySOMIUCkN679zEwPKqGebjPOR66eR4CIwtLAha6YwQTTt6d n1tWIrDMC41MT81gbnYeUwI083OLWFqcwtrCE0l8QkhlAguTo+horEDZ7RxkJ0fD+NJpvP/GP+HV //7XMDp3GIkCV5zAmxzgIjBhhxDbKwhzuCp144QUPxuk+ts+pyQ/eyT62T1TEqEjxAWZYW4CJE6I crdBkJ0JrOV5bP/0HRjs34IAm+uYG2wXO9MvFDaGBYGOCfkbXuTwv2zrS/u8yC8J0hCGADfujmKm pRMPyquwIH/ro/I+9bpqgLuRMZiLTcaUNJ4cduzBqQN78eOhXdh8+ABMzK1gbmoFW2sHWFrYKhgx t7HHkTPn8NGGrxEQFY2gpDy4BEbB3cMLm7/5FDP3WtUQzeJIAxZHm58DkX8+jPyy/ur9nVdeCCGa 3tlmjo92WeOPOw3w6fb9+G7nVvgH+6NbXkRtVS2iZjTXNqKhqhYD3X1oFePb29GDga4+NFU3KG+D ZaUlCh6G7g7ijhibBw/u497QoPxwe9DU3ozKzkak3c5TjsiqWutRWlOBupYGlFaWCsS0Cmw0oa6u Gl3yUq+qrMBg/wBKi0rQ3tqOxuYO9WXMD77egY37L+Ctbw7g8z2X8cHOy/h473W8t88UW64HYb9l KAwconHqqhs++ngrTh+6go6qLvlLWsLWzz7H0sgoRsR4lWVm4au33kZfXT3ay8phcf4y+hs7MT00 KqG0IK3sccjgMq4Eh8JPwOOStDr33K7G/sIaGDT14lpzP6419cNIdL2hHyYCJcZVhXCuFcOQkoz3 f9yMgBABkJBQxIeEICEi7Gew8OfCxZ8b//k5I/FISEhQIJKeno4DBw6ocWECyfj4OIyNBc4y85GZ kg5XBzucPXUcSZlpMLCywmFTS/hX1MOyrl0M8V0xpjTsd+HQ2isGeRhGJXVirNvF2DXArqtRjFwB bOVZuw50wqqtDo53WnFGXhg2HfVw7hO46GlWodtgJ+y7xeg2VsK8sVbgYAAePfcEMPok/UFcL2tQ eTgKCLvKb85K4tlLem535FqRQ3sDbOmqWXS5pBCGVQSPu3DpvQfr1h4BERpjMeISWjSIgW6uhUdf B65K+QzLC+HSLc9ZWtNXS2/BrKFCldmytVaVyV7K6NTbJtvNuvL2Ckz0tKp83XvbVTrOXWK4O5p0 5WivV3Fd+uV3UF8Gk4Zytc80eX8WLdVw7xOj3iMg190i10r6nc1yvRh8kVVDDSwrObelU8lK/ubM yxthUcH5Mj2wrm2BYdltWNZXwKZJIKm2XLYlXQnP5mfCpKoE5s3Vqr4p3odVW63Axi0BjTKBk3p4 9gtI6eVvVFEoEFimZN9aJwDSAodGAZ6Gaji31MOppQ42dQJWbY3wkrLa5sfDU1r20w3ZWKuMxEJN MCYbYzFUGY/x9kKkpATBSV76xa1NyGnrQWBpPXbb+sLpRjViWwbhlJiFAnk+P1w2RvXkHFLEoKUI jCTfHVLLdjMIFS9RygDdxv+kDAEQbZtzVEoGexSMuFw4DdNdm+BksA921w4IjByD1+XjCka8ZNv5 wn4FJWHWBgpIOI/i13tGPFAox26J8aY79BvRsh3vhWwBk+xoF+QnsnfBCzkRYtjD3ZEZKnFifJAf 5Y1cGvswD+TGhSPW3xPBLnYIEnnbmMHgyD4c3rIRZlJmG0szuLs4IS4mEvW1VWisr8EdeRcOCBgP 3e3HzPQEFpfm8XCMPl4eYn5hBmOPHqCtvQXt7U3wsTOGs8kFBDuZoDApGJliSHPlvjhkczPCWUEJ xR6b2wIjBRFS7qcwks9hnDBnVCX64bZASWaQG9KDPZEQ7As3SxNcPXMCNVKmmdkpzM7PYHzyMe6P 3pe8WzE+IXAg/55Mz6pvlT14NKGGY1bkGD+m2jt4T+LPYFWAg9/pWV4WeFlaxIRcx3fQ0hL3l7C2 LI0jam0Vq9NTQiqLWJ2TNAWya0uKkBUZgGgvRzgKoF05uhvn9m6W9/YxWF48Dm8rQ4R5WSCSwysC FokBAg8eVkj2dUVWoBfinO0EOASYBVg8jS8h2MYUDhdPPiersydEDHWyvXgGTgIBLoYCgJfP48y2 LXAzMkKZvEN7pLG8eO8e1kZHlffXeQHqJbl3DvtDQJz6H4MRub5vCE9qGpWriYmaWgwXFeLkp59g JCoGE6HRmI5JQ+iZC9j61RfYcWwfNu3bjfPnLsHwqjGsLe1gJbKwtIWZtR027diF77bvUK4lPMIS 1bdprG1s8eUHf8DscAvwqE1sYj2WHjQKgLS+FEb0QeSfBSNvb7nwQgjR9O5ee/xukzne3GaItzcd xZfbD+L9Tzfg3NkrQuHhqCqsxR0xEpVFVehq7sb85AJqK6oxJMAwPyk/OGmp3b6Ri/bmBowO30WH hE8ejmBkaAB36KdDXmxNYoCyS/LRP9KP6roKVJQWolsApLGyHJ2N9aguLUVZURHGHoyitLQco0La hUVlSEhKx5a9p/HGBqn4oyZ47Zsj2HTGAZyU++o2I7xzwBYbDINx0C8fmywicMo9DSetIvDDPhNs 3HQWH769Bd99vg37tmxDSW4+7korO8TLG5+89Q7MLl9FW3UtLp44LbS4CSZXrsPomjGyC0tQJi/J a4mxsJWX9ZmsTFy5cUs3sfJ2CSyKymFbUgW74irYixzlXpzKM+FVnINrAd54Z8O3iIhOQExQKFJC Q5HIHpJ1sPDnwsWfG//5OSNSlqdLhrOzs3H+/Hn09fVhUp4d/R3YCkXHRMQhMSYaGQkxyEyKEcI2 xIaN38JDyh9FN+flxfCtrURYWzP86qrgU1OJCHkR2hXkwa2sEKFt1QhrlxZ2YZbajuwSA1h1C9E9 jbApSINb+Q0Et1QisKlchYzrV18Cl9J8ub4A/vLyDW6uV3kENtbB4TaPVavjIWIcnUvz4F1TqK5l +l7Vt1WarqIrSZFwLrolZapQ1zDkvk1+NjwqSqS8lQjvqIVbRYG63iw7QV0b0FgmZSiVMmfDv6EU kd0Nkm4hIjrrVR4sn29dsYrnW8dJnKWq/EHNFc/dB9NmGNJaJfd8G9Y3UlUcXqfKWJYvZS9SZWad eFTefBbyuP2tLIRUVCCsqgpBAsc+t2/DXACSshd4dJDfn0VKDNxuSTkrbsO39CbcBfC8ivJgn52C EAEO5st7YLl8aotV/va3s+Bckgtvyde/8jZ8pJ49CnNVOnbZyXC+kQHXm1nwE2gJqypGWHUJwmtK ES6/+RCBlUDJJ7pBnrOk71eYDP9AW8wSRhoTsNoQjonqYCx3Z+FxaZy0BmtReysJrk6WqGppxW2B y6TmIRzzSsCFMPnNefrB/1YxdlvZIl9evql3epE6OCAaRLr8rWUJVLxM2kTXZxNeBUC07ayhBwpG nF3sYXpwD5yO74H16R2wvbpf9Yy4XzwircvjcDU4iCDzc/A3Oa16SPyMTyHexVhNaF0PJOthpCDE SeI5IU/iZktrOS/WFykSj8MmWQmBiPFzQpiHHfwcTOFpbQjba2fhYnZZQUKgixU8nF3g6eqOqLBw 3MjJQ1VZBbqksXe3bwDjDx8r4835D09mFjG9qJuo+WB8CncG72N6YQXjMwsYm+RS2GVMzC1iVM6N z8yr3ghONMXqPKZGB1EpzzbI2Qrh0pKP93NAQZy/AJG3Dko4TyVKQCrSHflSdsKIDkjoqVZgJdgO RWGOKAh2REViIIrjAuWcD1ID3XBd7sfZyRwV8jt6MjkqECKGWICoe+AO+ocHpfxrWFpexsOHjzAx OYW5uXkFKbNzC7KvG1Khd9rV5QXQC7a+v5LpicdoF6CuvpGD0qxUBDja4Nz+XTi9dwd2ffslLh7e Bz9LQ4TYXEesqzWSvB0FmNyR6OWAdH9XxLvbItrHCKlh1sgId0CCjzUSPW2RLSASam4Kp1OncXqz NBCtrNFZXILHnZ1iiB8JNIzpJNscTlFD93rCmIDW4yms0heV1PPKMI+PYYG6O6KOL8pvb4k+qggb D8ZUuB5EfhFGBMK1bc4VWerux3JnL+YbW7DU2Iya4GD4Hj2CusBAzCanYjUlB+NhCbibkok3/v5v sOf4QWw/dAAH9h3GlUuGaq6ItTSkzS1scN3cCl9t+hF7jh1HeGIiHHxDERiViIsXzmP/lq8EQlrl vpuxPFKL5Qf1AiAtvwojXL6r6ZeW7v6a/urtredeCCGa3txphdd3iYHfaYkPdl7Dpzsu4P2v9+CT r3bhh63Hsen7gzh/2gR+XlGICElAY10HmqS12d7Wgb7eftTWVqOlpVnCGuXwZmZmGq0SNjY2qKXB A/LS4X5tTTX6BAaaBGTqxeA/lIrvKqtB3a0S5GXmICoiBvFxaVKZTti6+yg2bj+Cr348iB8OXsZr 3x3Du9su4PXNF/HePgu8ssMUbx9xwddGkfjOOgk/uKRjm3MatlnGYdu1IHwioPLNTiO89+lxePkm ISMjC9u37cDevftx+PBRpKfLC97CCseOnYC1tS1S07NQVFqF+o5eVHQPoOjuPdjfzMWlzHhY5cQh uzof0dI69In3h3OwvFhCPRAQ7YfgaH94yB+6W7IXXGL9sPvcKew/eRqh4bGICY2Q1kUg4kOCfwYL f2npw0hsbKzcf4ZyR8/hGi4b5tDN3NyctFSWcV/+GDwcHGB3/QrO7PkRx7fIC+DgVgS72QqkBCAj MwHRaX6ISvVDeLIPErKDEZ3ujzBpEQbFuiJAXnDRyQJciUEIiJQXQKw/opJCEJ8eiZjUMHXMzd8B QVE+CJOXIxWZGIxYORchL/JAaVXGZQYhNjMQcVkiCcOlPpl+XFaQbMs1CQHwCHZGSJzUuShIjAHD AGnJecnx8EQvRCR5ITLZG1EpPgiWcgVGS/x4MQApAXI8RMovZUxhGKauDZVnGZ4UBI9AJwRF+yI8 XoxKSpgqf0RCkNyD3GdKqLoHXqcvlidInre/lN0vwlNdGxYn+fAaqQvef3p+okqH+wnZ0YjPitIp M1KFMeny+5DQ1sUU8THSus4KR2qSP3Iyw5CXHY6bedGiGOTnxiItKxYpGVFISo1AYoo819gARImx iI4LknMx8JPWt3+4p5Q/FHGSLsvDvOPSwpGWG4/c3CTk6SlHgCwlOQKpKZHIyUlAruxnpscgVF7y QQFuSIgLRmJ8MCLCvBGfGIrgdF/kJntirjYZyxWhWG2KwEJzJBZrorBWmYDp6gzMtNxCy61k+Lra oqiyBuUDD5HeNYYLoZnYJa21U57eSJG//9TObuTKby5RjEIm/YUM3EVW/z3kSMswd3AE+QIamb1D yLxzF+k9g0jt6kfOPTkmhjld4qX2Snx5eTNM7hlA2h1p4Dy4CxtbC1gcOQCbg9sUjJie2wab8/vg YXBU4EPnDI3yvPrTkA3hJNnDHCWxPmq45pccpN0O45dr5Zz8lvPlb55zOSyunoaTGMibOanov9OO vvYG9LXV415vOwY6mzA1NgQsSitfQIGmd3lVJBsTUwt4/GQWj0RcgTIyOoEpAZApAZCRiXm0yr0P PZoGl7Y+nl1Bp7Sax2a4/HUFQ2PTSsOP5DqJ2yXnHkg6E0+eYFmM/Mqc5Lcm4HK3R947PnCT8qXK M8yK8Ho67CDQJX87aYGOuBntqWCkQFQa4YjycHuUhTuq7/vcDnVU98wek1vhLriZGoLUGB9cPX8I 5sbnUSOAu7w6h4WVWYw8Ejihm/alBczzQ4ALc8rF/ZLsr/KjgPMafCxjWOClVBoKwb5euHTuNA7u 2YH9O7fi7P5tsL18BjaXTiPSwwFpUvYEf3ekh/khKdATqUFS/iD5/QR4IJnHZTsnPABhTlawMziF SC8T5MS4IlPK6m12HjZnjuDMjxuR4uaKwZJyAYJRzA+NYFEgo7usCrODw1iSYwtyjMeX742/QHJP Stx+9Ewrwzz2076SAMfqCGFF0nzBMM1sTx+WB+9iVX73KwIhU13dyhPtsoD4wsAAnjS3YF6Ozbe2 oykuASbffotb9vYYSUrCUFQUHoVFYTooGguJObgTnSig6YPX3n0D323fhhNHTuHCmYswM7FUwzTs GTGxtMHHX30NZ195ZydKI8E/Au6+0mjftxs2V09g7WEL8LBBgKRRoKvuZzDyM/1LwchbW86+EEI0 vbnDHG/stJHQEu9uN8NHO0zwzqZz+MNXR/HHLRfxHT22fnkI7364Db9/YwM+/mIbvtq4E1v2HMJV M0t5EYYjIjpeFIeE5DSUCGykZ+UhJj4JMQnJ0hq/IaARi9DAcCREJ8HX3RdXz17GiX3HsPmrTdi+ aRc+/OgrvPPeF3jj/W/w1//wDr7ddQ5bjpnCyCUWe6944NVvT+DDPYb4nZTrte1GeG23BTZcDcNe l3xsdcjAFvtkbBN9axSCt/dZ4rWNBth0ygVnrWMFZq6gS34A1dISScrNQ7v8KLqH76NBHj63m7mc ufcOWgeH0Hh3FNWDoyiXH2pufzeOeDuguKsIDzsy0F8Xh4GaWAxVx2KgNByDZZEYrY7HaGsm2pqz 0d1dhQPyMjSxsENIRJzAQBSiw8RghAf9DBb+0loPI2lpaQpECCSEEXp1XVmRF8XSElaX5hDsbIs6 MUoDpZnozo/CXHcpxmrzUJYYgLGW23jckoyJ9jTMSEv4UXMSprszMd2VKX9UYoQ687DQVYr5jhJM iUGabr2NiaabmJbrZtoKMV6Xh+4bMWhKD1LHJ5oK8KTxhtJk8y3Mtt1SaetrvC0FT9pSJf1MTHZk Y6G3EkMVaahJ9cdYQx7GGvPxqOkGxpsln/abGJXn8lCez6OGBKUnzckYb0pS4WRLJh5Lnvqa7iiW cpdgsu027ldmqrLNthbiQWUG5tqLMSnl5L3MyLHZtiKpj7LnNCv3yzri9nxXmdzHTVTHe6PvVjzG 6/N018u9zUses5LeE0mLmmgVSZ68flLqhtcPFCegJcUZ8y1pmBONVUThSU0cphqknkUT9cl4VJer 9LA2Bw9rclQ9snysy3lJ615ZKuqTA3C/IkPylrwapG7q81UdT8v+XIvkpa/WIkw1St3Jufm2Ysw2 35b8pG6qc9CWFoyhwiQsdZRhpbtC6u8mhgblubWnY60+AWiIxWprNBZb47DWkAxUp2KlNg1TZQlY bCtAf2UWPJ0sEJqciNt3hlAw9AQRtU1wyMiFcXQCgsqrkdzeI6DRj1x5cRMmcvsERu4MIksaApkC H2lyPqmlC/EN7Yitb0FYXaNSSG0DQkUB8o7xK6uEb2kFgiqq4JeTDmsbC5gc2AP7o7tgdWobTM9s g+WZPXA+ewBuBlxRc0QN1WggooEJtxPdTFXvCKGEXlUJJvoqDnPHrRB35AZ7IEMMY7wYQ+PL5+Ht 7Q5TM2OBtlDcH76njO705AQWxCjz46MzHHKQY/TVxYmZMwvA4PA4HjyS89MrGJ9awcjYDHrujaFd YKz3/mNMLK6q8N7jGTycXsIjgZB7o1PquknZfiQQ0nd3DA/HuTJlTaV1Z2AIDx9P4Mmkbvh1Wf6m me/jkSEkRAaLATqNwrQoMdh+SA0WwBIYL4jyQFYwV/d4oCjCGSUR/MigC0rCnVUPib7SA6zUh/GK COO+dgj1cRAwOYXyktuSD7C0MItV1eMh/1alzKP3UVZ4E0mxUbCzNMPuLd/D4PRROFmbwsr4CiyM DODtYofYMAH4IB+kSBgf6I1Qd0c4mlyBw/XLsL56HsbnjuPQ1o04sXcHLp86CtNL5wUCDVBekIue pjo0V5ait6UBvU3lwMIjtJYXINjREmlBvhhpqgeeSJ20tWFcYKAqOx/hLu5ovi0N4Y4erD4cx/y9 B5gWwF1SgLEeRvT18OXSgxEO1xBIfpL8LkbH1Cqahb5+rI08EBAYw/ydXnmvtkr52lGemIBIW2s4 nTgOl0MHMSDv6umsbAwEBmMhSd4J/tIAiE3DZGgiOkOjsfnjT/D9lo3YffAgjh84DsNLRrA0t4GF iD0jhJHX3/sA/pFRcPT2gatfKDx9ArBv5xbE+Noqr6sYrRUQEY1WY/UF80b09S82Z+StLacEOkx/ BiGa3hERQt7dThixxB82m+LdXbb4zYZL+LsvzmLnBT9cNo/DG58exn/673/E373xLf6P33+E3374 Ff7L6+/glQ+/wO/e/SP+6e2P8dt3PsGrH3yOV97/DK9/9CV+984f1far74re/xyvf7IBv3nnY/zm vU/w+uff4JXPNuDNz77DX//tm/jNa5/j//Nf3sDfvv0DtpxywIHrodhyyRf/+3sCKzsN8NFuQ/xe YOTzk07YahaN3fbp+NEiGXudsnDQOQ3fXQ3E77cb45Wt1/DFSRfst4zECackvP7tPqTcvoXilhZU dXWhSX4UNT13UC0w0sjtvh7U3+tH3eA9lPcOo+yOtM5autH06BH8sxJx42YEVlviMFERjEdFvpgs DcRybRQWykOxVBaK+aooMQLx6ChKxbd//Ag+PsEICo9HsIBASJS0mCMDfwYLf2mtn8BKvzGcO8Ie ErqUP3v2rHpvzMzMYnl2Akk+tpjrLMOEGJb5KjE47bmYLInCw9uRqIuwwkpTMhbFEM3XxmKpPlGF C7VxWKyLx1JdAlZq4rFcHSdGKQFLVXFYrUtUQnMa1uSYEA5qAw1xP8sTC5UxWJNzy3LNUlUsFisl zYbEnyTpM91l2V6QkHnr8k9Ee4ItupIdMVsVo+JNChDOS74LlWIc5diyGHFqTcq0JudXWR45vyj7 +poWg8/r5wQsFyR+T7wdBlNdVZlmSiLkfhLUtSwn6pN+dv1SY4ooWWlZttU9NaWiKdQE08VhYrBT 1P0znfnyKMxI+VRetfGqHldb09X9rMj1sxXRGJV66Y+3B+SaRakTIRvJVww9jb3kPyegNV8fjwUB rcVGqRcJV1vkWUlay5IGWjMwmuuDtkhLzBRHYJnPoDZRyp+kyrH8MwlsyHltf0nudVXyWm1MxYSU vz3OBg9u+MnxeJXvw+ZIeTaRQFWo5CXlaI7CbIuk35gJCByhLlnlNS33Ot+ShdHO24iWFribGMKc 9nZky99WbFsnjvv4wyQmAcc9pJUdHo0rIZEwCAzFtZBwXAkOw6WgEBgEBMvxMBiGRcIkOhZmsfGw TU2HbVoG7NIzVehbWAzPm7fhfbsI/sUlCLqRhYjIEBjv3wWHY7theXIrjE79CNMTO2B3YjfsT++G 47m9aqhGv3eEIeeRcKVNjKOhzr17pG6Vjb4Kg11QGCZgEh2AG3HhyEuKx9GDB9SnFtJy8uDlGwAz MQDXrpuirrEZC+wGkX8LS8sCEQ8wOUOvo8tqlci0UMljAYrhB08w8nBSHZ9cWMX9x1PoH36IPlHv vVH03x/DvYcSZ3waj8dnMTm5gIGBETx8OKH2R0ae4MHoE9mfwuPZZQzJ8UEOIaysqUmi83NzCoz4 7/H9PoR4OsDHzgRpYR5qUuatWG8UxrijON5LDd3cjuCQlJuAia4nqDDMSakoxAnVsR6qxyTT1xI5 oW4CJn4ozkqGh60VIgL8ERMeDC9XR3i7OaowPNAX/l6uyhusp4s9MuLlXejlDJvrl2B04SQsrl3A if07sGPjlyo8f/QQzC4bwPD8GdibXkd8WDBuZqahs64GbbXVqK2vwyO5lzsD/QJfYwJy0wJis+gf uouOnm50NLYgRn5DHnaO6K5vkJb6Yzzs7MRd+qAJ9kekp4fIEw+7e7DwYBTzAgRdVVXok7hrExOq l2RZgPAXNczhl5fpeRjhcI2+VoeGxeg/BCTfWbE9faVlKIqJhec1Q5zbshX7vvhMfo9XUB4Vjk55 T/fI+3tEQGI2Vv6+pVG/mpSJxdA4zIanIPOqGQ58+x32HdqHA0eP4tKJC7AytYaNlT3MTK1gZm6t YOQP738Iv4hIuPj5wycoAq6e3vj8o7eRKc957X4dcL8KeCAaqRAYafoZgOjrXwxG3tup9YxoS3yf 17s7ruOD7dfxngDJOwIj7+yyw1u7HPGHXQ743TZr/OYLA3y3zx5HrwXjlGkIXv/iAP5v//Gf8Dfv bMD/8g9v4K9f+xB/+8an+Pu3Psdv3v1KYIXbn+Fv/vBH/MPbX+C/vfkp/rfXP8L/+e7n+M8CJf9R gOU/fvAZ/t/vfIj/+b2P8J/k/P/jP/wj/surX+P/949f4pxdLH4474k/bDHGb38wwcf7LfHe1nN4 Y/M5bDzngq2GgdhjHY+dNsnYZp2MPTYp2HTZD2/vMcX7+y3w8RFbOR+FnZZheOuAgNXu0/hs+y50 j0+gdmAARe2tqLrTI9v9qJAfcnV/D4rvdKDi7l3RQ1QNPkZV7wjKOrvQNtwnLQsngRBvedEGyUs+ HEvsphYQQVUkVisisFDMF3QmSsNd8PW7byIpLlXBSEBUFAJiAhEc/a/fM0IYIZRkZWWpY1xRwyGa pcUlrMxN4qa8fNqyAjBVEYu1lmTM3fYT4yIGsDgc/UnOGM70gkQQwxqtM5JitNaUwU1SRn+tLlKg I0LqQQy4hKtitJYF3tAg8eXc5E1PLEn9tQQbYKUiBPMl/pIO04rGWo0YsIoYLIgYUstixJnPohhV tKSJoYxUPmtmywPQGm2IsQI3Mf7RmK+UZ1IdieXyGKxWStwqMeLVBIhUoCldGcllAYX5KmlhVIfo VBUiAECgDBfg8tWlUR6MZinbYlkQ1qoEJqrDxciKpOyojxIj/XMpHzpM7+n1iwKpkwWeaA6Se6wM kboQQy/HIfUxJ3GWauR3Q4Mu5UaLAFhtmEpnrTkBT24GYzDZBSOZ3hInVQHFYrmAmjwP1vl0TTBm 6wV8G8Ox0CjnBA7WOgVMmiIFTnT1zfwmpJ5rfc5gQepXlYHPolrup1lgSZPkv1wvxyVckfy5vSha EcB4UuqLmaogjEvYEmuEu7mOAuEBmKzzkzJ5AOX+8hzlPiX+RKOAVW2G1FW2gq9lgajVulgM5Lmj vywCwz3FCIryxDUnS0TUNSKpsxtn/IKQJy9+fmfmprT+M+8MI7f/AfL6hnBDjt0aGkWhGOP0zl5k dvcjS5TR1Y9cgZl8aWUWSEv2Fq/vvSvXDiB3gD0vw7jV3Yaislvgx9GsDm0XGNkGo+M/wPjoFlgf 2Q6zwz/C6vg22J/ZreDD6fw+JcKJBiaElFCri8j0s1VQwtU2SkFOKBYDfivEC3kh3kgP9Ud0UAAO 7N+PmNgkxKVkIjA0Er5BoXDz8sOpcwYwtrBG9o1CPBCQWFoDHgloDAlgPHo0ialp3XyKmdklAYpH 6OsfQlfvgPJW+nhiGmPjk7grRm18YgbTc4uYmlnA4sIyZgVonjyeRm11Ix7IdRPjM+jtGcR9qS8O 2TxZBJ7MrSqPqVNzC5L+nOr5XFpcxHBfFyoL83EzPR4xfs64ER+McFdz+FmcR7bAxs0YX9yI8lYr fW7LM7sVLhAWRgATGBGVBduhNMQBpWGuKI32Q1aAAEmIP24lxyE9IhShft5IS4xFbEQIQv19YG9h CidrC3i5OML4ykWcPrQX1y+eweXTxxDi7Y6W6jL0dTRjWN6702P3sTA9hWWBC/5bFNCYGR+XRtIM 5CWFxZkZPJicwrBoXPZ7H46h7e4QRqZncHf8CZzF2DrYeqG5phOTo9N4JL+hrvom+Dg6wODoYRz4 cSPqCwsw92AYE4N9GGiqR35CLFIFeMb772DxgcCDAAWX5SrJb+xZqCSwcf+p+3YlbmuiA7O7Is4h 0cHI0r37mO0fVFCyIsfWRscw1tyE6tRkBJiZ4NrePTjx/bewO3MK3kbXkCO/pVgBtix/L+R6u6LM xxNVLmJzYuPwODQMi9HS2IpKwEK4vN/S8tERFInihHhs3rIJ+w8dgpudC2wtHWBn4wQTE0uYmFkp GPnk62/h4OGF6NQ0eAuMOLt44J3X/hHlmWK37tc8hZEKYLhcytiMldFWnR68QGPdz6R8ijy+85z0 l+++TH/1yne78c4uI3ywzxRv7bgqAEL38E+1S6d3nurtXYZq/y3NY6vs81s2b3x/Cr/fcARv/3hG wOUi/u9/8yH+85ub8B9e2YC/fusH/O+vf4//+W8+wv/zv36A//BPX+J/e/Vb/OfXvsVf/2Ej/vr1 H2V7sxz7Af/p95vw//2n7/C/vvID/tu7u/E37+7B//HObvyXTw7jf/rbL/E//f0GgRDJf7sxXv3x qvKD8vYuKfduE3xxyhm7zMJxyC4BeyyiJExU4eenXPD2AWP8frsBPj1lh8NOsdhtFYpPTlrj9V1X 8PrWC/hwxwUkV8kf5N37KOnrROVgB6oG2gREOhWMVPX1o1JpAFXyQ6q406uOVdzpw62SdDTl2WO2 KQKzJT5YLfYFigOxViov8Soh1+pUaV2nwN/mFHbv/Arx0aGIDw5HbLC0BgQKAqN1UPB/pdb3jHB4 hkpKSlITWrmihsM0s7Ozqku3sSQLAzQs9wowVRcAdISLkQqWVneMQFg4OuJtxYilYJG9DmzVS7ja ICAix1YYsnXeJK3jxiQBFYbavkjC+XIBhuo4DKW5osrnkjJcK+xJYe9IdSzmqqIxVSqwUSHGsS4B K+w10BPTma+KwePCIEyWhqElylxa8KF4fDsI89UxmCoJw0RRCKYljTlJgz00HEJYk7ItS+ue6T8p DsF4YTAmSkIFQsLwROIzz7nKKDG0obiX7oZa/yuqJ0X15rBX4mnvyPryqHuXMi1I2VmOCUl7uoxw Eiug5I87SQ4q38WaWMkrVM5FqPLz3njdT2nJvcoxNLMek1HidQGPbgXJPejKy+umSsJVSPE+lnmN XKuFqjwi3ivv/36uFzrirCWdQIEdATp5Vku1UteM97Tc68VzjDNXKeDDvCSdR7cC0BRhhr5UZ8yU E6iipCxSd1KuKd4rfwvq+hQs1AuMNGdgri4Fk5XxeFwWjccCU4/K49CSHYQzVnZwiEmGeXgiUluH kNQ+ivSBeaQMLCFJwsx7U0juoyv5EcR330dCzwNEtg4iqnUA8V3DSO8SWBl8JODyUODkHjJ7BEDu PUFu3yhu9N9HWVct8itycPb8AVw6tRNXD2+C6cGvYb3/K9ju+wLX934Lo33fwfzIZtjKefaSEEZc Lh5QQEIY8b1+Ug3ZcKUN55HkBjkiO8BeAUmuAEleqCeywn3FiPnD29kBly5cgpmFDXx8QpAsrdeI kDAkxCUiOCgcvr4hOH7KABbWrsjILcLYk0kFJWOPHmNkdBT3hoZwb3gQj8YeYGF+GsNi2Phx0rvS IJqamsLjx49x584d3L9/H5OyPyTGcUgMXb8AWU/fXfQNDuOeGDoCTL8YPQ4BscdlYmYezR3duFlY jILCUoRFxSAqNhFNLe1oaG7FPD/NL//ml8Soy3uuqKQMgUHBMDU6BQcBk1h/B1RkRuFWtCcK6TjN xxoV0pIuDPNBQYgnymODBMy8cCvAGbWxfigMcERJqCuunTuPywJhdtIyb6lqwEiv3J8A44wAp3Kj Kv8WF1exIuXkvzk6QBPoevJEIGRpFU8mJqWOxjEwdFfuYw6TAiLDow/wSI4tyEXTq2voGRnBAwGV sUmBk4fjuCOg6igGuKywHOP3xvCg7z4qb5bh0smLMDx3BUU5t3A7swBh3kFoq6pCeX4egt1cUXuj AENNzSREgYcHmOsbFKM8hhWp2xWBXhWK8PAxlmR/QTTPY4+fYFTqcPXhCOYHe+X6+8Dje0KA97F2 X9IYHca4QHHjjRxkRYbBzfg6zuzaiTM7d8D6goCv0WE4XtmPKDdDRLsbIdnfAmlBNoiW/Qxvc2R5 mCHX3Rw3BBILRSUuFqj2sEWDtyMGIrxxPyEY99Oj0ZOdgFRfFxzY+h1OHDsASysz2Ni7wczSCdZ2 bgIidmo1zdebNsIrIACBYge8QkLhExiAP773Grqrc7E6VA0MlgFD5QIjVQJc1VgerpH6qMXqg3qB k4bntDLahJWHzVgda5F7bhO1P6e1xy+Gj/X6q3/6codAiDHe22OmvK+u7xn5Nb257YoAyVV8sNcY b2y9hFc2ncP/8voP+H/99hv8t08PYscVb/x42hmbT7tgx0VPfLzTSODlHN7bItf9aIB3Nl/CZ3vN sOGgNTaecMTmM24S5zpe+/oM3vz+Av7h8xP4+w1n8MoPAj3b+M0cE7wjAPLBPks1hPSHrUb49JgL Dtom4bBdMvaYx2K/VTx2m0Vjw1kvvLnbFL/fdhWfn3HBXpsY7LKMwJfn3PDGHhO8usMQ77Hcm05i 20UrtE7MoqyvW2CkU2Ck4zkY0VTZ24fawbuokrBcYKSlpxbpYYYYqaBRCcb8bU+sFQeo3pEFGofa ZDwqioWbyVGcPr0TMRHBSBAYiQuOQEhk+L8pGKG4xHfz5s3qRcfekdW1RQy2VqA8Q1rTg3mYbQzG UmMgFmqDsdYiBkeAgwapP81FGS0acHbf07DR2C3TEOoZtp9JWs006OM32BuShDvxduiOtQHaMvHk ZqACE0KIDgykPl8CI4QJGstOgaPWaEsVn2AxLbDD40yHgKAZfZaRZaXhnJE4zIPiNYQILc9FMf4T AgEDyU7oibNVoLQmZSWUqOGWdeXRhxGVv+Stpc1zPQIjDwVKtOMMXwwjOi1KGWelHLy/Mh8DBVna vemXm8d4P+uvpyDPSYMj5t8SZaEbUpL42jUvh5F4KaOA4dN8FfxJOepDjdGb4qTKwXiEOJaT8VR6 AlIL9clYakoTGEnCRLk8p7IojBYKuFRKei2ZqCxKgbuTKdzdrZGQEoOAqDCEJacgLDMXfknJCE6N RmBSBIJSIhGeEQv/hFC4R/jCJcwbHgIA3iFecPVxhIsoKMofzt4OcPd3VqFXkCuc3Y3h7WWOM0d/ xPXTO3D98I+wOLQJ1gc2wvbA9zA/vBmmh35QIpDYnd4Fh7N7FIwQQHyMTqieEQ1MuE+PrSmeFtJi tVOOxPh9l7xwT6SFeiFZgCTYywOeLi4wMTTGhZPHYWVqDF9+HdfKFgH+wYiIjIeRiTUMRecuXUVR ubRE5R8/JrewvCL2bwytre1oa2uXRgG/BzOP4eFhdHd3qyX3nPsxJnEG70orW4z4mBjux2KIZ2Vn fGoW98SANrZ24GZRKdy8fGFiYQ3/4DB1rE+MJzX3FD7o9ZRTSHnt5OyCun7+6VASHY4tLjxBf08T ivNTYXn5FCzOH0Yil2rH+uN2hBduc3gqzFcAxR/FUX64EeiKkgjOpXFFZZQX7I1NxfjfRFNlHVzt nBDg5Yf6yloBLQERyXhJQGR6ah4TT2Yw+kAARf4t0A38+DQePHiER+NPpDxLCkj65H45FDO7uID7 DwXcHtzHo9k5cEbKwMMx9A7ex5zcx6yAl5ebD04cPonLF67i/OkLsLGQMt8qxezkPGYm5pCfXYDI 0GhpbJXg7L69GG6VVr6A3nRvPya7evCgoRndhSVoyMnHVNcdzPUOYHFwCIsDQzpHZQKBXKo7Jcen 5BpOOu0pr8CtxFgkB3jC1fgybC+dhMnRvTA7uk+0H6Yim3PH4XH9CiJd7JEe4odIVyOkB1sjyc8M ib6mAiLmzynL0ww5olwCieiWlxUKBEzyXEyQ43ANpXKszNMSJb72KBUYdL10Aid3/IAD239UX1y2 s7CAlYk57K3tYSm/gwsGV3D05Fn4R0TB1T8QITFxuGp4BZu/+RhjXeVYGijHan8xVgdLFJQs3a3E 4r0qLN8XIBmp/ZmWRxrUEmANSNaLXlrpNl7Ti0CE+qvffL4Lr282xru7LPHWdjO8vcP8z9J7e63x zj5zvL5DQEGA5r39lnj/oBXe3W+B322+gte3GeLvvzyN331/UeKb4B+/OY/ffH1OoOUyfvudwMbX p/HfN5zQ6esTsn8Sv//hPP7uy2Ny7Dg+lLQJH+/vtVAg8k9yjTaf5a3t17HhlKeAh7TmrVOwzyoZ +yyTRMn46rSP5G2O17aa4ZMjjgIpMXI8Hl+e9sA7e6zw6pbr+MN2E7lvU7y79SLe2nwEVULQNcN3 UTnQJTBCEOlCdd+d52Ckun8ADfeGUd5zB4XyougY6kF+qj8K45yxLC/ceQGRlTI/LFf6Y75WjEZ1 NIYKYnB852cwMT+H8NBAxAuIEEZCI8Lk5flzPyN/ab0MRtg7cuLECbW8Vzk/W12SlkUXgh0uYLI9 FZO1AiL1orpgoCUJyw3Scm/NUK32CTFSnGPwrGdEWsW/ZOA0sdUOice5FNNFAnDlUWiLMMd4gdSj GP1xAZLpMp3BpTGlUdUMrCamo8HIVGmEMvQEpC4Bm1WJz3M0jhqIrIeRZYEKhowzLdevh5E5OUYo WqqMUb03gynOQHuWOsZ7X18e7Z41GJksCVeGm/uDGRxCSkF7rDUeC+DQiP8ajFCMR5hiOgQtpsv4 WlmpGak75rH+Wt29ChDIPWppjOT5oD3GWoCZQ0IvhxHd3BFdvWlpMD/mxR6WmiBD3El2VPt89qw3 1TPC3idCEOf6CJTM1SdgojIKY+wNqhEwYm+K1Oksh/F6s1EXb41KeWbJnpeQFWyJppsRaCuJR4fc Y4dc0yX11Cd5NN30R52UvyHfF223AzFSLWDUmIiqRFu05Xpiqi0Ns51ZapLymOS9KC290ZYCXN73 BRzO7Yb5wR9geWgrrA5ug9WB7bA8tlWBiMnBTSrUhmsIIAQPSpvUSkDhHJIA0zPq+yQZPnQJ7owy TuCMdMetSE8xKk6I9XFGQoA3kkMDkC4NDndrc5hcOg+Tywa4LsbAxdEZVubW8PUNhJW9s8CCLWyc 3NApho19BWNPZgUKFnF35LFASZsCDzWpXP4mFxYWlMGemZlRunvvAarqGtU3plw8vJUiYuKRf6sI pZU1aG7vUkMz7Hh4Mj2nemG4TfDgx+t4bHZhSR1jr8jCyqoCErp6ZzizOC9QsoTp6QmsLc6gu7lW rcZxt7gGfzszMaq2uBEdiqIEenr1Q2G0H26GuqMkygdlMX7wt3dEX3M7YgWGyouL4evjA0NjI+zY vxeO3h5oamqlCxEFEGMPn2BwYBhTk3NYloJOT8/j3v0H6Onvw4wA2aI0kAaH72Fo5L4CEoLJneER 3BMQmBaI6xu6r4axpqakbqYX0NrcgdtFZZicWcDjiSncHR6V60cUuHGOTnxSKqL8/OFuao7u8kqM SFk6bhULZIYg2tYJNUnpGG6Qlv/omPpWGb/qjvEJLEoaS1IuelR9fKcfXVW1MDl9Fse2b4OD4WX4 2lkg2NUGMb4uSBIoTvNyQKqEqRKm+ToiW4At098F8S6WyA4SKAmk7xMzpPiZIyPIWoXJIh7Pfgoj FLczfcxFFsj0tUC6nwXyPE2R42qMDIGTJBcz5Ad7IM7TDl4WRnAxuSqhIZwFjFwtTGBjaohTJ0/A ykGgMDoWXhHR8A0Nxt7dW/HVx69isD4P0x0FmOvIx3zXTcz1FAqAVWBhSAckS8PVCkr0tXS/XjlI 0/kk0fWS6Gt5rP05vQhEqL96/ftDePUHY7yz00qMuxj8HZZ/lt7YaYFXBTJ+t/U6XpHwle3G+O1W I/xu23W8fcAGv99shDd2COTssRTjb6q2/7BDF7692xLv7DXHW3uMBGikDCJuv7b9sgCNGT44bI43 dxrhTYGOP2w1BKHk3d1m+HC/FV7fcg2fHLLFIeskHLTOUDpglY69Zin4/kKoxLfGa1us8cUJL+y3 SMQx+wx8ftRdrjOVc+wFssIbAitvbRMgIYz8cAzmQTEoaGsTGOkRGOlRIFLdpxuS0YcRhgSSppEH qOhsR99ABxKCndFTwNZ3BJbKBUaqvAVGvOVlG4rxunxs+Ph3cJeWW0yMAMDTnpGwiBAER4UoKPi/ Ui+DEa6qMTY2Rn5+PlZX+Y2IaUw8GoLDlf0CIxmYbQwX6AqV1rq08pvESInBWZFwqjwM1cFXpbUd IxKD2JigtNwQr+L9ktbEYEwXh2C+LBwPc70wcSsAM8XB6Iy2wHx5OOalPifLxNiWhmCuJkoASIyj pKkvpjNXHYVHRQEq7kJtDJ6UBKMm9Jo6t1AbjfmaaFUu7i/VCyxJyPLxmJbGvMSbLNflxeuZ1lyl GMr6eIDQJcZ0qSISd+Jt8DDHE2I9sVQVta48cSpdlZ7kybSmK8NV2bi9JHFmKiMwUxGOysDL6hjz ZFytXM+nJ3nI8fFiARe5jvU8etMXA5kuAkIpqvzjJUGqvDzHelh/PdNcrI/FtOTJeMyTaTVFmap9 ps94WrnXSzu/3KjTWnOSKi/zm6oIw8Pb0tINv46x2/5YbdbVK+NQ3NbBSLLASLwASCTG5blO18Tg Uan8jqRcs7dcpe6lfm66CJj5YjjHBW3x5ngiac81CCw1CWQ1RGBRtNwsz1HCqcpATJT7Y7oqGCuy v8ZzjREYTLcWMDIXwAyV31a0lD9G7ldAtD4DPme2wOXYZtge2gLrQ7tgeXAvLA/vEwDZrEBEmzvC bYbsHdF6Qwgjmg8SisDCoZwYB0MUBljhdqANCoJskBdgrT4/n+Fvj2QfGhlX3IwPRUFiBNLDA5EY 7AsXC2OcObQf544ewZkjR3Dt2nWBkiBERiXA3NoRCck5EBbB8ON5TItB5nAFe0P4r6enB6WlpWho aEBdXZ1cE4mQsChk5t5Q0EFDzH/s15hdXMXo4wnVazIiLfie/rsqJIA8mpjBikDJjEDI9Nw8Ho5P iYF/KNsLkMuwvLqmQGRqfhE9Qw/QJYDAuIti8Ke4CogOyARSeloa4G5jJsBhDW8rE8T5uKAqMxFZ oV4ojAlEQZQfUgICUJiWjmR536SnJMLeyRYO3i6wFUN9XoBmz76DygcGPbgSShYkT857oRYW6KVE 7P/UJOqbmzAxM60ghDDS1XtH9Zg8HJ/EML+RI3A1J4Vnr9Dc4pK6H7kNjE3PoO/+fVQ0NSHtRgFi 0tJQWt+AiKRk2Lq6oaWyFh7mNuivaYSfhR0iHNwx03UXK3cfYm1AAOT+GMZ7BzHJXpfhh5gYuIfF 0ceYk7ouy8yF8YXL8Hd2F+BqQ0ZsLOxNjHH17DEYnDwEX2drJPgIhPg7IsXbVmDEBuneAhvuAh6u JsgSqMjwt0Sqj5lAirnEMUWyl4naJmhwX+sZyRSleZup1UtJgRaI9zdDtJ8AiIcRsgklgbYCPZZI drdGuI0hYpzMEetigwwvK/mdGiHc0QQeUt9WplcRFRMFj8BgeIZFIDYhCp+8/wr2bfxIwKMaCz23 sXxH1FuEpYEyzPeXY/6uDkgII+u1OFwndUQg0cHIevHbNfNjP+lFy3qpv3r12/34/UbOwzAVIDHH 2y/oHXlHgOOX9NZuC7yxV6BkrwX+QMn+6wIM1Gu7JNxJ+DDB69tNVE/EGwIib8ox6g0lY7yx2xBv 7Lqmk2y/qbdPGOEwEntCCCSEkFd/vILPjjrgiG0C9lvGq16RvQQOxyxsOOOrekTe3WuHDw44Yp9F AnZfj8RXJ9zwpoDHaz8Y4t1dhC6CiMCNWq5shA93XMQHOw6jTH50lQO9KOvpROO9oedARIMRqrSr W80dIZQ0CrVnZSehLDVQXp5iXOWFOlvmjvk6d8zWyks/OxZfffYGgmODERgcJK2KKCSGRiEyOgKh cc87LNMg4S+pl8EIl/na2dmp5b38R/8As/cHce3wZoxJK3lGXvpLfPk3idEVEFmoTcRsdaQYxmQ8 vOWHujAjNcmVxgrtaWIcI58zjJS+oVuTFi2N/KIY+bnSMMxKCxhivNoiTNETa4UpzkEQo0dDqozc C2CExpJGmPFoXBmXRo7bBCQNENaeGu/117McWjr6RlulI0aT0PFMUtYnN/0wkOygAArSClfXPzXS BATuMz+tTBqQcHu8OFCli7ZUPCjwkfJdwZNSrsQKUPVIY66VkWkwrdkqqRs5RzgilDCfjgRrdCfb qXxZ1sdFunQJGbxeu1a7P+5rAEH4eVQo0Cdxe9McMZwnYCXl5vlVQoTUsXYt64Tb+tKOs1waTBFI OhNtVPrqGsmPoXpeLXJPzQmYqYvGk0qpgwq5D9FsfYyABichSxnrorBUE4lZgfdpiTMqddwYY4ER CZeauFIoBvMNAiKNcZiuludTHiywEix1JsAqdbMoaS8JCEPKdz/PAz3JtnJ/YVJXurk9q82ZSDM9 Ase9G2C7dyNsD++G45kTsDh6EBZHtioAoSyOblFQwt4Sm5M71BwSTmLVekW0oRttoqujAEuk5Rnk SWu1JNIFhaGOyPI2R26gHXKCHJHua4MbEV64Ee6JvAhvZEf4ICcqAHmxYQhzs4fx+ZM4tncvTh06 Cld7Z2Rl5CIzswBuHiEYHptFR+8D9HJouLYWt27dQkdHh+q15DAqe0r4b04MNp2bsbVP8KA4P4Qi UBBIaLDZA8J4w9Kap6GmR1QOadDYzwtkMP7I2BM1z4TxCS0crlmU85PyX9/9cQwMj2Hk0RPJix5X 5wVodGVYnp1GU2W5WhVjcfkM/B3FkIb54EZcGG6IgY7384OfkyM8nO0RHhGMnFvZOHP9Ak4ancOJ U2dhYmyBHzZthZ9A2cj9RypNDtn0dPcqAFpeW5M8J9RckfmlJQVb2r+p2Xm0d/SgpKxKoCwPgaER yuW5kZml0hUrK1h5eCC5oADFjY3Ir6hAfmUl6gTsJqXB1d9xB5mxyXA0toLpmctYfjCJkaZu9BTX CiSEwdnMFgnyzs5LzkBTeS2SwmNhZ2wJg2NnpFEZhdbaZoxLmemgTvmyl39zUwJ/bY2oLi2AzeXT OLTxc9gZHENmkDxjfzsBEgvk+Fshh70cvrpejl9SjgALlSXbGQIdHM4hiMQGmCEm0Ez1pCR7miDR zQgZvtYiG2QKEGf62iNTQCibPSdeAjHeAip+Dgh0tUaIvyciosLgFxqEiFA/bPjwVYHJc5juLMTa vUqs9RdjbbBCzR9Z1gOPFw3VEEbm9fRrMLL4uOOF+qtvTxri7zecwJs7ruKdXYZ4a6cAgGz/qXpr 13W8s9fsmd7ea/qc3pVjH+wxf6b3BVLe222qJxO8t+f6L0vOszeEvSIUweTr027YbxGNQ9ZxOGQT h6NOydhhEoYPD1kL9BiqlTNv7LyOQ/YJ2H4tAF8escZrG8/j9U0X8IGU96M9Jip8f6chPtxljNe+ vYDP9hrilW924pIQboP8oVcJddcO3EX94PDPYIShmsQqL4mKoWGUCbQ03WlBUpgTntSnyEswBIvV /lio8xHjHY9ooeNvvv0YIQkR8JFWQmJorPy4CR5BCIoIeg5E/rVhhMM0/PLvqVOnVM8I/63OTML6 /H48akzHhLz8uYxzTQzESoMY91qunklRXfLsvu9KsJNWv26OB4dI2PX/omEDfXHJ6kJ5tICIGFPR UkWM2m4IMsJgKlvLEWo4h0MmaM/8WXocPuAwB+PphiukfFImDr9wyIZzGtCRpa5Xk2rXXc8yaOlw GILXa+lwuIHle07tWehLkJZckpNuiS+HI/TS4DbvWysTh1K04Rgt3SVOzpW43ZJOdeC1p0NJMVjr zJFzz08o5fDHbHmUGu5hWiwjh6s64mzUsA/rncdZ59p57Vrt/rjPdLTycDiLz21RyjGQ7qrmkaxJ HbFsjMc0ODyjpaMv7T5ZnyotKde8lJ35dyfaY+xmoFrlxHtaaUrCksDGYnOcwEikwEiIgIiAhITc X2wW0GhJFYhPxqTc90RFNMZ4n5WxeFwWhY4UZ/RkuGO1LRNT1ZKG1Pdkle7cY6mTqSqBk9okzNZJ GvVpWJDf6EJjJkYKw1ETYSWQFI61SgHFxjRUeBvDevsncBHgsD26A/anBESO7hEY2fIzGGFofWK7 AhJCB4dm6IeEnlm5rcEI4cTzymFE211Glp818oOdcCPYETl+tiIb5Ac54La8F3ROwtxQEO6hlr/e iPJFfpQfMkI8kRMZhFhvN1heughTg0sIDwhGeXEVwkLjcbuwGoWFhervkB6ROUyjJpYvLysYmZ6Z xtjjSTWkQgiZXVxRou8SwgV7StgjolbgCJjwS7tc3jsjERifS4vvSEuf5xblz51oQaghrBBK7j8c B7+ayzcBh3f4hd1RAZUhgYK7D+7jwfgjzM/PSdlUEbG2KEAzNIC60psI8XSC0bnjiPXyEAgLQ25c NOKDA+DtYg9ry+s4d+4YnF1t5X0TjmNHT6mlp+Zm1tizez86BS44eZVDNUx6ZmEeja0tyMzJwa3i IoRGRsDGwV5kh5s3ilBaXIFiUUNzG6rqm9DQ3oXBsUcYHp/A2OwcJqWueh+MorKlBXdGRjA2N4e2 gUG0yLv83tADjApkdTR2wNbUBmHeweiua0fVjVJkRabA9LIx3O3dEOgZgNNHBLQ8/HEr5xaaq5vR 39mPocERPB6dwIjU5cORUTwaHcX05Li8P4lxrNR5PLnfL/fujfP7tyLI9hpSfKyQJtCa7HEd2QIa LxMhhFCSIVK9JT5makgnSZQoYJIpx9IFOFIESNIFbjJ8LdXXhdPk95jmZ4lsL4EROZ8pQJIq6SX5 2yPW31F+Z04I9XdBhADK8W2f44bANARElrpvYIU9I/2lwEgDFu5VYZY9JHcrIC1SrDyoew5GOGdE fcfmqdbDCD+0p/uyr07680f09VcXXALwX7/Ygzd3nsMftp3BO7sv4oP9V57pvX2X1LFf0ls7L+Gt beu0/fIzvSv6YKuktU2n92X7vS2Xf5Lav/qLelfgQhumIYhw7sh2w2CccExRQHLEPg6bjTzxyXFz /HbzGbyx+xLePWCIz05ZYZ91CD49ao6P91zChzsvCniIJPxgxwW8t/083t16Fh/vMsI7mw3x6V4j fLTjJD7bcxCRNwrQ8uAhilo6UbcORtar+O5dZA/0oG20D6mJvmjO9ZOXorzM6yKkFeuJqfpkWJ0/ hR17NyMoMRbhsQmIDYlBXFAoQkIDEBwe8G8ORqKionDw4EH18luQP2TMz8Lq3EE8bsrEghiPpYYo ebmLIW+Ql3+1zrjTiBEUpsTYNYWbAl05ag7H2gvgYb1xo4HnJFECCOdnMJwvi1TzRhqCr+NupjvQ lqEMIOFgfXrrYYTGmUaUxynOz3iQ7ws0i8ESA7r+epZBS+dPgRE1V6Q5TU1mfZjnq+IwDeapv/1L MMLyMT+WhQac5eOkW17LFTcsA89rIEBfJ4zHa5kGVygR+OiPhNcSJHgN61ubt6Fdq90f9zUY0crC 8i2IZiU+J7SO5HoD3bnPYITXatfri8dYVxqMsFycuMpj3CckqfqWZz9eFISVVsJIjMBHuEBIkMBI oBL3F5slLwGROYGMKYHQCQIV60yE1lQs1sWhK9EBd7M9lR8W+m6hX5ZJzu3hb4WTYKvl3moZNw1L 9emSXrpAUJakFYv6MCuM5QdhrSUXK405KPAwgvvZbbA7vhm2AhqEDkofRjhEs14csmHvCGFEv2fE +cIBuFw+AW/jswizM0KCh5UYA3uk+dggO8ABN0KdURLqoEQHYbdDnVAW443CSE/khbgi1dcOya5i bPycUJ4UheywQLiYmOD6+UtitL0Q4BOMkJAweHt7K19A5eXlCkLU3+bCAubFSE9MzaneDn7/hdAx Pb+kYITwwB6PsSfT6jsw3X2D6qN17O2gt1fOESG48DqeZ8jzPLa4uobphUU8GBvH4MAonkwsYG6W E9rVnFNMCYA8nBjD6MRD9bl+zoXlsA+/MzM1wUmoEndpBiPybryZFCuw5Y4INyfkxkTgprwH8+Ii 4WlpgvMHduPaVUO4u3nD1sYRPt4BiAiPgb2dMxLiU3D9ujlOnTmLwNAQ5TOkub1NDc/Qjwj7dJ5w 2a/c7OrCmppvcp8TXgWmJheXMSHA1nHvHrr6B9Fxp1/qZRGPBbp6BobQ2TeAh5PTmJNCDwlwdfQO yr0+QU/vXSQkpMLYyBwRwdEoLShFsH8YGutaBVgeYUVutqaiHg9ke/LxDOamF9DY0ImBQa5skjKt 8AN/85idm8bS8jzm6WVX/q2ssbalvCODMDl3FKan96iP8iV764Ajhz0lvyANQhhSHKohWGQ9VY6n JXI85Dfkyd4PkZ85UgIEdALNkRhkhgw5luUpkCJhmqSXFSC/OUkvTvZjCTZB9oiX7dxga2mfuGO8 Rt49g6VYG6rEfH8FVgU+2CuizRvRBxEdjDSqIRpN/8MwYhORgP/66WYBi1P43cb9+N2m/fjtxn3P 9LtNB/DKjwfxyg8H8ftnOqBCHntt02G8/t3RZ/rD98fwxsbjz/Sm7L/5zVG8+a2mY3j7++M/6buT ePvbMxK+WG9uuoBXf7iI3353Fm8IvHy41xQbTjri2zMu+P6cG749a4e/+2YvXt8u5d98FK9sOa60 7bor/knK9g/f7Mbvv92L327YhVe/368mqlJv/HAIr/PevjmC3315Cq9JGX/z2Rb84ZstuObmhbLu XtT03UNp5x1U9Qt4PFVlX59ASB9qBgZQLWHxvbvIvdeLyrsd8odSghR/E9wvDsNsdRSeFPthuj4T Z/fshOH1K/AMD0VAaCTC5ccdExSC8IggIfzgf3Mwwpfe4cOH1fdpVuVlJs0TGB/fhaFyMfoN0mKu FxhpSlAwsliTIkYnQy31RGuaGKgo9KY44l6WO9Zkn8tX1RJVPXGJr770YYSTWFeq49XqFbbc76a6 qAmbnHSpGVXNSGqiEVwPIzSoNJA8TgNZFXBVHWOPie46luUnY6ul8zIY4aofJabBrn8J6wKuqV4L louws8JVNk/L+TIY4f2w54gTQO8LBDQKwNG4M94zGHlaNu5rBp/Xcn9N8uIqm2XJh8afE0iZH+Ox Z+VlMEKwYT6MT8hToYBNXagxHkp5uK1dwzrhtr60utJghMuWZyuYHlePxaklxvwNjOR5y28gFcsC IkvN8nwFPiYqA/GkIkBpti4My00xWKkTWKmOxly51HlxMGaKArFQGqh8zqxVh2O5Igz30xzRF2ep mzPEeUElAl6ilQo5XxmDVfnNrNH/TK08KxGdui3LsVkBlq5ED9xJ9cZqewEeVabC7ewWOJzcDJsT 7AHZKNLNGdFghD0iBBAO1WiTW3mM8KHNGXkGIxcPwNbgGMzPHILN+UNwvXoKEY4mSPK2RU6QC/JD XFAaZo+yUDuUSFgYJlAS6SpA4oWb4a5iPKyQ62WJQomXLy3Vm+F+KIgOR4C9PUwvGMDK0Ah2NtaI jgyHl6c7PL08ceTIYSTK3ymHbxYWlzA+Oad6QWiEh8WwcoiFQzM8RugglCwJJHC1DHtDCB7sSeH5 eYlAM0n44DAOe0MILQSYRTHUhBoa+yePpjFybxRLAiqEEfahCNIoPZiYxAOJ/3hajPsi/aSsYUUM 8doy17hwErxIjHN7aTH8bSzhby2G0c8H8a5OYhh9EeDlDTtrG5w5eQYuzm4CJH4IDYlAbHQC8nIL YGVjA0upgyPHj6nekLybBRgaGZF74tCS3PPgCO4PjWJZQIGvqwePxtFAP1CDA3gssMZ5ME3NbSgp rUCf3NvS0iruj4yitq4RPQIpYzNzGBfwYi9Jl4DKvFTY2KMnaKgXAHnwWOBvDV1dfaira1a+YGZm luTdOI/79x+pVT+sD9Yh61myl7odQ3lNFfJv30B0QiwsHJxx5tI11SteX1sJbydLeNpcQ7RARLyX wIGPwMQ6ANEXQSTNX0IBEfaQcA4JV9XkuZvhhqtsu8i2hyXyJG6Gp6nULWHETEDEFAnBJqoHJt3T CumSF2ElzcsEGQIhGb4mSPW+hvRAa6T4yjPxMUa663mkOJ7GLYGY2xH26C5OwEyfgMmDeuBRC1a0 Jb7363QaqcPKw+fhY72WHrZikUDyVC8CEeqvSrt6cMrcHr//7Ft8tGUP3t24HZ9s2/dMH2/di482 78b7P+zEO99vE7DYjDe+/hGvfvE9fvfHr/GPH3+Ff/jwi5fqN8/pS/zjR1/p6Ut17Pk4P+m/f0B9 jt9+8rWU8TuV9wc/7hbtwutf/SD5b8DvP/8Wr2/YJOF3+M3HX+KfPtmAv3v/M3XdbyT933/6rbo/ LXxF4lGvPg3VOR4X/e6PX+G0mS3KewZROzCioKSqn0CiU/WAQMqgwMhTVd/tQ9ndXhT1daJxtA8R aRFoq8/HcGUSporC8LgsDdu/+wF2ZhaIDglHXFQMIsMjEBQUhODgIIRFhKueiPWg8JeEk1+DEX69 l47P+gW++G9RWiHnD23DZFOeGGcxXLWRAgqcl8D5DTSc0WKYZb+BS2+jxJgloirwosCYv5oPsCzn VxrluuY4dZ7zTX6StHb1AEBn3CLwWFr5NNQ0nFwZQ4NL40jPqIyvb2zXwwhDGm1KgYAAzuOCADSH miiAWK2JV6DDIRb6C9FPR78sDAkjPKbg4Gme9JXCYRIaX5aPQxM8R+n3KnCb+WvGnyGBgtv651le 9iTwHlkGHmdIUFC9JSJeq8XV7l9bWTSc44WGMIFggRqV99PyMQ73WWatbLyeaTHkPoGH6XObcFEb bKR8shBItGtZFl7PvLR74zEdjMgzKw3ATIXAQQ17beQ5yzOfKg9Cb6oNpit0c4BYzwRO+mxh79e8 5L8oz4fecNU9SxmmyyMwfjtI4E7qXcpDHyv0x7LGCbCS53hhEDqljmbkWm4/LPCT5xTyNM5TCJR4 68Vn3Rlri4F0L0xXpSDw6j6Y7/8a9ie3w/yIbkhGH0b0e0c4TMN9Qgn3CSX6MOIqMOJwdq+EB+Ei UtsGhxBscUEt/aU/koJQAY1gJxXSffxtem6N9FA+Sjh/INNXwCXAXn2UT+fp1BMF4XQv74zsQCeE upvCweQcLp3eD6PLZ5GUHA8LezvsP3UGp41MUN7Yht6RJxifXcATMbxPZhfVpNTe/mHc5dfIx8bV 8Ax7PAgf7DkhrLA3hec4RMMeFM4RoTHlUl/CCs/Pcd4Iv1O1uKi0uCDpjwvIjI8LmOgctD2Zm8TD mccCL4sCJ0yBw0kzeDIxhuryUiRl3oCbbzBi4hKRlZ6CMC8HxHnZICPQDmk+5kgIskaItymSwj1g eP4o9u/4EUaXDGBpYgZbcxvERIQiUODl0sXzsLSwhIenD06du4hd+w9L4y4KI08mMLe2itbuLnQP 9GFydlrgYBkPH4+is7sVXZ3tmJyYUMNbfb29KC8rE4iYx5zs89tbLe1tmJyewbLUQX+fNDLLKgWk VjEt4NZV34LHEzMKymbmpQ7k7niH9x48QkVNPVIyc+HuHYTzl4xx9boVLlw2FmByVzp+2gBHTpyH haMHHN19Ye/oClMTY5gbXYKZwUlkhHkgyl0Aw8fqZ0Mz+uIkV03rz3EuyfpjWjwO76jrJMwW4Fkf T5OKr+Lo0ssSYGHPC5XmYSy/XTtUJvlisCwV4x3FWLvXADxsEzjpEPJqxqIAyfKjRszer1ZafFgv 0FGP1cecLyLhg0aBGTpOo1t5CQVqlh8LoDzVMxip6h9ASUcfkooqkVpai9st3civb3+mgsYOpZya ZmRU1COtrBYpJdVILq5C4u0KxN8q+4srsbBS5aflzbJyn2H8rXIVppTUqDDhtm5fSa5jmFzM8uqk xdHEfaapicdKO/vRNPwIRa13UHd3+KUwwmMVg70o7u9Bzf0BlLZXIzLMHQ8bc8UYxmO4KBlv/+41 pMXEIzIwBBGB/MBYOIJDQxEUGoKQsNBn0EFIICBo+5r0QeJfQr8GI3l5ediyZYu0BroU9S/MC4wc 3IKx2gwxCmLIn8EIV6OIcWoQ2NATOpIxUeKPjngzMf706qkDFQIL2sVoyP5P0sEIjSMBgKKx1LZp gGn01FLYp8MQjE/jqA8R+jBCcZtSBlxghL0udFzWEW2lIISGkctydT0dfx6MMJ5+fM7bIAhwXop2 jOdZJn0YIRzpgwDvi/tajwfnbnB+C4/zei3UYES7r/X3z3xGb/ih0v/K03yi1TkFK1Iebv8ijMhx LQ/Go4M4Dvswjnae6TMO09Py5H3+HEbCn/0G2Hs2VRaIrkRLTLKXq549R2mYFxAhjMwUCySyB1G2 lVO6p8+N9aXVO/OhWIbVFg4JxipoI3iN3ZQ8JR7vg3H16+NnakpVz3okPwh10Q7wOLMFTie3wvb4 VgUX9C3yMhjRQESDEU5qpbSeEgUlBgeVuE2naRzWCbY4r2CkNM5XfdtGwYbe134JI/ToygmHOYEc 0vnpPLd5jOdT/K2QG+uBnHhfeDoYY8+O73Hu3Em4eLnBNyQU9m5eOHn+MqLiUzE2Ma18g9x/NKHm eXDJLsGCc0PY60EQUT0lIm4/ePREAQnPc5+GllqUizVHaSMPH6m05uT8vMDJ0PCIQIoY5tVVLHNs Rv5NLc+jtr0JebcLYGZpDhcXZzgIMAUHBcPRwxeFFbUoLC5BVkoCIn2cYXF2H25HeSDJzRCpHE7w N0O8ryWSBL6cTQ3gYn4dNkbX4Czwsf+pvwwrOXb29EkYXTeCtY0dLG3s1bLow2fOYt/JkyitrVcr Z2paWlFUWS7wxeXKa+jsuYMW+mxp7xIgWcCMwFVRcRk6OnuwIjd7b3RMDVHxvrmaZ3pyDvNTC+hs 7BQwqUFu7k15X0fA3MoWBpev4cCho/jsi6/w5YZvsWf/QZgJNDnbO+HEkRP49ONPsW/XXhw5eAQ2 FjY4KuGrr72Bbdu24cqFczC7ZoADm7/Gzi/fRTqd5YXRjf7zcPCvLQ1ENCW5GSHO+aqaIJslv8WK RB903oxV3/5aGqjBwv1arE0IaDxqEPiow9xINZZke2msHvMPagREmpR0buWbnsJIi4CITs9gpGZg EFV9XDUyhOr+e6i4M4jK3rvPVN4zoMRtnqe0c4y7Pv6fIu26P+V6nmf+z13z9LhWZsbT7oHHS7v6 UNbdr/Sia7W4FK8tkziatDRKOgU6BoYFPiSfl8BI3dAAaockzr0BFN3hCpweBIa5oa5ADE1dOprS wvDF+x8jJTIWwd6+iAgOQXhomIIBgkhgUCCCg4MRKnDybwFG6PQsOjpa9Yy0tgq5sjU0P4fT+37E cDlBQoycHoyo78M8NUCaCCAMuxItcDfLUbWU0UxPp6FiMHRwsh5GZsp0AKAzSDrjrcS5I7eD1XBE uY+BmmS53hjTMK6HEV5LY0kjT98lmlrCTPE430/Kk67zpCqGSj8dVRa5VkvjRTCixeU+h2bo34M+ O9iq5+RWbQIqfXjQuPJ+WBaWkSHLybTpP4XblPKIKmVhL4vmQI55MY9fgxGmQ6AhzLBnQ7tGlU9v yOWXYITi/bAHgfFZFs4hYXlXBSK0kOf17/+FMMIhvOY4zCs383GYrQxDb4I9RnO8n0GgBiMExNlS XV0zT855YbmYHycfc2Iwy8b8nj0DARr2BLF8vA8+X04GZjytbD+TnJ/jpwpasjF0MwzupzfD8eSW PxlGGIfb+sM2mrdW/RU2lLZNx2nsPeGXf+k+nt+w4Yf2imO8/ywY4eqIvGAbpPmZIS9SjkV7IinE DWG+jrh05ggMzh0X42yM+IQk+Pj6wcjYFGER8hubmXu2eoZwQp8inJRK8OAEVU5ipfFlTwm3OXzD OBR7UQgrDHl8bHJW+T6hnvUMiAEvq25ATWMbHHy8YCXwceDUCTh7esLM2hqeXj4IC4uQxk0KbpeU 4aKBAYyuXsb1iyfhbn4JYY6GyA60RrK7EdK9ruFGsCXS6fDL2xwJnpZqaXBqoAfivJ2REOILbwcL mF45i1OH9uDUkQM4dGAfLMxMcPXqFXgEBMFdtO/kaRgIGFS3diifI6V1zei+K+AkBV6QOmiX93qv 7LP8vI85+e/eg8corqrDzfIqZOQWwN7JHSdPnMeBfUfx9uvv4qs/fg0LU1NcOHcGW37YhK+++Axb ftyEXTu2wUDg4sTRw9j46Uc4tPl7HN+xGddOHcHxnVuwfcOnOC9l3fz5xzhzcLdAlSEcTC8hI9wT 2eFuKIzxUnM/Yu0vIOffOIykeBgjO8BafpMO8puU36KUO97lGlK9TFEW74W2olg86rmNpdE6pemh Cqw9bsL8/WrMDVf96TBS3U+fGbrhiMK2TjHAQ6o3QFPt4D0lHmdY2Us46VPidnX/3Wdx/hQxHV6j SUv3l8QysHz65am404/ijm6Udd15VgaGVX2Dz7b170M/v/Van792LVUi5Fzdr+v9eBmMFLW3oW7k PorlfO1wP/JKchHsZYmxxjyketvhwNadCPMJQLz6Um84wgQ8CALBoSHwCwxQQzYhISH/ZmCE5+lr hN+tUT0jc7M4tXcT7pYIVLRKK3MdjCw3SktYE+cANMdivjYcy63xKPE9jYlyupAX41wXgTU5tirn fxI/VCdG8ulyWk1c5srlrFwSy+WsXHZ6/4aXbjmrni8PLjPlclz9pb0MGZ9LS5frpMUvZZwuopO2 VCw89RMy+XSOC5rF4OktV9UvC0P6LFm/1JbLYFXacoyO37jUlj42mmPM1HFew3MsA5e+UvM1AkNy XFtey/R5nNsMuUyW53gfg1muGLnhrdJgfryOy3p1ZQpT5dG/f15DXyMM2+Ot0JNir65BRxoWJWQ8 xtfyZlpaHfE409DS4XVc3stlx3ez3bDSxPO6+mYcrS54n7qlvbyPAHlOwbpnLr8BPv/F+kj1vJfq ogQ4wtCXaIfJ24HqOXAJN5dFL1VymCZepfO4OPDZ8mSWg3mwXll25btEtCTl4DmWm/dY4nse9/O9 1tXHU58omuqlDgVs+JG/xZokzNSnI4jDNPs4TLPj2cqZl8EIoUMbrqEIIxTBhOfYI6LBCLfpg4Qr brhPIOGkV0IHYUQfOP6knhEu0/S+juIoJ+SK8c4SY3Ajyh35YsxSQ1wR4WGF00f34/zJI3C0t0ZO dgY8PNxw7uw5FBaVYIF+RNgbIsaYwzT0usrhF93QjPxti2XmyhrCB3tJ2IuigEQgRQMPuljjV4Nr WnoQl5YLaxcvWDt74aqZHbyCIhESFwsnT3ckyrsjOCwMKalpMDM1w4ljx3H6+EmcJaTYmiPCzx0Z UQHIjfJGbU4YYh0vI8/fArf9TZDpaoBcb2PkeJsgP0Du2cdSfZwwwcMCyf6OiPayQ2KQO+IC3eFk ehUXTxzAJjH42zd9DYMrV+Hk5gUP/yD4hkVj24GjMHP0xND4HB5MLYCDSV2DIyiqrEVS9k0YWjjg /DVznLpohG9+3I0DJ07j5HkD7Nh7EHv3H8HRI6dw4shpmBlZYM+2vdgpeZw9sgf7tn4Hk0uncfrQ Lnz4xm/x3Wfv49SBHbiw+3sc++5jeBmdQYjNVQRZXkaEw3Wk+tqrZd2JPnZI8bfDjUh3RDlcUnM2 Ym3PoCjUCkVB5mp574ugQFOO7y8PsfxLi3mth5Fsfys1nKat1snkCh2BE4pAEukscOl0HtHul1GW 5o2p3mJAIIOrb+aHKoGRX4aRhXGGT5f2VvX3igHuQ3Ufl61yhYhugqYmHqsZHHwqMdQS1uqpeoAQ 8Pw1L1Nlb6/AxJ1n4v6L4v2iFBzoyqrK+4vSv+an47r74X3oVD0gx59L/6d9XX28fM5IreRTKxBU 1jeAksG7CkgaBrvgH+iMjopsuJsY4NKJs0iLjkOctBQSomPVMA1hgPNFQsPD4Mc1+CL2kGiQoM7L H7bWY6IvntOXFp9xKW5rcTUA0aSd06570TANgSQmJgYnT56UP2Pdv4Obv8RQqcBHbSzAeSH1Ah40 Sg1iAPRgZEVghEaJxghtCRgr8kF3ipX6svFcTZgCEK7GYci4i5KWZiSVzwoxlJqvDDo5047Thwkn L3Yl2eJenqcyPIxDo0ijRSPKuApkxLjxOA3UCoeVxODRPwhqORk1Hg9zPTGS5SaGUK6VNBmP8dU1 Ynx/DUbWGzxex+M04I2RJlhrS5V7jBdjHKMMrH65CDJMl4DF4wx5f7xn5sX0GJdQQYdiyu+IpE9j zbphPTxvfAW0JD2mwbS43ZNip+KxnEutOr8srCNex7R/CUaUU7OncenIjvdDx2hrUgbWE+9z4Wld cPuXYITPls9frbpqkXqrokt9QqA17qW7YIHO7MoEigRO+I0iOqXT6oghy8QyqHLol0/Efd4r4xFE GiKNMSHXsewsE8up1aNKR+6Dk405RLRcn4ZH5YlwPr4RNkc2qp4RAocGI8YHOJlVN4GVPR+EDYIF QURfWu+IBjAckqFjtJ+vtNmv9rkkONDsLJLczdSckaJoTl51U0M46T46vxC/DCPWyJWXPx2q0Y9J UZSrnJd4AiS3+NE6SSslzAsO8p45svMHnD12EL7uzkhPS4a7qxsuXLyErLxbumEWARH2dtChGXtM OqVRRyjR9YKsYHFlVcBlUTVA+u/eQ86N28qbq09gCALDouDs4QNXbz/Yu3ggNCoOadl5cPH0RUCQ P6yszARAruPMyaM4deQQnCwt4OVgjxh/f+QkhCE9OhBZUX7IjfRGdoiz3J8DsgREsn0FPtwN1Sqn G+5GyONSV1GWGDn6a8nwMpcGnSWSBU4Spa4SfG2RHOSMOD9HhLnbwM/JAtt+/B4H9+0X+DkBT05+ jUqAh18EfMMT4RYYjfjUTJRV18PKzgmGppY4JeBx8pwBPHwDlefbsxcu4tCRozC+biJA5wR3Jzdc PHUOX330ObZ9vRH7Nn2J03s2wfzCUbiYGsDV/DLcRH4OJgJIbsgU0MjxF6iUcqZLIzRPnlsW/X3I PkWPqemexkiV+8zyNUMu79lPwMvzKnI8riCN/kE8n94vfYLw68eiXD8rpXQPE3WOsEA40M5r4jWp bteR4mqENHfj50CC12npMh0FF0+hg2nn+QvAyjbj8NpkSSPB8Qri7C8h1s4A8Q6XFTRG2l1EqNVZ +Jsch8vFPfL73qXThV2wPCVAf2ojzE98J+EmNOSFYIX+SESznPw6XC/bDQpG6B5+6WETFseaMC+a e8SwDQuP2gkjPxnaF2m98V0vnn/RdS9Xj55edP4vp/X38+eW/0UwUid/1JX9QygeFN0dQkVfD9Ly 05CZGgEbwwswv2yEzPgkRAYEIy4i6jkYCRcRQry8vBSQRD2dzKrOP4WR9eI5TVochvrAwf0XXc9z L4MRemDNycmBj48PLl26pECEE9KO7fwOI5UpYgCTfgYj64dp2E2/VMfP94sxbYpFc5QRHt70Usco 3WqcWDWcs1Snc9PO7nltfgU/BMdu+kX6lXg6lMHjK/VsKaco3xz8lD2/e8Nr2a2vm4+hS4PDB9ow CrvptdUwz9SYgi4OqxQEgJ/T17r3ObRBfxl/yjCNvjQX+Iw3mO6GoSwPAac0dW5Sysm06EOE53lf vD8eZ5kZsszcZhq8hkNR93K81H0yTxXvad1wOGb9MA3LyfPMR1dPiWiJshTAEZCS+mF8xmXIemMc /WEaxteX9gE9etfVJtYy3oI8D37PhpNCf3GYpoG+XCTPZ89ZQE2uY71zhVR9oCGGMzx0c3bkeXKo bEXO8TnzHngv2v3pz1HRF38XLD+HdcYLQ9ARa4OxW4FYZA9Is4Dg03p8Vkd6MPK4IhEuJzY9ByPa MI3h0w/mES4IHYSS9SBC6cOI5rVV89RKB2nrYYTH2VNCD67xLsZq/ghFGCGIvHyYhg6s6L/EQY67 oTDC/am4LZLWdobEy4n0RJSXLdwtDXFg52ZcvSiGw98XmVlZuHztOi5cvoamtk41SZWeVAkj41Mz eDQxrT6Q18Ke5qpaePkFKkXL+8pdDHtIeBScnJzg6+sr74ck5QyRPaZXrlzB+fPnsX//Plw8eQAu VkbwsDVVQyo3E6JQkhqPnPAgtVQ5N9JLRKdvcl9S9oJwR4ExRzGKYoC9rqPAzURkinwRV4jQ22iW GM9MARIqw9tYJK1yb1O1MiRJACXJxwYJPlIWLyvE+rnC8tJZnDywW+59hwCFA7Kzb+CakRXKa9rk XRep3oXOzk5wdXVVE/SNjAxhcPGiAMh1ONpawMHCGKeP7MPR3dtw5cQR+NlZw8vSDCFO9nIfnsgI dhYYskGMm8BRgANS/OyRJGCU6E0PpxZqhYumPE4WlTDTw1Tnyt1HIMDTEBke15DtfR3p7ldlWwDE y0jtZwusaOBBUCAYEBrUyhjRM3gQcOC2BiUKHlwMn0EJry8IsnuWDuGDkKKAQsAixvaigowo6/MI tziDwOvH4HPlIFzO7oTzmR1wOLlVLXmnrA5vVLI5+gOsjrEX8CdZn9j8nGxPb4HNKYl3YiPszmxG a34YMFyLtXs1mO8txfLdGiwO6ZyjKbfxejBCcbnv0ti/GozwGp2qVfiiOH8Z/UvDSF1/P+p6BlHZ dw9Fg/dRfG8EBT1dKG9vRFRssOpCtb5mggRpWcSEhCNG/jD0YYQiHNCPgIeHxwuBQjumf05fGmRo 56MEaJgmjxN0KA4DaXF+DUYyMzPVNewZUXNGFuZxYvf3GK3isEaKGJaXwwhaxSgIaMzxM/Vt7F6P RmXAeWltxyqD9Wswwn0aE83g0RjTSNH4EEZGxEC2xVhJK1gMjMTRYERL46UwQqAR48SvBHNZrgYS yshJqOX158AI/X7QXwcdqjF/zvtgWTh5lPejgxHdR+xYLt4fj+uXmdtaObhahCtpeI+cGMvjFOMx Lc1Ya2XRhxGGPE6HalUBV7EsdaT5V9Fg5VdhRI4xP5aB19HPCwFLLSeWdBnnz4ERrqThd4ZY949v +KM13ExNJuYcHk4g5rwdfghQK5dWV4QRNQl3Xfl4v4QybeIvRcdxnHfCZ/Gz5/UnwsiVXRtwfsun z4ZnKP1tTethhOIcEc4XIZQw1GCEvkm4zd4RfvmXUJLgKsbJz1YBCYdqXg4jtkj3d0ZOsBtuRnrj VoQPbvFT/vxAXYSnxHWXuI5IEwOYFmCPlBB3ZCdEwNTwEk4ePwozc3NERscjPDoOVnaOSEhJV70h /GAelZGTDx9pJHn6BsDY3ArJ6Vlw9fSBb2AInNw84e7li/zMFFw4eRhW16/AyOAMDu/eiuti/N3s pNWfGIWilDBkh7vjZqwfsoJclNvz/EBX3A7zRImU90a4wFe4iwAIly47SrmdUBQuwCCQkelhKABi iTw3McbuVspfRpYnhwrEmAp0cH5Cjtc1pWwx3pkCL3mB1sgNpB8XO6T6WiFVICHd3xHpQe5wMDSQ xp8BnGzscGDvIbS39aD0Zj7szAyRFB0KJysTHNu/EycP7YHhxdOwNb0GB+PzSJV6SwhwVq7b0wJc Ee9mgyw/F8nfSXnRTZX6TfGkkzJTpEi50tnzIXCQxt4QvdUnmggCWo8GYSRDyp3uaYQs2WbvSKaP xBEpnyESRwMM9m6wt4JAofVo8Li2TfhgnCTnawosCBhBxscVVLid363Awv3CHrVNwHA8pfOpY31k k4IL22M/KsDQlwYgFM8z5HFeo+ILcNhwjtUpgZXTnMS9Hkbk/L8IjKjvsPDDcC9W9WAPau7e+UXx /Iuu+yWtT+/Pvf6fqz8//+d7b9bDSK3ASIPASEXfEIoHBEaGHyC7pRUNd/uRlJOC/Xt3ws/FA3Fh kUiJjUdYYBAiCSMakAhscEgkMDBQUTsBQgMOrWdDgxJNPKeJYKEBBuNqAOLv768Ahz0uPMbzzIet mpfBCIdo6GeErYcdO3YoBz5TT8ZxYsd3GC6TVjsnsD6DkQQFI6v1nOD4k0AD1Mq4YkSr+aXaGDGq LmgMu6p6TTjJEWKw1uT4cm2UGEVOPuXSVRrLMNWaX+XwT128Oqc586IRUpMbxRBysiYNJI0OAWmx Vrc09AkNP/1d0I9I4y/0jIhhWqoSMKqMQa3/VdUq14yXls+fAyMcaqA/Ffra4Kf2Rwv8lJ8NHuP9 8JP6XIJKHyxq3srT++XS4Bl138/DCIGLBpk9JPwqLj9qx/KwHhjv12CEPRtcHksDz4/Y0cgzPsXz vwYjTJ9ps55XBEDobIxgxCXWXGKrltz+DEZCBEZ0S3v53DlXhEu6Vc8Il1K3pKuJpI/y/dTqphYB kuFMD50DOYEeTvadZrlKdRN6WY+EmBfBiAYgzJ+in5IlqdeaoGtyfZj63dCPDH9D9GPD85ywvFyf gvHyRLielJewBiPHtsPsoG4OyKUdX+HEdx/g6q5vYHboR9hy4uoxvoR1c0boJG09jJge2qT22YtC IOGwjj6MsGdEcyfPkEDCeOE2l9QQjaaXwUiqv4ua0Hkj0g8FopuRvgIkPmLUORnWC/nB7F2xRH64 G5IDnZEtjaDclFgE+XnhyMEDOHfhMsIiY5CakY2M7DwYGpsjQgDFwdkdEVFxcHByQXxiCnz8A1FY WIq4+CQ4O7vJOyQIlwwuw+LKGXjaGCHK1wlpkndOfAgyYwKRHReEpBBPFMZ6C1Q5ojzOB0URbigS yOIXeysiPFASSO+zjrglEELdFggpiXJCcYSjGFn2EghouAuMuduJbJHlYS2AInXiJXAlQEInXbkC InmeV1WYJUCSIteketFHhhhnd2Mx3FJ/fgIkXlaIc7NGsr8XLAwuwNPBEaZXrsLLzgz+jmZwMjVA hLcDYqQ+YwU4wr3skRjiIfHtVW9HooAQwSbZg3nbiNEXQJCypHAIxNNY9cxk8JsxEqZ6mkgcE2T7 62BE+fB4qmQ3UyS5majvz3DZbo6fpKN6dUyRJfEJIEnuJoh2voow28vyWzj3XG+Fv+ER+F49BE+D fQoqPC7uVeI24YI9GBS3NREaCBsECH3Q4L4GJIyjXcfQ/sQWdZxxNPBQ8CHXMS3LQ9+rbVsBEUKH 1XF+JkHSlX192Z3aDHv+TR3fCAcBk7Y8gZF7AiNDAiE9pWop8OpI4wuHaZ6DkfXG9d/1zxGHa3rR /vghijvb0PZwBOctTBAYFQ6/sBBExUarHorYiEgkhEYiURQXEqHggYDAiaxubm4KHqKiopR4jADC OASWgIAAFWrSJr9ym8M8HF4hgDCeBiEawHBbAxfuM33CCAFEEyGE8fmhvE2bNuHR6AOsLc3h9JYv MFLEZbsZWKuUHxshpElamw3S8pYW73NiS1STGIJl9pCIkbqXZoeRTAdpJUvr/SnQoEFgpCZMQCJQ jJo/psoDBCzEeDYSKCIFLMIUgNCAaoaYRpvH6LV0rjYW82J4ZiUcLxNDWxUloRi16mj1gbYVgoIY Nk1LUiYaYK3VfS/bUzkMo5FjujTkzIuGnyHzWW8Maah/khxrYI+QgJhaRUR/KvEYyLDHvRwXua9g zJUJRJQGYZUTf2ms+R2VKrmfsiBM8Vs1Ynw1yNLSZRmV/wzZJpAwDnsCWCaWU1+8lucIIwQM1hFX xXCb98H7o9FmXA18CDA8poHHy8R0eC17fLj0mNew54XXMx0CF+GKkEUAIBxqMMBtpsFtDfRYhocF Aer58X4IKgSPqUIBSQFDrrThF5I1J3McFtKvf60udD0jEr8yVNU9l463xZmiP91e0uRcE0lDQn73 ZqVe4FcgdKo6BZZ7v4SdQIbN0Z2wOroblgd+hPnBbTDYvhFHv/8CBlu/h9Gub+Emcdzk5Wt85EeY ndwOU9m3ltBMjpkc/BamIkvlNI0vZR2ocJvDPNqH9NgTQhDR//ovv/hLMOE8kmQPcwUe7CnhPBKu vOG++n7JU1DhubxgZwUphVFaj4gOWqjcIK5ycFBxU8UgZwXYq68H3+SwSJQ3jK5cw8EDRxAcFIb4 uCS4uXoq76YZ6dmoLK/GrZwMJEQEw8feBleOHILD5csItub3TgQygoJREucrabmgINwZhdHualvb VxLwYNl1cge9y6qyKZ8pEl/icJ7LrQhnuT87tV0Q5qCMcoaavKlN0GTIXhHdMIUm9gpQ2U9D9jiw l4Db7EFIdb+q5mOke14Xw094MEOuv9SJr6MAgcAAv4rrZynwYo4kXivXcD9dAI7HMjzpT8NUuVTn NsVhjzx/qXvJXxsaeVYO2db378GhEPZYcK4Fh0O0kHARbHIcXpf2K7Bgj4XruV26HoxzO+HEnovT ArFPeyXWi7DwImnQ8EvSj6tBh75eFp/ShxyKPSP6PSGEEn05nBIgObYRbue2w/n0FvTciMLa3Rqg vxJgOEw/Iz9NYF0PI8uP2p+upvl3GPkXVe3dfpTf6VK9KJV9PcgoL4ZHsL8CEi8/X8SK8SeMxIdF IokwEqqDBfZacEktgYLjs1ECCuyhIDjwOONowMHzmjT44LYGLgQOXk9xW4MR7Zh2nOF6GOGH8liW rKwsHDp0CA31dZgZvQer03tRGmQhrViBjyZOCI0TWEgVo5SqDMlz0u+FEABYE+hYoDdNaSVX+57F vBhhGgtlnJ8O3UyXB6kWNn1TqLkmyrDLdTW6Jb40PJohVca2JU3NZ2iOtsBkZaT6Cuz9W/6YrYvD kwoxVk81JcZKa0lr0kCE6RA+usQoMi0aV85D0YwdQxphfUNIrT010jrJMSmnvjhMQSdvDeFXMZLv JiASiGX2ED2FEULYSo0AiIDKdEmQymc9jDAf7rOMhIymCDMV0nizPvSlwZNWP7xe6wmh6AeF3wzi MBKHXJiflifP/3QvLxbLouLJ9YSRPhHrjXChpcV8ua85hNOu4RAR0+C2Fp9l1Z4p/cdM3AxU80oI IGq5r4jb/P28CEaYF+uCIowQALXhP9b7SJ4r7qRYq+1ZAeElAdrFavndCCiPl8fDat8G2BEgCCPH foKRizu+w5HvPsf5zRtg8OPnuCWGxn7/V7A5sxPWp3YIiGyDibQYLY5y4uq3Si+CEfMjutU4hBLC hz6McJtzSDhso/WYRDtcezZkky0gwZAwopsvYquOEVA4+VU5TdMDEYoAw/kn+tdwX02Q9bVFZlw0 vJ0cYXTxAqyvG6nt6OAgJUcLc3jZmyPCxwXhnpJGRBCqMpNREBGC3EA/ST9U8iRQcIjFCUXRBA7d 9k/SQESn58u3Hkbs1XZBmKOCEa7O0Iy6Jn0QoTg3Ql8EEU0c4kj3NBSYuCrbxmolTo6vQAQ9jgqI pHsIrHjohkN0323RuVPXxB4O3TU/TQRNdLqqYCLa5oICC865YM9FiOlJ1WtBmNCXNt+CvQgWB79T ob70gUAfMrj9Ihj4Na2HifV60TX6+rX4Wk+JpvVzRtbDiMtZ+d0f2ABz+VuxPvQt7hZLI3SgCmt9 FcBQ3b/DyL+mCCLtj0ZR2t2J+oE78JY/aF/54w6Tl0JwaAiiBUbiwnW9Ixy+0YCDYMDeDAIGwYJQ oMEEQ8ahovSgQruOwy/aOcbVej+04RgtPtPU4vAazhFZDyMcrklJSVHLe8OlvDOPRnBNXthTtWlo CzcBBBDWaukjJAML/FDeOhjRWrQ6ccgmGcvVBI8ETBYFoCvOAiu10WK44rFQFaGAY7pcYKM0SGAk WIwke0bYS8GeDJ1vDl1LmMZYN7xAQ0r/EsN53uhJd5YWbzRGi4Jx/6a/ghB+pp6fqB8voW8OToL9 STTwNPTKOdhTd+h0x87jdB7G/GjgafR4TN8QUmtPjbROcqzheRhRPjY6U/CkxF/NlXmY56ZAhADC JdEU9xelRT9bpoOel8HIWmu6gojmCHNVNkKHvmiUFRCUR6l0NBjQ+Q3ReXElkNB/CT+Mp4MaXT1q vkNeJpaDaaq0O7JUOvT1wbxZPtapmnTMeJyj8iswovvonwCn/FY4pMY5JJzcyuEczilZDyNavWti Ofh8mBbn6nB+CgFQg9q11gTl/bUzwRzy48BiRaiCkWWBkccvhJFNAiNbBEa+xdHvP8W5H7/ElW1f CjO6I8/5EhzOCIQIeFjLi9fiyPMwYkEDdFT3hV/K8thWtSqHwzgcumHvCKFDH0YIIgQSggqBhcM6 sU5GYhytFHQQPggVFAGDx+in5EUgQvE8gYTXEUQoXqeDE1tkhPogPcwXmRH+6hPyBgd3wMnoApyv X0RebAgyIryQHu6BwtQwpIe6I8rFAjej/VCaFCbpeqA4xkOA4l8PRrQJmpoYhz0U6rwARI6fGbJ8 risY0U0GFYDzFijz1IkwQoddsU5X1KqQKHsDhFmfQ4DpCXgbHXnWa6FN5KSB5jCFxaHvn21TBAvu r4cN7TgNOXsSNODQhkQ0o844+ue08xoE/KliOi/Ti67R158bn797ffgwPfTdczLZvwH+RgdRFOGA shhnTLTcwGp/BZZ7y9SH9nD/32HkX0Wsz8b7Q2qYpvkBfZx0I6P0FvyiwxCeEIvg8DBEEQSe9o6o 1TUCDhqQEB447OLp6anCqKcAoYEGQ33xGMFivfTjavtMhwCipcdtbSmvPoxwAmtCQgKcnZ1hbWmB SYERI3lZzzZkYTjDBZMFXgIkHLLJw1w1jfPz4nLaZ5J95UK+PV2MdDQWBWL6Uh1xL9tdjBEnc4rx frq090kpfXKIYa2QVm5DPLRltPQvwfPakk7dElRCjhjIuhjcyXLG/du+mBcjr32inuGEQM2kwA6X zepLLflsEUMrkMTlo/SrMZTjrnxX0I8F43D566xcy+WiLIu+WK6flKCWs+prrVXKW0EHaInK8VtX rKnAmBhYaaGr+TTN7FniUE0Y5ghh5aEqX7VEuFmXLvPh/rPly1Le6uCr6nP/rAeWj+GEwAzrhMug WU+My/vT6k5b5splxlymyyW/XAI8KdfxHOvw+ft5gaRMTIN50qfLguTRnWSL0Zu+eCRwSX8w9KPC vJke65TxWQ4ux2Ya3OZz5r3q6lbnV4V+YOYrI5UfkrE8LwGRUMwUhygfJBziW5PfENPSl/Z7oeYF ark8nPU+UxWCtfYELDZI2rXheHDTQ/VOoVXKQihuTsNkTTKs93/9E4xwmObg9wIjPwqMfC0w8glO bfwjru34HE+qU1EXaYdEx7OwPfI1bI8KkBz9DpYCJM9gRIzLehjhXBICCSe2cl+bvLq+Z4T7XGHD fUJLhO1lpHrRh4P9s+EZAoUGIlwS/Lyh14m9KgQSDtUwvtZLom3zY3zZQS64He2LXIGNnGBXpPs5 oCIlFDkhbsgSMCiIozMuJ+QKKFRmhAiMSLwwJ9yIdH0OQP6lYIRLe18EI4QN/eEQSh9MeJxDIpzA qS1BjbQ+jSCTQ/C+slfAYq8AxS54GRyG58WjYuz3yDN73pjyuZkd/l5BpVodot8L8BQ8aIS13g59 g81jBAp9/ZJx5zavZ3pMm3F5vRaHIEL40eL/qdLP60V60TX60u6JYpn0z7F86+viusC7kZ6u7v7i ma7t+RLnt3yInCBLgLAxWIXF/nIs9JVh/k4pIOCBkV+GES7tXXzcrvMz8u8w8pcRh2tYt9UD3agf 7IFrqD8iUuIREi3gERWpekdiwyMRI6EGDZoIC5yAygmtnCuiHdMHD+2Y1iOiLx7TpF2nv81Qi7ce RjQg0QCJ7pcnBEZszu7HfFM2Vqtj0BNhpAzOSmMaVtuyZVsgRE/rjdlyg6ieY/g0Skl4IganKcoc K80pYiTpu4IOt+gQTAwd55hIHHXNU9EgK4khZKgZJRpfGtyxsiA0xplhujYKs/Ux6svC841iyJvF KD/1s6EvGkh9KbBpS0F/hrNyNkZfIzTymoOt9dc/f3+SR3Psz0TjSL8qbK0PpNgoIFHzZFqlDgRM OERDIFmoDFVQwHw0rc+PYhyKjtXou4RAwbqgLxIa+hdd80wCbywrHaARaB4VBjyrx1+/Px2IUCuS DvNaFLAh3LAsBBLWEwGD59YERrT4CqbkmWkwo8GV/v0SRlflNzAnv4nuWCuM5nhiVX4HixURUl9S FoFXLT1N6jqBEIoQtNwowEUQbOK9/OTDZk6AZDjfFV1xJgLGAmkCIw9LY2C59ys4HudY/W5YHN4h L9zvYX1sC67s+Q7HfvgE5zZ/CrMDG/CkKhlLjekCu16IsxLDdnQDXM6IQTuimy9iLi9yw0MCKJzo elznJO1F0p/MSgjhnBFCCeeTsNeEx7SJrvTYSgihp1aCBB2lcdhGM+6EjvXGn8f0xWMEGErFkWMF oc64GeailgJz/1a4q9ovkv2iGHcURDohP9xRQMUWN2MkfrQzbkQJPDAUKCF0ECa0UJMOMnR5aXq+ B0fSJtQIfGjidYQa9lbQk6e2MoTDIhGWZ+F37TC8Lx9Q8ytoHBlq4rCIvuGlrAUSbY5R7MmgoaXB 3SbwKIB4VJ7zSdk+RWDkcNrPpW+MqfXp/3O1Pn3ek76cTm9/Tuvj64MPpaVJmGH89elp8QgdGljo i+cYmu77GoY7P4fJ3g1qm+G1HZ/hyrY/PqdL2/+Ii9s+wYWtHwt4fKRC7nP71MZ3cWbL+2jODwUI F32lWLpb+ZMGK34GI7/o9OzfYeQvq9q7/L5NDzLKbsPa0wWx6ckIi34KFASRp2ChSYMFivNDuNyX QML5IzzP7fUw8mviMA6HY9jbwf2XwQiHZziJVcvv1IljmHh4DxYnd2OmPlMMaAIm8z3QE20OdORi tkagpCn5Oa21pD6nVYEOTStNKaqr/1FRCHrTXARetC/dcrhA4jRwaEC3rZNuyEJfPKZplfm1Z6A/ xwNdqU5YoYdY2V9rT1fbzFM/PsWhg+fUovsoHIcYOFmU3z1RkyrlHIceXpa/6g3iyqB14nDNUi2H oMLVsExfkpUarpkrDVRQosCEwzVi1DmEoa+f5Sd1xvKxLByu4kRSzrlAW6Yatlkff72YJuuZruo5 VMKVMfziL4c7OPdjffzn7+8F56U8LAuHf+4kOarJqNrQDNOk3xBu04U8xeerrpXj2gTi58SJzhKH wzPtkZZqAitXv6BRyixaXTdU8/z1cqzh+WEyfn5gUeqe7uj5LB7d8EBbtBkWJI+p2lTVM2JD/yCH t8P25F55scvLXYyV0YGNOL3tM4GRTwRGvsKE/LbnWO+SzwP5TcRbHILlvj/C4cRGOJ3bCUsxZBYn Xw4iFHtMOKGVy361IRttvghBhL0jDLV99pCwV4MgQiDR4OKXYOTXRAB5pgg3FEd7qrAgVAAkyAEF zCPYEQUCPTdC5Jgcz4sQsIkWuIj1xC0BjsIoXQ9JsYALXYCXxBI0dMMtLBvLxZ4ZghR7dTgxlz5V oh0MEet0FTFPHWeF25xHsMVphFieUYDAngrNcLIVbn7g258ZYhpdfemfp2yPC4Qc/06kW7pKGLHV gxHbE78MItTP0tMDif8R/Vp5NVjQtP78ejhh74m+tDSYF6GCq170xXkrrEcNMH4GF1s+VuL21e2f qpBQcn33lyrkMUIJt412fYFru7/AlV2f49KOT2EgYEJd3vmZksH2T+Rv4AeMd90CHjVhpl9g5H7N c8JoM/CwRWClRa2m+WV38P8OI39ZCYxU9LWjrLMZjgHeCE2IQajACHtHogRGOGRDo69JAxHCAKGD k1O5woYQosHHXxpGOExDIOE1hw8ewN3OFgUjC825qtscjXHoi7fCg/xArLbnYE6OaZpvEOMtEPCT 0rDamvVMKy0ZWG0To9iQgtYEBzwoCBIjJYDSLKDTkgU0cGVF2k9q1DkP05eaJPlUhJGl5mSVb1ea E+4V+EqZJI0uSatT0pT89eMr6YEIDSv9ldBIc/XKvBh3rj6hsaex4/H1+T9vrH8OI7qVHTrROC4+ nbxbH3hRWufxPw3XcDIre2UIaHp6UX4sC89x+/HtIDUhlV/nZTnXx18v3iNDpkGIoO8SLtPlvAse +1l8dV8/af15TQQhzmdhWpyUymPMi5DCfHgty6zNu2Fe2rFn4j59gHCJr8AnfY8Mpkh6N/yfHVs/ gfW56wnADc/DiDaHhMvI+cHGtTsCq6kOuJPigjvZ/rA/LMbrCB07ibE6weWSYkDObIOxGMOzCkY+ Ehj5QmAkQa3WUj1E8pwnK6MQbX4INke+hvHBb2BydDMsT++G5QsARF8cqtGAhB/R04ZqCCWEDw7h aHNI2FvCY/TmSoPOHhIChTYUQyBZDxu/Jq6uyQ3iqhcCDYd6flJhlDdKQzxEnijhMt0ILxU3I8AB 8V5WiHA1k+t13yNhTwY/mBZhe0HNuQgyP4UA0+Oqp4fl5T3oQ5buHo9LyPtlrxDv7ZDc4z61TxCw Pa2bY6EZV83AakMJPK616DWtN97/1mHkRTDxMq2/X7P93zwn4z1fKUggLBAa1otQoYEF9wkX+uJx DTr0QYRpase4z7wVEAl4O4qcL3DZ+h7la4QiTFoe2wR/yxNYGK7CooDH6oN6rIw+r3+HkX8jqr3L +u1G9UAXcqvK4BEWhOCnQzUcBomKfH4eCMGBISeyEhQIJfQX4ujoqFbTEBA0GKE0cNGXPojwfNSf MUyjwUhubq7a3r1zJxrLi2Fz9gBWuwrFeNIoyku6JERe7q5Ya8/FUlsqltvTnoUrHel6EiDozPtJ XfmYrJaWcPcNTNcmoTrMQgw+DZTAg2iljhMgddtopgRexGBpUsashb0ZT4GiLR2LLWKUJJ+5+gTV QzJbJ8DUkQH05KheEn34+JkERLiCBu2ZmK2MEuOaJsbaBwPpLuo8fWroG0KKZfhJNMBsgf8kLjFl qOaGiLiUd7kmEpNF/miPMsZ8eYjcn7S4qzkU8XPY+Zmk9c/7pI8XOvWi/5DuJAcMZXtKnWapITDG UUNhT+OrfXUsUYyzlEEMN7+wrOLK9v08H3QK0CzU/BpsvbjnRNvmEt+psgg0R+om1xIcGKqeJonH +l0PJ/ppUYTAxYoopTWJR38j7ZFmmCkJxawCJoknZedy4RdKoE5fa1Lns5WhantVtqcKfdXwzpOy KNRF2cFyz5dwOEYjyGGa7bA78R3sTm2B4YFvcHLLJzi35UNpWX6BJ/I7na/VLQ/m0uBlKf9YWQwS Hc7D/Mj3cLqwVyBd5xjN+vh2HZRIuuvhhCCiDeVwtQ2hgyCiGXBtuIbiNkVA4X6Kp4UCEk5QpV4E I9oqm1+aV3IjwlPNDUnzd0Sipw2SfewQ72GFKCdThNsaIs7SEDFmVxFubICg6xcEGE7DQ+Ry9QSc rkj5Lu+XsrBMXI7MchEqCBf0LqsDD00sM++JQKLzt7Jfwr1yzwdUXLoT16V1TOqEMLAV1sd+gI0a XhH4OKHrKdDgxObIDz8z7vqGm8MSOhih1sOIgIiCET4DOfZUf2kY0eBKE8FKX+vhwmTvhue0Hi4u b/3kealejU/k3KcwegoS+mIaDHXAoht2uSpiSBkIbDNkPPaiGEtoKfXsfHYXPC/Jc5Ln43P1MPyM jsLfiEOI+9WzC7I4jUj7S0j2NEGi+3XEOF5Rx8pSfYDJdgGSamCiDWtjjaKmZ8KjNlE78FinlUet Ah+tWHoqHYx06mDkZU69/l3/PFX33kHX8EPU9vSjaXgYgWkpCM9IgX94COIT4xEeFvoMLPSlgQNF aKDfEPaQcC4JIUYfQggw7PXQQIbxGfJafXDR0tWHEcINIYTzRDQRRugSnjp55CjuNbXAz9oYk13l GK2Vlm5nNtCbh8fFoRguCAb6b2OxQwy/hPNt2Vjuzn9OKx3Pa7XzBhZbczBVl4rxqgQM0XNmh4BH N8EmQ21TywIIi+3ZWOgqwIJcMyfgs9CaifnmFCy3pqqhGEII5NxaRx5W2nKw1JKFoYIQrHVK3q3Z WO3IxaIYckLRqhjuta4ctf+cJB0VR/JebUnHpBitwUxPjOYHCKRkPzPKhBOtdf+8eOyXtSoiHNCR V3+aswId+uQgXBAGfp7eT2LPz6Jcu8DJvhJye6kpCYuSZkuctYCdAIDUxYIY5VXeg0Aat+frxcAL KK0IqC02JGNWWvlrUndztQIsTQKNzWnoy/SQNGx1oCLAwPwIEevLsF7rYYK9R/R+ymW6S1xNI2I6 qlfpV2GOdaPfkySqj1FO1O4ky/2V0qsqJ0DTq2yU1EecLo6e1tc3AUUBDEGFYNrOYSUOnSVj5HaE zs+ImsC6CzYn9sBaDJLlye24cuB7NUxz5sePYHPoS8xL2VcFYmYFvmebEjHTnIhZ+Q1M1qcgw/WC pLEBjse+h/Ppg7A+vBP2J/eqYR+L4ztgdnIbTMVwmgrk6IMJRTDhKhoabEIJwYPbGqRQ3Kdo3LnS hj0jBAsOiXDoRpusyhU37EGhV1cuEQ6zNlA9FfRhoknXQyH5GJ2UvE7p0r0i8ENdpbFh3pIfJce8 rx1X8lI6JtsabOiASdvW6ScQWS/mq9Pzx3mfvGf2GLEuCCT6cKA/2ZRaDwuUZuStDuvmQOhLmzdB MGAcB2nB61+jn47+XAtN7BHgtfrnua2lp0GHJsuj/MDiT7q+/+vndHXX589LbwIoZbjvy+d0dY/E 0ZORwILRnq+f6epOiaOv7ewB+ULp8tZPcfa79wRCuCLsM5zb+AGu7d6Ai1sFRBh311e4INtmhzaq eve7Ls/Y7Ay8Lc4hysMUcT6WiPE0R4yXBRLpSC7UCZnhrkgJdkBOjAfSZD+OXm9DHBEp8UNdjNBU Jo2l+V5MP6jD2kwXlgRI9LU81omVl6pb1PPvMPIXV18fWvuHUd3dh7bRh8iprYFbZCjCEqIRKkCS nJT4HCysl36PBodqXFxcFJDwOEFEP54GIVrIa14GI4QX9ozQpwgBRBue0aCEkGJhbILilDRkhflj pq8WT9rzsXTnBlYEHNB7E0M3QzDVKtvDFVjpK8LinVtY7i18ppWeQoGXgue00n0La3cKscrPTguc PCiPwmMxloSZFYEXDNwWFQKDVDHWBkol7WKsSHqrPZJGhwAPna9xGEbphg5I2gkkubh7IxhjpWLA pDyT1WLABTKWCTgCUasCI9zW1xJ7F/7/7P2FdyxZluUJxx82X0/DTPd0YVZWVlZ1YiRGUiRnZGRk ZDAzczxmZj2U9CQ9MaPL5XKUMzP7/va+JpNMHnoBVZXVNbPK19rLGN3snt8999xjHLaXCStL1MJF 1vaPIHTpHcICjZmaAxyf4t82pJ9P8grIMGs/GtrNGlomo90t57Z2M5RTapKqE0jyY4cxd/xp061Z 03YTWY0QoukmQUTr12c5b4bjc+fNUE1l1Wme1/wFLOvz/jfe3zq2PBvO4++mbrjQPRGAKJ5l8chT JpuqAOduTUg79ycY2dnMongPgYlSzC8dexTJ3rdhcohwmfKG2M1flgQjzv11nx+fq9njaE7yeSBo pu8cx5PfdsLIvQZGnv7Z1wkjX94JI7ofM8cJIgQSeVsEI4JDAmpx+jx63vg9nr73v+Oln30LL3E/ 6h783E+/hSd//HU8wdq4gETqhhH743tqspGxdjZxyFDbkOKEkr1P/caAhda15zmbdSTN0z66pfWc coLB/w7pHD4NRrrlhAfJ9E7ZhAIbOpzSOnbziLrrdgOFmh40bcGM7U3Z1vM/ccLOl7diMGwvRrfn 4sHN+Albiq1wqhs+uvXHe/9yh7qX/54Q8ftv/OWWHvzWX++Qvqf0x2//LcHkr3guf4Wf/s1/wkPf JAjd+yX87p/+H67zV3jsvq/idd73V377PTM8+87T2PfMAzjw3O9xlnC755VHsPfVR3H645dx8eCb uHrsPQycP4DRq8cwdu04ZnrPov/cPlw/8QEGLhwwy8/seQXn9r0G/2IvYcSPirKr5lxo5lbRyhMw NtXMeNBOr3+m/gNG/syaDgSwHIhhcs2PSX/A3OP3ThzBx0cO4PTZUzh4YP8OWOjW4U2gkAdD4KD8 I+r2+8Ybb2zlItE6tnfEbqZxbtu9z27PiNMbouaZK1euoK+vz0yfPHIUB998C97JIbTjy2hHxoCo ktkQENw3UV+9hejkBbRDo2j676CzObTV8t0hvNze1tptVFd7CRdDBI1hQscdFJd6EBM0rN3iOrcI MX1o+wQig0CQx+F6Dd8gmoSLJmGn47kJrF1Dx30FndWrxtPSJuTAfYvze5GfPIvVS++iMnsRDRqO LwIjIIy0FTypGJeZ81ilsTYgIY8NjZu8I7bR+7wyTUHySBBKpPTgfvMhO+XmkCFXUKdTzm0tGBFU bMuOxVGzVJ2wsXjqOQMk8hSpiUow0l5ST6fzBkYEHQIQQYk9FJSUJwkGBDvlDVEcioEK3gfn8XfT TmNPbQaYyrui5HGCLY0r3kPf/ulef+f+PgkjivcQfOi7RoIPAUlhSEHFan7Z27X+Z8NIZ0bxQPoP LyE3fhpPfuuLwUh1/hiqBJLq3CmjCs+5sXAJZQLJBXX7/SFr2z9W75z/hacUi/Lj/2XBCKVhN4wo vbwMsYYKapWBFngISGzQcMKIgEPj9ndvnIZd8+2hJFjphhHn+v8e9C+FEXkuBAoCBk3bsGHL9l5o maBE8zSueVqm7RXoacOFmjOcUkyGHZdhA4diKdREosBPO+ZiK/bimzT4DnXDxGfJgpC/2tIf+Hw6 9ftv/DV+//VtPfC1v9qhP3zrS4Qezqce/s7fc/pv8dC9f4fHfvBVPlP34+PnHjTxP70EiKsEjXMf vIDe4+/h6BuP48JHL+E2oePswTdwQdl9CRpDPUcxfus0pm+fx2TfWcwNXcLy2DUzPjt40axzi2Ay euMkBq8cQTo0g1bJj1p+HbWcB42il/JtqZnxopn9FGXWjf4DRv7M0rdrplw+zHhDGFnzmHl9c1P4 4NA+HDt+BAf27/0ELHRLsRvyUggiBA8CDnlJ1NPG9pQoMZqabwQfn9czYsOIQOTWrVu4c+cOxsfH MTk5iWAwiNnZWawuLOLEB++jnY+iHl1EKzGNdmwMdUJCQ/ARnkJo8hLSy71ohieB2CyaGxNbalHt oK1xtAOUUgRHZrjunFm/HRxBer4HydnLKLv7UFsndATuAGGCT2SK60xbQ02HCEKCFC9p3EMIcV9D a/UGOgQZEGLg7TfjqbGT2Lh9kJChZpqdMNKtltsawkWpuYkAgyVCDA2Xeooket+jITxtupHaeTO+ iEz30xmre25DzQXcR6z3fZP3AyuEhs311KVYcm6rT/m3lmhgHeqsnENpioZ4maDB6Wj/+/Bfe53X TWDivAqNL1zngdULhBUae/UM4nUJQDq8NsGJrlFQot4i9dmT8Jx7wXS9rU0QkBzH36HNbtvObraS 3T1YXXw1VNdh74WXTDdedQN2rivt3C8BTd1yHTLdoxeO89qPoj59yORscZ1+Esn+d9Dh/K1uvBoS SHbur/v81G3bam5Rb6LM6Kkv5Blpcfsaj1Pj8WqEpNos75cAce4c4fcm7+UV9Lz1KJ76zl/hhZ8o ePHrePpH/2DiRp4koKjJphtG7Iyt+kaN/YE9gYh61chI2xAiab6m1fQiQ65xGXMbWLS+AERDrdtt +KXPghPtx6nu5f/a+iwYsQMkbdkQ4gQPGy5ssLhbbxJBxXb8xM6ATidoOGViLL5m9SbRtoIWu2eK 9mdvt6UuuHCCiTwlzmW76Y/3/g31t1v6w7f+ekv6eOMfvvNl6u/x4L0c3vv3ePh7X8Ufv/cP2/r+ V/H7734FDytO5rc/wFuP/hIfPfsgPqSOv/UMTn34Is7tfRU3TnyAKwSOW6c+wljPMdy5dAhDFw/h 2qk9uHnuACb7L2DuTg9mh67AMzuA6NoUIu5JM3RN9pp50hyX9144hLGbZzDeexa5mAsVQkW7Ekaz FEKzvGENbeUCaOWCd1feT/k++6u9/29XN1z9W8OXvuo7vx7CtDdoPCP6SvGk1423Pn4fh48cxP59 ew0UOOWEBedH7AQl8o5ouSDDBg0Fu8pLIkBR0jR5Sex1NK11nDEl2o/dHCMIGRoawsTEBJaXl7G+ vg63222GGxsb8HvWMHDxHKpxH8qEkUKIIBKfRC0ySTiZRSO6gFJgAoGpqxyfQz1MGInNb6kdmUcj OE0omUWH4+A+OtzGVttk5+N+QuPYmLqMvHvAJM9pEXI6yt6n4CdFYnMdhAkxG6Po+AfR9t5GZ/0W 2p6baHlufUKV5R4EBg4i0LcXjeVLRjaMaLyjZibjXbmKjueamS8vgZppDJDMXySMnGKN/BDcZ18w +UewTAOvIN1Ng6qhAMNpCHdTd+4VkxyMQOI69QyCV16z8nMQGkzeE+7fzn9itLgTRGy1l89ujSuf yvqVVxAf+AAtgopghTOs9bg/eUOcUnONQETDpuJgZk+ZRHMLR5/gPbpgzmfrfHkOmlZyMcGGrtfK NWIlY7PXM6DFaV2HxoNXXieQvEyDfQlNztf6djK0rX0b8VjzSvamfCSWnGAiICmN7zVAsnrmKZQJ J52FY4So/Whx3c6CEzwsOfff4f4704cNjLQJENmxT3pGnvrpPxgYeeA7X8J9X/nP+OVX/xth5C9R HD0CZQOuTh/gfeP/LECaJ3TxXmhZfvgIz+sYsuNncOn1B/Dij/8OL5oYBxrZHysd/Hfx3P3fhj7G 54QRgYhT+mqwoMTu+iuosIHD7va7G0T8OaTjCG4EJToP+3yc6t5G52mvp+00/mmSp0frWkAmLxGh 4qdf5bRgRICy81soTsAQGDi9EpLtybAlcHCqe3m3nF4Rabd1bKARfHQve9jRxCIpEZggQzCiJGFO OJGUo0PNN1bXWHWT5f4FG9/gtX377/CHbxJKOJTX4zGCxgPf/jJ+880v4eEf/i/8QSDyg3/C4z/9 ltHzv/khXn/813jt0V/h5Yfvx9F3nsXht5/B3lcfw81TH6P/7D5cJXz0XhBsnMPYrVOYH+kxng7X 5E0sj1+HZ24I3sUx+JfH4VsaQ2h1yoxLG+5pRNfnEPHMIeia5HqjWJ0ZNJoa7EEquAzUU0AthU7V UqMU26FOOY52MYpWIYJGLkxt7FCNIFPLrf8HjPzbwogfo14PFsIB9Az04uAhgsJhy5NxNxiR52I3 2esJMmzQkMdEyzSU7KYbGz7kAbl48eJWcKo+hjc4yIdqagpLS0vw8/zC4TB8PGeBSCKRQCTgR+/5 kyjFPNQiSvFZVDLzKCXnUE66+Bx6gJwPxY0FFEOEi+w6WhnPljppLk+vW8p4jdoJ95Y6ZriEdnyJ IDOHxMqgGSK9iuqGYMSFNqGmo68+Gu/IBFrB4S0gaXn70VKsiUNq6mn7+5FfvISFy28iO0EjQhCp qImF8KFxAyHyqnBc8S8tVw+NN4GFxlqBno2pM6iN6WNwR0369JXjz259f8XKlUFDP3PaNFF0NxN8 pubOmi6x6uminB+KH1ETgh2bstXTR1pQk8yny4oLOY3FU8+jsXLRfJ9H89Rco5gaeUa6gcRWWwGn SxfNsZVfRUGoOkedh3KGqNuzptXsovT5ugdK566hnVNEzTFqElFOEZMbRufNffrOvWqagNQDyO5N 88mYFG6z2SXa1s5mGKvZRk006f53sXjkEZSGPzZxI3V932ecoLDVJGPpE/ufIUh8Thj58Vf+K372 5f8TT3//fxrgKN3ZQwgj0E4r86+y3B5GZuAjZAf3EOCUFO+E8aglCSbnXvolXlavDtbWX/m5Mn8S Nn7yLdNs82kwIhDRfMWSyFgLQGwY+LfwVHRLIKTz0PHlwXCChNS9vn2uGre9OU5pf04JRrQfpcxX ptpHCRoK9JQRtw24U3/65jYIyHPhBAepGw66YaRb3et3q3t9eUTs5pzd4KcbRiRdh4BDQ12XUzaU 2PoDQeNP3/0qh3+Hh771ZaMn7+Oz8dNv47Xf3of3nngAbzzyG+x76XGceOdFXNz7FnpP7MWd80cx e+s8ZgcuY/jaSUzfvoiFkWs4f+gd3OH0yI3T6DnxMW5eOozBGycxP3EDc4QQ/+ooEsEF49GIB+Y5 voxkyMXhCiLeBYTWZhFYnUbQPYPw+jyivkWjeGDZrKN183Ev0mE3GoUo2o0cVdhWPb9TlSQ6VLMU R6MYQ7NL9UKA+g/PyL85jMgzMsP5y/41HDtOmDhhfVfGqU+DERs8Dh/e/jaNhnYTjQ0o8qDI8yEI EYAoSFXwcfPmTTNP0wIRNcs4YSQSiZihDSPRUBBD12jgUn6U0yuo5pZRza+gnLVcc7V8EA0ChpQK zKKaXEM7H9hSJ8dhkoCSIJxQzfja1rhRah3tFKEkvQbkfcj7p1EIzKARX0E9tsz1eczwLBrhGbQi M+gQSDob42iHRggcQ4SP22gECCAOVddvorh6FTXvLeRoTP03lWviOrB+w/TQsb0itpdEMSMaNhcv ojnPax0/gfzQYRSHZHxZW6cx1Wf8BSTqtiogMfEVgoodhu9zitsZ4y0jzaGCPtVFVgAgo/1FYURx I+rKnBjYY+JHFLxqx4uY5G+7QIgtwYa6NVcEHjy3BO+VvmOjHCZ2nIzOSdetgFQNBSLmGzObQKLt 7PPVNW1dI4f+C6+Zj+uB97qmGAzdf3sdo88HIyaGZP64CW6d3v8gMrffM/NrBBIniEjb+97c/xeF kb/7P/H8fX9tmmlKw/sIHm8RPN5DafRD83Xp7MAHyBNGzLXPnUFu+KDpXl6aOYeTz/0cL/7oK4SZ r+CZH34dL/70u6z5fzaMqMlCy9TLxjbw/ztARBJA6NgCEdsz45Q8OE4JQAQYam5Splldg1Pd16vr 1DX/7mv/k/p/8Jt/+r+Mh8A23I987292yAYC2zvRrW446IaJbnWv363u9Z3db3dbvxtG7CBW+5q6 m2WUjt6GEtPj5jv65tE38ISyAf/4W3jjgZ/irQfvx7t//BVOv/4sDr/+HC7sfwfDl0+g/8whzPVd xvrEbXgnB8zQPTOIxck++JbHEXJPY2b4Gtbmh7E8xXWWxrA4exurS8OIBhex4Z9DwDuD2MYSMiyL 0zE3cnEfCgk/8lQ64kFyw414kHASWjXTmeg6sjEvCskAiqkgypkNwkOMIBJDq0zQaJTMl9231Nyp di1LGEkRSlJm/WYxvkP1EmGkSBgZp2H8N1VwF32edf6Zmgj5MBnyb2lCadodxzLLN7js88qxL2mK 86Y0vItmAgEs+DYw6yeQBAOY2aBxX15AMB3HuYvnCQ3ycih52XYCs6NHrfgOjWv5CQKLkfF0nDDz jh+31tW0xrWNPS0YOX/+nAlEvXbtKm7cuG40ODhgmmMGBm6b+cPDwxgbG8Xs7AxcrhWECB6JRByR aBjJZAK5XBbZVAwzQ73GxVbJugkfa6iVPCgV1qkgmuUYKoQKlLicw2J0lRCysdUe2JYyATQJM/XE OupxAkja75CPy72EEoGJB52sDxnvNDLrk0DOj1p0CaXgNCobs2jKOxIlkKgJJzRmAmA7gTtoBQZ2 qB0aQjs4iKLrGmGlF8WZM0grCJVAUpcHgiAiyStSIwDYMNJY4LiaMGZoWEaPsebNWv/CJdRljMes ZGiBS29YuTlkUOXJmP/iQKJeHSYodkUZUY8jN7QfoStv0lhyf0sXDIBs5VHZDUZo+HZML59HVUGr BBJ9HFC5VgQiduK35iZ4aNjksTvqNWRLzVKCDsEVYU1D34VXsdHzFjq8NgGI9YFBwYeVP0TXUOX5 a35pWJCg875ImDpv7UeAo/PW9XK+9/yriN983yzTvZQBNzljODTjhAqnFAdiSzCiLzxLdXlBpg6j NL4fK8ceQ2VkL+dZMGK8VJ8DRnKjgpH/acHIjwUj3yaMfHULRn709/8Vv/yH/4rXfv4VtLh+dfQA j/M+GhN70JzcjwaPXR+VDqI9xf+Q9zk3csDyQrmvozh9ERdefogw84947Zffw3P3CTS+ZppqDJRQ MsjPOIyzFTdhGWm7ycYOWu0GgX9tCTyc45K8FrYHQ4ChXj9O6fyc0rkrGNdO6qbr+TQpZkbrP/Tt vzH6E429PCAP0bDLWD9MAHB6RmwIePibSuQlANkJJY98W8u39dh3BDDbUvOOU90w0Q0f3etLNpDY 2zxK6LDHH+Yx/yhxua7hEa4vPfGjr+D5X3wNr/7uXkKb8q18xwxf+9138Oz9Sob3Vbzwy2/i7T/+ Avue+SMOv/gYzr79Ai689wrGzh7GfM9pzPWcwsb8KDwTg3CN9mPkyhnM9vXAOz0M/8yImS9vRjSw BPfiKELrc3DNcz7BJOiZRSy4DPfKBDxr04hsuODzEkZ8C1hfmzHj8dgawWQVyagXmUQA6bgfuXSI 5X4QuVQIpVwU5UICFcoeNms5VIpJ1MppNKoEjRaBo1XbUr1W2qFOo2g8JNquXslsqbGpejlMBXHP e5fO4oMr57f03uVz0Dxb7185hw96LuyUY/33P2N9LX/n4pktvX3hFN48d3JLb50/9Ynlb2n+XeTc dje9cfYEXj9z3Izb+3aerzlnStf5rjneabx9/uxd9c6FMzuuz9wfh96/yHnnT+N9rvfhpXNGH3De h5fP42Ne/77LF3Hw0kUckDi+98JZHO65gmPXerCP4/tPn8TJU8oZchhHjx3EkaMHcey4PBwHcOjw Phw8tJfzDuA0r+kcr+csdZHH7eu7jlu913DjZg+G7vRjYLAXff03zLybt65yeB3DIwOYnhnH0vIc 1r1urK27sLg0i5nZCc4fw8TkMKamx+BZXcLayiLChLd0IopkLIxiLs2HL4NSNolUyIN81A/wgapm ImjqgSxaanEcJOQmabmTj6JKuq7wgW7zIUYxRjAJU6Ed6hQsWGlmA2hkCCmClYwVdS0wKYfnEVsZ QCexTC2gEZsnjEyjEZ4F4ouEEUKJfwo1zxhqbsJIcNQ033QUMMvxZmBkU4ovGULHdRGBG++i7b5i ErMZI81xDZXPpL54BZW5iyjPXkB1/hLKM4QFDhuc31zqMUa7OnUKhdGjmD/2HJID+9GWV4FgY3re cNv2BI3eFAGA4x07o6yGc1reJdagTXbZaS6fJfzQgLrPvswa+H4DBPIgKMFWx3hquI6AYomGfpkg oa7Mm+cudQhS9ZWraCrPyvJVrnsd3svvoTzB7Rav8Tx70OT5K4i3tcLtCGECsCqBoc79t9U8xXsg j1GNAFGlKjxmQB4SSsur85dR4LWod5LuT21B61814zkCW2P2nDlXgY3ui+mRJABSZlUCVnHsEDZu vo3M8F60l9Q76CSv6xQN+HGUCRfNxeNoLR1He5mgs8JrXzy6JcVqYFaZavWVZw7njqM5vAfVoY8Q PPsMYYH7VB6WTW+V6Z4s6Jngfgg+Bo54L9tTHC73oDh+Fk9/5y/wvEm09Y8GDmQYn/n5vaY9/idf +e/47df+Aq/87B8Quf6xASvlhFGOmOaUvlBMCHGAj/KoCFgbkzom/7P5q0gPsgLx5M/w8n1fxks0 SC/+9F688JN78fLPv4enfvQNPHX/N/HML76JJ3/xjV3zkNjGWl4HwYE8D07ZTSW298KGCFu2V8WW 5ml9J2DIgyFwkOdCEGFDhWBBXpod4jk51Q0j3dI1aD+6Bk07vSQ6pvapcQVo/um7f0cjrgDO7SBO zXPqkW/9LR516HH1FPm2xv8Gj3yT4PJ1QovRX+KP/+sv8MR3vmzWefzbX+J6X+I0geS7f4XHBTbf /gs8+T1N/7U1fe9f4FEuf+Q73O/3v4wnfvD3Zig9+t0v4RHqMS77k7rHcig9ynN94B//b4IIz/+b hJlv/R33+Q946vtfJWR+A28/zP/kkfvx4TO/xfvqkv3cQ3j/6T/gwMtP4L2nHsR7Tyqw9Dmcfu9l XDv8PnpO7MeVU/vRc/oArp45iDOHP8BtQsjU4FUMXjuDyTvXMT95G6uEjfWVSbiXxuBdnUKQ4BHy ziOgmA41tUQFFi4kIm6kYh5kkz4UMkGU8zEU0hEkwl6E/atYd81x+3lEAm4zXx9CLWZiqBYIF+Us 6iUCgq1iBjnagHw+hWIxi3Ilj1qdkLEpjX+WKtxmWwUzr1orolItoFTKoZnP0i6kcM9hGrAjt29u 6VDfNRygMbubDtLY7Vz/+q7r2dL6WufzSuvvth9bu+1P12DLOU/nd4xG+gSNdbeOD/Xh6MAtrkP1 991VR2/3mn3YsrbZvv6j/Tdxov8WTnK9UwN9OD3Yb6R5x/u4jDpzu29LZwdv4/LYCM4PDeCV/Xvx tpKfnTyC44QRAyEEksNH9puhprXsDAHr2vXLGOQ5CzAEEAIMgcXs3CQWFmcwvzBtNDc/ZWBDy70+ NzbCfqN4IoxYfAPhSADBkBc+/5rRxoaPNMwHNRIiGfOhzKb48GZQK+VJqwU+nKTZXByNfJwwUkCr mCKMJHeoQ/BoZSOEEq6X3iBUhAkcXJ+wgiKHJS5zyAkj9awfNb4wNQMmPrQyVrONvCFF7xg6ySU0 FE8SJZRQiC4RPJbQCsyi7plE2TVsvhLZCnJd9dwJjZtxzat4Bgkrvaiy9l3Q14J73gS8141Bl2GX JwFuGueFKygRQKTK3CWTQ6JMw2s0RwigsanQmGWHjyA/egzLp182eToUBFrkdHuaBnzkuJGCXhsE E8FIm/sxWWQJKJ8mNZXIY7Bw7Bka4AuskZ9FjdNlGlh13y3PnCQInDJNAQZGViUBFWFklSDivmGk XkUtJYebvoCVk68hN0RjP0ZDTVAwzVCCDqrM/ZdooAUkzvkCFklAlOfxVy+/icTwoa17kR0/jfTo SSMlrBOkKAldXR9M5FAw0t0M1JB3Z73H9P5ZOPWU+aKyevvkxw8aFScPoTp7BPV5wYeg5AQaC8e2 1Jw/RpjYqTa3USr9yp2PsXz4UZSGDxovlZpNBAtSnmCndPfK5tqZ1H9ygtBwBbnxM4SR/7kNIzKc 8krc/208+N1/wI/+/v/Gr//pf+LFH30ZE3ufQOTyW9vNUTzGFoQ4pPghCGT536dvHyGc9SDadwRn n/81nv7uX+KZH/wvvPqL7+GZ+76OJ3/wT6wxfw1P3v91PPXzr5vEaE4QkWwjLkiQ0e5uFpEEFTaY CC6c0nZO2ZBh798eFxQIfDTtnKf1P01O8NhN9nr2dWjolI4jKBF4KGakGz669ZjAwqFHvvk3+NM3 LAj549f+0oxLmu+UwEXQ8pi8JdTj9/61AZOnvvclPEXIeIJQ8TiB4okf/IP5wvIjBBAd72FBCM/L /uryM7pvP/onAotiOv4GD/O8lcdDeT3efOA+vPvg/Xj/oV/gwFN/wIlXn8Tx15/Ee0/8FodefRwf v/BHHHrjKVw9QuigLux7C7dO7sVc30X0nz2AsZ6ThI5rmBm5iUUCh3t+BGsLo/C7pky8RsS3aKAj TbgQWKTj61ugUcyGzDwNy6z0VQoRM7TH6+U4mtUkx+MoZeLmG2OpaIAAEkWtmEarmkezQhigWgSF Tr0IFvho1wo7VKsWDUDUuUxygsY/V1swQvsiGOmw8nvP+fFhOHVu7M6OaXvelrqW7abu9S9MjGxJ 886MDG5J087ln9i+S2dHh3Zsr+nuY2uehtrfxclRXJoa2yHN2z4WNTp6V50f3z633fZ3eWIUF0fu 4NLoMK6Mj6JnYgxXJ8fN+OXREVwheNyYGN/StTGuMzKMW1OTeHXfXhw4fdx4PyR5QuQFkafkwsUz BkB6CVYCEEHHimsBrtVFrLqXDEh41l1mnnttGeveVfgDHgSC6wY40nz4CqTaYilrpPE8yTdHAk2S hCPRIBLJCAqcJ/DYgo+KXGoVM7SmC2SQJMok51peQUgZNPgg2zJwQvKWUM0QTrgeYaSSDnFS0dLR HZHTkhVVvUEQ0TpBVLMbBkgsD4kXHQJJK7mKvG8C9dgi6okVM92OU7FlgMNWcAEV9ySKKyMorw2g 4R8xMGJ5R8ZQXR9CfqUX2YUeY1jlEXDRuHqvv4caDa6McGtVXXqvbgGIDKyAREPlKpFyNGTKx1Ec P2GARD1tgtfex8qZV4yxrUyw9k0oKY0cM4nSyqPqHqt8JIQMeUFYG9f4XcV9qPkEnlsGdtYuvIkc AafE/WbuHDbHLNDgSQrAbRAazLm7LC+HwKFOEJFaazd4PTcIKjcR7z+E5ROvokSAKM+e3YIOAYj2 pXtSZA1f+9R87U8xNJKARPO13uihJxAdOGxgxAYRKXHnmKXho2jwOneDEWveJZOMTQnY0nf24/b7 v0NiYK9pTsqOEBrGDiM/cQDl6cOm62xz8SQhREBiqTlPiJjt0uIZdKYJJgu8N4MEEkJciP+tAESB tkq+prwpCgzODuxDbeQIKry3Ar/M6OlPwMhTPyEg/OQbeODev8cPv/Tf8Muv/g+8/NOvIN67D4uH njRp89WspMDd3WBEgpp0xk8ieuNjXhOhZOgkNvoO4+Szv8CzNHZPfe8rePL7f4+nfviPeJTDJ3hM wciTuyRFkyEXHMgQqtnmbrLXF1A4pe12k/apfdvb2dP2cue8T1M3fHTLXsf2hOwGR/LMKFmX7kU3 fHTrUUKAgMTWI9/+Ev5E0HiYwPFHQsiDhMeHBCWCEM5/ivf76R9+1aSEf15dq+/7CqV7/2XTM0dZ W5/k8InvfwmPf/dvCSNfxePf5/9CGH3kO3+PR9RN1uTr+BIe+NpfE5q4zU+/SYiUV+he7H36AYLg T/Dir75L+HgM5956Du8+/CvsJYxceP9lXNr3BvpO78G5va/j1qk96Dn2MUavnzUauXYG3pkhuMZ7 EXPPIL42g4h3cYdS4TXEAiuI+peRiXiQTvhQYHlZKcVQYtkpabxWSWzNK+RCyLEMzatMVdM551cJ I1KJFclqKY1mLQ+0K5zHcprjkubXOF2vZNGo5ow6zdIOtdt1tNo1NFtVo93g4ovKCSONQhatPGHk yuQYrs1MbqlnatwYWFuXaIwv0mDb0rwvsr50ySFNXxglKGzqorQ53152foSAcRc5t5V0PF2DLfs8 NK5zuzo9gWvd4nlf3TzvS4SGS2Pjd9VlwoVz/85jGAlAqKtc7xoh5Mb0JG7OTKF3bgb9C3MYWJjH 0Py27iwsmOG4y4Xn330Ph8+c2vKAnDp9zHhBLl85b5pcJiZHjKdDHpDllfktb4jAI7ThM0OBiTwd 8noIQAQbgg790fafLdeaDSKCEg3lKdGw0bTAo9OoAq36lqrFHEqk1QoflEo+QwJPoFrI8OHkw1jM bqnB/TVyCeMhIa2gwwdbgFIVfWdjHE+iVYrvkImgzkdQyxFaCCKVrIZhgkkItbQP1YQbrdSaCWAt bcyjlnQTUKy4knrUBSQ4DC2huDqJ7NIdFFx9BkbkFbG9I/KKpOavIT59EVUaxfz0GbR9fXD3vGvG 4bmJDo13ed7ygtgAYg9tL0CKYJAeOmSk3ByCgyaNru/y20jc3m/iBMD9K+hVXpLS2HEzriyuElxX t8a35nF7WyZmgyDSWbnKfd1AuHcP1q+8i8oMz4PGrUZgqXCb0hzPc561bx6rxm2a2i/PH75baKxb amo/a7e4DgEoMGQy0W7c3EPAOmNgQ00x8orkJk+YHkaCDXlIbBgxcOO5vjUtIIkOHsDcqVcNrOme CNx0j2woKUxbmV2dMGJ1Gb5gXZs+D7BwjuBxCIXxowjdfM/0+kkO7kVx4hjB6zDSw3tRmJCHRJ6R M4SQU1tSc475/o9D6opshspEO3EU+eH9mNr/MCI33kb42lsojx1C/s4+FEf2ozR60HwN2DSvzF4w eUae/u5OGHmSwyd+8k387ttfxg//7r/hJ1/6L3jr119Hsv8AYtfew/zhx023Z3V/Lo0d3OpCbMs6 rzOoTR433X1Tg7zWidO8X2f5/JzB6Rd+RyD5El65/38Z4/cn1sifvI/H/uk38BRlw4EtGzZUM7d7 nHRLRlzLtZ4TOCQnOEj2OgINQYL26Zwn2V4MwYMNFf8SCTpsGHF6beTV0bE0LhjRuehanNJ8pzTv sc1lGuq6H/3+V8y4YEX343Hux3h5fvI1c0zBjpql1ESlY73Ec3mW16nr1npPcB/a5lFu+xDh448C kR/8Ex69j0BG4JCe/cV3jF5/+OfY99Kf8MHTv8eh1x7HtUNvYz+nT7/3PO6c24+LH72OY68/Y3q4 DF04gv5zhzB46Sgm+y5gfZ7v4eoUXASQEOEjsj6/5fWICjxCLsSCq4iHPRlD2T8AAP/0SURBVCZm o5hluVhi5U9NK6zUKWajWk4hm4sgw8pduZJEtZpGvc6yt5FDRYGh7aKZVyzGzbSWSbVaxsyvVlmG VzLcNmOGFU4XWS7nCSmarjdYEa2zQlrLGWncqXanZmBEXhFBhK3dIGM3GRvjkOZ1w0iT9ukeNRlc Yk39/J1BMzTTrOV/qrjelnZb/gWk48mLcDd1n0/3+rYnwta1qQlcJxDY0rRz/U+KgDGudXZXj7wZ 3Ie9fx3PPqY5FnVzcsJ4OvpmpnF7bhYD83MYJIRIQ9QIAeTO3ByGZmfRPzmJwZkZ3BwdxZ6TJ7D/ 2DFcvHTWeEBuD9zaaoYRhEjyhMgDIo+HJI+I4CMaCxmgkHcjm+ODxT9TcnpD9EdrKOjQuP0A6SHQ g2UeDrneyoUt74jTS2Kryul8NokKAaVV58Okdr9NNbm8XeUD2y25+Mx4juPpHWryhWqUEoQZtVNG jRuxIo8Kx+vGY+IDSiG0s15UoiuoEUKanNfJ+YEMl6W86MTWUPMvouSZNF6QmveOiRGRV0RgIq9I YrbHwEhRbfo09DUa/DKNY3z0BGoKbqXhri33GBixm2bUZNNYumq+naN5GUEGpSYZu7bfFBhMnsLa hTdQ2UyrbjwYBBGtYzKbChg4v81ja9wpk8fEFqGi5bqOxvI1gsIlwsFFzNL4J0d43JkLZl5TKfBX b6C6bJ2/cqgolwr8t41MLyK/1a257e1DloCQHCEUcV+hW3sQGdhvvCDt9RsocCivSGb8GOI00IIR 2yNiSzAiMNF6ApZQ736sXXl/6/7o3mhcYJKfOoOqukHPnDWwpvvUfb2KKdG9yY0cNR4f35V3ELj6 nplXGJeOIDN8wPQC0rh6AilWRtP6Ho+y0DplPgC4qdbsaQLHIWQGPsbisSeR7HvfyoEyc9x0v1XO k3w/YYdAUhk7ZTwjz37/L/HiT7+K539qeSHkGXn0vq/hl1//G3z/b/4zfviX/wc+/MN3UZs6azLn lgghS8efwvyRx7fypSjXigGRBZ6TIGrmGCGUYDWwl4B1lFC5F9GBQygRJtM85sln78dThKCnv28F Qz5OY/oCDd5z999rgludMCJIsI20DK9kL7PHu+c75fSSSN1w0r2+c5kNLE5pvg0r3V4OzZPxF3hI Mvwv//o7BgYEHgICTdvjal7SMbVcICE4uBtcGWjg9BMcPsLlj/Ke/EkwxvHneWw182jZszw3Hfu5 +7+J17h/LXtRQCIAUrPWA/cZL8ZTP/k61/uOGT5DCHz0B9w3773ydTzxs2/jT3wGNDz0yuM4/uYz uLTndfQe+wC3Tu/BaM8x9Clnx9H30Xdmn8nf0cv5Sho2df0cfJODWBi4Ct/cMOqpAJLBJUT9Cygk 15FL+lFIBVFIq0llA/GNVWTiXhTTIc4LGc9FpciKH1XMK1A0tUNFVvBKhIZSheU6xysEhjLLVUnj 1TrL4obE8p1DTW/PK3A92gKzPe1DSfujPeB0VfBBENFypxqt4g7JG2I3z2gcaKKDhgEU2RB7mW1X NO6UPV/ra3tNO9Uo59EqZ3GPmhEu08hfHB4yQ3v630o6njwLn1cCCOe07ZG4m7Tcuf4nxeVjhI67 6AqhQefoPE/t00DIzBT6ZqcxQMiwvR6jy8uYWlszmnS7MU3NrLoxubyCsYVFjMzNY27Ng2nXKq70 38atoUGMjQ0Zj4eaW+TxUDNKKh0zsCHAEEgIOCTBhTwd+hMFHjaIaJjJJsx29vbylGiettf69oPi pFrBSLPKh+wualTLKJdLKJVIspUKms3GDrWaTbTr5R1q1rjtlvgw10i+DtX5UtT4QlRZA5DKJdI7 X5IaAUX90Ou5MNrFDQKIH5WEG4W4G+XUuokzQYHL1Asnto5KYBlFz7TxgtgwYjfTFFf7kVm8gfTC VZT0zRrfADrBO2hzmJhkTX3ushkvLljQIcm4CkSaXN8JIzKgxiOiYFUaXLvmH+/fh8WTL7JGfxaZ kSOs4R9GbuwYKoohcNGoLxJelmnYOb5D7msO6Ts/+iZPH6qL15AjPMWGT2L08AvmOz4Nd6+Jeymt XEeeIJAVAPCcq6vyhvSjvt6HGmGk7gCSEoGlSCNYmDmPOo9vmqbUa2izeUeQIc9ISt11PwNGpNzE GeMdcV18B+21Xp4zIU7xF5yvZqzK1CkLRghXtkfEqbI8TcPHkBo8bIaNuYuI3NoL7+V3ud15Gu9D pglH8THmY3+LvL+Lyp9ipb83uU4cUkyNU9XxoyZHirpfKxW98sIoyFSq6f+4c8g0sdQnzyA7dgbP fu/TYeS+v/5P+Oih76E+TQBVin7eA3lWFg4/CdeJ56zcKvxvS5xXHjkE09tn/jga+sAfgURgpWch OXIYcR2XgJoZP4lDj3wfj9/73/EEYeTl+7+FZ39MAPix8pB8MRiR7CYMrefcdjc5YWM3OcFDssHC lg0ddsyHpPk2cMj7YIOGcygprsUel2xPhcYFG7oWXYOGttdCx9MxBEYGTH7G4f1q0vqa0WM//ke8 /tCPjN7444+x/4UHsefZ3+HNh3ke+ijfIz/DO4/ej/ce/wXef+KXOPDSn/DxMw9i73MP4dDLj5rh mw//nOvej5cf+BEev/87ePdJLn/xMXz8/CMYOncY1w5/gMv738GtE3twet+buHpqD8ZunsWt8wfR c+Ijk6l0vPcclkZvIOyaQWhpEpngKopxHypZ9ULZIEhECBgRlFimleS1UHlXIWCoIsZKWYsg0GwQ COo0+jTqLRpqlccK6twhlt1FVu7upnKj9Kkq1fMo8Tj5aho5Hl/DQp1gcxeVmwQUhxoOGDHn2bY8 JaYySwlONG3bFido2NL2Nrh8YhntmZqJ7rk6SiMrj8idITO0p/+tpOMpjuLTdN0pwsOOZZx2xmR0 q3v9T4rLRyfuLi7XeWo/8oD0bnpA5PUYXl7C2MoKJl0uCzoIILMej9HU6qqZP7bIdeYXMetyY9nr x4o/CF80Ds9GBGNzC1hcdZnmFzseRF4PGyZMTAeBQ3+w7e3Qn2f/6YIQAYdAREMbYGygEYRoXftB EJU6KVf7qFYJC7tAiK16TW61Jkm7ye1a3L7DBw9bardb6NQrO/SJ/Wy2T9pqkdo11ANYKbNGwBeu TOI3QFJOmOQ4rXwEjXzQBLgWk17kYmsoJ33oqHcOaxlNZYQNuFAgjAg8BCNqnlHaeDtmRM03BVcv yjSendAwEBasjHBZP/w0ionZC2iu395qnlFApv1lYQGJVfM/bTwdAhJBiDwZxuOxqF4t1xHt2ws/ DaGMvYyP3fQho674DisuZadMc8iWbgDeAYpAtXQd6fGzrE33wH31Y4RuH+E5jxE4+s01ZJd6kOI5 ZQlKJX3JmPOr3n5UgjuBJEfjl509j/TkadO8k6fxXKehtuND5CURZKTHjpoYku7z64YRZRgVeIT7 D8LT84Hxiuj+ZMZOEWqseBoF9GL12idApEMwKgv+hk8QRo6aoVKoV6cvIHxrH0LX9xjQ0/aSthHw adgiUOmet3g9TmmerdbcBZQJVYoXEXwo2FQxJOqSrLwtRX2sb+IE6uPqDXMO+YmznwkjP/nb/4I9 D/9gC0bU20lfJVZArHKmKFGd8q1AYMT/2sqFctRkjK1MHkZa8TBjHPL+xocPmtiYzuplRG7vx0cP fgtP3vtXeOI7f4dn7/s6Xvopa+pdeUj+vcGIPBu2t0MgIQk4FDwruHj/EetDf+q5o7wke578NT5+ 4ldbXw3WejagqPePttd+BR+6hm7PiA0lOnfTjPTLb+GNP/0Erz/8Y7z/1K/Qc+BVnHjnCRx69WGc +/A5M35xz4u4sv8VDJ75EENnP8LYpf2Yu3kcKwNnMXnlGAZO7cXQmf3oO/4RTr79HI698bTxgBx+ VV+nfRU9hz/ElUMf4NKB90wejzsXj5ucHsOXTuIqt7t44mMMXDuN8YHLmB6+hph/AcHVSaRDK6im QwQRN8urGCtTChbdIETEWHlLoKj4DRp4eTDkpag3i8YrIY9EvSkPBkGhIg+HxosoV/PcJrdTXFbg tlti+elUqUng+DS1Sii2uJ9mjttnOZ1HYXM8T2noVJHLnarSVsjuqBIsmyHb4bQr8pLIrtwNRGy7 dTcYqdkwcm1kBFeHh3FlaAhXOW5P2+pxjP85pONdHyVU3EU3CAM3x8e3pOkvsvyzpfV3AsjW9IjG tf8x9E1NYWB2BkPzcxheXMQEIWJmfR0LPi8WOFz0KpGZYCNgxufca5hcXsb08grchBBfKIIQIWQj lkAslUEgHMP0/DJcBJiZmXEToLq8PG9gJBILGZiQ7BgP88dVrD9WkKEHo1DMGs+HAETr2p4QQYrt QdFD0+5YAUittgUj3Q+Fml621NipZoPESwgx4NGxAKTeaG+p0Wig3WpuqdWsG4DZFh9cPcAOif41 rPLYVZ6j84FsVFhjKCf5YkeMh6RZiKLKWkY2soZ8ZB31VAgtvvyNuB+lwCoKa9MGOgQf8opAeUg4 rHmt3jQVz4D51k07OIxW4A7Hafhp4HOL17B2+zDKKzdMLIRgRLX9jvno3g0DJHaX1jKNemHsBGqz 5wyAyJuR57SJ8/D1ITy4D4H+j1B3XUKCRqjCmr1SzDdXr6C9pnTz13cI6ze3pW/s+AhKAqiVXsRG zyI9pWal2zzUARQWCCyRCTQIK0UXgYTnXVgRiCinyjCawSFUCSHVTSARjJSWewyMqCkqNHCA++63 zrH3Q+SnTxJQznB4CpmJY6jyXAVMrdWrRgro1VeRsXYdORriHEEmRwOu+9BRYOzQUaz1vG+alnIm tobLR48ZoDAwwm3bBAlbHQJUY/YKCryu7DDvI4fgdYL/WWe5F5FeAs7Ft3iP1TuJsLfC613mPeN2 7cUrhA/uh9fjVHPx8pZahMLG1AmTA0UAoi6+SuDmv/j6FqB0eG4tqq3g5PFzFozoI2usZcsYq7uq BSN/bWDkp1/6z9j7px8QLgidM6dQHjtieuUIdOrjRxG9+jY8p18gqKgb8SnUJvYSdHjsyYMojx9E cvBjExOTVoAuz605f5rAdgRlnkPw5n7sfeiHeOSbf4WXWCO3PCM74eHJLhh5jLK71Wq+YMWGEq0v mDL74Hz1/Hj2p4QMp/6Z8OGEkDce+CFh42f48NFf4PDzfzA6+OzvqQex7+nfYv8zv8ORl/6I0288 juOv/AnHXn4Yh198CIeefxB7n/odIeUXRvuf/h1B5deEEqWc/xnefPBHpjvscz+X90VNP9/GS79S s84P8C7X2fPkb3DszcdxYe/LOPzGYzhD+Di/5yUce/vJLV3e/yquH30bN4+/i6Hze+G6c9HS0AUs D54nkFzGRM8JrN65ipkbZxCY7ENyZRzT109joe8i3CN9mO+/hrErZ7E0eBNLAzfgGu6Db/IONubG seGZN00s2YQPRcVtsFwqZTc4znKIlScQENoqu4opTisYNMPKFStZNY4TOEpqViE0VAgGtVYZJY5X Oa7pEitlZZWDLGtrVIXlZZkVxB1ieVlqbqvAstMp5zJLlU1Z05V2GeU2bQeBJN/IoNQWZHC8TttS S38CRrpVa2zDSE3nt1lm2zCicauyrLgUwhXtk1OyYaaM36wAa9wp2QDFtdyjAM3LNOLnh0eoYSto c3xiS2qquPYpujo6TmAZu6uuDN8xXpduaf7VMavZQ0GgO+QIEL2iZpYpHuMuMs00OzwdO3WF13Nx YnJLlyamcHlyGpcmp8z4lfFJXOX1X5sgeExOUhxy/NbMDPoJHkMLsxiZH8fE8gym3fOY8ywRQFaw TEPoCq1hLbhmAkm9PnWV9ZiYDo2rt0o8Edn0csSRJiRkcynCgtWcoqF7bQWjI4OYn57A6vIC1t0r iG4EkOZ2Ba5br9BwV/kHFvkwFwghBf7ZHFblSeC4coGoD7ggxPag6OFwqs4HvFrhg16rGXBQ00qt Vt1SvU5IEUQ41GjUHWp8hrhO1zFtF54eVvVFV++cu4rrKLakWebLvNlTx+qxw+svJAkkSYAw1kzy 5Q+4kWXB0I56gPg6WqFlwsYYCu5bVC+a+ohecgZtwoamswSNiqcP9bVe0yQD/yA6/gGTRh4bwygu 9mDm3Js0zpdpmM/SCN9AdemaGdaXr6M4ewkZ1epplMo0js21W+go/byn16juJhTQeNZZ+/dcex/V hUvc5pwJNBVkmABTBZW6+3cIvqEdavtGjCqufqRnepBfuGmGHf8ogndOo+S6bQCr4rFiYwReUkVD wlY7MLilDlXguWbnLyHN8y7QWBfVXTd4m/s6iDXW8Mtqqlm8gISaH5Yv8Ry4HYGts8Zrc/cRonrR IPiUF64SWi4gP3MOhbkLW12IYyPHqOOoERoShLISj9MQPBBQjFatXj2Wbpq4ifzMeRPLkuO+9LXn Jpc1VwlmvI/BnrcRVU6TBQIUjTcINGp+Ac+zPiuPy+UdUpdsW50Vxdmcp+E/gfjgYSTuHEV27CSn j2PhzGsoEjJBoGmNWjlAalM9eOmHX8HLP/0Gnvy+gORePPmTr+BPNPK/+sZf4Edf+a+Ekf8fDj1x H1qzPIfFMzyHQ8iPfIjc4PsoD32Izth+FK6/Cd+hR9G4/REwzXWGjxroqd05gkLfPpQGDhplb32M 6sAxbnOW8HIBlfHzWL+6D+8/+D0a4H/ES7/9Jl4mAJg4Bw6f4/DZX30LD/7g7/D7H/09Hv351/AY YePJnyqwkkb7V9/GC7++F0/f/w3zRWD1ynntF/fi5Z99E6//6ruErK+bJiBN23rh/i7R+Dulrs0v CEIIHYqzsOMtpJcII6///sccvw9vPXQ/Pn7yAaM9Tz2AE689gVNvPI19L/wBh155BMfeeALH33zS fA32EIHkxFtP4fDrj2Hfy4/inad+j70vP4brxz7EmY9exZG3nsPZj18zev/p3+Ptx36DvS/+CQe4 7sFXH8fZD1/GtUPv4MrBt3Hh2EfoOXPQ5OA4feg9XD17EKO9FzFy6wImB3owP9oPD6FhZugWVqdH 4JoaNvOWJgYRYLm9OD5ADSK2vgzv4hTW5saQ8K+abZYnhrA0OYTRvqsYvnUFi5yO+VyIc3k+FmCl KIFqmUa9pOZqisNKhWVntcayTeWfvMacR4NdldEmYLTkKQDLxU4N1ZYVsOlUtzEusewrldKWBDGK BXGKsFMm1NxNRcKOU5liEtmSmmNoI+q0FQ0CAM+rShCqd6pmqOlyvcj188hXCCYOaZ5TmZL2l0SO +9SwwmM6lS7QrtEu5UqsILPCXCKwOKVmHqd96L7+Cst/BdXeowBNQcfF0TEjJ4hICuJ0eg2+sAgE aorplmleUROKgkNpjG2pp8v12akt2T127qbPgpEeA1cEkE1dGZ8m4FjqmZwhDPE6R0a43hj3NYGb 09MYWl7GqHsN034/FkN+Ax3SStCNJb8Li4QRWyveFRNgqm61yuex1WWWcGA/fDZJalzAIFoUSWr9 lZV5rBB4Autuk+tDOT5sqTeLZE+bni2bEqCYwFOSs30cGX8Nd/7RVqxHtSr40AvEl2QHTDQIIK0d 6l7+6dpuO7T1RWGkw4dRAUx2t2F7WM2xICBoNXg/25koKhvrSLtm0NhYBVJ+ILKK4tooMjR4adcN lAkbreg4KoEhpFauI7l8DQUCRJsAYb70K2OtdQgjTUJKa50F1pX34b+1nwbtEqqLV9EmxLRXb6Hp uonKQg9yNMa52YuEkauEEQKGQEZQQ7gx38ZZp/F2XUV28iSWzr/ObS4QZK4YENF8rOvrwgQhp7yE EFsCksCYAY+aewDZuWuEB8LV4k0gNIH8ci+SswST8KRphlKTlHKobGsIDZ6DU8WVq8jRAOcIR/nF y6jI27F+HbW1a4hNHIdvYJ+BkcpqD+oeAlNgmNd0h+fDe7Q+sANGdP1l7kOCtw9twlWV+w/070d8 9DjyBIEtrxL/B3mVFFOyJd7/ks6D69nq8J5oP1KHcAPXZYSvv4f88EHTPKRMtO15QoR6+HBZN4xY eVZsqdcP909oVLORevgkh63gXU2v8/9tcIj5HuoayhOX8MqPvoo3WPt+/mffwiu/+j6e/+XX8MSP /wm//MZf4Qdf+k/4+d//Fxx66scGiDoLBIxpwchHhJEPUL7zMRrDe4FJQs+V1+E78gRKgwcIPASy 8ROElUOoDB9Gtm8PtRd1glux7zBh5SSqBCJ5h7ITBLOpKzj52kM4/OLvcPm9Z02zhjwJFz94Dsff ehxvPn4/nvv99/DO07/Ca3+4Dy/+9rsGRKRXfv8DI8VHvPvYz/HWb76PF378NbxCCHmDQPLqz7+9 Q4ILp5yxH/KUvPzA9/HS7wgeEse17+cIPDqm4jDefezXeOfRX+EjQsMRgoKk2ItTbz+LE28+jaNv PoX9rxAiXnscJ997HifeJWh89Ar6Tn2M22f3YfDiYdw4uYf6GEOXjqLv7H7cPn8I49dPYeLmGQwo DuPIe5i+eRZTN85g+PJRzPaeh2v4Glwj1wkSfZgYvIrp4RtYXxpHIrBseqSkWA5kWTFJBtZMYkbf 0jR8y9NIs5xIsuJikjUSKCrpCEqszLRZwdF4yL2ATNhrhlp/Y22BWiSAuDh/He1yxqzbJhywEEKD ZWZdzdSbqtVUoWtwXGVlG802xwkeW0INtTbLW0owsrM83k2WMb6byrXteI7dpBgQp+z5ihNRzIcZ b+ZQbdNWdGiPWlYMiaRl3TEi3fvrlr1/WxmW1VneqyzLbak7psW2T7budv339ExP0ShPGRCRV+TK xOQWiHxeGFGzxl1FWLih5hOnCEC3JifROzWFm7PTuDG3UzfnZ7YkINkNQmx9pmeEwOPsHXOZ13hh eMQMe3it13QevAcDc3O4s7SIUdcKJtbcmFFTS8CP5Q0/Vjc8WAmsYonwsbC+hHnPIha9y1jmw7vm txKL2V1r7dgNu51MsptMnNMCEs1TzEanWUOrUTWQoZ4sGir5WDYZMwnJlIwsl4qbeYISraPuuK1a Ga1m1Rh/ZzyIfRypSjJtNuXxaEG/TqfTBRP//mBE+UwEIpVsnIVHDPVUBGANpZUIoeBfRk0wklhH J7pK8JhCljX6NA1ogca0HqbBpoFOrtxEiga14LUCVxGyUsc3Oa1v2mg6M0eDPX/FxGekNmM1DBzQ IHc8t1nzv4ECl+cIJWUFkxI+tA+zLwXDcj/yuLRpXNVTZ/nyO8ZrIMPd8RF21tQUQxBS05BTOoYt nUtwnEAwbmAkN38d5ZU+ow5hpOkbMc1QybmrptlJULITRu6g4enfITU9KchVKhCwGl7CxTrBIDKM IkHJN3AAURrOyqoCe/vNtbYdXpHPghH12BFgLFx408SlKJGYDSMg5HXDSHXpillf3hUF1u6AEZ6X PljY4TnGeveiquy0Hu3npokb6fB8u2NadorXt0SoUhzNzAUrjmWc5zRhnVNl9gIC598y2VGx2of8 2Hm8dN9X8OZvv4+Xf/U9vPqbH+Ll33zLpIP/7b1/ix995b/g1//4f+HYMz+1YERfIZ4+gvydPYSR jwgbe9AaPwxMH0N79CAadw5g7tBTKI+dQHXiJNKEtCSvQ3lnKuMnzTeO8v1HUBk5yXXOIEMYiQ4d R4owUnYP4fKHT+HjR39h4ikOv/AHHKQUF/Hh87/Diw/9EC/98T68/ejPDHh88OSvCAJ/wuFXHsbB lxSM+Uccf/0x7H3813iDQPIaQeSVX9xrPtLn1Ku/2e5aq/EdzTK/+BZe+v338dxv7sULSln+0H3Y 9+KD+Pi53+Hgyw/hzPtP48hrT+LQK49x+ATOvPcCjr/x1Nb46Xefx8n3XzSJvSSNn9vzGq4SLoYv HcHAuQPoO38YQ1dOmjwbw1dPm1wb80PXsDLWCxdBI+aZhXf2DiIrUwjq67Hzo9hYmkB8bRYp76LJ tVFKh8z3UCTQoNZyETNezoSRifqpgFEprWZdVmI2ZedGqrP2bldwNFR5o2WmjKG0XOUQGiWAAAEa Ua3TruRM07PKUFtWpc4qN9stwQhhxQEjNohYwaO7x1Hs1J8HRjSugNViXWLFtsFKbVOQwooula8m uTxh5jml+Tu1+/63jlPJEkIkC0YKvKZ/Foxcm5nG1alpCzxonLthRJ6D7h4mTl0dp0GfmLqr1PSh 3BvdukUI6ZubQe/8LG4tbMsGkM/rGelRPpHxT/ay2TE9xnUc0jlZzTDzGCKAjK8uEj7cWAz5sBwO UgEsUWY6sA6Xz2U8ILY8JO5gPIh4jvDBh1gxHXa3Wg3tcXvaQEfN8mDYRtpqY+PDpofdGGXChPJ9 tOoGMgQbTjDR0E5Ixg1MXhAFh8ozYow+JRixQWBLDR6PZG8DSbvd3gEeu2l36Lib/jwwogJCBUuJ INJkAdLOx9HJx9DJbaAWcaMSWkJjYxmt+BIKgRFkvUMoBkdRj02jFBpDau02MuuDqJhU8TT2VCs4 YjwJMuBVQoFUdPUiNHQC7hsHaLyvEQpGCRLDNLh3UFvtR3HxBjKL11CkIdO27dAoGv47ZrxG+Kkq HoVAop4ujbVeTJ97E6lpGtSNYUKLQIFQIeDYlHN8S4QOqeEZ4n5uGCgRjDTXCU+EETXJhCdoyFdv 89hWmnunOn59xXhbFcJLcekmQeQ6SsvXTdMNgtZHBauEAzXjrN7cgyTPsy7PzaZXpMP7ITBpEkQa hDkbRtTEIo+GmmgEXepW3Fi9jiSN7ejR51CctIJ/DXwIRpxa7zPdpwUjAhENQQAyItQYwFHOFJ5H k/v29ryHlmCO48q1omUtQZND8jo5pWBagZCARBAiINFQHpLc+CmUho9h/tCzJhV8jvdRvVlep2F+ Qc0av/4+9Q08RRh58Htfxi++/v/gN1/7Hzj+7M8IIvwf50+Z7rz54X3IDexB8c5+lEcIIeNKT38K tbEjSAwcxMq51xEliBQnTiN55wiShJCMsvKqaWroKCqTZ3g9FwhKZw34xicIZ8v9SExfxalXHjGB nQef+z3efvin+OjZ32LvKw/hzSd+jsNvPYbLe1/C0dceMT1GBCPyhqgnyfNqrvn5N6zeLvdb37NR N9uXf/WdLSn+4tUHf4hXCTuvbnpUXpH3g3r5d9/HS78lgDz8Y7xE8HnjsZ9hz0sP4giPefrDZ3Hl 0Gu4eeJtXD7wJs5+9LLxemi47+VHjCfk1Psv4MyHL+H4ey/ixAcvGx1//yXsfZWgom6xZ/bj2omP cf7gBxi+dg7LY/1GK+O3kfQuIeqeQ9yzgDgrGIW4H1FW9oqJICqpDZSpRo7gUWGZUE6xLGQFpZgw eTdSMR/qnKecHMVMBDWWs/psRb2kNAIllp8sc1juSS2WjypP9QE3jXOCMNMw66nnHwtVsCC1ttNy goU93awoA6mC+GVE5XVWeaY4Cavi11I5DDXTlLZ6rkjGG9Ism3EZYzt2wla3MVZvmlpd8X2WumGk WNkJA93KlpM7JADRMF2MI5mPcp0ECjXeuwYrs03BRNJM56txrhc141vanOdUsa7mHgd8dB2/UKOd 4/+k5px0Qfvheo5mIws2dl7zTm3CSA8NszwjAo/dmmoEIwIODa+MjhsZQHEsu0qAcera5DRuTM3g 5vQch1MGPpQArI/gId1enDfTvfKEzHA5hwIRDdVUc9cEY5SdVM3EkwhEJqycH+pqK/Vwvrr06pga 9oyN4jqB5AbXM71hpqdMT5hR1zImPWuY9XmwGFjDMgFjZWPdaCnoodbMcDngxjqXeznuC63Dv+FF IOJHOLGBRCaGLGHDeWMFHjac2N4PG0JkpJuiZk7b4NDp6OHnC7IpQYZeHntcwKHhJ4z4ppp8mZwg 8Empu9huELGt3YDEqU9fn/O6jqnrcmq3897SLjCicbtWYlTiPD7kDdaGWtkQavF1FAMLaCfW0Emu IucfRZqGuxyeQiUyjUJw3ExnvMNcbwLN0LhRS91+qToNeCM4hhoNe4XrKSYjOq4Yi+tAdA6d0CTa gXEa6mHkFm8hu9KL4hrhhZCi7RCdRjs8afbZCIyhSqNbWLmONA1yfukalm/sISQQRHyDhBdCycYI WgGCjLwq4TE0vANcZkmeGsszMob62qCBEAGJDSOClA6Po1iRyORFAx/qMWR3YRacIMh1/OMEqDG0 1kdQppHL8lqyczcIU9rPbS6XF2fIjMsbFJ84C9f1PTyOgmjVhMXzJIiYoT5ASDCpEMIUM5OiQReM VJaubAGJxquEDHmCfNc/JsAQDAQjvCZlgO32jGh7xYsISOQRqZs8L1wvMIA64UgwoVT2Td7HtZ4P UJg+b2Cms6p1r6NO+LGl/DB23I5gB2qG47EEJeqaLc/IlsZOoqoeP6Mn4b74HlJj5/DcT/4BL/7q 23iSBvxJdbH9+T/RMH8PD9/3VRM38sDX/ydOvfgL01TUIogoKDY/sA/p23uQHdxHODmB5uxpAsZx 6GvJxdkL3O8pjB5+Dv5be5GbOmd1q15R/NF1VOYvGIjSeg1eZ5X3vMT/F37+h3w+cwsD6Dv0Jno+ ehEXP3get0++h57Dr+MyYUDD/hPv4tjrjxqPiIBEQPH4T/4Jj9z3D3jhN9/Bcz//phXv8Rvl+LCS fb1OKefGa1z3ea7z/G+/gxcf+B5e+cMPjV7744/w3pO/ND1SPnrx9/j4xQdxbu+LuLDvZRx9+wlc Ovgqrh17Cxf2v8zxN3HozSdx8I0njN5/7kHse/VRnPyAMEI4OfDmszjx0etG+998Dh+98iT2vv4M Bi+fwO2Lx3Hj3FEsTQwgQvDwLk4gFVw1yke9KBJCyiwvBRPlXNKkLW+yzGyWLelzFE2WD00adaN6 AR0a+pY+vkZjr/LDAIaSNTYtqXLXrKpCR5AoqwLHMpDlqOZzQwJH0xpyXS2rlVhus7KnPEqaNpVD Dm01eby6IMMEX8pw5s201SGg8gkYsT0CtuzKqdM77pRiRkzOD4KISUwmACkpQSXviYJhadxtwDCG vwsGBB0aChS0XMqUEgZEUgXaqDJViSBXJZjUYijU41vS/GjGi1jWh2QhiHRp4xOS90T7tJt9uo+v /WsdeVHSRQFMnOfCSvimF0b3y66c294Rp3T9ul7CyHbAqh28KjixdZW6MTaJm+PTuDlh6ZZDN8en cJ3Lu3WD829NzqBv2koEdmdxAUPSgjRvEoPdnp01mUrlDbG9IoIRJ3wY4HB4QjQtINEyE2MiEJG3 Y7NZxtmtV4nIbnGb/plxHnsaY64FTLiXMOVZIYS4sRjyGviwg1HVHCO5gm6sRbzwxgMIJUKmCSae tIJRk5v5OwQc6nbV/WDpgdvRDMMHWB4C21ALQvQH2ONtGmsbRGwA6YaRXY34pv6/AiPGHboJId1q 8KVUl7lGIYpmjjWmjB+V2CraSoaWWkUhNI2Mbxyl8KxRmkY57r6D1Poo8izs64QLp9rm67+zaGxM oeofQ2VtGGWuH5+m8aCBQGzBqK7tVwaQWb2NgucOKlxX22s7yeyPIFBdH7RSzy/Ji3IdwdEzJvtr zWt5YVohQkVkFJ3wiOn9skOElG4YUbyIE0ba6h1EECq5byM+QwhYl4fG+gZPk9shMEXDNomOj1BC VVyDBI5byM3dQmmpHy1uq5gUqUWoyc5d5fJr8N0+hiiNs2k6IoCoqcZ4RlZ7TRNVfuYSEqOnTOCp IEIAYTevCEoEI2qmiQ0eMYnR2gQCeScUN7IlJWsjbHTDiBK5yRuipG1NAoeOa5qL3H0ozV813Zqr S9e5zm2e/8BOEeCaivsxsT8EEcXybIKMji8pZkQwIu9EauCA6Z2TGD6Blcsf4bXffAtvPnQfXn/4 pzTQ9+Gl33wTL/zqXjz4/b/H77/7JTx071/j/Ku/BRTcu3AGrbHjyA8dRHZgP3LDSmF/xHwrqKQM sEvnUXXdJAgO8H5fhvv6XmRnLhLKBk2OGEFgc/0mGp7rXI/PF8FJeWPk/UKQ/xvVCc2j7p3C4rVj GD5jdUu9dfJdAwTS2fefNTCy97kH8NaffmpiSOwYD3k9lEtDkCLZuTW29OSvjMdDzT7S64/+1HhB FJOy/9U/4tQHz2Dfaw/j7L4Xcf3kOzh/gDDy3pNm+uKhV6lXcJEwcuHAG+g5+i7O7HkFR955Bic/ lDfkBaND7xJYju7B9dOHcGbfe+i7cNx4QDwzw1ghhKxMD5uA0CLLUsVqaFjNRFnJyIAvtinjGlWW HUZV1CuVHZJ399NkAu/l+TVqsUxsGNVrNRMrp3HFfTTqDXTUJZBqq+zi+pqndSplBabyeGqC6ZLK a8FCVcGkSkdA1QlFjabKdpb5XfDRLdsj8m8FI06viIERAkemzHu/qXQpiFQxwOV+xHPeLSUL/l0l wBDc2DlKtH+n1Awkr0qmFEGMZXOqIIAh9Gx6WvKO1oO7eYZ0/fdcpAG3YURSk003jAhA+qbnaNQJ EXOLO6R5go5uba0/b+XjGHevmniMkZVlM634jAHjHZlB7yLXXV4wQ2eTje0t6YYRDe2AV8Wc3Jom AG3mARH49M/y+DPTBn7GVwkf7nnM+1w7vB+rER/WYgGsU96YDz4Suj8ZQDAVwkYmjGg+hkQpiUyR NzHHm53njdRXC0u8mSR2NY805LKjum+uZDfLCDhsIy0osWlQ0/8BI5RqNqxNgA/kbkDSNPlHkqy9 EEZI4G2puIGWsrRm/ea7NcXIItKBaRTCC8hvzCPpnUBsbRQp3xRKkVk0I3M7hMQSOvFF8xXgCuEj szyA5Hwvyp5RhMav0PjPAikXAWACpfUxZAkqBQ6rNBx1blPbmEHdSPueQY1AUCBIZJb7kCFEaDqz zP15CQEReVDuoBMdRTsygkZoaIcEJJ8HRuQBkeQdSS/Q6BIwEJ4kkBCeeM0I8br8M4SRadRWR1BY uI3i4gDKy0MGULaBZRx5XmuFkJWYuILwyDnTHKP4FcGIJDhpEwxMzMzsZeqC8YQYT8ZmE4tAQnEk ym6bUk+WoaPY6KPR9/ShTSiwYUQf7+uGEYGMFS+i2BErRkVNQ+bYPA95auorNxEeOMp7wGMpPseh TmiYEMZ1CCNK+tYWDOhYm8cVnMhDohgSeUZyo8fR4LnWlq7xvlzFmw9+l0b7fnz8wh/w2iP345Xf fRsv/ua7eOgHX8GD39OH0v4WF19/wAqgXVKukVMoDh0hjBBERo4iO3qU9+YSYewiGqs9aBKQ6jpP npdyv8SnziEyfgZIE3oJoFXvDaQXzxFULyK/fBVFnoeClFt8ptoE3hZBBIlVTF86iBsHX8flfS/j xHtP4eAbj+Dwm4/i9LtP48CLfzBwIe+IYkUEHh89/Ruj0+8/jYOv/NHEmrz92P1469Gf4d0nfmHi Pg68/BDeevIXOPYuAWPPCzjy9uNGGu858gZunnoPt859gAtHXsPxj5/F+cOv4vT+F43OEUR6Tr2N /osHCRgEpPP7cHLPy7h26kMMXD6EG2c+xs1zezHR34M7Ny5gnMPFidvG41FO0uAFV1HLRlDNxo3X s0PDrHfcxGQ0N997SjBQrda3ZAeIbgWKsgyrs1y5m5rtNsvSjkPcbbPDZW2Ww00u13TbzCOKbKUo 0LrKnaR1NJQqPN5O8ZxqrFQq5qJCw1tW7pAE56fRaOV4DMV0qNfJ7iAi2WX+bnZC+teGERtEJEFE sRFFvr6BTDWAdNmPaNaNUHIZvug8giwL43mPUSy3ZpYli+s7FM+GqLDD07ITRtTcI69LqhhCJM31 CTnyqGSrhKBKGIWS1Xqge2B5l3Ze/xaMXBgZxsURAQmN/eQkYWQK16anja5S1zndOzltwOLOIkFi aYVGfnlbC0sEjoVtzS1gcH7RzB9eFnysEAhWMbXuMRrjuGDE8pLMm+6zgpDbhJG+JcLIZuCqrRub cSO2BCDy5ugbM4op6V+c5/G4D+UBmZuzgGdZ57WAKY8Hiv9Y3fDBHfbBEw3AEwmY8bWI30z74wHS XBSJXIw3OsFhHNF0hAojkgqbppiiutQWLQipKg264jRqBAq1IXLovLFOT4jdFCPZHhEbUuzlBkaM m9GSvv1iYITjbcKI3Is7jbfEdVQjoD4TRrSPLpjo1k64+KQ+fX3WLrqO6QSRlq7Def6fkMDLghFT WMklSwCxpX77JYJhtRjjdIKFWRydMmtVfPA7VDXhQiW+gkxwBsXoIvLheWQCM0j5pwgnrHEmXUBy hXBB8QWUBCItvoiVwATya3eQlyeBxrmwOoTs8m0z1HpVGooGASTHdUr+MULIFBqEm2pwkiAyTRCZ 5X5mUSdIlDxDyLn6jTqxWQMn0ZkeIDq1CSGDaG4QDAglrfDwltrqjqxmlsA4amtDKK30I794ywwb 64o7IXCoOcg0KXE5a9ShsfMmj4qaa9pcjo0FC0aCs9wP4cg9SqDh9SwMoOJSnIpiUlQLn0SbMFJ2 0XjqmlZ4rQs3ERs5ZZplTPI11uTNONUgJFRovMsEDnlFTIxHULElvQSTG8hMnUZp8RIK0+dM+nnf jT2EEQsETJOJZJp0riJHoMnOnCe8EApc100Xafhucz+9KC2pOYnQ4urlPDUTjfKaJpCb64G//6iJ 92kH1dTF+8UhiYyGn/+N4nY8/aaJSF2I1aQjgfM0XVNQK49bnjlrul2ryURxQW/8/jt4hzBy6LVH 8Tph5IVffgOvPXgfHvnxP+GBb/8NHvrOX+PsK78Bli+jM38G7anzqAyfQG7wKGGEwwneL8WreHm8 AI+vZq0N/n88Hw3jM5eNd0wJ9+oCq2AfIrOnkFw4h9T8JZTXbvE/0L3kf+cfJ4xMokyAHDjyDs68 9wyOvvEYDrz2JxwiiJz68Fmce/9ZXD3wKi5+/KJpsrlx+A2cfPsJHCKAnHjrcZz/6AV8+Oxv8fbj v+A1PcLx3+Hgqw/j7IfP4yrXvXXqfYz2HMTUzaNmeIsAMnhBqcz3oPfM+wSLfbh2+l0DHwOX9+Mi IeXM/pcIJq+h9/zHGL5+HIM9R3Dn6jEDIFO3z8G/OIi16V7E3OMosAzNRv0c6uvbfE9ZgUM1h06d 77O8H1CziJpENjM0m1gMwYj1PaxqnRDQaG+pSmiwVaOabQFFY0t1VtSc6oYRGzYMkGzmSNJ8DXeD kbo8KpzZ6nQIHBWUCUdOWenXlUJdMBKncY0bGKk1CBH1DAoVBXE6u8buhBG7QqqkZk5bYevuMJIw 0yVCxueDEauJJlUQiESQonI850TBa2Ajml0lhCxhg2Whh+XXim8MXlau4vk1o0jGxWXLZl2nwkkv bWGANjFIWxni8WI7lMyreSdEGOFyVhLV7JPIE3w0rxBEhs+EPCKyfbpW21O0LX3CJIV7bsxOo3du ArcXZ2jYpzmcxuDynNEAdXt+CoMzE7gzN42RxVmKBp8aJzyMEh7M+MrClqZWl81wwrWI6bUVTKws YdJkI6UEJdS0UqVzOE5oGKZuE0zuEFpG3KvoI1DcnJne0q3pGfRN8Rwn1exj9cDpn5nFbaqfy25z enp1BZM8zhjBxB0ObWtDQ0GHQMRnmmKW/CuEkzX4EkEEUhumGUZ5QORGUvOLmliUTMzIjPMP5gul m7abm03ztEzjNmg45Wyiuat2zevxyS64RnXVHAg2d1WN6+22v8+vnbDxeQJadx7PmbNEnhOn50dy wojaZ5UEzXk/mjtUtr4c2dTH/Cwpg2unSShUEJs+JsWXJBP1IBFyGaXCbmQiayjxBarnNwCSOrJe ILPG2qp64iwB8Xm0NiZNHEh66SZFA0Fjn1+9bcZrvhF0ItNmmcCiwumGvBScV6OxrAdpRMJTZp0m 5xe4XUUxKly3ynUhIHHfRnjqEo2nvBtjZshqM5fRCGleeIznIEM7R4M2g8raOPIrhKPlIRRWhlH1 TBBEZnm+yzz2HIqsSedWh5F3jyCxSIMbX+a5EEjCMzyvbZUIMQWCjVT0DBOCps31IsbjEEo0P0sg yVE6X/W4iY6eMr2D1ISAwB2Tbl69cZQ2X8G5ZYJF3a2eNLdNs0SFhl15WvJKDEdVV24gN3MRnpt7 Uee2DTXZmOaL2yiu3EJm7gpSs5eQ47HqagqikW4QeAQTecJImsszBB8ldqsTijqhMQMbuaXriE4S BtSEtAkgZXefSfomld39Zh/FlZvcz3UUlm+g6RvcnMdz4j7z0xcJTIpxuUUouoHDLz6Ak6//Caff ehKHXngIex75DQ48+QDe/t2P8Iev/SX1P3D+jT8hP3eD19KP8uxlFKcENZcJWteBNcV73CFM8H/m +cjbVo/Mo+ybQHyhn8A4itRMH3wDF5Cb57TnFhILFznUc3aF9/wG//chPi99fH5GzH1v8jm88NGz OPHhizj+0Su4eEifmn8Pfafewfi1Ixi9cog6jP6zH+PywTdwhOd++M0ncOL953Dm49cpAsoHVibR C/u1zRmsjfdTfYjxWYosDWJ98jpmek+h78xHBJIPcO3YO+g58haunHgHvZf24daFfVib5XkvDFHD 2FiZQsK7iCrfr4o+YqkmUho40BCDRk7q0EA21dPN7gpLw7wlGhnQsFZKLBdZNqk8EA6YZpOuMuPT 1F0e7SYF5qunoH4a2oH62l6znWoJWuQpIYjI89JkmWTyMbGSWakUUWDl06kMry9dUGcFSwUZfuXw qGVRJkBY0KFYEUtl7supAkFDic+M6jnCC/e7KQV+KvHZJ0VIMVKMhppHtnu3qNnEKcVrKDi11Eya ZphEfh2pkg+5egDFJkGhvAZ3cAwLfCeWff1Y8vbCRUBeC9+mfexDqryMZGkFsdwKgWWFULJsvCRq oonn1FQT4D417iNsrJuhmnnU3KP5iYKHELPI46xz3G32Ec+vIllcQ6bq4zxCStqPaIrj2SCSudAO ZfNWU8498kgMuxcw5lnG2LqAYBHDq5y3qZEVAsfCDMFhniCxZIajhBKNzxA2pLn11S3Ne90ED4KI exmzHqVJX9lKkS4pbbogZGyJ8EANUwKQ2wsLGFhcxE3BB6dt9c9a4CENzBKS5vQNmEWMLhN0VtdM CvbVUBArgQBvcACBZAKeSGRLaxF5RjwmBsSCEZeJEVE8SDAdNjCivCACEcWE2O1aTtkxIIKNbuDQ tA0ppvcI5Vz+2TDy2Z6Lbgk4voh228enqftF322dT9PO7T8dRj67mYm1KROsti3BiKSMrWUWDur2 l4nyBQzzBdpwIx3xmOliKmi+Dgy+DG2+QJ3MugUj8pAkFggIk4SMUSSXehGdu05jMooWjbliQ+z4 EM0r0KBrukGjrlgTraNhh8ZdRr7kHUFquQ/Z1QGkV/pNfImWaxsTaxIYRDtGEEnN8LgEmPikmVZO lGaUw/ACgWGe5zJF0BhFRkDCYT1IEImvmOUaL3rGCSMjRtHZXh6aQBJdMOfjlM45L+Dg+eTcNMxB gs/meeucnMvKBJdOcNhAR2r6gum6rJgMdRFWTxx1a87MXEBJ3g71jgkMmfwsNZe6PV9GWt/1IawI VGqrN816gYHD3A8NrNYPjxqQyBESpOJqL9QbSR6hFo+rcc3XN4TyBIoKQcXuqWR6L9Hga1mUMKB1 1SOqJBjh8hrPs7y5b/V40vZapu064XEzzCxcM5BUnLuGpq535TZOvf4wjr7yR5x863GcevsZfEQY 2f/UH/Dar+/Dw/d+CU/96Ks49drDBCPeowUFnBKo5m+gxPEm75s8WQI7o/A0yqEZVMNzKPgmkVwc QHaJ1+7nPPc4MvyPirwvTf8ASqt8xtw3CVg9BE15TQgj4RErKR/vx83j7+DqiffRc2oPes/tx9DF /Rg23gvrg2xXjryDQ28+hePvP29iN87tfQ3n9r2Gs3vfxM2T+41unTqAuf4rmL/dA/dYH0ILIwSS G1ibuIH1qVsIzN7GykgPfNN9iK+OIevj80LYbdGAVVNuvishVBJe03MN5TQ6pSRBw/radkfwQcMI GkSn7Jwc+mK3gZBqziGWjRVlXLbKIUFCd3nxryH1FrwbjHCwQ1zEoQ0k6qprJSazK5jd5X9eOTQc zRJqslBzhbwRJqjTBK4qU6qt7oBWK9eHLdujYcu5bDepN4yaQmyli+EdsgJGkyYg1cSCFL2EkXVk Kl4CiQ+R7CI8fB+8LG+80VFW0gdoLwkkGzdYIR9CMDWOeGEJiaIL3sgUfCwr5D1RHEkiT6iphg3k aDrMZ0SyoMSLSFoelRUE4nMIJReMgol5Ayc2lMhLoliSaNrHe6dYFUKIQ1k+a/lCAvcMLS9ixDWH 8TWCBjXimscwAWRLizMYnp8mOMwZyJAEIgu+NSz6PUbLQe8OCUIEJlo2Ja+Fy7VDghEzvrKCac+a 6dUy7V03Q/O9l1XXtrjOBCWPisBjzqRg9/E4QbjCYZLdBm90AGsbAfhihItUnIo5FEUkF0OsmECM F6xxaSMbgT8RhD9MykvHtr7vYoOHU7bXYzfPhz3PBpH/gJE/P4xIDRZ0Ups1k2ougnzCb2BEEojk zAerwlYhygK2TcLvZFjIplngZggkKRbAURqMIA2GewCJ5V5UQzQyyXm0YrNmvMjaas0MRzgtcJhB JzHH4TQafGnr4SnUCDQlP4Fmpc/sJ+W6jfz6HbNemy9ohy9nhQa0EZngPMJIeoHHoBFLzBJIpsy+ kFghoCzzWAQO7wQhYQSF9XGeG6EntmRARKBiw0hNXhROp5cJBrvAiA1BGZ6LJDgRWAlKioQPwYhA RJCl+BZ5atSrJzl13kCIetwISOQlKQhGCB1FeUa4rOUbNIGjZRrYLCEkSYApKGsttwHhAjSqZW4X mzhrgje1ftHdj/TidRPUm12+hUaAILIZgKvmp7yrl0DRawJ0W6Exzrd6D7XULZv3qeodMl9gVr4V LVOsjNL+q1eTxrVcTVgKFlZgr+lhxGXaPrd0k/x3kRzYg/xyP2/9DRx5+Q84/vYTOPrmE3jzsV/j w8d/j31PP4Rn778XD3/vK3j259/Aufee5HnfQZX/bVVNfmtjKK1PGA+V/i9kPPwv3eb/KRNEavwf KoSSrMeCyaJrBB01nyVcKMz1GM+T7m2GYJSTN4n3ta17ZnujItPoP/8hrhE8bl08gt4Lh3Dj1Ee4 euRNXD/5EcZunULfxQO4xnkXj76DiwSTEx+/jCvHPyB8XMbG/CgPNY2Uew51PvttvhPIR9GIewkV G4SLgIFyqZFeN6qnPNQamqzhtmthNLlevbBBOPGhwW3brK02cgocpwQkNMTtivJxEDy2lDGxXR2B R71oYkDMcEsllglKGvbZHpB/qez0BZ+EEYentmmXZ5aHWfEq5mN0LOftSmV3+f/5YOTuMl1cd8BF N4x8uvJVHqu2LWdPFylVCJuAUS1zwkiq5EG6soaN9DyCyVnE8ou0h1NYCw9i2X+TlfJrrJTfRjg7 hQArST6WR4KIACtY4bTLCl7ls1GoR5GtbBgvSJTPfTeMbKSWDICssaz08jn2s/zUdDi9hFjOZZpt wsl1bCQ8iKS8n4SRQhT5Ygz3jLoIIasEDA8NPqVx9TjZEuFjYmVhy9NhQ4igwzluayXkM94Re/6s x/qAnC15RmywmPd6sRgMYD7AfWld7m94SbEpsxiSFmZ57EUs+daN12ON4OGLR7eViPGiowjEgsbD obwf8WyMFy9FjWKcTpHcc3xZ8iTUDOk9zYcrQyULScQIK2qiMQ9dVzddpwQdu4GFDR8aV9ugHRvy vxNGFBVuSy/bbvv4NO2EiX9/MKJmG4GIvCOskhkYKSSV9Ii1gU0QEZwIRsxH9/iyNnNB8xXglppq sjQkBBITNxKaQs47ZlSLzLGWO40650vJVdas10dR8E+Y+Y0YDT9rkR2+qO3kMprxRbOelqVouLSP 9Jq6E09xvSV0FKeS96BBg5pX/o8wYSdH8Mgsop0i9BBKmgQWeWvayRUef95sm13XfkbMULXtCo2h DKEMojwmGpfHRIYxNt+LToz7Yg3dhhEbOgQitqdG86qBcQMitownSE1Ngog4wYgAoi8atwkQaqoR kBSWrhpvhvKsSCWChbwPmpclYMhrUXDdgnK2KAcLopNob4wju3TdeC0UM1MknGVXLTAqeIYIXPI0 jZrjF3luAiP1WCoT+tTM1GKBpvPSsCMAZOEmmNqYvoLmhuYTRHjf2lxmXe+42VbHKXHfTTW/KahY x3Xx+vUFZ8JOjjCyMXsDrz/yM7z+2C/w3nMP4u2nf48Pnv4jTr7zEj569k84+MqjuH3qQwQmr6MU 4D3bmEE56kIuuIB8aAm1xBoaLFA7uQCarOkVw8uo8r9u8pmo89mQl6Tk4/PiJTDFXGhoyGvJTV1G eOAkIoOnkJ26hOzkJXR4L9pUkxAFQuvN0x/izKH3cPLgeyYF+s2ze9F/bg9unjuA6YFLGLhyjFBy Fr6FOyjHCd3BRVRZyENNkTWCAoctwkQ7G+R5elCNe9DMBFDj+TZZ6KsXWpbXIBWjq6jz/LV+NetF mUamVQoTSpJoEjzU26WWTRjQqLOs1DejmgKPGsGjkXeogBbLR+Xj6Cj+S3EgLNOcaja3QeSfAyW7 lXHdcuZS6oYRZ88blbfFTfhQE3wuT2P/GV1vi5Xdc2sILAQjympaa9MObKrsTN/OcSeI7A4jSkqm Xim7K19Tl1xWuDaVLipGY1vqvaJ8IAoilSdDTTSCETWTyNshz0gsv4xM1U0omcRKoI+yYGR+/TJW Q7c5fxrJ0qppZkkU1kygqwBE+89UWLZSmqd9K45EQ00nCuvGMyLwcPGdFow4PSOm2aYLRhIsiwUh 9jDL8jlfjOCeCfcKpleXDGgIIAQYdvOLLc0TZEgCDNeGH0uBdSN7G823t9W+BCTW9mq6IXT4/Vzu 4zYBbr/B9YNm3ty62/R0mfeqSYfg45rHlHuB81dM/o+V0DrWNnzwRoMktjAvNGLkj4XhDnmxGuAN jvoR58uTIoykcgnTA6Yg+OBDlOW45qXypNpiGkpSpqBUDfMKpul68HbzfjjVDRc2jNxNnwdGbPei fnaGv+4XTS/Wbsv+NdT98m+DhKXu5V9MO+GjW58HRnb76q/5qJ48IywQVWuzPSNqopEEJ8rQqJpc W4GvZSvwFSU12/hN/EiLQNGILxE4JpCioU/L8+CbIjQssDI5b+arrb0QoEFkDaCVXDXbtlkzkDoS 5zcIBtpO0nZ5P2vsrDlovK1t+FLWaFAzNJQt1iI6mWVCiYvDFTPdUoBtds0ASZVAUiCQ5GjQsl4a dQKJ4EOSZ0QyzTc8toCkGpg0wMHqOGvpc8Y4CzrUdCQjr+YYJ4DYHhN7fpHGUE0zDcVBbBB0lq5h Y/iE8WhUXDcJHFdp96/SmHN8pY/qNbEwMu4az9PQK+5GuVuUe8V8qJAFUjvCa1DyNRlcwpKCgNOu ARpq9U4aMtOFdQIEp3OeYZT94yY4uBNfMIHBTiG5ZDxZjfAM4kt9Zl0FEPMCzTYaLxAac6bXE697 c98JwkfGRdDhfZDHqsZ1E6vD+PClP+Dg20/j4LvP0/i/g8ELJzB29RwN/xFM3jiLxTuXEJzvR0Xe Diq9QRiJrSEf43MV5/+a8tNYB1HPbdBwR9DgefCGEwbWuP68AcmMewRlA40ElKV+1Am2nptH4e8/ iYoCh+duEt4IVjzvVpTQxWdxuOcYbl0+gVs9ZzDSfwmT/Rcw3X8WExwf77+MhbFbcE0PIBteNYp5 55HwLxKO/IQhgXYADQJGJxcim6xbMML5jWwIdaqh89VXr4sKAI8SRKQIYYJD1qybUkkffstbHo6a MpEqYZjyeWxLOT5sadoE32/m+FBlY6fqVjfaL1CefFb51L28+3MXzmOZ422WI7aqtQKytAlp2gE7 IZdd3qj8F5TYYGLsASs/lZbgIm/gQ0BhB5LKU2I1o2zHdCi/hu3VqHU+G0ZMF9iGer0kTNyHmlvy lOBCypQtGLClnjECgXjBY2DACSMGTggK4fSygQIBRrywYmAkkp1HODNjmmX8iTtYi/RideOm8ZT4 YhNctmA8GfG82wCHPB9SpsKytewzx3IGtlqBrxoKYLSNAmQXDIiY5hnOE6RsJN0IEH5DBGgBiJqa dM6mF448OiyTC9Q98z63gYgFwoO0RLhYkYdjU5oWdAhAbBixh9pO4GF7TLYBZMVso3XmvYIVH1bD YaxFo3BHIgZGBCVWDMkyYWiOhLbE4y9b33sJuk2ch4JOfbEAglRoc6hmFSkUI5xEOY/jsQSpLRs1 gTC5grpeydOR5ngcGQKKTb7OJhg9aDYsfBo8fNHlX1QNJdZRIyZ/gpL/HTDSre6X/1+mLw4jO+9R 0QDIp8EIWDDIC5KNeQ2QyDNSzmwYSBGMyL3csoGkFDXNNh2+ZO20G03CQiPhRjm8hEJwHsUQa8CB OeT8s0h5Jlm5pYHeWOR6hJGUh7XQII0gYcahJmvL2ia9PkXgmDb7UpNQjTXjdprb5NbQybpNDpQi a9pNGp5OZhVtqpkikMjTQml+NbZg8qbkCBlZvwUkapoRhKhpRk00negSjf2iJRrLDI28AMP2jDTD 08aTICixY0S6gUSeE3kmFJjbCY4YL4hgRE0J0bHTxkOi5hoFg2rfsfkbSCzeMtvasTE20Mjrorwr OrZiU3R8xeRovnorVTZmTUxFKUho8E8i4yE48LryBC5Nl0IzZp0mwbDN+yFAdKqupigF8cYWjedB 3iOt30nxvlEal1dJ+xG8Jd3D5hgxddkmoGS9owRNAgrva9Q9ir4rhzE2SEM/ch1riyNIKfNnxAv/ 4jiWxm5idaoPG7znhegiMhtziPOep8KLfK5chFw+M6yZNkohtEobfKY2UCOM1FkglxOLyAankOAx UzyHPK+xxnNq8r+EglwJUYHh85i9vBdFQlKLENUhYJmA56wH7pl+BD3zWF6YgHt5EoGVCQSXhrE0 OYClqQGszg3DszQOBWsXk34UEj5UCRktBZjyuZdaLAuhJho+/yQWPq8R4+mQh9CWBee2OK+e4HuV MmrU0nynBBnq+aJ31OoJssO70CWr+eNu2gkGBg52LSc+v7rLq1KpZD5ip3GVld0yXXNrivmzpNwg sg/qwWFlPFUSM6tcd8KIbSvkGRF8SLvBiEkqRhjYylhKuJChVY4NK+PpZ2QwJYSoKUReD8luFlEz SZSVnRifr1iO8LkpeS40lEcimiU8bMZhqGutPCMKPrWbTgQYaqYJpeaM98MfH0coPUGNIZwbNRKc hDNzxoNieTRclDwaHiOTb2QzgNUGFKes83KZwFfFjqiZRkMdX+PyjCheRCCSIXTo3uh8BSLmnvG8 c3yn7lkkRLgCBAz/upHGd4jg4Y4ECRIhAkXAAIbtDRF8CEQUH2J7SjRPErBofXdkA55YzICIvCHy kghO7GDW6dVFLKwv8jircPNlcgVXsehdwpJP335ZwWpgFR7CiSdgaT20ZqAkmgojlokgmaYR0uec i+qCG0OBKpHuyyLWPP9gwshWbpAKjZgS7NT54KmL2ebL5DR+/9Ywoux9esFs2NDL0/2yaZ69vHvZ n0PdL/+/TP8GMMICQu3XAhJ5SAQitldE8+VibghKKlbh2xKMmB42EmuSBdZyCRpVQkmV0KFhmSBR ia+ixvkaVjivnQ+YtnflOHFK7e9apxhZRp7gounm5vxW1kutAwWt6+HyOe6bBjZFo5ZZs4Z8mWus yVRZgNTSKzwWjW58AcUoDTgBRi5/QYiCXAUg8ohoKChRMK6gIjJ7zQCGYEAQYDfL2F4SpzRvCyCo jnr6BIfRUTfjiLqaDphgVnlGlC1WvUWK3jGUfOMmN4u8EJKmlW9FzV0tAkM7TjgiMHSUNE5NVFSZ hrgUmiOwuYxnqcrzLgZ5DxSwSwNfjQg4VgwUysvUYeHXoNF3qh5b5vZKcmd5omq87vLGAvc7b2I3 tL32rfWKwdktD1XOp08D8NgZQgtrcaiG+KzECBWrKLMAT8fXkU56kY34EPEsIU+YHeu/jMFbp7E8 c4tGfxF57rueXeN/5EG7QIAt+Qm0frSLPkucVxWIsDAuEMAKkVlUeL8EUfJ0CaJa/D/VHNjieVQJ H56xS3ANnzOemhoBri54Y6HumhnABss+v59l3SpheGMV6dASvAQTv2saEd8S5xF8+GzLgyHvn4K0 kQvznqzzWnUPvDw2z0vz+T50BCR6Dxyy4Nwh1uAtqRkm7wCRGuepPGA5p7LuLvpkno+dcoKItHs5 8fnVXV4JRmwgcTZR2yqpclpNbkndciV11zXjXTCiiqpgxGrGSZneNHbSL7t5ZieMCB5oh7YUgWI5 MmWWRzUrG+mnwUiRz2Shwe1q6vniR64eMh4QeR3U3dZqOtmWml/keZAUF5IpbceMmKYV03wiYCFU 5AglScJBYoYgMsnK/Ri8sWH44sMIpu9gIztiYkaiuQWz7m4wYsuOE+mWBUVWU40gxBedwXp4Cp6N SdNsE2E5aIOI7pWGAigF3xqvDkEkx3fpnhWCxap3nQbfD184hEA0vEO+2Aa8iQi8yQjc0eAOGJkz IGI17wg8BCwuDuVFcZteLPq2i5p3glyuppkAt9P29rww3FzXG15HUL1bqEDUB788Iqyp+MJeBKMB pDL8s/lAKHlKvmg9HDnFgVBZAocARPBRonKsCeQL0c3pBJVGjQ+X8oE0beNnYIRgYfKF7IQLxXy0 HHkyPisG5LNgxH64t2WR+JaUsngLNvSiWe7Gbekz/7st1/BfR4p23xZhYMdyFUZ2F7x/jngfec/v pt1gpPt+NVhAOqWU0DXCSJ0w0mItp8OCAU0Wonyxq3we6qoJ8v9vs7Dp1LiewEWFcIXzVBPMbxjv CEjktF5bQNFUgCshReM1eUI4n5bFjJeiNK5cvyVviLbdDAY0AYGZdQMpnQJBhbUHQYvmtbkvC0Zo MBU4WwkZABGQ1JI0tJwnGfc+DXklQcOs3j4FbevhdmtoZ9Qc43JIwa48FzX/0MArgLITn0d2bQix xVumSUSJ2FoEmVZszkzXaAhrCmA1UuDttGnyUI4U9QjpRCcIJKMWjKTnDJAoWLWgbqxxfSWZ61O1 IMHCp15F8r7MmCYVZHkeakZJEkJodHUuaj7Rcc1Qhji8YKAC6s3EmlvLgIXAg9N2l2sBGws2SWDh lNZtJQUi8jLxP+F9FcQk3WNmX5oWzNQII3Uep8l1tR9l6AX/E14wjXAIDR27TCMRdaHIwjARdSOy 4YJvdR4+1yxG+q/gij7q1nsOK3O3keM+i/o/Gvyfq/zfS/yfix7+z27+z6v8j3m81DIqNAolFshV 3osW/7eq7kde18P/McV5LNybXF7i/U4QGDVe4b0r8X+SWtyHrmtl6jYChCK/14XVpSnCjb44G0CY FTPf2jxWl6ewsjBuvsmiXmSFDCFE3r9c1EBHg3BSiShGiddsesOk+MxazS6K7bDV5DuxQ83cpris SfhnmdZsKHMpyz+WPXqHu3N7bKv+rw4jn7X+jvKR55cv5FkZJUAQSAx8lIpb0jzl61BukEKJRp/D vCqtLAdkHzSucqZumnBY9tSsphnBSK5A+5JNIp7eoDGN0IiqN4viOwQjAgnl/kjQqG4Hk9pSanV5 KgQmnwUjpaY8I8qSagWfZqtWnIagQtMbKcu7scF3U8NIxhrXMF5YNp6LDI+Z5TOeKvoNxAhUolnC QWIaYa4XUhBragaB5CQCqTGOU2kByTCXTRoYMc05fFbVxBNmpSjMZ1fa0JDlVIzlWJzPdJzPthNG tL68IgIZgYg8IuqV49mYIAApmHWF8KFMrkqcRtAiPKl3je6bYCTF9zKT9xJGfB6seb1YD/jhJyAE CQihaGRLfspDkHBx+aJ6suh7Lu5VzLhWMLfmptYIGISZWBjrsZBJJuYOrcPlX8Xy+hK3WSZ8KNCV MjEgXqxqHSUgi4ewHgnDGyT4bISxEYsimooinonxBNWFKY5siX+4opk3pXgQxXvo64D6dLGSuySM m0qBPPzzSV050pdcZMU6YYQPjXHJbarEWrKSytiSC0/QoAdR4NHu6ONHfCE2QcSGDS234cI2mpL6 p5uuYXdRtVrmS8EXpcxtq1xfbs8uY929v7KjKUnH1zHlIagRovRNBBt0bGk9JZPRC/RJ+LGao+4m rW+7I219ke0l5/nvpt22ccpeZ7dzLwvYCBpOVVu8Xr7UZQWPtfV/qM3XVhHFUtKoVs/x/yTs1aKo sZZS58NfFzBw2OZLYdrTkz6UYqzZxtdMMKCC/TSs82VpkeZbXK/KZ6uU8bE2zfX50rcqamO3FUGr RJghQNRZCMhl3yjQIHBaUpdJq8ZPsOALbdfsq6x1y1vQoRFuEILa8taY8wqawMI6j9fYVC21znPy oGzO05KmtayZE/hwnc3leX08kO9DI63r8BiPTikmzw6Py/3UOb/J9TXU8jr3hQjBwVZ4cxhbRMM3 geTsDasLa3LBJFpr6Ls+m9/HsXq0KHuoephsSj2FbLEgUq+iTsqPdpI19tgaGgQAE3CZ4/Xy/jc5 zwCJYMQp3S95jQgWLV6jzlfXpHEFIut68uFlpBVYynWqNOZFwkq9SCisRizxf0ddWXsTxiOgZrsa YTXiW4RrbgRnju3BicMf4hR19fxRnD+xD2c5b2LoOoKeOeN5aLEm3WFhqWYU/YemNxbHBRmSzr1l QJTXJLGgNc8Nz9OW/T8qgFTnrmvR+et/LPG5q6W5DcumtflxJINrJnlYaI3XFQuYT9oHOO4miEhe 9xzKBA19KE4BpRVCiWC8zXGBd4fPfEXLaYA1DwIM493YLnMUw7Gt5o7Kl9T9/nbDwBdVN1x8UoQW R94PDbfVRI3AU23VjGqUcneUWBYWWZnMlwubtkE2QUoaFVjOZ3kPoqmQBQZ8v2QEs2XVzneqVFdi sRwUE1JtEUQ4lOdD3pAEwS9jjLyPYECjSWDIVoIoNqOECNbyOS4PiOm+ysqLDSBOdcOIU2r20fEL tbjZj2kSIYCky1aPmHiBcJCfgTc5imBuHL7MHXhTt+FN91G9nO5DMD8KH6HCm7wDf3oEG4VxhIuT RoHsKMFlEpEUoSQ1iQ3CSCQ9jVBi3MjMyxJuckuIEGzipVUECS/BzAJCarbR/Ky8JguI5a2AVHlc TNMR31Ndc0QZXQkj/iQhhPDjjo5hLTZKDXN8kOc1hRD3Ey+5kSivIbi5340cIYYApH1GCej3LK65 4CJUuL3rhILAJ+T2+wgUHiz7vEarnCetcL4ARaCini3rsQ2shjRvncvXCSQeeDj0KNNpgtCRCBI+ gjyxDQQyUd60CNaTIZJUGP4NgQ8LiURsE0aiSOrrjAUldVGWNwtMJKWkjWUsUtUwlgkaF5BFXKJX PWBREidJuCYYSdGoOeHDynRnqxtG9DIKSDTcBoFtgykDqXm2BAndBnSHNknb2odF3xr/NNntldre Pgdbn9j/prT+PxdGvsj6u2mr0LqLdtvGKXud3c5FqZZVODilYDL7Ra4SRpz/py0BqMlmSBit1yKo VjZQLYVQY8FUy8kgyCBThA8BiMabNOIy5EZ8pgywsHBp8nmqcrxEYyI1+Ixti3BSosEpcF+k+xpr Dhq31ZIhoyFyqsPjV8JLrMUSHAgIMlDGkLHm0OFx2jq2Q6ZrMiFF56d1FaRoGTbrXEEo0rZaV/PM fgg21nbWthqaWBnO17VpPbMfHh+xlR3qRJaMGoFZFN1jqHpHCBZzaIcVs2Klvm8Ex7mu8qCo+zLh xaEWIaStrs1GCwQKgkSCIBQnrBE+WpxGVl4lXjPPCzTYO8QCTjE3bTVz8fx0XTrXJq9Z4/qvOrpe blsRhHFd/Q+K4+DBwA0ttVIUhyzs1Vxn97pamh7C7Fgfhm5dxPTILYS9iwi4Z+FeGDNSrhqtp/w1 CoZupnTeLiMTN8Tz03BrnOe8DSOEIN1nh+z/0Zb53zg011Dk+nxWlTRM8CEQURbTsGcJKZahBZab q0uTWJwdMTASDxOI+NwLMtSTjDsw0061CCFtGlfwPeHOadAFIXeDA8JIyyrv/lww8lnqhpFaTc3R 26oQPHZ2lS2wsklgqG52UhCEmOYSS7IRpiLLcQ1VC7eSd1neim7J46F17WYYJ4yoG2+mHDTehkhG HgKX1ZRSC5lAUg0FEfKGpPj8adgNI1Zg67YnxG7yURmmY2m5mlksj4rfeEWyVT9FACIcbOQIorEh uOMDWAxdx0pUukpdwXLkMhZCVzDnv2y0GLoKV/Qm1+3FauwWlsPXaZ9HTayIPz6BQMJqqvGER7C2 QYCJElYII6HcogGGMIEkVuZ1cuhL8Z2ITiBIkNlIz5r4E3lA1ASkYFbFp0jR3BrBZYU2fYH2fYaw MQd/Zgpr8WG4IgPczzTnLdDua/ks15s34xt563hq3pEn557VgBcegsVdFRRwBHkBYV5IhCeUpBK8 sAilZpwwvJEQL4qQkYia5ZFsmidN5bKkugzpJ0PSShj5klGjdW6rZh1ttxElhCRjpNC4UVyxIPkI YcRO7LKdbU7KlKyvBCrZi71OhoWAZAfFfF4Yqcnlv2kQbRjRuO0RkYF0GkwbFJz6RNNLl7SNbeSt /VoQY+mTxtkJI/ZxNa4AXMk21LY0zw7Stbdzqnv/3fqi63fLFFifot22ccpe518LRuQdEYgoQE0p nKu1GKcjqLBmVKUxrtIQqndBU9rsYaBeBW2Cb4fPli3T40DiM2UDSVEGfAtENmFEAY15Ag5r5zXW lDVuq8lCUDlOnFJzj5p+FGdiPBw5woPjmN1iFdos0zna52qPq4eEPW5Pa30jviM8wLY0zfnap7bR cZu8F53E6g61FXhLKGlFl9EklKRWB1DwjaIamkJ+fQR57yhqaqZJLFr5WlKLNNhLW2okF9DmUD18 kKPRzsgLxXue5D2iqnGCRlbwFaN4fTQSO8T7aTd5yYvTosGuc33rWqPmvzPXw3db11Hn+88dm/+J B0OH422+//rPzH9Eg+TMRbMyq0DQCWysL5h56g6u5Yq/EIzMjffDuzJlgCQX82JjhdfL/wtlHp/g YzXXCUIIlxxv5Di9+Z/Y/5NT3f+n1tn6b1hrbrJmX8snCT8s31h5S254EVxjQe11mfFklLXusBcZ VuQUM6VYKUnj3Hgz4HRbaOlzElS7QtmeWKfx//cGI03CiMZ3yy5dY4ViG0QkG0SyLPcyLPOMN8QB IzL2ygMiGe+GMn3y3XXaCae0ng0vggSVMU4YUVpzeQE2kqsIJVwEmICReq6o222WlQHZG1smhsQh K4PqNozY56ljaVo2zTRX8FkSjKg3TKairrM0+EUX/KkxrIRvYyXSR+DowVL4KhY3CB+Bc5jxncHY 6imMrpzCmOs0ptcvfAJG3OEBeCJDJlbEn7ACVjX0xUcQSFpejNUIFR7FCgHFQ2iRN8OftsAimpsz OUp0LopXUXOMvm2jeyHFCGphwkQwu2QAZl3Ak54kkBB+shMIF7mP4jLhY8Hs05+iOAxkZs3+w2mr 9809oUQMkWQCgfAG1nwWmDg9I4FoEKF0mBcQNkPJFw9gVR+dC7rhDfsRjBBEqEgqyRMuIVWpIlYs k+iKiOQLiJeLHM/yJJIEkbhRIJ3kiaRJXAlECDHxDMEir88ex/gAkBDz+nMs6UGypT/NNMNsRizr YbIfMoFIN4yU+bI7DZUiqWWsbNX58soI6qUTjEgadxpHp8EUKMjoSwKAIgsS1cKVX9+SPW3N03Jl lysU1XSwWVt3wFGFL9UnDPAuMKJ5Op6dE8UpwcinfxVxdwi4m0wB5NBu6zjVvX63dtvGKXudfy6M 7LyfFnDanhF9O6IiKOVzUeJzUaZxqPHlbxljLSNtdf3V0KS55vpoZM24Mk62aDjkTWlXozRuhJl8 wPKuOKRmn4aaV1hDrslzwXGnVGt2ytTsOZR3oxBZpbEkiHSfiy2ehxK3NbmOvlpsMspyntaz56mH hNaR7PnqPbTjmja30TrmODyeWY/bywMhdTal3kV1glJLBphwpWDRtGfCxGloXEGoCihVsGknpWYG 5azgNpTGW7l1GmlCV4XQUKfhZaGu2IUO322pllScDg03x01yrtJml2uHdH+MZ0qGnues69a12te1 dZ1c1uE7zpvJ/0JwyOM1s/y/koSUKCqCTR5fUhONgpvjQZfpeWX3wBKUrC2OG2/JxVMHcOHkfhM/ IlCp8fwqiXX+Ty4OPbwm7p/nZjXFCJz4PAnqeC6SzqtbW/+lLT1f8tbwP9By5elQ99h0bAOxEGvD kSAqeZZbJUJHpWBiODodNa/IOCuuo4wK33ONdwQQnK9lRoSPFt8nK+6jbGLj/nfDyI4Yj09IFcA6 y10dV9enuA+++5IpA4qsULKMq2+K4/kKy8GyvCEplv2qlO6EEZULgguBhDzozk/cFwiwdrdbWzYY CEBsb8VWMw3/W3neTXME3w15WAQNcZYD8rSoO26uol4zLHtaObN/VZJ3auf57dx/hJKnP7jpuSF4 5qzeMmoOUYyIhxCxFOojXAhIbmI5cm0LRqa9pzHqOk6dwLj7FGb9FwgrPViJXuN6VzEfvISF4HUs c3uryWSE8HGH8DEAl9LBc56b+3dF7mB5YxCLQc6LjcCTGIM3JZiQV0RxJ1ZvG6vXjFLGK57EbZKe JYrriBTcCOWWCRjziBSXsFGY47YCknHuZ9zsR9I+JQtWphDMzSBWsFLQ3xNOJRAljCg+xBcKGihR 7IatcFIgoqYYP9bCHmqdhOU301I0SbrMpJHIJBFNpbjTPGkrj/VkgRdUhGsjjvVYHP5kCsFMFqFM jlCSJoxkEMrmECWQKEZETTO2RyTNF1w0avpMs5akP0kuLLnDul1guS4q7VaBD6GMkwUeajKxunY1 W6xRdCrm5WXpZV5CPfx6+WyviG0gZew1T803WsfpgVCBoKhs+2uO9geVpBwLzzQftAwf6CyvK8+C UvO1zpYqVqyHDRVb++WxdUydj30umrbPTevY2+l8tK093A1mNO48htbRtTn3rXWdhZIkOLPXsaV9 2ceXupdrG8Xd6H45z9+WPc8JH/Z1SPY8cwzCiAoIpwQjeplVq9BwJwDuhM8qCybBa5HPQrnKZ4EF UpMFUEuwwe3Bgs0YB1vcv6Rg2BYLKPXAsZsArOEGyiyYSqwhGxDhM6ga+xdRRwaUz4IR928H3Op4 bUEDj93kc9JgYVWXweW4pm3ZAbvcGcetdbW9Le3PkmIHeAzuT/vUvrW+ps2QEqR0+I4p6Nb0AOJ1 VdUssSn1LgJBrKDEX+FlAoeXt4nrmXWt2JYKt3HK6vKqoFGCRVVegM37vCmlGJdMgCXV7Umwc2JI yuVhenzwGs194Hj3/9XdO8TOFqo4EXX7NuP6PzkUlAg+1P075Jk3zTMayiOyODVoIOTWlVNmXPdM 3z2qpgmZGQ2plN+co/FuSHye7Hu5q7gPtBRAap2rpg0csayw/q8U6mW+71SjwneDatUJEuaz+pbU Y6W8+T4opsx6NwUQCh7d+b5uy1putAM+uvWvDyO7Q8e2THfbqgLnWdZq3g5PscoElSs5llUqD1LI 8X1xwoTVrKEeLvJoyFuuSqkFJYIKJSHTuGli4XyrnFDZobgQVWQEDVkDNXYTj70Pu1zRPHlMBAvq +ZEiGKuiq666mlbTT5IAkSVIy2ZpP/rOjIEkjmdY+dR3bFS5tsHIPh/tW9K4liXzFvAIdNRrRU1C yaISi3mMNyJAY+5NjWItQXCI34Yn1QdX7BoWQhcMjAhKJE0vblw0UhPOfPA8geQKlqI3ON3H8V7O u0ZYuYn50HWufwNrKcHIHdprxZ2MmaaVjcK08WponhRMEhqS06ZXjrrqqtuwmmnspGiJohfR4hoh xGrekQdE4KFt1UyzGh3CStgaehIjZt/B3CSPM4NQftrkQFFvnHts6Igk4kYCE3tcChM2gnwZ/Ql9 Zt8LH2sSgaR/S/FUGLk0/7hUErFkGqFkDp5olhdVgifT4E3IwxNJwBsngKRyhJGCUThXQiRfRjSX 3QIReUQsQlRUsQKGvLxopY8ljXKe7RpzKlO2Er7cVSyM5ZWwa8w2mEiWwSoYoykDKuPY6lgxIxqX YbS8H9q2aNZxGn9j3Gn8lD0uq4e1oM8lE444rfFsnudGZVi7k3KsUWm+U3k+jLZRdxphHU/qNuS2 jKHmNjZYOGUv03o6Z3ufmmevb8/TMexrsadt6LEBxV73buo+Nx3TjrvZbXsbqOzzse9n93qSYESF g1MCEhU6dm3GCR/dqjbyyG4mJapwXXlK6txevQiUTVJS9+BuaXmjynW5ndz/TnVqrM1uDsHCqcVC 69Nk15p3qz2rpl+lYa6zYNTx7B4O5ticV6M0dKrJwrTNQrXF82xw3e7l2sYpe5+7qcV70iQ8KDbG 9vRUWShuK8BztDwuHYnGQF4Kp6qseda6VGdtscH73ub6oHHZIdXoaWwUJ9HIb98LW3Y+DEsxc41O df9XHb7b3eKJEVYK/H+KW+AmGFFzjGAkuDZnvCGCEU2r26yaaxQvovn+1RnThVZxI7p+2/MkOf9D eTpa2jfP427ihW6dq+75zushLDX5rjQJBZuSsdYHMW3VWg2U6ix7qCrXrbe5zufWbgDi1L89jKgL bqFQQD7P9189YIx3eNuzqQqFmliLApGCek5azSl5vnPqmKCPwpnMpBy3vOFWTIbKApUN8jzI0JvY Ef5feT5ratpRrImaeaotlklNq8lH89TMY8OIvR9TyeH/au1L3nYtV7OP5WVJEUitT+uHCCUEDIKT jpMrs2zaVJq2I5VnBT0VQpTPkcBG+3d6RgQo3TCi78JsdZdVIGlm08OQHsY64UExI8sReT+smJGV 2CUsRwkh4fOY3ziLGf8pwsZZTK4fN+MzgUuYD1/FUuwGFrmtxsfXz2HMc9bMW03cJjgME3hGaLcV mzLE44wYueODWItQGyPQ923UZVcwIu+N3VwlGIkRnGwYUROPPCsCD8W6LIZuYTF4CyuR/q3jaL+e 5B1EyzOIF/VhPhfuCcdjBjriaWUqzX5CaT4QKf7pKdZwkvzj43woogXe3E2p220+RcJLkkQTGQQT eayGc7xBVbhSLd6sAtzhJNZjGfiTeQJJwSiYLmIjKxjJmD9EIBLP6g+R+0sgspnO1vSXXjO0mCop wlhtadv6LBjJ8KHJZHmOfKgljWdz6s7FgrhdNp4RGU7beMpLonEZQn2vJpPly8AHyoYRGU3N03ds 9E2bZIrnnVxHIrWONIlZwJFSwBTn2dMZPmga13xJ49sipHD/Msg2KNhw8GlAYgz1pjHX+k7ZBl7L tb3TuNvbOrfXuH0cgYK9/G7SMex922DRLRViWtZ9fFv2se1z1T53XW8XGBGE6EXWUIXPbhBiy8AI a6XFJo/FwkXTml+nTN4SFlLdbe6S3TYv494NI4pFqPF/lRqEzxZrQJ8m1dSdklG0pZpxtSSIoGHa jAMwXynWOXC6oS7MXdI85YPQ8npZ0PLJ5U6Z67yreIyawEEQYcXUaLglXl+Zhai6RrdZgDZ5P+os /DUtabzO+U6V+d9UuazG/0oGF6zt7hCNgYZtFt6Kl2jJO+K4J86cGMZLxPPU9drq/q86/A+7ZY5D Y8MDmCBP/hEm74yaatT8Iviwm2s0LdlxJZqvwFXLq0F45jYCE1vO/9B4nHQOnyKuuHWu3deirurK eahP2tuqN9o7VOsAZYKDVGcJVet0vpBanwok//YwUiwWDYjkcnz3CSUV3sMKodWW5WVWAkt9qiNC o24FiNqecZOhtKacGizbOc8ZgGqXD1veB+7rkzDCMs7ACCtiBkbU3LMNI2r6FTBoP8ZzwfPQvjSv iaoBCXlN1IFCkNENI9tQongWAYlVVsmjK69NHTw+x3UsC5p2wohyfNhZTeU1sD0jnuQQ1ggOClhV M81SmBBCGFmKXCCInMXCxmnMBU9xeMZMT3mPYdp3HFOKLQlfwVzsKmYJMYvJG2Z6JnIFrkwfYYSQ QMjxpq392/IkB4xMbEliyiROU7Cp6fabdpk4GsGI6U1DcApkFuFPz5neNKtRNf0QnMI83+ANzAeu cngNrugt7rufYHILq7E+hApjSCtNfXwe98SSvNnZtCWCQTqvoKDCtniTBSNp1gIzdRIhxxPlyJYy fFjyNMoZ7idGGNlIFbEWLZDaqqSwBm9OFu5QkvOy8MYLVBGeWA7eRA4+gks4LTpUgJD1Z8RzPkp9 mQkgphuRJZP6VoBCIDEijUm6GRnFjNxNPL9cng8aISSeCCK04UEwtIZwxGum04QpY1hl+DhsqfsY jam61+YII+pnLljQMhlXjUdjQWwoC+yGF6Ew9xUjycZdSKa9SPMaYsk1bERXOL2OQonnYGDET2Dx ImHWIYRsKpUJIhbnA617yIda30owxlmGmseUQe429JIx1FwuIy446pZgSTBlQ47WV4K12iY8CBI0 X9vr881mPb5EcpGWaMCM+EIVKQ2tcXmCcshvgo721ZBHiQW/ZJ+bxhs0OOq7r95ENnTYMvNUQPDY Bpp4btb0ZjMNl9sSjKgvv1NWDyurRiQYUXftbWV4Xjo3S1XWjnMcFlhDLrd4fiyI5Aqu6xx5D6QW r6NbdYEWz0vGXd/raPP5t4YECNb6qwSRci5E46YAxcyu6mjIa2qwULqb6jzfMu9DVfdTx9P50ADY 7f2a1jKnKpTy5tSqvKbNbZ0y5+6U9rO5r08uk4EkYFSTqLHGV2XBbgDDIRnQms6X8KOEc9sgY8lZ q5XkLdRQXkiBH/iMONXmubTrSqylVOO839qvQ86cGJL+DzsGoltaxpPboXqBAFaika9we94jeUVs 74jgocyKTzrqQYX/XYkGpcqh5qnpRMMMAUXzWlUCF41Fq67r3lalmCAE8p5RgrkOy4z2p0o5O6zz 1T13nr+k7qv1BkFjU83N/BxSQyKAVJotI43X2oSML6BPhxGJMMLzNBKMKPfPlj7Pt60Uk7KtTwah 2hKMVFl2lExekGIxz3JW5ZCatRXXZUn5QPJFgogqkoodLFi9YNLqmksAMT1XTLCnelIGTEU2SZA0 vS8JCZLgweQBEWCobOG7VeS9L/N+a1hQt2C+KwqC1boqTwQ1RYJGImdVjhOUNVTvTpU5go4UIUOA odACQkQ2wmUsa1WOcn+5sqCnzP2XOC3QyfF8VGnic8MyqEg4VxkmCBHQyHuzA0aytE8JGXzl7lg0 vVg8sTtwxwZpyGXEb2I+SLAIXsSs/yxmfKcxuX7MAg//CcwGTmKGmguexOjqAYy4DmAuzHUJIQKQ CW43Hb6MxcQNAyIr6V7CSB+8KfV6GcI64WM12ofptUuYWD1PmOiFP2411djp4uW1UQCrYkYUcOsj SKzHp7EWmzSBsJ7EBIFkGIvBPsz6rmE5fMvErcx4r3C6x0yvxvuxxmOtJQbgDo/wmudwT4I3Ncyb H+OfkSglCRgpDtNG8aKGmsc/hw9AlAeOFtQ+tI5oiQSnD+tUPEhWOE9dfHhjo6TdYKIMt7+EJXcJ Lm8Ja6EqXCFgaQOkOmCRckWqvIAUqS/A469xnx4O3QjnSV2FFWyQCEM59XWmchqXrL7JG3nekOIq YqU14z3J5j2Ul/LTCPtojGnk00EOw3w5ishl+JDTMCTiG4hFgwhvEHhiBCCOR8MBZBNRZKgcgape KtBIsDbPAq2UJWlnSMBKu0zDqECxKLcLsyBLpAkcsSkEovyjSI3rHCrvf7Ikl5Oij+etKGSeb7IQ IuVaD5sCoewYGM03niC+cGm+eHnWCvRhpZKMNR9oPdQlGR0W3qqhaCgIEFhsgQSvS/SdLiQNgSez PN90BMpQa77Xw/lpzld+FpF6noW9ItFVKyjRsORpiArKSlnVS86Xm/fQfGyJkKdsgvmaYnNCyNXC fKFiJmBL32Io1Gn4aWjKfMFE+iL+covn1iREkPpNU4oKAxozK13ytqxvOXwR7YwD2ikWOixsnDKf 7N6SCqGd0veIbAm+wMLpE+L8NgGsRZhoyXjKcLAAqxazNELyYBBkuH2NRq9Tr+wQq7xm2OL/p7b/ phLu3UUNyv5/5XmTMZD50bjxKvF65DlxqsL/ssz/VONNXo9iDpxS9kwd28Qi8PzKeYJmLm3Gzfl0 qV7eqXa97hCN6Wat/m5qyMt0F2nZTuOmOK3tWrik++VUW+vY4rV8uhTLVUKroyZWS1U+01UaFTXL qWt3s813l/MbBBLNl8qsqeZYXimeK6KPK3I8TTAJhlZZ0VgzZUe9keV/oaZK/T8aChx0PHlTN9Xm f2a8C/8S7QYI26rT4BugoPTJiN3W+SLqhonPXq5jbktdcNUVV+M8Hd4jeZb17Fr3yuqhuCmWZ0Xz TrI8rfM5ZLlhUqTXVJZEWFaoo4HKBHkfBBksJ7OsKLKc1DBG2c0BttTVNl0KmHLKZABNe0wgpSqy KrPinK+mfsUdCl5UhihJWYn/Z7lJKGA5pWmreUdeVj4HtHEq/5K0b+GUvuXiRkr2peSizWPNnQZ4 PT4L18YY/Cn1ApmhnZpBrEwDXZpkJX0JmZrCBlgel8sElzL3q9g2VugJJYlChrYgwQp1EgFWgn0x D2Ks0MQVDMtriRbWaeuWESB8KF+IJ0FIiMuTcIlwcMN4Q2YCF7AQuYRx3wmMBY5jNHSMOo6x0AFM hKnIAYwG9+CO7yMMrr+P60uv47bnPcxFzmIxetVoToGvGz2mmUbDpcgtuCM3eD63ECKQzLkvon/0 CEZnz2FxrR++8CTWI2O0b5OEEiVNm0OY5xmlrfbFFnhdfizHrmM6SCjyE4JCF+BKXYcreQPLcTUL 3YC6JBsPSaAX8/6bWIsrRmWEAMR7mRlHMD0BHwHmHjWNJGgUk8Uwbz4pj0YxwVqBICVBcovmQwhl vNzAwxvlMn9KmDAgYAgXlggkSwQDklLWxfUIKbkoqS4NbzgJdyBFEEliLZzhydSwQBiZoxajbd7o AryJMHxJF9YTM/CQrDT0peZMRG4gM0f40Pic6S5ky4rWXeFxXYhVVvkArZGgPZsikNDg5xWnkeED mw6x9sgHL59mbbPKWolVm8ymaZzTcSRiYYRDfsQFJ1QsxAefgJII0yAbkbqjfhZO60hsBuqGNvws sDwIRXjtKQIHH54NDuNKCFN0mSx2ynxnSyRpvzRywemlkUSUevhF/TEClHL3i5AN0bM2bhlWPsyE D+OFoMGSBCI7YcQKtpI70SZte6h5tuvSbgcVJNjtoRrP64UkcGTKfAZ4TjpXud9Mf3fOE4goI2Cu RiCpCk5UcKgAseI1ig0CCOFDLkzt0z6G2TePK1jYrfns09QNHJ++fDcY+SSA3E0GRnh/dxXvsb5a KsMuwyfDXS2yds1xUgA6lL3MKS3TcAtGPkXmmeyCEcmGT51fdzOMgRFCpgUjNPpd+9zt2I2Kmn3U bFHbMd+S5m2rXW84REPTBR/d59PtKXFKzWHG1e+QfY22uOIOOe/lZ0nBnt0wIvhwqtHOWzBCI6SY ITUD6JPlWb5vgpE0a7/2vHhSHswAa+esmNBwteAAkU21BCBOfQ6g+JfICQx/Dhj5bCkHyLaU+6Ne 1770dVzyY1vPLp8jSrF4n/CUqQLEcsG8q3xnyy2CIMsS5euQVM7YMYBSMM7KaJKVTZZDdtnplAUN yhtilVd22aqhVWZZgZVabubRrkmKL9Hx1StTQajRFGGH5a7KNMGIPPKm+YFldpKV3VR5lTDCc2E5 vhabxlJwBK6wav7jJtDTHRsyPVxW4zSwrOH704tclzajwEo8y4lUOY90NUNIyRI64tigTQqmfDS8 a/BEF2lLV2k3VaH3IVJYM7ZNcRarsX64aOBdsR4sRy9gOaSeM5cw5TtLg38aoz6CSOAohvyHqYMY 9H6I4cBHGAl+bIZDvg+pD3DL9SZh5F1Mct2Z0BnMKp4keBZDriPonduPO+qFs3YaS6FLBkgC6UG4 gjdxZ/Y07kyfwdTyVdruMS4bMx4PNyvc6gasXjCh3IzpgaOeMbOhs5jwH8KY9zCPw/3FL2OR574Y uWbiU2Z8PSaQ1Z8e34SQ0U0QUW+dSWwUZddncY96o+RYS88pTbJcYaJPBYyaoFH+2UXW5ks0lrxZ ghBlT/OlCA3pKfjMztRfeM4CCVKTdYPX4I27sR5z8cav8yRCcCfiWIhlMBvLYS4aJ035sZZc4UnN 8I8d4598x1zoenKCYDJugmCsfsg8UR1jU5oWpGzkBSWL/OOXea4upHJ8eLJuJLMeZPJ2PEYQZb4E arJQIahmFjUrWE0uVuEvWKnRYJcIX5ENNyIhNxJRr1EyRsMc9ZlmnXUvSdDnR8C/gVAoAF+ApOwj QAUn4YvOETz04SICWUqRwUrFa0nzFJAk11sgvki6XDAPvBUxraYmeSGsHkPKmWJFjfPFpRE0UEKD aJouVAvfDUZokBRcZfVVV28k5fu3hppnR6FrKNndzex5GWUhZG1CL68FIvaLbZ2XaiGpklVoqAAx X5Hki619qICRl8UGHGdbrQ1B/95hRBled4s5kEBjqtiDbhgxRrPdYClcR6ehZoedBtI2qP9cGLGN tnleafy6jf/ngRH7PGzZ16Dz7V7///Uwwhq5auW2TC85h2QgrVq7vCaKy1LT5WaQJCWDqeYkDe3Y Mq1nGVht9ynn35L+vw4jjmYYPg8184Vc6zMVWq57pHtlYrR435wgIpX4HKh8sMopqwyRh0PN7yY+ Qp4QAxryaLDyl2C5uenpUMcFG1JsaV15cC0gsZark4OkcZVTghKVZWpKMM3/m11xTZIzgofG5aXW MsUdKk4xknGzjFa20WXE8ku0LSyraXNChARvcpp2Sb1NRmijRuGK3jbNDsrtMbB4EHeWTmDaSyiJ cftiBClBCCtnqVoa8XKQkOKhLVymnVygZmmcx4yNk+1TojDZz9XICMGg3yQ2W9ygMd+4aOJBlgkL C9RM4BzGvccx4j2GOzT8t9f3oc/zEW6uvIV+99uEkvcxuP6eARF5SAQiA5pe47R3L6HkECYCh3HH vR/9iwQX91Hu7yQW/BexHLhCe92LFR57LdyPvrHDuNT7IebX5NlQwKkgaRArXGcp0gN3SoGwZ7EQ OcN978eQew/3u49QcgyzG6ep89RFzEV43t7LWNpQzpNejveY+6bhnJ+wErhuuhSv8NrvkYusrC8F lgOsGfDPzK/RsMu4W0oqbqPsoWioi8sGCDwJ0eGIiYZVZOy6EqeIFHnC3tQwQUUnf9tILpnV+ATm o9OY2JjBaGgWE5EZzEbGsRQdMu1guvnT6+oPfcN0AXJF1AVozPRF9qUntiJ7bXmSiipWFyG5eEhW 8k4ob39qwXzCOMqHKsEHWQ9dvUM6ZeHSRI3jLFhYOKlpwWq/yxHEYnyBVAuiIc2raUdBpnxISa/R KF+KqBsbkXWsuBawsuKC3xcmjISRSIYRI2gFI/pUs14eKzWuXiCNRykzlGHPK+5FcGK1t2lc86xp eU6s9UwTjnrgsJZmjDqNjWleyavA3O5hsxNGBADyglgfHRL1q9uZPC32x4gyhActU7ukpPUVla6a gpqLlPFPgcECJBUO6kOuoGErLTELhJJnqwZjgsY2YcQAB42RhpLaQe22UDsYzOp3vxMmdE6fpp2w YRVgd1/+L4QRFpQNgl+3mtxPm8tBUOiGEU3bEKJ5TuMo2Qb1nwsjFoRY080Whw7jLnXDSPfxJS6w gKnTNOPyjKjZZrdz2Akf3fokjHSr+/yc+vPDCIddnopuT4Zkz1eXUX1SQTL31si6z9anFqz3S9PW NjxnEzehWApLrZbgwNafF0QkGXx7/M8BI90Bpp9czvtia7NCVOV4nSCo3CBqmlG6BBvonN3sFT9U VnMwywJVjkz5xHIukloz5YySXamypgqayp5EwSprbKlcMtk+Hdru0KBODFY2VA2t8soaaj3FHao5 wc6HYZWxVtClhva8aEbnonPQ91XmTTfWjTQhRDkxYsM01OoFYnV9Xdropa26yNo+DW3A0mL0HCb9 ZzGxfh5zoT7apnlsFLyIEHL8GS8r1UoGJs//JO0jK9sJ7pP7kX10RWmg129g1nsDc76bNM7XMLu5 b3XNXYychzvWQxt6leMXMeE7hmHfQQwRLnrX3sf11Xdwaf4VXFt5HbfW3kav5x30e9/DaGQfBgMf on/9XfSuvII7nrcwSkgZ8+3BiGcvbi/vwajniIGRGf8FTHvOY95/GVNr5zBHeLg9cwR9k4d47F7M h24RhK5iitCippgbs29jYPVt9K28hgH3qxhw8ZjL7+D2yvsY9x0i9ByjCGfBs5gLXyB0CEgumfsm zXJ81qeMsVdo869iYaMPc8E+3JNg7TfLAj6p4Bl9DIfGMVmQMVqgYZ1HvLiEYJ5/UG6WN5Y3k6Dh TRNC0oPwZamMFYGrwJrV+C14UtJ1uJM9cMUvUpewFO/BdOQqRjeuYjB4DXd4AlPha5gJXcFsgARl AnHO8eZfJj3dJJD0G7eOoCeQVZemQY4LbvrNzfFn73D+MKHktgEff3KCUDJF+pw37VkRQtQGH+5C k7XoRpzXEuA0H8ISDVk9wYd1A+U2DQ5KNJbyDBEC9IDz2mN8MeJ8SRJ6UTgdTa4QRpYRJpCE9SHB QAjFQhFAgzUoGvVyzFB6VE1UfPDixqMQMuQtQ5+rcrwo8ODDnlrCWmjCfExIWeyCCX30yHoJvNFZ eAhq2o+MveW5ULyHgm+VNM3yjghGVCBoqHlFEniOQKnahr6PoHMIp+TZkIvykzIFAe+Fxs35VdQ8 x+vveoH1slsvv+YTULmOXmIdQ0Aj74uagQRMAhE1C9l96TUuGFFtqNSQe9bybui6BBN2AjunNF/L tZ4gSV33lLRO093Ld4pA4gCR3bQbhNgyMMJCtK4anQpOwp2m26zpdVTLprG1DaQNF59lPD9ruQ0F Zn+NTxpnp4dEzTTdBr6QjaGUTxivhHpq6Bjd0nF0DLt5RscUSCkWSkPNF1DJu4N2h9vQ0DWa3O6L w8inqWW8EjyfjvXNJzsexqnu+9Mtnb9TzmUWjOy8fztybBg55vM8dF/1nSe9Qwqe1vu0JRpZy8AS QjZBpNWy4iN2l5oudsLC55ETDOzxP5d0vLY+ZtdsbsLFTvjoltbZlnX/BGeCOQGbnkmnBB12Mkcb SOwMyHkle9yssNieEavSxrLSlDEsbwghtgQamSorUYQKGzwULGmAReVxVgBjg4gqUFyflSmta9Ko b3751t5WkGN5oK3yLcb1BUGSfcxAnPaNZXEwMUsAmeE2Sn0+jZCaFWK0dYk7Bhrmg6rVX8Ck5wym vWdoQM/RkJ7DUuIC5hPnMRk6TYN8BHORPrhSk4jWaXfKQcLJlIEZd0z5NvqxEFJQp/J99BjoGF89 S53DmOuM8bRMuM9gap37p12Ud2R547zxkCxFL2A2fJK29DhGgwcw4PsI/b4PDYhcX33DgMht3/tb IDLg/wCj4b0Y9L5BcHiZ5/cxZsKHMBU8gpG1QxhbP4nZjUuYJERNE4BmAwQE2uAZQsfwynGMrCog ltfrP4/xwBnjkbm9+jFuLb+JueR+DPpewdXFxwgmb2Jg5V0Mrr6HO2sfE3b2E0qOEkZOmVgSXads u2Slsr+O1QQ5IU3IozyZASynbuOedbVfhddN/pD1qIs3fxG+JP8YGfbCAiFkGn4FmKRHeVPV/3iA cHCbOyEBpm8a+HAntPOrWEteMxCyEiPRhc/yJEhGG8cwHTqMkeAhDFC9/sMcnsD4xlnSE/9UdT0S TXmP8MJP8+ZfIX3e4B8g8LhDABpGID9I0CE58o9Thjm1p5ksdOErPGY/aVNelAmuq3Od2QxupUEu e+FNLmA1omagMSyHhrEYUKa5ESg4NtuiQa56TJclfd3QFyVsmUAd7scE6/Dh5PwIH9JIfAmRmIdA 4icEpNFW0GY9hXo7aV4CPfjyckT48JshZXWB4oukLyxmF82+59x9Vn/t6ARWgyMmMEjdpazPLk/z 5eDLVQ5DibpkbBW1nUxxPKcMrttdagUiimNJKdK7ILDYdGFmec3hBbj9M/BFFg39Wy7QbdltsVYw mLLaKohWoKImGmuZ1rFqDfpktb4cucJ9sRCQm3PTM2KaY0zAlpUgSCBiurrtiFcRVClwVc1IO7Pp OtUNI3aGXU13L9+pfxmMyIXc7V7WtNzOtmvfNu5383Q4jaO0Gxg4ZQOCYECxTNvG0tJnwYi8IpIN I937F2BoqIBVwYcCWDXUtGR7dkgLlufkM2Ck+/jd2g1CbAlG5OmRbIOv59ep7vP/IjIwshUI+vkk I6smBtPDo0rwUHODLRlfR84PY9B5iz5N2p/T8H8e2es7t/1zSiDyeWFkpyzPh/MdsZu3bBVMdmmr uUvrOJvAciwHzPdjTPOtus8qLtFqEhYc6AuwJq+UaXKxYkAsD4bVFKMyTWWRyi0t07oq4+zcU5qv 7UzgKyuCktbTUPvQl2aVEkJJxGxvtD/G8p4AonwZml5XkCbloY3whJUyfcykS/fGBuHeuIU5Guqp 9XMYd5/ECGFjeOUQ7dYJzBM+ZvxqMtmPifBR2rQj6Hfvwc3FvTTKF7CcnMJSbJ6V9XFjy+T1l2dF 3VwXQz2m6WXWr/2e2qGJtVMEntMEnrNcfh4LtJPzoVO0pScxSRs6Gz+O8bBg5APjBVFsSN/qW6ZZ Rk014+F9JnZETTaad33heZ7TCxglqExtqJnmIM/rGia8FzHmvozbC7THHsJOzAo6nfCdwZBLsHKc OsptP0Dvyoe8tg/Ru/oObiy/hrHwBxj0v4Fb7hcw6HkbY/6PMO4n+Ky+j97FdzC0ugcTfgJJ6CRc 8asmL8p8UB6fC+a6NVyi/Q7kB7Cau46F5GXcc22iD6OrLp5ECPNhNyloljsZhys9j/XSMlaTIyY4 R32ClfNewTqK8l2JXiYMkAhDZ0z/5pXoeeMJEYTMkohm/acx5eVFrh8gUb2HAaqXN6MvtBcjMZ5k nKBC2luInMJi9CgWwsewHD1HkLmMpdBV05akFLjLkVs86Yu8AF2ELuASAUR0dcWcwzrBaDU+REBR MpghLATVNUnpZ5cQKrj45w+T/OTysjLPaX8uXssKSVdDJWFZV6wK5YnyWiPDcPOB1Lg3Po4giTaS HkGED1YkwYc34YESmBXKGyhVg6g0N5Cv68UitesLhxkCgNLm5lcM5HgJHUoYo37anvAo5td6zbhc gYpStrtM+WKk5zCPQWK3vSrGeOcIJnm92DKSljtfEoyk0jT4fNntmoKgQVAkcPDzJVCtwHrh9SJu y8rhwhd0s4u0DSgWfFiuTIGH3Jv6dLS2MTUMvvT6EnK1zUKnTUOnwFUaHAWvalyeEGcQrWRlSNxu QrqbnLChcQ01bW/354IR9bhR7pEqr6HWouGkNN1oEzTUrPdngBFJMCCp66cTRKTPghF1s1UTjbra mpwku+xfwCPwsL0hGpd3ZMsjYp/f5/CMdB+/W7tBiK0mJS+ifT16hm04sbXb+X9etcw9dHoqPo94 2RwqCPP/z9x/QLd1dHm+6LfWe5PezNw7M9093T1fcJRlWZKVJUuWZVuycqSYSVFZtmVbtmVbzrKt ZOWcs5hzzjkBTGAEMwkCIAACIBEIgjn+378OJVt2f919e91Z9z1JW+fg5FNVp/ZvV+3aJZwxn3bO FDK5/yn5KwDytIihuU+U/l8Dj78mT47/fwJGxD0EiAi4EJFP/ylw/MsyMCiG309GlhaOvg7hi/aU 9PSKlttJIPkNiPSwfhLDXp2TXbiTBgy/WSk+iH6y7hEtG1wX0PHECBLznTxx8hf7JiFEAMek8ST2 PQEUUV+1mxuk7U/XX2LfJMBMtuwKp1TRGt3+GERES4jo0hdA0k7DU2MWo0ZY/xsKpa4ZjQj8ZcpH k3AhUMUQDiIJCqHUlUGQNzxCaWuAZERXaMQIlkDIqdeyW28ioeos4isvIaMuEApDLhS6EuokGZTa XKkrpqI1FZVtadIQV9F1Ud4qYIRw0RL2eDm5XtocIUGJkEoV9aU6jLqZRn3bA8ja7iK3hVDQfAVZ LVd+8Q0RImBE+IwIEb8FqBTwuKI2AkLLbcmvo7AhBMXN8chQiDDymbxuBnJqw5Be5Y9STSyBIhjJ 5aIr5hEKWh4SPm4QOm4iX32PQjB53AIjgVDLdeQ0XYac2+Qq6vi6q5RrvNd9yX+kUh8hDT+ejAYr WkZSCCKxfK8IKU2FPq8iXBUx/f5wNzYMt2NTcDMqDpEFuchtrEB+cylqadWr+ltR20miowIXE+7U dZDmDKQanWjRYGKpmDjNAVC0+UNJaqsxMOG0kdxOomqJQGkTSZIvL2u7yoe/jrz2m8jVMaE6Aklv UajQCycXEmBHMJdhqDPGSM1REjFqkggkmbyX6MqJlqSqffL6FZpwyBoCUNQUyP0CNDL5wsLvJIME S3gxyEmeol+uhFCUyXNiUMJMriDx1fLlhRQ3h5EIA6Q+LCULSa0mi8Jz23PQLCYW6iQhW8tg6C5l QZazgCtgJqB1ipYPfiw6YzVMIgiMtVIiabWZ8EKAETMk6qwKiGmb1SLevzqHkotWfSG0YmplFky1 sYQfQgU/DAXho4ZSS3iogNpQwY+piQpYw4+XQCJGOdn1hA5+9E4b+vtpFQ/2wtnneBxwzYzeARs/ UtHKwQ/ZThCxNNJyaOU11JKIoWpd/OAnhSDC3zYpuu2kSNHz+MGK8e3CgavD1ixVBgJEpA9bDJuz tkoe6oOjFozBgXH0sEIVSoaVlRi6N0RlNy58cGzS2Hwx3l840IowyQKmRLwXEU5ZxAQwi3gr0lBn PTofL5+GDdEiZO+dnH+o+zGMiHNFjAFbvxG2Ae5/LFLF9jjC4tMiRiD9ItK4/8khdkJ6qdyfBhEx 74WIRSJARMDHqAhIRDD5l2BE/P5FRrhvSLREiO4GQgRFjLKZlOHJGBTCyVKcLynPSRkX+8dFCCsC wBiVvvA/kGCEyp/7JEgRypvP++vQ2ck4FyK2hYhPIsW4ED4RfKYRlgsxTFhIfy9hkeAxLGCJ95RG /VBpj/D5h3mccPoUx4mhykKYoXxOASN8BtEyIIQQInXRUIaYpsNPyciT9X6uU8ZHBBAJEd1a4v36 Kbw+025EAN44rXEBVuLYYd6PsMWbUURrBKHlyXmP02himGnzS3oKuGM68R2eyIRo2ZHkMZCILohx EZ9DgMQT+RU+no7bIX4TvSaPEUNUCVyTSvvXc8V+8sIv8tcA5Gn5/z2MiPv/+gy/lxGCyGRLEMFi gGXqd7AxGQPksTDNBwb4DTwlvf2TEOLsNUtd02L0kd0xKWK6ix5Ch3D6lWCE9ZEAE/H7SXwn4bMn YER0O4sWTxG0TDiZivpHarkgZHRKvnaiS0bMeSJ88EQrhmjVnfTpMHMpwEJAifgtgYZjsntc2VJK I8mMvpFOYi/he9yKoQm7tD7GumoMhKNRHe8numbqWY+IuFUNNBprea8aGqAlNEBZV7fnoo76QqlO oy5IRU1bAhRNYgK6MCrtYOqbAMgbH1HfBVL/UI813kKVLgAy7QNkNF5Dcu0ZpNSd5zqVtSoM1V35 KKceaqJxLCagq2svQC2hpLw1hXpHSCLKmmImAaQ1mEIgaaXuJIiIuWaKRVdJA/VoM/Ul4adE5S+1 PGQ1XKNcQU4rlX77pMOqEAEiAkCyGn8FlOyma9Tpl1HKZyxSPYRCHUldnYEyVQZk9ZnIUqQgWxmN +OJ7iC64gbTKh8ioeYDAjGNIqbyCvKY7yCbM5LZRf0vwcQty3SNCyX3kqsR730a+cJ6lyLivWHWP ch9lhLQKHWGEojTEocE0CSJKfQJ1NCGLjCBvCEJu1X1k1F9CeuM5/OF0SCa+u1+Bw/fLcSmmBaEF BgTn1CG1ppEv14LMKjG8KAPVHXGoMUWhykhKM4ei3Eh6MxI81EzIplDImYgF2gjk6bnUBaFI85AJ KBLnGjLaLyNfewMlmgfMSCZ4WxIBJQ95mhIkqiqRblIjpa0M+QSBOmsGr+mPOnMQipnYSlMIoSUK 5TpmkjaE9yHctDJhmRhl7Y/QbI8lqEQQQNJQ0kBQUhcQJooIUJl84RDUEHpqTQmo7ySB6WNQSsKs EFCji4aMMJNHgi1piSOcxKKcpCoyqrEzFyobybhbDo2jBO32MmgshA5LPXSENIOjDjpHMVq6xDjt ZFSoUwlfpFxNMiFNeAmnQmXIRlt7FgwmOVQEEK2xjIq5ER0k8jZ9OTT6Kpj44bXrq6FrV0Cvq4Be XwFjRzW67c1wdLfATjCx2Rv5IathH+yCbbAflv5hwo4DLQYj9J1Uzg4CCcVhM8BkIDgY+OEa22Cz 8OMza3mtdjh4Pbu1EdauBnRRbMKpq7sRjR3laKRF0OqoQrtTzKiohMZUDb1RCa2BoNXZBLOpA2Z1 NxWJUMI2oFmBmk/2o2ivHy5vWYGK+EDqFhHlUgQy0tFSaoXJVkvIIRiJVp4eLXp7hHP0pNd756AO +iEN1CMatI5qoBnWwCGCGfXqJ0VYQ442VnDczgrITkByCJAaoMU01g4NDNCM8l2HTVIFOSxajHpZ oT4lfQ4q5J5+DPayYu0fgIPK0Smeb6IPAyDMDbNyHe5CHytFMYneKI8Rc2SMEgRG+LeHir9/tO/x jMBiEjMqZyo/0aoglkIBSorxSasCV6lXqVC5mcppmMp9gJv7J3GNMGAlfNgxPGbndgfEU/RgEDbu 4xXBDTyBwvOpOyjiIvzhpGK296Cb0OHoZx6z8nb2tGCI5WGCz44R0cpB5SIm6SJAicBu3aNOWPnM 3dzeS8Dpp3LtH51AH5V1Px9wgMAz9Lj/XwQUE6OFRmktD/KcvjFatRNM13EzwdMmOdeODg5LQCdi sgwxnwXIDHUThBwEoR4nhXDRz5cV7yD4lEveVnp38X5MYZi4biGsTNg0yD30Lqp9tyJn0yr479yM 0sR7TLTJyJuDAs74/uimOChklmFemjf/rQwxgfuZRj1M+J4B4fnFW/dyyTzn36EJwpcAvNHJAGLi 0Xh3yhjTn8pfxDHlMRIUEZLENPviZiJeBtU2/1KB8xdPlbL3aVCRYOWpbU+DyBP558Dj6f1P1v+v wMikAy3z7LFMQuuv8msAtQGKAFkBlHyTQSEj6HM60N9HOCW8CRnl9YZZjgdZnnt7uY9p3zfEb0KM vOvvlNafFge/2e4B0WUiYEC0ZIjhtWJdAEIrv/HJOEl20VLC84UBIo3qeyxi/9OtoMLBXprWn4aJ 5GTP71+EmDBYmqSRiWIgwuTEbNUwOipZ5ykn4zf1NLEu1PK4NrSb2mDoNNAw7MKdu7dx4MCHWLZs KWbPmYW58+b8KnNn452Vy/H94a+QlBJJkNJgYITP0V3H+pN1u1mOqi4qRxv1Voc/kpuuI1tzn8qR Sr3+DhVrIAGEEEJdIScQyNoeSF0VaVSeKU2nkaW9gFzqtqS6i4itPIvkuuvIaH6IAk0kSgzJKBVD W6mAK7Wx1IdR1DPhKG+LRmkrgYOi4HqJMNypg0qbEyGvS4a8NgUVqhwoWtNQrkrhcZN6VjiFiq6P wiYxckXowAfUqdSHYhSN+oYkBW03qNwvEEguEkiuodQgRs3c4Ts8RDGhp1JHEGnLp94rQFp5IcJz M/Aw9TYSy0MJITFILAtFXNFDBGaeR2zRRcLIbci1TIsmvmfLVeS1XkdR+wMUtt1DDvcJKWjjPajv S3XBUIi4JwSQms54VBrjuSR00fgXUqaLIbgE8phIlLaHoZBwld1wi2l2CfHKk/jDpegCXIjV4OeQ BlyIaMWNOBWuRlcgLLcO0fIqxMkSUGtIRYU2mglBGCAEyEg/ha0Pkd9EUmNGFZPcZGpSTnsAsvX+ XN5HgfomYeIq8tvOI117FjnqayiQzolCdn0GEpUyhCsV8FfWIaRZhZDqEqQ350HVV45qwkeFxp+J d5MQRHgwxEOuIgBxe7U5RnLgKdMHolj7CDWEo2otaa+dmVafBqWmiEq1mkQpItOFE2pInmI4VGsI SglCQsS62FbUEoz8+gC+QygBJR61RpJbB+GC6xVa0lxnOoEkf3IsOaFicrhxDcT4aDFZUYU6FAXK 26hoCUKdLhYNHaJ/Lxb1PL+pPQl1wjNZm4QiEWTGlIl6ZzEa+ypQQ7iptpShzlGNens5GmwlaHYo 0NZfBc1gjSSqvkqoB/gx9ioJFjXoE8q8u4OAYESnmJjQIawNM6yDRhiGDdD2t6Ous16SNic/VlYg 2n4tjIMGWhHCg50VgK0NXXYVegQUOFqh5YffbiGA2AhC3Uqpe0k42QonZpONVgSP7ewzkWg7qKCo HSb0aAk6jZz33RC71wURpw6wEu+ikhJOik5pNJaZFYm1p4FgIaBEhAymFdMnZnYUo3OEFaSmhSRa QUSLRzsrBVZqvJeN4NHT10bAUMPJCq+Py94+bhPxYwgndqcGXf187gEjrKwgxfDnQVrnIhideaz7 N9IxbIWJylSs20Z6ICLFCt8EydmO5zj7aL31iWZlSq+NMCJgY5jQQE04MY4hMWEZFe+4sL5pKQro EAAiYER0e/wGRiZY4VNGxqmUKBOj1MS0QnmRx8LzR6gORydlgsrv19EfQpnw3lQ4Q1R/VPdU4AO0 4/qoi51wjAvnYBHcjFDUS2uvt4P80Y4RZzvGersw0kMIsQtFMxnZ1jlApSy6Z6jghIimeaGQR4Yd ZJseKjKC2wgtRsrY8OTEeeNDohVlBMM8T4R6F2HhRwY7+VtEh+2n7h8CkZcIaIFpvAsdo7SO+XTd EzYpIrNtyAwb4W5AtHgICuPrw0mF2ydabATQEJp4L9jVMPqfQtn25ahyXQTtB5tRvG89Mj7xhE0r w8iEGR0sS/pRWs/CgZRKlXcnl/SLu/3m7yR4EBgpAxNi+DXzgsdLrSZSCxPzhPBFtS3J2Og4FbSA hzEpPfhD0ASP58MKkXxnxHIy/0kL3P+YRPhzjOc8DQf/Vpj4vfzbzhfdSEwPlpt/Tn4LI9wmyipl iMbLoNS6we9kgN+BBJTOx8f2MdlYVvj9DAoIHekkZDAH+E120oB4WsR3K7o6hM+FkCe/n4wQtPTQ 8BFRpkXrJuXXLtS/Lk+DiRABJJNDdTUQU+eLydiEI6nRUcN6g0ZSZyms/cIRVdRJLWjR1qKuuQaf fPEp3lyxHD4+PtixYwf27NmDnTt3/kbE9q+++prru/D60kWYO/8VrN/4BtKzQqE3V6K0Mh4F9Y+g aA9FsuIS9VsAMhtuI6+Fln/LXWTV3iCIEC6aqHypODPqriFfcweJtacRXXUUiQSSDNVVZLQSUJqv I7HuMsHkCjIIADJ9CEpMEdRdhJhmfxq/onWDuktNGFFFU2/SIG6IoB5JR3FTKrIrkpEqT0RGaTry KjOQVZ6A3OoEyBtiCSSxBJI4ggTPUwWjpI1GtPoRigkCxdp7EihkNlwmKIluEwEMj1BhDkO5MQRF zSIsfCKqddnUq4XIrslCQkkGIvMzcD8xDpfCLuN+yk1CyV085DI89zaB5AZyGgkxosVFcw2ZjeeR 23qZMHJDGkqc1XBd8iEpps4XgFbEZyltn4QRhS4S9dY01JhTUa6bhJJiTThymY7ZDUxTpqNcwAtZ Ib/1NhKUP8Nf/hn+cDY0FWci6nDkoQI/3SvH+dAGXIlowNXIStyMrUBoDqnOQIWu5Y34giXqWyhS 3YSMiV3YdF8SWTMzr+0OcnUkqPbryNJcQo7qIgqazyOn9RQy1CeZOZeR1hCEFAJDXF05QmqacL9K i1vVBtyu1OJ+WQ2iK2SsiLtgGlJKzjui2Up0p1RQodcTDOrF8CbhU9JF0tKTLJkhxa2BUrNPZVsq Ws1VUoRYBy3ngmrhDEQCaw1m4t+TpKDBn4UhVAISASMKTYTk9SuCtQjiFNeTNT/iO4mhT/cfB3ER XVIEMl2qNBSrzSKH8KoWfWCV2jAWlsvIr7gIBTOukoWuui2U4JKMBlMqKgklopuptiNDanFpthRC 56xCU2cRzy+gEHDsFTAP0BLgdgE50nBlx+TESCJAjMZcDIOmBNrWUpj1tAxECGJbB0z8+Dv4ARup nEQkvw5+0KqORqiMTTAIq4OVgghYZx7ohK6/G7o+K+9t5Hl6Wi9GWCwtMOlqYDETQLrK+WGWo72z cnKEDyuYDnszdJZGSdlYB8xUXgaMakuR+YkvEtxXI//bjzDAc/uHzQQPG5pUNZQSqHV8TmsNrHZa Mp0N0sgkPYHK4BTTT4sQ+a1w2trR32XAoEkPp1mLDgv38XgLrSxbbxtFxUpr0ltejOaRrCe7Hn02 M/qtnRikZT7Q4yC4UGmzMnUSPJ6WHrEcs6NvnMp6YrICFhWypLT7egg4lF4q+16qNKeAFFqXQwSJ EaGE+I9wMuLsxziX1JKSkhMi/C56bF2/gZEJAkS/1AZABT8hYpBQhij9TpB0Ji15cQ0hw7TmeR8M 8roDPH+A+4RIXTtUOLTQRcvNAEFkgCq4VzQvjxBGLLy+1cLL8t0dJgz2UJzEFkc3nN0OOJyDcPaK JnjRpcLn7B8kYAxIEDPIZ54gYEwMmvi4nYQuKx/dSl4SEwwyHYeJFkMj6B8gJDFdQMARMibCdTNd uqnoreO0dkdN6BqipUu4tREmHUMm9I/Sip4gpBAjLDDDOWLFWB/Pd/D9uwkgfF44CVBjDXCWhiBj 79vIO7AMcV8tg9L/A4TvWIr87euhDTjPNCBkEUiIj8w3OyGwm2ki0tTOlLBK2+2PpZv/2/m/2NrD VBL/mGRPmqIIHMyVCSlcmSRSK5MkzFwhT/EGD5X4Q+T7pDy1gzBAcvz/exj5jYwNsGhNBkrsY14I 2P6li4Ui5nsRSxHUTYjkA0LDRTh5ilF0Biu/WeFbRmNlUlSPfStYT0jzkvC7lkISCOf8eu4T37Vw GBXdr6IrZHL4/2/kdzBi75sMDyCJqIucrMdYL2hZn7ToFLwO6yYHry2CXD6eE8XU3YDa1iKoO+pw 9NR3WL1hJT46eAB73n9PghBfX194eXnBz88Pu3fvfkr2wMtzO3y8d3J9Hz75+AAOfvYhVqxcjOUr F+JhwGV008AMCz2B1rY0KJTUObUBKKeeUOhCka+ijmu5TblFY1o4hN5CXOVpRCqOIrLiGBIazyKl 8RJh5BrSqOPiqFgT608jVnkCMdU/IabmR6RUneW591FCHZrb8Ajy1kjqmiTql3QCSgqSi+ORUJCI mJxkJObnIDYnA/EEhajsGCTK45FfnQo59WaZis/XljwJMtRrwkk0r/EmCqiPcyXfjRvIFbqY2wta ApBFyIotvobcmlgU1WdCVp9DfZWLxJJM3I0Pw5XwQNyKj8HNeH/CSADuJd2Hf9p9wsgdZCqF/8gD PvM1AshFZDSc4/Ly4zgm9wgR1PfNdyQgEb0VpW1MM+GwqovgUviB0rCnEV7bkcZrMB35/lkNN6Vn LFTfQbnJHzVW4a5xj+l1GPcKduEPJwPjcD6+BqcianAytBGngltxOYaAkNyJY4+UOBf2kA9yFVnN l5gR55GvPoX8tpN82dPIbzzDi18keFxBjvYSYeQ8sttPI1NDAFFRms4yk04jVXWWBHkHUfWxCK4p wv3KFtyo6sLl6j7KIK5V2PCwQo/AonJWL6xEaHU1GORU/qIrRIY2WzGqtRlQqAghmqTJlhp1DIqa QggskTwuFxUtWTBTMfeO0QJg7SRaSeS1kUgpuYm8OlIYAUSMkRZwoeyIl5YSaOjDmJh3kVt/ncKE J/EJBxyxLpxx8upuklqDCTyRaCTpaRw5ENM1lzQH81nCkFd7B1nKO8hRsrARnBSqeFS0Z6LMkI88 bQ6qSKIm8REpc6CpzYetXQlTSwVaK/l+5XLYNfXoNzajlyDRa2iEQ1cPR3sdevQN0NUWoaY0CxXK EjQ01UCn5wdvNdM6MKPRoEKtWU2rQY9+XScGDBY41B1wak2SiN8D3O7o6oaWSlvb56TYoJccS03o NDSjq7WKuqIOFmM5NJoiNKllaGgXUfaq0WZWor5NQaBQTSredg0U334LuZcvKna+C9SpMGG2w2m3 Q873SM1NQHFlOhRVKdC0F8PMa5g7amGThuRVEHBE82ud1OKi7eC7mVphshhYCenRbmuDxqKC2tqG Nqsamm49NFRiaocRKq639Bpg4Lqd7z5AxdzbZYOVSthAZWukjPL3aOdTwt9jFjtgc2C0uxsWEdxN DIEecVK5DtCSH6KMwCqEysA23geniCkxQSAReDE4Iil3J8GB6EBIITAwDYQjqJg24BcHUKllZJgG tIP6S0T5dNIy76cIuOB24RBKpcajJD0nFKCk6Kj8QUUvgYiAFTIAeri9j0cNcB+hYLzfgaEeiwRg diMhoNPIvGe+EUY6xRwZgwSrYdHlNIguPq+dSnaA9xKGv2ilGeQz9Iz2omdkshleTEY2RCgdopLq p8XsHBqEje9h4Xvox/rQNdzH93Ni3NFDnqKKJ0iZh/thGu3DUJdFSs9xOwHB7sCElevid6cVg4RD 7YSBKGJFD+FPDP0U0+CP0iIf4X2Gh50wN2Yhdr8X4ta+gfBdqzDSW4TBXgWMwbdRvM4TKSvXYDQ3 g6BgJ2gRYJinIAyiu28S6AYJfwSs34gAOObXGMlijEkmeraEjPD9J9OAin58hHk6MpkfY6K7jHky Ks5hMlOITESbSZYRHMPLSI0hAhaIC/w9yrybbGl5GhD+NZgQ256W3+//vwsjT0YlPRExC+0gtwsR cy+JqfFFZOXuPjGKjeVGcuacHBlntDZBR6Vv6GqQ1kXLpZjcTGOpgbqr6q9INdSmCmmEoZhC3mB7 3IIqZpMlJLRzv/D7EE6jTzuaSiP0uC5Gv1idYsTepEO+kCcj5YSIdRF6XUCOGE3YoGbd4RAjEQX4 UOx10JiUaNRUoIcAfPzM9/jy+4PYtW87/Hb7YfveHXB3d4enp6cEJKIlRLSUPC07/N7Dzh0f4N19 H3H/XmzZ4oK9e3fj00/5e6c35k75E+78/D0+2rYBR7/wQ6MyAcrGaChEC7rwezA8ogF+HZn15xGn OI70xguScZ2huozExnNIpiQ1nEZ87c+IUf5IAPkW4RUHEVr+MaKUnyK57mfE8ryYkjMEk9tILHuA nNpYFDZmU39kI7UkD7G5OYjOzEeyTIGojAJEZGQiKDkOMXnJyKnIRGFtFkqbs6hfMiBvjKJhHYis mptIrbiEVOWFySG9HQEo1FDUYcimzkqqfIjo4rsISQ9AYFIw7sc+ogThVmwgrkYG4EZcGK7FReAK t12J9ceF0Nu4HX8PMTJ/Xj8I8pabKGo5Swi5gNT6s5KeLxBDhgkjOao7yG4hkAgfkRZ/whv1IXVs tSYK9Qbq6dZY5JT7I7+SzylG46huo0B7j0Kwa6dOVl9FOvkgUXkMUdWf4ma2B/5wNCAGh4Pl+D5I gSOhzTgRZcRPoR04eKseu08X4eCdW0jV3EF03WlktJ8lCX6FtNYvmRmHeMHvkNX2M2HjPDLVAkKO Il11GKktpMGWn5HcfAFJLVcQ33YPEc1ReKDMw9WKelyq7MKFmhGcrQHOVIzjhnIcj5S9CC5uliqH nvF+lNfLWA3YWZnS6hpqpXIsh6GnWnIsrSGYCNAQgdIqSYodfTXcXkuI6aVVNQzHaA8/onpYhptQ 0hItBXeRNwsfFDG+elJEy0ilLkZysinV3kV+M0Gk6SpKNHclKeY7Z9ddRLbyGqFDzIQYi6bOBLRa k6GypaFSHYmy5gjUdeagdbgeuoEmtHZWwdTTBp1dhRZ+nEpKk00Ni4UfpkVP6UBXlxGdZgKF0QSD 8PvQ66n4iGBianBW/j1OKngqPWniPFrhbQYD7+lAJ5VWp70PFmsPdWwvFVIf9ISMDmcfrF1OKqse SbrMDhqlVESOIRq4A+jvH0MPreTuwUHoHRZ09JhZcRigba2BtqYM1tZKWDsU0BFCGjVyKLVFfP4G tLZXwMFnF33p1u4emEvKcXbdFpx47Q2gvhV8USoEoLxGhbKKYpQq8vAw6BJkJTFQ8TpafRlsrPws JlrFtJ6M+nJYaXmpCDli7L2Jyov2NfNbdAU4mNdDrP7HhJsA839CUhA2VtomVsZm2rcdwzZa5LSL HSJ4kpiJdwQWmrRCjw8PUQk/VkjUGxgZJgAMsqIfGmcFPcZSNMxjB9BFpUt1zHOGef1x6R5U+dwm WiEINbz7KJWX6HbpZF5YqZKESE6SQ/0SjBh1Gml90kFEmOECIIQG5MUoQwQCodjEc1kfSz/fw0Hl SVUoAc/Q4zgW/EXDm8/ZI/oCeFy36OvnNYbHWUkTlKiELSKktM0IJ9+9m9BkJlBZeIdeyTdiAH0j otNklMp1nP8L50u+80g/uvkNiC4fM4+1UQH3Do9Sx1PxDUxIPRr8J72/+N4sE0OwjvL9+Gx9Q7wm QcVJyCKWMA8mn0mkq3hVEf67f2Acff3DGBwcpXXN43hAp2hh4j0GRCvL2DgBbxwGPk0n3z3+ynU8 WuuHjI17MFHbil6HgYqSKdMFGD+6jqsLluE8rVqjqonpJMrsMCb6CBHMR9HaI+5NlsC4UwAbH1g8 vHgmPosoL8Inxch7CVcT8U4DVOJSd4xohRoaYvqI9CIY8V0GhAInRPaynrDwt0kqCwJOWIaYdqIM jnHNwTrIzhsZx50YZuF6AgdPg8QT+Wvw8WRdOIg+vU+I2C+60IRTqRjd8vv9vxXiEMuLBB1SV6Pz NyAyILpa+C6D44TlcaYdn7dbtGb2ExB71FK8pa6+Fn6uDTAQIES4AhFOQEPQEMs6tYjhVAa1vZyG gIJGoAhxLqJtPhEaJ0YxffyvIkYHCmkzlhBUyqTWlCdBy8RoPrEUrStihJ+YSuKJb8gTEf4iT4+Y 6+ptIXBUor2TdZK5SvJb03XVSl1AKkMl1DRewmMD8NXhg9i22wve2z3huc0Dbt6ucPdxkyBk27Zt v8j27dt/I77eu+Hrs1tqHfHx3oFdNKZ27NhN2YXtfn449fnXeH/TVuQEBOD+T99i3cKp2L97DSIS CB1UqIVNN5FefRaR8sOIrziKQt1N5LdfQ3zdCcLGUcQpjyOx4Wf+/gmhii8QXvkZ5ROElL+PoLJ9 iKn+GvE1RxBXdQpRJRcRUXgXsUWRiJMnIzQzEXEF+UiQlSAuvxSRWUUITctDRFY2okXrSH4iEmUx yK1KIohkE0QSUNYWD1lTKPIbHkot+UXaRyjU3ke++hHy2wJR0BaMHOq7TAJFdmMownP8cTPyOm7F 3MK9JK7H++Ny1H1cjQ/EnbQoBBdl4FF+Ch5kRiMgIwSxsiAa1hGQUfeVNp0njJxHRvNFZLVcQkbT ZQkssppvIqPxJtfvEUDCUFz9ADWtEShTBkMp4qTURSI+4woiE89JMJLWcBW5bbeQXHsesRXHmRbH Eak4jID8zxBYtJ9p9QH+8OW9MHweWoKPH5Vhz7USeF9QwOtCBbaeLsHqH7Ox7dIj3FFEILAuBKnG UCTrryJVdwrJbd8TNr5EQisvTBhJaj1GCPkWqc1fI6XpMBKaTiKm8QqiWoIQ1JxM4MjF6bIaHC3W 4ajCiRNVYzhRMYYjpcM4oxjH3epBPJKrRf0EBz/WoqoiVhO0sCTVYYVaOHpalDQedaxs9NBZK/gh ZVMZV/MoKnabhhWKcNKjIuAHrO5qhX2knRCRhUp9tNQyInxEnvYdEV02JW0kyebbJMzzSK+6gBL1 A8hbmXiV56XWEeENLGKciPgpLZZkgkGS5BkshmWpuuSs6NtpcYt+eNpZVHYYcrKWFOpIuMuxAoFQ HlaKneKgEBy43cqK7ok4+IZCaGeik/vMrB5py1JZd8NEi900MESFLboMWMH28tp9tOu4bYyV7QBr avPEIGWAx9KSpRh5jU5ey8YnsPez0rdY0atTo7+3k0rJThhh+ulZATTUwNhKa6e9CAZaPy2snKo1 MlZajbRc9byfmChsCCrCgkQe45IJT4tcD9sYgYiWP3UCxAiSAWcnamvzUFqeiNqWHKiNrNxEC4uu BnoCj83UTEhqo6LpgN3JZxkXnu89rIwNVOJ2ahUL047XpxUrJioEYWvU5sAAreTevslw90JN1Gpp LTkIc44uvovoIhljmo4yvcb4vlSCFLHeyeft4h1EGog0No86qYCoYPotrNydVAY9fG5a98NWjI6b aTmz5BF4Jph//X02WHq60M73NwtwED4xBBDhM2LrNP4WRkRLB7Njoo8FTzSB8M8gtXY/n4lqgkvh d2LjO9Hi5+8B0TUinmO0F10EC5FPbcw/A5+VqcBnHeYzD3O7cPzs5zs4adGLGXWpYMQw7+FuVvwG 6fmlKe4H+ZYjnRgX6dfP3wPMK+EHwGvbJkQ5EA68zEXhUSsyy85nd1JJEySEo6MYRizK6gSfY5TK WUyQae+bDFwlZvMVk86J1kpREoQIeDFL6S2W4zCJ1iRed6RbkAo38s+4GEbMNOqnRe8UJPPUH0uv he8KNPNhBACIf1IC8j2FN4jINxPz1UAo0jFd6rldJ91PQB7Ttc/J/ydf5Qn0CdBwivPHxEiKPvQS GsdEq1P/KEb7hB/OELrEPDMTzItRfqMiPovwYxnhVUe7pBIzMcbfzBsp/cQUB/xuOgl6nTx3iIbC E/D43wUjYvlkhMvv9/86ykUIIXZk4BcQEfIk3pCAEZF/wjG5lyDiYLl2jBDWh0ywDLbD6GyiAVdH yBDTbIgI2SLidQGBIxcNHXmo02XTmEujkVWApi4ZGjsLUWfkdmP+b6RRl4em9l9F1SEjiMilEYTt BJkncTsmh8vS8GD9IfxJhG+J8AH5PYwIES0kAkTEUrS2iFhMXX2Tw2+btKVSl42+qxEPgq/BxXMj 3v/4Xex5fzc8fN3gs8NbghEBIh6+7r8Bkb8m2/0EdOx8LDuwfQeX27mNslMAiYs3PvLciYOuvigL j8GVLw7B5c1FePONmdj1oRuCUo8gvvhnhBf8gGLdbZSabyFbcxrhFZ8jouYQLfuvESD/FPfzP0Bw 6adSq0hYxccILT+AEMVHCCn9AKGlBxFR9iOiSy8jvPAeomTxBI0shGbkIDA1HeHZ2YgtKEZcYSkS 5MWIzEtDYEYY/DMeISrvHiEkBgX1kZKPSVlbLHVXJHWZ8IUMQ37LQxSoHqLwscg1gchtvod05XWk VF3l/a7gQdp53Eu7hIdZt3Ah6gKuJtzGzyGXcTnxER7KkxBckoZgwtGjtGBCUAhyK4OQmHuKevgi 5KqrkGlvIE91BZn1l5DbcpPXv4X8Vj6XhjBU+wCVtcHIzr+BR8HfQVlPGKmOxKPAn5CVe19yvi0Q 3V1tD3j+VcSVMS1lBJHsQ/DP+hzxBLr4+p/whz3n78HtUircr+Rh0/lCrD5dhJWni7HijBxLf87B 0sOh8LkUhsNJmbhVnoVrxf64XXIZkQ3XEE1aimg8j/CGs4jixdJaDyO79XukNR8hjFxETPMdBDYl 4Qot8CMllfiqsA2fF9rxZVEfvi/txY8lFnxbYCegDONqRT+u5zRCQ2uomxV8cVUpBkXgKVZUQqmr dSIKXysVoZm/bejoroO8Mh56q5LVRTcLs5GWHesRigCSZl0LtNYmQkM6akTsE0MslMZ41JkTpaXo ohGjaiZ9RR4QRi4iVn4SKeUXkKW8SiC5j2rCV0NnEhqNOfx406R4J43mFMl5VcwhoHc0YmK8Gz3t jSh4cAsV92+i8sYlVF05zeVJKO4cR8mD48h9eIzC5YMTyLn/M7LvnETe/XMoeHQR+f4XkfHwBNIf /IycwDMoCD2P7IDTKAy7iJQ7R6BSpFOR2dBamglFwDVU3DqDqpunUHnrHMpvX0bpg0vIDz2NvJBT yAk6gezAEygIO4OsgOPSb1VeBDVcBxNFjL6wkGHMBDo7rL1daFO3orWZloheDGOuRDOljpZOL2Fj YpBYVFuJyqgwZPrfhPz+RSjuHUP2vS+RkfgzMmLOozzwJoqv3YY8MQkjduH42AGDsYKVlxzanlrU 0/pqtNBishtZcVL5iyZ4ATadelgSo1Fx+jjKz/6A0I2zaDnPwL01s3Bz7TzcdX0LNffOoSbgOpwl eVSgVLSii8WqgbO/C4MDVBrOHliLKyG/dQeZD08jy/8s048AGXQBecEXpfU8rmeG3kCxvAgTA1R4 VGSmEhmK7t9A6c3zqLjJtLx7nusnUHb9FBSXz6H0Cs+9eB6txXkYp/Lqp0jwQcUqlqKb5jcwMkGF RPiYIABP9NigiAtDwb0rKLl9FuW3TqKc186+cwaFN06gPjYQw1YtYYFlhumg77XDQYU7aGtG5KPT yA2/BlnQZeTdO8mywnLif5zv9TMS759Fys3TvH4nxqxmNKenoujeHRSd+RnKy2dYDk6wvJ1AxVXe 89plJF26jMLQEDgtYmIwWvZOB9T5+ci9ewepZ06h/BLl+nGU3j3K5zyCutvXUXzjCvKjw9DbTSgj APfrNKi8w/w9fxr5t8/xmZiuLAO5jy6xrJ5HyoOzSLh3GoqMSNFTRSIYxkBbM3KvsyyyjMrvnEPJ /SsoDriJ7IhziA04iqjAI8hJvYm4uDOIjz+D1LQLiA3/CTUsu3L/Y3zmK3zva8i5ehEF/ncQE3kL zR1VsA1rIcsLRYr/JaTdvYTSG+dRdPMC34ff6j3m3/UzKLt9HoW3LqMkluVdOA6PjUutZTaCe7cA XDF/iqEdyof3kHflAmTXeM9b/Fbu/ozyB8ynuydRceMsyq5dRMm9u9CWFWOUCt/SQ0NDdO08Bo// HTDy9La/dv7vYWRwcLJVRDgpC+lxilgeIsCYCCg3ACfLYjchyzpEQ6PfRNGho7cZ2u5qqG0KGlOE iM4cSRrN2ajryEB1ewoq1ImUBCj5u1KfjipDBmpMWVCasn+RWnMOKpqSUdmUKklFYzJURpkUi0Mn Qh+ILlj7ZJeKAIknsTtMBJKuHjHzreqfgMhkBOfJLhsxa3mLQY5WivAPadGVQmWoINw04PtjX2D5 2texY+9O7H1/H8HDg+IJLz9PCULcfVzhtd2TwPHblpHfiw/PeVq2b/d7LJMtJ9t8t2P/TsLOOjec evdzaDKLsGvVJnhs2IyNm9bjrS1TcCHwADKULJvNlxFV/g1Smr9HbMMnCKzYg6CSD3AnZ48kwYSO 4NLPEFp2iPIlQhVfIVr5qQQmgUVfIqjwNEILHyA0NwEhGXkISinCo5QEBGclIiI/E9GFOQjLS0F4 fjTCCgJ4LMGlkN9f/W2pW6ag4SGN6hAJRkrFqBxVDEo0kZCrQ1DYGiD5cAgn08yGc0isOoq4isOI KjuKyLKTvPdxBBdfxLXUU7iefhUnwk/jaspd+JfGIawqDeFlKbifEYiQtEdIkwfiXtBXCAj7HIml R1Ggvob8tquSb0p2k3BevS3BiJCiygeIiT2B2LhTuHr1AORyf8hkAbhz51uUlkSgUhOLgtYgglIg shruEmTuSo7AyVWsR6pFq8stRCpO4w8ex69h2ZEoLP0pDm+eyME75xVYdaUSy68o8PpFOV4/VoBV h+XwvV4Mz0uRcD19Dh89OocrhYG4LruLS/mXcKvkFPzLfkBc/fdIafgWUVWHEVp1Dv7Vd3CjOg1H S5X4IrcRH+eZcKCgF58UOvGl3IrvCtvxZZ4RP5WO4HJFH84mV6LJOQzRal1RV4k+flwj404MUXSG Fslje4TKX/TRKxsLIFckwtavIow40GZqk7rc+ykCSJr1alrQ7YSIQn5ksZJTjULEKOFSQEhFO9d1 kdwWxv0RXA+HrHmy2UsEhhEzHdZ3xaLJkkELIocgkkEoSZECt4iQ9a2dClgGjJJdNtqgwEOvzYja uALx7yxC1vqFyNk4Dxmuc5BPqd64EFUbF6Fy42uU17n+BoUKd+Pb0rJ8yxJUbFkKxcbFKKMUrVuA ovWLkbZ0OmwPz/IeZiqNH3Bzw6tIdl+ATPf5vPYipLgtRbbrElS7LkDl1gVQbJmL0o2zIV83Q1ov 2zIHaatnUdm/hfMbliDy5OewGaoxPCEaoAdovVhpfWih57u0dpbxfRV832rYetow3mNER3oKrqxc iRoPV1S98wYqVs9FvtdsxG5/FeneC9GwailKV27EmQ8/oQKgdU3IMVqUaDGxQumpQZmY7XGAFQ9t T62+XQKI5vsP4L98JTLfWYOaVRuhfOd1NLi9iEbPaah1n44Kt5kocpkFmdt8pG6YhXTXNxGwdgNS vzoIRWwQoYJpTmsdVt7rXjiCFq+EfM1CvvMiptlrKN6wmL8XoXD1Asi4PWHzSiqssMnm/a4eOBOT Eey+BdEbliNl4zJkub6DFPc1SHdZi7SN65CwaROBaA0KLl9gYbKjv8dM4BiV4EPEGLGYDL+BERHe XDhR9o+aMOFQ4dZ7WxHq+TbSNzMf186BbN1cZGxbi6Sdm3Dq7fnoZkUjWjCGBpzo7HHwfF67rRiB b76CvE2vo4TPXrOB5WTNfJSsmoWctfOR8NE23NnhDnQTyjo6UHXpOvxXrkP66nW8/mpkuL+BjC3L kLlhBZLXrUX4FjeEffQ5xnSdGO2y0trvJGydxt11byDPbz1SN7MMecxBiu9MpHjPQe7KNQjZuBE3 392HEQISCFVQq5DpvY3l1QXl7yxD+Srm/1ouN7yFwlVLULJ5BTJWMr3f3SYBGcZ7YSpKwpmVM5Hp 8xbzbwnKty5D45blUC+dhtYN81G3dRGa18yB8e3pML39MmpWPwe55xTkrJ8O2dbXIN/wJirXrkbV 22tQtcUVFxa9gh5FPPO6EmU/7EMi87Z4vfhuVvC5lqN083IUb3kHxauWQ7ZpHaLWrUHCxx8BJjPG xUggkeXCQJGcV0fRWyjHvbXrkb5lE3I3reK3uQL53u/wm1qKlK1vMF1WIHHjekLxOlRcviV1u4mW LxGZ9Ql4/N+HkcmuGdEqIvxBpG460RXzy/5RDAyIWB8DFDESRoRfZ/kS8XIIIE4Rb+ixc2pff7e0 rZdl0T7ch86+LnT0tENLEFDbqtHSWYJGUz7BQ8SGouiTpfVGc6a0rFDTKNMmopL7StVxrAsTUGNM Q4Ml+xdpouFV1ZqCmtY0SapbUtDaUUAYkUOESzc7q6CzTIoIHCaiS4uWjg67EmKyOTEVhllAiF3I ZAuJgBExikYsjRbh98a6R51DA7IItaoCtJuU+OnnL7F+6wrs3OcNb8LG6nXrscV1K0HE+zGIuMHT 1w3bdvoQOH4LI7/3GfEjsPht93i89MI2wowk23zg6+sN31074LbVAwd89uDjTX44sfMgymJysGLe cni5bMN678VY5TUTD5J+QG7TVUQQNGJqD+BRsTfuyrbidu42BBS/j7CKgwghiASXHKJ8gzDqxHDF EUQoCS2KDxBQ8jV/X0Zg/iP4Z8XhUWoOHibz288hjOTHICg3Bg/SWaflhSO2IhoJymAEy68iniCR XEFjtf6qNP9LTt09FDYJdwMRniIaxWoxZDYYacpbiC8/g7T600iqpT6uPkT5HNHVXyCp6ScC0fd8 xhMIKb+M65lncCnlAu7yWe7Kg3FfHo67OcG4GnsLD+JuoagmEdGJ5xEY/B3iZUchU19HVuMFJFef JYzcIJRMDutNrroMRU0gYqKO4/aNT3Hh3D5UKkIRG3kGPx/bh/raJJQ0RyO7PhB5TcFMvwAKYYVg Mjm09zaymwMRV3kbf9j442G8eewBlp7OxdKztXj75xqsOF6EJccLMO1UMaadyMXcI6mYeywZr51M xZLTqdjySIF9yRpsuivDG8cyseLHWOx+cB1X+JIPGs7grvISLpffw8/F/jhSmIgfCyrxXY4Kh7It +DRvAJ8Uj+DjygEcqLFiv4KAIjPj+3wtbsubSXd6KsoJtLc3or+X66Oi0XoEGpMezVotekb60Uul p2jMgqm3HPWGFGgdhWjSF6N7QAS3GUYfK5EWfQf01k5aDRY0m2VQtmdBXh8JEWa3tiMGSkM4qtoD UNcZhUr+rujg0kQxEkxEaF99IKrMIaizJKKmIw1lGu5rj0a9iPzaIbohaqRgPsO0ckfUlUhY9ToU m2ej1Od5tPn8Bf1bn4PV9Xl0eE5Ft8tLMLu+CKPfy2jxfB4qrynQer4Cg/tM6D2mQev9F+i9/gSj p1i+iGqXKchY/woStiyGLvIOYNeh98YFKBbPQOuy59Cw+TkovV9Ak/dUGLaywl7zCqxrp6OTIGLc Mg+qTTPQQqWu8p0FtfsMNK+agoqN05G9eS6Cl89E96MbhA0LxNwr1oEuWNtKYNYWQGdipdBRi35u H7cYkHpgB1LXTEXd5j9C4zoTHW6L0OE+C3rfqWj1eBm1G+ZAvnYRAjcvBTRiOK9F8pFpYUUoxu/r DbyuTUOopDKghal6RLpePQeNa15EzYr/wXR6Di3bX0GFywI0ey5mmiyGnhCid5kD3dZ50Lsv4jss RLHHC6ha8WfIV0zHta3L4ezWY2KkBwP+j6BcvgR1a/+IardnUeEzBbUeU2H2pdJbPwM1TIuEdXNQ dOY4YYRgMWBDe2Yst81D3YaXqPCeQT5BqIrKqJ2gaN+0CE0bZiN43StIvfg5ecMkdXc8iVoqIpia aV1PCMdVgojwJRE+Gg5peChVn6UN+e96ovjtV6F6ZxraXKai3n0aml3mQU24KF42C3eWzyZMaeEY 6YKT1xgV3W4ExMiN81HNtG1xfQb1W/8Bje7PQeM+G40rpqGOoHHDfS3vKbrnnKg4+jWq1y1E46oX 0cL3rfP4B6i3/wVtPM+4lffcMA/BK5knPVReAyJQmhrFBNGCt2byOaaiyeVZVHs/g2rPZ9C4+Rmo 1v0RinWv4g6BQ4yCEZ1MsDcgyX0J9BvnonH1K9B4zkO71wy0b3gOpnUv85y5yH5nLnI+8KMCHYNm oheWlhrkr30bmjdZPt3/iHqWdzvLnMN1Ib+FRTARmg2EZoPbPGj5riqvV1DvMxWK3dOZ91PR7sGy v+NlVLLMKtcsQLzPWqjKY/keFpQeeB+Vy+fDSHDRuE9Bkx/T13suOlzmo43fUsOmV1BI0Lm7ej60 JalwinmoRNcFFb7ophoRo4W01bi77HlUrHgJpvWzYSIwNXm+BrX3c9Bum4IWXrd89YsoJLhX/fQN eBKsotVLMAkBQ4CI8PV4GkQmtzP7aUCJgGoiLZ4OuDYZi2SAS5aXCTH6alTyAXl6/hsxxFaK/UFA 6e0j3A7QIBsakPx+HGJkmIhqyrLby/pNOCPbenQYHhdOqgb0DhvRNWhFJ79jU78eHQOtUBES6s3Z hIx4AkYUSppY8dc9gKIlDC1d6Wi1ZKHJlCmFQ6hQJaBaS0ih1Heko7kzR4pqrXMWQW0vRK0+dTJi Neu8ZlMepAlSCTnSzOpiCg2LGO2ikIbfaswiYrWYZE4p+XtMhl9vRlefnvWMEVYxf1afAZZ+I4wO LdotKh7fAp21iefWoqwmF112Dc6c/RHrWI727vCB25aN8PTwkEbKCPH28v5l3cvLU5Lfw4fwIXky usaD54oRNr6+Yvjvdrz33rvYt28vdu/exd87pOPceA1Pb17Pk4Di7oX923cjMSQSO1088fHOd+Hl 6gZ3NxesXL8ACYWnEFf2Pq6lrEBY5V4EF3+KAPln8Jd9ikeFn0pL8Tu8/BsCyZcILDqE8IqPCSlf Irz4IhV4BqIKU/EwJR5346MQmpuEqJKHCJURcoqvI1npj4TqB9J6iOwSohU3EFN+FY9yT+Bhzgkk Ke8hvSEQmc3hyCGMZLdEIbMpDFlNQTz2Ih7kfIPIiu8Qo/wKcfUHEVX7ASLr9yFCkgOIqP2S244Q jI7gofwEoqpv4mHeDVxLuohLCedwNvIYLhMsqtszERl/FufO7ENYzCEUN1xDTu01FOuDCTo3kFJ7 D5m1YvbfEBRVReOh/3GcOLIbUaEnUEMYOXHcG2HR36Og8g7yCSFZjUHIqgtEbn0oISoOxU3xkNXF QFYtYq9kI7ksmjDy0w9Y8XMAlp4rwJLzjVh2kkByrAivEUamnirClJ/zMf1oOmYez8DMYxQuZ/2c hTmncvk7HS8dzsWU7yLhF3UHlxtP4lzxdpzL8sHZ9H04nb4fxzO+wLHMEzia/QA/5WTi+7x6fCsz 4asSOz5X2PBRmQ0HSrtxKEeNiwWtKNLzg+PHr2xSwkaKFrPu9k0MQm3SoUUnYKSHH0A9ojJvkOpj 0WpLQGmrPz+kNBTWxPMDacLARB9q1Ur0jFnhHDPD0NNAa70MbdZS1BkyUNIYAaUuFiLiq0IdhhJN NBQ6EQk2BlWmaFQYw1DeEUw4CUW1ORaVhgQo2qOkaLEizn4rrQ3hWCU81sdZCY+21yBrHa1At7mo 2fUiDDufxQgrVisVRbsvQYGVa4f7i9D7vAit3wvQ73wZHX4zYfJlhbjtVZj8XkKX57NwUvq8X4Le 9WVUbJqNbFqWxsj7rBQdUJ/6CU28h2b5FLS7TYGa53Rsm4ZOr6kwUnHpqGB0VEQm1xmwur2KrvUv wLb+efRRIXZumU4omYV67wWQuyzGw9cJNf63MNo/OR2/w1gLvZrWjq4YTR116KPlBVsnUnZsQdnG l6Hx+F8wes1Cp88iWPjMlu3T+MzToKFSqdmyBFEbFwH1Zei0dqCxW4sGEy0kbT46dApW1MLnYQQl Ny/i5mvTqDTmoYtgY/OeDtsHC6DxnY4ejyXo2jIb9q2votdnDqw+M2DyeQU635fRyvs0En7a1zyL ujWvItRvI4b6jLTGe+GMDEb5ikVoX/ss1G4vQb3tZRio4JxUnKZ1s9CwYS6hbgFKzx3DcKcOIvKp Lj0GSau4780/wuz+Mtp3z4d695vo8VkK88ppvM4CBKx9BXHnCCOj3bA7u2HQtknOqwJGhAOrU3Qb iZYR4XMh4mFMjKOPChNdaqTvdEHJ8jloXTEVOl5fte0VdPjOh2nTHObrMsRtfg2taY8wMmFFH8+d 6B/BaHU2Cj92RcHa5wkZf4P2Hc/DsGcGGjYyr5le+YSIqx7rCESEnz4Hqk5+i9K1r0K75RWCLGHW 98+EhX9El8dfoFnzZ5S8PQ1BG1ZQiQvHYD7miB6Ki9+jaNVcdLoQArY+SwgkNG9nOWQ6t234X5Ct moYAlzUAAX6Y3w96WxGxlYBE5a1aPxNaLz4/88q4dQpsBNsmKv7MDa8haper1IJgFk6zddXIX7YU 9rdfJkg+AyOvPUwQM/mI+0yDznM64ftVaDaxTLq8jD6PV9Dv9yrqd01Ht+c0dHu9hOa9U9Hg/Qpa 1i9Eivc7UNNCg9OGwkMfQ7HmNb7fi4QWPhNBp8NnFiGHaev7EoweM9BE2EnlOaa8GIyMOdA1IEZS DWGQoNDf2YGMUweR7EIg2zgNPS6voocWr9HvdRi3PQuD3/P8Rl6AklATteQlqK6dwxi/AwEjFrsd 3d3dfxVEhAgQGR2dBJF/Gl6e25g2AjqkSQEJJE8g5ImImB8i4u7w8Ai/vVF09xGC+vnsg10UKnEx JX1vB4WKvHdyllrhj6GziBFqSnQSNnVO1nEWxaSPR2c+qnTJkk+BiAMlIlbX6IQTftzjaTWSUKcX 86Ok0ZjLpKRLQSJbCCIqS5603to1Of1HDSFFTFAqonCLGdbF7Ozt3ZXQdddA76hHB+/bbimhlKKd 9avoapmEkcZfYYRGZVd/h9SS3EkYMXRroLW0Qt3ZDE1XC1oNSsKI6NbRIiE5HKtWLcPHH76Ld3dt J5D4wcPdQ4KKf05+hZNJcXNzg7e3twQbe/fuJXzsk0T8FqNutmzZgq1bt0rnCnjxIqj4PG5d2bHN D7t9tuGLDw5gp7s3PNZuxA5vP2zZvBnrN7+FfZ+/idCcXbiXswH+8m0IV3yJkLLPKZ/9IgFFHyOi Umz/TOq2iaz+hFDyKZLqbiK5JgoxxfEIyo7Co/RghOaFIoMgkVJ/B4nKW0htuIfkujsILT4ndemI bSn1NxFRehbB8p8RX30Z8TWXkVx/jSLimlxBWtNtxNVcQGT5cULQYURWfoOY2i8Q+wuMvE8Q+QAR dZ8QRr5AhPIbRFQf4XOdQpTyHCLKrsG/4CIeyi7ibvZpXIv/UWohyyt9iBs3PsXx017IKb2KnGqC RVswn+c+Mliu8psFWERC2ZqO8zTerl/+ArevfobqshB89eU6xKYcR3b5dRRrw1DQFoFCEfStLRay xmiCSDSK6uJQUhuPgqpE6uR0/GHTsWN4++dALCaMzDtbh4UnlVh6vAjzTxQQRIrx3Ak5Xjiah+eP 5OJ5Lp/9KQcvElReJqg8dyQHf/d1Iv74w024Rf+Eb/Pc8FPydFzOmI9raW9R1uJi+mqcydiIs1kf 4EzuFfyck4IjeXU4LDfhW7kVHxc7cKBiEJ/kdeBYnhrZHU7JiTWvugqN+kapz572Iwu6HqqOFrTb mmjtqPhxxaKqPZCAEYHW7lDk1lyBdbQUBdVhUGozUNYkWjAKJKdMo1NLgKjFIAgn4zpUqjJR3pJE qyBJ6jstF82VIqy8MYkiZkaMhdIUw2UEKvQRUhCXCkMkak2xqDemoE6XiUatXAoSJA3rbFcid/0y qD3ms2KdAi0r+j4qW9OORajf+Rr02xfB+eEbcLw3H9Y9MyUx75yDju0LoPaZixavV+HYPhv9ri+i d/0zcFIpt7osRMnmN2EMJYxgAA03ziJr+VwqJwKMx8voIojYfWegc8dUqN57Dk27X0TjdkIGoUFD gOhc+SIGVjwPuM6Cecs0tHvOQJsvYWnrHFT4rsLVNUswQogaFEGr7G1QtRWiRU+Lx9xEPduPMa0a GS4r0Ciute0vsG+fCxsrbsuOebDtfgX2XVPR5T2Him0h8rzfxqA8Db12E0xDdmlcfIumAJ3mOoIU lbi2AfcJEbkuS2hlT0Uvoa1z60w0uMyAefvr6F83EwNbZsGymeCz/s8Enakw7HqeoPAMZQr02whA m19B84Y5CPNbR4gSXSd9MCWEIeGt2TBTQZndXoaV6THA9x/dMhe9VPpN6xdJQJd1/ojUoiCCeClD /ZG4dj7Mm2eja80L6PSYifZd82B2pUJ0nQPF2ukIosUcdPwLYeqiXWdGibwAJr1W8hdprickdxKG HsOIiGgpnIghvFftevh7r0f+qoVMm2XQur6C7g8XEUZ4beZz8/pXIPd+EwEfumLMopHigYzQEgaV zKXl01FF2DPtfpWwStjcTrDc/prUKpG+di4u+27ByPAgtd4wMo9+IXUDatzmUOHPgn33dDhYHgaZ Toats5G3aTGuEiwm+vrQLboo0I34wx8hf8tSaFxnEwoICzumwcB7mXfMQof3TBS5LcbRtxYCoitA OGP3ahDl9w4aPF4n5M4liMyFcfurhMgZsImWDc+3kOT6NoLe84Zwhh3kuwzXNiFp8WLYV89hWr6A fq+ZAI/VMR/Vu15AKyG2xfdVWPYshc1jLqxM/463/xHtBPIRl+kYZbk27XkF7XyejnULkeW1Etqq OF7fifgvP0biylnQe84l5L3I92b53zYPvZ6L0Ctgxp0guWEmcgnHEQd3kz6s6CaINLZ3UeEzf3pN UJw6gGLmidFtKpwE/h5Ppp3vAn6P/J4IZjrPV1DrOg+ZXu8g98QPTGrhfgxUVFaira0NfUxPMfvt 72FEdK+MErif+HhMdrv8Kk+m3hcwIuT3MCLC/ovpAEQ4+8HhMRo5A7AN2dA5aEDngJiuQUWlPjn8 VfjIacwKvlc+v9cCyZm0QiPqrwSISJ81hkTWU6zb2oWTYziKWsOkoJBi3q8Gk5j6PgbNnRkQ03vU 6lJQpU6WoENASJtVzIwu/OMm90tTgBBYBIw0m3MIKIUQk5K2dorh/zTuxNBf0T1DQNHbFJKIZ/s9 jJhE2HanDmZCibGnHXq7WoIQASMCSozdagJJLazODnj6bMK3336BXX4+cN+0Gd6urlLLyO8B5Gn5 PYwI4BAi1gWUiGNEALQPPvgABw4cwBdffIFPP/0UH374Id5//318+tlBHPjkY7y/fz/e3fsu3tuz F+/v3gtvF1d4rN+M93bvwcoVq7B9lydW0eC7l7QbCcp38Ui2TXJMFc6qYRUf/SIP5XsRWv4hAkve Q0DxuwgsI7wU7EZU5TGEyC4gIOcmAnPuIrLYH2n1EchsvYv0lqtSvJLkhotcXkZG63VJxHpy40Uk 1Z9FctMZZGkuIrn5CEHoQ1xJ9cHt7B0IVXyOhwUfIbzyEGLrviZkfEYY+Zww8hlh42NE1n1KCDlI GPlMahkJq/kS0fU/ILbhCKLrjiC+9iTCK44jouYUQqvO4FHhCWQ1PERuxX3EJJ/Cdz/64EHIj6jU JKOEejK9MQRZTcEoaBFdRWGorE3EZYLIscM78ejm10hLvICfT/qisOIW0hXXkNv0CFmEl7wmEUE9 CrKmCMjqI1FUH4OSuljkl0YgKfMu/rD2h5+w9GgA5pzOxbTTNZh5sgYLThRjzrECvHC8GH8+UYI/ Hi/BPx4twv/8sRD/8JNckr/7oYBSiL8cjsLK6xfxWcYXOCtfiRuFc3EjdykuZbngZNZu/Jy5C2ey 9nH9MI5n38dPOVn4Lr8RX8u68IWsF+8X9uCTmnEcLO7B1zkdCG4dRDXr3KSqagKBimp4CH3jg1AZ W1ClKoa8NkGaPChdcQkBKQeRVPIDwnM+hlzEQam/gnzSZxopLq/mPtJLb0LfU43uoR406RrRR3AY nOhBq1EJ+7Ae6i5aFr21qO8QE/Ll0nLIlJy7RBwTAR3VujjJE1ihD0OVMYYfuZgIkBaFNpcfXSV6 R0RAJztG1dXIXbUEWlbarbupRN6dQet+Lqq8FiNzxxLUvbscTQQPlfsU9OyeCYdQAlSAbYSU8u1L Idu7EvV+i2ChYhnxfhV2txlodl2IfJc3oA1/AJvTjIn2WtQc9EUtLTqz2zQ4WHE7vFl5sxKt2/MS iggiKTwvbvM8JK9fgMI1c1G05EV0EBbM7jNoAc6iMpklNY+rty9H+ObXMazMwyAtFaNDh3qVXHIc E6GWRReEM5fW+rrX0bz8j7Bt+yPsO+fx/CXQcWneM5UKkO/CytvqQRjZNBexn1IBDPfCPGBhIU5F pTITTlpzolXHWZWN9Pc2Im/VSzDTqh52nw+H11J0f+AGhctSVGxaAPm6WZBtfBVy15mo4bO28r3M VMo2KpouKmkb37t+4xwEU1GMOgxw9nWht6kcLccO0kqfAo37KzBvm45+n1cx7DoXPV6TvjgxPu+g KjNaGk7bYuyArakSim92oXTlC7TMFxAa56Fr36tw+s0hkMxCjc8biOFzNWQnoZ+gYDB0IzEmSmod EUHPRMtIb7f1FxgZG6HlTUDooSU74jSi3v8qCnzWoGYt05zKuINWu2XHdObtNKklrMJrHvxdF2Og uRoj9l6M9I9jwkHQvncGFX7LmO8vQePzAtN5ptRNoyIY3VtOJR4XAqejD3abBR1pEcjxextqvyVo I8CZ3F9Cn+dM2DbOgN7nbWTu3IT0Cz/zEWlpj47D3qlFezqtkgMeKGP6m7fNQef2mTDumAndtpmo 3TgNGV5vovTOeYiotn1COfab0HL3BLJdCEjer7H8zEcnAdq5Yz6MLrNR4/EGgj3fRmX0PYiop91W B0ZNNrQc/1FqkbK4vEQYmUHhvXa+CO2umaje8xrytr2OKOZ16sb5KGLZbNq2DG0eszC8YTrG3abz WL4Dwblj9Xzkur0NbVkk+nqsqI8NQuFHrmj0mY8O96noIRQN8psZ8FtMGBGtLFP5/jOhdF2KhP1e hM9uPtcYGtqsGHZ2ArS8Sz7YgJJV/8Dj+VwEoyG/uRjftQSO92egezvThYDUtG0FEnZsgUaegRFC kK1/AJmZWaiqqpJaR/6qzwjT68msxL8fevv0NnHM70FEiIiBIiKviW6dAcKjGKbbM+aAbVQPy0gb 2u2VlMlp6Fs7xeyvOahRp0jdLLLaICk2UkGzmKjsLkrVAZLPmwjwKG8ORrEqEpWsw6rbacHqY6WW ETF7qgjiKFpEhP+bmEpDwIgQsV3AySSMZBJCsgkhAlLyJBjR2Eq5Xy75hbWKyT27KEYxAq8cHd1i vfS3MCKitD4FIx1cFyKARGdrk9ZN3Syfna0IjHiADZvX4JOP92PdqpXY7uWDLes2wN3VTWrtEPFE XAknYv1p+T2cPOmqedqHRJwrWkPEcvPmzdJ1pNgk3C/OEeAizhEOrbt27oKXhyc2b9iITevWw9fD DX6+fli9ZhXWbl2Aby6sRaLyIB4U+CG47FOElL+H4PI9koRW7MPtPE/4F+/A/UJf3C3wJozwOMVe +Bd9hODiH6QWjrDi80iouY5sMb+L6hwy1TQ2teeRpjpN6DiOGOUPCCv/GiFlX1EOIUzxBQHnUwSV vY97hd64k78F17NX0/Bfjivpm3A5zYUw8QGiaz9BZM0BxNQdJJh8gaiag4hUfkkI+ZrylSTh/B2u /BzhBJbohi957OcIqzyIqPpvEF7/I6LqTiCl/jKya28iLOUnfPGtN4IiLqJak4NKUx5yVVHIaQlD TkMAcuseIivPH1fOf46zx95DZsIVhAf+iMCQb5CUfx4FTXy/hnvIqL+PXAJJkSoCpapYFDdFQV4X CVk1YaY6Du++uwZ/2HjsJN44FoypxzLxp+PleO54BV45KsMrhJHnTyjw55NV+Lsjpfg/vyvA//hR jv95tFRa/h/8/V+/k2HqVzfx0b2vcSVnL25mv4a7ea/jbKYvvsk+hf05IdifHoNDKXH8XYhvCupw qKAdnxR24cMiJz4oGcD+0gGpZeSrqlF8U2TH16lNuFncjEvJSSjS1dMyEXNFDKOqpQRyZTLsqEfv WA2Sis4gPPM7lGvvkLQuIUd5DlnVZ5BTcxmV2kBEZZ9EERPL1N+Irt5uNBuEo6sYTjiImtYaXpeW Mn9ZhzpQSyu+sjWbVkg9ypqSpSFvjR1i2Fsy5I2hKNWFotpIq0N8wPpCqEwV6Oppgxh2zGoYoy3l kK19g8psPlTbp0C17SWoPRdC8YELdEGngdwHKN/1OmzvLYbNawrsXlOhYWVat20hhqMvwpkfhpJD riijdW/xo2XsOR2VnvOQQgXREusvBeqaMDcDLTnIp+IwbnkZA57T0OdDBUwFV+u9CCX71gOdLQQC EflTDFG0AfpGhG55He2es6Hc8Gf07X8NVipInfsi5Hosx/197rQ6rUyDHtSpqNh1ldKMxOD9RnPS UbZyHpxbWdHvfYkg8DyM+9dAs/9NqPZOo0X9HAa8p1EBTEMDlVUAFbCwRkeZynGZYWhoKUWPiCXh tGKkNgtRa6ajZv2LGPSajSGP2ejZsQrVriuRvcMdY8p8nmvgfU1AQyGSt3GfF9PLbT5Gqbxsnm/A 4roAtVvmIoxwMd6tx8BQN8Zp7cJSy3RjGmyfA+2emUy/V2D3noVmWswJbq/x/g3oHjeig8+lE90p YghsVxmyvOeicR0tYpcZ6PJ7Ht2+02Gg1Z3n/QbQXomJPjscziHk5VYg4OE91NdUSlPxCwdWEYVV wIgIFy+cWwWQ9I2LkPNMc1p+SAlErccStNNaN3q+AMv2Vwgk09Cx7WWoCJy57q+h4crPfLY+jNAS Hh3uBppKUEiQqNs8DZ27Z6Nj9xwYfPjOLgvQHX0ZsOppZTNrB8V/zKOqWKS++Sd071wGs88UDHvN Qj+Vu3z1bGR9+x7T0iZZ6xZrn9TCg24jBlIfIodQp3ObiW6WA/O2V6H1nYUmr2Wo+G4f01UDO8uC CKQ2oGNZYpkoPeiDNnEO07TTbzbsPvNgYPmRub+JtqCLzLd2WId7YO7umZynRqNE9OYZsBBaO1xf hEmcwzRu5rdR/qEnn0MnlRP+B+hqUXjpe7TseVvqVtOveh7a3XPR4kZw3vAGolctgKEmmfnA6/YR KKpTkLrmWXR6TIOTsNNL0OneSSDzeBbD2+ei33UOmjbMR9TWt6AuysHYwAhGJ8jWTqaXSYnw+f8T WtcpLP//iA6fv2CAcD7mPR+2fa8QRvl+TL9il7egjbyLwS4NnxGoKKtGWHg4iouLYbfbJb8O0V3z q4xIQCGcScVM2mJ6AjHtgFgOEc4npU8aBfNkSO4TCBHTAYhuG9FFI4KxjRJGRifG0DvUyzrOBtuY GuahWhgHy6FxyCHmCKtqj2dFHoqyNj5TcxAK6u9B1noJReprKBZTcKhFAMebhJIgFInJ19SRKOVx Yp4uMdmogJEqTRzrtgSp1UNtk0ldMqJFRICHAJGnW0fEb41dBKCchJH27nKpm0Zrq5KCpUnSVSx1 04iWEWO3UgqGJkbViJYc4TuiJ3SIrpknENJuVUki1iWxiIk6Ddixzw/7P3wXu3ftwJ4dO7HunTXw cfOGh9skZKxZs0bqdhFQ8bQ8DSJCBIA8aRERIsBDQIhYFwDyZPuTFpQnv5/Iho0b4ObhjpWrV2H9 pg3Y5kMIcnElxLhhrcvbcN8/ByGFHyJcsZ8w8hEBYTdCKnYjtHIPghQ74V+yDQ/kPpL4l/hx+y7K XoQoPiBYHESA7HM8Kvwc/oVfIKj4a4LHNwSRE4iv/xZpbUeQ1HwY0UqCQ+XnUkuHaOUILH0fASU7 cafADXcLN+Nm/kpcy3kTN/KXEkrW4ka2C8Kr9yGm/kMCyceUT3mNzyifE0YIIqJrRoKRQ5TPEEFY kbpt6j7i9T+UJKKOYEWASWo/hfCqH5GsPIvE0pM4d+VT/HB8P2ra81BOEC42JCOrKQRZdY+oc+8g Lf0OTv74Lr4/6IHgu4dx4/JHSM+9LHXrFLQFII+ALBMzDmtDkN8UiJxaMdlgLAprQ5FV9gDffueH g596CRg5hSVHg/EcYeRvCSP/QHmeMPLi0QI8Q/D4X8cr8bcSjMjwP34owt/+VIL/fpgw8q2AETlm f3sZ391/F3czPXArdQ6upq7AibTvcEiWD1+ZBe5p3diV1I33sgfxQf4I9hcO4z35AN4rHsR7ZYP4 sLQXB8ucOFTWjy/l3fg+V4vLxU24mJKAvLZS4gI/5IkeFNdmI6c8AvreEhh6Sej2bH5U0ZPNjl2p yK2+i6ic4yhrFTP5xqCgJpgfTSlVkA09VBqqDi3XRXCoIZTVlUtRLHvH+tHVZ0SDulQi+O5hLRq1 RTD11ElxTFo7ROj3NJTrxbw8SfyQZdA5WtDe1QbnoB1PZhQZbamAbPVSdG2ZAzWtWv2eubRA56D6 x48JBRpMNGUhw/c17psFpwdhZOsLaKGiKvVeAFPkJVZ5VEa6Ysho6TW5voB27+lQ0AJM8HsTzQmh 0pBljBEwDEVI3zoThi0vYYDgYhc+EtuoiF2WIX8XK3qTkTryccCwkTE4xQiXxhI0eM1HrVCMfjPg pPLpdF2Iwq1vIvwDPz6fg5bYBGpqFWhRVVLhOTBm0iFquzuaNy1Cz8bnaNE/h9bti5GzmXAQ+BOa DyyERnRFeU7FAMFITQv+4fpFGFIpWcn2QlaehWJFDoZYUY93WaD4YidKfF5H3do/o9vlWXRvnUqL nwDlsRZ1l8/AOd5LMByHxS5ifRCEaisR/85itLw1BwObXkfz2nlo2TATZbTII33fwZhFj7F+VvZD VGrMt1yPeVDsnIvWPTOoMKfC6vsqanwXI8h3Kca6a9FFhA2X5yEgpwCWUaa1XYHoXQuh3DwLNgKO 1XcKrMIJ0mUO4lxfp4VfLw2nzsyVwT8gChGhQSgvkUswomqql4BEGmHzWCb4zL0TA7yLExMDJvSn hqDUYzG0ouuI8GkjMHbunI6u7S/B5DMNLR7zEUeF2VdTIkVSFXE+QeWn+/kzlKx4FlqCpsZrOlq3 vIriDVTSqTchQsw3tRrR1CFiihiZwZUo81wiOfzqtj+HPq9X0Edlmr9lEbplkRgZt6CfijDoTgDU Ilqug2nb24qcbUsJI7PR5z4LVp9XofKdC8WWN2GJe0jlKMKsjyA4NloaBg2bFnW3T0C1ZQb0Xq/C tE2cQ4jbOBvZhEJbQx4cQ1q0TTCtCmQYGWB6jJhQeNwPDVumwLFjNhp8XoZjreiSewM5B/ayvImg aiMQMWp6mOdjzHuUR6N03VxUbnoV+d6vQsb3bl7/Nm4vnQ11TSaV+7gE16ONmUhkeTO6TkW/y1R0 e8+Gbu9rqNsxE2oBJ1vnwOi2GGnuy9BZmISxHgd6eoYwPGZE+4PTqNw4Fxbms9bnz2jxewZmr2kY 9VoI086X0ONBOFu3CKmrCaM2EZq+D7XNhPn7wYiNjUNpaakEI6JLZnKkyxOhuTTSS8iwEzhsfFYx ysUmyeRU+jY4eiwUqwQkT1pQxFJ02UhAMvbrpH5EW1gJXrruBjSZ5Wg0ZaO8PUqajySv7j7SK6+h sIkA0iLkNvIbr0MmImA3nEde40WUaO4RRm6gpC2QMBJIGBEzwQajtEUIy2VTmOTEP9n9Irpe8iXg EH4iQsR2ASVi/QmMNNAwU7YLHxOCilkGtVUhzdMlumjU1ioY+D21meRSd42Y4E7bNTmthIg5IgKi GX4HI6JFRMCI6KLRWlRQGVrQqG7Ahq3r8eORH7DN2xderp5w30QgWLYK33z9LT777DMJPFxcXP4J jPy+pUS0cginVdHKIWDjyTl/rVVFiGh58Xjc+uLq7oatbq5w9fLEyo3rsXrLRgLKRrhudcPmTT7Y 5O6CZSzbDzMPIFC+j3CxH/7FOwkhBJJyASO78Kh4O4L5W3TP3MnzxH2Z9yScyHZQuL3kA/gX7UeA aCkp/QRBpQSbyk+4fT/i6g8hXf0jstqPSpKqOowo5QGe54O7BR4Eka24mbseN3JXEUhW4Y5sNe7J PKR7RlTvJ4QckFpHfoWRzwgjXzyGELH8/DGIfPoYRj55DCMHpPXQeh7f/B1CCDAJDUcRTyhJzbuK a/e+Qr4yHKX6JOSqIpHRQKgQLSMEi4iwM/j5uz34+ZvtuHnuAK5e2I9s2Q3ImvyRrw1Cvtpfigwr EwHZpDl6ghBXcAXZFY9w6KgHdr2/ARExd/GH9UdP47UjwfjTTxn4zz+W4v8gePzjD3n48+Ec/COh 4+9+LMbf/CDDf/++AP/tu3yCyOTy//w2T4KS6T9dwceh+3E53x2X0+bgUspKwshRfJVXhe15Y3BJ HYVXmhM7cwfxrmwA+2W9+KjQgU9lPfhc7sQXRXZ8WWLBF3Ibviyw4NscNY5nlOB6ZjKym3OJIiL8 lwPlXE8vCSTJF6LZmIMWowwthhIMUtWIkExNpiLSvmh65AclJgRqyYVl0MD9/bCyYqhT13N9WMKH wgo5Pxg9LLRU1B0qqVVgZKKX0GLmB9SAflrSXc5mQkohSurjSXKhSC+P5HWrpOBC7WYzhkQTLa0Y 0RIw2lIJ+YrX0bV+BlS00io3P4Om3evRlxZL5dqJMa0M6e++A/2OhYQIVpq0zto8Z6B4B5VJgpi1 dBBoLUOx7xu0JqejY9NLUG6dhVTPN6CKDsGgiEtFIBs3FSPG5RW082Po43VM23id7TNQuXUR0va5 UjFbYXIO4Nsb95FcWcN04Wm6BlTtXA6l3wKot02HzWMGuggjRST8iPd2UkFRGbCuLyrIRW21nCcM SNdJ2OcNndfr6HF5gYrlz6jZvgyF+1wwXB6Dqk+WoYmWfjct1EFa8uoNLyHa5XVA2yTFAFEbGpGW GY9BPsBEd5/UbaDc8Tb07lMx7PcS7N5T0bRtEeI3LqEikqNvbBSVmnYkFMhpaTI9O3WI91qL6rWz 0fjGFGjdl6PRfR5yXaYjiLAwbtZjoq+X1++hga1FgesiVFKp6v1egcPjRfR6vooG78UI8X4Lo7ZG Wpv9eBAQjruPYqUZTGGvRtzupWihchrZsAB2z5fQRWtcuWU+QqjIRizNzFsnAiNC8fBRECIJI7K8 bAlGRDdNVwet+6dgRIQ0Fe1snSxrYvRXd3YE8jxEt9009FDhWfksnbvmoGv3y4TBKbTAp6Ng6xIk nz3EsibmV2EGOMyo/+5DNLgSLrxnQeczG22EhqIt89Am82cZYTrmV9Ia1hIeCWH2MuS5L6SVvwDN e/7Id3gRDp6b57kUxspY9IwTmFgC4m77Q13bjolB5rO1DomEEb3bXAxTcduFz4/vPJRsXY3O9FCW bRGYD7h8h2VSTJfbbYbs1nFCKcuc+3SYvWeiy3seND5vIHfPZhir0/l99qDWoUF6RDLPYXLw2RK+ cYfR5VX0urzMfH4ZXRueRTWfNe7Adl6d3DU6jmqTBfXtev4awXBDOoI2zkfs5rkI4/PEMR/y33kD DzesQoe2SoR4kcLjj7QXItptGvSbCeO8tnCmrt4zB2ORh6HeuVhyZlWtncE0eB2ll74BnCZMsGyN MmcSP/JE/br5aF/7DLR7pqL1wAy0iy49QmPXnlfQ7zkX9g1vIm39KsDcBvvEIGpVbYi+F4rEhESU l5dL3TTSiBd+M7+KE4NDdgyKYHZDBBARB2fYhv5BqzT3S09vJ7oJgiI2iOiuES0hTyBEDAtnxkqt Ik9gRISwdwxZoLPXoUKdgrwaWpYNd5DbeAf5YvK1tjtIrTmH9NrzyGq4iLyWy5C13kJO/RXkCQhR P5RaRkQwx6LWAJRqQqCQYIRw0hhIazRAmvdLgMZk10wBDbtC1qsF0m/RSlJvSJeg5ElXjsqSLzmw iglDNbay38BIG8HD1FMJva2ckFEmwYgIeKgxVT0OhlZL440GHOFDQIgAkCcwInxG2sxN0BhVUNAY mr94Ib7+9ht4unvDZcNWbHP3wztvrEY16zLh2yHgYtOmTf8qjAjoEK0jAkgEjDzZJo4Vzqu/P16A yJOuoK2EEVcvD2z0csOKzevw5obV8PBcN9kysnEnNm/1wetrXsGV6HcRVPQeoqoFKOxAQMkeAgi3 le0jnOwhmLwv/b6b78f9O/FQvovbCSKl4rj3CB7vEkjelYYEB5Z8SCD5SJLwyoOSJDV/TygRrSTf I67hY6nVRUhw+U7cl3tKAHJf5g7/Em9EVH2M2NqvEFVD0Kg6+AuESEIoiSScRNR9/FjEugAR0Toy KbE1BxGjFJDyOUIaPkcQJbThEGKavkVs/dfIrbhInXkboRnHkFxzG7ltIcgm3MpUEcivD0ZY4M84 8pkvzn2/Bw+vHsL9219AVvEAxW0EaDWhRfVACh2fzTKc23gfKYrrKKjzx1envLDjo2VILozAnZBb +MO6o2ew6Mcg/P3hNPy/CRf/8Qc5/oYg8vffZeNvvyvE33wnx98STv7uB4LIdzn4b99m4b9/my2J 8Bl57sQNuEd/gp9K/HA6dwGuZK/EmdRv8WVKBvYkdcErtRPeWS3YXajFB0U6fCJrx6ECPb7L7cSP uVYcLuzCl3Ijvigw41C+ET/JNDiRKWfmZiK5Oh4qexU6nK2o1uQitzJcajJstchR3pKDKlUJesT0 6VSgday02rpq0CfmyehXQdlWie4hJ2y0/JsMdSiqkYk2Flb7E6hqroF9sAeOkT6CiBLy0mw4B83Q mRuhNSgxNNGFoXFaJ6ZaVKuyUdQiQvJGorqtlugBNKkN0pxnogl4nBXKaGslCt9ZAvOa6bSGn0fx 6j+iwGUZNBEBZAgeqylBDJV5q/dcCUR6Nj+HZiqq/G2vQR13nxeiMlLVIXftHFjWvYLO5c+gYbUY irsEmpAgiC7lsREHlXApoqlo2zZNQbfri9D5TUHD7qmQub6EhPfXAHwH28gAjt95QJotxIhQvKZW lO5ejcodr6Fj93wYNjwPq9trkG1+C5Ef0FLtIXzw9llJKSgpzOTbEdf0bUjb7wOd7xLYXV+AlhZu rutriN7lgv7CSGS/9zpqdwh/kWlwrHsB7RtfQPDKGWhNDMM4Ld3B4W7EJkTCIZwznaOQ7fVCPq3j 3j1U/B5/QtvG/wn5hhcQT8U/WlFIfTSBtKQ0RCYkYUJE0OppR9aXfijymAPl5pmQr5qPgk0zkbp1 JgI93sBEZ4fUxTE0Ti01ZIJ800LCCpWr+ysY3/wCJqgINW6vI8pjBcZMTVSSg3hw/h7i/FMxJqLX WpRI2fEGDOsWAGsWMy2nwULYqePzRGxbQ35s5CM5cTfoHm7dvY20lASUFhWgy6iXnFelbhoxFT3T mlrkFxgxUgaonK15scimklNTYQ6IUUMEBOuu+bBR6Q3umAL1238H46dbcG//etiG1DDzGhMsp7VH DqJ201x0MI8FjKhc50C+mTCiCMdYfzeSM0qpZAy8h5PvX4Uc3kNHJd+49+/R6fEX5scclqk30Frg j14Y4HToEH3lBpRVKskZk9ocsdxvoNIedZkHh+dstPrNQ7HbOkJxAFFKRO8dxVUBI4Ra0d1XdOcM mja9zHI9HUavGejkObWb5iFxx1roazJoCtigtetRGEwYcYgPwoGs77ehc/UrwIZpMGybhg73f0Ax l8EHNrJ8DfIrnEBsIvP7fiAmuixwaOUouvwdqs8eRNGtQ2i8/j2af/oeVZfPQ9VcjjE+ymCPFUO6 QoS6TIWa5a2feWZkuSzeNwc98aeRt4kQ7zafMhdFXgvgv1d8D0b0EwhGBrQo+uFDNG98jWk0G5r9 r0L77TJ07FmMQbfF6NgpHFpnwrx6KeLXrsS4Rce3mkBJQz2ibwUhNTkFFRUVcDgcEow4CSBCBIgI GRi0Y0TMiTViZ7E0w+7ogJVpYupUo8PUhs4uA9cNsFrFJHVW9DOv+wcdUheOiCEifFvEHEaj46xN CCO8A/PYDGNfBaq0cUirvIL0mstIrbpAI+M05SQSy48jXXkSBSoqiub7BA9/SYpVATSebj+GkUco 0wSitDVIah0pawlFSXMo6gxJkvOqaPXQ9ZRIjqtPQES0lggAESAifFLq9OncX4hGkxjaS3AhcKi6 Jof2qjrLuV6OVkO+FABNdNXUq3mtjlK06sukuWbUhBJNV/MkjDwGkCddNSpTI+vmWhqEbaioK8eS t17Hl998DQ83b2xat4UwsgPb3LbD2ePExwc+hh8Bw43Q8HsY+b08AQ93wsXTTqxP4OP3x7u78Jwt k60nIpbJFk93rNm6GW+uX42FK5bBx3ejFIdk04YdWLvBE29vmo+vr27Bo/y9iKzajzt52/FIthdB Jft/kYDiSefV4LL9uMv9DwpE980uwojoshHQsgePivdSz71HWHkXgcUfIaTsE9zN3YPbObt4jQPS 8Nzklh8QqXwP0XX7kdDyCUIq9iKimseW8z5lBB5eP7HhJ8nnJLrmMMIrviSEiEBrkyAiAq5F1okR NR88HlHzEUVAyUGpuyay9hBh5GvEUEQ3Tkj9IQQ1fo7IVv5u+IL7P0NM3iGEJn6O4ze9kFp9FRnN D5DR+Ag5DYFIKr6Dqxc+w5GDPgi8/h2iA48jOuIEFISUguYAZKv9kdl4FylKEeTsKtKrbyCx5BI+ PLwG2w4sRXrxLSQWRuN+bDD+sPKH44SRW3jmaBr+y7FKwkg5/st3efiv32XiP/yQi3//QwH+0/cF +I+U//R9If4/P8jwn3+UT8oPxfiH44SR5O9xUP4+jhavw9G85fgh9318mhOEXRmNhBET/DJM2Jdn xQcFNnxcaMOnchs+l1koXfiM8rncjq8KunleO37Oyca98nBm3BUE5p1FuExEk4tEdMk9RBTdQp2j ELXdBdK2AnUCusZUsA6rUanKQ0ljJqyjbazsjKjRFPLjqpL8QGSNwns3gx/5BLpHxtGkN3N7Hxzj TuQp05BY5o+mbhmUpP+q9kx0DrfCOmREdVMNChUFUNQVobhahqq6ChjM7VBr2yQvedFfLGrKkeYi RK1eQqtrGXQiFsiqxQh6m0olN4o6y4RxdTkK3JYTHhZB6/cSLJ5T0blxDgrdlqIh+T7GRCjytjKk rV2ItjXzoH5nFsposQcRTpqi/KlIpI5vTBgqEU1LWTTf27bS4vQiKHi/iApa2pE+b9KSNcFk70V0 noLvaKM1OUYztA1J7y1Ay/sLYNrw9xh3eRaa1X9B0e4VOOq7XPLV6HNa8CDSHwpC2qCxA32FOYh5 fTqBaBraNz+DwjV/A9m7G9F25zbQ0oT0XRvQuH8pNPtegW73S1Tiz6HE5zU8cF1BJWblM3ShWFkD h7Wb9+9E3gfeaN2wBDZ3WqM7nifkvAjtlrmIWTsPo7WEkdFBBD28j+hwKl0qdkkxZ0Yj48YxpJz9 CjkXTyD/xnlkXD2DnPs3MaBVEzAIASJ+CS3ORN83UUtw6qZCgctMDLktQOP2VbjjshxjFgPzSoqc QftYhFrv5PVrkLR/FVq2zsUApdt7FqyeM1DvOhtR7m9hxGrm0eO4F3QHobGPkC7PQYOqCSYjFbzd Dofdxv0TEPMgCRgF4WuEECfCv08QckfzUpG5YSH0njNh9ZkCi888THjPhnPHVLQfeBmtXgQHt5mI ffvP0KZfhtNp53WGkHzqSzRQYQ5smYJ27z+j1mMKSjctgConnPfoQVlRBcu1jm9BOrU0SYDo2DIf w2unYJhA2kmIUXgvhyOCx/eNYWyYVjaPbSZgDIrOO1b+BV7vQM/zetxm8/hpUHtMRenm19GaeptH EV4nJhDxKIxKtYf50o36y6fQuOEVKS6O0Vf4wEyDynMBErYug6WhFMMT/TBb7IhNSaYi7WN+aFFw aDvqPRbC5iVGEb2EHu8laPlwI/w/ceV72ggwgzAz2fgJEjxZbEeIQaKFTnRH9lMp94xirLefn5Yd fYSJ7l5RJliWCC0Rq1l+WN5tLjOg3bYQxbtfR3dKAKqP70H1tkmH4YbNLyLN9230GdukLkspqNy6 maj2WshjFiGB+YygI2j2motxwpiaoCRGqGk2zUA8yykInGJ+m2aNFvGhwUjLzEKLWgNrtx29Q30Y JgSP8B2GCKz9NBJ6WV67nSZ096nhHFLBZKuGSlcGQ2cLdMZWGLo03EYwsTVSOZdDbRS+FfXc3kgj iKVySDR9CoODUCpG67BeGR0VI3HEyJt+9I4b+T0XIVcRhlTZHaQUXUFm2SXkKy+jqOkqcpS3pS4Z EcCxVB1CIAniMhjl7eGo1EdKI2sUmmiUtUWhuCVCmv282ZqFVnsul9nQsu4TrR8CTkSLyGTXjAjy ODnEV9VVimZj8eNhvWJG8dLHviZ5PDYHde3JaOLxLaJrR5eO+vY0GBxl0HeL0XmF0Nrq0SrmpOpp g5rltsVUz+uJbWJYsBoGQzVaWhTYsHk1fjx2AqvWb4KLixveWrIID65eRLfRhKD7D+FOYHDdvEUa Zrt5yxZsdtmCTRTRtfKke0XIlq0u2LRlsyQbKQJIdu3aJUHJEwBZv369BC3CmXXDhg1SC4pYF/tc eL4LoWT5ihVY9uab+OC9fZLfiouLJ1y9PbCahs4PN7fhYd4+gogLbmb74FHJ+witOojgigN4ULQP QRXvIaRqL/wV23Bfvhb3C1dz6YLwuncRUL0Pdyt24nqJDy7IXHCr0A/35DukY28UrMOFjLdxIX0V IWI/ousPEiSEP4eIESKcUb9GePV3iKj5EcHl3xNSjiOx7jyiyq4ivvIBYiuvSTMFi5E0cYSJuLof CSQibP1+nrsPcU17EdOwk7KL195HsCHcVH2CyOoveNwhxNR9hfjGrylfIU5I/VeIVXyCiORP8eXB lcjKuskyFIzY6vME4ssoLA/C1TMHce7YB7h89QvcCjqMuPzryKy5j1wxBLjiOjJK7yJVfgtZiltI yD+HA9+vxic/bEZG0UPIqqKRWZ+Ok6EX8Id3Dh/DosM38OcjKfjPR8rxHw8rJBj5L99n4d/9lIt/ 92Mht/1zIsd/+fYB5lw9gY3+X+OrrO9wJP97fJ19AfszUrEtXQPvdCt2ZnZhX343YcSBA6KLhvBx kDAiQOSg3ML1bnyV78BPuVqczs/GHYU/AkovILjwLMJk1xBcIMDkEiJLbiGnNRKx5ffwMOscEqsf otKUjQaTDFmVEZA3JKJzpBHGoToU1MUhofAR0soeIK8uAIV1CdA7dbQ4JqC1WtDFis482EGyi0RC WRAa+EFWdqRD3hwnOeo0dVRBqapCTXMVympLCCV5KFeWQmNoQ11TNa1/0U/swMRQN4ZayvHQhRlF y0q2bD6y1yzD7U0r0JQeS2vUivHWMsi2vo12Vp7CwbWLMNK1fg5kbm+gMfkhK+F+jKgqcX/NIqS8 MxcFm5YgmpXibZc3oQh9iAExlb0YHaBVIHLzXDRvJoyIZmqvF2HaORN1299A7HZagnYT+nr64SS8 OLpY09t70CNLRrrU1fIsJkQ3zTt/T2VEpbt+Ptoi7tIK1KOHEHPi2hk4hQlKxTCcGoeSzW/Qop2P TvfnofZ8Fpm+bwA1JYC+FbkfbEbjrnnQefwRJt+/oJkKoHLbYiTv3ExlZKGFN4Sc4mL081lENMzc D72hWr8Ydg9apDtfQLvPi9BtmoO4tVSktQVUtH2ICg1CaEgI9DoDxkVrg+guGqECEg6no3wXVsoY 4VJMhDIxysvqqQj4u1OLdK+3UOfzOixU8CPu06TRSPVeS5Czh5Z4m5IWu2jBEJpONDER/Ox1qPrc gyD3OpyeCyWHVxthpMF1FqLd38aIpVM6/kHIXUQlB6GwuggqvQodxnZYTHp0mg2SQhJz3QilhL4u KTaHmLxOwMh4bgoyNwoYmS7BSKfvHIy4zoBz9wyoP3sVhr3T0bWOEMd8CPtoJSCa8vt0KLxxFEoC 2uBmwojPnwgjL6Js4wKosyMln5FSeZkEIyOi9cjSgjxCRZfomvAm4OxhHrz3MjL2vQZL/F2mkVDD dgq1vYRiTEdNCVr3rYHObR7sXrMJxTOhd5sOxabX0SLBCI8fm0BsQCSVJM8fc6Dxwkk0/AIjLxNG Xkabxzwkbn0TlvpSAkg/Oi3diEpNZurynF4NCg/tgJLp2uUtnIlfgnH3YpTsWYqEr12Zn218Fuar SDfeEeOiM1G0N4oJDQdgGh5EC+GsrEOLwrYGFLQSHPMEsPLarXmIY7qJ+Cq2rUxLERBv91LYEgLQ cP4T5LlPgWHby1BvnYaUrYvRJs+AfdBJgJYRMmYjZ9WLKPJdjKaje2B59CPqfeZgeNsMtG2fDqMH wWzzK4jb8BrLlAlDY+MSjCRFhqK4TEEjpBO9YhZipr1z0EFYcVIc6Cewme16aQp8vYj7YVdAZ2U6 d8jRZqxgualGjbaQyl2GRlMe66ocKHVC2ReiXq9Aq6kBQ2JWYqb7GAF7gvcVXTbSRH+izBIOBeiK tHWOdcJG2NH1lKJSHSc5CGZV3EAhrVTRJSMgRECJBCGGSNSIEYDmeNSakikpNLaSUdORhGYb4cqe DZUjF63d2WgyTvqMPOma+T2MaGzlaLOUUsoIIwqCi0xyaBX7RXynKk0CytsIPC2x0lDhWgKJxk4Q 6ZLz2oW8Xg2azXUoby3iMcWoN9SgTlfDOraexzTzu6qG1d6Gvft34sCXn+Otlasl2Fj51hvIiA1H X6cFNcUKrHrzbez09YP7VkKHiwuP2Yx1GzfA3dNDgpEnECKW6zasx9r167B56xZ4uLtL3Tu7d+/G nj17JDgRLSTCqVX4kzyJOyKOeQIkAlRWrlxJIFmOvTu3w9tLBFHzxia3zVixeSGO3N6FYPmneFDo g/uybVI3TVDpe3gk38d1Ie9KXTN3831wPWMTIir34F6BL0GFgFLxAR4QVO7X7MA9pQ9uFe/A5WwP XMl1wYXstTiZvBznMzYiuFr4cXxNmfTt+HVo7leEi+8RU/8TZJYbyGi5hSTlQ6TVxSCrORJJ9ZeQ pjqJlObTiK44g9DS75DacoJgIZxZ9yOqdh+iCEVRte8TZj4keHzOfZMjbyKqPkUsgSSu/mvKN4SZ 7xAm/wRf/PAmdhLmbxI4UouvI02aWPYO0nKv4fSP7+LMsf346dhePIj+GUEpZxBVKCaZvYOC2ntI o95OLrqBsPTj8PlwAb466Y74vOuoaMlAYVUyomSBuBh9Cn9Y/t0RLPz+Ov70YxL+049l+A//Jhgp xH89nIa/+8Yf/+vTM/ANjMX32YU4mCbHrqRauKeb4Z1px55cO94jiOwv6MYBytMw8qmQAiu+JKwc yW/HOVkebpU8ZGZeQFjRBcSU3UJE8U0JSML5QjHld6VlUMFlJCsDkNMUjuzaEMSSvPLqw2Aaq4Z5 ohpl2kTEcVtBYxAtg3CkKwJQqy9FH5ysBOpgGminHahHalkk4krCobQUo1SThoKGaNSI8O+0RGra ilDbqoCiWoZceTqKK/JZQSlRXJkP20AnBmgZicibIwYV5LfOoeTiEZRfOYaqm7Tgr1+Cpryc9SyV E2Ekf/MyqL3nocXvtzDSlBBI3UpriBVg4fUzKDl/GOU3fkbO2cPIvXoa6hJW+IOstEVlbFQizm0R lYOwDF+G1XsKTDtmopKWqvwjVvRdKip2HiccQfttqA9lmuzZAJvfa+jc+jIcVNRdVELyjXNw460F oGnGc/qgpdV/4c5ldIsRKlS68kMfomD1XFqK02HaTCt+xzQkeC7GaGUeociM9ptfo4pKybL+7+HY /I+od30WSt/XEOVGa7QkV1IsZXU1cHbzWbr+NRjhNWldJkRHICQsnGldD6tzCHqjGZrWVtTxOqV1 tSioqkBRXTWK6iuRVV6Ih3EhUPd0YNDYAjlBr5Fg0UHl6vCdioF9c6H1mYXCzTNRs2cLMtZvRMw7 KxGxajliNyxHqd965K2eDoPfEvTsWvLXYYTKwD/sAZJzolHeXA2D1SABkFGnRrumlfBgh2OsV5o1 d8Kq41JM8ya6jZy/gRELYcToPRvD0hDi+cjf/hzauRx1XQjD1vmI9WN+xvmzHHVAduUwAe9NDGya wud/BrXuU6HYsAjqnH8eRmwuvK7HK+j2ewnWbUxbrxk8byky1r6GBJe5eLjuOYRtmItMt4Vo2LMM JWufgV4MH/eZi27P+TC7zkP572AkMSQWfcNCQTrQ8H8BRix2B2LSUzEsoKe/nTCy/RcY6feYAmya D/A9DK/zGuvfQsmCmShbNBuVC2ehdMF05skbuL1lOa7u30EwFl4rQEZOIQLuhSLCPwq3HoXwWZi2 rblI2DhNCprWRXBQec+HbMcSOORpGFfEoXjPQjS7PY+mdc9DsWMVDLkJ/Az0qDi0E8VME93761Dg 9xbKf9oLY8IVlDENrB4vSH5Xv4ERltlBfpMi4nN6XDQamlvQ3Su6BUcIBiNMJzH8thf2PjM6aNnr qVDVxiq06IUfWx5Uply0mQvQoM1GbVsmqs1xqDKzXrFEo86WiDJdDFJoUeYqU1BvrIOzz8nixquO jJA9BDRPSEsR02Scy17uE+gmWuJswxb0jFvQZq1EtTqHIJCGyvYYKDQRv0wAKs3D1RGPejGvliUF TdYMCUCeltbuHAlIGrmvRpP8uEtGBEFL/ycwIkBEbRW+IoQsMaGeNFfXZJySatazItyBCC9fpeU1 DHxnfTZaugR0yCSnf6WumvuqkFeTC1l9IYoa5ShuKkK5upz7a2jgVaDTocKNR1eweutauG/3wVtv v4FNa1ciIyYcPQYTekwWfPLufngK3411G7Blo2g9ccFW162/jIgRcCFk7dq1vwCGWG7YKJxQPbDx 8VIM4RX+JKKlRMiTVhEh4nhxXQEjq1evxqpVq7Brmx98fcQQ4W2Sk+2yDfPwxVlv3E77SOqeCVXs Rmj5boQoxDw1exFYTCgpfE+K/fGo4GOEEQZiqo7iRpqIPfI1ghSf41H5+3hQuQ33qlxxRe6Gk2mE kLTVOJO5jst1uFLgA3+CQYiSMFAn/Dke+3jUfoYF80V5AAD/9ElEQVRwETOk9guEVh9EUtsRJCgv IakmhPCeBznLXGZzKJLrqPyLLuNOyiVcif0JoUVnEFt9GlHV3yOt7RgSG79DdM2X0kie8KoPEFEt hgV/TAARE/8RTKq/RmztD4ivO4qQvC+x7+Ol2M9v6uABN2Qq7iJTdRMJitMIi/8Rl05+iOD7x3H7 7vdIkd9HRPYlBGedQlLpZaSXXUVB3UNcD/0MG3a8jOthB5FddR8ZZYE8Noz1ehbSq8IQmn8Nf3j7 258w/9ur+F8/JOI//lCKf/992b8II//h+wL8++/yf5F/93Ue/vOhLPzl21z4RhIsMnuxP7UTXoka bEnXwivXjHfzCSIypwQjHxXYpW6aJzDySYEZB/IshBEHjhXocbG4EDeK7hNGziOy5DLCZFcQIhPx /C8QQC4iVH4FkaU3EK24iYiSa4jjMqXqLhLKbiC/OQStfXmo6UyR4uBH8bwaVgSFzQ+QXn4PzV1F aLVUIq86Ac2dJegcrUWsLAAx8ljUmEpRpEpFdk0EKT9FslyqVXmoaipAWbUcGXmJKCij9cAPKDmf FkBbCa2DWlh7NBjtMVOftmNkSE/pkIYSjvR007hnpWW1Y7yp+FcYocJ4GkaaE8Mw1jtGg5+VECub gb4O1kU91GmdmOimciCI9PfScqQyQkcNYrcuRP16WoaEEZuIYbFdRCqdjfxN01D4/loE+7wFf4/F SPB6Dbmes6DxW4ARVtqGTS9Au+1V1Ly7DA+3UDE9ukdoofVFnXP/1m0kpifDYjMArLyT/DbTal8K k9ssWtDT0OoxAxkfe2OQoIJBG4aa8pBPq96+6RX0UtnpfWei1nUusnxp5dcX81m7qbyNMHdQqTsc /zKM1BFGxp2Ij2OBjBLhgRtY6fVBZ+9HaX0zLe5MXA2Jwdn7AbgaFIKrAf64HvgQd8MfwkqIQbce 1Rve4jO+TgU+E6btU2DfNw0qt2fQtXsBFcyrMK6ZD8uGJUzzJTCtew19O5dD7z4dnXuphHa9/E9h hMpoYmQUQZH+yCyMJ5TWoMtphkUAiaENTc016LR3wDHqQPdAF4aMKvQMWKWeftF683sYsfjNR5fL LFgPrkbVN6tQ5TcPo1uYHpvnomzXIsR94g44ayE/eQB6j2Xo3fISrf7npRFQ5Uy3fw1GHK6vMo9f xJjHHzG66Vlg83zY3pyO3o2vYIhlrYdp3euzAN275jJNmAc+Uwkuc+GgpWN3ee2fwEhyWDwGhFM1 36/20s//KoxYu3sQm5nG83nOgP43MGL1fgGGvWLUzjQYdhLAfAklvgvR6DoV1Vv+hCaCrGP5AjRt XI4IKiL0OzDeOwBZigwZ95KRezcDkQlpVMUjQFsB4jfw/hteIoywXHrNQ8H2JbAWpBJUCpHoPZfl lt+E7wIC+usIJohiwIjWr3einAqk0mUxUrethLMkEY3hZ1G+dzEsTDcVv6FfYWQR05aGBmG0pb0d 2YlxaCOUOAeGMCz8OZj2g2P9hE8HodlIEGmDxlKL5o4y1OvyqaBFC4Nw+sxFZVssylWRKNRdR1bb BWS2nkeehvWV8iZiS++joCUTJW2lBFsHP3PWFSPDTP4JyfF8ZGIc/UOD6Onvp5EwATuzvHtkjDKI zkE7OpwGaGwqwgHvbc1CTUcCja4YVOpiJak2iElBkwkkAkYyJREA0taTJ3XTNFoypGV1RyKqNcKH JPUX+HgCI0JEV4wIHtnKurOZgFWnF4HQ0gkYydIQ4XJVFKp0PL+D701IqWrPQi0hpNFUxusWUUpp 3NUTQkqhaCOUtNeiqKkUJaoSQlQFmi2NqNWUoESZDa29FV8d+wJvrF6KDZtWw33jarSU04BkPdJj MKO1ug5r31qObR5e8HbzwCbCxRoCw7o1a7Fh7Tps3bxF8v3w9fLGhnXrsXH9BuzavuMXuBDgIVo/ 1q1bJ7WMCPAQICJaS8T60z4l4ngBNdJw4u174OXpA08vQov7Jsx+42V8d3kfQmXHcDfnAO7l+eJ+ nice5HsTQnYioPB9aWr8iOJjSKm5jkKmU15rjNSSH1d5AyHFR+Ff/Clu8JwL6e/gdPbbOJq+FKfz 3sGZvNW4INuKO5W78VDMf0PwCKsVcUK+IIwIx9MDCKzcg8j6TxCmJKxUfSLFK8lqTIKsTYHYkhSE 5PtLEHI58jKuRwXhWvRNXAg/hSAqfP+8kwgvPUlAOoJwxXEk1V8mgHw16V/Ce0XVfIGw8kOIrCRA VR9DnPIUjfUz2P/pWuxyX43t3qsRlXlRao1JLD+D8IQfcebIPpz86V38cIRAlnQONyMOE0ZOS610 cQVn8OGPK7H9i0V4mPw1svis8fKLBJJgxOcHQVabg9zaWGRUhk/CyJyvLuEfvo/Hfzhc8m+Gkf/X N3n4H8cq8d8O5WNdMGGDhvHeTCd8MnXwKtRgV1En3i8koBBGPpQ78bFMdNP8CiOim+YzuQPfcP+x Qj0uFBXgdukjCUZEy0iY7BIB5CLCiy8TPq5I8mQ9WnGdchURRecQLj+LmLJLSKi4iujSS4gquYCU 2tuEkod80RvIrLyHClJ8bUc2CuujIWuMgrwpHBH5dxFbFAdFuwz5jQlIrwiBUk9rRpuFkjp+tJoy lCiykZgRieziJCqDYoSk3qMlkoe0qmiUNGWimRVKo7ESck0hslvykVlTgKKaSpiMFozSohrTVCBn w+tQec6BeudUdHpMhWnNq8ijQmpKCCKMAL39g7xfFZpNWsJQLaqbaqFU1qGuphHFslIyQAfGCUCi ZaRp00x0i+ie216Gc+cU9Hk+QyXxHFp9p6OK127wYoXt/md0+/4Fg57PYtB7jjRctP6DJQj0nIm6 kDNUOn2w6G1QN3fhztU7iIyOxFBvJ8abSyDb64K6zfOooGdDs/EF1Pi+Dv/3tqHbYgfrRVhKMpDs vgxt6+bC6bIAZr/ZVHCvIX71bLQ8ukBg6YTNQRE+IzYbMt/3oDW7FBbX6dDteek3MDIkYGTCibCw R4hOTYa8rgUaxzBarU4omttocecgOiEXwWGJiIpORnRMAiLDIxAeGohBKi4YVKhetQQq18XQ0OI3 7hKOjc+j74PZBI7nYPeZge4NVHjrn4Nz3Qtwrn8RTrcp6Nn5PEx7/hGmfX/+6y0jY+MSjKTl0+ps LoXRrpUcE3u6qYB0zTBZtegetcExICaj43qfmOx/ABP93RjIiEfe1telOCPCr0fn9io6ts5F+e5l cCadRM0n62FeOQuD7guhfe81KN5fhQlNOrTXv4KZ6drvJuYVmoJ69xmoWv86dAWxEowU5MlRp+2g QiScWltR4LYYRkJgNQFD9eFU6D58Bh27XqKynwUd87zR7c/QePwDBpe/AMuKP8Ho8iy03s+hax/f d+cCODwII1smYUSVflfyqBGaMDU8AX3C4VW0jFw+/VsYYdlqdZ+DJNe3YK0rYTINEmIdSMrN5vl9 zHsBIzug9FpEBU8Q2j4V7YQ+y7vzYfKejW5CkW798ywPz6DZ5X+iacvfQfnGc8h3X4yHn3ugd8QE EyYQU1uNiKwipKYrkF9WzSJilbppYtdOQdvGqTBvfBlN7rMJwIQ+ZSmgLkPZl25o2b4ImvUv891f Q+vPnxDgKwlD65kOS1G4fgFyPt0BdLWiIYbGCyHRxu/m6W6aeNEyYjZiiFDWom1HTnICtHoDBgin omXEOehE71APn7Ob30IPuvuF/1kbFWkdlO1y1gMiHghBRJOAal0MyrUhSGk8wYr9MKIqv8edjIO4 lfINKszZqDZXory9hmXLgp7BfkLOKAbGRiZhhGngHBqA0WaF1taPLnKefRQEkRHoHN1os3bQoNJC zXLZbM0leKQRSEQ3TDJBJAn1/N0gAUc6GsR8NASRyW6ZHKm7RkRrrTYkSq0mIuaIAA8xpFfIZAj4 HGmUjXBu1diLCSOiuyVPOk4ESavv4D2EGAkzhhSUEWiqWbeWa3NRrS/hu1eghHWJQlWFkhYlcpQK 1q1yZCuLpHeu1Fej3trIZTmhRhxfhsLGHOQ3ZOGT7/fjjTfnwn3DKjj1eozZejBosmKwqxsh9x7B bd0muG3cDPctW+FG+Fj51tvwcffEVm7bvHY9PLe6YafvNqxdsVIKmraXsCFaPcRoHAEeYl34jAjo EK0lAkjE6BsBHqLlROwTLSzi96bNm/D+nvewayfP27IJLp6b8fLC53Du0ffIqA9AevMdxFd/i9Ci /VT0u6mrPkBA7seILjlB2AxDYUsicpv4XoTlSnMFqjqLUNSegDD5CdxJfx+3M7bhTMYynMt7Cxfy VuKKbCNuK7wR1rIfAXV7EdK4HxENXyOyjkBCGAkXfiRNk8Nww6oPIaLmMDKbw6h7aPA2KRGUkYab sTTYou/gQvADXAyIwYUgf5wNvIoEBe8re4CrcUfx5dU9OPLgE1yKOiK12KSqTiC8/GtEVf2AuNqf EVx8GLHVZ5DadBVZdXdx4dpn8N30Dj5+3xfHr/L+ZecIPmcREPEdjn+7A6eOvId9762Bf/wp3In+ SYpBcjnkY/h8OB9HbnkjrvQU8ltucnkSadVXkFR2E7l1EdTDacisiqB+jvzfACNfZ+PffZeF//Bl Ml6/34x9hSPYX9KH3bJO7Co2YXeRBfvyuqXWkQ9kPYSRnn8CI58/hpHjhQapZeSfwEjReYSXXEQE IUPIk/XIMkJJ6WUS6nmEFJ5FVOkVJFTdotxEjOIa4iquI6X6LtIUd5FV5Q+FOh7lrCQkh9bGMGRX +yOhOADxpZGoMhaiWJXCDyaIMJLDj5GVYEUyCkrSUFaeg4T0MCRkh6C0ORsReffR0EOlrU+hhfOA CRmO6LIgXEy6iOMR53Doxo/48tSPqFAqafUP/Ysw0pgYgKGhEZhtFvhHhyEgOQqP4sPxICIYdwIe 4Pa9+wj0DyawWDGur0Lkxrm/wogfYWT7FAx7/gm9hA67z0swebyATrdnMez3ArBNTNj3j1QIc2HY NR/JG54BmhOp2FQYdohRGRO4cCsAdy7dR0tjEyb6OuEoTUHUihnQeb4G/aYXYCNoyGjVx3yyF2MW Kv8h1oiaOuTuXgOD31uEihkY2LcUTeunQ+G1DOH7XVljNmOYlbWYmwMWC7L+BRgZFDCCfkTFhkl+ B6WNzTAPDMNCi7DL2Y3WtlbUVtShuqQKdeVKShUqZLSaqSTsZoMEI5VrFqLNlc/rMQddwi9m5wx0 7HwFHVS6LUwj4XtR505Ic5tGS/wlaLymQO/3LDr3/QVdu5/5V2GkvIUw0q2F1d4OB8VkaoHJpqGC MKLTocFgRysMnRpYR3qYPk4Mpj8FI54vwEC40HssQfr2t4C+CuR/4Qar9woqVD6Tzwto2TYL6ou7 MeD/Ezpcl8C+6WXod89Gk9dcKFYuhIkQLBxY83NkqFJpfwMjnYQcDc837qGC3vOCNF9Rh8/rqN+6 CHW+86D0nQazF4HGY57UGqHyeRmmXbNg2T4P3Z4LYHVZJPmM/HMw0njptzDS4flvgxEn09+yfRYM hOB2j/mo3TADdS4EqK2vonzrVCi2voTyFbOQwm/h7vtuBNM+OPh+soZ6lFW3QN1ogp5gihGKKk/q pvktjLwGnbKc6WpAzcn9KHedjY5Nr8Ls/QbyfJahL/o8FMvEBJSLIXN9E9UXjwE9ZtTzuyva8RpB XsDIry0jv4eRXJazVrUGTjGT7ugQegYIIH02dHZ3SCDqIHh3DRvQPW6Wuk90Pc0oFtPtt6egUheF jKoryG6+ipCC7/Aw4xACsg4jJPc8NH016BjqQI2uEbbBXnT1OmAb6EWf1BXEZMQ4HKIVxOng9Udh HhxGOyGkwaSntKPZQiEE15kaUWvMgrKDMCIiR5szuC0DTWLGXUsOGjonu2VEl4xoHRFgUqaOlnxH xHpd52TXjOimEUvRMiJaSJ6AiYAPMaxXRGOt1aVJ3TJNBJ0mczKaOrnemYQKASPtqajQ50LenIX8 uhwo2micNbCsE0LSykuRUFTEurYAqeUFNNYKqaSLUd7B/c35yKnPRlJ5ApIqY6mwMpFWGoPLN09g 5pS/YP4LL+Klv/kH3D55Hn16M0h/yEvNxLL5i7DDyxc+bh7YvGot1i9fia1rNxBgNsNt/SasXvY2 PDe5wNvFDatWrpLCvy9fvlxyZBWtH8Jp9Ql4vPXWW1LXjfAlEa0hovVEQMqbb74ptZBs9/bDzh27 sMVlM1y8NmI5v5e0iliUaDOQ2xqN1JoryGm6jOyms0iuPop7KQeRobyHRksJKgjJ6cpcKPRKFDSV Iq9eTuUr4C0dcfKryKi5geLuC3hYtg/nUz0JHV8jpOoLRBFAIuo/Q5gY/aIkdNQeklpDoho/Qnjt R9Jx0bWnEFV9GYXqbOQ1VqBU3YGg9FycuHuTMOKPa+GROP8wCTcio3Ajxh8l7eWQq2Uo0clwK/EG vrn6HX68dQInQw7iZupXCCg4hqDCY/DPP4JIxRmkNNDYrziHaBr61+9+jV3uG7Bn21bs/Wwz7qQd pSF/Hpeuf4YvD7jjk/c24aNPtuDC/UOIl93AgeMu8PtsCaJzTiKn7gbS6y4jsfJnpPKZs5rPIaXm HLLqb0kz+GY23P//0vYXUHZcaZ4vWtM9PdPTb96dt+7M3JmG6q4ql0lG2ZJsS2ZbspgyxWyxLcmW WczMSiUzM/PJzMOYzMzMzKnM3/vi2FXddbt75t0183KtveKcyDgRG7//79uxQXTam199eOrC/xKM /LuzOoERFf/HxWQW+mRz0NLPIdMA+wVA9mSMsls1KMduDmj6OKrr58T/bQDrNwIj31mGOWMe5Zqp 7Z/DiOm+wMgdAZB7Ah737UH5HG69az8fIv9XXuEEaJXrnYjNE1It8CIm151Im0CJxRNVbjCaojD0 ZeGYKiOx1cbYg7ooiMyiUCG8QPKlQWeLR5CWG0R1t028kFbyKrJJzYzHaE4jMSOUeE0wBY06Ykw+ GJoTMHQkiLfjQmKRm/25Hun3uB9xi9MPf+TCvXMUlOcy93SAp/X/Gowsts+mUQZBjkz2ExERRGJ8 FCnJcUTHhRMcFYh/aBAxUXHMDHcz25hD4pbFf9Iz0rtnHn3bRVy2v0673L9j60JqVz9Pw+pn6XZ4 gc71zzB14B3qNrxIgeN8Eje8ScGjcwIjTbQNtosxncL1rg9TI+Ni0LsY1kWTtX4BTQ7zBR5eoHX9 35K35r/T7yVGXHmfPymCo6yu+MMqEfwX5bnP063sPiwCk+vwDpknt4qxr2Fiose+8CfDI//DnpGJ Ur1cNEV4tJRDWhL1IgSjTycZm1BeGQyICMkzxyUPR3qYE490fLRfeGiM1u5WukUUlNdK1tXzBUbe EmFeIOIi3u62+VRtlfQeeF3y61l8tryD95Yl+EreBTkuItnxDUzrBRT2LGRkz5v/6piRn2EkWjzH bNoFOnr7G+jvraejs1o81lo6RptpEygYaiijqb2WPgVGJG7/FEZ6BEaaBC5qNiwm5cg68cqt1Ebe pWr7h9RveJbmI88zIICQIRBR+u1ahnYtZW7vEhr2vkqZlEHRivdoN/8BRgz/DEYG1r3JU8lLHJVl 9p+nX5lttfxDzJ98QvKyt4lbvxDf1W8SLtfYdi2mSFkobOfr9G6fT+9WpYwX/P8VRqa2vQBL34QP 59P/3pvUvf82he8vIfe998l9d7Ecl5D69pv4L15E3LGjdnhlZIJitYUqtY2p+h76x2aYlfJXekbS BGJqVyvbCvwMIxk736baZpI60kWL/01US5+je4PUgc1vkyewNel/lp6dC6lc9yrp65fQbspipksg IMYXg6RjaPX/Rf3/oGfkZxipZ3Ryyt4zMjY9xuBYP539rfSNdEjcukSQK+ic6hEgGaZ7ppdC8fZz GkSoxHMOzrwoxvkRcYaHqAt9BCKyGHhaLY5AL/0C7A3dHZQ21tAzrvSrzTIwM24/DkkbUM71CPyU dzZQ1lVHsUBwYWs5ZT3V1Eh9rBmqp6q/Ss6lyzNTJCQLmKTbgaSiWwBCQET5Xt4l3395LaP0iuQ2 xtoHtCrflaMygFUZL6KEP0CIAiZ/mN6r9JT8HJIERuIpbVPGicRJiLWHvPZUslsyyG7WkFGcgqnG IsBTKvY1lySLmZTsApJsuSRYLcRbtUQZU4g2J4iXnCBwFoBvuoQMH0KM/sTnhYhYx5BfquGbI/tp LS4TezJJiJMHpw8fZ7hVALClg9GeAVzvPeTw7n0c2LKT9998i9eeeQFlL5n1S1ewfa0DK97/mBXv fcy6NWvtwKGME1GA4+jRo3YgUV7XKFCi9JQor3KUhdWU3hBlnIhy7cKFC+2b621av5kDnx9kw8b1 rN+6mg9Wvi1pS0VdnkqKAFROvQKCyQKfEQIcbqTmOImDGoStUo+lNBd9rYWyoTrRl1K0JbmYK/LF 0dVLuefRM9nAABXUjZmJMXtQ2KFBUxFOiPoWkeYrJBdfJ6bsHNECJ9EVJ4mu/EpgRCAl/yLJIuRF Q9kUdZVLfWuipn9GnOw2IjRyj7J8OWp5FJjC+SeP8EkJF9CzSDAJkGSTnKfBSfTmlo8fl70ucdXv FB4pdwk2PCE6x42s2kAyqn0JMd+QuFwiIuEWX32+lU1rP8Vx7ydcD/yeRKs/9x6dlXJy5PsTjpw4 uZEEnQdHzqzlrNMeAXHXnwewFjuRUvKAlLKbxBacJqXiAlF53xJq+c7+OsslYy9O6fv41Qc/nWf+ Tw/5awVG/jhmRPczjFzQ/k9h5D+cN/LnP6r4Py+l8Jq7joPWXg4bhzicNcNesaE7EifYkdrOvsxu jmj7f55NY/wDjPTwrbmPHy0jnDOPccPSwUObwEi2AiN3/0UYicpRekbuyTkl424TqL+Hj/o+Xpl3 CTA4EW4TCMnxJCrXm4gcD6E6b9QFUULr0aTl+KEuDkJXFoqxSs6VRQqpBxJpchNyFa9cGluS1Y/y divDs/1Ut9Si1qvIzVOj0kYTkyl0WZtOclEw1u5UzH1yfY2nVIrHJJc4i+G5g3/CXVyDbuLqd5vi WivM9gmM5NthpM4OIy/8EUY0G96hNNmdMTFMo+PtpMeEUKhRYU1PQqOKFxCKJlmViElvsQ9gnZX7 JWx6R2DkVYERZXM0Zf+W12ja+7F41x9j+mwB5lWL7Vu754nAlG6V8w6LGBVxHtykbM2/gMrtnxLj 8ClhZ44zO9lLS2cnEQGJdCgLUE30EvmFI7q1b4oBf4uRba/Qt+lvqV7+ZzQe+4C4Dcqus+9Ssfdd 6nb8mvr1f8HwkWeZPfghdctfoGrHB/iuXcR0nZVRMdRzs8IZg/86jMSvWMhEiU70bxKfUD8BvnQm lO355YyykinTrRKa5LvAgeSRMjNk4mkP3dO9DIrBbp2bYHqkBf26+dQKjPQr01wdBUrWCRwdWIJa 8oaWdDsgMKsMyBSxnBLIaS6n7puDEv+P6V/7DoNbX/8FRl79BUbEA7P3jATYYaSwIdcOI9199fQq UxHbymnrqaFzpIkOgYL+6kK6+ltEigUSfoER3S8w0rv5d7Ste0nE8G1iFBgZK4cGPdoNb1G3/SWK tvxnJrf+jrqT75F7YDE9m96mWzz/mp0vU+m4gPzP3qHZEGd/TWPQGilubGFS0m2HEYG/Hklz+7Y3 aN8n1+97CeOudxhPCJJ0SlpnlMGgbRLkONYIJeI5f/4xTVukfLcIkGx5VerifLLXLRYY8RAo/kcY GRHRVcaMVDy8+U9gRJna+wK1AnN2GCmx8VTA6B9hRPJ4ovXnMSMKjGx6gSER+oLtr5K5/22yXb+S uNQyp0yvts/0kaAs4DYnR6mLs6Pd9nE47WMDZNeVUtRSTZsApzJ4UwFS6g0krX3JPmak4xcYUW1/ izKLUdLXDTlJmDctom3Vyww6vEnDnvcoO76UhjW/o3TNPDJ3LKcsMpTZ4WHKEkPJ3rqIqdV/Q9Mv MFL3hwGsAiNTAiM1YuCV1zQNzZLnyiKHEg1lCbWRqWEGx/vESe+WetBI02ArneJMFDVW0zExQNNw E6XtNoEFPS3jRgamq+VXygKMjczMtQnUdNvXsZmanRTImaS6rYHO0V4BkRF7aOprp6ajicqWeipb 6yntLKeovYQSOZb3llPcVUJBe74cC6keLKdUBKyoOZ28hmTxxAUalJ6OVpXkXxq59YkUKnvRCISU dqbajxXdGXbxVDbXK1Je6cj1VQIulZ0ZlAjUlLcJ3NjBQ6CjVekNkXs2JdnHiRS3JFDRKffolGNX gr13pLRXQ0mPiaJOC1nFKtLyBUryLSRbreIIFpKaX0KSHKPNJoI1qYQbk/HLCiPCGktsfpzY8XBc ksWbT3lIXF6o2OQwMrRR7Nm0gYIsPd0l1WIKpA73jtBX20x3veTl4CijnVI3egdpKKkgNihUqSWk RsVydPfnvPr75zmwfRe7Hbaw+O23WbhgAfNfe51lS5fylnzftXuXfYDqqtWr+OmHH+no6GRsdMwO JkrviNJjovSkKD0mDus2ceTgFwIja1m+7hPeW/EWyQJS5jqTaIaV5uEayUMT5spoTBUB4vj6oiuM IbvcgqmgEFtzHsUCjaXd9aJDRRgKS8TRraZnVEB+aIg+aattg320DAxS0tCArsBGnCZSoCUJfWmw 6MtN4qvPEFl2ktCiE/al3VWNnhQNm2maU15rjtI0/pSGQajsnqagtVVa2BiFbS1kFtShLs3DNdbX 3kOjqTRiqMkloyiPi0882P/DNTYd38+2b3Zz5NIXXPe/ZN+8z9Qcj7o2CFW1NykFDyiojOLa2WM4 rv0Yx32f8fWdz1HlxfDo8TWO7F7ND19tYt/+T7n88KiUnzeG6hABTylPwx1Si5yIy79JatkNEkpO 46vbx+PkDTxMXM+9uLXcUX3EncyP+dWnP55jwQ93+a+nwvk3Z/T86pwAyWkNf3Uqi39/Ss+fnzXw 5wIdf372H8O//afhnJk/+1HDfzqn5k3XfI4YxzhhHOELzRD70/vYkdzJ9uQO9qb38IVumK9NYwIi I5w0DHFS389P+gEu6se4pB/hqrGBB9lCcxZnQvPvEaa7KRTtRJTNVWjtkVDadYKMFwU4bhNueUK4 2Yswo7sQtROhJuW7UF22u32gUHyBt2SAF3E5XqQLpaqKQ0kTiFBXRaMqD5dG4CeU5i/XeBKYfgOz fTfBeMIzvcR7KRGzOkp2lTQkowpLiZEETRyxmhi5xmh/raMqj8TamUhKpa/Aj5CfHMNzn5BQ7EeM SYgyyYvmtiqxXuLn1FSgW/ExjeKVN+5+kc7Nv6dl5YuoNi+iLF3ZlXeSsZFukuPDyc81USuGuEU8 odKmYgGiCvugyTkxfHOtpeLhCgyIsPVtFAHdKqK+87fk73qR9C8/swvB7NNxJsZHxMCP0BjjQczW t6kRIamVa1p2P0/79lfIXPJbcr4+KBrVzsTsDP7K4MPJYTHoPaTvWEnB6gV0O7zB+KZXGNn0nIjK b+nY8jxVK/+eVsfnaFz39zSs/xtJz9/QtutZWje/xogydmTNW6SuWcTTKp2kaZinymsaMbYpxx0k zu/QtUlg5MDztO2QIN563Aev87TaJldCYFIy0VFZAi/ypbgZ1aEDGNa/i/qTZ1Ete5GMd/6GmIX/ HQ+H95keaKd1ZsouZ4z0ker4Pu0OSxiW+/fvfJbRTfPoWbOYeMflTA81MTE3Q5+UgyJqs8qMj8Em kvevpmjTQhHkhXL9IgY2v0K540tEbV7CdH+zfXpxoHgO6Zp4ihvyGBYIGphop6WjXMonl5bGfKYl vxHhob2W0Y56uzArPUeT6XGYJT7Nm56nx/HXtAqMlG9+k/j9HwtPlQuf1aHzuESBeObTG39Pz975 ApXzGNj7POO7fs+kQOaQgEL7mjfIXS3Aqo2wv6YwZWRQLgI1rEyh7S/H6vAxo5+9Rff6N+Q582jb +RpaEeCezHiJxzTTIqgKDyozpZX1XxCDaNq/lDZJ7/TGNxl1eE3y7WU0IsQ1qrtykRj8qVkSolME /SQts4NUOV0nV8q7WplGvuVF+ta+Ttf6j8hYu4o+MbRPp54y0D1MXIpWBFf+Rtox/LCZkm2v0Suw MLrxLTrkefl7l5Lw3T65YILhaWV67CxPh+ekzskj5exMZy9PJ4YEnXrpmBuS5Co9M8IFcolSJZ5O CoyUachcLXFd9wJNG58XGHkFg0B2e75a4jrAdIUO4+GlNK/+DaMr/pqhPW9QuVuAY+sLlEu8Vft3 yc3GeTokvmi8P7kCTBPrnqNz0+9p3fIsxVtesq/AO9vRbp/hpgxcVZyC6roagZEZ+6DSGclRJU8V aJ6SjG3taqN9oomu6U5qe5opEjHJFqEpaWqkoqORjrF+piVjpiU7n47OMSfJsFfE6WmGJgrIrn5I bO4DMmt8qZ1W04KFilEd2W2ZWBr14ikXCURUiujXCXBU21/RNA130jTSTO1AGeXdOQIdPw8czW8U iGhWBqdmUtaVSnF7vMBGnDQnZfn3WAGLeMpbU6nt1lLTqaeqzUBFi5bibmW2TyT5HREU9YiItir7 iATYj4Xd0XIfPQXKXl3KeJSuWPv1xd0J5LemYBX4UVbH1hdmkJWXSbw+mXhdFmnZuSSYconV5xJq 0OCZmoBHWhIuKbH46BOIKVcRVRlHQkOsePlReGj9Cc6LI9AWza2QxzgHe3Di6+OU5Rcx3j3IROcA A5UNzPRJO65rZ7SyiZnGbmbrOxmpb2ZM6k9/TT0jLW2MtQpYyDHg/iOunvyWdN8gRmoFxscnpUoP UV1UyCaH9WxwXIfD1o3oktMZ7+pjuH/Q3hOirE2irFfy7pJ3Obh3Pw6rtvD9ye9ZvvIjlq5eyPUn p6jqLianoZDawW6aRzvJEVDWVYaQVeGCusJdxD4EU5kVS1kdKYWFmKQ+VI+Oo6+sJT2nVMqjj26p +PU9ExiKKrGUNmAr6yC7rJec8h7Rmxz0xUUUNJZR2J+FpTMKQ2soSaUeEvzQ1afTNN1GxVAb2uIq ipt6pL71CiR2CCS2UjfQTYfY3pqeEazl5WTkmDCWyT1LLAKcVURnZnDNyYsrD3z59oYH39/x4sd7 7jjHxKGrKUNfn4e2zkxaaYbEP5hE0VX3qHM4HHgDh33z2XH4A2zFidx9eJpTJ/fy5SEHjn+3WQA3 Q0AmjsRST+JLRBfLn5Be4URC4Q2Syq8Tkv89t1M2cE+zkvvGT7ljWMKNTGXMzFJ+tfTHswIjt/8R RpTekTNaO4z85WmDAIfxT0Dk/x6UVVv/jcDI/+ecRmCkkKP6cY7rh/lSO8CBjG52pgqMpHSxO62H Q+pB+/++NgwLkAzyjWGAH+V43jBiDxdNrdzONvLQ4kNArithBmfiswMIVEYBa+4QZr1jf4cVblN6 Sh4JfLjagzKrJtKmDGZ1FbjwkIR7CYx4EpvnTrTVjaQcb9IK/Uku9BOICCYm14tQiwthOW5ESQhQ 3cBUFy00F0uUTmBkIJ/uuRah2CySzMpWxynE6gIJSfcR8k+SOAWTUhKIpj6YyDylp+Y+KVVeQqzO pFUHohaKzMqJpU/ZFEy88dnactRSkes2L6Ruzwt0iuFrWzWPrM1vUZ7mIyI2zfBwH0nJ0RSVWOnq qRMD3c/4bJd4q4Oi58rrij5mmwsIExgpX/82vSIk3duepWHn7zBte464L5aK4DSK16xMPVQM3pA8 u4fUY+soXPcMFXJt406BIPFsy0Uc/Fa+w3BJrkDXnFSWIqbF05stMpK69VOK1y+kS2BkaPPL9G15 jfqtC6jbsoCqDa9TKaFVPEpFEPr3LKJuvaRl20uMbBTxEW9fI9564I976e2qES9QNLGrm7RjDlSt e4suxxdpO/gCjQJjrQItaaveZyxPK8Z9mvDYWFIz9CJO8qO2ZkL3rMS4/Q3Sl/03tCKYpZtfxSIA 57duCU/7OhhSuu7FwNPTS4oISIvjYgGKeXTueUbiPY/eNe8R57iSmZFWZsSrLa6opLSmkulRQZjO GlJ3fkbJ2tfok/QMbnlL0vkKZQIxEVsW/xFG/CODSNXG27tTu8ea6RuVMNRIe2cZ3eKlzk12/gwj bTUMdUqZzY1KgoeYSIvBJDDSuPk5ujf9PU0bXhPweZPYfZ/YX2FNKrtHN+ag2yzluOpZ+1Tb3p3z GNv3PE/3v8D4jt9LnF6hZe0bWNcuoUKXIOU/jilLKx5Y88+zdgaqMW76hP6Vi6Ws3qRX0ty682Wy dr5DZ3qkQl2MPp3FkFfI4IDES1lDZrSetG2LaZG4TEr5jggMtUj5are8TG2GskdSn8QfIiJSaH8q H5SekftXKdjwD9RuF9EWGOlf/xptGz4gbb3ASFGBfcDlkAh8gspkH+vAUCv6Hx0FRl6RtM9nRAB8 aOPLVO5cjOrb7fZekGkpuKCoaKJDo+3xnFbe57XLs0cVpVbQVOqusumewEr/yM/QOTMp38uNZKx6 SereiwIjL1HlOB/TprdosGqkLOSq8XYqrx6hetVvGV/9dwzufIWa3QsZFoC2rnqN2KN7pV1MMTPQ S3mEF6aNbzC4+hmBZMk7aRdFAoDBDh8w19Eh+TBHvdIzokoSGKn9Rxj5ZbbLH763dLZR1lZu7xUb lLZX09UpQtNAu7SnnpleSUm/fT2asekBZpV1cSS9s5K8uakZmnsNxJtP46P5XrzFH/DK+kbsyRWS yh6jawzF2pqGsSFDRE8EpL2Y4tYKgZImmke6aBwWwZG6VCtwW9VtE9DQCYxkkN+UjK02muz6KPKa ouzrjZTYd+uNtw84LW9XXsX8vA+NsnWGMg4kR6DD3OiLpSmAnDZlMGSAhCBsLaEUdAioKPduVZPT koS1SZywxnBsTbGY6xLRi/euzk1DZUklwyYwok0h3iB202okUqezB8+0CFySQnBNieRBQhgPEoN5 og7BWe+Hm8UXd1MoT7TBuOrDuRbrye0IH+74e3Dj0QMC/IP5Ysc+Nn30Gb2V9VLtm3na1s9cSy9z IsBj5Y1MNLcz3dVDfUkZnZXVTLZ30l1eKeA3JKDSyGzvIFNNrYw2NDPS2srkQD/e7s5s376ZDz5+ F5eb97jw9fd0t7Vz5OgRNm3fxrvvv4fjRgcc1qxj1+Y97Nu1l23b17Hg3WeIyfSjUmDEWltA49gg DQIEtnod6vIgMkV8U5XVcvMD0RUb0RVUEWvIJt4i7b20mmRzPjFZZnIqmukZn8OQU0mVgElZQw9F Vb0UlPdhyG1EbSlFn1sosNImCjBM5WCVlEU+RV0CsM05GCpzSc2xkWzNwzdGhV9MqtxXWXOrkQGp i8Ni1wcl9ElltVXW0Dnx88rHvbMj8v9ROqeGicxQEZyUjl+qngRbhUBUHfG52aKTZuJyM8SxTyQm L57EAnfR2auE6M5y4tqHHD71Fvu/Fg0JO8WdR0f56eQOTh7bytc/7MBUnYhV6llypQ+xAiMxRfdI LL5LYskt+XwJd81h7qY6cjdrLfcMywRGPuKebjk3VJ/8AUZu/W+DkSP6MQGRQTuMHMrsZY+qR4BE ggDJvvQejqr7+Uo/xEkBke+MQ/xg7ecnywCnzGOcMXdxNTuf27YYPEXwQ21RQmkayZhQgnTKvOnH ROcKhFgFSOzjRu4LiDwkKlt5z+Us8KHAiDJ+w1WAQ5n+K4BidSE514dkZXU6m4fcy4tA/SN8tQ8I sjoTke2Gn+o2hroYeVYUEUYX8Q6yqBw2kJjnT7j2HkmWB0Ro7hKhfYyxJpaMCmVtfqlsTYFE5t8j xHKD5GpXokofktHgJwZEwKY4lt7BOvGw+phpKCZ97XsCBG9Q9fnzdCoDTde8jEHEqDrZ374a/ODw IInJMQIjRjq6y8SbamZgsIS+wWp6hrvEkHUw11pApMNiyta/SbeyfPX2ZwVunsOy/VViDq8QA94i 3vsEjwKCmVAWUhKDOKmPFpB4jbpdLwm4PEe9GGZFGD1WKVMYG0R+xqkUikYq6Vh2OqGfKCuRLqDJ 8RU6Nr9E7dY3Me1aSobDh8QsfYuoT94i5r3XyVm9hLY9y5n88jMRqd+KsCnjIxZg3v4eLvtXi7ke YdS+ZsIsqi/XUbtuAd2OL9B68HkaBMZa1r5FyuqPGbPpRHSGUKnSCIiJkthIvCcbiT+9kfRtvyN/ 9zMY9r6BbcNzmNe/TNiWT8S4dDM9ItI3LBnX1mYfR9OsvN7YNo+Wfb+nV1m2fN27RG9aJjAisPB0 jvCQUCJCQ5hVBK+5giy5T9WKl+hf+zLd29+y77tSJIIevvVnGHk6O42fwEiKTmCk1kLnUC39402M TbUzNCRl01fPzFQ3k4PNzLXX0C2eq33dmYlegRHxYjYtpl4Ern3zb6nbtJA8ydOY3QowNqHs8Ds7 2ILthz0UfPoszY6vyfPnMbpnHtMH5zG0S1m19VXqHF7HuH4xtep0mHqKUWuhvE3plBVQ6K8ha9tS mtYtpn3rQrq3ikDveInMHW/RrRKRFxDpGB7lloszOQWlzCnToIcFwra9TaNAwqijMrPldakT8zFI udWpnKWsJP6S/dGxavuLFOXVVs2jW5St+y1N216kS+7f6/gmjQ7vk+iwnB7xtIbmxukeHCZapVNi JcXeiuFHB4q3v0S71Dvl9eDYxt9Rs/MN1N86iAp3iIiPkmxUk5iZbl9ptKskB5f3PyZ+6Yd4fTYf 3+VvkvDBYtyXCcAXGCUuUiVmJGIVFgHY1wRsXxHAe52ajQuwbHiXBjHKE2NiaseHaPZ/SPbKFxha /zv769C6XQJPG1/AKOXaLuVi7yaaGKUq2huz40IGHF8SmHud9k0vUyJ5Eib1fK5N2sMENNS3ok7L +BdhZHpW6SWZo1nqX5XA8+CMsgmn0tEjgCKg0PO0ifpBm3iKiVQN6UQUCgXWGpia7hXnYobugR7M FYlEW67gpvqCYNu3eIqhds86hEv6Ibw13xGdf5esmkDyOzKp6s+jsq+U6t4GSlqrKWquFDgpp7Kn ktq+AoEUM8UtGopaVQIiyvTeGIo7oinriZf/qexjVap7M6kVL7t+UCPeczJ5DRGYqgLRVruhrnIW MXJFU+WNSZwsc32EhGhMtTGYa9OwNaRLSBGHLQpbYzzZTSlkC/xYa7PIzMlAZc0kK1cvzptKACud WFMGgaoY/DNj8dcFib0NFuiK5E6MHzejfLkc6cG1OE+ux7txJd6HU2FunJZzl2MDuB4TwoPIMC7c f8j5y7e4feEqh7fuYuU7H9AjZTJc08JUY6c4Zz1Mdw6Jw9OHLj4Bzzt38Xv4iKSgYOaGR+hvbhEf rp/ZVqlB3f3MdHTxtL+fqtxcstKT2bB2FRvXrybExYuetk6G+wZ+nkmzbSvvLFnM7p27WPPZCg7u PcS2zZtx3LKcNZvfw1qhorhNWcuqlKbxUar72zBXZZFR4k9a8SMScu8KjASgLzULqJURnqYjJDGD JI2VuHQ9cak6Ckob6B+aIjeviqKyBqrru6ms68OW20CKyibBRHRSKkap26n6fLzCknEJiMA/NpE4 cUoSNRbCkw34hGfiFhKDe7gAX4g/fvGhmMpzaRnto31sXICzi7r+SXJqWyhpa0FbahNwykVVkIW6 2IC6xEJWeQmB6kzCjVkkFGjFOdWTXJIqEBFHSnk8MYX3pfy+JUj/DVd9VnLbby23XNfxyHMXl66v 5cuDK/nqi82curCfvGaB565UUqv9iCkWvS68S2z+LZJK7xCVfwlvwzGcMnZxX7WJm6lruJ4iIJIm 90xf8z+DEeVVjOFfhJA/BAVGfvWD2g4jC9yKOKQdsQOHAiOHs/rYl9nHrvRediR3sSu5g4Oqbo5r lTEjg3xvHub7nB6+zZZgHeMHyxDns6u4LhXbxZZIcI6aooE6stvMJBdFEWpUFj9TBrAqMHKHcNtN CcrnhwIVAiU5j4XknhBb4Gw/Rsr3WAGS9CI/EnM9CdU/lHs8wk99RxrGbTEATnKNO76qe+jrY9DW RhJiuIexOVyCwJD5Bv7qU0TpfyRUfZYw3RUMtUFkVfmirvPF2O5PrFBfmO2awIg8r+QO6fWeGMVz 0BSE0TdcxdxsNzPN+aSue4fSHa9SfuhZOnY9T/dq8fQ3vUt9arBiwsURHCI6MQxrQQYNrVYmJ8oY 7DbQ1ZFLq1R25sRzFCqO2biQCvG0u+3d8s9Ru/dFssX7i1H24hC4GJ+Z5rqLJyPTT5kSD3A4O5OK dQpUvESz8npk20uUbXuL8F3LGG8pFudTKFpZBVM8y1FNFNl7PrXv81Ln8DINW18lf8/7NIe4SgSl QSvXKeuhiBdCVzNFBzZTtfVterb+LQPbfk+XCJtV2aBu/1oRvwF6JieZFG9QdXw91eveFKMvzxcY ad0xj6ZVi4j8cBFUF4vQzpFbXEai1SQaMMNIs42k4yuxrv6NANfLVO16U37/LKXiyYZtXspsfx9j Y9PMjYr8tdeRsnURjSKoHdvn0bhf2RlXQGr9EmI2fyLQUsvoUD9hEWH4BngxNdgJnRVk7PyY8jUi rgJ1Lbvesq+VUrTlDz0jLaLlM3hFBZCki6OoXEuveKGjky2MC4yMTrTT19/ImDKbQsRhqquRtq5q gS8R/LEOJtLFu9z0jkDgi7QIeFVveYfsDQuJ3fGJ/TVG39QIswIkNBSgXa/MAnqLrm3zGdg9jxFl 3RPlddrOV6kUcdRuWEKzWmt/l6Ez5opHqwwMli89dWRsX0aFo8R995u0b3ue5p3Pk7H1DXrSwkRM J+2vP3zEqBdVVEu5CYR1FZK2fRH1kuYhEd/u3a9J/XmD7M1LaEh1/1lKJVqhERm02zcAHKbu7jV7 3rdvnUfPDvnNVqkbUm/jpRy6yy2MzA1RK4IcnJTGpDJIaLQV8/cbKNn+Ih3bXhVAfYO+Tc9TunsR ad9vlWf00T8zTFZFGdqyMvk8zmi5mrhP3qF21fuUS76VrHuDmpVvE7H0VXrLk+mQX00paa4Sw7xK gH7tawKz86nf8BaW9e/RZLZIfsKMslJxTQmJy16iR9LX6vB7miSNlevnkbF/KVWGBCZHewW4hqkJ dsMg92nfOI8OxwW0S14r2wFEr3sflFkbQhYNdR1kpKkFRur+yWsaZTO7n4/ySGmrLZTVCaBOKwv6 SzOSsyOzShd8qXjCPgSpThFg+F4cpAsUtAfSO1EsMDnMwPSICHumGHixYXk/4Wf8ktC84/ZVPIOy j+JrPIK39ri9xyQ2+xGmhjjy2vSU9pSKmBRhri4gp6GUcoHg6p4i+7oe5e1GgQ4j+U3xFLb9DCOl XVEUtytjRdLtY0bKBUJKOsXpaQ8jryUQW5MP5mYv9I2e6Oq9xHYFyvdwLM2x6GujRFyDSC+JQF+T gKUx1X401CVjaciQ72os9VpSLSqSjOni9acRnhVFQo4yLiQa9xQfPNJ88Te6EZEbQlK5ikBzMvcT wrkQ6svV6GCuRAdwKsKf83HhnI0N45yEy9Hh3IuM4lFgBBduPmLzekc+WrQYW6aWMls+gw1tTHX0 MSQC21/dyHBzK8GurjzzX/8Lt8+Knfbx4cyxY2RnZtLd2MhonVxTXSeFM40lMZntq1cT6unJLseN /PT1CW58f5bW8hpG+gf56KOPWLZqJctXrrBvnqcssnbowCH2fb6bhUte5Mdrh1EXJtjXSSnubKJm aJjK3mZ0UpapRb4kFd0nXhzU9JIQjFXZqAsqiUnWEZWoJlOfR4rASER4IiZDLnq1mbSkTJITs4iN SSc8NJmIiCT8/MRW+QYREBBERGQ4nr6pOLkl4u6fgHdwLG4Bodx39cInNBaPgGh8oqMJTk8gJCOG KHGekm0q8hor0BQXEas3oSlqINlSTKLFREqehqyyLKJN4QKbOvTVykJp+aKTKkwt+VIPzOibtOgF KjQNSaRWRhBf6oq//gJPkr7gbsgOfrzzCU6+u/DwPcSJE+9y4vAavvtqB2cuHSS7Ie1PekZii++L Ht8mpey+fd2S5MqrpNVeIaLwR7z0X+KWdZR7Kbu5mbjjZxhZdOou/+1MJH92zsi/uZjDX57T8x/P aPirs0b+Qs79KXzo+Yvzhj+GP5dr/sMFM//HmUxefmDlhHXG/irmuH6IY3I8Yhhlj6qf7UkdHMjs 5yvjqH3MyLcCIj+YR/hOQORkXjff5kzzk4SLOe3czLVyIzOG8CILFWPieYyUkFwYS4DGjZgcH3sP iQIhEdk3CNBfFvB4TJjlrv3482wb+Z8y2DX3ITHZAihyfYzFiWirk33Kb7jlMQHGe4RII48u8MQz 7S4aaXjq2gj5333SqzwpHYkTz+SmwMh3xJh+IiTrByKNl9HW+EpleyTk+BhdizdRBTeIyLkpMOJE qHw2dgajrg7AVBZD/7CIwJyIR2E6lq3v2w1/8b5/EDH4NYPi1eU4vktNjC+TQuSjymuatHCyLNGU 12UwNVlEX5uKkcFi2hUQmGyFNgvJAiKN61+yv5Lo2vUidXtewiTf43d/avdKezvbSTVY6BmZsA8g HdWmULbqJfHSX6ZZBKtn52uUOs4nevvHzDQVMDYzyMz0NAy2E7d3NbpVL1O/6XVatr9By77FqHYs 4WmjMjZgWIywXKZsfqe8f+lpIevEVqoPf0jflr+hf+cz9tcEReJ5p+5eyWxZLj0DyoaDY8Qe3UCN 4/sM7V5AmVzbtOUZRrd+iH7Dx9g8HzI1/FTiITIlAjouRD9doBcPeDGDq95hYNHfMyYw9XTdqzSu eZOozSt4OjFCl3jUE4r5H68ndvVzIsaL6N0rwrPnGbr3vEH7urdJ2Pw+MxOVIsrTJOjTRDDDJV8F pIZrSdz7EZWSxgblNdOBJbTvnU/Z1pdJkHKaaayUcpsj06oh3ZwkXotR0t7GyJjizdTT2VNDe3cd fYNtdAuINJbn09nXSNdgo5RTJxOJ/pKPr9Os7MWz6TmBqDep2v0BlqPrBZ4qGZwak7g/pS8nS8pt BQWrBDzWSpnuF+He8zx9yrTkXa9QvvlVtBsX05CkDMKFpEw9DeLhofR6Veeh3v4B1XuWUC2g2bX7 RZo2/xbbjrfoS49kqq9PgGoW79AA+yDlp9MCs90CIxtfo23Tq4xIfWjf/TLle14mf+07dKrFm5wd Zm5iDlu2xHFOwHOqn87bV6hfJQAtoNaz8xWBi1dp2i4wsuE9xkp0jE13MyygkCDemr3CDTSSf8qR agHD+rW/ZWjPYmqlPpV+sYq4k7skHUOMKr0hU1P0TCkrmU4xIEKlF8hoWfoSdeuep2bNc9R8No9E iWuTiKHEnPGxEcjNJHP1fJokP5tXvyzXvkHu+nepMxqYm5xjcmqWuZoqsr/cTM5Hf0ePgGylAEnh +jeIPviZ3EWA2/46Z4QeX1fy1i2g2VHyYZMC1G9St3k+CVJvaBX4F66prWxHq7bYx45M/LL+xx+C AiTKsbOvl5rmXpRtoEakjEZnlVo5QFFDOlFZ1/GOF6AwniDIfIyAjGMEpVyhuqOUtrFe2mfayO3L JKXqLtFFZ+y7twbalF1fPxdDvZcAyxci5McJNlwQJ+wG1pZUCjpsAholdiCx1hYLeJRQ21dGlYBm WbuJ7FrlNU2UCKE/5lpvAQ5/TLVh5LfGU9yVRFFnNAWdYQIS3hjqnUWIXNA1OKGpd8Eo9szQ5Ium xpvUUncS8l1JzHcnxuqCpjqcnNY0skWkrE2ZGGrEpjVkiXOmQpWXQZQ2ljhzIlGmWJLyU0gsTCZA F4hHhhe+hockV4UTlhuOW0Yol4K9uRwezGUB5avRAhwx0ZyJjuS0QMgpcRquxcVwLyKaC49dufXE k97uPq5dvESu0UJ7bSOVuUV0VNUz2ytQV99it5/FZjOLX32Vl3/zG+5dvCj1bIbmigome7oZqK4V X24Ql0tXWP22tKe8Anpr67Ckq4jx9SMtJIr+xjbSEpNYsHABr8x/nb2f72P1qtXs3b6To18c4YNP l7BC6nxYmgdJ1igySjQYa8qoHByneqAdTXkaceLYxueLDinTYgsDUZeYiNflEJtiJCZeTWh4MsEC EyHBUcSExxARGEKofwAhQZEE+kcSFhZNYFAIQUGBhIQGC5iEkp6eJk6qhqgkLYHR8tv4cOLV0Why M8gSR9NcbEZbZCKjUIu2XC/lnYu1PltAtRhrTQVJZiue0RkCKEUS3wrMjTnE50aTWZEg0KmSkEFM bgwppWlk1aoFQiRdrZnomlPQNgl4tgs4dWmw9RhwS7qBe+wFTt/YwpWbezh5fBVfHFjByYMO9p4R d98r5LdkYutIJr02wN4zEl/6kPjiBxLuEF9yQ46XSSq7Tmb1Y6lnXqQJsHtmXeZWzIlfYOSnO/8K jJgERkz/Uxj5y/MW/t+nM5h3z8Ix89Sfwoh+lH2Zg7+MGRnghGHEPmbkW9MQ3xuH+c7WyTc5XXKc 5pRllou2Lm5Zc7iniScsT0ueNDRTk4owoy+heh9SiqKIzfUj1PSI2HwnAvXX5fiYENMt+6ybIMON X2Dkl9k3tgfEWh9JgxLwkBAlcBJue0ig6S5B1vtE5rvhobqHpjFWSDCaEItcI7ChFa8hxHadUOMl UnPuEGO8SbTxPprKQKKsD+WZD9A0eQrM3BJoEYCp9yCi+B7a1iBUZf4UidcwMtHC3GADc+pwShwW 07htHtX7/4G2bb9jYvM75G18j5yHl8S6zTDRWUdltVBpXhw5FfEMjOXQ1Sbe5lg1I+LJMdkOTQZM jq/RtfZ5Jh1fpHfnC+IVv0zt7ndI2bpYAKFK7jXG8MSE/f391ORTRk1qSle+Sv3m12kTT31w22vi sS7+eaXJymwRtl/ez9eWkHPUgfptb9GxUTzLnQtFpD9Ad+BTBooyJYpDtE8/tXupY0oXvohOwhcr Kf18If2b/4EeEdFWEdC67QIjn85nOi1aoKFH4t5BT6w/+es/oWbtC7QfUdZ0+A0TDgvJF6FN+HEf nfm5Yt0FLMbEe+9spPfhVWrXf8rM0kXw8cuw+gVYOY/mFW8QuWklM/09tEwMM/RUZKpf4r1rEU1r X6Rr64s0HnyJ/r0LaV/5BqrN74lCFDM4I6I62Ut9byNTEyI0vWWkHfiE8i2v0C4i27D3Ldp2vkrV ppdIFUCcKS4QwZqivasVgzWd5mYzExO1AiP1TEx30jfUTLN4pN2DXTS3iWdanENHbwPDw83yOynz WB8syg7MInDdW1+haddiigU2UlfNZ9yWzowIcJeyvPlML7WB98mWulEogFi34xX6D71O594XaRGw q3J4Bf06KQ9VphTmNNUCFT0DUhf6RVC1SeRve5dChxdo3jefgT0v0rrx1/Z1NqrvX7H3jEyK11bb UM3w0KB95lR3vCspy35P78aXpf5JOeyeJ/D2Eg0bP6DCQ+qhlNfcoKDbxFM6hwR+x9to+vYwrZL/ 3QJqfUr8lIG1m95B7/A+bRHuzI6121+hdIkgPB2UuLVVkH9kKU1S1zvX/Z5uqa9t+94jd8+naL7d J3GX/FdeuSizfaZHGCrUkX9vLwXLn2fC8Q07vNVufkHqyqskbVlIc1k0/SPjzCq76hkTSX3vtwJE b0qcnqNn17tkr3mN/thAKecBqT5j9qXci85/JWW7kOJlf02jAFTFtk8I/WKjwFmnfXv+uc4Oprw9 KF65iK6di6RdvEXPttcFkueh3rSIhhBvnvaOMtg/Tl1dM3VNTfYVUv8pjEzN/jy7prO3l4YWZa8i yT6BdGVQ67S0kK6hSopqUtAV+BJsuYR35kl8U0+SanGjrLGAjpE+yrrKsLWL8e4KR93oJp7kRbFJ x/DW78NDs1c+f0mw9SuxQedIK3amvE9NeY8iNBZ0pTpMFSYqusup7ioXGPm5d0RTFIG62BdDpTfG ag90VU8w1vuKCAmUNPiir/MQCJHzta7y2UXOuQuQuIuT9UTs1n0yyu+TVflQ7OwtYrMvia27IEBy R+yet32cSF6rSkAoDZOkLUfpkm9KI7UgjlhLJPHZMcTnxZMqwpxQkiT2M0oAJJpwsbHx5cH4Gfy4 Hu7MZcnf6wIfN2JjuBQezuWYGC6Id38uKpxz4SHcjI3mpgjyTzdvc+vhE6oFJirKywkLDiUkIJAH cv7muUv8+OVXBLl5kq3R0tvchEGEO8zHmyKLmenBAYalnIc7xG4ODOFy+Sr71qyjISfPPrj1aWc3 3WWVGGLjyUnXiP3tY6vDZpZ/tpx1jg7s3L2LtavX8OXBw2zbuZX3l73N/q+3kZYdSXpBAmplVkpd NSV9Y3YY0ZWlkSgwkph3l3jRi/TCIHTFJhI02cSmGgUotITHpBEaJkAREkF0VBQRoYGEhfgTL85G RGwSMclJRCdFkZgRg8qQgt6mRW3SkJltIDNHS2ZeGgWiAYUtWvKbBQTLk8jMl/zOScJQoREwtZDX ZMZYrsVaZSO3TmDEYMJXeUWUl4+2uhBtrUngMwuLspSFQIalPUsgJF20L0NARCCkKV1gJOMXGEnE 0JYkOmeT84UCI174Jblx+e5XHD++iR++2s3JA9v4+uAWvj2xHQ+/qwLKavtMnLQafzuMxJWI/hY/ Ir7oPgnFN0gsvkZCwXVUJW5oSyMFpJIJ0wVx0fvc/y4YMfP/+knF83eMfGmc/Gc9Iwe0IxxQD3FU wESBkRO6QftMmm+Ng3xrFhixdgiYTHHa9JRLlk5uWy04GWOkMscLscUSLYUcqHER8gyXRpRFXpfR DiS+WbeF6h6TWuFGVO49ewhR5kVbbhBqvUlEtrIQ2n2BkQcCIw+IFjCJyn5AZM4Dufdd8UTuECxw 4pJ6iywBEXVjDEGWxwSapTGKZ+Grvy0AdB+VPCvJ4k28yVsIOIpwwxPCzHdJr3YhPOeW3O8Rqnp/ wgudyKwPEeqMoGNc2St1kFZbFkYhx+y3fsvovjep3v23dG4Tj3HjArLXLyH48/X0W0RshhsZG6kg p1KZPpdJ/9MiGltUDA1U8HRqnMn6fNq8zqP/9DeMiqeKiNDoDgUaXqFmw4tkOsynM/IxY+1Vcp8+ +14XT2cERvItlKx8nfpN8+lynMfEltcY2rwY3coltPg5M9fRxtzAOLoz32Hd9AENq15k1PEV+kRI KzYtQCPQVPzwFCMlOYxMPbVvuzYxNUlLqj+q3Qup3/UiQ1tfoGvfq7TuFeDZvJCWLctIFvjoMScw PdbMeHE+6cvep8bxTWr3/p7+Hb8DEamm7YtJ3L2E1CNrqb56nIbzR+g+87l4rPNp3PASYyJ8M7tf YXSrsqT5c1Step3IzatFKAZEMCcZqS2jL86dHIeX6F33MtOfi7AcfI2BnQsYXitpdHgbc8AlWisK RQDHhNP6GK0rpivWC8OO92nf8CqTW+fTun8JfXvfFEh7E8vmT2jx9WW0qlEEfFw88nZaGnSMDpcL bFQz9bRThLeBqsYy2gY67GJfarPS19si92+nW7yW8h8OUL1uCWPb3rG/BuoQ2Gl0eJny3e+hPnuU iRHx1kSyxie7BDBtmEWoLSKwlbtfpUWgon33C7SKmNdKmsyrBGi0aoGhAalNMwKnQ0xotRTtc8T8 0T/YFzBr2/Mak/teZmzrc7TJM6IdVlISouzcOy75L4AgXvxgRR45V09QsX0JI6vnMeMogLFDRH+P AOKqRQTs+ABNuLsA7QCzCpzSR57HFfLWv0ebgFTvtlcZ2P0aI8osmY0Lqdy+nNAty2nLSmB0qI9Z UeOn7d2oL3yLYcN82jb8ngkBsendbzH++QIati/Asus9mm99S97FL8k/f5DaK4cEohei3TSPMccF TKwQwDjwBlU7X6dm/dukOX5IS36yQNE0gzYz3Y8vUC11smfDc0zueYN6h+eo2LGAlO0f0ZYeKfCl jIsZQv+TsvjZQgGcv7PPJNN/uogUqVsj0230Ckj26410HDtB4+olNEked+1YKKD1Mu3bnsEo6dNd OUlTbo7kgcLpozS0NjMmdV55NfMHGFFe2yivaXoG+mhsr5HSVGbXzDI9qwCJ8hpHWbxshPG5bqoG rGSV+Ivh9WZwolJ+005Vcz31g/VoqxIJNTiJM3WPUMtVwnPPkVB2EX/TMQLMXxNi/Z5kMeSNUzpB nAaaJ0vJrjOgKUlHX6GipCOHirZSAZJSep82Ut1jRCvPMlR6oq14RFrhDTIq74odvW2f0ZAokJFc eo/08idkVbuSUeWCucmL7DZlW3i5rviKePeniM79hjDLF4RZj5KQf47kwlsiwHJdUxyWehG/6jis DfEYa6PIqogitSRCrgslpSyOAH0ArumePE72xEsXIjbWVaDEV2xrKA+TlDEjQdyIUQarRnAlKpSr IsxXIiO4HBnOxfAgrgZ54xIdxs3HYofTUkWsEzFaTPY9fJS/OSWPxyYY6u3HX2Bkx8aNHNq9k1Mn vyJZICfPZMCiySIjMZ7Ht29y8cTXhDo5011SzoQykLVRbFJDM8M1DfSXVTHe3EWUTyAbVq/j98/+ np1799g329u4fgNHPj/A3gO7eHfpQuI1QSKgiVJmKtGhbHR1NeR3DQuMdPwJjCSJc6oqCkZbbCRO bSUmzUJMqoGYFC3RySpSMjPR6rPQ6FJQ65LRWLNJN5rEETVhLTdgLBZArTBSVF9Elk1HZqFASZma rDJlPRc1tpYMLE0Cgq0GgUMruU0mAUQtFtFGW72aorZsittKqOltJTM3j2B1JqryXAyNuWgblJ4P 0aQ2lcBHOtpGBT40mNq09vM6cfx/hpFUgZEUDK1pZDbaUNXl4Z7iR6TkwdUH37BRHMkThxz4et8m ju5ay/Ejjrh6X5Lnp9rfMKRU+RJX+uQXGHks4aHAyC2BkeuSP7dR5XkJqCdhLrQSq8vi7OMHytTe /1UYMfEfLlj4qx/TePamjqOGsX8GI4f0Y/bzXxp//t8x7QBf6frtg1i/MQmImLr4wTjNGf1TLhs7 uGM24mERGLGGEWJ0JSZfGbzqRrhJWa0tXcQ+VT77EKh7TKj5PkllytgPAY88ZTDpTYIFSELlGCZA Emm9awcRJSi9JD/DyEPCsu8LdNzGT6DiQdJFUmvDSKuLxNf4GH+zEyk14bir7+Kd9ogUUyjJpnAB EmVRm1QijJ4Eam8TL8Tnr79qX64+rSaAYAGj5IoA0orCGXjaythkH1pPZxI/WkDbUvGU1/+ext1/ x8i+efZl1Mu3LSV832rcj2wVj65UBLaS2CwX++JrXVOF1Ijn0ddfJW7YFOZAZ5w/fYH6LW8wtVpg ZOOLTImnqgBO2Wd/S+HexTxe/TrWKDemR7vsO+cqfyOGDIpXvUHjpjfs40xmt8ynT+CkcvNneK76 mLnKchFQgbvtDlRu/ZSOlc8xtellRsRjrNnyNhW7PyX0wxeIPLGfuZ5BRkYVF3CcoINrsW5+nsHt zzMigNMtgtMmgt7toOyV8hH6Ve/yaO9nIoQdTLa0Y9qxDcunz1Ow8a/p3fy3PF3zO5o3v0Lu/gVU iDCWr36G5o3zqFvx9wI0v6Nh298w+O2LNBz+NU0Hn6Nhy+/IXfcqYVsERlo6RCWmqPEJIOiTRRRt EBj67BlmRPQ7D8xnbPfbDC1fQO6W93i46wNUzs4izOJZD/TQmhZP4IZPsCx9jel1r8HWN2jZu0iE VmBO8iZfYMRnw0ZSnDyY6O1hYqiFukqVCG4pAwPlIk6N4gmXkF9qo6mnlSrFO7JaGe5v5elgEx6H N5Oy5l2aBTT7V79qF2NlVo2yQ26RwI/7urcpNKXRMtHLkDIbp6+cAdezpG58nQIBy6Y98+jc8Tzt m6WsV7+IZcVrdGWkMD09QOtUP7Nj/ZQ/uI3mo/nUrVampP6G9p0vM77reQGwXwvEvU7Gtg3c376b OYG2ubERZgXcwq+cxWfV21RuWMDYmheZFZjt2fk8DbvmMbh6gX2szIV9a5jr7mK6v4fxwWqebHtX xP8jOtcLnG5/neFdrzG+VWB2w5vUOXxM6PL3CPv6MHMzIsVD44xV1eO6+hOKlXFE65/jqaR5ToCV /fPocviNAPE8SqT+Vu9bQrE8v3zNryUOSi/IC8yufFUA9Q3apE5XC7jUrP2AjFVLadOnQWc/ST99 R/Qn8+lWNn1c9XeMbn+BJoHUQofnyd6xGJ/P16HsOM1QPxPJYRjWvE6t1PeiVb/B+NkHdGmiBA4G ae+q4dKSD7B9+Amda96z91517pxvX824c/tvyBUocZV6E3T/uv1VnTIEu6W9jdHJiT8CiDJ25A89 JX3yvNaOcrlOYHdO2ehOYEX+oYSZpwq8zDI8K+2GVoZmquU6qVOTIwxIfZyQs/0CGI1TpeJNJomh diGx7J7YkFuYOp2x9XoRW3iVeLFrmkpf+4zASGX7CrGDCSLsegGZEnHM6vqqKW8rFkehnQ65V27j z/txpRXcJjH3ArEFZwjP/kHs4Slx2C6SKGCRWvKQtDJnkorEZgns5HcHkFkpNjT7e/x1+8Wu7SLI vFPgaA9ROV8Tbv6exPy7mOpDsSh7rVSIY1gVIrbOgxSBn8QiPwINzmJ/xYnT+XEnzomrYU48TPYl qjCIyIJg4ooS8dPH8SglgmvR4g2H+3MjPowbERFcD4/gangwV0J8uRPmR3BKNIeOH6S0NF/A7qk4 AU8lrwftA/Nn5fPU5CSDPX1MDCvgDJWlRWSmJePy6D7Hjx7i3s3rpCTEUpybTYy3D31VAowd3YxU 1/O0S+C5pZOBUgVEOshOVXNgyw7ee/sd+wqtW3ZsZ826tXy+dx9HDxzktYXzOHn2C9ItUdjqMjE3 6AXgCtDW1WJrG6S6vwOtgEJijqvAiPKK5iEZRaFoCgVAMiyEp5mIzjSTYsgmU8DDkCcAUZZNbqmJ wgoBlawMwtJSSLXKvasM8gwdhgotOQIASeYM4qxpAnx69LU6rK1GccatGOp1GJUesmozVvmc36zH VJVClNaH6+7nOXXnFN7RIcSqNSTlCqCKM2vrKkTfqsfQrkbXmommORN9izI+RI1RjkrQNmTY4UTp IdE2pGIQh1jblouqwYp7qjuReh+sApwXzu/m0o87Ob77M77YtZqvvtyCm+9VchrSUVWGkFwpznvZ E4GQ+0RLHfsZRqQ+Ft0kXT5n5vujyUnHnFNIVJaNy08C+NWHZ87y5plbAiOhAh5a/t15C//xrIb/ eC6Dv7ggAHJeWWvkH2Hkn4XzJn51Ws+/P53OM7f07FL1cUQ3yJeGIftOvYd/OR6R4xfmYQ6oezio 7uUL4yBHTYMc141wUjPNN9o5vjXMclbOXdQX89icjovaSxpRINYOA9ZOIy7JT4jOCyHM5kFYzn38 jOfxNZ+0r9Efln8ZX/0NAoxOBBgeC4ULmOReJSTntoCHG5G5bsQqM21ynYnNcZIG7kSE4Ta+6kvc TT1JkBCtpiMcP+tDgQpXEioFhHJ98E59gMoYRIbS5ZjmKR5OEpEWASEBkOD8e9JwrxChvUV6hRcB 1tvSiO9IhYoVZ7RNxK+Liru3KFv6DvWrForYLaBz1yv29SfaN79G9ZqXxeCKEBzZAYMdIjidxOnd yCx3pXYgXoQums7hCkbF0NW4PKRo5XuUiDdcufUZlN1/ewVIusVLLBVBKvzg71F/9Br1Ea7i03ZR LoZXmRI5VGDDuHQe1ateYWDt8wyJ6DeufZZsgY2Izz8UGBGhLRYCdnyPVoGFgS3PU/75byg+9DyN W16mReJo2TSf1O+2wZgAljIvUTz6mGMbyF7zLM1L/htjy9+07wtTKoLYvPFZBla8Tv6ytwg66sDc dKOAQA+2W+cxrF1C60oRthX/QO+W31J/5FmKPv89fSJeA9vesfdUNK98lsFNrzIsojcmHvLQtufo dPzPdK2QNApg+G1fwdNJ8WzayhgPDcX26cdUSJoa1r1As4PkrYidsnpsw7r5VMizNOsWkfbgOtOT /fRNiJeaGkTishdpX/UMrav/msYdIpKf/5rWHb+mZcNv7Qt8Ja9eRNb1H0V1BqjvrKRavInRqUra e6wMDRfT0pRDriVdPPEeairLyKsuYGC4RdLZiN/WDzCKEFbI/as2/R2V2/+7xP+/07NRufcLRKwR KLUlMD7bS8/cBAPK/jrdVXhIPSjZ+R5DIsQTDi+K4L9IvbL54arXaU1OkRowToUyKU8gJu/aKfI/ fZHaNf+JroP/WWDkryUP/y/6Nv5nGtf9LZZtC3Hd8ZlARRsjIpzDk70UP7wtdWcx7Z8o44eep3jf s1QpS8dveJ625f8F7Yrf4bTpXVFXMdbyHPqK0exfKs94lZJVz9Mp5TssANC/8Tf0bp1HlUBn5qpF xH++VbmayXGR1hzx/Da+TdHGl2gR8O7d+ALdAiQFUucbts6nS5kFtuENAZlXpA7Po1aer8zSqV/3 Li3yu86tC+jfsYAOx4VkL1tA6s71dOhSoWMA06kL5K35jNbP3qBH4KVn60u0b3uNpg2vUPHeIqKV NURE6ifnRJxqxJNb9A80v/sPtC9/BX+HbbSIWPWMtjJYnU+kwEnNJy/TtOa/UrH9r+jb8SLDm55j YN1v7eNVEiTPM++cZ0I88Fa5a0NtHeNKr4vSM/JUeQE6y5SAh4IjI1PjtHZ1imDO2sFlanLq55WH FWqRoIwDnpEyGJ8dl6snmXg6JL8dZnymn9HZbkbn2ul5mkNBaxjR5lNEWL8i2HJMhOCh2L0QNHWB eKXvwDdzDwHqgwRpjhOYdZL47KtEGS+Lt+yCtSGJsi4bbVPNAiQjNAowm5VXRFUBqEofie27IpBw zh5i8q+TUCJw0+BJctkjgZMbAhu3yax1JtJ2mhDTcXHWjhOac4yg7GNiD4/jl32CQNvXhNp+ILX0 lsCIj9zXk4Rcb5ILgogrDMfX4MXDxMfcTXTmcWYQF8QpupYYxCNdAo/TvXHX+ImdjsHHGsyNFGfO Rj3kUrwPZyJ9uBCTxNnIeC7HRnMtNphbkX7cDvbi2MWzRKvV4vuM24F3ZnqSkeE+JidGmFZ6OueU F8aT9mn4CqDM2TP+5785pXdqZoahwUHcb96mp1zAo76F6eZO5gRE8tIyCHV1w6rJYsu6jSxZsIi1 K1fxxdEv2LR5M2s2rOfwsS/ZsmsH899/HZewx8SLc5xRGou2RoWhIRtjfS35XSPUTzSgq40moVAc 1KLzkq93SSsJx1BeRqKukTBVNhFZWmItaajF3pqbVOQIENhadGiqMgnVRQrsxQnUZQqUWrG2Z2Pr sJHTnUt0dozcQ4u1opzS7gb5XyGZdQIUTVbKBqowSV3PKbHw4NFNli7/kE+Wfci6DetYt96BpZ+t Zs2ajVy4eJr27kYKBaCMtRZyu5V7GDC3ZJNVpUZfJ7AiEKStNMv/swVwjAI+WomnxLE9k6zqHNQ1 JbgkhOCXHkZBg43yGj1P7n3H9/tXcVjsxJFjW4nPjMVSa5Y0JJJRI0540RUB6NskVTgTVeJKtOhv kgB3UuFNUuW8pjAYa4mZyEwTl5x9FRg5wxunb/Lfzoby784KjJwz/wwjZxUY0fJnF/7HMPJnCoyc 0fOXp1X85oaGHek9dhhR9qFRIOSgtp89qg572J3ezrakJnaktLA3o5ND+n6O68f4WjPJSd003xkm OGvp5LI+FydzEi5aFxLKA8kbyKJswiJU/QBPzVVpGJfwMZ3kiXoXrrodeJo+x1P/tTSIawIq7nZY CbU5EWy7KeEOwVZn+f6EcAnKmJGYnMdEW+8RrLmEZ+YZbsUfw8dyldQGf7yMtwUqnMloisff7Il7 4h3SDQGkGkIITHSx94xkCmz4G+8TXvSIYJMYBd0NoUEPfAyXcU2/QGZRiDSHLhGnQSrv3aZMDGvF qtdocHyVlu0viciLEd7yKjXrX0K3bgG+n4vQd7UxMzVAnM4LlRRcbb+y2FICvcNlYtO6aX5yBePb v6fkk7+lWECkVJkivPllukS4S7a9RMnHcq8P3qLe35XxuX7Jrw5GZqYYKcwhz2Eh1etEqJf/lpEt IhRbX8a2dyH+294Qt08j18Rg2/IufWtfpXH134hQ/Zq8A89QJ6LVpKyHsvwlEr/cLJZWPPMZMfYj nUQcWI/+4+dofPc3jIhnXSfgULzvBRo2PcuQPK9YwMPv8xXiKbYzPDfE06YyMo/vQL/8derWijit f54aZTGqjc+IUM+jfd3z4j3Po08grXO94km/Qp3Et2Hds1Rufo6CT19AtWwJ7vs3099TydxEJ02e Xmg//pAquUeto8DTVknj9vkCFgvl+2uUrXpRRPZ1NLevImpCd287zamRIqILaVklYrT+RRHk+dTu fUXK5XUR5teoWruI9JVLMFw5JSTXRVNrObnFCbT3ZdPSZWJgsICGej354q3MjvbR39ZCeUkuE71N Ap8NJO5eTe7at6mT/K7e8hyVO39P21YR/fWvUixpj/jsTYYsKQJUvfQrO9ROTwmMNKP7/iAZIrTV ks7Oz16kb/0bVAnUpH36Gj2xiVKfJmkX4zszOkDR9SsCYW/Y87rY8T/RKKLeufV5ehyeFXGeh1rE 9MnaDyU+vUxMiThOdVF4/Rz5i16mccnvqN3+PIUHXqBy90v28UFd639H9trXcFklMDIsxlpZhr+z nASBhGIR7ZINUmeUmTE7lNWDf0OjgFWxw6uo1y1E/cVOgWURXMmrqZxkYtdKXXR8kUYHZbG8l2gT YFBeu7RufVPi93NQ2kGt1MFGCe3SDtq2fEijMuVYru2Q+tm85kV55tvEbvpYYCRa0tGN6advsCxf Qv1SgRCBcKUdNW1/TZ4zn5z33sR3h6OiQSLuExL3Kkr2ribv3ecxLn6BsJ0HFEpgaqJPyKKS+GVL afhskQDT7wRG/lpAa4F9ynLPulepX/MGyUvfxHztvJTRLENCGNUiKoPKqrxCFnNK74egh7Ikv/1F zPQorZ1djE9N23tOlDk2k9PjTIjnPj0tAjk3Zx9Arby2UYa8jkwPMypA0tTVQE1LFe39zVR2ZZBo uU2IRhwr85fEFn0jTs0x+7ojQcYLAiefE2rdK/brCBG2Y0TZviWh4ALRtnMiYLcFSHyJMXpQNVAo ZTFCy3gThe0GTLURIjaeAjY+JJeLzcu/LWByA02jO5ZOX1IqxZky/Eiw4TzpVfdJLL1EtDh2kYVf ESIhoOAb/PK/xT9X4mP5Bl/Td0SIg5cmzlJKmQ9x+b6Emr1wTvTlYawvzqlh4iCmcjshjHOhflyK DuV2cgx3Y725Fe2Kk8pPbHUYtxI9uBTlyaXIIM5FhHIuOp6z0dFciBYQiQ+S6/24H+nLo/BA8fBv Cdw9paNVwHpoiNGRIerqaqmtEyehupyyymK6u7sYFOiYlDxX8lu5XgER5W9a2ldsYBC21HTGm1rs vaojNQ0U6/Qse3cJn378Hh8ufpdVSz/j62PH2bt7j31zvPWODpz47hsWvfsOX18+ia/EWVUcS3xO IGmlcQIjVkyN1VhbOyjszEVVFkh8wS3x/i/KUfK4Mo6swkJxYttIsVYSIM/PLDVgadaKWKdgbUvH 2qK2DztILckgS8Td0GTBKDCiaxDnuy2b/N5ConNjSLXoya4uo6SnjrzeEqw9uegblZVUTQSnh7Bi 7VLWrF3O0mUfsV7ZzG+DA5sct7Fv7yG2b9/DimWfsHHTKgrrC9FXmdDWm0kqy0IrEJJZrpaQRVpR pgCCGnW5GVtzAeZGi6RPLXFUCZgUyOcansQKjKSFkVcvzlixih+/2spXu5ZycN9STv5wEEtxDsXt lRJ3JT3uJBeJk15wT+rdA2IK3Ykv9CE+/wmpxXdIKxYAzvdDX5BFlMbIFTdlb5r/RRj5N8qrHYGR /3Amg19fzWJrSsefwMiBX2BEgY99mV1sT25mS0KD/bhf3cMx/RAnlN4RwxA/Gnu4aKnlmkGLsyUc N909Umq8sPREUTSWQpDtOi6ZJ/GzHeeJdhN30z7mQeZyHqY74px5WBrCZQEPJ2m47tKAnxBkuU+A WRqc+SEBpvsEGgRMDLcJM90m1HCDEO1lfLUXuBF3XJ51iYRqHzx0twV0HmPp0+Ktd8Ep+jopWj/i sqQhRd63w0i20GKg6SEx5S6E2K4Sqj9HfPE9of8zuKSJgcj1F2rvhYkx8h/dQ/fZfPQrXsG07iVs IrzZIrpWEQ2zGO74dW/jcfhzsaLjQvxDBMQ7k5LnTnV3CjV1KoaHy8UI1tHgcpaMj57DLB53xuZn yBQvNWfj6+SIaKWJt6kToc5atZZaP3/7AMGxWRG5kacMGi0krn4dg4BG3ornKFz9LDaHl8nY9y5e O5bYZ+gMZccSJ15u+ar5AhHPkrn1N6TteEbi+zzZn71C2rr3if9SGXzYy4zSLdrbScLXB8las4Tq 1W9TsuINDJteI2vbC1jWPUeR3Cd12SJ8Dm8UczBEh5jhgYluGGxEc+4LVJs/Qr1M4GXtO+Ilv0Xl qr+ncbN4yiJeZQIiBevmUbZlIYWbF6Hb+AZBIq6JG5dTe+8uvQV5IsvKig6TlHlLuaxchmbD79A5 PidxeBGj3EMneavd8DKa9a+QvH4B+pvXlIEuzEket6YlEbXqfcxLF2BZ8y5ZGz7CtOEDctd9QN7K DzGIdxHx2Sdor1yEvh66O+pJ0/hQWptCQ5uGPoGS1hYTxbnpTA93M9nbTZ3NLIKpvHJpImr7GrQr 3yVX8sS67mV0AouG9W+Rs+Y9Ke9lIrBrqY8LlfgMMDkySG99vQBhA0+NKiJXLEa39A1KV7+Fbdkb aFa+RcrGpbSHhqNsrT+kDPocHqX4gQvJn3yAcd0bZG18HsOGxeRseEfKdhG2VW+TtOoDXNetgvZe ng6N8nSklZybFzG8/xZlS1/FLL/J3P4iui3zyF0zT+rFPHTr38d/q5SXeKHKOhy01xK/dY3E+30y BKQsAhD5ji9Q4PAMlg3PoxGoiHdYQupXe6UsBADGWpnNT8bzo99Ivs/DsvYFrJL/tg2vUyHAoEyb LRbQLNjyGjlb58txASVb3hbQXCz3XILNUcpD2kXuWqk/q18i67NXCVj/Dh25SdBTRsaZQ6RLHc1e 8bKk9UVMDi9JmC/PWETmirdx/Xy7SL1cOjdl30U5/+I3xK54l+SNK0j+6geJnzLeYJqpkhKCPllJ 9icfkbt8vuSdtMd1H1Mg8Fa0aokAz2JS1i2j8M5tqbrjAjBz5FpMNNdVMyP5MvvPYETEv7tVjtLm ZiZQlupX9pqanBuWIAJJP3W9eRQ26OVYRP9UO72THVS2VpBflU9RXTFNIzZ0Fd6Ean/EO2OvAMI+ vJWgP4yX4UuxYTsIsOwSe/a52LWDxBR8J1DxvcDJ9yJWZ4gyXyM+24nKAROlnTlYazSYa9LQVUVi qg8T8QlHXRtMZo2ffet3bbMrcSWX8dZ+SaDlK+LyLpNYIk5VwQ/45RwluORr/EtO4FssDl7ht7jp T+CUeYIHaV/hqj5PWIErsSUBRBcEih304klMFNcDQngUG49ragq3IsO4GOzL5XB/zgd7cDPUhYcx HtyJdOJa6H2uR7lyLcqXS6HBXIuM51xkCBdjAjkf7sr9FD9Cs5XVWoPwTgtn9/df0K2AhsCeAnfK DDHlb2ZmltHRMQYGhmhpaaWnp0eq7jiz8n8lKDCigMns3Cw1ZaW43L5Na2kZzfmFTHf3cPPsGV57 5UWWr1rGx+9/wKG9n3P+9Bl27Nhu37/m8Jdf8PHyZbz9/hIeBT7ANfIBKflhxGR7klgQhEYgQluX L1BSi61RR3qRL8kF90kpukFc9i1M1SmYypSl31tJtpbhn5KGvkbKuVZlhxFzSyrm5iyMDVrUNWoB EROWNhumFgvZym7O3YUUDZQJ2CSjKbJgqc4nr7OInD55ZrtRYERLakEK/+35/8JHS5ewctVSO4ws XfoJ27btZIdAyI7te9m6ZRd7d21n9brP2CSOXGFHqcCOhaTyDPQNRtSVmRjrDXIUEKkwkN1cTFl/ DbltCoBosSh7DrVWUtzfhWdKNDFmiXuFEVt+Kt8d28TJPcv4fPcyTn5/mOLaGora6sjtEOCpCyKl 0Im0PFfJLzeSi/1JKgwkVuppsrIbcNFtMvJ90OapiDXoue7l9b8BRs4a7DDyV+cy+dvLKjYltv0R RpRXM/uyutma2GjvFTmg6bVDya60NjuMKHByxDDIl8YBTpq6OWVu4JqlgNuGBNxtXrgbLpNS64au TRpTczDeuov4mc/hbz3JQ9UmriV8wL30ZdxP24i77qjQ+0U81dfw0T7AT/9IGvUjAowP8BEI8dHe xEf+56u+jF/WBQLU5wiSEKC/xK2Ek7hpL5FYLcChv4en7iFF4zm4q525H3aZZLUPkWkeOAffRFOW RF6Xxt7TklDtQZBV7qf5Thr1ady1P+BruEpyvj+js+32VSMNPh6kH9lC2hFH0o86kCEFmHFM+bxR zm8k7sRuAs+fsRu+URH6gDgP+2BZZZXEmlod46PK3iztVIU/QX18q3ii64k/sZa4bzejOr4D1bGd RB3fRsKB3cQePU5lfKp4trMCMWPMdo8wVV1H1pkviNyzGv2xzeiPOJB61JHEnw7hfGIvQ42l9Jfl En/8EPq9WzAc3ED6yQ0kfafEU8LBzaR/e4TYK+eZHeizd1PP9PUSd+0cMfsdMB3eiubwdhGlbSR+ vcmeLsPhnaSeOIrX+R/p7G2jS4xI82AfI8rmd8OtjOZJJb/0A7rPd2Dbs4HElc+SsHqeeNWvESHe dsjG97D8eJDkw9uo935EuzqV2VKBsq4h8fJnxFudYXxyjCaVhujDB0n4arWEtSQp8f7akWSJR7zk cbTEJezoZnICvZnq6GJC8rg4PZWwL/cSv8+RtC8PSZ4dk7I5jubIl2gOHiLt4AGSvj+JzseNSQGM 2qYSIhPvY84PobZZRVefmYH+AsoKMxnra2G8q42mPAuzvcpMmi5Sz39L1qGdmA5uIetLBxJPbpYy /pxUAc60A4cIP/YlNbp0Rse6xJMbpiDbINDYIyDTTPbDy6i+2o3qoMTtiOTnsT1EndjPgCELZSXf /tFhpoYn0Ll4k/r1N6R9tYdE8U7ijx5E9eVBtEf2y7P3kvLlYQK++kqgcdA+2nJidIQc/wC0kr78 I3vIOLKB5JObSPnKEZUAo1bqRPyBbfgcPcqweI9T0xNMdDWRcPobsg7uFhDdRvLxzVIfNpIpQVlR N+7EDgK/2EPCjUtSPyeY6RWoaiok/acDpByWOnRE7n90m9S1HVglPZlKvT25ntiT6+Re66UeS735 cpeEz9F9sYusE9vIOCF158sNmPevlzzYTMS3h2i0pTM72YzK+QqZ3+zD/NV20uX58cc3kfzFDrnv HlRfbCL44g8CAcKEc8LuUyM0ZsaTfuEngo4cocNmFHYdFK+6i7nuDvz3Hka97xC6/TtRHd1K6hEB 66MH0B3aR+YBaU/SlvJ9PO1g9nRmGnV6EqUF2QxLfZiaUqBmSmBkTJ43ycjMEG29kmfKZznXO9lN 12QT/XP1dMzkUzOYhZ9KRDz+CAEZp4iz3MOi7Jqr7ITbZaGo1UTdsJWmSSMRpos4JewQG/c5gTn7 CMw7gH/O5/J9l8DIbrE1+yQcFAfoC3GujhKizLSxfYO/+icRR29K+jIwNygbuCVhrEslsyxSvNoY EbwkEbsEEbBwNA0+RORdFHv1tcDO50QVfUVi8XmBimN4Ww7hlX8Qr5JDeBd/gVfBl3jnf41n5te4 qr7jYeqPuBnvCrC4EVTgR2RxIFHFQQIjYVz1dedBpD8Pony47H+HG+H3cM3wkN+54Z5wD5f429wL v4BL0i3CrEEEGMIETry4EeHHuVBnrsW4yfEGTukiXhVJAiOe3BFweRDizEOPJ/ZXYF0D/Uw8nWNi UmzQ1JwyCZFZKXQ7dPwCIUqviPKn9JJMT0sJTUrdlJCaEMvt8+dJCQsjLSqKzz76gONffcFLC19m 5WfL+fqLYxzYu8++toiym+8RaaevL1rAnoP78YnzxDnijkCfO7GS9uRiP9IqYkmvUCCimOwmLZml wQIk7iTlO6GS/2vL0tAW5ok9V/PAPwb3mDg7jCi9DeaWFIxNyRgbpbyaDOjqteiadNi6bJSK81nY XypgkmeHhghLHKaaHIy1VvT1AiFtWvIHc+Q3GkLS/flAHMINjqvZsHE1jpvWc+bMT7zzzmL27N7P zh372LZ1N6tXrGDlmuWs2roOfZWVgr4ytMqg1w4bhnq1wIMVU4NB6oyV0r4aGpTdpLtLBVJ09lc1 xvoSygZ78EmPEyBTY60yE5fsw4GdS/nhwGqOSXv/7qcTVDS2UdjSREFXgX3drtRCT9Jz/MksCSYh 249wrTvBmbeIs90gOfeawIg3+qIs4s16bkr9+dX7p079PGbkFxj5i7Mm/up0loR0/vycmn9z/l+G kD8E+2uaH9X8u1Np/M3FdBzimzmsHeDzrC6BDuW1TLP91YwCIErYmdpqD5vj6+3fj1pHOGoZ5KS5 ndPGcq7qNNzTSgXX3sFDf0oA5BLe6ocEm13xyvp5Km5s6RNiy27iZ/1aaH0bD9N34Gk4QVD2JWms d+yzYPwN8huLM2G5LgTZ7uNvvCX3uYxX5lmCBUCCtefJbgsgpzccL+N1gZmr0rg8eJB8meBsH3KH LPJsLzyTHpGQ6UlEqjtPgm6Slh+FujpODMITosuc8TGdk0b9A95G8WosZ/A3XSHC7ExRs56xp/3M jHULaCjTJHvFOxPRGZKgbPqlhDFlAaZe5vrlGmlDdfUNeIS6EpH5hNLGVJpbrAyOtjGmrIypbPA2 LL8dkd8Md8l9+uSceAnKCHOl12F8yO75D4knPCzegLkwl7bmOrlWfqdcI164Mv2R0SE5yvcxZXrl jAjVJBPKEuwjcq++MREwuV7ZnVd5jjLVVhnTMCGfp4eYnJ2g/+kY48rrguE2eaYI8IDAkngu9vuO ynFAQr/cZ3DabigmJFQXVhMaHk1dVzs9M6NMijfJuDynV/KlqZJxWxojVhX9JhF7Yxb9xYWSPvHO FSdoRLzu8Slmh5T9e6YorG3CWF4uYiBxHpebKzM/JjolfpIfIjb2zfCUZbeV3YXHlCDxmhyQuD+V eMtHESqJoFwneWbPDznZr9xH8e7lfyJajHaIoetjcHbQvhdRQMRlLAXB4gGr6RPhGB4upK5SK0lo Yqy7hQJDOsNDTWIgla58eV5/hwRJ22iLxEXZMFDuOyz37ZHn9nXzdG4cwUTSpWEHxgfSJdeNj0t+ KtO3R0TUxyRflZVjx9olWY2SvnZGp3poHu629wk9HZmU+0kZTir1R545IulUeqzsZSzPUAZySn14 Kp788PSkpEN+pPywd0riJGkdlGsm5FplmwGlDtqfq9TLUfEopyRuc/TNyP+UcleWz7f3lkhQ8nJY 8nlI+b3k14R4qhIXZUuBWWUshZLGFknzkMRtUOJgj6c8U9mJd3aIsckGyR9Jp1JeSh0blPtNyP/7 5fo+KTslLoNyFM/VDlKjo3KLUTqUeChT0JV6q9RlpQyVqb4CZgxIvEZr5NygfT2+fhGpsQm5ZkTK QCnfySmmxyX/Znvt7WhCSbfS86Pca0TSInmqzMAR0pDvki6lzg9JmQ1JHAU3CkpziY7wJ8+mpVcA beapstC2Mv5jXMEP+1ThloFG+TxGj7TDopZcCtr05Hcn2QejuqgOcj/5PXFUluNrchTbtEscpv2E WH4gOk8Aq8bVPuajdTZPBCgIH91X+FoO42HagU/ubjyt2wm0fW5fDC0k5yhheceIKPha4ERgXyfg oD1sX9fC1hYlMJKFqT6ZrLJ49OKZZ5UrAphkX1NCV59Eark/6ZVuhOWcJyL/O8ILjhGef5hg0xG5 53E8svfiWbwPn7IDPDZswVW7jycpuwjO+pZQ/UXCc50EQjzxExCJKAshosiHuGIf/LTe3Ay5QpBe 7KTNjQDdbcKzbxNTeJeE0jviIV8XYbpGavF1sqofoa31IEGEO8TohleGO55aH55kOHM34YZ8fkR8 Wajc05XHsfdxin3CiYsnUVl+3vtoZEYgQ+qzwhzKFPQppQ6K86UAyT/9U8BkakoQUaBEWXV3ZlKc vZ5uzGlp7HMUZzApgeWrlvLhyo/Yu2sP5386zY4tW+0zaA4cOMD7H33E+s2OfHv6B3ziXXGJukmI OKnxBc7EFbgQZnMltUzytdGCrVVnz+u4HD9UpZECLUGoijSYqyq56RHEqXtuPAgOxaqM2WiQMmpO +Tk0ZQqcyG9rlFktakytRgGEbMxtyhgN+dxeiGuSMiU7F2tbAdoWBUb0qOXarIoMwtPD+HjVRyxb 8bGAyDp27tpif02zdet2Dh44wob1m9nkuJ2Nazby4Ucf88zrz1PSXUV+b6ncQ0BD4q2rS8PaorH3 glibbZT0VlIr9qi4p0K+WwRElPOVFPV0cCPAHXWFmZxaGz6Bdzl+cA1f7VnGiaMbOHvhRwoq62hQ NvsT2NHVxgtweBOV5UZI6kNCkp3wirqLb/w1Em03SS+8I0dXgZUkYs1qHoX5KD0jp/+kZ+T/MYyc M/4JjKyPaWSfqpM9AiLbk1sEPNr+OGZEGSvyhzEjyqsaBUoOmkc4ZBu1w8g5YzG3xGt8LJXbTXdT GttPeAs0uKbfxkfzBOekuwQaPIXqku275obnPZZrTuGhO4Gf5ZQ02IsEmK/go5eguyHewz2BEwER yy38DNfw1lzEJ+uMNBYBCNX3QoVuFA7G2GHkcfoFokt9eJx6XRpoIOYeI6E5YQSpvewwEp4iFcr3 MvGWYFQV0QI3D4gofoyn8QLu+jMCQ2fwNpzF13gRP80NUkS8SjptVHcX0dhXLgarjmYRqObeNlr6 u2jt76R1oJXOvjr6OqqprCrHI8AXt1AnwlWPKapLoLZeT1d/M20zY3RPj9Mhxr6tq4eOrj46Onpp 7+ihqbObmr42KuWeFeI5lA/0kpSt54bLLcxFmbR0VohWDYut7WdAjHyv/KZHftvV0U9H5xCtXcO0 D47SK+Lf3z/CQO8w/SIEfQND9AwN0iMGvb2nkZbeJqq7aojVxFPUWEjnSKMIhaSnq5r2XuV+vQy0 9TLY0sdAq/y+a5TGtmGqqlqIdPXAy9mFkNg4Yo16zI3VtE32iwEXMRFRZk6ETFnd9Zc/xdCMyb96 BqZo6xmlvKaBTIuNoNQU7vr64OTvh8FkZrCzS/islx4BoY7+fpq6umnvG6JrcFi8qBE6JXRIOuol n7MrqzCXVNAmwNI2XkP3RL3Eu4POHhGRvmG6BRI6JY3tfVW0DVXTIEFboee27w1C426gE0Cta0tl cMQiwJdHQ42WUSm7sZ5mSm2Z1DUX0TLcyJBAw6gI7WBnJw297ZSLsNWLgPco5ySf+oa6KRPASKvN 5mGcH36pwVjF8LSPN9E31SZ1QuI20kLncKscpZ4MtdA6UivGOJmYrAQq25sZUoBB6kSfAGGblEmX CHmXpKVLntcpgNehpKO/hcrWSjJzdOTVyP0GJxgU2ByQchrsH6Kvv0/yp5tWEf+23gaGBtqFP9sF uJox1OaJwaqlY6RddLqL7oFROgUYOrqlLkjole/tPYOSf5LPUm8KGprthqivd5S+9gFhwjHJgykG +ickfqO0tQ/ZB7k2TfcIA7UwkG1lNLtQ+ETuI2AwParMlBihVcqyv0d+39TDcJPU785+qgScKiXf 2jv7GJX7jHSP0CblWi/l3NYxwlDbAIOtOfLMJtpqushK15OdbRD+qRHmkPu1t9MkgJcvBj3dlkK9 nB8SiFPybkDa1vBgh7SDZrq72ujtaaGvr4Xu3kZJW4PUp1pCBRbjogPItWZJHa9hfKKHKXEylFcw IzNS94ZbpD3X0iNAV9tXTXFXjnieWcSICD/W7uZayse4Wd/Gw7YYD+uHuBqX4mlaz0PVGu4krsFD BD/W6kFBdwbVUxpiiu/gov4CF/1+/PIP4VtwAG/TF+L0fImv+bjYshPi+Mh345dy7jg+4oTF29yp GjBR0W8SENKgKoxCU5pIZlEc6tIEtDXihYvNVFUGCgQoPcY/Emw9KWBznMiiY4RkH8DTspPHpo14 luzALXsLzlmOOIevISx+LypxCjXK+hkiwtHlgQQW+guM+BFV+ISkYieSK8SByr9DnNL1XvsQQ8tj 9M23MDRewdBwgZzGy+S3XZa8uUVB523U5ZdJL71NUsETUopEsPJ9iBGwCRehjy5yIaHMk1ARqofx N3BPd0ZVnMZF5wuYypX9j6YZEyCZmp5G4d/JkRmmp8WpEjgeGZH6MKSMKan7Y8/InDhmTyfFmEgY 6+ikIEtDd1U1qdFRLFv6Eesc1vDjt9+xb/tOO4xs3ryFgwcP8uZbi9iwZRPnrl7CI/oxQWKTE5VF 4IoeE1d4T4IradWRJAnoxRYmCHglST5koKoxYWguQ1NfKcDRznmPQM4+8uJRaPi/CiOGpizJswwJ GowtBqztuaSVaSmQuuqVFk5GpQ1dQ47ASDaFYxWkV2lpnuzk1pP7vPPuh3z44Xt8uvQDFi6az65d 29kuadm6ZSerV21gy+adbN6wlTXrNvDB6mX2ng9rRz7pNcqKqxopnzT74mfKHkhK70huWyGFnZX2 cSPGOgtmOWeoK5V41nDd3430Ii25ddk8crlo7xk5tuNjvjy8ijsPLlHd2kajQH2haJ6uNs6+DUtk pgcBsQIjMc4ERDkRmvKA1Jx7ZJY8EMfei6yCNMI0yVz2uM+vPjr7p69p/ldhROkZOaTt55CmjwMS 9svng9o+Ps/q/uX1TJP9lY0CIgqg7DeNs982ydfmLs4birmrTbHPovESQfcRGPHRnxbguEig+S5u qltCpD5YOtTYurUEmp7gnnlZAOAygdar4i1cwk/gwFt/Vghb4EB/Xv4nYCKw4aO/LDByHu/MU/ir z+CX9aMUgBv5A9G4aa/xMPUicdLQHqXelPt4UzRWKISehFu8kHqGBxGpHtz3uUS0IYCkwhB5rohU wX0xLFdx1l4UeLqAl/6cGAd5hkYAJfMKvjpp+JpHPI46z3Xf05x1+pFTD05z7skFLjif55L7WSHn c9yVgr395A6X71/HM+Kx0OQDiutiqalXiwAo0/ZqxeMpISHfiE9cBFeuX+XG1SucPvMj52/e4LyT MyedHvOV6xN+dH7I1ce3eOx6TTz6O2QZgjHoE0hMDMLT6zH3713j/t0bPLpzgye3JNy9g6unGx7B AkJBfrh5uuPuJvnq+ZiHAU+4F/QEr0BvvPxccXO7jb/vQ0JDnhCbLIZNEymk682TwCd4uD7E38kJ fxdXPJyd8fRwx+PRYx7dlee5SfnE+BIQF0aCTitAoyYwKYbAhFAiUiJJTE0kKU08ybRk+ZxCfFoK iRkq/MNCuef8RH7vzGX3B9wKdsMlwg8fiau3l5RJdATh8TGEyb3cggRSfD155OXJAw8vHnr48sjD nwdevpIOH1w8A3F38SUmIYJ4QxDRmkB8Qvxw9wjmsZc79z0ecdv9KtfcznL5yY/cdDmDk9dN7jqf E4N8A40IRk1zvECansFBG62NBnGqK5nsbqDVJvXRmEKGJY10k5rUDK3EMYGLnsF86+nNVZ8nPHF3 wd/VzR7vu35PuBPuyVWv+4QniceUm0yjeEGFNTZis2JwDpL4eDvhJJ7II19nHgXexzfQmQhJh0aV RrYyKLkyj7SseGKi/e3l6uop13s8lLQ/4ImvE84+D/EKdpFye4yf7xOyjOmkK/uGpMXgK0bF1fM+ tzxucMXrFg8DPXB3FUPh4kSkfL7vfgdPAaWItEjik6IJigzBO9hPYNkHzyBfXHzdcfZ0xsXLCU8f V7wDfXB1dyUmKoqUmETiImIJDQ7Hw8ube4+dyFDnMyYw0i3GNevGKQIWvknoO++SdusC4zM9Ap4j qGwCfl4u+AYFEOruQ5i7F97yHCfJC28fb8K8/In1CiEsMAyXoEAeBPriKuf9pZ75ht4n2FecBo8o Qp28iQv3I1MdglryMj4qDL9oL5xdbxHg84ioKG9CE/xJ0MYSnRaBj4+LlImzPMMNHz+B5gBPSY8c fV3x9ZN67HaP5Phg8rPVdHcKjEx2MSZhVOI9MCkgM9ggTkYFTYM1lHcWC2jmYOqMxV2g4a5hNfdt H+JkXcJDwzvcUy/hXtb7PNQsx820iSf6zXiY9uKTcQu1CFv1lFGE2A0vcWzcDF/jm3cS71wBDvP3 +JrEQzd9LyDyDYHZYhct38j5k3LtdxS126jqLaOg2Yq5WsSuOhNtWQoxUs9Ds7yIMLuhb4ghqzaQ qLzbROReIjz3J3G2ThKc8yUBOXu4m7mcy6oPJLzPo6zl+CStxddnOXG+m4gJ3klkzHEstco4EW9C Cn2IKnYnRu6VKVCRXnuf1OrbIsoXSKu4TGbVRQGOs+irz5HTdBlb1WmsVT9Q1HwJS9U5DBVXyCy4 Q4pNQMbqSZLyeqPUhZRKF2JFpFKr3Ikv9SDE6kJEjp9AUDh+GVLOYoNVtmRxkjqZnBpjfERAdmTS PmNGGcCqgIgS/tBLogDJpNKjNz5JV3kFxQIig+XV1Fmy+Xb/ATYs/4x9e3bw+a49HDt0hG2bNrFt 6zb7ANYVq1ez99ABnKReu4TfIcbkTlqpJ4kSv6SyexI/gZIiT9EosU1Rj7iXHkRiXSFGcQzMAsrq 1l4Kxp9yyjeC885+PImIFIGX//8LMGJsVhYcS0Mn35V1QCxtOWhqrRT11eOREi7AZyG3p47C4QYs 3SXYOiponRgi02BjxbJNfPTRh7y54FVWrf6M1atXSljLZ8tWCWytYuGCxaz+bANL5bPj3p10TY/Y YURVm4HZvkBZKnpl3ZiGdKzNJvLai8hrK8PWVISlMZfc9nwJdQK05dwL8yU5X022xO3Gve/5cv9q vt23guNfrMTd5xZVLXWUdzXK9Ta0tdGk5PsSlv6EgLD7hIa7ERrpRozAZVrOgz/CSGah1FNThtih B/zq/dOnefNPYMT8T2BE8/8bjPyQ9TOMXFKxMa6FI3plgbOfp/Me0g0IjPTagWRfRtcfx44oQTl3 yDYjMPKUr019XNSVcU8oySVLjIH6Br7a0wIX30kDPGnv9XDPOke4siFeoZ9UhACBETHC6VcFXK7j L8Dhb7os4CEgovsRN/X3uKt/lM/n8NRfsr/u8dKcxTvrDEECDD4Z3xOTfVka5x2cMq7iqr5JYlWI /F55reNH1WwlWU0aPBKk0mV4Epflz5Pgm8SZg4nNkc8CL4E5t3E3XuWxgJOr5jIeAiSeOnmGAiSG q3gaxABKvDySvuZOwBEuuRzmgtOXXHL+imvuX3PL5zi3fU5yz+siD0Xkrz65RkiKO3G6x5Q3xYm3 nUV/bwWNzaViZExkiKcemRHO/VtncL9zjpsXj/HE6RZ33Pz5/okLXzs94vTjB9wWqAn0ukF05E3K iqOoLYwlV6AkXhqNn8cVgjyuEuF6lZgnV4h0ukKg501CIp/gH+mMX8B9grzu4i+VyzVUYCVc2TnT h2CvJ0SL0MV43CEjwh1DViQafTxBse74hd4k0O0SkY+vEeN2hxD3WwS5Xpf7XydUnncq+DSPE58Q JuJQUFku4qQjLjaWIAEIH39XgQKBnUBXPH0f4+H9UIThgQQRYL8HIhDS0N3ucifwMbfDnHALdycq OpjEOIGYjFQspTnojEkCJhLHUA/5ncCTt9zT1wN/f18RcT+8w8II848hOSCepIhATLkx6HNjSZJ7 RPtF4RPggWeA1KWA2zgHXsLNX4L7eQI8bxDoc53gmMtyvTc1LQm0dqjsMNLRYmKwu5yZrjrGrHpq rWpKynLJKSrGbCkjPM7M3dAMroYnS9m64SswEu7sKvniYhdyt1AfHglAqFJjKDfF099aRGtzCSYB m5DIYNy9PUXMPQUKXXALeEi0CGSGnz95qWnUFObRWF+BQRVPusBZnEBaZJArAQEirAEirP7Okm9O hAmMhEhZZkU/wmwMJsMYSLpahDj6CYG+Um+9z0i9vISrQGikvwi4rw+ZIshBYhgiYv1IlfvrslLJ SJc6HyPwJ+UeEytiHupMTISrQIcT0cH3iAgUUYkUQxXmhzU9CWOyeEXh/sSEeJAQ6Ud7dRuzQ70M l2gFQl6m96P36V+5nEdvP0NzWQI87aesLk/i4URQsDspwd6kB0qbC3chLFpEKlggLCAAQ1AomVHh hET54xvpQXiIeNFSb3zi3AkXiMn0TSDVNZDUCG9ycuIpzFOhS0sgPEwARQAswe0RuvggDIYEDAWZ aAxJJEh9iPX3IEaAOzI0gMiwIAIEamPDRHglL5KCvMlIDaekQE9fTz1TM72MT3Uz/rSXQYGRzoF6 6ntKaBmupqKniNKhHFSNATibDvIgZyU3zG/iYlvDA+0y7orIP9Cu4bHegUfaTTzSbMc//wSe6TdQ 10RTMWEVsUkiqcabiDIx4CVXBUZ+ElgQJ8smNstyDi/TabwluGm/xT/7LKl1zuRLvVG2mi8QsfOM ceWL8wfY/9N2Vu7+iHfXv8E3D/bikXqZ+Hxn+8yarHoXEsuv2Tfn89IewdngwK3Mz7hnXMWNjI9w zVrJY8/FJPlvpEUjztv9z7h97RNyq/1EGH2JKvElutCJONtlNKVX0DY/FIC4JbBzG02NgFX5FVSF 59CVXiKn9hYFtdfR5H5HbtUVjGVyfeEtMnMekW7zFrgIEZGX/M+7RXL5AxH7u8SVCqTnPRDICSHI KnWuMIDU8ihSiyJJy47hnrvYGYH4mWllUb8xpqem7ANWlfEiSlB6RMblvPI3NDCIKjwSQ3QcHdmF NBttlKRk8On8N9nnuIk927ayb8cuDu7ey+aNjhwUSHn7nXfYsWcXaxw3EJkQy5MQAS2z1IVCZ3v8 EkpvCjTdI7HCk6hCX64lenIuWmDdaiagsBxPazmBBY2UPp3jtH8cF92DcI2KJrulCEO9ssW+AiOp AiMCJo16tPUpaBpS0DYKlDQpcGKjoLea3M5qnsSFkKLYld4mgZFmcvvrsbbVUDc4gKdfNIveXM6H H37ERx+/JxC1kq1bt7B502Y++vBTln6ygiXvfMAH73xCSmomu44ewlSTT8lgBfoWHdndOswSj6yq GIxNKgq6cijrr6RqSOLeW0tRVwXlA1UU97aQXlbI7WBPwrVxpOekcPrCEb79wsEOI18fXyV25xa2 cgHx6jxsrUaBqUhSC3wJTXtMUOhDwsI9BEikLFOdSbHcI11gNFG0PC03kUi9ilt+Lvzqg59O8dYP l/jrM4ECFpn86pyBvzij4S/PqAU2BDTsQfOvh59U/JkAizK197+cSWNL0gBHdGMSBjis7+WQsYfD hr4/hiPGf/xs/y7XHNMO8bV2hJ8MLVw2G7hv9RHP4QY+mgt4Z5zDTQDCU3NRwOSaAMdNOd4QsLgi 5y7ho7/6T8IVvLUCBerzeMhvPdQXBEouCChc/CXId60cJbjLZ0/9RfE27vEg6SbOGfeJLQsRT8GD sAIvjN1SSC2x3Iu7Qag+jCBNME5xDwkxeZFU7sPD5ONElpzF1/YTd5N/4EnmeVzkWV4mARutHCWu PmaJp/4abmkXeBx3ijth33A75BseR/7E4/AfcIk6hXfsJQJi7+IeLPASdoN4tQeanGBKhFTLpbJ2 TdRQ2F5JdlMx6YVqNAVZIlQP8Hp8HacL3xIi3p5bfCAXgr04ExXMD2H+3JCG4Rz2BJ0hhIrCaOrF 4BdbQ1DFPyAy4CKxwVeIDbpMYug1kgQ2YsVYJycGk5QSLCLqiacITKhAUVCa0GyqGxFRTiJCUomS pEHGuqBJ9aE0N4nKIhVWfQQZiT7Ehwq0BT0kIUSOElKi3eT+TwgJvCdeli9BqlBUBWos4j0om3yl F5kJ06XilxJFcEIIvlG++ER44CsE7SHi6yfw4R/8mIAQJ7xDBJQU2FB6NTQqMm0WjMX55DdVYFOm nRVpiUoPIzDGh9D4ACJEcMJEHCMkH6Llc3hyMFGpYcSlR5GYGYsuV0OWNYt4VQKBkaGERoUQKuIb GO2ET9QN/OKv4hd7Gf/4GwRJ3QjPuiFG1J+aznTa+gx0ddsY6iuiv7OIqZ4quvINAnwqSiqMFDRJ wy3pF5hu5k5iLg8SNITEqIhMjJSjG2FxIuYxEQRFRxOVEoPOkkpVuYme3gI6+7KpqDWjNqiJjEsk LF7p+RFhin5MpICiWhUlAmsQECmlvaOK8nID6aoAkpJcBRaeEJfoQZSUX3iUgIPSExUqjT8hCG1W EAWF8RSVxaI1iHeXdF/KU4yq/C5KyjVNyiY9NRhVstSR5FCyVNHodclk27QU51vQaRJISwkjVf6X kR4p14aTLt/TU5TfhZGRFkN6chQGdQr5Nh2F2XosBhVZ6bGkSRp6m3uY6+9jJE9Hygfv0P3GYrrf /pigj9+mpyTDvu9RS3MVMdGB8pwIkqTMUhPkc7KARUqQ3DsCrSoWQ2YyegWO0hLlukT7olaJMVKm iWEkxEn9jQ0hNT4Eoy6O/DyBthoTFWVa9IoBTQ0hMy0EgyaG6koTpWV6SV8amRkRch9p04neEnxJ SvCXdIoASHtQnquS+Oh10dSIMzA2qox56WZ6pu2X0M7003b6pptoGiqnaayEsj4NxUNxpNZcxlWg 47H2M+5nrOd+5kqBj494YnhPQGQJjzKWigO0TWzWF0SanbC0pguImFA160gS7zmxPlk+x5FU7U9o wWOiS93EPnmIR+4p4izAaHxESnEA1tYUChsqCE9P5DOHtby7/CM2bHNg3aYNOG51ZNP2TXyy/lM+ WfsuB0Q8sotjpe0E2HfoTa4Ve1Z2CWcBopvaz7mSukPs5WF0BRd4cHo+eW5bGYn+BtOjg5zf+ybh ET+RWuGNf95dQsvukFZzD3PDHWnTF7HVnSKv8XvKWr8nr+5bCloukaYASc0jNJUPyVLW3ii8Ie3+ FqriOxJEkIruS3hAXOFj4ouciLcflaXDH9pDXKGyp4nYkxJJs9jkhPwAEvMisNbpcRNbceSHE0Qk xTI0OcLU3JSgxy9jl+ZmGejsJCcjkyh3L7rURsYs+QwYc+jPLeb68ZNsX7GW3Zu2scVhM4f37cdh 9Tp2b9+Bw4YNvP/++wIju1m1YZ2Ar7TVcG/x6AW2swWQCyROAk0xxY8EoKQ8ckMIk3r92GzmjCaP O7XjXMvvx69sROrCHA8eB3Pd1QuX6FBy2vIwNqYJiCQJiKgwNZgx1RXYX9Pom5UVUdXoBE6UMR05 neXo5H/OcaHoROCLemopG2nF2FqOpq6Y9tlxjnz/PfuPfsXijz5l3eZtLF+93v5aZpvDdjatcGD3 uu0sf+tjNi9fK06oB+evnqVK7lPUUyqgk4+l2YStyYCt3YaqKkuAxIq1KZe81mKBllyy6wsFJovR ivakVtq45v8QTbGGnOIsvjzswInPV/PjwbX8dHgPns4PMBcapZyVRdSMUu7ppJqDxA49EKfIk7DQ QIJC3AlLvENqjuhO/lWSCwX0i7KIycjm+kMPgZEfT/PO9wIjp/8RRv6tQMa/Fxj5t2cMAhxK+Bcg 5A/hVAZ/fkHLX55S8Z9PpwqMKIue/QIjhj/ASO+/Go7aYWSQr7RjfK/v4oLZwm2BEVfTdfx0F/HO EnBQRF4gQwEOf4GUQMst+9HP3htyw76+yB+Cco0CKX8I7lrxcv+FoMCJh/4yvuYHOKXdE29AvMFC PwKsLhKeCKTcJ8D2kDtxF/FVexKgF/JVuRCV64+qPkTg5TsxEJcIzD3L/ZSf/nhPT8NV+2cPBYwk Dd4CTm4Zl3BJFyhKPS9e0CVCtLcIkxAjz0g0u5Ji9CMm051EnTfZlUnigaRQ3WmkqsNA20SV0Go1 xT1lUnHNIsA2YpVleQMfkeT7kOQoL+JzVLhmiMeQlcRNCU7qeMI04s2VpVNfIdCQH0mFNOICUwA2 jRe5el8sWR6YMt0wZviRbUyjotxCeZWFggodaSYBjNwY4o1BxBsC0FjCyC1JpqQyg7yCBCoqMmhr NtPWaKK8KIWCnCRyzHHkWRMozE0m1xIv534+GkyxqPLSyRRP1FhlJaelhFxpUJamUrIUKCmx2Hf8 TNQmCoiJ8dXEkpQVRUpWJCqNBG0UWeZEtDlZWEvyqGhtpry1ldK2BirFWyjvqqFYPA5zqQGDQEl2 mUkMrjSwAh25hXpyi40YxSM3KXt5lOglGMmpEk+jsgBzSTbaXDPGbCOmvCx0+fGo80S0cn2E/pWR 4J5k5nmjLfWisCWahj41HQMmOrrM9HXl0tOax0h7KR2FOmqL0sguyiA9L4/Eol5Ccwfxy24Rz65U 4KdYBEBHVl4UmvwkdHlm9Ll5AlHZVDYV0dJSTFd/Hl0DVlq7i6iqryK7sFTSm4OtVPK8MI7cgmSq aiwCQrUMDbUxPNJCQ1MO1px4LDnh5OTHUFKeSm5RoqQ7lewCZXXDNPldJtXVWuobNFTXJFNeGSdl 4o1a601VdSY5OQmUlqgpEQNTUqwcdSLgVhHffJobymlvraJBjGJ1hY2qCjlfJXGWuvKPwUp5qRIs 8r88WprK7KGhTtJRkUOppHG4c5CREWWgaB3ms8dIev11tO9/Qtapk4z31zExOmC/ziwAk5ejoazE LPczUSlwV1VhlpBNfW0hjWKEG+vKqasuo6a8hMrSUsqLC6ksk3pRZhPIyJHn5lNbY6O1pYCBfgHF riL5LvW0TCN1XEttrYne3nJ6uiWezblUVRqorNRIUFNZpZVnGuQ6OSdpU+JfXZlNU6OIWF8lU5Mt InYd4pG3/TEoUDI81UD3aAWto6VUSxmWDWdRNBJDaqPYFeMhHmi24WQUMDF+yj3tIu5rFgqYfICL dj0uWdvJKAsir8uAqdNCSr2W8LJkosoTSK1LEO87lITqQFLqQkmtl/ZQE0lCcTCZldHiVaeJbcjh ysPbvLdiKVsP7OHjVcsFRBz5ZNmnrFi1ktVrVrPSYT3vL32XT5e/Q2D4Pan/MQIIPiRWORFQfJmw SnH8Cs4TVnKNzPpHWErvcOHESwR99w55dx1pjziN70/LuHttHQm2e4QU3COs9B4J5ffILL+NueoM 2bXfUVJ/kvLmrylt/IailgtklpxDJf9X9r9JK7kvwn2DlKK79mNWpRPK/jiqcoGPQgVEnvwciv4U SJTPUflOROWJfSwMIL00msyiZMwVJqIEUL/48QQOOxzFM/ciS53O5fNnOHn4EK63bqGOlDabncuQ 3saMrYARWyF9OUUcXu+Aw9IV7N2yU+DDkS8OHmLTug3s2bGT1StX4ejoyMGjRyQfHQiKCCU4VOyt OFyxJk+BI4H+MgGRYolzvjhxeWGoG4pwz8nhB1U2P1jbOC9t3614guyOOe67xHDVxeefwEi6wEiy wIgcG8Tu1OX+AiNKr4jGDiMFfaXki5NjaiohzKDslGyRa7MxteShbc4jr7eWnOYKihurcfZx59PV a3l5/kJWr3Nk+fI1rFm1kQ8Xf8xn7y3j07c+4saF8xw/dgBrkQlrvU3iJbavTZyMBgGHOrF79XoB HwGjeiuqIjXmGrFNUvcNJTaS9elEWNLQNhbgkRAgdccqzlIsR/av49jelXz7+UqO7d5MoK8HuWIb NDVGDG3KWiYZpFqCxNG7S1iIC2Fh4pCGOguM3BYYuSEwcp3kAl95no5ETTE3HnrxqyU/nvknMJLF r87r/5/ByOlM/uKSwQ4j/+dPKWxO7P3/Mvcf4HVk230nem15LHve+L3nN/ONbNmW7bEtWbqSbup0 Owd2bnbuZieSzdjMOeecCYIAkQEi55zTOcCJyDgATkDOOedEMPze2gWim+zbupJ8Pe97h9+fVahc u6r2+q0d1v5HwsgQWw2j7DTOCowMc8xazKWiULysl7WSjlCDKgE5o8FIkPGsBhyLIHKRsKJLGpgo KFmSWq+2XZK/8Qx+j+nsYzASUuzGrdzr3Mq7SrDVk5s55wg0XxddlX0vcjHxAF7ZlwguFK+54BZx ZbfJb4nlVs5BIstPEVZ2Bo+8o1pJiDqmn5xTnUedQ8FIsFxfkFmgqfgK0eXikVZ6kGn3JdcVgLEh hOLWOCpaMimsjsHiTKBlpAhHdz7NI1aahsy0TtqoGrBRPWSjpFMyyaFKSmsySE+QjznJi7xkgYqm MnIbK4irtxFRX0mMGGNTg4nh8Wp62/KpK4uhtjQauzWcGksYDiFWJbW8vjKdLjE2s0Ld41NtDE0J ObeKIZeX1OBKFRJOFkOeSn2Pie7xSjoGiukbqaB/qEKMchnNLQZcjQXi0RtoarfQ1lVCV18FnX3l dPTI+m4xSH012HtqqOpW9ZEOrT6yrKeW0p46oXMnVWK8KluqqW6twt5mwyYvvL2pBGezAFJLKc6W MsnoqmnuU4085+mamKBxqIfG0S7qhlpoGK4XOHEIvNXSPtJM12irQEO7XGcb3Wr9YB21fU4cso1d YMje6cLZ3Yirp0nApoX6rkY5thg41eC4XwxTf46sT5ftUuVZpOEaTKZxJJOOMT29Y2a6e80M9JbQ I5nJsABBW0k2TQIj1XUGzA21ZLlGSGtYIL1lity2Pur62mgYqcI5IGklaaY8WUdHD66uTjrHOhlR jVYnKhmaLmNktpGekV5Jtx5aBlvlmipp6S6ktctM76CTCYGQialepuf6GBXj3jdcRUN7Ns1d+fSN ltA7XEJjW4E8k3yRHme9jjZ5LjOzTvoH5X3qEE/aESvHqGRk1EZvTzljY3WasR0daRA1MTHWxtRE N3Mz/czPDjA328PMdOdPS65ncrxL2356spfZ6T5tvxm5Rk2TfaJxJpli+F4nC6N2FsoKGE5P5V6X vG8zQ0yODZGfk0ppkaRvd72cv1OOJ5psY3qqU47Xyx25DjXi8tz0EPMzo6Jx5qbGmZVjT433yT6L 1zA73SP7dMg1d/Lggexzp4NZSVMVr2dyqo7ZuSbm76gGjs2SJo0CSXUCd66HkvnxBiYnWuTeOuQ4 Kg26vwePe3d7HwMRTQIjd+40MiPH7ZP928dVTIYaDN16CuQ9SuuMx7/6CDcsa7mge1echZe5YXqV a7pXuZ77JlczP8LckkRZr1GcHB1x9jQi7CnyDSeR1ZxORkMCKbUxMk0mszFVG/uloDmPwkbxpJsK 0AmsLvvgbQ1Cnn3lJV549WXefOdtMUpv8eRvfsOrL73CG++8x7Mvv8DzLz3JoZNbyC8N00YxT3Z6 EOe8RrbLm6jiCyTXXCen1p2qtkBiQ9ez84M/pdhrA53hmzF7fsm5vU+TKg5eco3AgeMWSQIL6VXX MDr2U9m4D5dASF3bTpnupqbtGOa6U+TWXKCg0VsbWj+l8ooYcDWq7WXy670wtPhrY+Q8BiPf64dl 6ZJfpteIgyDQZmhIQ29PF0MneVNFPol5CbiaXCQmxbF503qyUpOosVoZa2tjrruXicYWpovEaTCX MiRq1Bk0GFn10Wd8/dmXfPLxp2wWGPn8w49Zt/pb3lYD5X3wAWs3buDzlV8TlRBLUHgAQTFehGd7 klThS4rDm+RquScxpvk1cVq8EX+rmdNGG6eqRjlWOUlED1TOwvmgbM74hOCdEEN5t2ozontYTSNq l/k2FexM9z2MmARGVJyRysFaisTJ0tWXSF6pApCZZL2Zov5yauQ9a5ltkzytlmxTOk89+yx/+de/ 4LfPvsjy9z9mzdqN/PyvfsHTTz7LxvWbmZ4ZZvfB78gukXQTR8XUbaWww4hB8glTu16eYQZ5Dr1W SlEozohJHETviABOX7+If0QwgVmxhBUkY5JryTKnkZAcwNqVb7PpmzfYvvJ1Nn37KSlpkdjaKwRy SjD2GChozRZwDSU89QpRMTeIifUTGPFYLBkpu0JG5VVROHnVZrJMTi55BAmMHDguMHLqfxxGjur5 52csWjXNvz6YyWdp/zgY2WQeFCAZZZtpnr2mMY5YqjlvjeRW0WWBA4ERs4KKUw91UsDk5GL7D/k7 1HpeYESVlFz4XmqZaqy6pEDZP8Dyg/zNp7XGpj6GEzJ/iuCiq7hnXeB6ukCFgMip6D145J4WoLgo gHEJt4wD3Eg/hG/eOfzyBXyM7mTVR3A1eQ+++iOyzSlu6Y8SXHJBO6Y6tp/pFN6Fqn73LCGll74H ExUuPq7iBhkO8QjqAzG3R2DrTcHVn4/BEY2lNpbmMROVbWni8eupGxQjP2Khoq9YMrhSKvtNtEyW 42rNJSXuEqnBJ0kIvUROcZYQt52MVicxDTZiagxYmgVGpqppq0/HYQnHJWnaUBZLiy2Rpop46ktj qCuJpr4ileFel1b8PDmreoO04hLosXcZKJePpVIy1bKWLBqGLAzdczF6X4zWnVoGJmwMTVbROVhC Q7eF1oFS2gbLaR8qp2esms4RAZfhCtpHq2kaqxVjLgZ4wCHHq5KPsgbbQD22QTXQVCPO/macvfXU 9tfTJMub+sX7HXAJ+DjlGA46BCYaumvlHF2M31tgcH6e1rEBAbU+msUYNo41S7o10S7Gq3e6mwEx nqN3Bhib66dfrRcj6+oX6OmsoqLVJl6bi+oO8Sy6GqjtEVjpb6JNjHH7uI22cSsdEwZah3PlOrJo HsiSZ5AiEJhGy1A2nUMFdPUU0tNpol2MQW+TieaiVGqK4wUScwVGXPJc50lvvENW+xTGgWG5xk7a 5500TFlolGdSO9hO0/CUANUYXdPDjE21CoRIes6VMzBTKzDVLek4QPdkj1xTDR0jRrpGBALHnYxM t4sn3s+43OOw7DcgRrR9WACqI5Nu2W5EgKZ/TKCwW0dPv5FWgdHRsSqmZ+00NmdQ44phaNTE7Hw1 c3fqBUTszM21iJFuFQPeLuoQoy/GX9JuYX5wUXd6uH+v/2GpgDLIj6qPewtD3L87zN07gwIvfdq+ ahn3R+W9muDBgqCITAfl3+QDWSfP5p7qcn7/Pp2jE2RnpBAfE4pVvDBVqnJnblA7xt0FpV7ZbFDA YlTOPyrnGOHBvSke3JecXo2/9ECkemXdn5B1i9dw764Cl25ZN8DCQgcPaOX+gxZNan5e7ntuvo6F u43asoW7zYtaaNW2X1joWjyv3PMDObe674U73VrJyKNAsjjfxQOBkft3BaxGm+gRIHMMd5FUbSW+ roQwZwExrTGk9UWT2CEOTdVBruV+w9WsLyWv2CQe9mlxSPLlOxCvVGAk3plGXG36YslIcw4ZMp9e n0l2Uy45zTryG3RiPLIprDejsxtYc2ADvxXQWP7xh3zw8Uc8//zzvPbKK3z07ntcOiX5p/9tXnp5 Gc+99CKvvvUiv132C6wCNAkCI6pqJFm8fJ+oQ2w48AZnA9aKhxyEpc4Pc/E1Dn33NP5HP6TW60va 4rbjeeQlwqK2i6MTTk59CKl2f60dis62l4r6/dS276W2dTs1TduobDpCSfNFgaVrJAp8ZDjctfDz ybarZDpl3nnzoVR1jCoJ8XgIH14P5U1qla9M/Umz+ZNSIecqDya7MprihjyisoIISfDDWKGjq7dd 3oH7nDl5jBrVU6tXnt3QCHd75f3plve2qpaZ4gqGiyTvzNbx7Xvv8+k7y3n/3fdZv+E7NqxZy8ey bOPadbz7zrsajGzfvYuN27YQERdDaEwEgTGBhOUGkuWIEQgLlOsNJKcmlEJHPGZxnG6bCnEvceHR Ms9F1zy+LfdJ6b7LAf9UTvkGPYQRu8CIAWuHqqpRpSOq3UiewIhqwPoQRgQSrF1FAiSVAgqlWpfe EnFGiroWR9O1DBrRt+VR2i2O6WAVNS1FvPLaSzzzzLO8tuwNnnvuBVas+JL/80/+DZs2b6Wjswtb rQWvsKuUivNU2FpAseTZhi4FN4VyLoGfzjKKxAGMy48nLDWK6PQ4CoqMVDrFpuTlcC3Yi6shnoSl R1DushJw+yorv3iN9V++xuavXmHHtq/IKkyipNFEudiqfHGO8ppT5JndJlyc/Kj4a0TH3iIi5iYx aTfIKnUnQ+xgpk3FZjGRWlDBVe8Afvb0vpMCIyf5t0fD/sdg5Hgh/+yUkT8+lMP/60A678WoOCNT GoysK+znO4GRzdZRDTw2GAc1PQ4kA6IRNhXOs6NgnP2GGs6YY8STuEKA+SS3VS+V72Hkp6TW/1g/ rFeNV38MIwoWvpfxPG7pp/HMvYCnAMfB299xM/cEXvoThJdf41zCFtwzBTxUm5BcgRv9VVQoeLe0 gwJGJ/ATAPHUHSa84op2PK+CoxqIeOQfFjg5rp3zVsEx/GUaIsASWX5FMp3b8mF6k1OnSkgCKe9I o8AZhd4RgWtIJy9NihjAAsraUygTT7a8z0hpj57yXvF0xbuubc8lNPAQYTd3knD7LHFpIRiEWhPs JaR31BJWliMehI7WPgN11XHUCoi0VCbQUZNCe3WyNq+ApEErMUlksMcuXqx4g3faaRPyrpZMsaQh U2Akl5LWLAzOWMlY0uiZq6R7WmBjopSBqQoGxssEPMpoH6ugvt+iqWmomMbBIppHSmgZKaVpsIyG EbsY4Gqqe6uolI9LtdguFSAp63NRKfBR2VVLVU8tzr466gbqZJ86WofqxFDV0z1WT9dwg8BNm6iP kTtz9M3MiDHvpW6oncaJDhrGmzUgaVJQMtos0NBI23CTbN9Cx1gr9aMNmhz9Lqq6HSKBkZ5GHH0C QX0t2Ludct5qGobl2of0Aia5YuCzaelNp64rCXt/jACTpNlghhh8WS+ZydhwGV2tBiZ6y6k1xFJp iSDPHC330SqZyAxZLXfI657BOjqGa6wD50Q1zslinAIX9sFuuZYJuaZp2qZHJA2d9E6WCEhZ6Zmq 0Qxax/gATSPN1Kr07M+gvidHYKxE0r2R4ZlOhqbaGZhskf0E3EYERnpzaBR1CSz1yDvULyA7MFjI 6KiFySk7fQKy1pIgmtqTGJB7mJqtEKNcy6DA48xMg3j3LbJdA9PTLZrRXQQSAYv5x6sllJRx/kEK UpTB/mk9uDsorCCQcG+AwXtddM0I8M4NMTLQT1VJFRGh8dwO8NFgJDsjno42B7PTYkQEKh7cHxIN yHHUOWR6V0HPiAYeCJBwb+ahpmT5mACQgpWlcy/C0/373QIczd/DiNLde00/UvNDyTqBirt3O+U+ l0pEFJQ8er99zM91atA2Md4k5xToma/l7lwzA8Ot8s4OUNregb61g/SWFsId1SIDCeIcpLcXkN+T R35HCh5pp/AVByjPGSnfmQV9vQ6jeKzJ9RlEO5JlmkVqbZZATRpJjnTxxjNJdeSS5dSTXJaFXoyC 3mHhm13reeHFF3lJ9Nbrb+DrcYvnf/MU/jc8uTcxg7Okgl/+9a+0UWh/+fTPee2T31JQmygG3ofE ymvECShcub6FzbveZt+lT8ms9iBJnDprjR8hQTvZsuLXWK9/Q13UPjJ8N3H86HKM9jCiTDcEFgQQ BBrybIclvziGo/0I9tY9OGVqaz9HUcsNChp8BEBUV1jlhHmSXedNkpw3ucqNJFmeWHFNwMaHdMct UmwCR6KkSm+ZDyBDzpNY5k9yaTDJxZJnlkfjE3OVo1d2k5gbgbk8j0mBYBU76P7deaLDgjFmZTLd 3a2Ffr/T2QM98v41tDIl6TBYXE6bpYRvl3/AVx+rKo13WPXtWr745FO++fwLrYvvb59+RovAqkpG zl6+SFJGGuFJSQQlRxKcHSb3nES2K4HUSrmeMnEonTFYG8x4Z6cSVFmHR80gV6pGuVE9hEdJE3uC ojkT5ItXYgjFAheFjfmLVTSqAaumrIcwon8II4tAoqndLLJgbsvA0pGOqSsTY684PL3yrrRkUy5g UV6fL05HB08++QSfffYpX3/xJV989hl/85d/RXervI/yDm7euZLShgJybGmU9JbKM8ijbMAmQJBK jD6cC17nueJ3jYiUSAxlRozFZgwWM4UGEwUFRlILc/AM8+XMdXlfDal4eZ1lzTdvsmnlm2z84kW2 7VghUCh51GCFOMHZGjjpG2I1WIsuvEZI9DmSkgMWq2nSbgq8+pFaepXsmgj0tUYyTUVc9XXnZ0/t O/uHlYwoGDmpYCSXf7UvleVx3QIj03yrQsDre9lctNRodZiNpiFNj8NIPxvV1DDP1sJZ9hnqOGlO xM16HT/LCYJMCi5+qHb5x0pV0/gbz/4g09mH1TVLOs/1jJO4Z5/BS3eeUzHbuZF9GM/8o1rJxoXk rdzM2ouf/iQ+ebKv/oIA0hW8845oEV/9Tce0appom7t27Ju5AiMFJ2X/Y4ttR6xn8LEK9IgCiwVI Ss+T3SKk7/TQurJlOf2wtii6jpUMJlyMdTqFdZHa1NwUjbFJ1Q3rqRq0Uj1sxTkogCE0nRhzlmjv A8T4n9Qess5WQLK9iKxOJwkuIWkxlG0DhdTWxNJWHk93TSqDddkMN+Rq813VKXRWJdNclcZAt3jO 001MzTeLsa2kWAXzcSZRLABS2iJqSKK6LZ1O8bg7h0z0jlgYHC9mcFS8dVHXRJkYcAGQQTMtg+KV DxfRMVoi25fSMVFJ/bAqDbBR01+BrdeGrV9gRKCkVKCkTAChvEugpMcl62txDdQKGNTSPFRL+6gA yVgDvQIZ3WLQe8YHmbh/l6E7d2iT+YaRTg1GagZlX5F9wIVLjmcX0KkV6KjrEcjodVErUKPkGBTo 6XWKagWMGqnpaxLQaBYwscs6mxh+s5w7m9bhLDqGM2jvS6epO1kAI5Lq7ig5ViItfRl0dOcwN1Ml BrWI0a5iagtjBEbCyDGEUNTswNI5S27HAnm905iGh6mbnsY51Ub1RA0VI3INQ8NUD92hduIOrXPj 9E7YBUIkHaeNkl4CdoP1ojYBT7kXgYjG4RRcPWk0DZgFVOroE3DsnWwVKJR0kb87p1Q6F9PUp8PZ kkr/iInunlz6urMZ6tMLZFRjKQrGURtFd3+mPDcdU3Ol3L1fy+hYJbNzqpSg+SGUtAmAdD4EElUa IAb5rhjmu13fSw0C+b3uLZYg/F16cLdfYEQMgiphme2Xc/RTXFxARmoS8aERhHj6ERsVSlpyDMaC TDrbHVrJiFay8mD4+5KJRckxBUi0EhcNSJagZFq2G5d1o4ulNL8DIx2i9u91917rj9QgahQ9CiQd i/crQKJKQB7VEoxMSvqrtLkv+yzc66RrsAlHWyPGujoKm1rQtbcRZ68ixllFckMN+s4GeTdq+XzH ap54/Sl+8/Kv2LRnrRiVckxNFnKadISWRRHpSCDWkUpiTSYJlZnEyzeaXJNFuktHjnzbuS6j5A3l 4sAUczstmqd+8wTHDx4mNTaeQ9t3kxEdL+l9j8nOPkZbOnn5t0/zwktP8esX/pLvjn0lBt5XQMCd hPLzeKZuYtN377J28+tsPvYm6TVuZNndyCl1IzffjT0blhF/bB3JF3fifXojH7z/C77b/z5XQveQ Wxsg0HCN9KrT5NuPY2k8TmXHCcpaT2NqvCR5mzvJ1WoYeTV6qweJ1XLOqhsk1dwkWcAkvdabzAbV RfiaBitpNV5alUyKLZBMewQxVj9SKsMpcGXjE3eTfee2E5MZRv94F6m5CdjrbCzcn2N+dlLysA4O 7dxOUW4usz3yjDrknW0XGFEjfMt0rsrOSLmNBqOZVR99xDcrvuQNgZE1mzaxdtW3Gozs3r6D5599 jneXv8t6Wa7Gpqmpc2kj7VpcdjGeZvRNZnJqM8iqjia/IoxiR5RW/eGRGEGkzUV8xwwRrTP4VrXi X1rGldRobiZ6E1kYRmmXVfJyVTKi00pEFiVwoVXTqHYjjwKJkkGTuT39IYxkCIzkoWvLpKRbj73H QkVDPnmFGfzNL/6Szz58n4/ffZvP3n6LzwVMZwaGyQlRjcBjaJP80dFtwz/Vn/D8aC4FXcUj1JOb qodkViLZhdnkm/JJy0onOTWFzIxsCnVGSkxl6K1GvEMFGPNTuHj1OJ43T7Jl/YesXfEKawVGVq9+ g0JrHKHxVzHYxDFrTaW4KY5cFQa+wpOULG+uXjsudsof39CL8m75kiUwqqsPRV+XRZwc1zvqJj97 ct/5P7iaRpWMqDYj/+uuJF4Pa+bLtF7ej3byQYKT1bqux+BjCUyWtNHax3qLQIrhrsDIgsBIEyfM KVwvcsPXKiBiOvGTkPEP1e+2GXlc/qbzXEs/Jjoq217UGqMquPAqOIZ34VHcMnbjKXDiX3AW3/xz BBRcIMR8Eb+Cw0RXniS4+Lhsf4zISjcNRtS+CkaUFIz4WU7jUyrQUnKKoLIzhFacJ6PFh7iaq6TX eZDp9MHQGIWhOYocx215WePFSxIo6ZcXsC0WizxY1cjINlCKfaRMPPQiGjqNGPICyIm8Qlqw0HuC H6ZqI/lNNgoGGsQrL6ayt4guMUqNrniaiqJptEbRXp5AT3Uqffb079XpEEDptzM12cDYlIuhGYd4 2SYcPToaRs00jRlpHzbQNWzSepJ0C+B09RUwKOAxLMZ7aMhK73iJnKtIK4lp6MqnVjWsa8sWQ66j dbBIjHwFrsFygYUKgYYqqgftlPWq4kdRr53iTofAiUCCAok+p1al0jDkolUMtwKSvvEWAZFOMdpD GowMLyzQMtovgNNG3WirGHeXJgUkqvTD0evQ2pDUyzFr++TvYYEcBSPDdVQL6FT11YkaNdl66zU4 qpHrc8i9OXvTBagkXYbS6OpPo7VXYKQ3DFtnOI7OGLm/JNo6M3lwz8WMgENfs54GSyzOCjGmZTFU dNZR1D1DQS/o+qcp7B+RjGSK4v5uykcaqBzrFAAbp2LgDjWjczTMjNI2Wi73Y6BxJJs6SVNbh03g p55qua6qgQKBrkTsvUnU9utoH6umY6xeYK9RQK2JzgmBkRk7vbNOWoeKcYpn0ikZVVtzJj0dOUwO yzOUZZXVUYyMF9Kmrr87hSE53/RsJf0CuVPTTu4sNAqU1GtVFXfutD+EkUVpJQWacV7U/fsKSJak jPESLPyu7t3vY+6BAImCCBWNeHKArlYHBZKBZoi3mR4XqnWnzc1Kxl5VxMhQmwDFiMCFquIZlmMM yDlUVc1SiczAQxgZXwQSpQezokltgD9VXfQ4jChoUvv/oEW4WpLc2/06Uf3vBZJH9SiMLMgx7tDJ 9L0emuXbq+6olYzYgbXNibXLQU6jldzOKsrG2jDKslUHtvPBN5+ycv03rFm3ktWrVrD95B7JnJWR MRBVFUNCQyoJYvCSHXmkO4xixNNIkW81TYxyjgBJamU2WbZ8yejzMdeV8h//7Z8yPzrJwtgUkz0C fUMTzHUPihNSQ3OROABWPcsEfvaeWs+qg+8JGPgSW3GBqOLDnAv5iLXrXufrdS+wYvuv8UjfQqjx AHmV12lsT2bLty+z+pVXWf/O+1w4coAz5/bjEXKKJ9/9t+gb/bB0+8p1e5PXcE2M9ClynUextMt8 gxtJLj9xjFTI+FukSj6X2RBAbnOwNs1pvk1+WygF8l3lN/uhbwkkVw07X+1LXl0UCaWB5NelEFcU xoaDGzh59STjAp4zzDE+M8GOPbvkXb0jMK3C6UFGfBwbvvqKhrJyFlT1TIdAZFu3gIg887pmBs1F TNidtBSX8PX7y/no/Q94473lfLnmW75a8QVffPwp+3fv4fVlr/Pdd9+xUpZ//s1XePh6U9ncjt7h kHzaibG1Qq5LtdVJkTw3ilJ7FCmGeNyjVbVVPUXyOhbPQG5Xj8CojQx7BnElcq/1SRR15ks+n7MI JI/IvAQfS0CihvZ/ROa2xfDxpq5sgRE5huSxqrdKoRzb1mTg9KVjfPzpct5e9jLvPv88nz73Ahte fYuIg6eIO3aet194kvSsWPad2MkrH7zGu199xAdffMZnAmSZqVlkZacTnxJHTFw0KSkp5GXnUZhn oLiwGJu5iorKcpo7Gzl+6iB6XQrbN3/B1nUfsuoTOc+XL7F75ydkZPpy6swaPvjo53gG7CJVd5Vk nYBHyU1ydeH4enty5uxprTehrkJgs+oyKRXXBKwjySxJJM0cws+e2HfxD4ORIzr+SGDkXx7J5493 JPBaaBMrs4b4LLmZj5LqWJ3fpVXNKAjZ/FCPwsgGSz/rrEOyzT02F95lj6FVYCSN61Z3/K0CIqbj PwkZ/1Cp3jSL3XoXpQHCIzCioq9eTTvK5ZQDBFkva0Chuv8GWM9oMHIr/wieWccFQi7ir7+ohZqP KL2Mt24PUbajQsOntFIQ1Y1XHVudQ1XxLJ3H23gCr+Jj+JWfJrTyPFHVlwVGvIi2XSSl9gZZ9T4a dOTXhcrD8cYoUKLmKwRGFJgUyUtY1G6hTDzwKjHmjv4yMfJWbKWJlOUEU5jgQ3Z6CFa7AEpLlRi/ enLbi7EPlTI4LR5zUypNlkjsuiAcIjXfW5VCn0DJoCODbmcOU2Mupqfq6R+2MThlFwAoo25AjOO4 SYykQMdkCSMTJXT3FtDRnitGLp+hXgNj4qkPi+feM2gRj1uMXlsu9vo08VhSqXImUdecRXOfCedg iahcZBMgqKJmqEZgRIW/rqSop1q8AzslXXYBKAfVfQ7s/Q5cAw4ah8XAjtQJ6DTQMaKKwPsZXZhj YE6M+GC3GOxGavob5DgCNaIyIf/yrips3dXiNdgFLOQ4AjfVwwIkYsDtAiTVQ/VUqZDI/U2UC4iU d9dROVAtkFIq59ZR3ZksRiWFLoGRHnkG7f0pOAYjqOmLxNktMNKdRENLkhi/Ouanq2mVNLTrQnCW RWOuiKe6p4kSgRCT2MyCgRn0PcOSYUNR3zilw12UDPVg7BjG3DVD6eAkNeP9NPRZcfZlUS3AUdGZ TVmbGlK+DvtgNU4ByoZR8QJ7EuR+cmkZqaB5yE6rgFXHaAOd4420TDrpnKoVMKnR2vAMDJfQ1pJN m2TmA106SsvDGRgyMDVXTN9QFq2dSQIjhczM2RgaKWZ4pFTAxMnktJ3Z2QYBk7aHQNIpU2WQ2x8a 50Xdv6+AZEmdokdKSn6kOw96GaCfBVRId9HUMOMCHPZGC0WVWeTroyktMlBVYaGns17eQ6E4BRqI NBgRqFDQI8Z+EUYEbNQglN8DidpWYIQpDUjU8sdg5PuSG1XdsyjVzuUHCZwoEFFAopWQLMGIumd1 70ulRI/rBxhRwzX0MSjp1SzvVudkJz0L/dSNNVA/4aBWQNE8oEZJzeGr/St5bvlzfLn2U957Twz8 ms/49D0xDl8LEBzZRFZdLukCkfF1ycTYk4mT9EmtMYjTki0goqpqRFXp6BsM5Dr0FNSayKnUYSko JMTLjyqDlcm2XiZau7DlGsgKlncyPVeSpY8tWz8jvzSataeWE11xhSCD5Hf6bRz2eo3tez/huu8e jnh8zuX41VyK+ZLAlO1s3v4CKz99CkuaBUOqBVOeVYxaKqeuidH+8i8kr7pFfsMFslsFJroCKehw 10b+zai9SEzVFcLEM46ujRUo8SfZ5Sv5nZ+m1Dp/Tdp8rT/pLjlOcwB6BSrOQGKKvEgqCyHSGMTa oyuJFs99QZ7wwOQY8/fuUVxZyZFjJ1GhzdQYNXNTk5w4eACfa9cYa23jQb+8NwIj99tFAiQLje1M VdvJCwymo8JGgPsNPvv4E9549z1WbdzIF599zqovv+LowUO8/OJLrFq9irfeexc3Tw/cvb244O2L yVVPTnWlAImNwgYzFvHoi5yxlDkjicuL5GKwN8nllfKNz1I2Mi3fdieOUbtASywJJZ6YJC9XJRxF Ahcq0JlquKr1phGZ5e/fhZHc72VuzZJtshfnJQ/Ors+guMNERlECnsGXueJxgd88+Qu++uRDNq9Y wVfPv8KOZcs58Mr71PhEyXdxn46OBhKSYymtqeQJAZZr1z2IC08iOSyF2KgY4hJiSE9PJSM1ndyM HEw5RiqNFThLnZSXlWG0FGAy5+N27Qwrv3iLvVtWsObzlwQAX2Trd29x8ug3XL/0HR5u3+F+Yz2x CUcJitqDpdqP9MwILp6/zHebtrH70FYtXEJOzXWynTdEAWSURKCrCuNnT+9/FEZ0Ahgm/ukRPf/L YR3/5LCJn2lA8hMQsiTZ9o9PFfEvjxv5Z/vSeSGijXWWeVZk9bA6t4+1+r7H4OPH2mAeY715hnXm WTZqI/g2cqwgB/dCT8IKDhFWeOAxePhDtQQMS/LSneZa8jEuJx7EM/skvrozBBSexUd3UnRC5tXY OBcINlwmxOBGqMldPAoBJRWArfICMbZL2nHVsRTIKDD5vlREWy7HKThBqMBKXLU70ZVu4hn4E2e7 QapLBR8ST6AlhCTxHsKLLpNZLw+nNhCDeOEFHdEYW+Ipac0V411MsRhNa18NpZ1ltA6UYTL4kp10 lcykQHJMyZibi8lvNYsHZsTVaWB2qpLW6gSt8WplQRCleX6U5fvTVp1MtyuDDnsqPY4sHgw6mOgp p19Ap2+8CleXgdpeI/UCGA0ybevR0SUfSHtDJr312fQ35tInZD7QoUpILHSNlmrD63f0mGiXj6q5 U7z57kLqBk3UjloEAIxUD5pFxWL0K3EKHNQM1FLZXUtpl0uov0pTsQBJucBD5UAdtkE1HkKDNkZC 81CjqI2WYcn05+fpnpygvq+dmi7xPptKxQspR9ddiVGAxCJwU9RZLWBSQ0W3Q8DEQZUATs2AU4x7 rZy7TiRgIvM1Ay4BkDocvS3UCgCp9jgOgY/6wQS59wQa+1Jp7E2VcyUKCMRg74uipjuSxp4U+geM zI/YqStOkjT1w1Ycj64wGZsaxbNrQLziMdEohp5RcobHMXZ3UNkj1zw0SZHY0byB++j6xrBP9FIt wFAp5ykRGLH05ElalFHeaRMos1DeJiAigOLsysLVkynKknQw0jEm3sqAjTYBu7bhBgHIetonBEgE JgdnBe7KI2htTMGsv4XdlSIgUsPAaBF9w1Z6BCIHRouZueOgvTuP4Yk0xqYyGR7LYmLKyPRMqUBJ jRjqejHeqirih1KRJSlAePBAKAsFHY+WlPxYYgwe9HFPwODBQ92Z62JiskXS0KF1we3tdjE82MzU hBj5GQGIuw9h44HyehVsyPSBKi0RI7NUTaOtEzdUjdt0T+bvKylAeVSqfcmI3IOCkr9LCnZUicki PP1OyYkqDbkzJACi2s/0CIR0aiUjqlpzZkaBSxtTD5oZm61jbFz1Smpgcq6H/plu2u70Yh9vpUYA df/Zo7z53tt89uknvPXKK3wjRuPTTz7iq5VfsuLLFTz/9ovEm+LJbcgVI50q+UoCmbX5pNXkkuGU qUNAxZknhqiQnHoDxvYSsmsLyJP54roKLZBedVkpM919klyTzIkxjvT2ITE8jPgQb0qKk7nksZHL 4euJr7hIbr0/bgmH+PbQx1y+fIPrblcJj/XkwKkvScm9wa6Dn/HWu0+SmZkgxiSHyLBI3C+c59iu 9Wxf+w6+t3bQ0JGEvvImxtYAuVY3UuznMXX7kibzSdU3ia/yl3xNDa1/i/SHSqu+Jed3J9F2kwTV PsXuSYLkgUkNfot5o8uP5CJvUg3BrN+xmoiYKCaFOoaH5ngwfV+eOxw6cJwCi1VA8B5TfcOMzC6w /eBRgVkBVdmO2h5oH2JSwEQNi9Da3MiF02fYtmkzA3299PX08Prrr/P2O++wZ+8evl29Wp7Lp+zc sZMPP/yQvXv38q6sCw0LZXBokKS0aA4d302pzYjNYRVHy0hJleS35aFYKgSq8n3wjhAbkXwDU20G Ba5kjE3y7bUkkOcKJ7HMh4LmOPmuUyVPEIgRqFisotFR0i1gonrVtKsAaEqF4pwujhWjetAUtZsl z5dtxRExteVIHq/D1V+Fb6QXqbmp8v4LkN1b4Je//AWvL1vG8nff4fmnn+a7NWvRZWRyb3qWaS0y 7bi8r9PMzs3Ktzch9/8G3l7e+Mo74uXlRWJiIjExMWRlZZGTnUN2Vg65uXkYDUbKK2pIE6jNzS5g 9Wdfs+LdNzm+fQWeZ74h7OZKTu55A4/zX7Jz9S84t+clfC5/ij7jFOvW/hp3ny2EJufz4apjBITl cvKMG+9/9B4fr3xdIE5Ftz2FpSmL3KpIfvbU74URo8CIAMlPQciSjhRoMPIvBEb+SGDktxGtrLHc YZVumM3mcb4z/jSELGmjbLPONKvBiAKTHaYmjhXmCYx4E1pwmNDCg4/BxB+qH8OIb8FZbqSe4FLc gcUGqoUXtIBq/gWn8NMf0xqu+mQdJ8xwlVjrLXwyzhFhvs5tgZUI60kS7dfxluPcyD6klYg8VkWj zifrVHsT1e04uvy61h1ZfYSRpVdJcXqTIZlCrsBIungKcZWe6NujyG+LJqMuVMAiVl5YeYEbM7RW z+beSpFdXuoS6nqtmC0B5KRcJTXGSzKQcPQuPcbOYkp6iqjrNjM7YaPLlYarKBJb4W0NRJTU36pn TWNFHJ3Vadzrr2ayr5JeAZyO0QrKmnMkAy2kdsBC/YCJDjHSXT0FtAiRd8nH1lufRVdjNl0tuXTK 8lYxbh2ybVefhV7x8jvFiDb2GsR4F1AzKF6vGO4qOU5Vf5GAQQUOVaXSXyugUEd5Vy1WFSZZYER1 ZSvtdWoNW1XQn0oBkqrBOurF46wfbNW68/bOztA1NU5dfyuOHhfF7eXkddvQd1dRICBiEgixyHFU SUt5p4OKHrtW2lLTLzCiqnAUkAjgqPYlapmCkeouMRj9dllfINesRlSNlGNH4eoWkOtKEhhJwtUX K6ASjb03mlpZ1ttXyLTAQEV+OC5TGAWZt4mOD8TkUI1z+ynqHhWNYeodJX+kn+K+Ruw9jZIGg5iG H5Ded4+0zmGKB7uo7MyRfZIw98RjUEWxbcWSCZVJ+hRQ3ByD1ZFMWWMa9o4sgcRsWkbkmYxVCoxU Coy4NBhpG62ldcJJ21Q1o+Lll1VH01yXRFbqJZrb85iedwhw2BgZL6dXAHJwtEQAxU63PJ+h0UxG J3MYGsljfEJ1A7YxN+dk4U6DGGPVw6T9MSkYuXdPlYgsAsnvAsiP9CMAEIuhTVUPFWXYF+YHFhue CoQ8uCfw8DswokpARv/udWr+UX0PI4tA8uPz/336cbXM3YUBASjVQ6f3ERhRbWyaWBAYWaCD6YUm STsBkpFGgb0G+lQvrqlO8hvKyC4x8dYnH4j3+iSvief94ZvvaNUCr7/2Gt+s+oY33nydV999lX1X 9pHuyBAnJZ1MAX5di4kcZwEptixRphhyMRB1hdrfGfY8spw6eVeKaBjr4suNKzly9AClhQVEipEp SE0lws+XTd+uIszbg/bmUvaf/ELyiEANClQX1Qi9F19s+5hDh0+LN+uOu8cZrt3cy4lza7h6Yx+7 9qzDZCkkLimRzz75hAPbt3Bk61q+Xv4Cy176L5w4vZL8okBSSrzwSNpPpOkccWUXSRKvN8XhRbIj UKBDVb0IXGg9ZR6qypN0mWbUeJPl8FnsJqtKTSpuklTkRl5FCHuOr+OK+3l5voKbwiBT4wsw84D7 k/f49LOvaB9Wvf9muKcGSxRA2b79INXlTu72CqDWCbA2DTDd0EJdfQ1r137L6m+/1ULGq1DxQ0ND rFmzRuv+vGfPHr7++mvt77Vr12owsn37dt577z1u374tRnxC3vUZXLWVHD+xn6BgD2qcBgGTJEqr w7BW+VJUE09k+g3C0q6RXRpMeqnAWWUQBQ0quuxt0iQNjG2Jks+lST6nSkdyRQpG8rHIt/kDiCzB SMFDFWqj6hb15aNrFEdH8lBLg46c0gxuRwcwe0fAYmpSu6c/+7M/46mnntLu5Ul5zzIyMuQ7vSvf 330tLL4aNFBFpl2KVKvgIyoqisjISHx8fLh16xbBwcFER0cTFxenrVdTtczL25/YmFTCQ6M5uGsv vtfOs0Vg4ty+98gI30Xg9bVcOvQRVw68w8E1v8brzEd4Xfxac4QCAg9w9vJ1zl/xYb9A5NtvLWPd ug+45rGD817r2XbqTcLyrhOa7/ZjGNHzM4GKPwhGwlo0GFlXOM72oik2aZFWfxpENJnGWf8IjGw1 tXDEoOd6oT+3C48RbDj0O0Dxh+jHMOIn4HEz4yRuqUfw050j0KCCpqmYJrK9wIh//nGCdWpEymvE WG4JIF0nTYg/zHCWMOMxku1uWrddBSIq1oi/fJCPw8hpDWxUMDYFJGo+ouSK9reCEgUkmfW3NaW5 ggRGEslvjpeP+Da5jQkUNiVTWCtq1aPvLBWjWymUbaa6w0hxWQj5mW6kR3sQGuVGZF4oWbW5FHdZ qG7RMdwrkOAQT78kmmrxNCp0AZpc1ghqBUhU9942WypTvRWMDlbSNVJG01gpxfKhVGklGaJuPS0D BbT36mluyqSrIZPuphw6GrPoaM2hrVNHU5946v1myYSLGBhcjHXR3G8S410oxzBSKesq+62iYioF eqr7HVr7EK29Rl89xarLm8CIghI1r1TS49CgpKJPIEKm9t4mnH2dtE9P0DE9rrUXcQ6oahaBkIcy iJdd2K66xD08lgBJSVe11nvH1idQMiDwIVJtR1T7EjWvtR/pbqKmr4rq3nzZNlbAJEKOHU3dQBIN /ek0DqTIfLwsi8HRFyOgl0h3j55JSTd9/C0sKR6kiVcZERWAtc4l5+7D3DWKuW8S88A4luE2OaZD HLZqgaM2gadJYjtmiGkZQi/3VNqeKfvEUtgdhU4yK12LRbxNC0WtmRic8oxLY7HYk6lqFRjp0dGi NRCukTR2CIzU0zLkEECx0zIuUgA6WSmZZTTO6hhKzYHyPIoZF/AYm6lhZKqKvtEyhmSbkekqBsfL GB43MD5dJKBSxKQsU21H5uaaxei2idolI1PVNo9LQYkCkiUo+b36kbFXjUCX5h/cV9Uui6ChSiAW BEz+QTCi/r67+PeDH2lpvaYH//fDyD16mL3XzsRMixarR4WJb1Ld1nvrMLfVEJWVwuvvv8uvf/1r vv3ya9564RXefPEVbbj6F55/geXvLeejrz7hibefQt9UqHXxTXZmSR6Qha7BQrZDxYLIJaVSoKRC PFcBlNxaMVoCrMVdNgHqRtLNuew6soeyMqukwR0mhvq1mBvqF+Lly6E9W6lw5JNdHkacxQeflCvo q9JZu/tbTp2+wE2Pm1y/cZpbvic4dmod19wPs3vvd6xb/y1vvfO2ZtBVb5VwNaxBiB8+HhdZs/Zj 3v7gef705/+aP/vlv2bFjtfJqA7QYimlCmSkOgKIq/Yl3nmLeMctcdxukVKzWDqSXeVFXrUPelmf X+ZDbsktCisDsNREEJvuzgvLfknfsKSrGllc7uGOGnJ7Gvpbe3nj/Q+0ZaNzYojVqM/zEOwRitet 2wz1yDMfkLXNQwzVdrBz/Sbc3W5o6aCMsTLEyiDv3LlTg5H9+/fziYDWunXr+FaARQ2St3XrVlas WIHJZFrc5+49+R7uMCvw437zGqfO7MZYHImlIpCq+mBsDSlEZtwgJOUSOlsYhtpo8uwhFHUkaO0A c1yh4kyKUykwYmqTaYc4H6p3pOSbJeJwPA4ji1LxSEzi7BmasjG0CcB05WBuyROHpozjVw8zfWdC vtOZ7+/pjTfe4O2339Z6Aqlr3717N6Ojo9oAgksAosBE/ZZGNFaRZq9evcqVK1dwc3MjMDAQT09P wsLCCAgI0CBFLfPzDxE49SQkJJLPPv6QgFtX2LhyGaHeOzl34E1uXdhAjNcRYjx243X0c/zPfsOx za/jcXEDV89v5MqFg3hdP8vny58n1PcYXjc3cVgg5Ebw1+y8+FtWHn2Vz/a+9D8fRp4JbdZgZK1h gk2mMdYXqK67PwEhS5JtNpimBUhmBEbGBUZaOWgwcMVwexEKDEcXu+D+T9JSjJHvpT/FLVU9k6/O dR5f3UkCDCcJsQpEFB7GJ+cQEYaL+Gecxiv5JLFm+ajkw/HJOES05TSJVVe17rvq2IFFZ7VuvUpL 8Ub85FgqPL2Kj6K6Hd+S46lYKP4Fx4ksvayNwZBY4ykgIh5LbQhZ9VHiKYSSVBVJnnjDaeLh5jkT yGvKI6e9iLzOcnIaC6lsLxDvN4LCHHdyY9zkRTlHZHYg+mb9YkCk6mSa6jK1EpCmkhicxlCq9UGa 6iwRVOnkQxIwcVqiGOkuZXjERofAiH3YSkpVlBjTXCoHjFQIhLh682iWaUt7Dr0dOpGezrZcWgVa WuWjahVPW5WMdAtw9PYXibddJABjxiUgYh8porRP1FssH2C5qEKO6xAwUd1667Q4I6o0ZKl0RE2X pKBEdQFWJRvVvQ0CJe20TU7QPiMwMtyOS43f0FeDqUfUXY2hw0ZBWwWFMjXJsUzqOAIoZb3V8uHX UNFv185dMyIAMiQwNOiU66iloluuo7dc5nMo742irDuIqt5QAY84avuSJV9L06puaoficA3Isq5E OuTex7pKSQq8QKJ8YLkJfiSnxVLU2ICxfYDCnnGMg7MCIhOUDtXSOFhBc4+VcrmmpMYWwpqHiWgd QjfYj7U1Wa43ivyuMHLbk8ltMaATo2Rolvlqf/Rl8RqM2FpUdY08h6ESgRGXwIiTtsEGmgeqaB6u oWnURvN4BT0CHGW2OApzfbQIvL3jlQxMVjE0Y6dP5vsEWAana+iXZSOzdgERO9PzdWJMXcwutDIz 38GMGFyl6dkuLQ7Jj7UEJEtVNr9XPzL2So/2Trl/b0imqi3HYmwR1eZDaxfCiEiMi5LWs2axp4y2 /MEP+8zOidGafyiZvy/r78v291SbE6WfOP/v0++DkdmZDg1GpqZUNc0ijNyhm9m7klZ3u5iW61JV NFVddZR2Cph2uAhPTRCjvZynnniSvpYOrDk69m3ZwfI332bZK6+JUXyP5157kV+98STuyV5YB8op 6CoiuSpHDJkJvUuApFpPpi2f9IpcLC1llMg7roDe2Fgi60uwddcTnhLDwNSgfKeNdHa1MjjYK3A3 w/zIHNnpmfJ8B+gYaxCot1FYlsfWQ5vZc2Qvb8h1fPzx+9y4eR4PL8n3bl9i9dqP+G7zt7z9zpv4 B/ih1+cTES5GyseXkMBgkuOTycrM4ZXXlrF68yYiUqL5bP37JFtvk1EVRJLNm3iBjiSnL5F1nkTX qgBrHlqvmqRyNzLKb5BT5i7vtidFpb44nDHaN1VtT2H5h78lLMKX6ZkpFsRwLgiH3FcDe0/exVnl ZMXGtfJG3GVaxZq5KyuEWdtcbbz1yee0jI3T0NxOlJ9c63VvBroG5H1BG9F3ySj39vby7rvv8tpr r3Hq1CnWr1+vwcjGjRs1I/7ZZ59pBrqtrU0rdZidWdDapkxPzTE3P0dmThznLm+jUq7ZVheMozWD 24nnuBV5mILqcPJrQuT+fAU0ktA3hpFc6Ud+Q7Q8y0gtimxmTYx82xkCkgIdWsmIAhJVNSMg0pGP auiqwsarbQpUVWubCpCWTXmHgeySZDbuXSff5qS8/3eZmZ7TrrGwsJBXXnlF01dffcVLL72k3ffk 5KQGLEv3rrZVJSVqXqfTaeBx4YI4015eXLx4UYMRBSG+vr7aMm+Z9/QOwM3dm1te3qz48mN27/qW Y4dXcvbkl2zd9DxhtwRgt3zBqc0fE3RmI/tXPo/70a+5cnQV29e9hee5PZzc+TW3r+3F5+JG9m57 kYzcExy48Aq7rr7I8ZBVnI3dtgQjj8QZ+UfCyD9R2x818i9PmPjjg1n8JqiOb83zrClUY9SM/b3V NN+ZRtlomtJgZL15gi3mDg6airhgDONW4QX8Dccfg4k/VD+GEW/9CdxSDgqQHNfgxzP7AF55B/Ar OCTTfdxM3UWM8TK3Eg5zNmAbgenntfkzgd+SVnmZmLLzeD2Ej0upO7mZdwh/gZSlc93SH9FgRMU8 0cbMEYVYzuGTf5Rg81kBEVW3eoOI0iva8NnZjRFEWL0FRiKIK4sgpiiE1MoIMgQsMlrMZLQWoWu3 aoGSqurjSYk5Tl7EeQK9DxGW5kGeK4v0ygRKazMpK46i3ZFOc7HASGEIlTl+VGT7Ysv11+bVtCw3 gNG+crq6i2hXvXUEHoILvdC3ZAiN51PcmUNNXy6unlxauvPp7NQxIKChAmq19xXQJFKlIG19Jq3N SFePrBsqFrApFuNtwibbFYuht3aXy9RGmQBBqcDFolyLpR8CJUtAYm63fV9lo0pHSnvsWulHmYrU 2ttK68yEaAzncKtca6MAhYuiXod4D5UUtJRrQKJKRwydNowCKGbZt6jbttjIVaCkVKCkUvW+ESCx DauqoFoBkFq5jlLZLg1zR7Cc24/iDn9sXeECJPHU9giI9AuECIzUDSVQJ5lMS2sWXXV6siLc0EVJ 5hrjQ3i0eENNrejb+8nuHCWnb5pCgZGKIYekn4n6TgG8Lgtp7bXcrm8nUDLQtPYmyXTiBECC5Nn6 k94aR1pDFhm12eTVx5IlnmOWwKOCkfLGdOp6dTRr3acraR+uExBUcVnKqR8opW64lKaxCtrHynHW Z1OQ40tNeQLtg6V0j9nom6xhYNpB/5T9ew1MOhiaqGV4sp5RMbBaALaJFplvF0jpYnLmd2Hkx6Uk j7Yl+Uk4+ZGxV8HIfpBqbPq4vgeQh/rd9WNynn7mZrsFCLqYmO38QTOdAgZ9YsAGucewGDMV+EwA Rc67WAqjGrH+vuv53fX3FuS8qtRFYEhdrwKUe/e6RaqXUbucq5sFBhhd6Gbk/iBN4600TfVS0tkg kNtKUFQ4v37qCY4fOsL9iRlGVC+PmTs0OVycPnGSX/7ySZ55+UVeW/EOH+1aId+6Tr7xInmfS8h1 WsTLNlHZ7aR2pJUhJjUNM03f/VEtPo+1Qd53ZylfbV1Da79AkRjpweE+ZqfFexYjXFZYRk2FQzPs Y/NjTN6bFI0zND7IdbcrLFv2Cp63brB953quXDvB0eO7CLrtzc//5i+00oHUlGTCw8N5WcDpldfe YMVXq8Vgr+Kbrzby61+8gNv1IOKTMtkg++ttKWTVhJFa40+COFmxNR6EudyJdLoTY3cX582dbKcP OocPJod8Z45AKiqC6OvW0d5WgJ/PKV5/7WkxmJOSzvfE4MKd+w+4f+eegAfERsdw6MIpZh7IH3fn KE9Ow3P3UbobWzl24wp5dTbW799Njhha9RuanWVBGe2ZGc0AqxIBf39/zWir0gTVPmTVqlXs2rWL zZs3a2DyzjvvyDVVaACjDPfc3AOBEeQ9gAXVYHZuguDwq0QnXsLVkkhZbTwhKeeIypbzq+oZV5jA o49AhDiUdQEkVfjJtxxFYXOC3LuquokXyEjTQEQBySKI/AAjxZLvquqcHFeU7BeNoSkNuzh49cM2 wlIkvxaovLMwzx2BpHtz93lw7wENDQ1aSYfSRx99pFXVdHXJt/FwFGMFI4+WkChAmZ6e1qDFz8+P a9eufV9KcvPmTTw8PLQqGpVO5y9dx9M3kEvXL7N1zwY2bP2UU+e/49yl9Vy8so4Na97j28/ewuPs Ds7s/ITLez/F/cQqtq1+lf1bP+TamR0c2voFh7d8wpkDX2HUexMZf5wNR17l9XX/lWU7f87b+3/1 h5eMPAoj/1xg5OmQJoGROVarNiOmMTYa/54IrMZRAZJJ1gmMrDNPssnSyT5zCedM0dw0XkX1bPlx Vcsfoh9X0/joT+KWtl8g5JDAyAk8c/YLhCyO+OuVv5vriduI0l8kNOc8F4N24B59CI+YA5zw/ppY AY7EiisCNae1appzCdu5kLST4OJLJNUKXcryQPM5/PUqANsZARG5FzmfCmu/NM5OrO0Kt62H5HwH CBA4irPdxDNDYCbPjUD9LYJFMSXBpNWli0ddSGKjEX2XGqsgj6qGRIGRo+QGHsb3xjYue+8ltTyW 1NJYcizh6PMDaCiNo604lkZjOPa8AGwKRrJ8qMjwojLTm7JMX0Y7S+jptNKpjNl4OdEmf/Fuoqno LRCjnCOEn0FNTw7NfTo6BD66BgxaO5KmAYGRgcLfgRFVMtI+XCTG0azFRynqr8HcI5ChGpf22bEK FFgFIJSKBDhU+xAFIwpAFIgslZCov4u6VBdgNaiTQxvKuml6XDRKzVAr1UMNWkmHBjId1RgFSIwC M3nNpeS1lZHXXk5+RxnGrnJM3RVYBIasfXI81bV42EmpQEJJv6oOkvn+Yrm+FExdQZg6vARKvCnt CpHMPhpnVxwONR2I0UpGFIx0SoZRY5VMyO0Qce5HiPS9wi3fW6SXVZLT3EtS8wBxbcOkdPZRohrP 9hqp60qjukcvoFJJdGujeIz15LS60DdHa7Fn0lp9RNEkN2TI884krymWTLu3Fr7bbI+lqFY8sbYk AZJ8ARKrwGO1QImdZnlu9QOS3kNFNAgEqq7CdU06kmOuYdKFCLAIoMi23RMOeqdcMnV+r55JJwMT DQxONjE41czwdIs2JICaDs+0MSaanW1+TPPzrY/p0fYkj1bffK9HSkGUFBT8IFUtsxjBdUmq+uVR PbpOSVW/qAitM1PdkqF2MybQNPKIJu/0MSPQMvdgmNl7A3INP4AIqFKXx+Hj8etZ6oXzqB5enwZD D9drjV0VbHVqg+XN3O2hY7yRxvFmaoZbqB5swzXaR3qJmf/83/9cK/buElANu+VLe5WLSfHYpwdG KDEXcfrkJf7Tf/9Lfv7iE+y4doDE6mwiS1KwCWw3zvTRNT/ElKCVmGeG708zIDDRNrXYtd1aX0mZ GOCTbueZk22u+bkTnhBBU3M9ropy0iKiSIlKYWx0kmpHLdN3xQjdn5MjiXEXg35nepK//eWfc+ny KY6fOMChw7vw9bslhmueEyeOc+26G0nxSXzwgXi9YWrk52KCo+PI0hnJSNfh43Gbl367nOCAKI6o rp/lyWRVKRjx1aplYu2exDhvEee4Rbz8reKOZMg7rXP4Y64Poaw5nBoxuJX2OEpKE/nbv/1P6PW5 cm3yqNQlCgAIdsilyoL5+9xyv8FNHw8GR3o4/d13XPl0Je4bNxHjdUMM6CWWf/QGjvISFsYnmJqZ ZHBhlql5ARIxvsoIl5WVadUzymirdiIKQL755huOHj2qlY4oQ56enq4ZagUuqppDlYwsCIzcl+tR WhAQuH9/kt37VlJiS8BYGYauIpjMIl/yq4LItweQU+ODsSWUvFo/spwhWpuRkp5MiruztJIO1WZE gchi75qlBqsKRvIkP1Qj+6bJfsFkCKzZhy0YXBnkV6TiE+FB37Aa6kCuY1oSR65noG+QwcFB7Z7U vb388sv8/Oc/5/r164rHtHtfAhJVUqLm1f2pX1BQkFYScvLkSc6fF0f71i0uX76sAZv6W7VBuXTd HTdvX2743+STlW/z6vJfcfzSRk5f34J36EnWb/uC6zdO8uKz/xdJ4hiHee3m+O732P7dq+zd/QFn L2/jivt+9h78khVfP8+Xa55n5Y7XWHt8OV8efZNvrr3BF9de+Z8PI08GN/B57igrMnvYYh5ng+HH EVcf1yaTGlhvUisZWWee4jtLN3sspZw2x3Ld6Ia3GO6fgor/Uf0OjBQoGNmHe8Z+gZHjGoioEhG/ wgPcyt/J9fjNROefIzL3EpcCtuMeLtCQfJzDbp8QkrWfnFpPbXA81U7kfOIOTkR9p4FJZsttbuYe 0eKcKAhZghGffFUCc1oDkrCiy8RXX5Tr2kxw0R5uZm8mtOg0F+O2cz35KP66a4SZvQkx+hBZEUOk PYtIRx6ZTQYK6zOobEokK/EUef575AXYybHz3xKS60WmfCDphmD0ukAayuJotUZrqtUHU5XlS2mK B8VJ7pQk3xR5Mt5ipa/FTK94110TNtKLw0gpCsXWoRdPXodFjGilfETKCLb26WkW77xJpo0qBsbg j2Ck26Q1YFUwUj9ioXq4RIxxnRh6B2bVuFSmpq7qh6oUqeBnTq0UZKm9yBKQqFISU1u5AEmlfKR2 gYMmGqbHRCPYBpupGq6XD9dOhXiNZSIFMIUCJDlNxWSJV5nVVkpOewkFosKO0u+hRAFJ8YCATn+1 AEq1BiTFA1bMvUkYugNke3cKWz0kcwigoiuMmvZoqjsjtIatqgGrqzOeHgE1XYo3fhd3E3n1IL5X T3Lu8kViCq1kNPcR2zRARMugAEkfBb2qKqiQ2u4Uqnuz5O9i0rpcJNVXo2suI18y5IxmH5JbvUhq iSChPoXU+jTyWmLIrfUitzQAY00wJmcgJY1hVHUIEPXl0Sbg0T5aQetoKY1D1sWgbQIkjo4Caht0 +HocIiHyGi1DNgGUGjoFPjonXXQ9qgkXPeP19AqQqOiuSn2T9fRP1TM00yhq0KojHtU/tqTkx9Ue v2PsfwQbf59UYDM1Bs3kuIqC2q5FpH1Uo3PdTCz0MXm3X6a9WkPZR8/798PH49LatAgU3VsYkGM9 DIL2sGTk3r0OuecexmY7tfg4qiSvdKBB4LYFW38XqRYzr739FgcPHqQgPUsAZIyW8hoWZDolMJIW l0hujpEVq9bw73/x5ySV5xBqSSC6LEPewUqGWKD/7jj9C7LfWDclDfJtuFQQrnJtRFX1d0RMGPfF KvVPDGJvdlFSbmXbpg2U5eUz191PclSCePb3iE1IZnBsQo4ohuneHW18n4WxId5+5wW+WfUR190u 0trSpBkrVZLQ2dHDb595gddeWiaG3pesQgPhaakkFejxCQnlpqcnsZExnN53ji3rNnPuwhE8gk+R UR5ESo2XNn5NnIBI8sO2IkqqAWumw0cbjj/V5klKpQdpJZ6YnfF8vOo1Pv7ifQFegaV5ZfXFWspk XhGA+t17wIkD+1m75mtef+Y3fPfk81x95i3OvvoKFo8rrPzVX5F64hheX6wkbPseRuoczNyfElhc kGPOam0oFHS8+eabWsnBmTNnNABRVTOq8aoqIUlLS2N4WFURou2jgOTOwpwGMgqQ1KVMT80zf2ee xuYavl71HmZbFKlGD5KN7gIjAWRXeZPn9EWv4qm4ZL4uDENrguRj6ZLXKecuX2szUtpTSJEKgKa6 +mpSMJKjbWPuSBQQ8SPd7kO+M4GSJr04ReU88eLfMD03Id/BA20khAczqtRG4RpcunSJX/3qV5rU PSqoUvChwMPlci3ei0gtU5ClfqpR7+eff65VyajSEfWeqqqaGzduaPFWDhw4wPHTFzl48jTrdq5j 04GVbDv2NYcurWfz4S9Ys/tj3vxqGf5xHngHn+C7La9yy/M7jh1dzvlLX3Ls7Oc8/9Vf8Nmh11h5 7G1WHniN1QdfY+vlT/j23Ht8efZN3jjxa94+8+RPwMixPwxGfhVQyxuxrSyPbxIYmfgHwsgE683T AiPTAiO9AiPlnBQYuWZy59b/LTByclEGFQ/khMDILq6LAgzHBBYOCozsFRjZLzCygxuJm4nJP09g 0jEu+G7BK/oIKeabBKYcJFp/TD4sd4Ks5zUguZa5n7Px27iavo/0pkANSvxUA1a9GktH7kPgR/XO 8ZdlvrrjhBdfEg/4KsElG8hokevRbyK85BiXk7ZyJnIrl+IPcSvrEgF6T3yMQQSUJxFmzyHalkZm daJkRgnkp58j9cYmEgL3c/DEl5wPPERaaTRphcEYDCHUl8TRZommsziOxsIwqjN9KYp3wxp7jaK4 61jj3RlrNNPfbGRA69prQy/gk1cWRUldOo5+I0U9GZSLEbV3ZePqyqG+O5eGvnwBEYGRYYMGI60a jBjp7DbS0WfWorA2jhZhH6mgZLAJc49LYMAhqqGgo+KhyjG0y3oBkcUqmcVSjiUQUQGGCgUqTJ0V GFWjVDW43eQIrqlhyuWY5UN1lPXVYJNjV/XVaiBT0FouRryU3PZycmS/XFFeqxVdW5Gcr1STSY2e KUBi7rVh6KrQwKR4wCJ/J2owkt96HV2Lm3gzvpR0CJS1RmBrFwjolvTrisDeGk13j470mOvikZ0i 6uoRLh3Zzp4DewnKyieqppXbzi6CG/sFSHrJ7a6nuMeAszeFmv4MzIMW8gWCshrKMKigWM2h8r54 k9jiQUJrKLF1iaTUJ5PXFk12vRfpVncKqvwwSiZe2hQkCsXVky4QImk+Xkb7eCkNAiKuQZFAla1Z T2tHEbfEy44Pu0bzoI2W4WraxxwakHSMO36QLOsZq6V3vI6+CYEQFeF1QlXlOBiYdjI0XaeFiZ96 KDX/KJhM/whOZn8CTu7ceTxGx2Ko9W7x2JQUJDwOGz/0jFlsvProunuiO/P9TE12irffxshoK4NT 7Y9peLqDsfkexu/0yrRbrrsVNfy/ig2idEeNM/OIFFwsXdO9u+p6VOmNApHFhraLDWgXq4bm5Xhz c3KcOTnefKtMVUPfHkZm2nH2uyiW99cg73n5YDvZNZV0iCFY+91GDksmHxUUym23WxgS0onzuU2m gEhYwG3CQuJ54vmXeOLNl4grziajrpDo8kz57uroZZbuuRGK66oFSk0k6DLIKTaQW2JEV27hdkKU GNlhuccxbRj9tt52evo7aa93EXThEiNVTuKCw2htaCYkLJK+UYEgMUjzd2a5OzdJQ6WVNd9+zLHj u4iKCiY0NFiONymQN6MZq/eXf8SZY+coKCwiIDKaLzZv4L1Vn7Pso7f45POPePO1F/ngtXdxF286 IOAaW/Z/QkZZAEk2AWuXDwm1Ah6q14woU5Th8CbNLiAiUgPOpdi9ya0LxSftAn/yl/+aYnsZM3ML 3FUNVhWDiMG9o1Drnvwh8nG7xooP38OalERvfCY+T7xF1HvL8XnjZbb/2z8h9s33SXjlQ3xeeJvt L75IStxtgQkVhwaSk5NZtmyZ1lZEAYjqNaMaq27ZsoUTJ07Q2NiolSKoqhklZajn5tS+d0SqdEHm 5h4IkN5nYf6usMl9bt26wcvv/DdCU04Rp7tCZqmnwNhNdLV+AiE+ZAmImdsTMHemUNSdSYmAhqkt U/I41dFA4KNTVdOouCMKRgoERnKxtKdI3hNDpgBNtgr9UB2L1ZVDeYOBL9d8zPDoIP0CmarI6N6Y wMjCYtWLAkjViPXpp5/+vs3IYmPVeUJDQsjKypR3dU6rtrp/7762bl7ehUtXLnH85DGuu1/jhscN du7azq7dOzly+DAeNz25ePUmV2554ibP98ClLWw//ZXYmX1cCT3O59uWs/rYKj7b9SHvrnqG9778 OSvW/jWbdj3Lpn0vsHH/i7x58BcsP/80a26+wbrrr7Py3It8efp5Pj/zHF9deZVPr73IFx6v87Nn Dl3kqYOn+FOBkX9+RADkiIk/PrQII6qb798X9OyfHjfxv5yw8C9OGPnfjuv4D+cK+ThjgE9SOthe LICh72dtwWKsERX47Mfh4BdhZFyLMbLRPMJ2cyuHTSatAatP4RkBhKM/CRX/YJlUQ1KBAu1vFdDs jEDIYXzMO/CxbMC/ZA1exm+4mbNWAOEQ/rkCCznHRfu4nb8N3+yN3C7cw83UrZwIXM3V2F1EW68T rD9FdNE5EqsvE1qiGsIewVeFjM8/ITBzlLR6bwGUwwISpwjKuyHrr3JTRXg1n+Sm5RAehTsERg5S 2HWSIMvrGHo3EWx8m9jSVQQWbOZ46EYO3j7MoRjxuPNOckV3k4CKFELKswkqTiWsNJKs1niSBNgi b+4m6NIOQm+dxM37FGH6UJIFPnLyQ6g2iDef60ODUcCk8DY1ub6Upt7AGHMRY+xFDMlutDbm0dtp pLtdDbGej7kkgnS9D8WuZGq68inryhSDn02FTO0D+ZocgzpcQ3qRgcYBk6iQJlnWNJgvXrtOZKKu twSHCv8+qBqLqoy6GqPAQWFnGbrOUlEJuo4yraGpWSDFKjBhFSAxy9/65rLFNiCyXW6XUaCiTNKq mZrJCYGRacolwy3uVCUqNVo4+QrJuEu7a7GIISgUcMluKhNjX0JWU7HAScljKtSuoRJjd5UGJuZe E5Z+nZwrQcDgtngjHgKZkkm6AsmrDcbUESwZRCClrb7YGvypbYqguSGRmPAzRPmeJur8Ptz3reHQ 7nXcSknlRkUrl52jeDaMEF7XRUF7vWQ6RRRLBmPrCsY5GK9VYZUIbBnry8msDyWjPoj0xkDSGm+T JnCS2hJMSmsAaS1BZFeGkWMLpcAZLfskU9yaJNMkqnszaZww0jxaScNIGbXDJQIkRdT3llJVo8ft zEEiA9xx9lSI124TYKmheVgFtXPSOeL6HkI6FaT8SF0CKj2TLvoETkYnGxmbbmZiuoXJ2bafkFr+ g6bn2x5RK+MztUzO1TM138D0QqMYzTYWVFh2OiQ772Z2vo/5hUHu3B1i4b7ySsXzY0w0Ks7wiKwT CBEYULpzf1SM6QCD0110j7XSPdosANUkalzUhCrNaZH1zQxMiWTd0HQNwzMORudqGZ9rYkyucUYA ZFo0PtPJzGyzZMwdcvwOydAbZV6uaVZNu+Tc7czdH2JStp0QcJlY6FzU3XY5Tx3Tss/QdCvNY83y DjVSONpDcmsDhr5OnKP9+EQG4yp1UFZuR19SyrR4sZO9cq9jk6QkxJKcnY63byiG0ipOeLgTYcoh xWUloiJH8oRq7DOtOKdcAuUmksozSLLmkFakI7vMzLUgHxrlO7gjKTk7Mymu/AJjIxPEZ6YzMNJP TmQotzZ9x81V32KJEKA2yTc+JPfy4D5lNTUCew/IDAvl2I5VhPpe58H0OL433MXuivEXTc+Ms3rt VxRkF5KVkcuzL73I6WvnSMhLIUOfSZ4+h/jYGI6dOMy7771BZk4if/vkf8WoArPZ44iy3iSjNois SgESgZOUmpskOK6T4HQnyelFfKUXabbb6C3ZPPPCUxw8clDSf1qAQDW0FEM5d0eDkHnVjUZgQJUG 9A1PUtXUQv+wAGRvG6deeQ7zk09gfuUF3P72z3F75imCBI5iVm2kJjWJV5e/wN4De7Db7Vqvmd/+ 9rdaD5odO3bw6aef4u7urlVxLJUaKBhR7SyW2ossVnEow31Pu5a7dxd1/76QifwKCgv4j3/2r/EP Okd44mktSnOe7Sp54qTm1qrhPvwlX8mR/Ebyly41/pBeHDOjyICp2yDOmYEiNUp6RwlF4hAWt+ox 1CeSY/cjveoyGfazFNQFYKqPJbMokjxzOr398t4KMKouRQ8WHgg4831pjmq8qkp7VOPbnh5VlXhf vpcJegY6uHj2lNCJbDQlhKfY7v4C4/NT9M/0seHEStaf/5D3dv6KX3/yp7z2+ROcOXeWCP80woKT uHXbl6uhZ/jyxGu8sOU/8uv1/ztPrv+3rLzyOrvDP2e975tsvf0eW4PeYVfY++wKXc7OsOUyfZ8D 8Z+xO+oj1vu9zgenfyV6knePPcHnF19jxeXX+eLM23xz4X0FIxd44tAp/u3RRRj5p4/BiJGfCWz8 FIQsSZWM/LPjZv74uIH/x7F8/vRsAR9lDvJpWqfWgHVldiff5HQsDpr3CIQ8CiNa2xKBETVg3g5z M0eNBq4aAvFT1RuFRx6Hi3+slmDEpLraCowYTwuMHMLH9BBGSr/Fv2g1PgIAQYXHCMo/g79qzPoQ Rnxy1ss17ORG6mZOBn/LufBNAiwn8c46TIjhhHgwZwlVEVYLDuOnFygRGPHOO46+M5ioCoGpAhXp UJYXnMbDdIYb5mN4FO3D07SBkJJ14sFvIaziZTHMnxNqfYHYsg+IrfiOM9HfcCRyJ/sid3Mm9zg3 TJ4ElScQVJKKvyWO2yVhpLfFkWD1EAjZS8CFHQReO8qVG8fwTvYmulDW5wRSLKrO9sKlD8Cp8xcY 8aEy0xNLwhUMMRfIj71EU10WPQIjnR2FVFcnkZrtSapOPBnrbbLKgilqSaasI52StlStuqZK6L66 L3cRSgYKqBswUjeop24oT5Qjhi8fV58RV3cJ9h7bYu8ZkWpAau6qkI+yXIORPIGRvPYSrfGpauuh IETFCFE9YQrFUCsYUSUZ2fLxZrWXoe9opHJ0gprxKQGbDtneobUpKe9WvWLqKB+opbhPPNMOG3mt pWQ1F5Mt8JHb9Lh0beXo2xWQqJKRSq2qxiwGXNeaK5lnNMm2YOKK/EgqDSHbHiEA44dBQKS01Y9q gYMqgZTqqlDiI8/if20fURePcvPgevbv+RY38b4uVbRzxjGBW904wbXdAmBt4hWViecTL+l3G+dA pKRbtqSrGXNjEflNKpS08hK9yGwSAGn0JblpUakyr28MEi9LDbfuT75kTIaWMFGoeFgRFHfEaVFb K+SZVAkM2ocLJUMUoCyO4uShVdy8vEfgpwzncDkNAi0tI9W0aIHS7HQJkHSPuugQOHlUnWMugZFa uifEM5+oFxipZ2yqgfGpRiZmmgRKHtFM80Mg+UFTc+2PSIDkThMzC83M3W1l/l4bszKdU71Q7qvG n53M3hEYuSsG4d4ijCgQuSsQoubVMgUn9+6PaMvuy7yqiumZaKF9pEFT93j9Y+qZaKBXwKRvSiBF NDhRw8i0g8n5OoEQgZMJO6MzLsYEJkanXSKb5M81Alw2MXZWGltztKBw6u/Zu7UMznQwdrdP1MPw HcnkBQ7G7gn4zAm0TZbTK2lTO1yHdagB/UAbcfUO8toaCUhPxFpdxt2xBYxmC5VNTRRYrdwZF+Mq 4NDZJgBTaaXAYBHQucPog3vi9EQRXVlIaHk+ybVW8gWsC/vkfVXg3lqCsbFMnreLOAGCLAGXhQcC IlpHVwEIOebw8ATRqckUWAo5/t1ajrz9FmHfrubGujXcHxlkZm5GQGqexKxUmuvtRPm4s2fDV2Ql RvNgbh5Dpp7JkWmtl4b6+fjdwuOqJ59/+iV7D+7DXG4kNSuOlJQwEiJ8SYsKIDrcj6++eJ9Ll47z xcr3icnwJ6skknQBjZRqNT6JLxlV6v2+SbzTjTgx1LE2ARXHbVJLgsQbv8a/+3f/DqfT+dDg39UA QYGAmFuFWvL/HSR5BCRV25kHknwqDYdoD/Gm+KnfUPrcU6Q98yQhTz/DxV8/zYyk6d2xYZzNNdy8 dVMDEdVgVTVQ3bdvHzk5knba8X/4KcOtQGQJSrTSmIc/VXW1dG1qqv5Wv6oqG7/55Z/z/kfPClhe x6C6LC/BiMuXLEcw+eK4GNrTxdHKoUgNdNeVJflcNpbuRZmb0yRPLaC0LZdCVyIFrkhyagTeKs6S UHoQXa3kA8XehKd7Ut9pp61DoF+VXC0W2LAwt9gmRJWM5ObmavegfupvVdU0e2+Widlx+ro6OLJz rwYi92cE7iQdp+RdGH8gdnrXx2y99AWX43ew58YKznrv57qbG5F+aQQHRxMYG8Se6xv5+twy9sV8 zqGkL9gV8TGb/T5gxfXf8um137Da50U2hbzJtoh32Rz6Jmv9X+GbW8/xrddLbPR/k3U+y3jv5C/5 7NLzAiGv8PX1t3j/1Au8tuUJfvvtz38MI3qBETXo3T8CRmSbPzpm4p/L/P96NI9/c1rHF/njrMwf 4jvjKF9ntfN1dvv3MPLjsWn+fwMjSg/jfhhPLZaMmHYLjGzGr2iDGPgtBFn2EFhwlJACMTDZRx/C iABL9gY8MjdyKW4NRwO+5ljAtwTknRIgOUaYHCuq7CzBVlUqosavUd14T3Mr5wiF3SEk2C8TYNhJ oHG7nHc/t2R7D8MpvIsO421eR2DRJ6S1fUN8/Xvi+X9GTMUrxJW/JcZyO575q7iavY0j8Zu5ZjzH 9YJr+JWEcyn9Fu65vnIPt8RQhRNrdifEZy+3zmzG+8I+Llw+yI2I60TkBZOVH4wx05fy9JsagNiy blElYKKkSkfM8ZfIj7lIXU2qVirS1laAzhwsmYkbiXpvko1+8hEEYKyLpbwzg9L2NG2qSkg0KJGP q0YNzjZgEIMn08FcnEPZ2PvzsPcZBESKqRGvXHWrVTCiqlSsAieqNELfVaZ1Vc5ptaBrEdBoLV/s BSMgsSTVTVdVsWSK95DeVkxmi8DGwCgVI5PyQbdR2GYXg1xJcacASZ9DYMQp6wVGuisFcgRiZB+l TIGSR6UAJUdgRVXl5AsEGTrqRXYBFRMZagh3yUjDCySTNYSSXKaGS/dC1+SFucWbsmZ/bPVBAm1h JEafJ+DafsIkE3Y7upXdezdyPiGVU2WdHLVPcNE1hp+zm4LOTkydcm/NCVjbAgWcQrH1JcrxsrEK AJb3xaFT9ct1PpIWgWQ2+JDe4CdQouRFVsNVcprdyZFryGnwlrQKlnuPoKA1El1zFEXyTMyd6ViU OjKpEjgxl4Zz4bQK0bwOm8BhVb9eno+J2sEiGgbLaRqookXSqm3IQfuw83HJsg6Zdo3V0T1Wy7AY 75EJhxhnMcLTtYyLEf9e0/VMzrT/Xo0I0Ggw8xBepuZU6UmrGJR2AZSu34GRpZKRe4wKgKi/R7Uu unceqEapg/SMCoQMq8EUnQJWcr0CUI+qbURVP6n2MHXawILT881yrmaBn2YxbE2MTJWKihiZsTA6 a2H2fgUjc1Y6R3Jp6EqhoTsFa1WgwFoeY/NlAh4DcpwOgbR6emfqtcEfS+qTsdbG0D1bTF1vEeUd xQK1drJaqwWy6zkiRjy3vFhgQS5//oEAh5XWwQHaurpwP3WWw9+u5+KhQwwMdhPg78vkgnjismm6 o5ibuQnioBQSZM0nstJIaJWOGKcAeaOAuwB6iQBJvar2LMrl7r0JuScx1PfFSM6Id38XnB2tApCj MD6C+cpV9v/Ff2P3r3+FLSmehZkxBscHaO6u4/zZg+zfvprNa75koKON+2LU7OV13Bcjp3qPiN1l YnKafbsOsOzV1yksyCcpORyP60f48LW/Zs3bf8OOD59g61dvsnPNJ/I9+HL48GZWbv4Qa30GSSUC KwIhWZV+38NIousGMWpwPWcAycW+kkZRPP/Ss1psDAUACgQUFKjut8roayUSGmypOgkxvJKe47LN XUkvBtrp93Mn6Zf/FcNf/QVVv3qavCeex/OllxmvLGd6WAXTm6e2tpaVK1eybds2SkpKNKBQP9WG RM2r8y1JGW/1W4KNR39qmdpmCVLUvv0D/by57FleevUvBdSCSTddEhi5JjDiITASQLYjTJyI21rP mrLeBEq647R5a0c0xV2xlPbEY2m9Lc5EtICmOCWlnqSV3yTTdoMc5xXZ9wI54qhkV94mIO6awHUX DU0N3JkXALkj1ygwslTlon6qLYiSSkd1vUrjs7Js4R5tLW1EBIcy3N2rgd30jGrILM94boqu4VbW 7v6Y7458yPXggxy/tEvrVRPkFc0NLw82H1/PpktfcThiDXujP2Vr6LtsC3mfHbc/YX/8CvYnfs7O 6A/ZFfORwMhytke+z+7Yj9mX8Bmbg95hR9iHbA/5iM8vP8+qm2/wwemnefvob0RP8OXptwVInvzD YeRnxwz8kyMG/pns+y8O5/Anp/JZa11gk3WWrZYJ1uT3skbf+xiAPKq/H0YOC0g83j33H63v4eS0 QIHq0iswYtwn2oW3cStBxXsIMh/EJ/cAt+Wc/jmHBUb2cjtvJ345m/DK2cLVxA2cDl3L8cA1BOaf xj/vOLf1xwixHOO25bAGI4EG1TD1HDfS95PdrFqTXybQvJsA4zb8DUfwKbiEl+4aAabzci0CKJbP iK9bTYzrWxIdXxNe9I4A0eviAe3mtnkjHvk7ORSzlisFxzmVepgoZyTHo49zPukM7tnnibf7EGm8 gr//PtxObeDmqV2cO7Ob896nCU71Jj07kNwEdw08ipPdKEtz16BEwYlScfJ1CmMuU1+WSE+HgaZ2 PUn5XoSkXSE04xpxhWL4HNHo62PkY8mmvCdLU4kYvZKuDMpkvqInl5r+AlEeNeLt1wyIMVReek8B Vd1WgZYyLc6HghHV2LS4T5VC2DQYyW4T0Gi2iKEtJrellPw2gQNRgeqW21Mj00oBhyLSOk2kCECk NdVi6B2mdHiSQslwdS2LbUQKW4oxq94yqh2IyNBbKXBXQmZHEdkdpaQ2WR9XcxHpsk9mWylZcr6c 5mp0nRUCJgVi8FPJFPhKd0aRXh1Fpj2M/EYf8ho8xcO5SWGdJ1aXH5WyPDRQnvn1QwRfOYnbiR3s 2PcdJ+OTOVLayf7qSU47x/C098g5ugSqbGTVJsoxAijtC6O4W9K1LVUL/17ZGy8ZlMq0JNN2SAbu FNUGkF4bSFpdEAlOD5EXUZUe8q65CwDLsqpYURJxFUlElcQLxKaSXJ1NRk0uORUZmIoTcLuyjUvn 1wmsJMv5BCTlGVb26HANlFDfX0Fjfw1N/Q4xks7fkTL2HWpcoNE6hsbsDI87BCqcjE65xND9oJGJ WgGOzsc0Ntn2mEYnmxmfamViuk2Dk6X5qdkOpmdVyUivwEi/wIgYjwdD2t8z8z2yvkvT/J0eyTJH mL/fx9BkE+2DdprkOTf2VwlUVdM8rKRirSyqYaBCKwFql2tWjXRn73RqQDIx65KMt4LhaQPtA4nY mwOpkOfZNpZGz1QOjYNJWCXta3tiqWoLx+zwoXUki4Z+J/1ynUMLHXRMVtMza8NSF02C6YqAejC1 Q1Yqui3YhmvIl/fVIEDy+fYNjMyrnhx3mBycEB8U0vR5YtzHKc/MZbKmjqBz52moKiUlMUzW3qF3 apiE8gIB2lAiqqzc0ucSYDXiVVqAV3EukVV68pssFNh1tHTXEBsXIPtNce/BHPcW5rk3dxd7baNA zQOtioWRYVK37aZk704SN63h0tefieVRXZNHBQx7OHN+Lxs2fMgHHyyjUb6t8bEpMcaLhlrZNlUT cU+M2cqvVxEZHkVSUhyG3ESe+av/g0vb3qM2+QINccdJ99jPxZ2fkxRyHV1eDG988DTBkt9klAeS Z/dfrKapWqymSXK4k1At03IfjM5Ezt3YzZ/++39DQUGBBgLKwKsuqe3tKtjeokFdQLVfWYSROQG7 O+ripuV9sBYQv+x5kl99AuvTT2D/L39Lxd88S9zb73J4xUfMyv1PD41TWVGpRRpdgh11HgUUSyUd 6hxLULLUsFP9luDj0d+jy9S2av6Tj5bxX//8X2EsvY2+XCCk0k3u24ccR4jkH1GSf/pS2hkkDki4 gIc/lhY/itokH+gKplLyAmuHB4Y2d5IrzxMhjnNcyUVSbFdIF/uRWn2WrGpv+abDuRV5gem74zS3 NDE/J0/5zn2tl9ESjCzC22LEVdVoVc0rqV7Rc/LfuIClKsk5evSQXPsMAyNDTMi2UxMzjAm4Btx2 J98UJ+jXy/BkO95+N7l8+RoXbp3k6wPLWXn2XVZeX8aGwLdZ7/8GO0I/ZIvvcr50e55vfV7jG8+X WB/wJpuC332o99gcspy9UZ/Jth+z1ust3j3xK947+WvePPILPjr3DCsuv8TXcty3dj7Hz54+eF5g ZDHOiIKRPzpq4l8eWRwo72cnzPzspIV/csL4g44bfi+MqJKRr/QCFpYZNhQOC5CM/w6APKofw8g2 YxOHCwu4WhhIgEEFIhMjbliMCfJT+j642N8pBSGqEayK/aGqa47hZz76UDJvOoSfYT/+hUcEBBRg qDYjBwgUGAnT7yNAtRtR1TW5u7mRvIsbSbIs77TouKxTpSEHCTSJjGpAP1leeIZg8wViKi8TWizX V7BXq8LxyZV1uW4E5XoSXOAm93Ycfw2EdhJYdJAQNdWvwifzY0L0awSKtnNbwOlQ+FpOpQulqkH/ rNe5JUBzLn4/N7KOE152VbY9h6+Q7LE9K7hxbBtnxSieunaY4KRbxCXIh5FwE3P8ZYqSrn2vpdKR igwPrIluVOnDaHBmUN+RT1i2G8F5NwjMvkpojhvlnVnyweRgH9ZrUwUi1rYUijrSFoGkWyClWwyq rLMNZFE1mKnNl3frKBOIKGkv1rrmKpUKlBSLAbT2V2Pss2nVNJktFrJbSxdLLGSa11GhTbMFTrTl sn9iu5H4RpnWuyjoHsI6OIlOMqsUpwBNo6pesaKX7QoFfAr7KjAM2CgYqCSnp4T0DispzVYSG0wk 1BtJajRrfy8pVTL3jFaDLJ+ptQAA//RJREFUgEkOWe2J5HRGCMgEkdshmWiTZKK1nmS7RPU35Vzu 5NR7UODyodwZhvuVTQRePYD/xSMCgzs5cnoPh6Nj2GtuYFfFEKdrR7le2Upaaw9RVRZCrREk2PzR tUVIGqRR0JUj151LUXsS+roojM0JJJSqCJahhJj88M71wD3rBpfTPbmS4cv1rNvcyI7itlVHWEmR vGM2EmqcZNQ3kd7YSnZDB/l1nehraimTTOfaxeMc3b+G3PpYgbYU9I1JmJoFILuMOPvKaRisXgSS PieN4tWrIGrtI/UCIvV0jjbSNdZEj2horF4AokkMWLOARaPMNwtUtDA9186MGPrZO/2PaW5h4Afd GdDagijNP9R9xgU6RiWTHNb+vvtgUIORadULZrqD0YlWBkcaGRlvoW+wTjLRZu7d72dmoYvW7kqt aqmx30Z9bwXNcg+uvmINsGoHS6kbLKNhuJzGkQotCFzLaJV4fXa6hmx0qvg38h53jkoaNPhR3niT ihZ5ruVutExk0TWno6I9ApOAoLXhNnEFZ9FX+ZJujaVW3qeOGTv23gIyxchmVsg70BlLvHjCdWNW jE1pNMj64i4r/ikBYpRMjAuIzEzfYUEMx9SdOeKzUzEV6jiyeh2rn3yWAx9/QsC5UzjUthNy/wIk QTlJXE6LJLCkkNvlVjwNenzKi/C05BFekSPPUQBf3ml9UTIenhdYmJQ0vTMlRmmBualZ9h4+ppXe a7/Obk7++lmsF89iOryPHS/8VqypeM1TqrvzGNt3r2bbji957o1fEJ0awlWvq7iaBWYeiAETIzZ7 b57Z+Uk8PK7j4+VJUmwk8SE+bPjwOU6vfo7si5/jDFpHsddWIo59jdv+bygzpxAWc4ttR1eSXhqI qT6YzEovLQR9So0HyQ5PEirE+5d1qsff51++zquvvawBggIF1VZDhSm32WxayYX6ydXI/2JRhQFU rI97sh33Zqg9dQTDay9we9lvufVn/47iv/w1tl8+R+yTz3Bx+dtEuF9ndnJK4OuuZqCXYEdp6VwK LpZ+S6Chpr9PS9uq3/TMNGtWf8T/+3//GTUNyejKbqGrURFmfeVbS6KgIU3yyHCs7d4YGz3kPfGQ b/2GNrW0qtLWW+TWnUPfco0o6zFCC06QIjCTW+tLtvMmGfarpAu4FTqT+HTd20w9GKexuW4RRlQJ jdJPXPPST4MuSTfVM1qBZWVtGTsObSLPnMHswpR8g3e4Py/QIiA70NVBWXGBfH+qLdckXeONXPE/ y8ojy1l99m1WXX6dr268zIeXnuT1o3/J89v/jBe3/Wee3/WfeenAf+Otk3/D++d/w6dXn+Xjy8/w wcUnWX7uNyw/9RveOvor3hAAUSCy4soLfHH1RZk+r+kbOfabO59dgpEfSkb+Z8DI1wWT38PIFsvY 7wDIo/oxjGw3NXHEUKiVjKheJ1oEVg0mFqU1QH2ka+5S2PW/W2o/VRKhYOQREFGgotYpI18oYFB4 4iGMHCdIICNYf1CM8l68Mjbhp9uOv34vvjmH8c0+ppWMBObL9rojAh+HfgdGApUEJAJkuQradtt4 nRDDVYLzzxCQdYTbeccENk7gnX8IL9Xdt/CaHOOMLNsjmdE6Oe9GQnS7CJVjnoxez3XdQbytpwlR o20Wnce38CTBlrPE2a4RWywvccZlju79nPN71nD+yDaOnd5JcJwnMXHupEVdIj/8tFYKoqTAZKna Rk2LEtyoN0TT7MzE1piJV8oFPDIu4pV1Wa71KplV4sWLIVNtRioeVtWov1X7EW2+I1OgRIU3zqS8 L4OKgXSZZlMmHnhJh1E8gCIh/3LxzivEO7dR1FullWAoGMnvKiVLVcO0lWolFUulFUvzSqmyPr7d RIzASHxDLXldw1gGp8hr7yTFVSnAUEpui5H8djO67iJ0vSXo+kvJF6OU1VtEaqeFZIGOBIGReIGR RIGRpEbLD2o2kNKaQ2pbMunt4WR0+pHR7i4Q5Cbnv0xa3WVyBEYy6t1JaXQjteEGObWSidgCNBjx OrOVkEv7uX5sPYdPbOKUZNiHrS72VIjn6ejjSpmL5PYeMSxmbhcnkVGXKtebTr7AT4IjnZiqTKLN 4fK+BcvzD8Ut2ZsrCT5cTw3mVl4CAcYcgdUyQsqqBWjqiLW3keDsJ9E5RJJrjGTXBLEyH++ckIx+ lgzHFLkVfZhL6rh29gJH9m+T689G36wjrz5XMsECLM2FlEl6VXWX4Oopp7mvlqZelzZtHxIIGWmh a7SVnvE2+ibamZrtFagYFLgYFNgYYH5hESoUTCyothyqp8nvkcrY7osHv6R7D8RA3J9k4d6EQIoC kxE51pAGLwpmevrr6Oxx0iXXVC/Pd2DIoalvxEGbwKaCi0aBKYcY/hp5NxrGSqkdLsIxYKZGNZwe KdbkGirSGvQ2jwiwyLvg7DXQKDBSN5yO3uHBtYhvSC87ja03DedwLg3jBTROGnAM5cqydKp6M+SY OSSafWW5HGvYKOvyxDj4E6m/ROucAUN9OI7RQrLs4dRNyDZyDT4RV2nuqGdsVIyd2M3JsXFm7s4z MDtCa2MtdTl5nP/wc3a8+AquvFzujo/T2dkq68eILykQ8IzCv0xPQKUR37JC3Auy8TFnEVeTjVHA vEieYWF5FuFRtx8aHPHQ78wzMT7JiYuXF023stqdfZz++VOYDu5hoqKYPW++Tl+1Ta5plqmZAT78 dBnb967iibf/EyWt2WQWxXDZ9wx7T20jRR9LiT1fHJRiPNzPs3blF+SmJVGqz+LYxs/x2vsxaec+ pjrgWzpCd1DquYWrm5aTk+irwci3uz8iszgAXZVqvKpCwHsuwoiaqtHJa+K45HaQf/9v/jdSUxbD 1itgUDCg4l6o6KA1NTWaMVXtRbR6BTGqKu7InfExHnQ1k/fRu9hfeBaP114hef0a6nfvQP/M0+h/ 9SSJr7zOthefo3+sU96rxaoLdfyl0oOlNiE/NuL/EKnf0lTByMH93/Gnf/ZPMZeHUFoXis7mTb4j GHNzJpaWAgHUGMzttzE0+2NsCcDUGohF/ja3BWnLChpuioMXRL7qDuwKQS+OjppmVooTJOmld0Vp I9su++Q5SYIFXHV2uZdZSRJVR7OYNj91jeqn7nF2VlJQiGRa/mUWJfDJhmVsPPA5zb01krZz3J29 I2wn6TJ1h7npSYGXaQ3ym8ZsvL7pKb4+9zJfXXyBzy4/y0dXf8sXngISbs/xhfy9+sqLrLy5jK/c X2XF9Zf47OoLfCqAofT5NdlOln1y4QU+PvcCn5x/QeDjJQ1GVlx5TvQsK9TxTr3Osi1P/f8fjOww tzxWTRNQIAAgRv5R/eNgREDEoGJ5KBhRIHJ4sURErTNcFhARqXYiBQIYAiPBBQIKukOEFR4mSmAg uGCfXMMOAvT7tIaowQVnCNIpnZS/jwqAPA4jqguvCnLmI8fwLdyPv0CJn2RcIYaDRJk2EGP5Rrzf dYSZd+KVdxBP/UVu6q/KtZwmuHA3YQXriTSuJaZkK0nVR7iR+R0+1uMElJ4k3Hae0PIzRFaeJ8Z2 kYSqKyRW3iDZ4sOZY6s5vO4Tju9cy6EjmwmIuE507A3SY66SHXxca6xqiruk9aBRpSOq6karvol3 o0lgpMEuYOFK4lriKa6nn+Nm9iUCctUARjcIzblCklV5ghladYyCESXVsNXckqq1U1BBeop71Miz ou5M1Pg2WjCfNot8fCXy4ZXKduVaA1bVZkRVpei6y8iRzC6jvVQrpUhusnw/XVJSs4noNhOR9SXE 1NWS2zWCeWiG3I5ukmptZDQLvDTmk9Wil2MZyO4ykd1jJrtPIKfPTGq3mcQWK3GNJmIbjMQ3mX9H CQ0qmFyWnCuelJbbJDbdlOu4sQgfrmvku26RLt5MfP1V4urEUxE4qWyKJjzoCFcPrML36Dou7f6U PXtWcDjAgzMldg6Vt3G2qpnL1jJ8K2vwshq4nB7O5SRvbuUE45UfxfXsWG7mpxBTlk9SlZnMuipS JaOJs9uJtDlE9URWNxNXO0S0AEekvZ+ImgGZHybKMSLzQ4TbRc5BIh3jxNhnSa6ZJqu8jxxjGZfO HxcYWS/elYWcOoE2lwBbvQV9rR5DXT5lrYXi6ZfQJBDS2KNgpI62wUYGZ3oYEgAZme9nTHT3rmR8 ygqgirKVqVNF+ap4e4H7D8SAaLDxd2uxpd0PUsZF7Xf33qwAybT4vAItAiRLmpnvY3islfYuO6UV +fT223DU5lNUkUJBUSymymSMtlTM9nRM8t4WCuCZmjIobs+lrEuM2KAF+5CFGpF90EpFr0XeyUKK uvIoFVDOsPvjk3UItyQBtXpfbANGnCMCZmNlsl8xVf0WnKMCOGPlxFmCSLN54hjLIt3mhUfiQSr6 0gW2M2R7Ay4BEacATFDOBSLyxVlIOMM1jwPMzaqGtzA7do+ZmUnG7kwysiDgNTVCVVwC59/5kKKb vkQeOsQdeZ/tNrsAYTepZWauZkTiYUnDqyyTgBod4WVGAU0j+g4TZb1m+Q5NFDdYuOjhpp3jnoDO nSkVsfQuWUaT4N4D7gmciCXmxq9fImj9aliY5cLGjehiE7k/K89MPOI9+7fz2ddv8/72X5LXqGJi hBChcyenMpyYnBuc8dhAYIw4XD7n+Js//w8Yc7LIio8hzucaGT7HuLHpOfKufUBPgICA73cE7f2E MM+TxCT6s3LLB+jFkdFLmi3CiIcGI2k1XiQW3cJck8Izv/0Llj3/lECbCvu/CCPql5kpTpGXF1ar Vf4Sw6rePQEIVTii2kjcGRthXAAt65XnqPqLv+DqGx8yotqI2HRkfvo2VT//FU3Pvsm2//IfsLYa mb2/2Ibi+2ofAZEldXd3f19Fs2TEHzXqP6WlbdRPVYccObSFP/+rf0Wmzosip0CHPQBLUzzWlnyK xRkzdyZj6IimsC0So0xNXbGYVdsRmRa2RkoeGkdJu3LussXhKxDYzJH9UwRowuXdDqOwNp6M4mhe ev9ppgXkK6vKJK2mhUEkvVRI/L8HRu7M35fv6gFdk2Jbvbby1YFl+Cad5pstbwmvVmvpOz4sgLfw gHmBq5m7o9T1l/HOvqfZGblC6x2zNfgtVnu/zCc3nuPDK7/VSj++vvYC69xe4iu3l/nC7VVNK66/ IkDysoDI4rKv3JfJdm/x1bU3+fLqMj67pEpEFIwsgsiKq0/z1dk3eHbN3/Czpx6DEd3/GIwcNfBH hxWM5H4PIxst0w9hZPR3AORR/QAjqjpnhJ2WFo5bTFw3BGmxOPx0B/DUHeWW7phMj2mxO36AkR8G pPtpqXXnxNBfWJw3HxEdeggjavk1ARGRAIGfXvV8UfAhgJG7hxDdfjKrr5DpvERg4S5883bjn3tY A5HggnMiBQ/HCDIe/h0YCZBrCzLL36YDch4BIMNJQq0byG38grK+z+WF/FwM0GqBlb34FV3F03gZ bwU1hRuJsHxJqm0lOQ2bMHYfJNi6mcDS0/gXHyO08iQhpUeIrjhFTPlZYsvOE1d+TT5uX65f2cbu r99lx8qP2LHtG664HyHo9hkyYq+SG3qSrNvHyAs7RWH0ea10RJWSlKS4URR3jQZ9JHW2ZCyORC7F HedEzCEBkvOSgUSQ54whWY6vpGBEtQf5HkQaEzA0JWFoSxOPLUU+MDmGyNorHkFXLqb2AoytJgqb i8QjKMYoQGIQ8FC9aRSM6HsqBC5U244yDTxUVYqqRlHVKUuKF1CIbjEQXldCVG0dWZ1DAiNzGowk 1laTLjCSIh5/epNkRG0GMjqMZEhmnSkwkt5neQgjRQIjZoERk8CHRYOSJcWJcY5zlBHnknV1GSTV RxPr9CNZjFRSnZc2lkaey4u0OneBoWtECpwEW8+RXCjvjfsuLuxcgdeBL7ix/1MO7/uMfZ7n2ZqU wbephWxOzWdzZAz74xM5lZrMtaxEgdN0wopzBSaLibU75Jo7Sa11kdnSSlpTm6iHGGe3gEefBh2x 9ROE1fQTZh8Q9RHu6CW0ppswR5dASAfhri6CnK0Ey98RjmHiqgdJq2gmTZ/PxQu7OXjga9Kq7AIi knZ2AcDacnQuMWyuHEraxJAOljE43UPfZDcD070Mzw4y9WBCfKhJZuX/efn/7t3FOnL1eySfk4xO kER1dbwnhvD36P4D8bwEYu7dF89UpIGMWJXF5eLVC4w8YFyk2laongCqv8Q4swJCbR3V1DfKdQo8 1TYVUNdmJM8SSUFZHLryOHKKo4gz+pFgDSS5JJjU0lCybFHk2eMkI5d3VCDF3F1AuYBJyUChGIUM +ZYvcStb8o98+R46Y7H1VVAqUKyqFMu7yqjur6KqzybGxEJoXqAYaQ+yHO5kKM++wp3A7LMPqy5N lPfoxcgkEqq/LE6BO7fjT3LkpBh/1dJheEozng31teRY8pi4qwzIAn4795C4bR/TxRV8+d//msHG XmbH58kuNMk35cIjPwHf8gwC7FnEtBrIbagQw1VFca9VCyFuasylpKWCb+U42k+1NhXDqoxQeHKK BiPMzsDgJN6/eY3ra76BsWEirrqRHZUk55pifm6BqJgInn7hV3xz8kmSHBeJLTlPXq0/aWUe5Nt8 yC5zI8NygXpHLu+9/jTuly+gS08lPz4KqwDH5rf+ExnXP6ff/xtslz4jz20bFw+s4fjJbUSk3qLA piKTepBRrWDEXWvAqgbJy6y8TVD0Zf4//89/QvAtD60aSwGB+injqUbVVQPWqWipqgGrlohaAxZ5 /+7Iuzg5Ttre7eiefZq6v/w5p179RHuX2iRfSfzuU9p+/gSt/8dfcOWv/5yokhDmZJ0CD3WOJUOt epp0dHRoA8Gp5eq8S79HjfpPaWkb9VMlI3t2r+PZF/4v9NYggeRAShqitMb91hYdRW3F8s5loutI FiVR2J2mzRf2pGPszdBUJqBc0lpAaatZQMSAVY091mWmTAVAUyXSXXrqhytYu+cbuZcZikst8vzk G7k7J++TvGMPFu/rx9eofuq+7t97wJxsa3LlcjJwC2vPLMM9YTdHrq7m1IVNjE/2CdzMCa/OMylp G5kUxBf73+Zo4nrWhL/Ortg32R3zFttjlrM17mO2xa1ga8QnbPZ/l3XuL7P6pgCH6As3BSIvaiCi pOY/ufwC7xx/mo/OvMQXV14TKHltEUY0EHlG9BTfXn6P33z53/jZE4cv8szhM/y745H8i2MF/LNj lkdgxCIwYv17YES2OWjgX5wq5o/2Z/J/nspllXGanSWzbCnsZ0fxhDYYnhqD5qe0ySRAYh5kvYDI BssQ2yyqmiaPK/ke+GXt4lbmajwNm7mRtwXvQvFm1NgxAiSLg9Md45ZBQMWoqjwEIvTHiVDVHQYV bOwoPgIEPuYlcBEJFKjeNIvtSJTO4mm+yHXLVfFEBEhk29uGg4TptpBRsof6nivk2A4IJOyU5QcI 0B0k3CzAoRNDX3BAlu0h2LSD28a9suwst3ViqOQcgSbxKCxfEFj0KbdN6wg3bSPB8g4ljb+lc/IV agfekIztU4JMOwmSjz0o/yzBkjEGF+wmzPgJRX2rya57h2zXJ0QWrcPfLIBjOUmA9ShBAiWBVrnO ootESKbhI5mgd/o5rnjtY/2qd9m16mN2r/6QSyfX4eGxlZTYM2QGniDJ6wAxbrvQR1zAGHMFa8J1 TSaBEZuKR1IaR7krmcshBzkduo/ryWdIc0RhG9Jr4GFtTtJgRIGI6k2jqm3UvLUlSdYnyFT1DknG 1CJeaku2QIgekxgOY7tFPr5CcltU41CZtopn3lEqUt17K8nrtJHaVvJYVUpsbeH3iqvVkVybI5ml gEpNDdlN3ZgGxkhvqSWh0UJ8i4moNjPR8iFHi/GIa7aQoqp4WkvJaq8kW4xZQpONKFcJkU4rsQI1 iU2lAiFWomsFeBwG8qrl2myZFDhTyHWEkOMU42M/LwbouECIPJ+acLwtYdzID+NyXiQnEr25Fn4V /yv7iT63hUv73+Hm4ZXs2fQ1G44cZWdUOl+HZspHa2V/jJXTKVbcC+zcrmgjoqZTQKOLaIGKaFe/ pnjnAIl1w6Q2SibbMkla8xRxAiKhFd0El3bKtEdTSEUnIZVthFcrtRJe0yRg0sRtZzMBzjb8HR0E 2Vu1UpUoXTanzu3j0OEdRFj7iascJr6ml7iqOjLrasivtYp3bcTRXiQZ1ZBk5jNMzk49LPPQsn+t d4cKOPXjjO5RaUEOZF9UpnhXwGNh4kdSxb6SaWqlIuqoYjQflo5oy1Q9hjaVs92bk2PMSt6qGizK mRdmmBobwGkvxlSYgUmXLkrDVqSnttJCY6UVR2khuqJo9CWx5BdFkW0KI1UXQEp+oCiA5Hx/Uk0+ JJsEKK2+5JQHUWiPQF8dRlFDHDUC18qDLe00UNlroaq/mOL2QjEiesq7TdhHSiidEODui8Ij5ziZ Ymjy29Kx9Ao4dBdTKuBSMy6g0GWSb6KYc56nqK4TL31W7n3+HrOTc6Smpgs8FYtXKyl77y4H3vkE 44lrLNga2PrsK/S4OuV+4eT1q3KMBgJMcQQXxxFdKbDfaRTwKNc87LJeMWxi4Eq6LBidJo5dPKUF sLo3O839u4KNknanLp4WA3SXuyMCdd0TGI5e47s335J0vU9hbDrRvhGaUR+X9YkpCTzz8pNsOPau vO9+xJcLhLRHkOjwJLvBmyjTYQG0WxTX+3M9YBMvvfNzkpKTyIs3YYrOxnvvKtw2/pJar8/pjNyG 7uo3XN3+Bod3v0t8/hXSnb4C+TdJrTxGvusoWVUHyKm4iLkyiWXL3mD525/R1tSlvUdLVTRqfmRk RAvLrhqyyouhAbGsUAUALIhhXWhtpviVN7H/5gVinn6Sg3u30NrSQn9jC+Yr1yj8m6cY+Pe/IO/p 59hz8FvuqFK4h8Chjq9KSNSvtLSUY8eOfd9eZamE5Me/pXf9p6Sqfzbv38gzbz1Borx7xW25FHVk YRGQMHfqxPE0Yu3Op0iTwElXgawrxCJ5lqVN4FKeq6U9m6JOyTOb0yntNsi7aKKkQ8BEtimo1wl8 ivNQm86NqKNEZnqis2YyNDok51dfqBo0crHEZ0mPQpeaqjY2almyPhVdUypr3V/lbN6nHE1fzu7w dznms5va4RrtnfdIPsvm65+yJ+gzDsZ8yt7Y5eyMf4edCW+zI+EdTbsSl4ve07RH5ncnfciuhPfZ FvMeWyLfY3XAa6y7/TbfeC8Tvca7J57Qqmi+vPoKn14QELmsqmpefqgXWXX+Y/7Tm3/Cz35z5BJP Hfm7YOQfUjIiMHLIqI3c+0f7s/iT03l8a5xBBTzbpO9luyoZ0WDk75YqFVHj0mwwjy7CiDGfKzoP fLN34ZO9Bh/jZtxyvpOP9Cje+mNaCHefAlW6odp+CIwYZL5QAEF3mNt5Kv7HUdn2CL6WQwIjAiXf l6T8brWOl0mAREDEp+icHOu4gMc+wgp2kGDaTk3HZfGw5Bz6rYSaDxKQfwD//IMCPYcILBAAKdxB QMFWAvQ78Ms9jH+uAFHhNgLNKwRGPpTpZwQa1hOi20iUfhl5lb/G2f0s9p53SK/6ikDjHtE5OdYJ OeZpgvQKcFaS0fANSVUfklT5jdzLFi266yKMyPUVyf3L/fmbzgvI3OBy8gmOBe6QTHAP3637gK1f vc+ubz7g/MHV3Li+icSoRRiJubGbWPc9FERe/B5IlApF5Xm3cVQmUu5M5kbkMU4F78U39xq6lhSB ohgNRBSQKBhRbUWWYo6o5RatdCRelEBhUwoFTenom3LQNxegazWia7MIEFi1Qf7Sm01kCYzkCIxo ai8nW5TaWvwDjNQ9DiOxdQXE1RmIcZUS5aiVbQfJ6Z8kvlWMcWMFYU0WgZASYgRAYpuLiWuSqctA Ur2cr7GIzOYiUl35JIt3l+jMFrDJI96eQ1R1JjGOHBLr9SQ2yvbikcTX5xNUnoSnMYKLGd4ci7vK 3pirrIr1YV14EBvCYtgYHS/eQSzHQwPwdLtEovtpAq6s4sr+L9m29gt2nbmIR5Gdk6Z6rli7uGXq Jqy6T1NwZTcBpe0CEf1E2AeIdAwSpdp7uEY0+FBTpciqPkLLuwREOggpExiR+UV1aAqv7BTJcUQh tnZuV3XjX92LX40cv0aAx+YiPCeDI8d3sW/fFsItHUQJyERXNco+5aQ3lJFpz6PALpmfK5OOPlV3 LF67GEvVdVI1dlvEBgUmj2e+P9aPYeSBAIiaLunB3am/H0a0YniZqmJn8eDuzcmxZP7u7CRTo4PU OSswFggs5qdi1mVgzkvHnJVCcX4GlcY8SkrTsZakUChGPCc/nEJjLLqCaPJ0EWQLQKbpfEnO8yI1 34f0Aj9S8rxJzLmlLcs0BhGdF0iSKUJAJRGDI5NCUXGjasxq1EZKNXXGUTKQRo6ASE5dPOWDRiqH 1MCKxZT1q5Goi7G0GrA0Wdl6eDPdw91i++8yPanSBSxmNe7TEDOqOP3OHFtefZuU3ScEFkbY/Nwr DLUPMDd9j9PX3DA22bmRcpuY8nSyGvRYOouo7CuRqRy/T09hVzalgwJL7QYyLMlk6tO0br0qvSbn J/CPCKS+0SnpLL+RGQI27WPzBx/hMpcw1z3K2X1nmJ+WdJZHd+HKeZ584ddsPfkxutoI0uz+8o54 kFwnIFJ6lszaqyQVH5c08aS4KYS/ff7/y9xfwFe1pXneeE1bdY/1f97/zPvOf2Zapru65LoBV+Be XEPQAMEDBJIQI+4E4glxd3f3nNiJG4QEEtwtuLvd7/usnZtbQN2q6h75f2aHH2vb2eecfdZez/d5 lv0/pGamUl8sBrZET2XEXvaue59Wn7lcyLNmf9JOYu0XEOCxjO7hNLK7A+R5jqTukDf64x40HnKh XO9FXUsu//7f/SeS4wSMVPZROeGHKhRlNFXEwtjYeHySN/l7qnrTyHkqSPJMPvfNzjbaPp5C9z9+ RNqXkyipyObM6TOcHj7GxbJK6j74gsv/9UNqP/iMjesWSB7+7SRx6j1UqiIlV69exczMjGPHjmnv r/Yrvbu8md8nNAEtDx89ZNX2NcxZM5u2Y43yu+jovlAvINIg+aZJYLJNgxE1+Z0acbX34g/z0Ei5 2C0w0n1WftvzdfSPKYCp0qq8284IdJ+TawjYDN/s4+jdIcr609Afy8ElZAv2HpbcvSeQL9D5+tU9 7fl587O9uajvKSfK+fcJT44SeG7HMd+I3brFeDYbsLd5DVZxy9ketIhdSUbsiJ7D7oq17K4RWKkx xL5sFrZlc7Epnf+jrIvnvS0BFSsBFquiRSKBk1KBmPLVAiirsMxbwfqI2VpExCjgW4GSqawKFBgJ EhD5QdtD1/Hhin94F0b0AiOd/1Mw8p+8dWxofYBlz0O2N13+ozCyvf0R2zpesrXjuUDJA6w7zuPe 1iIwEktcvb026JjqGhtVv1OgwIXwanttHpmEJgGCNjcNOmJVI9J2D4EFRyJLthNfJ4DQZk9it7y+ w/kPwkhShxoiXlUDORDXaC9gYUeG3o7MVlt5QP0pO+DKvvKNJDbZCnA4EFtrR2qrGlnVjsTmnfI5 LOSYDfE6axKazUhqXyHgMFe0iGS9CcnN1gJI20mvm09hy2c0HvyK1iOGFPdvIbHVTd7fR2BLtS+R z6WgpMNGPCIz8gfMyVe9bOTzqihQcpfXjzCioCm9N1hgJAL/Ei9cE+0ISHTH0nwV25ZLplhjgKfl egL3bKcocy9Vciw72JKiSHsaM31oSN9Dc7afBiVNos6qOEaHBDiGiogq8GJvpiMZ7THoz1dTKR6k /mgBPQpIRL0CJSoi0nWqlPbjRULuUvCfKNYG9tGdqJACu4a6k43UndJTr+BDRSnODVJxqp9yAYVK 2a461/eDeuRYL3WXDlCt2o2c6REo6HoLRvKP6ck50Um2eJtZR45Rcv4W1TceU3jpChlnjpAqQJJ7 dD95R/vJP9ojr+mg7EQ35eL1Vwtk1MpnaZeHu0Ugqf54FRWjlZQeqaFCjE32oVrCe4pw6CjEXl+K ZUM5G/ML2VzQwMYcPZtz+tlUuJ9lRY0YF7ZjUnIA08ohtpa0E6LrIiEpk8Q9nuxzW8E+p43Y7zDB 1tuPrJELRI9cJe7ATTIGb2sQomBEQUjm0Jgmta2ARCn/0HWBo2uaFIiobZUqFRy+IUByToOScV0i a7+8fv+1cQ3cIH3gHikH7pA8eIPUgwIeg0fIqKnG3d0WV0dLCvqGKBoaluv2kDWoqojKtckXy7oT qO9N5sARHQ9fjgkmqKnWhAfekBTfbxV072ocRp7KiY8FPMRDV+M/yPpv9USrmlHVMhNXVesT0kBE RQzUHPGvBEjEw9fWtSiCGIjnTzh29CA9vXo69A001wuQNNUy0NZMX2M9zeUl1Ffm01RXLMdKtLSl oUxbb6wtprGmEJ0uh+qaNCorU6ioSKG5uYAG2Vdfn02dqLwunfKGDCp0mVQ2ZlFYKcDSkCmGPo8q gZvKrgzK2pK1tGF/PnX9+ej2F9IwUED7SDU1g/I8nGyloqOU5IIErt29ypOnj3n8cHzMirSUdPmu cOeFGoL9MVlevqSb2Ykle4HVvEXcu3SP2go9fcPH6ToySkRJFtUjXbRfHBbP+gBNZ3SUjeZTeaqI 6gulNF2ppfOqnlLJu84BDjwXg/ji6SMey73uHRkQ2KrCx9uTi0OHSPH2xWj6dNxMzXl+9ykH2g5w evQMHe1dOLs5smbjStZYzqJpVCDuXD7Z/aFUnogTgI+goHcP9cPBJJfbkd+0h8yqAOYZzpB73E1L oY627HjCLGdQ7DiVU9lWHMtxpMx/HR5m02jvjaZ2KJqyI5G0HguR63vRfSqQAyezcNtrzT/8/W94 It9fVSGoZcK4qwjJ4OCgNu6IWl5L/noLRmTf5ZoKan/zCT2/+Zz0b7+it7eF4cEhLp24wNU2PWUf f86lv/+Epklfs23zYslxvwsjantirho1UJh6fwUk/5zIiFrU69Vy5+5dlm1exnobY5pGqgRGGui+ KL/PxXqBkUaBkdYfYERNjKdSNReNkuxXQ8CL2s5Inj4vjtzpYjrOl0pZlYcaIj+pYQ9F/ZEU98aT 17WP6sEwglKtsbDfxpWxW9o9+V5Na/xOm5E3Fw2ynj6ltraeOUvnozteiW/tVvxal+PTvhznKkN8 dWsIajXGs3ohnnUGOFbNwqHmO+xqprKr+mtsy2eL5v0o67I5b6tknkDKQpEBNiWLBVBUlMQQ66Ll bE1fwIqAqVpEREHIutDZb4GI0qaAlUzZ8OH/ehj5vzzrWKO7jUXXfcxbr2L7YzXNT8tUIGRrO2wT mbc9xK7tHF4trVLYJxBb505s9U7S2xyJFzCJqrDHM2kzftooqK4CDe4kCYjECRxkdnmT0uiEb9oq QvLXjYNBlxUJHfLaP9AVOK3Tk+RGa4KKNhJRaUpSow1p7arRqj25/btJaLTCI30xgXI8tt6WuDp7 DUYUnMTpzIhvtNAatyapHjdt60junU1iz2QSO+cIPG2T6zmQ3mJGat0yUmu/I791Brn6paS1qtfK 9Tv8iOm0I071Emr1J7HNU9JdAloCWE3+Alj73oIRVVUT2yrHVLVSWwheuc7YRu/EO8YRS8vV7Fi1 AIuVC3AxNcbPxZyCRD/K41zID7OlNMZJAxMVKdFl7B0HE1F9fgjD+4vR92UTkefJngwHfHMF/Cp8 iKv1p+ZgOvqTRTQdyZO0mM4zZbRJ2nKsgKZj+dQfLaLuWAl1R8upPlZN9XEdVSdaqT7VKQVoHxVn D1Fyaj/FJ/soPS0SICk50y1pJ+UiFRlRvVxUBORNEBlXM8VyvWK1PjpAzfkztN65Tf31S5SeP0Le 8UFKjx+l7NioQMghyk8K+JweoERgpGBURUAqyRsqEIOdT4Q+DZ+aRBwKojHLCJcHJZLNWYkszc1l SVYhK/PqWJrRxNK0blakD7M29ywbSi+yveUcts2X8Wi/w96BBwT0XSJ74BhZqTkkSoEe5rGaMLct uOzcjpPfPjKGThN3+DLRXRdI67lM2sHLZB66qkmtpw8JSA2rth/jgJLWryIel8g5OKaBiEoVeKT1 nf8hPfuDzpPWe4mM/qtk9Amk9Ans9N4mQ8A/tV+AZL9c/8BpCgaGyKuqwGe3M4HejuR0VJDXV0lm f4E8E0kk6kMlX+8ls9EL1X21eX8exy/3cOXOGfE8xwdCUlX0r8WEfv8TjePelioRpRB/JSDzUs2O KoZDi3b8Vq8EKtR1tNJTXVW75m8lJ8k/WRcP//UrZaDG9eqlGtzqKU+fPeDGrTGOHztMW1M9TbWV dOjq6G1por+1RdTKfr2e/W1t2vZ+MUiDHR0c6ulmtL+XA51S+LfU01YvBX5dBU3VJTTXiFGXVFcp +bpBgKVO8nFNHrXV2TTriqmvzRPlyrEiymuyqBJoySuOk/UUKuuSKKmOJq80hCpdnIBKDqUt2eRW pePiY8/L79U4Dw94/vQF9289pKG6nttqNEy5V0+ePKSroBSLb+fAlas4rl/Pkxsv6e8aobNnmJa+ g+yNixUD1E7j8YPUjMrzcriBlN48ckfLqLraTO3lFkpGa7XfNSI3SSyj6tZ7lydy75/I/X4qkHf7 yV0x6uIAFOXTXl+LrrQUbwdxZMKT8PEKwNPDm5CwIEIjAzF1WcWu4A20ni0gqtGV9D7VI9CVyHJL 8tu80R2IIbtBys5id7Y7bKC4pIrmCrn31cUke28k0uQjusI3cDjNlgOpdoRYfUdy3Bba1Ciih8LF +QqnZTQI/UgIxQ2B/Oe//b/w8gjUql1ey28+kZfUoqpM1OioBgYG2rZanr0DI2fLiyn8+18y8MU3 xHz1OSdHBdjqddy/dpsbwweonPYtF/7pM1omfYPVluWSl9+GkYn2I2rx9vbWJpRTy8RMtu8uv83r v/2cE41tb9y8wZKNhgSn+dF1WiflY7nASDWdl2oERgTY1NwzlwVELjcIiKj5aBrpvqCiJyptRM3e qzuaT+1IBpVDCXJuAfXHEvHO2KDZG6/0VfjlmhJaYkZM+Q5KpMxPyI6W9/+e53Jbxh+ptz/fm9Ed Da7k+549ex5nHzf6r7bh37Adb50hHo2L8G1di0/nCnYJeLg2z8axfgZOjXOwr5+Fbe1MdtXNxLZq LnaV83+UfdWCt+RQvQj7ykUCIwuwLFqAXfkSLUJiX27Etoy5LPD6hGU+X7MmeMbvgIjSYvsZfL35 Y372hVuQwMgegZGc/zEYcZdzPLq1HjU/d23kr92qWVJ5Geu+J1ipeWharmHadhtzBScis857b8HI 9o6n7FAgon+GTfNt3FtOEtTcRpx4JJnNoWQ27Ca+wkmMeDApVT64hm/BK3YbmTox0LVOZOp3E6d6 tjR7EVNqhXvUYqJLthBZtVkeKhsSu+w16FAgotKkTjUc/G/hJLXNlYSabexNW0pgvjEJDVYCGbYC Oc7ENjvJtXfhm7+CkFIT4up3yXFHre2IgpGEJnPidWrIeHmPJutxGOmZSXLfFIGGuSS3bRdQkWs1 mgjlriGtyYj0ZiNSW7aQ0eFKfIs/EY1uYrTsiBUYiWsN0YBEdQdWs/xm6qNI10f/AE5SkHQKfHWJ Or2IbvTEv9QFhxRrPHJd2ZfjRUCwNRuXfIXtmoXYbxDytTOjID6A4igBIn8zqpM8qExw04CkIt6V slhnqpI90ZdFcehACbWtiQRnCNBlO+ORKl51khX+eS40HBav6UQRraJmeXAUlEyo8agU2qO51I0W ScFZQtVopXhVdVQcbaLqWCuVxwU4BELKTgiAyHrxMdVItZvKMz0CGa0CG61a9UzDFSl4LwxoAJI3 0kz+aIu2XnK0gfojBVQPl1A8IMAzqtdmum05f5Cmc4PUnR1CN3adlus3qT5/juzDBwTuGgluLMGr MgOn4iS2Z0axJT0GEwEPk5wsTPKLWZtVjHF2BRtydWzK7GRbbh82lYflgTwtOoln2xn2dl/Ev+8q oftvETdwn8S+ByTuv01C/3HKunopjo8i08WCGF8Tkv3tcDHfjuPeILIPniJp+BLp+6+QJddQAPL7 pKImCjiyDlwme/DKjyDypjQI+VEXJF+r6IiKjFwnU6Akt+c22X0CNftPC9QMScE2SH5VPmG+biQE u8tzEiz5KFzyV4DAuC/xKoooxiajxYkcAfiC5hBK9fHiVTdy9+l1XrxWcKFKfwEHVQUgiyrkVMGm 9GbBp83bIcZvXAITmia2VfRDGZvfLdDf1Eu55o9S7yvLa7X/5SueSkH6Qoz7cwGdp88e8vzZI04d O0KXvoW2hjpaa2o42NHLxaOnONJ/kL7mdg529nJs/zAnD45w5cRZTg8f4tTgQU7sH+TUgYMc6uxi tKeP4Y5O+puaNEjR15dTV55HQ0UB7bpKgZYyakqyaG+Q9YZagaAautvqRFX0dVfQrs+luTGF8rJw yhszKKpNpbg2m+zCFF7J51UNAV+8eElVRQ2H+ga173Tr+UP5Do8Ybmxm7ZdTeXzuLEMdrbx48D0H +49y57aAl9iR2vYO4koKSW2soaCvnaR2Ham9jWQcaiJfnpU8eYbSe5vJEAgLzy6Rm/WK5wI5L14+ 5f6rh9x9+ZCHqvnx68c8EpB7+eQ+LwWO1q2U8i0qldjIJOLilKIwt9qGa7AtxrsWyfObzr4aO3zL tmuR56qhSJIqXWg+lELzSAKF7UF4hFuSVZxDc4Oe1ooS6rPFITL6NRkCIPtjzemPMafE1whPqy/p HIiken8Y9Qci6DgWT6Okdl5r+Y//+f/h8sW72j15qI15Mg4KalEzyio4mDZtmratGrC+CyN9qfHU fz6Frs+/JGTKR4ydOUJ+Vi6P7j/i6fWLlMyazqlffobuk8nYblomeUryzw/VQGpR6cTAZ0VF4kjV 1Wn73oSUN5eJfPqm1KLOV+1api+ZRtuojrqDhbSdKtVm5+26XE3HpVr0lxq0xvw9kvZcqv9Bko8u CLCcr6RNHLumk9kU9ct9OpYsZVuKlLtGlA75ie2wwS9/LdWjoWIz7EgXmzN0uZQd9pvl+wg83Rfw eKqe0fHPM7FoVTM/LNrnFXC6fGWM2jYBojE9ER02AiOLNRjZrTPCUbcIz64VOMi2XZ3ARJ2ARN0S 0TLsa1fgWGeAU+3C3ysFKLsqfoialIgzXDBXq7KxLjFka8ZsFu/9QqumUTCy3PcbLUKiqmxUqvZ/ telDljjOmYCR/4nIyDsw8q8dy5ibfwrzzvtYdtwQyLjBNv1t0S22i2f5JogombbcwVL/ALvWezg1 XCCk9TjB5TVY+jmx3Wk1zv4b8Y21JDBBjGS0Iw4+puwO20lmZRDJpe6k1vuQIoVpVIkru2M24Ba2 FL+UVUSUbiaxxUyAw4HkTvlhO3y1KhFVNfNmtU2KwEhSvQU+WUZieNeRoLMWGLGRwtpRYMFeYMQa n7yV7CvbKsfsBSyc34ARC+IbrbTxRxLVfr0FKV3LBUimi2aT1r2BjC4zElvluk3rSGzeKJ9pu2yr UVkFogQ8olvUpH12AiG+cjxcMmAQaapnjoBQqk41lvV/C0ZU1+SEdndiW7zZU2CPWdRm9pS5kyHg liQgsWPd1+xcOQ2b1fPZY7mVjBAvSmMctehIfZo3eaE2WtuRErmXCkjKE900GBnsy6ekNgK/5F1a NY13pgPuydaybkdpZywNQ5nohrNoPJRN0+GcNyTbhzJpOJQlEig5VEjNISnID1dRM1JHlcBE6ZFa 8eSqKTpUS9FwHYXDDZI2CLB0UHWqW6uamaimmYiIKCDJHtaRe1CuNZROzXAuJf1ZFPcVUnWogcK+ GtLbyohtqmBvVQOuheVYZ+RhlprJ9rQsTNMz2SoySc9hTXYZxlnlrM9vYHOBnq1FPWwrOYBV1RF5 mE4TorvOvqYxItquENN9gfj9p0gcPErS0GGSh0ZJ7zpDbuclCroukyMwkN07THWbjqIw8SCt1xK+ ezPRngKFVpZ4B0eRNXCU5IPnyey/SF6XAMSBS39QCkRUZESBx0Q7kTeV3q/aj4wfSx84R1r/KbIG T5M9JBo8JQbrBHkHRgRkeskbaia3vZjMohhKM8PJi9tDRoOHwLoHMU1Oko9ciWuzI7nVlrRmGzIk H6fVeZDXGExlWzrdQy1cv3lJSjHxIlWJJ4bi3YL4Xan5UV7I+T+t1+oSf1BPX6rW/r/VM631v5p/ 5LXoFQ+fi2F99oQnSk8e80oK2/u3b3Hu+Am6WtoEHBppqq5nWIz+we5+DnT106vvpFvA5IhAyZlD Rzk1dERLLxw5JZAyKoBylDOik4MjHD+4n7rSIpIiQkmJDme4t4tThw5ysKudxgoxFpUVNKjqoLIC qgrTaRfQba3PpbEmjaa6DMqqU6mQNDDEg2vXznD7jprpd3wpzC/lwrHTWjXNPYGF5wr0Hj5g0Wef ce3sCdk7XpXT29HH0weq++lLHsl3dgsNomKwR8qZKtI79aR0NpPU20TqYKtAp56EFsl/3Qew84uS V8v9Uu1rHt/j6fNHPHr+gFuPb3P38V2evn7C44e3uXD+DDu2mZOZUUBYaAxRUXHExEZivcuclaaG lHRkyvOaTlClFfmHAvFIX0vT8VSK2sKp708RQxtL/UgszuIM2nnbUlJehV6MeGtlFhGWcwgw/pjh BCtG4i0YSDTH0+RDMtN20DoYQ+uhZGr7IqjtjmLKjF+zduM2DS5eqaFBUQ2cfzsPjBqIrKysjG++ +Wa8ikEyyPMfYETV3KnYxfGKQore+5COKV8RPn2y3M9bZMQl80zg77XATenSBYz+00fUfzyJXcaG WpRNGeg3q2Am1lUXYr1er20rEFH5+d3l3fw+8Vq1fvzEcT6d+SEjV/sZHGuhf6yWnssCqxdUd95K 2q/o6LioZulVUzWoKRsEQM6WaOd0XCgSxyGZ8qEoKoYjqTsaT5aU9VHVNtQcCSe6RrVHtEd3PJrq kQApV/fQfiSFWYunaJFLeSy4eukKL579tr2L6iWkojYqyqPa3Ci4U4Oj3bx5i/TiLCqHCzXn17dl GXv0S7XIiKs4yG7txjg3rRT4WC7wsVLKxVW41CitxqXOEOf6Bb9X9lXzBEjmCozMxUZrXzLehsS6 2ADLwoUs9vlCA5E3IyPvwshi+1n/62HkL+1KmJl9jB3tdzUYsWi/yZbWm2xqvIpJ83UtSvImjFh3 3ca66Rye7ZfwqBzCyC2chSbmLNuwmlXrFrJq/VwWGU1n/vIZzF82ixkG05hpMAUz+9V4Bm4jrthP PLx4QrI9cA81YU/URrxj1xBXaUFUzXZiGndpvW8UiCi9O06J6nWjqmT8Cjbgk2tMfIOCCyvSZF9y k41AhiV7c1cQWr5NIMRJ4MD1LRhR1ThqaPhknb8c20NqhwXJXUtJ7p5DzuAKCoY3au1IEuRHj281 FUPgIIDkKd6pmj3YTyTvr4CpKYCUxjChX1+y9Hbkduwkq1kyY+N4ZOe3MOIm199NWk8QYbXe2KWZ sbvCgZyuEHLLXHGy/BbzlV9gufJbvMw2kOjjoMFHqu92DUhUu5HMQAut2kZFRrL3WVOfGySeZjo5 pYGEZouxqg0ioMAdp4SdAiSWlHbFaTAyASJqfUKNQ2m0DiXQMpRE81CqbGeKJ5RD3WAB9UPFAicl VB/No+pIPhWHC6kQUCk/KJAy3ErZgRYBvGJSB6q1XjQKSiaqanIPN5F5sF4K3jJSutOIa08jtCEB r+JIHLIisEyMZEd8DGYJiWxNSmdTfBpbUvLZkV3BxtRyTLLr2V7UhllpL9a1w9hWH8a57qh4Aqfx azxPWNtVErrvkNx7l6SeMZL7xqSwv0hCzxmSB06R1H+MxH6BkZ5D5Hccp6T9LMUdF8lV0YmeIcq7 2ylKDCPDwwI/x3VEulvh7+iEX1g8Gd2HSdl/WsDlPIWdZ0ndf/EPagJEVOQjtffN9iFKqlrm2ni6 /zwZB04KpB0hd+Qw2Yf2kykGq2Swg6z+auK7MojTR5NUG0JWoT/9jTniuQaTVG4mYCuQ3aSqLVWV oDVJrdYCKDslv9mQKl5wdpMP2bVhlOly6Bto48kD8VylEOepGH9tltLfFuRvFcxiCJ9J+vv0XEmF lH+fnn/Pw2cCHG/owdOXmtT6IzFYd5+Jx//0KQ+ePBUYeS4F622tPcazh0+5euESo4eGOXhgPy1N jezv6+Xw8BCnxUio/UMHDnB0+DBHDx7iuKSnjxxjdHCI0QNDHBkc5tjQIU6Njsjxg/S26elpbWVk /35OyGtPjYwwMjDA4YFeulsaBEDEkOgqqavIJT7SH//d9qQmBNPYmEtyagDee+zFAIzJHXpFe7ue 0tJyPDz38mBMjZ8C979/IYZVLKrcS6u1a7h59Rx3X9wSQ/mYqrIi7l+/wdOH97n/6AHHxs5hFbxb nJl6crprSesql7xYTNpAKfEd+WR0VpLfJnBSVk5TaxNHjx3mxHGBrJNHuXThLGOXz3PqxBF6etoY PTZMmwDN9h3mrFu3FQ/3vZJuYuGieZibb2HF1mUcvTUoxjBT8vZeyk+EE1NvT0lfJC0jefJs51LU GUz9kUhx8lxYuWMJNXKv62sbqCmRZz3OCR+jj2jxMWY01pSeUHG8HGYQ7r+Upu59NO1PoXU4gxBx dP7j3/w7OnsOcv+OanehetDcEBgZN6ZqUTCixhl5MzKiwYgcnoCRS51NFLz3AfovvyZ24bcg968o I0eLw6l5jVp3mnD0/c/RT56Ky/rlsu+3E9xN5OOJCIiaNO/IkSPa/n8ujEx8VvWaltYWfv3lP9B3 plUbdbrvcjVtZwrQncil4UQBrRdq6LosgHKpWlQlEFJJ9+USGk+kUnkoRiBDQGM0gqrDYbIeLvvC NFWPxFB7JE4gJYq60TiqDwdTe8iflsOJWDis1yKHz+RZGLt4lkuXzgsEX9PgQ8GImmRQdY++d++e 9lmfyP6nz17QIPet5VQNkR227G1aosGIf9t6PNuMcdMb4SFy0S3BTeDDo24xHrUGeNUY4NqwAJeG +b9XDjVzsa+eowGJipDYVSwUGJmvAcnOwvmsCPxagw4FIRNA8iaMTNn4PgZ2M/nZJIGRKf8rIyMO ZcwrPI15x70fYOQWmwVCjGvV7L1X2Ka/iZlAiHnHHU22nZfx6jmFWXYjMyz3MnO9tYDIDtasNWbt miWsMV6M8caVAiarWGm8mrWb1gmgLGPp6tl8PfOXfGv4Kct3LsU52AL3YFO8wjYTmLyV7GY3Iit3 EFlrLbRvL+CxW6Dg3RFcdwsMeAikuBNQasru7AkYsSSzRTzGJkuBAXOBkZVEVG4XQHHVxhZJ0mBk l8CIasBqJSCxW2AkUmAilrQ2b7neWgGGWRSMLqb8+BpSOw3lfdYQ02ZOrLxXbIcvse1+YmD3kiyQ kdbqTFpjIOkN+8hu3E31AQe6zjrTfMSGvG57MSDyuQVIEjq9RB5iTDzFUwoguX0fgTUe+NQLzOi9 KNF5Euy7BMs1n2K14it8dm4gyn0nid5bCHNaQ364rdarJsXHVGvQWhgphmn3FmpyAhnoVo314slr jiatJZK92U7Yx5qxN92O8t5E8YzU+A0Z1OxPo+bAb6U7kEz7gSj0B8QDOhBP84EkGvqTqR8QWBkU YyivqT4cI0QeR+VgCuX7c6kZrKZ5tIvE8lxW2e9gc7gLAbVpRHcUEaLLxlc8TffCGHZlBGOR4s/m ZF/Wxe9lS0YIG1LCMclKZW1KJpvSS9mRX4t1UbmoBsvSRizLO3FpOY6L/gJundfY3XmDfT3X2Nd5 hcj2yySKUloEKvRXyJc0TXecmO5DJA4cI77vONGdJ4gXIEjokXN7r5EioJLbcYqi9vMUdF0hvf8K 8fuPk9PbR3JSDGEulgS6bSbBx4lAF2cc3AWOO4ZI7j9OnoBNUddZWT/3g87/pFJ6zpIm7zke+XgT RMZhJGv/DbIOXCVL9aAZOkreyJCASBfJ+2uJ6ywkvimRmOZIwgQoIiUPxFe7U1jpy3BbDq3FYezL NCKzWQC7TeC6zYrYVoHoZnPJ21ak6ASmdQ4k1biSVulHeWMa9Y2ltIvxfXLrhpS4L3nxXHmVvy2k 3yqc5e+JwMoTVej9hJ6+es2Txy9/v5685N7j52/pjkCGSseBRMBEjMS958/E03/MnXsPpMCV43fu 8+juQ27duCX7bnHr3g2u3Rzj9LmTmi5cPsfJM8c5dfaEGOljHDsyypHRwxw7Osqpk8e19REBjmMC Igf3C7Ao8Bga4tiIHD92nItnBRTEm7xy4QJnTx7mzo0LXDp3lF4p0NuaqynKTSNiny/Z6WIoKtIp LowjPzdewO0+t29eFSPwAn1bO+Hh0Twau6V57U/kXj0Sw/laXNoHY5d49PCG7HvC46e32BfkTVtj Nc8f3FJ4x5Pvn5Gtr2R3biSJukRiGyKJkecyvitKHJNoousiBBAKicmJITk7mYKiXDLSkqkoLiQn OZnSnGzK83Mpzs4kKj6MhlYdJ89dkPca/x2VLQ4JCcDe3gqXABd6Trdy+EErdWcTKR4JpuF0osBI tDgXudTuz6asL4ymE7GU7I/i7yb/F4HWOsrKq2moruRQbSJhW6cTveYjuryXMywOoT5uC3vsplFe 7UlVZ4I4LNl8Pf+XzDGYOf7+AqKPBTxevBrTGjhPGHjlyasGpZMnTx736iWPPVfRIzmsagwVjFw9 0Enll1+h/+prEhbP5PsbV+lpbpO7pr7bU/pcrRl+/1NaFYysMZR94wAxIRUlmVhXDWWvX1dVReP7 36zimFjeyu8iBSGqelJV9WRkpLPeehW9ZxrpPldN94VyGo6mUXowkbLhVHSqGuZUCa2nikSFtJ7O R3dcys7ReAGNH+BDQKPm6D5J98m+UA1Eqg/L8YMJ1I7ItfZHUn8sinr5XYrbgjl0upt7cu/u3lVV XZKDHt/X1hWAKJibaIirPqP6XncF3p+9eM3+E4dYaj2PML0VnnUL8WpZzN5WY7y7VuPWYoB3xzI8 mubipZslTttM9jZMF9syHQ/dPNwa5/9eOdXNx7F2ngCJipDM16IjtmULsBQgMUn7lrXhM9gYMV8D EKV3YWTSut+waNcMfjbZxZ+vXPbyt+65/GuPVv7CrYt/46oXIGkV8OjiT3b38GdeHfyJp4CIQMrP 3N9VFz9z7eNPXTr5S5dm/q1jFd9lHGN750Oseu5j0naL9Z33Me64xUr9ZXb03cBSfxr78v24FrTh n1PB7shI1pqZs2S1MSvXrGXd2vVsNF6LiWyrdO16pXWsE61dtxZjARXjtatl25j1JhuZvXgB73/x HrMMvmSbjSFhKVYU6LxIr9pFYMZ6PFJWE1FlQ2aXQIAKV7dIgd3tTUyPJ5EtTqR37SasyprdOZuI bXQgocVZ5ESikmwH5G8ksGALmR2epHV4Ed/sTrROYKfRTdYdSNT7ECJeym79iPy4FYR37BLDsYQK AZGyg4bk678WEFpPeLc/wb15BHcXEa5PEO/Ul0yBGzXsfHqzDYV9NuIFbRVS3kn3FS86L3oL0CSy u6NDKLYJHykEA5vziWhNIaZ1Hwmt3tqAaqECVqFdAUS07CM01Z11BpNwNZ6P1xYD0gNtCHfbyD5n 8VZ8zcgIEcCJdCQ7zI6MYFmPcKUiJYi2pgwK62PwyXLFPd0Rx3hb3OLs8Un1JKMtTR6aUsqHiuVB KaVUIKNkMJuKw/lU7s+gpT+bFoGM5oPZUnhlUSvQUTWUJN89gZLhGEpGo8kfihbvPY6M7hSSW7OI qc2W94pn5R47FsS6sTzVnxWpoSxNjGZVSgarUwtZk1KOcWoN69NqWJNUwcaMenYUtWOa34ZFaQ+2 VQflITiEX8tJ/FtPEaA/S2DbOQI7LhLUcUnSy/K7nCeydYTotiPEdx4nUWAjseO4wOIJUrtOiid4 ktSBU+PqP60pufeUSKWnSeo9I/vOktl3THSUpIGTxPWdEEAZIFIMSNpuM9L8nIncvQMb82XYOO+i tOeY5KlzAjNnSBg4QkrfkGiElN4TGnikdJ8TSdpzWlNyz1VS+66TOXCdnIGrZPddIqfnguSFc2R3 nSZ/v7xf3zBZfZ1k9dbKb54peW+fQEUAUS1uArY7iW7eQZIUMhlNAo9te+iX+9/WHE61AEZYjkB1 naPkX2dimrYT12omIGsr4C1wIiCS0mhHYr0NaXUOZNe4U98RL0CSweBAM4/v3dQ6zKj6eq2sV4mk 4wXzK9n1Gm0iLlXF8kIMzPPXPFIRDoGMB49fcP+xQMTDJ/8i3b7/6C3duvf29m21ffcBN2/f58at e1y/fVfTtVt3uHFnfPvOg0ea1PaFSwIpZ89z9PgpRo4c4/LYdY6fPM2Bg4cYPjwq0HKMweEBjhwf YXhkkKMnRrg0dp5DoweJig0nJGAvTXVV3Ll+mVNHR+ho0VGYk8leT1cSYyKoqSqgpCSTmroSHj29 J99dDfb2kqrKGqwsLEFgTsXVXwkBKEPx7JmarE1gTXY/kZv3QrxWdzdxUiLDGRrsE4P4gKdPb1Jc mYGl/SYikh3Ir40kozKUTHFaUqTsyWjeQ3xxMAV1pTh5u2kz9R6+fImD5y9pw8Zde/aMB6+e8ez1 +MRvYpO49vB7Bk7ewd4/m6UbbZhnsART0/X0XWhh9H43pQOSZ84XiUFMFOchgZqRZDGGqRQdiqPm ZIY878kCKEn86uu/o7CqmMrqZgGxNnQVRZREe+K55J9o9pjFweCFnMi2IMZ+NsGuK2ntqyC3PJl/ +9d/TnNTIy8eveDpbflckq++1yIUb4OuGgZ++vTpdHV1aUZVTKvWqFo4Q90wzp8YJPmb7xh5/xvK 53zDlSPHOX7gCK8kP957coNDMdFU/+NkKr6Yhuu6WfKi38KHkrqmWpTxnjNnzo9z4KjIyMSxtxaV 99Vu+ZiqMfZL1Vhb0OfB8zuY2WzFJ8mDnguNHH3UQfH+MLl/YVQdDpf7F0v1kXjNGaseiXpDkT8o QlPl4RAqRwJFQRqYVI+qWY0FSo6IJM09HET9uTjKD0SKrUjB1H8fcbWD7D81JvlEvp1q+K3aZsn/ T188kf8FZ1+MN7C9fvMe+gs32OCXwfStViyxX4lj5lKCe5ZgVTsZx57F7OlYz179OjybluHSaIBL 02Kcmpbi2LgKe91a3JsW4qabjVvTHDxbBWJaDXBvXSwAs3j8/IZFGpDYV89iV+V0nGpV1Y0hjpVr WOD3KevC57PSf+Z4FU3wVNaFfctyv69Y5iPr+xby9dYPmG/zFT+b4uzP1wIjf+eWy78RGPn5DzDy r11bBUA6BUa6+XOBkT/1GIeR31UX/0pg5M9cuvhL5xaBkWq+zTzO9o5HWHbfZ7v+DuadTzBtvY1N zy1cOy5gmdXEEltf5i43ZdEyYwxXr2TVhnWsFshYvUogY40xGwRENq0yZu3qNRq9TmjNmjWsXStw 8oOMVq1l1fpNbLXYgeGqBUya/isWrfqEoPjtlLf4kVhmh3fqRvakm5DU6E56x16tvYZqdxHfLoVJ mzOZnR5EqwhK8TYSBAzeVKLOlthKUxLrLMiSwjy1VbxIgZW4JkdiGp0EDDzY056EU9sQti3n5Qet I6HNkfrhFXSMLqG2bz55bQsFgMzxa4vGo6sKz44GfFoKxJONIb4lWIOSRIGStG5XUrt3ifH2oetm BvrLKaQcKsa+cxjn9oO46geEZtvw1dcSqBeoaUtmX1sSfvp0vDvFuOuzBZpiBOAWYi8wEmK7mqI4 gS2BDqXMfbsESMy1ND9KvrekWfvsqckMolMMXGyuJ7vCTHBKMiey0oeSriR0BwQwVLuQkRwahjOp P5RN5YE0qg6mC6nnUj2ULuAh9H4gVWAqndzeHAGOAgGlAsIbcgioS8O9KgLHolB2ZgRhlhyKeVIM JlHRWKZkYZqcybqsNDbl5bEhqwDjtFJMcpoFOLqwKD6Idekw9hUDOFTsx73+sMDeCXzaTuLXflpT QMcZAltOEdR6mhD9GbkfZwnrOP+jIuV4fMcREjqPkth17EcldR8XOBAQ6TtFmgDIm1L7JpTcp6pt zpLef4TM/hGSBAySD5whv/MA4f5uxDltIth2KwFO67G2MGSX2y4K9MOktp8lvucUMX2H5DqHSe09 Jr/tOQGgy+PqPk+qgEhq9xkS2y+R1CnbXWdI7z4hwDFK/sBhCg8MUzp0gNyBKjK7CwU2EolrloKo 2Zt41aOr3YEI3XYimrYJmJiR3mlPUoOVwK9Ac9kuItO247jHgIhCe2Iq7IivtyKl3VryreTnVhvi BEASGh1JbpJ8IcdS66zJrnOhqN6X8ppoGurzGeht4/69xz/ai2fPxgvsCSkDoHpnKiB59PQ19x89 5/7D5xqIKCBRuvPg8b9It+49/INSQHJTYOTGnfsCHgo+flcT4KLW1Wuu3brL1Zt3tFTptBjtiwIl RwVKRsRjPHH2KKMnDnPy3HEuXj3P9TtXOXX+BIH7fPFyddTA48r509q4J9cunePimRNaz542ed4b GyvFMBfgF7Cbazcvy60aN3oKOpITk3n66C7fP3/E4wf3uHr1Mq+E7O4+fMTdR080I/tSHP+8zEK5 ljgdHnuoraxG39SEp6sL0ZEh2LusYV+sK5XNmaSV+5LXuIe8FoGSshgyyiuZvGADkwykLN3uy2fL 7DG0iWSxRQCbXaKw9o7Hxi+M7b6xLHeJ5VcrXPjGNIgFVnuYvWETs1YvQH+8nJohcUa6YqkcFCdi vzJ8sn5QNBxL8eEoikeiKRXHQrXfWrvTEL9QH/Lzqygt0lNWUoq+UuBs3WRi1v2CozGrOZ6+jebo LezeNhV9RyHrtyzH19eLJ4/UeDTypZVxf/5Dquj2h0XdN1W98PXXX9MhTpiKPvzQCVxARM6T/HX5 yjHips7g2PvTKPn2C04PjzLSf0h7/QuecKO+gfIPp1Px7RzMF0+Rvb8FESUFPGoZGRlhxYoVWjRB Lb+vmuZdGFFTIty4N8b5a6eYsWAqCRWRqEHOui6Wk9ctUHFYYGREVbVEUTMqQKIByDh4/JRUREQD kh9UMRz8o8pE5WcjKBNAqRiMpW60lemWbny+OZBfzLJih0MMy8092OETLc94O/qTtyjtO4dvuo6t nokYbN/DRxv38MGGPUzd4sjnRtMpPrYPj/rZOOtn4XnQWJzd5extW4JX2wLc9HNx0M3ERYDDrW21 AMlq3OoXyfkLRPNxaxAnt9UQz5YluDcbajDi2rBYazviUDMbu6rpotlaV1+7slXM8f6ItWELMfL/ oUtv8DeyPZWVAV9rMGIcvIAvN/+aZS4z34URvcBI5/8SGDHteMjOnvuYNd/GqfMl9o238O+4ikVc BTPXWGBgsJad67axfuUaVq5dw4pVq1i5RmDDWGBDAGSd0qrxVA2A86behJH1600wXm+K8YbNrNus qnAWM2fxJL5b8Gt22C3EP96Sfdn2uEZtxDHCmPASW1Ka3EhrdZNCWPXGcSOr3YW0Zgfia6VAbrIn WTzFCaU2WpPetINsvTWZbfLaFvEg9QIqzbYktNgR0h6Ac58Om76L2HRew7u1hXSBnf7RbZw6t5mB Y1spPyjX7gmWH7sAu7YO7DvEo2/pwLO5hoCWfCI6MwkTqNjXFkd4Z6KsJxDenk5EezZ7BVwsxEBZ dp7GuvMstiK79mM4tA/h2NGPS1svLvohdnUOYqfvILC+Hgs7S3asmkOY2zqKEhzICLElJ9yBrFA7 or22EuRgrEFJSoClAIk15ZmedHensi/NFpe4LbgkbSWh1ouK7kgae6Np7ItA1xuJTgqpmv54ynoS KehMIE91E22Lku8QgnddCK6lEdjnJ2KVlcWOpEI2xZRiHF3E2hQBjfQStmRXsS23jk3pNWzNbmJH fgfbs1uwzm/DoaQH14qDeFSPSDqKZ/Up9jZcwK/pPEFNh0TDBDcfJqR1hH2to4S0jGjbwXIsqvUo 0fpjxLQfJ7bjBPFdp96Sgg6l5J4TGoSo9PeByLtK6T/7OzCSMniWvI4D7PNxJspuHRGOZoR6bMF2 51IsHS3JbR4krfMcCb2niekd0QAjvUuu0XlFdHU87bog++U9BFjSey6SKedmyrlZvX2SNsnxMpIF EJNa40hUs0OLklscZduW+GZzohs2C/BtETAxEdkSULJVIMOOWAFo08BZuCSvYoXjZyy3/xz3xM2k t+0hvNwC3xxjYmp3CJhbazCiIn9JzQIjDZakCJBkNThS1LCXSl0UFdXJ1NcWsP/AALduqxEfx8PU bxbsL0WaXZH/Hgmo3Hv8bFyPnv6oHyMa/0wp0PhDmjjnnwsjCkLGbtzWIES97vK1m9q6gpT+wSFC o0KJjIvg4Mgg56+c49b9m4zdvKKlB4YG2N/XzejwIDcFJG5fH2Ps4jmuX7nI/ds3BBzKCI8MoLq2 iJbWOq5cOc+9uze0untl1/bs2cP504cZGepmZLibu/fUTMYPefBUPv+9W5wfu8yJoyfZ7bab3Iw8 Olq6aaxpwXj5BoJ9womPSiUuKRBnD2s8fBzwDNyJo/9aAhJsiMmNJSG/jg8WeTNzRxbTdxYzw7aa SVvzmLwli5lmOczekcaXtvv4xXZ/PrBP5cu9lXzmlM4870Q+27SF6SYrSa4KJL02QAAnjIx6f63n YkFbIEUdQRR1BpLfv5ecbm/yu/yo6ovD3HkVC5fNQadrp76mn6KKerrb68kJssbmu/9AucM3HEpY T8s+I3K9FuPrsRnjVbOpqyrm5JHjAl+veXJPTe4n+UmR7BsAMNGWw9bWloqKCm2E07dg5Mlz7j65 QtQ333Hiw+/I+ew9zhweYaRnSItAPVMjCQ8eIP4XkyifvxiT2Z/IC9+GEbWofFxQUKC1GZmIiCj9 YRj5HjWnzwuhxzuPbtDYUcv7X/xKnLRKui/q0B3LoeqQANtoJNWj4QIaCkJU49M/BiOhb6l8OOQN CZAcV1GScGoPp4lDUso0u2Cme5Tz2ZZkDKzTmGqdzMdmcfxyUzj/uC6M90zieN8kiU/Nsplkmc8H JrFM2R4r+cGf77auQQ0V4dO0lD09y/Hav4HdXQbs6ZwtDu0M0Xe4Nk4V2zRPbNlKdjcZ41m5Ep+6 1fg3rZXXrWFPk5HsX46HghEVNWk0xFWnoiOq7cgMbCtmYlu2iF2lRkx3/w3GoQvegpE1+76WdHzy vFUBc/lCAHa56/9GGFGRkZ3d9zHR3cBlAJyaxvCpOcwSc3cMjdaxYflyNi2Yw3pDA1auMtK0SoBk QquNxrXq3f2rV78FI8ZrNrNi+UaBlM2YbDVl7frVbN2+jrWbFjN30SRWbpyNR4g1+1Jd8IwSQ5wh BXnpLrJb9krh60FGi5cAyR4yRGktuzWlt4p+SFObXQRQVLsQNVneLjI6XUhudxVDoMY3cRGACMOl oxHb7qNYd5yVH0hPVF0kBa1OVPfbUdDjQkLXPoI7c/Ds6cGh/wKWPVcFLi4IVBzHrWM//n3iEXU0 49ZcT0BvD+HDYnAPHMGv4xAObaNsFo96S/d1tvU8ZFv3U7Z1iDofsE0NKNd2D+u257J+l63tZ+T1 x7ALDGHtsln4O60gI8JMIMReAxEFJApAFIikBorhkX0FMQ7kJVuJ9xJLUJo14RXeJOvVbMAx1O6P p34gQUg7kfL+NIGPVMLKQ/HOD8Ytbx8uueGYp+9jfWY0G7MTMcnNZlNOKRsya9iYqcckq1fUh0l6 F1sze9iR0495/n5syoZwqBrBqeYIu3UnCaw5SoAopOEkYU2n2Kc7IekJwptPEd5yjFDdASJbhohq GdbSmLYRYkVxHaMkdByRB3RUDPcRUjqOktpxjAwx/hNKE/DIPKB6oAhY/AAkEyCSPnCGjP1nfwdA 1L4Jpe0//zswktB/kpy2AQ1Gou3Xs8/OlDCvbT/CSJ7ASHbvZdIGLxLfL5+n87zoAhkdV0Rjsn6J jC557+5RMnsOk9k9Iuv7ZX8rGT0CIe2J8n2CSdR7kdjqIEC8jZQGAcSGLSTUmxBbt4kUvRmRtRuw T5yDe9pmjNy+YXPwfMxiljBp+9+xLnwui32+ZL7nZyxx/oqNvrMxcvgMl6glxJSZk6RGN64TGGmy E6gWsNbtJEmAJEuAJqvWlSIxTsWVEdTUZ1HfUMHBoX4BEtUW4hkvXiiN168/f/GKF6+/55lqG/Li JY+fP9d0//ETMfb3xejfeQsk/jl6Fyze1b8URtS5E5ERta1ep7YVlFy9eZvjZ07S1d/N6QtnuDB2 kSsCHFduiOcrwDF24yo3blznpmjsymUtvXnjGtevXZXtSxw6dJDgSD/8Aj24elUANCac54/ui/H6 ntt37lFUVoqlxTptvihryw14eNqyy94cR3c7TMw3M33ONBbM+ZK9sn+PuzynyXGU5+cT5h/MXldv UmKSBZaCCAwJxNt7N9a2W9jtb8aefbvwCglii10ok3cUMsVGx6zdB5nk3MdHNm18at3CVAc9X9vW 8ivbTP7RPp/3PHT8g30Vn7iV851rCr9ctJpp642w9V5HXu0+ipsiSCxwJ13KgIzK3WRW75a84Cl5 bxfpOnvS65zkmDuphQH85sO/p7mxkxrxxovqWsjMyyE/wQ+PdVMI3fABAzHrGE7aQHfUanytF/H0 zjGMl84j2NefXCkj1PLiuZo3RY1F8zaMKKkutwpI1KIqA7VKh2dy3jPVnPU+od9M48TH00l5/x85 NNBLf1Mnr+X3fvr9Ux5fv4zPbyZRZrSBtd99Ki8cbzvxJoyoiIu/vz8xMTHa9u+NiqjlDRjRIiPf P+Ph87t4+DqzZvMK+i900H6mhqK+WOqOJIiiqTmiQCOKykOqOuaPwMgPjVYnpKp43lTlsTDqFOAM ZRJQlsuMPdl86q5jklsbM1zq+I1FCR/a1fCFawuTXduYJPp4Vyu/sWzgc6dOvnGq5xOTVKZt2cdK Z0dSOvfhU29E4MB6fAZM8exaIkCygL1dC/HtXIRP6xK8qpfhVWZMUN1OQmqsiGiwI1xnhX+NCb4N 6/DWrcSjyVBAZIEGJW6NBjjXz8OxVlXVzMKxeimOlcZ86/qr34GRVcFfsjZ0Oiv8vmWF7yw+Mvpb 5ll/KTDiomBkD3/nnvOTMPKvvLo0EJnQn7irWXrfhJFu/tR9gL9w65HX6Pl3TjW/rabpeYBJx202 t9/GtvkMO1Mr+HbVBgxWGGK0bB7rV8xj7crFWtWM0QojgYoVLBdIWblyJSuMxqUARFXN/H6tY80q Ie/VG1mzeoOsq6qelRivXYmJiTGbNq9m49ZVWnco290b8EnYSW5ruBTGIUSVB4rHGUNMcwTRTeKF 6KNJFo8/VjUU08dIGiXaJ9DhR1SzL9GtQcR0hBHRFire+T5RGKH6RCHGMtzaOnHqOCxkeZjwzm6i uuuJHtGReLKVtKPtxJ88StDJ23gcf421QLxpxwMBiVtYd13CsfsIjl0nceo6h2PnRRzar2DXekUb aMu8bYyNfVfZ2HOH9Z2PWd/+ik2dsKkDNsr6Nv1rdjaDSdcrtso5Lm1HCS2uxGjlPCJ8tpIebqFV yeRGOGowokAk2V8Mj5+FFiUpiLGjOMOO1vYEKWwixUjmkNZbQKQugdDyEIJKw7DJjmZHaijmmXFY FeQIXGSyNimDDan5bM7RsTanh7UZHazN0rM+R8+m/DZMS9qwqOrErmoAn4oT7K04JjqCT+UIgfVy LxqOENIkoNE0QkTjoR80TETTAaJbDghs7Ce2fT/x7QdJbDukKekHpXSMaEpWafsIqQIm6QIlGZ1H yew69pYyuo//Dmz8S/RTkZGk/afJau0jZI8TMQ4biHG1JMRtM25OYnScrSnUy2fUnyZJXpsgMJKq Py4QIvAhsJrWdpL0zlHSOgckr+lF9aS115HcWkpiS5oogoSm3cQ3CSw0bSehcQtZTWZkNgpA1puR XL+TzHZnARJrXFMkX5v9E7PNPmau5edYxKxiqtX7zPOYIp7TF0x2/A1r4xcz0/5TVrh/g03YMrLq PSlo8SatRsC0yVFgx57oxp3EyfUTdJI36izES95FbrUHJbXikemSqK7Lo7FZvL/eFu4/uMnz5+Nj NKgJ9J48fS4Q8pSHzx4JhDzh2WsxFmr76SPuPlRQcPd34GECON4EhP9/Sr3nxPtevXmXS1fHRFd/ 0DUujo2nV2+qCMotxmT7yoTknCtybDxVGuPs9dMcOTHI/btXsbcw4/q5szx5pOru4dy1K8ybM4X1 xgtYsXQm5jvXY7pjA59M/oAp305m9YYV2NssFSD5J8y2zmHbJoFLRxOaa/I4ebgXB8ttAiP7sLN3 ZbebDyG+e8jKDKW2sZC0wgpMHKKZbF/BJ44NfOii51fObbwnZfiHUhZ/5tTEF851vG9Twi+tKvlU HMZJ7r1Msa9htm0Kfz9lEbOXG2HlYExZTSxF5RGUVEdQWBFCUWWQKIDCSn8K6wVKql3IkzxRXDcO qf/0q/9KSnIq+uZ+/KNSmLFgAYkxwQzpMrCa93eUes7jTI4ZI/HGxDkbUhbvwYmDnfIdd1BS1oCn R4Ay8zx5fJfvX78dsVANV3vEcduwYYMGvOo+ajDy/DXfv3zOI/lLW7aM4wIjBZM+IDY6nIuHTsAd NbqKGnH0Dh7TZpO3cTvLvxYY+f63vWnU9ScaqRoaGlJfX6/t/71REbW8Exl59vwRl66fY8U6Q3z3 7abzVDONx8q0gctUZESDjB8jIxPtRf4QfET+KNWote5orLbedEqePQ1oQtEdTaB2KJ+g6jI+tE3k Pa9OPvE+wGTnVia7NDLFtYlP7ev52rODLxz1fOHQJqla7+ArxxZ+vS6Nr7fG8N3mHWSKoxnctJGA zvU4Na7Go0NV1axlT5sxexrX4lGyloxeP3rGqjl0p5+x18e4yXHOvOii8niMlOMb2dtojE/bCjxa FrJbv0wDEled6uo7R4MRy6J5WmTEMGgKRoFzWB04d7zRatDXrAiYxHK/L1kVOIO1IQv4ZM3fs9hh 2gSM/P7IyP8UjHTfZ2PnTVa3XBRDfZotkSlMXbqceYZzMDCcxaJlc1iybBGrlq1glUDI8qXLtDo8 FSVZ/oNWvBMZ+R0ZrcZ4pfEPWs1ao7UiAZLlK1m9YjnGK1axed0mZs+ZyuwlX5FaHa21Ts/qrZAf NpcIfQ3BbVUEtFZo8m0qxbu+ED8BDP/mcvxbSvDXFxHQXkZwdw3hB5oI7NPhLsf2iCGJ3t9O2lAf oaOj+BxR08bfEOK8y979d7E5eBWr/qO4d/Tj3HMc6+4rbO+6i2nXMzbrH2Iqsui4i0XnmKSq59E9 bRTaHbLfvO0+Ozvuy/m32dAzxqbu25h0PmJb53O2tz/HrP0J5p0P2aV/gEOznNdxU2DkAg76g8TV t2C+YxN7dq0l3m8HsbtNiduzXYuKqDTMdaOmCPfNZITspDzTg6aWTMJy4vApyWdXnhqvI4UdiXFs TU1lZUYJy9JKWZNVx8YCAY7cNtZkdrAup5ctBaPsKDiPeeEZdlWc0rrPOtYM4KbrxqulE7+WLkKr Bn/QfsIETqIaBonWDRLbOEhck6y37v9B/aJeYvS9AiO9xHf2ktC5n2SBjd9qlFQBj3eVJiCiwCNT RULeUEbPyZ+EjH+u/hiMqMhIkrc9AU4bcLQ10mAkWyeg0XaGlAPnSd5/jKyuYXK6D5MtaUZHnwBf m3gnlSS0Zwv0JgoIhBOnCya23puYOjWOjaNAsgXJjdtIbtgq4GAloGhDWqMTaS1qriRPfIut2R6+ gtV75rJ69yzm2X7O3F1T+GLbr5hi+SFzvL7l16a/4AOzX/OpxT+yzGMqdhFrcAxYSXqJC0nldmTq XeX+WwtoWxDTtEM+x3aSGnaQVm9FRq0TBfU+lOukcNTlUFWbTVVNLr19rdqIqGq8jydP1HgGz3jx vRiI5w8FSB5oUusPnt7n7qM73H5w+3dgZCJ9s/rkf0YTkPHP1USk5Mr1WwIdN7QIyZtS+9Qx9dnU Z1Tbv08XBUwu3b/MrUdjZKcnsHXNKtytrHj1/CXpublstdmJj+QTn90O2FhtZsvWdWzcLE7Stg3s crZj3uK5xIbZiqzwdluHncUSVi39gg1G06goiCQ0wA5Lx134+oaxYPoSNi8zYpsYwaKiVLqHjmPm kcZkpyI+dq3iAw8dv/Jo1vSee73sq+Zz13K+2lXGRztKmeHZz1Tnbr7eWcZKhxw+mGrEt7MNcHLY Tl11FlXlqdRUJVNVkUB1ZTzVVWIUReXV4VTURlBatY/8kkCB0yQszNcx89tpLF+8kvlLV5FTXMpj +b15dQtboynE2cygNciQc5km1AWvZ5/FIjn2EHcnNzp7R+T8GnLz8wRs74uNH+9WqxYFCqpB6fnz 51kggKNVnwgEqNmNeKaicM+5L8iRt2Edg7+cTOmXn+Dh5cLFg0d5cW6Mx7yQv9f4bDDBf5ERq7/7 5ndgZGIcjsWLF2vtRv4lMKIiI88kf4+eHOaXH/13yuuL6D3Xpk1213a2mJYzGeOQoapcDinwUCDy x2BkAlpUFU8spYOqEWwkzadTaTufSf2xeBpGk6g/VMK+2jo+sU/jV+4d/Matlw9tGpjiUss3LnVM sq9mmnszXzroRE2iZgHPVr52EjA1L+czVYUjv1eKONTBunUEdRrj2rQa9/YNeLZvZk+rCT71pnjm bmXweovc83tapOn2sxvc/n6MB1zi0N1G0vt24129Gv82I7xaF4mW/g6MqMHPbEtWsiT4S4yC3oaR lYGTtTYjq4Nmag1Y//uC/4Ch47f/+2BEtRlRMLJVf51tTecJ7DzDgq27mDt/EYvnzGbRvLnMMTDA YLEhRosMWW4gMlyizda4VCBiycrlGKxazlJJFaD8PhmtWCrgYShawuplS1m7chUb16wTCFnNmuWr MTHazOoFq8Xj2MzUuV8yb7MBBcPtJOzvw1eMn5d+GLf2w3j3niBw6AK+YmhCR68Qcewa4UevEi5p 5MlbhB6/RdCR6+w9NIbHgct4DI5hJ8bfpvUE9vpjbO8eYVPnMXY0X8a+4TEOrS8x7bzPpo5L2HSc FxAZY0e3AEPnHba03tEGe7NovcdO/T22d4o6HgtkvMC0TUU7no5HTrpvsb1XVc9c02Y0Nu+8hbX+ BvZtV3BqOY1j02HcxbB71A5i2TzAFn0H1rUNhBaX4Oxog4vpGsJdtxFgt5pgx7UaiCiFiAevFOtt SqLPDqrSfWlsLMUvJRvb9Ho2pelZk9LO+sxONuT3sDy3G6M88VQK97OleAjz4hGsi49iX3YKt6rT eNaewKNqBM/KQ+ypGsK3epAgAZJ99QOENQhkqGiHJgEPTcPENB8irlVVtxwhWu7/uEZ+VIwARqzc zwTVA6bj2I9K+qEnzJtK6T5Jas8p0npPy4Ny5nf0U5Dxz9U/B0aS9zjg77gBB5uVWLvYCDj0/ggj Cf0KRNrJ7ekgq6OFNH01ya05JOijiW31J6bVnfgWVVWyCzXHkWrLkdpsS6rOitQGS1JVw+kme9lW o//aCcjtIrXPD9OYZcxy/pylvtNZvvtbVnhPZ5bN50zZ/iFTd07CcPciPlj/AQs85zNzzxQm7/gV 65xnY+lqSEKGHYWNe0iotRYotCSy2VyAZDuxTdsE1LeRprMQGLElp86dIvGEK2pTqKhJpbImG11T BYdHDkhhPtHoTw169ozHLxSA3PtR95/c5d7jO6LfjYwoEFBGXhl8pYlIxf+o3oWNPybVVkSl6r1V I9Yr126/pbHr8tkmtsfknKs3f68uXLvBkWsnuHTrnJQ7KzBZupQwDy/sLa3xDgzEV7z20BBffHe7 Yr1zB/7+PuTkZrNu8yZmzJtPa0c3AR6OBLjZ0aOroCwrAV1JJpabVuDnuhNny40ERYRiY+Ok3W8f W3vWLpyGrY0JSTklWHim8aVzCZ+71fCJRyPve7QKiLTwoVsDnwmMTHap4FPTJD7ekc5U8Z6/2FXH FKtCDOxS+XqZKZ9Om4mDpQW1xflUFWRRXZhJQ3kuDRXZIlmvyKK+Ip+G6nxqK9MpKYyholT11Con MiyQqLBQgYdbAgwCFK+e8uzJNQZb8tg667/RGGLEaOJa+mK2kmBtQG9FDg/vPsTM2lP7LmcvXODW 7cs/woiCAdXb6MqVK1pbjh07djA0NMRLAZRHqtXrs5diIJ9zR5BD52hH13/7gLKvPsHUYjO3jp/j zugZOfJSTOhrUgOCMJ08nS2LDAQkxq8/EX1RVTRqXI4vv/xSG5PjXwojDwW6MvJS+PUn/8iRM8Po j+toP1tH54Uy9OeyxiHjXwAjpYOhlA1GUjEUTdUhAUBR/dEkmk6k0X4+h+7LhfReKOXAlS4pAzv5 yi2Hj8Q2f+TezSTHWia51jPJXccnTrV86Sng4dzEZ04tolZRm8BLI59ZVvKRcQgfLDUioTWIgLqV BLUvx6NpGW6dRnh0rWaPfi1+dRvJ7N7DzVejcqfl2bxxgWPHj8vXf82dl1fl3p5j9GkD+1pM8dYt wVuvetf8LozsKjfQ5qZZETaVVcHiML0BI6qaZlXQVIxDZrM+1IBfGPwnVrrPnoARnx9h5C9+hJEW gZGO/0EYOTHeZqRHPPbGK3i1XyNZf4b3Pp7OihkLWDN9HitnG2KwYJVoJUvnLWTZQgOWCZgsESAx MDRk/pLFQtyGLFq6hKXygC8TqfQtCXwsX7qYlUvleksXiBaxwlCuI5CzwlCByRq2rNjCtiWmrF68 mmXGRvzNlI9I6O0kbOAYqRdf4NF/C+/DTwg88YrQs9/jfuA+zv13cOq7g23HNQGGMQGGG1h13GV7 6y1MmgQo9Kp9xkO2tD/GpOM5a3ues2rwLsYHb2PR8wS5dTjrXmLTfhezHoGJjpsCK7cERESybt5x G2s5Ztss5zffwKT9Nib6BwITz9ja9oLtXQIj3bcFQi6wo+c8O7suY64/h1n9SSxrRrCr7Me2qB7z rBx2JidikZSAUVoCC9PjWBEfiUNUJG5Ojuyx3E64s7nWYDXQYY0GH8kBO7XqmVCXDST7WRDrsYXy RH9amnQEZNRgk7mftelHWZl9mg2lVzGtu4Z5/Sms689gW3MS+4ojOBUfZm/5cYKqThFSO0JQUwtB ujbCmvo0yIipGxVDd5LEWjHGulOEdx0aV+eo6ChhbccJbz9FZOdZojvOCHScHZdAW2zHRaL1l4hp GyOu44bAyFWSuk6/Ja177BtK6hVgUAOGDVwgbf/Ft5Su0p+AjLelgOWnoUV16x2HkaNk9I8KiJwk ef8psjUYcSZKYCTGzYpg1024CvDZOFuT2dBHmnyvZLlmpBibzM5KMjrKBULUmCAphNcFi/H3ku/o SHynJXHNm0hs3kJSk/w+jRaoYZ/TVD19nSMpdQIpjVYCKlZSiNgQ3WotXo0FM1x+xZy9n2KauQzb DGM27JvPYo9vmW3zJQud5jDDcgaL7BYzectk1iQaMtns18ze/Alrt08Tj92dPRHGJMt7JOptiGhR MLKD2GYxGo1bSWs0I63WkswaB/JqvCmvjRcYSaamIZvK6lzq6is4euwIjx+Odx988vIRD5/d10b+ fPrqsQYhCkaUHgqY3L7/UGDkvsCIgoFxEBm7cYvLYsg1GLh+80cw+R/Ru7Dxx/QmyGi6IZ/pHSkg uTQmwHFFRT9+F0ImdP7qdQ5dOsKNB1fYsckY47lzMBUnaZWUP15+fuyO2EdSXAzBvr5s3rCR3Nx8 MrLyCAmPYbevGIXgKGIDEsiMzMJ8rRn7PINoq6ynV9fEitmzMVmxjLmGCxk9cpJrJ69gs34DnbUF tDWVU1CtY5trIlOdqsU7bhaD1MHHHj184NLJp85tfOHUIB5zLb8yCeIr5xwxSgItLjV84ZjP59v9 mWXmyK+mz8DFypHG4krq8otpKCoaV3EBuuI8SXNpqWigoaSC+rIimqoKqK/MpigvmaL8NHIyUzh8 oIeHD27xQmDk0aObPLhzEu8dc9i76hecyTPnaJo5Nf5biZSy6JUARWxqHtcevuDB40di4tTIIb+F hWfPntLWpmf+gvlERYsRr67i5fMX3H8tee25GqvlBVe5z0CQP/q/+YDiLz5klfFSbp65zIWeYa5J frsh12uuqmTr1Dl4mu+Uy78dGVHAo8Yy+fbbbzUI+ZfAyOtXL7l97wZbzDaydedGjl8YpWmkhs5z dfRerqLzYi71x2LGxwU5qqAiXgBEtRv5A5GRQ3HUjiTScDRZA5CeK0V0XyqkdjSR+iPJVI+m0nqi gOEbfYTV1DLZIYX35Lf9yKmJqS51fOrRJHDSxm8kD3y6p4f3XNtFXbznIuuir7x6+dyqkveNg5iy fpM4QoEE1C4joH0xno2GuHUvwqNnEXs6F+PbsIz8QQ+uv+oWJ+OC5LsuMjOyuCMA/+DlXbm3p6kc jcO/ZhN+LSvxbJmHp8CI1rPmBxixLZ+pde3dWbCU1VHTWRMyT2Bkzo8wsjrkKwGSaazbN4dN4Yv5 p8X/CUOn7/jZVKcgZtiH8PeuZfyFZy8/8xKw8Grjr7wa+XNvHX8ipP0nLm0/6k9dBErky07oZx5q YLRuAZdufu7Wwb+VGzIl5bh48o+x7LmHZfcjbOuvElTSybez5mK4cD7z5y1i7twlzJ65gDmyb968 eSxasJAF4iksWbgIA0mN5GFeOGM2S4Vsly5aLPsWsFiARYXWFiyScw1VA9WFzJXrLVq44A0tZIlA zcoVK1m+bDmLBXosVu9k7hQBlUWbmDZ3AyscIvHRX8Hj4Cu2Nl7GSn8ZG9XTp/0q29tusK1N4KD9 Hps7H2DafgMb/Wls21RPlgvY9VzBrvsKVm0XsdaiHucwbznCDv1RtrWfFEi5yJaO65h032Vj/wPW C5ys179gc8dLNrc9FeB4gHn7AywFaGz0Aj0CGbvb+vFqGxCA6cK+uhW7mhasyuvZUViBRW4BjtnZ WKdlsS0xE5PEPDanl7EyoYhlCSUsSSlnYVoNBqmtLErrY1FWH8vTG7BMzsTdx5PIPbZEeWwj2mM7 cd5mRLqbirYRv8dCYMSKfU6bKE7cR62uhsiyerwqOnGrGWR33ZDQ80GC6vbjWzOAX7Wopl8y8QAh DQcJqR9kX/0BQhsOiIE8SIz+ELFth4lvGyVWP0Jcy6joiHj/owIXh9/QCLHtsv8NxXce08YAmVBi 9ykSu8aVpHrD9LytNBXt+JfoJyBjQul9Z8UTGBtXz+UfdEl0UXSejN4LAjnXSOq/QkLfZRJlX3bX cQrkN/L3cmWfFLChrhuI3muOl9M2du7cTHVLHeWdjWS1VpHRlifyE9DwIrnZk7Q2L5JanIhvtCFO ZymQYUl67U5SayzIUNBRa0ZqszUpLVZEN5gS0WrOnj5zAtosCK0zI7/Dm4wGd3ZFrMLQeRqmsWtZ 4jODOc6TmW73ObOdv2JtyBIWOHzNtpCVTN/2PrMtfskSy0nMXzuJpp4SUguD2RO7g/hqB2LrLElS M2I3jLcZUYpXabN8thZr+ax25NTvpaQphIrGGKrqk2nU5dMt3/Hs6KjmrT5//libc+X5i6c8fqyG JX/Ag4f3uH//Dnfv3ZH1u9y7f1vWb3H77k2u37jK9ZvjuiG6dfuWpGr/Da5eFzi5OvajVHsNVR2i oGOi2uRdGHkXLn4KQP5n9OZ7qs9y7tKYVp2jti/K9rVbN9jf00x+wl4C7VZiZTyNOd/8CitLU/zD IoiOjicnu5g5C1fT0nOMIl23gKaO7LZ6lttuxjnYFf9IP3aYbSYtNoa28ips163H3mQj5sarWL/C kF22Dnj7hHHs2Bl48YSO5kZqWvvZua+MKV49TJKyebJLE5+6tfEr9z7+waGZzx2K+WJLMEu88/jG tZlpfhd5z6aTWY7ZfLBwDSZOHvz663lY2zhTUVpJTWUZ5YWZ2pw8DeV5NJYXU18sgFJWSn1pMXXF RVQXCaDI/trSQpqry8kWRygueJ8Aw3OePH/CbYGRZ8/G6KyMxXvtZGr3rmIkxZK+ZDviBdiHOnTc vX2H6tomnqqBVsT+v3iu5iEaB4Ebt67g7GqJqdlq9kW4UVWXxpiankBo4PUTAZLXkt/kPQ6mJRL5 D7+k7Ytv2Dl9PtdOnKVv/4A2FIkCi5ODh1m/dAUJSUm8eKHGdnmmAYk6prRlyxZCQ0N/HFjtTb27 CKrw/JWaaQnuP3vF8YuX+eVnH5BUnELHqJ6Dl9toO17BgSt1dJ7No2Y4jLqRYHTHgmg84U/diTCq jwuQHIul7ngqNQId1QpSjkZRdSxMICSBpmMp6E9l0HE2m/YzWbScTKdRzqs9HIdO0jbZXzGYSlR9 AbOsQ5i7u5XPxev9L+a5/Mq8gC9dG/jYtpIPrCv53KmZz1zluFs7n4q9nuKu49Od1Xy0IYcvNrji nO0kDuUcInpWENS+Hi/9Rny6t+CmW05Y90b2Vq8Qp9CSnnv5RLd4Eduyl8H7DRy938rIvTqCKszw b93MLv0CbA7MwbXLCNfmlbi3GokNM9AGPbMrW4x1/lIM9n7GisDvWB02ixVB32AU/KXWiNUkfB7G fnPYEGjI3y79zxjsmcfPpgmMfOcQJDBSzJ97dfGvdvfxc6Gsv5Iv8KfujfwrF4ERpzb+TL6Uipr8 uWuHtj6hn3m0CYx08ify2r907+Sv5EZ8HHMYi4HXmHXfYWvLHazFu/bMqGPWAgEKg/nMWyAgsUCI f/YC5s2Zw3yBiAUCEfMFShR0rDRcxvxvZzJ/2gyBiXkYzl84DiMCLGo2R8OlSzBcvozFy+XL/hA5 eVdLlixhoVzTUF4z47PJGC9ayuJ5S5g6bxWT1tmwu/McWwQodvTdZWf7TSy77mDWcYftapj6rkds F4gy7X4s6RN2dj3FovMxFh0Px0FCIMWuV2Cr/Q6mTQ8EYMC09TXbG1+yo/Eplk2PsWl6xK7mR9jp b7Kr97JWpWMtsGLVchRrMdQ7xZjvqOpje0U72wprWJNagFFSnpauSs7DSLQyMUe82jw2ppSwNqVM 9pezLLmapenNGOX3sixX4COng6X57SzP6Mcw9SALMw6wJLOFnVmFeIX4ERfgSqKPJakBtmTtcyRI PHnPHUu1NHb3DkIcN5Md5afBSFytjkBdH171Ah66/UTo+olWaj30lqJaht+S2hcjoBHXPqqN6aF6 uvwhqXPe1JvjfyipHi9vSvV+eVM/BRX/4zolQKKg5E2pfT+oV/XEuUlS3w3i+67K5zlHYc8opQ2N 7NvrQYSnDUGOawh0McHXw5xtpispqckiqy6ZrJYUcjoTSGl2ESPvILITKNlFUrOtGPydAiPmJEma VWctQKJ6stiSVGdOetsu0jtsiG+xIEHSgKYdpHTYk1xmQUmVC0XFrnQdEK+0IZgVNt+x1O07Fjl9 w6Zg8UT2zmOWxadYRxrjnrSNuVvfZ7n9Z1gHGbFs67cCUUnaHE8JJbtJanAhtHwLyQ07Sa63ECCR 99Op+ZZEAiPxrVbiRUm+afCgsMmPssZwKupjaajPorG6gIHWFm6ePc/Tpw+1yeFUl8cnTx/w6PE9 Hj66KxByh/sPbmvpvfu3BEZucufuDW7euvqWbt0SGBEQUSNhqvD52JiCkHEpILn8fwCMKKn3UhCi qpyU1L6LY6ox6yUaa3KJD9hJwt5N5EXa4GSxksAAb6JiU/D3CyI4MBzTHfboeyXP51VQMzDA3rQo AvMjaR5toKa9CJ8AB2y2rWPe5A+Z/en7LPrqM+Z9+QkmRks5c0qM7fBJyisaKMhIp66igtNXH7PV L5dJ4vlOknJ6ikujBiP/5NbLB+Icfm6bhfGebLZF1DBNM06n+cCmm1n2GXw4bwUmjm58MnMZ7h6+ 9PXup7enC11dMc0NJegbymipqUDN9qsrLxUgKdGApLa4UNtuqarQ9jVVlst3teLVCzWezH1eisl+ +foOj8YO4LpmCum2izgYs5HzJV4k2C0nPcRNM+/Xr17j8SM1uq8Yfw1IxtuMdHS28Pmk3xCfHEh4 jAe5RZFcvH5BzhEkeCY4oDU+fcFoQRZxk6fQPWUGll/NZuz4Gaoa67WGriqSIm49avCbZwIvzwRG VFuUN6tqlG1Qc+BMREv+EIyo16tXqTmTrt17SG1bC7+a8hv6TrTTeVzHwJVm2k6Va7OZ60ZTKBkI onzIn5oj/uhO+qMGMisfCqVqOI660XRaThWgF2hpP59B1+UMmk8kazCiO5JEw2iipooDkZT2C9Qc jqfmUDyNx1PI7gij5KCOqaa7meVcw4e2dXzm08E/bM3kN9tz+dq5gW/cWiQvNPOF/N6fSZ743FXB SAOfWdfx8eYiJm3ew9fm0/FvXI1vy0KCOzYQ2GXK7uYNuFeuIrZnFxnDHvjWbWZ3zQb26CSt3SRO qgneBduIrLTHR1Kf+m24d67FusdQYGQNLhqMrBAYWawNCb+r1ACrnKXM9/qElcHTWfUGjKwN/ZaN +2azzm8ua30W8XfL/jNzPWbys6nOgXzrqKpp8gRC9PzMuZV/ZV/Hz511/KVnJ/92737+g88A/9ar m78U0voLF/1b+lfypX/m3szP5Iv/qWMrf2nfyD8E9bBzELZ23Mak6Q62DTcwDUxjnsFiFi5Q8GEo WiEgoqIh88YjHZI55s6Zq0HHvOkz8XH1ZMakr1g2fxELZ6v981kwdx5z585l9ry5cq1FzFssUq8V yJmQirKoc1S6cOEiViyex+Rf/y0rF81g/vxZfGO4hP8yfxluYtTWdpzC7NATTDseYdb1REDkIaZt dwUuBEjabmOmv81WvYpsgEkH7OiBnSLztteYNj7EQkDErP01Gzthexfs6voe144n8sNeZXflCB4F PTjk1WBelo9ZaQHbCrLZkJ3O6vRklotHYRAXy7yYVOYk1mCQ0SRqZEFqA0uyW1ia08ryvDaW5HZj kHsQw7whFucfxrDwCIvyR5mTMcjc7CEW5vWxOKNertnN+uxh1hYOsz6/FaeicnwjQokP8iDF34bM EAdNIY5CvpZGWkREAUqs907y4wKpb6ojvrYR/4ZefJqHCFJdaFsGxSAOaqDxpn4KMCZARA0uptb/ kNQ5b0qN/fGm3oWPd/XTUPE/ptR+ueZ+NZeM0hHRKCkDx37QCW1E1pzeG6T1jsl7XyBNPNvCnkHK GmoI9XUl2tuGQIcN+DttJmC3BTvMl1JQHUlarT95ar6gvgBSW1xJa3UhpcVRaxeiqlxiG8xE24lv 2EFynRnJ1TtIFSiIr95ORLkJEdVbCa3YTHTtdpLLzYlJ20R+liW6QjfOHcyhrzWefSHbWL3tSyYb /XeW2kxlV+ha1uyajrEAiqnrQnZ6GbJs+xfMMXuP9S5zWL79W9aaz8c7wpKYEhdia8YnglQg8odg JF2gJa/Rm+LGIErrIqmtT6GmPEM85EIG2vQCEZdR3R0VjDx99lADksdP7v8IJO/CyK3b197W/+Ew oqTauaj3V1Lvqdq/qLYnGpjcvkRvZwWpETZkyW8S6bqK3TbrCfD2ws3NB+ddu/Byd2fFslXU61oo qa3F0m0XASlBVPVVUNaaTEtfLl9+9d/Y62pCYpAjObG+RPk64Wm/jZHeDm7K+94Tt//+gxdcOX2K p+LRn772DNvIKr6UcnqySwtfSpn9qZTRv3Dp4ou9fXxjl4lXqg77lBZmuIuRdznGZOf9zNqVwm9m GWow8vXijQSFxHHt+h35Ha5z+fJJLl84yrWLJ7ly5gQXjh3j7JFRzhwZ4fToYU6NHGJkfz/7O9tp qCijToAkKSqOqPAonrwSw68mpXuphim/TXHELlyWfsCRmLWcz7agN96KeOcN3Dp3mIdqqgGx+0+f vhJ4UO04FEZ8j5PzLpYun0tdQ6HAmT05+dGcvHhKa5Py/bPXvBbo+f7lU07WlBH5xSQaPp2K6WfT uHjkJHHpKRqMaEDxVMBDrvlcXqcawE5UxyipkVc/++wzWlpa5Ozx8/8QjLyWXUrPBUYeC9BYOlvx 6Xe/ZvRaBx3H8+kfa6TzYg0tp9UI1clUHIqkQg1eNiIgIkBScSiMmsMJtJ7Mo/diNQdvNNF/pYbO 8wUCJmlUH4yhVlQ/HI9OzlPrBe0BZOh2k9PiQ3lfOEXdKtKSRf3xdv7yve+Y4VCmRUC+8O1kpk8n 09x0/N2GVD60Kudjuzres6nh19Y1fGDXyCT3Oibt0vHZtgombwnizz75dwTpN+DXakCAfi0+LUbE DVoT0+HEidc9nGeIlpu5uFWvxEtviG3tHHzl/OB6c4ILragcSmTwYR1powHY16/Ho2M9Li0rcNcv 02DEsWYRtsWLscg0ZIbTewIgM96CkY2RM1kbNJ0NAfNZ4TGLGXZTWBW4mJ995RIoRKWGg8/iX3vq +CsBkv+PZzN/7drCz127+HPnTn4uoPGXrnr+jUcHf+Xerm1P6M89Wvkz7zb+wquTf+3eyV+7t/H/ eLWwve97NooxN+14jGPLXZY5BDNr/nxmz/qOhQZLBUBWsnCeAYvmL2DRYgMWClTMmT2HuTNnMf2r bwjavZfijBy+nfQl82fOZpECkVmzmTFjBt/NnMHs+fOYvXA+cxfM14b0nZACEZXOnDlTS+fN/Jal c7/jmy8+1t5jyoIl/PW3izFvHGLLwBjrugU4Op+wo+spZh0PMNffwqrtBrZt17Bru4xVu/oOz9ja ep+tuuvsaLjMLv1VnPSqEekFrPXH5PgAW5s72FpTx47yIiyK0tiZE8XO1AC2JQWyLimatSlxrElO FAhJYklyOkvTc1meVYhhTgNzsvczN2c/8/MPsqjwEIuKDrFQ0gUFQywQ8FhQcFrSkwIeR1mUPYJB 1jDL8oYxyh9mdUE/G4vb2VEwgKW8xqJMVN7BnvJa/KPCifHzID1IDf1ur0VI0gJ34W9rTKDdOq2q JtzVVIuM1DfXkaJrJaztIP4CHKHtI8S3DZPcPvxWFEPBxLtwovZNRDgUTLwLG+/qj8HHu8Dwx47/ zyhl4CRJB+RzTGi/bO8/9YPGq3kKVdVMz0nS+0bJ6hkgr71JjHIh+3wciPayIsRpG+FeO/Fx24Kd kxFZ5d4k1zoIxDgT07idxEZ7UlodSGi0IVYe6IQmgYH67UTXbyGuYRsxFRuJLt9EfI0YslITwss3 EyNwEllhSlKtNfllDiQnbuPogTSOdKcy3JGMm70ha9dPYvHqT9jsMA9j828x3vY1y2V7hdHHbNo2 DS+f9Wyxmc3iXVNYses7DLd9haWXEc7BGwjKMSeu6Z8HIykN9mQ3uWvRkeK6fVTWxdHUkENDVT6N 1SWMHhnk2fMHovs8f6Gmyb8vQHJPgEQ85MfjQPImjLyr/9NhZKLx7UTDW/U51P5xQLnJ+Ssn6Wor JjnUkqIoC1pzvHE1XYbFpvXs8diL1bYNbDFegYudBZM+/TW2u7biH+ZOfkU8+ZVxVNSHExW7kyC/ 9ezzXkeAyxr8XDcR4GWBh+StyydGGbt8VYzyLS5ckntx5jR3b1xn5OxNtgcU8I2Hnq9cdHzlXM8n rm38yq2bT6UMn7UrEZewNLYFZPONdSmf2A3yuX0Ps2yT+OX0BWx2dGfmKnOCwhK5dvOBVk127fpF bt28yIM7V3lw+wb3r90QcLjNA/mN7sl3Vbp28SLnT57kqpq35/hxDg8fZtXq9ZrhfqAmNXx4k1cv rvH0xiHMFr1Pm9tUziau52iaFeV+W6kVCHt1T2DkxSvJH894JkCilvb2dj797ENq60o5efoQ+YUp BIZ4cuzsSV4KCKi5aVR38kcP5Hfu68D3o0+o+vQbNn44hQujx9kTHKBVpahh97VR+F6+Qs0aPbFM AMlJ+ez/9E//xO3bt7Xqmz8GI1rkRo1xIsvZi+eZNO1j5q/+kqbBVPafy6N2JJvq0XyKB5PlmQ8j f38oJYf2UXsqiqYL8XRdzKXjTCHtp0roPF1F97l6Ok6X03Q0m7pDAi/9YVT07aOsJ5iSrkB51naP z7Rd66opqdKdXL0vRT3h5HTmst4nmqnW2Ux2auIXu6r5zKGSX5vm8Ddrk/lv69KYuruTSW56PnUW QPXq4Qv3GiY5NPHFjnombQ3nT//hz3CvNiJqcB0e9UsI7FqOe/liInWujH1/gUuvL3LkVTeutQIj vXOw008j8MBaAnTbGH3QxNjLUa5+f4yu67V4lFhq1TwuakRW/VKBETX42WJsihazI20x0+wUjMx8 C0Y2x8xmld9UNgYuwND5O77a/j5fbv2NasAayhRXP/67Vw7/zrOev3Su4T84V/HvHWv4uaNAhqua c6aJv3JpRvWw+UtnWRdQ+Tfuev7as4O/dGvkT5xq+DOnBn7u3Mpf7KrjV+HDrNE/ZUvvM0xaH7N3 4BULrXyYt3gxs2d+h4HhCubOX8a82Qu1ahpV7bJw0SJmzpjJPAEOFRkJ9Qlg7NQ5li8wYPrXU1kw a44GLqrRkcESQwGbuSxesYzps2b+GAlRkRHVpkQBy9SpU/no44/kNYtZPGsJH/zTpxgsWseUeev4 b7M2yM07h9XgfVY1XmS7/jpm+jFsOsZw7L6Kc9cF3NrP4qY/iXvHMVy7R7BrGcCxuRe35h5sKhsw ychmQ0IiG5KjWZMaiFGSP0vFmzFQigtiaUo4RtkJrMrMwSilkjVZjazO1bMsu52FGe0Y5PaypOgg S4tHMRDgUFqUN8LC3MOiQ7I9wuLCI6woOMJq2b86+yDrcg6wLX8/tuWHcKkexrVqEPvKfqyqe3Gq GMRD7a84iHNVByE1DQRGRuJhbUqIGgvDa4cGI2EuJhqMKAXsMmbPzlUEu+6kqq6Sor5B4nqPsk8A IaJLwKH9EEn64Z8Eijf1Lly8K1XVos5TsKJg4qfO+UN6E0QmpEDi9w1a9i9Rav85UgVKk/uvkNR3 gcTe86KzxHcrUDlP3vB5Snv6ye/uJL2rgbTOcgo7iymoSMTfYwfxe3cR5WFNqIcFIb5iPPasIyJN jdjrSGjVCpI6TIiqMRMI2Ul6uz0BRWsJLl3Hvop1hFWtJbxa1stWE1xsxL4SY8LLNgmcmBJRsgXf dGPCcreRVejK4aMFDB/KIznZDlOLGSzd+Dkrdkxjufk07LzXyr75WJsvwspkDlabZ2FkIPA9/9cs Wf05hvbfMWn1L9joupD1djMx270AM/+5RNRbEi5QlNpoqVUPKRhJElBKVCAiimuxJFaUrLMmXeeg jVGSV+snIBYlnmuqAEkejQJlLW01nD1/hKfP74h9uS9e5CNt8je1fu/+td+BEbX+pt6Fkbd0/RqX xsa73yoQmOiS+1NAoo4pSHh3ewJQFFAosFDr/+t0l5PnT1BWkkS03zZ0GS4UhW4nwduU7asMsNq6 lZ3rxWM0l9/WZxfR4hSkxLlhZ2nIZx/9PRZm80lKsMLfezn25l/h57KQEAHGpEhbli+ezNBQK89u X+Pq2DUNRs5duMYNgYC7cq9OXnmswcjXznWiWoGROj6UMvg9924+dqxmjkUoVS19kp96mWqRy0eW HczwHGSuwMjnhquZt24rK83d2BMYL0AloHPlKrfvXtOg8ukTAcoHD3l49z6P7z/ivnzXWwKFVy+O cVfup9q+MXade7fuye/6gJT0LBLTMserM54/5fvX9/n+xRgF8R5ELvu/qXf4itPp1ujDxbvesYTv H4yJhX/Jk0cqloE20Zufnx/LlhmK7R+vimluqcPXz4szY1e09qPPnwlMSPrk2SMenTlByHfTqfhK vOz3JnFy8BC7XJ1Ro7uo0W8VjLx6ouZI/l6g+LEGIgo0VJqYmMg333yj3laDE1V9o46phq0T629K e1OtASu0trXywWe/wMRyMYW6QHLkmUhpCJBnJ0jkLzC/l/gGT7K7/Sk/FEHNETXBnZpoVKCjN5GS jiTKulIp606ivDdWFEVpVxDZ8prkCkdSK53kOfN4W3U+pNe4k1ztSnRlGKaBkUy1TGWqWwufuLTy kVUJ33k0CpDkaZERVU3zuUsL7++q19qNfO5ZwxcCJl+YNfPxhjD+4qt/ILB9B77tS3BrWEzwgZV4 1i6j6Xwe17+X35THjDzoI6zHCr8Dhjh2fsu+gxvFwTXhyvNDPP1entkXlxAMJ6ktGM/Wtbi1GeLS vFBgZCHujcsxz1mAc+kmPjL5O1aFzHkLRtaETGV7jAEmIQZ8Z/YJUzb+khVu3/GzD2yDmewaycch dfxjeC//GNLJ51F9fJk0wpe515iUe5PP0s/zQeJJfhE5wt+HDvE3wQf425AD/N2+g/z3qGF+kTDC LxOO8+v4k7wXd4rpRbdY0/6Cdd1P2NL5HGf9febv3IPB8uXMnTNDi4zMXbBcYGQBc2fPZunyZRgu WaJNjrTMwFCDkeXzDbh7+Rrt9Y3M+W4Gs7+dzgzJfGqgsy+mTGaBoQGTp37NIsPFzJo1SwMSFQ1R mi3XVPtUhps/dxnLDLfx4a+nMWfWGmYs3MR//HwRvs1HBTou4ipGyEk/wq7GA9jW9WFb04NVhZ6d JY2YFdZhVlDM1txk1qdEszo+jDWJ4axLicIoNpRVonVx8ayPymNdTDHGCdUYpbYKhOxnmcCFYeEJ lhYcwyh3BKP8IxjlHWFZ7hEMs49ikHOMRdnHZf0wKzJ6WZU9wJq8AxjnDbI2f5BNJYfZWnkc65oT uFcdwq3yIJ6Vg+ypHGB3cQfeBU34FzWzt6IDR/nM3hX9BJYfwK+6nyABpqj6JnxDw7A2WYu3xQoi 3LaS7GetQUnArrX42azRoiO+1mLwvGyprq+koGc/UV2HCRV4iOxWXWkPk6wGHHujPcdP6acA4k39 nwwjatr+zJ7rZPaOkdV/kaz9qjvwCBkDw6T29pPS2URpZwF5nRmkdiTI/YgkszGS3LJ97NtrQaKf g9xTW6IFSsIDrAVGBDYSNpNcLx5nmaF4G0aElgkAFgp8VG7Gr2AVIWXGAiNrCK1cI0AiIFK+koDC ZfjlL8c/1wi/jFUEZq0jpsic/CZvMaK9XL/bx6mxFk7eaMM90pQN7gZs9luNkdMiLF2MqW9I4f7l QR5dGOTp+UGeXx/h6d2j3H1yFB+BmYVWU9nkvohtHnNYbTeJNe6f41uygegWc7Lb7MlottVgJK7e TJuNOk4U27yTGFGSrKc0Wou35iSFrzeFdSFU1SdQX59JfV0OpeVZNDSWcuPWOZ69uM3Dx9fEqF3U 0mcvxqtpVNuRCSB5V38IRq4KjFy+Ot5YdCIyosDkTb15TAGI2vfm9v9OGFHXvCoG+cmD67jvXEpJ pBnFoSZUxNrhK8BvunoBe6zXY7r8G1JCrEgNMyfM2xjLDZNx3D6LGAEY552zMF/7ES47JhO1x5Cw 3SvY62ZMSKAj9x7IPTh9nEsXLnPh+iNu3XnCDfHO78i9OXH5ETsC8vnWqZppAh8KSj50auEXTnq+ 8azl8yU7uXDhEqM3n/OPi/cyyaaLaU5dLHRIYdoaE6avXM96e388/GM5e/ku567KPb9zTX63u1pV 26sXYoVVgOG5GGo1g/KDp9y985D7dx/J+jNu3RRAEV1TkxFevc77n33FIzn3kUDA998/F3gQwyb5 0GLKz2n1W8ZImg2tYWaUBFrRW53Ng6sXNSBQc/ioQc5++ctf0t3dLTCheti8oqGhDjc3Z05eGkM4 RLEAl+Ve33p4DyRPhc2bT+08Q1b/5nOO7x/Cba839wQ8FGAgn0O1MVEtUV6pKp4fwELBxvr16/Hw 8FBvrbUlUeerVAMPWSbOnZAGInLJJw+f4e3tzfsf/QIvfxvyq0IpbAgktSaAlFp/kR/JtXtJrtlD cp0HCQoeSgU+a9xIqfYgqXIPieU+ZNbtI7M+kMwGWdd5kVnrSXqVG5k1HhS1+JFd5/WWcusDyNPt IbfZm8yWWOxjE/h2ZwJT7Gr5YFcD0zxb+Ny2nC92VTHFWcfHsn+ye5vWZuQTp1Y+9arS2pB8bq7n k01x/M3S7/DVW2iz9nq0GOLeuxjnxmWkdgdw+s4RbspzG1XgT0Sj5OH2tfj3rcaxzICE1t2UtGbx 6OU97r8SIOEsulPZeLeuEhgxEAd/vlxHVG+IRa4B9oUCI5v/++/AyNrQaVqbERUZUTCiO51FRKUj P1NjSSxP0LGs5BxL6x+wpHKMlWWnWFJ+ltmV1/mu/A5zqx4wrfA6kzIvaPok5bSmj5NP8UHSUX6d OMKv4iUVGPlN3Ek+TDjBL8L6+L/31vH3e+XmOBfyvgDB7AULmDl9mtaAdZ7AyPw5C8V7m69FRqZO m8asGTOZIyCycOYcJn3wMY9v3OGRFCQFWTl8+sFHzBQY0QBj0UI++vxTrc2IioyoiIiqklEwM1+u pxonff7550wRaJn63RwWLdnIb371GdOnzWbNBhO+WrwUj9wCrAQ0PHQ6LHNSME1NYHNyLJuSYlmf EIdxnMBHTCQrY6Ixio9nVUoKq9KyBBzyWJpRxJLsSpbm1bIsrwujnOMszzrC0kwBkMwjLMk8hmGG AEf6ERanD7EstZsV6b0sTe1iWXIbazK62ZDbx9aiIcxLBIJKerEvH8Cp+iAuNUO41A5p6w6VB3Ct GGCvHN9d1Mne4k78yrrxExjxLWwhsKQN/5puduv6CKkZIKpqgPDaXkLq9CQ1NhMen4Ttts24bTPA YeM8rb1Iwt6dWnRENWANdd7MPicTwr12aTCS3z1AZOchwsTYR/UICHSqEU4P/yQg/Ev0fzKMZPSd IrfrBDldI+QKjOX0tZHaVUpady4JAh+xjYHisdiTWGcnRtqeJL0rSdUuZBd5E+lvRby3HXGi1H0e xIU64+m9gYDYzVIQWRAqoBFRL+BRvgnf/NUEFhsTXLqGoFIjgsuMBEgETCpXElYr8CFAElQs+wuN iSzdSliuCdH5ZqQU2BHha4afpwlRMQ44ea/DyGImq+3ns8Z5Eevdl7LO3ICgYDsCXbYT52ZJToAr 8X72hAfKvghH1nobscD6W5zlc622n4LJ7m9wTDYkvHE74c07iCrfokVGVGPa+AZzrZomVhTTZEF0 kzlxamI9nQVpDfZScLqTV+NHWV0kVbVJVNekUVqRSW19IV09Ddy9f4kXr+6I93qD+w+v8PjpjR8b tCogUXqzikbpj8HI2PXxdhpKCjQmBhx7UxMAovTu9v9OGLmmZg6++5o712/isXM1lTE2lIZtpCXD gWwBD3/HNUS6bSEz2JL86J3iEKwiJWAVqQFrSPPbiPnSD+X5nIXjpslk7FNVpwKwe1fhbLuM/oEW +ezXxSk7z3X5Tueu3ufCpevcvHThLRiZ7lQhQFLJ1051vOfUzG/cOsRrruI/fzqHp7dvcOzGc/6/ X1ryhUUL0507mWsbx+eLV/HRHANW2fjivDeaM2P3OTcmYHfzKhcFEq7fvCbg8UCDjpcvX2nVJK/E KL8WPRUyUGZbtRN9Iuu3Hj/hkRzc7R/OXv8osdvfy32/Jjb8Cc9eCejvXste40/pTrSlL8WVKoGy JE8LucJLgZVrPH36iFWrVrNr1y5t/Jqb8ns9f/6SysoarK13cVY+1zOBAdXh5tSV65Q01Mg9OUf4 kqUUz1yIkcDIHnsXps+fzYXb1xVPwOPnPL3/kCcvBTZ+iIqoeW4uXLjA+++//2N7ETVJngYvsqhz JqDkTanqJDXT8KvnrzFctAwvLy/ixClt6iyhvjOHhp40qjriKGoMJafan5waX7Kr92rKrfMhW+cq cidHt5c8KU+y60T1co6KoMixnHoPcmoFPGo8tfRdZVbKNarl3AZX0pv24ZeTLTASK3BZzaeOAhs2 VXzlWMNvtufzvkUpH8j+KR7tTHJv5yOHZj7xKudzgZFJVt18ujWV9zYux0tnhnf7UtzU+CBDq3Dq MMa/zob+09VyJ8RpeHmGaxwiocsb79r11JyPRn+8jIzCVPltr6o5i+X4EYpGQgRqluPWvkBgZK7A yDwcqg3YmWeITc56PtioYGTuWzCyLuw7VvsLkAiMTDX9gJzOIMoPRPAzk/wh1uccZFHuGRaWXsew 7CJGFWJcK04wt/oKM8pvMrvkDr+JGuHf2Nfw753q+beOdfyVXTU/t63kL+zL+DPncv7UvpI/ta3m T3dW8udWFfzFrjL+yqmI/+RcyX/dGsvnq61ZvGIFM777htlzFmhtRhSMzJmlIiNLmTtvrsDIDHZZ WbNk/kK+/WIKliamXLt0hXs3blFdVs4nH340XiWzcIEGIZ9NmcS06d+x2MCAGQIin376CZO++IJv BWwmT5qkgctnX33JopXL+OTzD+V9v2Sz6UrWWxnjmOjNxihX1uxzZHu0J1ujvNga58fWhCA2xYew MTGCjakxrE3NZlV2I8YFnRgV9GKQv5/5BYeYVXiMafnHmZQ/yheFQ3xTPMiskj4WFbWxvKAO4/wy NuYVsjmvnG0FbViWdWJT3oFdWSsuFS14VDWzp6aFvTVt+FR0adpb0cme8k68ivV4amrFWwDEt7Rf QKQHn9IefMv68a84QHDNsGgIH9X1tqmPyLp+Emr6iW3oJbyhlfSWNmJS0rHeulGLhAQ7bCDBRwpD f2tt3cdqlbY/0G4jIe5WGoyoaprY3qNEiJGOESOd0q1GNj3yOyDwrn4KIN7UH4cRNYHd+CR2P6V3 309JgcTvgxHV6HR8faJb79vde9M1ndKU1X+cwu5ecjsbSdcXk9qWRFyzH5E6eyK1thPbyarbSnKD CTENG4muNyGhypKsAncNRiKcxYD72JEbLd5QtAeeuzcQFG9KVIkZvgXy0OcuIqhkvVY945O3Av+i FQKRAh6lKwkuX05QxUr8KpbgV7JE2x9ask5eKzCSs5XQjK34BK0h1duaOC8LIn0t2GlhgKmNAVvt DHEI2sS0Ze/hEWyNr5818f5OJHruIs7FkqQgFyL3ObM7yAojzxUssp2BkeO3eCQZE1dvTVKbLXGd 1oS3bCe6ciupAiLJqi1L7XatcW20KEoKrEjdDgGTLcRLmtRgQ0adE9lVuymqCaW8JpbyykQqqnOo rs2nXldM//5mbt+9wLMXt8TDvqpFR548ebuHjZrj5reNV3+3Aeu7MHLt5njj0QkQuXDl2ltSY5VM AIgCFrXvze3/rTBy6wEXL7/g8f3nZIR5URqxk+roLQKEK8mLkHwTZEJuiC0l0btI8zcmI2gFQXZf k+G/kky/dWT5bCbRy4QieV2483xivAyIEhgx3TSTE6dHOHN5jBsXxDCoMVmuP+LipRsajNy+dpUT V8ZhZKZjGdMdKrTIyPvOej706GbyrgL+9vM5fP/wJievPWaueQpfmDcyaWcdBk7J/NO38/hg1kKW WXhh7xXOaYGRs/Ie56+PcfWW/A7ye1yVezh2Re7ftdtcv3FXfq8H3L33WJNq0KngRHVuuf/qJXee veDmvWd88NE3nL1wlXtPnooH/UhA5QrnBiqxWPghcfbLOZDrS1mQJeu++xA/Owuq8wX6xfkzNDTQ qmlKS8u5fPkKD+49oay0GkvLXVyQ91a48ERo5IG879j9e/K6LBy//oaShctZ9d4XvLr7SMA7FGtX RzzdPShKzaKvp5fhI6OS98ajJWo2YL1er0XNS0tLtblpXFxctNmB1aiv9+/f16pq3oWR7wXGVLVP t76Xf/ybX5KRnkthcT7DRwc4eX6I/kOl9A0X0HUwh/b9megH0qlujaRAgUn5HjKq7EmrtiOt0pmU MjeyawUuVNSjXiClwYmsGjdyBTry673Jq9st66o61EuTWs+vFXip9SCzzpHkWn+ia8qYaR3DR+bi 5Ns2aNU1qoruK7HNvzTN1xqwapER5xY+dhR5jsPIZOsevjDN5u9XLcapZhtBB9ZjVzcH24OrsOte x966HRS2BgvHHZf7fYVHXKLhWAlZ+wM5+6qHu7JPTf3w5Okzbr24TOelYgLrt+KloKZ9/o8wYlu2 QBz9pVhmruO99QpG5r/VtXd9+HTWBHzLtrAlfLbuH0nWedJ+MpWfrSw6z5qiC6wsvsyykssYllzE oOQ8C8vOM7/8AnMqrjOr9A5/ZlPBv3dt5M8EQP7KsZ6/dGzQ9HO5AX+hqeG3UvvlnJ8Lqf8b53r+ o2U2/3WxNZ99PRejuVIozviKRbOnMWvRQgyMjJg27SsWL5rP/FkzmDX1G66cPonRwkXMmDSZKB9f bqnug7dva33r//Hv/4ZNxqtZu8SQvQ6OLP5mKpP/4ZfYbTbhzIFBXt69x9UzZ+jWNVCYns6WlfNZ bzCZ//Jf/j2+KYms2BPI6rg01mTkYpCYyPKcGuald7Mgs5eFWX0szB7AIHeQxQJpSwQ6VEPS2QUj zM4/zLycQyzIGmZRxkGWZAyxQtaN1URwWQ1szdGxI68R84JG+SGa2FXSjFO5Ho+Kdg00vEra8Cxp YXdJq0ilLewpbhHYaGVvqQBJWbsYpU78K7sIqOomQFK1Pq4e2dcr8NFPSO0AoT+M7xHeeJCw5hEi W0aJbxogsamHiOYDxIgBT9btJyYhFSezjbhsN5T7M58gl81E7t6B7y5jnGVfsGx726xht/1WKmvL ydP3aMY6uvMMUV1nxVidJKFDgOCH8T5+Wn8cRhSIvKm3jqtrdF78Qedk+wwpPWdI7j41fn7HKKk9 aoTVN3V8XGpaftlO7L2oKb7vInGihMExovsvENN/jtiBi6T3jZHWfU7ASiCm8xBZXQfI7+0nr6uD rLZyUpp9SG7eTUKjC9HiHcQ3i+emtyS0WjxV3RYSazYSU7eOxI5thNSs1dp0pOZbkxJtSawaZn+f FCoxe8iK9SQ4wJSAiPWE5W8ioMwIXwEN7+wl4xGRkjX45C4X6FiFn4BKUOlqAoqNCPwh9clfxt7c ZXLOCkLLNxJVvYV9uRsJC9iG/54NhIeakRBnR0DAFiKjrAgM2Uq4eNu+YQIvcTsJidzBvogdBIWZ Ehxuik/IZixdF7Nu9xy2+i9i8a7P2Fch363VUUDDQqB1B9GNZqS0WpAsilfDwbeYk9hsRpxOoERn SlyLmeSp7QJm2+S+7BDItSat1lYKSA/K6oOoqYtBV5VDc10RjbWF1FbkcvL4oLiZD7h35xKPH93g waOxH6Taj8j2w/G2IqqKRo3e+QfbjIiUIbx2TYyiqq4Zu/GWxkTvwokCkTerbn4KIv5X6eqt+1y9 /Zj7jx5TXZBMeqgNhVHbRZsojjOhIlXWYzaT5LdcQGMxyX4rifFcTJjTAtEiYr1WEb17JeHui4lw mUeE6wJ5Llew1WgmZ44e5cyZK5y6eV4M8i2ujT3k+oXr3Lh0jlt3rzJy/gZWfll851HMJGfxkp06 xFMe4Au7Nr4yS2GNQwAX793hihhq+0Q974uj+I1LC8tsE3hv0gw+njaLVU6+ePuncvr8VcZuX+T8 1dNy7+5w4dJ9Lly+w9j1n4hECeRdk+9+//EznoqhfvxC9EPX3PyiMhYYLNXW1eSJz16+5P6da9rA lL/8h/8f3375KcsN52JqshZX510C1zvYsGET5uaW7N69l08/mURCfKpWHVRSXM7SJSu5c/suz75/ zYPXL7n98hkPnz7V6myawpLwmLaE2ZO/YqvJFpavWE5oWCjDQ0M8ffaMG9clfwi0qYiIWo4dO8ZX X33FL37xC02RkZFaI2kFIBMQopaJVC2qWue1fI8nj5/g4e4pzu5kdLpGMjIyGBkdYfDgAGdHOzg9 pOOE6MyRVs6cbGd0REd3bykNLZmUN0dQ2BBETrWKmPiRW6OiJ0qyXutLugBHTuNeMuSZUm1E8qQs ympwkX2u5Da7ES/rWW2eZDd7kFK9m5jKBP7Dd+Kw+5TwgU8H7zt0CoDomBek5+ezXfnKvpZJkgc+ dxK5NfGxt45PXFu0oeE/NY3lk01rCGh2wb9jDWEHVuHatBCvFnGQ/l/q3gO8iiw712Y8vmOPPdf2 Hfvakzxj3xlPR5oMTZNzUkI5ISGEEhIo55xzzjnnnHWUs0QOQiCyJJBQzojc379WiUMLmp6Z9th+ nl/wPbvSqapTVafWu9dee+3mE/RbN0L3WC6Bx3WMvb6Ouiu5aL/RgGdYFPIGvVx8Qvd8nNbdQHCH CYzrDsGxVREOjUdhV38QtrX7YFN5AGcy98M0QxWfqf4aaj4HoOK7CyqBOyDv/yVUQ3bQ/E7oBR3F zuOfIbnGHtkNjlhxNHcAstn9gqRy+yGZPwBJApJDRUs6UDyGzVmPCTyq8L+dGvGXBBl/aVVHqscP 3+gvrb9bK0wq8DMHEX6vF4qPt8viwA6CEQIRqQM7sVfiEPYeIe3Zgb27tuPIgb2wszDDMyLZ0YEB pERG4u65Cxi7eQtr6OFZ/8VnMDEygL+nG8x19WB1UhfP6IXzZOARhi5fw+LDIYzcuYdpgpeXi4sY unWLnqZFLD66Rz+icaz45Rc4HlUGhYR6ApEaHE2rg3xWO6Qzr0Aq8xIk0i9CIu0CDqecwxEqJWle Ku0cgUcr5FPboZreAc30duiQzmR1wyr/POyKzsKhuJ2gowOOBA1OBA3L5UJg4VncKgCHa0GTABwC bCyTGEJ8K7q+Jb/KbgKP8wgSXUBI3SVBwbUXhTK0/jJCGnoQ1tBLBuQ8iWCk8RKBBBl42iYyNgmW uurwsTqGQHuqZROEBNidgL+tFpxPK8DLQh1OZxRhc1oNeUU59LC3IZoTkbUPILyjH9HtdxHbdosA 4d0MqO/qz4UR+nxbP+k+Td8TFN/BJR+bYegWwcmDN+KMqwQrXXfeeEjY63IXiecfIfHcIyRcGKTp fsR03qLvcA0RbVcQ00Hw0X0BiW0tSGqtQ2prBTLbS5DdloPIklB4pFgipPQ0GX4jhJTpI6jkhNDl NrhMA565sgiv1EB0uQYCiuThXSIPfwKU4PzjiE7VRVqsCXIibFGQ6IvCJH9kxroi0EcXvuGaCMs/ Ad8yJXhVHKX9yCOgWE2QT76SABxeuQpwTpNCYAl7TRQFMaywQso1hfW8fUiRFhLTLJBb6IL0bHuU VHgjJcOG4NEHWXlOSM2xQUyWKVKK7RCfZ4mEfCuklNgjvYxecOVOiMgxhV2SGnT96SWRpIjIOmOC JE2ECp4PXQQwaFHtJrSCaugEIUGlx4T5yJqTgiJEJ+k50ycA1kJolQaiKk/Qy+M0MqtsUVjjg9Ka UFSXpxKMZKK2KhtV5RlorC/G6OM7ePFsHHNzj5fBCE+PEoyM/0EY4XK5xsg4jjwmGBkep5o619aX iWBk8NG3YUTsFWEg4biRP6QPQcafKva2DIzOYmR8jF41IzDX2ovieBPkR54gCNFAXvQxZAQrIy1Q mUBEDtGu0ohyOYog6yPwNaMKgvkhAhFpBNkdRpjdIUQ5SyPQRh5Gx47g6tnz9P1ncWtiAAPjkxgb XsA4wcjk8CAmZsZwdWAc+i4p2Gafj3XWFVht1Y61BCNbrVrwhbI/TIJS0Tf2GEPjc1C1S8QGm1ps JRhRtEzAyk17sE1SAcp2PnByj8fQyBSByC0Cq366dtxrZ16AkSG6/u/DiLi5jK91/6PHAvDNLDwV ruXii9eQkVeCb2AIpuYXhaaV8vISKKvIo7GpFsUl+cjITEFBYQ5aWhvIsFeiqkqEzAwyem3dKCwo xcrP16C+rgkV5TWQlpLD4vS8EHg69+o5Zl89E3KH8F9jfDZObT0CdQUlwbPBnpXe3l6h6y73kuHP cLMLAwcPM+LouJSGfvkfw8bywFX+ex9G2Kvy+PFjIceVq6urkJ8kMzMTFy9exKVLl3Ctow73LjXj wbU23LjUgOukniuNuHqtCVevN+PCjQq0X8qDqC0ZlY1xKBZFEsiHI78iFLllwfRb9UJ8gRNyRL5I LXVGQpEtUsrtkEZwkl5lj/g6Ug17UeyRUe2F/I48fKSghs1OGfi9Uy0+t+7GSlMRvrQvxj9IumCz WSU2mbVinWUL1tqK8IWTCKvsGrHJsgHr9CLxxTGqDNVYwqNRET4dUnBqkoZrC1WIWo7Bt/4EVZ41 UXwjCO1D2cjrCqb3pA/6F/rwArN0PyfoPtxHZqcf3Oo14HhBHg4tDCPysCcwsRPthU3F/jcwooLP Vf4V6t4HoMYwErAEIwr+X0HVbxd0/KWwVfX3iC62EDyuK47mPxS8InIkWfaMFA5C4o2OMJBUTOOL 1H78FfeasRFhhWUNVhBlrbBtIjVjBWdmJQL7gfWHtcK2DT+ibX5jnIX/kDbG79ftwKG9+3Fk/x7s 2rMbu/fthpTgFdmJw/t2oTI/D1/TgzQ9PISZ/n68nplHT3Mrzjc349nsNCbox/VycR7TQ0N4OTKK iTv3sXh/EF/TD2H27n28oBrE7OAg5ukBfPXiOfqv3cDMoxm0nXsIw6ByWBbegUrSFcinXYVa9lXI J7VAnUebTW/CsfRmaGS04Hh2G7Ry2nEirxOGuW2wyGmEbX4zXApbBLDwLWqCf349AnLr4JnfCCeC EEeCEYeSdqEUi+edi9qEz4g9H2L4EIshxL/qrDCOixg6lovBI+xNYrEoHrOl6do7icbCm2/QNBn4 hgukLoQ2XUYEG2wClej4FFjqqQmekTAXfaQGWyPYUQeOhnJwMpIX4MSLQMXOWIMMXSqyGjsIBG4j qmOA9jFAhpyhgGDhWwCyXH8mjLDaGXjEEu+Xj30f8QRGcR3DiOt8RHpIeiCkf4/rom0E3UIMnUNs +w3a9hqSOi4i/8I15J7tRl53OwrON9J8AVJakpDcGIm0llDEVbsitNAEYUWnEVtlCo8sNfjma8K/ 8Dj8Cgnc6MfIxtk7Xx6h5ccQVXYMPnly8CtVIRg5Rp89gbj0U8hKtERRnAsaiuJRlR2BnAQPhASc gnuAMvwz1OBRcBQuRUdo/7LwzJEXAEMMHQwaDCVhlVrCtF+higAqLN6Wj8/r3NJkEVdwBlFZpxCQ eFyAgMAkLWRU2iCl1AKJJWZCk1BchQm9NIwQVUqiMpbmk0VWiCo3FrrvJrZbEHwYIKjqBMLrTtL3 UBUUKjouHJ+PFyXSEc6NgSSctmMYCanSotqSPgK4rKTlDC0VukipMEVWlRPyq3xRWZWAGlEaqqvT UFmRivLSFFy60ITZ6Yd4/pSA5HvCCE+/o+8JIyxuumGDyWJj+Yf0Icj4Phqfe0EwMorXT0dwQmYd ypLMURCljewwdWSFqyA9SAmZIWpI8VNGpLMUolyPItJJFtEuiojzUEGgrSSCbJdgJNpFBsF2irDQ kcPlrm5MTz3F3akBDE5OYnzkCSYf0XtufAR3Bu9j+PkrGHjkEowUY61NlQAj6yy7sdmkBmvVfWDi G4vh+VkCiEmccE6jmnINbSuChGEIVm3ejx2yapC18kNgaB767g7g/lAvxmYHl0DjjWdkiHszPf42 kIhhj8XXgK85L2cgOU8Vw3/73UeormsUYDAwyA9+/l5ITUuEqLYSFZUlghKTYpGTmwk/3wAoK6nD 1ycQpSWVSE3JxOpV65GdlY+D+4/g1cwiOIHZ0+fP8BSvMf1kHl/T/EjPbVyvoGM8fCTEfjCIMByw J4SB4uHDh7C1tRViCTlWhMGCny+GFDFk8HZiif+WT4uDWzl9/K9//Wuh+3FAQIDQ3MPQw92E71y5 gN6zHbjW1YqbF7tw8+o59F47h2vXzqKHyh4CkmvXGoWyr68dN260ovdGC67z8h4Clhsi3LjTgOZO bvqpQkN7Eho7klBeR6DfGIH6m+ko7AxGYYMP0oo41iQdyq4+2O2Zi89d67DG4SI2O3ZgvXU+fqsV gS0W1fjSvE2AkTU21fjMvgorbeoFGNlgEI1VmvSOIRhxq6d3UpsEnNvk4dKuBtdWUoM63EUk+q17 0HsgoIrsRSG9b64GonkgB10PC1F6KZwqJ/pwqVWAU5cMHJsVvheMyPtthprfbmh5H8YuzU8RV2Yl xNSskMp/AOm8N6JpqYIHkCzsf6t9xcP4RdB5/JDI+4cEJCts67CCKGuFXStW2LfTPMm67btlc5Zg pQv/YF6Ojwyi8LmUHr7aJy2khJfYvx8yBCKH9u6C5P69WPfZJ3g1N4eJ+/fxZPgxno2O4+kQwcfI GJ7TjR+6fxeL8zOYnxrHEwKRV1PTeEY/gBeDw3g6OISv5xbwYpJeMDdvYpoexBnOU0CA0kVGKia7 CUfMonEy+RJUU3ugmn4VxzIvQTu9BcbplTDPqYVNYTPsCBzsiltgX9IKx7J2uBBQeOS3wIvkndcI v7wGBObWIjinGiHZVfAvaIBbWTdcS7vgXEwQUtgGh4JWYZqXuZd1woP2yWIQYU/HcjGIiKFD7O14 X2LwECcXE09zbo/I1j6a7kNC0yXSWYS3XEUkGetEApaYhFRY62vA3uAofK01EeKkK0CJGERcjakG Y3scVoaqiIgJQ0pNE5LP3kNM10NEdZPh72JvhBgOvkt/Lozw/PU3WlrH3hDed3xHPxI66Dw6HpOG CEQGSQwidxDXfRNxZwlAzl5HQtclJHeeQ3pHB7I7GpHZWIKs2gzk1CQjry4OCVVuCM23REQx9xqx R267ExlsHQRlK9O9VCEokId/kTpBiAZCyo8LQMBGmcvEJn14p0nDOfUwIht04JQpC+90dSTlmKI0 2w1VqT7oFmUJQFKSEYC4SHN4BqkiMOsYPAtl4VosKUAIAwaDCEMHG3k2+AwBYhBh8OAmksRm7lqr /9ZDElOrj6B8DfhmqyEw7xiCCZi8M5WFoFOfLFX45qjBn/YRXn0SgaV0jwkW/IoIrgq527AW/Bg0 CDi8SwiESMHV6giuoeNWKsO3TB4ehTLC8fnY7A0SIIzOk0s+z2DeXzl7eY4hqIK9JscRQtcqskQP 8dwWXuKAsrpoVNbHobIuHuUEJmXlKSgpSsT5s3V4MicGkT8dRnh+ub4vjHC6djGQsIEUG83v0vtw 8X01/ew1Hj0exuJUP0w1d6M82QJ5EVrIDddATpQacsLVkRGiimRfJcS6E4S4yiLGVQFRzgoItT+K cGc5BNsfEZppQu0OI9RBhWBEFnd6qJY/No/7tN+HUwQjo08xMTSLqckJ9HOekdHnUHVIw2abUqzl hGf0vl1v1YaPNZOxVcsP7lGZuPfoIV27afjkXMTv9TOw1a4Se096YNsRRWyT1YKKUyyCInJwmY4V GOGGgvI0jE9P48HANAaHJun6DNM1fBdGll9rvsbi680gcufBoDAwYqWoHn//j/8ML79AaGqqC+DR 3tEMD08XODrZwsXVAacMdWF02gDxcUloqG8RvCIMI8VF5TAztcLaNRshK6MAzL8Ad6d5SZVUDo59 QbDAQPF6kbOlvcAUPSN37tzBuXPncO/ePSF/iImJCdasWYP6+noBLsTeEk7/Lm62Wd6DZvnf8mUM LTywXnBwMNavXy8ss7OzE47F27FXZW50EjOPxzHy4BEe3LpHMHIdvawrPei5fBV91y7gxuVuXL/U iZtXzuJe72Xcv3kFg3euY7i/D3duXsTQYC9u9LTjyqV6tLUWofd6IxobMpGTHYTitiQUNkWg43IW WrozUdhYBI/ccqwzjcY6jwZ8Zt6OnR4XsNo8G5/oxRGM1GCzRTvWWjRjlVUlPrGtwOfWdQKMbDwV g/Xa6vBvtIdXM73jOqRg2yIH+3ZlOHWqEphQ2SgHtwayEQQYbrVHYdckCwfa1r1ek2wbvRupYuJb fwyu9dJwaDkMp+bv5xlRCtgKNf/dOOa+H1JGmxBfYScE866QKR6EFEGHoIJ+yBQN4GjRIGQLqSQd KhjAP7tU4ceWRfiRdTl+SKT1A4KRH9gxaBCQWH8zbs23xRldO7HC8TL+yrwWv7UqwMcarvjp5zsh p6iBnes24JS6GqQIRDavWYUDW7fg2fQUnhNoPH1IcDE+iSeDj4DpOQwS9T6bnUJHSyO8XZ3RUFyC l9OzeM7dvvof0XZDeE4/mrn+QbwkIHlKL7a8pCRs3bQR8ipKOGnrCuecRhhlt+NMeQ9Ol1+Bafl5 2Ja2wb2wgVQPN5J7UQM8ixvfyr2oDc4F5+BSQMBR0An3/A6CkzZ45rWSmmmewKOwnYxOJ9xKugTx vEtRhzDtXtopeD8YRLjZRQwfy8UQErbM2/HHJM5kKoBJSx9ByW0ktVwhnUdEWw8iyWAn0b7ikjJg eoIeLoIPFntIGEIYTFh2+jLwsFCHt4Mh7F3skNPchZiWG4jqGPyDnpEYOt43+jZsfD9dR2z7cvUS eBBoCF4SPvYdxLfdJyi5Bx6ZN5EgJPl8DxK6LyC2o5O2b0Zqdz1S2yuR0pSPtPoUZNVEIa3UG3kV 3lSTcEBOnReqL0RAdDkSYTkGQk+V6FJ9BJORd02WRlgVGftCBaR1GpNh594uigIcsHfAv0AFDtEH EVR8DG55CrBLlYFnqjrS8q1RluuJjtJYXGjIQ0tZMiqyQ5CSYAc3fyUBRtgz4lYiJRh7bo4RgweD iXuWrDDNwMNgwk02DAF8TIYQcdMJdwN2zzmKwDKCimpNeubImNXrwL9EmUCDjlOhSseRgX8FvSTK FOCSK0nPssySaLl7oRQtl4V/pTxBhRx8SuXglH0QXsWyBCLScMw6TM+NEYGsoQBNfGw+r+TWM8Lx vfKVCUJOwqeEAKdYhWBHFX4FtF2xljDqb2KNDVLL3VFUH4KyhigUV0WhjD0lNRnIz4nBrRtnMTUz KPSsWVik3+cbGOHg1bGJYQFGOLCQ3exsRMRgslwMIsu1HEY4boSTon2XsWT9MTgRe0f+cwGus3g8 tSjASM/5RiQHmiDJTxOVKUYoiNZCfqwGsghE2DOS7KuMOA85AhJ5RLuwFBHJQOJ4FGFOUohwOCLE k/hbEcSaHceDm7fo+87gIV274Wm6NmPPMENAMkXneJvOu3NgAb87bInNtjXYYNskdONcZVqD1TpJ +FLFCZfujWJwsB93ewfQeHsR/ywXLIzwK3naD4eUT2LdITXsOx2E4Mg8IZmXu7819E3UUVReKvSe uXm7H48nhvCI3sfLr+8fEl/Pnpu3MT2/iPbu85BTUsWvf/NLpKUnoa29CUrKcoiIDEFAoA9KSgtQ WVmKzIwc1FTXCxLVNKC8rBppqVnYvm03AckGPL4zQFRA8PDkqZBNdWZ+Hi/fZFbtJYhSU1PDL37x C2zcuFHotPCrX/0K3t7eAmxwzhEGF/ZwiPX+H0PFhyTelr0t3HHCx8dHABldXV0BfsTbcKvR15wa hVuPWEtpUpZEvMTJ14hq3ogWvqCFr2iaPvt8dgYzI1Txnp+j6WksTj4myJrC4O0r6LvcjubqAmSW xqGoNhHV9Uno6a3H/dEHqL89hFV6gfjMqhhrbM/ic5MabLIrwipDuvemFdhi1YlNth20rkZopvnM qhbbHTrwpWEsvtBUooq3AZxFR+HdLgmndgIJghGHdkWaliMgOQqXdmm40TrXNgnYdh+GTZcEnNro fdKiCO9Wem+1KsOzjSozHTIfhBETeseYZariE8VfQMPnIFR9dkLJbxsUAjZDOXAbZF0347jXIWg5 H0ZChQPBiDNWSBc/gkTRQxzJ78eB7Hs4RJLOISjJHYB0dj8OpvTg19bZ+EfjdPz9mSz89Zlc/PBM Cf7SkpOdNeEvLKg0rfpO/cCUx7dpw4/Mq/HP5gX4f3ph2KhuDQnZ4+hp7eYnAbeuXIbxyZPY8PHH 3G8M9MbCBD3QzwcIRKZmMEh0SU8Ugn088bD/HlTlj+L//uQncDA0AojGX1HNaL7/IZ49GhY8KbP0 4+np7BRgRE7yIPYe2QUbIlvvklo4lnfBtKgVZsVNsCoSwbGg5g2MLMmjiCGk6a1cizphX3iFdBl2 hZdgV8TJxS7AoeQsib0hnbQNgQeVHqXdgpYgpBueZWfhXd79NvaDQYSbYtgLslzs/QgjGGHQEKdX /0NanhGVPSPLYSSSYCSCDHdS4zUkpWXDVFtZ8Ix4mKnCx0pDiBlhMLHVk15qvnE7hSAPM7h7u6Kw 8yLBxf80jNxEfMddxHfeJvG4NJy3hICk8xrpCkHIVaQ0X0YKfbfkli6ktrUi+3wr0rtrkNhejPiW bESJIhFa6o+4Kn9kNgchU+RBAOKMslY3lLd6IChZH8ll9ojMM0FkoTECc3URVKCHoEIdBLCnoUAa MfVaCK4gUBO63SoJTRbsKTnlvwW+6Urwz1eDWdx+2CTLIChHF3FpZshPdUVzfhTO1+eitTwF1Xnh iAg+DUsnqt3mab3xjEgIXg7/Ik52tgQf4qYQBh6e5mNx8CiDCEMLb7PUnMMQo4q4FjqXCmV40/4c 0g4QHKjAi0DHI18G3kVy8CqSgmeRJJWSNE/ThZLvyDnvANwKDsM17wgB+RECETmCaDm45MgQoKgi o9Nc8IKI41TEMSM8H1iqgeBKffiWHKNjyMOLIMer6KiQtC2sSg9RNcZCHoVsAr6CxmAUicJRVh2L 2tosVJWno7I0E/f7rxGIcP6KESEx2uzcGCanxkljmCYj+z8NI+LmG7EYRsSxIwwk3waO7xYHcj4c n8PE1CRyUiNQk+kLX8vDqEk3QXmSPnKj1ZEVqkpSF5ppErwUBBiJdVUUYCTK5V0YCXeQQLCdEpxN NKgGfQOTE0/waO6hACPj488wNbooxGc8fPIM9XfG8ZmiB3Z7dOFT4yqsNBdhpXExVh6PwCrJ00L3 26nHj8nYzSOp5h5+ezwaGy0ysVvHAQo6Jvh8vzoOWSbAJzgVA8ODCI52gfYpeRicOYXWjgu4N/AQ D0f76ZotNcH8KeJrzCDyeHwpOR17SYyNjXCzrweGRnrQ0dUSmmq4yaapuQ7VNRVoqG+Gi7MHkpPS hTiRWlEjqqvqBDjZ/OU2RIdE0DcBFmbnhPLWndtISUvF/oMHhGzczs7OqKioQBK979kjwvDBEMKw sLCwsORFWab3/5YDCIshRvzHzyV7QX7729/iwoULgmdFR0dHeE75ueU/4rYlven6LHT9YTGYfEi8 zUvOg/ISkyMTuHG1Fxc6unGl+xxuXL6CB329wkjIN65049rFdtwbuo1bD67idl8HJodvYmpuCo03 h7DPLg1fWBZhjU03VprVCjEjK/XjsfFMqeAZ2WjTjrUEIyudagQY2WjRgLW6Efi9EkFFjQX82tXh VLcXrgQgTm0KQnONc5ssnNtl4NImvSQCEtvWg4Lsm4/AoUkC7m30/miVXSppe6cmpe8FI4oBW3As YC80PQ9Aw+EgUqpdkVrlhBVSBCOHix9CqmwIsmUjkCsZhkzeIPYn9mK1VxP+wzQV/1vWAT+Rc8MP pd3wA/kArFCJxooTGfiBbgFW6OWSsr9bOplYcTIDKwyo1IrBP+uE4Us9H+ibeuLr5y/ha26JW3QD QlxdsW3VKgzf6MPcgwF8TQ8yFp5hmqCEO7R3iUR0BwE1JXn88v/+FN52dvjlj/9GCG5dfPAQY703 MXe/H5iexcyjIXja2CDcxxv/9+9+gu27dsHOLxyBRS2wSKuHc8lFuJZ0w7u4mV6wLXAubHsrlyL2 cnS8lUtRFxwLz5LOwaGoG47FXUsxImVtgpxL2glauuDF+ys9C5+yc4J8y8/Dr+IC1UjPvxMPIm6O Wa73m2H+mJYb86i2W+/ASFT7dSGAlT0jmblFMCMYsdah2vIbjwhDicMpepBonj0j3rTM5rQ6rOws kFRVj1iCg/9RGGm9hdjWAdIDIWCVvSNxnZcQ13UWcd0dSOxqQx4BSE5LPbKaK5DRXIDUxlQk1kUh tiYIUVUeSKhxQlqTO1LqHYV8IAk1poivPoP4KkOk15khJFMb2Y12BAg6iKo0JHDRIWN+DO55qvAo VIZH3iEkt+sQlEiSkVVApEhLgALnNBnYxB6GT5oynJNlYZFwhIDgOELyDRCVbILiDC+0FcUKzTRd NZnoEKUiwFsHZ6z3IKKQjDmBgmc5GW4y8AwfvE+GEp5nEGEI4XkWeyZi6vSEJhpez5AibFd1HNF1 2kKStNCKYyQOeJWFZy4HwbJk4JEjIcinQAYBpfLwzpcWAGtJUnAvkKDnXErwhLjlMUwoE4wo0vdX RnKnJbLOWgnH4hgWBpHUdhO4ZsgI08Flx+GYJg+3bNqeAYg9Lgw8dJ18yzUIknQQWW6CRJEtsuq9 BA9JSXUUCgqiUFuZgfrKbFSJ8jE8cltoppmcfoTpmaWsrEJm1hnW/yyMvC82mssDXT8EHd8lhpHh qScYGhlGc00emovCEGQnjYYcCwFGCuM0kRmiIsBIRiADiYqQayTOXQkxrsqIdlX6FoyEOijDzfw4 +vtu0TVhGBnA48kpTIw9x+TYMwyOTOL+wkv4U6Vnr1kG/u1EHlZbNuErly58Qu/ZLVT7XX1EB9ML rzH1aBDPJp8hpvgq/t+xUKw3ScQ6JUNomTvhN1sVIWGTCT1jF0zNT+LRZA/OXqtFhagM12/eo+tC 12f0Pl2jPx1GWPeoEsklX+9b9E7uot/x6jWfC16RwqJcwSNSVJwnBLMGBfvh+HGC34hYNDe1C000 7BlhKKmsEBGgpOGff/5zKCgrQV5RQfB+bP5yM1ydXVFVVYW8vDyhzM7OFuI5FBUVcfbs2bdeDXFg 6nK9//eh9QwtvA8OXI2OjhaSaXJzDTfLcHdgfl4ZdHgbRhfOI8sld3kWKFAMJQQfvEvOzCLWK1og eHbebMYZ61+/oPkXL/H0yQKmuGv18ADd74d4Mj+GcfqNPFkkEPt6gfbHQy08xa2pBch7FGCDTTG+ sOrAF+Z1+NKuGB+fiMS6U0XYaNqCDdZtAox87lAlNNOsNakRAljX62nALFsbngQRbk0H4dFK75AW sgmC6LfeylJ4K/fmJbm1UAWmlUQA4sLb8LYtit8bRmR9NkHJazuUHHdCwXw7vZt9hArkiq8SrmJl RBd+7lSGv9ZLxA+PReBHmtH4kVoEVhzxxP/aY44fbdPG3x22wP86ZIMfy/nir1Ui8ePjqfjRiSz8 8GQWfqCXSmBC4nLZ9F/opeEvdVPwA614/MiIgEQzAv9CF0PeJxfOfilYeDCO8sQU7P/qK7olwJHN X9EP0QkLg0N4QS+aFw+G8JrIkXvLsItrevQxlOWO4l/+4e/g5+iIh9d78eLRYwycvYj6nDx4WVhC /YgErPT0UFtYiKKMNOhrauPho3EcVjRCcN55BFfdg1t+D7zyLsM/t5tKAgsGjrfqJsA4K8iJxF4P j/wmehE3LDXjlNSSgamDR7kI7hU18CxrJKjphg9t61d2Hv7lBCCkgIqLCKq6jKBqKt9AiDgGhL0g yyUGEfZ0fNBgv6flMRc8zP43MHKBQKIXYTxPMJJbWA7zk6oEHdICiIS56MHL8pjgIeGeNC5nFBHm agAXq5NwdLVHUFYRMi4O/tEA1uUwEs2embbeN/rmHHlaLPZ+RJO4XNI328W03kF8yxjiW4cRzwGr nb2I7zqH+O42JJxrRHJXDTLr8pFGBj+pOh4JVWEEGX4EGwQhImckieyQXGcsKLbKAOFlOkhtNUNM 7Sn4FakjtFwLcaxKbfiTAfbKJfLPkoQLGVb3UoKFMlkEVcggtlFdSN8eVr2Upj20QhMW0fsQWnYS gdmasIw8BGcyyAFlegQjp5Caa4euumRcby5Ee2UaLjbm4+a5cgT76cPC8RCiinWFZprAOhWhuYMN u7gJRgwm4nn2QrDYG8Lb8Xr+DJfsTXFLl4RrqgS8s2XhliYJnxw5+OYRDJB86Pv4EJAEFsrDl0qX lIPwI1jxzTu6pHyCh3z2nNALp0AOrnnycMogYCnShE/RCZTc8BOO5ZEtJ5xLwWX7d5qLODeKC71U vArU4FWsQPuQot8B1Y64mYcAyatUAyFlhogqN0VarSuKmkJQQaBYXhkHUUU6GqvzUFKWAVHdUoZW ThE/MTUsDKS3sDiD+XmqPMxM/xEYGf8vhRHuAbJ8PXtHxEDy/QNaZzE4NisEVwb72KOxMBh5UUZo yrUWetOUp+gKvWmyw44hK1gD6QQkCV5KSPAgKCHFuisj5C2MSBCMSMLPiu6lnT6GH/RjZGQGQ7OD 38DI6DM8Jvi5PrZA4HkR+63zsd6qBausmvELzUysNMrBOu1AOEUXY2b+BZ5PjmP+4RxEVybwL7Ie 2GqTgY+OHIOOtRv+eY0U9pgmwz88E6PToxgcv4q+gbPoH7qPucUXdC3G6bgP6Zp9Pxjh68zXnK/l wrPnQpfQjMxUfL7yYzS3NAiekeAQf0hKHiIY8Ud9fRNE1Q1CwCp7RCrp3VpRVoO62iZU0Du2rKEW cRkpqKipRm1tLS6cPYfczCy0NjahuqJK8IpwD5eysjKheYY9JfzHMUhiKPlDf+/DCIs/x+DR09Mj NP04O7vQstfC88gBsQxB/McJ1RhEWNwi8/ZoYtKgBYRDpNfv6NnXnB2Wy5d4xtnj6G+afgfiD83O T+D+wE0CuxsYJigcfTwKEJC8mp0QQOnhU+AjeQdsc67EF9y19w2MfKQZhtX6eVhv3EDPRSvW2Irw sU05VhKMrDMRYad5Kn6vRPagwQ72VdIIOCcHr2aqtDRRJaVZFl5N8vBspopHswrcm9QEeYlYqnCv U4JzowKcmuXhSCDCzTMuTQwjKu/AiHXFvjcwovJBGFEL3QkZ501Qd9sHebMdSK/1QXKZK1as0ErC Cm0GhkT8QDNGAJGfnIjBTzRC8UMFb/zNETv84wEz/K2kDf5WzRv/63gY/kIrDv/rRDp+pJWDv9DM wF8cz8SPdHLxlydpXisTP9TOxg9PkI5n4C/VE/FXJ5LxF6qx+BfDTEgEN8AsphTHdfQw2tuOh9c6 8Kt/+ikai0vx7OFj3Oy6BOlNO1GWnImZgREM37yPJ4OPsfhoDLP9Q5i4N4Dx2w9wo+Mcoj18YXfG FFrHNGBjaYmGujrM0Eut99o1mBkbY8fO7dA9dhJhXjE4ftIatqF5VLMl0BDiPziTaZsgd4KQ71Qx bcdAIlZxG0mc+6MTPuVdgvwqz8K/6hwCqtkTwl4QboL5xvvB0PGHYkLY4/GfgZH4tj4kNRGUtN5C ZNsthHXcQmjTVWS2X0NGRR2Mz5yCqzE30Rwn+FCGp7kG/G11EO5qJMyHu52BoZY00rJSkNnYgYxL gwhve4Cw9geIalvK9RHV3vNG12kZe2NYfYIiOm4g+HwPQs4TBJ29gYjuW4jouo2ozruI7riPSNqP f+s9BFMZ3vqAvut9JLcNILnpAVIbHyC97gFym/uR13YX2a0XkdFch+zOEqS1JZGBJmI+G4K4WlvE imyQ3GyPuHpzRIuMSJwXQ59KXSq5mWNJYm8DG9OlZg/O16GH4OKTVMvXhmXMATinScMjVw4eZKwd 0w8jtFIV0XUn4JlLP9JCRfgXKwndejl+JKzyBEGMDiySpOHCMRnlCgQrOiiu9UK3KB13WkW4TEDS d7YKty9VCb1pbN2lEV9hSCCqhoBaqv3W8jl+IwYMBg32hjCUsJeEPSJ83uwRYTBgTwXDQGApQUu1 Jjy4SaWQs7Yqwztf7q24lw8DlmfOUfpeh+FFpU++vBDXwev4cy6Z0nDNkoFbDgFELr1schXhmaeE 7PM2yD5rTcejGlGWLNI7zYR4Fo5f4WPbJhwU5oNLl3oXBZTRS4nH0ClVg1+xCpVL0BRRroOYCiP6 zhZIqXBARrkPXZ9YlNUloagsgWrCqVTj5ZiBKszNDmF+dpR+pyN48WyeaoEjWHgyhanpEYxPDAka G3/0rhhIRkaFWip30+Tp5Rp6AyUsIe/IAMHHMrGBZOPIWm4wGUQYTN6HleVAshRDwkGuPDjeB0Tv mxGCqqmnY/Qe2oeWijDUZtmiLtMcVWlGKInXRX7kSWSHHkdG0DFkCkCihjhPeUS7HhWabCLt5RFh RUBiKYMwG0VEup2Cs6UhxhnQFl5idJyOP/0Mw5Ov8Xh0HmNUQRuefgHLqHKsMYjHnoAL+NiqDZ/a dGKnbQO2KLmgoLxN+F6DZMQWHj3B4JOX+Lstpth7qhAr9x+CgZU9frfLGHscY+ERn46+YQKz0SGM jD/Go6EhDNL7duDRDO4PzRKocSDruzE2DG48Lb6eYjHYsWdEfA2Fc6B7wh6kT1auwsHDh6CsRN8x LASiyhKIqkohKi9ERXE+qqoqSDUoLCpBdU0tSkpKUZifj6LiYtQ31AvAUVlZKUBHWWkZykk8XV5e LnhHOJEZN9VwFm7+Y6PNYPH+3/vgsbzphj0p4qBVftbs7e3xy1//Ho0t5zC/+FxI6KaqqYV9hw4L MStzT+cJHb7xerDE+xXcJCThGO9vs2yacYUTAnZ2tcLbxx0ens4ICw9EVlYqyisKUVOSi9s3enHu 4jXMPXlGkPQKHIL7t2vlsNGuBF/YtWOtTTO2WJXhE9UQbNRPwCZzus/WtfjUqRO/t6/CZpcWbDOp xHolN/zThs+oMn0anh0qsGo9CJc2jgURe0ZYcnBrfaMWBbi3UiVEKJeWuTQffUecY8S+QQoO9RKw Fx2Ba50CTDIPwypXHR8r/hOOiWHEfzMUAjdCI3wP5J32QNNRBZZ+NshvyEZ8YThW/I1ZBf6CHtAV utlYQdDww+MJ+BvtOPyNViT+Wj0IfyPngx9Le+Ev5f2w4lgEVpxMXGp60SHw0M4jIMnA/9KIxQ+V I/EXKpH4K814/EgjHiuUaOfKEQQ0wfiJSgj+WTseG5zKoBpRTy+9e1i16Us8H72Jod4uxIQFY5F+ 8E/ohYDZRbwemcIZVQ2cOaGLpNBIxAWEIi0iFqnh0Qhx80agiweudZ7Hs/EZgTyFG09//FBxgBG3 +YmJeHH6CZoqWmDnFAS/NJEQfOpc2AEXkkdBKzxJHkWc2fRPl7hZZqk55uzbmBBxcwyX7zfJ/FfC iHhMGFZ8600kNt9ETMttoXkmtP02Imlfac0XkVXTDBOT07DVk4PDKUX4WmsjzscC3pZaBCKqcDJS hvNpeiCNVBEUFoD8tvMIrbuCiLb+b2CklaCjvXdJdOwlCLlFIuAgRbTfQnA3AQkppItgqPMOQQcB CZ1PZPNdhLfcQUgrle136bxuIbr+OpIa6PzqCZbqryKn4RKya9uRU9+MrPpKgpMMpDfGE6gEILrK HinNToitMyXoMEZ8gynBhgFJT4COqFptQWwQl4tjHbhcCkI9iaASXQQW68A1XQlnQneR8VUQgIBh wytPFiEV6oio4a68cgKIsMHnbKg8zUbZLU0FvrSviK5T8K+n/Vboo7TeF+fqc3C/oxE97aW4da4a 9y6L4O91ElbOR5BcfQZhdQQTdSrfghGGJDGAcA8WBgGGEPaO8HI+Jp8/w4kbQQSfD0MFx7PweS2H EbF4OTfdBJaq0Gek4Jx+RPhuHJzLQMGAw8dh8TQvy79kJxyTpzlORcitQtPLt2MoYmDi8/PNX2o6 4mvH83x+wQQkIQR84WUnhcy0CWUWSC51Rp4oCKUN0Siti6fabDbVcnNQXJiE3p4uPF0YxyLV/Gan RvHyxZM3vWtGCUiGCUYevSeCE4IRcU8bBhIul2u5p4T1kCovYg2SHpExZKPIEhvMPwYjYmM6NsVQ wuDBQPJtjUzSvqaGCQ7uIy3ZC+VZbqjLskNDpiWq00xQkWiEgigd5IafECSeTgtQExKgxbjJIoZh xIZhhO6XtTLcedwoJ1NM0L6HxqYwRuc0NL6AoelXGJ/lpppJjEw/h453FrbbFmK1TQ1+Z9mCTyy7 sMGwCPs1vdDTN4Rh+tzI3AKejjzFTYK+X+6zxUGjEqw7fBiGNk5YRe/1jdbRMPWPwOD8MwxNTpGx e4LJiWmMTxKETTzH48mXwjkwfIjFTVl8fRhG+Fq+L4674Wt6f5DuHU1fv3WPrtOsMP3RJ5/iyqVL qCwtgqiiBAXZ6aitrsBpQwNYUYUyOyePDHCVABkMGMWF+SgtJWARiQhOSr6BkWUSwwjDSmJiojBI Kvec+S6viBgWxGIPCG/L02KAYU8d749Tx2/8ciuGCQDv9/fjlOEZWFrZ4N/+329xrfc6lo97858R /03S74DH8mEoGX48gNKyAuTkpiM5JQ4JidE4TxUesm5kGl8IY/Q8ezPmzk9+vxdfOZZhtV0bvjCt xSbTYhwmONlpmoFttqX4yKIMHzm2Y71PC9ZYVWCfeSX2nPCDfaw/PEtOwbr6CJwuyAkxIm6tsn+y XJqpgrNMDo0ysG+UfAMjEnCskYVJ1hFYZKvic7V/gbrvQai8gRHFgM045LgaWj6y9Nydhr2fC/yj /VDZUooVP3Vox08dO/F/HFrwf4ikfmJShB/rZ+DHJxPw4xMxBCXx+BtuktFOw1+czMAP9DLxA90s rNBMww810glYwvHX8s4kF/ydqhd+qR+Ojy1SsMGtEBKxHTAovAmbsnuwKL0D64q78Ky+DefkSmze dxj371zDwztX8XJxTsiY+urxCBYfDGL2bj9Gr15HXXbuUkAr/S3MzGKWfiw8+NGrp8/xlH5kr1+8 EgiW4YMDi/iltVRzGqHaEv0QRsfwkmoEsyPPkFlci8DcBjhkNwowInhG/hMwwiAijg1Zigs5906e kP8JGFmuuNYb78BICMFBPEFBQn0XCps6YWZmDKuTMrDWIUNlr4cYL6r9mmvC4oQU7A0UYKEtLfSm sbQ1F2CEe7FELPeMcEwIwcQ34uYZXr6kSNomtOOOcOxwUiQvayZYIcU0sQiaWq8gofUy4hu76bxa kNnSgtzmeuQ1i1DQVEowkk4wkorM2hik1gQiucqNjLkjEiqtEF/DQ++bILL6NAHJaTLU3KTBKcup FJ0giDgheBmWK6B4ydvAUMJddsMrDclo6sEmTgo28RJkcAk42MiWqpKhVxGaZVhs9MVio87LQiqO kUHXRxBBT1AjHYvKSKpVNHTE4lp7Ce521AkgcvdiLfqv18PD+RgsCUbiy+mYNerwFym9A0oshhCG KY4R4ZLhg8+Xu9fy+bOxFwNJYKmaABp+RYrC+XwIRNyzpQVYEQMIbx9cTtBAn3FMOyRcB4YMlnia QSOtw1RokmExWHCcCE8zmLB3hM+DAYVhhJeJ59+BkXK65nQNw8qOIbpcB3Hlxkgst0RGtRvy6wMJ SCLIULBnJB6i6lwyPHm4fq0TcwQe8zOjmJ0ZEUBk4cmkACWTZNgnJoeWieYnJoSumWIgeV/vw8ij hyNv9ZC1DEbYWPbeuotb9/qFGjxDyPswwkaWtRRDwlDy3TAyOjWO/rF+Mh4E0AmuaCkNRGO2A5qy bdCQbYWaDDMURusiL0JbgBAuWVkhmkjyUUK0qwyinRQRaUsgYiGFYHNZhDpoweKUKsZHB/CIR9Id JSM/OoMhggOOA3k4MIzJBUAvoABfWRdgtXUNPrPrwBrH8/iS3t87Fe0wPvWcrtcEHhI0zI4+wfWp R/hSLwz7jHKwUfIQTpjYY/vxNGywzcUOVT2Mk90eGJnE1OzM0rUWgOwJQdAzDI8vwcdySBMDidhD 8r54uRhYHpIhH52aw7Ubt/DP//Iz5GYTnBKA5GakwNrcGNq6BgiPjEZjUzMqKspRXU0Qws0upcVo bKgVgIMhhKHjj8EIe0a4Sy/HIbGxZy/H+3/vAwFr+R83Fw4ODuLkyZP4zW9+g3PnOlFUmAMfbw94 ebqhsbEexzWPw8LMUtj+Q/v7PmLQ4IiTFy8XwSMWs54+mxeaMl+9ekqMQrbu2VMhHf5L2l7oIUSf +LuVB7HHpQzryHavtazHBuMirDwejdU6cdjlXINVtjX4vV0zPiEwWUOgskkrGZ8fMERNbxvZLSO4 tyrC6aLCfzmM2JRJwDxHCqYZSlh9/FdQ89m/BCN+W6HovwUSdusgZbYdikZHoaCljA2b18HKxgQr /taqCX9l2YD/bV0vwMhPrSrx92fy8GOdRPxYOxZ/SzDyE61E/O3xOPxAJRg/VAzA36gF4mcnI7HK KgcSwVXQyWiCScl5WFddhZ2oF3a112n6CkxLz8Mqv5sAoA2OeefgXHBR6B7rk1sP+6AYfLx6NS5e voCBgfvgrk5ORqfxnGj66cBDTPb2IjM8GHjOXdmmBXp9QQ/W7NzS+AFT01P8HLwlWRbTLRMxBxYx oPC2/XcHhO1OmrrCM7MGLgQfTkVLnhGv/FZBH4KO7xLDiBhE/CsvIqDqwlsQYfhg/XfDCG8rVkzz 9XdhpO0Wks4RNFS1obTtHCzMTWCjKyt4QbwsjsNOnwyRmYYAKDxtSTDiaWsAW0drpNe1IfXcg/dg 5A5imwdJ/W90b0kttJwUTesjaD6CpjnfSSzBR2LrLSS33CD1ILX1EjJb25HV1oT0hkqk1OYRiOQg qz4BaTWhSKv0RnqNAzJEjkitskFShTnJFGkiC6TXmiO+iptkjBFWcQoRVafI8C15OwTvQpUmwquP fwtG2GCyoWfDGlapLYCIR5Y6TgXsIEPMeUXkBGO6BB2qAniIjT2L59mYs8eEFVCmjqAaDYJOmq88 gdiiM7h8LU8AkN6mCjy40oD7l+sxeKMRTrZKsHUjo5KjCddcKXhVEByQIReLz0kMBDzN58oQknPe WoAUcSzJUhOTOkEGp41XQGjlMUTVnhDOkwGEoUNc8vdgAHFKOwzXTEnByyME4b7xkrhmygjHZIgQ gwUfX+zxEAMIb8PLGDLEy/n8GNyWvEwnBEDiZeLrzDDI3X3DqzToPp1EvMgIKSJzure2yKp1RkG9 DxmLRFRXpaGqMp0MTArKSzNws/csnj2ZwML8GNVCH2PxKY8UO02/68fvaeRtLAkbyaUmmz8MI8vF TTfvw4jYWPK0GEDYQ8Kl2HPCWjKo4iaZCarZs1eADPUbEOHpselJPH0xQ4bKCrXFkajL8SQYcURL LgEJqT7HDsWx+gKIcLwIB7Byyc013NU3xu0oYl2VEWV7lGBEAgGmR5AVZAJD1X0Qlefg2eIUnkxP COPDDBIcTE0vYnxsGveH52EQXIav7Mux1rYen1q3YZ1jN3ZYFuEr6dO03TMsLiziwaNRDA8SML2a gmZwCXacjMIOuQNQPHkau3SKsca6BP/0xS4h5mF4ch4j9J0n+Dvydx+bIwB6IsDHcnHTFXs5xEDy vvj6LoHc0phCU/NPcf/hY9y+PwBtHV188tFHsLU0g4O1OSpLClFUXoXktEzU14lQWpCD6NAA1FWV oqS46G3TjBg4OD7kj8EID5LKlVP+Y1vx/t9yEGCJbQh71dl2cK4SziXCXhEetyY8zA8Xz7XAytwQ rU21ON/Vjqqycmz7civt7M+FEVCFmnv8sBeHEIMDW19z0C3jBq+n5a8JUmj9c972Oa17zcAC/OuW o1itH4lPDEuwzaUD+92a8ZefHMe/qYZig1UxPjItwRrXTmxyrsIBFxEOnM7E73coo3vwHELod+rf rQbrNkm4tHPzy4fB40P6YzBiWXQIlnkyME5TwPqTv4Gq7z4BRhT9dkDJdxf2GK+GhsNRrN+/ElLy EjimpgrJgwex4mdOTfiZI8mhHr+wq8Zv7CvwG6t8/MOJKPy1qh/+t7IH/l0nCPs8CmGYeR52Jddg m38ODnmdsM9thUNRG5zKOoQkYbZFzXCg0rmi84264FbYQi//Oqp1NcA5swke9JmAgmYE59ZA284D f/tPv4Cqti4OHpTArk3b8PX8c4zf6MPd7m742VpigX6InOSGb9VzuiFcLgUELUn4987NfVf894Se x599tplepJ1CDxkHhpECgpG8Px1GxL1lxL1kAqouIbD6MhmpSwJ4iLUcQFgcsPoh+PhDWg4bf0zv wwg3k0Q0X0Nq0wWUtJ6Fo4MtrE9KC800DCUMIqHOhsI8e0YcjMgw2RvA298TmQ0dSO6+924Aa9s9 xDc9fKMBxBN4xDffRnzLTVIvTRNAcTr6xuu0/gqdy3kkNXciuakFKU2NSG+sRlptNhmnNNp/CvJb 4pAu8kVyhQOSK62RUWuFzHpDZNQZEoAYILXGgEpDZDWcoe1OI776FELLDYSmGv9C7gqrLnhG2EAm NBsQPHCysiVPiNiIs5HkZew94bgSn7zjMA49AMvoI2RwuXstj6TLsMFeD02hOYbhgw0+l8sVVE6g Us45OhTgU6QE32x1pJXa4PLlfNy5UIe+9loM3WgTvCOPbjXD+NRBeAWrwSdVGS45knDMZ8/EUjp4 BgD2eLCxZ8PPxp7Pkz0UuRdshO/A58zeEgYTBqqgMjUBLrhHDZ/Pcs+HuGTg4OX8PRhA+HswwPAy Lp1SJYVj83XhZiIxhHDJ58GAwecnBhLh2rzx1og9NMvF++FzY4jigQMj61knhH3H0v2LF51BQqUx 3Ucr5DW4Q1SbgtLSWJSWxENUk4GK8nQ01BWh//41PH828dYjwr1sGECekAHmZdwFeGaW9IHeNgwh 4hiSD0HIWxGIDL7xetztfyh4RThDaEhENIzNrSCrqIKImHhhPRtL9pAwkHDJRnViZo4M6tgSfIyP YXKWm24mySDT+dB0/8N+zM8Pw0RfCdV5QegqDUJjliOac5zQQFBSnWGH8sTTKI0/JXhI8iNPCrEj DCLczTfRWwlRzvKIcpRFtJ0M4hzkEGarANczcghwPY3hgV5MDd7HNBn2wcecdn4O05OzuDOyCN3g cmyyqRBqxWvtu/CRSRW2m2bgk20KgpGcmpjEvf4RzE4+x+0nD2EQno9Dev6QPX4AeyUkIGNcjU+M C/DpXlWMEo1MzL8kAHlzjelaCz2FuLnmPRj5vno8MYO5py+F6/9oaBjHNTSRk5FKwFGGkvwcVFeW IT0xFvIHtmPzJ/+KU2oyaKgsQnlZqQAqNaJaAUIYOsRlTU0NqqurBRjh5huezs3NRWpqKlauXCkM eidupuEKKntIGDrEzTFi2yCOEWFoYRC5f/++0Hvm3/7t34ReOU+4d8vkCMGJOWpFlbh3tw+PHg7g 6pUrCAsNxQxB2XJ78yH9oT/xei5fveLteVpY9M3f1zxuzms8pa/z9NlzvHy21F35l+sPYqdFIj49 lYffnszG2jMF+JliGH6vnYjf6aVik1M9PrcV4TPDVKw6ThCqEQxlIxdceNgOp0x5ONQcgX3nUnfe D0HHd+l9GHFqloVjszScGqXgWCcFq9LDQjONSboiNur8GxS9d0HRh0AkYDdOhEnjoPGX+Hz/b3BU 4wD2798OfY3jUJWWxYpf2xXiZ6cz8JfKgfhnvVistMvGF9Yp2O9XBu3sC7AquwJH7lXCHoHCTgSQ 8Q7Mb0JgQR0CCmvgXdwAl6ImEjd/EHBQ6VZKAPJGXiXt8KPP+pEx9yvuhntuM73sOhFEEBNU2Ay3 lELs19CDmYsfDAwtEeARhJHbDzFPNZOD2wlOiBKfv3yBF69e4tmL50IbHQf9vBXdOb4x36WnL77G 6NwTrDkoD3+hK24HHN/AiPf/EIywR2S5PgQgy/Uh6PguMYwkNN1AdPMthLbdRmj7LYQ3XUVK43mU tJyFm5szrLWlYa4lKcBIiNMpJPhZCVAiyFwTgW4mSMlMRuXF60jquovI9n5hbJoo7j3TcgfxDQ9I BCGNtwg4bhCAXCNdJhi5SMc+h4SGbiQ2tCOpoZGOW4WMVnq5NGcjpS4ZybUxBByhBCSByKj3R1aT N1Lr7JHRYEOlKRIJQJLrTyKp7iRNn0RCjTaSydClkDGOqzyJ0CIyihWnEFltBI8sVTKQHKSqJxhO 9oqEVGgsNReQgRRDiNiAsmHl7rkuacowizgsNNMwjHDTDX+GY0bEEntHOAU8G3CxvIuOwq34gJDL w4egwj9VHdlFDui5VIKrraV4eLVV8IoMXGvCwPUGGOruhUcg7StdFW759AMtOCR0meVz4vMRQwCX vIwNetFVR0G8PuusJVLayJAToHAZXK6OjG7Tt0GsjqmHBAhh8BC69xJw8LmzB4chhGNE2IOyfL3Y I8I9dRhyxB4knudz4FIMGbwdlwwiLF4uhrzlEndD5s9G0P2LqNdFZJ0+AckpYXTf+GpOR2+BrHoH MhjRVHNNICWhrDQBdQSnlRXpaG4sJcgYIGM+LoAIiwFE3GSzHEamp7/pcfN+DMkHIeSNhOBWepew 50Ps/SivroWlrQPik9MQHZ8kgAkbSq7tc9MNgwnDCHtHRicZAh5TOYEbt28JMRUMIw8eDmJmYR7P X71Ad0s5UiJcUJXhi9Zcb7RkOqE51wWN2S6oyXQUYKQkzkAAkZwwLUHcVMNQEu+pgGhXRcS4yiLW UQoxdhJIcFERco2YaB1EdoIfnjy+J6Q8H5ukY08QHA1P4OEsoOpVhHU2VVhn2Yh1dl343Lwa20wS 8Zt1e8FJL4YH6DuNLGB+7AXuTN+DcUgqZHTs4RugDXV1SWxRCMVasxxI6DiiZ3AOjyef0TFmBM/I 2CQPhjeNYSFm5s/T2PS80EzDA+u1dXRi61dfobleBF8PF+ifUMfKX/0jlHZ8jkBjAjQnPSS6G6Nb VISk5CRUNnXScyMSYkZYDCOs4uJiFBQUID8/Hw0NDYL3hKcDAwOFTKn8bDBkMHyI4wjf2oQ3HhCW GGg5sVlnZyfk5eWFJGqc1Iy37ezsgr6BCa713MX9/iEhJrX3Zh8iY6Lh4e2B2fk5AST+kMTAIxYv W/7HzPTi+dcE5gRLL4VGArCj5I1zhLTU20boOkwrFqdH8WJxAX3jT7FJxxdbrMtx0LML2+05l0gZ VhkXYbNjLT4yLsR6Kr80y8Ieo2T8ct1xTBKYlbSnIrD8GNzrj8KyUVbIL/Ih6BDLteXoO/pjMGJf KQ2r/KMwTDqK3WYrl0DEfxdkPXdBym4npM33Ye2Bj6By7AhUFSRwcNc2yBzajxVfOKRANroJpwp6 YJR3CTYV12Ffdgn2xVSrJqNtX0wURQacmycCCEYC89vgn9tExoCzkzbArYC7vRJ4FLZQyYade5t8 I7fCLjjln4NLfhdc8zlOowOu2bRtHimnlQitjl7MjQjJq0doUgkUlPRxcL889uw6CAd7Jyw+JSrk J4D+v+bMMvx/2Y3mB4YfuO8S38DY/FIc0jUheOiCS2knHDh/yBsY8f4fgBFuohHrvwNG4ht7EdXU h5DWWwhu7UNo4xUCg7Moau6Gr6+X0CTjaKgkwIirsRoC7HSFkptt3AlI3Kx0ERUfibzWc4hooHN4 E8DK8SCxBDnxDX2km3ScHoKRS6RzBCMdBCM8+FwTMtsakdlag4zmIoKQNAKKYAIKH2Q0eiGrxQOp tU5IqrFFksgGiXVWSKgzQ1KjGRLqTyOqimrTtfqI4aDUah1EVmlTeVJQcMkxAgBlwTPiV6AF90xV AhFOW76UsjygRFUAEjaI7E1gI8nGkw081+6XjOwJAUSsYzmlu8JbGBG8AHlyQq8ZNtjc5MHG3iVD QpgXy6NAgoBiO5UH4Ue1iaAkTRSXeuDhnSb0ddfg3vkGoZlmsKcZF5pz6Me1Dg6eR+GdogTnHAnY Zu8TYEDcbMRgwtDBMRts7DO6zFHW6yqsZ/gQi+GEvSTxTQZI7zIWYIQBQxzbwiV7RcReHXHzkjje hcGKSyEwl46b1HJagAc+tvg68bwQe0PiayUGDbF3JoLuAZ8jTy+XGETYExLJAbn1hgirM0JE3WlE is4gpsYE8QQiSSIrJFXakNEIppprPCmRarExKC9LFICkoiwD3d0igo4RvHg5/xZA3ocRdrlzTVcM JMtjSEZH/0gzDZejEwKIMGSwcbza2yckDmMPCQMHB1qKc2OwN0QMLUvNNWO43tdHcPJI6Fra2tmB qloR7YuDMycx9HgIyZGeyI/3wtmySLTleKI9yxWtea5ozPVATbY7atLMUJF0WvCMiEGkKEZPKLnZ JsFbDSm+qkj2kEeCgxSibSURbCWHAFs12BjI4GZHPV6S4Ryk7zI9vUiGdhKDBCObdIOx0qIC682b sM66Hetta7HFKBIbDijg1dMFjPYTME29xMLQK0w9H4ORewgk5TVRmGOMyoIAKBnGYJNlEo4aeCCR 3uf9w/NkXBeXYGRqBCNT3Gvnm55F/2kRiEwvPFtqGhsaxr/+8lcQVZYJMKIkcxilgaYo89LGUGUI 6vx14aaxC15m2mhobkJqcS3yCosE0GDPB+cTYc8Ie0MYSHia1zGMNDc3Q09PD19++aVgvNnws1eE 4YNjCxk++FlioL179y66urqEzwYFBQkAwyP6PnjwQPCSsDIyMoSmn/nnwJ3BeUQnV2CvlCoOyirB wMIcYwvTmHg6Q5Xib0IFPiTx/sRiMFpeipOycrkEH+9rKe7lbfQL/VZePp3DKAGMjH0S1p/OwmbL SvxKJR6rTEux2akJn5uVYJOjCKssS/ClUSK+OhaENbv1BXt4baCaKlryQldeW+6eK+QV+TaEiPU+ fLyv92HEseYobIvkoRm2D7Ju2yHntRUqgXug4ncQCm5HsEd7Cw6p7oSc/H5I7NqCIwe3Q0piN1ZY 1PbCrvwKLAgWbAvb4VHOw9Rz3oxmuGdXwiGvAbZkiB0KCCZyuuiF3Q13ggunovOwKT0PewIUt1wC DzLuHgVkuIWU6e1vxanU7QqvwbHwEk2fh3thN5wIRvwqLsIxswW+VZfhXXGeatd0HsGZyC5tx28/ 2oR7D6i2tPAc8/TS+PoFYSKR/mvuj820+KbLlNBt6uUruokvBL2g9axXtIxvtHCzafPfbtpOBq8N NhkVcC7rIsD6c2Dk3PeCkff1pzTbfAg6vkvRTdfJMPQQRNxAUHMfApp7EUzHSajtRmFTN0JCAoVg VRtdOdjqUa3f6gSiPEwQ7mIkBLRyLImtsQas7S0RU1wDTgcf1nIfoa0cB3KL9t+L+DqCkLoriK+/ QFDSRVDSREayjoCkGonNFUhv4kRkmUisjUFijT/Vip2QXGuNtAZTpDdyQixTxFSfQXSlIZUcA2KE 4Eo9hJDCqk8hrMYQodUGwnxIpQ7Ncy3bgEodIUaEe8PYJ8oioIhr6zpwzZAVPBsc3MkxC2xII2u0 BcMZXLY0yBsbfTbqTqnS0PfbCZs4GXhkqZAxViZxcwT3PuHkYUsJxNgLwgacvQ7iWIwlGJEkKN8C r+JDCMlVRGSKNtpbY3H/ei3uX27CwNVWgpFGwTNyriELp3T2wNlHTogZ4VF+uZmGx5thGOCmEg4S 5dIzR04w6gwieRdtBY9E8TUnuranhJK/A0NV1jlLIf6DgYPPL6BkyePB0+LlDCpiMPGhl0wQb/sG XCJrl5p+UtqNhf3xdYuqpWtcyQPjcXdn9qa88XgwkJBiCDTEsBFWtdTrR1DDUpnQbPh2fRR9h5A6 Y4IRY4IRUzonU0Rx0rlaDj62QkyJBRmTAJSSoa6sjCPjES8011SUJ6OmOgvVVVlo72jA/JMJLD6b xrPnswQjE/S7/wZGFhYIVN4ACeckeT+GZHho9FsQ8lbcTPNoqemFYYRBQwwcl671ou/uA8ELwmOq iCX2ivBn7g8+QhYZrN/89v/BwsYanr4+8AsKEAwDe0vu3ruNUHdzFCV4oTnbH+dLAtGR44aOfE80 5XtBlO2B5jx71GaYozTeUAAS7uYrVk64FjJDTiIvXAc5gceQ4iqDDA8lJLiqINZDG7HeRnA31cHI QD+mZhYxPjFLBvYVeoef4R+36uFjszKCkUastWqj2nADNhuEQNvKGU9mJvBsegbjjxeASWBo/D4S CyuhqKCC2xf9UJFtD9kT7jjglgVlE3/Y+UThwfACHWOBri830zCM0PWb5niZDwDG9xHByMTsE+H6 LxAUHNi/H8aG+qitLIW5oQ68ldeh2VsZw9nWaHBXQJjuHpyQ3IJ1GzbSd/FEQFgE3Nw94OLiAm8v L6SlpUIkqiGQ7UItgSE30ZSXl6GxsQFbt27B4cOH0NbWihKClfi4OPj7+8Pc3BxSUpIEHevw85// HJ99+hmOHDkCWVlZpKamvPWcMPDynwARtKxKVIsdB05hzTZtKJxwhYSaMdbtkcCnm7/Eg5lhTL6e AVV7vwUgy7XkESE79UZizwwfi59hjgEaG6XnemIO83PPBDARwwl7SfDquZDdlWNGeH+v6TfyanEW c7Ts06Mm2GyUha+sKvFbrTR6Bhqx0rwC6+xrsdamEqstirBaKxQHdaPgFVVO9vBrXLhXhKBSqhjV Sf5JMMKQsVx/DEbsK2VgXSALWc9NQryIcsAuKBOMyHvuh5qnLPad3IEDijugr6eK3RtWYfuWVZBV 3I8VDgQg9rnNsMlppLIJwrgqnImU5FrYImQkdSteyrnh8VYEICQej0U8/13yzCNlnYV77kX6zBWq ZZ5DYG0PHFLKEVLUgLjWi3TscoRXtiKtvBl+ATFIiUuD5M69eDI7I9y4udd0A+kmPCWKfPrkKZb6 N9GdIb2YnMPc8AgWxifxfOEJFmfnMD4ygidPFoWHysorBDLWAXDIENF3aIdX2Tm4C+dN50Ug5VHY AbcCgjCep+/J0PEtlXYIuUR8K3hwu7PLtDTY3fJuvWIoEYPHcq8I64Oekcbe7xbBxocgRKzoppuI qb1PhmAAoQ0PCUQeCIPLBRN0pTdeRGBsIqxOa8HSQBnWJyQQZqeNBA9DRLucEkDE9ORRmJkdg4WL HdLruxBKkBXeeBuRDX1kcK4ihaAmu7YReY2kpnLkNucivyMVOW0RyGj2Q2qzC4EkGR2RmZADJKnZ EsnN5ogmwIis5jwgpxBHtebY+iXF1BkipJzhQZ8MIA/VTzVxApGIaj2qrZ8U1vFysSJoH+6ZynBN UyDjaUBGm2v6BCIlmggo5oHdeF+6QhlUysuO0T4IuETsBVCCZcx+2CYeIMhQJLig2mYJAcmb/Bsc 7Mk9UNi4c48Uh5SDwjzHYPB6wVtSeBQu5dKwzTwMzwx5RGbqorcnF4/7mjF+7Symr11G/9kmjNzs xNWzBXBxI9CJVIVHsgJBugwi6rWQ3GoinItfoZpQctMRx63kXbRH+Q0PYRwYhhHuassAxYnHxJ4L 9qBE1BCQlamRoadrReJpYUThSg1h2qtAneDuBAIqNAme5BFcQ3BSp0GgrwjfSmXknrNFSOlxRFTR tarm630cwaWqdJ3Yc6KJINpPQAVdNzoOj+gbzN6meh2apmtadYyu7zECDw26puoEVScJmLiZRpOk gegGbfg3GyOoTQ/+NdJIaFekfR9EUtNJAk9jJNXbCwPqZde6IrfSB6LaeNRWZKC2LBuiwhxUF1BN tywLNzigdXEcTxZG6CU8janJASzMj2BmeojgZJo09VbTM6OYnHos5CAZGX24FMQ6TJBBte5Hjx4J 08v1/kB6DCDcm4bB48r1m7jed0eYZo8Je0m4yYaDXbnsfzRMho3egW5uMDAwEIwcG6nbd+5g8OEg wdAotJQOoaM6FS25Iego8EZ7jgta8lzQmO+Khjx31GXaoZ7UkGWHwigCElJumJ5Q5oXpIz9AD0Uh +igM1UJWoBLSA+QR53UUEe7y8DA7BP2TSrjWcwnDY4/xdHYSU8P9eDAyh/+9VReryfhssG3EGsNK 7DxTTkYnHA6BkRgYuU/XaARTBAL9kzcw9fIZfacnWP/pz3H9rD1EjZZQc/HElzatOKAXDYuADNyf fI57w8MEEI8wTtd3ZHKKtIDRiQ8AxvfQxMy8EPQqDmqtq2/CT//pX/D7jz+Furo63HX2IttSFleD 9DGdZY1Wf/qN6B/CcRNr/PqgKf71s62Q0NCFpLwC9HS0oH1MDls3fIr/+w9/g//43b9BVvoAbK2M EOTnAsl9tO3erfC0t4C7rRnSIoLQXlOGkf47jBiCTRD+yNLPzcziOdmXV88ZQJ4TpA6gvrMVDgHB 2KN8HB/vk8ZXKvrYpBODtSdTsU43CRu1o3HAIBQ//2gHLnZfJhs0T5ViJgb2jjCUcJyKUGN+KyEW 5J1mF1r6pmmGgePp4kt61p/Rs76AifEZYUDI0ZEJYXp6ah4Lc8OYmCNoefoaLxhI2L3B9o/+fv6F LL7QjMLK06nY5lWD/+DuvFYdWGlxHlvt2rDpTAa2KTvi0y1KGKPvOkoQ0/GgBj4lOgQjinBqI7ho O/pBCBHr+8KIU40srAqO4pDDFzgecgQqBCPqwfug4X8Y20+swi61L3FEleZ11KCqpoy169Zg585t WMEZRhlAnAo4FXqHIJ4Xy5XzcSyDi+8rr4JO+OYRjOSdo1riWTgXX4Q9gU9QWSv8ckpgGBAO56x8 xJRWITg6Ebu+2o37F67gUk0dtA4cwN2r1zBDNL1ILwC+/HOznBKXJvjGcvmUEJIu8pPJaQzQS+bK xWu4/2CYVgDhsSn4bLcMbNPrBdBwzSfAIi0/P/c/CiP0HUrbCUboe7zJJ/Ih/edhpIeg48Yf0Ich RKxo2kd0wzWEN/UiuKkPQfSZqPZbCK3pICjoRGByIsyNtGB7WgM2ujJwN5SDv6kyUv0t4GaiBvvT qrAy1YS+sR5SahqQ3tmLmOariG++gNSmNmQ11CO3tgz5DcXIa8hAdn0MLQsgcHFBar0tEuvMyTid ESCDYSOhyVgQxw4wcDBAMGgsFy/n9eJ1PM8lwwd7PpZvy3JJ594v6lSzPy3AS0Cx5ltY4ePy8fnY vD/eFy/jzzG4sNEXx05wyd4DwePxHozwMvvkA7BJ2PvWSyI02RTJwSbvMOyzJIVRciPT9XHzRhFG brVi6uo5TF+9jIHzzXh4rQ3NNQk4bb6PaiAq8E5TFvYR18Ldd7WFfCEMN66Z9KNNOyJARdkNZxRd daDvpEHnfVLwknCvGvb0iOM1BG8GezwKOOEZj51DNZosaXAvIG6iErwl9Hn/UnX4l6sioFwNQQQO wXXqBCKKCKxWRUa7FdzTFQgYDeGcIovwCrqulQSD5XoI4RwspQQSxToEcwyEp+h89JfKcgME0Usr rv6UMHpwYBHtu4SuQTX3AGKPiQbCRXRsMmxhTaaIayTgrKRzLtWgZ8QMmQQiITkEo5UmBLIuSCtx RoUoCjUVSRCVZkJUlIeaglyIagpQXZkr9LB5/WoGiwQkrJfPJ6lSwUnRJt/RUk6Sx0IektGxJRgR t/1zl34hqFWsx8PfghHu8cFNBgwbrBu37wnNNOLuvrxu6E2PkMHHIxgcGMStW7fQ19f3Vlyr5WPN zc/ghPIeiApCIcpwQ3uhBzryOWbEEfXZjqjJckJtuh2qU6zQVuCGqmRLlMaZEIgYoTjmDPIjDFAY rI+iUF0UhGoiO0QRqQGySPA9ivRQDZid2ABl2f1CQqxpOtbo8ACmRh7h7sgT/M02A3zh2I7V9k3Y bNWCvTxYmqwrzNwCMPdihr73XUxyD5dn93BjcASz81/jFz/9AR7cDMWtoVT8h4wKvnLowUHDWLjF 1+PRwjOMLxA0EAAyjHC8zMjk/J8NI+LeNzzN15SvLV/nm3fu03v9JSKd1OGptgnt7poYSjiNm4n6 CLI8CrnjepA0TcYubTfouUaho3dQMMbAK7x+/UKIH7xH9yYhLQFnzM7g+AkNbN26GS6OdnjxdAEv uEfNazIUr57j9YtneEV25CVVaHmR+O/y1ZuIT8zAv/9+Ff7+Z7/DT3+7Ef++WRYH9TywUdUBmzTc 8bluMj43zMV6s1JstyyBlE0WNh7WQ72oHVh8gle871c8AvASiHBvmOUS/hgi+FR4lqa5FHs+GEzE EgMLL3+y8JxghCrb08MYmx7H/fE53O4fw+TDx/h6dpHWv4KefQKknavxG41wfOlegU8dRPjc/gJW W13CVzxKr348ditbY+XmIxief4mZrxfROVgHnzJDuNYqwq7pAFxb/3DX3u8LIw5VMkLMyF7rT6AR dIhgZLcAI5xv5Eu1j7FdeQNkNI9ATk0WcgryWL16leClWsEDvLGHQzzKLE//l8IIyZObePI74UBy ov0F1VyAa1YZggrLIKl/Co9fvMYzbnahv4NrNuFBUyu+vnUbc5fOQ2HLFmQlpvA9xtToGD1XL/Bs 4QleLD7F4jw9cPSAPX8yh9mZGaqxLPW6GSbClNMyx5cHj5HBvCZ0xbVNrxPAg4Fj+fn9/x1Golro GK1tCG6jc2i7gMC2yzR9EREtnYhvbUVYdhosTi/BiL2+LJz1pOGiKwmXU7Kw1pFBqPMZ2Bsdg4mJ LnKqypDW0Iik5gakNpcjqzkPuY1ZyKnjPCBJyKyLRGqND5JqHJEkskSi6AziREveDrHnQwwZ4pLh gAFjucQeEBbP8zYs8efE8yyGCrdMBWE7hhzxPvhYfFxeJj6OGF54vU8+j++iLnhLOHZCDBhcvg8j 7Alhz4ht4j5BDA0shgb2blil7oMLdwdO1UCByAP3bldj/HYHJq+dxUzPRTy+2onJuxfR1ZQOe1d5 +ESrwid96ZixzToIKGWwOUTH5Vwgh0mHkNJugIo+JyoNCSpOCM04HD/CTR8MJxxnwtMc+8LzXHLQ Kcd/2Ccdpu+41NPFPfso/MqU4V2iCJ9SAhaaDqpSJTBREUAquOIYAnJPIqPZAR7JmshscodfphHs Io7DPFAV1kGaOOOuACMXWRi5yi1NU2nhowrnCF14JZ5GeKE5IkrMEZBN55OjhQS651F0/FjRcaS2 GhL42iJe5IqMam+kF7khNMYAiZnGKBTZI7uaYLXUGJF5hsiuckWxKBBl1dGoLk+BqCQbtSW5qK7I QVlJBupri3Dr5nmqRc5gfnYIM1ODQm+b92GE40kYSLgHzvKkaG971/wRGGFDyKU4VoR72HCTjdhb wiWLjSXHjPT0XBcAhLt8cnpwLjnmgL0wPNhfkI8uSjIdIcqyJRhxQFeBA5XOaM53RWO+J+oz7dFV 4iUACXtMuCxPMCOZozDSCCXheigMO4HcMFXkRCgiO1IJmRFqiPNTQFa0IU6oS+D27RuYmJ2j70OQ QLXmm6Ov8NfbjMn4dGG92zmst2zGHuNabFb0hOhcL0Zn+LrQ+Y1O4tHEfTyeeYahx8/wm5//BC3N Mcit8cM/bpHGZscbkDCKgm9yDYYXgQfDI0K8yPjkKIHIJB4Lyc8+DBl/qhhAls9PzS012fC1fTA4 iDvnMqG/59eoclBBt7sibiXRO8NCGrp6p3HUIIJgJBJfKnviKzkr7FYwhoGVL5IL61DTfRnVZ2/g /D2CSoKuKXr5h6XkIq2gGvNsCN78vWQjT+XI+CTOXbqJvOJa7JdUw9///D/wk599hP9YexT/8rEE dik64YB2IDYp+2C9WijWHIvGBu0UbCEDv8G+Fmusq7HOshTr9GIgbxGO01YeWKTv8+D+PSEvCT9/ 4+NjQnPics3MzGN+7imeLnJIAVPJEnQwfPAfB64ymIhBhLcR1i2ZRDybm8GLV2QjaZo34XQXrwka x6YWkd9yF+t1k/CRThI+Mc/CKudarHa6gDWWZ/GlSTnW6YRiu6wBkrJrMPH0FRZoL+cGm+BbflqA EZvGvUIG1g9BiFjfF0ZsyiWErr3bTH4LNb/9UPbbgWPB+3HM7xA2qfweqw9/hMOq+yGrehSKykr4 /LOVkJCQWPKMOBa3waGgFc7FHYKcitrfiiFlufH+vuKmHueCZlKb0LTjXdpNL/oGBJeIYOQXANfI MKG3zDTdxAuV1cjx8MLMpUuYaWvD48pyzNMPPsjSDmeU1dDbfQ6LU0v5RfhOPX31FM9eLmLh6VKf 8vuPx2HuGoR/33AQ5v6ZiCy6BLv4mqXzyG8ToMQ+k0fm/eb8/v8OI5EEI6FtBHhtZ+Hffhl+7Vfh 13QJkTQd09KN6KIiWBmfhLmuEuz0jwowYnf8ALxNVRHkoIdYD0t4cjOOEdXKitOEMWBS61OR3hCF 3IYA5Nb5I6MhFBmNgUipc0dctS2JDAxnRK2jWu8b6GCvhdgjweJpBoulppZvvBxiiUFEDBJcLgea 5Y5LphkAAP/0SURBVGKo4P3wNG+3HEaSWkzfemMSm00EsadEvM+4BkMBRri3CcdWMIi8DyMsuyRu ztkneEnE0wwkPG2dsA++OepwJ8i4cb8U/XcbCD66MdHTgZnecxi91k3zF1BfEQNT68Pwj9eAZyp7 MKQQUq0Ov2L6sWcfFEr3nIPwyD2M5HZdFF4zR1jVUs8e9oAIMRgihrWloFxxLg8O2GUxWHnmKMIx RZqugTaBiQqcMqTgVy6L4BoVBFcSAJUowL9YBZ5Z8nBLk0VAnhaCCD4C087gjJsc1h/4NX6z5u+x Yf9n2C23FXtlt2PX4Q3Ytn8Ntu5dhW371mDHgbVUrsbOQ+uxX+Yr+szvIaH5FU67EBRmmyMkxwAJ FWeQUKVPoKKB5DpbFDT6ISndFVVlkTh65GMclfoVDkn8BBt2roBXtBLy6p2QWGaJTAKSQs7OWhUN UXkqastzUVmejZqqPBQVpAjl6OM7ePpkVPCOPHs6/i0YmV+YEOJJ2DvCSdHEsSPiHjZ/CEY4VoQ9 HzzNhvHi1euoqW9CfnEZqmob4BcUiliq/AxR7Z27+nIzzfz8PG7cuCEMxMYBjh0dHYKn5ObNm5im GuvZ9likxOiiJtMclckGqE0xQm2GGRpyHAlG3JATpkegoSt4S7ippinHAVXJ5qhJtUBxDMFILK0P P0YgooK8GBVkRSkjP/4E0sJPIMJbDRYGqkhPS8K1m3fwcGQSQ2Oz6BsDfkww8rlDB1Y5NmGTVQO2 G5Xi37YaYOw5Gd6Jh5idHsP4I85R8hDPyYrduTeNXdvW4ZTuFuw4+Dm26Lhjo2U3lM0iYeoajcHJ FwQKHDMyhjESp7offuPR+HPEnigGEvaOsJeExTDCMTkT0zN4NnUerid2IPrEbjQ6HEV3gAoKvDVh qqsNNW0PHDIuxG7DXBwwTMeBU7HYoemFvSfcse+kO3Zo2OLgKTd8qWqKzyVP4tMDmvjVJhn8ap0k /vHTffjLX2zAX/3TR/jJLz7DT3+9Bv/w7+vxs8924perDmLtgeOQP+UJWZM4fKnii02qQfhc0R/r tRPx0bE4rNQh436qEGttq7HKvkG4zusd6/G5QRIkLGn9TgW0dl0hIJ6iZ3CKnsEJegYnMMRxScvE yfc4fmmU7h03vbDGRukzY9NC0wx7QFiLT14IevWSKtUvv4ETJhCenmdvyfOXQrPSE7q/T2ld+cWH +I1cIDbbVWOTeyU+tqnAasezWG3SjM1n8rBVPwirtkuigwC159Z93Hx4G533GuBTchrOtQpw7OB0 8NIfhBCxvi+MWJUcFmBkg/4voeKzFwo+26ERcgDaIdLYcvxzbJRZiQOKu6GqpYIjUpL4+JOPsWvX LoIR9oqQwf0uLcWF/Oli487iaa/ibrgWtcCxQEQGm0AktxkuCeUIzhWRkazCTz/9BE/wgijwKUqS 4lEeEY4n5y5grrkNU/RieNrehhc9vRjpvoT+ti6EOThh36aN+Nd/+iksLYxRXl2KjrPtKC4rwZrN X2G3FNVEC2sRSmDlkdFEL/ReOGe2CYGnfD7OuS0CkDB8iCU+V7HeBxLvUh57hsegWZJ3WccH4UQM I3+sN823VH8FIbXXqLyO8AaOE7mBqOa+ZXo3ydn7imzpQWjzNQS13EBAy22CkvsIaOhDQtd9RNdf QlpVI4z11WFjdAy2ujKw1z4CW80DCLXTJjiRg622LLxPcdS+MrILwpBUFojUOl9k1DsTiNggjwxN RrMH0pqckNxgR7KmWvEpJDeaILpaFwlk7NnoMyiIPSQ8zd4PhgIxbCwXb8PreDueZtDg5eJmF55e vj8GHS7FEn+Ol/N+louhhNfxNK/PPmeD2Aadt3k6OEBVHCOylBBMUpi2jt8jxIwwqHD3WU4gxvM8 7ZUlB990daSVOGBopB0j/WcJPs5hqq8DiwQhM7cu49G1NlQVh8HQZI/QTBNWpC14YjwL6frSD9M9 WwLeBfTjZQ9JvjQiao4JiqnXpu/zbrp4BhIOKF1qqtESrkNohQ5iao1wOngXwchR+BUcg0eWMgLL NOFRIoXAaiUCEUW4pEvDPlYKPmmacI9XQwiBiK33cfz7F3+LzQc+xkH5bdgjuR17JPZi16F92L53 Lw4ePICDB0hvysOHD+OIWEcOYcv+zdgnvQNbDqzGJxv/GfvkP4VbmCbiC0yRXmGJoDRV/NO/rcDq NT/Eb3+5Ah/9agUWJuMJGrzQd98AMiq/RnDicUQX0n2pJCARuaKkIQK19RloqM5BRVkWqipyIKrO F9RYXyJ4ReZmHpGxHyQYWMpF8mHxUO7fdPvlwFaxl4Q9FxzX8WBwWIAQNoBDZCwYRrhpZuHpc4RH x+G0qQUSUtKF0tbJFSd0DRAQEi4Ay617D3D18hVcu0a/0bAwtFEl6fr167h48aIAKI8e9aO7PQEZ 8UbIDNdCeaIBymJPoCLpFApjDVGcYIIrogDEuikKai90RWncGVSnWKAyyQz1mTZCl9+SeB0UxGqi KEELuXHHkR2nh7JMO+Qm2MDB5CRu9fXhQu8d3BucwMTUAu4NP8Ffr1bHJtta7HSpxhrdNEiaFOBn K+XxcPIJpmbpuw72Y2p4Dotzz3Dv/ijmn7xCVIg7KnJ9UVmZAikDN+wyq8AuZRN6Lk6AU7bPzi0K 126KrunACMHcNDfVfBgy/rMSN9kICdJGRvHi6W20F0XCVnId6l1U0ZeoD1EggbjlSegfO4PDJkWQ sG/CbjrXjTppWH8iDptORmEz1fq/0gnCVsMgrNFwxyp1F2w56Yd1aq7YpRuEffrB+OqYBxSNgyGp 44UDWm7Yf8ID+7S9sFPTE5uUXbBD2x+rNfyw8rg/AYg/fqnoha22RfjSpgjrrUuwThhkrhqfWtfh E5sGfEbl52dyse5EMCT0PWFo40PP31OCjlGCDfo+jzhwevw9LQuo/hPEcSKsqUkqSbP03L58/goL L19jZoHjWybxYoEg+dXXuPh4AtvNyrHRqhofmeVhrVsTPrVowgazenypn4yPpQwhpXQMPT19uHy1 B23nWlHclgkv+i0GnT0Jq8YdcGg6InTZdW+Tg3PTt8HkPwMjZtmSOOK8RvCMKPnvfNtMs0n9Y6yh ysoRtQNQOCYPKRlpfPLpp9i2jWNG3jTT/CEtN9Z/ilzyWgV5Eox4lDTDv6oZXjkimPokQdfSHzom LsgsqUJVczNmFqfwYnESd69eQGlkJCY7uvCk+zwe19ZjvKkZz69cxzCByC2aH+zqxqOrV3DvykU8 vHsD9rb0MqQaw82btyF5VAEmDp6IyCpHVut1mMfkC14Nu8x64ZwYRLhcDiL/HTDCXhEGErHEQPLd +jaMRDbdXKZeYUTf7xQHudb2IbTuLkIa7iG06QFNczKyHiTUdSKjogpWxtqwMVSH82lFeJ1RRJSD NsIdqQbufAruRmrwO60KC90jSEizR3qNG9V07ZFWb4Gc2jPIqTNGZrMN0hoskVxrhqRaEyTWnBaa aCJKTiKycilGg8WQwPDB0wwC7MFgLwgvE4tBg0FluYckqFRL+Cx/Rgwmy2Hkfb0PI+wdESu51UxQ Spu5sH8ObhV3eRWDyPswIvaQcIyIGE54Hc+7pB2BX7o8/JM0IGqPoRfORTwmEBnt68TUrTbM3m7H s8E+DF5tQVN1PJIzrBGepoPYilNCQrWgSh73hrvSasC3QJG+qzpBEfdgOY7QSk2CER7g710YYXFP G/aWsGcnvsEMCY1mCC3XIxjZI+RbcU6lcyrk3jQn4VEqR8+lCkGOClxTqUzRhk+8IcLSrKF15jC2 7F4JeZUDkFU6BAU1aUgdlYCMrBy9COQhIXEURw5JvyeptzpMOiQhiX0EKvsP78YBApndB9dj297f 47DsGgTFGMMzUh7ugVJYmKvA64UShPuuw4PbZ8hQa1MtXh8tncE4rPQr5LY5ILhEF7Eic2TWeqG0 OgpV5ckEI9koL80UmmpKitIEMOloq8aT+cd48XypWea7xTDy7Twk7CHhmI6Hjx5igGuoBCFcE+cY EYYMnmYgmZ5fEAJY07PzhB40T54+FZpnuNvvUrPNAOpq67Bv3z4hPfj+/fuhq6srdPvkJpu+WzfR Vp+GmMBTKI4zE7KtlsXooDBGG1lhxwkuDJEbro/OYk8URBpCR+p3SA84gVYObs1yEJpwypNMUUz3 qyhBH8XJhkiP1kVJhh2K092hr74XfRfacOfWHXRc7MONO0PouXwDnV3Xsf6IIfaZpGKjtgcUrFOw dr85tI28MffkKSbGBvBkZg5TI89J7O3g2I8hONtoIsBWEQXxXlA6posdqk7Qs3IDcQqmZxYwO/0E szPzGBsfx+TCHIbn/gu69r4nhhAGksnZBTKuTzA+8QBT96/DTm4fCizk0OF3FDfTTyHTUQUWykex TTscuy1KsdGoAPucmrDDVoQdluXYYZaPHWcysdEwDhuM4rDeIBbr9KKxlrbfoBWG9aRN2hH4QtYR 61Q8sImgY6NGANYeI2kEY5tRIn6n4IPf0rI1xgnY7piPbU6FWG+bj3UEJGttqZJrRyIAWWndgk9t 2vG5TRs+NijAOu0YHD0TiZ3Sp3Cj7yEePRzHw8FRjI/RNRuafE8fho7vkngoA9YQaXZwAJPDD/Hk JYHiZD8G75/F9MRdPJ57BR3PAnxlUo1VppX4nXEONno2Y7vHBaw9XYY16v44aOCIwNAQnO1owS2C 5+6Lnai7WIrAcku4NSnDtmMPnNukBAhhmHg/pwhrOYiw3ocRx6ajBDQEIg2SSzBSehg2RXKQdlsv wIi8zzaoB+3DiWAp7NFZSzDyEQ4o7YHO6ZPYsGkjNm7cKPRqehsz8l3i9cuN9R8TQwgbeO7+uhQw Wkcv9ULEEJT8319vwPwc8HT+a4w8mqIXxjCevZrHq1dP8Pr5ArxNTfGog4CjpRNf3xngwRLwvO8+ Xt29h68f9GP6eg/utrXgwfkujNzvg+lJDW6dwdOFp9i7TxLBUYnYIasG36xiMtDtsEorgGtRvQAd nB+EPSTcTPPfDSPL9ce6+obUXf4WjLyr6+8167yrKIKZONEVMmBXEUHT4Q3nEdXQjLi6cqQ1FSC9 NBk2prqw1FeBs5EiAszVkOZjDAddqp27nYafhRbCrI7B5vRhBNGLNL3eGfECdBgjo8aQZERwQgaf 5hlAEmp4uH4zhOTz0PonEMUJyQge2PAzfDBcMHQwKHCwqbh5ZbnEgMKwwbEdDCO8D4YJDk79vjAi BhCxeN/sIeHjcAZW9ogwjLCngoNB34cRhg5utuF5cbMNr+dmGn8CCL9EWURlGOBKbzEePbiAwZtn BfiYvNWM0Z46PHlwHbfPiuBsrYqwmFNILbVAbCWdP/dIqdUimDARBtcLKSPQqma4MEVcvYkw1k5S sxmd47sgstRVmbPHMpQYILrmjDA+j1OKIsHIPiEbrW/+UpdnnwJNeh5V4JglC9sEWdhEKCMowxLm Lho4JLMJh6S2QU5OCgoKslBSkoOk5BHB48HdHKUkCTyOSEJC8ug7OnSYAOSNBBg5IAVZaUXIysgK npL9+3fT7+0rSEvvwxdr/h1eYUYwMNuF8kozvHqaAh+PX+DubS0yaKfI6FjB1HQ7nPykkNpojqQO U8TQvUmtc0KxKBS1NSmCN4SbZxhC2EvCzTa87Fx3PWamH34AQJZr4p08JCxxllbBOzI8hMGhpSYB hpDlPWXYKHLPmtGJaQFMeOwUcd4RblZYmn6EiIhIBAcHC3Ei4uYZjiFhz8j169cwfOc6on2sEedh gIp4C2T4qiI7VB0ZYWooStRDeYKpELiaF24gwIeLwQ7YaG1Cqt9xJPtooCbDCQWxxihLtUJpmhVK 0h0Q4qGL01oSeNDTRc/bVdy+3Y8rfUO4eu0u+q/dwCDVdBsbr2G7rCnWHVLAfnl91DVexsD9GUyQ 4VqcJ6PWP4Sp0a8xM0pGf3YOUXFe6KqPQoydDCrDLeBiQs9PQCjM7JxQ29iOkaEJvFx8jemxGbpu jzE6O4X+qRGMTr0b8/HnSuwZEfKOPB7H+NSM0Bkh0d4GjgdWotZpL+rct6PEeT/cVL/CzhNO2O+Q iS2WeVhnVoIt9o3YYlOPHeZV2GlSiq/Mc7DDrgA7CSI28yBx5tnYbJiCzQbJ2GVM03oJ2HgyFp+p huCXR9zx7/KBBDPF+MqsEFsJcvZ7tWG9RTk+P12AL+1EWGddg7XWtVhjIxK03qoJay3b8IV1F1aR 1hjTNscTIXM6Huv36KK+/jwWZl/h0SCBMIHf8KPpd/U9vSMjjyfe0cLQHZxtqURJdTbqWvPpGBfw +NFN3J94jo8O2GGnVTt2OHdijUMV1jiK8IWpCIecW/CVdiB+/O+rEBrmh/S4cNwncO65fhmNFytg GCoL53oFuF0+AteOJRhhmGD4eB82/hiM2DdIC+ng7euOCOng7SqkYVssj0MOq5c8I347BBgRB7Cu l/oM+xV2CzCyZt1aaGhoYM+ePf+FMPJmOzbm3F3WMasRDllk+HOqYR+Xin9dvRORUbl49eJrTDyc xtOxJ2gT1WB8cgiLBCPPnszg5qXLqMvMwePzPRi92IsX/WN43v8Ir+4TjAwO4vXoCL6emsST0WGA fihSWzbh5cQMvn4GXOy+jom5RVy6O4CVhyWw79QpmCbEEig0wpugwjmnSTg/zg2yBCJt/y0wwuJp sT4EKMsVKGIPytV3YISnv1HPe0074mYfLi8juu4cEqpaEFvTgqi6OkTWlSGBHthoUThy2sKQXuIH V3tjOJlrw+WMEvzMVBBgpgpPYyUkB1jDz/oEwhw04WgtDY9wdcSLrOizxrQ/IyRWkSoMEFmmjdiq U0iuNyWDYoGUOis4xSrCO00LSfU2AoBwzxW/wmMCXDCEMGAwTDAYvA8TYnhhULGJPyxM82c43oM/ /31hJKFpqXlGLN4fi88rvpGOJ9ISIEQcmLocRlzYE5IjLUCJW/ZSIKuwLpNAJUMSzslHEJ6mirIG Tww8bBVg5PGdS2QMWrHQ34HRXhHGb57D45ud8HLRhqO7InKq7RFRzB6Pk0KejrCy03BLU0dcrQXC y08jpNSQANICkZUmiBGZ0DXi2BlunlmCEc41wl4RzvcRXUvlm4ECOXmbQ5I8AopOCongOM29Z54G nPIUYZMiB9dUTYTn20LbUhbbD67FUYVD9ENXxXH1E1BVUIGSnCLkpGUgSyCiKCcNZXlZKMrLQPIo 6+hbHThymHRE0EH6LUkdksHh/ZI4vE8CEgcJTKTkaV/K2P7VNoKUo1j11Sp4+BlCRvYfcfO6LZIT VqKFakpT03a4fccch/b/HDnlNggt1kJo3QmEcs6SSgta5ksAEo+y0nSCkExUvYkdYQ8Jl+wt6b3e /TY9/IfF49ssz0MyA86TwYGEIyNLAa0Ph0dxf+AR+glCOMNo3537BBtTBCB3CUbu44SuPqTlFNBD MMLdex8RuHwzjs04GYSlMXDOX7hAUHBHyM7Z29tLYHAN16714N7VG/QeGkWQtR6O7f0PpHiqEIwc Q3aEGjIj1VAcdxqp/schSrdBVYolalKtkR54AtbHN8LDeC80Dn0Ec61tSCWoy4g2ha2RFGIDbeg5 u4re7g5cO99N53YX53r6CYTu4UZrC4YvnIXsniOQkDoOlWOqMDI0h4meLQZu9mNx4jGmR/sxNDBG hus11aTpfftsAQ7OWsiOP4X2lDNoiTwNB/Xd0FOTgJ6BLrx9/YQB+B7dH8L0+Czdu1k8ou80PEfX cfK/FkaWB7Ry/MjA8CxGHkxh4tJ12O7/AkVmX6IzYA+6w6VR4CCJvdpn8OUpH+xyyCZYqMBqyyps tKjDDot67LOqwzbrYmy1KcJW6yJsMc/HFpNcbDHOwZbT2dhmnIvV2olYq5eCL8/kYJdtJTYaF+GI Vxe22TXgM4N8rDSqxZfW3dhsfwErjZsJPLqWZHEWayy7scmqU9A663NYZ3Mea87UYvupAkjpJ2LD zlPw84/H3OzLNzAy/2fDyLsaxZOhPvi7m8Cb3tfOnqcQHmaFc2ebUFh3A1+qRmC3TTedawP+n1Eu wUgdnXMtPj2ehE+kraBoZg9HBxOkRgeis7ER3V3tON/Xii+P/RYezTw2DTfTHIRbi6yg5dDhuGx6 ud6FkaOwq5eCbf0R2NYehm0NVeZEcjDPlcJW43+HkvduKHhvg0bIfmj6H8FWzc+xW+1LHFLZh6PK MpCRk8XOnTupciSFFWyA3b9LfwKI2OWTUa+5CovMOniRcfbKa4BHWgnCC2oQmVcBl4AwFJSWYeHp C7x6/TWeLDzDq+evCD4W0d7ehjsP7mLx9Qs8ebaIOXqReDo449bZS5gfHsfC8BTBxxxeDT3GItVw Zvof4CnVZBau94GqQLB1sMAQvYxmX71EZmE+1YgmBRcj//XTy0PPxhJr9+3FXqVj8EgthG9xB2yz OIfKJXiWXIFv0Xk4Zza/830YThhSeJqbmcQBrN8lhhMxkHxIPKJvMAFJcM0FEoGH6DJCGq4jWFAv ghqvwKe5m3QOfg2X4EcAElB3E4G1twlW7pPu0PzS9lGNVxHbyInH2ggC6pEkqkZqTQkyRbnIqM1A am08kmtDEFfpivhqayTU0ENYRQYw5jRMjY7A20YD7qeV4XhCBqG2J+BtrgpbfQnYn5aCg/VRWNsd QVKxOeKqTAkUqEbeSIaz+iT88zXJkBpTDf00oqhm75GpBodEOUQRrMTVGcO/UEMw/E6pRwVIEDfD MEwwMDA8sBg2uPQv0hDgwyL6gJCIjL0FMbR/n7xjArxwsOaSh2BpvBP+HO+H983wwfvged6WjfXb BFxk1MUeBfYucCBoUBkBUgnHUyjAPU8aPsWycM05DOesg+Dsqs45B+BYdAgOBfvgkr8XXvmHEcoJ 1dI0EJVtBlFLOGYGazB4owKj95oxcq8TA7db6IV9Hg8HazH4uBZBmTaQ09oITe0tuNCVjoFb1Zif Oo+J8Q5a34iypkhcvFmE5nPJqGuPwfU7RegfEuHazRzUNAaitMUXRY2eqOzyR3KFJWLK2ftkjpgq unbVZxBBhtw9/QRO0QuagS+ieqlHkneuOhyTqIYTR/c2RR3hWVZQO3UE+yS3Q07xKBQUlLF//0Eo KipBXl4BcnJygpSUlEgKtFyBtpGDNMOItBSOSErgEIEIl4ep3M9NM/v349AhgpKDh3DgwEHs238A B2ifvOzI4SO0nTS+2iuFjTvWQ0dvGzKzNJCVKYHGJi1MTsdA2/AXsAyWRgKBWGq7Gd0/XaS1n0Fm qw1iSkyQU++L8ppoVIlSUEM1v+ryHIjK81FVnIW6shw0VuXjgTCGzSQWF8ZIk3i2OEflLJ7MT1ON dEYAkuWaX5jCzOy4ENw6Nk7vDTKmQw8f4UbvFUxOPER3dy0Z9XbUN2ajoioJV853wNvDiYzxHTLC Y7jTfxeD9LnZF09x4WYP6pubkZlH7xd6t9y6N4jahg6cv9yHzrM96L31iIDkPi6cvYrHg4/woO8S FI5shK76dsSHGCIxVJ9KDcQHH0NyxAnkJBqiINUYpZkWKEw1ITgwQl5uCMzNCCqU9yM+1h+DAzdw k871+tUrQrxK15VL6Cbw4WDb61evYuzObYTZ28LuuBacT+rCSVcNJ6UPQveoHCbvDeHxAA88+EJI 5T4wPkmvyle4c+sa0uOt4WW1FeUJGqiI1oHLyUNw11eHuuRumOmo4WpHE57TtR0j+Hr+8jXu0zv4 /ihBwtQ8xsY4QJObweYI9JaCMMVaDhp/isRBrG+DWR8M4xnBIYbvId5cA5HaO3E9wRS98WZo8z8J r1MqUD5ugh2WWfgPm2p85FSONXYEHma12Gl0Dl/ZtmCDXT3W2dZhrU0NPjYrJBXh9+aF+J1FAdYT dKy3XdI60hprks2SVlvXkxppGasZq61IXL7RKtLn9hexxraDgKUeX1k1YLNtO1bpF+OrY1E4ZhgO NU0DPBgYIsh9gFG6Ho/our2rsT9Lo2ODQrZiDycjBHiYwtfLFtaunjik64htBmH4vQVdE8ez+MTu In2/y9hh1Yb1aiH4+dr9cPT3QVZ2quAZvXL1GtrPdqO7twNrDv4OlpEqZBOpEthlAM8ySQQ1qSC4 Qx1ezfJwbpKEQ4skLBoOwrWRKqqNcnCpo0pakwJBiwqcm8mOkOwblWBXp0QgogDr2qOwqJPBmXIJ WJUrYoPBz6EZcAC6Ibuh6LQWp4NkIXFyC9bu+hgScgchIXEAWsfUIUmVHltb2yUY+XMUWHcNBnHF 8K3qhm1yMWKryZjHZSA8Iw936UZwMDAP8iNOf8tpeTmLHKfp5ZpManamkBVu4dlTvBbChwFdNU0M XL6BxcERPOsfBcbohXN/AF+PTuLVnYcEIotYuEsvhZoqNF/qxvTrlyiqrsBAfz+ezT/BxOgYwc1T LHAvnaeLuNJ3GztlNWAbUwjb9Aa68NfglH8WDlkt8C2/8M73+c/ACHtIlut9GAkUXRIUQCASUHsV QfU9CCS4YPk3XoNf6wUENF9GYNMVghNaTvARVHsTIaI+hIp6EVx/DuH13Yiub0N8XT1BRilSqOaY UkEAUpmEtJpIpFaHIrnaD0nV7kiqsSNQsRDiOzJqrZGcbYXTp/fDyoAIVlsG/qZUoz6tBDONPYhw 14G7pTIszxyGucVBJOdbIqXakoy9KSKbjOCUrYDgUg6eJAgQnYZfwXHYJcjAPVMFUTVGAkiIm1o8 spUESBDHfYg9G2LvCEME94xhGOHPmITvIZA5Tvs5g7AKA7ikKcIzR1lIXMbegW/iKZY8IQwlDDG8 P94/lzxODcdX8HYMIgwhHPzJ3V65Nwrn5uDmGZZHjhR8CmXgR0DiU8hZTGXgmn0ELgVSdN95sDky 6hkScAo/iPwaJyRlOuB6TxkGLxVjrK8BY3fbMDF0gV7K59B3vxIm9ofQfjMFekEK0LA7AGWdr1Be 4o/LHZnoqk9Cc3U8ulozkJnhirQkezTWRKGtIRYX2lOQn+KA5FBj1JUGoPduKR6ON+L6QDEyq13g n3YSMWUmiCo/g5hqcwQXWcA+TgUmYQfou3G3aE26fipwzVCEW5oSQnM14RSmAEeqbe88vAayStKQ VZCHspI65GQZROS/JW6jlZGRgbS0NCQlJYWudRy4KtahQ4cEHThwQIiX2Lt3L3bv3i2IXaosYfm+ g9grcQz7jhwkePmMQOX/IMD7IG7ciEVRiQ32S/4ScTVWSGywgn8BwWalFhIa9JDWaIz4KmPkNLmh uDoIFaJYVNWkoboyB6VFGagpzRYSo1UXpQrLhh/24eniOJ4RaDxfnMXT+Rkszs1hYW76DYS86zER d/1lIJmhSkrP5csYfzyIXdvXo6mxCK2tBaiuTsD13lqEBbgiJMAdleUFGB4exB6qwGzYuhW//f0n 0DUxQ3FVBTLz86GqqQVLOyc4uvugoKQGF67cQd/dx+jouoZbtx6S7uH6lYt4dL+HYCoFu75aA8m9 qyF7eCVUZNbhmPwmQRL7VkJdbiMCPfRhb0HAeOBLxMQFYfjxAzqfKwRLBDvnL+DSxau4fOU6unqu 4mzPNVwmXb96CcO3b0Fm2xbYahyDpZIiTBUOwUjuEM6oKiM9KgFjQ5O4dacftwnAevvvE5AtoP9u DwHSJmRHq6I0UQ3VqYYItFCCvtQeqB/eBk2ZvVCS2IPhB7dx784tzFGlcXR2EUOTC9+Cj/c19j27 /nLzmFjcVDNJFU7uvorZEWR4mMDywKcod1LB1ajTuBpthBRLaagrKGD/6QR8ZlOH3zuJsMquDF9a 1GLrmW58aUvG164JawlIVtly19Y6rCJ94VyPL1xo3p5Ag9aLtYog5PvoE4eLdLx2bLauwRarWmy0 bsEqowps0oiFjKYPPlq5SfD2cPOeOHPvf5W4+/PVG1cwPHIbi1P3MfHwGro76iBqPwv3lErsMgzG Vq8m/IdlAz4ybcbHutXYcaYCW9V8sHmHJPzDfNHQWIOus10Yn5rCzXv30HiuBU1XalDQGo+D2qvh m3Ucet5bkd5thYBKDXhVqyGwnSqXdfROaZCDNwGIY+VBuImo8lZ7BO5CLIkMnFqk4UDQ4tKsCEfa xq5ZFlbNMjAsOwjTMjlsOvOvUPXZA03PbTjlexgnXaRg6nESR9UlkZAaj00b1mPPtp1QU1EVsuj+ 2TDiT8bYJCoNiY3nYB4cA4fQaAwS7S48525i84I3RPzHEMLjxTCEcOpd7pvd3N6KPvrBLBI4cLZV Ybvnr2CgcQL9V27g+dgspnsfAKPzeHnvMV4Nz+Hl6AJmB0bRWF6N6zdv4BnBzPlLl1BcVCykh3/1 4iVe0v45Ffw87XOeAKWLajKf7JBFaOUl2Oe0wImbbsrPwS73z/eMLG/GeR9GfKsuwLf2iiA/AhF/ grcAgpElXSVdQ1DDkoIbuLnmMsJqLyJcdA6RpChRKxnbSsTXlpHykSjKIFhIRFplFNLLQ5Fa4YcU DjqtdkVilQMSq22QLCIxhFBtNF1kjfQiewINSZjqHoajPpGtoQqc9I/C5fRReFgowsWUHiRjaZiZ HkBg1AmCGxsk1JsTNWvCMuGwAB1i8LBPPCqMfhtYrC3EPURWnxLiPLimzkDCnoslj8U3zSwMDlwy pHDOkMDi47BPkoJN/BHh8xwD4ZahKkCOa4YCGdvjSGiizzYsBXKyl4X3x/sVN+MwlPAy9hKIPSJC SvM3vVC4SyxnNeVurkEEJIHFyvDhDKxFPFCdCn2P/fDIkqZ5FTjGS8AnQx4h2bTvHC3UdlJtXeSN js40lBeG4k53CR73teDR7VYyEgXIrQpESKYJ9D1241TwQXyu8RucDJTDKbejUNfZAg166Ruc2IVT mrtwRmc/CjNdkZlgg6QIUxQkOSLe/xRKEh1xsTYOMw+a0P+gGRcvFyCjwB22PnRvQtUQW25NYG+F 8FJjBOQbwyxciq4P98LRpuutKnTx5d40Xtka8E5UR0yuJdbv/lcckd0OGVkJCKmuZeQgd3QJPNgj okAvdPaK8DSDCEMIbycGj+UwwuJ1DCm87uBBgo39+wUxhIgBZe/eAzgoo4YjUkegprYLO7f9AscU P0dY4BnISG5BekYU4irs4Zd1EtmttkjhprUaXSo5FskYaXWWyK/0QklNOCpFSaiqzkJpcTpEpTmo KctEeUEi1QrT0VhfjMdDt/D65SzByDSeLkwTjEx/J4wspZIfJY2RcX6M+blZ3Om7hqKCNNp/Gjo7 ytHeXgiRKB29V8n4dzWgXlQOa2srZGcVIL+gCt6+UXD1CEdAaBCKyktwxswUCSlpUNXQgrKaFi5c vgnNE4YoKChHYVElrhI43L7Zhzs3ruPezR70nO/ArSvn0Hv5Cu7evIn+O3fw4PZt3CSoaG9uhraG BtTpfly+fJ7g7RouXbqIixcvCQH5vddv0f76cIUqZed6enDx+nVcpc/d7CXwuXgeRmoqMCcZypJB 0FaEsao0LLW14GnjhDu999Bz/TYeDD9G3+AA6uuaCBDtkJ1giaIkbbQUnkFV0mnEup2E4vY1OKNB z666HE4oy0BHUwW3bvSi98YtzCw+F7oRj45OYWpyThB3Sf1zYYRjRpZraHya9jGOl08mqXJkimPb /h1xRntxPe4UbsWdRH2gDCw0DkFKyx1fmVbhM4KPz+0asda6HpvNGrGZpjfY1gtj8zCMrCR9TvrM jmT/XwEj5+lzrdhsU4WvCEg22rRhrbEI6zXisF/VA5+u3iz01mIgEQdK/1eJe4BNzIxh4OEtPLh1 Hg/vXsb0+COMzz/HX/1qFXR9s7HDJhNrTbPxhX4W9lpWYvOxCKw+YAA3/3B6h9Wis6sFN272ooee zc7zl9DY1Y7rgzfQeoWe+UsV6L5VjisPKyGpvR7KllthHkrvxzQVhDedIZtkBBeqvAXUKcOlVBKe IqrQNR2FV7ME3JsPwaVpH+zqDsC6dj8s6vbBpHYvTpXth3mZPPZYfwolzz044X4IpzzlIGuwHxll yei520vvu6t42P8I5zsv4PKlywIL/NkwElBYj6iCUijoG6H54mVMPXuGJ28yuLx8/gQTEyN4wXDw 8qUAGuJRC7lkT8ng0CN4BPgK614xQNDnv+ZE/K8A45P6KMsrxNcLrzF18xFePJ7F5P1RDN17hKez z3Dm+Cnhc+x5eU2Qc9rQiGBnadCiF7SMm39ePH+Jp3NPBbejlUcY5Ixd4ZLTAGuSTUkHXMqWuv2K 9X1h5H2932zjQzDiTeDhXXdVkG8dQ8lF+AvimJELCKlknSVQ6iRj2opoUTNiRHWIE4mQVFtEL2yC j9p4pNILO60mCDmiQOSSscypIiMnskdKkyWSG6n2WWchiLvfCqq3pc/ZI7/ak16q6jDWOwx7A3n4 mGvB7YwiIj31EeFpAC8LVVjoHcLpU3voXqghtdIGsVUmMI8+DNtkGaEnR0QVGX6SeeQhARrCKw2E 5XH1S9lWGTxY4q61LPGyJWhYyrTKsSUMEmaRPIDcMfquRkKMimn4ITgm8+BxuvRZbtbRFTKMLuXf WAqSZc8LNwfxvvizvO+wym8GehNnLWU44XmxdySi8jgiKmi6SBVhZcfhm6MMj3R5BPNYN4XaCEwl ACu3QnWHHzouxSA91wb5+e5wdlCBh9Nx3LvWgDvXmzA6dgV5VeGQ1NkA++RjME2WwibDf8FhTzLC 5uux7/Q6qJvvxj6Z/4Cy8hph0Lzjql/ilNFu6OntwCn93TA9cwCqsisR6qWDyjw/xASZwZN7Nbnq wt7xGKxcFGHjRy+DCFV4pJ1ATLUF/PP1YBZxhEBtabRe9vIElmgIvWn8crQRk2cNVd2t2HXoCyir HyWAOASJw0eE+BCpIxICeDCAKCoq0nkpCyXPczstw8aWLVuwY8cOoa8/ezy4DVfs+WD4EIPIEnws eUh4G/7M1m3bsHHbehw4vBG1omjc6yvB7379I0ge3IAD+w5gw6Zt2KPwOwSkGCAok563IgOk1JoQ iJxGIjfhlesis8IBhTV+KK+NQWVNGu0nH1XlWagkCKkpT0dFeSrKy9LQ1FCM2emHeP50kmBkEovc TDP37d42DCLi6XnabmToIV48fYLwYH/4eDgKPXZys2PR3lqGjvYydHVUCT16GkQVMDIwpPvuhaba 84iLLEB0RA5KK4pwxvQU6qmG6e3rBc3j9DxFxmCCDKu3tz9BmyQKC4vw4MEAbt2+i3t3H+D+nQH0 XCIDcPEGLl24iYvnb6Ln6j3c7nuEgQdjuHVzEJcv9qG6qhnnzl6m9Vdx/94gwUcvLl28LujyxZvC Zy9fv4HLvb243tuD29d78KjvBhT27YahEkGEkiy0JLdDV24/1A4fhOy+wxgbHMeN3jvopvfxzbt3 6Hh9sDyjgotN0ShN1kFNBr1X408hLdgE2z75OXRVZaB3TAEnVOUIkFRhbmJMQNSH23fuCbE2o6OT Qj4M1vJcGf9ZGGGjvVyP5+cwQhXX6SezMDTQFEYYd1BZj2pXadyJO4bLSRJIsJWEhpIuDpHBXWfV jo/sOgk2GrDBqoJgpBabbGsISDjwtAZr7OsFAPnCgdVE0+/qC9uG76VPHLoJRpoJRMjQ0/6/cu7G KlOCHI14SGiH4Fe//RzTc0+E78axRh+Cij9Hj8Y4G+4wJscGMTp0ByPDg7g3OAL30AT8Ys0BKNiE Y5WSExQdcyF5JgH7j3li83Y56Bicwh0CmLGJR7g7eB8tHR1o7epGT98dXOi5gfYL51BWX4NL184T pDTjxv0LaLtcg3uT55HXFI4Nu1dD024/DLwPQ9VuM1WATiC2mWxBkwECazWogq0Eb5EcnKsPwaH2 IKwYSESHYFYpDTt658q6boWGhwRM/bWwX/krlDUX4PLtHpy9eIWe8z50d1zC3Vv9BOCXhWDw7w0j 3FtGHNzpSkY7KK8a0mqqaOzuwtzzZ5iYmiQwIBh5+Qz0BiCweC54Q75LL169RHBEmOAZWaTP89+z xWd4TaDydGEBZy9dwjH68Y/0083oGyCaeoj7E6NIzsnGpa6LeDk6h0VOEU9/FmbmQve+1wQjs4sL eEFww9PPJhbw7MkLLBAPrdkrBc/McoQ0XYJBagXseJThD3xPsTyLlwJWl8PGck8Iz3sUt8KzpO2d dQwiHMDqW30B7tXn4UnTXtVdNN9JAMKBtK0IqW5GSEULIsqaEVvZiERRA1LqapBaV0YAko/0+mxk 1ychvzEY6dVeSKt0RW6tO3JrHJFXY4fCOqrt1JoRiJxBYv0ZKs2QSmDC7fNJ9dZU+7QjGHFEvsgT MUmWMNDeBydjVWGAPB8rDZiePADHM7Jw1JeHOwGJ6akDcPVSRlqpDQIytWERfQReeceE3h/sGeHe IIaBu+CVo47EJnOh2Sa2bimG4w+JwYTLpWaVJe+GbYKE4E3hzweV6AqBmdx1laGDu+MyYAhjsVAZ Un5SgBhOC88gwh4YccwIN9MI276RuJmGIYRhJIqWxVZpIapci0pdhBWdgEeKEpJEdP5lVEuvIHgr sceFe3noeVCKsART+IXpw9ZVGXYuStAz2o/K2kTc6m/DDPqR3RyFjyT/CYbxstBO2APF8M044vf/ cfcX0HllSZ4vuma9tWatmX7d93bf6Z6a6mJIcJoZZVtsiyXbsowyg0xispiZWRYzMzMzM8tiybIt M+b/RRzl51K6siqzGtbMfUpH7sPf952zz47fjogdWwI7763H+nO/wt5LX0Ps5B8hdewr3NaVh7nN KZy+uxcqV7ZA/fpuSKl+AS196l14asHY4hwpNSOkRXjCw14brs53YOd6FfYBl2EXdhFGAcegH6gs QAffM04JzzDCI4O86Pc4Jp2DAz2nsGQ7bD/wG8jK74ecvBSkJCRx5uQpnCPwUJVfnQyM4YNBhCPX eT4QDQ0NwV2joqIiQIkINhhA2IIi2saAshZUeL8IWDg3gJjYPohJfgF51XUoK3PGQG84Dh34B8gd 2QxNzfNQUFWHwsmd2HrgZ1C7sEOowx7xN5BQY4Kgwuvwz72ExGJTJOSbEzS7ISM/GAXFCcjOiRIg pCA/Gnm5kcLEeqnJIaiqyMKT5Um8fLaAFyuLePOaLSPfh5HvyyO84fiSlcd49ngRK4/n8IQa5/LS bNjZGKK0OA3VlTnw8rBFoJ8nHfccEvslEREYj+zEUvi7hsPF1QqOTub0W3fg8pVziIoKJYg7ipHh YRQXFVFD2o3OznZMTEyQPMTA4Bh6e0bQTg1uU1MPquub0Nnbj57BYbR2dqO2qQXl1bVCAK0QWDs+ j872QXR1rlpDursGMTQ4LoBJN21rot5sV1cPOjra0dvehnGCkqP795DSPosraoq4dkKG5Aiu8Ggp cRn0tvZinDps7DZqaW3FcC+124ZnUJJqjdxoLRTFaaEi1RwPXG/iZ3/3/8HpY3I4riBLAClBIom6 6nI0NNQRkPTR9+nE5MQMph5y5tdlLD9aEQCER3mwlWRl5eXfDCOfy9zKE0w9pfLNB5y4dBmmpjq4 pb4fyWbK6As8h/oACRQ5KcPwuApUTlhiv14RvjJrwB+MirDDKBM7DTOx1yQfW/WysMUgTxgJs8mo hIRgxOhvh4/P5SuTasHistsgi+AnF1tNq7FBvwzfnA+FJMHI9v3S6KDnyyO0OAZmrRuKha0lIpfU D8EGj/JaK5/vn5idpe0zmJ6ZxMz0JJ6vPCXgfkGwSXVmdBkDsy/xkFTgbXMvHFLThsyJ28ivbMHT lWVMj3Vi+ekiWqjuDI5ywPYQOnsG0Ns3jK6eMTQ0Eei2kDR3o6WZoLi9CUNjPegarMfIDMHCfAtm ng/jA17BN9YJW2S/wtEre3DHVR0XrORhGHQK4S0GgmvHplADFoVnYJJxGgYx53DJURkn9Y7isMou VDaXoKa1fhVEuoYJkjiGa5SAu0sICGf5m2GELQc84mR12G4NbB/EQ1peFm8/vqNeyAohwUf6R1qf c/CyNeQ9AQFDwV+QtwQjA0TvYZGRWHn5Qogd4b+nz1aEeJOpxVm8e/cGXkZWaAxLwBL1PhbePMWO PTsE6wkeE/g8f4t3T18gOiyCbvxjvGd3EO16/np1sjyGlfdvVy0y+dUN2CanBrukQtjl1EP/uzwk f1lqBNAQiQhIPhcGEHbRMIDwkF0uGUjsc2g/AYhjfg1cCD7c84pJSRbANzuXFGQ2AnMyEFGQhejC TMSXpiGxJAEJRZHUQIcguTgAKWU+yKl1RxzPhJuqS9vMkFpmjtRyE9pHPfgKY0SX6yCCR7qU6iGa tsWQRJUaCXPHRHFDX2SPBzEmuH5ZGiZ3TsBe/yLczK/A/v45+NnfhJfJdXiaX4XRXWUYm6kgIPYe nCMvwMBfQQgsjaoxElwybBnR9pGBQ+JZAU5E1pKAz+Djc/kcRtitw2AhZFIlGOGRIS6plwS4WbWg fB9GHlTw7LsqQrwJW0TsEzUEOOF1ji8RpUxnywiDCAOJKKDVl9YDsy8imD4rjK7vn3EdztEXBIUY XWyFuFJ7ZDYFIK0+gHruJjD31cIFYzmcM5DEBRNx3HVSgeodcUhd3I2vj/wah67tgvi9HTjhKo5z QRKQsPgKZwKUsddgI076KOL6gzM4pLUFyvf24ayOBC4bSOOymSQ0jQ7hrp0K7AJuwMDuLILibFDR lEQNRBWmOqoQ7GIMb9c7cHK/DI+IGwRKd+CWdgn2KfT70s4Kc9I4px2Da+YxeGSfItg6B6vok7B8 oAkzm1vYtpuAQEEaCnLykJM+Cg1lNZxWVYOKrIzgjmFryKlTpwQ3DZcMJrzM20XuG15mQGEIYRG5 YzhuZK1lhNdFsSOS1ENXUNqOo3K/R4DfBWrYvCAh/n/j9DkxHFWSgvwx+g5qklA+Jo5te/6AIyd2 Ir3GlyDQEAFUh6JrdRBNdSyu0BjJRY7IKg1EYVkccvKjkJUTjszsMGRnPUBGerAAJFmZEWhrKcOH d4+pUZ6l93oFz9ZYQn5IXj97ihdPl7GyzDCyiMfL85ibHqNtS/D3csWlSxpobqmCl7sjejta0Nfa hqbyKlTllaKtkhrQ+gLkZseiubEUNZX5yM1KxPzMGKzNjWk5jYApi8CkH21tzdTAd6KZgGFsehbN 3T3oHZ8ghTKJ3oEOdPe1kyJoJQAZRFJqHNIyk6CgfBQy0oqICI9He1svBgfGCDq6MTAwSDAxgJ6e bmq0B6jRpvPb29HV3ISlyQloKByB0c0ruHxcCQY3T+KM8mFoX7kA7atauHftHsaHHxLI9GJmagrN tWlwNj+L3hp/YbhxZuhVVGVawcee2gHbm3Cxt4SaohxaG+tQW1lGn9OCtqZ6DBJk9Xa1Y6B/mL7X qGC5YQARQQm7bTie5N8LIwvU859eXsHosw+QOn8HVwzMceG0MmwvSaDKnWDkwQnUeR2H73kJXFQ7 T+9fOL4yr8CXRsXYRwCyxyAd+0xysU03A9v0qTQoxlaDUmw2qMImQwIJw7LvuV3+FtlIss6kEpuN 8whG0gVLzAbDcqw3pGtfj8N+TU98tXU/fANDhN/CMSOfW34YQgQLEAEJ7/9c2BWzVj6HkWmCGRZh ZNf8IuYIWMZGJlCUX46VJ6/x9DHdu4kFLBOQ7JFUg4SiOkprGgheJuh5jWJwbBg86eHC40cYnxwR ZpoeHBzCQM8ogeoUejqH0N3Rj672HvR09WJogIeu9+Lhw1HMzFH9nZ4RAIaz5b54+xoTixOYfT6N x98uwC/eHbtVtuCy1RFo2sninJ0MTCOpQxWth5O3jkCX9Exbdy21cwP0fnTQ506itbmP6tQ4AcgI xic4lf6kMFrtb4YRBhF2YwiJzQhIbtt5wNvfR0gWxMpeJEISfSYCKtdu/1zYOvL+4wfBH/uGwOTF 2zdYIlL+SCjST190bnYGLtevY9A1GEv1fXC8cAWWureR5uWJEZcQpGjqwuaGNvDuI8ZHRqFrZEAM 9wGv6Vqv370VLCPPXrykz+Kpm18IX0lMXo0a+0o4plbDPGE1GdpfFgKu9KpPIgKSz4WBZG0QqxC4 Kgzzrad9hXDKyidFkgXPjAz4ZybjATVoEdkJiM2PRWJpBJJKwwkuQgk0ApFS7I3UYg+kF7sio9QJ 0bmm8I65iZh8U+Q1OiO1ygoplRYELwQk1daIo+WoUlOCDxOhjKLtkSUcN6KP8AJjhGXeR1SyFe7e VoKlwTncv01KTOck7useg5WeBhzvnIer4UWY656AvoEi/CK04BF9FWbBxxFYcFewgjB0sGvGMEhB yJnB4CDAw98II2z5YAhhIGHwCCrma6y6aoQYlM8sIwwWbAVhS4ooSFbk6uFAWM/s1fgQds/wOQwg bBHhZQYTr6zzBGQ3Cfi0EJx1HU4RZ+GXdJvunxO657LhFqsDTXtliF/fARUDWWhYqkDy1h4cNdiF c64SOHj3D7hC9K9icxS7bm6FlPFh7LmzBeKGW7Hz9q+g4rALcha7IGu9G8d8jkDeVQobr38Bcf3d uO5xErec1HDPWBxWDseobh6hnvUBxERbYWaiGjMjtZjsq0JhpC/8rOk+uGrBzvk0fKKvCInlfAou wS3vrDAzL89v45bFc80cp1KdfvN5OKfQ/UnXx9nzKth/YCfUVFRxXOkEtC5r4bi8Mo7LHYWStITg imHQEFlDGEZ4nS0mbAFhEQW2ckArgwnvWxtTIgpkZQARLTOg8L7jqipQltuPcyf3YHo8F7t3/j2U VHdD7thRSMorQekIwZCyKjQ1z+GrTb/DFf2TCMm1Rky1BcIr7iGcnllk3l3E5JkjKd8DOfQu5BZF IzsvEukEIgX5EcjNfYDSkniCklDk5cRisL8Jb18v4emTaTz/AQBZKy9WHuE5gcezx6syPztFYPII k2NjWF5cRG9vG9av/yNmp4bRWF2EhvJc1BdloqU8B8VpkagsTUJLYz41/gnoo4a1MDcRLg5muKKp gZqKYoL8C2htqafeJgFDfwfaeltQ1lQBvyh/PEgKRzsp975eHgbcjv7+HoKOZjSTsg8NDYK9rTXE D8sgPS0bQ0OjaGlpRDsBUVc3SVcT+gYIYAhEhnoG0d1GvdvODgy0tcDR0pSARBY3NU/i3HFxaF1Q w+FdWyG2dRdcrV3QWNNC5wxhaXYOptrHMN2fiZHmUGSHXUcxjxJLNEGY7x1Eh1pibLiPvk8DOjva MDEyiCGCkLbGWsw9HMPdm1cxPDSGNurBdrCy6h7Aw8nZT+4aYZTN53DxN8ji8hM8nZvC0vJztM68 wkbVuzhl5IVLN3Vx67gMIg1OINv9POrc1JF8Yx9uqe2HxE0LrDPLICAoxqG72dinn4oDJpnYoZuO 7fo5BAwMI6u5Qbbo1/27YIRlnSmBjXEOdhumYrthDr42qsBXhpXYdjcDO8+54+CR47hy4xZ1pnlm ZJ71+Pu/kUFEtMxWks/lc/j4XCZnFzFGMjlLdXaGlken8ObZa8SFRqKpshbNFZUY7OlBQ0MLCspr kFdRg0ev36KtsxMD9GzH6Dv1j05gcu4huqhuzswM4eHYIEb6+jHeO4r+vl6C3k50d3cIQ9YHB4cJ dsZJnz7E5PgMRvtH8OrpcwKfFTx5/BgPpybw/M0zPHn5BI9fr2D51RJW3i9hdLkPLeNVcA+3gcIp cQQGu1B96kFTfRW6uzoEoO7rHqbPG8Po6DhBUT8mpvox+XBcSFb4N8OIdWrt6jwvmU2wSqrGeQNr NBCtv2G3CzHIW4ICIWSV/7c6OOZH/x4TfHTRzfQLDhIg4jlBxPSjRTTQD9jx5R9QZmqFgK/FkH/w BHS/XI8SL3cEnj6PSsmzSJE5D1PNG9j39SZ6UXpw8uwZLDx9jMecXY3+Vl6+XJ3c9/1rIe38x2/f oai6HvIX78IrowFm0WX0u76fa2St2BCwWKdWCGLFZRrBy3dgYsNC61Yp5XQcQw1nneU5cGrhwIBC 4pxVDs/8fFKMOQjIzUBwTjIisuIQlxuDlIJYgo5VN0xKKUmJK607I73IAZlF9sgqtkNakS1cw67C O/Y2supcEZZthIQKApByKzzIN0ByjQOSqlwQXWKLKJ5Jt9gMYQWGCCsyRESJAWLKzRCZa4n4bEdo 3ZTDfW0NmNxWx/27J2CiowaDG0qwvqoB+7tnYXbvGG7flIKLz0UEJLM//y78824LbhoGES45+ydD CLtUfPO0qFwd7fLX5HMYEVlIeHkVRrTAI2o4QDaomNPBf98ywi4KtoYwfDjRshuBjCstOySxheC8 ACOsnAUoydakazDQcFDrFQQVXUNozhWE5dB3SSFiDz6F4lZfjD8tRWl7OHTcTuGMuyqOmEpA2lAS Wy5uwhdnfodtt/4INfe9kLHfjPX3fo9r8ZrYqLUO/4/iP0HZXpYA5AAkDDdBynADDt3+CkfMCUqc D+NC7BnsMNyCA0Y78Vu1f8FW1X+FluZGXFZfB52Le3BVbQt6y2PxfKger4dasNBcDn9TLYTY30Gg B/3+kBsITLqKYLoHXvmn4FV0Gl65ZwlC1OGZexze+SfhmaNBMHcGDoma8E0zgMxRcRwQ2wslBYIL GWUEewZDQ1ENihLiUJYVF6CC3THHTxzHSQKStVYQdt8wgIiCVLlkqwe7ZdYKbxNZRhhIRC6bozLy UJA4B2VJVahJH0ZipBtUFXbg7DklHJCRgqTCcRw/egpqRzUgKS6PU2fP44/bfgvXWFKGJfepLt1C ap0O4st1EFdkhoR8V6TkBRCMRCG/OAa5hZHIygpEbs4DknAUFcYiM5PKgkQBSJ4/m/0eePC8NX+2 /mQRzwhGnj8hKCF5yxbYpyt4RsrhCfVah4f74ehgDTVlWYT6OaKpKgMV9Fnd1cloKolCaVEcBgga G2qzcfPaCTjaG2BsqI0a9G4EeLtgfHiAAKMRbR31GBjtQnVLKZLo3a7vr0JqeQLOapzHpbNX0Nnc hanRaYwNTKCuogH9nYOoKavDxPhDIR9KQ0M9ZklhVFYXwsCI4N/PHidOyiIi5AEGu/vRWFmN3tZW dBOwLE4M49q5k7h0Wg3XLyji0hl57PjmK/rudehvZSUzhq6WTlI4vbA3PYWaPFfU5togP+oWMsJu IC38HgI9b8LOUpMAqRsdXaS4+nvRS0AyNtCD+ooShPq6Q+vKOcHCwgG1Q4NjAoz09Q4Jy9PT83j8 +DmBxL9j/hpS1O+W5oUefu3gCn528CoU9UKgqe2Ai1Rf7yntR7jFRdS7nkW12WFYa+6E+LVLWG8W h80EIxJaBRDTT4OYaRZ26qRhhx7DSAm26VcQjNRgqx4nKvsPgBGTbIIRThGfjU3mdfitLl3zbjp2 XPCEwslLUD5+UgALBo/Phy7z7+SSg3XZSrLWhcPyY3DycG6JQILT8z/BDJcMg3Tvg13cEWBnixAn B2hd1ISl2X08nJ8X4m9G5+ZXh3ZTWd3UhfHpRcwszWJgqBX9A7UYGWjBOMHzcAdBSG8DAXQtWnvq 0dnThtb2NsFCN9g3STCxQCDyCK+Wp/DyySymJvoFSyRPULn8dIH06VvMTdPvm38mWE7mns5j6GEf 3n94jjdPl+nZPsaj6SmMsSWG6k5Xex+9S+yWGUT/UDsmpruxsDgthFf8KIzYkQK2TSmGRXo5TEnR GpLCNScF7JxRCbvwDKhfuimYWN69f/cpSPVbApG18tf+2FUjGu4re0RWuMar168RHRODTZs3oXOk F9Kb/og8SSm0796LsJ0boHVgHQx2f4O67XuQc0gW6soKePXhHU5cvIQvvtyEuvI6vOV8JnT9R69W 8I5KQiViow/CFNQcmfKrHeLwzCRoSK0SrBq29NuseLJAlk+zFtcKYp1CEJbWCOuMZpI2WJKYp7fD LL0DFhntdI+aYJtE4EHneBOA+GdUIDSzDKHpRQjPTEZsbiDi89niEYpEKtOKg5FREoJMKtOK/ZBG MJJa5IqsMk/k1fggt9obedU+yCxzR1CCPlxitZBS64rQXBOCGQMCDSPEVBBklJoguphAo9ATicWe 1Lt0JCCxQ3K9GzLaPJDYYI+0VicCFoKaEkfcuycH7WvysNI+Bat7Grh/SxXWehow5pgRHVL0RpeF /dY2p+EffQsRnACtgEfE8DDbG+BRLk4ppwgKeCgvu0XYcvGneA2RiJJ38bJXzkUh0JSBRLCEUMkg wtvY4sEBryFlnByNc4OsAoTIysEjaTj2wyaRFEDSSYKMa/TMzsIv9wJ8M84gOPc83JNPEIRowi1T Ex4ZF2ERpoq7bpIEGTKwCFSFU4wmQovvI4qALCXVEamxjpgbq6SXIRdB8fq46awAGZf92G2wHsec pCCltxMKxmI4YnQAZ91UIGm8D9IWkth+ewv26+zBCVdlSNG2sx7KkDDYjkPamyGuvwvbr62DtMkB /PHkv+KkozzkjA9hw8nfQPzcOmid2op71w9BSXUdjC3PYW6mFUsjbXje24FUZwcCEWP4Ot6Fq+dl BCXfQUjBLXjQ/eWhzZxKPrTgBoJ5CDOBFQtPkueadUEY7eSYfAV7j26FrKoEdu7cDCWpI8iOS4fW +UtQIVhQkZeF8jFVyMrLQU5ZkRrNY7SuBnllJSHZGW8XuWEYLhg2RC4ZBo61ECKStds5/4i0pByO qZ6AHMHMpg30burr4NBBMcgrKBIoHYGM9H7IUakgpw45+VOQVlTAH7b8DLkN3gjJvoUgksQqS2Q3 uJPydiNF7o6CqnAUVkYjK58gJPsBMtNDkJoUhLzsGORlxQrWidLCdAKCXqw8nsHK8jSeP53D46WH QskZSF+uzGN5cRLPn3PSNA50JXnGk+09pTZnBS9ePKH1R1haGMfQQBumJ/tQX1MAfe2ryM2MRlNt HsqK0lBdVQZjY32c0jhBvTp2m3StSl8PekkeTs+hf2QE8akJuO9gipKmPNT0lcKL6ppvvBOMjPVw 7+4t6g0SfNRUUEPfi5GRQcEUPjY2RB2xNpSWFWJsfBBXrmpC3+AugaMiTEx10d3Tgn5S/n09Q+jp GqDlYXR19JKwSb2Pepx9gt+dS3anDA+NEDCw/78Bzc11JFVwMT+L0Y4ElGfaINLvIqL96d10PAs3 CxLryxiZ7UVtdzWGH3ZjtLUOEr/8FZzPaeKbf/x7BHo5Uk96Co2NjairqxdM65zobXUm4yFMTEzS 7xoTcjytZr5dwpOnT0m5fJee/9GPp5MffcqzEb9CbekIdstbYZtuIraaRuPoTTOcp7qYeU0KNfqS qLGSgffNvTh9WgaK2k7Yr1eAjffasUebQOFWJA4axNG2VOy8V4xd+k3YrFeBzab5BBQcP/LDoPFT ZKtJOTYblxH8lAuxIpuMyglKirHzbhK2X/SD7Fld7JM5Rsr+GR7OzJOiXiZZ/d2zy8+FOX8+/81r RQQqvPw5qHySxceYnntE118SgKaxqQ0nT56GtbUdnJwdoaunA1sHe+QVUz2amsLA2Bhml5YwPvUQ g0PD6OzsFqZGqKurxtBQPz2zIYxxDElfPwYGe9FHANrLMNrLz7abyj4hwd/oyARGhunYsWFMT01g YZ7etZWnQkJBrhePHz/CmzfvhfxhzwiCXr1+Re/Xc2H7sxUCfgKUFZJluidsVVlYWMIUfb/JyUkq eabjaTxaXhJG2P4ojNhTr98upYgApAxGmdXQSSmDfX4D3GjdLigOd/TvC6NiGCY4dwj/rXXDsPzY H2dP5MyJxcXFSElJEWbFPH/+vPCFHz9exmJ/BwJVJJCwfz3yD+9G0r59yCDpkZdEkoIUvBxs8YQa lrnnz5GXX4b85Hx8fP0ez968xGt8K1hGVlGEYISWOdz12A19+BKE2CWXwzKtGtbpNbDOrBeyzq7O WFwLMxIuLVMISNLqYZNOktlAx9bTvWmg9QYCkXLYJKTBPikdnukZCMxKR3h2KlKKMpBTmYPcimSk 5BNwFAYgp/yBUCbn+f5JCjwJRNyRXeFLx/uhsC4YJY0PUNYcjoxSL1h6keJNMkRShRvcY+5S6YTo IgvEllggqdoaCcUOSKVrZpQFI6XUF2mVJHVeSG1wQ0ylLaLLLRBdYorkIlvo6MpDX0uJ4EMVpjdU YaurAWsSK50zMLt1Eha3T8NG/yysLE/BI/QK/NO14JaqCdeM07CNV4N94nEhPoNnmeVhs+wOEcVp iITdKqLRLFzyaBjf/NVJ8Ng6IgISLtldw4pVdCwDCF/PPeOsACG8zJ9lnXCcYOSEEIzqTUo6jKDk QSEtJ6sjjODFMfkMDPyPQsdTEtouUjD0kIeF7zHc91SBrpMcDH1OI7ua50HxRUGSNzpqkpCR4QpD ++PQ8zsJVX9ZHDbbAknDrThpKwklAhFFo0PYdWUjjpiIY+u1LSSbcFB/H7489WsoWEngkN52HLi3 EevO/BJbtTZAyvQgfnvsf+Hn8v+I/be3Ydflb3DE4AB2qv8OGhrrIaf2BW6Zq+LAsfUwc9LCy6ej 6C7JRIydGfxt9eDuoAV3UhL+abcRWMizHRPElRDY0W8Oyb8pSFABQSHtCyq5DT+6l96F1+GZdxtX TU5h474/Qkr6AKT27kdWdCICHd0hc0AMJ1WVoUQwckRJARJHZCBP66onT0BBTQVKx9VwRFH+e7lG RG4Z0QgaEaD8ZRiRFWCGl/k8trZs3rxZWOZRPNKyUpCR3U3rkpA7oirAyFFFVWzc+we4hd9Gao0V UmqsEUXAmNvkidh8G+TWBqKoJgx5FWHILuAMrSEoL41HaVE8cjIjCUbiUJCTgIyUaCqT8XhxHE+W JvDs8ZRQvn4+L5Qryw/x7tUP5yDhETfCqJsXtL7MidFmMTnWj+6ORnS01sLe5j6SEyIIOjqQlpYq TLrHQXaslIXsq52daG9nt8sAjqmfQUpGJrQNdeHg7YiqjnIYON6Dd4wjbpidR2FxtpB8rau7VQCO ltZ69PS2o72j6VPJJuuq6lLUN1Shta0BQ8O9mHw4Iqw31LeRtKK9ree70Tbd35PGhg40NXahtaUL HdTTbW9rE67Z3tFA1yxEW3UEEsN00dccCgt9cSSG34KdsSI8bM4h3EcPnW1lpIBq0ddahWAjAwSd vYTQUxehIymNABszdLa3oqmpSWiXOQ0+/26eKLCNPofvA98XDt7l4ZlsbhfNoizMoDw389ctJ9R7 H3r2FDPzK6gtGoaYih22GWThC6MkyBv444ziGdhI/hblxjLo8FBHooEEtE8dhsLpm5AwysA6go5d dzOx724MDhtEQexeHHZo5WKPXj02G5Rj0/1sbDIu/jPA+FtkmzHBiFEFNhpVY71BJbYQlOwyKMDu 24nYcskf8ldMsX7/UTxcWsHswiMByhhG5h/R+vLLfzeMcBwJx5bwMh/Dyfd4lunUzBwkpKQjPjkZ 0fFxsHNyFOah+XLd17hw5TJOnNIQSv4+PJVBc3Oz8HzGCFT4OTJ0rIIHu2l6CDK7hOcp2r52P0+B wM+Zz+V3gada4Ouy3uaJKVk4l9iLFy8EsGAQffmK9K+QWuO5ME0Db+dzGEa4rrB+5/mj+DsxA/wE y0glbFNKSCmXCzBikFIBx9x6UrxluG5sDzffYFLtEICEhf/+FhhhSwgfw1+GYYYbsYqKCuEHP3v+ DG+fvMQH9ldN0mee2IuRE8fx8A9iGPjDTuTu+AIByvtQk5KEF48X8YR/+Ou3+Mhxq0Qg7CV68e17 Id8IwwjjCH0ann34FpHZJbjrFATbxLJV4Miog3VWI6wINnh9VRhKqglWKgk8KuCQQb89rYQUYzZc U3LgkZZLQJOGB8WxiK2IR0p1AtKrYpFdRQ1mRSiyivyQnu+DxGyCAwKSnLJQZBYHIaskGOkFBBBF QbQtGHlVgSioDkYWwURCtgvCk6yQVeYH7wd68A0zRHYZHVcehLQiTyTmOiOl0BmZZa4EMvYorg1B U3sOGtszUdEUj4qWGOQT0GTX+CCrzoMaegdEFHFwoB3u3D0C7WtycDa+COt7p2CjcxK2eqdgb6AJ b8tbcNC9CPN7GnB3voKAqFsIy9OBbw4Po9UQwINFBCNcMpCIRq2IRGTV+BOcMGCsZgxlIOFlBhEe ostumtDy28I5fC5fSwQ5XDKMsOvFr/i7+VpIfLI1EZBzCRHFWniQdxkWgfSb3AlAvI/APkIDIZl3 EJ1vhODkewhNuofwTCMYuZ+GvddVBPnroTwvCJlJbigs8Ye2lRqMgs9D0VkcUmY7cclTGfZp2jAM uwKpOzuhSCCy/coGHNYTgwwtb760juQrKNlIYfv1ryBptJMavnX42fH/id+f/y0OG++HjPlhHDEn RW24H1sufgl5wwO4bC4FdaPD0DCTwVXHk1C6JgZXTx3EB9shzNEY3vbacHMiaIvkWW21CTiuI6j0 GgKKebTRtT+DEYY6hhGfohvwLrgL92hz7JL8BsoqUlAhMHAwNEdNbgkk9uzFcYIQOSVFwRKy76CY YA1RpXdIUZVgRI0gRWF16K8ISFg4xwi/hyKLyVoQYfkcRvhYhhgWXucYFN7H7iAZGUlIy+yBtNRh WlaCvIIGJI/KY9fhDVC7vAtJ5baIKTbDg1wjJJTa0vOyQGKhK8ISrBGb7opiepdKS2OR+V0Aa0F+ DHKyolBUkIL83EQhZTyPhnk40Y1Hi6N4/5aUAZUvn8/i9ct5YebfZy8Wviev3ixjhYBlRVh+TNCy hCVqXJ9SQznc34fJ0VE01tYgOjwMluZm1DscFRpqVrjj4+NCw8xDEbnh5rwgI6OTdO/VcFBSHMnZ yfjtxl/jgPwe6kgYo2moBlOzE2hrbxLmBWHQ6O3rpN4oW1U6qddKvdL+LvQPdAsJz0pKCwgimlFe UQxLq/twc3cmhUCKYGgc3Z39aG5sR1cnj3IhIPpOumg7l+1t3cL3aW9nGGmmz2xEdXURLp/Zi67G CCRH6yHA8zSykg3gZncMJtrS6GmIQ6SrLYYaKjFaU4kIHX34yJ1AnZE99A9K4qa0DO5q3RSUmUhp rYUxLnldpLAYQlgYSFgEa8lfC3AlGBl5ukBKfIlgswvSZ12xyzAfX+tnQ84oHuc0TXDq4C/hem4D Ki2PoM5GCd4XDuM41VkZ/WCsMyUo0MnE3juR2HcnAIfvRWPbZZ6jpgZbDcuw3uQ/H0aUrpvjX9ft ERLE8TQD/9EwInL18DK7cbo5D83gCMTEpXDqnCYkZGRhZWcLnwB/WNraIDA0BDYO9jChumthYw2x gwcFmGSdys+J6zKDxSjVc36GIujgZ9nRsTpDNS8zbLa0tAil6FnzcVwX2K3IIMLCMMHX5vLly5eC Lmf4YBBhQOFtfBxDCR/zCVTpGlwykDDM/EQYKYdZehVM0mthkVMP8/giBGVW4JD8SRSX1TJTCFDB waj897fAiDC8lyBGVPLNKC8vF9w3/CM+vP8WC9OzdOAMCiyuIv+LdZj5lx0Y/9U2ZG/9LdLPy+H8 V1/S/vdCXMgbDpjlr0FcxMGrr2iFYeS9ACP0Hem/Vx+/xdDiE6wXV4RdQgksMptgkVEPi/S6VfcM wYcl/W5LjhMh+LBJK4BDej4p4Rz4ZGQgNCeNFF4aEgtSkVIcj7TSCORWRyOvMhy5pcEoIEVXUh6A sjJfKoOoQY1FRX0SAUMWmjqy0dFfKJRtvfnoHChEY2cqmjrT0NaXhb6xItqfjfHZahSUh6CUrtvd X462znyMTtagd6gIXf05GJsux+LTZtTUJ1DPKAcdndSI9eRhcKIUQzPFqOuOQVV3BEo7A1AxGITS lgBo3ZLCpZMH4GZ2FXa6Z2Byg15s6+vws72NeG9LapRMBUixszgNZ99z8E64DNekVUBgAGEoYWEQ 4VK0jfeziACFYYKBhJetYlQEAGHw4LgPVqQcfMrLPBqGM4rysWx1YesLX5PBg8GEt/OydwHP6nsV gSQPSm4hmEfxpF+CbagKDD2k4Rp7AVGFBojKM0Bsnilisk0I8FwxMJmKRy+rCATdYGR2DG7OVxEX YY6wUGOcJyBQu7obZ8yOEDjswlHjfdAPpReb4OO44SFI39qJrecJJkwlsf70l/iF3D9TI7ce++9u x5ZrX0PRThKqLjI4YLQD//PkzyBpI4ENN9fjsCmBi4U45K2loWQtSw3kFkgb74KqvQxU7Y5Aw04J J/Sk4RakT/f5Irxtb8HHg2DE8wbC0vURXW6IAIKRsGoO6r2CkOLrPwgj/hxbU6IFf550L8MeV3SP Y+euLyG5dxdUxGWQGByJWxcvYcfGTZA5QoBAMLJ77x4cVz9BilMFR+XlhBTwnPKdYWKtJUQUoMpA 8eNuGtlP54isJDwUmK/FkCMnz1CzD4cPHYCUJAGLgjqOKNJ2dRnslP4dQtPNkFrjgsqBcERyAGuJ M6q6YtEzkYf5Fy14/XYITW1ZSMsIQHZemJCHJC3jATIyI5GVHYvklDBk58SgsCgJ6RkRmJsfwIuX M3i6Momnzx7iCZXPXsx9khWClA/frgjLT5/Rcc/m8Jga+DfP31D5hNqaBSzNLqG/qx8j/SMYJQjo +q5hZmXLvTpu0BlGWARLQUcngUQ/Kmuq4OnvgZ0Ht2FguhdNA3UYXRxAXUMNNfAdpBAa6FodBAzN 1KhzkrMWdHd10jUnMTQ0QMKT8PWisCAfp09r4Pz5s7h+/SpcXd3o/B7U1zcSDPRRG9lFyoFhgJUH K45uYT+XnZ1sHWknMGkRRuJ0drSgltqnzoYYhPpeR2WRIwY6w+BkrYqr57djgtocg/MnMd1FUNVY h3RnV1hKKqLNOQBhWjowPXsW+dk59Nn1QtvMIlJaLAwnaxUaKziGNlZODCPPVkjR/giMTDyexsOl aeSWNEPuui/2GhVhi3EV9t1OwVndMChpHIam4u+RZyaHboKRDC0J3D0mC7nb97HVPAoHTfKpcxCM 7ZecIasXhW3nI7H/XgW2ETSsM87CRoKRHxqy+1Plr8HIVoIRhSum+MffbMLyqw8CLPxHw4joONEx PNP00uMnApDcuH2PgMMG23bthLi0FPKKCqmj4yFACAOJvbMTTE1N0dDQIFi2uB6LYITBeoiT8H0H 11yv+XmKni8/Vxa2goksYbzOx/CEkWwlEVk3GEBE1g5eZssIl2wN4ZIhhAGFQYQhhOsHH8vC79RP Gk1jz0N500hBp9fDLJMUdkYtbBKLEJhaCDEJBWEin78GH39tG4sIQkTCJMV/DDevCEZ4sPDTj+/w uqcBPt/8Ho37D6N+8yFUbt2PRvE9CP7il3DZL4buzFR8ePcKK5yv5CURCQEJZ5d//vY9nhN8fKDP evOWR9W8xes3r/CSrrtN4ijcUqgHkkEQkl4J8+RSOGdWwymtDE6pRaQs8+GYnA2X1DT4ZWUhvDCH GsscZFVkorAyDaWVKSirSKaGMB65eZHIp4aytDgOlaVxqCmPQ31lHGpJCktiUFaZQI1VCoppe3l1 EsqrSKisqk1CQ2sa6ptSUNuUTHCRiGqSlo5Mgo581DakoakxD22tBC0N2VSh0lBXm0LAFoni4geo qIimBrECXd2FqKiJRVltOAqrAlHfE4uMMmeCJjPElpvjQYoB7t49grtXjsDT8gYc9M/DweAM/Oy0 4G12HZHORohwNIK/9S3EhBrBI+Ai3CPPwzOFR66cE+CAYYPFKeWkAApcMnhwyVYMdsk4JJ0QYj3Y KmIZrSTsY6sIj55hAOFliyhVQRhKOKaEz7GIUqR7rS5cn4FEBEB8vkuWhjCihJWzb/YVeKddgnXI cdz3UYRf4g2EZ+khKOkuwlL0kFpog9a+KAxNZiI9xwG29mfg7HARbo6XYWasBmsrDZy+uBvHqFeu 63IW+858A3mDgzhuQj15QwlqDHdgo9z/xN5zX0Hd+ih2X10PKW0xyBocwt6b26BoKY0bERcgZy+J nbobsd94J/YY7IKYyX4oOclj773tuBF+CVJGB6BgIYk/qv8Sh0wOQNFRHmI6e6Fuowipi9thYHMW Tk434Wx3DR7et+AeTDCSo49gTrtfep3kKoJLruMBgceDwluChBTxXECrwcBsGfEtvgmf4jsEjUZI LvKHtu55RAf7QmzzNnRW1UNs2y58/dvfCnlHZKn3dJSgQ0FegWTVNcPwwOsMECK4YDDhkoNWuWQr CcMGl3w8H8cwIgIYPobBg68hJiYmLPN+FrayKDHwSO+HjLQEZI8oEASpQZo+X1FDHn/c/jM4hegg pcqFYNIGeU3+KG4NQXFzKBq6E5CU54qEDGek5vghuygESem+yMh7QM/1ATJzo5CVG4Oc/Dhk5EQK 0tBSiBdvZjAw0oj3H6i3Nt+DZy+nCEim6J0nxfhiFqPjnWhtr0Ri8gM4OJkiNz9JSIrIIPL88Qs8 W6be2zwpgYdz6GnvxUDvIL13DAE9gnDjLZq9lxttbuT5mLaWVkEZP5ydxMjDYTxcmMT40gQGpgYw MDiAvn4epttLx/B1eqmx5wafIIaWRds5/mJqahr6+gY4dOgw5OnZ8HDIgYF+NDc30ed1kOLoo95q M3oJNBg6GDh4f2NjAy33CD1gViqtAjwNCIqntTYLD4crkZnihOuX9uDlShW83S/gnpY4Wutj4WRu SNduQv9wFyYHejBQWAK533+NsphYDBHMVFZWCIqruprjDYYERbVW1rps+PNEyo4VDscpzC8+FlwL rHRFCpaXedvc0jKWVubx5M0zBCVmQ/a2Dw4ZlmGbXgN26xbTe5cKOW0tqKhRW39THC3G0qi8cwg2 J/fjxJULkDRzxx7dVOy7G4WvT5hC1TAK3yi6QexuIbbocUr4Qmz6LPHZDwHHXxOey2YTAQjDCMs2 4wrs1M/HrlsJ2Ho5ANLn9PGPv92EZ9QBXiJgYIX7aJkU7+PnmHn0AtMLy5+CU39I+H4waPA94QDY HzpmrYjcNm1dVI96+vHFum9w9eYNIRZs684dMLOyhCXBiH9wEFSOHxOUPUMz1w9+NlzyOj8jfp4s vM71RgSVfBw/W36unwvv42fN12EgYQDlZ80AwsDB4MGWEIYQkRuH7wmXDCwML/x5fA3+bD6foeRH YYTFLpWtBo0EI42wyW6kHmwBbHzCqXFTEcBhLVywrP1jCweDhUgYPtYe+/l+XuftbNJhM88TusaT 98+Qc1wdVRu3ovqIHG5/+Ttc+Nn/QMi//is69ksgRVoO3ufO4P2rJ3j2/g3e01fgqbA/vP5IjdFq IOsy3RjBWfPxFd69f8VeHFzV0YN9WAJsUkrhkF4G14wS2MWmwTk2BV6JKQhKy0QEQUhCYRaSS7KR VZqDvPIMFJSloqw0GZXliagqT0VNaTZqaH9DZQFaqovQVFWA5upCtNQUobWhkGAiBy3NeWhuykVt TbqwXlebgUoCmarKZGpAsmkfSXM2NSqZRJ8FaG3Jpe1ZGBqsQUdnOZqooW2ka9Q3ZqOiOgHVdYmo bUwmWElEdn4giivD0NCZgIKaACQV2qGg0QtxxRaIyDMQ3DTx+VYwNFLB9XPicL1/BTbapPRNNBHm potAcy2E2egi1FoXib7miCMYcfc5j4C4ywjNvyUAAYMCWy8YHFgYUNiSwdDA1hHez8t2CccEcOF1 hhE+zjVdE2YRygKM8IgYHqZrE8dZRHmm39O0zHCiKMAHH++YfFL4LF73zDkLt5zT8C+6BPf0cwgp vAPnmHOwCDiBkEwdRGabIDxZD7GZpqho9MfAaBo1qulISLCCh+tVPPDXRVq4DTztLsJYTx5ObppQ PrsJ5/SkcNPuJJS1JXFMTxoHT2+E5JlN2K30G6ho7cPe03+ERcIdaNjJ45jpEYhr7cSms19AXG8v Nl37CofN90Ha7iB26G6GlNlBKNrJ4piTAuTui0PeVByXPdVx0eUYDt3aATW749hzbQ8OXtuLY9qy OK+vhFuGx+AXYARnx5tw8bsG//h7CCvUJ8ij5bKrQir8kDUg8hdhhOAlutAWkZn2cPM0xrcvqeEb GITZHV28efQMR8WlILZ3H45ISUOSFJy42EGcPHZcWOZSbN/+TxYRdrMwbIjgQxRDwmAhGlHD+xhC WPg83i7axiVDCmd05ZJH8MjLy9FxYqswIkvXU1DFYbaanFLGpgNfQdfmKpIr3ZFZ74esOj+UtIUh ry4AFS1hqGqLQGVjuODKLKkj8CgNQ1p+MFJzQ5GeH46MgghkFcXSejhSCFDi0gIw9LAZPSO18Ay0 QmNnEaaWevDi1SxmFwaw/Hgcpua3cd/iDmwdDODuZQUHZxNMT4xT0/ART0kxLszM4cWTFUyMjGGE 7mM/gQKnq+aGkxvitUAiQAkdM0xKf5jKcWpUH1LDPzZBPcY56iWSDE2OUAM8B87RMdDPwaWkFEh4 mCxLd1c/+vuGBRfL6MikMFyWt/OIlZnpBUxyyuzmesHtwm6d1rZGwd3D7p2m5jpo3boGC0uCqrxM 1NZVUpvRKCgR/gwejssunYn+bgz31KKuPAHXLkogJvw+4qPMERlqgpb6ZERFBqF1qBO1Ix2o7mrA 7Dh9Z/q9YwN9GCCwam1fBS3+/Wy2XwsiLCLlxfeI1zk2gde5x91PoDQ1PS8EXf4JQP6kfHk0zezM LMbnZhGWR7BwygIHdAqwS78VOwzrsM0oE1LGzpA/fRJGJ3ej0kgS7WYyCLq4HzfOqED1ph72ayfj oG4cNmuYQsM4DN8ctcHh27nYpl+M9RZF2PTvTAf/V2HkUgBkzhsIMPKE9A3HjAhuqkds0Xj2gzAi yi8iEr4fIsvHT4ERHj7MJY+04fMfr6wgJiEeDi7OOKqogKi4WDycm0E3gWtxeZkAzBzrxNDIz4qt GyIoEcEHi8jiJ3qWfBw/c5GFRCS8X/Ts+RoiCyEDK1s4GEgYQhhO+F6shRTez0DC7w7XD9H34ev8 uJuGxCa1iWCkGeYZTTBProJrahkMrN1x44oWqfS/DiP8x9vY6sGw8fmxDB8MKCLhY/hY/nv39h2e vX2JNyO9MP+v/x1lX61HtJw43C1uY7GvGdXq55D/y29QJn4EFmL76Iy3ePphdSjvq+fv8C1VjuHR KcysvFgNXH1BaPPtK3x4xzP7fkRucTFO3NSGS0o+bKNTEJCZj+D0LISnpyEpNwOZxdkoLMtBSWkG SbpQlpFUlmWhpoJe/sosNFbnoKOhBD0tFehrq0FPWxU6m8rR0ViOtsYytDYWo7EuG61N+ehsW11u oJ5KU32OsK2tmcClIRdttNzRWoTernLqaVUJyy2NeSgvS0J1Qxaq6jNQ35qNls5cNLQT0HRmoK4t GRUNsShrikRRQwgyKj2Q2+CFB7kGiKs0R2iBDsI5PXyhESIyTGBmpo47l2Xhb3cHUZ4meOCqgwcu 2kj1tUS0oyEibPWRFWyHtCgLuLidgiMpfNdYngflmAAeDA0iYSAxDTsqlAwrVjHKn4JceZt1rIpw Hqct5wRnFlFqtF9dmI+G56URMoqS8BwrfCyfzzDDwufzZwgWl7zzcEw/Bs/sMwivuAuXRFqPPgef 5NtILLPDg1QjUlLO6B9NxdyjMvT0JiM4UBthwYYoLfBHUrgVTDTlcELyC+jeloC10wkoXlgPdZ3D UNORhpouKcvzeyB3YR/Ub4jjyOlN2Kv6O+w6/lsoGx/EFa/jUDWQxm7N9fi1/L/gi5O/guT9Azhg uhs7jbdi851vcCPgnDB65pilDLZo/A5XXI/jnLUCJK5swl0PTZw318Qu1e04dk0ed0wv4qbOSfgF WcLO/jYpRB24BF1FaI4+Qoq14VV49XswEvZjMELrMaVWCM+wQnCYNZ4tjGOCetkfn73CzOAE2mqb oKF2HHu374TWlWvYvXU7jiupQEHmCOR59l3JVfDgJGhs5WCAEFlE2NohghC2evAyb2NA4VJkAeHj eZ2BhNcZRjhuhK8lyzP/cryINLt0jkJOUQVikhKQP6GEfTJ7cfyyItKq/ZDX8gD5zUGo6olBZWcU iusDUNwQiELaV9EcT+vRyK0Io/fSDyn5IUgrCEd6IQFJURSVEUjND0N2aQziMgIwMtsGV38z3NA9 DSdvE2roB7G0PIyxyTZo613AHe1zMLO8DX2jKwKYDPV14PnTRbxYWcKbl9RGfHhF7ccyXj5bxuT4 EMHCamPLDTQ3vFzyOvfouGf4kHqYs5NTmJvmTKVsqp7G5NQ0Jmh9dGoGc3OkOB7OY3hogq41QgDC MEK9WpKebs66yiNhRglAhgWZGJ/Bk8cvhOGVXV191MgTELQ1CIGvDY3VBDyjiE+Iwk2tK9i46SsE BnlDV++2ACQjI0OkdKhxJxhpbiI4aOvDzMgMqouKCUZyMTFcj0BfExhoq8OZ2oFAH3P4uDujfaQb FQPN6J7l0TotqMrLRWJ8NDJLc1FQVCQoNIYwBg1WHiJlxCIy74uUlAhKRApviEdkTEwJPfq17gZh GCwtP54h+Jt/CqfEbGy9YId9BBJ7dVqwyaQevzfJgoRxNJSvGuHc0V2Ivb0PLfZySNeTgeV5JVw6 eQEH7yVDwpDAQN0QJ3R88JWECXUesrHdoBjfmBVhy38mjFwOgPgpbfx/f7EOj168wzQBAivchUW2 eDzF1OKzP4ORz4fu8jYGEr4fDG1rj/0hYQDhko/n5flHvH0e9c1N6BsapPs8g87eHpRUlFMdnBKe BT8zhhFeZsDgUrTMws+Mn6PIQiJ6nqJn+ZdEdC4v8/EMGWzl4ABXhhB20/D9YMvJaobiiU/WFP4s /l6ia/wEy0gDwUgLLNNbBRixyaiHT2YVjhw7j8SYRFLqPw1GOP6DXTA/BCRrheGEj/vwka0YH/Ht +7fwU1FA7s6dSPryt9Dd8SVqG/Lx4e0TlN7RR/U2SWSt2wqb/Xvx8fk8Fl8/EWJEXnPud/qXmpqN 5Tfv0D3YT9d/jw9vnuLbjy+x/IiOpZv19a598EnPQVBmNqJzc5Feko+CinwUEXCUlmcSeKSiriQV DWUEAJXZaKrOQ1NtEZrqStDSUIrWhiJ0NGWju41gopngoilPAAl2qzQTaLSQdLQUCiDS1V4iQAgL g0ZrE+2jY/u6KtHXXUkgUomeznKClRyUlySjtiqDHlYRGrvz0dCVj+o2gqHGBJJ46jUmUQNNPcMy P8QXOSAm3wrxpTZIrLFBZLkRomuMEFJ6CxEV+gjO0UV8nhVsbM/ipqakEDPCMBLpaYBoL0PkBTsi xcMCuUHOyA9zRlm6B0JDb8I9+BScItkiwrPpHvsEImzxYHjQCyDlHqv6CUBE1gxeZsvI6rI67ocr EYAoQD9QVgARzg/CFhKeNM8+UR22CQwqq/EiDsmrlhc+n8Uh5bgAIzxPTVjZHQFG/DPvIK7UGrEF Vqjri8bAaAbGZ/JRUxcKJwdNRIebIjnWDl6ON3Dj9GHYXFaFs/5JmOgfgZmdMq4Yc0bVTZC+shdH r5FCVd+OE9clcezSQahfP4jTOhK0bzO+Of5zyOruhoL2ISjpH8b+GwQfl77GYdP9uBB+BrLOEpCx PYyD1zfDOlGbAEQe2078FrvUfw+VO/uw+9hvUdAZByuv+4hMCcbAWAvi4wLg42UJG8s7CPC1hr3T LbhH3kBovp6QcyOoXAt+ZVeEAFYBRgru/AUYuSHAiC+tP8gzgmvoLaRm+uDtygymqTGpzSvCo8k5 PKJe6QIpxayUVOho3ab6Wwex3XuhSGAgLyMLZbnVgFUGClEAqshVwynfGUQ4BkRk9RBZRUQQIjqW 19lSsm3bNmGdYYSvKyVF90haHDJSBCNHZAlGlHBYRgpSirI4JH8YEsqHkNv8ALHFrkgp90RKmTtK WoJRQjCSUepCdT4cFS2xSMrzRkqBH1ILAglGgpBW+ECAkIziSCrDCErCEZ/lB79wGwKWIPRN1sLS +Q7MHe7A1fM+Vl5M4tGTERSXJiM5LQSpGWFobivB3OKgkDxtnpTwuzfLaG0uh7WlPuxtjKmkZ+Lv Kih4NnUziHDjyY01N7qCyZka2dnxCZJxzE48xOzDWTp2BpNUjk3OkjJYoMaZev5j0xgdeSgAyecw wusMKRyIOjI8icfLzwUg4X0jwxOCFYRH4vT1d34qKyqpY9NUI4BJC3WCBgY7BVCpr6+h79iJpibq 0RKIdPD8NvV9GOt/iMGeLupA5VI7VIaHk63IzYrAzGQX2iuq6Jo9aB7uQXx2GlTl5WFw+QY0lFRx V+cuQh+ECoqGFUhdXd2fKaTVob7dggLje8PLrGDYitLOrqS+IXT1DZKiHMUogdoydQ5Z+QrWksfP 8GL+PZaef4SiriWkjR8QXBRg5506fKlfgV9Z5UFMLxXHtFxwRkUKdqe/RoWtNKrs1fHg9lkYkB6S JBiRMk7COuU7OHrZBl+IaUNCKx07jYrxFcEIu2n+s2Bk2+VA6rzcwH/95z/Qb3gnWEZYEc8v8BDc J5hcePpnMPJ5+ncGClH+kbXH/SXh4xhiGOjYSjL2cErINj67uEBA0oylJ4/R1tWJ4fExKlfdZu3t q+CwCpKdpPwZNLoEQBHBpcg6Ili0SETPks9fK3wdLnk/l3z+5/sYNBg8+L0RxYmI4kMEi+LgoFBf +PoMIj8RRupgk8ZDXhupbKSeawPcYvLxy6+2orG+WTBvfg4Ua/94nd0tbO0oLS39tO0TlPCsvuxH EeQjm0OocXhB219j+ekcPj59CMuf/d/o3yuGhK3bYCx2GF01DXiNl2iJCEKv+FFUbN0ND/H9dIG3 eIE3eMnX4a9B1wz2CcQ7+ozjJ04Q5NBZL54Lc+d8JNjhz//6my9RWJqFqtpclFYmoKImDuWV0Sir ICmLQ2VFChrq8kgICEiaGgqpwSohKftOigkqCgku2B1TQL0R3l+0WraUUINThvbWErS1FKOZjmmj 5f6+OpJaoeztLidoSSNoIWnKIMmkY/O+k3w6Nx919VmorkmmxicdNbX8/cJRXBaImvowlNZQ77/Y BvlNbkirsUZ0iT4ptpvwz72IoOJLeFB6E6F52ojLM4WP701cPiWGADttJAbYoSDOi6DECBUJ3oh1 MUFpuC8BiTuK470QE2qKtAxbeERdIlhQFtKR2yUSjMQr07oKjEKlYB4lh/sRRwRQ+VxEQGEWIQeL 6KMwi5SFYYg4rGIV6DrK34kKbJKUYZ5Gx6TKwyJFHlbJiqTYlWFPEGKfpCZ8nneOOgILzsOXACY4 9RpySm2Rlm2FqekiauDzMDyYg+qKEPj53BYsIvY2mrA2Pw0bizNwsNKE/h0FaF0Sx63Lh6GnJYN7 V8Rx5dRuXDqxExrHd2L/aYIM9XU4pH0QGl4nccxVAWc9j2LvpV9AxWgjJHT/iKOWOyFrfQCH74tB 3PQgTtgdJUDZi8Nn/wi5E19htzSBy8ktULi4H0evHICqoTRUzWWw7eIfcMdTDQ4hBALNWYj2dYGP jSnc7fXg5HEXlt4XEFRwD0GFd8Ep9gNL7hJo3KLffA2hpdoIyOdtNwUI4XiSEJIg2hZRfBfhtC0o 8yrCM82gb3EWFeVZeDK9hIKkXPzLf/tHRD8IwWh/B16MTQLUMM61dGKM3tk7Z85BUVICcvKyEBMX w3EFZUjvPwR5KVkoHDkKWSlpHPxuIrxD4odxhKCCwULkimFIYSsJwwcvs9WEt2/duhV79uwR3Dss fA7DyuFDkgQkvI1H0yhh/4F99D6qQFL6IPYd2oaMKl+kVjijpN0PVX2BKOnwRmq5PXJqvVDZHYWE XHsk5jsit9ofhbUhiMtyQWymK5LzfAhACGDyvIRsxSlFVojN1icxInhxRHFtPLSNr0HP9C6CI/zx 6t0zPH+5jJfszn26ICRA45l/52YfUWMBLC8v4vWbJ2jrKIO+8QUYm52H8rFd2LZjs/B9OTfDxMQI OE8D5wd5ODUu5FqYfDhNMoMJQQhASEGwkhAJu1ump0jxTND+8WnBdSJy06y6bPoESGml59PUxBky Z6jxniIheBkeIAgawNAgu4XG0djImVl7BetLTU29kC2TM782t9Shu4cAoLWBgKWNFEUngUALUlKS 4OHuhdLiUgKiMWr0qSfa2kztDZvtm+jzO1FTQQDT1gUzcyt6NodwROYoVBXV4ObsjoF+zjHB53V+ ctGs7TVzrAsH57a3twolB+Jy/pVuui7nrOiisoO+b2sn/d4eUnLDY6QkH36yCiwur9CzWMHI4gvs PGMAcatMbDEuIaVfQSBQQiCQAymDMsjrpkL5iikun5RClOFhtAWcQI6tGtzvHYfKVRPIanng8HVv 7NGww+/FruOQpjt23IrCRnMCCePvw8XfKt+HkSrsMK3GbsNC7LmThB1Xg3BI5SZ++YcdmJrhKQpe YmFuHpy2nSFkcnHlRy0jPyZrz/0p5z+cXRTq3eDohBDkyve9ua1TyE3S0kr1gp5HWwfBJy03Nq9a JtYKP2dRHJAIUkTQwdtE1jERgIigdK3w+SK3EEMIW9UYXkQl1yGRiIDkJ8IIJ/3i3Br1cEmthlt0 LraLHaGXY0KYYVeAijWy9k/knuE/GxsboeQvx3/C9u+g4ROMcKbU9zw29zVev32Czrw4BP3m5+he vw1Z4tSrP3EW7VXNePTxBR5RLybzj1+jYN0meFPDBgKUJx+fr8II/WPfjJuds/AdOJiOx0CztUWU D4XdQnq69+Bga4ry0lTU1aaisCiEehiJ9EAyqJEooJtUSkDAQLEqbS2l38HI94X3dbZXoKujUlhn aOE5LViaG4uE/d2dVQQfNejrqUVHW7kAN/XswmnJpHOoFCRXgBCRtDYTBNVm0XWySTJQUx1P3zMO VVUR1BhForQ6COllDsiqcUVMgSnC83UQVaKH6AodRFTcQWiJFoJz7yAm1xg+/lq4duYw/G21kRXu hoxwZ4ISC5TGe6A40hOV0aQIInzRnBeD/FRPZOe4wj/+FgGEIhySSaEmHxPggCHkluceAU5sE1R/ EEZE1hLLGAU4pqjQuQwxisL8Klw6pqgSbCjDMuEowQgLA4kcLJOVYJvM11118zglH4dr4jG4JZyE V9w5hKfeQ3NXBNF2JWYnyzHSl4f8TA+YG5+AmeFx6N9VgIWJOox1VXBWfQeuXzqMe7eOwEBbEbcu 0vIlCZxR2IgrajtwWWkrzihugdzZvdh1fAPUrEkpW0rjsIUYFO0O4+CdL3HDVxYX/CWg6LAXB012 QsxwH/ZpbcMZy6OQOf8Vjmj8ASevbMXZmxxQtw/bj/wO2m5XcMFNHYf0duKw6U5sPP1POGssgUvX 5eBmZQA/2/vwdTGEndMVuIVdR0DBbQRy4GrhbSHTrWjOH06Pz4ASQEAZxKOIGEYIWoJytRBeSABD IBKaeQvxeU6Qod9RnJ+JN8tvcF/LFBdOnMftG1cw1NOMD9NzeNY/AmoV8birH3mRMdj21ZcECpKQ VzqCooxsLNMxMgT6bDU5zBPjEWRISBFEHJWFHEEFu2HY4sEQwlYQtpgwjDCwMKTw9u3btwslW0XY ysL7JSWlISEuC1kZDpxVofdQkY45BGUVeSgpHyXY2YmavgSUtAUiioA5o8Ye8TzUN9MAiSWOSCx2 QT4Dd74zcqv8UdUeg7QiH4IRNyRke1NP3hOp+V5IzLVFQr4Jkov0CVyMEJpggLb+AuSVJRKQ3EJM SgQe89BegpGF+SksL8zi7csVvHjyFI+XnxAAPMTM7ATGxnswtzgEU4sb0DU8C0XVXQRY2+Dh6YKl R3PCENyZ2Ulh3o9VmRQgZC18fC7TD+eFFOoMIyw8TJczmjKMcFwHW0XYStLbQ4BDvdywsDAcps4V Wz44P8nbNx+EcziOhC0lnP20uYnnjBkh5dCFkbEBdHYRKHQ2E/DWCjlKomPCcOHiGVy7fhG+vj6C AuCARVFvdhUkVoNf+TvU1zV/ilPhGBYW/sxBUmacAIutQiJhZcPni4RjWjo62uh6rLj4uqsgwiUP M+7tG0RnL0EXKUUelsoyRIDMynKc7t3i0jxGl15iw3E97L+fiY0mJfjGhEewFAtzwRw2qISsURHk b3tC4yS1Dec3o9xBGqXOKgg2UsLJS9dxUscDijoh2Kh0H7/cowmZK26Qup+Gb0yL/oNhpBrbTao+ jabZfiUIe2Qv4Ge/3ET1YAmPl55iiWBkjmBk6j8IRthyslZ+6Ji1wu4wtrhM0DvN9Y/vNVul+Bmw NLd3CdJEgMLCQdJrYUT0XLl+MCzwNpH1hLeL6gDDhujYz2UtwLCVhK/D27n+fS68j4/5CTBSSzBS C+v01XXXlCqYeEVi/c5DQsQw0cdfhRFRTAj/XblyBdHR0cjMzPy0/SODgwhGPtL/PhAofPuGFjk1 2Vv43ziHwo3r0f31VuQelUOojjHqS2ohJHtfGELQz/8V+es2w1vmEN4tjuHJ26d4JYKR14CLgzMp 7RoYGRkJ340/UzRihy02BXn5UCFQ6epoQF1NDr2UBAatDAHsYilGS1OpACBr5XMQ4W0tTcVoql8F EF7uaKsQ4IShgwGko7Vc2MfTldfX5H2ysLDFpLWFrShrhQNYV6WFYaQ+Vxi+y8GvdbVpaGhIJ0lB DfX8qupjkVcdgLx6f8QWWCOh1JpgxAQx5UZ4UKKD4MI7CC/SRWKhGcLC9aBzXR7u92+gINYHaQ8c kRPphObcB+guSEBTShSq4oLRUZKAKk42leMijFKxjFESwIDhwuTBERgGS8MoREYIXGV3zecQwsLu HC6tYpXofHlYRMsJlhD7JAYNZYIROpaWLePl/wQiKQqwSaF9bIVJIPhJUIdH8jl4xF6AX8INZFc6 Ymgyi5RBOaYnK9HTmgMvh7twtrqIhHBLNFdFo6sxCa01sWiqjEJ3UzKqSx4g6oEZqopD0FIdg+wE Z1Rm+6O1NAJVWX4oT/dDSW4E7hhqYIfaOihYkII0PoBDRnuhaieJ4w4SUPckgPGRg7qzHBTNZHDw 0hZcND6Km4bS0KXjL5gewk6ln+GqmQItK+L0/aNQNJfA6QBVqPocgaafAv545J/g5K8HU6NL8HE0 hJ+bHlxdriIkgd0zqyDCQOKUfB4emVdWIUSY/4dKApG1MBKSdw++qTcQmqWDyFwTmDhdgOTRbWhr qsXbx2+gJqEKJUkFLExPICrUH1iknv/iY3xLCnGFlMxjapj2bNyIX/3yf6GlrRH9pNDmqGNxQ/MS ZA5LQEZKmgBkdegvDwlmEGH4YCsIC0MGW0J4u2gEDVtEWNgSwkN6/xRTsmoVOXpE6ROMHDiwH5JS hyAnL41j6vLIrgpAbK490sodkd/oiowqB1R2PUBOrT8qO2NRXB+KssZw1HYkoLQ+CqUNMUKOnvT8 ICRm+SA51x1xmTaIzzFFciFJwX2k5DshKsUZDZ0FmHo0hOcfF/HqPZvBh/GSgOT1i8d4sjiHqtJi ZGTFCdaS+YUxKhdhZHIbqselcfqcIt2DQ7h95zrevnuJ0bFBavM4HmCGjp0WoGSKgOTHYOQhAQjD CAvPfstAwhPPiSwktTVNBATdwraTJzXw5Zdf4IS6Kjy9XGDvYAUlJTUBPBgU2JLCx3G5Kv3o6aXG v6ddEAaRrOw0ApGzkJA8iOSUOOqNDgpKQaQoWImwMlnt2dK5XQPC9RmQOF8JA4/o+u3trFRW3S+s MNi8zueKFInomryPYUe0n106ggKi6/cNDKFnYFgQdte0d/d9Wu6nujgxOYGOsQWCEQPsNc7ABpMy fGNcSTBSQjCSh136NRAzrYKMfjSOaV6F/skdyDUTR4ffKRQ4n8Ll86egcPYujl5zhthZe/yPDcfx hcxd7LgVjk0WZcKImB+CjJ8qn8PIVqNVN81OrXjBTbP54En8j//1DcYmF7Aw9+g/HEb+rcLgwp8n cgdxXWSrFEMhCz8Htlh9DiMiq4YIQHhZBClcZ/gZc8nbV+vQnwsDC9cP0TVEItq3VtglxK6bnwYj 6asZSnnSOOeUMhi6hWKvlLyg0Fnr/zUY4T+2RDB8cA9q//79ghmSrRR87LvXBAYCiDDX8MI7vHn1 FN8KQabvYLBvGxrWbUDv+m0I2rsLtTFJKCupwRLtffVuCT6//x0qdu6F2+F9GG2pxJsPL/H2/Srg fHj1LVwdXWFrayu8LAwiDCD8ufz5bJlZoof165//FtUVBBrNlRgaaEJDXSHBQglaGqvQ2lRJDUXx d1JEgPB9aW4iwKjj0TKF9CKX0QtM1xisx/gY5xAoF/bV1WYLQMHH8HXa2whCqOTzW5oJbghcVqWc pBTNfF2W1gI0sdB5FVVpKK1IRmNzLqpr02lfHuoaMtHUkYPKtgQUNkQgItMWiWUuSKx0QHSZBSJK TRBeZoywQh3E55siIsoQJveOwe3+dVSlP0BpcgCKE71QmeSDpvRwDBSlozUzFl08MVhVLHLy3BCV ZUxgwHDBQazHccfrIEzD5EnkYB7JQ3c1/gxGGFoYUnjZNl5VsKywhcQl/SRBCO1PPiass5XFIf24 ACFsEbEmsUlUFdw7bjwjb9IZuMScRXiyEerbozA8WYTZuTqMj1Sghnq84X72aK3KxMxQGZYmavBo knqF7TmYGijBi4VWDLRmIjLABINduXj9lBrV5jTUEYTw/uWJWkz2FGJ+oAJzbZUY6S1FaKo9dl1Y j/3auyBvQ0rVVh7qTspQsTsEVRspqN2XxTE9Wdy20kD7YAZm50uQVeSAu/5quGRLx9/aA9c4AxgG XcW+Wxsh5yYFadeDOGq5H6dtFCF5aiusHG7Cw1UH7s5aCAy4i4hEfYKQ71w0BBuWUSfgknoBQcV3 hbl6BItJyZ1VGCm+9R2M6CKSFG5Iugl+u/W/Q/2KLA5KbYObkx1eLb3A6aMnsGPdFlK4zxDi74mX D6fxhhqiF9Twv5+aR3NOPtb/6lc4pihPDUEXzqmp48Y5nsHVATs2bYESAQNbEjkHidjhVZcMB6WK 8ocwcIgCVhlGdu3aJVhFeJldM6IROAwwHLR69AhdT15VgBEeUiwufphghK4lcxhmlvpo6c9BeUsE Cup8Ud8XTkBhi0KC6/qeRORUhKC0NgLl9dFo6EhFbUsKGtozUduUjpKqRCSm+SI61QkJ2c5IzLNB Qq4FEkli0m0Qm+EszHNT00YA+7QXj16O4e2Hx3j6dIbanacY7uuCiYE27Bz1YGlzF32DdfAPcoau /k1oXjiJ8IggAULYIjI2PiQAyMqzZcEi8ifryI9bRtg1wwDCICJy17DVgS0RDABsEampbsTc7BLs 7R2gqKgAbZ3bMDM3Eu5TZ0cPtSdT1J70Y1aYKO2hACRsIRkaGqNn2EcgwAqCIYCzxNaTIugWRtYM DKzGubDPXmR+Z6XCikI0moGvzddiIBFZXhhK+Lv18HTzvaS8vlMmIiXDyoOBg5eHhkboc4boO4wS cE3T9+jF3NyCYFXpY/jguW1omS0h3ENnEBkYGV8th8cxODSEooZe7DpnRTCSjQ3G5QQj1dhsWIad BgVU1mKDXhUOGGbh+F0HXFM9hNAbu1DnpIBCa+rE3FDHmdMXoX7DDkcuOWG9xC18eUQbO25Tp/l+ CV3vh4fs/lT5HEY4z8h23VzsuBkn5BnZsP84/uXnG/BwehlL8yT/wTAiggmR/NAxa2WtBYWtJByn w8sca8Lbx6i+srWE7z8PD+aAZxFwsHB9EUEEw4MIOHmdt/M2rjf87Lk+MHR+LiJw4f2ia/E5LFzv WB+LhF03LD8BRqpgk1FBMLI6OZxrejk07pni7I1bhAOk8N9/f7Zels//2E3C2//Lf/kvgmWE56Jh OPn47Udhan8GBz7rHS28p/+/J6DAm2ckL2B/YC/6Nm5H67rNsN2+Ae8nZ1BV1YSJD99S4zKHmosX ULZ7L7ylD5FSjSTAeIkPdO33L9nqAoSHRwqZIK9fvy58FwYQhhKR8N+vfvY7hIc8QHdHEziAramB gKGlmmCkFo315QQc+fRi5wvgsRZCuGQAGaJGbHiogRqXagEy6uqyBQhhaWzI+3TOD0lzSykBRyUa W8vRQMsNrQRCbQVobMtGDTW4dc3ptI1H9cShvbcYzR2F6B6opO3ZdEw+WroLhGDW/Lpw5NaFIK85 CDktfoivskMUp4KvMkdshTFSSiwRn2iG+zon4KB/EQWxvuipTiMoocY6zV9wh7VlxKIjJwGVqcFo KItEbX04AY4hgYg6QcdZIRBV20cSFpFqMA5VgEPiKSFvyP1wOQFEGEJEo24YKHiZt4lG1rAlxfa7 fXwOb7cl+LBLU4N9GoFLkqqQZ8Qxns6NUIN3ykVSuPeoB5lBDXklFuebMdZfgfI86i1nRBNQ9GOm vwkLw1V4NFaLpw8b8WKmBU8mGzDZXYSUB7aoL4rEUEceFsZrUV4QiuHuQrpGCRam6jE5XI7HE414 NdSKd8/70TCUiuSuQGy5+EccvU+9em0xXHA9Aw0bORy9cwBnjZSha6OJy1pyKCkNwthwFjwDruAk W0/MD+OGrSrUbx9CbnckxO/tgKK7LMQdD0LeShLit3dBx/MyZDS2wsb9OmycLiAixgBRaYYIKdFG WIUe3DMuwyhYUZiQkK0iIkDhGJKAIk54dh1BtM094SpSq73w6y3/D6IyAjDzeJyA/wXsrCxxUf0M PC2dYWtkgR5qBB7NzwBPV/CwsxtvHz1FiIUt/vgP/4gzcvIozcmGzh0thPkEICUyFkZ3dbBnx04c lVlNXnZYQhx79u39ZBVhEFk73Je38b6dO3cKlhLeJooTYTDh/UfZwiKAiCrUVNUFcBETOyDEYCir yMHbzwWF1dHIKg0k6LRA93gqajoikF/lj4LKMJQ1xKGpPUPIu9PamYu2zgKM0jNraMpDZ08lMrMj kZLrS+DhhORcAvFcB8RmWiO10BUp+Z6ITSNIyfVE12gxtReDWHk1jlev5/F4aQIfqY0pL86BjsEZ OLnp467Oebh6WKKjsx6PludIocxgcpLnz5jC4tKsIDyR3VqZoX3TpHhFiuJzEGERWUVEIgISBopV pT9EbQE1+rTc1tYuNOBs4RAJu8N52C9DAwufyyVvY6gZGBik40YwPs7Jxmao8e8U3D08twhDASsY VgDc4HPjL4IKXmblwFDE1+PvxSVfk8GHZXzsIR2zmtiMz2MFxOewwuHzhQRn353Hv235EdW1yTla Xw3YHSSwGSdlyIqPXQQMJNwrZ4XIQDJE6/39Q4jJqsI6FUPsMcrGJtNqbDCtw1bjKuwyKsF6/Sp8 Y9KIrUblkL0XhGvnL8D2xFbkGhxCX6Amkq0vQPucOjQ0dSFz2gy7lQxw8KIrxAySsMGsFOt/ADD+ FvlzGCn7BCNbLvpjyyEN/PPP1xOULlIbtYzlhUVhNM3M0hNMPXouTHQnAoX/E0QERFw32VLCM+iy VUsEpyIgYZhYC638/Fl4uwhqeZ1LPp+3i9b5HK4jXM9EYMLC110LLSxcL/n8nwgjZbDOKCcYqSCF UgKx4+fg4OOLN2/ZlfLno2PW/vE6WyE4AQrPWcGRxiJLCR2ND+/YhEH/6LTXtPCGkeTbN0QmL/Bm YQ4mX36Fjt+vQ8036+Esd5AOeo+6Knq5Vl5h+duX6LG2RvGevXDctwOZAR70gW/x/vU7vHu5GqcS m5AIb29vxMfHC5/J2fEEEPpO+O/wfgnISkqiobaUgKQG7a0V6GqvR0drI1qaqgR3CrteOPaDS44L GehrIKEeSHcNerqqBZdMY30h6mpyheNEwsevdel8Li2tZWjqJBjpKKXefz7q2rNR25ZGvblkVLfG o6I5mpYT0didjqKaKAREWlAZj4ZOgp2OXBTXxKKwNhJJRd7IrPZHcUc4Mho8kFhjj5hKK8RWWyCl 3hLJxRbIyLSH8V01GF1VQ01mGDrLkjFUn46e0jjUJgejNj4U3fnJqCIYqS0OQ3kFT/BnTlBxisDj rKAoraLVhd47i3+BFm2TF6BDlBSNl1ctIqtQ4pZxlqBDDWYRbEXhNPLnaL869ANl6JjjQp4Rp/ST cM1azerqk3VRcM0wiARn3kBo4j101KaipyEL/S0FaKvORE1eIkbaqtHXUI6++mKMEcANNuSgtyaD ACsdA/UEcjkEZzGeGGsvwmRfBXoa6b4S0LXS721vzqKGn11l6WjjXC4dBTCzOQOFGxtxxvEQ1GwP YIfm73HC6Ajkrx2C8g0xGDheRl4pgc1gFQZ7CGZmalFc5AUjOzVouChA004Jx28exE3DY/BNsMRV Zw3IWIlDyk4cey9vhpTWbhy5uQdnDWVg4XsZpm6n4Rt3V5iF2T39sgAfBoHy393XW58kqGg1oDVg DYxEFN2Ha4QhfvHNP2P+xQJW3nIKv2/x8f0HPJldhJeNI86oHEdaYiKG+nrx5sljjHd0Ql1cEmGO ruguLkd/TR1eLy4iKSoc967cwCOCfMl9Yti2YRPEDx3GgQMHIHboIA4RkLAFhC0lPFSXhQGE97Ol hONI2CrCMMIWFJH7Rgh+JRiRIbBRVFCDqoo65I4qYceOHVBWVsJROWns2r0V9831YWp5Ffaut+Hg fgMeAVqITCKITrZDKs8lVBKFvv5S9HTTe9dVQmBaiva2YgwNNAqz9tbWFSCjMBgJWV5IyfNBYo4b CUFJtpMgSbT8INkM6cVeePioAY9fDuDJyihWnjzEy6d07wg6hkZr4RtoBU9vC+gaXEV+QZpgAXn0 aAHPnz8VoEMEI3PzU/9uGGELichdw5aIz2FkcJCU9lAvhkcIREZ5ZMOwYLVgiwWDAp/L1+HzWRhK eJ8oDoW38TpbZHpoG1swWNiaIeqJcskyPDJM15sXjmURXVtkfWE3UHf3qrmdFRArJZGS4mtye77I I0amluhz54VyafEZFuafYm6WeuLTS3SPFoXeOffGOY6Bg1hFMSNT1HOfnVmCfxQp9zO2ELtfKAzp 3WDSRDBSg90EARsMirHOpIG2NeKgdgpOX9SFnsp+xGodwEDwRXQH0buiew4nj52F3CkjHFI3w5dH 9bFXLxEb7q8CxQ+5X36q/JCbZptODrZdj8G2SwHYJHYS//NfN2KSfvvi/CPqACwIo2mmFx/jIU+e 978ZRj6vj2whEY1mEkbm8OivSYLd8XGhjrAbhusGgwQ/ZxFksDA88DbRMtcHhg3RNhbexjDC54mW WfgYrkdc8rVFwuu8/yfCSAnBSBnBSDkplAKsl5QjBViD1285P+qq1eMvwQj/MXxwEhRuwDj5CVsn RCAgUAjByHsqXtLCykf6/7ev6bIv8Zqo2+hXv0EXZwPcugnGR/cAb9+jt2MMY6++xQqB0GJSEuqo AfSSPgRvwzt0oTf48Oot3j5fhZHw6BgsLnKj8vxT4Orn3zUiNAKyUocJLjjKfHU4blNDEZrqywgm yglOSoXYD4YQURAqC8eAlJemobY6RwhGFQWx/liMyVrh4YWN1IuvI7Coak1DRUsCiusfoLghGKXN Qcit8URWhTsyyzwQEGsEj1Ad5FQEk4Siui0FZY1xqGyLRUlLJHIb/JFW7YqYEgskVlsjpckW0ZVG iKswQULBfepFOsLojir0LimjJDFQcNO0FEWhJS8MTelhAow0pUWhIjkQvc1pKC3zp/OsYJ/AU/df gHXMKTgmacI4RIV68VcFsY5ZzZoqTHBHQMIWEJFVhOM+OMOqbZwGTEKVCGjO0DmXYB6hBh1fGbrW OQKQs4K7hvOLOCVpwCv9IjzpM/xTryAg5Rq8Qi4jzNUIwU6GCHImcTJGiMt9eFvrkejD15a22esj 2MFAEF5mCXMxQYijIQLs9RDmZQ5nCy34exjDj8TDjRNecWI3E7h468M24BY0jMSgG3EMlwMlYZWl CYuoC7hlqQrvB6ZwcLsLNzonyN0cfg5GCPW8DyfbqxCX+iUu6ktAyfIopK8fwPnbCrC01oK04lac NVCGlIEEfn3ilxC/sAMaxkdIZKDldhy3XJVhE3kVe07+Air3NsM75wZi6kygHyAHu/jT8My6KgSy MqAI7pqi2wQjN8Dp8IMIAENyjAh4bHBQQYLePo6sApYfr+Dju49485QgnhqYl0uPUFNRCRkJCRhr 38XP/6//C5MtbXhDsPJ2egFvSXG+JEVSmZ+H5IhYAfLFduyGLAGL+MFDOEQiJSMNeUUFKCutzl0j jIwh4GCrB7tbGTgYPLZs2SJACG/nd5wBRQQjHDOirHQMx9Q0sH/f6ggdVVUVAUbYTWNlbQIrmzsw MbsMO8frsLbXhKvnTYRH2SAx2Qe5+VEYHqxFf69o6DuVnfT+ddaiqY7ey5ZqFFbGCkCSXhBI8OGF 5FwvxGc5IT7bHsl5PBLHFjHZVgKQzD1pxZt3U6QsB/Hi6TwJ9WKXhvH63YIQuDo9O0BNDDXUc6N0 T2cE4RgRjhVh+dw68m+BEYYFtiaw8DrnFmlv6xUsETzckuM4eEQMT6LHI2WGh0lJELQwILDw+aJr 8TWGBsdpO1tM6LuRYuf4E7ZM8FDhYYIXtphwz3OtcmHhdVZAC6RARZYWdgNxbAqXDCc8L87g4JCg VFiRiJSP6Fwetjk5sYDph8uYn13Bo8WXVD4TZG6GQG7mCd1fKknxidwHLHxfuOShvfPzj3Hb2B27 ztpjj2E+wQiDRwsp/VrsMqzAVv1MrDetxjrTFuzSyYfmPW/cPaEMvwsH0OF/GdMPrqHGVw8GN25D 7tg9SJ2xxv/YdRG7tVdh5D9+NE0Vtt7LxparUUIA64b9J/CzX2zC1MwyFmZ5nqPvu2n+d8MIu2rW CgMh11W+/wKQUP1lqGThEAoWHrbOo6gYXLnOiCBEBLO8LIIWFq5PfAxDBQMNw43IlSfaJ7qOCFrW wgvXpx+HkfTK72CkFLYk1jHp+FpcFpUtzfRSr+Dd29XYj88VvOhPNJKGXTNff/21kASF/z7BCBck 3KA+JxghZMC7jwQNdN3X9EP0fvZzDG3ahjZ5KdyW240PL99gcogqPx3y/D01xXQjCnbvRvRJVdw/ d4JIg8jm7QeCkdXEaUkZmcKN4c/nP1HwqujvI32/stIS/PLn/0QgUQnOkrqaITVLsJAMDTRTY9go wAdDCQNIbU2OEIDK6wwonSTNjcV0HseAFNM12I3DJQfA/nXLCMeE1LZno6I5BUX10SiqCxXAI73U Afn1bkgqNEdaKTWmWfdh7qaO2GxrZFf6IiLFBtkVQcgo8UNCnjOiaHtEthmiCsyRXGONhBpzPCjW hm3UScSWGyGv3hk5uc6w0NOAiwn1/mK9CURi0ZgfjvaCyFU3TWYs+njK9PQQdNYnIS/PA8VNvgKI +OSSMi+4A5vY07CIOIHgEh14Z9+AT851ISW8KL+ISNjKwaVb5nmCjjOwiDwmQAmLYZA8DAPlSOle IWhRFywoPjkXhDiRAFLEAZnXCUauEYzcgH/YdYQ46CLUkSDDTh9+NtrwpzLQ0YjAxAR+tBxgrY1A W10EkQTb6SGCQMTb7JYw104Ab3clCHE2gLeLPtyddeHsqgMbxzuwddGGvt0lKOiLQcVqH077H4SK ywbceiANfW8l6JgowMbiAlztteFLnxflYYcoVyu4m9+Br4cOgiMMoeOojvPuZ3HH+TI8fM0RFuAA FwInjdtK2HxmE3Ze3YnTd2VhTj1+dSNxqBmLQSfkDDSdj+B2wHEo6m+Fqt7XMAtXE2CER9A4p2gS oFwXXDQ/BCO+qTq4cf8sguOi8IrenWdvP+I9v08M9u8/4OOL1/j49h0+vnmH1y8J7OnP6NYtzFAP Fy8I1h89xbORcbxZIMVD789rWo8LCce63/we0ofEIXHwMI7IykJOQV6Yw+aI7GouEfHDqynjGTwY NBhMZAlGNmzcIGzjuJLd9C4eou28f1UOQ1n5OOTlVLBp41bBKnL48EGoHVPCrdvX4OFF94tg09v3 PoIfWCIixgplVeHo7MkX4qPaO0rQ3VFK8MG5eGrQ11VHUk/b6tHX2QSeYbeiIQU5peHILHqApGw/ xGe6ISXfg8QZcVmWiMm5T++POaLTrJFXGoSJqSa8eUUwtjKHVyvLQqr4peVJLD4aJxgZwuz8EOaX RvDi9QIpUlK4BCDLjxcE4fiRfy+MsLAFYuI7qwYnPFvNOcKNOvvVqfHu7RBApH+AwYH3DQr72aXC 07qPjU4SLKy6Rhg8GEZ4eDCDCbtHpqcWBIsHQwW7mkTBpawgWJmMjIxSyaNmCCoIcATYGePz5oXv JhqOPD3F33MSnGlWpGxYufT29gixHty2zkyvgsjC3DNBeFmQuRUsztN2ghHOicG98BnOv7HwSFCI PC0+u3BmSYkfPaGFvZqu2M+T2gkw0kwwUo/dBCM79ZNpWxm+Nm3DVp0ynDeIxq1TZ2Gpuh059+Ux E3wGrf534WNhhmNn9CChYYb/uf8qduskYJMFQcR/MIzsMqvBlntZ2HQlAjuvBeObvWr4X7/aTPXg Cebpfi/MzGJmluoDQcj4/JP/7TDC93qtiOoqgwnv52HInJhMSNa2sCCUAphwEr+pKcEVx1DB9YXr D0MK16XR0dXkZRNUBxg0uI5xfeBt7C5kqGFYFcEN1zme+mB1dBbPh7NqMWHIZcD9URixTOep9Gtg mVYO+5QiOMak4I87dqF7oA/v373A+zc838tfhhH+45gRdtX8y7/8y6fhtd+DEeIVTjfC2PLmI6eF J3B4+wor9MP0fvUbVKz7BoUa6jAn4R7c9NC8kBjoyYvndPGn8D+4F7HSR+F+/jTmn8/j+bd0JWql vyUeSU7PFqwy/B34j+NEPv+uc3TD/+kf/g511TwEt5xuTgm9fDX0olZQLyMf9TWZqK5IE5KVcfIy TlTG0i6MfClDY1MVNZzlJGVoovXmtnI0t5eSEHC08nBgWidY4Zwkq8GrqyNm2ttIugpR3ZiOoqpo FFQ/QEaZF8LSTVHaEYjIXCMklZsjpkAPtkEn4fTgPLLr3BGSaoTAJGMUNYUhOs8Gvmk6iCwyQ3CW LvwybsM3gxRZzk1ElGjDK+MiwsvvIr7MkHqI92FtewK2pqcQ5WWMtrxYVCaHoLs6Fc1FcWgtTsJA XQ4qMkJRR4BSnhWMhtpIxOQZ0PX1YBd7AhZxynDLIWgoos/IJxjJvixkSRXStmeegnOaOjyyzwjr HKjqRZDhknoRJqHKBCKr7h4dX1nBKsKBmmwJcErnCfOuwj1dE6FF9xBRrAf/NC08yNGBe8Al+Nnq EHgYINiZfjeVAQQmayXQ4YclgCTI3gjBVlbwdNTFfYcT0PaQxTnrXVDR2QZNI1lctjgFOSNlKFjK QNlRDIr223DcdgfOmx3AubsSsLK/Ci+H26tif4fkLrwd7sDF5jpByg24ud+Eg+9VODtdgLfzdTi4 XIOO60XI3j0MyWt7IHNuO+4YKEDbTh3S13bguN0RHLEUh6zlQWi4K0JSdyuUtL8SYI/dNL5514U5 ezyzL8Cv4BKCS7+bpbf4KnxKLhOY3MCDIlOcui2L9Jwkgg3OmfOnIHIOvvqWgUQkHBf14R28bG3x gZTBct8gHg+O4O3SElYWqbc/P4M56nmL79yLo4ckoChzFCfVjgtBrIoKCoI1RFKCwOPgARzafwDi Bw5CWuwQJPYfgqLUUajJq2Drzl0QOywhTNa1efs2SB4hMKF3UlzmMA4c5FT0ijjO8SI7dkJFTQHK 6kchq3wAD+LdkV0agYaOKGpP0jE0VoLeniKCjlIMdJVhsKsUg52lGO1rQn87vY8ddRjub0ZPVy0p 6wYClWq0dJSjtjsZpc2RyCgnMM93I2B3RBwBemyOI6IyrRGebYnofBuCdXP4xxsgvzoUSytDpCSn CTSWsPzoEV4843wXj7E4Rw3o3DSW6L48eTSLJ8uzn6wiIuFAVhGMTE9PUOP9CLOz3Ogu0jo19AQI nPSMhWGB8478JeFU8RwAysGfHPvBvUR2h6zOO8Mp1XvRTc+MpY+e2zBBCGc05XKUYGRsYhojBBGf ZJzAY2xS2M7C7hBW+KPfbR8cGUPvwDBGJ6YEEQJLh6fo+uPoH+TRQUvCeZPT9N1Ixnm+nJmHdAwp j6EuDI8PoLOflAdD0mA/hh4SEM08JYBhGHlPivgdlpfekzzH0uIclhYmCUzekJImYWU9zwnBpldL VoJzy3hGyu+w0mXI3U/GZoPC7wCAc4yUCqNqdpjkYbdREXYb1GCXfiPE9UtxXMsN148dQvTtjah0 OoTWsKuIML8CrdOakFe9g5/t1ISUaRo2MMgY/ftm7WUQ2WRYSSBSKZTbDIux/U4KNp33w/4rPti0 RwX/+utvMDVL9WCBlDjVn6l5Dholhf9/WLzIDwnHkMxRHRbJNNflNTJLv2F6ZoGgg+CZ6tgw1T+e qXqI2o0eqpdcH7t7CKS7+6murebbmaNrLhBsLj95jgUO6l18IghDrvBOjFO9JQAW3I9Dqy7GH4UR niDvPgEJT6PvkFwEuwdx2Csjh/lHiwQjBCIf3nxPuQsN4md/bB1hi8g//MM/CPnp/wxGqL3kSe2E jh37vj+8pYU3ePxwEnf+9V9RvH49YhUV4HrlmkAsc6MLeEK0vfKaY1ZeI0frMhKPKMFSUR4r367g KR/0ghpoukx6TgF49kiRReRzGBF93a0bv4GdtSmmJnvoxlSB546pqUlBUyOnci8UshZ2cPKy5iIC ktI1UomOtkbq2dST1BLIVBFkVJCU0XIp2qhsIcBpEUqCE4KZtg6WQpJ8ApYclFRHI6PADxklPkgv dYdv7F1kN1Lvrtoa8RXmCM68A1MvZXgn3EBssTm84+8gLNsUsUXWcIm8hpA8HYTm68Ar5QrCSJm7 JpyFRagiPFLOwCPtLJySCGSiNBCQeBP2rhoI9r0LV9NL6C9Pw3BtLvrqs9FUTDBSloiR1gI0l8Sj h35/S2kietpTCWJM8CD7NpwSTsI58yS8is4LGUKDC2/CP+8a/Aovwiv3HFwzNITkaCIY4ZEzDCM8 XPV+mKpQMoDo+R8VXBEszinn4Zp1Hr75V+BH1worIbAqIZjIvI3wXF0BRgIdDOFroyuIYBWh9Z8s 9vcRYGMHd1d9GLkdx11/GdwJkYGmkwTOmMlBTUcOyhYnsO/OLhwx2wMpva+hYbEXWjbyMLbWhI+3 KQLp3O+LHkI8DBHkRt/LVQeebjfgR9AS6HQD9k6X6ZoSOGElD/X7R6ByZRfBiBL07DWgbkqKXfcA 5K1lCHqOQNxoP2SMdkPLTUJwf3G8yOoMx9cEtxdnnfUvvCyAn2/JFXiXXoJv8Q345+rjgp4cMnLj qOby+7LmfaK/tQHaHz+8x7vnK7itqYmno+N483gFb0jJTFOPpKq4EAkxkVA6JA15ApFZahSKs3Jx eN8B7OLRMQQf0pJSVIpB6pAUpA9LQfKgpLBfkq0nh8RxVEIau/fQ8bv34yBdY+PmbRA7RCAmLY39 HMRKkKIsdxwSh2Wwa+cOSMmIQemkBHTun0dWZRhya0NQ0eCH/DJfUoyF1Kuqx0BvDYb7ajDSW4VR ksGOJvS1NqCvvQ793fXUi6pCb38tWjqL6NxUlLdForAxGBkVXgQhDoLwUOHobFtEZtkgMt8aMcW2 iC6wQFiGMSIybFDTmoFHzwlGFgk4Hi3j5cpTPHu8THA2h6ePOJZkEc+ekDzlafD/HEZEQDIzQ8qW YYRAhEXkehEJAwlDxw9ZTFaFXS5TgsuDzd1stuYAQi4F03Zf76cMpgwODBecWp2Fg0D5GhyEuFZE icVEy9wb5uP4eBbO88HxGiw9/cPoHyJYmaAe9NQSwQxfk4+fJnlI29haQr+Verpcci94tUc7iq6e UYKcBYzNviYoeY5RkocLrzG99EII3px9tIS55QU8WviW5D0eLT6n+7dE926KZIbuGw+FXcbj6WlI H7uBw/oJ2MxWDIKQrYaFwtDedcbV2GpaiF1GBQQjBCYGzdipVwFpLX+c05CD16WvUOslhdbg08hz uQrzC6cIpq/it3s1IX2fgMEgCZvY2vJDkPFT5XswUo5tBsXYeTsZW8774sAVb2zZo4xf/OobAhHO jDpLIPLwE4xMzf6fDyNr3WcsP7SfS65HXH9E9Y/rIo+O4nrEwchCQDJt43rHVjC2hgkWMboHIiBZ pHu0anH7k/B7wmDyN8OIqU8o9ssp4MWbV3j7+hn1vn58NI0IRv77f//vVAHn/yqMECrQvne08BZP p6dw+5e/QO3e3fA/fBA+d+9xiAoWJx9hcXYZr969ofNX0OrhjDj5Y7gnfpgw5CNecPfwGV2JducX VQimJo4XERpn+twf+q7nT5+EopwUGuuLUVOdIeQbaWrKREtLnuBqqa3KFuJC2LXCrhqRNNWXoKWe emj1lYI00zrnG2mqzyfJQyNnZSUoae+m/Z0laGBLS0sO6tsyUd1IDWldLIqqHyCr1Ftwz2TVuMMj 5hoSyi2QWm+NB/n6BICauO97Ag9yDeGffge+qZz0ygDeyddhF64Bn/QrJJeEwM+wYi34ZJwjEFGH e/JxOCSowDX1NBwi1RGUpAUPv4vwcLqC+7fUMNGQj5G6PAFAOipTBOGAT4aSwaZcYb2/MwOpBEBB 6TfhlUHKuegCfEsvwp+UY2DhDcE6wtP78yy9HDPC7hqvHE1BmbKrxjv3MniUiH3CGcH1wABiGKQA r+xrcKPv7J55CT6FVwUYCSvXRmSZvgAjobm0nG9AMHIZwQ7GCLSl326tT6InWDt+stjdh7eDHRwI Iu46n8BlLxkcd9qPM05HcM76GFR1jkJKVwJid3ZCzmQvdp3/JVRvb8d9u3Pw8zCHh6WBYI1ZK/4O egh2WbXS+NrpIMBOD+EESuH22rC3vYozpoo4aiwBOT0xnDYk8LkpCz07TRy5fgD7rm7F0fuSkDUl ZX7/EBTNDgiuLzd6hgxqDCPBpVp0P+i+EIz45l8ULCN/gpFr8M25i1sWx1FZl43JCR5FMU49clas i59gfy2MfKR3desXX+A59WJfk/Kb7+3HK1IE546rQUpsHy6oqqO9vBYvF5YxR41JVlIqTiirQk5G FuIEGNKHZAg+pCF+QAKH9olBkt5FJbkjkJOVhJqSAr74wzocEpPEnl0MMfuwfeteHJFRxL7dh3Bw vwTkj6jh4AFJbN2xCeKyu6F+QRIuwdrIrPFBZDbV83wHFFYFo2+4jHpYHBdSi76OWvR3VGGAZKij HSOc3bO7BX3dtXRMBTr7ClHdFI/8ihCklLgircwN8fn2CE0xRWKhI4GINSIzLRGdwyBiKcRRxRTd R1SeGVLL3IXhwF3DVXjybAorjxk8GEAW8Jh68yLhxGhsIVleAyIs7LbhOJLVYFae/vzfDiNj9Dxm Z+cEMza7T9gFwibrTyMQ2GXzGYxwY/9vgREWXuZgUtG5vMzuhaHRGQyOEBQRiEzO8DGTBBfjtEww Mj6GqdERzNOxzxafYaL/IbXBjzE5MI/nix/R2jmDqcWXmCSIm3g0juG5AYwtjuPhI7ovTziG5BVB x2oPeWHhO5ibnxVgZJ7n7RkawT75a9ivm4At90npE5AwjLB15BvjKmy6X4xtJkXYYVQuuG426JVB TDsE6hfPwOjsN8i6vwX1LtKocT0Lj8vK0Dp5Hl/vPg5xnXCCkbT/XBi57IWte1Xwy19/g+WnLzA5 y1aR/3fByI+JaEiyCErWuiS5jnGdFNUp0fKqS46e/yInGVwWnjODCI+2EkGICFLYWsIxS/8mGNku IYXX798SCLwhGPlxywi7SDhmgy0j3GD+NRh595EaUbomCEieLyzg5i9+jmpqMN0P70OImSk+vCHK nnmM+alFvCXIef9hBW0xEQhTPImzW3fg6bev8JJg5Nsnb3lOPBRVVtMPHRPyizCQfP5dv/3uewT7 ++CI9EH0dNXR8S0kjRgZpR7aMPXQRlsxONSEgcFGoRweafkko0NtGBmkxnKwlYTXmzA2wtJAUk89 iEo09RSjY6gcLf1FaOzJRc94GfoelqNtmGClNxkdY4mo7QlHWjlnnzRHIAFHdJmxkKzMPfkqrILP IzjHADmt7gjO1YFf5jW4knK3ClNAUB4pryItBORdRUD+ZTgmqMEuXoEARBUuKSpwTlaFdzZBROpl +MVdg7PHWdiYnYT+ZXmCEYKQoiSMdZVgsK0A3fWZ6OcMsFUpGOWRC3UZGOjORFqphWAZCcy/Bv/S y6QYL8CLFKVPNinH7KukQElx5l3+JKJ1l7Qz1Mu/LgxVZRDheAjOncEWEo6HYEgJLrmLoPJbdNxV xNYZIqbSCFGlBogo0Ed0kRFcfS8iyFYfMe6WiHQlKLLRR4id4U+WQHsTuLlYwdxVB5o2ylCzIwCw 2Q9lSykcN1LEkZsSOO2oAk0XZVzzUsN1RwVc0JGGvu4phDpZI8jyPvwd9f5MfOy04WeviyBHIwRb mCLGihSdjTHsrK9Bw0QBqvbyOKy7E1LXtsDM7RZsA3Vxw+4MjhkfwQkLOajZyOLA7U04aS9Fz+sc YuvNBBjhfCKBxTfpftDzKrxIy/RcBRih+8wwQlDim3MHOg4nkF0YiadP54QeNSszHinGo9bWwsgH ghE2J14+ewpu5hb4ME/v3/ITpIQ8QGZMDEZI6T2fmMPbhSd4Tw3Fk+l5vHr0BME+ftj41TqI7d4H qQOy2LdTDIf2HsQRzj1yaDckZfZh09bfY+O2P0JBTh67d+3Bvr1iBCAHseGbLZCWkIfEIVmCEzEc PCgBJRUlrNv8e8id2A+PB/qIyrVAXosHwnJ0UdIYgt7xYgyM1lIPvQ3TDwcwyzLVSwqwl77TnNAW PFt6iKWFPgyNVKCxIwn5lb4E8a6o7ApD/UAMqrrDkd/gi/gCO0RmmSMi00xIBBhVRO9SgSGiCo1p 3QKxeZyDxAEZhQGkNFrx4vkcAck0njyaxtPlWcEi8vQRgR3DCPXgP4cRjhthEZKfEazMUyP977GM sH+dO0wMleyLFyDkO+GkYZ/DCPdGGTJE1g0ReIiElQFDh6gny8esVRii7SIgmaC2dGh0Wrhu7+Aw KZEFus4ohsaHSQFNYny4AUtT3ZgZ7kJHTRUaCovRVlqJrKgY5Mcl4jn9/qcEH6NDJZiayaHrZmJy uhJzc4N4tMRK6Cm1+9wrpt7xEscnMIisxigwkHR39OHXu9Sw3zAdW8zrsMGEoYNgxKiYYKQc681K sfl+EbaYlGGDaQ2+Mq7EbuNEqN7VxcVz+xGn/Q0GAlUxGHAO+RZnYHZGFes2HMS2807YrJ8qAIVo mO6/RX4MRrbvV8Mvf7MeKy/e0L1lEPl/F4yI4EIkn+9noBACXQkwWBhKRMODuQ4xGHPd4rrEcSgi cOFtfN7K05eCVYTBg2elZmEoebz8DE8ePxfW+d35URgxS62FaWo1zJPL4JZRDi1rF5y4fI0YgqHj 3Y+6abhBZMsIA8l/+2//7dPQWl7n8lseRvOZm4Y3fEu9uY9vXkPzn/8JTfLSuPOHX6MhLVmwjHAa kt6OfrwhIPr47WvMdDTDep8szuzcRzDyGs/5Yq++xfuX36Klqxc11dWfYka4/Pz7ckr7xoZabPzm D2ioK0JnRylaW/LR2JiBmnrO81GAelovq0pFbWMOGmm9rjkPdU05aGkrFpKStbTmU5mLuvo0OoeT k6WhriEBnUN5yKwMQU5NKPXefKin5oCYXHtEZFkhpcwFvrG3EULwkVBsgsh8fQRmEljk3IBXxhV4 ZlyCU6ImbCMvILTQAAG5d+GXfR3emRdhE60MjwwNAo2zcIhTh0sSLWedR0DBBTinqJIoU29bGfbx ivDMPA93Ung+MVfg7nsBRjqKMLyqiObsKHSVpGCytxwTPWUEIMUChDCQjHeXYqSjiBqiQuRU2SGE vld42R3qmV+EZ+FZgpEL8GOXAn1X33yW66Q0teCarkkKVAv+hTepvtD3LtMRgjBFwkDC24RkXsJo kTvwLriCBxV0DxpNEFNthND8e4gsMkBkgQF8w28g2EUH0b73EeFphADHe4L42GrB147Od9aGv/2d 70kg7ReJr6MuvPyscF5XGQo6+yBvvh/yVgegeF8cR7UO4ZjuEaiZiEHi5nqcs5WBzOWNuKorB1vL awgjiPEzM4QHfY6H3a1P4u10j+SuID4OBCQEIuEWJkhyt4ah0SmoGEpBxUkOW65/if2X10HlqiSM PW/CwOsqDmh8jStOKjhuLoYbAWpw5rTuxXw/uKR7RDDCbhm2NgUUs4uGysJbBCHXvoORy7CJ0UBU vhVcffQJ3B/Te7TqeuS/tZNRrr5nb/H81YowB8uhbVvxwMkFOmfOI8TRGS9mSfFOT+PD3GO8nl7E q5klvKHey5vlFSyOTyEyMAQqsvKQl1KElJg0dm/fjp27NmDH3i/xq6//DuLK6+ESRNAX4Qlx6T3Y sWcTtu/ZjO27tpAy+AaHOReJ+GE6fjNkFQ9i0+7f4J75ScTk2yKjwYlg+x6SatlS4SrEcVS3ZKCJ 3qeeviZSwrXo7aoWMhm3Vlehu6kWHU2lqK1NRU1dHCobQpFT7oLscid6v1yQVGyHxCJbupYjwYg1 AYclorLN6D3jKRL0EVFohOgCgpN8G8GNE59J72G6PdLzvEhp9uLZ04d4+vghlpcm8JyH/D5exMry Eh4TlLArRzS0l0VkHWFhd8PszOrok7VAIhKePv/hd71IFlGj/Sfh82c/Bflx8B+PLGAXDQtbRlo7 uoVsmexeESUN41JkFhcJg4hIMayVz2GFRaRE+Dp87iqgTBOMDKC5oxUzBFpD44MYnujFzBS1C4PZ yEhyQ3SANeryYpAW6oj0B9YoT3HBUEko+grdkOR9Aom+8siNPYeKTCOMtSRhuruclNAkFhbmCJx5 qO+0YL1j1zl3TDlgsqKyGb/YcwoHTPLxhX4l1pvw8Fl20xRjg1EF1hGcbDQmGDEqEpa/sWnERpMM HDFwhMJZJVge+wVKLQ+h00UJRfTueWjKYNeWHdiqfh9iFqsQs9m0/JP8EHD8NVkLI5tpecO9XGy9 kYDNBCNiV32wbZ8q/vDFViyT0p1dpGf+nwwjn1spPt//OVx8Lp8f/2MisnCsdb3wjMEi6wcfI6pP XI+4XnPJYMLfc4HaFLaKiIQhhGGEIYQBRbTtR2HEnOR+Wg3BSDlcCUYumdrCLTQM77/Llvr61bPv K/bvGsW1f9woMgX/3d/9nVAJRUDAf8JlvuemIWHLyDuCnDdvcPqf/gE1ClLQ3fIVOovz8e07amRp d2dzN95/eIe3TCevn+PyV7sg88UGPCdMEmDkNV2HZHDyITIyMoShvfz35zDCBp431CNaws/++R/Q 0lQmZEplGGlvz0NLRw4aOjNR05ZGjWUKGruyUdNKUELrTd3ZqKIXrrojGaWNUShrjkJVezSqOqKR W+2D2CwbhKaawC9VH7FlNgjJMURkoSnCqJdmH3EW/hm34JV0Ad4JZ+CbwtaPawgpuAmfrMsCQHhk acKdFLoXpwfPuwmP9ItwTz8H3zwCgqwz8Mo+g2A22xO4BOfdgFvSKQTmksLKPAuPVHW48kRzMfJw SlKHTagaPCMvwj/0Jkz0lGB17yQSPS3RW54uuGTYPTPVU46ZvkqMthViaaQeM72VmBwpot9ij8DU 68Isst6FmvAqOkcAQddiawx9L7Z8sMWD3S4cpMpKlXNksEvmcxhh4ePXwohH7kVE1+ohvsEYEWV6 CMm7S8pDH9GkQMJTdREWoodAv9vwcr8GN+dL8HQjqHK5DA/XK7TtqrBtrfB2kbi5XIOr913cNFOG it5eSOmRYjTaCTmdPThnJAcDtwuQvfY1lHW2Q0l7O+Sub4Wt/3U4exAAuOvAg6DHw/MW3NxuwJmu 5eR8BY5Olz+JsyPBoQsBj+VN+Dvdgb6lBiTv7YG8yxFIWuzFSTsZKGuJQ+WWGC7dl4P63T30fLTh Rb/Rm+GuUptA7jbdPxYtwZL05zByW4gVWYWRiwjhjKzp+tgv+Vs8e746UowBhMF/7R/X9RevnuPp 66fU+3+Csd5eaJ/TRFFMPL0fb/GofxCv5+bwYWYZb6h3/GZ6CW/nH+MlQcmrxcdC7hEvRxfs3LAV 3/zxD9i48Y/YuO2XUDu/D+7hdwT3R1ieCeILPWjdEHfMT2GbxO+xXeIrfLP39/hi+2+wcd+XUD69 HzKqm3HTWAURmQQJReZIqbemZ62PxLr7BAhWSC52RXN/Nlp6iwXw7+ipQD/ndBmqxsPhNoz2NaK/ swzNjakorQhFXqkXqlqDCEacCUAcBMmsckFBozfBiBXi8tlFY4bIbFNE5FO9IhCJKbCj7S6Iz/dA aoEn4jIdkZLjjLLyODxbGSUQGcaLZzMEI/MEIwQk1HF6/IiV5t8GI2x2FgkH/jGMsBLgRlpkjVgL I6KRB6LhlEKsCD0rkZumvatPSBTGEMLWEZGwdYSBhOGCFYHo2p/DCO9bK3ycSGnw/v7hYVqeJuUx S9/zIbr6uxCTFIGAB95ITI9EVKwR4uPNkRBri4rCMPTUJ6E0zQFLQ3FoyjPCXJU56sI1MFaog8Um OwyV38dkvTt6S93RkO0itKed3Q3grLUChJDyWVhgCwkPJ51BRm41fnXoMnaZFGKjdRvWGVcJMLLV sAAbjMuwXkgNX4xthrm0XoKvLKjjaFYEcdNQKGrp4u7xLYjWFUObmzI6nZWRZ3ES6jKHIX3RGgdN crHN+N83a++PwQi7aTZu3i8MU+ap/P//HUYWH6+sxoLQumi76PuI1hlWRMcuUluyFkb4HWEXDS8z lHD5k2CE3TRm6QQlBCPOaaU4ftsA2ZU1ePn2FQHEa3zg8nvK/c+Fc4s0NTXhv/7X/ypAiSjfh/DH XpI1MMKrrzkwVXADfcSV3/wClYqS0NuxDv0NVfR5dAT9a6puFnqEL3jIDG2wOKIBxc17wOmfXtBn Moxw6MnSi5fw9PT8BCOffzf+Yxjhv1/8r3/CgxAPIYuqMLy3Lg01jUnC5FycrrqsOVwoi+pDUFgX jLzqQETl2OEBNaa+aQbwJwURmmeMhGobBGZrk1LVg3P8RbilXEIIKWHn5LNwTT0D15RTBAlKBByn 4Jp8nKDkNIJzNQkqzsA9RV0ADR6Z4kqlew5JlgbcSNyzTgkjV7xyzwtmfJ88npX3njCCxjv1KqzD jsEng5R08jl4pZ2Df/YFApjTwrBZtoyEZ2gjNtkI5kZqsNc/C3eDK5jvqsJEZwnGO4oFYSgZas7D 4nAdpqhXMz5UgNJmdwSm3UBwISlEghHv4vPwKbyEgPxrAowEFN4VRoNwECbnJOFePm9jBRtS+ucw wiLKoRFSdk9w08Q1GiKUlKxf1g0hfX14gZ4AIymllkjNt0BYwj34R1yHX/g1oQyIvCEILwdG3Vwj WgiOufVJQqLvICxaF74xd2AbcwkGYSdhFnsBjnE3EZRkhJBEQ1gHncE1Gyn8Ueq/4Zq9HBzpPE86 PjD6LsLiCY7i9RFMZWCsDgJiCKSo/CRxevCO0kFUvAm8fK/hupU8DhvuxEGrfdhvRIBjfhCXbVWh oX8YGnd3wzP2KoEWT4B3Fe50Hz1KLwr3a1XoM4u1/jqMlF6gc68hrsQCrn63YGRyCS9fvhRAhE39 3NiL4qNW6/hHvOS5nug9efvyOfQ0L2K+rQtvH84CL18LQa2YeYJ3DxfxdmoJ7wlGGEhezC0JAa3V BUXISopHbkYs4uK94eavg7hcgpB8XYLmS/DPv4RAYdZhuk9F9+GdaYATeodw7N4hqOvKwiHCAJFZ ZnSv9eFHzzC22AJB2boEzXQvCciCC3WRUGaB5HJ71PUmorE3EwlZvmjrLUBnXz51BjKQleqLmAc2 iAg1h5+fLuKSbJCa7YiYVAvkVLgju9YFGVU8qZ4VonNNkVxqg4QiS4IcM0TRemSBJYk9rbsTiPgh MT8QmUVBSCRFmZLrhNQ0b3R3FxLUTeD5yhTJ7J9ghN0Mi3N/E4ysFR6NME2NtCi/w/dBZBVGOFsq WwxEwyhF+Rt42GNvXx+6ewcFq8jnMMLrLCJXDUMGK5vPYeRzWfv5qxYR7tGyTGJsahSzS9MYGOvB 0EQPymryUVqdQIBSSd+vFyuLY3ix0IfliRK8WKaOWqE2evIvoCX5PB7WOKEm0QIBlufgaXEacUF3 UJJjA2c3bWTnxeHh1AgekZJaXFg12TOMLNA9DIrOxjolA2w2KMCX5i34mi0jhsUCjKzCQA126Jdg j342QUkhvjSrxnrLCuwzSYKyoSeOK4nB8fphtPufR7/nMdQ5nYaRphqUL1vjsEHGfzqMbNqlCLFD CphdWCYI+c8PYP3fDSNLT559AhKGDv4ufMza78XCdZ4/b4Huy1oYEblsGEj4HeHlnwQjlhkNsMhs ENw0TslFOG9oicr2Lnak4PWrp6TCRY3eqnzfX/1BgAB+wQoLC/H3f//3wjBb7sWxCH8/ACPv373G R2GkDGB9YDfKlSRxfcPv0Esw8vrVqrultrxOKJ/hHZ69e4Mm+m4Hfrse9f091PjShYhl2Orygj7n xvXrAhDx92Ez9trvKwht5z/Nsydw9rQSqqsyUFWVgsqqBBRRLyy5iHpQJJHpZvCL1kZSIfXCyt2R VuJMSsEWUTVWCCs3JeWqT4rjHiJrjGATp4HQcm24ZpyDXbwKPAgu3NJPwiFJCR5ZJ2CfeITgQgVu acrwSlaBa6IygYkqXNOOC8e5pKvDNfsMXHLU4ZAuD8cMJTikqcA99yxcMk/DOf0s9a6pV56tRSB0 GwlV1vBNvw27yDPwSb8qWEsCOWA0/QJ8cy/CJ/USwjN18CDmHkL9tWGtowHbW2ew0F2D+cEawSLy sLsMk12lGG8vxtxANaZ7K7AwVYW6nkCEZt9CWMnt1ZgRUoh+xVdIAXEAKyn8Ul1459yERaQ6rKI1 6D5wOnOGDu3v5PsgIrKKsMsmrFxXmJU2soaUUwGBSImOkL6eLSMRBHMZtbZIK7dAQqEx9XT1EJWl g5hc6lHTenyBkbAtIlP7exKVo4soUngsMVm6SE43RHyeIYLzteGZe4uUvD7ds7uI5pEVCXoIyyJF mq2Pe170POj8oDJTRFdbICT3HsLzCCrTdRGWbYjIPBNEF9xHRC6d9508oOsGEDjFFZvBIfgcrrvI YbfuBmzWX499BCOnHI9C8vpmHNfdjTt2MghMuYYHuXTvigk+K07Dq/KskL9lVW7Bn+7p92GEgI/u 5SqMXIAPSUQVrafcRGKWI+QUtyMyMgIjo9RTJuXFMSNsEeH3kCo3Qch7vKD36c2HV0gID0N+dBw+ UoPwkZTkk4ERfEsNDKaX8X5yEe8IRthl8+LhPF7NPcJraiQ+rrzA68fzeLo8Soq3FSc0t8KfPjuy 7A7Vb4KRklPwo9KjgMAq/zJCqvTgSzDpV2RKpRkiqx3onukjqtCAnqc+wuiZRpWaCDASXmaCCLrX SZUmSK60RlyBDZKKPJBRHICyukgUVgSjvTeZIMQIrk5X4O56Hc4ul2Ftfx62zhfgHaqDguoAJBJs pFXYI7vGGZnVTgSwtkgq5uuZIybPjKCWR9K4Un3xJxAJRVJeGFJyApGQ7Yq8Uj+kZXgiJycY3V0l eLbCQPIdjCxTI0mN8N8KIxysJxIeKjlDDTQ30qLGeS0MMIxwHg8GEQYSto5wrgYht8MYZ04dQx89 p7UAshrbMSLEkbDFhNOs8zq7W/iafw0+WBhcRC4eDlbtH+Z5Y0Yw+nAMk7MENhN0veEOjE71YWym n6rHPAEKKZLFF5idWMTzRaofix0Yag1FW8V9tJZdxkSHE0pT7VCaFoWnszNYeTJFyqkRy68asLTS iUdPRvD8JcHd8gqePH4hlI8eLWHl+TLumblh/TFzYfTM15YdBCO1BCJFn2Bkm34t9uiWYb9uDrbR tq9NqrDeogZbdJNxxCAEGppncf3YXhQ6nMCA73F0+V5ApI02FM8aYv+dOGwzKSUIqfgPg5GNn8HI hh3ykFc8hf8fd38dX9eV7Xui9Xmv/+ju1/3pe9+59/SBOsVVATMF7IDjgOPEdszMzCSWzGzLkixZ zMy8UXuLmRlsmW2ZmTm/N35zeznbipNUnXtO3f48JcML9uI11xzfMeaYY56jF0zu/f/fYeSG1AnX b997BST8jfNcp3lEuK12nb2baa5fFaARIGEzjdbDRsHItuRqbEmrxbb0OmzPrMWWjCq4ZpTCLVMk uwx7sitxOKMMnskWhOqKMW+TB7rEaqIv4bEQBGNHfqTcRfjHKQNHd+zYgT179ijPCNsLCST8U0DC TW31ptr+FaTID2zvTnB3QdSEr7Fy2ACcb6rD44c2SCkoLcWDhwxVBe7dv4dnD5/g3T+/Ba/DPur3 xw9sSc5u3r6lRhGl9ciKWoMk7RrZJPTixQMl8YlhGDP+E+UqtlbHIMN6CJkVBxBZ6IoIkWCzAw6k LEFEgSg2i1S6jOEQZXVYtx770paKLIafKOfdKYSFBfDMFmGTic6Wg2NPymQ1ND67vtoGjJuM/WlT sC9lqoDeDJXJ1Dtnnhp8zjOTWU0XqalN2FNlrvzO3hVi/eeLMq1wRUKVBwL063Agmc0m60VEyVs2 wpu9M9IWwkeghKPChudvRKBBICBtHbbumYE1S77BzjULcK6uBJc6S3HlaLlq3+X85a4yXOuuxPXj VbhyohhtR2OQkLsRUaIwQwtWwt+yVBTNMnkea8SyFbgpcEJUCQeIGyeQNVOse8aQiKKysEmBXYDX IoKxIoQRtc9aNQ0xrVZT/sZpbKEjUis3I7HUFYmioKKtDkiv3Ib4QgETuacokVD9alm/CXEFjgIt LkiQbUOYJl0k3Lpa5VQJNss5mY8jXwCqQK5ZIMdfLxBlXCLXJtsVrRMl6YDoYoEzCwNzV6ieQZEl GxBcsAZHZP8gyyoBpbUCGssQWbxBprZtIuT4YTyuTG3z8szzHLEneRkmuw3DlO2f4ttdn2Lklg8x +chEfOIyDAt3fYXRy/+C+duGy7Vx8Dt5J/kLEFAwBwH58+T9rBaxpXz/QV421/A3s8CdvHMCYED+ fIGURXItq+S6N4mC34VPvhqCupZyPH72QL6Zx3j8+IGUa3ou7+H5U/nW5Pt6dO0hVk9ehFsNp/Hs 2GXg7HU8PntBdfPF+RuyfA0vzl0DLgioXL6NO8fP4cmF67hz6gKeX3+AHrHM5avCvgObsGTDGARl uMj7c5bnvg5HjBMQUrUAR6qWIbxSyppcc4Rcr3/hSniWCTCb5H3nO8qz3yjbrpF3JFBSKIBXuNEm RZukDAn0WTao8hRd5IJYAmmBM+KK3KCXb5ADNoambkJszmZEZrgJbDBWxBfW2lDk5HuhrDFKAGMv Mgx7kZq9CxmZO2EwCJwY9guIEIgOCph4IcFwGClGf6TpA5BB0QXAaEiELicBhtxEnDrehEf3ruH6 lbO4dvmsKE7Cxzlcv3lW5LzMMxurBiYMXrUFY7KphcKAzPPne3BJFBHlgih7DUa0Sp0eDA0SCCjs UcPcDG+Ss7INoYHeDw1GCCAEEQ1M7ONHtKYYejyoeHqDCKU3rBBIzjCniFz3ybMCQ7J89gK9LDa5 clHA4sI1nL50BycFUC9cPyXLBlTmr0Jhxuc4dzkcuZZdMOdH4+p12VfA9ur1O6K0BMZunMatB7dx 98FdgZGHePDoKW5Rmd28K3XzHdy9/whfzNiA95b4YZBbEd5yr1bNMrbeNFZbk43IENciDHErVNJP 5vuLMIZkmJMecxz2YMak0QhY9TE6j4xDT+QsFPgtx8qlSzB+xT584N6Iv7hX4c/bLeiz1SRwU4wP NlUJWJTjj9usqunnjRDyUvo6F2KAXMNA9zIMdJZ1azPxwep4DJy5H18t8xIY+Qyjv/lOKeFb9+6L AqfC/9uV/v+I8F2zLLGMafEcLGsUrqdwOw2Ktf00qPk54THtRQMTAgi9JBqAULiOsKIBC3+7do29 qK7J9yDXJ2XL9m0wudoV1Vx37epNFcj6q70ZtdidXYudWdUildgh4MEEZzuzirArt0isdKtYQiYE pxkQnZOHBesccFzonzDySBQ6fQoagGgKXrPMGJyk0+lU1raNGzfi17/+NW7eFMvr5Yi92p/9/tp6 Tukl0fl6Y/PwQVj03kBRkEflhxcqW2tBZYU6x9MnNpc0/w4dOoS1a9e+agZiWzqPw/E0eC0EI81z w6ntfLxWJmJ7gOJSI94e+GtVWSXn7VODtIUY1koFKhWqfrkokbXwVb1Hlqt4CCaoCpdK1Sd7pSj/ 5bLNSvjkLFGDx7FHiXfuPJXmnF1dKYQNdndl91cChjaGCzOV8jduw2ymXPaRfdk99lCWgEzW4lfC rKU8h79xJRKrPRBWQJe/KAQDAWWTrOfgarZmkgip9GPK3ESZOsuUzSCOCDc4YZ/fYqxd9i2cFkzB 0SITeloLcVVg5IpAyK2TNbh5oho3BESudpXjfGeeVHqxSMgSRcBjFoqyzmPyLQKAKPq8jaJInEUh r4NT0DdyvfMFQpYiOF8Uf76AU95ihMv1RYkiYg6UMFFMXOY84SNOrpG/RcixuZxc7q7mE0pcoG/e i8DcFYhm7pECB5XIjdvwGOzO7Jcpz0HeB7sV89mFFa5Sz4xNWIF5ovAtAkxWARMBKE5D8gkijMuw NX/wOglNqueKSGjBilf7cj2Px31iKwTkZB2PE1/loNZxnutUzyG9PBPTBviYNmJ92DRM3sseO5/i vQ19MfngV5jiOARzNn8Ix8BxiBAAsnk9FgqQzJXpAlm2h5BeQkghjAjABQmMqP2si+U3ekzWIcTo CsedUunO+gqXb51VwaovXhDon+LZYwGR7wXYn30P392HUJiYi4edF/Cs+xJw9S7uiAJ7webL01df wchzkbvHz+Pxtbu4f/YSHgmcPL/8GI35VQg86ImVy2ajz5B/xRdTBmHOxi8RZtwqULcIhwvn4VD5 SvgVEkQEOAQAA4qWyDp5nvlSTgQ4QgU8Qqy2OCEKRyFWUrBWnjU9LeuV2OJmVsnzlfcm0BUjRkB8 nitSirYiq2Iv0or3yPweAQw27+yHvoTDJRyCqcQPxZXhKCoNQ2FhCCrLYlBSHI1Uiz9SzP5INR1B jiUYmYYAZOkDka0LRnZuCCzmNBh0SUhPjYQ1LwNnT7fh3p0LuHn9jFhshJAzL+UHILl6jd6SH2CE MR8UzjMwk/UcvbE3bt7AzTsPXlXMrMgJChoIvLnp5nUhXBA0GCNCIGGTDWGEHhGCCddRCCXchttz P1sTjK3XzM8JFZl2HTY4+cGKZrzLtQtMEy+/X7qNE6I42s+04v7DWhhT56G7ajn0BbtQ1ZKKW496 1PY3bj6Te36C2w/u4/6Tu7h9/yHuPHiMu2Iw3hMYoVBxUZHdfvAE749dhiGLfdHfOR9veVSpoFV6 RdibhnlG7L0avT0bA10smObqjzkL5mP7go/Q4D0ep0Imo8B7DjzdVmP2Egd86FCKPh5l+OMOM94R GBnqWIwPN1bKvmX4w1bbQHr2x+wtfZ3lnApGRARMBq3LxPsrozFk9n58ueQAfv/OEEyaNlMpdr7n Nyn0/2yxhxE+V16HBgX2HgwNRjThfm86nr1wH3vRYIbz9nCiwYgmXOb6GzdvKyeEFrisTamTmemV gd70KP5qb3oR9mRasT/DIta6WaxpA7zTDfDPNCJY4CPOaESWVY/cfBOMxQVY7+iAM0LyZAaOiss/ DSIo9sGp9HJQ6dN9nJkpNPnBB6ipEWUnHyrXa9Bgvz//uJ7HeSr7Hy0rxJJ3/4Ap/d/Gk6uX5ZzP 8VD2rWqof7mtLd01m194k0uWLFHH4TLPwQqCg3zxN0IIQYjH1q7te2Zr/f6JsiQvXzuNf/j1/xsh iZuRlCcWGLujirIJMC6DV6bAgW6RmqeFfEQvYJAjikQqS9+cZUoCBU4OpM1Uno5DWTNU04x3Dr0d cxWEcMyWA+k2Dwihg1OO5cLRawkm3OZQtvymny/KdT4OZMyQdcxOuvSV+JuWq8qalXZijZuq1Bn4 yCYPressp2wO0XquRIgiILQEmcWSNzjAP2odHNZ+h7Uzx6LNqsO55nxcO1ahAOTe2QbcOV2ngORS RylOtxpw/FQK4jI3IE6s1rCC1fAzL0awTEMZ4yDHDBdAYDMNM4gyT0Zg3ksAyF8m17P0RzDCKeEi XiCJXhDChgYccXIsrk+p8FBQ4puxWE35G7s0E154vBCBLwU2cp8EEQIJ4YDwRyChaHCngR23sYcP DTz4G7fTcqVQeBwNciKK17y2jsfwNy5Wxz0kYBksoBooZcUraxEOydRHnsse3SrM8fkKewVmPdNW SNnYCI7lw0yzCiQIFMrLIXDRG0DshTAi92/znBBiZD/VfEOvCb06jojK2ovV7jOxYO0Mqdxvqu/h 3r07ePTkAe7dvYGjHa1YOncmumsEMo8ewwUOGW40Q7SlvPOTeHLmMr4/f13ByKPTl/Dw3BU5wBNc 6jqJSJ8ALJgwH1PHTMcRLz+kpSWjrLYIpvJcTFg4BiOnDVaeEL+iDfAud4ZvkQsizALBpvUCbSvh WyLvXwAwTMpDuJSZiMK1IoRakQIBWQEUxskQSCKKNyCyxLb8SiyrEW5aiSgBrwh538G5qwV0pJzk uyG9YjdKjgajrD0Exc3BqOtKRGFVOIorYlFUEo+qqiyUlWXCVJgkABKJ9JxQ5OjDRcKg14XCICBi zA2DUZ8IkyEZ+twEmU9CWYkely4cxW2Bjxti2f8SjBA+tLE9WMESQljP0Ph5JPXTo6cvcP/xM1HK j3Dz7gNVSbMyp/InDGjQ8VOiQYXmIdGaaQglWhONJvSWcDtCBfflfhr4aNL7+FRIPwUjlKsKRi7j 9OWbOHHlNo73nJH7bEJukjOaC7ehtjFTQOQ8Tp0/g6vXBbwERq7deCz3egf3BIjvPHikQITP4MGT 50qoMPksrt66hwFfzseHK4LQxyEPb3tUo59b8d8AI1aMc0/EzDWbsWr658jcMhonw+eiJmAhEg9u wJLZM/Hpyhi852HBW5sNeHeLFUOcivCBAMpAlxL8aUuRnO91+OgtvWFksMDI0GWReG+uJz6dtwv/ +Ju3sWaDg3pWVND2ivzvJTy3BiN8rrfu/QCAFC4TUAgJWhOKtl/vY/2S2EMIAZvn5bre3hIuc/7e vQeqZYJCBwGF3wdbSKiXLzM+jTDiKeDhnZMtlalePnYjEgQ+UkV0eXnIK8hHabkJZRVZKCrORF1d Iba4O+LyubMqzoMdWWxNLD/AhAYUmuJnzAinWlAdwaS4uBgXL15U23F9730JC/x7RFi5dwuT3vo9 Rv7xt2odu+EyhrWxvU0u4ZkAy6NXAXz8KyoqUsfRvB/MZsjBvDTPCIUgogEJt6Nr+8ljNv88wT/+ 9n9BZMZmsbg8kFS0CtFS+QebRYmIUgowCIyIHM6eq6bembNVunUqRJ/MBfDOmCtKRyBFgOKIYR78 DUz0NUcpMcIGPR6EEc5zPBZOD6RPFwicgr2pk1WzDYVNOgcy5LeMaQgpYACjgI6IbbpUKuy1iCmn 616UoCh+em3opaG3hN4bNuEQQDQIYZAoFVuASSx9nUBKogPcHKdg07zxOFmRh4vtxQpEKAQRzTtC z8jZdrMUtFzEpq9HtJE9PkR5ixIPLRJrliPKGtco8GG8gy2ZmcCaXEOAWMbs3hsiVnJYnlyL1QHh FgeEmDao+ch8JxFRpGziEdCIoYdEphxPh9NQAQ7v9EWIFTBhivgQUURBHB9HoIe/cZtgObd3pg1C CAx8zgQFggXhQfNE8TlzWVvPKbflPOGCUMFlTvl+uA+Pw+MSIOnJ0n7nPlzWju8pwOibOl0UsICN bqFSuEcEGL3lOYSUOcKHPWSM6xFV4qJA8XAuvRorbUDxCizeACH28qoJ52UsiZra1geL0mdvrQj9 bixxmoZZK6agsLpQfQtPVHD3M6xcLdfotxU7t6zCigXjMemrDzFyaF88vnoFt8/14P7JC3jGHjUX r+Nhz1W0ldXAfe0mLJ01D/Hh0eg4el55KelvYXA4jYGL96+j+9IpjBjzAZwPTkBI0U7ss26Gb/4u RBi3IVbvKs9kIwLleURKOQ0xLEEIu3BbGWO0Rp7TOuUNCSugN0SgWeCaQEKxdW+W9yzzwXKv4XLP EZaliJZjxRFYpHzFyvsnjDIXT0rRZqSX7ER+YyBqulJQXJ2IUo7O3FqM5pZyNIkUFubAoEsQ6EiA WReFPF0kLLkRsOjCBUJikZMVLb/HC4wkQJcTqwa/vHn9JG7fOiOW3c/DCK08ekQ0rwhhhHWSMqiY AVeqpsdKvldy75Eoa6mkNYXQGw56Cyt7wgJBQYv30HKHaF4TLnO91mTD9dyeU+5jLxpk2MtPwois v3SxB7axVq6rsVaOniakXYA5MwQtpYlyD0yydhaXrt7D2fOi7K48xq27ogQfPcTNe9fkfn8AkUfP vldQRkX5UCDtzIUrGPrNEnzuEIM+jgIM9Iz0gpEBHsU/3TXXNR+fuusxZpUX5syagQPLPkW9/xw0 hy5VGVl3LpmIb+ZuwWi3VAELPd71KBQIKcQwJ6tMC/AXjxI5X+Hrx+wlr8NIAQavz8LgJeH4YIEX Rszahn/63bvY5+n96hn2Vt5/D+G70mCEZYseET5nzROlQQmFsEIw0bwlbzqevbxWHl6KvXdEK6M8 Fs/N83JKMOH5Hj9++irlAHWy+i5e6l9OHz18pnKR/CpUrxOLNwuphXroSkywlJpRUmpCbXkemius aKrMRVNNGlrrc9HeYEXQ4b1orCrHCylM33OULvnI7GGit9iUve3kFK4rLCxERETEKy8FAUHzktj/ 8cLl6Fg5fgzGvPcent5l8w6kED/HyTNnpEDfVr0EeA574Y3zj8eurKxUw5YzMIzr2XWuoKBAVRj8 u33rDp49IZQww8lDjJ06Ap4hokBSlsI7cQIizYsQyQrUtAJ+WQIcabPFEuT4IKtE+SxGmCjdIN1K +X2NWO5idecKtIjS8kyZAq+0qdge861SXlRkBJDNUd/CI/Ib1TxDJUkQ2Zk4TirjZdiT8h38jHME QibjUPY0RJfLOSy2VOv+ZrH0X07jqjYgpmKdLfW6HHd/Gpt95ogVz3iSFVKZs3nBJszmGSbWqE0B rhIFsQFxWW7Y6joVK6aOQk9DEa53V+L2qdpXU4IIAYUek9OtenSfSEaq3gWhOcuVN8jHIPcoxzui Exgy2Lrw0gvDNO+eDJQtcRIl4yhwRJf8JoEKPi8XBOk3qmmUWLX+OWLpWl0RoJNtaPEKWMQIeDCA NanCQ4FIcuVmxJe6qlgCbRvCiH/uChzOXIIjcj2EETan0MtByKAng0J44HNXXgwRG0TMVgBB0aBD 206b55TeKgq34TpOub/maSGgcDvCpXf2LBwWkAwUgAwzybsSEA2T8sHU9gSPUAE1dnfmWDz0AtCz FZK/WkTek4Amp0EKNH4QKmN76f17bwkThRyVvw1huj3YH7EZw78Zgq2H3EQRXEZQvDeGDP8XzF8x CrMWD4fzlumIT9yP0V8MwfkTR/GIldapHnx/8z5aK2qxaelKOK5ci4aqGjyW7+2ZfGtX5Ju7+uwF btAQkG/m2m2b94WDP7k7rsH0Kf2QbPHG9kQ37EragsDUXYhK2YFo3Tb5drYgzrQJCVZHhOauQhRj jKzr4CvPRjXHEExeNs3Qa0RviP290QsZYln4UhYjJI9QI89QvrsQszwrgWBCSYRJINbkhqrjSbDU xKC+Kw9NTDgoZbijq1rqNL2CEV12DKz6OJizImEVKdDFwKCPfU30si4zIwzHjlbi7Nlm3L1/UQ2e d+3GGdy8fQF37l7FzVtXBUYugl1TmUGVxhVhhHmUaPFpMPJEhGYSQU6Tp/I8qZypMGhBslLXgENr NrEXe28Gl7V5TTQY0bwlvb0hvbf/JbE/97kLl2yBtYwpEXA4Jdd6/AxT4V/BuZPHcfXsaVwSQLlw 6Z7IAxGxwG8+x43bj1Uzzd1HdwVCfvCIaEIY4TM4df4S3v54Or5wiEVfgZE/u1WqmJAfYKT8F2Hh fY8yfLw2ChPnr8HqaZ8iwfUbNAUtQZXfEsQ5TcS0KTMx1TEQQzZmoQ8Hu3PLxxAXW8+cd90qfvH4 KnDVXaDIrQQDHPMxcG0GBi4KxbC5B/HpvN34r//8RxgtBa+8BPaK/O8hGtRq3glCBmGA0KGBH6GA UMJnTy+J1nyjbc8p9+f1298D19mXh58Sbsf7J+RQeG6ek+fjuHO9ucBeGPjJMW9/Za4oQEG1FSXV FlTUWlBdZUZdpRFNVQZ01OShvToHXfU5aK/NRUuNCUHeO1FuNajusN8L2b6QyupNJ9CEQEEC0oTr +KFyMChXV9dXHhJChK3ZxLafto5XOnPcGEz+9lvV4+b+HSEtOe+pc2dwuucEHj97qEBGEy1OhH9c zs/Pxx/+8AdlsbCSYBNRTk4OPDw8FBA9e/pMjWzKfZ48fYCDvlux1n0qkszbBNLWIyRnEWLEko8w rZPpRiSIBR9PK15+ixQLPbHYDSG56xCb76pcyAFZyxGZtw5+GfNF5mFv/KRXCtAt/Gs4BI5SUEIF RyXIXjNb474US3oatsWPxoHMidifMQFeuVPhnyfKMVOgJodjvtg8JbSmw4ul4jbNh49OLHPVQ8fm cfHJmacsfaXoXgpjJTRvwWHdAvhniZWZugFb3aZi1XTCSOEbYeTqsQrVdHP1ZIkUzmwk5TriSOoC eKbLNYti9hbwYcIzBiPSQieQrDv8BfalLEBkkZsoYWcEGh0RZHTAnihRxEYnJJfukGe0UZ6Vh0w3 IK1iN5LLtr2KF6FS8Uyaq2JDwgQ82CxzWKCETTIUxo8wliRUfuM+6dVbkVqzRcEI75/3Ss8BQYHw QGjgc+fz4TynFD53bs/t+Lt6D3bCffkbRdtW247HsT1L20jFvjpbThc/gZAggZHD2QKMAqnMC+Ov X4E9CRypeLq8gxXKU6RZ/jaxgcdrzRIiP/xu28bmDZGparIRsJTypZZfekqO5DGgeD0i8rci2LAT PgIE8xy/xeQVI+HhtQQJut0ISNyAw/GrEWfeisisHZg27wskJUQqY+J4Yyt2Ortjq4MzmuvqpWag hcH/bXFb9+TbYK+079kuK7XG9wL29yurkOPuBofh72Hjt8Pgt38tDoZvx+6w3djrsxW79jpgjctc TF35FRy2TkJgnAMyrPtUzo/AXN6HXL+Uz4B8xl7ZIIT3a7sve6G3b/FLWSLCZlIp1wwEFhChhKjm KtnXsAH6Bl9EGbYjpywI5qoY5FXGorA8CS2dVpjz42AyxcJkiIExOxomBSbxAiAEkuhXYpTfzaY4 ZGeFobOzTADkLO49uITLV0/i9t1LuHX78isY0WJGWI+xmUarZ34ORujZpYeAFTUVBBUHK3JW6oQH Qom9aFChLfeGB67TmnHoFeG8vfTe/pekt6I53yMKigMAXuBvF0TxXEG3wM+VK7dx5pQow0t30HPp NnoucnoTV2+I5X3rngrmvMO4EYGO3kJFdV8s5o7uU/jLiKn40jEO/Zyt+Iu7wMhrnpFyDHAtfK3Z 5HURkHCqxIfrMzBmwRbMnPA1XCYPgn7beBTumgjL9olwnPs1pi1ywUgHA/q71aCPuxWD3DMwyM2I vi41AhvFbzjuD9IbRhgzMmBhiIKRLxbvxz/8+s8qKR3fIZ+3psj/XvK3wojmKdGgRPNiaEDS+/3/ krD88fzcn8fSzs1z0Pv118AIq5ZfcZTZ+roi1NcWqGHx62vMaKwzo6VepMGItlqDVFYFAiUmtAq0 hB7Zj7TkaDwS4n327Il8cDbA+CkhYNh7LegN4R97tjD98cyZM5WnhL8RHjjVoIQfM8epOeR1AAsX LlEjlH7/nN0VgZt37uDoqQ48fv7gR+ckkPAYbBKaMWMGxo4dqyoJHru6uhpBQUE4ePAgcnNzbeul dvheDnrn3h0UV+VjzvJxyCg4giR2DxTLLrV4O5IKtiC9dCfymnyQVbEH0Uax4g2O6rcovTtSi3bL 1AVh7FpqdkFw1hrE5jkgSCfWuyg3KjP3iDFwDRuNHfETlKjg1bTJ2J3yDQ5mybJM96WPExgZr5Y5 3Zn0jfKU7Eoapzwn/uZ5AifTsSPhW7V+d/J3qomHQlhhEw/HNLEXelS4nla+b/oCsZZXYpvHFKwU K+JUlelHMKI109w+VYfb5yulsGUKjDjBP40j8M7GnrRp2JUsij1xtoqVYTMRm2c4Mu/BtCWILt4i sh3J1QcQXbhdwMMBugZvpJbvQVbNQcQXblNdayNMrqo7MoNRvQV0fOT49DIRRg4xL4rAH9cRRAgr hBMGrfJ3r5T5tv0ybAGrBAPCCMGBz5tQxvvVPBuc8h1wnqIBigYk/J3ruK82z/dD4fYalNCbxe25 HZfVu2UX7Bx5tgbGkSxCoHkt/HSrsDN+Ftb7finnmIPIkvVyTUtUXISCDKstiFPJa/DRW0QhszmH 4EEQYTCreZMNTEQxB+QvRGCpQBt76LDpKs8ZoWYPATt3xBZvRWD2WiRZtmKL/0TsS5glwLQewToX TF/2BYJCfJEUk4R1y1YiX2/Cc1ESTx/ZoP6eKJFHNFf4d+cxnl27g9tllajathvZE6cha/inMAwY gqKPP0XwhC9QFnFINnyIh8/p7WSOIHKOWMF4LFZ0FzJyQuG6cwG8IgXi81wRYlkLH/08hMi1M+Cb 98pmmzfBiK0pi0BG2JRlDcgEwJTkr0WAwI2/lBM2/4WbnZBUvBMZZQeQWeqJwsZwmMoDUVQbg1xL MHTmKOToYsAeNCZDyksIiXolutwIARJCSTSyc8Jw7Hi91A0XcPX6KQUjN1QPmyu4duMSrl2z9Qgg iGjekb/GM6IJlzXFYO8lsRdW+Jq1SmVB5WMvGqCwCYYekt5w8bdKb2VztuemCN31PQIcp5UReOHa VZw4K4ro4v2X3VepkGxyUerUy9dtiolZSan87IUwwukDgZHqhlb87r0JGO2cgP4u+Xh7c++YkV+G kT4bK/HeOj2+XLQPEydNxrxRf0HEulEo2TsFJTvHIXD9V5gxdT6+Xq/HQLcGvOthRf/NKQIkOvR3 rlPddt98bJv0hpEBa9JfeUY+nrMD/9t//VflleL70RTz31P+VhjRRHsP3Ibbch/uy+PweHz3bywP vUTbhs003J9C7wiPzeZJUck/0tH2Qhih/Kqp2oymygI0V+ejucaCxlqzwIkRdfUG1NTnorYiF8fq S9FcmY/2+jJER/gjNPSIFLIrUlk9kA/tB2/G68L1P/6Nfxw0j38EkoePHikwWLdunRo+mx+xBi5s Vnny/Cly8gyIiIlTbUv3pGJ8Kl/xw8dPcPqiWCr3bwhIECZswr9HAiMcFjw+Ph5fjx6NrVu3QK/X q7gRHp9xLHfu3EZycjL8fP3Qw3bzuw/xVCzCuw9vY8rcsQhLOQBjVThSLPuQVbofOeUHkVmyD3n1 ftBXe6tlXeUhWBuDkGzZi4yiQ0jM24lk6y6pAPciVJRtjNFFFOka5ZnYHvcdNhwZCZfQr2R+ArZE j1Xr9qTQEzL+FYhQDmTK+tRvX64bj/1M7545RcBlIrxzRQGKcH5v6gTZbqIcY5LAgUxTJ8m2U9Uw /kqyGO8wQ83vld/2pkzBwURRSPErsHPrNCyZOBxdxVk/ghEtgJVQcuNMuVRAuciybFaekW3RAj+i hP3zloslLuBV6oKo0k3YkzQLmyMni6W6Cam1YgEX7xBluBd+2Y6IynNHWsVexOZvQVzBVkRbPNS6 1PLdCNFvUoBBsGCwqhboul8UOQNVGbBKj4ivbMP13JbBrJzSkxJoWCnnX4fDuQJcL6FCAwrCAj0Y nGcTCyFidzK7U0+XZ8Y4HXqUbN4TNncRPLg9l7kNwUODFu24GoRwe24bKAB0yLgY+3LmwVO/FIdy l8Ird6XA40Ks9f0WOxPnqdiT0AJRlqalP0CGAhHmXXkZO/GyNwmnP4CIBiMMcmXvGVG8JkeBEYFc wsjLrr6Hi+bDR7Y5UrAah43LEVzAGJWNymuTWuUIr9j5cPYdLfc7HYGFa7ArfjEWOIzF+MljsHvb Hty/dQePxYp9Lt8UvyEVVyXf7pUb11BRWAzTdm94fTUFQcNHI33oSNQM+hgn3h2CK3/og+5//g1y J46B97Rv8f3dq3ghypcaloNUyuHwQD75e1LJvXj+GD1Xj+JQqBNcfKbJPayBj2GOXPM8hBbKe2TT 1steNL0lwCq/ccruzYxHytsgsknEQfbZBP+CNfIcVst9E1DWqMDYSCkjUdZNUtY2IaVkK1KKtsNU 6w9TVQSyLeHI1McgS5cEvSFNJBIGQ4Sd2Jat1jjk6sJgMCbj+MkmAZKLAiDnBEAYN2Ibp+aGPCM2 zWjeEcovwQiXiXmsqB9JXaZ5CrQgQyqU3kJQ0YIDb4o1ay+aEqEyeJNlaw8af428vj+bj+7g7Pkb OH/hnIBHN85fOYGzV87h1OXrOHXlvgDJeZWf5KyACqWHIxpfFUi7Ltd7kxbyU6UQNaFHxAYlT1FU XoNfDx6LMW7JGChg8e7W2r8ZRgY4VGPoGh0+W+KFmQtWYOmEj+H87Z9g2PwNWg7PRPrW0Vg8Yxa+ WJaGfptqBXgs6L8lEYPccjHAqf5vgxGnAry9NBFDlkZi2JyDeOfrtfiXP/ZTMKIB499b/lYY4dT2 /F/3VHFb5SmRcnZFyhuPq8Hwzwm9QYQwnp/llNfA8/McBG6q/d4cYC+vYKSxzorGOg6NbxOOSttQ b3klTXUWtAqktNRa0VRbCJMuDatWLcMz9aEJMIgV9L1Kyv4Ej8QKEntK/nsoiMJcqPRaiFWlaiep mZhV9anUUrLPM4ENbnFHgIPgwVEqJ02aBCcnJzU+A0GEHo7nUjnSSlPu4nsEFVaW8nAFZK7fvIZT J0+8uhlNntG6Ezl5rBtDB/XBRodl+PzLD3Hh0mkBDh7jmVh/T6TCeIhrV2/j3NlLuHf3sXIV8e9I 4AHsPrABNc3pKKqMQEF5mJoWVYSjriUZNU2JyCsKhLkwAEU1kUgr9EJ2+WHktQQhp/YQ4os3I67U HTtjp8NfvxKeyUvgfGQcNnh/hW0Rk0UmYUvYeOyKEcAQBbgj8RuBibECH/R+jFNTLu9M+lZ+E2hJ moDtibK9gIdn7izsZZNN9nTszxLrXUBlO7dPn4C92aJoc6eq6e7MidiRNh47U77FwfRvsD/1awGG MdgXMxG+UYuwY+t0rJ7zFYyx/rh9sh63TtTj3plmNX/nVANuHq/Fje5a3BQgud5TgsIKX+yJmAbH oM+xIegTuAR9BbfD3yJCL4pUFMXB5FnYETlFAMRd7l+AI38bDqdvxJagmUgr24bMyp2IznNEhGED 4vNdEKYXxZq1Gt7JC3Eoea7AxWJ4p84TmS9QskglbTuYKFAgEpi3Wu5hPo4YViDQzK65lFUIFkW+ N0WgI0sAQeRQrihlw2L4itLfnzkHB7PnqlTz+7JmwpNj+Aic7UgRgMsQEMmcij2Zk+AtCtEnexY8 06fBS8DNN1dAJnMmvLNm4XDObIQXLJfzzpfzz0CAQMeBlJkqZwkTtHllzodf7hJ4pS/A5rDvVHMB 4Whn9FQ4iPJ38vtaflsokGHruqrJ67DBeJ5Vaj29KpqXwF44iCDjTBgYbLt/rXmHinoF/F9O6UFg c0aoRaDHsBThAsKB2cuxPWI23EImCMishVfGCnlPyzFt5dcISQrB5Sf30Ya76MJN9Ly4KpB/EXeP N6HEdx/CZk5C9Fef48T77+Fov744/pe30POnt3D9d3/C7X/5He79w7/i2j/8Cyy/fwdbhg7ADY7t wm+QGpdpfp4zCku+eWYzlG9L7ApcvnYdockBWOg2HjktXgLWHAxwpTwDAsdquReBd+tq+LEnTsEy JX4CoUcsG3FE4O0HWSeyFv6EE4uAWf46BWEhqnfO+lcSYlmPCCuB2EWlhI8x7kSK1QeJBj+kGYOR mx+LHGMU9KYYGMxxyDMnwqiLhyk3AebcJJhzkpGTE4vioiycP9ch9co1MXZuiFF0FXduXVWj+l6/ YQtmtTXbyLLAyZ0792RbxsgRysSoUvUlg1nF0JI67dlLYX3GZfYc5O/c9o7UbfcEDu8zL8fDR7h3 /wHuvxTO04B7KOuVyPydu/ekPrTJvfv3VZ6TngsXcI4p3s+zyzHzO9gSs126dB1nzjAniqwTYbdK +6YcKpUfKRzZTsnLZhqbyLYEFRFbXhL+ZpPXcmxcvIaTl6/g0u07uP2A13gLj+W6nz7hPQPxaRb8 fz5YiOHOSRjkYsQ7zlb0EaXf37UUg5yZZEwAwOXnYKQAgzdlo9+6JLy7NAJDFnhi/HxHTBw5BMFL hqHUYyj026bCaeoozJi5At84Jarj/9FDoEcgY4SjSY0O/KbjajLMuQrD3MoESCzo52CW82RiyNxY jF8RiH4fTcbA9z5+1dzxP8Mz0ls0DwXBloB7994j3L8nulnkwX3Rqw+eviaPHz1/Te6KYX771v1X qdrPv/TQaR44++Y/db898s6lrDGHyNWr13FJ3vf160zhwWEqXipV+SN42IdivC4CI82NRWisL3gl TQ2F4DpNWtlE02AVKUBrQwk6WuswfdokGI1G5Ul4/kSOIoXquVhSjxSCyA3JCgaWimkgFdBDPHx6 T1hEaqdnIk8eKfleaqZHsu19unTlj65hWmSxsbHo378/YmJi1BgNWkwJL5h/BBdaHfwLDQ0VtpH9 SSqayL0/vH0Xj6QyuCkv5rDXfnw5+kP4C2BcunJajiPX9IIA9ELgQx4OnxXrSt4DK1H5u3rtHBxc 5sNgDUJtSxIq6mNRLQBSWhuN4mqxmMpCYC4KgCHfD+byYGQU+yC95BDSyg8iyuKuEpAF560TK3ox Dom1vzN8Fhx9xsLB+xtsC50E98Cx2BIiABE1CXsTp4i1LqCRNE6saAEQEc5rsofKM2WizH+HQ9kz lIeD8SMHM5nFdRJ2JH+HHakCHWnfKSGAbE0WiJHpnqxJAizf4WDqaOxP+Rp72eQTPwlBiWK575qF ZTM/R2a4twBIo8BIg8BIi5q/c6pJYKReYKROlutw60IlahsjcTB2Dtyjx8Al+gu4h30NxwNfwjNq HoIFuHZFToWb/zgkFHuoNPhsivFOXokQnSPCctch2uSAPeEzEJS5Ss1zGmt2hGfCPNUUw9iQg4lz VPPLoeR5qrkmqcxNYGSO6p7MUX/9javU1Fe3HD45SwUSVsI7m7EEa1VTEXOwsLmIeVgILsp7IErb M2eeAhM2pXgxxkPgwks/W4BO4MMo5xfo8MmdjUMCIwfSpqigVC8CTMZ0BSJ+OQsFMpaJLMfOmMnw zRYY4VhBAlCH6C0KE0h8GeuyPXwS1nt+Bo+gcapZKYqDAtrFg/w4JsQmjCXZmTBVdY3uvT2FwMJt 2Mzjlb1AgITxQLb1ShlbZNkiIMNAT9NChMq1xprlmQuIbPT9DrviFyBE3ouD5wSkFnhjmdMM3Hp4 Dd8zJ8nTm/j+yimcz0xEyYY1SB0xAtaBw1DbbwiO9RuGnt//GRd+8ydc+e2fcfd37+D+r9/G4395 G0//+S08+Nd3UdXvfbgM7IuSqnwwLFyNN8XWWPnGOYb2C6mUXjx4gfu3n4sCFqPixQO4e6/BHNdP EJHvKNcs9yHAGSj3QRjxy18lECLvs3ApDhfJu7SsE+hYL8KBGm3bEFgIYZRAec/0MLEXGXuPcWov queWVWDE4iZAsg3pxd5IFSDJyPeHrjAcOnM0ck3R0BkFSHRxMOYmCoQkIS87BebsZJiMCcjKCoPZ mCyV8wnclPrh5rUeEQG329fFKOqRypcwcuHlSL4XFZDcvXtfKv/HYljZpxKwJXbsLfSisA6ksCmb dZzW+095iO1E204TbTsKl7U8DpcuiZLoOS8QZcvjoGW61LJfXhYw6em5jDPnbCCiKZne8iM4+QXp rRxPXBGr/dZN3Lh9C3dvCczdk/pZQE2McfgEp+Cfx7lghHsmhrob0ceFMFIqoCDK36UUgxWQvBkS NBnskI6+61Lw1rIE9FsYgrErPTFz/Fh4jPsj8p2HosZvJaKcZ2LNnOmYuM5HHe/3Hs1417Uawx0N YOr5Nx3XJux5U41hAkcDXU3o66DHu0uyMWxOHCYs90f/4WMxcdrsV01sfF697//vLdo7IJTwuggW 7K1y764NSggk9sIWB3vhOm7HfZiM7Nr11wfGs3/XhJEzZ2xZg5lGg+We5U/zDrK8stzby+sQ8oP8 qqWpWAGIJgQQrtOkrakQHY35IoVoayxFp8BIUmIsxowZI8r9Cl48Fk1OK+ixsMBLha6UOhmD48Pw Q3wuG3DUOrZBy0cnXwzdFwIEgi92vWHoCeGf1WpFv379sHnzZmRkZKhUybxYbkOPCG+I6ZIdHByk vuMJpYYjq7z4Hk+YeVXmH4sF0dnSirf+8gckJEXA5/B+2YAgc0eOY4tz4d8L7vNYrBLVuCWXJRXD /fvXMU0UtbkgHKV1MbDWBiO/NhR5lYHILvKGvsQXpooA5JYcRk7pEaQXeiOrXCq3Ck/VDOGdbss7 cjBjPjzCJ4qSnoBNXl/D7YiAQugE7JB1e2On4EDiNOxLmqJAw152JBBMxgukTMC+NAGO+G+wP32i KJwFOJDO5pbvsC+VMSfjZNux2C3b0GtC2SnwskuARVvmtp4CK4cEVDzTJ+NQ0kwcjlqM7dtnYfG0 z5ASuP/nYeRUPW71VODYyQz4JC3A9sTvsJUem9jv4OI5Gpt95LqyN2B72Ey5r5mItrricJrcf/pS bA6agNh8FxxOXAr/1JUIzhQrNm0VwnM3wi9ZFLXBEXsiZwkgzRJIE+iKma4U+u7oaQiRKSHFN2up ytbpmcau1asQX+6mnm2QicGLaxFeIMreLFaybgUOZ3Ok42Xwl+3oBeDvgQx2LdqA6FIHFUDqmTlP IINNOrYkcgykZFflgPzlKpmbl05+E/Fhnhd6SHLmK3e/b8YS1XS0I2KKXONqxDCjqG4N9kTPVDBC eGLci4PPV3A9MuYVnAQIODF7qtbkQOkNImyeYU+S7XGTVXOF/bba9hqUcJ73YMtXQu8Qmy64HZPy EUYEzgyLEGZYg7Cc9XD1nowN8o4Op6/HztCF2Om7AM5bZqG9rVi+nUe4e+IULh7yQvGcecj5eCTK PhqJ+sEf4tSAD3HuTwPQ/U9/Qevv+6PzjwNx7A8Dcfy3A3DmNwNx/jeDcOHfBuHM74agcMSXODju W8QmRUKwxgb4TP/zwuYvJYF8/+gFnstnf18quxsPbuHcnU58OacPfFLl3kwb1DskPBIyjiivyHLl FTlcuEx5fdh7SwmbbJTIupfCgNZQgZKw/NVSHlgm7GWdwJk8Z9M6geRNCNM7IdG6A8mWPUg2H0CS /iByTGHKO5Kjj1Q9aegZMQuQ5GULkAiUMKbEZIxHVkYEqivNuH71FO7duqSA5I4KZu3BDZFr1ykX cflKDzhKra1ivvkKLFi3sN4heNiLBhms/ygaVGi/967M7SHmTcJjsCmaPQY5ZP+lC9cUgFApUclQ KVHU0O4cvv2yLW23Zv1qAbOa2Cufv0Z6K8fT10SBMY7kqjyr65dx9+ZN3Ln7ADfvv8AGj4Pou+AQ PnLPwTB3M/q65tvBSLHACLvivgkSfpDBm3LRd20m3lqaKseKxMQ1AVg8ezHWj34XcUsGIm/rJGS6 T4fL7DGYvtgVw52y8JZ7Dd4WGexc9IvHH+JYgSFyHf2ddeizKUd5RobNiVEw0u/Db+C6ead6dgQR dqXuff9/b+G7JDQQRlSTibx7ejn4/jUgsZfenhKKBiSU23fkXcn7oqeF3h8eV2sa4n2fPn1WxX9S TzMUguWeHUWoqzUgYTmm/tbA403yq9YWgY/mwlfSJODBgeI0aa63oLXOLCLzdYUoLTLi3NlT+O47 scR37cX3jwUE5OIV5nLcmEdywkcEFFkvXPDsiUDGE6H2x/JhiXWkUrfKRK5O2IA9YX4IaOWHxmDW b775BiEhIUhLS1MeGD8/P/Vx2X+g6enpqjfMC3o46AoSqGAOkqdyHvaQYczIrBkzMX36FDQ01GDO 3Blyw6wl5bTyUHgu20Pgxdj/MZD1GhycF6G8Ok0FvemqDyOz9BCMtUeQXeGFjJKDKvNjcv4epBUe RLoACmEkTiq5UIMTAvXr4S2K7lD2QhxInQeXgO/g4DsG7sHj4U6PSOxk7BUreFfcd9gW/Q22xjK2 QABDrHJ29d0WRw+JLTCVy745s+CnmyPHnIF9yROxXfbZw9+TRIEnEThsvWkYZKniIgRwtF4jPoyX yJyNI2L9H9EtFHBYgcg0B+zftxgLp3yKWJ8dv+gZuXyyEGcu6BWM7JTzb0sei4NpM7AjcBK2+E4V Jb0S7oGz4Jm8Anti58E/dyV2xkwVCJqNlAp37A2fo4AkVKAlxuSiAoEZAByeuwmHEgQK0gQGdKvh k7FU4GM5doqC989djf2J85DVsBfMReKfu0ruQZSvcZ1azxwlIaaNiLA6y28COTpRNnkOiC50U+si LE6IK9mM1OqdCDNvRIAcL0jeC4Mnk8t3Ir54G8LNLogt3IzDelF6BlF6VO75a+H7ct4rdxG8mU4/ ayOOpK3F/pjF2B0xB6E6psZ3wpH0lVh34Ct1PZ4pi+Do9w3Wen6BfQnz1DUHCKywuS5Ujkmvhib2 IEJhoq8D6YxJWaiaa+j1sBduowHLnuQZYPdgDUQ4tcEI87sIjAhQhZqWIcK0CfsjFsLNW8pBwnp5 9luwN2gVNkml/MlHf0ZyuB/2OTnBedY8eM+Qcjf2a2wfMQzb+vfBoQF94fPWn+D3u9/iyG9/i7C3 ByFh4EfI/GAUst8bBd3QUdAPGgld/4+R1f8jBAz7GFvGj4PHFmetdUa+b86IcuQHL0bIwzv30d7S JcpSvlf5Dm8/u4gUUyCmrRiOSMtm5bUJFmAIZFMNwbBgKfzyl4nIvVoX2YJYVSCrLbOurSeRLcYk RJ4Rmwo5HACHAIiSZ6hEnhmnTLDGLuMcXiDG4oKkAuYR2oXkvJ1I0O1AarYfMnTByDVGIi8vXmAk VmAkXkBEgCQ3AfrcSIERgRRDLLIzI8VoK8atG2dx+0aPWI4XpLKW6Z3zCkhs6eIFRG5cFkV/BVev XlEVM+PkCAmsuzSPhr0QQFhxa+kOKPYAYi+9K/HeMKJ5T3i8hw/Fur1xTymiu3cEUkQZUdk8kXqb LnnOMz07lQytXyoaZe3ayZuA4+ekt3I8e1Vg5OIlXOgRaLvCvCxX5FndweW7TzFtmQMGLgnA0E1p GOqah/7uhaoZpZ8Ix6oZ/LIJ5Y1dbl/KwE1G9F2jw1tLMtFvbgwmrQnDogUbsW3BROye2BcGj7HQ uX8L32VjsHTRInyzKVx1533brVrOVYb+rj/ftXeQAz00YiA7Z+OdDZkCIxkYOjdKYMQPfT/4Cod8 A155kBhE3Pv+/95iH+fB90evmDYYHctAb7EHE4q2/hW03n2oYIRNURqQaDFKPB+bZ+gZoRBImEaD LRr0kFBvs9yzPLJs9i679qJgpLmpQIk2/ypmpIExI2Y0VRvQUmtBR3MZGmtLYbEYsWyZVNhBoTi0 fw8unWwTHU4LSETMn8cvB7l79OQZ7on+v/jgORL15Vi+cS8Wr96JI8GpON1zA08FIJ4/f6o+VH5A 5eXlyuPi7++PyEipAEwmFWSampqKOXPmKIjgR8rtGTDW3Nys+sCz7rP5OeQSZBuOVXPseDcsVgsG DhyMY8dO4P333lcP486du70egjwgqTJfBdvKx/78xUM4u0pFF7YLmRZ/gY79SMjbg5T8A0gt9ER6 8SFZdwDR+u1IKTiIZOtBsbb2IqFgN8JF2UbmOytLnePIHMpcgO2RU+AR+h22RkwQEJmCPfFTsDXy W2yJ/FrBCANZGTzJTKzbYserrr9at1LPtJk4lDxTeVF2RU+Ee9BobAn9VpanC2TMVwo/wLgCR0Sh RnFgvowFajnILBa/bgm8MxapAFAGe7JCjjA6IMOyV2BkCWaPG4Ej2zfh/tlW3D3drGBEgxJN7pxu wPWzpTh2KkOU8gpsSxiPPRmTsDNuInzi5sP1kNxX6AJsODRRrme9XNtU7I2fDbfgb+Enynxv7DQc il0Mf7GAj6SsVum8D8UuUXIgaqEAznKBmKVyb3PhI8p9W/hMeISIApV1HEzNN3M1/DJWIa7QQw2w xml80WY1HyvzCUVbEGl2Q7jRVX7bpnrsxOZvlXXuSCrZBX2jD3RVYgHnb4OlwR/WpiB5j/uRWuCJ jOLDiBcLmb1OokRBhQmoJFXulufk/nLZBTH52xFr3CPv3Qs7AxfBJ15gItMJCdat2BE0HbvCZwmA yXMImCTvZgpcAycjPM8ZkVZXlU8l3OqkACOm3FGBCIN9OeU6AgYlSBQpywqbaLiseUC0vBuED+7D eBJCC7fn/vyd6wPy5f0WyrqC5QIjSxFlFSVsdhZQFDANWI7g9O0IT92NmQtHYcGicTh3XN71xfN4 IRbr44vMEXAOZ86fwunjnTjd2YL2qhLU5+lRmCwKOCIIqQf2I10kY/9+ZIpk7BFAdHGFz+Jl2Dd9 FjaPHI3R7/bBvn27ce/FM9yV7/4Z+68q0Jdv6/kT3BLLOEIMDI7fck0U9dMXd3Dn0XmMnjwUPgnO CMnhWDSuCDQuR4BVykv+EvhbBUqsK+WZsOlqoS0eRuAkTOAujM0yFoEsEQY0R+QJjEoZjyuyZfBN KHGWcr8c8SXyDmU+rsRVyo2UEXknhJE4kxsyigRKdR7IMQercWqMlihkZIXApI8WGIkVGIlTogW0 sqcNgSQ9NRRtLeXKQ3Ll8gkxXgREbjMh2lncvH0RN28RRmxAwuRorJhZXxFKCBu9xQYNP3hFWMex rvslS/LnRNufx7K3eCma91qJ1M8PH7/eq8IeSmjpK+v3ZXzAmwJkeyvDH/1+USx1OcblCxdUNtdr Vy7jHMftuf0Ib3/0NT5cG40POCKvkwkDNxe/hJFCgZEfRu59EyS8Egcz3l6ejbcWCdAsTsLoJf7w 2BqAtmILFoz4A+LXf4Y6r1lI3PgVXBaMw7hFLvhsswF/cshHX48q9P+5pGoigxyKMVSgqL9LNv6y PhV/WZiI9xZEY8a6IPxx4AhEJ6So50NvgdZc8/cUnpfvhfO9nz2Fo+PSO8ImFwqb6Agm9k03Pye3 btvSymtiDyM8L5tpGOfJYV/oISGMUC9rXd2pr1nGWRZZNu2Bmn/a/K/qaiyor7W+iheh2MeOHG0r wfH2UrTW56OxpgAtDZXIyEjBgoULEB4RA1//w5i/dDb2e+5GQ6NY0ddvKsdHu9BYUlEZ3IIS1dgB Y1b54OtV/ug71gXvfL4c/9T3S8xe447W7tPqgngz7777rvKCsGkmOztb5QjJyspS3pHt27er4FYS FsGFxOXj44PsnGzEJSUiKi4WNQ31ePCEESvfS2XHFMyPkJCYgsmTZmPM1+PlwdJVyg+cD4APRObB ANxHr4BEWR/fP8bS5TPh4r4MhoIw5JYFwlAejDQGvhkPIKv4CHJLApAjklcbAVNNMNJLPJFT44OM 6v3gsOhH9CuwN2U29iTNwOH0hTiQMBN7GLAqIOKZPFWs6Qk4kDQRB1KnCIhMF4t3GnbETxIwmQSv bGYKnY+DmXNU99l90fNE5sIzfpGyyINzRDGlioLSbUCwTipjqWTD8sT6161GqHmDLLsgUL8G/rIc bNyg0nNTeYeZHOWdbEeSbicO+6zD4qlfwsdjPe6dFeg41aSghJ4Rexi5e6ZrCBnBAAD/9ElEQVQR N3sq5GPTISBjGXYkTcBuBssmTYFvwkJsPzIVB+IELhKXCwS4I0S/Ebsip8Mvcym8GJiaIcolVZRG lqMa+TbOvAWe0WL1Jq3BZt9p2B+9GAfjF2N/7EIE5WyAT8oKAQkXNe/uPxkBWWsRbhAFIwqEU0pK 2Q6E6UUBGZ2QWLgDsRa5p6I9iDRuRlKhgEPpAVm/W6b7EWPcgozCfYjXb4W+zA+60kBkFwSgpDEN 1Z16FNSloLwjBUVN8cgq8kdKHoeZ94SuLFiJqSocuaWR0FdE4kDYBsTL+zdUBeBI4jrsCpqDCJ2A Z8YabDg4RuVTYS6VCJMzYqwCS/keCkzZsyW6jGPa2DwhBAl7oWeEUzbRaIBBCNFgRPOO7E/j4IlL 1bb8jQGvyjtSYPOMhFgFZmSZWUkDMzfCw2cuDoU5Yq+86++mjkCWWPzff/8Q3z+V8v7oMV7cf4AH oiDpxHgkHy1F9BIePHyOB/ef4cFdm6v25M0enLx1AaduXsBpyq2LSs6I9Fy/BNFggCix51LZ3JNj 338h1r9qqyGQ0Gtpa8NtqKmE94F9uCEK+sGDW+paOo/W4ePxfRCesx3+8hzD8ngfAtDWJS+bZgTM BEKCzHKvJvnNzNGjHRFmdkSQlIEAjtQsEBlpclLlIdzAcuGIWHn+KaXb5V1ImRGojLAIjBRuQWrZ LoGRbcgs3SMwsku+a3nXFvm2c32RYwwW6GB6+EiYddHIy6XEyLpwtd4eSHQCK2dPt4iVfxK37pxW o9JevSFwIss379A78kNgK2M3CCO2wNY7ygtsL6zLCCX/WTDSOyagN4w8EnBkjwr2utB69FCpak03 WhME5U2eEm0bTXr/fkF0wYWey7gsCupKz1n0iLI6KVDadKoH744ciyErIjBqG3vFmDDAvegljBRg oJsJg131rzWZ9JaBIv0djHh7ZYbASBKGLonFl4t9ERpnRU93N5wFPnZMeReFO8ejbPcEhG+aiOXL V+G7zQkY4s6kZ+wp89Pp5imDHIow1NWC/q6ZeIuxKYsT8f7CKHy3/BD+7d0hSM3KVTDC58Vmkd6w 8EvC/ezlTdv8nPwSjNjHC1H+VhjRmmk00bwjLCPq3D0XlVeEoRP0jBBINC8JQZyi5d9hGadTQCvb /NPK7K+6j9bg+LFanOiuw8nj9fKBNeOcKKEzopxOi2Lq7qxAV3MhTnRU4NzJVrGeOuTmzqKurg5f fPE1mrvPYm9IHAZ++h0++HwGvpi4Bm7eaRi71hOjN/ngk3VH8JlrIj5YLy9wQxY+czHh47UJ+GKl P0bMdpWX+QES4uOxdetWNa4Mg1KZ/4OJyQgknBoMBuUlWbBggRoMj8FZhJetW7biiXxRj6XCY9X3 4NkTQYsXuCcQcufRA3QcP4bAkCiM+nQ83vrzQHXjdD/xGdhghNjyWOSBDUoUjPBIz+HgtBJbtq/B sVNlaDpqRF17LpqOGeV+TahuyUJ9hw4t3Xlo7NbB2hiBlMIDiM/fiYRiqQBFAUWrLKQb4C+Wnneq WP1p8+DNTKkCHQeTJ8MzZTIOpU5SvTgYhHlAft+XIvAhwp4jhzIXqoDMIzmrEWvaIcffj4jczUiw iJIt2o/cKl+Y60WxVntB13gQyWXbkdtwUMVshBkdxKIXS5PzSpEzudhusdQ3I6dalG2uKO7wrVg+ cwy2rpqvvCKUB+faFJTYw8j9s024cb5cCl0e/NOX4UDWDOUZ8cqcjcC0ZTiStAwB2StwOG2JgJEt +Zt/5hoFDL5pK5FYtA1Reg/E521HtGEzgtId4BO/WgnXh+vdlGfD1tVXQEJ5NmxdgJmLhJATluOA 5MLtyCjbA12NJxLztyK7cj9MDT4ifqJYvJTkVPiirCsWaUWe0Nf4o7BVlEeVP/KrRckU+6G0Pg6F VfHy3qxoOVYkFWIjzl5skQ+5URRJmygUKdtXmnDpajOu3WwXi64e52X5nKw/eqEaupJIVLRn4vzd CkRlb8aR+LVIMG+DR8A07ItZpPKmJAjs8X54/aobs0AgYUPLL0KI4DyBgtChAQphRRuXRQMTgocG JgQPQiu3DbKsAgckZLNOYB7jJgT48hj/slhAeBVCDRtwJFXgNNkDyx0mYsr0ETh5imM5iZKT8s1W zcfPXwh+v5CSTo2kiryt+ZRTWfVKZN1D+V7o6+wtgiBqymaZF09lw6dSqcjyA9mRwemqqqH389lD ARXCygN4uDqgvakezx7InjyfXMzB4C3Y5iswm8f8KEsFPmwjE2s5RSKsqxCRtwZRVoHBIg8VFB2X vwsZlX7Q14fA2hKCtOL9MDcEorI7DskFexGW7aaaVJMK9sh3sBM5jf7Iqj6MGCmHaSX7pax4Il3A 1VobgMaOXBRVxkOfFwKLJVKAI9yWMj6XEi31T6hIiB2QRCM3JwoWcwrOyzdz4/Zx3Ll/SuSszDNL 63lb2ngV1NqjmmoIIxqQ9BZW0oQSWo//GTDSu7fEazAiwqBihsxp3T41D4mmdKhwCBmad+RNCu+n hAPn9Zy/gkvnLuHKufO4fP6MwEkPzly6jOzSavT7aiI+WBOHz7eVYqCjKHyBgz4CBBxJd6CbQWCE mVJ/OsDUBiM6gZFkvL04GkOXRmDkggNIMterbNt7t67B+vHvImnjp2jymgzd1gnYsHAqxq7chREu GRjiwQRoP4DIm2GkQGDELDCSjr+sT8I7SxPxkZzr64W7RX8NgrW47JXX6N8DI3y+9vKmbX5OuM/P wQh7TDFYmRCiyd8CI2ymIaRq0jsvyXkBSw1GNK8Ig1k1ECGUcFmLJ9HKOp0K9mX8V0x0xu689IYw YLW9tQxtLaXKM1JTlYf6KhMaqgyoKdOJmFBZyiacavj4+mL23AWYsXwzPpy2GZMFLhY4xGPswiAM nXAQn69PxeduerznlIFRe0swfEcF3nUsRt9NJfhkSylGOqVi5Gp/rNjqgw8+/BB9+vZDVFS0igXJ EQjJ1dmAxGKxKChh/EheXh6GDx+uYIV/G9ZvQG1DPepamnBWrI+H8mVdvHEN7QIhO/bvw+RZM/H+ 8FH4/LMJ+K//17/JjX+vHq7ct4gGI/SK3BchlNi8I5xu3uKAdRvno6QsA+WV6SitSJP5FJSUp6K4 NFnNV1VnwVoajfymSOQ1hijrPK5wKyILBALyqXA4oi3dxysRKuKXNQ9eqdNwJHuWQMZMeKdPwqGM 6WpMGWYwZY8Qdt2kaOPMhFtckGA4AF15MCx1UjnWRCC7xF95ZQyVocgo9ZZKdh8SxOrLrNonlt9O JYlyHXFiHUbnbRYg2It0Vr4CLjlSIYcmuCE5cT82LZ0Kj+VzBESaFIw8PN/+GohoMHLpZCGu3CxA cBYt1cXYlzkZ/gySzF6DGNWUMg+hcr3h5vXwTlmCxGIBEDmvf+YmOfceZJZ5wtocLDDlDr+k9Uqi 9HJd1l0COJsUgDBJVWKxQJdAE3vicD6zar/cA9OJC6gU7hDI2IncSiay2oP0YrFwrXKPxi1IMO1D ZvFhFDRFvZqWtMULiAShuDkGxVXhyCsOREVdIvJL4lBSkYXKGjPaO6vR2VmLuioraiut6GytFEVZ juNddWiuL0FNhUW+iRI0dZUKjBagvCkHxfXJKKiNQoqcM6tgP1IsuxCQtQFJJfLc5T7CDAKiFg8F IgSTmMLN8h5twaeEEHo52FTD5hgNLAgfFHbzZZBtRDHTxgvg6Ra/BJe1KriVTTQ8DkGE8zZgWQIf 4wKEF69UzTS+2YQiJ8SYd+Kzye9ilfM03LrahScPruJ7+fAfPmBvNxtE3JJyfkvmnoo8wz2RB8IH j/DkhSy/YLf6R3jx/IktGJ3uE00IKZSXAHNLvieu5ujAz1QPGrG0Rcga3I6B6jzIsyd30dZUiwM7 tuHmhUtq/+dyPScutmHhxm8RqXNCYM4ChAqMBFsWgVlWmVuFXZSZkTfK5Iw4y1bo6/wFSsMEOMNh qI1ESr4X0gq8UHk0BTXdacgq8UN6gTdyy/2RVugt72M/0iqPILXUB6nF8g2U+yI5bzcyiw4KYHoj vzwS+WUxyND5Sp0TAKM+TGAk4iWMCJwYg3rBSBRMxlippyKkfkrG2Z4mgdku3L53RmDktMDIOdVk QyAhjLACJoholTMrZXvReh/QO2If7PcfBSNPn3z/mrwGIiKERuaDsM8KS2HuCXpL6JrXPCVUfL2V HSHFXux/UzBy5hIunr6Ay6fP4uLZUwJwZ9EtCssrOgG//3g0xmwx4b1NRgxxEcW/uUJgpBD93K0Y 6K7HYLecn4WRAWxKcczC26sS8PaScLy/Ihj9xm+UMtCKs5cvws1lJVZPGYaDM/uges/XKN0zEd6O 8/DdIgd8tDESw9x0GOL2V8CIm1FgJFVgJEFgJB6jViZgzMJdeGvYR6huaFYwQhj49zTTEGDsheD3 pu1+Sn4JRs4LCGpNNVpPqr8FRu7d/yFHjJazhFMNSK5fv6E8HyzLdBTQ+8fyTFEjV0v55jfAbfgd cDsua803WrON8oycOtGAjrZysMlGgxMNUBqkcm5urUJnsxUnmgzobrGipFLoddQM/P4bF3y2LhKj 14VgvFMU+k7fgUELD+O99ckY4piHPg7l6OskxMsgJJdCeZnFShi9PMjFgqEuZgxcFY7p2+QFj1yG RStF2WRkobwgHYbsGGSmCZjoLMg0GUR0ShKzstB36IewljRj+pxNyDCVi5Wqg4dnNCYs3o7P5jij 38TleGeqI/rOP4xh8wMwyzkS/+WPI3DphlSyT+5JBfpAvkD54OUDpKjmGgUnrF1tsnmrExYunobq GiuamwvR1lqC5qZCdHaUoftoFTraCW3FqK43oqg2HQWipNLz/ZCQtxdppfuRVCrKqMwNmbVbEUtF pF+GeCu7uK5GuH4F4vM3IpTZRjNXIzLHFeFZzojVb0FS3i6kWg8gwbgX8YY9MFeEw1oUJ+fJQkOL HjUN2aiozVDLlIqGVAGTw3JuTySbxdKrD0COKP+s4n1IsYoVKBakRSrvWONWqcy3wTfZCabqcPiF OmHtmnHYumkWzjZZcf9ck0p49uB8kxq5V5O7AiPXRK5cLUWGAE6oaRGO6GYggs0C2csRlL4S+2Nn C3RshqFRKvvSvUjI34Mow07EmPbCIjBgqgqFUSS/MRI5pb4wVouSEOs1Xq4np8wLhhp/hGd7IKP4 AOJ0W0TJi6K37kaOSG6xp1jMzG67XRRQALIqfEUJBchxw1HUEYPS9ngU1cSjpDYRpfVJKJP3UN2a ifrOHFS3ZKCuNRc1tSYcO1aNjs4KtHdU4lh3vSw3KBDpaKtSnsHecqyrWk35bZw9XYezZ+rQdbQQ tc2ZorgiYK0Mgb7YF2nWvcgQaKI3hE009FAxpiW7bg9iC5zV+DocsJCAGVns+Kq7KXuOsDsqLX92 XQ7mCMgWJkHjb2txMH2BCp5lF2Vf/UIVlOxvWgJmlmUyNtsgfjNw2DAfAUXzsT97GnyymO5/LYJS t+DLiR/CZaszHj0RoGAziSrbVDvKWfGSJ0QxyX/893UhkNtE0QZ3+xl5dWT1j83hoUCEf7KO39UT uQ6ufSEacN6cObhwvgfMk/H0iVjuYhR4huyCm+dCZFTKs8zbIEAvIC9Az4EAE8xOiDe6IEfKR2Ft GKqaUlDbmIsTp2rQdawStS1GNHZalLQcK8CJnmo0dllR02JASXUaiuUbsVbHoaZTjJzCIFirIpCe d0jWRyG/OgyZeUGwlCXAUCB1ji5E4EPKrCEW+pxomHQCta9iRug1iYJeFwlLXrwKas3MCEFRUbpY nh1S6Z7E40dXpcI/hdsMbL15CTeuXpBKmAPo/SC2FPI/iAYkbK75j/CMaH+c/wFKKLb8SmyqVoHE DPr/YXMpF4RJDmTGfCdP8Ui2ffiQY8z80HyjpQ2nAqTSpBLuDSO9hflOzguQnDshyyeOC6AcxZlr p7A7KBK/GTYZI9wtAhR5GMQEZnaxGgMEQga6WURXFGAwB6jTRJaHuhYJvMj2jhYMWW3C24uiMWCZ D8as3YePv52LqnqBnpsvMHm1O5ZMHwWXae8jy20a2ryXomj3QrgtnYUxDl744xa9Ov4wp3wxnK0i nOZjiDpXCQY5l2GIayUGu+aLLktH39WJ6L8gFp+ymWbRbvxxwBCco7foLN/jDeWFOMs8LjJl8win veGB4EBhzAWfKWGPip3PWFPy9Dj0yLZ8xtyWU8qbPCdvAhB74TYXL13DpcvXpR6/ictynddv3FGQ 8fiJLZCZLQaMJyGgaAGsr+Tu/V+Quwo6tEBt+zgoLayC5Zrlm4DCWBJCCcGF5Z7bs+nmVwQOAgin jBGhV4RgoklTWw0aRTpbLDjZpENbTS7ScjPw0SwXfOKQgo83JOPDRV4YMv8A/jJzBwavCsYw5wwh WgYC1aOfS+WPSNNePthixnCnBEx1T8fb789GSGg0CvJEsaeEwGyyIMdYIMBhQIZZJ5KLdKMe+30D 8U+/HYjJM53w7YwNGDljPd4f747h07zwwWwvDF7giXfm+uMv8zMwbEUuxm+Kxa+HTpIKp1Yswxvy lRJIntjBiCasgGnjAU7Oa7Fg0XS0tlW+ei6c0nPU2lyipnw+rR2lovTyYC5NhL4oHGax1vTVvsio 2CvKid4KZn90QVqJq1hl7ogzOyK5wB0pBWL9W8TqN8g2Vk8YSv1hLg+FScRaFYOCmgSUSCXactSK hnqTwFAB2tvY40ngqMki12JRmXLLq9NhKguTSjoWFqlk82sikJXvDT2Vftlh5FUdkfVHpDLfAZ1M dTUhKhYiXe+FVavHYM2Sr3G+pUCN2Puwpxl3z9S/BiN3zjTh5rk2KcAVMFceQCQHejMtRFzROkRw kLtMUajZ62W9MyKN7jA0iGXZEAx9bSjSS48IgMTCKEBV2JCA4qYE6MsFKIq8BUp8YBYoSTTtRkbR YaTmHxJoCZT790d+pT9K5TqzBcgqRGEwnoOxG5S8WlEg9aIsBKjMcq+F9fEor0tHTXMOGjtM8rws AiB6ESmr3VZU1eVK2S4WuKhDZ3s1ujpqBCbrBTQaXq6rkmWu+0HYXKlByamTdTjeWYZjR0vR0mKS 46WhvDYBeWVByBYATBUYSa/cp7w5gfIcEku2ijJ1lKmrSmPPEZ0jihwEQETBCoxo4MFlDTzCChwQ U+Yuv8l+1dvgp1+FfSn0DmxQeVW8smer4GYGNbPXFIOdmQH2ANPZZ8/EQf1k+JnnIcCwEmEGd+zw XYM/9fs3PHz6RGVB1ZSa9mevuOzX/2f98RxaJD0VLbvuM58Qr4uK8ebDe7h85wI++a4vsisOI1i3 UfWaCs93QFyJfCuWrcguOiDw54OGjgx0defLe6lCV1sFuvhOj1agpa1IvsViHBegbu+UdyXfStex CrS2F6HrdCmOnStHy3EpGx25qGxORdPxXJQ3JaJEyo+uMAKlDVkCtFkoKs9AeqZ8I7kxMBuYAC1O AYi9EEbMHONGYCQnO0wkUgX/37h2AvfvXpDpadwRGLkjMHKdMHLt4mvCrr8/iM19/Z8PI7YeOlQO moLQ2u61bWmhatvyd2738JEoI1Fa/34YuYCz53pUYslzp67hzKlTONvTibO3z8Bhr6/AyGwM9ygQ RW8R8HhzcrPXQOSlaDAy0NGKoSvN6LMwGoOXeeHL5a744tsZuHzhEc7fAaY7e2HdiiXYNHss/FeM R/muqSjd8g32LPoC361wRh+PTDGOCzHEqViApAjvORYoGebE85QoGSQwMlDgqJ9DJvqvSka/ObH4 ZE4oJi7ahX4ffCRK9Zbcn7zXS6LsL99QyeToieAygeTCxdfhgULAoBeF4MHxW+iVYlMZPVSM36GH is9c80RpzWP/Xhjh+bgv3x3fId8lj68ys9619bAilDCm6M0w8kOME0HDXlhuNW+I9rsW/6SVNU61 bTVwoXdEAxKuU800bJJhEw2VLJUuFa0mza01SjpbrDjepEdXU74oilqMX3sQH62Nx9BlERgwax/e mrYDH22KxMfuqRjmmothm0sx2KMWA12r3ljANBm6JR+DHFIxYmUCZjvHYODwb6DPEwvGkIbkdB2y DYV2npFcJOdmIdNgwQanPXi77xf4bNJGAaP96D/WBx/MSsJbE4Pxh8l+eHt2jBTScny2qRyjVoVh 8Ph18Nh7WCyzhwIiNhjhd/s6jNAqpE8aWLt+GVatWYjOrtrXYIQA0tle8Wq5riEftU15YpHnIK88 DuaqSJhqAsWC90RyyS6klork70B26T7VlTBOvxVZxV5IFEWbUyLQYj2MiqY0NHTp0XTMjPoOM+ra 81DXlofaVgEPqUxbBRYohJDGBnlfAiKUmmo9KgUOq8UCzK9IQkldKsoaxBKsTYSlIhI5+UeQW+AH nSj7zAIvuYYAJFu9kaAX+LEGYsO677BkzkjlGbnSVYb75xrx+GLrj2Dk7sVOodkqVLdFIJ7dI/MF RExrkVq0DQXN/ogxeiC9ZC9yq3xUl2d9dQDyGsKRU+GPvLooZBeGorI9B6WiBPRloShqjIOxMghJ pv3IqwlDdonAiwBLfl2sWKoxohTiUdeSjvQsT1QLkJXVEADSUVqdipqmHNQ256KiPgP1Ah3t3QKI XaWiiErQ0i5lWBQSp40Cb0ePV6Kq1izluvwVjBztrFVCGCGUHO2sUV4QeyGMcHq0s0ogpAonuitw 7FiJHNuMRrmPompRRuWBMFf4CRwJ6BVuR7hY7gxYDTc5IsriiGj2XMpjl1Kx7u3gg2ASYLJ5SQgi XG/ziqxTSd1iylxwKHMR9ibPUcuMJ6JXROtxRWFqeqai5zADXtmzcDBnMg5lzUKQfgMi9GIQjPwD 4lMjcEc+fCb205Sa9qcpLU3+s/94Dio6KjkqQCrf5cuXq8rr2fNnePJCFOD3DzFrxTcIy9yOWOtW xBS6qmy+CaWbkSzAml3gDVNJCJo6DVIfSV3UXYe2JnmvHQKV8g61oPtjnbZ3eLTD5vFqaSqSfQrR frIMpXVZ8q3oUdWSDUt5DKpbM+R7SUJhTYoa5beq2YCKGh2M5jgFGBZT8hthxH7sGnpL8swJMh+n 6oaH9wVAxOr/62GEOUn+vjCiKQt7KNHARNv2PxJGTp8/J0DC5hp6DnpwuucoTt88jykCA29/tvp/ GEYGLdWhz4JoDFl+CB/NWYeZC9bg1rWnOHHpOWY4eWLpyi1YPnsRXGaOgmnLFzh6ZBwyNo/FsuXL MHJtqByvCAOcyzHApUwJM79SuH6IAAo9IxqM9FuVhPeWpmHkvHB8t2AHhnzymQrwJHRoPVbYDMK8 HpwSSH4KRuj9oCdEAxF2QCOMUIiInPK5a71WNC9J72O9CUDsRTufPYyweYUeGfVerwtECHQQSNgs 80swwrLTW+jdYPm1BxGWIa3c2Zcp/sbt+f2z3FP4Dfyqo70UFK1bL6dtrcWvhE00LS1ihTQX4mhz HjoEWFJ1Znw6ZzM+35CCAfODMHDeIfxp5l6M2iqU6ZiMQS4GDHUvxlC3SpkvfeV2e5MM2VGCP63P wNfby/Dx4hAM/WYxDgQHICknDbnmUujNFQIkJrGSBUyMOdDlGZGcmQVzfhW27/TH74eMx/D5h/Du hAD0m5GCt6bHoM+iWJEEIeUCAaZCjHZKw6hFe/HZd3Pw/MVT+UofvIIRuqw5tQlhRLV+Y+26pfDY sgkNjfIM5LmoZyHT9jYBNpl/1Q1a4Izekeb2AlQ0ZqOoLgE5xf5IL/RCasF+ZJZ4IbfID/qSQKSZ BAjyA1HbmQNzWTQajpqkgsxEA8Gj2YS6ZgsaRInWyzNukoqtRSrUppayV+e2l9ZWW36YeoGhjmPV sq8o35PVoqAtKChLRkF5EqylcaLIZb4yCsbSUOSKpMv5DcURyMj2wVa3OZg9YRiyIw/i2ZWONzfT nG7C4yvHxNKoQsfJbCTlbUGC1QNxZjckmXdAV+6NOON26Nh8UuknwHNY5v1l6oc4wx5kCAwl6o+g RmCrsD4FWYVBKGyIE/CIFhjzl/lYZBcLkBSFqW2KalNgLIyS+zeq+JwTpyrlfgsF/orFGq6XZ1Ei kFChpIvSUYmOjlqRGrS316hpV1e9WMv18ozk+TWWKQghjLBJhgDCZc070n20To5T/ppw6Hi+Zz5f QmBjoxE19dmoENiraEiU5xcAY/kRgShPAbK9CM9zU8HB8SXbRHluUzlRAnQrEW7ZgGiBDsYDBZrX qMyxBBJ6O2LLXdU6ekoSqtwEPmbLdktU0PL+1LkqoHl77FSZzsHmqG+VZ4QgQu+IGpwvazY4KvP+ 9Glq5GevzIWIsWyDm+cSvPPe73DuwnH5+EWZ3Gczja1NVvuzV1z26/+z/nh+/rESorLjsru7u+rK T2X3UK7z0YsHAvNZ+HxSf0QbdyOxSCC+fIeAnjtyCv2QajyMqtZsNHVY0Xm0TN57NU51N6OrrQ4n O+R9N1Uq6Wwsl3qqEsekzjrRXouGqnz5vuQ7ke+zplVgssuK2ja9GACZqGzOEIBPFmAPR5Wsq2nl N5invCmEEWNuPPQ52oi+r8MIhfN5Ai56XZQKaNXlxIoBV4HbN8/1gpGe1+TylXN2wkRRHOPm7wcj PI+94rCHEg0a/+Ng5CJOnj+NMwIj58/fwsWLl3HywjF0XjyN98fOw4ipu/CBRz76OFswwP3N+T5+ 1ExjByODCCOLs9BvQQTeFxgZNGEhgsOTcOfqE1y8BSzeFoC5a8OxYPkOzP3uM4RtGIzu4M/RcHgc 9q6ahTmLtuMDpzz0dy1DX9dy9BHw6CvC5UEucg7n/B/ByKAFCRg+IxCTFu/GqLETRKneV+BBRa7l c6FwnoDSG0Y0qODzpBfEHkbYfEoQoXCeceHchuCg5fXoLW8CEHvhNvYwwnlOeUwFQw+fvYIQekle QYgmvWBEKz+asKyw3GplSStPLEca6NrDLn/n9pqnRDumyjOigccbpbkC7fJxdzUXixShrq4UwfGZ +HCqK4YuCJIXE4R/HeuO99ZH40OPHAzZasQAtzwpMIUY6lgshPnzCWX6ChX321yE9+TFf7EpG9Nd gvD5zDlIM+uRlmVGZrYVWTqjSC6y9FkimSI5yMo1Izu3CIEJBvwf/b/GqJVh+PVYLwxek4I/Lw7E 0I2J+MTRguEbLBi7VWRjMP7hz++xCVve9AO8ePoAT9mP8eUfv+EXL9iK/kQF7s2eOwUHD+1AuwDB G5+LJqIkCQSVtXpR/FkorEqGoSQCpsoIW5OCWPsFlYnKc5FfkSJWfzZqWvJE2KZdiLrWQjS3CWwo EahpKUejPPPGpiqRGjRJBWvvsaL1RY9MTZX5ZXyPWH0ddTh+ohlVNVYYTEkor9SjutaIenpSpHKt bcxBcXUyLFVyDaLsa9tzkZrqjaDDznBfMwX7nRcpzwhhhGIPI/fOMJakWT7uVnSfsiK70AdpBQeR K8o4vzYE5opg6MsCBHT8Ea/fC0NFIDJlGzbH5NWEICJ9B3KKwmXbJJgqYqArDUNBfazqIl3YGCUS A6PAUmVnLirbstFxmsGiohA6i+Xa81WPrmOtYukqIK5SiuaE3G93W83L9TLtbPqRdLU3oLOtHh2t 9HwIcAikEEIIJJz/QQRUBD4IIYwHIpgTRPhdNAlo0hNVUpGMyroM1DRnCixFC1RFCGx5QVfpjawq T8QXbxcI2Qmf9FUCJFtxJGelyrVCINmbOEt5OggkhBENTJjKnp4P26i9zDMyX4BjMvxNy9SUy4ey 5mJ/2iyVd4b5Zwgi2gB+bK4hkHCdv3GhShIXl7cf4+eMxH6vHS8L9QthbkL3m5XV3+tPU4qskFhB 0SXb0NAADw8PtUyD4PHzJ7h6pwd93/8NQlJ2wdoYgvy2ACQXb0V2QRBqOnJR32nE0VNlaG2zeSq7 2ipxXMCzU6CzQ74bZohWQ1a0VKgg5DPHm9BcX4T6NvnWWvNQLyBTLlBZUpeuvCNFNYkolnKZmReM 6jYDmo8VoutEBY4dr0R1lQHZmQIbRoFPOxB5k+hUUrR4mAyJyMqIRs+5Tjx5eENlaL11gwPq9dh6 17yUm7cvvJq/eu2sclfTSqS1qFXkGkDyudm/u3+P9IYRVv48nxZASNFgRJtyO17Pnbt35HpfT3ZF 5UaFSkX3Jvh4XS7g1KWzOHlWoOTMVZyRdacunRIYOY9fDx6Dz+f6YqhLnsrv8a5AwZuA5OdgZKCD FUOXZAmQROG9pXsxYOwsJKfqceWsANPVZ1h/MArfrknG5DVhmLlgHrYs7ofCXQPQ4jMKiY4T4bZw FYaviML7bhb0cWT21wq8q5KhlduabwRGBrtWYAAzw25MwztL45RnZMTMIIybtw2O23bJc3z4KtZC U+qcMosplTtjNQgAGrxRCANsomEzSW8Y6S0EE/6uAYn9sbT085xntlwu934HveGkd3MNr5fXyevV vCPavGq6eWTLDqyBg1Z2NIjQPCEsMyxjGnT8lHC73sL9f0VF93PS3iSWZUMFOpukkhZp7WzFFq8w fD5vN/pMOojBAiO/n7wLHzqn471teQIWVvR1txWg9+XlDnX6+UGICCN9N5dgmEsZPnMwYrJrGP44 YiRCYiOQn1+MnEwzcnJNIjrk6DKQo0+TaaYs68UayYPeWohPps7E26NX4f2lYfjNTC/8aYUfhjrE 4BOXXHziWohPXUz4YrVA04BRKCovk9pRLLQndGHLW5aKUL7Xl2Lj0fsPbuLzL0bAy2ePKKRSVfH9 lBAQ2ppLpXLNR60orpomg/J2lDWK5dWahZo2HRqkIqTF1SAA0iTQ0STQQc9HU1sFmlulElVQw4BY mRcQaWmkVInUiFTLeyhDi1xHc2MJmP2RcqyrFiePN+LUiRY01Vegoswsv5eKtU/vgVybgiUBFbEK Od/Qko+6DlGuR8XSF2WfleGPbc5zMPPrwdi5YY6KGbncWfo6iGgwcrIJN8414cyZSpTWp6C4MRn5 1XHIK41EtuUIrAITxXXx0BUHqJiV/Opw5FUGC/wEynI4DOViRZaHKi+IUdYXNUUgVrcNeXWBKnYk 1XoYNd0CaV06tJ0qRJNc47ETVaJ0SgQQqnBMLN9X0lmP7s4GHG0XwGirVTByoqPhR9ItFvOx1lpR VH8FjHQxlkSs6vYKBXt8r5wqd/8xebb16SiuSkBpQwIK2ewk15xecgBpZfuQULBd9aBi7xlfpro3 OSK2wAVhxrVqbBq/nKXw061QQML08wQSekYIJd7ZS5QwWy69HAQMW9PLHOX90EYI5u/ayMJc5nrO 01uiljMWwDNhGYJSd+Jf//LfBGqbbFmJ5cMHe4zZKSbK3/uP56RyZUVERcc/VmZLly5VOQn4Dd57 IN+j/LdtnzOmLfoCmUV+yCjdC33NAQHeCFS0ZMBakYD27gK0tlsFHqVsyHfUKgZS1zF5Vycq0XG0 VABWwKNOQLwxT8WNtAnUVjblIscSBnNJNCqa0tFy3IjCmhjVhFkiYFzakI7m4wUKRlo6bccjkBYX ZCI3i8Dxumekt+hy2bvGBiO6nHgUFeTg1PFW3Lt9BTevMwkas7OeeyW2rr+2JGlXr51R7eYENFbs WqXOZ8VnxufV+/39rcJj9YYRPn+ek/OEEc5zHc+vWbqEkbv37r4RRjSL/K/yjFw+g+5zF3FCYOQ0 lfHVHnRdvoL//Q8f49PZ/ui7NgeDmXiMic7e0FTzSzDy4fJcvD3TF+8t3okBY6ZK2TiJ2xfvyLU+ x0ZPekwS8OXGZEzfsB2zvhuEiNV90Lj/c9R4zUPguln4btUhfOGYiGEOWWJIF+EdAZK33ctVZwtm gH0NRpbFYcjiZIyaH4ExszxwKDBUntuD12BEU+LMckuvA5txqPgJARpAcJ7eJsaG/DUwwiabh085 qvwT9R4IEwQSDUCYnI7ypuffG0Y0LwljVngsenDse9ZoU94Hr59BzCwjWlMMp1zWIORvhRGWr97C fRWM2I9F01vaGgRG6sViFEVHJdnadQxz1m7DFwv24Z3v9qHvjMMYtCQYH7rnYvC2ArwlIPKOUC4L 0IcOeXjPyfKjwmUv/Tzy0V+2H+Zahk+djJjgHIJ/7DcYvsGHUVFghT5dB122WT5ymeZmQKdLFUmX +SxZZ0B6ajL8AwLxu0GTMHCaN/40NxhvrYrGUMdMfORUgOFOZXhfIOcbp3gMGbsA86QCfPFCHvzN K3jygIE7dCfxw+eHa4MRuk7f7fMHxMQFo04sq94AYi8dAiNdLxVYiyh9BtI1tuWjoVMUf1c+mo8W SuVZKNCRr35ray9T3hY2KbS314pUor1FoKGlWITAV47WRrH++KwbRCE30jNSLu+CQEJgqVBNDBTO 19dIJVpfIoq6Vq5F4KahQCppdtGW8zUJoKiU/vKOBXqaxPpv6ipBW1cRyouS4LJ6KnY5zIHjovG4 1FGC51c7cb278jUYuX+mGXcEeq7L9GJPE5o6CsWqNKK23SjHM6NaoCuvLEYq+QzkV8XAUhGGguoI FVOhK/JGWUs0Mgq9VaCqvoKBqntE0exDeuFumGsPyfJ2pFgPwFQdDGttFFpO5onyyEb7UbFwu+gp kmkngxRrVS+Y7uMNap7r+Bw7xTo+KffeW463VaNbLGZ6VP5WGOGUkMlvo0kgjnE4lvJoWOS+GOuS XeaNzMpDyK4+iJSynapbL7siR+XZcrwE5a5W3Zx9MxYjxLQaAcZV8MxYqIQwQjChZ4QekgCT/MZB +bJmYEfCeBzKnqmGBfA1zMNh/Vy4RXylYISAQvDYkzwFfoaFalnFj2TMUUn1AjMcscxpGj796iOp TB7gGYdmYHl+xq7sryun/1l/GpBQ6fGPyQyZN+iF1LSPpMLjX0t7I94d8m9IMx2GodoHMUYXpOf5 qFiihq5clNYkikFkRFubCa0tBjQ05qKmXYf6oybUyfqqtlwYS2NQ3a4X4XojjMVhAh7+AiDR8js9 l0eQVxEAY5kPCmqCZX2y7GuWb9aKNil3bAY6cZyGQBEsJo5N82YI0YTxInp9DAy5BJJkqZMiUVVu xeULp3D39lWBEQLI63L95hklV6+fFiCxxYwQDFjRs3LXKnVOe7+/v1W042gwQoVC+OA5tR4Q7HZJ KNI8JZrieROMUJFRoWkekjcpQHs5ceW06srbffYqTl4QuXoBrbLf/+vXI0SPROCd1VkYIgapBiS9 dURvELGHEdVMMz8ZfWcfwfuLt2PUrKW4dOEGrp66gktXHmGrfxL6LA7FJ25ZmCCG7rhx4+E24V3U HZiI6v0TkeI2HsvXeWDCOm+McojFe65GcGwcwgiTrxFCBgmc2MPIwAUJ+HxRtIKRhGy96pVi71kg hHAYNnadZlfqR0IabA7h86Nng0DAZ8dn+ujZD8GrPwcj9kKA4fE0wOHx+JwJJdq8vWgQogmBiO+N +6rmmut3VFdfDUpU04y9d+eerTxoooEHIYJl6m+FEa0s2guP9aOB8npLqyjjjhpRYHXFaKyvRElN A76evR7vTXbHh1IA/jh+Dz5zSpWCkYV33S34o7uQpRQqdr8a4WDC+455rxWs3tLf3YoBAiTDXEox 0tGIsQ5B6PfFaCQkRyEvIwmmtGyBkTwBj1wBEIEQXYoNSHIzFaAY01NRqrPgn379Fb5anIjfTYnA u6uyMNShCCM2NeD9TXX4eHMxPlkbgfErt+MPffrh2NEWPH90BxzX5pEUHpIfR9bkAHovvn+CCxdP 409/+TfkF+mksrM1kWhCBWW/3NEiMKI8GiUCEwILHfR6FKOhrUC1UzfJtKXVKhabRRSrWHW05kTh tbYJbIiybBWAaGdPGYqCkhIBENnmJZDYvCSiJMXC7+5qxPGjTXKuKjTWiRUoQkDpkuPY9pPjN+XL dVEscq0mgRELGmrK0Nwk4NJcjLrmfFRV61RA8k6n+XBbMQkrpo9Cd7VexYu8CUbunxK50IlrF7vQ 2F6CRrFKGRTYLJV3dX0uCssT0dJlQm1Lli1nQ0UoSmsjYSk7Al2hF0w1jCc5BF3FAZF9yK3Yg0QO 6a7bAHOdJ1IL9iCrzFMFtLJnULYlCMVlqWgV8GnrLENjq8BUR7mKjensrlHTti6BNHbVbS/HyU4B kl5yXNZ3t5XhqEDY3woj2jyn7XKv1a1ZKG9ORVlzAoxVgcitEqgSqz279oCSqJd5RVLKdykY8c9a oVLwcyRiz5S5yvvBWBB6Qyj0kLCJxldl6Z2DQMtiNQ6Rn3E+9qdPVUDCKZd3J09UnhDCB0GEU8/M mdiZMEF5Ufz0i+GdvAheMWsxctwQBEeGSDmWSvCB/EPX33Mm+XtdOf3P/NOugRY/FeDmLZtx6thJ PBcgeSqV7OMnD/H1hE+wzm0qMgRa9VX7VVNg2xmDAEM6WrvpaUxHZXUCamuT5f3okFUSItsGQVcZ gaKWZGSVhiC3PFzKlT8qj2airClO4CMIlkr21jqCDMse5NccQWHdEZQ2SlltSFcwQuPh6IkqHD8h 5aS9FMc6qxTc5+bY4kN+Sjiqry43WuqjWJiNUj/lJMAg9VRJoQlXL5/Dnbs9uG0nvWFEG1RPa6oh DGgVPaf27+7fI/YKgAqD5yCMaL0ZCCRctne/a8KhNXrDCBWq1lxApdpb+b0uF3D86mkcewkjpy5e RfvZU6g+eRb/0O87jF+bgcHs1it646eCWH8ORgY6WPDRimwMnBuA34xZBmfvYFw8dwl3em7ifM89 7I3IwNurAvHRDiM+2xCFRau3Y/XoDxE6pz8Kd4yG1XMi3DetxayV7vh2YxCGu2ajn1uRgpF33UvQ l81EruwR+jqMfDwnFJOW7Ea6KR8PHz37kTeEUwUiXCdlWwOIW3cf4urLZ8hn+dc209gL1zGW5JH8 c1/OzeYbLb/JXwMjWlOOBiRa/pHeUKJ5SBgzQjDVvCH2XhGWp78VRt4krA9+0TPS0S4KU6DkRIMZ R6vN0Bst+HS6C96beRDvz/XHP3+5Ax9t1OEDJ7rTyvGOUwX6uVRJgSnH+8zpL+t7Fy576etajEFb qzDE0YIRaxMwxSkUX81YhujoGIGRZOjTE5Gbm4VcXaZIBgzGLBhNOdAbOM1FkSUHpsxUjPxmDobP 2Ys/Tj+Cd5dnYtgGCz7ZVCzXoMdA5wyBohJ8JYT7ryPX4u0Rn+P+Y/nwhNLPth/Hpcs9uNRzBdd6 7uCJGG0psal458+/R6coKXo0mhpNYi0VobIuF8fP1KBJeTrK0dwsClGUfEejKLCWSlF8ouhE2ujF aBA4kGmHQEdne6VScu2yT6uAC5tdOsSiZ7NMa7NY//IONGmS5aYmzstUhM02xzobcLK7RcEIQaS6 Il8qSTleS7Uck12PCUg2RUpparCNvMx4FjbRNDZaUV9nFiCxCMCYcFqAo6XGiL3uy7DbaRGWTf4c CX47cbWrCg/OtYq0vCb3zzbj7rk2XD/bihOi6Fta5ZpfNTWVyXNiO7sAkoBOaVkWTp6uRaOcq7ZO L3CSgIwSb+irA1XX4owSDjTohUTLXiRaOebLQdWtN6fMF2ZRENb6YOQU+sBaFo7CyngBj0IBPrm/ pkIcFTg4eaxBQQQDVTs66pR0tVWrGIFjXCfP4Sih4+X0ZHej2v7nhTDyg/DdsMsvm8KOHqtDc0cx apuMKGCWzuJAZBZ7I7lgJ9IrdkHf4IlAvSPiS3YgunAz/HPXwSdrKfxyluNg6nz45iyGZ8Z07BZ4 OKKbB1/dXJWcLChvCfYmT1Jp9b2z5mBbzDgEmhi8Og1H9ItwOGc+AgyLsSdxKnxzF+NQ5iyBmunw M8yU+Sny+yz465fAN2sJInMdEZq2Bf/nf/vfcOLsGVvzo1RWUmWJPPqRcvp/wh8rLv7V19cjOiZa KvInUsnRHXwXicmhGDL81yiri0GGaTcqWqNgLveFrsgLuYWeyLEeQG7+QWTm7UO+lKv4ol1IqzyI GHknWbVHkFhMj5U3ovL2QFcXjLKOcBgqfVHeFo/6riwUVwkoVGahps6qEt81S/k52t2M7uMt8s7Z DFgHxiUpL5vM19WYkZNN8BDYMAloyPQ1YS4SOzEZkpCTFYP01Aj5FotF6Xfj+jUGFHPgvBNS0QuQ 3DiHm9cFSq7auvcy3whzkNy8eV0qfg6qxwHz6NWyVdb2787+Xf61wmMQbKg0CBwED3pGCCPM+cB5 rqf0hhPGRNwW5cSeIlRWHOmXAZtKrt9GzxUblGhxC72V4fkLp3GagasX6RW4hrOnz6D71EX8fvgM fL4+EcPc8n8y6RgzrA52yRPwMGOIs0XmLQIHVgwWaBnEbURvfLw+HUNneeK/D5iAwuqjuHD+Kq70 XMXx01cQnpaHP68IwDDnIny9rhKzliVg2vgJWD3xt0je9Rkshyci0+0brJw7GZ+sD8K720qVZ3+o ay7ec8m0paN3s6K/ixV91pvQd1mOCmDtO3Y7vlu4DdGpelyld+HGLSm79GjZcrk8ecL4KL67F2qe xi7z6ty+w5wct+UZU+iduinvhIPI8aN9/e+F+ob5vl8X7Y/zTOSpgQ7hRgMMDUr+mmY0bs/cI1ev CZTI+7xx8y5u3rqnmpdU9lWBUW2eXqD7AlAPHj59JfyW7UUDX01Y9rQYKPs/rVxq2/1izEizKByO 3nuqXo/TdXkICYnG4HHrMGLhEYxcGoF3p/oKjDCDXj6GuVahr0Ml+jvXYLBAyTDHUilAP85oZy/9 3crQVyDmAymQoxxT8PVKL3w1bRXCI+JQaMhGdkqsghBNcnLT1ZQwotMLoGQnIs+UCcddXvj/vjcN A5eGot+qNLwn1zR8Yx4+dc3EuyuD8JFTMT5zKMN3zsn4X/7xN3Df4Y6AvV7YssEJjs5rcGDfPlhy CnHtzB3MGD8XQwcNw469W9FxVCqrJlHmjQaxmopRVZsl1rooSLGcqLiOttfgmCgvWuBdAhmdAhCd Mj3WKpZ1S5kAic3zxKDTNz1fCpsE2I2UIEFvC61ywgR/Y9fTE6JQCRsNdUVKOE9hjEhjve24ykvz Eka4rPLGCJS0scmmowidolA72grlWotxtEWmIvEh+7DPbQWcFk2Gp+tK3DzeIPDR9iO5d44w0orr Z1qkcqZngR4DeidqlPCcKnZGroHn7pF91DayrrbRCGtdNIxVYdBXhEBXHoKckkAUNSfAIuszCwNl ORQJxgMq2ZuBvXJK/UTJRCK3KEx5X4618bnamrE6BfoUQDBmhEGqHQ2qVwzX0fPBKfOK/NgD8tOi dffVRDsO59kkRC9Mszy7qgaB32pbt+S0QoEpy2bEF3ggxOSC+LLt8NdtQGyJB6KLXdVAiV4ZCxFk XqkgZI/ASHTxGlk3E/uTJyOycLVajixcg8NZi3AwZQ6CTavk9/lqGqBfrmJBfLOXIMyyDvuTpqsR m4/oZ4nMhp8c0ydzPg4lL0CM3gN7g9dg9KRP8fCZfNhiOn3/Ckb+n9NMo/1plhCvhVaWi4uLstK5 7sWLp7h89RT+/M5/QUC4E5KybIn74k1bkGDeikTTVtXEZ204Iu9gN8KzHJFQsk31ZArPc1VQGF+8 GykVnoi0sPlsv7yn7UjK2w1dmT8sFdEwFSagSYD62LFWMTRq5PsQYD3aLMsiAv7dnfU2GJEydkqm LMdFBZnITI+Quib5R/DRWxg7wu3pKTHoEsQgKBJruUfAQ4Dk0VXV2+bW9fMiF2y9ba7auvtekXkO rnf33k3cf3BbLOoH8qxsikoDEv7Zv8u/RvhHZcAKn8qCHg8NOvjc6aHiVIsbUR6Rl7EBHPX33l1b MwStZVrNtKBfyY07uMRkX5dtA+hRuVEB2suFntM4c+GKgpFzPdfQc+o0Tp7oERiZic82coyYn4YR yiDXPAUhFJVAk00n3M69EH0FUN5fEY3h8w5h0FfLYC5owrkzl9DTcxknZBqbnoe3l3nhA+dCfLGx FWNX6DF7uStmTXgXnqv7ovjQODQeHIdd66bjqw0+6LNFoMPDKjCSjQ9cMgSGTAIj5pcwYhEYyUX/ edEYOmUPvpzuiK37AuQ52eJrensM+LxZpima0uU22pQAyIy8t2/bYne4D7fjH98b35k23/t98o/z 6rjyvWs9btjs8rfCCEGS74/eGu5PqNGCW3lM+4Rs9OT0Fga48p41IfTai3b/va9da7blM6P8igrk 56RZPsSmeitONgiMiIJ08diNod9twqhlIfh0/hF8tCQSIzYaMGS9Ee97VKOfI2Gk2g5G3tx3XJP+ bqXo51SE4R75+NIpDX3GbsSEhc6ITxD4SE2GPiNF4INeEZvk5GYoj4heQCUjMxW5ucnIzk1BjCEf /2f/MXhnwSH0WSUF3FGP9x2N+Nw9HR9IYRzvlosvVsRh3GovDB8/FcNHfowVc5fBdeMmbHBcjAVz Z2Dsl99i5LDP8V/+93/FxEmLMHvpBmx034wmUfy18gy6jorib9OjviYdzfU6dDRaRUkWoL0pD60N JjTXGUT0arlDdYPOE6iwqp4ZDIjr7LD12OAyAY9dRynaPLvs1tWa1TzbrI92ETiKxDLLV8Jug4QT BrPSq8IpYUR19X3ZK4rdYGuqja+6qap1LVY5Tp7sW4JTx+ReyrJxWn5rrtDBbfUs7N64CC5LpqqB 8h71dPwsjNAzwsq5hcG37aKkGfPCZSkbhCjm6DjRze6ztlwsjLmobsxGfmk8LMWxKKpIsuUI4XNs M6CyKQf5NWnIr0tSvWys9WIF10TIfBKyiyJRWp+LSrnOOgFhm7eHzSgCES9hhELvEIXQdv5shwI2 DUa4XoOOnxI249iL/W8Ek2PdtWhtFxCVd15QJQqnNBg5pd7IZqbb8gPIafRGcvlupFXvRZTVBf45 KwVQ1iLEyBGHF4uSXIOAnCXwz14s61bKNusQLLARYliBUMNq2dcdQbmrRHluQHr1NvltNZLKPBCk WwXf9KWIMNvylsQWr0NcyWoEGxbK8lqEGdcjxuqG0HQ3TF06EgHRPngilrQYSvKx85NnxfbjmIP/ 2X+sgCisuPhXUVGmxp56zGRPD5iK/i4mTx+JeYs+Q5r+ABLZBFa6HanlO5Epzzjc6KTGPuIQCMlc X7EFSaUc0dlNjeKcWLxdft+DuHzbIIrJ+buRXnQA6VYf5BQEob4zD+1d8i12VaOFRkO3lCHGIQlY dx2tExiplXJuExV/dMyWx0SfG6dA400AYi/aNtw+35KqBtY7c7oBjx9ews3rp0WpE0R+gJHr1y8r ECGQMA/JjZtXxAq9IVbnHQESekhsliMrb83C/FuEf5xSKVA5UHFS+WlxI5xqyacII/ZKVXUPf2Br htCCG+kdsZdrAiRsJqAS1JoKNGE6+P9RGHmtdw2H+3ctwkD3EgUjfZzF4FwXj0/mHcSw0YuxbJUH zp66iHPnLuHk+atIzC1AvwXb8JGbAR+5tuC9NUWY7h6LyVNHw3HCb5C/5WM07P4c4R6zMGP9Foxw ScRg11wMcdUJBJnUODn9X3lGjOizLBMDF0Zi2LRdmLxsJ76euBCX5J7pXaInSXt2FMIFnzffnVbm uY7PldtpUMjnrsEgf9O21/7e9D75x3luR6cKE6dxzBgCxN8KI9yG2/8UlBBIKAQSnoNQYi8Mc9Du Wbtve9HKL69VK8MUlkf7Z/MrKkla+T8lraJUWkU5Hhdl1i2W+Nxl6/H+VDeMXCogMm0vxm1MwkcO BgxYk4MPt9QIWJTLi6vEYOcygRH20+5VmHqLazGGupfifWcDPl0fiwETnTBm9gZ4+4VBl5kBsz5b gOMH0elyYDTqERcXg6ioCAGSZOQYM5FkKcZ/GfYt/jRjq5BwsMBIBj7YbMaX7kkYu/YQPp6zFVPW emHSMhdMmb9YjeabHpeBzLQUxKUESGWYiqyEeAT7hGD5UleMnrAas9Z54/MZa+G2cx+6jneivb0E R0WBnujIRWtNCirzY1CSF4mKknhUliagqiwR9dWpAm+Zarm+KlUgwSQgQhj5Qehpqas1qm6jHUzU xWaUagOa6szoaivGcako2wVyGmtNAj5mVRFq3g8qZI6X0lhfiOpKEyrKRanXCQjJMdl7Rh2vpUAs PotATb7ATwlKSjPAtu0umW+s1qPYnCgWXykMqcFYOfsbuC6dhg1zx+OSvOsb3XW/ACM2D06rQAjz oFC0MkR40iDK1puHzXxSjtpKBRAsCrQaBeqYSr+Tgbxs6mkuQnmzFQW1mbAwWRu7QjclobAtHUUM RqxMQ1lNLuqb8tEi+zSxiYug8BJGjraJiNKgd+TUiWYFJAQKwghBRPNy/JxwX3vh/pqHhMdhk83R YwI3x+W9dMt1dBtR2SKgXBaAZMteJBftVpJRtg9RRhcki5WeVLQZqWVbEGnciCxRoDEWNxEOYe+u RpXl6LLJJdvVaMQppTuUxFjcZdv9so0HosyuajTa4JwNCNc7I9LkgKi8DYjJ34BogZnkUg81cnEC m4sKAjB8TF+0nWrA/acPVduzrc5ihfbj3hj/s/94DayIWCExTuv27Ztwc3OTipgVl1hSzx/CUpCO 3/35f0W22VeNRh1R4IjIQhGZxhS7IL7cA6HyPMItGwU+OB7QBiTI+oQiN6RV7LKBSgmb0vYJiHhC XxmgRmyuP6pDc7eA+YkSnDxdo1LKd58X2OwuQ1uXAPWxSim/VegWUKEQSLrl3bMcE/IzM8JUwOqP mmrshD1rmKeE82zWIYxwSo/howeitHp5Rm7duiwQYss/cuXqeVy/wR44l3HvPoHktgKC3hbm3yLa n6YAqAgJJJp3hF4QLX6EClXzimiKlfEPWiwEoYTeEXu5cev1/CNUapowpfnPwcinAiODBUZ+bgh/ BpJq0ldl9i6wgQt/dzLj4+UhGL3oAEZP34g+/YbjzMmzKiX7yfPXkWwQg3iOE0aKUTpsWxP+tKka n3qYMWWJI9aN74fUpW+j9eBoFPouhavTOoxesxsfO8s1uRrkXIV4y70S/WSqYGSDHn2WJ6lEn58v 9cKnk9Zg8PBv5b1dV0m7+CwJGNqzI1hQGWvzfIcaiGjPlsJ57svnz/25zPek/f3U++Q8ywMDZDmW EGGBcT1/K4wwhoSiQQmBxB5KNNHghOexl/v3KT8EuGr3pQmfgX35pXCeIML12rpfaUrjp6RBlF+H KJuWSj06msrx2bjZ+Hj2Nnw63wtfzd6DLxb7Y8SmXAxalyvKnyBSJlIuMML0uvkyzf9R4bKXAS75 eHt1Dj7bnIcxLmn4w+crMHrWeji67YHFnAezGrHXjKysLIEQE/LyLEhKShYo0eO77yYgOEQUQnoS Ui2F+O3H4/H+kl3os9gLA9bHYKhzOr7dnI7p6w5j1fYjmLJ0DSbMmoOY+CRkpovFXVKD7Ox0JGWE IzsrBpbsNFhyjIiMysVCB3+MWRWCyY5ReOfj6dh8wA9xCaGICPKA/8Fl2OYwHjucp2OLy3Q4bpyA jevGwWnTRKxZ+bVa3r1jAQ7sXYpdO5fBz3czcnPCUVKcJpCQh6rKHJXinaBQJ3DQVp8ngFOKy2cb cba7Cq0CJY1Vetu0xiTbWmW//FcelnpR7JzSI5KbE4nwsL3qHBHhogwjD8i9hKKoMAXVVblolPP5 Htmi1udbEpCZHICMxCOoLc2CPiUIO52WYOmkz7Fm5jewJAXjisDGzeP1ykvCgfI4iu/98y0KRq6d bsbxl80vjc2laGwtR7MADL09TJtOEFHwYSedAi4nO+pw+mgjupoFDhoFWJT7W5R+azWOH21ARWMh KlosqOwwwlQbC9/kzXD2WYadES6oOSNlsLsEnadrUVxlwLGTjWgjILTVoq2xGsfaGxU0nDvTjjOn WhWMsKcRIUODlN7wYe8FeZNo+yjvCmFGpqoJrKtUAUnniUI0dRlQ1pCCvMpwmKtCkF8fBmtdMIxV vsgp9UR+QwBSrTsQlr4RlqZgmOr9oa/xQ5JY6Rx1OcGyC7Gm7UgvOYjkgt1q1Nm04n2IyHVDklWU qYUjNYt1b96OzLJDst4VKWLxJxa4yHQzogwusv9WhGR4INkUgjmrJuPe92KZPROL9pnNipbqSuRl w/Mb/lgh2Laz/WnzP1X5/Uf+8bisiO7d49i/L5CYGI+Ghma5hu9x5+5N3LpzAf0H/wsCIjbjcOYy JFdvQXj+RoRZNwiUOCC2xAVxZa4CJs4Ca2uQkO+MzAqBwAIPESbmE7FsQ7xlO7JKjiBWv0/KVxqa TxhUr5zqhjQkpR1ETMJueIe5orZDj+ZjVnm3peg+WY1OMQj4zo91CbAcr1Z1YWdnGQoL0lSCMwIJ oUOvY1K0N0MJhdtlpAerANd8SxquXOrGk0fXcPXSKdwQ8Lh7+5qAx0Vc1/KOXD+LS1dOqSnzkdy+ K1AiCso+gNDeeua09/viem1ee9b2oikCHo/WuNZcQwudMKIdn8LzsWcIgzEJIuxdwUBNztNLwoRf 98Q6psVMxaQFU1J5UaHRM3L18nmcu3wdpy7fUjBy7vhJeabn8c+DJ2LE2hj0dzajn6tNT/SGkX4i NggpUYGlahuOaSYGcL8NWei/Pg2fLDqMz2dtxn//zTDs3+uLS+cu4uRxdie+iqz8WgycvA4jXRPx JycLfr+1Bf09KqVeD8eKqWOwb9y/oP7QWDSGL0XglvmYu3Q5vnEIxFAXPd51KxcYkf03U6dZMcjZ iL4r4/DhmjBlNP/lw0lYsWEnLsl98vnxHWnPUIMKPksqaO2ZsszzHfBb4zpuy981DwmhRoMSbdve f9r+2vtngCybaX7KM8J5e+kNI73FHiYpfJ8Ugghhh++Z52LzjYKT2z8MjKeJ/f2zvNnDhwYnXNbu gb//YsxIo1jh7a2i+EQRNNaW48OvZ+KrpYfw6dwDMr8Ow6fvxrA1qei/Jl1gRF6aa6mSwS6FAiNW DHH+mREXRQbJ7x+5F2K4Qxa+cojHbz9dgi9nbMC4aYuhM1hgNluQk2WQj16AJFOH1JRMqQSscHfb im/GjMewocMQEx2BVL0ZK7d6o8+4FRg4dyeGrA7G0I3xGLEqCgs9EjFm4Rosc12LUd98guSkVOSm G6GT42VkpUFv0cOoT4UpIwH6tHRkGSowau4OfO2Sjk83pGGKawr+aeBYzF2+AglxnogLcUVSlCsS orfC5+AahAa5IjZqOyLDNiMj9SCyM7yRGLcb4SHuCPB3gb//FuzevQYbNszAKlEanG7dugw+Pi5I S/ZFXVkmek5U4fzxSjQSVES6mq041pKP+kqdwEuu8nTQ60GAoeeDXpAuqRy7j5WjqcmEyspMAbQw REXtQ0KCN0JCdsDdfRFWrpyILdtWIjHhsDwnUZKmODRVGwQQSpEUfhDOK6Zj8YTPsGDcJwja7aRG 76V3hCCieUYII/fOt+GGAMpJsRZZSasA3vYqFTOijefCXin03rCJRhMVDNoiCr21Fi0Mum2qQnO9 wMuxZrQ1Vaqg3NbuWpQ2GlHVpUNJZxrW7puB79Z/gs8WDcXmUEcUNplR2VmE1tN1qGmRZ0BXuuzX 2cJxY5oVdBBECA9vghFO7eVNAGIvmndFzQssMX7guBzvxNFanBBF1X1KYEiUVlOHRa5Hh+qWHNS0 5qCqKUMN1mcuDVP5K4pro1DaEIvKrnSk5fsKnPggo/CIGlcntyxI5v3UyMvMVstRZ3UVYr2L5JT5 q9GHM4t9kZR3AJlF/kixsheSF+JMHkpS8veq7dKsgXDdswlp5iRcFyX37PtnePTCljRLschPsAR/ 1+CDFYH9n6a0NPnP+NMq02ei6R49vquCN/ftOyjr1a94/PQOli6fhvnLxiCpdDsSSjYjs3Yv4ks8 EFPohgiLk5pm1uwSoNshwLZTdQNOK9qFePMWZArkZQvEpRV4iqHiB3N1DAobEhGZthPB8e5IztoL o0Web8YuhGfsQLzuIFJMviqXCfPwtHUxiJwJBW1Nj4yBOiHfBeO/2AyTkxWt5JdjSOJgyUtSwmab shI9LvYcxaP7AiHXenD92gWpzJkU7WXekeuncfnqSTVlPpLbdxhTYAsk1TwWrMj57LRn2Fv4PjnV 3l3v96kpByoKHldTINqxCSBUEBQ1LyBCz4gGIb8EI1RQr5ptLl7tBSNXceHUGRzvPo9/HDAOH0r9 rDXT/FSeEQKI0hWuDGQ14X1nHT710OFjx3QMWBKKj2btxFsjZmHklzNxrOMkbogCPXPiHNpPXISh og39xjljlGsS3nLLwR+2V+Ft1yqMccrEnLkrsHLsO4h3/gR1IfOQ5zUXHqtnYNr6ffjAOftlRtYq DPJ4CSMCKP1WR+GtOaLzZrriv789EjsPROC8KHwOm0+wY/wNp3yefF+94ZHPXVPEnFJh94YRNvlw MDkei8fge9bepfbHZe39M2aEzTRsMuHz/x+Fkd6iQQmPS2+JBiZaD6vbd2wD4GlQ2/v+teYaDUJ+ FkZsrv83SxOhRGCkqcaI0rJC9P9sKj6Ztxd9v3bCB6MW45OZuzB4VaK8pFSBkRLV7GJLFsPBhqTw MM1vr8L1mjiY8bGHFe+vTcHHa0Lxhy+WY9T0DRg1bhashZUwmgrE4o8Va98A/yMhAiV5YmnkIjQk CmtWb8SnH30KDwcnpKfkIDAiA/82+Gt8NG8bBi/Yj5HOifhsYxbGb0zF6BUbsWbHasxZPBFOm5xg ysqHkd2FjXpk5pihz8mAJTMJxsxU5ORV4C9fr8LXO8wY5mDB4KUEknj8pv8IHDy0BfEx2xEX5YG0 DE8kJO5HfPQu6LOPoDg/CrmZfjDpAgXcMtHZahBwMIADrDU1iSVdlgKTKQKBgZuxceN0rF07GUsW fI3FMz+Hy5rpCPZygSHVH2XmWDRXZOFkaz662wsFCvORb01U3hUO0lVRngX2jOGgeUxqxmNbrTFI T/dDauphHDniBmfnOXBzmw//gC0oK88US4S9d/LRUmfCsdYinBbLLyF0PzzWzsHGed9h2eQvsG3N XLy4ehy3TzYqKHl4vh2PL3SoZpoHPR24LXL2OMd4qUBbRxU6jtXj6IlGVVlzHBBW2IQRTl9Ju8BI pwAMA17bBE46a3DmTCuY9+Ts2XYYjMlISA9FQ3cBms7lIbc2GJ6pmzB2/TAs9Z6Cr1YNx9LNi1Bx rBiNJ2vQeboRXXJednHubmvAqa5WnD7ZoqCD3ZwJG71hxB40/hp55RWRKTN8nuqoV8GMp+VYzAjb dVTuSSCQ4+A0tsj7EYXFgMhGZm1tZXduCxqaTahtylXNOqbyaOhLI1HSnK4SuxU1MHFcGgrqklDW mqkSwhU1xivLvaA+BuaqCOhKxZouCxFF6ou8mljE5nIso8MCMYeQYNyhxjXKLAxAel4IVjqtwYWb Fzj4P0RViNCi+nkY4cfPykyrRLSKUqv47OU/+u/1ylWsuge31Jy7uwdu32LlK9f3/BGSU6Pwdt// GzmVnog1uwtw7EWMyQ3RRlc1nyGSUrgTGUX7kS3wwedS2BQmz8VLxBe5pYHqWTK7b2jqHhwWAyI7 3w8phv1IzNwK/7BV0AnkZZZ4IyjFTQ1P4Bfphto2A7pPS1nuLJGyxmY6W081wjbnK8vFOBKw+GsD WukdIYwwoDUnK1bFND28dxUP7l7DnZd5SH7o6nsK126cVsJllSjt5nX1jviuqLQ05cb3pSk1e+E6 Cp/zm94n3zXXc38ei0qQx+exqTx6w8ijh88VgNjLz8EILWYqKrr1L7ELay8YuXr+ghhR5/Bf3/0a 7y0NVYGp1AX9XfKV2OsHrTfNUBeDgpDhLlkYsjISgxb5YchCb3y0/AgGfL0WM5bvwrAPxyBP9MOV U+dwVSDo5LkbsNafxJ+/2onPxbAcKEZpn+1mvONSgpGOJkxevQffTf0Cu1aOQKnPFNT7T4fv2rFY sMZdgc4g52IMcSrBEDcNRnLQV4zcERuO4A9fLsCI8UsxfZ6D1AfHlTeDQijh1N5DwmfI96J9YwQQ KmTt3fWGESp0BrZeuHBBvRcqde6jHUN7r9r7f/zkhfKM8Pn/R3hGtARqmmhdge2PxXNoHhP2JOK1 8741z479/WsQrcqSlLefhBEFHC9zirxRCCNijTbXWETh5eFPH47HoEkeGPCNE0Z8vhjvTXDDh5vS MGhdGj7YQhCxBRgpGHG2dceyL1y95T33QnzopMfw9cn4y6QdcmwnfD3PGR+OnooMKViZAiG7du4X qz4Ra9dsgkFvQUJ8Kny8/bF+nSOWz1+GUUM+gM++w8jJLsTsJR74aKoDRizyxDceKRi8OBEfrUjB JLdd+HrRl9jj44YPhn2A0rxqGLKzkZGVhUxdKUy5BhTkpCPfkCMVUhJ+O3o5Pt9jwZ/X5eHLnZ1S 6KOwamcQ+g59G5s3z0eeJQgpWd4oKElAQ00Omup0YvkbUF+VJWASjPCg7di7cxW2bV4CD48F2Llz GSIjdwow+KKqKg3HjhWIcjbBmheBtOj9OLh9OdYsHoPl877A/KkfYYvjLGQneqEsPxE1cvyjR4tR UZEhsOEHX183eHs7w99/Mw4e3IRdu1YIeMyVynwePD3XY/du27KbLO/Zsxpecs8H9m1CUOAOHPZ0 QaDPZiRFHkKgpxtcV83E5pWzVNzIllWzXwJIp4IReke4rGCE6y51oUeUser50yXK/kSTFNZW5Rnh OjWwnFTY9tLZxbiSMlHQ7ApcgmMn61FVb0FzexkMUkGv2TAfk2d/iW+mvw8P7wVi6fpine9EbAia hilbP8HsneMwZf1kLHZbgMJmC5q6a9AuQHNUAKGzUWChowlXLh1HRzsHuGsSSCv7EYz0ljcBSG/R 9j1zogUnWurQ3SLL7bWqa/FxOf7RYzWirCoEQErFYu5At0DRqeMdOHemS+3PpqwG3qfAoqUiEeYy gY2WXDUgW1FtKqrbdKjtEFg9UYCqtgzUdOSg+YQATGc2ShtTUdKQjPLmNBTWJKKuQw9DSSjKmsWy buHAg94wlHLU4EBYKtMwZ8Ui3Bfl/eh7G4hIFSVK5zkdDCrvWe8/VmSsBFgpdHZ2qsqCf1rF0Ft5 /ef+8fiP1ZhRnZ1diI9LxXMmjJJrOXGqHe/2+1eEJG5CknE7kkUM5d5INe+EoUyAI38vUk075Xkc EvES6AtESWMssvKPoLA2TmUJzi4IRW5JNGqPGZGk98GBgNUIT3FHZKIj0nK3ICR2NdKLDyBGvw1B ye7wjnBEWUMGTpyrUkHLLe0l8n4J2ywT9LzVKzApKcpWcJGbHfNGALEXNuUwKZpRnyAQkyD7JKhu +fSM3L8roNELRm7copfEtkxvybVrtgqeikmDEq1y16b2woqewgqez7H3++T7V09e5vk7FQTLABWi pjxZDihq7CABD8aLaLkzfglGNBc+rWbm1HgNRs5fxa3LV3Ds6Fn8H3/+HEMWB+FPqzPwp7W56COG ab83eNKHORuUp2K4U4ZABI3WCKmP/fHJEi98ucJb9MU2fPjVAnw6aiJOdBzHdVGeF0V5dp64hOaz d/FvIw8IjOTi/S3RGLItA4NFR32wMQ9jnULx7aqlWDHnPSR5jESD97dI2TwRS1euxyiHRBVm8KFD Poa6lWAAe/O45qDfmiC8M28zPl+2DeMWuOCTr+YgOiZeeTHOnj2rAIIKmcv2CllrsuCz5ZRdffl8 Od8bRjShh+Si3XD79DhwW+5D0bwqd+/Znjfhj56L/1EY0WJI7IXruS+7DnOqeUt4/J6eiwqerlyR e75uuwf7+9fKrL2n5I0wQkv254S5I1rEymuXilWv0+PfBnyDEbP2YfB4d3zw+Ty88+UaDF6bhvc5 voBLIfqyq65rmRSiYhUvwnS6vQuXvfRxNuGDzdn42j0W//ThfHy57ACGz/LAWyOn4VBQBEIjwrFs +UrExCVg8pTpsFgL5OXH4cBBL+zesx+eBw/j4w+GY8HsyWioLEF0UBL+73/8ALNXHMakVYfw0dyt GLV0N6Y4egg4jcKewF0Y9H5f+Pn4wZpbJMerRIbRKpVENkyZ8QIjWQhLyMYfvl6JAesT8L67FSMc DPjYIQNfOkRg3Lo96PvhMIQfcUGTfg9Kk10Q6bcc251GY9H0d7Fu0QdYNuN9LJ76MdbOHY/N6xcg yH87LKY4lBalihItxgk2rdSbUF2Rg/ZmoyivbNRJ5VleFo6igiAkJ27Hnl1zsXjhCCxZNAo7tq0S aImXypDp4M1oabKIsitQPWRyskJle1+kJh+W9xMkwBiGsrIEdHUWoLoyByUFqThyyA3b3ZYpCMlO DkCBIRaFxjjk5URi28YFcF86He4rZsJpyRRcFiV761wLrvfY5MaFVtv8+Vbc7GnHRamMz4jiPy/K +sLRJpztaMbZrk50tzap5pgTJ5vQdaIKbScEQI4XoOUYgTYfR09Vi+VvRWGbHnnNybC0RuObRX/B 9ohp2Bg5GisCvsB3mwfi/cW/wXdbhmNz2nKM9Xgfk/eNwugtn2DqtnH4aPpQNHRXolVA5PjRNhzr FFA42YH20/VoPlaJluPVaDxajo5TNaLky9HcLQB0rATNx+Va5LkfZTK0jmqVnfUs80p0NaJd7uVo V7lImep9RFd8VwfBytYUdLxLtjvaJb91iLShuqoc1dXliIuPwoqVS7Bo8XysXrUKK1csFyjcKbCY jLJSNm/Wor5Bjn20BQ3NhaioMQqYlKCuqQBN7aXyjNhluALtRxkcK/Ak4NYi0K9EAOZodzkamsxo ahUA68h7KZy3IMsQhvySVJEM5BiSEBoealMuQh8URSF2f72VEYUVACu4jIwMVXloiosVRe9t/7P/ ngt90JPDimr16rWiLEXhyXXwb/yE0Vjm+Dn0pYcFxMKRI+CQYt6GNMs2WGoPIatoJ6xV/jCW+sFU GghrZbi8eyOqW7OlLJhRXp+Juk49SupTYC6NgrE4XAAvDiXyvTUdzUa62RshWVsRnLkN0foD8Ipw hXf4Npy82IjaliJ0CPx2H5My022Tk/LeKCwr5WU5yM6OUJBB6CCcvMlTwmYd/kYxG205SHQ5cWC+ oVs3zuDmjbOi2C+qqS0HicDItdNKrl45IdPzuM7AVva8uXIRt29ex91bouRuicUpMEBlZy9UbFRS fIaa9cx3+yYwoWjKgNtzP1rmGpDcvy8K5IEcQyBE5dB7BgUlhBFm6WTuEQaxMiX63bu2rJ22RFls ArINFsfxeQgj567fw9nzV3Dz8lXUVDfjnwdOwIjVAghU9L2SmtmLGtrfyYoPnMxiuOrwkUMmPt6Y KGCSgPdWBuDz+a74b38ZKu++VpTmKZw93Y2ecz0433NLDKbb+O1n6zBqYyw+dc/AAMcc9HfIw9AN egGODHy+JgDzp32L/Ys/RtGu0ajdOwZBa77C/IUrMdIhFW+71GOUR5bsH4H3lwXig0Xe+N2o1Rg5 00X1+uz7wZdIy8jF2TNscruN8+fZlfmKEo7Ye/OGQMbNu7glkEZouP/giRp4kPk6OKXcZtdZeY/X GCB67ZYay+aCKPoeUfzne0Tx28k5Uf6XGUzKnCBy7Oty7J7LtjwvFMKCNv9zwu0IEhp8aCDCdcwV Yy/abz8lhJMzZ+UY8gzOyvJFuR7ew/+Pub8AryNLErThfna//ffbb2Bnpqenu6u7i8FsywwyyCDL kkFgycwgyZIsZjDIklGWmZltWczMaDGzLJmZy+Wi94+TqlutcldXdc9Mz24+TyjzpjLz5r33ZMQb ceLEUaK2H2p5JdJGvqtZ8lxgVdUnef1GQKRHD/HPwkhFlZqpNk280HTCwyL45UeTmKhqjCzcykjD ZejN8kTPIZzhKtTmmSUwosroqrr+agpmVQjtp2FkoHcKw6SRTPM8ye/HLBN4CGaAuS/9jFez0tmb U6dOMG/uXHmAI5k5cwbx8XEcPXKYLZuDiYmOknuKZGvwNgb1/QA/dwfSEwqYrUb7zPBEf64bYxY4 MXWVO1bu7oybY8wcG0sWrrbCyGgK0ZfjyUgv5nJMDAkJUQIi4cQLlGzef5Zepu4MdglnqG934TZV 3l4RuoHPJcYv9+WTgf2wXmDAKouBLJj1CWtXDMPbcRz+rpM5tGMV0WeDKU4+T4uaTbcmnRtijO/e KONaQRTpSWe4fC6EA3t8OXYogLMnAzlxJICTRwO4cCaYtKRjAhGnSEk4TFzUAfbt8mHNqlkEBtiQ lnia8uJY7ZpqKHF7myjJ1lLqVR93dTzXyiOJjT/Axcu7OHBoE8ePbCPs7C4tYbW8IJb2+lwxxlkC D5nym6bivMoCr5VWHN/mi+tyc26LwVYwouTxDVkLhHS/ruaZwMj91jJu1hdzRwzorYZr1BVm0Fx5 jZbqEu5cVxECZdxzxchmUt2QRl19BjXX0rRk20Nnt2O8dBzTbUZgZNMLl91T2HTZlLXnDVi4ezhz tukzPWAkBi56oigGs/qQBcPtPmHmdkNmrpuK4YpxrNvhQbu8j8oVUXPQfP70NtVl+TRUF2sTpnV1 1FKvulhULouAk4rElDRmUNmoDL3AUXEaLQJNqky8iq40NpZqycBqhI+K8KhCZ00NZXS2N8h1SsXg ZEobPEVQUBAbNmwQ4Ahk8+bNHDhwQNu/Z88e7bWHhwe2traYm5vTv39/Bg0aJO11JsuXL8PP301+ ixDiEsIE7gtE8qlXCb1NFQJqqnBekYgawVGqhfBVVEUZOzVCqkINy67VifzmAipF19QEiDlEx17A wXGlAFKh9jArj1cZkLeXt42PzigpT8ve3p7KykqOHTumeTI6COh5/N96Ufet3kcZxIsXL5KUlKR9 DuVRXY24xKAx/0JC7gGRfcRk7SQ6Yxtp1/YL3B4jPn8HsZmhpOQfIr/yPFWtsWQUnaNUAKSwMpq8 sigNTIprorV9mcUXuZqwT5sssrQ+nrKmBCpuJ3Alaw+7zvsRfMCNfac3yTUiqRXoaGwvk/YsENsD RlSidkd7qTYEPzXlEpHhJzTQUOChum/ehhG1TwFLd2TkrAYkKqKiwOVGZzX377aKwe7kwb227pE2 sq3kkQKS+yrRVbY1uSFyi2ePHog85oUYohdPVSGy7oiJTnQRDp03rgMRHZio77un6LxUdazyXhWk qrXutS4iooMQFRFRoisbrgMStd3zf6ouyRMBpmePxEDee8QNgZEbtx5wu+M6iQmZ/LKfMcNWHRa9 mvonANJTVFfJMPcMhrulCZCI8+oWwwiXMMa4XWKw7RFGmNvx3tDx1AmAtN9sE0+9TWDgpgDJI1ra njHU0osJDkfFqbxK7zVX6e+cxKC1sQIzMUxxusCyRQtxMRtCrM8kanZMlfUUnJZaMWnNXoYFlDHJ 94roo5MMXrKbPxj6MG7pTiwcdjHBzIY+IybR0XmbmzfuanL7lhh6ea3kRpeAgwCJKiSmcix0USMV Meopar+uW0tFNnRwoYtCvB2l0MGDAgd1jDq+p6jIyF8iuvfoed23QeQvhRHduVqk5K37UV05us+p +w5UfotuxuKvxXdS7fAvqDOihmbmUl+WzdXLUQIjUxgzLwSDRTsZpL+Uoeb+AiNh/24YUcO6RnhE SKM4yR/G2TLUajN6VluZsGgjk2YtYcf2Hcw0NiQ5PopJ40aTnhIvBnY/wRsDOHJgN4kxiWQkZuHs YMuA/v2wmGPH4LE2vD9qFXrz3Jm4xhvj1Q70MTRgubcNHw9/j5D9mxg5ajBJsUkCNylEJSWQmBhN 9NULpKSls8Q1iD5z1wuxxzPAt5B+nsX09iqht3ehfK4UxvteZYJtML8dPJ4ZljNZ572I4A3L2LvL WpRSIAmxwSTG7STi8jauXtzKhbOBnDzmz4G9rmzfYsOOrbZa0uuVi5sFLk5QkBlNcU4sNaUCLmJk SmS7JCeOqpIUGgUaWpVBL4snPfEkp48GEnEplPrKJDH+4k2LwQqLOMneg4GcvbyToooo6lrSKVdl 6FXyXVu5VuCs5loSRVniBXeKEaxI41ZbCdcb83G3nYPNnKlcPrgF79VzuF9f1J282tEtr69X87ms lahk1ocCPndbSuhqLpR7SqazuYDO1nwe3K4QOMjmRkuR9r8b4k3ebBZAEWN/o7JY3quU/JIEzFZP YuX6GYxd9GttNtqAS9OxPT6ZlYcMmbvNAEOPUZhvNGScgx4jbXvRf9n7TNtsxAz/aSxfvxCzhZO1 Mt23FBQ1FfJYjEVnYR5PGqq5fi2fznJ534YqOgVW2utUl1IxNZ1i/NWw3OoMOlWyrcCKqh+hklPL rmUJeFSjCqXlZCayKyQYH09X1qxeIW1qLYEb1muwceGCeLexsZrEx8eLRxxFREQEqamp2mu1nZyc zOXLl7XXKuKwb98+1qxZw9KlizE1nSmQ0o9PP/0YA4MJAilL8fLyICIyDDUhYnVFMdeKMgWQ1LDk PG3klBrBoeq0aBDyHYio2Z3rGgu5VpZFUUkm02dM0TxZZWj+3NITLJQo46MWNXOuGlI7e/ZsbbSa Ugg/5j3/rRf1vrq1CnMvWbJEe63u5cat6/QZ+ivCBCCSc08Sm36QgqrLpBYeI6PkBLkVp0nKVfPL nCS79By5ZRcpqAyn+aboL3kOalrTuVYXS1j8XrKvXda2s0ouaa/jM49r++JLjpNVd4XLqfvYdSqA HQcDKChPoqWjgnrVPSOArXKilOjyo7rkGVHrMgFtBSIqmVVFQNRMv2/DiPq/+p8uQqKOUSNrFJCo 7h7Vzfjy+W0NQBR8PHtyQ4OSxw+va3VJ3oaRJw/uijzi+cNnPBMj9+B+d76CTnRQokLjCjh1EKLr vtHBiU4UgCpR8KIgRoXY1fndkZZnWheN6ppRI2kUZKjaIgpAdBCiqzeiRUgEQHSiq9j64okAiHjy Nx+9Eo//keitLi5djOJ3Q8wZaXNcYOSnIyODPbIFSNSAiDSGC4yM8ohjuDiKw10u02/lYWY5BPHx aEOuJKRw74kYZ4GR6x1ttLTcoLHlgTiiB9G3UaM+L/OJ9SU+so7goxUXGSLbY6xPs2yFLYunDODY 6qHU7jSmbKclW9fOxXylH5N9YhnvF8mHi/fzG4udDLU9j6Fcx9B6J4YLXXnnsyEUFClgbdUA5N7d R9r6eocYZhEFJLfvdA+TVbChjLICj57yg4Tf7wChZ+TibThQooy/+r+uy0QZ/Z7JpT8n6l7UsWrU kw56/tx79QSPH5O3YUTdT09R11f3poMv9ZlVt5ICEjUk+QutWu2XPz+0VyUaqpLk1SVZJMWn03vU HAabbmKM1Tb6j1zOENP1PwkjqmJez6Fab4saLjXOM0qg4RjvjnOmn/kOBs3fj8Hy7YyYNBd7WzvG jxhERWEWUyeMIlE8pahLp9m5eT1Txg0n5lIY8WECJGlpTJ5mykRTWwZNdWfIgs0Ms92E3uJVvD96 KDNWzmPMrNGMmjqIDVs9MbeYSkxkOLExsYRHhRF+9SIpSXHEpWQwxkKId/5GBrtHMcBdqF0ehIGe OfRXo4T8MuXBiGCEkPYkxz28N8xQACOApMRzHDvhT2DQIjYGz8XD25iV1qNZZT0OLw9TMWoL2Lvb jvNn/cWT2kzE1WAung/QgCUh4ijJMSfIS7sknzOOyiIBkeJ4gQgBihI1xDdSQCVKvPl42htStdfF qqZJ/mVRbAe4KMpt//HN+G6yJTDEgRT5X1VTLjXNxVrOT11psnbd/PQrWlREwcnt9mskRh3Dy2EB 1lZTCQ1Yi+eK2bQWJPFFexVv2qr4srWKr9S6rYI37RV83lXFg7YCbrUXcONGARuCVrNwxXjcfGey /5AjRfln+OJZnUBILvdEUT8Qz/+RgMGbzg6e3mzh+o0KJs8ZjKXLKIwc3mNT+CyCos0wDx7Ggp2T mOYzGhNfA8baD2P+NlP5DX7PKIf+onxGC6QIsGxczCLrmWKsFUzl8ORmAe2VsTxsyKS9LJZbAm23 BYxudhbS2VVM+w2Rm8W03C6iul5FqDJ5db+ZkowoshPDaNBKxhdTWVaAnc0KVixZiI+HO+dPnxFQ TSA5LkV+p2gyM7M0+FBeuw401LYCkOjoaK5evaqtlah9yrCrY9R+NSxdjQRTI8BSkjOIjopn/77D uDh7YG5mhdFUYwzGjmFr0AYNSIoLMlCVfVVtGQUlFRUKQHSSJZJD8bV0cvNTyM5JwcXVXgMGHWDo DHvP5cfg4vr16/j5+TFq1Ci2bNmina+Mljr/x47/Wy46kFJdBKp7wNXVldbWVm2/Gm1jajmRdZuc qKzLICs/nMb2HArLo8hRtX7KrpIjAJJfcUUgQ5yJvFNkFF3QIiAFlRHklYVz6vJ2TaoFTgqlvdS2 ZZJbGkFS9hmBkwTKOhIoaRZIqbzKcXkeT17aTZnA4PWuOpql/asom5oNW4maKbu1uUzLHdHlkuTn xhIVeVxLVI2J7i4b//bwXi1vRERtK1H7u4cFnxXdFaVFRd68fsDzpzd58eyWttZFSd6GkUf3bvP4 /kOeioF/KkZF9dOrqJZOeoKJ6oLTfa9K4avfU617ivqfioKo4xTAKBjR9fk/e/ZUIOOHM7rqAER1 Syjjq6vGqoMTJToQUeXiXz59yG1Z337yObfvPuFu1w2OHzvPB6PmMtruFEN/Bkb0PDNl3T2d/zCP ZEZ4JjDMJZohTmF8ukz08NIAPh5lQlhSBl989QWPn6iukk5aWzppv/4Ypx1XGbsqlAkeYfS1D+cj m0jeW3ye3svOMmTZcSyXezDXeCIbLQdStnU6zYcXEbZhMQ52a5hpLc6x01kGuEVrIz/VxHwjXaIY u/oAExd68t4AfRKS0rWoiAIP9X2oLhq1rWqdqHXXjT9GMJTxVxDQU9Q+ZayV4dYBhg5EdNDRU5TR V/t1IKC7trqWAg1l6H9OdNEYBQfqHHWugiF1LR2E6KQnePyYvA0j6nVPUf9Tn013f0rU+6r7UEDy 6vNuGP5ZGKlWc6hUFlJRkEZ+Xj7jzWwxXnOQ8QtC+FRvMSMsghjmHMlQ9yT6uqbR36fgr4KR4V6J GPlE8Nl0P0bMDWHE0hN8MCuECct2YbHEHSNDI1YtmU+MwIKVqYkY0Kva9uWzJ+jz8XtYTJtOlkBS thgMW1c/oVUfRi/YTr95m/hsiSdjVlvjuMmLhWuXMHjiIPT0+7Jk1Vys5pmSmZ4syiCOkNBtJKfE iUJRw3pTeWfQRCbYhjDe8zKjHc9h6nkeYzchYrdzTHQ9zTQPEddDGK/dyRz7DQzWG8KMmYYsWGrE MpuJOHpMw9HTEP8gc/w3WrBvrw27d63Ex3smvj4zCd40j3UB5uwKXUHwxvls3bCQ9d4WbPKbK2KF t7MJG+S1/cpxeDqa4LByMp5rZxKyaSX7tq8hNXY31xsS6GpKoqQwTFOc1yqTOCOKdP3mVRwUKMrI uyzedKYoUlXbI1UAJ15bq24aBSMqD+TYvg04LDNlteUU7Oeb4LbUnPqsGL7oquVNRzXf3m7ihSjg L8ULfNpazBf3qrl/o5DC4gtEJIRiL5/HPciSFe6jWOowgtkL+3LitDfZGWfoas7nel0hdxtLuddY TltjkQBSNjNXjcXMdZT8zv+M87GxeJydguXmMcxYNxpjH32sgmYyxW0ci0LMGec4AD3rjxjhMpjp voZME7DTN+lDvRiV5uYUamqvsi7QgoAd09i415QN+ywJODAHHyUHFxBwYjl2my2wcTJjxeppzDUb TWdtLpeP7eBwyDrS4y7SJcamMC+TGcZT2BOynaMHDwiMnOXU0ZOcPHKKyxevahGOsLAwbX3ixAkc HR1Zvnw56enp33crKEiJiYnRgCRO2tQfRRXKitckMqJ7OyY6RZPIiCSBnViO7N+P2QxjPnr/91w4 e5zWpkqKC9O6oURNI6AmX1TPYl0epWoeorpiCgoz2bc/VCv6p1uUoflzERL1P13kQxkplXBmamrK ggULtCRW3Xk6AOkpf+tFvYe6L3UPyjjm5+fj7++v/U/d8ywzQ1bbLKK1rZr6xhJthEtLW3H3EGtp U9XNaeRcC6dSnofskjBqWtM0GKlpSyUq5QhbdrtTpGaarpHnpSaRhs58iqsTBVRiSM2/RGb5FeJy TpJx7bKcm0dRWZI2Yqu9vYb21loBjj9Ngv6jqCHtBVpRMx146CDkL5EEgZHwsJMCNIm8enFHA5Av Pr+vbX/+8q4GJapAmg5G7t/p4vnjBwIkAgt3BUjEyKs6JCqKoeBBDQlVaxUtU4mPShSQqAiJgg71 PasIiFL+6rtWEKpARP1Pde+otqE7R22r6+giHzrRzUtz/95jzfgqQ6wMsOqiUN0San9PeaTm3pHz bjx6KTAi+27eYs/uI7wz2IyRticY5pWmTXynk7dhZJBn96gaFWVXpSIUkAxzS0BvbQT9rM9jsGgD vfUtCDl8imefP+fFS1W8Td27ihR8zq6wAgZZ+jHe+QIjPRPpszaB3nYx9LW+wsBlpxi3YD3mVkux njaYSI9xVO+yoGjvana4LmXlSjvGuJxiuH8q/QSK+nvnM9gthVECUfoL/ek1ahqHj57Rvg/1+dX3 odY9RcGIMsa6yIdaK3jQRQ1+zMD/nCjDr4y8MvbqegpolJFXgKESiXVdISryoNY/JQpMFBwoWFBQ pLs/dW86mNDBj4KNt+/l56QnmChR76HuVd2nur8XLwV2X7z4+TojFZV51FYViAHLpqqqSDzbVfIj rGeoaQCf6S2kn5H3T8OINLS3u2b+KBkMd49khs85/m7APEYu2EEvq70MWHaSvnL9aZY2mJjMYP68 uVjOtmDH9q3Mm2slSjycI4cPYmRkyLu/+S1xYihi46M5FRnHuyMsGGYZxES7vegtccV57258t/jh s9mH5fbLGDhiAJONJpGYlEDYFfFwL13C29+Ti5fPER0TSU5+MR8NGsdsh81MWBGMpWsoM+fbMNfG k5UewSxy3sAS10Bs/LYz38GXGXNWsmDOMvr27oWPrz1nzgdzOSKIXQdtCdg0GzcPY5wdp+K01pDD Bx1JjA+hIO8YcTHbOHRgLev9TAn0NRb4MMLXdSLBATPYKK/VOsBjCts2WrJnywqBkNXs32HN4VA7 Th90JeLceq5lHyMv4zglpbHiwYlH3ZrAwWOu+K6bw/HT66muVVVPY7WaIgpEFISoIb0PblRSmhdN SJALrtZWuCwxZX+gG942c7mWGsbzG9W8uNvAoxtVPOyq5F5XGfdvl8oDXkVTewqZpacwWdCXlV6T cdo6k7meeqwMGMvOC2tY7TdNwM+AFS4zCD3qS3zGaSJiDnA2ajfRRecYt2QQlr4T+NT0f+Bxairu Isv2TcPYdxiT3YeyYu88Vh+Yz/K95pj4D0Nv1e8Y6vAJxl6jGbd0AEaLRxB8wJkth50EbIazcuNk XM9Nxj/clODkxVgfMsDh5HRWHZzKjPVDMHHRw97VnLlzRnHhZBBNJfEc3uLF3mAPzhzeIt9fJO0t VUSEnWPW9KmMGj6YKQbjMZlqxKRxBozXn8CAAQMYPXo0gwcPpnfv3tjZ2XHlyhUt+qEgRIkCDwUj St6GETUCrKfERCcSHZUo8JsgbTmOzNR0EmKi2bTeH70BfQgO9OfG9UZKitKoFaCrEQhRdV1qBE7K KvKoqi7hxs12TM2n09ra/GcBpOeiDL4ORrq6usjLy2PatGm0tLRoRkgtyigp49QTRJT8rRf1Hj1h RI1KUKCkDOSDB/fRHzWUfbu30dVRT1N9KR1tlQIBxTRpyb/5tN64Rm1rroBEjkimgMlVckoFMDKO 4rF+EWev7qW+PZ+aFgHxzmKKBNyrm3OISTlDbNoZEnNOk3UtTEAmgtSsK1ql30YF0M01tNRXacPI /7yUy/1UaGUQUpIu/2jOyE/LWTkvTM67wLXi9B9ERZRo3TdatdYuDUYe3rvJ4/sCLWJoVWTk0b1H PPiuW0UBh1or0FRAoYGEvFbfp9qn4EId8zaMqO9ZiQIadY46VkGNAhIVIVEGtqfcuS0evogCEF1E QJcvofa/ffxDNRHpw2daAqvqplEwsnvXYdHVllqdkeE/AyPKVijH9Y9AIscLEAxcG0sf6zCmLN/K Z2PMCd59lFdffs5XX7+QtqRyXuQzvfqK9Np7fDDFjknuF9H3TaW/q4hzMgMd4hhie5URNicws92C lclk9q4cw7UdppTtXkTEphX4rJjNZOe9jPKO0qCor3cR/d2zGOMWwfhV2/jDsGms27BVgzDVNaW6 sdR2T7l1+481OnoaeWXYdUb+r5Ge56lrqesqkFBAocDibRh5ey6Zt0UXKVGAoKBGF6nRAZN6v57y 9v38nLx9vrpn9X2oriIFT8+/mxX4Z+uM1NTmU16aQnlRFM3iHYecOcOvRppibB3Cx4NmM2iG70/C yE/njGSg73mV6W77+Z+9jBm3ajcfW4UyxO4cn81yx3D2UpKSUzG1WkCfQUMxtZyHselsTMwsOXbm Ag4ungwdPASPtauJSRKwSE7mI/050jh3YrAkiJWB+7Be58sS28VikBw4euoEo/THMWuWJeFX40hL zWVT8DaCtm8mKSWRS5eUVxPLvPlLOB+WiIPPdlz8ggiPukRCcjSxCRHk5mcI+EQSmyyGRs45q4YZ bznAHPPZvP/uP2Nvb8aBg26cv7iehKTd5OYc49xpf/x8ZuPuOgsHO0O8Pc0I8J1DUOBi9u604fhu G46GWnNw+zIuH3fjzAEH9m1ZIvtWcWyXLYd3CohsXcbuoEXs3byEPcGL2S7AcUzOCQmS4w66c+qY B9Hh6wm75MGOrfPYGryItMR9tDela10zdWUp2ky9Kp9DwYgaVXMw1I8lphPwXzWH2OOhBLmvorY8 RRRKFeXVqSTnXuHhFx0U1iZwNe0IFxJ2s+eCF/abZjHbfgjee60wtv2UJVvHM9H+Y9bsM8Vy/QSm uY7AzHcSk51GM8jqQ6atlt/O2YC5G2YyeElvxtkPYLrHIGa69WJL1BLsTsxk3o6JTPUeitlGA+yO z8XYbwhmQcP4dP7/ZKLnJywLnYptqAVzBdqMbPUZMr8flhtNMfQbxYxdcr0d/Zm5bRBmW4aLB/QZ 0+VaCwInYx00i5VrjMjJPCVwVcTFg+vZv9GZg5s92bfVk0und6Pm81HGTc39U1qcJZJLZloSCbGR pKYkUF1dxa5du5g/f74WHVHdLyoaorpudNEQJT8OI3HExsb/QGJiFLh8tz8mkdQE8eDDwkkWqNm1 YxvDhwzExdFWDG855WU5Wo2WqpoCbUhzuYpSVhTLc1mBvv5oAYzuURA/tyiDr2BESXt7O9bW1mzb tk0zPgoCFAzowEMHITr5Wy/qPXQwogOSdevWacCkZrN973e/Jis1nust1TTVXaOzTc1gXUSjQFpb czF1opdUOffS2nTK69Ooa8+ksjmJoFB7Qg65k1+eQENHEQXliVQ1qVySPOraCqhoyCJXzSxdeJGM wisUlMZpXWFqzprmBgGN+mqaaxWM/JSoKQhKud5eQW62tIXIUz8CHD8tCXGXNBiJjT4vbbBAi4q8 eS3evcCIApNnj2/x9JFAyAMlt7VIg0pgffZQlPndh9930+iiIWqt62pRr3vChQIS3TBL3dBQXcKr AhV17o0bN7R6GbrzdKNDdKJL0FQ5ER3tN75/rYuQvG2MH9y9wa37T+h88FwgWmCl6ya7Qg/y6fhF 6NufYrjYiJ+Ckf7eafTz+a5Cq9gNbb+bAMraRHpZRzJ1xU5661uxfvtBXn/9hq++eSZA8pwvv3ot cPIttfee8f7ElUz3C5dzrqIntknPI1uAJo0RLolyrTSMPS4xy2oxrhZDCXcfR+E2M3J2rSDUZhpm 9hswcD3JSO9kuReVQ5jPAIcwRq7Yjt6MVQweMf67UUQCAAIk308i+J3oEliV8VVGuCeI/CXdIG+L 7nwluu4ZnWFXIPI2jPycKCBRx+siJLp7fRtK1Pv+2P38taI+tw5K1LUfSltWbe9n64xUVmVrQ0jb G5O5e7+C1KoSJq7yoM+01YyYtIKh5gH/bhhRNUkm+AqZLnTjd2MXMM46lH7LDvLJ0gOMs9mO+RIb ohISxGupZbiBMZ/pjcFyqS3T5yxj5rzlzFlhj5GxMaOHf0J6bixXUoV2DRczaV4QRioB1moVRlZm zF8yl8DNQbh5+ooCn8rBgyq7PUcUQCZTjUwFbE4SHn2V1OR4UuKjWefjwZpVq/B298Z2jTWuXjac PLObhITzYjxOE59wkcioc1y4coa46FhyEvNICI/Ebe0yLE1HcebEOg7sccHTzZLVKyazeMFoHNYY i3fnzOkT/mzbvJrEuH3UVkXRUBVHXf5VipNPUyvrjopEagQCsqIO0XItluZr4RSl7iY7bjuN105T nX+U+uKTJIVtIPaCH5FnfAkTObxrFUf2LOb8cRsO7V7A1g0WnBSoKUw9Tmtttpa0qmDkQVcF1bI+ dSiIkwc3aRPlBSy3oky8uotHt3HnViVZxdG4bLJmpNlgrNwtmLR8LNPtJmLlNpUpK/UwWt2fMXPf YanfaNbsmMryPUZM9ujPMNv3WXRwFha7jDHabMDogJEYBo5livsQZm2chGmwCePcRzPGYRDzgw1Z Iv9bvGkkS/cZMD9kPAt2TsHEfzirD83CJGAgY13eYcbGT7E+Mg7/sAWsDp3JDPcJjF0zkmF2o5kU OJOJm42YFDSYKZuGY77VAIsNE7H0mozd5vlMXz4Gr80raO/M5N7tQjJiDnFutx9HtrixL9CZQ9t9 2B/iI0YvQpSpmgE4V4sG1tUWcr2tVgxdJc1NNdTU1GBhYcH58+e1KEiCtMkzAuUqsVVBisoR0YGJ SnB9G0aioyN/ILo5luLjY0lMSCQhJomk2ESBkQQirlyWthPK1MnjmTV9irzXVW3or4qK1DWUyvOo 8oBK2LI1mKCgQC2aoQBDt/Tc7rkog6/+p9ZVVVUMGTKE4uJief3H/+mOe1v+1ot6j56REbVdXl7O 6tWr5XuNZNyoIQIgtTTUFFFamCaQVkSrwGOHQEh7awnNnZWUC5go4CitS9WiI+GJB7SoSHiiiooU ck3BdfYVWm+WaeCiQCQ9P4K0XBURuarlkpSpYdTVmTSoOjY1pfLcVNPR2EBLQ41Ax5+TagHZ7sRW VeRPzdb710ZHVN2RxPjLsn1RE1UjR3XRqKiIkudP7ojc4skjFSW5I2ByT+umeXzvkYDKU250dXFf QOPx4+7iZQo4FIioxNb7cpyCECUKTO7c6a4Jof6vwEMdq6v2qY5R/1ORFCU6KHkbRrQ8CIEPlROh S9TU5UfoIiQ95f7tLm7ee0zHvadanRGVM7Iz5AD9Jq9A3+H0XwUjym6oHBI99yz6rU2h9+oYJi7e ygABGw1GvvpSm2jxm29e8vU3X/Dmm2/pevUNw6w8MPK6xDAXFeHIYqBnrtisTEa5p4rNusZIl3Dm rPFj1YxhHFgxkNKdlpTuW85Vfyvm27oyde1exnvHyfvn08+rgIFOUYxYvYfB5g786p2PRHc0d3dJ CXz0TOJVooazquiDMvQ9jbsyxsoo/5jB/ilR5ykw6Blh0OVgKKh4G0Zevfn6J0WNalHH6YBEQY2S nlCi3ke934/dz8+JLvdEJ2qf+ty6z3Djxi2t3f2ipiqLmqruWVc1RVyjRh3kCoCo6erTaKjM5HZT Ia0VqaIIYsgtTOGqKOR+o6YwZeYy+hivZaR7GKN8EunjHM8gH1USPpfB7tkMd1OJn3n09i5gqEey HBfLEGl4Clj6eOdKg0rF2Oko0+Y48OGElXxgsYlBtqf4wMyfsbOtCd22iYykKM7FJjDIZD6z3Pcx YNEWxtofY/AC8SCtgjFd6MLHv/+VKIBwcvIKmG61DGOrNcxY5MJCh3UYzZ6Pg4s99k7O7D90ghmm 87hyNZ6rEdEcOn6EFatWs2ffYVJTM8WoRJCdlcbCBXNYsXwp3h5erF3rhr2jQImtLTa2iwVOFuLg uJolq+xY672FOUscCQ3dI+deElA5wdZNNkyd+DHeDhZ42M7mwtENJEaHUHHtAgX5J4mO28GRk56E 7Ldn70k3Dp/x4Oolf0ryT1FRfIXc9AvEXDlBVmI0zRVqREg1CdFnxUsroLUhny7x6HIyznH8sB/n z2wkPfkEhfnRlBREU54fSXON8uhD2RBshVeQiXxGB6LPhHDlaDC5cSd5KbCREXOMnRvt2ei+BI81 c3B1mC8PTQ3VTTHkNV5ktscETP2nMn2jKb1WDmGQ03h6rRqM2TZLpq2bwsIQNQfQ+/S2+AfcTs1l 7o7xzNw4grHOnzHS4VMW7Z/F/F0zMFqvz1T/8QyRc13OOWO8zpgJbuP50PIPzFpvyKr98xnvNJB5 IUYY+Y/ALHgiFlsms+LQbAateh/zzeOxPWGO7clpTPHpg/1pK6avE7jxGsuA5f0w22zJTLnmgkAj FgbNYO7GmRhYj2DqsjGYLZnAnj0+3Ggrlu8tj5vtpZw/spX9QR7s3+jKkc1eHJbtvRudSRWPtFU8 0o6GEhqr82htVFU386iuyaVWwKSqrh5Lq3nyu6/VAGJz4HrsbVZxaG8ocSqHKVoBynfdL5EpGuTG RQvsisRHZ5GSEEtSXDSx0r7io2NIjU8hNiKO1IR0osLjuBQeTaRcIy4qmjSBlwwBlcN7tvH+u//C lm3eVNTG0iTefk1DOvXNBVrehJn5NKqqy8QD7E481S0/Bg+qPoRijW9k4/adLq0WysiRo/n6q+6h ml9/3Q0p/6cWHfToRHntylOaPn06VnMs2bTBQ8CjClVMTuVW1FSpEu2q8m851VV5tHRUUVCcKtBZ TUVNluioGLaFerB5hzN1TapCrnzf8UdITDlBRVUCLe25FJdGEx61n9z8KxQWxZApoFJZlUGjlqxa TnNDlUBILddbmr6DkUoa1eisOjVT9DVtrYrrqbyR5oZKDV7VRI1qUsWsjBhtpExq6iW6c0NO/bRo UKJqlajhv90jbtpbywVIVO2RLm6LQbstxuHzb78Wo6Cqszbz5k07Xe0ZdLWk8OZ6Ll9ez4d7dXyh 8rw623glxu7BdQGOm0+5e0flgagoyR/lzh0FHne1glVdt27+QK7f6PqBqPllurQaFyLKK+8SY/Ln RAxN+3W5hni/quaEKpV+SwCo885DOu4+4Y4yoG0tbN66l48mWgsMxAhcfJcX8iOi/qdEQYgOSvp5 JjHYKxk95xj6rrzIlEXb6DfGnMAdu3jz5Wtp6NKW1SOh4JvXvJS2P3TaCkYtCWGsZ4Jcr3uum0Fe qegJYPTzFzhxSmbW2nBmz16DvflAwtePpmK3GZVbFhNib8icxaswEIe7t28bH3lVMsglgokOBxhh 6sb7ffVx9lwnHv4znouX//nTp7x+9oJXL15rz5eqKaIb7qySexW0qByTB/efaJEjnZHXGeofM949 RcGMOkeJ2n4kQPrkiSrrr3KHVN0Z1e2hol6q+00lh375s/L6tequU3Vm5B7lOup6j+W6Dx/+abdN z/v993QzvS0KSlQNlV9UVaZ/3yWj67JRIKK2q6tyqBMgaRVpKkvVQv1q4rMG8QgcXLz5h3/9iMFm rgxzPs8Ij2gGuCUySP3IHgIjHtmMdJMG5FnIZ95FDJcfcrR7tAYj/XyL6CuAMkT2zfY4xTt9pjDI MoA+yw8y0O40fedv4LPRRkRfOkWaeAoxGel8PG46Qxb40HfhNgYs3cvQhbsYYhEkMOLKB7/5Z1JE 2aemJLNo2SrGG81C38SS5W4bmLfKQfYtInTvfkL3HGKqsYUAQTIZOZksXD4XWwdbjh09LSCRIIYm QfNuLSzMxCtbhZ+fL84uPji7bcTRyRVb62UsXzEHP39vNu3YwywBngU2fowab4hXgC/pWdFExRzA zcmMHQIlZTlXiTy3hVMnVPVTOw4eduD0OU/C44OJTtnBldggDp504sQJJ1GyRzh3eh17Q92JuXqM 1rpS2kUJlhZmE3b5CGqWXjVrcELCaY4d28SpU8GkpZ2ktk5+m0bxlq+lUyqKur4sXRRlEsE7l+G5 bSaHzjhyqymbzLhjXDoSSOy5ELb5rsTXbjZrF0/FcdkMNgSsFgWSRtu9BJy2inHfOJ4FoTPEExiH wUZjhgdMYYDrKD6z6cdMuebSA3MZtOx9eln9Cvtjc3C+OJ+Zm0ZivH44eqvfZfHumRj6jMLtkg2T PMYwxmEMM9fPxMhnCiPXDOF3M3/FoBW9GOOop42W+XT+bwRmJmhiFjRJQON9JnoMZfr6cdidmo/l jjGYbxkt72vC8oMWDF7di48s32VR6HyW7lzE4k3mTHEcz2fmHzNoTl9sgleQL1B283YV97uqeNRR TVFKOEe3B3Ao2IsjW3w4HOypidpOCj9PW41AS20xTQIjTQ2F1NVLO2/Ko1G877LaUlKzUpgydYK0 AzuWS3s6f1rAMuwSKfExREaFkZgUK158OGoCRzVlQVysKqSXSXxMqhwXIQCSQJoAS0JkAnECIKlx aURcjCQ1MZOw+ETiklMJvxJGTlISl08cxchgFKYzDEhNCyMtR+C04BxV9Ula99llaR8zZk3R5nRR 08yrSIJu+TGo+OJ1d9Tja/EaK6uu4enlyrp1G8TT/lxOUENo/++CEZW/oJalS5eiN3iANvxagUhn R43ophxtWxl+BQL19cVUVhcKTMTR0lYhoFHGlfAjePtak5l7Vb6vZHJzLsozs5Hr1wsoL1ddZIcE yEIpKLhKUVEElRXJWk0XVTekvbWCxvpSDTBam2ppa6qnvaWatmbVJaNyRLor+P5gdE1TjZZf0t5c TUd7tdxvhgYjKpk1OUkltqoRNj8lf4ykqKiKGvbbPaleoxiwGzx/+UwMhhrGe52vXrRxryOda2l7 SLzoSkPODrryd1EZG0hb3lEyLm2mJidMK0r4xaP7vHzUncipjIpOfgxGOnvI9Zs3fiDKWPSUHzMo PaWnkeq8dYebItdvP6D9jhi1W7e519lBYPBuPp7qwCjvFA06ekbM35bBHpnaMQpG+vqm0NcrQWBE xDmSfivPMXXRdvqMNmX7vn0C5m+6QUSV21FQQnd14Tk269Bfsk2cGlXWXY36zGaAdyoDfWLov07e wz2TaS6pmC8OZLHpKEJte5Gx0YCa4HnEbDTE2WYBBmvOiN2q41PfKga6RjJ+zREMFu5g0DhzZlou 5dGj57x+8ZIvnz7hzbPnfPFSJQZ/pQ2J1grBfVd7RYGIrgtH5dTcElhUkQLdd6bWPaXnd6tEwYD6 HdRaQYKCBgXvqvutezj2D0uwq27cnxNdErOu205dS0XZVPefKtqmoiSqO0iBiS6P5Mfu7d8junb1 CzXpWm1VLnWihLWuGTF6aq2iIqUiVUXJtJSLgatIo049sBWZ5BVkUN/UhvncFfx+1DyGO51nqJDi MB8FH5nfR0ZUoZr+nvn00WAkUauep0rxKhhRw2RHuMYw2/s8v3hnDPqr99Bv9RE+WBhK/3kB/G7A WPKzU8lIDCM5QyBngiEDTZZhsHozY5dvZqi5N2MtPLFaZMf7v/17MlKiSEuPx9reluX2driu34CD 3wYmm5oTvG0L20N3Yzl3MbPnLCIyNp7wmDAMZ4zH2X0NmzdvISVFPFrxSlWYXXlkqhiUl5cnjs5u uHisx9XVDVdHa5zXrsB2zQoWLFvNnpMRTLawYYmtLyMnTmPbvhCSM8M4djKQRQvGsjfEmb277Ni5 fzl7j1hz+rwrl656c0FVbT3pyP59Kzmw34Y9u2zYtnk5oTtsSUs+SlN9Kh3NuTTXZVFbLQYs8TCZ mWeJjNwr3r4HFy7soLg4kpqaFFmLV5dxVatT0ibe/c3mYh7fK+PoaQ+8Ns8iMHQh11szqauM42Co Kx62s/Bfa4m/nQUOcw1YM3ciHvZm8pAUErTLkp2Xl+J7Zjbztk5givcYpgYaMma9PoZbp/Dpig+Z 4K0vHsJoPrT4DX3nfMjcYGNsTlkyzqMvFtsnMjN4POPc9TDfasTCPbOZtWkqJgFT6b/0MwYs+5Sx ToMxDhiL5dapTPUbqcmHVv/GWGc9JnuNZPYWI0bY9dVeW2w2xMBDD9Pg0Vhun4DzhaWYrBtL/2Uf 8ZHVuxi4jmPoysH0MvuU3rM/E+UwHiMHI+a4ziarMoH2G5Xc7CjjoXirl/cGsX+9Cye2+2kF3g4G e2iJrEdC/IkLO6eVeq+X70+VsG9uKaahOZ+GtnwaO/OpaEqn6UaJQEk2Q4b34eChPVy9coXEmCTS BSIuXTnG0eOhJAnwhF0VgxIfKRIl7SlGDEwCiVGpApgqNyRd4CWN08dOE7xhk7xW0BIvUBojXnok 2WkZhGzYQGLYFV7ev8XRAyFMmzaGU+eDiUs6LiLQnHCW5SstOXnqIA8e3hY1q7o3fhpGVLEqtbx8 9UwruDZocG+qqiu0fV988cN8kf8TS08Q0Ynqrjl37hxLly3m2ZObWnKnikSUlmRoQKJARM0fVCtS 31AmOimZ2voi0UtF7Nq7np27/WhqL9TmCYqI2E9W1iXa5PeMiztKdMxheXZSaWrOFsAXvVabQ3NT IVXihKmid2oqAAUf7S21WjeM2qe6TtToJjXxY7OaqFGkOzqjoEVFTuR4gZHO6zXa+VkZkQIZanSN ioz8GID0lB926+iquGamR/LofjNfP2qlPjeCmvQz1KQcJGKfDTH7l3HtihM3cjZRmexJTrgjFelB FKdspTz7CGeP+HDhdDClRTGocvKqC0Yn3d01d7TQuOqGeRtG/lT+YzByQ4Cn49Z92m6L4b1xkwc3 OvHx39wNIz7/URg5y7QlO+g1ciaHz5yRtiPPwlswolr/9sNX+dTIhbGuUXI9NW1JtlxbRUZi6e+f zhB5PcUtDcs1e5ltaojPgj6kbDSiYstsSo9YsC9gMearAhnhFCcAk8dA9zhG2J5n8qpz2ntPnDZb DPkbvnnzJV89eyrQ+II3r9QMx93RRx2QqAiJGvasoERFSTQgud9t4NX39ZcYeAUCShSMKDj4z4YR db4OSLTrPusuVqbLJ+nZZaPu4+37+2tF165+0dqSr1UUbGos0ObSKClO1DwE9YA2NuRzvaWEB6q+ xM0q7t2u5OH9Rjo7G+i80UV0XAq/Gig/hGeEgEUU+utz6eOapsHIIA+VMyIw4pUnMJKvwcgIjzj0 vIRKfYo0Oh3rcpmJq3byT4NmM3zFDvF49/LRnA0MX+SD3qRZXLp8juzUCDLSYli0cjmLHTxZ4b0N fTMbTBY44bXhAGaz5zJ8yPvkZEWRnhGNqcU0HFzX4OTtwnIHG+YsXciRE8dZtHQFMfEpzDC1JCYx HmdPO5y9VrJlpx+zLacTEXmFhIR4rl6NYOjQ4VqxKj8/Hzw83XF2ccfJ0YEAbyc2+rtiLzDi4OLG QmtHPIIPMmfVOswWOzBpphnhCVeJTDjF6HHvsiPEhg1C1v5bTNkUYsXmnXPZun0OewQQ9u9cyIGQ hRw/sIajh9zJzjhK2KUgDu5zJi56pyjGMMpKLhIbt52QXSvZu9+e3XsdKK8IFwVSTFeX+s2yxaNL kePiaanJ4Z54hl11+dzpLCBbvKQNIXPxCbIgJf24AM1BfD3nscRyJD52pjgtnoyd1VhszEdjt2AC Wek78Qwax57I+Wy6Opv5W0cz2q4PIxz7MWPXeMb6DmDSulF8OP+3DFk9gE9mf8Do1cOY4TeFxYdm MHe3EcYb9ZkeZIDxhglY7ZxF72UfM9V/ogCEgfyuvxUIGYfFlimYrB/DsgMzsdphIAAyRKDDiI/n voPeqs8Y5TBQi3wMse4l0DMC002Tte6axXtmCqgY8tmC3zHUuh8LdlrxkeX76C0exMAZ/TBbO4NF 8vnmrJnFVPlMobv8uCvt9l7LNSrjz3EyyI2jm1w4v3s9BwJdtQTW/QIju4M8yUiN5u7tZq53VnH/ UQNdDypoullATbsYvo4kipsuEp21j/isE3zS/zecOX9MDOUF9u85hq+A6mrrpYTs3ExUdJjWjjQQ +Q5GtJyRiCQiryaIxLNvz0FmzTAlOCiQtNRkaXNxXImSNhMVQUjwJqJEoT7t7OTJzS6+ePKAuKjL LF9tip3DPA4f205E1Fn0hnxGgxjJbwVE3rzprrCpW5Qhf3tR3TQqBHLjZiuXw44zUO9jAfdYOfaP ORo/dt5/1dITQpTocltUTsOIkcP4/KWa+bW7SunNrnoNQtSoE1UU7N69Vu7cbafrZgN377eKYa2V 58WfqNgTvHzdKQq0nsuX9tLVWao9K0ru3qnmekcJ1+S5Uds3u2q43l6liQIO1RbUez19fEPet40H 95u4f69Bthu1aMWtG/XcVu8nx9273crdW6ow2Q0e3O3Q7k8VMVPXLC9LJTlJJcX/GID0lB8O901M OKdJfOwZigpiedFVSlN+OAVRewjf50Rd6h6q4oK5nr2D8nAvok6soqX0ILEX3Yg45yVwHSyge4BY cV7KrsWId6tyQr6TB3cERm4JjKgEVZUTorphfggfN+6omVr/KD1BRMmPGZSe8kMYUd06N2m7cZeW mw+40dnF3evtOLr48cHkNQx1jxd78cdSDz8mKkfkJ2Fk6Q4+GzGD8xHh0prehpHnvP7mKzLKWviH /rMZ6XCJoR4COZ7Zct1U7Tq93ZPk+pmMdEnCZO1JFq52ZtG0gZx1m0jlrtlUHJtO0oFluNqtYerq bWLrwgReUhi4OoLRiyPop2/Fe5/qiRF/zbcCI9+8eM7XL1/x1Ws1Wql7Lh9VOK5nhERBiQ5MVEl3 ZeB10Yaf+751360CGJXT8Z8NI0rU+d9HSJ501yNR76Ub/qveW92bDkr+I6L7nL9oqMukojydgvxY eVDF+xAPQZWiViWy1XZbUzGtYuBaGlS57GwBlGyqa/KprCoVZZrGu0NNmeIRyQT5UYerH9e3e24a jTzVXDUCI+q1mjRPmzjPL4/P3HPRc03AyO0CA6bZ0WfyIoZbujJivhf6izwxt/fHyHI+fuu8yUyN JC8zlpPHD7Jw6VKWWNsLhGxmrbM31raOuLs6Yj5rnFZqOTUljImTh2O3dgWefi64+zrhu8GXaTNm iUcpHlJ0AgZTjEjOSMbE3AD/IHv8Aq1x9ViO/zpX4hNiRXmk06f3AFwENtY6rWHFysXinc1n/hxT /NzW4Om0Cg9XOxyc7Fjl6MSu45foM9qCNV7bGDnZhKiUOM6FHWbClE/Yd8iRSxHruBDlyzlRGsdP OXD4kDUH965g95Z5nN63mthL68nPOUtJ4UVZnyYmagch21eyZ5e1VpskeMt8Ll7xIz5pBwlJu8QL TBBJpqwsVptAr6Ehg1udRTy6WcmjjkruyO+lCn811McQtHOJwIglZy5s5MKlTbi7zGLp/FEEuFiw es5IbOeMxmHuOLxXm2Czagh7zlkRcHYia0/os2T3WBZtN0F/bV9mbh/G7NBxTPEfwqzACQxZ2YeF AlXTPI340Pw9lh6zYNa2yRgFjmNSwBgmBwi8eI5mxubpjHUfqYHIjA0Gcq4BC3dNZ9YmOc5rIIv3 TWPeTiMWhs5msqc+o+z1MHAbxbtm/8Y0PwP0HYcImPRmqM2nGPqMkev8hgmuI5nqY4DVVjPGOo1k 9MqhZMp3cfNpAxW16dwUo3MtM4zOyiwe1BXwtKWQxLNbOLDRlsNbnDiyzZWjId4c3OrNzg3O7N/h T15hAp23q6kXz7nuehaFtZHE5OznUvp2ziSs40S8MwfD1hKREcq8lZMwNjVgztz5+Ptu4cypCCIE MmKik0lJyiYyQrbVsN0oVVMkVhu6ezU8kpS0FGlPaxk5WgDLfDqHjuwlPPIikQIwUfHh7N+7Exeb 1Xz7WJRKewcvxXN9ce8unz99JABxks1b/XF0tmbc+BHs2r2d11+8ECWiujO6DfefFwUjSil/S0NT mTw3S/DwXoW55WRtqno1DPLVq5ff5530BJv/qkXBR08gUms10kPtMzYxIjc7QRtloiIOambmnKw4 WpvLNShpkbWKjDS1yOsG0VUd5Rw6ukVgPFKMogBHZYI4M5fkuAJxsLLE8SoUSEjW1lWVabJfzUNU Qn1tkRZxKcxP0YBEddeoiEh1ZY4Y7DJaWnNFR0aTJW1LVaRWlX2VqAiK6s5pqq+gvqaEmup8aqry 5H9yXXHm8vMESgWMoiKPaOChZt7+S2AkNuaUJgnyuro0XYzcXV4/bOXFnRraa1JIvLKT9IhdPLme zev7FXz5pFbai8D09VIe3arhyZ0mnj64zpMHnTx8dFvkzg9ERdXuP7jF3XsCJHdUUaofAsgPpTtP 4McM48+LGNeeMNIl0Hajk6nGs3l/ki2DXWL+ahjp76NyRhLRc4yg74ozGC8L4YNBhiRkZkrbkXas mrISgZGvv3kibfxzmu885F+HzWa88yWGqek9NGc5jSGeCQx0VxGSDIZ5pcr/r2C1dg/zzC0IXDiM 4p3TKDowhaLD8wjbsoZVq+wYv2YnI3xjGeaYwtgVcQyasIC//+W73bPnPn3WIzIihv71N9/DiIqQ dI+6+WEOieoGUYZel5ehM846Ud9/T1Hfq9qvjleRCpXjoQMRBREKKnqKcjh6ys/BSM/IiNZV8103 Tc9kVvX+6j7+PZGRnp9Nie5z/aKkOIZrxakiKZqo7pmSomQh8kRtW+0ryI3VHqr8/KsUFERq4JKX k0RaUhwfDJnBePsL6LtGM8g5QX7UHCHXXPp6Z0vjUZGRbGlsOULAyVqlvUG+efQWQBnuFo+55zk+ HTyV/oNGoj/JhFETjRg71YSRBgb4BvgIjHiQGB9G+OWTpCREyIMZyRwrc5wc7fD18WTntmBGjxjA 3t2bSE4M0zLS9UcPxNvbURrNAnx9nVm8ZD679x/gSkQ0m7eFMtnIiNikSHoN/AMe65YSHGpPoDSy 8RMHESue7Nkzl/n0k/6sX7eRyVPGCdyMxNhYn8P7tuBkvYjZ0w2wX70YHz8PrJ1t2bAzFNPFdvQb ORFXv40kpCaxPSSARYvGk5Gxn9jYIE6edOPgIXv27RYQ2WPDyUNrOXXQkTMiR/c4sTvEmRNH/Dl2 2IcDe11EnDi435FjR9zYt8+BA4dcOXd+E6lpR6mqjqW8XMBRlGxDQya3ugQ+rhdwQ2DxjijAB80l 3GrKpaosggPHnNkSulwMpi++3hb4eJixZMFw1vlaaesFVoOxXSxQZm/JomX92XLWlICIqdicHsXM zYNZssecmQETMN2sx6J9E5ns3R9Dr6F8Nuf3WAXNwshjCkNXD2CUGqa7fQoGAiITA8ax/MRS3p3/ LgNsBzItcBofz/kDlltmMHuLMVO8RzHKoS8T3AcJlIxllMDOBNcxmARMEQCZRL8ln9Jn0SfMWK/q hEzVwEOdq/JMPpv/AfN2WDDFawLzQyzl+MmMtxuF7/a1HDq9SQzFBb541sjN2lRu1yTz5atWcuMO EhS0hJUrxrIlaCW75NjQzfL9hvhwZOc6juzZQEbhVW0m3cj0Q0Rm7eV0vOyPceVUijen09w4kbyG 00kuHI3w4FzsDsYbDWbn3h1ERqky8CmcPxvF5YvxREemcvVKPGFXYkiITyUxMY2dO0Owd13GyPH9 mTF7IifO72Oi0WhW2y/l5PnDXI48z/5DIRhNHkdzRQmvbtwQz+oVz8W7fNRxi/zUTLJzMgQ+XvL0 2SN69/mE+vpaZbK1GhFq+SF8vC3aIaJQ7lFSmsmnfX7J6fM7WL9pjQDJBPnP8x9ER3TX/K9c1Psq INGJbp9aLl+5wMplc7RukrSUiO+AIVnrtlHJrNVV+fK5siksTiMrJ47CkmTyi+IFMGOoqBH9VZHI tZLuaG9uThRqcjtVar+6OpOiwjgBC7leXhqlxdlUlOZp14+PVTU/UuT/CZReS6auPokLF7exbdta 1gWskf+p90+juCCN8mt51FWXUVNZLOfnis7M1GBG5d2pc7Myr34HHCfFWVKj8Y5///qP8sNump4T 6yXIdkJSNOVVJTx/+YjnL+5z/1EXT57f5qnIw8ddPHt4j6d37wiA3Ob5PZW0eotHArOP7qhJ6dR0 7gpGbv1AHjy8KTByQ2Cki1t3VVKkGibaLX9bGOmS++tipL4hHxnaM9RNjVD5066ZnvJzMGKyfCcf ih1JzcuVFiPt5wcw8lTa9xPuv/icwbPsGGV7ghFuaQIi2WKPVEXXJAaqgRa+GQzwS2WIewLGLleZ L06xs8Vw0jaPoui4JaX7rSjbvZTtjvMxs/NmjLdAzdoYDFaEM9ZkFb9+t3f3RHhPBET+xjCiRAci agTNq1fdIKGA4sdAQzdkXifqGe8p6pj/K2CkojxeS1ZVI2jUWj1EuoRWbZ9IRWVm9xwZVUmaEVSz xzbXF3EtP52PBEb0bc4w3i1GKDeRYf75Goz08cmmr4+KjGRLQ5If/jsY6e+dR3/fQka7xmDlfpy+ nw7Cce5U/KwtcVs2E9v509jgsYpTR3ZwNeyElgcSGXmFC2ePUSEPfsSVk0wYMxRvd1sc7ZbS59P3 xBO9SpKASlz0FcaM0MPH3REPZzt83BwwN5tJXFIaqRm5TDI04fCJY3za731WOczGcskYtu9bw94j rqyysWD37p0sWriSBfNXssbWnrWONixaMhM7W0uWzDPk0ok9+LnYYjF9Eu6e9ti72bLEbhnjjQ0Z ZziZYydPirKJZPH86ULWIzhx0JkdmxayXaBn9+bVnDzgwYUT/pwXibm6nbTE/WSnHyc18QjnTwdz 9KAfp45vlNfHqK2Mp746SaAwgrTUC1y8sIezZ7dz+vRW+T4OCOico6oqkabGVG60ZPCk6xqPWkvo VMnHuVEkxexn74G1+PqZs3vTMhaY9cfbeTq2NgZ4+1qwcPkoZi8azIrlk9jgupyh4/43my5bYnNu FDP29GLOwUnM22XFGLvhTHT9mBX7VWEyPUbYfsIH5v+MVbAxs4NNmLPdlN42H6LvPYKJ68cydZMh vVb1ZrDjUEa66zPEYRij5Br6a0dp8GARPEOAZCzD1/RliPWnfDz3txp8fDrvA3ot+JC/G/6/BDo+ ZJT9UPRW9tO6hN41/Z22rY75eM572rYCmPEuoxi0tB+TneRefUwxWTaKc1eDuftATdQXzpWojQKK /VnhY8joWe9iPKcf1g4m7NnlKUAioBfsTdiZUIobpe3kHeJcUiDn0tZzKs2DQ4m2HEpZyd74ReyN WszxJIHCq2s5n7CZweM/ZMe+IC6HXyYhMYmwsMtiNM+LwTrNpcun2LlrI3PmmdB3wO8ZPPJdZi4Y gIPPTC7H7yK14AKnruzm95/+KwdP7uGSwEjork042S7h+c1Onndc52lTB988eM7Lm484deA41693 aUb60aMnjBw5SisxrwBCLTqI+ClRy+3bnUTHnWPICHlekg4RFX+QeYsmErLLRzzH7jLwKhqhRCks HRT8Vy7qfZUy1L23Uo7XO9uZNlWfjrYquq7X0tZSoeWOqARWlUhap2ZdbpJ9reU0tZSJYW3QKtY2 tRaK4pPjurrnkWlvLdOiFWpWZlUTRG2rube0ku6NKgG1ltamKtmv8kOKqK/Npa21mAcP6oiN383O 0LUEBdtw5MgGWluKtPPURIsqcbW5QYncT32ZBk0qqqKG+XZPqFeiddWoiIiKkERGHBbAUKNo/kIY ibtAUtJVEpPDuX23TYDkPk+e3eWBGub79AFffPmKB2KY7t15xMP7T3gpxumxGvZ7/7sqrfcESh7f FGi58QN5IEBz/2End+93cFuOuXVPVfLslr81jDy6dYOPPtWjl4kzIzxVF8mPQ4hO3s4ZeRtGpi/f RT99c8obGqS9f9dN0yMyAk95KdvjF7oz1u4kI91SBDoytQjJcPcU9FyzxCZl0CdAru+VwRjHFKzk msunDeXE2ndIOriAolArOvbO5YqPObOXLWSS/3EMPCMwWnYSQws7fvnOJ9JWnvK5QMjfGkbUcaq7 ROVxqOG7b76b20X33OqgQydKR/QUXYREJ//XwEi1GLzysgyRdCrKVXJYN4woENFgpEpgpFq8hupu GKmpThRlkEO1HFsrnkDfUeYMX3oUfcdIBjnEMDxA1RnphpE+8gP39cmShpT5HYyk0ccrn0H+xQx3 vCyEuZt3/+nv2bp4NDtWTGCzwMH6peOwNh1KYthBMcJhxCVGisJPIClBvM3Yy1w9f4QuUTqH9gaT nHAJLwGPhLgEstLTOXviBLNnmuDpKB6MhxvudrZYr1yO9Zq1bNq8Axt7R1IzxZupK2TRahNc/a1w 8DRm2y5rtu30QH/sSPQGjsLZ0RsHOdbR2QZ7hwU4OQooOcwn/tIxDmzbgKP1Yvz9nFjjvJw1bis4 Lt5uXKIqhBXDxdPHMBg9gFP7/SjLOk5N3mlaCqPpKI2nvSKBFoG5iuKr8lkOcOp0IEeP+RN+OYTc zPOi0DK40V5MXWU61WWp2siO2sp88bxUSLhEU3K3b9XQ2VGijQzo6iqgpSmF+x053Fe5P0XiBSZd pjDxPKnx4uXHiDe3ZSnBzqY4LBrDEks9gZEJ4qkbMWflSObZj8XEcijnjoQyY9EANsctxzHOiFnH BwtU9mbyumnM3zaXYUt/w6jV77IkZArbU9zwCRMQPL2EKV4jGO8xDH2fEfRa/RHDXIcwacMkjDeb 8FurP6C3dhiTA6Yxa70ZfRb2438M/3/4u9F/x4g1Q5gooLJkzxxWH17KdDlGjbTRXzuS3xj/igFL +zLBZSxTPCcyaPkAhlkP59O5n8g1emO6cTpmm0y0LprhtoN4f/77/H5Fb3qv7o/e0j6MW9aXsQI1 iwMm4n54PgEXrbFcN4HJ1gNZ7GXEZIsB2DlasD/UlxO7AqkqSSCv/hxReTu4lLWRy3l+HEuz5Xj2 Ks4UWst6GcdTbTiZ6sjJRG+ORQXgumEhvfTe4b1e79Bv8Kessp3FCpvpLF1tiIOLKaH713Lqoj/H znpx8rIn5+LcOBXpytmYAI5eXEdc5mm8NtgxbspI9hwOxWrONNISwvj68T3e3LzNi9YuxJUj7mw4 HTVtomDR+paVGE+bKQbxuLLVmuJR8mMA0lPU0tXVhpnFJOYumkBBaZgAyQEi4/ZiOW8CBw8e0K6j FJVSSMpbUkrsv3pR76uy9xUQ6V6/ePmMCWOHEHb5hAYiakSNystQMKIA5bq8Vt00ah4ZBSN1zQIh XRW0yjNS16SgNEvAQc0lU6ZVbtWtlXR11gioqFEwDbS3NGhJqPW18qwJjFRVZHDzRjnpaecI2rKM 7SHWbN5qK8/4SQ1G1NBbBSMqwVWd29FaJ1Kj3ZNKblWJ0GpmX9UNpAYJKACJjjr6FoT8PIwkxp8n JeYk6fFnKM6O5PWTDj5/coOvBEq+eC7Q8aBLjOBDHj99IvKIx08EVh7fFQNyS/7XIaDSLts/BJGe MHJHYOTuA5UIef97+a+AkX/65bv0nenGaN/U/xiMLD8jTkgoY2es4Oajx9KGBdLfgpFvv3mkJbFO W+nDKOtDjHJNEhDJ1EpPKDAZ7KJgJJ1P16fxsdiuMR7XsBIH227OVLFN/y9XQpZSe2QNd/fOJm+r JStt5jDGKZiRdvtZ7HoWO4/t/OvvPxUjLgb92fO/OYyoYxQUqDwOVVNEwYjumVXP8I/pgJ7SE0yU /F8DIwcv+1LSGEtW+WWKa6MpqY2lplnN+JpCfXMWZWIYywVIahpz5eHO0aYyL68SaFF9o7XlTJyx gH6zvBnrFUs/H4ETn3ythv9A30x6+xXQW9Xy91AEmsxgzxQBlRwG+WYz2vEkBha2jP7k1+xePoEt i8ex28kctwWTWGZhQEFOPImp0SSnxZKSIuuEcK0bJiHmIklxl8nOjNG6ZtJTYoiLiiArLYM9IftZ vdROwMFTxA23tc64Odthbb0c/dGTuHA+QRRwIgmZkXyi9zt2HtmMwYxhbNzlwJZ93vTVe49VAhqb NgbgsGo1m3z9BGyWYr/agGP7PUiMPICj7Wx83Ffh7LCMZcvmyDEOZIaf4lJEIjvOp/G/fj+EqeZz WRfgKWBRTXVpBg3X0rhek0+DgF5xVhQludG0iOfVrLyvpgKam/I1aWpUw0ll3VZMrUBJRVsBVQIZ 7Y1FXFczhYqndbvtmsBHGXdk+0FbCS+uV/BIvLDmzFgq466Qc/UERYnieUVsIzU1BN/107Fz0Mfd diLzJnyAx8JxOCzX50ikD9PXiUG36cXkxcMYt7w/qw9ZsuKYGSZBI1kQOoUZPiOZsvp9lnp+gO9x Q7yumLI23ArvzDXMO2PGYN9+jN8wltGuExjvPgkDl4l8OPsjRliPYLqPMWMcRjPTfybD5+sxYE5f TLyNtZojE7wnMnH9FEb66DPAaTCT109gos9YLTKiby/n+hnzv8b8HSaB5hhvNMMyeI5AiBlTvQ35 ZO6HzNlmjtVWU8Y5D6fXkk8Y7jmefnZynXWTWH50ntYFtPbcPJYeNMJs80gsgg204cN2h5Zi4WmC ydIx7NrvyamjAaSnHuRM5jpOpLlzMsuJMwVrOVlgy7E8a47l23Ioc5XAyAqOJq9kX/QyLuV4cjbd ncMxThyL8+B4ghsXC7w5nGzPsRRHESc53k3WHpxK9+FIvAsR2eu4mOxPZPp2CioucyVinyjlao4e 2s08c1OmjR3HVw8f81oU97ePnvGs/TpvRLFeOX1SFGm316PqBqxd68inn35GVla2stXa/h9bFFio //1ROX1NTm4GvXp/iIubDTn58fIMZ1JSlkJLWzlWVnPYvHmbdq5STF9++ZUW+v3yS3Xun3YD/ecu 3/LFVy/EbrwRxfeAm7du87VmSODrNwJHotBXWK9miqExhQUC5B21NLZk09Qhz0+HwMX1du50ldDW UUzLrXIKmhIp7UqloEGAvrmV8so7VF5vlNdllLZWUyHQUNvZTGVLHZXNddS3NWjPYHtjMe1yTEdD pTybxbTW51BafIWgjUvZudMef//FXLwYQlVlpjgN5bQ01NNS30pbY4fATBOtjQ001cm91VZpw4E7 Who1yGmqq9J+azXiTcsFiVZRkR/miPxo7ZHv5TRJ8RdJjhWJv0JZcQYvn6oKrAIVdztkfZMnT2/z RBVFE3kqEKKSe9XMv8+edPFYTbQnx/TsolHdMz3lwf3bIndE7mlRltuqMNmtx9y9+ZybHU+4e+M5 Xe33uN7WxS2BibbWRm7fvMkdMSTtAs6dN35okN42Np03OgVG7mgw0tV1m1vXu/jl7/rQx9yfUevz fhRAekp3HRI1SlN1+Weh55MhMJHIMIdL6C0/gsmSIEYbzubZm5fSPlWdEWk/X3e32zc855s3z7WW 5h20jw+MXRjuncFnnkX0c8sS8EhkhJprxj2GMe7hAidRTAlIx9j5JItX2rN4ah/OeY6hdJ85GYGT ydm/lEPrl7Jr60aCA/fgbL2Bnev8GDuol7zvl9qQ6afPugudfSHG/evXL3n9SiWRqloeAiIv1czI avisyvPoruXxNoy8bezVaCQ1BLtbVPKxqqSrJjFUpdRfvPWs//BZ/UtEnafOV9dRz7/KO1FAopJi fwxGFDj8++H0T0XXTn7htWsuhyP8uJS2nZjcA4Sn7CYp7xjJ2SdIyT5JXMopUnPDScm5THrBJTIK BQSKo6ioExhpVDBiycBZrozxjKaXTx59fAsY4JnGIG8FI0VawTM1qkbVGRmiumlU942AyUTXU+hP X4jJkI/ZsmAMO6ynEbhqBoFOC5lvZkCMQEdyWjxhkedJSriigUdK0lVN1PYfJZzo8MukJiayznuj wIg9Xi4BeLv54CLKe639MlzdVrJk0Uq5Th7nLl0Wb3UfI6b0JnjvBiaZ6bP1sCfB+91ZuXY2Eybr 4eW+Bh8Xe6wXLmTnJjfS4nZxLVc8lfDd7NruxoqlarI7T4YM7s1ckwkM/fgPfDTIgP/ng4nM8drH /DXueHi40dXRJEqpSium1VCRQ2ttITdVdKO9Slur1y31heJFFX8vjQIdTa2l1LVeo0pgo65ZgUiB gEiRnFPMLXl9t6GQewIot2vzuSGwU5l8hfzI0+RGnCYn5jQR57eSn3eUgMBZuK2fhFfQNMzM3mXl 3AE4LB7FkiWD8dprxbIDxkz0GoCVvxEfzPg35m2fyfJjczHaMAbjdcMZsfpdVu80IOjsdDxPTGHR Pn3M943FZN9ETA8ZMz3UkHG+Yxm8ajjGvtOZ4maIxXozTH1nMF4AqNecTxm2XI9Bc3rzL/r/wHsz 3xHg+IjxPuPEKxkmXtEoxm0Yh57LAN6b/45cpw9GnhOZImDzB4sPGbBmBL1XDmboaj1tGK/Zpun0 XvgBw2z7ivTGwH0ohn7jMNwwnYFrBksbHMWsbUZM2TCKaYHDGe/bm0kB/bDaNUkAaDAzAqdg5m/M lJUjWeo8lbCIYGKTt3Mi3ZsjAhIHU1ZzKG05+9OWiazgQJoth9PsORwv29FLOZ5ky9F4O47E2XEo xo6zaV6czfDkWJoDp7JdOJvryaEkRw4nuXEkyZPTmes5lbyOtPJD5FSfEti/SkN7uhjUEprrr3G3 swWr6SZkRMbwqKWDV513+Fy8yJciwf6+qBla33z5SosWKM9FzWZ74cIFTXko4FCL2n576alo1HJL PFFfP08++vhdYmLDxHCL0WxWSZ9lYqzzKC6+xqRJU1Dl6V+8UN0k3eep07uB5IfK6z93+Zavvv1c ZcBoBdka6+u7937xFV8JEH2tRD7rhg1b0Bs4gp2hgbR2dM/D1NJ+ja7rzTxoSqOpJIHKkiQ6rueT V3yau7fzeH77Og/qb9F1o4Sa+hRKy+K4d6+GDgH9NoH6+sZCqiuyxaAWCkwI0NeV0FhTIs9kGa3y zB0XWN0ZYkfITieiow9RUZ6MmodGlelvaagTaRYYaZdjVbXeOk06WgVSGmvkmCpNWpuqUdVZlWSk KYfqwg+iIGpumj+NlPxQlBOmJCriDKpsvCr69ub1A22m3z+Cxx+l575uGPlhvsjbMPJIYETNBPzo 3l0e3xNjeP2WyG3udt3n0Z2nXG++QWfbdQGSZm3OpBvXuyNJ11vbudV5l9tiQJWBUgblx0aDdHUp GLn9PYx0tXXyz+/0pd+cIIYF5AtgZPwohOhEK3qmwYgaGJHDEO+s7tGZ9hcZsvwAxgs3MHqKOa++ eiUNp7t2jgKSb6StKhjhKwEUWS5FpNJ3ljt6AiC9fEtRk96NdI0T0MnS5rsZ7pHAEK9ksU9JDHML Y6bjdubOXUCA+W8p2DOTqwHjiN1uQXPiTjpzrlCTGE38ibNc3OrJ0Y1r+eJeB9+IMVcg8uT5a15K 2/3i9avvYKQ7+vDnIg8/BSPdEHLze1HDstVIM3UdBQ7/URjRRUXVdVSERUUm1XXV/Sndc/eeAOp3 96aLYvw1MKI+w0+Jrp38YtcVO4JPrOR8WiAJxXsJz9hOYsFB4rP3kygSlXRQA5CUfCH03KMix4hL P6rNgFnTXCgwYobeLDdGu18V2swSGFGkmyL0qkJqhRqM6Hlkfg8jA/2y6eMSw1T3E/QdMYllJmPY tGg822ym47fMmIUmIzm5P5ic7ATOXz5NXGKE9iAq8EhNDhdPNlLbVmWTdTCSnBBFSkICa22dRJxx lLW7kwvuzva4OC/Ff70NRlMNmTzZmAmG4zC2GoWt12z2nApmpJBv0EFH/EOs8du8moFDfsfCBUYc 3hNEdmIk29Y7sdhqBFYzBrN4zgRGDPoDhpMGY246GQszIyIuniEmIpbV/gcw9z+Fmcce9E1mc/z4 QW7daKC+RhRdfREtdQIeImq7qSZfq/TZ0XSNjuZygRA182e3NNeL4hLIaxfvq0Oks6mMWwIlSm63 FHOvpYTH7eXcrS2gISeO4sSLZEWfJD3qJBkJZwW4jhMZG4r/ltkYWv0at2ADbP1HMH9tf8aY/ooJ c95lx3k71p9exKglv2Sx/N965zxm+BowxLY/Q10HMtpvKEOcejPcpQ/mW8Zic3gqyw9Pw0gM/Fhf PaZs1GeK/1isNs9gsos+/eb3kt9zMvO3zGGSyzj+bco/8/+N/F+Msh7OP43/O4y9JzFmzRDm7zCn 18L3GGbXh/HugwV69DHwH4nR1qly7UmMdRrG/xz+39C3H8kHcz6S/03DZLMZU33HM8phAKabJmnJ rybrxmB7Yi4T3Puz8sgcRjqr3JQhTF03id+Y/m8WHzRnvPdAWQt4rB/EIKffMzVoJHP3mjJ3uylG jqOxcBjJ1eRgItM2CUj4cDLTlSNpNhxMXs7h1FUcy3TgkADKmSz5X4I7Z5O9SSgN4VyKP0ll+7ia vY2wrG1cTA0moWg3l9OCCUvbyuVUeX6KjhJfcISMivNklF8kryKC6pY0alrFo29TOQ7F3Oyq41ph OquXzMNk/Hi+fPAQXr/hkRi4r+4/wMvBQRTZC77+9s33ykbNGKxKdKttHYz81KIUjTq3paUJc4uZ jB03irr6CgGRCuoEkFvbK6msFiPc3EyiwHy/fv015ahTaupc3XV6yn/Goq6j3kd9ls/FWKjKmRWV Ami3O+W/8v6vXvDtiyfynSjP8qUY+ht8+n5vQrYG8OpFBQ01YdSVx3FHno/YA+5knAqlJOISpZGn 2OVmRuZxJ7qS91B8xJ+ovQs4v9WME5tMKYhYx/O2GO43xHC7IZ6bDUl0Xq+gvU3AoaWGluYaaqpL qK3Nw9tnOeHhe6gsz9DyTprFAVB1RrSiZ1oBtCq5r2otf6StRdUdKZXtEm1Yb0ebmtFXoFPOaW4s lv0CP/Lcd+eBqGqrfzmMxEafk+f68nfrK9pazaP06sVt+W7u/gBElPzVMKKByHciAPzkoRx37yb3 73TKuoM7t5pFGrhzu4Z7d2u0Ic6P1bm379DefF0r2qWMkzIsyvjojItO3oaR9uY2/vHXnzF8WSiD fXPEXvzHYMRofgCjBEbElAqHKCCRJtQTRr79im/FyJbXtvN7/YUMcY8V21TMIJ8CRgiMfOZdKnKN Xt5FfOhbzrsBNXzml894l5NY2fqxeflQXhaH8E3NAW6mr+Nh4W5yT7tTeTWE5AP+hAeu5Oy65TRl XeXNywe8ePpIK7H+WM1V8/mX30+R/58FI6pWjDpPAYMCh/8ojCjRAYm6jgIS1WWj7lHBiKosq+6v Z9GzvwZGeraFn5JfnEz3wCVkOptPL+NEvBcROVvJrjlGfP4u0koOEpO1h5zKC+RUnSE+b4/s38MV 8SbTS85RLh6JwazpDDNzZZTLZXoJXfaTxjXII5nB3qmynU9vr0J5rWBE5YwkSwNQ8wrEMdlxP79+ 9zOc5huz094Mv8VT2WQ/B4tJeiRHnyU66hwxcVdIShLQ+C4aoouQ9NxOir9CTmayAEE4S+YvZtO6 QLzd3XFxssXT3RYf32W4es7Dx8eFNXZ2+G5yZeaCkdh4Tsd3uw360/vgvX0RQQfs2LJ3LUNH/048 oER83Vdgs8SC+LAjNJYlUVUYS1l+HIWZMRzYs5lB/T/mwL4Q0tOSuByVipnzDmb4HMfcLYSxxrPI yUrUimipPumG2lxRXIWoib2a6vPFW1JzaxSJdyGeWG2heGTK2+oWtd1WW8HNmiru1VRzT/apbpm7 4sndaS7mrii3W9W5NGbHUiLKLCviBPFRR4iNO0ZU4jGOR2xlrsNYJi96j+3nF7PuiDEBAhJr9xky Y90Qei37jRj0T3A+asH+qNUYzP81i4NmMtF1FBP9xvP+qg/51OEzRgSMxCRkKpOCxmO61xjTXcYY bjTAKGAiszdOZ7rzBPpO/T39jd9lxKJPGbb4Ez40e4eRtnr0WfAxJj6TMfGcTJ95HzLRewwT3IZj 5KdPUJI7swRCxq7txRS3fkz00GPaViPGeY7GyHcCH5j9hs/mvi/njGeMl74WQZkWMFoUz6dM8REI FDhyvbyIGYHDsNoxloV7psr1pmuVXQ08xgrkjGCMy0AMBVgWHJjJeL+B9LX7NcvOWjAteAKjnAdh 5K1mAP6IMynenIx3Fehw4nimM0fT7DiYtIrTWS6cy/ThcIwb51I3cTY2iISCQxTWXyHt2mkt4bWg JorK9hSq29PovK2GlObLA1qmJUy2dYrhac7Vhpa2dZXT3CbecWcN9Wq6+Zby7gnvynN48LCd4qI0 Nni7sd7VmRtVVXwtyiojQgA8PEKUzBd8+fVXWpGqjo4O9uzZoykOpdTUWmfU/9yijlPVN/Pycvis 10dcvHSG+oZKSstzNRhRRcJUhKSispQ7d29iZjYT2zWrxEDdlbO/5utv1Ay+f5vIiLqOUqKvv3jD S4GwouJimprr+fZLMR5fi3z5Aj5/yrfPn4rSfk7fXsPRH2PE/n27WB+wBDeHSYSKAYg8HEz4fie2 OCxk3eJFVF89zaP8YzRdseFWjA3lh8z5onwLjws2cj8/iCeVhwnbs4z8iE10Vl3h9f0SasRhqGso E0isoqW1lvbrtewVh+hS2EGqajO1Uu+tTZV0tquS72rIb4GWC6KGC7e1FnLzxjXa2wtobMwUiEml oiJRe33rVhkd7eq4Qi1/RNVyUiNsYsR5+GE3zZ8CSE9JEodDgUtUxClxxq5qMJOUcFHAKE/A44cg ouTfBSMCIY/u3+Txw04t+nPzZqXcd57cbzyHDwcQsnMtm7dYa+vU1DNcK0mV76NFzn0kbaid5nYB js7u0uVvG5m3YaS1oYW//9UnjLU5wCAvVYAs40eH9Ork52Bkylw/Rk4yFf6QNvvty7dg5AVfvPmc L1++4ubtB/x+hKXolRj6eObSzzObkWKTenmXaPKZTwnv+VXzK+8q+m4oY5LnOZa5biL7lA/1Ye48 LdrOrTQfmqPtyD0yj4rzNlScW8utqI2cd59BxmFPblWm8ubxTTHqX3Lv2Svuf/6t1r7/M2FEzSOk ulAUiCho+I/CiG7RAYkSdb/qPhWMqIn+dF006h7/WhjRRVP+nOjayS+OpTqzL94Oj30zOZvuS7g8 sBfT1nEheT3hGcHi4e3hfKJ4femb2XXOlviiUGIEVJKKT5BVeRmT+eYMnu4gXvVJBgdIY/HJZrBX EsO8BTwC8hjgXyRgkqPVIBnulcoAzxTGrU9lXsAp/vt//3/ICz+Bx/zJbLC2YN2aucw1Hk1SzBl5 AK8QGX2ehD/plvmhZKbHEBd9mfiYcJYtWoCHizOOdtasX+eEm+silq2YwJLlBjg6rcTUfAbLbecy YvIfOB6+Hu+tqzAw74tdwEy2HLIneI8dv/vgv2Fra8qpI1sEPKJJiTyLnUDJAtMpDO//IQstjPno vX9j4zpvstKTiIy6Sn51CxZuO5hgtxXD1Z5MnmHCjfYqaiqzuH5dPdRF34uq3aKUkk5aG0toEk9M zXfR3FxJXZ0otvpy7jfW8rxWpLGGGwIwTzoqeCTeVpsogTLxkjIvHqEw/BR54lmFX93LWMPeDJv6 Kfrz+vGx0T+y7tx8Nl+ywOeIAdsiZmPo9SEzQscwLKA/wzx6o2/3AQGHzFjiMZwxq/qyIMScCf5j Ge47mndXfcSYjRMERAwx2DCZWbtnYxQ4nVnrZ2BoP5a5bib8buA/M8roM/qN/VeWCMTM8RuLWcB4 fjP9Hxm1dogca4SJx0TGrxmm7fu96T9htXUqjqcW43Z2MSt2mbAy1AjLzRPpv3YAI12GYbZpGv0W vs97Zr/CUK41acN4DDdNwHjdCCZ6DqTP0n9j0d6prDltyhS/PkzfNJDFAiNzN83i90a/5J1pv2Tm ekMm++hj4D0Sfc9hGAbqs+qMOSPde2swMmurIdPXj2WS3WdcLtzA5TxfjmY4czzLicMptpxMd+Ji lp88A4FcSt5GXO4xSuviqGxKoa49m0aBjsr6LGrFCFU15lGnJmwTr1qTVjVqo7tMeXOjeMaaiBff UCeGrlakRjN4DWruE1H4RaXpdN2s497NJqYbjCE7NornXV04LF1OY3UtX371DV+JslCKwdnZmZKS ku+9l55K5O1FHa87rry8gnXr/BmjP0IMbT21dWIgO+tplfZZJZ66io6o+6pvqObS5bMMHTaQgsJs 7olx+vKrVwIkX/zJe/VUZD8mby9qn1J06r7UWud9KVH5KSlJuRQWlojxUEOMX/L1V4/5RtZqefrw OV4bdvLhgCkstQ/i4/5DqajPpqTwHJnhu+gqiRdvPYuulnxu15XyQgxo2A5Lvnp4hPpIC25n2FAf 78Fut1Gc2zGHanGuSjMPkxK7lwtntogjc4WG+koBhzbu3GmltCyTZnESklMu0XWjisoq+a2rSikr ydcilypxVUFIe3u+AGKO/D+GHSHKUNtq68BNqwjebM2WrWvEcDtSVR1He1sJ18WhqKvN4c7tWvLz YjQgSUo8/xeWi+8JLt0SHXVCO1/NoaTlhjy8/v3Eej3B5KnIkyeqtsgfQaQnmDx8fIt7tzt5ppJe 73Xx4F6LwFUlVy7vZdMmWwIE+NZvWMS6DfPxXzcXHz8reb2czcGuBAf6khgbS6cYTGWolEFparuu GZjvjdV3hrRdjmm5cV+bVK+1sYW/+9ePMXQ+ySABCz3fbAb5Zn4vPwUjqnL3MBVNcYjUYERv2T4m W/lo3TTS+qSxfa6BiMoZUTDyFS9l7zd8K1D/7OlLhhmvEKflKr2cu2tiqYj9MIGhYV7pDPXOoK9K Mwis5DO7C8xz38XerRt5WXaBirNOVF205XnhRq4dN6P16lKqTs2m6dwiOs7akr9jPkfWjKM1+RC8 vM7rF/e4/+IFj+Q+nr/qNuwKRnTdH7p8DNXdooqe6RJDlbFXa12XiPoOFYx0iV5QUVFVNVcXGVEw onvW1XOle/Z6Pou6fT+1vH28DkjU86nuV8GIuj91T7rftaf8GIDoul90wKGDLN3nU2t1TRVt0X3e X5zP9Rev0BO3faaEXLUh+toOwvO2Epm3g+TS/UTl7OJKxnZOxvkRU7idyPytXBBv8VJaCMnXzrLY fgV6RqsFRo4z2C8bPe9M+VETGO6dyCB53d+vSJs8b7hXmkgyI/zS0feJZdKqQD798CMKIk+xUSAk yHkp9gtMOLEnkEwBkLTUCKKiL5DwIwDSU1R3TVpKNIlx4QIIPlivXIyTw3IWLJjCihVTOH0+gLTM E+L95XP5ykXGTRlCyBF3ljlPZtcpXz7Q+0dsfGewYbcN2w+48u6H/y9BgY5s9LXHfuU8HJbPZ72L ExvdXdi/LZg+7/8eN0d7crNSSYyPIj0tkUuR0ThvP8p87xB6jZuiVeisr0ynVeCjsfkajSoCopPm Yq1k9fdSnctdMWBqSvSW6xU0dpbT3lnJs7stPBOP7H5NEc/ktcoRqc+NoyTuAjlXjlMULh66SNLZ PcTGHmbWgrGYrxVD6zqOqW6D2XR1IVuvmuG6fwT+l6ZjfdyQSZuGoB84nKlbDNB36MPwOf/GfB8B lNV9xMhbYbLZGAtZ/4+J/y8L9i1ivMtYRtgMx3TdLIbMH8hQs97MWj6eywn7cfKdz4BRv2XstPfw C51O4JnFGLoNZJL3MIGFpaw+vJgFQbOYKOePsRmIkbs+H5n+iiFLPmT2hok4HJvHmiOzmeo7kqny viZBRpgGGvGp1W+Z6D5Eq+Q6NXg8VvunYxo0XouKTFs3FKsdE5ghn2NqQD9WHDFkdrA+c/1NmLxm BPYHlzPOQT6f/yQMfAQ4VOXXRe/K5+gn0GKqAc70jZPRW/IBvqeWcDrTm6OJDhxIt+dIuoqKWHMy zZnzqf7EZu0lOec0+ddi5XfLF3gokt+lnM4uZbhLaGmr1KCiVTzp1oaaHlIlyrZCpEykVFurCde0 PAI1dLS5gtrGa5TXild9s5ay6hzUXCatAqEj+3/K8xtdzJw0hdevXvP6y294+eW3mvKaNWvW996Q UhQ/pWTU/9SxygtrbGzknXd+Q7TAekFhDuUV0o7knqpqBIQFRMorc2RbPo98jobGSn71b/+Et4+L 9vrx0zu8/uLZn7yXTmn9OXl7UUpN9z/lxam1+gy3bt3i8uUwivJquXv7oSjWV7z+9hVPvnjC62++ Zcehc/z9OwP4l15TmLxsG9Ns9zHNeh0rfdx5/KqDzrpsHgkcVHVlUdOWT3tLEW01YRQmu5AebsGd Wj+qM9zITwghLSaE6/UJ1FfFCyCkye9ZTltXkwBhPo21AvkCkI21udzsUiPX0qmvSREISaWpPpcb nQ2UX8umIC+JVnmG62oztRLzO0IccXOfja/fQgGQ1WwMXCHGewnr1i9lZ6ijBiW+vovYEuxOeNgx bgt4quHEKqKRnRVFVMRJEhP+Ehj5YVJrQvzp77ezs8Pluo0aeOiq1P5VMCLy5MFN+f5F3zy9SW11 HqEhAQT4r9Fqqmzb5iafayWbxXHbuGkx7p5mbNi4VADXGj8fewL8PDh/8YpmgJShUjkjPb3mti7x 5m/9EEbaGlv5x1/3EmflHEP989DzUUmpmd/Lz3XTDPPJQc8xmmFrLqC3dB9T5vgyxtDiu9b2pzDy tWqTylh/hTjPaxmx+gB9XRIZ6lfAYJcExrnHYeAeKetoRion2jWKeZvCOXHsONUXgmi+7EXp8ZXk 77ek+cpSnme7UihOUWfYMor2TKfh6GIq9i8iJcico45TeFgeybcvu3jz1Usef/mG559/rj3D6tlV z+TPwYgORHTf49swoouM6Ea+/a1gRBcd+TkYUeDxtqj96lj1Od6GD52opFg1IkgnvziZ4cuRDG92 Rq7FZbc55zICuZKzlbNJgUTl7eZUXCDRhQc4Eu1LbvNpLmdvlte7SSyVh6T4DE7rPOhnsISh1ofR E+AYLHQ53CuekV4JQrwZ9PMpEBjJ02BkhAYjaQx1vEB/Y2vmzprBwklDedlZzdypo+j/7j9TU5RG QtRZIe6LJKiumJ+JjKh8krTkCFKTorh0/gTGU8ezeOF0goPXUFJ6kdyCk+w76MvKFYuwtXNg6oyJ BGy3JXCvHXY+Cxk7fQDW3hYEhKxh+35v/umX/x2bVVZs8HZinbsT/uKR7t4YRLCXL7/5h//NRi8v inKzSE2MIzszlazkGOIjLrD/9DkGTZ6B6YJ5tDeX0N4gCrI2WwCjmgZRYDqpFxipEwjRSUdLMTfl uOttBZQ2prF24woW2M8ksyCMBzfL6ajM4FaNeI5x58mLPE3s0Z0UhJ2gMOwkZRHnyI84TmbKSSyX itfvMAljj3FYbhrD1rjFhEbNxOfEGOZtH8TakzOZs20iMzcYMH3dJKy2zGDC2oEYOOnxS+N/YPK6 Cdiet8FipyUjbIcxyWECxvYTMVg4jEMR28itjOLhsxpOnFiHja0xm+Q7HGX4IUMm/iu7jlqx/cIi Vu42ZJzXALmGibyPAqPxDDL/gA/lGCPb0Qye8wkLN6liaWMFEIYxS6BkRvAUxq+byAQfAYV1kxm2 6jPmbjfCZNNYpm3RZ8kJC8yDJzPGqR/mmw0w8hc4CtLXoGTuzgms2Dsdu+3zmLhSj4DzLlisE7Dx N2S89wRGu4/FaJ0hizfPZJ6qb+I2jnFrRrJix2wuCFSfSPQk9PJS9qfZcijDjiPJ3Ump0Tk7iE0/ pBXO6uyo1Cppqn5/NRdJe0ulGKkira5EfU05zXXVNNbpZnQtFUOmZn0V465FwsTgayM1SgRKuidX a2wupUbAs76tjJr2csrq80UhNXGtIJlzR/ex2c+bCcNHacMAn38hCkGURWlpmTadvooo9AzH6pa3 lYlSUEo5KWPv5ubG7Nnm1Mo9lpYV0t7RQHWtfJaOKq1iqdZNU1VASlo0gUE+mkyeMoai4kytBgVy Bzplp1vefr+fE7UoD0spUPVafYaCggKCgoJEsT7gzZNv+EbA6/mrF7z8+gu2njjCL/VG8d/eH8Pg 2X4MX7mPSe5RGIqhGO1wiM/MFpJaW8KDB13UXSukUmC9rl2AojWb1Fgf7rXvoL12HXlJ3mTH7xKg yKCpMVd+g0L5DVTyqvxmTZXk5WdSX19FVW4age7WHNjmQmqU6DZp7/XXrvLslvxWxfECD7m0t6ua JtkUFsQQGuqFv/9KkeVs3mxHYOBqWa/Bz38Jm7esEd1ji4/PIjHYy7uPCXIXXXVJyxtR9U6UKCjR klnVsN4fBZA/L4kJ4oQkntEKqKlt1Y396EGHBh8qQvJXwchjkXttcl6HJs8FSO4J1NwSULt/R+3r 4tzZUPYf8Nc+p5//Qnx8F8jnWqFFR1ycVshzUqSF8ZURUoZH5w13G6q3IiPXb8oz08Q//bYPs3wu MXydsg9/HYwM9hKH1yWOITZnGbxsP1Pn+aNvNFtrZz8GI2++Un023e13mZ0/gxdtZ4gajeOXzwCn BMZ6xDNe2tc4j2hGi+0a6nQJ+60XSDq1h4cX3XiW4EP5QStK9s2g6qgZDWesqDpuSfZ2E67tW0Bh qBUZol9ifCYRGWBC2oG1fHW7mFdP2nn++hmvBBoUeKiumb8kMqKMuBL1fSqgextGHjx4oF1LwYKC +//TMPJjoo7TRUMUeKj2oYOPh09faDVS1LDkpy9f8+L1l5r84liaP/vloQ0rCcUxxIJDsf6cTg3m YIQfaRVnOJe0nbPJ2zgY7kNyxSHiSvZxIW07kblHCMs8ysZdW/hUf55414cY6JGEnncao30SGO0d zyABEDXUd5Cam0a2R3olMdQjgeGO55mwwIPws8dIOrGT/YGeXD2+mzkm48lLjSJDAYiASEpyuDx0 Pw4hOlG5IzGR50UEPLKS2LDOFWOjYeza5cK1svMEbl7C0uUmuLo4sXTpKhYsn8sOgZMtB12xXDmV SeYjcfBfROAeDzbucOP37/1vNq33ImTTRnZs3Eighy9mE40Z+ml/Lh8/TVlOPjlpaeRnZ3KtKJ9M ef/G4gRSM5KYOX8+TarWQEMObbWptHZUUFJX8NMw0phPR2ks9+4Uy33MZfWG+azaME+M/HvoT/qA RZb6FIvSyo85Q3HseUrjL5Jz6QjXws9QcPE4SSd3EeC1CIuF+uI9DmWGzzjGO37EjoQFbDo3Dv9T +lhuHYL5+iEYOw1i8QYTprtNYLzTGAzXG/IPxn9Pn1UfMd5XH7OQWUz2MeBj0/ex27oUw7kjePiq kRtdBdxuz6MqX+Dw6m6mTvwYszlDmGs7kT8M+G/sPmJKyMWFeJ+bK1AxgJGuIvYDmOVhwHDzj5m+ XJ/PJv6WqatH88HUf+Odaf/KOzP/lY8Wvc+Hiz/EaPN0zHeYMStwCgOXvofDqUXMDp3MxMAhAiRj WSiQPNSmN2McB2C8bgxT/UZoc9uofJG5wQJWbhNZ5GfM7oRARq0aJDBixBD7Efza/F3GuozHyt0Q Q1t9ZvvMZOzKEYTGbdDa+YlYL86lenIocw3Hchw5meFCWPZ6UooOklN8iWsl6TTXi5ETo92uko3F e77erIZ+lsq6lta6KtlXp0VIGgQ0GuSYhuZCGlvF2xbD2NiWSUtLphwjxkykpVn2i/euImLVrSWU NhRSK22kqiZDIKaAhzeaCXBzZpTeEO7dfqT0KS/egKenJ3v37tUUzo/BiE556EQpKNXXm56ezief fMrJk8e15NDWtkYBkgItOqNARHXTKDg6d+Eoru5rtIJa5y8eY5X1Qg1Qum428fT5ve/fU6fwfk7e vh81jFENaVRG6erVq2LUAulob9fur6uji8/vyIcUW1FTX8fvP/uIjyZNYpy1DyOtQzAPTGLy+jQG OibRzymVwR7hGG84wpqQndR1tHOn867AXaOAYJlASBY50S6kXLHgRs1WKjOPc7exjs72CoF+BY7F 3O2ql+ezlK7GCmpLsqktyqKjLIcL+zdwbp8n19IOkB4VzMVDrhQnH+Va6jmqK1MpLoqW3zKX3Nww CvKjqJJ95eWJhIcfYP9+Xw4fXs+hQwECWHb4+S0ncKOtQIk927Y5cfbMHg1EVBKsWitYVXVIykvT BShUt4uKcvw4eGgSf/wHkpBwgsTEk8TFHSM7+wpxMee1ETYP77d/103T9ZfDyKObclw7D+41y/lt 3L3VLL9JC3dudPHl51/wzdcqj+CF/PZPRe7x5stWOjtzKSoKp6IiWQzWLR6LYVTGSpf3oNY9cwxu 3rzxAxipKa/mH379GTO9LzLEL1cAJPuvgBE171k6IwQmBq06xeDl+7UE1rHTLL97GtTQXnk2esKI fAa+VUDyNaGHL6K/YidjlFPsk8Mgl2Stm2aEV6pICkPFfg1xCWeR9z4uh/jQFmpJwz5T7oevpmy3 ESW7p1J20JTWC6vJ3GZJ0e6VZO+YQ0HoHGqOrSBMdF54oCXFV7fzoL2Y15/f5fPPX2kAoeDjL4ER Zcx1INKuIktvwYh6thUk6KIiSv5PwogOPnuKDkTU59FFPhSAqIqxCkBUsTYFICrR99WbrzX5xTEB kYuZW4kp2U/QYRsOXvYhLucQp8ODuFYfyaW4bZxLCCap5AiJxQIgaaHE5h3ldNQOdh73xn/fdn6r b8mAJVsEQGIZ5pEihJnGBLtoTBxime4Ui+HaBPFKcxjtnMso1wym+UQx2tKROYvn09VeyfiR/cTA RxG4zo2oq6eJj1FdL2qCvD8mr/45SYkTaIkNJy1Ojk+MJinqCmeP7UN/eB/OHg/Fee0yTdHar13C WINeOHrOZnPoGnbu82Gi4SjWbXTD1tGCoO2uHDsVwm9/948CMtvYvWsXttZ2DB04GA8nJ4pzcynJ y6O6rISSglyuFeZRmJslyimVwmtpFBRn4Ollz9WLR2moyubujVqa26rEq83mtlJ+4o121hRporY7 RNnfrL/GreYS8bJTaexIwcDyfWw2G2HhMYSlm8az/uxSHDZNw9yyF8uWDSc9eS8xFzZTkXGGrMt7 KIs5xaHAtaxaPplxRh+y2MeIKQIc/Zb8M96XzfG+MA2PcyZM9BrIjPWj0Xfox+KdM5kdNFWbK8b6 xCKGrx0oBn4q+i6jxDsYw4DFvfm3Sf/CB4bvU3qvkvS6RNaKoV/jNZrN+8XgnzbhwGVTAvZNxGPH JBy2j2felkGMXvs+/VZ9zEAbPYz9pjFk7scMNvkXps35vdzb3zFndS8mWP0G/UXvsnjLNCZ6jtBG 0EwMMKD3on6Mcx3LgJW9+LXp32N/ZQn2UQvQD/wM/U19Md9jyMdLP2CY/VAmuA1lwa6JuJy1ZKrz QOb7TsN08RiOh23lUuIBljiZYjB3FINnDWLkvNEYWRthZWvCzOVjmb56BNsuOrI3Wn7rFB8OJrhy PNOLvem27Eux40C8C9Eleyltjaf+uoBCo8CjGtHUXk1Drfx27TXa3CgqJ6R7NEW3NDQIhOhE5QCJ gW+S31WJMjytKlKiSfe0840CLXViGFUSaYOAgap10dHRzA0xAip5+Xf/8o88vX2Ll6KovhUlY2Vu QcSVK2qcLd+qKdJVYSdVjEOtv33NFzzg5TcPeCNbX4jO/eLrb6msacXGzo1p02eRnx8r91JMZWUu ndcbxCDWizFsEI+/jiXzFhGwxp1JQ/TJTc7m4rnLrLReQ0FZJU9EGT2R93wuSuPzLwVyRFG9/upr rZ7Ul936XrxO9VfVd1Czo6r++dd8+c0XvPzqJc+//lzu6FseyzHqGq8/f86zxzfF2J/j0vG9PLrZ wovHD3n5+TesDz7HR4PniF4IZOSSgwy3ucho9yRGeWczxLOIvm7pDPBRxiIGvVWH0Z/nS0VDJ7XV KgpVoyWEd13PJDM9lMgwP4rzztEq0NhW1yq/UffIllb53luaCrVoVWtTnnwH2bTU5QiwVHC/uZwb dbm0lSdxX0AyOSyU46FuVBdcEeiI4MBBTy5e3Ca/W5pAagLtbcVahdXOju7qrkpU9ExVdlXTaKj3 62grp75WnvMuAaKOGi2y1j3br6oAWyzbpZqeS4g7S3LSBSLCj2p5IH+aI/IjgPKdqKqulRWpZGeF aROd3r/bJM3iIS+e3eTVizvyfd8SILnD08ffiWw/fqgmGewWNXLm0T2VvKqKpKlE1ps8uNul7b/V 1cLLZ/d5IAbwGwHSz58/kfb3ii9fP+WVQOqbzwWYv1Z5C6pYnqqeK23luSropYzYF2J0VffEKzFk L8WIilESw9XV2kp6Zh7/++PRTPe/wlDfhB+AyNswMkhksGeaJqrWiJpTZqjq8neJYeDyo+gt3oXx QjdGTZ6l7Kos0h4VeEj7VGZYtc6vv3otxvorLWCSfK2Nz2a6Mtr1Cn2cxWH2KxSwSWaUW4LYrgSB nTSG+cVjuGYTp3a4U7BxIvVHF1J9bDHX9s+h+dxqru2bTf7WabSfWEx2wFginPpTfXAejWdsKThm S/YZH0pTj7F1o718J3e49/Ihd58/4OGLB3z+RtUVUXVh5Hd4ck+roquARFVXvv9AjPdtNZvyXW7d UomrtwRAupNWFYioSKfqolHHq8iIykH5z8gZ0S3qWHUttVYOiC7H5f59gcpbAhg35L5u3tO21Vq9 7upUoNQNTKr+yb17D+T4h1odlIcPu2cUVvVUumuiqEn41Hw5r+XaKqlXVYBVzpPKb/uGX5xM9Sci byfh2SFs2L2MoH2rySk/z4XILcSnHyQsMYQLAiNRWXuIzz3EhfjtHDjvz7mYEK6m7CdwTyi9x69g kFUwA60vCMVmM9g7nyEeGeIhx6PvFsdwt2QGOGdKIypllFce4+wvsPN8Hh9/1p+qsnxiRDn1/ux3 RFw9RV5OggYZutEyPwcjqQnhZKjcjbhI0mIjNEmNCSfywmkcVy/D39MNi9kzcXBaxGTjXhw/54vf xiVsD/XWplJ3dl3NWpd5HDoWxN4DQfTq/R6r5LwPPviQ2bPnicdRS8W1IkqL8qkuv0ZZcYG2rdbX BEoKinPILsukRIyUqgHg625LZ0sVjY3llIuibBRF2FSRxW1RTHXiCbXXFWjSKcqqUw3x7JT/X8/l wFkfxln+Ho/9Zsxy7828wKEYu3/GxrDleB2ei/Muc6Yu6cXMpYOIThUoSdiLr88iFi4cz1Lrycxa OpzJKwawZNs08RZ+zZojRqwLm43TCRPMt0zAQmSytx4rj5hjc8ISp/OLmLFxNKPtBzDBaTjTAybI eR8zfHUfZgVMY1noci5URzFw7mAsvEayfKs+7icnEhhpJDIVx8P6LNsyAkOXDzETGJm5eQxTBSzM gs35bNYfWOhjwKEwa2lLgZRUBcp6A5fSnfHcP4OZHgOwCJqAof9oLHeYivdrymTxKH4765f0Xfk+ 9ucXs+z4LBYdNRQxwnzHRGYGTedX037DRLeRmAaNwHTDYGb5j8V47QSsVhqQXx3LplBngkLdmTpb IMRqLNbey1hkb8n6oLVs2+vMtgNrCD6yhKOJbhxLdWdfkgsH0ly1bpqDaY4cSvAgung/OdXhVLfm UStQ0dJWrSWnqgq4Nzrr0E1f31OUUekpb///bVHHqLLh6ppNTeKh15driaWqJoWKxKxaPJdtG9fT 0dSkKYmpU6cRHR2HKkSmql1rWlXpmO/0jPL/3gikvJSH+yvZV1VbR560y99//Ct2H1wv3vNxMVhR YhhTpD2nCljlE3bxBJPGjeT4gb0UxKRzfu9xZk815fj+o0wzms7m7Tu5VlfP0y+/4gtRTE9fKI/m FWrOPfUemrf5/fLH7a/F+9Qtau9z8Xja7z0hNSuXzUEbOBCyifqyPD5/9pCvRPFdq2+jt+FyBlv4 oDdnG5Ncoum/+ir9nZPoLx5wXzXawq2EgeI9DxDDNdAzmpmBWUxetgvXgBCBvzJ5hhq00u03buZT UxdJbPwebaLP620t1FU0cF0gsjvJWFVeFYBs7i402NSUI79BDh3ynXcIuLSLo9BSncOT27Vyj4l0 NWVTWxpNVVUsra2ZYhCK5LrpYvSTqa7M1H5LbZivrNXEfQoylKh9PbdVGfvrArTqGN2x6rdXgKLa QnzsedEdZ7Vum5gocca+H/b780N/FYxkZV3SpoxQ84epJNnHD9q0Yb+q6+b5k9sCJApK/ihPH93u IXcERpSoBNY/Du1V575+dU8g5LHs65IfVlXF/UKbofhGZxN3brVp+7/84hmfv3ojoCme9OtvePPF t5qo7c9fqZlqvxRvWM3A/IKXD8Tw3ugkOT2H/+9jfYwFRob7xP8kjCgZ4pGq1QFRc9ToeWYwTMBk hLSTQcuPCIzsZOp8B/SNzLQ2pz0UKjlEWp96PFRr/Fbg+BsBd7W3sOUhn0yzF+frAoMFPFRO43D3 VIERFbWXNqcSZv2Smeq6m02+dqQFTyc9cApZW0zI2TaDkt2zKd5pSqLPSPICx3H33GJSBEhSg6ZQ f96BzpRtpJ/2wX35RA7vdKOqNIGDJ/cLnMuzI9/f9RtNGow8Fnn0+C4PH8n3/ujR91ESVUNEBx8q GnL9+vU/gREVWVG5JyoC+nbUUi06CNHJX7qoY3XXUtdWOSkqMnL/3l8CIze1e1fJteoeVSRIfR71 udT9KnhS11L3ra6rAyn1PrrP8Yt90W7Eluzhas42Nh9ZzbrQJSQVHCYydRe5pWe5HL+ZuPw9oqCF 0PMPEZNzgKKGcCraE4jOOsz6wE2YGLlhLt7Kp5b7eHd1OL92SOAd+aHf9U/j/YBkPlqXxmfrcvnU I5ORXqmYeYezyi2UYwdP0VLT/YAO0ftEAxEFIcpbUImpCXGXfhRAekpaYndEJC0+UouQpKuaI7KO unSGjb7uTDYYi5e3G9NnjuPoyY24+84TEHFhta0V3j6u+Pq7abP2Ll1hxqgx/Zk0eQz7D+whLS2d 0msCEKLYFYTUVJRqayVVZSXaulIgpbg0j6IqAZLcJApz05kzy5i2xlqaW+upbqwmryKTqo48Mq5F 0/GomuyKONJKIonKOEtE2mnORh/APXg1l9N2M9L8NwScmMccfz2WhYxj6PJfMi90Ilb7jRjjMZBx 7mKAN0xh8KLeDJvfjyUb52BsPZ6hxh8x2PQDPjH5V8at6cMYm/ex8BuE17Hp+F6Yw+xt45gVNJqZ m0bKQ/ipNiLFeP0wDP30mLFuBGNXfcJE+z6sPWqBrYhp4ET+YPEOH8z5jBGOYzHZPIGpKml0cy/0 /X6nrQ3W9cEwcKxWIM3Q8xNW7Tdh+a5Z/Hri/w+/40tJrdtOdqU/UamLKa/zpKDKk/LO7VzOc8V2 pwF2B2Zif2I+S/daMMlnHDPWT8Es0JBJrsOxXD8R58PzWbvfCvu9s1kUaILe3H4czTnO+9N/y1in Xox0/pg+Kz7kXZPfcTBiMxdTDxB80A2XdcsYOfEzgra5EhjszMEDGwnZ6MTmjavYsm0JF+N8OJ3k xuFkp24QSXURELHneIYbR5O8iC7cT9q1i5SL11wrhkIlqKr2qUTVjSkvVeXFu9vsv1d6wohKclXe eZ0YQWW4ausquFZehsW8hWQVlVFc2cCEyVNIz83Vwp5KoX4u+uW1iMonUZVAvlWlFNTgE/lne1OX GOU2TEyHM8OqH+lF+8QT3cfV8CCqqyK40ZVL4AZr5s2ZyPnToURHnCL8nHjj4eHsDArGfMZ0MlNS MBirj96gAdhYr6KkpEgUiUrAe6EprJiYaI4dO8qO7dvYsGEjTo5++PtuZd+eE1w8H8Oe0GP4+Wxi 5RJbLM3ms2NHCOXlpRQV5mn956oEVUZFC7PXBvLhpCUMdthLr9X7GO0bS3/XWAb5CoCIvuizIYvP AjJlXyF6agSFXyIDPKIZ75nINLsTjDReTFlthRj6Om2m8ba2HNraM0SB59LepuaNqae5rlkgr05E Dc9VEZSq736Ha/I7KimmU37j681V8t2Va91xjdW5dLZdk/3F1Famafkm1zuuacNz1TkqulFZlivX qqSlUY2eUnVGKjTgUdChRP3GGmzKb6pGWKn/69qN2la/vzpG7SsvzSAy/ASqBklK0uW/CkaUxMQc 0crNp6ddIiszXEChXiDhASp/5MnDG38CIz8UBSEKRsQ4ajByU6shohJh79xq5PmzLvnNb5GXd4nT p4LZttUNL8+VeHlYY79mEY0Npbx5/aUAyDd8JY1RsagSFbhTr9X+V7J+KcDytXjZrx7cJy4pk//5 wRiM/MIERpL+QzAyWGBkkpUtBjN03TSyvAUj6u9XX77Rnp2bz79k0CxHRjueYoR/Fn18VOkJVfSs OwKjJnjt55fOFN9zrHZw4ELgYs7Z9CF34wQqQ2eQ7q9Pteissl1mJPuNJX+rCe1hLpxwGEVLhB+b F+tx1GsWVfGhHFq3CMtx7xF24TCvv3jK3bvXtdFpz551T/f/5NFTgb7HWpeNEgUlahh/Txjp7Oz8 ExhRhl0ZdB2I/GfDiLqu6gJS4KDe678MRlxCzTidFsDl3GB2XXAgYM98orJDuZy4mdzKM7IOJiJz G6dj1nEych2JhYeJSN/NpcQQUkpOkpocybghM+g3dDZj5m2iz+JQ3lu2n18v28c7Nof4eO1x+jmf ZKjbOTGm5zF0OsRwM1tiM8UrkQfzWlGy9lAuWjBL65bRFTNTBc4UmOgKnv1ZSbhKclwEKQIjqQpE ZLu0MFt7nSRQkpoULwozgPEGw5g2Qzzq2WOYYjSYd9//FcOG69G7z0dMMxlDUko4dfJglVcU0tzS IEaonZaWdsrLyjQQaa6vob66groqARQRta32V1QUkV2YTEV5IdmpyViYTOfm9Q4KSnKpaa0gtTKR GS5GjFw0DDOPGfSa8TFT7AwwcRIgWDsFEwdD5rrMxHnHYhZ6j2eB3wicDpqwVGDE2LcPvVf/G8YH JjE6cCjzTlgxbt0YZgqhj3AYwXuzP2Cmvwmrdy3FZu9SVuyeIyDSC2M3PZYGj8fMtQ82u6bgcNaS +bsmsvSAEeZbRmN/ZjZT/QcKpOjTe/7/lvccxrqz8/A6Z4nd8ZlM9h3EeN8R9HcYLPAxnlG+Qxi7 fghDPD/EJHQ0BpuGMe/IHMx3L2DxgcU4HzfFct1wes/8X1wu2URG0w6i8+2Jy1lCUbUNWcWLCU8x 50qatK1iR07lOLBw43CW7ZjEyn0zMdmkL96u3O+6CfL9/JIJi3phZaePx+YFeATPx9J6LJPnjcVn vy+fGL/HOJcBjHTrg8mO6czbswg98w8xspbPtWURo2b1ZqxRL3aEuonXv57dG9ayz9+eg5sdBH4d uBTlzul4Zw4k2HFEVUzNdudQigNnVOGz5ABi8w9S2ZZOW5cYGTFSHe1NYjhKNAOiRi2o2WLfhhH1 v57S838/JjoYUaK6cG62qpEgAidtNZTU13EqNoXZa9zpNWEmKeVNjBo9XCvnXlZRwotXz/lCNP0X 336tlXjSiqW+6JZnNz+nobKFo8cOoTfyY85EhRCevpdzYaGkZF0kKeMi64NdCNjoyuXwk6RlJpCd l0Z8aiKR8dFEx0aza9dO8nJzNOU0bvgIPBydBExGc+t6uyiML3jz8pnodpXjoTDoG6XBePk5PH72 tSihz7l7+xkP/v/UvQdcFVm28Dvvve97N8/cmbkz093TOZkFEyA5ZxXELCKCgomccw6KiDlgVsyY QCRKEAQxCwoK5pxztu3/W7toZmzHmbn3vS/8Hv6WVadOnao6p3bt9V9rr73WDelkr0sndOM+T27f 5/mje1yVjvXlD29pv/OQMeE56IyKpu/EuXwxZhZfTF1Jr4hdGKTU8cV0lQNCKYlKusWU0TWyWCzW Rnl/Lz2iC+kbXcqAkGJsAjdhOyGWRes3irIX6BBAUNBw7lydlu9D5QJpa1WA0cY5Tc6ItHYAiprx JCChgpEvCkAo71TraXmmBR604bNTB7RZU23tatjtALdutGneDXW/bt04qwHNyRMHOXa4Xkt61ul5 UdChRLUPJeo+d3pOlHRuV5DS+V4HkDTSeGAPhQVqpoyCj//8MI0mKpZElqUleQIkW7SK69eutGjD NB/yjDx5eOtn0pFjpCPPyN1blwQu7mlJzp4+vqJ5WrJzJkqbGUZqugfJKV5acG5S4jQWLkjhzu1z WltROk/0oSgzpdA6RLnfX736QdqqAPQLaa3PH/Pi/l127a7gv39hhF1MPvpyj/u8M633Q1N7/yaM jJ+N2dBJ2Aj0dvzJyf4CRsTSf/WCV2/UICLYjo/BaOpS+keX811kHT1VLixpcyoupVtUHd1i6zCM 3sXwgFTSowIpjrXiULolh9MtODXHiYPptpxcNJrqGa7siLOnepEvDxtyWeJnzoU9M5k7zZSwwd+Q 42vMqqjBpAa6i7FwUy5LZUuVZ0gA7fmLH3j2WBT+AzWU1ZF3RAGJUuRKoSsoUfEhCkDehxGl4JVi V8r8f8Rsms4/ta86loKDziEa7Zr+V8HI9CwH0vLGs35fIrM3TSZ6zjC2VKaxuSyVvKJkgZBY1u9J oKRxPoW1c8nbnSKW40q2lM2m4vBqvHwcyUqLFmvkLI1NrTiN8aWLngMWQ3xwHReO87DpDHGbguMg T2zt3TAxt2CQmy3hiRMEbJZRd3gbhxsrmeI7VoOPwl3rNchQ3hG1fDf7qtqmRK3/WXZQVrxToERg pETVsNlJsQBJXU2ZSCn7qiuoqt4rnflejh6v5dCRSk407dcyUaokS20iKi6gpfWYiHRM8rq5uYkj AiFHjx7lpKyfOdVEa/NxDUCUqHUFJCePH+H48YMcPlRHY90+jtYdYJC1HS0nj9B68Qh7j27H0tsA oyBDXNKG0Nu7F109umIbY8OgFGdsoq2xCLbAM3M8rqHWDAroK/t/RsL60YybaYhl5PeYRndDJ/AL JgpQjFvmil2SKWPnDUNval+6u3fBe4k3o+ePZVCqE328u9JtxEdMmz8M31kOBMwdRH+P32uekeFZ Zhj4f834hQ4EbhiDa4YRuj6fMCHHmgiBn/BlToxO0yVy6zCc0wZgnazPvw7+V+xS7LCN0scp0Zhh M2yYsHAo3ovHYORnwB/sP2VU5ggGTPiIz23+iamzLNl1KJ6q5ngBVV92Vg1j76HRbNhjw9J8UzZW Dmfz/onM3+NO8ubheGYZYh/dncGZelhGdMMtfiCm477CcUIP3Dz64ejaFTuHb9Ef+DEl1VsZ6KjP ED87HKINGJpjiWWaBcPmj2FM8iCsAwai59Ed/VHdcPU1xX2CBYtyQpifNJX1WZHMjfdk24ZoVm+Y zrqSQFZWBguMCIjUhrK4eDrzd/qxviKVulNbOXm2hhY1A0asaVVjRCkPVZxNDdOcbBIlJwqkU8Eo 5aNen2pu0PZpOXlA266WmudDlI9SVApS1DYVc6L2U8sb187I54+JYqum7cIptuytQm+4F+Y+cQyJ mIfVtEw+MRiCgcEALY+OSjeuSta/eHSHH14+4EflOn/1iB9fP+X+lWs07jskiqiVXv1s6W3iRG9L Z/7YdyBf9TPh094D+bqfGd1NHPlC14zfdRnI572t+OWX/fi9rh5/7DeQL/oa8kUvA3rpW9JT15RP /9ideXNVUb4fxbJUpcjVOK9YZLL+VsxeVTdHub9fSUf4Ru0j8vLNC16L/PijmsL7Uizk55qSevD0 FdEzV9B7sB+647P43nsJXfy20j+mnAFRZQyMrEI/vBb9sHoGhNYyIEyUTriAR3gJeuENAiGV6MSV oBOzF73IakyCd2A7PYeBQ93Fkr/FqSblhVAzng6h4jlUfIYChXNyD1Xa9gvtZ0XaOHv6FK0nj2mF 7c63N3FW7kvHrCIBxDaBkZ/W1WyjcxeatLgelf5dJSS8dL5VW6o4IVWf5nCjqm5ep91b5Q1RS3W/ O9tGpyjo+OuiQFdNF94nELiL3YVqpozKP7JBW+4u7JzS+wEI+UlUQKvyjCgYqarKl35wCwcPlHek i1fTs5+K8npwUxM1NPM+nCi5e0vFiVzh5bM70iaPyn29y/JlmSQnTSc0UnTEjFHMyPIkNn408Qme pKb6aTPG1OyVVy/VdHNV20QgVf5evnyhvVYKSCmaZwoCVLt5clea6z22bt/DP31jgU3kNsxS6v8/ wkgOxkO8sBg0QoMP7U+BssC6AnU1pCgqWTYqQOlYmxI7H5tgAeCgnXSNPUSXqINa/hIFIz0ja+kS c4B+sZVYBy5lWkQaBYmuFIfp05Bswf4EU2rizTm5xJPDuZOpmj+ZxrXRtO/OIjfQnnF9f8XGSFdK MkcRbfcH6uaMZ0d2AG9uNMlzqvLnqGtT0AavhYxePpHf50lHgbpOURDQGeiqlHonmChRyl5tV4pd TRVWSv3vwch/RtTnO0FEiQIFdXx1HXduP9Cg48rlG9pSQci7omJcFIio61QgoiCkc+hJXWvnUh1L HbMTPtT51LnVUskv5hZOJUmsYuWmXlQUQMhsZ1btiWTT3mSxbrPY3ZDNprJEgZJoNhQnsbk0gx1V OQIl6WJ1zSE4cjATxxviOUqfUF9nXAy+I2y4A6kew5nhPpxkl0GkDXMla6wrc71dWRDsRswUsbYH /gsNp5ezOj+DI4eqGexsrqV6V/EjCjIUhCjpjB3phBG1z7tSUb6L8vJCKvYWUVm5R8CjhFqx9g4d quXwkf0cPFRPU1OTWEstYvGcEEunuUNapVNqbdVEJaRqPX1SLCNZyuv29nbOnz+vSXtbmwYjqgBW J5C8CyOdcqS+kZaDxxkxaJAASjX7jm1idPAAxmfaarNUjCIHajNWzGJM6DrxO3pO7q7lwbBLcmT8 Al+cI6wZIe85Tf+e9K2eTF5ij01iL2yTdenu8Ss859syfq4947Od8Z47DIdwU/Qn9sIs2BijWFHM Ij09vuMTu39Dd/SnWE7vxZBoQ3qM/QP28QYCPv0ZN8+Z4TOt6ev7FV3cf8+obDsC14wiYuVgxqTq 4hz9NVOW2zBxmR2OaQP57ZBfMdC/P14zhjIxaxjT5o1lSLgZFr798Zk5ni7OX2E+ZQAuyQasaIgj afUwVhV5U7h/GrtqPQXGJrK7cSyLtlmwXsBkRcVwlleNZfaeEaTucCNolQ0ec6Td5A8nYstIYgWS ktaOY+Yab9wn92WEe09cXLuwICeY1auycRxmieGInnjOtpffsSujlrlgGm+CRVA/Rsx01rLD9vft zeAwSzzDHBk9zpAlc4KZkziZtUtCWbs2kJ0Vcawu9mdZhcov4s/80uls3B/HhuokVuyK1YYeT7Xt 4+zZJrGqVTG0DqtXzVRQnhGlXBRkKOkc81frCiwUqCjPidpHWdFqu1pXMx3UMY4cqtKARMGIghel jI4eq+e8dDBhWYv41t4Lq/BlmEdtxChkrViOW7ALWYKB3Si69DFj0vRwtu8sEiV4kIaqCq63t9B6 pJaLbXWclOM2Hj7FQKvx6FgFMjYyH5ewfAaFKlmHc/BakTU4Ba3GwX8llpOX4hCwGtOJ8zH0SaWf ewz64xOwnTwTF/85OHqlYzYsmsnRuTQ0Hub+g8fKD8KDh4+0WQoqduTVa1FA0ok9fv2Ah2JNP/3h KS8EQETtiAX6I3efP6PxTCvhqUvo7+yL4bhUjP1WYRBRQM+wIrpH7KVP3D5MQoowDS7DNKhKpA7j wFqMgyoxDi6V36GEgWH76R9VTi+BkZ5x1fQIqcYsugbbsDX0HzVZ+ondAgeqeu4pLVi100OlSdtx gZAzHbVk5BnXIEQgpRMGLqqZNudUSvx9tJ2pk/VG6XBVrIe6Pwfk/Y6U7y3NAhYCIWdalEejo4K2 qmp+/Ohe7b533mt1TLV8VzrP9ddEBb2q4FcV+FpeqmbHrNNEDdPsKcr7IIC8KwpG1LKkeJ3mGVHT iCsrdmht8PqVNoGNmwJsavjlqgYk74OIgpBnj29qmVtvXj8toHlHwGY9MdGTyMwIImvWZGLjRmvT elWdnsWLE8Q6bpLW8ERLUPdagPPps4fSLl7x7PkjbShC1VRSAPBGrUtbePPDc3ih0vs/Zuu2En7T wwn7mAIMY+s0GPl/PUzzn4ER7Q2BEc1jAnNXFWA8KZs+Ibv5PvqQJjoCuKpcia4cv4fASK/oOgwC NzE0aBH5Wf5sDLFkX8YQyiJMODTThcNzPTi2Jpzds6cQ6tyF1DF92RI/nKShvVg+xZBNQZacXj2d FRN12L94GiujR/Pm1knuXz+vXafy2KjhrB9fveX1y44EgJ3S6TXojNlQylwpeKXoO2fSKMWu3v/P eEb+M/K3YERVFlbekBvX72jLmzfu/kzeh5F3vSKds4behRF1zeocndf9JxhZXh1M4vqRLC7zI29/ DEkrRrF4VwAri8LYWZ9BflWywEi8KJdM9jTkUFSvvCPJbCmbyeqdSbi4fE/8FGtC3EWpuPVmhqcR iyZbMV+Wma69mDPOjBmjTcgRWJk/qg/LvPSYNVGflAArhgz+hj0ly2nYX8r3336kLdVQjQIPNVyj YKQzgLUTRtT71ZUFf5K9lYVU1Zax/0AV9WKpHBIAOXR0P/v2V3DkuICIWEEnT54SGGnj6NETsi7W a8vpn0RA5LQomPZznDnTLiByhuZmsX5PijUlQHLmzBlOawWxTmrDNJ1A8i6MNB89zImDAiP7DnKs thF7S0OONRcyJ8+byFxj4ra64pxhhUWsAQ6p5lgnGGGfLCAR1Is+07rgmOGMSYwzut69CF/ugYXX p0StGobvUnusU3pjnazDYAES/al/xHuRM05yHO8Fw3COt8A6zIgeE7thmmjF957fa2nUXeNsRLn0 lE5fh/7TutPV80uBma8YmTWYgX66uGU4YBTQBxNR4PYxZozOssclUQdXOZffKnumrLDHKVEXy4g+ /Lv1PzJu9khGp7kyJMaevh496DLsc/7d8JfYBBnTbcRnhORNYupaAc/SqTgHfM6ywvFi4U9k+U5X VhQOIWFpf+JXm7NynyeZ251I2+FM0q7BTF0+kGlrTUivGIv/OgcSC8aSsHUky2uCyNk6gZy88UwK 70tq9lDOny7FQO8rdpatJXtTJNMXO+KUJN87pjt+m71xijfCJLI/elH9MU4wpt+03gyPtSM4fRSO Lt3JmjmN7PlT2SiwsVkrbhfE6ppAllT5s6jcjxWlIawUAN+6N4vm82W0iFJSKcAvqimjxwRARdEr r4haqgDWDgXyZxjp9Hyo9qpiStT7anvnfgo8lAdFgbX6jNqmAEW5/k8JGI+JmE3vUVHYxO/UvAU6 0WIRhooSjlAJmXbhELsDQ99crHznYe6egK7FWIaOmU5+fhnlZftoONLItuJKdCzd+UTPW2BMOvlp BQwIKEUvpJKB4UWYRJdpx1Nl140ii2V9N0ZRe9APLZCOPR+j0J2YyLlMQ0WCd2ARvFMgbwc9hs9k mIcvX3bT5Zue/chasIxz1+9x++lznkhn+lj6/WevnnPr0X3OSWe0vqgMe48p/LrrAH6vZ4eZVzgG 7mnouM9gaNY+vvHdiG50JT2jlBW8D/14AYuwbRgFyXUFFmMcWsPA4Cq5LlVcs5wBYQIkYXUMUOUl 4kvpHqcCWQ/TP0zAJXwjVgHp+E2bLs9oC5fOtQuUNHd4RDQYUWAios22UVDRASiXzh+X5/sAzU2V 0p9sZNniUBbOCRAJYfmiGEoLl3GkoYDzrfVcOSvAIPfrdMshuf+qLo3KoFwnhkqDNiTUdELay8kG TfGr+6mO/1+FEXVcFYvSclKMpwOlGoSo+BElxXtULpIPQ0inFBd3wIhKhqa8KbXVBdTt290BxgJQ KiD15bP7Gnh8yDOiQETlF1Ew8uObe+zfX0BGehALF8Qze3aEHHstR49UcO3KSW4KdPPjI5HHvHp+ h+dPb2s1lN4IkNy4eVkTNUtEKf8nT+8LmLxA1JuArMDJazXE95ydBXv5dMBIHGOK6RempvX+7Twj /19hpGOoRmn+l7J4TVVDC/pjk+gfUcw3KhV8dCN95fgDwwo7pgzHNAgo16EXWoZ14DoSgyaxPWsq K/2taMgew8nFXhTFDybE/msCBgl8BDqyNXYoawNtRO/1Za57L0qTXLiwPoSGmaPYk2jPiQ3h7FoS IdfxgOcvn/JUlPGrl895K+uah1GUcqcor0Hn+rtg0Akhal0BS6dC71TqCirU3/ug8Z8R9Xl1nA/B yJPH8nzflGf+1n1tqYZo3pX3YaRT3veQdF67OrYSdZ5OD4kGI7lV08itDiB3rx+LS4TkKkLY0pDI iuJQ1u9V1XzjpZNOYnVBBOtUFtbabDaXpZFfMZPUBRNxs+9Cmrs92ZOcSB2tz8JpFmR69yXTpw8z pvTDb0wXggVAUicOYPEkkbG6ZI3oS9o4a/yHWbNoZrz20Li52mjQsXnTci1wVUFIRdmOv4CRqr27 qK0p+pNU1+zRQOToiQOaNB6u1Zbt50/RdOqwNs6u4KK1tY2z7ZekI7kgcl7krMBGm4gs5XXbGZG2 81qsyNmz5zRIOSNW3dn205pr930g6YSRE4eP0nxAgKehiYayamxM+7JkdRgTor5nbokNgWv0Gb/I FaPgHhgGdccp2RjHJEMcEgei79+Frj7dMIhz4jeOv6GLy7/TfdA/E7t2BOPnWWAY8z1myb0YPtcI x7T+2owV5wxTrJKMsU2xwjzOjH91/CW/cvkt5pFmuCQ5MDTOjmlLxzN27nCsZB/DSCO+H/2VyNe4 pQ9mRKYrlmEm9J7QHecEexziTEQJfcvYeeaMzjEiTIBgXI4V3Ud/zKi0QXw3/Cu6TujJt+7d+Mj1 U7p79xCQ0sM63pghM6z4dsLvSawMICjPjcnZhmyvD2b3oRA2qdL7xe4k5zmQssWV7BIPEre5ECcw MiT9S6atMySxbAjT1psSvc2V0DxHgQwzApeYs+FAMMvLfFhXNZU1BdNYszKStLTp3Hl6hhlr/Jmc Y4ZbWlcckrrjPt8O11QzRixwwmmRE7YLHOgXrUc396/xSh3MmABLpkePYHvlXIoaZ8s1+bNcAGRl 9XSW1ci6gMnaimhWF0VTfGARjU07pe2oWA5RaCdbaW86JdZimzb+rpSNAo9OAFFKSG1rOl7H3JwU Nm3I/VNsQWfMgFrfX1vMxvVLOdhQroGJEqUYm47vJygyEp1RyVjH7qJXmFhmySekgzwsyvoQusF7 0Q2qoEvsKXrGHKVnUDmG0gmPSNzNiJAVOAmY/OEbS77SceB33zvR0z4K39kH0Zm4BX2x9HRj94mV V00XVYk0tpLeCR3yfWQR3aKL6RK1m+7RJfSN2E+/iHpR+AfQjz5In/A6egXXoBO6D4OQYoZNCsZx lDcuAhnDJwbwaXc9Pu2hx8dd+/HJ9wLKBtZ8/GkPegxQ06hTMRsTx8Dx6fQRAHGI2IR1xE56Ts7D asYRvvAr0WYw9IquRUdZogI9xlEb6B+cR9+gbQyIrtAUkJrV0D1GFduU7xy27yfPSCnd4mpl+xG5 xv2YRe/EOjQHWxt7WpqataGYs/LcnjtzSqBABY0KiJxTwzcH5b40CQgek+e8ngMNhaxcmc6CBdHM mCFAOseHRbN9RaawKHsaC8USzs0JI39NFpWFq+U+1XBRAOasAIyaiXPhgoor28ulSzWyrNBgQg27 KRBRsPr+UM2HAOTPojwqCl5V1e4DAq1HxMjaIeC6UfOOlPxnYaRwFYUFarhmHbt3rdP6y9LiLVRV FHLoQI0Axx1ePBWr+i88IyovyTUe3Luo5Rm5c7tNlM4pHtw/w4uXF3j86LQojFc8ffiYB3du8+TB fZG7cqwHAiMPefFMDRncY87cLIJD/AgLD6Rib7F89rFWTkCFWD97+4w3b5/I6kOhg6eUVx7gy4Hu 2IQX0jdUQESlhP+fCCPySv4ERuQ6hAA40XoFY49kBsaU8bWArYoTUXXTzEIEigXO+0Xuo1t4PUbx B7CJLCQsKIjFCVPYlDyeNX6WzHT5Aj+DXzJrggkJ48yZ4zGAPDGut0c5CXgM5fr2BBZ59Ga5V1/a VgdQP9OJ7fHWnCyaTdnOXJ68EDAUgHv9+qlc1mOB/+cpTQAA//RJREFUEYG1n+CjE0A64UIpafWn XncqcSWdHhH1p5ad+6u/dyHjPyvq8+o4H4KRRw+f/ckL0ukd+Zm8ByNqqYaT3o8b6YSRzpiRdz0k Sn6xuHQKG+qi2NqYKAogRDrrEHY0ZrCqVLbVZ7C6JIattWls3Z/CyrIIth9IZ2tVCtUHlxIQ4oTP CF3SvQyZ4W3ELB8TsiYYMMvrzzJ7krEm2RMGMtfLhDleZmR7WpHuYUv2tOGMsuzBguwwvL1dyZyV wu6yUgpLy9hbvpc923dSXrRDIERV61VDNDup3lso5F9GQ10VB+v3cbCxniNHDtHUdFyAQw29KM9G E6dOdQzFnDmjoOKMdEJtAhtn3xGxotrUNrXs3KZe/1zOnDlHS8tF6XDOixJpFyiR5XEBncPHaWtu obFqPzfablFXsp/K0iK+7f7f8Uvox/ztziSuMSZ+gzMO0b2xi9ahh+fv8V4yTKDCFvMYUyFxQ77y +B6jCGvMwm0YnDgI3fHdGDNzEH6rRgsgWGEaKco/QheHTEt6TvmW4fOGiILog0OKNVYxxvyz2T9i H2WKbYQhHllDmJ7rztAkCxxj5fVcZ6as8WRwlgufuH7Ely4f85nz73GOsqb3uK4Y+etpOUZUTZjx 84fjMW8oBtO783uHf8DQrwfus4cwMt0JnTFf80e7f+DLIf9M/4kfYR/Zk4HTvuEjp3/iiyG/JGnz VCKWjSMidxRzdwey+UgaCevdmTjLgtTd4wjcYUJQviVRO4dKB/Q18VvGEL56MNMXmDJj82jmr/Vl 3gZfVpeHsqR0soCxBzmFdqyrHyTgYMWOg9MEhn0pqc+ioDqHzNVTcE+zwlJ+01EL7Bg3UxXLM2bo TCvsU02wTzPDMFwX4xAd/Fd60m/I51r+kIXb/dhQFcnyYgHvigByBEwW7A0htyyIZbujaGjeoQUt qtiMiwKhF8+d5mRzh4fj1o12jh2pouXUfq3OyPFjZaKc6jl4sIDwcA8WzE8QJXRQA2s1C6G5qZor l49w7FgR2XOjyF6UxmE1NNPSwL2LYqWfaqJs/wm+MJ2AYUgRegIi/aSz1Ynap41b944UGFCvpfPt GVn3U7KnKrHmKtH1L6B/4A70RAxDdmIUJBIsVl3wbvoEFknHWiGWnoCMLN/v2HUi1bY/i6507Co3 kNpfJ0LOGbkfVc20f0wtA6NrGBCwFYepifzRbBTfOwfwkcV0PrOLpOewTAaMno3usBl0GTOPXp65 9PJaSY+Ja9CZukUAoxTj6L2ibEr5JricLqF70ROQ6BtSIPdlC/bhebiGrWRo6FIMvWfyS/NAAZNt 6MbV0T22XoBlH32jywVOxHr+aaaDSqKofg91nX3Dq+W3KJP7vB3bEcHkzF3BRQHI86ePcLL1OM3t zfL8HtFq1rQLgGgJ505XsatgHhmZE5kzfwozsz2YKwbVgtmeLJ03iWULJrN84RSWzZ8qryezbN50 cuf7sX59hnafO4ZsVOHLQ9q9P3JsK1X7FnL0yDYBznwunT3K7Svn5RpOcUEN/YpRdE6AVAGJglIl H4aTjlk3SlQgrtpP9XnKCNuze+NfwMffltXsFjBRQzYV5WrK70YaG0o0yFG5R5T348Wz29y/05FL 5ME9Nb30Dqo44m01zffhTe4/usEbUZJPXtySdZUkTcUwvBGr+Ikon/vcvKpyhoiF/+AFT+4+ISU2 Qn672bx89kCUmiiZl494+eqxHOMpb1XI6I+CA6rWkAYjzykor6er3RRsogSEQ/dLm5f7GlX2N6RE a6u9I6voLc+EfkwN+oGFDJC2pj9+IcZ27lj9lIFVKVbtfNqUHtmgGETpaG37S3nrBedv3MHEM0ba Yh46KXJ+OW7fCGlrWoySeg4rtXwmuqEV9JPnKTowluSJdiSP/Zx1Ab1JsvmUpRNsmTPRkvARX1MQ b8fRBePYFmpC25opbJfl+bXTWTdZl4JIcy7uDKdl1WTSXL/h0Mo4Xp/Zz9vn93j+5iUP5Lpeyq/0 Sv69URCl/tR4qIoNFxFG6Lh0+e+vyRv5kn9L1PfXUq/86Vidx1MxGwIgP6jcQM+1ITVVJfyVXNdL +Z1eCLg9e9GRPVbFq6ggWgUZKpeIks5cIio3yvuekfdB5F1RUNLp2VGekU64+sUysRLX7g1lVVmw SKisC4TsT2Pd3ng21qRI553Mpuoktjems+1gqvb+5vIk8nel4OLcneBx+qRNHEDmJH2yJhkya6KI wEn2BENmTzBi3gRj5nsZMXe8ETkCIpnjjFjoN4SZPg4ke1gRNtYUz+F67NiyEFc3BzZu28aOgmKx CCrYW1hCVXGhNv5ZXbmLmqrd1NWUCIhUaknHjh8+yLGjqsM/RnNzs0BDiwBIq4DIKW29w7shIPIB yPhrog3NyOfU+tmzZznTdpETzRdEKV0QGDlPmwKT462cOHiU4w2HOFrbyJGaQzy+8Zghg61wGPYF sfMNydlmQ9JaK0KX2zFJrPWRGWYCJH2xV7NhBEacVeKvBAv6B/Sj14TuOCU64pLsinmwhQBBfyYu GYlrukBGoj6miaY4ZzthEm2I7vSeooSNGJRiw1fD/4BliD6O0eZyfCfGZQ/BxL8nozLtCM7zwD3b FtOwPgxbMAr7ZHt0xnfFNtiEXqO+xjnGBuMAfboJDH0nr3vI0jnBlj84/pJBSdY4xptiHaXHiDQ7 9D2+ZVisMfMqQ0jf5U1W2XRGp5szONqEUUl2ZG31J26VF8GLRpCaPx2PdDtGJZsTt9mXlKJpTNk0 CI9ca5yS+2A49VPSdo4jaIkhaVusyNvvztJ8F2ZvcGRpyViWVo4TGc6cImsWFZmwptqCZWXWLNs1 iOylLrRdzWdKrBNT541gUKYpxjG9sA3VxTFqAJMWD8U5yQjnVFNM5bfW8f8Wt2w7rKf2IX6FN5tr U1hW5M/yErF8BUDmFQexcG84S8r9WVuRQOl+VdVWrN9TJ2g5IQpEFFvzKZXEqpL6umKtU1dBe6pS a0vLXnbsWMiUKc7Mmx/OhfON2tRPlctCudyVK//YsT0sWSYdWeZ09tTspO3yKdpb6nl8uYn2E0dJ ytlAn1GpDAhRwxF7NdDoLx2jlnFSwEEF76mlAoV3RU9Bwjvy/vv/JRElr8bK1boCIAU9fWVpEF0h kFyIbfR2hkQspPvwKIz9l2MkIGEVXYb+1G0MmLQZ4+m7tJwgOiFl0oGLFfvTd1CvdUPle6kpuXEH ME4/LIqnENOI7VgErGRY1GocfDLp7eDLP/UcTvexs9AJ3E73qBq6xTbSM6ZjaGZgZJFcWwdcfUgG hJbgMmU2Ti6e3LxwhjMnaznZJs/muZPyDAuMtNVz6cJRzSNSXraW6Gh3VqyMYuFifwGSSSxfFcCq JYEszPZh4axJrFwUQN7yMAGS6SLTWJsbyvIVMeyv26YVQjx3pkWWrQIMdeStTyZnnjeLFvqyankk e0vWcf/GOQFN2a/lhMCRii9TCdaO/h0Y+bmo/VQcivIQqwSQH4aOvy4q98iuncu0ZVlpHvX7C7Vq waq0wfOnN3j98i4qaVnHkM0tHtwXxXJXLNm7KhHXTS3r7qPH13n+8o7A+RGuXD0pAKOSpJ3lzo0z XD17jCe3zvLs1jkOVBbw/N4VeHmfF49uinITq/fZfVEwT0SpPeeHt2+0YQg1PMObR7z64SWlB07R xSEQc4HJ/hGHpY2XdwDH35DeAixqaE8Bun50NfoBu+jvvRqDcQswtBqNreOIDj2uadp3YEROrcGI 8puoKtSiZC/euovu0Kli5K2nd5LA/QeeMSV9wqTdCUy7DZlI0tShpHp3YU1wX0KNfs+WwJH46P+a vHgLDi4cyekVEyiONWfJuK+oTLHj6mZ/qlLt2S2G4jLvrtTPHMrlvCDyA+zYvyCCHx5e5PmLRzwS 2lBhv2ri8Rt1zepPoKETRv4MEH8JIZ2igOP135D3YUR5Qf4sKkfR8z+JgpAOGHnVASPPX/L4yX2t bVy7fkmgQ83o6fB8KI+ISnamQOVDMSOdQzQqkPldeR9GOj0kv1hZGcBaUTJLRWmsrQxj47548ipj tY5bAcmW6mRW7AxiQ0U02+sTWVsazuY98WItxGBt/BmxPtakeeuTKRCSNclIYGSg5hHJVl6RCQbM 8TZmjpcp2Z4mAiPmzJ5oRZaPDYnuJiwJHcGCyDFETLbH2bI3YYETqNi7h6rKSnZszaemWGCkdLcG IzVVahy0WECkgoP1NQIijbQ0Hddmu6gAVTUU0wkjWlDq/wsQUaIARAWuqvXWVhVf0ibHuiyd2SXO nr7A6aYzXGq/wOXT7TQ1HODq6VaunDzN+OEjcHDUZ2V+KHGLjcjcYkH0alN8Zpsxaf5QRgmATJjv wrejf4dbljVj5juLFa+Gawzo5/m5KFMjDKf0xSHGXvb5Bqs4S1yyHbBNM8c+w05AxAibJCt6+nTD Xt4znN6H3p7f4RhjgVuyE4PjrTEPHKCVx3dLtWRYuhJzHOJN+GLCtzikOGA4rT96E3rx/eDPsAo2 xkaofbg8JGOzR+GeM5J/NvlvGEwTxR5vxhCVHTWsPy5yTn2vXhj69MAmWJT6Vl8s/HswItkG9wxX IlZNZEVNFJNmWjM1x4nUbdOxD+qH8eSeDIo2Y3CcLcbBZnLNtgJa/bAM/g6f+f3JKbdn1RFb5pb3 Yu0Rc9YdcyRnrwVL692YXzaI9ftHkbvLhuU7TSlrdmP1Tms273Jnww5/HDy+wy3GGJfZVthkDBQr ewAWwbo4xRsyYdFQ7GRpl2KCQVhvhmbZ4RRpglOoHqukXedVRrC6JJDVZdLm94SwrCKSvIYIrUBk Wf0qzp1XuWT2c/L4fi5dPs7VGye4rgraHawgMd5PszSXLUsmJGQ0gYHDOX68iMtXROGIpVxTvV3L ldOwfw+bNi4gNXUaUbHj2L57Ce3XxVK+2Mzp5joeXTrBCYHpcdOS6D82gwHB/zUYUYr+XRkQVf0z eX//vyXqXCqzpYKQDo/MPtmuPA5FmIdsxnz6Cr4ZGs1vbIMwiRQACStAT5TIwPBKzMKrMY+s/hN4 aJ33T8dV30OBiY4KQo0ppZvPWgYGb5W2tUuAdCkfW/nxGz0Pvrbxw2LaYvSnr9ZgpWf0vg7PiEBM P4ER/cjiPx3zQ6Jm2wwLWUHPAfY0VJdzsf0gzacPceKs8owc41Jbgxb/c7ZdgEBA8GBjEbt2LRbA iGPuvCDmzA1g+aIoAZJYli+MZP6sAG0W1qrFMRRsnU3t3tXS2apsq6pqr0pMpwJh1VBdPVvzs5i3 cAorV05iqcpevSCQuqpN3LjUzNmWQwIkhzmrAEPW340heh8+3hc13KPik1T8kZpdWFT0d9LFf0C2 b1vCju1LUbVrKvfmi2wVoC6SttyqDTm+ftExw+bZ43s8vX+TxwpM7l3l6cNrPHpwgaePLnLzWhM3 rx7lzq0i+Y3GsWd7OK1HFnHuxDK2i6U/P3UwCYEm8tvF8/B2K4/vnuPF01va7B2VAv2lCs4UGFCi poW/fP0EFStRdqydbwaFYaQ8c9HHpM39bc9In0hZKs/IT8+Dnqqy65fPgAnLGeg+h/4mbjgOHq0N 07zVNO7PYUQFW8tG2dYBI7cePKab/QTMYrbQI7r0r8KIar8D5PlwHhtLkN80fNx0WBJkydT+/8Ki Mfqs8tFn39whlCZZUiT9UUWytUBKH5Z7fcOR+cO5tnU6jXNcODZ3GGViuN3ZHEhxuDXl6RMoWxrP GwGSl68fdly3XLaaDq1dqQYZHV4L9V3eh4/3pWMmm/ZVPyhv5f139+8cFumUzj8FJyoTaseUbOWx UInPFJDcF0C9oZUSuHnrisDpBYGQyxqE3Lyphml+DiOdIKKCV5UnRMW6vCvvw0jn8hcLi8Q6KPcT q1Slw55KrnTUy0pDyG9MZ0V5FNvrUthSGsWmvZFs2xfDmt0h7K7MYNP6RPp1/SUzg4cKjBiS6W0k MGL8k2dEwYi+wIjIRGNme1sw08tM3rMg2X0gOVPtSRlvir9Dd9wG/Af2fX/DGPsejBtiSN6SLOrK CyjZuVVgZA87Nq/Rxj4VkNRWF7F/XxkH9lf9CUZaW05pnhAl74OICkJV8j5w/D3phJiOzwuYCIS0 nmzj5DFRJieaOXVEeURqqC4qJCs+Ct1vPsVv4ji5EU2kLhhFQLYOOUXOxKy3YUK2JWNmuDEueyhO 0mAHTP4Gl7SBDEnvj+6032Md8S29h/0DBl6f4pk9RGDERqxPUz4e+YV07gZYpdoKiJgIuNjz+YhP 6endjV7ju6Dr2Q0DX10coi0xDRzI0DRngQsTHGJN0Z/WjU+G/AtfDf8N/aZ3xzDGlO4Tu/PtsM/4 jek/aWX9zQMG8nuHX/PRoN/R3f17/mHg/41xgB4fOf2KX1n9I79z+Gd6en4mCkkPo2kDsYsQOEqw x9xvgDaLx8BbhynzvbCcqkvMWleMJ/2BsWlGuMYMRHfsF3w95CP6evbEPMiMAT6GDPDtj1WIfOcJ v2Z46jcsqBvCqqPOrDxhz+wDFmTV27Dl2nRWNXmzrN6dtTWjya8aybLNBmws6UdhuQN7St2ZOduS 4DQr3FPNsUszxDC2j3x3K0bOtMcyXM4RMQDbGAOsRfr7dWNwug0jZg0Ra1yHhaVhLN3tx7rSIPJK Q1lVFMoaaeMqXmpVaTQFVYtoPVPLjSutqCrKR44Ws7dmA2dE8Rw+VMxkXzcCAkbh4+PEhAk2pKdP JiFxAsnJk0hL9WfqlJFa4bCQIG/8/cawYUM2i5eKUitZzsnzRzil3PynD3D37GEutp7EcZQ/OiOS /yaMKHm/k1SekXdFdZrvyvv7/y1RY/A9o+roEVkvMLKf3hHVGEjHbxi4BcewDXxmE8QXbkk4pss1 RuwRQBBLUvYfIPv3CxEQ8S/u8NT8BELq+hWYKEBRxzeMqcYwYC22kVvp672IfzML5L/p+fKRfSS9 xmUzcEouZsEbMI3aiWFitVxHFT3j6tGRzykYGRBV+hfX/K4ot/qgkDwMHSewY8sGLYFcyxkBkvYm rQbPpXaBgFMqOVlHEKsWdHzmAC2yn0pkdumiSLsYFWcVPNRx8kg5bU01nG/dz8UzDZxrrRWDp1Kk RpvOe+m89BGyVNNxGw5sZeHiIHKXjWNd3hRyl05l8cIgyopWcFXud/upA5w6XsfpnzwincM1HwKQ d0Xt0xlv1NhQzu6Cjjwi/xVRXpFOUUM2KhnaHlVsc1+RNuT48uldzTPy6tlDXjy4yvN7l0VEOYqC fHz7NAtnRxMeMJqyglzp6+K42ZbDybooWuqiOVIaSFNFCI/PzKW1KprceYGsX5XG3pI85uUk88Mr NVX1hSgyNc0Xnom+e/bmtYDIMx6K0tlad5LPHEMZGFtN96hj9IpS03kVbHxYFIyo4UT1TKhnQz+i BL3pm+jvuQCDsVnoGgzC2cW9Q/lqU1T+CoyoANZXL3j0/BV6bgLBEZvoGbZHO+a7baoTqlVbVl4Y F3kORkxOwMzUgAk23Qmz+pSCCHsOzHRhlddn1GU5UJlqzemVHhyYPZiTuaPJcv2IQ3NdZX0Me2MM aV88kvXjv+by6kls9DchL9qNxp3z+eF+i1yjXKhyj6gaC/L3VnkzZIOWFeVHNU2+YwrsXxPl+fhb 8iMCNNrx1FLFhPw5v4cCD+W4Elbk5fM32jTjN69ku5rh8+KlJk+f3+Tpi6s8eX6NB4+u8uBhR+bY mzc78qC8DyPKG9IJIsoT8u605c6py+/CiAIiBUK/mL3Tnbk7PUW8RLxZWCgPVUkAS4sDZRnKurJw cvMnsXqPHxurIgRGQimuyWbRwmAGdPstqdNdSB4/kLl+Ahju/cmeKFDiqScwMoA5E+W1AEq6l4WI OZmTLElyN2Sy9ZfMmGTB1gwvlkeNZHXyBJZLp54TNpbR1rokBY3naF0pOzaspr5aFEKFClzdSU3l bg1GGvdXaynaT51QFsTJn3lF3veGvD/s0rlNrXfCi9p27tw5bZtKv6uy3qltKs/IsaPHUEmTLp87 y93rVwSUSvAePQwrPV2cTfQoXJ/LpeYGzp4U6+lCLbNXezMpowez9gwlNt+VYSmm2Iab45pkh0uS ObZRfdDx+g0W4V8QvNGJtN1jyNgxhpgNoxiaYEK3sV9hFmmBS84o/jD2S7pO7YVDqiOWUeb09e3N b2x+iUWwEYNjbRkiYhVswj8Y/9/8s9k/8Cvrf0Hfrw+DBWDGLXBjzNxBOCZbYp1mj3P6IOn4+6Hn 1YvvXP5IP6+e2AnIGAUY8B92v0Z/al8+GfQffDXsI9znDMU2eiAOcUY4JVnTdXw3Ph70CQMFSj4b 9EesAkwx9O6P+eSBGAnkWPp9TOqO8cRsdMd9hi0GPl0FXBywDjPXwCmhwI+gdWMIyRuOzvh/IXzj YOZVT2R541Tm1U7GOPZ7BkZ9h/NMPWziujCjxJ3llaMoPS5gsk2fdTt7sbPYiu3bnVm+0onA+H5E LhW4S9LHMdME1wxbvnP/I3bxAm2xxjgnqtT3BgJlPRidPYihM53oIe8vr4klt8if9WXBrBcwWa8g e18Sq/dFsr4ylT37lnGqdR9tYr1evnCUmtrNLF2ZyNycGJYsTubIkSKamkpobi5m85YsMjInM3Wa E76+jkRFemlJq9T4/6IF6axdM1sAuYLMrOkcad7DqYtHOXvtNOdVGYAT1dy9cpFexq4MGJuBXkgF euECEtIBKkXeTzpnFcjXmXfh3Y7yf7QoGOkdLRASXa8t+wpQDJTO3jR4E4NC19JjSAy/ckikf9gu uS5RDjH1fwKXPuG1cowOAHlXFJTox+zTIGVgTCXfuqXwz4ZT6eWRw9fDZvC9+zz0AzdiErETg9Dt GMpSL6JQrqWcXvK9lTu+l4KeyHL6Klf+e8d/9/pVfIx1yFbsPGKYPtWX6+cPiwFxiJNnxVBpO45W Lbm1hbPa1F4BkVYV96FSs3dkRT3XJmDRcliT861HtJiTs6fkMycPcqbpgBgf9QIFqmqzyugqMHP+ lMCFmtqrsuWWs692LUuWeLJgoTu5ub6sWBbI0kVhFO5YxDVpQ1cvnJRzdpQJUCDUOaX7XXl36EYB iPKedIqahaXqzmzLX6x5OVSl3g/Bx9+S3VoMyXotu6uKRVEBtk8fKa/IHZ4+vMPLB9d4evs8Pz67 zov753h485QAySleP25nX+kaZsXbcKZ+BrtWeFKWN5lTlclcPZjD0V0R5CbYSj+dzuO7x7l+6TCP HlyS497n8SNR+o9+EIUE95694vEPYmH/8JS7ogjnbi1jwMRZovRL+TJgP73U8OBP4P0h6aMCWH8C bd1QNUOsUAB3PfoTchg4JhkdfSfcRnrx+i08fvJYq0WjwYi8VkCiIEXUtrwWOnr1EtGvWI4Ow9R/ jdY+321PfykVWMaWMDR6M24TohhuZcpi0XW7oy2oijOhNKw/B+cMpiTBmNW+33Jq+WgqUiyYM/I/ 2BEuRlSUPi3zXGmd60KBX3e2+HzPuXVT2J06jL0L/Xh9/yi8kOt6ri5UoEOu9rWAg0odL3ggIu+9 ByPvezNeCWB1fNkOUfCigo5fPO+YqfPsxV057jPZ96mWCVZNw+6I01D1hJ7zw4sfePHwRYc8esKT +/d48eQBr189obJsF3PmxTJ7XgTZc6PZuGUx5y82CeS84MLFdg08OodmOkV5RjrjRRSUKPDohI7O IZl3pfN7/WJeoQeLd09gYYEX8xWQbPNi3o5JzMmfyMKdU1lfHclK5TXZ7aN5ThbumMb6oiRm5Uyj y1f/SvI0N2JH65HmacLsyZZkCohkTRhAtndf5kzqQ8YEfdJ97UnztSFxvAmzptmxOm4UW9LHsyVt PNtnTGRz2oQOSZ/IjpxgQsZaM8bJiIM1JeRvXqUN0ZSVbKWuZg/H1dTdhn1/gpFTJ5v/Jowo6fSO dL6noENt6wQQta0z5kSBiNqmMsqp9WOHD1EtADIjJRHj/jpMGOXK9jVLeXL1LA8vnOLeuWPcFOvr 2tkmocYzzF4zjXFJvbQpvVNWDMY53kwr16+K09lI47QN68noDANiNw8jYdtQEra6kLpzDNGbxzA2 SwAj2Zb+0/thHGGCRbINBhFG9J7Ymz6TdLGLsmZ8jjv9vXVwCLfEJsCELwQO+k0ZQL+p/RmU6oxt nBXOqXayNMNB4GfwTAEZeW0WZcbHDr/RYka+cPwd/2H1b3Qf9x3mYSYMEnBwSXFi5ExXsVL16O31 DWNzhjBihp3mWegfNICuXj0wDjbna7dvcY13ZXjCYKbO9cDMtwdpu7yIWj+GCTm2uCQa8Y3b73BL d2RUlhsWYX3pO+lfySgZR0rRaGaWe2Ef8T0W/l0wndYdM38D+ofYYRo3BB0/Q6zizLEK70bCBge2 HvQkv9aVlfkGbC9yYE/RSNauHoSHz8fM2jiWaQsdBJp0GZRpj12CGW4CHSbB/dGZ+B39fboxPM0B 10QbTAP7YxvYl9U18azdG87a0iCWF/qzZX8K6/cls7o6gaIjKzjeVilt5AgXVDIslfTsfD0XrtRr MwtUxdbW1r1cEOC8eGkf7WcrBEgy8ZF2vXp1Ck0nKkRZ5InyOMaVS01icR+hpGQVKem+HDpRRMul 47RcULlLGrnSXMuFlma+6G1F7+FJovzFAhMZ8JOyfRdG1PLDneT/QBGrs2O4RjpmWeqFFmAWtAW9 8bP5wjaU7zyXCSwV0ztsL70ERrpHdcCIToQa0umwIN8VDajUsdSxRXmYBq/HNGQjen7rMA7fjnlc KcbxFWJ1lsq+RRpwvOuK75TOANv3j/+zaxcxlusdMm0WxkbGHTDS1iAwcpQWAY42VZxQIORdUQHK 59pOiqh1te3Ez6St5bgAjKwrcDnTJNs6Ep1potrHOVXn5ogWFHvq5F72ls9h9apAFi/yYVmun7TR aHIXRVK0cxlXLojB1HxAm8qtgORDMSPvw0jnUsGIAqajR0q02I+dO3I1T8eHgONvyxptlo3KP6Jm 2aiUCCoIV82mefpIYETFerwQxXHjHE/vXuTRnTPcu3GSp/fbeP6gnQeXa3l5/wiPLtXQVL2ancti KV2dTGFuDG+uNshnz3H/5gnu3jjF7RtneSLHVFlFHzx8LsroJQ+fPeGxKMEnr+7x4PVj0ldswtxv Lj2mb+WrgBp6CdD2CpN2E7mPPlG1ImrZKbXac6HX6XkLLaPX5A3oTFgo7XMG1hMz+aLLQCZMCuSl 6GgVcPnmtShwlY9e6WZZqLBQDUYEiJRnROVmcxwXhcX0NZjKs6YFSP8N6Sdt0SSsiBECL+lxWeRn +rIr1ohdwT2pT7Rml/Tr5SkmHMhxpE768K3BvWjOHc766V3YFdmfXf46NKbbUiXG5t5EE2rFQDq+ YhKFqSMpyfHhjcAxr57z48tHcskvBEVea0iieXjUGNfbP4OIEvWnIEQp947X8r1+UGmY1fd+wts3 j2VdAcoLfnj9iDv3VJZcVXX5Ec9f3uOlQIYq7fDkyTOePH7BswdP5GPPeflY9nn5RO7/ZQrzVzFv VixzsiIFRILInu/P7PkhRMWJEblqtvSNTVoumadPO7LHviudwzHKC6Jmz3TO/FGi4EOBybvS+b0E RsYzZ9sogZHx5Bb7CJhMYlGBDwt2+pC7x4811aHM2y2AUjKJ3JoglpaHkr0hkIRZvuj0+RS/MbYs Cx9F/GgD5k+3Z6aXgcBIX4GRPsyZqMPMySYkT3Ei0sNEgMSa5fGjWZswhvVJY9iUPIrNyWPZluzB lviRbIoZxgZ5f3XSRNKCx2Gu142jh6o4UF+qBRDu31eswciRg3VafZj/DIwo6OgEDuUh6RT1GbW8 cOGC9rmGhgaN6hSAHD58WKycXEaMGEH3rt8xbaIHxxtrUAW+Hl5t57J0LheO7uPl9dPcbDnAnfbj XD5zguaWWuasC8F++tdMXyFKc4EbQ9KccIo3xmBaF6xCezJl0SACcp2Yvsia8BWOTF1kht86Z7wW 2zMoyZjhmU70ndyD/tN64ZBohqu8to60Y8BkfXp79OZb16/5yOp32AZY8In5b+k5qhv2SYP5zqMb X4z6CtNIFfQqAOHfl89Hf8wfhv1eixnp7y/AMrEXdiEmfGLzHwI0vRg4vT9dBUgGTO6Ljld3rCNM GTdnmBYYO1QeHodYQ74Y8zt6BfXEKsUOk0hLvh3VFa+5XoxIHISL7J+waTJ2oTq4CYQMTzVl8tLh DJjyPYF5XtjJ97YM1+HrIf8dz2xDlh0MZkbZeBbUBTJ1qQv6k75Df7Iuvf0M0I+0pq9cW1+BoT5T vxNI+Qz3FLEkGqcwf6M1a7cNYsuWoWzbNBIv7z8wf9VwFmz3ZkyqMY7p9tgmW2MZbYJpqAFGfn0F imzxyBrKoAhzeo2Qdjp3OKsqolm+J0DgOoAZG8YzrzCAjK3TKDyxgiNXK2lqP8C1axc5q9pS02Fa WkWBnN8vHWqrgGuttA9RRmcr2bFzDmHhw5ju50DL6ULu3VMpxWu1QMENeYs51FhOa8s+ud65zJkf ytGTJZy6eIyG47WcO93IjdYGTh1q5JOu8n1Hp2EklmHnMI027PK/FEYqMI7cw8CoEgyk01WiZsIM mLaenmNnCzSuwjBkl0BxCTqhFQIhHbN9VMZKBQoq+PV9WFDfwSC29ifviFx/UL7A1m4MxcLUjy4X xbOHHqEqKFG+c3ydVg+kl3yuE0D+LAIlIu8f/93rVy51vbASrCfNxMDIiPtXlDeknlPtCkbUfXkH JDQ5/icI+WswokRtVwnSVNbV8+0qjfxJzrR0DLOcbVOJ7ho43apihQ5y+Vw9+2vWsSM/g+W5Qcyf O4WVy6JYuzKVvaUb5BjNGmAor0hn7Mi78rdgRJsmLNBzsHG3BiL/bzwjKk+IghFViK9kj/KObKd0 zzaBpMO8EeWj4kZUOvhnj+/y9PFtHj+8IkrqCndutvHo4QVZnhEouSIW9F0e3zzHq8c3eSYK68Wd K1yVY9y5cpLn9y+JZX2N29fFSLt3g/v3bnNXLOy79+7z+MkdUU7XZHmFp6/vMS0+iXGpa+npu5p+ Kj4otJreAiRqllQHjLwr+6TtqKHDfQIiAs2BhfSenEfPcTkYec/EZmIq3/Y0Y+iICbx88yMPHz/i lcrdoVW3Fh2s9LksVNxEJ4yo1RHeyVhNXY2F8ri8057+Uir5XtpY/9B9DJ6+i5CAWSyOdmdjVH+2 CXRUxtrRMMuJlZM+Z3fMAJZ5/ZGDcx0pjO7HttDeLPf+jP0ZAh/zRnJiyUhW+H5LcZoVOxIsOaaS ovlbsS0tmLsnaoUpbvLih7uCEC94+val3BuhqZ+cHp0KW0lHbEdHrMVbUfAvnt2QfW7z4uklrl0+ xr7qbezetZIKaXtX5fXDx2d58+NNDUhevr4vEKFg4aH0Ww/E0HrK3atXeCz3X2XI3bJuIalxU8ld GEvODD+y0oUFlgaSNmsCsxf4k7MgnIRkP6r37ZbLesndu7cFNv485fhdeRc81DWra++Eknel83v9 YkHReOYXuGtAMmvzCLI3j2X+Dm+RiVpQ67LKAGbu9mBWiRfpBRNIzvdmTU0mWSuj6K33FTdP1+Hv 0JOcqU6keRiS5S2iwUhvgZFezJxqSqSXFclTHciNH8e61PFsSPNgY8oYtqaNZlPiKLYKgOyS5e6U UWxLktdCnsvS/Ynw88DJ3lh7gGprdlNVsUtgpE7kgFaorkVgRAWw/j3PSOe2Tm+IGopRQapq+4kT JzQIOXjwIDNmzMDS0pLY2Fj27dunHa/5xFGuX2jlbHMjF04e5KZYKnfPHee6dEbnDlfww+12rp86 QvOBOqpqCslYHoS++yeMnmGJTZw1FtEWDAwQGPD9nLHZVgSucCVg6SD8F9riM9OYwTFdsUvphVP6 QFzSrRie5YTB9N7oT+3K0DQzhgkUOMY44ZEzHn0fPb5x+YpvB3/JV/Z/RMetK12HfcdvnT7hq9Hf 02+ansCIOSYRJljHW2EZayaKxQi7Gc4MEBgZMKk3VgGGfOn0ez6y/Xct34hDnC3OCQ4Y+g1gcJK9 LPuiP60n3T0+wziwNy5ZNtJJ9MQs2ZRRC8fy3dhuWASZMiLJAcfgfoxNtWRkqg0O4fpyfd/ht3oc +tO/xy5Rj8GZpozNccbWX5+I1Z6kF05i8YEAxs7SFWD4HWGbRjB7fzA+W12YuGU4EzaNwX3VKBzS Lek54TOMfL6S3/LXmI/+vwhN6U1icl95WIbj5fEfzJxtzXppn15JRpjHW9DHrw9fjv4c83BjrOV7 6Y77Xps1pDvyazI3B3Pg6lYmJ5njFd2fzLwxRC1zxS1Oj/7jPmPgiK6sKFzAmUstNDYc5Nr5a1w6 e4azcp/bzzVy/fphAYs5xMVPYKhbf8Z7ynEmmpGdM5mkFA9SUnzJzAzm2NEKbdbXuXZRVq21Wh6L nLkhtF2o5bgorYLy7Zpn5ExjKY1VFfzH1/oYjM9CTzrZ3v576B1Uoinbn8PIfy0g9b8q/QUmTIK2 Yhicj15IgXS6uxkgy96T19F30gosQ7ZgEryLgQIQKnBQxZRo045lvZ8ASr+I4r+AhXc9I2pdL17A RUBDZdrsHlZGn7hadGLr6BW9T0BkH91VzIos1dCMgpCfeUneO7aSn38HOY/8fmaTsrRSEzflfp0/ s5+WP8GIyvmhFL7ySnR4JjqGZxRwdECHApZ3pb39hPQXx396reCmVQBFDbcc+wkmDsiyAxq0qbjH D3CxTc7btlfu/1K2bU0RGIlgwZxgchcnSn9VrYGIykejAKMTPDrl78HIxQsHOXG8nMYDhVpgqkr9 /mHo+LAoENlTtFZLplZUuEGbMlxatI09hfny/VvE+H7NvQf3uH33Jncf3Ob2vWvcuX+V+0+uc+fB Zdl2iyfPHmrl7p8/e8Tr50948fiBKLHL3LksEKKq0F4/z81Lbdy/dYW7t2X7navcunuNW7J8JiDy 6F4bj++18uT5FVbmb+V3+i5Yx2ynm18R/WPqBTrq6B1WQ08Bk59LlbRHaadB0hbkGek+OZ8ek1bT fcwMjCakousynW+6m7Jk+UZu3xcr/ckjLQnbW1GQKgZDCxN5F0ZeKu0OHlNnYD15FVbSTvuLIfDz NvVnUTPEeiYcEJA+jt2UUnn201kY50l+shGbgnuz3seAXREDOLViKJXpxuxNM6IgWleTQ/Md2BbW gyXjvmV3lAWHc8dwcNko1oX3Y02IHgtFR+6KH8qS6UNZlTSdq211cp0PePT2MfefP0eYqmOkRqCq U2ErUR4HpdzVn1L6r15cER25gpXLUwgLGcPsWcHkZIcyMzOAuBgvklKnkJzux5Jl6dQfKOPps3s8 eaqK8z3Ukpg9f3CH1qP7SYmZTnZ6CHOyAkmOG8fShUEsWTidjFnupM8eT3r2RAGSYOoPigH24JIG NS9fdng+3gcRtU1ByLvAof46oeRD8oucgjHM2z2OhcWezJXlPAEPJVkCJ5sPhTN/T4dXZP3BGBaU +jO/OJg11ZkCKqkYiDL0nOwqd/seM+In42DwBxJ8TMmYZMySADuyxg5kkY81uX62rAkfzLZUd/Iz J7AxXaAk3Z21GUKYqR4CIB2yPdGdncnjtfVN8eNZFTEGV4NuzJ01g8baCo42VlJXWcjxQzWcOFRP 8+GjAiWHxQo9Ig/sKVpOHRQr4ijnzor1o0qFi1K4JA/IkWMnuXL9FucuXqL9wgVazrRy4cpFahtq SEyI1VK4H6mvp2ZvqXQ6xzU3rKpR0SIW7Ln2/dy+vF8eulrp6Kq4IZbxhZPFPLt9iKe3Grl6qpSD lXnU1Kwne1UcwyMdGTBFl++8vsM5y41uPr3RC9QVy90cs1g93Obb47XaDfdcR+zT+mKZ2BsLUdwW UfrYhglISOP+wvYTUVK6jEwewkBpsCZeffmd6b/yicPvsI200mbc/Nbq1wyKchCxxCFCD/dZ9thE 6KA39WuMg3pqXhX7BBsMA/RwTbbHKtiAIbFW/J89/w8s/Q34vcW/4RRhiVOsA1Zxdhj596f/hM+Z lGNF//G/Yppcn59c5yB5uMYsdmPYHDfsk534jdPvcEyw5WOHf8IupAsusf20acW+i0czPNOWbu4f MyjRiEm5Q/FaPBjz0L4Y+OkTucOPkM3jcM3og2XEZyQXjyO5yIOANc4E5g0mcMNQ/DcPJ6p4IhF7 fAnf6YNTogHdPP6AeVh3BkXq4pkwkPEhPfEO+pbk7IFsL/cgao4ZtsFDMJlkSR+X3hi56WAytBcZ K0MpPS735cJWvOZbYzb9U5I2D2PGtuHErnPEe+5AXFP7imXUAzuBmZ6jujA51Yfzd9tpUoXQzjRR d7CSgtLN0kb8mDRxKMlJflqa7I4S9KJYWvdJm6vh9Kk6UVT1HDpYwvkLYj0r9337PpJn+rF68yzO XW8mf8cKThwp5qq0px2bl1DT2MDvehuj4x6DbvgWegfmSVtZju7UPLH+dqEbJko/+gif+9ehE3NQ Gx7pGS1WZNR+UejV9BDpGVapLb+PaqRr9CF6xh2hV/wxesbI6/BaLYtkT9m/f9x+dLQOtwKThBpt yMUookjAtQjL6CJ05Lw6k1ejO30TfYN3MCB8j8DEHvprsCGipv7+NJSjvBUKRDqCCdW2Dg+GmpHw 10R5NzQvh/J8CHD00tYFbAQs3pWOY78vFXLuUgGUko5AxqgyeoWXipTRM6JMLOpyzAIKcJgymy79 9LguQHnp1DHOtgpknD1Bu/KUqDo1CkD+inQCgVL8ndvUaw0SVPp36V80ae3wanS+p31G5NxJWYqh cu7UAc5Ln9F+skb6pgrpU4rZuHo+BTvyuHZFGTb7tWN/CEj+lrSequXMaQGsU/soL9tER72aNZSJ 5btzx3IBjQ9DyJ+lI7V8p5TsUdXQt1CwUyBl9yYuXGjh+fP7qLL2T5/c49HD2wIdj7l394as3/1J 7vBQQOWxWt5TidPU1GBV7+Y2T+9d5vHdywIcCkIucfPuFW4IiFyV410ReXD7Bg9vXuPutcvcvHZF jvWCxy/esGB1EXajwxk4bRWmUbuwy6zjO7+tWsK73hE16EY0YBBzlP5e2zHx3UE/j5V0c52JiUcO lqNT6TrQnU+/t2LtunytKvCVq9e0oMnOXBbPn4qifC4oIspRCyhR+rBDJxKTvBiT8XPQmVIkwFEp 55K2KqLa+PsyIFRAObKeLrF7MYlagk+gN8uj7ChNsmDFhK9pmGXHloCuVKaYUBjRhw1Tv6VEDJ3q NFMO5ThQm2HP/JEfc2SemxbgujfVmhXe37I9RJ+cYZ+xOtiM5ZFOrE4fz/PbR0RnHeemAODJ81d4 Kkr6jYjmHnnzAy8fC4ioANPHd2XbA44c3kPO/EmkZLgRlziY9JkjiY53JiFlKPMW+pA+YwyzsqaS NSOQGZmhJKeEa56quw9v8fKHF7RebOHylaMCkCeljR7h5pVjnDq+l3Ursli9JIulc5JZND9RjhHF 4UNVmtfplQCdVvDvjcpN8lxg4/WfoOND8iHw+JD8ImOrG9m7RmuiOurZAidKUje5sPlIGHN2u7O4 zIcV1QFkbPZg/f5EEsXKnbHJn7D5HvS2EmvUYQA35ctcv9zAOOf+jLX4llWxE8iZ5MSCSTasC3Gi IE1AJHkkG+Ld2JQ2ivVK0kfJ+mi2J4/7STzIj3enIHkC24XM9qR4keXnQa8u3WlvOcHpk41Ulqmq vBXygx3i5NFjHDt4hKYTxzlx7IhYD0el4znDyWaVaVH9uOc5IesXr16l8chhrt66yuETBwmJCsLK wZSVeUs40FglVvBpmo92WC6t0pmcaK4WWDlMw6ECZsyaJtatL4kpY8QyH0NaxngyZ3qxYlUEGzYn Ubwnh4o981ixIZah00ywCjQUBe7MN95d0Ysyosf0XhhGDsQiwRTrFFGcGea4zXPAIq6fKIPeOKUY MTjZAsdwU8wm6jFwtC79hnaju8uX/MrwvzHAs6tYAL3o466GeUy0fCE28XZ0de9K/4n95HNmjMu0 InT1SGK2eOA534ZBSQa4plljHW2O3mRdBsdZ4BRjjk2YEZ86/xb7CHN6jPkGh0gLhqa7YJ86GAdR yP08/8DopD5MmDGA7FIfRs0ywjjkO8YvGcbIOa6Yy/F+7fhbBvj1pc/kb3FJE7jKMMEu1pyhGY5Y RhrQ0/tLPBa6MnK2HTYCKuYR/dEPMGB49mCGzjQTa6grIZvcCN3gSvwOd4JWuRC3yZ2E7R6EbBxO 0EY3pq0fQsQuD7LrQsioCcYyXgdTuQ7vbBs8YvszNaEv06K+YlvpSCIy5BwTLRggENLH9ltG+doy 2N2AzNxgak7nE7HUG4OALxkxQx+/ZVak7BhBZJ4To+Q72sX1YHyuMxYqg2v2MAw89PGN8+GoWNLN YhUfaWqk/tBeLcOm5pbXaogcFOWgghr/LCeOVnP1kppiXsWxpr20nt3P3vqtxKT7Un1wu4BHOavW zOJMUwkn6rexfctSms6e5Te9Bgr4RWOUuEurav3V6Bn09lpAr4nLMYmuoHewKOjwRnpongNVXVRJ LbrRHdInSjpsWao8HgpWekTU0k2DlCr6xNSJ4q6lV4jAQkgxOoG70RclbpVYRT//bfTx20RvnzX0 8F6OYfBW9IO2MDB0J0YqyZiASF+BkA7Q6ICN/32iYKTkz3Elamgotkq+m4IZuTaBEZOJeQyaPIt+ 5tacbz/J5ZYWzjafpOlUI8fO1Eif0FHA7q+JgoPOeI7ObRqICAh0vveu/CWMHPoLuSDwcqXtBA2V e7SaRqqcQCeMvA8bf0/aTh8Q8N2vzeo6eqRc83TsFLhVy5Liv1+75n0YUaLiR1SW15qqnVpMnqqt 9ObVfa2K73Oxmh/fV8GtD3h4945su61t75T3M7g+u39F9r/M/XuXuCtQomDk2r3rGoxcVUnVBEbu 35TljRvcvnaDB/eecO+2WP93nnD16gP8kvIY4j+fvmOSsApZgVnoWgZMXcmAyWuwDMzHfupyDEal 4zxlHg5eqXQxGsk//+o7wmOypb++IYboZS3GT83meDdwUgOSZ8/48cF93jx+LkzSMW1VNB9zF63H 2H0mfaYXC4R0wPVfE4OQKrrLs/R5gkBJ7GbGBscxN3gMu+Js2RrWkxVen3Js/iD2JhlRFm/A9uAe pNr/GxfzxlE/w5rl479gR3A/dgQN4OLGyTQvHMn+TAdt2/rJ3Vgd0JfN0qfvzPagfG08R2q28OLZ Lc2jc+7OfV68VUGe6ro7mOTtD2+1qdgFO1YSHe0pumm4AIkn2XPHk5Xjwey5XqRmjCI6zoWk1JEs WhDKzHQ/5s9J4Jrc5wePrgvgPOG1wMzRtmom+VuSkT2enXtmUFm9lAMH11O5dyVbNsygpalYzv1Q TvxCIOgFTx+rpHY/8vqVQNKbV3Ic2f725+ns35cPgceHRIORuUXjmLl9BOlbhmpLBSVJ6wex8VAI mfluLCz1ZFmVL1nbx7LhQAxZ+ROZsXkSy8qjSVzuTVruNL7S+VfqGgrkB3vOquxExlj0IjtwJItD RwiAjGVz0jg2JY2W5QjyU0RSh7ItxZX8JFe2xCsZypa44WyOGcUugZD14SMFTCawJSeZf/i//5tY pDvZV7Ob+vo9NDSUCaXViiJoloe0XTqb65w8eV6W1+T1ZWmcKhnLXa5cuUPTyVPsrS0mPjUSQ/O+ JKSHUVqTz/HTNZTt28qZi6Jc2hs4JgBy/vJh9tZsZvnaTCFnb2JFUnKmEjPLk4Q5YrFnuOOf4EZ8 jjdhaWPwixtK4gwPklNH4RfjiL0oft+Fo3FMscJphj2/G/4fWKdbYJZsiEWiIdbxhloshoso/jHJ DgyNNMNx+gD03L5A1+Fj9Jy+xNGzPwbDv8FHlLf3AkcsQrpjPFWHvj7dxXowxlzAwjrBFrMwM7qM +I7vXD/F1LcLo0Whpu+ZjucCO8bOsWfkLEccE20Z6C+AE9AP52RbeW3NP5n9n3w75jOGpNlpM2Ws BSQMQowEJhwwEKLv6/FrQlYNZuoiO4ZnDsQuXpcRc2wEJhywSzDn02Ef87X7V5hGG+KYYYFdqjmD Mwcxcu4wTARGxi0ZweCZ1gI4xtjK97ZJMMYxwYFRWUNwThhIVlUQKbu9CFk7lKRtE4hcO5pZu/2Z vSeA9J0+ZBROJKfKn6j84QTkORK5Q/YrHqMV1DOf8hFeyX2Zu2kEMTP6EZP2HUs2DMFo9Hf0c/oI Nx89XDz7YTuyO6uLZzBnZwKmPn1wkt/GMkIH52gdPGeZMDpNH4+5NgxJN8MgTBeHOY7y25phNtmc 0IwgzqmpvW1NnD51lNbmA1oBM1U35MK5o9Jpt2gA0gknStpPN3Lh7BGt0mp9YyEt7XXsKFlBbMYU DUbWbsllc/5i2psrWJwTQf2+Ak60tfCtkSVGHuFyDVsxDNmA3pQl/IdVEMZTcuntOV+Ab7VsL0A3 rMMz0V8U8IBogQnpIDtlgChpo/ACjCMK5fffrYlaV5lTB/gJYARtx1Qgw1z26eW9it86ZdJ1wkp6 +W5gQNAO+exuOf929EJ3oBdWgMG7MCLKv9Pz8b9Tfu46FwgJKZelysS5D9P4Oqx9VjJwqD9u48dz +cIZzjU3cVae+3aVEl6svbZ34OFD0jkk8j50qO1KOlP4d8q7n1UwombfvCsXTh/lQqtASsthmg7V cPxIDffvXtT27wxk/RB0fFjUUI3yjnTUr1HDQ0cP79VAomDnGnbtVLDx94Ztfg4jquaNSjW/PX8F u3aspr5uD8eP1mhTfp8/vq3VsXlw9wYvnjzkwZ1bWpDr34IRlZvkyYMrPBK5d/9qRz6KO9e5cfc6 19XQz+2rWkzKfdn24M5Nrl26JMr0MXeu39WWG3N34DUmCJ8p8Zg4umPpNhFXr3CcxgTQy3AI//Zl L371TW9+/70uX/XoR1JGNu3nL5EzO0c71vWrHdNL3y1jr4betYRbDx/yRpavHj/j+csfePVa5Rp5 xdYde9EdEs3AkBLNI/Khdtcpavp4j+hqvoqrp3dUOa5+S4mbHszKsEHsSjViV4Qu+YHd2RbUg33p 5qzz/YrNfl1ozLajJs2Mo3Nd2eqvQ02qHbXpdhqENC8axb1dQcwf+SX7Zw+icclYFkzpR6q3HiWr E+R3ahZ4UjV+XvL2x9falOWXWu6Pt/wgCv7la5Ud9S5PX1yn5cxeNm6awbLlcaRnTCY1zYdZ2f6k pPrI6ynMzg7nwP4CUfiPBCDuyzEf0Xb5IBt2ziZryXSqDgmEHEqh9ugMdlZGEZNhQ+4GH2qPzSW/ OIZN23I4e/64nLejMN+b1wpEFGioDCfye/6dqcf/WflF1o6RmvcjbbMriXnOJG8YrEGJgpT1jUGk bhrEnKIRrNg3SQOT+cUTmLlN9t80muWVwSwu9SNu5XC21M3HfJABkTERvHr2hNTI6bhZ9WRe7HhW J/uyOtGLjale5KePZ3vySHYmu7I7cQi7koYIlCgwGc625NFsTxVCS58k0DKJPbNCiJ86mt59u2Jh o09EzGQqhBqrarcLPNRy4uRBjhyXB/TiORqPyvLCOSrrVOGwI8Qlp9Gr7wBcRw5m6ZoZFFdtZPn6 mZy73kjF/vWU1a1h/7GtHD9bSs3R7bRc2se8lXHEZ/qQOmsqIVEj8QtzZf7yCNLmTGbRmih2Vsyn eF8uBXsXsnxjAjMX+TFzwWSi01yIzBlOyNIxTJjvypBMa+nk+9AvoDuOM62wSjfBJtEIu3B9XIKM GBNig8NoXfRtvsLI9mvcxvZl/CRzTG0+p0u/f2RcuDGZOycRvN4Zl8w+WEQPYMgsO9wWuDJ2xTgM 5f3uHl3pPrwLLhF29BM40B3zR4wEJiYsdGTKiuF4LnRj2MwhWAjwOKTayvUY4Cgg9Ae332CpCsvJ MfVDdRic5aAFfw6bNUiske9xih2A93wHBsX1wT6yN67phoxdaM+I2VYMzbTho8H/Tr9pOqLADMSi F9BKtWFAiD76YQP5VK5BP6w/rqLcRywcjL4AwOAZtnzq/Du6j/mUMfJbZJX5k7nbl5T8CaRv8yVp w0TS1vuQsy2AlDUTiF8+mqnZFmTuGktecyiJhc6klwwhbqs90xcbYT7x3/CX32TFtmGs2ujI7kof AmZYMcj7S0ZM6Ya+w7+RnTed/EPzxGLuoXmDHFIExOJNGDvTFofQXowWQFQzm9QMHI9lYzFMMRYl bopzsBM2Iy04f6mFlhNiFR8TRSBWrjaNs7mGUydruXzx2J+s1DOtHaI8IyovyYrlMzl8rIwz5xvI y5/HwtXJNDaXsHzdXIGbevbsWkbhtsUCOHUcFdAZ6TOZLwydsQzZhHPMTiymLcNo4mw+MvNBzyOF vqMT+XpwOL0mrUbHdy26UzfSd/oW+gdu16SfSgmv0rUHr8LabzkmPgsw9JqPnuc8jHyX0FeWXdzS +Z1VOP880I9vhmVhH7sHMwUuUcUYRgvIiOhF7qF/eKEo+N0COMoL8WdPhJpuq8Vu/O8SFZsSVvMn UQXyBkbWSDsTMAkuRc+/AIuxGfQwc2Hu8kWcP9fMlbY2zrecFqv5MKfaauV+fUjJ/1kUYHQCSec2 ta4Sj6n33t1XybswoqRNJTXrlFPyuSaB1JMCMgKyZ08fEWVfoiUwUyX93z3Hf17UZzoqBat6SCoG RuULKStRQy1rBTb+Hoyoff4sataXGu4pK93I/toCdu9eg6oWrKDk4f3LAhw3eP5E5SHpGIZ5F0Q+ BCPPngiQqADVh1e1Ojd3BEbu3L4uUCJy+6asXxIYucTDu7KPwMkPz55qnqtHt+6RlZBOqMsk8lIW YtvLiB2rN7Mwey6xYWGkx8WwM28tNTV7OdS4n0vtp3kosBHm48PAHt1xtrDk1oWL3Lp5i8uXxQi9 eFGDEZX7Qi3VlNN7d+/y7La65sfcfyKWveimH149pXRvHZ8P9BRIL+4YSvxQ2/tJ+sjz0T2mnC7R DWIYHMF8UiFTp80nM8iDjQIbm4O6s3Had5SLsaXgY53vN1SlmLBp+vdUJhtzYJYTZXHGtCwdxTqf 76hOsaQ4eiD70mxoFKOxOsOKpZ6fU5hoxdowCxYF27FrYQhPL9fz4PIh3r66p8XBvHojMCUo8eyH tzx7qzBAZSRRQySP5Tsp78Vzfnz7iNev73Pvzjke3LvAm1e31Sdkn4cCa6e5dPkkvlOHs2fvcoqq 5rKjNIXC2kiWbhnDlgo/GtpnUXMqjfXST8/b6M6myhDyy+ayctNcHj6/yesf3/DmBxVEqxxMylWj Jk53xK/8tb/3oeOvyS8y84dpQzIJ65w0UUASvdJWA5TcSl+SNzoJjAiwFI0SxeGogUrWjlFk73QX GUeqAEqOAMrsHUEs3Z5NdHoUZpbGPHlyk8KduZjrfUZGiAfL0wNYmz6dTem+Ah7j2RrrxvaYIeTH ubE1dSzbMyewIcmd1fHjWBE3gWVx3iR4OzFxtBW/++IfCYj0YMGqOAJjRhCa6M7QcRbomXXF1LE3 PY3/gKVrLwbadyEpJ4iMhdHsqlxPfuk6ag4XsHHnHCrq13GgaTsNJ7bS0LRZKDBPluspqV9G7pYU YrImEpI0hoQZE4mT65uzIJja/XlcEUi5dbmW6xeqOVibx/HGLRTvnMuBmrVsWZfK4iUBOHh+z5ho E7xnD2aYKGyHZBOxPL/GNm4gjqmmWEuDHBRnhr1PX+zcuuMg1zlmmAEeo8wZ5NCLEa79GDvCgLGj 9TEw/S1jA/rLvRhO/C4Xhub0wSSxDzYzTBiywBmLZHNs4234xuVzerl8K1ahIQaePTCeJMeNGEDX sb/FJqoPvsvHYBdngVuWK1YJAkQJ5jhI4//C/SPGLHbFIkGPgRE9BUasmLTGg0Fy3V+O+QMTl49i cLIpg5MMsVazf1YOY+hsCwEREyI2efON67+j59MT+0Qb+gTq00sFvs5wpYtXVwbNGETAVj9cBGy6 +37LyAVD+GbsR/QY8Qm9Zeks55uywJqIlUMIWTyIabMdiFw8mozVvgQIlO7eN5dhE3oTmulEdr4n 8dL2IvLMWFgxlLUHfZldPJq4PCdGhn4q98yVDfkubN4xgsRcR0KzTFhT5Ef2GndGBekyMdUKr1nO jEi3xyrCiPCNPtgH6xK2aiRT5w9i4hyVYM5MQM8IxxwH7BNs0VXlvwUWLgiMXDt/mgunTvDg+nmO HC7l0sWjXL1ygtu3WlG1aa7I+vVrzdy4fpJrl0UBXjzB0iXpnGyt4fyVw2TMDROrYqmA7ya27Vyh VYhdsSyN65eOcPHcEa7fOE9FXQ3/9tvP+NImCAuf+YyI2ciQ4GXYTMnmC3MvkXEYjYulr/ssDLwW oDMmmy4jZtJ11By6jVsoQLqEHh4LMBiViMWETJFZDPSYwXeOEfxDr7H8h6m/lkHVIWKzSD4m/uvR 99ugeVL0QnaLYldBqR0Bo++LgpEO70jpBzvo/2WiYCR8H/rhtegJiPQPKsVYAEnPrwCzsFLMg3cw yDOe7wcYUVpbxDWx7ttaTnK+tZ3z50/KvTwkANnMxfNNWiyYytuhihmqYRMVx6GGJ9R7nduuXm7R 1jtF5QZRXg3lNVD7qs+oY1yU7UrUPuozaihG7aOAQ+1/9/Z5rcCiErVdQYj6rDqHWlf7q+tRr9XQ jTpmpygAuaCuV0R5URTwqHOo/dT+ChjUjBcFOLsL1gtYiHFVmkfBLhU/8iEw+TmMdMruwjWaFO9Z q8VClZduprGhVCxf5Rm5oiVFU8X13ocRlZ/kXXn0QADm0VUNRu4LdDy4c1WLE7l74yq3rl7hwY3L vH76gIfXLvP0+nVKN21ltLUTY6wGsTg+i52JqyjMWM+O2esZaz2Uo3vrefvkGQ8uXeTHxw+51nyK jIBIzL7sgcHvviHdK4R5oen4uEzgeNVxrly4rA3RKBhRHpL3ReWHunn7LtfuPeS2wJXy/hw+0sS/ d3fGOrqIPipwOrpSa2+95Hl4vw32jC4VKdOGSnVDmxg49Qijg3YTMN2fhfF27IjsR0GYDjtDe3d4 QuY5M2/EbymK6keuxx/YFdqPwzmD2Ty9B6WxRuT5fif792fDlC7sTTSjfflw6jItmTPyD8wc8RlV c8exJmIQ+1dH0ZifwdvXN3n5/K4AwGstnvW5MIAKw9ViW398K8Dxgxas+/bla968eM6rZ4+FABS2 vJR7eJVnz+4LQKhhqiekpcfgFziOzTuzxXBfIAbddCb66+KivOXjvmBG7liKD2WxaW8sczf5sqok VIBkDks3zaTtRjMvfnwpp1JDL3J4LaPa388Q+768/9e5XRumUUMyCkSUV0SBSdwaBy2GZN4eD9nu yMztKvBvmAYqmfnD5fVIbamgJGP7CGaKFZu905fEFZPIWhnJtEh3/uOP/ygdcx2vX91i3oworAZ8 y5QRliyK8WFplCe7soMozPInL96bVXETWZs8jXkR44n3HUSQpw3dPvk1W1eliJVay2++/j/IWDKN ydE2xM0ZTfSskaQtmkz2ynDScn0IybYjtzCATLGsl++OZN7mIBbmR5G9LpR1hTMorlEZMEvZXb2Y ouqFVB5Yyc6K2WwuSmX2Cj8SZnsTkTqG8PhRbNo6Qx7ybfIQNXDnSiPXW6u4fryU9v3bqdo8j+ot 8wkZZ8v0EWYkTR3GtCm2+GY4M1qo1jXJAvf5rhiH9cU0pC+jZjpgFiigkTUcM4/e6A78LVO8rZk4 1JCAcXaEeDszfphAhmMvxo0ywnOsCebWn2E14nNmbZtE8i5RnOtFmWb0wyKtH4Pn2GCXYoZDlAU9 nL+kt+VnGLh0w2B8HwaM60pv98/o4/05/271f/HJkH9D16crbjOGYBZpItdkgKU8CF29v8Br5XCG zbXCLcdMtukyPMce50xrPnP/I/bpdjikWOGYZMLQFFMm5Q5nxMIhjJhpy4gEE762+UeGhhpg5tub IYkOWEXZ0Ntbh+/GfCff2Yh+U3QwCdbXaud08/wSI7/uxKyXh+tgPGsbwwlfYcvCUrnftWFsO5TC 9AxbtlbO5Op9Fa+zhycPTlC+dyFby5LI2TFBa49ztgwht9yLJQLHS6qmMCGpBzlrHViz3oHVm5wY H9+bUSHfs3DLeHK3+7K6WIB0gycBi11YdTCFzD1hBC8bztr6WGKXuxC1bAhjVVxNvMBinCHOAi5u iU7YeplytK2evVW72V9dpkmrKI7Kim0cqC9mX/UusUgLtXH2qr3bqShX1aQ3Uy3rdTUFzJ+XyP4D BVTW5hOfMZ1dFSuZmxtLWcUGTVGUl23gQEORVuOmsbGSyqpilq5ew6d9XeTcKbgFL8F+2ly6DArl l31GCoxM5F+6OfOFkaeA7Cy+twsQUFmIzsg0Bk5ahN7ERQJ5s9B1jeXfdNz57cDJ9B2bjb7PUixC t2AduQvT0O3o+2/EOHQHRmEFWMSVoR9RTL/QPQIjpfRXna10xirRmOp4O2JEOgClw0NS+jOX9f9q US50NTNH5WExkOvVCyrAOHAHVmE7MfbbSD/3eRhaDcNmiCPN7Q0cPFIp96mauqp91NbIPdu3WV7v lntWqOXXqKzYKfeyTPNWqGrKaqm2qWrgah+1r9rvXVHb1ftqSqzK01FctFmbkbK3fIe2vbJajl2z m1p1TDn2Pjmukup9RVRJW2rYX6odR33+4IEKLauqqjjeeQ3qGJ2irkXtr47dmROkfl8ZZcXS3kp3 iOzUZhQePbSPxvq9YvB1VPVVEKLkw1N//zJm5M8i78k+JcVrpY2ukM+v4cihvTx/elMgQwDjwfW/ gJGnj26/I7d4JCBy7/5FDcIeCsS8fPGY1w/u8+jGdR5du8HTGzdpra3Hvs9A3PRE6QYksHv2akpm 55EXOYcdUevYGr2WrSkbSPVJwld5SmavYqLTaMy+7cPAj3oT5ODFpvCFlKXksSN6OdtTNxA+JopN i3Zx/coNLSVDp1dEDde8KzfV8sYtLiogua2GlK5qMyX/2NcVh+hdmvfvQ22vU7pG12pAojwkqlq0 TmATtqH7mRCQzuw4d1ZM7qIFri5x/z3FMQM0sFBQkuvxEfkB3SmPN+HgHBdWTvyWosiBAiYuLPP4 gqzBH2uxI4fnOMpnrDg0bwhzBQo2hRpRk+POiY0x7F80jbotswU0rvLDD/e59+QeqhbycxEtYeub n7hDOSheC5yojG7y4vSpI/z4VlUEfsRrAZFXAjLPXr+gI3G8ypB7loWLA4kXIzB7tg+Ll4aSkunJ rPlT2F6eTU3zGrbUZDNvi0rlEUGKvH/lWRtX7l+SI7zVOET77+1/fYjm/b/O7b/oBBElKRuHaJ4P tU1BivKaxK2R7RuGaZKUN5TUjW6aZGwZwexd7swpnEjWNm9RHF7M3+VF1rqxbBRFMnNBMF93/QPz 52dqbqan96SxitWwck4yXkOsce73PZZdPsGm21dYdP0Gky5fYqfXnQkjrdlbto6r1xpoOVuO3fBu RM0ZQWj2YBbvnMbsjeNFvJiVN4ns9dMImS0Qtc6FeQUTWVkZytqaWLK3TGNZcRzrqmewoXwW1Qc3 su/wRnZXLebgqa0catlCUc18lm0Mxy/KmZi0cSxdFcOx4zu5d+MQ9y8f5mbLfm42iTTXUr1zKZXb F1NbuJySjXNYlhXKwjR/FqcH4B88hIETuuEQZoynKkgnUGIcqq+lZh+e4sjQWAe+MvsjhnbdWJIT SeAoa+I9BxE2xoZJAiUeww1xGNwbC8vvcXc3x93bAj37j5mYbE1yvid+64cwKEeOl9GHoXMsGZpu hd7Y7+jv+BVWDt3Qt/oO3ZG90B3Vlf4TVJBrPyzD++KsiuvJMb4d/TkWIcYMTrKjz6Qu/NbuHwjZ 7EHghlG4zdTDKrornqKcXXMc+KXrrzGKt8Re4MoouB9h6yYwbp4LBjHm2MeYMSigD8ZDf4NXqB62 Ht8x2N+AiVmj6Dbse3Tde2IXbM74rBEMTbCnn2cXBvr0YFlDGiv3B5NbPYXNx4IFCHzI3uFKzraR 5DdEsudIJisFHFtP7+buhcOcO1TFxZZa8ndls3R7OOv2RrI835v82hjW1UeTs8cXl+DPmbveiRVr rVi21h4L308ZHtoTz+h+rC7yZ8l2HxJzXZi7cyL+82xYUD6dFZV+TM/sxwJp07M3uTI5rQ/OQV/h kW7MMLlnvjNG4upjw6nzhzjdfpzmliOcPHOcC9daOXywI2bkxDE1RbNOEzWGr8bv288cpFXeU8M0 KuV2yxlRFM0V5K7L5OiZcjYXLuR0azWHD+3RZt4cP1Gtfbb5WC0njlRzsvmgQHIj//RRN4zHRDAs eg2DozbhGrMNU4GKgWNnYOoync/7uNLLahJ6rmE4TJ3H13Yh/MrAh98YT6fXmGxsIvJxjN+DQfA2 +gVsxyhWZUGtoWdwCQbxdVruj55BRSJ7GKBgI7REg5EBAiBdo+voLh2uml7bCSQKRtRMmr4CLh/q oP9XiVZVWIDIILKYgWGFGAZtwcg/D9uwDZhNXYLN5Hno9DWguGI7F68d5ezFo9r0/fNtFzirJSmr /pNXRHkWOgNUlcdBeSjU8IxaV9s6PRSd+7wvnbEeylOh9lVek8vK09F+hDPnjtF2/jjtF07Q3NrI ydMHOXXmEKfU1F85jzrX4YOV2lJ5WNR51TE6l++fq9OLo/Y/1SSfP3WUa5fbtdwgKkhXLVUm2abj 9QITHRBSWrJOK5D3X4KR3cqjsoyysjXavp1TgNU0aESRPbx/RYOO94Hkz3KT5y9u8/ipKPlH13gu r188fcDzW7dortuPSW8dLL7ryzSnsWxJXcqWhMUUJIkxGJ3L7sjlVMStpSp2E8URa9mdsIFtSXms jlnMktAcFgfMIC9qISWztrIjdhU7Q3Mpj1rFoZxC9s7ZScb0NMa7+crveQuVS0oNyygPyfswcuP6 VS7fvM25W7dleZEbyst0ro0vB7hiOn01umHF9P4pNkpNqf95G6zk26jj9NJKE2xEN7qQLpGH6Bd2 AFf/BUQF+rA1wpCVXp9SGqf/p+Ea5R3Z4t+VXWE6bJjSTQtUPbZgOBunSp8oIFKTasv8EX+gJMaE BtFhras8OZE7llMrJrDB35imZVPYFWtPW0EyWxLHsWVumPSLVdqU2idvn/P8ByEPlUZeEYniC1lV YPD29TNePr9HUkIg6/Pm8PrVVdnlJc9+fMv9x0+EH97y4vlj3r59KIbVRmakT2JWsi/psV7MSPUh I8ObqMSRpM/zYUuF8pDMYMb6YFZVzCFmfoic+yHPhX7+BCMq174s34WNvyfv/3Vu/4UCEOURUTCi IEStd8aOpGwcTHKeQMi6kaSsH0XGZhUrMooZ+e4CIh6kbx5Jap7KUxLC7O3uZG60JmeLPVurA5mz QpTCytkYGvbnk49+yfo1S1BTxh7dugYvnsiPKL/gq1f8+ER+1Edv4eEzHly/wpUrp9iQv5Bv+/wa jwBH5mwMJn6pm8DFNLI2yflWOzN3+zhZDmdJoR9zt/mwqHgKyWtHsbQkmEW7QwVCMlhfk0PdxV3U torVejSf/cfyOd5eRM3hdTSdK2DxujAiUoczd0kAhcULOXVyN7euNHDhxF5un2rgwclDXKqt5HDp VrFg11JRsZp588JZuDCKbdvmUl6+igMH8tlRlSvA4cjwNBdsYqxxSHbGWpbOcfbYBJrQzfEbkubF iqW0k6NlWzhXtpX2ovW0luVRtS2HLZvSScqZzrhJdgwdacT83DjGBzjQxfJXeGXY4jHfCpv07tim 6uCaZSJE3peeTn/AJ8iZoS79Gettx6CQQTiH2uIYYYZrigVhmyYxds4g6bh1sY+2pMuwL+gj8KA3 8XvMhdS95tkTuMYVz7kmosB6YBrZk2ELZP94c7r59xdFZs3I2W4ELB+HSVA/7LJGMjJrON1s/xWX sV+Qu8qbprNriM4axrdm/0a3wd9g5WtM/9Hd6Te6Kz2Hfo7XjGHM2BFNfJ4Xu9vi2d4cwsZDvuw6 6c/GhonM3OhEyYk49jZnUbp/AeXFi3kgHfCrCxe5evwId26eYuWODGaumc68ZWIVVSSw49hsltfF MCqqK6lLTdmyTdrnDB2GJRgzInYgHtH6mA//d+LnOrJ6zzQW7RhPbslEonItWVPuSe4OF2auMCJ3 +yDWlI5j1mZX4le5CMgYYTe+Dwvz0mg608DJ1sMcajrA8fMnOHO9haOHKznZJPDwE4xcPK+UlooX UIpMFM+JfaIs6rXZNCdOyr5t+yiVB/3QKbF8j+6QfQVWBFJaz9Rzpu2gHEf2b5LjiNI6c7yWo01H KTt4gt/q2tHVNRqL4A2MSK9Fd/wKHPw34DouFGuXqZgMmco/fWnB7/qOFEhJZVhUHqMSd9F3ygZM fkpc1iNgNzpRtXwfKhLZSM+kJuk8G+gRfZBuEfukM62jb2SVwEhZB4xIh9slul4Dkh7yOa0y6p9g RE3v/d8NI3vlGndjEFWAYbgAWuhGvh6aKCCyiP7uKXxuNp6UlGTOCcheuNrIqbYD8hu3cfbMOS6e FVg438BlgYYLci+VcleKXwFF5/CHErVdKX8FF0rU+rvS+f7FcwpqVCr5d2fbCJzIsRWIdAJJJ4y0 Kkg52wExShR4KI/I+XNyPAGkThjqgJE/TzXujFPRwOTMUWlvrXLu0wK8KhtsMzeuXhAwEeBqb+Gq AEpDfYEGIQpGPpyh9W95RvLYU7xCZKXmvVOFIFVZA5U6Xn3nx4+u/gWA/Dxm5AZ37l7gyVMVOyKv b13i7Kkm+n/7PX2/+Ar/kR7UrymmesEONkYuZGfMClHQyyjwX0p15AYOJ+6gNnAp+8NXUB6eS0ns Ctb5ZbE+cDY7whdRnrSW8qxN7IlfQ2lkLrVxqwRgBGTSl7MuawnW5laaV0SVt1fgoYBEBbC+K3fu 3OXanftcvHOPq3J992+1c//eLb7VH0LP0Vn0Dt1Dr/ByDUT6xaocOu+2wUq+jjqjTTceGL2cPrFr +D6hjm/k+TLzWYLnuAlsj7ESyPiWgnBdDUZWeX9GoazXZliQ5/s126UfXjjqYy2ItSrZipyhv6Ug TI/SWBN5ry8lyRYUxBpTnmZHZaYzxYm2HM+dRkG0LXtTBnN+exrrEtxJDhom9+MsT1/f58Wrp/BS TVsWPaqgRCBDuUZ+/OGhAMgNcnOTSUjwFj21nDtPbvFSlL3GLQIPr17Ifm+e8/rlbTaunsW85Cms zA5idrInOTMnkZgyghnzJzB39RSWbQthWXky0blTSF8TR0njHjnLG41/tFCR/5EwkqRAZMOgD0q8 SGLeEJLy3DTPSNqmESSuc5XXrszcNpol5b7M3DqBtbVxrKmJIHPzGOYUTCBj/VjS1niyoiSRdbuz iYz1oWuPT/jDR7+it053jE0MmDRpPD4+7jgPMUen/xd8+f2v6DXgI3obf4RnsB2Rs8aRnRdM3OIx ojCGkbHRnex8pVymsLjQW+DEl8JDcSzdOZUN5Yms2BXF0q1hrNwex+aiGWzclcnOkrkcPLGLw8eL OXB4K2V7F3H1RgWLVODpDF9mpE3j/Olqbpw9wPX2Bm62NXBDLNybrfU8Fgvn1imVXfUQty4cYPOq TOrL13Pn4kHZd798pl7bfvvKIcoq1zB6ugMDxvQRWHBgUISAQqAjX/X5d/I2zpSOqJRL56toadpF fcMapoTYYej6GYMC9DD164uFKP/ByUPQ9xmAc7ANZuP6EzhzIj5xbgwJsWBIhiNmYYZMXOqJzvju 2AWZ4540HIPRvfnC5hOMggbimuGEVYQ+o7LscUs3ZUiSAeOyrfBaOBiPJe7YhFvyud3HmIzTxSPG kjS5R5n5g5kyux9T5w1iUJQJA+T8Hw36mgH+ZgySh8BMHhj7BHOGzRxFd5c/MmKKLjnzhlNeFMHR +kwyk+3p0e3fyV0WQ31NnjTsFDxH6JMYOZK0lHGkz/DCL8KWRdt8KTuZTFlLBFvqJ1DaEkzkPANy iyaxriqcTbUZpMybKJ3GUa62H+S2KJHrbUeYkxXBssVRrFw5nYWb/cmrTabo8EzCYgyIDOrBknl2 TA3tiWO4BZ4pLvS1/wMrpQ1kLR7JjNzBrNzjzooqD8LXm5FbPZZ1+8YSv0BX2sow8qv8yFozgvER BniEuDJ8kqNA0Q6u3m7jhMBos8obce6UpkwOHNlGU2upJtduHefoyTKOtVbRfuWwtK0yLrQJVDTX cvWSyt7ZKKLiFDrG+1XQ4bkLB0VBHhAldIzmIzVcFiV0TgDn0oFS7jbV0NpQxJkT9Rw8fAgDSxe+ Nx7G2KhlmHnNQmdoAr8eMJmvHePR987FMW43xuG70A/fLUpaDbOo+i3l6EpnqkTL46FV4a0RsNgn opY12mstl4e8pzrZjhwKFVrwnjZE8xe5PgRI5P3/2bNpFGzoR6jqqNUCPgqU1IwFVbW3ll5x1fSM l+uPO4pOaDmWkVuxnzYL/SHe2I6bhq7DML40sODypTaBiCZtWv5Z+b1Pn1GF8eReaAnPOvOEHP2Z nG9XdWoEAs4IbMi6kgtnT35AVOr4n2dsfVfOirTLZ9vbBRTa5bwCE+3SZtoVrJ4V4Dl3hJZzRzkt /clxAd22KyfYW7+bS7dPcUpA6ez1o5yQ6znZdpzDTfs5d0Wg5lIjTW1VtF6soam9lP2H1skxCjlw dL2A6xbaL1TSdKKM1uZ6Tp0QIG5tpr62nO35y9izZwVFRUtElIdExY+o+BC1/OuipggrANmxfTn5 W3IpFmNJTf3dW57P9astvH1zv2OmzG2Bjp+CW9XMGDXb5smDu9y8dFVpFF5cuMts/3hMf9+ThVNT 2Ja0nJKszeyMWEVB1Fp2RwssxeRRGJ0nyw0URq2X7esoFwApE0gpjlkm25ayO265JoXRuZrsiVtB ScRS9kUs52jSBuoT17IvZyvL4ufhZDGI5sPN3L1xX4zJu9y7+5THj3/gzoMX3H74muv3Xsj6a27f l+X9p9y//4Dbt65z8fJ1JgYlShvyQsdjKYZhRXzlvR69pH18F7ibgYkHMIitRyegUmC9ju+jKugm z1uv6L18M62QLl7rsPadj/lgb+YGulEkhu38MZ9Tn2ZMgd8XrHb/jTb0stjjK1Ls/oWSaCM2T+/F jS0CGdKvbgvsQ2vuWM1jsjfRQiDMmL0CKofnuVE7cyhHFo+ncf4YlkzozppQYx4fWkz4iG74De3P D8+u8Frugcrh8fCZGpZRIka9wIFK5/7gwWnCQweTnjqBhXOjtFwgWqjrW1ULRmVGfcnbt2pWzDOu Xz/PotmxzEz0JTnGgzmzppCZ5s6yZdNISBlEVs5IdtXNZWrCMOaukXsq7UIlkNM8I5o3Ri0FTX4U kY1vVU5+RT3qfQVIsv392TZ/7e8XiRsHa9Dx1yRh/WCBDxeBkaECI2q4Zihzd3uSsHYwmVtHMmuH JwuL/Vi2N4TFpYGsb4hnV/MMFuyZTk6BL8uLwpgjymTV1kTW5M8gY14ok0OG4zbehGGehvjHu+KX OIjoOXKs1QIIa7xYsFNgYb0nq8tDSctzFxCZwKKiANLWujNj3XiW7PJjRaE/OXke5KyZxLw1wWwq ymRvwwryC7Ooa8zj3MVK6ZxKOHuujjYBh9Yz5bJezLZtqaQkjSV//QweXG/i2pkD3BIL9125f/4o F45V8eJGK1dO1rB91UzaDxdzu72em2Lh3j0nkHK2QXt9vW0/1y6Korl6gJrmQtZWLCUkawrjA12x HdyH5WuSefXqHJt2pjPEow9mI7/FyW8AZkLJ9onGjF48lAGxepglqDTuVgyKs6PL4C8pOLGRptv7 MR7fH73p+jgnO2MXb4/OxN5YhJjiEGPHoAQn9Kf1RXdqD6xjxbpPMsY8si9TVo7Ac6EDdrG9cc0y xSzVhEEZg3GKcMQlwBZXf2P8smwENJ0IXGSE/2x5z1+fnm5dcI0fxT8Z/hq9afro+ffGMs6Qz0d8 QdehH2Pn9S1efjrU7U+nsjSR4ABTRg/rxpH9+Ty42MjFw0X8cPkwz+X3OHeoQMCtjhu3qmm9u4Wt KkakYRpra8ZQciaQnB1DWF7hy67jabKMIXTmcC7cqOG6KO5bolCqCzaSm51IVvw00hKGk1+WQXnr cnYJuKxa6SXAM5BY+d0CUs2wCTXna7uP6Dvoc1pv7mF3XTpB6fqsqhjPgvJhJBUMYnHNOHLLxgrg fUdEphGhKeaM8++Py4T+uHo4UnO4XBTGMY431XGgsYzrl1u4f7NdIKOGY807aTgk1ll5rqzvZu2m mWTODiY60YdV62Zx4nAJrU3VAraNtJ6oFdnPpTZpW+dbuHn1LE2n9tEmUKs8IhfF2m07WstdUZT3 Tx3k8qFKLop1fKb5MMeamsnbKQBgN45//KUufzSdiLX/csxCCjEKLsQgpIgBocX0CVdxHAIe0ZXo Rr9vyf3/S7RhGAGf/pHV9IvcL2DVSJ+YwwIjDXQXS7VLdAU9Y45gFFuJxbSldDMficOIcegaGWE+ dAjXnz3j2tUzWo6gTg/Gu8MdStpaj/+FqKEONfRx9kzHFO535d208Eo+BCE/l05g6RgKOqclWTvM ubMHUeniz15po/XCSQGMo1y82UbNwTIOn6ql/epxjp2u49r985w4c5AT0pc0navh8Ok9bCudx6J1 Eew/mcfSvOnMXeYpiiCaArFS5yyeyDIV3Ni4gzOnG7jYfk6g5LAGD4WFuQIiS0WWC2is6vB+/IWn 5H35s+dETflV1X3V1GE17VfFRt2W5+D50+taTEhngb2Hd2/z7NF9Ht+/D8/ecvXYedwNXfDQdaYq cxP12bsoSVhPsUhJ5DpNikWKBD4UlBSK7IpZx85Y2R63SkBkBXuiBUIiBT5k+a6Uxa6kNHwZdZGr OJawkf0xAjbxKylasA3rfrZsX5fPfYGRB7cf8fjBc27cfMidRy+49/QHbj95zc0Hr3j6HAGVhzx9 +Iinj59w//EL9h9vw360L0bjsug9dja6vivQCdrEgJg9dPNT093LGRBYyveBW/g6YAtfTd/B15O3 08U7TwyDhegO8mfUtATGWfcnecwAtoSass7rY45m6LNyzL9SFNGPo4vHURhuwGrvb9kwpTsrPL/i 2qYpGoDkB+hSnWJNQXBfigRQGmcN4vRyD6pS7ShJdmSt6ImLhdEs9NVhmxirb47lEezYnS0zwrl6 8gA//vCSa3fuiBpXqVpVwIhayPeq2cDMDNGVaeNZnBMp0PKMNz+84Ie3HfEkb398xes3z3mpvCvy +va1VpbNTyI7I4hFc8JZkCO6VnTknGxPtm6OIm3ORG0EICp9urTjZu00miOmE0YUiPzwqiPrrQYm P+2gSgGr6/qfBSMdsSLjmFM4nuVV05iZP47MLR6kbRxDct4osrZNYN5uX9I3uWvb5xV4ClyMYfme KQISHqSv8mT2Rl9m5XmRuXYsGesEQvI9tMrBS0t9WFLiTfZ2sWy3DiW33JN5uyaQkz+NVaViIe+J JE+U4IaSNPbUL6bqyEoOnNzCodYCKvav5cCxHWJllHKytYKLFxqkY6lGpeU+1Votr/dRvz+P5IQx rMqN5P61gwIi9Vxq3vdBGLnc1LG9Ylsul5sruSUdhZKHlw5z73yjBiPq9eUz+7hypVEs4QZamlQG 1yquXBWF+qCJ7CUxWLjpYDaqO6PCbBgT54hbrBUTF47CUWVkjRYIieuHeVwvRuRYMzjNDFeh45FJ g/CeIVb82giMJunzxejPBTh0MAk35ndD/gOzKFPMo81wSLHHOc0RHd+uDPDrITBiwtQNnlpCteHz bfGX39UsuT/6CQMwjjJmSJILxpMGojviO/qM+Ri35D4ELndkhDws07NHo+vaje5DetFjhA5D01wx CetD38DuGMWZMXSmI2aTu2I/qQsHL+Txhc4/Y2DzMXVHtnLl8iHa5De6eLyS57dOc7e1nkcXjsjv pMbiSzl1Z4vcf1+2HpzGypoRrNo/jDklAqBrLVhZ68e66iRic8Zy6XoNt68e5WpLI5uXzGZBehRz EgNZMyuCjOxplB5fy8qCOHLzJpOUbouTWB+OAd/xRwElXbEgug7+I8NDTJi1yZfQ+VbSPqUt7h1J RvEwZheNYV1lEKGp1ri6d0Pf4g9YDu4u9yhWrKRWmgUM2tqPaMMx7S21HD+4h1NHizndVExZ6UIi wt2YNs2BaVOd8JvuwpJFcdJpL5NlAjkzQ+UBjqH5aLmAiFizhytpUcpRVYFtO6YFch8VuFVDPCcO 19DWdJAzRxq5cqqJs83NVB5sxic8mc8GOPCx/jD03JOxi1wvoLkGh8QK+gYVC4SUM1CUt2FM1U8Z UTum4Or+bw4w/f8uAl8xZR3p76P2ixykR8h+eoXXohNVI9srMYqS7+m1iL5uIfzy8x58+s3XTA+a xnEBhSOnm6T9qeGKlp88UR1DMe/K+3ChAESJirtQno8Pgcq78ufU8R+SJpG/DiNqOO/4cQUlLZwX OG1ubuT06UNUVGyjRZ6T9nMHOdlew8HmIprP7SUl2xffYDu2FmdSUD2L6iOLKd6XSsHeGBauHsf6 ndNpODGfiroc1myKo7xmFa2njmvensOHKigoWCYgorwjarhm9X8KRnYXrtUARHlDKsq2ahCi6tgo MFGiKqar2TuvX97lzk3lHbklSv1eR2K0+w/48emP+LtNJGKIDzXZW8TKl3OH5VImsFEctZryiLWU h3dImawXR60VKFGekg7ZG5VHReQa2W81pWErteW7UhKxivLI1dRFredgvPT3KdvYm7aFgtn5jDAf zTQvH25ducKdG9d58OAuN25c4/EzNZX3AfefPuTR81dcuXGLl8+f8uiewNSTh9y9/4gnohdPXrlH QMZqPjEciZlvJv0nzaDXxDn0nbqSnt7L6TtpHb185tNr8kK6eS3k29HZ6IybhcPUbOzGB9PH3I5w 7+Ec3JRJUaorG6Z+zU6/z6iJ70NBqA67wo3k9zChfoaTBiAqx4jKNaK8IItGf0JxtBFVCWZUxlsL sHSlJs2OU7kelKU5sEMMzvxIa85uiiTG/jMK4kdzeuNMwp31SfRy5cm9c7x9cUN0/yMNNLRA1rev 2bklh1mZo8mIH86a+ZFy727wRtW6ESD5URXf0wZZ3mifUVDy9tUT3jy9Te3eHaQmTCchWmB3UQyz s6aRPXMKBZWLSJjtR3jydF4osJFPazDyk/wgEPL2laou/FrWn1FbVcHLp3JNaptAyv80GFHLGfmj tCBWBSXpm0cwa4dAR5E3C4p9ZDmRRaW+LCwR4JDtM7a7Mq9kKLMLR5C0fghxq12IXzNUZLCWXG3G 9uGkbnEjLX+YlnBNZX9N2TiI1A2OzNzqQs42TxZvD2dXfQ47qufS0LKd/OJFNBzfw/FTVTQeL+FQ c4msV9DcUk3zyWp5MBs4dVws1OP1YjUcoeVkBVcu1rMiN5bCbTm0NxdzXxTotdO13Gw7wI22xj/J rbOHOHe8ivuXjnO0ZietB4u5oYZl2uq0wNarp/dxUw3RnGvg9vkD3L0pnc/F/bQdL+Xh6Xrunqzj 9skaOW8tbTcO4DDJlC5Dv0B3fDdsYiwwihhI98ld6DLpK60Gy4TcIQxJ7YnnAgs859sxItOSQXHm GE8bQF8vXdzSh+A225nvvb7g14P/Bbe5gxk8ywHLFDMskk0xjtZnaKY9vX2+w3WWPYYRfRm6wBnX hQIp4d0ZLEunbDssVJ0af2P+aP8JbglDcIyxpI/v1+hP+Rq7id35wuhf2Lp/Db2de2LpY4ZLnB0j sx0YvsABq1lW6Mf0xSpeH5OAXvQc+RlGnn2w8DbHdKQhGwuX8vr1DVqOSiMUK+qWKPb77ce5f7aJ ezeP03J3B2mr3Viwexh5B0eTtceMxfXSBrYLjDROZ0tDBjOXT+bytRqun2uktmADy2YksCA1gmXp sWyckURmRiDJS4LZfWgFG8uSyd3hz6Dg7zAL64Jtii3WcZY4COg5RRoJ8OkRmGvP/CqB2WoB570i uyeSvNidyoa1NB4ppvHwXi6LlXq0eT91FaXSVkRJNNWLhXWKMyfKaKhay9I5Afh6meA9wQhPDwPN hbm/ejVnT5Zw8UwVZ44Vc+fKYW5eOcDhAzs4eaxEpJzTzdUCIwKl545y6fwxzTNy/ESVKMBDXBEL ub31JK0t7ZSU1xIUO4v//rUFuqNjsQ7Opce4bGwTS8QqK8Q0qY7+kTX0iz5A/6h6BkTtQy9KVfet QE/VhAkvoG9YgSjtn09F/P+T9IqqoGd8Gb1i1fTKOnQj6+kf0UD/sGr6BZfQ338bvUYkYTUpjY97 mGBiaSMKdDu3rrVz7Ng+jp3Yz80b7dqU187A0s5Yj075uRejQxR0nGo6xMVzLX+Ck075i/1V8rR3 4OZn0ibv/akC8F/CyLmzjVwSOd1cJbBaKu1nM0sXxrB6eSLLlkSzaX0Ga7ekYuP8HcvWRbFxZzIV 9fNpaFrG6vwQZi4aS3mdGF818dQeTWd94WSWbfGi/FAGRbUZLF4fzAnV14ml/P8w9xdwXWZbwzd+ /m897x3nvu/TNZ3q2IGtmIBid6MCikp3d3c3SBgYgAoiAirYiiIdCnbH2O18/2tfDB7HMzPnnOd9 ns/nxlmzr9/Vudd3rb322ufkmEcO7xS4UJChmmBUMGpnb5mfl86uvqq5RuUgUd191e89JRsESpTH ZCOnTu7TmmpUV9GH397Qmmju37nJs4cPKUrLQ+/LIVQl5GvNKiV2Sex1SGePnYjAxT6H9eyzX0+5 lBpcCFgoSNnt0in7BLz3O+TKOjmU22Zp5btSJNuVum6g0n0LBz23ccB7K3sCtlMQtBWTSavQ09Xl 9s1L3Lh2jqdPbvLo0XWeCzjdutPO0+e3eKbGUHn1iJfP7vL6yW3Rw6op4x437j/mrujm9lsPONrY wdApi/h89Cx0jdwZZxrKaIGSUcujGb7Yg/EmfkwyC5f6PJjhMy35UsdAjLFJjJw4VtToEx6JUbrJ cyYFzjoU2Xej1KEb8XP/k83renMqagab1nTXYkUOBU4kefFfKHIbrnX3zVj+CSdCDDjoM5YddioA thcno2ZR6CqAEjKdw9HLiZrfn44NPqzo9impRuN5VrUZt+k6+Jnoc7etXI5/R2tyefX0teaNaKrZ SZj/HBJCRf86LabhzDFZ59VbT4gGIG+74LwSVnglz/G+BhNPHtzg4L5dhAQ64e68Gj9vC7bvSaL4 0CYOnNzL7Qe3/wZGnj58oEHH6xcPqT5+gNioQJ49lvusjvF9880/BCPem6fhljtZrFQDrfQUOPGS eV3is3nGW4+IghDVNKMgRDXVhBUs0ub5blIxJPMJzV+AV67ATbahNi9o61z81RD526YTsH0ePnmL cMtewJqoiUTtXkN0qRnhu4yxTppM0j4r4vaswydnARl7bfFMnsmuUwEEpRtRWBlL3cXdFFdmcO7K cQGPKupUoiKpUGpqD9Fy9hgNTYeoU1Zti8BH7THON4kVVFvDBbFOH9ytZ8+uVDauD+HO5RoBjuOc ry3nZssh7nSc5MZZNQBep1xtEchoF4tJteWfKOXhVdWUc1ADkvdBRMnV80e5cvk433ac4HnTMb4T q/5J0xFtWV3bPuIKg/lq1sdi5Q5giMMwBgo8jArQFeu2Lzr2fei3+iOmuHyG46bZrIybyKrU6cwL 1We4ZX96GH0lADOSweZfo+81lEm+I5geMYFpkROYEDSSCSGj0PUewkSP4Uzy0+XzpR8wM9KQ4S46 GIRMZIjLIHRs+2PgMY5vFn3JJwZ/FgWuR78F3zDFTR/77VZs68jEPnoh2aUROASZ8Zfev2bA1B5M dxrLeOe+zEvUZ6YA07jQ0UyKmsAoz6EsjF/En6Z8ynTPpUy1m8uMNZPwibLj6vVasfj38217Pddq q7knFuPlFqkkb5eSWmjOnkZnso8uJPnQVJKPzyD2yHSCd89mc5UvEZlruXCpgmutR9mZEUuUqw1p IR6kC4xkerrg72uJ7vyBuKauY23gdDyzjeQ+6TLYpQfD3YYxKciAyYEGTA/SY7TtNzjnyftYuhS3 LQYkHjRm/QFHcotDqajcyYXzZwUGGrh4pV0g4SgXGmu40S4KRcAkNtQBR6tZrF01lpVGg7CX+xUS uoLi3REcrExlc7YXW7J9SY9xoHRrNNvXB1CwLYwjB3O5cG4/Z6p30CaQfL7tMB2tYvk2H6KxRWD2 WgO7xco823yacxcuEJm6mV99OVKr6Ea55jPGazfDXYsZ6bWfXral9HI8IIr6ML1dT9JTxVE4HqKP 40H6Oe5H5QBRwaWDHHdJWfSjSv6/k6gB/96Vd5cpGOnlvY8eLmVyjfsYLPA11qWKEeaFdJsbw5Dl MYyZv5YvBuqiM3Is59qbaVd5OFqO0ybgX3OynFs3zv2gx8zfyHtwoQBEla1NNaLET33v/fjhOn+V OjqzoJ7S4lKuXlYZeI9p87oG3jt/rlmgU43u2xkndL5d9cg5qeWlOS3gW7glgPUptiRGrSYlzoyk GBNSEkwESlaSHLeSpAw7TZYYD2GNzVjc/WazfPUgzO3HcPBEAk6e+uRstWT91lWcaI3EzL0f4dkL 2VrphnPEdK5eq+HyJTGeTpVx6UItFeXbvm9u2UhBvkobr8DkxyCkSzph5KdkR0E227dmaAG3Cka+ vXtVGyxPxYtcv3SJCHtRlKLE94ZtYKdjkgBICuV2aQIkmRp8VDhkUOGYQbnycAh8lDiqppcsyr03 UCaivCWlDlmyncCJbYZWVnrkaWWF60Z2e29ih1s2lcGF7PXdQlV0McUh29mXVsbMobP55E+/p2p/ Ea9ffSugdF6uO5v1GcGEhdhqA8b5BdiTmhpMQ20FLx5f4s3z29y/f5P7z59z97nKJPpa6oR2LC3s yMvbTY9e4+jZbxpDx5ow1ygAw2nrGDJsDl98ocvHHw5m+JApzJ9nxJEjh+nbrxsvVV6PV3fYFWtO xOKP2Wb+OflrPma7eTetiabccxRV/uPJXPEpYdP+g+NhkwmZ8h9c32JGietwQib/C82J87SAVu8J /0Zl4GSqExZyOsVIgGQmezyWsHntNO4XRuM0+M/scV3AyQQbokxGkh8i6+xM4u61dl4/e8EjgbIH d2qICJhPZrw5fg6L5R2u1bwimmdEBbm+LyrGQzjmzctXvH6u0r4/5fmT+2JgPqGu5hhxGYFc+raV h2++5dmbV7xQEKKYQuQ72e472e7pw29l+gGJCQEifvLdnZbfT2Snasf/IIwo4Pg5GPHdPJOAvDlv YUQBiJLQ/IUEb5UKv2A+wdtnaRJVtJDIXQsI3CoAkzdNK30FZoK2q3TzpnhmrcAqZi7mkbNkH9YC NNYklTsRXWxDeoU7qXtcSdxuS16FPylbHNhdFUXx/gS27Y6jrrWcU3V7aWw6TL0AyPFD5bScOUnd 6SMy7xBNTUflxh0URXCSs3VildTV0HryJJdapPJvUgPs5XGl7QQPpDK52XKSW63HuN16mNttAhYy v0tuitztOC3lcW6IIr13vvptE02XqFiRLrkhYHJTwOOeANFj2eeTZpluPMStc0e5dOk4p8+VMn7l QEav1eGrFV8x0keXkQFj0PUZiYG/rljzOkx168NYq68YY/01E5z6sSJ+OhNdhtDT6BNWp87DLnse qxInsyLRgIVRY9H3HcB4vwGMCxrIKK/+6LoOZpzHML5e9hET3UcxxXsi80JmMM5uBBOtdZkg1v0S h5lMXDyEXuM+ZPq6cRjajGG05VA216cRs82Fusv7+KL3b0nfHMly2+msjZyPvms/Jnj1Zm78ZGbE 6THMsx9DPAfQ27oPs6MW8R9j/8LyyDVMtpnAXOtJbC1O4tubcn+lkr5/rpGnovSvifK9cfsEh2tS 2FJhRVLRdLbWLSNkty4+u0axrdmW/CNBRKWv5fLl/dQc2E6qnwtpfgIhoV5EOq0l1cea4AhrAjY4 03Pmx8yQ69K3GcCU0LGs2LKU2bFTmRo+ifH+45gXP5MZIeOwyp0px1hGQMEMUqpWkLTLiv0ntnDj xmVOH5V3oqVZIOEYly5Wc7n5KFV7NxHqb46T3TxCQsT6TLUjfb1Asd9cCktDKC6PYmdRGIcPplMu 72Pl7iSBkSj270okb5MPEaGryUh1EWvXWRutdcvGULbnRXFg3yZO1+6j8sA2Lpw9yenqwxRXVPL7 3uMYYxqGrt0G+qkcBi776O96gP5uB0VhqwHxjtLD/gjdbAVCHL4XgRE1zHpX80Yf572d8jdNH/+9 RDXBvCs/WC5A0l1ApIdjKf3tSxlpu5sx6zYzcE4Aoxd4M2LGWv7rz39iuelK2jtaROFWcl7erwut AiP1B2msqaCl8biWUEzFh6hmmvdjRt4HjK6gVOUdUTEi7y//odTJPlVXW7XvzlJlQO0ao6hRAFY1 03R6VVQvmVoBAtm3wNLRI0UkxHmyOdeZtKS1Ah+mZKZKmbCClEQj0lOXk5aykg2bfImKtqSltYSL 8g1cvnqAm7ePcPnafppadlJbl094zGoqjkSx44A3ZWdCCc1Zine61MMbV1FcmkJ9fbmWmE/VjSpz rBrpvKx0KyW7lWfk78HIz/e22bVDjWWzRcAmS+7ZaS1dvFI+925d4/nDh3z9m4/J8U8kwy6cXW6p VLhlsk/gocI1l3LXHPa6ZLLHKY1ixxQK7RNFua5np2sauzwyKA3YyE7PDHa4p1Mo26rpQvc0cq3l e5PpfJlXnlDIJt90dkZspjB8E3uSCllluBKXFc5M6DeBYToDpf4/rfWEio3y0poaQvwsCAswJ8TX DF+/1QQFrSUp1oEw/7UCh3E8fHBVlOor7okCV96dF/ce4GnugPkcE3JC1pMbuhGn5V64rg7CcZEb YebhZHikkumRTFHSdkynLybU3ZM5UyfzRIDmyf3rYtjup0zqzchZ/84ehx7ssu5B4tzfC5AM1rrx HgrU03rT5K76mt3Oo7SeNLfzLSlxGkLywo+oiRFdO+lP2A37d8oDJlOfZcaVAkfynadxONyC9GXD uJzlztIPBV5yXdnjO4/KOFPy421I9LNGKIRXT26J8j+Pt9sMfDwWEBPuzIsXD7UmmS55H0aePn2m 9bBRydNePn8l/PAdb1694sljldHkDS94yL1Xt3j4+pHmFVE51hSIKPnutWqneaM1yVy/2kJkhDOh obbaoKEqsFYN6vcPw4jqNfOzMJI3U/OGqN4zShSIqLILUKKKFhG9ex4BW6fgv8WQsB0zpZysScQu 5VGZRWDeIvw2LME2ZharAwxZv8+P7AN++G80JmaXBbE71pG4w1JAxIL1O5w5WJ1E8V6pzPN9OHQ4 l4NHdmjNL6dOlYtFIpasWCm1x/dxoemUWEdHteyWTQ0HaThTRUO1yIkqrjTXcbmhTkChlottB2ip 2cftjgauiTV0p6WWh2JFfXtWQKLl4A9gRMk15dmQ8s65aq42HdTiQ35K7oj1e1eOfbP5INdkXxfb DkpFWcW5RhWYuJ8bl4+SkuvG4BmfoWs5hI8Wf8hQtyFMDBjLaMeBLI2axjTPMRg4D2eKx0jG2w9g tFUvJrsPYYxtb1ZG6hFZJCC3cT4+AnW2omSXJYxlStAA9AP6MTViOPqBanyYCYyyH8TwNX2Y46bH VMsxDJz5FYsspnDi1H6xnsSia67k0bNWTjQVMmnFAMzC5jJg3mcssptIxtZQzMzn0NB0AI+QVXhn rmaSa28MPHszzX0oK5KnMsF3INNjxzEtWo8RjsOYEzyXX4/9FSaJi1kTuYSBeh9ztr1S7nM1twQK b9ed4lqdVNy18jwulLPvkD/5VatJ3zudoPxRJB2cxcZTFvLcLdl7OE4q891siPUh3t2WNF83MoLc yQx2IinUFPuAeYww6YVx7AKmO49mtgDXMGcdPjP7FD2vYUwP18cwVJ/e67ozN1KfNamGJFdaaM2E 0SWzCd+8gtOtpULsLVxqPUdT3RHqm4uorsnlQFk6Hq6LcXVZIADiTr0ogP1HM3DxW0hUphV2QbNw DV1ETIYVqVlOZGQ4ER9pzo5NwYR4i1JJsRHoUFDiTW6WB5X70jl4IIsz1QWcOVXEDpVue+9GseiP iLV8ln4jJtB3ujmjrLPoa71dFHEF3zgd0Hq99HGu4hu7/fS2P8gApyPoCJQMst/PADX4nYMsFxhR g+WpvCAqGZMqf6Dc/xvKz8GI5iFxrWSA8z6G2e1hvMVWhs0LYraxH5/3HM4Hn3xBdpYYI6L0z52r RRuRW0FG8wn59o9wtvEoJ49VaM00XZ6Rri67XfI+YCgY6fKG/GizzA+kjgtinKgml7bWozQrw6dR jB6ZPi/v+eWLdbQ2qZgN5YFRINJAQ91h1JhFCg4uiDFz9ZLUWecOCACXybHLqalWidhEMecHyrW5 Eh/rzP6KTbKvU3INCpBP0lR/gLMth7jQfkK2Oc3J6iJSsj2w8ZpG4SGpG4+G4ZNlIgacN76BK6Ru 3CWwpCDptObtOXPqiObNKCtVo/z+GIC8K38fRhTcFAqM7CzYyPUr7bx69ljzjFzu6OC3//d/kewd zbbADHb6ZFDgmMgux1R2u2RR4p5NgVMiO1yS2emuYCOdPNXFV9bbFSjL/AQ4ItazJTSVDQEJZHpG EmfnT4SlJ2sNFzO9/1imD9Vjtq4hY/uOINIrlGNlR8To+ZZg90DmTp4jRmgND0QR37jawbNHN6g9 sZeirQlEB1rgZSffcLQFvj5LCfY3IsjLiEDPVWSvj+LB02+5++Qp3z3/jlvN11k6eg4+c6wp9llP nm2sFiS7Ra5ls3UK+faZndfjmcVu3wxSbQKZP3oyI3sN5rHo48dP1YB8Dax3nkia8Ufs8xhI/prP iZvxK8Km/ImM5Z9pCc+U92OLeW9OhE+Vso8WN3IxazkJc36nxZOomJGdTsPxMfw12RYDORKzgDNZ 5lRGGXEgaAkbTUdzKmwFm81Gku9gQInvLNIdRe+unUqyuyVvnlzj1cMGNuV5EyxG0emm48IMr3jx 8snbppn3YeT5y2daJtfv+YKXr1WQq2KI73guMPHg1X2efSfAIssev3ij9SbuWlmDEc1T8pojh4sI C7MiOsaWLVtitGax75Qb5R+FEY8Nhj8LIyqeQ3lEukBETSuJ3LmUyB1LCS2cK8pyNiEFsm6egQYj qvTeOFGmZxBeMIso2c47YwY2EQZ4piwk77AfiWKpJhWvo+C0J7vrfNhQbkl+pVBgqQO7drsQEjyT siIvak7mCYgclQrgmADHEZrOVNKs8j2cLOPcGSlrymls2E9tTRmtKkJdKoLW04e4KlbP6f1lHCvf TkdTOR2iEM/XHOPsMakkTh3nSo2sI9tcqiml4/S+t6J60VwWi0sFsF6srdR601yoLX8rF+uk4pPj dcnN2v3cl/O5qmJVBHpqzwkYnZdjnT3IFYGkm/UV3L54gOC4NfSd9QkjbAbx8ZIP6GX2FbMCJ9Bv +dfMDpmLoYc+3RZ9ymjL/oyx7IWh8wAM7Hqy0HsQKz36YBk5GtPQoQInw3HKm4WdPJcFccOYHDKY 0V5DmOA9krH2g/nU4NeMXtSTKKnk2m8epqZmLw2Vh7krSvj1t5e52CyAdPMQlWeycIhcyO/6/Afu CWvQGfsldWfKuX+nhV2lSdhEzmVR2CgWRY5kgctQTKIMGO/aUyCqP3oBg5ngMZiJDsOY5jWBP0z7 T+Z6j8cyaAG2TvPkeo/x+EIdj8/W8uRcCw/OtXH7/DHu3NrNkVpR2OXyDhxfytZaU7IPm5KSb03L pR3kZriTHuZCqq9Ykt4uAiV2bIhyIUbOc8aanjhtWslw7d6MYI6/gcDRRL6Q+/jnaf+Dzxf/gc9X fEAfi258OPc/GWf1JatChrPh4Fp5h8eSUGhGiQCCsmIbT53gYruAwfUiCoodWWk8HHNLPXI2e3Ko OoeDZzZzoGYzgUlW+CVbCMhYE7R+DdlFPhyozuTabQHO9r3UVW8jf3OgvH+bRTnlc+pktljLBWI9 Foly2s3hqhxamvdSsmejzDssEH2CDTnp/KnbAGY4paBjs5leTirNdCW9XFQOkEoGSqliQwY6HGCA bQX9rUoZarcXHftyDUj6OFXSw/kQX7ke4zO3E3zuevwHyv2/o/wcjPRx3EdfJ7le+wp0zLYzbEk8 w6ba8sHn/RkxdCjHDhRRe3IPN6/V01h/hOaWatrb6wUKRPGqXBzyW/WkUXk5VHONgg81/Vc5Ic/8 h80wCkQUkHTJu8velw6R5iaBi+ZDGog0NlRpMKJE/W4RwGxpPKM1/Vxob5A66qhAgQKiE7JM5Zc5 LoDRKr+b5HedSI3AynHZ9gStrScFnk7RXH+U6mPlfCeV/qWORgHl49wUhX/hrEBTa6O8Z6c4d7ae lo5j3H3agqmrKJ4ib1L3BmEXu5zcPAH4eCcB4u0CMGcEZFSPoDptrJndCjT+F3hGVNr53UWb2VW4 iZKi7dy9qQbIuyv1XBuf/uET9m0tJXCVG0nmQWSuCSFnXSRbbJPY5pjCnsAcigQ6tnulkOch0O6V RLxFAD5L7PBYbM0ig+lEeQVwvHQfl2qbuXHxOo2HT1KxfSeVhbupKilj55ZtcuwduLu6MWr0KEYM H0Hl/gM8fvCQWzfvaIPlKTi6e62DBzfaefPwIq/ut/H02imKisKIiVpFWOAyEsPNCPZdxc78NB48 usMr0Y3CJBzdeZqgFb7s9symwimd4x457FoTRrFlNGW2Gym33kiVwwZOeG1m69pwKoI3UhSzmXlj 52oda1+IZv7u6QWadnqxfs3XREz5PylzHEBtxCSK7IZoSc7KPMawx3WE1oMm2PCXmmdk89qehE/5 gErvcaQt+4TW9GUEGv4K1wm/xG/6bzHp92vqdrhxZqMFO9z1qM5xZa/LVKJmfs6xiJVkrR0hUDeL mFXjSLRZwvZYT1rP7BS4OMem3elattbHL9T/O4Hkx2DkjVaq+a9kO5Vf9TVPnqneNp1QojwiD14/ 5P6LZ7LGe54RNVieyjUi21WUb9FAJDHJgeRkb149/5bXilyER/4hGPHfPBOPnCma+GycgdcGlQRt RqdsmvG2eUZJVxON5hHZtYzY3SsIyZ8jMDJPLNCZWtOM32bZbsN0mZ5DaP5iogpX4L9+Aa4JM3CM mUbabntK62OwizSk+Ew40VkLic2YR0qRHUUnQikrdubUdnuSHPU5e2Y7bY2HOCvw0F5zVAONFlH+ TQIJ56Si+eMff0+37h9z8nQply7LRyjWSHnJVm5eaiEhzI/P/vAbVsyeREqwI0mBjiQHurA+zJvM UE8ywzxEXDVJD3P7gWSEK6XYOb0+woOsKM+3kq0k2uuvIutmBonyDHYWC95ZjutMokiKKNV0mZcW Lg8mzYHcrQHY+y+hr+GnTLQZi56PIR8Zf8MI17F8PvWPfDL9D4wRmJgXasAkj2HM8ByOUegErJKm YRQyhDlefVkcNJhZ3v3ot/K3LI2dgMcuU4GFCUz3G42+82D0rQczfd1IMvMC2LI+kBP5mVSkx1OS u56ClEgKM4IoKQzBaM0QTH0MmOU5juXxc/lq9od01/sTuQVhbMuPIGuLN/Zx8zFOm8a08OGMte0j wCTn7KnD9JDRzI4YzxiX/qzKWMhI6z58OPmXzPWcwBJPQ0bO+oa9+zI4ui+Pg9syqS/dxomSXE6U 5XK0MoN9+2PYXurB5go7dlQ7k12+jpj1q0lIMSfKZzXpvg5kBLiREuJCVLgd/sHLsXYaSWj2Mtxz jJjsokOvRX9m8MovmeM5FkO5Z7OdhjDNbSjrcpYxzm0Io+ScplgOYNDE/8DBewKhOXMITl9A4kZL DlZnc/ZiBQ2txawRAJm1qA+JGTbyDuXR1LKHsx2iaNr30X73EHmVEdjGzMUpfSEOKfPx22iGU8wi /OJNiIq3IjXOmdwUb7ZuCyEmzpz09fZsLfBi+w5fikrCqNifxOFjW2hqPUPD6QPcuNDEzIXL+UJ/ LUNst9Hffi8DVH4P578qZ5X3Q+Xe6MwDIjCiicr30flb5QlR+UC68odo3pQuxf6/ReTYAkw/JX1l +ZeuR/na5RjdXI4IWB2mp9NhBggsDVQDiznsp7/rTnq77aGHeyXfuJ0UAKumv/UJRttVy7dwnFFr djHLvoTRswMZrGvEb379BZZrrUQRN3Ht4lkBjk6oUE0uZ5W84/VQ89RIuCp5mIIRFdfQUHdEW6bi N7RtZLq9rUYgRHX9VZ4QFZD6vbSpZGYqiFV5VU5z8YKs136cCxdUzpJ9HDu2iYJ8L2JjjImNNiM1 2Z4gfxPio+1JTfIkMcaDM9VVAkYqpkQA5myNdtzOeJJOUc1Bf+3NU8PFjiYtvkQdv+OcikNp1lLD NzeekIr7oYDsKQGcapobTmplS32NKP16qQuVUVbB/qMbWSrvblZFOI4JK0nLssTDczrhEcZs2Rwk 2+yjue4YF9taKdtVwo4Clcysc0iCH08Xr2DlZ+QtmGwQ2SgQsJO9e7Zq4+88fnidmPBQZhpOofbI Ce5cusXFM+fEkGtn1/qdUkdmsSFRjrGlkKrd5VTslOs8Kfe6vpULzec4c/QkG7JzsLOyYvSIEfT+ pieffvQR/Xv3QW/8eKZNNsR4pSkBAUGEhoVz8tRJLl4+z+WrFzh3voVLVzt4+OAJ9+894s4dlQ/l W3kPrvHtrWs8eXiL10IaT55f5cnTyzx7fJWnD6/x9PFdXr9+yRNRtk9eiaZ8CUHrPMhwjGKTZTj5 FlFa3Mt+9xzKnLPY45xNqWMOJbbZ7LbOpMRZ4Mwnhw1eCcwaosejp894+Pye6PlL3GreRpbLeBKW fUr6or+QM/8PlLkOJGz6v3M0RI/EhX9gi3lPDUJSFn9MkcMQMlZ+QlXgeDKlTsuz6MepmAX4T/od sQu6EzTlY9YN+iXF7vrUJRlxMmIme9wEPBZ+xkazQRwWAzDA8CMaUi04FGFCfaYT8ebjCLLS49mj eh4/aefF80c8fvyYF2/e8EzIQKbkkhVRKFBQeKFcG2q8mdda88wbNRDf/fsyS7BE9YnmHo+fnefp 8zud66rVFVOobryqy7AGOS+0HlgJ8d4kJfqSvT5WQOUlzx+pIFZZ/A/8CYzM1nKGKFE9ZZSoJpgu UU00XaLiRJSo+apUYNI5cJ5U9ttnaynkwwtVPInq7ruY0O1GRBWswi1+Hmv9J2IbPpXMUhfsIqaJ pWpNocDH5mI7dpe7seN0DFuqgjm4x5OW7Q5s9phJy6l8ao6Xcb76BB1njtFWU8WlsyeZOnkkv/6v f+F3v/sNf/rLb7hyU6wHsVJULocGqZj0xw3jyw9/z0e//Q2LpuqRHOBIeoirVipJ8LX7hyXRz/7t dv8zkhhoS5j/aiKD1hIdaoGz61Jmm4xj0MKBDF0nytRrGsNX9ETXYiDT/CYwQmha13kAi6L0MU2c hqF7Xww8ejJfoGBZ3Hj0PfoxyWsgw227o2PxpRbUOiNCH4OAMczwN2DMah1cQlaREu1Krr8rCQ7m xPraE+G5irggExbKC+4cPB3PXGNWJMximEN/JovCnueiR1/dP+AXvJLYTFumijJfmjCJsb4DmOg5 RDvOMNuemkdkRepsDHyGsyhuClP8dBlt3oehxj2YIx/MXLuJ6M0bQHSEg8CcCwmeFsR6ryHOT2DD bx2hgWuIil1HYtY6tpW7smWfCzGZa6SiX0O871rSveR+e9gSF2iHT+AqVjlMxsRtLJbyEU4QKJoT qoe+30i5ByOY6DxQoG0ERpEGrM1ewBifIei4DWRKoB6GDqOYYjyIiNS1ZOab4yvbbyh04cKNEnZX xLJ6nQErTPXYvDWE+qadYsGqXjAVVAg4eXqaYOkykwWWw5lu0RfPzctwzFqAccREDUysQ2awePUI Vpvo4Wq7UBuy28l1Lt5+8wSepHIImY+nzxy8fBbhG7CG6PgI9pds57IooMHjpvLNAl9UZtP+TpVS vucp+G8oneBR9qOiYKSHi0DG92DUS0Cpv8tBBmhJzPYzxPkAg22L5LfKi3KI3h6n6GZzmGGux9FZ u1tApIDhC0IZoG/JB1+NondvHXblb+HJvcs0ClR0aPEXnYGiPyUqTkSNN6OA5O7t81r5/jZa7IiA wt/ElLSKoj/XqIGAigO5euUMR49uZ7tAeWqas1h6ZmJVL5UK1pSUxDUE+i4hPcmJwi1RnDlRJIZP DVcvNWnHUJlTVbzGu8f9MekCFiVqWnlw1Hw1Bo4aVE/l81CApZqdWpuqaW04zYXWOs7LdEvtAc6e raLx4n7Wei8gfoePvGsz8fKcRkT4YoKDlpAYZ8v5tqM015yk8dQZAYdOEPnx7Kz/iPzQc7JrR7am eE6dLBOFf5lLF9q4f/sGO7ZvY9a0aYwbPQ7d4WOknMAMwzlMMZyKgYEBo0aNYuCggXz08Ud89tln fP755wwZMgQ3NzcSEhKoqqrSsqneuXuX58+Vv6HzT+myx09fcf/BY3kfLsq0WOqP7vJAoOLpiwdc OH+JO7fv80D1jrl3X6Dk7tvU8FevXeaRSk//7AEvXzzllRp6/8kTXqigy5cqRfozHt24z9LRU9ju m8hOt0R2OCR0xrm4ZrPLMZMCAZNdDpkCJBsoc9nCTvsstjinUhCynjlDJtJQX8eb75RCvs13D2rY lWBC+BKBBZMvKTL7kl12Pcky+Qv2Q/9dIKQb0bN/R5m7Lpst+2M3+APSjL4iz7IfNfFzMOv9n6Sv 6MGRkNlEzvqcbNNBRM34At8Jv+ZI8DSZbyjnNIxKqev3uE6gKWkVtckWBE3/hBORywRaJrHVeRJ2 Uz8nxGYaB4riBR4e8+rJQ7lXD3n23Qse8VT+KY+Iij7VbrFWaF6LV4Ipz+Ra3jzn+bc3qT1WSd7m MHk+zhQWpHP31tXvV1aiQEY9J9nbs3sUivGblOhPmBjlauiD71SekS5w+Qf+fqG66L4PI8rz8a4o EFGlaqrpHK1XQEMDk0Vad9yugfTUWDYKRsIKFIgsI2qnWJAFa3CLW4RD5Byi8izxzzAmtciFHSei xCr2oeiAD+miGJP2uJJ/LJy9hXYcSjFii99MOuoLqa3ZT5vASGvNEZpPV2lJpUKDPMQKOcfvfvtH /utXv6T90ilOnC7jytUmvNyt+ezD31FVVkRCeDBhHg4aFGSGuZPk7/BPi9o2JdDpZ+Vd+HhfMgKd yZF1svwcyA5wIk6Uc0asJy4exow07MtscwMGL+6jBZqOth/B9PDJTI+ayJyY8ej59GeCdx8WpRgw O3Yco937YBg8knmxk5gaPJ5xXsMY6T2Uz2y682fTTxnqNopRFsOYY6lPQKgVvo7G5EZ7EeJlwvpk O8zXDicgchaJBeY4Zy9kvGtfxrgPZoqPHiNX9MbcYzb2ngvxj12FnklPjGKnMNjua20U4jEuA9H3 HsEgi+5MDRzLrDA9pss5TBEImuypy1cLP2C6pz4rguYxaPKX+PivIV2sxhQVye5nQ1qg3M9AR2L8 bQgTIImOFvDItWJbsQdhcryI4FVkhDmwUZ5Tmr+jBiPOzkuYvWIU4810mO8/hZkhU9BxHMgA536M 8BrMrAQDlqRNZ1LwcAa49GS43BvdqEnoC3gMsRjBNzO6YRu8gvbz+VQejJP3o4y9e+OwtJiGvd18 1mcESOWawobcIIJ9zfGwWYHJAgNWLzdk/oKhGMz+hhmr++OUNZeosnXYZBpikzqJ2B1rCUpZgZn5 GIwWD2f1agMCgoxJTDEnMGQxbmKlrjIbg4fXEnYWp1J+oJQzx/fRVnecP3zehwFGoQxxLZPrqGKA w74fBYD/TtLZ80WNavpjIrDiXNQpTrsFsHYz2LUcNabNIIc9DHM5wEi7I4ywO8oQxyMMEQAb7FBM 71WpDFwdQ6+FznwmFfovP/oMc3srLl9RvVX2U1+3WxTTUWrq9rz1bvycnJG64dTJ/RqMqJ41ykOi tlOlUvZK8XcByPvbtjWrLsCqJ8wJTp8qZX1mMKGh5kREWpKS4kR6qh1pKbYUbgul9lSBKPqDXO44 KYbRKVrrj1B/5pC23y7PyPv7f1/U+ShgUqKm1Tmq6ZPHK7SB9NQYL+o6amsOyjLVHCX7bRRpkH3X q+bqKg6d3EV1+37sw1fh6DSTlCQrfLyl/g1bRqRYyAmxdly5cFzO9YTst1gDka7B9H4cOH5Ofggj qqeOShe/fWsaTfWHBZ6u8fyJCmi9ruX6uHfrNicOn6Cq4hDle/ZTWlJKaWkp+/fv59ixY5w4obIb t1NbW0tTkxonpv2tnD17Vhvw7r5Y5g8fPhSouC3wIOAg8vzZa169eqOleL+v8pw8uieAclus/kfa NiodvNrm6VNRtiLPnj3j+YvnPLz/iBcvXvFapUJXQ5CI0lXLtC4k8pcXlYHttJXs8Etjt2eagEIm ZW5Z7HHJotAhQ4t72eOaq8HIbrtcyj23ss01nfzgTGYMHMuRg8dln2949ljFazRypXo9J9evImbu r9i++kNKnPqz3Vp18Z1M3LzfczRkLs3JyyhxHseWdf3JW6eD5/jfUGg/ilyzvkTP/YBNMv907AI2 rOlP4OS/4DTi19gN/RdOxc4RaJlNmdd4Sj0mEjvvKwo9p5C8Rgerkf9O/PLe+Ez9kAs1mzDR/YB4 p4WkeVvw7Goz3z27Juf5kBc84ekbuT+vXmvNMG/ZQsHI62e8eHJL4PIsmcn+xIQ5CmC4Sx0Zwa2b bbLWM757o7wdIgI5yP4eP5T9vrmvdQUPl/XTUgO5/+0lngowavEir5XX5R9opnkfRnw2zHg7GJ4S 5QVR3hMlXU01qommC1DU6L7hO+ZpMOKfN4PInUu0PCPRu0zwyZ2LXcxULIJnYh+1gNCNFrjEL5XS UpOCE7HsPhTI1t32ZB8MYEdNLAf2OHM8x4RcTwMOlEVxorpE6KyKpprDNNcdou60WAatZ7hwrp0h /Ufwy1/+G40qD8idVg4eLubzT36LmfEi+nb/gu4fC3VGBr4FBgUXacEufwMTf09Sg5x/UtTy9wHk XUn1FSDxFPFyINXTThSznEOoC8mRrgQGWGLvbcxkCwO6z+7GCJuRDLDpzwix8Id79WGYew8Mwoei FzKK0b6D0QvWZV7SDPQDxjHGYxQTvMYyMUifGWKtj/HXZ5SjLjOdDBky6Su8vFeRGeNJiKuJ5l52 cp3EWodhhGYtZLXsT9+pG4Y+A5kfa8BE99Gsi1lKr3F/xC9qHZ6Rq1jkNBHT2FlMEgBRTR9TAsYK lIxiTsQkRjr0Y5LvaCZ4DEPPawSjXYbw9bJPmRk4BVOxIiebjsbGbRmhgdasj3Inw89Wg7LUABcS /ESCnYkLtZEXfS3btviRnu5KVMBaEv2tSfCwIMVf7lOYM7ERDrgHrMLUbwW6KwWIzEcxP3SWnMNU Zkboo+cnx/cfgp6vgEOowJr/GL5a25uJvtPRlXv6W50/sdJhIRdbi6US30mRWLvGy8ZisnQijtZL BIrsyMkM5UDFZoq2puButRwH07nYmMzE3XERLq4LCIpfjVXKZBxzDFl/yopAFZS9dQ6xecuJTjPm 8uW9XLmsRhzepWX3dXWdhrHpcBYvHoKvjwk1p0upaxJLWJTIlXMNfNJrKH0WBzLIuVTzjCgY6VT2 /31FeT1+StSIv71dBC402U0f5xL6O+9loGuFJto4ODZH6WsupUk+g4xSGTrPjzHzbek2VI/ug4dj OEO+9ard3LzRyomjRdy4rJpjqjhzpoSLVzqbW35MqXdJF2iopg4FBGrYfuWhUF4QVb4LJGp9Nf1X UQGiqrtvnezjlEDBYQGhClGS++g4f5DW1gouXjjE5YvHaagtF/Aop10U/HmBjvNttZxrFkCQ7bo8 Lso78v75vS9qva7jd02r7dT5KaBSzUzPntzUPCNqbJpzLU2cbajnbK0co66ajpYazfA6WldOyrZo sVjjBJLyiQw3FRBZTnDQAvnmTUlOtKLm1FY55kFOnijWQOR/zjvyw66+pXvUSMGd07t2rJd7dlLr YaOs5ub6WoGg81pQ6ckjJzl59BSHDx3m+PHjnDqlEsCdob6+Xu5rK42NjVRXV2tAoiDk3TFmWlpa uHDhAq9ev+LalVsCZw+4ffMejx4+ErhQXpC7ovBui9zk2we3ePmqM0Dz0aNvBU4eCsA8FfB4LvDy mkf3X4q8kPkvNI/I85cveKXiKN4841p7M6Z6C9jqlcZW50T2uq+nQuBjr2tnLpRi1yxKPARMBEbK nDdR6rSZMo8tFPluYJNPEisnzGJnXkmnNv3uFa+eXuHNiwYy3Cay0aYPxTZfkrLod6QbfYC77r8S MePXRM74LTkmvUhf+jXBk39H6pK+HA1dgo3OvxM560NyVvcmVNbb66XLFoGYTNN+ZIlR5GXwK0qk zs8178mVbZacjF1IjtlglvT5DdXZlrhM+4Co5T0InPMZccaj2O6+kK0eRvgtHknkuum07N8oQHJJ TvMez54/5NGz55pf420IiIDCmzfKw3OPPUWpxEdaExO+Fn/fdfKMj8jyB7x5fV/u3T2ROyK3eP3q psz/VmDxMgf2b9YyAD961Cr7+FZ2KM/kxVNZR4Hg67fyU3+/UPChkpq5rzfEI2uKBiCq7JpWwKGA RK2jgKTLK6LARCU8C9o2R4MR1VSjptVIvuGFSwjZvlQbXM8zYyEmXnraKLpWYTPJ2OvFztNxbDsW QfwOR3J3ObJhpzXpB0Qp7fOiuNCSSlGueUGTOXwwkrJDuRw/VkpryyEOHiqgrlaspjNHpCI4y59+ 8yH/+ct/5fa9NmrqDxAT50fv3p/x5Sd/YEjf7vT8/GM+/tW/4G2xjBhPKw1Gfgwo/lfK+3CS6OfI +gg/MiN8SYzwIC7Gg9h4NwIjLEVhL8YheBW9Z37DJ4af0n1ZD6aETkEvdDxjRcEOkhd5jNcgAQ4B geCJjHQdjr7PBCb76KPvNgF9l4ksjVzCNCd9DNaNZtTs3kxfMJjIIEsC7Vew3t+RBP81pMiLOnnh R/inz5XnOgNDxy+Z5tsP44xpGKXOFBgZyWw3PRbY6vP5wP/CP8EG2wgjlvpOY56/AYb+4xjnOowZ wfoMXPcNPVZ8yuywSeh5jkLXWWDAR5ceJl+yIHIOU531mLJ6DHaeywkNsiE3wZcYj1UkeFmQFuRO tLsDcT4uAhueRPtZk5vsS3q8l+YJSQ6wJ9HHkjSZjg+wJjbIjshQJ/wEXoKi3XAVYJltMobB0z5l mlgTK+XcFnmOZZaLLlMdRjNdAGqa/SR6Te5BXvkGZi2ewgqjGdxXFnblJtYY6WG8eAL2FvPFoj3A rRv12iBjjQ0HOHGwUMs/c7G2jKtNFdy6eJjG2l0cPb0Bv1wVMzKe4F0zSDm4iJBtk9l60JqwxHm4 uk/FyW4W5mbjMTMZzaL5fTBZPoLVKyeSlRpAhyiqs+dbaDhVxfULzfzxq/70mOdDf/vd6Lgd/lEY eT8vx9+Tf3b7v7f++8u7O3aOX9PX/SD9PQ/Ty0X1/NlPH7cqvrLfSw+PSrqpcWQ8D9LTdR+qm/IQ z0P0sCymu/VOfmWcxScrUhm0JALDue4M76VP3998wpSvuzOn9zfMHz+KE3uKuFB3igvNdVxo7Qwc bWpUikrFXLwLD38rXUpeeRZUMKtq6ujyOqj576//vqhB6hQUKBhRAaUtTYelvjlMW9shKQ9qgagq b0j7WSUqZfxJrceKigU5J+eqNaV8vy8FFO/u+8ek63y7RIGMAg81rZpnDgmYKaBSA89dPN8gy1to ravhYnMjFxtk3cbTAixHae2oofF8NRfknC6cO0p9TSEhwWIEhCwiOmo5QYELyc524sb1Gg2KDx3M Z/u2RA1ISnZn/RNekh/CSJd0jmmTpWVobW6o5ua189y/d5OrFzu41NEuwHaOmupTnBYIOX36NDUC KEoUkCgIUfMaGho0D4mCETXyrgITBSnnz5/XvB23b93i8f2HAqiXRS7wUPb/WhTps0e3ePPyW4Gg W9y5c4Gnz+/y5NldHgsU3X9wR2uK6VR+b3j5QI3N+p0sEzB5/oJ7D+/z7OE9UX+vyIkMwWOeFbu8 csmziqfUMZNy52zKXLLZ4yb3R+CkyDWD3VrcyAb2Cozsdt6gwchm32ScFpnhYevDvduPBXReCvyo YfuvUBi3itS1vXAb8a9sMvtKyzWSs6ob6cs+Exj5E/mWgzHv/Wc2re6HZd8PSVjQm3xrXcz7/YqU ZV8JZPRkq00/TkQbstFyKOZDfscOD11iln1EZcQULhTaEr/8a9o32+My5S+ELhtIhq0uXnP/wg6f SZQGLCHRaDj+k7pzvTIZrzk9OZrlTpTNfJ7dOQvPvxXweMWjV6o3zXcajLx580aA7rF8QxVEhVmT FCvHiF7LwQOFAjCPeP3yHi+f3xTIuC3r3pLnVqoNyBcb40ZsrKs2iGxyiiu5uQHcvdsoQH2103si f+p5qKa3n/WMdIGIEq+caRp4dDXXKO+HAhBVKghRzTQxxWIRFhlpQKJG7lUZU1VukchdCzUYidq1 VLaZqzXTqBTxa0SRuiXM1/rDe6Us1hJcKdlxMpyd1RGUHA2g+KAv2cdCSavwELKyYH/GXLJ9dak6 GMyBmg2cbiihpqmY/YdyxMos4+ix3VIJ1PHxHz/mL3/6HRXykTVI5ZGUEsJ//Nv/yaoV8ykpzMPW zJQ//dv/xSL9ocR5q77Y9lrsyLtej/8d8i6MpIXKCxDigl+gNUFxjtiHrWLc8sEMmtuN6Ta6zHIU qLAcy2jzEfz7mH/jg3kfMDPEEEPPMcwQCp5gp4Oe+zh0bYczRWh7lsdUlvrNZ5a9IcMXDGD4jN4s XSmK0t+MpFBbckKdyQtTicKsSHMzZ32kLb4xi7Dwn4DPxsUsDh3K8oSxGKdPwcBnCGOcB2KUOBdD p7EsdZvF1yP+xORlI3CLt2DM0r4s8DFktOMQAZFJTA8yQNdpCLNCJ2PgPZaJHqOZFzmdnsafMyPQ gHnBM5jlOon+k7/AwWM52WmBJIfYsT7OhrQIO2J8bOV8AgQ0PEkM8iDKx56s2ADifF0FUFSzmACJ 3KeUICuBKGsSBEpStFgfgRUfJ4E6L5KCHYmQaw0MMmW1lT5jZ3RjpGEPXIJWUXpwMzWNFZw6XS7W 4wkOluRTuWszZw5sYd2SiVgYT8bdcYlU9KLg2qu4dO0UxeVS6ezbJJViGfdvV3O9fa9YoPmU7ggn JsKc+GQbIrNWELN1MdE7prP5+DLCNo8l/8BafEMMWG06iHWmEzE1GsHyxTqYCoisWDwC06V67N+9 ifZGUW5nVVbXI1wQi/ZXH3Xny5nu9BYlreN2iMEuVX/TLPJ+7xM1kmhXLxQ1umhf530/kL+3/fvy /vrv7++HUsEgt/30dy6jj8Meetntpit4VcddBdOW8bG1AIlcR3+3A3xttpWBVtv5fF4MX82NpPeS aPqs9eczfSO+7D6SwX/4gqAp86gNCuOYizOH3VzY7h3I8hHjWDbOkNtnr9F4qpGzjSoYtYV6lS+o +ecVfBcAKA+IAhKl3FVXXwUkSsG/v/770gUiXaK8Ja1qROVmldzsOM0qr4iK8xBpVsG0Ai8tradl +hTNzX9//++Lasp5V7rmKSBR5668JApIHt6/wp2b7fJuqsEXBTqaT3O3o5lLSvFfaqJF5TqRc2s6 c4ya4+Vcu3iCmlN5pKfaEhmxAj+f+YSHmcp92c+5s0cECvZQeWAr27YmvAWSHw9ofV9+vreNSopW XrqdKxebBdTUiNuXBSabOVN9UgzHMwJCnRDyLox0wYnyktTV1WmeEgUkzc3NGowoMNGG/79+Tb7l Wh7fvczLp7cFSJo4fayEvA0xhAXZ4mi3jLKKzfI9V/Ptg8s8eHSTe9/eFMX3TMDgleYZefPwNS8f v+bx85c8ePmc56KEnz18wLO793Cct4Rs6ziBDoEMhxwOuG2mwilXg5ESBSMeGT+AkVLHTRQ751Lg sZ6C0PXYzzel72c9efRADev/Rvb/lJcvbnKjdTfbvKeQvPQTrdeMgpBs46+JmP47tpkPw3f8f3I0 aB6HAuZS7KhHzNzPsRr4G4Kn/IGoOX8hXozHbLNv2Oc3gSKvSZT4TcZa9z/kuCOIN/6EHaIfklf1 InD2x9zdG8a0j/6N4sDZ2E36HZVJC2VZf4rdprLyq/8gaNZX+M36nOsH0zAe/gEpLiup2JrK62d3 BNDuog36KzDwUmBKNcPcv9tBRrI/6YnuHD+0sRPcBCJeyPp8d0ueUQXxCY4EBK4mOtqWsDAbIiKk noyyJDxiDYnJDgQErMHLcw0J8YGsz0wVyGzWYOdnYUR5RlwzJmkwogBEAYlqslHzFYh0Nd0oT4mC kYRSEw1ElNdEa7IpWkJsyRKiixdrMKKyrkbskAq7wAjHFEPMw8YSkivQkieWepk9aSVW5OxzZMMB ZzZWubJxtw1bytxIrvQlsdyNnbvNKc+YSarnEMoPeLPzaAzFhxOpbt1K1an1nKzdSm1dCVcvN/Lh H37P//i//k+qju2k/eJpUlJD6dvrU+ZO1+fogVK8He34+Nf/ivGMseREeRPssIrcaJ8fwML/bkkS OAnztiAtww8L7yWMWNaHqS7jmO2nz2TXYYwy78NE22HM8Tdkktt4ei/rTq/5XzJsSS+mmo5gpvlY ptpNYI7TZGZZ6TFrjR7jZg9k9vIJ+Ap8JMR6aL12Ih1Xk+JqzvZQD3J8RckHOZIa4kB0uDnGzqMJ 3boG9y1L0fOW44cOQ89nMIb+Y5jsO4ZRdv0FdMZhsG4Mnwz9PYssp+MZZ4u7AMkn434t0DKO8e6j Zd2JAiBjmBsxg6/l49Kx6MfnC/6CvstwpnuNZ4KVXIeDHjoGX+DrLy9ikANx/uuICFtCXNRakmMd iQywJ0I11YT5SOlIjJ/AoV8AaYE+GiwmBVmTHGxJor9lpycr0I0kb2dSvRzJUKWHLan+TiSGuVBZ mceN+600X6yjoU0UkiiSlvojXBHlcudCHY1HS2mSimvJjMGsW6GPt9sy7t+vpbm9nNLDWcRv8GLP 8Q1U1u1kw45QIqKNCQoQGPechpW5LhaWesyZ14cly3ph5apDXvkKCo4sJTB5IOkbZ+NgP5TVRoMw mqfDsnkDMDfRZcmc/pgb67EpLYTrbbU0nRJlIVb+pbNnxLrtjBn5bJoL3dZuY4CKn3D9+zDSBRAK RHra//0kZz+2/bvyY9u8K70dy99KH8e9DLIXcHLYxWDHIoY4FWtlf5sC+lnn89WqDQyw2cUfp0Xw 9ZwIhi2NRHeeNzMWujPJcA2ffaRD76+/wNhgIjlrVlHt6sBZDyf2Ll9EU4gfx4P8SFm0gu0uPmwP jmWSzhiutF8S60yUvUpK1irP9ftmlp8SBSFKlDI/XX1A844oz4Ka9495Kjp7vXR5Kv66rFr2UU2T KPzWdoEGkcZW2WeHwMi5U/JcT9LYcpyWd/b1j8j7MNIFIZ1Q1BnTogIA1fTjR9eob6qS6zjM+ebD 3DpXwx2RtppKLso5nJdzaqmt4dYVUeR1lbQ27uXa5Sp274rWEvCFh1pQJMBx7eoZzrYd5uiRHRqI FBakaDCyo1CN7vtjAPKu/DyMqGBW5R05eniP1ktIDaR38thBrcmmXp5jQ32DBhxdEPI+jChRAKJA RIlaVzXTKDg5e7aN21fqKS5IJTHahQgxVEICVhMeZEZooKlWxia44+GzFifX1SQkhVFZVSaW+R1N +b16+UbMcgGTp095LKBw//VzXqheI89eUltcifM0I4o8NrPTbhMlIhVOci0KRgQ+FIyoXCO7fgRG VMyICmBdO2URX//pL/KONqtOOVx79Eig5DGv7jYRbTaO0BmfUmA9iM1r+rDHZTTJiz4jZPKfBEZ+ xebVg8lc1o/ERZ+y2XwASUs+w8/gv/Ac/0uyV/XhgN9UNq0biMO4P3I4bgn7pN511PsVkUYfslmM wqYNa7AY9RVZK0dwY7sftuN+ReyqnoSKcVgZv5CKoLk0p1hgNvhfiTHqi83o33I+P5Ro00kc3hJD ngBHe/MhHj16oMGIFkejglK/e87T+1d5/fgmPL+tZWh9fE81az3myJF8EhIdCQ41JirGnNj4zrwi sXF2xCVYo3oVRseuIyramtBQGw5WFfL0qexfIETJu4HJ7//9QnlC3vWMuGVO1mBEgYhapqQrPkSB SFLZKm1aLQ/ZtkAgZCnxpcu0Lr6dTTaLiNxppDXTuGcK3KyfRVLRKjL2mmuSKNOZZRaaZO+zJq/M lo0lTsTtE2u5QmCkeB2lGVNJ8x3M7nJXNh/wZ0OpJ8XHwtmyx5vifZEcObFJYKSGT//yWz796A9i 2W7h5JkK6uoP8cmHv6LHlx8wanBfPv/zH4Ra/0y8WORbEoMIdTIj3GWtpvT+d0lX0GuXZAoUZPhZ ExdiyUyjIcyy02Wy01DGO/TBwK0/C8PGszB0EgvDDVkQOk1AZQLjjYfgGrkWR48VuPiuxjLQCAvf pXhHWhIgBBoV7UpORijhcrysGF8yAl3I9BXA83cWcSHR24r4MHv8AtYRFG/JGHnZ10RMYb6AoZ6/ DovSpzE71pBZIVMx9JnAtACBDbvhdJ/2OY6xVgye3Juhk3vhFrmOsK0eDLUejIHXRMa7jmF64BT6 re5NH3npdR1HMcpqEDPcddGTdeZ5GDBg+meY2s4gOsyOKLd1xPquwtxmKGbmwzFaPpL5c0biam9C eKAzCVFepEcGkuDqR0aAn/ac0sJs38JIip8D6QIjiSEupAW7avlH0v3cSQ8RcI3yp/pMFa3XWzne VM/plnpaxWpsbTnN9csNYimW0N5SxdxpgzFaMAJ3x4XcuXOC6EQ7Ujd5EpFlT8B6eS4FPqx0n417 1AoiU4wJiZJprwlY243GzXsmwWEriQs3xsNjLBvyF5BVMJmMrfoCLmOxMO2L5QrlBRnBioU6rFo2 DG/nORRtjaT1VAUnKvZQd/wY7RdauXO1jbMNJ+k7Qp/Pp7vyxarN9LQpo7/D38LA+/DQw3aPBiJd y9T0u/L3tn9f3l///f19Y1f6VnrbljDQKo++a3PoYZLOV8tT+GJZIp8vTZDpZD5bEEv/+WGMXRaF wWIf+vSbxhe//5oRH36NrcFkSrw9qfO1ocXJlLMWC7mwai4XbFdy2NqYEnlnA43m0RgZzh5XV8pj 4jCZMV0Uz2ZRVqKMzx8U5V8qCvznYUSJUtwqPkRN15yq1JR7VyDr++v+rah13lmvSYCkSeBDpEWk SQFR+2lNGlsFPtpl3Q4lxzl7XmDoHzi/d6ULnrpEzVPeEOXJUdeh4ETFjVQdKOKiQPXT5xepOVPM 3h0pxPrbkBvrw4bkIGJCnUlJDKT+pOyj9jT11ftpbThAW1MZt6/Lfs4e5dD+7ezfl0dbq8qJUqXl ZDp+bBf525M0r8g/FkPy8zCiAlrLSrdo3X2PHyvjxtV2Lna0cul8G+fPtdDU2KQ1xygI6YobeR9G lKh1VDON8pIoz4gKaL1w8bxY6V442c7By3URsVInBfktFRAxwku+W3/veQIixmzfkcxZeSYvXt0V taZiQ57yXIBDeES10fDmpUDCmyc8EkX76OULUbLf4WlkQ45dJDsdNrPXuYA9AiP7ZXq/6jUj8LFb NdG8DyNOm9lunUa+eyYbvOJZN3Ux43X6y30o4NHr1zyUwwmKyCncomVHPEXOs7Hq9/+QtPBjAgU0 Eud/gmXfX7J+eW/cRvwa+0F/JHjqf7LDcTCbxDDNWd2TXLP+2A7+v9lhN5Hj4StxmfgHvKb9ga2u umx06I//3A9IXt2dHKlXK0LnEjj2Q5pSxehd+DWZdoPJD9SjOGwqPtM/ptRzBqnrhpBlPZaQOd3x 0P+cPKcFXCjNJNnHlIsCr2fPNWiJzlRwr6KS1wJuvBa0EvlOpr97ISAhi9TYP2lpPrh7LCQiypT4 RAuCQlYSFCxgGLaGsIhVAikrCQw2IjhktTzPUl6+uMobAUANDL+PHfmpv1/4b5711gOiYEQ12ygA 6cotorwiqmlGAUj2Yeu3TTcqiFXLNVKyjJjdS7UuvmrgOy0jqwBK5K4lGpx458wgomAp0TuXa5K8 14zUcrGSpYwrNpbtzcjc50RKiZ1st44tFbbsTVrILl99CkrEOq6yJKfCkk1VjuRWOJCzR6zjAidy dgXQbeh/8UGP/5eq0/nk7IjkRHMxB6u3ERRkQ4+Pf0v/jz8k2NZci+WIcF2nddVVzTQ/Bw/vS1Kg A/FB9pqVnxioYkCcSfSRSsDbjQQPZ+LdHUjyEAvew5H17o7keAsY+DiR4G1HSoQ7oaJUw8OsBCqM GLvgG5Z562EUPJ5VUeNxXj8dr00LCJF7YLV+IiZJg7DLGYuR30CmGvciJsWNpHhvEiM7A15TRBJD nInztyfez47EADk3Xzk3Pyf5LdP+tsT4WxAbYk1irFxXqieL10xggulAZrlOYJIo1BlhkxnjOZwx bsMw8NDFwHkEehaD6Df1Izwj1hIc4SQftzmzF41n/go9fBPsMPZewmhT2cZyDIPNhvJfo/+TBV6z cIwzQ3/+APr3/T39dD4R2DLEyl/2keKIlZMelpZ9CY/Rwzl+Ar45Sxlj2otZDoaMMxrNEAMh+Ch7 wkJsBJwEDnzsSAqS9yBAYCFAdaeWZ6PutxKZr5bFqWcWLHAS6smenZuk0hZrq+4ETS2NnG1voa1N DUCn8kzs5+LFwzi5zGXBIh2iIx05cqyQLQVxhCTZ4ZNkRtoeN0K3meK7YRE+aSuxD5qBf/gSofml hIQuIyhyBRHp8v7luVNVnYOX/0SxNEeREdeTnZvGEhGgg9GizzFZMRTj5UNwc55ObNRqNma7s31z EKVFiVo23pa6Ci4IOF9tr6bhaAUTx06iz9gV9DNJ40vr3fTwOkpP1yJ6u+2lr9sBBrge1jKt9ndQ o/OqXinlfG6zn49MtvGNSRajzLPRt9/EsLVZAonbGOMhgOEg4GBVxEA1zotNMQNUt1uHvRpI9LEu YoRdASNs/yrDrLdr5XCbfIZYbUNnzUYGrdrAYJERZpsZYpTFiOXZDF6YRr+ZkejMdWT4Uh8GLfaj +2xPBi4Loe9CP/ov8OQPI5fxm6FT+b8+GsB4vYWs0BMDZspMGj2dueRowgM3U64LfN71sOK8kzmN ztaU26ymLjWCNeMHcSAzjDJfJ05Gh3EyOZn1fr4sWzqbpvOnRSEdE4BTAeud3gqluLtiQX5M1HLl CelKgqaA5Meaabo8IF3yk8tbajRpVeu8lWqpvE//QJR346f29WOi4kLene5oPEZLzQEutx3jzLGd XDt/WN6bnezaHkyIvxFRkWYEqDJcKnv/5Vqa7yDfZVSUxcux91B7+rCc5xm5/k4vUJ1Aem1N1VvQ aag/QF1thXwbVZwXhd3UWCWAoZpoVO8aAY0fBZB3RcWW/LiouJOC7ela75qKsnwK87M5drhcAzmV YPDS+XOcFyg5crSK6lPHOXHiuMBILaeqa6g+qZpw6jlTUy9gUi/n2Cgw0ibn2UZHxyU62i/IubaQ lxvLjq2JnDyymw7l6Wo4RX3NSZrr6kRB3uDW7Ws8enxXFJ6AxuPO4MzXbzpHqNXKJ4/F4H/Jc4GE +29e8OTlcx7c/JblIw0p9U9hh1UaB9y2UeawgUq3rey1y6LcKZdy51z2qLF1nLMotkuhwkPulVsm e4I2ssU3FeeF64h08KHv119z6GAl9x4+4v6TJ2L03OS75/d4evk0STbzCF82kMhFPShym0il3ySS 5n+It+7/oNBmBNFzPiZ+9p+JmvprjgVOpsx9LM3JRsTO/wiPcf9GxyZrymR+yNyP8Zv2MXt8FlHu vwyXCX+kUOr08MUfkmgyGL/pn3MsYSXrhn1KkRiO6wVqTkbOJGXhh9QnriBhyTfkOYwjfHlf4mwn caN5L7cu1PL40W0Rdb/eaF6LlwpIVBcbJVp21e949vQxt29dY8eOTXh6C4CE2hAQvE5EACTSivBo K4LCzPAJMCFRdNaFSye4/6BD9qcG8Hsoz+HVW8/IzzbTqJ4BCkAUiHQFq3YFripRyxSAqMHxNhyz e+spURlY0/YLVFSYaj1qQgvmEVY4X5tWcSQKUpQklhlr6ymgUZ6V1H1rSC5fTUqFmfw2Jm6/WMHl tqQXWxK/11zKtRRFzWeX8wS27lpFwpG1bKhUw8xbkHvAQaDEg80H/dhUGcCGfUHk7Y+g4EAcm8rC SC/0pPykfDx7kzhStomsED8BBoe3EKLAI9ZLFPU/ASOJAiNxwaL8BUYSgtRvZ5L8ZF/eylJX3VA9 pXTTmhDWezppQJIb5CEWvjthYsVEJbjhJkpqkb0+I5f3YIbzUOZ6DWZFyDBMg3VY4TsAI58BmIT3 xXubLk6ZA0jds5RVdkMJCDAlxM1c8xh0ibqWdwNmVSK3eH8nYgVMYgJtiQq2JC7CjohQC2xtZjN8 3Ecsdh7NaONuctzxjLXRYYLjCKa7TxRA0WO8SX90Z36JpYuAZJQjrnbG5Iii8HBfi5HZDPqO/ow1 XssYNLsPkwUkxtpM5KtZX9Fn6ld8OvA/WbNmCpviAoiP8sUrzA3LQEtmWYzHNW4mifJupe2cKdC6 mHGWH7M2cxF/mfEnDN0MmeM0hf4TP8TKeR5JiT4Eesl1CmRlBLloXXs7772j3HcBwmB5RsHOAlry HARGkiN9ObKviKsdDVoOhnMCI23NdVIh14pleUqsyWq2b49l7rxBOLsspHB7hjZOyLYdqRRUpBCa Y4VN9GRMI3SwSBxJaJ4JCVss8Ayezdq1upitHsuCJUNYsU4P1xATghNsKC3zERAZzcECQzbF9mZb qiF7d7ly9coegZ88Lfvqls1eBEpFEeCzHDubmdhYzMDBbj4mJlPwdDKhbHsOFivXMGjUAnrND6Sn XRF/ttnLN6676eVapqVF7+dyVEDioMDIPm1AvP6OpfRzlvkWWxmyMh7dZQHoLnBn4qpIhiyP5tOZ gfQwSqa/WbZIFgPW5AhobGPQulx6G6fRbWkq3dbk87VZgSbd1hTwlyXZfGS0gY+Xb+Tz5VkMWZXA cJHBsr9+C0LoOcOX/rMCGLYwnLFGkYxe6MrHo1fwr73m8Mtv5vH/9pjD/9t7LoMWejDbKZH+i62Y s86V6RNn4DVjLk3+3lxxseD62kXctZzPTRtjLtiuplW+jYPODpyOjcRj+kTiLI3YFuzIvkgvDgb7 cSwujryQEKZN1aP+whmBy5Ncaq7m3PdK/u/BSJcor4ICkmtXWrTeNV1KuUsUsLwr7y77seVv4eR7 eb+Z5Z+FEXU+XeDUIdt21B+h9VQ5184epebwVrZm+xATYkyg92ziwpfj572IoAAjTSLDBHhzvKk/ k09zwy45dhlN9XJPRPk31glIyTfQJqICbFUGWRVk2+kxUvdN3T/V20d1YS5jb+kmOkfofR8+/jkp 27uZwsJ0Lc9EWek28rdkc+rEQR5+e0tg4aIAxRlq5dxqzpwUEFHNNHXyvdQKjNQKjDQKjDRoUFJ7 RmCksY3WlnbaWju0srGhlasXmznfVsPljiaBm7Ncu3hFrvsiFztuiNzibFurlkvk9p3r2si0T589 5MnTB1qpZR1V+k9ENRA8EBP/pSjEDgEfl3kr2OkVQ5lbNnudc6hw20iJw3rKXBSEZL2d3mWVxB7n NA6FbiXfI5kc1xhs55iKfknk8M5y/vz7P3D9+g1eidX/8tVrvnv9klf3rsoBr1OWGUxFohijhgId Rr3YuKYvqYs+JGflV8TP+5ASt/ECPWMoXNufMxHyvGd+TOjU39CQtJjgGb9llwDHgdBJAhiTcR77 Ozz1vmJ/kBU1SbYkrexDnqMOW2Qdoz5/psDdAOtRn7FhzQDq4hcSM/3XxEz9kGzjwWSY6JBipsOR HEua9ieQleDCi+d3tXTvz5+/1CBBeUZU3Mi74NAJD6/kXt4X2HvKk2e3OH+xnn2V+QIe/gSGitGd 6U1JeQZtHYd5+uIar958KxzzVNZXeUjk1v/N/n787xcBWzoDVJUHREFIl3TBSFcwq2qeyTpkpUGL CmbNrLLQJGa3aqLp7OIbVbSYuD1GAiArNRCJLl4i8xcSlr9Iy9aqgCR8h6xTslIDkziZFy+QESUA krJTIGWfFalFq9kTv4hdTuPZWmQqMLKO7H3mZJabC4zYazCy7UgAqcXOVDSlC4wEU3g4irzKILYc 8Kf4aBTbdwWKoohjfbiKN+hMXKagQ5VKmf8zMKKsc6UQ35c4zWPiSEKwU2cpMJAs+0oShRnsZEZc mDNhoQ44B5mit24oI0x7M3RNd4as+5zZgYOxzpiE58apBG6eh1PCVJySxuC3cTzLPD7AQSAlKm4J 9mumkay8Be8Fx757/koSNK+IgFaAPdHBNoQHynOJsCYiZB3uXjNJyJmHmfsggYTu/GnIv/LpyP+g 29g/YLBkGNYui0mMtyctzkMUvSspEf5SEXrh4WnFuCmDMHVYxCK7qQxb1A99BwN6Le3DFzM+Z5Hr DIZO+gpvH2MyIhwJDrbDPtiCgfP6M81lHAv8BhNQMF1AZBrWccNZEqLDh/P+lamhekwNNmSisy6L fKYwcnYPAZ/VGrgp4Ej0tv07MOLKhtQomlU6f4GR9pY61KipWs+GNpXr4YxYKTtYvGgirq4rqdy3 ldaaExyrLKG9vZoTTUWE5a6Td3sRaUdWEFUxH7esGfjnLBCYteJkXQabNruTkGgn1twWTlQXsWFj KAHeM4j3G0Fp9iTKcwzISzLA3XYQq1YKTC4dzLIlgzGS+7l86UjWrNJn7apJmCyfKDCykOqavVwQ q/eKKJ+Thw7x2TejGGMSQTeT9XxhU0RPpz300ga+O0Qfp6P0dlLjzeyT33vo61zEYNsdjLHeiP6a OCav9Ed3jh3fjDfjT0ON+c1QU7pPc6f/ggC+NHTmK5HPJzlqZffp7vSa4croeU6Mnuuoia5M99M3 o8eYFXw5YgmfjVrG/+g7i38ZvpR/HSHTgxfw//Saxv8zbDEfz3JAZ3UYuquTGLEqiaECO8MtNzPa ZgtT3IuY4bKFUaaxfDXVlqVmfuh1H8BhD2caBT7aLZZw1WktF+zNuO5oRofjGurd7ckzXsrRqDCW 9e9BSaQ3+xIDqIz24UCgt1S6YeyIiWHMmKHUdpwWK/moKGjVY+WfgxGlfFUX2SuXmjQgeR9G/ll5 F0SU/H+FEfWedp3TxY46rrXXcKnlOOsT/eQ7EIvTYwXRAh1x4asJEbj1clsm37LUf+v9KS/JpqX+ ANfFqr0s2zXUHKSjrRPEFYyoVPcagNQLSGmlnFdzg6zTJOvUC8Qco7npOB3nqqkShbKjMO1HAeOf kd3FCmiyteYalaG1pDiP8tJCOV6dPItq2uX7PHuuidPyHZ44cewfgpG62iZNWpvPcbH9rFxDE+2t TTTVyb3qaJNn2871K+e5fvUCjQJZm7dkUHWwVOviq4bI1/KMPH2BNmjsi9eidF/w8OUzvlXNN6Ik 9+bvZPFofbZ6RbIvaBNbrBMoVIP5uWdR5LZeICCTnS6ZUq6nxDuHTY7xlIRuJGS1OyYGCzmz7zi8 +I45k6bjZGerKdlHj58KkIjCVUr4u6dCPpe5U7+fnZFradruQ5b1KIHumRwJnESwwb+TMP9D0oy6 scm4F9tX9+Go/2SqvCdS4Tke55H/N5e3ioGk91/kST1zKlGM/5WDsR36AbZDPqXcfyV1qWvwMPhX UkS3nBR94aX/a3LM+pFvPYST4TPZaTOI7Wt7Ey919sEoE7zm9iDLex4dJzfz+HajllxPJZjrDFwV 5Pi+GeV9eNB6wci/F2o03xePePDgJo+f3ubl629lK9Vb5r6Imn6Ayu+qpbSVP3XvVZJW2cUP9vdT f7/wzp2mwYgKSu3yiqjfKjhVzVOl8oJkVJprAKGablTzjPJsKLgIK1ygeURUwjPlEUkqN9Ykctei t54SVSpoUc05/nkqY+t8bXmEgEr4HmMidpkKjJiRJNCRW2FJefIS8u1GkrNtCWEVK0ncvZq0Mksy ym1JLrYSsSNnvzdbj4SQJlCSukt+73Nh21EfUgos2VHux67CQGL9VpMaYKspbOVVUGUXlHTJ34MR JYkCAQkiSjEqZR8dZk1slC3BQWZ4+64kSJS+iiaOjXYgLsaZ8DAH0rOCWLJyEsNm9WSy52hGOQ5g vM9gJgUNY0WaPrMC+2Dg+AFLBUzMYidj6PAlq+MH45NnyGofgQDLIfh7LZdrsPkBjLzrFVGi5qnr SFCKWq4lTuAl3N+KhCh7IoLNiAydy8ZsQxKT9di+2wLv8FkEyIsZm+hGkCj7EA/Zv681GyJ9iPNy Ji7Ai7SkSBJSQlllu4SP+v+KvlM+ptvUjzFNMObzOV/QY87XLHGawdjpvQgMNCM+zJKgSEvGLx/G wtB5jPMcxsyooUwJ/oK16YNZHToAy3R9LLbMY0aSPiN8hjLRfzSTvXWZbDEcO9ulhMtzUk0xCV42 PwsjCSHu7N62noutpznfclobD0RVwNoQ8h2n6Og4Tt7mWNaumaN12z0nVuDd8x2i1BqprdlH+/XD xG42Z5n3NwTu0COoxAC3TVM0QA7OnYeN1xhMVg9l4ZxBrFk2maUzx7Fq8SRsTXRZM/sDwu2/ESCZ TWW+KfEhhqxZ0RfLdQasM9PH22MpyfFO7CvL5FyLGragTMthcvZ8Ndcu13HmWBltYiX2GjiaiSu8 +GKuP/0sttDXtoS+dmX0ta9Cjczb26mSni7l33tMdjHcabdA7EZ0jKIYPN+XvjOcGbo4CH2r9cz2 3ME0+1ym2GYz1S4bfYt0dE3jGbs6QSRRk/FmMT+QMaZRjFoZJsuimWSdxjALgQ3bNEY4ZMixMhlg l4yOVMhDpRIe7rWZUTb5jLQtYph9GUPsyhnuUMFw6yKGmG1i+Oos+s4OZukyH0wGjeS4uRH3XE24 4WhMi6MFDa6O3Pa0oc56FfutzDjg4078SiOcDcZzJCGcAxF+VEb5UBXsy77gEA1Ghg8fIDCiYgsq uSIK/p+BEeVtUDCiAllV0jCVav19GFH7eFfeXfZjy98FESX/X2Gka111XqqZpvbEPtztV4kR4ESQ tzlxEfYCIQLo8m0lRFuTmuDDpuxIrgloq8q/o6mOc/X1XGw5S5tY+G0N8i201dJcd5yWuhOcbZTz qD8hAFyn9URpF+V+tvEsrY0KSOpobjihjZmjxtlR8SQ/Bhj/jKjYExUMW7I7W2v6UbEje/ds41Dl HoGOg9TWnhRQUL3cjsu06k3z8zDS5RU523ZevunLMl8gpL5VwO0iF8610NZUzcNv29lRkIKvpxmu YsxExXpx/+EVAZHHPHr0UEDkFS+ewXNhgudPX/L4yRMeygyVDv3Zq5cc2F3KUr1p2M1aSo5jJIV+ mRT6ZrLFI5lNrgIm8ntnQJb2e71rHNle8i19OYT8xE28evSSmxevM3vaLD755GMunz/H/W/v8uTp Mx49eynKWpSzipN4cF3KOxTG2JLjPofAhT3IXjuQIocRVPlMIGXxZ+y0H8Ee+e0z8tcUWgwgdeEn XMxZzXqTbqwb+K8CQyNxGvMvZJj2Yr//XPwMPiVh4SCcdX/HobAFHAiaSsy8j9gs+93tPJbkxV9S 5T+V+PmfciRkJomLviDTUo+SqHWkOM8jN3Qdbcd38PrpNZ49vsvlyxffwogCka4eLz+UTqBQo/mq 3w8fPtBgT3k+vtOylHQ2h6lSSyn/Rtb/XlQG1s7t/7q/n/rTmmkUfGhei8LFmjdEAUdXLhEl8QIM G4/ba/PCCxZ3ejVU5b11vjYWjfKMxJcu1zwiCjIUdChRgBK0bZYAiUqKNktARI1ZM43ArTMI2KLy lkzFc+tsIotNCBXrPW7vKgEKe7YE6rPHcwIZm+biW7SIlD0WAiI2bDjoStJua2IK1lFwKpS0Uie2 HPElc68tWfvt2XDIicxSKzYXy/w8F2IDjMmK/Fu4+OdEFH6QG/EBDkT4WRIWvJbYJBtc/OYz33QQ Sy1GsWDdaBatG8dyO0MsfBbjFWuFW7g505aNYZ79JCarBGE+IxjtO4iVm+cx3q8fBn69mRM8gMUx Y5gaMY5RXj0Z5fkFY1w+ZY6PDrMtdViydhyhARY/ck7vir0Al402naSSigW4CZDI/BiBlGg5Xz9D ijdMIy54OPFRU4iOWiwwZSbAIkDl6066WKS5gS4k+4jyD/bCx8OemMQQXAIFujYGMsV0NF/o/Ypu sz5CZ1U//mDwW0aYDmWOhR5jDHoIeFmwPsODmSuGo7tKB12XkYwPG00v+78wObo3U/y+wD5Zn9l+ fdFx+JjB3j0Y6N2bMYEj0Jf7oi8w4uS4gohAO827lBbg9DcwEuNrRWqoq9YUlRzuyZmjZRqMtEul 1NLQ6ZpWrueamhLq64u0YKrNeSFSqR0Q6/AgF1pOckkswRMndhKRYIWtWCCrffvjlT2G9UeXYZc+ hsBtM0goElhOnYZv6HSBOFMyo9wpSI+mMDOUbcnOFKaaszV+obwP+nJO4wl0G4ezzVjCgtaSneHN roI4ThzOp/FMuWa9NtdWikV3jMZWUaStRwVQjgo81WLr6MLHA8YLVNjSb3Eo/UxzGGazk/4WRYz0 OsoA5wP09dhHT/fddHcpoq/ASV81jo2so2O5nRH2OwQMdjLQdid9rFQcSD7DbbczUosNyWeUfWHn tF2+rFcg2+7+gQxw3EN/hxJNBjrsZpj1TobY7EDHdgf9Zd/9HHfS23mnANFOvpFyiMN+Bqk4FsfD ss1RBjkeYqDlbnosy6b30jQmrcvFYMJaFnz2DZe9bbjtsISr9stocbOlxsOFNjtT2n2diNYfw7nN WSzp20ssTVsOhAZyLCKIA1HeHAwRKAkLJz8yAt3RQzhwuoJmuXcXRWH/vTwj74tS8iog9Li8JwpS lYekK6mYggs1/c/I+/vvgoku6eoJo/b/PvgoUcfsmlbrq3W7yurj+4gMcicvJ55SFRBamEF5SQ77 SnM5eaRA3u9yzsu7va9kG2eOH+DR7WvcuHCexuozXGm7xLm6Vtob5f1uO6W95y1nDgqsHJfvo1pE wEmmL7V3yHvYQsMZ+WbaGuSa1PkIaDUdFAjYy56S7LcBraqXzY8Bx89KcXqnyLTykuRvS9OARHlI qk/up1kN3tdcS2tbIw0NqlfNuzDSoEGIAhLlCVEwoppmmpsEtARKzp29QHv7Dc6duyxlBxfPt8oz PcXBAxvluxOjKmI1fkEWbMyL46waXfl8o9aTRmVr7QQRRHEKjDx9wmMVKyLl0+fPuHyuA73BI9iR louJwXzs563WYkD8TZwIWOWM08K1WM5Ygc1ME0wMlxLpEkJ9ZQ3P7zzhYHkVUw2nMGT4UIr37taS vT26f09LRX/r3gMePX3B08cPeXTzEry4x40zxRzd6ENF7GrObrSlwlufQ356JC74iNQln5G19AsO e00kae4HpCz4mH1eE9hmPYjt9oOJmPcnLedI8pIvyTLuxw7b8UTP/IqY2Z+zy0GXqoApss2nRE// M9sthlKXsJIko964jPstySY6FLhPY1vIGqIdl3C4IImmw0Vclvfw7q2LPFQjHcu5d2WlVX9dAaYK Srqm1SINRLogQ8FF17T2+6+g8UZlXH13mexCW/+ddX7q7xehBQs04FAeECWq+66Ck3dFeUJyjtho y1VzS+JeU22eSvsekj/vLYwk7F2hNdUoUfPUWDUqqDW0cCZB2wU+tkwhYOtUqfinadN+myfjvmUa QfmLCcqaRdJ+M3L3rWF7mAEV8rDSNk4nvMJE5jmTtMuCtBIbNlW5k7vfhR3VgaTvEXA54iOQ4kJ2 lQM5h+1ZX2FDRr4FGzbZERtsTGKA5fdK+39OUvydSfXzEMvclegQa8Ij17LKbgIzV/cShTaWJe6j WOgxnml2Ixi/TofJNqPRWzMa28g1jJw7ECPPWUyQl2qsy1Amh45nuPdAsTb7oR8yjDHuvRjvP5hh QaLAY8egGzKYIS7dWBZrgJlQ7fy1Y7GynP2j5/VXsRMFbiFAopqJVMp7T+L8nIkPtiIlxkKsd4E8 z+FEeY4hKmga0aFLiQpZK8sdSPBzJd7bkbQQUfjBjsQl+uMf54F3sjvhWwOYuHokI5f3Yok8iwWB Box3HMlkj4kMXNKLYTO/wdpxPgH+ZngHrsLAaCh6dmMY6zWG4b5DGRuiw/jA3kz27sVct0GMtvoc vaCB6MUMZ2TQIEZ5DGSG/wTGLB+Ag73RWxhJ9rX/AYyoOJ34AFsNRmL8HchNCpEK+IiWFvvi2Vqa xOpqblCDm4lV3FZK4S5/fANnU7DTm8vXymhu3cXOkkh8AoxYbWHAKovxWLno4R0+BVvfwTiEDyVo 8yzcMyaQXr6M1OKl7Kxypa4+h2Pl6zm0K5MDBbHkp7uyLd2O1HAjUqOXEewtgBexhPCQpeRtCKXu dAmnjxdrydRqq8s4cWi3nF9nD48zAk219WIBC6ScqSmnvrEaO09/+o5dSN9Jaxm8NJAhK2IYapbD YIt8gQyVxbSUnq4CI84l9HCtpofzMXoIDPRwqqKX6xEBBZl2PiK/D2mD5/2U9HMsY5jdlh/IcPut b2WYfT6DbCrlmFX0t6uin4jy0PRyrKLn99LHbj+97Svp4XCInvaH6OtQhY7dHnquyOKbBXGMWRbN uDHGrBulT52bHS2Wi7jiYspZVwtqnCxodVpDtbM5CfOn05iXzZQvPqXIx4fjIWEc8fV96xmpCo/Q YkZGDB9I1RlRYk3HuKDGjPlekf+j0gUcqnusUvrXr7b+YL56Jv+MvL9/BR3vShdcvL9el/wYjHSJ yovSIstV7MjFDpVx9SSXL9Ry7UoDl6RsbTrCeZXltaGa/XsKuXa+hTdP73HzUjsdzXVcOtsg34Ia aqBMpJxzDRUCJQLB9eWaXGg9KNfQmRW2s1Tj9nSKlkdFALmqcrsGImr8mr8BjX9EimW74tS3QLKj MJ09uzeyszCL/ft2ihEggCQQ0STnW119QoORutpm6uta5Hto1Lwip6prOX2qTgOTd2HkrMDIpet3 ab90ldazso8mdQ8Pal7fIN9FAnJLCA6xo6hkI7fuXODipTax3O+LIv0O1WlG6zijsq6+fsWjZ0+5 r/KLqN4iohMtTc3wtHPi6fV7VO0oY3v6RnJj00gNjmVH1hYaDlZz99w1nt54JBDylH3FFcydPpdP P/wEExMTWs+1cPv+TS6fbxPQO8WVq9fkPK9x7tINLRbj29s3eP3wFi9vN1Aphl1+oOjMRT3Y7T6e bOPu5AlkOA39BSnzP2Kn+UB2WulowayZy7+iwHYwedYDBUiGEDr1d+StGUjCvM8osBpOseM4Nq0e QOL8zyi0HsZBn8ky/Tm5q3XINR/NoVgz8tznEb/OgFiLqcT7iE7NjORqSw0NJ4+IoXSG1kZ5b+T8 z7U3c/HieQG4zuYaBSAqQVlX7IhqulHejr/CxPeQ8b5owPGO/M2yfwBGosQaVB4P5RFRpWqS6cqy qkolKnhVBaGqeV0eFNWjRoOYHQIzAhwqPkR5Q1RTjQpm9dk4VethE5I/S0BkigCIAhFDTdS0/5bJ AiMGeOfPIKJ4GWm7jdlW78bGA2vZkzCLIrcRbN6xiJx6V1KKbQRAXLV4kYg8Y+IL15J/3FfmOZGz 35kcUR7JZVYklQmw7LVi414Xtu/wJjLQWKzb95X3Pydp/i6k+HjIC+pObLgdrt4LMHHRxTFhBn5b lmCeZMjK2CkYJczEwG8suk4jGWOvy0iTYSxxncvQOT2ZIy/PDLfxTHTXZVKongDJcEb5jRBLszcT g8cxXGBhsHN/ZkbrsSZjHpbx81lmrcuCpYNxtJj1o+fVJakB1mQErJPzdCDV14tkPz/ifV2J9bcg KcKMhODFuJoMJyNyJQmRJvh4ybP2NZGP2JpYAYDIACvCY63xjbMlIMcH1xwPgnaHMNt3GgNXfM0U p2Es8B3D3MAJTPEbx1S/SQIjvdGZ/CWe3qtISvTCxG4hE5aPxNB9CuO9JzDYZRCz4yaJtd4N87R5 GAjlL42Zgn7QMPTChzM+YAgTXIcwy2UCo+b2wc3VVGumUfCR5CNw9R6MqGaapGAFWM7sLcjikrJA zxyWirhWPqxTYj2qoL3DNLbk4xWgT/qGxfiFTiQibjYu/uMxde2HQ/AEHHwn4+w9k4hoUxIT1pC3 yZGsrLVk7VpLeO5MEnfNJ2vfcrbstyC3QO5PpBnZCQKkYSuJClxMYuRqscTMCAkxZus2fwGdQlpa d3NJdfEUK/Nc02Hqq/dx/FCJTJ8UZXGaxtoT1LfV0aR6XZwXi/Wi6k1wQKbbKSiuQtdwGX8ZZMDo RS6MXh7KYONUdNblMci+iAFOpfR1KesEA6eDIof4xlmAwPWoAMlRert9L06VPynfOB/kU/fjPylf uB2jt2Ol1oOnS/p/LwMEQPo7HKCfs4pfEUBRMS0ulQIjpQx12EVf4xS+mR/ISBWHMmgaOQGx+Iyb QKuPM+1ua2i2WUaHq1TaAiV71hqx1cGcQxlJGHz2KRWh4dSER3PU1ZPKSG8qg3w4HBVNtsDJoIG9 OC5KuL7+kMCIKM53FPs/Ikr5K1FBrKoZRHlGlPdCgYUKbu1a/o/Kjx3jXVHekB/ziHTJu/tQUKAA RjXtqN8KjlRW17aWzvlKNI+ManIRaG0/W8eVc41cbDtDzXH1bu3i+aMOnjwQBVhTzJGqjeRv8mdz pjvrkxw0yU52ZH2iPXnrPdi9PYy9ZSkcO75FFP9OWpW3sPWQHOeYnJfy/ByW97FMS4amQEJ5SX4A Gn9XMgRCUkSS3wJJkQC86qWjYKS4aAMFhXmcrjmuwUhLSxOnTp/RPCEKRE6fUmWDBiOqd00XkNTX Nb+NHzlR10C9gEjH5bNcu95Cxd4swoNMSYgwlTrBiKAgZxqbBNjkPnUIGFy5ckHLnfFCtdPI37M3 r1RnWw1GHjx4oI2V8uDb+9y8foMJ48YzeshQAry8CQsIknoxhIzEFDKSkkmKiRPjLZzFMxfR45Nu dP+8O0vmLWTf3jJu3hDoONcsRovURXXV3LlxhQcPH3Hh2i3O37hHa8clrl1Towdf5/X9c9SWZtK2 J4aK8KXkrhlAucc4Cq0GsMN6AE6D/g8SZ/5Jg5H0xZ8RO+fPRM/5kwYjebLOPk99Aif+F6XOY0ie /ynF9iPZYNKLrQIoMTM/IHVJD/b7zGa742RSzMaz3XclTfJMcgJtOLQ9lXb5lk4c3cfdmzc519wh xls7ly5elWu4zvkLbQJ8rVoqfpXxVg0ueO/evc5uvvKnAQQvRJ59X3YFuP40bHSKApgu+eGyn/r7 hRrYTsFFV5OM8oyo2BEVqKpKtUwBimqaUcCiwER5S9Sy4G0q86oAy/fBqypoVcWHKI+IghHVhBOw VXlBJmvyYzDiunkyPnmzWV9qyoZqUY4CMIWRBhS5jmBnuTGxB9cQkruS1N12JBdZC5hYk7PPiawK B5k21wYtSyq1EwBSvXpMydznSOZOR7bv9CMp1oqEQKu/UeD/jKT5C+h4igS6ERFkibmDKLSo2fhu XoJN1iRsN0xnst8QDEPHsChzHhOC9Bjvqcc0j2kMXTwIq8AVLBJr3HDtCMbZjGCYwwh05NrGBBsw UhTleN/xTFPD74dOYWX4VJa6jWWV43g8XEQ5+qwkN+znY1rSAmzI9F9LhhrzRmAk1ddfgMSDxGA7 EkJWEu4hz8pmMUkhnQGtnr7G+AeuJjLSmvQkV3I3+rPlUCLJFdHEH07GrdiPFZmr6W7yFWOd+jPb fwRjrbox2WMo+p4jGGGtw3QHfQyWDmXm7KEEB9liE2DOuJVjmeQymXHeE+m5prusOwpDl2HMkY9u uutEpvtPZJzfUKbHjmekcz/m+uphYDwEg7k6RIQ7EepnrXlGUgVE3m+mUZ4R1UyWEu7OmUO7Oacq cLGYW+uO0dZYp7WF19fto7F1E97BuiSsn6R51dI2yHOKGS3v4lgSi5eSXLAK39AFZKQ5cnx/Ns2H t9N4ZAPbix2JzppL9NbppFcsJnXPEvYc9WJHsQ9RoSuICZ1DQvRywkKN2bglmMpjedS17qW6fhdH q/M5tH8bRyt3ULIjh/LdeTTVHOJcoxpptV5AqYb69kYa2k7RIBZrfVMZaoj6ulqpnJukkqq7gGtY FH/sMYxPRi6i/7wAei6I5RvjXHqs28435oX0t9jOAKsd9Lfdg2qu6WO3V6ChjAEOexnsVK6VPymq N47rnh9IH2c1hsz34rKb3u6yX7fOZQNd9sg+9zDMcQ/DHfYwVKb7CBT1di7T4lhUOVC2GWy9mT7L Ixmw2Jdpq135ut84DuyqxGHSXIqtLGl2M6fdbgE3nBfSLDBSvM6IfWHe5If4Ma9/XypCIqgLjeGM dxAHIrzYH+DF0ZhY0tzd6NXrS2rOVVNbW8V5AYj/GRjpKruSh6nmGvVbKfv31/9nRe3nXVHwoEq1 7Mf237VMiYIR9VvBkQIYVTaq5QpSWmtEAZ8UJdcgv0Vxq6aNlnrOyrt0+VwtlwRoD5RvZJ/ARUlx BBty5VtJXUtqvBnrk83JTrUkO8WSjZm25KZba/MyktYRFbuClHQLsje4UlQcw4kTBQJmB+VcqrWh NVTuETUeT3mZGnPmx4Dj70hx0g9gpHNAvixt4LSiohx2lxSyqyhfgKGW69eu0NZ2TvOMqFiQttbz NNS3aADS2c33r/Ejan5TYyt1ovSbL7fQdrGWs/LtZGX6EuSzjMRwU4LcZrGjYDMdHecEXs8IkHQG y968fYW7924IINzioRofRZSdaqp58fw59+99q1n+KsmX8pRs2JiDvYMNa9auYuGiuYwbP5phw3UY MVLq9Sn6eDi6kR4jSr2hlRePnnDn+jWa62u4drmd8+1NouxPc+1iBzdu3qH1/FUaOq7S3HGFmjP1 nO8QgGo9xpMrJ8jyWkqBQEPQjD+RZdyN7BVfEj/nj4RO/CVOA/4PNqyQecu/ZsPqXhqMxC76iMxV PdgheqMuWnS0/n+xxawPaYs+piF2ARFT/kCxnS7Ji3uRvWY0R2LWsiNwFRv81rI9zpe78t4fL9/F ZYG4I8cOa+DXIPVNXe15eebntARzTc013Lp1Q0u/rxLNdabhv6F5SlRciOYZ4YnIQ5FHIgpK3gMS bfp78FDLNOkCGNXF+odA8lN/vwjcMkcDEAUiyvOhphWAqEBWBRwq9bsSBSQKQtTyt3El2xdqAayq SUZrjilQsSFzNBh5K9umC4BMFuVtgF/eJA1GFIio394b9XDboo9r7kQKjroSlL+UgCx98kKGssu9 Pxtl3x6FcwjYNFs7VmyRQEm5OTE7jYkqNCauaDXhW1dqWV1zD7mSfciJTUe8Sd5hR355FJu2hhLg ZioK27ZTAlWThp0oPFvSg+y1eUlKCarU4z8hGX7OZHl7iDK3x0kU+wr3MThmzsZElJxR2GCMIkex KFaPoY7dmZM4gaUZMxjvMpQFnobMWDOWFQ6zidoYQO+Z3RhuOYTuq7vTz7ofvcx602PJ10xcN4wR 0z5hlZ0+pmsmCPAIXAmAZEV6kRHqTYK3KGZf+7eSIqIU9lvRYkZstTI5QPW2UQGttmSECbyFriPA UV5aj1WEOC2X0pgwlbUw2RqbKCOSTsTgW+aOaeIcnHNNsU5YhP9mS6Y6DWdB+BRGuukw0qU/80JH MSVsFDpufRjiMYzZ4bOYajuB8bP7YeO0EJ9wa/SNRqBvPY6JAh+D7frRw1SuKXU2Iyy7Mdp+AH0F aPq69GJ06EiGugxkUcg0Bs34CBNzPZICVY8gW4EouQ4/O9IFPJK8bbTfib7W2gB6Cki25sZo44Q0 iEWnKvFmNWhYayOt9aepPbKbSw1S6W1YS0rMeLbJu7Zh+3jyKgzIOjEZ9/W9Sdu9gISNRqzPsaG8 JIXq/YU0V5dx7HQ2WVus8I0zJCJrGkn5C0gtXMGe475kbrPAy38qyWnmNDTtkIquShREFcW70thV mMiJIwVSoVfSVCfWpiiXqyoNuVjf55qruXhOFGC9WLiiZDraa+Xcj3NRtWuLEmhvPa3Fulw810rT 6RpRMKU4ODvxyTe9+KjvMHQMlzNyviMjF/vQb2EEw1dn0m9lOsOsCum3ZgeDrAQKbKvoY7mPXnaV 9HE4SB/7g3+dFumtAmIdVPNLOYPt9zPcsZKRTgfRsa0QsCmXdcvoLnDT3UGmXffR27VCAKWM3iqm xE1lei1Gx6OMvq5KyukvUNLftkiLLRm4ZiO9lyXRe34o+iuc+fBrXY7sPcPx9Tuw6zOQJncbbniY 0GE5nXOOlpRYmlIeF0SyszXWehM5HBrBqbBwDvkLiAS5cSgmmF1hQcQL+A/u35OL11pobhPgbP2r Iv9HpUvZq2kFIyqQVcGI+t3lGVHTChx+rnnlHxUV26KkSZROU4vKe3NCixOqF2mQZ92sutSq1O0i Wgp3VcqyrlLtQ4OY70GmRd6dtubTmrQ0neJiezWX249StS+HnQXhREWaCMALXCevJDZ2EbmZ5qQl mJCZvJrstLWkJ4pR9v10ToYFCQlrSE2xEhF4SXbX0qjv3Lae2pPyLss31NR4hLNtxzh+bLcGEDt3 ZGpdfv/a9VflFPkRCOmSrpiR4s4Eal3j3mgD8+3MZOfWdMqKN1FWsk2exVGxxs/SfqGdprY2ahob BU7EmBDF3VLfQcPJdppPXhBpp/V0K2cFWlpUBuMrHXLv6mgUo2NTrishvjOJC1pKpNdKWlVA77lz AiQd8r6ophwFc01acOa1q5d4+uI5L16JgnzzndYMoSBEwcjTZ095/Pix/H6qKUPlDVDTt2/f1rwD SiGrlPQP7j2k9nQd9+7c4+b161y8cI52AZ5OaDzDpfZWjlSWdTbXybPaXbqBkDAnLT3Cti0pPH/+ LfeunaXl8E52xdpRESk6acUANpkOYpNxHzIW9cB9+L8SNfMj0pZ+Q+qyb4ia/xnxS7uRsLQ70Qu6 ke8wnuMRi0ha/KU2nk3k1N9T7qJL5qJPyF01gvRV40i3mUl9SToVW1PE2NrN2aYmqV8uyr2tRiWg 6zinxmwSqGs+L8/7IqdVbpd6ufdNcm5nL3FKrrFZDKSOlvNiTJ3jzuVbvH7wjEePH/D8zTMBuldS vpDyjQZ3ClNeKhqR/zrle+CQyU7p+qd64zz9vlSgorZ8I9K5XtffLzoHtlusxYN0lV1xIipIVcGH +q2aZVT3XwUi78KIihkJ3DpTG7FXNcuooNUfwIhYm4HbDDUQ6RLNKyKl7yYD3Lfq4SXTueU2eObO J0r2VZoynl0efYjL0Mchb4rsYwYq3Xx86QoS9opCLRBo2byAyB3GYvHKx1ckgJJvTELJOoESD3ae jmb3kWTWbwwkI95TlLiVNgBbkpQp/jaa8lYwovW0UdARaPOTkubvTKKznSg4F5Zaj2F1xCSWxuoy PaAvi8OGsDBkOPMixrM40QCDQB3mi+U/238sC931GDe/D/Z+xkw2HsuY1cPR95rA/JQ5zIyZymi7 wUy0Gs6IhT3oN/63hMSuITnBnqRQgYogZ+J9nUgI8CQl2EvLRPqu/ABGRFT3Y6XQkwJVU4dcY4gV ySGWxPqtItrHlDAvU6I8TQRSzEgOX0dglCnmQtpGGctYkDIP68zl2MQvxDFyPh5SuS120sV6/XLG eI1E13cYk7wHiYXci0Gu/RkbMJ4JbuMwtBzLqMk9yM0NJjrGiSXrDBi7fICWv2Ss82BG2PdhdthY ZoeMZpRLP0b5DGWQtw5jwycwzGUIc30MGL/oG5xd5/7N9SnoSg90JjPYlYwgRwEVK7LivKmsyKOh +ZCWhrvtnFiR9Se0tnQVrHf2dBkXT+dzak8g2bFTpXIeSW7eGDYWjyP34Fg2HTQkYdsEcgqWsG27 FS0NeWzL8iUtxoG0NFui41cQEDkdbzm/0OQpeEbqk7PLkkMNCaRvtCYqcQ0Z2d5ER8lzifFk++Y4 Th4uoKO5khapzFubjgpcHNfa/NtEMTWIVX+xQ85RlF+bKBQVaKvKhjMqkLWG1kZRUnL+LbXHudLU yJW2OrGumqirO0iAQGi/YcP54OuBdNeZTA/9FQyeb4/OAhdGmUQy1CQOndVpdF+SRE/jLD5fsZEv jDfzlekWvl61lV7rCull/r3I9CCXcgbZ70HHqpjB5kUMshCxKdFymAxQI+zaFYvsQsehiKGuxQx1 3sUw152M8pJpN9nebovA9nZ0XQuZ6FrAWKtcJphnMWplAkMWBDPD2I3Js1bJe7ceLjzCYeBwap1t aLMz4rzNAi442pBvtowDyeFE263F3kBfYCSU4+HBHAjxpDLQjQOxwRRGBOFjvY550ydz4VITTWdF sYuC/2fTrXc1myhR4HHmdJWmKBSg/G+BEYGKLghpajkpIFItEHJKYOS0lAIUAhed4+v8iHyfqOyn RJ3j0artAhwh8t45kpnmRmK8OXGxpqSmSp2RbEJqgoBHqqXmCUmKNiErxZwMeV9TYleRFGNKdMRq QgJNiAqzIC3Jk1IBjFNHS+XdFUgWIG5tUs1XKrbkCIcPFrGjYL2WM6SkeKNAt0qK9ndg5D3pghE1 rWJRyouy2b9nM0Wy3317Czh9+hAXrrTLvamnur6aOhVcK0rw9ClRig3Xaay9KOcngKEyt1bL82s4 xUmBlSZRmu0djRQURBIQuJiIYFH22ckCMy0ahHQNtteVVl5lcFWirH0VB6H+Hj169BZGVPnwoRrh 94nmAVBdWDtjJL7T5ikouXXrloDJfS5evKw1YVwQiFIel47zzZzrqJeygWuXRHHfOEddTTmbNgYT GGCKv68xvlL3+vuu4drNS9y8JdufPcX2WHfKosXoMh1N6pJ+lDlPZsNqHfJEF6wb8P8jfaXovUVf Eb+kG5mm/Qmd+Sk5a4cRt7gndSlmHI82osxnKpGzPqbQdjRJsu4eryWkW87Ab6U+98+f5MalBhoF 0Jpa2gXI7sp71Mr5s21SXzZQJ/dRBQor6Ghvvyr1TRvVtQ20X75M67kOucfNNMp6rfX1XO84zx25 7tsCZfefPOeZEMjTV9+pHs0/kHe9IG+06VfvAItarmHL9/JDEFHS9feLsMLO2JCuGBFVKvBQgaoK RrpyjigvSVe33x96RqQs6PSMKA9JV+DquzCigldV0KrPpkl4bzQQGFHNNJ3BrB7b9PHfPo2YLUa4 Z88hWrbZkzyenW69iUmdiHvhLKKKFhKze4m2b8+cKXIO84kvMSMsfznBm5bItmIhFJiQVCofW4Uj WeVebNkbQUFxAls3RLE+wpUEf1tR8DYCH3YkBdiLknckWVnkAXaoDKs/JSqpWJyAQWyCM7OsR2Ga OJ2JPn3R9+vD0rgxGCUYMD14LIsTDBnl3JPpgaNE0Y5jprUu01aMwjvaignLdBhvPpRlakC6yPGM 8xuOacYCloZMZfyq/vQy/D1TjQdhvHYc1ubTiAuwIiPCTWDCQcs62gkbPy3auQbL9SkJsiAx1IrY wDWE+wi8SQUU4qfaVtcK5KwhPtAUP1/5kHNsBf7WElYkldv2AFyCVxCSYE5QghnT1wzSmo2GqDiW OEMWhE1itONAxnuOwdDbgAWesxg1tSdB/hYEOJuSGO6Ah+cKFq6bKMqpO7M99dC1HsBEgZIpvqMZ 4TKQUd4jmBQ5GR3nIUz11sdg1WAmTO9GXKS1PA+nv4qCKylTguS++6iRfNVzcqR4SxLNDaL4W4/K R3OSJpXESQU31h2lubaUG+2V3GzdzYECb+IDJhPsM5y0dEOS148hr3QcBeVTCI78hu3ynmYmTuVM VQCXa9O5Wp9L3gZ7qdyXCFitISF1EWExs4lMXEJqjiVVJ5LJzXcmImEtG7eGUnVoG6dOlNJUu49z AiLn245w7qxAiIjy2tTXHdCkXRRpu5xn+d7tnDmlYOWMlGIVnmvUklGpXg0tjSpPxAk66sUKlutQ 3ZCVpVwj11XdUEdeUSnGlg4MnTiar3X68ftu3flj7wF0GzuV7nrz+cZwOaOMXNFZHMTAhYFSBjN0 WRgjlkcwcmUUo01iGLkqlt5rIhm4NoZRa+IZb5aAwboU9M1TGG+RzBiRaXa5GNpkMcUmk6l2IvYZ zHQScc5A3zIW3dXBDFjgRnfDdXw1wRidqRYMnryGAeON6DFsFotNrDE3dyE3JguuPiRx/jIq1q2m xtKIDvuVXHS0ZYvxQvYlhmow4jh5MgdDgjkaGkhVmDdVQe7siwqgKDYc09nTiAzy5ayAQ1ObKPc2 dV9/XFH/nKimEwUjKumZihtRv1XOERU38r8aRpSr+2+ltlOalLI/83fkZ4BEzrHhVCUNp/fTUlcp QJ4rCj1N85DkZLmwPl2+/UhzUuJsiIswJzPZkUSpc5JjbWSeKL14OzZkeVO8M5bqY1sFhKtobaii vVneOznPtsbTcvzj1NYc4Hz7aVFWlZSXbtWAZNeObHYX5f4NbPw9eR9GigvS2LMjS8os9hRvpmxv voBDHR0Xmjl/uZ3qumZqWy5w6HgtZ+pbOS2W/ImT5Rw9kS/T2zl8upyTDWc4e+GyFjdy4Mg2AkPX EhLiQs1JNchem9bEoIBEwUdbW5sGI2qeSjGvUs8rILlz544GGm89I087Y0hUqSBFwci73VvVb7WN ApFbt1R5QYORy1c65P1s4PzFRoFmuYb2OirKtrJ+fSB+Ynw6Os0hIMAEX6l3PT1NOX+pTaCgnfs3 5dwOF7EvzYcT6a7ELBxAxLQvyFg3iJKgqUQbdcNuzL9wLHoBW6yGET79LyTM+5z05b0FUvoTv7QX u7xmsN5clwJP0ZXGw9noMpO9UY6c2hKnxYe8fHxVzvkKZ+Vcr9y4T/vFO9Q3nKWxoU1rFmttu6B1 mVa9mFqaO0TaqW0WQBEoPSWGXYO8ry2tDbSJXL5wVuq3JgGbFtnPVe4+eMILBSRCIM9eCojItLCJ 4MVDkXsi97+ffiryUkT96wSPvyEP7a/LpdL594uQ7fN/ABgKSFRXXtU0o+Z1wUgXkKh13oURlTOk c1ya2RqQ/E0zzVYVxDpbE+8Nk/HIFvjIm6Z17Q3eNgvvgil454nyyJJj5S0hOHcy2yKGUOjSk9Tc abgWzBRAUt6Wmfhumo7f5plaLx6VtErBiOr2m1RoRmqJWAP77UgrdyC7wouiQ0kcOrGNMvko8jMj SQlzJdrXVhS9wIdS4iHOWnCkSl6WECrTPyGxQU4kxvpg7b2ceV4GTAnSZVbCBOYmTWBa+EjmxRgw O9pQ4GSkgMhoprgPxThoBmMX9sXWR17MgFUYrhrKNOdRmGUvRj90hGxrwMIYfZaFTsYsZi7rEpex KmAmutM+Z8GCIQR5m5ASbi9AYUNymLN2rl2SqAI5VRzF96K68caE2BITai1iKWJBZLAZUSGriA03 IzRoJYFBxqL01xETaEyI+0Jiw2T/GVYEi1WVuMmdkFBHwqMciIqywzvEGL1lfVgcMImpYRNYlr4A A5ex6NoMZZLrRIYbD+bLkX8kJFzuZaAdmcEuGugpIImMtcUn1pyh87qzMmg2K8PmoO88GsOgSUwK nCT3yAA9F7lvdhO0NPKuLovl/lrLNbn+VQRCOkv1243C9dEcKtpAs1TGbc2i1NuO0dhyVLPkVFfG 802HOd9aSnvjTjakqvthRFr0SnZuc2R/uT/5+cpFrcOuwqkU5E0hLmQAW9Imkx4yimSfkST46Io1 uZDdBc5cbN8glbwbRTt9yM5xITvbk32Vaew/ISB0aY9YD4ekAlWZM4/TXH9QKvFKOs4ekY/3sFhJ Mq/1EDW15dTV7+f8hWoOHdlB3pZkVAbKutpq7QOvPSOKskGUgEw3N9dRf+a4FmNSe2of1SfKOFVT SW3DcU7WVVPTIhbeuRYOVW6iYHsCoSEOrDZbxJARA/joy0/45JvufNytFx92H84fPtfhz18O4dOe o+kzbAr9R05nkO4sBoybwxcTZtBtzDS+GT6Z/jqT6NNrPIMGTGLEsBmM1J3L0LFL0dFdRLcBk/nj 50P55R978nnfMfz5ax2+7DeKQWOmMlxvJtMXrGT5GhtcvfyJjkoQRVMi1mwtNWfquHfzHu5rrHnW fIF9AaFkzpxJvaM5rfaruSAwkr96GbvCvEhwtsbJ0JDKoECOhPhzKMKXg8EelEX4sSchiinDdThQ WiSKXO7T/ySMdAGGKlWgqIIPlXfk7u3zb70lavn/ChhRXo9GqcxV00CTlM1N9QKZoiClUm8T2FR5 ZVRc09mfEoHOTi/Jj+9fiYIGlTdEQcnZxiOyv0rqT5dyuHIzxw9v4+m3Ldy/VU9jzR6BlhKtbKwR YD6zV96tUi6fP0JHm8BMwz6B3zKBmoOy7BAttQLATacE1A7KO1kl535I3lXV3bdCgGKDPF8FFP9s QOvfwkjJDpm3Yz17izayW8VVCewcqiyWZ6Gg8ZicS+c9UufSWr+P/M2+xEYs4PhBL5rrQuQ7tKRw exhbN0Vw7MhGgctcSkuCqCpfz+VWueeqZ8jZsxqIdAGJKhWUqLFuLl26pMGIGoxPwYcSBSQKNrTk aDKtmmRUqTUziHT9qXUePnzMt98+EKC4zLVrl0W5n9Z67Vy/2cEZMSLyCzJISQskOk4MpzQ34pLE KEx2IEjq4uhYV1rP1nPl6gWuXTrLHQGYkswI9id7UJ3izCGpb7PdxhJt0Y+SqNlY6v4Laav7kbV6 AAVWI9lhOZK4BV8SNvMTopf0JmntGEoixbB0WsiBDcFkBlhw8WgJTVVFPL+vPDDnufnwHk0CUJfu PuJEndyL9mtyT67LvVD5WwRAmtrkvRdga5D3tq5O3t86auSazsj7Wi/PoaGpUQDuFLW1qn6q15pz 6htape67yq3b93n85CXPnr/h5SutZQa5iyICczwRBHmmIYjyiih5CyJvm3K+/60teA9GVNfeLsh4 t9uumqcgRaWDV001SlQzjZrX9VttE7x97tumGRW0qqa9N0zR4kdU2RXQ6rd5Gm7r9XHJmKjlHlG/ A/Jm4r9rOv750wjfsFCDEdVMszVMhx1uvUjInITTtmmyruqZM0Pbv0e2oYDIPKJ3mRBTtIr4XWas L7EirdSS5L2WpGueEU8NRpRn5PTJYqoP7uRAyQa2ZkeTEu1FhL/q9itWeKQ70aLMowRI1O94AZaE cLcfSFyEGxHxXswyN2BuwBSGuQ1ggJzbaH+VwGwkev66jPUZyxC7fkx2H84iHz2mrR1G79Ef4OK7 jvA0T0Yv+oZFooiH2/fiG4uP+NLs9wy1+Zqhpl8wXSBlpps+faZ8iJ8a7TDGhrQEZ/7/7P1nlBzH lS2Mzs+33lrfWu/fW59793v3fXfu3Htn7mhGo5mRl0iRkjiUl0aiESV6b0GCAAjvCIAwJLxtmG6g gW402nvvTVV1ee+97apq73u/fbK6wBbYAElQM5JGbHIjsjIjIyPDnNjnZMSJU4dJkg69hVMfvIOz R7fhzOEtPN6Mk+9vwinixKGNDDczHvN8dC01+7dw6CDLgJrRoYMv4PSpNdQcnsShD57HqfNv48zZ t7DlnV/g2IFnUFO2A8eOPIkDHzyG46de52C8HRdPv4tjRzfg6Nl1eOj1b+OJ936EXxz4Hn5x6Af4 8fYf4u+f+AK++sw/42dr/wX/33/8f+FkwVacPrIRZQXv4cqJnSgvOoRTxzehpPwD/Or5+/CfvvS/ 4Ju/+Qc8vP2neOi9X+En236E+1+/F99+6mv47iNfxe733kDRmT24cfEDXDi+D1fOHlJQeOoAis++ j9KLx9BceRma7np4DH0kGwPsQBxEnENk6j3U7PrhGO5A0qOCUVWMC6dZBgdfwsUz69HbXkChXUPB VgWHvhgdNSSrh76DyycfROv1J3DtxA9Qdf5nKD3xL6i5+Agun32SeXgcBcefQemVTWisOUpyUImu jqvoG7yONs1ZDNsrYXC0QG/pYucdhE7fBZOxU9ma3eLsodY2CKO1AwZzO0z2Lg6iPSgo3I+G1muM r6YWZcXAUDvqm8phpBC2ObQkLiRVHBhl8q2W2p9mmKG+G8P6HgqGQWj4zlaHBqXn3oWfcSyDjXCK x02TiuRsAN1NjSi5dAnv7d6JLRvexppXXsRLzz6NV194Fi88/SRefOYpvPbi83jumSdx75e/gld/ 9Wu88oOf460f/BIbfsz+9sgzeO/5Ndj05iZsfnszfvrgT/CF//432L5pEzQDfRge6udgoIFWPQgn B1q3bEaop0YtXjX1AwRJGN8h4KYGqh5C1cVLKDt0GAcffhRXHn0ElvVrSERehf21l9Cw5nmcfet5 nNv6Njb++EckI3vQu3cX+t7fhY7d76CFZEQsI9/90t9hoLOF5UMt3dIH8yqfaYRMrIQQipVYGVcI h1hDxCOrfKqRZb5iKRGSkicjt6aXn5AqWJnWarBZeb+NA598j7eaKeD18Dst8Fp18Jg18JNI2IaZ D70WLoOOg6cVzuVjt1HPOHqYhBQwb6uu9jENwWlkXmXVGMveIc7M7MMcuAdJPDrQ1lDM52kwlnTz PPNk7IXDxDapYxuUjSSNJB0kx1a2H6uhY5mI5MiIRdvLsI/P71Taslj0DPp2Duy5+SOVFQUkFZcU ciGkQiEWPL6VfHwcGqoKiSLiEhqJqutn0VZfDKO6BXZdB/yqJgQGK9F/Yx9ObnkQPdefRUSzjngJ Ee2L0Hc8jdaSx1B38XHUX/4Nrp68nzLnO6g89ziaLm8jkdErG+0J4ZDPNEJE5LfMIZEdgIWoyG8J ZcWIzBORPyEf8XhcsX5ks1nlt1hFBPInVhL5jCO+M8bHJ3lvRJkoK3NefH471MPdJCEfYOe76yhH d+LY6c344Pha7D/8Kg5RJh8/vROdvTWIp8Kw2CwkJAEEfC4kXCY0nN2H4s1PYt+v/gnNZ57F/lf/ ESfWfhPXd/wQr37jf6Ey/i+49uLXcf63/4Bra76DS6/eg9e+87/j4sZf4dLuF1Bx5l1MRCzobCgD pkZY/yGkRqIIZaJIz8/CO5KGhwqCWJyMJofiPE4IiMUwjACfH3LpEPdrYR6qh9Miny910KjV7Bsk 1SQePncIQV8C/T3i0M/D61ZlcrEsu46E45iZWoDiaJZFNT4/B1l7I59spuYWSVb4S4qQbGRBvo6J TzVBnqEI8jxEfJkoxIRkRDbKkxUyYhEREiJkRAhHnowIxBV8/pONkBCJn/tsI07NctYQISE7isWh 2c+wtehB5VhCWVGztVBW1vwU75z/Ptaf+y6f9Qj23fgV5Nlby36kkJH3rz6G3dd/o6ymEctI445/ wMmLD2J9mWzcxzjXGJbIZyIhTvJJ6XEcreMg0/gKCpvfxMXWNTjb+gbOy1Lftu1oHDyLa+XvQzVI Bm7kwKFrh07dDK2qGd3tNxRo2Qn62svR1VyK3rYbFIKVGOquhrqXBGYZ4lq8ntrHd5/+Ju5b/y18 e+c38M13v47vv3cvfrL/e7h/1334+vbv4IFd38Nj+3+CV8jov/3z/4E1mx7Hl77yV7hccRrlqgJ8 7em/xj+//te4Z/c/418OfBM/23cvHtp9Px58+Wu459F/RDc1+87+qxSa5RjsuoY+DoQ9RG93GYb6 qxSoBqoxyLCv+wZ6u8oU9Oxxn9IAAP/0SURBVHVfR0c3O3vLGdQ1Hkdl7fto6TiFitr32CGeQ3Xj ARw4/iL2HHgKp868hmPHnleIyPHjT6G5bS86Oo5DPVAOrbaK7Lgae068jHVHH8dD2+/Dt17/W9y/ 6ev40e4f4dtvfRP3vvFNfOnRv8G9v/0n3PfQF7Fhz1O4XHaAA0cPtJoG+D2DUKtr8ORzP8JvX/0J 9lJLeGLjQ3jwte/hG499GY+89XPsOrkRLb03KBy6FAdNhoFWWDg42EXwEzYZCAQUyh4K6IjPRIGt ViaHyqcZk7UPfh8HHApOr2yZPlCL0sIdOHroFQrPD5huPXzefg6cvRjurYOmsxSqtvfRXrMD5dSw ik48jnOHfoniM7/F+7vux74t96Cw4Flcv0yt5sirKL60C3U15xQnUK1t12CwNqJ+8BQGrBXQOtrY uTlIkzCoORAYxDri6ofRSUFODOjrFFh9vWjqvoqDJzaSwHTC5lORWHTiwtUjaO+vhl6WVgY0vIf3 2ro46DZDZ2qF3tRNrYSaosw94CBssndjQFWD6xeOISCrLIb74NQNwaZRwW+xImilUDSZEbBp4bOo EeDAGLLrCK1yHJAdjPk7ZdGi7fxZbPjJT3H6+ZdwY90m1G7dicLX38TuR36Nn95/D775xf+Jx//1 h7hReAoOcbXPAc5l6OKASeJH8qPAPKSQQo9MILaIcy3CSiJm0ylkxWsx4oWf/Bi//Kv/ivY3X0No 63p4X3kW7jWvofVtaokvPIbC3Zux9ec/R9+B/cpnGrGMyGeapv3bcePAu/jpt77KQZV17jMqZGS1 OSO/M1hLm1meH5LHyrj5+EIwhJCkEh5lV1z5LUQk/9lmJT4dGVGTMJlZb9TQqWG67XoKeiMizmGE mfcA20jASk1aJqTq+uElQXGTULiNLE+GLsOgsvR4ZZry/DxMhIv3yNwigRwrq8jEcRnDoe5GdHfW Ihq0YWI0DFl5ZCBhtRoHYJeykHeQvW9IUnIhSbysUFqGXSZYm4UA9d6EOBA0kKC0NJWiprrwM5OR uurLH5KR6guov3EOJRcOUuE4gM7q82g98w4K1v0YwyVvovrgAxgs+il6L96HpqP/iKFL38aI5gX4 O19AtH89gv1vwNL2KJzdTyBtfhetF19inz2Nw4cPo7m5Wfk0I6RDPs/4fD7FKpLfHVgsJnJd5oHI Zxr5NCNWELGOCEERi4lMXF05d0SIyfz8omIZSSTijDemuESXT3FdPY1o66iFL2yFirJIZ+tEa18p GjqK0dRxHX3qDgyTzCvO3thGLB75dDICF8lST+U1qEqOw1N1HO8+8zWUf0DF8eV7oC7agAOP/zPW f+8/o37bo6jb/Aj2PPQldJ5ZC/X1A+gtfR8V5/dhjnWNhXEk4mEszU1jemYcmckskjOjiExl4IyF EM9k4eIzxW1+jORJnOFFKK+C5ibUFO1AZ/luRPSXUXf1EBrKCjDUXkV53IaY1w6rlsRe5uwM62AY VpOwsq+QFMtkYdl+w8k+GiSxSvH5yfQ4yEEwNbmA+Wke5C0hJHeYJhtZmMHSAgmKshMwGcw8CYh8 38kTkzwZ2Vv2S2y59ENl4uqxhqdvzh0RwiGQzzWyrFfCPDmR6xIqn2rKBblVNDuv/lghJTKZdf25 +5Tfe6//qxJf0l935rtYf/Z7SlpCfORzz/aKn2D3jR/jKDXWveVEERnhvn9A/fYv4ui57+Ht0h+S AJGEXJe5I4+SLD1NcvQcwxdxvvNNFHa+jeK2t5VN9M53vIVzbetQ0LgRbcMXUdN4BgZTO5kyBYul H3YbtWtq1vLb59ORRauh07TBrOWAIashqFG4OeB5qWHk4XQOok1dhS//6gv46c4f4t4d38Q3t38V 9279Br6z/uv41jv34Ks7H8C9W+7HL7Y+gEffuh8//vVXYKa2vP/gNnz1O3+H9y5vxX2vkMBsuxdf evsL+N5eCv+1X8J313wFP3jmGxygKtlhWvh8aiwkSzZNKxtAM/R6hpZ2NnwOWAZxp9wIlaoOak09 jxswNFSL/sFytPddRFPXOYYXUNNyBNdr9+FSySaU1lDrHDiF5q7jaOg8iubeYyhrfBcNXRQCqqOo ad2JysZduFb5Li6WbsP1toN4bN138I3f/CWeP/Rz7K1+E197+W/xxdf+AV9Z+1V8e9038KNt38OP N38XP1h/L+57/cv4ymNfwPpDa2AJD0FjaEEsasQD3/8S3lz3BKwBCjX/IJrVlRgwt8Do6oPDw0ZO QW3lwOZx6KHX9LA+ZMUBBw0RxjaWOUmIrEAwy26mEk++bcu3cw7URgs1P5mnYepE3NGPy0e24Myh t9HZXMj4JDbOXsbrhZkEx0+BHzJTE+CgH2B9GDU16O8soiZQj1YStxNHX8HQQAEHpCtQDxVSANei u7cCGm0b7O5BBKI6qCx1qBs8gx5TOTSODpjYZvo1nVDLzqgU8BamPWwnmXCyfmxNMLo7YPZ14UjB VlytPgZXdBBGTxvOFe9BcdVhuCIcFG2NsPg6YfF3Qcd7ZZmwwdYGE4mOnWXjZBnZHHxPdzuKSw6g koLc7pA9PnSwkHRYLMMcqARaCgjRkllmHHS8HBiDjOMS0sCydHMwcvO8jwPeQiYGY10VDr30Atb+ 7Cd4/oHv4vkfPoBXH/k5Dr67ET1tVUrbF4uTbENv1jaxfsSDbBeFp1HZ90T2O3GKRYFERebt2F0c 6BxD0BvUrEMTDJohnNq5HQ/+f/43DG9+G6G3X0KYBCT8Dutn4xvY9vCPUH54Lzb/9CfoP3gAgwf2 KHNGet/bivp9W3F5x2Y8/8ufKmTEzPwbbbn5QR9HRm7Fyrj5+GJ56O2uVwZ+ISSywkZpU7daIohP S0ZkIqaObc3OZziETMpkamMr4vZ2jDi74NRSBlHOJDzD8JDgBVjGPlOPciyEL+8PJW+l+QgZEZLF fArk2Mq48onFI1YZhh2tVFQGWzGaCSr7jUhaK0mZEBexqOTAOmYbUsBrLkImXucdoa2Elnlubrz2 eyEjddXLZKTyPHoai1F0bAv2b3waZ/atQen7L6P+9CsI9h5EavgAEuqdyGr3wtmwFsNXn0PVkR/j LOVr3enn4B84hKhpLyov/RyNV19G9cVNuFhwEqdPn0Z/P9sLB3qBXq9XSIhOp0M4TJLmkJ2APcqn FiEocl0+zcgKGiElArGCiIUkP5ckP7l1bo6DLAmJEJiZmUn4Ay6Ewm7EkyQ7ITsVFg7YDi2VjAH2 Z9ZLxIphkkaj3QaD2U3lwgynz4shswN6dwTh5BjCLhvqzuxH1d7XUPXey+gv3IWza3+FrQ9/FcbS g6ja/Tx++w//K3qOvYOh0kMo2vsqIoZmJB0DSLENz89kOYbPYXJarDyL/G8B00vTyC5OKIhlw4jH /ey/esykXZikLCs5swkF+5/G1he/gr6yNRg1H8WM4ygC2iPordpMkvMyrpx8AVfPrsGVc+vQWHGQ 7a2espRK2HA7BqjctTVfR2vTdaU+u9orlMn6o5kkSYj4dJnFLEmS19COoaYC6NvOYjHZi4VJG6/F iRGSjwzmx9NYmpyS6DkIfyHx+4vDtb9ViIJYRMSxmRwLCZFJrEIW5LyyB41CVp7CuY6XFNfwsmme kBRlI7wKmTfyr8pqGjkWvyNrT9+zfPwIyccTJC88d+q7JD4/Un4fqHiMaZLwND+K96p/gZMVT+Pd 679VlvbeOPQVhYycuvQDbKz4GeP9AkfqH8Op1qdxovlpPvdZnGl9hXgN55pfx+XWtbjU9iaJyBoS kg0obN+ODl0hWruK4HANKGZ1K4mFkRqdTuYaBEwU9moMDLXAyk4nmrho3m4KAxcFVF5LV0AC08rB 9PskDT/c9D3ct+Me3L/7Xnx/x3fw/XXfxn2bv4cv73gA92zhtZe+ih88/k+obj7LAVH2ZOjHxWtn 8MUH/xrfeo7E5e1v4IH3vo8vvfVFfPH5v8GXn/o79HEgMg12swJJfoapOWlIiKhBWQ3ixIsCiUzW bO9SfFQIMdGb2zggd8Di6CbrbsagphKDxhvoUl9Bc18B2gbPMTyJ8uZ96NKcJSHZicaOo6jrOox2 3VkOrIdxvmo9TpS+is3v/xy7Tz6KDQd/il0Fj2PTmd/gZ2/9M9Yy3FT4LP7nz/5XPLjhm/jKO1/D PVvvwXe2fhs/Pfgg3/Xr+M6ub+LL7/wDfrD3QfzDo1/G6wde4+A6yIHzAn7z0L8oO+V6vHoO6qI5 9mKYA7ysLPFysLRSyzbpxdKhh0nM2OzIRhMHbcJC4W6VFQgU7HJsNlOgmoScUPCStMgcAhMbu9/W i+Zrx1B5di8GmkoomEkMFGFAwsK6lpU2fvE0qBqEaqgfapV43tQqM+AbWytQVHoG9W2lsLkpuB1V 0JmqMaCuRUd3DWweLTQWajruTuj9LWg3XEafrQrDri4SDV6j1mnggG8iWTIxHwa3EJFG9OuroHU0 oX2oBHuOrEFN+3kSlXoUVezBrg+eR0XLMfQZStDEeqrvPoOu4Svo1FyG1lbL57EdLJMRC9uciXXt 9bVh/+GX0ThwA/22Vhh9Q1A7ejBMEmb0cpBlXqzMq5SXmeVjsQmJofbi0FHwmqgJUlu3s2x53cBB KBH1IOS1Kqt6NNpe6BwaBNI+WNkXhFiZOUj6Q/rl9tbOsBNWVzePKVQtZmWim9FhhN5pgI71qHMN s4y0GNCq4fB6KPCt6Kwsw6v3fAW6zW8iue55pF96DMmtG9G37W289cN70Hj2CN64/z507d17k4z0 H9iO2ncpKDe+jc0vP0eNX8P3Z790qpiH/o8lI0IqVmJlXIEMzEJGZFWNlkQyGXff1ioi+HRkhG3Z xTJm6PEOQzNIwtt2GfVX9+PaibW4fPg1aLpK0c5BufDkDripVLj0LXDqmmFV18M4WKfkTeaN9Pc2 3lyCvPJ9XJYe5fOKTcgLlSpRmsTC4RV5RVKhHe5EW1ulsqpncjIGl2ygJ7JO350j92a2ewUkrhwk nfLpR8D3c8g7Mk3bCtjFMyshFhLVYKMy/+OzkJFaISNVYh0hGak4D3V7KVQtl9FRdgxd5ccw0HIO V069ieaKbSh4/1GcP/gwio8+jxvH30LtmW0wtl2DtbsBg3WVeH/Hmziw5ykSyzPMYwcHSZIzKzX1 5Tkj8plGIFYRISUyZ0Q+34ilRI5l3oh8mhFiIhYSIRvyeSYPISJCSCSOrKYRsiJERL7cLC0tYnZO PuXMIJEMKpNXlQmsIR/8sSCCCT/sssNwxAu710dZ7aNMSpAQkahYLVDZvRhwRDFgcnFg70VI04H2 0zvRd+Zd7Hn0ewg3FePypudQsO5JdJ7ZjYr9b6H60Hr0k8DNJhzIBIzKYC77Ey0sTChERPnioewR I1NG5zC6SFK1kMYM4WO7THiN6Kw6htqirSg9Ls4xfwhL03rY6l9C66n7MVT4AHqv/xi1F76DioJ7 0Vz6C/iMu1Bf+gSaq1/C6SM/RG3VBygrPY5LF95Dwdl3cf7sHly98oHyu7mxiMrKALyUSYMdRbhx YQPUzXvgVR3AmOMDksf1aLzxDhpqDqG+6ggVwnpkoi7MZNJ8jQUsZIm5nOv5v3jvhjg0ew6nWl7E +9VP4L0bv8bR+mew48ovlN9nml/AibqncaX3LVTqtqBkcB1Kh9bjXOtLOFL1OE7UP4kDNx7C/jIS jxuP4oPK3zJ8DBtO/xD7SS7er34ce8p/hd1lv8TrJ+/Be1WP4EDNr3G87VnsufErHO94Grtv/ALn u9Ziy5kfK75Fbpy7B2f3/j0ulIlr+SdwpOkJHBMS0vwsznW/jiMNL+Bi33qSkzW40LwWV5s24Erj O7jctAXVfe/jeusHaFMXo6btPNx+dmh2WtEwbOzYoaAs+1Kht7eBnZVaOY9XCiIxbYqpMw+jmRpJ QI0rtWfwL098B1996J9w/7P34v7nvotvPPZ1fPnhr+DbT34Xj65/FIevHkCjqooDBgdfGTR9egyR UHzzV1/BLzf/HPdvuQ/f2vZt/B8P/x/4v3/2f+Ev7/tPULFDOSlQXBygXRx4ZZ8Jk1Ymkg2wwxgU ASPOn4yihYuw4G+DsUchUW4ZCIbq0DdUigFVKXr6i6mx3+DAUaOEfapr6By4gEFTIdo1J3Hm+lvY e+4JbD72S2w5+Utc7dyC653v4uy1TbjWfhA1pjM42LgBTx75Gb741F/hgbe+hZ/veBAPffBD/GDn Pbh3wz/jh7vuwU/33Y/fnvgZvv723+PBnd/BA2+TkD36d7jadhJPvfRDfOPbf8l8VTIfrRzIuijg RMDLd3rxNMl3XP5er1hCWDcODqBSN+L8SZlDwUHCwnqQSYxiCXDL5EC9Gl6nhcSE91KoOvQqFBze D1VXE+uQmgk1UwsHXllKKT4e9KxvqXMzha6JmolKp0ZNYy0a2ppQVlNGzWVYWVaoZ3401lqEUhr0 aSvRo6mB2cuB2ccy97ajW1tK0lCAHu1l6JzVMLiaSBBJDBwt8Ib70c9ybjcVoUl7Hm0Mr3d+gENF b+H9y2+hjASwou8INnzwc7x36WlcJUkubtuGCw3voFZ9CJUD77HNbkWr6hRJylUMGWtgdJIceTUw 2Ek6WH4bd7yA7v56kiYSChIunZmE1NpJTYvv5qDG7SZZsLdwMGSerO1EpwK1thkqbQs19m6Wi5rC 2cz2ZIRa3cGyFtJCckdhZXPqYDOJxYWDkIdaursBarYfla6OdcQBiyTHrlib5BMS+4pdJmoaSJSl nNlnSJz8FLQGkwZqDpKO4TZseuBrMKx/GakNLyH2+hMwv/0qere/jRfv/RI0JZfwq//+f2P49GE0 79uM2oMb0M2w69h7OLnxLax57nH2V1mWKCSCZIEDqvTDlQRAiMRKrLy2GpS2tty/Zb8a+UwjG+iJ dUSIysr+L5B78paJXBosBwpcJwWu29XH92eboxJhIYn0elvg46ASN/cgxDKrPrceJcefhLphA/qr X4G1ZxMuH5EtKX6NylPPQ1u9C4Ml26Gp3IGBmjVouvYQbH070FPzBiqLnkBl8ctQ9RyF28Y6N3VT QWJ7J1GxUR5I33GybZv5LJO1i2SN8ovKipCq4aE2dLRUIOIzYDztZZ9hH9J1wM7yk6Xkkoas2rGR 8N+KW98/j1zZDHDgr8X1EiEiV0hIxLuqTGpdXu677AL+zpC4F6hNX0A9iU1ZyTFUXT+Opppz6Gkt xmBXJQY6K2DSNCNE5UU8GQfcBpIuviv7ud3E9qDXwzisI5mkTKbiptNTyVCTcOlIkI05oiGkRCwg YhER8iG/5bx4fbVRBggpEYdrst+Nw+4nCQwjHh3H/OwSZidnMDctmMLiwhxmJkYxkoxwoJzA/MwY h/wZBXOz42Ql81icn8b4aBqRgB/pzCj0JiNSmTicHjNcXlmqbCI5jbDfZdhXPOyDHpidfhIUB/Ns RsBhwwjjdd0o5IBNctpeg6L3xIP2epQXHMVgUyWMA+zrg20YifowOz2K0ZEYxsdGMD0llpxR5dOS YH5OCAl5CvM1Q5IyMhaCN6DDaRKaqsrT6Cxbh8pjv4C+/hWoKp6ErvYJ+LteQ0a7GY7GF2HrWgOf dgvc6s1IOA5g1Hccpu4NsA1tR/ONZ7H5ne/iN4/9HbZv/imuF65HxaUNJC5vo+DdJ9B6eSuaz7yG 0r2/Qvu5J2GufBnNJ/8FgdaXYSp/BAOFP4Kz60XY+15FS8mvMdS4Ds3X30HZxU3oaSpkkUZZnrmV TX9xoPwJHCbZONbwHPaX/wYHKx/HBzVPkZQ8hsL+tTjb8jJK+t9G5fBmXGx7BUcqfovDEq/0Eewu /Bk+KH8Mx/hypxqexcn653C0+hkcr3kROy89jF2Fj+J086skES9id+nDeOXovTjW9DxOtb+CMx2v 4QDJzOm2F1HQ8ya2X3sSm0/8GNV8dum5e/H+nr/HpRvP4Ezd6zjbKhNTXycxeh2XOtfzOW8w3IwL bRtR1LIFFe27caP5XRTX7ERtxwmU1B3BgJHaJgW0mNFF6IjQikUciuYh31hldr0s9RMT6a0dcKUg k3kKOnM3rBwgdPY+arTluEY2ePr6CQ4sxWhQ1aND3QJLkAI6YIDWxc4i2jPJyACFhpra7vr9a/D1 3/wzvv7a1/FXT/wV/vLRv8RXH/9H/M13/oqD2+9qX3nBmdfmJJRzck2OcwIil9dcfGrphgYSljoK yw4MDpZjgJr00FAFB54qDA6XorH3GAnHWmw9+BB2n/otCkncSnt2kIxsJYnbhpLa/Thc/Bb2lb2G pz74Mb766t/gB1vvw092/AgPbvwufrDtG3j44AN46tQv8K/vfRc/2vkt/GD7N/AECckDm7+Oh/f8 DN9/5RvYe3EtfvDwl3DgyBp2znplsGzvLmPZk1iYxHRMAamEudUwAjOJlWhxRg5kBhIWvaFHOTZL XJa9vKPbRm2RJMTnMJO4iaMwC/o6mtHV2gi/x4ZhClQDy8jmISnhAKmloJbvtxpzG1TGFvRSKA9T iJ8uOo7W/kaoqfUZPVr081n2sBDGaui8DWhRXUa/pRxD9ir0GK+j11SGjuEinj+G6q73UNXxHsqa 9qJNdQ5N/WfQqy/GjbYPcK1rL2o0R3GhcSvKBw5hx1kS9CvsN937cLj0dWw+9TOcqHoZF1veVvZV kvBK5zu42r0ZxWzHpS3bUdNzGLU9Z6EmsVAz79agClWtRdiy7w2oNe3wUytSsZ1pZDWEgwTP2QaN rhJDmhto7bmAC1d24uS5TbhUvAc3qk6gqu48GtuuoK2zDF3t1ejraVDauvQF+TSR1/5tJL9OoyxB ZXmTfA07K0jArmBIW8Oy58AgK0IczbzeCtkrxiErO2S5qgxuJNpOaz+CRiPraphkrQ9eYzve+Ppf w7N9DTyvPo7w2udgW/c6Bnauw0vf+SfoygrxyP/8K3QdESdn76D6yEZ0yWqa93fh7PYN+OUP74fD KemxbcvzDL1KG1iJfD/IQwbjlbg1vvQfiSfHMm9kiMI/HqUmTVIsuDU9iXdrWkICnJQlbjfbq6kO FVUHodJcZj6vo7/qEEytp9Fw8R303NiJyjMvoeLsc7hy+Nc4s/unaLy8C5OeMvSXPgdH7RuwV66F 5vLz0Fc+AUvLQ5i2b8PI8DpkLdsQN+5ET9VrGGrah7Ybh+EkuQt4ZXM78WOjUfqFnn3GQllkkzlH VnHtnisTvaYTA6znTNyFdNQOD9u536HmfR9ai/Ky49PAbBhCe2slqiuLUFdzmcTi05KRj0IsLGJx qao6h5baa2iruY7ulioEvXZk0hzUnVZlZYfRYoBGIys7cpNUZUKq/BbCIZBjOS8Qq4eQD7F65OeH 5O7TkZiYlfjiXl47bCGpsbFM/fB7RxALxjCRzXKwT2JqfISEJIuZyRHFgiZjhNslMlfmRg0p58R1 v17Ti9F0DJlUDHYSnNRIGk63DR6/lYTEpGxAJ+dtNh8JYzAXkpQEfAFlHoZDp4VLr0GE71lddA7z IyHY1N3QD7SSpF3F5GhEGa+SCTfGJxMIhp3IZGMctEeRzaYUq41YbORPJpHKvAv51DE3L95SJ5Ee 86GCZO/Iic3ortyFyhNPoPvaq7C0bUZA9R40NRzTTz6OY+88gMNbf4a1T38ZO9fcj4vvP4mT7z6C srOv4cqx53H9zKs4cew5FF99B8VF63Cj6B2cO/Qsjmx5CFf2P4e+q7sxVPQ2Wo48Bt3VF2Asexae xlcQ7ngb7oY1iHRshb/nNcT1byOs2wRDxwbUFb+Ka+fewPFDr6CseD8uXjitfDr7iyO1z+Fky4s4 0fQCDtc+jSN1zyikRAhJuWE7LveuRbV2Oy60vIrDN5j5yqdISJ7AyZpncbzq6Ryqn8LZhhdwrukV nn8BJ6tfxsGSZ7D+6E9wsu4NFPZuwZGaV/H64R/gOMlFQdsGHKt/HUd5rpBCuaBjI944/CucLX8L NRUvo1b8jez6KopvvIHLFPDX2raimKSjqHEzrrbsRFE9Ncymd1He9T6uNu5FQ/cJtA2ReXecRdtA Mfp0tTA4eqmpdZKV5nbwlO/E4nNAiEh+Zr10YBE4KzteXhjlIR3dKrP6ZTIdCYZa344BbSv0bh7L 5weSDadXDw01ED0Fhc2tVTRzk1g0xFRKqDgA1wyVo8nbiJdOvIS//un/wN898Df49XO/VOL87vM4 ADBvEkreJD/irCl/Lh9HBpSBPmq/g42w2TsQDFKQ2jrY4eqptXXehIUDSZ/uMt478TzOlqxHm/YM yjr24Agb5r7CZ3Dg4rM4eO4ZHLvxKh5/91v49YF78fO99+KBrffgm29+Aw9u/i6+8eYX8F8f+9/w 98//F/z43XvxKxKTLzz7/8OXXvqv+Pm738ODG+7HX//kP+N7v/0ynnvzJ9CYajlIVmFouE7R0k3G 3LJB8cNhZ3k57BwIl5cRyjmzLQcLr4mQNZi7FOdmck40b8VLpcwrYZmKZcjO32LZUixeZt7j6YfB 2Umy2KpYN4ZMVdBQu+/Xk0yoi1HXV0hiUYnNB15AWctp9PBY521Fv7UWKkctmtSn0GspRG3/UVT3 HkZJyx5cqtmGwtptuN6+Fzf6d6KwZQPJxjrFu29p97skwTtR0rkPF+q3oKRnD6737cPZ2g04V78B W079GoeuvYzC1m08fgQHrj6Jwrb1KGh8UyEiYs2T30JGzjeuRXn3bpS27kNxw0HUdF+Cwc8BL9CD 906vx5lre2C2dlMwk2iqa+H2s724O9DecxmllYdIPnajpukk+tXXYZL5J9YWtj1qxG6Ws5uDKcmx kBD5RCFtKd/m8+1cvHw6zRTW1PxN7hb0GEpItoqgNtazfoRsDCuDr5ARG/uA7JdilyWYQkZIFh0y z8REgW8fhiU0rHyGeO6L/xnBfRtgeuERhNY/D9+G1zG4/S28fN+XoCq7iKe/+U+o2bMVNUe2oebk drTt3oDGgztwYfdmfPkLf6WQETPz52TaLtPv9g/Byv4qyFsx8rg1fh6ikAgZE+tIIuZC0M/BawXh WBkvX1ZOm/jh0DLUkezLUmE1B7cWXLr0Ljo65PPF+6gqWYPqa2tQUcS6LNwCr64BWcoEfXsjRqgB p5wDUNXvhplyNtD5LNI9b6H7xE+R7HoHobbX4Kx8FqXbv4zaQ/fDTrkYVx1ASn8eQ1X70FS4Ew3V RQhQibIxr163TBbWwOsywuM0KORQz/oVC2MwaEVPV51SBkK2RE4IVlqPbi27TwJpI/IpqKqCfUR2 Fv6MZKSy4oxCRhobCpVPP01Ms62uFJUlF9Df3YTx0QRcVDh0Rg2GdSRgJBkCIRziM0SlUilzQYRo qNVqhWTIbyEqecIilhG5R5anChFxuRxKXIfDrVhGxMeG2eiiHHXBbTcjEnQAi+Mc2MdYdjaohhpQ WnICBWf34sKFnSg4vxUFBTtQWPgeiq8cwskTHBPP7ycZalYIgcvlRHY0iRBJYDBsUz6P2u0MrQ62 ZZfi40NWpPicXtiNZniZJ+Mg255WjUTEA5txCKNJL3rbKtDeVIzjH2xEddkJXDi9A+cvUh5dOYhr VIDbO6shS4VlZY9Mqp2cmMXcrHiWXZ5suzCNiSmSqpkEFmWOBjGecGJu1IcQlbSKor24eGw9rp/f jZRXDR/HrZBZg9lUGNPJEIJs6wEz+7F2AJqOBgw011Duchy1t7Oca5m3Sygu2IOO6gLUFL6P4zte g7r6EPqvbYGr/RCcHftgbdmNPo41xfseh6HmIFqvvo4b555CW/kGlF16k/dTFp5+h32xDu0dpUzf qEwazpGR5hdxvPF5hYxIKJBzFcYduDb4Doq61+JU/YskFi/gLAnHqYaXlPBC+xoUdbyJC02v57bu 734H13u340zNGhTUrcPm47/Eqer1OF2zGfuvvEaN8RlcoXC/0LQTR2+so1b4Hopad2Jf0SvYdf4N 1HRSc63ehLozj+LUrgfQ3HIQXdRMuwYL0N53Ds1dp9HWU4DOATbenkvQctBr6rqE7qHr0Jqb0Nlf jgFNg/KtWcvBWmck0SCLFaEjHVK+yYogkg4qg7tM9JLjlR0vL6TzEFO1mwOi3SITzGQC7KAyiOr0 HRwkqOXLnBPzkGJxublckGlL+gK3QzRLHfq1HVB7VahgHl/e+hIee+EhVNeVsKP/rplZnp8nHkI4 8oIkL1Ty6cqxfP+uqriEwksH2LkvcNBvhd8nnzY4GNm74XH3w+XtYflcxtGza0naTuN64wEcukBC WEEtum4bStt3o8t8BLsuPozH3v0y3i59GD/Y9RXiXnzzra/jH57/Ar7w/H/GF1/6L/gfT/6f+G9P /O/4x1f/Cg/s+Br+6bX/hv/80P8bD6z7Lv7uF/8Nj6/7KZr7rpCUNUM9XKvMa/H4RYOmVuFgfVCr N+jbKAg42FKDFsggq7W2Q0/iZHJ2w+zqvfnb4OhSls3Kpx6HhxqhpR1mmTPBwUDOG8WC4O6E1l2L hv5zqOo6RrJxEGWt+1HW9h4qOvejqvsgChu2kshuU7zLHrnKdtq6C/XqY6jqO8j334Wy7h0Kils2 4krLO7jcvIHx1+NSw9tsz9tQPLgOBZ0ss441ONlEAt27SXGuV9BOIt26ASV9u1DcQ+HU+g7J+mvY fv7XOFHzBk7Xv4W9V57EmYY3cK75LVxsJ7loXIPLXRuV8GrfVmWjx8vN7JzsJ9daDuDI5U2o6buA Xms5th15FtU9p2D2tmHAUAmtrQ5dqmt4/9RbOHTqTVQ2HyXhvoFacYJVfwrXK46h6OohnC/cjwuF h3Dl2nGUyTf65d1r5fOEtJnfsYywvSl9wNkLvbMJzarL6NKVwCCfokgK5ROFCCGLpU0hkmK2/7C9 Sl/h/dReh6XtBjSwDNTg5S/9F7h2vAn7G0/Av+5ZBNa+hP6Nr+D5e76A7tLTePgrf4cLG97AjQ+2 4dLeN9G4jYPzyQO4SDLyhf/6n6hRGjiQsB+w78kKgA+fl4PkdyXyxCGPW+Pn31H6p/R5IWeimORJ vpTNSsi5/L0uGVTEH4jVSELCPu4w8vwQAn4tgoFhkuLrjF8Kg7YIPlcjTJQ/AbueGq8PLp0bflMQ MabZX7cD/VU/x7j5WaiKvgNX2ZNItW5Gqn0njr9xL0r3Pozr+x9B8/lXUHX6JZQeexG1Fzfi0qHX 0NtRDr97GF4ScvmMG7CThFCrdmg18Bj1JIisR7HcuEi2jH1QaVhvQlb8NmrrZpL2D99npaz7pLDI J1ASoX4qALLC5vdhGamRwYxoqLuE5poitNRcZViMJpKSXhISj3zqsOoUmM25zzBCMIR05C0ieQvJ yuM8KcnPIxHIsUDuz1lRxIJiZ7l4FGJiNQ0iGrEo7XtosJYk4z0c/mAdTpzYhHMF23H67Fs4c+4t nDrzFo6fXIMTJ9cS63GQdXPgwBtsSy5l3obMa1NrWjFABdHF+orFSHjkE6hJvJpaSSZtbEt8L+ZT fKu4rRZ4+V59g93wBV1obq1A8eXjOH1si7JvWMGxtSg+txGFl7fgwhWOqxe2oeDSe6isvoJ0JoFI JIZUcpTIKr5QZH7LwmLuc9LSklhIZC8Z+cQEJONCTICp6VGMT4zAKxsKBsMYSY4j4EogFRpHNjaF 0fgMkqExti8fHAYf/PYoZa4FvcM9VHTEGsU2YRG/MDro+qlMDqvQcPUYrhxfj7oru1FWsBHHdj+D +uJDCOg7EWXbmc26MRJUYSprx+S4BzPTYWCJ+ZiKYR4TWFzivxMT+AtZHnuq5SWFfAjOdbymCN7C vrWoMAkZ2YSCljUUnq8pkF1xT4mDMZ670MZKqn0FFxuoLXZtRa2KA0D/Hgr/zbhUvxlnKtZRszxA oX8K6/b/Bu+efpkD4F6UdR5FRc8JVHSfQL3qLF7e9q9o1ZfjRu0RNBZvgrp0HY6s/z4C7iZq1g3U fuvZgOqhVlXBaGjiwNZLgdpO4armuSboDB3UAmWeQDc0WmrVFmqD0oHYkK1k9dKRujpqMNDXpAjk fMcUASWhCCuJI0JasFKwybdamTgmsMv3dyEh2nY4TD0kKf3w8f6bs9MVUHui1pj/7aImaWNezGSf JptWmXU9bJJ5H3w+GajZkLPM5J8vg0T+2XJ+ZbgSkncRnLLzZkd7KYoKD+LSxQMou36SrL6OHa2X pKmDjLwZLe2FKK04jNqWsygs24fK1uPo0F7hQHdSsQScrngFv3z7b7C76kk8duTb+Nrb/x3/7an/ i6Tji/jqmn/CPZv/UXH29i+7v4mfHfouHj/7czzI33/5xP+Gezd8Bd9+9dv425/9FdbsewaDxlo2 XjJpsnCtoU35ti1kxOclqXOJRaSTZKSLRGlAgY2kQgY+WbXSq6tEdWsBeobLYQ/1wBbsgSPMQZLt YMhSjfqu89BR4Ne0n8OAqRKD5ip0qC+juGkHKnsOoIQko6hhEy7UvI3LDRtwuWk92+JaXCIROFv3 Grac+hneOfpDXCARKKAGeqrqJRwsfpxk+UWcrn4BF0mqS3s34nL7WlxsfkNBcffbKFSRhLQ/hxPt z+NI07M41fE6Tra9jmPNr+Nc5zoUdW3Apc4NON+ylv3iTbx7+dck7q+SgKzBseqXFeuf4ELbOpwm MSkd3MHrr+E8CY18trkk8546tuEatQqZc3KqfCtusF7ePfcM2kxnUdN1FCrbdRTX7MapKxuUOT7F 1XtQ2XYEVyr3YM/+V/EBtZ0z53fh4uWDuF5+BiVlZ6lJnWN4HmdPH0R52cWbn2mk3eTbupAL2XzM 7u9H53ApWvQl6LNWwhrsViZMD6nrqRU3wusRL7P9bFNd7IOEXgZ0DhJGEhkjBwQKdE9Ij76KArz3 wNfhfOcVONc8Ce/6Z5Dc9gb6Nr+Edb+6l0LqKDb89hc4vvYVnNnwKs5sekWZM9Jz6iDO7XgHX/3i /4DbY+HgyoGWA6yQkTw5z/eFlWRB3kVC6T8CiXcr8vHyn2UEkk6ejNxUIpbj/O79Gg4iHPAFFMA2 9lmHuPNnmvl5HJKGx6VXrBWy35DEMZMsyDJIt3xaHG5AZ806eNRPQ1X1NUwZ12CkczMSbQdRf5B1 fOMUoo5+BKzdiFJh0XNANPEeu62DZIhEnOTdTnljHm5HgmXu0PQgTmLkVfMdhvrgdwxQu+/j+5P8 eyhfqO0OaDpgIAkZJnmxUh7my0vkS76s8si3hTzy5SxxhbwZdZRJJGAWUz/aW28oe9fIRnhCKioq TqAuT0w+IfIO0YSMSNhQfQGNVRfRKBNd5TNQdTF6+1owko0iMxanwpcjFjIpNb9KJg/5LdaSlcgT k/yk1bzFRH7nLCa582o15afNzHasRW9PBUquHaNit1/Z4uLM2S3EJhQW7cSJU6/h5BmOfQVrceHS OyQm63htAw4fWYOKyiOYmx7D3NQ4ZicTKLl6FOfP7cG14iMkOT0I+cysGwsHfC88NgfbEduDlSTR IuSEJMlogdPvQnldOd4/9h6OHHsXp05sx6kj61B4mjLsHJX5s2/iZMF6nL24lWRkL65cPa0s5Q2H oxhJTRCjiqt6WR20sDCrXBPHHjOzo5idG8P0gjhqJxHBAiYWJ5GdG0VycgT+RBzBBO+Nj2FibB6R 8AhlcgTh0AjldYyEO4FEfBQ6qxMaqx0Wjx9qvRmqYQPHZHGc5mUbEZ8kJr5rr7JvkLRVIc4ujr1u q4OExs2x0obhoQFln6DxsSzGx7PLk28XMb0k+9Xk1vb+xcmmlxUCkseF7jVKeL6Lgli1ARc71uJc A88RYmIu7t6Eyx3UHonSvm0o69uBRs1BdFlOkVAcx9XmnWhUc7AznEcVBWqfpRRD1irsO/kGCivf gynQgn5TOYyBZlhCbajvOYeCG3tgCfajp6cE7v5LiHQewbG3H0TC14Vkwox0yowUw0hQh0TUgmTM jmjQipG4B7GwQ/GsKEvaxDQZCfFayIl4xM14XqTiXkVYCOR7n8SRTzYrIecllHQEYsL9EA7FbCdI CCJWJELMQ9CCkRDzELYjGXHeEYkI0wi7EYsGEI+FKNjt8HusCHiMCPnNynMkX/KNUJwy3Qo5n4f8 lsl3eUTDVqZJhu1RQaNuUvyiGEnURHOLRkxsqA42MA421HwjCQNcgT54Yyr0U9O2BjrQPHQBr+x4 EM/u/h6ePfIv+NGeL+O7u/4Z33/3m7hv6zdx/7Zv496tXyEh+Wc8fOInePTkT/Hdnd9Qzt23/av4 x9f+Fj/Z9BN87bf/hJLO80hOsD5G5fumG6MTQaRHWa4jZoRC1DhdYiHpJpM3IZk0IhCgFuvqhCNG QRtsx4ClCt36MvQYbqBbdx39JBvWSDs6jYVoUp9Ds6YAvZZiVPUcw4C9BF3GIpS07EPD8PtoN5/A lZZNaNQeQGX/dpT3bcbV9rdxiQRDvPOernsJG0/+EGsPfw9nG15RcLTiGey/+mucqnsGp+ufxaX2 Vxk+h4uyUovhmYbnSSBeJQl5Bocbf4vjLU/jcMOTONr4PPEijjSQvLev4f0MG1/BhZbXcbFtDQ6W /hZn+fti6xso4PMvkKScrpPdptejfGiX0m/kE40cV6hIIFrX4FqPfO55F2W9B0hOtuNc3Xrsv/IU GnQHUNt3AOUd7+J8xXpcqHgHp0vW4nz5ZjQNnYLGWQ6rqwuBiAbJjA0Zlncqw/ac9hF+BdJuZGCR PiADjbSbgM+kLHOV9hNL6WH2dqB+oAj1mmKYEyTaqUEYHa3Q6OoRZFsSy5aTxDEUGmabkv7ANh1h f4lHkI6GKBjZV6hdvvmT76DpJZKQt15EdP2L8L39FPybnkP7tuew7cUf4cQhapzbWR5vv4Fr2zai 6/QHUB9+NzdnZNt6/NP//EtqfVEKSGpTMSfSEfavFf1TQukv0g+kz8g1eT8J8+c/7Ls5yHf/fHz5 LSRDykPKYWIscjOepJFNB27KhHx/i0e9hMgXyoaoh3LIqciYaIjXqdFGw1lEAmmej7HPBRGnXAqF 9dR2BxAM92Gg4wNYhzfD0PsoMo7XMG7ZheEbm1B79E3Y2y6y3sLwR/3smz4SuiBDDlwRDzwsY2fI iJEE5U7IgCz7c5oD52LWi5mADlNUwGZ9w0i4uxD39mBphmUW1bG/iUVEBW/IjHjGR7nDvPI98mWT P84jL1vyyMuWfLkFfWwjPJ9gfchnKtlMT8iIYtloWJ1wfBo0VJ8nGcmRkrpq+XRTiIamMmiNfYhQ fvt8XmWLeyEV8qkl/ylGCIcQj1vJiECu5T/XmEyyiiZnHZHJrBYLiYkQS7sRFhLLtpbruHL5A5w5 vRtnz+zGuXM7UFCwTfk0c/bcZoJ97uzbOH7iLRw99iaOH1+Pkyc3o6b2LAdrPWKstyXxp0Ft/yKJ yKWCnTh5dD1OHduEbiqK4qwu5JANMUl4zRa4SErcTh+Jn5Wy2gqVdhiDwwMY1PSiqbkClXz/qyQz Fwp2oZA4e5F5uLgNpwt2KJ9qIqzDsfEM+2GGg/sM0iNZpUxkNZBYR6amJklK5jA3N61YSmaWFkhE 5ohxIotZjGIGE5gkRckyTjQVw9jEGGKJKMLRsBJmxzLw+j1IZ0fYHiPQW1ww2jwwkYBYnH4l1Joc UGstMLJsZX6P3qQmSGJtw/xtosJtY9n7oNM5YNDbKe8TsFhd8LOfpJjnuQWQLMmy6XkFf3Gs/gVl vkgep1tfViwlZymYxUJyrkVIyHqSkbcUFLa9g4JGCpNaao48X9RMclK/GcUN23CjfS9qej9Aw+BJ 1PWRMfefouZahJrWkzh1aRMqm46hofMcKhqPobXvIrrUxbhUugtdmhK0DZSjv/sqPN0XYLxKsrP9 l9B3X0FX53UMDlRzkL3B4xsY7K9TLByaoXZo1d1k7X3QqTsx2NuEgZ5Gho0Y4nX1QIsS9nTUKN9R 5fOMTFwTM7XMGclD1ufnP9/IsZi0JcxjUNWCPk0z+olBNTHYCFlvPdBZjb62SqZfhT7efzv09zco pr/B/kYMD3ZDO9QPzUAPNPIslVh7GpV85J8r+ZD8rIS870rIe+ShGmxW3IirBpt4bz0hExU7lXO9 3dUY7KtnHqvR2V5JbaMOzW0lbPyNqG29hOaeK9iy/2U8+PjX8MzOn+Pn2+4jufgrkhESjXe/im9t /id8f/e38MMD9+PpwkcV9/BfXf9F3Lfja7hn21fwoDh+e+8H+Npz38T/82/+H9h+agOaukvR2FqC ltYy9A40orWjDB0dV1BXdxb19QVobSWxaLqIlpZLyrlSahZXG9/H9RZq+fUHUd1zGhWdJ1DS/AGu tx7j8TFcad2FU+Xr2NZ24GjpGhQ2bVdwrf1dXGrcguM3XsOpqtdJPDbgaucmFDS8hjO1L+FU9fM4 WfU8CcbrOEWsJ5l6Zf/9OFL5ovL7QOnT2HPlMZwmsThZ/zxOkXzsu/aI8vto9dM4VvMMzjS9mNug sfFpnGl7SfmEear5FZxsfBlHSXDOkoCcY5yzjS8o5EXIjJAbmex9kUTm+gDz0/gmLrVS0yEZERIv x0LsheDLjtPHap5TLI1FnVuYllhYKPzqxRr5Ei61vY6awV242rIB11o34xJJSnn3PrTpT6Fl+DTL 6xh6Blm3g1Xo6a9CZ08lunvriQaiSUG+7Us7kzlT+TYkbU6tbkWvqgT13RxcqAj0OOtQP1yCVgHJ Sb+6HMMaxqHm2N5ejOrqU2huLmQ/asWwqhe6wUHoukgodSqse+7XOPnMb+DctgmBl57F2IbX4Fvz JGxbnkLzvheVvZJ27XwJm195HKfXvA7NabaJHdsxRCLSSa1QLCN/81/+T/T0tqKd/bZX+lhrBTrb qpV8yyTcfH+QUN4r329kgmVne7Xyjiv7Rx4ST67JxHXR9jvaqjgIVSjWIklbIH5IJG2RERJf7pNn yOZxsqIkhzrKk1qC/UrQyX7e1YvOljZ0tkp/lfKuw9BQFft2JfS6Mtwg4U0Gd6L5xncxFf8A3WXr 0EDt29hbDgPjtPVVo76TckTTj47eHvQM9GNA1YMB1k3PYB2shi4MM83aa8fx2uPfR93FXTA1n8aZ LQ+jeO9TOLv7MRS9/wJar++Dx1CN9oZzzNs1lmMl+iQvA81K2ck7ioX41rKRaysh8lJCKQsp296u JuW3RtXG96tDd1cFich5xTFgXd3dfaZZiYbqc2gkhJQoK27qitHYdB0NLTdgc2mxtLiASCSirIYR i8at80duJSICISP5eSUm+UzCAVPutVpNcLltMIuvHqsanazPwotHcfrkezh7eh/OF+zHqVM7lU/f xcUHcf78LhQV7UNJyWGSpLNobLiM1hbKUI4DoqiGA1aMRuOYp8Y/Nx7BtULef4zKwumNuHxhO04c Xoeq4vMIWI0IOx3QDQ3BpJVPhBzQOZjbHX5EohGSkmEO2Br4/E5Y7QbYnHoYrCq4qfRGEyTRI04O 4hbML4whGgtgYmJc+UyTTI5gcnKCBDSt+EZJpZIMZbWNfLaZV1bZzLP85klK5pfGIXvIzC6msIAx YkaxUIglZX5uEqPZFGJUlqcmswiHfIiEfUgkIyQ+kwhFEjBZHCQTTuhYnhq9Sdm8cNhowZBMCOa7 GEj01EbWh0UNjayuM+h4XVY4kZBozcq8GZczADffPRZNkfCnWYZizVnI+Rk5Tu1uJRmRTzUSKp9r uijEG16lwHxTISKXWinsu7eiqH2jgssdm1DcshXVHe+hrvd91HS9j/LWA/x9BJXtR1DbdRKdJCPN nWfQ2n0OemslGtpOUvixQnsKeP4sO+BlaCwUJIM3WFHliFAADp0jEXr7Qdj7Ssgiu5SJkN19Fejt r4aKhKCPA67e0MtG102NTQtleZrMDxETpLg/NvcoJjLNUIMyGIvwEU1IkDdBrsTKc2K2zMcV6C0k D9QKh2XOg70PRmsfZMtti7GXjLebYZ8yYfV2ED8UegsJgrGdcQdhN+kIDZRJseLLQVn6mnt+/tkr Taby+3fNxqt9I89Bls563bI6QHwv8PnMmzgNs+kHYDGIebYfWr1M6u2FydGteAft0tRi//n38NC6 X+CeV7+KH+25H9/a9o/4xlaSjl1fxv27v44fkIR8d/c38e2tX8a927+K+3Z+Hd8hIZHjezZ9E3/7 6Bfxn+75T/iXx78DlbkNBgtJIstfXJsrk1FNDRQMNdRU6ikQOIBoKKT1taw/CmBVKTr0V9CiuYhO wxUFVd0nSWyPKJ+RrnccQmnvbhR37kCd7gNcbt+KKjUFBX/fGNiL0h5ea9+m4FrXNlxu24BLLW8p c5guNr/OdrpueYDfiI2nHsJLe7+P/ddIKOrWYs/lp7Hr0m9xtvlVnKh7AXuvPooPKp4iAXlFIQiC M00v4VjtUzhR/wxON7yAw+VPkyi8iqMkNPuKn8L7pU/hYOnDOFDyEPErpv1LvF/2CK//Bh/ceBRX e9aiQrVbsYLkIeREJrGeb3oLZQPbSXyeQkHrG7jWtwMna0lQGt9mv3sZ51pfRGHnS7jeTSLS/jaK qAQUNawnKdmK+qHD6DSdgzlSD52xRfkcJpN/xdeKk23AKRMd3QZC9u7IfdqQ9iUTWaUNyecIZXWG uRcqUznaNFeZXjkGvM3QBNvRZapAh6aYAqaOwmMYdrYZp7OLZLwUbW1FJCfVbM8U6MN6RI1mnHp3 J5598Duo37gOnvXrEH7+GWTXvIDIW09Bs/k3qNzzJHZufVTZ0+ipn38Xxe9sROu2PdAceB9Dh3ah 49g+HFzzIr7y9/9d2YRMVtO4ZAIr27DMu5L8y2cUybsQCOnT+ffKf6aR33Is51ZC+ojcJ/fn48vn qvyKOrESKeXB6wJJS+LkP9soVqE8WL4et5qDiYYY5jHzZW2Fx9FBdDHPXSQPnXBbGY990GPvQWvD QyQTj8Csfg6qlrVorzyEuFfmMAzA5GJfofyzmOtYH5Qp7PNOswo+2yB8dtnQrlmRM0EnByYD65kK RHvJThK3f0Xf1bdgqtkMY90eVB1/AVcOPoOyM2/D3F8Mq1a8NpeRUFQockTeQz5L5eTFh59tBCvl neBWWSQ+e2QCq8gTK2WfXtdGxbAMtSQP1dWnVyUYnwYN1RzkV5AR+QxUXVOE6vpr6OiRVYKiVecc lYkPEQmFaOTnj6xGRFael03hdDoD5Y+srNFz7FApfozMlJkGU87pnSi1IkNl52IL+4TPq0Y8akQ8 ZkQ27cXEWBhzM0mI19PRdByZZAxZDvypWBTT6TTmxjJYmknAbmzChTPv4MJZsYysQcEpKvKH96C8 6AJ0/b3wCCEyWDjYx5kPB2Wxj3Vsg1c+F7ldfLYJ/YMse6cTaosJWgfjkED5/C7K1GGEI7I/TlgZ wOPxBInHGJHB9DQJQyhIMpImoZD5JAlMjMvkVuWLTQ6yBljxzz6VOyEby8hKHGJpbh5z09MYJanJ pkYQ9PoQDYbgc3tgZ54Cfi+8HhfchM1hpVxxwOF1wuK0cny2UcF1KMREnL3p7WoSkkFCBZ1VR2LN sYfv7XI42Qbd0Kl0cNtccJlJsKws29EJxaHcXxwjGTksmmDzSzjR8grOtL+G4w3Poaj3LVwmjlSL QH4bFzs24hIJyDkKw8ttW3Gjbx+KW3fgSsM2tAweRTNR230QDX1H0K45TTKyX0FT30nUd53C1eq9 aKTWW9lyGN3DRcpxOTXiHm0hurRFqOyT1TCn0d+4G4PXOZDs+SE77wUO5NXo11egpe8Kte7LaO+/ jpaeUrT23sCgromVuUxASBrEa6DLIZ2rR7EMDGuaeSxLSXODdn4gv7UzyqoAWXaq+DUwS4eUOSk9 Smix8jcFkAh5WdkhWOmlUJ6rN+QGX1miauZvgYXCSHGoZudvayfJhwhPdnSlkwvJkHs6KJDE14E8 N/dsSU9ZRrgCMol2JfJOiX4XIohzx7l7hFzlhIcQE+lokrb8zuWV+eHg5aBg1fMeg7cPlxtP4KG3 H8A///a/4aEd38NPtnwDPyLZ+Ok79+En73wHP1x3D/518/fw4w3fwU+I773xVfzDr/4HXt79In72 9IP45/v/FkN6EiwStmFNm6JR2vgcsWxp1I3KfAOZd2AUb7LqevRRc+vuvs56LEXXIAc4VTGGdNcx QK28S5mkfAENnadR1XNIWQXUMnxKOa7t+wBXmzjAd+5HWfs+XG99F0W1W3ChcgNKZZVL8w6Utu5U cKGGQqGOA3nXVmwteBTP77kPOy49ijPNa/DO6Z/ivdLHcYrt/1jds9h47oc4yz5QwD5wmv3hSPXT OF7/HPaKH53KX+N48zM4UP1r7K8maan/DXZc+xEOVj1E0sJzZf+KD3jtsOKp+BHsLfsN9smy+foX cL75NRy49hu8f/03OFb1pEJYDsj+SuUPY3+p7LP0jOKT53L/RmWzx5MkQ4d5rqDjdVwb5LnWtTjb xPN1r+MCydbVvp0oU+/FuWYKurp30DpwEd2aElhdnXB6WM+sb4dVTyFiJPGlALfLJGwOtGY9Bzs9 AhR0Dp6XVTSyvLrDUIxm3WUMeKpgCLdB5aZWzH43ZK6CM0ghbdOy/Q/BExIvk22sI2rZPbVoqCxF lNrQtW1vYNMDX0fHxtfh3LwWobUvI/zmswisewrWbXyPdx/F8X2PYcemn6P62h48/O2/xuClY6jf tRmDh9/HwJ6jaHnvCDY/8TR++WMqIQ4Tn8l82o2I2GTyKAd8mTSngGTbqIXfRRJBgei2m9iGdXB5 xVnbEIZlybi0fQf7OsmCTbzFso/LYCzIEzEhJWIpkQFXJrhLHJlPlickgjyZkb6V64tCQoTUST+V fpaLIxOyZY6WslOzgOeU55FEeUkiutrWoan2Naj7KAPLdyPm6lFcxHtZRzJvzCn3OvqVOXBBr5EK mCxnJ+yDJDQyH4RpCTGSOWokREFXFyKeNjRUvIfj+5/GUMdx9DQeRMHR51B/Yxvr/DIa697lAHue ffAoNm98SbEa5YmY5C3/jnL8oRzMIS8vZZAWyHGe7AkMOsoufQ8JaV1ud9+qAjQ1FpFEnFVWxzTU X1LmhciqGSEb8umlpuIiasoLUF91EXWygqb+IpqJxpoCZb5IU0UhwXGhknK+6ipaa8vQ1kC5X1eJ vj6SO68DOgPL3mqBRoiGloREb4bRbFM+DwxpuqHR9UKtpRLK8EP0QaMhcaFmLp9ExEJis9khK2z0 TE8zPECCY4eJJMVg0FJOyxwUyni2K5/PiUQixAF9CvOz05iaGMNIKoFsZgQZEpBwKMzysmGEhCQR CiFJopBNhfleJTh2ZDOKL+/FwQOUJ+e249xp2Q/sHVRUnkLQxzZsk3YjCyvcTEMmuLIdMy0ZtIVI ub1e6Enydeacf5TR0SzHCpNCxsRZm+ynI8fiXVbmi8hgLtajIAmELPv1+fyYmJhCOp3FwuwC5mfm sUTyMSOfkxT2kQvmZevdhSUsiWO3eYk3h8nxCcxMTWM8O0ayHkaUz0gmEyQ/MWXnYiE9Qg7l05nU h9nqVGBi2RooV2TjSAm1+mEqSlqOh7ll11bGdTlJJrUkIwwtfD+7lfXK9w2x/P5CXMr+2WNJWOKf KJS8z7BBke0K670LLM1PMKnxu8dsFkvTaWLk3wSLUylmM3l7TCWIKBG5ayxN3hkL46GPQQALE/67 xtyY9w+HUeZh1Xf6pAgqSwdXTfuTgPfOZD4b5tIeBfMZL+azXsxm/dRYqXWlvBhPepBNeJBOeHNI BpDhoJEdiVBYC0IEz2WCikv1sWwI46NhBdPZiIKpkZCC6WXMplYiiNkRN2bTLsyMODGVtGM8YkY2 aEDaM4yUS40Mw4x7GFmXBlkSpFEBCZMCko6UsQ1JQwviDGPmHt7DeCEbJpn2zBi13HQM45k4JjNR TDK/koc55nl+RMAyYB1O3wZTLItYwICIT6eE8aARybAZqYgFI1Er0jEbxlKuO2Kc7yfhaNLJsnQo kOOxlBsTIx7MpP03MZUh0kHmlWBexzMhDtJBxCMeZZ+URDxEhDmQ+qnp+5FMRRFi6A97EeD1cJT5 TYaIAM+74fNbEY27kc4GMDEZxfRMDJPssxOTYRKEMAdOnpuMEfG7xgxlyN0jjjnma575mZtge2B/ mBkLLpe9T8HMWOCOmEq72U5ZDwmrEk5nXErfmB318JpTCfO/Z7Ju5bqcF0yOONgenJhmfUyxXgST KR6PuBiP9zD9SdbJGPvJGNvMaOZDZFimWWKU/WI06sQ4y3l6hHFlDpXPgEzQzD5F+cB3UPrXMhbZ Hn4HGZ5jv7tbLIyuIhc+IeZ572pp/kmB7zC/yrv9qSDfLm+Hle31VkjbnWVbnaN8mWW7FcwkHQqm E/bfQf58Pp5A7puj7J1ekab0CcFEyq4g//tOuDXu7+SR+b/1HW53378VVj77VkyyD46nfJTTVEIY TnLcm06y7CkT5uI2LGUYJs2YjWixlDQiY26Gv/c6vF1XkLa2ADNhLJHHiYPH2akMpidGbmJmMq2c +ziIf6bbYX5mdHXuuIylOXLRefLY20D231qkUiiQ45vXZM+r1XjxvyfIwRcxIx+9MUssLkje5hXj 8xKzJ1txyZZdk0sSaxazS+TKi1H2eQuymnL4a04gOlDBsZIydkFWP1L5XRzHwiLLhPEXl2aYBt9b 0VeoVC7ldpbn/7cgf/5zfHqwvjDN8p1hKS8oR7kNThZ5NMF6TrACXViIq+DvKYK+7iSStnbeEqL+ xDY+L9vG8N65OWX+o3y5EIi7jdWf9x8LWGIjV/qj9E2W4IKArZWYZdsXyLHEFaeyC9Pj7B/EPNv7 aAST/gGEBk7D274fY4ZSIKYiTFiKO3g9QG5N+ZcxYzKrw+SoWsFMxkC+beUYwHGDHH+WMnhWft8F 5lNWLCStWFyBz40jgkWRYMvC9m7wcQJarq923+8L0iDvYBz5rMaPhdkxPmb0NshiYSaDOxpHZtLs HZkceJw//7FGj0+IeVFOqCSJYnI3mCdWM4isxOpGgWVQ+fhMxoE/OHyrv9cKzFFA3R58d2J+PAdJ U8iykEkhdaLsZaKmO8CM0Zj9jshErHfEaNiCiRifFbUjHbAgHaKiSQUvE3Eh7rMi7DUjGnQg4nfA 6zIrznujIQ8iVMiDskAm6obHbVAWnMhCI1l8M0blPkbFPM1r6bBLQWYZo6GVoFIZsWAsbFIMIhmv FiPLRpERMYy4NEjZh5C2EdZBjFgGkDb3Y8TYh5Shl+hGxtiGtGIgaUPM2IUIr8ccTMfHsot4+Wwf Im4bQk4TEnyflJfvZNXAr++Dz9SHTMymGCwycZYVkTdg5JE/fzuIgeRWrLyeM4TkDCVyLNcTIRPL VYugW4OQS4swyy/iNSpllgjakWS5pWKyqDGASNAFD8vc6bDA4bTALV/ZvC64PE44BH4X1GYtArEQ wqkwXH4ngjE/r9tgcxjgcpuRSJD0j8cxIYMpMT/N/j+TxEQ2hHTSiwwVAzFuTY6LsSSOWV7PQwxd YvSSawL5nV+EKfWd+wLVo3y9k3nLMo83P+dXQvnSJcj/zs/zza0zaIBR2wmrvivn9UEcE7NMpHyy LDsxLE1mqKyM+imrIiT4ccrEmCJ7xnhtJMa2SyVPFKxsjH0hbrlpIMn3odUUopWYGbFjLuMgSBT4 eyJpxxiVonHW17RioPFjPONDdsSnvLeyCDXpx8hIUDEOpli2UfaDuLTvZAAphj7HsFKn82Mk8mOU ASNU4NMCDxaWjSJLVGoX+bx5KqfzafdtsXAH44kYRuazd1auPw5zmdWf+/vCnfIvkOur3fdJIHkX iEuW1d5NkDeO3Q5y/dY4eXksyBvhb5XRAkn/1vgrIfdJO8wbAVbDSiU+b+QTSFuWNr263P8QoxGT Ij8FoyHjJ0I+/hjvzYaNlPkGjIQ/RCqkv4mV52+HTxtfsDL+au+VRzpi/Mi9KyHXPw6r3SdIKaEZ IxEHRijP0gwzEcrsMOuA5yc4Jk1HDMh6BjDq7MaMbwBhdTUcbZdhb7mAlLGBirqHsiKoOJYeTUc5 9sVuYjwbVyDn85APCwL5yJD/0JCPNzmWVIwqeYOJ8EThkSRrt8USlcs/WuPHx+H3YByJ9FdggvI1 bxxZXJrgsWwsLyo601e8IIi+8sdrHPm4v9Xu+ePBxxhHlpKsBj/m4ip4uy7B2XEJXk0N6z/BWBNY WJz+3DiilKE0enlnWZfC7rtsGBHMzC2Xy/ws+0W+71MukF9M+gcRVZ1DoOsQxo3Xc8aRqBGL5PNL 5C3TKdvnxpE/CD43jtwRfxrGkchdY55YmojdEQtjkdvjs86c+EODSptiBFnt3ZYxR8Xytlg2kOTJ tKQppDtPqIUkp1chezdBgqsYOcJUxG8DMXbcCdmQFeMkhtmgAymvGEdI0uM+pPg76DDCZzciSEU7 4LbDaTNC3FGFfG4EAx74vIxDZd5BZVC8a4iPVllrM5qmUu8V0unCSMipIL2MLBXJD+FQSOh4kKTd p1NmiaSpHKedagUySyRrVykYtQ4haxnEKJXxrGkAGWM/ssZeHrfzXAcypk7EDV0I6bsRNg0h6TIj HXAhaDPBY9QiZNVTMeBgkAhgigrsuJ8EOEjEmI8EFdu4GC6EJNuRitiQJEEWJMTzSNCshCuPJRTE AqY74tY44nFJ0pdnyTOFlCciOeU6xvKJBd2IhT2IR2QxZ4Bl7FSMIjJ9VDbWtztZ3h437G4XrC4n DE4HuoeH4Aj74OY9JocFbr632SpeLDRKHYVDbvg84i5sCCZNL6zaPliHe2EY7MBQb85Bgxg4ZKqy rJOSuhTPMWI0ES8yYhyZYl/OzxSRY/E2I+clXIm8gWVuJoX5uTQmGVfOyT1yrxhc5NoCrwlSSnlb MZUNKGtrFudHSJJSjMdnjYcxTuIrdRLy6OCSJRMG2Y+ZeTX1wWlhG4hZlb4iipQok6Jg5g0ftyqf H4WN5MGC2bSF/ZGDfZppJcXAwnDEuTyriO+f9iMjHnti4jXHh2QsgGQijFQyglgsCH/ArczckZk9 YYayDanXZcAs33ueZTI7wv69PHNEjCNLTBsppxIuipFk2WCyGpZ4DzLeVbGUpWKeuXvjyOyyYSRv sPm3wJ3yL5Drq933SbCwbCD5fRhHPgkkPZHNK41rq7erDzFGGX6rwr8SIsdFUV8p11e7vhrShBiV RwMGjN0FRsUgHdRTPn9o3PhDYLV3W4nV7slDrq8su1txp/uTCkxIhUXeUw5x7BJPeDLrK8sxacyv w0zEwLFChXF3L3W8IYRVVbC1FMLSeA5JbQ0WUw7Kcg9S8SBGEkGkk2JwDn04w5LHyZhfMXTnr+ev ibFEjCJT4ykF+dkmYhgR7igQHkmydlt8bhz53Djyh8WnM464OgvhUVfnzn9uHGE5/OGNI/PkSWLk uFt8bhxZDZ8bR+6IP37jSAJzE9GPGD0+KT43jvzhjSPpcG62x91CZm8I0n6SQ58V2Ygb4wk/4j4q 4Xo17PphuG0muKwmWAyy8YxJcfDg93ngcdvh8ZhgNg3cdD4iswkyKT/CPJ8K5wwjtzOOjAYdmAjJ FzoSUa8OWfcwZLaIGEayDjXGnBqM2VQ5WIYUw8iYaRCjxgFkDWIc6UFW34YJcyfGLT3KTJKAuh2+ 4R7EqKBmAi6MhwOIO20ImXWIO1hmbjOSdh1SNi0ybj38Vg7adhX8fFbQrUXEJ8tnGCdsvWkkEYOG QM7fauwQpV3uk1AQ9uoVSDr5tKJ+oxJHnuHjewVcw0rciM+MoMfI8jTB48xBZuYEqWzHokEkEhE4 nXaYLEbojQboTEaY7HZY3W5YnB4YXW6orFY0DvTC4HXB7HNDbTbA4rJBYxjGkLofep0aRp0KVv4O Me1MxI8JKvETUT9Gw16Mp0OKkUNmRYjbWNk0TNYri7FEHMuIRzs5lnNi/JI4YjRRlk5NxkloKMcW Roks5udI7ilTxBgiaYphReLmZ1zkXfXKLCOZeRKL2JGOu5SylXKx6LowPNAEdV/DTZi1nXCaZUaJ VqkPMZZMjwYxOx6GLMGRmSNiFMkrSfLFXZRS6T9iKJHw9rBhMmkkgTBQxJooYk2YSJownrKQULgw pyzzYfnwPcQwIq6EQ34Xwn43omE/YrEwAuEIHD4fnD4vgrEQfKw7s0nWghswkY1hlgRmhvfPpf2K cUSUepk1ghGSFwWfG0dWu++T4PdhHMnjVuPHSgNHvr3cOrNDkDdg3A6KEh7U3RZx/zBiPg0SAa3y W+KvVPjvpNyLUSMT0CPr12P0LiD3pf8IjCOfBZ/FOCJIBk1IBEXGU9YzTAU5nlKuZ8R45BvGDBWN qaAGk55+zAU+NI6YG84irqmiYmDDSNRNuUYZsYyVRhAJ87/FICIzSiZGKSPHZMvzlGIMWckLVxpF BMJBSdZuiz834wi1PsU4klHfQOBz48gfAT43jnwW/L6MI/7Og38w48hKw8jnxpE8PjeO3BGfG0c+ N46sahTJ4/dgHEmR3KUClttiNYNIHpkQnxF2KYYKWW6SJMaoNE8mQgg5LTAM9sKoGlAUazGMGLQa mPU6eBwOeKmguxjHbs9tyy8eS2XmgSjQIwkvQm4jkiHHxxpHJoMU3IEPjSPKbJFlnyK3GkfEMJI3 jowZ+jGm70FW24Ipcxdm7P1IG3rgG2iBs78NYRPToSIrxpGgxQBLfxesfe1wDXYhMNyLjE2LGSr6 k1TaReEeTbqXZ3LkZo6sNIhIKEYSuSYzPmSmicQfS3mUe/P3y3m5vtKoIr9XQq7FQzmDScRnoqJt U/beEsOIiwq1y2mG3+dERPbmSoRhsZkwzLJX6wgxkFhsMDrdCvROFwatVjQM9EPr8cDk82DIZITR ZV82jgzCZNJBM9iHoe4OWDUqBMV7qZF1JfWq7kPQY1Jm+8TCH92nSAwYeWOGsu+O36wYT6Su855+ DdpuxXgiy2vkt1wXQ1ke4ihPPADnPGR/6AxOcajJeh1h2hNpWb4iPkRCCsT4IefGR6jYipyZjCrn JY6Udb6cxe/LaNyGbNSsKDqiCOVnjwhEec0rs6vDgvG4FpMptoW0AdMjBh6bSLatmBmlAj4VxpzM XkkHlaVOAa8NXqcVPpZv0O9RvLt6g2GYPT5YvH54wxG4vKwXI/uLhcrnSJjpiNdZyjm+z+rGEcdH lP6V+Nw4cnv8PowjedmbN47kZxzlDSH55S35JS552Stt7eMUc0FOAV/dMCJYmUY+zd9V3nWK4WQ1 JIkRn1bZg0uWJH5ayH3pAPOw4nn/3rjT+wnk+mr35fFxdXBred6KRFCWM4rBm7Je9j70czz1sR6U mYwajk9ajC4vq5mVZTWqKthbi2BrPo+Uvh6LaY6fCR/SyQ+XyeRnhYghRIwgc9O39zMiHJFk7CO8 cyVuvb4Sn88c+dw48ofF58aRz4L/CDNHPmIckc79EWPBnylEyAnyx/9eIUcENhIxbtwN2I3nP6ND 1bkxZiOrgAzto+FsBovTaSzOELeEn8QR6ycygkzF7xLijDWGxckcxJDxacOlyTD7aOAz4A/sUPWz 4rMaRwSjAcyPBRXI8U2HqEkXxuJUqGVmyJ1wi8Hj0yBDiPNS8TUyKn4uwi7Fx0UqFVWWbjR0tKN9 YBAamw1qKuE1HR0YtluhsVLp9Tqgd1mgd5jRo+qGxWnEoKpD2cRWDABitMmGZB28CeM8zoHKaIBK a9CxDB6HqXiEjcoX0JQ3528kaR9E0jyAlLn/5myRCcMAJnX9OWj7MKnpJToxrmnA2HAdsrpGJLXN 8PfXwdFXj7BlUFkuFPOa4bWq4bUNkQyL4izryk2Ie4YQcasQ8egQEGVfPLzLdjNU5C2i7DOU7W9c VOLlmteugV9mxlD5F6NGnO8S57sGvQb4CZ+k4ZTtd8RL/ICy/Zey5ZWpH06bGkGfEQnmJ8PBaIRI xWQpjVWZ1h316hD25GathJi232uB329HKCozElxo6e1Cr16Pht5+DLu9GPYFMeQKQOULoV6rx7Xu Hgz4fFAHAugwmDDksDO+Fr06NfrUA+jt74LPY0cqHoJmoAutdTfQ11aHdvEi31CJtpZ69HS3Qa3q hVGvhs2aM9J4XHw/v0uZySJhQI6Xf4eDOSexXsbxOi0IMP2Q14mI341Y0It4yMf382EkToUhyUE8 m8LsZJayjzKXA7xgYWYcU+MxZEZ8yobtoYAZYUI2uh7LBDA+HsXoiExJlyVHVgS8engcw7CzTkz6 HuhULchQeU3HZPZOHyLeAeU4E9dTYdFhLGUgGI5oMZHWY5KkYDKj57GW5zQYTampyAwhnSISKt6n 4f0aKsGMT1KxKP6Y2IcXZ9N8R5Py3g6XDQ63C95wCM5IGKZwBF1mO/psDtgiIbjDfjQ018Bh01A+ x7CQDWJhxIMlKvNILYP1ryBFsK9TU70rLGU9WBh1Uc6Q3IyK3xTxn0Kkc44359jWFylTlsbDJEqU MTEX5iJuLKaCvJdyPB3CEp+/lGWexpiXcaYrkOOsi/c4b4ZLTHMpnTPoCAFaSFgIEzmuBSDRQorh KliMG7AQ0WE+rMVcaFg5XkoYc/dk7TlkeHw7pAVM63YYtTG/TENCQZbxiaWMRUEunplpMVSwIm2J K9dTJtYHCWXCwDLSYTYyjOmQGlNBFWZCGsyGNZgOklj6h1g8lElsaxkqyyP2HmQdQ4pBd9zBNkMZ MOUyYMptwLTHhFkq22mzGHfZFhJeLLItT7mNiA73IK7rw4yXirhDhYC5G2m/FpMxqwLxCyKyMO7W YMRL5dxvIIyECWOUD3mMEiMBMULrbyKv9K+cVTK2jAn2n8mV8PG6T4ckn50Iam/eK8gbF/7DQ4wr Qb4vy2okYOC49SFGiGyIMiQ4zPIeYPn1IDZcBUPdcRiqDiGjvQFI+06Rx6Q43qejSr9aGk1gaSzJ fpeiZp+mzp65DcgTp2YI6kbUd1YF9UtQD1Igx/nzco9ooZ8VVLywyHwsjRDM6yeGxM+Qi2epFo8z qYm7wiyxpLwMX3CJ+VhkugssNwGfM4cMpvicWYZzS5Rbi5Q/Y+wv2mPwNaxDZOCkYtCenxcfFswP 87W4wDQwmksTYjQRJZ3PEIOJApa5WF+IRaY8TcjG7H84iHnoTljtnt8nVnvmSqx2Tw7zBBUC1heh lOcC64yKPO+T+sBSiG3Mgrl4B7ydx+DuOAbv0BVg3sV75Jospc2y/saxsEBuwLQES1JfkvbHQMwx 8t9qeftTwAzxYYeWMqNey1KVcpR9e2fnZzA7y/dcnKG+yjizbNcLy/2EOtSUvxeBvpNwt+7DqL7k pnFkSYwjHNsnOU5Pcvy7nXFknjxkIWm/uTTm04ar4S8U5XxZUf8cfyCIkFMMHcud81PisxlHxDDC hjorhhAKgdWwYrbH3eBjjSOKgUMMHSThd4GbRo67xrJxZNlp3d1gVaPDnwp+H8YRYn40rECOZ6nE yK4XEwmP4hj1VoPG7xNiHBldnkY8GvNQQXUjIEs6RuKw+LyobO9Aw8AQeqn4dVttuNbagj67Fb1W E3Q+N7RuOzR2M9oHumF0GNE32KEsq1FmWYTMitM/8Sciy2Ym+AyBGEgUo0jQoRhmxDiSCekw4qMi 4FEh6RhA0taPESIrPiVMfRg3EvpeTBJTVCwmNd2YVndjSt2GCVU9RtVVyGrqkdI0wtdXC0dvHUKm fkyw/LIRF3x2WR7UA7elD36m77F0wm5ohdPYgZjHgIRfZtnYMBIWw4mLyrE4j3Xy2EniFcDkSAAT ST9G4x4lPYkn8RMB2bHGiZEE48adVOKdSMvsE/6W5SIjPHbbhqhYaxAPWZTzyYgNXtcwDMMdUPXU M18dcJm64DTknJLK9n8+rxFh1kUkGYbV60JtZzvatVpUdPVgwOnHkCeMXmcQ/b4wanQmXOnuQ583 CFUwgk6LHUMuD7oNRnRr1DA5bDDZzBgY7IVG3c98eDCaCMBr1UE32InrVy/hxvXL6Gxvgkk/pCzr EQNZOOBCwMs6GokqX0QjQTfzbYHHKbNHJI5H8b3hF+OI3Qg/20HAaUHIZUNYrnsciPoELsRkK72A ByPRAMYSUUyPyvr6LKYnSXon4zyOYHosiHFxfpr2QXaHmcxy4Oe5VMyOEJU4l3UARl0nLPpulqca IzEHZsZleY2kK0uiuhDx9bE+hhUjRyYhxg8qlikNxkZUGM+oMZFVKRjPDGIsPYAskR4ZxEhahXRK zfY/iHhwgPUrs0kc7L9hinfZjSIDu80Aj9cJo80Cg8sBWzgMcyQCbSSOZpMdnbIFHn87wn5UN5TD ZlFRvlHO8j0WxQhyq2Ek6eNvL5XzD40dnxpZDxUxMYCQrGRtmKfCP5+x3TSOzCadVCSCmGQ7zFCR nk0GsDTJcSXDcWMkhnkqbrJDx2gs52dFlpDIziV5TDEdZRZOgtdSdkwtX5eZGiL/FsZ9mOL5iSjJ F9O4FXJ+TvyqMP4i8yrIOWB1KedneO9CRvJPhSd7N7BRAXVxHHIroaSzkLEzfSF+ZswkTTcxnTBh iorsZMzAfOkwHtViPKJDlopvxjeMtE/L6tCwatgOXEOIOYcQpayI2vsVxJxsG65B5brIqoxfqxgf pigL5iI+zIS8mGYfmfQ7McF2P8Y+MOq2YlSWsrHfpB0mgjLRw3JkvGn2w8kA60nIKctlUmanBHRM lxCjhsCnwyjb/pjPgPGVoHwY91KWElm/kYr8LYYRUfaXsdI4Ms60BHkjyQSP5XmJP1vjiIHy3MBx iuUcZlmEZaYPxwOWfZx1EWe5JBmK4WrUN8gy60VSXwNb40k46g9jwlrNPsh2OJbA/HiW/T1LTjVK 7kalXL7w5jFD5fx2II/Egig8twEVR8yRSwrkOH9+kfct8jmfFUvMn2IokI+N+Y+OnzScZ14WmK8l /rw7yPaj8qf8u7jI3+T0omwzbzKrYJJ5G1tawASVxYmlUcwtknOOaRHXnoejYRt8gxeRZR+amcvt SrPA+HNMY4nx+QQqmfxvieFNMOllLPFx1EOZDyJnK/mzBIvtjljtHgEUsCAlnjQFmeXAQ1HzpTbm lZul/QYwGx+Eo+s8bJ0X4BoqZ/wwb0izKY1jdm4eU2xD02wLM7JNLTHLulqRhdtC6lGpw1vy9qcC SB9YZB/iS0hrlSM5nTeZjLNMx+cXMcPGOrfAEhUDiWLgo+46EaVcHyDnPfGZjSOrGTnuFp8bR/4Y 8LlxhPjcOPIHw5+4cSRLhV2MIxm/GEdcVA6pEN80jvhR0dGJ6t5BdBhtaNFbcKm+CW1GEzrNJmj8 Pqi9bgxYjWjq6YTOYkBXfwf8fisVcDsJuvWms9UcbjGMKEtrxCErnx1QYcQzgKSzBwlbD9L2HoxS MZlwUoE1dmHU0IExfRfGte2YUHdgXN2KcVU7w2aMqhqQHqpBmmFC1QhPTz1s3XUIGnh/1IOJuA8B mxYWdRecul7EXMPKDjlLY3723wSJr1XxtSLOWsclfszH6x6WDcueykvMaaRSZKJSRAXHb1fiTUS9 VLT8VAwDVB5ZT1RCR2V3G9m9JmrFCNNP8d0FsuvJGCG74oyI81yG+Z1Q5sYCyrRu2SI45NEqs01M pgH4A3bWQRQhKrBaux3XG5tRP6hGSWs3Om0+dDvD6LAF0OWOoEplRmFL7rwYTbotLmhcfnQM69Hc O0Bl3olILAGdVoP25gY4LUbmI4AIFXzZyUcc7urU3WhrqkTJlXMoOP0Bzpw4hIIzh1F4/jia6m+g p6Meqv42mPUD8LI8xHHsSMKPkVSQ+bYgYDcouwEJwi6zgojboiDmtSmIeKyIEgm/PNdDhTtI5TvM 8wYEHCoEXWr4GXptA3AYe2BhXRtUzbAbupjHQUTlCzfbUIxKXtgzrMy0iVKxmxpjegktgt4uhP09 SJEcpOKCIaSTKmIQmdSgYggZzQwSYhTpR2akF+kUlZ1EP9IZLUZGtAj5e+FzdFPR1Cn1Mz8exTjz OD2VhsGohdFhw4BRzzZvgT4QgDYUwUAghlq9Da0mO3T+ECx+P8pqymEyDGF6VPo/5ePyzJHc7BEx lOSw9BlnjohxhJq3oqAhk5vZsZCmsp4WvxkuTGY8CHqoLCe9VATGMTWTQXwkjORoAiOTabavMAJJ P4JpXw4jXgSYJ2/cCVfEBjvlQyjjR3I8hvh4GLGxEKKjQQURCSmvfDEPPOzLXjGeBV0fCX2sa9k9 KZriczMxjIwlFaSycSQyUSSzUaRYTinKytUQpzyMjvgIpnEHxNIBxmV/yoaZXpjPiCpI8rekEUsz HfGFlBDfMC74I074KO9cfr4n27DdbYWN7dXqEpgVWJy5cOXvHEwwO0ywCOxm2Gy832aFw0447Iqf IJeLZeh0IBhg+Qb9sPOamXJTrsvvRDKObGaEbdYMt6UbfnsvQq5BxQeJKOmyk4yyu4wya2R1A4cg fz4PibsSYmQRY0seeaNJHikq//klLH+OxpFMmOXE/p4N6zgm5pbgJIPiK0oMJCwThpmgTnHKOhOg 7LBwjOkoQKDtNGZ9LeR5QSos7FsLs1TuZhTMLM4qmKV+IOEUzwnk2spwisr/NLJUhhJUKmMMY6uE USqaEcaLKMf583OIU51KMEzcZSj3p4gZsW0oiq3YOT5pSH1NWRHAhO488+XjQE1QsYnk06OiKxC7 ywx/j/H8CEGWjSx/z8zPKrwrpKmEre4o3AMVSCUTmGA+5FZZhjPFA0XvJCQU/V0Br+XDGYbKO+Tz P/FnjNXqZSVWuycPKTupQ6kvluc4f1IrUiC3yhwSDkiYjttg7roBY2cZbENtPMeb2ZBmWP5Sd2O8 f0LANCZ5yyTrZ5qQ5O8UytIrxZJwa77+VCB2Dr6ztF1pq2Jcyr+OzHnK8lqG7yi/J3k8PZ/TfSXm 7GSKMl0NX9+pD40j0aHPjSOfg/izN46IYSRKUBG/CywSq22/+4nxuXEkZxy5A3J+Re6Mz7Ss5jNg lMqPGC2EgI9TYZBlNWIcieaNI+1dqOgeRKPOghqNAaeq6lGvM6PZZMNQIAIV4/SYjKjr6oDarEd7 Xzt8VDZiYQfE+382mpuZ8iFsikFE8T9C5SkTcmAiLDsnqDDi7EXc2omkpVMxjky4BzHjpXJr7EBa 346Mrg1ZbRsyw63IqlsUZKg8K0aRwTokhpoRGWqBs7sRpq5G+HRDfJ4PCQ+VIItewUjAhWkq9RNU jLJeMzIeE+aSQQ4SYUzFgxAnpeMRMY54l0MfJmMBwr+MgBInH280SiU/7laMI6tBjCCzY7yHSrEs nxGlPuTWKAq+GFMmM7KcxK749RD/HCpVB/qHOqmkWam0RuGMhtFnsqCothEVPSpcau5Ck9mHVnsY TdYg2lxRlPTqcbqmHXXDDnRaA2jXuzFgD6KxX4vypg4YHD74Q3H4/WHohvXoam2HTavDWCyOTCSk zOZIJwMYp5I6OSbb/caQSVGZZFsIioPekZByTq5NT8hWk0nlWOKPZyIYp4I9sYzxVOgjmEyT2Itj 0tE45saTLI9EDvw9zTQyUbYF8R3C8pBykvISuSTTbWVq9dJ0FLKF79wM85D1KeUY8WoVA9RU1oP5 KXH4qkfAT+Uy2ItEXEUMIRYdQCIxiGRyEKnUAEZGBpGWmSLESLoPqZFeXutFLMZzo2akMxa4nX2w mDoQpVI6Mx7B1FiMaUeQnUhjQD+MQYsFLSy7VtbJgD+IwXAMvf4kqoadaNC72B+iMHgDKKmqgFan wlgmTCIi/kZkSUXOT0beSCKGkcURMW7kfIests3tx0GW1SjGkbSdcDBdJxbSLg47btaNF1nKk0DM iZr2amw5tBMvbHkLb+zfgfUnDmL7pdN4v7IE51pqcbG9EYWdTSjqakFRZzMKO5pwibjY1oCrve0o HexGSX8nrhElfbnwWl8HrvV24UpXNy63C/pwuaOXIZEPO3txsqYRH5RW4PD1Khwuq8KRsmocLa/B 8cp6HK+qQ1FHJ0r7+9mO+z5E34e41tP7MejB1e4ciru7mZ8uPrfzJi62tuJCS4uC883NOTR9iILG FpxrIOpbGRLLYUFDG6+1Kb/P1uWuF/D8+cZ2XGgSdOBiSydDpl3fiAsNjbjYyDJrbFZwaRmXW9pw vbsX5X0DOFNdg7UH38evXnsDP3/pFfzmrTdxprgAekMXAlTAR1mf2RFZ2qhH0KNCzDdMRV1mglCJ D+RmgYwG2HeptI/5c5j06jDl1SvIL5dZaTRZ6XQ1v/QmEf4QcT5XjADiv+TPzjhCJWIkwDL2DCHl UyuzRMQYMhI2Ub7IbkFmjsFWTMYtmI3psRQbxoSjFf6uiwh1nMWcv5Vyin2Rsmp2Pv0RzMyNKOHc QmYV5M7Pk4cuLCxiYX5pVczPkenOLSqQ4/z5xYUlKlWfHaDCpXyuvkssyRdt6kGzS2IM+rSQBRjM ALOhpMf34ouSOxNzVBXn5ll+VIR5TYwZM7y2NJPFImXdiKoEnpr9CPdfwSTH2nlZyk51XIzAi/Oi oouKSf1gxRIaVlROi5cv9WKRkTJYWmD+F5iXu8fMHbBa/D82zCl1eHusdk8ejMG6Y9kuiD4mWlmu 5KeVWRBylGK9kivHB+HsPA9HxwW4BytZtzGeF9cD46w78Tsyi/n5WfaFOfYJtgvW06Kk/3HgU6QV rZa3fy+sVu95rBZ/JZTZNTdNIrPLum1uWc0s26kYQ2ZYPguLs2y6bN+ibyozx9IgecckeY//j23m yNLCjOJASNYC3Q6L7JA3FfnP8fvHxxhHPpvx4+Pw2Y0jn9mx6r+xcUTW3K+m8OcQJGSadghLU8FV sThJ5X81o8J/GPg+Yui4FauX3eoQA8mMLClIyY4xTozG7KsaNX5fyPkDMSrbOsrU+3TUjWDQg2Ai hmG7C5frWlHSOYgGowu1BgcOlFajWm9Hk82HBosLvb4Q2o0mNA4OQOdyoLmnHQ6XhYqpbHsqBgFx 8mok8STZpKItSBAykyDsJlxmZIIkoT4N4o5+hE1dCBk7EZWdZxwDyDiHENa2ITTcivBw203EhtuX 0YaIuhURhqHhTjgHWmDoaYZ5sAdhpzhVjCMZCVLRcMJh0MGiGULIblYMIUvpKGYTQWXHFtnBJRv2 M/Qx9Cm/R/k7Gw2QPHtImD03w7QsDwkxDHoZupEWoxLrSdmSN2pDKmxHPJLb/SAmS2l4XpbXZMVh K5Xh8RGmzUFrLEXlNUlQgQ6GXTBatBgaZjma9XAEffAmE3AlRtBptON0RT2K2vtxtqEbjdYQml0J VBmDKNf5caXPgr3X6lE6YEOlxokORxRtJj/qBkwoaexGLetviGk4fRHoTay75nbUU5kzDRuQSsQx OTWK8ak0suNJJEZCCMd8CLEdROIBJNMRnk8p19KjCaQyUcaJIC7Gk2QQUdnViGWZkLgMU7IzQyqC DO/LpOPIZGLIMkyzrFPJMBIs72QihFQqzGtxjIvBZCqJWcqh6dEQJrIBTKRZPorTVTfL1YGpLM9n /MoyJdn2V84r1zmoy/XpCdkRxw6fdwguZz8CARXzRMUvoUOMykwsplaQSKiQSDJMqpBMqZmHISWM MV4qbed1M+8Xh7F9it+cyckUCdsEMuNpjExNoHN4GC06HW70DaJiWI9Wrx+doTg6AxlcH3TixoAd PfYwNM4ALpaWYVA1gImxuOKQdXZ5pxpxfnorZJnJaoaPTwIxjizFbUDSAcg5WaqSsHPYoQwZjyA9 HoU34cXeM4fxs1efRlFfO/pHYih3WnBJq0JdNIjeiVFUe724pBnGdZsdXek0erKjqPUHUGw04rLe gDK7A3WBIJojUdQHQ6h0e1DpcvM+P2p9UdR6U8TIqqjzpZex2jXe50ugxhslwqj2hBRUuYNMP6BA zivPWEad/0PUy6wdnqtyM0+uIG7YfSi1uHHV6MAVvRVFWjMu66w8tt0WxXonrhq8d4BvGV7GzcOD KzoBn0W5WGqwolRvQckquKYz46rWqKBEb0aZ0YYys5338Dr74IXmBhw49wFe3fgKHnnuEazfuRaN XdUIJ10IUW74AyaEKCP9bg08tj6EnIOKA+KplBPjYbPixHrKrcWsz4hpn0Hxf5K0Mg7PT1PGT0Yp 65dnRMjskJggqKWM0iNJEp0KGxSDyUrDyEp8nMPTPxZIXvMzYPKzYFZezztmlWv5HYIiHsoAvwZZ lkdGllfJjJ2EbAUus644BlNpEOfoS+M+KhAmZVlNylCDhOoaxnTXseiq5ziiIg9knCkqI6MmLKQN mBvRYS6lw/yInv3UiMUx821gweKoj3FkqdsoQcV/NaQzH2LlefbT3PV0DpkV1+Xa6NgdQA47ynjj MSxOU3ZMOz+CJQmnHIxjy2GMyo9gVPLN/PN9Fyf1mF1gW1tU3wGaVTGzOEyFj2lMLz9jlGWV0WCR snkxKdBgLqnHdMoM8aukXI93Y8lThkX1QYzXr0G6fRsWozWUhZ1YGuthOXTy3RlnWo2lGaY/xfRm dATrYsbAZzGNaXkm8y+YNVMZNzA/q4F9apHPvyMMmF+0EpZVQAV0ke1mnorpvJbQ3xLqMEVInFk+ KxcaPhLm8iLPyufnd8OPpvth+oLb3fdZw5kFluUcy5bPW5xl2c6xXcyzfcyzLufM7Besg6ku9pFK LHjPITP4LqId25DVHMNSpJZ11sv6HmTds54miHGm9ZFQSzD9VUNen9ZR1zaznKT8Vg9z5SflsHp4 +/KT8Pb35cpCv1zXbEdKO/jdcI7hlNK+WF5KnnL1Kr8l/VlpkxOyNI99bczFdyYfmKBMoG61SB1L gCnqWDy3pMwOtQCUK0hpgOgAlgLNGNUXwN9xACl1ERZ9bPshHZBwAdQpZtPkUHdwyPr7MI7Mx/mu K/C5ceSPAZ8bR4jVl8x8EnzcsppFkuvVlorcBDvf4kTOCLIa/uRnhnwcZKcdMYIsL49ZDauW220g S2tk20/ZQUWW1IzKV/VblsL8PiEzRyZDJuUL4zgVz3TUg3CYynEyjkGrDQWV9bjSNoA6gxuVxI7L lbimsaOWSmCFyYdWTwT1JP032jrQo9OjurUFRrsZwZCH5NutOCwNOXSIuPSIuU2IeXLLLCI+B0Ju h+KbIh1xkqCaEXYMw2MagEPXo8Bt6FNgUbXDMtSmwDTA9PubYehrgqG3Efreeh7XwTjUCKOqDZrB VqgGOqHTDcHjcyOWSsIXCsHl8cFstkKr0cBqlO12nSTILgScZsVpaCziJwKrhnEqkHHZOWaVMMYw HPEhHPUpxoQYlf84FX8xIIhhQYwJYnjIGx9GsjFeDylxQ1Ev/CE39BYt+of70TXQjW4q1CqrGeZA ANZYCsbYCJr0dpysbsOVbj1ONvSjTBdEuTGKG8YIahwjONaqxbpL1ShSu3FtmEqrOYhrQ1Zc7hrG +aZeFDX3okltgSWUQmRsBuHMFJyBOEwOH4Ytdhy7eB7vHjuMDwrOoLDyBloH+jDEOhyymtClU6Nl sA/Ng/1oZdii6kcb89imGUS7ehCdmiFobBZo7TZorRZoLCaoTUYMGQ0YNOgwQHQMDqBjaAC9GjV/ 65VrA3o9+oY1yvu297ShtrEKZRXXUFNXju7eNgzrBjGo7kFbRyPaOpvQQ6Veqx+Cm21HynRiOoup mVFMTMqX2SzGJ+OIxz0IhKyIRBysBxeiVCxDEbY3KjtxDuCxBNtYzIBgRMty18AbUMHrV8HpGoTH y3MBAxwuDWy2Yfh9NiRTUn8j8McSCFLZaBrWoZlKbQWV3UqrC03hBFpiWbT4x1Hc58G1Xic6LDEM sm8UXC1H7yAV1GwSU6Mx9unc7BHZWWUu47yJ+bRTMY58ZLnMJwbvTdhzxhH+XpKZSnEiE8LEWBRx tkF3PIQjxYX41zdexZZLF7HuwkU8feQY3rlejjJfCF2T07hsdeL99m4UmWxoTmVRGYzissWB624/ aiNJVAbCKLa5lHhlniBqwnEigXJfBOX+BCoCGVT47wKBNJEimJY/hhs+tmuizBvBdU9YgRzLOTku dYdQ4mL7dgZw1eFHsd2HKzYviixuBYVmFy6ZnLhodOCCwa5AjuXc6pD4Hlwy+gj/pwdlYKGRz+Yz LhvtnxrFRhtK2BeKB3pwsb0J1/q70O4wo8Wiw4GiAnz/0Z/jK9//FrYc2AaL28j2nkEoZofFLn1B h5DMDKH8ng6alZ29EuZ+xMx9GGE7nomStGZ9HEscVPxzs0dkdkjeeCAGkZEVRoPb4U/dOCL5z+8M tPKdRsKyvNDAMdaIKRL6ibgJE5QV07KD05gfs+N+KhUuTKddVLrZ17IOLEQ1yJgbEOi+CEfDUeIw bI1HYGo6ClPLcVjbT8HeeQbO7nPLKFB+y/nVcRLWjhOwdRyDrfPobWHtOHJHrBbP0n5YgRw7uo/f Fq6uo3B3HVHgWSV0dR6Go+0Q7MuwtR6EreUArM2C9+Bo3gNv0y74G3esCl/Ddnjqtq4KN+Go3wlr wx5YG3ezPLfDXb8FnvrNcPCapX4X9A37oG44CBWh5bGDaYYb12Gi8WUsNj2D0abnYa19Dc6OLXC2 b4Gxfh0MtW/DXP8OTIS+ej30NQxrNuZQvYnYTGxRYKpiHu4AV/U2+Jk/f8O7q2APfPW74a7dQTDv SrgSO+Gq2Q575VZiy6qhPEPi5ePn0vkwlPtzedlCbFs1tFUINt02tJZvJlYP5frt0v0koZ3laand AEPDRmiatmGweSf6Wt9Ff9tOaNo2Q9f0Jsv4GSQ7X8NU/1qMtL0OX82rcNSshbVuO+tL6ng7sfUu wm0w122Dm3Xha9hFrBbuVurJf4fQWyfYeZuQbftj7l+t3laGSjmxvqW8LTc2KvUi5edh2r6G/Qh3 nkWo6xICXZfh67oCb/dVuLtL4O65DhdDXd05aKtOQld5FOaqw3DWfgBv7SG4KvbCVrYVtpqtcDa9 i2lbJXmAQZk5Mu03YDpqwxiPJ9Omz40jf3b4szeO/Nv6HPl440hu9sitS2VWYlWjwn8U/KkbR8IW TJEkZr0aZdlLOuJGVBT+VArdBguOXq1AARXsaqMH13UevHW6BOd6jCi3UYGhEl7vDKF22IgLNbWo 7OjE5cpKDGhUylamJqMKdtMQAnadAr9ND59VB5dZC4t+GEatGnoq12aDBga9CjrtILTDAwr0uiEY DWoYTRpoNP1Qa6iwq3owONiN/v5O9Pa2o7unlYp0EzT6TmgMnRgydKNP340ebT/zrsKgzQyV00Fl XkVFXkMFXYXWvl70DPRDZ9AybS00w4PoGepGl+r26NHwntugW92PTtUQOtRqtMtzhobQRqVY0Dow oKCd1+Vam1wbyp1v6e/PobcHTV3tqO9oRW17G2o7O1Hd2YWKrm6UtvegqLUHJ6pasa3gOs62aHC8 UY3rhjBKjFEU6yIosSTxbpMGrxbVoMAQQJE5hGvWCApUNpzt0eF4Sz/2lFRjV2Epdp2/gn2FV3Gs pBznZTlDfbOCC3VNOFfbiDPV9TjN82drGnCpuQ2l3X2oHFCjrHcAJTwu6erF1c4eXKUSfaW9C1fa WN8tHbjc1I4rxNXmDlxt7URJG/Pe0YOyjl6UdfG+ti7lfDGvS7ziJsZr6VLer1zSq6tHSW0tbjQ1 oaqtVdkRqb67C80sHym3hp4e5XdTby9aWHedLOsBoxFahwMmrwcmmx1GiwkGoxlGswkWmxV2Zw42 Kpo2p5HQw+4yEDo43Ho4qVg6PQa4fGIQ0cLp1sLl0cPlNsDKdqpnm9TohqE2mdCh0qDbZENhUxtK BodRNKTDVZMD1aEEasNZ1HsmUdhNJb3LiRZjHD2WCE5frkBnn8xMkWVKcSpcQRIS7/L2ss6bmM04 FWecHzV6fFKIccSRQ8qNxYSQHS+VYvGVEkMwElDa585jJ/Ds5h241qdGVySN5mAa++t68P23tuIr z7yG508WsN240T4yjrpgHDfcQVT7o6jlcanNo1yr8kWU3zWBGCo8IZQzjoSVfv4OJBkm7yJMoFLS C0Z4HEa5n+n6QrjhC6LMG8B1otTlwzWXF1cdHlxRDDQOFJrF6GHFBaMF5/VmFOhMOC/g8QXKLTkv 1y+arLjEurtkZv3dNhTjiUsxclwyuT9VWKjclzOMXLkLFBlsuGb34ALzfZztpdjiQEMogjIr343t /Rrb/+WeThS1N+N8bQVe27URP3v6Eby9cwNq2utgZLtOp31U5n1I+bWIuVXIhoyYG3FhJulA0iNO rjUYD8nSST2bTG4L3ywhBnFxlD0qu7IsGw1Ww38E40j+PWQrZtmaWZwMi/PhKfY/6YPzI3YqCzaO vS6O517lg8/8RADT0l9l5gjLF2MuLMSGMWppRHSgGImBIkybKzDjbETG2YxRTwcm/N2YDPQomPB1 YdTdjqy7jciHt8DTirS7DiOu6xhxX/tYpFxXkXTy2Y4riNsvI2YrUkI5txokntyT8ZbeBtf5/Eok HXWM23BbxO31CmK2OkSttQoilhpETdVI6ysxrSnDnOr6qpgZLMFkX/GqmCDSg1cRGb6GiPYq4trL GNEVIWsoQtp4FQlzOWJ8bsTeBr+pkc9sQNZaiczQKSTrNmLkxkuI1r4Nf+8R6oNXkLSWIGYsRpz3 jljLkLKUIaovQdRQSlxHVCe/bxDlCmK6CqQ15ZgYuIHp/tUxM1COuaHKO2J2sOKOmBuqWobEXxnm MK9aierfCRfU1VjS1t0RC5qaO+J3078FnyD922FRW4t5I9P31WMsUM9+14Sgr4njaAMcjiq4WB9+ 40XEDaeRGDyEQJMYed6Br+UQkpqrrB+2LXMDkrZ6JO11qyJhY1szVtwWSdbh+GA56+r2+Gi5/24o dTwzwL68avjx969W53lIHCkrqQc5nmW6cs+Srh5L5lYsObswH1FhjrJlLqbHXNyI2bgZswkrQztD OxZSDo7tFizy+iLjLUWHsBTsxiJlz4zpOmL9R+Fpew8Z9qElWVaTtCp8QLbyHY+ZPzeO/Fnic+MI 8Qc0jih+MsSx5CqGgz8H/AcwjsyETci41cgESJIjTsTjIURGRtCuNWDfxas4VduBKpMPVzVuvHi4 EEdahlFqjeGaKYwqawg1WgtOXa/AlfpGFFZWQm3Uw2w3wkEEvRZEfTnE/HbEAy5lq9eQ1w2/2w2P x4NgOAI/4Q2G4PYH4PD5YOd5K68LjC4nDE4H9Cugc9ihddqhc1Mh9hugJxnWM//aoBXakBPDYTdU IR8G/B60Wczod7ug9nmVLW41diuMHgfMLhu0NiOMPjsMfsdtoef120Hnd0LLPGv94ZsYpnIn0HiD CtSeAFRuPzQMh/lby2s6f4T5jcBIhdAeCsMZDsERicDKcpBzGl8Yg74o+nwJlKks2FvSiBNNahyo 7sNVXQglpjgKNWFc0EawrUmDJy9U4MCgHcd1HhS64jijc+P9rmHsqG7Fe/UduDigRQOV2d5ICr2h KNrdXnRQ4exmfiq1RpSzDuttPCfPjKYxGM8qYU84hQ4qv51EdzCBXv7u5/mhRAaqZAYaok/O++Lo 8cYUB7Fd7jA6HEG0OwIKOl3h5fMfQuLKPf1MVxdKwBxNKjBFEkrZDVEhljKTspPz1viIArmeL2Nj OA53MguXPwEfyykazSCZHMfIyCRSVPJTI2PEKNKZUYxkskil00iMJBFLRBGOhhCS5VZhPyJRH4+d DD0Ykdk+6RgCkQD80QjiY+NsH2HoQ3GU9qlxQ29luZtQZHLiOvNe7k+jyjWOgk4PLrU70KhjWRnD OF5UjtbuQT4rjrFsAlNZ8bvyu8aR6VE7zzk+o3GESDqBhMBF4kSMyFTcJMZSMcUpqIV1ffDMBTzy 8tsoahlEkzWCqwN2FA+60BObRkdsnMq4F+9WNOBH67fivlfX4p3L11HHtqCanEIz66fKFUI937cx mEQT0RCIo4G/630xVAeiqGJbvjtQhgSCqAr6UBnwo8LvRQX7abnPgxtegRvX7DZctphwhf34ipVg KL8vm1kPDIskNBtZJ0YUmgwoNBLL4SXKIjnOX/9IaJK6NBNWwnZXuGy0odhwd7hicuCU1obTFj8u OKN4f9CIAz1qlLhDaEqMokgMPYNDqOI7N9jMqBpW4XpPJ651NON4aTHe2P4OHn78Z3jz9cdwvfgI rIY2hD0q+Gy98Fq6EZGliT5dbumkX48xjxbjbi0mCPFRMu3PLamU3W3yxpBb8adsHJG8Z6kcKDsu ERMpe84okpY+KH1RZlktG0dSNkzLsjT2x7kxP/unV1lWM0XFRJbVsOAwH9Uoy2pk5khq8DIW3I1A WqbFy0yTEPuzzDbxfYi0D7PkSDm+RS41KUug8yHHfIZLUyPANDns9DQwRawMV2KKnHZykn17HPNj o+QWGeY9Q74wwnynleP50VFeH1PiYUrSJD+eIWZnc5i5NZxTwsW5aSzOE6uEC3NTWJgllsO5mQnM TU9gdnocs1PjTH4M0+KQlpz4dpicHbsNRpmVLBamyZWnkkSMiOQwzd8zfJ+5GUzNzFOGT7AIWA5M byFkQqq3BOH6o0j0lfI2B+bJh4VzK9x6Ks1j2T0ozbpM8ZhloewaJCHTkDKRMpimDjE3i1nqcTN3 wBTf/U5Y7Z48phemMc4yuxMmZu+ESUzyGXfCammuhKRxJ6yW5ifFNOtxaiKB6ckUxtgmsizP9MI8 MotzmFyawLz4xpgKIuXogqG5EMM1hQhr+7GYkTpidYpDGfGqusC2OC/+S24JxQHpDNsi6221UPyV zLKtTt8Bq9XZSkxIGd0Bq92zEqvV+0pIOa1WzlPM28zcBNuglAXlwCz1xbks32kMc9Rd5+YnFciu TbLNMTs9y4V9ZY5teoK6RdKKWX8XYkOnPzSOhAewFKFMEp8jlEHTlGv/7stq+BarK+yfEpIOJUAO +eNPEirHs1ian4EYau4uZOu8mdYfKBQDR95x0spQOWYHWJjC0iJxS8jRhfjQELIaPt44MkZkORAQ dxEuyfZqqxhCPpXRQzFu3A3EMJIzcOSNHJ86/Fjjx8fhz9044s/5C1m1bD49VhpHxNHnxxpHFN8h prvGaNiIiYgOoyEtslELEnxeNB5GJDuGZiqBO85exblWNa5q/CjWhPD6mRp80GxBsTGNa+YMblhS qDJ6sefyNVzr7MGJqyWw+nxUOgPK1q+ZiBeZgIuQqd1OknA3UmE3EmEvolRAI9GVCH6I2ArwdzgP /r4Voaj/JgKxAILxEAJ8h0AsAj8RTiQQSSURJSLJBGIKYohTSY7FYwhHYlSOPzvC0biCYOxDBOJx +PgM7zI8y6E7kTsWuGMMeZ8nmiLScEezcMRGYY9Pw5qYRZ3WhwPXO3CkUYPt5T04ownirCGO49ow jlEZ39ygw8NHSnFkKIgz2igKzSkUaAJ4r34QB2r7cLiuB02OKAzZeehTkzCPTMI2MgFzks9JT8Cd noSTv23JcdgSYwrsPLYvH38E8VFYl2GPZ+GMp+FkGTsTSSV0JVJwJZPEcii/eU1+uwWpESWU3x5e 88TS8ERy8EYz8MWy8Mczy+D5aILXEvDGErmyZOhVylXKN4q4+JVJxZEaiWNE/JtkE8iOkqiNpzEx mUU6w2vpGDI8PzqW4Hm5lsLoeDL3mxjn8STPTZJUT05k+DuN9FgaifFRRKmUROYWFSNgmdaBCwM2 XNT5UeoZR0lgGiXBGexq1WNfqxbVnhTLOoy9Fy6jeWAQoxOjmJ5IkaeHyWkCWMyKfwH37yJNLDtr XQ1L6TsbT5YybmCUcbJeZVechWyQcj2OsZEoPB4XeobUOFl0Dc9t2oHzzV1o9YuPjxgqvHFcd0dx wxVGmcOv+OxoZR10psZRanZjS3E5frFpF+594Q28fOQsyk1uDI/PoD81gSqrD2U6BzoCSTT7Yqi0 ulFpd6PG6UOdy48qhwflNhfKGZZY7LhqtuG6w40qjx/VgRCqg2IUCaFSDCO+IGoZ1vB3TTDI63LO jwq3F+VuD4pNFhTqDUpYYrUxry6UOZ244XSj3LVsPDGL0cSihB8iZzi5ZDDgol6PC3odLuhykN9i PLliMqFQfqs0uKQaxiX1MIo0OhTrDLhmNLMcrCiz2HDDasd1hvK7VPLBa1f1RgVXmLciBSZcNphw hdeKTbzOuNd4j4Q3YVkRCkxWlNhYRo6gghvOEK7bA0zDzfRszIMDpUYnrumZlo75YXjDwLKUkKi2 OHheg7M9zTjbVY/TLZXYcvYwfvbi4/jR4/+KtdvXo3ugXXG4PBKyYzzoULb/zVhUGCPmAiS2lMmz fspopxlBfT9GxH9J0olRMToo44LMwNBiJKojDMtjh2y/bkWWyITMHzFUfFJkCGVHnjsgu+yMVnFI y2PZ3SyP8Yj5JuS3XBfI7+mEbOn8u/59VoMoCNMJ2fqaioLiFyjnG2hOtsJOyFbUFizJblBpI5DS YdzdDldvEbw9FzEV7qKiwn49M4IFKomCHKccJ0+lMqPw1Qnqeby2DOX6fC4UfqpwcHGMKg5JZXvb 2QUszMxTaaTSPjGDuclZzE/NMaSixd9TY5MYz4xhdGQUWcrwdHIEyfgI0qkMRnl+gtdneO/87DzT ZnrE4vzibbGwwOcpmP9UmF92nDm3JC4lF6jn3gmLq2KOWFhiHqkGyLsz01QEp3hIpRBUOpm27D4z vew/dWl6nj+ylHN2JFQlcNQdgG/wKkZTHsxKmVN3WOT981Q6Fd2Kz16knrHIfIrT20VxZquUB6+I X1ZinpCtY6eZj9uBNfRHDaX4/g2x2jPzEC1WnKdK+cpuNROsxlGeZ8vGrOhv81T8p2Ur32F4eq7C 3lEMp6qOal5S6RvShnLtL1c3q0HxG5zzn/uRkJc/No//tmAb4b/T1Fdvh1nm8HaQ3rG0MM0XIaiT Kw5pF3mWL3cTcywfnpPJGOLAVgyEEBnCsX7cPQRP10W4mo9h1FAFJHVYSpgIq+KTbDZlJxyYYZ+Z pSybF/89xGLSDCQshByvbvTI41bjx8fhL241ctwV8kaCu4UIVhboXUMRzKuk++8F8SAtxhBl3+ZV oBhBVjd8fBLc2TgiA5RYpsXYkbkrfGbjyB94K97PjSOfEf+GxpFPNHMkbxy5hXR+UmTD4mtERyKs QzZhQyzqQCAaQCCTQeOwGTvOX0dBuw6XVX4qECG8eqYO7zc7Sf7HFVwzpVCqc2Prxaso6ujBB1eu weSV3VGCiAS8yEb8JKtujAZk2155F6diHIlHxDgiX+39SvjZELoj4rHI7RGNIRaJE8nbIhpO3AEx xMNMJ/y7z4wsQ2YoBGM5BJbhi+fgTQgiVPRF2U9S6c8o8MTG4IpNwBWfgTUxjxq1D/uuteFQgxpb yntxQhPECWMMB3URvG+IYWOdAQ+9fwNHBiM4rYmhyDiCc6oA9tUM4WBNP47U9qHVEYcpswBDfAK2 1CSc6UnY4lm4qQi7E2N85ujdIS7GjBSRuEskEYiMIBjJrID8FiRziCaI2DIiN8szhwCicbaBONtT 3KMglvAikfJjJBNCZjSC0fEYxibiGJ9MYGIqqUB+y/nsWFSZ2TExmsLEeM4wohhHJtPIjGeQmMgi PjWFCIl7NftDqcaBc31WnB+mMuuexFXfNIqCM3indRjbWodQ5kug2hnAjguX0NDfp+xyMzuRwnw2 jMVMAMj4ckYNkpal35NxZDHDOKNMb9SrKHYrjSNujxP9w2qcvnoVz2zaioKWTrSw3ZZ7Q7hGlAai KJeZH/6osoymiufKXQFUeUKMl0J/Zhq1VNiLhoxYc/Ii7nn2Nbx06CQqDC60+5No5LUWTxStviga eF+11Y0KsxMVFhcqbWIw8aDOH0ZDKIpKjx+lNsoOiw1XxGjw/2fvP78jOdI0X/CP2E/7Ye+ePbsf 9uyePffendmZ6bk909M9LatFVbFYimRRFrVOJplaawGVABIJrbXWWmtEILTWWusIaCCffc0CgUQm IwVTUDXA+pV5uDA3Nzd3t/fJ117T6NCkp33MVvRYHXRuGzqNVrTpTWhUaVErU6JKLEO5UIyKZQmq JXLUyVV8G6NJreP5MUGiSipBjUyGWrmc3ksKNChpP4aKCRQqNDCUTLRg4oWcjmFihpTylKKBjm9R JkWQdioTgy03y5VolNK+y2JULglRJVhGDS3XiaVJ8YSOYzTTOVp0VBatltOk0XAa1XRugp2biTDp oTJJqWwSJn7QdUkpD7kerUoj2lQmtKvNfJmte3B9h9qCdp2V6lKLCjXVlYaQSag8CgxbTdzTpLS/ CyVtjbh6KwOvvP57fPzB22ipLoVZKiBjxYqteACr9I5atVoQMerhkAgR0EmQcKrhMwnhNS3Q90WE kFtM3wsJcU8cSX6D2MxjbDhm+u/L42DiSIQFQbWnpnt/NMzLJQUbJsRg69fcaqx7NNj06ajjz7yn 0j9L6dj0G7DG4vT4aZk9P8RO0ED5UH5eORniZERE1NxDBAExosYxaGdqoZ2uRMIxTYaKAztrIepO p8SRZP+S9T2pk/et/uiD7GyQgbiWZGMlhnUmqMYjWI3RuygaQjwcQCxE7ywiGvTdT8iHYMADv9/F hWEmCsfp/bW2Hsfm1ioZjxuc/d7sz5tn845nKgVZmGQKMHbISN6kfj/7b5VYIcNxhazgddqNW8HM o4be3zshOXzLNdAMXIZJUI0Yi+W0zSY+ZdecoGUmlNC+lOkO2Re8rFzUYUY4E4T2G9/7BaL0sFlY fszsUB29SNKd8x7MaGcCxxYXR6ilc9aY8LVDz8CWj34YyGhehGWmHLrJMugWm+nW0PdwJ0i3NUH7 URtNU+8p0p/3xwKVcWeFriP+ULZ2Yg9lm7XbPXGE1SODngyCTz1NbG4l7wGr57sbVLtb7N1CbZz6 N3GjEOapOhiGihGR9nBxBAEFpSrQywqbXByh9xsTf/36PS8R+OUAvd/gYzxaIEkngDyKA3HkeXAg jhAH4shPlp+4OBJ1SqkjLEHcTSm9OL1OHUx2E0x+P4bEKlyp6UDppBQVSyYUzZnx0Z1uZIwZUKde QbUiikqpmwwHDY4WVaN0aAI3qmshMZlhcTrhttsQcZGBajdzgYTBZndJeo0wYcQG532eI08JFyJc D8Xj8TwGHzzuwENxkTH5UFweuJ2uPVLndJIRz+DGPMG8WBgWbxIuihAm5kHi88Hk9XOhgeOJQe9N QOdbh9K3hU6hCZcbRnCzfwkn26aRJ7QiT+ZGhtjJBZJvesR4OaMJWfM25AucKJN4UThvxqWOOVzv nEFuT1IcUYW2oWD5+ldgYgKJJwKLLw6z9xnEEcLCvD2eAdt9wsh3F0dYQFyH0wS7w8BxOI20zgS3 xwIPGYDhiAexuJ+MhgAP4MpS9pt5jUSiXkQjPsSiQSTiTBiJcG+T6EoYISaOxKPwrK7DsXkXnSIy YJd1KJxVo0hgQ40ujirDCiosKzg6JMDpoXk0GlxktJpwtrQcvTPTCET9WKdz/XDiiA4CmRTlra34 8Mx5lI5MYtju5eJIk8WJFgct291op2UWZ6RVb+WxRLotLgw4fBjzRtCiNGDY5sM0tZVOMsirF6Q4 VlaPXx8+jQ+u5aJhSY4xqwc9WjMaluW0XYQ2hQ4jdg/GXD506E1oVuvQbjCjh3mJOFzodbnRR88O o8NkQauOeYGQwW+0cNgyW9eiNezBhBAmitQr1FwoKROIUDy/hDqJAq0q5mGhRgPz3hDJUCUUo3Jx GeULAp7W0O86Wt8oU/L9WhTaXTR8fbVIiga5Cq10DlbedqKFlpuYkEPH1NL5aiQyTrWY8qf9K5cl qKB8mfcHKysTa1j5mJcMKyMTcpjAw9btv479NGv1aNea0Km1oFNDda82c/GDwYQQBhdCNBa+rkVh 4AJKvViN2mUlqgQyOp8RZfSuzhyfRaVYzmf7aWDxV6Zn0atUY0SjQa9QiBm1EhKLCd3jI/j86Df4 5e9+g08//xR1FeVQLS4hZLMg4bEi4bPyb4tDv4QYdZpXQxoEncv0vXhQHFEnYcvO9N+Xx/Gk4kjC obiP/dtWXao9UQQRer7om8y4S88GW/c4seT7FkfYNrbf1noUm+sRrCVCiIcCaUWQSMCLkM8Nv9vB CdK3g/0O+z2I0rYo7RsKeuGnb8m/J3FkOyiDb7kamsHvII7sGeA/P3EkXZmfJ+nOeY8DcYQPe2EC yUPY3GLPY3q2iANxJB0H4ghB5dgviOznZy+OMGFkd/zpU/C4qXgfx6On6n0CDsSR9PXylOyfyjfm 1T3hVL7P5jnCxJE1D3UyqUPopk6xzqyFngzRYYkaN5p6UTolQ+miAXkzerxT0IHrEwZU61dRpoqi SGRH4YwcX+SXoaB3FFfLq7FMho2RDCCHw4EQdeaCdups282cgNMM754wst/Ivedl8d1TJkAkh8c8 mDoodXl8cHp9ZCynTz2+ENz+ELwPSZ3cOKd9ydB7ME2SPNd+Usa8zZOEDQe5b3gNF0U8MFAn18CH ovhh8IZ3iUHrY8Nc1qHwb6FdaMLFhmFc61vEsdYp3BJYkCN14jrV/XWJE190C/FvNxtwbZbW7w6t yZ8z4ELbDK60TeJWzyzG9F6oQ9tQMo8U3wrMgRU+fMfqi1J50oseT4rFFdsl8VSpzRndFUUeJ47s ik10z+/BPEfs8OyJJOY9uFcSrU+lPr+TDAgPIlEmjAT2YAZFlP0LbSyK+EqME1mJIpCIwpuIw722 BQd14NtFatQL9SiYUaNgyYoKTQxlugRKzXF8M7iIkwOzaNA5yKA14FRRCbomJ+ALe7EWp/f8I8SR berYP+jqv5/HTfXLjn+oOGLUQczicnR14eNzF7k4MmT3cCGkmQkiVL8tNheazXa0mdkwFzd6HF50 Wl1kvJtRLVaiVWNGi9qE0tll1IlUmPHFMekKoZYM8yaxBtfbenCzrRstUgW6mcih1KBBLENW/yA+ vJWHXx4/iV98cwT/fOwYcRy/oPQfjx7FPxw5wvnvn3yK//r+B/jLjz7Cf/v4Y+ITWv4Y/8cHH+K/ Ev/53Xc57Pdfffop/ueXX+LvvzqMf/j6a0q/we/PXsTbVzLx9uVMvHM1G+9ez8H7N3PxYWY+Psoq wJ+v5eAt2sbS1PKr567it8fP46UjZ/BXH3yG/+8b7+A/vv0+/tM7H+C//PlD/Jd3P8JfvPcx8RH+ +rOv8A+Hj+HvDh3Z42+//IbzP7/4mm/7p29O4BdHGCfxz0cZp3bTk/jlyXP4zdlLeOnMxW/xq9MX 8CaV9+PcYnyYU7jHB9l3OO9T+Rlsma1n+32aX4rPbpfhizsV+KqkBm9l3MHrN+/g89ImfFJQizdv FhD5eC+7EO9SPbx6/ipeOnoCr5w+j/PVddSOJRjVG9ElkaFtcQnVXd3IzM3F8WNHcfLEEYwMdvEY AlsbPvpGKOBnU9y6pPxbEWFBTXfFkaBTjaCL8WziSLqhNA+SGkKz4lHz4TIs4Cx/Lpg4yJ+B3aEw tH7Dr0sSYLNBpX+m9sOMhlWvAev0zeXPz3MWR9jy5lqEs74SwloiiJWYH4moD/GIB1H2Tgp497jP M2RXIGFiSIr79jvwHDkQR4gX/ZfunPc4EEeS7YsJJOlhbfBh3KVjD8SRdFCj+JZg8V140eLGs4ov j4M3imcTQJ4e5tbIPmYPF0fubkeoHqIctpxav71JH8ONIF3CswZU/emII8xw58FHiY2IlRvx69Qp +XctjsQsaevqadkvjsR9+icQR1hH9dk8R1YcEkSpAxyljifzHDHYDNCSMTok0yCjdRD5o0IUC4zI IYP7z8U9yFi0o1AdQeaSAwUSB/KmpXifOuh5PaM4cqsQU3IdbIEQrFYbgl4Pgg5K7VaCDFQnGbOu XWFk16PC4fPs4kubmp1OMqIdhAtWtxN2r3dvu9Pnh42M5ySp5e+aJsUOljq8AcozCJc/BHcgzGHL SYJ8m50NBdnd3+rywupwJyGj0+okyLi0sNTlg9lNy7Q/GzrDvENSQoje7yNYug8fi90Rht7LYnsk oPKvQx7YQo/ciROVPTjfMYXjHTO4sWRAhsSODKUHNxRuHOoT49+ym3BtwYosgR13JG7kLRhxYddz JKttAkMqJ7ThHWh9azB6V2Fm3in2AMxk5KotHi5y2Jg3iTMELa1nwgnzKGHLSrOHp2wfe3CVY/Un +L5qFgzVlaD7SOu9a3RP1uH0b8Ad3IIntM1xBTb5doMtCq05CL01DJMjDhvt7/Svwc7FkQjcvhgR h8cfgy+YQCC8gkhiDS6qcxsXnNzJNkNtx+K0wuywwGQ3U70zrxEmiFjgdFk5bDnFfi8jf8DNp0Nd 30hQPzuGaCyISCxC54kjupJAfG2FWEVkfQXBtTX41jZgX9uCmT6FzQINqhZ0yB5TIHvWhHJ1ApWm TZRaEni7thcnBmZRITeiXWXEycJiNA8NcnFkc4U6gNSJ2QpZyeAiA4w6KFsBHRlyOlr3eAOOG3xk 6LE0tW6/YMLEESayMHFkg/1LOJ1nK+pGyGuHVquC0qBDY38/3j91FgV9wxiyJYOotlJ7bWIiiM2F Nrubw7xIOmgbE0m62H52LwZdAQw6/ei3+9BldKBLb8cUtY0mmQ6/PXkRvz1xDq1SJS43tyGzdwCt chUuNLWgaGoGw3Ynei1WdJnM6GSYzWgzGtFiMKBZr0ejVsuHpLAYIqmhKakhKXwoDMGWU0NWvoVG hxalns5p2IWWZZRXGtj6vf121zVL6ZwqA4/70bg7K0/DLmyZ/6bt9So2HIilBv67Qc3Y3ZfOX6/Q 7dGgZOjvo5GOeRhNCj2vS0Zq+Mx+mLdIige3NbF1ajualC7USK2oldlQr3SgTm5FjcxM5WO/zahT srKaqfxGsCCwtUSNQotqum+NAhGGJFLeRs5m3MDnRw6hrKIABj0bamlAwqflsaliDgUiDjazjQx+ mxQ+uwxeG5smV4aw6+HfoP2zxaRmjEkR8dI3jPILWMQIEiyuSEoMSbhVSOwTQ1LsPRtMEGH9D1pm z0fqGUmRTlTcO3bfMeyZWQ+Y6Tx6rPnpmaTfbBaonRA9o14ZPatkPEST4shdvwhh/QhUU1VQTZQh Zhkny8VBfUn2r7+rXBBhAgkTQjZW6T2zEsIqi3EU9uwRDbkfgNY9IIg8MU8gjqS1O34s3N2ivjVZ 0inIAGQxGNh/q1jn4ggzspk4ssUs701aWKd+t1cEv7gWhpHr0M2XIxKk+7jFIl0kxZEtFu+Fjmfi CJmYu+fb4gZmEn6qfew3dr9/HveX7pjvwrP+pcvzHtu0AxMwtqmWmSiShNX6XbofuBuk20A2gncR 5ukyGKbKYVpup/Uu2otsqbusra5hc3MTW1upoU8sVszjhvP8WKBrT7Xnp4AH3OFOAsyWT9YjZUvt mNo81RBjc3u3LnaoDacRRyzT9TAOl3Bx5K5PnBQ+dsWRLepnPE4c2fHIvyVwfBceFFMOxJHnwY9c HGEwUSStMMJYex7iSPohM0/C9zmshg35SM3AssGmpqROODPkDzxHHGnr62n4IYbVMHEkZl1G1KXi 4ojRbkyKI3INbrYN4taoAEVCI7IWDHirrAc3BA7kacK4IrAhT+pE7owM72YUIrd3AodzCjHBxJFg FCarA36vD36HAwF7Ehabgw07YUYu96bw+GDzBR6JiQxjJjIkhYZkrAqr189h25n4YHEHnw527G6e qXxT57X7gxxHILS3nNqWOj8/xsWgdfsw78KDrHqDMJCBz9DvoqW87uHfJUSEwQKhqv0JKAPrkAW3 0KNw4khFF860T+Bo5zSuLupxTWLDDZUHV+UufN4vxj/nNOHyohUZdE8KpG7kMnGk8544MqJ2QR++ C4N/HVbfGtV/HGYrEx2idF10LrMHKosXntgWFz8EShNEGiv8K1sIrN6FK7K5J4gwoUTnCMLIAqfS OgvzHnHT/XZGYXSEoLeFoLP6obMEoDX74PSvwk/5Rte2kNjcRmR1G67gGt8uJePNTPk5KQ8P5RUI rxOrXBxxeUOwOel4bwCeQBC+UBD+cAheMggcXicXRrQmamt2C5wOG/dUctyX2mG307O0kkAiEYfP 5+Xr2Tqn007t0AkH4Q+FEYzHEV5ZobKtUjnXEF7fgJ/wbGzDRp8pI30GaxdUfEjNjREZsmbNKFWv osy4hRLTKt6s6sGJgRmUywx74kjT4MAjxBFm8CXFkZ1d9/6HsZ3q1FCaWrd/qA0bVrNDnaB04ohG q4Rcp0F9by8XRwoHRvmwGi6OEI12N1octLyP/UJJJxNQ9Ba06K3oY7PWmJ1k0OvRY3KiVqLGOxl5 +Px2CY81UjErQOnUPOqFMrQr9eg1WNGpNaDTYEG32caHqrChJ3VKNWoJFnekXq1FA4s/sm8oSmo4 Cgtwmgxyqtxbnx429IXylemfilq5HtWKp4PNWlQj1aFGon0otbQ93XlTNNB2NlTmaWjg122kOjJz MYRRLb9HFUNpQTVRpTBz8a5cYUAZUU7ttEpD900kQ49WjwmLFa3zczibnYErWdcwtzAGl12JiIu+ M1YZIjYZwg5KnXKEiaBbgaBHmUzTfFv2kxJGUjPgMPx2CQI2CcIsgKpTiRUGfYNWWfwQr5a3+c0H 2n06Us8HY//61POxn/3bt3fz36BncoO+t+nFETIamBERIUMjIOXiSNQ4yj1HdDNV9O2c4eLI1koA 66th7hXCxJB7niFeMtxdCPkdDyUccKUXPp6Ef6/iiGc5KY6MHogjT8Kz/qXL8x5PI4500B4/F3Ek BauD756yuuO29hOII4/zHAlLunHXKwJ8Mu4NgojhiTxHDsSRp+FAHOFiSAomiGyuB7Cx5udssvGP 6USPJ+UnFHPkQBxJw09cHIlRJ3XVIUHcuozYrjhitiXFkUEyOq63DyJrTICCZSNuLBrwp4oeXFt2 IFsbxoVlG3LIOM+eUZCRVIyc3il8lVOMcbkBlmAcRpuTDNIAfE43fA4Xh8XlYMNO+FATDwtE6iMD O/hILJQHD1iaBhPLwxPcC2b63aFjeV7JsnAPD4/3Piw+P5UjkBbmIWP3RYgYbN4orCyOhzucnHXG FYTBTXjDSY8QgosfhCYFGf2agD+JP7S7PgZlIAF5cB2S4BY6FQ4cLu/AibZxfN0xicuLOlyRWHFV 6cZluROfDojxi1tNuLRkxQ2hDbd3xZHzXUlxJLt9EhMaD8yRuzD5N6is63C6E7BbQ3C743QvYlzs YAKJ3OjiAggTPZjnCPMMkRudtM3N92ExShyhNbgiG3CE14kV6GweaMho1lpc0FlpP0JP6wxkhDOC iQ2EVjZ5PbH9JGRIy7Rs6JUPHjreG1iBwxWB0eKF3uSm1E1tkI6lfTVkmAcjCURXVhGIROENBgkf /JEAjwkSXY3B5/fDzYYzUduy252w2ewcu52JJE6+zkFtj8WH8dK99lObCgbDCIUiCEdilF8E7hDl HY0jkFhFaHUdwfVNBDa24d64Czt9BrX0mSqZkiF7VIpLVN83ZywoUq6hSLeBItMK3qz+cYojzHNk mU1r29GBD89e4AFZR51+HoCViSPNTi/hIdhykpRYsieQ0H7Mm4Qdw+OS6CzopfubP72Iv3z/U7xz /RaaRUoM0/2vnBPis9xC3KbzdOvM6DFa0W938VgjLC4Hi89RJVWgUion451NyatGPRuG85TiSC0d U63QoVJpQIWSDP2noFJhRNVTUs1SuufVEj1qHkKt1MAFjPQYnk0cIWrlOi7UVO0KNizly/QeZtQq TYSFlul6pXqU0/kqZGwfI2rVZpRKlCgSilEvV6BLqcS1qkpcLcjFsnwJXpcOHpMUXp0QAT1BHXG/ WQSfVQSvXQIvEzmcj5/qN504wqE84m42g8I9gYO188cJIvt5WnEkdczWY8URGdl3Cur0i7HjFSKs H4Z6qhrqyXIkbJPUBzMjHrQjEnJzIYQRDjg5KQEk6LM/BBvCfiaOpAm2+iQciCMH4sgT8Kx/6fK8 x4E4Qv97argKwmztZxBHTJO10A0UIijqxF23EPBIuOBxN8wEYA2SXnIH4sjz5d+5OLLfS4SJIilh ZH3VhzViY8VHWaURPZ6UA3Hkp83PVBzReDwYUNwTR/JFRlxfMuC1ih5cFjmQpQvjnMiGTIULmbMK vJVZjOy+KRzKLtoVR1ZgJGPK5w3BszejSzJYKYsfkRRGWBBSJjykF0UehIkkKaGEiSJGt5eTXvR4 UlLiyz1hxEjlM7jIwKfyMlLbUiKJLRDk2IMhIgxXMA5nIAF7IA6bPwYLmwXGE+LCiNYVeLgwwqB8 1AzqHKsDISIMNeWhCCYgD61DHNpCu9yGr8racbxlFIfbJnBpXoNLIjMuK5y4KHfgkwER/jG3CRcE VlwX2niw1pzFe+JITuc0JrVeWKnvaAtswe3fhNezCpctAi8TSbxxKjv9jmxw2PAZJogIVWbuQVLb 3o/88gZcyy3BiUuZOHTyEj4/fgFfnbqMb85dwaHjp/DlsWM4dOL4fXx18gTn3PVruFNZiYHJCcj1 eqpzN53PD080DH98BTaqI4PZw4URiz0AL9Uj8xxhw5NUWhMWl6WYFywTQswuLmBybgqjU2MYHBtC 30g/2to70NjYjNraelRWVqOsrBLl5ZV8ubq6FjU1dWhubkVf3wDGxycxN7cAsVgKvc7AhROnNwgH 3QtXKApfbAWB1XUE1jbg39iCZ/MunNT309AnqmBkGdf7hDjTQ+mMFQWqVdxWr6LImPjxiiM6FRbF IpS3tuCjcxdROTGDcWqXPKYI8x5x+9FMz1ATtfd04gijw+FBB6Vddg9aTXa0GKwYoDyqpWr85swl vHr+GsomFzBKz/sIcbKiHicq69EkVaFNpeeBTuuZmLEreFRJ5aiQyFBO96BMLCHjPjkDzdOIIzVy NSqUepSSkV9C7bWEGfvfIWWUK82oVJjBPCuSmPYtP5pqlkpNqJYYUfMQaml7ncy8j/2/TWiQGtD4 lAJJUhzRolKpRqVKjSqlZo9qNmyGIadlmYbqig2nMVC9EZTWclGHUq0FhRIFChYFaFNrcKGqEqez MyDVyMiwtyNgUyPqUCJukyPKvEfsUgQJr1MCF+Fzsql+039fGCkvkdSQmqhXhTh12BPU/leZyzcb KsOGwVD7TrEnXDzQ7tOxf//96/eLInvPyr7te+d4EnEkpMC2T4QN5wK8yl6Ih4ux3J8Pv6qXnmM1 IiyI7Z4nSFIY2U9KNEnPwbCaA3Hk0X/pjvkuPOtfujzvcSCO0P+emuchjhjHq6Hpv4MA1etdlwB3 3WJse9h7S4d1et+yqdl/euLILslxR/eWnzTlPChofEdYXo87z8NSTpo893icuPKCxZHHBmTdiGB7 PcTnqd9hgVQfk27flwao+AQXN56W9KLHE7PyaHFjv6CRFh5DZFfgeFrSiQb/XngCcSRtvad4oP43 ImYeGDXOxnl72EwACvhs7F/YkrMEhF1KRNwqDlt+FmGEwcSRTeq0rtnEWHNrqPNqhM1hhtHrw6hC j8z2YeSMLOH2og63hBa8WdaNs5Na5KpDyFIHkSd1oXDBgGMVXThW0oLcrnFM6F3QRzcgc/igIAPM SkanPRKD0ubkv02RNcjJuFq2+2Fd24IxugIzGcmGcAQKl4dwQx9g8TeCUJGRxo53kNHqWVmHb2UD 3sQ63HSMlYkODj8fDqKy+CAzuCDROaB3huGN79A+WzC42IwsCdiDa7D5WRDSKF/HUrXVD7HBCX0o AbkvBJknBF2EypLYhC4Uh9wVhILyt0XWoaHyysiA19h8dHyYe1GYKA/mRaGhZe8anS+xjeDWDp8J RuUIwLe+CZHZBTMdbwytQuON8iEzCmeQ1rt5aqF6klg9UFKZDMFVqL1UT+4INFRWFZV5mdJOpR2n GwdwqmMSX7SM46rAgksSF04LHDgr8eJDMtb/x5VyXJgzIlvqRj5tyxOYcXNYjJu982TUC9FPeSgD m7DGAHuUyhrZJDbgCq5AYbDQNTm5INQ9OopbJaXoGByEkQxlpz+AcGKNWIE/HEeU7sPGJvuiJ/+o D4Mo1Vmc1m9t0Pue/9FHnHVq16OIJXzwBGyIrAYRXWOeIxosK8ToHR6ATKuB3u6A1cuG4vgQXt2A 0e7DjECGmqYODI1NYX5JDJuLjABqHytrlOfaGuLxOCKRMKLRCBKJGNapnhNUxgC1GSeVmXmMsFmI IpEo7b8Cn5/WUZv2B1x7cUisNh1mZicgWF6CiYx/PjTImwxQaw/G4aB75qB2YF+7CxN9ovR0nXcm Rbgzp8Wp7iVcnTUhRxZGvnoFJZZtvFU1jE8bRlAsMmLQ5MHR3NtoHOyGJ+jAWtxJ72F6V7D4IgEN ocZ2UIvtMBl9EWaEEfuMtu/KBnV2mMiSEkfW/CasBezwuyzcc0SqUeNWRRU+v3wNNdMLGHMF0GF2 cHGkheq2la6fiSCtNhdarE60MiwOtJrtnA6LE806C9rYVL0WFzqNDvRRm20iY/vrkhp8lluMpmUF hkyUp1SNQwWl+CyvCNV079rUbOiIMsmuoFGrUKGGYJ4j3HtEzkQRDaF9ilSLGpkKlZRPJU81KCdK FTqUyg0okZlQqXGgWusAEz0qpVpUSzSol2nQqtSjU29GmUhKx8iRtzCP0mUhhuhZqKG0bGYCreJl dMulGFAq0StRoH1JgrYFCbqFGrQvqlA+NIfmiVkM034jEhH6xRJ0CMVoFSnQygQPuYmuz4wSsQHF ciNqrG7UUn3nUn5XqO3lqRSo0LKhPVoqU/J6vkvKYMfWKDRJ2PI+2LYU7Jgkur3lGjq+UqlDOd2P RmJAqcKV27dx4eIFyAULiNgNCFrZzDQKBOg74XclCbDgrGxKXSt9l6xi7knio28Ig4khqe8Ljyvi oW8WkRJFVqmtrkeo3dL3cztmwQ5999jMMgilFy8eJ448jvuExH3rt/0GbPrJeAhpsR7VYoMFL6Tv 8VaY+kwBJxkVZj7UZ90tIQNgCauOMaxYB+CVNUM2dAeSvkIEZaOUjxEx2j/gdcHntlPKxBAvYmE/ Fy/YclLIeEj6LPwoxBEmOjCDjhlw3wV2DPtWMEGEzIXkpyO5sM0MQWYUkqFN61Zo35WdFdoUpe3U r/IKEFpuhHXwFizTtVT/1J4eJ47wcz7MmN1v6D5/fui/dGV6XvD7xSx4ds+orjcRp5qne8Dqn91Y dhNXw9gig902UwDTbDYs4nIqlIVYww71mVJBcfcLIt/lb395fmrwYTVMGOGTkKTaKtUFLdGTlWRX NNkhe3l7PUJ1Sm2dxcOM25EwL8EwXg51fy4CohbcdS8CHiF2PBLcpX7GGr17WdymNZ8OG14m+FJ/ waOl7WqAbIi7HiaOpBc9npbnKo48NY8TJx7HrsCRNu8n4WcgjtxduzfLzHdlZ415fzwHkeNpeWZx xJo0zB80+g94Mp6XOLKb30bUxDuPrBPJOpSsg7m/w7m/s8mWU53Qp4WJIxvEKnVuV51qWmeAzWbi HhmjMh0y24Zwa2gRBYs65JLB/WZpF86MqalzH+TkS13InVDj01t1uNk+ievNg+hTmKEIrcJBH70l MsKax6bxxYVrOJF1Gzm1LTieU4grVc24Wd+FN46dxxfXM/HWiZP445df4UhmDnoWhDCSsa32RzBL xpUzkYDa7ceIUI7GgVHUdA6iuX8UfROLGJkTob5zGNfyK3H0Yja+OZeBz09cwdEL2egYmUeUysDQ 2MOYJ0NpQWFBTfsw3jt0Gm99chSXblfgYnkdjhaU4MOrGXj16Gn87qtjePv0JXydXYDrVU2YNTig 9MUhd4axpHNgXmmBQGPH5LIWTQPTOHT+Bj49cxUX8ssxuKTEhMyAxuFZtIzNo6xjCBnljXzbteJa vl5k8cIS2+YYQ+uwhLdhi+zAFgPMtKz2xCGlc2mjm7BR2bvVVpxq7MPpjml82TSO6wI7Los9OCN0 46I0iE96RfibS+W4OGdCrtSDPLGT36ubI2Jc751D4ZgIPUobxG6qR/8a1N44DL4EbCy4aijOvV8s fg8t+/j0wnqHFcGVONa2tmB22KE3GWGxWcFieVgsFigVCszNzKK/tw/tLa2YGJrA9MgERvsHMdTb jeGBbkyO9WF+fhRC0RSMZhm0RjGMdg2CMR9CiSCau9rRMzQEARnNZncAjkCcC13e2AbGZoWYXBRD pjbwgLgOjx8uao9M/PB6fbBazVDKZRAsLWB2ZhKLi0sQiaVQqTQwGEwwmUyUGqBWq6BQSGB3mmF3 mCgPMwxGJXQGKRQqAbp7mzA82gedha7LE4PJHeFeM2zokDW8CiuVxbKyAz19SvTU+SsYX0bBnBrH O+dxZcaIbFkAedoVFJvu4s+1U/iieRqlYgv6jG58cysXzcO98ISsWEuQwRUlQyzEhBE2hECF7aBm Vxwhg+0ZxZF1elc8KI6s+m1JcUSn4rPVZJeV4fD1DNTNLmHE4eNT+bKArK1OH6Vu7hnSzgKzWp3J aX1pe5vJzofRdFlcfChNm86KbrMLPUYnBiweNEq0OFxUhY+zCtCwJMUg7dskVuLQ7RJ8nl/MxZEW JRnhdI+558gD4kiK2n1Cx9NQK1OQkS9BtUyGSjpXBZ2jnNYzcaSUCRMSI0rEepSLk8JIg1SDVpka nQzat0dvRI/VilqxkMq/iB7ZIqoGmjE0PwB/xAKPS4GBzhKc+eoNfPDK3+PiV2+j+c4V9FbloiH/ MipzL+Dauc/x5Sd/ws3r5zAyMYRltRJDAhGqhifRtCRDCxNqhDIUCCUopGsu1NI7VCPBTdE87kgl qFPeEyy+T2oVWlQq1KigOmyRKzAkk+Nmbh6unr8AzeIc4lY9QmYFgnY5vE4p3C7mMZIcEhO1yhC3 yBCx0G+bZM87hH1X2Pcp5lPvwT1FAlqsBHVYo3bPvnNMHNkitqnd3qXn4GGeHc8qjqRgIsl+uGBC 510PqREJihENUpn9BsQ9NsSdNkTtRkQtzGNGgJh1DGFDFyL6NjhFNZD250PeW4yIfBJ3/VY6zo2A xwmfy85TNptMbHdK3nQz0Dw3fjTiSHrD7/GQUUz/bZEpSOYf2SJk6XKDmtuJoE8QnwElQSvid2P0 /0GyK6i/5RMgLGyCoz8Plqk6qv8DceRRf+nK9LxI3a+kOMLuVIAI02pm29F6dhtW6J64pbDN5MI8 ew0WSSEVykjb6c4zU3Hr7r9zcYQJI9TR4M8rwcUR9lykxJHks5YUR8L0YISo7oi4DQnLwq44cgsB URPueuZ3xRFxenHEo9snjqhx1608EEfSciCOULs8EEfuM/gPeHJ+BuII8xpJmIVYcajoPDoyPo3Q O90YkWr5bDXZA/PIn9fg1pIJrxd34PSIErcUAeTI/bgt9eLOvBFvXy3Brf4lnKvqxpw9wg3KebMb pV2DqOofQd3wBMp7hlHcNYTq4Vk0zojRukSGicSAtkU5OoVKFNC2t49fxP/4w9v4p9c/xGtfnsQH J6/g8wuZeOWTI/jDR1/j+PXbKGrsRUPfNAbmZFhUOzAjM0Nk8kFB551RWFDbPYHTmcV487MT+OdX P8Df/Op1vPXlaXxw5AL+hX6/9OanOJddiuquMZR2DCO/bxQNyzL0ak1ol6pRNy9CIRn8RwvK8OvP v8G/fPglXjt6Fq8dOYN/ff9zvPzxV/jw3A3O64fPoHVSgDGZEbNaB7rnZagdnMGk0gx9eAMqXwIj Ej0aRuaRWdWKr6/l4f0Tl/EmHffaFyfwuw8O419f/wjvfH0O2VVtmKB87CssEOgmDIlNLDjDaKU6 OlXXg9OtkzjUNIabAgeuS3w4L/TiiiyMz/ok+Nsrlbg0b94TR24tGnF9cBlXu2dQPCFBr9KGZWcc cnccMkcIasrX5I3B4o/AG0/Qsgt6lxUquvcSMqgNLhu8oRBs1NG3udnQEw/cbLYYux0WswVOuwOx CPtXPPpwr2yRobOGjfgq1uMRxCN+hMg497jpWpxaiMTTUGkF0FtUWBIvQKQSY2xmks8+ZPMF4QrG INfb+DCnJbkO43PLqGvtxsziMsQKDSzUFtlsNRYr7WM2w2oxweUkI8RPxkA4SMZBCKFwFPH4ClZX 17GysopQKACXywGTWY9wxMe9RtweK3R6ORdHDCY55hdHodbKYHX7YXYzcSQKPkuPJwpTgOokvApD dAPa+F1o6VOWN7KE3Ck5jrRN4/KUHtnyIAoM6yg0bOPDpnmc6F1GhdSOLq0dX+fcQutoPxdHVuNs mMsPI47odGosiJeRVVqCk7fy0bSwzGeraTc50OH0odnu4bPVPLU4UlyFD27koWpGiB6tGXUCKY85 8mnuHVTSuZqZ8CH9IcURE8rkFlrHhsCw4SwsAKoGTSI5GpfEaJhfwjDt3z23gKHFOViojZiNcgx1 lKPoyme49ME/oeTIrzGS+WeIij6Btf5reFuOwlX/JfRF72Dh+u8gKPgcixXnMVV2BTO1WWjJOYsz n7yJC4c/w0hfF5RaDZQ2Oz17XvRT+comp1ArEqLbYqR61qNOxTxn0l/bi+aZxRGzDDE23IY62BHq FKe8Q5gIkhJC9sM8RrjXCBdHTN+bOMLy2M/eNnr2En66NtcCfM5leOlafBYt/CYdgib6BtN7ImpZ RNg0jKC2AyFtCxzLVZD25UHetyuOBJLiiP9AHHkKvkdx5L5yUv73sb9Mz58f+i9dmZ4Xqft1II48 HU8vjgQOxJFHciCOPJLvRxxxE2QI/xCsPHoq3v3T7z6cA3HkqUmJI48gfZ3v54cVR5jXSNwkoPes An67lgxQPfQON4Ylatxo7kdW/xzy5tTIXjDgT0XtODmsQLbMx8kROZE/a8BnBa240DiGkxVdmLRG MGML4mxRLVrJ0FX64xDYfRiR69EjVJGBYMSQyobmRZb/EN4+k4UvMkpR1DeHCb0fU8YgugQG9Eks mDOGUDO8jHlDCMboXUwpPChsHkN2ZS/qB4QYk1gxp/Wgd4EMr8F5tIwvY0Juhcga5iwafFg0+rBk 9HOWLUGIbRFMqxyo7JnC6cIa5PaOoVNnRqvKgHMN7fggKx8XmjpRNSdCw7ICg2QMDpMxOGymOiFG jC4MaG1oZ7NRzIqQ0dCN/NZBzBq9GFfb0S1Q8zSvZQCfXcpB1dAcJrVOKALr0ES2+Cw0Uu8KFq1B jCos6F/WYtkawIzGjuL2Idxp6cWExgxVZAMLjiBaxHqcqO3GqZZxfEV1nClwIEPix+VlP64rovhi UIa/u1qFywsW5Mm8XBzJoXt1dUCAy51TKBoXo09lp3OuQhfahNaX4NMFMy8JvcsPmcHAvUUcYT80 djOkejVC1JnZ2NmGJxjg3iNsdiF/IIBQKASfxwutWoOpiUl0dXSir70X/Z19GOzuxXBfDybHBiFY GIdMtgCVRgiHSwudSQK1UQZ3wEl5h9A10IuRqUksk2HGZg3yRNdhDyQQ29jGNBmtM2RkK/VmPqRn bWsbsVUmeITJCPDDy6Z/tluh1aggk4owPT2DoaERdHX1oLW1HZ2dnRgfH4VUKobRpIXLzab3tSAU dsPjtcJHxozDrcfUzAAWlqZhdrJhNXEujrAhU0wgMXipbgJxaNlwqNg2NPSpyqH2lTUmxuGmCVyc 1CFHHkKhaQt39Fv4tE2AC6MqMsBdaFdZcDjnFtrHB6n+Hi+OsClH908x+l15pDhC93JyYR4ZxcU4 X1iCFoEEAxYXFz466d43Wl1oZmLIU4sj1fjztSyUTcyiQ6lF9aIQn9zKx8e38lA+v4gmuRJ1UhkP 9lmnSFJL1OyRGlaT3nh/Eh4njlQobahSWlFF7x3mOVInVqFFokSHTEXvGDlMDtqem4XPfv9rZHz1 AYqOf4jqk++h4tDLuPX6X+DiL/6vaPrk/4Cr5nP46z6HufB1xNu/AgSZwOx1+Ou/gbbwECxVp2Gv v4rZjEO4+ce/wZd//x9w9Z0/4OyfX8MHlPfxrz5HS3srJAY9PetqdCzO82Es3RoWtPWHEUiehziS cCix4tciQR3x1JAZBvuebcUtnL3v5T7Yt26T2GZDy5hISOxv1/un592//mlgebC81slIWCWjIO5U IEbXFGHxUxxC+FwLcNsEcJklcBtU8Bk0XBxhniOrTuZVOYW4pY++k11wS+ogHyzg4khYNoEdv4W+ 1weeI0/HgTjyffylK9PzInW/DsSRp+NAHHlRPENA17sMdny6fJ+UZw4o+2ziyKPFjzjfnm5fNhf9 1noEW2sh2vTw6Xh3VgPfEkT289MWR3a9Rp5RHNlOWB9JumN+PrD6S1e3T8r99b9fHGH/CscEkJSr 8osgSp1cJoxEDYvUEZTBa1PDbrdgViLFoEiFy3WduDMhxu15DbLmDXxYzbkJDRdGbopcuCV2IXfW hNeulOF69yKOlnWiW+XBPBmaFyqaMaQwQkLG5gilExoHupY1GNY6MKh1oW5Oib979xv88XgGqqbV mHNvYMm/iUFNAB1iOwZVPjTO6tAptKJHZMeUPgqlH5B7t5DbOI6v6JwjMjLWBHoczizG5dJm9EtM WHaS4b+2DWVwE2LPKgS2CITOKGYMPvRLTRiWWzCpd6NboEVexzBOVTejVWmk61zA65czUTA+jz6T E6POIKb9cTSyf2lWslklNGiQqNFjcKBbT4aj1oxBswfV08u4SvVU2DuJIbUdHSweAV3nsfwKvHch C4NkmC37VjFtCWBU78K8I4xFdwwLjgikwXWIfXEsWHxUziCV0YWshnZk1LVC6ApBElonQ06P0w19 ONcxjUN1I8icsyJb7Md1oR/XREF82S/Dr/PbcHpCi5sCG+7IvciY0eLqgBCXO6dRPC5Gv9pxvzji i8JM5zV6gtA7ndC7yJhejWFJKcXVnExczLiORjLkDFZLcvrcYGBPHImGmXdIDPFokogvgpUQdcYT a/RtX8XmWgwrMTIKIi6EInbE4m64fUbItSJMzo1DKBdiQSTA0MQEzC4v3KEElql+1VYPH1YzL1aS gVaI61m5qG1qxbxQDLlaA51OB6PRCJPJwL1HPG4yQsJBIuk1sra2gZWVNYSpfF4vnZO2e7xOOn8Q gaAbFquWD6ux2jVwug1weQzco4QNqzHQPdE7QjymDBtWYw4moKL6VwdXoAxvYDm0gdzhJdwYFuB0 7xIfVpOvjnHPkXz1Go4NqXF2SE7GuQOdGhsuV1ahe3oMXha4esWOjbAO6wEVNgNK3A1rgYiejEET D5LGxJGUcfg0bIeZAciMSCLEjE071oJ2MvYMUKnlmBEsIbO4GKfzCtAqlPCpfFsNNrQ5vGhyeNBk de7FGkmJI4wOcxImjnSaHOizeQgvuqn9D1q9aBBr8PGtInxwMxdFo5Nok6tQs7SMDzJz8Cmdq3h6 Fl16I9p1BjQqVajnQoicixhVRLVc9lzEkTqFipBx0aWaDH0WjLRSqUe50kRYUK6wolJh4eJILQ9k quHiSJtUhUmNHhePfoVrf3oJt9/+Db7+m/8Nn/7F/wPn//U/4eK//Ae897//n1D75UtoP/U6Pvmr /wWXXvmvmCg8Ad9CC9a0E9imTmhophKuyqPo//IfcePv/2+oeP0vkf+7/4JP/8P/BZ//t/8XPvqr /w1f/ervcefcUZz47CPk3cpBfVsbyppb0CcUoUvBvGuo3GIVqiUsOK0BzRoTv7aSRTEqRQqquxcz 7IZ57dSotIQarXQvRuQKZN0uwM3LV6AX0jfBrEXAKEPQISfDXwafR07Gf1KgX3OrseHUUIdbi43Q t71D9jxEmAhy3zfzflg8nlRb3i9opMSRx8E6/qteDdb8LMixYU8IYb9XyACIOam8dtkeYZt0jxAf DrQEl30OHruQe474rToEzQZCg7BRiph1ib6No1h1DGHDNQjLYjlkA7eh6C+Fb3mYDHUL9xxhM84w QSTs93CBhBHyuTlBr4vDltl2xvMQTSKMsD9JNEDvuhASKxEujmxR35r10amj/e1++3Pl2cWRTW4I 7pCVvM/Y3iJbkVZt0H4r9GMNq2Q2+ukYO3aidC+Xm2DrvQXHXNPPXhxJl+fz5Jn+6B6xe3W/OBLC 1l2y69h9XKX84zFsOsWwTOXAOH0FJlEBHaen7RvcDDwQRx4tjmxu77bhHbLZebyRMFUa2aAxK2Km uRcujjwYcPVBHtz/QBxh/MjFEQbb59vCSBSbTBxZfR7iSJrhLt8XP4JhNekEkf2kO+ZnAxc3bOnr 9klICSS7+T3oOfI8vEMeBfMcYUNqYsYl6gRSB5gZjk4bpkViDInVXBwpnJTwYTVZc3q8VdZ9nziS vexG1pQRb2TU42LbHD7Ja0KPNoCGRR2qxoQY1zmxYA9hQGbCsNKGVoEaAxonBrQelE5K8fqFfHxR UEeGlhlT3jUIIncxbImgVWrFgCGADqkNPUo3OiU29FM6YQxj0bGOskEhDmdVo2ZcivppGb7JrUDp 4DxmbRGIfGtYcq9g0ujHsMaFcb2H/5YEN7FM55AENiELbfPt1RMinCpvRsmEAFea+/D7E1dQOLqI fqMHE+4opv0raJIZ0EEGbzMZW40KI3osZCCaPWjT2TDkDGLUGkRG+zAu1HSgdVmHJrrGymkRTpY0 4nb/DEYMXsy4Yvy6O5jXjN6NIYOHC0SzzigW6TwzZJQvkjEuC66ifmoJhT3DEHqjkJFh3i5hHi39 uNgxg69qR+g+WHFL5MdNARNIAjjUL8NvCjpwalyDG0tWFCp8DxVHtMENaHY9R5g4YvaFEN3YgCce 5l4j9V1t6Bjqhz9B70d6w7vZrDKELxREMBRCKBjkBP0B+Lxe7kXiJWPbRca0lQxhHRmpcrEAMvE8 1CohjzcSiTngC1pgcmih0Mqgt+mxKBaivLYWIzPzPOZIILGF2OYW9JRXU+cAqps6sCRWwOENIhCJ UxmCfFpeNqTHbrNw75EQM0aiYfh8fh6I1WKxQa3WQiKRQCwWQamUw2DQIBT2coHEH3DA4TTCbFVT uRR8eE1yWI0PIerAeaKbXBjxxLZgj65D6WIzCSUgofqao/uX0TeLS72zONG1gEtTOuSpIritX0O+ Zg3HhzU4Myjjw2qYOHK1pvbR4kiUeY2Q4UiGHHPtTwWMfBruUj5MHNkIUMeHDdGJOrg44mLiiEqO WaGAiyOncm9zzxEujhjpWWRDaojmXVEkxcPEkV6rB70WNzq0VvQanahZkuPPN3LxcdZtVEzNo42M 7fKZJbx3IwdfFpSgfG4JnVoT2rRGMviTU/WymWeqZQpUESwYa3JYzfcjjlTL2bAaNitMUhxpJcaU amSfP4WLv/8Fcv70rzj+T3+Bj//y/42v/uE/4ZX//f+OW5+8DnlnDYYrb6P42hlM9nXApNNCIJai uqUL+YUlkAzUY1XYCFnJEXSdfAVLeV+j//yfcfmlv8DXf/e/4nf/n/8z/vhf/p+48dX7OHP4E5QU 3kZ1cxOuFxbhCptZaWoOXUY7F0SYCMIEEkatjMqpNXOxhC2nvfZnhIkj1czjR6niniNMHMm+U4is a9dhFAmxYjMibKHvkEtJxj0RUCPGZkBgXk8han8hK7VlG0BtfGeVWLFxTxH2HdsvkNz3zdzHkwyr eRx8qMwDxzHBZtWlQtxO3zibDFEr83RJj9+2RM/KLBdHfHYFAvR+ClmMXBwJ0TuCDauJmEe4OLLp HoJ5oWxPHPEKh/bEkVgogHg4sCeO+N2O700ciUYCP1txZJ32S9xl4T3XsHHXR+tsXBwJ0zNn7c2B c775QBx5Rp7p70AceSa+izjCPEcOxJEn5UAcuU8ISQcTQ1JwUWQtgo3VMBHC5mqQsnlWceTfd8yR dILIftId87PhZyCOpIbVJOxKBJw6uKlTxzxHRmVaXGnofqQ4kilyI3vOgg8KOnG5S4CP8poxZEmg eEyKHrkNC2T8Cz0JDJBxMqxxokdmRbfSQcaJBScru3Giqgu5o4voMXsx7IpiOriGPosfDRI9GWAe dKpt6NOTASc2YEDnwZQ9AlF4B8O0fL6qEyeKm3CxphvvXbmNZqEOC541LAe30SE1o1NqQZvYiF6V EyNGPyYsYUzaomTornAPlXn3KkZpfc2UDHWTMuR1TOBoXg1alnQYNQUw7YhhyOCjcxvRRWVvJSOr WW5Gr9mPHpMPbRoHhhwRCGPbyB+aw5HiRtQuqdEiNeFm5xjeuZKPOoEGk84Ypj0r6KE86pd1aFfY 0EZ5tVIZB41eOocTUzYvZghxcAVjetq2JMGSO0zXuo42iQHn6/txuX0GX9eOIHvWirxlPzKXmEAS wOG+ZxNH/IkEXJEg9x7JLi7AreI7qGisw+jMFOxeNxxs+mXC5/PB43bDxaZldnu4QBJhQ10cfvid PgRcHngdNjisBliMSljMStgcavgCZlgdKu45Mr88C5lGiqmFWZRWV2NsbgEmpxd6u49PhWx0BdHY 2Y8L17Nxp7QSI5Oz0Jms0BpNkCuUUBBGgx5OOo/b5eCpkbZZrXYesDUeT2BlZQWxWBQ+KruVjDub 3ciH1ZgtWsjkAiwKJjE7P4L+wVZUVBVDKFPBFdqAzZ/gw2rYdMbO2CZ0vhiMlMoCq1zEut41ibPU Rr5pmcKZESUfVpOvW0WeOimOnB6U/izFkU6WkvHeY3aREe9As8KANpUJxZNLeOXcNXx2qwgNAhm1 ay0Kx2bw9pUMHC2rQb1IjlYyvJtVWjTtTtWbXhx5RsP/qcURBbqXZZimNigcGkZH4R188ruX8Lv/ /l9x86vP8NUrL6Pk8mnMtDdivK0BktkpuMxmDPUP48OPv8D/7//4W/zFX/5PFGRfhlc5Bo+0F4qh Csw356Dx5iHc+PhlvPN3/ys+/Le/xIe//Tt89MZLyMu9hs5Beu9lXMfvv/wCBX2D9C7QoUqk2PMY YUJImUDKqRIrX5gwwmDDaqqozipkcjQTTBzJLSrGrZsZsMkl1Im2IeHSI+HXcVEkTu12NWbCdtxK Bo8diDmBFRfZoQwn7q7a+Tc/JZCkPEnu+2bu43mJI+lEESZ8RCwSzn4x5EEOxJFn5QWKI/RznQzm ONkZa+y/u14yEK3YCUsQXKqHuTvrwHPkOfBMfwfiyDNxII68KA7EkbSCSIqUIJISRVLCyPpKCGsr QWwkmDByII6k67g8KQ+KIQ+S7pifDT8DcYQFZF2xLPOArEHqCHuoYzcnlWFMrsPVhp5HiiNZIg83 1v94tRaXe0T4srgb3doQBvQh5PbMYICM8kmzD21CNfrkVgzpvOhWuFC7oMefzucjo28ODXIjetl0 ogY7+shQbjNYySggw8XkRA+t69Xb0SBWYcDoRh8tj1l8mPNEcbt/Codyy3C2sgNvnL+FZrEZo9YI RLEtLmgMGgLo03rRIbejXWZDh8KBbjXlofNhyBTCpHMFC+4NDIjt6JjVoXfJjJYpNYT2NcyYopgy RdAtsaFLasOwIYhulQutlE8/5dulJaNSZkWf0Y9p3zqKp6Q4Wt6GwgkxmqRm3OicwKvnyUiSmDBo CWPUHiOj2U3XYUKH2oUWuQ11ywZatqNLYcSkw4delRHjdM1TZIR2LJOhorNhjoz1Nol+Txz5pmYE t2asuC30I2tXHPnqWcQRbwhWf4DPVmPw2JFfUQKlSY/gahyhlRjim9Qh3dzkrK6t7YoOXtgsVug0 WijJmLLozPBYqePvoU56wIeg3wmv2wSnU8/jjays+BBf8yIQc8PhtSGYCEJrJkOwsxOzy2Io9Fb4 ExtIbG5hQaJCWV0Lhibn4Y8mEF1l597GBnWc1tc2yQig8/s83HPET2k45Ifb7YHJZOGz1SiVai6W +P1eOm8cK6sxrK5GqexRHnPE6TLB67cgELRjWTyDO8V5mJhbgtEZgd4ehNrqgzO0DldiC8bgCqxr 29Al7mI5uMlj75zvnMLXzZM4NSRHljSAXE0CeerVn7fnyK440mVyoF1nRb1EjQaJBnnD0/j10bP4 Mq8UHTIdPV863BoYw+sXruF0TSPaVXo0yVT0fKvQpP7xiSNt9I7povbWMLqAq3cacOh0Bo6evYFP Pz+KytJKLEyO49rxrzHcVEnGsRKy0U5IifHmcrTeyUBHUTaWBtshFY5jSTyGBeEgZmY60FyXg3NH 3kLOxc/R15CHa6c+xtFDb+Nmxll88MV7+JuX/xXvXzyLpuVl9BotaFbqqH6MaKAyM4GELTPYco1U zUl73c8DhRYVdI9KxRJ6b8mS4khxCfKzc6jfrACCbmzS87JB7WwlakQibuTiCPtOcc+RALU/SvlU 1bvfr/28aM8RJoysezR7YkjIJELAIOQEjcv894E48tMWR9bIYI5tM7+RNazuUH93k9pJSIzAYh1M nZmwzzYeiCPPyDP9HYgjz8SBOPKCYUFVGanlJ033SAVQTS3vraebQq33Lr2cHkz3BI5n4RnFEbK+ iRjlRQ2GGs3dzQi1rwh21kPYWSMeSLcp3WYpW7fK1n1b8PguPLM4suLGVtzF4WLGd0yTsUVsD2WL Hp6kAZ+erZjlW2LGfh4WTO3nAuuY7R+//zRsR75dr9+JfeVhHckHY46kEzWeF1E7m6lmAeuOZepg SsjIlcEfcGJWQgb1sgzXmnpQMC5B/qwW2XMmvF02gAsTBmRLg7gh9BAu3Fy04L2ybhyqHcInRa1o VTjQKbfiUk07aieEmDG60SVUYUBhRuOSAnVLKpQvKPFmZjHKRDq0kHHcpDPx4I99ziB6rAE0q+1o VbvQYwhiwBhGi9RGx+nQzuKF2MOYcgRRPDqHbwprkdk9i0N3mtGucGPMsYoRawz1QjMf3tOnD/Hl FpkTnWof36eL0iFLHKPWBPp0AdTNqVDQN40RvQejBh/GTQEseldgXN/GlC2EYaMPvVoyGOnc7XIz uqlsPRoHGYMWtMks6NX4ydCx4us7LbjRNoWiMSmyeuZxtnYAjWIbumh7J52nWx8k49JPxqIDFQID p15mo3VO1Mt1VPYgetV0DoEKHURp7xTa5pRUd2ZcrhnG5eYZHKubQu68C9mCIK7OB3BtOYIvumX4 VV4nLi84kS8P4bYsiCy6V5kTapyl8mT1L9J1OyAIbEEW3sSyMwqRIwxNaA3OlW3YPAGYzFbqZMfR 3dWLsdFJDPePoDD3Dm5cuo72ulYsTc7BTMaa1+iAU2uBlQw5j96BmCdKhkAMfl8C4dA6sQqfLwqP N0gE4PX54Wez3rhcUOv16OrrQWllJYorKlBRUwu5zgj3yiaWDDbInAHo/DFMMCFsZhFdI1M4fvYK Lt/IRm19MybGZ6AgQ9ukNcJmMMJjcyLsC8FL5bc7fbA5vLDYXbDYXDDb7JQ6KLXBZDFDopBCIpdA JBOivbMFubezUVJRiLaudkwKxFA5QtB7E1BYfdC6o9B641SeMFT+dSiCW1DTp+ZS4ygutC3gy8oJ HGuXInspjFuSBHJkq/iyU4qTfTLUqPxoo3ZysawGA/OzCEQ9WI06scEMyJCOOvXEriCytcvdfULH 07AVJCMxzGKXkIFAeW+GrFgPOeB1mqFQSjErFCK3ohrf3MxCm1DKA7J2MAGE6qvZ5kabw7M3W02r xYFWk50HZG1nXiO0bzfRTveHCSMs9k6tSIUmmQ636fl76dg5HC6oQIdMS8+ChnuO/PH0RVxq7kCz TI3aZTkXR5gw8qJmq2mU6tAk0XMapUY0EPVSJoSYUUvUENVsthqOCdUKI2Ggc+s5FRIql0qPZoJ5 unQr6T1D9VQxOIqC5lbU9vWid24aUwpqJ24TTBEXjBE2vbceYupcCi1KLBoVWDKrsKCXoXtuFDdL b+OD42wmqldxKjsDNYP9KOnvR8PcPNqlSnqfqams6uRQPZWJl6Oa6rSS6rGaodChRk7r6L1QQ1Sz srLf+9LUci1tT1cvKdhQnQdjljBvFEYN1X25TIk6DV23To9BiQR5xSWoJIJmIxALUPt0UPfKio0V aldrNmyu2rCTsOEuffcQtFAHnNoxEzP2xQvZD4upkwo6zOOBUHtNxQphsCCpm9Rx3w8TPvaLJEwA YTCvkIRDsTdUZr9nSGp5PykB5GFEiBB9+7zOBXqfCPj3L2DVIWw1IWTWwq8VIWScw6pjChvOYaxa e2AXVkHWn8/FEb9oBGtOPRdHwmz2rIB3T/xICSEvWhwJhwgmkMSCPBjr6loMG5srXBz58QdkJaOY 7ENuWyetXLI56Nc25bm1Rdeww4fVrHK2sMb6+jsBbEXk8MxVwNB5Bc6FeiSC1H/aYoLIFl3zOhmT q7xslAkZ3NuULTO6k9mzoTrfgm9LX74n4XF/6Y55nvygf1R/rKrvF0f2BWSlhBrmM4kj+6/1xwkL J0zPwlOkSVv7ycSRezFHiJ3w9yaOfFd+VOLIU7NfGEkH3ZRvCRrPk2cSR5gwEqd8UuJIBNgIJ1l/ +hlovgvPQxzhIsfTErcnhZA0wgbjceIG257uuBT/XsSRdEbHk8DFkd1/NXse7BdHvg/PkahDhLh5 njp+QupwLsNtESMQdGJWKkIfGQjXm3tROCnD7TkdN7jfKu3H+Qk9F0duLvuRIfbiOq1/La8eN8al ONU0CFFsG4roXfSL9chr6MawRIs5oxO9Ig0GVBYUjS3gascQ3soowsnGLlztHUb5koQbX+0aB9pU ZLgpPagX0L6jctQtmDFuXsWCdwNjpjAGNG50Sg24RXl8knEHpys7cKSkDcPmGKbcGxg0RtAqY14i PjRLbBg2RdGucKFJZEWfPohJ1zpGrHF0yF2oWdDgfHUbPsu6g69vl+MqlUcYjEG/sgbN5jbGyVge 0jsx7QhCEFjBvCeKYYMT3Sz2CBk2w3oXpu0rKB4U4cvMalRNKtGwYMTXBU14+etrKJ2QYd6/zcvV zzxRdH70GoLos0Q43cYAWpRm9OjsGDJQXhY/WudkyK7pRPOoAMtGP+qHJTiS3YAz1SM4Xj+DO8IA csQRXJj34aLAj0+6pPjlrTZcWXAgTxFGgcyHzBkDsiZUONMygTtTCvRovVh0r0LMYq6441D44lB7 42TshWB0ebmYoDeZ0dzchsmpGfi8ASTY1LyrrPOyhTjViYcMaDcZ1WFPEJvxdWytbZKhtIlYaAXh 4CqCgVV4qX4cdi+sFjfsNi/cbj8PkMrYpI7QxsYadYI2eUd+ZnYCE9NkdIqk0PqjcK3twOCLILOo Aq39I7D7woitbWN98y7idL6gNwS/k4wPynMtQPmF4/SqTyDE4pL4ad9YAqurq3xYTTgchsfjgs1u RjQeor4Z7b+1QueP8yl97U4jPD4ztHolppdEUBjdMHli0NgCMLIpjul6tJQao1tQ+jehpU/NhdoB nG+ZxeflIzjSsoyshSByRHFkSxL4ol2KE71JcaSJDPNzpVUYmJ+HP+LBStS1K46QsUfPNhdHuEFp oXXm5yaOpDxRNihfJo749sQRAfKqKvH1jUwujvQz0cPqQhvzGrG50bpvphomjjBhhAkk3LuEiSJG O4990aIxcXGkTkxGPRnlBaNz+PXRM/iqoHxPHCkan8UfTl3A5ZZOqgcVapdlSXFkVxh5/uII8wQx cE8xRpNkl12RpI4FYZUbUZ2CnttKpREVRLnKiDKlHs1mO7rsTrToDXz4TzPl2yLVoEkop2dZjOKh cVxpaMHXhUX4MCsL72XfxLvZN/DH62fxzye/xG9PHsUrR4/i1598jpe//Ap/OnkaH1y5jku1jeiU q9HPhsnRNbZR3bWqjWhhXiG0zATROjpPDRcptE9NLZG+bpKkxBEG807ZT71KjyqFBo107X1GEwYl UuSXlKKmrBwhi4mMGurnRJxpxBEWa4RgMUeoLe/3+Hgcd5kgSNzXjpnQQilbz/ZhgggP9EowUWTF qeSkhBEmfITNYs6TiCAPIyWO+FyLjxRH1pzTXBxZsXTDsVx9nziy6tDtiiNJ0eNBvm9xZGU1+hMX R8jmYP8ou03fGErX7+5w+3qVDOe1LWZEhrEVZuJIGQydF+BcqEOC3nlsdh5mpd8vjjCDmwxRypbz oCiSgm9PX74n4XF/6Y55nvygf1R/rKofLo5Q+Z7Rc2T/tf74YO1rV+x4CpggQsYkQTbtd/IcORBH XiwH4sgzcSCO/LQ5EEceL44UTytwe16PzFkjXi/qwZlRLbIkAWSIArglDaBQ4sV7Ba0onTfi87x6 9MpdELtX4NnawZTMhN4ZMTLKGvA/Xn4T75+6js9uFKBiSoyztb1459ptfFNcjYZlOabJsO5UWFE6 JkbVtAqtQis6xA4MqUPolboxqPBgVONF47QMN+o6ca2yGXe6RnC1pgO//uwkslqGMWMLQxnbRL/C hh6pGQMqBx/OM2UOYkjjQtOCCn20Tehb4+vPlTXhjROXUNQ7goKuQbxz+hIqhqcwbXZB4ApiyRmA NBCHyBflywt2H+bJ6J+zejBtcmJYZcGZ2zX48Fw23jl1E+dLW6hMk1SWIfzqk+M4lFWKlkU1hnVu Hpi1S2FB0zIZYGI9mojGRQX3qFl2BNG3KEffvBR36NqOXM5BH9WbLb6JPoEeZ4rbcI6M88OVA3Qf zNxr55LQh2uKMD7uFuJfchtxccGMXIUP+RIHbk6rkTEuwdmmIRSNLaNLYsIsnV/mCMPoX4ErtgVH cAU6Moxd0QgS25sQqhUorCvHlZwMZBflo7C6HJVNtZhfFkCqkkOikEOpVkJv1MNmt8LpdMLhcMDr ciLgcsFrd8BlscBmMMBuMsDrsCJIxoBRK4dUOA+VbAliwRQ0CgEsBhlES+OwWtTwhSLwxdchJQPc G11BS/cASitqcezEGRw+9A0Ge4ehEMmhJ0PaotLAqlLDSUas32iF3+mC32GHz2nbxcpnabEZ1TBp pdCpRDBoRJAIJzEy0IKq0lu4k38Ffd3VmJ/pRm11AUaGR2G2+OH0rMBkC8DmjsDqiUFt8UHlDEHm jkIdv4vztT042zKOT8p6cah1DjeWXPQMhJAhjuKzNjGOdUvI0KT2SUb6meJK9M3O0rW5uTiySe+K +8URMgCDbN0PL460MI8RNpyGUi6SWJxoMdrQRPejXmVAIxnzzLBmBn2jggxqiQYtCgP3HPnlN6fx 1e0fUByh8zZImUDCvEbu0SDT07YktfJ73hZVD1BJ61s1ZvTprOhTW9CjMNKzokXHsgodQiU6KW1b kqNpUYpGJpaIFXQtStSxALM6Oq/BiCY2FIae5VaJEb06BwbNXnRq7KgTaVBBz3S9TIdWFliV6pF5 qNSwOB9yNSplDBVfrmUz1vB6eBrS1Ms++L1j93EXFteEiV1seuZWvQV1WgNaTBYMWqwYlslxu6z8 njhCBvdOiA0LM2MtbsbqCrWtBPM43W23Aca3BZD98ICpu3FBkBJFmBgSs90PrWPiSMpThIkhqYCq KfZEjV3PkANx5EAcORBHHn/+F/pH9ceq+kAcSfdsPJ6nF0fIBj0QR14gB+LIM5EUR9yE6+l4zFS8 j+dAHHkWnsuwmp+5OFI6q0LBggEZMwa8dqcLp4bVyBT7iSByKc2eMuDzoi5k9izhQvUgluxr0AV3 IDOFoXfGyQAPg+xxBOh1ovIk8OHZTOR3TeJYYROyu8ZwvqYJ71+9iV98eAh//fpH+PVnp/Hp1WKc Le7AheIuvHM8B7/9+Bx++9EZfHHxNko6xtE5K8Wd1j4cz7qDKxVNeOnTI/js8i18cOEm3jl5Bb/7 8gQ+OHuT8snBidxynCshYzunFK9+fQb/8u4X+NPRc7hU2oSy/knkNXeij4y41ql5vHfqHD46ewmv f30Mf/rqKF776gg+PX8F5wpLUdjejYbxGbRMzqFxYgbNk7Non17CEBlBIlsQKu8K2qaWcau2GyV0 Xe8cu4RzRTV49Zuz+OcPDuFvXv8Qf/PmB3jr3HVcrGnBpdo2fHkzHx8dv4hX3vkMnxw6jTvljViS GuAMrcEWWoVrbRNdiwocL6zHsaoufFbeheszOlwXOnBZ5MJ1VRgfdS3iFzm1uDCvQ47MgTyJDRlT cmSMCXG2sQ+FQ/PolRggsgag90Zh87LZX1bg8URgIaPY4nLA4LahvrMZizJqA0EvQitRRNdiSGys wked+FA0hPX1Ve75kYhHwabQjcVY/KYEVqNBrEf99K4IY4M66KshL3VWnVgNu6lNe7Eec2MlTO+o VS/iZCAliCgZQDr5NLwuPRxOJ2Irm/AG4tDobRAsy2EhAz0YYDOK7cBqMMOiMyDo8mI1GKZXexhr /iA2AvT+jUSwHQvTeQJ0bgadL+ql1MPZSnjoXGYE3VoqB70v6Z0boU5CyKOC2ybG3FQPJoZHoVXa 4LJFYbcE4fXE4PEnYHQGYPTHIKd6UsW2caa2HadbhvBhRTu+aBvH1SUjronduEnPwaetIhztEpOx 7UG9SI/TReXonZmBh+phJeLEZph5iZCxuE8c2d4VR7bTvFO+CyzeyLOII81U180WB9rt7uTwGmoT zQYrN+SrZRpUS9k0s0ru6ZCc0lq7J47829encKiAxRxR86l8iyam8YfT53C5tR1NMgVqRRI0yJmg oECdIgmLDVKzx7NP5Vsvu0e67cyz4kFvi2pFErataVmJHmJUoceMzooloxMSmwcqfxSWxArEbh9G dGb0qI1opX0a6NobtDY0mTxooee+Vu2lfGhZFyHCqFd56RxOwoFapQPlEj0KBXIUUd3fEUpQKJKi hOqjQq1GrVZH+2vQQPXXuIfqO6CmY9NfdwrmIZKKY8JEkTa9lQ+TYjMQddK9bzJa6J7bMGJ3YEyp ondQxT5xJEDt1Ebtib5LMRNWEkmRZJO+UzxWjt+EuwFqy9S2Wft+ElLT7W4G9Hts+HVY82r41Ltx l5K+S3I+1W6QvkcPI2SV7LF/et7vStB5II48GwfiyOP+0h3zPPlB/6j+WFUfiCPpno3HcyCO/Fj5 sYsjO7SNNxyCLe+uTwZijdE7NIK762Hi+xFDvsW6n/ASnrTsrD1GOHkmcWRXGHmEOPKs/NzFEfYv YOkMjgdhY6b3OnW78LHU0RcnjqRijgQc0keSTvR4UiL2Zf5y3aYX6YqTOpn0wjQYFFhQSDEoVvCY I8VTCpSLHVwceTm7CaeGVMgQ+XFlwYVbIh/y5234OL8VOb1CnCzuwLiGjPDQNrwrW3CFd2ByxqEw emEPb6J7Vo5j2WVomJHjRtMIauflmCBjbTkQhp5eNZrVu5gweFA9JkZJ3yLK+gXIbRyF2n8Xpggw o3ZD7V0h4yWA8q5BXCutQUFbHy6XNWDO5IKHPqTa6CZUoQ0MSvXIaexGef8krlY0obh7lAydKBzU E1OF1rFg8aFfrMLFO+Wo7BlGSUcfCpq7ILS4YYyuQ8piYIQSaJ1awJeXbiKntgXHMvIwTkaiKbYB DRnzajKgPJvbMIbX4d/YwaTcSPmMUD59uFhYA7EzBAu95ix0TgNd36DKhHNldcjtHEROez/K+iag toXgomvyhTZh88RhsIeg94ShYd4L4Q00zcvwzrV8nGsbxWu5Nbi+YECeOoIrYh9uqqI4NCzDP2RW 4dKiEZliO3JFFhQITbgxLMCZxkHk9c2gQ6DGMhlyxsAKzGy4iCMAK12f2xeG1ebCwOAw7twpwuzs PNbXNxCLxGE32cgQWsV6bBUr4Ti1yxhWg1GsBWKcDbr+tXCUjP8wolEmlgQRifoRCnm4wOb32+Fn htVmCDY7GT0JNzxeA3x+I0JhM3r76zA1Owinz48N6gu5AgnMkBGpM7mxsnmXD6mJxNaxuk5drpUN RCIJxKIJrK1Sp5nKuBpPIBykc0ZCdG4izlIqR5wFJmT4CR8vQyjsQGLVQ+fXQ61dgt2hgIeesSXB BNrbezEzo4SJGpjJQtD9cAfX4E1sU5tbw6LNC1FoDcerW3CR7tefy5rxXn0fMuV2ZKl8yJCEcLhH heM9UhQJrKhb1uNUYRnaRkfgCbqwHvfQO8LK3yOIGAF6b7B/Pb8bZusYlr33zNPAYo3sRJLiCBNa NgJmRN1GOC066A1aqtNFlDY3cXGkcV6IUacf7WQYM1Gkge59i92Ntl3vETasptloQ6POjHoypmsV yVgVLCgoE0caCOY5wmarKZpYxMvHz+PQ7RJUzy6hU6VF2cw8/njmPE7W1KJZoUSDVI46qezh4ggZ 45ViOc9/f1BSZrwzD4fCOeGegV80v4yKZflesFI23W2liPKgY5nnRc1DqKL9krO+qNGgSubPUu51 IVGgRbCE9plJerfIcTr7Bl779H387v03cOTqabx1+BMcvnEBs1SXY0Y9yian0SjToElrRf6cDLnz KpRIHahU+lGhYHhRJvPQOjvKZQwrKtU2VGrMKFfqUEbnLJOrUK7SoFpL9WkwoEmjQxHlm9nVj3Kq v3a5Gr1aE0boXvTrzYQFAwYL+nQmNEuUqJoXoIOuq51dGy3XslmBdj1TWP0UzCyheEHEY4qwumL1 mBJGUqIIiyPDsdL9N1nRbrFhyGrDpEaL4qpqVJWQ4a/XAokQdqJOLo6wgKzxmJGnLNAqGxrGxBE2 rIYFVGVtb78IwuKKrPt1/DsJ6sTfjSbb+dbut5RtYzBBJGKXcUFkP2xdipCNvnO7pBM4nhq7FH77 Etz2uUcGZI1aRnlA1g3XICyL5fcHZPXS8+Zz3SeI7Of7Fkd++jFH7hdHWEDWBK2mtdgke+Xulh9b ATG8C+Uw91yGa5HFHPlhxZEXzY/6j+qPVfXzEEceRro6+fHwHMQRbtfGiTVs7ySHHm+R/b1BbZfx 7Zgj98SRuGkexokKaAZyk+KIaw533QLep2fiyDrZEexdvBEwYMtPdouP+go+qnsfvd89hFd9II6k 5afgOcJEkW8JI3FsM3FkPYK7az+QMMLg4ojvoeysebHFgq4+DDIY0g6XeVIe4znyrBwMq0nC3H2Z azBz+WWwZT4+mnUKX7DnSDpBZD/pRI8nJcICsZrnse0WI+GQUCdPSwaVAktKGQao032pvoPHHCnn QzX0eCmzgYsjmeIAri66uTiSO2fF25m1uNYxjzOVfZjUk3EfuQu1axULChtUZGxagxswhzchskXw 5Y07KBsV4PPsStzsGEb90jJ1/HVY8gchjqzymB4VY4vcuySvbRLZzSNQknHqpQ+tkXpJNnolLVLH Pq+lA2cLSnGlsgmXK1swoXNBGd2GxLsK/eomRlQ2ZDb2oG5iGbdaB1E5soBFZxjq6A6kgTUsuxMY 1zlxtaKZ8urHldIm3KzpwKLJBzsZ51J3HAJ7CJ0LCpy7U42Kvmm+7wydx0DfMXVoExrCsbEDiSsG dXALQ2wYkUCLPgkZb6NLkJKRrY7vQBbZ5MFQBzQ2XKxpR9HwLHJ7xlA2NAe5PQaLdwsm3wa03jUo WMBUKueyJ0Z1sorSWSnezirHqfYZvFnUjqszVmRLI7gk8OOGJIKvhzT4RUYTjzmSIXAga9GKPIEF 10akON8+SYaXDJ10HxadcSipDErKU+GOQOONwBJagS2QwJxQgcr6drR1DsJk8SK+ehfROOuYUNd3 /S426PfGyl2sU/1vxCilOlyLbJOhtI1gfAOe1XWOd43uE2N9DT7OKkL0DTEEXPDTO1vvt0Nq1WBe LURu9R3U9rVhkQxAuSsOFV27wOTFONWd2OKDe30bHvoEWeObsCU24aJyuNd34Frbgj2xDsfKGpx0 ThbQ1bO6xfGubcO/sY3A5g4CW1sIUscqTB0Xz1oczkQE1ogflrAXPiqLykUGfmM9WqhdiIxxKiOg 8WxBZo9DRm1D5oljzuKHkvJVUDlONvTgVOcY3q/owBcd1Da1AWSpgsiQhPFNn5rHHClcsuyJI60j w0lxJPFoceRuOBlv4Wlhs9VsBpmhqcUmGaV3405shJ1k7Bkhl0uwKBGhpqsLn128Qs/dFIZsHnTb Pehw+tBIxjGfrYaJI0wYMdnQSMZ4AxnndSpDUhwhmKGdThz57YkLXBypnF5EF+1fToY5C8h6vLKO B2RtIGO+Tso8R9IPq6lmAooqOeyEDf9gRj0z7pngMeD0Yza2Ssa8HdWSpHjCvB5YWi6UoWRRzMvG PFyqWF7K+0mdo1GtpWNoP5kSVSIpKpelqBUr0KzUol2tgSbux5xhDl9f+xyvH/odPjz9Om5WnMGN 8tN4+f1/wN+98t/wyaVPUD3ejKLBVlxrrkejRIompR6DrhCajV5kL6qQt6xDAbXdIpkRpXIzKpQW VKrYbDlUL1Rvlcxbhc5ZS9fLYMv1Ki1uj0+hcGQcjYsCtIokuFTXgJe/Poq/fvtd/O27H+CNMxdw rqoWLUIJBIEwZPFVei+EMGIw0zop3Yc5FM8Jeb2wWYVSniEsZcISq9fUMBo+65DZmRRGzC7uOcLE kQ6bHcPEpFaHkuoaHpDVq1Vzz5GdiBPr1GYfJY6k2uL+4TSpbyWHOucs3aDvy15gVRZDxHkvhsij 2D8U5nnzrLPV7PgsPypx5OfmOZISR8haSIojmz5qS6IDceTH8kf1x6r6QBx58Ll4Mr6LOJLOc2S/ OOIXNeKua5ZYOhBHnpmfgDjCxJAU90/PG8E28xr5QcWRAPFwgYSJI5sJ10PZm3XmaTkQR56Jf+/i CBtWs2pbpBepBHG7GFG/DmaLBstaFRn5Epwub8TtURFKRTbcmNJxceT0sBpZkiCuC7zIFHlxqk+E 17JqkDEsQe6ICAMaL6SBTUiYwetJoHtmGdlVLTiVW4bXvjmHv37rE7z0zQX89uQN/PbsNbx66SLe uXkVh0uKcLGlBdfbe3G1pRc324aQ1zeNyikx+pV2tC9rkdXSg69y8vGn4yfxrx9/jF988DH+4f1D +PWhczicV40vb1XiVFkrKielyOuZxtmKdmS2j5Fx0YnsjnHUz6tQNi7C1YZ+fJFdjt9/cxl//foX ePWba/joUgHeP59P6R18ebMEZ4pacKt1Arltk3w5s3GY0yuxY8G+imWy3OdtCeSToXy+tA0nCxpw 7HYdctrGUEHnuDMwh6YlLZWfykLLRWNCFIwu4UhpE24NzOJq+why++Ygcm9AHbwLme8uxP4dLAe2 sBDcxGx4GxOU3l7Q4nDjKI51LePzxnlcnLDj8gybrSaGLNEmDnfr8YurbbgxT8a6IIDMeTdyFly4 MqrFuV661oFl5E7JUSk0okFmJsOO0mUNmsQatMsMaBOpyTCTIYPq/ERxNW53j6CNzSo0IUBR7wTa 5mXoof37hBoMiHQYFhswKjViQmrGGBmB/XITesgQ7GOorXT/Ca0NQzorhgxW9GsM6FZoMKgzoJeM 0R6lEjXz87jZ3oaa2QWMWgJoWCIDckqBkgkxblD9lUyIMGL2k8FtQ7fGgX6jCz2UZ/2yArcGx3G+ oQVHy6qpLqvo3rbjQk0PLlR24Rzd7zN0/09RHZ8orsex4hqcLm3AcZaW1+NUeR2+KSiltJraSRXe OHsVfziRibculeODG1X485VSvHWhAG9cyMXr57Jp2w28cYXaRX4t3syuwDfNY/iobhhf9yzhljKI QsMaMqVRHOpS4GgXGfaLJtQKdTh15/sTR8DeP0H2L/AqSil/+ubsrPjhdZggEgsgkEpQ19ONj85e QGH/CAatbvQ5qW7dAS6ONJkdaDHbuTDSZLRyYaRWpUetks2Uon28OJJfhsrppacTR+RKNGmSAUqZ 1wPzBmFGPDPgWcpEEbaeiSWp4SHc84OWmeFfSflXUh6VaiUq1GyoigKVKgWqlfe8U2rlu8jkqJfK 0SRTokWpRodGjz6THtVzTXjt9L/gD0f/CjcaP0cDdd6Le77G8ezf4EzeKziS+Xu8/vXfoXooFwL7 HDqW+iH22iBwe9Aiorql9lyp06Bcq0WFRsOHy5RT/hUKNZVNlYwrQrBpc5uoXlmMEh67RUp1KqL6 mBMiv6cP+Z09ePPUGbx95jzevXCZL58pKcPvvjqCP3x9DKeKSnCxsgZH8grw2rGTOFdagVGDCcNM 3NJa0Gaw8TopE0h5PTKBpIfuNRNEWF2mvEZY3TI6aX270Ub3np4xpwujDiemdHqU1NRyccStUVJ7 pT5M2PFM4sj+gKqpGCJM8GDT7KZIBVdNx4E48nAOxJEDceQH/6P6Y1V9II48+Fw8GQfiyI+VH7k4 khJEUqJIShjZXItgYy2MrVUmjPx4xREWdJWNdX8YGzFnetHjSTkQR56JA3FEhDU7c8GTUKdVhDi9 RO12PcQ6NboXRThaVI3cYSFKlq24PqnFrzPquTiSLQ3hxrIPOfIgrs0b8UZBM463TeBY/QBOV3Xh VucYrtV2oKJvAldK63Aynzr25Q24WEOGa3ULvqlsxuXucRxrbMORhlp8WXEHn5bcwaGKMhyuqMQX xZU4VFSFo3TM0bJ6fEPG7dnaVlxtJuO3igzbynJcaqgjmml9F45XdONc3SAOF7XiTE0/rndM42RF D661TyGrex4naDvjfMMwztYM4GLjKDK6ZnGtbRKZnfM4VzmAkyXdOFvRj/O0fKVuFJeJU6U9yGqb xc2WKTKye3C6rBdnyvtwvKgTh/Oa8cHVcnyRXU/H9eLr3EZ8cpPKnl2LP18uwp/O5uFtSg8XtuDP N8vwfnYVvihqxu/P5+Kzwia8eaME79yswJsXi/HqqXz87lgOfn08E785lY1fnsrAPx6/gb86chV/ Tev++UoF/nSnH6cGTchaWkXW4gZyloDspW18UqvCP55ro98x3JFuIk8QR85iCBdHjDjRJcXJbiFO 9y7hTB/RPYOTHWM42jKII839+Lq1D580duCbvmEc7u7H582dODkwirMjkzjRO4wzA7RvRz++aevF UUZrD4619OJYay9OMDGlpR9nWsdwhurxdCtjDKdbxnCqZYTSEUqHcKZ9BGc7KP+aNtrej6yxBVzo HsKp1m7cHJmj5WmcbZ+htjOCr6r7cLJ5HCcon6NNtE/HOC4OzOF8/zROdY3hSOsADjd24dOaJvy5 pApvkGH+/p1GfHSnHR8WdBIsbcOHt1uT6Z1WvJ1TgzcyKmifJnxc1IRXrhXitZtF+KSkER8WNuCl y2X4p7PF+MXZEvzqYil+f6UMrxCvXSvDGzdo25Fr+O+fncMfb1Tifbr/bxZ244OaSZwa0ePaohf5 6g2cGbfi3LAGZWInD8h6urAcLcNDcPkdWOPDamwvTBzZCbNhDPReCtH7ifLeCtuQIIPNZdVDrVFg blmAyvZ2fHnlOqom5/iwGhZzpNXuQROljfuFEb0ZdRojF0eq5Roec+RFiiO1SjVKBRLuBcKEj16b h4sf59t78YdLN/CXH36Oz+k+lyxJuOHPvCCY4c+WG5UsJgoTIVQoVysJBYeJI1X7BJI6ShsUSi6M 1EtkfKhPK52XDV2ZcJhQOH4Hvzr6H/FJ7t/jzUv/Ge9e+8+oGP8ETTOHkFn7W1QPfYGTOb/E7z78 D/ji4iv442e/wqtfvo47bTWoHR9C4cwwCiTTKJBOo0g2h1LFAiqUQlSrpKhVy6kMMtSw4UVUFw1i FbUPNZrFOrRKjehUmNG8KMEgXUNGfQP+fPosPr92Hdeqa/HxpSv45Ycf4W/feBO/ePc9/PO77+NP R47halUNjufl42ZdPUoGhnC5qQ036TllQ4yYAMLqcMgdxKArwMWQlMfIfcIILXfQviwgKxNHet0e jDldmGbiSHUNKoqK4aI6RcjDA7KuUzt7FnGEzTKzfwpeJnoEjcsctpwKuPowHhQ0nicH4sizciCO vGh+1H9Uf6yqD8SRB5+LJ+NAHPmxwl5EDwoW3xUubjwlO9Qo7iYoZQ2DwYKrEqwBbESp3USwsxbG znqIUuKBNK1g8R3YWQtQMZiIwWaceZqUOg8rSbYTu8Nk4pTGXHQJTjJ4nXw55SHyYHpf3JCnJY2o 8aT81MWPlLjxLKQ6do/ihxBHvo+YI1G7DCsWKTYcKkTN1Hn1WmC1GiBUq9AyOYsvMguQ2T+DRo0P WbM6/AMZkdfmHbgpCCJHmsDFWQeuL5hxcUKOS5NyXJmU4cqYFDemZLg6JkbmpAQ50zLcmlUgZ0aO WwsqXKdt12n55hwZBPNqZC4qkbEgxc15Kf1WcDJZOqtE5qyKDH0tsmjfzDkFsomsWTmllOeiArl0 bPYC7Tcn59yclSGDpTNSXJ0U8TRnkR0r5+szaPv1KTGu0barE8u4NCbgy4wbk1QG2j9zhs5P++Ys qPmx2fMqZNE5sqg8WfN0PipLFpWPp1SWHFp3W6hD/i5sOVegQZ5Qy13tWcryuSVQI0+kw61lLW6T YZQn1iOfDOncJQPtT6nAQMebcFtiQYHMhny5DbflduRIrMgRW5EptCBTYMPNJRuuzVnoPthwY86B o51y/N3xCqpvO8qVm7gyaqF8Qrg2ZkbGpBU3ORZkzdiorDa6Bw46J7HoQA7ld0WgxyUy1i6Jtbi4 rMFFoQbnl1Q4R/V7gcp8lcp5VUJQeo32Y1yl67gq0uIaXdtNoREZVP4bC0Yqkw6XZ9W4OKXEBWoP 5yeoHcxpaL0Wl6ler9D9vE738yrd96tUf3z9tA7X5+i6qFw3F23IFrmQJXQig64zh5bzpF6qAzey aDlT5ECGyEbY6bxWXBeYkLlsoWOsHFZPOWK6RqqzWxKWUj0qnLhNFChdnHy5I1m3CjvyKM2jus4l boktdD7KT6hH1qKG2iG1zwVqt3Q/swV0D0V62seIW1ILbiudKNb5UWyK4xQ9D2+1CHC4X4FCmYcM eAtOlFSgbqAXejs9x/T+WI8YsBnS4W6Y3hvsnUHrWJDWdTbFL6XsHfLUhI2UJ0HLG2SUboasfFhN wG2FTq/B+OwsciuqcSQjG02LIgzbvXxYTZ3BikaLE/VGG2o1BtSo9ahSasGmdq2SEzIN9xxhQUt5 zA6pmk89Wyuid4PCgMLxBfzm+AV8mVeGJoECHQojSiYX8dq5azhaVocOlQm1y3JUCKR0nJp7f9RI VckAr8ybgtJKolFjQjWdg4kelUI5bvSO4uUTF/H6pUycrmnFF7klyOkdQyuds06sRrVIgXKBjAsl 9WpDsqxEDRuqotahjM5xZ0mKEtqvVmVEj9PPpySuFCu410an1oy6ZQnqhGLMeOwYNg/hpaP/CUdK XsKt/k9xse4VZLT8Cdfr/4DbnX9G5cAhfHLmb/DR8V/gwq0v8Op7v8a//e5fUVnfgPrOHpy+k4/b 472oFs9S+WfQplehz2FDm9GEO4vLKBFSWakctVIdasQq1InUaKZlVj8DbJpfgRj57Z0Y1+q4QPLr jz/BhdIyHM7MwqdXruJOZxcXQr7KyERWYxNyW9vw0cVL+PDCReTScddaO3G1e4h7jvQ7fHwIDYN5 jbDhM/tFkQfpMNnBAvC2mi3o1ukxodagsLIKpQV34KO2s+N3UufaRH0ZKw/IuieOUDvm30CfMRlz ZPf7uMmD/mmTw2Z2xZBHiRsv2ivkSXiUOBI0SJCg9XHbOBLWfmy5BmETVEI5dAdKFpBVMkb9Ayfi AXda8SIFE0KehxjyID+HmCM7ZDszG5pLAPQ7+Q+ySbvkLqWbd3e4MMJs7O27W2QbUJ/dJUB4sQrO vmtwTFcj7qN33ibbi/Lb2cIWO37379vnTJ7mfh7c5/nys/5jl8cEEmKHtwgy5mlpi90rZh9ukD23 RraQaxHm8TvQj+fDuFRH22x0Q6Nk8K8TW1wEeVhA1sf97a/r75/vTxy5F3OE4FP52hA3zcE0Vgxd XybCyw2Ae5ZYxI5nGXeDSqx55FjzqQkN1n1abFC6SWyRfbHtlROKb4kbz8qBOMKgmwkudNzz9nhy dmeb4dDNZjPOfJ+zzqw/+1S8TBS5m0iyE78XP2SLCSMRB09T69Lygj0/HsfPRRxJJ2g8T36uniMx 6sBuufRYt+ngVovho5SJI1KDFp2z8/gq5zZy+idRJ7fg5qgU/3qhBOeH1bg8QUbkkg8XyejOkfqQ JXUjU+zENYEVl+eNODejxZkJNU5PkAG8RIY8rb9OPJgyMiUuZIjJICYyJM59KRnIlLJ8M4j0qQNZ EjsypNb0KRnJLEhpppSMX7kLt1RkIGv8uKMnw9YYRpExSOdP7sf2zyQjOVtKeTJRQuZEtsLB073f ZFjnyFzIofUsP5ay36n1306dyFN5kavyIFfhof2dfH0WnSdL4qBy2Sml/KW0r8RD6920nXnkeHCL 0lsKb7I+6DpvCh283q4yMWregIszDCOO9srxUkYb3RMbSlTruDHrRpFiFbnLYdyRJXBbEkM+wVJG niiCHEEQWYsB3Fj04LLQiXMiK84JLTgjNOOswIzTAhPOLJpwasmECyIbLlDdXKR6fDC9SOW6vOzC VZEHN0Q+3JD4qA6pThUh5CijyFFH6BpDuCnzUxp8IA3gJi3nyGNUz4QsigxZBDfFIVwXBXFdGMBV oZ+u2c/TK0teXKLyXpx349ysg9qYA2enqS0J3bhB9XaT2tF1qsf96Q1Kry7bqYw2ysP2rZQvLxoI La4u6ulcBtwQmnBTZKZ2Q22H2lGGyELXZqL1ZjqXkdqzEVdpvyu0/5UlM74YUuLVmil83iFA9oIe ZUsKHC8qQcvYAGxeA8JBAxLsX3BC1CEJ6bAVMdK3wUy/rVgLU6c++mzvYJbfg+LIVtSNkNcOnU6N yYV55FVV4eubmWiYF/BhNT0OL+oNVtSbHTxlwki1isXF0KByd5rZlDjCvDSYcFErUXNqlpVcHCma XMLvT13G57dKUDcv5eJI+cwy3riYgcNF1VwAqKN9KwUsKCvltSuQcHEkBeXHBI5yiZKvr6Hz5AxN 4XcnL+LNCzdxuox5YxXgVvco2uUGPgyljo4pX6Y8lXru4VIuVqBcJEcF5VGr0KNVb0UnGf4tGjNq RAqUzArRQOXoY3E3RDJUjk+hid5tI2otll0mdMzX4XTua3jty/+I03kv41b9u7hR/ipqBr5CXf9h XMr9Ld769L/gStZ7EEh6MDPXj/KyInzy4ef41a9fwbErV1Ey1I2m5Tm0yESoXRaiQrjMxZgGKkOt 2owqOZvG14xmJlxoTGimOq2na6iaX0KPXIUZiw2NM/NoXRCgoLsPrx45jv/4y5fw8hdfIbOpBUdy b+O//u4P+Kd3P0D58Bjqpmbx+vFTePnLr/BNcTmyhqd4QFYmhjAvEeY9wmK2pGKQpBNGGCzmSJvF gRajGT16A2YMRpTW1KK8sAgBsxGIUv8oyP4Rxs6n8F1dYbPVmLBB7W2b2hr8lPr02PBqsOZW7w2d YaID8whJDZl5UJD4MfEk4kjMOoaEpY+LI3Zh1T1xRDoORFyPFUdeFD8HzxEmjlBC+dAfV0p2xZHN pDiyTQYzc0xYJ+N7vzgSXaqGq/867FNViPvsdM1sL8qC9t/aYr4oyb905/y++Xn/MdebJEwjYXeB scWum9l4m36y5egb516AmYx4/WgxjPMttIODDg3R/Upgh+75gTjyeHHkfs+Re+IIq1dDbyYiy/WA awaguoZbuCuOSLHuU+0KJEk2fEpCjk2ONK3A8SwciCOMZxVHtqhBsJvNBJGUKPIiBZH9HIgjB+LI E/JzFEfCRMQmQ8QoxqZTh7iNzukyQqMVY0EmwJBgAderqnFncAQVcxLcHhPhcEUXzrXP4GTzNI43 TOP94h68VdyNN8u68XZ5P96tHsD7NSP4qH4UnzRM4pPGcbxXPYz3agbTpEO07xA+bpzAJ01EI+3f NP6t9MO6MXxYP5I+Jfh+jVMP5eOGKSrPJD6oGcO7lcN4q7Qfr1O5X73TiT/e7sBvb7XgtznNeJmR 3ZQk5x6/yW7cW/c72vf3ea34Q34bHdvO+V1uy2NopWOS+79a0Ik/FXbT+XvxRkkf3qSyvFEygLdK hvDo43JwAAD/9ElEQVR22TDeKR/FuxVjeK9qAu9XszJT2Wun8VHdDNXnHD5vXsShNiEOd4hwpEuC oz1SHGoXUz1O4+SglotVp4Z0ODtqpN+avZRxeliHMyMGvo5xZkSPU6NaHBlU4sgwQ4WjI2ocG9Pg xLiOc3JCj2OjGlrPtqVDjW8GlDwg6RHiaD/t26/F0QEtju2SXPco6JwDGhyn8p+gMp4aNeD0GJVv 3ISzE2aco2s6N2HB2XEzYeLbGGy/U6M6Wt6FypsuZdf4cDRUD2qcpWs5Q5ymejg9pOCcGpJzzo6q CDVtS647OSDD8X4pjvdJcIw43CWkNjaBM71LKJpXoXpWhLOFd9A20gudSQY/GY1RLxmOfuqUBDTY DBnIuKRnPWLFWsTyQsURrU6FeTLW79TV4atrN1E9NY9+Moj7XH4uitQabagzWB4tjih03OODCyNi FWqWFWhVGlFG1/n6hZv4OPMOSscX0SYzoE6gwDtXc/DprWLULMnRJNWhlo7hxzLxg7hPHCFYbJNS kZyvZyJK3ugM/nD6Mt44fxMnS+vx4bU8ZHcOo0NuRKOYTXurRaVYycURNvSnispap6JyS1hcHTEa JFI0E/m9Pfjs2hX86fAh/OrtN/H3L/0Kf3jzTzhy8ghuZl5HVVUZZib70dGchUvnfoOi/Lcx2HMW E6OX0dP5DRpqP0ZP1zGUFb+HtqaTyLr+Hm5nf4Pygqv45d/+N/zjf/vvKC0oQetgPw5lXsWxojxU z02hSSJGi5rN8KNCOZWzigVklepRLtHw32z4Sy3RKFWiWaZEr0aHbjndJ4cbJUOjuFhVi/zufvz5 /CX8L3/5V/i7t99Fxdgkqidn8PHVG3j95Bm8ffYC/vD1UWS3dWPY6kIvE7wINqwmFbOlz+7lIsmD gsh+mDjSarajxWTGgNmCRYsVZbV1Sc8Rk57PVoMI9WGoj8LEkUScxR4x8G/Uhk+HLbcO6y41EiyW yG48ESY4pISR1LCZBwWJHxMH4siz8sOII5FdccR2II78wH8H4sgPI46QDcuH1RyIIy+GH1wcidGD w0QR+givJ2HCxc4qvQBX/Dz9lqjxvNgTRx4z3e4j2CHuriTZSbBORHKa3a2YHZtRG0/vn373QQ7E kWchJY68aFJT+SbH7un5MlvHt/1ExREGnyZRv4yEVYaAgTqxHgPcTh10RiUmhLO4XlKAutFh1IxP om5qCbVTyygbXUTDnBIdIisaFrWoIoOwYkHxLcrn5ZyyORnK52g5DWwb33/+4VQukEHxUNSomNPu okubVi4YULVAhtSikQw2I2qFFtSzsovthI3/rhOaUSsw8+3VSya+fxUdVzmv4+ne7wUyICmtoPUV 83qest+p9enSslktoeZp+SwZSLM6unZapvJxZsl4IsqmDSiZ0qJ4UoeiCTUKx9S4M0bG6JKdymen 1EZlsFCZLHRdRjrGhNJZPQqmFWSI0bplMliFdF6RBcV0X0qI8mXKky0vaVC6RGURkpEmpGNpfZnA QOv0lBopZcsGFFN5i+a1KJzT4A6VtWBGTcfr97ano0JoI6PUjgqBDRVUxvJFK0oXzJySeRPKFi18 XVqWzKhathAmysNEeVC56HwlCxoUz2tQNKdC6SLVESs7K2sqpXVsP7ZcTHVZRGV9GCV0jx5GGdV/ 8ZSK6luOwgkFkUzvjMuo7hlS3B6VcNi6okkF3SMVv5fs/rP20aJwoUpA7WNOgarxRZR09eJ0xnX0 jvbC6dQi4FLRs6ZAzC3HKhNI6PlmAS43IhasR1+wOKJVQSiToqSpEYfIsC4fm0av0Y5+V4APp6nW UbvX0z1gQ2oeIo40qAw85gjz6qgWKVEtVKBdbaa2LcGfr+figxv5yO+fRJtMj2aJFu/dyMP7N/Op ngRoVbAgwNpHiiPVCmrzyzK+vp7Od3t8Hn88cxVvXsjAieI6vH/5FjLbh7hnChNbmhRUVubJoqSU ysmGrpSxwKgKORqkYnQpJBjTyNE23o/TV06hp78ZTrMSDpWI3nVS+KTz0I73QD/Ri4hOhIR2Gur+ 28g9/G849fp/xvVP/yeufvrXuPDxX+LmN/+AOxf+gK/e+M+4cez3kIzXoKsyEwWXjsO8PIe40w6B RIgPz53Ey199hpyudpRNTVObYEOEZCiYW0aN0oQ6NfPOMaGG1SWVu0FJ16HRoV1npPffEqrnl9As lGLUbMcA3ZPS8Wl8nJGNPxw7hd8dOYG/fP1tzrssbsz0AsYsTsKOWXcAk54QF0HYkBqWMm8RNqyG eYw8TiBJiSNsWA2brUZAFFdVIz8rGw6FFHfJ6N/0UzsNmxEP6xEJaRGmNhxm7dkmQ9wsRZy+HXGH 4ltT8KadOvfHxu5UvgfiyLNwII48jp/334E4ciCO3M+BOMJ4jDiyP6Dqt4lhZ+MHnIr3OYgj2yv3 BJHvzr54I2mEi+fBT138eBxbxH4R40XxMHGECSPPKo6w4HYp1sIGJALavXgjQacMPhsb7iKmTpxk TxBh69OJHd+VCOUTp07uCnUKY04FdTJ0CPr1sLvUUBpEmFqewtD8OHqmR9ExMYqWoWHUdvWgup1o JZrb0dDeTNSjoYPRgMYUnSkaH0pTVyNae1seSfdQ18MZ7EFbbxfaenofAe2zx7317bu0ddN6ovU+ utPT1Y2WPbp22b/uYdB+nV1oZnR0oonTgab2Lkp7aH0v0Uf79dN5+qk8A1RGxiAaWrvQ0NaFRqrz 5o5eyqePb2vvHURb3wDquzvQ0N+O+r421PW17i3X99G9oeUkbXspW19P+9WxfXraUNvZyqnr7EB9 F+3X3YmGng409nSjsbeTUjo//W5Im1L5e3uT9PTvS/soHeBpc28/mvtoHa1v6O5FA11rfWc36jq6 UdtBZSKDspHKweltJdrRRGVronKytLmvA81U9uZ+ljI6edpCKaO5r3sXqsM0KbuOJmojzX09tD/d wwG674N9aB8aQOfgIHqHR9A/Ooq+kRH0UPvuGRqidsUYRNfAAE8fRufQCBoHRlHdN4K6/uTz0Ts+ irGZMciVAjiscvjIcAzSsxV1KZHwqrEa1GGNxSCJWbBF72gmiO5/BzwI257uvZHiLrFD+7GArNsR C/1OTuXrdZqgUsuhMZvQMzWJV788zGerGWEBWS0uNJrsKNMYUK7SoUKpRSWLN0IwsYLBhJFUzBEm arCArIxUzJHiKQH+xD1HClAyOs/FkTujc3jlzFUcK6vnniMNkqSnB/MIYcNzGDy/fbApg8v4kBgt GhR6FEws4JWz1/DWxUycKmvAuxezkNM1gk6lCTUCOVqURu7NwsSbaqUOZVIlyuUsdokGTTIxGuan 0D0/Ru+WWnz84R/QXZ+HsG4WbkEfYuIRxIVDWBeNYkcxjfh8L1wDVUhQZ7326Ktov/gu1pZb4Zuu gK43B2rCPVuN4lOvoezc2+grOova699gvrUUlrkBOGVzcLqNyKwswTsnjyGvsx1l4xMonphB+ZIY FRIVymU6lEq1KKV6qGDiExegVJQqUS2Xo1YiQ6NUgQaRnOpMhDa5Bi10bc1U5w1iqkORAm10vb06 M0ZsbvQbrOjSGjFgsKFPZ0GnPukpwobUMCEkFWuErdu/nI5OswMddhfazCxPHWb0Bj6spjA3D3aF DNs+B3Wi6RsVNpMxroWfOtU+lwwBu5SLIys2BRI25oGYRnj4iRBwCOFxzsNtXYLbQr+tOlpvQphS Jo6wgKwrjkkecyRh7oJTVANJby5kPUWIKKbIALEjHvB8S7j4PmDiSIQJI5EAItEAYvEQEisRrK3H uTjC+vjUUf92v/+58uziCNnE3L4mi5CMabIpNoj1VWxTurG5hbVtdhZmBNP/bwSoXYoRnK+Arfsy nLN1iB2IIz/g3+7Ne4HiyP66/PHx4sURLgqyJ4CJnSlxZJueA7JNooaZpDjSdyCOPF/+3YsjyaCq T83KvaE0T8UL9hz5uYsjKc+R/UNgXgQvcljNfkNovzjCxIsXL47IEaf84g4xoixf6vj6nFK4adnm kMFil8FkYchhMitgNatgN2vhMGnhMungNSrhNwgRMMwhqJ9Lm/q1M/DpZtKn+hnqfC4hahUgZhGk TRP2ZSrfcto0RgQNi3SeJTrf0k8vJYK6ZUrpOnTiR6YBrQhejQAeMrpdygW45ItwKGZgV04S40+N QzH5TDjVVAY1GYmqubSpXTkDm3IWDvrt0JARol2ExyCAj9qN17gEv3EBXhO1E+PcU6bs+IWHp6ZF +M0E/fYY5uHRUdmo7TnV01SmKTiV03CpZuGh8nk1tD+Vj92XEJUxaCR271fqd8gopFfCMiImujdm Cbw2Hex2M+xWE2wWPX8+XBYNvHYNPatqMiSVCDroeWMCiUdNz7eOP+cb7Pmn9/PzFkcQd3FxxOMw QqVWQGXUo3tyEr/79HPcYeKIw4dWPpzGinIWs2NXFEnxLXGEeY0wQ12h5zBxpFmu5zFHmIjxSVYh ysYXeUyQ/KFp/P7kJZyqaka9UIXGXXGkngkkTAhh+e3mu18cYTFH0okjbCrx/eJI9ZIMzUoD6pnX CJWpSqlDCQsOK6PfagMalSo0Lc6gZ3EEHQO1OHL4NYy03MKaaRKrqkHsaEcRoo65c6gS/qlGuEfr sKaZwKZmHG0XPsTJl/8CF179H8h4/xe48Ppf4/zr/wOHX/qPqL3wPsTtubj56UuovPAx3IIe2Ofa oRpvhlkvRnZ5Md765jCyGxtRPDRC9TCG4hkBSpakKBWpUSqlclIdlCjUKJMTzLOEylrNprWWK1An VfGgtQ1UH010Tc10X1o1Rk6H3opuk+Oh9FhcXAR5GE8ijrBhNe0qNZ+tpryung+r8WhVQMjLA7LG vNSWPQp43FJ47PQ9sooQYsNlTBLE6BmIpRmu8lMh+BhxJGJeoG/NBOKWPsRNnVwcEffcgrS7EFF6 dxyIIy9WHFnf2MIqm82EG8m74ohfwsURa9cluObqD8SRH/Rv9+YdiCNPxYE48mPlwHOEiv/0MUcO xJEflgNx5NmIOKmD6KROrk2AgIUMb8sidRIX4XWIEPTQOQJKRAIqRPzsX701WPFosO7WYNOppm+b BluUrttlWHOIsUGd5vSphFLJQ9MVixAJq/ChacIsoI6p4KHpqmUZCSr/qvUnmBKrFjGlUkql6VMz pbS8ZmH/Ukt1bZVh1S7Hhk1BdUjLFhHP6+mgctgWqTwLtExGwFOkCTIuEk66loew4hRhxSXiy0zU 4jBXdbsAMaoHJnDFbEmh67un7PhFYuGhRG3ze8txxyLiziUkXEtUJgEhpDYo4qxTe12lPNfI8FvZ a38CrNOzt07tmKV8u51Nf02pjVKblHtdJewauiYtpTo6hxYxIkrrIvSM+G1yMibZv7azOD9K6shr kODeI0nhY//zn46nF0dMfCpfkVKB5sFB/Pbjz1A4MMpnq2nUmlBNhncZGeLPKo58ml2I8oklPuzl 9sgs/nj6Cs7UtKJBpObDYBqZx8mLEkdo/2KVDblyK4oUFsqLyihcQufCKDqH6nHtyieY7MmDT9kF +2INIvJ2xJQdWNX0Ysc2iYRuGKu6UVjmmjBRewMFJ9/Cibf+Hhc+fQk3Dv0e59/7Z2R9+TLyvnkF X/7mP+Hi+/8ERf8dyqMXXkEj/PJeuKwS3LyTh9e++BzXKiuQ19GFrM4+5I/OoGCWTYOu3BNHihVq FLPpi5W70w+rVKhW0XUzYUdt4jP3NOvMaDVY0Wa0o91kR4fZ+Ui6nlUcsbnQbDShjco0qdWhtLYO xfm34VQrQB8B3p59Fgnc9Hw46TlgKRNHgizYqp6JhGwq3m+LDj8VDsSRZ+VAHHkcP++/3Zt3II48 FQfiyI+VA3GEin8gjvxUORBHno2UOBKhDmLIIYDfscTHYPtY6hQg4KLOr1uEGBm4zFNjlYzGDZMA 20ZCv4R1FqfEokTQpkGASJeGHLqHQwalx6SAxyiHm0iX8u0Pg7YHrAoyQGU/Tcho9ltVu6jTpgFr sh6DVFchMrhDZICHyWAJO/SEDhHa/vSo+Lj7oIMMHTL6v3sqRtBN1+Cme/AwPPeWvS7ZPagNexx0 nx0KMrhUT4dDCbeTDDfn8sOhtr3/t8clovOL4XUTlPrZ88SGvtgZ1J7uuzf0nDmVCLO4IZSG6Hxs XyZ0sH2CZFxF9EIkNEtY1YuwYpIgYaJnykjPqp7y14ngo98+K+1PxwRdSkTo2Y7TM74a1tEzr7/v +U/Hs4gjGo0S86Jl1HR14eWPPkXRwCiGbB4ezLRCSYawQvscxJEiVEwJ0aWy7A2rOVvbxoOnsv1e rDhiQJHag0ypG3lSJ2rUNtSLxWiZH0XHWBMKCk9hvD8fFlkzHPImMua7YBXVQjNXDqu0BRZ5O/zm UXqPjEEn6oBG0ArdUhvG23KhE3TCIu6FcaEZLjEZxcJWqEZKUHX5z+jI/wLTtWew2JEBo3oGN/Jv 4Q8ffogLhUW4Wd+Ea43tyB0YR/7kIooFCpTKdCima2WeI0wcKVapUEL3plRN163To9lgQ4vBjlaT A+0WF+FGp82LLrsXHVYP/50WsxtdlKYTRVI8iTjSZDCiRa7AmFKFgvIK5GZkQi9cQsKqh99Iz6pF Qu1JAq9HhoCbvh1ONiONjLfz6IHnyIE4ktZofDIOxJGf+t/uzTsQR56KA3Hkxwq/MUzceFqo8W/H 6L7tklpmKWMzgp21MHbWiQfSu5SmFS2+L9ZZ6sfOindv1pn7UmInkRQ/tqjD+e00FW9kN27I05JG 1HhiuLjyYCyTe6QCwz6MrZgFO3Ey8tNChn/MSMY/dbqfFjr+biKZzxYZAttx+r3hwN1tF7UBVj4r 1oJWRDwGwoi1EH3kIk5aZ6dlJxkGtEzpdsKLu6t+2t+NlYANcR4kzkn3wYHNhBGbcQNnZ8UMrNqA FRt2YiYerDAloKRAmAwIRmiXNGLIg7xIcWQ/zBC6F5A1GXckJYg8jHSix3eD5bEf6ngwyOhMEaaO cYSI2qkjTCR2ibEAfMywdKmpw6x+qjTsIoPfrXnKNGm0Bl0KSlk5vlvKYOX/4SBjOYVdnTaNOtSI OlU8vX+7iqA8bMk09pQpD6DoeDxMRAnZkgStZPxbxJwgE1cYTCx4ktRObY7yC7F0F7YuyIaffOeU 7iXl9Sj4uVK/+fmTBKj9Bm10HfxaaJkMpRCVkcHuTZTa1cNI3T8WgJLF7GHEqB6ju4Q5lB8TV3gZ 5fSsMujcTsrfo+QiKB9e8xjx43Fs0/HblM92mN6x9K7aCtuQ8FrgJOOODasRKRQoqm/EO8dOoWhw FN3cELeiRKpCmUqPKo1+L95IOnGkgQcQ1aNJaUCtVIMqgRxtKhOqF2V459otfJpbgvzhGXSozCie FuCjW0U4WtWEknkRD+KaOr5WoeOzy7BgrxUs6Csts/OUiRQoE8poHwPq6HfRnBCvXcnEKxdv4Fh1 M97LLEBG3xg6dNak0EJlqliWo57ya6J1FUoTiuRGFMkMKJXQOei6mkRCVA914Gr2SQjmGrDhnsKa oRuexQrMNZ3DUkcG5OOVmOkpwnR7IZb7qqAcbYJ5thu2xX6ox1qgHW+FjlAM1EPaW01pLazTHYhK R7FtESAiH4VjoRdWxQIysq7jl396FYdu3MDV5laca+vEqY4BXBiYwa0ZBQpZcGQh1YHESNdpRKPO iHqjDjUGNZpNZnRYkl4gbAriJK4kTNhgMJGD2J+mlh8lfjA6TY49WLDWPQx2tBmpLZhsqNfquTgy KJEiM/82Mq5c5eJI3KLj4oifng3mMeKibwETSZhQHzbT98D40x5WE7Gxb5uAvgPzdE2L/DqDdiY6 2+g9YIbPRO8Y6zLirnkknGNUHz1wLNdA1p8HdV8RwqIBbNN3bM3nQNzn3sV1XxqjNOpxIup10vK9 9St+1pfxIB5kwgoRehq8dCwR8iMWCWElFsHaahxbTFjYZH17ZlBtkxFK/ChTMob//+z9Z3Acx7bv C54v83ViTMTEm5kXb+KeG/feePfsu53OlrTlvURRtPDe0XvvRU9K9Aa0ILy3JAF6B4Lw3gMNoIFG GzQa7Q3QDdv4z1oFFNmCGiRFsyXtTUq/yKqsrKysrOqsXH9krhwbh5PFDzaOyTh0OvsJ64TRPDpE cWR4UlIMk8HM98SLNahrYahMRdfdI5CVJFN9Uls4TPYIOO0wnCywsEEpQAYoGZrTh5Tmucs7TSgo O5Miwa8RElSLrw0n1et0CPdPxjxGuT4mhJEhYpR2xkH24biWjlP/XFeIroIL6Mg/D1k5GfEj1Lce 42NkDw4PYnSY7NEROovzIcbHKDNBOftHMHkfLxIK8LtE7+YLQe/qqH0Sqi8hHKK6oDqh931kZAij o8P0qHkwQr9gt2LUQPWnE1a+M0sfQV4QC9mdU7DVZQCaYtCHDtDWku3CQkgT8UQYeSOOPC/jXOEs ckyM9PhlsDDSTw+KBRGre4Z/ZQHkaUyKI+NseA88WZLXFdfleX8OiyOvd+THMxGuT+VwW74nSwpP x6hNifF+OdHtFhYYxqwsMLwE/TKM2+kag1TWIRVGBuQYofhRgpeztBtU1FHogdNuoiaVGovxQYw7 zBSvxoBejSFzHwao82Ht47RqKrOejAI9fRBVMPVJYTWQoWwk49HQin6TBA5LO4ZtXZQf3Zud6sg6 IWD8TBx5zE+FEHf8OuLI61+t5l8d9rkiGLhkbL/h6bADxsdGhZyNozoBMe73ingffE9iHN+ruzqY iiAO0jvk7t0S4d8wh+Lv9VWLIzxyBJQHr1bD3uvZIesgtansc6Szsx31rS24lJGOFXsPIPruQ1xt kyFbqkB0o0SYVsO+Op4qjrR2CkJE+uQIkOSaFkEcYeeoK05fwtITF3DyJuUrkSO2tBYrz8dh5YU4 nCusQAovs0vnplEeyRQmsjjSNCmONLchka7DU2F4NElSfSsuldfi9MMS+B08ivm7DmD5hVj4/3AM +/NuI1My4YiVR5/wcrgsuGRQXEJ9C5W7DUl0H/F0PI5X1KmqRWL+bZxNikRpYQZ1IO9gQHIFjuYM WGpSoa/Jhq7xNrQt+eituQltVR4sDbdga74DU90NaMovQ1WSCXlhGtRlOTDTscH2h7BL7kNXnQtl UQb6Kq7A3vEI/T2tyM5IROjyRVi8ezt2JCdgc0YWtubdxcGCGpwubUNUeSeVieq9XokrrQpc6ehG dlcnMmTtwkoxeXL3wgbD4oe7ESEizxJHGFdRhFex4eV+mWwqR3pHF1IkbchpbhHEkaORZ3B4/wF0 VJWjXyGFQdb0WBx5PK1Gyb+Z3784YlXQPfRUwqwugVFZDgPFieKIUaWAVt5G9073p+FpePSs5Teh rklGy60zaL95AWZ6d0Z6WmAz9MJk0MKs74PZQIghYdJrYNT2wqjrpXiNEGdhjFrYjBOrzZjML4HJ CLPZAqu1H/39dtjtgxgeHiWDygknGX7jZPv9lmEbeITsy2Eq6zDZI8PjdjKuBwg7xY1gbIwTUdeQ bEgM0bbDilFqQzW1WWjNPwVJWSrVqZLumU1yMuWdfO/Uj2RLnQ10MmKfDqf5ebl+Cb/mP748V8/o a4QFj+lgbQGTz4gDfkxkGdLT43N5jwx5J/Vt9WVoL7wEycModFRk0kEFxZP95bRhdGQII/QSjFKG /LxZ0xNHEwl1/LrDl0Qo7GOh5JdCN83vK8/CEGZkDMI5Okq/iVEMU50M0vbQ2BjV9agwqmSEV3cd nRg54rB0wdBZBMWjWHTfOQ1rbTrQWwRoWBypIdtFghF98xtx5IV4I47gX1ccUQniyOPyuwlH+xUY EZea/MVht3A+HD0U0r6lG3YyCPrktVB3VgjLWVq1UqQnXMT+nZsR7DMP3372Ab786F3Mm/E5loQF YMfG1Th1eD9u52ZBLWuDc8iKsZEBjPQb0W9QU6dEDjtda9BO17Qr6LvZhQGjlAwPKYZZuOB7scgF nJP8ElFE5I048s/JG3Hk+Xkjjvyc34I44hSEkQlxhAr+eFqNQaNAt7wTtS1NiMvOxsajxxGfX4Rs HgVCRnFcc7swciRB8vSRIxksbDRIkFzPDkM7kFonEabLJFU2YWtcOoL3H8PRvHvIbVcguboZay8l IuDgMZzOLxHOfZo4wteJr28R8uflZ3kKT2RBKebt3I/Z2/dgXVwKFkVexNE7D4XjLNJwniyksDjC 58XVNiKltR1pdDyRyhVdTfdbUYPUogKk3chATuYZyKqyMSDJhbk6FerCWGQfW4ndi2Zhte8n+HH1 HMTtD0DsXn/E7vPDpV0+iNrljZi9fhTvj/zErZDcj4SiJAba2mTqcyajtzIemqoE9NVmQN9RiKqS +9i+dzsWbluPPalJ2E71vT33NvbeKcHJwkbEV1PZaxW43KRGXjs7UlXiqkKBHKUMl+VKYbSIO1GD eVlxhEeMXOlUCrAgktUmE+qQ6y+1pQNJ/MxbWgWfI3cbm3Do1Gkc2LUbrWXFgjhifCOOPFUcGVK3 wGTshdakg87YB52JEENCa9SgT9+LPkMvxWuEOD1j1sJo1j3GrfDxTPST4ogZVqsN/f0DsNsdGB4m U2p0dFIcEQWS32b4RBxxYnh8GENwEP3E4KQ4QsYnw9oHr+frsGKktwG9tZloyT9B72kKLNQPHObR InDSPQ/TvXNiNuvHyM7haT88tWhqyPYPCyMMl+Xp5fythjw+g+90+DWHbDG6C/n6wkNiUYM2RXGE 4acJGCmRAsP6crQXxqD1YQw6Kp5MqxknO3JCHOF31imMIGKBZGKKzfPXw68ZTowiGSFYJHmBkIWR MRZGJnCOjQjiyODoiMAQbbM4MjrOqzdZ6HJvxJHXzxtxBOMDGozbe93iHGAB5OfTVZ7wWxBH3JVr gmdNqxmh46MDlI7uc7Sf+EnYixHKY9iqwjCl+8WhrYfOV8GslULWWgaNvJHeBx0GjN24lh2NYO8Z +Oy9P2NxmD+WLgjFlvWrcfjAHhwhtm9ah5VLFlB8CMICfPDlJ+/jf/z7/4H/8r//b/j8w7/jwO4d qC0vhtWgps5aC6xGGb3GGjgdfRiyKGE3kcFhVcDJ9fAzceSnwoc4ouRpTLeUr3DsjTjyu0UUR97w bHj6jbj8pYkMBiNPqSFcl8X8PSLeB9+TGMf36q4O3PFriyPD1F4MG9qoTZJilEVci0qYlqhTd0Mm k6K6sQFJuVex6+wFJD4qRWZjm+D4M75VOiGOEE9bypcN6cS6FiTWNCOrtQuZTR3CKjSJFY04mH0D ntv24cfLt8joVwpL926ITcHMTd/j+L1HgjE+nTgSx0va0vU4nkUOFj54VAhPmVlw6jx8DxzBsvMx gjjCo0nYmI+tapgoC8EjSdLIuE9tbEUGjxyhvHllmNjaNqRQOZJKShFzNQMbNkTgfvYZ2CS30Fea iNGOGzDVXUF/6wOMKSpg77yPoa4bGO66Bnt7LizNWTA0pMNImJuyhH0OzU2ZwratNQcDbXS+5Aqs rVehbbkPpaQCR4/vg++SUOyIOY8tacnYkXsdB+4W41RhA5LrFMisVyK3RYPrnX3CdJhcVQ+uqJW4 olS9VnHEdbQICyOCKMLPluqcR93E1jcjvrFJEEfuNTXjxxMnsXv7djQWPRLEEVN3M3SK6cUR9jny +13Kl6eLVsLc82LiiKXmBsboNz1g6IKZ+iAWN5jpmEnfKcDbYryV+h79ZjkGiEETYXwReFqyEkMm 6suZe6kvwn/U05GFahL63kLf3Mm+DIjfXEhlE2wIYpTjLBSnJ0OzjwxqDYV0H2M8hYCOsdE4SDbH INkUdjWc9LysVbGQ39sLeclFDJEBiCFKD8qDz2E/F+N0/wwZ4E+H07xoPXH56Vz2AzFK1xZC4nE4 aRv9JOR0rzgUXBm8jpDKPEY46T7HKc5d6KTjo1SPnNZJz0iQRxiqHx41AhUdk5DR/BDyh5Hovh8J JbXDGOqk8tNzFnyS0LMb5qki/Lw5L4IFACeV4ZXB5Zsu5Hvhe+b7eYGQ36OxF4XvmepgVEv3T/XA 9TFC8SN0/0JI8EgR4V2mY0NUnyNKimNbph790jtQFlx6I468cl5WHOEfEQ/z4YbYHUO/krPVSZw8 P9Gud4+DQy21bc8SQKZjUhj5FcWRiZEdUwQPEQunUWOcfmxDpm5Y+6gzTuH4IH1AqTHiKS0O+sAK ItGIRagTm579f8gwQJ1ru6kHDvbrQR/bZzFs68OQVUPlofqkfDgctPTCTvnwMXoRMETxVzPisDTM B8sX+GPbuqVYFhGIYD9v+Ht7wNdjLnwIP6/5CPDxRIi/D0ID/RAe7I8VSxZiy4Y12LZpPVYtWwyv ubPxzlt/wp//8D8QFuiFpNizUHQ00rV0dE89ZJBQZ0TdAVuflNo+KgN1RsZYDOFnZuik7ys1GPo2 2ldQ++heEJkKiyGuCHHWlxdHRONo4nlOjLphgcRGjZjomPUNrw93Bu+/IlPFD5GfGhO/P54lfgg+ VyZxrY/ngYWRZ4kjrqKIGMeCCf+2GVEk4d89//65PeB9hh2yiu3EdIxRmnErQ/ssClObPmyaGDnC DllrmhsRlZaG7yPPIe5BITLIKE5slAir1VxobEU0j+Jo7ZhWHOFpNTxSI6muRRg5kt7QLowciSmu EfyNsPPUE9cf4EprNxIqGhB+NBLhx87gfHGlYJQnNbYhrrZZEEaSW+g6zbRP140lHosjk05feeSI KMawSMKIU2gEMWRSQHlMA6VvbCGaqXytlJ59mHQitkqCSw/LEHv9OlatX4LMuCOwtT2AviId106u xp6gj7D82z9hwVf/C4dXeOLc1hAcW+2F0xsC8MPSuVgx+2/Y6PMR0g+vhaIoA4a6G+irzIW1+S50 1XmozD6N+7EHUHctCuaWR1A3FyMx9iTCV4Vh4Z5N2JOZjB05l3E0vwQJdZ1IqelGZp0SV5rUyG1n fyJqXFapkNOjwhXF08WRZyGKJ+I+iyE8SoTrnhHrTUSsO67rFHomcQ0skDQ8EUdOnsLeHd9DUl5C HV0VbKo26Oi3o1U3oE/TCF3vhP8eq6IBNtlvXxzh373YBrjGW1X8G6bfvbpKEEfMPRUwUhtgULQT 3dAzyg4YKK1RScfl92DpykNvbQokd86iJe8MVAVpMNRch7o+DyqmLhfK2qtQ1F6BouYKuqtyIK++ /BM4TlaZja7KLMgqstBZkob2giR0MA+T0J5PPEhEG3M/XoiTFaaii3n081BWlAYFTwErnUBRlg1V xWX01uRCW38Dmjr2o5MDZeVlCokpoYKOyekceTnxlLC7LAvdJVnoKslAJ12zna7dXkA8SqGQeKEw mcI0yi8LHcWUZ0ki2ktj0FbCxKKtMBFS+v2py27AUHETxrKrMBTEw3D/KEx3tsJ4axXUd7ZDXnQJ yqpsuqcsSp+MruJkKCozKY7KXJ5BZU5BVynhNkyl+8ucuL9SwiWUUyijOu0q5jyI6cKidLoHojAd HYVpkHLd0PPh++ygUDaZ7oVDzrs43W0oQOmeBpePw27hPZm4L952PfY0OI1wr8I++2aagPNRUv30 lKZBSc9PWpyFVnpHmkqyiQy0FSdSvVyEMv8I9A9/gPXBAVju/4C+W4eguBsJeX48lCV8Dyn0O6D3 vDiJwmQKk4WwaxJ5GdVhOT+nn4fdFCqpXZdXpkNRnkb7BD3bzlJ+D+g3VUTv1KN4tBHuwvZHCVTG VEpH7yE9u18a8rndhckvzqNEqIuSoKa66qHyqopTIKc2obuU6prqVkbvYV/jdRh4hbSGHPRUJkFT Sb+B2gRoyy9Ccf8EZLeOCuKIqSoF44qHoEYJ0NVhTNeIMWMrRqmPMezCqEFCtJAtxDTBqZc8FXcC yNN4I478U4gjfT+ZhvLL+PWn1fC0mBEy/t1Pm2EmjgmjYwjedvBUFD0Z5WYlhvu1GBo0Y2zUjrFB Gwx9SnR3tKC6/BFu5Gbh+OH9CPSZj2B/Fiu8EBzg9TgMpjCUwhVLIrB/z3akJsag+NE9yDqaYTP3 YWTYjuEhGxxWA9pb6xB/6RzWrFyEiBA/Ot8TAd7zEOjnhfDQYISGBiEkOBhBQQEIDPCHv78v/Hx8 ERDgh4iwMGHfY948eMyfS8cDsHzZUny/fQe2bd2MOd9+g3f+8kfM+PQj/Lj7e5Q/vAetnBoB/isK PeN+TQfYgaVD2z457JyembFDUFO50Zg6kuSXIAok7oyW58VVHBGeKRlIbBjx6JE34sjrRRw54m7K xL8ab6bN/HKeZ1rNdOIIjx5h+Hc+VRxhcfR5xRGeVoN+ao9s8sfiCP8V2UhtOS/lW9lQh7NJidgR eU6YVsMjR3gqS2IbOzGVILqx9fGUGnfiCPsDYZEiua5VcMqa0dhBeXTgfH4pgvYdhdf2/Th27T4Z 1zLEldXBd+9hBB8+hVP5xRNCR30rYqobfyaOMDylg8URvsZPRI9fQEZDEzLrGpBS24KEWiniarsR XSFF1MMqxN66j217v8fZY7vISMnBmKwQg803MdR0EyOt9zAmLYZDUgpHawUGJZXUp3wIe1MpdS6p PrVSdOfnovVmBhSPrhHX0Vt2B/rqfJhqCwTMDY/QkZ+N1oIcSOruITo5EmsPbce+9HgcvJ6HI/cf Iaq8GfHl7UivlSO3VYMbnVrkyfuQrexBukKObLnipcQRV6aOEnEdKeIOXiEonp9FQ6PgkPUuhT+c OCmII80lhbArO4WRIzythsURbV8T9I9Xq3kijvyWp9VM15b1K+k3zCJPz9PEEakQZ+oppXMewNyZ RwZ4Aupzj6Mq4wikt2KhISNVRQackgx7JRk4CkJelECGTzzkhXEUxlEYL4Tdj+IgexSLroIYdD6M RhdPMbh3ES3XTqP1WqRAS95pNOeeQtPVk8QJSK5HovPOReLCz5DevgDZvSgoKT8l5cf0UP69RfHQ libBWJUODZWr8+55dN274BY+Jr1z7qmIaTpun0XbzUhIblB5r5+icp8UQo57ESQ3KLxF+d67RJxH 271TkNw7RhxB613i1gm65gX0PEiCLj8FloeJsOWfg+3OHlhuroL15kLobq8jA/EoGZfR6CW6H5wl zpHBeYnuneqlgOro/lnIHpxxE54jzqP7/kUiis4jpoR87825J9Cc93Oa6D1oo7pQUZ0Lz4BQ0DOQ 518SEPIhOO5F4PzkdD7Xuzvab58Rnosyn9I+BcWDS0KoovetpyBWgLddjz0NOdUFp3PNR8yrtyAa fY+ioC64KDgGlRYmoK0oEdKSBPo9RENbchbG/IPQXt+K3sw1xHro8vbBdDcShoI4aIju+/QsHpye eCY/CSOp/k5TO8zP1F14ht7hU6i7vJ/Yh/orB9Fw9SCa8g7Ru3kIrTeOEkfoHaPndOvoNOFx+t0x 9C5PB73jTyWP8so9TLgLj6Cd8m+/dtRt2EGh/Poxge4bx9B5k975m6fRdvs02tnxMz3jtrvnBGe2 8odn6L5PQFN0Cv2V9Dsoj4S24CgUt49CRe88r1YzrsifEEf6ajDUW4shbeMbceSFeDNyBGO2F12O 97cvjgyb2dlptyCI8BBMMd5O+7xCTEdTFdISY7F/9/fwmDMLb/3pD/jrH/+ATz58D19//im++eJT zJrxNb775is3fI2ZX3+Brz77BF9+9jE++eA9/P1vf8WHf38HnnNnYd2qFThx5BBSE+Nx/PAPCA3y h6/nPCwKDxXCQF8frFy5HN7ePvDx9Rfw9WMC4OcfiIDAIDrmixnfzoQXpQkKDkUwwcc5ntNGhC/E 7u278OPeA4jwD8Kf/vv/wHt//hMO0/1I66vgtOmJPoxRPQzrZUQHnKYuwYEhLFLa7nArejwvr1Ic YcOInylvi1Nr3ogjr5c34sgT3ogjv5zfvjjSgpLqSpyKixWm1SQXlSO7uQNxdc2COBLT0oGYJslT xRHBr0d1oyCOTEyrkSKjoR2n7xTCe8cB+O78AadvPxKctMaW1MBv3yGEHD6FE/cKhREnPGoktqbp tYgj6UR2fTOya+qQXsOjR9hBqxIx1XJEFTYh5k4RImNjsXvHWlyLP4qB5ruArAjoJmO4Khddt+NR mR6Jh3Ts7qUfkRe5C1dP7cSt8/txk8g8sgVnNoYjavtiXD6xXdhPObge18/uRUlqJHEaD2J/RPW1 KMga7yI+5RT8Vwdjw/kjuFCUj+P3HuD43WJEFzcipaoTV5t7caNLj2tKrSCOpHZ3I6tbidynOGR9 FlOdrLr6FPnZSJspsDiSyNObmpqR1diEOw2NOHI6UvA50lRcBJO0FTppvbBs9b+iOGJQSqFT1EEv L4JNlQ9b901h5EgLGfat18/BWH4V4/JKQNcMpyvaCcZ1LUI42kcGCqOZYIzqUYTTj7GxoifDgtKP 0P6ItklgiNNSHMzcT+E/5LjB1EZQGmMThc3Ur2mltoDi7FLqg1O7METtwwCdP0D77uinYzbK53mw Ur5WycQ1GDNdl0PO40VxUPnG1AQ76Owk6BpOynOMwhHa5+NmwkBlNVIZDNUY77wMR+VRmAq3Y6Au kuJK6X6pXIN0jo3qgBmktEOEg+KG6Vy3UP6D1B8U6mcauIxcn+7guuDjXMcM58U4KF+uf4bz4HQv Cl9HzN8dDrqehdKZn4KJnxWFFi4zP0eCt12PPQ0jPWdO55qPmBdf21hP1GGc3r9ReieHbVKM8r07 6JidjpmKMdaaBs3dI1BePwx7dSb9ZijeRs+c3+0hYoTyHqb0U8NhCu30bjsapwmJQSrfED9zCgdp n+PtDVT3nOYZ4QCd4+Cy8nNzg52eJb/n08G/vX6qCxuVczpMdJ3p4Loz1U1gpDKZqewWylOA7t9G OKmexuUUUjkH6Rx7NUHtjqGQfiK5UOafEcQRnlYjiCN6+o1oqjDYUy0s5TtqaHsjjvxi3ogj+GcX R1gYsWqkUHXUovTBVcSfO4zNK0PhNfNjfPfFBwjy98WiBQuxYtlyrFqxEuvXrsOmDRuwavkKLAyP QERYuFsWEOGhoQgJDEJ4SCgiQsMQGhyMAF8/eM33wNzZs4k58PH0gq+3DwL9A+Dt6Yk5382Cr5c3 woJDEETn+k4KIxPiyIQwIhIQGIyQ0HABFkf4uKeXDzw8feDl7YvAgGBEBC1AiE8wNq/aiAM7diPE 2xsf/OXPCJw3G8kXI9Hb3oBBPXUS2JeKqQtDfW3CyBFYqdGzUGNDBgj1nF6INyNHft+8EUee8EYc +eX81sURnlZTUFqCY1FR2H3uItLLqnGZDGcWLHiVmjj2O0LG8dPEETaweWoLT6vJaJY+nlZzsaAc oQdPCFNreFnfK60yRBdXI+LYGWyIS0V0RZ0w4iS6quE1iiNtyK5rxOXqWmRUNyOltguJDT2Iq+9B dGk74u6XIy47B4sj/BF7eCusDXfIsHqEcUk+zCU56HuUBll+HNrunUdPeRIcHdcx3HUb+rpMqCuS YWu5iqHOWwLDXbdgb7tG/dkcWJovo1+SB3v7NZgbcqGtzkVfxyNkZJ7B7JBZCNi+Cifu5OHYnXs4 ebcIMcWNSCqjeqtV4EqbGpe71chR9SK7h0LlxPK97oSP54Gn0LCzWoan0IiiiDBthnBXbyI8rSap hVcNahHEkXvEqQsXcfLwEXTVVqNfLoWBl/JV/muOHBHEEXkdUYgBdQHsytuCONJ8MxIdNy+QbXUP Tk0HbMIqNAbYGJMR/SYT+s1m2C0W2jfBrNPBYtDDSsetRkpjNArxA+xI1WKG2WKCiTASBrMRBpMB eqMeOqMOJivl5Rgg+t1ic1hgtRsFbMTAoBmOYSuGqX8+hkFiCKMCg24ZgUNYIeZpDDmfMDzO6Qlh e2J/RMjnxRglG2TUOYIRJztgtdE1TBh0GgkTbfdjzDmMcacT48PDZG+QvTJqxJCmErLyS2h4cBDt tclUd1LYR0yUnw2DY2Y6z0L3PYCRccqP9kcp32kZ66c0A9PC9zlRf9NBdUxlFxh/sj3qdDxmhOvo RaBnw044XfOaipMY45DsuOngkeEcjlO5wDYfwduux54GL4IgjC53yedxXsK6NFayJ61UGw5+ArBg WNgbBD0/9jsyIoddXYGOonRUX4+BvCYf4/1koznHMTo8RPdgpXsxToMBQ+P6pzICI13RFToHrsf5 3ZgOC71r/N4MTMvQ43fk5+HwmBWDZOcODtE7Ow0jY5ZpGaX31jliIHQElWfUhOFRqj2qk0F6/+1E P8UPUY2OgN7tkT6MjJDdOSqHw9YGY/cjtN89C/ndSMHh+OORI9pajPTVCyLIP37kyBi9YPRjfWrI 6xi7W1/bXdyLhlRtAsKL6hIK2/QSj/GLTC/0lHDCQ67oUIZgx0KuITFOD945QtDD+lnIDP/K4seg AWMOHaF9SjgddNz+osII83LiiJMY59VceKqHleBQYCJeZLRfhmEb04VRexeVmzrQ9k7Ybe2wGOmj 0N8nPE9Hvx5aTTfF64V3YMhuQnVlIU4fP4h1a5fA22Mm5s/7BhFhftiwfhm+37YO69euQHBQIEJC QhAUFAR/f3/4+frBz+8J/n7+T8EPvr6+jxHSUx4CdNzH2xvz58+HN4V8jLe//fZbzJo1S9j29PSk 8yau4+PjAw8PT8yZO1c4xnkEBQUL8T4+nD9fayIthxw3ccyLruWLAIoPDwnD+jVrsWH1GsyZMRN/ ++OfsGH5ctSWFMLW1wO7XgVenWhAxz5JmjDuoOdgasO4qdUF3mc6BMYMbUQHnAYpxo2dRBdARgj1 tiYFkskli18AXs6YDSBRIGF4m+Psxg7BcHI1tH6GuplofUkmHEb+K8KGLRu5Ay6Ihu/TfEoY2ECY 3P69iCtTxQ8RV4Ph1+BZ4oVr2lcN+0qwuDznF8H1vXgR2LcQiyGu7QCHYjvg2jb8HBlGLdQmWalt snVi2NQuCCSj1l6YtHJ0dDTjQXE+TsRcwr6oi0gpLsHVDikSG5sR3dSM2Na2nzhjdSeO8CgEXpI3 paHt8bSa7OZORD2qRPiPp7DufDzSqltwtUWGmKJqYWnf75OykVrbijQ6h/2CpPIqN5RXEuWTyI5A yWhPaibjnad8PGN0w9NIoXxTmjrJuJcilsoV19CBhAYpkuvpmhX1SC8qQ8LVK1i+Zim2bliKuoJc aJsK0fEwB8rSa9DV3IKxLg/mhhyYatOgrUwWMNC2tTEL/S1XYGvKhrE2nfqbqcREvL31CgbbcuFo u45RdTm9p/T+9rWgvqkAa3etwteh87At6gRO37mG0/fvIqqkHIlUH5mtCuRIewktcjr1AldlWuR1 T+9U9UV9ijwPLI4ktLYjurkJKfX1uNvSgjNx8Th14gQ6GqoxoJHDqGyFln4jvb0NUGsaoCF06gZB SLDIuU150q78Gkwrfri0eyKuxy3ddB6da1TyyJha9ClqoZXX0jb9LlX0XaRQL6uhfCvRryzHAAsk 3Q/QW5uDumtn0JBHxkjjTYzp2mHWq2Ew6GDQa2E0uGDUCaFB30fHKXQ9JqCDyTix4oxxGgxGw7Sw gKI36KEz9MFo1sNsMcI2YIFjkIz6UTbSR8hg5xVfCN6eJhx5CqN8PkYnmfqfkxh/SSgPJy9TOorh 8THY6XpsUtvGnbCOUUgMjo1SH5eMaOrzw6Emw64eKjIEG+8cQ2d1FqxmFRmTZOxzGceHMUzbfN9c ulHK8/G1xsm8ccdPyvPiTK6FMwmXhqD7+Gn8izCZlzso/7Fxuj7hnC50chrnxD7l5zae96cLxXRu 8hGWQyaznWuZrU6WSsh6pJBjyQYeNwGDcoxoawT/Oi3sV6fiOtmOWnqm/YIIxALZCNmq0zGG4afi dGHcDY/FK7fwcYLeG+E9dBOO0vs3yqsgTROO0bv5NEbptzg9DrKlBygcwMiYA8PEIOXpIAYmsTvt GBSWtrZicERLaTVkm6swYG6GTnof3VMdsmorBXGE7Rl2yPqyI0d+Kf8mLrvzVMaGIYgYrwt6cIIY Qi+QWwQRxHW0hysDBHtcZiGEPfb+nPExCz048/T8muLIEIsjPAKEhY6+F+O3JI6I8FCzSYEEA0oy 4JXUCe7CIHWAh/rJoHbIMTakwJCjG0ODavoQmuijqMPgEKvgDkg7WxEXH4XFSyMw32MWfPw8ELEg GKvXLse69SuxdPlCBAb7Yt787zB33izBr8djQeM1wAIGix0siHz11Vf47LPP8MEHH+Dtt98W+PDD DwXef/99vPfee0L4xRdfYM6cOYKoIsL5uAowAQEBhC8CQ/wQGs4jTng0iScWLFiEjRu2YNPazQj2 C8FH734Av/meuH/tOtWjCRZNN/r1CowOaGi7CaPmFjjN1EBQQzMB7xMm+qETEw2JBGNGKZzGLgFe xldcDtjVMesvZZSYThwRp9a4M6geI4ojPZTuRXgjjjzuRE+FRQ8RTmd2Ywhz3O9VHHFnUPwaiOX4 NcQRdszI4sjU5/qPxJ044toOPFscace4tQ3jto5JcYRF1x6YdDJ0SBvwsLQAp+OisffieSQUPMLV dhY/mhDD4oikDfFkHP8ycWRi5EjUowqE/XAS687FIb2yGVebZYhlceT4eexIzEJadasw/Sa9sUMY cZJK5/EUnSTBIWybkHfqS4ojyU0dVHYZYlrluNTciVi6RhKRVt+CdB5NUlqKrEcPsevYYazZvA65 eTnoam+Aor0OvdJ6dNYXoa36Lroa70MhKYC6oxg97YXobn4ASfVNNJblouh2Iu5cPo+bWWdwNeU4 MuN+RErUfiSe2424M7uQEncCFy8ex+kLx3CUiNi4DD5rl2B/cjTO37+Jk/dvI7KoCDE1DUhtlSGz XY2c9j56DnrkdRpxTab7iRjyNH6pT5Fn8VgcaWpCYkMdbktacCY+HiePH0d7fRX6++Qw9EjQR+1c r2ZCHOGwr7cBBhZHBGHkty2OuOJ63ELpTQQ7XO1TNkEjr4NGUUv3Re1CTyPMqloYu8ooXSnsygrY u4thlz2CpvYq6q6fRx2LI8034KS+gVWvhNnQS6h/MRaDBlaj7oUx6/tg1PZSPlr0mw1w2MwYcfRT 35z7/mQfMO5sE4L/iOscm8CdUcc4ycZ4PNLcLWS+C0byi+AkO4WXQZ3AOUY50uYgRQ9Q2M+MOjHI 90BG9PhgL1ndXRjT10BTmYLWGycgq8iBzUR9ZDIyQeVxsqHNoxtom/N2Ur50qQn4cu4Qjrsr3xue DT0kFkgIqnEy4ifgt2Yc9EycBoroxKi2AvLiOHQ8ikVHRRY9KrJ16NjYuI3eMxYp3L9/zE/ft5/j 1jZ2Zcp7/4+Gf4vTMmKfpB+jFI6M2jFM5wzSb9LB8B++Rwcw4mT7zoQR/g2M9FC+ZAOaGmDsuAPF o6evVvNGHHHHG3Hk6fwmxBHCyojiyATjHFL+4/YejFjlGLTw6BEyqB0qjA6qMOzogYPK73CYYe03 oaq6DMeO/4jgEH/4+nlixcol2PH9FmzZugFr163EwkVhCAhkAWEevH3mwc/fi/Z9wc5Opwoar4rA wECEhoYKooaHh4cgknDIQgmLJCyKfP755/j666/x3XffYd68eUKa2bNnY8aMGfjmm2+EtCyUcLyX l5eQFwsjwcFBCAzyh1+QN0IjghASFgwfPx/4+QVg4YJFWLdyPdauWAdfD2989sFH8KL8MxNjMWjS UD32wtjbRvXahRFLKxkYPFeyZRJqOASoESFjY6JB6QAv38vTckZNvFqNHE6zErw0MC8TzM/nxXgj jvzasPDhKoSIuOtcu44wGeBh2ZPxvwfeiCM/559dHGmXNqCoshhnEuOw82wkou/dx2WJBCmtLYhr bUXcc4gjbHyzqMEjQH5r4ghPx0mi8+OIWMqTR6SwH4102k9ngaSyFhllVTicnI7F23diwcbNiFi3 DkGLlyB0yRIsWr0agSuWw2PZUniuXAHv1avgs2b1Y7xWrULw5k1YuPN7LNq1E0v27MGKA/ux9vAh bDpxHNsjT2NHZCQ2HT1G22dwLCMdZ69fx7k7d3DmwQMcyLuGI3cf4CKVI66+Famt3chq60F2mxpX pX24LjPiercOeTL3YgjzMj5FnoXryJHk+jrcpffiXFw8Th87DmldFewaOUwqyeORIz2T4ghPseGR IyyM2ITRI+5/X/8I3ogjb8SRN+LIrwk9pDfiyFP5mSDiyoidzHj34sgEDgyNDoCngDlHTWS30m9g uIfqT0E2SQNMHc9eyveNOOKOfwlxRCO8MC+EnQUOd8v0Pi+vUhyZxEUcGbMqhSV3mRG+lr0PIwO9 sJsVMOqkUPe0o7KiBCdOHENwcCB8fDyxbNlibNrEgshqRESEwsODBYe5QuhNx1lQCA6eGHXBQoM7 UeNVwtN1wsLCqCwRAjyFh+MnpsT4CNviaBBOy8d5f+7cucJIk08++eSxgCJOxxEFksBAf/j6e8Ev 0BsBdF/+ATzdhvD2Q4BfMJZGLMWOzduwMCQMH/3tbXz3+SeIPXccivZa9Ou7MGjswIiZDAoLNSIi vC8gFRgyTsDLAY+YyCAxyTFqpmdjoedvYZ8v9IzoWT0deoZu91+ROPJS/GuLI66IUyVcxRFRDLFT B3pQMcHQJLwtdLonBZXfMrxUrbiM5XTLW/4aiOWYbqld17Svg392caSsthznkhOw/fQpnL91G9lk AKe1SZAgaRNGjsS1/HRqze9p5AjDAgkvTZzQ0IKkJgnSKM9MSSfS6Zpp9a2ILa5BfHE1EktqEPuw HLH55Th/swDHM2/g1NUHOHGrEAdu5GPn1dvYmnkNG1MvY0PKZWxOz8W2rOvYeeU2dufeFcLvL9/C jpwbxE1h+3sKD998hNP3y3H01iMcvlWAM4XVOFdci1OPKhFTS/XW0o2UVjmypGpc7tLgsrQXlztU uErh9W4trsufTJlxx8v4FHkWLI4ktrYjprEJKXV1uNfSgvNx8Yg8dhydtVVwaOQwqyTQ02+ER4uw QMKhXs2/nQlhhPk1l/KddqneyfbDFdfjpslzBH8qb8QRt0Yp80YcecPToYf0Rhx5Kj8TRFyZFEfG h/snRRI7RkaGBIFkAgeG2ecL2enj7J+E7FYM9VAFKzBqoP5L++9VHHndCH5DniaAPI1JcUTwL/JT EWSMHgIzOswYp2VsyI1o8YK4Ok8dZQZ0QvgTJ6quODidFiMDaqLnhRgl3Isez8OkMPJS4ogcoE4u O9P7qTiios5uDz0a9pMhh92oomdlwyA72uvtwpBNi+b6cvx4cC9CQ4OxgB2qrliB1avXYMmSZcKI DRYJWHAIDAwmggRYUPD3nyAgQNz/uaDxvEyM4OD8A4X9CX8gP/VBwsdYFFmwYAHCw8MFoYRFEB4l wqNDeDQIjy5hUYRHlcycOVMYKcLCCZ/P2yyQ8JQbHm3Cx1k44bTe3p7w9vOAb4An/AP94OfP1wyA n28AAv1DsCBsETauXo+Vi5ciYL4HZn35Kb54/y2cOrQTg1S3o8O9ZHx0YshMjYe1g54lO0DshMPY TnQIfj/Mvc3o13bQ8+qlzgQ1TvY+2DRdFEcf6X4Nvbs6DFqVGDB1w2FWwGbogqmvg0IZxauo49RF H2D6HTn6oFU1w6LvpH0LRga16FM00LUn/I64g40mdsrK89nZoaNeVf/YwaPo1NG94PG8sLjyLy6O UD1qlXXQUd2aqT65Xvtk1dDJamCjuunrqISZOuDsyNehbqHOMqXrqhUcEVrl9Cw6q6HtrEIfYeiu FTrrDHfG7X0SIY+pnfQX4SfiBjN5HdcO/6+BaJi8LK734iqOvE5EMczte/GKEH+v08G/7wHqsPBv XRRC2DEr83MxZCpPF0faOupR21qPhCvZWLzze0ReuyaMHElqakQsGcLRrZJniiNsRLOokdbUIQgO qXWSSXGkEv67D2F7bDpSyhqQXt2C5MomBFDcrpTLSKX9nOYuZLd2IaVeIuTxWByZJOkVGPhMSpNk kom8JkZUsD8SKV2vA4n1nYirbsfF0hacLWzE6Ye1OH6vCsfuV+HHO0XYe+Mu9ly/g13Xbgvw/v7b D/DDvYc49KAQRx4W42hBCY4XluJUcQXOlFXjXGUtLlRTXhXNOFXZjrO13bjUqERiqwapEg3S2jTI 7tLjimyCXJ4+I9NS2Ifcrl7anvAz8jp9ijwLcbWauKZmpNXV40FzCy7GJyL6zDloJC2wq+hbJm+G sYfaQVUdenvqhFEj/F7b6Ftm66b3l9rB1ymOcLsgthGu8Y9/w9RWiLgeF9tHV1yPW5QT5/D3T0/t upbitPQNEJzN0v1Z6H6fRxwZ1dN3tK8bBq0KRt0TTPoet2LIVEx6QqcRYKFDhMUOd2LIVJ4pjrgz Fl0Zn8DV2PxlvAJx5LFCQUUmqNRwUGgnHHRoiMo5Nsp/yGXnnioytKugq0mH9O4ZSEsz6N7lZECS TUPlYXFklO0iKhfdoHANIWtGFEOmIhx3V743PJtniCPjRtqhb1VfOboeRaPtYTQ6KrLpWZKBT8dY HOHREixu8XMTBZFni3JPcPteu+LOdn6F/Ezw+AWwIIJBYoje76HJUSTDQ4JAIsD1Qow72V63UNo+ qk+eWkM2oona4fa7UDyMQk/+edjqMjCuKhBWq2GfI2NaXqmmBcM6CQZdGNZxXBNGBCiNG6eqrrgT QJ7GP7U44k4IccdrE0cGdBjp1wrhTwQRVwRxZGIkxYsy2t/rMk3ml/KqptXIJpkUSARxhEeOqOG0 0o+A6mXYpoNe3knn2DBAH8C482cRHhSA5YsXYeWK1Vi5ci1WLF+DhQuWIigwFD7eAfD28oevTyAC A0KnhZfLdRU7fiksjrDQ4U4c4W2OY/Fk0aJFWLhw4WMhRXT+ygIJT6HhOBZH2EGrODpEzJ/FE3bi yn5IWBz5+OOPBVhY8fSaD78ALwQE+SAwOAD+PJKEV77xoXN9gxDsy6NHFmPX1u1Yv2w5vv30I/z7 //v/Ad+5X6I0/yqM3BHStcKqb4aFGgpzH3WY+siYpQbEpm+nsIOMZzJczCqM0LOwGxRwGHtov5fO 7YSiow6tDSVoqCtEaeFNPLibg+qKB1ArW2EzKajj00Udly4M8LNk1XfEKHzINT2Uv5HegRGdMF3K nTDC8IoVbDjxX5fZaGdjShRIuINq0UyKHO6mzDwPokAyacj9K8J1K2xT/fZzXevbhL+ManuoU87v Ahmcem0TNGqqd/qoWK2dsNm6YDBIoKEOtF5eCwc9B/ZFM6xtF4Z566VVwpDtATIqxBEoL8tvfVrM yzLdtJrXiSiQTH0nXiWuQog7Xrc4UidpQFLuZURs24rTeXmCOJLY1CD4HIkRxJEJUWS6aTUsXrCo wcIIk1Lb+lgc4WV896RcxrVmmTByJLGsHn4Utzc9F9falbgq6UY6jxipa3UrjjAvK46k0flMqiCM PMmLR5QIPkno+vH1HYiv60BMTTsuVbfhYmUbzpdLcL6sGedLq3CxuBgXigpxvnCCKNqPLitFbEU5 4iorkFBdhcSaaiTV1tC91CK1oZ6uWU9lb0JCixSxEjXi2jRIau9DWocWmVIdLkv1uNqpQx4v3Ssw IY7ksTgi0+CKfJLu3ser1bxqnyLPgsWR+IYWJNQ3IaexGXeqa3HhUizizpyHoq4G/d0dsHS3wKRq hlZRB42yVmgbLfwHA4obkDVQmie/29fBi06bcW1b3J6vZIGHfv+9LTD0tkKnaiTou/oC4ohRI4O+ TwmDVvlC4giLG4yrQPJGHJkQRwYJFkdGR9hOIUN7tAejfVXQ12ag895ZdJSkvxFHflWeQxwZoW9Z Xzk6Cy6hLf/SG3HEBUEccZAt7qD3m8PBATgHqR6GBjEyzEyMJhFs9REz/Sg09INQUwWTnWikNqzt jiCOqB9emBBHlA8fr1YzOrlazRtx5BfzzyCO8MgRzc9Ej+fl1xVH5BgXlmBkYaSLmBxBYlMBVjV1 djUYs/Rh0NBLj8iEYYsZ5fn5OLDje6xevAzrV63FyiWrEBa6CEGB4fD1CYK3F4siAfDxDoSfbzAC /EMQGBA2LQEBPMXl5UePcOgqjIjxLHrwSBEWRnjUiJiGRRLRFwkLH2IcH2cxREwnOmLlOB4pwmn/ /ve/469//Ss+/PADzJo9U5hW4yqOCEsC+/gjkOojnOpl+cKlWLloCfZs2YLNq5fjk3f/jP/4r/8b dm9ZBq2yHg5LJ0YdCgzSM7DQD7ufp9oMKIkeDJhkGKZ3ZNShQ1tDGRKiTuLEj7uRmRiFovvXUHgv F7evZ6CttRJajVTAqO+msAMF+XlIS7mImqp85GTF4eb1dDKwyZAZs8BGxouFBZdhw1PFEREewSIa 8WxQicuCmqlj90YceTnYqepjY5XqlQURXrJSrqhCm7QUje2P8KD8CjJuRiPmciQu5ZxG4u1LuNtw HR2aGmHlGru6RTDodR2V1KGugYM62zzShDv2r8rQfyOOvHreiCMvKY7s+hHbYtNwvVWOmx0qXCqo wOz1O+C9fb+wcs2Nzh5hSs3rFEd+jqtQwmVvpeu00HUpbKTrN1NcC5WF7jGVSG/me2tFJpHV2obs 1nZkSzqQM8mVdimudnTiansXhTLkSolOGfIozOuU43K3CtnyXmR3a3BFpqE4Da5LNVQfvQK3afsW 73M8Hc/t7sMVuRY5Ci2yFX3IlvVMjBJx41MkveXVjhSZCosjCY38bJpxhUi+dRdnz0chOz4JXZUV GOim7468FVZVM3SKOmFFF35neTScQ9kMe1cD+nk5X5f24FXzRhx5Om/EkTfiyK/LG3FkquDxSxDE ETvZ4QPWiZAYtzvIvqX6GGQGyMxnYYTef7KTQfYI7GQjOshW1FFb3Hobyvw34sjPeSOOkBH7exVH eOSIjF52FkZYIJkijvCokQGDMNxqQNuHknv3sGPdBvjN9cbqRSuxfsV6hJLxHxIYAV/fYHh58tK5 PFIkDMFBEQjwD4W/3+sXR1jIcBVGeFscHcICCE+n4VEhLHTwyBA+xvEseIiOWPkcTsPHxDxFx6xi vnyM41kg4RVteKWbTz79CB7ec+Ht7wG/ALq2sPJOIN17EMKobhaGLkRYQDBC/QKwc9MmHNy5DWuX hOHTv/8Rs758B9dyomCmxmJkUCVg0rdRh6WDOhgK6nR0oq2lDFcyYxF9/gjSky6ioaYQFr0SI3Zq pOgjPDZqg14rx+AgPSf6EDid/cK2zaqBwaCETieHXi9HX18XysruIz09Fg8e5NExBRz0Dmt72zDo IoIMW4mf7JPxQ0YSb7MBNTGNhocCN8LMHTjq2JnVEph72ieh8jPqSSZFELOajhEToogYuooj/8IC CXWI2UDmTn+fsha6Pto2SKBQ16Ko7gbCN/jim5DP8HXY55i9Yha+XTETHy38DJ8t/QphO4Jw916K IIqMGToFQYQNexZHWDDRd1a/EUeekzfiyO9z5MjupBzk1LUjvboVmXVt2JWcA9/vD+JI7l2k1rQg qbZFcOb62sSRxg6CR1eIQsKEKJLG/kea6NqNTUhrbER6Yz0y6L4zm+sFsloakN3SiEyJFJntKmR3 anFZpsNVuYHQC9s5nX243KXFFdp2heOYHA55CkxnJ3K7pLjWKcNNqRx3OxR4IFUhX9qDB+1q3CNu d/TiRteEOHJZrkWmUodMlR6Zsh5kCT5FZK/cp8izoXpqpefa2o6Myhoci03A+QuXUH7/IQz0boyp ujHA4oiyGXpFHbSKWhipveynb8YgxTneiCNvxJE34si/OG/EkamCxy9hfIjeW5uVMAuhs99KNuUA 2aeT2G1wEhhi8YTsDLI7qfEi27Ab4331sLTcEsSR3t+UOOLuIUyFGyc3lcmwM6SJF8HxEgzQj5sq jp2qCo5V3YST204y5JyjVPkjVPkjZirapG+RYROcQ4yRHhbBQgVvPyN0J3C8EEN6Qkf56jCx8owW o3YWPER46sx0oXvR43l5OXGEeTmHrqNkhAsrplg7CeroCh1edr7ag2GbBuPDFliMvchJS8H3Wzdh zaqVWL5kOSLCIhAUGCKIAIEcBvA0FfYhwgQLsEjg78diw8Qx90yIEdMhih6i4CGKHq7wMTEtCx6i ALJ8+XKsXLlSiGfE1Wr4HPZBwvmy0MH+Q3ib8xBHiojbLI4wHCeKI6JfEl7p5p133sY333xF53sL I1QCKA0f9/DwRBDVRWhQCDzneyA4IBArqTwb16/F+rUrEeDriXff/jP8fWdD3dOCkWEdFPJG6PVd GB7Uw2pVo6mxHD/+uBtp6QmwWgzQ6XqpyR+n39wYLFYrGdBGmC1W5BcXIftaLgpKilFaVYlHpcU4 G3UBmZezcf/hXWRkpuDCxTNIz0hCWdkjlJbkIyc7BVcuZ6CutggDFhXRjY7WEpQW5qKy7DYa6woE YUYmrUVrcxka6opQU/EQJUV3UFRwEw/zbwjk5+fizr0M3L6Xjtt3s3DrTjZu3bpM5OLm9Su4e/sa ykofIPdyPK7nxaCl6Q5KixPR1XWd7jePwivokOZA0p4JueoKLAP30e94AK3+GvS623TfpejrKYVe TR1U9YSwYlC2UUe5GUaeu02dSwNtG2SEtAHGTup4yqmjqmiktpuMXFkdBigd008dz8fGKHWujb0T uDMo/1FYqUNs7awRHKuO6Tth07SglzrFfWYJ2nW1yChJxbJjKzBrqxfeXf4l/rToI/xh6cf4j+Wf 4H+u+AR/XfAh5gZ/geTYIzCo6oXlmTlP7tD3k4FvkzfATnXBzlzZqavQgXcxyDnk/amdfHe8qDhi ktUK8DbnI071EY5TPkM9rTC3VZExVI5hesZO+g2Y6Lkpm0ugaquEntLqyIDQ0Hk99Nx6aFutlaDP 1AmjSQ6NvAXmng5Y1R3QkrFkkDXQB7eDjAaK666EqvGugEFaQMZIOQbU5WRslRDFtF8Bi7IGJmW9 IFK5g+vodTL1nXjVuBNEXHmd4gg7ZK1srEZcTgYW7tiGszdugpfyTWxqFJZvjSUDmAURUQh5LIgI hvMEbKAn1rHI0I7M1i4KWXjowIWiSoQdOo3vk7KRVFqP3BYZ8iRyXG7qxPEb+Qg9eAI/XL6JlNoJ gYSNfmFUhKQLKWT8s7+RZIJXlsmgYxmUZxpdI62e4nmkCZ2TUN0kOHTNoutmNpERT8fZ5wnnl1jd jITKRiTUNFP5WoUy/hSOJ+qbkVxP5a9vRXpTK11LgixJO3LapEQnrkpVuCrrw9VuQq5F7iRXu5k+ XKFjl2WaCWeqj+l9zJUuOr9LgdxOBfKIa51K3GAo/kanCrcozS1ZL8X3CNfKkSqQ1aFAZocSWbSf 2S5/PFJErO8kKmtCbTPia5qEbVEomQo/k6QauleqhySqD67rdKq/DK4zqq+cli4hzKS6FUlnJ7lE Wv1EXea2UZqaehxLz8D3x48jLiUFXRKeJqiDXS6FVVIPR2cjHPQu2buo/ZA3w0FtvkMhoeMS2qe2 hNo51zbnVcLtnohrPLeBroLqdEwrrlCbzO2gqaee2rca6NR10FMbZ1C1wazsgFnRKrSPNkUlLN0F cCjzMdzzAMrKZDTduYDmW5egrbmJEW0HTFo5fS9V1H/4KQbG0AOjUT0tJnbkOimIvAgsqPy64ogI iyTELwrHwCb1CAsazmE4x8jIHnOSfURFJ5t7hDYdTifszkEMj/dTmj461g2nuQbG6jR03TwGZWkG bNxvI/uGTXLnOBvZA7RN9/W4XCyQiMY83a6rWPJGGHkpBHGLHepS6KRdrnWycLnWKY7fQf4DL32n esvQXRAN6cMYdFVcpgRk5DuN9Kws1KcepGcr2sNPcBLubOefMcbwtaYJ6d0iY3P6cJSxU+FfMBxm Z6n0/k0XCv5yePRH/+N457CVLm0heFETwwQOI73whN1KoTiShOx1G8X1szDSB6dFQdtyiqe+gpb6 TZKbkD88g+67R2CpScM49dfRW080U1+O+hS6VoywQGJsJOoFRg1NhIT6vB2TtFF/jfcl04dC+ucL /40bBLpTquCn8CxxZIxeCv4xj9tfgAGMUYMhiCNuVpqZiruRIa9y5McLMUQvxGNx5MmSvBPiiHtB 41Xy8uLIyzHar6LfSfckcoEhmwqDNjUG+zX0odOisb4CR48exNo1K7F69UpELFyIoKBQ+JPx7+3z elebER2uMixq8D4LFCxmuE534ZCPL126FOvWrRNEEXHaDKcXR43wPo8kYR8kfA4v1cvxfC0+xtuc r3gtzpt9i3Ac58fl4HhOxz5I3nnnHWEUCYslfB0WUPhafJ6roMLnLKB627BhA7Zu3Spc//0PPsA7 7/4nzp4/hnv513AlLx1XcjMozML+g3uE1W9u379LjbaTv9WwDw+jVdqNToUaN+8X4lJ8KiIvxaFN 2QNZnw66gUH02fonPg700RDOGR3BIPHk3xjsA2ZoehVokzSiqOgu4uPPIiMrFnfvXkaHtA6D9Ju0 9PdB3dcNIz1/i90Ik80ArUmHXr0GKq0GCo2a6EE3dcq6tO3oIGO1s08KaW8XOnoU6FD1oENBdNO2 rBP2QTPRi5qm6zh1YSUSMjYhIWsdTl4KFki/uRE3i7Yh/nII9hz/AJv2vYUDJ77GpcTFeFBwFtXV OehsL4VWTYZ0H3UcyaAzaxth0vCSjs0Y0HRiRK/AMIX93c2wSmsx0EX30t3weFUXFgi4M8oGqZGM RhZGDJpfWRzpaYKDRRxJFSzSGhj4r6N9TVCYmpFTko6A7wPxHz5v4Y/h7+PddTPw9pZZ+OOGr/Hf V3+K/0b8ZfmnmLvwG8TFH4Gyq0K4r572Mug6qwTnrUMaCXWqJ+7dVRyZWgaOfxYvKo6IRoSYnrc5 L86Ty2TprMeYRoYxbTd0bbVQt1bBRs+R/ev0kiHU0FCEu/evICruFHYf3oaNe9Zh4/4N2PbjVuw8 vAMXLp1BalIcbl/LQWtdGUzqDvTrpIJwpqc64b9SjBga4OitpmuWo58+3gPqMgpLYOspo3TVMJCB 4k44YFzr6veIu3ty5XWLIxUNVYjNTgeLI+du3kJuR8dPxBEeJfJkJIF72FDnUR9sxPM+j2y4WFqN hacuYNXZWFy4V4JsMrYTSutwtUWGm51qrL0Qj29Wb4bnzgMIOXxKSLv8QiyWEkvOx2AJhSui4rGc tlecicGqc7FYQ+esv5SETbGp2ByXhq0JGdielIXvU3KwM/UydqVdwZ6MXOzLzMOB7OvYf/kG9l+5 iX1Xp2fP5evYnXMNu4idWbnYkXEF29JysDU1G5uTM/F95lXsvXJDSOcOzmN/7q0X5kDebQG+BpeD y8DXZMTybE+/LCCWaVNSBjYmpgusi0vB2thk98QkY2PcRF1tpjrbGJ2C9VFJWHsxAavPx9GziXlc pxuik4V6Feo0keo0OVuo133p2Vh17DiCNm7Csbh4tHZ1wmTUok/Whn4FvU/KDjjaGzHUQXQ2Yair hfrl9M7SsQE6ZlO2uG13XhViW8W4xru2Z67xU5murXwsjqhroOutgE5dC31PCwxKKUzyLpgVPKWo hdJVwSy7B0fPXYxo7kJRGYfmu+fRcjsGfVW3yUDppG+hYmK0yKRTVjE0UmjS9cAyOUrEoncX/rOI Iy/GKJnSg/TfMOEU7CUnGZFkePMm2dwO5yj6yUYaRD8Gx9VkMHeRgVgDU3Uyuq8dRU9pOmyGTgyP kp3Do3fJLpoQR8jOEq4xOQJhOoFE4Imx/4ZfxmNxhFcbol16mwTGqNYFcWSUjPpB+q71lkFeEI2u hzGQuYojo0/EERFRHPmZ3TwyybALgkBBuJ0dMYmTBZKnMELvywtD9veQhTBNzwgdZ4bNE1CcaAPz iqujQ1pCI2wz43Y6TmCAziGcVj3QT1h76d2XPxZHhnTUb2q7QfV6Cl13foC5OhXj1MeCqgFQU5/A QGmofyGII6Z6unS1wKixcULM0HUS1Ieg/gfvvypejTgiLGHEI0Dsv5w34shL82uLIzwtZ3RAKcBL 9Q7ZlBikjq3DqsbQgJaM0U5kplNHZ9UyhAQHYfHiJQgLX4DAoBD4+AbAw9PrZ4LGq4SFBRYxGNdR HSxS8EgNhqfDLFmyBKtXrxZYvHixIG6I53F6PpfFD/Y7wmlZ6GBnrDylhuNF0YXT8z4f57R8Hi/n y/F8HY5nOD2PKGHHrP/5n/8p+CFhEYWvJV5bFF24rCyScLhq1Srs3LkTmzZtEtL/9//zfyB8+WK0 yqWQ63phpUa2tVuGr+bMQWR0DExDQ+izDaBdqYFCZ0ZBRR2OnovG9fwyFFWR0U9fA/o1Q9tvh8Zq g33MSR/wcZgHh2Ds74fZ3o9WaTseFD7A3Xs30dRUC4O+F/02Ixx2K30Y7MKycz1aJTJy0nDoxI/I uXaZrtcJtVkPpV4DiVJOKNFCNBNNchUa5Eo0dCtQ092FCuqolsuaUN7ZirKOdpS3d6JMIkNZcxeq 2uWQ9ukobQfqyQhu6K5AafMNJFw9jOOxa3EqaQ0uXdmIpHubkXB7Bc5d8UNUnjeS7gbjIm3vPTsD q77/FFsPeODo2ZWITz+AO/SBa2zPg8FWRh0SCazmFuipMVZ3VkIj5b+y1WOQR+P0SDCkbMagYgJR HBHFARYS2F/HVGPyHwmXZUTThiEqL0+FYZ8jip4atJMhn1WYgtA9YXg7/CO8tegTvLPma3ywbQ4+ 2uWJ93fNx1ubZ+KtxZ/g7Zl/woHD69HUcB9aTaOw8o2ZBY+eZpi6asiI+PnIkallEDv/T+NFxRHx PB49wv5QxFEkPILE3tsOi6oTms529HXxykhqaHu6UVp4H2fOHMG69cuwdEUEtu7eiJNRxxGTEY1L 6bE4k3gOJ+PPIDLhPCJjzmLvkX1Ys3UdVm5YgRVrl2Dr9jVISbkIaVs1+ujeTZpW9GtaYJRXUxnK qS5qMdTLo2t41MiEH4PpcK2r3yPu7smV37o4wkKIOHqBRzdwyCJJdGU9VlyIxfLTl3DmVgEuN0px q0stiCTskDXs4EkE7D2C/Zdv4lJpDS6VEeW1OF9ShcjCcgHevlhMFFbiUlEVoourEVtai7iyOsSX 1yOhokEIed81juHREsLIkeomQbyZDh594crU4yz68D1Oh7s6+aUI04moDvn6sVUNiKG6ewx9U7he mCiqI4aFJ5ELVEfniyvdco6IojSxVDcxZbWI5npmSqoRxVB98n401akApZlIN7EdSySVUbo7d7GP vnf7zpxFWu4VtLW3oJ+NenkrzO31cEjpWydtxGBXE/XJWzDQ/UYcYXFEW3UbTv6DgEYBa5/KLTZt D9Wlelqs1B9wJ3o8L/+q4oixKgnya8eeXxzhsQyPjXq65Z/wxNh/wy/jdyGOPIvh/peAR4CYf27b uuAqlPC+qwuJMYeObqGPIHuQthnnAKUhxvspX8JpmV4c0bf/E4ojzPgYNwj0g3baX4ABOp8ejjB9 5udiyFR+m+IICyNaog/OQQ29GPyC9GLU/uLL8/4SXm4p31fAADX2fM90vyzUDPOIEYsadrOaPnI6 KGVtuHDuFEJCAjGfp4cE8wozYfAPCIWvH4sAEz42WAR4HbCowCJFiIs/EIYFCBYpeAQGCyI8hYZH hLBoIQoTough5sPHWTjhOJ5Kw2nEPDk/URzhkNPyKBSO5xEinJ6FGVGc4fNYOOERIx999JEgkPBy v3ycy8rHGPH6LIwwnO/mzZuxY8cOIe+/vP0OZvoFoLJThjadHsVkLCxYvxG+i5dBZbXDSu17r30U bT0GMgqvYMuB46htU8JCP22eC6uxDtO2kz7g47DSR73P2o+HZRW4V1iMuwUFkHRKoTUZIFcr0KtR wuGwYnTEDotZB2lHC2rrq9EsbYPaaITJMQhZnxZX797HwTNnkHbrDtSOYSqXaQKDFa1GK5p1FtRr jKjq0aO8pxelKpVAibIHJQo1Srr7UCzToLRLi6KOHjxo6kCVUoU7tdSRvpqCWjLGO8igatLV4EZd GiKvbsHxy0twIi8Ukbf8ce7ufJy/PxfxRf7IKF+MhPtLcf7qUhyJD8XO097YftwDBy4E4FzGUmTe 3oXa5hx0dz+Coa8ONn0zbGwUUofUIiPjt7sRdkUr7Mpm6khPrHDwWBzhUSfEVGPyH4mlpxE6aaUw 0oP9uPT1NqBH2wjDmAJt1iZEP4zFjHVz8MHyr/Deqq/x7tpv8N7G7/Dupu/w1tqv8P7yL3Ek6SDq 2wswOKaGrV8GlbwKGkUNzPSBMsvqqHPdKAgj7qbVMLz/PLguVcnLUrpb3tIdRl5eeHKpXF5y0zpZ Bp7+Y1K1QKOUoUelhpTe1XsP7uPwkcNYtmI5tu7cjujEGKTkpCMqORoHTx3C+l2bsHj9MizasAyr d6zHxgPbsevkARy6eBJnUqIRdzUNiVczcCr2PJauX4nPZn6OfT/uxsOCO9CoOshYkFGZ2ZiaEMvM XdUwUrnciQYirs/r94i7e3Llty6OsBDChr0oIogjSOKqG7E+LgXBB47hSM4tZNW1IadRit3JOZi1 fgc2x6Qis6EdORIZMls6hSk17FODp+wkUH48rSa9VSpM0eGpNDwdxB2Zk1NEOMzgKSEUl1YnQWpt q+D/hP2ZpE0psytcZi4vXzu7vVtYJjdX1iMsoXtD2Scso8vbrwu+Fjtc5WtzOVwFl6nb7phwzDo9 LFYluTi8FfIieLoSw1NvxGPCdByqLyEkuO4yG1twTybDXUkrjiclYeehH3DjVh6sOjLule3Qt9Zg oJN+r53UlsuoHetuob55K2x0zEq/aQu1Ie7anVcFt3tiG+gaL7Z/U5foncp0baXYDpp4Ss1LiCPj PMquV4GBXpVb7JoeOPqoPzcNNt0bceQfMnLkjTjyWnid4oiTp8W42swvKI44R+j38BTGB1ngeFHM dAmypUWxww2ivcuiiCiMsD9NwbfmQB+G7L0E26TsKqIPozY6ToxZKV/CadG9dnFk2Ch5ZfwbP7xx nrPkrsGZiusD5gZgfHQS2uY5UTxvieGHKYbCNv3IGU7Dc6OEHzwxTjgdlIWNsv+pM9WpCH5FCFEQ ceV1iyM/UcjcIfgYeSKKTOVZIgkfd3eeyDPPJ9yKFv8oBthnCWHvo0dqpA+lHDajit6rISi7JIi+ eBbrVq+Cn68v5s/3ImOfxZFw+PiGwMcnBH7+7FtkQgB4HbBQwbAYwWIIrzrDggiLHAyLDSEhXBYf QezgtCymcDyn5zxYJOERJpye43jKC4sdLE5wPIsYnAdfg32SsEDCPkmWLVsmxLPTVh5lwnmLYgdv 8zU5LQsk7733nuCglYUUvh4LIZyOj/M+581xfB7fw47t24WpP+9+/Bne+24uLpdWopY6ynml1fgv f/sAy3bsQ2OPHj12J6Q6KzJu5mPt9v0op46mbmAMFvrZGuxjGKCvt8Zih8nhQN79fCTnXMG9ohJU N7dCazZjiD4Ypn4rHCMOweHU0PAARgh+voxjcAA9OgM6e3SobqHO5sgopBoD7pTXYteJs4jLu416 tR51GiNqNCa09g+jss+MIipbjdGB+129KOo14BGd/1ChRb5MiwddfXgo06NIbkRxtwEPO3oIOVIL i3A+9yqu11WgpLuV8uug/NohHa/D7e4YnLq7HKvO/x0n7s5BRlMojtz8HDElnjh9ax52xn2OBfv+ As91/xWea/8doTv+AyuPvI3Nxz7HloOzEZ/xPZrbcmEx16JLch/dkkJqjGWwypthEzvTtG1VTBj4 JlUdGYY1MKipk9P7jzGAeYUfV6NUP7kkst3QQWEjVPJqwQmrtK8W+Y03sSd6J2asmImQQwsRcWoF Fpxfi0WXNiD07Cr4n1yC0HOrsDp6C5bup/fp6Dok5ESiWVoEs1UKWWcZOpoKqA46hREaNpe/WIqd c/anwYgdf1fxQzhOnfpndfyfB85b21klGAf2PokQ6mVU75S3urMBWkMfiqprEZWUghUbN2PV5i04 GxuD2LRkxGWkYMHKJQhaFIaNOzdTmiiU1JSgQ9WGsroyJF9OxtaD27B401Is2rQCWw7twemkWMRc zUZ0dhbOkrG1ae8+LN+wHhdjoiCVkIGjkVOZpHCo6bfUVglDd+3Pno0r7p7l7wl39+TKy4ojzoEu 6ix1YMzShlGLlMJu6gApoKX6lbTXoa61HmcS47D64H5cuH0bWS3NSGhsQIKkDdEtLbQ9YVBPBxvg onHNxjqHbOTzKIiNCWkIPnAcZ289wtXmLqTXtmJVZDQC9hzGyZsPBVFD8BNCRriYH/sZEfyN8D7l x8Y6+75gwYOZKo6IYgiHLI4wjwUTdhLL4grlw7iKBlxGV1GEV4JhkYKXy+Vlc1m4YGGEt1nAmA4+ /jRchRDXePF8vq4oirAgIdYl41rP0zH1nJ8xWZ8CVJfs8PYn8PkM5SX4k+FyEFz3grhS14gceh/u SFqRV16GIxfP4WLsRXS1U/uhaodR2ghbZyMGZE2wUxs+oJCgX9lG7VU7tS9tlKblcRv2OpjaLr5q TL21MPRVQUffI52qmdrkTliU3bAopDB10e9TXoEBZQHsyttwKG6gty4Z9TciUZ93AeaGfIz1dsBI ac1qBWx9KvRreyjsgYX2DUoZjKpu2DQT8Q6dBoMGjRD2UxprrwIWTqvXuhU+fgk2kx4DFiMG+y2C ODI2ZMc4GY48Qt1JIcPbP7FD2DZ5hjjCjjFFY/VFeJZjzZcWR8oyhFUFR/iPxJPiyMgYGbyCvTTh oHXiWv/a4sjUfxw3NjYmwNuDg4MYGqL3YvLY8PAwRkao3ibTOZ1OAd5nnvxjxy0UPzoKxxD1iUfG qN/LsZSGbdghLRnynRjpKYEsn/oADy6hqywbGFbRA9bTdUyCQ9Zh6h+LcF9ZcNBK/eYx4vE7O404 wiu+uBM9nhf3I0KelwmBZKrt64oohAhiSL/2pzyHOAKbYWJxjn4XnyP03XdQX1UrufZYHJnwOVIO UH/2ecWRUf3rEkf4x/w0pogknN5JD5kbqrHRQYySoTRmt5Ah7wa7GU6ufBZCWBzh+U1DNjjpmNNh pSgzNYAsgEwvjkwnioj8NsSRiak07njW9Bo+7u48kWee/2tOq+EVaRx6DNELz44unXYDhgf0aKws QnpiDA7t3431q1ZgyYJFguNVH++AiRVo/CPg7R1GRn8EAgLCaP/1iSMi4kgRFj7EkSTiaA9xtAYL HSxCuI4c4TgeVcLCCJ/Hx/kcUbDgPDh/3udzOC8WRnjqDYsZ4tQbPsbCiGt6TsvhnDlzBOesb731 ljCKhMUXLg+nF0eicJ4Miy98zrZt27Bx4yZ8/PW3+OOnX+FQfCoaNUZkPyrF/3jvU4St34Ju0wCa lWpcvvMAy8hozLlxBzoLdTroczA44oTF5oBjdBymwWE0SLuQkJWD/LIKyPt0aJcr0Wcy0fERDAzT p59+69zYC23GJE7BM/cwfQzGYbYNoUvRiwfFZYKHdjP1Cq4XlWPpjj0ooA5si8mGOoMFTXTNar0F ZVoTWugLVKy14qHajHyVCflyA+519eG2lFdGUONuew/uU1jWY0KF2oTLlbWIuXMP12pqUdQlQ0FH G/I7a1CkLsTVtnisvTgfP+T5Ial+IU49nIHo8jk4ff9LRN6fici783H2ji8u3AtBbEEEYh6GIvp+ IE7meGLZ7g9wNHoB9h4LgqTrOvR66miqa6gT2Akj+x/pboON4VUPFCyQUKdURZ2bngqiijqn/xgD 2NUAZ2FEp5xYmrK7sxzq3npoTRJUt+XjWNw+hG4JwPrT65BUnoqr7TeR3nyVjIkryOy4jpTWq7hQ kYRj98/h1J1zSHiUgEt557A7cjO2H1qN7Bsx0OpbqKPaCVlrEQzyWups/9SZoGvnXBwy/qLTZp6F QyMRVs3hvHiqj6GrWsjfoWlFL3X+iytKsef4Ccz08cOyTZuQmpuLzOvXse/oIcz388KGreuQeyMb fXo5HIN6qFStaJNUQd3TSn0TLXU+Lejpa0PO9VRs3r0J4WuWYO2u73Ho4kWcTc1AYu417Dx0FOHL luLgoQMoeXQbCkkNNO21GKGPs419z0wKVe5w9yx/T7i7J1deVhwZH+jEuK0No/T+sjjitMoxNCmO 8MiR2pY6nIyNwrpDPyDq7j1kNbM4Uo/EtnZhtZrnEUemjhzhOJ4esjYmSRg5cu5OEa42y5BRK8Hq MzFYcDgSF/LLBIegoqNVMT8eOeLq+HWqODIdTxVHCFdRhAURHqnCsDDCogiPGGFhhAULURgRR424 ihq/FNfzOW++Bl9LxHXEyOsQR1gA4Wc4HYlNbY9XIHJHcmMTcpoacKW+FukFD7Hz2CEcjTyKdgm1 Pb1SmGTNMHc2wCajdkrejH6lBDbVE+fcPPrM1jPRhr0OXNvFV42FxWd1LQzan4ojVpVcEEeMnfWw dJfDrnoEu+IW7PLr0NSnoO76adTlnoe58SHGyLiwaBXQ9crRp+qCtkcGfW839OpuylMGA8Wzb5Gf oOuBmWDfJCat2q3Y8UvgUSOiOCKOHHksjrAwMuwQ4O034gjDAoArYvw/L1P/cRyLHiyC2O12DAwM CAKJKJiwUMKI+6Ojo0JaTsPp+/v7YbVa0G81Y9hOz4b27YOjcNAzozdKGDkiOB8dUBMvLo4II6B+ bXGE7O7pYXvcJNi60/EzQcSV5xBHxkWfIzayd81yCrtpv1MQR/pa89D9W5tWwz/88anDfqYgNkzC /qRgIvgaobiRQWrAeP3iIRY9OPw5PGzHOWAWGBswCfD2uMOK8SFihPhdiyPiCjUvKG78nsURYpSH SVE9jDqMUHe24E5uJk4fOYhNq1dgYWgwQv0DEBIQgrDghQSLJCyMhMLHZwECA5YgKGjh5Io07kWN VwGLDK6IgggLFqL4wKM/po7SEEMeRcJpWOjgczheFFdEgYQFDYbFFB7RwaNTWPT48ssvHwsanJYR r89xXD6+9qeffoq//vWvePfddzFr1qzHacXzeLQIj0ThfS4Hb2/avBneVL7/+OATBKxaj/t1zbhe WoH/9rd3sWzzVjTJuiFV9yD9ymXM8/RAX58GDvoIjA050E8dkTEHD90EpIoe7Dt2AsfOX0SjtAs6 2wDURpPgc2R4fAyOkWEMUTshtBf82eCvPncYeJ9HnnFngP4fGHCgoqIakvYuSj8O68gIUq/fwvcn T6NA0o4qtQbVWgNqTRaU6wyoNJpR0KNFkdqMYrVlgh4eVWJCkVKHYqJIrkGhTE2QUVBVj+zSKhST oVCt0qKkS4kKpQz5nSXYk7AF6y8E4GB2EC48CsbFovk4m/8VMhp9kVEXgJSKAMQ9CsCl+35kYPkg 9r4/UoqDkPAwDNvPfoO9F3wwP+J/4lr+CZgG6mDU1wvLImo62NBvh5VggeSJOMLTWMqpg11JBuSv KI6o6gRhRKltRG5+MlbuCMOSHaGIuX0RuU15uFQQi8yGy4irSMGFwljEUphcl4WkmgwkVKQiuTId qeVpSHmUiLhbUdgTuRnLtwQjKv5HyGUV9F3tFqbQmJX1P+mUC3XwDxJHeOQK+xrhPBm9tAp2iuNl h6WNJbgYcwF+9Hs7l5SIlKvZOHbuNLbu2YYvZnyKHw7tQVdHIxnaUvTSs9NSeW103rCxC0aqP2nt XahbHtF1ashI74HdSsYhtWEhixfAOyIC+yPP4EhUDOKuXMGBUycQtCAY+w9sQ2XRDfTKqmBlnzNP GTXCuHuWvyfc3ZMrLz1yxMajRVrpmVAnyNyBcZsCwxYl9BopOruaUF5XgSMXzmH9kUOIzX+InNZW xNfXCSNH4tvakdj8ZFTHdIi+OYSRBmSsc8g+Mpadj0H4oVPUNlQJq9UklTdi5elLgkCSXElGd3MX Unnkx2sXR9qRNimMTCeIuIoZr1IcYVxFER4pIk4hEoWa1yWOCMIIEd80PQn0fF2XanYlicOGRqQ1 1CKtsgwxt25g/f5d2HdkP5qbKmHt64RJ3gITr0LWTW0UtQE2lQSWnjYYe9qpHf0XF0eaCuDobUeP sh06Yw8sNi1MFg36dAr09MqILvTplTCYeqGn4zqDSjjW2ydHj0YGlboTGo0CZsPLjRz5VxRH2OfI G3Hk+Zn6j+NY9ODRITwiRPznKozwMRZFWBBxx9AQPTfqD9ODI5xU79SPHXaif4j6vcPDE8LDCBn1 LzhyRHxvH7+zv5I48vOpNK6Qnf2MaTVuRRGR5xBHxsxawKbDuEWNUXrXYekCrB0Y6K2GpiX3tymO OEefNDxT4YZoaMAqzAPkkI0qjNGPlMUROjYyOAAnr3FMDxbDZGhNZcSOEaoYm1aNIXbIwkv78Fre 9NIIxwWBxPJGHHFznshvWxzRUCeWxRGeTqNC3NmT8Js3CwEecxHBRv/ceZg3cza85/tgUcRyLF24 Bv5+CzB/frAgjoQEL0dw8OLXKo6wGMLiAoe8z8IECwyMn+/EEr7iaA5xm0eI8CgNFjp4n4UMFjA4 5Hw4TjxHzIvjRT8jLKiwwMEOU8VlfrkMfA6n433Oi8si5sXTaf785z/jb3/722PHrOI5LMSwcMOC CK9Ww+fPnTtHEGHWbt6CP3/8CT6eNw/lEglqOjux8/Bh+C8IR2F5CVQaFTKz0rBj20Y4LNQ4OViY JOiZQZjXOoZ2mRwLVq1BZEycMIKkpasbWosNDvrIDNKHnVerGXbyEnP0tacPNP2In8DiCDX24w76 kNP3q99sRv79B9Sp0tBxoEOtRtjq1SimstVp1CiSyVBn0KNS14dKvQ4VeiOq9f2EA7WGQdQYBlCt M6OiV49SlQbFchUetnchv1WKvKo63KlrRq1Ki1p5HwqbZajoVqCyR4IzeacReX0PTuQuxa7kL3Ew +yMcv/khzj/4AseufYDzd2Ygqcgf6WWhSCsKQUK+L+LueSLmnj+OZ/lg5Y+f4IeYYByPWYrqpmyo esoxaJbBRp0/My8H2S2Frbt9cmrNhDhi7imdEEh6635mUL4O3IkjOjXt00fmVlEGDp7djr1nt+Li 1UhkV2TiZtst3Oq8i31ZP2Jj7Hasv7QFG6K3Yv3FzVgduQ7rz23EroTdiLp3CceyjyLqxjmcyzyO TfuX4WzMAbRJi8lAnTCOWQRx7ZS74s4IeJXiCOdh6KwW8n8sjqhbBMHk0a0MbN+5BSHLF+PYhTOI z0zBgaMHsHh5OFasDMPduznolFSiT15HBlETnV8Nc1c5HPT8RtV1GFNVA/T87JICaOvu0bFa6BVt KCp6gIMnjiNwCb1Px44jIfcqEnIysXbHeviHzMHJ49shaboHi76engtPsfqpYOCKu2f5e8LdPbny suLIGL2/I6ZmDBmaH4sjI1YVDGTYyuStKK4uwQ9nT2HTsSNIKizClbY2xNXXIp7alIQOKRKb3Rvl rrA4wkY6G/q8z4Y+OwpdcPI8Fh49g7SKJuS1yhFTVIXlJy8K/kauUPvC4khKXetrF0fYrwaXSZxC 4276jCuiQPI6hBEuA4tHfK8sYIijWX6L4giT1NiEjKYGZNZUUpt+G+t/2Iu9xw6gvrEcWpVEWJ7b KOO2owlWZTMsFGd+I44I4oilqYAMlHYoNFLo7Doo9HLcLbqNk1EnsPfoHhw9R7+5nETcLryFgsqH qJVUQ6rugMqoRK+1F32EztwLo8G96PG8vBk58kYcEfkl/8QRIRzyuSySWK1W6PT0LtkHqM6epBuj Y0Locs6Yc0wQRyzUJ3XYbBgcHoeDuri2oTH0Oxz0HprokVBf9ncujvAsjukxYqT/GQLI03gOcWTU pMW4VQunmdIYuzBu7gQs7ehXV6G36cpvTxyhktJrY6eHaIPBpILeQJ2ZYR3FUfwYhUMqDOga0SvN h7T6MspvncO1hJ1IPL4U5/b44+RWTxxZNxuHV8/G6U0+uPB9IKJ2BePMNj8cXjsXe5Z8jf0rZiJy RwASjy3DVeqc30rZg+JrJyCvyaRCVNKL0U2/bD1d00TPUAUrr/ft0FLcAHi6jcWgFBgfpRedGhgn NSBOJz3wcTscDgPsA+wM9cmyQi+E4FTVPc5BUfyYjj447ROM00vhLnRSyD453IV8fKog4sqvLY44 +zVU1fRSU8j7o1Y1Riz0ghO8PT5igdnYi+TYKAR5zYf33FlYHB6CQF8v+PLUFG9fzJ41FxELlpCx sg5hEUvh5RcKL/9QBIUsRmjYYgQGBcM/MAC+/n7wC/AXtjn08fWFt6/P47gAFjkI3ue0E8d94cNp p8EviM4JCRa2vfx84cv50L5/cBA8fbzhTYQHhyAiOBRLFyxESEAgvOZ7IJTKtDA8AgF+/ggKDBLE Ep5aE7EgQiiLp5cnPDw9hJCFDD62YsUKYeoO+xARR4ywUMJiBqeZKtSIogrHffvtt4JTVhZI+FyO 43NZQOGQR6zwVB1eqYZFktmzvhOOLV+1Bp98PRNfzJyLgtJK3H74EIdOHsPHX32Ck2ePIy4pBstW LMLqNcuRnZ2JlpZWSDu6oejWwmKiz3n/ODraFDgdeQlnz0ajvLwOWq0VAwOjGOE+B33n7QMjGHSM UZtOHy/62Lv9NzZO7fwodFo95d8FlbIXwyNOdMqVWLF2A8pq6lHbQsbJ9ZvIunELUWlpOHTuPM4m JiMqORsJGdeRkXsHubcf4cb9YoFrdwqRd+chHhRW4CEZMtm5t5GSeY32q1BZ14aKmlaUN9WhvKsI hV3XcPHWHmw+70HGzUdYc/4dbEv5O7YkvYW9We/i2I3PsCflLexO+CvO5n2NyJwvcCT5Q5y9/B32 Rn+K3Re/xvmchbiUtRqrt86k8mbDRg24jjrPBp67zQ7u5NTplLcR1JmWN8CmqKXOdjUs6hc3gHlU hrt56u5w59DUwKNHemrR0pqPc5f2YsfB5bhekgn5YAcq+yqQUZWJ8/Qxv/AoBrHliUiqTkNCZRKi S6MRVXgRUQUXEHM/CmlFybhCnbSk62QYHliOE2d3QtZVAVNfC3W+J64vdvKFMtD1BSephNhRfxGE e1FRPgIT++zXxSYXYX8nPHKEjABFC4yEjuKM1JmXNJXgwqWTmOHrgV3nTuNYfDTSb17Bph0bER7h h4d3LlPZJbD3tGCA8u2nMtsUdXQf9Ox6yFgiw97SXYv+9go4NWTcU956aQP6VB0wWfSo72rDhoN7 Eb5xLU4kx+FMWgKORZ/Fjyd/wOJlIbhxLRV6Fml4Ws0UwcAVd8/994S7e3Ll5cQRSmthY6FTYJjy GDXTuVYNTFolOqQtKKkqFxw87zp3DiklZWQItyCF2pL41g7Et3UikcKfTbUgo1xE8AvSSEY+hSxE JNW2ILO5EzElNYg4EonwH08hmtqUa+1KxFJc+OHT2BCTguTaVmFERwoZ76IgIuYvGOWT23xMEDca fh6yqJJSL0FyfeuEiEL7DG8nUzyXhUUCFh5YgGBhhEUKceqMqzAyVQjhNCKu8VMR85nufBZixNEh opjhCsdx+VwFj1fF43p9Cq7PcirC+fXNyGxsRk59PZIf5WPT4YPYd+wHNDVVwaShdlvZSm222J5Q O6psglHVBH1PM0Hvt5raVXrPuS1+bXD7/RowC4J5PfSCD6wGGHtaKb6dvktSulf6VnU1gpd6H5bX YLCrBEPSh9BV5aAu5yRqM47CVJtHxoYExrE+tBmluJBzCYt3LIHXUh98FzYHYZsisHDbYswMmQWP JV6I2LIIm45uwY8xh5FwKxllvOy7jfqEZEQO6NXUFnbDQPC0G5u5DwNWHawmHQwGDQzGPuiNWuiM OugoTsRI+/1snBqNGDKbqQ2xUrtgI+OqH8McDtrZ+scYGZf2fiv1R9gpPI9aHSUbYViY3s9TfJ3j gxgds2Ng0AQzGXz9o5QPhkE9GeG/IacdQ3ScHZyyMeuwk80xaBMEljH2DUHGrPuQ8iYDlkMeac8j ZiGEw1QuFi2GMIYBgXFhWVWKZ6cVxNgIGd9jLJ9QHwpUbpBdNSbHmLYClop0qG9EoudROvq11Pbx UqmUCmTnjFNZyaql7YkRulxG2qCQzH2G+2E8WEIIWVQYnRRPfklIZacO3QQ/FSimwkKCq78O3hZF BnEUhviPj/E+T2Hhf+L5rv/4PB7ZwaHrP5PJhNraWty8eRM5OTnUZ81GZmYm0tPTkZGRIWxz3OXL l3H16lWBu7duQy2TQ0XfgrSoWEQfPYUTO/bhwKpN+GH1ZgR9OQtLPQIQMZveXw8/LA0Kx5KQcIT6 B5Kd4oclixbjVORpRMXGID4pGY2tLbDYLLDZTPRe9WPQrMRAXytGdS3oKr2K2ttxaCxIJ5tUTfXf CzjIThq20L30C4sViOGEcCGGZLuOkE1L4fgwvScs9LmEY0MWgu3YXx6y/ftkWoy7kO1cs7A/OsBC CPsN4W2dcJxt4DE72bmCTeouJBvbTvawQ0c2LQ8KmIwfYJuQ7FSyC8dtPQJOYsJ21NLvl5kQSUYs lJ7SOqkux/RSwExY2jHGPvuar0GefwKqh8dgrU3DuKIU0EoATQf9TqQYM3Rg9B8tjjy6GYVzJzbg 4N6lOHxgJeIv7sLtq2dw7+ppZERtwendATi/2w+Zxxfg5oVlKEvdhPbru9H78BCMpSfQX3YK9vKz GCy/gMGKKDjKo2j/Iqwl52AsioTh0Sn03D8Kxd1DUD44go6bB1CZtgE3IkORvHcOLm77BpFb5uLM rnCkRG5D2Y1Y6DpLAJuMGhZ66QY1VLHUyBrYySe9oGSg99MD0Rnl0BKDw/Rgx+nFGzQID/iFcFmK 1x2uy/O6QxRBXhRBPCHc5c38FsQR8NJMbsQRjhuhH0B9ZQm2kgHx3defw99rHhaFhyDA1ws+3p7w 9maHo7MQEBSKxctXYdHylQgMWwjvgBD4BoUhMDQCwSGhj8URDgODgyh94IQA4ucriCGiQOKKHyGK IN6B7vEJorShwcK2p78vvAL84BscCJ/gAHj68coxflgYTOWY741AD2+E+wVhQXAoFoWF031ECGKJ x7z5mDd37uMVargsgSHBVPYQBIdNOHkVfZLwiBD2McLwaA9xpAgLGaIQIgokHCfyzTffCD5HWBz5 /PPPhThOxyGPHuHrsvCyceNGrFmzRojn8gSzn5TwULz1/tvY8P0GVLaUQtMvg5IaE7WpFdK+KqjN zWhVlkNt6YBlUIfuvk5Ut9SgsKoC94rzce/hTVzOTUXW5STcuJ2DO/dzkXcjQ4jLuZqMxJQoxCWe R3TcWZyPOonTZw/j+KmDOHxsHw6f2IcL8SdxMfEUzsYex7Fz+3Hg2Pc4eHwHTl08JOwvWxeGI5F7 sf/IDuz6YRMuJpyic47j+LmDiE05Rx+l04iNP4uUtBhkX0nC9ZtZuEtlyC+4gUfFt1FbX4qG5nI8 KLiJ67eyUFRyD2WV+XhYeAsPK/JQ0paHMkUuMkqP4WDqAuxM8sLm+BlYcvY/sSjyPxB+7N8Rduh/ x4JD/wfC9vx/Ebjl/4Wle/4r9pz9AIdjv8YPMd/hVGoATieF4nTCEiRk7kKXqhDW/i6oFa3QUUdT EEgIs4J9j0w4KO1X1AgCyasQR9z9xXEq7kZmsECiVdaiq6MEMbE/Ysv3i5F5MxbNvVV42HYPyUXJ SC5PQ1JVOhKqUpBQnYr4qiTEVsYhpiwacSXRyKpMw/WaK8h5lIJLWSexafdinDy7E0p5Faw6yeMy uoojrisoiGV6EURxxNDzc3Gkv7tZgH29mGXNZNS0Q69sQ69SAm1fF6pqCskI2oc5C0KxPz4GJ1OS cDE9GRFLI7BsSQiK712hMjfBoWrGIOVrJwboGlYyikzqZurIU75kTAypJBjv7YC5i4yNng5oejvR Sc+8XiZBZEoc5i8Jx7pD+3Ao5jxOJ15CZNx5+AZ64eyZ4+hqp7KrW6n800+tcffcf0+4uydXXoU4 Ms5Yu4XpTiMmxaQ4okJ7hwTF1E6xOLLnQhRSSyqR3iBBaqsU8UScpFMQSRJcRxJMihY/MaDpnPTJ URrJNS3CqI2YomqEHDgu+BeJpe28DqUgmIQePoUNcalIrGsRxAEe3cD5iPmK1xGvJV7DnfHPcB58 fVfBwRVRGOGpLCxUsGDhKmi4E0c4DY/2mDrlxh3uzmMBRmQ6nyK87e5+fksI4lVdK7IaJbhc34Tk gofYfPgH7D/6IxqbqmDukwkjRVgUmRC0ebRFA4zUDvBvVq+i36260e17/3uB70PH7TG1dRZqz6x0 v+xwlttNW2cThrpbyB6nTr+0Fk5ZJRzN+VDmJ6Lr9kVY6q7AYaxHRWch9sTsh/+GAMxbNh8eK70Q tDkEC3ctIhYjbHs4/Nb7w2u1D+GN+Ss8CE8ErA/A5n1rkZJyAXXVDzFgUWN8zIIBay+0vTL0Ejqd CgYjiyMa6I191H+fFEgIPWHSaWHt1WBAq8Wg0UhtCBmaAzbq+/ZjxG7DiIOdwJPRSYbkMBmSjkEb BuxW2B02DFE8/6V+cMQGx6gNtmEzdP196OiVorCxBNkPriD5Rhoy72TjSn6eMArmQdEdMsPHKE8r Gbj9tPnkL/zPwt3IFR7h4UQ/xgmyHCdGBgyNkP0ySgbsKEbGWJ4ZxhCsdFU9pSEDsbcM1op09N44 C1VBGvr7pFSeJ+KIkA/7aqQzIYojziniiAjvi2LHC8FiyU/FkKlMJ47wtBVx+goj+vIQxRBOxyIJ n2OxWNDU1IS8vDycOnVK6MuGhIQIfVuG/2DI/Wfxj4s8+ppHbIt/XBT7yrwvjubmPraPhxdCvHwR MMcDX739Plb4hmCdXxg2+UXg+plYlKbkojr7Fq6djcOpzbuxho55fPo1vvn7R/D4dhb8ffzwxddf 4fMZX+NzCkPCghEaFohli0ORlhQFSXMl3Ykdhu4GlN1Kg6T0OhT19wXjHlYy8ke1IIudHtGTkRy/ jImpLW7t0+fE7awGF8QZEK4OVXlbODZI9i9tu7NPRWBnp7Tax/uiPSjYiFYVfbsVVB8K+o6raF8t fL9HeGYB2YfDtj4MWybT87dd1wEYCVMbxnuoD900IY70FByfEEfkJYCuDaDfxGhfB5xGCv/R4kje pY2QlcSguzQaRRm7cC9uA0ozdkBy6zD6Si5gqDkVQ/XxsBWfQf+jU7DcPwzD9T3QZG1Bd9IaSOOW Q3JhERpPh6PuRAhqjgWj9ngIGiMj0Ba1DLKEtVCmbYQyYzO6KVRlb4X+xl4MPDyKoZKTRCQGii5A ef0ESqI248oPCxC1yQuHl36DM5t9cSN2P1QNt6ihoUofN8IxoIKmTwKTVUk/Z2oIB6lRtVFjzCKJ mxfmuXgjjjyVp4kjHG/p60ZKXBTmz5qBrz79ECH+3ggN9KMGxxNBLE6wWDBrDubO9xKEkMUrViNi yQr4BIUJAklAME9dCXnc+LEgwA0mw9v+k6MsxIZRTBNMx8MjwqkhC4U3iyiTIok7eLQIw9s8esTT lz7wLMQEB8GXGljvWfOweflq7Nq4Ffu378TerTsQFhCEbz77AjO//hrz58xFUEAgFi1cKEyd4euz cBMUEoywSeeuXEZu4NnvCDfYvM/xLGg8TRzhY3we+xxhYeQvf/kLPv74Y0H4EPNgcYTz5PTsy2TV qlVCyHU7Y87X+Oi7d/C3b/4nPvP6Kxn7G7Bi72z4rHoL3y34d3iu/O8I2/EWgrb8EVtOz0TUtdXI Lj6IAkkMquRZKOlMQUl7Eqq60lBGYVFrPKpl6ZDorqFFk4vKzlRUdKSgTELHmuPxsP4S7ladw82y 07hWfAJXC48ht/QIrlcex53aSNxrOIf7jefxoOkCClouoZCuU9IRj8K2GDyUXESxNBYVsmTkt1xA futF1KkyUafIEq5Z1pGEYrp+YXMsilriUNKaiLK2JFR2paJemY3StkSUELxd3pGMhw2XUNxOcbIU FHUlIqVwNw5nhuJQdgAO5njhwOXZOHHHC0evz8P3SR/jVJ4X4u8vQmRWAC5mR+BCagT2HJ+NlOsb kV91GjcLjuJszFo0SK6hvbOADPAWmPSdwtBrwXEfGeVm6oCyIGJTVlIHtILCil9VHDFQ2CtvhJJI SD6DNZupDU2LRKWsGAXtD5BRkYnE0mTEEtHFcWT8xSOuPJEMxFRkNWQit+UKytRFqNdW4WHTLURn n8KabWE4HrkDKkU1jJpmmKnz/WuKI5YuqiPq6PerO6GjZ9CrbIVW24VHRbexbONy+K5cioOJcTiT mYZjMRfgH+qHrZtXCeKImQyip4sjzRhmx6wKeh7SOoyaVeg3qdCtaIPKqEZleyNW7NyClbu34WxK HJKvZiA+PR7BYb7YvmMdSotvC0PZ36xW87rFkUhBHEljcaS+Faktzy+OCKuh0DkZzVIBXj6Xp7Vc LCiH/64fseT4eaRUNiOvXYmowkqEHDqJjfFpwsgOFgleVhxhXEUHhuN4ugqP2GBRxN1KNK7ixsuI I4yrKOLqU0Tk9yqOMGlU1pyWDlxtbEHKowJBHNl35Ec0NFTAoGZRm1ca+9cTR4QV1mTUhkobMExt KNRkTMhr0Ft2BRVZx1CTdQSG+suQtd/Fkfj98FxNfbRNAQjbHgqPlfPhu476Lev9ELI1BGsOr0HE 9+HwWeuNecvnwXOVh3A8cGMAvJbMw5yAb7BodTCOnNmPO4/y0N0rEfrn/WR4sQ8TA7WlJmMvzAYN zHoNLPo+WFkU0dFxbR8MGnbwqhF8ofG0miGHTRBERkYcGBzqh23ADJvDAvvwAMgsx8j4MBQaBQrK HyE2PQ47j+zByh1r4Lc8CLPCPPBN8Bx8HvgdPvL/Bn+b/SH+OuPv+NJ/Jj6c/Qm2/7ANznGyIIZM cAyZMch/hXeZuvM0Xpk4oikTRo78MnFklPhtiSMsfIhOTznu8XQVQq/Xo7S0FNHR0Vi7dq3QF549 e7aweiMLH9z35f4tT1/nPzDywgc8LV2czs4h/8GRR07zPoechxjPfXHuB/N2APWVVy9fgVWLl2E9 2RerQhZguW8I1vqHY9l8fxxfvwOXT19C5ZXbqMq7h5xzsdi9Yj18vpyJj//zXSrTN4J94B/oi2++ /RKz53xL1/KFx6yv8cUHf8X6ZSG4mnIRJXcyUZ1/GfWPrtKjUgPDbCORLfQbF0dEUYSFiiH6tjK8 LYgkguhB9q4b+1SE7T+RqXbgmEUJp6V7Evrmk33O8cPW3sfXGuTpNFYVRozUP9C2AXoJYGzFmKoS lsarkOcfR0/Bid+OOKIuOAZrxWkMk1EzUHoYw2TgoP4sxqtOYiB/P6w3d6IndTUk50LREhmI+sOe qNwzC2U7vkHxlq9QuOFztBzwRO+ZhVAcD4b0Rz807ZmP6u0zUUzHHq75GHdXvI+8Rf+JzPA/ISX4 P5C98C94uPVLtJ8JgTV7C+yXd8KWvRNDN34ACk5hvPwSBorOojV1O9L3+mFH8DvYvuATXE85QB8y VvD6MDzWRw1lD6wONQZHDNR2uH9hngtBGOGpOfQSuME5SC/DlOV1XXES4/YXh89n3OXN/NpL+TrZ U/Mg1YOwZC9dz0YvOL/8BBz0HHQKJFw6h28+/xizZ3yBJRGh8PWcBx+PedSYsbDhR4a9D776ZiZm z/dC2KKlCF9MBk1QGPyCwxEasYgavmBh+goTHBiE8NAwRITRsZBQYUoLLwPs5+MLX28fIWShIiI8 AsuWLsOixYsfT8eZDnFECm97+XjDw8sT3n4+whSdVdSg5qVlQSdTor2mAdWPStDXpUBLdR0So6Kx c8s2eM/zgNe8+RN4eMJ/UqDhBpsFC1awWcjgfXGkCMPbHPcscYQdt/JSvn/84x+F0SMffPCB8AFh 8YM/BpxOzJuvwx+F1atXY9mypfAMmo2PPP6Et+f/O/7j6/87jmYtxOWabUgoWYS0qnBcejQX0Y9m 4nz+F4gvnY3Y4rk4e3cGogu9kFwWgrjCQGRULULco2BE3fNDbEEQkkrCkVq2EMmlEUgsDkdcQTDF M0GIeRgoEJ0fQAQiKt8PF+554tx9D1zI96br+dI1AhFX8oTkynAkVYQgvXYhhaFCuosPOa0fzt/3 QnxhMEFlecRMbCcWh9H1FwjlSK9cjKya5Uih/YyqJbjSsBpJVC4uR1blcly6FYKkgqWIfRBGcVT+ 8jBceOiJoze+xun7s3Hy1iycujkXJy/Px4XcECTfXouozGXYe8wTu3/0RFlNPHq0hdBTo9uteATH oIw6ce3QqprQ00mGu6IFJmWzYLibVbXU+awgSmHj0SUUWtRk2LvptD4PojjyPLibVqNTUMdY3Umd z16kZSdi4ZpQHDy7B7dqr+N6wzWqx0QkliYgsZxCnlZTkYTkqmSk16Qhqy6L6vIKytWlaDU3oKT9 AaKyTmLFpiCcOPO9MHKkt7sapmeII2KZXpRniSOGDp4OI4FdI6P7bYWap9ZoZbh99wo8gj0FcWRf XDSi864K4kjwgiCcOnEQ1UW3qMzNGOxpmVYc4bCf4kcptMrq0d/bDl1PG1TKdhitOlS11GL55rUI X7UEP0Yew+4je/HjyYPYuHUVTp4+gNqafEr/U38wU3H33H9PuLsnV/6R4oi7kSMJPL2mpf2xQDJV HGFxg0eBsDCS2dKJ1LpWwe/HuQcl8Ni6Fyuo05xZ3y6IIxcKygVxZEtSJlInhYJEXumG85kijvD1 GI57mjjCooMoPLBIw3A8CxSuIzhYwBCFEEYUNl5WHJkqjLAY8jw+RX4X4giVMa2hDVckUuQ1U70W FgriyN7DB1FfXw4dL+UrjPT75xVHjHwPcl42nb4TqlbB4aw4csQqo7auvRaWjlqMUvs9JKtAb3Ue Wu/HoPXuBfTWZiIj9QDmL5qBgE3UT9pA/ZaNHPrAc9V8IVywMxwrf1iGtUdWYfGeBfBd5w2v1R4I pPTBmwMQui0YETvC4bfODz6rfLB4+0IcvnQQNwpzIeWpS2QoGY0qWAw9sOnVGND2wqHRTNCnoT4k /dYNhLkPFpseNrsJ/YMW9A8Rw1aYqZ+uMvagsasRObcvY+sP2zHbfy7e/+ZDfDjrM3w07zP8bfZH +LvH53jf72u87/8N3g+cgfcDZuCDkJn4e8DX+F+z3sNbsz+E96pgZN6/jCH6z+a0YmDEgjGnA7zA hDsxZCpvxJGJfVEc4dEivEqM0UgGOu2zv49Hjx7h4MGDgpjB/vN4yjiLGAxPT+c+LfdlxX4y928Z 7hfzPv+Bkfddff/xyGw+n/u+omDC6Tmdf1AA2RSLEL5kEUIiwoU/Nvp6emFBUAgifAKw0Msfizz9 ETJjHsK/nY99S9fhelQSKq/ewY3oFOxbtxmff/Ix5sybg8XLFuHb777G5198DI9532HWt58j2J/O C5iL+d9+DJ/ZnyHh3GG01RdSvZvpObP7CQO9F1YXseOX8vrFEVdhZNDSK8DbgkAiiiBu7FORsX7R /ntiA7LT9GGLgr7X9A03dRJSogtDZhkhF6YjOSiNw6KivgE7Wafvu4H6CH3NgL4JMDRhVFEKc0PO KxFH3C3J+6L822D1CYxWHcJQ4VY4S77H6KMdsN1ci56UcHRe9If0vB808RGwpq2CLXUVBgh7ymo4 UtbAkbwWg8nr0B+9ApbzCzBwcTHs0Uthj1kGR9wKDMavhD2ejkUvgSl6ESxxS6GLWgD5qQC0/jgP JVs+RU7of+Bq6B/Qsn8erImroU9Yju6oMNiubwMaL2Ck9hzMpacguXUQkdvoxfX8ExLPboJV30Av oxrDjl5qHOgF5bl6hDCnil4CJ70svM8vBStm7l4mgSEjpdVhzPF0AeSp2CdemulgUcHdyybyexBH nFRO8Qchxo/alPTyy2E3qVD04DaCfD3x6QfvCmGwvw/mzvoW/n4+1JCFwcvLF14+fvjq21n47Mtv BGFk5bpNCF24BN6+AViyaAkWhoUj0NsXPh6eiAgJxaply7EoNFzY95rDYosn5e2HBXRs2cJFWL54 ieAjhP2ChNO5PJIk0H9CcGDxghvfkKBgBBMsqnhSY8khK8wsOvhSmghqdM+ePA1brw6txVU4ufsg zh86DhV1eAe0Rup09MLYo0FuehZWUBnnfzcbfl7eCPDxFeYqLqDrskjD6jc31ixc8AgP9jUiDhPk hp0bdC4Px/Fxhj8CfA4f5yk1f/jDH/CnP/1JWNL3/fffx2effSak4zRcXs6L4fvjuCV0/6vXrMbS 9RGYt/gjvOv1/8N/+eT/gtA9f8WJvHlIrPDFmfsfIabsQyTWfoiYir8JxFX9HbEVHyGu4nNEFX2C C48+p86lF1LrPYUwo9GHQm+k1HqQEeFJhoi3EDIcl1w7H0nVlH/1XMRXzkFS7Vzq5PsitcUTGRJv RFV8TdseiK2Zicx2H6Q0z0daqycS6mYjvm4WGRnzHqdNa6XrNnogR+KH7FZ/ZDX7IaPJRyiDQJOv sJ9W7yWUicuYSttMYtVcxJbPQmqVB25KwnCtKRip5XMQX/wNGf8zqLzfIZ7Kcqn4KyRVzad0Acip XozcyjWIygnBofPzsW77p6isjYdBVwWDpgFadR00qlrqULNBK4GZEeZwMyxQkCGorkG/upIoI0pg 7aVOzkuII8xUEWQ63IkjevbHoetBn56MpzvX4LuQOqfbFiLxbiwu3TmHxNJLSKuJQ0L5BeIiMuoS kFWXjOTiaMTmX0DioxhcqczEg9bbuFObh5ic01i+KQi7D6xCS/NDaJWuosUEYhleBZw3j7wxUL0b FHUw0z32qyaMGZ4vz9hV7OeFDHCNDGra71VIoOntQGLyRXgEUUdq1TL8kByPxNs3cPjiWczxmoPj R/dB2lgKO/scUTbBTnXVT7DPETMZCQa6Dvsc4NBBz8ChqqNrUH121aK3k+5Z103X6Made9cRsSgU uw7sRHTSJZyJOoXY5As4cmIvtu1cjYTEU+juKBcMLBYKWCQRn6somLg+698jrkKIO16JOELnkTWH UepYjfHQXPqOWw296OrqQGFFOc4mJmLbqTOIvf8IydWNSGnpQGxzOy5RKPgemRQq3Ikjoigh+AFh fx+1rcK0mvP5ZZi/ZQ82XkpGVkMHsinuUlEVPHcexM6Mq8JIDhYOeORJIgsGLIK00j4Z4smSiWvG NUmQ1PR0EUEUG3ibBQgWJ8SRIqIo4k7UEHkecWRqHpxWRDxX9C3C5eA6EcUPUbwRy/tbg+tOXIr5 Z/F1LfRtkCC3vQvXWiTILivD9yePYe/hH1BVXUy/8Q5YeOnef+KRI2Z1M7WbtK2g7wOvpqak36Oq ne5VIqzSY5TWURvYghFNC8zSYsirr0JamoLa22eQHbURBw5GYOOR5Vh3bA2W7l+IBbvIGN0TQWEo Fu4OwyLaXnFwCTadWoflBxbDd70nvNd6IHR7IEKIuavm4KslMzB/oxcCtgfRMS/MXjATCzeF4lzS SdQ003eSjCursQe2PiVMyi4YZZ3oV8gxbjTAqlNDpmyDcUgPvUMLtVUF86gRfdQvf1Cbj++P78J3 QbMxk/jM5yt85PE5PvL6HJ/5fo0vAmfiq/A5+DRsDt7y/gz/a/5HeDvwa3y6xAOfL/PC30Nn4j/9 vsD7wd/iHZ8vsJXabdvIICzjNgw4+wVxhH2VPE0c+Ykg4oaxMTuGyVAedVoobT8Zyw5gcBjs2XNs iH2OjIBdtjoozRgMZFSrBJ8jtqpMaG6ceyKODJEtM27H+NiE0UyGAe1TPmN0nX+QOCKKHiLiSBAW QWw2m7DN/3jECE+hEc+RSqWIiYkRxAweHcICB/9Bj0eEMNzf5T4w910ZPib+oZC3WfDgvrDYl2ZY ROF98Q+DYlqO47R8Lc47fOEC+IQGwSOE+v/hlD4iDEF0bmBQoPDH1oUhYQj29EHofG8snO+LxR7+ WDLXF2u9Q3F49RacP3AEOzZvIlvEE7Nmk90S4I1Fi8MRGkZ99vmz4O3xHeZ89wU++/A/EeD9HUL9 5iDYZxbu38iiuu+fmJ4yZkO/hWxPem5jhMXYS8/TCie9Gxw/StvTw8LI08URvsbTmCqGuIPTiSKJ CAskQzayNRkXu28q4h/E3TFmkcMpLMFP0Ldc+K7zHzroez5EdiLjMPO3ntJRmlEWRvSNgKEeYypq G5quvNS0mlH9s8WRUXP7U5ma/t9a0hahLHIuWmN9ocqMgD53BQy5q2C4uhKm3LVw3NqCoZtb4cjb AkfuZjiubII9exMGsjahP2MDBtI3wJG6HoMpazCYvBp2YiBpJWyJK2AmTAnLYElagYGMdZR+HYxJ y9EbsxBqojsqFM3HPFG0/UvkLn4Lsd7/Befn/3+Qt/ZtqNOWApWHMFC8D/byIxhriYajKQGSOyew b+lXWO39Pipyo0E9XwxZejCgV5AB/2Re1fgwNTLsjGnyRYDguMbNS/dYHHE/peW5EJzSTL5cbuBh SFOHKLnyW59Ww8OnhqmzOmhSUDUqhf1xumcnXXeE4vnHJW2uw8E93wujR77+7COEBflj+ZKFCAzg USOe1JhRoxe2AKELFsPDNwAffvaVQNiiZdi29XuEB4Rg3ozvBJ8fKylNiI8/Zn72JQJof8OK1Vi/ bCWWhVMj6EeNnbefQAgR5OUrCCrsF2RBaBiWTIomDPsLCQsKRhg7W6VjLGYE+vkLzlfDQ0IRzEKK tw82rVqLkut30VhQirz4VGRejEPl3QK0lFZBQR1fp8WOPpkSF09GYt43M/H+396B11wyrFesEq7D YokwmiV4wmkrN9bceLOwwXMneRUacRQIN/hiA88NP38weG4liyLsjJVVdoZHkfA0GxZTWAxx/ajw OaLwwiNHVm5YBr/lczEj/F3890/+r/jjd/83XLgVjOTyICSUzsTFwvdw8dFbuFD4Z5wv+BPOPPgL zt1/Gxcefoy4ohlIqpiLtDpPpLE44hYvpE/C26JIklI7Hyk185FYMwdxVbOR3uqF7HY/6vT7I6lh LhkVXrjcGYA8eQiiK2dQxzyAOuih1Kn1QEzVt0IaFkgyJZMiSKM30hueXCujwVsQSzLpWFLVXEGQ SabrMYI4U0XXLZ9F5Z+NGy103ervcKV+Fm53+SKvndJWf0Hl+xq5bd7IqPFCzIPZSMr3R1xeEJJz l2DZhrdR1RSNPu0jYbURs6qFDHXqPAohCxFPYGN6wpjndDUUV01UEuW0T+GvOK2GnZPKuiRok3Ug 70EeNv+4HseSDiCPPjJJJWeQWReF2NIjiC7+EQnlx6m+yLh/dJTq4xguV8ehUHYDVyrTcLUiC+kP 4nE8dh/CV3pi++6laGy4/1ziiBj/IvD5PHLEqK4XrsOCj4WMmH5FE4bU7XBqZbRNnfyuJgxq5dB0 Nws+R3pUEsTEnYFPmA8itm7EkfRkxF7Pxb4zJ/DlzK9wcN92tNUVwaZqxgAZDU8TR6zKWlhk5WRQ 1KOfHazStc29UijaG3Dtcjq2bl6DI0f2IepSJGITziMtKxY/HNmBVRsjcDH6MLraSx8LBW/EkRcX R3jkCC/zJ4ojNqMGMpkUJVUVuJCaig1HjuPS3Xyk1jYLI0dimtoQ3dz+bJ8jk+KI4BCVYHEku7kT FybFEV6ZhsWRzIZ2+p1UY972fdidlScIDzyiwp04kiTpmBg90vhscYSvz4Y8CxDiFBoWRcTRHK9K HJkOMT1fl8WeqcLI1PL+1uC645E/7sSRRH4X6NlOjByR4HJlBfacOSVMq6msKhJGjpj/icURdiRr VTcL7ZxFPrEij00UR+QSGDvpPjvrMNDTikENtXedxZBW8bSAWNzP+QHnDkdg0zYvLN8bgsX7wrF4 bziW7o/AsgMLsfLHJVhzZLnA2qMrsPn0Omw/txHrj69E+PeB8FozF55r5iBwuz+CdofAY5MX5q+f D+/1nvBd64Wgdb5YuDEER87vQ3NHJQapr82is4HKNsZOGk1krBl60U99yE6dFB2GDnRbZKiR1+Js xnn4LPfD27P+jndmv4cPvD7B2/M/wDvzP8SHfl/g0+Bv8GHAl/jL3Pfwh+/+jv/0/RwfRMzGlyt8 8MUKb3ywaC7eCf0WbwdRuvBZeNf3S3wVNgdXim/ChgH0UR/WNmLGiHNAMGBfVhwZcpowMkYG7rDN rTgyCMfziyOjNioPO4r9dcURFkZYFOGQYTGERRHe5n+cpqamRhglwv1dHkHNfVQe5cH9YO6jcl+V 40UhZDq4T/w0OF9xm9Nzn1j4g+Hk6HAf9jFIdocX+xYku2N+gC/m+ftgvq83vHx5lHiA8MfTcP8g LPSl/vdcLwR/OxeL5vlgDdkmyxctxHwPen+++hSzZs+Arx/1vf294OU9D/Pnz6JwLsJCyS6Z8Tlm fPMJvCjuq8/ex/db18Ko76HaGIbFpIG+T4FRenb8TpgonkUSHlk0Mmh5Cuw0VXSg6h62ZZ/GVLFk OsT0j4URYlDwEfJ0hs2qaRk1d9M3u4NoI9qpDzDRDxgiBm1yoht2cyf1B+gbb6N0BhZGaokajPUU wtaSA/nDY6/V54jTRH3JpzA1/b+NNZ2F+s521MSFo+pSCB6e9MTNAzORu+sLXNv9JW7tm4H8w3NR fMIbxcc9UXLCC2W0XUFUnvITqDnpi/rjfqg75oPqw54o/2E+SvfPQeHemXhI3Nv5FW5u/xw3tn+G zHV/R9LyvyJ93bu4tuMzXN/5Je4fmI+680ugzdsNZ805YVrPwKO9sDzcAWdrJEYlZ2EvO4QRPtac AmtpPG4dWYUzi+ejOPoohuQtGHfwsqQ2OIdMj4cL8egRYRUberHcCiOMII7oIa4680L8C4gjg0YF HAZ6ySnkfdExD28PUX3bzTp0tTXj7Mmj1GB8hD//4f/EzG++QkjwhP8Q/4AgeHr7YtY8T8z39kfY 4uVYtno9Iij08wtCgKcvlgSHY2FACEK9/bAsJAJr6Rhvz/1qBjy/pcbp29nwnTUPIZSW0y0OCsWi wBCEUL48omP+rDnwILznzYe/lw+C/QIEx6oRQSEI8vUXwvDAYPh6eGLut98J5wRSugjfQKwLXYRz ew/h0o/HcWzbbvy4cTtO7T6InJgk6kSUQt+tgpI6X0f27McHf/0bPn/vQ4T5BsDzuzn48pPP4DF/ niBq8GgPhsUQnirDI0j4o8GNOYsh4seCG3pWvvkc9jHCwgifw+o5ix8sjvDUGs5D/OCIqjrvi8p8 KMUtXr4UKzauwYZ9G/DezD/gT5/9P7HywKeIvR2Gc3mzEHPvG0Td/QQJj75CauksJBfNQ8IDTyTm ByGzeAlyKpYjtSQMKaXB05JWHiqQysvgloc9hvfTK8NwuWUpMhsXIKHMHze6ViOlKhhZTYsQ/cgL ybSdWh2Kq5JllG4x4ssChHSZjQuRVhuG+BJ/XG1chqsNy3ClfimxROBqw1Jca16BvKblSK8IR0Zl BLKqFyC7ZqEAb2dWRSCTypFL4d2mZbjRQPEVlF99MO52LsX11oVIKPKlew7GvdbtyCnejLRbm7Bg 5Xuoa8qGQlEIh5U6kb0t6Fe1UIeSQjKYB6ijyaEId6aZqaKAYNgTLHC467g+Dy/tc4TLOmBAbXs9 Dl04iK3H1iHxwTmklZ3ByetbcOTaamxN8se2ZH/sy4rAkSvLcOzqWvyYtgLbzodgzdEgXLp1ClfK M5BbkoGkaxew4+BKwSGrXFYOE3WoX7c4opdXU11M1KNeVkMd+Brq2DfCJmuCrrUKiroS9Elq4DT3 wqrpgkbVho72Wpw4dQAzvWZi5b5dOJGVjouXs7H39DF8Pesr7N29GY0VD+i5NT5dHCEDqZ/Fse5S OlaNASqDoauWzmul5yKFtL4CKdHncfzHPUKeBw9uw6nIAzgRuRfxaZFoaC1AL482UvLUoDfiyKsW R7pkHaiorxPEkVX7D+Li7QfUdrQhva0Ll+pbBHEkgdrm37I4IvoWcV2JRkQUN0TRwx3PI464xvE1 eJQIiyEifG3X6TSiQCKKJL9lniqOsNNcgn2OsDhypaoS+85F4sCxQ4I40sfCqoJXF/vXE0esdO/6 Lmpfu+rpOC9XXA+trBgd9bkovX+e2rX12LFxFsKWfIaAtdS/2jAPfhvmC/hvZDwQsMkDgZs9KfRE 6HY/bDixEruitmDFDwvguXoWPFZTX4rO/W7Ft5i7hvol6+fBax2du84LYRv8sGgz9V1W++KHk9+j m75hFlsPNL3tMGq7oVW2QSlthIoMoE5LJ+43P8SWUzvwt7nv4b998j/xtscH+CjwS3wQ8Dk+Cv4K HxLvB32BdwI+xTv+n+DvQRQfPgNfLp6LGSt98dUKH2HEyIcRs/FO0Dd4y+8L/MX7M7zr8yX+c+5H 2Hh4G8xOGxzj/RgdGxAYZ2HEYQWvGuJOGGH+1cUR3uZQq9XC4aD6oHRKpRJZWVlYt26d0KdlMYT7 qCxa8B/0xD/qibgKIS+CmAeLI9wPZvh6wtQbIpy3uY/MI0ZCQ+AXGiyMJvEmPIMDMC/AF74UF7pg wlfJ0vAFWBm+EGsXLMHKiAj4+3hg/rzv8O3MLzHj2y8xl7ZZHAkM8hXCufNnYZ7HLMyZNwu+tM++ ST774lP87Z23qGzeqKkqFUaNsNjBoohzdABjhDhqZNhhfgo8LebpU2NchZAXYepoEbaTHWb1BILv ELInhdA9/Ifx6Rihb/aoWUK0COGQpZ2QYtAqpf51l4DdLKX+QCfGbW0YM9YDhmqB36w44uyIBWQZ QHsGBhsTYa68CG3JaWgKT6Cv8Bi0xSfQeWM36tLWoDZtNaqSlqA8bgGKokJQcD4Q+Wf8URjpj7LI QFSfD0dj3FJ0pK2F4soW9N7cBd39/ei7tw+6/AOwlh6DqfgIdI9+QH/FSYy3xwGqbIy2p6O/OgG2 6ljYa6Mw1hYDdMdhTHIG5pJd0NzdCFvZQQyUHkVn2ma0JWxDX/ZxSM7vRfrKIORHHcMANbTD9AKw wiY+eH6hRNXNrTDCvBFHngtX5ZC3Rac8g/TDsJt4ag81+oP90ChluJqdjhVLFuHzTz7El198hnnz 5sLbxw8LFi1B+KKlmOflj1nzvbFu83Zcv30flRU1iDxyAmuokVoSFI5Ny1djeegCeM+cg1AvPywN DofnDPoIf/Md5n31LeZ/PfPx9sxPv8Ccr2YII0m8584XxBHPOfMQ7OuPlYuXYvvGzdiz/Xvs2bET B3fvxV4KOW7bhk3YtnET1tG1Qjx88fEf3sLMtz/C6e/3Q1nbgiG1Hqr/P3v/GZ1Fku35wvPtfr4f 3vuue985M3Nnzjntu0yXN1B4j7xHwluBAGGF994IEE5CAiFA3iODBELee++9994i/d4dKZ5qulpU dVcfN+ccrfVfkRkZGRmZT8SOvf/asUOU6bTIGDKiYsV4aqOmoEQL2rp8zgI87j2goayS/PRMnrl7 sGvnLo38UKSFWiKjPEbUsQo6pY7VzjXqfNq1cJV2rEgUlSqWXU0wRkbGmFuYa8JfXdMRJmqSUZOC ulcRI7olNt9PQpZr5NvuwXbXQdZsWccCvc/5aNb/yeaDX+DkZYZLkNrm9BMOXvsNO8/8I9uO/ZJt Rz9m54lZ7Dm9kP0XF3PUaTFHbi/4I+78MT18ez4Hb84RpWUODjfncujWPA47zf9j2Xty7Dyf/Xdm c8xtEaceL+OoywK2X/2UIw8WcNnPhBMPF3Pg3nccVee+xlwPMOOijxGOgebcC1/DVS9Trjw14aKH Iecf6XHWbQVnXKdx+sFyjko7jt1dyIn7iznlskzypqEd31/OKaelHL+5mJN3lnLy3lIOOM5ix8XP cLgzjyvellzyWMWpe1bcfrYPR5f95Be/plf126E+xntEZijFpLXkTzD2DoaaigTFDDSXSl8oF1Qy 0FglaQ39zZXaspuZFNe/BH8TOSLGfpsY/vmlGQRE+7P18HocHHfiEnGRQy6r2etswMWQDTzLP0pg xVmeV1wkrPwyUZW3iCq7jXfSeW74HuD4PXvuBd3CP/Ypj4PvYn90A6fO7aSoIIb2hmmPjndJkHeJ kXfzfw7U/R21WXQ35YrBIsp7ZYa8m1yryaPg9XO8nC5y/egevO5coSwjnvryHOqr8ykrzcTxxjlW Wqxk97lT8js/5a6/D5ed72BiZcylCycoyngtv1PRj5IjHRo5ogiZOPnGGdp62K6qLG3r4KHmKnob ZIJvV96Jgs4G6Td1tLRV0CqTfWuf2tUmk4aajP8kR/4ZyZHsokLuPn3K5qMnuB/xkiAVTFSM/fvZ BbgUlP6bJkfUsxUx8S6JoUgOHdHxU8SIwk+RI7oyujxFjKhnKi8VBUWIKA8RBXX8LkGiCIZ/6wTJ j5EjalnNk+xCfOU3UORIcFYm5+7d5tz1yxo50lxT/O865shPkSPtihypFhleL+O4LpNWMTyqiyNI eHUXZydbdm6fg+XGr7HauxKL/fpY7TfQYLFXD1N7RX4s1WC2R67v02P1YVO2n1/Hvhvb2XVlMzaH jDHYvgTzPfqsP76KNYctMbHTw2jrCiztDFmzyxTzDcsxXbuMm87nqFVz6Wgrnd0iG8a7tA0VopKf Y3d+F79a9CH/zxf/g2+t5rHC1oivJf3I4Es+Mf2Wzy2+4zOrOXxi9R0fWczik1Vz+Hr9YhbaGbHM 3oJFW4z5xmYZn5jN4zPLBXxls1RbSvOJyVz+oDdLZIcdGRXZDE8NMTLRjxgITI4OwLgiMgb+kxz5 Cc8Rlfb09GjBV2tra3FyctL+aaegYoGoVBEWOs8ORUBs27ZN04t1/yD8MWheID8CXTlVv3qWqldb WqPIERWj0MJaw9pV1qyxkXasXYPVhrVYblqHxZb1rNq2kTV227DZshGz1auwsJa+qmIaWlphYqCH gf5yTIz10NNbwvz5s5g7bxbLVyzWSBEjE31Wr12NnqEeK8SeWbRsCd/Nn4e5tMNK2jDru1lYmBsS HODJsNoid6RX8xhRy2uUV5I6Hhns+hEo8uNvI0B0XiA/BV28EUWKKNtNYVAjOX6cAFH/HH8fRjsr GesqZKw7X9ICqbtIdAHRm3vKGBQ9SUEdTwyW/4AcSedNYyz9Rb7/9siR8dQ7jGc48ybnIW8yXBjP dGYi24XJfFfeFLgynn+f0bw7jOXfYbRQUCwouc1IqRMj5U6Ml92BkntQKChwFtzXYoVoKJjGZO5t qd+JN5JOZN9iNMORofTr00i7xmDqNcYybzFV6MKbImdGsuQDJZ2hI+44ba+PURtxgLrIIzS9ukCu twORN7bw+KgVnic38uLuMYJcLhL4zJnqijwREkMilKSzKTZMOsIbOVauRPI1RVGb7kDqXBEmijxR nWRIRdEdbEEFZn0z3M6oCGuFsQHpRMprQqCua0FrJrrlGX1MSLlhRRRIOjHSLnXIsVxHbSk8LmXG lZDsEjknzxpq441cG5IO1t8hnUme92ZQuUG1aRF8+zrUnvBVWjrW3yzCVglIEYxTfSITpU2jYrxJ HarMxFCrtKeRnrZKea5ck8lFbZf0pk+ONbRPo1+e+T1a30JH4vwwRooI6gEVS2RmqNgiE/11jPfJ ZKah7vvzsV4FRZDU09NSxVCXfAf5zo2V+fg8dmb7hlXoLZrNwjlf8M3nv0dvyVw2r7NivY0Za8SA ObTPjrAAL1Go5Xca6qcsO4NXoUFEBQXg7HiNMw4OXD9zlsd37pESHUNlbiEFyRnEPY8m5Jmf5D/g /uXruFy+xrPbd0kIfk5TUQmDLe2MNLfSV9sgSkITE+3SJ5rleze1MdXVC0My4fQNiLLUQHlqBsGu 7tw9eQ6vG3cpS0hhqFruk2t9VXWMNopAaWglJTScU3b2HN9uR6x/MF0V1Qw3yu/Y3SeCoIeKgiLi oqJ44urCIfs9mOqvxGDpIlaZGGAuAnbpgu+YP/tL5s36jEVzv2L7JhsiQ3xpqavE28NdyhljuGwZ 1mYm8q0+54Pf/JIlC+ezysIUawu1lZkZJqZGGBisECiPEiPMLc1ZJROHjbEFG61WceP8GTavNmbJ vA8xXPExPp5nqKuOpLUpmrraUIF8n6aXNLfE0dL4mpqqaKorX9DWFk9bRyytba9paX1Fc/MrGpuj aWyMoqHxhdwXQX3DC5okr1mut7S8kuOXNNS/kOsv5b54amqjKCgKoLktgZeieF133EpaugdVNZE0 tcTS1plEZXWE3Peaispwbt7aztlza8jN85Xnx9HW/pq21tdaG9q0dsTQIu1olue0yrEuv609lvY2 qU9L4+RaHI0NMTQ3xdIkgrarN4eS8gh279XnwuUt0gYfjh9bz/lzOygpjGNqspd+MXa7GqTvdnUy 3NHMeJf06+7KP4EKMKU7HtOhq4oRMd7GuqpFzMj9MjGMyLEyDH8uhgQjHWJYvsVoexljbWWMv4PR lhJGW0sZkrRXrRtX3hztRfSJUO8arCK1OpEDTnv5zuYLtpwxxfaCPlvOzuVZ/D7C848RmnOAiEIH ooqPEFl4hPDco5J/ipcll4gous5Jr61suGHKLrfNrLpgzOIds1mw/iseBl+nrjlLFHBFMBQxWl3I iEDbQUYMjY76fNoacjUDuetH0FGfo6FTyv4xXwwS5XHTJAZLixw3qC2RcwRyrU6RJJkkvPDh4nF7 zh7dzY1LJ6ivLBA9tp2uzibpN+m4PXJhzbYN7L50gfNPn+AaHsq1Rw/Ysns7N25dpqook/7mcjGI 1H+Op4O89oiRpILrdjQUy7gopr1RvmV9Lr01mQxIG4ekbZoBVZNDX42Ur1FEVIEYVOo+MTDkvdvl Wrco+YoU6JDynSpmihhYXWKo/EtDGUjT8XD++fBDMuyHGGj928iRN71VIo+nyZGxLhl7PXXanKXI kZraSlKysnH29Gbr8VPci4gmsKRKIypUzBG34goeF5V/T4QoUkQjLd7Bo/xiHsrc8VSRAwXlPFVb +eaV4/wqGTOHU+x3eYJ/QSXh1c3ciUnG6OgZTgeEaaSDb2kVnopMEDyR+7X6C0txf4vHcq7ylbGu Ixt0hIOOkFBkxbvExg/x15IfujwF3X3qmvIYeXdb3neJhPfh3zoxosP72qnlq1gyecV4ZeURkpPP FXd3Tly+KPOQzFnVJQw0VdBfU6TJLR366gq1+BzdCo1FMp5VcOafC3X/9Fj8WdDun6nen0aPtF0j R0Se9tZNL0lUQagHVb68myJGmkrTpFwefS051JbJnF8aRlriA5xvb2PfnvnsOWrMllNi0J6yeQtr DRtP2whWs0mw5exaNp9Zw5qjFlp6/MFBTj48jM1hM1ZsnsOqvctZfWAl1pKa7VqCid1iLHfrseaA GWsPWGC505hNR9biE+tJw2g9VQPVxBXHs+/yQb4wmc0vln7MJxbf8dXqhXy+ah6fWM7R0i9sFvCl 5H2xej4fW87mM5v5LLQzxujwWvQOWDN78wo+tJjNb02+5g+Wc+W+eXwq6VfWC5llvZivzOZivN0c 72gfWgdFF3wzzKjYA/29Yiwq20CMVxUnZHy4h/ER0e1HBpgYVRjkzZiK/TH4FkPvwTDjb/q1mCMz kiNjbxgZH2VIPRcp96ZZnlfDVEcWvale1AfdoCnOW2SozPVjnaACu0o9b8aUrTGokSWqjWKcCBQZ My6Y+AHG5Z4x0W1GJRX8IJ3UBXSdUgTLD1LBG7l3eHhEI0bUnyJJFDmiiBC1lEaRIt3d0h75a25u 5tGjR2zZskUjKxQhov5RpyMwVKr+kafwLrnxU9Ddo7vvXW8TRYioc12ezpNaeauodmzbuhXbLVvZ tnkLWzZNL+lZt349a9atxWbdGixX22BkYYax6MtG5mYYmkr/MTXB1MxU+4fj9PJ1M3kXedYqS/RF d1+4cB4LF83XvLfN5J5VasdLSQ0MDNA3NMTIxAR9I8PpY2ND5nz3DUuXzCMzLV6LNTI+0kNXWx3D YoNNzOD5MSH2mA7KNtP+WT6g0D5z2qcgfWfGVOy7HrHtfgYmusUe7BY7UGy5N73qHxMzY6yz/L0Y 7yzlTWeBtlxmQtLxTtEVu6b1gWGZz1U61FUqZrgqV8REWzZT7dnQlQVqU4MCRY5coT7uGj05nkzV JUFHKbRNkyMTXVKPIlx6cwWZYrdnMtqjiJgSef4fY478kOD4a/CmYxqTb9P/0v/6FqPxt3mTeIvJ hFtMJd2GjPuQ7cJU1n3epDsxmXFzegebfCemCqRMgaRFt6BYUHKHqTy5N+MGU1JuKnMavIscqTPv rqR3pN7p+sZTrzOWcpXR5CuMJF5gKPYU/dFH6Qo/QGvwHpoCd1Pnv4sK7520hJ8k89FOLq39lKub 5hB934HiSDdKop+SHvyQ1AgfAp658CrCX1vigYo1MtKlESGKANGttdIxZqpj6jxKtI463CGCSMor D4khtV+1HA+00K8MH8lTZMfUhNqmSdLJPhE2vYwNTxMi6p7pfMXyKte8aU8Ubd/oURF0cm1SUkVk SA/TztU9qm7F1qky6vqYIlbUM6TMuNQ9Ls9XxMvUGxWsp5Pu1kp6BJNv26EIm8nRDsZUO2UATvaJ MO3rFnQJOgVviZI/IUhmIkfeIUYGRSGdAT+p4PbVSaevZ6ijRmMYVeRmRe4ob5zuxlIK0l7h+8iJ q6cPsMlKj8WzPmLWJ79kxbzP2GC5krOHdxMbHiDGUaUMqBaZxMXw7JT2yvv0NNaTGRfL7YsX2bVh M1tWreHCkZP4PXxGUuRrqkUJHW6Wb9vezXBtAyN1jUy2dsrAk9+hpV0DcjzVKt+qQX5/uT7R2CID TwS95I/L8Wi9TJhNrfQpskPqUPlv5L6h6jrGJV+sbYZq6qlISiX6qRcpwc/pKavkTXOb3NvIQG09 XXJ9XCaQ8R5pR3u7GNLdoog0kZUQx72rF7Bbb43TxVNE+D8hN/kVjRW5YlTLs6SfDnU28tzHi00i fE2WLZVvYoH+4oV8/YePmP3V56xcshBrS1MsLVQQVxHqit02WKYx2iZmhqy2NmfzKnPWGKzkwJYN nN67i3XG+nzz4a/Zsc6C1qoCMVga5beql/5fTW9biRi0OWIUivHXIcZun/SrIemLww0yD6sdiCQV MNwo7XuLMRlXo01/PH8nf2pEvt+gfHeZ2JUn0ZuRdrKTIgn1cRWDWIzStkp6m2XilzZ0Ncrv1VVL f3sVQc+c8XS7IYa3CDhp12hPpZaqPqX6nOp7ql2TP+iPM0G14c1wEwMdFXLeSG9rKY4XDuLtdpPK glTcb1/BXYzltooCebdu+puqZEKQtve0inBtkGEpzxcD7ediRNr+TwFFwIzLZPJGBP6kYKpjGupY 5anrQzLR9PdW0NNXQe9gFS3DFfikeWJ1wpwlO+bg8GATh+9bc+6RFa9LLhFbfJrXBYdIKDlCcvlx 4suOE1tynJiSU8SVn+dl7VXupDhgc3s5pteXYnPXhA0uq9E/tpSLz46TX5tAV6tMTHXFjFfJb1VZ zHC1IkcKaKvPp7khV/rStIfE+6C8KhQ63hIpCn/0sFDGtSJHMjVipL+lQCNSmqozSXzlz8VzB7h9 4ywu965TVJRFWXkhNXWVFJTk8czXk7Xbt7HnymXOPXuKS1gYlx+6sk3GwJmzJ0iNi6SrvhgVmLC/ 9o8GUafktTcW0yrySaVqC0xl5Os8WX4s7X0nVSSKyv+bDKO/EX+N59HPhXrf96FH8M9JjtTWVpGY kY6LtzfbTpzmXsRLjRxR3hq63Woe68gJwbvkyMPiabgVlOCaV6QRKp6KHMkswj+3HLdXaaw6fJ69 d93xziklorpFI0dMT1zglP/z72N0eCmyQXmQyHMeK08Vqe+R4IfkyLtQ5IQiKRQUmfEu8fFDqGt/ 6bKZmaCuKWJEtVctnVHPVqSBDj9s279HPFVeJVn5hOQXc+XxE45cOEdYeCiNlSUMik4xUC1pTZFA kSOKLC3Wgjz3iFzraVCBt0s1feWvR4mM/38KckTqmbH+H0ePPL9P7u+X+by3Llvkci79Is80ckTS jupsmstS6W8upL81h4byl1QWBpH8+g6P7tuyf/c87I8Ysu2MDRtPrta8P9YdtdSwVrD+mBU2h8yw 3G8kqSkW+wy0ZTa7Lm/h2P0DHLhpx9rDYiDazsbKfj5r9i9l9YHlWO9fyeqDBnLNDNuz69l0UgzV Q1Z4Jj6j+k0dD189xXCXOf+w6Pd8ZPINn1nP10iOD8y+5Q9q2cyaBXxqPY/fGn/Fb4y+5PPVCzRS xMBhNSv3r2LuNn2+XLtIy1f41GYeH5rP4ndGXzFv0woWbdLjE4Ov0NtihPtzd1oGG+if6GRwvJOe gSaGlU4+pQiQLjFgRQ8YVnq9Ikh6ReeeDpSpvDf+uKPI+zGubIKfJEcGGaOf0YkmKSOyrlN+qxRP agMdaYr3ZqCt9C050i96v+jzoudP/5NUESNvd8FRBMmfeK3IMzSyRKXv5s8AtbPOezA1Ne2RoltC o/7U8hm1Fe/AgDxb/kZGRsjIyMDR0VGLraeWdSsvZkWO6JaM/xh0S23eh3fJEXWuu08RIoocUZ4o ivRQnta6mCaqHerZiix59zmqXQqK+FBeKybGf9wIYSaod1EkiDpWz1fL4dUOO8pzW6WKEFHPUHWr MsZGxhqhoqDuW7FiGStXLGHl8kXYbllLSaEY8IPKruylv0P00zf92j/DJwaUHaZsMNE9+xv/BGIw /DiUbftj6JY6fgRTXT+Cbmmj6J9TPeXvxUyEwh9RxGRHgeip+dPkh+SNiT4wqkiNt+TIiCJRukuZ EJtjoiVb7CwVc0RQH89Avi81r69Q9y450jlNjoy3qfumyZGh3lyG+jI1KHJktGuaHBn7JyBHFCny Lv5L2+v79Mbcpf/FDQZfXGckypGxmFuMvbpBf8Ql2gJP0hF8kr6Ic3J+loHIM1LuLINRZxgSqHTw 1XmG4i4xKBiIvUj/6wv0Sp4O3VKm88VpuqJO0x19lp6XZ6evxVygTzD0WtV3jBbfXVS4bST/9ipS Lxvz4vAinm75gqADKwg8ZIyfCNbaUGdynt0mN+Axk11irE2MiCDqI+iJM/duyrNaRMmSjoiKIPwO S6dciBRZojtX0HmQqNgkQ3K9r62aMenAoJjkXs3DY7i3ic7mCnLTXvMq3JdALzdC/R5rxy/DfLRz l9uXuHT6IKeP7MbBfjP229ey23YN+3du4NCerZw4tJOLpw5q//l0u3sF/2cPeBHiqd3/ItRLjr2I CHpGgKcrPh73CfF9RMLLEErzU7RgYpq3ibTjjSJxhhRxMr1mbFCMa/VeE/2KCFHEyL8WOTLtPaJz vRpoq5KxXCEKswwKOVekiYpVopFOfU101BVp6G0up6kil6ToYB7fvc6LAC/qxeAZ7Wqls7aS+IhQ 9ttuZcmsbzi+Zw8JEZEMtXUx0T3AQHMXg609DAlGWzqZapOJpLtPIzImFLFR18hAVS2D1dOeHypf R5AoMkQRG1NtMhEpdHQz2d6llVekhyJIFGmioEiT7wkUSdV1RaKo+9S1kboGES4ykfUPMagIlsZG RttVkLFOMcDFSK+voyo3C2/XuxpSX4aKkiL3D7Qz0FKt7b4x1ttKfmoKpx0OYrBooUaQmIiw/e6L z/jq04/fkiMi7E0NRfibYG0jAtrMkOUrl6BnsBxzM2PWWlix0coGcz0Ddm3eyj47OyyNDfn1P/5P 7HZswtX1Dh4ezng8uc9D99s88bqHl/9Dnni74ObhxFNPF555PcDLxw0fv0f4yfgKCHpCYPBTgkM9 CYvwJTTMm6AQ6aeSr6COn4f7CPwIee7Dy5hwol6KQRHoyfUbF3FxvU1OXhql5Xlk5aRQWJxNdm4q +TJxpKbHSzvu4/rwLsmpMbx6/ZwX0YGER/p9/xz17MAggaQq77147ktQkKTBfryICCb2VQTPg3w4 emg3UWF+2hgK8XUnJsxXxnil9Nd6BtvLtb6v9lyfknQmwuNfA+M9VdK/q0S2VUm/ElnW+Ra9Mn56 1PIDmQRkTI6PNjA4XCtdvoKq9jzuRDhheNQQ6zNmHHDZhJ2jEVd9N/K67BKptVdIKD9JctVJUmvO SHqa+PJTxJVJWnGB17XXCau7zalwOyxurGCTmw0bnNcw3342q4+ZEZMdTHurisMiE5EYGDpypK+m QNtGuFURHg2K3Mh7L9QuNApd9dNLdBR61H86xaBQ6FfLT2oytbz+FpEPUq5ZlPrEmCAunTvE+XOH 8fR2o6unlcbWeuqa64hOjOHMlYtYbtmE4Q5bDO13Y2Fvz4aD+0XZP8D5i6cJC3hKW5UY7w1qW8vp /6T+kBxR3iMdjT+9dOTH0PP2Pf618B+DHPH62eTIw6JSHorR7KHK5JfyJKNQI0fc4zJZf+oqu2+7 8Sg5h9CKBm1ZzapzVznqFTi9ZEOM7p8iR9TOObrlKgqKEFHLWZTHyLteHu/DT5Ej7xIkOqg83fIZ HX4YU+Rd8uDfM9SypyfyW3nnFPJcfpNLjx5z4OQJgoIDqSsvYlAtgaz5j0eOqFQtEewUDDWL/GvI oL06lsq8QJKibhD49CDH9i9hs9181h6Yji9isUdfg9nuldOw18NyrwFrDpmx7oiFRoyY7lqhpXYX NnLs3l72Xt3ImoMr2HzMgB1nzLG/tIa91zax79pm9lzdwu4rCtvZd8Mep+BbXPG+zsL1y/iH+b/l Hxb8no+Mv+ZXKz/lD5ZzNC8R5TXygek3fGwxm6/XLWaRnRih+1axfI8FC7YbSt4SPrVSXiLT5RU+ t5rH58pzxPhbvrWczxfGs/jOfB73/Z3pmuygZ7yDwTddDI91MDQiOproo1MTvZrOPyT6tC7+w78U OTLZmUV3yjPq/qXIkffhzajcPixNHvneY0QRIbq/TtFlw8LCOHDggOa1oQgB5bWhyApFQCgiQbfU +8fwLvnxl0BHcOhIDvVcla/zHFGpOlfEhiIvVDsU1LmOuNBBIzR+kPdDqPt0UPWoJe+KHFG7R6r4 fypfkTQK6rmqTbrnL12yiMWL5gnm8Mt//O8cP7JPI0eGxc5UtpoWekDsth8lR2YiPP4a9NT/KCa7 an8E0h9l7v7hUpN3MROh8Ef8OyRHfG7sxPP8erxPWuF/ahXB51fz0nELyfd2kv7Angzn3RS476fc 87DgEFWSVkta5+lAgxw3eMu510G5to8yQenTPRQ/2U3h410UPLIj7+EOLS1030mOqy3p9zaScMOG lxfNCD9jQOiJFfgfmY/34dkEHJ8neUtIum5GhcdOeqMvM5bvSV+yO6HH1+J3bAtjBYkkergQeve2 dAgRHIMjolh143bnKncdz2qkhlpKo8gPbUmNSofEKBZFSxdnREeWKC+Saa8S6cR9YpA3VZKdEkOw jzsP7zly8dQh1loasn/nZnyfPODejQucOryHw3ttuXn5FOGBz7TytWWiJLbX0dNa8wOI8SLGb29b raCOltpSKosyyUmNJfZFEH5PXXFxusytK2e4f/MS7s43Je8BoX4eBHi64Xb3OpfPHOGEg3IpP6Xl qWdmJr2kqVoU+7pSBntkUIjQfNOrSJG/lhz5aWJE4afJEbXMpkGgI1wUYaO2+m1kUo4nB+WZ2lbA jTJQqmUSqBBFWi3BqRajokTGdQUtlaLYuN3D495NqgqyqS8t5N7VS+zetIGHTrfEwKmSd+wXRaCV pMhXPLnrxpUT59m6ah1mC5fhsGELfnfuU5GYopEck60dIhCkf7wlRRSRoYOOINFIEjnXPEzaOrVU kSZaOZWqZTh1jRrBou6Z6uj+/lwRJipVHiXq3t7qerFd6xhukfp6+zRypK+uThQV+T5dUk9nM0li uN+/fIaHNy6SGROmkSPjXY0MibHXXlONx/17mK9cwZLvZmueI19+9AGff/wBZoZ62tIaYyM9rFaZ sXHTWiwlXbx0AUuWLcTE1AQzE0ssTFax1noDluY2OBw+jsPR49q2yfMWLyU0OorcshLKm+vJriwh tSSfnJpSChoqJS0nq6qc7KoKcqorya2pIr+uhoL6Wgob6ihsrNeOvz9/ByqvSK6XtjSRVlos5/Va HdHpacRkZZBdXUVFextVne3U9HRR29NNZUcbmRUVRKYkEZWeqj2vTsZwVVeHVo+qN1/3PKm7uKnh x9HYSJEYCkUVjbTK793T10dpRRXOrm6EPQ/heVgAfr6PyEx7xWBvDQNKaA9Ifxqrp7c9j8khMcj6 KmckK/5SzDgufgbeiHE4KW1URIiG7rdQW6V1VWmeI4oceTPexIC0u7m9gMyqeI55HGeJw3J2udnh 4GHL5qt6OIXZ8aLkAsl1V0moPEmSIKX6tKSniC09QUyxoOQMryouE157G9fcC6y5Y8hG11XYPt7C 2ps22Jyy4HmKF62tym27hJF3yBEVLLWjNp/2OrWe/Y9bDM8EtQONgtp+WJentiXWLdtQsVQ6qjMl X/JE0e8Qpb65Jo/E2OdcuniU6zfO4S1ysbK+gryyQtJERly+e5Mt+/dwye0BtwIDcQwK5PKTJ9x6 9pT7Tx5y8vRRLp05THZ8uGYEDdTNTI60NKnlNQW0Nuf9LLQ3yfu8JSj+veLd33Im/FsnR9RuNtNb 7kqZvFI8MgoIzK/gSWIOWy/cYudNmd9jUggqqcU9LY+1l2/h8MQX5+QsHmUVvJcceaiW1shzVBwS nZfIu4FXFdkRVt/6J6THTPgpckTVpaDyVBkFla8IGOUloiNkdB4juqU96puovHeJhH+PUPFkPLKL 8M0vIaKknIsP3dl95DC+vt7UlCqiQPSOHyVHBO8sVfnr8U9BjsxU709jelmNGqciX+uzNRnb1/CW HKkroKsyS1siOKy2+61JZbApjfr8ENKinEiJvIbjGXM2bv0Oa3s9LOz1sdith6WkVnsNsdlvzOqD Jqx1MGPdIXPWH7Fg4zErNh+3xvb0WvZd3c4Zt0OccrZn9wUr7M6as/20maRW7Lq4ll2X1BbAawXr sb+6g21nN2N10JKvzL7VYov8btkf+LXgtys/5Xf6X/CB0df8wWw2X6yaPx1odasBK3ZbYKCIkV3m zNmwfJoAkTKfSarKKVLkS8t5fGH6HV8JFq5exrcm32G8xRT/GD/aRlroGG6ma7iFvuFWRkZFHxwX XXmsm4lhOVZLHoY7/+XJka5selL/5TxHJt/GT/kh1C49b+T6m4npHWl0BInyGnn58iUODg4aAaA8 NBQhoYMiBhSpoIiPdz03ZoLyuFBkwvugCJB3vUd0hMhMpIbKe/deda6gu+9dvFtGR57MBPV+qrwi WXTxAVWevr4+8+bN4+uvv9Z2lVTvorxVdO+kvonybNHTW6np56Ym+sz+5lO++/YzgvyfaAQJYpNq duZ7yZF6DZM9DT8KGeA/iklFgGhb6s6McbG53o8KQZnYIyXvxQ+3un0XihxRy2r+NckR9byZ2vaX QLVXt6Tme3KEcWmsPKi/JVaMtVj5xi9pr3ouwtOHkiRXcl85EetznOcuOwl32UX4vR08d9pKkOMG /C+vxu/CKnxOGeN9dAU+78D32Er8jusRcNKAwFOGhJ4zJfqaDSnO2yj2dqA58gK9Sbfpz3JluOwx o1WPGCi5z3jFI6jzhgov3uQ/ZjLvGZSE8uLGXhzM55Af6UlsgAdBzx6KEJkSQTfC0GAPd66f5/7t S5I3SmdThXzEZk2oKKH3RqCYYbXf/cRIl+QP0tNarZUpK8rA6eoZ7G03sNHGgvs3r+B48TSnj+wT xfwF7c01VBXn0tvRyEhvuwg15WI2JZhkckSM4EERsJKO9MkgYIKRoW4GepT3yaQWaGegp1VrEyJA 5QY5FiEmUHUNaeVGxVDrlMHTjbY/upRRax9H5by/s4kutSd8a520IYcAT3eCfTyICvXT2nn22EFu XTlLsJcHeUkJtIoSKVKVsd5O+S3r5PW7GetvY6i9Tgtu9z5yZGJAjP0ZFNa/HDLw+urluXXSYWs1 qGNdnkon5Hm669q5RqbI8xWJotzNhrrobaohXhEI1y7g5+5Ke40oyWI0d9TW0CsGcGZsHAe37+LD v/8Vv/lv/8DJvYepyC6ku7KOwfoWJgfl+/b0oyM8FKGhiBJFaOi8QHTQeYbooC23kXy1nEYRJLp8 daw7V9ffJVZG65q08+H6Rnoqa6UNjQw1TGOsWZ7T0cloaytDjXWMNMu7tzbQXl5AbJA3t04f5uZJ BxJDfRlorpXx18zLkGAO7NiO3sL5LJkzm0Wzv2XWV58zf84sTI30MTEWhcXajPUbVrN67SrNe0QR JHr6ethu24WFuXJtXCdCey2bt+1m177DGFqt5X/+7iOWWawipayCqt4BSjq6Ke7qIUfamC9tzGxp I6+jh7z2PklnRm57r2D6OL+zX4MuP0+Q095NRnM7eZ29FHT3S343WS0dpDe1kdbYSlxFDXHyjRKr 60msaSDhbZra0KKVy2yWdggymqaPs1q6yG7pnq5fnlPQNUhuW69c7yS7tVt7fqHk5bTKs5t7KGwe IKW0mezKDrIrJC1v4HVaDnHp6eSXFfPoyQOiXgaSlh5NW1sJvT2iiIzW0N6WLUpBvYzBalFGWkQA V4oOUs9AR6kW12NiTH7fdwy+f268lxwRvJFJYFKuq+3RBvoqRfbV09lXzuv8cGwurufDzV+y++le dj7axKoLizjts46YmuvEVJwltvwE8dqSmmPElR7TltXElp6S8/O8rrhCSOk1MaKus/3hKowvL8X2 8WbWOa1m6a6F7L+2g9LqFE0RH6wu1rxHxiUdrlXKt4rXoYLE/jFQ7EzQ7faj8CfXxLBWGGkukdfN pVvFBGkooq2mgMaqPF6/DOLEyf0cOn4ArwBPMopyqGhrJDIlgTO3b7H1yCFu+nhx3d+PmzJ+bgcG 4BociKvnYw447BE5voeSjNcyBssZrCthQIygPoH6j2tnc6nI93LaWkppbS0SFPwstLcUaOTITB4X /1KYidD4azAT4fEuZrpHhx7BoIypv4Uc0QVkFYuViR61xlkUQpmzFDmitvJNz8vBzc+PjUeOcycs SiNH3POKcSso1cgRj6Kf9hxxyy/miZTTltVkFRFUWIVHQjZbzt9ky+XbOMemEVBcjVtyNmsv32SX y2NcRYZ4F1fwTJEieSVa8FUFRYzoyJFHArWtsE9p9fekyA9JD3X8Q+8P3bUfkiI/BnW/qv9djxEd QfJDwuA/EhQ55Kk8ZTLzCM4r5I5fAPtOHMfT6xkNFSUiayr+GckRRWyIHFSYifj4Ad71OFPLDHVL DTvqC6c98UQOtlTn/AnUjmT9YiT0tZYJZG5S8vItpp//NmZTYy790g61HbkKIK52XVNBaPukzr6q LHnvNMYa02krDKM0zpX8l04EuNizx34pZtsWsenoKjYL1juYsfW4DXsubmH3uY3sPLteO7a/sFnS zey7tJW9gn2Xt7H/8haO37HjjNgI0wSJBfuurGP/9c3svLCOHefXslvKKHLE7pIt5vvM+P2yj/hg xaf8XvDfZv0jfzD6mq+s5vOhwZd8JMffrVuK3m5L9O2tWLhJj9lrlzB/40rJX8YXFnP4g/G3fLNq AXM3LOcbue9r0znMt1jANyu/4Tv92Ww9uJmw+GC6RlrpHhTdX3k2T3RrHiPDQ22MqXh9I8prXHTv t+SI2rFGR4r8GN4lTKYmBqf/OTnVL9q/XJvqm9bjFTkyPMrU0BjjI+MMj40wPCn2CAMaOTI5UiUG WOa050iQIy2JvqKnixE4LvaJLuaIHKtl/IoYmZr428gRFVBWESHvBpbV5Y2PDDAyrDCibdOroJbU hIaGsnPnTm03GEUWKPJAEQI6EkOX6sgHHbHxPuiIipnww7oV3iU3FBRZ8S4xoogSRV6oTQ9U+3Tk ybv3qPLqPt29OujK6q7p7lP1KXJE1anzRlGpIkY++OADrZzymlFkkNpowc7OTvOg0dOT8vrLWb5s oejrX/H//t3/xVobE8ZGexjoVOET1D/qf4oc+RuhkSDT+uNMGOuUuflH8beQCz9NjqjjiZ6y6es6 cqQji6m6OPryvKl6dUkjSLqzn70lR8qkjOjjHQLRD4Z7iv9lyZGJ8RIZw0X0jRYyOFHC6FS5DPIK 3lDO5JS8yGQxU5TKgFUoFhSJAZ8n9n02EyPp8mOrwCmvoSkCGsKgLvRPUS95zZHQFg2tUX9arjoY qgJF2fYToe0lxqa3XPeXa35MFj1lMvcJlIdATTRJzofZZ/QF6c8fEOl/H+c756QtYwxM9FIjiu65 kwe4dfmkRogojPS10NcunUUE30CHGM+9YtTKcVp8JF6P7xEZ7Eny6zC85fj04X2E+HgyLIb4+KAI I6aDEvV1iGBtbaK1oZa89GT65Tw1NoaMhFja62twu3OLqJBAXkeE4eFyj8LMNG5fvYSvxyN6Wxvx fOiK05WLZCcncOHEUa1M0qtotqyxJjkmWup6qdUx2N1OZmI8L4IDZCIv1fLL8rJpq68mNzWZHmmD WHJau8YG++V9VCCpPqqLC3ju54P3I1cifH14/TwYH9f7tNZWyGDslwm/UhP8MhLF6FLEyEzLapS7 199IjvQpAqTh+y2f/hqonW+GRXj0t9QwNdAlCnEXdUW5+D56wI1zp4kOCqCrrlaL4zHYOr1jTKRf EBvMbPjo73/D17//BKtl+oS6ujOg4oUMj2kkhvLoUFCkhyJKdKTIz4WOLHkX318TjIiCO1Ivv0tT C2Pfo1nQJHkNjDXX86ZNfkdFsPW101Wez2u/p1w5ZM++jas5vncPB+12sMXGGqOlS5j71RfM/uIz Fs2bjYnecmwszVhlpfZqN9OW1SjPESNTfc1zZOHCBZgYmbPGZiPr123F3GI1azbYcuDoaaw3bud/ ffAZs/VMicoqoLi9j9yWLo3AyGrvJrdrgMyOXrI7h8nsGpZ05K9PO4fIbO+XdEDOByV/kKyOAdI7 +klv7SW5uYu42hZeC2Krm8VgbyaupoW4ulYS69tJauwgpbFbyvWQ0tRLSksvaS39pLX2yf0DpLVJ 3e3yDHlOztvnZrYPS/3yHGl3ducoCdVd+CQVkt7QS1nvG/Jb+ymXdpTJOxY3NPAsxI+ohBcEhXlx x/kSwc8fU1QcS2dHMf0qonZXOWMigNvqsmXsyO802a4psv3tIh9FsM/Y7/8Z8FPkyJQYj4oc6e2W iWesgZ7BKl7lhWF9ZQMf7viW7Z572fZwAxaXFrPP3ZTn5eflu1/gVdlRYgUJ5cdJrDgpOE1C2Rni Ss7ysuQCL6vu4FNwnc13TVh6fDa27ptZe2cN323/DmsHc3IrEuholm8lxoRGjtQUa9AIkreBTlX8 jZ+LibYKqUOMh6o8usR4aZfnKJI7NyuRO3eus36LKNhH9ovSu4fdp4+z7fhhbE+fYPmmDSzbtJEj D1y4FuDPladPcfJ8hstTd46dOMSFUw4Up8cw2FjGUMPM5Eh7ixy3FAnEcPkZUP1EkQSDDf86mIks +WvxPVn1Hsx0jw7af6lb/2nIEeU5MtNuNZkFeTz092fD4WPcfv5imhzJLcY1v+SvJke8Cit4ll38 PTmy+dwNNl9ywkWRI0V/JEfs7j/CLT0Xv7Jqrd5HOUW46wiSglLtGTp4Snt8y2r+ZBnNu4SHzgvk byFHdMSIIkSUd8q70C2l+Y8KzWsmv5SnGbkaOeIcFMyeY6JzebiLTlVMb135T5Aj/3LLat4lR9pV 7C8Vi6lezuuL6Kgt1IhhhXaRhypPPaNL2tdRV/g92qVcuy6Vcur+rsZseppztW3pB0VW68iRAZHN Q3X5jNTkMlaTwWhVEnXJ3uRFOFEd/4DGzCf4PjuJrcj5HafWsefcJvZf2sa+C1uwP7uRvec3s+/i Vi1fHWvncm2/5O2/uE2whaO3tnPq/g7sL65i5zkL9lxewx6Zk3ZeVOTIOkk3astqdl3ZgeFOA369 +Hd8sPxTfrPkI/7b7F/wy4Uf8PdzfsPHel8yb+1S9O3MMdptxbIthsy2XsSnht/wicHXfGu1gNmr FvKV+VzNU+RLwR/kns+Xf8FCo7mYrFrBuWvHKCjL5M3UMGMaIdLB5GS/GP/tGimioDxGlEe5wqSK DTEkxutwr+Y18j78bHJk+N8+OTIsdsXIkNSt7J6+Phk3HtryERVvQ5EHykPix8gLRTio8x/Du+TE TFD1qHKqbvUc5Z2hvDJ0UPmqnI6wUKm6R1dOERfv1qOga9sPyRBdHQqKENHVp45157pyuuU1X331 FXPmzNGIEUUYKe8Z9Y02if5hYWGKvt4yjA1XsMrCkK+/+Ig11sbUVMjYUzE/1IoFsb8UlM2j7fgp NtO7eNOtluj/TKiYITJvTvXIPPoeTC87+TFMkwQ/D//65Mjf+g5/Ro6MjouSOykDdUp+nIk6RmXQ Dg+XMzQsis5IqYzvUkbG5CXflDGmEScKZTLI1XkxE5OFTA1niPIeKy/6apoEaY5ksjGMNxrCedMU IQZqJFPNkqq8hueM14UyVhfCWG0oI2X+jBb5MlUSwFSeJ2NxzgyGXWc0zBFeuUDsQwqd9nPF8DNS n1wiNfge/neOMdlfSZ+8RGiAG0f32/IyzFcUM+l8QyIE+8VoVWzwaLe2xa8iUtR12w2W7N2xnv07 N5KVHM0TVyduXT4nl4fpbW2mKCuD/LQUyvNzuX/jOokvo/B78hj7bVuoKirQjm9dvqiRJGstzPB5 /Ij4qEhcb9+iubqSs0cP43TlEvXlpVw7d4ZH9+6QlZSAjakxz9we8CoslJ2bNxIpRr/XIzetroKM NC31dn9IaW42Z44c0p6Tn57KfrvtBHk9I+DZE63eBqlX1Vcs5aa0bb0mRIHsICrAj+ToSPrECH9y 34md6625fvYYvu736G8Vg2tGz5Fp75Hvd6KZQWn9i/A3kCMKE/KbMSoT0EAPHTViqLarYLODFKYl 43TxPHflvYvS0jRypK9J3qN3iC4xtF8GhnPr3FXO7nUg0v2ZGD/NolwPajFDlGeHiimiIzZ0RMbP gbpf1fcnhIgca14jWhBYeVarCgA7vXxHd228Ub51swjEpkbGmuqZ6myT41p6K4sZaaqG3jZGW2qp yEjC/e5tzWvEbMVyls75jlmffcIffvMrPvngtyycMwsrcyNMTQw07xFTM0Ntn3UFUzMjVqxYwtxv vmWdpQ07t9lhY6m2U1vHgYNH2WS7mw+//o5P5i7mhocXWQ2t5LR2kiXtzensJaO9h+yuoWnCQSM6 fgbkfkWEZHT2yXG/BnWc3tFLals3Sc0dxMtz4+pbiK1T5EijhtdiEMSKYRBX3yaQMvVdGhIaukls 7NGQ1NSrpSovvX2I7J5x7ZkpLf0kN8vz5DhvYJK45h6cY1KJb+wiu3uUmMoGinoHKRMklJQQEh9L TlUpvaP9lIlRn5mThOPN89x0OoevtzPlhfGMDarAWW2akac8R5SRp4iIyWHp2zP1+38G/Bxy5KUi Rxw38+nBBWz33Y+d13a2PrBgu7Mebkn2xDVe4WX5MV6XHyVRiztylrSqcySVnSGm8BSRuad4XnCV gMIb7H+yDuMLi9n8cAPm1835zm4uWy5sJKc6iTZRunvFmFBLa3TkyIgYGUM1+ZoCPlArRvTPQj49 Fbl0lOWIQl8hSkITA2211FcU4OvzmHUbbdh/5AB33F05f9eJSw9dOffIlYvPPDCws+O3osAt3LyF vU4iy/38cAsJ4t5jN/YftOfs8X2UZsZNe47Uv58c6RLjZqZYHn8JdMTIUP2/Dv4pCJIfkiE/xEz3 6PDvnxyp0WJa6MgRtaxGPU9t5/usrArPsmp8ymvwr6j7fumLjsxQhMi7+LnkiLpX5y2iWz6j3lel /9G9RhS03YTkN/LMyhdZVsK9gCDsHA7i9vABtaWF/6bJkba66Z2v+tsqUHHYFBGioJb+KahnvHuu oDvXUpFnKuZTZ1M2PU25WsymAUWONArUrjUiX4ercxmuyBKZnclkXTpNyT5k+FykPNKJoaIgmsrD CYhyxuHKdjbuN8X+zAaOXN3BfkWQyPEeRZK8g32KQDm/mQNyfd/5TThc28zxO9twcFzHnks27Lpg rS2r2X1pPTsvbGCHYM81OzadWs8sq1n8dskH/HrxR/zj/N/yi0Uf8MHKz/nSZDYL1i5j5TZjlm42 YK7NYr6xmMe3gjnWizSoOCKKDFFkiVpC8435XL4xm8ts/dls2m5DeKQvra2VTEz0aMSC8hIZGmxl cryH8bdkyLukiA4TQ51yfXpZzUz4d02ODA8wNjokz5zUYo3Ex8drhr8iBRQRoEgCFQBVRzjMRDoo qLwfw7tlZ4KOuNARHIogUaSHjoRQqYLKU4SIaocqr8gM1dZ3SQ5dXToSRF1T3iDKK0RBeX0o4kdh yZIlWqoCqyqo8qo9qg2qDl15lX744YfadfU9bG1tNdJk3bq1bNq0ASNDtbRmJeYmK7WlNV989juu XDguan6NFs5hrK9Zg87uedNb/yeY7PwboOKGyNw7U6wQHWYiBP7p8NMxR/6tkyPvEiMaOTIxUSSG rUCUmzftFWLAVYlSrgw35eIqSvmgKCzDVUyMlMt4ko8/Lg2dqGR8opyx8TIZVMW8GRVDfTiFqcFE JvvjRbmPFQX39TTkeLQ9ioHGMIaaIxhuiWS0LUoa84o3XTFMKVKlOQ7ywxgMvEXhOVuS7IxItzUg ZcMywg0+4/Gsv8fl6/+XMx/8f/Bfv5gqtzMkOh0k1vk4j85uw/XKQcoKUkWoDGtru1SQVRVPZLS/ VcMbySsWY2jHplUYLpvD2WN7eexyQwt66v34PmeOHqCrpZmhzk7st25j3/YdVBUV4bBrF8G+fqQl JWGhb0Cojw8vgoK4dekyidHR3L5ylfioKDITEvF6+JDm6motPyMhgcGOTqJDQgjx9qaxooInLg+I CAiUibqMGxcuEhMWTpgoe+EBARSkZ3DiwEFePQ8jPS6eo3v34f/kqeAJd69dk7JhnD50iGAvb8rz 8tixYQOP7t6lpaaGBHn+YI8YuumpnD98kJLMVOLCg/FyvYv/Yxd2blxFRlyECOvuf6PkSJO2a8tw h9q5RSaW4V4tPsdEf7d0/DYSIsM5K0qOh7wvw8OMdfXRXl2vkSOtFfUMNncxKob+SEOLtkPNiCIr 6pu0WCNqOYwuuKqO1Pg50JEj04TH9LHySukuraAlr5C2gmKGRXkdESV2Qq69aZTJWJE4Una8Xt6x QYRXc6MM9jYRBiIg66sZqi5lpE4MCbUzT3MdvfX1tNfW0FxZIb/3c7asXc2v/9f/0AKyrrEyx0hf ufmtEGGth7mFMVbW5hoUQWIsQnnl/HmYiJDfKBPHljVrWbdmNdu22bJh81bmLF3Gb7/4ih1HT5Jc UUNuaydpDa3kdfeT2tJBXu+018ifEB5/DX6CHElu6SSxqZ2ExjZi65UHSdM7BEmT5lHyuraN1zXt GmJrO4ir6/wTsiSpqe97siRZeZVoniTq2aOkdQ4TIXUEi2GSOTRBWu+Q5PWSPyCp/AZZTU0UNDdR 1NhIQXUFzd3ttPd0UFpeRHpGEmVilAd738f19ikZU5kaQdLbVqyRIsq4620t+t7g++fGX0uOqN1q XuSGsvyUOb/bPZsNnrvY6WfHbs/1rLryHYee6BNSfIz4OpGZNac0ciSx/ASJJSeILz5JbMEpXuaf IabsFlE1DzgdZIf1DQO2uG/C9KoJ3+74ji2XNpNTm0SrKN06cmSiuljDWHWRKN75GkEyVJP3M5Ev k2CdKPLl9FYV01aWT0VuOtnJcTxyu68tITtw/DBHLp3FZvdOHG5c5aq3F47+fujb7+YDA33MHA5x 7tkzXJ4/xznAj1uu9zjosJcLJw9SpGLNNLzfc0SlvY1iUCgj/63B/9ekCoqkGKn718E/BUHyQzLk h5jpHh3+Q5AjUu/D7EIe5RVr9T99S4x4iTz1qazDT2RP4Lvkh8g1zdND8hRh8reSI4oYUR4iM8UV UfiPFHz1fVC71fjkFhEmv/td/wC27rHn/v27VBfni9z6t0uOdKhg1TKGVD1qZ63OuqLviQ9Vvwpu r86bynNoqcylpUruqynQgtqr8t0iz9TOX53Kc+QH5MjgW3JkVMoPl4tBUS56cn0mXZnB5PhdoTTk Ot2ZXvQ1xlHdkkpIvAeX7h9i7+kNGg6c38LeMxvYfXIde06t/z5/35mN7D+7SbCZ/ec2cvDSBo7c VATJFg5eW8f2M5ZsP2uN/ZWN7L68iW1n17Lr8jYs9pny68W/4ndLP+RXiz7QArJ+bPQ1s60XoGdr wsJ1y/nabA4frfic3y/9RCNCFAEyy3I+nxt/qxEiiiRRxIkqp4iTZRv1OXHtKGXlWcgEKvN3PyMD orcNdzA52sXUmFqyLvrgDKTI9+TIoNgMA6I/Ds6M0aFusX/+/XqOqGU1E+PjoguVsWfPHo0wULE1 1BISRTys1Fv5PcmhyAsdMfIuCfEu0TETVJkfgyIddFDnurp1UPmqHuVBosiS1W93yVFQ7VTeHKrN ul1tFNSxylPXVBldeXWvIn4UdMSLesa7RIuuXdr7v4VaWjN79myNHFEkjcpT7dmyZaO2YYLeyiWs XDafRfO/5Zf/+HeYGC0Ro75Ji3M50tOoQW1coTDeLXPjO5ho/xvwPTkgetl7oUiLH8OfEwZ/Of4d kiMZJa9IL4gkpyCKgvI4CmtSKG/Po3mshp6pFjrH6hkakx93tIn+bplceopk3JcyOFJMx7AI6sF0 hodyYKgY+gsEuUwNZAsyRJEXQdyfwmRfAm8GE2E8TTpJDP1tzwVhDPW8YLQjWgxH+RAlKdQ/ukPI BmterbWhYtcuss0siZ41l/DPv8T3ww+48/f/g9jVRoxGeDAc7c5oViD1IlwSfC5QXRDGcG+ZCCIx Poe76O3toqe3l/7hQQZGB+gf6SI1I4Y7t85z/cJR7l89xzqlVM9fwM1TJ7l/7RJ+Hm5cPXOCkwf3 EurnzcuwULyePKKjrYmaqnIqSgtEWWsn8VUEJfmZFGSnynEkVWWFeLq50FpTRW5KMpEB/tIZushO SiAxOkqM/07C/XyJl2Pl8RHzPJSp0REK0lKoLCygqaac5Lgo+cHbKcxNIzoylObGWiLCQ0hOjic0 JJBNG9cTLu257eTIgX32pCbFc/XSOe7dvEZvQy3ed25x68RRanIySHrxHJ+H99i/YyNb11oSGuAp crVHvrfyqOnSiAcVy2OsWyaEjjYZqK2oLYzHhloErX+Wjg62MDrQ/B60MtwnfaNL+klvk3au1nIq jA+1a+cK6ngmKPfG4YEO2tubaGqqoaujRSajXrmnl7b6GuIiIwh88oz8+CTqcgvoUcFWuwdkwPTR XVpDd1GVDLRO6BUBX1PHQGU1k63TW/gOVNUwVNfAm5Y2hrVdZbqk03cy2twsAqWdqZ4exlpUYNXa aUJDMNXw5+lUs4pf0kq/KMNTYviPd/TQkVdEm7Sn5GUcib6BDIqSPFwjxrSqR8UtUcSKIkcapr1H 3rTI96wXwViniJJWGfQd0CbfoFERLdO76gzVN9FVVkFXeQVPb91myRdfMuvDj1g+dw5meiswXLkM Pf1l6JvoYWglE46NKcarzTBQ+7avMMd4uSULZi1nnfU21thsY+267djvP87sRXr84qMvMVyzkefJ 6ZR29lLc2UOtTNoFXb1kNLaR395PUdcwBWqpSlM3GQ2d5LT0Utg5RHn/OHUy/5b1jUu5AS1PHZcP vNHuyW/rpqSrm7yWZvLl25ZI36/s66O8t0fSXqoG+inv6aZMUNzZQX5rC9mNDWQ21JPd0ECO3JMr 3yKrtYOc9i7yOlX8klbiKmuIragmQX7zmLJKsuS75nZ0a4SHQk67InnEqMjO5HqgB69rCygYbCWl tZY86eOlY6Mkt7YRU91AVlsvJb2jFEq/KWrvpqi5jUrpC1XSD1p6O0jPiefIse3U1OYwNNTEYG+t FrBzfEQtrxG50qs8nJrFkBP5MqD6+TRGZGyMDKpUofk9aZP0cfmd+xsZ7GuQuusZ6K2jv6eOPpkU FQblXEHlD82AwZ5aGWNVIoOr6eupobermq7uKlrEKE2tiMXmxmb+x7rfscZjK7sDd7HaxZSNbsZY XZvN9gdLcE7aTVjVeZLbnUhqucnr6iu8qrzC68qrhJZe52zUAda5r2f5VQOsH25k7/OjWN7ewMLD +my/Z09ySxqlPSVUtZRQ31RGU0MFzQr1lYJyOS4WmVVIqyj5M6VNYmA31ufTIoa8Om9rlPEjdXWq JS2t5dRXyvWqQrqa5f06m+jsaKC2voyM3BRCXgRx4cZF7ng44xb4lPv+Tzhx9yrW+21ZudWGbeeP yO/viXN0GOeeuHL24V1ueT8UJf4Q+07sJzU3gYa2Cml3KU3NKr5IqQy9cjo6xOiQb9olaJH8ZjFE WuXd2sUY6WirpLNdrsmk292h5JJ8bwXJ62yr0sq0tZTTKn2jVept+Qmoci2CZjluFiOoSaCOtfvl GzQ3Fwnke7UW095WRndbOT2tVfS2KFTS21RJT3Ml3XLcJd+rQ8q0t5fJe5RoaXuDfMda+Z7vQXdD mRh/Uud70F5bKgZXqRhcZWKoSf1N5fLblNMl36FbbcUtCkiXis0iv2N7bZ4YU8WMSRvG5buONJUw 0ip6QXuhyMYSkavlMv9Xa/9YmexTW1OXM6nIjwHlwSjye0DFwJrGm0FR7ASTg2or8SamBhsYU7uf 9dXLnNUi/b1BxmQJmQVZPA0NZv0hB+4+Dyeish73rGKeFtXytLQej4LKPzWUBSr46rtQMUNU7BB1 3SOrEN+iSh4mZ7Ph0i22XLuDa3wG/jKfqN1qdDFHFDmiSAnXjDzupWThll2gkSOat0hVHX4i8/1F vgSW1xJZ3cjzinocX8Rw7Jk/V8OiuRwaxdmg55wKCOVWTDwv27oIrKzFR+RZZEsHzxtaCJQ6FJmi I0p0UKSIIlQUuaLa8Cfvl//HbXr/oxMj6rdWgXK1eDL5RQQXFnM/JBTbwwe5eecmVSX52g5xfdKP 1I5VaktvlSqit1uRC/VF9DQUSp+W/LepDj3vQMUU6RJ0NimCo0Db4aqtKU9kWZ7ItRxJVWy6EpFf ZXS0iJxryJYxnku3GARtYpxU1WVQ2ZBJVVOWhsLqJF6nB+MT9oD7nte54nqR004nOXBuD9sPb2HT 3nVstF+jYbvDJvYe38E+wdHz+7l29xyPfZ0JifIh4nWAyLjXlNfnUVaXQ6W0r7FDZFyPyLduGcPS pg5pW1d9BqOtuYzXpVKf6E2G5yWK/K8znBvMSEMyjU2p1IicT8oM4O7DE+w5YsPOg5acvLydMzd2 S7s2suv4auyOWbPv7AYOX7XF4eo2dp9dx47Tqzh0czNnHthjf3kdW05asufKFg7csJN0BzsvbWf1 odXMspzLP877Hb9c9DG/WPAHfr3kC+as0WfuRkM+Mp/Dh+bf8Vujr/nlys/45fJP+UD/a76xWij3 LeALfbX7zALmWyxmgcBksylnnc6SmBfPwFgnkxP9Iqvr6etqZFIRCpODolO3ypzawsRoD5OCNyPd mjf51FgvU+N9Wt6YIkYGOxgRnXVYMCL2w7DYC9Npt6SCESkndsTY2CDj40OMTwwzIXjzZlSeNcbE m2HG3wzyRtrAWA9iucFIr4ap0UG5d5ARuXdickSO22FY5F1HDgOpHjQGn6c94QmDMi+NjYouO9nP 5Ji0c6SDKeUBM94r51KXqlueIQLzB+mQ2FbD8txBKSvHY2q3zR+kAlFmpstqJImko0NMjgwwOSz6 tOSpv4rKCnbY7cDc0oI9e/doRIIiCPRWKK8I0SfMRM80MMTSxBRTfUPWW6/GRM8AYz19zI1NMNY3 wFyurbZahaWp6KZyn5FcszAxw1TuNzUUzJAq0sPUzBQjUxP0jQxZaWjACrHPluvraVjxFnqSr64t XbGc+YsXsXDpEpZLOUOT6fgjhvJ8I2mvsZERptIeU2mL2TswkravWLacpUuWaqmB3GMu7Vy7eg3b tm7DYKUea1ZZs1yuLZw3HwNpuyprIm1cvGAh382erQVn1cUdUbFIFGmjvEg2btyEpXy3pYvnY2Yo 93/3OdZGSxiU+XNqWOyCHrXsReZEtcRFBdYXqAD7I4LRLjmWOXais/xvwJ8b/P9y+AlyRNIhkUkq IOtUdwlvWnOgNVPsIIEKyFoQSPUrJ2pf36Ynx5epxmToKQKRm+PtMi5Ejo30Sj19Zd9jTOSqyh+X ut90C0TOaWhX90gb2opER1GOH4WMCdS5Lv+H6TRUmfzv0//iFvqUB173eOpzD5/wRzx8/oBr/k5c CryDU+Qj3F4+JSDOn7i0MEqK4hgQBYixahlMJQwMZTE0lisDrUQGe7koQwplAikzmCfIFWSJEpTK m4FkxgeSGOh8KQpeJANdMTJmk8RYT+BNT6p8qHQa47x5cXk/Ifs3ErVzA0EW+gQaLiHCdAVBhgt4 pv8t+RfsIMOL3mQXhkqeUZ/tTFzwSaqL/BkZUDFRehka6ae9Z4iuwTeICKB7fJQuEQ5DInR6BhqZ UizvUBcPrztiPncxu1etYq3eAs7t24Kb41lsDBZydNdmspNe8fDONfbYridOFPTb187xyPkGT91u 4/XoDokxIdy6dIKMuBfs3GCD661rpMVEcWT3DvJTEnju8wS3uzepqyxh14Y13Dh/ilAvDx7fd5K6 Y7HbsBof9wfcuHCSO44XSU98xYnDewnwfsK1S+d49vShKNa1vIoOp6aqlMrSfB653sHf6xEezjcx WDIbh12bOHdgJ+f37OD+2RPssDJljfFKDu+xw9rcCIeDe8jJSaent1Mm6Q76xWAdHhAhPyDCvX9I IEJ7oI9+FQB2sOu96JMJpG+GtHegU763CG8VWHZigEGZRPokr7e/Q7uurg0O92jlZkS/1DMsZSZG 5PfqpWewj0ER1J3S3pTUZK5fucStK1dprZI+1y2TmRjz3RViHIpyOqlIkdYuBkTZ7CmUAaSIEDGw p4OqquCqrVrsj6HGJvpqamkrKqavuoapzi6NFOmsqGBAjHO6ZAJqaIX3YKquGZo7pJxMIqIIT8p5 V14x3ldvcvfQcTJDwhmUNqj4JspbRRfjRHmZKKg8BXWsvE/UsdpBR+2oo5WplftqGhmWd+oXBa9F KeLHT6P31dcs+PBjZn/4EfoLRQivWILyHDGR39V4lTGGq00xXmeB+VprzM1smD97CV98OosdtnvZ uWM/1qs3sHGrHd/OX8DvPvuUtTu2USN9ILWsAK/o5zx67ofv6wjii3N4lZeBX2wU/q+jicpOJTI9 GffnAVx/5Mol17tcdXXmsts9rro5c/WRM46P3bju8UCuu3BdjNE7T+7iLHLkWagHAS/98Iv0xiPY ffr8lT/hCc8JU4gPJTQuhJDXQQTFBBIs8I8JwvNVIA8jfHEL88b9hT8egqevgnmeHkNceRavi9Jw DfPitu8j3CP9uBvowXm3mzyTMhl1+Xi/9iNDFNTi7loymitIbaonqamZVDFGCganyNC8TMbI7Zog r2OUnNY+Clp7Kevsp26gn9reeh4FuHDT9QolNTm0d9XQKpNaf6/IC1FOhrqaRGY1irHWSG9PMz2C jr5mOgXtAnXcJWW7emdKm6SvtwpaBG1vj9tlfLQKplMtb7D5PWmLjKt2BmSC7R9q09JBUZz6xHjs 6GmgRCaiUxHX+OXOb1h+y5qtAXvZ7LudPRG7Wfd0FbY+1qx+sBLre0uwcJyL4fkvMTz3JeaXZmF6 7luWnPyaZdeNWOW5E9vnx9kVdpoNT/az4rz0K1Fwr0Y5E14Zz6vqVPkt0kgszSC1KJO0wmwy83MF khamkV6UJGnKjGlOaTrZpWlkFiWTkh9PYtZrYtOjiUl+wcvEcBJSY4lPjiU2MYZXCdG8THjJq+QY KRNHbGY8CTnJJOSnEF+QSkp5NtE5CVx2v8XOsw6cenADx4Cn3JL+7Bjozb1w6bc+7hjZrcdUEJEV R0V3PRUdVVS0llPZUkxlYxGV9fmU1+ZSVp1LcVU+BVUF5JXlkVWcRVqevGd2EgnpCcSmSbtSYolJ lfakxBEnbUrISCAhK5GkrGSScpJILVDfJEO+SeaMaVJuKvG5SSTmpJCQK/fkpZJckEaafMeMkmwK m4opay+hvLWY8uZSKhrlWAy48soiysoLycpMIS01nhT5FklZsSRkxxKXE8PrXGlTzmtSpM5MaXOW jOPs/HRyCrLIKcwityhbQ0aOPEvampYl9fwwlbozBJky5jPSk0hLk/cSJKTKt5d3jkl9SXRCOPGp UeQVJFNZnkldRQ6N8jt0Vhcx1CyKS0uRIF+UkQJGRTlS0e0nespFEaxkUpQaEcBMDdQK6jRM6nZD +363NBlnIy0axgcaGJfziREZHz11VFUXkCXfyTM8iLUH9nErKITIinoeZxTjWdzAs+ImPPL/lByZ CcrDQrcExT27UPPCcEnLZu2VW2x2vItrYib+hX9OjmieGnKP2q3Gt6KWwNomQhrbCG1uJ6RJ0sZW QiqlHWm5XAwIZZ/zI3bfecDuuw/Y4XSfnfcesMfNnW137vMwM4dImRuCaurwr6ohtKGJoFrldVLP 89ppDxKdF4kiRvzLazXPlf/oMUV+DDoi7Emx+p2KCBS4hIdjd/ww12/foKI0j361a6COHKkrpE9S 5THyLjky0ChomPaG6hfoAg6rpXMq4LLy+ugSdDTmaVC7VLU05tAsULtWtUn/V2SICtLc1VNKd38F jWIwFNelkpAXgf/Lx9zxvMyR63vYdnw9qw9YYLZLDMHNS1i2eRkrdxqhv8sUkz2WmO+zxvKADVb7 BXJsI8erD6zGyt4SMzszLHaaY2VnjrmtCYYb9dFfr4f5dku2H7fjzL0zOAfcIzDWh8SCl5Q2plPV lE51TYK0O0XeM5XOwggqY9ypfuHGQE4oA1VxNNcl09NXLPOLtLslk7hkX+65nWT/0dXsOGCJw5lN HL64jaNXd3Do8jZtqc3O0+vZfVZwYb22da+Dky37rm/WvEXsr9qy+4ot9td2se7YBuZYL+A3Sz/l //f1L/ifcz7ic7PFzFtnzNerVvI7k7n8g8GX/C+9T/hHvU/5vck3fGYxR9uW91eLPuL3iz/hs2Vf 8LtZv2Ol1TKuu1wmVeaRZpmnhye6RW9soaVTZMyk6LRv+miT4yaRS/2SPzzawaDMo0P9Mo8KhmSu VscjMhermHxqwwb1z7xRmWNHRtslVURJx9u0m1HRX0dFjx0Xu2J8dICJUXmG6KhvxkZ5Mz7G5Pg4 E2JjjI8NMjnaB1IXI21iEym0i73ULff2Sd2ic0+OMTHcBUNNYhjmMpTiTnPwGdoTHzHUIjJT2sKb fqZGu7V4iRrRopEt3SB6yPshz1WbRfwYFDGiESmDf8wb7UdtLDH1ZkR++x48fX1Yu34dm7duYdeu XdhY22ikgiISFPmxxsoa45X6GK/QZ62ZJTcvXObQzj2Y6xmiJ2X0lq9AXxEp+gasMrfA2moVZobG 6Eu+maERpgKVmrxN1bmCkbExRmamGJiZoG9qjJ6JESuMDFhuqM8yAz0NK40NtfPlkq+OVZmVApW3 0sAAKwtLrOSZipQxU0SNgSGGevoaQaPatmLpsu/bpj1fkTKqjL4+eksVmTFXI3w2r13Pzq22GgG0 ZMFCjdzR6pN7Fi9axGeffaZ5iyiPFLWsRnmcKGJk02ZbVq9ew7Ili7Aw1mP5vC+x1p8ndkam2C0V YuwriH0ssmFS7dqivCzFuJ/2qhBD/2/0fPjXxU+TI4Oi3yhyZLKr+M/IkcGCIKpf3qU25j69OX5M NSbKdyqAzgLG2ou07zPaU81I7x8x3lMlqNC+o1o2pIsZosgRHeGhESMtUofgd8lrLgAA//RJREFU jyTITFDXFVT8u2n8l9PuLuw/6MBZ6eCXDx3l/MVzXBFjxzkqgKcZL3ic8hz3V748DnXHz9+F9Fhf +mtSYUARIoXyAvJyA7ky4EqnMSb5o9LIEflYI4UaJobyGenPYbgvW9IsEUrZDPak09EST0PNS2rK o2moTqC/PQ/65SXb88XgTaSvMIb+/GjGyuKYrEqgM/c5HYVh0tkiyU9+TEqcMzFRt/B+eoIA34u8 jvEkOfUVUbHxeAW/4nFQDN4v0whMTMc//rUYe944iUL9xMeViIgAnsi7H7DbweEta7h5YCO7zeZi M/8DHNYs5+Lu1eyyWIzj4W1c3CtCf5MF+zdacGibDTdOH+Ccgx3XTx1k1wZLnt27zkWH3ZzZu52g R/c5t98Or3s3eHbnGjEBntTkpHL/4ik5fkb4MzcCHt4jLSoUx+MHSYkI4qzDHvzcH+Lp6sLuTet5 dMuRIzttcb95lZunj7B9lSnedx3Zu9acrcZL2G2lz/1T+8WAtufwBlNWLZmFrY0pG1eZYG6wjGuX z3D12jnuut7iwTNX3H098AkLwCvUH++QQHxDgggMCSE4JJSQkOcEh4cRHBVJ0EyIjiTwhUzskeEE zIQX4fiGh/I0yB9Pqds7VP0nJFSD9/MQQTBe8jx1bSY8Cw7AJzxEFIdwMab9eOTnKXX58SzQj5v3 77DHYT82a2xYZWWF3TZbLp09h9ejx0QHhZIeE091fhGDDc1MdXQxWFlDY1YuLbnSyVvatC12K5JS eXTpKqftdpEeFqHli7WqBVGdUASKIjMaWqaJkHpB3Q9TudYkE2hDO8MlVZLXRmdWAU/PXuGi7S5i H3lqhMZARbXmnfLXkiOq3HBlrfTzMunjjTQlZ/Ls4jUu79rLraMn2L9+I/M/+5xvPvyQud98xYol CzX3PevVFlgJTKyMMbUwZN0qM2zU7jVzv2bh3K9kgliJg8MOtotx+NFnv+K3H/8Dpqv1KBDDPzbr JX6vfPCKeopPtDcRqaH4xzwlPNmf54m+hCb6kF2dRPNwFaVtOYQl+eEa4CQy4D6eEW54RT7kWbgr T8MeaMe+0Y8IePUI/xeu0ifcplNRuiKTvCipS6Gxt1AM4gheZwQSleRDeKInLxLkuQmePH/9hMAY D/xeP8VLlEcfSQPlWkC8F35xnoSmBhBf8oq85kxeiYL5PC2QV/mRvC54QZgch6b4E1sQQ2FrKS+y 43EJ9uFpTBTJtbUky/eOLK7mZUUzCXU9JNT2klDdTUJVJ6lVXWTWdJFd00m+GDfN410kliWxbNUS bj68RvDLAIIjfbl1/wovXoUSGOqDf7A3fiE++IT64vXcl2dhvniE+ct38JNzP+n7vj8KH0VGSXk/ Md79IwLlW8k4fBEsCMFPzn8Mvmr8hvjiKe+nUnWuxrQ6d3n+jKPhzvzhqCm/PbiS5Xe2sc7XgQ2B +1jtvZ0d4ftZdlsUjVt6GLtYYP7QGjM3a4zumqPnZMrKG+aCNWz1PckOvzOY3bRl4XFLFjhYsO66 PdfCH+Ly0gfXFz64S9ufyHOfhYZIO2R8B4dqqWeo5Mn7vQ9ecp+3eg95X/9o+Z4xInNiIwmNe8Hz +GjC4l5KX4gm5NUL+fYic16J7ImR47hoghNeERAbxVO510V+gwfyG9z0FmPz9CHWHt7NhacPuBni zwWfJ1zwfcb9yOdc9HyM8W5blm1awzGRxXdF9t73f4qL3xMe+LrzUMNjHqlt2yX1lPu9w4OljSHS xucEvIzQnh8SGy1tfKkdK6h2KajrASKzFPwUosPwefl++MVE4vsqAs8XodJnAnALkt/N3xNnP2mX tMnxiYvAGSdPV+6rNvl58FjyPQRPfJ/gHxJAQLj0BfmOvpEiZ6XveL4I4mlUEB7RQbhG+HFf+qOL 9K8HkVK/lHF7EchDKeMmZdyjQ3j0UjBD6hEl/U/eJzhavrfI/ACR+b7yTt7Sbi/5rbykjG9MqIx5 X1x9HvLI+yHBEf6kZyZQXV2oedEMdlcz0V8jCr0iPNSOZUohUspRJRN9tX8kQd6D8X5JxWCYHBb5 +DadHGujr7uOiso8cktz5J2Dsdq9i6s+fjwvrcYjoxiv4kY8Cut5nPfT5MFfSo64JGT8GTmiPE4U OeKtPEYqavGtqsNb5LZaWuNRWMrLli480/PYees+hx8945xvMFuuObHH+SEnvPzY8/AxK0W/Oi3z 1uuObiJlHnpSWExAdS3BMm/4S526pTc6bxFFjOiCrera/Z/4cyhyRAXJVbFgnhUUE1xUIv0/kl0n juJ4+walRTn0NlX9JDnS/zPIkdbGHJoasmkVxbqzt5zWnhJqW3LIKXktcsyDaw9OYX9qM1Y7DNHf sBjDrSsw322EjYMV646vYe3x1VgdsmL1sbVsPLeN9ac3Sd56bA6vxmK/FSa7TTG2M8LQVl/uFSPN zoRV9hbY7LXEepcFFtuNMdmij+kWY3mGJTY7rSW1wHiTPiabV7J5/yoOX9jBY5/rpGcHUV4aJe+T Kjp0DHnRrqT7O9KY5C3GQyb9PcXUNmRQWZ1MXWMGDS1ZFJTGEJ3gxT33cxw8uYm9x9az+8ga7E9s YP8ZteRmE7ZHrLE7rQKwbmbnpQ0cdLLD/uoWtp5bz44r21hzdDVfmn3NPy74LR8bfsPvV37FLxZ/ xocGc/jcYim/XvEN/33u7/iHxR9ou9V8YTabz01n8fHKL/h4+Wd8uvxzvlwhhqadFX5RnhTX51HZ XESn+kcnw9qSlua+GpKK4kWO+XDlwSVsD27CbJ0Be4/uIDYpnMGRVsbGRI8b65r2ah5oYaS7UeRT I5P9rUwpL+YR0dGk3Phw+1tM72IzPtwl6EbFJBkfEt1xqI8J5W0xMsTk6LDYOCNMSDo6OsD4aC+M dIhtJLrjkGBYdL2RLo1cGR6bJkfG5JzhJujIZTDVnaaQM7T9GDmiyA9FjuiIkhkhZd4lQmbCe8iR qZF+yR+lrr6O4ydPom+gj7292sFoL2vUshNLK9E7l2K4fCVmBkYYLF7GotlzsNQzItI/mDBvf+xt d2jxOixVPBCBvoGBFuPD0MhQW4JjZPw2/oecz5TqvEX0jCXPxBgD5UEiqZ7kKw+SpStXMHfhAr5b MJ95ixdpeWarLEUHtsHU0gIjKWthZq55tihyRMHCxFSDInUUTAykLQJFiCiCxHCl3vfEicHS5RzZ vY/ijBx6RB/sbGzm4Z37onPPYt6s77Ry1haWLF+6jA9//yErl6/QvEfUOxvKu62S77Rl6w7J2yDX lmJpos+yOV9gtmw29fkJYqOIbfuf5Mj/XuTIzfAIbjo+wO3wTa7tucD+fSewv3iJU2Kk3kiJ5lZG FG65L3mcFMQ939v4B9yhIjuE8bYM6M2VAa6IkiympqRhU8VMTkrj3pTyZqJclJtyEUblWrySkQEx Ynvy6O/Kpq0hkbKCUIrkI9RVRjM80CACY5SB7iHGx97Q099PY0crgxNjDE2NU9VeT2FNGTWtDTS2 t9DZ00Nf7wBVZbWkJaUQE+1PaOhtXohxlZadKGXrya3pJrlMDJ6KHmLKGokQRSS5voLcljIKmorI Kc8muyibO3ccWW80j5BbB3ntfJT7+yxw3K7PaZu5HBGBvnb232O75EPObtDj2NoV7Fu1GDvTRZyw teHAenN2WBhwbIso4JtW4XjAFueT+3l0/giuZxw4ttGKK/ZbuLZ3G5ftN+Ny8gBX9mzlyDpz9lqK ADJfgb2kmwxWcPfMOe6fv8iNY8dw2LCGnWIA25uIgWtpwG69+dgu+orLm8x4LML+kPF8Vn/5S7Yv +JTTawwIvHeFx663RCgZcuvONaoaK0nMTSK1JJuCxnKy68so6WyioKWWnNpKMstLSS8uJq2gUFBA ckER8YWCouL3IrGk9L1ILisno7pGjE2pv76B3MbGaTQ0kl1Xr+XlNTa9FzkN9XJ/BenyG2dUCypL yRRkC3Iqyyiqq6GoqpLgFxHcdXXl5u3bON50wtHxBtevOxLg6U1HpQwYRXL0DjLV2Uu1CDnvW/ew s7Dh4LrNVCSnywDp0JbF9Isi2i9KLh0yoXTLRNEkk5COEJkJjXJfWy+jJdVURsXhJ4qzy6GTpDzz pzurkO7cYgbKfx45ovImamSSr2ygN6uIF/fcuLn3EC8fexLk7IrdKht2rRclQwSx0ZLFfPvZJ3z7 5aci0BfLpGXGaktTVolwXm9hqnkvrTZeyWe/+wcWz/2SE4d3YWtrzW9+99/4zQf/nU2iXPg+f0hF a54YgW4aERKfH0lMVjCvMrykz/hpiM3ylj4RSEnDa5r7c2gbzqesOZ7cqkhSi4JJzg8gtTCIjJJQ 6UchpBUGSz8KISHLX0NKbjCJWQG8TvUmLt2X3LIoukdLqW5NJb3gObFpPsSkeGnXXyY/IyLBg9DE JxpeyLVX2YG8SPUh8PVD/F65Ei5lixqTKO/IkHEdR3SmPxEp3tL2UJIKw4lKDyY4PpTY/FQixGB7 Kkaouxh47jExhOTmk9XeQ2JdO7GVLcSUNhEnSK1oJ6u6m+yKTtLECEmuziO/S5TqcHd2nt0tz4wk X5TojNIs+V415NeWyrPLyK6tIKtO+mp9FSmC5MYaUhtq5LyazLpqsmr/PM2SNE/6eE6jyKWGOknr tDS7QY2XWi3NVcuLBO9L85uatXGUXTs9xgqamylqa6OotZVMkYlJopD5tBRx/JUXGx9fwsjpAN8c W8VXR0yZf96albc2MeecOZ8dXiFYyedHjfjsmClzz8sEf3Mnc4+tZrYo0p/ZGjFrtyjfVx3Y99iR G1E+vKjOJ0FkZ1JNBalVVaRV1pBRUUeWILu8XkvTJV9d0yHtB0gqLyexrIyEUpEZb/HucWxxCa/f IkbkTYzI6+jCQqJEPim8EnmVUldHsiC+uoqXcs+9sOdsOn0K/V12rD51kp23b3HU4zF2t26yctcu TPYfwDHQn/iaaqLk/si8HKLz86XuQuLlPKmshFRpV2qFyEutbdLGHyChROWXfX8eL+fxIvPiiqXN YoQpqPYmVFaSIO8Z/z5UVhEnz4ktr+C1PFOlcXKPupZYU8Or8jJeSRtiRTYnVJRI22S+KhUUF5Ai xl1aicjq0iJSpM1J5SVSppT4CilfKfUJYqWfvRY5GVNbxauaSl5WVxJVWS4o0xBdVfFevFL3l1UQ XyptEsTI+74sLeGFtCGitIDw0jzCirJIqCsnv7uFDEkD4qK47/1YI7MjZLzlF6bRKEbmQHfd9FLM gWYGexsY7qtnYrBZdHKB8gYZbHgLdaw7r2dUxbwSPUDnPcKoGCzjHZrnSFl5DnlluXhHhmC2w5bz T54RUlzJk8wSvEqa8Cioxz1PkQc/TiD8fM+RMm2b3gBFWiivkYZWQkSBDpL5xre2USNJXrV04ptT yL77rpzzC+KsbwAmR45z2OMZ54NC2Hb7LmuuXOVOQiIhMk+GybwXVFuHj/QFlQZW1eFfVqMRIjpv kXd3ofnPmCLvhyJHVCyYR/nFmudIqIzRR9HR7D51DMc7NygpzBKDp/KPy2r+ickR5S1S25hFetFL vJ47c+r6PjbtE8PN1gBL0SUtd4nxtFcMNYGJvfIO0WPlzpXo7zHC9Iglq8+uY9WJ1ZgdlOPja9hy bgs7r9phf92efY572Hd9D7sv72T3JTsOOu7l8M0DOFzfy/6LUua8LXsl3X5sE2t2mrNml8huOzEO txlhttUAC1t9bHYYYm27HKsNC9mx2xDne4eIi3QhJcqVzBcPaCuKYrAth6amLOpbcmkRI6e7r5z+ 4Rp6BipoasuX/BwqatN4Ge+Di/tFzl7bx7Hzdhw9K/roWVsOXNjGrvNqR5otHHLaje2ZDZLuwy3K hW3nt/GLBb/iN8s+5jfLP+ED/a/4yPBbfrviS/5x0af8/cKP+XDll8y1mMdck9l8rQKuLv6Yb6Wc ha0phy/twyv8MQ29lYwgehg9NHaVk1OaRFDkMw6fscdg3QpmWapYJZ/wheFXzLGcy9cGX7HAdA72 R7bxPNpb3qmW4eFmxJoS+dLFpIq/19MAkk4NtzExLPqa8lxTBIkG0dnekiRjQx2MDnZK2sXY4DRJ MjHcr+HNyIDYL4MMKe8QtWxHESIi7xC5NzUk+p3cPyT5g+PDjE2NMTrSJTKuiamOXPrT3GkIPUPr X0COKJLlvVDLeN4lQmbCe8kRFSdlmM6Odu47O7NsyVI2rt/A2ZOn2Lpxk+ZNsXLxUlYuXILeoiVY GRizYu5CFn09mxci69or6wgPCGbLli0s11vJvIULppfDyLFa+qKIDPNVVlq6cgaofLVkZvnKFejJ sSI6jM1MNajlMipP1bVMrq+QVC2t0UgV0XtVGXMrtVuNpebdYWks+rCJGdZmFqwxt2St5SrWW1mz zsqGNRZWWMl105UG6C9dLu+yFD15r2XzFmK3bpP8XO0MNXdQJ7KkRfT5CbElFPljuGgZX338KcsW LGLx/AV89MGH2lIbFadk2crlrJS2m1pYsHPXXjZt2sLKFcuwMNJj6ZzPsVwxh9aSVLGXS/4icmSm bWb/d4AiR350t5r/HckRj9R0fANf4nPDk8e3nnHF2YPjzzw5EhXE8fQXnM57weX8CG5kBOIogvRx 5D1yi8IY6s5gvCOJ8fY4GcSZjL8pYHxKHjIpH+pNGeNjZYwMlUyTIr15ImDkY4mRVVHoQ9KrG+Sn O9PREMCbsSSYKmdyuJE3SpiMtTAyXk/3eCWtb8qpHiqgYiCPmuEiqnryqWotoKWtUsZ0O1MDaoCP 0tWaT16eDwHPbxIY8ZRiMTwKGntIruzheU4DSY19pLZ0kdhQLYpyIUlVOaLM51FQV0JeaQ63Luzn 8g4Dwm/Z439hCyluR4l1sifqqi2xN3bhe2QVj/aYcHubPufXLsXBZC4O5kuwN1rCpiXfYbtyLrsM 5nLUejmn1xtxYYs5jrtWa+n5zaZc2mYpsOCyrRXXd67mmp21Vu7MBsFGUw6tNmXT8uWsXrCA9Qvm ss9Yj+tbbLi52YLraw24ZLGI8ybfccVyAR721oSd3UPkJQdyH98k4/EtQl0cOXvqEOtt1xOdEkOm KJL5DeWUdzcTV55PkigFidWiUFeXklRdRkqVIjMqxTisJlsU84zaejEOdWj4szSltoHUumaBGJUz pCmiMKYKkmvkW0v5RFH0dFDnyTVSj1x7P2pIEQNm2sAUQ1MU/FRpX6oo9+liCKVLmlxSIsZpDYV1 9drWrKViHKYUFHLf4ylHTpzi/KkzXDp2ikMioPZus2PXhq3s2bydFz5BTPUNy4DtZ7S5k+G6Ngar mxkQDNXIRFjXwUR9G2Oi+L6paZIBKxNnr0wgnX3Q2KZB7UQzUdtMdkgE57bacWv/Yapjk+nJLaJD oJb3jMh7qkCtihTRyJAWtbRHJlx1LseT7V3TQV3lnB6ZkLr7GG2QNlTXMVndSEdCJt7HL3Jv9yES PLzpKyon2sOTXTarOX/oEE/u3ePA9u3M+/wzzJctY+Xs71j5zbccFGG83WoN6wytMFlizHqzNRgs Wsnsz77GxsKSNTZWfPTxb1i6Yh6vEp5TVpeHX+Rj9p/Zzu0nl0kvf01VV5ZGdsSmexCT6s7rtMdE JboSEe9CYrYnOWWhxGc9I0GO0wv9yasMo7zxFVUtsVQKypviKKmPI6vkBbEZfoTHPsY/4j7eobd5 FnQT37C7Urcfr1J9eJnsJfX7kpIXSnZZNMU18eRXveZF8jOCYx+JAXSPRwHXuPP0LFcfHOHSfQcu 3jvImZv2XLh7QPIOc9n5EOec9nLScScnrtvJtX3cdL/AXe9buATeFxn1hOCMMGIqU0huyietrVTS YpEB5WS11ZLX2kBJWxuVnd1UtHVS3NJIYUclpUO15IpQN7Q159lLf7JEgQ5LiyWhOIeYvGwy62t4 LUZjYEYGL8WojWtp5mFyMocePmL/PRdOPHrKafennHnixVXfQC09+dCDS97+XJdJ9qooEtcEl+Xa FZ8ALgkuyzV1/YpPqOSHcvU96RXvEC56B3HJM4gLXkFa/lX/MG4GRuIYGMEF32Buhr/iSkg4l0JC uB4ZynFfdw543OGYvwsbnU5hcfkgBqd3sfTodpYesWPZ0d0sO7KHpYft0T9xEPMLJ9jkdI3DXh5c CQ/hynN5ZmAg14LVs4K55iv1SlscfZ5zwyeMW97yfC9JBU4BkdwICNfadfFZIOc9/KbxxJ8LTwO0 VIcLT6fzLr7FBVXeU76XZwBnn/lzSnBWyqjzc5J/Xt73pIcPJx/7cMT1KYddn2j5V+V5Km/H9TvM 3riNhTvtWXPhMluvO7H52i3sbt3jkNtTjrt7cUruP+3hyykpf9Ldm5NunpwSnH7kxRl3Hy7Ld70s z1HtUW28+Ex+G8lT73PdL0y+f7B2/bKXSoO130Gdq/SSpOel/NkfgWrvOS+BpOodz6j3e+rHaQV5 3nH5VieeqLJSRq5feOrNpafPcPT0xMnXm1u+ntz29+Oal5e0zYvrgdIm/+ec8JBv5RXC2cdSz9t3 0uH0Q3m3R96clfe7oN5JfWv1G8izzj325Zy7r3bttJQ5/ciXow+eccjlCcef+IoO4Ie96yO23r7D tru3sb3txNGnHrgnJREn82tmexvxlZU8T8sgIDaOp4F+BEcEkV+cLeKtg5GxXnp6W+gVvHkjxoMy EPoaRR94G7OnXxEidYxJqjCuPEiGxGAQ4+R7D5LRNo0cUZ4jOSXZBLwKx3DLJvk2nmIAV+GVW8Gj nCoe59fxpHB6u92ZjGcFRYp45IrxnF+qkSIqz7e0GpfUbDY63mX9FSceJmXjV1CpeY5slD6lArKq HVAUWRFQWU+wzAEBIqsDahoJlLlPkSN+tY1a7JEImQcDxDg//MiDE8/ke3r7YXX6LAceunPC21fq EiPxzl1cRXYEybwbKHOZQoAchzY0Sl69Ro6oNumCrqo2/mdMkZ+G+t2fFktfyCvCI69Afoci3KNf svvkcS5dv0xhXgZd9WLs15cx8HbHqn5JextUIGaFEo0c6a3P/z4Aca+gp34a3Q15dNbn0tNSqG35 rgiS5tpMWuqzqSpLIiHBn/tu59lzbANr7Yyx3LoSGzsj1tibsnqPGRsP27DqgBn6O1Zgus8Eq8Ni pB2zxvyIFfr7jVm0Uwy1PfpYHl3F6hNr2Hh6A5vOSF3HVmsBTA22r8Bw+0qs95uz+fg6dl+wZe+l Hey9sJ39l+w44riHEzf2c/L6Pk45TqeHr+zG/txWth6xxma3sbTFiPX2hlhvXcIG22XY7dLHYb8F zjJ3ZiV609ORR5cYLrUN2TSJjt3eNX1cVplMo+jXKq+kIonqukzqmnKorEkjM/sFYRGPeehxlTNX 9+FwcQdHpS12pzZxwskB39in5LVkctb1FL9f9Fu+NPyK3y74Pb+a9zs+WPoJH+t/yQcrPufXiz7m o0V/4OulnzJL8s036HH+1jFCX3tTXJ/JwGQ7MCw2QRPpJXG4eN3E1mE9i0xmS/lPWWIxl+WbljN7 3QK+WjOXL6y+5Uvzb/jO8jsW2cxnkeUcrLYa4RfmLrZFK5MTHXS3yu/eUspAWzkDohcMdFbRowy5 4XomlA0y0szgQAPDSiYpMmVqkMk3fQwNtNLd0UB3l4ojJnqhFpx1kNGxAQaHexmbEN1Oyivid6Sn hhHlETfRIzbREP3jw/SPDTKmCA9l7zSl0Z32iMbnZ2mKe8BAkxhzgx0aGaI2lZgYmPY60YgSSf/c W+Rd/ITniCJBBH+Wp5bEq914hvrp7+km7lUMm9at12KGXD5/kb12oi/MXcCiWXNY9t18zFcYsGXV GiyW6bFAdMxIrwAmOvroamzheehz7HbvYsnyZVrsEBW3RMUGUaSHOjYxN9OID40Q0dfD0MQIMwtz DYrsUN4minBYMH+B5nWyXtox57vv+OzTz7R85Rmir6eneW8sWbpUW9KioOKGqCU6ujYaL1mhETgm 0saV8xZhvHQFFisNWfDVrLfnKzFcvIxNVquZ98U3zPvyG+w3bqUkIY0k0aXCH3mSH5NER2kNbWXV 3LviyNcffsLy+QuZJ3r3Jx99rO1eYyzvsmjpEs27xdjMjF2792Frux1DAz3MDVfy5Ye/wHDR1wx3 1zDWWqwZ7pOdknZNB0idJg+mg5gPi3H/75ockXcckvOJ3nKmFDmkVomogKydgsZEhopCNGKkPtZl mhxpSICuPKak3Ghb4fR3knqGuv8IVbeOVFLP05EjGkGiQ3vx95iZFNFhBnLEJy1RjJx2etsGqKhu ompgiILJMR7U5bLz1TPs455xregFd/NDuRR2hxu+l4jN8aWrL4OhoXTGRjNEaOTLgJeBPSEfaUIa OlrO+EiJjL18hnuz5MMk8WY4ib7WIBKjDhLuv5rCtD101J1hoOMcwx0nREAdEEG1l74Oezo6d9Lc ZUtt52Yq2zeI8baZ2u4d1LbvoqH1AO0tJ0WYXeVNn7MMcE/6Oh9SU+1CSNhJvAOuUFiTS1FjM2nV HUQXNZFQ181rebf4+loSZZJMqS0krSqPjIoCCqqLKSlI4saxLexfNY84jwvEuh4jynEXmQ8OkXV/ H4Wuh8i9d4Ccu4fIvHOUlDsnSLhzhtjbF3h95zKRjicJurCPkLcIOGuP1zFbHu5fj/NuG25sNuHi mhVcXW/ArW1mOO+yxv3ABjyPbsP7pB3+Fw4TdO0cvhdP8fzKSRLunifX7TK5988Qf2EnmTLxlbqd Iv7SbjLuHCf17mmirh7m9e3zJLvf4dohexEeZngF+8k3aiS3ppREMeiyGitJri0jvqqYxLpKkgTJ ingQpSxNlLL06loyRLFLE8UsqaaBxNqZkVTXSLIY9u+Duj7TfX8pUmrqpQ010h4F1a4/phlV1YIa smvrya1v0M7TKirJlGtZNXUkFBURk55JSk4uGdn5pGSIEZuTz6uYOG7cuM35Mxfx9w4kOymT189f 8jIokuzXabSVinLe0stIUw/9Nc2MNssE3CdKfEMzraJg9VbWaDFOVDDXglex3Dl5htN2u7GzsOLI 5q1EPH5CT3klaseaWnn+u1v9KlJEeY9ogVkVUaI8RcQIV3UPVNVqGJPy6lztplMXl8IzhzM82Sf9 6r4HjbEpdOUWEe7mznZLKw7v2IG3iwsHtm7FWCaOI1u2ccPhKLYrjbCZtYBtBjZsMrdjldE2tq7Z j4nBWr74bA6LF6/QJqdf/PYf+HL+J1y4e4xnz+/hFnQN19CLPIq8wv2QM7iEnMYr6jyeEdKG5yd4 HHIc9+BjeIQe52nYKck7iZv/IdwCDkv+Uck/IfkneRZ+WnBKjs9I3kVJr+AVcR3vF474Rt/E79Ut /GOcCHh9m+C4ewTF3iUw9jZ+MbfweXlDnnkdzxfXtDQgzgn/+JsEJUjZ5DuEpbnwItuN1wVPeF34 hMgMVyKyHhCV9ZDIbFdeZLkRnulCuJR7nnqPkCQngpNuEZh0E//kG3gnO+KZfJ0nKdfxkPPHiTd5 lnyfJ9IGtxdOPI12ISzFn8SCV8Tmv5R7gigZqCS3rYQzLpd5mZ9EfHEWCcX5ZNRUUdLZSUByKhEF xSQ1tXFFDHN9h2NYnr/Kcd8QzodEczUyjvNBL7gQHMV9MbBcxNi6G5eGa2oet1+n4hSTgtOrZG7F CF6JzHmZyE2BY1QSji9Suf4iDcfItBnT26+y5f7s79O7r3O5F58vhlwhjxKLefK6gKcxebhHZeEW lYqH9HGP2CTcol/j9jJGvkUqz5IEial4JWfik5KHd0o+T+PzeBSbw4OkXO6nSJ3JOdxNyOJ2bDq3 XqZI2xK5FpHIjagUbkZL+6Wdf450nKIELzK+x+2oTA13pD13o7O5GZHGzfCZ4Rgp7x6dztWXad/j evQ0rukQkczV8CRpUwYPEgpwjsvlpjz73qssvLIqcU3K44Z82yvhr+V7xXMnNoP78VncepHMxaAY zvpFc8YnitPe0Zz3lzLP5TeITMcxTJ4bIu8XkcpNaYdjeDLXw5K49jxRS29GpkgdqdyOlncSqPe8 Jb+Hgip/I0K+keCWtP+mtO19uCrtvxyWKO1LmgHSxuepXJS2XJF2XA2Pl+e/wjE0ktvhkThHReEU Fi5pNE7hL7gcFIGT/Da3X2dzXt7jitx3N0z6W2gqzqEpOIekaMcPnqfhFp7Bw4hMLdUdKzyKzBKo VCC/0f0XmfJu8o4vM+W3TuNcyGuOBURxXfqRX1UD99NzORHwnB13XLG9dZ8bodHanJohMvRFbgkp JeXEZ2cTHB1FWMxLkceZFFeXUddaT3tPC/2DnfT3t9Lb3cCACm6s3M7HOkQxF0OkV+3AVKcRIooc UYaFIkh05EhlVb4WcyQwJgKDzRs1ckgtq/HOq8Qts1wjR54W1fxV5Ig6V54ZD9JysL3rppEjrgmZ +BVU8DBF8m67stPZXSNH1DKX4JomQutbNXJEC8D6lhwJkFQtsQmvbSKwoJSj7s845uHNWZ8g1p6/ wr4H7hz38mP3Azc237qNc0oaoSrGiMy9fpXV2rKaEJnX/CumiRHVJtU21U7dLjT/SY78OLTfvaRS I0ce5+bjL/P345ev2HP6hEaOlBRk0d2g4ouVadt5DzYUayRJ3w/JkbfEyEzkSHtdtuYt0t9eQmdT Pm0NOfSIwt3ZWkh5WSJPnt1gl8Natu61ZMMuMzbYm7PGzhjzbXqY2ephsdMIyz3GWO03w/yAGcZ7 jTCwN8B4vwmWx6xZe2YdG85tYN3ptaw5bo31YUssDppittcQk11y/x5D1h1exbZT69h1YSv2F7ex R9I9F7ax79J2DlzYzqGz2zhyfgfHr+zixA17Tt7ey8m7+znt7MCBazvYdMSKTQ4WbNhnwtodeliu n8/qjYvYuduMG7eOEJ8cQktnKX1DddQ25oo9kE6jIoJaimiV9+4RA6dZzutqs6ivyaa5MZ+OlmJ6 2spok3mzvCaDqDg/zl07yP3HV2npq6BnrJEbD87zi0//O5/O+z2fL/iIT+Z9wAezf82Hc3/LtwZf sXz1UnYc3sSzIGcyZT6uay+gY7iaCboZnmoXfTYZF98b2B5Zz+JVc/hw4W/4YuUfWLZ+EXqbl/Gt 2df8eulv+dXK3/OZ9Tcs2LaEFTv10Zd3NJBvb6ywabn8JpacuXaAA6Lrb7E1ZccOS+y2mbNti4kY tqvYtX81dgdssN1jxeZd5tjutebwGTuui77t7nWH0CgvkjJfUtVYRK/Ir9GpPsEAQxMqZl4fI1PD jE72My5ybXykWYubNCYybUTOhyf66R0fonu0j+FxRXbItUbR89LdaYw4T0PcA/p/QI6oHU50niHq XFta8170CPrfC+UdMjncq6V/mtcjz5H2DA7AmzeUFRSxY8tWvv38K3Zu3sa5oyfYarMOk6UrMVq4 FMP5SzBfIsfzFmP03SL8nR/RKHKqQ2yITtGVkxOTuHr5ClaWllqcEhXEVQVBXbZ0GSuWL9eWo6jg rgrqusrTW6mnBVJVsUcMV+qzUvItTM1Yvcpai2Gilr1Ympkz59tZzJk1m6WLFmtBXFXgVxUPRC15 sZLjzdZrMVOEyNyFWKwwYNfGrVw7dQ5/96ckR8VQlpVHZmwidy9fZ7dcM1iwhB1rN7Js1lz0vp2H x4UbXNxxgInGbjryyhmqbWGyb4TMl3HM/ugzzKTOlUuW8p20Q20jbGFlqS33MTaX8SxQy2q2yLdT 5Ijh8sXM+fz37NlqLXNdi9gaRUyKvJjsUCSCGOOCd8kRnZE/Lkb+/474S8iRYTl/01uuec4o0uNd cmS4KIS6187/ZOTITJiZFNFhBnLkvvc9Hjy5ywPXW7g9e8BNHxdOeN5iv5cjx0JdcEzwxVngEunO A59bePrfpKg4QgRAEaOjOQyPZsuYkoaNVDAxVMH4ULkMNvlgvflM9GSJgZnI1MArGAyiqeg0Ed4L iPD5VDrqYtqqVtBSNYf2ps/p7vmAnr5f09v/SwYG/pGBwf8ltup/F4Xqv9Hd+V9pb/07Ott/KfiI zrYv6W5fwEi/kQzorQz07aW2+ihRL+zw9NkjAjaEorpickQJSalsJbGmnXjp6GktLWSKspZeW05y aR6pJfnklZdSXlVKdXkOj+9eEGN0MQ/P7iTyzmES7h4k98FhEq9sJueGHTmOdmQ57iHD8QCp1w+T fP04CY4nSbl9mmyZADJdzpB27yTJt4+RKJNNws3DxN84JOkhyTtKktM01HWFFIU7x0kS4Rt39wyv bhzl9fUDJN88QLbTfrJv7iTlwkbSLm2hSCa5nDsHeH3VnhfXHIh1uUrkvWs4HdrHoe1b8fJ6JpNT NYmZaRTUVJAjiC3KI7upjpTaSkGVoJoUjRipJV0M9ExR6jIrG7RjRZgk1yoPjpnSWtLq6kitr5s5 rat9z30/niZJqp6rSJrptvwpst6mGaI4ppdXk1FZS0a1PLOimqSSCoHygKklS9qQUlZGXFGhnIsh 295GYUMDrzMzeRoYzIXrN7Hff4hzoqyeP3uZ3dv3sM5qHQd2HsTzoSelWQUMt3fSLe/TL31kvKdH +mYVL/z9OLV/P9tWr+byieOkvnpJrTzj2qlTmC1fhu/Dh4yK0TzQ0MiItmVv84zkyLtLbNTxVKdM ZF292jbAAXeduSbt8Tl4lmKPICZF4R/KLaXiVQJPrjhKf1zF6X378HJ2xn7demyWLuf2kZMUhkXj dvAExr/+hDVz9FlrupU1NrtZv9EePQMLPvr8c371ya/5Xx/8V3733X/n5L3tXPHcxbknGznrtZob YRu5HrGG65GrcXm9hbvh63AO24Br5GbcXmzRoI5Vnkv4Rh5Fb9PO7z9fz92QtdwJXqOlzuEbeBC5 BZcX23jwcgdur3fhHmfPI4FbzE6co225F7mVuxFbtFQ7lvK3wzZxM2Q91wOlDYE2OIWuFazB6fka boWulms23AhahaNApXcj1nMvYoMYcRtxidqkwVmO70Wq9q3n8YvNuEduwi1S3iPcRoxKKzF8zbj6 3JQroWZcCjYVY3YtjiFruPBU6vXexMPQ/bgE7OfYzY3ob1rGUxV/JfMVL7PjyRdF+mVGMmXSH9LK KkgQgyqhVPphUy/3wuNYvusom6664JZWxr3UYu6llXAruRD7p6EYn3fCSGBw5gYLDp5jgcM5lh+/ omHpscssEyw5eonFRy5qWHToEgsOXBVcfz/2X2P+vqvfY6HkLXa4wbIjTugddcLkmBP6B65gfOQq JocuYn7kPLuc3Nh3zx0Lh1NYHT6DlcNpNp1y5ISLP45eMZx9EI7dWXesHaS9R26x/LAjS6XeRfsv a1hy8CrLjt5gxfFbLDl8lUWHr7D40BUt/SMua3kr5X7Do3cxOemM5dmH2Fx6wvprXmy66ceWW/7s uB+KnfPM2O4SwqYHgWxwC2Cj6zQ2vcWWBwFsFezxCGfjbW9WXXrIescnrL32GJPjTqyUNpqduiPG fDx3EvN4mFnB45xq7qcUcykihcOeL9jzKJTzoWmcCUrhwJOX7H4Yib1bFLtdX7D93nMxWv1Zc/UJ a664s1pgc/kR1vIc64turLroitWFB5ieuovxidsYn7yNkTzX8Ji8r8Dg6E30j91k5bEb8vu+HxaX 3bB2fMyq6+5/ButrT7C6Ku923Y81N3xZ6/iUNddcWHv9Npsdndhx5w5Hnj7jfPBzDj72kvbdYfXV h6y94Y3pxaeYnn+KkXx7QwdHjOX3MzxwDUPpIwaSGh28jpHkG0n+u+cmh25gcuQmZvK7WQhWn37A +guPWX/ZA5vzDzGRb6reS++4IyuPX+dkcKwYntW4pZdx0juCrZddOOD0VGRCKi/y60gsqydP5FtF Z68YM/VEJCXj9fw5wS9fkJidRm1zDf1DnUxODgJDYjx0MNRbz0hfgxgKIic1b5Fpz5F/DnJE4XFO kZaqpSq644fZBRx84svGa7e5/TIJ3/wKvEX+7pN5QS2reZxdpAVHVcRIyI+SI80ESn0zkSMq5shO Z1cZC7dxSc3geV2jFpDVt6IKn/JKjSTxFuP+3SU0ihjRkSO69v8nZob2u4t8fpg7TY4E5Bfy5PVr 9p09xZWbV6koyaOvuepvIke6G/O1ZTU9rUUaSdJanyPGYAFd7UU01GfR0VFMV5/oI7kveOJ9k7OX 9mB/aB2b91qybpcp1jsMsbIzxGaPHO8x0+KOmO42wOqAucjk9Wy7sIXNFzaw5uQqkdfGGO/Rw0Rg sd+I1Q6mbDxuzfZz69l+dj125zay+8Jm9l7cwh6F85s5eG4Lh89uwUFtt3tiDTsFdmfWs1P0x12X NnPk7l7OuR/D4dZudpzdyOaj1mx2sGTzfnNpnzFrbY3Yvmc1V24cJyrGnxrlLdNTTWtHOW1tahev IuprcmmV79TdWs5gVw1DnTV0ybesLUmnuiiV2opMqsvSeeR8mXOn9lCUn0B1ZSYvo33ZsMGYWbN/ x0r9WWzcZsbFa4cJDn9MQXkynQPVdAxVUScGScdABX1jdbT0l5GQG8H5u0dYbDmL38/9BV8Zf8bC dfNYuHE+n5h8yj8s/gW/NfiQhTuWYXrUEuvjNmy7sp3dt+zZIem6E+uwObyKDcfWsPXkejYcsmb1 blPW77PQyCvLjWKEb1iG7X5rdh5dz2p7U9buNWPNHhMs7QwwFp1Af90iwWL01i5l5eqlGKxfocV3 Wb3Lmt2nd+H4+DpBcUGklWZQ11lP/6jairefN+PtDPXXiv1Sx/hEN+OM0Dk2QIfaoGBc7UTTyGhT Cl2Zj2mKukhDgutbcqT9z8gRRX6ocx1RMjPUspu+90IRI2rHSpXqSBKVTgx2MdbfKcZrh6BHftMe /J54YmNirnlfOOzcw9Hd+9hqvRb9OQvRmzUfm2UGAkNWLzXg3O6DFMQkifHfSZfIwvG+QcZ6BshL yeD62QtYG5lisGgplvrGrDG1xFLqXGVoIvlmmC7XZ/lcqXPBEgyXLGf2l18z68uvsDKR8WFozNef fc6SeQuwMDbV4p2sW2WDuSJbVsrY0DPQUgPJtzAywUrq1J+/mKPS3ufPfKnKkbFa18xQSwcjbd2S dtJWUau1kdFJCpIz2LvJlu8++gy97xZg+O187E1siHZ+SsiNB2T5R9JfWieG/CgZ4a8wXbgMkyUr 0F+8jIVz52meLJYCtVuOChyrp5a2b9nGxo2bMdBbwXdffYbJsrlE+D2S6U7tjlkqBvpPkyPKyP/f Ez8Rc+R/R3LkxauH+Ikwf/rwCr5+93D3uc0dr5s4BzvzJMKDp6GP8Hhym0CPO8QFPaLotR/9KiBr f5E0Nl0Lrsp4JdrWVCIMJrrLmegoFGSLEZgC3S9hMJipPhcacjcR7f1rXgf+P1Rm/0I66z/QWfs/ aG75H1S2/B017X9Hc8ff0dX5X+nv+L8Zbvv/MiYYbfm/GW/5n/LhP5AP8aVMUN/S2ryAjm4jxia2 0de3g7qqbcTFrOHZs9Ukp7lQLG0sqKsgTxSadEWMNLaJMV9PWm0VWTVVWuyNvOpK8suryC+rolwM 7PqGGnwe38dhiwXBTseJuL6HoGPW5MvEkn5xE1mXtpJ9eQc5V3aTfe0g2Y5Hybp5klTHw8Rf2UPS 9X2k3DhI2i0H0pwOSXqI1JsOmrdJrstJcu6fIOveMTLuHNGuq2uKCElyciBJ7om9tpsYmeziZZLM uLKB/BubKHHaRp7jZjKubyPdyZ6YG/uIc71EmPM1bhw7wM0zp4gKDaG6qpryKjHgUlPIKSumuL6W LLV8praa1OoqzTMjVSNFVHyAehQpkq1Q0UBmVS1pNZXybSpIran4szRd0vS6KjLqq2ZM0+oqZ7zv p9Ny7bkZVfJ7VNaSW1FHXnndn6Q5gtyqBvJrmzSyJF8EXmlrF4Xye2aIsEuR3y67sYnszjYSG2vI bG8mvqac6IJccprl/errSCkppb67jwJ5z7ySciprG6kRZTYuLpnLF69ju3UHe3bb4XBgD2dOHeP4 UQc2b1zLujWrOHfmBNFR4dTLe5aXFpIQH8Ohg3vRX7kUx2uXKC8rorupUbq/TAwzkSPvnCtyRMUZ 6VffOzSc+2fOc3nfQQKvONH7Mo3+mEzGMktpiU0lycufKwccWKdvqJEjT+/eZd+GTRh9+x0uR0+T 7xfGqxsuXF+zHdPPvsNE35xVG7dgsX4NC4wW8vvvfsV//fj/5O8+/z/4bvX/5GbYNp5l7xfjcRO3 Eg25nbaCm+mLuJ2xAI9CA57lmOOVbYlPjhXeAt/cVWIoWOOfb6OlXlkWPMsy51mGGU/STXmqIMde kucp19wzjHmUZYJ7piDblCfZZjzNs8CrYJUosFZ4yPmTXCmbb4ln4So88yzF8DDFLc0Ql+QV3Ilf xL3ERTxIWsyD1KW4pizFWY7vJyyUawu4Gzufe3LsosqkLMFNrj8QuCYvwTVxOU/iDHgaa8TTOEMe J+jjnrSChynLeajVtUzqWSLnhjjHyvOiTQjIsCUy/yC3vEzYcPArzjsfIiL1hfSVdJELhWSW5hGf mU5qfhFxWfmkl9XxIquUyJwqQnJquR6UwN77fpzwecXdlHKcc+s5HZ2J4cUHfHvgPBucAzgZlc7B wHi2uIewzy+Gff6isPu+Zo/vS/b6xGDvE429lxjr3q/Y4xUvaSJ7PJNnSJM44JvGfv9U9vtMpwf9 MnAIyuRocC7HwrJxCEthh28kDuFxHIqI5UjYK/z//+z9dXCfWZrnC96Ijbi7sbF7987cud0zd7qn urowoZLRmekEOzPtNDNbMssgsGVLZpLZsmWLmZnBAouZmZmZ0TJ/9jmvrCxnlp1VlTUz3Tei/vjG c97D/Dvf53egq5+k8SkuxiZwIeIuF8LicE4rI2/oKfKzT5Gsw7xTW7kSkM+lyDLO3ynjdFghx4Il Hf8sDvqlYiQw8EviYJCYg9M0GIamYChlMXgGo2CBl8A9GSPXZA66p2Dqmy2EuoTrd+u5nd6Cc34/ zoX9uBQM4lTY9wPpKBmxLu3iVlkHliKtRFqJtCnpwLa4C7viDqxzW3Ap6ca9rB+ngnaJrwMP+XbM lvxHFQiZt2b9JVtMvO9gl6XuoujDPqeB/Q7hzDO+holvChYp9RK2V8j0uBCpEWxz+7BM78RC6uCk qtMAqbfADE4EZXA8IB0TvxQOK2WK511MfJIljmRMfaQNfZI44iVt5p3AYc9EDnnFc9hf2jVQIHEY S9v+WBpJGEOfeEHij2SCQLmp+pYFm3+uIJUjvrGSXgQnAsM4GxzK3e4eih9DSGOn1KvkwT+ZE+HF HA0twzSkFJOwXIxD0zFWbaTSk/wYSN80CpB2UfkQ+0PBqRwK+qM8KO12SNrVWNIz9U7BLCCbi9LP jnsmY+BwhwOOkexzimCnTQDrLjuhe9OdMwGJuGXX4pVZy3X/JExu+2F8ww270ASickvIqJHfV5mj K7v7qenpo6i+nriMVFJzM7QXdBqbqujtbWJ8pEPWDj08murl6f1Z5cj/uJ0jSsmgFCJqV4aCW2H5 9wqIC+Gx7Lppi0VMssx19UTUtko5wzno7IVrQTkxHX3EdPYT2dbzs5UjBg7O7LxlhVNOPtHyWxHe 0k5gQxN+NZK/aslHeY3Ml1KvpdVaPhX+rhz5y/BH5Uil1Fu5tEOV/BZIn758AQubWzTXV2qv1ahj NT9XOaLuHBntrdKgFCRDPeo58tKZ53o7S2hpytUwOixpCNlXR1Ra2gvJzIvEI+AW52R9qH9C1hRC ztftW8L6/cvYemQdu07qoickfse5rWw+vZ71x1ex5oiQv8Pix3QFuqfWs8dsK4bXdmN8cy8Gl3eg f3EbB2WNaHJ9D0cEhy7t4IjZdo5f2MGx89sxERy+uAPjq7s4dH0vh2/rc+DaHnZf2I6B+V4Mxc7o qtibG3D42gH2HN/KbuPN7DHczOZtKzl4eBfuXtYUFKXQ3l6pPWE+OtjCQFctHY1lNFXl01JVQE9D udRbPZM9TbLe74CxfoZkfNtePs2R3Vuoyk1muL2WhHBv4sO8qK/IoKE6i87WIkYGapkYa2ZMSFNP Vzn9QhynHnXQN15DWmEkp82NmL/6I9799hUW75zP2kMr+FJnLh9vnsMn2+ey2GQ52yykPtyOctDj GIecTTGxPYKpjbHUkwH7L+9hx5mtbDm6jg2HV6NzbAPbjm1ivdEK9pzWYbPxauZt/IRlu79Fx2Qd O09uxuDKbvG3jqV7FzB/61y+2jyXb7fNZ8me71ilv4K1hmtYsW8Fi3cvYdHOxSzZvZzle1eLnVKm 6HLk/DGsHC2ITwqhoSFXO6YzNdXJ6FQPQ9ODDNyfoO/eMKP3B3k43cGDnlyGi73oTjanI9vtzypH HquXdV4K5T7yk3g0qY77DP/g++HEINOj/TwYH5V0H/Nw7B6DMqepuzYO6+mzaekqacsDnDU8wqqv FvDt+5+w+stvWD//OzZ+vZhlc77E84Y1g7UtMrZ66JN5eUDW5eqoDZMPGZc5s1j90WftyL4NOqyU OBZ98gXrv13ClsUrWfv1Is28aelKlsz/lu/mf6PdcaK7cTPHD5vg7+lNXFQ0t66Za25KWbJqyTLt CWH9PXsx1jfkpKyhzc1mdohUZuXLuO4VQj2jEJkWrnBf8GBgVKpxgk71eIJ6gVLK2SjruuP7D7J7 3WZMt+lxcach3alFRN50xMb0PE+6xxiraaEsPp2FH0pf+ORzFn45n2/mzUNnqw4bN2/iq4XfaC/p KOWI/sHD7Nt3QLtz5NVf/ws6axcz2lEjXLmDp9IXZkj635Uj/7dRjtwbTGG6L42JtlSGG5MYbEqm vyWVnsYUuutS6K9PZ7Qhk6mGPB62FPG0rQR6qqRg6hyPVMZwtTR+HU9Gq3k0WsGDkRIeDhfxaKhA kMOToXTJ2F2eDoTQUXCSGJePyI94h+HKOXQW/Ff6K/5Pxpt/SU/dLxhq/RX3en4l4f5F4v1nCfuP POr/jzwe+y8S7z/LJPzPPB5/h6mhObQ3vU9H65dMjm+kv2sdTZWryEsVUua2XAisBRWS77Kmemr6 J0mv7yWzeYCMpi6RShGgjmlIpxdZ3thIeUuzkG8h6PUV1LfWUFWZh6OlGaf0N+Bwdj8xNqfI97xK ruMZkq4fpMj2FLVul8g2P0zuTVMqHE6Td/MQOeaGGgpuH6bM7jgV9icotT1GoeUR8tWOk9vGFIpb oaVApLLLszASHCDvlp7IPWK/nzJ7IypcTCh3OUqBkyn5bqdJdTpLpM1pkv1t8HO8ysG9WzlkoMed qHBqmhoorKmS8jRRKuUqaKinQOzUZZD5TY3kqstO28Ss3J6hUMr+PPKVXwXN3w9lQZuE+Um8ONxf Kgul/kuapT2aBI0zslxkqchZFDc2UaAufq1vEHMzxU3NFKnjNQJ1GWS2tGO2yPw2dc9JM6mN9eR0 tlPQ202mpJHerI4VtZCjdrmIvxyJJ1/iLO/opEqQXVFKbEYKCVnqqc5scosLqG1soKO7k9q6WlJl seXs4MjeXbswNT6M7vpN6KxZT3J0rCycepnsG+TJ+AQPh0YYaetgtLVD+u4ADI/KAB/kqRCFJ+0d NKdn4n/9BhdlYrc1PUqRLJwfFcl4yq1hWshyu1cYLZHxpPsEcM7QCJ2VKzl96CB+1jac3b2Xde99 hIO+Eam3bpNrY0uauTl6C+Zrr9Os3LCMLdvWsvDbz3jnlV8w561fsmXFXM4d3cjZkysxPPwpJ82/ wjNBl+Dy3ULql3Ez+2ucKpbjXLwUp/zFuBYtkwXnWlmUr8OrZDU+JWsJqdpMZMN2wut0CanZQmDV JiEYG8XferwrNuBVvgGPsg1CXNfjXroB19J1uJdskMXqejzLNoqbQOw9yjeK/y14S3xKuou7S+Ea HPNX4pC3XINjvsKKZ3I59rnLBEuxzV4s+V2iQX075C37Hi7ix6tgNd55a/DMWYN7zmpcs1bjnLkC h8wlQqAX4VEofjO+xSH9O65HzsMzexcJDVc4brucuRt/jXeiB0WySM5rqSBBPRtbXUauuvSySh3B ayW9WvWxHrIa+0mr7SOhohuvpHJO2Yey3cweU88orNRxj4J6IdqJrL/uyNILNuxwCuHYnWz2+sSi 53cXAyGwRlE5HAjLYoeQy+2CvcGZHAjMQl/IqX6g4EVSg/KTJaQ3G6OQPIzDCjGJLOHonWJMo3I5 EpbOyahsTkRkcDWhiOjOSRK67nE1Il2Ibzxmkr5LWiXFY4815UhG9z3spQznAtM5FZrPcY1sF3Ek OJ/DQpIPBeVwMDBHZDaG/lmCDEl/BgckzCzU98FglX4hJ6JKORdfw9X0FizyurEp6se2bAiHsmHs yodfKm0rBgVD2Im0E2lfPohDuYR7Ju1L+nGrGcOxbBBjqYOFZxw5KmlaZLZil9uBU0EHFsll7HMI ZvHxW0LkvbFMrcGtuIuLdwpkIe3P5hveHPZMwCarGS+VTm471hnN0l/7cZI8WksadpKec/Wo5HmA y+mNnImvxCy5lhMxpZiE53MoJAejoCwpbxaHgqUdgjIx8M+UOlDtk/OzsD8gj73+BewLLMAgKJ+D Aekc8o3jsE84J3xDhFyHEN3cTumDpzjnV2LoEYmRn/Qb7xR2eWWzP7AYg+Aiaas8jAJzMQx4Bv+c 781Gmptg1k1zn/Fj5JfNIY9UTvqkc9wzhcNu8aw87cDGSx4YOsVw3DeFU5InA8dINl5wZsN5R0xc YnBOb8C/uBfXtHoueMZw0j6AmwFxRBU1UDE4Te3YNOWyQC3t6CKtvIzMiiKyqwpJKVD3E8ki9uGA 9trE0ISQouFmph8IMXgqi+onMmc+GOKRevq6r5nWpkpqassJj4th+fYd3PQPIrK2SeaoBlwrWnAW eFQ2/YAw/xjqAtZZ5Yj6nj1i4yYL5FuJGRjYuXE7NpU7skYIrW7GKimTvdZOWKVkEftMMRLe0kWY QN05opQi30O+IxraCSmr40pwNCfcAzju5s/Oa5YY2blywjsQfZF7LO2xz8wnrmuAkEZ1GWszfur5 WVmwq9dwfMtnlDjP48fl+Dv+FEo54i3151GhlElVBJWU4Z+RwRkLc25Y3qS2qlh7realF7J2VAkq xPxsl8gzDKndE51/xJCQeAW1g0RBmbXLWZVdZ6WkIXGJ7G8to7u1hL6OmWMnA3219PRWUdeUT2pW OD7Bdtx2usjFW8c5ftEQwxM72H1SiPyp9aw6vIyVRovZaLyS3Sc2oX92G/pC5o3P7uDYJT1ML+zm uNolcnU/x6/sw+TibozNdgm2C3ZgcnkPx67v59hNA0wEh8R84Moe9NSRnXPqZZz1rDZewVL9RSzZ /x0rDJey6dgG9M7tRv/8XnYe2crGvSvZvG8Fh8/o4RVgSUVVkhD9csb6S4UbZDLSkiXEvoDH3QU8 aMvmUXsu0+15jDXnM9KYT5DteXav+ASvm0cpifciK8Keobo0HvaW8KC3TIhqJVNCEtXxpIGeClnD NzP1qIu8+mROyLp4yY5vmLv6Q+asfI/P1n3EnDUf8NHq95in+yVLDixB5/QW9G/qc8TehMMOJhhZ HcT4xgGOXtuL6aU9HJJ6MDijw4FTW9h/ajN7z2xl73kdDXsubGX/1Z3oXdnOjgs67DPfhaHlAfRv 7cXw9j70ZQ2+79oudl7azrbzW9l8ZiPrT6xjzdHVrDyynGWHlrLYaBGLjJZo+E7a6jsDkQdWsWjf Jr7bs4Ele9axVj2rfGovjv5WVLcV85Bh7j/u48GDTp7ca5Fpror7HekMlwbSmmRLc6YPY11SF0Mt 4t6jXUb99OEgiHyiXWbdhTB9ngjUSzg/lkz1wIT4eQmeCh6rXXoK4+qFHoGYld3j0Q4eyvc9kUoJ dn+ql4eC2vIMHK0vsmXdAhZ8+QE7Nq1ky5qlrP5uAYu++JL1i1cw54332bJ8E2UZBcIf2+irqdce Ppju6ae/poGxlnamO3sZkTX8w/4h+qrraC0qpbOsgp7KGtqLy7XHE5qLSuipbWBA1u7dtfU0lpRy 7eRpjHfvZu2C7ziip0daZDSV2TlUq2Pso2M8Ghljemycrhrhn7LOfjw4wiNJd1Lm5PHmNqZE3pe0 pzt6mVI7u7v7Nfep9m6mxTxc30JLYTG1mXk0ZxcR7+JHUUSicHfhDXcShOY20iF+rpw144tPP2Pu p58yb9481qgjNVs2s2HzJu1uFXXvyOr1Gzh8/BS6O/RYuPA73vzDq+zYup7xvla4L/XRXS0cuIan 6s6RwcqZS0nV3SOK3A/XCoTca3aVPyGVn5fI4Rn5UORDietPZRWPR2oFEtcL5CPJw7SMyel+4SHC 7e+LfDAg+RqcUT5oUN+C+8/sH0retc0QgicqDz2l0F2i4Wl3qaCMJ8/hUWexZk9fOUL8RQp6xK4j j/uNqbTl+lOX4UZXSSiPe3NhtJz7PYXc6yrkyYiUQerv/kC19KNagaSvof6ZVMqPSkH5n5FK8fEi OascUf6UsqSc/2WkO5yBthApaCqPBtM0ZcbTkWxBDk+Hc6Qh83g0oG7bzZMMFEoHlMIMScFlsnw6 VCV+pNFHSiXzBYIcqegs6bQZ0hgyGUpcjwckvv5UqYS7tGRcEoI/j2zfOQwXfUVf3q8YKPgH7lX/ C+Plv2Ss/BcMl/9fjFT9I+ON/8BUx3+WdP+rNMh/Y7TznxhsFz89b8mP1oeMdHwpi6f1gm3c69Oh o2o9RRkb8PNYSXDAMbqlsgpr60gpFeLd80DI8RAZLf1kyUJGHeVQr6OUCIEuExQJCcprEv8tImtL KagupFQWcQkJ4Vw7d4TDu9dieeoA4dbnSHC4QKbzJdJtTnHnwn6yrU9Q73OFEvtjFNuYUGhtQond USqcTghOUuZwnHzLw2TdMCD7phE5FgfJu31IsyuwOiL+BTZGFFrtI/fWbjJkks6wMiTd9ggJNqaE 3TpCmO1ZYr0tcblthtF+Xfbs1cXRzZ4SIXDNvV2Ud7ZqChBt98cLoC44VQqMl0Pqo7Xt3witFLa2 aBfDliglyQtQ3NxEUVPjT0Dc1QsaMgGrHTKzR3YypFxp7S2kdrSQIlAyXb6VvVKUaMd7ZDIubG2m rL2VEqnDyo5WbUdRRWMDdW2tpGVmYW1ti7GRMbt1d3LS+Cg3z1+VH4R1rP56CbH+YTD5iLG+Qbqk LL1Spom+fu71DzDe0c5Yk/zwN7fSX1xKrIMjtwwNsT14kGRbW7qTknlcUQVFMo784hix8aXJwZfm sBgS3b05umcPG5ct48yhQwTb2WO2Yxdb330f2x07SLpoRqnNbcodrDHbIouZpV+wb+d69m9Zy6L3 3uGzf/4XDsxbSMzVm7RFR1N/J5C7zhe5bLKcHdtfYbfpa1z2VjswdPGv2kVArQ7upavxLF1DUO0W Qut18Stdh1vuMlxzl+KjFCXF4l68UojGCjzk26N8FV6Va2Vhul7CzcCjZINgHe7F63EvWStSmdcJ GdmEd8UmWchuwadys8jNM0oV8e9auBrbzKWCxS+QS7DLWoJT7iqc8lb8qcwTqXaEZC3HKVO+M9bi nLkR54zNmnTJWoNLtrhlf4dz9kL8ytbjXbgF18w9nPNew37zpTjG3eBuZRJJVblkNpWQ3VJBWl0Z aULI0mqrSBBil1BWSXpNE9n1XeQ09JDfNEhe4yCJJW14JRRgbOOBgY071yKSCahsxa2wjoMe4ay+ ZMe6G25CpFMwiczmQFA6Wz3j2OqdwJ6wLHaF5aAj5FMvMEtIshDdvwAHAoX0hghRDy/iSFQpR++U cEziORmaxdnwHM6EZGGVUElCywMSmu5hEZbNFd9kLvsk4J5WScnYY+Qnm5SuCeySizgXKovSsDyO hs0oRoyFYB8S0n7QP1uDMhv5Zb0USnFyMCRvBqH5HI4o4nhsBWapjVzP7eR2cT82ZUM/CbtSpQB5 OSzze3EoHca5cozzd2tYdzOYyylN2BYP4lIxgnt5r/S3LrzL+3DMbcHYI46VZ+3YZx+m7TCJ7njI zcQKtt/yY6u5F6eDM6TfdeBXNSj9vgfzrBZOxVdzOLJY6rUQo9A89vlnouerFEDZUs8lYl+AflCO Zq/sDIJzNLlPyr8/IJf9/gU/C/sCCtijEFQg/SMXo4A0DvnEYuIVwUmvEM76hHCnroXKh+BeUM0R nxhMQjLQ80tju3cGe4OK0PcvwtCv4GfByDePQxLPMf8MDrnfxcjtLouOWbHGzAV9p2hMfdWOmkxM fFI47JGIgUssG694Mv/QDdZfcudqTCl+xZ2ElXfjnVXLRcnfcUc/7GLSSKpro7h3iNLePkq71Ktl zeQ3lBOdeRfvCC+iUiOo66xh7OEQo/f76B+WubK/iXsTsth/PM6D8X7aG2uoq6kkIjaGFbrbZpQj 1U14lzXgWtWKQ2UL7pUzl6y+DEo5ohQiz9/noezdxd4mLQdjZ29sEjKJb+vTlCPqzqA9lg7cSkzX lCPqMlZNOaLuFhE8rxxR3xENHYRKfq6HxXHM1Y+jzj7sMbfByNaNY+7+6Nu5acoWm/RcLb7A2haZ c5VypFHmw5ndLD/O89/xl2FWOeJZqZRJ1QTKb21AZibnbt/E/PYNqisKf/K1mqF2IeodFYIfKkP+ Ggy1q238z8dZLevVGQx0VtPTUUmXoL+vXns1ZXSinR5Z2FfX5ZGRH4fXHWfMnE5zyFyfnSe2sMtk I4YntnH0/F5OX9Tn5Lm9nDizh/OXjTh31QhTsTc4uQ2DMzswvarPMXMjjK8ewOjKPgwu63Hg4m70 L+0Rs9opsp/9V/TYenIzqw6tZMXB5aw2XcMawbJDK1hmvII1JmvYemIre832SNg9bDfdxIZ9SzA8 vhEnj7OUFocx0pMj5DVR6i+Zh53CF1oTeNgQzdPmBKabUhiqT2WiNYc472vorfwQy+NbyAq5SU2K G5NNSUJYUxhtSWewOZPRnhIe3mthalwIaksxrkHWfLv1S95Z+gafb/yEhTu/Zu6GOXy1ZS4r9Zey 2XQ9usc3sV0dBzq/A8Nr+zG5dQhTq8MiD3Lk2j6OS7nPyxr7uu1RLFxPc1NwVdbh5+yPcNLWmOO2 hzh0+wC7rmxnw6m1LD2yhMVHFrPi5CpWHF/Jd4YL+M5IiL/IhYbfstDgWxYYfMO3Cur70EINCw4u 4BvB10bfMt/wG01+qfc1czZ/xTc7lrLqwBrW7l/JUt2vWbrxUzZv+4rzZ3RIjbGmsyJsZkf9YBYP 6sIZyXNnJMedSbF/1CU8q6do5l/1oZmXOjSeJd9P+oVUCqmetf+hFPtBCTNQPAP1j/wPpBDW/iLt dZCnfYU/kgUiJc2BIiHXxdwfLBTeVsSTCYlvspyp3iw6qqPJTXTCVvrXWeNN7N/0Hd99+gZfv/cG 8999i4UffMRV0+M05hUy3NDEmKx3B+saGG9pY7qzW8htj/SLdvqqa7nX0Sl5HZbyDDLZ1qH5nVFc 9Aq3HObpvftSB/JbkZTC3rXrMTM8SFZ0LExN01dTJ2S5T1NoFCckMaoULhLuvqTxVMKqo+pql/Zk c5vwR+lbLe3avX5qN/fs0fbZnd2zUHbqvsB7rZ2M1bTSVVxNbUY+D3qHuT88TlZqOstWrOD9OR/z 7kcf8tWCb9i5X8bSzu2s2bBee01n4YKFbBKzwb697N2py5cfvss7v/knjHRWMdZYIGkUy1jJ4km7 oCMd2jO0nRFPxay+H3Vm8bhzxvzke/sXyYyXSoVHncK7uzIkrhfLp92STk/WC+WT7mwetkmflDw+ bBdzRzaPO3J5LH3ySWee1JWY5ftRp3D8zhn7p135PO3Jh+6CGdkv6Mt9BunjP8ZAnkD8DEmfG1R+ cyTudB60JjPekEBdtg8VmZ60l0fxqF/8jFdyX/rovc58Hg8oJcYzBUZvzTPUPYfaZ+7K38/F8ztJ qvhfRobucG8qiamJRKanUngwLY31IFMgFTotFTWdw/2pLKYnFXK4N66Qy9SYQg5To1KRwxlS2FQp dCIMx8uAjuHR4B0pULRUWIyGJx0hdGRdINXtO9Jc36Yx9i36s37DQM4/MF76C+7XvMZU1WuMV73K aOWrDFe+LmP+TQYq3mK04VMZSN8y0baEifY1DDWu5l7vLnhyhvvjJvQ372ag4zBZabtwsFlJUpIN je3l5JRXkV6udoqMkNmsFCPdQnzayBXCrZQjxUKAS4Rcq3+IMxvqyReCnKd2Wch3TUczrV0tNNQJ UUqIxPnWJcwO7sR48xJO71iF48l9RFufI8nhIsk2Z0i3PUm23WlyHM6QbX+aLPlOtz5OquUxMkRm 250iU+wyrI6TZnVM3JT9Cc1fmpUJqUpJ4m1Gsf910t3MCLM0xfeGCcH2F7l57iC7t67gxFEDrG1v k19aSNtQH5llZWRXy2Ae6Ce36f/eypGiFkHrs6dPf4TCFsl/c+NPQNxlonyRckQpQ5SCRMnnFSPK T674zW96poSpkz5QVEC11GOdfMcnJeLo6MSVS5c5ctCYPdt2cMbkGE4W1pw9dBTjnXuxv3yD3JhE +uqbGZLJ/8n4JE9GxxiXyf6eTNiPZOLuF1Kd5ReI1aEj3Nx3AP+zZ2kIDeehTPD38woYS0lnPCyW 7lvudNxyo9U1kMbwGCLsHDmgsxXddWu5aXYefytrjm3YyN5P5mK3fQfpFy/Q6OxIi7sLCVfPk+Rs hd/1c2z7bA46772P3Y795Fk40eV3hzpHbyocnClxtaEm0oVS+ZG2v7EF3W2/QWfvL7lg/xWhBTsJ KdlKeLmukBwdfHLX4JKxBL+itUTU6RJUuUFIv9pRslKIxTI8S5biUbpYg1fZEnxKV+JXshr/UoU1 +JetIaBs7Z9AufmWrMK3eBU+RSs1eBeuwD13yU/CLXexdkzGNWcRrtmLcMlaiHPmQpwyFgiUeSku maslz+txzdyMR5Yunjk6eOVtxjN/LR75y7Q4rBK+xPLuQkLLjbkWtIUVhm9x8IYOFn43cI7yIK02 l5zmEkIz40iqzKNmqEv6aIN2n432TK386KZW1BIvP6Ip5fWkVTZJmDYyWwewjkphx/kb7LxoiX1C Hnca+rl+J4tFplf5xuQq222DOBKYxsGAVCGzqRiF56AfmsNOn1QhydlilyNkVez+jDQQIn4wMJ/D YcUciyjjeFSpphw5EfbzlSOnJPyxsAJMgnM5LIRf7c445J+pQZkP+mW8FEZCqo3E336/dPYJkVY7 SUwii7iY1ohN2SBuDfe0XSHWpQPy/aewE3t7gUPJy+GsdpmUDGJd0MMpKe9ac3/Ox1VzO7cTF0nD vawX28wGDUrhEdY0iUNOs6Yk2XDZlR23/bFIqiSkYRybjHrte/V5Bw573sUhvw2H0n5u5HZwPrEW 06gijoQXcDSqmBMxUr9C/k/FlEuZCjEMyGSvTwr7pc0OSNkN5Ftfym6gtV+2tE/eXy0PaDtHctgX KG0bpBRSqRh7x2LiGclJ73DO+obhW1BF0eQTGWfNHPW/i2lwuoRPQ0/qXk/bfZIr8WRLPlR8P5Yz fefFMg9DycdB3zRMAqU8Ul8H3OP4+thtVlx0Ya9ztHbMxyRA+q13ouam73FX/KZzPDSbXQ4R2v03 6y45cMI3VsZlNUEVHdgn5WPq6IPBDRuO2TgSlCXjqlHmWZnPqzrkd7Wzlbr2OgoqCohLkfkuLpy8 smz6h2XuvD/E2Fgvg31t9Hc10y2/w/VNdYTGRbNc5uGb/sGacsSnrAGPylZp/xY8y39aOTJ7TEUp IWaP06g7PpR0yinmqIc/9im5JHUOyXzXhmNmoaYcsZhVjrSoozAvV47caewkTPJzJSgaEydvjrr4 st/CnkP2HpiI2dDBnX02ztxKytAuePWVtAPrWvCvacJL5fHvypGfjX8vyhH1JPDM08A/Uo50iOyq ZaCnlu6OSlrl96WlqZi2tnJ6+uo0ZYm6d6NjqIrargKKalJIz48kOt4b30BrHF2ucOW6CSfO7eP0 ZUNMzPZhdG4PxlcOYHzDiH2X9NhrthsjIa+HrhtwWOyOCIzNDTG8doD9V/ehd2kPG49vYrH+EhYb LGXd8Y1sOrOV1cfWs+Tgcu0C02WGK1mtXtg5voWdx7eic3ANWw8sZaf+Mq5e1+fuHVtyk92ozvGh NtOLingnyqJtKLsjiHOmKMGTshRf/GR9u2fVh1w7so6UwGvUZfpQLH4L4l2oyAqgqiCC6rJ4yssT CQ5zYofeOuZ89y4frniXV77+DZ+t/5glexayeM8C1h1axe5z29lxWkczK6hLbXee0cXo+gGOWh3m hK0pZk6nsPAw45rI83ZHOWllzGHz/RJWl/Umq1ig9zUfb/6IObqfMGf7p3yoO4f3tn7Ee9vm8NGu z5i7bx7fGC7ga8E3BgLDhZr8WqQGMc878M0M9v8R87Xvr1lusAjdQytZt/0rVm/6hA1bP0NH9zP0 dn6OqbjfPLmKUFt9cgLP0JxkQW+aJZ3x12iLOkdb5Dk6Y6/RKbylJcGGprtWNMbdpiH2tkhLmuOt NXuF1pfIlnhLWmItBDdeiqbo6y9Eo4K4NydLPKk2NKdYUhd/g8qYK1THXaMp5Ta9ec705XtQFX2T 4pDr3LU7ifvpXfiaGXFph/SZL+cQ5+HOg54+4X8jdFdU0SxrXKXkyIuJoyE3n6GGJu51dPFA1sVK afKotx9GxjSliLJ73D/IeHMrI/I78XhgSFOoMHlP8ztQU0dXeSU5d2JwM79JqJMLvlY23PX1J9Ld k8q0DPoraxitb2K6rVM7xv60d0BThqhHD5Si5HnFiHJXUtndl/X6g44e4akTTMg83llSzaTM+YXp Waxcsox333tXu1vko08/YenqlRw6asKu/XtZuXbNzBPD333HLp1NHN+rw0UDHRa8+d/47F//vxgt e592GS9VwdfoTbajI8acjuhrgisa2mKu0SJoFfuWWHPt+6fQHnv9pWh7hta4l6Nd2vSn0BZnoaH9 7i0NHfG36UyQfiroSrTSvn9s151kraFT+k1DmhV16S9HdeotagS16ZZ/hIwDZV8l4etzfWgqCqG/ Lkm7loOxGp4MljHdXcT97mL+uLvjmQJDKUQ0zB6Z+e+sHBloC2O0L4rxkRgmRmKZGrvLvfF4QYIm J0cTmBhWiH8mFRLFb5KGSTE/HkyAgTjpXHdEhsNgiMhg+RbZF8qTrmAeNnszXW1NW7IB2Z6fkOf1 K9oTf0tv+v9Ff+4/Ml7xS0bLfslI2e8YKX+DscoPGa+Zx1T9Ukarl9OSu5AmIUkDNVvpq9ahrWQD fbXbGGjaQ0P5HvKy9xEYoEPMXTMq6xLIL8ujvLmDwsZesuq6hAx3kyNkXF1OmttaT0FLPYXqOIoQ nsK2DvK7+shq79ZebcmoayK5rJyM8jIqxE+LLObq6iq0W8/rSvO4G+qF/bUzWJ6THyy9zRiu+5bL e1dzy3AjdibbsD+6A9sjuhrsTbfjfmYfAVcP43vRCJ8LRvheOkjQtSNEWBznjs0Z7jpfJtrxCk4X DnHBcAsn9q3n9MFtXDxhwIXTxrg4W1JaWUhTdxuNferujUZKJM91MrFkyUQSV1KiKTlepBhR+Peu HFHpKwWJ2sHxIqjXQvKbpRwvxYxyRL1u82PlyKyCRMlMwfeXwIp/tdukpKGFSqnD+sYGqqvLKSks ICIkCCsLC26ZX8Pc7AJHDhzgzOEjWF28xL6NW7C9cEnbCjhY18iULIwfdvbyoLNH2yUyLpPzZEMz vYUlZMrEbXPIhMvbdhFncZuWiDs8KSmH6lqeFhQzkZjMoNj1egfRftuVDltvmr2CKfYPwl7S2Lx6 Bft2bcfTzha7c2bof7eE44uW4G9wkPLblvT7+dLtIT9Y9pY0+HnQFOiLg44OCcfPMOQTyYBTCFOe MfTbBtLvGMRkQBS9fgHUuDvQEOpMXbQz4bKIOG7wKfsMfsdhs7excF+MX/wuAlP1cIndxO3wFVhG LscmfjVW8cu5FbuImzELMI/+GvM780TO44bI6yFfci3oK674zcXMaw5nXD/guPM7HLV/E1PBSad3 Oeb4NqZ2b3DY5nUOW72mSfWt2Vm9yiHrV/9EGos0tn6NY/ZvcdThLUxt3+CI7R+08ActX+Hgrd9j ePv37LvxG4GSr7H3+hsa9K6/zt4bv0PP/BfoXPgPbL/yH9G3/AUbT/0nVh3+r6w98iprjN7luI0e 9mFW7Dqhx56T+4nMiaFxvIOUyhzCs+6S11ShPeebU1+lKVIzqqvIrKmhQPqaej0pXdozvriK4o5h ootqMbFwkgXcOU45+uGbI4v1khb0rXzQvebCHptATNV9EaGZHPJLwsAnicOBSvmQjZFvrpDU3D8r DwqhPhJYiGlICSfCyzkZUSrx5f2NypFsIbtCaINyOBKQJYQ4k8NC/hWOKAWJb/r3OKQh7Xsc9EvD wDcFw4B0joTmciqmhMuptdzK78CxYhDX2lHslRKkrA/70j5sfyQVHEr6cCx+OZQCxCavE+ucDq4m 1bLHMQbz1AZuZ7dhX9iFY347PlUDBNQO41zQjnVmPS6F7XiV9+Fa1MFehzA2m3ty0D0Wx7xWItum NXsDlyi+PWrBASH819IacJJ0nNTxnmK1U6UfFzE7lA9wK7uVi0nVHI8owEgdMfGR8qo7WXxTpezq bpZ0TUE0oyz666WBnyBA7dKRuvdL5rBXHCaeURz3juSMXxQWMZkkdI7hUdjAEa8YDvsmSl9IlTrP 4oAGtZtFQR15+in5Y8wckdovaRqHSF4CUjAOTmfJZRfW3PRhj9SXgfRXQ7E/Iv3raGQuByTtHVJv +6U/HZF+fCwqh52OISw+fZMFplfQdw7Eu6SZ5K5RbTeFfXQqu89e4dCVGwQmpMjvcjutshBulkVv rfyWVdXVkVdWTHxGMqHREUTfvSO/4eWyLh5j4t4odc21lMnYC46PY8n2nZgHBBNV3YRfmZDiimbc S5ukndVlpi9XMKhdI7PKEWVWUK/WKAWJR1EFJ31CcEovILVnhKiGDpyzi/4i5UiwIEQQLeuL8PJG Lskca2zvoe0eMbBy4bCjF0ecvTFy9GC/rQvmcSnaizTe5bWackTtHvGUfP3UfSl/x0/j349ypPJ7 DAkGO2Yw1FlFb2sZPS1ljPTWMj7YyHB/Pf1dYi/pKgz11zE+2sLwcAOD/bXiVin25fR1VTDQX0Nr WzFV9dkU1aTiLb/bxtcM2XJiK1vO6LJR3aFxUkfG2E72melhcEUfI3MjjG4YYWBuiP51Q3Zd1GPd 0U0sPbhSwwr1tLDJOpYeWcOq45tYK3EtPbSWhQeWs9xwFZuObGTr4fVsMVjNdoNV6Ind2TM7iQy0 oDovjPbSWLpKouktjaGv+A7dpXE0FURTnRNOgN1Zdq+aw4k935Hod43hhiRKkj0kXDBN1Xfpas+l qjoZF68b6Oit5ZMFH/Dhovd4f9nbvP7t7/li06esMljGhsNr2HV2mwa1c2TrsY1sP7WVfRd3c+TW QU0ponDU0phDNw3Qu7gL3ZNbtEtuNx/bwJaTm1h/bL2Udxnf7FvAPD2lyFjA5/u+5uNdX/Cu7ie8 rfMx7+jO4ePdXzLP8Dvm6S98hgXMNxApmC/f8w/I975vNXwtcXx7YCELDnzHQv1FLNJfzIq9C1mj Mw+d7Qs4YroRW2sTIkNukp/mTld1NKNNCfSWh8i60I+eXHcGclwZzXFjPMeFsSwHMbswWezDuGBC oUjMAiW17z+DKfH3oMSbh8Uvx3Sh5wtxv8iLSZHD+R6Ml/pwryKAyTIfRovcGMx3YihPUOAs3+5M lvsxWuDHg6pohnNDGMgOoTs5ENezxhzcupmrR4/jetMCu0tXMDtkzBkDQy4dMdHMV48eozgpRfji ENO9fXRX1QiHq2O6p5cnI6NChIeZaO+UsdnGaEsr97rFfuqe2HUQ7e3D6nnzef2f/plty1fia2OL mfFh0iMi6Syv1HaTVKdl0lFUqilIZl+PfH63yIt2jShFilKejAkPKItNJUrm6l75HSlPz+X2pWus WrqcuXPn8u1337F8zWo2b9fF+Jgpurt2smTF8u+VI3t0Z5QjpjrLWfbBr9j61WvoL35b6iqY/lRn HuR78bDAg0cF7gJXHha68uAZpqVeFR4Uumv2L4Lydy/X8aWYEkzk/TSmpA1finzpj1mO0h+dGc92 ZiJX+mOeK5O5ruLmxlSeGxOqjz5nd0/Kci9f8l4o/abYkwHpGz2VfvRV+P9A9orsFTlQLTykJpDB 6iBNDtWEMFQfLO0VxkhDFCONyTI3Z2tHaR4PlPJU7ZwarORxfzkPekqeKTAUZpUks1DP9M4ekflb 8CPlSJiNMeWJVvRXBzDWHMbjvngYTuGp4FHvXaY7o5hsi2CiNVyT97tiJLPxPBlO5ulQEk/77/Kk S0hfexhPOoJ53OkvndCHh90yILtkEHUGiP8I6I3kYYMbI0UXqY5cT7LD62S7/4KOlFcZK/01Q6X/ gYHi/42ewv9IV/4/0lP0K4Yr3+de09c86d8AIzslrq086tfj0cB+OipW01axkvaaTWSmbSIobDdR dy9QWh1JZX0e5U0NVLb2kl/fJaS5mzy1Y6S1kbzWWkE1+S2K3NRTIMRYPSWb2d5DlkJrJzmy+CmW gVTe1UORkJ8yIUFVQsALy0spr6mksaWe5pZaSopyCQ7w5Np5maT1t3J41xoMti7HSHc5R3at49i+ jYJNnDiwmdMGOpzS38LJA4L9mzWpvk8bbOOU4S4OysDatmkVe3dtxfL2dbJzUmnvaJYFZCvVku/i hjpyaqookkmjUCaL9IZG0iXvuW1Sto528tqaNCXIi/Bihcjz+LdXjszgRXkTKAWJKsdL0UyhqhdB noLEmd0maFdPN/8Ree1tFHd2UiYTcGlzG2UyIdY0ttHc2EJXUyO1BfncvnCeM0ZG+Ds44HH7Nqa7 d2uwOHlKJn8d9FatpuhuAtPSNzoLinkgE+tTmWSftHfzRBb77elZ+F+8xiXdHVjvNyTF0pa2iGim M3OgoISnWXlMxt5lPDKaySj5gQkKpd3BjeorllTfcqLeL5QkZ1fpSztZvvAbTpoeJsjDHfPDpuz9 6huurNpArpCMHjdP+lzc6HZwotXWlhZHB8ZDZZLx8WfE1ZfOm840n7Niwi4IfJN47BbDPadQpr1k HIbeZcg/hAZnZxo8XakP9yTc8TTnTVZxcN98jh9fzmVzHW7Y7+H0rU3onf0Ww+tLOWK9mpPOGznt tpFTLus57bqO856bhXTrcNljC5fdt4rcyhUPHa566nLdezs3fHdy03eXZr7ptwur4H3YhRvgGHUQ 5zuHcHoONqEHNH8XXDZhJumoeCz8d2Mdsl8LZyNS+VHhHSKNZuKINsYpxhDHmD0E5pril3EM77Sj Ik9if2cv9jE7CCs5jGeGesFmGZf953HC6XN2m33ABVddzjns45iFPjc8zAlNjSSlPJO0iizSKnNE 5pBdU0SxzBc5dWUzqC0Vu3Kya8vlu4LMqnLSy8VcXS+yjoL6DnFrxdo/km1HzTC8Zot7SgF+ebVc DIhnxzVntlxxwsA5jNOh6ZyLyOJ4UDoHPVIw8VNHY0o4GVIk5jwOeWVg7JONqb+6LLRA/AmCizgR XCjmGXkqtJQz4SWYBmVwTMjt6bBszoXlYJ2ozt73EVjYhfWdQm6J/bWAZNxSKygaeUwHkD34ENuk Iu2+lJPBaZwIyeaoEGYT/3Qh6KmSdjIHvZIEQsQ1mcQhbwUh776SX/Gn/B8LzuJMdDGXJE2LrCbs S3pwrRrCTeBSMYBjWR8Opb04CpT8MZS9a/kAbmUvh4tSnhR241DQiU1uGzdT67HP78RByudU1I1z YQeO+a04FbThUtSBa3Gnhlmzb/Ug5onlbLvtx/KztuyxC+FafCnWmXVciC5k6VkHvjlqydZbAVo9 nI0swNAjQcOFmFLMYko4E1HAsaAsKXea1E3KDKQeVF2oujHyvCtIfKFUdWjocRd9tzj03WO1eA96 J2j1eVCg75GIvqfEoepa/B/yjMHUK4bT/ne5EJKEeXQOzlk1WCaWcNQ3XtzjtDY6GpzDIb909GWM 6/tLHP7J6Pslst9X4BOvSYMAiTcoTZAibkns87mLnlecuMVr9ibh2RwKy8QwJJ196g4c3wS2uUax 0zOWPRKHgn5gCnv9EjQ75cdI+q5BUCoHpE8ZahfRJnI8NIXjgfHo3nTliwMn+ELPhEN23kRVyvzb OkiAjIOzVq4Yn7+Oo08o5TJW+kYf0NDWR538jjV292h3gOWUFJOYmUZgdCjhCdHUdbdR19dFfFEB awwMuB4QJHGq+05qCaxoJbhW2re8Ea+SmctM1RGa2TtGlEJEHaNR37O7RRShVjKkvlVTkHgUVnLK NwSP7BISOwaJburCu7iaXbfstJ0e8T1DhDd3EtrUQbisDcIlr2Ey3yso5UhwSwd3mrsILa3HPPyu tnNEKUeMHTzRt3LWjtUYu/iw00K9qhSnpamUI+o4jZdIT8Hfd478fGiKpeoGvKrqpI0rtTtHQnJz OW9lwfVb5tRVlTDR2yIL71om2tRlrEpBUs1ou7qItYbhzmqGOpUi48WKD4XZ+0ZehuGuComn6gdQ ShElR76HpKnQVS3piptAfU/01otdDQOtEkeHcq9lrLtOk8OdNfSL/97eGroE9Z2l+MV58eWmr/g/ 3vlH3tvwKe9unsvvF7/JnHWf8dGaT/hkw1y+0v2GhXpLWKy/kmVGazSlx5c7F/DV7u+Yv3cx3+gv Z4HRShYZr2H5sY2sOqXDyuM6LD2ygWXG6qnhjWw4solNB9ex9cBq1usuZKvud1y+YEhMmCMNxfEM N+Uz0VzIeGMuQ3XZDDTkMtlRSmKgDXvWzmX7yg9lDXWEB32FjHXmMDVUwuRYNQ8fy3gNs2Px5q+Z u+IzXv/yDT5Y+gHztnyuKUV0T2zWFCEbj6zVzGrXiFKImFqqy1YNOWiuj/6VveiZ7dSUJUoZskGw 8eRm1piuE6xl/YlN8r2F1fL9rf4i5u9bwMKDy1h4aBnz9b/jo22f84d17/O71W/z6rp3eWfrHD7X lCcLpW4Ws8BgMd8e+I4F+7/juwOLWaF2hUhc6s6Tr3fM5+tt81i2fwk7pN6Mrhtg6XeT/Kps6lX7 3RMizhiPngxy714X05NtPBQ8udcGU00w2aDd06j+GUfqg/Fagbq4U5lFTsj3X4vxKuFIZcLdSl8O dfnlyzAk7kPlMxhW8Si7IkG+uOfxtC9bO5rxsDdH+J06HqGO80i6g/VSpm6GZF1kceqE8J49RPv6 MdXVrb3iONkp5e/ppadG+nJbO0zfF/42yKis/e+JHyaneCwYED4zJu7KvwqrlCf3+wcYamzSwg6K TAgKZvGnn/HWv/ySj37/Cl+98y43Tp2mR8Jqu7Z7B3ii7v4TPO6ZeQBhVjmioHaLzO4oUXheQXJf 5vGeomocza5rl8wu+uRL1i1ZzvzPv+CVV1/lk8/nsm7TRnbu0+O0cIT1WzezesN6FixexNYtWziw fx/79Xax4KvP+MOv/hm9jcvYvmIeD0YahPynS31J/XZlC7KgR7hAr5jVvRraERSpTyXV909BHVt5 GdRxFQV1XOXnYkDae3AWP+ofL8LQLEoE0mfU0S91l8jLoPqMQr86KiboK3sO5TN3mKpLXdWltf2V Iit5+uyiV6Ug+aEiQ30LJM0f2v8t+JFyxNJ4O2a7l2Gmt5hbR9bjdmEPYVaHyfC7QnOGF9MNCdrZ IIWnnWk8bk8RmQLdqTztSpbvBB61xvK4JVpkBA/bQ7jfEch0ZwD3OoMFEUy1RjHREC7ud2TQxUtF BjBSepzS8EVk+/6B+sRfMFL+DzI3/O8yT/wDY3X/mdG6/8Jowy+YaPk9k+1vM9zyDm3lf6Cz6iOG WhbQVPI5tYVzSYt9j7DQ5aQVWJNZFk5xbRblDVWUysKnuK6LggaBEGBth4FSisgPUH5bhaYg0V5L UbsNZHGTK4MjR6BkniBfBkxBa7tGuEvb1CspbRTWC/mpraKssZYaIe21gqrGOprbGujqaqSyooCs zESSk+5wNy6cyIgAAgM8cHKy4pbFZWxtzHEWs5eXE8FBXpp7bEwYsXejiU9NJj0vl4KKmeeFyxrq KZL08mtrtUtI1b0a6lUXtUsit1U9y6t2SKgndJu17xcqFf5i/NsqR/Il/bx2heafBRV+Nr7ZJ4Zz BNkdM1AXsxZ1d1Hc3kFRcxsl9c2UygK1vKqRmuom6mXRnBEazi3To1wxNCLKyZkYVzcuHtDnxPYd 2J85yw3jwxxavwG9Zcu5Kn4q76px0c9QZTUVd2KJtbLjxq69nFmzAS/TY1T6BjKRls3jvGKe5Bbx JDWTqTtx9PkE0OXmyYhfENPB4Yx4+dFs6UDFNSvavINpjIjG88pltq5cweZNazG/dhkvB3tO7tjF zjmfY7t5B10u3tzzD6HT0pb2G7cZdnblUXAoXXaO1F26QfcNWx55hEDgXZ56RHDf2p/J2z4MXnOl 57oL/bfc6LZ0pe22M222bnT5hNCXkEKhfwB2x0zZvXwx+ts34ONlT0lVFkWy+EksjSe2JI6YUilr WRwJFfEkVySSWplIipgVkiriSC67S1J5HCnlYlcZT1pVEhl1KdJvs8huSCOjJpmU6gTSJFx6bTI5 DenkNAlEplUnklASQ3R+OHdywjUZXxxNQlkMSaWSpkgt/oq7pFYkkFKVQLqKvyZWxkCkjOdQ6ct3 KO68S2l3goz1SPxTr2DmvBnr0F1EFZ/jTokZTncOsu/cUmwCzSSfd6nqrqGsrYqS5mopayWFDRUy 5tQLNWXkKdRWkFujnv5WqBSo7z8ip7qCzPIKCutkfArSKmpJkj4Vkilk0MGDjSZnuB2ZqB2NcEgp ZL+1F0uPXWWtmTV7bH3Z7xDCLqsgtpr7sM7MlXWX3NA192WnZRDbbwaw5Zp62tWf7ULcd94KEr/B 2vOzuxRuB7PjdhA7bUPYIYR/h1Wg+PPH0C6ck+7xnHSN5YhNCGec73DULogz7lE4JskCu7Aem8QC TvtEYegYyD6HUPQcwthjH8Yu22C2Szy6t/3QUXd0WPhoUn1vtwzU3Pc7RWLkIXH7JGIiBPlIQCom QpaPhiglTbogU/s+LGT9kJDqva530HOOFESh5/IjKfa7bEPZLfHufonUve2vpb9LyqIvcR31T+VC dAEWqTXY5TTjrJQi+W3arpEXwaVQHWUYEEI6wJXYIrZc9+TbI+ba/SMXovI5F5YtbRHMt4dv8OGu Uyw5ZomepLVT6nyByQ1WnLFj7QVn1pxzYtU5e1adddDuNFl1xl6TK87Ysvys9UulCrPazJ41Zg6s ueAgbe+ofa8WexV+tZmT2Dtraay74KRhg9htFL8K2697oGfpr0FH8r7pqrv0CV+2Sf7URbPrrriy 9qoLG26Im4UnG296se66GysuOrLknA1rrkq/ku9Vl51ZZibE5KyNwFrDIjGvFf9b7ULZodrDPZY9 bjHarpED0r6HgtQrOOkcCkzDSNrZ0C/5e6hXcQ5JG5v4JnLUO46T/gmcD03hrF88hja+bFWvCB29 ximHQFIb+ul/Ctn1nZy86cz2Q2e44RpMTlU79T2j1Lb3kytEN624TPu9VReMh6cl4RQRhF9KPG5x MSzas4dTMt8FFpYTUFxNUGkjvsUN+JY1aAoPpXiYhSLOSiGiFCPuRRWaWe3aUG7BdS3a8RYl1XO9 p3xD8cwtI0HyoJQjaleKUmbcTs4ksW/kB8qRiPYe7aWasI5ubdeIer0mSh2rKW/EIioJYxnzhx08 OWjnzh6Ziw+J2cjRE51rt6Vu7ki+avGSvPhIftWuEYW/K0d+PmaUI414Vc4oR0LKKgjPz8fM6hZX La5RU1nEeE/LS1+rGemq+YuUI8PPLmL9EyjFSFcVQ/I7MtSplC01jDyDeglnrOOPUOkqaPl4DuPt kpeOOg1jz2FEMCh5nBhuZ3i4hdaeGspbijBzMOOtJe/zq29e51+/fZ1fzPs9f1j8Hm8u+1DwAa98 9za/mvcqvxQoP79b9Davr/iAVwWvrHhf8AG/F/nbZ/jNivf47SqxW/0hvxPzq8ve46ttCzGxOEZk TgRlrflU1OdSWpZKflYM2Ylh5CWEUZVxl7aSDPpq8piQOnw0UE98kD17N8xn/+Z5hHteFuJaxUCX er2llOHxapJyQ9iiv4aPFn/Amwvf45Vv3uaLzfPld3I9W44qbGDbSSGcl/U4bGGEwdV92j0jageJ UpQohYhSmugc36QpUZTcIt9bxG3TKR02n9ZF5+wOdM/vZMuZbaw/vpnvDJbxydbP+XzHfOZun8d7 G+fw6vK3+P3SN3htxTu8ufp93l71Ph9t+JQvdOdJ2eczX/Dt9m9YvHMhK/SWsvngOowvHcDK25zo zGDKW/PomWxi8kk/409G6Z0cpmt0RDDM8PQUU08fMv3kPiOTIwyN9TN5b5ipqUGmpwa4P9kvEHI+ KcR9opeHggeTQuZ/Jh5MdvForJ1H420vxf3RlpdieriNqSGFdqaUWfqa9irISJ1A+uhINeODMm6G asXcyL3RVqZHO7g33CVhJA/DQww0NuFvY4fD5atk34mhrbhUOwZjceoMBpu3cvmIKS7XzPG+bUVj QaF2iepQQ6N2N4l6vEAdRZ/u6mZUOJkyMzquHb15IHgkfttLy2nME44VeQcviSPaU9bBPb08nbrH cH2jdv/IrCLkRVCKkNldI7OKkln7B+3d3G/uoSg2Bd1FK1k1bwFL5n3Lt1/N58MPP2TZqpXs3rcX fWNZOxoZsH3PbhYtW6rtHFkmnGCz7g5Wb97Nq+/O5f1P57NX3whDAwPyMpKkffs1ZehEdxX3equ4 ry48Va+5DNVJvUv9DtUzpS48VZez/kyoeBTu/WzUv7Bf/KV4JH3mcV8bTxR623+GbOFJ/7MXffrr RKpnj2eePp7BcztDlELke5Q8Q/HM9w+UHX8tfqQciQvxxcPqKhanD3Hh4A7O6G/lqulubC4cxu6y MbfOHuCC8VZOHlgjWM1Zo7VcP6GL/VV9CWeKn91xwhxPEu10ijvOx4lyPUKE20HC3Q8R4n6YEI/j BIq7wxV9zhms4qjul5zd8ym3TefideUromw/pSzqXYZLXmO69rc8aX+Fp12/5mHXPzHV8Z8Yb/sP THb/I/cG/4X+ll8w2PYG94cWMt61lIHmFSRGfEBE1DbqujMobSuntKWWwvom8qqEKFd3iLmT4qZW CptrhCyVCZEuFpQKia4SQtVATrOQcxmcmiJEQ9sz2frsHgx1H8bMpaBlbUKqW4UANVSRVVlCVkUx udVlFNRVCTGS+KtF1lZT0lBPhYSpkLBlTY2CBspVeDHPyrLGBkoF5YJimSAUimSA59fWa/eIZFVV kV1XJ/luFkLf/Nz9GuKnpUGDUu5o5lax/xOFx1+Dfx/KkdyO5p+FHytHZhUjOQpiVjtG1NGpEtWu 0jeKZSFaLYvi+ppWyguriPEL49wuPa7q7SXWzp54J2cu79nL8U2bsTM9hrm+AfsXLyH01m06MjIJ sbjFdbG7uv8AZrt24WhyFCeDQxQ6uTOZkcPjwjIeZuQylZDK1N0kpmMSGQ4IodnGgbqblvQ4uHLf P5QHfkF03bal7Lws4Kyc6L8TT3FAEKf0drNq0QJMjh7C2dkeq6uXMVq3EaOvF+G7/xBdTt4M2rvT fsWCwdt2TDi70WFtR4+dM0NOHoy7+TLl4sOYnRuDN+3ovWbF0C0HxqxdmHLwYtrVnweeQTzwDmHa J4RBjyAaXfzpj0mlMSyOCHWvyj599mzZgrXNbSEtTbQM91Pe1UZuUz25qs/KmKlo75S+LHWr+q7q R+2qT9aRqy42FuSLuaCtXrNXslBkYYf47WyiSKQyK/t86cfZTdUashqryKyvIL22jJSqYhLKC0is KCRb7BU094ZKzY9CRl05mXXFpJdnkFyUJGOxUMZQEeml2TJeS0koiOKc5UFsA05jE3CMmx6HcYu4 hluYjcwLpTIeW8gskQVbXhEZJTKWa+ooqpMxVV0jc0i1dqlziZQvr0p9P4OM8+dlrhqvFRXk19eR 11CnHbnJbWwmW/pbpPygW4RGsuLwcQ5YOeKcU0xAVTPHAu4w3+Q8S05f42hANDapZThmVeOcXYtT jiCzGruMShwzqzR7l9w6kTU4ZFRp7p6FTXgVtwpacCtqxrOqD6eSLuxzW7DPbsYlqxmPrBa8RPpk NeKX1YRnWo12rMYruw6vnBrcssScX0dARYeQx3ZclCIhv0270NROwqi7OazT67BKq9Xs1B0e9tlN 39/tYSOwk2+7nCasshuwzKrndmadBmW2zhW3glYcJG5HgZIvgnJzFigFxsvgXtylQZkd86SMkqZK 21byqfKqLld1K+p8KdSlrKosCurSVlUWI9doTWmhFBG3EsrxLOrCNaeF88GZbDRzYtGRG+jbhuIk deiQLuVJljZJq8NOzA5p9ZrZNrlG7KuwTRWkVWD3QlnJ7YQSLJNLJEyVhK/EJrlM0iwS+2KsksrE vgablBrtOJR1kviR+J2kzezSG7BKqcVaYJNah31Gg5YfzU3St0qs4lZ8KZYSx634Im7E5muwTCyV PJULKiX+UvEvbSh9yia1QvJbKvGViyzDIr6Ya9H5nA3P5kJMMdeTqrl8t5xjQZnsd41FzzGKA25x GLg/2/XyzGzgMbMbRu2cMfVL4Zx/GhcVfJM575XABZ9EboZl4ppUTmhhGyccQjDzjJbx0ElayxjR FdKeSUWccw5m85GL3HALJaeyVX7HR6nqHKS6b4Cqvl6ZSxrJlbklJC+L22HB7Lt2hcsBgQTklxJZ 3khEWRNBRfW45pbhlFuiKULU0ZlZJYgizzPHaKq079CGNkJk7lcyUh2TaWzHp6yG0/Ib8HOUI+po zaxyJKKyiVt3kjCwctagjtfsk3l3321H9tuoHWMWnJR5X9vVImkGqOM1kj/3kqq/H6v5G6DqTima PMrVXTKVhJZXEiHk67zVLS6aX6asOAd1rGai43+CcqSrVsOI9kTwDFQ644LJ9lqmFNpquafQWst9 +Z2cFjnRXidhGr7HaMcMRgRD8j3c00RbSwUN8ps1dK+birYSTtw+xftL5/Dbea/za8G/fvUaf1j6 AW+tEuK/5D3+9Zs/8JsFb/Lmqk94c+2nvLJcKUY+5PeC362cwW9XfqDh16sEaz7kN4JfLn2H/zrv FX45/3U+Xv8lK/ev44arOdWtpQyOdTJ9b1DK2kxTWT7FqfGkhgWSEupLfV4SIy0l5MT6cu6QDvq6 Cwl0vcjkoOS5v0i4bjVVTensNtnMbz/7NR+s+pTfLniXOTqLWH5wA9tObdMukFVKEXWniFKAKKmU IkohMqsUUQoRpUCZhc6xTWw9voUtx3XYcmIbOie3a3LLMV02Hd2qYa3xBpbrr2KV4VqW71/BvK1C eld+xNuL3+HdZe/zzpJ3ef3rPzBnxccs27EYvRM7uexoRlCCj6wnMmgWstQ31szoVAf3H/bx9MkQ Tx8Pcl/aYny4hbHhTu7fH+f+9KTUzwSTEyOMjQ4yMTbI9OQID+6NihzkwcSMYuSBgpBmBfVkr1KU TIvdvam/HtMKk73cG+9merzrpZga7Xg5RrqYGOp5BjEL2Z2Qck2MyLgZqdcwNdYoaJJ0WkS2MjnS zthgG8O9rYz3d8PEBENNLXha3OaQzjasz5kRYGvPgQ2b+Pz1N7h46LCmPLl16gxetyxpLijSlB/q QlZ1LGZI+M9jmfeVsqRf1mHKXt1Roi5eVfeOPBka0ZQgE7KWl0bg6fgk/dUy3sROvQr5Y2XI81AK EHXUZvaC1lkFiZIzfvp40NpLf0UD8b4hbFmyivVLVvDrX/ySdevXs3TlCrZs09WO1Xz8+WccOGSk KUc26WxlvbjvNzqM7gFTXv/kGxas2sKqjbrs3K3Hvr27eDg9yv1RKUePjPNeKVe/1OVQA1PDDUwO N0k9NzKufTdpdlNDP09OjkhcIw2CnyObpR+0/2m/+AsxPaJe51QKklZBy18v+58pRzTUzyhINCWJ eoZ3RkGiKTC+V4ooZYhC4XP476wcyW+qoaqljqq6CnLyMkjLTCKvIJPK2hLqm8upri+itqmYuuZi ymsyKCiLJ7swmrTsUOKSfYmKceFuqANpQfakB1mRGnKT5LDrJIZfIz78prhZkhbjSXHaHSqz7tJS lExfVRL9laHUZVmTEbKf0ohlDOV+zb2KuTxp+ZSnnW/ysOsXTHX+74x3/j8Z6/5/SQf4T4z1/ROj 3a8x1fc1gy3L6GvYSHzoV4SGG1LTW0GJEOzi1k4haz1CbgQ13UJsurRnYouaKylsUYqRAiHQJc8p R4RUC4rVM7jNMyh5Zi6RhVlpq5A4qaO8+koKGqvFXy2lQujK2us1WSx1py4MLVLKFBm0RUKIVHwF za0UyCAvbuuUfCl7geauZLvmT1PCtHRQ2t5NpQxOtashr6FJe2JWKWaK21QcasdIg7gJaWuuFdQI hLQ1V0lYKZOUq0B+XAvb/pbdI/92ypF8KaNSjOQIsjuEUP4M5KpdJ20v3jWifUtd5kidlsnkWCFk vkIWpTWykM3LKMLdxp2Te4y4vGsvCda2JNk7cXnHLo4sW4nT0eO4nTzNmS1bsT5kTJq7B3V346lP SKQ8MoqauLv05uYxqib5wlIeZhUwIYvp0ZgkhiPjGAyNot8/jAHfQAY8fGm8aU2juSUjLl489gli 0smd9qs3qb50gwZ7N6q8/Qi5bs7+DWvYtH4V129exsPDmTOHjdn29UJubtMj+5IFDRb2NF68Qd8N ayasnem8bkmLhQ39rp6M+wQw6OxBy43bNFy5SpfFLYbt7Zh0deGhlxfT7u6MOjky7urGQ78AHgYE MeLpRZuLC5NxMQzejaElJoJYZ1sMtm1k//4dRCbckXEg/U/6Skl7u3bfTWlLJ2XNskhr6qG8tYeS 3i4K+trJ72klt6uZnM4mcrqayJVFVI58Z8kiL1vs8uWHtFD8FfbLOFH+e6XdVJjulplwEiZbFrIZ bXWkSV9PaawiqaGS5EaFqhkp38p+5ruKtLpq8qrrKW+QsVYj+ahoo7S2i7IGyWe9jI26IpILY8mp jqe4KYO6HokjX+a45h5qmiepapiksKKd4uo2yuqkXHUyRqtl7FU1UVjVLGYZW9JfCiobnqFOUPu9 zFcKkroqsmQOzaqvIkPyk1BVTmxlOalqh9fAAF7SR456+LDjlg0ngiJwLBTiXFTJ2ehkDD0C2WPt wn5rVwxsPTBy8OKwsx+nfCO4ficZ25Q8IeF5XA5PwNQ9EEN7Lw45+nDE1R9jZ18MHP21Yxj73WIw FJj6JHNCiKuJ4x1MHSI56x4n5DSSM653MPOOxcz3LmZ+sZwLiOOsfyzqIs2jPncFCZh43eWwRyyH 3KIxdI7EwCkCfcdwzax9O0do0sglCmP3GI54xmHiE4+Jb4IQ5XgO+sRh6BUr5Dkaffc7QqyjhGRL OPk2lDy+CAc9YjD2jOXwT8DEO54jXnFamir9ffYh7Lzth+4NL7Ze92C3dTB6dqHo2Ya8ELoWvmwT 7BU/+x0i2GruzfIztujc8OZMcAYehe34FXfhU9iBl7qgNaUGs4A09tz0YfVxSzaec0D3kis7rnmg d1PisfBjzw0fdl73YvtVN3QvOwnEz0uw/aoTu8xd0bvlwa4b4v+KA9uuOgpxVm0dymmpQ1OpU71b fmy/5sWOm37oWQax2zJY2z20wyIQneu+6F7zYa9VMAesQ9kleVP52SflMrL2x+i2NwduSv+x9OGo YwgnXSM4bBvIPnM3Dlr5YXhbwl53lW93jtgFcsbjDuelP5yW+jWwC2ePbTj7bCM1uds6jF2WIZrc axfBlqverDVzFbiw+pwzq886seq8M2vOu7L+vAtbTjlw4KInJreCBUEckfyelHCnnKQP2oZyxS8F +7sleGbXE1jcTkRVH7FNI9xpHCayqoeTlh4cNruFuYMP3jHJ5DbJPNPdQ4b8BhcP9lImRCOhsQ7v 7CysomO4HhyBZWQibskFRJa3EFhWj4eMJ3WUZvZ+kVmob3W0Jqi2WdstohQiSjES096nyYDKes74 h+PxNyhHImWuiaxqwTImhQO3HTXlyAkZ1ybOPhjYuGrKkU0yz5t4BuCcV4KH5CmwvlW7mNVNHflR R2t+RPr/jr8Ms3eOuJWptq8grKKKyMJCzllacP7KBQpy0xiU35OJjvr/ocqRwe4awYxyZFgwqxxR u0KUYkRTjshaTSlDFB7IWvKh4L6sISdkPTnY1ciA/P4NCYY7/oghwUhPsxDRDoaEjPYOttIzImun 2jwu2F7iizXzeWXeW7yx5EP+sPQjDa8u/oDfLXyX3ygsepdXln7Ia6s/4VWFNYK1n/Hqus94bcNc Xtv4Ob9Z9zG/XPUBv93wiXx/xhti99bquby9/BPeXPA+89Z8w8krJ4lLuUN7ewN93e2SrzZGBEOy Vq7PzyY3NpiUMFeCnc2xvGCEsd4ynK2P0deZx8P7TfQOlWPvc513v/0Dby9+j482zuOdDfP47vBW Np3dzaajG9l7cRd7L+zSFCDrjVdrl69uMl2nKUGUckTtKJndMaLslNQ9vpktppvF7xZ0j21n+8ld 7DixU8OuU7vRv2DAntN6rDmwlvVGG9hoJGGNNrPz6A5Mr5tw3e0a/vG+spbOo7angq6JVobudzM0 3UX/mKrvJkbHhJA/GeXJ/QEejnXzYKBdw+MBsR/ughG100E9m9sDU70w3sXT4TaeSjsxoRQHyr31 R2iBseZnEJI40c6jScGEEM2/SnZKWCGmo008GRP8SD4dbRa3Rh4JgX4kZPh5+XCknsdCzh8PNfNw oJWHQnAfDiizuA3W8HCoUlAuKOPhsEK5hKvk8UgNj4ak/w5K/xUSq/XfhgYpx6R8D5Io68qbJ05p SpA7Hl5cMz3Ggvc/5LsPP9bMvbJmYmhEU3405uXjY2lNUmAw47K2fDo8qr1ko3aCPB0Y0hQoSjmi 3NSrNeqi1q6yCu61d2oXuU4Kv1LHaJ5XhrwMsztGZhUjM7tGurgnPGy6pVfKPUFVWi7R3kEs/upr PvtoDt98+42mGDEwPqgdq/lo7qccPn5Uu5B1/oJvNeXIrj37WbNpO29+OJevv1vKd4sWobNpHZtX LyI+zEt7kvm+rDvv95TzuLdSiHwFjwZV3VZKP1K7ScRusFqze6x2SfwMqeK6r57u/RnywXC19IP6 7/vDXytV2MeDVQLJz8/EjFKkUTCrJJlVjiiou0XKZhQgzytFBvL/iP/eypE86XB5TUIwpWMXySRX LES5WBb0ipBrd3IICjUpZEDISqFM6sVt9ZQI2SmWSbJYSJNCSavYtap/lIVQqPAa+RWSIWS0rrOL BnErL02lueIOQ/X+dBdeoTRCl0z3L6iI+JienI8YKHyHscq3mGx4jamWX0un/2em2v+zyP8ig++f GGn6BYN1v2e4/kP6Kr6gPfdzssPfJ8RnMVlFNtR3J9HUk0unNFZedQmJ+flCWpSyoYNCWQSp/Gh3 XGgXfTaKVAqFRk2xoL2Y8id49lqKuvNCypUndZLbqP45rydfzPnq+Vwl1XEXdddFs3pSV0hek4LU qboktEXIn9irm/r/CCGOguxnKKgX0lkj9V7VSIks4NQloXl1DWRW1pBRW0u21L+6LyVX7RZpUbtF 6rR/6PPVv/Mt1ZK3Oi2PL0O++vftWb4VVJ41NEs9SRlU2UqVkqZFFqRKoSP5Vbtt1IWlhZLfggap nwaJ6yUoUBB/+S+B9pKM1MuLIe0hslDqS+2SeZFUiqKSNkXK234EyafYqztXMjsFHR1ST9LW0udK G1qpqG3RFCGltdL36huplHJkFxZRKfVaUVSK7TULDqzTwfLgcYpdA8kX0ulz7DyHl63gpr4BPmYX OLZ6NceXLiP24iVafP0ZlYX5/YREpuITmExOZCwlkd7wEHp9/WhzdqVPfgimQ8KY8guk29aBjlvW jDq58cDHn14rOzrle8TZjQl3L/rt7Wm9fYt6O0cahDCnOHlwZsdudq9azaE9u7G1MCfQ0wVTvR2s /PgDbA0Mybl1mzorW9pv2tB92YKuc1fpu36bMVdvGm/epuG6BR23rZj29mPKzZMu+R53cOSBuwdP 5Qdr1N6R1mvXGXZ05lFgEA+Dghj28KDF0ZGnGRkMBgXT4ePLVFo6KTZ2mG7dwvmjR0jLTqOqq5XC DmmLni6K5ccqt66Zmo4BmoQ81PT2UNGt7nOR/iN9rljteBJZ2t5KWWcb5dI2ZbKQKpHxVyJzjPJX 0dVBtYSr6euRuLuo7OmksrNTwrRJ28sYqZP+X1lJakUZOTU1ZNdWkyPjIadeKSPqREr/r5fxICiq a5R2lvFWLv1bUFQt40+IUVZxGYU1VZQ31VBUW05uZTEF1RJfaTmFlTKeSxtk7pA5rUb6aVWdhKkl r0LmuWqZz2rVeGykqEbmv6paCsW9sLpW4q7TUFyjIGmJLKhRShgZU2KfVVlNtnzn1jfJ+G0gSfpb lvTJZInLLyuHqwHBHLN34aSLBxd8ArgeFI5nQjqesck4hsXhFBYr5hRCM/KJV7tapDyBKTl4CGm0 D4nByj+M276hmrQOiOC24Jq3EFDvcK77RXErMJbbgXHc9o8Sf5FYiZ1NQDQuEUn4J+YSllVMZF6Z Jn2SsnGQtK5FxHM5MoFLEQrxXJB8nA+J5UzgHQ3XopO5HpMqMoWrd5K5EpUkSOSy4JqEMxf/N8Pj uCF5vxkeKzIG81AhsSHRgjvfy6tBUVwJjNSgzMrumrhdEXkp9A5XwqK5Gh4jccZhHnWXG3fiNVwM jhJImIhYzf66uF8OjeZ8QBhnfIWQu6iLL4WcCxk1kbFg6urLUTcfjrn5cczdl5NeQZwQYnrU3R9T N1/N3cTFm8NOXhxWyiYh58ds/YTQB3HUxo9TDiFc8ZH8+8Zj5hbBWacwzrmEcd4lUvs2c4vSpPo+ 5xrGJY8QLkn8lzwCuOjuxwU3f3H3xczVT+At4b3Fr7fYi5u4X5R8XPYM5IZ/BLekTS0jpExSHjM/ KY9XIKc9gzjjE6q9VHPWN1zMYVKGYE6K/VnvEM75hIgUP+L3gk8wl9wDuSJk3MIvAjtpC1dpK1fp Lw7SltbBUseewVyWtC+5+nNV/N3yi8Q2NBanyEQcpD0twu5yOTgGs4AozvnNpHfKK0RL77jEfVLC H5WyqKMiey0c2H3Dln23HLWnak2lbJel/92SfmYdGIN9eCKucRl4JGXidDeFm9InVNkuSFud8PLn pHcAJ6Xfm3j4cMTTh7P+wZyTue/IRXMOnr/CLfGTKGOotH+Aot4+igYHyJL5IUF+K+8K7sgYCy2u wjujCKuweM66BmBzN4OAsjrCa1sJrWv5/p4RD6UskXnAp6qeoKZ2Ijp6CG/vIVQQJovlIFlge8q4 PBkgY1DGxOydI0o5skPmWHXnSELvsHYha5hSkDR3ECzxBDe3E9LWqSlJorpmlCyBVQ3YpeZyyi8U fTtXdlnYsuXyTVafu8xas6voXLfkmPRVu0whA5I/7WJWyZtLQRmepTPPDL+I/P8dPw1NOVLdgFtF NW7FpQRXVBJWVMAlB1uOnz9FUoKsObsaGe+sZ+Z4SzVj2rGXGUXGDKoFM/eEvAhK+fEyjCh0Spxq h0j7DzEhmFWMPA+1a+R7tM0oUQZ6qul/hoFu9cKNQMyDYlaXt44ONjIhpLqtpYSm5kIGR5qorM3i uuVpPlv2Mf8059e8tvRD3l77Gb9e8i6/Wvoub239itc2f8Fv1n/KH3Tn8crmz3lFzL9f+wmvCd5a 9xnvbvhS/H3N67rf8pruN7yydR6/Wz+X360WP4J3187lzcUf8MHij9mqv4mwGD8mJ3vpalaXz9Yz 1dWs7YwZ766lriiFhDB3bp4/zJG9G7G+foK0hAAmxlsprcpgp9EWPl70ER+vnsu7qz9nsXyvPrab HRcM2HJEB10THXQEuqa6bDu6je3Ht6Mj5q2mOmwT87ZjYndyJ3vO6rH3/D52nt7NRtMtrDBaz6rD m9l6Zg9rJfwivZUs27ea1QfWM3/918xb/RUnrh4lvTiZwYlOBsbaGRrr4AljwATT9weYnOqRcnUx Ie7j4x2S506mp7p59KCfh9N9TMv3g4kuHo338HhCIHXwZGIGT5VSRNykE8CoQJklPg0STrOXOJl4 Xor9RPv3eDrRypPJn4en4y08HW54IZ48k48H634SjxQG6mfkYI1ghqzPQJH5GUI/Q2aFCA8pMiz+ hLw+FCJ7f6CV6aFuRoWP9NWWEexky82Tx6jOzEQqVtsR0llWwUhjK5NtvYI+qYNHVKUVYGZoSpCt rE0LS2BY2mR4lPtq14jwh2FZQw3L+m66Xeq+f1AwpO0qUY8gTIscFf7xSCk62rt5LHZPZD5+LPPy g9Yu7gsf0C5n7erhad8Aj3v6mJJ41Ss4Knx/bT0PB4boLqtkqr6V8dompiRMflw8axd+x7JvF7J8 yRJ0tuqw98B+tu3axdr1G9Hbq8/y5atZsmQFy5etYt+eA2xZr8NXn33F5nUbWb5gIfu3SR9et4od a5fzaKhT8t0iZVb3aTTydLCJe50VTHdX8mSoUavDxwPVz+r25+GPbfXz8GS49ieh2vplePJMMfJE +sjPglLwKAWRpphQcvZb4Uf3jWjHaJSS5PkjNSKf9/Oz8CPlSEFrt5DnDo3Aa/dvvACK+P/4H/9Z 5Le2k93eQXpnF6mdvaR2DJHcMS64R0r7NOntk2Q0dVMkJLyhvYjqikCyYk1J8llFYdB3tKcspjv/ Q1qK/4m2in+gu+Yf6K3/P+hr/P/R1/T/ob/5/013w/9Ka+X/g+ay/1X8/G8MNPwL421vM9b6Hv11 H1NduIr8ghMkpJpxJ/4iFY0xQtryKawvEzKmFCP95DcPkdciaBVza4+2Y6OoVR0HEMKjFCSa0uQl ZdQUHy+um78ZQv5LZcFVIwuycnXMo76dipZOippayKqrJ7NJCH1HKxltQrTam8gSmd06c+9IfotA SKSSM5eWvgRCRgufw6zdLJTyobBRZEOrhsJ6+RYUCPnNl8lCU97IYvBlUMqIPJmgcl+CvAb1Okzr S1Eg4ZUSrbjxxSiSyXQ2bz9GoSBHJt1MIeuZMjnmqbpr7KC8rpUKIbwVVY1U1zVRK/27tKaasqoK CnOz8bhlhclmXW7pG5Pn5EOVRyh3zG5xduM2jFetxfHUacz197Nv/nwc9PQotbSmzd6JfkdX+uwd GXJ1ZTzQh6kIf8YCveiws6HL1pYRZ1ceevvxwNObUTtHBm/bMGHvzEN3b3puW9Et8Yx7eDLm5Umr rTU1ty2ocHImRwiL4+kr7F66isPbtuN45Sr+sri7ff40WxbOQ2/xNwScP0mRvS0VllbUXDKn4dQF Rq5Z8liIXreVDQ3mN+i2tmXMyRWCQplydqf94jXuObpxX8jjU98gRmwc6bhxiyl3L56EhDLtH0C/ mwf1ljbcD7vDhH84Xc6+TAhZ6hOSG3DuIheNjCmSxWb9YA/pzUL+u6TuB/rI7+iksnuACvkRqhSi UCFjraK5jTKB2qFTKXNDdWsn1dIutR3dVLV1Sd9up0zaXF2GWyJ9TslSkZXSjyolfI38kNXIj1a1 2uUj32XS9sXS/4pqGshXSgohRnlVteRX1pJTWUNOeTU5FVWa0iK/plbcRdbWUqjMtTK2leJCyWfu L5Xf+/9RuGdS2x1SVU2upJUti+9s+ZHPLCsns6RMO46TV9kgaCS/opFckQo50veyBZlCmtKEDOVK WUo7+8iVuSe2uBzPu0lYBoRwW8hiQFwyoXdTCYtLIzwxk5iUHOIyC0jKLiYpr5To5BwiErMIv5tG cFwKobGphManEZmQSVRKNhGp4p6Ryx0hXndyConJLtTknawCorILiBcCllBUTmJhBfGF5dzNKyFa 3CPT8whNzyFAwvpm5uKTkSekU8ZHShauSakauXWIS8Am6i7WUbFYR/6ptIkUGRohZDsCh/A7OEXF CDG/i7uE84xPwjshGbeY+Bm72IQfQNm5RMfhlZiCV3KqJj2TBInJeAg8JayHIEDy5J+RhU9KmriJ X4F3Sjr+6VkEZqn8z7gHigzMzCFIISuXkOw8ggXqW/kLUsiesQ/JySc0V6GAUKmLkJwiQqXegqW+ 1H0xQVKXwYLAzDwC03Ml/twXykCpv2CpuxCBqstgyUNIWhZBaZkEpWYSKAhJF7uMHMLET5ikHSFp RORK++QWEZVfRHiepCl5UXkLkHL4p2fiJ1DlCcjMxjctA5/UdPxSlczQpLLzU1Dm5DT8ktMJlnTD pNwR2fkipYySrko/MDkD/5QMzRwkdRYi+VT5nc1PkKSh1Z/I2fpR9RKeV0h4vqoTyZe4KfcAdem0 yp+k7avyJG3iG59CYEIaERJvbF4x8dLX4osriC0qI1IWvLHllUTKOAktkLKKjCgvJ7iwiICCAsKK S4gpLiY6O5sYaZ+MympKZL4o7erVlN3pMm6yZD7IEHOyLGCTaltEKnM70aX1BOeUczM8nrMyd10K jcE6WfqJjDe1QyRQ/LpIPvzktyxM1iehsmgOlHj8ZG4K6OrGT9YtXrIAPx4cjlt2CQntA8Q0d+Nf Xj+zc+QFyhG1UyREfmfUrhF1KWtERx93ZFxHylpKKTzcZHzZyji6JXV+U+rkRnwqDtKv1K4WRebV 8Z7nL4ZVO1pmv/+Ovx5KOeJV3YC7/Ca4lpQSVFVFaFEhl53sOHz6GFF3QujvamC0+4/KEXUXiNrd oRQj3+/26Px5UEqWMYFShPwcjLeru0nUzpMKBnsEP5aCge4yhnqFWPZV099ZqmFSCO/0aBODvZXE pAazzmgT//XjX/GLz3/PB1vm8ebGL/jXle/zyzUf8ttNn/GKzhf8TuRv1n/C79bO0XaQvLnuM95Z /wVvbp7H73W+4bc6X/O7rfP53ZavBF/yyqbPeX3DZ7y9YS7vrpzDJys/5eTVwxSUJtPeUsxIdw33 B5sZbC1nSgjf1EAjvY3F+DqYs2/rSkwNthMb7s2D+4NExQbw7YqveGf+u3y04nO+2LKIVSY7+Wrf WhbsXcuSXStZvnslK/RWs0pvLavEbqW4rd4vbrtX8NXmb/lk3Ze8v/wTwRw+WjWXOfL9seDTLV/z me4C3l7zKR+s+4LPNn/Dx+L+2arPWStx2Xlb0zvWzr2HQq4fj3Jvso8HE70Im+fReC/TI52o+z8e Tnb/LDyaFPIt4X8unkx2aTtHHk+2vRSPJlpfiMcKY+rehyYh2i/Ho4GGl2NWOSJE9+fg8aDaOdDI fXVsRMbSw74mKtITOGe0F/PjJgzW1/G4r5/73X08HZ7iQfcQw/Vd3O8cZbpjhIKYVG6ansb50lVC bB1IDQyhQX6bxmVtqJQbEyKV0uLp0BgjtQ2M1DXCyDjt8vuS4ONPyd1EHshaUylFnnb1aQqSh/Ib oqAualXKk1HhCeoojlK4DMi6T+1QGWloItjBSYv7nqQxKuvLKZEZ4RF88/HHbFi2lFVLFqOrsxU9 vX1s37GLTcIb9u0zYNXydaxaJn10yWoO7DZgx/ptfPrOx2xcsYYV3y5i18YtGO3axfa1a4gL9Ke/ oZapnlaYGODpWCcTMg+Nt5TzsLde8iLt8zfU/38PPBmu+0m8KMzz+OMuj58DpZB4tjvk3wx/ohzp +puUI9pODO1iTCHs6jiDdORMWWBktI0KxshpHyFFCEJGVRmVMpmmZXgR6GNMQsh+GvJP0lt5mL6G 9fLj9YXgfXq73qan6zXBb+jp/qXgF/T3/ytDA7+jt/t3dLeLW8fb8uPwMYMqTPsiejuP0NLmSErm DTz9TPELv0FG8V0h96WoHQflXcNSjgEhzoPktQ6QL4uYQhkoRa1NFLU1PNs58m+kHBGoIzalMjjV Tg11DKe8u5f8zg7SWppIk3yld7ST1t4icuZZ2tknadVxERVePU2rLmjNfilayW1rI6etVfy1kt3S TFZzM5nNTWQ2iZTJIlMIa6YQ2sxGgTJrUqFd/Eq7yoIwW4jti2SW5D27o4ssgWr/H8puWdh2kil+ Mto6XiA7yZC2SBOSnC7lT6//U5kh+ckVfzkSJkcWpbMy+/tvdZluj5SxRzNniV2W1Gmm1IsqY3r9 zK6Dhu52CgvyuH76NPuWrMTuwBGKnHyp8Y0gzd6TGweM2bFwEWb6B7A3O4fR2pWc2biBrNuWNNg7 0+voxpCtC4OWdow5OnPP24sJfy/63Fxos7Kmx96RcXdvpj39GLF3pfemNUO37Zl2Fn9O7rRct6DL yo4pvwAGPb2oMjen2Pwa5S7uxFk7Y7JlN9sXLefqYRNivX0Id3bCRFeHjXM/4fLObUReOE/OjZuU Xb9Bm8TdecWCfsGolQOtNyxolXyOu3ty38sXAoIZUZp4sys8cvPmsbuPhn4La7pvWfHA159HQeLH 3Z0BDw+Gffy4JwThUUQ0zXauVFk7cj8th1Yhphanz3DbxpK02gqyutvIG+6nYHiIrK4eqobGqegb obSnj1Lpt+VCaEpEKnJTKO1fJP25UNq/Un6gynv7KRP34s4eSsW9WMKXiV8VrlD6UqH4VeFKxF7J fGlfpVDIlv5ZIO7qxak86QvqO0t+HNNr68mQH7MU+aFLqagmSe0yqayR72rNPr22liz5Ic2oqye9 qpZUsX+ZzKwRP+L/ZTJDybo6Lb7M+nqy65vIUi9riFQKwBwhYQrZgqxnyKh71o+lb2c0yxiWsiTW NhJXUcMdyW+c5DFVUy53E1tSyd3iSpLLakmurCetop5EMScUVxErZCuxpJp4IVcJRZUiqzV/aULE 8hraZX5ST5XLOFDKQSGABbIwKOiWNhKoJ8rzn9nltHV/n48MGdu54r+oZ5CKfmk/IXjlMn5K1REp iauosZM8yb+m3KmsI0/Kky9lya9r/ROZK4Q1U41fQZrYKaQKGU2pbXqGRpKq6kkSApNS00iq2Cko s7JLkvKmCJlNLasjrXwG6VL+jAppu0r57RBkVUt9VzU9+24QdwVpE002iHsz2TWSX4EyzyK7Zgaz 8fww/EwcqdIHEmoriW0oJbZRIDKusWwGTTMypkEIfL3gBTK2rpy4mmruSnsqqHa9K/3lB6iuJ17k DBo0mSB9SYN8p0v5MqV8CumSvzQh56o+Ukqlb5eqHVTS78TtRWXLEnKt6jtJ+mKyzJkpMkZSRCZL v0wUOwXlllg3gwRpD4WZfAjUS0uSvhaXqmct/tn8KOXes/oXe2VWeZvNX6rqh5LH/OoWyuo7tWN2 VW0D1HQMUd0xSKWYy9v6KGqRvqb6V0c/JZ0CkUUiCzqlr0q/rOzpp7q3lwo1/mW+KJHfj1KZJ4pV /5V+mi+LXjW3pyrliOQjqVbK2NBJenM3KYKE1l6CJP8OWQWaQuJqdAKXBVYZeQRIf7zTM0B076B2 gaq31IuP1E+IzDPBkp6XzCVHfYJwziggXvIa29IjBLtJe8rXMiXre+WIespXHavRnvKV/GlHauR3 KUxkgNqtooj6s2M8s8d7FHmfvSj2+XtQ1K4WpURRfpT733eN/HzM7hxxr6rDrbScEJnPw4qLuOho i9HxwwQFedPdWs1Yd8P/UOWI2jny86DyVMVYVwWjgpEXSIWhjjJNTvaro0AVtNVk0lKRxmhPJVPT XdquCOOLxizUWcT7y+bw66//wG8Wv8PvV33E79fO4bVNc3ll42f8fuOn/H7Dp9oOktfXf8Yf1ov9 pi/59db5/EpHYR6/0fmK3279kt9v+UIL977ufN5a/QmvL3yLr9Z+zumrR6iozWRkuJEJIXa9raXa DpuBtnIGWmS+DHTh4J5NGAnCA1wZELJs7XCd+Us/Z+6yL5iz6kveX/kl762bz++Xf8bvFn/IHxZ/ wDtLPxL7T/lozecaPlj1Ge+t+IR3l8/hneUf8/ayj3hTHR9a/D5/WPIBby79kHdWfsJri97jN9+8 wScbvuKLzd/w3tKP+WjZJxicNySrIp0pRhm910P/YAtDQ23cm+hlcrSLycF2Hk8JWX08xsMJdbnp nyo+/hL8j1aOKCXIw/GWF+KR4PFo87+pcuTRgISVeJ6qckz1MNUthHq0h8yoYHasWMSFQ4Y05OQx Kr9ND2UeVjtHhus7BJ1MCid73DcOY/e0V2TUTpHu0gpNMULfIPQPacdmpsWtr7yKcYmjX35jg6zt 8Lttjb+lDRcMDjIpa8QHnd08ljWmOpKjdouoozNPJfzTwRHUk719ldXaMR3u3adR8mN95jzRbp7a E8BT8rswLmmPCdT6+5M33mDd0iWsWb6MrVs2s3PnbrbqbGfR4uUYGR1h03odli1ayfrVm9i36wC7 dfbwybtzWPDVN6xZuoItq9diaqDPgW067NfdzGhHKzyQfiZ9brS1gscDzYJGpmTc/HDHzr8NXqQQ eR4vCvM8Xqz0+Evx71I50iGLa3X044eE/Xn8OeVIcWsDJa01FLfUa5eXKlKTJ4vs3NY+QS9FsrAp aZOFVnkWcemBpOd60d0dA0/SeXw/hqkRHyZHXBgbsmdkwJKhfnOGBq4wPHSZ0eHLjAxdZHjwokzE 1xgduiWwEb+OMim7STgfxkZCmJxKYup+Lklp9lyxOEhEoj9lLWr7fb0QK6UA6hdyNSD5ksWWtnNE 3fuhtv4rxUjzv6lyJF9IfLaQ+IymBnI6Jb3+XtK7O4lraSRW6ja+s5WE7g4SuzpI6uwgpaOTNE3h MIP0NrGTfKa0CYRs/VC2kdrRQaY6v93ZRZqETW1rJ1nskyTdBJmA4qX9k2RSSZLFaJIQqWSZXFKE WKXKhJQmE1mKTDCJsoh8ERIE8RLvXVksxomME0L8IhkvE1W85OFFMqFLpd37LP0X40VpJ0rcSdK3 MmSizW/tl74m+W3v1eKL7ukkqqdNFsXNxLULyagvJzYjkZOHjdn57SLsDxhTYuNGs0sApS6++Fw2 x3DzFgx0tmJ/9RKHd+qy+esvcDY1odDOng5nd4bs3ZiwcmbK0pGHzh6gFAx+3gw6OdFiYUm/gxv3 vAO45+5Hzy07Wi7fZMjKiQfu/gzYOFN7yZx2KzvuBYXR4+lFzsWL5F69Sq6DExaHj6G7eBUnd+/D y9yCOJmwHU+fYftX8zm4aDEBx0+Sbn6D3CvXKb54hTYLG3puWtNnfptRW0dGXN3ocXDQlCPqOM0T v0CGrR1oOHOBaSd3kHwp2XX9Fv3yo/I0MIRpP3/6HBzpdRSoO0f8A3gcEk6Xkxt1No4MxNylT35A gt3c2H3wAL7pCYTVlRFcp15+KME9r4BIWZCGllbin19IUHEx4RUVxNTWcrdRCFizkLNnSJa+mCRj LKFJbY1v5G5Dg4Z4MSskSl9MFnfVVzO6usjo7ia9U/pqe7vmFi/hNDzzrxAn4Wcg5PNZfHcbJP4G caufSSOuTlBfT3R1LdE1NS+VUVUKVS+R1VImiUPKdUf835HFd6T8yEZIWSPU5X9llcRJPcRV1WuI EbKpEP0MUfJDHiL+wiSuOyp/Ml4TZPzGyBiMkLyGqTgln7FKcSLkNVZDo4RtkHRqJR2Vz3oiRYZJ XQcVlRFYUKIhWMwhJRWEVlQTXllDhKQVJcQ7Sn7g7wgixRz5zE59vwgxisxXVJJYXkGSyOTKKpFV 2nd8aRl3S0p/EnFCSCILy4gokvooriBSiF9kSSVRpVXcKasmWghjTEWtfAtpEUIYnFesIVzMUUIi Y8UtrryWmHLxV1JNlISPKCgnrKCUsFwpY24R/kJyfdNz8EnNxjs5U4NXSia+8u2TloNfag6+ItW3 d2qW5u6ZnIFXkjreka5JLxUuaSacJp/F45GajlNmInbZdzXYCux/IOOwyYzFWvAiaZMh7qkJ2CWn CFKxT0nDXuJ0SMvAMT1Tg4N8Oz77ds7MxjUrB3cZWx65+XjnFuAueVb5UWUIUDtWsgoJzBaI2U/K 7p+ei59AlU/580xMxz0hFfe7qTjfTcE1LQuXzJyZtCQdld5sPhRsk1KxlbzZJs3kUUH7VvkVNzdV V1Ivs/WlxZ+Yhnu8uAlUfWl5S8+TfBUQkiNtmFNEkOQxKLNA8llAUMYzpOcTkCZ5TpvJr3dKlhZW tWOItLtqR8+0bAJVH5D+ElRQjFdWBr4FmQQW5eKdI3nJSpf+nU9oSQkBBYV4SJ25pEv9SVmspQy3 lNJWpKWU1Vbq0jI9mxtShtuS1m2J+2xEDPouXhwPChfCLP2we0BTkCiFRkBjK6Hyuxklv23B8rvl ImPqkJuP1Fkud2V9ECdrlpCaFvbKnG0t+dee8tWUI91EtvcQ2dGrHc/RnvJt6SCwqQ3/2qYfKDnU zpXnoV7LUQqT2ctilV9lr/wqhcnflSM/H7PKEQ+ZxzxkzgqrqyO8pBgzB2v2HzHE29uF9sZyxnp+ qBxRSg2lGJmBUpZU/2yMCLRnel+KmZdrXgh1zKdDSF9nBRMdQgqfQZk1iP2IUj40F8/Yd1Yy3l6u 2d/rrma6v47RfiGUvfXUt8mcmhiK/ol9fL7ic+au/UpTGLz17FLWP6xT94x8xqtKUfJMWfI7wa83 fc6vNn/Fv26Zx6+2fsWvdefxW92v+L3OV7yu+yWvbvyU19Z8zHtrPuGNb99k0dZviUzyo3eojs5u yctoE9MjzTy51829gSZiApwx3a/DkQO6OFhdprgwFfPbZny56FPmrviCdxfP4e2ln/HKkjm8tnIu v13yIa8t+5C3Vs7RjvG8t+5z3lnzGX9Y/hG//+4dfiNp/m7BW/xB/Lyz6lNNIfLW0o94Y/H7vLn4 Qz5d9yVfbvya3819lQ+++xCTqyaklSTRd6+Lofu9DEx0MjHdx8PHo8I7xuDhiKYUeTwmdkLiH4wp BYdSdKgdJH89Hk128XSq52fjL1GO3Jc6fhkejjRpypEX4fEzPBhs+AnUzWBIvaLy10PdT/JoqF7M 9dzrq5P0mhGD2LUT7evCrjVLtV3QnVUVqItVp2RNz8g9no7d5373EJNtPYzUz+wS0Z7k7R+CgWHt AtX2whIKZS2aG3GHoth4cqNiqEnLpCA6js7iMm2XydbvFjPW3Mq0cIL7wmXUHSXq3hJ1P4m6m+RR T5+kN8aDtk5BF9UpGez4bgkRjq5iP8FYTSPD5dWacmRc1o5R7u58/NprrFc7R5SCZPUqNm/eytp1 G/jo4884dMiErZt38PVXC9mwehM7tu7CYK8hyxet4P233mP1shVsWbuBHZs3cdRQH72tG4iPCGSy t41J4ST9zaWoe2geDjUz1FKi1ddD7eWZF9fv/ww8HpF2+wm8KMwslHLk8QuVHn8p/l0qR9q/VwC8 DD9WFvwQM8qRspZqTRlR2qLuHZlRNsy8+tJJgcSR1ySEqSAVrygPIlN9qO/KZPh+GaPTZYyMNzI6 1M/Y0LDIQcaG+xgf62FCMCkT1v3pfh4+GBaM8ujROI8eTvLowRSP7j/gycNpkZ3cu1fG4yc1FBSF cPG6MSGx/lS01ZNRVUlOfTN5srDJbe4RdJPX3KUd5SiUfKrncQuEfKlXal5cvhm8qF7+eyBPoHZ0 FPZ2UjjQQ2ZXG2ndHfiWFmDk7sh2m1sYeLqi5+rAAQ9XDvl6c9jHF0MXd/Qd5NvVC1OfAI4FBHHU P5CjAYLnpYYAjvj6aeEOCik3dHPngLMLe4WU69k7omtjx7pbt9lgac1GKxs2WduyycaWzWK/0Xrm e4utPbrif6eLEGU3D3a5urPD2RUdFd7RiR1CoHVdXNni5CRw1qT63i6TzDYh7hvt7Nlk78AmIfCz 2CykfItgs50DGyRdlZZKc7OtnZaeBgm3zdGZvV7e7Pf2Rd/XH0Mpm5GUV+FgQDBHvQM57ezHSfcA DN292S71tMXPhR0hHuxRP9L+zlxytWPXjm2s+XQuVzZvJ+eGNeUWdjTYutPgH6bt1lj67XwOG+zj 8tnjbF+7gkMb1xJidpEaZ3dGPQMYtHBg6Io19y2deOLhz1OlHJH2GHZxoVldtOrkxQOvYEYdPGm/ bkXbNSuG7dy57xlIv9qNccmcTmmz8ZBw6qXOUs6fJ9P8OjE3b6C3ei06y9fgfO0GUc5uhNyy4fJO PXZ+9DlW23aRbX6bQnMLyq7dovKKOVVmV2m8eE3ScgaJb0ratsvOjmEnVx4FhfLYL5Dem5a0mF1h 0t6Fx94B9Egc7ZfNmZC+81Dcp0NCqb92nU5ba+4F+PAgJBBiYxj386dO6r0lKJiGhAR8XZ3Yd9yY G+H+3EiNwSwhiotJ8VxJSuamIiSpmVyJi+Vy3B0uxURxITqSiwIlL9yJwExwLjKMcxGhnA0P4UxY MKckrZOCE8EBGo4F+nFccCLYX/v+3i1IvgVHA3wx8fPmkJe7tLELBm7OGEi+lDR0d9X6tAZ3Dxk3 Ag9PDip4Knhh7O3zckjf+j6M+D30DMqs7JSb8qPGjxpHJlI/Jmo8SVgtDTdPjnr5fg/TZzCR/qpw RMKpMWji788RCWvsJ2HFbBwYMIMAiU/cTRXEfRZaOgqSlkpH5WO2jIckPyovKt5jgUGcDg3TcDY0 XOo3nHNhEZqc/T4pbXk8MJiTgrPhEVyMipa2ieZMSJjMHf7SHv6cCfXTcDrEj1PBvpwI9OKYvwem vu4YezoLnF4MDxdO+wVw1i+IM74yFmU+Oukt7eYlberpy3EPH83ulECzk2+FE+J2SvydlL5oLHVk 5CfzU4CfVidHQoIwDQ3haFgox8LDOB4RrkmT0GAOB4l/VW9Bf/Sn7BSOBAdhEhL8g7DHIgQilZ0K Z+jrg6GftJ2kpfwqt6Ph4ZhIGqYRERyNiuS4wp0oTt65w/HoO5iKu6nKQ2Qkx8T+mLibiN3hkBAO Bc3k4VhoKMdnESZ5Fpx4DprdM/cf+g2V8MHf59s0bCbvSqryKnsln3ebLZeqlxOR0r6REZwU80nJ 0/Npfo9ZeyUlrJInpaxnoqI4I2U0i7+r4ZyM49NS3pOq/BKfSkulfUj6yEF/v++lait9by/2esjv gauLljcV7kxMtBbPpaRErqamcC09VZDGtTSRgsspSZy/G6f5PR0z4/94VCin48Mxy7zDudQojsfI 2I8O4kJiFJfiozEN9uN8rOQnUuo6NIADQb7sF7k/MhjdYB+2ST89Lvk2i4nnbGQMF2MTOR0RjYHq Z8HhuMuiN6ChFX9ZBwQ2tmp3hijlRmzvkLYLxLW0CkNHD+ySckjoGNB2jviX17Hb0h6bNLFTO0da uwU92mWsCmFtM4oRP4nPV+L1rqrXSPoPSPuPFCTPY3Z3yewOE2X3fNi/4y+HqnePSkF1PZ4VlQSU l2vHai462bL74H483B3obK7488qR7hcrPv5SKAXJyzCs7i7pqNQw2F5JX2sZfS1lDMr3RE8tox0V DDQXSd7KmeqpYbqvlknJz0hbGQNNhfQ15IssEiJVzKD4U3Kiq5IH/fXcH6iXvNfQ2lJBh5RvcEjW tqXpnL5sytfLv2De6i/5ct18PljxKZ9u/YY3Vs7hn795nd+u+oh3d3zLa1u+4F/E/Iu1n/GLNZ/y 601f8Nr2b3l1+9e8svVL3tw2n1fXzeG3y96T8PP5YtNXLNg0n6t2ZylrzKKjr5zp6XbG+oXk3O/l 6f1+EsI8OLh7I6b623G1NaelqQwPH3ve/uR13pn/Hu989zFvLp7D68s+5TdL5/Dqqs94Z8OXvL1+ Ln9YNYc3BB9u/Io5Kr/LP+L1pR/wzspP+dcvXuW1he8wd8N8Plr5Ga9/8zafrvmC9xd+yK/e+1cO HNMjOjWcjuEmJh8PM/lwgKHxDoZHhRQ/GBLeIJga4NFEH0+mBnl6b4iH4308GJvZ8fBoqutn4bHC ZOfPh1KM/JljNQ/GmjVFyLR6Sne4QYMyK/uHgscjf8SsYuThkLgPNczghUqRWfxtyhGFqb5KRjqK BaXckzgne6oFtdKXm0mPkrX69s3c8fFgsrOTsfYOWkpKpY/382BknNHmdiZ7+xmsrmO8oZnKpFTt iI3XjVuaYiT/TizJ/kFMNrfRW15FdWoG/ZU11GfkEGRjr136+mh4ROLrlrjbud/Ty6OhER4NDPGg S7ikhBsX8PAx3cXlGKxaj82pczzuG6ZJ5vjHHb2MVtXQkVfI/ZZ20uR3+cNXX2XXls1sWrOGdevW sGnTFlauWsMHH37CyZPntGM1SxetZPUyWbtv2obhgYPo7d7HR+9/zDfz5rNmxQp0Nq7n/KnjbNu0 htWL59NYmSft1s70cIv0wU4GWkuYlHFzf7j+b67/h8O1fxMeDEs8P4UXpDmLv0Q58mPlww+h7hb5 t1WOPO6v/gH+lwL1IspP7Jr481BKkCZKFFpmMLMjYxZNFLY0iH09KaU5eEb5EZIcQk13OX332+md aqNnrJ+eoQn6h+7RP3yPwdH7DI8LJu8xMjnF2L17jE9Pa5h88OB7TD16yPSjBzxWmmA6BX3U1Wdi 7XCZGFlkNfS1axdCFnd0aq/SaFvPmzvJFeTLAkkpSLQ7L1pUGV5Utv85yG1pJq2+mpTGGrJ7JE+j /aQM9OBZVYKhkBM9H1fMi3IxLynkcn4eZjlZXCsqxrKiCvPCMsyycjifncU5sX+RNMvJ5pKEu1SQ x+WCAq4UFnC1qIhrxUVcLy7miuCCxHehuFTDxeISzIpKOFdQyJncfJFFXCmv1OyV+UxePqfF/kxu HmfyCzkrYc+L2xmJ83RhIackjVMqrJjPStznS0u5VFklqOSSLF40+T2quCiLGbPCUkmjghvVtdyq q8eirgHz6hquShkvSNync/I4K+mq9M8XFol/iVfSM5PvyzkF3MoowiKniHP5uRzOT+dIWRanq7K5 kp/CrZgwTpmdZ/P8hZxbvp7Uc9eosnCg5rYDTUJsE6ws2bdpA9u3buLGFTOOH9Jn46JvObNzG7HX zOn0CWTKK5ihmw6MXLbikY0rePjzwMODfic72i2taLtpw4SrP/c9ghmwcqXtqg1dyr+DN8OO3jRc s6Tq6m26XL3pFRJZ6ehE9i0LYi9dxHz/frYsXc5Z0+OEOLsRL6TRysgU42+XcGOdLjGmZyi5aknF FQsalNLlti1tt2zotJI0Pb21u0OG3N3otLVl1MVdU5Y8kDg6r92k88oN7c6RRx6+mmKk4+pNpj28 mRbSPh0cQuXFixLOigeBPgI/EMIyIcSnTuLqFiLYkJyIndUNNhru5XyoNzYl2VhKv3RorMeuthab 0grsq6qwr6nAtroU68pirCqKvof6thX/yk3BrqZsBsr8HBzqJJ7acg3Kfda/zbOwTvWVOIibisuy vJBbpXlYlMyigBvS325Kv7gp/cJC+qOF9ONbJSWCMkEp5tJPzfMLXi6lH83EUfJ9PEreEHtzNWak /13NlTEo/pW9hYyPWfcb0i9vZudyKztHw81nuKGQk4N5rsi8XK4/wzXpowpXCmZwVcxX83K4Jv5e hKu52ZgJyTwv5FJBmS9mZkiesrgu4/pGQT63ZEwr3Ja8vkhayljR/OTnYynj3rZM6ri8DCsxmxfm Yllbyu1GqauGMm7WlWBeU8hV+SG/VJbNhZJMGZuS15fgepmUvSgPS6nHl8EiJ/elUHVyKisV0+yU HyIrWZMmIk/kZ3CyIJNThVnf43RRNmeKczQoN+XnZf6O5aZpOJqTqsnjeemaP+V2rjifq0JSrxXV SHtUyxwrc1JuBReyyzifVTqDzBLBjDST74s55VzKq5T5pYqrBTI3ZuVyQdrkQtaLcVna8MospK01 iFm1+6WCHMyK8zgnfflsSa5WHpWv58ug5T9nJt8Kz5fzTEEWF/KyZR7MeikuZWdyUUHyosya/bP8 XJI+aCa/L+ckbZX+ORlbP4ayV3mazZeSyu58WT5mFQVcqivlcmMFV5squd5SjXlrDTdba7nZIrK5 hssybs3KC7hQUcgFGb+XBJcFV2SOuCzhz5dLPdWkcbVW+lpFGtdLM7CR/mdXJX22SPKalST9PYXL hZlcknXEGZmHTlXmcrQyB9MSGQvF0tdlYWuZW4iDLH5t8ou5npKBrciY/iHC27rxr2smRF2m2thO WEsX0R39hDa0414oi2U7V2yTsjTliLqQ1aekhp23bLFOzfl+54hSkKh4FNSdI2rHiFKM+NQ0aq+l /Fg58jyU8uP5F3R+jL8rR/42uJfXaDtHvCqr8Ze5TbtzxNmOnQZ6uLra0dH055Qj6ohMzd+EIfXq zQswKG7j/U1CiloZ7a2Xb3X5q6Qp9t1NpTRUZNFYlUlvS5H2Ms64kKVJIUpKDsl3V3MBnU359LQU fo/e1iL620o0/+olnTEhweNC8JVypKoqj5aWCqbvD9I32ExgmAe6ezcyd/En2uWk7yz+kN9+/aa2 O2PurkW8tuYTfrX0Q/6wYR6/Xvkpv1vzGa9v+orXNn6hvWbzvs7XfCj4eOt8Ptn4Ja/Ne403v3yV KzanGRCyPiwkfHqynQfj7Uz1C3HvbyA+1INj+ts4ZrQTiyunKJMxGhrlw9wFH/PBgo/4eMUXvL30 U95Y+TmvrPiMN9Z8znsb5/Gp7re8v+FLfr/oXX799Ru8vvg97ViNOm7z2vy3eG/RR3yzaQHz183n dx/+ll+8+d/4ZvU8LJ3NaRUiPjk9wINHI4yMdzE80sGDh8M8ZZInj0d5Mj00g6lBnkwO8FTwZLyf J2N9PFYXq97r5fG9np+HqW4eS5o/DxJWvTwz/vJ7RRTUEZo/UY6MNs4oRsZaeDoqGGnhybB8DzVp eDQo7gMNfx7S32Ywswvkr0c1DwbUyysKyqwghFv6wsP+ZnFvpywz8f/P3l9G55WlWcJg/ez5vrVm Zs231vQ0V3dVdWV1QkVmcIQdYQaZZDEzo8WSJVtGsWQxMzOzZMsCy5bFzMzMLGvP81zpjVRE2lGR mZWV2TMprb3OvYfpnnv2fs89B3dU5eFoYoj2qkpsTFLZ56i9ZuawNDyK9fHJo71EhA1ZV7E5PCas IBkju1S/QJgpqgiCyTCN87w564v0LGhcuwlHQxPsr65hbYLFhmEsjvIpSuNYHBrCLHEJXlGyOzOP me4+eFrY4Mzf/xNKwmNwODmPNRr/3/H+J41EzofGsNzZg8OpGfS+qoX8tWv46qOPcEtMDFevXMLN W7cFceSbb8/D0PAObCztoSCrgqsXrkHilgz09YxhbHRHEFG++OILnPrqKygrykKPeIS6iiwkb17C PRtjrC+OYKSvDuvcNtuT9Nw34XCHV5H0/aBOfz8cLPX+UXhfnD8Vf7w4wsLIn1cceUd99mR+/0Y4 yvWPEkfGhM9o3o5OoJ5B10eCCa8eYaGkHw1DPWga6sKLpleIzk5EWnk2OiZ6MbU1h4mNGUysTGNy ZQZTLJKszWN2YwHzW4SdRSzsLGFpbxHLBwuEeaweLhDYnMMa5mnYm8MeaHDbmwDIrqO9Gp6+T5Bd konOsQHU9fcK+XkjiCO8R8U4XVN+BymfA2TSRImP3v1ziSMN9CDzhqpVnR2o6e/B2+lxFA90IWew F8/XlxDS1QrVhEiopifAjifzbc2wJkJk3dAAh44Omhg2w4IIj01LA6wJNs0/MFsaYU0TR8vGt7Ak EmDVSNeCyfd1wr01ESSOR0BTM9k1UZwNuPOmDiZE8Iyqa2BYVS1cWxDRsSZiaEuE04YIKF9bUzjr 9jZYE9mypomJZUsLLDlfzU0wJ1JmRfcO3T2w7+qCPRFpOyqrHeXdtqMdtu3tuEtw6OzC3Ta6b6I4 KH3Oh21LKxzaOmHf1oG7LW2Cu3BN/tm0IztbysPd+iYiC02wa2qCSctb6LfVwrijluJ5iXvFWTBz coI8DWDP5LTR6RaKEe8ItDn7YCY1HW0JUXiopQppGvysaND2ePwAOooy0JO8jch7DqjxDcRwaAxm /CMw/tgLc4+fYZcm0ocJyViLi8ZIiD96fXwwyZ/PxGZhKzId4+4hGHb2x6xvNFbDkjDuHYa39k7o 8Q7GVEIq+qPiUOcXgIpnXgi/YwL9G9dgbqCPyNAwxAUEIfmZH5zV9fHwphyKbJ/i9X039LgEYNQr GLN+EVgIiRaOA16PS8JOWhq2UlIwFuCPqaBgbMTGCatGlkPCMebiiTkvP+xFxGI9OEIQR+a8/bEf n4wNysNGfAJaHz7CdFAA9lPj8I76GApysELl6g8JxERBLt7mpMPWzhxXNBVgFOkHu/I8WL0swt1X VbCtroJVWQXsKohwVhORrS4TYEuwoxehw5sK3KurxEMiNB5Evj17WwV49bXhGcG7v50IeYcAtvNi N/ZDfj26m+HO6CKSQ/Ak8iXYE/jetYOJFZGytrd42krkivoxi2WPqC88omfjO5NFtAYiYK3tRMYI rR1ktr3HbCfSdSQOCvE0NOMJ9WEn6mPO1KefNrfhKYt8ZPI9+3ehfuja3gV36oseNBn3pPTYZLgT 3AiuTUdwZmGT4ETPJOPpMR4fQ3T/ITymZ/ZRA5FXItL364gwv6GxgEzGg7dEslsb4d7aBDfC+0xn qh9nGgdcKA+uNCawvQeNJZ4drfDoaoNbXxdcBrsFONP486S3HQ+7WnCfyOs9IrH29Fx9CPcpb0+a j+L/EFyoDj4Ero97Da9xl0j33YZa2BHxFkzh/hVsCWbV5TCpLIXJyxIYVhTD6EUR9MsLoF+WDz2C wfNCAYYEtjdgt2N3XYJgR2E4vDHFY0xxsH+d4lxo5edAM5fM3AJo5hQIpnB9wlTNyIFyWibk6NmS pudOMjYBUrGJkKFnSS4xGcrJiVBJjv8gdLLToZeXJcCAnjHDwlwYF+XBuDhfgMmLYhhz3ihfovIJ ZSo/Ks+dqjLc4Trg8nPZqUw6JZTnomxoFWZBOTUBiomxUEqKey+UKQ9qqYnQSE+GZmYqtLLSBGhm pkA9IwWaeRnQKMiEen4G1OhaLS8dqrmEnDQo56RSPeUI9SyA8sP5M6E8mde8gMXrl9CtLILGi3xo VRQSCqDN1zRWaJTkCHlUoTiUspKhmkXpUZxaNK5o52ZCNz8bBpR//dwEGORG405eHKzzk+CQmwpH ypsj5fl+chIsIsNhkxgHeQ836MVGQpvKKhsVAsmYENyI8IdiVDi0o2KgFxMHo4QkAabUNg/yihDM n6D1jxwJG8OTyKR3fja9+/PomvcpiXzTAmO/cPiXVaNkdBb5AxOIb+qC5rNAYc+RkqkF4ShfDps1 PAHekJVPvknuH0ZCzwDiOvsQRwT9r+LInw9RgjjSh4SubqTR3CKnpRkuESHQMNZFaIgfRvtbsTY9 8D1x5F9rzxERTgotP8TsWAemR3mT1R4sz/ZjcaoX85PdWJklossbha4ToVvuwwwRhJHRegwOvRHM 6Zl2rKz2Y3mlD3PznYL71HQrJqdaBHN2rgMLSz2YnuvBOBHR2ZVRjE/3on+wBWOjncJeHzOTvRgc bEV9UyXiU8NhbKePMxLf4hfn/hk/v/SRsIfHJ5Jn8In0BXxE9p/InscXSpfxG5kz+F/k9oubn+Ln 1z/Bz6/+Gr8R+wRfX/8MV2XOwsXrLjq6qjEz3Ym9zUmsUfrbC0TMV8bwPCcelnrKuKOjCCdHS9S9 LkXlq2KoGyrhk0uf4pMbX+Mjws9vEjgvt0/h15Kn8bHUaXwmw/uNfIPP6f7z21/jq9un8fWtU/jy 6uf46Jtf4B9/8z9w6dYZhET5YGKG0twlcrsyjqWFEarHaexszGKb8G53CThYwwFxif21WWCb7rcW AV4xsjF/tDGmII7M4IBXkmwRjxAEkj8Am9NHIscfiP21ceytfnhfERH+JXEEy3xqzZCwxwiDN0n9 nf1F3oeFP27PkT0WQ2bbsDvXSmg/RiehG7szRLznKW8bxNVmRzHYSDzQyx3GivJwsrJEJ/EL6uBY IR62M071wZ/TzMxjZ3IG75ZWsU3mYncfDsl+vqsXPa/foiYzR9iEdbq1E5OdPViZnsH6HLXx3g5W ZqYw1t2F/dVVYHcXnTWvcEdJBdLfnEVVcgY2afyeftOEjrxS7PQMY6m+HQfjlLeBUWwPjuBwahYb xMtSw8Px+S9/IYgj4rduQllZFTKyCoI48umnX+KuzX2oKmtBWlwWKooakFdUhbauAe7edcClK5dx +vQpCiMPJUVZmJvpQ0H2Fm6KfYtXL/OF52VnbRQTww1Cm+6uDAkrR95Xtz8VJ/cH+UPwvjh/H5wU Ft6H94siIvxFiiODR6eW/IECCQsjr8dm8GpsXtiI9RVdvxmbpDjJfXQATaO9aBzqRNNAGyoaqhCT GY/0kix0jPZgan0OEyvzmFhexdTSDmEf08v7mF09wPw64x0WNt9hafsAyzuE3QOs7u9j9WBHwNrh DjYON7F/uIZ3+zTYYQVdXXXw9ndDTmkeuiaGIBxFPMriCJ9qMvYBcYQ//zn6vOjPgYaBfrQODqJj fByVvZ3IbW9GwfAg8udpMrY8S6SoFt/6e+DLAE+cCg/EeZrsfksTxc+jInAqIQ5naGL+NU0Yv477 ML6KjcBXMeH4IjoMn0WG4NPwIHwSFojfhAbgk+AAfBUSQgjF10TQT4WG03UYvgwOwZdBIfiNty/+ ycUV/+z1DJ8TeWf3byIicSYyCt8Svo6IwGehofg0LBSfhVP8hE9CQ/BRYAB+4euDj4ODcY4muGcT E/BtfDxOx8bi65hofBkdhS8jI3E6KgrnYuNxjia256JjcZYmuWeiooW4v42MFvLyK89n+PUzisvX D5/6B+Az/0ABH/v64/Mgip/jpXr5ODkSH6WE4LPEAJzyc8JX+po4e+EKzK/IocLSBSu+iZj3jsYI 7wESH400r0cwVZaA/LWrsL9zB4+tLaAtJYGHBnoopXT641Oxnp6PKY9gTDz0xLyTDw7CYoG0DCwn xqA3xAdd3s8wH0R2iYXYDE/H4BN/AStBiVgLS8OIZyiaKGyPbximkzPRHRmH7PsPEGpohPvS0jCS lEDAMy/EU/ljqUyP9YzhoqyLTJtHeP3QG13OAZimPC8HxhJihP1LlimOndR07GSmYyE2Bt3u7sLe Idu8sWpMvLDp6oiTO1YCQvEuNonKHIBxZw+sBIbhIDkNK+GRWIyIQrPjA8yE+OMgJRqH9Gwe5mdi OS4Cg+HBmCbSVkZ9R11bCTcMVWEcGwTzkkzoF2cTCS2BQVkp9AtLcOd5Bcwqy4jYMWnLg3ZRFhEt JlcpRIqIOGYnQSE9HgoZ8VDMTKT7ZLJPIQKWSmQsTfCrQ3FqMyisFkGzMBOaBUzYMqCelwYVCqNK YfhaPT9dCMdxKGVx3ElQTEuHYnomFKhd5Kle5FLSIJucKkCGCK18Ktsfuf3Q5DAqWTlCeA4nnZhC INJL12zHbqJ4RfGxyeGVMrKgmpkFtZRUaCQT8SSopyRDg6B2DJXUZCilUh6PoZB2BPljUwCR1g9B MSOZ/CZCjoiiDJFc6aRYSFHfY/C1LPV7FSK4qhlUn4T3mdrZmdAmIqqblw3NnEyopVPbELTIXq+g AFp5+YIIwNDIyYdaVi6U07OgkEJ1SeVl80OQT02lukqCDBH0D0GO2uhDUKA6USGoUT1xvamnUb7S UqGZkQbtDCLR1Mf1srOgy3nNyoQOmTqZGdDOIqSnQ+vYXS8nCwY52dDPy4Fhbi6MCvJgnJ8Ho8J8 GBfkC6YR3Rvm5xIZp75G4TRTqR5SqE9mJUAxLwEq+YlQK0qBZgmlXU7k/TmlW5ED7VLqi2SnUUz1 WUh9mvwp5MRBLjMasunR1FfJX3EedAvzqC//rqmekwHV7HSoEVSy06CaxX2azMw0qus0agcqC5VL l8tF+dJOTxPKr8n1kJ56VB9kp0P1oUN1oE/lNKByGOfnw5DKplOQC60CyidBq/D7pjaZytQ/lAic D/anU3jkXz2X+kIW1V8+1RnVl0FujlDPnAcNald1GrdVkxIpzQyhjjlfatTWKjSWK8bHQTEuFnKx 0dBgoYPGC/3SQhjR2GBaUQbzl89hWfEcVgT7qko4VFXBnoXU8nJYFxXDIr8A5jl5MMvIhENeBu5n xOFJRiJial7SPGIMPctrGFrcwPD8BnpnVvG8qRtyd2zgnpKFvN4hRDe3IqipCaFdHQjv7UHUwCAS RseQSO9y3nA1md73edNzeLG6ifypOWSywEHv/fTeYWT2jSB/cBLZ3SOIp8mxiX8E/EqqhP1GcvvG ENvQDnVPP/g8r0HRxBwyaJ6QSWGFk2oIqTSRTuLPabr7EdvR81dx5M8MFkdiiUAldvcik/eQamuF C81z1Ay1ERjgheHeZqzN/OnEEQ4/P92DuR+A7eaJHM5MdGJipBVTY+1YnO3DFpPh7Rlsr09ijQht /0AdKmqzkF9Gc4AUH3gHPcATdws4PDbC3Yf6sL6nDVNrFRhbKsPIQgkmVsowv6sB+0cGeOBC8xYv O3iGuiElPwHt/Q1YWh3H7OwgRgZaMTNKZV4Yw/ryBFaWxjEx3Yfu4RbUdlQjqTgBd5/dg4S+HL4Q P4tPrn+DT29+gy8kz+Lj26fx61tf4kvpb/FrsU/xs2/+CV9f+wLfiH2Gyze+hq//Q0yOt2GeysQn 1WwTKd9dGROOr60uSoWtibqwIes9a0O8qS3B9MIQPAKd8YXYlxTfF/jVtS/xsxtf4TcKl/CR9Bl8 LHEKH934HB9Tml/cPoVPKa3PrnyKC5SXszdOQ1LxOjILEjE104/FxREsL41hZ3MOa4vjQtmALWBn GQfEK3ZXpykv00SQebPTeeHzmSNhhLCxIAgjAv4SxJF1FkeoLMvv30+EIXw68xcsjvBRsLvzrcdg keSEODLbi73ZfuzQ87c5QXmfGqVyL2NlbgZdjfXIofm/p91dGEjJQvOGODysbNFX+5baagd8bC/v Q4KNbaxPErfML8J83yA9y/PY4H1LVtbxjsb4xf5BrFJ8I/09VCdLgkhSxnMGOTmYqqohn3hFT9Ur jNY1Ya2bxoHhaYy8asD2wCT2esew3zuCw4kZ7I9O4N0471kyieneXtw1u4MvP/kEFy+cx82b4rh4 6SokKJ/nz1+FoZ4pLOh9pCijAvEbUrh5SxIKqhrQpXm9qYUZFJWVcPXqRSgrycHMTJ/8q0FR/gYM dBWwNNdH5e+l8aAZB3vTWJrm+ut5T73+dLxP8Ph98L44fx+cFBbeh/eLIiL8BYojb0cG8HZ0CG/H GMPvRR2589Gxb0Z+aA6ibpj385jAWz4FZniWyP6UcLIEH4/bONZFaCc0o3m8Bc/bKhCRF4Ok8gw0 08tpZGMOI2sLGF1awdjcOibmtzG1sIeZ5X3MrR5gYR1Y2qTnfeuQTMY7rGwTdg4J77C6d4j1/QPs HGxid48Gt8M5NHe+hIvfA6SVJqOFBu6agXq8HuvA6/Fe1I4PoJbK83p0HG+GeZNWyuvQNOV3/Egg 4lU0/+bmCNXdANVbv4Cqvi5UDfWhdnoMzydHUUgDScnaIgJ6OnA91B+nAj0hWUwk7lU5rlUW4GpV EcReFuF6WQFulBXiBk1Ov2cSrpfk4zpNXPn6VnkxoUhwFyvKxaXcLFzMScdlmtxeo8myeEkhJMiP ZHkJbpO/W8UFECvIxsXMVHxLJOcMEbSrRKClXpRCmibANyneq+R+rbwQV8vycaU4FxcKMvFtVgq+ SovHpwlR+JJMthcrL8B18nelJBfn8zJxNjcNFyiuy8U5uEJ5OUf357NScZ0m7jI0wZYuLcYNmqhf SE4UcJ3InfTzUsjWvIBk1XNcp3Jf4TRpYn87Nx9yxaW4TuGl8oiU5sbj5hM7nJW8BlMFeZTef4K3 lo5Y8YrAu9gszEbEoSk4GFnPXOFsbQILAy08vmdLL3Iz6CrLwkRVAY+M9OFioA83TU04yynimYIK InT0kX3XAc/dPFDh44NSTw9U+wdgIrMAk2mF6ItNR2NQNOoDItEaHo/2qCQ0hMaiyj8MrfGpGC1+ juaUDARaWEP/ihg0L16Cvb4BEmPjEB4UglA3T7gbmcNL1QBpRnZofuiNlZAUbBJWfaMx5eqHCbej U2neEcFbJ9I8HOCDPldXbMbG44AI+2JwGAad3TDu8QzbkbHYiYrDwCMnYdUIH/O7m5CMPcIC+et+ /BQTvt44zEzGO8JmXAxWKZ7h0CgMp+WikvKspKAMMU0tWCUl4F7VSxhR25tUV8DsVS3MqqphUVMD 46oKGFc/h1FVOQyrymBYSWDzJMjO4GUp9CqKofuiCDrUF7RK86FNfZftRdB/WfJbVBzBiOI2riGw yelUl8OA4mM3XeoTAspLKc4yirMImsXFUC8ikl9YIJiaJSVQJQKpmJMDNSKB2mXstxTq5K5E9ahe UgQp6uNydH2biLoyEekbSXFQIKKtRARXkUi1EvVLJQorT31XmkisLBFN5aICaJZRWtQHNcivCJoE NbITQZ3SFkGN4vl9oUHPGUO9KI8IfDaVI4OQCVVOl55RIyKixoQPmSbcPpUvBJgQDKi+tCicHj3n ptUvYfKyEmbVr2BcUQnD5+SPTM2CQigScdUiIqtBRFaNnjG1vCOo5xVAg9y1CougTXWnQ/Ho0Ljx IXCelfOy3gtVqk8dqmM9GgN0qaxHIJJO0GEizwQ/n4j5j0CD6oNN9qtFcWrSeMbX+lRnBiUF5JZ9 5JfGKrYX4qf09IopXRqblLNTIEPkXCo9BjKZRPpzk6FSmAbl/FQo5CRCtSgdGiWZ0CiltBglWVAr ojagsUY+JwlKRO5VKD61UuoPz4uh/aJEgBZd8z1Dg8ZTdRqD1cmPGo3JqpQ2h1Gh8mrTuKtfXEj1 kE/555Us2YKpTf1Nl+x0qZ+yqU39UOSuTpM/VeqHKpnpUMpKF+pSg+qR+4MG9RNVKjP3PVUqr0pe tmBqcj/i54Kulan/KGVTHyZTk+IVpcGmHvVrkSkC58+gpJjqi9r9OA/s34ieI6FPvSyHNrU1Q4/G CMNK7ncvcYf6ntGLchhVlMOkguzo2rCMnmsa39k0f1GGuwS73AzYJUQg5e1zTG7NYWN3Ebs7i9ha X8DW1hrqmtogqWEI97hMFHaMILW5B6lthK5eJPcMIHlg5LsjdoVVIiO80mNSEEXyRqeRQyYjn655 9UjuINkTYurbYOgfDr/SamFD1rz+ccQ1dkDTKwB+FbXCypGswXHhKF/er4RPvxFWjHT1IaajBzHt /7I4wmAB5EN4n/+/4qeB6z2a6jCuZ0j4vCmppQPF3b3wTkiAgpY63D2cMNDVjPXpIayO83G+RExo Prg0QSSbMdmPhSlGryBynBRMforJn8dsTA9gd2bo6GjeiV5Kqx/LM32YI/eZqW4sr4xidX0Mo2Nt aGquQGFhIgICnGBnpw8jY0Uoad/ELfVLkNK/DkVTSahbK0D/vjrMnAxg720JOy8zmD7Rg9EDLWjY KELeRALSBjcgY3ATinekoGgmBRnjW5AyvAkJnWuQ1L4GFUMp3LHTgv0DI0REeKCzvRqri0NYWxzB cF8DhnobsED5XFkYwSSVZYTKwQLG5PwAugaaUNNQjso3JWhoq0Jn/1v0DjZgmoju4btFAGtYJL/N daVIjvJBMY2Zs93NRCoHcbg6h5eZiTBWkYH9HT08djDDcxozibEincp9XvIcfnn+I/z62uf4ROJb fMR7ochdxCdXP8Ovzv4Kv/z2F/jmxtdQN1VBcJwf3rbVYHGNCDK2sb27gM2NGWxvzmJnfQa7azNH n8psLWNvZR77xCcO1pdwuLGMdxtLRMIX6Z7c6Z7tRGC3Q/L3jv2ukb+NeexuzWJ3m+I8gX2CIH4Q 3m0eQXTCDE7gcP2niyP7q5PfYY/3Qlkex97yCPaXfrtXyO+AN1w93ktkT8DAMY7ceJ+Rd8v9OFzq J6J7Aot9OFjsFz6b+K0A8kPwSSm/S3Z/H+wudmJ7uYPQLmCXsLfYQWl3Utqd2JvnzYOJgFI+OC+7 vB/JRBvWRluwPd9LTTsnrOxZmxpCR101MuPCcc/cEJLXzuPmxW+hKHkdloY6yCb+8ZLelX2NDcAW kUP6O9zYxP70HJbaulGRkAaDm1K4/I+/wO3ffIHSiFgMPK/GVvcgNml8WOvsw2JLJzY6+7FH74B9 GtP3aEw/GJvD4fQ6dojH7ozNUnwL2J6dx6viIphqa+LK+dO4dOFbyMixAKKAz099ga/OncEjd1fo mJpCQV0T0lJKkJdShpK0Ku5a2UNDWR1ff/YF5KSkYGliDHNjPdy4chY3xc4gPtof89N9lPsNrFPb 761P4GBzAgvjR5/V7SwPYG2hB4e7kzjcn8bO2gA2FrqwPNWCTRZSZqhOp9rpWRsGNsdBDx9AhP6Q 2oJJ/sEc1b2AziPSv9hNbUH23CYUj2D+APtk/762/akQiQon9+1g4WNvpkPA7woiJ/GvIY60HYPj +31N6qeUdy6HyPybt4LAMYA6Iugfwhty/xDqhgdRPzSOpsFpNA9OoXloFM0UpnmkB02jHWgca0Hj eBOaJltQ3lGBiPxoJD5PR9M4DcZbCxihQWpkZRGjSwuYXFrC1MoKZtbWML+xgYXtLSzubGOJIJi7 21je3cHy3i5W9vawwqtI9nexfbiB3YM5vMMCmrqq4BzwAKllSWiaaEHVYB1qJ9pRS4N/Lb0Ia8eH 8Hp8TFjd8maEjwudhvApkCBU/NvjLR+BPEr5GulF7WgvXo/0Efh+ENXkXjU+jryhAWRPjCCwpx3n /TzxdZg3lN+W4yLV46niFEi8rcC5wmxcpEm2AJpwnzQv0YT4WlkRrtEE/QZN2K89L8EVIgzniCx8 k52GrzMSBZwvyCC3AohXl0Giphw3XhbjalkurpbnQex5Ps7kpeHLtDh8nhpD4ZJwhdzY3y3yf7E0 G5df5OPqy0JcIVwoz8U3BWn4IisBn6bH4ovsRJwtzhTcrr4swnnyf4qIx+fk/hURkbPl2ThD5ON8 USblNxvXKe/XicBcI+J0hUjrhbQknE8nZKfiYgmlRfGcq8jHV8XpOJObDrmiMiIF5VBIT4NcRDBu PrbFt3I3oCR5DbE2Fujx8sa0hy8Ow5OwE5WMkZBotEbHId3bC09szeHh9gDBYc8QFuaDAH83hAR4 IDL4GQLcn8Dr0T1Eerki1OUJgh7eh7/DXTyztICTvj7slZVhJikNvSs3oEvQvnxdOA1Hk6B19To0 CfrikrirrgUTeQXoSkhC5aoYbp06BdnzF/CABtaEkBAkREUjyj8Q8d7+8De3g4eCNkptn2AmKBHL AYnYDk7Csmcoppy8MfvMHzvxiXhHpGYxMRp93m7odXYWjvB9l5YpnEbT/9Tl6Mje+CRsUTm7HjzG YlCocJLNLvnbT0jGrN+xPx8f7Kcn45D6w1psDCZDIjAYEo+RjFIUhyVDUlIJlzQMYErhbCsqYFBe Bv2qSsJLaBYVCRAJFHpEcvSJBBkQIT8Jtmd3Fi7UiFCxICFPhE46LRky6amCgMHQYLGBXn4M9svg cGavawTcqa2G6atqmNRUESphTMSeIUpHv+IoHSbkgkhC8TBZVCGSKJuRCqnUJEovhYgkEUcikpwH FkVUSvMhR31Ng54RVSKvejUVkM5Jh2JRDhSIULOdKhFbJSK0skTiJDKScZv6ozQ9P/LsTs+YGuVf leJkEYbT4zSUcrME8P2PQSC0PwKOi/2xKao3Bl+zvajuPwSumyMBg8UmIrFlLFjkCHXObhye65H9 sh+247QkUxKE9LlMJ8sjKhPX4ZH4dNRmHwLHIWrj30FxLjTLKI6yvA9ChcYm5X8BSjQ+KeaxmJEC +ZxkwVQkO7ZXKcw4AvkT4spP/21YvhbqNYP6x8l6zT2RzxPtQddcbi6/Uk4W5HIyqO9kQYFXaJRQ P2ABhMUQgjoLIgR5era438iRyf1FkcY3JYIyCySCUHKUDtczg/sS15sWtRO3B6fLaTK+618MyjeD hTK2E9Uzt49cZprQ5xmithalcbIP8fPA4RWyMyBLYUR2HF7Uztxf9Kjf6NC7g+NQJHuOQ0iX3jFc Rk16t+hUlsPodRXMG9/Asvkt7tTXQv/VS8HO9O0rmBAM6Zr9cR2pEbReFMOU+psZxXMnIRTJDSWY 25vA5jZN+reHaeI4io3VGdTUvYWMjgncE3KQ0zqI1OZeZHcNIatnAFm9w8KnMjnDE8in9zoLIIw8 us4dnkTh+KwgjPA1rwThFSQMPqI38m0rDPzC4F9WI3xWcySOdELDyx++L16heHJeEEd45Qh/npPU M/hbYYQQ+xPFkb/iT4MjcaQX8T0jR+3Q1IZS6hN+vPpPXQ0uLk+PxZGRE+JI/7E4MiBAJI4IYsfv CeETmYE2LPY2Y3u8F+s0t10c78bSbD/m5vrRP9KE5s5q5JQl456LJRR0JKGkLQFdYyUYmqpA10QR KibSkDOXgoKVjAB5grKtPLQfqMPE1QAWXqYw9zSBmYcxDJ10oe6gDFkLKUiaiEPK9BYkTK5B3OgK pO9cg6KVBJRtpKFiRbhD8w1jCUiqXMSl659C7PoXUFISg5uzDSqfZ2F2ksgAEfbZiW709dRhhjeP nR8QVrtMjLYJmCM7XuGyuzGFqeFWLE0Tmd1fxOHBMpFgIphbsxjubEB2kB/yQgNRR+NbPY3noe6P ieDqw1BLASlJYVhdn8La/gLSS5Jw6vrXOC3+Df77Z/8DH1/9FOIa4rBzskJESjCaeuuwtsvz+U1h v5CtvQWsb8xgm/cTOcb+1jyRyXlhVYiAzSUcbq/icGuNrldxsLEiYH99GXtrS4IpsvsdbDIWhHLs b818DyJR5OSxuydFkT9UHGFRRCSM7CyNYW9pGHxiiWjFx++HgWMxpE8QHz6Ek0T2Xxs7i53YWm7/ HnaW2rG7yCIJkd5j8PUR2gTsLLVhm8zdtT4Qs8fO2hjmJjowPtSMSeKPizMD1O+oXaitJwY60dte j1Kac2XHRyMvKRE5mZkId3eHwpnzKPYPR1tyLmYr6rDTPgCML2C3cxALNL4vNrZjubkLKzRWr9H4 vTUwgp1hqvvRo9NrdqcWcLC4i9nOMcy0D2OT3h3Y2KR+vo/Wly9goq6Aq2c+h9il05CVE8eps1/h nNh5SJG9zdNHuK2ohCuXbuH2NVmoyGrgof0jmBlZ4ObVG1BXVIW5gSHu6GrDSEMNYmdP4fNf/E/I Xj+P+/R8uN+3QsizR2irK8cq79mzPoGFORpTZnuxQe++7a1JrK3R2LUyiM0VKtfOFN6tjlIe2wEa Yw5Xx7E73QPM9RwJEjNddE/1P0V1e4ydmTYcLHRSW3V81xbftQm1gdBGgvv72/en4KQ4IhIcWBTh vDBEdu8HuzPeJ3r8VLwv3p+GPYJIFBFB2HOE97yoIwL+Ibz9F8AbmjbRJKN5aJwwcrwxa+/R8b6j nYR2AS9aqhFBJDmpNBct40MYp4FsfGMNE4RJGqSmNpYxTQPVzNYq5nbWsbC/hUWCyBRh+d0OVg53 Bawe7mDncBt7ezQwHm6hhR4eV18XpBERbx7rRnV/K16P9eLN+ABeszAyNoI3Y6OoGz3aJ6WBHhBh v5ETgsW/Jd4njrwZ6ccbqsPakSFUUt4qp6bxYmkBJZtr8O7thFhMME5HBeJGaSak6YE6nZeCK88L cLm88L24WJKHMzQpZwHlPBERvhdAhO8SkcILJdnknoHTuSn4OjtJwJmCdFwqy8WNqhJcrywmvzm4 Us7hsnGKiMfn6XGCv8tkd6O6BFerigXB4uKLPFwgXKrIh1h1MW6+eS7Y/To1Cl/lp+D881xcJfsr VUWCGPJpZjw+zojF6dIsXCK7m7XluE5pXqb0LhZkQqw4B+JUhltlBTiXnYKvMuLxDZX3IsV/uZri eJ6Db8n+fHwsJBLjoZwYCym3pzirLAsJ8WsItDRDg4cX+h67YScwGjtE+kd9QvDGxx+pbm5wsDCG paURYlMiEJ8WhbjkSETHhSAuPgwpKTFITohEckwYMhKikB4TjoyIUGRFhiEnOgI5EWFIDw5Csq8f Er19keIfiKwQcguPRG5EFLLJzAqLQHJQMEIpLf+nT+Hn7IwQLy9E+vkinsJmJyWgmEhZRlwMkkJC EO3iBic1HXgraqE7KBooqMJ6eAqWfCIx4x6IWc9ArIdE4iA5FZspiZgIC0CvpytGPJ9hKyoWO7EJ mKayjbp7YSk4DHvxSVgJjUD3wydYC48S7lks4RUkI26eGHB2xRzlYzs1Hgf5mZiPj0G7tx8G49LQ k10CL0dnXJNRgqaLByxzcmBQWggF/kWaCJt6eSnUiguPVmEQeWICdbRqo0CA+jGZUyMyxtcMtmd/ +kTCDYkQmRAhN6p8ceTOhPA4rBYRQ/bH8epSWuyPxZDvwPcnwHEZEHnjePVYHOH8sLjC5JziY0LI RE+eCB9DkX8xp/sjYkmklaBMZJV/2dd+UQrN8mKolhQI9lKZRLbzMiGfmwnZnHTIZqcL9vJEiBWp LpQInHf+RV4oM5NXJq0cP0GJCKSIxH4Qx34/BI5XFD/fi8rB6bC9IEj9CARBhOpDILlUR9xOHJbj E7lxHTIR52sOw+lIUR/jOjxZJibEDIE4kx2TZ65jJuai9vshuE24bd6PEmjSeKRRTGX5AFRofFLJ YxHj/dChyTi7y2YkCCaHYXtFGhtUKaxyLrU5iyV0L5+ZBLmMRMimJ0AmLf4YyUJZb1H/F6Nn+1pM pHDN9tx+LDCwYMCmHAsOdC0KI5GcgBsJMbhGE7ZrCYwYXKdxiFce3Uw+woWIEJwJDRDwbYg/ThOR OBXog1MBPvja3xtng/1xISQQl8KCcYXGGLGocFynPNyIjcLNuGghHUHMSE0SBD7J43QFJMULfsQT aOwje86XIG5QPjnvIiGH24rbkduQ3TgOBsfJaXHaZ4Mob37eOO37TLjmvLDbVcrPpfAQwQ+D83eT 6keS0uf0ZLPSIE3gZ0WGBUN+Xuj5kCE78dQEYczgZ0q3shx6VdTPXpZD63kJtKjt9V6WwqziOSwo b+bxoUipL8H83gSRoSEiJ/yrGk0E1+bwqqEBsnqm8KAJcA5NYNNa+5HTN4Ks3iFkD4x+tzJEJIKw MCISSVgQ+TFxxNA/DAEnxJGY+naoufvCq7wSBWMzSO0ZQmrvkTCS0MWf0vAJKT2I7eRNQImYH5P0 95H3v+JPiw+JI75J1C//DcSRhUne86APW/PDWJ8dxPRYBybGOzCz0IfOoXqkFMXC4okpZPQkIG8s C1VzJWiYK0PRSAYK+lLQomt1K0XIHosj8pbSdC0JGTMJ4V7NXgkGT3Vg+ewOrH3MYeNrIQgl+k+0 oeWoBnUHiu+eAjQd5KBmKw1lK0komksIUKE4tW2VcFP1An597p9wWfYbqBqSH0r3ksS3uHz7G+jc UUZ6fizGiVT1DtSjb7ABY5NETJeHiB9OYmd7BqtE3hdm+7DHn4/szgliydbyKGEMG/NDWJ0ZIpI1 TVytHSVpcfB1ug9zXVUYayvBzFAdCTGB6O5swBz5fdtcidAYX2QVp6C6oRwtvW9xcCyCbO0uYGN7 Dhs7lMYOkWWCcMLMziL2tuYFknxSFOG9Q4SNVTeJ3O4sk78V7G0vY3drScDO5iK2NygeMkV2P8Te 1tEJNodEwrE+836cFEJOQCScvPv/c3Fkj4i1sHpkqf23WP4tfiicbK6cRAfWFzuwPE2kfnkEOwvD WKJnaHm4A1uT/UTyh7BGvGh1qA87I4NoLymBm7EJ5L/+Bu5Gpgi1v48rP/sltM5dRX/pS8zVtWCn dxiLzR3YpPfDMo0JG33DWKVxe4XGhfXBYWyOjGGHj/2dnMbu1AzWRicx2TGI/bVdYPMAM23d6Kyo xO7SIrC7iRJ6r3/6d/8FFz/7Z0heuQAjHU18/eWn+Oyzz2FlZw+bew+goqkPGXk13LgpDQ1NPSgr quLW1Rsw0tSBg5kZrHV1oXDlEsRPfYHQx/dRGh2GJ3rqML51FaYyt+Bqa4Ygjyf0zCji0pnPICd1 FTo68tDUloeBoSq0dRTg4+tEz1G9sJcO9tbwbncZh9S3t6YGsDc3iF3+ZG+yCxvjVM+TRPppDKLK o347ir1FaidqoyN0CIIIgwUsxl/Fke+X528ax0fAaB77MHhz1XoWQd6HwQE0DA2jcXgMTSySjAwT WBzpRzN16JbhHjQNdhK6UN7wCtGZyUgrzkfn2DBmtzYws0nY2sbczi5hD3O7e5gnLOwdCFjcZ7zD 0sGhgOV3hMNDrILBi/sOsXv4jgbFTeDdDlrbmuDm44X0ogK0UF5e9fQIx+XWjY4JgsiRyXt9jIA/ bWkgP4z3CRf/FvihOPKG6qyO6u7tENkPD+HV0CjeTM/h9coKMsfGUET15dreil8+uo/Pg57h7z0e 4796PMV/fuaK/+Tt9l78R3L7D14u3wPbsdt/9nHD/6B4/ikyEH8f4o3/5u9Odi74r35u+LvgZ/hf UYH4x3A//BdfV8Gd738W4Y//HuiJ/+jlhP+XiyP+/bOn+MfoQPzP6AD8I70E/ykuGP8rPgS/SAzD r5IjhOv/FuKF/xLkIeC/h3njH6L9Bf//I9wH/4ns/kOAG/420hf/KyEUv0oKxy/jw/CL6GD8PCoI v4oNwSdJUfhIsAsS8Ku4EPwqIRwfJYbj05ggfEX5OefphCsP7HBaXgo3xS4j0MIS9e7e6H3khm2/ SBxGpWDBLwKNZJf48AHuGunB5r4NAmhCHhgbDH8qg2+kP/ypfIGRAQildKJiwxATH47IiCBEELEJ D/ZDdFggEiJDkRwdjpTIcCSGhSI+KFhYAZIYGoYEQnxoKGKDQxAVGIhosk9PSEBSXAxioiIQFRGG 2OhIJCbEIYXIRQoRm7TwYGQE+OKpjjaclJTx6pk/FlJysBafic3oVEx7BGLCxQeLPkF4l5CCw/RM LEdHYcDHEwNeHliPjsVaRDQmvf0w7OYprBI5SEwR7PgTm57HTsLKkkM+Di0qFtO+Aeh5RJNGZ1es Ub528tIwTXXZHx6IlpAgTBaX4iWlo6pEg72mtnCkrAWRG+WCTNzKIuJFz7ACkV7+7ES7vBSmNZW4 U10J06qXMH75AkZEdgyfE/ElN30i3LqlRIwIOix6MGEuzBegUUCkmEiRai5v2khkm4WEbCLemURs WQBITxWglJUhgN3YH/tXo7QZ6vwLP4GvRfGwX0WKQyHjt3HIMblkMkn1LhHP+3bEQzaNCC8RyetE QqXSknCZ2vUqkeNTRBBvk1++FiNyyO58fSUqDNfjoiCRkkD+k8kkQk2klInpbSKLEmRy/FJEWKWT eY8QQkoSZP8F8GcRPwZ5yidDjlc2JCXgNrUZg68VqGyiuvgQNKmeuW4YXOdcR7IUF9cPu6lQvQp+ uA3oWovGTzlK71ZstBCG65LrkMNwuThdBpdPKAMRbHb7EDjfXP/vB8WRynuqJBDi3wvZ1DhK58Pg zT6vRwXjQhC1W3wk3RNJJ3vJxGgqYxLln8CmcJ0sgMMosUk4qpejfsR9jMsjReXjsnHZuV9y3aix oPTD/sZiFbWRsOqC+pLksXjB/UOGhRSy1+B+T88Pm7wqRKUgR1h9was1hBUYZHKb8OdZmoV5R88H tQffC2lQnjhfyizq8bPAzwe1HUOB0mA3wR/FwXbcRqJ+yHUvT/nithY9X6K25Prn8qlTWYS0uP3J j1BeoU7yhOfVgJ5lnZIiwY7zcJTX3KO+RHaiVSlqRXnfrXpRp3BcRul06jOUvhLVnWZpkbACRVit 9OJoVZNhRdnR3iQUnyWNxWn1JVjcI+KwTWSBxZE1ImHrc6htbISsgRncU/KR3TWClM4BZPWPImtg GLnDR8IHCx5ZvOEqCx9DR5/Q8KoRXv3Bdv+iOMJ7jvSOCp/aqLh6w734hRBPctcAkgj82QavFIlp 7z5aOdLZi9jOPrL/qzjy58IfKo4sExYmBzBPxGJ+qu9Y7Oj+gzA/1YVpIiQzM91YWR/B5HIfSuty 8TjwPpQtFaFkrQRFW2WI6V4jXIe8lQLU7NWgbKEIGWNJSBndhoyZpCCGKFrLCgKJnMWRWKJipyCI ICyQGDrpCqKIxj0VKFjKQMpUHJLGNymO65AzuQZZgpzJDciZ3oTcHXHIm0kIK1IUya+06W2cVz2H U/KncVb1PM6rX8Y3KudxWvEsvrj5OU5f+wTaZoqISPZDz1gjNvdmsbE5jfnlQYxPd2B1nQjW/hx2 tiawPN+PjUUWL6dxuDOD3Y1p7O0uYY8/g1uZQl1NCZ65OsL16V3YWOjB+ZENOpprsLY4hudFGXhZ lo2V+VGas29gbWkCE2NEqg42cHiwigOKZ3drnjjp3JEYss1H7h6dMPM+sDiyT+47e0vY3l/C1t4i NvnzGxZaduaxLogt89/Z/RBbuxx+jsjEDGGaMHWEdbo+CSoj43BzisalaQEnT6vZX5/EwU/A/toE 9lZ5A9ZxYY+WnWWq16Wjz2oOlgb/AAwQ+NOZPhws934QR+T4T4MjQslknMgw3e8sdWBrqRubyx3Y WOnG2moH1k6YGytH9hvkvrXcja35Lnou27Ez3ol3C0PA/AhG614ixdMZd2UloPXNKdhLSSH5viOy n7qg3McfnSlZWH31Fv05hTC/IQGZr78FlteprGvYmZpFV2U1+mrrsNA3QHW7iu3xSWxPTAmCyPbU DLbI3JyYFI4V3phicWsLi73U15tagKUVavN1vKA51n0lBfiamaCb5kTp3p7QELuK6198hRvfnMW1 sxdw+svTUNPUhZqhERT19CGhrAoDMwsYGZtCWV4BhhoaMFJUhJmCAqxkZaF55gwKPD2xUl2NLpqD Vni4w5HKJv7pJzChtOJ8fVCelYkcmkPEx4QjKTkOSSnxcHJ/ivuPHHD3nh20dDRx48Y1yMtIQ09H C2YmBmhvrMbkYBvWZ4cB/tSMngde/bTFn9LRuLS12IedxR4Ct0/nMbi9jsSR97XrTwW3v+i0mv9d xREuw8ky/U3r1AQ6pifRyZik64lxtBPaxsfQNjYqoGWUV4YMEQa/QwOLIoT6QSLyA4TBQYHQ15PZ MDiERnJrIrfmoX409neieaATVbxLcVoc0vJTMTDeg/WDFazuLGNpaweLO9Qft6lvk8lY2QVW947A 1yfv1/aPcUBjFZm7Bwd4924TONxHR2cTXDxckJqTg/aRMdRRZ387RCZNno4wThhF/dAwGii/DcNU DsZ7hIt/C7wdHcSbsX5BGBGJI/VUZ1yP9VSPnPdXg6N4PjCCIrrOpLwXbW7Ct7cXv37oiBtEyEzb mnGpMAdXnxdDjCbgl3lFSHGeYF6vKMWtque48ZI/kynDTQKbN2hCKvaiBFfLyG9JLi4WZ+NSac7R io2SbJwrSMfpnBR8lR6Pr7ISyW8B5BtrcLumXFhh8g25XX2ej4tFWYL7l9lJwucxYpVFkGkif29e 4BzFdYZehFdeFuBGTRndZ+M3KdH4JU2Av6H4b7wqw5WKQnxJ4T7JiMNHadH4gq55BYpYdQkuUfy8 euUqpc1pnaE0T6cn4Gx2Ci4XZuEa5ftGcQ5k8jOgmhoFWbeHOCUriSsXL+CJmgae33uEMXc/7ITE 4SAqGQt+oej2CUCynT1M5GShSwOMW2gAovPSEZIYidDECEQkRSGS8sjg66jEKEQnRCEuKQZxZMbG RyGekJAQLSAxnhGDlPgEpMYlEpKQTNfJdJ1IZmJ8IuLi4xDJn83ExiAmLp7ii0cMEa8oIi9hMVGI CQ9GdlgAYh/dh434TSRYW2E8NR3zSWmYi4zHqJc/hp56Yt43BJvhvBlsDt5l5mAuJBS9bm6YDg7G QXoWZvlzGidXQSBhIWQvMQXzgSEY4P1HvHywEhaJ/eQ07JP9FL1cOhypfjy9sU9EabcwA2OJYWgN eoYuKs9IaSlyI2Mgr6qGC1oasCICZ1JeCK3KUqi+JLwohVJxPpE6Jm6EzAxo5uVCr6RI2FfArOol LGqqBJizaPKyAqYVLwSYEO5UVsC8qhKWNdWwfFVDfqooDPkjN6NyIk0lxdAuIMKVQ4SK4uU4jYig GZSWwLCsFMYvngt+jZ/z/gWlQpxH+xkcwfhFueDGEMWnW1wErXwic/TiUUpPgzKRQk5Dr5RIKxFS XiHBv6jzL+n8y7mwYoNJH7nxqghefcIklgktu/F+H/zLvAKRX0WqQxUireq5vAFmgZCW3jF0iwqh Qy9WHbL/ENjPj4HD61PZeZ8GLSKkylTfXAZOj9MwLC8V6keoW6rrO5UvhTbgOuVrrmuh/smN65r9 CXFTWLbjOuM2MSO/QhvRPafF9cb3HL/+cR1y+bSJvH+Xb7LjeuV9Kz6EozAfQh6Vj5HzB0MzPxM3 IoNx3t8LkvGRwj1DNTtVMDXyeGPfjO9M9dz074PIPvezo/wc9TtFql/Z5ERI0fOrlJFGcWUK9lrU Z7jfiPxqEUSrlEQre7if8MoeFt4YvMKCwX2L7xXoeeIVQ9ynOIx2caFQv9yXuR25vkXPgMZxnxL6 0nFd8/Mm9DkyuQ9wnnivG+7bbKeaTeUhfxyGnxmhfah8mizsUBlEfrgvcbqifsrx6/LeJ3QtilON /VF4hhqLJ5SG2vFzqV1A/Zf90vPBK7x49RGvBBOt6OKVSFwP/FzxCiJhbyKCaNWQIfk1riiHdUUF LChPegEeyG16gaWdMezvjBDxIvKwMozlxQnU1NdDxuAOniZmI6dvAmlEhpOIBKf0DwqnyLDwwfjh 6hEGCyQicYSFEnZne14VEtvUCV3voGNxZBbPJxeF02pU3XzgVvhcCJPU2Y/Y1m7EsijS1o1oMhlR HT2IJsS1/3XfkD8XWByJ7RhATNcgYtt6kdzSiUJqk4BU6ncaanB2eoLB7hasTAxiZawXqxN9hAGs TA5gcWoQ8wJ41QgLHV2/N1gYWZjvxfBYC7qH3qJ3shmpZXHQsFbBVc0rkLKQhbSNPMStZSBjrwRZ B2XctpLFVcObuKx3DeKmtyFpJiF8IsMrRlgM0X2kKXxOw6tF+JMap5hHCMj2wdPoh3gYfg+u8U/h mewKjyQXun4Ct+gHcA23h0uYHVzYjLoP55iHeBr1AI8iHWEdYA09F32oP9GGpJ08zhtex5eaF/GJ 6ln8RvE0zmpexk3d6zgjfQpnpL7GTdUr0LNVR3iqH4bnOoW9EdY2xzEx04mVFSKvWMHe7iyVvRML 091YJYK/ujIubJI6PzeEhvoKOD2ygamBKh7cvYNwfzcUpMciJSoQdS+LiaBNYnd5Gvvr83hH2Ntc xOr0kPBL+Lv9NextzGF1boSe/WnhV/J3+ys42FkEeQb2VgXB5B3f765ga41ILosb2KH/dWyDiDDW sIllzG5OoH+6C409r1Hd/Bz13bXUPh2YWh3B8t4s+SESjF0c7PN+F71EKiYpvSXhsyFsz1Kxp4At ysPOjCCKgMqMgwWiGpz+DHY3iXCvj2F3fRwHGxM44L0j3gM+jUaEvdWx72F3ZRR7VKc/uufIj4LJ fz+hD/vLvR8EixZ/Kuzzr+5z3ThcpHws9mKD+swG2W+vD2Brc4D6Rg+WFjqxvky8b7GLCHwHdohE g/KO9VFgcRADVQUItjWC2lcfQexv/xPui4uh4MkDNAYHYam4GBNpGeiOjMVERi7WK2pQHxIJPy09 9NNcuMA3AHJnzmNnfoGiGxeO8N1dWMRcX78giCz19gv2h+ubeLe8ih0WQ+bmsT8zh/WRUawTH9yb oXbmv7kZJD19DN1vT+P2P/wdch49xG5TI2ppnl0VHIJCHz9oXrgCdTFxyF0Rx5lPT8PGxh4Wjo5Q MNTDZanbUNPXga6+HtQVFGBvYgxnMzM4qqpC78w5aH38GcZSab6dkIz55FRMRsfhtYcXynwDoX/t Fq788tcwU1BCvF8ACmkOkhATDV8/H8QkxiMwKhLeoaHwCQtHUHQsIhKTERqTAN+AINx3vAc5WSmc PvU5rotdhLenMybHeqhA2/R88Sdik9jfGMXmIo1/021YnWml63bsLrXT89iO7fkOHKz04XCDnsPV fuwsdGFjpg1bcx3YW+p5b7uLIIhj1J4nhZHvhId/sz1H3hfvb8F5+xA471yGk2X6m47ZKfTOz2Jo cQGDC/MYmCfMzaF/dhZ9x+iZnkb31KSAzomJY4yjY2wMHeNjaBnjlRjDAngVRtPwMJqPxZTW4T60 DXWjd7wb9R3VSMkOR1ZBBAbHa7G534eVzW4sr09ibWMXq+vvBKxtvMPGFo1Lx9jaoTFp7wdgUYSw d8AbE69if2uYOsEs2tpf4KmrHVKJwHeNDaOxn/IxxKfSTODtIGOMMHIs4PQT+tDAK2DeI1z8W+BD 4kjj4CCaBijv/WPCqTptM8voWtvDi4l55I7PIHt2CS519bj0zAefeHhAjCaw5+hBukQT+FtEUGWI 0EjSJPsKTZwvk9vtshJIEVFku5s0+RWjSfINIlwyNJmVqiil+2zcLMmDRHkRJF8U4zYRYd7z4zIR h7Ppifg2JV64vlGUi1ul+YI/8bICXCGicT47BRfy0vF1ajw+T4zCNxlJuPm8EDKvXuD2yxJcLaZ4 CrNwpSgblwqycCYrGV8mxwpCx43yAkiTv6vFufgyNQ6fpcTgbEG6IMaIVRTg2ssi3KKXqTjFx/kT y8nAJSIYl5LicT0tFfJUDr2sVJrIPoKYkhRkbl2Dk6YmCqwdMODyDDthMUB8GtaI6Ld5PUPOA0c8 0taEnrISHj95irDEJIQlJCAiIQ6R8VGIiotGVDzhhBlDiE2IJ8Qi7ntgwSQe8fHxSIxLQlLsb5FA 94x4QmxcIqJjExCbmIK4lDRE0aAYEhuHEBZKkpKRmRSHNE8nOCvLwENZFvWBvjRwxmOa4l2nwbPP zQt9Tu5YCgrHFr0c3iWlYp8w6eOPXhc3zIeGC3uLjHt6C3uIzAcEC6tG+BOaObpmAWTWL1D4vIaF Ed5vhAUU/tSG7Q+JyC2nx6ErxAttwd5oCA3C2+Qk2BsZQVxBHleM9GGakQLdEiJDlaXQrnkBPWGl SA3sauvg8LoOd54/h2FJCXTyiVhSf1PL5FMwsqCRzZs2FsCm9pUA65oaWBI5N2cSTgTcqJTIYFkZ bF6RG8GyuhoWlZUwI7LE7sblZYIf3ohSn16QJtSH77AbpWdM4djduPzI7sN4QXExjtLTIdLHeVPN yIAmE0+651/pdYng8i/n/Cv7114ewi/kTFq1ivKFDSf1yoqFX875l3n+5V74tZ7JIplMINWprBpM nvMoLiKN+kQ0DYmYGhHh1SMC+WPgjS7/JXA5GXpFRUL+VSj/nJahUIelx/Xwguq2Uqhjrks2LaqO rs1YGKF6t6I24GvOH4PriOvboqpS8MvXHBfHy/Vt/pLa6ri+uY0NqB1EYY/yVvI75fkhfliW74Pd CTSufAi8aeqPwaCUxrKEaIiF+EOexiq+NyrjtMmthMKTydAvzhPuDWnsMqYxzOQ596lioU/o5PPG o7wxKpXrRBn1qb65Hwv9OScHWrm5Qj/nNtYtPBKvWCThFRa8uoJXSOnxhqPlpcLqKRF4E1xeRcVg d+5vgn8CixOclhAfCw4UP/d57WOT7dmd8/fdM0b54fbn54Ld2J862fGzx3nUozDchgwOz345/xyO /WnStQ6lxW3A99yfuP9ymlxmblfh+eQ46Poof0d5E5SVahkAAP/0SURBVJVf8Ed9nMtg+KJMeE54 41UGbwTMZRStWtGnMlu9fgWL2mrBn2lVBSxra+i5r8LDmlrYU56NA7xQ2lGDxc1RIhwDNEkbEH71 mp8dQQ1NUKWNzPEkKRs5g1NIHxxHfO8AUuhdnj3yW3HkfWAR5OTKkZPiSFxzJzQ9/OFXWoWioSmU jc8j4nUTFJ56wDmvVAjHBDym5UgYOSmOCKD7v4ojfz5w28R1DiK6c0AQR1Jau1BAbRKYlg45DXU8 ffoIA10tWB4f+E4cWZskwjY1iKWpISxMDhL+8JUj84S52R5ME+lo6X2FwHgvaNuqQ95cHko2KpC2 UoC4hSxuWcniJuGWjTyk7ipD6b4mNJ8awNDNFKYepjB2NRRWh+g81BD2GuHVIbyKRNLklvCJDZtn lU7jG/mvcE3nsrBqhPcdYUFF11EFth6GsHTSguljTRhTHLr3VaFsIwcJ45uQuHMbivZKUHukCV0P Exj7WcE0wBYGZOp5m5PdHcqPBsQMbuKSxlWIaV3DJZVLuCR/HjdVruDhs7to6anF+g4TyHVsbU1h g4j9/u4cDvbmsbo0gpUFXuE1g7WlcQx2NyLUzw2m2sow11eDnakOfF0c0VhdisO9NZrUL9PkfhF7 K7NYHenF1gIR112y21umufw8drbmsL9P1/srWFuZwNISpUVu4H1IDtcxt0hz++YqJKVF4pGzHXTM 1SGjJ4XLSpfwjcQpfCv1DcRUr0LGQBqKdxSgYqEMVUsVAXwvoXsbV5Qv47zcOZyVOQNxlau4Y6kJ L6/7KClJxuhoK/aobIcHi9jcmCByP0J5msLm2jjWlkcEbK6NEfmfwA7xl10y94RVIR/AKn9GM/5e 7BMOVkYhrBxZHPwDcGLlyFLvB7HHv4z/icDE8nB5kNp1CodEwvdWB7FB+Vlf7scSuc1OtmB+so3K OkTtPoG13gYUhzyDo+xNqPzm59D+4iNEmOigPtQHu9Vl2KD382JuFgYjwtHi6YUlepa38gqxnleE xfxCJFpaQ+fLrzBLc53d7i6Mv65FdngEloaGiewuCCs/9heWMNPRhcXefuzz6TbD1IemZrE7OYOd kXFsD1J/JWBmEcvdfbCXk4PUL36O63/73xCir4u28FC8o/nQfGYGJpOS0BUeiYnMPLQnpOGRijau f3wK4meu4NpZMYiJicPI2hKGthZQ09OGuZU5rC3MYKqlAXsdHWHFiOH5CzD++hv0RceiNygUA35B 6HL1wibFt5VdgPGULBw0tKI/pwB20vL49n/8PVSv3UBcUBAqaT6WRHPy4IhIPAsOhW9kNCKS0xGT mYvwlEwEE88Ii0+Ef1gkImLiEBQWBjNLc8jKS+LmrauQuH0JMVE+mBxrp2doidplAAsTzdjfGMTO Ko1dgzWCILDO7TTwGgtDddiaacPhSj+wRu1K7+H3tbsIwqqL9wgSPx1/enFE9NnP+yD6pOZkmf6m e2EO/QvzGFpYwAhh+D0YXVzE2PIyRpeWBIwRTrr3zM6gdWqKMC2Ybbz6ZGwUHWND6BztQ9dIB4am 2tE5UIm8kgAUPn+Gsek87KMG+4c1ODhop0FoksCD0SwNfvPfgTfpOfweyP4d+dufwbv9WcIk8K6f zEZq9FZ0dmXAO8AKeaUJ6BnrRENfp7BJLAsMAgbH0DA4gsaBITQPDBD60fgXJo40DPWjuX8Qrf1D aO0bQ0v/BGo7h1DZOYLX44sooQlcwcQinq/u4F7pS5xy9sAleiAuJ6VAjMj3pYQknImOEXA+Nh7X 0zMgkZsnmDcyMiFTSCSwolKALE1ub9HEWJwgTQRRkSawKi/KoUyTeXma8Erl51LYbIo7AZ8HBeCb yHDBTo4myuJECiWJXMoRGZCjCb/iy3JcIRL9cZA/Pg8PxrXsdNwuzIUkkUt2v5GbCYmiPMiUFeEK TZi/5O/w42Nwm+xkeRVLTjq+SYrFKcLFnDTcKsuHRAWfmlMIcfKjSBNuRZrIS6Sm4XZcIuRocNBO z4ZhUDBuy0vj2uef4pG8AmqeumDI3RcboZFAQiKWIsPQEeiNzCf2sNdSgq6iLB453EN8VCJSEjIR E5mI2Jh4xFJdxVE9/g5i45AQl4D4+B8iUTATKS/JMcmEFAFJsUdIOEZ8XDLiCEkpGUhKzURsQgrC ouIQEk3pJaciKyYGfsY6sLn4NXIcLDGXnYLJxBjMEtlbiKGB1N0DQ57PsBIeJXwSw0f1rkXEYtjN C0OE1fBoLIeEYdiV/Lm403W48PkM7z/C4seYxzPhM5ttCsfCykZkjLAnCQspy6HhALXnenoCGt0f oifMH52xkehhUkYD+mVJCVwzNYIDkU2zl0TyCbx3gEZePrSyicxk5sMivxQORG7sXr2CDZFwK3ph mb94ARMiVQbUv/SYTDFZIzJlRCSLhRRLItzW9OJh/2yy//fB7NjkMByPFhE6EyLpDm/e4H59PSwo HiMihxyfJYsC7wO5CfEQ6WcYUx44P2pEBlXS0qBKzwULJLwahVdo8C/jp708oMTHptI9E1fh1/wy Ks/xyhUGr5zg1RuySYkCIVUnqKanC/Fq0POkw8IFlZ/LzNc/Bq6bHwP74bpkcB0op6ZCkY8NpjRF ftiN0zJlkYTqi8vMJsOCym1K9Saqe77WpTh1qU75+rv6JneOg+PTJ0LNbchhORz7M2QiTvbcFt/h OH8/BlEe3w92Z+R8EDp5XJ8fhgGPK3GREAvyhQKNH4bFeVQOzlu24MbQp7GI73VoHNLK4TZKgzqN V2rpyUI7cb8Q+utxvricQvuJykx2XBah3gj6dM/ugnBA45JoxQULJbxqg1dd8KoOXqkhiB80Tn7f X8HRChQGxaeVnX3Uh7hPEtRpUqZJdpymNvVXTepT3LcY6gTuB5wnzjO7fxeW+qA2uXH+2J3b2OC4 zTgNdmN7bkuG4Eb3J8vLfUBwo3uOR9SOorKLIOSNwMILrxoz5M2aeYUTlZNXv/DqExl6PuRTkoVy H60Qo2eWnide3WVWzc9oBezKqF8mp8DI1x3lbTVY2hjB/voAcaERHKyOYHV5ErUtzZA1tYRTai7y RmeRPjKJxMFhpI6OIHv0/aKICD/ckPXkpzdR9W1Qc/URVo4UDU0jp3cUnkUVkLz/FE9zipHWM4Q4 XjVC+Ks48peHP1YcWfxOHPnD9hyZmyRSQaR5dmEA0UkBUNSVhKKBDHTv6UDcUBISZrJQvq8JaTtl SNoqQdKKyLmlPJnygnAiy/uNCJ/I3BYEEAYLHqK9R1gEYdwyuIYzikT8Fb7GVa2LuG10QxBNlKxl oXNfGSZP1HHnqSYsXfVg62kEaw8jGD7WgqqNPJQJ6vYqkLeWp/xI45aJBG6bykLOSglK9uqCSKPp YgT5e+pQfagDEy9LmD+zhrajDuSMZXBO8hucv30KDz1sUV1XRNyTnssD/oxmFsvzA0SEx2iuvkXP 7Bw2ZkYw1tmImABP2Bpp4YmtKbwe3UVlfjre7RBp3V4Gnxy0szwFCgDsrhJJm8Xa6iSWlsco7gnh VBpi2th7t4bxmT5kF6fi7hMrGNnoQkZTApekzuOc+Le4IncJUtqSuKV9C2fkz+Ayr9QxlRI+WdJ5 oANNqndFa6pfCznBTtOR7qnOr+tdF1b1XNNl8yrVpQQ072lD2lga5xXO42vxL3FTTQz3PGyQ+yIF /eOt2CRusrk7g+0dItdb09jZmMTu2iT2jgUQ0T4ivy/2CSJx5P17ivxL+AvYc2SuFzvTPThYGCSS PYDNhX7sro/iYGscW6tDGO6qRYT3A+iJX4DUr/4nHG+J4cXjRxikuepwYBi6nvngretTtND43+nn iZn4aOzQ+24+MgqjPIcNDsUoEf85mqu1RUQg5d5dmFy/jN7aCuGzqpXRARysrWFtZIyI7SI2hkaw 0NWLg7EpbA2MYql3EHvDE8D4HPZ6R1AVlwpHLQPoi4nj9q8+w42//xmKnJzRGhqMMXpfTcTFYp14 xgbNoxeiYtDh5ol2L1/MZeShPS4FrtpG+PZnv8blUxchI62IL74+g3uPHsDOwRZKyoow0NbAPXMz PLUwx2N9PWidPQu9U6fhq6iCapp3r6ZnUdzp2KH4d5MoDZrDr6Sko4fm8e00J+9NTMEL/0A80dSE 1OlTEDv9FUwN9eDi6owI4hyxVA/BxEm8I6MRlJiKqMw8+BKPcQ2MQFRKDrJLXyCSuIW7rw8euz6B hc0dXLh4ChcvfAF3F1vMTbURZ57C9MgbjPZyHR6tFOG25L5ywJ/fzHZga7rtO/ywzX8H7xEkfjr+ /OLI7+w50re8iIHFRYwuLmH8GBPLK5hcWcH06pqAmfV1zK5vYGZtXcDkyiqmGORvgszB5WV0Ly2h Z2EZXfML6JqdPV5pMoJeehF1j7ZgeLoePcPFyC9zQW7xXXQPBGJ5Ix6rWzHY2EzH7mYZDTYvsLvx nK5fYG/r5RG2X+Jgtxo4eI3D/Vq826vB/k7VsXuF4H9vuxRra5lYXc1GQ2MQfIMNUVQRgZ7xRjT2 NaNleACNA8OEMQFN/aOE4b84ceQ1oW64Dw38OdLAINr6htDWM4bOgWm09E6gum0YLVPraJjfRvHI PIonl1C+sgfXxnaIE/k2edMAp+FxuI9P40HPACwaWmDyuh6mxzCqeSPA/G0jbFs6cK+zF/e7+3C/ qwcOHZ1H6OwisHl0b9/eQe7dAiwbGim+NzB+VUvxvKI438Cew3R1weRtHcyaG2HR3ASjujfQelkB TV6uX/8Wdp0dcOjtgX1PN+y6OmBL9zYd7TAn/1qVL6FKE2r2Z9/TBVuCfv0bqL2uhnZTHYw7W2DW 1Qa7XspDby8cWttxv7ENbu19eFrXBt2YNNzSM4XchYvwUFFBkbUdBt29sR0aie2QUEz6eqHN1xmF XvfhZq0NDaUbsLMzQ0piMtJjM5AckIzsiAykRCYgOSr+e0iM/i2SYxOReIyEuO8jOTYJqdEpSIs6 Al8zvhNLaCBOSUhHPA2qseQ3PiEVCYlpiIhOQFBQOHweOuKh3E2EaMigNcQL40mRWEiPw0JSDNpd nqLLxRmz9HLYoTzzSTOb0XFYCo7AkLMnpp4FYj8+VVgtwhus8uoRPpGGRZD1iGhBGOE9R3gDVrZ7 R4MxCyUDTq4YcfHABsV1SARuNTESfTSZ6QnyQUdUOCpDw2CqrIrr0tJQenAPPg11cO9ug/NAN5z6 e+Ha0QPP5k4ENHbDv7kbrs2tcGlvhzv1Ey9qJ+++fjwj8LVHdw/578DTllY8bmrCI+pHjxub4NzW Dg/yz/586Fn07j/CUbg+ePX0wpPCevb0UBzdeNLcAse6t3hQ3wDn1jZKq4vi7YRTayvcqN/+GDwp Lt/BQQSOjMJ/eFiI14ny85Dycv/tW9ytq4MT5fFhczOsX9VAPCoKJuXlsGMRpqEBD8jesbERjpT/ hy0teES4T/e8GoZXVrAwZF9bi3vk3/FtvVDGJxTmKeWZy835/TG40nP2Y+A4RNePm5rhUPsad+kZ fEBpCXG0HcXBdcL19ozq76gN+oRrXxpP2PSh+uXy8zWHc6E2YH/+Q8PwGxoSrt2pvkRu3A4BwyOC uygObjNuT3bnNmeIyvEhiPL+frA7oaPlg3Bu4/7yYTxppjGutBCaWakwf1GKx3T/tIXareEN1ddb uFAcLu3NeEJ2DxvrqJ1qYFvzElaVRMoryoR6fEL1yn1CyDPV51NqY6G/Ul/l/vqQ+h23711qa4bD 69dHbd1E/YL6AvcHR7rmvsL9iPvIo1ZGq2D3gOISwNfHfh7QeMl2DtT/7KlN77+pw326dqQ+yXE/ qK8XzKP8UDx8T8+A8PxQPoW6p3bgfHIZRH1PqHN6Nrh++fl4RHnj/NpUVVHea6nf07uC4uN4OF1b XgVG/cmBxnSOh+Pj/svPHPdhUV/mNhe1G6fL6bDbY0rDhZ5RD+pvbvS8uhLc6dl/QvnjVWFWNdVC fXjRc+7R3w9n6qfs35Ouvfv7EEgTWd+a13BNT0LbNE3k+UeQjSFgfQh7y8NYX53BW3pnKFjYwjWz EAWTC8ianEXS6BjSJyeQPT4l7B/yQ1FEBJE4IvrEJpPmABl9I4IZVtsIDXdfhFW9RdnYPDKIaD/N KsStuw/hnF+K9N7ho09q/iqO/EXizy2OLM72Y3SkBRkZETA0UYGM8jWoGslB2UQOUgaSkDWXh5yN MqSsFCFjowRZOxXIExQZNqrC6hJFSznI3pEQxA7ea4RPquGNWPlUGtW7FI7sxbQv4aLaWcGUMLkp 2EnfuQ0FS2noPVCHpac+LF11YeWmTzCAuZMedO+pQMlMGrKGtyBrdBvK5nLQuqsGvXva0LmrBXVL ygvlU+GuKtRcjSDzUAPitooQp/xIWytCwe4of5p2GtCxUoeC1m2oakvCydUWlZU5WJjrx8baOLaX xoG1BWCFj2Rdxbv1RZSnxMFKWwX6CpIwVpVDUWossL+Gg3UiqOv0fO+tYm91GmtzI8KnONs7i9jF KmaXR1H9tgyhcf6wfWQOZT05XJW9hLO3v8UluUuQNpCl/GhDhfJzS1cCl9Wu4ar2Tdw0lsAtUwlB /JHi+rSSh+JdFag7alI5qP4tKNwjHajcU4e4qSQk+AhkcpezUcQV41s4Y3Adl+5I4rzBDfxG5iv8 3bmf4R/O/AwfX/sY0nqS8I1yQ1llNsanu7C1OYnN1TGsLwxhd5U/nZkGb6z6IQjH9f5AFBHh/xfE ET4u+B2N0zvz/dhkoWR5CDurw+jrqEJ8mBtM1G5D7uwnCLUxRUdcNJaysrGVkoWd6FRs+ERhwZfm txlpmI2NQOMjR8xHRGAvJR2zNK9donnsLM3nR0LDMZ2Vgd7UBJQEe0NX8io+++e/ha6WFHw9HyEj NATV6VnIDYtCvJcvXEwtYKaoDhtVHRhdl4TqNxfx8f/j30Pj1EXE3H2MOEKWkzeGcp9jsbwG3WER mIqLw1xsLPo9PGluHIs9mnMvBYWh+d5DrNGcfSE1F2+DomB2UxqXP/kKl89fxcdfnMbF6zdhe9cO tlaWMNbWxH1zc9zV04PmtevQIm6ie+ZbpDvYYzo7G4eVVVhMTcNyUgq6nVywHpcglHOB0t9Jy8S7 0nLsVVRguawUnekpSH/mjgdGerhx9jQkbl2HjLwcrktJ4YzYNZy5eQtSmtowvOsI56BohKYVILGw AgHxaXD2D0FEciriM9LhHeiDuKQIBAd7QENNHKc+/wdYmyjQuPgCeDeF5clGTPVWY2n4LXZm23FA bbo31ykIJIzd+SPh5EfxHkHip+MvUBzhVSAsdMysrBHWMbe+QdjEPGFhc1vA/MYWgewIs2vr32Ga wk0vb2ByYR/js4cYnTvE8Ow7DM7tY3B+Hf3z0xhYHELvbCMGZirQMZCEorK7KCwwQHOdFYY67DA9 YI/F6UeYmrmHoREzjAzpY2ZCl8ZZXRpjNbG9rIDtRRlsLkhjYfo2JifEMToljaEZJXRPqqBthMwB JYwOaWJi1BLPy3UREKSI4udhaBloRBNN6lvGFlE7OIvaoRnU0kSpdngcb3iT1qHjfVKGWajgz4JG vtuo9fcx+VOiRoqvkUjHH2IKG95SHhoIjfw5EuW5eXAELSIMjKK5fwxNg+PkbxJ1g1SGgXHUMIQN 52ZgX/oc0vRwWZZXCJ853KMJ8r2mFti3tMOxqw9Gr+pgVteEO2+aYVD5Fpql1dAoroJWSQ0MKmph TmGs6uphy5NlIrr2NHG+S5Nh24YmsiNiSBNthk19I4xeVsHgBX9TzmErYUqTakciSw40QXbs7MQj mvjepXiMX1ZCp6gYmgWFMCp/gQctRDo6uokINMCqishJ9Wsila+FXxiV8zNhXF0B25ZmWFG+tSqr IVtUCjkqjxaREvPuLpi3NeNOLfl5XgjX0gI8jIuAFL18r5z+HG6KsqhyuI8RnyAazKKwEx5PZiT6 ff1RH+CLiHs2UKPB1MRUG74hvohPS0Z0fALCQiIQH51AiCfE/RYx30ciDWAi/O4KklgkxkcSIgjR SKD7hDj+3Ibc4nh1SSqSaGDlFSRRkbGIi4lHVnoGUpKS4O78FDYqinCXuIlX9+0wGRGMmagwLMbF YDTAHw3376PX1RWrMbHYpYFuPyVN2Hx12j8II57eWA6Pwm5SKobcvTDs4YX54FDs8ic1NPDydb+L OwZc3SlMHPYp/B5h7JkPWu8/xISPHw7SM7GfmYHpiDAMRYSgwd8HbyIjYamoCC1lVdxSUYOK40N4 04DuQ/3Bp7Mb3u1dCOjoQ3jXIMJaiXDXEzGqJ4JE/edB7RvcpzZ99IYIKbXjM/Lv20N+unvh3dUD r44uuLcSoSY39u/4isgYhfEifwz2z345DPtnvyy8sJ1//6Bg/+Qt9R/qT9bPK+BE/dOvtx+e7Z0/ QJdgerR1fBcHX3Oc3hQXuzlTv+Z83ieyeJ8InEdHK7y6OnHvVQ2u+fnBOD8P9rwS5nkZHhFZdWok wk2k8tFbyvOb13jwuhZPGurJvhF29EwIeSI4UN/mPHLcNvSc3CksFsrI5WU8pWdIcD+uL0ehvuro /gMmpfWQSOsTSvcJ5eNeDaVVVg7L0hLYU7s8ZrJMcT2heJ2pXt3oOeOyiurC49jkehC5uRNE5X9I zz7bi9pGqJMaKhvFx365TTgOvmZ/LlSXT6nehfamsEf5f0Oo/RHzR8rHZh35+RE8eF1D5muhDh6T yfeOtTWU91fCPZumhfm4FeAHs+ICIc3Hb4/sRXGwP6EO64/joPBcl/aVFdRuz2FLbcXl5nJxv+J2 ErUR14nQbgS+t6NxT+Sf6/wpC371dQRqC0rjYV0dgdKn8j/g8tP9o7dH7k8aGNyP2A+B/DhUv8I9 AsfnSPE/pPRE+XCidjqZHte30G/YH9U/9yUOe5fGTO57fM3u7MbxCCaB7e3JD8fBZeFnkMNyGAaH 4fJxmmzPYdgvQ5Q3bm+uC84bmxyGn3dH6p+PaZx+wqIgxeHaSv2J+s1Teg9YUF/l58OZxg+vrm54 dlI/a6d+1d0DXxbw6Jnzbn4D95dFeJIaiZaJHmzt8TGhU8DqLN4R4dojwtU60At1Ozt45eWjdGYe OVOzSBkdR8bEFLLHpn9UHBF9VsPiyPc2ZB2aQERdM7Q8AxBG70X+rCa9YwCueaXCyhHXgjJk0fuX V47EtHQR+eZ9R46O8GWwOBJFZDy27a/iyJ8LLI4kdA5Su/QjtrkHadROxZ29CM7IhLSGKh4+fYju rmbMT/AJNX1YmxoQxBHhxJrxASIGQ4R+LE72EnrIT8/3TcLCRDcWxruE++WpPqzM9GN9bhAb88PY XhrBOpHU7o5KJCX44r6jITSJTKvqiEPfShl61irQsFIkQq8MFVtFKFgRcScCL01EXtLkNsSNbuGG MZF701sQN78NSSspSNvIQNpKGrfv3MZNw+u4rHEB55S/wXWdy5A2EYc8kXgWUxQpHk07RRg/0YCZ myZMnFVh6qwGc3dtWLrrweSpJrTsFaBhJw9tB2UyFaFqJQ9VSzmoWStC204Fevc1oHZfDdL3VCD3 UAvyDzQha68KGWslyqsSlC2VoGunBR1LNUgpicHARBlJKSEYGmjC/Ewfhnreoq3uOZpqivG2PA8N hLrSbPg/dYC2zA3cM9WBo7keijLiiIitYnN9Cjt781jamMD86hg23y2jb64LeW+ycT/gHhTM5ARo 39OCur0GxA2ojgyozMKKj5s4p3IBpxW+FTaSPa92CbeMbuOWoTguq5zDTe0rkDIWh4KFDJRtFKBC 5VW7q0T1rgDVu9QWT3Sg8UAdUuZSuEH1es3wGs5qnscXWmfxqdEl/J3KZ/iPt3+O/yb5S3yk+jXO GVzBTWqD63rkT/YUpLSu4aGbBSqqMrDE+3zszmF/ewpbK4OEIextjGFndQRrc71YmaVxbHGAMEgc ZlAQeUXYP8YB4d0SgXjSkbjBIsfvCxZH3i+InMRJ4vd+MAE+SYJ7vsPBQj8Ol4YIgxSXSJQZElaK 7BM25+h5mu0TxKKFsQ4cULuuDLbC00IfF/72P8Dgm6/wNtAX4wkJmIiIonl6AFZDo7EXmYgNvzCs BIRiLyUVM6Eh6KH57i5dsygy5PEMOzTnXaU5+CTNZwcDAtFJc7ONonzM5magIzYcGTRvzn/ogLy7 9siytEa2lQ1ePH6KSicXlNg74uWjp2gPCMZiZi62C0uxlV9Cc91YtPsEYjY5AyuZeZiIovlxQR62 09MxQHPmw6RMHESl4DCW2jkgGsPPgrGUWYjR7ELkUd6v/OZzKFyXhJaSFn79y0/x0O4BHtrawN7E CG42NjCTlYXMJ59B9dPPkW5/Hx3hMdgsfYmh0Ch0uvtgOiwas8QF9gqKsBAVi2Uq67SXN1Ypn0PO LnhjexctLq7oDQlBa3g4qkKC4WZkgCuffAwHc1N4ujvD2dMFdk6OsHrqCD07CyjqauE3p05BTEoa lvceIDgqAbFJWQgMjUdiSi58/IIRHhGD6JhoOD5wwM1blyB29Rt4ed5HV89rHOxPY2OxFz0tz6lP 03M5247ViSYcrg1iZ6oV72Y7cTjXjXdzPYQ+HMxT289RP54bwT5dH31WwyIF7y/y+5oicaSNwPH8 vubRniL788d7iLzPPBY/PmT+EH8zs7CMmWWROLKGubWN77CwsfU7OOk+w6tKVshc2MX0LEBzFYzP HWB0fhfDS2sYXJrFwPIQRlY7MLlah47eeORl30FukhLaXhhipcMBWHAH9h2xtaWG2flrmBj7GrNj v8H69K+wM/sz7E79d6yP/UesjP5nrE79Ez2An2B+9gym5m9gak0ZyweGWFpVwPzkNXphqaOmQhZR EfIor4xAa38rmgan0TS+gerBJVQNL6J6eBo1I+N4NTKC18NDRwLJMIscvG/KHwY+CrhpeFT4fOdP gSbhM6Dh30ETgT8RqhwbRe7kBBxLSiAfFIQnr1/DpbXl6Bc6mnzatrTgLpFFO5rA2bT1waalD1aN fbCo74XF2x6Y1jRCr6wCumXPoUfkzpAm4mY04b1Lk+dHRCYfE5l0JHJ0n8gR27Fgco9IFF+zSKJV VAILmjhb1xJxa2jBg+Y23G9shR2LINWvYVT8HJpZ+bhTSuSxogZ3q3ki3UqkopNIQwssXlRAvSAT agUZMHpeCnuK36GxCyY1zVAvfwW15zXQIfJqRoTIv68D8R1E3vxcICl+CZpXv0WwgSZqnR6jy90d i+FR2IlNxnxAJLqeeqLRxQev/ULgZ2EBqcvnYWV9B4FRwQhJjEZYcgwCoiMQHhuD2LhYxMZ+GLyv yPsRh/iESMQnhhCCEZcUirjECMRQ/DGJcYhOTEJMAiE2EZE0IEeERiA+MhLpCXGIIiJnZ6iLOzeu IlPfAGM+vtiITxCwGh2DUbrvpoFyzM8fmwmJ2ElOEcy50DAMe3tjnOzX4+IF/13kb8jrGRYiIoUX C9tNBQZh0NPrO39blBcOz/6aHR9gJjgEYAWf4h2lODsCA9EYGoqGpGSYKKtAQVkVt7Upf36B8Cx7 Ca+aOnjWNsH9dSN8G9oR0TWImJ5hhHX2I7CrH75dvfBqIxJO7e/S0Aznt414Sn3AiUyPlnbBzbuj W/Dn09mDZ9QnPcgv+7N/UYn7lTV48qYebk2t8GrtgDcRD/bD4LAcxq+7TzA5DY73MfU5DsP2ovQ5 vGtji2B6HqcrSpvDitL3pDTYz9M6IpCvaum+hdw6Kb7XkAgMgFVJMaVRR3l7jrsEx+oq8vsGzkRw 2Z798b1LAxHFV3XkpxIWRaUUrhz2FVV4UPMa96hMds+J1FYRYaX7R7Ucjkjvcd3w9ZM3dXTPdmx+ GJwO4+ErjrMctuVlFGe1YOdc3yTUuVBmKteztq7v6lpUZ6J6ZJPd2B/ng/PE7cN+2Y3z9fDVG6EO RfUlagdRHEIb1zcLfh8TMf4p+f9jwHXN9e7a2CCUl+8fvyaSf1z/fG9ZXIRrz7yEdhO1E5ui8KJr Bl+z3aNabpdqaqdqOLys+a6dHr/msJQW1SvXg2N1LR6SPbcX15fDS/JPbcz3Xq1t5LeO6uyVkCeO 94fpnbznfIn60FMWbMiN0+e+cjJtAW+O+gj3Ie5fnPbJvsMmtz3nm/scm9x27Mb+2I3B8XJ+OQ2O g+24XEL7k38uj2MV1+dRfGyyPw7H8XGeROlxGFEe2J79sSnqfwzuJ9zvuF9xvviZ4Hi473Cf4v7n 39OPAD5VpL0DLq/JvSQe9xMD6X3dg+29TeyvLQNra3i3wpsxbqFjqA+aDrbwLsxF2ewMcqdnkErv 8gwWPkZ/XBzhU2tE4ghvyMp2os9s+LQaLU9/BD6vFU6qSSOS7ZZfLogjLgVlQrg4endGN3cK4ggf 3ctH+MZQOQRxpIXt/yqO/FnRMYC41n4ksjjSzOJIH0KzcyCjrQGHJ45o72jAnCCA9GN1ZhCrkwNY Husj9GNtcki4X5roFQSR92F5ksjuJPlnAWW8mwhgF+ZGOjA73I6poRaas7ZihYjD2nIfJsebUE3k OSjoIe5YKkNe/SokVS5SXsSgZMzH68pA3lSSSPwtSJsS6beWhZS1NG5YEsm3kYKEjTQkCeIWErhm cgNX9K/iouYFXNI4DwmjG5C7Iwk5UwnImdwWVoVo2ynB9KkmzD20YOKiSlCja21YeunC2FkdGg6y ULGVIlMeanfloGJD9zbyAtTsFKF+VxmaDzWg9lQXsnfpnW8pDxkrRajZa0DHQRv6d7WhfkcR2qbK 8A9xRmPzC5qv894jazjcncfW0ih2VifwbmcOB1uzeLc1T2R5CNnxwTBQkYCJlizsTDXxsihF+ARn nsj1IdaxsD2Jt301iMoLo7wo47rBDUhZSkPtgTp0nHSgcFcRN01uCZAwl4Qk4bYZrw4RF8QkMX0x XNG7iks6l3FJ7TyuKHyDG6rnIal9FfJG4lAxk4GGtTw0qXzqLI7YKQh7uag5KEPGQgqSd25TnBK4 bX4b3xpexs/Uv8DfqX2K/6n+OT7WP4dzFpSG9W1cM78FMYOruKUnBkVqP2nNK1DUvg7vQCKVvVXY 2R3H+voQ5mbasbU+jL3NUWyvDmJ7hcjjOn8eOIyd5QHsLbNAwhuoDoJPmfl9V378sXgfAfw+iGR+ 7zhXDkOY7xewN8cQHRk7gJ1pKuPUAGEQ6zMDWJzuw9rCMLA1h8biLOhdPQf5j36OVGsLTKekYDo6 FtspmVglgr4YGIbtyBish4Rj/pkvVvhHPZonTwYEYsTbB9s0B+V57pivnzB3nQ4KxlJkFM3vI9Dv 5o6D9Axs0Vz2IDVdwC7NYXnOPPLMGytR0YLbfmqacN3r6oZpmgtv0pyYBRiOh+fAoz4+WI+Nww6l tUbz+I3UZKzExKLviRsO49PxLjQZ+2GpmPWJRqdnCAYTs9GalocH+sYwVdeC1NWb+Kf/+vdQuikL L4eH8LS0hu5VMRgS7kvLIdvxMTrD47CeV4r+wGi0O/tgISoJyC3FUlQCmh+5oMPVEwM+ATQff4Qe B0cchEWACAO2I6Kxn5CGVaqTvqAQtIaEopk4yj0VRSiJXYSTow08vV1x18kBNi73Ye/2ABb3LODh 4wbvAG+IS0rjq9PnoWtgAXfPUKSmlyIppQi+/sR7IlOQX/wCkVR2VS01nDr7NZTVpDE+0Y3R0WYc HMxhoKOK+mo/sE3P9hSf3tMF8MbMs91kUn+ivvBuloWRMcK4IJL8Vhz5Q3Ekcvwh4LQ/JHL8ofjj xJGVdcIKptemhd2fJ1dHMbY8gZGVKQyvzGBoaRrDi+OYXBrBwnI3+npyUJp5F6Vx6ugo1Mb8KyPs 996hilbA2vynWJj4B8wO/hcs9P9/sNL3/8Zm37/HVs9/xEbXf8F2zz9hq+8LLHSexVD9RfQ1StGL ygY4DMHOhh1Wp25hZVoF1WUSiAqXxMuqUHT0NaKBJl+NQ/N4PUAYmiVM4s3Q0aasRyLDELmPvFf0 +Kn4c4kjjHpCzfgESmamkTE+BtvcXEj7+8Gh8iXulJbAtKICNrxMum8Qjt0DuNvB4kgvrJt6YNPY C9v6Xjg09+IhTfhY8OCVIabVrwSRRLOoBCq5+dAoLIYxTd7ZnkUTW/LDggnDvPYNdArLoFf0AibP a2BV0wCH+jY8aOrGw5YuONJE5X5TB2zfNMOwrBrKWUVQz+ON+ZrwpHMA91u6YdfYBIe2t9AvLxQ2 GjSiifQjIt/uXSN40tIHW4rTgsj5wxcv4ZSTA4snT6Bw+zZ0Ll5GpL4RXru44q2rEwYDWERIxlZs MoZdfNDk4ITJyCSMZ+bBWUcHt89/C1sbc4REhyA0PgqhCVF0HYnohDjE/FHiCJ9eEyoIJHGJ4YQo xCTGIjoxnpB4tBFrfBKiIqOREB2NDEorzs8PrtaWsFCQw2N5WdQ7OWGNBisWMObDwoWXBAsbAx6e WKAXAgsejMWISGFgH6KXAL88WOzgwb7zqZMgpqzQC4LjEAQU8sN2HJ7FEo6f/XKc7J/j2s9IxxLl aYheHi3Ub1qio5BLLw0DRUWIXb+JiwpKcKKXTxCRNC8iNy7VRKxq6uBa8xbe1KZBTZ0Iau2BV1Ob QLaZ+DApYogIOBNpJmJsisgRE26BHPUOCH5F/ph0MRFl8DX7CxseE/yKSDkTL77ncHzP5Iz9s3mS mDFEREwkCjD4nk22Y/Lm1tRMxO9IfPBqa6U4m6ASG0NEs5L8thMJfCMIESyQsB2TWRHJFZFfl4Ym IX0mgpbFZQKYzDKB5Dwx+WQ3Nn8olLA488eKI0xMRfhhXXNdsSkqs6gOfh9xhMOdrENRe3F6zvVM mP/yxZEfA5P7BzVvBPGA2+ikiMB1c1TOI6GB24z7m8ifI42LD3n1TG2tkCdRnKK0RemfvOdr9svi DItu96s4Hg7PwslROqJ2+G06R31cJHywO99zXxKJJz+Mg/0xOA4G+xWFF8XB9xyPKBzb8z33U1Ff Peqn3xdG2I7zJ+rL3F9O9i/uN1x3HAc/D+yP+5PoeefngtN7TPXmUf8SHjXZcM6KQgdNug74BIn1 FYDmF3uLC9jb3kTH8J9OHOHPanyLK5HVPYyU1l645pVB4t4TuOT/VRz53wHxbX2COJJE84XUxg4U tvcgqqAQykb6sHtoj+bm15ifJAL3B4ojDBZG2BSJI/OjnQLmhtuxMtON5dkujPS9xuhgHVZX+rFF xKJ/6A3yimPg4e8AU3sNqJtKQ0bnGuT0b0JVIO8KULaShbytHGQdFCBpJwNxK0lcu3MTV42u4ZL+ FVzQuYjLZIqb3IKUmYSwCSt/SqNsLQcNe2XoPdDAHTcdWHjrwtRdQ4C5ly4snunByEUDag7yULaT hvo9RajaU3q2ClCyITsyVeyUoOGgLnyCIk55U72vBZ3H+lC7qwG5O3JQvCMPXWs1PHpmj5LKLMwR mWdRZHd7RvishDch3V0Zx9Yyn9gyif3NaSJU8wJZTovyg6rkZQGKty8i1OcJhRmn8JvoH2vBs3AX qJjIQ8ZAEtr3NGDrbw0VB2XcMrqB26biULqrKKzyYFOW91+xkoEquRs468HK1wL3wxzwJPYx3BKd 4ZHgAo+Yp3gW5wyfBFf4JrrBN8kd3klueJbkCk+Cd7onfLN84Er+7YJtYeplAkMPQ+i66kHSXg5f 6p7DaeMrOGt2DefNbuCCqRjOG1zGee0LuKh1AVe0LuKq2nlcV7+IGyrnIK56EZYPdVH2OgOLGwNY XxukcWocuxsjWCGitkL9YWd1CAcbo9hf4xUj//uKIwcLlEde3SKsFqHxmcArBvZorN6dGcLuIu85 s4712SH43beC2K9+Buvb1/D8mQf642MxQfPPleQ07KVlYTUyFishUdiJisNyQDDmvX2wHByKcV// 7+awPFflOexyVLQwT+X5MM912Y3FDp7jshv/YMhCCYPnuTw35lXWLK6wm2i+y3NqtuM5NPvjuTHH yfGw3QrN5ZdTkzAREYYJ/yC8S8vBTgRxiYhUijMUkzFpGM8tQlVMHEwUFPH1L3+JL37xS5ioacL3 kRM0L9+A1pffIkLfFE1BkRhNzEB3YDRa3QIw4BuBtYQsSisLfa6+NPd2x7BPAMaDwrAYk4DFuHiM 0Jx70t0Th3S9GRqOURd3zAWGYoP4zFRULPoiotFNeQ0hzvCP/8//OxTExfDo8T3cd30A80e2eOjt hIfuj2F33x5PXJwRHB6FR0/dIC6piNNnxCAlo47omExEx6YjIDgaASERCCU+4uXrAx1DHXx77mso KktgfLQd0xNtwv6fm3M9wt4j4COZR9/icLbtSCARVo9Qf53jlSMjRwLJ/NBfxZGT7oI4srqMaT7X faMDE+udGF0dxPDKJIaX5zC8sIix+QVMzk5iaaEf04OlaCh/jPpsTQyWymKi/Armqk5h9u0/YKz5 /8BU57+juv8/sdj+f2Kh6f+Gudf/DlPV/w7ztf8XVt7+HRbf/jOmaj/HYMU3GKy5iZVuI2DDjQZl S6xOSNALSwUvi24jOlwKta8j0DfShJZ+Pk54+vi0mvHjk2p41cWQsKdHey/vPcKftrxf+Pgp4LCN w0cCyZ8CLN5wnt8HLs+r0TEUDQ+jaGoKyQMDMElKhBYReoPsTFgQoTOteAmVbBY5SqH7vBrG1fUw f90Cq7edsG3ohuWbFpjW1NJ9Axza2vGgswuOHV2wb2mDTUMj+a+hcC8Ekz+j0Sopg075cxhVV8OE iIHpSwpb3QS7V0QCKc77DT1wbO4j9OJeUw/utfRSnMNwaO+HaW0T1EpeQr20Eia1zbBu6YZVexss 2upg2lgN7bIi4dQEnZxC2FTwkm4ijm+aEEITUZ/KKhi4uEJcSgZWymoodvbCAA1Afb5BGIwIxUIy DTQ0MI54+2PA1QejviEYCY/HG/8QOKoo4+a3X+OurQXCY8IQGhuJsLgohEdHIT4x4TsR5EN4vzAi QgwS4iMQnxCOuIRIxCTGCMJIVFISohKTEUMDXFxsAuJpMMqKS0RmeBg8Lc1hIS0JF00NFD58gKGA AEHV5pcCK+c8oPNLgAdwHtR5EGdzNiRUcBOtBmH/fN3v7iG4sR8WQvgl0/HkqfAS4JcFh+eXDCvw 7LfPzV0Iv0NpjgcFocfPDx0hwagPD8VDNTVoSElBTkkZ4jq6CCLilTM+jaieAQS0EjluaocTtcu9 4hdwKCjHk5ev4Nfx2xUZIjFCRH6YTDFxEoEJE7uLiBKTdw4jIvBMvJjo2ZZXCGSPianIj4h8cVoi gYTt2B8TNQ7L6YriZ38MDsN2TMpEEMX1rJ3zSiSNyKozEWqPlmZoUJ9gIYRXkzD5ZnsmsmwnEkiY qDOc65mcHwkUXD4mijZlL4Rfy5kYisgm54/zyXZsMllkQvqvIY5wulzXXH4G54XrmevgX1sc4bCi uDgci0v/O4gjIjGC649NUZxH9XckfnB7iNqIwfXAdtynRGKQSExgdxYlrEu5HY5WjTA4XsYPxZCT YH+cD+5L9ypfkn/uA98XK7h/cBosjHAeRH1IJGIw+J6fFRbeRIIOx8P5FLUtx8HCCPtlOw7HaXD8 on7I96I4RW4iUYavReFE4HvOhyiPbHIdcV/hZ5L7CIP7B+eBxRFOi/sTg+PgsnIfc6dnL7i7Af6N JXDLjUUb/xq5t4Hd5UUcrq0K+FOuHIl62wpVl2d4VvgCGe0DSGruhktuiSCO8Gc17C/+PeJILJUj qr0bka1/FUf+nEgixLb0EPqQ0jaAlIZ25NN7Kq6kFFrmprB0sEbd20osUL/6sDjCn9z0YGmy+71Y nOgidJKfLuF+eaqH4unDGmF9bgAzI80Y7XtDabRjaaYD4yP16O2pxtDgG8wvdGFlYwijU0148SoD AVFOsH6gC607MlDSvwUFvZuQN5EQPqO5aSYOMRZFDK7gsv5V4bOPWyY3j1Y5mEkIprS5JJRs5YVV EMYu+rAgkm/taworP2Pc8dKFiacOzL0NCIY0X9KCMhF/RVtZQVhQvqtI17+Fsp0KVOzpfX9PC7oP dKBlrwEVS0WomCvA8rERIjMC0dz3Cis7EwBWCSvY25nB1too9tbJbnce2FsgzOGQj7vdnhGOwF2f 7ae5TgD0lW7BRFMad3TlkRjpjZmJDrS0vYTLM3uY2OvA1FEfeg6aULSUFfZQMXbVo7KYwczTCOZe xrAPssGTKEc4xT4kPMKjiHtwIDtrnyM/Jm76MHHVh+ETHejeUyOoQ4dMFo1UWQRi4clSGjcMruGC xjlImN2GjLUMbltK4LYFwVIS102PhChesaPtpgfLYBtYBFpBy1lHWMEjZiiGm8Y3IE7tcEb5G4gb XIeGgwokyO6SylmqMxUk5YdieqYNq3yM7TL1sfkebCz2UR2NYG9tGLsrR8LIh8SR706bWe79k2Fv sftfAJFMAcf3C3zCDaOfwHkcJowQRrG/SOWaH8Wu8EnFkUiy3NeCquRoWMtKwEFGAq+CAtBLc+c3 ru7oeuaH+ch4LIXHYto3+Ojkxeg4LAQEYZFXdcTEoJ/88bx1Pz1DmPfyNQscLJKIxBGey/L8le1Z KBEJHmzySmgWR3j+K5ozsxDCPzJyOBZQ2C/Hx/7Y/15qGvbT0rEUH4f55ET0BvljISYeB1kFWI1k MSYJ7e4+WMgpQG1YOJz0tKF+4yrOfvQryF2+BHs9fWhduwl7cVlMxWdiMzkfbU+80fHUF70ugZjw jUSfsx8WQuLQYPcI7Q+dqRxpQFEZVmISMOLvj0mat4/T/L/b8QF2o6KwxWKQ5zOsR8ZRnrMxFhSB Jk8fzOYVINfZFbpXr0Lsi09haWYEd1932Ls+gNUTB7j6esGZ6sbE3AIPn7rgGfGi+5Se8R0rXLh8 A5IyKnD18EViShbCo+IRGkm8heojICQEhsb6+OjX/wR52WsYHWrF3HgnsDNN/WYA62NNwmk1mO84 IY70CgLJ/vwAYZhAfVsQKt4nevxU/K7o8VMhpL1wsi//8fibuaVVTC+tYGJhCZOLy5heXsXs6vr3 xJHFzW0sbe0I4L1I2I39TC+vYWppGVPLs5hcmcDEygzGlpcwvLSF4YUDjMwdYGxuBxMz85ib6cHU UDHaqh6goUgaY7Vi2Oq8gJ3OT7DT8yvsjvwae2O/xsHYb3Aw/BF2+3+Bzc6fYb3tHzFf93eYrP7v mH37Syy3f4mN/kvYGZPA/owisKyNjSklLE+qYGnaAq9eaiMrzRh19cnoH2tH19goWmgCVD84gXoW GYYG0TQ4gJb+AbQTaWjvHkBzP+/5MYK3P4L3iSIiiMSRPxUaeGXL4PD7QW41/bx6ZBKVU1PIHx5G zugYLFJToE0PfNBAH9w7O2D7qhb2NBG929QGu8Z23G3poutuWNQ24w4RXYu6ehhWVUGLJvrqRcWC +GH2+g3utXfAvrUNlrz6pLcPLkPDcOzsgk1jE2yJFD3u6YNz7yDuN3TC7jX5q2oUhBLbN62wIZhX N+JOVT0s3jTDuqED9zr6YdfaA72Xb6Ba+Bx6lXUw72zDnd4mGHe+hUnjaxhWvhBONjApKcLDN7Xw 7e6Ax9ta6AX747apMUysLZEZGo6+zHx0B8fg9VN39EWEYikzFf1+/qi2ssWwpz+QV4qJmBSk2TrA QUEBClcuwuqOEaLjIpBCfsOiwhEaGoqTIsiH8H5RRIRYJMRHIz4uCjGxUYiMjUFEXDzC4xMRmZCM 6IQkRIRHIjYkDKWJlB8vb9hJSMLu6jWkWFqizdcXc1HReJeRKQzqLI60PXosiCOsjrM9D/QiIYTt J/wDhJcAD/q89JBfGKyS8wuARQ/2w5/OcFwcju1EyxN51QgLLLzMcDs5GePBQejy9UFfdCTehIfA 4MY1qElLwdHFBco2tgipqkYEEWkfIpCeDa14RqTYnwiCHxECf5qE+jS142ntEXljwsMkSUSqRQSJ SZCIsDEx4nu2Z3f2JyJVIrGETSbgHIZJGIPJfGDfoLDahIk5p8N27JftmLwySWNCxwSP7zl+zouI 3P8QR0JJG+WFhZy3RAgr6L4FBpkZsCkrFcg4ryThz21YNGHSy4IEg69F7pwel11EHjm/TC75M5s7 +UXflZ0JKpNJJooiovuolon0EZHnOE+SbLbjfDGYxLPJabMwwgIJE+wjkea39SvKC9tx+bgeRW0h Eje4Trj+2S/nh69F9cRhOV9cf2wnCicKK4LI7hmNEZ68KS6RXM6jIABw3gksDHCeRSLBHwqO8+T1 ++qJRREWR1gkYbuT4bme2I9bE698qBMECa4/XrXB9ff49dHKCa6/k8ICtyELXVxPDO5f7I/bmP3x vXUpf0b1UoiLRRdOh+tBhJNtx/nivLDfk3B6+9s25HRZ7GBxkE3uK9wmnCc2RXlhf9zXWaDhfLAd ++G8scn55LZl8UTkLgrPcYqED74XlVmEo3I9F/LA95y3k/Fy32U/HA+nwfFyXzvZX/ia7Th+vfQs wR/HczKf/OyGDgwgqKsefvXUbulheNXfgvVtImGry3i3vAxsruNwfxedw/2COPKsIAelM9PImZoW xJFM3mx1bAa5I1OC+PE+8CasLI6w0MF7johEE7YLqamH4hMPuGQVI6trSBBHvIpf4qbdAzyidwxv 3Crac4Q3Y/3tniPdR+JIGxHxv27I+mdFwvFnNcmtfUhr6kR+aycSaQ5jcs8OVvdsUFVdJqwcWZoa wPL0ABZHe7A02ouV8QGsjg9iebz3WAhh8eP3RSfF24GFyTYiFS2Ym2jB4nQHlmnCvjDdjsmxRsxM tWJ+vhNTUy2Ymm7F9Fw7Bkfq8PJVJmKSvWHrZARJ/eu4pHYOZxVOQ0zzEuTNpaBupySQfL6W4T1G rGSgdlcROg/UYfhUB6bOBjBx0oPVMxPcC7KElbcRLLz0YellBEtPIxg56QifzihayVI8igQVqNio QNlaGUpWLCCoQ+e+HlQtlSCrewsmDtrwj3FDVXMJZlYGsH0wi5WNUSwQmd/YHMfGxhh2NydwsEXE aWsK++vjRP7HBHN/exrvtmewszyCrYUhlGZGQ136MvRVbuGOrhyeOdugvaUCVa9yYWCuDCn1a9Cj 9DVtlKHjqA6DJ3yyjCSkTa9D3V4eNj6meBhmBzs/M5i56wvgcvG9Q6ClYJq66ULbkcskJ9SRgoW0 cHqPKu+tQvWkQPZS5rxJ621BfFJwUITaI3VIWksLq3IuGV7FGc1z+I3Ux/hE6hN8q/INLmldxAWt C7ioeR43jK5DyV4RBq76uPPMFFqPNYVjkdnPFd3LuGlyE1d1LkPXVhmV1RlYXuzBwd4U9jZGiFxO Art0vXb0WQ0fY8s4WCYciyO8IoP389hf7MP+EpnLvX8y8FGtP47OYxzfL1AYAf1EFgfwbmWErgfp eenC5nQ/Djdmsb86hZ3ZIWyN96E6JQF3rl7GI1kZNIaFoSc6Bs3efhgJjcRSbBIWw2Mx4ROECS9/ LAaGYyEolK59sETkfC8xERO+AZgICMRBZpYgXIh+2OPPwxk8f2V7ngPzfFgklgg/8iWnCKtDeF7L diLBhH8wZHGE/ZwUR3h+zPNijoPFmI2UFEwRX2qj+fJcTDz5y8JGXCpmQ6PR4uaFKZqDd6QmwUFZ Drc//zXUxS5C6dw3UDr1Ncpo/j2aQHHEZGEtMBkDjs8w9NgbIyyQOBI3eeKJncRMrIXHYTogBAep mVgMi8AkzeHH/fmzoVh0PnmM7qePsJdA8/TwCPQ7OWMxKByHGbk0r49Hz7MADMckIu/hE/iZ3MH1 zz6Gmqw0vP09cdfpHu44WMPx6VO4evjgkZObsGqEBZIHT5zhRPm3srPHt+cvQ1xKFu5evohPToMv 5YVFEt+AUIRHREJC4gZuiJ2Houx1zI11Ym6oGZtTnThc6sPmSD3ezbTicJbRhoO5DhzMdmFvrgd7 s31HJo1p7xc9fip+V/T4qRCJI9/vz38c/mZqfgmThInFJUwtrQgQrSBhIUQkjjD4nnEkjBydVjO1 tErhNzE1t4fJuXcY441ZZ4AhwuAsmbN7GJmZxww9VPPzVehq9UJVoRzqS89huvUCDiZuYr7jMrqq zmLo7XVMNt/GfKcMlnrksNwrR6YMFnokMdtH9oPiWBgVx+IEYfIW5qeuY2biOtYWdbA6fxcvy9UQ EHATCUl30dT5El1jg3jTO4Sa3hG8GhhB7SDvMcJH5faiZbAXHQP96B4YomuyF9yG34ufIo4Iqzz4 E5g/GCMfRCOvdhkY/gCG0Dw+gar+AVSxX2qXlLZWxBIelRbDgB56WyZRTKqI3NrWNcKcJtU29TSx J4L7uGsAtkR4jYgEWL55C7umFji0tMG6vkH4lEatoBB6z1/ApqEJujTZUCsoEjZkvddGxKqnTzg9 xvJ1PSxf0YSZiLJr3zCcuvpxj+K0fdMI+/oW3G9og93rJthUvxXwoIFPPOjHk+Yu3HleDXWKU6v6 BcwbiXh2kP+61zDOyYJ2QhzMc9LhUlsBn7eVsIgLoZeRNj4++yW++fgjmIpLIOehE4aSUzGeloRq p4d48/AhZsMjaWDMwGRIFNq9g1Hq7I4HKsoQ//YUJMRo8H50D3HxsYinQSmBBkg+uSaWBtQfCiIn 8X5R5AiJNPAmEeLJX3RMDMIprrDYeISyKEJxR8cnIT4mCRnR8YhxdoWbjh6caJCKUNXAm0dPME8v kY2kJEHsEIkX7Y+fCAIID/AsjvBALvpUhgUPFk34BcF2vAqE7dkPq+CslnfR4MoCC8chepHwyhF+ UXD8/LIRvtOkvA74+KDDzwfdMVEo932GO9KSMNXTgWdwEJTv2iGIyFtYWwd8W1rh1dwOLyI+/kS2 A7v7EUB9yKelE87Ur5g0MWFj4iMiSkx+RCSJCTgLGkzEmCQxmICzG4seIkGE7URuIrLFRI7BpIzD sz9fcmMyLxJBWFRhkUREyDg/HM/JfHA4zgeDRR628+VNIlvbBOLMggiLHYZZmQLJZuL8rL2NwrMI wPlicnlEzNk8EkeahTyICCYTRQbnlYkrCyRMsLluRP64LGzH5Jc/yeCVB0yaOV4m787HhJrBaZwk 10zs+RMf+4oXgn9253Iy2TxJnvme61skfJwkrQxRPZ0UR9hOFIfIjsNw2A+DV5TwSpyjT5I4ryJR QlQO0f0fC5EwImoDFiNEgsRJcURUjwzOA9+zH1EcLDCxEMb1yCLJU978lNpO1G+4rRh8LcKDY0FB 1Ae5btk/CyMMXgXC8YrSel9euY1F4pqovY/8fF/wYFFCJHpwO3J6ovblvHAeRAIHCzgcjsOL+h5f i/ycdBeF5XAMtv9h/AzuEyyOcB7YjfuXqH44vEgYYZPxhOIV9RcR+JljO05HPSFZ8M/9n+Pnfsb1 50t+Anp6aBypQ0BTKZ5mhKOmjyZlu3yqxSoRiEWATGIc3xNHSmamkD35W3Ekl5A3Oi2sEHkfTm7C Kjq5hsHCh//LWig8doNTRgGyu0eQ3EL5L6vGdZv7cEzLEU6r+etRvn/h6Bw8/qymF+kt3d+JI2YP HGB93xYvK0swN9GP5Wk+oaYf88NdWBzpwerEIFbGBrA0Jvqkpvv3h7CypAML461YmHg/ZsaaMD3S eCyctGOJJvNLc51YoQn96lIvFpZ7MDjVhNqWIqQXRiAg2hmPvCxxh1dyGIhDweAmNMxkoGOtCJN7 mrB4rAcrZ0NYuxrD2sUI1nRt52aEe1534OhtjnuedwQ/ujbKUDWVhqKhJMVB0JOCvJ40lI3koW+r g/sed+EZ7obCyixML1L9bIxi93ABB1jE7v4cdnZmsLdLIHN3i4j+5hT2CQcbU3i3foy1SRxu02Qf KyCGgu2FYSxTvWTHB0FJ/Dz0lMVhrqeIBzb6yEgNRW5+HByemEHPUg36dprQsFSCFu8LclcGmvZU RkdFYa8US089WHsbwOaZIWx8DHHXzwS2Pkaw8T66t/YygKmLJvlXorAsiPBnQrzxqiLU7qkIULyr gNtm4rhFkLKRgexdeSg/VMUtSwl8q31e+GzmlOYZ/ErqN/hc9nOc1zyHG4bXhM1ar+hcEkSQq3pX BCHkguZ5YRWPBO95Qu7XDa5BTO8qzql8i0uyp+D40BBd7S+wuz2BrbVhbC4SqWTRg+oUe9M4YGFk hTdh/b44sj/fhwPyd7R6pPdPhj3+Zf1HQSRTgOj+eOUIf1ZDed2c7CIO1kRlWaQ2HsFYy2tgcx67 q9PIIpJufO4M7oldR569I/ojY9AbRPPV4Eia22ZgOzEd84ERmPUNxbiHr3DS4oi7F+YCg7EaHYWN hCOBg0UMnsOyAMIrR/gHPxZEeJ7K82Oet/Icmf3xvJbntLyChEUPvuYfCUX3InGEBRP2z6tERCJK j4ur4C6aM2+lpmIqKgZdLNbEJtHcOAtbcWmYDAhHu8czzKSno8rfB9f+8W+hce5LWEndRISFGV54 eqA7gvIYmYjNkCTMOgdiwMEN854h2I1MwfSzIAy7+WAtKg5T/sEYovk3H6qwRmWe8vPDlI83tqOj 0f3oAXpcn2IzMRZL4WEYcnUVPj06TMnGYnAMlSEAcwnpqPX0Q/gdK1z++c9x+euv8PjxfTg40XvK ncYL4jmPnTzw6Kk7Hj5xPRZHnhKe4N4jR8gpKeFXv/kN1LV1EJeUipDwGGRkFyIqNgWxcckU1yOc ++ZrSItfQWVJFuaG2oTjmddHm4Uj9THXhsOZFrybbcGRmNGOXRrDjsBCyZ9fHPl+f/7j8Dfz/GmM sAJkBSx4iD6vYQFEBNFnNKJ79icSR3jVydzCJubndjE9u4fxmX0Mze6jf3YXPTNb6JpdRsfkOAbm h7C0O4CZxZdoaPBBfqY2MmNvIT3qEkoyZVD30hRNtbboaXuC4YFnmBgPwfR0JObmYjA4HIDG1sd4 23wPr95a4HmNFgqfyyKr6DpS8y4jq0AC+YVaSE7VR1r2I7xuKUb76ABe9QyjcXIFjbNrKCPSXjE0 gGp6IdaNdqFxtBttoz3oHOtHy8gg6ob+eHHkffuF/BT82J4iPwX1/UNopEli/dg4XhA5rJqcQiVN KpP7+6EXE42bRBhsKp7DkkiVUdlzaBYUQb/0BWzeNOJ+axeeEMl1GRj8buNV4bQaAu9B8rCzW9h4 1YRPNGhpEzZl5X1HeC8S+YwsqBcUklsl7JobYN/aiHstjbB9+xqWNVWweVUNRyZHRKp9OruIWLfh XtlLmGXm4UH5S/g1tMGrlsIU0SQ8uxhPSyvhX/EawS9ewz+fCEt8CqyDgqBGA8BpNQX8/Pp5/N2X /4wbktcR4+eLTipHhXcAnimpwEX6JgrsrTBEA8t8bDzGAsKEXaGbvajvhEYi090dBkT6b1+9BBur O4iOjkRaUhISIqIREx6JuB+IIT/E+0QREfgEm6TYBCTEJFC88QgnMyQuESEJSQhn4SUxBVnpmUij dB5qaMPmshhitfRRaWuPAVdP7PPpMjRwz9BAzp/CNN67L4gdPPgfZmULgzi78cuCsRwVLajg7M7+ WAThFwgP/AxeSdLy8JHwAmChhONmcYSFkVay5yWF/LLgeHm5YrurC7qDA9AUEggPbXWoXjwHO/M7 eEIDt4KdDUJraxHS1g4/IsBMhvn0kmdsEnyIHDCYBDGBYuIjImIC+enqFQQLEWHi8EyMmCSJhBKR oMD2TKgYItGDTb4/uQpFIKpEyP6/7P0FkB5JmiWKjtmztWe79nbfvr07uzs7c3dmeqanYbq7uru6 uMSsEjNkipkhRcnMzMzMKWbGlJKZmZk5z/tOpFyVpZaqq6t6ZmevtcyOPMLxc4/4I/yc/NyD5Zjm L78hVSfTCdatSB4FCNrGPLSB9lCMUUt1KIyQ3JPYn715QxMbDiYl4vS1q1oc9x1xK2DfuRyIYgOJ ccYb2GVkSPyU+KPGgDZyHBgSJJn8Cz7t4TltZzpt47IMkmuKHiTMJMs28ruhHVP1U/yYEmXoZUBR hMSeBJsEfEo4+Zo4q3Z5Tns4LhQ4OJYE+8xx4DHt4FiqsWHIcrx+7A/jvos4MoWp8aHnjRoj2v1v QRxhyDiOH/MzjmUojpzgV4nuPdBIP/utxACGHAuOJ8eI144En/kYzzFnfvOnFAumNnad7g0yHby2 xgIeK1GE7Sv76LnCunk/UBhR3h5sg9dP/U6UOMG808UJdZ+p6888CiqdZRky7m1xhFD1Mz/toKjC vIy3fn1PqPLMw5DlFWgn7xflBcaQdlME1A2L1MrwnuN9xd8ej90KSuCSmyvPlmfwfp840tsjpGsE BdVl2GV47geLI/xyTUp5rfYZ3/iiCrjdeYRNZnawSbr6Z3Hk/1S8QxyJunUbJ0z+GHHk2/cceS/e IY50EHKu0Cnn3Y356CEa8tApcW212WgXdPO8KU8TTTpkkk9vk6baLNRXv9I2d20T8lFfn4WikifI LriLhy/SkHY9FCExLnD2NYGFkx6MrI7CwOwgzhvvw6lz23Ho+CYcObEFBqaH4eRugrBod1y6HoOH T6+hsPQV6ppK0dpZi87eRnT3N2FgoBXjY50Y4QarA43o75G0tgr0cgnFcCsmR9oxMdCEyf7mN8A0 TAjG+hsxruXtkD6VIMrPCbqrF2D3xq+wX3c1POyNUV6cjonJHtx9chGnxLa1u1dg34WdOGl9EOsP L8YB000457wfBm6Hcd7lAM457ccF14MwcD8MfbdDcnxIwsMw9DiqHZ+05TKaDZo4sttkO7YbbsN2 I13sMN4GXQn51Z+vji7TNrZdd34j1utvwlazbVimtxpf7J6NGfvn4ZMdM/DT1b/EB+s/xBfbZ2hL mrjUhvjqyFfaspqFexdg9rZZWLp/MdYcW4m1/LrQgaVYzvNDy7TlUcYmB/HoXgKaajLQS4+L3ir0 tvGLR7kYkPPxnqopvEccmdp35Pf3CvlTQe2l8H6QYE6RzCmwjNgtNg41FaGrJlf7Cs1gQzH65fpO jnRjQH5LQfZmOLhkPvyEdGfJfLw6NBrF7n6o8gxAV1gs2v3D0ODig6HQWIyExaHVww+l5naodnRG j8xle4SjNPp6a0IGRRCKG5zXdkka56nK+5nzXc5zCQolnNNyfksBhXPZPySOcG7MOJbhHxSZR4km /TIHr/cOQLmTB0aikjAZm4b+gChUO3hom6a2JSTgmYcrrDevReiZY3gZ4IEcby+8tLHBSNIldPuG odrCGZUm9qgyd0KvfzhGohOlH54osnFAk78/CmxtpX4HsSEKo9GRaHB2wpDwlZGgQJSYmqDB1xOd USGo8/JAtZMTBoMjMMHxcpaxtPdCU2A0smQc484ZYeE//RSzfvVLGMv70MTaBJbODjC3cYaFlRvM rZxeiyM2MLW0gImlsaSZwsreEguWzseqddIHGT8v32D4B0XDP0B4SmAkQkMisH3rVqxYvAAbli9E amQAxnrqMNyQj1F5/kzSc0SJI61TAslIm6A1X5CH0dZ3CR5/DL4WO/5YUBz5k+850kEPkR7uHzIl irwLyqNkOpRA0tzVjbbODnR0NKG1oxH1goq2BhS11SG3rQY5rTV42ViK51X5yKgqQGFtEarqi1Ar 5xUFL1Hw6i6yXiUgPUMmRa98cfeZH2488Mel2wFIvhGC+GthSLuTiGtPLuPKk1RcfZqMmy+ScC8j EY/zUpBekoqnOcHILAhCbesd1LbnoqylFs/L65GWXo4bhW141NCHWzUNuFNbiQe1xXhcm4fngleC 7OpCvKoqwf9OcUQTOISsvQ+vKH68JYh8jWq8KC5FttiYKbhfVIzc7h48bGnWJpD+udk4kZqEHfJj vCATc6u8PJgKGTwnE91jMgHeeekatialYvulK9rXarjBKoURiiAmQoqmwqkv1fBzvxRGjEgEa+o0 mBYU4Pjzh9C9kYz1qZHYcjEGJ57ehk1JNuyLsqH/6A7OXLsMq4cUQ14iQoh1pNTrfu8RzoVFYY+9 G9Yc0cenC7dh1vwdmD9PF5vWHoT5eSfEBqfgcspN3Lh5F8+FpGYWZqO0ogh1pUWof/kSHQ9fADIZ Gs0tRFaAF7y3bYT/lo3IkQdfvW8QsmwckeHogarEFLyMjYXxof1Ys2Qh9u/eAXd5+MSGhyM+JBxR waE/2HMkNiwa0aExCJUXQ2BoFPzCY+AXFYvAmDiEUaX18oXBoSMw3KqLkMPHcc/QBMXW9uiSF8Wo PJR6g8NQ7+mpCRp8cPNBTwFkWMrzZUBBg6CnCB/mBB/8zE/wRTKZlKy9NHj+ysjojQjCvB3Bwciz sEC2qZlWB18U6iWR72CHhphIFEaE4MKaFTi4diV8PV3h6OcLXUN9+L94AZ/cPHgVF8GztFz7FC4/ BeuQnQtXmYR65AuZECKkCDeJFokTQXJEwk2CPd1rwUUTVPI1EqoIOskXiZMSVBSBUiSdhIt1MD/J GwUHtsE6mI/tMPQoKoOP/GYIkncKJSxDW0jgptvD/BQ2KN6R0JNg2whZ3Z8Qj1NXr2hxXFKjBBIe 04uE4XRPCdqg6mWoyCzbVufqr/Ekv7Sb40SSPUWsp/YzofBBTwb1dRySaNpDkYGkXnk6MK8SRqbE hyliO50Y85xtKNs4jgw5Jhxj2kq7WIbxHGOG30cc4fhxTNT4KKGE40PblVDxQ/FDxBGWYV6GKo3H FDW4PwxJvNGDKfFKiQVKDOAY8VgJAdPFAX6txy5j6j5gfRQ/lCiiPEQojhA8Zx7aq/oyJdrw2k7d 08rTg+0rG5Q9jOd9RGGDIc8tX3/RRtk6XThhHK8nw+l53hZHmMb6GbL9qd8W97mZEohYjnlZlvWq /qt6WVbdW9N/iyzL+32XTD6ZT91j/C0z5H3oKu8kz7zn/+KeI/QUoTjCc3qMJBRXIiZf7LhxDxtN bf8sjvyfjD+J58gPF0eUKELx4w1qc9AnBGOwsRDdNXJelaWF/RLXX5eHrspMdJS9RE9FJoYbizDe XY2x/nqM9dVihN4cDXnoE5I9PiDn/TUYHqjB0BBRq30pZXS0AeNjjcAkvTfaBV1TXhzowNhwE3q7 qjHc3yTpvRjqb0FnWzVaGsrQ3lyFkQH5fWEEmOjDSE+DEPlitNUVYKirFhiTegRjfU0Y7a7XvkLy PkwOtGhfrRnsbZAywg/KsuBhY4Bd65fg2O6N2LNlBWyMT+Lpo8sYn+jAwHgrKoWAxFwLx+Yj67BY Zya2n16Jg8abcNZxL4zcj8DI4wgMXA9C3+UALjhPgceMN/U+LnkO47TtTuw1XI/t59dhp5GutqHr Ngm3m2yDjrEuNpzfqAkjFDq4p8g6/U3YYrFDfttrMePAfMw+shif75+Ln63/DX6y9gP8ctPv8PGO LzFL0hYeWYolRymOfIUl+xdjts4MfLbuI8zdMgPb9DbBwtcQqY9jUNDwCu29lTKOnYI29HaUoKUu C33tJRp6Wosw3FOFif9DxRHtazX8dCs/OdxXj57qPLl3i1En/M3F9Cx2rV4E33OnUBAQgsbQWBQ5 +6LMxQ+94Qlo8w1DhbULmuW83y8czc4+qLZzQb2Lh+Y10uLnhyafqeUl2r4ir72nOS/VPDqiYzTB gyHFDM55Cc5zCXqBcK7M9G8TR9QSGpWPfyhk/ayDeXvCo1Dt4oVqB08gNg2TMRfR4xmCMgsHFFo5 oDs+EcVBfnju6Yz6FJmTJ8UiV+bNGSZmGEu6hCY7V1RZOKJOyjd7+KM3LAbtoRHItrVFgbOjttlr toM1qrzc0RsZguGocJSamwBhYquPD0pNTdAbFYrWsECUu0g9bm4YD4/FoH8E6m09UGfnjRafCOQ6 +SLutAHm/d2PMOsXv4SVmRHMrE1hZG0JcxlnCyt3mFu6wszSAWZW1jC1MoOJpZGEhjC2NMCBo/vw 5Zwvcd7QGD4B/HKN8JSAWDEjCQF+wQiS8Voyby5+/ZMfYe+mlSh8egP9NdkYrc/GZJNAE0cy5X7I 0gSSkTYiV8P/48SR9t4BdPQMoL2rH50S8lg77+5HW2cfWjt60NLeg+Z2eeC1dqGpTSBhs4SMb+3s RXNvF+r7OlDd3YKy9kYUtdUjr7UeuRLmtjehsKsV+R2teFVXg/SKSnAZSW51A/Kqm5AnE5bsikJk VrxAVtVzQQayqnOQVVOAzJoiZFaXShmiBFm1lchtqEFOvdRRU4KMmmJk1xUjV140uVXpyCx/iSfy g31enC/lavGyqhFPy2vxVNp7Vl2N59XlgmJBEdIrC/GSkLbTK8rwoqJKUI0XlYLp4evj9KpaQc1U vOCl1P+qpg6ZdY3IlglaVmkVsktr3iCLKKvWkFFSqYX5tY3Sb8krdeZImFfboC2LeVxSjCdiw5Oq ctwTcnEtOxN3iwqQXiPt1FZLHyRN8jyX8GUlvUSkTqKS+45U4rmQQC4delpVj6e1MhmUCV9KQQmu 1NXjWlsbkpqboXf1MnbFRuP8o/uwKcyFYcZzGGSmwygvE6dePsGBx3dw8Nld7H90CztvXsaOq2k4 fO8mjDNfwio3C6YkExlcJy4TZSFyJjLhNZfJvKNMjn2zshCen4Gw7GfwfnIHZknROOzuhM1GF7D6 5DGsOXYEG48dw7YTJ3FCyLmDTwAiEtNw7e4jvHiVh9qqZm5gDvQLuOdX55i8Y4aAln6MNXbKj7MR 3TL+A/UNgkYMyNgNyxgOy7j2ZeSj59kLjGRloP/5Uzx2cYH9mvXw2qSLTFdvtF+6ibbr95AZHgPL 3fux6tMvsH7BQhgcP44AeSCnxMfjYkoKoqKiNKEjIiJCAwURdfy2GPI2osIpjMQjLiIZUaEJCAuM RkRwrJzHIzkyHqlhUfAyMsPuOfNhv3U77lvaI93UGrVuvphMvIzRqHhUerjLw9YW2TaWqPB0Q1d0 BIYS4+UBG4xyV2cUyYO4JYAvBYodcegT+yocHVEiD99mebj2R4ZjXB72nYHBKDSzQqGJJdr57fiI KbW+0zsY+cZWKDK3k7ISF5+GOp8g5Nu7IN9THs4xUXjo64mzq1bCeMcupISEw8PDB+v2H4bL1Wvw lOvO5SNOJUKE5XfkXFwE24yXsE9Ph3tODnyKufEnBQwKJPxLN4kWSfrUvhDc8NIxO1uI9pQQwaUs rvkkUPT04BIb/vWaRItElvuFUPAgOS/U8nFPELbP8l4lJfCXe5/t8X4k6TR59Fgj4h5F9DChGEFv FG40mqPl9ykr19qhPUYP+ElUbiCZKfWR2BNTniG0laR1d0y0JkTQC8K7lHuiTBF/BebnMhums132 leTYKZteGnmanRwHFXLTUubj5q3GDx8KEb8tBPSO1l/WwzYVieZ+IlzeQxGEHiIk2WrjTp7zmHaS 3FN4sH8tPrC/rI+2MOQ5x5JtOmRx/CiScJ8XClD04qE4RdvpOcI4klruQ0LxIV0b/6klR1PXgnay P+8KlXg0HYxjmhJJpnuS8FpPFwjUsRItCOZRUHEqP8ExUOII0+j1Q3GEHj9KMCHYHkMlWjBkftrD upmXeUwfP8aZG/wU83UZ40daGseH4zi17IY2UwChKDJ1b6uv1Ni++npfkek2vg3arEIFnp+/zfvh tmYDy/O+nvo8ML2FKJawH7zOvN8faPcO46f2qmE+3rdT15v314U7d7XfBPPz+qv6TB9zj5Cpr+NQ kKOwY/GMvwUuq5kS6vTv3pM2Hmn9ner/VF9p25SQx6VFtJ3XjdeG+9Nw+drU75q/K379SY0b7Th+ 6bIWx3T+Dt0KKNBRnMyHR6H8pnPl3fHiKqwTAvC0LBvDE4NCuPqEm3VoX60ZnxhBXk2ZEKDzcH4t jlyqb0JiZR1Sa1tw6TvsOUJPEQod9BqhxwgRW1AG19sPsdHEBo6pN5GaX4G4rGI4XrqF1edMYZV0 BSnyLo/OLUakkG4lkiihRB1HyHGU5CEUYafwMh3fIPN/YryrHWXP23b9S+B97Uy36237iPeV+2MQ xbCgCpG5VYjiviPZxUjLK0Ks3Od6VhY4Y6aP2w+uo6G+GB3NZehsLEWrzC/b64rQ3ciNWPl53neI Hm+BX6l5F9pruFlrIboaX+8/Ul8g8Xlor81Dq8xl26qyNXTU5KJT4rrq8tFdV4C+hiIMtnA/ByGd XdzkskpIRgVG+BWI9kotbqKnDpO9ddpf7EfkfKSrGiNCUolRiigSP9FXp22eONpfh562EvSTxI62 AZMdGBlpxchoC8YnKZgMYBRdaJN8DV1VqBOCXtFagqKGPBQ2F6B6sEbofTfGJNc4hjA63o3RkU6M j3RADMHkSBeGOxsw1tsC+Q9iACb6WzUxZLi/UfpFz4JKOW9FRc59OJgex/E966F3SBfH9m7CSQlv X42HZMLwcDuGhjvQ2duEtu56PMm5ARufUzhuuhm7zyzHaStd2AfowS7oDE7ZbsdBY6nHYSf03Q7A 1OcoTHyO4YIcH7bg136WYbPeCugabsWWC5s16BrqYJvxNmzhsprTq7H0yDLt08i7rfdiv/1BbNDf jK+OL8fSY8swe+88/Gbdb/Grlb/EJ5s+xqztMzB3+0zM2zYTS3bMxYpd83HEaCdirwbgQcZF1Agh HBirxdBoLXr6ytDfX46B3nL0thZNbboq4zrWTSGhVhNDtA1YeS6YlHGf6ORXX/604gi/KvKH8C4C +DUkT7vU1VGCyW6xrVfm1xJyyRfFnpHBWowO1qNNiDK/VtQtz2ir3VtxYulcJJsbIsvbG2VuPqj1 8EejbzB6ImSOGp2IJv8QNAnp7pF5aKWrF56cM8SDk2dR4eSOrqAICV1RaueI9oBg7Q92gzGxmnCh PuFLMUP9kY/HynOawgfPuWxceZVQKCmysdWOp3uJMI4iCOMokLBuCibMxz8cct89ep+U2jigxdMP Q+Fx2nKWFpmf51wwRYW9q2ZrrZcfsi1s0BkZh67Uayi1dsGozPtHQhJRbmqHnoBQtPoFoMUvCF2h YWgOCECZ8JGmwAAMJybIHN4eLXI8KHPtVn9fZBjoYywuDi3u7iixtMB4ciq6Q8JQYG6FVpmTD4VK n0MiUGnjiCbvALRGROOViyeSTczx8X/7H5j361/D0coKNva2MLOxg6Wlg8AJlhb2EtoIrGBuZS4w 0QQSQzMDTSz5zSefYOWGzQiOTERYzEV4BcQhMCQBAX7hSI5Pwb5du7B47iwsnv0J0qL80CqcHCN1 cp/ma4LIOL1GWrMw3iLHGnI0vFvw+O6gwMElOu8Lx1sLxYbC94bvvq//GPA3IqAYKOFf1Lf3ob6t F42tgpZeNLT0oL65G/VNXaht6ERNQwcqa1pQWtmIsqomlAuRrZDzytpWVNe2oaquDZXt3ajsH0R5 7wBKe/pR3NmDvJYOZMrkJV2ILPGqpgEva+q/iVp1XI1XtVXIrK1GVn0NMutqkFFbKeXK8byiRM6r kd/SIGn8qkwFXko88aqmUspUIb2yAk+KS/GwoFhQpB0/Ky0XlOGxkDXGvQ8PZEL3qFjylVXjkeBx 6TfDh6WVeFHbiLzWLmQ1tovNzXhWJQ/z8hpJr8JjmWw9L61DZnkzssta3iCrrFmLyyhvQlZVK/Lr O5Aj45YuE7SnxZV4WVmPjOoGPJAX+518saGmArfLCnG3TOznMp+6KjyT/j0uL8Hzqgpk1NfiWXkZ 7gnxui1E476E6WVlKGhqwnOx42J6Lh5WNiC9sQPPmtrxWHCvQSaNldWIlTHwlAn4ybhoHIgKg9F9 eRFlPIHJs3uwyn4Gm9wXOCeTB9Pn92Gf9Rwu+RlwePUcxjev4nB4KI4JQTdLSoGB/DhPyQNil7kt 1p08h2X7juGr3Yewcs9+bDl8EEeN9GHv5YGIpETcEQKSL6S0ubkV/XJfjA2OYkIw2TeM8c4BDLd2 o1/unZ6qRvRVyQtXbB1raHqN5t/DeGMLJppa32BU7q2h2gYMyr01WlWDYSF27UJo+mWC3y/E7r48 fO3XbYXfzkN44OSFzOBo3PMKgvWew1j/5Wwc1tVFZFAAkhPiERDgj6CgYISEhOBtL5Hv5DkSGYv4 yBTERaQgOjge0YExSAqLR1pYHBK9g+BrZA79jVthvVkX181skOfuj3wHD/SExmkufOUOrih2cESh kwOqZfw6I8IwLGPYJwS91tMDBTY28tLxQL+8IIbk4T4UEYVO/0CUWNnIQ1Ue1nLcHxGOvjC6L7qj 0MQC1Tby8A+MACKTMBwYhQY7L5SYO6LO2U9eEMloD0sQGzyRYeuKwsAQZIaHwGbXduybNRtux/UQ 7x4AT7HxoJ4+vK/ehOODhzh//zb0Hgs5z34J28JcOOXnwIvCiJBs99fkWBFiEmqST0VMCR6TJCsy rUQGHjO/WorBfHYZU3ttMD/T3Aq+rlcRbeZnWcLk0ZR4QOLL8q75U/uEsH6Sc+bhsUveFFEnOSYp VkshWJZxU4T4leY5wjTmfVsUUW0q4k+bSHAV4f5me1+LAwx5TvsocFB8UR4gLMd2p4joFIlnmgJF ESWU0C6SauZVNjP8NrB+QtmhxoVlOQ5TY8yNVbksaIrcc3xVvj8ENSbvA+sl1DVmX5XdbO8PQfWD x7RNCQy0nWDa+8QR1RavMb2B6FnCMVTxPGbIOtV1YV5Vr7ofGTIf62TbvE4sS7Csau9dmG67EkWU 7QRtpyimhBtC5WVIKBuVdxHzKntUHtqiRDXWwbFmHao+dV+xrCrD9pmPeZQAp+xg/SyvyrF+prEM y6q+8Zjjw3p4PH1MWJbjznp4P6n7yrOYwlsOPIvy4J3zFF7PrsAmPhDPy3M0cWRiqE/IRoeQvm6M TI4gu7YM203Ow+nq1+JIckUdLsp79XJN85tNVt8FeotQGKEgQq8RknQKIwSX1Ww0toHLxdtIyStH fFYx7FOua+KIbfI1XCypRWyukPDsIkTmTGG6SKKJIwLGTyf509t4WxT4U0O1Nb0d2qLs/SHiw3fB 9Lamx6v+T8f09D+FfRRHovKrEZ5XK/VUITqjCClSZ/zTpzjnaIfTpga4fvcy6uuL0dZcio7mYrRS vGgoQHdLCToaC9HOr9C8JYZMx/RP974LTFdiCfOrUIGfAe5q5NdtytHfWonBdiGfnUI4u+u1TS3H ehsx2tPwexgXTBDdcix5x7vqZP4kRKVDyvIrIQIedzZInxqLMDLcjtGxdnT31KCuqRAvc+8jKiUQ J00OYenWBZi3cQ5mrp+JWZtnY972BZgj+HLrHHyw7nP8eOVH+GCjpO38Cpv0tuGCkwHCk4Lx8OlN NDWWYXKsF811pZoHzmh/GwZ6W9DdXotesb+/pw7dTfnStyJNJLka54u9mxZj88pZ2L9tFfQOb8ep Qztw61K8kOshIVt9GBvuxUh/FyZG+zE40ozO4TLUdr7C45wU+EZb4qzVLpww0YWR8xHYB56HbcB5 mHidgIHbERi4Ty2r4d4kOmdXQ+fcOhyy2ovdJju0fUd0z2+GroRbz23C+pNrsO7Eau2rNTpyzvhN p9dhxaGvtM/zLjuwBOuPrcKqvYvx20U/xwdzfgydw6sQkuSOnIqHqGvLRUtnEQaHazA+Wo/J4XoM 91air60Iffxcb0cZJrq+FjzehcnOSqCrSgOPVfyfUhx5N+H7LhCC2VkKdMs91VqiLfvqai5AX3cZ BgaqtU9Sd0sbHRI3OdCIB9F+OLViPpx0NuGmmQmKvLzRHByGImtHNHj4odk7ENXu3qgRrtAUGo4W mbNWBgTgxtmz8Fm9Fj4r1+DxeUM0COGvc/VBo7sv+sOjMRKToC2rUR8XUKKHEkoI5QWihA4uv2Go PKG51x5FEcYxpJDCOJWHIgnFF3qmsD56Zw9IGx1SttjSUubS/hgIjcBkfDKaPX2Rb2KFduEN3X5h qLR20dDrE4EmRz+UmDhjNOISGuz9UGvniV4pR3uUN0qZtMElQWyHXjEUaei1MhKXoO2dwnMe0x56 e08mpKFfeEqxcIRO3wD0BYWiLzQUpXa2aAoKRJ3wgqcyv7loZ4NP/uq/Y8GHH8LJ0gq2tvawsraH pYUdrCxsX8MSltIfS0tzWFiZwtTKBAZmRjA0N8Vnc+Zi0aq18BB+EBSVCp+QRARHXkSgfxSiwuNg b+WApQvld7FoDlzsjFBe8AhjXWUYbs/XltGMauIIPUhyNEw2cy+SXO34XaLHdwG9TpQI8j68+979 E4KiyDT8hYVDAAwsPXHa2BGnjBxwXN9OYKvhhIGdhvMWbjC289Vg5ugPc6dAQYB2TJy1dMMxU3uc tnbDBQdvGDj74ry9F05ZuUq8A/ZdsMCO00bYccoIusf1sfnwWaw/cApr9hzHyt1HsXrvcaw5eBqr JG7l/hNvsGLfcSyXtGV7jgmOYumuI4LDEn8Cqw+ekvwnsVzqWL73FFYfOv8GKw+ew6ppYNzaI/rv wQUNqxWO/n648vA5LNuvhyXSzsKdx+SlchhzdA5its4BzN56APN0jmGhjt40nBZIXsEC3VOYr3sC C3WPY/HOk2L/SbHpLPabOsMr+Q4yGnpQ2NmH69nZuJmTgcdlxchuqkdWfS2elBThgZC8Z0VFyCgv R0ZZGTLLy5Atx3mVVSioqkFxbR2K6htQ2NCIvLoGvCgr1wQhLgfKbmpCen0dMlqaUDzUj+ulhbCI DsfZAB/ohwVAx9IYq86fwhZDGbN9+7BURxczV67CJwuXYOaKVdi05wDOGFvAydMPYVGJSEi8jJvX 7+Pp41fIzylBQ1UL+jqGMDI4jqGRMXT396G5tRWVVdUoKy1HTWUN2pta0N/eJT+sHgy39ciPq0d+ WD3yY+oGmnuAJjlu6sJYPcWR3xdFpuNdAsloXSNGKqowIkQYxSXoe/4CnXfuYzwzD8NZhcgPioLf niNw3X4AUYYWcD1+BjsWL8O6RYugr3cKkWGhiIuLhZeXFwLkAR4qDyN6kURHR2vCR1hYmIa3BZHp iI6KRVJMCmLDExERGINoecAlRyYiiUts7Fygv2sfdL+cA/eDx3DVwgE3ja3x0soZ3VEp8qBPQpG5 gzxobdDs5IGh4EggOhGjYTFodfdBsemUF8hASCQmY5MwFBqFLt8gNLh4Il+uTamVPXpC+F14Lsvx QIGFFYrMrLR1nZNRCZiMSESnRxCKjGxQbe+BnuAYeVgnoczVH8+kzVc2zmhISEHd9cvQW7EM51av wZ2AUKT4hMJFXgSnjC0RcOseIkpKYC/357lnD3HuxSNY52fBo6QQvgUF8CTxFdJN0vM2UVaCBomR IlIkpcxHgkQBgySJx4Qi0koAUYSUZVgXBQqGimAzPz07VB2MJzFTBJdllS3M4yu/nylSNiXeqHie szz7wDb3yj1BUsdzpv9QcYT1ME4JNuwfCSaJLsE6COab3m9FfJl3OlFWYJvfBayLYL3qOjFk/Rwv tq2uFcdVleM5bVb9eB/UmLwP0/OqfnIMpl9n1We2q/r9dj+nx3M8OC4E077Nc4T1cpyPXUzD0bRU LS9JPtMV+WfIvIzjOfNzbNS4qXFRZdgG800XDBhP0D7mU3YrmxmnyrOMEr5oD+/Z6Xar/Mp+lmFe 5lP2sm6mEYxTHkcsy7GlzWyHoJ1K4FBlWT/TVP1KHKEdjGM9zM84pqmy021UeRivbFW/V15npp28 cllLV78xhlO/uz9OHNlmfA5O0zxHvqs4Qu8R5SnC5TQk40pIcLn1EBvlmez6Z3Hke2N6W9PjVf+n Y3r6n8K+qLxSRORVIjy3Rvpfg6hXhUjOLkAKvfQ8XHHc8Cwu3UhBA5eM/ABxpLU6/w2UIKLSpwsj 3a9FkIG2qjciCDHUUaOFI111GKXY0fv1Hh4TfU1y3vhOTDDsacCYEksk76SU1eJYl9TZ3VGJ7oF6 9I01I6NQ3s9uRli9bSkWrpuN1buXY9ORDVh7eC2W7luOBbuXYO6uxZi7ezHmCGbuXIAvBTP3LcX8 Q6uw9PAame+uxlc7l2HZliVYtWkxVq2djwvnDuHxw6uol362NZehX9rv7qrFnZvJCPV1xN2kMOQ+ uIzSnMe4FR+C07s3Y98mfsp3M84c3okT+3VxIyUWGB/E5FAvxvp7MCS/74lBmROOyO98shV9I9KX wWr0jNaha7gG5Y1ZeJhxFQnXQ+AZbgdTl3M4ZX4Qpy0OQd/hJM4Jjpvtx67Tm7Dp0EoJN+Oo0S6c sjggOIijJntwSH8Hdkr6qp0LMX/951iyZRbW71+GjfuXCxdZheOSx8HPFKl3hHw3ZmIMYhM60dFX joaWPAwM1orNLRjsrUR/p/S7tUTzDgE9dgYagf56THZXf0MMeRv/lsURlh0WYtpXIyRX+gG5j/h1 HXrCdLUUoqU+G52NueiR9BhXc+ye+yn0VyzCfXsblAUHodzHF3U+AWjyDkRvSBTa/EJQ6uiOcldP NASHoSZA8vj6ocTTG9E7diFpz34U2cu80zsALT5B6PIPQ7t/MPojpj4aQE8RihkExRIKDErooDhC 8YHnTFMiBz1AeE4hhOIJofIozxEKLYxnHRQjmMalNX2SxqXmRRYW6AsOwbDYMR6ToHmRVNo6YzAs VubfMdryoDavYAxEJOPRkfOosfPBSMxlmaM7Yyw6DV2BYVq9o1LniNjD/f24RIhCCZezs132gXbQ A0btl0Kb6zy8MBKZgP6QaG3ZUb+MW09AsCbWFNvYoDUkGFUhQZo4cs3ZEZ//33+Nhb/7HRzMLWFj Y/deccTCakoc4dIbEysznDG4gK/WrcXCFauF9zvAPzwZ3sEJCIm8iODgePj7hsJH+j3ziy8xe8an WLrwC9y9JuPWWoih9gIMcY8RTSChqJErP4tcTDTnaXiX6PFd8W9SHDF3jIRXxA2EX3wGn9g7cAq+ BEuveBg4huGcbZCGk+Y+OG7qhfN2wbDwjNPyeETe0PL7xt1FaNoTxFxPR/SVFwiTY7+423AJuQgL j2jo2wXhjJWvPNC85SHkjsP6zth7xg47Tlhg6yFjbDxggLUHjLDyoCmWHTDB0r2GWLRbX8OSvQb4 ar8xFu48j9k6pzB/xznM0T2NT9Yewq+X7cZHqw9g7vazgvP4ctNpzNY9jznb9TFr6zl8sfE0vtw8 FTdLR84lfQp63wg/l/DLracxa/sZgd47MXvHWczbJXVLyPOZ2yReQeJmbjfADF0TfKlrJjAVmMi5 scAQM7bpSyj26ZwRnMbMrafw6foj+PkSXfx8sS4+XbsPR61ccOtVBnKqK5BdWY77ma/wUAhDbmUF yhoakF9RgZziYpTW1KKmsRmllVV49PgZwuRHbCU//KMnjmP7np3YfXAvtu3UxYYtG7Ft1zac0DsB AxMD2DnbIyQqFAmpiTJJuKLh5v3beJGVjnRBhUxSMTAC9AwBFDBkItlbUoWhynqgvQfytgKaOzHW IC8vmYx2yASnLa8YPTLJHK2Tl4bY1FZVha6GRnlxtGGgRfJJXC+XwTQ0ob9WXqJlVRiorMO4TGIn G9qBlh5MtvdqXiQTrd0Yl4nuuwQRQvMSqanHSF3jlCDyGjwfkbrHauowKWOFoiJMFhZiLDMH7ddv oyY2BZ1X7mIyPRedd5/htrsfzHcewNa5C7Fy7lzs2aYDVydHxMVxr5BQTQSZvpRm+vKatwWRrxEl 6dGICItBbGQ8YsJjERUaiTiJiwsJR5g89Oz0zmLPkuUw3roTUeeNUSQP26EbD9ARewl5tp7IMbZF q6M3xnwjgLAkjAdEoUPO6y2d0WTrji6PAExEJGAyJgX9/uFodPJCpY0z8owsUSMvodG4RHSHy4PZ 3nZqM1cnF4xExWMyPk3bKKrcygmFpraod/VDd0gcmgMikCv1pls6otwvFK0XL+OBtwdOL18K8606 eBQWjVSfUJhdMMPOo3rwuHQNHi+EhGWmQz/9MU4+ugv950Ko83PgW1igeY84C+FRBJvERwkJBONI mKaDJIr5SZyV4KHKqjIkUSRZzE8ip8owP4mVIu0kgSRqLBdQVYnA6irtmHEkjNP/4s04knGWmy54 sD6fslLNHqZTHGE52uBVwk0mf5g4wjwMGcd6VDskjGyH5dlPxrHNt0UEnr8dx7wcH44L2/42KBLL /jM/yzMkCSbxZb0KtJm2cMxYvxoXZcO7oMbkfWCd78P0PKxL9U/1TV1/Yjoh59jRfoJp7xJHGM86 pgsEFA/oPUKw76qvLKPaY/2M47UhmKbafRvqPpsulCgBge2zPp4Tqh8sx/wUYChosI2309mmiuN4 MD9tpv0qXl1PnlM0YZrqh6qH40ibKG6wHR4zTeVR7TBeiSCqfoa0kXUzjXnYpromrJ9x7DePGc/7 kteSvxteS9p0/NJFLZ33P+PUb+5fy3OEiCss18QDiiSKkBNON+9jg9GfxZEfgultTY9X/Z+O6el/ CvsojoTllGviSFxhHSJeFiAxMx9X5Flm5eeNw+dOI+lyPBoaSr5FHCnQ9g55L+qnls7wuLupBD1S T1+rEOW2Cgx2yNymvVLOy7VzHjNuuLMaoz21gjoNI921GtT5eG/9FPooeDRisv/dmNA+mSuEVeoa 62/A5GATJoeaMS7EfETi+ruq0TNYhwe5t3DAeA9W7V2GoxaHcMZJD7rntmH5weVYf0rmhCa7sMVw OzZc2IqVeuux+OhKzNm/BDP3LMTM3YswZ/cSzN65SOao8/DF+hn4cs0XmL9uNlZsXYSNO1Zgg84y bNkm8xizk0hMDsbjp1eRk/cYXdyfBMPAeL+QDM71CnAvKRoGh3bh8Ja12LNhBQ7pbsCpfTtwPSkW 8oOWPnAvkw4h4W1y3Iv+ziZ0tMp4jXD5j/z2J/swPNKJwREKFf0YHe9BR3cDWrvrUCfjWynXIL8i C48y7iHtThKCoj1gYX8a5432Ye/BtWLrfGzYOh97D62VOfAB2DjowdH1gpBAR1y/HY2contobi9E v4zbOFoxNFqHNu4P0leN7p5K9Ah6uyvR312NwZ5qDAi4pGlMMC7XcFKu32RnDcbbKjHWLGSqhQJH hcxn3w16lkxyWQ2X17zec4QY6yjHaHupjJuU7yzDeFfJ98JYZzFGO4q+N8bbi7UlPzJh1/rRU5cr ZLgUGGrUxJL63Edw1juAHTM/gt22DXjp7Y6SwAAUeXqiyMkNZY5u6AuNQZPXlEjSFRqF9nAh+r4B KPP20cSRewaG8FyxCteOndSWqFQ4eWj5R6IS0BVEgSRIWyZT6uCoCQoUNLjfHj1JlGeIWg7Dcwop FBYocvCLjoNR0dqXGCk4qE1aKZxQsGBdSmyhoELBRO1N0hceiVZph+LIUHgERmTuPhgagTpnD1Ta OWMwIg7dQRGS7oBGN3/0yhw6x9QOhZaueHraBKUyhx+Nu4hady80eHlpbfBrO7SNbdAGfn2SQgnF GabzwwvKK4bHtKEvWGzkGLp6azZ0+weiReortLZCe1goyvx8NXHklrsrZvzd32LB734HO1MzWFnZ wMra4VvFEQtbc1jZ2+D4mdPQ3bcX85etxJ4jevAJTdDEEXqOBIckwk/4QlBgOLbpbseypfJM+PJD RAS5aJ8oH5D7ZLA9D8Nt/EpNLkZb8jWMvwbFkncJH98FFEcogAy3vR/vum//pOAnq6fhL4LinsI1 9BZM3JJw3jkOp2zCcNQ8EEfMArTwhGUIzjvFwtwnDbZB1+AWfR/eCU80eMY+glvUPXhJnF/0PXiE 3oCj30VYuSfA1CkahnbhGs5aBOLweTfsPeWIg2ddcNzQCwfOOEP3kAU27TPBsh2GmLlFH7N1jTB3 uwnm7zTD3B0m+HLzBXy46oQGxi87aIfPN53DX328Af+fny3B387QwYyt+pizzRQfrz+PTzYZ4FPB Jxv18fGGC1r42RYjzNxmpoFxv151Gr9dc0bLx7hZO8wxa6e0tV3KbNbDRxtP49MtZ/GF7gV8tvUc Plx/Ar/beAozdhhIPqlLbP1s61nJd0ryn8aX2y5g5i4LgQO+3Okg+ewENpLPCjO2WWBKLJGy2w0x f7cJ5u2S/FtP4stNRzFb5wSW7DmHRZt3Y9/xo7j76D4KS4uRmJIEEzNTHDh4EGvXrsXCBQuwdPFi rFqxAjt0dGFw9hwCvXxwPfUiXtx/hLyXL1BZlIv2piqM9rbLi7NbXqjdGOtpx3B7C3oaqtFSXoze erpgtmKkuQF9NVXyUJeXblMjhirkIV0mD++KaqCmHmhsBto6gFaKGPLyqm/AWHUNJurrMdkoL+xm eTkLJqTseFOT1CEv6qYWjDcLJOTSmNEGSZNwsrEFaG4TSF0NrUCdlKuWBzCFEsEEwfP6dwsjb2O6 98ik1MsQ9fIAF0IM6QdK5IFeUAzkFGLylfyQH6Sj794zjKbnYUgmuK3Ps/AwPhl2hobYuXUzjh85 DG9vj2/sOaKW0ihh5NvFkamlN8Hy4I6UB19MZDSi5GEYLQ/AmNBQxAeHIs7PD3ZnzmLlbz/Gmn/+ Ldx3H8YDRy88d/bBYwtXZMtDtsc3EohIxpg8rNocfVFjKQ8kZ3mY+oSh108e2GHx2kZRA0HRqLR1 Q46BJQrM7NDqHYyxhBR0RYSjkHuWmJtrLxQkX8RYXLI84L2Qa2QpZdzR6BWInshENARGIMPaGVkO EicvpvLIGDjs0MWxRQvgdugwCi9dx31py9bEBvtOnUf003QE5QmpLymEjdxnhpnPYZAuZPHlc7i8 egX3rCxtWQ0JLkmPwnTCS3JH4s2QJEkRTqbTm0ORJiUuKDGCx0owIMkjISNUPpZTedmeItaK5BOq XRI3ReRI+lgf8zOdIetgfh4fSJRnmORjOdUfijEkfAzZFttnWUIRYdap2mYehenjocDyDNkGiSfJ L+t5235VXsPr+t6uQ5H690GRaB5z/JWtvAYk5+wzocaUeRVJVp4zjH+7XUL18YeA9XFcGfLa8pjt cix4TnuZxutH+zk+tJ3nDBk3fUNW1UdF5NmP6dec15ZeJPRoYF6VR9XPfGybdTAvBQJeIyUCMF6B bfDacbwIHqt6OI6sh3lUOyzDY/4GuJRGiTlMU+kqP6GuHetmXooNrF/1iWmM43Vk26yDcSzLdJ7T biV88JjtqfI8ZpsUQFiHGk+mMWTf2S5D2jK9L2yH+ZVN7Ov0e4N5eV0IHqtrTUz9ZuWezsuCT+4z TRyxSwxGdl0JhsYHNFFkolfeYwM9GJ4YRlZNqeY54nglFdebGnCxrhFJ5bVIq27CZe478np/ESWG qM/1KlAcIZlmqAg5Q27IukUmuy5pt3CxsArRL/NhHpOKDYZWsEu5jrRiId1CwKNzvt4fI1IQMQ08 fxfBp1jxLy2MKLyrHWXv2/H/EnhXW6r/0zE9/U9hH8WR8JwKhOXWIDyrHBHp+Yh5kYWLmfIcDQ/B Ab3jiE6KQGNjqfYFlpaGAjTX5k6JInLc2VSE7mZ6gFD8+H101BegV8jvsBDjoc4qLSRGums0UABR x9PjpmOst+69GO+rBze6BDcz5Wdx+6Yw0T+FMSGso32Sd0Dma8P8skwd+vprMThYj5aWIrzMugUH P3NsPr0Je8z2YofhDmw4vRFrT2/AZn1d7DDbo4kia85swroLm7HBQAebTXdii9kurDPUxYqzG/DV sVVYtHcplgg2nNiAbed0sfbQaizUmYevti+CztEN2HNaF3tObsXRs7ugZ3gAodHuqG8uQP9QPbqa y8RmmXsO9khfOvDicjLO7NLBcZ31OCo4vn0Tzh/ehbtp9BzpAYY7MD7QKv1vkuMuYLAT4/1tcij9 a6uXcZY5ZF+b9LkdY/3tGOhuQk9XAwb6WzA03ImR0S4MjXaib7AVXVJHn4wjRmUeOCHzQXCTWe6T wv1QpP4RGbcBuQ78pO64zEfHmzHSV4X+rjIM9lRgQNDXUY7eDjmW60qxaUiuGYal/EgbBtqr0Fqd h16tj1JXh4x9UxmGmsox2EhBQ9oelHkvxY5vwSiFkLcwIiRspL10SiDpLMMYhY7vgdHOYowIwfu+ GG4rxFBjEbgfCvey6anO1vbEkc6h/tV9mO3agKMLZyJOXw9Zvt4oljltubcfGvyCtD3sRmNT0OwZ gHxzW9S6+WAgOgGtweEodfdCLb1B/AMQvXM3XBZ/hceGJih1dkeJvQu6g6MwHJGAvrAo1Lh6aKIF BZDpXiP0JKG4QTGEQglFD4ojXJpCoYObrlIcYRmKEsxPEYLCB+OYhx4bypOkxM5ea4fHyuOk2dsX 5dY2GIuIwlB4FHqDQlEl9lXYOmE4OhFdQZF4cV7sdnBDo18YXhpZ49ax87D6bB4K7T3R6Bsqddq9 qY9fkORyGbZJu9kniiRMo30URJjGZTiZxiYyh09Cf2iMtpnrYEgUJmLi0RsYglJrazR4eqBNuESu myteyvEdT3cs+Ok/Ycmnn8KWezg6OMPcwvYPeo6Y2Vhoy2r2HT+GOUuWYem6LZo4EhR1ESFRV+Af lABv4SFBIbFwk+u2bZsOliydiwBfBzTW5mBQfi9DXcXavTbcXohhLimT3/9YSwkmuXFvy/f3HlHi yFDb+/Gu+/aPAe3+Vrz12/wLe59rMHVNwRm7GJy0isBRsxANp22iYOCcCDOvS3AKvQuvWJkkC7zi nsE7/jl8El5o8E9Kh0f4Hdh5JMPSJRZGtmE4bxGIM6Z+OGvqj7Nm/jCxj4CZQxT0THxx2tgX58wD tOOTBlzO44v9572x7ogjVuyzxeKd5li43RTztxlj7hYDzNx0AR8tP46PV5zQ0hbvtMDP5u7Bf/hf s/D//dE8fLJaD4v32uDzTfr4fLORhi+2GGPGVlPM0jXFnB0W+O3qM/jposNa2uL9Dlh60BELdttg 9nYLzN1pLflM8OWWC5i30wjzd5nIudS16azEnZNzU8zeZoCP1pzAJ+tP44vNZzFnmyEW7jGTl4nY usccs7aZ4QsdC8zb7SD1OmKmrgU+XX8BX6w/K/0wwryt5zB74wms2KOPNfsMsHznKSzecgjz1u/G Z4vX46Mv52PJ4sU4dewwPN2ckRAdgbsyGc2TyWdtSQn6WuSBPjSEiW6ZKLZ3CDox2dGlYbS1DSMt 8rBvqsdwU53crFMYkWNiVDDWKC9gwUTDFCbr5WE+DZN1tRivrsZ4TTUm5Jjpk8wnE9DJlkZMNMvL Wcqr+hiyrSFph2DceIPkrW/8BiCT1++Gpj8ojkz3GJkOepxM1smkoqoSKH8tjuTLQz0jF+NPMzB0 /wX67j5F171naHuUjp7sInQUlOBqbCwO7d6FHfIAsHewfyNyvA9vCyLfQEQEwsJCBMHgJ4JDQgIQ LAgLlhdCSCBiAwMQIg9Bb1NzuJ++gFPL12HJX/8Ym/7x1/DSPYxMFz/0JV5Ca2g0Ch3d8UpeMBUe fuiWhzLjquWl0x4ai86wWNR4BSLH0gE5Fvao8wrCUFwaxpIuopYvLCcHlDg7oUleRD1hkeiQhyvX gFZKncXWTmjwDkJPTBIqfYLwwNgKryS+OTEN+SFhMFqzEjY7t+FhQCAqbt7Do4TLMDhtgH0nz8Pn 2i34ZWXDtSgPdiX5sCjIglmWkOz057B/9gzO6elCcKbI0LtAQkSyq8QHRagUmSRZcxGyRPJNQkww vyLjimyREJO02sjvglBEV6UzP9tQxFoReravQuYlgWN5kj+SSYLxFD6Yh+0ocYTHrEuROVWvqkeB 5JJ1ksizjGpTQdmi+kMomwkSR5JL2sKxYT2sQ9msjt8H1vVtoI20i+M1fezYLkmvSmddtIfp7D/H aHr776r7u7Svyr8PbINjq+xTY0wb1LjQLtrDseY1Vv1Q4gkJ+HKZQJDgqzSGBNMJlqcIwD0wKIyw DD1OGM98vDcZclx4Hdi+Au1gHEFxQF1zluH48Zj3M9tnnRxX1st0Ql1j5mEa8bYnx/vA+pmPdbO8 apsh+6828VV1sS22rUD71b3FNFVegeNO8YRjw/bU2LFuluE4sV2mMZ518JjpPGY55lP3EK8dwXZo G8UTHjON98Obe02us0tOxhtxxD4pBHmN5Zo4Mtwr77n+XowP9sr5EDKrS6BrdBYOl1NwrbEeabUN SCyrQWpVoyaOcF+Rt8UR9flebsKqiDi9FyKyCzVhJDyrAPZXb0PH3F7zHLlSUouYVwUwjUrWBBPH i7c0z5HEwgrE5X/t/RBDD4hp4LlK+zP+dcGxjyqoRkxRo1zXSsRmlyIhIw9X5P7ziovGobMnEZUo BKi5HH3dtehoLkFHUxH62suF1Bejp1XIqebB8fVSlm+AhLhX5kDdMtf5nhjroZdIw3sxIUDP1+D5 WN8URvsbMNRfj96eGvT0VmNkjAJAD1q7K3Dtdjz0LY5j52kd7DLZC13jXdAx3IGtBgKjndq5rslu 6MjxZsPt2Kivi00G27DVWNJM92CryS5s0t+GdSfWY8Oxddh6ehNW7F+KedvmYP2xNThseQBHbQ7j kMV+HDDejZ1nt+LAhR3QPbwGu49uQHiCp+aBwc1fMdwp81RBZz1uR/nj4NrFOLJpGU7orsTBTYtx eOtSXI72BAZl3jlcD5mYYnKoBhMjMgbcuLRd5qAdgk6J6xB01cqcV+am3JiWHjPDMs/trUMfPRva StHdXoaeLnp4VGGot0auk5SV8VGY7K+VtqSdYZljjjaJbfUY667U9ghhXi1ewLaHpJ6+jiq0NZai jx4hYzK/Hu3EkFy77tYKtNQUoKE8R7pXh/62agxKiPFujA+0oLelQsjbay8Reo+8A2Nyr422lb0H pRjreO05wiUy3wNjHULu2vnX7+8BEkd+6UNsIfqqcwDed+1VSHE2x64Zv8PphbORon8WxYGB6IhP QIN/sBB7L7T7hGCYc1OZi+YaWqJG4kbjUjRxpMLNCxVevuiIiUW+qxscFi6C96o1eGVhg2IHF83b pDs4Er2C7qBwVDm5aZ4fXHJCMYTeHxQY1DkFDgodFBUofHAfD4oLDLl3CD0xtOUxNraaOKL2GGEZ ep1MF0foTUKxgstqWG+TpzeqbewwHhGFkVCxSebOShwZkTlzf0QcCmydtY8YtEfE45WVA27pGSJM Zzeaw+LQGBSBbPMpbxDaTU8Rtd+I2l+Ex0yjMEKRh7bQNi6/oa30Gqlx9MBYZLwmjvTLvLzQ3Bzt Af5oCw1BhqMDMry9cNfbE4t+/lNNHLE2NoGTsyvMZUy/TRwxFXBZjaW9LfafOI5Zi+Q3/tVa+IYm ICTmMoKjrsAnKBGefjEIi0yBX2AYdu3ZhU8/+xA7d65HYkIAutqK5fdQgeHuMozIPTfUWozB5kLh oGXy8y/HmOY98vvCx3fBG8+Rb8E7790/Au/63XwDb/1m/+KESQAO6XvjkIEPDhv64piJP87ahMPc PQUuobfhF/8UwSnpCLuYgagrOYi5no/oa3kIS8uEb9xjuIfdgZ13Cswdw2FiGywPaj+cN/XGOVMf 7djIOhCmdiGwdIyAjUs0rAVm9mHQN/fDiQsu2H/SFjtP2ELnmB1W7jHBoq1nsWCzHpbonseKXUZY JXFr9pth7QFz6JxwwFGzQC386YxN+B+/WISvthtg1wVvrDxsi9XHHLDm+BRWH7PHyiNS5xFbzJU8 v/pqP/5xji7+5ydr8Vcfr8H/+nwD/m7GZi382fwd+HLdaczaeBaLthlj+R4LrNhnhSU7TTFvywXM kLQv1p7Swo9XHMXP5uzA3326Ef/w+Wb887zd+HyNHmZtMMCvFx7ErxccwPyN57HpkA027DfHvDUH MfOrbZi3cjs+mb0Cn85cig1b9sDV3R8PHr1AgRD1+soqdNTVokHIWW+zEP7hYYz29KCzshJtpaXy fJcXQ1s7xltapzw0uGlpnTzUBRP1TQJ5eTfKi1QmjOMN8gKQ8F0Yn4Yx5nuNcSk73iR1NEkdgtHX +UcljaKIOtfiXofT62Kbk/QqeQ8mXqdPD78JaZt9eocoQihvEXqK8JhgvBJIJqprMVleBpSUAAXy os7OxeTLbE0cGX+cgZGnmegTtD54jqanr1D/KhsXIyOxR1cHy5cuwdmzeprnyLtEEYV3iiJvEIaw 8CAEh/ghINgHIWEBiIwJRWxcJBJlchYdEgQbAwPoHziEMHnAFly+g5JUmYjbesJ0pQ62/Oy32PHh RzBctQJ+Rw8j1cIMT729US4vgJbLV9B68QqqImNR6BOIZ1b2eGhkiRx7NzQERaMzOgmNwaHIsLbE MxND5Fhbo4UvgtgEeRCHo8zOBTmm1qiQh25neCz64tJQ6OqN+6ZWKPYPQXvaFbz09cOFlV9Bf+1q PJG6ym/ew+PEK9i5aQf2n7qA6Kcv4JORAZdCIT2VxXCoKIJNoRCfV0LohIzZPRUCLeSKBIukhyAx mk6KlTjCkCKEp4TMT8KmyBNJnCJNqh6W4Z4ib8QSqZdEkeRNEUeCxIsh09i2RrxeCw8EiTfxph6x je0rYk0bSFRJEElatwQHaR4ItEnlU/1jG4roknSSFCqSznTWrdpV/f82cUSNC+vgeNAOkm/VHkNV z/eFuhZsi+C56jv7wj4xjmnMxzanj+/0/qu6VL2qP98Glf99UG2r8eU5x4HeHSTm9FxgPo4R03lP 8FyJVbSPBH2NTB54DZlH1UW71fXgtTqckqyB9bPvvPYcd9bNOt+2g/crQ55zLFiGsHn5tcikrvXb +dieEibUvTJdWFFQdr4PtIl1sm+8J9WYqrZUvRwHptF+dU+yPNNYjnl5zrKEuj60n/cz7WQfVBrv S7bBsWIay7NuNT7KbpZl/WyPcUxnHczP8SX+FOKIjuEZOFz648URnnOvEW7KymNuyqo2aHW59QA7 bFzgefU+blY0ITGnFFbxl7DN0glu1+7jWmUjUktrkFRcpZUhElh2Gniu0v6Mf11o16K0AcmVHUgs bUJaSR2uFJXjjswH/JPjcVRfDzFJEWghie1v1EjwQGel9rncwa4qDPfUaCLEiBBe7gfyPnDz1O8L bb+QdwkvAu4pAqL7NeR48nX8WF8j+CWYkeEWjIy2on+4Cd1DDSiofImAaHccPLMLOgfXY7/hHhyy Pgpdo13YfF4XW/V3YJvxHmwz3IVNelux+YwOdhjtxg7DKWw32IVtAoa7GC9lthxbg81HV0P3zCbs N9sl9e3Hfqt92G+9D3st9mDrhc1S13ocMt2NE+b7sfXQSmzdtxx+wba4dy0SV4Jd8DjOHy8vhiPQ 6jR2LvsUZ3cug8mR9biwfyWOb5uPQOeTyLgfhpspzrie5IgbKY54dN0bj6/44NmVAKRfDcKr6yHI vBWO7LtRyHoQg6yHsch7lojKnKtoKr+P/tZMTAyWAhNVwKRgrAIYqdY8RDDcoIkgkwN1mOiX69pb 9QYURCb6Za6o0uR8rI/xNZgc4WeQ+zA6JHPM0U50tVcjNTkce3ZtwCcf/Qwrls1GeJgX8vOeoVXu o27eD/zizmAr+niN+uQad35zn5HpGNf2FpkSH34f/5v3HBGMthejv7EAfXV5cg/WoDX3MbzPHsaO L34Ls3XLccfGElVhoagN4NcTPVEh888en1AgPBHdboGotHBEu3cwekOj0RcWo32ZptjJTfvCSmNo BC4dPwGrOXNx4/QZlLl7od43EC0y/+wPj8NEbAr6uATHxV0TC7j8RHlc8JziCEUHihgUNnhMDw16 jNBThEtxKC4Q/GINBRbmpTBCAYJCCEUTnnOZC+sk6FVCUYWCRYO7J2ps7DChxJGAEFTJXL3Mzknq TUZvVByyZe5d6OwuYxCGRyaWCNHZjUcWdqiLiEORhw9KHJ01UYZtUdShIMM2aB/P2TbT6FVCQYce 3tyLhEtrBiJl3IKjUC3jOir1URwZCAnTlvp0BAZoy2rS7aw1ceS+rzcW/fxn2p4jZhf04SjtWlh+ N88Ra0d7HDh5ArMWfYW5X62Bd3AcArkZa8Ql+IWmwSswAVEJV+EbFIEzUvfSZYuwYPEM+PjZoak+ D71ynw7IfTpELxK5bwdaSjDcMnVvj7b+MM+Rf+k9R971u/kG3vrN/sUxY18cNfTGcQkv2ITB0j0R rsHXERD3CJFpLxF3NRsxl7MQefEV4q/nIulWPuKu5SA48SlcgoQ8uMbjgmUgzhq745yxG86ZuMPQ 0geWjsFw8oyBV1AqXH3i4OARBXe/RNi7RcLE2g+mNv6wdQmHg3s0TB1CcNzEA7v1bLHlkAl0jpri wHlHnLH2h5lbFCy9YmHsHA59+yCYSHjGyk/bq+Srrcew85QVTtsG4qTUceI1jsr5AXNv7DBwhc45 B2w8aYWley/g0zX78aslOvhw+S7M2nwU87edwlydk/ho+T785IuN+NHv1uCvfrEUf/mzBfi//mke /uPfz8C/+x8f4f/13z7E//uvPsa/E/z7v/4M/+nvZ+K//2wR/vbD1finTzfgg9nbMHfVcazdYYQ1 uhfw+QJd/Oy3S/D5nHXYtlMPnt6hePY0Hfk5xagqrUBbXT36O9ox2NslN1cT+pr5QuwFOmUy2NUF dHRgpL4RA1U1GKprwHBjCwab2zDa0S0XsQeTrR2Y5PKUqqmlKZM19NRo0kCxZGr/jimMNk5hWDDU NIWB5ib0E9I2j4clblTyakJLQ7MWavVrYbPm2YHaaZBJ6BtUS7pMUiF9oseJ8k5RGBfQc4VQXiwM lQeKdtz47eLI6JtQbK1rxGBNvfY53/7KGvRVVGOwrBwjMrkfycnB0KsMDD1/ieEn6Rh9nI7xR68w 8jgD4xkFQFEliq/dhY+JBXRXrMCsTz/GquXy8jYx1kSOd4kiCr8viHyNqChJjwpBSKgfgkJ9EBYZ iOg4KRcVjIBAb1hbmEB37Wqc3LkL1yNiMVRWh6GCKtTffoFmQdmNu4h0ccCZPVux7LPfYP6vfoIt cz6H3obVMN26Ge6HDuKRPEwfysvjvq0jnshDu8QnBO3xF9GXchVt8uDOc3LEKxszeXg7ojMiHKNJ KegNi9K8RoqsHNAqD/ShhFR0RSUhw9YJT60dUBsdj1J5EUScPAWDtSvhsHc37vsFoPzGPdyLSYXR WWNs3ncE1jEJ8EwXUlQgxK9MSHx5ofa1GvvsTLhlZAiEhAkJUmRMkSNFsgiek+ApYUTFKbJE4kgC RpDokVQxXokpinyq/CxLUsb22K4im4oMMl0RP4Jtq7IqjueMVwSbhJvprG9XdJRG6BShpGBCcsh2 pvdP2afaY520lfVNt1mdT2+fxyovjwnWwzbYFkGCPZ3Mvg+qzvdB5WF7ag8R1q0RWukv+6TGQtnI vGybeUiuOb7KFtU35mPcHwLzfhvUWDDkmBIcf341iOIIxQxlF21lOs+VcMF43jsb/OXdIvcS62R/ VP3Mx3L0fmC9vJ7Mp+4zllXXmOPCe4B1EkxnHdOXNLFP6t5jHaqPtIvjy3tJjR/HjdeU+WgD62Ta 9DHU6n8d9y7QftZDG3k9GMe2aIP6vbAe9lndT6pe5mMZChjMx7i3hULGqd8gz1W77AfrUUIPy7Os ilf3DW2bukf4O+QntKcEHdr3pxRHvq/nCNMYMu5GY/ubvBRJ3O4+wR4HD/jdfoq7tW1ILaiEXfI1 7LH3gNetx7glcVekjYsVXy/RSRWkTAPPVdqf8a+L1MoGJFU0I6W6EykVrbgqxzfKqnGvrAx+SfE4 fP4UIuNDtWU1g30N6OuqwlBPjbaXx1B3tYbJAZnrvN4c9V2giPEu0eO74oeII6NiW3dXNTroITHe itr2EqTdjYex43nsP7MD+8/uwu4Lu7D1nC62nt8O3Qs7sF2w00DiTfbigMUh7DXeh+3ntmOX/m7s Pr8T289sw9ZTW6Grp4tdF3bimOk+nLU+hHN2R2DkoYfz7iexw1gXy45+hWUnlmOT4SbstNyJbcY6 2HKWYsw27D+3BQfObEFcmg8aq56jOfcOOgQt2TeR5m+GIxu/xOntc3BC50vsX/8hDm75CHEBZ9DX eA9D7Q+A/ucyLo8w3HEfffU3MdxwB0O1t9FXdQNd5VfQVpyGpvxk1OcloiY3AZXZsShKD0fWI388 u+2BRzdc8fCmKx7d8kD6w3AUSbvVJc/Q2SRzwd4qTFIoeS2YjPXXYKSnUp4lMi8dqse4nA/LOTEh ccP8DLJcp+HRTrS2V+PyFblvjuzEJ5/9Cv/w4/+J5SsX4MadVHRQCJnoRXNnjYY2Oe8dlrk5P5n8 f6g4Qgy3FmKgSY7F1trsBwg01YPe2sWINDiN7EBfFMl7tSk8Enk2DiixckSfbxjGgmPR4xaIdgdv DPpGYDw2DY2e/qhwdEOFswcaA0LQER2LTFt7eK5aDdevliHf2RWZVrbItbLXlnlzucp4bLK2IWut 69SSGIoKFD8Y0uNi+oas3MdDeXxQ1KBXBsUFCh+MYxl6ZjCkGKH2JaEQQeGCdXCJi1ryQnGkIzAY dS5u3xRHAkO0jVGVONIdGYsMCxsUuniiNSoej+XYZPZClPJzxGHRyHZ2Q5O01S310x72g+1TnKGN bJ/HFG/oVUJ7Gf/K0EjsiNFElO6AcFTauWIkPHZKHAkN176g0xUcjA7hIE+tLPHKyxMP/X01z5F5 v/kNjPTOwt7eEZZWdn9QHLGws4KNswMOnT6F2Yu/wpylq4WfxyIgIhX+YWnwC70Iz4AExCbflDAM zu7e2H/kAObM+xyBga6orc5CW0uBJpAMdlVgoINf3pLj1nIMyz1MceNdwsd3wb9JceSIkRfO2oTB wiMNDv434BX5CKHJrxB/OQ/JNwqRersQl+8W48rtYqRczUZi6gtERt+Fh3cibO1DYWMbAgubABgY u0HvvL3ADucMnHDByAX6AgNjV5hb+cDOKRiOruEy4JFw945BQEgqIqKvIzr+FgJD0+DmHQVX3yi4 +UXD3T8Gzl4RsHT0g4G5K/QM7XDygjUOnjTGjgNnsE7nIJas2oYFy7diyeptWKtzFDsPGWPfcSvs OWYJ3X3G2LD9PJZvPI65K/bjd3N18MvP1+LXMzfit7O34IOZm/Hjj1bir342D//XP8zEX/5oBv76 J3Pwt79YiP/x41n4j3/9Cf6D4D9K/H/60Zf4y5/Pxf/6eDn+4fOV+MfPl+M3C9Zhic4h/N0Hn+Pf /Ze/wQczFmHu8k2Yv2wj9h08i6S462ip6ZAbZljIf688n3vQX9OK4foWuQhdGG9tQWd1BfqaajDQ 1igPpSaMN3diorFD2+B0WCZuIxKON7RLXDvGGtqmzps6pGwX+sqlXG0z0DciD8VeKUMBowWoacZE RS1GJR3SFiTvRG2TnFdjvLpejuWl20AvDKm3qQ0TPK6jqCITgEbuLdKiiSH0SKE4M0w0NIj98oJu FJsaGzBaL6irw2htrbYPyVhVNSaq66RteQnJZFML38Ik26XAwrZ4/BoTNTJh0DZarcdQPVGHQal3 sKZGXpJSt8SjrgGTkmdM+jDBPshkaKK4CqPZxRjKkJdgZj4msnMxLiRlWCbnfY+foPfxU/Q+e4ne F9nofJGL3rxytOeWIsrNFyd2HsCZoyfgIQ9cvbNnMH/pQuw5vB/hQoYDQ0PhFxQEf0GwPOQi5CEc Iw/QaHnAh4aEITgoBEEBQQgJCEZESDhiI2IQHxOH+PhYxMRFIDQyCOGRwYiLj0JCQgxC5aXiYG6K k3v2YN3c+dj91Uqc2aADtyN6eOAXgZZneehPL0bL7WfoSc9BT6bYKmh+9BwZMYmINbeG/e79OLZo CRb//Y+w6ic/xfpffYBtH32MQ3Pm4MKqVbDYshXuB/Yj0cgIV+RhWHMxDeVCJLMjI1CWmoKixASU paSg8cZNdD94hJKoONywtEW2dxB6L9/GSyEAZgu+gtXKlXjs7ooqKVN16TKyElIRKS853fWbsfPA EcQ+eIAwITfhxUJ4XjyBU142PMuFsGVnwLuqHFYy/laZr2AtsONa75wpTwCSKMIxJxOuBULUSoSQ SR2OhTmwz8+EXX42nIry4FNephEp9dd1kjGSKUWySKamg8SMINFSIFEjSSOBYx6SOxIwVYZ5NEL2 Op7niuQynaSPdbKOffFxGtljXsYzpB0EjwnVLutiPMkmwfyKfCq8XVZBxSkbVBztYD84HvQW4Fiw LZJk1qfsZhzJuKr/XWCdHBuVl2BbHGcSZvaX5+yHGi/Wz5Bt8FpwLNQ1Ybzql7Mc006VX5Ul2KaC Gqf3gf1V40ywbhJ1eo6oZTC2YqfqD8uwTh6zTR5znPbExmjlGM/6prfBflIcUftzMGS/2JbqqxI7 CJ6rfjEP21b9YP08Zn4KDxyX6f1kqO5PNVYsP90e1c+pfrNfhDqeHrJssdhK0YxiHfe1oejB+7VA xudrbxJlI49VO7Sf15nXb3q8sovH7CfHhuKQSmdeprM86+f9wv4qu9kOyzGfzUt6ynDZEsFNj3kv c+nTK5y4fEXG+q527JLHe5IbHFPwZB0yJrnZ8Ml5Bs+nl+GQHIL8pgptQ9aRvi4hpr3aniP9I/3a hqy7LQzhfO0irjYIMZb3VHJlnZDjRqRR/JD3T2p1g5DkKaRWCTTyXP9GHLkkRPqqvDvT5JiCR2pJ NRzlObhXnoO+t57gdlULLpXUaBuy7rZzR9DDV7hd147LUo5l3wgvrHsaeK7S/ox/bTQisaIZSdVd SK5qw0W5H66UVOB+ZQUC05KFwB9HcKS/tiHr2JDMr3r49ZhqIecUPGS+1CVzjR4hxu/wEJkuYlDg +DaMcimCQFuCMy0c1cLXQoe0+fuhzP/6ZO7V16phor9V7vkWjA6KrcPNGBhuQt9oEwYm29A8WI2Y G2EwcD0DffezOOV4HMZ+BjAPMoGJvwEueOrhuN0h7DHern22VufsRmy/sEU732Ggg02n1mLH+S3Y b7oLOy9s1Y71HI/Bxt8cVu5muGB3FvsM92Gzng420gPFdDd22OzHBmNdrDq7DttMdKUuXRw00MUh vY04fHw1zIx3w9/5NEIdBDYnEWBxHLbHdXBq82Kc0VkuWIbzO1bA/OAGeOgfQLTTeYTZn0So3TEE 2RwWHECsqx5uRzjifrQbniX7IudmKCqeCnEtvC1z4JdAk8zvKh9gqPweBkpuo6/gGrpzLqMrKwXd 2Wmofx6H9Ks+eJDmgRc3A1Gbd10If66MZwVGewR91ZpYMtzL/URkPsylPaMybx6WOa6kd3eWo2+4 A4OTfbiXflN4xlZ8MvPXmDnvQ/zmo3/CjNm/gY+vHUpK0jE4wGVOcn2HmjRRZbC7Wq4/lwFVal+i eftrNMS7RRGFP4E40ikEsCNfkPc6fH3cXvgGo23cJ0Liuflqt9gk4VBzgZSV521LiXCUQvRWFcJo 61qs++d/RPiRQygSAt8UFIomn0DUObijysoRPd7BQHwqBoVAV1vbo8XNE8MyF25280KRpTVqPTzR GxWLRplDN0RG4pmdLWy/Woq003qolTn1Sxt7ZFs7oiMkGkPRKUDidQyGxmvLapRooTxD6PVBMUOJ IRQ+uKSG3iMUSSiCaF+IkfzK20QtaaEAQVGCniSsi+dMZxqX41AsoThCwaTM2RmFTnboDA/FmNTF L8VUiY1Nzl4Yi07S/rh4/4Ihspxd0HP5Ku5JP3f8w09lfIJQ6ReGfAc39ERM7ZNCG9UmsPQaoTij lvlQEGEabaUN9BwZT0rWynEj2xJpcyQ6HuNxCTKmUSiyskS32NQZE4XndjZ46uGGO96eWPjLn2HW rz/AqaNHYGllA2s7J1jKvP5rccRGzq00WAjMra1g5WAvcMCJ8xfw+dwFmL1kOTyDwxGZdBleQdHw CIyFZ1ACgmMvIiwuDX7BYdh78CA+//JT7Nu3DQ/uXkRvRyVGuvkVrmIMyL3UW58l91U+hpspcORC bdT6x4f52v35bXiX4PFNUCAUyO/pXeEEP7ndKb+zjvLfDzW8JY4YeyXDPuQOnEIfwS3sCTwjnyIg 7iXCU7MRfzUfl2+VIPFiJkIi7yEk/AZCwq7C3z8Zrs4RcHYIgZ+XEMegVISFXRJieFUeIPFwoNeI cyi8feLg6RWDgMBkhEq6m3skrKx9YW7hBWsbPzi7hMHdIxKBIYmIiEqDr380XNyCYO/oCzt7b1jZ eMDS2h1nzppj7/7TOHT4HE6cNMJ5fWu54K5aPjePEGkrCA52wXB1iYadXQiMDD1xWs8RBw9bYtOW M1iz4SQ2bbuArTuNsHmHMVZuOIMv5u/Cj3+1HP/5rz7Ff/nrT/G3P52D//b3n+M//c3H+Mt/moUP 5ulg6Y4L2HzSDot2nMPP527Af/n5Z/j3f/NT/N+//hQ/+s1H+GTeAqzcvBnOnh5obmuTh+QQups6 0dnYjr6WbgxWt8gDR15yzV1C9Ju1L6tMtLRqXhxNxcWoEmJYVZiL7ip5Ubd0AfUdmJCJ2HhtG8br BBRHmrqkTDeG69s0QYRiyEBDK9pKq9FX34KhVinX3oOqh89hqLsLR79ajUvuvmjILkBfSRX68oox WFo15fEhk8RxOR4trsBYiTzAKaLI5ILxkzIhnCytlTh6o8jEoEYmC/XyEmhswEiLvLg72jHZ3obJ NjnmHihNjYCkoWFK9IBMUFDF8B2oVKHk4XGFlCuXNgUMR8Wm3sIi9BeXYKikDKNEcSmGhRgM5eRj KDMPQy9zMPAsA70PXqBfMExvkPQ8TGbLzZ1ZgNEHj9F94zaqL11DxdVbqLj7GCVPXqFI0i5evIE9 h49j9+kzMHB2g29KMoKuXoLu+VP4aMVCHNA/A1c/XwRQEJGHVqQgTB68IWERiIyKRmhoONxd3REq D8yUuCRcS7uMy4lpiJYHi6+8GMyNTbBr9w7s3LMdGzeuxYK5s/Dl736LxV9+iT3r1sHy+CncDI5A W1YB0DcGdA0DJTLOmcVAbjlQINchoxwjT+Rhcz8D/Q+zMJJeiAnp22hWMYaz8jGQlYtqIUHpCfG4 GxqMa37eiHexR6CZIRyPHsKhBYuw/jcfYtOnn2HV7z7Eso9/i9m/+jk++acfYd28mVg7Zwbm/vPP sPrDD3Fk4RIc+HQmtvzDP+PclwsQd/AEMhxdUBEUhGxPT2R6+aIiPhlP/INhd/AYDm/UgcHp8zhw 4jRWHziEJUePQ0deWNb3HsCvvAyOQm5chMg55QnJz86GXSaXZLyCHSFkyj7zFRxyhPzL/c59S9xK hMCVFsCxRMhloRDSvAw453/Ti4JEjKRYkVemEYq4vQssRyJHksp2p9qeIrhMYx7VBqHqI7ljuvIA IYkkyWaoyr1dRrXHstMJ5/vAvN8G2qjAc7bDkISehJV/eWfIPjGedbJd2ssyyo73gfloP/vIukn+ p5N61TbzMT/rnz5WvB5sf7r3AcFjCjhqrJUYwnpUXaq+bwPzKNt4zJD1cl8Qih4UM9S9oEQP5lH5 OSYUOw4lJ2n5Gc98jFfjSbtoP/cDYb2qTtal8hEcB4470xiyHOua3i7t4LiwbfZdjSPTGM98akxV f9RYvguu+az722H+lF+WoWBIwYP3BzewnRJHzJ8+k/MpwYN9UG3SDtqnrpuKYzrbZZ8YMg/HjwIJ y6s8qs9M5/1C4Yng2PB6M4+z/P4ds7lMix4mbItLjngPcC+dVzLW12Fwj0tyeG/z+pWLnfRe4vWR 33ZuHnxynsPjyaV3iiPcmLVvuA85deXYZ20C1+uX3ogjmucGRY6aRiTXNLzBNwQSAcWRi1X1uCx5 r/LLNmW12nIZbrZqn3YT++094XfzCW5WNeNKaZ3mOUJxJFjeM7dqW3Gpov7P4si/UaRVNyKhshmJ tV1Iru2Qa9GES6WVeFBVhaCLKdh36ij8Q300z5HJkXZtf5GRDpkT9TZiolvew121GJdw5PUnd98n jnwbKHQoseOPRxPG+lsw0S/zPcHYQBtGB9swPNSKwWGZQwqJ75toQTda8Kz8EWxCLXHc7gjOuJ/C SdfjOOV2XMKjOGS9C3rOh2HgfRrGfme18LScH7XdK3OdddhwcgUOWOzADoNN2HxmNY7b74dliAH0 vU5rXiSLNi/D8p0bsOX0Huy1PIldVsew3mg3Vp7fijUXtmCj4VboSrj73EYcPL0ep06sw/nja2F8 fD3Mjq6D2cFVMNu3Eia7V8Fg2wqc27IcehtX4PS65TizVs43SvyWtTDSWQPDrcuhv2UxDLYugtnO ZTDU+Qpn1i2B8bY1sNyzSbABRjtW4tzmxTi7fh5OrvoSequ/hOOB1Qi5sAtxJgeQankE9z0NkZMg pP1WMIpveOFJgg3SL7mjPucSRttzgaFqTHKvkYE6bZPVga4abdNVbSlVL0UxEr0SdAg5auqtw+O8 RzhrcQpfLPoYP/rlX+O//s//gL/52/+MvXvXITf7jpStlPtH5t4tMi9rK8FwK/f7KJF7Sebw7/1U 77sEken4U4gjQh47cgU5r0OCQgkFEv7lXebRzTJf7mI73P+EodgpY9FbSw6Si5Knd3Bq1TKYbliH lz4+eGZtj1J3b4wlXkKVhSPqLB0x7BsKRCZgKDAUjc4uqHZ0RFuAH1p8vZFvZIJOPz80+fqhTubT Vf7+qIsMx0t3V3ht08FVYyPURkfjlb0Lsmyd0RYUiz7hfqPhaegLjEGlo+ubZTMUQOhloZbAUByh sEGhQwkjDFUcPS+m7+lBQYV1cBkLxQiKJMxDEYKChfJQYb2MK3J0wCtHK1QH+2FY4rr9g1Bl6YBO d39MRCVL3nBk2zujKjwCtQkJSD57DvbL1qA2OAb5dh4oc6D3CvcbmRJnlMjDdriMRtlHuwh6ldAu 2k47O4JCUOXsiWIbJwxExGAoSvoWQOHHGl1hIWiPisBzB1s8cnPGDU83LPjlzzDjg1/h6MEDMJb2 rO2dYPlGGJkCzwkuuTGzktDWEeY29jhrbIoZwhdmL/0KLn7+iE5Ng0dwKLxC4+ATmYSAqBRNMPEJ jsLeg0cwc/YMrFq5FElxwehtrZgSR1oKMdiUhb6653K/52Nc+7wvv2Lz+x4f3xXvFjz+CLzzt/U1 pgsf3wV/oR94GWZBN2ETeA+u4U/gG5eO4KRMhKVkIjQxHSFxT+Effhf+ITc1j5GEpEeIirwBN5dI uQA+cLALgKtLGLy8YhAYlIKQ0ItISr6P9JcVKCpuxfMXZUhJfajF+wckwcs7Vgujoq8jNe0Rbtx8 iWs3niH14l3EJ17XRJLQ8GQEhybCPzAWXj4R8PAKg7tnqAbuphsemSp23BBI/ug0RESkISbqCoKC kuDkEgwbWx84OofAwzsG7tKehX0ALph64IKZJ46fc8SuI2bYus8Qq7aexMwlO/DzT1bg7z9chB9/ thx//8ky/NUHC/GffzYb//Wf5+JvP1qGD+ZvxYb9Bjhi4IQ1uofx8ZcLMWvuUji7uKOpuQXptx4h xScKoy2D8qIdRmd5E9pr5KXW3YuRgWGMDo9gcnRMzrtQIwSgRohkRUYGMm/dkgfSc/RV1kx5U7zx smjWPD/o5cGvvYw3NGOkXuosr0BXZRUmBoYwJnW3lpUhTm7u41t0YHnkOKIdXFBy7xGGK2vRU1CC mifpaM8rkrqapzxElJfIa9CrZELaHJeJ4kheOcYL5MFeUjslXtALpLoJoIeHTEBGSuRFUiovmlIh 8nKMIkGhgMRejieljvHyGk1weTtkuaHCcgy+xkBBGfrzS9GXV4L+3CKMFJRrYgGkfQoCI6/kh/ci DwMKrwrQn1GEnmfZ6Hqcif4XuRjKKsJQZhF6n2ej7eZjNMkEt//+c/RL3qpnWbiYeBFnzCzx5cZN +KflyzD7xFHs8nKD08M7CM/PhM/jO1htoIdfrPkK+0z04RkQADcPD7i5ucPH1xfB8pANkAerizzc 7KxsYC8wMzDGKXlY6KzZgKWz52POJ19gxm8/xroly+AiDzlvecCmRUehREjDYFc3MD4B9A9itFkm OTL2E3JNh2WCPlRWjQmZaKOuFZMyuR/MLUPfq2KM5lVqYztZWIXhrGJ0Sz/aH79C5/NXGMzKRW96 JjqfPUPr4ydofvwYLUIeW4Swdj5+KuMmD5ecInQ/z0DHq0w8T0mG4YF9OLFDB9F+Xrh3MRkxPp4w Prgfx9auhf95fWTHJiE7PA6PXTzReekq2pJSUBcdi5roeDSlXkVxTCrCL5jh+IqNsD9lhKc3HuPJ 0yxECHHYeOQMlh04Cc9rdxGQnoXAgkL4FhbCW+5tj1whmTlCtLOELAup0oizHNvnCGHKEyJVIISq MBdOAscCCQVuRVMkUZE3EjSSL5JykmTGK2JMEs1QiSYqP8/ppcJzklqWnU7iGM82VD0KjGP5HyKO 8PiHgvWw/emkWrVN4k17KFCwT8xPDxB+6Yd9UDa9D8pu1k+SzLpI6NkO61djwbFRfVVgWebneJIg 83oyjmksT3tYF+tlmhJHaOP0tr8N7Ou3iSNq01R17ViGeVR+tvVt4gjL0Sb2gaII62WdPNfak/rY H+Zj3bxn2CeC9xLrUOnvGivmo31KTFF9UOl/CG8LIW/DraBYxoOfzeUnq7mUiEtqKMxkw/jhI2l/ SvhQY8P2GdJu2sSx/DZxhHk4Lly2o8oSyiuJ14Z1sR59GWeG7CfHgHmcc7mJLzdgzRB7uNkyP53M zX4f4kjqJbkmjzR7abd7IZccFUsZ/u5kHPML4Jv74n+fOJJ6AwcdvRFw5xluV7e8EUd22boh8OFL 3KhuRlr5lNfJG0L+ut4/iyP/+0FxJJ57xdR2IbWuC5dk7nWlvBoPq6sQkJqEXccPwjfY6/9ocWQQ 7ajuKoFnrDP2m+7GbqMd2G+xBydcjmGn6TYccTgAPdcjOOV0CCfkmDjpeBB6Lkdw1u0Y9L1OaSIJ BZJDVrvgFGsFu0gz7DHZiiW752Dx7sVYvn8tFuxaifl7VmLhwVVYdGQ1Vp7djN12h3BY2tkl7ew8 twG7jy7H/v1LcHzvYujtXoRzuvOhrzsLxttmw0R3Nox15sBEZ75gEUy2LhEsg/FmYinMdZfDaodg 51JY7lgEaylvf2ApHA+shOPuVbDbsRIWWxbBcO0s6K+ZAeMNs2GtuwAeR9Yg0ngXIox3ItpsN5Lt D+OO7zlkxtmi6qYfau4HIueau8x7HJFzKwBtxbeF+BdhclDmofxc74BcTxlnDbxOPfUY65K0Lplz dlejr7MKOcXp8InwxIadq/HxrF/hf/34v+Jv/v7/h3P6B1FRIXOwPpkbj8l14Sd+W0swSXGli1+h Kf03Io5QDJkuitBLhCjESEs+BpvzgQEZC+lrf70QWrFTGC766wpxKdQLKz76ALozP0eYwTnkRUYh zy8Quc7uqHbzQZOHP/oDIoCYZPQHhqFayHijm4eQ/ih0BAejxMYG9S6uGI9P0D7Fm2tni5bISLQm xOGRvS3ctmzUxJGmxETke/hq+951hMajJzgBY+GpGAiJR5WzmyZsUPCg1wWFDnp5qP1BGE9hgaIJ hQZ6YtDrg+kUPChyMB83O6U4QW8S1kERgnuTsE6WoWDCMtz3g3lYV6HM3dNtzFAlc+UhydPpG4BK C3t0eARgMjYVTf7BuHHuPPL8/fDAwQGWXy1Hmt4FlEj6S2NbDEXLuETGaPZyKRCFF9bLdpQXCb1G KJwwpCeL+qKN5tESGIxCKweUO7hqnzXu5t5/9o6ocXNFd0QYmsNC8NTOGg9cHHHN3QXz/vkn+OKX v8Dh/fthJPVY0XNkmjCixBEKI0ocMbawhqm1hMJllqxei3nLV8BKrllQTCw8Q8LhG56IwNiLCIxO QWhcKryDInDo2AnMmjMTixbOQaTcI+31RRhoL8NgK72QctHf8BKT3fTqyP1/njhyMugyTnml4ILb RZh6XoW1/004Bt2FS/AduAbfgnPgNXiH3kR4/GOkXcvE3YdFuHk7G3HxdxEReQ2pqQ9x+04mrl5/ joSkO0i7+BC3br/C1WvPEBN3A+GRlxAVfRWRFC9CUuAfmIjQsDQpfxMXLz/GtRsvcP3mc1y68gAp aXc00YMiSWz8VU0oCQyOR0BQnCaWhIQlacIJERSSoKX5S1pgUAyCgqLg4xcCV/kRe/qGICouDRev 3sOlaw+1TWesnHzhGRgLZ98oWDoHwsjOBwfPWGDOCl38w8fz8dcfzcf/+nwJfjZvHX6xaAt+9OUq /PcP5uOvfjUfP/5kOX4zcw0+nbkKn366GGdOGKG7oQtFQl6tj53Do7hrQOskRnKa0JlZhYH6blSU VsFLHi6rtm7FTz/5CD//4mMs3bAG6+UhcfzQQRzdtgOLPvgQa373GdI8fID6BoxUyYO6th5oEOLc 1KR5Z0w01mOitQWTPV3oraVi14i+tma4mxvjwJYNuJuShGYhhN119ZLegKGmFgw0tcozuhY1xaVo KClHe0UV2soq0FFZg56aermhmzDQ2KyFg/XNGCivRW9uCYYLKjFaKpODinoMy0Swv7wefTKJ7Cyq QGtuKTpyK9CVU4HenEoM5lRjJLsGo4KB3Ep0FUh6Uck70Sl29JZXokdsILrFpq6SMnQSRaXozi/D QLZMiFlnnkxQCmoxJOgrqJF6q9BZWC15a9GYX4Hi9Gw8ui73SWg0PORBYmloAqPjp6G3bS+2r9yA BQuW4HN5cM3ZuxtrbCyxOyoUJ29fgVn2M1gIbDOfwvHJPThev4xN+mfx0fJl2H/qJOwd7WFmYoRz eqdw5OB+7Nqmi41rVmPZwoWY8/lnmP3Jp9i7ZQs8bOxwMykZuc/T0VpRieG2TvQ3tqCzrBwTLe1A dx9GJeySPrbI5J/hkFyXUX7iWNAnx73VMsZSBtxDRsJhmcyjtRuT9a0YkWvRX1imfVWnJ6sA/ZkF 6EnPROOdB+h49AwD0u7w85cYfPocPfcfov36bbRcvY3+B+mYzJEHQF4Z2l9kwd/YDNu++goWZ/UQ 4uOJyGA/JEWH43pSPKJ9vXF6+3as+WIGjq3biDjpU0FCEvLlIVl9+QoqLl5GVlQcsuKScMXND6Y7 DkJ/11EkBUTjZuptJCVeg09IHHaduIA9Z00Qcucx/MUe7/RX8MvMRkBeHgKKCxFQUgRfIVUeckzS bJtJZMI+KwsOOTlwlnzapzwLvyaZJGYk3CRdFDpIUkl2Sd4Yr4iuIqgso4icAvOwHpI3klYlkCjB QZFWRW55zjI/RBxh/LeBbX0bVB72icdKJOExySfT2AeSUhJY/oVfCRXsp2rnfVDjQYKsRAy2wX4w ffp4Tu8n+6j6qUi28kJQabSTthFsg+cE61fjo8bsfWCebxNHfqjniDpmHazrxOVL2l4mbEPZynR1 PVgn+8NxYqhED9Y7fXx4zPuU58zLsWGdvO9Yh7JXjev78C5BZDooJlB0oEDiXVohZUqkL/xcLzdj 5R4pU3t/cAxpl+oPQ97HtOl94oiyXXmOMF3lUePGc9UPjgPHkfcfx4ZxXObjlEOxg0tpMsUmfgL5 Gc7fvocDiSmaWEKPlylBZMrjRYkjXkVF8Mv7YeJISk0jkuQ5SnwfceSQkw+C7j7HnZpWXC2rh23S Vey0doH//Re4ynxlfxZH/q1iujiSJnOvq3XtuF5Vh0c11fBPScS2Q3vhHeiOxqZvE0dqMdJZg2Eh zKM9dW8w3tfwnTDGZRYCflnm+2Csv/m94sjAWCt6xptw43kaDhrtwcbja6F7fgt09bdil9kOwXZs Pr8e2w02aZ4hFEjOe5zQBBEKIxRK6CViEWwAn4suMPE/hzVHl2LJnjmaF8lxh4PYZ7kfq09vwbx9 yzF7z1IsOLgcCw8tw4IDi7H08FKsPbYMm44swfZDi3Hi1Go4WuxGrOc53Ag2x91gCzwMMsbzUAM8 D76Ap4EGeBxggAd+xrjvbYJ7gjtexrjrZSJxZngUaIb7/oa4438WdwLO4EHQWTwN0kdGiBmKY51Q d9EbTVf90XDFF7VpXqhKdUfVRXdUpgnxTHZAXpI98i85ouiaKwquuSAjzQ7Pk23wMNEW9xPtkH03 BO3l9zHZVSLPj2oZ2zoZ0ybt08GTg+0Y72/FaJfMt1srMd5WqX0daETuBX4mmP/GJnoQGumN1WsX wNT0JCrKXmFksAl9FD24Tw2XoXTL/TNYj9FOfrmjTDuelDiCy2u0L9cIxjrKMSpk8ttBt/9Syc/P Apd8L4x1FmG0I/8tFE6hnV+ykXyvbRoRojjQWIKhZmlb+j/YLDbKM7e9IBt+hhew/sPfQG/pUhRG RKM0OBx39I3RGhqFvqgEdHApjZOH5uXRIQR+IDYe1Z5eKLK1xUBYKBpd+YleB7TKcWtUJBqiI/FU 5ta2q1cgXHhPWWgosp3dUeDipYkj9ByB8KfxmDRUS3yGkbEmdNCzguICN2elwKD2D+F+HtyglWlc EkNBhN4ZXLoyEB2D8ZTUN5/zpUcGy1FwYR0UIZCapgkq9NhgHool/VHRKHZ0RKatBWr8fbS4Dh9/ lJrZoMXVB4OR8WgMCsNLJ2e8cHPFRWNjHPrd73Df3AYZ1s7IMXHAROxF9IdHa4IHxRmtDrGXbXP5 DNtWy2h4TE8WCiUUagajo7VlN3kWtmj0CkC3jHlnYLDUa4rO4CAMxEj+8FA8trXCfWcHXHVzxtyf /xM+/8U/49C+vTCQOi1sHb5VHDG1tIG+iTlMJLR0dMY6nW1YuGo1jGxs4SNj6BUaAS+Z0wfIdfCj 90hkgiaOnDxzHgsXL8DCBbMRHuyBtrpCDMo9PdRWpIkjfXUvMNGRJ7wzQ1vGNtxW8L2hfTXph+Cd v62voe7/74q/2GAbgv1O8TjrmoZTdvE4YR2FU9bROO8YB0vPVDgFXINH6E0Exd5HTOoTxAvikh8i 7eoLPHpajNz8RmRmV+Px0wI8eVaIh4/zcPHyI/gHJsDNIxyh4WmIjr2GkLBUBAQlwi8gHsGhKYiN v6Hlu3FLJh/XnyAl7S4Sk28iJu7KG+8RiiJcakMRJCrmkiaaJKXc0kKe04MkIioVsQkX5Z6/jLTL V3H5+k1cvXkX12RSdkmIY2zyRUQlXUbilduISrkG98AoGNi44pi+JXYcOYtF67bh1wtW4qfzV+Jv PluA//bhHPx4zmr806w1+OnM1fjVrHX4u1/Nw08/mIctW47i8a2X6JGXcIC1K+JdfTFaLi/H0lYM ZzYLuW9Ff1EbLoalYe0aHXwybyEWb9OBztmTOOVoA3MvV9i4OsPg3HlsX7EOuxevRpqzH4boddHS ioGqSozU1QHtbZhoa8UYN2rt6ZYHsLwoW5sx0t2O4gyZdJ45icUzPkd8aCDuy0QxyNcLHq6uMDU2 wfkz5wRncfLYCezesRO6m7di9YqVmDNjFubMnIVZQoi/+OwzfPbRJ/j4w9/ht7/6NeZ88QVWL16C hZK+Yc0abFy3Hps2bsbpc+dw6oIBdh48hCN653D8jIG8GC/g5Al9nDtlAqOzFjA8bYoLpw1hKPn0 L+h/Ky6cv6DhvPT/3Nlzb3DqxBkc3Hccx46exeEjeti6bR8WLV+LL+YvxReLl+N3Mo5//7uP8bNZ s/HrpUvwxcYNWH3iGPbbWeOYmxPO+3rCLSUe7ldS4fXoNrxznsOtOBNWRa+gn/sMeq8e4ezz+zB/ 8Qh+GS8R/eIFghLSoHdSH+sXrcT6hV/hq3lzMfeLT7Fg5hfYuWUjXKwtce/KJVQKcehqbJAXXifG uVFuq0xYGhrQX1uLgVqZQDU1A63tQGMbxmQyPlxegxFuklsv8U0S1yD3BUWrOpkENTZrIskQN8cV DErZgQZ5KUvaSEMLRhv4NaJWrRzroyeR5nlTUCr3Vx76n6aj//FzjL3IxOSzVxh6+ByjT19i4nk2 +u+9RN+jTFRfu48ICzvsWPIVTuzciRC5N0KC/bUv5wSE+CEwyBexMeFIjo3SPjMcJA97Pyd72Buf w0Gd9Ti9dwf2bFiD84f2Q//wYRzW3YbNy1ZihYzRpnVbcPzEWTh6+OKcPHA3HjiG2eslzsEZzilp SCspQXSOEFUh74FCrIJKhNgJkfIU8kQC5pCTBeuMDFi95JKbLDhnCdHMLYZnfgnc878WPBQxYxkS L5JXkjuSMcZPFwtI/hQhZBrBY5ZjeaaTFJIgkgCS5JLMTv21++s9FXjMthkyH/ccoVcB05hH1Udb WJ9ql/G0g+UYkjRy2QEFDJJ0tRSFoQLTSULfBvvH+lknbVHtEopkEzxn+7ST7dFO9ovnLK/GgFAE mXUTahwYx3T2iWAZ5lVEeHoaoeJYnh4XXPLEtjgGLMPyrJNxJM8KPGf8H6qf8bwu7BuPGcexojjC sTx+6aJmt0rjeLBuVRfL8R7ZHhGulVNxqj2WUbZx/xL1KV/2h/YpG1VehtNtVV4kLK/6okLmD5Bn N+3nvUE7eE14zLLTRR81Rgyn94V7i1Dw4HIT5RlC8YDHPmWVYucrzQtDLVdhGpepXLhzX+L4lZ2v xT7VH9Vn3m+0h/fn+/pHWznOvEfUdWAdagzV2PN3w3TWxX5yrFnGIYtj93UfvEqmls5wj5Rd0XEy 1tclD71vuJHrlEBCsC/eRcXwL3ipiSO2CUHIaZDn3cSgEJoeIR39WjgwOoD8hirstzGF643Lmjhy sa5xSpiobUFaXTOSahuRLEgR0JOEIHEmuPnqJXk+X+PGrVWSr6gKt+racKOqGU6XbmOnpTNCH7zE PSHWaUXV2p4jOuYO8L37TPMc4ddq6D1ysbJeq+vi63oJ2sDzqTb+jH9tXKxperOsJqWuE5drWjRx 5HFtDfySE7B53054+ruiqansPeJIDSYohAjGer+J8b76P4x+Icl9dRh5jVGev8bYQMMbvCtuYkhs GCJxb8HkQKfY1yPxbRgQwt7fL0ScG31OdqClvwqhqb7QObERm06sw7bzW7DNQAebz2+EruEW6Ohv wqYzq6Fzbh12Gm7WvETOuR/XhBCzwAuaULLHREcTRSh07DLa8maJzboTy7Hx3Abomu/GOsOtWHVm A5YeXYa5e+Zg0d650NFbjWOmOjgt9V6Q/E42u5EUbIgXl9xReE1IXooLcuOtUBRvgeIEM5QmWKI0 yRZlyY4oS3FFWaoHipLdkJ/oisJUV+SnOCA7yRp5qVYovGKD/EuWEmeBkmRbFCXYoCjOGsWCkjgr lMVYoyxa4qLNkS8oknoL0xyQf9kZxXe9UPk8COXPA9GYF4/e6jtoyL+M3ronwGgVJsZk/Hoq5JrU y3E3Rnpb0Flfga7aMox1NmNyqFvb42W0vgytFfno7WrEJMbw7OkN7N29EdHh3ujvqYdM/tDWUIi2 +nwMdVdp4giX1fTzU6aC0a4yTPTJPURhRDDeVSn1V2gYFSI5QnJGkeRbUSookbm+1PcODLWKfQ1Z cp9KW/1Sf9dUXoYklgMteXI8dT7aWST3N4WRUslficneaulnrdhRjpbSV5K3HBiS30F7DbpruSSo BYMttQixt8ZZ3S24HxGGVCcHbPrFB7DduAX1CSloTUpDlZD2+pBwlHn4oMYvEB2RMaj08kWBkzOa /YPQ5OaJPCNjdIaGYUzerZV+fij280G6kHn7tathuWwpXrq44IGJBbLsnNERHIf+iFQg9S6GwxJR K+XpZVFib68tSSEoZHCpDUMKCBQV1DmXxDCOHiAUO5h/kIJIVLQmllAYYT6KFRQtBiUdaRe1OIoW jKenCfMV2dkhx8YS1Z7uGI6O0TZkLZd5dLW9K7rDY9ASFYN04VjxZ/VwfsF8bP2HHyPH3Rdlrv4o MHbAcEgCekMjkWdp+cYjhSE9Xei9QhGHfaNXCUUbeo/QRsZTSBmQ+gusHVDj7oOhqDg0eUm6JfsU LX2KQX1wAB6LfS98PJHqYIsZP/6R5jmyd9dOGJqZvxFHrC3t3sBKQGGEn/k1sbDWPEcIAwsr7BN+ SM+R03K9PMU+77BIeIfGwz9GOFRIHDyDIuEVGIZzBsb4avlXWLhg1jfEkeE2ucdahZM0CP/ozMdI S5Z2PiT34vsw3F74rRjp4H37/fHu39XXUL/J74q/2GwfjbX6Plh11AkbT7hi6xl37Nb3xzHLMOg7 xcHCKwVmrvGw80pGUOwdRCTeR3j8bSRcfIw7jwqQmVeHlxmVuHsvG1euPkNS8j3ExN5ARNRVhIZx KU2iEDIuk0mDf2AS/PwTtPOIyCtITLqHK9ee4+Llh5rHCL1FIqMvIiwiZcorJDAWfgExmpcI45NT b+PGrWe4e/8V7j/MxKMnOXj6Ih+Pn2Xi/oPHuCkTRYojaZevIfXSNVy8dguXb9zHpVsPkHztLiKS rsiNEAsH71DYeobAyM4TB8+YYtbqrfi7T+biv//6S/z7H32Av/zFl/jvv5iBH3+8BL+buwG//WIF PvpkKY4dFGJ/RB/nd59Ec16lthfIaHE1ul+VAXXD6Kvsh4uhC5YvWoeDh8/AxM4Vpq4eMPP0gKGz Ew6fPYe5CxZh4cx58Ld11bwiBovr0VVSg/HefnQK4W4oLUVbNf+C0SUv0n7tqzYNVRV4eOc2zI0N sXjBXOzeuR1Xr1xESUkh8vNzkV2Qh+KaamRL2SwhqIVVVagQ8l3Z3IISIfBFUl9ZfT1K6+renOeV VyCruBgv8/ORLnXklBfjeWEOUu7dQurTBwi7fQ37ZCK6w8oEhhHBOOUvhDg0FGeCQ3HSLwh6/qE4 Lz+gMxKelIfESWc3nHJx/T2cdHbFGTfpv68/DOTBRhhqof9U6B+Ac4GBOC7Y6+GJvZ5e0IuOhvX1 a7C7fQvGqak4FhmBowKzG9fg8Pgh7B/eh+2Du7B/JOHDu7B5cBP2T2/C9qmUeXkfLvnpcC8VEpv7 AvqPbuFYShw2ONlj1p59+NmMefjnX32ERZ/Nhb7OPlx08EZ6fBrShfC11VQCGBdMyAujS16yNfLj l0lSS/PrTWkbMfYa4w1fQ/tSkEzOFSa4ZOk13nxxh8KIYEQw/BoUR4hhzauEnykWyDHLjctEnsuS RksqMV4kk7p8eUG+yMTws5dARq6G8ccvMHjnEbpvPULHvXT0vSzCVbmv9yxdjV2r1sPb2UV+i9Hw CwlAWFw0AqNDERIdjohYLk0LR2hIMOJlrFNTExEcGQgnX2dEJUUiMCIASRcTEREdhkCWjQqHv1x7 GzdX6Nva4rSlBb6Se3CL3kmc8XSFlRDSLafPYKexCVxTLuKO3GteTx7B9NplBJeVwCHjJRyEpLnL /Uai55pbApunWbB+KGTtRQF8csvgqZHDKQFiOhhH8kZyp/Y6IMlk2nQSOJ2osoyqi3FMU0SdQgVJ JEkez7kshXmZh/EqL7+SQvLHPIynDSpUBJnlVJ2KgJJksk2KGCTFSuQgptulSCnzKrtZJ0koySbr JHjMPlP8ICFlXtah6lTlVBnaoKDKUgAgsadt08k9y0635Q+BfWF5ehhwDxTawzhlA8HxYB6Cxype ge2q+lhOjQnP3yeOUIjh12pYJ6830zm208USlmOfNwb4a9eNbbFO1R5D2st4eo3w08AMOSbfxT6W ZV6Gyg6Vn+A5rwftYjxt4T3BcWd5JWqx3ultqTYojlBMUOKI8qzgMT1F6HlBIUQJIyrP6Ws35Tqz DZafEhY57rSH9dJWih60h8dMn2rv62tGO5Q4wvuF14F9YRpD1Uc1LgTPORa8t0weUQzi56CZ55si Dz1bjl+6iu0R0Th3667YxrKF8rur0qDtn5Ilv0NtWc1l2MQHIrteJvwTg9pXajA0IGSxB4Njgyho rMYBG7NviCMUJy7WteJifYsQ4yakvkZa7RRInInLtc24XNOIa3VT4kgKxZHaVg2eNx5Cx9QOIffT 8bCxC1fK6uF86TY2GlnDQ9Lu1HdowkhqWe3X4sjrepU4wjh6p/wZ//q4JNc2sarlzZ4jl6qbca2y 9o04smnPdrj7unyrODLZ24AJwfj3QV+DVudwTx2GeymOfO0RMj7YpGFsgMtnvhlHTA7LnGGkVVtW M97fJqS+FxPDHRiW8+HhVgyPtWNgrAWVLfnwjXXF9tOboXt2M7br62jiyIYz67Bebw12m23Hfssd OGy9W1tOQ48RiiP0GNlrqquJINv1N0L3/HoNPKeIwriNp1dB12gL9ljvxdqz67D6+HKsPbYUqw7O x8pdM7F6+xfYIcdWNjtxKdkO+S8ikPsgAA8SrHA/xhRF1z1QfcsNRfHGKIk3RbEmklihKMEaBQn2 yE8QckokO6HwshtyLzrgZbIFMtKEJF+xxPNUYzxPNkL2ZRvkXrJF0WU7VFxxRs0VbhDvhNJYGxTH WqEyxQm11zxRc8cXtY9C0JafhL6a6+iqvob2ymvoqbuPrpoHGGh+hdFuIVzd5RjoqMBAV70Qugb0 tdajt6UBbZVl6CwtxEBDNQYFtc8e4VKIL2KCvHAxPhzWRnq4fSke4yNyHYba0a95FNVKfdWaYEZy 2NNchEF6e/BzwD3lGOksnfIc4TKdTpmzSbvEWLsQM7r1S6ji3oUxKT/l4cG/gH8T/BJNf1MOGsqe oq9Z5n0URLrLMDLATWZrMdbFT6oWSLtiT5e0Jf0e7ZoihMPNxdLPAvTU5ksdwlNGuzDR04zOygJt TDAxgKKnd2F2/AASAn21r1d2yjO/XZ7xAwWFCNDTw6lFS3DTzgEZvgF46uCMEpn/tyckoyY4DK9s 7LWv0VQKz6myc0SNo5MmQnRFRaLUy0tbVlMviDt1AiaLFiL++HGU+Aaixj8MVW4BaPUOx3BYCkbi LqFf3hFcMkNBgZ4hBJef5Aj5p9DAPUa4XEUtW6HIQC8Mta8IhQaKJUMST/GDXiddIaHa0pU34khq 2huPDoojLM88hVJnrpUFql1cMCx29EvfyiztUW7vjE5uLivz5Ovmpgg+dgibfvYTWK5aiWxnT7wy skGFlYfUexu9IRGabbRZLamhdwrtpm0UcBjHc3rA0Ga1UWtveCRyzWxQ7uCGsbgkNHp6o9LRWfoY i76oCFT6eOGRjSVe+fsgwdoCs3/yj5jzuw+xb/cuGEvfposjNlb2GpQ4YmpuLXmstDxm1naaOHLi vL4mjpzQN4B3aBj8o2LgHRaPgNg0TRzxCIyAd1A49I3NsHzlsveKIwONr7RlNaNtOdr5cGvBe/Gu e/tPiXGx612/re+Lv/hAxxi/XKOHT9afxeyt+liyxwxrjtgL2XHBjnPu2HveHcdN/WDsHAUHvyS4 BqbAwSsaTt4xiIi/iUcvSoSn1eLREyFm114gPOIKPDwl3TlU23CVe4z4+iVo4Gat7h5RcHQKgb1D kJbHzSMSQSFJbzxBuHRGLZkh1N4j9CKhQEIRhSLJ17iFq9fv4baQxBs3H+DytbtIuyzxF28iKe0G 4lNuIOnyXSRevge/8GTYugVry2psPcNh4uCPfafMsHDtLny6cC1+NeMr/O0vZ+AffjMXf/XTz/DX P/kMf/fTL/Cjn3yBL79Ygd/9aiZsDewx1jGMjvwy9OYWY7i0Gi2FVUhNvg2dHUexcet+mFq4wt4l ACZWzjAT7Nt/EosXrsD5U/q4nXoDHRVN6KloRmNGiTzgq9FR3YKuti55UE1iaGgcJWVVuHHrHlzc vbBhyzZ8OW8hPpkxG7/57HMYyA8sv6IK5UKqH2fnIF0mxGWtrShoakKukNJsmRDk1NUhr7EBOfV1 yKypxnMhgg/kYfdIJsRPigvxXCa/6RXlyKiqRJbkz6yqwMuSAmRXlaK4vQkF3S14Ii+NxPxMmKTE 4Vh4EOweiT2v0uGcmQnrF+mwep4O2/RMWD19BZsn6XDLyIbrqyy4vhRMC91eCYlIfwW7x89g9+Q5 7J+8gP3TF3CQ0EEm9Q5C9s1lQn4h/QnM8jJgnpcJvcf3sP9yKg5cTMFZIUachPsUFcND+uvyUgii tO369CXcnqbD87kQ7Ht3YBIbhvMhPpqYM3PHNvzjggX4x9nz8fGy1Vi/9zCsnL0RE5eKgkx5KbR3 A4NDQEc7ekuK0FVaDPR1oaemAq1F+eiulpddR6v86DswVFeNbiH44031GJcJ+aSMMYFpmKiXCc+0 TxFTBOE+MUoQIVTa2+Bnipl3gvuPyASfG+dqHiOVdRjj5rlFFRjKLUTP81fof5GBfhm7znsP0X77 LvruP8aEXIOJnCK0PMlCsmsgti9ajc38RJeLO+LjExASE42I5EQExkfDNzoCAdGRCJW4UHkohwaF Ii4yBqlJSYiMj4RfmB98g30QlxyDK9cu4frNq7h+4wYuX76M4LBQ+Avs3N2w6+RxbD91EjZBAfCS yaeFvy/84hJg6eWLNYcO44KfH0LTnyM0LxthlSWwevZECJMQ+SIhvwVl8MqvhHduBTxflcHlkRC4 B5lwyfzmX+JJ4BSJYxzFAZJNEmWSZpI/9Rd5kr5vKzudAOpdv6YRQJZhnRRJmE8RQYZMe1scYTzz Mb8iwCSGSsQgUWc5Rd6ZzrK8d5k2nVSqdOZVUGlKXGDIc7ZNkGSzvekEXYF51V/0p/eZdbIsiTnj eD59fAjVLsM/BNZFW9lf5WXA8+n1TO8Xj1XdPJ5+Tky3hec/RBxhyPzr/Xy1+4T5VDuqTo4bbfg+ 4gjrY/vqejLkuLOMys9j5mM8wXy812gX632XUEZMtcN7eQpqKc305SeG9x/JODzQ4pVnBo9PXb0p 9yk/7ct6v784wjIcN97zKp15Oc5MVzarvjGdcSzPT/caP+TXcOiRNCXeqJD7jHCJzZ7YBE0k4VIb gqII+8A83JDVPz9d8xz53uJIXQtS5dn5PnHkqqRTwOCSmqu1krekBlermjTPkaBHr7BT3tOBd57h QUMnbte0wvvWY2wysobLlbu439Stfa0mpbTmz+LIv0H86cSRr/cQ+aPAPSyk/DC/eCN1T99PZHxQ 3u8CLut4O46YHG4Rm9q0pR7jvW3ASA8mhcBOjsl8cLIHI+Md6Bqow7PcOzBwOI3NR9dixwUdTRzZ YbQN24x0BFtxyG4fjgoO2+zGfvPtmmfIdDGExxRDCCWUbLuwQUtjuPXsWugI9pvqYJ/hJqzbOweL N/wWu48tRlC4IcoqrmJ4IBN15ZdRmhWJ6hwhquWp6CpPQ0t+HGoeeaP8og0qL9kK7FFxyRlll1xR eskDRZc9UXTFGxV3g9CUEYe2vAQ058aitTgW3VUJ6BK01ySgsz5VwhR0ViSjqygRnRnRaLwXgLJU Z5QmOaH2qi9qbgSg/Lo/Sm4LwX6ZgNbS62gtv4nqgosoz0pGffENNFU+QHv9K7kWco1l/MYH2jA2 KOM5PozS3GzcSU1B1h0hsyWlaM98hQghxee3bcW1mAjkP3+AG8nRaG+uRF9jBTobSjEywP1gmrSl V0Pt5eiozxOSmINBLqcZlvlff5XcT3JvdUt779lzhKGKexfGO19/WUNI3u/vpVAo92YFgE7IhBGj QjT7ajPQU/1S+1pIf3MeRrrElhG5n/lX77ZSsUHqpR1d1cCYlJP7PuPuZTgZ6uHk9k04uWMz9Hbp wvGCHlICffDwUgquxMciwcdH2w+xT/hDXV4++kpLkS7k/fiSJdj/xQz4HjyMyth4NCWn4KWjCwq9 /NAcFYsqmfvVurpjQIh2d1g4Cp0ckefshA6Ze7ampeChg5D2lctx7Le/xeVTZ5Fh44Q8K/lNeoSi xS0Ek8LtRmPlmgeHaMtP6FlBEYGeIvSwYNz0PUQoolAcUXuRMI556QXCOCVM8JzluYSF8ZNiN4UV nlOEYRyFixI7OxRYWqDGxQUj08SRUgdntIkdjTIfvO/iANfd27D5Fz9Dhq8vGiPikG1ij2bhkcP+ MWjzCdC8WmgbbVJLbNiPLgowYgfFE7bH/jAvxRl6vHCJUoahOUptnbVxaPb2Q7WzK4ZjY7Sv1ZR4 uGniyFNPN8RamGLRr/4Zy2fP1PYcMTQ10zZa/UPiiJW9E6ykP2Z2DjhtaKyJI8cv6MM7JAyBMfHw DI6BX3QKfMISJC4a/qHRMDKzxMrVK7U9R75NHBn7DhuyvvPe/hPiXV+c+SH4i8+3W+ILXVN8sdUA s3UNMX+HMZbuMcPK/RZYe9ASGw9bYcNBM2w9aoGTph5w8I2HT/gluPknwN49Am6+sQiLvoqEpHtC xm4jJvYmwsIva1+o4Satrm4RcHUN175aQ3HE2ydOE0VsbP1hZx8IN9bhEQYnlwA4Ovtr4LGzED1X 92BtM1Z+kYagaMJlN1xaww1cuU/JtRtPcO36Y1y7yr1OnuHegwzcf5iF2/de4cr1p0i+9AAR8Tfg E5wMR89oGFr5yI3hglNGLjhyzh7bDhhg/jJdfDRjKT74eB5+9NPP8NNfz8Xf/eQL/P1Pv8Q//nwG fizHn326BD5uoXJTDKMyPQ/tZfLQae9E+YNHMDc1x6wNOthyzgj6rr4wdPCEuZ0nPORHf3zfGegs 00GgrS/KnuRjuKYTPSVN6C7hUotODMhk7MndZ3LTekDP0Aqbdh7CnCVr8bsZC/HZ/GVYunEb1u8+ iIVS/8cLl2H59r2wCwzHvbwiZMrk76kQ6MclZchqbkSGEPhXDbV4UVuFp1XleFReiodlxXhaXYGM xjot/klFKe6XFOJuUT7uCO4W5iFdJu3FxSUolAl2WU0tsior8JyCSUcbIjJe4nhYCE7Kw8Hk3j1Y pr+E2YuXMBGibpmZD2sh5mbZhTDKyodR9muoY4YC4+wCmOQWaaFhZh70X+XgwstsnH+RibNSz4mX L7FPXkprr6ZgWUI0Nl1KxrHHD2Ao8QZPuV7+GZxfCBm9IZP35Ju4EJ6CXVaemLHtGH40axV+9tl8 rFm9AWePnECwmx8eSJ6yhznoyW/AZOMwRhoG0VsgE6K6Ngy2tqK7tR6dMilqH6xDXU8papsK0N9U hfHWRowJ+msr0FVWhP5Kecm0twA9nZisq8VkfR2gwOVPRC2X0DTIe6kJw03NGJoGeom8LY6M13/t YQIFmdxBJnRT4Bd9xG4utSqqxGhBOUZyCjHwMgvDWbkYeCUvxafP0M+9R16+Qq8cF1+8Cl+5d7Yv XYftazbDw8kNSUmpCI6OgkdoELxjIuEbGwWvqHD4RUUgOCoKIaHhCA4IQWxYFK4mpuDetWuIkZeG 2ZmzSJQXys2EZDy8eAWXwmPha+cCo+N6OLhjD5Lik1BSXIaYxCSs2LgRhjbWSLp+HQbyELXz9Iax uwfWnzyJs8FBCMwUIv/0EfyE9HqXl8FFyJxDphDCnHIEyfUIzmuAz/MKOMm1snsupFMmKs55Ux4Z iowp0qkInMUzbvZ4XxMKVD7GqzzTCS2PGafIHYkwyTaJIskjCS5FBUUSFdkjiXxbHGHIekgWCQor 9KBQRFyRSVWXapP10zuFacoWpk8n0WyPtqm2pgswJNe0g+XZhrKb7XMMmE6RgmWZptpW+VWo0pnG cwWmfxeo/CzPtkn42Xceq/FmPtW/t+14O07FTy/7Q8QR9o8iwBpvL205E89VO6rOHyKOqD6oa0Ww PtrDvOreYTzzsAzjeEwxieOk7GddTFOYyjt9k1LGTZ1TROAmp1yewg1OVbxanqJ3/ZZcf8b/MM8R xnO8+dtSfWI+3otMV+OsxoTpBM8p+ljK84j20VYKIhRu6PFCG+n1curqDblf+MWjpzh7844mmDCN /XOXSbjfv7A4cq2hTdufgl4jN+rbcKm8HpcFVysaEfWyAMfcAxB87wWultbh+v+fvb8A8yNJ0zzB vttnb/e5vd2Z3Zm9fWZ6emenYZqrqqu6MisrmZlBKWZmpmBmZmZmBSoUEQoxQzAzo0IKjpB+930e 8sroHGV2V1f3zs7shZ5X5m5uZm5m7m72ve/fQPxiLt8xdqvxLTrP2c6h///Ikf8L4794cWR2mCcz I0K0HxhYnBYyPyvnTyaYXxzjwXQPZy9ls+PERlbt+4rt1pvZ8HTkyDqrtWywXstGm7WsPvGVIXwo dHrNyiOfs/LoF4b4oaLIJqvVbJFwm61VXFnBagmz5vjXbLRcxXarNWyV823HvuCk02ZCE2woKAvh 5t1UOjtKaG7I5fa1aDqbshjrKWKsO5++pgy665MZak6n/24srcWedJX40lniT3tJAG0lIbSUhNF4 Npymihj672Qx1X6O6d5yRtvz6W/JpL81nZ62VFrbk2nqShX7U9LsyGa4PZeR+iz6riVIOpJGroov oTTlhVGVHcjd3BCaLiTRV1vCYPN5WmsKqb2XQ09LGW0N5ygvFt7gdhKLYzvxcbUmKTKU7IR4ai5f ljqeY2H8AWme3rz/Z3/Bu3/6Zzjt2iF2Yzrns1MJcrDE7uBOYvxcabxRCZPyrOTZPpZnKCyPJ1Pd TI02C5qYe9jGzHgjM6ON/2ziyKJOGxiqYdLYNrUOpoV7zHQx/6DZmG7DRIshjEx2V3M+JwZPy33s WvUhn7zyM978xX/ki9ef5+D6bwh1seFCbioPeyT81JjxgyBz0yw8GGWwvpbhxiYm+/qMnTTHxGaZ E/t/urODmeZmHgsvuCp2ocVnX3Dw1TfIPH6S6qBwLgoBvyKkvDs0gkfRMUwJ0e7w86Pey5Oe6Ch6 khK4GxzIFR9Prnh7ErJ2LY5vvkvmtj00eQYzEprEfFwOi2n5TCUkMxIZubRmiI8vj3PzfrNjjQoL Kmyo2KFCiI4WWZqOsiRuqJ8KDuYUFl2XxJy2out8qBiiozkeZ2YZaZriiAoX5igPFUe6da2SZeJI o7sXQ4nJDOZkUe7txqYXfsGm535BroUFd9x8qbHzgthcHsfn0ObqZYgf5nQeHfGi6WoedBSL5kdH jwyLna33VnFE86/QPN2zdqRJbG2dVqNCU5OLXo83xJGWoABDHKn0dCPR2oJPfvlzvv3gffbv3o2F tc2PiiO2dk6GyKGjRlQgsXf35NBpC1557z12HDqMT3i4MXLENzyRkMQsY2HWsPg04QlpxkKuX3z1 Oe+9+8b//cSR59ZYCMm04o11lry73pr3NtjwwUYbPt5syxfb7Pl2tzPrD7qx4YAr6/c7sf2IOwct /YUUReDin0xobBHhccUEReQRFlNATNJZkjMvkJJ10TgOjMjEwT2CI6c92HvEgZ37bdh71J5jVu6c svXmuJUH1g6+hiiiYkhgcAKh4SmERaQablBIIgFBccauNeoXKy9hYnI+qenFxholGVml5J45byzq Wlp2k4rKe1RcqOJs2R1y8q+QlHmehPRyYpJL8Q3N5LhNIOt32fDNxuN8se4I7365i09WH+Tl99fx Rz95nT/92Wv8r//mP/IHf/BnPP+LF3nxFy/w7adfUC5EcVg63KEO6fwmpmmuEuPU0ZPXX3lX4n7J LicfbCNSsPaPEpIYY5Rnw7db+eil98kMTWa+9yEjdb2MdwwzNz5LWf4ldm49xiefrOftj9fw8ocr +ONfvsG//asX+P2fvcwf/PIt/vyNz3ht9U4+3H6M19bu4v1th/jbz1fxp299TFjhOa519XG9s5fa sVHKG2q42FLPFSH0V9qbxL+VG91t3O7t5GZPO1fbm7naIXjqXutokfit3Oru4HZ7C1WtLdS0tXK1 pobr0hje7u2jvKWV8u5eUsVw3xufyD5pnKyv3sDq9l0OizFsWdeAZWMLx29UY3W5RkjMXU5W3MXq ai3Wtxo4daOWY9erOHzjPvuF3O8To3mfGNl7a6vYWX2PjXdusOrqBTaVl3Lk7Fnszl8wRoaE3BMC cfESx+PiWWFhxcur1vKTt97njc+lI9++B3tHVxKiE7lwtpL2mkYeihE8K3UxK4brdKMu5NrGRG07 k3XSgTT28KRtAPrHedI/wkyPPIPONkakbsZGupmY6JNOTsWNPhakrIrHuj1x/yD0SafY1cNCpwog On3m7wIxzhVPpK4e9/ezMNDPoqSj028Uc7oNshjxcz09ct/u32BWoH6K+V65ny7CK0Y5TeI2Lx0/ qZdOqaqJ8VvVDF2/zaBgVOpvVMjEhBCPhw1NtF+5Qm5oKMe3bOWN519gx8YtBPkFkJSg2w/HEpeY aIwSCYmJJko6qciEOKLj44iJjyc2Lo44abSTJWxaUgoZgnTp2I5t2ErgEQtCDp0k096NfHd/Y2vo jKBQdq5fz94D+4jOTCPrciXuqYlssrfCW4yOGOnYDh05gbO3H59v3c4n+/fhXJhHYlsjgfVLO9J4 1Au5FwLnVdtoTK3xv9dM4L1WAu634Cbvh/4C7nDtuhCuWkJa2oR0NQopU7KoREynJuhONPVCwHQU ie5Eowum6sKtui3oElkzCZtiuZ+SUCWoSv6UwJoEUUm2Hiv5M0dYKIlUcUTJoh6b1/VYXV1fQkUJ Je7fnzZh3lfDKfFUovl9Ero8f3pdYY4qUD8zvIZRf1Mo0WsqIITKt6rQa+qvJF3zYULLaZJ3zbOS ZfPe5v01r8th5k+vmaRdj9VPoXlQV9NTKNnWBU1VIPl+3pcLMeqv1/Wanpt5MKH3UGg8M5xCj/Ue Wse6gOre3ByjztU/+KmIYpZNoccqonymUxjPVxj30jCatqan+THrSUURTU/zr3Vllv3H8mempWH0 XqZAoscabnmZl8fVeFoHpohlCjrqvzxNFUcCGlREq5e0tK50is7SyAoVF1RU0J1p9LpCBRJdf0SF Bv1mAsWwDWpq/jvPQaFl1nvre69l1frT+5r5NfOqfhpO61BFt+XlMI/VVWga5rPS/Ie2Nkvat42R LTrCRcURc9qM5ln9jpacM0aW6Dop+u2qiKKjS/Tc484dQqpu4XOhELvEMG621zK9MMnijJDF+Ycs TI8xNT9BTV8z250s8S7OpUDaUBU/ctoHyJM+9UzX8G8ECxNnlkFHjuS06pohvRT1DC0dCwra+4i/ XcO+wEiCy64Ywkh+Uxex1++zyd0PH+ljdCqOhs+V/kWFkBxd6LWjz1gEVo914dc8OX4Wcf+H4Iwu ENs5KOUZIleFmKfIE5xZBj3P0TACdbO6l2NYMEJ218j/6W621H2W1FGW9K1Z0i/+Y9w86b8LxJYp lHotFLdA3AKpV50KlS/neWJ35XbI8+rup2hgiMI+FcS07uU5StxCqYPc5gHyWwbJFxugqKGN672D hGTl8MXmjfhFBDM4Kv3y4gRzM8NMjnUYa4XolJbHU9JXGwuyKuFU+07CKR70CfHtFTIg/fXDAR7P jsk7Oca8EMv5qVHDnZkcY3pyhLnZB8K5HzDxcIjxBwM8ejQq54+Yn59keuYhs7NTcjwt/hLmwTiT k3ptfmkK77K/J4IH09OMz0wy9XiWh4uTDM+MkH8xn31We9l0ZCNrD69l/bF1bLfewi677Wyz3sSG E6tZc/AbNh9fzbbT69l+ah3bjq0Se/0bdhz+kgOnvuW07QaOnVzBrr3vs2Xra+zd8w7WVt/i5bqZ aL+9FESd5lKqM3cL/LhXFMCdQiGYlZEM1OYw21/J/MhlxrvO0t2YTVtDJn2d+fR3F9HZmkPLLSGY ZWE0lYTQUBRMQ7G4pWHUnQujpjSUqnPBNF2NZqgxhwedhQy15TDQlslwVzZDXVn09eSKKVVAZ1ce fR25jMj10do0+i5H0XjGk+Zcb/rOhdNaFERzaTj3CoO5WRIu+bkkz62aM8l+HFj/BXYHt5EVGUD1 zYtMjw8KcRthUOzb3rZmxsUmW5S6lconR+yfv/njP+LP/49/z8FNGxltb2VmsJ/Rrg4mRwaZE3TU 3CMuyI/d61ex4sO3cTh5mHtXzrMwMcSjoS6xIZuYGdN3ZcBY4JXpIXgktqO8Q4/lXVoc7WRhtEOI W8fThU+bmRN3cayTJ+PdPB7vMq7PDbUz3dfCZI8uGqnpjC5B3qOFEXlH5R6Loz00SZmifZyx2LuF fetX8OFLv+Dnf/Rv+ey153E+upf0EH9KU+JpuXZJ7E+xJ+Vd0+nhjOtGAWM8GRpksrOdqXa5X1cX 0x1dYouKfSv2q+6ouDg+bqyB90i+R+PHPfm+pts7mG5uY0b6ovmWDp40tnMlLBZb4SEn3vmEqJ0H ueQZQk9yNnOFZ+kICuO2lSNDEfFQdJ7R4Fhun7SjwzuY+dwirju4c1Q4lc2Lb1B+zJr7jvJchds9 ySlhKjGFiZg4Qyho9/E11g8ZfyoyqKigwoY56sLcnUZHXejUFB2hYa47onFMcURHcKg4ommYW/eq gKLXzDVHFDrKpNrejm5fHyN+f3g4Ve7u3HJ3oyE6gra0ZDItTrDz+b/lgqcn1cFhVHsE0uUbyVxM NgM+4dy2saPRx5NHKUmMxERR5WBPk6srQ8EhdEn6DbZy7uDEYGAQrS5udEsZF9LSJP9S5lD5Tmwd aHaWPMUlSXh/ml1UvEljTM6bA0O56uHDWQ8vIi0s+ezll1i74it27NvFMXtrrN2dcXBwxNneEReB s3HsjKPAQaACibWtEw6SpoOLBweOneZl4VRfrl6Pf2gUEQnp+EUmExCbZkyrCY1NJSI+FWd3L1av XcXbb71CZKiXfKu18s63yvfRKO90zZI4MlEv72gNC3Ku4t0P4VmCxnLo9LHfBc8SOH4X/N7zm07z xhYbPt7qwBfbnflyuwtfbHMy8PV2J1btdmH9fg82HfJk4wE3thzyYNdxH47ahmLnmYRbUBahCeXE pF3CN6wAW/dETtiHc9IhHDuveNyD0ghLLCE4Lp8jNj6s2HKYT1bt4qsN+1mz8xgb9pxg865j0mCf 5MQpZ9w8Qg1RREWQuIRcAyFhyfgFxBIVk0lmtq47co2KyjsGVBApLbvBufIblJ67QdHZa+QVXCI9 q5zYhAJCorIMgSYgIgu3gCTJgz+b9+lWvqf5cv1h3v16Fz999Vv+/c8/4o/+9gP+lz/4KX/4H3/O T/7sZ/z0j/4Yt1PH6Lh9g6meToNUDwhpK80vZc/uo7z53go277XGzi8eK584TrmHY+0WxmkbD1Z+ s5E3fvUGHlbODDZ0MdY+KA3oPOnJuXyzYivPv/wJn63dz1dbj/PHv3qP/+kPf8rv//QV/vTVT/iL t77hD379Kf/iZ2/zP/7sTf7o3TW8Lvl9eeNhXtt4gOe+2cRPPvqa4DMltEzNUVZbx93eTm53t3Or S4yC9mauqUjS2silpjrDvdnZ+sPoaOGGdB432lqMESNXO9q4LA3nhc5uzosxUtI9QOC1W6zV3XeE JB+ouIBVXQP7bt1i920ximsasb/bhEd1B463Gjh54TYnLt3G5mY1tkLuLW/cw0oM5lM3brG/spJN Qk7W5GSw9Wwhlvdu4npViGZAGKsOnuSlL1by4idfs2rnATykoS0pq6RJGuZHo2Js6EK1o9IBDUsH pLv4SN7nWxuYa2liUdf9GB6D0XEe69a5XT3MCB4PDvNkRIyZZ4ziWA5d52P5uiG/FeTeKqTQLx1b 31OI8f64Vzq/3m65p3SUA9IJPcX8YA9zgtkhHSLZawgqiy3SmTVLPHlXpu41MHr9HgPX7jJ2r45x qd++2/fpvlvF/YpKMqTBdzp1km2rV/OuNJJvv/YKTtIYRkdHk5qaSmysfCtRUSQlJpKclEycNL4J CQnEx8cbxwo9Vr+kpCRSpYEuPltMUXYOLoeOEnvajqs6H1Q6rP6cAmpS0iiMCOPo3p1sO7wL74x4 Qs4Xcyo5hg9PHcE6KoLwqDhplN04dOwUe6TxfmfLFta6OBB06yqet6/hVXcP94Zq3OuF1AqB86hr xFvK5VPdjK+43lX1Qh51NxTdWWZp4UaFSQaVLJprMujaBubwfD0OaFBx5Ltfs58FJXVKTnUUhhJU JXUKvWa6ywWA74sjCr2mhDOio90YDbAvL9cgn+qnpFTDmPcyyakeq59JnPVeSiz1XgqNp9BrPwb9 BV/jKalVgq8EVu9t5tskveb9FXqs91N/Davl/iGY+dV8Lofpr2mYQoSmqXF05IwKERrOJMxmPWgY zYOZppmfH4KG1zKacbVMpgClC8BqXevz0PT1mpmu5kefkULDvePmaggf+py1zBpG0zfTVUHDTM/c ylf9/r78afzlz1jvZwpQGlfTVpj5UteMp/WiwoSWR93v52up7nRLZvkWanXHJE1H76fr4kj7+VQc UX/ze9Brup7H0iiMpZEjy98BxfK86HPS91/LoOH0ullmDWPWjYpd5igTM74ZznyHzPLqNfN9UHHH XDRW82V+q+qna40cyC8yjrVcOsJEv1393u0lrJ98uxH1UhcXz2KXGMGN1jqmdGHK6WHEEmNucpBH 8yNU9zWwzek0XsU55Hd3k9PZT3abkOL2cSHQQiC/JzosR0HXANktXYbAYQoleqzXYqWP2uUfTmDp JWOR1jPN3cTcuC/tlzdeZysp7h0m56kwYu6Cs3zb4Cw5z/0dxREVQ1RkyJFy5P4YVIzoHiFTkNHz HVQcyZa+KKdrUNL5P9N9eiz31jVfsrv7/lHI7eozRA4VmQyY5wK9psiRus7u6CGzrYv01k4DWXJ+ pqufovY+ius6KWvspbhabLRaHf3aR0hmrtiwe/GR/rBloJfRmQkm5x4x/lDeqckhZudGmHjQzfho F5OPBph8OMTUoxFmp8eZX5gCVMBQyeKxnM8x93iB+ceLzC0uMvv4MVOLj5mRy6PTM/SOjdErBLOx u4fKGzdJyMzBOyQcRy8/LBzdOGblxClbNyyFEFo7+XLS1oPdh61ZuXE/a3edYL+NF0ddAjjtGcxx Nz8OO7lzxNmNkx6eOIYEEZyRRFpFISW3Kzlz7SyReXE4hLlw2PUE++wPsdNiD+v2reebrV+zYtuX bNi1gu17V7Jj51ecOLaeIN9jJEZYcybRhfIsb26VhtN4OYHWSwm0FIfTnhtg7BDTUxhCW34QbcWh 9F9JZLKxiAeNBfRWZTLSVsJgWzGtdVk01mbQ1ib+vWV01eZQWxJCXX4gVXl+3C/wp7oogOpiFVm8 uVPiQ9PVSAYbMxnrOMNQqxDKlgwGO8TtyKFf/Aa6i+lvy2e4JZeHzXlM1meKHRRNR7EXLbkuNGa7 0pTvTWtZGPcKJX+3MrheFsXBHR/j63icJ1L30/KOPBEbcK5Hf5waYHpgUEjbCCwsMDM+xqMH4ySI LfPf/D//H/yv//P/xO7tW2hprGN28iHMzTIu7Up/SwsPxSabGho0gDzrx5OT3L50ibNn8vC0s+OA 2DehQpI7aoQQqqgwOsiMvDuzEwNip3aLbdcphK0HJvXekvbjSZgdXzqee8C8hOmouk5FbgrxgR64 nj7G3g0bObRxCwfE3bNmLfvXb8B6/0ECxLaL9wsgU+y+S7qb4O07PBD7nPEHMDUNYxPM9A1KmfuZ /xE8y+41oXU1MyAYlHS0zsSGVjv6yYC0wQMjhp07oyOZm+W+bVLGu8IpooVI7zzMiQ++xuazb0k/ Ycl17wAG4tIZj0hhwCWUPvtARj2jGAqIpzc4ls6weM4cPcXRX73M6Zff4KK9Kz0RiTR5+jMeE2eM ulDxQtfkUNFCp52YO76Yu9OoMKLXNay5Fa+KGxpOw4xHxxhb6upoEhVE1F+nuOi6JToVR8PrNR3V occqqHT6+nLT4jStPl6MJsbTGS39kJcbd4L86M5O53ZoIGv+9I85/tJLXHV1pzsqngaPIGpsPXmc kMdYeAI37e1pDvTjQUoSfeGh1No70OHhxUhgCJ3O7jRZ2dFm78yIbyDtTq4M+AfyOC2DCcnvcEgY dbb2tMr3PhuTRI+HP61O3swmZko502kOiOa2Twhn3X3x2n+Yr996mw1i/2/avY1DdpZYuDrg4GCH i7ybLlJWhbPcX6E719jbOWNj7YiziiPOnhw4fIpX3/yQjz5bSUBIHFGJ2QToWiMxqb8RR8LjUnD3 9mPDpvW8+cbLhAa60d9eZYgjukbOwkjt3xFHFuX8WaLHPxTP2qL6t8IzBI7fBb/31h4nPtrjyjf7 PFlz0Jf1hwNYd8iP1fu8WCN+6/a7s/mwN9uP+bHtqDfbjngZ4sghqyBOOkZi7Z6ArUeSdABpeAbl ERBRTFBUCT4hZ3D2TsXKKYpT9qEcPOXDmq2neP/zrbzx4Vo+/Goba7adYPt+W7wD44yFVssqbnL5 ag3XbtRx6Uo1pWXXOVNwwViPRNccUcEkJa3Q2PI3v/CCELorRpiCogrSMnKJT0wnNCwWT59gHFx8 sLb34LSNGxYOXtjLi+zsE46DV6jkOVgQioVLEPstPPhi4zHe+mo/7wn+9sUvef6FD3jjlQ9ws3GR RryLdjFKB5vbeNA/QmxAOJ+99yWrVmzD3j6Y4IhsPEPTOGDtxTebDvLOx6t55bWPee/tz1n7zXqO 7z/OzYs3uXTuIitXrOPnz73CB1+v59vdR3ht5Sb+StL69798k//5f/8J/+oPf8m/+o8v8S/++CX+ 23/3PP/Nv3+Bf/HTD/jjdzby8vqTvLzuBK+sPcJn++z4idThc59vIKKgkruSrwtNDVzRKTQtjVxv b+FGRyu3utq506OiSQc3O9t+EBpW4yxBjYo2rrZ3cam9m0oxPir7hrj04BFJTW3sSc4wdh+wunkb y7v3OHn3LqfqqtkrJPhIzR0O3r7OoWuXcagSA7qhAacr4p+RxeG4JJyz8nCMT2O7tRPvrtrEm5+v 5puNe8Vw8CG3uJx7da2MTCxKWz9Ld88gvd1DPByfZEruPd7Vw0RXN4+6upjp6mCxu5MnfdJQD/ax 0N/Lo45OpnulQ+wfNBY4neoRP4kzKYaK+uuUlx+CCia/iziCGIVI54N0yAa6ewXSMUp+FY8VqtD3 dEsnpSNHupiV/E9LObQsU21tjAgJGrpVxdDtKibqm5mVep/t7DG2O26/c5eKnBwCnJzZ+M03vPbr 53nntZelY99MWHAA2dJ4R0ZGCqKIiIggPDzcEEDS0tIM8SMmJuZHxZHk1BTSstLITk8h3MmJ4EPH uBsRx2TpBTpSs7kiBp6uYO5pY8HmnZs44e1E4uVygsoL2eblwiZLC4mfR7TEWbtxK6ek03ln0ybe O7APz/NlRDYqMRWiVVeFh5A3j7o6Y/SIMYLEEEeESNU1G0RQf1FW0mTuymFOITCnGiiBVIK1PJzH PSWiPy6OKJFTcqiihhI6k0gq0TPJn5JuPVZiqLvVKFHUYw1nklgNp6M3lGzqDiqalkku9ZrGV1Jp kmP117jLRQP1N4mnSe41X0rofwg6NULFARVFNI6mYebLvO/ye5vQeyjMsD8EjavhlAArgV9O4s20 FVoOHbWirobRfCvpXy4UaHpalwoNZ5b5x6Bl0rhKvjVdva+OdtiTk21MgdG1YvReZj7M8BpXXb2P 1o+OHFHRQ5+1knwdCaHnWodad+pqeiqO6IgUM//eUlffz9NyaBmWRIyl90bzp2U2y63312tm3hRa /xpXw+u5ls0UttTVNDSeTrtSccGnZmmXGhP6PaigoMKITkMxv4Hl4ohOq9ERV573tV6+EzzMPJvv n/keaT40n/ps9JrmQd8/Da/Hmi+tE60/LZdZBs2nGUbTW15WTUdHeun3qqNEdOFY/T7121XxUsWd rakZxjUdDaP+WjbNv4opjlevESHtQ9CVMhySo7jZVm+II/O6QOXUiJCO/v/KxRGdAjQgeDp65OnI kGfBvP53wnQOGqMsiqQP/M+DboqEMBW1jvyjUNi2JPqoyJP+FH9X+Bklo22Q9JYBcjrkWbTqMx+W ZzpGZlM/YRfvEXb2MmkXbxFbVI5zRDx2wZHYBoazRwjBip37xJY9wH4rW04J+TghfdwB6bP2nTrF QXEPWcnxyRPsPnyYHfsPsHn3Hjbs3C3EYx9bDxxhx5GT7D1tzUEbR0nDkb2Wjuw6Zc+2E3bGVvYb D1uw38YZS69ArLwDsQsIxTU8Fh8hGIFCOoKScvGLz8I7Oh2fmCx8Y3PwjcnFW6d6R2TiHpaJY3Am 9qHZuEQX4plYIijGI7EQv7QSws9U4p9ZhFNMMo7RcViGiD3t6cFOIUM7nWzl2JX9ro7strPmsJuz 9M/unPZyxzHAh7DkWPLK8jl36SyVF4u5caOMG1dLuHohjxvnc7hWnsn5M/FcyYujriSVuqJkagoS uFcQTfXZeFouZdB3v4ihxnMMt1Uw2lXJQNs5elqL6OsqFfPrPAPdpXTfT6WjLJSOkkCai/1oLvGn 5VwwzWVB1J8LpOZcAC2XhSQ3ZDPeXsBgax4DzTkMtuczYKCQYU1P0h1pKeBRawEzjbmM30miozSQ 3rIQukuDuZPmzK0MTy6kuHG/LI4g5z3YHV1H272LxsL5jE9QVSH99olTRHt6ceHMGULcXQl1d6en oZEmsVeDpO42rVrBxpUryEtP5XxJEZfPlVKanUVObCzhXl5429oabqXE72tu5tHwMA/7+3k4NMTc xAQIusWOKcnIIMTNjXh/Iddn86nISiIvLozkYG9ifFyI8nIykBzkTX5CJDlyLT02jLSECHJTYynP SeFKfiZVYieNNrcwrSOXR8cl/UdGWZ4MjzKnP/bptG39AW5sXIjoOPODw4atO9Xbz6i0vePNQuiG Rgwx41l43D/0TFHEhO6iuDA4ZIwg0WPjh0SxaxekXdNdGB+Luyjt3/idWiZuVLNQ28bjug7GrlYx UHaFC6FRrH3uOTb84hck7j1AS2gMTR7BtAvfmoiTdygqiYsOblzx9WfkXBl3o2Ow+uBDrN95n6IT ltR4+zMel8BUQqIxEsQUP1QouWttYyyqqqM+THFEp95oOBVDdGqMOVJER5doHBVTVADRY52+otfU z5yKo9NadOSIsYBrcoqR3s3Tp2jydGcqPY3OiDAqbCy5G+BLU2wUsTu2sfYP/5ByycsNB0k3No2h gFhqT7myGJnNkFcYtS7udISGMh6fIPkPoMHembGgcKZCJD+2LjRbOhjumPDTTgd3hvyCeZyaxaPI OMaCI2iwc6RN0piJSqDbzYdWB0/m4jN4GJtJW2AMd3zDKHT04MgnX7Ppo0/YtnYdm4QDHBG73MrZ HsffiCNL+G3FkcCYNALj0o01R8Li042RI56+AWzaspG33nwZf28HupvvSJesuz01szhax3T/bWNa zeJI1X994sjr2+14f4cjX+31YM1BfzYdC2azYOORAGn0/dh02Iftx/2lMwhk10l/9pwKkI4lyBg5 csopEiuXWBw9U3HzkYbdMxMnjzRcvNLx9MvGP7SA0BidWlOAT1CWIFPCJWPjHM5JG39O2QZg5RiC h680SFGpxCZkkSadQG5+OQVFlRQWXyS/8DzFpZcpO3+DcxXXDbei8iaVl+5wWT7MazdruH7rHlfE mDtXVkp2ThaxQvyC5SX1lhfeQz4aZ09vuacbR6RzXLdjLx9/vYZ3PlvB6x9/yXNvfMAvXvuCv3z+ S/76+a94/b1NbNh0jJzMch4MTTMixsewdPw3xHD68JX3eOfX73LigDU+HpH4+iSw76Aj7320jlfe +oKX3/iYjz9dzaefrmLVt5tYv2Yrz/38RZ7725d48aW3ePfTr/hq83beWrOOj6TzfXH9Bv7Ny6/y L//iF/x3/8uf8D/867/iX/8fL/C//+R9/u1PP+J/+o9v89//4Rv8j3/xIf/h9Y288O0JXl57klfX nOTjHXb85bvreH31QVIr73BfGrXbQrRvdXZwvb2Na0JgrrQ0camxUdxmbor/zc52bnb8p+6Nzlau dSxBxREjflunIZBcFePvXFMbhQ2tXBp+QJoYt6dy89knDZXdhYvYimF7/HIFx2+dZ/eFM+wty+Ng STY7k6NZ5+vBVumY1pw4wUer12EnDUJBViH3r1XxQIwaWkag8yGLXQ8YaxnkUe9DZqXOpwceMibG 4libChzSAfRJh6QChqrZ0lk8HhlmcVjV7T5mezvlWg9z0nlND0oafX0GJqUj0/OZYelYpEObGhj4 QahAsnwtkN8WuogqYmwjxrfiSUsnj5s7WDDQzpzU31S9dLBCaB4IuRmra2Ckupahqhr671UxLOez 0skNt7TQfOs2lwqLSBIDyO5eXxpIAAD/9ElEQVT4MaMD/+DN13ntpV+xeuXXODnakJwcJ99JClFx EYREBBIZE0FKaiqJiYkGUlJSDGEkOTnZEEZ0FMmPiiNpSaRkp5CXk05qcBAnv1lJqTSio2dKGMjO p1o6rSvxcs/QAPbu3cb2I3tJKi8i9UolnhmpbDh8hPjEVMJCojh49BSrtu/kvfWbeGPzZg5FRRJw 8xpB1ffxFXLlXVuL1zJxxKu2WUiWiiTfCR9KmlT4UGKlhFBJl0kMNYy6Sq5UGNGdOnRagU/NjxNw JXpKlhVK+FTgUMJnCggaZrk4snzkiEkilRSa5FN3a1HCbpJM9Vdoego9Vn+9h8IkxkrENQ9KQNVV EqpkWcNq+j8Eza/e1+Wmjq65aAg3mj+Nr+k6SRpK1DW/JqFVmPkyCfsPYXm+l8P0Nwm9KQiYJFpH j2g9mCMONJxe1zT1/lp2s47MPD0LSrbNnYMUYW26XsV94x5aJk1Tz02SrscaTuOZaWu9rIyMMMQV ja8jfMx7m8KNwnwOmq6mYab5Y9A09F7L14PRZ2rWi6av74imb+ZL09V46qdpqKv1ovFM6Ln6myNG 9L02BRAVRnQKigojemyKIqZgqN+I7laji6F6V383EupZ0Pzpu6Ll1nxq3sz8aH41rkLPtc5V/NOy mfHN70WPtWzmt6LhfWs1zJKgo9NodFSICjr6feq0GRs53pdXYJRD1yHRvGs5NLyOIrG7dJng+7fw v1T6dORILVNz0i9MS/+gI0emhphcGKW69/964kjmU/wu4oiJPB1BYogkA+RIv6JYGpGxBD3XaxpO kd8xQEH7gLGwbKHkaQlSvv/T0UtR+xBFbeOUtIz/1m5hq64VMk5y7zhJfeOkCFJ7xkkTZHQvXcvt lPA9k5ztnaagZZS8hiGxSYaJu9zI8aAUjgoRC0/NxDkgmPV7D7J+30E2HTrGcScvfGNTcI9IwDU8 Hv+kLEIyCwjKyMcnKQevxBwC0vIJSi/APzkXP/HzEz/vBLmWkI13vBwnncE1Nhu7iDTsozKxj8nG IS4fp4QiXJNKcEspwSXhDPaRqVgFJ2ARGI9NaAoOkZk4RmZhG5qOfXgWTlESJjwXy4B0jnslcswz EYsAsZkji3FPuIBbgvQJ0RXYRpbhEFuBa+JFwXnsxIZ2iDuLc2IJtjF52ETlYB+bh0tygeAMdnFZ 2MSk4ygExz01H8/UMzgLwTkt7/QBRy92WThyyNYZK3dfTghJ2nXgCOs2b2XT1u3s3XeAgwcOYH3q JEEergIXIv29yIwN53xhOrU3K+hrvUNv6w1a6irobK4UVNDbUcn40HUmH9wWO/kK/VVZtBT60Zrn RUOOJw15ntQX+FBf5Me9fG/uF/nTciWWofp8xttKGWwuZqCpiMG2swzIeV9LCf1NZ+mrL2KoroCJ xiKxl84weiuF9rJQanK8BEJoS4SEFupUnViqShOIcj+Gw5FNXC3JEkIzwnBTC0ONYu+WlZEhdo+n tTW2hw9jf/w4blZWXKuooF9sXnR6zcw0U2OjzD16SJ+0bw97epjo7WOip5e5wSFjbRIePzaEidF2 nYY1KcdyXdoeFUkeiO34sLtH7NZeZgbFjuztZnGwB0bFJnwwDBPSfo1LOmNqq0qc9iame9uZlDCP hnqZGu5jfrhX7M8uJnu6mZF7T3WLv4567pFravPqyGcVS3Q0jJw/bNMddvpZGJ8QG3hU0uwUO7nD +CHwsdjJi32DP4hniSLLYYgoYmNrWGO0SZfkob2H+TYpl4BuuSb2+MM7dfRWXOXRvQaxf0eYvtdI 27lyBu/doPl8EcH7d/PNn/wJB194kRJLG24FBHLO1ZU7CbHU52eT6mqHz/6dRJ04jM/mjYRu3sId L2+6xebVkR4qaKh4obu+6CKrty2t/hNxREeB6KgSIXzG6BH10/U+HmdlG1NpNLyKIyqw6KgSFUj0 XIUQHT2iQonew5ya0x8SQpWdjYRxZiY9ne6IcMotTlEd6EeZrQ3b/uLPOfiLv6XK248m3xCGQuKo O+3GoFs4i/Jt9zoH0OrhR19ENMPR8TS7edMkfGcuOpmFyGRadVcbCye6bN0Z9w6l08GTYd9QHqfk 8EjaprHgSJocXWhz8WAqKoEOZy+a7CR+XAaT8n13BsZyyz2Q7NP2fPOT59jz5Tfs3bCJ7du3Yin5 dnTT9UZ+SBxx+nvEkVhDHAmOSycoPsNYcyQiIUP80vHyC2Tz1k3GtBovN2ta6+SbH2qU96+Zx2P1 zDwVR+aH7qEjSeaNLXX/cdBdmH4njOnaPf90+L2XNljw9mYbPt7myLd7PdlwJJCtJ0LZdlJwIpit x/zZeSKQvZYh7LUIYr9lMIdtVBiJwto9HjuvZLyC8giLPkdETDnRCZXEJl0gPvmCuOeJSSwjMq6E 0Kh8AkIz8fBLxNkzFjddpDU8nTjpWBJSC4mRhxEriEvMJCE5i5T0M2TmFJNzppRz8iHeultHdV0b zW19tHUOGmgXQ6a7b5iB/kEGB3oYkoZmeEQastFBxqRRGhkbZnBkiLGHD5mZX2BscopWaYCapfHr kgavpqWNjCIhOVburN1mxXHrEHnRQuQFihQCmYGvZwjH91uy+ot1fPHeV9idcCDcLwabE86s+GIj n360lhVfb+OjD7/l179+g5deepMP3vuM997+hFdfeps3X/uADz74ko8/+5Z3P/6KbzZu48st23h1 xTe8vm4Nv/z2S/7lz3/Cf/dv/wP/6t/8hH/z+78U95f8j//6Z/wP//PP+G//v8/z//z9l/l//Ye3 +HcvrOOVNbbyrJx57qujvPDNUd7baMNfvr2B9zYcoKK2ibqhEa62tHO+tp7LYoTelQb2SnMrd6TB vSGN6LPRwQ3pLK4JLonhf7mpmevS2N6SRvFWezc3pVG82tzJxaZ2bvYPc3tkgtRb9zgWGcd2/xAO SuPiXJBH6IVzWMZHstXZlhWH97Hq4F6svT0oEiO7TzoReQDMSOM72dbFQqt0IGIMIgbeE0l7UdfZ EENotm2AKTlekGfLwAPBmKFaz7R0MqeNdIfE7VR0CtpZ7OxgXtyZ7i6jg3ogndsD6bgUem4IJE8F ED1XsWR2eNgYOmiKKDP6S8DAIDPtXTxWkaNfOrSB0SW3Vzo2MUiNXWT0fPk1ee+M6wLdXWahUTpc eTfp6GexoZ2H8r6O36lhpq6FBTHKp+pbpLNvkTLqaBdJY2CEISEH13LziZRGeuvqlWwUrPzqc778 5EPWrPyGI4f24eJsT2hYIBmZKcQnxBAZE05YTKh8TyGERIcQlSDvako80bExxrQaFUNMAWS5CPJj 4khKejIZ+ekUFmZxRp7h0S+/IEYMzO6kDMZyC+nOyKIyPJQrmamE+bqxZedGbDydSCzMxT8hnv2n T5Mqhmlycjr+IRFs3LufvbaOvLpmLZ8cOYpvZSUht+8QeL+KACFROgVAp9R41gjJrGvGu74Zz2pd P0PFBxUsag1iZZJCkzAqKTSJobrm9BqL87oo6neChEl4TbKo/kqEnYU0K4lXYmsSXA1nklolfeqn YZcvyKrpqZ+mp+E0zUOFSvZ0F54lYqnh1F+PNQ0Np9fUT4mpKWSYhFjDKPS6mUcTpt9yaBoaz0zX vI/6q3CgrqZtEn9TdDGvmfcy68Ykulp2M10TZv71HhpO62p5XvS6xtE60XvqffRcoffXejGFEr1u 1q/G1TRN6Ll5P/OaGc7Mn6aprsLMu3mu4c061mMdXfOBl3T8+Wd+IwLodTP/eh/Ns15TAUDd5c9D 723e30zThHlvfUf0WMOZdaD1q+lp2TWs3k/DaJpm2TScWRYzTT3Xd1Kflb7jpjhiuk5PR0epuzR9 bEkYNIVCc+SI9cXL4vddXSyHWSbNuz4PczSU+f5r3s3ymKKHlkPrUsukYTSu5nd5ecy0zXNdG0jz p+KHrjmioo6OFFFXR4fomiNaJl2HRMun37iWwVXCut64RdC9m/hUFhniyK32BmYWJ401HnQo+uwj ab/nR6jpa2S7iyW+Z/Mo6us1tu/NaR95Ko4M/ydiw3KoOGKsM9K+tOaICiMKXUg1+mYVW72CCCm/ SmnXMIXSjodevGmII75lFznbP0q2xM0SZEs/lCPtfbYQB0WW4J9CHNF8nJG85Ul/Z0wf6eqVtHvJ kL7bgJAfvVee9Ee6LXGx9DNnJZ9lrYK2QTkfJq9rlNyucXHHDTe7Y4Ss9mEyWqSeOkY50/1A4isk zPfcMz0TFPQ+NFw9z+0cM+JkSf1mtg0Zx0a6nUvXcrvGJP1Rwz9H7pPXPiRl0B2BngXdIWiYkt4x intGKRJCVdA5RL5e0zVjBBnt/aRIHSpSpS4y2qVupXw5Ur68lj4KBMXNA1yQe1/uGKe0tofKhkEu Cjyjs7FxD+C69DEzC/M8FFLbJSTvovQhsRk5OAeEctzJk50nhVjsOMzXu46xzcKVIx5hWAQl4CDx XeJycU84g39mKX4ZJdhHZnDYM5LdTiHsdgnjiNitFuHZWEblYRVdwOnIMxwPy+ZQcCYHA9I54JfE Xo8odrmEss8jGouwLJwTz+IYX8Lp0GyJn8ZRv3RBhiCLI75ZHPfPxTK0COeECxzzz2edZRy73HI4 GSrfXuxlrKIqsYgsxyX1Gp6Zt8S9KriEc8pFHJMrcUiswD6hXFCGQ1IZtgnFnAjP5HhoBtbRebgm n8UnrZzA7PN4JxfjFpUt/XU+oSnFRKafJTqjlPDkIgKis3APjMFB6tDe1QdrIXUWtk6ctLTm6PHj HD56kA2bV/HpZ2+zes3HbNv2DfsPrGHjhg84dnQdpcVR9FQXMXAtna7yGGrOBHI3y5f7Z4K4XxjG jRx/LmV4czM/hDtno7heGM7Ns9HcqUjgmpwrbpXFcq0o0rh2S+LcLQqVuMHcy/M3RopcS3bhdro3 t7P8KY9x5WJKAFUlKVzMjMR+/2a8LY+JjddDk9gB7lZWHNu9m1uXLzPQ3AxTU9KOzDLa3s5IWxtD ra0M6tQZsRenxR5UkUTtQIQf8HCSJyOjLApmB4eZ6uoWojTO3IMJBmvrmJTv0BixIe4jsUWnxcbW EReLks7i4ACLA0sjmXXND8VCX4/hp5iXYx0pPNkutmBrs7itxgjiRV2rTsUV+c51aowhVjwVNOZ7 +5nplHiCRR3dIX6z0i5Mie2+5Cf259AojwdH/hOx47dCz9IPhI/lGLV3n9q25vGifJeTNU08qhZi LLauYuTaPbrKLjF6877YtIMMddThfGoPa95+EYet68hwtOH4Zx+w6+1XuRAfwYXMOLytDhLtbU/7 /Us8Hu8jzuoEK//yz4jbto37Lq60PhVFdOSIChjmFBgVO3SEiAoZupONXlNhQ0eO6GgQjaPTZMxp NRrH3K1GhRQVR3RNEhVSNA3105EjulDqdFIKg0EhNNjZU2Vjw1xKGmNiH1+ytqI6wI+i06fY9/O/ IevgQap8/BhJTGc0OoUbR+3o9whnITKTemlP6ly9GYpLYigqnrvy/dw9bc94cDSPQuNpsXajxcqV UZ9whoRX9rr5MxoQxXxiFvOpufT565bFjrT7+dEXHCr5cKTG1kXyn8SjxGxaAqK56OBJxklbXv83 /wcn1m/ioIqbu3dy2tZ6SSCx/xFxxN4RWxsn3Nx9sLF34+gJa15762Peeu9zgsJ0k4ZsgmLTCY7P NEaOBMckG9NqfAKC2bJtM2+8/hIBPo50Nt7i4WADc8biwbW/GTmiC7Lq+dxo/T8aC+MquvwOGNPp Pv90+L1XN1jw7hY7Pt3mxDe7PYxpNdtOhrHTIoKdp8PYcTKI3aeD2WcZyn6rEA7ZhHHCMQpbjwRc AjLwCs0hIDKfcOkwYuJKSEwuIyWtQlBOUupZ4hOLSJAGOCYhD9/AOBycA7B19MHDJ4wYeSB5hRVc F+OkWUhjh3yII+OTTM8tssh3f3LK+KNZ8X9sHM/ML/JIyPbD6TkmBTMzM2JATfBwbIjB/m66Oltp lcanpaWJltYWGpoauHr9BucqL0gHeo/bVXVkCOmzc/Hk0ElrPOTFyy28RsG522TknCdMOsag4ASC Jb+uTj54uwcS7B/B8YMnWb9yE1vWb8fRxpUz2cW0NnTyYGSCB6M6n/Eh48MP6BXSX1/TyvUrdyk7 d5XCooskpEpnauvMyx98zB/89V/zZy+9wKsrPuft1d/w+sef88EHq1m7+gBfrdjD8y9/wx/8+Tv8 m794j9//2ef8xZvbePlbC3614hS//PIYv/r6OK+tteStjfKCrzrG37y/hvfWbSWt4iINoxNcbmrj SrOOCunlXu8g5dUN3Gjv5rrU8bNwqa2dCy3NXG5v40ZnJ7c6Ornd1sGdZkFTB/ebu7jX3Mn12mZu iXtHDbO7QtCEEB9w9WCDEOmNazbieMqKAiHIHUJ6Z8YeSUczZajcE5LenDF9RRr+Puk8xLDVbXEX e3VdDl3sVLfH1UVO+7+Hp36SxtICqQppvCUdenUKS69cl7QE091Lart2VjoKQ1V2hTFEUDsV6cAe D4/wWDs+6fRMld5Yg0TSnZLGf1bqa66t2xBjppvamRJMSx1MNrYZ6348qG36jTshpP5RQ6sRZkbq aEY6i4dVTYzermf0Xr2Ea2W8upnhuw00nb9MblgMkc7unN66m2/eeIfX//rnvPHTX/DZK2+yZeVK rCxOYGl9Ckurk9jYWeLl405MbATJKfEkJMXKdxVnuHGJMfItRS0hKVq+rVjBd6LHD+HHxJHE9CRS C1LJL8kkKzYMnwN78Fm3jq7EZEYzs5koLqIhLZmyqFBivF04uHsrhw7vIyc/lxTpjA4ePkZ8QjKZ WWekHUhg9zGdP+3Aa9+u4t1tu/A7W0bY9VuE3r1PaI0QsDohq9LJqjjiIfXo09CCl7yjSpqUMCnJ 0mP9Vdn8BVqH45u/mpswp9fYXdF1SpScf/fLvRI6kywqgVMiqkKBjnTQY72uxFDJoJJokwSqq+Tx WbvVKEHU9NVVAq4k0iSHmob6m6RY/cx4SjJ1ioiScb2mYcy8KTSeefxD0DB/HzRvmg8tl5J+hZbZ PHYWIq55Vqi/htU8ah1oXL2PnusoAZPgq7+WQV0TWgaFxlfodY1rhtV76T2UjJvQOtU4GkbzataB Hi8v5z8WmpYKUF8GBxmjHsx61vtpHs37avkU5jWtK60XzbdZLvU30zXrdvm9ngW9hz5ffc4qDGk6 5hoqWh9mHZp5UH8znl53u3NP6khFFBXyvoMKCgp9181RF6awoOKIig46rebvGzmiwoeWU/On99Nz 9XeX8qurz1tdsw70/VAhRYUbza+mbdajmab6aTmW6lK/OV0UtlXCffftWlVeMhZq1W18dRSJKY6o wLO04Kx8c/fuE3Jf8vFUHLnd0cjc46klcWRmjOmJviVxpL+RHa5W+JWeobi/jzNitOcKOf9txBEV IXQkiIokKo6oG3XjPps9AgituGaII8VC5oPOXzPEEb/yS5QOjBniSGZL12/EEXNnHEMg+R3FkQJ1 JR/50vecEeR0yL2ElKV3d5PW002qIF36y2zp53KFEOVLX17U1ElpXQflNe2cExTUd5PR2Ed6Qy9p DeLKcVazllnKKnWU3zHGmc4lN69z7O+4+Z3jZDYNkFq3lEZWy6DU6Qj5XTpaY4KS/kmpv3GprxED OSqWtAyRLchqHhT0S/xWshqqBVVPYR5XkyludmMNeS11gnopYwOFHU0Ud7VytqeN0p52SjtbKGlr 4mxrE+cEZWK7lcv3UyGobGriaksrl+Wdv3i/lmvSB1+9V0e12CJV0u+GRiZgY2tHSVGB2GFDzE4/ 4pHYg8a6IAsLYifOMid2pK4eMiYHPQ9nqO6Werl0B++4LKz9otlh6cq3e0+y9pA1aw7bsPaoPdut PTnlG4t3agluSYWcCkrlhECFkv3ecez2iGGXeww73WPZ6xXHqfBM3DIq8Mm7hH1CMQd9k9jjEcfR oAz2eiax0SaSgz4ZWEeV4pJ8GeekK1hHl3M8uIC9HhlsdUhku3MyB3xyORpYIPfIZodLCrtcUzgW lI9tbDk2MWVPcU7ilmIVdRaLyGIsY4oNccQ+qQTn1HO4if3tLna4e2o5XqkVOMYUcNAtmo0nPPlm rx2rDziy8agbq/c78NHaQ3y4eh+rd1mw+bAdu4XoHbL15oSzH7Y+wbiHROIbFUtUahqRyYn4RYaQ lJtGXmk+CZkJ7Dywnc0bviIr2oeytDAu5cRQnh5OSVIghQm+5EZ7kBfjSUVmGJVZ4RTEelMQ78O5 9CDy473Ij/OkLDWAc4m+lCf6GKhIkPCJbpxPdKVS3PI4Z8pinbiY4sOFZD/OxfpSGhMgfqGci4/E +cgB1n3xOeeLC8lNSWLFxx+TmZjAk/l5Hus0mNlZY02ScbFvb5SV43LyFOs+/Yy1H3/CkY2b2fjp 56x8+z0OrdtAin8gQ00tLE5OM9HazkR7pzF6Q0dpTHZ0/QZTnd1La9sZokaf2LP9SxCb9R/uSryn wsTvimeKHv9AGKOg9cdBcf8OpF17Im3TvLR9j+pamBIO0H/1Dq1llxi4fpep6iaGrt8jNyKUd974 Wzav/4zGOxdYGOqk/dI5rmUl43poJ1+9+SuO7dtAelIwHY03mBpuY7hB+oNjBwnasZ0yG1tu2dkb 4sijuHhjBIkKHCqAqKih02JUKNHRIypo6KgPc80Rc7cXFTv0fDw6xoij647osYY3p9aYa5SoOKLp q8iiYslQYDCNNnb0uXuykJhCi6cXZceO0xwRRuFpaRf+4x8Rv3snHWmpTEl/W+UXRMbWvdwUHtgb FMstGzeqfQN5kJPHSEoGd5w9aPAM4FFqLv1B0Vzcd5wGW3eG/aNocPSixdWPwZBYZtNyWcgppMbd m4rTp+iICmMwKYH7UpZbDi50R8QynpZHR2wqle5+pFjY8vp/+FP2r17L6i+/ZN2GtVg6O+Di7YGT g6418gPiiI4csXHE3cMPK1sXTpy24/W3PzEEkuDwBKKScgiOyyAkIcsQRwKjEgmLTcYvKJSt27cY 4khYkDt9bfcNcUR3q1ExZGbgjrHmyMJI1dLIkZH6fzQWx3T0x++A0dZ/Uvzeq+tO885GGz7Z6shX O7Wx9GHT0SC2nwozxJE9lqHsVViFcNAmlKP2kVi5J+Din45PRD7B8SXEp5WRkXWOlLQiY32QeKno uIRMQRaxCelkZBdSXnmVe0KG+ofF2JlbFOPnCRNT0/QNDQmGGRp7YFzrGRimUz7Wtq5eWsRIaGrr pEMakb6hUbr7h+gSItsphFbDtIt/u4Trkoaqu62NrpY22hqaaKipperuPW4JcbohpKyw4CylpZXU 1bUSF5/G+s272X/oFCmZBZSUXaWgpJKKize4KkbSjTu1xiiV29L5XpGP/mzpeSGTyXh6+hAsH1lp UQmtDY10tLRQdfMmt4T4VIvR2VB1T3BfUEvd/Tqq7tRz63od1y/XUFl+i/PlN7l/r5WW1l7axZhq 6+yiuqGWyksVnC0+S3ZqHnbSKX3+6Tpeeu0L3vlkC5+tO8a7K4/y2oqjvLHGghdXHuedbXZ8ts+d NzdY8IvP9vDit4d4f9Nh3lm9mU3HLMi/dpeWB9Nck8bsemsP1f1j3O0e5JoYd3r+fVwTXJV6vtHX z115Drekob8iRu51QY0Yak1tvXR0DdHTM0J9fRvVNS3kF5dx6KgFX6xci72rF3dvVTE/MMHjnjGm ukek4xhkrr2fOTH6Hosh+qR/UBpv7Qy0A3kqjPR1G1jo62K+X9x+dQV9PeK3hEWFhH2iC5zqfNJ+ hQokpjiijblck3dAR6Jo425C50gaEONV3YWOXkEPc61dzLR0LIkfjW1M1DUxqatwD40zK9dGq+oZ uF3F8L1aQwBRcUTd7qu3GLpbYwglmpaOMlFXhx0OybtSkZxDTmgcYfYe2O89xp4V6/nq1ff49Z/9 lF/9yV+z5qMvOLxlF+6WDoRIIxfuHUi0fwipMQlkJCUTHR1JaEQw3r4eOLs6GOJIhBghKpBExYQT /RSxMRHyPkYSHx8liH6Kvzta5Fn4MXEkIT2R5IJk8orTyIkPI8/PE/vPP6U6KIixzExmSs8ydq6Y m4mxFEaGEuIqhuO6Vbg72pMSn8SRg0dJT82msKiUiNgEtu49yJcbtvHxxq18ue8w7hm5RF29ScTt +0RI/QbX/l1xxFvFEPFXwUOFEYUe6xB9k2QpGVSov04vUCjBWkKNEL8lAUAJnBI3JWwmWVRCp/5K +HSdCQ2nfiZJNAmhkkB1f1txxLyPSXjVzySNKgzoPZUwm/c1wyk0rkmWFcvzrDDzpvn/MZj5Mn/9 V1fT07jLib8J9dNyap60XpZD/fSaGW95Pn4IGsasA82HnqvwoOU3y24KJGaZl8Osj38sNE0VRT7x 8zXWGNFymGVU6D20Tsx60TiaFzOMuia0Ps0ymTD9TH+9n/nMNG311/dBBRoVFVQoMcurMO+t8cw8 a1z1WxLodHSQ3OepEKLvtb7j+r7re6/HKib8Y8URzaM+D32n9ZloedRfy6KuriOjfloGzZMKZCrq 6QgSzb+mbZbdTHN5HXhV6XGjIY5o3vXbVVFTv1/N487MHGMUjH7bKvZoGBVK/KSf8a+tI7T6zn+x 4kj2P4E4Uih9bWFrJ/lCwHI6Osns6iStp5OU3qfoaSe1s41ssXOKJNz59j6utQ9ws1H666o2rta3 cllskor6es5WVVEiz/KsPKtyee4Xm5sMXGjSrf3/U1evXWppNnBBnrumUVpdTbF8CwW3b5N/6xa5 8l7kXLsmuEr21SsGsuS7zrx8mazLF8msLCajPJNMRcX3XEH2+WxyKnMMV8/TzqWRVppKckkyyUVJ pBckkX0miZwzyYLv3Nw86ZfkOCsrnpzMeAr0XNzstBiyUqQPjPTHw8mSjMRI+trlvZnUHWUe8mRh GhbnmHo4waMHYyzMzSImJ4uPYXp2nodTM0zNLrDA0n4xKp5MLDyhY/SB1GkHBZduEZ1dhIv06cdd fdlw2IKvdx5m6ylHTniF4xGfTXBWKUFi93rp9Jb4M1hH5XDAO45tjsHscArjgFc8R/1TOOSdjH1M MQG50r4mnscqvJDjATmcCMjDKqwEx9jzuCSdxylBvuXoArmeJ24hrkny7WVcwjfrqnHtiG+qpBvJ t8c8+WSPAx/vtuerQ+6sPeXHJrtAdrqGsNcznF3i7nAKZJ9HBCeCEjkZKAhIxCY8A3vJo2N0LjYh GRz1iGaHtR/rj7mw6YQbu2182WHhybrD9nyy+TCvfbWFX3+6RrCajzbuYftpJ7lmwUohekekTmwC I7ENiuKws5cxlWnPoaNYCcF0cXPHy8sLX28vvN2ElJ04hJPlMbLiQinLjCM/Loi8SB9KE4Ioivah MMKT8jh/KuIDlpDgJ1CRxIvyJE8qkrwojXfnbKwbF1IDqEwO5pwKIzFhXEqK41KyvC+REaTHxRAb FoK/p5thj18qO0eU9Aen9+83ptQUp6WRHRtLeVY2TVevM9PdZ0xTiRFCfHzTVi5m5dJ0+SpJvv5Y 7thFYXQcM2Jjzg6KTdvabkw7mRfeMSs2py72bwgiwkkYHgUdvaECw38m/FOII0jbuBxPhBssNHcx 29jOfHOn2NUDPBC7rfvKTcbEFlbxpPuG9IsHj/HJKy8SEODM4FATUyPtPBpokS9qRj62ER72NMo3 2M2jh93Mzg/R213DnJyrOBJx4gjFzi7c9fHjho0tbZ5ehtgxEhllCBw6RUZ3mjG34v0xcUQFEJ0y o3HMRVz12BRCVBzR6yq46MgUTd8ckaKLprZZ2dFr78JUWDQDAcHckfAtURF0Z6Ry1s2Rva+/xNu/ /79y+L03Sbc6zb3oaFolvTvBodyS+Jd9fOnPPUNvehaXnT246ebNeGouowkZ3Hf0otkzmN6QWO7a uXPXyYv2kGiGkzLpF05aIWW8GeBNY0IEVeGBXJLvpjY0lInCAgazz3AzOIKroZEEHz7Gipdf4/C2 baxZs4rVW9dzzNGGw9ansbe3/QFx5OmaIz8gjgSpOJKYTUh8JmHC3XVajTlyJCAknO07t/HWm68Q FebNYGeNsZXv/KiKEXXfiSPD9//rW3Pk1bWneHOdBe+ut+KjTXZ8td2F1Xu9pDPwZ9uJEHadDjbE kQPW4RyyDeeYQxSWbgk4+6k4UkCoTpmJziI0PE5IXALJqRkUl5RxV4y9/qEh6YyeMPFognbp2Lt6 OmjvaqWlo0lIdz1NrbU0tNTQO9DLg8lphscn6JeGpntgkC4hwt1ChHsG5GMaHDKOWzq6aJRGqlkM iDZpnNqlkWrt7KJdjKyupg46hby31rbQcL+ee/LRXr94g/OlF7lzs4aKsmucOG7Hym+3sm+/Bf6B cWTmlHHhchXXJOylK1e4IQb8LTEqrooxUCYG7pmSEjLzzlB09ix37t6ls6ONwcEeujubaKm/S2vD HXlZ6ultk3Lcvy64Te29e9Tcrub+jRruXK/l9tU6Llfcpbz4Gtcr73FX7nfrwnUulZRSkZdDeU6m uHlcKD7L7cs36Wjq5sHEAqNT81y834qlbwrvbzjBzz7exp+9s54/e3cDP/10O7/4che//GoXv165 l9dX7+JXH33NX7zyNmsOHKfg+j3qhye40zVI2f0GrrU8WxgxIAbiBam/c41iHEldXmhu5aIYuVXt XTRL43f7Xj3l5y4RK89389otfPPpCjwcPbghxsNg9xAPRh4yJMZmj+R7ZnCCxw/nmB95xLg0rmM6 HUYaVJ2G8kQXLVWIMWmIGYqOHgNPerokbieTQx0GpuV4ZqCLuadQAcUYYdKtC5zqlBxBuxyLQbm0 1odcMyGN+eOmThZ16F+DNOryTugxbb0siv+8+BnnujuMlF+PdbjgyJ1qxqobmJU8m9NmJmrlPa24 JJ1xBvEevkQ7uOJz5CSn129l24ef8eXzL/HWn/+EN//ib1jx1ofsWbsVhyMWeNu44OfgTphXAOnR CRRm5HImNZs4aXRDfAKJCY0iNz2b4oJi8nPzjR1m4uKiCY8MxtPLFQdp7Dw8nImMDCVZOv9EuRYR Gkh0RAhx0REkx0aREh9jIDU2mkRBvDT4y8WQ7+NHR45kJJBYmEjqmVhKcxKojAnB9pMPyNi3jwdi SAympTJWXEjfuSIuJsZQHB+FzeED7N20CS97R47uO0BKSiZ5RWeJ0JEjR47z2drN7LK05evdh9gt xlPMpRtE36oiUr7NkJoGfJ+KI+46peapOGKSQJM8LR9BosRKh+vrdXMEiZLEpbUOaoQofrf2g0nm TLKohE79nG/eMNbHMEcymETQvG6SXL3224ojJklcnpae21y6YCz+qfc2w5rpKPzqlqZhaD4UGse8 ruFNwq7xfwxaJs2PKW6YoodeU38VKMxpJJquSW7N+lEoOdb6M0USPTZFATMf5rkZxyTKpp9ZPrMM Gn55PJ+a74QFM5yZxu8KFUc+9vX5zTPWsjpL2bX8+kyX8qBC0nf513PNl143YebXzLOZ72fd04TG 0/T0uWs8HXGhQonm4/vlNMuv0PBLz/276WLLYQok+j38LuKI3kvLpe+Aih4ut24Y/np/jaeunmtZ l/K2tE6Lvjca3iyfwkxzeTlUHNF8miO8NN+aT/1udacaFUd0ipw5skSv67EuQusrcUOq/ssdOfJP I470UNjaQX57BzkdHWR2dZAq9lJybwdJgvT+brL7uqW8nRS1dFAq/VrBtSriM0vx8o0gJjqUvOxw stMDyEzzJyPFl/SnyEjxIzPV3/D/IaQleZOc4EmqEFI9Tk/2MdLITPUjS65npS2lq+eKDEGahFFo 2Mx4TyGebgL3Z0D93ciMdjXcXAmbl+BFfpIQY0mnWNI9m+xHaaKvEGZfzopbkrSE4qdugYQvzwrh Yl4ERcm+FEmZMiKdCXY+SHKIA2dSwkgID8Dd3ooTB3bhZmtBkvSfFYW5DHS2MNTdTkdDNVOjQgSn JuS9esiT2Yc8nn7A7MNRJh8+4OH0NBMzM+JO8VDcmcePDfFkVvBw8Qm9E5PcFfuz6Oo14s8U4ysE 4rS7H1uPWbPqgAVbrL2wCE3BK+2soBSXhCLcEksIyr2CZ3I5J/xSOeiRwFbrUFYf8+Hr/e58vtuZ T3bYs/KoK/s8QjgZEMsJwSHPcA56hnHUJ4pDHhHsdwvjuG88tpFZklYJXqml2EXmsc81ktVHXfjm iA2bhfTscfNli50rXx8+zVeHTvHF/uO8umorL3+7hc/2HGfNMVu2WLqxxcKdXbbeWAbEE5Z7gbCc SuyCUzjlHc1Bp2D22Qey1zGIPQ4BbFPRxD6A9ac9+NXX23hh5W52uoaxwyWUb/TekvcNFt6c9k/A MSwNj+hMqZt0AqKlLgLDsbC04+C+/bjZ2ZATF0VBXAQFYmNcSIvmQnIYpdG+lMcEUBkXwvm4IM4/ FUh0BElZojdl8j6WyvM/G+/FOXk/SiR8caQ/5bGRXBC7pzQsghB7e1LFHhofG+Ly+TL8PFw5vn8v Ae5u7Fy/jhd/8hNO7N6FteTD39aeoqQUWqRtGhMbI8jGHptde2mqvELv7ft03bjDlew8AsV+sdmx mzORMYxKWzXT1sW0YEZsz9mObubEDtVF8+fEhtWFS+keFPv0d4AKFP9I/K4CyWNpy3SEiNrJCrWl 58U2nqlrZbK2mXGx23qu3GRURRGxjbuu3cZi4zbe+OO/xPvYaUZ1F8aFMfoH6pmalDQWxhltuc9o Vx3zsyP0d9UwPtHJoBLPJw/ki5qmv/omFiu+wvnLr7nj5UuNq5uxboiKGTrqQ8UMXVdE3X+IOKIC iI4C0VEnujuNCh96bK5HotApOLqmSZuXF/dtbWmWdGaSkhkNDKHb0p5hezce+ocyGBDMbQcHrrg6 0ZySwPiVcq4mhPPJT/8Ep+3rCTt9mM9//lN+/i//P/yt4Nuf/TUnPvoIq88/5+S773Pg1y9z8tW3 CFyxloxdhyg+akmVZxA98k1U+4ZS7R9Oe1wKo7mFTBSe41qgtLG2J7gW6celIC+Cder6xx/g9u3X +G/ajNOatex5513e/rM/46Nf/5rd2zbz7bpVrN2zFbtQX2z8PLB3/E4Y+W3FkeikHMISswhLySUs IYuQ2BRjQdbA0Ah27NrOO2+/SqzkbaSnnrkHwqHMNUf+axZHnl9rw4vr7HhZ3FfXWvPGehve3+LI l3s9WHvUn62ngthnF85R52iOOUVwwiUSK49oHKWhdg9Jw0saw8T0Aq5IQ9PS2irEfsKY5jIlHczQ 8BB1YnQ1iPHX2dlOc0uDnFdTU3Of2roqGhrraG1rpEX821oa6evtZGSwn2HBQG8vfT3dDAz00y2E uE0Mht6BAQaGdJ2RAUMgqW9uo0k6qzoxyprEWBzsG6JTCO+lyptCKvPx84vFWhr2DZsOs2uPFckp JWRllePmEozFSWdCAmMoKSjj9q27VIvxW3mhjJwzGWTmpnDuQgHVDVfpGqilq7+angH50Cca6R+q oa3zJt099xgcrKOz4w7NDdfpbK6iu6WONilXvRiV1TducefydS6dPc/18qvUX6/mcuF5zqbnU3Px JgNi3NTL9dvnznP1bAVn885yrfI6Ny7fpOJcBcXFpVyTRnr4wQO6Rx/iHBjJT177mH/xJ8/z//7j F/mj19bwznZHXl5nzStrT/DSij288s0uPth8lE+2HaO0upPr7cPc6x2norqJq03t3Ovq5XpTC7fa 2rjf2cnV2mqqOlroGBfDs7uDex2tct5Kmxie92rrCAkNZeVXK1j/zUqSI2OplwZxbmhMPoQJpqUj mBQDcU7nI+pK2NK4PmyV59faxoPeHmZGR5gbG2ZKnuG0GHRScdIBSEMuRiDSwRiQDkanxui2t7rz zOPhXh4P6miRdma7Wpjtlg6pR47FOJzp7uRRWysTkv/Jljbm5PkvSCc119zOZL34V7fwsK6dB82d jMq1oY4uBtrb6ZV3ZFDiPJBwI1Xy/pWcp1wapTQvf7yPnpROcQ+We/dxZMdOdqxbz4qPPuXdl17h 1b99jtefe553X3yFbz/+lBN79nNq/wFsjh7HzdqWIA8v4kNCyYxNJCcplYzEFBKiYogODSc6PJKk uAQxMlNIFSTExhMlfuqmJCaTKA1+tDTQ4dKgh4VL+Ggd/RFHSEgQbm6u2Nvb4Ooqhl9wIAnin5yU QJyGUSEkLo6k+FhBAkkJ6saTqEKHQAWPH8KPiSOp6alk5WeTnpHC2TPZFCbEYbV2DW5rV9MmHc+Q dEgPsnJ5VFjMtYAgLkgZz4SHcWDzBjF6dnNg3x4yEpI4k55FclwiJ46dYvfew7j6BPDeN6tZuf8w sZUXCbtwicg79wiXNsH7fhUeQrA8GhtwqanBq0ZJ2hIJNIfdK8lSEqi/Qut2oLp+gcfdKoNUmb9Q a1glYU43bgoZ1UVOdVePGrmuJE1HmGi6mpauUXKX0xWVAp3iotNKdO2RpW2AdVqAV5WSPxVIqlgv 9Xvs7FkhiLpuxVIaAQ0Nxrlet5TyWJw/L4RTibPmQcmhKdYskVfNh8X5C+zOzjGuL6WjeVoihxpe yxjQoKRYz1VQ0TrQqRQ6skWnx6hgoeKIHi+tPbG0vormWcmsTndQoqppq+CwlO53rpLspXQ1r2Z6 SlRtLum6G7ozjJZbw2o4HaGjdaA7suiIFb2H3lMXMtXdaa4arqYX3KwjfOolTR0hoc9s6Vks7Zqy lB9NT+tN62V5udXVcw2n4c3yL+XXzPd37nfxn+Uu1aNOr/pGDGXrixclzaVn6npby3rdyKPbnaWd jXTNm1AhoqHSVul9tW5VeNP3Q8O73NK6XgrvflfrQEUtFS80j5pvTXtJlDPvr0LB92GKETqVRYUG FRRUSFBXBRQVHNTVsFrnS0LDd89vqXwafqlu9V3V615Vmo4u2HqdoyW6W81lI8x375f5Hmq8794T va5l0/dfFzI286/1br6/ui22+d1ouZ2kH7OsvGC4S++ZipNLdbFU7iVhR3fbWT71TV091/dsX14B u6T9UNFTr+n0GnVV/AyU7zhQ0omWdzL6QiUe0vZcb6ph8vEjZsSonpnuF/Sx8Hicxt4GtlseJbiw gNIOXYtikMLuaXLaHpGt0z06+gV9v0HuMuSpX2u3IUQUCRHJbuokX0hAcccgsTeq2OrmT0DJBcq6 dQeVPiIv3mKVnRvexRWcGxjnjITNEdsiV0UVgaafrSJJhxzLuab/LOHjHwxJp0DS0V1n9PhM59La Ixk9PaRL35jW30mK9Ik5Pc0UdTRwoamKC9cuEit9htep40Q5nyTD/zS5IVYURzlSnuDO+WRPKpO9 OK+/vid6GFD/c/GulMYpXDgX6yrn7kI+xT/RUyAE9CmUlJrQ81K5/hskLOFsggel8Z6UCXHVX/sr 4p+N83LtfKLvb8KUx0u6cXKPWLmnIubZKJVripJod87GeFAS605hlKvkSdJJ8ZNjF0NQKUwM41xO OmkxkWKrhNJSdZeaG1fJFMIcqkPOrU9jefwIR6WvOrBrB9YnjxMbHsrlinIaq6voEttioL+HhxOj LC6oHLLA48fzLC4usPh4gSfGv8fMzs8xMTnJxKNHTM5MiztJ/+goVc2tFF++QUJ+CT5xyZz2CWSr pQOrjlqw9pQ9+z1COB2SxKngJByi83CLK8YnsZyQtEt4x5Ry1CWabac82XrSgw2HnPh2jw1f7TzN x2K7vv7tTl74bAO/+nQ9v/5iIy9/vZlXvxViunaX2OqH+HzXcTYctuSIvTOW7p6cdvVgr4U1Gw8c YdPBY3Jsx/bjVqzceZBVuw+zZvdRVu86wjfbDvHJhj28vWIrb63azTsbTvDammO89O1BfvXVXn79 9V5eW32Yt9cf5+v9jux0CGOPcIDj3om4xBbim1ZBZOEN8m62E1NyByfxS6yo4uzddopv1JNaVEmI 2Fr+gcFS90fZv2UtIc4WxmiRq2nBXEvxpzLamcooBy7Eecg75CvP2p+zsT6c05EjyX6US5iKtADK klU085bzQHkXAyiK8qYgwlveC395zyNJjwrkxImDhEQGUXiugO07N/P5px/y7luvEuTjIYRujCeT j5ibEGI+v0CntDe2YvcdWL0Om5178Np/hFuJGdDcw+PmbiZv1xo/rM3Wil1Z3ciM2JVzYkM/qmvi obRbKogwPAYjY0sjSfRHvt5h8e9jtl3aK2ljFruHxG9Ewk3wZGjCuGb49wzxWKDugtjR8/L9z7TJ PaVPmu3WEdODxsKo6BbEkv4TOTa2Jpb7qDuv6O1noUfsb/UXu15HtOhmBXo+3Sl2sVzXtUgWh0aY Fb9HYg/rzo0zGk841OPRMQPzcjzbr4uvih3erra52ORiVz9uE/ta3unZpmamxEZbEP4139VBdmgg 7/38J/zNv/vfCLA5ycP+DpgaZbK3hflpyff0MA/6W5geEft+dkzqXco80cvi5CAzD3p4NNjGdJ/Y 9dKeDQsPDNi9i+DtO2iJjqFH7Ol7ltbUOjgxEBxCs5sHvbozjV8AdY5OTMTEsZCWTp+8Tw3OrgyJ HToj9vW02J5DwlVqHR2YT0ujJyCAKls7Y4rOuNjkTS7u1Ng70SjfxaN4FU9i5R6u3LVxpCcwlInY ZLrcAri335phpxBmQ9Po9QyX6x40BkQwcqaY4VLhhs5ObH3rLcbamuQdkjagXdypB/TV3uWq2M3l YleXhEZQGBBCsaDQN5A8V2+yHd1JPW2Px9qtuK3ezKkPv+TA6+9x4LX3OPHBF9h+vQbHDZsoiQoh PyKAJGc79n34HtbffkuuuztxNjasff119q5ZzcbV37J9x1a27dnJ12Kfr9y0kZPW1ji5uuD8mzVH nr2Vr5WlPW7uvrh6+HH8lC0vv/4Bb777GX7BwluScghPyCIyKZfQuHQCIxKIjE0hODSS3dJevv3G S8SH+zExoKNGWoUH1vFkvJH5/jswWsM/ZCvfxdGGH8UzBY/fBt8TN35rjLUImn7j/t7P1zvw3AYH frXenl+tteGFNZa8tN6at7bY8+keV7455MG6417ssPTnoEMwJ1xCOeUSgo28PF7hKUQl50snfZeB oSHGx8folw+tXoyrKjGoGxsb6ZCPqlOIeJsQ8hbdjUMMakVra6txrbu7m6G+Ph4M9jMundOo7kUv 5Hx0oJ+RgQGG+gfo7xuQsN2SbguNTW1yr3HpmB5L2zRJvTRauQXn8PAKxsbBk2MWThy39sDWLRzf 4HSiEktIzrqAX2g6h4474eIqDWv+WSpLS8lOjicjPoJ0QUpiBEWFqVy8lMv9qrN0dl9iaOQaXX0V tHbki1vC4GglvYNy3llCW2c5Pf1X6O27TkfXFdqf4n5VMZWVqZSXp3L1Sj7V985zpTKfS+eL6Gyu 5+bFSgqz5EMqKOZCaQXXK69x75oYOhXXOVtYIWGvcleI3oWyEs4V5VFz/wbT0xNcuXGNVZu388K7 X/K//dXr/Pd/9AZ//NZO3tvpz/s7PPnlF/t4Z9Mp6TCP8pP31vHZTgvKanuprO/iSmMXtdIQN0kj W9XexvWau9xrrqKpu4lbNTc4d6mE2qZauqXBSkpNYM2aFXzz1Wd4ujjSIEbG/NgYw/L85nUFb91i bOyBsfXtrDSk863SCBqjN6SRbO8wRnjMDfYwNdJrYFqOF/rkurwDtAtan6Ktg8X2dmY6pQHukY6n o5Oxa9fouXyJwZoqxqRB7q+vYbC1Sd6HHoYk3b4ueY+amrh/6xYVxaWkJ6QQHRSGl7Mnxw+fZN/h Y6zfv4+Pt23i16u+4i8+eov/8Mqv+MPnfsZzr77MF599wadvv8/Hb7zNtrXrJc4hTp8+hbWtDc4u LgRIoxoTG2Ps+JIgSErWdTSyDKhf8tNdYNLTxQh7uhuMCgym4PBDiE+IN8JqGnquYojuIGMuoGoK GH5+ftjb22Nra4unp6exPa/uPLM0suTZaZvQfPx9eLY4kiz3kPKkZpORlk1RbiFnc/JwP3Ecu02b qPTxpychjcUzZ1nIO0ujXzi3/EK4KvEt9+5k545NHDmyn7zkJMpzcsiVjurkgYMcOXCYmLhE1mzd wWebt4rhFEeKkPuk2moC79wiuEFIWWMtjlW3cKm5Z+xis0SY/y6URCnh1kUdFTpUX0mVKY6oWKCu iiT6K7WKI3q8/Fd2TUfJmobTMLrVqE7V0XABDUvhzLTM+66OjjN+8VYxYUkwWCJ7en8Nq6RPBRsl 1XoPJX5mfvW6mW9dlFLXW9B7qZ8ZRqHpLokjumOPkuyle3verzUIpNONJXFE09Zz815mGhp/eVo/ Bg1jxtVzTVPrShe01TKZo3U0nLp6viTEKIGuN47VT9NwvnnXiKt1qX7BzW1Gmmb+Nf73YV77ISzP 67PwrDjLoWH0mX4RJP1TuS7Qq2LAd/H0eemWsvrs1dX6XMrX0lo3Wm4NZz5LrWuFHut1Da/PwqyP vxt+SXBRcWP5yAodheF8c2l3IXO0kvqrGKLhzNEpZvgfg4Y314ExR3eo8HK0pNhIX8UMU5gwy6zl 0/yZZdL3TMtw4lyF8fzU36wndTWMxjPrXK9reBUS9T1xuHoT9zumgPidMLn8nmY66qfvhZ7r89iY mGKko3nUOJoXo27l2EvqNuLqbRIrrwhhTOJ6Yz0Pn0wzOT/Kg0ddPJqRPmV+mMb2ao7aWZBQUsaN /oeUdulaGAvkdS+S3TlOVufS+h8Kc1cZFS4UhqAh/VRh54CBrPp2Y+FVHSkSf72Kba7++BdUUKHi SEsvMZfvsMraBa/8Mir6xikQwqMCiY40MUadPE3XhI5Ieabo8Q/EmS5JX1DQ0W/sPlMk0OPcrn6y enpJ7+8isbuB7P5Gyf89LjRe4eq1YmK9bAk8soPgI1sIPraZBPv95PpYci7chQuxnlyM86IyxuM3 xxdiv4OeX4zz5mK8N+fFLRNSWhbn+8+C8nidKiFE9weg158Vz4QZX49LY7x/A+NaQiBFCfpDRSR2 J44R6ObMsNoc6DyahaW5NIqnf4sLizwUO6a5qYPi4nKiYxJwsHdk/7497BLisXXzBnbv3C6kwobM 9BSq79+hXeyQzrYWxkaE3M6reGL+PWZhbkb49iwzcq+RqUma+nopFRslODMT+8honBKScUhIxTIm Gfe0AmMB2K/32vDL99fz7oqDrN3txB6LIKx90nCLLMQn4RwukQVY+qVx0isRm+A0jnlGs9XCky2W 7mw45cyqY7asPGrD+tNO7HbyZc0hS974Yh3vrdjMJ2t38vGanbz15QZe+2wNH6zcxmcb9vDphr18 s/0IGw5as8/KnaPOQRxzDeWAYwCH3aOxCj2DXVQJDjGl2EYUYh2ah2NUIb7J5QSlVxCUfI6AxCK8 o3NxFwLpFZFOdPpZCi/eJ/v8HaJyzpN5/i4l1+souniblOxC/AJDsBP7yuLIPnxsj1KaHMTlzDBK o5w4H+3AzWRXysMsyQu0oDjRh4IEP2OdkqJEP4qTAzibEmSgNC2Yc+khhqsoywilXNIpk+MiCRcf 6UlYXJBwEl++WvsVn379idj7B7hwsYyF+SmuXiyXPBzk+J5dWOzdg9XevRzfupUYIdBnIqKIEaJc lZjFwu165u82MHWjmsc1QgSrG5mu0fXl2hiRdu9hZzcLw6PGFru6WOu4/hjY2cGUsdXvMNWXr1F1 8SoPu/tYnJrlyYNJZnRazuAoc8PjzPYPMSnXJjp6eNAubZt889O9AxJmiCnBeEc7D3t7mZ14YAg5 uguOpj+pU8vlfGF0hBljg4EeuUeXoJtJCT/V08MjsacfiZ3+SGz8mR7Jpy4QO6xr7Q1JngeF0A5K 3D7jB8uH3Z087OliUmzrWQm3oAKJcDLa2g07flG42ui9O9QU58s3Fonbkb28+dd/jOOBrZRnRDPY dIPFiS7haPWMDzbw5FEP033Nks8WZobamR/vYfGhpPlA8jbYJmVqEv4gaQ92stjZLG4fA1cvY79q JVH79tMWn0BfWDj3LKyps3PggTyTVlcPmpxcGQ4Oo8HBibGwSB6nZjAQEEStrT39/oHMyrc1LXam +jXYOzAvtnKHhwe1dnZ0enrzSOy4altHauycaPcKYEps2bHIeKrt3Klx8GY0MpnxmHQ6vCJosgum 0T6UHp8EegKSafGNpys6i9a4bK4HxZDv6o2f2LU6vX+mq4vFyQnaa+8z82CY0S4pY1unMUX/kXDU B2JXjtcKd6mqZ/R+HWPi6rotOhpnrk44T20Ls/J+zSlq5bxZ+NO4vCPClypTk9nwxhukOrlRd6aY 81LGtR9/zIa1q1i3ZQMrt27km03rWLVpI7t27cHutDU+zm64Sb39mDhiaSHXXL1w8/TnyHErXnzl Xd754Et8g6KJ1t1qIlMJkbpQNzgsnsjoJIICw8TG38a7b7xCfJgv00Nt8i7JM+6v4cl4k7w3d2C4 Wjihbuf74+LIMwWNf0p8X+z4bTCmI2EU36X3e3+7wYHn1tvzwgY7Xlhjza9WW/CrVad4ac0pXlt3 mrc3nub9Taf5YqctG466s/2kNNBHndl21JGjDgG4BCZQcfk2ffLCNNTXc+/ePerq6gzRo6+vzzhW sUSFEBVHVDBRv5qaGqrF6KuuEpIuhlhbQyuNVQ1CxutpqW+lRRqjWjm/df0+hfkVQt7yKcg/T15e BdFxWbh5hGFl68VpGy88ApLwjyrAxiMBO+8kXEOycAhIwd4/nqCEPNIKyskqPEt6VibJiRHERXiS HOVKRW4IHffP0NdQQnN1rrF3e3t9DvduRnLjsj+3rwdw95Y/9+/4U1cdQkNNKHX3gyVPvlyp9BB4 ced6EDfvBnLpnheXa8S/Nog7LbG0Dp2he6yM1t5SKq7Ek3kmhItX8yVsJZevllNReY7yijJKSkrI yc6ntPg8tfcahPjfp/hMPvlZGZKPqzwYH2J+foaSsnI+W7WOP/nFK/xvf/4y//ov3+Ff/eRT/t2v 1vCaPLMPNlvw1rojvLfxBH/7wTr+6rXPWb3Pkgu1HVR1DXGzsU06rEvcaainvqOV2pZ6+kf7GZ8c 5fzlcvYf3M2bb77KFvnorl6u5NGDUdoa6+iThnZ6bIxRaXQfdnYZq3RPd3Qz3drJrCrMYrwZW9nq KBC5puuDzA1JAzzcZ2xXNt0vhq00xI/b5OM3hBFVpqXh7Ohkqr2VsfYW2u7coVYIy+LQOI/6higS cn765Cm+WrmS515/lT9/4Xle+PgjPpTGYOOpUxx0deekjx82gcE4SSPqGp+MU3omDmdycCgrwknq 1+3eJXxqrxNad5uou9eIu1RJyvlKbLx82Lp/P7aensRkZxGVnUlgXCxBoaGGWGFuhWtChRB1IyIi jOuxsbG/ERY0rCGkyPFyoeL70OsqcGg8FUUUy9PRdH19fXFzkwZOoCKNxtP7mnG+n+b3oen8fdC0 zPDmvY2RI9LhZMs7mJ2TT0ZaBiW5uYS6uGC9YQOZlta0RMYxk5nPbEou7X4R1AVEcjc6nlh7e6z2 7yPA3YUcqYfKwkLyJM9Wx46zd+ce0jPkO/TwEkNtLasPHSX1+g1ShOR5Xb5AdFszAS0N2N66ime9 kMUfEEcUSsZUKFDyq1NsTPJlkj89VjKnBF5JsMIMo9dN0cMMo+RYhRZNU8Oo6KHXzXAKUxwxf+XW eymhM89VUFCSaYoXy0miHpvpKAnV7VY13nIyqSRRYRJR9TPvo/nQvGk5TEFE/U2YaWt4M/7fBw2v rpZVoXE170p6tS70WNM2w5v1ZhBYybfmQ69rnjUtPdf8abnMMGY+zfzpuV7TdJb7PwvmfX8Iz4rz fagQ9YlfIMfOlhnlMeNqno31LeRY/TXfpsildaGjSPTZ/uZ56LOQ9PS6lsGsC41rPhd19VzLrSMv lkZTaBm/GxWiMKfo6PQUhU71UaFDp7GYU1n0+nJR5Vn45xZHzOekfua7aKTxNIx+dwqNr2HM56nh 9L6atkL9zPdGr6mr75g+Fx1BoucaRsVNfYc0bZ87VYRe15Ej13BLSedyazMTzPNo8QEPJnuZnBID e2aAqvqbHLU5zQExdCNLLlHQMEJazRix94dIbxkhu7P/v2hxJE+gx6Y4ou4ZOc/u7iVDyH5id7Mh jhR0VnFeyMnF6+eI9HHE99ge/I5sw/vAWvwOrSPo2GairXeT5nacwiA7yqPcuJLkx/XUoKcI5KoQ yktCQi/EeXE+xp3yGK/fCBH/HPhdxBG9VhLlSVGEu3F+QQj2pdQQw9Xz/AgPzmdJvx0Rxr5tW/B3 dxUO1sGTmWlmHz7kyfwCjxcWWZxfFKL8mLnZx8zOLDI9I+/Y5Cxj45NMTQuRBZ7If7OzcwwMDlJd XcN5sRnOnDkjfWQawcHBWFpasX37djZI37h79268fXy4UHmR6tp6qhqbaBbCfLuhiSRp820DQznu 7Y9jbCKuyZnYxaThEJvF6eAkVh1y4sMNR9l6whsLryROeCax7qQ3v/x8O3/w/Cf86Rvf8traQ3yy y0ps8CN8uc+Wva6h7HMP4YBniLhB7HbxY5ezr7gBHPCJ54BvBttc4tntlYpFVAmOSedxSKjAPv4c 7qmVeGdIO59wFqeYfFxiC/BKPot/RgWBGeUkFF+n4EoDGeduE51dSUB8Pl6RmfgKOQxLzCMiOZ8w XWclJgPv4Djs5N6HTtiyfc8RNm7bz9otu9my/xj2Hv5CsJKEYMXi7uGNs7MTPh7OxIT5i40QSVFK FOWZ0ZzPCKdEnnthtI5QkncgK5KynHhKsuPEhggnMdybIE8b3GyP4Gx5ALsTu7E8vJ1TBzazf+u3 bF39CTvWfY7t8V1G2IL8VPyEvK3fuYGv137Nlt1b8PBxIyhE3h0h+JUVpVTfvsG8jhyZnaXq0iWO bN3KXrFNzmdl03fnHl0XrjJ+q5pH94TQ3qlmRLjIVIfYqjoCY3Sc6cFhhltaGWhoWNrlZm6OMfku y84W4uXizKaVq/jig4/56qNP2L5uA4d27pb3cQe7N20xsGuj5H37Tk4ePIyj2FXeTi5SRm/C/PyJ EISJTRru5UVyWBi5Yp+lhoeTIO9cSWYGVVev0i5cqVfuPd7Vaeyu80TLMjUJ01OCCWMUA9OCGTl+ NCqEVezykT5xB0Bs/dneNiGyPULCB3gy1M1Eax2tNy5y++wZimLCcd+3hyNffsmKXz3PJz/9a9a+ +jIn16zESxffD/Zmpr2Wya56pgca5V6S7nS/cIL7jHfcYeFBJ3M6qmCgVVwh+4PiDrezMNrJ4niX EOlunjyQe+uIkrFeGOiiMS8L22++It3iNG1x8bSJTV9tYU2TgzMjwWE02jvRKqR/PCySelsHBqQP eSL9w1BAMFWWNvR6+zGfmMKk2Go9nr60S9i5hCSaHV1osHekzyeQR1Hx3LNyMEaKDARHMpeSzXh0 CnVOvjS5BTERl8kD+SbrPcO47hxAbUAc/amFtCVkc8UnjGuB0VQnZJDn7sPnf/U3fPSTn7H5ww9J CwpkvK2FRz2dzAtXUrFprltHBvUxL/2PjizSNQx1cwcVPmZ0cwfhtTPCa3W6v4G6NkMcma1uNt63 5qtXmOrpIM3biw2vvsa9tGxq8wrJDQhl/cefsNEQR9axcuuG34gjO3ftwfapOOL6G3FkCc8aOeLk 7IG9kwd7DxznhZff5r2PvsY/JJYYHTESk05obAYRwq/jkrJJkLpScWTXzu18+sHbJIT7yTfQ+n8f ceT5DQ48v86eF9ba8uu1lryw5jS/Wn2aF1ed4OXVJ3hV8MbaE7y78RSfbrfh6z32rNhjJ7Bl3UFH dp2Uij5qjZu7B5fESNNRIiqA3LhxwxBKVCTp6uqiqamJ9vZ247q6GuaeGIW3b92mMK+YuIhkMhLP kJ9TxvlzN7h7q4m2liFGh+fpaB/hXNkNIqNycXGLxN0rjkhp4JPTyolLLics6TKBqXfxTrghZLkM 68BcrPxSpHOKxz4gnIDYKFJz48nICCYzxY3yfE96qpJ43F/AXFcGgzVhdNzzo/66K5eLjnI2YweX iw/SUe3OzGA0c6OxPOwLY0LRE8ZAkx8NN+2pvWonjZUPvd0eNHVZ0z7oSFu/C41dbtS1eXD9vgsF ZZZEJezn6MmP2bjlTXz9TlN+Pls63UKpr3Kq7t/lzo07nCssIz+zgLLCUhprao2RErdvXMU/wIcV K7/mL3/6M/7m16/yy9c/4o/+5g3+7V+9wb/841f5/Z99zDurj/HVTiteX7GT99ftZ9VeSz5Yvcv4 1WDljoNcuFNH28AIbX0D3JG0b9y5SVXtPXJyM/jyq0957rm/ITTAlx7dYky3P+5sZ/bBuDT+YjjI 8xqRDsEYMTIyZuy7vtCve6brsEFpZE1xRKfM9PTzpH+AuaEBJof6edQvRq08/4XObhBD1RBGdD0Q HZ7Y1MJQSxNdrQ309vbS0NqDZ2AkH61YyzvfruOENIQpV2+Scl8MZ+kYgq5fw//aNXyuXsPz8mXc L17CTUiuc7mQ3AtXxNC+h62QkdP3bnHk/jUO3LvCoTsXOXGjEufrlwi9eQMXIesbT1qydt9h7P2D Cc/MIjQjkwgh9NGxcYYIESYdU2hoqOHqyA1TmFChYvlIER3xYQod/xDxQsUQFVg0XQ2voooKFOrn IwaWs7Mz3t7exr3N0SQaR4UTxbPSXI7lIsgP4YfEkeTUdLLOFJCbX0RcQiLFBWdIFkPz5AYxtHfv 4bZ/ECNxqcwm5TAWnUa7GEdXPQPIkAbXfvseciS/eSnJFOZkkRafgJuDI+u+XUOwxIuJT2bX4ePy Pm7ghNR5QEkpQfIcQ6qr8a+rwbNeyFKTkLAfEUdMsqaETgmw/gKtJEtJml5XcqZQwqbXVPxQAqt+ Sn5NEqiETImgkjUl0DpNR+MocdZ0lNSZ91w+ckTvrfFNcqnpKrHTUQgqDpjCgYbTuAbhE1fvpSRa w2m+TCFBw5lkUsNoWE1TjzWvGk7DaxnMPGlYDaNx9V4mOdU4Zjo/BjMNxfK4Wh6tU61bPTbzsvw+ eqz50ryb+dd61XCaPx1BotCy6nWNo2mb8cz6+DEsz+uz8Kw4y6F50ef5sW+AIUZp3el99f5mfhWa lvrpM9P8aj0rtOxm3jW8eV89Nu+h8bS8GlbFFX1Oeux+V+PqO/DdgrQqYJiih4ogKoqomKFwlrZI r2s4FT5UQPnPKY6YcTS8GXd5Guqa9aTpmP4a37xu+ht1vCwPej/9HleERxnPxXxXzHtrngIlfJgQ kYjrd7AX4/dcQz0DC48Ymxvh4aQYnHPDQnDF2H8yyZVbVzhgZcUJ7xDyqno42zlHYe8Cud3jZEof o9vq/pcmjqgAoiNEcrolHTGuCyWt34gjHSqO9JHR10NSVytZ/a0SppZzzXepuFlBkJ8rrsf3E2S5 n4BT2/E7ulnIzAZ8Dm8k6OR2omz2k+ByjGw/awpCnSmJcKMs1pvKBD/OJ/pREefDuRgvzv0zjhpR /C7iiOKskGgVSPT4fGIAlUmBhqvnRVFCsNOkzwzxF7LpzvXz5Qx1dzE80MeD0REePXjA1MRDZidn mJuZZ35ugdmZOWan51mYV0kEFhafMDk1K+53I0yWFnB9YvjNzS8I5g0BxfwbHRvnjrQjZRWVFJdV cPb8ZXJKynEVMrN6xz4+Wr2ZjUdOYxcSjXdiNg6hSRwTErbbzodv91rwza7THLAP4qR7LCd9E3GK L8Q76wL+eZdwTTmLbVQWdtFZeGecxSUpD8vQRJyFtHmlFeCTIYQ8LQ/P1BxchdgEF98k9loPfsXS FhbXEn6+lajKVsLOVhNccJvgvGsEZ18kLLeSqLxKYnIriEgvwlf6c+eAaLHhrfh6xTo2bd7BXrGP jh234PRpG06dsubI0ROcOmmBk5BWDzcPgqRfj4uMJi05hTyxqQqyc8nLyiY/L4fKCvleykpJT0nC 18sDW8tT2FicwOb0cQ7s2srm1d+wa8NqDu3cxJbVX7Hi43fYsOIzju7bLulbEhjoJXZWNHm5aZQU 53LxQik3rl/k/r3rdHY0Mj01JjWvK8HMybOY4fHilPg9YvzhMAkZCazeLLaj9Uky87Np7WwlPSOV 6KhwwkKCJH1bnGytCfH1oSArCy87e3asWUtcYDBt96oYkPZ+SNpQ3WVRMdDQRN31m1TkFxDo7s6h PbvZtWM7u7Zv5dTxo/j7qiiTx/2qu/IujBjvxLy8L3MLS3tt6rsirxVPnjyRd0knZS39zcq7NCLv TnNrG1dv3KSktFTqLo+C3Fxyxcb0tLdnzRdf8Nrzz/PmC7/m4zff5NtPPjWmfW9bu1bqbbXU2QpW f/45X3/4EZ++8zafv/kaX7/xAl+99nO+fPkXfPP6L1nzzousffdFVr/5a1a/9QKbPnxd8CpbP3qT XZ+9w+GVn2K5+Vscd23C58heEpzsyfaV7yw8mLMRoZwJ8iXd24VEN3tinS2Jd7WiMMqXjGDx87Km KMaby7nRVFVk0l91gekuIcgDwhXGuww8Ge0QUtwm5LNd+IOcj3WwKOSaRwMsdjZQFurLsU/fJ8fB hsaoCOpd3Km1tjMEkUF5x2qsbI3jR5Exhn+nuxekZhjiyF15H7s9fVhMSuVhRDRtErfLzYeZ6ATq bRxpdnBlODCCh9GJ3LGwp87Jg4GwOKZ195iIJO45+lDrEcxYQg4DsRlcc/enzCuAhrwiukrPk2Bl z9c/f451L75CrL0Tt0rOsdDRyeO+PqZUmHr0kFHpj8faWpjqkfKOjgon6hdOtAQVSXT7Y2PzBsGi /iAs/c9MfRuP7jfw4HYND25W80i4mTGCpKmNyZYWrmVl8NK//X2++KufUJ2axdTtKkrCotnw0Sds WbOS9fJ+r3oqjuiUmh1in9uctsbbxQ1X+x8SR5Z2q7G2csDO3gVLGyeJd4hfvfQ2H3yygsBQ4TPJ uYTHZBriSHRiDikZBSQmZ+Hh7s36dWv48J03lsSRoR8XR+ZH638Qi+ON/7wYa/0d0LyEZen93nPr bHh+rRW/Fry4xvIpLASnjdEjL69RkUS3jj3JuxsteG+zJW+vP8lb644bI0o+22bB7uMOeHj54Orq YkwJUFKn02pUBNHpM+ZokVohQDdvSmNQUmL8Ip+elsaZvHwunL/O3dst3L/dxq3rTZSW3CA6UjoT uwD27LHh2AkPfP1SiIwtJD3nCjmFt8nIu0Fi+iWikyvxDK/AIeQK9iGXOOaejXNEMX6JhRxz8eaw nRVWLsfZe+gbTp/6ivJ8B0ab4hitCaT/ujO9l6ypO7uPuyXbab5ymI6bJ+m+Y8l4k4t87D5MtMhH d9uS1msnGKl3lnMPeu9aU1Oxn/rKg/KBODLRYUtf034m+k7Ld2/HULsNHTVWtN53oPWeJz110Yy1 5zPdf4U5eZHqr50lXeeWBQVQKuT83sVrtMgHc+uylDsskkN79/HJhx/yNz/7GavXruHoyRN8sXIV r7z7IX/78tv8h7/8FX/5y3d58a1VPKe/MHy2mY/X7+W9VTt4+6tNgg18uXEPb3z6LX/13CscOmVL haRdIiSttLScosJC9u3Zw/O//Dn7du/g3vWrzI6NMqPTZ9o7SBfyniWEd6Sjgydzc8wNDTOu02Cm ZpgfGmGybUkl1dW7F3sHmGpoZVLAgKTR3slEZxeLD8aNIYFTEnZRGoonYlhSL+k1dvKwrolueT+a a6u4XX0b75hoXvh6Ne/vPcoe/zDci8rwvnAFO8mv7YVLONy6jc3NW5y6doNjV69xXDosi5t3sbpT hc3dGqykATl17S6nbt3nVFUNp+rrOSmE+3RdFXb3b+N06RL2Gbkc8QjgizXb2b3vFAliZCQm5xAW mUByehZJ0tGbI0EUxkKlTwUMhZ6bUJFER4Lo1JqMjAzDXS5UfB9mGuaxih8qkqgo4uTkZEB/lTIF GRMqopj3/n6a38f3hZBnwcyDQo/VzyiPIY4UkltcSnJWJpk5mWSlJmC1Zwenvv2GC/Jt9yWkMC3G 2KQYYi2BMVz3CiL1tB2OW3eRHhpGZkoiuTkZxrooblKebRu2YGdpi793EEHBkXy+ahPf7jmEc2IK 0TduEXjzNqGN9YR3t+Ohi3Qaay1894u1SeqUQCnxMomYDtHXRSiV3KqfukoKzfBKinUkhJI/Jbc6 tF/TM0UGTV+JraajJFEJshI0k/TqPdRPpwHszc03CLBJqDW+Xtc09D4aXwmjSRQVmo7CPNd76YgX U0jRe5kkVl3F8vhaHk1T0zfJ+vcJ7HKon+mvrubVTFdhEnwVhlQEMgUiM76WWUcEaH2YpNUsr3l/ Pdc8mFB/dTWMXtf0NYyWW/OtZdZrWlbNk5ZJw5v3NOOY8RTfz+/yspr3+TFoXK3jz8RwOlRYYsTR /GhezedhhjXvq8d6zRSjTOjzXxI9lka8mHnVe2iZFHqu5dI6s9I26trSYsAqYqhwoTBFDdNPRRBz gVNd8Fb9NYz6L6078l0cddVPhRVTFNGtgXXxVr2mri40qzvz2F5eWmNF82SWUbG8DrUezDzr96FC ktaJlknDfR9mPLPetI70PdHna76jWnY91uet/ma9memqUKLPXePpgqymIKPvmt5f72NMyZL0QwRh d+7hmJNNTtUtBuce8WBqiEfj7TyZ6uVRT50xNHtucoTM7EzW7zqIpX8Mufe6KW6bIK9zhAwxQjM6 eoyFUnOkz0lpbCO1oY387iFjTRAVNXS9kdyWbkMcMaautPQQe/UeGxw8CSw8z/meUYpb+4gTvxUW jviXXOD8wAPOtPb+s4ojKoxk9/SQ19VriCPF7YK2AQrbB8RvgPTObpI7Wsnq6yC/t5WipmqyhDj6 CYGxPXEYr9MHCbc9RITdIXEPEmK1D/+TO/E5tg3Pw5vxPb6dYIu9RDkcIdPfntJYXy7ptquC8oQA zkbrNBUvQ6RQ4UFHZairwoUKEOr/u+D7Ysiz8Kx4JswwmhedTqNiiTmtpiIxiMLYIGJ9XAl1dyTM 0xlPm9PYHDmA9RF5Tw4fwOKQuEcPC45wQo6P7N/PySPHcBdSERkWxbmSUhrkG+tob6Ovt4eurk6x XZuFkLczONDPw4cPmJmZZm525inFXfpbXJhnQfBoepbxyRlmhQ0vF1CUJj+ch+mlU0bn4H77EBnn rmDhHiz2qSdOwXG4RWfgmpBrwDs1n+Dcc0QXXSC6uJLQ3BKiC8tJO3+VtIrLpJ27SGLBOaKy8glL zyYiM48AITf2wckcdgll01F7vtp2mM/X72bN9gMcOG6NjaMLjs5in9vYYGN5ChdbC4K8XEiN1pEJ iVTmZ1GWk05OXDQZMWHkp8RTmpVGfnIcsQG+hHq4EOXnRVJYILkJMZRlp3Op+AyXS4u4fK6Y8oIc ijKTqSzJ4/7NS3S3NzIxOsDC9EMptW6i/Pf/aV2pgLAg/889WWT+sUB8F6VGddUXPZ9dXGBSnsGj 2WkjvG7X3D8ySJCQ+S9XriAuJYkaaS9nFuaYf/J4SaCQeK2tbcIrSgkLCcVOSHd8VDTXLl/lcuVF AoRkO9vYkZ+VS156JpekH6mWtqitqYWJ8QcszC/Ic1ZB5rs/zdODyUcMjo8wPPGAvvExeoZHmZiX d2FugeGpKYYmJhmdnmFU3ouhR1OMT88xNjPLg9l5xsWunpBwDyTtR/OP5f2Z49HDRzxeJs6Zf9OS TmNtPWcLijiTnUOAjx8b1qzj5V+9yPvvvIvFiZOkJ0RTkZtIXowfyUHOBrIjvDgT7UtOuBd5Ybrj TxAFkb6cCfYgJ9CNXAOuZPs5k+HtTKavu5z7kB/sx5kgL3L8JZy/OwWhXpyN8pfvzZ+8IBcJa0tu sBPFUZ7kBTuS5W8r/k4S1oXicN1qOZybeYnCkXLouVvJdHctjLQyP9jE48l+KdAgj6qvE2d9jAPv v06azUnqIsO47+hErY09nR7edHn7USX2o06r0cVR1e1w9+JhdBzDQaFUWdvSoiNFEpOZiIjivjzT Fid3+v1DqRe31dOX4Yg4BiNiqXb2osrVh6aAcB5lFdEWkUjxSTuuuwUwlldKa1w6kXuPsPW9D9j7 7Qp8LU5TKfx0WHgEjx7JB/yQuYEB5keGmWhtYbFf13zp4cnoCE+E5ywODzIlXHehs9cQRQxhRPqg 5bsJPekZ5LG06wu6dk1tC9PVTUzfbzQwdU/FkirGpI/uvX6D3W+9S4mHD/djUqlNyaZY8n3g29Vs XbOKrds2s3bHFr7csIav169j+67dWFva4OnsissPjhxxwkFgZ+uMo9SNrjeybuMOY82Rr1duIiA0 zlhzJCQqDZ+QeMJiMoyRI9FxqVhZ2vHeu2/zwduvER/mx6P+Zp6Md7AwVM/joVrm+m5LHTTA+JI4 Mjda/4OYH2v4USyMN/5OmDd20ZHnM972d2D6L4y1/gial7Asvd97YY0Fz+tIkbUqiJiQ86dQgeRX K4/zwspjvLbegtfXW/LS6hO8uOo4b2y04pPdjqzfb4WTqwelZ89y9epVg9QdPHiQHTt2cPjwYYKC gjgr165du2YIJA0NDYZbVXWfaiGzjUKaz5Ve4/RJV1av3MHmjQc5eswJF7dwYmILSE4rIyaphLjU cnHLCI0pxDckB8/gLHzCzuAbVoaFYy7HbFMJiBVC7ZnA1xv3sHLLRjbtXMlHn/6CA7vfpuZaMAuD OQzd9aGh8DBNuXtpPbOb6txN1JZspvf2MQbunqblwkGqindwN38Ht3K3UVN8gPrSQ1QmrqU44ksu pqyhrnQ/nVdOCo5yP38Dd3NXMlF1mql6R2oLd5MX8CkFIStpKndm4FYUw3fTYKwKJjt53NPI0P1b 3M7PJ8HDi9M7drPus6/59K33eOW5F/jkgw/ZunUrH33yCZ99/RUO7u5UXL3GrdpGo7EfGHmIp28E W3ccx9ktjJDoTKzdA9l1wpZvt+7l6w3bWbd9P7sPneTQMUtsHcRoCI0iKSEVV0dX3nz5NT5++x3C /AOYGhunu07nUnbJRz5KYUISe1avoTA+kZke+ZgHh1kcGKLt+k3iPL25WVQijV2v9PLj0iB08kAI FxNTPNYFWlt7xE/nP/Yz2TfIXP8wj/tGoHOIhdoOxq/cZ6K6zVjMtVE6H78AH9748mP+4qP3WSUN 4r60TFyu3hQjvh7XqmpO37jJYXmfDkuDcfTePQ7fu8+Re1UcE4P7+P06TlTVc+p+A9a3G7G7Voft tRpOXr3DvsrL7CirYF9ZOZZiiAdevkFE0Xl2H7Zh5ZebOL77JIEOPgQ6+eLv5EOAhy9e7p7GOh86 ekPX/ggMDDQEi5CQEGN0x3JhYTlUCHyW/3KYYohCvwUVRcwpNLrlnd7HHJmiYoUpymhcTf8fco/v CyHPwrPFEblncpo0hqlknCngzLmz5J8tpORsPj7O1hxe8w2pDjbcCQ3lQV4hs2KYtSekcd43gKCD R/A4dJTyM7kUFuaRKsZRSmoSVqdOsXvzDrzt3bA8eJr4yERs7Nz5bM0WPt++D8e0LGKFGHkKQXS6 dZ2AliZcjcUwdbHQpXUelESZxExJlBLS8PYug4jpL9Hqr35KcnVahEnqNL6SMCVvGmb5aAElahrG JGzmL+gmOddrGl5JnpK5PTlnDNL3/XxoeA1jjmLRczNdUzjQc4Weaxrmr+bqp+lpPjWcHisJ12O9 h0k8TVFG87U8vWdBSa+STLOsmo6ZZ72mflpvmqYpFJj+mr66Wg9aJxpO77f8uhnmWecmzLxrvSj0 2Ly/iWfl3YSZrglThDDxrDjLoWXX56EjFFQc0XtrvWuZtWxmXrye1vPyfJvPTOtFXd1OV+tJ30eN r3Vixl9eZg2vcTWcvbTP9tJWOd+8IXG/27lGt8QNaWmW/Gkd1BjXVNQwd9PRcKb4oaKHOeLExHIB RcPouYowGk5FlkOFBVLuCgmzJBBpvsy61jxrHs1yqb+6KkzoN6THKpbpdQ2/vGzLoelqHaiooqOu tE70XVY/fTY6BUmft/qbz918F/VdVjFzfXyS8XzM6TSaBz3XdMKEuARWVeF96TxWadJGVRbTL0b0 7HQPjydaxJjuFNY0yGzvfTHIlraI7O7pIC4jCwvvQJIu3KB8YIzSsYfk9Q4SXVVHfE0j5eOTXHg4 Q3xVA0nVjRRKv1PUPWQsxprd0GHsSnOmqcsQR9bauBFYVGmIIzpyRMWRr8SADjh70RBH8lq6/9nE kTyBriuS0dtFTne3+PVS3N5PSesARW1D5HdInrsGyJB+N71b8t7VxpnmOjKvXiQkKREnJ3vsju7B 9dAWvI5tx+fELnxP7sbv1G7D9TmxE//TewjU0SUW+8TdR6jtYWJdT5MR4ERhpC6m6m+IISpELBcf dETJcnHiPxc0DyqEPBOax8QgzqeEiRtKaUIoJQnBFMUFG6JJfmwwOVFB5MaEcC49gcsF2VwuzOFc VgrpUaFE+3vhZnMay2MHcLQ6gZP1SayPH+TQri1sXfctq774iM3SDx7cudnwO75/Jw4Wx8R+8qQk N42qm5fp727nwZgQZSFRvR2ddDa30tXSRp/0WUNiR00MjwnxFZ714CEX5N33kP5zzeat7Dp0hGDd aS4njygh56GpGfjFxOPkH8wJB2d2HT3Ohp27WLdlK1t37uTQkSNYWVkK2bHDycEeZ0d7XMT1cXMl LiyIvLQEKovyuFiSS8WZNEoz4zmXEU1pSijF8f6cjffhXJxunetBhaAyzpXzsS7y7P04nxoudRYo dRbI2aQwiRNFrpDiWG8hWEd2YX9oJ5W5qUzrIpxzEyxODDEzLITwwaCcP5RvdJon8w9ZnJayTo8L JpibnJAyjzIxMcb0zAxzcwssCP9XqcHYCUgM2implxmBih0qo8w9ecLMU+gWyxpuenGRh7OzRhg9 V1dlhGEhrpXS7gZHRBIZl0Cz1P2ixpWbjD+aZmJyacvm+aeaw/zcPDMzcwyPPKCmpoHb0hb1iq26 +FTUUm1iRvL4cGrWiDspYafnF5kUv4lp8RM8eAZGNU1xR6bEFXzfHZ2elzALjAnGZxcNPJh7zMT8 EwMqkEzPLTIreZ0Td07O5+X6wsITY9mcx2b+5Xy5TjP+YILzFRdJTY6nICsWT8cjbFnzMSs+eZXd G77A3eYgqaGeFMvzLEkIIzvUizQ/V3KCPCiODKQkKoC8IG9SvRxIcrcjN8iLksgA4Tl+5Pi7kuHj QJavg/AZZwqCXATqOlMU5PgUDhQbcKQk0IWSYA/xcyfX35k0b1uSvW1I9bMnK9iFCnkH7xencjcv gaupEURbHsZj+xpKJT8N8ZHcdnHknr09LWIfN4sdXuXkSJvY4mNirw5GRsixL4Niiw8Jv2wQTlTr 6spEYgIj0TFcO2XJxeMWNPgG0iTfTqNvEL3RCXRFx1MXFE5NcCTNQvYnyi9RH5+K26r1bHv+FRy+ XkuKhR1nQ8Lplz51sr9bXkh5l+W9ne3v5UF7K5NdHSzI8XzfEha+h8XeJZiiiELXZDS2R+6Rb8PA EE+kj5hrbDdGjkzcqTVGjagwopi8V0dX+QVCxabe9dLrVHoH0ZlVRHt2MedDYjjw9bdsW72KbTu2 sG7nVr56Ko7s3LsPW2s73J1c/h5xZGlqjaOTh7FTzdffrufVNz+SNuUQQaFxRMZnGdNpVBxRNzYx i6iYZI4dO8Wrr7zEV59+QEZ8GI/6m3gy1s7iUAOP+6ukT761JI6MLC3IOj9S/4/G4ljD3wMdHfLD mB9uZmFEF1Nt44n+qCLQY/XTa4ujrT8Mc+TIsvR+76X1lrywWtcYUSHkO1FkCUtiya8FL62z4uX1 1gZ+vdaCX605Ja41b2y04ZMNB6SyV3Hs6BGKiooM4UPXGVEUFxcbpPPAgQN8ImT/xRdf5L333mOn NPQODg5CRn0JD48VkhjCnn0nOHLUFh+/aAKC4nF0CcTGwQ8H91BcfWPwDEjEXWDvFY2lSxhWbhE4 +ibi4ZOBv88Z3JwT2bzpOCu/3czJE0exszn0/2PvL4M7S9Y0T7BszHY/rNnumM1M98w0VHdXT9Wt ulWXMm8yM1MwMzOTIsTMzMzMLIUgxMzMrJAUCjFLv339KJQ3bk5kVldV99rY9Mrskftx9tf9+PHn /Tuw64fXOLH/NdIi7tNSYEdzlhEjhebQ7M5CsQXjmTrM1Jiz2GPLdKs5T+pNGK81ZazKkseVtoyU 2zJZ58Zimz8zDZ5M17sz3+LNSrcfG/2+rPX5sNTrx3xXEAttQSx3h8NoGkwXSocpZH4wh8ZHgUS4 3MNB9wyXD37D9x+8wnt/+DXv//F3fPv+O5zZtx/DW3cIdPMkKTKa65euiIy+0JZMObq6oWtmyV19 Qy5LmAPHzgjRNCcxMYvignLqqxrIzHqEm18I/hFxRKVkkFVQQll1PTX1LVRXN9AkE0X111zbyN7v d7Dzy+9wt7ZneWKa8Y4elh+Py9dnSTv348aBw9jc1pEOIx+24VEWZUKmTrr2t7Th1tHjlKekaydi r46OyYsxwrhMgJsfFhJm5UJxTBrLY+p6vDWetA8w1tTFTFMv46VNLNb3sdo0RIF/DPdOXODgnv2c vnoZM38PrLNSuZAYx/VHMjmuruR+XTU3Ksq4WFLIudIiDWdKijkrBOSCTKYvFpdzqbiCqyVV3Ciq 4W6hEKBH9ZiXNGFc2cQ9cb+eX8DN3Fxt1Yht1kOO6ujz5sdfcfe6DhmRiSQFhstkKZhoGVjd7Ozx cHPXFBdOTk6awkIpLtRWF3VAqqEMNPrqF5dfgArzc1BpqLTUe6DOE1EKFy8vL01popQhSjGypQT5 L1WG/BQ/VYS8CC9WjoQSFRVLWno2MYnJRCfKJC1U7UH0xd7ehFtnD2N36xLJNuYUebhS4eNDvKkZ Ljevc3bHDxzatR3/QG8SMiVemD/J6cnYWJhz/ewlvGWAv3z0PKb3TEiKycDIzJF3vtnFuwePcz8q DueaWhwb6/DqVdtaNpUPW6TueSjypgiVIqyKeCtip6DImSKnyk8RPwUVXj1vkXRFABW5U34qna30 FHFW5EyRPZWuCqP8FNlT8RXBVltvlJ8q01baW2RRhVHKBEXutsilMlV+z4fbKo/KS4Xf+mV9K6zC 1rMKq/JTZVPhVHxVHuW3Vb+fg5LDVjgVT0GVQT2rsm25bbkrN5W3KtuWUkrVRclVmSqeZ3efttpk K/0tqDIqqDjPQ5V/K6xKQ62YUaby25LHVplU2K16q3KoOFuyUH5bMt+Kp+y/BBVOyfdYaITWbspN pankp0zVFxRR31KcbZVX5aOg7ArPl1O5q7hbShJlqnqrcio/FUYpAVzblcJMyXPzAFa1OkRd46u2 u6grfZUiRK0U2do+o+wP8vO4+zBbylIiZVV95k8HtG5Bhd+Cet688lfJbHNbjVKy3MnOkjyK5Hlz q5Yqk6r7Vp2el7HyU6ZqY6XoUDJQdVV1VPatdn0RlPxUHNWmShZK1qqfqrxU+spNhVFu6r1Ucbba Upnn4xK5mZ6l5a/clL9SkKhDjW1qanBrrMa1Khf9SE+c4rypbMqlqzGTkepE5qoTmCoIY6VBvj0t +XTmxTHYVEpzfRk37t3m4127+ODUaU64eODf0ELO9Dypw+OEtnRqK0cyRidJ7h/VrvPNGJogQd06 095HRt9jUjoGtW01B/QtftxWkypualvNttv6OKbna9tq/lsqR9TKkZihzVtp4gb/XDmS0TVGSs84 8X3jREoeoT19xPT38fDxKCUjIzySOVZOcSGhQnTcDG/h8uAK9ncvYCdw1LmEg8Duznmc7l/G3fAG HoY3cXpwWb7xZ7G+dQZXvWsE2eiR4GmlrR5Ryga1XaUg3E1bPaIUE1tbbn6qsPj/JX5JOZIdaE+e oCBIHTprRUGANY/8rXgUZEtBiCNFYc7kh6h6bG7BSfKyJt7dmmRvWzIDXcgJ8+JhpA/Jwe4akQwS YqfM5CA30sO9NWRF+fEwJoCMiM1w0V52BAhpdDG5i43uVYxuXcDg5hXsDHUJsLcl2tONRF8v4r3c iXNzxtfcFGc9HfQuneXQD19xbM8P3Lh8BidHczwkLV2929y+dRW9BzpYmhvj5mRLoLcb0YE+JIT4 k5cYTXV2KsViZof6SR2cheDakSpmbpA3hZG+FEV7UhAh9QlxIN3XkhQvMyHAFuJvQ16wLXlBVpoy 5FGQIMCMfH9TgYlmf+hrLoR480wXtZIoO8iFzAAnsoKlD0jaOZH+JAW4EWhvhvnty9w6dYgHV8/h 42pPRcFDHvd1sjg5BmtLwuSXxJgTjjklRF+tmdlcS6O2Li2pVRKLK0zPC5ZWmRO3RfFWShHF+dUK kU1TXaOs7OvaChBlKv3Ayvo60wtzTM5OsbC6orkti9u8WuG8urYZZg0kaU0hop7V1paFZclXHBfE cWp+iSczC5pdKVkW19YlvUUNavWP8p+aX97E3DJPxX1azNmFVQ0zz8y558xpweT82s/i6cI6T6Wi U0ubmF7eXFE0qyBlnVveEKh6rLO4opQ7avuNQAqo6jEv/6Znl6Rum0qcRank7NyClGWZsSdTjIw9 lvDT4jMn/rMsLo7T2VFDSkIIlsZ3ObnvBz5/52UuHtyFs4EO0e6OJEn/inNzIkr6WrKn9KNQLyLt jfAxvE2olR4ZPo7Sd9xIcbck1k6fNFfpT64mpLuYkOlipCHLxVBDtqMhabYGpNsbk+5kSqqzKUku piRI2BhnI6IFce5mkp8p4Vb3SZfxJk0pW+Qdqgh2o9LbiTKZY5ZL3693sKHW1ooiI30axD4U7E+P jwclpoY0ONrS6eVGnZ0VVdbmDAT40O/vTYmJMTW29kwmJNMfFEqhcKYaV3fagkLItrDB6cQZzrz1 Hgf++CpGx07QkJAEAyOgrjJW1zGPPmZ5aIiF/l6muzuZ6uxgpkfdltnPuoy16yLfnypFtrCmYVhT iDyPrVUjP165/Ew5Ml/fpp1ro1aNqDNH1NkjtPbQEBXPidffIc3EiuG4NGYyiuiLSSfN2oXru/Zx Zv8+Tp48ysFTx7VtNQdOneTKrVvCMYywMDH9BeWIuaYcMdA3xUBtrzG04POvt2srR+7Ld8/TNwyv wGj8wxJx8Aj+8cwRN88ALpy/wgfvv8vpYwfJT49jcbyHxdE2Vkab2RgXXjdYwcaTRhir/0fPHPmX 4vnzQF6EVaUAmehkY1Lk+bRHg7IrN+X3wrNGtjD5gjNH3jmiy5v77/KOtoXmz5UkSgmiziF5+5Ae 7xwx4K3DQjDF/tZhA944ZMgrB/R5be9dPtlzlm9/2MG2H77j2rVrREdF0dAgpLypiZLiEiorK2ls aKS8rJyioiLy8/OJj4/H2tqKEydP8uFHn/Db37/Cb37/Kr996XVef+djabwdfLfjEF9s2883u46w +8h5Dp27wYW7xtwzc0bPxpO75i5cuW/FqRN3ObXrMteOXOfOqevcPHmGr959mTd+869xNDnBcFMU Q9W+DJY4MF3vxVyNOwMJOrQHX2HuoTnrDU6MVBjSmneLniJ9pprdWO6PZG0wQTp9GuvDmTCaA9Ml MFXMcnccvY/koxB7Rz5K10nwuIiP5VmCnG/hZnaO66e+5OuP/oa3/vhv+PCdv+btN/4zL7/8l2zb +SEP1LLXICeCYnyJzYiiurWCru4WqmUy3VPfSJPIylBXjy++/JpT5y4QJpNKv8hovEPD0TezYsfu A4SERlJcUISXozt+Ll54e/hgZGGFvoWltnzS0NQSCys7IeLu+PoEECvkN8DbX4jsPr754BMSJb76 W3w6z5xMIsuSMnC8q8e573dy9+AxBstq4Mm0dq7IfGevfCDDMLx4hT6Z/Ko70ZcGhhhvaWO+b4Be mRTb39bF7OJtqpJymO0ZZXFokvnBCQn3hKWeCUZKm8lzCSVC344UJ396a1rJTM/kiz07+ODIHnRT YtCpKOSa4HJ5PudKcjlTkse5ykKu1FVyvaGWy9VVXBPcqKrhTqWQzcoG9CoaMRAYlzZiWtyAYUk9 +lX1GEi/M2ptQq+uAv3iPG5EhPDZudN8vn8vBmZmBAX64+Jog6ebPcHBXnh5uYic/vzA1S2lxdaB rFvbXH4K5a7iqTj/GNTKELUFR6Wt8lErUpSSRJlb6am0lNLkeQWJirtl/zn8VBHyIjyfjrIrN1WW SOlfkZFxBIdFkpyVSVRyHOEJYfgFuXLxzH52ffY25777lDu7v8f95lUyfTwpz00nxN8dHf27+ET4 EZwUQURKNNEJMQQG+HP55HmsdIwwvaHP+f2nCPeJIiHhIQb2Hrx74DifXL2NaV4ePr3dmNdUauTu efL8U9KqYC7kVPlbCZlTqz60X66FnCpiphFoSUOLL1BuisiZlEva4qf8bRVRE6h0FdFV/oooKkKn 3BRh2/K7kZGtbdNQpNFaCN0WSd4KY1lTpylWtDwkviqfunlDwV7Kr4jq8ys5VFkVMTcVU9VPlVul o+DU0qGVy+5ZGVR6Wl1VuSUdFV+ls1W3n5qaXdVf0rUTcqhuu1FlVkRUuw1EoMpuWf3nxF7dwLOV rgpjIu+3pngS0qqIrnJTYe0ahcxK/ZUMVLrKXeWl4im5qjL+aBds1VcRaD2RkTJtGzbT+jloZX0e MhY+/6zl/QuwFLkp+Z6WsU4pR7T6SxpunT1aeVWZVDhVR6PSCmmHret7nyl5lClQYVR+W3G08jW1 aO2hkX+FZwoAC4mnhZVvm7peV10FbFZRrik8FJRSRD2rlR5KwaGUIGprjFpNohQpSkliLuO9Unxs HeCqlCSOLWpLkloNo/qRWq2k5KP6vpLh5uoStSrFvLKcuznZWj6bVy7/nxVLW1DtolZtKD/VZ5Wy TrWpU+vmuTHKfav9fgrVl1X/UX1DyVjJSymYtPdP/FRclYeyq3yVTMxlnFaKMe0dEairfJUyRIVT +alyqvBKpveyszAvzsS9Mg2TaBc84lypb05nrCOL5ZYUqIlhoyKclaIQ1ipkglaTRn9pKhFeNjy4 c5HiujKaZ2ZweFTMdvlGfq1nxP3YJGJ7BskamyJKJqTR6maSoXEyh5+Q2DVIYscAWQPjpHYNEVze wAE9CxyTHpLTP05K+wB+hVX8cEsPh7Q8Hg4+IaGj/7+pciR6aJCI0R5ih/rFbVM5ktk1KhgjrXuC hN4JYgfGJJxaQTJIfFc3yS2tZEjfK6yppbokn9KkMCH9Vrgb3sT2znkN9vcuaooSZVemgv3di5q7 crO6eQbzaydwuHMOP+MbhNvcJ9nDXFNGbJ3r8X915UhOoD2P/Mwp9jagzNeQ8gATygPNxDSnxE/I v7cRJcHWVIQ78Mjfkkx3I1Jc9El1M+KhjwX5QXaURntQHOetXROb4mejIVOdyxLpTkGMl4accFcy ghxI9bfVzIdq61GkB7kRbuTH+lMg38yciAAyAz3I9HUlx8+d0mBf6mKErIk939+VmsQwqlLCKUqW b6+nOQGeJiRGu5EY7kFKqDcpIV6kBHmQGuhOhqSTFeBOToAbef7O5Ps5kS+ENd/DljxnC/KczCh2 t6bKz5nKEBcKQ5WiyJo0L1NSPIxJkbTVtcfqCuRMdR3yM2QG2pGprs2V+mUrpZEgV+r9SNq7UOry KMxN5OpEiq8DyT72Ul8JE+FDTlSQlM1TyuhLXmIU+SnxRPp5YvHgLscP7OPYkUP4+XpTXVnFyKgQ w41Npcjy8gpLy2oNyKaiQq3q2FSQLDE1t6SZ0/NC9OemmV+cYXl1gdWNZZRKZE1B7Ctri5r72oY6 90UpQVbleZGZhWmmZp4wtzivrfp4OrXAkMxph0afMPF0TlPCKGXGtNq2srjM8jNFzNyqWr2xzOTS CrNiV1thns4tM7O0xvzKBkuS1vIzJYsUlQVx2MLi4ouwIXkIRRDMvMCcWZQ8lzYxL6JQWFDpKiWI 5KNWzsxK4WZWRDarG9pqmjnBvJRjQclMoO5ImhVZTi8uMS9lXhBhTkv551bWxFxibOYpM6tzPJ4d Y2J2XNKf1WT37PQTwTobS/N0tjaTlRCPo54+l/buZfeHH3Hw0w8xv3qKKOlTJTH+8t57EG6th7/x TZIcjcj1syPNRa0OMf5RKfLQ2ZBsZwNynBTk2c6IDBsDUm30SXc2IdvLimw/WzL9rEn1tiRNzCzp e3ESL8vXWvPPcDejyM+ebImbY6ZProkuVU7Sp51sKLQwosbFlm55h1p93SixMaXO1Z6uIB8aPZ0o tTWjwcOROnd5ry1MaPLyoS0giPDrN7j4xluc+MMfMd6xiwRzCzpzcjfPBekVct/fx/rMlDTKjHbj z7i65WdkiKXeXlbVTT0DAzAyIpxvFIbVapAB4YP9f1oh8hPlyKaCZFjCjmnYEN6kYWBUu7Bio29Y O3dkpaOPRXUoa0OHtq1GHcSqba2pbaM3PY/jb7zP/n94ic7QWMYTs+gOjGNcOFWhqz+6R05wdt8+ jh8/zP6TR9l9/AhHz5/jxv37GBubYmZs8l+kHHmga4yxmS1vv/+Z4Auc3QPwDYzCwz8S36B4bF38 8QqI1laOOLn6cPLkOb747FN0796iuaqQ1acDzPQ3sDDUwMaTVpaUcuRxHWsjNf9i5ciy2qbzC3he cfEi/FdXjrx34A7vH7rP22p1yDNsnjuiziDZxJv7dXld8IZA2d88qM9bhww0vH1Ql492X2Pbvgt8 t/0Yb72v9jEdwlsIUqUQ27rGKkrL8ygpzaWiqojS4kcUPcqnXCZOdVWN1FU00NLYQYeQ8GKZcEXF JODjF4x/YDhePsGYmNlx6MhpPv7se159+xP+8Or7/PH1j3ntnc95+4Nvefm1j3nr9U/54I3P+OLD r/nyk694+/U3+PSjd7l47hg6d85y6dxeLp7aIYTtB+6c34XJjSOYXDuMw4PzOOicxeLKITx0z+J0 +xiWlw/KROEMJucOoH96PyYXj3F5z3cc/eoDDnz2Drs+eo19X7zDjo9f5b3f/0de/bv/nU/fe4md O77ixIlDWFoZ4+bhgKe3C0mpcRSVPaJYSH9zRyND44O09bZSWltKSW0JZfVl1LbV0thQRVFmBh0y AZ6Sl7JWJsxuzq5888333NbRI7+4nMLyGuxcfTly6hI6Bpb4ywsUFZemafi8/GIIi32IX0gy3v7x ePvGCOmOwMMtCE/p7K52bhpZPb3/MJlRMUx2drI8PkZ/XTXGly9yfvt2TM9c4PbugzIoRjLT0cuS OkxIUJecgc3Vm4Ra2MDEFOuPn7DSM8BCdz+PZZKcFxqJ1fW7xLkHstQ/IYPIBPNdw9SkZBFh60yI hR2Jzr5M1EunfTwrL9cq7Z0juIUnsOPqHb66cY/TQYFcyk3lYEoU2yP9+CrInS8Cpf7BnmyL8Gdb uB/fBHjybYA3P/h7s93fh51+Puz29WWPYJd/EDtCo9kRHsPuiBgOx8ZxPiWZa0kJXAsLYbfBfd7Y uY2bpkb4hgUSEROhXVnsH+yNn3zsA0P8CAvdVBQ8r0RQCootRcWW+0/xU6XDz0GF+2naynz+fJOf hnkeW/n9HLbi/hJUuOfTU25bypGEhGTCI6KIS0wQ+UQRHh1GVGw4RsYPuH39Ik+HeuXrPCffWfma r8lkZXaaR4/yeCCyDQgNJCwynMTkJJGXL2HSnup09pPS3+xNLTh7/CRmpjIRDIvANSySY7r6vLRr H1/d1uFeXAI3o2O5mRDHxehwTgcHcSo4gHNSrvMRIZwLC+VsWJBmngzy51JUBBeiwtjv7sZuF0dO BgZwISKSC5GxnIuQNGKSJJ1EjviFstPFiwPeUpbIeM3tTFgsZ8PjuBSbrD0flzFmt3wAdrt6cyUu hSvxqZqpwh/xC9HSOCX9SsU7J24XohI4HRaj5XNB4h/2DWaXxD3qJ3lERHApOoKrsTFcjReIeSUu kqsx0VyOjeRsaAj7Pd044OHOufBg8Y+WdELEPZjL0RI2Ko4zwVEclzxPBkZwPkzqosot5T0n+V8M F7s8X45MFBkkaubl6CSux6ZwIyFFyhbFGUnvREgQRwN9OSTvx2F5V44E+GrPRwP9xO4j8ONYkB+n woK18KfDVR3FDA7nUmQCFySvIzLuHvUOFrnGSfqpkl+ClCeWM0FRnPQP50RAOGfFfl7JMiJBypXA GU1Om7I5K1ByOhkcydGAMA6LLA+JrJRMTwRFbIaTupxX6Sq5Rohd0lJ5XJB6nw8XU8a3P5lxUt8E rd5XopK4Im18NTpZZJjM9ZgUrsWlSvvHc0zy2u7kwT5Pf60Mqp0vC45LnrdkPLqT9pBrCWla252V tFUY1aZXYpK5lZQhyORmfDrXpR+oeqt0b8gYez1esGWKvFU5zofGcDYkWqv/tTjpc7Eijzjpm/GR XIyP4mJCFBfk+VyMyErepZMRQdrz1RSRaVoCtzKTuZudqj0fl/fnuLz/F9XqipQMriamSP8Uucrz ZcG5KGl/+S5ekXf0arzkH58ksovjgE+A9HEPkW2gVo9LIhdlKtlu9VflpmSg2kXJ+ozUW/Vb1RaX pN73MnK5k5HDjbRsDdfTxUx/+CNuZggyc6ReKRwMCOVgoPRPedeOhERwQsbaq6mZUld5Z6S8V+Xd UTK8k5LNzcQMLkr+J+QdO+gVIO9uBGaFFfh2DuDS0Ia9fPvdmjpwrmvFML8A/ZxkTHMiMIxwwCvK mZbqZBbbslmtimKtOICNilDWqsNZrIlmvjmN8eYc0mI8sTS5Q1hMEFktNaT1dZA1MkBsVzu6cfF8 b2jCHitbLHMKiJLJacLQGNGSf2RLJ+n9Q2SrrSz1DYSUV3DCyAKnhAxKBp+S1TaIX145e+4ZYid1 yegbIV6+iYndA8QL4nolj75BYvvFlHRiB4aJl0lwUt/YPwuJgtj+x0RKOrEqL7Xdp+cxSd3i3z1O Ys8EcT3jEmaC2MEnxKmtQUopI2VJ6x3h0eBjijpaKagsIDoqEAv9OxhePYP97Yu43L6E481zuOte xdPwGo4PLmB7/xz2YjrrXsH1geDeZVzuXsRZ5j2Ot0/hdv88Qea3SXA10bbXKMWEUlAoRYmCUpps KU6U35byRNl/CT9VeDyPHCHr2ULcswPU4bCCQLE/h4dBtjwMlrKEqNtNbMkNsyMn1E7sNhLXmkfB lpQIigPNKQowpzDAQkxBoCWFQVabCLaiOMyG0nAHSsIcKQyxIz/Aioc+5mQJctSVx8H22kqT4nBn CtRWk0DJT0hduqcpyW5GZKqVGFJOpVDJFb8seU5xNyHJ04pkfydSA11ID3IlI8CFDH9nsv1FTsHu 5MqcJs3bjmgnE6KczcgIdSUrypOsGG/yEvxJi3An1t+BhEBHkoKdyYjwIDfKh9xIBS9J05FkHyUD VwrkuSjCi4IwdwpC3CgKl/RDlDJDEVArmZM5URzjQVG0O4+kHvmCnGAHskSueWFOmltuiDxL+TMD rDXZ5gZaiSzMeCQyeyQyyReZq5U3ecFSz2Bpu1BJI0zKHOpGWrCbtqomSeZoiYFiSt3iAtyJD/Il PsQfZ3MjTh3cy75t32Oip8uj3Bxmp9XZI5t/q+sbzC5sKiG0VRsLSwwMP6Ff5pvjY094OjnD7Myc duWyIvbra2ssLy6zKthQy0KU0kXSWF8Wt4V51pdWJOy6psxQKyuU8mVieoE+Iaid8t73DI4y9nRa Wzky8mSaUZX+yvrmlp7VDcZnFngyu6ApKeYlkfmFFWbmljYxv8js/JK4LbMs5VWrX9QWHLW9ZX5+ mVmJNze3LP6rzC0+U4jMb/B0do3J6VXNVM+aUuSZckQpRbSySv5qVYiyL0jmM/NzIpc5CbMg5Vhk cWVZyrQi/lJ/mXMtqXnX+iqrUv9VmYcpt7UNiSx/ag3N3PI8C6uLrEmYdcHSoqQ3MynTtikJsamc 0lQsq6otpLBrcwx11JMk82sbnUtcO/A5Oie+xerqQXxNrhDnqk+ylwlxznrEONwnyc1A3gEDUlz1 XgDlbkiyq7GEMSbJw5QkL1PiPUyIFr8wx/sE2twhwkmXcMcHxEjYWBcDYpz0JB9D4hwkvlptolae uFiS4WZJgq0hURYS1lKPRDtjeaddeeTnJKYLyQ4m2As3u/bdR5z99C2ufPMJtufPESnzzPKwaJ5W 1QpfeSoNInNWtcW/WzhNVw/rwyOsjY6yMDDInIzfK6OPWR2bYFXMjZEx7ZpehtR5IYOs9w2w1tvP moRbl+cN+V5sQSlJnjc3t9CoIwQeQ88IyBhOn4KkJWP1etcAS23dTNU38VSw9nhCOFQPXfLtU+eM GOw7wPf/5i9Jv6vLvHw7p2V+MxoSz0pBBRnWjtzee4BTB/Zy8OgBdh7dz44Thzlx7TL3jNQNNJaY GJlhZmyKudTfysRC7GaYGBpjZGiKibE8m1lhJHNxXQlnZG7Fy2++y/uffy18KArvoDBcfENw9o/G 3jtC7JH4y1zM2c2LQwcP8O0XH+NgocdYdz3qcN2lkSZWHjewMtbI4nCN2GtZG28QOYr7WLOYzS80 18dbJFzLz5orP6L9BWar5K2UF+1iqq0zPzXVthmxa4oN4ZpP1fYfpfRQ/spPuT+LL/4vNv+kGNGU I+/svMpHh3R5a79ShOj9k/H2AV0+2nufL/bc48vdN/lq10U+/eEgX+7cww3du2QXZlDbXEpxWSY1 tYVUVRZSVlRATUklbdVtdNX1Ul/RTGV5rXZ1b0NdM7WV9TTWt9AtE5LerkE6WnsYkk73ZGyarrY+ 2tX1tFWtRIcn4+cRipdXIE5uHvgEBBMQHKY1qo29M+5efnj7BWl2KzsnLG0d0dE1EkJnwn19Y2wc XQkMjsDRxhlnM0d8bNxxt3AixC2AABc/gjwD8XHxwc3ejUghLuFBkcTKJLCkuJLGRnXbTjP9MuEa lZfwUWkF2QVFNLR2UNfcSklFFa3tXTQ0t5BXUEBtQ4N2U09jkzqUtpzqqgqqBC3NTbS3NFOYk0tz XQOdbR34+fhx4thZXv7jW7z+5od88tVO3vtsG28L3vpsF29/tY/3vj3M298c5vUvD/LqJwd49cND vPHxUd7/6hRf77jAjr2X2LnnPDu2n+SLj7fxyTuf4W7txNrkNIsyAEy2t9FWkE+ch6sMUs4Yn72A 9aXr2h3dTM/Jyz7Ceu8goxU12F2/jc6ho/SVVbHUN8R0YyvzEq63oARvXUMsr96hs7wBni6xNDDO tAwCqR6++BmaMVxdJy/PBFMySIwOPcE9IIq3vt/PH3cd56pnNA6Fag98BcfSU9mbksD+lHhO5GRy rbyEu3XV3K2p4p5Av7Feg0FDPYYCo/pNGAt0RbY3a+u4XlnN9cJibufmoZuVzW0h44eMjfno4CG+ 2L8fUwcH/EKC8RNCHRysFBTqlhkfwoWs/lSR8FM8r6h4EV4U55+CF6X5PF4U55+Kn1OOqMNlY4XM R0VFatcWKiQkJBAXG6dtLzp16hRxQjbUnuGpqekffxFSt1DduXMHH09v4oQopSekEiUkOzkmDgsD Ay6cPoHBg7vsP7iHy7eu4RcTSVh2BoaeXnx68ixfX7mNiRA0WyEv3q2teLS14S5wE7urOoiyeRPK 7i5uTo2N4t+KV2cnttXV6OXlYlFehmdXJ65tXbh09ODe049rVy+WdY0YyjtpXlOPmzy7dfeJfzfO Anexe0g4h5YODErKuafOQpAwXkJ4FFQaKpxjW6dmqrgqjpcQIWd5p1U6nhLOSvLQKyrDWt5bp6Zm KXcLXh0dGlQ5XeTddpXye8i75tXZgXVVJZYVFXh2tBMgslNuys+vtxffngGcGlqlXg0SpwOfLvGX 8c+ttQvP9h4J16OZnuKmoPy8O/u0eF5SNlMheKYyntg21ePU3iLlbsOprUV7tqqr0WAh75FFbRU2 8h65dEqZ+nvwGezHp1/qp+QieTk3tWNTJe9VYRnGReU4yDjsKyTMWcY7R7GrZ2vxt6yoxWarrN2D eEs5XDt7cZDxz0ltNVEy79qUuX1LOyYV1Ros1EqPhmYpVyt2zW0aHGQ8cRHC6qYgZVDl8JAxRKvv Vp3bFZ6TwzOoZ3eBj4xVrpKXpVodovJRqyEkbdV2qk1VW6pyKDcbyd9cxiXVN6xkoqJWR7hKnq7N Um4pg4vUSclBwUnqraDqqcrk3tqNi7jb1zZpbWUv3wAnqYtzm4QVgqrg0Cb1a27AXMYvw/JSdIsL 0CspwqS6Ast6aYuGOhyljTz6unEQU4W5I2OWfkkFNvXNWvls1UoO6Wuq37l09mgrg2ybpA2kz6o+ aNvQgoH0b4Picq3ODuKvZK/iKfmqvqnqpslauYldpavkoldUyoOCYukvtZo8lFxsW1qxlu+WlZh/ QhvWz0FX+phOSSn6lTImF5egV16JlcQxra3XVuo4SJmcGto0ubk0ST8Quan+omDwqATzsmpNfo7S z1Uf0uTaInWpqUU/P537qcHcD7LHXYhbc3E8q81ZrJdFsFEcANWhLJT5MVkeyNO2FAaaM3iUGUKA l5WMUbrY+ToQI3OM/P5m0jobyejvomplhXhp+8POnrx2/jqHHL0IaOwgafAxwfUNJHV1kTs8hMfD bI7IvMAlPoO8jkFS6uX9zCnmuLEV7g8LJMwYCdK342SCHdvTR2xfPzHy/kYPDBA1PEi0pBEvk+PE vol/NuJ7xyXtMWJ7X4yEgSckDk4SrxQkz7nH94v7kKTR2UV2ezPxj7IwMTXk2vHD6B07hM35E/jq XMFX/youD85hr3sG6wensLl/Bnud87jcu4iHECO3exdwuXsW57tnNCgFia/RNUKt7hHjaEC6j5Do wD8dhqpujvnxQFRNufHLt838snJEKU9UWkL+lSJEKUSCBMEK1hoyA4X4B5qRHmz+5wgyIy3IlDQ/ M1J9xO5jQbqvBRl+lmT6W0kZrckKUFDbhjbd1OqKHEX6Q+3JD3OkIMyJ4kg3SqM8KFLbiUKcUTf6 ZEkdM7ytSPe2JMXdTMihifasbvd5qG74UYojCfcozIVUf0ciPW1JCvEgM8qPrOgAMqP9n9n9eRgb qLklBXsQ7eNIqJs1/kLw3MzvY6N3HfP7lzEVGEo73L9xipsXD3Pt3AHuXD6Gwd3zmruCndldmZOa EebnQHSwK/ERXiRH+5Ad58vDSA+SpczxXhYkSZmTvUUWUt/iaDeKo9QWKRuKIpwojXSiJMyOfJGp dt5IoFIimVMsctQgci4KMqcwyIICtRVH4uUGPVNYSTtlSXtmSHuqq3jTg51JDXImM9Sd7DAPknwd tbNe1Cqa4tQYYv09MZc5wIkD+9j57XdcuXCZAP8gurv7tfUM80vrPJ1b4cn0AkvPVmWMPZ6iU8b8 ro4+RkcmmFZXLYv/qtJerEskwcrcAlPjE8xMPGF9YZmlxVXGJme0rTCLSnkhwZbFnFteQ22XGRqb pFPmrkpRouxP55a01RpqJYlagbGwInEEyyvqvI9VlpZXWVxa0bCwqJQfSkGypPmvrK5r/upZ+Ws3 GgkW1LYdwfziCnMLK8zOb0HKJOHVnyq+0u8sLKnbkdY0zC+ssbCwyOL8JEuClcUp1lZm2FidZ2NN 5uJrCzLnWtBu5lFnuiCmUods/i2yvDDFQE87aYmxeLs7oXfvFpfOneCKwFjnprblLjHcH3tTHQxu nuHqyd1cObYT/avHcLe8S3yAvNcRbiT5mBPnbkCYwz1CbO8Q7qhDrDyn+lmQFmBJrJvBzyLGzYgo V2Mi3H4eUR5mxEqfjPe1ItHfRkOcjxUxnuZEe1qI3VY7UFatUsqPCyDRzwlX45sYyDtw/eh29n72 Jjs/+iPn93yFq9FN0kPcKU+PoKMki/GWGhYG+je1U3OLrAw/ZkHG/rWRMW21+7zM6ZT58xhhQ922 +ZwC5J8CbYtO/xjIGE63UpCIKZxVXUShKUVkvvBY5iVrfQNM1tbSU5DHcEUpiz0dpHi58sPf/Yr4 6zd5EhDKXGg0y9GJDHmHUGRmh/me/VzftYsLx45w5NRhth/fzzfH9rL//Bnh2A8wNLPQFCBqhYiZ iRUWZtaYm1ppq0UMDUwxNhE/C2tNKfLA0IRr9+7zm1df54OvvsZdeICH8AAX/xA8I9JwCU3B1kvs gRE4u3pw6OBe9vzwhfBhC2YHG1mfaGVjQik6GlkarRUuWcPS43pW1aqRx78MpQT5OSjlyNp4h7bC 4+fwwhUfW3jByo9/Kf7ivT3X+PCg2kajVou8WAHyS3j7gD7v7TXgg916fLxPj6+P6fHFgSu8qQj9 d9s4dO4sDp6OpGYnUVCcQ211GbVCEKpk4l1TWE1rZQttNa00VzfRVNtItRDwcpmY1wopb5NJVKtM rFpkAtonxOfp6CRtMnHpbO5iuHeEyqIqCdNGi0zKHj16RIVM3oYGB2gUEpWfl0e7EK2xsTGa5Lm+ ro5WISzVQqqqqqooLirSbtQZkBeqSojDo7ISKhpqKaoqJ6+kkEqxN3e2U15bTakQinqZxBZKZ87O z6WsupLK+loeSgcvqiijsbWZ4tJSiouLaZC8iooKycjMpLm5kZ7uTgoLCiiTSeVg/wAd7e00SL7t QvYaxawoL6dc6lxSVkdpVTMxiVkcPHGJX7/0Lp9+f5CdRy/z8bZjfLzjNJ/tu8TnB6/x6YFrfLD3 Ku/svMTbOy/z2vZLvL77Ol+fMWPfTQeO33flsqEPN419uK7rwqGTd3jnne/Y8e0hnNV93g/LmBx6 ytrTZUYaOuiTiWqStz/Hv/lOBpwwmJphUCbObTKBHpeJf7SrO/s++Qz9cxfIEv9ZIT4bo2M0PMzF 8YE+BhevUZiUzcrjGZaHnzIpRKavspau0krtOrQumfDHRMdx5uoNvjp8gst2znhI2/lKWxrnl3M1 p4QrlY0celTO3qxCjj6q4HJNG3eae7jd2M2N2nZu1LRzU3CrehO3qwRi3qnqEDRwQ9rmelEutx7l YFZejLu0kWVqCoeFpH+47wBHLl/BSUh8sJQ/0D+AcBkUwtUqBz9vIkOU8uGXFRDPKypehBfF+afg RWk+jxfF+aci6GeUI2qrT2xsrHbzzpZyJDExUVOQqMNjDx06pJ2rsrS0xOTkJOvPTgdT75aOjg5G MuBGhkWTlpBObHgcidEJ+Hl48eD2bc6ePMaOHd9zT1eH0PgYwlNTeeDoyMeHjvDtxatYx6dhn1+K aVktVk1CzntGcO19jEPnILatfTh0CDHvHhHi1oNJbSsW0l9tWnsxknflhvSb29JnTIT4GTcKKW4R 0t7ehGlrI/erSrlakMu98iJ5FqIq7hYdLZiJ3bCxBuOmWowEN4vzOZORjH5dJcbNQpjbGrWwKpxK T5laXIFVVysmEka5K7uO5HElP5v7leUYydhlXt+h1UHBXPq2aW2boFWzG9e0cCO3hGsPizCUvm7R 2IlRdTP65Q2Yyfhl3doipLOc+6VCooVU2wjBtm5twlJItlVLo2aaCalWfqZCsM0b6zTTsEoIa2kJ F+VdvPpIiLi8C6YyPlrJO2gmxNOwroUH4qYr4+u98lpuF1dxu6RaczOoa8W4Qcom+Zs3iwxlnDOV cU3lbSBluZCewuWsdIxqKiVvaR8ph/JT4e4U5nMzP4cHZcUStx673g5NTgb1VegLzFqk3F1tWHa2 YCoyVTI3aKjGqLH6z+SvyVPJXYWX9BVUvVU+CrYy7iooty05WDRJu0h5VP2VPIzrVbpif9ZeKv87 ZYVa26p+oPIyFT8T8VP+Kl/dWpFbVRm6NeUYSrmshFjaSv/Ykvvz+W3KXsqq8pK6K3kYVldIe5Wh J+OObnmZtK/kXS/1beqUftuLXXu/oE+zWzd3izwb0RHZ35NxT6+8DrO6Nq0PmEi/0C1T6dZiJm1q IXlZt0n9pTyqDOZSV9OGGiyfk4+V9G9jKcu94gJpe+nfjdI2ImfVJ623TMGWqdrAulM9t2n9+758 g+/Ke6Haw1LyUf5mqt9LuqrdTKU9TVW7qPYRGEv6yu+ByOuejK36Ijtl6olpI+mbS5nslWJIvpcO 8i20le+egl1LE07trbjKN1DdSGUpfUuZ5vJNNaup0sI4dbThKDI3K8nBIC2cBwH2OMukuTo3grma NJaLw1kvDoLqYKYKXJmqCGChNYGBiggG65KZ6S2nsTiZyAh3rN1MsfSwIjY/ldLedh5K3klNLRQ9 mSZa3olDVi58fc8Uo4SHBNd1ktI7Tv7EAgHyDh42tMIhLp1H3cNkyFjj87CQnXd0sU3KoGRylrT+ IeI6e4jr7iOut19TkETL9zxmcJA4mRyrq3iTZNxK6h37p6NvjHiJG9c7+rNIHBgnaXBC8hn7M3f1 rG7jyZDyFMg7mFjwEHNLE3QunMb03EkszhzB8vRB7IUI2d85gfW941jpKPM0dvfO4XznPK53LuB0 6wxOtzeVIq4657C/KWGuHsHh1kk8dC8SbHFHU5IkuZtpShG1ckSdSbK1euRFCpHn8Y+tHMkT/7wg pWix15ATsomHofZk/wg7mZ9YkxpiRUqwFakKodakR9iRIf4ZQtwzJS+1HSZL0lNmtqStto2og0jT AyVcoL3YxT3UmdxwF/LUNpIIT/KivIWUeZMR4qVtaUkJcBPTTci/J1lhPjyM8Cc3KoDscB/xcyXC xRIfCz1cDe/grH8HFzN93OwscLE1x8HSGCtjXe1wVwVzAx2sTfSwtzDS/L2cbfF1c8DH1QFPJ1uc rE0J9nWnIC+DpoYKhge7eDzSK/PFDgb62hkd7tHQ09VMfW0Z2ZlJhIX44unugIebPYG+bvg4W+Jk dAtfqwcayXwY6S3ldifR24YYd1OSfa1FltJWISLnUCfyw9QBvCJvtSIn0Jo8tcImWK2yUQoRSx6J bB8Fi7s6q0St2NHC2YlclfxExiJDpRzZhAvp/g6k+9hIf5B+ESnyDFMH47pr8syLCSZDyLmvvSVW +jpC2O9gfF9H5GKAv8zJqkrLeTIxoSkcNN3HxoZMQWfolT7d1t5BV083A/KeDQ4PMzI6xOQTCfvc rUFra+vMzi8yMv5UOOq4hvGnM8xLesuSoFKWqFUj6uyQ0SdT9Ath7h4Ypn94TFOoKD+lSFGHn66u rYmpFCDitrK5HUhhUW1lmV/QMDM7y7SUb3Z2jrm5ec1tWfzXlpZZE3NjeUUqIRk/W+GyoZQtEm5h epblhSVWVT0lj3UJp+JsSD6sSn2WplidHmV6uIvB1hqayvJkrp5MfnIUmSLD+GAvgtxssTfW4cFV peTYz8WjezTcPHcYo7vnMbl/ETvTO7jbG+BhK/3T8j7eNvoEuZgT7mZNpIcNUR62RLmJ6WItc3ul THMgxc+ZJB8HYt2tiHGzFLs9aQHO2rO36V1tO546v+jnYH/vMtZ3LwmU+WLY3L2C3f1rOOjewEn/ lgaHBzc0N8tbl7h74iDnd/3Aye+/4syOb7lyYBcPzp7AXueWlNeB+ofpGrrLC5nsaWflyQhMDLM0 0s/C8ACrgyOsCNQNmdMd3SzKmL0+9kSD8nuxUmQL/xWUI2qliFKKyLhM/2Nt1chaWw9TlfWMC59d lvJM19bxuLSYhaZG1rs6GJJv+J09O/G6fJHxiBieBkUwFRDGQlgsizGptLj743zsNHvefItT+/dw 7PQR9p4+zDfS5tuPHebUlUvcu6eLvp4xevcNMTIwxczEUlOOKIWJoVopYmyOkZklhoKbOrocOHGK 37/+Jp9v2461qxvewgFcA0LxjEgWpOLiF4F3YDi2dvZsl7b49pO38bTRY+7PlCMNLI9WszhSxbLa VvN/R+XIWzsv8M7eW6jtMS9Sfvyj2K/P2wdMePeAFW/tM+XN3Q94b98dPjt6S0j8OV7/cht/eO8j 3v3sCw6dOIGtvQyiSemU5pdQmV9BfUk99aX11JbW0CCdqKashlqZLLbVtzLQ2b+Jrj7aZALfWC2d TDrxxPCodhL4iAyeNWWSRlUVDTJpzc/JYqi/hxaZZOZmZzI61M/a8gJtMuFskom0elb+g33dNMrk sk0mnr09nVTJJDG/tpSq7kZK22pIzE+nsrWO9uFuSuRjVNFYRV1LHUUy4X5UmEuTTLS7utupriqX j5XkLWnlZmdQVVZCT3sblWIW5ucyPNDPhBDI6qpq7VaeYSl7TXUND7NzKSmpoLy8ioJHJYTHpGFk 78t3h6/w1698yjvfHOWTPRfYduo+nx68wXt7rvDpER3e23+b13ff5NVdt3hj3z3eO2bEJ6ct+PiC LV/e9eSAZRSHLSPZY+DHESN/LlqFccEkgAt6npy5bscPe67z7fdn+OGbk+z45jg3z+vjYRNAcniy DLzhHN+1G52LlxlqbWNhdIxZkfPs8AglGVmcO3CIr955j5unz5KXlKyFGWpt1/ys9Yy4dvoioZ4B 4pdJadYjSnMKCA8I5v5dHa7cuI2FiyshWdm4ZmRyIzCAm3HR2AjJsBbCdyOvkBNpeZzJLuZSfjnX Cqu5WVInE/AmIXVt2m00d4vrhQzUC8Go577gQdEW6tArLkW/OBuDojRMi9JxLM3DvTgP48gwdl6/ xsd79nLbwAT/oHAiwqII9fUnLjBIu6440tuLqEB/Qp8pC34OzysqXoQXxfmn4EVpPo8Xxfmn4peU I0oRokylIFHnrMTExJCcnKydgXLhwgUuX77MyIgM9jJ5mJub08zFxUXpw+UYGZng5eFHYmwKKfEp YsbJO54kEz4vrEwMcXGwkfx88AvyRc/UmBNXr7Dv/AUMXT1IFVIZJO+BdWE55uXVWMs77ijvuvbr szoTo6FVe3ZqFJJXIeSqqk782jTzfnY+97JyMSktxa6hCofmCpxkUuHYUolphRDj/DSMZYJh36R+ kS/Dqa0aO7ErP6vaEglbjXlVATcz49EtyMCkPBerOkmrsQzbhnKJU6KZm88VWrqWNSUSt0jyqsRA +tytrCSMStTZJNXY1jbiKOVUZbUTu6qLTY1aXdCkQT+/CD3p67bi5trSoYWxUfVtasauvgIjSU/v USbmlfk4NKlzUCRvyd+hSR36KvKpfIRxqdS3LBeLSnVWSg73clK4khzL3YcPJa4Q5bJK7bYVdaaD Xb0QfEnforIGM5GxQWEJd7PzuCMyu5/7SHs2KlZnZKgzKypwkPwcm0WOIiOVn2W1OrA2W/JIkryl 3PWlz8pVhlWNOmslD8Pih5ocNP+GUpFRtchGiK+U27quRGRfibOMqQpKZraNqi2UDEvEv1hrFxXP WsZfG3m2Ffnbir9dQxn2ChJ+q1yOEv9PZjVO0h5OYqp2UeWxlfBOko9qV2tJx6g0R/pABvdyU6Td irWyaGWT8ltUF2JcLmOEwLQiT9pY3ZJVIfmp82M25a7qa1NXppVL5avaQ8nFTtVTyqDCW0s9TMse 4Sj92KO+Dc+GdrwaOzTTraYZx4p67OXbZicwySlEN/WhmEXYlUh/EVgXiTyKK7EoKsAgLx2jvExs q4vwaK7FTfJ0rq/EVcpkX12KVfkjrMoKsBbTREjwfel7Bjlp2IrsraV+ql8qedpLf1GyVlD1UnJR 7WEv74eSi2ovvcJMzKQ/2an2lHq4t9fj1VGPZ5vUQ94h16YaXOS759wg7SdxnaTeJtIXjB5lYVGa L+NsjlYej9Zazd+jqRrvlho85FvqWleOa005LtKmrrXluEnfdpf+5Vgp5SvJx1biO1WViLvEq6/G U/xdKnOxexiNiRAwNx9LqrPDmKtOY7k0kvWKMKgJZaMumMWaQCYr/JkoD2KsLIzxsmimalIZa8yh rTqLrKQgnB2MMLfQJSA8kMK6OhpGJsjvHCCrfZDEpkEMIjL55p41u03cMUstJ6RugMMm9tyT71dY SRURFbV4S1vtlEmneVwiD4cfkyIT7oSubuJ6eonr7SOur4/4/n4SBgY0JPYPkyyT4pR/DmRSndA7 QnzP8M8iSSbb2pXEEvZ5d/WcMjBKRl8vBX1KOZKNpZUZelcuYHX5PBYymTY6shPTs/uwuHoIs5uH Mb977Jly5CyOt8/hdPMMLrfPaitHnO6c1qBWj7iIv1KWKGzZ/U1uEGH7gEQ3U9K81WoMdabA5s02 L1KKbOEf3VYTaK+twlArNhQJz9ZgT5ZAne+RFeZKdqQbaULqk4IdiBeSnihEPyXClbQoNx7G+/Eo MZi8uAByYvzIivQWQu5JWqg7qSFqC4gz8Wp1kbedEEQrQpxNCbA3xMdaF0+L+7haGGBvboylgR6G d2/z4MZVdK5d4f71q9wXu5WhHi7Wlpq/wZ1b6N2+IW76BHt5kJEQR21lGZ0d7bR1dtEu6OzuoW9g iImnUyyvrmsrCxaFBCv7krq+dUFt11jQ7OpPraJYEkKurgQef/qUodHHDMjca3R8gikh41NCxJ/O zLIg4TevtVVbNZaE8M8yOTUl88xh+trrqJSxLiHIEz8HM5xMdHAx1SHIyZRYb1tiPG2I9rAkztua 1ABpF3W2SLgrWSLP7CBbckPUFpotyLOYPyqpgjfbYlMxsgWlIBGI+SjMmTJ1GKyXOakuBmR4mpEn cQol/bwQV4nvQm6YNwUxATyKCyYjzIcId1uchejrXj7F9XPHuX//Bl7eLlRXl4hsnopEVllZW2B+ aZq5xWmp5wQDQ320dAoXaGuko7eLkYkxbRvK8tq6dkjpzNwi409EfiNjGh6PT0o8kduiOqtkc+WG WsXx5Ok0w6PjjDyeYPLpjPgvSSOssbG+wrqC2rKyuszq6hKrK0usrCwKxFxeFPfNc082/zYk/Brr Srkh5UXCoA6hlfBIuVaePuFpXw8d1ZUUZaRSkJpESngo3nY2GN68zpXjRzl3cD+XDu/lzol93Du5 H12l6Lh0HPPrZ7G5cxF7nas43L+Kk+51fC30NMVcjFJwuFoR5mROqIOpyNJM2t2aKF8TIn2MifY1 JczNkCBHfSLdzEjytSfW3ZoYpRBxEjhYEmlrQYS1BZE2VnhJ/755aB/nd/7A6R++4cbhfTI+3CLG 3UnaLILqjGRaHuXQkv/whWjOe0h9tkL2C9GQo+I+or2wiM7iErpLyzR0FBXTVlBA86MCmgqLaZU5 TF9FNU/bOlnqH9IUF+uTU6xJe6nnNRmLlSJjoaefWeGAytyQNlS3Zy7JGLw8MLwZR9perRpZEbty 20rr5/EvVY4MgzpfRG2hEc660dHPensvKzKPnZU52GRpBU8VSkpZa2ikKzWZKAN9bn79JdZHDvMk I52pqFjGfINYiUxg3CuQmdB4RkPjyLNx5MTHH/PF26+zY/cPHDhzjN1njrDz2GEOnjzJubOXuHLh Gndu66D3wFBbQaKUI6YmlpuKEYGhqQV6xmZcvXmHb3bu5j3h4/tPnMTc0Qn/yCic/YI3V4yExeMd EoOnXyD3dXT46B3J88v3SQpxYWmoAcbVtczKrGN1pIqlkUpWHteglCWrjxVerBhReJFSZAtKOaIU ICsTP4+1SXWrzM9B+Quetv1Xw1+8sf0kb+6+wj9bOXJAHdJqzmsHrXl5jymv7jXijf36vL7nFm9L up8fvsEXBy7wwXeH+OjrvXz29R6+/GYf2344zLHDl7h1VQ97S3ciQ5LIzSiipqyZqpJGivLKKBeS 3NM+wPjwJJ2tXVSVVdHe3EqHEPNOwdjIKM31agtOLR1tLdQJ2e5sb9EUFsWF+RKumccjQzweHqSt Rd1h38n42Ag9Xe0M9HZrSo3hwX7au9rIK31EQ3sT9a0NFJUX0Sz2np4OSooLNKVHR2MDVYUFNJaU MdLWzlBLK/WPCqnMypEPUh4FWVlUFBfTIh2/RkhevbwQw4OjdHX1kpSUJkQ0krTMPBJTHuLmHcxN HWN2HzjFJ9/s5qPvj/DZvqu88cMZXv32FF+deMBbu67yu69P88lxfb6+ILLddYfXD+rzxiFjXjti yhvHLfjgopNM8gL43jiCXXaJHPHI4ohrBnutYtljFsExqxgu2Cdy2iSEXRft+OaQLh//cIXvdt7k sy/P8vqb+/j+u0tcu2yI0QNj7ty4yckjx9DTeYCvh7d2F/zNK9fYtW275n7+1BnOnDjF7m072PXD ds4cP8Hh/YfEfyenT5zm5PFT3Lp+GxsrO/z8gwmPSRC5VtMkciiTQSxP/dom7aCfHM+lyEAMCrLQ lUn6RbHrxoThIBN9D5k8u8rE3z4rFZu0RKyS47BMjMVG4tgnJ+CQkohjciIOSQnYx4t7bBTmMYGY xHtjmeqPWbwv5tF+mAR7c8bwAR/s3MF3Bw7h4hVAYHA4YUECefGj/P2J8fMl2tubaH+/f1Q5opQJ v4QXxfmn4EVpPo8XxfmnQqXzIuWI2lYTFxenrR5RShGlHFFKEuWmwqlbpdSV3OogZbVqZFbd/S5/ yj4/P8/D7BxM9E3wdvPC2caOUB9vYoP9cbE0wt7kPnZG97h17igHd34tfeVLjh7awyWZvHv4yuQ1 Nwf/uBhcYkOwTwjENjZQ2tQfu7ggeQ7CKSkU19RwvLLicUuLEHsk7umR4h6GZZQPZmFeWEX54pIc jntaFJ6ZMbhJGFuZhFmEe2MT7Y+zhHVNjcAzIwaP9GjNX4XzyY7X4qlw5pKOveSpwql0tHzEVOGV qdJQ8VR415QIza7SNg5y0+K6pITjJuVyT4/BPSNSyipppElYMZW7s8Szipa+Ge6j1Uu5u0i9VP1U XbyyYnFQJ8tH+mAXH4RHRjQ+D+PxkHK6pkm+Ui7HxFDp80ouwRI2GOsYf4yC3bjvbY91lJ/ILkD8 gyVcME4S1lnSVvkq00bCWkZ4YRbqhakQBlVnWyERKk9VN5W+m+TjlByGbVyglo+Wp8RVZTIMctVM x8QQrbwqrJKhqreSvyYDycvnYYLmp9JUdVBhNssQpkGVy1HyVFB2BRXPRWSqQfJUUO2g6q2g0ttK S5nuqg3TlVxVO22GU2201a7+uUn4SjlUfnbSn1RdVP218kmbKyg/JTPLiM0+ourtLHVRUPatdlH1 VXJXMtEg6an2UX6qvEomOh42mPo64xDshUd0MD7xYXjHhuEeFYhLmKQd6oNTiC+2AW5Y+7riIOTF OdRPc3cUd6cwX2yCvDD3c9XSsQrywDbUG+tgTywkjmWgu+ZmLfGsJQ8bgXq2DHDHPtwXj6RwHIVw WEX6Snl8tTqr8qu2dZD+oOqt+oVyt5axUbWVWainVm/VDi4S3y0hDE8pt0dcqCAEd3kf3WKCNbhG S38VOEg5bVX+qhyBHtiFeG+GkbAqvE98OH5JkfgmRuAh7i4R/rhGBmh2d4nvpuQhbs7hUndJyzHU V/wDJT/VXwOwDHfC0t0Yfy8TqtN8matMYKM6lo2qUNYqAlirDWCpyo/56gBWWuNYbYxltiCQ+cII FqtTWGrJZ62ngunWIupyZCzzd8bD0QI7BxsyCoooa+vlYWM3Od1PyOyZxv1RK+fc49lt4sUnF+9x TCaUhmER2KdmElxehUt2LgFlFcS3dZDWP0CqIF6Ib0xHB7FdXcT39ZE00E+SfNeSugdJlolxiiC1 Z5jU3mHS+0ZJ79+Eetb8xPwpUnpHSBYk9Q2TKM+J6nyUnkESJE3tjJOufu22nbShMTFH/uQvUIfD pvQNktTeRslQDw+rSjA1M+TqsYPoCgwO78Hi9AGsLh7C9NI+jK7ux/jmQUxvHsPq1knsb55BKUec byvFyBltpYg6d0QpQ9wfyBite1FbSaKg3LaUJ8ov0OwWsU6GmpJEKTh+biWJpvwQt1+CphTxsyFH KVnEnhMobkKos0NdyQ73ICnAkeQgF+L8nQj2sCbC1wFfVwu8nM2ICHTF19kSR7MHeNqa4iNtruBh ayLfIAOczfVxtzbC18mSEE8HEqXf5afGUFeUTVd9Gf0dDQz0dNEnc5QekWlf3xDDw2OMjz/lqTrU c2ZBzFmePJlmZmaRhQV1HazaCrHK3PyyuC1pB4yqQz5nVzZ4Kn5jEm5oYoa+0Ul6hicYnpxlanHT 78ncEqNTc/Q/fkqXtGm7tG3vyCQTs8tMStqjTxfk+Ql9jyd5PL0gbqsMPZmle2iC/rGnGroGxzSM PJ3Xzs5YXVtlYXaK9UW17UKI+fIc85MjjPa0MNBaR0NpHunRgYR42OFseh838wdEetmRGeFDergn Cb52pPjZkRvhTk6EG5nSZpkh0jZhLjwUYqSUIJnStlnaKhwH0qWNUqW90sTMlnC5QXY88regVAh6 eagtpSG2FAbakOdnyUNfS3L9bSgIdSJP0s1SCjXJLz/MjaJob3KkjZMCnYiQNvZ2t8TaXIf7d85z 59Y57O2MSE6OpKu7iQ0WWWeZpZV5puafMvb0MaNPHoucRxmbHJP2UOeUrGrbfpeXl6RdZpiZFlK9 tMTq6gqraoWGpiKRucuzH3fm5+c2V32sLrOh3bSzvAllV3hOCbI0N83oUB/NdcIvHj0kXeaj6gpd P083bIx1uXnqELoXT6J36Qx3zxzlypG9XD68m+vHD4jbaez0ZG784CbW929opqOBDp6WSoFhTaS7 PXFejiR6O5Hk5USchz3RLuLubCWmDZEuVgTbmBBqb0qk9OM4accUXxeRvztp8t1I8LUhyltkFWpJ VpSkE2iBr/VtrHVOYXHjOFY35L29dwV/Mz289WVOdv0KlhfOY3XhAm637hLv6ExZYjI1mdkM1dYL 8X2srSBHnccxPMrK0Ajzvf0sDQ6zIs+rw481N3U5w7yMPwvqwFHpjysD4z+DMZb7JY7YVwfHWZO+ rKDsy/3Kb4zVZ+GU+/rIU9aF96k4iz0jLPc91p4V1obUSpDNuGtibqa9qeRQSpGN0XENSpGiVpIo rCpliTz/PCS+1GNVxnKFld4+7awRTfExrA5nFXk8fnYmyZNJNsYlXwmjoPw3RA70D7HY2slsUysL zW0s1DczLVxwrrKWmdJySjy9ybaxJeLuPTxOnybN0JBGXx8Go6Po9PFlKjSS+ZBolsLimA+OZjEm nUH/MNpCIimWufrds6f58MN32C7z5+NXzvHp99/xw65dXDp/heOHT3L96i107upiKHNxtXpErRx5 Xjmia2TKzXsP+OL77ZpyRMfEFAcvb0LiZD4knMjOMxDPkFhcfIIICAnjzKnjfPTWy9w8e4C2snTW H2/eSqMUI0zUigxqWB+rFlQJ6vjHlCNrY80/C3UuiVKOLE/8PFYnu34Byl/wtO2/Gv7irZ0neWvP v0w58voBY149YC6wELsZb8jzWwcMeHe/Lu/uvcN3p03YccaIV744yj+8s5P3vj7BrmN32Xtchy+2 neOt93bx6qvf8Pbb2/jiCyHbu85y4OBljp+4yeWruljbeOAXIBNgaTwPLyF3IRHEJ6WQ80gmPJXq wNcKSkrLqK6ppb6+gbq6BhqbmumRjvtk8ql8ONblo9dLr7zc4+NPaGhool86fn19IxOTk4zKQFBW UkZLUwuNEre2soa2xhZ6paM3lFVRVVBCeU6BDDzRJAZEyAclnuTACCJcfYl08yPcOwhnOxf0dY24 dvkW+/Yf5btt+9l/8Aw7dksH+3wX732yg5ff+pK/e+UTXv1oF3tO3eG6oQu3Tb04cceeT4/c5aVv zgjO8t7BO3xwWIdXd97gpZ23RKZ6vH7YiJf26/HKYVM+uebJbuNYDtqksdcymR1Wiey2S2abZSzb LWLYY5PAQdtE9plFsu2eD19dduLDo8a8vv0W7+68wzdHjdh9xoo9py34avdd7ksZBsam6B6QCVda BiaW1ly8doPjZ89jaG5JfEoapVU1tMvkoaWzh7yiUlKzcsh+VCj2EoqlDZpl0tgkaO7qpbm7jwaZ 1NXI5K6yc5CSrgGKB4YpGR0jWyaTfjKBuyuT5XP+LhhnRhNT+5CSujRaWrKkbdIoKAgjI82blAQ3 EqMdiQu3JS7MloRw+SBEycc13p28JG+K0gIozQ7mUW4ImfkhpOSHkZwbSeqjRDzDvDl68Yy2dOzC 9dsESNv5S5sFBoQSHBBMmL8fEf7e2mnr4QE+hAT/11FA/F8ZP6ccUbfxKKWIWj2ibpFSdqUoUVD+ VlZWHDhwAE9PT21CsbwsEwmZgKjVI8qcnnpKbmoKDsaGmN29Lh//61jcvKDdiOAik2hHmUwHmN8m XyZebfmJNOclUSCkTO3HLs2Mo6Uim5riKGqLw6gvi6KpMoaW6niaq2JprIihoTxSc2usiBJ7lISJ oLYkXOKEUlUYSnVBBI3FSbTIAN5WlkVTSSp1kk9VXiy1eYnUFybSUJBMXcGm2VicQktphrYcvyYv nvLsKEozIomTiXykpxUP4321eCp+ufTPypwY6h8l01CURFNRmpZ+S0m6ZjYVp9FYIu4VcVoZmypj BdEvMCWNZ+VWZnNVHK01cZrZWC5xK1KokzqUSFmyEnxJjvAgLdqTR6lhVObHUvYwhrKcaBmHYqnI i6EyL4HKR3FU5MaJPZqqR2Eih2BqHoVQUxgidQ6TyX8o9UXhkm6YlD2cWnmuLVDyCtJM5d5UKvIu j6W+RORUkkx9cer/yawTszI/nvpSqW9ZBjUix/JcKVNuNAVpoVo5E4KdtV9va6VczSVp1Mk7WJYd SZWUV8m7WdLZNEV+kk5LScaz9sqktTxDS7epXPx+xmwuzxQZicyVKc+Npeky4U8ViFmSIvKJljpJ uTKjtEMNEwKcqMqNoV36lmrHmtx4kUEybeVZdFQJxL2tIkN7bq+UMlRm0SJmS0UWzZUZkt+fmx01 uXQ35NFRm6uF2wqv5JAe6cbDSEcqZczqlH7cVxFPV0kMbQXh2vNAVaK4JWjuyj5Yk8RQTYogmcHq ZPqF2PdUZ9BZnU1XxUOtfJ3l2VL2TNqlP7eJfBql3zYUqv4nbVCUoj03Fkp9pB931zzU5JuXFEBi kLOUx4MykUO9hG8olH6lmdKWYtblJ4mcEqh/7j1oF5n21eQxWJv/C3jEgITpkfJ1lmZq6JKy9VXl il8eA9X59FU+pLtUylsgfSc7jtKkYHLCvbTzGEoSgmmSvtFZnEGvyL63XNIRe4e8T6rsTc0yBrRl UCvvRGd5NE/kfVmtjoWqMNZL/dmoCWa9IYQVwXJDKCu14axXR4KMB5RFs1GZwJLId7o4lpnyRJmY ZjHVkEOPpF2WrlYLOuPt4050Whq5dc0U98m3qHucqPp+/Cs6sUrJQSc4nHP2zhwys+SWTBZ95DuX 2NFNmnz3ktXKEbHHtLYT29pBUlcPKX3q2t0BErp7Se7qI7Wrn7TOATEFYqbIc2pnPymdfWTJ5D1H iHC2mJl9I6QrRYmES+noI6lN0uodJF0m96nynUztH5a0h0gWN4WkngHSZIKfKYQ9fVDCPPPXIPYM ISwxjXVktTWQWVGEta0F986dwuTsCcxPHcbq9AEszx/A5OI+DC7vRf/KXgyuHMT06hGsr57A/vop HG+exvG24M6pP1s5oqAUI+pZuSvFicKWgsTH8Kq2mkQpSdTqEXU4q1KQbClKlHJEnU+i3J9fKfJT 5Ms7mx/gQL70lRxBlq+6jtZBCKAQPYVAN5Llm+5gcp9rZ49heP8WFmYGuLs6kBAbSWtTHXMzQqZm n6JtUfjxclght/K8rg4TX1kQjqvc1foBRZLFb32J9ZVFIdArzC5uMCOYlegL6jYRwdTcOo+fzDM4 MsXQ6LRmfzK9zOTMCuNPFxl6PE2vELRuQa/Yh54uMD63wsT8GmOzKwxNzov7FK1C8lp6R+gafsKg pPF4ZlnCrWphRqeXGJyYY2B8lrGpZZ7MrvJ0YQPxZnJ+lbaeUVol7rjk+2R2jafz64xL/KGJWXqE LHYJseyWfjUk89inT59q51esLC0JFlldlrqvKqKvCL9ylzwGuynPzyAmyAd/VztNaeRpY6RdYZwZ 6U1+fCAZoe4k+olsBckBjsR7WxHnaS5k3F5TmKjtSGqbjlKUqFU+SjmirlIuCrKmKNCGQrErFATZ angkbvkB1n+GvB9hQ5aESQt1JCPKnexYb9KjPIjytcPNVg9j3Svo3b2IjaUuUeEyZyjKpaerlZlZ aW+p0/zCLJNPxxl7PMz05DhLczOsSZv+uPpDZLCyNK8dULo0PyOY1VaUL8vzxOMRmhtqeZSTRUZy HPmZKRQ+TOdhWgIRgT5Ym+pz+exxThzcw8nD+zghxPTUkf1cPX8SvTvXsTLWw8HSBA8bc4JdbAh3 tyfGx4V4fw/ps14aEgI8n9k9ifVz0/yjvV1kruFEsLMNPjamuBg/wPLuDczvXsPszlUsZB5lJX3c UucGRjcu4myiS1FqPGUZMkdITyQrOoQwNwfczQ2xN7inKbvU/CUv0Vf7rj3prWF2oJFuGZ9zowMI sjHG+tZlHO/exF1PR9orkGnhSMjYsaEOHpVxZ17GmnkZU2ZkvBmsbaI8JZN04VrZ4TJ3Ef6j3BcH RlkdmWBZxrKF/hEt/PKgUi4oZcXkvxCbCo9/HjbPFlGKDqUg0VaOiF25qZUji32D2uqRF2MYteVl pVfkILyQoeFNJYhSegwOsfpMCaIOcV0UjqO5jz5mrr2DmdY2njQ0MlhWzkpPD3MtrUxUV9OTlyvv QiD+d+9hvP8Aej9sw+3kSR6amdEfHsFMSirzwqvmEpN4GhXDWEAIYz6BzPiFMu8XxlPPYCZ9JFx0 KhPJWTTGJ2L3QIff/P3f8Os//AMnLp/j/LVrHDx0lGP7j3Hq4EluX7vDAx19bWuNqbHF5g01hqba 1hoDE3Nt5YhSkLzzyWe8/v6HOPn44hEUjFtAoNj9sXP3xysoCmd3HwLE7dSxQ/zwxbu4WdxjsrMM xhrgcY2gGqnkJsarxL2SDXFbG/1l5cgvYUWZauXIL2DtSdfPY2vlyGTbfzX8xUvf7OPN3Zd555+t HFEw4M39Rhre2m+s4Z19Cka8d8CIl7+7xe+/Vge/GgoM+P0XF/mrtw/x28/O89UxEy7q+nPPKJhT F2359LvL/O0fvuV/+6u3+fe/eo9/ePVrXnl/Gy+/+y2/e/Nz/vDOZ7zywRe88uGXvPPld3yz/xA7 j55k+4Gj7Dx4jO37jvD97oN8u+sAP+wRP3E7ePI8O/YfZdehExw4cU4Ls/fIKb6TcPuOnmG3uH/9 /W62bd/P99v28f0Pe9mx6zC79h7hm+928434fb99Hx99+g3vf/QVH3zyNe988DmvvfWB4EPeekfK 9fL7/O3fv8Erb33BG1LW37z8Mb966WP+028+4H/71Vv8wzvb2XFajzMP3LlkHICOUzx3HOLYedmW V3+4yMvfnuGtXVf46LAOHx55wKu7bvCb7y/zx913ePOwIW8fM+WjC458c9uPHfrh7DaNZ49ZInst ktlvmcRhm0SO2CZyyDqB3cbhfHXbk3fPWvPHg/q8vEeHP+y4Le2ky+7bHhzQ8eboA1/uOKdyQs+X d7ad5KKOnrYEuXlwkHp5yTvHxmgdHqbj8WM6ZCAoaWyiSgaDirY2yppbqO7ooLGvnzoJW9XRTnWX oKeD6t5ewQBV3UOUdQ1R1CnoHpHJ6GNyZCKY2dZB+fhjUlpruevjhGGQC4W1aQzURrPQHMtckwwU 5UGMFPkyXhbIZHkwM9VhbDQnsFIXw0JVOHPlocyVhTAv5mKlPIv7WGO8EIx4Bhsf0tdUSIhMhnfv +J7du/dhbeOEf3AUvkER+AVG4B8UQmCQn8CboCAPguUjGPzfsXJErRxRChGlGFEKEbVyRJlKWaJW kDg5ObFt2zbu3bvHY+kP6m9lZUXba6vtq12ep7+pigg3Kwar8lkdaJB2LIDuMmalbReEAC43ZMpH p4Ll+gwe54czViQf3AQPioPt6c8LZb0tnZWmeBbrpY3rollujNOgnudrIzW3LSi3pQaFWC3MSmMi a/XJrNalsVabKsQpldWaVJaFgC5XSd6SP41ZQq4yWJfybDRmQPNDaH3IhritSvgNKddKXSrDmf5U BprTFG7HbKmQs6ZsViSdNYmn0lXpLVYlCRFLZKk6SQhcisRPkvoJOZPyLDUKXmD+edk33bSyS52X GyVufRJ05InMHjErBLo92YPaCFvaktwYyQ/haVms5r5Qm8y8kOqZSiGCQgbnpQzLdUnMVUQwq94L hcowFuS9WKiOkLJGaOZKjchU3rFVgXqPlKmeNfeaWBZrE7S0fw6zVQnMSV5L9WmsNmWy3pLFmpjK vixu/Wk+1Ifb0BrtyNPCSK0dlPymCiLlHU3U2kC1x6a8UjV5rkl7bdSls16fzmpDusjw5zEr5He6 Io4ZqbOCKo9yU5gXuayqckn7LVYkMJ4bSme8Gy0xTgxnBWjtt9Ek5ZX8lqXtVFmUXfUHzU2eVRpz ClJHJVNV58XaFBbrUliSdDU5Sx4rjeniJv1A7BvSf5QMZitipN7W0mdM6E20Y+qRP9THSd9JZLEs jLEsD2aLAlkS+7K0k3YDS3U0a2KuVkZKmaIljWipnxB7aVdVP1VX1b5ancVN1XdByqPyXxF5LNVL XeVZmaoMdBdKu6YxIvXtTHATuNKb4sWT/DDWRcaqPZbUu6DwrB2UufKsPZZELqqdfg5LIiMVX9kX RMYKP7o/a9tF8V8SN/UeqvdGQT1PSBk64lzoiHdlLCdY4klfV/4t8g7KuLBUn8JjeR+GWmKYbJF3 vkHkUh3ORkUIiIl8E2gUuTWEsdQUIe+U+NfHslGbCJInFeq6X0F1Aqtl8o4VRzJfGinvQxRTlXEy f0umtyyJR6nB+HnbYetqjU9MBOk11RTKpDhPiGtSey9pvfKtmpojvqObeyHhHLNx4IZPAHdk4qoX Ho1FYip26dk4P8zHPa8Qt9xCnLPzcEh/iEtWHu7i7irPLlm5OGfm4CRhHdOycBTTNDoeveBw9EMj NRhoiMIgTBAeJelHofsMehF/sm8960h57sp363ZAMLf8gwSB3AoI4o643RM8CPTHMjwQl1B/LCxN uXP2BPcO7dtUjpw5hPnZfRhf3Iv+pd3oCvQu7sPw4kHMLxzB6uIRbK4cw/bacexuHNPOG1ErSJQC ZEtBsqUc2XpWUM8qrM21o5rCxEv/snaAqzqXRClFtm61UXa1OkQpS16EfGUq5Yi/kDs/R3KEjOcE ugjpdicjyJN0+U6nhfmTGBaAtYk+t69fwcPNhSD5Znt4eeHg4oKBsTEmJmZ4e/sSn5BITk4ulZXV 9AuhUWdHKCW+OkdCbZ+Ymp7VfjR78kStDFFXwc6xsLyq3RyytCpYk0+a2NWtIkoJMjQ6xfDYNBNT i4wr5YdA2Senl5maXWVmXh36ucLwkzk6Bsaoa+uhuqmTxs5++semmJIEn8yvMDgx8wyzmmJDhR+e nGd0ap7HkuboxJxw1af0SH/s7n3MwJDaEiIEXz6xUzOLtMtcqrtvVMJM8uTpInML68wvIuYGjyfn 6Bkap2/kCb3DY9rBo/1CDscnp1lQh4aurQlWWV6SeLMzLC+qQz3XNaXBcF8npXkZRAphV6tKzO5d wdVcl7gAZx7GBpAV6UNWuCf5sb7kK+VFiBOpvtak+FhqV7MWRrlRJFAKkvwg+z9HsFKa2GvKEaUE eSH8rTeVKOoq4gBr0nwtJH3LzTNigp1JC3aV9vcgLcKXSF9XnCyMMLp/BydLM1LjY7Qt8yODfUyM DtLb0UpLQw1NtVU01VVRX1VGRUkBednpxEaE4uPugpmRHneuX+bKhTNcvXCWqxfPonPrKtZGDzDX v4ulgQ6Olkb4utoR7u9BTIgvcfJeJUQEaogN9SPMzx1vZxvszAww1b2N3s3L3L14hgdXL2i4ff40 V04e4cLRA1wUXDiyn9P7d3H+8D6unz6GjpBb3euXNPPyicNck/D2NhYE+HqTFB9LZloK2empFObn aEcAqFXw7S1Cwvu6tZXwQ/3qsop2+nu7mRwflSnYNCzOsDY7SU9LAzEBPuhJHe9KHV1MjMiJi2JS ws9I/NmeLlbHZB43PcVcVycj9bVMtLXSVlJKjJc3Vvd0cJH3KScmjiGZ988PDjMv79Fs/yALQ8Ms Do9q5py4zQ8OsTQ6JuT2CSvS/zYVFWplxz/DfLa9ZXVoc+vMP83cXDnyS8oRZf4cVqSOjEjc/gGW urqZ7+hkoVPkJBxHWzEyPsFSdw9jtXWaMkSZzdkPKYmJJcXLB7tbtzjw8Yec/Opzbu3bjfWlC4SJ 3At8vGmPjWE0JZXxlBSmkpOZiIpmwMePAU8fJgPleyjflqVw4T4BEUx7BUOUfNPi5BsfKnOeiGQy 9c3Y/fs/8sZf/412ycG1O9fZtl846a6dHD92ghvnr2NwSxd9HQNt1YhSjCiow1j19I01BcmWckRH X/j4W+/w5bYd+ISFa1Bba5x9/XFSCw/CYnF08UBH5x47vv+C7V+8S5yvHfN9lTBaKzKqELNcZCKm BrGPlrE2Us76Y7V65P+s+PgvgVKO/F/uzJGXvt3NW3susblyRP85hcd/Gd4WvLNfl/cE7+/T4719 +ry7z1CglCMmvLXXlPeP2PLRcQde3WvG77cb8PsdRry0y4jf7dDjb7+8zRvbdTlw0Z3rhlHcNYvl 7B0fth014o0vT/OfXvqGf/XX7/H//ss/8v/8337Nv/rVa/ztm5/xN298zL//wxv8pz++w69e/4Bf vfo+v/rje/ztK+/xd699wD+88RG/fftTfvfOZ5r5+3c/56X3vtDwyodf8/IHX4n9S37/3uf8RoUR 89dvf8zfvfMx//C+uH30Jb/+8Av+5v1P+Kt3P+I/Cv7zh5/yVx9/xn/86FP+/Qcf8b+/+z7/6xtv 89eS/q9e/oh//e9/z1/93bv8h1+/z//rf/+dlPtt3vj6FN+fNOTwLRcumUdwzjyS7y+78NruB/x2 211e3vmAV3fe4s3tl/jwwA0+OXRHZHmLt/bd4oOjenx9yYadtz3YpxfEMas4Tjumc9Q2lb2mcewy jmO/ZQpHrQVmMRwyDmfHXR8+OWfNG4cMeGXfA20rzltHDPn4nBW77vtwxDSEwyYhHDQK4Ic7Lnx6 3pSXvj/M7z75HENnR+r6+2kaGSGzsoKCpiaqursploGzqqeH8q4uDRXiVinQTBlISjpbyWut41F7 I0UyAJf09FHaPyIYp6x/kgpBcdcoOY1dFKqJgwyylfJBflhbQmhqOAlCqPpyPbTbCFZrQlgs95fJ rR8rFYFCJEJYKQ9kuUT8SvxZKw1gvTSQjbIg0BDMWpnEKQuVSXo8TyuSqE3wx+r6ObZ99AFXz1wk LDgav8AoTSvqFRyBV0gw3iF+eId64xPqjl+oF0Eh/32vHNnaRqOUJFsHtKozR9TBrOo649OnT2to bm7WttOo1SMLCwtsiH1tbpK5vgZSPM2Js3/AYH6UEJ4MZkqE+AnpW28Sclobx0pxEMtFQawLGaRe CJUQmO5oeyq9dRlJcxcCGby5jL5OwlZEslAappFHFXejLp6N+oRnZjz81GwQMlobAZVCpmrEFPJE o5CqWsmrKkwIVKjWd1aLBNJ/UOcYKOKlwgsJ21Bms6RREc5gvCVN/jp0Rxkzm+0u4VWfk3KXS38r D5U4AomvyNtGabD4h7BaHsGylHW1XOr8U1PqoojxSmWUVr+1mhhWxU0R5XUhyRtCpFerhAzWSbkb pMz1ESyWBDCa7URXnDktkYaMZ7mIPBTpjtLI4nq1kMSKIEknROQZIXULY61E0hCsl0o6ItvNX9UF FQqSrvZLvNSxRqDMSnEri5Tw4SLvUClvkJghLzCDhWCr+gSzXC527Vf7cGaLfZkt8JG6iXyk/FMP 3eiOMKYrwojpbNdN+dZGyfspchMZIXE35Sd2Jf8qsUvZUcrPOpFNg7R1vcjjz8xn7uK/LvJZl7Zd q5G6Stor1aHSP5Rcpd+IuVjow0qRyKhWyipmZ7gBDT536Y81Z6nAb7PdakQWUiYk/FqJjC/SH1aK /VkQqDFnUdp6UcYbVe8VGXvWpO+s1Ug8KQ+t0s+kj6xKeZekD61Uydgj/kvSN5A+u1gQTF+MLa3B xpo5l6vKkgAt6axImywXSj8RWa8pmUvbrEnfWC2LYKUsXNo2mNmKAEEgc1WBzEudFqqDWJQ6LtaI XcqyVCd9uEnkIlhVfaRWxjwp24rIQyufkreMhUoGk+lO0hZGtAfr0xttylyOp1ZPVWetHaS9Nt8L BWmPGukvqm9p2LL/ydyQ9tf6p5g/umtum+5rNVIvKYdqo7XaMJalvHMiz6kCb57kezCS6URvshWd 0p874swYSLNjIk/eeelDc+VS7/oAphv9mK/xlXfGm41iLygRlPlKW0kbVQcyWxfMjNR7pkEpGhOl D8i4UpEm5U+XcCJn1Z9VH6+Okf4gcpU+vSh1nJM2n5KxY0D6fWtVMtWVaYTH+XNTiOB1CwN8s1LJ 6O0hpr2TqNYOfCuque4fyP3wSKJb2gmqrsPpYR7u+UX4l1USXFlLYFk1fsXl+BaW4V9UQWBxBUEl 5c9BPW8iWBBSWkmIxA0tryK8ooaIqlqia4XE1DVpiGtuI6GtnYT2DhKlHEkdXSR3dm9CvrHJXT2a qdyTZNKeJO4p4pYm39qM/j6yertIa64lt7achzkZuJkZYSDkzPb8Ce1AVuNTuzG+sBfdC7vQubgD nXPqsMO9GJ3Zj9nZg5iIaSLPJuf3Yn7xAJaXD2kHstpe/5Oy5PlVI1vYcrO7cVwLp5QmSkmirgKO dtAn2cNcO5NErRxRK0teCD87cvyESGtQChJncgOFbId4kB3qS2Z4AKlhgUQF+KJ35zZnTp7Azs6B kLBoQiPjCIyQ73tIOH7B4bh6+WFmbc8tHT0u37jDnQf6mFjayqQ/itzCUupFzqMTk9phnWpdyfzK OmOTs4yMPWV0fEr40VPhQlM8nVrUrldVR4Ko20WWlpUSYo3Jp/OMSpgBIYIKg8MTm3GezDIxs6Dd ljK7vM7M0ioT0/P0DY/T1tVPc0cPbd392o0pSnkxOPZE4swwPjWn3dSilB+zs0sszqvDOiVPSWNU 0m5u6qCutoXBgTGWFteZU1tvJK+hwTG6uwbo6uynp3uIkYkZZpQyZ1F43OwqI1L+0SlJd2GznpMz UsfxSfW7hvanftyYfvqU6elpFtV1uCvzsLEAy9M8HeqkODMBdysDLO9dws9Onxhva6LcLEjwsSVd nT0SuHkNcKa/NZu3/ziQE6IOfHUhN0gQLG2oVgUFOYqptk6Jf4AduQG2P2JLOZKvntVVyu4GFPlZ yJTOjsIg8fez0m4FypH0Hga7S77upAR6Eu/nSZy/D8kRoSRFhBHi6YmrjRUO1mY421nh5miLt5sT Ad7uhAX6Eh0WpCE8yI+oZ3blrm52cbA2x8JYD0Odm+hcu4DuzUvcu3qOC8cPcGjnN+z+9jP2fPc5 pw7u4s7lM1w7c5RLJw5y+dQhCXcWB3N9Ivw9yUtNpKGijJaaajobGuhsaqCjvo7OxgZ6W1oY6e1m Zuwx80/GZb40i9bIW39r0s9WlliQNpFuprXXtLj1jI3RKHPs6rY2mnp7GZ6aYmxujikJN7W6yujs LC0yXy+T/GIT0zB4YIalsS1eLn5kJmbSXtcmbTnOwpNpnsicu6O2lsddnQw0y7w+9yEBdjac3buL g998zk0ZK+z0H1CUmszT/l4WHo8w2d3FSGszo21S/pZmuqorKc1IIy08lOzoKBoLHzHRqa5Zfczq xMTmdhtNUfHPgcQdHhIMCIYFg/9EUzA08s9WjizJe7nY1cuyjKeLgmkZg0eqa39UgKT5+GF/6zYP jp/g3pGj3Nh3gCu7dst4eRFfY2N8jAxx1btPoKUZMU52JLo4kOXhRqGPN0WurhQ5OjAUFcmT6Bie hEUw7h/MXJDMe6JlThEj89oImY/FprIeEseseyAzgqWgeCYCYyixciZM15BgW3sunDzOF19/zt4j B7h26w43r0uZrulgY2iJuaG6rcZSu61GKUcM9E3Q1ZPvgIHJj2eOnDh7gXc//Zzb+gY4evloyhHP kFDhRWG4+QofiErA3tGFHdt/4P03Xua7j17jYbQ38z3lbAxXwnCpoAxGBKNiHy2R5xLWhsr+76cc +cNXP/D6zlO8sfc2bx98wHtH9Hj3sJ5mf3O/juCeZr514P7P4u0DOrwr4d6VcO/I87v7H2gKk7f2 KwWKvsTX4419Brx1yIS3D5vw5iFjXj9gyGv7DcVuxCvbb/P7z87yypcXeO3bi7y/+ybbzppy9I4z 5wy82XHehL//aD//628/4d+89Dl//+Fu/o93vud//NWb/A//5jf8z79+m797+wd+/c42/v7d7fzD ezs0+xZ+9eZ3/M0b3/KfX/2K//DSZ/ynP36hQbn97Vvf8zdvfs9fv7mN//Ta9/zH177jP77xPX/5 +nf8u1e/4d++8jX/+uUvBJ/zl5LHf5S0/63E+VevfMn/8soX/KvXvuJ/+cPn/H/++n3+p7/7mH/7 h2/5n/72M/4f/+5N/ufffsM7e+6y65oz35634bWdd/m7Ly7y22+v8/pefZGFKe8dNePDYyZ8IHJ/ e99tXtt9i7cP3eerC1bs1fHkiGEQR03COGIcxiGjUA4ah3PEPJpjlrEcNI1i14MgfrjjzTc3nPj4 rDlvSNyX9tzi1X13eP+0Cd9cd2Cfvi8nbSI4ahHCDh13vrvtyJfXbHjl4B3+7vtz0tbX+fqktP/2 o1yzcqVcKTV6h6joH6ByoI+CzlZKe9oo626jvFehnXKxl3WJvaeDCpmYlfd2UtbXLeiltK+P0t4B SnoGKe4eFHNY/IclfL+E76dIJoHF7S1U9/dQ2FBNSpIfeREG9OY6MF0lE+VyX2aKPFgs8mK10JPV Ak/WC7zYEPJDYQAbQrDXioQUFAuhKxZyUqiIjpqgJzBSEE6Y9S2O/PA+O756D2P9u0SGyQfUP0Qg pl8YgYHB+AcF4RPih6dMvnxC/QkK+ZMS4f+u+MdWjiiFiDKVomRr5YhSjoSJ/O7evcuJEyc0BYpS jqjtNWr5rqYcWZ5nY+kJZSnBGF3YTWdBBPMdOSw1JzInBHuhwpeNFvWLuZDF6gDWhOzMF3prpHK9 OoonD70p87xDV4wNC0LuaUxmoyZe/MMkjhCepmQJF8uGIj1CcJS5Ju5KwbCilA/lEkeROyFC60KA NxTpUwoSIclUR8iz8lckPFzz+zN/BYmr4j3NchVCK4SsOpKFfG8a/XWodLtOpxD+6Ww3IbMhElfq URYsEEKpSLZA2ZelrIulocxLn5wvkg+f9M+F4hBxE1Is5HelQshwVbTUQ+Snyq+2DWhusUL4lUJI +YWzXBHMYpmQ4xJ/poVYTuS4MZRqT6XPbdoijXma5yFpSfrFfprf03wvqX8IC5LnQkEQ8482zYUC yVvc1PuxUiJyqRBSrWRZLR/jWoG8K4pErpcL0S6PYEnqtFAaoKU7U+Cj5a0wU+jLbJEQWHGffuTN lOQ3K25zRZvPKsyClHU2z0vy9mEy05m2EH1qPG/SFmrATI6HtJdS3ijlkshMbYXQ2kraolLaQVNm ifylTTRFxM9gXbWTRsiVzCW8Uo4IqV8oDdTKpik3CnyZzvVkTsq1ppQ44v9E2rQ1zIDGwAdMZLlI GiJnib9SJuURf1WGZZXGszoqGSyVB7FSGSLkW/qKUrhJ+NWqUC3P9Zpwza49Sx9alzKtS9vNFARI XEmrNkHSCaUz0pIyjzt0RllJW0dLfpHMSrvMPpKJT0EgC4Wqb0ifkX6i3OeKRfZlMvZJ/vPl4l8R xKKUQSk+Vmulrs/MNaUgqo/UzFVx09ylnKr/rlco5Y+Ut1H6lMhpvtCPoSQb2sIMaQ7RY1Dss9Kv l0RWqs4bSlkksl2V/rRZJ5G1pLWp6FB1lbyk/gqa27P6a+4aNsNpiiqJr6CeVXkWRL4zIs9ZwbzU aUH69Jz0k3Hps90JljSG6dMQqkeX2B/nuDJTKmN+qY+M+9K/ZLxfeOTJogbpV6q/SZlnRC6zUuZ5 6UNLNfIOqb5cJf24KlHKkih5x0kZpD9LP1+vjRV7lJQhmJEcL4bzRBYi98HiCB7XJjNSl07jo0jS whzwdDbCUAiVZXQicU1dhFU2cMbWlcOmDngV1pI/vkRC1xgRTYPEdT0hoXeK+O5pYjuniOmaIb5v luT+aZL6J0nqnSChZ1z8xwSPie96TILYw1v6CazrJEgQWNdFcH03oY09RIh7VJukK0jsHCSle0RD ctcISV3qjJLHZA9PktAxSFRTNwntg+I3TIr4J2thR0mX72uukK9H7XWUtdfwsCQLK2t9Lp3cx91z h7h/dj/3Tu7kwRmFbeie/h69U99jdOJ7TI9/j5nA8Nh3PDj6vUz+t6F3YjtGZ2Tif24vFpcOYnXl sKYo2YJaKaKUJkoh8vwZJc8f3rp1HfDWAa4Jriba2SRbVwArU10PrJDpa0u2rz0P/RzI9nMiK8BF iLcrqf5uJPm5Ey/kM9LXCzc7a65dvMDpk6dlwm+s/cLpFxRBcnousfGp+Ms3PkgIR2RkDInJqcTF J+PlHYChkTnXbtzljo4+9/RMuH5bF0s7STstl9rmbuZWVrWTJZ5MqcNNBdNCQGfmeDo1w+OxJ/T2 DTAsxE+dtaV+EJgVgjo9Na1hYnyCfpnvtLe309zapqG9o5M+mTuNjT+RdGaZmZvX0hodG2d45DGj j8eYfDqlXQWrDmRVZ5isyndULcKcnl7QzjoZG5ukr2+YlpZOmpraaWvrorOzj4GBUUZHJxgZmWBI SOXw8Lik94SRiacMTUwzMqmUNIvMLK2zICx7Xiqm7M9RceYWV+iUeViFkL/ikjKKikopKCgkWb71 Pl4iU28vHgl5Hh7s01YlqJUl/V2tdLc2UF6YS1J0KP5uDjhbGWNjdB9z3Vs4mt0nzMta216ZE+dH QVIQudE+pAc5k+RtTaK7OameFmQH2FEQ4kRhsCMFgbYynbOhKNCOkiAnigMlrrcNGW7mZHta8cjf kaIQN4pDPchWt6d4WFMa6UtZlD95Qe7SV9SqJDcy/V2J9HDC0dICR1sbPF1csDYxwc3eHh8hpm52 9jiaW+JuYyck0hg3a1vihRDmpaZRlJlFSVYOJTm5lBY80m7SbGtqpKOlhc62VoakbWeeTrIi7b4m cx5WV5AJkKbQQJ1vsrIsz2ssLc4zPDQkbTMi7TfG1NRT5ubnpG3npd/MSF+ZYnLyifSXMSYmxjW3 zXNQlpmbkzabnqZ/ckpbud0iGFJ9TdpKKUsez87TKSS/VW1rFwLfOzhCXVMbEUKs7Z3csLF3Ijws hl4ZG3plPOmXsWRExp4JmccPtvVR+aiChLBYPGydcTC1xODmPZzMrPBzdsXgxi1s9A3xtrOjqaxU U4rMyJx/vKuD2oI80iPCyI2PJS8+juKUZKoeZtNRUcak9PflkRFNKbI++lhTjGzIu7KhlBJqi4pg fWBYSLO4D46yKvbVPnEbfqyFUeCZnfFJ1idExoNDrA2PsDwwwEJfD6vqrI8JpeQYYF44xuqIOnxV KUP6WRzoZHmwWwj5gIa1UfEbGRTSPiJhRkVoj6VcSmEyxGJ/v4QdkhdhhuWhEQZr66nJfkh+bBwZ oeFkSF9ICfAjyNYIT+PbWN44ze2jO7iw8wuu7PsG3TMHNDeHe5c0/xhXSxmbnEj0siPKxYIQW0P8 ze8T62xGiru11k9T3SzJFL+HrtbkOFqQZW1IuvF9iu3MaZR3p83TmU4PZ3q93Bjw9mDYx4PJUJn3 xcl3OzZSzGjmkpMYjoqkVdqgIz2FRxGh3DxzjBNH9nLo8F6OHTvMufNnsDK34IGOHubmdpiY2mJs aoOpuS2GJlbo6puha2iOsbk1BqYW/LB7L599+y0u3j7YybvhpXiAzPd9ZY7v5O2Hd0gY7l4+vPP2 67z9ym+4cXo/NQ9jRY61rA+WszFQDApDgkHBcImYJdLG5awPVbEyUiPtVcPqqIQfqZV2qWNDsPb4 HzdXx5pYGX92NsnEs4Nan7SwMdHK+pNWGaDb2Jhs+1nzRQqOfwn+4veffcFL3x7klV1XefvgfT44 pq8pSJRdKUbe2HeXtw4o5ch/O7xz8K52zsZ7B27zzr6bvLn7Gq9su6gdSPrrz47xd58e5d+8to3/ 4T+8yV/8u9f5H//hc/7t69v51cdHeGfvTbZdsGC74KN9d3jpizP83QeH+dv3D/H3Hx7hd5+e4D+/ tYf/9Xdf829f/p5//8dt/OUr2/nLV3do5r97+Qf+/Su7+KvX9/FXbxzg/3jzIH/ztsR/9yi/fv84 f//BCUnjLC99fp5ff3CcX793jD98dpY3v7/Guztu8/a2m/zhmyv8/ZeX+e331/n1V5f5S4n3r1/f z7956xB/89k5Xt97n49OmIlcjXjnkIHUWU9kq6u5v7ZHh5d3Srl33uWdYyba+SB77vtrypBjppEa jpqEc9goVIOyHzeL0Mw99/347poLH54259VD93j14D1eO6TD2yf0+fSSFTt0XDlkEsgxi2AOGgew 874HX1615b1TRrx++AGvHLjDH/ff5U2J9/beW7y18zKfH7uLoW8c9RNLVMoHuKhHJl2dLZT0tVPa 10JZb5OgmfKelmdo1RQkZRKurLvnZ1Hatelf3vMnt/KePmoHByipySU6UJe8KH3a8pyZqRXiUCWT 6zwXZrLtWRETmSgjpAeZ8K8XBWqKkSUhHAvlUUKS4oTgxTFbEiPvagweZpf5+uPfCpn/AT9fByJD /Ijw8yXKN4Bon2AifIMJCQjCLzgITxmQvAWB/50rR5Qy5OegFCKuMpDu3buXW7duyYd/SvvlSa0e UYqSFW0v9wItFQ8xlYly06MInramsTGUxUJTGHO1PtASyFqDj5A5b5arfVmpDRaCJ8RMSNZKVYS2 FaEpzISWcFMhUUKiW1OFoEYKOQ/UtibMCcmZF/elckXGorVf6mkQYvQMG0KG/tlQadUnsCJkdVpI 1Gy+P0sloUKyA+iPt6PW94GQS2PGM9w1xQwNiayWhWvhFguFZFdGaQqQhVIhukXSb6XMylTPf7aN 4hewLmRPlUXZVX2nhWxP5vmKXAI0+0CKE42hxtQFGdCbaK+5beWn7CrPGWUXUz1PFwrRVjKTMAva qhVF8IXIP8tHQdmVm/JT5VSyVTJWaan2UPgx7Wfp/tRdtYsqx0JhsJDuEOaF6D9Oc6U93IymICM6 o4T8yjM1sRo2KiI1oFYPKWWXyE4pZ9Rqop/K5KdQ5VXtviUnVV6V/1a5ZqQt1POmTDbLrBQWasVO X5KD1r+64201+ao+o8KOZXtqMlNxFFT9lf9Wuz3fLr8EFWZVzC05qrbriLGiJkCP2kB9nub7/diP VT5TP5ZZKcJCfnRXdVDmnMhSU7b8F/afrTBbbaueVbqqHI+zPOiMtaYlwlxgptmV+0ZjovaeLan2 lzbY6iNbaT7fV/4xqLBb5VDpKBmo+qq+ocqx1WfUs6rr+EMvrR+r8qg+3ZfowESOj6Y4UnGVYkOZ qk+rsm6+C/5aXJWuyuPH8tXFyzgSx1J1nKacWqlL1LBQFcuMfCOeFodp5kxpBJNFoUwWSnlKwpgV tzl5b5+Ux5KbGIyjlwtG9jYY2Fpj6eFOzMMcitu7SSipIqG8nmwhHg87RsntfkJ2z1PSuyZJbhsj vnmIpOY+kls6SFQrQBpbiG9sfoYWcWvVzJi6BsIrawgsLsUnvxCv3Hw8c/LxEvhl5xCQ9ZCQh7lE iF9MUQlRBUWEZOfinZKGZ2IKPmL6p2cJMvFOTsM9IRH3+ES8kxIJSI4iODGAiKQAgiM9Mba4w40b x9C5fYLbl/bLJHc7907vQPfkNgyPf4/xse8wPfYt5se+wuLoV9qz/olt6B7fLthUkBic2onx2T2a kmRrNYmCUpYoBcnWahGFLWXIlnJEKUyU4kTZvQ2u4Gt0TTvANdJOl3gXY+22G7X9Rq0sUUoTTVHi K8TYz5YMfwfSApyEsDiTKMRXndOQGOJPmBAIW1MTrExMsbWywdjIlDu373Pn1gOsza1wc3DEztIS W4Gbo7OQfF8C/OT77ulHYECYfOui8PQOEDLpxn0hDddu63HzrhE37xnh4OpFVu4jWjq7mVlcZnl9 g3khxNpNMXNzPHk6xcSTCZ5MTtDT301jUz1t6sD/x0PMz6lDP9U1r/M8efKEASF3nZ2dGvqFmKmt qGqFhvKfFP8hIWxdXV2aQkWF6Za5k6Y0GX9Kr5A3tR1m6PGERoI7hBB3C9FUblvuj59IWaZmeTI9 p5nq2toBIZnNbZ1U1jbwqLiMh9KHsqU+GQ/zSBPyHxWXhG9QKIGhEUTExGtuZVW1tHT00DMwol1p u6RtK1pnaW1dq/+SksHyGgsrym1zq9GimAsSZn55hZmFRR5PTmtlrqmrIDkxhABvO2ws1NXFt3Gx 1sXXwRh/e0NCnExI9JW2VVumQpw3V5T425PnZ09BoLrK2YVMXxeypK3zgj0pivSjNDqAojBvCedM phDOh17qoFdXDQXSTwqkv5QG2FIS5ECcqw33Ll/l+oWrWBqaYiRk0cfZg/S4ZBrLa2mvbWKwo48N VZGtP6UxUkfQLKvrdqVy8rcwv8zY46eMytx38smMtO0yiwsrLC2qLUmbK3eeTorcx6cYH3vKk4lp 7bDemdl5TdG1uKrkMs/w2GPapV07+3oZUcqSOdWPZnk6OyPtp9p2QNq1j5GJcS2Oyl0d/zq7scGo 9Lcu6TOt0o+6R0YZk/RVOywurTA6+oTe7kGy0rIxlT5spGtMfGQ8RTlFpMenkZGQTphvKCb3jbl0 8iIXTpznypnLmD4woSDzEX1tvSxMzjP9eJr4sDhOHTpFbEgM471DDLW2Upadicmd2+hdu0qMjw+9 dXXMj4ww2tzMiqa4kP7e289Mh7wn7WrrSY92Xslq3yDjdY3MSB9c7h1gVfrssvRdtRpjSUxlV2d6 rA+NwjPFiIqz1N2n+ak484Llx+Msybsw09XD0/YOFvsHhDiPsDI2LCRY4k6Nsz42wFRXM4N1ZXSU 5lGTncijmGAyg7ykb/mRGxZIZrAP0a72eBrpYnb1PHdPHOHi3h2c37Odc7t3cGHvLq4fPYTu+bOY 3byK7YNrwhuuE+Fyn2R/c9KDraS/mhLraUCMxyaUX6SrruYW52WkIUbsUeIW4/SAZBcDUp0NSHuG dCcDMhwNyBRkORqS62xMnpMx+Y5GGvLkvci3MxDoUyCodjOnzsuCRn87WqSPt0V50xofREdaJHVJ 4Tjfv8b291/j8PdfcP7ofk1Jsk/qpKt7F109qae5NYaGFhgZWWBhYYe5wFDsRiYWmFnZaVtqvt2+ k72Hj+IdHIKbrz/uwgVcZJx0FviEhuEW4I+5lQWvv/4SP3z5PsHulgw3FbDxuJ71gTLW+4ugv1gg plKSDCrliFpNUsqq+K8MlUs/KWd1uIK1kUrWFUar2BCsP/55c02Zo7WsKiWJYG1M8htvYENhohEE v2SuP1FmK2tPfh4vUoD8Ev7itW9+4B8+389L267z+h5dIe9GvCtQV/S+uU9IvEDZ/1vhbXWg6977 vLr7Dq/vE5J+WJf3jxny4QljPjplwsenTPnktJnm9sru2/zmu8v86osz/NXHJ/ibz0/z6p7b2sqW P3x3hT98c5nXd9zi0+PG/HDJju8u2PDRYQPeO/CAT44a8cVJM749Z833F2z57rwNX5+x5PMTpnx5 StzPW2n4/qKNxLVl+xV7dl5zZPdNZ0nHmo+UwmjPHf7w7SV+/dlpfiX5//3nZ/j9txd5WWT30o7b vCxQyo53D0v5j5vy/lF1MK0eL22/xe++v/6j35aS5J2DUv9Dqq7mfHnJie23fDhsGMEpi3jOWCVy wiyOQwbhHDGK1NxOmMZqz7vu+vPlRWfePWrBa3sNeHn3ff645z6vHdTjozNW7Lznw3GLKE5Zx3HU NEJ7/uyCHR+ettTOL/mjyPul3fe0bTdq+817h/V5b/9d3tp5hd9+foQPDlwgoriG1rkVclraKB/o paS3jdI+GTx7N7GpFFFQq0g6f1E5ohQjFb19VA8MUiWDXUlnF/nNLYI2Knt6aOtvobY8gbgAQ6I9 7tGQ7sp8XawQaZm8FviwmOvGhlo9UuihLbdeK/FhWS2BrxDirJb6VwgRKIpiKDuYmgRv9K7s5ZMP /oFbMkELl49scIA3EX7+RPkGPVOOBBHiH4h/UABeIQF4hwb8/5UjL1CKKCjFiIK3tzcHDx7UttYM Dg5qEwmlIFG/pGkzjI0FHnfWYiGT5EQ/U4aqY1noSGGxKYLZah9W6n2FvHhJm3kKGfNlrS5UCGqU QP3KLW0tZGdWiGJblAWlnndoF1MRpHUhcIpQbRGhLXKsnhUR2yKjGkn6Z0Kt5FBbG6hLYE2I9NOH 3kwJUVsTEr8umMj0oDnYiHp/PU1ZolasKGWKUp48yfLcVJIImVXEbUuRoOzatiBVh2fE8ZewVT9l V+RPEcktQqiRZSGYikwqoq2UJMquSK8Kt0VEt0i2whbJ14imyHaL+P5IKFW9n8lwy19hK60tErtJ 2P9x5YhSLKmVKgtC7hXmheQqOSp5tYWZ0h1tpT1vKCVJU7KmKFlTShGRt5KlWtXyU5n8FKq8P6cc UaYqj5KZUkSocs+XhP7opuqk3HsS7GiPtmQozUULo9y36rgZ55+nHKFeCLqEV/EVVHwll2EZy5RS piHEiK44G00poPxV2ZWp8vxRofUcXlSWF+W7hVVNubSlLNiUkWpPFV/J5kmuj1ZnVQb1jikl0UiG m5bPVt/YMrfSfL6v/GNQYTfLEaVBbSXbeje36qpkvNWfN91CtT6slEjV/roaVNmUmyq3Sk+VSYVX 5Vftp9LQ+pu4/1g+tS1N7Go1ybLavidtocwFiT8j+UxJ+HHJd1T6weM8P8bEPiHpPFVlkvd+XuQ2 Wh5FT3E4vWUx1KT7EGRzA6u7R3EzvYSX9W3MH5zF4PZJjO9fwNL4Fk72Rri7WePhbouriwXeMqkN 8DMnwMcUf5lUBwiCAiwIDbIiLMRGTGtCAi0JVGH8zAgSMyTQivBQW2LC7EmOdtYOGs+McyU+xJpA 1wf4Od0jJsCc/FQfSrKDKH0YTEVeGJWC8txQyuRZmdWFUVTkR1CUFUxpTji5yb44mV3l6vFvuH1q G8ZXDmJwfi/6J3dgeHInRid2YnJ8E2bPYKK23ZzZg+HpXVo4pRxRUHYF0/P7NKXI84oRpQBRShF1 YOuWYkQ9bylGlNJEmQpbq0w89S5pSpIwax2i7PU0RUmKpznZvlbk+astFs/OrQhW2zGcyQ5yIj3Q hZRAN2K8nQlxsyfMy5UoP29CvDyEADsJnHGyNMfsgY52ze6Dm9fRvXUDg3t3pL3uYyCws7IW0m6D pRCI0NAIfGUOoAiEo5MHTs6e3Lmnz+nzV7hw9Sb6QiZCo+OoaWxhYmpmkz+vb2yuxBByPSFkdXB0 nEEheT19Q9TUN1Fb36gpQtSBqFsHlStlyPj4OH19fXR3dzM8PKzdnPL8nwq7uirEe3mVmTl1Ne/C JhFe3dCUHp1CGFs6uqiqayCvsES7hEApNmISkgkICcfFwxsrO0cNyu4TEEx0fJIWrq6pVVOaTM0t aumtqOPBlIJD6jEn9ZhdXBYiv4S6PliZM2oFi5RJEXWlQphfWdPK82RmnkmBUsaoZ5Xe9PySpLEi ZV1lSaW9tsr6+pK604WNdXXY6RRPHw/Q1VxDXUk+iaF+WOvfwk7vJrb3r+IgZNTL5B7hDmYkeDmQ E+pLeaL04dhQHkUGCcH15WGwl8CD3CAPcqT9s/2dyBHkBThpCpWCIGeKgp0oDXUjM8ATJxMz/Jw9 aKuup7elneaqOmKlrV3t1fYZO+xs7Lh7+y56D/Tw8PAkNi6egsIiBoX0r6pKqzN6lSHmojT249En 9PcNMzgwqilCFkRGK9I2UlUNyyLD6akFbZXPwOAwXT299A8PiZymWJIASoZzS4uaoqSrT634GNAU I/PLSyJnpXha4vGE2nbVTl1rCx1Dw4xMzzCnFFMSd3p5hYGxJzS2dtLc2cPY5DTTM3NaGZcWV6ir bSIkIAxdHQPOnrrAvbu6ODu7k5KSSVNTGxMTk9If52hv76GmpoGB/hHpoyPabUxK8fP48SR5eUW4 uXkRERRGWkQUx7Zv58bxE5SlpvFU5umT7R0syJyd8SfMdfXyRPpUX0kF9enZFIZHk+LuQ7i1PVEO LlSlZNBdVsFMZzfLIo/FvgHmevpYGRhmY2xCyOtTIcLqRppNv0Xp2+q2G3XzzfLwKDMSdlWtPpFw 463CN5JTCXaSttPTw+TGVW6fOMKd08e4cWw/Fw/s5PrRvdo10CbXz2N++yKexnfxkP7lcu8qzvcu 4657C39zPaIdLYl1lTHY1oRIRwti3WxJ9HTUbgWK93AgRp5j3CxI9LYg3suIaDd9whzvEWJ3RzNj PQxJkvE8Ucb2BG8T4jyNxM1Ag7IrtxQvE00xohQiW8qR55EuyHA10pDmbKi5pTjpk+yoR4qDLmn2 D8h11ifHXpcsW3mW8THJ+gEJNveJtTEgxk7KbmeE0/1r8u7cFJnc5d6FU1w5eZg7l85goM7M0b+P uc4d+VbpYG1kgJWRESZ6uhgb6GFqasKFCxf5+PMvuamji29ouPCecOE/YTj4+uMaEIincAJ3b08u XjjDO2/+ge8/e4tAFxOGG3OlrcpkPp/HYttDltsfstKRw3JnLqtdeax0PWKpu4CV/lJpz00sD24q SpSSZAtKWfJzWNVQw/IzrDxTlCglyRaUsuTnsDYhUNcBT/w8XqQA+SX8xfenzvGHr4/wm6+v8spO tRXGmLcPmIhpxJv7DDXzvyXe3C/k/Lg5H5614e3jpryyX4/f7brLb3bc5rc77/J7IfG/33WPP+zR EfJvIGHMePekBe8J3jlhJuTeiPeOmfHhKUveOKDPH7bf4Xc/3BLzLn/cfZ/X9unx0o67/P031/nN 9zf53bbbWhiF3ytsU+Ytfr/jGr/bflXsVzXzd9uu8NvtVySty7y067qkrcPbR3V596gerx+4xyu7 1daV27x96AHvHpFyHRD3vfc1vH1QX1OCKLyhFBACZf/gmImmGFHPr0gdVbhP1a0xd/05bZ7MCdNE jpskcMw4XsNRBaM4DYcNY9l7P5xvrnhLfW15dY8xf9xlJPVTW3Os+fK8Mztv+XLEMFJTohw2iGD7 TR8+P+co/ha8Lm25BaVQef0ZXturlFR6fHhIj3f33uKd3Zd5c+cZvj13h+DcEkr7hyju7aakt5PS 3nbKNKjtNEop0qEpRv4x5Ui5fDSUYqSyr19Tkig3pTBRSpLCtnZqu9voH2yjuiyTlCgPEv2tqEr0 5EmpTHiFPC0U+bNc5MVKkTr/QVDmLpNrNxar3FkUwq0tRy+JY+RRPN7/X/b++juvJcsWBe8/8kb/ 0u/e7vH6dlVlVmYlQ2Xmocw8YGYGmW0ZJIuZmZmZmWWSbclisGXJMsiSWWDLYpy9ZnwK+bPOJx/K 6lt139EYc0Ts2IErYm/tNb8VK1xOY+vffok9u/4OLz8HJCRHIyU5DunxCYoUydLkiLwMEpMTEZOS gLjURKT8SI6YBIkRbrPhSTUWFhbygj2OlpaW5ePx5pWJ8QLP9p9+Kx9D/fAR5SHA9jAeXBel5E4B Zu7mYLw1HgtdiZhrFyW1KQazLQmYb08XpUaUG/7qK0rMtCgx6CnBbHMmujNd0Rh7EQ+L/DDRQN8P mRi/SYIgBTNN3EZAckKUbPoZ6SoAbhdgsSP3e2Opjdse0kRZz8B8oyj50tZrUWKHqyLw9kosZuR6 7HIsnhQFoC/THf15PnhziVs3RPG7mYo3kocON9/eoMVGgsJ4vSje0tcF+riQvs5L+CEstIsyKn1h fKoxDW+kjpGrohDWxSsrENY9flMUeMHLmgjl/LMtyR5PyoNFjnkiN+mLtDfN/kt5gmnzrVK31Dkr MpwTuel2CMaZpu5xuxDvsy8CXrOOCRnHW2lzTNpnn9gfgnGmcZxTMkez0u6cIknSsCSKK0SmS1SS RTF/cykanaL4UnaMz4riuyjzTPmhRfJ25Kk2V8tkNdhfjlXLifJl++wLx00ZDV2S98aVGEO/bqXi 9bV4PK8KU2tHyUnGNVAaiK40J9zP98bw5eiVOeM4JxpSlPxnRHbG8lrdl9VQ65JxKcP5Un2Q+jgH U7K22GZfnhceFPjgRXU4JqWdJdYr+dm3Fdlei1N9VmtIyk/Sn5LUzb6sbtMYi8v9XBC5f23+ZG2y 3jdSP9tlW4/k2WpLtkdvjocaN/PrNaLrNF4r3wSuszmZS4JjWg3WxfrZH8qHY+bYJmXtMP60IgQ9 2e7oSHVUc9Nf7K/6yzIc20yTyNFoTVN2hGpf7s/JO2SGzoXlnTIn80xMSbtvpcwbGfMw5SttT0r/ ZiT/hKy/MWmfmOR2r05uf4vG22uh0p9IjF4JwujVUMy20edLGp7WhOJugTe68jxxR2T3+GocxmTd zt6rxNz9Kkzdycfb9jSMtUmdEjI+3pGOya5MTN3OUhjvzMDr1mQMNSbgRX2swquGOAzfkmdd4hPN SfIOlPdaX6H0MQ3PakUmBW5oT7fD40p/jDXEy5hSsCB10ecM4xNN8m7g/z8Z+1hbCSa7qzHaWoJy +cB33PtX2Oz4GL4ntsH72Da4HtwEt0Nb4XZwu2CHXO+Cqygcrgd2w+XwDjgd3vw1YoRkCUELEhIk 7se3K+sREiQkPzRBQmKEJAmvjdNoOaItTJhu7KeEp90kul1AbqADqqLcURfvhetEoo8ovwZ/FDwC ln4naF1SFOmJ/AgvZIV5IjPEE1mhPsiNCkR+bCjK0kSZFsW6Ji8dldkpyE+MQUKIPwJdHeFy8QJs z5njvPzvOnnoEM6fOgn7ixdhfd4CVucvwNfLB15evnD19EFcgvyfTM1CgCjZDi4ecPPyR6R8L9xo bMeQKJoj43PqpJhnwxN4Pjoj8QUMvZkTBXsED+Sb5n5fnyJDSJLw/yNJEv2/kn+0tqTlJa1Henp6 0NLcjJv19ai9fAXZuYUIj4lTRIeHKPM+otRHxiYosqOuvhFdd3txt+8hHolCSf8hw28mVogK4u3U rApJYjwTZZSWJiRxmJfpyhpkfhHTcyRfFpVFyMTMvALLKMJH8EyUfV6T+NB2Fgw1sTI2OYsXI29W 6qfS/kwU8YfPnuPF6GtFtMwuLCjCZH5hDkuLupYlzE2PY/TVUwz03kHb9asoz05DcnggvGwtYGm2 D362F5Ac4IOCuHCUJkYLolCaEIHajDhcz0lCRUIoKuNDcCUtEtfSo3ApOQxXue0mJRZZEZGor6jG gCjw3DYT4uWNUD9f1FRVoKysGP6BfkhMk28fadM71B+Hz57ARnkO9pw6guPnz+CChRWSEzNw53Yv pnhU0fLf1OQcXr0cxaOHTxTBoK1K3o5NqXszM/RNs4CpGZHL8BD65Fu4+16vsgwZfTumyKZ5WQfD b14r8qT3wX2Vh6QJrUxmRT6Tsi6eixwfPn+JB4PPlE+aUZnb8Zk5jI5PKQsdyrun7xH6B+T+E5H9 kxfqaGnu9Hkpc/ZAvtUnZV7J8YxJucGXw3jKuZf4uMz56OSUIr9GZS100cqo6w7u8NStmktobGhE VnwiXM5eQF5ULBpKyvGgoRlvpL2b+SUIsnKA/cGjiHfzxvXMfPReuoGBhjaMtHVjprcfiyKXGfoN eTkkyqqs/aERzD1/hcknzzEl41FOXaV/E4IZSVuQ+5AxLUj/pqXcK+lPfWUtsmISEOrhjWA3Twk9 ESAKvredPdytL8LhHAkAawTzlCofVySF+yMvSfSF9DjkxYUgxc8ZuSEeKInxR1VCsEJplB/ygtyR 5e+I3CAX5Ae7omAZhSE67izpTsgPc0RBhBOKSXbEuaNMUBjpjOxgW2QGWqs4wTzGKJK04nAnlJIE MSJHSJbQmqRYUCR1F0newkhBlLQnKIh2QV6MswLTCoNsURJihzLJXy71VYS7oTzCDSUR7lLeQ9rg tsRgpMs4s0K8kOjlKO9AP8R7OiMjyBMpPg6Ic72IaBdLxHraIdLdDgGOF+HrZA1/DxdYnDfH519+ jrDoKETGJyEiKQWhKWkIS0lHSkEB4pITEBkZgq/+/hf86Tf/hA2f/hKZES54ebsW4/euYrynBlM9 1ZgWzPTWYObeJfn/dwkz969i+v41zPTfxPRAvYImSDRJ8k2YVRC94lmrgiZINEnyTZh71YHZV3cw M7Q2Fl73fif8t+NObvjp5/vwPz46hn/dYLOKEHFS198GxoTHdwFPuPmF4Oc7HfHzXU74+W653uOC X+51xa/2ueHX+91V/N8k/WeS56eiyP90h4PKy3xM/+lWO/x0k43U46h8mvxuj7vBt8lOZ/xyh/RP Qh1fgUpzwa93E45ybYNf7rLGr3aLDAS/3mOrQEKE6T/fbomf0ScIt6BI2u8POuL3Bxzxqz3MT18t BmuQ3+w0OKrlthlNjGiyhHFajzDfZ8f8sNUqFgdcM7HPJRu77DKxx5mWIjnY7ZSLQ54lOOpTgX2u BdhinYa/nYzCHw/443d7fWR83jJWN+m/J/56MhLbbNKwyz4d+5yysN85GztsUvC3E6HSjiv+5auL +Mk66fMOkl4u+O1OV4XfyNgpe/qC+c02B/x2qzV+v8UCH++V8Ww4hv/+x3XYeNoKZW130CQvtvr+ h2gafIRbj+7jeu9d3LzXg6ZHD9Aq/wCa+we+RogYg4QILUYYJyFCYoRECdMUYfLwIdrkH0bP4EM0 NNYhNz0a+fF+aC2Jw1BDDqbkw3iyXhTrG5GYuhmC6fog+fAPxlRzkCAE442J8jFZhac3y+B2dj8+ /dNPccJ8P2J4Ek0WP3YMliIkRbJjU5Edn4p0eTGkyD/KhMxEJGQkIik5WREGa2E10fBfERzHdyVH iILlU2wcHR2xZ88exMbKh/2LF/xuUB9+42/fyJeTfKQ9f4SkQFfYH9uC+9czMdpViMX7JZjuSMVc hyhg7UmYFyiHmu0GhYn+AWYJUcambqWIkpOprEnGbiTgnigiXelOeFTsJ8oa84sS2EEFmVtbqCRT 4aLSlKrufQjMuxaWpB8QJWtWFLXJugRFhkyLQjl2OQava6MUQULChAr9aE0k2uOs0RpzES/LQzAn ZaZF6RpX5AFJg3hRNhNFoU1baZf+RNj/bwM9Htah6yMm6RNE0meaReGS+NDlKCWXnhx39OV7Ybw+ SbW1ILJh28y3eDsfSzz1R+qkkqnb0DLR15S5Tlu5J2A51sV2Wb/u0+s6UbSXx8m+zIgCuiTzp5yd iuK6AhIfgiUB5TdQ4Iu7qU54WhygZEx5LsmzrZTwZYXcuI8rcyRzvaDjHKPcY5/Zr4kGUbZlrej+ ELzWfWS/p2QM48v5WG7pToGK385wRlO8FXpzPTB6LXZZtqkYuRqD4SvR6npJ2tYy0jDuowb7QlBe Wk5aZqyb6ZTni5pwdKY5KjAd3YVqPbO/bJNpjLN/LE/56vnUbRu3SzBtRVYCXrMtltXy0HJi/QTb elIRrNbQwyJfvLoUqdpjW7oNPmPs24JcKyJz+ZrQ86Db13FjGPdJg+kcB8djPHfsK9unfLieu7Nc Vch+6rrYjm6L1yS7VP86pA+COUmb6yJBIpD4pMhgrDEFb24lY+RmgsJraWO0XuZEwPSJFpErfdi0 pWChKQ5oTwZuy7y3JskajcaU/M8ZuxaOt9e5/SoaL2tD8ajIG3dzXHEv3xNPq8LwVupc6MiQdSpr uSMN8gyL8wAA//RJREFUi50ZwB2RX7f0UdJmpe5p+llqlDXREIsxqffNjShBtJSNVelzbL9V3n+N CZhvSsRia6q8NzLkuUpV109Lpc0MO/RlOeJJiRcmpCy65F1JB73t6csEsTzvzSLn5nwMFIejyPU4 Ag9+Dtcdn8B9z5fw3L8Rbvu3wP3QLnge2Q+Po4fhfuQwXA7vh/PBnXA69HVyRG+tYcg0htofid5q Q2sSkh0kQoydtWoiRFuN6Dj9lqhyEgZIepiVGVJcz6DI3xLlwTa4FOWCqwle4DGvl+O9UBvnKUqC C4r5q2u0JypivFEW7YPSGB9RhHxFOfFCeXwQatKiUJkSgfKkMFGqBaI4lafFoiY7CSUp0chetjwJ E2UiwNkeduYnsW/Temz/6gsc2bMXZvsPYu+uvbA4dxGR/DU9MxeZGblIE4RHxsPFzQ8BIfGovtqM ZyPy/24aePFmDq9nljAxu4ixsXHlT6K/vx+9vb24e/cuWltbUVtbi9TUVGV9yR8bGhoaVJ5Xr14p fyUdnR1obe9E7/1+PBLFkVtlaD1C0FKDFiQkIJhOCw5tvaGsOpa31nCrzTNRqBkyrwbvMR/LvRh+ rSxJSGgMS53jU7OYW1xSxMe8aNRUqmldQiKFhMpjUVqJJ6Jks+zQ6zG5N6VO9jEQJYZtN8oKheOX +LM3k6Lgj6Jv8CUe0mntixE8FVB5H1YnA73F9PSMwbpmURT5hTnMz0xhbET69aAXj253ouXaZZRn ZyAhJAB+jtZwMD+KQFHyeBRuYUIEqkQZvpqfgis5SShLCkVOhB+K42XuRcYkSJKCghDu4YGkiHDk pCQiNYnbq6KQnZeBrMJMhMSG4qSNOcwsT8DK1xHmLhdx8PRRmJ+zwOlT53D40DEc2G8GiwvWyMrM w/NnQ+pbZ16EsyBj5rHPb15PKIuSx/1PMSRjm5qexYLIkjKcXVpQRIjeOsNw6PXoirUIt9fw+smL 5wq8nhVZTMxKvZwrmdO303PKYkn/cY4MpNcIHjweRFN7Fypqr6CotAJ5RaVIyytAUk4uwpJTECjf ZyGJiYjJzEC4fOM5+/vjvHy72bi7wy04GNHp6cgsL0fJlauoaWxEZd11DDx9jv6ePrhb2MDLyhHB zh4oiEtFWXIm3M9aIz0oAtOPX2Ju4CUm7z/FcEcvnt7qwtOGThU+aGjDo9Y7mH45gonnMt+ylt+I fHg9/PAJXtx7JPHXGOkfRPetNlTnFSElLAZBLh5wPGuFiyfM4eXggoyEFNxt6cScrFcOevqtrO2n TzHwsA/9vd3obG5AaW4mQv094CVKv7ebLXxcbOBhew6eF47B5fR++FoeR7KfA4qiaSHig6xAJ2T6 2SuC9VJSIPKD7JEbaKveKeURzqiKckV5pIu8U9xQTAIk3AkFYQ4SktBwljR59wh4zXsqbRmMM604 zBFloU4oX0ZZmBNKBSRNigQkVUiI5EY5ITta+hPtiPRoB6QSUQ7IjJT2SJBESBtSV2GoAwoUHKUv 0naYq8Bd3n9+0ncXFIR4KlTGBkpeeR9GCkKdURJsj8IgGXuwtCVID3RGsnyTJwV7IcjTEc52F5GU GIc4QYzoARHJiQhL5A/E1AUSER3mg49/9xP88n/+H7A/tRPdV+Tb7dFNLAw2YP7BVczfv4yFB1eA R3XAYD2Wnt4SNGHhyS21rcaYDNHkCEGyxNiKZDXmBCRHppehSRJNlBCmSBENTY5MD62NudGe74T/ 5h6biN9vP47/558P4p++OIefb6IDVjtlCUGl/t2pNIYtMGvhtzu5TeS74ze7HA3kBMkDWlXsFuyR uA4l7Rdyj1Yj/yZ5f2Ei/KXgVzvoy8OAX8m1Dpm+AqP090MZ4y4b/GqXwQfKdw1/vdNWQoOcNDQ5 QjLk55utFEiKfHrUFxsvRGKvUyqOeufhdFApzLzysdsxHUd8i3FUcMA9F3ucM7HFJgl/PRWCPx7w wm/3uuPftjuukEB/NvPFV+ejJU8idtunYI9dMjadi8BfzXzwe2nnV1skn7T56602+O12e/xBxvo7 gnMl/WPab7bJPMv930vav+90wu+lzCd7HfHZAVtlPfLbLQdw2N4DsSUVuHavV1mPND2mJcgDtA0O okNeqE0PB3Dz3oOvESLGoOUISRDGSY7c7LuvcIsn3vQ/RtPgUzTKR0Gz1Nlyvxd1t66gJD8JlZmh 6LuShon2AozeEOVHPignbshLuiFMPq5DMdsaJh/E0ZhoTcPTq/moTY7Aqb0b8ffPfovzNqcRm5mA aPnnGBYVhfTkNGQnpCMnnuRIMjISU5As9+LT4hUSkxNWiANTWE00/FfE9yVH+EFHgoR+R3bt2gVr a2s8evRI/SpGT/fKEHdxAfOjr1CZHg/HEzvx8GYehugH4E4h3jSKotGaLIoNTzoRxaODyhyVLjpN LMBsM30k8BdvEgl54DGotCDhr+/387xFX3HAw0I/ZSWy1FOK0atx6h7uFgP3ykWhox8SUcg+gKV2 Ueo+ALTmiCIveRtFmakXRfe6KKZ1otAIJrgV4Gq8KB2imDVm4llJMDribdEeZ6OsSEZqRMlZ/jWc pybx13D+Qj8r/VJHut4tUWMz1S9jzLdwKwK3tdBPA7e0cLsFt7Fw7dNqJFlZKBisO3LUr/DPKuQZ yTVYJAxfjhG5ivykPYYzjelKjtx28E3tazksGuVjf+akPEHrkAlpn+Nkf9gvXrOv7DOtRCi/tbDY lAkeXfvmcix60lxwJ9kRI9WRQNvyVhltCbDcBwXGFXFCBfDdXPGa42LblAnlpPvEOPtFGMuPFg1M o9UCLQ+oTLLsw0JfWV/2aI63QW+Op1pXtEKhnDmPKq/Ik8QN5UCZaPkY94uWDewPrURYjnUrWUn7 tARhPSzLOWEf+osD0JHiiHsyd8zHsbLs6NVYZc3CMpxf1sM6aAXD9le3yzjT9LVO43jZll5HXJvK okXWCC0yOEZadLBNtnU3yx33831UW7NSlvJlWY7JYI2SYxiDEbQcFIz6ZAq6n4SSg8iLa2pljgSU A9vkWudaflYZqixuHpcEYOhStBoPbheCRyTTwoV5WQ+6i7B4m9YiMkdd2ZjtlA+69gxMtKRiTN49 rxsSMFof/x6YzvvMx/wLXdK/LlpTSXnpI4/AnpQ18FbkPtaQjOHr8Ri5IXPJLUrX5bmricHDMnn2 igLRk++HpzWRGCOJ1ZEjdeYoa5UhWiM1pmLxbhFmZW2/kTjTR24mSV0kaGTdkhRqlDUjzwcx1cy2 iRx5Z8o6l3ekOmpbrifk3TMqbQ9UhKNX2uwrDMCrK/Je6pL3ILc1XedpXwXA/UsYvZyMXOt9cFr/ W4SabUD48e3w3Lcengc2w/PwDngd2w/vE0fgcfwwnM0kn6Q5H968QoJoaDKE1iM6rskRWpGQICFo SWK8lcaYIKEVid5uw/t05sr8GrwOsTiIGLujSHU9g4IAG1SKMlIT54lLPLEkzhtVsV6oiPJARbQH ylXoqYiSMokT1fG+SvHhscG1SUGoSQoWhAhCUZUciorEUEWaVKfF4FJWAmqzElGZFifKdhiyo4KQ HOKHYDdHuFhcgOO5s7AXWJ46BXsLS4QFBuNy1WXc6erF9bpG5GQVy//PPFTWNKC54wFu3LqN2sv1 aG1tV/5GSHow5Dab4eHh5a2n7/74gwK33NCp+azEp2emlXNWva2GRAZJDYIKMa9pFUJLDxISmpQg icE8VJi11YeBxHir6jG2JiFej0+r+l6Njql8JEA0WM+kKP20LKEibrB2MPggoQUJrVRIrBj7PmE9 rH9GCqgtO1Jm2YUHJiXyemIBQ2NzGHk7jRcjY8q3Sf/TFxh48QLPhocw/PYN3k6LHOZm1THLi9yr wpblu2JxTuQyPoaR56JYP5bvyys1CPfxQKiXC/ydbeDraIlQD3skBnsrnzTFSbEoSUhAhSh51ZkZ qMxIR0FSApLDQxHh7y1KtCiGtDoI8UVKRjyiEsLh4e8KzyAPuPm5wsrRFja2DsqHzbmzlis4c/q8 IktOnTyL9LRsPH2y/KPQ9LwiSN6+mVKWJE+fvcDs3MKK7OaWKDeeQGOwQGEaCZPHT5/g7r17aCJp dlW+cyvKUVJehqt119HZ0Y36+iaUV9QgNS0LoWFRcPf2UxZMNg7OsLCxV6cv2Tm7wyc4VG2NyCuv QNWVOly61Yj6212C2wo3u7pwq7sbHfKNfe/5czx9+xZvRK5vFhfxStZdn6S19vWp+4+GhjEyPoln A8/RJ2v8cc8jFKTlIj4kRmQeggtHzyAlQt6ZA0N42TuAvltdaK6qw/WCKtRmFovSn4oozyCcP2qO rV9twfG9ZnCwtMP542dx6vAJ2J+3haOVA84eOY0LJ87h/DFzXDx9AaHewbhWeQWv+p9jfnwOC1Oy rmWtDD0bwv3e+7jbeUfCe3j9ahjTE+MYk2dpZuotsDAja4Ry5XqZw+L8JCZev8DDu+2oK8tHtJ8L bE8ewokd63BO9AF/m1NID3JGbqg7KhMDUJngI+8PN0Vc5AVYozDUTt4prigNNxAe3ycskbBMwlJe C3hN8D4tS0iO5EY4IifSgKwoAzKXkS1pRdEuyrqEpEhesJ0C40WsP9JV6qKfJjepjyQO+09rEgNK 6fA6xAEVITIWCUulXHGoEwrDXJAf5o7sCA+khLjL8+CNlOhApMaHIkmegYS4cMTGhiEmOgQpccHy fNlg/Z9/jk9+8T+QGmiL1z2XMf/wOpYe1WFp4AaW+q8pcmTuAUmSOiw8vonFJ9wy04rpwQZMyTWh rUe4ZWbpVZss/g7lV2T1dhoNbquZfSp1fACmSBGNFcuRD2Bu+O53wn8ruNmAffY++L/+dgD/47MD +J9fHMEvt5/Hb3dfxK92XFDxX++0+CB+tcNC5fte2HYBv9hmiV9stcS/bb1oEr8wkabBe7/aZiXK vjV+t20ZW41CwW+3WOE3my9+AJagP5Hvg18TW62kD7bSF/pOMRAhBK9JkBD0P0JS5IBrBg66ZWKX fRK228SrcI9zCva6JmOfezJ2OMbh7+b++M0eW7Wd518EDP91i8hql7WyXiEps8EyFGY+WdjtkoAv Tvvg44NO+PMea+nTOfxiw2n827qT+NVGc+Ww9vdS5nciZ4LXzEP8erM5frnxDP4gsvr3HY746d/O 4N++OIM/7bTEH7afxs++2IV//mQdtplbKAdx9fIivSv/1Eh2XJYXV133PXQ8eYXb8k9TO1xdCyyj 48yr8j+Qa0mvGxhE9cBj1A48RMfwc/Q8f4DaK0XISPTFldxgDN5Mlw9L+ZhupbKSIkoClYUojNeH ysdrBMblI/LRtWIE21vib3/+FdZt/AzuQV6Iz01DdGoyYpNSkJ6ShayEdGTHpSArLhFpcXFISIhG dGIUYpKi1RYbYzJkNVYTDf8V8X3JEW6r4Sk2/PVr48aNOHTokPrwozPW0dHXWFqQf/3zC1ianEB9 WR48zh3Ao5v5GO0sxUJfuSghojTI3M21iaIgysgSf/ltp8JeIHNZJApOvig+PAVDPvCpEIiSQL8F PHGC6fSN0BJvq/xs0BfBIn0KNFPZpXLE0zl4UoWh7FrQvhHWAp2D0kkoyQ9uldF+MwjGmc6QfjXo X4P+M+5neSo/JLeTnfAgxxvDl2LUGHCnWIXsK8fCcZjq02oYfDVQ6adSu+yPoo5kBBV8gzNK+lpQ zmhFBmyD18xLHxL0a8GQsqGjTW5X4j3mMdWeMbQc9BwQ7A/LEtoHifYbwX7xWo9xSWSnnKyuBVHw 6FuEcn57OQ6PRF53U10wKAoeT9ph+ff6sSwztq1kKP0y7iPT2Tb7QDnpPjHONJ2u5cd+M43rieOi fw6uHd57URWhHIM2xlgpB6r0ecG2mZdtLHUVKlmyTUNZQ1+N+8R05qecdLsE29U+RZiHa4NlmWf0 ciyelIUoHzJ0ksp22UeOl/PGvhG632x/dbt6vvS1TtP90euIUH1ZlpGWA6FOe3pQLYp2HOpCzHE9 7BxekbiSNUTw/pTUQ1mwHPtnLAvj/qwF3U9CtSl1GMuKIceq/cXwPkF/MXRGTF8klBHniuXoV4Xv AfolmuD2JZ6yc1v61SXlOmXe2mW9tkjdjVJnQxxG62NXwOs3t+LVfeab5ZaaTlkPHQWYlnfSVGse xpuy8fqWrI/6NLyR9flG3gmjdckYkffBmKSRsJiX/G/lXfBc3gVtspZbU5zxpDJSERz0q7PUVaTi b26kqnzjtzJU2ddSH0kOhrwel3YmG7nVJw+TTQWYbC6UcoIWeTe2FmOmvRjTrRJvk7jgTUOOtBOH 7pxAtKd7oyPVCy/KYzDfkI2lJpHvrWxM3czGUG0qbshHt/eeT+G2+zMEn9oO7yOb4XlkCzyP7YDX 8T1wP7YbLmYkRnisr4EAMUWOaGgHrQS32WiQKNEn25Ds0JYk3DpDPyPccqPJk9XkiP85nnwj9y6Y IcyGR2OeQ5qPjfrlU51yEuODylg/VMb5oTzaS5QOD4EbSiM9JN1HESOX5VvhaqIProniw/Bqgnw7 JPDIWH/UCnis7LWMcFxJC0NtShiqk0NQnhCE4hh/FET5oDDKTxSOABRHBaIqOQo16fEoiA5DnCjk 4e5usD11EheOHUeEXxBSYuV7QL4lcjMLUVJYhdycUiQnpcn/xzSUlZWKgluPO3fuKOuQ0dHRFR8k 3FKj4wY/I7MKc3TiKcrp85cGksOYgCBpoUkOQvsjIcan5xTZQWsR5qfz1nsPH6P3Qb+KM41ECX2J zCwYLEQIqpTcYqO307waHcODx0/Qfvsuuu89UPEnL9j2hGqbvkW4DUe3SbLm+RC3iLxUzmLZ1oP+ Z3j+nKeyzKtjj+nflOQK29Jtzsj3woSMd+jNGzx5+QL9z54IBhVejY5gdmEec/ItIeJZ+VOn4c3N yjcGlWHeWJDrCbwZGsTdtlsoz89EdJAPwjyckejvjQRfT8T7eiEpwBcZ4SEoSIhBWUYKavKzUJ6T huTIYEQGeMHN1gJnjuyH+dH9OH5oN8xPHkdoaBjCw2IQGhIJTw9fdRSqm6sXIiNiJT0ax46ewrat u+DjHYAH9/sxOTGD/kdP0NFxB12376C1vQMNLU1obG3B9YZ65BUVwjcwAOcsLWDr6IDYxASkZ2eh 5spltHV14nbPXXTd7Ubv/T48kO/i3u4+DEp9r54NK38n9AnyWuZAPq0UuUKHuSSepiXOn6RGRdCP hobQdu8eGjq70HnvPu4NPsWLsXHlt2RKZDcyOYUHz16g9W4vbrS2o0PyPHrxSuV5JWuO4bPXY3g6 /BqPBp7jzt376Ol9iPsPBtRx0pPjUygtqoCNpT12btkNHzdflOWX4UbtdVwpv4z8tDzEBkTBy8ED J4+cxrHDJ1BbcRkz43N4+WQI93seoqm+FZmp2agsqUZ3Zy/GRyawOCNjml7Em+G3uH/3IW7WNeFS zXW0t9/Bcxn/9PS8PCsyVllvY2/HRQ5vMDE+gdHXIxge5mlPrzA5OYaZuUl5fqbkeRLMTEmlywSb NPBm+Bm6mq6hJDMRiUEe8LQ8DvPdXyHE4TQyghxQEO6Kijgv5IU4yPvERZEb5bRO+x5gWU2EMDQF ZRHCrTvhXwe33ZSGuaCU1h8hTigKljTpF/OrLTm0TpE6iqK4LccF+dFOAkOYJ+B2nZJQB7WVp4zk yPKWHpYtlP7lR7iiWN6V+TFeyI5yR7qMPTXcDSnyHk0lcRLpiTQJEwId4GttJrqUGeoyg/Fcvs/H 71Rg7l6NIt0xcB143gi8bMQSLUIeXsfUw5uYelRvsAB52qhIEU2Q8Fo5ZH3VZpIU0Vjtc8QUTJEi GiRHeBwwCZK1YOx/5Nvgv92SF5tDbDp+ueM4/s9PduC/f7YTv9h+Cr/ZfRY/3XQU/7z+MP5t20n8 ds9ZSTM3iV/vOoNf7Tz9PcFTcs7h9zst8IcdopSbhAX+uPPimvj3HRfxp+2W+PO2Zeg4wxVcxJ8l 35+3mQi3WQtsJI+thN8VNvj3XQ74415X/Ha3E361bDXym52OihD50wEP5Vfk89PB2G6TgANumTjs kYODblk4JOFJ/yIc8EjF38098UczW/xmvyV+s88S/7bzLH6y9SR+sescfr3XAv8m4R8O2eDvZz2x xS4EW+xD8MUFb/z5mAN+t+c8frP1FH637bTAEP5+O3FG4Y9S158kj8Ju4hz+uOss/rDTXGRrjj/t ssJfuB1psz3+sMVK5GIlaefxx+0n8Onu4/jV+m34+efr4BQZjSt3enD7+RBa+p/gRs8D1MkL/bqE tx4ZfImsBWPyhESJJkvqBVcHB1H5/AlKBvpwebAXrc965YXfiLqruShLl4+edE88p6LRIIpeK30r 8IM6CiNXQ+UjMwpvWwvRXZWvnDV99Ptf4NgpM0RlJCA8IxlBCYlISM9CIk+oob+RGCIeqXGxSEyK RnxyDOKTJP4jObImSIzQeoR56ZCVR/rW1dWpDz3+CjYl/7QwLf/tZqfRXFUKx+N70VWVihctBVh6 UCOKB38F1eSIKNK0BlDkSJEoWfLR35gvCo8ooaJEUemigsRTVnC3FOguAf2RkHig8t8jSuwMHaLK PToppcK3JEoSlV2tfJnCamVtNYzJkVlRWIzJEYKkCEkTOmF9eyVe5eGJNXTWSiW/Ld5WOZGlw00q dUp5o5Iq46FCaapPq6GVxrXIEabxviYGeM2Q14xTiaSMujPcVD+U0ir9oHJL5d5UmxpaDquVWNZN /CPIkXmZYzq5VQ5ZOwuVM1sSTH0CnhI0RaVT2mIfSP6QBGI/qAAbzxXvaxmwD1qx1ko203S6lt/I 5VglI45Jl+O8MK7HxBNt6PCWIGnBe8yv87JNXmv5KPku90n1U+6zDbbJNcw6WTfTeM054Ck5PD2I dSvyQa6p8LNNOm5luyQEWAfLsm3K3kBKfH9yxFgm+pr1cu5o0bMgslYnxCzLg45bm2Kt8SDPBwvS zyUSftKOHvtqGPfJFHQ/CfaN7RqTIzylh+1qh7rst17rBNMomwf5fook5Xwa5kTmpz4F9A0yf1uu b8t67ErDdIeMtzURY01S360YjDZEvwem8z7zzXbKPPO4ZukbZTCt+paKScrruvStTp69G4mYpB+Y qzHyPojDXEOyvDMy1DHP6JA+3jL41hks9ENfpiseZLvjVUUIFm7Je6yHlmMy5pt8j9AaLV7eI3Eq 5PWMjJUOoXnc89wtmYsmkZNgsVlk2iLyI1rlXUqrEB7B3cX3YoW0XYS3V5PxuCgEHUmu6MsNwlg9 tyiWybu2DAudFZhsLcOLa9koDrBA4Okt8BN4HdsI96Ob4HF8M9yPbYKz2Xo4Hd7wQXJEkyGaGFkN TZ4wTksSbp3RfkZIkhCmLEf8iLP74XveDD4Wx+B9QSChz8WTCLY7g0inC4hxu4gUH3tkBTojO8gF uWEeooT4oCzGV5QbP1TF++NKgg9uJHjhRrwHricYUJfgiWuJ3oosuSz3awWXEv1wKclfHSfME3JK RCmgU9gyUQxqor1QHuomSoU7KqX+S4lhuJwSgyr5TqhOS0JJQjxifHzgY+sA65NncXTvYVGwTyPE N0iUv0xFjiTyWyE1VW3TDQkJgYuLC2xsbBAdHY2bN2+qE2omJgxONfUf/4/OzS1gShRCkhEkRGjN QUsNnlhDp6y0DtEECQkKkiSzogOSeKDizJDWGyQySGowP8kLvTWGRMvQa1qiaCuUeRhOpSFRIor3 AgkXg5NWEiZ6Cw7bJ1nCkCQMiRESJWyTYJu0Lnk7NoOhF28wMvQWw8SrMRUfp0+M+SVFeHDbyZwo rzML8s2wMLUMqW9xChNz08onxsiEhMqPimGc0ySPSJrMS3x6AvOzk6L/TmNxYRpLAhBLM1iYGMXY 4z687O5E781raCgtRE1mKkqT4lAUF43i+BjkRIQiLcgPZQlxqEiKR3pQANL8fZEVHCwKfgDcXdxx 4sRZ7N1zSG2v8fbyR1RUPCIiYhEWGoXsrALU32xCWWm1Ik1oTWJ+5gKOnziDnbv2YMu27Th4xAxe fr4oLC1RBAlJEPoW0Q5ax6enwBNr6LSV6dxyQz8l9N02RR8mbwyYfDONcbkek/l6LXgp89ErulrP 40FFdjx5LbIW2YyJYMel3jcyb4+evFBH/NY3tqCxtQP3HjzGq5ExjIssSYS9GZ9Wc3qnpw8tHbfR cfsu+h4O4PmLYbx88xavJqYwLPU8fT2Ge4PP0NLdg7a7fXjyalTW2xLeTsziVnOHrO9sWevZaLrV jtcj45h8O4uXz0fx+NEz9HTfx+3OHjQ2tKG5sQMvng0rnygTb2XcIxMKTwZeovfuA9y/9xijw29l HmUA8scjrUdl3E+ej+DxoKzZ58N4LeWWDxIyEERS2TtPOLJm56TOCZKKT3Cp7gYqLl1FSUUVai9f wp07XXj29DEGH/ai+cYluFmb4+Nf/wuczx5Eor8DssPdcCkzHDkkN6LdfzA5oixEuDVmGZoooQWJ si4JXT7Nhn5JBJUCnmSzgkAnVAY5K1SEuKjtOSQ56LOkIMxBESMFgvxoR+TGOCIn1hHZcXYKOTEG IoXWIqVSlmGRRpgBJICK6fMkQuqLcEBehB3ywm2RE26D3Eh7eb95IyfKDcVxnqhK9pb3ojWyfU+h NPg8aqKscD3RQT7jfNFfm4hn9dnyfV+EkTvVmOmvVyfN6C00JElIiPCkmnkjssQUKaJBcmTRBOnx bfEfQo60PnmClJqrOOTojV9u3I3/x68/wv/rz1/g39btxK827sHPvtqOf/psI/6vj9fh/7MG/uen 6/HPf920gn/522b85O9b8K9fbFP42Vc78IsNu1WdBK+Z/tPPtwok/OsW/ORTYqtpfCb5PpN8a0Lu S75//cQAHWf4Uwl/9qko93/dbsBnq8K/7sDPPhN8Kn36VPr2yU4J5fpbhCzzMynzk8924V8E/yRx gvGf/G03fvbFPvz8ywP43eZj+HjPOXwk+HjvOfxltzn+fccp/H7rcXXvlxsO4p/+vg3/87NN+Mnn 2/GLjXtlLvbhX9dJPV9sxz+LjP6/f92s8vxy0z78dvth/Hz9bvy/P1qP//7vn8scrMe/yP1//nQD /kniCp9swL98uhE/kfSfCn7CugX/Qkg6wfz/LPn++ZMtgh0ix134mfT7X0Uu//KJzOUn6+Va6vjo 7zLmL3DQyhFR+aW4LC/g9iev0D74CjflBXe9Z9kh6yOSJKuh0x+isf8Bmh73q605Cv0P0SDp9U/6 UT/0FFefPkTNgzuoe9SNrlcP0TV4B5VX8pEkHzdl2SEYaCnGUEshhm6mY1wUrbGrsZigSXZjEUri ImG2fQe++vQT2NtYKcU/JiEBEVExSE5OQ0p8KlLikpEcG4+EmDgkxMUiIVHA/agpCUhOeedXhMTB d4Uu+58Z7Of3IUcIbquhBQk/9vbv34/IyEjlfV87mluSD5/FmWncbrgGi0PbUBLrhaHmIlFWSkTZ EOWjORWLLSnycS/KgiJIRFkSpWmO/kaaRRloE2WAZu1topjcSsZ0I7fgiKIgysfMsj+HifpEPCz0 RmOsBe7lemC2NRPoLVaE2aKUY1mC8UX6ERDMtYiy1MxfmkXB/gAWRSmaF0WLSsokSRD+QnxNlG0e pXtVIMr7tKw5nkozeikWrwUTN1IUacJrWrdQuaWSO1AStKKIUymkAmysWDPNGKuVRirOWqnVyr1W aHlPExVageY99m1SFEweN3w/xxvdKS54KP/IeG/pbhlmSUzwF22eDLNswaGO0BWFe0n6sJYSq5XT byJHWDflx6N5qUSTEOEpQOq4XtbPuCI8CkTWoswLaO0zcS0JjwvenSDDcWvLGN7XMjOWnb6mcszx sU/GsmC/dDr7SsWacaazfh6Ty7I84YTEGxVyzpkeF09P6UxxUsq4Gpu0p+dFlZO2aU1CwoB95TWh 5cS2jMkRtsvyhCpLOQhInLEMr19LXlpGNMfZKCspEjUsx/ZYhzq5SfIp0m15noxlwfjqOWRZ43XE ehgnmM77zMexMNTjo9zZV5I2XNPsz/DlWHnORP5SvyaudDvGoe6HjjOd/WOoYSyrcVpPyDt8rC5O +heH8ZsJks7juw3vAD678/IM0/8JbudJegqeV4XIHHmgL89D5i4K6Jb+0L+OPO/qeZb3y5yUYz3j 3I4p9b69IXVLnJhQbfCUpxRVN/Nz248if1pkTpoyMMPtUTelPLdrXYnBW/lfM3ndQGaQGJmXsgsa 0qdFaW+Rvn24VeaSvBtL/DFY6KsIkrfXePKVtCOgc/GxK9F4XRuJN5ejZP3HYkrqpb8jdXoTn8fl 50MRtgSvl58t9XxJHrVNbTm/4cSnImknFZ3J7rgVbYfe3ECM1Mn8NxcqguRGgjsiLHbB++g6uBz8 Au5HN8Lz+Ba4HaXD1XUCAwmyFjlCixENY1JEW47osjov02hJon2SkBTh1hpaj9DvyPuWI/vhc/YA PM8cgMeZ/QLG98OLMDeEARZHEOlgjng3C2T42aMgxA0lkd4oj/FRqI7zwaUEH1yJ98ZlBYkn+uFq kuH0m2spgbiWGoxr6aGoSw/D1dQQtQWHBElplCcKQ0SZCXZGVTR9nPihRlAd7y95eMxsOK6kRqEm ORKlsSHIjfAXxcpPlG1/pId4I87HGT52F+B08RQ8HC3g4WAJZ7vzcHG0QkiQj/z/zBQFOwRnzE/D /NxZHD99SnAGNk4uiE/PQF1TCwaH3mBqCRiZmMMzUTjHZhbwfOSNcqpJJ5sTswbi4qUou/1PX+KR KI/PXo5g5I3hBBkqvyQq+N+YmF1YwtScwR+I9l1CgoSWKRokYF6NjinCg6TM5Oziiu8RhkqhVkTF NIbfjKkyemvNE6mLfXkt96ekDf7Kz4KLdPYqdY2PjeOtKNz8tZ9bh6amxvH69QjevpVxTo5jbm4a i0vs6YIUW5C+z2NKviXeisL/cuwNno4MYXTirSIVpudmMDE9jlkps7QyQjZILGvO8jc0MopuUfwb bzWh4fpNXK+pRUlOFpIjQxEb4I0wVzsE2l6Qb5NQXMmIQ06QOzL9nCR0RVKAIMIPqfEhSE0IRVSo F7xcbGB9/hTMTx6FhfkpONpaw8HWFr5e3khLSkVZcQWqK2pRW3kZmRlZ8PPzQU5uJkpKihEWFopj x49h+/ZtOHrsGCxtrGFhZQ1HV3d1ytBl6d/NxhY0d9zGi5HXMv4lDMlcPBXZPhMZv+L2KEkfGh3F 28kptT1nfHoab6Ym8GpsFIOvnuP+YD/uPuzD7Xt30fugD6+GXolsZS1MTGBw8AlaW1pRV3cd9Tcb cPv2HQwPDcv9aczNzGFkeBR99/pw5043+h/148WrYbyS+RqmlQbrmJ/Di9E36Ln/EN29fei7/wgj 0p8lWYsLsp4e33+MxptNaG5oQd+de3j13OCXRarGq5G3ePj4GW7fvY/2zh48fvICE4r4mJS18m6N 6T9ZqpieXRI5vJX2BtB+uxed3X1obr+N2qs3UVJ5CYVl1UhKz0FETCL8gsPh5O6JM+ctYHZC5sfS Cu5+QYhKzoR/RBzc/ILh7uMPL98AhEdEID83G5eryxAT6oeTB3bIWnBDWoQPMsM9kSvPe4yHJSoT A1Ea7qpIju8LZdlhZDmit9WQGFF5wt75JCEqQpxQZQTDKTbOqAgVhLkIWEbKk9gIczTUJ/UbSBhH FAhUGC0h25U2SiR/SZjrcriMcClPyxPWISiVeGm4o/TJUfonaeH2KAp3UP5TcoJsFMlSEeuOsgha o9iiPMwWZaE2KA66iJJgKxRLWlGwDQpW8nrI+zEAd2vT8bA+D6/aqzDx8AYWn7XLC60LGL0ruAM8 b8fSizYJO7D0Uu4xfN4KPGnF3JMWTD5pxPTzJsxKntmXLZjhVp0XzRJvw/xQm4EAeSV5pSyvF4Y6 sTBiIEZYRp1q81Lw4rYK517eFnRiXsJZ3hu+I7iN+eFuzI/IvZFugQ4lbTU5QgebLfIgUclNr7oK 18gEnHb2gpmNM47aueC4vRssvIPgGBIN++DINWEXGAFr/zBYSl5zN1+cdPTAEVsXmFk7Yd8FW+w+ a4U9gl3mlthx6gK2nTyPbSfOYcvxs9h45DTWHzrxw3F4GTq+HK6TcMPhkwaYrQqX46bKfZuQda9f rmej2SlsOnoaW46ZY+uJs9gu49x+6jx2nrHEnnNW2HveGvvO2yjsPnsRO05TDiIDyb/56Bklj52n LURGF1WZ7SIjde/YGRUa4ubSxhklM7bHfjB9zzlrVedaYJ1rYecZC9W2KWw5bi7lrXDRNwTxxVWo u/sQbYOv0HB/UMW5bhofDYDraC0YSJGHJtEsYJ7rD3txo/8+rj68p3DraT9aXz5Gw6NuFF0vR2x6 hPwjSkNPYwletpVitD4HE9dTsdSYi1d1BQh0sMMnv/sTDm7bhYSwSGTGJyFDkJWSJv/wEpGWkoIk WpHExyNOEBsXpxCXEI+EZANZ8CFoUmEtGJMQ/1lhPA7GmfZtLUcYVlZWqlNrduzYATs7O/UrmCZH FuWf+8z0JLpbG2F+cAtSfW0w2laGmQ4SAxnyAZ8CEK0kRwy/uCrnjPLhPysKyUIblTL6NzABWp2Q WLkjCl9TEh4UuKMrzVaUaW4hSRbFiOVFiVLbrkTJkPhShyhUnZmiVGUpKOeGa4LExTuLDCqlVCap 3GpohZvpVKY16K9BK578NZsKLgkSKrdUErnlRym5Ui/r10rkakVWK41aCV9Njhgrt6zPuD8Et6bw SGFatfAY4qfFQejL9FBH6NJCw3Bcrsj6psiyQRQ1Kl1dRYqsUIpY2w8jR3Q+Y0XYeJzG17oNPVbW Q0sFkhLPykPVtVLAu0tUfq20a/kRbIdpxjIwlo+BBHk3j7zHa5Zhu8Zt8x7TmY8WSizzqiYKPVke CkxjfmN5GIPpBPNocoR16XbZJ7bFvKvlomXBPMxPix/KgmuIVkAk3bQMOCYSKoo86ipcIShY7+o6 tXz0OmI/NHityRHmY35dD9vhOHjNkGPnVi1uO6JlEsfHueF947wsq2XE69XjM4axrNgXg8+RWOXw 9O2NGEzUx2HqVoJ61vXzTCy2G8LpRnkGr0bgeVUABkp90F/io8gLkgWKTJA1zWO5ucbn6mWOryVh qk7mQJ4R461y2hqMxOFMvdQr/WGf9NrR80iia0zKMI33uR2LZBUtTTgWWq8oOcg17pYB96uUVRCt 3/qLAtVWLZJtlKM+fpsYkffHyGUe1y3Pr+TVa+mb5GcKiuhsz8fSnRKRYwoGioPlHRSKx+VRuFcU jvIAS4Sf2wGfI+vhYbYe3se3wkNZfBhOoiG0XxFT5IgxjMkRbqchGNfEiL6niRNCn3BDixKSJQw1 MaIJE6bRqoRxDb+zhjKG/HsQIGm0QolzNhfF1hYlkR7KCuRKaohCTVKgsiSpjPOV0A81iQG4lByk ttUYg8QI85Rxm47UURzhrkCihI4beY/1Mt/qckznfeZjfpYrjJLyib4oTglAVrQHovxs4OvMI4XN cHjvZhw/sgcO9pZwcXWAT6A/gqIi4C+Km5OfP87YO8LS2QP2XgHwCY1FTkktmkVBfP56AqOT83g7 M4+Xo2/xUpRLOurkaTOTc4vKwoMnyzwVxZbWHXd67ysrEeOtOCQ46KuEliEEiRKmkyzhlhtaiNDK hMQJQ15rwoSWGyRZFA1BBVa0WvofYd28T5A8Yb4xqW/09ajyn7KwSLJkEbOzc5jhsbXzC8q/yujI KEZE2edW3LGxMeWLZW5uTvIvYnphFmMzE3g7L4r54gxEhcc8JH1pVsb8FoPPRGnubEVD401cu3YZ 169fxfW6KyguykNkeCgcnF1hYe8Oj6AoxGXId0tJJfKLSlFYUICrtVW4eakCWQlhCHG9iFBHc+RF uqM2LQgVcR4oCnNAcbQonYkeyI5xQoYonFkx7siJ9UaarI24QBe4WJ7E3k2fw2zPVpw4sBenDh/C GbMjOH/yNKzPXoCztTXcHW0ViXLs8H6cOXkUrk4O8PXxgvXFi7goiI9LkG/PRPgGBMPcwgoHjpzA AdE9dh88imPnLiAsPgE5ZWXovH8fw5OTGB4fx72BfrR0d6G1+w7u3u/DPfmWHnjxBCNvRzEp31sT U+N4M/4aT54NoqWtRW3pamluweDggJI7/6anpjH49Ak6O7twt+cuBgcGRf5vML8g8yRzRcJk8MlT 3Lx1Cx23b4usX8o88jBhKIuf17L27t97gM6WTgw/H8K8rKklmnOQ4ZBg5u0UxiSPLA113PX49Dxe yFzfe9iPxrYOXLp2HZW1l1FaVYuktCx4+QfhgrU9TphfwPEz53D6nCWOnjqLdRu24fMvNmLL1l04 LHI5IroUQwsLW3h6BsDJ2VO+O11hZ+8KW9FNT4p+tWXLbnz62Zf46NMvsGHrbuw9fBznLW3h6uEJ H29fNQcXzp6G2f5d2LnhC2z9/C/Y8ukfEOUlCn9yKLLC3VGVFoYieYZLwg1ba36EadDyZS1w+05e kK3ADvkhJFuc5B3piatpgWjICUdbSTyG2qow3lOHmYe3sPi0A3h1BxjqBl7eFvDY3nYsjLRjcbQd c0OtmHreqDD7qgXzw20SNqv47JDhen5EIOHMS0l/0YSlF8uEywsDaIlibI2ijvsVzI8YMLsKJsmR m/cf4MY9Hq0qyuj9Adzsk/DBIFoHXqD71Rt0vRhFi8R5bQrNj5+jqf+ZhM/UdduTl+h4OoTOZ8Po ej6CTkHHsyG0P30lkPDJK8nzaqV826Ah/38kDG2vDVNlvi1UHTIejpHXnc+H1Zgpt9svX6u09+Qn 4+X4VRmWpywGKbflfojcCEO65BUwvgLVpobIUu5zDtYC236v/GpIPZwrk5BxsM9cF6yL/Wx8+AQ3 eh/JmuH2mKdolpetMRmyGh8iRzQa6eh1UOp78hg35Praoz7c7O9D6/NHaO3vRlZpJsIjPFErD1l/ UzGe1GVhokk+IDtL8bAmCy7nzPGbn/wcVvKSLc3KQ3xYJOLDo5CbnomkmDikJCYpckQRJImJiKeH 5oR4xMbHyT8s+h9JUEiUe4QxgUBoUmEt6Hz/mfF9yRGC22oKCwuVxcjmzZtx6tQpRY7wj/9kDeTI FO62NeL0vk2Id7+AF7cKMNNeCHUayQ8hRwQkMXA7WxEkJEqoFHWkWON+vhvGb8YaSJDl+8zLPAQd wH5XcsSgsL1Pjhgrl6vB/FRutDJOxZqWELdFuaUytHinWG0XYf1UZNZSfrTSqBVh437o7Qa8Zrox 2Aet+FERpMJHjNZE416GO1qirfBa4jOSh0qUIkZEkVJoy1uBqf6wz4QeH9tif9gPXmsFWedjGV3e eJz6noa+r/NQ6afc6FuChATjahsKrTOWLW/mpB1dlter54p90wosQRkaK7rMa3yfcWM5sh4tY12G 1iy0ntA+QdimlpMet5aZVvi1jHSfWDfLMe9queiyxnk41ySKqFRrPzKsl/lWy48ECS1PaFFiXCfz fIgc4fiMyRFNtHAMK2nLFiKsmyTJo0J/1S/2h9fsq26PfWcfWZ59UwSOEZiH6XoMWlYGua9NjvAZ Vs+/PMML8iyTDCX4XJM4YZmn5f54lO+NwQJ/vKoIx5Q8B2qNLxN/JAT5fOitctwap4hEAS3DxiWN 4RuZexIWK8Sn0fOm1w1lpmWk50DJanmMyj+L5KOPFualFc5SdwmeVoYr3zLc8kbyi/LT8lf5l2Wn Zb96fXwjOBcy5qWOQkWSzDXnYrIhG89qEtCZG4hs1xMIPLERfsc3wf/ENvid2gGPoyRENipygwTG DyFHWN44fTVImhiXZxlj/yQGImSfsjAhWaJhnM44SRZ9Sg4tUZLk/0x2gL0iLOoywuVjPFSRIZoQ IWHCNIarSY5/HDnigfwwZxTw19k4qSPJGzUZwbheFI8rgkIplxDqjlAfR3i7WMPK4hROHjuIY4Lz F87AwdEOiSnJSEhOh29gCKwdnLFj7wHYOLjAPyQcaVm5aOu8jeHRMWVBMj07p6xIRsbG8frtBGYX DE5U5xeXwGN0adlBouR2T5/yCUKyhAQGiRISJNrugvotLUtIcOjTb0iSsDytSkiiaFKFxAh/8V8p K3FamrAc66dVCcu9fjst/eFWHYNPk7GJGYxPGfo7MT2tTsfRf6xnWjoxLfU8G5bvzLvdaO3tRm3D DcRlpsLJxxPWzg7wCvCDg6szzE4ch4OTI7y8vNTJeXQM7+3tjezsXNTdbMCNpjZU1NahtLIGJaUV SJdvmyA/bzjZXIDzxdMIc7dDqKsl3GQdxbqdk3n0RW6ADTJ9LVAWQ4edF1EYZY/iGCcURDogO9QO WaL45UW5Iz/GB/lxgShMDEdRYiRyY2VewgORFOyHxGBfxAb4IMTbDb5u9rC3OI1jB3Zh15b12L9z C86eOArri+dx9sxJHNi3B3v37sGJEydx0coaLm4eCIug37sUeAWH4tj5C/h0w0b84bO/YechM4TG JaC1uxejJJdm5nD/6TM0dd1BfXsHuvoe4OnwKCbnFzAr31+Tsi54hDJPFOqUMmVVtai+dBV9Dwcx Jfc4f5zf23f70HX3niLS3k7OrMwrfdMMyxoguC54bPPrsQk8kPLNTe2orr6CK5fqUF5chaiwWFic scTubXuxfcN27N25H8eOnsCBg4ewectWfP7Fl9gg49i3bz8OHzbDgQMHsWfPXnXvq3XrsW79BvmO 3IJNmzbjyy+/whd/+zt2bd6IU4cPwtnqIlxsrXH26FHs3rIBuzZtxP4dW7H588/xxSd/wbZ1X8Li 9An4ujjD3d5GHdG9Y+MG/PJnP8Xnn32ELes/x+Yv/wqzPdvgZnsB4d6OCPO0RYiLBTwtjyDY4TTS g+xREuWBAnlu80N5ko08tyYIgR/xDqZIEQ3lF4XgOzBC8kYaTv+hXBkSJE3oYJbxS8l+aMyPwt2a dAw2FONVZxUmBhow/6pVFmK3vFx6ZPF1YfZlM8YHb2Ls8Q1MPGnA7ItmLAy3Y2GoDTMSn3pGa5NG zEuchMg/nBxpHngsSi/JDVF0Hz9BUz/Bo1cH0PCARMmH0fhoUMpTCTfUwbJMI249pC+KgZXr/xX4 pnH88P4NqDo0VtfPPJSNlumt5fQmSTfI/B0Msn8HlmOZ6/LPjgQWcbOPp770f63+tcB6mH8tNDww na7BNjiPN+49QF0P+8HjeA1yM+ARDFtnvh850jLYj/ang2iQOhq43ebZIG4MPMLl+z24/ugeWp48 QP3dFmQXpyE2Sj5m0oLx4EY+XreV4UVdNq4kh+Dc/n3Y+oV8zF2wQlpMAhIjopEcFWuwHCEpEheP JCPSIzE5SZEj0bExiIqJVsfs8YjauLg4xMdLXiMCgdCkwlrQ+f4z4/uSI9xSU1RUpMqkpqbi9OnT yinrpUuXQJ8j3DPN/cSz01PoaWvCiT0bEOV0BoPXRUFr5x55URw+QI7MtIji3CaKQnuaaVA56hRF Q+JzrSmYFYVpuikRw1fC0JvrjI5UG4xei1Tp6ghNAf2bTPGIZypSHXTimrE26DOgNVPKi8LWKApb fTLeXE/A6zoeW7uMazwaVpSpm0midIiidMtwIg1PFKHPA5YbuhyNsRuJosjJ2pT8PAXlToYr3kqZ 2WZRqnjaCU+aIVnEk1l4Yo/EDUfYSp9bs6S/olxJXRNSN8vpfvCEkTGJsz22zdNUeFKHQqMojTxV hIqbKGU8aWeevg5EaZoWxe5ZSRB60+n81F+durMgShjvLQnUaTFUrnmiiIn+UCYEj7ilXDg+1R/K gn2RvrLPOh/L6PLG4+Qa4Gk09L2g8ggYZxrv4Q6dnmap01oeFfmhJ9tdnSTDcVOeqn5px7hv3K71 voyW+yR95T0tn+nlOWXet9J/ntpCMK7SBGyX15xfxpmf7bKdF9Xh6M3xUCcCPefRrTeotJNwozIq CixlJvkoB8pJy4hgnPVTThzDarloeXNsPJlm5EqMtM/tJUlqDfGUpuZ4awyWBatr9lGfWKTa75T2 eaTtcn26Ti0fvY7YDw1eM533mY/51Yk0yyHHwvGpOVruK0+E4RielAXhXq6nOm2HclJb5iQf17Za 30ZlKJeVU26W503PnZYV+8KjfF/XxUooz8/NGIw3xGGyMQHTzfLcyDM9L8/ykjzTJEhm6URVnn2m L+jnuj0Tb67GqHXO06Mek3yoClfPwQxJDQk19AlUjPPZ4PMyp4gd6YvMK9fbsMwBTwwakfGpNSV9 VM/88lrnGDm2FZlLnGkcJ2QueJoO1zPvc65YniHnjifv3E53RleaM+6r9RSu5Mj69fOzIj8B48ay Mwlpl1vXSHxOXpd+1qdhsVWeqa4yzLQW4nVjLq5GO69YjrgfWgevY1uU5YiL2bstMyQuvi85YkyS aBgTIqyHRwNrkIhhHr31xpgYIVmioUkRgnHm09txNLFCxMr/G1qS0H8ILUZIhpAsuZYe9jViRJMc /yhypCRSykY6oyLWFdXxHpLOvf3OqKS/k6wQXM0OR2miHwqlTG1uDC4XJqEoJRzR/s7wtDWHs+VJ HBFlese2zXAXhS82KkK+VeLl/3OSfJdEIV6+SRwcHOX/7hm4u3sgJzcfd+V7cHrW4H3hzdsJDI2+ URYdJDHekRfzyrpDW4joU2mULw/JR3KE+YzBdL2dhpYpzM/yrIfKMy1PSJbMSlmdl6fg0KKFtgaT kj4uFY1L5Tzed3RqFi/fTKCPP7C1d6Pm+i2k5hTDJzQK9m4+cPIKQHBUAsISkuAZEgIHby/YebjD XuDg7g4Pfz9Ey/dbUVk5KmsuIT0zG9ExcfKtFo9EKRMaEg4ba1vY2trB28sbR8zMsH3LRpgd2AMH q3MI83VHVmwYsmICkOjvKHPgh9r0UJkbmQ9R1AqpGMtcVcU4oSrSFtVRdqiJdhA4ojLKCWXcdhDm gPxAW2T4WiE3mD4bPASeyAuTuQj1QG6ED/KjA5AZ6YcIT3uEe9kjJcIPGbEhiA3yhL+LNVyszWF+ 5AC2b/wS2wSH9u7Agd3bsWf7Fpw+cRQuri7wDgpBUHQsQqPjESjfrgGR0fAIDMEFe2fsPnoCB0+f Q2p+CR69GMLI9AJ6B4fRcFu+u7vu4/6zIUyL7Lk1i+Aa4B/DiXlgcPgNWu70obGjG3WN7ai4cgPZ RZWITs6AT3AUXHwD4eobAFtXD5y0sMIes2PYvGMP1m/egXWbtmPLtt04sP8IzA6fwNnTFjgnOLTX DOs/34jPabXx5Xoc3L0DF84ch4Xg2KG9OHpgN04fPYhjB/dgz7aN2Lpe8n3+KTZ+8Vfs27EF504e ga2FOazOncIFyXdqz2Yc3vgpdn76e2z9+NfY9/mfcWzr5zDfvQFn926ScKNc/12Fzuby3NufR6iz JSJdbRDhbo0Ql4uIl2cqR+Y6P07mI8Ib6SEuMkcuKI31Qqko6pkBVqiJ90KB2hZihbIwa+R4ncHl WFHkRbFfTQj8iHcwRYpoFAloOaKtRkqjXBUJQpKE19x+owgoSSdBkhNoo8ATedQ2JPn/lBFsjfxY R1zKDkBLVRzu1efgxZ1KTPHUm1dtGH98E7PPGoGRTiwNtWPqSQPG+2+ocOFl6/cmR2ZGDZgbufse FDnCI1UbHz0W5ZyKPpXg+7h2t1eB8VsP+0XBHlgTLMM8GrzW4H2eSnKzTxRc4j4tVN5HA08tMSr/ jwbrN9Wuxg9tv1GgjqQ1Grcx9PiJ6719gnvL6FPyZTodlur+6LzG/TPGSrtSN9tlXJcxBZbR/TMV qj4u17kavMfy7AfnsmWApM3ASj9XHK3+AHKkuV/690D6KvJgvbcGBlH/ZBB1j/txrV/aeXwfbU+k /u4WxCSHIiLUFa1XCvCi6xLu1mYhwcsOGz7+CCf2HYafszsy4pKQn5aJ7OQ0ZKWK8i9IXrYa0cQA yZGEpGULkvg4tV2EVhEEiRISJNqCRJfR0GnayoRYTUSshnF5UyDpQOi8ug0N47y6Tl3GFFa3u7pe nfZtyBFtNZKVlaWu6VyOW2vs7e3VUYX8m5EPscWFedy/3Y7D8g8s8KIZBupECWoXpVc+4JdaUgGN tnT5mKeiSIUiVx2d+SFyhEoQlaMZUYyoOFFpQq98/Ave3IhGd7Yj2lKs8LwmyJD3tihRJFEEi12Z atuNcV2aFGHckJ4qioko0s3porBRmaQSmaCUNmMwnfeneWSn5FV+UBqodFPhTFR5hi5HiXIVrfKw zmdVoWhLthNFyFsU7iQZR4EotLmiBGWqcOl2vihBomhJnCFlYtwP1vm6TpRlKcu2dL3MR3JJgcqa KFYQOS42ZWBO+S9IB9pJfIicRNEduxSNhzme6Mt0w2h1BJZEkV0SxZWkCBVfKnKsi/Wybxq6HfaH faBc2B/2i9eUAfvLPhG6jC7HMRlDt2Gch2A9DCHyYT0vasLRl++F3lwPPCr2U20sdhdiUe7PyX3m pywok9Frsapfet4YMp152J8FaXdK8rK/7DvzM2RePc8cH8MRUbJ1OYZMZ79mpY7ByhB0pDqouWRe PW6Oi/M4J+Nhu7ynwXZYJ+sxnrfV8mB7ug+EHgf7+upSJG5nOKM1yRYPCn1UvyCymJOylMXCXR5l S/LJsI5YJ+ujfDhm4zqN5cP7Sj7L+Y3nhder51WtV1H+Z+Sa/Xoq8hgsD8Lz6jDVJz0uykKta8nP OtgmQ+Oxsk6O10COxImcYiT8OjlCklM/t/p5ZRrfBfoZX5DrBY5D1vwUjyuW9f2kyB8DBb54URas HKUyffoGCRESJCKDK7GY4BHL8qyQ0CDZZCwvjs94XRnLSo1RycLwzDJNQ49Pg9dMN4zV8J7gfHIe O9Mc0Z5ij650J/WeYH7Kjb6UJqQf81JuSeZ2QdpZXaeuV0NZmNAnSSu38vFEpHzMNPEI4EK8uZWP 2nB7hJ7ZCu8j6+Fy4Au4m22E5zFufXm3HYahMSlit3+divOesfUHiQ2C1yRESHDQmmM1SWJMojCv tkxZTZKwTpYn2UFyhCfbhNscU+BRwEzjPeOtOCRKjME8zBvjeBrpPtbyQe6mCAxTFiRM43Yb7W9E EyPfmxxhWVEOyiMccDneHVeTvHA50RO18Z6oivNEhSgFVYneuJQSoJTyigRfVEj7VSkhqE4LQ3V6 BHJjAxET6AFPp4s4vn87DuzYiEO7t8LB0hxRYXIvMhRJcTFIiI+R/79R8PT0VJYH3j4+qK65hIEn zzE1t6R2OpC8eEO/H1OzypqERAatQEhw6O02jL8aHVPEB8kSg4XIotqCQ1KFJAjvcavNm4kpKWM4 ZpjbbPQfY7Re6ejuwZUbDai9cQvll68jPa8E4fEpCIlORAh9RIRFwc7NGxZ2znD3D0FEfCri03MQ m5qFsLhk+IdGI16+0UqqKxGXkoCQ8DBEyzjTM9PlGy0Bnl7uOH/+LMxPixJ97iwumJvj1NFjOHnY TBRxc3g6OCHExwuRQd5IiQlFYUYCynJSUJIWi/yEEBQlBqMiLRzVqaGoTgnCtSwJE7xEMbNFcbiD mrfSEFGaQ21QGWSJ8oALahtaZZBch9qCx6NWhjmgWhQ7HjFdKopeQZA9cgNsBfbID3ZEfpgLcsPd kRvpicJYPxTG+yM7yhtpoaKQR/ogK8oXKaFeSIvwRUyAG3xEsbc7ewznjuzF0b1bsPmrv+GzTz7B wcNHYG3rACcXN7i4ecE/KBxxyelIzMhR8nTxCcUZaxf4RSSh5mYbeh4/Q+2tNlRdb0FX32N03nuE SzeaEJWYBmtHTxw/b4UT56xw4MQZfLFpB9Zt2429Zidh5ewG/5BoeEn9F2yccUjuHzx6ErsPHML2 3fuxc+8BHJbrC5bWcHJyh79fECLDY+Akc3hCyu/ftR97tu3B3i27cWD7fhnDXpgf2oMLR/fi9IHt 2L/5c+xa96kKD279Ekd2boD54V04tO0rbP/iIwUzSbM+dQheducQ4mKJWNcLiuSMcz6LDF9beba8 UCXPWmm0Fwrlea7mMbxxfvLc8bn1Qn6oiyjYjsgNckJRhBvKYr1RIEp8oaA8Vp67WA+JO4JH9ZaE 2SvfGhV0ROp3DrUx8qySAAuzwqVoUegDL6h5pX8PEgHlES6oiHRVoTFBwGtTKBMUBomiz5Nv5F1g XIcG6zbG6noro9wMdcm1zlNCLNfH+8b1GecjdFnjdH3Ne6zHOC/rYJ1V0fJ+WnZIq8syL8dSFGyv xkXo+zqPcf2l8lzwPUdChGQISRJNgBBZ/lZI8TynkOZ9QebXUt7TFiqe4nUOiZ5nEGJ3CP7We+Bj sQOe5+X/x5lNcDPfjACbvUjyNcf9+hx1As7iy1bMPWtSzl/p6HVSoE7EoY+T5x1YVL5NOrD0qlNB +SIRzA8ZMDdswMwypkcMmBnuXsHsCjmyAiq43x2NosCuONn8HmB5U/X+43Af9Q9E8X4oeCDx98I+ UfC//9j/K8BATpiWPfHD5M+yxmvo6/hGckTqaL7/SNCPxgePcfPRY9T1D6DuMQmSJ4LHqB+Q+/19 uNJyAwnp8s80xg9XytJQV5IKT6szWPfRJ7A1t0BqVByKM3OQm5KOtLgEZCSlKOsRbqtJ5taaZXKA 5IgGfY7Ex8UrUiQ8PFxBkySriQ9jgoH3Vm/HWQu6zPeFqToJU3mNofP8EHKEjlizs7NRXFysCBJa 2OzcuRPnzp3Dq1ev1IfSnNrfuoRHd7tweNvfEWhlhqc35aO+q1j9qqosRjQ5IvGlVoOiSHJkjr8u f2hbjShEtByhBQlN6mlqz1+TtSXJhChTj4o90ZZ8EffyXJXyhJ48TNyKx9sb0aAJvirTytNy0kWJ NGyn0ab5cy1SbxP9WqQrK5BxUaDe0rpAlCiCcf6qz3vMM9csSopA5+cvzvxVn9YI/KWZfkimSU50 FUgfc9Qvw21J9ujL9cLI5Rh1j7+yT7ItqZe/WvPXX/5aTwuCqVui9C/3w7DlgCfVpKh8s00iB8m3 QCJE5EYwvtSSLbJdGzxZh7+ivywPRW+6q7IiWWzmVqQizN5KN9RFJ7mcC6lPWwJoTErbE9JXyuKN 8rNCPyzcCkLZ0R+IQSa6b7p/JF+U893ltDXBX8ClLGWg5CB1ctyDpUHKauNxSaD65Z1kz5JAy4vt U97MS8sag/VHsuovf61nPv6yzzFQpnp+OFfMp+aM5ZfHRJlT1npcK+OhnKVdlunN8URnqhNeihJO mbFP7AvLsf5RUbwZKlnxWuafc0f5sC5juej5Y3tavmrOjfrEPhrWShKeVoSgJ9sDT8tDsCjrCz2l Ko+xRQnXnVp7EqdFAvug+6PW8vIYuX45Pt2HD2FppU6DLGmdMyLjfFxMSwgXDMg8sZ+UA+Wtx8Oy 6C3DIudsWZYMadFDmbxb4x/2OaKfWcb1lrl392S9NMozJOuYa50WVG+vxCm/O9xW1pVoL3FZP5JG axHmI+Ya5N2itpnJ2pd+zbVwXGmqT+/JTK75zHItcfy0FlKko4RqDrm+PyRDuafGK3VzXbI+rolX NZFqHmmF86jIHw/yfdT1vOTHvXJwuyH7skDrJMF761FgvI64hYjkyGKzlO3kNrRc6W8hlm5XYEQ+ Kot8zsH/2Hr48qSaw+sUOcJtNSRHSF6QzCBJYbvvqxVyhHHrPV+ouCZBGGqyQ5MjJDZWkyOroS1J SIaQFNEkDMFr3mMdJD9IcmhyhEQJr1dbjWjLEabTcoR5eWww/ZGwDI8PTvawEAXYSZEgeqsNyQ0S I7QuMZxW46GIFOL7kiPFopjxaGEqSJWiQNeKUnaJxwmnyDdKij+uJAesQqDCZVHUrygEozwhAPkx vihMCEZubADiA5zhbWsOi+P7cGTXJnXsrM2FM7h4zhzhIQGoKC8VlMl3SgTs7B1EkT2BY6fPIiYh WZ1U8nxoBDPyL9mwXYLOPGeV61Jud6FFCLfb6GN7ec3tLszLbTtq+838otqu82rkNW61tOPazQZ0 3rmL+qZWZOUVwicgGM7uXvD2D0JoZAxCIqLg7euvkJKWgYqqWmRk5cJX7vv4BSJJvsdy84sQE5eI 4NAIhEVEIzo2ASFhkXB288CZs6dxzGwvLM8eVzh7+ggszI/B4eJZOAo87C4iOsAbqREhyImPRn58 LHLjolCQEIfKzDRUZ6WgNCVSELGMcJSnhKIiJUShMknmPMFX5o/g0dDcRsHTPexQHm6H6jBBoC1q jFAdZIsqUQorRUGsWEaZKH2loQ4KPDpVg+SY4dhUwgkFK3BGXrgrcmR95UZ4KPIkP9oXeTLXefIN mxPth+wYkVmYD/xc7WB/4SyO7d+L7RvXYduG9Ti0fx8uWljC08MHsTK32blFKCqrQXZhJUJj0lBc fROFlXVIyixEeHQccvIKUFl9SfIVKLnb2jshICgUyakZCA2PgqOzG8zPXcC5Cxfh4OQCd09vRcTY 2tnBydke7m5O8PF0g7eHG9ydHWFvZYmL5mdw8tBB7Nm8Gcf37cfZw4dxbPce7NuwCfs3bYb5/oNw Nj8JX9vTCLA7jVDnc4jysEK8nz1Sg12QHuaO7EhvFCcGoyA+ALkydl4TuSKLgjh/lMT6gierGE5b eT/k0balIseqSJIH8pxJvESl69NZDIp6eTgJEDtJt0VxsLVCSYiN5Occ26t5JirCbd8hwgZVKs0O RTLfJAO04k8YkwTG5MBqaLLBGCzPsvkBNgrG+fU9XbcxCVEga48h04yJFp2PaZroYLpuW/dV16Hr YZrOr/PwHvuU62eFbB9LZHlbINPrAjI8zyPd4xzS3M8i2eW0QpLzKSQ4nkDohX0IPrcHgea73gPT gi7sReD5PfA/t1vB13wnfM5w+yOtA3mCGYn19WvjiPxPOrkJLifWw/3EBrif3gTXY+vgYPY5PE5t QqTjYXRVyXfQg+tYetqM2cf1WHrShLnBW5hm2rNmLD5pwcJgC+aftmLhWZs6GnjhRfuK5YjBoWsH ZocMmF6FmVd3FGaHujGnt9X8UHwbnxIfAsubqvdH/GPwTfPzHy3/b2q/5dFDtN5/hBZB04MBNDwa RF3/U1x9/BRX5J/31YEnqLnfhyv3e9H3ZkgRJKExwcjLT8alyjw4WJzBZ7//PZwtbZCdkIKCtCyk yz/hlJh4pCcmIzM5dYUc0QSJMTnCY/dIFJBIoFUEj+ALDAxEWFiYsiBZbYmhCQbm18SITvs+YHm2 Y0y0aPKCMGUJosvpsnpLkN4WZFwX867uu67/25IjzFNeXg5akJA8OnjwIM6ePYuWFnkhLdDjPLC0 uIB7nW04tvMreZmdxstG/tJfalAkvoEc+SafI/Q3oHyKCKgUUYEiSJigWxSUzkw8rwpUfkjorHX4 cpjKuyjQvgu+mRx530cD/Q0QjNPngLHfCIJxpukyDAntr4IhfQjQb8ZiT5k6gpQnf9CxpfLncLdU +mE4rtZQlgqlofzqPvC+sV8CluGvxdonwXvH5ppCmyh09EXQkI6X5WHoSXNFd4qzOt1miY4cZR50 nQzZBtvS4zMe1/fxOaLT1gJJGvoYmZI66bxW+aoQGXHM9PVBB6X040JfEKyXfkjoz4H32Sems1+U 2+o+EXosxvNpakx6HnUdejxsZ47tylzy3sN8X+UThL5IWIdug2uIeZnG+lgvfVeo8pKHdRnLRcub deq+6HK6T28FOh/jPEWHvll4zO6Y1I3ecnkGSlbWEvuh+6DXkTGYxnva54Wu+0MwHJdtkAPrVyf1 3KtQ8uA1HY5ybfPUH/rb4Hwq4k3GPCbjYFu6Hb22WBf78sPJkUxZLzI3ss71CS6Mc63zqG0eF92V 6KCO3B4o8FcOi3lPPxsrDokF7Bfnn3JXsl+WF/vKMfC+lpn2p2I8j2uBc885Zl2cV+3ThPWzPV7z vUDHt/RNMlAcqNpclHVO2atjhqWOtZ6vH0qOECQuNDlCwsJq9+c4t/UTXNj+mXzAbl7x92FMhpD0 IFaTIavxIXJEW5NoEoYWIiQ9SIpoaOsRU+SIvq+JEoL+SEiYkCQhMnxFOYn2UoQGiRESHAQJkrJo 75WtNd+PHHEXSHlR9kqjfdTxwrVJQbgkSvllInkZup5khrRoESjLlkDJL32J90FprDcKpc48HjFM hTExBOUZschJCFPK85mjB7Fr2ybs27MTFy6cQ2hIMErLSlFdewkJSWlwdPXA6XMWOH/RRhEYxeVV 6oQZEiXcFkMrEZIltBAhWcKQRElr5x20dXXjxq1mpGfnqbJ+olRHxycppZu+UAJDI5DAH52yclW6 lyjfrp4+8PTxR1pqGipKixEREghvdxeEBPohJjIMQf4+sLWywKnjR3D08H4c3LsLe3dtU+Gp42aw tjwPZ3trhHg7IyPaXxEF+fHBCnlxQShMCEFZSiTKkyNQJjKoSYnG5bRYXE6NQU1SpAHJUaiV+1Ui 1yqRZ1VyIKpEptXJAXKPc0jQisgHV1L8cDnRG9WxVF7tDQq0oCLEHtVBjqgJdEK1oCrICZUSVgTz eFVHuS9KarAomBJSGTcQIoIwUTYVSJrIGgu1ltBWoSRUFFNJLwqVdiKcUMZtBYKSaA8U0Y9JuBuy Q5yRHuSA9GAX5IR7Iy3IHcn+Lkjwc0W4hwNcLpzB0d3bsX/bZpw9cQzWFhcRGRYJD3dvbN2yGxGR 8Wht78Gd7j5UV5QjPjoC8TGRKC3KR1F+tpoPTzdnBAf4IEHSfTxccd78FMwO7sPBfbsNkLV0dP8u 2F44Dn8XK0T7uyLCxwk+DhZwtTwFtwsnEWBvgZQgb2SFB6AoNhyl8VEoi480ICESxbFByAp2Ro4o 4HlhLijgkbDRniiJ85J17YeiGE9k+NshU5T7HBlzXrjkkfHniWKfF+qK/NDl42ZFvkr5XxWWCtTJ LYoUEblLPQY4KKWfJ6+QACkLs5V5sUFRiLUC46XhdpKHxMNF5AdflNBGbaspDLEVSLrMU5GgdNly xFDfOwJDExXlkcuWJMTyfdVHgTEBwTy0yKiO8VixytDQ1h8sz/yaFCFZkedvvUJWaKKCYJzkhU4n cUHCIs7+GKJtzBBx8SDCLPYj5PzeFfIi4MxOBU1eGKf7n94B35Pb4H18Czx5pPsRee+abYDb4fUr cD20Di4Hv4LzgS9XYJyP9wnGVdrRjQquy3A7tkne5ZtXQHKEaWviuPw/OsnQQI54njKQI46HP1fx KIfDuF2VqIgQPG3GXL+BHFkYWCZHJG1+oAlzj5swO9hswNMWzD1rxYxg9rk+7WZtckQf+Ts3ZDi5 xkCO9Pf9IDQ+vo+mAVGAvydY3lS9/yg0CprYxzXwH93+/2p80/z8Q8a/ihAxxjeTI4/Q1kcMoPnB IOofPkFd/zNcffwclwae4+qzV6h79gLVvb24/lDa6ruLmhtXkJqZBBdXa+zdsQV7Nm2Fv7MHsuOT kSlIj01ETrIo/rQaiU9E6gfIEUWQSFpqaqoKucWG5AhBCxISDMbkhCYYmK5JCE1arAVd5oeCbWky hJYtJHMIY2KE/WKbmvwgVvfd+P43kSMEt9YQZWVlKj+doe3bt0+1SU/0JEcmxsfQ3nAdR3d+hWgX czyvz8dsZ5F83MvH+w8mR6R8pyhBd/jxn6nSjAkPTZJQwepMtUFb0kW8rAmWutNUnh9KjmjlSCtG BONM04o081HxYR0ElR9e896iKIpvpK77ud7KwSeJEtbNe+q+KDusTytRuh/Mo+vUiqlWkHQ/GNeK 3poQ5Ukd+SnyJklCZ5Q8yYYn2rysCFcOKXmEMevXdbMdXuv+aOVdK+281mNnvz+kvOm0taBO05F8 rEOdBrJcn6F9w3G2VLzvSZ+fVYYrWfA+CSXeMwblxv6q+ZK6dfu8Hl8mDCbkvrGc9Zh0WT0u4/Fw vGyXxAwV1uHaaPTleCmiggQO2+b9KSnLvKyTYDrrY39Zj7Fc9PzxvpavnnPdJ2KBijhPqFkGlWmu IzpsfSHy4JHEer44TvaD9ek6jfGefKSM7sOHoI4Qlnx6XuhAl2C/Wd+CyGNa2n4s65pOR+m0leuf x3WvEDfLstT9ZB9Z9h9CjrTLGuLaFihnrCQDJZyV9TF+JR6vysPwON9Prfd76W4qTofFvK/IFB5v 3VWkxmiwenknN/aRYJped3oONUHyTTJUa0/qYH16ThlnnZwLykO1LfXT8S3JwPt5vmoN6LWo5G60 HnUfDP34YeQIiQttLeJw0ECOWOz4K06u/yNOrPujimvShESJMSGiLU/0tSl8iBxxOLhxZXsN8zA/ rVTosNWYCOF2GlPkCMkQhrzPOC1HaEVCckQfH8ww2uEUEt3OI0uUNFqKkNzQ+GHkiAcKI72RH+Uv SmAAyuKCUZEcLop8BGpFsTeA8XBR0MNwKUUg4eXk0GXShFt9WC/JG3eDEh3rJXV5I1vqTgxwQnyA K3ISwlFbkouqkgJEhQXj/NkzOHjwAMyOHsFFKxv4+gcjNjEF2fm0LqhUxEhGTr4iMcKiYtXxsVWX r6q0kIhoZfERFZeIwLAIOLl5KksQpsVIHQEh4XDx8IZ/cDhyCktUXXHyPUVSJCE1Axm5BUhMy0RQ eBQ8fPzg4+WpnJFanzmCY3u34tShXXCzoc8PVwR7OiLU2xmpMSHITopCfloscpOjkZUQIdeRKEyP Q3V2gtr2UiBzUCQyvZoRjlv5cbiRHY3rGRG4lhqGK4lBCleJBEG8zE2MzFGEN2qivUWGvqgVXCIR kuSzApIhV5K9cTXFV+rxwTU6zI2hoi1KNI8npe+JIAdUBIniGuSxDE+BO8qD3VAW7IrSEEGwuyjB LqJIu6BQFHUD6E9BlGhRvitCL6IyxFKB8XKBIkvCbJSSnh9ohTwq5qGiENNqRRTkYlGkuQ2kONwV FdGeKIt0l7XopUi20hg/5EX6IU36EuPjhhBXJ7hZXYTjBUu42NjBwvwCYiJjkZdTgMvV1SjNSYeP kxVOHNiBE/u3w/78Cfg6WyPMx0XNgYuVObwcLyLQ3R7hMi8xQV6ID/NDSnQQskhEJQajKCEQObKW k/wdEeNhhUQfO+mDrEuRd16oBzL8nJDqaYdMH/phcUNhiKco9m7I9XdCfoikhdgjP9TBMEZR/mlJ UyRjJUpkrPTFQx8ThRGGe/lhkp9lguWZJMkUarAWWY2iECcUBEu9QZI30E6hQOasiOQJSROpkwQJ iRB11GyIgfwg6VES7qDapL8L+sAgUUXnyXnSv2xpO5tbpJbb1+SIMTFC0iLH9+IKecG4MYFBSwtC W18wnupmjkSnk4i1O4oo68MItzygLC80NJERdHb3CpjG0O/U9hXiwpi0IDlBeB3brO77nNiqSA7m 19CkhzGYRujyBOvWYH2EbkcTHmtBEycE4yrtiNwzRXoYgRYka+KUjPfEZqlD2j6+AV4nN8n/lXXy P+lzub8JUfaHcbsyETP3rwNPmjH/qB5Lg01YfHwL05JGcmThB1qOmCRHGvsNBMH3RdNjKr8/DKbq /UfBVHurYarc/y4wNd7VMFXu20PK968NU4TIe+h/iJaHj9AsaHrUj1v9/ah//Bg3+wdwY2AA17mt ZnAAt54M4GrvXdx6eB/3R4fQ0HsbvjGhOHjCDOcsziMuNk5t/zBYTCQoi4e01FTERkUjLSl5BbQm 0chISEZqQpIiFTRpwPIkHGghoS1IUqUeTS6QVNBkgyYqGK6GMWHBvGuBdWVkZLxHYhiTICRrQkND VT+IiIgIRdpoPynsK/MTxuQH+/xtyRFNfpgCrUW4pYZlSkpKUFFRgYCAAKxfv16RJDyWj85Y56bG caumDGYbPkaK+zm8birE6+spBsWlmccuJwnkuo3KjCisgrnWfMwrywXJ0yZKylpQW3MYFwW/nWB+ bicRZb5JlItbiZgTkHiZFaXqSbE3OhIt0Z/vjhlRtHhvrjFRlIcUaStVytMpbLryhcK0uaYUUcao /HC7BbfjcJsMFbZYUWriRLnhKRmijLWmgw4giXmJs8w0/Uk0vTtWVivXGlRsqAQpxUYUGp5UQSsI ggokbheKDES5EjCkg9pJUdDGbtJ/RaLIUJQpbrmoF0VK0qebM0E/LcxPc/tFrXgq5ch0SOsQnmIx L4ogT31RyqBgRBTEDv6qnumuFHwqcVS8tNJMMM7+6/Fp0ofXVBa1km2suBkrcN8MydfO7RgGzLfy F3qpV+Z1rjlN6iG5lIcpWTtPygNFbm4YLPWXOYrHtKS9vR4vMk/ExA3pE/1ECCYlPse1Rl8sHVSc Zb6auZWCDivpqDNJQjrmlDL0P1Jn+BVfK8Ac02oyg5YsvOacqvQ7xaKkZyu50XKCliQkvVR5KUsC Q59KskIqrJKTvjYmCyhbypiy1jImdH9IHjFkn5iH5AznjxYlXHtU1vls6TqZpueP0Ao5x6H79PU5 eR+6zwZF3GAtoWWirGlkjKyT7b2qjVZrmzKhZQ2PJ1antkg5tsd+GY/XsJ2I8o9T4fhNPkM8XjlV 2uV6XJ7DTsM64fogFuQ9wmumK7870j8Sf0s8paZN3i3s0/VkvL4s64TzejMVw9VReJjni7vprugT ufGaz4cmRxgutuZK/lRFIBIT+pQbWR9MZ718rhQJo4gYkZG0refUFLgGKHc9D5p00XMxwTE3JGG+ Q/rSU4Q5GdfT8iB0ZzjL/LrKGguT/AlqvS/IPfo7QRdlyrkjuSp9krVOP0Lc5qO2k5Ew6SzB2wZ5 h3uZw/Pg5/CRj1gPEiNmW+B+ZJt81O6Aq9kOuJlth/P+jbDfS3JkMxwObMGFbZ/j2Fd/wZEv/4wT 6z/GxZ1fwenQNjhJPpcDG+F+UD5kD3yJwFM74H1iG+wPbYST1Ol0VHBkK5yPboErSZMT0saxrXAy 2yQfuyRGvoL9fmlHQkf5wHY6vA7O0ieSIyRa3idVDOSLdtqqj/U19j+iyQ9uqTEGSRINbV3CfCRO eBRwmrcVcoNEIROFnBYkepuNvtbEiPZRookRTYrovEXhhCeKIqV8tB/K4oNQnRSKWpIgqeEGpITj siJEBCmhBpAcWbYuqU2kFYsHyqKpwPF0B0+USx/K4/xQIkpyZXIIajKiUJIYimJBRXoMKrPkGycu BBHeTrA4cwL7DxzCGXML2Ng6wj8gFDm5BaipvYZagZe3Pywv2qGwqBxp6TkICAxFdEwC8vKLcfly HWpqLiEnMwP5udkoKypCRXER8uQ6KSYGSZHRSOUPMYFB8LSzh9O5C3C7aA0/B2cEu7oj1I0EjpdS qnNEHuXJwbiaG4uqVOlrvD8uZUbiak4MShICVlCeFKyOUKXPlQrJX02fMOkisyQevRyothpd4laY OB9Ux/nikshd44rMxTWZk+sitxtS7jrbS5ZyiSRDfEWufgqKLJE0kk61iV64muKvCJLLSd6ojHFV Vh0FokQrBVqU4bJQN5SHSP8VZA7kujSUFiaCUPpsMKAo1FlZOVBpJzFiUOodJL+twAZlopQr0BqB dYdyK4QGlXkq8aKAR0h9VNppRSBphcE2opDbCgzbJwqomAc5CJxREOqO0uhA5If5ItXPDbnhAciP DkFGqD+CHawQ5nQRyYHSF1kvlctyz4nwQLaszawwtxWoaxlTerAz0oKckBHigtwIT+RLOkmCAhkb T3Epj/FSa7A43E1k5Kz8qhRKWC7zW0XykFZYEqd8yigfbnVRMqFFjUEeRTKOwmBZcwTHpO4Z0nU+ jr080kVB3Q8xECSK8ODRuhFSv4BWGwY5kSihrAwkSV6ArUKuP0kLS4HFuy0iXueXcQFpEibS2sL5 JGIdT4iyfQyRdkcQbnNY3hVm8n44AP8zO5RVhTFIKpCEMIYmHUgoaMsLY8JBkw0aa6WvBuvQBMRq ksK4flP5CFP3TfXLON+3gc6/VjmmkRjxPEFi+521yGpyRFuVmILbsQ3wPSXv/qMkW76C1wn+n5L/ Dwf+Jv9bNiHJ5Th6quT/cM8VAykiwONGLA00YpFEiYR4+v5RvvQ3Qoes2ufIN5EjJEU0MWJEjnwL BfZH/Ij/ZTCsz+aBR7jR14O63m51wk3rk8cobW5AYGoibLzcEZYUh6TcTMSkJCIsOgpRsTFITkk2 EATJKcik/xH+spKQghxBriAvXtLjk9VpNiQjaHWRukwqME4igsQECQjtqJX3SSiQ0CDRQFKC+ZnO a2NSg+QFSRZu1fkQSMIEBQUhODhYXWsyRBMhrM/YMsTYOoRgH5hmTH7o++wXwWt9X6enp6ersfBE mrXAk2pIkLAM4yRH2Kft27fj1KmTeNz/SB2IPzs2jNKUGNge2oL8AGs0p3qhLdUNeFSjlFO00Hok 3UByiFKx0FaAuVaeUiKKSRu33oiytRb4i+haaJH6pN6FW4mYrY/HAkmYJnmRXovCgywndMRZiDIc J3k0KSKQ+BJPz2njFg5Rtpp4ogQVFJ4UEiOKdzTGrkcpMG78S/Zie5oCHUEybeoWLQMM1iLGvwxT +TFWQoklKpWiJI5JPv5CTP8Vj0uCMN4gimUbT/fJwXhTOoZEWX/JE3KozEv6aH0yRkWhf92QjDGe 8tGYholmUbgEJEumGt+RMV+DKGYGHwkkSESWVGhp/SBx3mdfX1RFqF/8qdRSaeWWCPadY6CVhFZk teJOGI/PlEJoDDXuNSF5vsFyiHKnxRDlPno1An25LriTYSey81bWBlMyv1M3YhVm6uMUGaZOSKLF EudY6gAtDZrpc0LWSQMV5lhReKMxXsfQQPbo8VB516SBcV95rcfE+3peWVZvdyFBMnJJ1pDMMeVE goRKMGX4ITAPy+gtF8YEFNtgm4qYWJ5HpulyzyrCFBHB+ePxw+w/55jj4XYN1qfnUyvkxvUaj/H7 YLU8SAaw/2yb64pbRWhpo49mpoyZh/00fl7eXieBY+gf77NO1q/WrEC3Rei5UemUy3JfNJnD8nrM ozJ+ngLEdtgvHhVNSyQ+gw8KfPH2WuI7skNAHz366N93x2TTqWuK2pKjt+4Q3JZDfIgg0eSIXhPs g55f+n+Zk2ee1jB8n9Cv0oKs1flWaVfWKd9BvTnO6M60V9ZwPIWLp/UY3keyxm/TX4rkl2vQsTVJ QHknkAydbsmTd0gO8j1OwXWvfGiaycesmXyIm22Tj9AdcD2yS4Fxl/0b4bBnPZwObIPDge04t20d jnz5GcwER7/6DKfX/w2n1n2Mcxs/QfDp3chwOIEI+SB22fERXA58CbeTUscpqe/UTrie2A5nEiJH NsFR2nSSj2gnCR0PcdvOFytwOvQlXMxIjhgsUlaTI7xenc4tPSRLSI5oyxG9/YakiPZXQvBap2uf JJo4ibQ7oUgSWpPwpBsSHdx6QwKEZAhDw7YbLxVqPyV6K432VbLaXwnzKQU/1eAIVsPYAmU1SLxU xPou410byieKKJ9UUsskrSLWGzXSr1rpH8PKOG9RZr2QHxeGFPlG8PbwhMXZczhz4iSsLSzh6+mF uMhoJMclICYiCnFR0SgtLMKtGzdxpboW+dm5KMzJQXF2JrITo5EeE4qoAE9421vC8ewJuJifhJ+1 BSJcHJDk44nMoABR0qOkz8m4Id8/NzMFGemoS4/D1VRuETJsYdHg9dU0yoLk0rv0r4Nbkbi9yDS0 Y13ToD8Z1k+5+8m1vwLjNYmcNy8Fnc40Oo5UlgtU2sNFGVeWB2uDlgR6C4UpvLM4MOQ1BVoi6O0X ugzrVls1wh1F6edWECsVGraD2KMiygnVMe6oipL1JXWTiCgLc0e5oCzUAyXBMo4gF+QHOaIgWBBK gsNwZKrB/wmtNqRtQsZoOGaVcFGgNYUCLTqM+lYm+culb9wCUqm2gpAYMvTfFDgWQz4SJYaxcquI saXFh0Ayg/4ttLVFpNUhZUnhf2bnCimht4fQuoLbQ7SlhCYsVivvq8kDYyLi/Xzr5X244b37/xHQ 7X1fmKrzu8BUncbQFiZrQZNCpkBihNYjLh+AKVJEw+0oiRzJc/ALeB/bgLALuxFkLu/7w1/C++h6 xNub4UFtGibvXFKkCAaasPSwXuJNwGAz0C9pyw5ZNTmy+rSabyJH5offESM/kiM/4r8MuE5JjHCt dr54qsgRkiT1D3pRf68b2ZVlCIiNgHdYEKJSEhCfkYrI+FhEJ8QhJTVVkSPpaxAkWQL6JNGkAQkD Oh4l+ZEqZUlMkLAgWUHCg/l4j3mYl2UITUhoEkKTGN8FLGdMapB0YRuMG2N1m7qcHoPOp0kbY+iy mhihtY0pUkRDW44wH+MkSFjPmTNn1JG+leVlmJ+cwPiLQcR4O8Pp6E7ckA+insJwtCY4YqQyDAsN iaLYGX7lXWohGSFKWRtPsinCTDOVGlHeaQq/BrQCYhKiCCgrgU4qsxmYrk/AIkmYO3mYvB6He5lO uJNqh2el/pi9JQqE5COWaAXSnCp500QhobIhikqDKCyiaL8VJXvseowC4xNS53QjfZeQGKGJP5UP /oJtKDvVYPhVmMoXlR+t4Gqlj8oRoZTRZeWN96igdWe5oydXlNqaiBXSY+RGIp5disKLKzEqTpLk 9TJBQjBtWBR6YpSOI28arALWgiYwqEhSedQKOePc9kBrhOeiYNMCoSfLQymPWtllPzk2rdzxmqGu VyvYH8LSsuJqGpLnG8iRpU46hhWlsV3mtbcAM6Ic9uW5ojn+Am6n2+FFRQDeXo3ETH28IkWIBZlP RY6QDCNBwriA92ZlnqdlnonJG/E/mBxh+qzML0mKjmRHtS2CxABlzHysmzJbC5SpVpg1mK6JDEVq kRRZbl/Nm1yrbTZ3ikVGuRi5HKsIEs4f29Zrj2tR10cwjfXq9Wg8vu8L9kfLS/eL6ZQJ23tWHqr6 1ZfrrfrAPBzXiPSN/aCcdL/0HGi5amJEEUNSp5Y/7/H625AjBOXBZ5Jxzi/rp1woq54MN7Xl5lVF uCJAFOnRLHXcTFU+St5eiV8hSr4POcK2OCaOz3h+DWPlViE60zWQgITeOkTQEg59RZjryJD5dUVL goVa++M3Y9XzMNPILXGxak0vyPuMzmlZ54z0abIpByM3s5D7jeTIdrjs3wCHPevgdGALHA5sxbnt X+DIV5/g8Fcf4eSmv+P81i9w6qu/4OLWz5Dhao7GZF9UB1ohyXIvgk5tg5t8IJMMcTosH8P84D2+ WYUOh75SpAgd760mRwzpHyZH9JYfbschuAWH6dx6Q4KEFiEkQLT1iClyRBMk2pKEeUmq0BpFEy0k T7RvEr1thnGSHZoY4bW2GNHkBYkMXYb5tDL/bUgRDZYhGaMJGd2WbkO3p9t6F3qgKMIDhbGBKEqO QUFyHPISY5AWGYJoP0/4OljD3vwkHM+dwrnD+3B42yZ4211EhLcbvGwtEezmhDBPFwS62CDa3wWp 4T4oTIlATV4yrhal4VJeCqoz41GWHIWyJElPjcGVjARcFVxKjUVVQqQo1jwWOQDX0jnW/3uSIyQD uAVjLWgHmBrcomGMgkBrlCh/GSRGDORICR2JRvBIYbdlnxUeqOAaCHVDSYgrioMZkjTxQEm4rJNw SVsmQDgmjo8kCcfIUKczziNUc4Ns1Ski6b6WyPKjLw475PvbKLKCW0NSXM8g3uH4im8LbgchMUGL Cr2Ng34s9FYRY+JCW12sKM9HN71HVKwGt2c47f9C+bbQ2zWYbkqJ11it/GtyhFidzpD9IZFirPBr MN24zH8ETI3hu8BUnd8Fpuo0hrY2WQuck7XgzK2aqyxFVsMUYaJBciTgzA5ph9t1Ppf+kszi/H+F cPn/wmfhZWMRZu/VAf0NWHx4UwG0IHnaiqXBr1uO/EiO/Ij/7aHXJwmRtqcDCowzveHhPTT196G+ 9w5SSwsQGBeJ8OR4pORnISU3C7FJiYiJj0NqSsrXCBKCBElWUqpyKKbJhVRR/El+aOJDEx16qw2t OWhFookInYfQxIYmNXQ9rPNDYD7CmMzQ/TGul+Fq6D4Quqxu37gPBNON+0aCh9uPTJEiGiREuJ2G Ia+Zn3EeJ7hr104E+Plg9OULvH39Cr7W52C5dz3ulCZg/k41hi/H406yPR6mO2LmWrQoqqJU8FjP pmzgdhmWusow3ZSrtofokxdMgadJfAhUsBVofi9YpDm+tMPrhZZMdKc74W6GMwaK/fD6SowoTyQ4 qOCKYnaLylKa9CMVEw2iQN5MwJgozDxilGCcWzho9j7DbR5torTRnF0w3yZKltTPE3l4IgVPBzGc WiPlBWM3EqU+UX4l5Ek0zDfVyC0j7Bu30mSr+z25nugt9MZgdRiGpa2xRlGipF9D0v7zK1EYvSmK nbT/uj4Ro8t4XW+4HpN7PJp1on5tTKtfpqXfiojgL82GfvOap5Dwl2b2h33vznTDnQxXUVxjRDZU YGPUuCZpsbI8Fp6OMiFpHIcav9T5ISxK3WtD5oG/eLeLcrgGlroy1a/lU02JmO9IB+6yXAaeVPqj OeECOhIvoj/fA2OXIzDfmLQCdYQ0fVJ0yrpjyGOkJY3ECa1LSKZMyXy/vU6CKUmNSc2PzNWczBVP GzLuK6/1mHh/VsZOLN0plD4Vy5ouEHmn4H6+NxpiLNGR4oiXNREiV1GIl09AWQvGJ+1ML68Rrimu G554snIqirSt+qVg6Jfx3NJCok/a5xwOlAaquWPdTH8j/eAc67lTp9t0yrNnNMbvA7W2WZeMn33S bXJtoLcUPC6a64gnD90v8MGL6ggMXY5eWVscr1pjAq45tV5FvqybdaIrX/ku4rWWv54b43sE01mW dXCcel45Lxw7+8X2OHbm59iHpD+PC3wxWOSvjv99XRuFiWsJGL8aL/FoddLNZB0tR2TdkFSkZU6L jFewtPwO0v0yBa4Rtsl+sA/6vcBnivPA7TIkWXkqF4lAnsY11ZigTtyipQgt2mZbkkUW3HIXLzJ0 R3uKFfpLvDAjz8Fcu8ylrHdTliOvb+Ugz/MD5IgZyZFt8lG6Dg57v4TTgU1qW8257Z/jyLqPYPbV X3Bs3V9w/Ks/w+xvv4PFlk+Q522Be8WxuJMTjJuxonT5nkWUzX74nNoCJ/m4JdyOrIPHMfmoNhPF R22d4R7yL98nRySdViXOZvQ5Yjgy2BQ5QlKERwtr8Fr7J6ElCbfXfIgc0fdIjDAkmMZ7xj5LeE2S RFuTFPKX+miDI1dNSqwmRggSI7Q20aQIjw0mTCvzX4feuqMtVjQ5Q+g22L7uw/tp0re4AJQmhCi/ JwXRAShL4hHB0ShPDkduhC8SvB2Q6Ouo7qcHuyPOyw4ZIR6oSovClex41GbFoCozHEXJASiI90WJ hFWZYajJikBVRhguZ0Xiel4satLCUBrnhyI6sY31UU5Q67KicCM7QsbNbUj/97UcIYmxFkhu1MZ5 KdTEeipnnYS6JyiPcEJhsDXyAy2Q638eWT5nkel9FhleEnqdQ4anhUKW10WB9TJskO5uhVQ3SyS6 nEOswwnEONIJMa2i9JaRgwqBF/aqk0MI7RyTv9jr00KcDn0lz/7f4bhPnt1VJAUVYyrPxpYCq0EC wpjU0GWYzvtUzo2V6dVgfmOiQluDsJwmPL4LWI7lNRnCUCv5ul86j87H6/9IsN0fAlN1fheYqtMY Wv5rQcvKFGg5wjVEsnst2Mj/n7VgvfcznNr4O/k/8QWKQm0xUJ+Pyb46jN6uxkhHJabuXRVcw+zD m5gXqDj9jzxrAXh079NmFX4fcmRq2IC5kW7B3RX8SI78iP8y0IQILUi4bhVR8uQxGh/dQ0NfN653 tyO7qhQB8VEISYhBakEOUnOzEJeciKRUA3mgCRIe8UuShGEG09IMBIYmGDSJoEkHWlgwJEHCLS/c AkNLEpIkJChMERDGMEVaaIKCob5vjNV1mCqry+t+rlVO59PXujzJkdzc3K8RIquhLUYYsjxProkS WWzcuBGWF87j7cgI3gw9g8vZY3A5sRv9V7Ix0VqC+ZZcTNXF416yvPCyXTAuij7uFGCppxwLHUWY bStS++KV74wVhc8URAFZCyRAREFSiiqVgs58dcypQSExkAI8RvN5VZg6dpR4JcoPSYGl24UqD5Xh aR63uazAjNcnr4DXVLS0wkxlhwqYQVHWynKW3MuUPOmiwKdJPVRuBIwTt1JEyZe+dhoIEeZnv3k9 25aJkbpYDFaHoKfQS+H5lUjMdooC3pWDscZkvG2SPjWnrmCiJR2TraJUtcsYBezbh0AfBQY/BXmi YOWrOVChXKt0ic9Jn2ZbKIc0PKsKxe0MZzws8lXjYDr7zHuj12IxcjVG5JK8kp9jVw5214Aa65og CZEp60EUvDWwSKVRFEPGJ0VpJGapQDYlioIdjiclPriTYqMwVBWkyA9CkSM9VK5F9hJXvmcEJE40 QTJ1MxaTMs+TMkd63jgmziXHp8eu580YHDfBcWhZLEic4dNKmc8cdwXKa7w+CW+ux2P4SjRe18Up +bHNsRsyHgnZHudKt2cK7IPuB9vV/WNZdX95fbEt3X5bsh0GygJVO+wX7729KTKQ/Esy/3rudN2m 8PU5+zp0XtY1K3WyT2yP/eN4ZyUd3YUYuhyFrnQndGe54nl1mFpPWubsF/vJa9al1qmUYT91G6zf GLp/XMfGeXT7lK0iD5flzTQ9z8SMPPMkLemzY+JaPJ6XBuFBtgce5njiVUUoZuvl2aUlxs1kTF2n nxpZQw3clkeCRMpJSAJ2db+MofvC9tgHDV5Py7M92yJ9aJM5bJdnSdb1bKush5Zkdb0o637pjshW 1j7TCca59gfKfXEr7hx6sh3w9kakIgAV6Sr9orPr6dZ8jLcUIMftJOy3fwT3A1/B4zBNyrcLdsKN 5MjhXaLQbIELfYDs+wIuct9Jri/s/BxH1/8FZl/9Gcc3foLTGz/G8S9/B/u9f8WlGBf1fp9qKcTL y0nyzgrBtTgHZHueQMT5bQg48RX8jq+D73H++vcFPPkr4LGN6gOapAitSRwOr4O9KEa26ppm1++O FdbQabQq0U5bjeMkSAg6byXJsdqKRBMgJEq4jUZbjeg8vCYZwnvMw/K0JmHINJIkqaKQ0jcJiQht RULSguQILTy0hQiJDSryVNh1mjHpwfhaYDltOUKwDRIkBNvgtfG9dzCkVcb5KZKEIU/KuZJKciZM hUSl5C2TPlcnBKh89HNSnxOj8tYkSp/TeNKLHy5lSH8yJZ7qj9IELxTHuqOYDmITRKGXtNr0AFyW +5ezBJlSNk3aTvFFNY8tTpN7y6SExmqiwjQxwpNk3smHstAkkR4vQ02SaGhyhHLmiT81iV+vl21W J3irkP24lh6kyBqmcTsJiRESJZUxMpeRhiNYuc2FZIcmRGgVQh8g2sqD20To10I746TzzQ+Bp4vQ AoNWFcZOOAPNCcNxqAHmOwRb4X9mM3xPbYT3iQ3wOr5BnhvBUSqv/OWeyv1meB7ZJtgBD7MdcD9M UlOeh4Mb4Xxo/TIJ+e6I1NW/0K9sYzhmOE2ERAkdYnoJNCFBUJnWRINWnkliaOLDXa4VJK4JDp1/ LaxW1o3B+9qKRJMYGrp947p0GqHz6f6trkflkzIcnzG00r+WI9PVMNVvYxj3zxRWj0WX03Xre2tB 59dgHfqecX2mwDaMx6n7Q5np02iMZafnlOkkzEicWe/4ZAU2Oz99D9a7P4Pljo9hsQoX5H+Oxvlt f3kP57b+GWe3/AlnNv0Rpzf9Hqc2/Q6+57bjaqY/3vRcAl62YeFJI2b76zH/lCfRNCjwevrhdQlv qvsLz5qxQMuRbyBH5oc6FeaGDZhZxvSIAbMjd9/Dj+TIj/gvjgdoHLiPFkHr4z5cam9EUnEuAhOi EZoYi4TsdEWQJKSmrBAkqcnvSJIVpH6dUNDQZIUmF2hFQp8b2l8I49qKhHlIpBAsw7z0E2KKvNAE BaHT1oLOtxaYR7dNwoNgXPeZeXRc52XatyVHeGINyRGCZel3hOPZvXs3Tp88jqFnT/Fm+DmczY/C 9eQePLmej8m2Esw1i9IiysP01Wg8yXXDg3RHjFaFiRIjSk9PpXzkl6hfNxdpGs9fsNeAwfHo2phv /zAMzl9zRElLwCP6GigJVNtR6ACVJvk81UQdl9lCq4r3wXRuW1gbupworGvA8Iv/2liUMU6LEkUr kTt5Hrid645nlyNV2qIoiAu3pY+3ZQxduQqzogjOEVQapSxJGlP1aiifIx/CbVFARY7Mqy0UaMUw IIpiV5oTnoqSOCUKoXb2SAe0zMMyanyS9iGYsgZ6B9YjCmAHrXnWAMkRCfXJRPwVfaaZFjFJomAm qK0yk9djMFDoie5UWxVymwEtRbh1hiQJoYkRRZosW5HMN4ry25zxtTkzBsdsalwatF6gY1nKhb/a Mz+tPkauxOJxSYAi5PqL5Z++rDkSdcynrD4EvNZlTNX9bUA5svy89HWJ83m3GIvSJ1onPK0IwZ0M F+VbY1yueZ/PzAz91AhUuyT8jOpbja/P2fvg2E2VIwz1v1uLtDJhP17VRCrZ9OV541VtpEpTspAx 6HIczzfJRtev5CmhzqvKLpdX0NcmoBxCyztCbV1qylSWIk+LAtHHo3WTHDBcFaGOCV6S51zlI+TZ N2ytyTZYjiy3awokX0y1awCJlUwZQ7rg3VYyYyx1Zcka43uEaz9F3mWybkmiLD8DT8p80ZVshe40 ewxV8xjzQqC3AhO3svD0cjIKvMzhJ0pREM3hT+yA99Gd8lG9Ey5mO+F8eLs6uYZ7710PfQUPpTht hdXer3By88c4tukvOLnxY/mI/QtObfgDHPf/FdWR9njTJO+hjiJMyTt+VmQxfisd/eVhuBZphUSr HfA5/Ck8Dn6KgJPr4XXkSzjt/wwuh78y7E2nmbV8tDsf2wJHgcvyqTnfF7Qg4fYYfcLNaketmgAx Jkc0jEkS5jVOZxqPAk5yv4CcQAdFkFAhv5ZO4sFAiGgSQyvwWmknNOmhiZMPQZMBpvBN5em89LIR LiX6K9Qm+OGS4EpyAOpSpd+pQbiaEiTXUkbd9zUgUfLxyFsJa0kySFq1oCrBB5Xx3qhO8sXlNGkr LQA1yyCBUpnihwpBZZKP5KW/FhIw3tInEh4GcoRWIyQk6jKCV6BJCt4jLqe8I0c04UHLG8q5LiNc wUCCvJMpSRO9/agsms5s6TPGTZEe704mWT4dJczgc4PptBhJ8Twnc85tVbtkrexG8KpTRFYfe2pM HGilVCuR2spCK6qm8E3Kq+cxyXdU6jj65TIYX2eAPC8eR9gmFegt8DDbqiy/PMzkuRXQ6svtiKTJ c2TsEPO7wENgql/GMDWu/3/hm+RH6PlZC6xjLbC8JkvWwmpyZTVMlTEG85jql8bq+ozB+6uJC645 TWzQ2sdu918/iIvbPlqB5da/rMBiy58VGOc9Y/KDcavtH6+ka+g0jQvb/qJgTHqYb/53RXwo8mPj H1Qa7xkTJMbkiNW+z5AecAH9t+T7ZagdIHHxuB7jD+owM1CPuSe3PghNjuCFAavJkYXhLoX5EQNm V2Fu+O57+JEc+RH/xSFrd4An8vDI5h60SHi5owlR2alwDPBGUFwU0gpyEJeegsS0FCQbESSaJFFb bpZJA1MgocEyJAVIJtD3BtPpIJXWI3Sm6u/vD2650c5ZSUyQfGA5TZyodtcgR34oNCnCvnHbC8G4 JkmY5/uSIzyxRpMjvNZx1mtnZ4ujZofQ2lCP4YEHcDpzBE7HduLRlWxMtpWKslIAiHKAJlGsGxLx qsQP3Uk2eJDrI4qZKBbdlZhtL8SMKDUzoqCZhig+NNf/IApFGSwyiYVOqZ+OFnsrgfvV8hGfiXsF /ujIcMdj+ZifaqSCkouFljxR9KS/8sGPzmUwLv1bknGsifZ8UYCoHK6NpXbWbRpUVBcES93SVxkL /Yj0Foqyk+2OflFs6YB1UW/b6ClZgc6vLGVY3kTdGit+G0yA5NAsfU/clrEKtM8N+o3gsbR0WqmP H6afBOX/QvIpUomkkJQ1NWZjmOrTO3wLcmQZJEcIKonGvhnU/VZRrBuTlO8RnlJEkuRpiY/6RZ5W I+/5IFHHvy77IhHFVJ2GIuNZC/RjYWpcGsrHhuRTJJvIhOPSZShL+iJ5XByofMwwTl8TuFuq5Kh9 YHxTGx+C8rkhYFzND32RcD45v3LNE2P0qTaMc87o54M+MJifWF2nMd6fr6/jm/rOvq1ug3Ji+6+v xKk1xvVFXxzKd8lynewnodcZQ4LleV+1v9y2TjeGTmM+U/OqwTroR2Re+xMhecttKTdSVo4Bfl4a onyPzJMk0c5b2yhreRYkXGx5v21jfLh9yt9AfKwFteZJDMqa5zW33pAs4bqnz5Gl27IG7xWBp2y1 J1jjRvg5PKuMkPdfibyHi5DtdgIOOz6Gy96/w2nvl3Dcu0E+qLcqyxGvk/vge2onvE9QCdkAn1Pb 4H1qB+wOroP59k9xetsnOLXlI/mI/RNObfgdHPd/huooO7xpkrUt62u6JctACrZInzplTroKFFFy N9cXOW6H4br3L3AW+J/aAN/T8qFP/yTyse8oSonj0S1wPr4DLsffWYl8H2gLElqbcJvNapKEZIfe TmMKmgQx3opDSxTt7JXkCY8C1qfc0AkrCQtjhf1/FUgokCgoizE4hK2IJVlDawuDxYrOwxNg1Ok4 ydJfEhGSru5LvkvxAbgc64+rcf64wrjgCo/KTSDxEqTIiPIYH5TFCRL8UJ7oh4rkAFSkBAqCUJMa iKvptFgh0UGS6J3Vht7WUhnH/hkIDBIX2i9GHk9m4XGtItP8EGdFQnFLU4qnpbLcocxjnc68hxjH 0wqcE85btMMJwXGBYVtJhK2Z2lZCAoTbSoIseBT0bhUPuXhQxWk9QesKj5OGNWmsjPNXda2IUgll 3FhR1wq1VmyNlfTvg7XJEd3uj+SIKdLAGKb6bAw9V2thxRrGBNgHU2U0WP/qPq+GMaFBMkNbZNjv +ZsiL4wtMUyB+TSY33bXZyv3SFhokmMtGBMbpsB7rIv16rp1fhIn5zf9u6pHEyXsA8egxnNIxnWY 2ybfbaNxOPjlCmgtaL3nrwq2+/4Ou/2fq5Bbaqx2fwrLPZ/A+/xOXM4OwGT/DeDtXSy8bFXx6cEG LL5owcLz5g8CLzsFXcCrZQwZsLiMbyJHjP2N/Ohz5Ef8bwADOdI4cA+3+u8qgqThQTcqmq4juTgP EWmJiExNRHx6ChLSDNYjmiBRZMW3IEdIImhChFtoUlPfnVbDNFqG0IKEW20IxrXjVk1YrLS3BjnC fB+CzmcKmvRgqEkSgnF9zzifcdvM923JEfodYbysrEyVYRq3Fe3dswtJMdHoab0F5zNH4X5qn7Ic mb9TBdwRBbBVPvzpkLVLPuBFER0Whb833Q0PC3lKiyiSPZWY6cgV5JgErSQWu4s+gGJRNMsE5Sax 1F2OhdulmGkvUETMovRpqjUPg9UxuCMf8D25fqKkZWC2UdrhyTkd0ucuqa9T0F4iaSRJStZGe7Eo P+8cQprCakLiPYgysXinCLMiA4Kkx2x7jnLG+rAsCI/Kg5WTVt4jGaLIkXvSN4Jx/kosdZis+9tA FLQVBU6uqXRqJ5lMp5JNiwcqrzwNhSfb0NGmVl6p2BsrgqawWh7vg8rzh8kRTYoQSx1fB0mP2Zvx BgJEFMXJG7Hoy3TEvUwHvLkagfG6qBULEu17hNYmyqKklQSJKORUkNeAqTGtBhVspexqucrYtALM cZIQeVoWip5MDzzI98XYtQRVtyml/vuAdbEdxjWpwLnR88P2eezwwwI/BZI0JLuYz7geU3h/vr6O b5KRMUnBkATcyvq6W4oJ6RsdAnONESRwuAa1PNlHY0e5ui59X1l9SR59T8+bcf8+BHTLM3+nRNaD 9PVWhrISIUlCLNzidptEvCyX/uX5CXyV41aeZrPUJO0xXzOtR0yPnTC0w36YguRRliPvEyJfQ6vB UoRkoH4WeD1RH4sxOiPmNrLbuepI66elwXgqfXxUGob6RFck2exHgChAK5Yjx4wtR7bBix/5J6iM fQWvk6KsicJoKx+1p+VD+OQWweY/48zmP+LUht/Ccf+nqI6yxRsZ+2xnPqaapS/dst7vFogsUjHT kCLzIfcELy7Hoys3AHlepxBwUpTRg1/gonwM2+z/Es7cOnN6N1xP7YbL8e1wMUF6fFfo7TjaZwmJ EoYkSkh0GFuJECRDeG1MlOhrTZCQXNEEi7ElSrzLWbXdhsSB9i9CIkJbNTDkNdO/iUAx3iZiCrxv qtwKSHikhKFGUJsavoJLaREqrE4ORXl84DvQR0msv0KZoDLSDzVhPqgJ9UGVoDLUGxUhXigTlAgK QzxkrG7IDnRGmq8DEjytEeVqgTBHcwTYnUK44ykkupkjwfW0yGX5yFQn+sA4rkCyItiSfmEOCOjb ZZ8iLOgLgwg4v1dtZyKZRf8vlLcmpihzjdXXhjljSBKE83tAESIkRtgmfW9o/xuEJk/YpiZHXCX0 lPVPQsQYxortajLku8JYSTeFH8mRD8NTYKpPGpSxPn7XFLilhASX+7L1hanQVLsaXA/2e/4Gh2Vy YnVIokCTD2tBW2Zoiw1jywsSEJqU+DYwJi40jOszhdXtsoxx/2x2fqLq5nhW/M4sW6Y4yzVlwHnw Fnn7ndymrKtoaRVmsR9h8twFy/NM8Bnks8bnLkaeN74L9PtAvxP4HPL51P5wAiz3oiDKCX318r/y VRsw3IHZp41YeNECjHQqS5IlSf8Q8Oq25BMML2PkfXxncoTEyLeBacX0R/yI//VolvXZ1v8It58+ RfvAYzQ/lOuBfty6fw/Zl6oRkpaM6KwMJOVnIyEzDbFJCUhKSUFWdhbSUrn1JX6FNFiNVLlPIoEk Aq+1c1TGST6Q+CDJwDS93YbH8dKShCSJ3lJj7FSVZVmG1h2aeNCEBuvT0AQH82qwLxrGfdTQacb3 GLIu4zo0icI+sH32Q8MUOcKwtLRU5eWWGu2klXXt370HLpZWeNDaCocTZvC3Oo3BW1WYuXcDC72X MNmah/FG+YCm/4A+EhUFGLkaj8clIXhWJR/2DaJc9FRg8X4VFu9VYPZOMWa7S7DYp69LMN9T9gGU Y6mnam30Vks9NZhqL8IkT8jpljolbaK1AIO18bhXEoqBymgM1yWrPfroJqlSIcpSGRa6ijHXUahC /gqrsdBZvII5uTd/uxSzt0swJ5iV61lJn+0sVJjvEOWNEEVigVYe9HVCMkORGgKSOw9rRcEok7qK sHS3DIu9FVJnMSZEWRutT8NgdRSGRRljfaCsJM+8yGWRSl1vpchU+qcsaIqxdEfqkJBOMKnwsf7F 20WG+7SmWR3eKTTUJ32ba5f+3WUdMp72XMy2iIJJ5VPaHboUhz5RDh8W+ONVbawot+lYEnktyb3V VgFLcq1BxdD4+uvgfVpbfEd0SDsanSQmJKQPkKY05ZB3tjENLyuC0ZFki550ZwzXhIvyRmeVgsZU UWYzsdRGi4R06fOHyZEPgnKS8nNUcmkFxHmWkFu2mEbwqOVZbqGQfCPXZM3l++B2hite1ERi6Z6s X5kzbo1S9QhYnuuEYFzVI+m8r/Oo9qQN3Za6J+uF28cWO2QeOW9t9MVDHySiXJOwkedpQvryoDAA tzPdVPhc1hbronWHJlVIMuj50cr9+3P2dXxNLkbQ91eTF7xWhIfEeeT0yyoe0+ytjv99XBQgir4o /HdLZX2LfCQvofun6+Da0/c0jNv4ZpC84bpIw7ysHWKOfkjkmutoqS0LtIig8+axqzF4UuKPR/ne eFIagNeXozB7ixZMJAtlPXXJWOnHp0P6QMKjlcSexGkZIuttLdBy5IOQtc16uFZnmlJFZiRL6F9E 5olr/7bMP30R3YyX+Zc65ZnnaTVPq2PwqCwaafaH4bDj6z5H3I/uFsVqpyiHcn1sgzpW15XHMgou ygfxya0f48SWj3Bqy59xetMfcWr9r+F64DNci3XAeLPITdYdtwzNd8i6aZdnT8L5TlmDnXmYkX5N yv0JWYPDDdnoLo1AcbAlQs/vWFH+PI+L4qF8KlC52wV36Yvr4e1wNdsBzxO0atkDt6M74CL3SaYo HN0Kp2MaWxS4LcfYR4m2JCHom4T3tDUJlW5Ngmjw2lgB19AKuA41mcJ7rIfXtGTIDrBXVhskRUhm aIesV422hXCLCMF0WpxoqxNNftCKY/V2ETpd1Q5g10KJIC/IESneVkjxskGyhxUSPSyR4GqBWJfz iHU+Z4DTOUQ7nRXFxByR9qdFOTmFMJsTCLM6gfCLJxBhSRxHuIWM8cJRUXxk3IKg82YIPHcYAYJA xi+YIcDiCAItjyLo4jHBUYnLPQtRkCxJflC+tNqg9QaJpKMSUs4kpgjK0RgG57marNIyXj0vjOtr yl4TVwHnqWCRUNkvaeyDwTrE0AeSIizD/AdEYWP9R2Qd7JZ1QgfA3EJGMs3gpJQnbhi2lW2W0EAc eJJAkDQ3UQxdBW7af4coi4pcoYItcVNKuzG0xYlWtgkq5q6HWH69wb/IaiyX8TzKOrg1RPpFmJHM kX7Js+wmYNzr+FblGFMRPdKeGgfBMepxLYckQzgu+hwhMaqwqr/GYB8UibDcb00aMH11Pg2dR+c3 zmcK7BfnwHS4ES6HDI6dTYW0VLDd81fY0DJhjdBGFH+r3Z+ZDK13fQrrnZ/g4u5P1gwv7vgYljs/ NhkSVpLPasenJnFx+yew2PYxLOR9aimh5TapT9Iubn+Xx3oFJD8M4LWV5LnIsvIedtj7ubo+t/Hf YbmVhMdHuLD5z5Im/dz1V1jskHYk7RyJEJaRa7Z1QdLMN/4RZzf/Sd2/uPNT2O35O5xlTn1Oboef PA/up7bD88wu+MlzFCrPSZzbWSR5WSDJ2xKJnhcQ73H+HdzPIUFCpvN+MvMI4r0uIMHbAqkBNsgO c0JepCtywp2RGeKgrgui3VEU64n8KDdkhToiPcgOSb4XkehnibZLqRgbrAcm+zA/2olJ+hJ5fRuY 6MXcSAcWRrsEnYLbXwsXieFuLA3dfQ+Lw++wMNT9NcxJGUOc93uWcU+F/43KJckPWpCshR/JkR/x nxeP0PhA1mfPA9zpf46OB0/QeO8h2gef4PbLl6jrvYuMSzUIzUxHZE4GYgVxGalISElEkiAjIw3Z mZlfIxW+C0g4kGRgSPKDhAgtR7jlRluScAsOCRLm16RHaqr0IyFB5Wc6iQbWwXuaFDFug1hNirA9 QqetBZ2PBI0Gy7M+9odEB8Eje1dD+xohSNowH+O8l5uTi/Onz8D25BncuXYdLqdPIiXAE4MtV/G2 rwFjPVfwqr0Es321mOktx/xdUeipDEp8rr0AQ1eT8LgyGiONokjeqwUe12Hp4RUs3L+8HF7CTE8V 5qX8Wlhg2FMtdQvWCBd7awS1oojWqpDps3cqMdVVhvG2QgxeScDTqwkYEoV/okOU0nuVwIMayV8p ecsN8fvVJrF4X/rw4ArmH1zD/P0rmFO4jNl7lzB/j32owPTtEkyLAjx3pxBz3YXK4mWJ22QUSgAZ I6RPxNLdKoXF7kosSB9nO8vwuCpWYeh6BmZorUJZ9Un9dyowJcrHDEmZO8VSd4mMt1RhoYckS7mC IpzuSB5RmkyFM9KPGemHvp6X/PNSJ0mhhS5JbxUluzUPkw2ZeFkdi0cFQRgoDsX49TSDdRBJG/6K v/xLviJ9JK6VYob/saBin60IGyrbOp3bgoYvxagtJbTWGK6NURYJVKh5f17KGFscrIUPjUH5vBEF 25TVk8Z8Vz6m27IxSSfBouTyyObB6nD0FvnhnoDpJA2VUkkrqvYcZSnEciSveM3y0wylPOuclbxz cp955juLlGXUpCisUy2iKEucaST2plrypG7DXM5yrbQVCPLx+mY6HpaGojXZCS+qo5QlB2WjZaH8 6IhsKM8fOocsv1qmxtAWIcxHqyQeS/ykLMSwDak81GBFwnUla2pelH69JYjzyzLfVP+H+8/yIv82 IyuNVZhpSlJWGgvKz0cS3tRF4XlVIPqLvXA/3w1Dl0Ix3ZSIhXbDlheWYX6Wo6XH6vreB61A3pFR pvDh8UlZEjhd2SIfWcsk/5rpJJjrIRcvr6Yiy/kYnEUR8JKP4Xen1RjIEfdje+B5cpc6epcnx7ge 3w7nEztguX8dTm79VBEkp0mQyAf5yS9/CfeDn+FmghOmZW0sypokCTTfKWtb2p6Q0IAceY/mCvIE subU+6cUo0056C0NR3WYFeKtd8P/6BfwOvg3+B/bhsDTh+B7Yj+86CT20HZRerbD7ehOUfj2iJK6 C05Ht8NJ8jmKEkg4COxPSCgKnvOxr1uRGIPWIzz6l5YkDH3O7FEWClS0qYzTH4l2ykoFXCvfxgTJ WtB1kCThlhtuC8kLdlJWJVn+doo4SfexVpYmGtwqQujtIYTeMqK3ihiTBeyHtqgwhSC5b+iPGUJo SSF9Wgm/of8E8wZfPLwmvk0d/5mh55OypVxJlOltWAbQ6mJtyws+G9qZqSm4rSIJTMO0VQnB+5pM MAWSDabKmQLrMiYoSE7wF3+9/UTn0fm+Tf06v3E545DQfdWkj4H4WbeylYRbSNaC3b6/w3bVCSbG 4HYMy52i6H8AF3d9+oOgt32sBVNl3sNOybPzb2vCateHcXH7ZwqWxLZPYSHv3gtbPsb5zR/BfMOf cfwLOsP+Cra7P1fpDC23fYbT6/6Is5vov+NjwUc4t+0TWO0WmR4gabQBtvu/gtWez2EnofeZ3Yi0 P4E4F3N5Frgd7SSSvSyQGeyAZHlPxfraIMrrIqK9rZEk76/0cHdkR3sp5Mb6ID/eD4WJAShNCUFl ZgRqc2NwtTABdcVJuJQXi8v5cbicF6fSq7OiUJ4WhuKkQBQk+KM0NQQlKcEqnhHhjqRARyRIm2wn K9odd5tKMPGqHZh5iNmxuxh/1YbZ191YeNuD6ZEuzL3pFtzF3NjXw/nXd7Ew0ouFob4fgPvLMMR/ JEd+xH95tPT343b/E0WOtD0YVORIS/9jdDx7hpbBx6jr6UbO5Vr4J8bCOzIMCZnysViQjbQMWlWk ICvzmx2ifgia1EhdJitIbJAsYTq3ndCSJCAgQBEl9EsSGxur8pGU0JYZLMu6WA/TjS1HNFHyfckR llldH+PaaoR9WE2IaLLEmDShtYgmR9RWnMICVFVVITQgEG4WVsiLiUOgnQ1uleZhuKcFc087MPek GdOPrgHPGrD0+CoWHtRi6RFJEEl7eAmzXWUYbcxD/9UUDLcVY/HRdeB5IzBYj/n+a1h4WIeF/jos Sjgv9ZgKFx9cw1zvZUEtFnpMh7PdNZjtkeveK1i8fxV4cB1LD6UPD1j+KmbvVmBElMqndSl4eUsU 2O4y6edlQLDQV636qq/Rf0UgdQxIeYU6LPVfl34awH4tSJ3zJHf6pDzJk3uV0nblMlkhdfeWKqhj Tnu4PaYSSyRGTAC9NZi7XY6XdWnoLQ7Dw4pojDXnK6Jn4W4VJkTZVUTHB8gRnbYW5noM+P+x9xdc lh1ZljCYf2nWfLOmv29muruquqq7szJTqZQSxczMCik4FMzM4OHsHh4O4czMzMxMj/nt2dueX48X rucRSmXVdFVPKdbWsWt07ZrZvc/O9mPHrGtZpAiyIBEMAUIFO9yhv+BT0a9PwXpFHBYKr1J5vQhX XYJR4IyfC7ZD5IiltFokyb8mdD/JaMsH6/5SIMPsl+n8C2i5tdOQJNqioTQrr1VuOyjv1ntasHzG iNh4EkRkiAQR3K0pxr/MZOEF9N8/ZvzLrNbeMUTIJlFikSKEwtF1GFKEMHVTERYRsh1CHDtJESee VuXPNOSJsykVq9W3qeBHttqISBLxYBEkej7Lv8zW5/5rYI3DdrDGSvexiDWN0Wz+ReMnRdYk2s6l tlnzSYSKEKu+rXjc+P0UckRbWCQjBAnb0MU5wTh79VVMPjiG3uTdGLp3AAvFZw0honRBPkIctddN nFXHj/G3kyNBY+Gi7WFJhhzRFh9Zjfnbs8xRvukHP8S+F//lyRFzHLL6rjMFns5kuIWOFCKVSNuA LEgy4Na2Rs3D7lzTpt7755B17GOceu8p7KcCtP81KlOv/wnH3n8JJz6k8vrmn7BLce+I3Hge+9+V 5chDqxGLJBH2xiBEomH5IbGsSyRFkmgbh0VuSGm2CAkp1Iq3LEQsokTxVl4rn+Kt7SC6VpqkSAvF CwqrvmionGBdq4xgWU2ofsFyJGulx4JV1+MQq9z/v+BvJUeehCdtSxFpoK0Km9sV3nj02NtokuFJ EFkhkkNOPrVd5OTHLxjnsZbTz1gEiFVO0LXao/urLZb/C6t9saB8FtERTXbsitpWYm332LrlI3pr x3b46rkIok832YqtJ6FsRUzC4q9ALEIkGrHKPISsNojnfvWz8PXz8sPxDL5/9Xf47qWn8e1Lv8W3 L2oL4lP47pXfsf7f4MPf/YNJ/5r5P3r2vzHfb7HnzT9g/1sc809fxeFPXsbRL/kN2vkhbuvIZ5EO 5/ch4cT3uHn4K9w99h3uXzmMgjtnkHH5EG4c/AoX+T7cPvw10nmdl3gR926dQtz5A7hxajfunN2H lGvHkBl3Fg8SLiA/5QoK066hNOMmKrPjUJ2bgNr8JNQJBcloKb2Hzqps9NTloa0iE7V5iahgvhrm ayhKRfWDeJTev2Wg+LLM2yhIvYoS1tdQnIq54Tp4VvsAzzgCjmGG++Fd64NvbcDE++1DCNgHEbAN /0gGFV4dQXB19G+Ayj/Ef5Aj/4F/92iZmDDkSNfoNNqJ1pFJNA6Pon5Y85pzd3wMVX09SCstxOWk OFy5ewuJaUlIv5eG+Pg43Lp5Iyap8FMRHx/Z0iLywiIcBIVFRIickKWGLEREjogkEVkiR64iTi5d umTStC1H+VSnyliwiJGfS44IVr7tLEeso3q1dUbbZoqKilBSUoLy8nJUVlaioqLCQOGOjg7U1NSg uroavb29qC4rR3ZCEuLPn8O9G5fhmOiHc7ILwQWZtnUhvNCM4Gw9sNBINCE8XQvfSDm8Q2UIj9cg PFmP1e5CzDRnYaEtD67hSoQmmxCUIyYd0TXbzOvGyHUMGWL54JhQi9BoDDnC+w1U857VCI2IpGkA JpuBqaYNyXvMNJg22bpysdiWiVUqFfbefHgGiuEdLoWfbfWNlEVID5E949UsVxvBNOucbkCY9YSn GtieOt6jDqGJaoTHRJww/1hFhFgZLTFWKHIMGx7Ki2ypGMxHsJ8YKDLQFqDwUMQyBMMsw/vKosbX k4fF2iSMF9/ARMlNLNUlw9WRg2Cfth49eCw58iQE2Q7BuoasZQTLdwvbF+7KNuSIthsZSxfee6X0 FkaoWE/nncN61U1jYh+W8t6WRkUy2fgeMCe5UEH6/wna00wbdG+dihKRVN66M6GjnReLL1GJPYKB 9MNs81k46+JgTm8RIWH+Ch4b5jjpWPfbgLZSBLu3h1fKby+V/sEcY/XhaEqgZN8M5HCcH2Cq+AIG so5hNO805iuuQqcUoZ/93SerkRS4WpPgodSJRWAc+jkOlKGeDMgnj5cKfrCLcSL1OBeMJUlbhiFB Iluk5G/nPvNH0kSQiBhRnMbZwz5aLruKqdyzmGK/rFbcgI6tjhx3Lae9sZ/7pyJy7HXqttC9NE5y 6qlxM0dQNyWa02vcDfHmGO6JnNPm5B21U/EaE7XLOvUlVr0WdP9Y7YqAY9/OudqesC3CXdoyw3mk 6zbeuzMJ6OaYMi7UkYjF0vMYyz6C8ZyjmC08hbWqy+YUGeX1t96l1OkyP67XoE3OVjnHYrYtgsf3 H9+5NlnWcLw6UhDSO8j5ID8qfr6vIiLSRI78K1iORN4P9UEy52Ai57Qg6zZesy2a45r7IvHkn8TV km7mH/hN1bfN0ZSO4ZzLKL28Fzd2vI0jb/8eh976PU7JQSwV1n2v/w4HqcRq28+Bd/TX+z8Z3yT7 DFHyF2NJIuh6KyESC5YybFmSSEkWRGBYBIiIiK1EyZNgkRsqY5EZqsuqM5oMsa6V3yJAoskPha1r KyxYebeDVf7n4En1W+3594q/lRyxjrzdFtqeskFGbAeLnIgFpVuWF7EgAkXkRDS0nUSwSAtLWuSF RWyI+BB2icyQlcZLkdNLtvqviEVaRMMiOyxYBMhDnxUPiRErzSorXxdWfCx88wIlv0/a5rIdvolJ SvzLYcfLslARfhNTfiPrDvZXbCk8ha9e+i3lb2PLFx4vv2K+z174DT5/7tf47Plf40te73jtWex+ W2Tw8zj00Ss4+/2HOPzJa9jFuBNfvoXL+z7H3WPfI/PqMaTIyuPyYWTfOomi5EuoEolBFMuC4+45 5N89j9K0q6i6fwtladdQEH8e+QnnUc3rlqJUVD1IQGnmHRRn3EJpVhyq85PRVJqBlvJMg7aqHHTU 5KKvsQhDbeUY6ajEcHsFBlvL0N9cYuIGWkrRy/Se+gIDhZWmMlW5ichPvY4i1l9XlIaG4nRU5MSj rjCV5UqwPtcD1+ogfPYxBF0TCDgn4LeP8nocQee4uQ5sI4MOYp351iV/DnjPLTA+R2IRIluhfP+B f7uIRRpYiJV/K2KV+/eC5tFRtA6NoW1wHG3Dk2gdnWTcOBpHx5gujKJhZAiNw/3IrijGhRtXcO7y eSQmybFqIuLu3HqEjHgcLLLBuhZhIXLBcmoqkkGWICJGLOsMpcniQkSJRVRoO40sSGRZcvXqVeOr RFtxBF0rXumC8kZbfkSTJBZBYhEdSrOsQ6LzRbdTsEgcESJysCoLkOLiYpSVlRnSo6GhAa2trejs 7ER3d/cmRIZMTExgZGQEw8PDmJ6ewvjQID+CjShISUJzST4CazPwLQ7CPdsF12wLXHKstNSCwHwj fDMN8E7Vwzel47eaEZptR2iuHe6JRiz1lGKyiYpiSy5sg9UIzLYiPN+J4EwrgtOt8M+0ULb9SAan WfdEM8H7TDBuUmRKK0JTLcBUG8Isi5kOYLaN6Nw46qs74t16rsuciR6cbGK4mfdie4cqsNCah+mm TCy1F8DBa8UH+RwWKQO2HXOsX3UtymHUBhZ4vcD7zPGes6xzhhB5Ml6NsCFLKhEepWIgS5SRYoS0 LWeoCMFBhociCA+XEEwXRiIIDBSaa6U7qPDMVMVjvPQW5qoTsK5tFIYciViPPCRG8iPEB8PRhInI mK0IDUVgwhvkiHyfhKVsE1K6DUkifyzyuSLrkboUOGsSYKu6g+n88xjNPoHpgnNwNdyl8kglSAof gd5Mo/xZiCijkbAUO+MjYSP+58InHyOE6ouu2wqvVV6HnxLDIgISMZh+CM23dmD4/lG4GuMRZB1W XtUnPw7Gd4QFXW+DkPxMiATp2R6BbubrzTBhKY2+Tt6H16H+TPi70gwczfGYLhFJchQThWfhpsKO If2lnePL/EHmD/MaIxyLoQcIs6zq03HOfvk56co25Idg+cqRIiqrEUkpypFtUhFYBIqrhQr1QC6C nfdMP81wDCcenMJk7mmsV9+Ev09+aUSQRPr6kWfn9dY+13hGY2t6NKx4K68V9nKMPPL9wbB1T2d9 nGlTf9pBjGQew3L5VVNHaIDznuV8LGPdQ2SLwipr3UPh2FAa702lPkjlPhYsImNrnF/bbFrvwku4 m25jteoyJnKPYeDefoxkHcJ6zVVgkH3Xp/chAd6WOM6/O6ZcSMRKN9vfpftGnv3ngc/alsQ+EmHD 51G/aqtNVxZ8Inob+M3/4aPHWo4c+uAF45hy79sRcmTvB8/hq1efxvvmKN//hk9EkPzhH/D+b/6f OPjGP6P+9j6+NzopJ+KrRSfpeNrYD+3xnGfsl07Gsz99hPyQiODzcEw8Lalwa/tbc5o5wl3b9WTd 4mjORF/2Fdw/9gUufPYcTr4nJ4zP4NBbv8MxKo/6C/mxD583JIkhN6gsHP7wZRymwnDgvReo6MYm Q7bCIkZkSWI5axUsJdkiSkRgbCUMdC1SQ0q2LEGsPCJDpHBb+a2wpZhHl7VIESuvZHQ5yeh4Cypj lf+5sNqzHWKVsaA2xGqfVU7SitsO0ffaCtWxlTiyyul+Vp6fC2v7kfUM8j2j8daciMwFhSM+LraS IUc++ovBI2TIFhziHI1FaERvL4kmKqztJJblxZOgvNuV3Wq1sZWkEGKRGFsRnT8WovNaxIpFtFht tNoVTcBEl9sO34qciEGIRCMWoaH4n7rtxsLWOiLxvMeLv8F3Lz+N71/5nbHW2PHSbw0UVtyOl39r 5LcvPYUv//LP+PK5XxnrDcV98/Lv8IUhN5j2EvO8/geDr155Bl+9/Ay+ee0P2PH6H/Hdm3/G928R lN+9+SeDXe88hz38hu1+/0Xs+ehl7KLc8c5fsJPy2Dd81/Z/gSuHvsXVwztw/eh3uPzD1wx/i7TL R/Eg7pxB7t3zuHfzpLH8kKVHXvJlY5EhyOIjL+kS6guS0VSSjtby+2ivyDSyufQeGovT0CCyoiQD jWVZaKl8gM66QvQ1l2GgtQL9LeUmPNheheGOGox112GyrxEzgy2YHWrF7HAb5oiF0Q4TN97TYPKM ddcbOdJZgyGWVR3tNfloKs8296kvuW/kcEc11mcH4LNNweeYht85g5BnHmEi5J4zYXgXTPx2CDhm ECRC9giCtmmDgLA+9WTYJuFfG4N/fXQT5rSa/8C/bzyJ3FB6rHIW/r2TIy1jY+gYnUTnyBTaCZEj LWMTaB4fR9PkOOpHh1E72Me4IZQ01eF2aiIuXb+M23du4g5x+9YNJCU96vg0FiyiwSJHFGcRIJa1 SCxYZIRFkMSqJ7p+ER1CdHp0GYsQibYCUXx0e6x76n6Ks6xC8vLyDBmibTKWlUhpaSnq6+sNIdLc 3GwsQ0SCiPwQETI5OYnR0VFDiAiKm5mZwdzcHGampzE9NoquhjqUZaahq6YU7gV+XFZH4JjrJjrg mG2Gd7kdnqU2eBZb4Z4XOuCZ7+Y3rw/exT745nsRYNg51Y6lgVqsDNXDO9uF8LL2EVqOkmIjtEjM 9yEsSxWB16yEGASWh4wMK31b9CAw20HZBSx0IzDTBudoPVb7q7DcV4GV/kp4RbjoDPXFbt6ji/nb 4Wc+kTdY7jXlRJKIaAnPtyM8JyKmGZgRGhGSJYkIkrEqykqERyoQGi1HSNYo2nZDBEa2l76BQvi1 JWm0jNfs4948zDemYqj4GnpyzxuCxNtNBbiXyjTh6cqEu/O+CYvwEDGisIgPXWOowCBChogYKYgQ JBuEinEKu2GFEOrW1h+WETnCsKxHRI74GtPgrkuGszYBtuo75q/6A2mHMXr/uDndRhYZcjorSw75 QJAViZxfRhywplOhk5UHlWEp5xtx/1pQO/TXd90T2pLCuOWya8aKpCfpANYqb5h2YqPNarusEswp QL3ZpoxJi4Uu5pW1TPfPh49Kur8z3fgTWaq6gZEHpzCccxLr9XHAWCG8XffgldLLvDoZRBYkyh/s 4f37RIrIafCj5Ec0RJRsh6C2svRkRaxE2C8ak/XKmxjPPonRzONYKLwIT4O2f0QsNTRWsvDQmJox 7te2K21r0pjKwWoSPFSaI1YfEcgKRPA0JmxA1zr+VYo9x6TzHuu+Z5T6TUsQhk2atizpmmE5u3XW xxurH821yQenYa/WUbYcH1kHsU7dT22z6ozcQ9tWYs8Ngw6mU5HfDttviZHlB59Pp8i03mV/iOSJ x2rlZUzmHsNo1iH24SG2+Qbbx3kuYkWkiggVldFR1K2sQ2SOnncbRL83P0YaQi2JkW01It04TwJ8 Zvkc8bbex5rIkYNPIEfefwH73/v9I+TIl6/8Fu/94R/x9rN/j4//+I/46Nm/wzv//H/gh9f/pyFH HPUJsNfchqvuFnytcbzXHfjb4zhGIn4SDekjAiiorTbNd2Gvuw1bLVFzB7Y6XvO74axPgrOBfcZv irbbLNYkoS31JO4f+xgXPvsTjr3zWxx7T0omlUsqhgfeYPjtP7PdciD7AvESDr//Mp/hBRygQrGV DLFgkSLbwSJHrHxHPnrxEeetUqqjfZJYSreUd0vhVvy/V1jPsR1+CrnxJMQqZ8EiQmLBSlcfbwcr 33YQ6aKxtPLrZBzNi71v/YFSFiOaJ38wjlblZNU6ilRHkOrYUcnoo0l/BKW//GNi4KeSA9FEQyxE kw/bIVa5vwax2hWNWGWiEU3URD+3RaxszR8N4zA1agtLLIjIMA5Hn//v+OIv/2hgbbdRWqwyFkSi fPanf8Dnf/5vBlZ561r+OkR2fPvi02zHM/jmhafx5V9+gy/+/Gt8/XzEuuPzP7Gul0SUPGvkzld/ j/1vP2dO+9r9Jr9JH7+GXfwe7dQpYB+9hoOfvokfPnkDx79+H+d2fYYT33yIM99/got7v8SVH77F tYM7cPvoLiScOYDUy8eQdfcCsuIvIv3GKSRcOYp7N08jP+06itNv4kHSFaReP4n0W6fxIPGysfCo yU1CRU4CClKuISvhIkpz4lGel4ia4lQ0V2Wju6EQ3S3F6KjPR2vNAwy0l2O4qwrjvXWYHGzE9GAT JgYbMNZTi+HuGkz0N2FyoAVTg62YHmon2hhuwwTjxvubTdoE5Xhfk4HCSle+2ZHOKHRgZrgD08MP 6xAmB1oZr7h2U36kp8GkOxZHEXYvIeRbQZAIeddiyqB7BX7PUkwZoDR1OBcMgs55BOxzBn77LPy2 J2Ea3vUxYmQT/0GO/G+A/yBHHkOOyGGrttaMDqN3fgZDCzNo7u1EblEeEpMSkJQYj9SUJxMjQixS Q4SHSIgnwbL82K4epUVbe1jxilNZy+JDZEv0qTLWdhjLT4gID5EfIj0KCgrM9hhZhVh+Q6w8SpOV SFVVlSFGWlpajKVIe3s7enp6MDg4iHH2n0iQ2dlZQ4iMsZ8VNz09jfn5eSwsLBiCZG5iHH0tjSjP uYfO2lI4F/hxWRuBc6kH7hWhmx+bXrjXGV7tgnO1B86VAWKI16PMOwY/Zcg2ARCepUGsT3ZiZbwD zrk+kxY2JnPjMWV4bRxYYR4LyxuIigsuDm+PpWFgVeF++Bd6WXYQsI8hvDoUIWsG67A8WG/CoeUB E++b57PMdMI314PQEts420V0GJIlMNuGoEErwgaRbUGhqXqEJze224xXIzRaiZD8k4xVEGUIjD8G TPcMF8E1WADvSDHjyuEeKsRSWwbGK25Rfz+L6fIbcEuZHy5EeKhg01pEZIcljVXIBjGi8KZVyQCl rAc2roNyytr9ULkOtEccsnoaU41TVmdNooGrNonKUSLWKm4ap5lykjl87xi64vcZh5o6Plbx3saI fwjLF0i4/aEfhcf7g/iXgfGF0pERuZchA7RFiIo22ztXcBGdd/eaduva5GUfbPpNUR0qI4egsSBS gbB8ifwcyCmvcbBK6HhmR1MihrJPoif9MOZKrxiHrZaDVrNFgWH5IFHYkCNRY/XXIiQfH5oXIs+o bAc3/I3Iv4eO/pUz25m886ZvdHKR+ibMMhpLOU8NRPlkUZzGW+Ou/EJ0WEcHO2riNuM1L57k00VQ uulrtlFQ+9Y43yeyT6M/5RCmHpw1TlyN41bl4TyWQ1ldq60qq6OWY9VtCIa/gRwRlAedsnJhfkpd y8/ISvnFR3ySyHGr4pWucvJh4mnUccqs3/gPiY3H9w/nqOVz5F+BHHnn2b/HB3/4b3jv6f+Mt3/5 fzfbahriDsDZkAhb9S04q/nd0XHCNZfgqL8Cd+NVeJpvEDcZvglXw03mu8q+uIzVimvGOslWfZvf EZ26IzKJ85jPoLnv43vkZbtX+I3puX8W2Sc/x7lP/ohj7z6D43JoSUX25Icv4oROsXnzL9jz6h/4 LC/hEJ/hcdYjTyJHtMVGhIjyWSfcKN5y3Crl27IQsRCtmD9JOf+3DpEX1taTWNhq0aHnVh/Icay2 qlhbibaDdY/tYNVr5bXIDMvi40nQGInM2g4aR8sqSNca429e/DUVZFkOSHn+FaVlRfBjSPne6iQ0 Gt/HIAYsiwtrG4pFFsTCvwQ58iTEqvevQaw6o2G1UdIiSqxnk9xaXzR+CjkiWBYkGhORItbYRIiT 2L5IBOX7/tVfP1KHoPAOM4ZP4dsXn8H3r/wRu1//M3a99ke25/fY8dKz2MlvzJ43/oID7+j0rNdw +INX+c18Ccc/eQNXdn6Km/u+xvW9X+HqDztw6cAO3Dq+D/eunkbOnYt4QOTHX0V5+h005qWjozQb vVUFGKwrxlB9CUYayzDRWoWJjloMtlSgp7kU7bUFaK8vxGhXLWZH2jDe24C2mnxU5CajoTwbPY0l 6GY+xdWXZ6GhLAuNlTmoLc9ETUUWmmtz0dVahiGRHv31GOyuRm9nJaZGWjE70Ynl2T6sLw3BsTyC Na59V+cGsDTdjzWu29fmR7C+MGqg8PLMEBYn+7Ew0YfZsW7MjHZjeqTLYGa0i3E9mGfagvIQi1MD Bsszg1iZHWLdw6wnUp99cZxr/kl41mepD8zCvSZCYhZB1xLgX0fYZ0fILzhjynDARThiSvgp3SsI e5YRcgtLrHcRAccCAs4FJj8Bzjl4HRPE2Cb+gxz53wD/QY48gRwZH0XtQB9q+3vQxfxD0+Ooa6pH Sloy7sbdNg5ZRUQ8CbFIDYscEbmRkhIhQLZCeSLkSOTYX6uOhIQfb9mJ37AKsbbKWPey7qf60tLS DTkiYiSa8BCssMgRbZORzxD5CpH/kPz8ApMu8kTWIvIbImKksbFxkxyxrEaGhoYMISJiZG5u3hAi k5NTmJqaMoTI0tISlpdXsLi4iIX5GcwO9aGpvBCDbbXwrU3yozTBj18/vLYBop8fH0pHPzz2QTht Q8Qo3DbmsU/z4zSDkIMfSn6shZBM3Fb4QZ3uxepkF5zzAyZuO4TXKVfGEFoeNQgujSCwOAz/wjB8 8yIyhhiv9G2wMgKsjyG8IqJk0EhdC8HlIXjn++CY6sT6eBvWRlthn+xg3f0sO4wA8/uZ7ppqI9rh mW6Hd0ZWJe0IzLUhNENQhmfka2Vji4225UzUENpqU0VUIjBZjuBj4J8og3+81BAj7uFCA89IEXyM C4wWYa6aSn7VbaxSGZTVSJjpGNPpPJGjkY01yBaLEREhsiYxvkoGNpyy8loQMaJjhSPbMTKpZN2D uykVzrok2GsSzCk1shrxNqRSEUuDv0kKLpVYKms2tkPOPXUca7STTymqliItawCRFRYeVfb+5SEF 3CjJhMJeOWTVvaVIM26ayvUY2yoSYJVKt/IYx6DqS9Pef11yRMcqW85VzbVOqGlLxUL5NQxkHjcn 28hZq3yRKC2s046ioKOcYxEfFizHurFgHOj2sB8odTSwtyFyYo18Vqh/dMSunNj2Jx8yp8esV96K 9J0IJJFM7B+RJLIusU6REfGhsJyqatzVn6bfGXbXx8OlPBv5BHO/9o0+FjklqP95HZkvGWZuiSjQ eJp03lvlHNV3DEkymHYEOtnGxzxqm4/30z10jHVkHGPPjX8RcqQzmW18NJ/CKoueNKyUXTDkiDCR c9RYlshqRHm8zXcZTvoRIRKN/5XkyNvP/h0+opTlyAdP/Sccf+9ptKccNf3sqtc43uK34Cps1efg qL3IuMtwN8gvjN776xxfovYa58V14obJ72E5fxP7q5Xj3pkBT1MilqtvYKXuNjwdHD99v4aLsFyX gva0M8g++TUufPYS9rxEReyl3+Louy/i8Dsv4cDrz+Ho+6/h6IevGMetsYgR4UnkyKENqXzKL+U5 upyIE1kbSAmX4i4l3iJHpMz/e4eeJ5r42YonPaf6JBZpYUH9JoJiO0STGNZ1dLqIDWsrVCxY47Yd LMLLyr/r9Wfw5XO/xKd/lLNPKdu/pJT1QMQSQcr0ty9tKM9UqEWAyIJkO+x6zHYXixx4HP5WckTb bSwfI7Gg9Fj1RiNWvdGIVe9WRG/9ie6HJ+FJ5IjGYSvhIXJDaTtfY/ve+C3HOHLE8v53ntlGPou9 bz3Nsf8NdDLO96+yfQzrOOAD7/7REB5HP3oNJz/lXP78HZz+4l2c/Ypzf8fHuLbrc9z54VskH9+L 1JP7kXJiHzLPH0HxzXMovXMRJXeuoDYrGbXZqWgpykJ/TYlBW3EOmvLvo7VIpEgRRhorMdlWh+mO eiPHmqsjaK3BSHc9RvubMNxTj/6OGgz3NmB6pANTw+0Y7KpDZ1MZelormVaNgc4aI5V3eqQds+Nd 6Fe5njoMDTRhYqwDc1w/z830mfDIUAvGR9sNdD010YWZqR7Mz/ZjcX4QS1wrL88NY2V+DGuL41hf mjBQeJVxK/OjWF0Yi4TnRg10vbYwDtvSJOzLUwaOlWkD5+oMXOuzBm7bnIHPsUgdYGETfucSAq5l A797BQi6EQ56tkXA59oWIlBEroR9awh71xDyriLoiVibBNyRezwWbrbJNUmMb+IXRb0dKOnrRGl/ 17Yo6RM6H4PY5X4q/tb6n1S+mM9Y2NO+LZQeq5yFYoF5fi6Keh5//yeiuw0FG1DYile9ql9tLBvo 3hal/UJ0X0X6q7jXguqR7CK6/2qpuqLH48eI3a5NqH28fxnrKyXK2L7yvu4ImCZp0q14xlX096Bi oAdVg72o7u9DbW8f6gjJGqJa6GMaUTPQh/rhQdQyX2N/LzrHhtE80IvskiIk3s9AelaWIUpSU0U+ CImQL5LkZG1VISh1nZQsvx6CHKBGYK6TJJU33pRPTWVdaSIxLCQjPT0V9+6lIjMzA1lZQiYyKe/f l9+PDOTn5yEvX8SFyI0s5OQImZsyO1vQqTJZeJCbhYKCPBSXFKKsvBRVVeWor69FY2Mtmpsb0drW jPb2NnR0ymdIOzo6WtHS0oz6hlpUV1eikvmrq6tQW1uFmupqlq1Bd3cXero70EvZzz4eHRrC1NQ4 FufmsLw0j4XZGUOCLC8uYH11GQ7bOhz2NdjXiNVFLM+MYaSrBVMDHXDxYxlwzCHgnIXPPgXPmpwm RfYSak+hl/DZZyj1wZxH0LkAuJfgX+XHaXkCIdsMwjKNW58yW3RcCyNwL44xbZx5pkx8iB/dkPYV ink215OUkwitTiCwxjpWJph3HMEVliHCa5F0SZOufIRJZ77A6hjjFaZcGUFAxAcRXh0F1sYQXBuF bbwNMz3VWOivMVYjWJPFySAC8z3wznbAM9NOtME93Qaf8YnSYbbimK03s20Iy+fJVAtCE00IjTfA OJEdqUNgpBbBcWKyBqHJWoSn6gxCU7XmOjhRg4AsTXQ9Iye1tfCNVcEzUgHvaIXZpqMTdIJ9OViu jcN02TWsa1vBaBHCI4Vwd9xDSFsfBmU1IogkyTen5ahMxE9JLnxUhn3dufB0ZcHbSaW4M5OKSg4V dl53ZMPbLoU94qfCRxnooGLO/OEe1jdSbLZnuOoTIeeenqYULJVdx1DGCXQnHcRs0RUTH5KyToXO 30plT6SClHqWC/Me6KAy3M44pbVSAaYyC94TVPJCLVQCFac8QpvyKQ+VaSnqJv4xUo5HWY9ksIUK tsrJgSnv62Nbg0yTg8m5wksYSD+Kydxz5i/aGKKSJgsbKu4BKqhBEUCqT4q7SAUp3XqOPjlPzYaO aA5qi8sGdG0d27wVVprgZR2WdY+2R4ngCnFMMJBviKrJwssYuH8SM0VX4WcfyrlvuI/t4hhoy5P8 wuj4ZREhfsnuHAQ3ThwK9WuL1AMTH1A661OdAaWJHNEWKqaFewXFiWwhOGeCIhn4vPITsVJ9G5P5 FzD24AxmS6gMU8GN+I9Ihacl3fiRcDSmwN6QbKSudVx3gGOgcQ+rTexvXYtsk0NYe30S1msS2Pdp ZsuMGRNt8RFpZfqX/dMp8knxGyQO2ybFP6CxUBrzeqlkzxVfwmDGEUzknoGjPo59w/trm4/8mchx qPyLyE9Kp8rd43XEL45fp610aG4ms42xYfyCdCbGhLbKiOQA6zCn1HTKQSrTWu4i0MR26Chfxokw sZVfwkzOMYzfP4j5vJNwVV9FSP5C2DbL6sYik0SICNHkiBVnYZMg4fOBzyLSUVtwTBrH2M/31t6Q gYxDH2P/y/8TR99+xhzreYjK4sF3/oIf3qViSYgc+OF9KphUMn/44EXsee95fP3qM/jwT/+Mt5/5 R3z6FymP/xMfPf3/xpmP/4iee2fgbmT/sm3aEuRtiIOn4RbbfQehVj474W+Oh68xDq6623wm9oF8 AjUnEskGIkZ0qo7aq29CgFB9Il1kpRZo1/eF36uBUnjactF//yoyDn+B8x+/YI7+PUEcpcJ79O0/ 4Yh5hpdwmArOoXci222OffQKlZ1XIltu5LD1/edxQIr0h3zWDxkm9vOZ970vB68PyRAL0Uq1oLCI Einr0SSJyAPJWBYR20GEgsr8NbDImFiIJjGEaOJi673V7q2WGXoeWVUIIoGErYSFCAqRRIIsbQSL bLBIpsfByrsdtuaz7qH76doiOqLHKFb+rYi2CNJz6HrPm7+nwv0bg+9e+S0V5aeJpwhdC7Iy+DXT I842JWVdEEnbCpZj3p0vCr96iBeogG9g54v/jF0vPUU8ms9K//6FX27Ifzb47nkLvzRQ3O6XtXXn N6wjCqxL0Jaefa89ZbD3NREUIkwIQ2yIWPmVCW9ev6z6RF6oXRFiZpe2BfF5IngKe177rcHe1582 2P/mMwb73viduVbabvbZLkJyn/IpjuWFPYwTdvKZVbfivmc/fPucttn80sQpbcfz/xPf/CVyNG0E T2EH5Xcv/Brf8Zl1BK2OpD3w3p9xiO/ssU9fxvEvXsWpr9/A2R1v48LO93F5z0e4vPcTXNj9Ec7v /AiXKK/u+xxXFLfzQ5z+9l3mfR9n+W6c+/5Dc0qL0m8d+hp3j3+PxFP7kHrxGFKvnsS9a6eRceMs MoXb5/HgziU8uHsJOXGXUJYRh5ai++iuzsdAXTH6aovQVpKFRsb1N1eip7Ec3Y1l6GW4u0E+NorQ Wl2IthqhyMQNtFVjuKMOw531Rg6112K4qx6TQ22YHuvCzHg3JobbMc5ryYmRDiOnmKb02YkezE/1 YWl2ECvzw1jl+nh5fgSLs8Ncp0ewOBeRc9ODmBrvxfhIF0YG2zDU34rBvmYjx0c6MTPZj+WFMawv T2Fpboz1jLO+SawvTcO2Msu1/Swca3NwrM7BZVuMYH1hE25ee+xL8DiWqBNYkH6wDKddWIHLIazC 77XD57HB6143UFhxkXhKv4twbwuv1/kYOB6pS3VH7vXo/bbGeVzCGryuVeosiwjY5yO6C/GLw/G3 cCTh9mNxWGC+7aA8RxPvbIut9cVCrHotKD1WvRaU52DcjcfihzvXH4tYZSwo/cDta38Ttt5vK2Ld 14LSo+ux4g/dvbnZP8eS4n4SrD572Oc3Wc8tIo648zOgejSGjx9nayxjgvc/GncTx+Ju4RjDx1nn ifg7OME6TybEGZjrbXCKOJNwF2e3wck77KPrV3Ga7T0VdxuX0lJwIzMDx25ex74L53Dhzk0kpSUi OSUeScl3DRKT7iA+8Tbi2XYhgX0mWGEr3sJdPofKpd9LQmZWOh7kZiIvPxv5BTkoKHyAktICVFSW oLauEo1NtWhqrkV9QzVqaisMmprrDJTW0Fhj0oS6+ioDlbPCytfW3oSu7jb0D3RjcKjXyKHhPoyN D2FyatRgYnIEo2ODGB7pN3kGBnuYrwt9/V3o7etAT28EA/09mJkYxfT4CCZHWX5k0FwvzkxhdXEO a0vzRq5T2leX+EFc5ceQHxUL9lW41xbgWJyCbX4C7pU5hPnhgUzd+NHx8wMa4Ad0OwTti4BzGWEb P0yrMwjygxxanwNsC7yehXdpEp7FCfhXphFcmwVM/qUI+EEDP2QRzGyLsH3aIGQTuRIhSkSSiBgR vCJmCN/qBHwiSQxpEjney1iWrI0Yvyj28WasDtfDMdpgCJCQiI/FLgQXe+Bf6IZ3thOemQ54icBM J8JzcvzaA8xSznQhPNWB4HgbAqMt8A03wTvUCPdgHXxj9QhMRE7nCU3JyqTZWJpErhsRnGww6Rb8 4ypTC+9oLYLmSOISKr2ZWGuIx3zlDYN1hgNUwjFWBAxK0X6AcH/OJiLHCFP258FP5drblQdP5wO4 23Pgas+Gsy0b7o4cA2db1iZcTHczn/J6u1hOfkj6C4yirdNPdFyslOPVGral7CbG8y6iLeEHDGae xnodFUlZLFCxtxyFhjrZxk62qS0TweZ78DVQOWqg0tpIxZDXodb7DFOBahHZwfYyL6Q4MV7SxFEJ fCxYN9j27WSY7ZaiLYJknor/YMZxDGeehL32LsKjxYY8MMoblU4pb5KC4nRSTKCLbdR2F8Jrtgdk ICByRESI+nij/2MhpP7XiUPyK9MfQaAvgmBvIetgXGcuFiviMZJ5AVN51+CsZ9+051KxlIWEjv2V xQ/DbOem9U/fAwQHIlupLMLFLfA5tf1KcWZLlbZSRR3jbKyJRDiwLpURWeZXXcyn60X2yXD+BTb9 rLFW0j1Fqrk7HsDJeeNozYS95f4mdOz0OmFjWPNH88ZHpVfQ/HF35cDTnsm5E/GbonlhWbUoLMJH 0jib3bgWjFWTwf0IGaWTfTpTsVR9HcMPTmAw+xgWKq+y/zi2vRyXjhR4CHdbElxU3p0tCQaO5ruM T+CYJXEMiW4q8T3J7PsUg1BfqrlWfCwEWMY4Q20ndGrMVjA+2HgHgfpbCPNeCrsqr2C54DRms49i MuMQnFU3OE9FdHCO83lkJeMX6dTAdrK/LQscWeNY1jaWZY4se4LMa8hEQuRfSORfdz78HbmwN9wz 5MiBV0SO/A6H33kWh975Aw5unP6yqXBKOf3gJRz44GXjJPDrV/+Aj//ya7z77D/h3af/ER8+89/w 7q/+Txx5+2lUXNmF7qSjWCy+hgDvLZJDhI6zVluo4k1YpKSewyJ7gq0RoicWZNUjIlTfAL3vATlr 5bvvaeJcbcyAp4Xfo8ZMTBfdQfPdo7h/+FNc/oyK0ltP4YfXfkXwmd56HkfeoSL/3is4/O7L+OHt 57H3zT9j92t/NHK/jgOmEr3/oxew/+MXsI+K1u6PmP7Bn8zRwJbyvR0sZVwKt4gCy5JE5ILIhq0k xHawSItowkPhWHktPMkyw9ouojZtR2ZYUrAIBT1P9HNtjRdi9cVfC9Vj3fvnQG2y6lHbBKutSo9+ tq1QmvUcVv/IckTbanZQ+RYxIimHm9vhIYESGztfJl78LXY9Fk8ZufMFKvwv/AbfP/8bfPfcr4lf GSguFr5/XgTIU9j7yu+IZ7Dv1WdMWNLC3leewu6XRHo8xJ6o8N5Xfo39Ik9kYSKIvNjIs4vldoow ee132P16BLssME7YyWf87mW21/QXn+W1p038njee5btFvPEMdrGPdorMiAGRHt8890t89ef/gS/l 3+NP/wPfvsD7s55DHJcj73HOvck58o62zPG9+uRNnPviXVz45gNc3PEhru75HAnHd+Hq/i8i5Mfe z3DzyA6Dc3s+wcnvPsC1w9rSsgfxZw4i6cIRJF84asK3T+zDrRN7kXLxGPLjr6DiXhyKk28g+9Z5 g7K0W6jNS0FJDvEgBWV5aagoyEB1cSbqynLQUJmH+opclOSmorIww1y31Zegs7EMnQ1laK0rRkt9 MQa66jDY14Qx+dkQiTHZy3V0D6bGu7iu7jThuak+LMwMYGluCCsLI1xXjxppwksiKcbhWJuCyzaz Cef6NNfdk1yHj8G2MmGga6W57bNcg88R87yeh5PrcNvyHFYXprA0M465yWHMjA9imnrA/NQI1/Rj WJ6TRQjr5DrdtS5yYxlexwrX9UubYZ9zFQGu4YMeG0JeO8J+p7neDn7POpyONTica3C6GHbb4PLY 4fE6NuH1Of9V4eY9Hgcrn9riZtsEF9up9kqPCdjWEF4XVgx+kdPaiFwqWrntzdsip7UBWVTIHofM pu2h8rHqtfCgrTFmndGIVa8F1Z/X0bwtIvdo2hZ6/ljlLChdbfz5+PE9o/FT7x8Zp0je/M4Wg4Ku VmNNIiuSJ6GwW1Yo7SzTxrKtBnkdLQRle/vPhOpqY52RemOj9bEoZDsK21oMitpbDYo72lDS2W5Q 2tWBsu4OI0t5H6Urb0FrMwpamlBIWcZ85R3bo7Kr06BYednmnJpqnI2/iyNXL+NGSiISU2QhEiFG YsEiRxROTUtE+r1k3M9MM0RIVvY95OZlobAoF2XlRYbsEMkhAqODY2TBEBGDPYasGBkdMIRFb1+n iRdhYcEiPAQRHipj5bEIkGl9+OansLg0iyV+DJdX5rGyuoDVtUWsrS8ZKKw4pSnf/MI0ZucmTVlB 4YXFGSyzvMu2yo/wCj/My4YAERRWvD4cfrcDPpfdSCtsIeDmx5MfR7+dH9e1eXj5wQ04lhF0rSLk WjNh/2MQZLmwcwnB9Tn412YRoAyL9HAtI2RfMNe+1RkDv6A8hPIH+YMQEvgjYXmqfhyMB+sND9X+ tQgZ4jWQhcvUIyRJxKJkNGJJou02qxHfJP75bjjGmrE+XA/XZOsGMdIL36Kcym7AOJjtRYhSwHw/ MNcHzPQgONkJ/0gbPINNcPc3wtVXB/dwDTwj1YbwsEgSkSMWQSJyRLBIEfdwFRwD5bD3l8FJBdpN JdHZlhaxQOjNxmLNHXTdO4qBnNOwN1PR65OyTKW5h8rkBhSno4QxWMDrCNEhUkTKrRBNiFhxUnat 8CbaqLxQqRExYk4/aU6DrT7JQEfGSqEVYTKcfRadyfKhccNYMPg6MrFSfRerVXFUkDIIlm9MpXKV BIe27sinSV0ylUAqtPXyTaHtFdlUHrMhp7AhY1WSRSUwN0KYGJLlZ0JHKRvFPBJ2NaVgJPsMBjJO YLnilrGOkLWDlwqewrb6RKxTCbQ3UGHl8zoZZ29JMXC0prIf0+HpzDDWGsYCY8MKQxY8suQIDxDG kicfYSKoMRgs2kRgA+Zo536RWyWGJFmrS8Hg/XPoTDiK8ZzLsFWnwNXINlEZdsvSpydzkxixIPJC hIiTiqqjLd1AYcWJ7LAc+UaX2Qr5sBGUT2VXqJTLx41Ikq6M45gpv431pntmrmgOiRBZqU/FUm2y 2RohWOHVhjSssc3Kv94k0oRtYfuNc9htyJHtIIJExzSbrUj9HLsBWTqlY6mabXsgny2H0Jl6wByP rOOT1+ruYLX2NlbrbmOt/g7WG+IYT4W+5a6Bq/UuPO0J8HYkwteZhGBPqkGgOwX+Ls7BGAgYXyPJ VO4fg05ZdlC2JEYIk04RAkmwl1/G+P0j5vQkbQ3SFjSRIdHbk0QuyE+L/Ppoy5d8qwgKK05w1dxF QNuhGrXVLQn+Jjm55ZjyfVFfpx/66CeQI1Rk33sR+957YYMc+b2xHHnz6X/Ax5RfUUl7/6n/F46/ +yxqbx5AT/Ix9KceQeedPehJ2I+5woumvfLPI4gQ2WoBsx1kNSNpyCFZGnE+yL/RWuVdzBXxOav5 XK2ce81ZWK+7h+mSu2hOPGGe6/QHf8APVOQOvE75xp9w/P2XIz5J3hIx8ix+MMf8/gV73vwD9vB5 RYTs/+A57PvwOewVjOXIjxX6aKh/LGVcMP21BbEU81iQsi7iwiIxRGroOrr+rYgmK7aDLCMsWJYu 0bCe5UlxseIVtkiJnwM9Q6y++Kmw+sCSilM/Wn1p5dkO1vNY23tkOSLCY6cUfyIW4fHXYNcrT2P3 y09jzzbY9ZJIkYdkhyBCZMdf/tng2z//Et9KblwrzeRTfpV78anNcrq2iBbdc/fLstZ4CnsMNsgP A5EhEWsSYf/rvyWeNnKfLEKYx1iTvCwrk6exT+/HBna/8XvsfFU+OCIntXzH59vFd2nX64TkBna+ 9ozB7td/z/dM4yMrnxew7x357XjGlNMJMKrz6EcapxeN4+SdrEf1H/7wJdzY8xlST+xG0rHduL3/ G1zd+ZnZxhL3ww6knTqArEvHkHWV7/rFI0i7eBhpl44g9TLDV47h3o0TyLp5Gpm3ziD92knkJV1D TXYSavNSUZWZgNKMOJRn3EV1TrKx8OioeIDuqnx0VxcY2VNTgP66Ygy0VBjrjaHuBoz0NGG0txlj /S0YH2jDhByKDnVs+NXow/xEr4Gu5VtDvjnWFkYN6bG8MAI715FuERbOebi4LtX1+sqEIT/Wlsdh 4/rSsT4Np23GSKULit8WG3Va9Xpd2gayAJ970Tgl9buXIuQI195urqcFD9fWHscKvM4IdO3Tmtxn B+SvQ748GPa710w+v0gOkR0eG4Jem0kL+RxGKu9jEXAiGPAgEPTAH3AbKByNaCLjfyUeR46EDFYM fpHb0oic5npkN9VtiwfNDVC+7fCgpcHUEQsPJJseX7/yxarXwuPqtxCrXgtZDbXIqKvaFpn1NTHL WchqrEVmQ83PB+uPdV8L5v6NvNc2UPuVJ4t1KZzN9uSwXepX9a/GR330RDCf6S+Nh+plPaoz09Rf /zOhetjOx4yxaWes9hC5kipbV4Oc+lo8EBrqkNtYjzyhqQH5zY0REoSwZDSKWptR2tqCspYfo7Sl GWWtraju6kRFezvK21pR29ODnKoqHLt6FUcuXcTt1GTciruJO3E3DOLu3jSWIJZViAiRjPupmxYh IkFKywpRVV1miBBZeLS2NRoypLOr1RAZIjgEERsW4WERG7LoEESQRKw5uk1YVh7jE8OYmh7DzOyE IT9EXojYENGxLlM1vsh6qfWS+/wuA4X1kgtibu2OVQObfcXAulYdFkmienWt/G53hOQQ6RHw8CPn dfGD6H4IvwcI+vgB9Jp0r9NmPiaCwubavgoP2+dSnSvzBu51frRZf0j18/7bIcAPc4gfb7+NH/t1 eZleBNyrgHfdyJCD9ShtjT8Mq7NwL08beFZmTJyfPwp+m2QsL9QRWKZy8lzt44+S4OUPkwgRg9UZ uNci8G7EGZJkbRy+lVF4FgY2ttnIR8mgccTqmu6Am/DMdhm/JN6lAeOjJLQyHMHSEALzLCdSRE5f F4cQnu1HYKob3tF2uAZbYO9rgK2vBvb+CjgHKwzpIQJEREg0QSIoziJGRIqsdhdhqSMfS+0PsEIF 00HFQsf5+vv01/gsKrBJGC28gj4q+atU9l0d9+FlenBACnkhQlTIA315LJMbsRjZsBCx/tovWGSI ZQUgSKmVwiVI0V3VVorGNNjqkoy1iKxDRIYYxVVK7MZf/UWEDGRIYT2O6aKrhjjRCTiyItFRwdpa 4+dzuBpS4JBvk9oEI531yZSsk8pSkIpTmHWGmFfQ6Tno4/NIoWb8djD5toNRxNkOHVPMujBUZCxx goxfZpuHss8ZzJbewDrb4mIb7VLcRACxrR5Zy3Rmwsn+1RiILFLYJbKC46A+F6yxCeiYZPa9xkDb kTBagtBwCfxRsE4wCg2VMB/D/UURKxLKQGcuFirUl2cxnHWB/UpFujmdY3fPkB0iMyzHuiI+XFRU 7VQ8bVRA16msWlCciA6lR7ZWRYgQld3qo0ZxqkuEiqRljTJbeQtdGcfQnnYcw3lXzGkj1nzR3BBB Ys0jScWJJFE+QeEljrH6NHLUcGxyxPJ9Y80pxUfnC8gippXzRqfVtKZCRxvLie1EwQU03tmF7rRD GMs7i+niS1isvIm1ujiOXYLBen28IUrW6m/B1njHWJLIssTTngRfZwoC3Wnwd7HObRCQnw/5LGnf HujiXNeR0PIZ05ocievUthiWb0nCSukVjGUdR1/KQfQkH2D4BJZKr0KnwQi2DaxXse2VNwwUlkNU ew3bXHUb7pq78MhyQ5LzNNSeBV9rFlbr04zPkQOvbk+OGCWY4f3vPo+9775gjpj84qXf4YM//tKQ I2//9u/x9m/+C179b/83nPzgDxjMvgxHfQrvH4fJzNNovfkdOuP3YiLnNFbKrxmHq2qvozbOnFJk nT4UaIsNnSYUIiLbhDJ4nQ5PYzLrSMBy+W2sVMZjpSbRWE8tVSdhvVFzKQPjRbfQmnoGuWd24uLn r2KfFMSXf4PDb/3eKILaqrCbit+e16nEUe7WX7q1TUZkwvvPY5/Bc7x+blOBjgWLJLCgU04EKdmq U7AU7SfByq+yVj1PgsiOWO2yYLXLuo4mJkQciDyxCBMrj+KiCQcrzoKVZhEU/1YQTYpEE0yPg8rp eSwrG/WpITU4LzQWko+Dxm0rIRINpYsMEHZT6d8qd2/Ina8ynyEcZG3yW3wvaBvJi7/Bt8/rtJRf 4zuGvxfpwbwqt+f1Z7H/rT/imJ6ZOM7nPvnpqzj92Ws4/fnrOPvlm0Ye/fB5HPnwLzj8Psfu3T/i B77f+9/me8B3Yd9bz+IA5V7KfW9q7v2O9cpKhO+Gabvm5u/x/Rt/YJh9syF3Uu58Xdd/ZD/9Cbv4 XdipI2lfZ95Xf48drz6Lb3W6iwgU5j3w4Us4/sVbOPHV2zjx5Vs4/e17uLL3c8Sf2IXMy0eQcGoP bvzwFS7v+dTI5DP7UHDrNErjLyHz0nHEH92Da3JweuBbJIkYuXYaeXcuIC/uIgoSr6Ds3i1UZt5F cdpNPEi4hLzkq6h6kIjmskw0lmWjqfwBWirz0F5TiM76EnQ3lKKLsr+lEjODbZjobcJYTyNmh9qx Nj0Ax/wobLNDWJIz0ckBLEwPGizKESmxNDOMpVn54xgxfjTsK1NYW5wwvjki/jkmTJyd60b7+gxs UbBz3emwz8Mpqw7nAryeZfi8XOf6VhEMrBsE/GsmTjBhzwrcrkVTxmGfM1BYcR73Ukwoze1aYj6u v53L8Li4rtYfK302hAJOhEJczxNurqXdLtW/Aa65o+F1r0Xg2ZBbEPDbt4U/4EAo7DMIhrwGIkSk n4gosfSUf01YpMx2sPLFIkdcTv1xl89oI6gzCb+4X1OFHCqjeVRAc6XEUtG1oGvFKz2zthpZdbGh tMxaKvkxoPqzqfDmUslVfT8GFfa/oX4hy5St+dnIFjnBNm6P2OUewmpjbCiPFP/tEOlr9U9siCDI axYaDUQW5LdYaDIyVrnYiPT7g8aHY53TUE9onH8OGliH2ta02T7T3g1svVcEkbjNOSAShMgnClhX AcsVsp4i1lnE5ysR8dHeFkFHG8o721HR2YGKrg5UdXeiSlYh7e2o2oJqoYP5WltRzHaWNjUZWdbc jOzycpy5eRPHLl/C7ZQkJKUn4V5GirECyXlw35Ag0VtjiorzjFWICBFtcREhou0t7R3NZnuLRYpY RIiF7p52Ey8rEBEgIj+2bnsRYWKRILICsYgQERsiLwRdi+AwJmt6mTdeagsWAWJh07xtI68+BNH5 FNZHwhdwRVhdp+1HBMkj8LmNVJ5ocsQiSHwmbg2u9WU4jOWJzPVWEWKZcED1r5s8saSfCLn5Y+Hk jwY/0iF+3GWJAo/NSLNFx8i1SB4HP17MF8m7xnjmdy8/FkHnooG8V/v5gyX4bHPGc7aHP2Ke9YjT qAgi3rQ9IlHWp+Fdm4R7aQQ++SFZG0VYzlvX5Mx12JAizplueBYH4V0ego4wDjFN6fJXElweMSfi YHkUYB1YGEJwth/+iR64RzrgGGyFvb8BzoFquIYqjfWId7TGWI9Y1iLW1hrFKV0WI2s9xYYYWWjL xXxLFmwd2XBT0Xd15RDZ8A9QoR0tg7cvD4tUlOZrE7DSlMY8VDYHqWRL+R4sgq8/Hx6WEzESbTVi QWSJtbVG6ZHtNhECRSSJlN+VBioxDVS46xINOaItNVJkpbRKkZU1iZRa4yOD1ytVcRjJOYex3Auw sQzYVlmSyB+FfFP4RC6wDgfrFcmiuhR2NVGRUr16BktJJuRvwyjJUpa3gciX7aDyOrZYRERouBSB Hir+2qYi2fWAilga+jLPojPtBCaKrsNNpVN51hvTsVKXDI/+Qq9nIHx8Ri/r8rA9W+HtzYOf/R0a ki+YEoDjI98h8hcTGCuFPwrB0QhCIxHIisTWlom1pnQ4uuUfpoBKbyomCq9jNO8SpspuYr2Fynqv tjxFLEKCI0WsoxjODm1riRAia03JxmmvLD8EESYiSFROBEg0MRINxVlpIkuUX+SK6pIcKbiCvqzz mCi+uUmQiHATrDkkqXjNnej55ZCVAJ/N+LKhYqy5IuJDYyMZTYrEIkbQozEUQZIFV3Mq1us5D2vv cj4mGMseR1MKRnPPoTvtCIaz5S+FyjvzuPTsTFurY976eNga483RybbGu0xLgrcjFd72VLhbdVJQ GnSMcqCLfdWpk1XS4RPk10RH6copqo453gbBtrTNo4nNiUAb15Fji5ONTxR3UwKWSi9jLPsEBtIP YSjjCKbyzmCh5BLstbfhYbrgZjsddXdgq7ll4nVtr7oNe8UtuKrvMnwHzhodZ5wBT/N9zpN03Dv8 MX547Zc49s4zOPLu73GYytOhd/9EJfihQryPytQeWVu8/ZwhRz594bd455l/wptP/T3e+s3f452n /ive+dV/wuWvXuacu441kXIiMGviMF940Rz73HF3F5pv7UBvygHMFp437XM13EWgLQVh9leQ/RkL ofaUh2BfqF/cTYlwiLiqvoNVWZjxmVZrE7FMuVBFVCdxPt/j9ysfK4330ZZ6BmmHPsGZj/5kTrc5 pud851kcpCKov5YbPwlUNKUYy5Lk8Icv4/DHrxhrmf3GuuRRwmErRC6orEVuWEq1SA6LJNlKeMSK t/IrHG3hEeuePwexCA7F614Wtt7Tymvl/2tJEavM1rIWkbEVW8tZ11uhvCI/RIRYiCZDrK1N0duK LN8piregcnpGK01hy3LEGheNZfTYWuO0HaLz7ua1yn8vEuW1p7FTpIq2mjBN4e9efZr47WZeXX/9 4q/wzUu/3sxn/J8wXmHl0T00NofZB2q/5BH1gZ5fz8nnEtlzRj5ktP1KfjW+fpvxbzDfyxxLWThx PD98keEXsPdtjbfm+XMmvHvDSkRWHnvf/gu+1hG1b/wR37/1F3z/5p8Z/hO+ee0P+PpVPgPjTn3z Ps7s+BDnd36Cy3u/wPWD3+D20e8Rd2wXks4eQN7dCyhJvYbye7dQnHwV2bfPIPPmKTyIO4ei5Cso S7uBvPgLuH/jFDKJ/PiLKE+/iZrsu6jOvIvS5BuoTI9DXVYS6nNTzekuLUWZ6KzIRX9DCSa76jDS XoX+lgoMtlVivLcR8+OdWJsbgH0xcrrK4syAOVllcXogcvLK0jjshJyNTg51YGas21h/LExFrEAk zckqOpllYRwrC9q+MgXbygzs8rWxLmsMwrYAt11WGYtwEbo28SZtI93N9TrXmnYH1+9cZ9rsC7A7 l7j+XoHLu2rSJT0ehn1rRupa6U7PChV4rq0DXBN7uY6Ozs9rD/P7/ExjupF+rp99XH9Tejekx7sO N/OKBHG4WKeTbRHYXhvb5GScQ2008Uvm2iUihOW8ft7byzW8T/dnPazTSMLDtbfq9isP2xhL+ohQ OEKIiIiIJkMsgiQY9BpYliRWPgvR5IUFq3x0+uOgfKrXukf0vaw6LWIkmiBxu2xGDwlSn4noIav4 hf5SnytyRAorw9lU5i3oWvFKN3/R/98U1vP/XEi5j1XvJp5Qf35TAwqaGx8LbR3ZDrKmiFXvT0cD 8hpYx89CI8s3Il8QIRKz/ghMOmEsQfRMG5Yf2upS0tKMUll7tLYY647ytjZUtLehsqMdVZ0dqOnu 3kRtz0PUdHWjvqcHLQMDaOkfQHNfHxq6e1DX2Yma9g5Ut7WjsqWVss3ESyq+vKkZSTk5uJWainsP so2TU/kFqa4pNz4/ov16iPAQuWFZdggiNCz/HrLwEKkRDW1lsaS2tmibi0V4WASFwoqz0ixY22Is WOWs/LHyWvVapIheeH0IrI+KPgLRH5zND4lxdhQhPX4u/ITX7YSL0mmzwaYtOpRulwN+Hz+GxuLE y4+5K6b0e/nhNIQMP7DbSdYfeJzkj0KAPyTyUh1Lymu1jz9cftcyvK4l+Phj4XFGvGe7hQ1TxAgW 4DGYMwSKzzYL98qkIUmC9inAMQ1QiijxLQ3BtdBPDMK1OAS3TtzRVpw1HTU8AaxPGug0HSyPIcwf 8dD8MPz8EfdO9MA52gnHcAucwxGLEIsckfVINEEiyxFdW9tpZDWy3FmAxfY8YzmyTiXUIWW+rxh+ KvihkQoERsoQGC6DZ6AICw3pmKMyvdpKRbW/EOHRCoTHK+EbKIGDyr2jI7IdwlJgLYXW+BQhLB8R /p58I5WmfCJIZDliq08xpIi21ESU3PubSq5RYPvyzLXSZDEiEkXkyFDWGUwWXI44Du2R2TzbSIVr tZbKKhVbO+tUnMKuFiqUVIClCJujhqkoy7Go8WHCuMdBflW2RyGVfpFFxQj2l8LPPvT1FMLdlQdn xwPY27KphGViuOAaWpJOoDf7Ip85A/7+Ivh7i00+Xz/LsLyXUv3r7i004+Fgmq2bdXTmGlJD8coX Gi5HcKwc4ZFKhDgW/vEyzocy+DYQ2DjCWUc8C94B1teVA1s7+7z1PhwcH2d7FmwMrzWloifzNIbz LxqyQxYdQsQXyKOWI4IIkqW6eOM7RISJyBFZjIj42A4iSCzLEpEjkqprWaQCpQiOxZpkDD64hI60 k+YY1umyO2aegM8HzsNgH599Y+5ofokksVN517YaV6v8StwzZJjmiCFHOGc0d0SORJMhsSCrEw/7 wtmUhvW65IgiTazVantXMuwNKQwnYq70Jibyr3DOXTFhpcnXiYv9oNOAZFWyJIuMhnh4pKR3Wj5l Msz2HfmWMf5lGG+Onu1geoespO5Bjnq3g3E42sZ828AnMqBRRMMdLJVewUTOKQzdO4qR+8cwnn0K a2yXSBRZWIhYkTWGTopxs52+Zh2tHQdn5W1jOeKojoO9+i48jWl8Lp1Wcw/3j3yKg6/9s9kSc/S9 P+DIe3/C4fdkYfBQgZblyC4qR7uoCIkc+fi53+DN3/4DXv/Nf8VbT/0d3vr1f8abv/x/4Nq3r2G2 lP3TrKOb0+FvZLs4B9B9n+1JwFTuWXTE7UbzzR3mGWTZonabU4E6teWGZdhm5dVzhNq1BUjYcGbb kcT8SfA2x8PVEAdbbRzHNA5rfF5Zci1WxWG+6g4W+A1ZbkjGik7R4vjLAm6dbWpPPYnEvW/h6Fu/ xp6X/gk7X/gn7Hjun/Dd8//dbD048OYfI1sA3qMCLieu71ORlNPWdx5PkIhMkBItBdeyKIgmRwQR D9FldB2dJrm1rOr8KeSIRWzEgtItcmM7bK0vGtHkSCw8jsAQRGJYRIeVN/pasIgRi+CIJjlEYMhB rEV0RJMcIgAUrzgr3iI9DDmw4VjWirOOHo72A6MyapNVp9ojYkS+RjSeGoNoKxBjCcLxscgP9bH6 yOovjZfV99YYymfPPr5Te/ke7Xnnj9j99h/4Lska4xniWRN35NOXcerrN3GS7T3EvtivOtmWE1++ jusHPsP1/Z/h6t5PcP7793Ca7Ve+M2z/mW/fxlH209HPhFdx7HMLr+H4FwL754s3mfYGjnzyGg5+ 9DIOfcy8n7I/v2L5b97jfd/F8c/fxOFPXsXBD1/mfbWF7nm26znsfe9FHP6MaZ+/jUOfvYWDn0bC J7/9EJf2fYX4U/uRH3cRubfPI+fmWSN1XZx4FZXpt1GcegOp108i8+55FKbdQFlWHMoz40w46+4F ZNw5i/yUayjPuovavGRU5yWhMjseVbmJaCq+h86qXAw2VWCsrRZTnfWY7GrEVHcTZvtbsTzeA9vs MNdWE7AvjWLNnKwiQmMINq6pnFxfbW5fWdM2lYjlhnNdlhtzhrxwcA23tjyJ9dVpOBjv4ppP6z9j kSFpLC5EWMhxp9bIXNua9TLX0VxLu5jmtGt9LSejseQKnO512N1c27OOH0uW5zrV6V3fRnK97Oc6 3U+F/WdKp0/3WIOD613B7qHOwHWvjeveda55dW33RNJMXsLlp67g570Dts247eAJsj+2gY+IJjxi kRVh+A2CoYeWJUqzYFmdKGyVj64jOi4WLB3Hyh99H8VFEyJb4ZF1O8dZCHCsfRyvX+TW1SKvvg75 DVTyGZYvBgu6VrzSFf7fFdbz/6+CrCUKmxp/NlQ+Vr0/HSxf3/SzkVcfmTtWX+Y1sD8bN6xAop+t uTFiCdIWsQQp74hYgFR3daGuu9tAREdDb69BY18fmvr70TI4iM6xsQhGR9E+MmLQNjyMdqKN6U09 vWjq7kUz0dLbh9a+frT1DaCtf5AYQNfwKPonptAzOoa+8QnKcVQ2taC0rh5NbEdLa2RLTF9/p9nq Isg3iKw7tMVFJEeEqFgxlh26FhQWGaGXUS+ZCArlU7xFWihdaZYFh6SVz6onmvxQvOUrRASLrErk I8TaaiMLE6Urr0WImBc8ivywPhDRH5ZoYuQReJ3GWuTnwueVJ2kvf1i8fDYP3ALDHq+P9w7y4xTi Ryq8LUIh5vF7H93KswWx7rsJPleAPy4B/tBsBzmMisg1Ay9/tDz8QfO4CP7AuVyrBm5nxPRQezA9 ziX4DBYMSeLnD22QP8JBx4whSfz8Ufav6BSdETj4g21fGIpgkT/k/BGX35LQuoiUWYR0Cs8KsTSO wALTZobgmuiDY7Qb9uFW2AeqzLYaWY9Y5Ii1rQYzzQYiSbStRnm0rWa9t8RgjYr8OuHsK4JvpByh iWpgus4cG4wpSiIwVol1KqazjemYaUjHipyuDlCZHxJ5UmwIAKOsbkDKq+VwNdBLZZiQcmuRI5Z/ EuVdl8+NpnRz+oggBVcEiGU9IiVXf/HXtRUnKxIpwXMl19F37wQmCi9jiQqeQ1s9qCyuNSZhkUre cl0C1qnMr2tbkBTMXirJVNaDfbnGn4dOXJEvD8U9DlLot0eRUd7Dw1TiRyqNDA6yX9intrYcrDZn wtdXbMJDBTfQmHQcXZkXsNaSBYzXIDxZC99wOTxDpXAPlJhxsLGf1thHqx0PTF8vE2udubB158Ml AmWw1JQx5UbK4B2rgGcyQpDEIkmcvXmws9+chL0zG6st99iudDi0dYJp8jkzryNtS65iuT7BWHaI 1JC1h45FFUESITHSjbQsR0SOyNLEsgrZDtuRI0u8l6SL80XbZmQ1MlZ4Hf3ZFzCQcxFTpbeNdZGf c0ZbggTNIc0vsyVL/keaOObaFsS5I4LN8lOjeSMo/CRyxMd+cFExtqtOtmG5KsFgpVrWTFS0eb+Q 5q3uy+vJgmsYYfumi27wOpFl0w35Zqeib5ePD845T2s6tF1Hp+EY9KgdslyRBUsW/J2yaNGcZv9R hhi3HZQeYL7Y0ElIOhY3YdOniJ1jKZ8jOjZ5vvCSOUrZOhZbfjwiJ/ewHXxf5OfDyXfFV5+IoPqP 0l2v45jvw8u5u96Q8beTI5Tv/Pq/4J1f/qcIOVIeD18r2853XcSIi/cXsaO2CGq3jsXuSz6Ixmvf Gqm2y3ksXx6EOed0/LOeUZYn/paEDXJE/liSmZ7MPkmEl/Hu5njY6uM4Ttr6dJffBvYT566IuYXa eMyz/Kz8r7D/woO55tswW3EHDXEHkbz/HRx95yn88OqvcIhK6sE3n8XxD6gk6xSbt57Dnlf/iINv U7F/7yUqvD8mDaLxt5IjVrkfbcdgnOqNLvfX4knkxpOg8Y8mO7bCIjUeB4vwsK4tMkSIrkd5LIsP i9yQg1rr1B+L2IgmOLae1qPr6DiVVz3RRInCVtnodKWpfRobaww1NhojjYOgNI23RVqpfy2SR4ju O6Xt57u0h/jh4xdw6LOXcZg49OlLRp74ms/43bu4tPcjXD3wKa798DmuH/wcNw59gTvHvkXSmd1I PrsHd0/sQOLpnQbxJ78zaXHHdzB9F9Iu7EPG5R9w/8ohZF8/ggc3jyP/zikUxp9BSeI5lCZdQlnS FRTGXUDuzTPIvXUWBXHniQvMdw6ZV48bK49rP3zNdnyOi3s+p/wClygv7PoUJ7/5AAc/fwcX93+D pPNHkXWTZW6cNU5Mbx3fa5ybthbdR70clqbdQWHideTHX0VR0g1zXZp+G/fvXkQa73k/4TIK7t9B TWE66krvo6ogFUXZ8SjJTkBrTR5GumowTPQ0laKnuRSTvQ1YnujBykQ/Zoc6MdPXhqWxXjgXxuHV VueVaTiWJuBcnYJzfQYu+d1wLxDaarIAp3Oea+B5rj2XjQWGLC7c3g2LC8vCgjDxVPJ9jPMH7VyX OuAPEQEqxoTHZzfrYWvNbK2fFSeHng6u4x8LL9f/rOPnwhlw/g1wwOknAjY4AmwLn9HOZ7V5qVew L9YpHf41xq3CLrkVzBszPgrOoG1buGTxstFX0jOkj1g6ydY+3Q5AwEAkia5Nv0fVY4W3Q/Qfha06 dV8LscpEwyJHRIwYciS/thYFdXUopIKrcG519SZ0rXilK/y/K6zn/9loaEBRIxX/7cD0mOU2oPRi 5tsORSIYGpj3cYhR70+H2tf0M9FINKDAgM/S1IiSZssKxLIAad+wAOk0lh/1fX1oHOhH0+AgmoeG 0LpBcrQPDaNjeASdI8IoukbH0D02bqQIkNaBQbT09xvrkMaeHtR3daOuowv1nV1o6elHe+8AugaG 0TcyjsHxKYxOz2F8dgFjs/PEAmaWVk2cuZ6ZR0tXH5o7utE3PIT2jlZjJaJtMNHbZOQnRJYi0Q5Q BWsbjEgKkRqbLxlfTL2cW2F9IATrpdfLvJUksUiR6GsRJJb/EcUpv8pFW4eIHX0Uj5qWbf1YRH/E PB45XbL8jPz1UsSGz+djnQHWHeR9Qrxn2CAY4ueOUnHbIRAIIhT0IxyQX5MfIxSQdQk/rtvB46Tk B5E/Ttsh6Hci4HMY6PrhsV760eSPJ/vSHQXPxgdS568LQdeSQcChLTkzCKxPw78+ZRy8+m1T8PDa tToZMe+cG4Jtbhj2+RF4+aOu44cDK8wrLE3Crx/9mRE4JwZgH+015Mh6X8SPiAgSWY/ISsQQI7Mt wFyrIUcs6xGRJ7IgUd4IKuHUcZdUtP1jVZGjgKdZnjJIxT0wUcM6msy1g4r5bFMGRqupINalYlVW D0NlWG/NMlYgln8IER8WMWIptRaiLQBkPWKjguRujThilXIruBnWMa5SXI2z0w3l1to2I6sPDBcb YkKOWceLrmCciv0ClaU1Kn92KvF2Kozrralmu4jgokKlk1XkGDQ4mGfCwQEq9dr6seHYdDtgRP49 tgPbwb7DGPtpog4Yr0VopArevhKstz3AIpVLe0eewVprDpabMjFZkYjhotuYr6MCzbyYqkdootb0 v8bBNVgKW28h1rrzTR9L6lr972Z/+0YrTV7BN14J70QF3JNlBltJElmVuAZYnn242p6J1bb7sFPa O7Kw1pJh/nru69VYPcAyFdOh3PMYomIqyxBZhchqRKSICBJz3SJSIslA8WYLzs8kR0TESNqaI35o NHc8HRFSTQTIfFWC8UUykn/VhDWvNKdEvBmrow1yxE44GiLHAItcM1uhBgoMNrdNbQvOBd1TDjsb 78PGMVmtTjFYr5UvnHSTFuzkXOguZP5C5s8zeRfLEzBZcMOQJEuVVNQbU40Fipd9LOgoXNWPXs4h +aQhwj3a7iN/KNo2Jp8oIk1k+cT4bRBkeoD5YiEkyXdCjldFFgg6hSYgPx3sW5EhS3w35LB1Ovcc w1eMpYjiBeX1EWGOq06r0ekxPj5HgO+mV+8n3/f7R/82cuQdyvd++3d499f/J25+/yYWKpPMUbtB vuPmaOyuLEPWaHvPQtFlQ/KIJLFO2BnPOoXOu3sxmHYUcwUXTZyOZIbIO84lbafxt9xmP9xFsDWe Mp7fibucC3H8rsRhrV4WPdexXHMLK3V3OM/vct4nEIlYaojn3IuHu43vgbY6dd2Dl98KzfOhvMso uvAdbn33Og6/8TS+fPYf8M2f/gcO8hkPvf0iDrzxHI6//xqOffgqDvwrkiN7N9IU3lrWUsSjy/0I TyA/zElDj8HfSn5EW3lsh2irDhEUFrEhYkIExuWdHxhc2fWhwdXdH+Hano8Nru/9ZDNsXd/c/xlu //AF4g59hbuHv0b8kW8M7vI67uCXuEMoXbix71NTt+6je+reFuGiunS/M19tWKCwrcc+iThxNcTG O9ou9XCbjDWWFklijY8VtogS9Yv13KdY94XdHxrCI+74t7h97GvcOPwFbh75CgmndyLr2mGUJp3H g1vHkXZxvyE/lO8uZeKZXUg+twcZV35A9o0jyI87icK7p1HC/JXpV9D44A5aC+LRnBuHlvx4tBUm oqM4GT1laeiruIf+qkz0V2ahozAdjdkJqLsfhwbKlrwUlklC9b3bKE+5zrh4tDKuNT8FdZl3UZZ0 FaWJl1GZdguNuWnoLMtFS2EWarJSUJJyB0VJt1CRwXoY11Wej9aibDQXZKIxLwMNeffQlH/fxLWX PkBHRT466ovR3lCMjsZSdDeXo6+9CiO9DZgYbMH0SDvRgaXpPtgWR2DTCS2z2voyZNZNIdci4FmF /M1F/MgtIOxaAbxrCDPex7WX2z4PF9dfTucC176LXLsyzrsMF6WLyr+2grh8VNQJWVJ4Alx7B53w Ego7WJcsNaw0SeVVnMMTITicbsZxPez2ihBxmrDiHC6dvuLYFnauP11cVzsfA+V5HGKV+ckIsL0h F1whtp8QYWFIEmIruREdb/NFiBPByvdz4JBlSZROId3E+mOwpf8Y/WjjWlbj0kMsvcTSURSndKu8 RXionMKPg2U1H31PS88RrPtvB+kA5phf/fGUMNtqIn/pb0AulducWm2tqSFqkSNrAFmNUHnPpQL+ YxkJ59eJQIkox3+1pFKdX1eHvNp65P0cyXvnsb25NT8Nyivk89mEAkk+R96WLSA/gvJsgydui2mK bDnZDsa6gv24PdhPj4EsP7S1ZVtsbH155HoDGj9tjynYQGFjBEVGNlM2R9Lq+QwiUTbyKL2oqRnF zc0oaW5CaVM9ylvqUNnWiKr2ZtR1tqK+px2NvR1o6u9E60APWgZ70T7cj86xAXSPD6NncgT9U2Po nxhF/+gwBjYwODaCwXGCcnhizMj+kSHmGcIAw4LJozDzD4+PYXp+DtNzswazC/OYW1zA/NIiFpaX TFhxCitO15Mz0+ju60VLexva2lvR0tyADra7p6sNPd3t6O3WEbfdGB8dxBTbODszgYX5aSwvzWF1 dRG2tSXY7at8mfjS8eO5vroEm20ZTtsqHCIu7PxgOPjhWI9YhLgY1lFXksbag/nW15dhY7nV1YVN skXkh6xOVMayCtHHwXrRY8FHBOQpOuAj/PzQaCuLH8Ggjwjw2sc8IjD48aH0evkB8rgJfjg8+hip PMsFvAj5Y8ugzwe/37ONFPwE7yVLEWMtsoGNax/TtoPKRtq+sQXnR9CzRaB7Wuee6wPr1UeW7feL pHkMjM8UlglGx6ucAT/W/Dj62c/GYzc/sH6Z1rlW4XeuGITcawi65LtkCX7+gPvtC/DJd4lxIKsf cqbZ5uFbmYZrfhzO6WE4poaIAYYHEVwYR2hR22rGEFoYRXBmCN7JPnhGu+AaaoZtoBL2gTI4BqkI D1dQYa5BaLoRmG8BFtspWxGeaYKfCrhrpJL5yjfzugmPLBFGyhAaraKSTmVd5Sl17R+tQIB5wlNU /mcaEBivgr0rHzP1aRivTMBEZTxWm3WaSTaVZW0h0TaMTPh6CqgYF8Mvy5E+HS1bZOCnku/tzqOy Lb8TVL5Y1t6qMnJGqi0fclCqI2WlVMu5aSnCQ9pKUsL6CuHq1JaQTNaVj+BwKYJMD1L5trWmY7zk Ggao2OsvwnJYGqQivtKYzPalwKW/wDMfRosRHilCiGlyKhsepsLL+uW4dDtgtHx7jFUaMiQ8Vovw RAPC4/VsUw3css7pKMBScw5snYVYbcvDSmsuXL2lcPeVmevZugzM1mfANcg+1jaoKWK8Fh7W59R4 Eq6hCqaXG+kelmVQNXyjNfCNWeAYcaz8ExWbCGxA4SDh4fM5qaCvU1lfZ9/aqXBr2846FdRFKsLL TVSI2SeYq4GHCuc0ldSxsmuYrr6DGSrSts4MePpy2HaWZXi5ORmLTUl8hjS4dHIR+1rjEx6MbC8K aYsRx16n5QR0Yo7mQT/HQ1C4r8BYraw13zNbexRe5/ivNKYZwsYjSxHWoXnj7nqA0aLrGCq4ikWd RMS8Xm0xYry9LbI1S+SKlFkXy3q1HYvPquOhzRHR/QzzfmEjFb9FGrKO9VnbdTgf1xvvGZi5SWjO hvmOhPv5bANydFtmrv2c4zq6Wg53u1MPYzL/MtZqpJhnGCJPJI0sP3QvQ9aw38M60UiEjbZsMd2v bTMi/0Tc9RExpLaNaSuYQe8W2fPAWKB42+4ZUlF+eOS8WL555GtD7bG2G63XJmC68Io5Fnsk+yyW mUfEDNiX5lhqjkWwMR0BPnu4k/dsz2OdOcg69iUOv/EUTr7/Zxynsn2ISt6Bt+S0kYre+5G/hu97 R84Xn8HON/+IHW/8AZ88/8946+l/wJtP/z3effrv8N5v/zPef+r/wu1db2KxKpF1yxrmHuRY1tNw B476W3BRCs46OYq9AUf1DbiIYONdBOrjsFJ0HlMZRzCRdggL2SfhLr+GcBPrak1GoDmR7U6AX0eQ t2hrTSplMutOgK3qFlbLbmC94jbWjbNXbbe5i/Ua9g/nuIv94m9MIVLhrVeZFPhaOO46jrwlCzNl iai6fghXvnrNnOBx4K1ncfQjPvf7z+EAleN97Aud1rFf/cL+sUgFhfcwbq+UY4a1TeK7N55h/zyD 71jH92//Hjvf/oPZQrFbyjPr2s98siQQoSEp/PAB6/vweRxgnftYl+rcQ+V7D8tZViOHNQ7yhfLu c+Zo06Pvv2DCGqeD7/zZXCt+OxwWAbItWFYkyHaQhYdkNBFCpf8RWATIFxtbXwReH9vIe/JzxYuA kIXG2zi/431c3vURru7+DDf3f4m4Q9/gzsGvCZEcO5B0fBeSTwi7kXB0B24d+gp3DjPt2HdIPLkT yad3I/XMXqSd24e0s/uQfGq3iY8//h0Sjn9P+T3uHtuBO0e+YVk58fzKWEWc2/mxwZV9Iip2If3i Idy7dBjxJ3cb64kbh77FzcMsd2wn03cy7jtzNOyJL94yzkSNQ9Ev3zbbUM58+77B2R0f4Pz3H+Hy Hj4Ln+Euyyae3MM2sl3C+R+QcfMkchIuID/lKnITL+H+7bNIu34CKdeOE8eIE8i4fYZ5LhlnokJO wkXkyuIj7SaqHySjofAemksyjazJS0Fdfhpay7PRV1+MYfnaaCoz/jd0LTnYXIaR1kqmVaKvrgQd lfnorCrAUHMlZnqbDYZbqpi/FBOd9Vga6sD6eC9m+1pM/vaKPPTWlTJ/NbrrytBRXYSWsnzUF2Wj vjCH4Tx01pRigOkTXc2Y6G7GdF875oc6sTLWDxvXOM65cTgWpswRsk4dBcs1lPmjk5PrYMcKJZVN rqn0xygPpdm+wjhJP9ddAa1fzR+vtI6L/PHKa/LKf4asouVXg/lCUqK53gtEyA5JER++EJVsxrtY 1sWyHkq3WRtTKWa9PkLSzTTzx0uTHpGuDaXZxfu52GZLEY9GRFGX0q202DDl/SJItoex7HgMHHzG x8HGfrBg99oMrDSVd4kgCfJ5tkMoku4inH6W86sO1bXGOmVl8ng4fOvbQ21Ru7Rth+Nmc1F/4fhr W4+DY+hg/ep/kVGG/DB+UzgubIshRBhe1x+KqVOtUzdaY9guXYl973SxrSKhRFKZ8fixFDRWFili /RHYguK2juuPobHUOGvOreEXOvnkAZX3vOYWPKDCm00FOLO2fgN15jqH8UrbDrmEtlcU/FzUNSGv lm34ORA5UleHXBEkj0GeiJ4NKRRubPkoEPHR1ADjrFSn8sRCSwPyWnmv7dDyt8GQJFsIj58Klctt aOQ4NCOnqSUmHjS38hnafozmNt6faGrGA46zyDEhr4HtaYz4ESloakKhLEHa21Em56ZdXajq6UFt fz/qBgbQMDiEluEBtA93o2OoCx2UnSM9Bl2jvQbdY32b6BnvN+id6Eff5AAxiIHxAQwO9xkrjehT W6xTXazTW3TKyvLK3OZ2ErGEFrtobUuxCAWLRbTSVUakheJt/ICLjNC9unva0NxUh7rKMrQ21qGn vRWDPV0YHezD9NgIluamsbY0D9vK4iPH27rt/ODLESlfXCHaQWksKL+HkNwKkSZ2W6Tt1nPpZY1+ yS0iJBY8Yrhd/HEg3G63gcfjMVtdBGPV4bWguGgZITaCweBjESE//rXgjWCDRY6FYOjH+xStfhE5 FLFi+ZlgPWG3A2F+HI1jWH7chQA/7n4dcUZY11acj3NI8NqW4F1fQnB1HqGVBYRX5xBcnoF/fhyu ySGsD3dhdbAD3sl+BGeHgAWdWjNqZHi6D96RNirNdbAPVGCNSqewLj8gw+XwTtQgNNfI/C1G+qfr 4BxhPip4K1T2VqgUKq+TSq2sP+RfJDxWYZR9GIIkgrAkywZHK+CV9cdIOTBVC/9QKaaqE9F2/ywV 12tYrEul4ppDZZcKJpUKH+8RZP3+Ph0pS6WZCPDeipcTRPnjUF4RK7I8WWvPhk0WAz35VNCLTP1B bfPhfUOjEd8aQbZfcWqrn21WHvngCI9QUuFcpZI/U3kHk2U3jdS1IVM6MnlPKqBmC4yIELVJ5Igs P0qBIT7TIJ99O4xUA6PbYKwa4dE6hMbq2G8b5MhoLdz95XyeIqy05WGto8CEhfVOPj/HS/l8Q1VY aHmAmYZMrHYVmu1QxtJnvs2QJdoCJR8xsgbaHpUIsH+CHLvt4B4ogqNX1iO5WKcivNqRbbDWlYN1 KuvrVOSdVMQDo8XMXwLXQB6W29IxU5+ASSqS03XxnEapWNNf1Hs4Tt1ZLJPJOrPhouIf0pwZrzFW M+oPjHLOsF0RVJltRoGBUgN/fwm8vUVwdeXDLn83HHsH54Kjk/VSYZb09rFOkWGEf6AQAZE7bOtc bSKmq+5ikcqr8q61Zpg4kSoiNlycf96uPAQ4x6KtlUIiNbbDYBG8PXmmfqsNa20ZBuvtnJu89vIZ g5w3Ac6brZCDYs0lT2saFkquYlJWN2XX4W5KRnDDX0iI/Sb42adCONrqoUfOhmXp8mBbhPtz2Nbs CPoelWCa/MOInLS3cB41pGOZ76J8uJgTfepSsMD3VFKWObLu0vV40Q2zhWmq+CZc9fLZwXt15iLc nIVgUybCnLfBljw+Ry7yTnyLE1T+z1IJPvXBSzj67gtmW8mhd17EsY+o+FIhPvABlXUq/LuprH/3 5rP4+DmdVPNf8ebv/gve/d3f4f2n/ws++t3/hbv73sJSTULEj4rIkW75U0mAt01WHrdgq7uK9arL BvaqK3DVXIen+hoCNTcQrr+NQPUN2PPPYj79EGZTDlAehqv0GkJ814ONqQgRQc4Pf10SPLyPqzIO bvlQkbNnkSM6NarkBmylN3l9x6S5KxPgKU+Ev4pjVpfOejhWhKs+A/a6DKzWpmK+KgXjJQloSDqN xKOfUYl/iUrwC1Si36Ny/hXiD3+Fq1Tm5dRS2y8ufPcersmC4Qc5n/wcF/Z+iKNfv45dH/4Z3779 LL59l/318fM4xLhDX7yCAx++gB8+eoHyeQOFD378Ig598hKOyFfE568aqWvh8Kcvm+tjX7yG05+9 jjOfvIqTH3A83nseJyh1fY7xZz99DSd1Csj7L+DENjgm8kMEx3b4kO0Q+RILHxBs+yG295DaSxxW mzkn5CMjGoo36R9H0uUD4/gXr+KUtsB8+wFOf/OegciEi7s+wbX9X+HWoW9x5w8CEjsAAP/0SURB VMj3uH34O9w6+C3lDsQf342UMweQdu4HpJw9gIRTexF3YhfunNhpEHdyF+JP70Hi2X1IucA8RALD 8Wf2Iuncfty7ehQ5t04hL+4scm6fRvatM8i+cw73rp9GyuXjSL50jOFTyI2/jLKMO6i4H4fC5GvI S7hCXEZRyg2U3bvN+Lsoz4hDQdJVpF85hkS2J4G4d/W4cRhanHINBYmXkRt33jgclaPRyozbqM1J QGN+CpoIydq8NJTnp6E0NxXFOckoyk6iTGFcOiq1HaU8F52NZehqKkdPSyX622sw3NOI8YFWTA62 YXKgHWNci04NdhNdGO5qQXdTNboaq5i3AaO9bRgjRrpbMNTZhEFC4fH+DsyM9GKWmGB4tKcV433t mBvtw+rMGFZnx0ya4oeZf2a4BwsTg5ge6mY9zehtqUVfax0GOxpNvbpXT3MN21lt0hQ3xvpmR/rg WJyCfWHSSOfSNDxc6/i5/glREQ5SOfW4vFx7+h4Lj4fw+rnu9HPdFiC0tgzCF+R1wEtlmWvXWAhx 3Wf++SL/wly/Mk5Qupvrwa3r4q34sTIcDekJ0hm0DT42LKU5FlzeyBYeV+Dnw+GjfvIY2DzLBPUc +Q7xRuKcft47YIvU4ZfkswhBB/uMzy2EqUMQIiIMScJ05XMyv3OT3HgC+SEoz2Ow5l7CmovYRjrZ Rgtq8yPSb8cq19URrGKNepqwLt2Na3Ib9TiHV9Y/28O7oRdsh9jjbsEiuh6O6S8eUDHMa2lGQSuV 5CiCxJAiVLqFrWTIVvzN5MjfBCrwIjmo0MciD6IhQkTQ1o/i5iZj8SBnoDoKtkBoi43C9hYUd7Zt C6XHIj1+Kv4lyJHcxuZt8aCBY1rH8WRfGfBaZIrS8prYdo6f/IbIAkW+QXRKTHFLC0paW1GqbTGd najr7zNo0FaYkRG0jY+hc3ISXVNT6JudxNDcGIZmRzE4M4KBqSH0Tw6ib2IAvSJDxvrQGU2aREmh lx9vERXWMbciQ2bnJg2BYfncEDkiKcsKkSAWgWCZS0XYXU3uyGSPZhAVVhnLCkNlRUJoe4qpX0fb zkxiZWEW68sLBquLc0aKCBEJIhJDYec661lbNkSJCBMRJxZ5YsEiUZRXsMgUQUSJRapE/GW4EPBT QY/y4hxtYmYRANZzxQafdYMEEUQ4BAKy4gj8ZHIjmgiJhVhl/uXwb58cscgQixDx6Dz5tYUIOCcd nK9ezs8QFwxYX0B4ZQbe+THYx3uxMtQO13gPfNMDVJp1cs0YsDRKJXoA3vF2OIYbsUZle3WgBMtU 9oS1wVI4qDB7Jmvhn2mAd6oOzrEqrA2VYYmK40JPgZEqYxuiwsq8YaPgUrHVNpoNSOkVMRE05IQU cOWjsjtaAVdfIZapjIkgab93BoN51zBfmwIHFV5nRy5cnTpdpdgoyHIgqr+2h4YoqSgr3sM2OKmM 2dtysNZBJZ0Ksp2KrYvt8g6WICBiZON+ImOopUcwUW0IGyGSznZPVhtF1fjP6M7BFJWe1rRj6M05 RwX8vjntRSfBhEWMEFJodTqMTtzBaCnbKALEUuZjQAr/Y1HHNjQ+Qo54Byvh6CkxZIjIEYVFmDh7 Sw0pEp5uBgjvcDVWmL7cVWi2RonwkG8YkSMiSxR+PKrhZ/v9Ioy2gXug2IyXvScf6125bFOuIaJs xuFrHnwiyIaLmC/fyPCkLIUq4R3iHOm4j+GyGxgqpSJdm4CV9gxDpChfYJTjxP6Tg15DiGyQIvK7 IpjxJixiRIhFjmiuuLojBIm7J9ecrmNO4yFEfAUGOCf68jlfsjFPpXek+LrBQn2yiZeDWVmQRG/n CvOZwXn0RAzx2fsK4OJ91QZtNxJBImmFRdCoHRZhEw3NpxD7TUSHHP46G5OxVHELS5W34W1N5zPw HuwrsM8eceS7eU05EEH4Z8LPe8uaxstxVR+Y7WrNGWar0kpD5Ejk5boUcy0SSX1kbU2ar7iLyQeX sFR4HUFeg2MBjg/6OFaatw1ZyKHyf+KdP+D8p69Q4aay/clrOPYRFduPGP404qfh2KdU7N/7k3Eq ufOdP+LTF36Ft373d3jz6f+C95/9B3z8+7/Hp8/+f5Bw4F0s1yYZ4kjkSLgrHYHWRPZVPFyNd2Cr vY71KhEkV2GvumYsR9w1NxCsvwO0JgNtKUBDPNxlV7GWexaLWScxnnYUE1ln4KxNhI7W1valYFsG 3HWJcFTrNJ44rPObYKu8w/Bd43BW8Y4a3rMmAY5K5im7C1dlIjy1qfDUp8NVfw/22nSs1qRhsToF yw2cX50FcPeWYbE1D10Fd1B85yhSTn2DtFPfIYPK+O0DX+Dqno9x68DnSD21C1kXDyL76mHcu0QF /fxeKuu7cfP4N7h44BOc2vUeTu9+Hxd/+BSXeH1+1/s4+927OPWNjjJ9Aye/ftOEFXdh1we4vPdj XNrzkcGVfZ/g2oHPItswjn7L+36Oy9+8izOfclzeewFH3n1ukySxIIJkW3z0stkuYm1x2QptAdm6 lcaC2SLy2SuRdn/9Bo5/9TqOffmakSfkPFTP8P27uLjnQ0o+8463iXfM817Z/wluHfkKt/kMOr3E 4IevcYNSVhoiPVLP/YDU8weRvEGCJMjiguH0i+rXI0hjWuqFQ0i5dBgJ5w7gzimOw8ndiGPexPM/ IO3yUdy7dhwZ10+YU05EVOjkk9qceNTnJkZOO8mOR21uirG+qMqRs89EA4UVV5mdhLL7d42szUtF Y/F9tJZlo608B+0VD9BdU4je+iI0F2egoSAd7eXZGG4qw0hLOfrqipgnB10VueiuzkN/XTGGm8sw 1lqJ8fYqogbj3Q2Y5O/8xGA7xkV2MDw71m1OQlmfH4V7fYbrvWW4VqewNqdtJWNcQ8xwPTHHNcQ0 r8exwvXz2tw4VmfHsTg5hLmxfsyO9hsyQ3Hu1XliDq6VWTiXZ03Yy7WGz6ZT+GTVyvWKfemR6wDX Lh6uURxL06YOSZW3L05hZWaM9xk2WJ4e4XXk/kpzLs+Y+6kuP9c8QdcquCACfA5wAbR5emDkJEGu m7iODRrr44fWwtGQVXHkj3EiRrROlcXwQ0tjP9eYgZDfkB7bwSJDHhIiLirVzgieuEZ+En6sHP81 EDkiaHvJz4VFfGyH6LxO//omHsY/JFIipAl1pCCfaQOKs6A8dvkjMYRLBNFETSxE542NH7c5GtHt j4U1zleRI5KxIJ8uj4NFgm2H2ONu4cfj/4u8lgYUtLagsK0d+S2tyJUVQTTxseU6FoxyTYU7/2ej GYWNbMPPAstSmS9qaTbOPh+HYpOn2TgELW1vRRlR2tGGEiEG6RENESDbQQRKLNLjp0LkiLbuyInp XwuVM2jQ9hjWFwPaOpNTpxN1GgyRks8xLWxpQVErn40oa283x+HWdHeirrcbDf29aBoaQMvIEFpH h9E2NoJ2YXwUHRYmxtBJdE2Oo2dyFH38gPePD6BPViFjfegd7UPPSC+6R3oMFFa88gzywz/Mj/EY P8Tj8xOYXoj48tjudBdJa6uJRXBET2xdK16wrEWsPCJGLAJFaRai0wNUtIHgQ4QDm8fWWk4/FbaO sDXWHusrmwSJSBQRJJK6toiRaDJk80jcLVDd2hIS1LaRKHIkGiICYr3sm/C7+QwPiZBQKIRwOGyg /ySjiY6fg9ikxr8U/u2TI8ZCZIMUsYgRFxcPBpy3Hi5W/AwHbQsAFxRh2zzCq4xbGoePiyOPTqfh Qsk/04/A7IA5zjc400fZw7gOOKic20arsTZciVUqpWtUUO3jNXBPN8A722SkY6LOxC8NlBGlWKHS us4yLrMFRz5K6qmsN5itM3LCKn8jwXEp6lVw6y//sgxgmuJdVCrlB8NOJdQ1UILFpvsYK7mLocJb mKpMwmoLFbROKtr9pTB+OOSPgwhTeQ4PVyHIeyvN3UOFvasAa1TSVy2/GqxPfjd03yDvqfvJaamR EzqmmHFsl58IMI+2/RiyZLQc/sFiKrl5WGvLxHx9CiYq4jBcfAOzVMa0hUTpxipGkEWKthIZfyG8 /hHhEQWRRo/DJPtsson9FkFoogH+YfZtXxnWNyxGZC3iHaoycYKxNGHe4Lj8jTTwmavMCUKzzdnm FCFZjBjfMTPNRj4OQfZtkH27HbwcPzlydVLpdajP1dfdImzY35SyLgmNVyAwynZRYorPRATGyuEe KMRaZzYWmtMxQYVynMrlrE5vYZyH/ak8OjVnExukiKxFLDyJHDGWIx3bW45IYpJjNM3xHyo2liOD BVfQk3Me/XmXMF+TSEU/w5AChhzp0zYYkRJlTwbnQKC/EB4Raz25mxYkclxrhYO8J/icFmGzFWGW D6uNs7WmjUHWZU63KbuF2dKb8LTdB0T4DLOeoSLIobCf9cp3jjkKeiAfwccgrO1fQ9r+FRtqv7av yZ+P5fhY5Id1IpQFkSOCwkpztrGvO3OwUhWP2bzLmMu/irnC67BVJxofKwHOx/XGLKQf/AwHX38a Zz55EWe+eB2nPqUCLILkk9epPL+O019QKf7sBfzw/p/N6Rl7338OX776ND7403/H+3/6R3zy5/+O z/78T/jiT/8VyQffx2p9Muu/j4A5gSYNgdYkeFsS4Wq8C1vtTaxXXcd6JdtRpa017L/6OPgb4xEk Qk2JQHPSQ7SmYLbgEnpSdNTyOUxxXiywz5cq7mC5Ms7IBY7DYvltrHL+2uqS4GpKM5B/I3tdMtb5 vLaqRDhrdApOOjzym0TYGzOw1pDB9mZgrjoZ42UJmK27z3nP781kM5baC9CadQ33z+3GtV1U/r96 C6c+f834rhBBcpO48P37OPnNGzj93Tu4uO9jQ4aIFDnCOOHkzndx+cCnuHHoS1zb/9km8XHr8FdI Or0LGZeo4J/fh7vHdyDu2Le4fUTkwRe4LsecxA3jM4Pldn6IC9+8g7Nfvmlw7ivJN3Dqs9dw4pNX cOLjV3B8G3lC21q+fD0CbXuJlsSJLzjWn76KY2Z7zBZJGKsW5jn0+Ss4KGeilEe/4jz5nu3hs147 9AXiz+w0SGRfpVzch4xrh5B96xjy408h984pZFw5hrRLh5Fy4SCSzh0wW01SLx6KxF88jLsn9yDu 5G7cPbUHybLOuHIUGVePIf3yUUOMpFw6iuRLR5DEvIkXDhkkXTzCOKYzj2T6tRPIiTsPnY5SmRln UJJ2E/myCkm+gZKMeFTnpaOpJBttFXloq8xHS9kDtMhyo6YIg81VmOxuxHRvs5GT3U2YYnhhuBPr /H1emx7Aio53nejF4lgvlihXJgewOkVMR9LXpofgmBuBSwTH0gS8q7KimOaaYAYe/u4HXMvmlDxz gp57BT4n1wyM99gJStfaLBzMb1uexNriOFbmx7C2MAEb18DC+uIM7FxTuLjm9XLN6+e6VvBwHewV GGdBcW6ulX2OVYDrGCHM9WSYa6Iw17ZG6pprRJNuxRMhrn8tBLkeDroISUJxKmvKcM3FhwEfxlxb +QNcRwsmzPr8XEv5/J7IH+nMtmdLan3HdZuk1rl+baGObPkOhfzGIX8wzLys/xFrkW0gUsQiRpw+ h4G2V0Sv72PB0hdiQ1vX9QdVydiIVpy3whAjHOtYpMBPhbGyeAyi8667l03cKufWimPBQASF3btk 4PBRB/GvGLgCqwaKE6w8Ng91F/eCwZprfjN9OyjP9qDeE4PwiEZ0+2PCHdmGs8619xrfIREiq44l rNiXCZ22I+sRWbCIDNkqY43pXwON76NjvEmOFLS0G8sRy3rEshr5KdYjxnKksdkg+pjX3Hoq5huI jt8KlStoYhuegMLmVoOilrYtUFrEAqS4rQUl7a2bsK5FgpR1tm9Kg434YuUTOttQ0tW+CV0XdbQa 8iO/le3cBiI4Ym7H2cCDpvpHEJ1mCJLmDesRYqu/Eis+VrquI8RI/cYWIVmgRGBdC4VNTcYCRCSI Toep6u5CTW+vsQSpl2PUoQG0jfajY3QAneND6J4cRs/UKPpmxtA/M4H+WYKyb2YcfdPCGHqnxphn xBAjvSzTPzaAgQ0MigAZHzQYmhjC8OQQRph3bGYUE3MTmF6cxvzqHBapZC5z0q9R+Yz+iFnkhgWR HiJLogkTC7qWFYhFghhlmR9wKc9SpC2lWudrK07pFlkiaN+hVx92KsciK6KV5jDBrz5/HHwP4/iR FxTeJDdYVhCBIqm46LpMGdZjsKW8YPnMsCxFrPZbzxBNCMSE9UMUZTliwbIgeRJiESLRiFUmGtH3 jIVYZR5Cbf7p5Eg0lCZyy+rrnwX295PIkWhstSLxcQ6H5JfEwUWRYxFBwTaH4PocwrZZhPVXo2WR JENwTfXAOdEFL2Vgth/hxQGElvrgmm6BbbwOqyO1WB2tZriBcU3wzLTCM9cC90wLHFMNWKdCvjJS hRUq7mujNbBPNMI91YiAHLbONCJEGZKcbjb+LwKTTJush58KuJcKuHukBh4q2z5tCZmoNddy6hoY rcNS6wOMlCZS30zEfIO2XVBpG66JEAaTTQizjvBYg/GpERqpM0SBu68C9p5irHYXY40Ks01OZalY u0eqeb9q+HnvgPxw8FmCbH+Qdak95v7jNfDymY0PjuFy+EfK4ZUlTHcelf58uKm4yyJltCIeA0U3 qNQnwM40zNaDmj5Ck1RiWSY4QUVnKkLAGF8rIlrGqihlpcL4KW2ZqUKQMFYzW6TSZDFiLEfMs7L/ 2D6RI7IUkcWIjc8nQkTXFjmidFmZiBgRQSIrETnKXWN/LHXkGzg3CJIQn9+AYyXo5KEAyynNnEyk +zOM8UbWWUfIgoXxoyzLMfcNVsNl2lIa2drTUWgsWuzdJXCyfT6RGbLC0UlFG5Y5sg6S1YlvuNT0 raOnAPNUrMcr4zFSdsfIRSqQvqHSDQIp0l9G6przxIDhMGH82Qi8lwgSt8iZjlxDjmhr1UrzPXOK jggSkRIiSESM+PoLjBR5oXgRGLqW1Jaa3twLGMylYs/2yGpCPk1EjIT7ixBW2/gsYPsjViLaQrUF 8lszoK01uXBGWY5YRI3uaVmyiKQRUSIYwkbkyHgFyxfCL6ep3bkbREkp21BsiIfV+hTMlN3GbPkd Kto6eScXwb4C4+dE4RDvLUsmv55zGyg9NFRkYFk/WQDbYnzj6Pk2oK1EFkGiPjEWJPWpmySJHNnK kkRYqUtGgO0MtN7HUslNjN4/h770U5gsvAl7E/ug7QHuHfsS+9/4LY5/9LzxKXH048hRnvuJAx+9 hMOfvIiDH/0ZBz/4C8Mv44dPXsKON39vttZ8/Nz/xOfP/xKfP/ff8dWf/x4phz7EGvtERxTrlJ1Q Wwr8TfHwNiXBVR8PW/UtrFXewGrFDXMEsa6ddXHmqGLlCbSmRPyJUAr+1jRz4o/8EC3JqqjgCjrv nURn+kmMFlzls6bCwWeTXOJ8WaxJwGpjKpxtItIewEc4WjJga0qDm3X4urLh5hyQhY2DfefasIJz EOud+ZH3hu+Mq68S7gF+p/gtW24rRnt2HPKuHkXisR1IOPotkk98j8Tj3+H2oa/MiSFZ14/g/vXD SL96kIr6firve6msH6KyfhLlaZdRlXYFebdOIOXsHtw5+o0hR24e+tJAViOyJNFWmv0fPIedOuL1 zWex6+0/YM+7f8Led/9sfJHIX4mcq8qi46gZp5fMlpejHA+RHcbPxxbI/8dx4oghOCI4KjJEpMiG 5Ydw3FiFvGGsQ05+86Yhe87tfA8X9nxoyJ3Lhz7H+f0f49y+j0z49qnvkMRnTL3yA5Iv7kPi+T3m 2bNuH0dewhkUJp1DQeJZhk8jP+Escu+eR8aNE0i6eBDxZ/cT+5Bwbr/BnVO7cfXwN8S3uHHse5Oe evkIMq4fN1YhIj8SLxKXjiPpcgQJvI47dwg3T+3H9RN7cfnIToObpw/g3s1zKLl3BxVZCShOv42c hGvITriB0uwUNFfkY6ClGmPdTRjtasRQWy2G2+sw1d+GueEuLI/3YXmiH0uUOhVlZbIfy1ODWOb6 dH1hCvalaawtTGJldgyr8qexNGP+ICILCh9/4yO//XLOru22q2bNEPJw3UDoJDyfawVeQcfDClTw BLd9kWvDda4Dudbw27m0ZH4qhEHKMBX9MNchQa4Fg1o/EnJ2HyE1tGbUWtRj1qNhypDWkJvryEj+ gFl7RuDXWpQIMqz1ptawDFBurEFZt+q16jb1ME51+Jw2eM0f9fRMzsh9WV75tCZWWVmKhHhf00Zd M95v1t7WH+20Fo+syT1UXAX5mFC6DgsIhrQ2f7g+93MtJz8hm5Ygj4FFiBhSZEMxdnDtFr2lPtYf Sh+Ph8qxh+NhESIKRyvMLo7X1u02ihM54vRo60uEuIiG4rQN5hEiYAuUT0SHCA+rzNZ0SYsQWbbP Y4lrTGFxfZZyhunzWCds3nnYfYvEAhz+JTg34GCchUj6oimz5pplnTNYdkxjZQO6XmW80tbccwYm blvM8hlFojwkQ6KtW4Stz7QV6249O+HZkO5F1rtAzLNNc8wjYkcWKA+tYyLQtcYtMpbRuqOuLZ3Q 0hFjQ+U0Zx6O6S8iynnzI8SIBZEi1vaa6PitkOWIrD8KNiCLDiu8CREgj8PW/FsgCxHlM9YiTS0o aWkzKDZoQXFrC0rbWiPHw3bJNwbR2bF5XKwIgcquToNyESMdbSg3fjRYT1sLitojW2dikSPqo5zG um2xlfzYCuXJbqh9JK9FjuS3NKFAxEdjhOAoFAGyAYUtC5HIdeQ4XHMkbrN8gTRG4lmuiHUWEyVs a1lrE5+tBRVseyWfoZrPUtvbhTqiob8HzUN9aBkZRPvYENonRtE5MYzuiQH0GAyiV1tipoaIYfRP jxgZSRswaUL/dCRNcmh6FOP8YZmcHsPUDDE7junZCczMTZjtMTPzk5gV+MMzvziDxZV5LOuo2w2i w8GP8KMfqkehSW6RIZZfDuvjJyhP5IP8kBgxSjM/uJZC/bj0EGFIkG2gHxOL8DA/NFHxFkGyqWj/ DGhbjWC166+H50dkxF+LWITIX4NYdUYjVpmHUJ6fRo5sh1j9+pOxhRyxCJJoHyMWYbItnMxDBBwR Z61BnWrDHy6daiOE1qfgWxqFa05ESA+88/0ILQ0TgwguDcA90wHbRDNWqAyvjNRjfaIJzpk2uGbb 4Zpph22yGWtUnJe5kF8aqjVQvrWxBkOQeKea4Tdoiil9kxEZmGmJYLrFxHmohLtltdJXAfdgDbzD dVjvLsNccy4WWvLholKO+U5gtoNoB9gWTLchyPZ5eX/nQBXWe8qw1luO1b5yrA9Wwj5cDedILeut h5dt031Csywz24rgTKu5t7DZrknmGZMTU528U862FGOtp8ic8rLaXUjkYbQ6GUPaPlB/Dw4q5sGJ OvioqMvBqV9kyHQtQlOE5BaIOFEe/7jyxoBIBWM50hjBRANCo7Vm64xFhti7iw1ElOhaViSBEZEJ stLRSUARBKcazbYaHbG80qW2F5mtNiJARIhY5MhDgiRCjoQ59phooaJOSYTHmGc0guBIA7wDNXD1 aptPOdba2T/EekcJ7F1lJs7PtsrCJDTO5x2viRArIrHGasxpOu7+UiqFeVhpy8Vyazama9MxVBKH cVkJtVPJHyyNECEiR4QNEsTakiSLktBwhbEYsogRWY3omOMl+chovIeV5vRHyBGRIf7BIkNMiIyQ FFFiQenyB6KtNbOVdzFddgcz5XGGBNC2GuM7Z5T37Iv4H9ncRrMVQ/KLw/o2/I7o/vJlst523xAl Ikgs6xW1IbpN2mqDiUpjzeKT1caAnAeXsc5yIwOci/K54+ZcXKhNwVjxbcxVJ8LTlW/Sw4NlxsFr UM5dh0tZj0izH8vgcDnHoexHUv5/jA8gtcP4ziEG5EuFbWQfWEdnW1Yk1nYby4pkpT7NWHHYiPWa BLgb08wpOwt6V9jW2cpEDBfcQtKhj3Hso79QkX6ZSvZrOPb56zj82Ws49OlrOPgplWn5lPiESrnI k89ewUEq5t++8axxyvrZS7/CVy/9Gl+/8M/49oV/xL1jn8DeLF8jWQh1pCPUnoZAYxJ8DUnmhBpb 9R2sVtzCSsVNrFbewlrNHTgY72pKgrc1le1Lg6stBa7WFHhYPtArf0JZcHXncl4Uw81nXmxIw0jx TfTnXUF//lVMVcZzPLPg1Rixj5TPpS183fkblk0c1/48jgnHdbgQvoECQ755evONfyNt8RPx6uor Me9ukN9R6J2bajEWJJhu53egFUttpZzu2egrSkHj/ZuoSLyAyuRLqL1/HXWZN1B57yqKUy4gP+EM cuNPG5IgP/EsChPOIu/2CWReOYTUc3uNxUj8ie+MhcjF3R/izI53zFYb+RiRLxIRJIJ8kshq47ix 8HgDp3XKyvfv4eKuD3GJuLjzA5zXCSw73n0EZ799ZxNndryNU9++jRPfvokTO97C6e/fxemd7+LU d+/gOONkASJfKUpT3Jld7+HCvo9w7fAXiDv5HZLO70Hc6e9xWaernPwWiRf3IvP2MeQn8ZkSzzB8 HClXDiDhwh6kXj2IzDvH8UDWIgmnjcyO43PfPon7N08i7epRJF8+jNQrR5B27Rjzy+rjMOLO7sP1 49/j1qndiDuzl3X9gKRLh5BMmPRzP+DaiX2IvyinpXJSegO5yTeRefcKUq+fReLlk0i6csqkFabH ob4oE+2V+cYypKEoC9X5GagtyUF7bRlGupowN9KDJa5TF8b7MTPUhdnhbizzeoXr1fW5MTgWJ+GR Zef6PIIiOrieFBngcVEploVwlPSILHDZ4RNx4JaPuRhShISX60sq7LGkn1IO4QMBJ9d6XDM+IiPr P3MyH9dCoQARJcMB/fHKh4D+8OXjWtTrgc/r5j3d8Hpc8LoJSuMcn/F+xitd10HWGQ4FEQ4HwYUu ZYB1CpH6ddKgKcd6PS4n3HxOt4Nrbj6z28k1M+sN+LiGlsWHl2s0tjNo/NT9WPoC+sMe+8Kv9bgI EYtcsAgG9i/jlMfP5w6G2GYiIKeq7AvjOy8GGWJhkwiJhQ1yxNINopXjnwZtt4+QH1vJEYsQscgR h1N/kNWJkUsmbJEjgkgQERmWtYfCEf8gj7ecUD5Zf6iMrq0ygkWsKI+VL5ocUXjZPmvIjFXX9I+w 5p4xWPfMbsKKU/qKcwrLjknMr41iYX3MYNE2jiX7hMGKc/LJcEyzbbJEeZQQsp7hSc8fQcSaxbJq kUXKimMWi1w7L6xNYtU5Z+Ls3kVYVjGyaIlYynDsuf7W+OsP5tYf0nUdTZJsD/3BPEKOWeP9C6Os U7mWX4qtpIdlNWIRJ9shnyhqaqFy3oqixogsaW6jkt6B0pZ2A4W3g/Kq3E+F6rfqLW2JkByVnZ2o 7u5CbW8P6vp6N6Hrmp5ukxaNCpEmhIgSs7WmsxXF3W0o7WaboyCSxLIe2Q6W9ch2EAlikSIWMaJ4 Y3nS1oTC1maYrUFygBrlT8Tyj1LS0ozSVhFCzZvQdXl7m3mGSra9qrMZtd0tqO9tR9NAF1qGetA+ 2o/O8cFHELEKGYlYhcyOY2BuAoOzo8ZPyMD0EAZFdsyMYGh2BMOMH+EPyfDcqMHowjjG+aMyuTyN af6wzKzNYc42z8m7gBWdsrK6YLC2xpdEk5PQCS4RcOKKCNGJLSI05MDJ+MrgxCR+/LF6CE3urVYl irdYP4vwiCY+oqF46yX4D3IkNmKTFj8dseqMRqwyD6E8/2vJEa6AAP7IGmyQJDFJkG3g4w9lBAsG fse8QUDH/vIDD/5wBdcn4Vsagnd5GKGVEYRXR4kh+JcH4FvshWOmA6tUjFfGmmGbajPXztlOI1fG mrBEJXlhqA7zg7UGul6jQm2fbIV3ug2+6dZtERbBsdBlECZCcx0IzLTBS8XAIyJmqBZ2KuD2/mrY +qqo3FdiraeCyn0ZlXwqF1Ik5lh+qY/oBdgmPxV452ANHMTaQBXWBquxTtiHa+Eab4SHdat+HxWQ WG0yYJrfEDWN8I7VwTXM8lRe1vvKsNpTQhQbKYuUle5iLMgio7PAXCt/xDKmwVihBKZqEJqh0jPf YKCw4nw6CWZSViyxESD+VnIEc22QZYh/TERMhAgR4SMrkunGTEOUiCSRZYmxJHmEIGni/Vt473ai jXUS4xwzzgOMUXmjDAyLIKmFs6cS9q5yrHeUwdZZDkd3pYkLDEesesLsd7A+QeGQ4ghXbznWOgpZ ppj5y0x4uiYDYxUpmKq9Bwf7NDCgLSYRSxGLHJHiKWmFA1Hbapz6S3xrNlaa7mOtJdOQEY8QIxuE hFH6N7a0WH4/RE4oj4gLQ2ZQ2ZfzUREkU6W3zbG/9uYMQwxY5Mh2kNXIk8gRkTGWxYhlNWKIEVmO EEERIXw261ktnyubPmsmOZcYr+ddariHpcYMLBPyzxMy27JESlUjNPEYMD04zvEfi2wlk58ZWUz5 qLxL4QfvbxEj1vYaESSC4uSDRWFtO5I1iUgSWZCIHFmrTTIn1zib0wH1RUfk5CmNkbbJ3Tv5Dc58 +QrOU0G+sPM9XNr7CS7t/wxnd39Mpfo9nPz6DZz44iUc/UTOOF/Gvo+ex9evP4PPXvw1vn7taXz3 +u/w3atPYdcrv0T26S/53BGHtHJGi577CLdEnKl66pKNP5D1yjisVd4xp8nY6xKwRrlenwBnWxrc nRlwEc7Oe3B1ZXAuZbNvizasx+SAmHNQVmGUjt5CLDRlYL6Rfc45ttKWAyfj1I+Y41yf41yfkfVW JXyjOiY7H47+B7D3CbkMFzCuBO5Bvbecs70RCzD/UA3fC70nesf4DRnhuzjWCszy+7bQz7K16MpP RFn8OVQkX0RNxjVzrGqxjmONO4mMG1T+rx40VhVpRPplygv7DSkiqxFtl4n2MSKIJJHvkXPfv7eJ 8zvfN7jG/Dre9e6JHZGjYI9+jeuHvjA+PS7s/gAXWV7hK/s/xdUDn5r8chIrnyU3D3+Fywc+wZk9 H+CqCI/T3xurloTze3Dn1He4dvQrXGD62b0fGl8p1458afLIGuTe9cPGEkRkyL1bR5Fx5xgy755A VvxJIzPjTpi49JtHkHKNz3v9kAlb+bITTiEn8TQKUi+i7P5tlN6/ibLMW6jIvmNQlH4NWXFnkXGb +RLOIz/lMgrTrhr5IOECstm/Jj71OorvJ6A4Kxll2Skoz0lF+YM0I0sYV1uUZSxApvrbsDDaYzAz 0I5pQuGliQEsjA8YB6TylxHxlaGT5ZaMzw355jBWHvyttvxk8Ica/JHmWo7rOq2huJbz+nzwyTfG j6QXXo8XnphS6R6zLeTnwh/wcT0aejwCEfjlo4PQSX/y4eEx7ZN17qNpcnQa0vZqs7kaJhziRZD/ s+q08soHiOr5eWA/sO+MhQiVYI93DW4qxi4qvE4qygauiFSc8vgDNsLOZxdZYoNHzkR14olFdvwM bNUb/jr82ydHorfQWMSIdS3rCpt3DjbfDNa901j3iBSZwqp70mDFNYFFu8iPEcytDWFmZQAzXHdK zq4MYnZ10KQ9Dkv2scdgwlivPCRrRGyoXbL+iFjEPB4LfFb2qSxavAtsP8s7Z3jfCbZvFNNLw1i0 iYgR4TPL/pIlScRKRmGRJjZHhAyJ/sP5TyfINA+lIz4c81/IoiG7vp6QlYhlIdJsfI3kNrdQthhf JPktbVTm21AQJR+GW6nEt6KkKUKIlLd1oqK9iwp7D6q7ep+Iyo5uU6a8tRNlW6Tiyzak6hSUX3VX daq8yI8e1Pb1or6/D42DA2geHjJoGho01w0D/YYksSBypKq7k2VZF2VZVwdKRZL0sO29XZsw5Eh3 xIpkK2kSDVmY5Isk2QZ5rU3IbdkgS0SIEIZYkc8S+T/hvWXZIqJDpIdxFtvSbMgP4wukp9sQPabd vLbiGgYG0DoyjM6xYXSNDaKbPw49E5bFxygGZsYwNDeOQf5gDMxEroXB2XETPzw/iWHKsYUJTC1P E1OYXpnmCzODmdUZzK7N8kWai2D9oZy3zWPBvsCXbdHA7Aezc1ISOnnFHFkraxAXJ6aYdxEhhFdk CKFtJJvHr4oUoIw9YR9CJIjIjWgyRBDBYZEcgnWttGhS5D/IkccjNmnx0xGrzmjEKvMQyvO/mBzh 4gb8OJrFkhZN/LEVZE0ixCJELAS46HLzfRA8jnl4nQsI8McqwA9+yDnHBdk8F2PzlDMI2SYQJsAf E9jGEVwdgm+xDz7+ULnme7BO5Xh1ohW2qXY4ZrsMbNMdJk6kydJoE9GIZYbXp9rgnOuCd6ELwcVe hOe7HsVC9yaw2POIDMx2wDvVCtd4ExyjVJ6pHKz2VGCutRBLnaVwDGrLTQNWussx3ZSP5a4yeHjf 8EIPsNyP0GwnvLxWnJt1rA/VYo1lbLImYZxrvBmeyVb4ZtrhJzxU/nWte/oMkROJ97Mdgbk2BGRF MtEA92gtHENVWO+nIhoF1wiVmdlWA/tgJRY6C028rE4w14KQfKnM1G6LgPxIxIgXQkz7m8mRGbZh qtEQI4IIEJEj8jsiYmSmKQvzrQ+MRYmO8VVeaCuUthtpy5KxyOmMYKqD7RBRQogoIYLDjfAN1MHd VwNHVwXshIgRV281PP1UvNnnMMoeYYgWYkPxkxWKn+Pj7Cln2VJ4tZWAsHUUY7EpD8stD7DYIIIj y5AehgwYrXqUIBBpYoHXiheZYPkekc8RZ2eOcYiq7TQiPwz5IP8nVFzDIkZERIyVG3JCf9UXiWHI FJbRCS2yhtBWiJW6VEwU3cBowTWGUyCfMtpyEuhhvRtkQTREjPh687clR6LJGt3bOPDdIEUMWTNU Bl9/CfNQie4pMvBQifYPyLJDz8xxNqf4yKpGFgcch55izNWmYaY6hf2Yy/5nPm3fmuR8igHjD4hz NDRZh+AE591EjbF88o5UwCtSQNYnUYRPNMJEZPsQ2zxYbEgTkUaRo4szjRWHR8/Zkg5HUyo8G0dl y+JFjpA9rDv/6j6c+fpVnNv5Fi5RSb5x5BvcPvG92epwetdHME44P3sBxz97GSe+fB1HPn8N37/9 R3z+0m/w5au/xbevPo1vX/4Nvn/pfyDz5Odw6NjgPh1lfB/ouge0piHMdvjlCLUmGbaqBNiqE2Cv oaxLwmpdItYakzlXMiEfLDqGOzDE8aQMjhQjZI6urua78xDqoxD7VP3mZh/Nt2RirCYJ46x/vYfl 5FtpoQWBSfbleDncY8VY7cvCXEca5tvT+M3KxGp3Dla7HsDGueNgv9k5tnKo7B3UFjG+M/x2hfj9 0/sVEjky08PvQRcW20pRf+86ci4fQu6NY8i5cRSpF/YZK4u7Z77HndMR3D27y5AQaZcO4P6VQ8a/ iCxHZDUiKJxz/Shybx5HJuuS75GEkyx79BvcOfK18UEiXyRprDvz2mEkn9uDW0e/xuX9n+Di3o8o P8a1g5/j0r6PcXZjC8yVA5/i5pGvcPfkDiSd3Y0Ulk04txvxZ3cawkbbfAqT5ZfjIgqSzuHB3VMG snApSrmAsntXUHH/GqqybqA6+yYqMq+jKucmqnJvoTjrGh4kn0XarSNIucHniTuOwnuXDDJFmBD3 4o7h3p1jyEpgnWnnUZJ1FaWso4j9VZh+DQVpV43MT72CrPhzSLp6BGk3T5j0qtx41BeloK4gieG7 qOZ1Q3EK2mvy0NNUhY76cmP9IdnfWovx3lbMjvB3cXYUQa41Q1RGg/ojBNeiHq5TfevzCMtZqI+/ 1/odt8C1ngXjY0NxXO8ZvxkWovIG+Pvv9vip4MaG2xekAh/6EbxGBuANBoxD0UDIFxP+oBc+rtO2 g1+WISERFiIuYiNCbESga78hQ0Jc04oQCW2mKax0kSAqI3JEUNiqw6rTKm9gTo4RAbNxT0qvL0BF 0UdF02tkbHjg4hrYIwsR7wrDIkFEhiyx3CIchJ1rIknFKY/Ht8q+W+N910zYRYXU6V6Dza2TSWIj FiFiwckxNmtFrqOttb50hU0dgvpHtD7xY/zbJkfW3StY5vpyq8XIimMR665l9g+lZwZrHpEhE1hx jWPJMUr9bATz60MGMyv9mFrqxdhcJ4a5BhviWmyE6w5dT3L9qLwLtmEDq4xIE0OksKyVFhPro5hb mSCmDOZXp7GwNmO2/FhQW7eHnkWWLBGIBFl2TGGRa+W51THMrvA51sZ5H1m0TBnixMpn8tpnDDki YkTjael6ktYYW4RJbKjcFsuRvFYRIQ140FiHvKZ65Lc0oJDKeyGVdyOJYirxsqwo6ZBfjofSCpew Dp38UiaFnsp9JZX66s4O1FCJr+3u3kAXanu6UN/TgzpZdzCuhnHKY6Aw02u7HpU1lPXM3yBLEJEE RH1fDxrlK4NQfENfHxpFjPT3o1nkiE5U2cQA8z2E8tUzf31vL9vDdnTJqqQbFbyXUCnyhHlqmLe6 v5dx3SjlsxS1taLI+DD5sTQQqUHI4ascv1rOXy1YcVY+CyVEeVsbajq72CcRVMuqhXklm9iWjtER dI2PGdk+MmygcPfEOHqnJzEwO4GR+UliwpAdFoZEikyPbGJwZtTEKZ8wuhApM7E4ifmVWSytLWDV toQVYZ0TllL+QARzvYFl5hOUf2mVk5px5kxqESQbliFOJz8qIkY0MY2VSDQcBvL1ISjOsgjZyvTp A2cRI5rsW2EpzxYpEk2MWNha1irzSLkAleyAD0F/xBTRkiEq9krze0VAME9UukwSjakhf1hlmmiu ZYKofBvXRjI9ko/3M6fK/FjKadXjpJ/3M06tYkrhx4TEX4PYvkAeIjap8RCx6oxGrDqj8fjnYz9y 8SHT0u2kiKrHISYpEg3OhRDnRog/rkHOlyDjgj4Hx8dF8IeXP/46k3876eUPu48fVe0h9nNhEOAP WsQp2yrC/PEPEWEuCkJMC3m4yCMCrnku8ibhWhqDd3UCzqUh2OYGsMoF+uq0juKLyJVpyV6iBytT xHQ31mb64VgchHt5DL7VUWBthBiOYHUoAv6ogT9qwkOipAuh+U74Z9qMtYZrVMcD10RICG2L6atk uAK2/irYqUAYa5KBSiobhVjtKYWHikRgptUo8wEq9e6ROjiYz0Zle32oCo5hKuHjdfCMN8IrxZ8/ woG5VnPtGq+nbIKH9/XLYmSmxaSHZlsNAlOqL0KORENkiG2gwmwRwmKnabesSRY7i7BCud5PBZeK UniukQpTHfPVGCisOCw0GRmeY55ZWZTUGwQFHXE8JaWVStJkC9GK4EQLFVcqZENsi/pBljQ9FQY2 ws4+copgGK5HYGyj3GyHscYJs18DfDbPWAOc6ouhGj5Dtdl2tNhZjCXCNlhNBYyK2FK32bIUnBRJ 0kbFrMOY929iqg3hDfhEQg3VwTVYa9pj66000qntNoM1CMhKhPcF72+2P5ktUCrLPpb1zmg9nLLq 6VfbWY5hB8M2tsvJ8V5tzzNOeZeb78PWmWuOWZbzXPkfCVAx1UlHxj+LTtVhmrdfvk4K4eiS9Ueu gVMWDT158IiskB+OYY7LaDnC49q2UmKc6Up6+wvh7M41DnZtsnCg8mqXbM+OHA/dloXlBiq4tclY qEvBUn2q2fISHi6jwl8Iby/rp5TyHxgQiVHEe1LppcKsE3xWWc9yayZWdLx0R455Hp30o20VaruO kzYnN+lZVOdQKdx9xVScC1m+AGvGL0W+udZ2JN8QFfdRziezXamWY8N5OM35PVRuLBmmatOoTOeY 7V4ekUbMJxLEIkJ07d9AwBAjtfCP8XpM/i4qjfNitSugrTlso4/w9hebrSOSgrbhhGVVwXzKo+d1 8XlN//OZnew/e9v9iLVI+wPKHHjZfp8srlryUHj9B1zb/R5uHviESrkche5Eytm9uE3l/NKeT3Du m3dx+vM3cPrLN3Hpuw9w6fsPceTjV7Dj1d/h6xd+hS+f+5/48i//hO+e/x/IOPkV1lpzzNYiETQh kWGUPva3m3PI1ZAOO+GoT4eT88nN8YycQvQA8icDzgnjR2aiklLgvFK/TDfzHdL3oM1sudO2PJss yfh9cXDO2vh9Wu4oxmzTA07LDEzWZWGprRAupsnZs3uc34SuTEy3pGOhMxPrA/l81wqw1JWDNc5L N+ejZ6QMvjHOx/FqjgXHlGNknFjrW8X7+WX1xndjqCId+TeOIfHMHiRdkM+Ng0ikTLzIsEgOKvz3 bx5F9p1jeHD3JPLjT6Mw8RxKUi6hPO0qKu5dQ0X6VVRSCtX3tSXnGvLvnkHapR9w9/Qu3D21E4ln 9yD14gGksc6Ui4dw98x+3Dy2E1cOyT/HDtw5tdccMZt0/iBuHd/FPIfNaS3l926hPjcJTQWpaClM Q2tJOjrKM9BTnYnBhlwMN+VjpLnAhPtqs5megursW6jJuY2qrJsoz7iG4tRLyE84h+y4k3iQeBYl mVdRlnMDZdk3UJRxhbiK6vwE9Dbmo6MmB2VZt1GaeQvF928alOfcRR3v3ViSwTzFmB5owkRvvcFU f6O5nu6PxM0MNmOdv1muxWH+Xo0beJZH4V0ZR5iKDX/IAComOgUlJvj7Kr9ehgjRtSFDIien6NQU 4xT0/8vefz9ZtqzZYdj9b/QD9QMUQoR+EIKhUAiMQCBEBokAiJAIYjDDASRSEgSQhAYAZzDA+Hkz 773rvb+37+2+7b2t7q7u8t6cU8d7772vs7RW5smq09WnuvuaNzMg0NUrcp/cuffOnfb71v7yS87Z Q871owkOKbcJ49HA/O6buVrzueZ2l8YuZRlSjjAWFMaSgjgl7M0ILaFAOYb3eCHMbi6ngDKUxSHl mUMcitgw5IbFeCp0lh9Kd2QlwpCneI0wuVbHjFO8oOvstc8SK7I6Mb7qWBbDSVko7FP26rKs2p0W lc7mi0GZv06Fsk7lvtGiok4orLbyqEnp53GTddyiDCSrkhaVflmQtAc1E+p3g8ppg7LUaWhRLjsd TXQGVISHVjHWtrYdkSZ9LelpoGmUXlmmPB+2FHaor7BdycFnR4SIIUbq5noTz+u1LEjnReI0pEAT Dd2X8a0JMSK/GEe+MyawO7mIMJEFxWzIt4ZCpbf+NKwTVC0ZqXVyPC+/IgkLQw4kUGknDSHS6GfQ HPB8M4RM5QCx3A5CqQ0EOaYFk6sIUL4JJJb5e5VY5u9F+BMLBjoOpBYRplxUagVQJPINP7K1A2TK Xt5POEC26keuxnP1oCFDRKQYS5S6tUbRkhyRGFn2a4fcNKpxlBoiPNKGBBG5YcBjxZUaCd5PS3os MVPk/UXwCHpWthrgPWTdYp9fakZ4fZRlECNEBrFcarx/LYsKUW7kUK1RN1VYt2GtwbJuamOP58Nj iPQSyVLGa/d3PXiwt4NH+5t44t3Ggm8Xi/69Izw92CZ2TPwsLPoZeraoyG9gaXcTS3tbWPHsYO1g j9jFht+DVe8OFnlueX+bx7uTc3tYJ/Rb4SbTnYat4AE2A16Tbk3pfftHcbrPhs/L3yEiOBObIklE nEywdnDA+3ix6vEYsmZB5MjuLh5usxwYzu/xvXn+Cc893NnBgy3t6iICZDa05e3DjdPxaHML87y3 w5OdXTzdFfGzb8ifpX2+J/O1HwnjIB7Dboh5FikSDMCfTCCczbABJ2cjLcTgk7VIMshjkSBhc+yV n5CYD3sRr9k6V8f+VAiRfBxxWYpoaQwbUKqYQibDxltiw5IvkFrRLJMRzNKYKV8fL4JYO2fSNIvo OA1Kd/KaaVLkZThJeHx/SAmfrdT/VNBWuz8Gs+75F4lZhMg0Zl3zU2LWM48xAKUi4nmrH4eZhMgE P95yR6SK0DwVQ07UIwp0Oraki9Yxc2LlYNzkYN6pZtEqJ1EvcLDPhlFMBVBIHqOU5oRgEEQ5E0Yt H0WzlDAe8vty+soJE5w4xzUKm9UowMkKldCEICEKngm0tGbXLAORMjIQYRFdNORDyfMAuZ27THIP VSrM8hvS5fkOIT8idZElVPQVZ3yHpDfsuSAVFykwPNeO8JqJrxFZg8jPyFj+RkSETCAiZMznj7NU 4PM74EPN/eT/RPeviqjxU/kXMcLfNeZNcSJydL2ulfLUZJ7K3oco7t9nPqhwJpeYp2UqWKu857r5 qnyMdYwZN86JKJEPlFXmTdYmIntEqmyzPPYwSu5ikNhGL7aFdniditkKar5FVL0LFgcqq2W0QmtM I0KHZZlhuea8vK+H99lDn9d3optmi+Z6YJn5X+LxGt9hEbndR8huz7Gsn9h7xLfQT24xDyyDDPNg fLM8jy7Ls8VybYQXUFeZsLxrDOsh/mY5dOIr6MuXC9Oa+iXGLNcBy7WXWEOTdemuq7JsK6xfhbqH ynHA8utR8RaZoOULle3rZhnCgEq5toHWttBaNjKUpQOVeJ3TjjnaUri6cwNVKr81Q0TcQMtzGz0t AQk9hN1emsprWATAHPoBKvY+KvbeO2hQqdc1ulZw1+q8oPPlzSvIrZxH7PFXJtT1WnKhLaB1rHtq dxlZGrQDj9DwPaAiLF8vd1Ddv4uaVz5fHqATYr4jT6gYSynWNsta/rRgfiu+xXdS2iqvK8s3C6H7 6NpWQNsza9nGE0NoiOwQdK3u2wk+Ms8TQVKQHxYeK/4wuYyxnBHzWUrT8s+ZUPcyYJo2fzcZL+hZ Jg8u/wzlf0fQdWbLZ/mQ4f10rGuNf5495nnrGhqss87uHbR2+Hz24QHrd0BFv73/CEvn3sa3f/5b xL/EN3/2L3H2F7+N76j4n3/z94h/h29+9jv44t/9Fj7/t/8/fPUH/wpf/t5v4c3/6Z/gd3/97+Bf /t/+Nn7n1/4L/N5v/h3iv8KVt36H7YPlKv83ew/YDh6guXsXHZZ3S6TStrb31nbgt9Dd1/bc8ski vypP2RaWAGM1JWsrgoK7HBGLaO2mttFN7xp0ZDkXYZ/xL6KwP48SUWffa7E/tomGZwGlrYcorD9A cfM+arLoCsu6jeVLtIIP2E/voHbAduZnO2Co350I22CMbSGqtA95PI+xluJlmAftliV/MKzb8OJF 3Pzy57j4yZ/h8hdv4qLw5du4euZd3D73AeYufIT5yx9j4YrwIRZvfIbl22eIbwwWb36Nx5c/xZ2z 7+Hal2/g3Ad/gq/e+j18/fbv45t3/gDnRLB89DNc+vTnxlfHVd7/5pkPcefbT3H37GcMP8Gtbz7m 9Z/i/nciNM5i9c4lrN+7gq25G9h/cge+pQcIrT1GeP0xUnsLKLJcshyj4juPEFy9wzRXsX7/Oywx L48ufcL7vocHIm6Yr8UbX2Ht3jlsP7yIvfkr2Ht6BfvL1+HfvIPg9n34Nu7iYP0uInvzyIc30Mgc oFuMoF+OY1hJYVjNWEsOKhLolI1Fx7CRxdBYTWoJC89R0RPGVAzHOlYclefnUTDph5wLR7yf4IgQ Q4ZQGX0x5DiUsmSnjW63eyQvibAYTXbu0w5+J2WKnxb6SDNLNvn+UF7djoPT//TbvYtLaz8s2XdV 8hdhNNKuhcfQshu3pa515M9yoywjx6mSq6ctLySfz5L5Heqsryrrzy3zOA1umYUsJWQhIcuIlpbU UC6yViAKZ6NNGet0yCdJ/cjaYhaclcZpsDuf/ECY+4sIoYI9A9oRRv4zXgQtLZHfDi0vETnSGvK6 HnUyKv6lZgyFJuXCZgSlloiDCM9FiRgawyjqRL55gERpG8HUCg44hvniTy35kXzK43n4Eo+oX84Z +BIPqAty/Mg+QjT/GPHiAtLVDeTqOyi2DlDu+Bn6kanuI04ZLUy5K0HZMVncR6YioiSIQl2+Sax/ knxNRIXyST2SULyxJqEMmikHDXScq4bNuWJDFiB8Jx4rzpAfNVmoePiMPaRK+8jXfSg0tOTHexSn 8/qdrR7wvN+cLzaDpkxkZZKvxg0Zky1HDXSsuEJNxFLyBUijWmf511lfE4LktXnvAZ54qaQf7GLJ v4eVoAdr4QOD1ZDXQPGLIkJOg1dWIluGABEx4sgRkReCCBCRJgpFlojY2I0EDHbCfuxFg/DEw6di PxYy6XSvk9fbOBElOp4NESKrIkMmWPF4DESOrOi3rEmYZsHrMdAuLisBvwnlwFUOXZ8y7SxoSY/I lae7u1gwkNXLvrGMEfEi6BmrImT4jA3mZysUxk4kit1oDPvxOLyELxFDMJ1ASGSHrEGScYQyKTb2 ApJELJ89FZF82liAaHlMrJhkQ7eIFhKGCJHfkKD8h+RiJs6dV1r5EDE7yKTZUIsZQ44I2lZX0LEG P2t69Go4SXC8jOSYHoTddYqftvY4ec00/kMgR16GWc/8KTE9ec/CrGt+Ssx65jH+6pMjIkamIXKk T8Fu0K0xLKNb07bAKTSKcVRzEUOQiAgRSSKUMyEDxYsYEYkiMqVby2BAofSwkca4kTBLdg45UaEa tT5NOCmNRY6URJIcWH8hnGgcISErDENwUHkuHVBxp5KT3b2Hip9KHxXukQgMToojERJStGXdwfi2 HLlSYe9SqVFcM7Jk0IouTRT1daOo67rD3LY5NuDvWaHS69oKFbqi96HJi47LvkfmWHFS5OV41tzP 5Ee+TKyD2VbkKa9/wvNLGIkEKWzynZl3B/0ubJn4cX6T99hg3tYI5lPLcnK7OMx6GBLZfQxSO+jG N3nfNTRCK0ZJE2oBEUWraEf57OQO78XyLGiZ0T6GKVm1UMGLbaIdEXkzTY7ISsfGlb1Pkdl6YEgS ESQoeM3zZ5EiDiI42tHlI5JDxMY0Wiz7DutE6WTZI8iXi0iV6esMqTJBXVYtvE5k1jizbvw3aMcf ER+F9cvGz4MIEFmQiBgRSeIg0qTj0zIjKqBynEvFvEIFvSbHoYYceWAsTmRt4nbPkbWG4nROaZS2 vHUVxY3LqPL6Jp/VESETfDixVJlnaK08KptXkV+9YKxCZCHSD8wZgkT3FnHTD89PyJE5yJlvee8O 5My35hW58MDsiDSMs20k5O9lxUDHihPawccmndLrevmK0b26YTnylbWHTav7KE7bNouoOExR0c+y vHkvXZ/bvI7M2lWUd0WQsKwYL+ge5j56/gRyKjxknHt+0//QPLNJyDGx4tzz+7I0YTgWoZBjW2ab 1b2URu9Z2LiK0sY11HdYrlvEjraenkc38BT1/YdY/O4dnH/jt3H+zX+Dc2/9rlkico7K+je//F18 /rPfxof/9n/GO//qn+L9/+Wf4ZN/+y/wwW//c/zsn/4GfufX/y5+5zf+Dv7Nf/d38Lv/+O/g3xLf /vxfIb3GevbJIbKsq1R2zGuQ/d/3FA1ZNRE6VtwwsopxknnOiLTbt36LSj47FuX4O7uLQXILLUKO qbtEJ7WNZnwD1dAyh62nKHnYBjzyR8Q6CK9jFOO4EucYFtvGgP2q7X9k2qEshxoi2GSBE3qIXpBl 6bUWRTVC7VVWRF0t0wqzfar9JNi+GapdaomTrEhSW7fM8pPbZ9/FvYuf4P6lLzB37QzxNR4ZfGFI hkeXPsTchfdw7xzTffcR5q99icXb35pQJMrlz1/H2Q9/ZnDh01/g4me/xAXt6PLBn+Lrd/4QZ979 I5yV89KPf4Grn7/D+3yGp9fOYuX2xSOIFBEZEt9eRHJnCVnvOkqBbVTCe6hFPajHPajGqNSEN1CK bKJMVFk2zbQH3ZwPg1II/UIALf6WQ/COwHid6+b9Bp28D+2iD/1aCMN6BINaGF3OHS1ZJxZDaOVD aGSDPI5iUM1wnsnjkIrEqJpDv5JBj3H9Wha9Oo+JPuck+dwaUREWWSISxJAkp+CwbR2ayyfIoUiR jixG6hZUmmUhcuQT7DlwjpW/kJ6IkWd37TMWHROclCn+KkP5lWzjiBJHlryIHJElyatiaCxeRIrI asTKp53Os3L4ScyS9R2alGUMQcJ6ngURIm65hfOVYQiJvsgR6gzDhiE4fjhEoPxIcqSvpSw/FCJ7 9E65mZBfDLcTzGzIikLpRKbkIaejxp9GN2PIBhENIkYcOWIJkjAqHcqKXYbdEFLlXcQp40Qo00Qp 3yRLWwbxwhrjlqlPPqVe+Qje2Bw80bs4SNxFKPsQifICMjWOeZV13mMT6coOw21zv0RRy254z8wm sWWsUrQ0R2SGydOE5BAa/SzzLGevfJ9W4ogcSZcCSBXl4yTwDEliSJEJeaJlO6mSJUZExuiZDjHK ew46lyjsPkOU5Go+Q6zkKPOKEMmUIkgXwwY6diTJbFLkGFWOWbU666vB8m8W8Nqi34+Fg30senaw 7NvFin8fayJIJtBvxS+JPJmBZcGzbcgPWYY4YkQkhiMytkM+E4rgENExTXqIGFHo1ZawL4DST5Mp irPXiwDx8Vn+U+GsRZzliCNNZFWyHZTPDt4rlcBOLIrtKJ8j641EDFs8XvUf8D09LAPvbPDcGtNs m3sFsRtmniLML+/l5X0OEnH4kkn4UykE0kIawYyQQSiXRZiIZNNEgo0vjnA6ZsJ4PsUGkGUDyLHx CHk2BGJGmOUEleNkVWgWUeIkU+5U2GmqR1BcsVlih7JhvsGBitekymk2tASSuYTZRcYRIYI8/QrO EmTWYDkL02SIIzZmK5THmCY/pq/Rchf5k1Dozs/CqzzjxfirT450Op1Toa8ls575U+KYiJiNWdf8 lJj1zGP81SdHMLLnRYqIEBFEkoyH2iqviT4HYxEd09Yj0xAhMo0jq5GGBNA8Ro0MDjnJjhpJHNbi GBGHlQhGcvzKyccsu6kEJsttqJgUPBhldyCnqHKcKquEamiBOstTlKk4N6Or6KU3MJDikpVvECrv eWGf8VtoUOGpULmuhaj4a8cc/m7wHu34OrqpdabhNbzukOkPRa7k9zDM7RL7jOdzMwKVfipBPZE0 TN+OrzEPiyhRqSvLySvzU+X9y1Tw9LvB5/SoOOl+Y/lY0bKUEhWtqg/D/Dbvt44Old52cpkK1iqf s4FxaYfnPXxnXlOickYo7pCT/mFhGyMKEyNeOy7Kl4qf4QHjvRjlPMzTLjoJKm2xDdTDq3zXFVSD KicqwnzfJuPbxo8K32FCinSijKOy1gqvoRFcMeSIIFJE50WiCCJRXDr5aBmyHGaRIg4iOkR8iABp qFxYRrL+KB88MhDZIQJERIjSCcbaJLJkSBEHS4pQyeQ9dE5ptFxprC/4aUIOLlPLhsSwy1RuGYJE yqasRrTtsXE8ylAEibMgaYgk8d5Fg4pn03efyuoDtGVxIUsJESIhKs8MO4xr8lyD11V5XWX3Joo7 N1DTPWQhEZhDT4SIlFbWI1iPyBAlWfYsU8G9bXxPVBn2lReRYfFFaHvqZlBLwh6i7LmP0v49KtT3 UfVq2dVDtENU5KOL6MeWWPYrGMhhbpxlxd+dCMuC5+sBKvlUsmWl1OBxm/FKp+2xx5kNY2k1lF+Z hKyiZG3E+CyVfrUfc37NbJndYD70/KJ2KgrMm7Qw1lJMm5NlD9tkgeB1suBSvLa4dvmRJZd87yhU nPJgwWea566Ze3aZthmU8+I5s210efc2y5TvvnOHxXUXNc8jVIgsj+988ef48A//OT792W/hsz// 1/j8l7+Dz3/xO3j/j34Lv/yd/y/e//3fwud/+rv46mf/Dt/84g/w2R//Nn7xL/57/MH/59fwJ//8 1/Hmv/4fjJ+Mc2/8LpYuf8wyUntbNuNHP7lp+kg7tYcWlfJGdAt1QsfdFNs6lfERFfAxlfQxxyMR t4a85fEhle++rBLYJ7ocK/oclwbsf0Ivu8e+vMV+tm6sSNSfZH1V97EOoyxPWWxRqTdgur7/ISob V40vmOKq/M3cQn37JvIrF1Fal8PgGyjzfG37Bnpsa2O2GS0bG0fY1kQ+ifRjW1K9pHfv4eGlD3Hj m3dx/dyHuHbuE9w8/zluEXcufIa7Fz7BvQsfG2uMu2ffYbq3cfPb9/HounxqnMfC7bOYu/olHlz+ 3MQt3DmH1blL2H56A3uLt7D15Do2Hl/F3tIthLbnkQtqq/YDvn8Uh/U0xs0sQGEdCtsFgGO8+a2w nef5HMf5FAbFGLq5EDq5IHqFEHrFEAblCIbVmMGgEkWfv3tUFLo81yuF7XnGa54A5wy00pw7khhQ oRm0iU4Cw24ao14WY4HK2pDzS7eSRI9zjiFCRIpQXhzUihjUi9bqg3LniErmSJYkZjlplddXwURA /8UYc1487ApN6yNEoGx35BeE8+yLMOYcPxxaQmQWHFnyq4LuP0tu+76YRexIxnkZOWIhyw99KDsR UjbSEuVuV779WpQZW2h3Gmi1hDqazQbl/GPLEMn801bcrwLjTFUEyQnCwcH51JhtOSJypI7uiLqD QHnquZAykiVBHIlyMnwxMSKczNNJNPuCXc7y/VE0ZIZxijoDIjm0K8zpkN8MkSRM2xGhIqekshpJ WeuKmgiR6ASyIAkRQYuWn7qfD+nKnoGsPfKNA+p9PoYeJEsbCGeW4E8+NuTIQfy+IUe88TsGvuQ9 BFIPES+uGCIlll9nuGGIEd1P5IMsNNJlkSLW94jy8cxuNYRxAtu1TmDLrTjzJquSiIGWy2Qpe+aq WpIjkidqz/NYcSJbdH+RHSI+RMb44ysGOnakiYgRZ0XiLEiUv3w9wPtHjoiRFMdCYZogmUWITKPK Ma5G1FkHjVYOr8mppywnVnx7WPfvYyPoxVbYh+2IHzvRAHYiAfN7PeDBhqw0ToEsOESCOPJCxMU0 ESIy4yAZfYbwUDqXdjqdoGMXb0mQoLn39P1FluiZ2yGRJmGD3UjEQMfbIbvURqGLF/ai0aNQ2I9F zC4ue3ERJUEDvftmSNYe+1jWsqD9LYMlz7b5vXKwi9WDPazy/DbTeeN8P8LvLECyKURyaUTzWTa6 LBKlHEOLWCGDKM+FMgkEUwk23DgSeSIXZ4UmWZlp5Dn5FOsFA+0GY3/nUTSmaxpojlFiXKGmtDon r8ZicCtE1UBx+WrepFHaMs9XWjpvUZlsk+tIEA2KjhHWb0d4vCpOEhcvIy90ftY17rqT50/Cpfvh kM+R55l6Nwm5ye9VMD2pTV83ayL8PhAB8iJM5+GH4HiCnQ03GZ+GWdf8lHBlOhvyOfJivyOzSBGH n4IcsX5KrFXILIgEETliLUXkn6RqiBLFjykADNknRXTIesSRI85SZNpqRFYlOq90vbrMmPVlrmAJ En2pI4ZNCrsNCrecbA/rCULOX4WJbxKRJCUfFRYqInLomtmhMrOOSngV5dCKCWv83YhvGtSN4rND ZWUfg7yUln00E1smbUFm774Fc6x03cyeSSMMCwdUiKgUcVI8LAcs+Puw6MeoyOcXfCbNME/lib91 X92jyudXqQwpTw3+FspUjJrMy0j35H10XZ/pzTNE+HCSHJeZv9wOlQwqUVQu63EqUTkqoDwHTqSo 7DONl+kZ8vdheY/P1T12GfK3vmbLyoblM+bxkOXTy+yar9iN+Abzs4aaSKGwyugYVaJFBU7EiCDC Q2SIlDkHESQ6p2U34PvzhYyligiS8oGIjidoR6mIM//jkgdjY62zbSxARI70k9pV6NgKRCTHSXJE hIfOifRwUJyg8yJUFDqCxKXVMilZQRgLEZENEweiOtZSG1mEyJJERIkIEbczi5bXyNqjsnfTLgPx 3jOKet03h4asIAjtKqTfTVl1TH4rTdUr3OfxA4OG/xHaWmYSeoquSAkKRYepFYzTsmjZMKF2AxIB 0Y8t8n7yizNnSI+BCAMKUNb6iPURmDfWRmVZNAQtCVQPWcsZV0ZN+cqZhA21FRF9Io94vh7WNcvG SklWTaoTUxdZWTlt89iGR9ZPfLbSoLTPehW5xjYTYzvxs358LHOz7Mlut616VH2OC2yDTH+Yl/8f 5X2D59eMRZasuExeJvnRUiqRl22WiayyZGGl5VT2/o+NhZX8/TSUnsdVxuseemYtvIwC29e1z3+O 13/3/423f/9/xBu/9z/irT/4n/HOH/8rvP/nv4NPfvnv8MXrf4hv3vwZLrz/Bq599i7xDi59pOO3 cP/cR1iigr89dwHep1eR8cwb4qKT3jZ9o8s+0sp4qLv7Uc8ECIUWsjjoFCPGN5LCrvGRFMegmmCY oLIem8QHqMSzz9U4XlD4HjdCGFW1i5fH3j/BcYj9r86+1mT/0nI0WWqNCLMMjv2yz3oe6709c8gu XELo7leIPDiD/JIc/94xKK1eR3XzFvrsA2CZC0PWvSyDRH6pfY35zNTuI8xd+hRXzryLS2c+xIWv P8Dlbz/B9Qtf4M6VM5i7/g3mb57Bwq1vsEws3TmLxbsXsPrwKjaf3ML2wm2GN7H59BY8qw+QOFhF MbaHpkiMMsfvAsdy+ZVKelFP+9AtRDBiuYxYLuN6CmOGQ6YbsLwGLB8d63yP17WzAZa334Q6f6hr ZDk4cf59qLCZYVkmTdnqmQ1dw7rQc1099MrxSV0QItXbaQyoqA2oqI3aGYy7BYyp+MlnFqhcyieI 8e9BmVGOyA/b8vfR4DmRGQ0MeG7ANEOHXg2jCQ77TEtF9nTIaWqHz5LT+w54I2ISUj57GUSOjIbH coqTDWbJEj8Es2Sm74NZMt00pmU5/XbX6dl6D73TtEz63HsaEsTKIrMgOdlYeFDurzfsVqdV6gNu u9OTS+Il9zv5+ogAmUGYOJm/QxlHENEhzCInpiH/HA4iJhS2BiJKTkd7qHtP/66iM6qje2gx6znT OEmGPIuisdbQbinNgfx+aHmLtozVEhcLs5PKJF5wvy1EZkx2ipmFroXZQaZtyYNSK3YEQ5BQbtOu M44cEdlS7VjLEVlmOCerIgKMpYQhBbT8JYBSm3F1r4GIEREmWh6Tq+8ba5BYYZl66RNinngEf3LO WI7sR29hL3ITu6FbZtlNML1oiJFMddcQLoZ4aeh5IkhExlhixGCyhMZZjsgRrIPyqjTO2sX6KLFw cc+es++k99GzZBXiLEgUTi+rmV5S49KbJTklS4gkcoEjiBwRMaKlNZWWli9pRx1X1lrKlDWhiKka 4+oGGTQY99pWJGjJkImFx27YbxEJsNCICRGxr/AUuCUuSisyQySII0Ic4eFLxY7iTxIfziLE3cOd c/GyOpleTqM0go6F7ZCW3CgUiaLnJvi81BH86TQCmYwJD5JJc94Tj5u0Ikns9fJjss/neRnnZehh /D7jd024L98dUR+vDfAeQd4rbLbANctVMjHE5Ng0l2CFEPkkUvkUKzSFVDFtfscyccSyTJNNmHT6 HUlHEU6EEUmyQjNRpHIx5ItJFCusxFoOlXqByKPSkFMjDmTykEwlqsHJSai1OMg1OMi5wa5etBYf /F1vssNzIGxwwKuJMDHnGS8ihPFNTmxt453XDnDTA95JnCQ8vi9eRl68jPx4Fcy676ujezT5iJl3 /xxLr8nn5GQ2C5rM3ETmJq5XmRj/KuCkMHAS7p1Ow6xr/uIgy5AXW4e8CD8FOSKnrSI7ToOIEZEk 0+SIsx45HMhkmAJku2gID1mFiAQRIaKlNdbPyPGSmmmrEREjh52SWbN9hI7WdhOcaMeCBF0O/toh Rz5JUNVWwgFLUhR8hsjoUGlvJXeZZBu16CaqhMJabAt1xim+kdgx0G+dLwVXkTtYRNrz1Bw3E1RU 8j4cloIYFQVZqkTszjxmqY/Imdk45MSma/X1Wc+thEXWrJvn1JkHe38qqbz3uBLGkPfuUCHr5aiM UrEaV/y8D59HhWpY9KCV4nXxNTRlGSOLlZLIkAMqHUxXs+kOKz6MGDfiuaHIETmu5X0EHQ9LB+jn 99HNslyknMXXWR7CGvNF5VdEScQSJLWgLAYsESJixFiEECI/BFmNDLQMJyu/Lz6LHJ/L99WXd5Ej IjuksPcTa0aBPqRC7ixH3DIZKdfOgkRKv1XwreL/IjhSxBEjxyTBIvO5YMkROadMLB5ZiMiCRL+1 fCa99B1Si+eMPxItTRAxIqKkH5R1iLZdvm8c5Ob37iOvkJAPm8rBQ8h/jZR2o7j7Hhk/MULlQFYa Ouf826wYXzV6f/mUGfJ95ZxTPmaGUlxZBuPctoGWgzVFHIgUCD01Zaidjzqsp+ZEia6Flg05IKum anAJlcCiCWWNVON5pamz/ozV0wRN1m07vmEsmoy1VE6WT6wnY/G09wLYtNaiSZYSsjzaMaSZnufu rd/yrXGoJSVqr2xnuk4WUYpX/vV8WUvoGvcespxS/vU+up8svPKexwYlth1ZcJVYr3mWd4FlWo3w vdn+i8FFJPcfY+7qJzj3yZ9T2X8H1899gJvnP8GdS1/g4S0q9XOXsfXkDgLrT5DybCDl3UBgbR5b j29h8+EN7C/o3Bz8aw+Ie0gfsNzTu2hl91FLbaGR2kGZfT+f2EMh5eF45eV45eMY5ud4FTRolamQ 1xIGfSrifY5Hg6aQ5hgmv0lU1tkvRxTARxTAR/UgFXeOB/ld9uEtlFlPef9TFP0LKIqMlWPi0Ar7 gfoV24N2ZGLZjFl2h6rDgyfIrtxA8MG32L3xGSKPvkN56y5quw/Q9D7mefmsWYR2qoGcI+d2TJvq J9YNQVphn915ehMbT29hZ+0R1hYfYHnhHtaXHprf++uP4F2lgsHyOFi9w+N72OL5tfmb2Fq8Bw/P 7/H87soDHGzOI+HneJlkmWRYHtmQCStpP8MAGvmwIYmGHNeHxRjHnMgRBoWoiRtX5VOK4zjDUTnO MYtgeFhJckwXCZ7B4AWQ5ceomT0VQyoJg26OyGPI+eM4LGLQKWLUrQAD6zNLu7scEui1GbYnIedQ zYPDFufS7xva+fdwZJ2jHg6J7xGOp2Su02AIhJmyw6vhZXKcIzJOw8uuFykybQl8GklyGkSOaCvS PutnFnqUM+RgtE25Qz4VnANKOZ6Uo1GnAyicltd17M45cmSaJDkKee9pcsQRJCd/C44QEWRB4pbe vMhnhxyTTltq6LfQHlbQPayhM2oc3f80PEuGnITul0ejnztCc2B/K3THgqxAqh05FE2i1JSD1ISx 7rBKviwjZqPUEhmgHWGCVPD9R5CjU1mGWL8Yck46WWYz2bFFxIPuL4sNpZffjzjHRZEGIgyyNY8h RBTKakSQxYddGrNtLEeSRaK8RqwiUVoyiJeeIlZ8YhDNP0Ukt4hobgWJ4qa5zt1LFhqCSBmL4x1q piHCx1mMaHtfazFitwHW+7njmeD9HDkyTXo4HyTTViNuOY3gzicKfGfKkG45jUgSWYxoOY0rTxFO FePY1pIjIqFEiIkgURpLiqSP8NpOxEfFP2isHg5iYXiioQmC2I9YeGMhe/4UGGuPZNQQIIFMwsCf jhtMkyTTcMSGJTe01MVanui3Iz8cHDmi8/qt6/UsCxEuek7SECEiQYLZ7BEZojidExwhIquSI0et ZtnNHrGNrcAOdsP7fPcDvpffwBv3PYuYz55L+OFLBuBPBRFMhRBNRxBNhY8QToQMQvGggY5j6SiS sg7JJ5EupAiFSWTzCeQLcoiaRKXCStS6p3rehFoD1Wjk0W6XnoHWROlcpcqOWmUHFvtrwAFJZnGy +tBWuhy8Tu4Q0+fE1uekpm2vhhoEOQDOIhwcfiy58WOv/9VDZTGboVfcyyY2B6Vz9/i+1/5Vx/RE /1cPv3pyZHa7cRAx8iPJkZFMiGsYc6IeNPOG/HD+R0SMiBARZDGi5TeOGBlRqBA5MuSYcAwKsy2Z OYsgsSSJltyIILE+SWJAJUpBO4zDcogCdgjU+HFYpSDOCaanNejZA7M+vZXxok1o/bpBah+N5B7q RI0KUS2+Y+DSaS17rxAw99GyHuMgVs/kvV8ELf/RNVoHr+fUee9qbJvZ3DLQc3XfEe+p9G4dvUIb F+Kz+B71sMFhlcoVldQmlc4qFaY2FdgeFVfFDan8jCq6F/PJ44GsRCp+giGV1UFZWysrrRe9oofX eagI7qCZ2aZSKGVwC3UqVLXkBstgw5ImspyZLJ8RKSIrEX3dFiFiSJEcleH8gVlSI+sRQcfIiSzx Qtsai7TI7tw1kJWHiBARJIKIkWlyRFYkgkgSQSSHsxKZBWdJIssTQde4ewx4P/m+kPNQs93sxL+I LEf0W1Yi8vGhXV9ya5eodF4wjlhFjJjlNUzbj/G+sVXUglRcD6iwExX/EzSppGvZliw0dK4akL8U kTQibUTQMF9aLsU0A5apdlEyjmlZ3tYPjA0VL2sN5PcA1g1YL4rvsfy1vMMQD1SSjeUSy3SYZ/0x 7EiJT2iZB+to2hopvmkskXROkGWUHIH2eL2xSOL1smaSpdOYkIWSs4iaBV2ja82zmVYWTsYqanKd 8tFm/gwmz1LaQz5DS910PJ13XaPfyqOsuMrBZQNZVJnfE6utYmAJFR43k3wf0zY32Be32G55D7bv Ptt3p0iB2r8M/84jRH3LiAfWEA9uIBbcRCK8jWzSi2o2jHo2ikqSSjtlmnomjHLSj6hnDZtP72Dj qZT+W9gmwp4nKPEdqnznsvoX81nhsVDPetDgO7dYZh2OLd0KFX+OM8Mmx5d2gmNRgmMTQaVCxwaM HzYj6FPw7lMw7lIobpc55rCua3yXCttGRUvuWMciJmXFZfyTpLQkT8vzWJYC+6XIDbUfNkCOaUG2 l31oh6yDR99h/rt3sH//G2S37zHdhk3DdjRkuxMR142zT2jHJwr6GoNCu08Q8a4hS7kvRbkvEmZc YBeRABWO8C7yMQ+KUYbhTZbvOgK7y/BuPUVwf4VlvIUE08X9W8hGPSybEFrlBLpalsLxu11Josnx vVmKo8MxfcQ4ER+DfJTtI8B35NiV8LENiDTm+Mi0hxz/x0I5CVYOwHsZ1OwyHOfY9PvCXEflcNQv YmjAOcSgTFQ4f7l5StaPgiVDDvuyyNSOfJIPumae7P8QmLmX8pd8YfxgPE+ITMMQCDNlh78YvEwO FBnSarWO0G63nyFKHFlyGro9WXhoR5XKTHR7VfQoX2hnGP1ud8oGOu717da12sr0ReSIgwgRa4VS NZDlifyNOJ8jbsnMtHXINEkxmxzRbi1ZQl/zZ6Cj5SlyWHqcpiZ/HozTkpb2UKSJXaZzGo6JkFko WhJkmIV2f6n3J1YgE2sPQfGK07IROUjNU87QVrcpyg9pygyWOLAK/izI8mLa6sNZQChOO7UU61pa Y60bKlTij7e0tdYZjnzR0hbtIHNEEkxIDC2DEeR3RNDymGhuzRAe8jki65FYQcTICpLlZaSqS0jX lpGpryBbXzc+R9IVjlc1Lc3ZNfcUyWLJhz3zXIuABeXGaZwkS74XJuSIysRhmhhx/ke0xMaF08dR ykhaVuMcsIoAEeGhcrTtykJxbhmNO6fyLjQoa3NOqrGsHV6TNYSIkINYBH4iEI8ikIgimIwhJKeg KULhKQgKaR7nUgjJMegEQf4WOSICQ2SGsT4hRG6IAJFFiJbs2GUxFopXWhEqjlwRRK7oWoUHIkQm 8QoPUsx3OolgNmdIEcGfzhyRITthu8TGLalxy2kU7jCUf5B9Ptcb9cLPSTBIwSCUDrGwI0TUIJQK waedXnjewefA+HAiaCw/koQJszGkRIIQGS2TmSBvtsvNoVzXNrkFlARtN2QIDnZ+fTVu5NGicmRR QJNhQwQJzzWoELWo7LQ5mLSp/DSbis/xmhK6IkG0l3e7jl6XAxwHS2FAxb/f42AnAmAKinPxdnI6 Hc73x2n4sT5Bfiw5cnLw/r7odkUWPWvCOD2h/odAjtivFu7rxcmwM0nn3uVk+JdNnvzqyZFZ7eYY IkB+JDlC4cSuza4ayEmdSBIRIY4QkVWJIUU4LsjRnUgRkSkgBhR07FbC9likiSFOJsLvsJ7GUKbT nBREVmhnG2r1RMzAkSYjEQ/lMPoiHwgdDznpCC6+VwyaUHG6To5gdZ3iRai0cyIZRFLw/nISK+Ll JTDPMWvh7XOmn9UVKSIChXB5cb917UjWJxQeRlXll2lrfDaFlzEFjiHjulTW9KW7SSWuTeWzR4VU 6aZxWA9iREGlTyGnW6JSXaRSJWKEiviAgsiwSgWZgsGg4jNp+lTedE5pjJ8EKmfGzJ/PMcQHMc7s W0sRPlPEiIFIkmkojtdLiZNjWREZRc8cCvv3DUEi8sLsOjMhRk7CkSayuJDlxWkQoTJ9jV2uY5fs mN2EEksYy+eIdvZJLVmHqCJHCvwtZ7aK53lZlbS82vL2lgllPXKYWIR2IBrJP02aCisV9S6VTwv5 ZLG/O/F1Ax0rTml1jZYxGLAMHA5lhTH12yiyhHzYmPIq+8wX/nHRS+V4G235cGH591jew4KPCqQc EVuI4BDZoHN9lrklNERc+AwBMir6jfWRsUCaXGN2ejJL0EQcRnDIOKU7FbyXuZ+5p73f8X3ka8Mu LdPzRHrUYyI9tFxt16ZlOptXpbFkjPKqPMsfh9IZ8mSSb4U6N2CaEa9Bg32gHQU67M8GVJ77KY4p WTBTGLST6LI/DqlUDKhgtCmIV0sxlAphFAsRlHMULGMBKvQURv07SIUUbmN/fR6P713C3K3v8OjO OTx5cAGezQfIsV6rLMdawYsm62Hont8i2u6Y5deaHAsU7A8F9rVDKgrDWmDSrwIc2/zoNAgRI7UD tNi/WuyHbaLLftZhP1NfG6neqZCgqrIVVM6yGmNboEDdY19psz0LHaLJ9l5in2qLYCztI+d7jPDG TcTldDq6hA7je8SIzzF+kdiPVd+1+B4ONh7Bt7uEmMoiFkSMsqvft4vAwRZSES+quTBahSjquSCK iQMkgrsIHWwiFmD5RSjYh/fNcZqyZa0YN36l+hy3hY7kuVIS9VICLY7vwxrriRiXOZYy7YD10cuG 0ctwHFZI9Bk3khWJiBHOB+A9jDWJiBXeG1Q6x5o7ZoHnDjlPzMJIoGI5GlamUCU4Pw0aBOc2zV+U 0ww4Z5qtcA0xQplHkH8Loj/s/iAMRryHrHRH4x+IZ5ebnMRPQY7Muq/Dy+7/MjlQMlaj0aRMLxwT JO22lb8E+3s2WpT7m9IJONe/CK1O0aBN2aFNGcP8ppzQaotEkeXIs/L6qeRIq2at0Otlu7tlLY+S WfovBZQ6Dduj9S0i4uFZgmQ2OaJrLBnwMsiawkEEgnxzyLrkx5Mj1KWGGTQGvGdfvjOOl4cI1W7i aNmIWzIigkQ7t4g0sMs75ANjNrT7Sk7gsbbK1bG2zS22guY52trWbumrpTVapqNlNdbviLFSMUtw 9FxZogQNsWKsJ4yVyC6SJWFniiTZMARJLL9qCJJofolYNARJrLBgLEfkjFUQWZKuriNT3TbkiJbj HFmjTCw05BPEQrvKaBlLcCYy5RByFetw9ZgAiU4dz0A9ZO7tLEIEWcXIWsQRIHGO7TrWzjmh1LqB jhUXz+0iRVlR1iKFasISI82MgdqVI0pEiohAkZWO4qstS5jkKUeWOT9W6lEiYsLXvAkq/tEQ/JEQ AtEIQvEolf04oqkEYukU4toxJZtBMnc64vkMooUsCz5j/GzI34b8bviSckgaxT7vvxsOGOwEtYTH x9BvsBsK8LcfWtqyx3ReETPZJLQDi0GB98tpu9o4Ain584gytFvVGsuOqB/7EeuHRNfvy/rFWLNo +Y4sVkSsHMcdME++VJzPSPG+InIyCGeSCDM+yvgYjxO5FN+L750Xkkhrq9tS2iBbzhAMOaHlKmnk yilWBhtxk52cqIlB1bIXKj9NKj8tKkY6dufceUHH1WYRlQY7QI2VR4Glxsqss8KmIUcx1QY7bJMT KjtOiwOBQY+DmkzLOMB02lUOoDWiTmVfkNLf4MAr1AlZjdg4e/44nbEm4SDo4AZGwREjh+O+wUlS RFA6DaCOrHD3ccSFwul7noRJ2/vhELnRbnPQFjoW1vO2hQb8WdcdgxM0J/y+vn4MRHBYGFNFCgA9 njPOrDrWmZWFnqtrZVWg8yIQ+D6cBM1XFN5Hy3V0vax0TLrJs04NjbMsPYf5Vsjf7rzur/c8LXzh fV8Sdhm2264MT4ZNg9Ofb8vBvifL8AeGprxcuf2A0LW5Id/le4ciDKfaooNrz8K0cPA82L/6aucK Z2Mgp6sUNLs9+fHR15uqOVaczg37NaKKQx4fjuomHA1qGDBNj5O3yNC2LEpaJXQp5PR5vUs/HjX4 u4R+h/GcVPscI4bEQKFMpjkJjCYw1iOCtv2VPxJOEnLeKkd+cthnUAia330576uIYIiZYznzU7xC OfkbMV4+Tcac1EcMu5UIlQUpDAF0y7yOk438nshJ7JgTk1ne06YCQIHmZDjkZKRdEg7rvKchNnRt 1Pw28U0qdvwtQmRAgWTEyVYKmSFHamEqCIyjwjSUYkklVFYxIkfkZ0VWJW0qlq30LpWhfUOWDKik DqlUGqWXStaQyumwGuH76t2CBjoeTqDnaRcgYcTJXISMMJT1DTGiQDDk5HxIaMmPHFD28z4qOT4q NZOQv4fGqkZKcIgKGRVipndLkIYibXIHVOi2qZdLqVtBPbppFOOhrpUiX+D7Ke+6N99jqPsy7GWo SPL9eul9vuMe+hkvumYpCM9NyAClM+mlYPM55jeP5Xz2MG2Xr8hZ6JiCyGFiDWMKHtZ5qLYr1m4j whYOk2sYhBfRDsyjF3hCXXjRWJ+YpUB5Kvu5bbMMRr5MWjzXoRIqp6/6Ou+2YtbSGLPlcFE+WPYn 4QR63uR4zOOx8kBhSdDvQ+VR5xVHAUrpDvVO+QDfk+XI9jsiDtlWD9lWR2yrY2MppSVlU1Cc2jHT aKmWIUOmwXo24LHIC7UVR6I4EsMQGQpFFIqwE7HH+pRFkwhCE882KqJQRKJ+yypLVlGl8IYJW2kq /sxvn+2pz3z0+JwO67nFOu6wXfRM2+S91Te0NI6CsiEdm+p7PO6wH1FBOKQwPe4RFKjV17WEpVNl 32YfLKQOqKxvI5ek0BnbQ9Czhu31x9hYncPO1jzWlx9gY/EB9jeeYndtHgtz13Hj4lc4f+YDnP3i Xdy5+g3jrmLlyU0E9pdRTPtQL4bRZBn2qbCMO4QhQfiuIkiaIkNYhhR6x1X2RyoQBhWWm1myJrDO tKxN5IosvVjWXfZthQP1MY4J6veQpQn7XV99jOVzyPixIXRVp+zfjBuY/sq+x76u8UBhT9YrbOMt tv8W27iOzXmOCwOGHfajJseDhkhT9Q++z4jCs/x1lOMeeDeewLe9hHTEh1ImyrILIurfRfhgG5nY ARoFli/lv3qeylMqgDTjosE9hP3bBn7POry7KzjYW0Uy6kWdaZvVDNr1HDoNjuWyCDbHHKs5tovE Bsd5QWTHIc8PqWxqd5gerxX0+5DnxpT5RIqL9ICcnoqA5zx1RGDMROcU6FyLstw0ODcegXKg5kem k7WxhebeCURuOHKE8/H3x4D30NIQYfSDoN1XZpEWDiIvXg57H+3i4uB2c9GxO/88eE5p+R69kX2n 6VAySo+yZJeyVqcveauDNmWeDmWoFmWntkLKlLWGlsDbpfB1WWTIMkMWGkTDWGrYUERIg3J+o0m9 omGXzGsZvvSDKudi6RA1zqvSHRTKuWRdlhY8X2NYp1xQ5xghXaLWmcRTKe9QBulQHjFb+bIN9OWr ZMhj/lZ8lzJOi/JIk/rM0da99TzK8mdYtb4cipQDBCmcUvanLTy0a4vz6+F8d+hchWkqIj7abhmJ lqloO1hZTMhKwzosdZYU01Cc/HJoicTLyBFnxTIb2jpX1ytvdulMpS0CRv40tGRGu8RELYnBcU6w pEmI50VU+JCqbCNe3kC8uM5QlhgbSFQ3keBxrLxiLDZi5WWzpCVWXkJScTWREmtI1TeRbXiQnvgN yTS8yNb3GWrZDMP6LnI6bu4j19xjSDR2kKxtmfsnSrL64LhU2UK6vENsIlWySDI/Qpr5STN/qdLq BCsG6TKPeS7Ja5LGYmSP+eBzmI9sw5I6mTrnj9Ie32uf4T4SFea1coCUsyapWaJGkNWHiCJrERM0 1i5aTmSWD3HcPYYlUHIcw/U7XfEhyevTRGJiNRIt7CCa20Qou4EwEcquIpRZRSCzwnCZOvwqoiJ/ Cix3ygaJMp9fCyGvHX3abD8dEUoxFFp8hix9mKcs5xqFIraUTnWrpU4l5rHYCKDE83m+02vb0QA8 4QAOQgH4Q0H4wyEEoxGE4zFERJIkE4ilkoiLKJmFTAphpvFFoziIWXgiYezzPg76beJ4/91g4Ah7 /K14XePnPQLGAsSSFqGsdnjh/WRJEg/BZ8D8xf0GvqgPvogXB2EiruUtEfjSsxHMxREppp5HKYVo MY1oNo1wIs33zfBdM3yvLJLZHDK5PNL5HLKlLPKVnEGBA0GRA9ExQyrkOSiVZqNdQokDiIiUPCe5 QjXLa3U971XTfdNsGCme44BAYcbtx6zBxQwwFHIqU6ZBR856CA00MilrqmO35VB1NtodscJWIZsF rUV0SqCUQqcoTluMjDF4hiCZJkZ0jZTEk9c7pVIEiVM4T4NV1H8YRH4YQmSaDBEhMbGKMZYx05P5 LEwcV82Cew9nTjjttMrlX+84DSnLLrRl+6LQpj3tGe7ci2Dv9cOg+7tnnoZZz5zGrPt+H7g280Mx 657fB+4+pi1O4l6l3AWtt+0OmpDH9dPQPeS9RnZNrpusdaw4neuLPDkFIk/Uh4Xpfq21wiJe+iOC Qka/RyGailKXQoYUlh6Fih6FC2HI4wGFlhHHlyEVpmElRoVCy1OodBSpsBWoLEzQpZLQK1FR4/mT GOg6QvfQvWSJIouUEQWxvhQy/m7zXJNpW5U4OlLQakzDsWvIsWs2tB6eeeMkNqRSNeBkJfQ5efU4 0QkubhZGdcJ8eT8dWj4kAqKfO6AuuX/kr0REhnbNkCIrIsi+kwgkEUlpc2zeUQ4SVW4vwEDODYl+ Ocbyi5oy7Mr5oYF2i7DlqnN9lePUtYcc68csPz1LedB5lbe7bjgpaylvyot9lk3j0h3d+6iedG/l 2+bdXMPwZP76BSqcOR+g3T9OQ3qP4T4gSxj+Hqf2MIhuouVfQtUzj054iXETMkXERW7L7Kyi3VuG iRXjZLUr3yYxbaW7ZggY7dRidm8RCtu8TteeAp4fmzQT6HgSJweo1skv20EximGB7SKvL+2hI4z4 vuNKApDvhlrKQsfy2cDy0u4pFiJDXgAq4mMp6GpTpSDva8ktszNUzdX/cR2o3F2fO4pTPbAOVGet nJaw+FDL+9Esse9RIVB/7fBeHR732W9HVGQwoOI8pOL8DKggOwzKEyVZynLFWJU5yzMt0dN24LIG ifq2sLP6CPdvfIdzX76PLz96A19/8hbOf/0hrp3/ArevfGPOCQ9vX8TTB9ew+uQODrYXETnYQMy/ ZXwgtSm3aGetao79vMS2ybYLkTUsG/Up9TNhWJAVjSw8RDhFTF9TmbmyU3oTb0hHlRXrQ32BgEDZ R1D/0LnT8LL+afuK6y92DDP1ob5QZplraUtD1hcNaCvZhqx+KVtmIweoZnhNNYduhTJfIoh0yINC zI9aNoZmIWmQjfkQ9GzgYH8Vnp1lA5EiIkni4X2U83xmp4xhl3Wj3VmGDQNZDY5Yb4o3zkt5zsAd K5yc71GW7HPcH5i0VYzNcswGcNjCoWQxKuGzrBYEKfCzSAMLnZNlxLMfv6bhZL3T8Ze/9Hb2u70a hkNZnowNdDwYiCQZod+XvzntNqhn2LhZEPnRG3Y5n89Gm2XUomzRolzRFChbNCg7CHXKeTVtnmD0 Bet/4yRkhSF9Q6F+1zqMa9u4Qk26hbZOtYSClgg4UsEQC8bygHhBWGEfqxmfH2XUe3ZJjJFTjPNT u5uMoGOdk8WHy1Oe40uBfVCORkttWTZMfEhQ4TS+KYxyHEG1G0e1lzCWGbLQaA7TqPdTqDGuIquM dtrk9yQ5ojw6EuQ0vIwccXnW+x29G3H8bpLLdK7EdHnWB/W6lsuP9fnhyJFqV85HdawdZPhuLR9y zX2kahuIlqm0FxYNImWLQP4hfNl7CBQfIEgEivcY6vcdhndMGCje5/GcSevPPWD6+wY6Vlyw8Ajh 0mPeb554gmjliTkOFR+b86HcYyRKq0dEiJAorD3zO55fRUwWJNllRDJLBjpWnHapydQ8SNUt0g0v Ms0DZPVubb9BpnVg4nU+WdtDrLyDaGkb4cImwnk+o7yFlMgXhoaoqVp/KHaZjHdClAgiJAiWqUWM bSTK9AEkmTZR8SJe9vDeu9TTdxAubiKU59zD+0ZLfBbfM1RYRiC3AF/mCQ7Sj+FNPWa6dZOfeGXX 5C8lZ7Qmr/tIVPcQr+6aMMFzirPvad813bSkjiN2hNe0M4slR4Lwh0KGHAlEwoYgETkihGLR06Fl OAwPIhF4eY1Pv5NxA+3EEkonEctnkSjmTRjJylIjNYG2sE0jmtPuLVkTRnKMzwpJY9ERSms3lyTP pY4QM1YdcnSaNlYr8VKOhZrni+dZMDkWYhaxkkVE5EeJaRgfL9tzzholmEsgmNX9RfJkkczwPtms IUQyzG+W981V8kfESJ6TY2FCjFhyRCY7WrMkOKLkeRTrGQ4gKTOIlRq6zsLF5ymkuXVQjhhxpIjD i8iRFjv0LNLDQV+oT37JfhbHyq2UQzfhTZMjjgyZJkROKpEnr58+96uGniO4PE3nw+Xlx0DPOI0c mb6/e1+dn07v8nkaXFq3htN5EJ9+1oswndcfgln3nMasa35KTNfVD8Gse34fuPvMatcvw09Bjszu l8fQ1zyRJOrLjiRpUpgyRAkFpW4vTwEui26XypAhSNLoUKjoNkSQJNGlgiD0qJhptwSrKFBgp2Jg FW0qYgqleEvRkNJRp8IgckAkwQswIsYUKEYiOjhGTZMkLSohIkoUN+A4Nht8jsgRYx3CPHHCFPQF Wf4KBBc3C86qQ1/uTwNYHpCiSSVWfk30tV5LgORfpS9rD+ZT7633RSsL7fwwbspc3WLWe09D1zi4 9K78BJXni6Cv1eaZM67XecWDAtsRJs965vcLzuv+0/dz9WzqnO1AFizWSSwxI5TPlHHWC7DMzHHG g2F6D31t16olIn75EtH2t0tm6Y51IrvBc5PthANPUJWVSXjJ7MpyaPyH7PLezmpkn8ryHg5lBTIj HBV2MShsY8hrdOzitbOPfJDIEmdYihKsxyLbToFtJ8+2M4G2O1Wo89a5pdoDy8eACjj7iF1m9mIY HzqE8ZMjQoQwFiJS7Fm2rkwFlbMrc/1Wv1Pdgn0FvSLQLZjfuqbL9tets9+1WffdnCFEhHGfCvth xWJUtjBkSNGcczjk/Q45DmgpnSNF5KNITpyFIJX27ZWH2N94YuDZfAr/7jISwR1Ddsi/kZbvOeha xafCewh7KfiGdpGO7JvQkiMpQ47o2CC+j3J0m11sD132KVnQuDIy/ofUB1V+U+UmGEJK8Y64VV+Y 6leuT6j9Tsd/X7h60LGpA/ULUw8ElUJ0yoYUGTbL6Nc5nlKWbFNWbBRkGZJAs6gwObX0aA+ZyAGK yRAq6QhyiSBioX2EA7sI+WQ5soNE9AClfBzNKsdEjtPasWVEKDwciByR1V+Ldds2PqcUdyp4jdIz gxbuurHQxeFI5MR/2OTIj4EtHxEkhzwW4XFsOWKXD78Y3X4PnX57sq3s82j1RYbUJ4RIfYoQqUxQ fiVyZBqKs2RJgfpCxiwXEEFiSRI5CpViL4JEFhkvAfuFdBJ96HVb7rpnO1JBcszLyJFiw1oBZMrW F0eySGW3YJdiGIed7bhJJ78d8uNhdnExvj0mRAfHvx8G6UUTcmcGXH7de7l3cnKYQvk90W4xFcok ZinGhFya3o1FS2tEjtR6OrYEiXZ0yTU9VOrXqKAvwp+1Crsv+wje9H3sxG5hK3INnvTtCW5iP3UD e8mr2E1cMdiJX8NG+DLWg5exFrhkoOPN0FVz7U7sxhFZYgmTORMeZO7Bk7oDT/Iedean1KcXCS2f Waa+LdJjBTEiXlhFvLhqjnU+nFk00LHiYsU1YoP68uapEOEgJKq71KdFjGyZ+HCB1xXWkZLVCmH9 lewaYsTsoGOsSORP5HSfJSJGsrUgMo0A0kwrgiRRdQSJSJFtYhPRyjpiFT6vtMKyXjawZNQS87Zj CBERHgqVV+XT5TFW3j6C4vUe7p2SIoZK1vms8irS6zU5NI1kkmZ5TCKdMlYishYR8SGCRESJjmVJ MguheBzRdNISFQWLRDHDB+WQ5OSSKueQ5kQj6LfORwwhEWdlCkn+5jMF3keI5XiPQpYdqsACq6DQ rKHQahItooF8o8lCbyFTbxINZBt15FoWmUYVqVoZyWqJBVxEnPeIFnOsPJEis5Eo8lkMU/kMskyb LctMLG98ghRrRXOcr4jI0CCgdUsyIdNgYkkMDS5ypnMaNHC5dWTO87KgY8W5zjhNiEwTIQpfSI70 yzMVKgdnun8arDdrqxBOkwqOHJmeGHXeKZCOkHBK4snrXRop985502locaL4YRD54MgERyjoK7uU SJES1tHUbLyctJjGNNnhCAv3vq78pt/XkRxum+SXwV1j1nIS0wTJybychHv+rwquTk/DrGu+D2bd 8/tg1j2/D9x9XNsW/iLJkVmk5jTUh9WXp8kRZ02itcMdjgUdCvptKlYtKlUdjhVtjiNtjikdCj4d jlV9jlk9+R7R7gVUCscUbNDKU1nIU/nQFpAWYwoJ6FApo7JlFAehR4VMMIoEFTOmUVqzfTCVl35L 5EfaKHRS7qTk9TkuSuFrV2OGoDkdIkaovFAQGfJ4QGVJ6FMJ7VF5ElzcaTjkfcYvgNnS2HyZJpgf WYloiVCnQEUvryUNeq4sWNz7u/ek4sn3tOVxOnSN0tpyyZv7aIeIIQVOha5Mj8/beLeTxOlQOruj hK6z9aNnnqgXs92mrAeEZ+vJ5svh+fwdsk0caokJlVgQs8KxlgPJCiDnM0tzhjkqwFSCFX9YDKCb 3IHZ5tg4CJWD1A105DQzuY1GbN38bsv/SGrX7O5yWDjgfeUQ02f8h2gb5UHJi6Ec5mq5xVSo+BHP aznGoXYl0m5D9TDQFER8aYmJLA3YpusWh5ynR5yvhSEV+R6V/26B9U6lX3EunfHbwOsMQdISMSai 6xToGeY5k/Y03aakgLOO7O4g7AsTqIxNHzH1d1x3Y9bPeNK+RowfiACgPGAsQAgdK25E+WAsIqVf MqHiFadlc33muUv5QujxHeSPSJBvIlmLiLzQ7lZy6ixSQySHyJBszGsIExEgzrmzu0a/BZEfIj1C njWsL9zDk/tX8eDmeWNNIpJF9xChonsYkiRJITgkJ8X7bOZa3qIlQLbvGf9G0+XG8nIQKaJzhkCq 2THKtXnTNk2bt+3++Ph52HJ9AdQfOE5anDhmfzmUVQfliRHH8xHn7652/aOsWkzHUKCMnE9GDPRb KGUEKkh5KnaUd1tVjr9NzvONEsfcMjqURXqUPwaUM8ySFSrHAy1xZlyXzxH6PKf4w2Eb41HHgnPQ c+Hk2KRzaU28jtsYMRwZC9j/cMmRH+vbTSSIKwOzpNotE+pTtuh1OO9qubM+IhHPhR3Ou1pyou1k iefCBmX1GupajsL5ukb5tMb5W4RIpUWlvVlCeYqMOA1S5hWKkNDHWauL6EOrJTTsR1rpD9qeVPrC xHfFRO94EWrsI85PyDSB4EgEESKSY2aRI1pSYz/wynolapZJyO/EMz4oGGd3dhFxI0sM9h/+1va3 ZieYgfKQQ4P9UbvRtDgGCjq2+bO+OE6H8nw6ueTewxElguL1Do4Qcnrd0YfqI+sbbVnLPE8sHuTz w0KWMVT6pVhXqYRTQRcx4k09MjjIyGJkDnuJO4bccOSIiJHdxDXsxC9jK3oRm5ELWA9dwLLvnMXB dyZc8Ste568a8uQgew++3D348w8IHd9n3B3e8w72k3fg1fa8yccIpB7Dn3mCUPYpQvlFRJmviJyx FpdNHiOMC+UWEBbc+eIK87oIX4ZIL+IgtcB3eApP4gn24/MG/uwSAtll3nMVYZEp5U3Eq1sQKZGs c15haHHss0TbAWv3GSFVEgEhHFgU/cfg/J5jmTpyxBAkVY+BLEFEjshyRMSIEK+uGyRqG4QLmRfm I9XYNdBxoqrrNnm9CBVZlsi6R0QJ817ZMvlXmgTrT5Yzz1iOyE9IulRAoVJGrlQ0VhPJbMYQJCI/ nAVJIpN+fkmNyJR0Eik5HK1kkCynCcYXE4gV4ojmY4jkHKIIZyMIZcIIpkNmlxd/MohAQvsRsyFW isiX8sgWckgb5NmpCsiUKsjWRYx0GLaQqjSQqDRZQA2+ZIOVW2Xligyp8gWJSgWJctkgPkGsVEK0 WDKhfiuN0qdqNaRrdea9CC2dyZVzhFtCI4KEg9CRpYgGIkt2lDjJm07TksnXhF3kwGBgzrk0MlvT Ojm79s6AyoM8Lhuvy8IR82nJD0eAODhy5GTcMUGSN5Yj00SIg4ubjhcZoq/Qo0NOqMThYYcTwoQI GXEiFDgZasKTougmRR1PK47TCqQjBKQo6nj6OqXROafsO4XfKf06p+3FrAdtOYjS13AOkMa5VJHH FDZc/DR4Tjv21Dmo1ThAVzhRVGssP9aVfiu+wYFP9zE+WTignwoqn5ZMUV6O4UgLHRsleBLvlGK9 qxMOpsvDpXWExzS54e7hzjucJEZOEiQnrxVcHlyZuzwI7nnT103HTad117o6Ftx7Oag+T8P0+58G 5XH62JWTw/SzZ8Hl46TQ5uKnnzUL7j7TcS4fwvR5/VZ5TdfPdF5PYtY2difRG7NOJuSIhAsHR5Ic ER2nQH142l+Jg+nfMn2l8NDi2NCcQMdCh4KDYPyRUPAwuxJQKZDDV61Zd3COXa1yLUXbmufLOawB n2GPGeeuYb/S9sPa8UB+DbQEQFYgw7ZIEireDPVb8Z1azKBdjRro2C0h0Pkhrx9ybB1QKBnIsoHo a3mJvsSLuJjEnQZd674Oz4K+zruv0s6qQscyx5dZfV/KGMcMu3uD/Qqv97OQMmuVKfdb5927O6e3 cpJrQeWV9xIGIiFEuJiynZQrMeax4szX/qPrCPd8h8mzdJ8BxzV7P95bSuHRs5k/U2/yQXBcN9P5 1O/jeIuj+yvvLHd91dcXfi0RcZAFgPGjUQoZXxp9LZkoBKxfDVncTM4bqxxeK4scs8sQoR2G5F9D ljqyzpn2xXF0fy3D4O8e47vl4KkwFkIUrA8pUKNNhbtNZZuCNfqsy36OxyKD+I5UcsE5w2Div0E4 rLPcqhmM5PSSyoQA+W5gKN8Oh1LERWBQuZgJkR/CVJtSezJWOIQIEJWn6lD1bcH2ZOpJ9TOpd1Pn UsYnZa+6mLSDQ7avQ9afQrUD1XWfGPAeI55XvzWh6osYKg3PObhtvR30W1YkIj9EkmhpTb0QM4SG fheSFEIj+4gHto1liSxKNpceYPnxLbOcZu7WBVy/8CXOfvEevvvqA7P05uI3H0P+SGRR0qlYR9Ht cpJNm/21kkCnGEEzF0QjG0ArHzLWMgOVF8vOleM0rEWUykhlpT4w3a5ZP3zfVwEbyVHfsmPYpD+4 fqtj83sCXmPK0TxT5ShH1nKazTlGPrDaDTSrVEgpk9bLeXPcrpXRa9YwpCJ8SGX5CLpmMkcd+ecQ NJ8MONdM5pfR4YRgYJy2XdXWt4oba6nyWLIX51P+1hKZZ0JC86w5L5x4jg0Vb0mQ0zCbGBH+6pMj Ij9ehFmExzRelNb4PdPSa9aHIF8bdltc1p1glj1rrpcMRVlKmHx8s/IB5VnKsA32uTrbWp3yeINt zaHJNqlQ57QcRpAyL+ebgrUwt9Ya05hW7iUr6COK5AWdEzHiPtY6KxLd1zyfsM+1z26ZpTH6IGPz 0TDLR2x+lFeXr+nnCY5QcDKKoGPF6XmGGOHzc+z7Wc6h2iUkX7XWK9KFytR/5E/E7TJjrFp4Pqc0 hNLovHQYfehVOVQppyhPNt+Sj+S8VUSGysOiwrHi2bLT+4s8sfl2ZIcrU8W591A5OoLEpT0mm2Td L0xcHFA+kaPOaaehQqERfI4cSdd2EMkvIZB7aggSIVh4gkD+Efw5kST3ESg8MOTGQVYEyfUjcmQj fB7roe8IhRYb4QvYjFzEduyysTBRek/6OryZm7z+lgkVZ+NFvNwi7jL+AbzpR0wzh4PMY4YPGT6C L2NDxXtSD5n2AcF8MW+B/FPmdQHB/CKx9AwCOREmeqcF6tyy2lin3r2GSGl1gjXzW0jJz4mB3UJY TmLlLNY6c5VjVy1bkRWJyi5yZJFjtikW8dQMI8sydQRJSn5OarIgkbXKHjJN3qO1h1Rjx5Ah0bKW 1yifC6bcT+ZfS2/CRS1zsqHyqPzHqyJSNp+BSJJ80+4eJOsR5fe1TMH61VDojlM5+dzIGEJE0LHi ZoPnCkxTTCJeiiPGyTfKiTeUCSGYDiLACVnHipuJXBTZYhpVTj6VchGlEjtdqYhCucz4MtLFCtKl GlKlJiKFOl+6zhdtIVLuIlzqsHKbrPAygtkCItkiwrkiYrwmUa4xP1Wkqg0kK3Ue10ycoLhUtWmQ rjdZYdWjZTPHoR187HIYa/2hzi4ypEwBrdyM89jCbrVkITZUUDp5GRa0J/aLYJwnGXb3B4IDhkzs pUS5JTSODHG/naOtZy1GlEbkiUiTzpFPEU2ETnnVpK5zZlIm9NudEzQ5OEVSSryOlcbdS9cq3TQx 4q45Vtg58HJwbnLQM86jKKQKOlZciwOmQnfepak1MqjW08aZbbnK8mYoKE7nahR4XXp3/UyYsrP5 cbCT3sl8HpMR0wq33nFa6X4Rpstu+jkql9Mw/Xx3naD7ubp52f0dpu/l3kPh9HmXRvEujav/0+Ce fxqm83US7l1eBPeeEtRc25oW2mZdMw2lcfWl3+7dXB6my2gWpvN7EiJHBE2+p0HEiL68OFJk+kuG fp8kPU7CkCCnoMs+XJNgoDGEaHTlsJnCPNGhYNGlsDGgkCEM+SzhUGvfBR0T1PBwSKD/4nCs9e+T 6wfMu9k6mP1TX7llOXIaZElidsrgsSxKFJplAzJrHxSNNcugxrQ/FOzzL8ILvzxz/OxTSOpSkOpT ke5LseR76f1GfE+9r5RbhdrZwb13n2PWgOl7vG6g9JPr3PXT4UjXsh2oHPmyfGeZ1rM8GadzQ6aZ dZ1C3Vc7XOg5p4WjDvPK+6heXP240Dz7BaEUcln/yC/NqJFgSFAw7NdjzG4MvVqUym+EynCEOihx IuwQh5zDxp0cr8+gW00wPs7zWlrCeubcqTrqGaJLpBdxIuwRsm7ScqzuyVCEme5h2g/zyWeN2lp6 ItJpYhXAMmIGXwljLXHgmH/YLE7A8mP9y7rjNMgCxFqFzMaQ84ipf2JWeCh/IKf0K3Os+mNdvwxK N2adCSzQo+tFvEnpN+HkWEtsnDWJiBFZj+TiBwY6lg8RWZNEfZvIRD0m3oWyGpF1ibYRF4mi9L6d JbMcR8eyNFHbHbDtycqkw/p9URnNsgYZE9aqwxJEpv2qTf6QcMgy4BjLB2DsyleYnB+y3E6rH3OO Cu+gx/mhSyWZ6Mu5ugsJhQ7PnVc44Bw47KHLeaat5RW8l8IOle4uz/VHlIXGVPSFw586HHIunEV6 vCr+/SBHTpIa3wduO1y368vzW+ZKTpCsow9Hz0N++SSn6kOeIOvkZosKN9Foci5nW5ZTU1kxTFtr OCtx+bKYthg/aQ0hJb7CucQp+CflAxETkiF0rPPTliNS8GscG2SVIusULdtpUu6XxUqLebdLexTK ulVx7ryW+ciapYYan6P7Kh8niQUns7h8Obj8CfptdSRZwCs8hrNk0dIdfVzWEhzjI4XQsbXCz5oP 0eUG379lLWuUL2dpY3042rDSLBNFk1ZWM9bC3y7vyXEsypZF1ugZep6erbI+zu/0e7pytGktRIwY oodzX65K/dQs/QhSYdYWunZ5yPR2vPKtkapuU8dcpQK+gkhp2SBcWkCoKL8gwkP48/cNfLk71Fll RSJy49pkWc1l7KWu8LeIkOexl7yC7fhF7CZtup3EJWxGz2Mzcp7XXzZkyV7yFvbSd+HJ3oM39wCe 3H0e38d+5i52U3d47g62E7ewEb2OtfAVhtewk7yNg/wDBEvzCOSeUL9+apaqREpLhJauiHCQ35Sn 5nekbON1PlwUASFSReTEglmiE5E/k+zqBOsWmU0DWY2IIJH1jfy3yOFt2RgYJFDk70IzglwrZGBI kqYf6YbP+gQhZN0Rr26yjHnPybIak7cJIeVNP8ZBWlY7NjQE1eR9olP5VhgtLyNWWUWyvo50cwuZ 1u6R5YgIEsGQI47ocCRJtlhAvlwy1iQO+j0LuXKRDSmPHCfGLBt/lo0rzQZvQMEnVUm8EOkyO0g5 jXqFA0aJHWNCjhRLfGaxjEyxhkShjkiuhkC6Cl+mxgbWRrA8RKAygq/Qhy/bgD9T4vkCwrmyQbRQ RaLcYIMVMVJHstI0SFVbBpl6xyDb6LCRV9mpJoSIcZxqSRGZitkO7MgP67nYsF7ybDuBKjtfkxMi sYv6rTQyG5OnXG37pG2ajsmUk1AjsVYkPwC8TrvdlJn/Wp2KEQeNaZN745Ng8tspWc6C5KTliJyu Uro4IjWEw8O+iXMOWRUnhVBKe63OgarKAbTGAXRi9aBQSqfuJ0gRdWmFaasIF1drcGJgeymzrMsc lEoUqhVWOZA2WhnUOeDquEohucKBS+cEHdcoQOucjp+H0ttrXoQqhbdpMkLK8DSJIEwryifJA2Fa EX8RphVy3Wf6ni/CyWsU6l5O4XfnT+LktdPnpuNPvpvwfd5r+n6z4J6h0D3Dld2rPscRUa5t6diR HSefdxLTz9Lv6XcWXNt1BN7JcnDHs2CIEQol08LCSYggkYChY03OTtBQXJM4SXh8HxhyRF9X9BVI Qliffb7P/s9ndifoUVEQtPuNMJxgRIFPmLnOfQa0Zt5dO+B4ou2DtVPOiEqOlNXTMO4VqKjrC3jO KLdGweWx4nTOLD2gEvdDMSSMdcUpcF/bZ4NKJAXTLgWvHsdK806E3u+onPjeDs+8+/eAu9+Pvc8s uHz+MFDJpaA+6GRYJ1RmJxY/1qGvSIqXhEzX5byvpR1DWWmwPVjFnWDbFvmi+H5LdWGJqOnQ1FGH 57uWmJoVaoemDq9X2GNbc/ED3ZvPGBuCgMrxaaCCwEZnQ/4eq91T2B40qCRz/hly3pzdNl4R7Nez y9ZC9T2rPzmMOYYoTy8CmMaACg8LzWKo9yJGPD5kvCEIlK7CfBWPlstMW4poaY0IETlXFdGhJTI6 l09Q2OexyBGRKY4YEWHifI+IINH1WlIjqxRZpwz17iIK1Q9Zl7NwWl80hI7IEbYVOSedVTavAuOP Q344iOn4WXVxEmZMHMpCY0yZaDa0VWzf7EhyCoYj9JimMxpRCR0coTMcoMu43uHhrxQDkSM/mCD5 Xz85IgJE2+Q2Gg3U65wvazUDHSuu1eJ8zzFLFsyz0O5wDmd/arZLlA8o7xJ1jl2yUha0o2RFxEDL QhYRR1biXe3SkkdroCUjWgov0kTkiazARaZM0rEPTSvxRjZgvxBOWm2cJDEsOSIyoTYhRyijE/J1 4vyedCnnCx2Og4LzhWL9odQs8XDivpJT9ExHzriPPC4/03KNs+aQdYezXpHFipydCvqtcyJCCjUR GSIxEgba9bNY47M5HltyxJI2gvPNorBGWc3+rhqSROkFESS5siM5JoQRy1L5U36Vb1nvyvpGvxVv CZ1jguRVyRERI9qJRQq0CBJHjiSNZcWqgSFJjENWKuelJwgVH8Etq/Fmbhly5CB7cwq34MvfwEHu GrzZq/BkrmA/LSLkEnYSF4iLJtRvYTt+Huvhb7EW+gab0XPYSV7GRvwKNhLXsZ26id3Mbezn7hrs Ze8Y6Hg7fQvrsatYCV/CauSySeuVo9jqPPyFRwgW5pnfp8z3goGOFRfIy/HrY77HExMXrSwS9rzI n0Ce8Vn+zsifCd89q+2DNxDLc57JbRPaQceSI7YMg8ZiRDq1WbbUZlk37LKak5Yjcp4qvyCh/BqC eTlilUWLJWQEZ6mzl7iH3fgdg73EXXhScmorZ7b2nZR3vYPiDjJyfvsYseoSMu0NFPselLuT5T/M p/L8WjZvyRAtqcmXLCFSrFYMSrWqQbleowJen4lyg+faFVR6RZRlGjVBpV88QokCcJ5K7iwUxCxW s2iUqdgTtSI7WJHXFCvIF6pIF6zVSLTQZAE02LBabDwdHOT78BQG2Ml02Vhq8CWLCKYLCKRlPWLJ kUi+aoiRWLFmfgsx3s8QJoY4aSLJMF0psTMwPydIEWsmpk4StWZVhgCRaZXMqdQ5LLRFkbYHUoUL 1vTKrU/TWjtHqMxAQ+fFoDnW9fujooGZZShUaxyoCR2XyuzoxSRy+Tgy2agJ9Vvn6hQIHWEiVlwK oCY5TYQKnTIqQkTEiImfkB1tKoRSIs3+5hXWV5WDfYODlyE/NJFY6xFB95XimS8oLyxjhrm8kEI2 l2S+OEDmYsjmOQDlg0fIF1kulRgcwaHjQilydD5XYNmWY4YwqTXSzMsx2eHIk1I5aq4pMnRxs1Cq JFAsqbxyR+9jCB++i7ZLk7LslOZp8mRagXYK/MswrWg7BV33NGU3IYteFCpfOlaocnWKvFPyp/Ok Z816vrZvnn7+9LXuepNu6np37jRoe7nncXxvRzy457h7O+HKPec0uPSOIBEcMaJz08+aBbuTkX1n m1/Gt2zZu3y9CK5MZ0HkSENfNSigWOJjdqgvQ1bwsMLNETnCiXraSmQWZpEiDiJHGlQOaxRY6pz4 G4S+ELWpMHVlIUaFwX0B61NgEoYTaI29wkMKSlob/zJojbzWzgtaM9+j8GKV8yIVPBEds+FIEeeH xO5ikzBWAT2OX/qCP/6B0LVSBIcvAsv6NGgXiW7L+gmQLwC9k3kv8zXZvqveXWv+BVcO02XhrjkN 7r7T93TlN/3M0+Cu+ZWAbWhIwXXAeXvAuupzvu6xvnoU2Lussy4Fffv7NOTRYbvusB5EMJkdNdgm RPxMY3ji9zR6VEy6L4CUE7vEUrs0WYVF8Y70U/vlQ1+CNsDxwqDXomLOdi9wPDhkHowlFYX8WTDW GOynp2FERXw00Pbbs/vNy3DItqQ8nYbDDu/P8eqQ46ryPeZvcEw7eh9DlEyIEYUcEwwxxTKzy7tY P5WU8T8i4kNWISI45C9EaJYSaBRiR8tuRKqYPsVxSsdKo2tlUaLzhhSZnDMkCdPKimqgcAZk4WTA sU/WUA4qW1kvjUVwUHGTD40fBuuXQ5guV9fG1Vdt/TwP05cHPZhdSl6AoXYymYG+MGY1EN2xJUgc uoeH0OcloTce/8ow4HP+IzlyOmQ10m61KdNRHq1bgsQSI5Qdmi2OLZIJOMZwPpgFESNapt2g8q8l 2/WmSBF9kKTcTYW6zHms3LBL7K08b3dYmbXLiotXGpOe19kl+7KukLPVY3Li2JrEEheOsJDsoDgT Kg3nLjl5FeT0VbvhCNodp81xbxpmx5zJ+ePdcl5EjhyTNJJXahyDFa98Ks9Wd7I7cWpnTll11Dj+ y8+K5JAu5Y8O5RBZgegZIjKUNmc+RmtZjkK5MJA1iNJYEsS9jyVEKKuxHz/r0NbGK73eX75bHCHS 4TgoIsT5enOETnuKZLJl6GQyLa15ETlCxd1YjUjfe5YcOfI5QsVdzkHt8g4q7vl5s6RGkL+Q3YR8 jdw0/kb2EteJqxZJInUZO/GLxPljJJ493k06cuQituPfYS10BiuBr0y4GTuPLd5nM3UDW+mb2M7c MtCx4oS9/F2D3dwdE3qK93FQnoO/+gjByuMJOfIYInNE6jhiR3FuedBB5gH2k7xH4jbzfYe/75vz odJT6tbL0K43CTlvLck5654pG+fDQ8RIuuy1/kaITJl6XDXMPmANCOS8N1rcI/YRKewhXNhGOL9t dqoJ5TcRzK0ikFuGP7uIg/S8sRDxJB9hLy6/LnJMe9/mLX7bOMEVdKw4wZ+bg3zACHoXvZOIHZE8 IrTkRDZd8iCeY11mNvFaiYpggcjX8nyBApFnpTOuUSRKBkUKjiU2wFKzxnAGOKiUKCCVuuzYExQp WBU5EAiFdgr5dpJgozsCG187ZkJZV9Q4QMgCoFTlIGGsN7LIloss0AoLtMnCbCGSayOY6sCX7MCb 6GI/1sNOuI39aAOBVB3BZINgmnQfgcyQGLEwD+FneJAaGPgzXQSyTYRzNTbmClFgRWaQ5eCW05ZC WmfWYNiIIifPy/Uwz4VYLlTKG+wY7BTZhtaZ2b2fs4TCjPnNjuLOizRR+gYbQHNyHcM8f+dbQRS0 Xk3bQE2sTyp8XqURn4BK/jSMVQXjZTnR4KArSwlZUjTSqLfkW4CDOuuoWs0TOROWy3ynbBzpdBTJ ZBixmB/xeJDHIcZFkMlEiRgyWb5rNolauYBmjffh4KSwXuFkUCtRYahReKBSMOhSgG5TEeKA06Ly 1eBgWS+jUaXSzkGtUmO9c5Crsg1pfaabUKWIinRIMR96VpYCVjYXRjrL/KTYCeKbiCW3kGGHSOS2 EU/zd5adiw00W/ZwIA2w3bG8tM1SxWPSZUrsdGzE+aqX5/0c2CKcnBI8TqAsKx8OaoVKFPky668U 5sAbYXnxnClPliEnJJWlS19g2RZKbJ9ltj+2Pe0ZX2UfqHEgb3JAt3vNc2JgKEW5ScG0RTQ5UB9v H3xMJDhiyCnuUqAVuuNpBd0QLiKa6izDCcoswwpRUijHwESxnEVBYFvNEwpLnFCUTtfU2U9rTVk/ EJwoWlSoWpxEzBpZCn8d1kmb0F71ncnvJs8pXYP9t9HW1wdO+pwQZR5a44RRZdsyYZNCgL6OtLTc SSacWqrE9sE+ry8pDbMkioKDWf7EsFvkfXnMCahNKDRfWjgZGXNUTpodoqvyorLZo0ArAat3yLLj 7y6VerO3PidWF5p8T35L4ZcD1BaVIq3/lWmolkbp/rNCrQUWESgLjZYmbaNosY0ztOmUT96D5006 CQM6z3cz5xm662eGTG+/+uhrxezQCjgsQ5aPDW28/UJE8D6C2sSs0NSfiBC2oedDCjk9CgxUiJp9 tk2WTZPKhkL31ajNePXLI6hNTuGQfXzMdKdjcp51dshnjljuQ7YdYcA6HbH8tGxEX8BNqPMsn1FH lhFahiILBypEbJt9vvuA7bRLRanHeUYY8T5SAE/DmH3MYjqez5rAmMUr/CHgtV3er8NjlYV8BBg/ AXxX+Q0QxhzP5BvgUOOalAH1b6VTel7XYT05R4uzIOLFkS+CCI+uMDnuMQ89CuinYUgF2WFA9FkW fea5b57POmSaLsdqjdeCjhWvdIOXgvc05SCii2CehJ7APAsqo+ELIHLiUMom29mQbcBBvxXvzp2G AdOaJaDMQ29G2GX7cjiKZ//v8zqRO6OhyCs5rZyN0eAYLm7M+ekIrM9Dte0fAr07+4/1V6Hw+8H2 PRFvvM8p6PN9ReD12I8MTL9ykAVElelqfJc6IaKBdUKFYDSocv5m+q7mco7NNcoM1TTn7gzn+qwJ a5UUkWR8ypxXfJvjfJOKT1WWvZyv81mLUiFmzg943xEVDT0DVEDGHLNHHJ8N4SCr1OmQGHI86rPe VM9D1reDPd9iWvnUoHL+E2BIRd3BbdU/FKbin8FI0HVDzkOjmdAOJrIemQWzw8kh04kIGY2ewXA8 xghjE+r8rw6zSI9jnPQ/MguWIJmNaSelz0PnnL+TSVmdgNv9xWH6nM2jnt8jtKxb9SLrUN6boerP OkbVmHsaZD3K+U6hwUTeYvsy/kIkK7D9tdhPjDzCuajFPtHiHNWRdQP7SMssg2G757zcoA7T4Dxd px5Tb1P+aaUpb1PubhIMRYSIEClSkS5JfpT8ObWk3sEtrRf026UpUs43W5iaD6/WiWmWMmu2QoV8 AinpZtOHyYfTgmRW/eaxrMaf9UUoaw3KEBwfRUrIEayWz7TY79rshyInFOq35C+znGYanKPtTi3W qatdDiMix1rA6JnponahoR5U4VjA/BbqFsV61ITSnXIC5e8M3ylTDiPJ9MminzqWyAS+J/WpXC1k dao6daNGyPiakA8PfbUvtagLaSebLt+PcqTeqca5qdYWkdNhPjs8brM+WoxvEiJ3CM5/ZcrRZREl nLcqHBerHCf14b4q/ZTyZ5ayfZrjXIZjWkYfwevUM/meBY6BOZZtgWWbY72IFMlI76sGka75eY0X CSr6sfw6Ffc1s+tLtLTM4wVESkR+nvrkYyrv8u0hXx9WSd9LyrfIHXgyt+HJ3sJm7ApxERvxS8R5 rMW/w7pIjvg54ixWo19hNfYFj7/GeuIr4swz4Ur0S3N+Jfo5ngY+wiPv+3jofRdP/B9jOfIldjNX sZO5hd3sbWM5skNspW5iM3Gdz7lqrEYExcuK5KD4AL7yQ4ZE/gF15fsI5+f4Xg8RKz0xCPOdvIm7 2A3dxIbvGlY9V7Cyf5m4go2D69gLP4A/9YS6Ocsju8pwleW0gXhBBMkOUvI5Ir2NulpGzk6pr2nn okTBY9pFriYjgQTrIQx/bhHe3EN40w+wl1YZ3sNuSqTHA5bhHIKy/NDyn/zj43Q8v6v8xe/wertD kCc5Z35vRe5gM8z3D2u3oFvG54rSyMpF1iQh1p/IkWBB/koW4E8zzGiXnw222x28lpNJExtKhp3d EARUhPICO0qBg0OBE2qBDSt/FBbZmG1ojokcJ8sMO3KGHSPDDp9iJ09WQwQ7RlUmMiIG2Kmak7DF sOU3eyhnWwfId3wodAPItQNmnVGKnSbFzqWlOZlaFlkq6dlqDaliHbFMHeFEHYFoHb5wg6jDH6sh mGRcsgF/osvCGbFgwcYJFhywozDN34Q3cwhfrsMCqSFc0E42KSLEhuAh9hEva49lhqxQ/Y5REY9X tVeyzHvsnslmO6OatgGy0LZA2vM5Vt6diUSVCn3TZ5BuHJgwy3fV++Y7AXboIJXQEBVQhzBqHGxq HExqLNMqFfhSOcbjBOryq8E6KxY5CFOZbzQKFA4paFC4atSp7DXKFEIoTHFiaNSpGDKuVmUdZan8 51Io5DkgMMxlWV/pGJLJCJJxDnoxDnipOIoZ3psopOMoM50ckjXNkidOGHJOVqRiV6DQRFTyHERz aQpMvG/REh/5PPNIRV3EgCarCq/NZOOIJ9gWUqzfHDtEkZ2EZZwrbyNbXudgtYFMRXtkC3Loo+2g tpFv7KHU9qLY8rINTHtDfha5+gHTsYwmk86siSdTCZljuwe8CDk7ealjKs44imK7tRMTrzd+ZrR0 SQO0FFgq4ZpUONE2VLYs4ybR6LY5wXLyoZKiydhZNpwkRxyOrBYIZ7VQF0RuURG3ayllXliAWHjr EFisuryCs19O2HYd2zWa9uuC+cLA6wWt1xS7r0nPTJSEmTglGPDYTJqEmSQZZ5ZiDCgI9Cgo99Kc lPjubU3yLCvjpZvlMlk2ZpaMNWLmvFkOxrT1Htuk9rDvclLrJXgPCtq8V72fQaPP9jPIG9NS4x9n sv7WfImgUKI1sS2RH2MqmhOzR2P6SOFeTH+LAr8LjTkkr3FfMFQv9guACAcREKqv2bDPpxDxA8Pn /Pw8B5fmtPBFEHEkAcWakc6CM5P9VUAEmhQ08yX6NLAd2+MGwDYsjNmGx2zDIwojI54bUUiVc0Lj oJDHQyrd/TbrtimFmwoSf89KYxwh9mzcaaD2ZzCmoOzi3PU/Fna8PCY23ddQkbsieQVZzzkLOsW7 /m37tQgMKu7swy9Cp1lCu1E00LHipNyKRDBEB8vqNJwsN0HlNp2m16qbshZ0PH3drPeeRr/NMavN 9zoFo16f9xmcAp4T6UBF5DRMEyY/NfocywyJNam3WZiuy1kYUxHjzU7FdLv7qWFIkhHriePfiOPg LAw4Hsrx8mnoj2pU0Fnfk/Q61jV9jptdLbHjmCu/XkKDY6W+epulADX57KLiVeIcyDm8TFlQX8X1 hVzLTRWfzoaQygQ5d8taU0tZs9AOWbq3nnMItqFDlf/pkANROR89FYbYkIL8rFL/7wtEDDgrh+n4 8XhscHgoEuXZa/4iMZ2/0zDrOoeXX69041NhrHKYRtCxoHgWi8F4rKXb7GNj9QP2B7Yn6yePbZ9K vfWNZwnRWWgTza5V+iUbGKejfco1kje0lGXAcXdEuWMgAkRyTmoiq1Be7VNe6Ws7Wck+svTguQ7l Q8o4dlm85EnqI1TwRQ5kKiIItAMLZSLjqFMkgQiC02Fkpol/BeujcMoZ5cThp7FO0P0NASF5VVbl btm9iBXJuJTLladJaCFZjHk3JIk+yEim0HtqGY9kLcF+jBHpMe37w/r8mBAuZmkP5Xpj1cJ4kz+9 3+TjsD5QEgXqaKW2ECB8lM8pz0u3qR1Qd/KYL/6B7AZ86VUcpJYN/FQ6wwVtdSsnnvIBsYJYZYV6 1BoS9TUkGytINReRbi5RJ9wg9qhfsgykODdyzEOZ+akTDaJFubTOMqizjmqUPauUPauocC4oUVYq cF7N1YvUHfNGfxTSHONixSgi+SDCeT/iJZY1yz7HclSYVh124si1WA/UxbSsQ/qetn2NluTjYsko 1MHCQwQKcq56G748Fe78dRzkrhDX+b634U3dxm7yBrbj17Eph6vxK9hOafnKFazEzhksx7/FUvwM FhPfEAqJ5JdYjH+CpcTHWE5+gpXUpwY6Xkx8hIX4h1iIWTyJvI+Hgbdxz/s67vvewOPQu1iKfYat 1HnzrJ30NexmrhvoeCt1lXnRUpoLWAycwxPvWSz4vsNq+DI2YteIG9iMXoOPeQ9mbiOSe4BE6TGS 5SeI5ubgidzBuucyHq+cwZM15n/7Cra8d+AJszwSS4hmNs3ymUB6GQHWcyCzgmB2DSEinFtneW+w 3DeQrOwhQ/03zXIN5TaYZh0JtpdU5YDlu4b9DMst/R02Et9iLXaG+IbH55j/i9jJXMZBkeVdZBkX 7hAieO5gj/m1kHXIfWNJom2UA8ZBq/WHYn2iPJ20ObvsKV5lu6utI1lnviZIN7Tzzibb8CYihVW8 lteSArGRYjdlDtZUR9HxBDL9MmZf7NRiSpm2xM6k0B3neM40MHbmVJUTKTtSsupHgi9tyIaK3ZJH JIH1PCvCwG6zI6Tquyw0FlJd5/bZIEVKiJzg9RyQ0jJvYodOV9OstDQrLIVwhkhbRKigRwo5VkAR oXzFLr/JdrCf7bPQhtjJDrGr42wb3lyNjbqAYDGJcCnKZwTZ+GXGs8VKXGenXiNWTRji70jB7vGs PZ2jk/2W7V7JW3wv7ZdstwGa3kP5JBKVXRa85wiZJpV9DSgcWPJEqeWnoBIgglMIUTgJExEKLxFU WQY1ln+Ng1mFynuRQktJggoFmA4FbH31FAnSkrJCQU9fOfWFU186BxRctSRDFgpaStCWcs6w2eRE 0qBSXqbynYujVuQAW8qgnE8glwojHWfZxzlYJzgwJsMTcLBMEWkO6kQhI8sTWaFEkEiGEE+EkUzF kGa9ZDIZJJMpJBIJpFIJno8gFvcjGmf9JmUlwsaY3UIix87FDpbIs5zYXqxDHGu2Zj0Hs7zMwOyb Aa1hk8kWJy6hzDyX/HB7rCcLdp91s9c647UHu/zGyB+Mm1zs5CemXqyxJUocay823ayh7MhsUZAS K1jTPsdau6UZjiSR4vTK5AgH87rIDT5n2gO3cVLF+hXcbxenUGllmWC8jk/BWCJM4OKspYKOFS+i xJILul7EQq2bteQIhQM3ibuJW6EEAScQuIndTtosI4bltggTC7MfPOOtsCFiYpqoUJ71lWOSDwk0 PUt8GBJkYvY4nceXw77DNBnyU2M2qXGMWddMY9Y1x/jLJ0dEbjjSYxbGJ46PIX8Iun428SEFXcq6 4oyiSSWI2rKFjl9R8ZylpLpn/Fi8CjmiYwedUzpHkMiRX59lcfwl/3m8jByZla9pTJfFLEyXjcrF 1YXidO7lZcV36/I9T8FsUsTh5eSItUqZXTaCzpty+AH4Xw05csg+dAqc0ngahodSIhtH6a1S2TBK pZYfPbM0oMnxtyGChMpUnfNbnWM0Q1kFKo2s/bRsScdKo53gypS9KtWMuU736nGcHo5ExrjnPUuG nMR/JEf+6pMjPx56xmxoq9xeT0tjFGqZjOIdUaJQFiNqJ2pLLbYZESINjq0iRaxV2azlpg7WKsR9 8JHsoCUWWrpq52Z9pGgNOc/22J4pr0jmk7WCXSYvqwUtcbdyzTQk+4iIkNwTz3kpT/rM1qNuSYCT j5Rm1vWvAl0/fezIEkeOSBZz8pSTt5RW55UHZ81htp6lrmZ2yTS6G/usLF7a1gLE6XGScWWlkilr y11rsaKdWYyc1rHESL4WZXwQqbKPsrO+8u9Tz6O+MtmeVYSIUGh6GLePbF1+N/apH+2aJRD+9Ap8 6SWzNayWQmjHEO1uIieecu4ph5n7ifvYid3GVuQmNkJXsBo8j7XQJWyEqdjH7jMNr8vtGh0tRZ3H fowvo9SuokyZoyL0ayizvkuUocrdgvmgr4/8Sb6TCJAo6yrKOotSD4hQBwjldqi8U9crUDcrUd+s MM/FHYNMw48031G6qj52hwtU4M0yjifG6sCb1k4w2hGGynlGO8bcgCdzlbrmNR5fgydxnbgBbbu7 HZPD00tYj5zHauQ74iyWo2exFDmDxejXWIx8jSfRLzAf+Zz4DI8jH+FR8D3iHUN+OCJEeBr94AiL 8Y8MHEEy53/LkCMLsU+wwnutRL/CevwMNpPfEueIs9iQdUrsLJ74vsCj/c/wYOdjPNz7HE99Z7AU ZJ4C57BM7DHf3vgN+JK3Ec49QKz4mOX2CAFZcURvYyd4C2v7V/F47SzuL3yNh8vfYmX3OrzRx0y/ yrJaYV1PoJ1ujCNX68w1UNASnadI1FcQr7FMZfmReYBAcQ7+wgPsJq9hLf4N8/8FlkNfYCn0OfEl VqNnDEGynbpoLGMsLPGzm76JnfQNE+6mb2EzwrKP3TN1ZR2xLhqrEF9Gy2/mWHcPTbsTFOfPatnT PPP7xJAnpn2W1tlW13n9Kl6r9fIcSLT9YwYNdrwGO15dnZGdsmZAhYeKeqkWnIkiUZBJVJud2SCM XMt6mjUWElT8RYaEDGtomUNtq2OhLXbEIq5ZL7SlDcMuKmOCYRqZUREMIk7i1W1DVIi0cAiKmSru 8h4HfLEDFnYQ3nwIu7kItrMxbGXi2KACv56JYjMTwk7Gx4L1wMNOcpDfYKHwWey4Ypd8LCxPao6d 9gELUwU5z3i7hkxbGckRjPIVKoj9VL7sXsmxCpX7yTZHpyFasdsdud9uO6FUXVYSO1Ty9zjQ7SFf 8SBX8TL0TsIDZDlAZansF6ocwGscRKm8y5RP5n0tKlcyC9Syj1JFAk8JfQki455ZsjCk4NenYKjl E20p7RJWJORTIBkQCnsUoDpULoeDCkbDmjHBleltscDBN8P6zYdRLvGZJU4CRQ7kjFeckM9RaSb0 VSmZCiES9SMQ8MLvP0AwEEI4lEA8lkYqmTGESTodR4p1kUj5EUvsI5LgIJTYQjS9g1iOgzAHMhEc jkVPiRwzv61y/jz4bEOM+JhOa9q0no2TWFEDuocD+76B4pRG/mGszxhNipxUzPrBEJV6sfGanI6h vc4tQSIFVwq4YNd6Ws/ZEzTLxgeIfIGI8HAEyTReTI6wvCm0Wq/lx2aNjuF3eN7LtyZBmT+KwJEQ oPD4Hu56hfYd7JeFZ72l2y8FZi1sJ2HLQWQRhQV9EZHFiDEvLIuo0tcDfUWQMCE/OmwPcjbcYVmZ Y07mraglSDiOWPLErrM1vnFkpjnJq4gaQ9ZQMRKmiRC3FlRw62yn18EeXfs9yBE9/8dgNqlxjFnX TGPWNcf4yyVH5DNFyv2QY8jLYJa/UCgRxrwW/SbGhBRsp5AbhW+ijDtyRMeKN8qmSJEJMeLSuutO wywl9eUK/6vhVciRaUX7JMy2mrz2pNI+DS2FeBE5YpdoPP/eDtNl5AgPg5NE0yStrErc+71KORmC 4znS41XxHy1HfgzMchzjEFR55PEMWMXxdAyGUihZ11Pp9bvPstcuG4L1LaallsfHDsYfEdMKVjEV wW/Tut05FCqtzj33fC2NZBtwy1hOQstX3LKX2fj3lxgR/n0nR17m00PnZ13nYMkP+Q7T8pcTIdHl GNThONPtyg+dPWe30FX74L3ZPy2RpnZo4UgRQctX3eYCM9FlG2XbtFay1ieGZA0rB9kPvPLvIRLA EAqUZaZ9SOQYSu60sqfknKCRfdzSEW20ILnH+h2UP0GRKccy0MugdEfX8n5H17qPdJS7jHXIJK25 /9T5SlvWIRP5jHG6Xh/6TF4nHwWtjGwha+m8LKWdLNsQyaIy0Ecva1WtNMfpLIzMx3fPVrX84cCQ IonCLsPJtqyVHeoruzy/w+MtJMsb0C4tkfwKId2Oeg51I+k62hVEPjj8ZjeRx1RItRTCLjnZid/E VuQa1kOXsRa4iJXAd1TQz2DRT/jOYcl/EWshEQ0PqZNJ79qmvhRGukH5Vy4begWU+kUUKMdmKdtm GJ+mPJ+sHRwRHsZnRWHTokh9kXqbP7Ng9DpfRjuZLDBugfnTTifz8CafEgvU/YjEPPXAiT+L+H3j 4HMnRmU8TqXc+A65ZnyFeLSVLhV2wZe5AR8VdTlX1fa6u6mr2IpfwGrkWyyHv8ZS5GssRr/C08gX mA99goehjzEX/AD3A+/jnu8d3N5/HXe8v8R935uYC7yNR6F38Sj8Lh6H32Pad/Ak+gEWEh9hKSVr ko8xL4KE8TovsuSR/2084XWLofexHPkQq7FPiM+xGhdpIsLhCzz1f4bH3k/w5OAzLIe+xVr0HHEe a+Hv+H7XsB29il3Wy54hSe7Am7qDvegNbIWuIZB+yPAGHq5+hWuPPsSNRx/h8ea3PH+X5bvI937C cnhMPMJ+mnp0+p7ZIWc3xXpMXcFy8Aw24mexlfqWZaLlQZ9iI/k51pjPp/538TTwIZ74P8C87308 PuCx7yMsBr/AavRrrPM6kSQiejYTFw3kY0WWMQZ6RpT1ozqKySmrfI7cxmb4OtaD17Dmv4wNvsNG 6CpxnfHXDCm3zXfbjt4i5MSV9c1630s+MXitICWGykuzm+UAk0WjnbLkCDtfmR3ZECDsKMWqj4r5 AeGhkr5PpX2X4R5/U4FveJFtepFuUjk12+5QMa3vETsEFV92FHWSEAtQhRguLliUrLdb49W3ZLcF UkP1qSMRWh8ULDxCqPQYkYo8zspb7hzj7sOfvwt/4Q4ChD9/j8fsePnH2Ms+wlZmHmvpJ1hOzrMR PWGDWmCDWsAK49bZCTZ5753sQ1bcA1bgXeyn5FxGrJMK7Ao2ia0oOwELWE5eLOOk7YHm2bnUqfQO 2hZIpI72W9YgIG+4xMlwAr1vtLKEWHWFWDbH5nfFmvrEzVo2DjREorTJQWeb2EWqvI9kaY+hh4OR D/G8PP4GzfKHep91NiqiN65DSyNKsjjghKDJQV/f24cUZNA2aA0nyxhGFJQOqbCM5I/AXlel0lrj xNHqptDpZRim2Q7kn4NtoBYxKMliQKhQMRZrXuRgXPQhm/chk6finAsilQkgnvAbgiQUCiAclq+T pEGcKBRKaLXsl2ptf6btd7Uzjcge+QfJHjHZGqA1mWhQ12Au6yaFsvA4huLsoM/Jgwp6SWZ4xurE wlqViCjZMwN8qrRv4qadA+m8LFCs9YmPaTi45r2IZfcRzx0gxffUvuwVlpFV6q0Fhlm60pYDK+st W05cRY6I7BAB4ggS93VZcdNEiSNJjD8TTvzG1Lkr8kJkhcgEESKW5dfzxe6bZT8qK8bJysWUiykb lqP5KqDJX8TJsQWM0rtrjPXX5IuCviaYnY7MV4U0oXFAxIidnOUs+NicUgSVyscJE0FO3mwLTCMy RJClj/Z/d+SINfXU0qWUgQQU5U9Lleza1oljMQrd0+SII0REhFjnZBZy/OUcljmCxFmXaD9/+5VI xMsxIaI6c7AC0qthmtRw17u1vdqPfxou/lWvnw1ZJr2YHJETshdhFunxqjDkCNuk8R9iUEWf9dJv WfSkxPO38THCZ414zZgKknb+UChfJFqW84zCN1HI3dIPp9xLyZzG9DUvwrSSOuta3f9FUD4cpkkB c455H0qxm1KkHZzyfFLRng77fP8B+/Usxd1BZEirLr9OeRPqtwgT7ZYh8mDM50+/20noHafDscpi gsNJueic/EK5MtfSmmkoTnBloHd35Tem8jQeUpkbMJxgNhEyCy8nR14Fs3yRvAoGVKRkJenqykE7 rTmcPHcSpiwnZT0LrpxOw3RbOw2zrhOeJUdmQx8xDAn3AsxK79qnfDnZ9iuLJxEp1vLJnJv8dudd Gge7xam1htS5k8+11/VYB87vxGzMUtotZD0wO51IhZ8a0/c/7bnfF6fdZ9Yzf1V40ftZAqN/KmYR ItNQmpOEyDF4Tr5BjtrXs21LMH4/OHdYSDaycJZ3IuccETILxjqEctJJksT4FCMkQ4kcsb40rBwh WUMfhjQnSyaSXGk+phlLCyvX2A0ULEEiGcfByToujWQdLRuWjCRIxpGso3jJQkqja6bhrnf3cHKT 4OQkdw8d6/4uzsHFTz93WjbTc6yDS1lR651k0RI6CkXoKHTEjCNUnJW1gfm46O7jeRZl6R7SQ6iP lNyyd6K6Tv1kFbHCEsK5BQQzT+GnfhTIWR8O0n+kv4kMkVNMQ4QEL2E9dBEb4UvUry5hJ34Fu8kr ZktbT+46/NWb8Jaod2WvYjN5mUrzJayEL1OpvkrlXUtYVhCgfhSRm4MW67GbRJoyZrwepS5FvaO0 TehjuT6ui1CxjlHNsoq8LAiox2Vk/XGPuGt8g8hRqof6n8iatQDzGLhJ3GBeb2BDMIo082OU6ivM +2Xqh5eMZcgu8y+CRFvtejPMf/aGgS930+w848lew26a75s8Z5aJrCbOYDn2BRain+FJ+CM8DH2A ueB7uE/cC7yDm/t/jlueX+DOweu4538TD4Jv42H4XYNHkffwVMtrkh9jMfWJCZ/EP8R87AM8ZbgY /wDzwdcxH/gFngR/icXw21hl/HryU6zFP8NqTOCzA58bcuSx5zMsBc9gPSaige8knyTx66yXa3xH vqvemXVmf1/BGutO4Yr/PJ7sn8Xjna+x4Dlr4lSGAermW9omOM4yi103dbcavYjl8LdYCn2Fp8FP cHfndTz2v42l6HtYCL+Jh/4/w9zBH+Oe5/dwZ+8P8dj3Jh553yHeNnh8wHcOfMjrmXf5Y4l+TXxj iZIJSbKVZFsyuGxIqx0+e5t53orwfRjKAa7q19WzJy0nsnfh429f7j7bqHa0uYeD3AO2r3l480+w n32M7eR9vJZg5zHLVmppdhptrRulQhgh5EgnwA5iO3m+IVDpbB4w9DD0oNDyoNzxItfcQ7y2CVlC JGpU8EUYaDsjKv4iACIVbQskEkRecInKPPGYjfwRQ0Eech8hKBMb7QWdu2fIj0DhLkLlewiVRILc Ysdg4ytcZ8O7SqhSLsObu8RGeAl72YvsVCwsNsa11EUspS6wEV3EUxbco/hFPGIjeBK/jKUEO1qS nYDQ1kdykCNPv5vRswYbEVW4js+zA8iD8DXsay/oNAsv40xz5tkJNABoz2StX1pBsrHETioCRIOD nPJY0mWXjUX7T+t3IP8A2u9aoX57CVWO8ZhbZlmV1hCTFU15A4nqFsEBqbKLpCxK5KelGUAkv4Ns PYg28ij3OOBrkGxEOFBRqefgFit4ES3sM90+Qw/iiit6Ecnp9z7v50epG0drnEcXJXRABbWfZP37 qEzL6ekBMqV91v8ekoUdJHI7DK0X3zTjTyJT9CBT4ADKdCk+I5XlgJr1IZXROmW2pXQCyWQcqVQS DZnXH2rtPifkgb4GUEnoFamcycM1lfymZbTN4M0JTBYjbiKzLLe1FMlWHTvOAb8qxpsTDssmV5PT H+v8J0skijsIJFfgjS7AF+cgnl5HLL+FWG4L4cw6Quk1RLJsr/ltMxGILBFTHs1uIZTaRDi1hXjO Y55lnGpRyZXSLYsLa3Vhl8EY5V0OUie73TgLEpEfIkGEaYsSHR/t9MOw2iigKtJi4rjLkhVatiYC RMSITDoPDGJZETdec5wscEJjH82UNfmJTDodptwIHeueznGYzChlqmmWF7H8zVcJfbmY+mJiJlZN soQLHfRbE7X92mGPjSDAulGdHZFY9eQEElZE/kwsQagkCo4UcUSI9quf3rPe7emv87rOWY84ckTW F45smCZGHElx/PwXY5rccPXtoHvL0sMRIzp2z3uV609HHi8jR16GWaTHq8KQI0ZArR85xpQDSLMr CAXQNtFl/nR+SCVWZs/aIcJsBa6v1Yyjtv3cF3YphI6EmFYGfwh07xdh1jXTOEmOTCusIkYOR7OV ZgcJ/tNkiSNGJNxL4H8ZOSJrEREj0+SIrEZECoBlyRvMfK8jjKxliGDyzHdwJIjgfI2chmliRO+t ejL3dJYnVKpwOGYcw+HI4NUJkj7bAMtwQnL8RUOOP+Vzyypns2GVsNNhnI5PtZfvi+m2Pguurc2C JUdYr8aCQpYHPz2cQ82+0O9S4e2yn7fNl3zzRZ/Hz3ztnw71lZ/txe5Ior4wFZpjLeGVMs7mM/wB UHPj9U7ZnlbuneXFT4np+7tnniQ1/n2E3s0RJI4UmSZGZpEe3weurJ4H5bkJOWKXxFjIwsgSICJG rAXSi+AID0eCiBB5EUEiYsQ4TG/Kj44IEs2hcuApecL6IbNWtJI5tFTEypd2yYrIAlnAWujYyjmz 4Sw5jMXHBEZGYryxsmUaY107IRuszOpkpMl9pqxGpmUtd39rtTv5OKU0PDZWJYR+WxJDZEvw6H72 XpO0bYX6YKW86p7u3USa+CnbivCQjKul6nY5uuKtlQh1hMyW2aXDILs+gbZkFVbMB9wE9R2LFUuM UA8Kph/Dl3oAb0p+H/TV/iZ1p+sTpfoiVgPfUak+i2ViPXQOW9S3tC3tbpI6W1Lb1H5Hxfo76mTf Yj1DpTdLfYxYT31HRfpbKvtfY97/DZYjl6kc38RW6hEOZJ3SoDzcDCHMMglSF4lQb5K1ilYjSDfT UgktiZGTTi3hMLuWJKQgy7JDoXSza1So9TH8Clb9zKvBhePjwPmjcC14YULuUM+MXp7oh1eogNsd ZzxU0D3UN7UFrydDnZTYSfN9tMQldQbbuXN8rzNYTX1JPfRTPIl9hMfRDwweRd7HXZEivjdwX8RI 4C1rFRJ5D/PR95n2Q6xkPqNe+6mxHnkS+8BYkiiUP5LF+Pu4f/AzPPD8CfEzltcbhhzZyn5Bnfhr bCQtubDJct5JX6HyL18jfGfVUfga1iLXDOmx6DtPHfga9lJ3qFvfI+5Tv76DPZaZ0q+EqFezLhZ8 3/D4HNaj3zGe5cI6feJnPQVEhHyJp6GvMB/8DI8DH+Oh7z08OHgb9zy/ZJ7fxnr2I0L5/znf9/dx 7+D3Mef/U173NhaC72Mx/AGWIh9iKfwxFkMfMe4ja1XiY+j/BMvhL2H9kVBPT7CtEFuJi9SlRXrc NfW7m7hudHdBx/upm5N6tzjgO8moIlSaQ6w2j1j9CQLVOfgIT+ketrM38Zo3s4PN8BbWfLvYjQbh y8SorCep4EeowPt5811ii5W/yYa8xopfQ6DITlTbJXYQZIMMsUFGykuIFNlZjAdYu/2P3QJIlh5z TPPQZCRUesDf96zFR+GWgS93g5mVY5trBr78dcbf4HNustFr/+drfO5Fg72UOpU6lO1UwkZMnnw/ xkrsY3YmFiDxmMePYp/gAY/n4p9hPn0GT9PfYoWNdT3DBp6+ZNjJ7fglNpTvsKvGm/iK+Jr4FjuM 05ZJHjYkT+YmvOpMpvPfIzQQaN3SPCtDe1iL7HmIYFHvJdLjJitDlaNOxwGAncefF8FjCR9fznZM pdM14bLznLs0ATt3ccWiwPLmwBQqbCBW0Xq+LWRbQbSQY8iBobAHf2YNG6G77OQPsJd4yPxpjdVj Yya0G39IaKsjDhAprbOStY7WfW0i3dpBruNFprmLKJ8T0zMKHHTy1uuwEObgGMowPxnmgdBvIZJb Yzp7TYKDZqZEKOTvTHGXIe+bk0VJCNkcJ5JS0qxX7vbK6A2FInqDPPqHBQzGVBZGct4phlxMugb0 yTZZxvrDWXnYY+drRIRGorhnyI1ojvkmEmybaRFKpW2E0ivYCcxhy3cfwdQyB3rmN79h0ul3IMkB lNAkkK7s8xkyIdxBNLuJUGoD4fQm773HZwU4uU4IBUNcTCneVPRLtWNiRBYk2mLXESPTFiSCI0eU vlDkxK1rqPSb3XXcZMeJTktbHGGhePlOiWb3EUxuIZBg/pLbxrrF+VE5moBfhAnhYZ2qalK1z1Fo zSptKAFCxIZbtiSi48jscmqdqxyUaf2tSCx90dAXEU24mny1PErXixjRsprWoDQBBRvCOGQljEPW PhX8rlsiYyEBRySI3SpO5Max5YgjSESmWAsUHcui5LheRFJMkx6vitPIjenfJ0kYnXvZ9S/GXy45 0qTyrt1/ujJjPgXazUdhn4roQOvC5TBPThgn68MPRy8mR16GaWVxFo5IglMw65ppTD/LKaqGICDM V/tfMTniltU46Lf8bMjyYUxF4mR+T8KRI8qz3kEkh6xBRHx0tHNYlX2rRsWizufwt+J13hFCuod5 X1dm08TImBrqjyVHeizbGe/9qlA5zCI+XgVDtr8R62LEOjm25rHj7UkS5DT8WHLkx2Bk2iDLerLz ya8CbmcQS0JM+4Cw0O9pHxEnYcmP2feWY82ZpMf3wHAwnjzrP5IjPxTThIjwUxAirwaRbepHmitE aFTRIdpdERmUhYhmq2h83ZwOnT+GSI9pomSaDBGUpt6Qta4+RuXNB6Zaq2wc0utDiyNH7DJjygWy xjVWrJyjm5R5KP9YYkNyUZBySoRpZOmqj0bPO02VHGRkHco8kmskA+mc0rnrnIzkrnP+QnRex1aW EpHiZK1jssYtE9d1Sq9Qv+3HwZC5r+LdvablsFTRWj3Lclc7vjiracnMkpHd0hh99IvldijT7kyW yuyZ87KellW15N5obsPIyWHJ+/L5kV6krPyUsr/dqlWEiMUCdQDqLdmHxieFN3ELm6HLkFXIOhXo 1cA5rPi/xZLvaywefIUF7+cGy/4vsR6mrhU/S93tHMMz2DBWAV9iMfo5FhNfYiVFfS71BRZin+Jh 8APc2X8TN7bfwLXNN3Bz6wMq/7xv5Ca2mKddyu5bKSK+TB1NW7w+MXrOPvWgvfgD7ESp6EbuYjt6 2yyf0LILrQg4sjKgwr8ZUb5tnlcD307C2VgLfkeIKDlv3lNEiSxJNiPn+ZxzvKfeyWIzQQWe76el LVpCspbiuyU+43vZJTFzoXfwIPiWwVzobeNDRJDfEUG+ROYnS2bkb0TOWeWwVT5H9FvnlM76HnkD c54/w5z3z/DI93NDjhiiIfQRliNfQMt65r1fGHJjO3ETa+EbmN+7gIc7F7ASuM26mMNS8BoW/Zex 4LvI0FrtbGgZkRye5m7xHucwf/Al5vY/wWPvZ1gK6d2+4XO+4HM/xN39d3DX+w7u+95lnt5n3j4k 3mcdvke8Y4ifR3znp/H3sJAQ6cN8B39p8DDIc4E3scB3Xua7rfIdpdPrHR563sa9nddxf/ctPPLy uoOPmZcvjgkS6upyRrufumb07tMgfVyElup6M6Jtk2VgcYu6+xziTerHlWvYLbMuc+dYxl/itY8v vY8zdy7i2tIibiyv4M7GOuZ2N/HYs40nvi08DWywcLeY2U1megUb6XUcVD2I9oKIdAPw17bhLWpd mZbBaE/nOfiM6ZIc6ljnNQfGgY3MW5RJ7el8iZVx0TCIm9FzWI98Q3yJzdgZQ0p4MhcIERNi4S6x oSndd3yh79ixzmODFbzORmpYPTbY5SA7FQt1kQ1sIfw2Gx4bWfQdzMXexQPiYYqNKc80ua+wljuL jRwLJ8v7pmXWdRl7mXPw8Jwn+yX2M18TZ3h8Fge5S/AXRNhcN3nfS7Jjae/k2B12gnvsfA9h9llO svOxk+3EZSqmd7tk7iuTsT3CmV0JOt6WtUpU7OmliQnWfb7rHPGI59mpk4K2IxIeYiuiUP5QFngs wmkTuU4Y8rWyn1hmR3/MjnqFZSgHQJd5bzaC+DXspVnm2dvMP+shx3rQ3tZs6Fvxq1gLXWQHkdXM VUP4+FPz8CUttDWTO3a/hUBag+QCwtlFRPMaKLUcaBWp8jIH6gWLCo/La8iVtog95Ioe5DmhlMqc ELStbknLcgIoVqhQ1wKo1EOoNP2cRGSRtG/8r2i3mqSWFk0hUdxAurJt/bPUtP5xG/HCOgdvERwL 8Ceewhd/ypD548AutjucWWYcB8vYY5Mull87ureu1e9EUeaBMhfUGkqRKjtmgghxwA2nZVWyO5l4 xMZPCBJNslR+tURF26sV5fG/ygm5VuJEzUm9JQHBkiISvI1pso4JkSayGimWLDFS19a7nZLxJWO2 NBPrT+hYXzNEzGg5lawxdHxktlm1vlJM+omZ5aloKJ1IJ5v2OcjUczJJWwsdWZnw2WU7OadLE/D4 +Lcc305gvpZwgtZXCOPTJWQm8Go3g+awiM64gu6YSpxBwyz3ao20S00d2nrWQJZEIwpXhyynya41 zT7LioKO9tN3pIhgdu95BiIjRJhYUsQRI9Ybu3y0aEkR6+kVcBq54eKn4xwx4p73outfjL98cqQz YHuV80btCqB136OmwZB1MRy3zVaIOqe4gRwwygkkoeNXIUemlcHTIQV1tpKqe78Is655Bj0bjvt2 mYS9rk/NTCRB/1dOjtithmtmVxvnhFTxUu5FjohcME5tT8FAVh9tlr0JrQXIdDhkOA3FTx/r/fXu z5XLBGMqVz+GHNH7azmWWZL1qugeYzY5oriTOJmG70hoq2VmGHJALpLEESTa0lO+trpsV12R0yfQ E3huOKNMvg9sm5oin07ALDuacZ1wTI4c7+7xU0Pc11j8F6HfZveQyQ4ife0iIseYJ64xGFocskno +jGbyCyo+cwiPV4V/5Ec+XFQ/t27TJMi3W4XnU7HhM8SGt8P3W6P99G9ToOWCosI0bb3pWPnvy3J OHnj2Fe7H52OLOp1fViycASJI0kcIeJIkSNipJZDpca5mHJAtaEPKtYC1RIksuy0Fp5m17ge0xhL Wc7TbVkqy7oiDG0pm9dSlwmZIWJimnzIyCFoMTBlqSvCQh+c9LFJH5kkX2j5sogPR344ksTeU0SI vc4SKzbdRNaqhpDIHyAQpxxa9Nv7UdbU8nn9NjsFMq3S6KOTZC5d54gU7RhY7fI5bcpdbcrWlKe1 g2OmoiX5u+bjoXyGZM12qiJDtERfS2b2iT2m2aMcvG12HInlrLVIOL2MIOXqQIKyP/ULIZC08FM/ CaSo3yXuwUN9aC9yHdtUpNcDIg7OUif7lgr3GeJrQ4YY+L7Aku9zLPk/xaKPSr6PCm7gE+ogn1Ff +ZxKLtMQT+Kf4FH4A7Os5Lb357i++ye4uk1s/TFu7L6B23vv4YHvSyxEr2Ij8wibmSWsJYjogtGF PPEF7MWeUEd7jB3qTVvhe9gM3cVG8DY2haOtXW8Q8kdxFasiAvzSJb/FapAK/xH0+xgr/m8msESJ QgtZxnzL9/+az/mSuhX1zPCXWKVOuxz6lAr+h3gSoJLvextzB2/h/sEbfIc3+I6v40HwTcyFqfRH rCNWwREiCh1ElIgEcYTJfNieFznywPemuecT/1tYiryHldiH1NWPrS0WA19hJfwd9WT5drmCxYOr eLRzEfc3LuHBxhU82b3D+rnPvN7CY+8F3Fr/HJcXPsDlxXdxc/1jPPScwULoWzzwfIZrq2/hu/k/ xeXlP8f9feY3yPryiRjhe/nfNkTPw/A7xhJmPvrhkVXMI+WX+ZqPfmydz4Y/NJgLvs/r3sU975ss nzfw2Pc6y+otY0XylO8mHyqPD95hvqjX+7TM5n2+46dYi32J9fg3xuGsxcQiKXaJurP0bRlc3DQw jnOpv8tQYSMsYkt1dpbv/K3BKo9XtPSH+Z2PvYO50Fu4c/ALvPbehS/wi28u4vc/u41/89Et/C/v XsHvvHcFf/j5Lbx9+Sm+nNvE1fUD3Nw+wLX1Tdza3WLD9GK7EMZOIYi11BYL/iEVfq3rYYfJ3cM+ lfK9NJXz7FXsZS5jN6OteM5jOyOG5zts8GXWE2exFteWPWx0wa+x5P2cDe4LS5TE2PjibHAJi+X4 OSxGxRZ+Q5zBUoidLvgVX+pLVvbnLMQPWCEs3OibrIy3zAs+jcqD7weGpVuIfYalOK9JnCMuEzeI e8R9LCXmmH4Oj5OPsJB9zOO7WIjfxmrmLlaT17GZuor93HXsZ2Vlcg6yVNlNnseW1j1FvsW2rFeS F7AZv4DtJN9T2w4x3DLmPnIgw0pQwfs4KDCvC4FP8eTgY8x7P+TvT/muZ1hOl+DNafsnESdiuLRG 7xY72y12NjGfj+FNLcLHgWAnqiU7Wpq0xLS3OMiwXGXWleZ1qct87iWTl/XoeWwIbDCC4uw5dhA2 9KfeL/F4/zM82mPZsIOb58kbceAG1vwaNORB+hYHEi0N0rosefaVRZAsT5YQKctvymQ7ruoy0nWi usRBdxWpyrohIdIceDOy+ChxoC5rYpHDVZEaa8QS4sUFxEt8l+JTBOQROj1vyKZ91ske4Uk9NNY5 1rP1HPyZx4jknnIQX0BMZZB6jFDiIcLJeUTFcMfmEYjyOMV8FDaR48SQ4aAfz6wjzIEzkmB+U2tI ZDaQym0jnd+zyO0ind1GJreDTGYLidQGYol1xOLrSCY3kc3toVINoMpJrFYPc6KPciKP8ncE5RIn pHIY5VocJSrjZskIJ+5KswKzN3uvy4m5z0m7wwm0iWy5glQ+x+dnmD9O8EzXaJU5wad4zxQaRFW+ WIpR5GV1k/EzT5wMc0EUixFUyjGeTxho16IaFf8qn12uBgk/ypxQSxUfETAostxFRJV03limWGEg xTTxknaE8iJW9iBe8yLBCTVVE3xIVX1IsO6sQ1tOoHmGWSKzj7iWTslxLifpLN8/V4ghm0oiHU8i m+U7UEAZjepUuCpALw80UkBkD7Und5C7dRHZ25fhu3gGT794HwvnP4Nv9SG6jSKFMCo6xsFfk0oN hSGRCyKjJHhQqMhTILDLfbQM0PpiyYn4YLnXGmkKTApTqDR4jQgLLUvisbZry7XiSBOpdhzJThwJ ChPxXhwxIsnj4oTwqkxD3t4Z1pop1m2M+WBZ6xn8LR89Vd67ovgq24K+7BBlCjVF3r/Q4XN7LI9h GukR0U8h008zLoM8UZFzXKJBtFpFdOWLp0WFjZgVthtNtIhOo4V2kwq5oPNNnmtrS+kG6v0m0UCD ymJj2ERz1DJoDxuGaLLWOrLamUCWPP0yy7pM4bd+7JSUiqVx1jzuYQgqvugyPe8xqKPNuunxnv3x BCJRpLROHFo6ckTEiCNHFCr+mJSYQMSEAZWg/iHGPSovgo6JQ2I4sJCCNqSGNiD61PD64xF6wiGV AuZzNGxRAa3jcFgjGvzdoMInML8i3A5FuHXRHQsU9AnmHm2+XR+WDOAJtleirzwQjDucYETFTQqs 4qiBMB3zT6VgzHoYNRroUTlo9WpUxPXFtIhWt0BFIUulIY1uO41+N4NBN8vyyBPsH6wLKftjljVE upi1+dYRoXGGybDDuDaP2wxrnSrbjCXQGh22hV4HnT6Vkj4VFy2ZYBkORiwXappCj3HdgcB3ZbmL BHDWFH2RAaqbHstJ6Mqpbp/50XtSwWLdGHKBZdcVYTmqHaE3ZDsxeWxhYOpZViNUxjjWddp1g26H aVgehqDhvYV+s4p+vYJBo0rUMGywrpp8f7b7cZPP5xjJm1t0BJZzW2A76BA9tQHWPaE6b7P+muMO GmyDdYYVttQqFd8yzxXUFzp8VruEbpLjJ8ed6OVvkbtyHsnz38D7+UfwfPclvLfOw7NwC4XEPgZU 4MbsI2O1b5a1rPt6ZrnVkM9mvbeZpybz0zwEWgTzxQIx7UJWFeMe24TeocN2QUXyefCcOU+0iRbj muwPQovPGbJd8o89GlRlDdROe2O2zykMmR+rELNMhoIlLwajsWm+XZbBMQ7Z5tkm2GeYS7AEccjy GWtpq2Ek+kf90vhcOewZcsn6aRHRxOeNeaXAa3kl+BgLWC7NgVliPl4AnhfBIkzHD9WvBfVz9q+T JIVbJjKL5DgJl3YWptNN3/+nI0eUd+24oiVGz4ejoUifF0Fj2ElMrjPXijyzUD8QhtrtxYB9nn2w 2+mg1+W40GErYtiXRUeX7YjHsu7oG6JDcSJLCKbvtDV/sO+yrxp/ID1Zu05BY5qWxJhlllPnp0NC W0U3OL7VOc7V5eCd86nmSO2AWeE8bKF5mXMm59GySAOGxiKXc2ipznjKTpVGltdxbhSpIrQLaHaK 1mG9IUByhggp17OUuQTKW9UMr7e7+rkd/ayjen3AOF5iq/m8TOijlluybGQJynEK7fa1+pgiIiNk iIh4TstNdhGTjGgc/otgOECWcpKWceendnApGJcDBONyxnpDxEaQ47a1RAkl9yizUgbOy0qEskgh SllKH6ayaPYqLKs8UtkItvdWcP3WBXz06dv4xZt/gj//5R/i56//MX7JY/1W+PM3/hi/IP789T/C z37+e/jw07ewvk35PLbD8ozzfvIjqQ83EcptO5SJN1hGPtS6IbQGspLhu5S0dHwRAcrN/swj+Mtz 2EhfwRr1hO3sNWwRK4mLWI5RB6MOsRg5RyX5LHWYb7Dgp8Lso07lO0M9zJIGshBZPKB+5vuK53gc +JL4AovBz7AQ/NQo61J0H3hexz3PL/Dg4HUq+G9hOfkBllJUmKPv4x4V4pt7v8SV7T/D5a0/xbWd P8Mtzxu463sX93n9XOgLPIkyP1R2N6hvrmcfUk97yDw/gMcsn9FHZi2hka8TazGyGba+Q9blNyR8 BesicuQIVh+Ig3L8egnaKWeZ77DMd1sJiODRx/cLfC8RJ5cNlg8u812vGd8ka8FrPH8FKz5ey3Or wQu89mvqsl/xfvKNQUS+wnJYH+4/47t/hIfe9/DogKCS/4hK/pMw9dPoR9RNP6Yu+olZJvOUZTCN JxERJSJD3sVdltm9g58bYuVh4PUJWaLdat7BPMvtse8tY2mxFPrE6JZyZrrGuttMUI9NyDHqPPXN x1gKPKb+95i63zzubTzE1YXbOP/oPM49/hQXFj7C5eVPcWX1c1xb+RxXVz/DjbXPcHP9c4afMs3r +Pz2H+Cre3/AdD/H/f138fDgA8wdKC+yBHkdD5i3BwwfymcK4x6INJGvkZQsgz7j+3yCRyHWpf8j vssHfK/3jNXJfIjvHKZOwHJ5Gv6Quv4nLJvPsBr/Eqsplm1MljdnIB8uG2lxCdS7xS1QN9/NXjGO WfcyN6ir36TOfhO7mWvYYFteCZ/DUlBWJhfNEpw1baccov7h1+49n+De9nu4s/0W290vcMP7Z7jp Ybvb/2O89sa57/DzCwv4k/NB/Ml3UfzRt0H84ZkA/vRsCG9dSeGLB2V8fi+N968f4KMbe/h6bh9X 1/xs3EHc3TvA1ZUl3Fi5jgXvJSrot42lghylrMe+5Ut8i7UkGwgLxGEp/jmWonJK8xUbw9cshDOs SL44O9mK7xtWHBX38DeY5/WPYt/gUeJbzCW/Ib7k8ed4HP+EjeZDLIbfYUN8m3gT85Ff4k7s57gd Z2VFX2cne9swb4vhT1kIX1P5/w6Lvst46rvJxvkA9w+e4NbBIq77VnDFt4GzB3s4F47hYjyOb7w7 uHCwjnuxdcxFHmOVg4a3Iiev7EyRL/hen2A7JVLjAzZ8DkjJ97Gb+wY7mUvsoBf4TOadhT6vQSH8 FVbi7HAxDhSRz3j8hcES32Eh+jFD3if9BbzF7xAoXzZWMzvxi5CFymboFhb3r2PZcwdboUfwpZeJ Raz55SyIjSHBDsvBZyX4ORuB1pFxQEtZbCXVCC5gI36e+bTbSKlxrIS/Nb9d3IKfZSqCZJ8Djvcb PD1gI+KAsCozM63XSt1iY7uNPa05Y7jL+t3L3IEndw8HxQcIsFzCtSeI1uRQdxHhkvYyt0uB5Ck6 UuSkIgW7QlT3jYNe7Wkuvyz+Au/Hxr2hQSSo+ueAxHrSgGQGrchFnrNWMHKQu8l33otdgy95C4HE LfgiN+ALX0coqt/3sJ96gK3EfWzHOTBm5hEs8zn1LUSqWwhViOIWDnJr8Grv9byWgu0jXPEwz/sI auux1DKC2os9u2KWDMULm4jLAVVpG+nqLvLafrnp4aTnQaahbc2IhocTopcKOOOZrsLJstGOUuGU XwpOdu0K8rUKJ9QKEoUyYvki759DOJNGLJvi5JjgJJliGk3KnMhkicDJPFdPcmIOc1L2I5rxMb2P E6uXE7QsNSK8n/ULlCyGkSlFka9QIaeCXqmEUBbKQZRKfhSFos+gXA2j2ozw/hGzQ0+ssItgbovY RrC4zTLaRKi2yTJTHe0SrC9tu806lAlmVrv9FPaRznuQklNgOeItihzh5F6mMFLuIJ2Vg98hBfKO cfCMYQaggNCcO4fNf/3fY/4f/leY+6//Nub+2/8SV3/z7+Hqv/xNeK5+gC4FkE4la5QpSuoUuyms H8pHSwr1pnbKojDC8i3U9ing6MuK1tz6kTZWNDymcFNpxihYRSg8MdR7ysrHLE+KId+Oo9il0NNP INOnUNKPGUIk0aNw0uUxyyTfiBoSRgRHhfeo8vq60IoyjKJWC6NeD6HZCKPF+7cY12yE0KiFUKcA 1GA+FGr7ba35LXRZT3xWYphEYpQiMkiOWLf9HAp9Cntd+4WtLyWMCqW2ha5SiaxTUJ0VVqhQllo1 E5ZbdQqPjaPzNSqiTSq9LYOWBRVbQVskixxpaItnKuwNKuYKtcuVRY75KKLP+wzbFMip3A2l8FJh MAL/mII41aJWr0mBS6RViwo3FWM+S8SDfD0IYypUIjqkaDlSxFg1TOC+kj9DkIgYMUs7qLwomIC6 AoV/B/flmqAyOBKUrwkGvMBsXT6oU8GrAIMqwyrT1hhvtxvtHxJjp3ZaBbQFKtcEzzCWSseAihOz NNZr8Fhf0UXCdIgWlcMm368x5rWHVDK0O8dA71Wjol9GV8tZWB9N1keDinWLAn2rnUGrFUeH7aTD dtJrhjFguxi1Uxiz3Mese7PzT6uFIa/VbkHOHF3LzGTNU+9b1Azh1Sa6aLLcWiy3Dt+9K6JI+aTC 2aMCJZKky/NtlofCDvMpyPl2b4I+28OQGKmcBjWAzwLvP+p0MaAS3++2qUDJT0CV9cz3GuWJjMUw i86gaOL7TCMybcjreryu1m+hyPIujqoosfzLRJXPqPI+NT5DVmKyTurI9F6KFsup09JSIz6joZ17 tAyIbabFNihSpMVhoGOGAr6cPWYVsl3xJxXCNpX4xmELtTH7BMErUWcZiCTU1rZQPrfuwfvn/xKP /uHfwtbf/78g+Pf+JhL/97+N8j/9hwj/s3+I27/2t3HuH/8XuPOn/wxV7xzbf5R9IYremHXKBzLH KB+yT7FR9FnIwxbbaYvtpM222JXlBfPB/sFewLJl+bFfDE3feB7O6kgkiKxItKvQWKRhp8V7EVqe dsj6GTM0YBsbdwjeV+C1A23PL8Li0LV9kYUiCg9PkCITYsQQiMyb+gg72JhlZBo478VOavug+iPz wwbAcwTbtwp8zHQC787+z+sNPTJi2R4SfP8xkxOM4gH/Mx+zSQOLaYJiOv5VyYmTBMdJ6Pys6xx+ 7PNfDEuMmJ15RCzPgBzXOquzmWD7cGPpMXidgc4xjSFL2Abk40U7vXQ5FnXYNrsiRtjXtZRXS+04 3go9tiu7E5e7n+5j7zkQCS4ynOlk9aFxpztkXxwWOX8UOf5Ya4sax7GqHLi/EPKTlkSZfafcDhuU WmFoeXRRc3VD1gxBFFucywkXryUgIhHkDNUsKTbWl2krCxFHBIdZGmMJj9NhrTVPgyw6ZUX6Ipjn y9q0Lkf4sh6x1rvy26FlKnH54KMcmSjKkpkoyQfHyhFSlTXKVtsotb2odIOEykDWtj7KegHKTSEk crxnNYNCtYAdL/Wps9/i9/7oj/EPf/3X8df+2l/D3/gbfwN/62/9Lfzdv/t38Q/+wT/AP/pH/wi/ znO/8Ru/gd/8zd+ciX/yT/4Jfu3Xfg3/+f/1P8d/9p/9Tfz1v/6/x3/yn/xv8Df+0/8DfvMf/zf4 k5/9Dr7+5j2srN9BNLlB2YF1UdtDkIrynu82fFHK8vl72C58h43SN1jNn8FCmroWFfYHkQ9wj0rr nRAV2CDh52/f+7hPBf8+Ff0HB+9T6f8A8wfUaXyfY+GAuoTvMzw++JhK80dUmpnW+w7mfO8aHxtz 4Tdxy/dnVD7/CFc9f4jr/j/CzfDPcJc63APqbfeoTN/yvYkbntdxbe+XxBu4vv82blAJv8Xn3A1Q sY4wf8nzWKZSvJq/jvUidaLcVepf31FvoL5FfWKRus1TkTV+fUj/FqtUkFfD1C+MBYW2r/3OfBRe 9MvPhn5rdcINbFCvWAvdxDJ1xaf7N/F4+zrm1m/gwdoNPNq6g6e797DkeYDlg/tY4PmnnqtY9FJP 8zP0M09a0SDrhIj1w6GdYFajZ6krMs/m4/hnhixaot62HKZOLL0wypC64CL12qdRWYloec2bmPO/ yfAtPKKeq7j7ByJEqO+G3zPLa1bTn2Ej9wW28l9TPxVh9Sn1Qep5fN8lH3Vv4zvkATbjc8zbXTw5 mMPc/iPc236E25vzuLH6BBeezOHLOzfx4dVv8cG19/DF/fdx/umXuLz8DS4tfYvzC2fwHX+ff/oF 036Ms4/eJV7HhYVf4tbmW8afyHzwAzwJv4unsXfwKPQ62wb1cOJh4A2Tb1m3zPkVyvqF8L9n2sOj wIeYD32Mp5FPqQ9/Rr2fuv3keDHG8klQL0yewWryLNZSrL/EOWxlL2GX9b1buMF3lu/QK1hPXcVm +jo2RYakqacnLxtCz/AIQeq4/s/5vE/xmOU+L6KKerx1isu2FPjAtM/bam+7f4oLW3+As2u/g6+W /gVe++PPP8fPz93Dzy968KfnfPjDr/fwbz/bwO9+tI7f+2QLf/LVPn5x1ovXz+7jl2c38db5NRbk Jj6/tYUv7m7g01uPcWH+GjuGyBF56GUDi5/DSuQrY/oiL7mLYVZ66AOLIAvE/zEeK7MH6kTMJLEo ywo/Cyf4MSuf56Kf4CEbwFzyIzxIfIgH8fcJFiw70CN2sHlWwlP/L4lfsNB/hnvRP8KdyB/jXuTP 2MHewIPA+yyQz9l5z7JRXcVd7z3c2p/H1b0VfLezgTPbO/hicx+fbHrx4bYfn3ji+HQ3jPeW+E5r SrPMtPPYKu4gPQoi2lxFoKwdbq6aNXPLfuX5Y773R2yEZ7DNytmSpUnyKraYZjd7HZ7iTfjKt+GR B+Ycyyd/CTu5C4Y0Wo5+yY7xOTs0Kz+qTvw5NkJnjWOgba2nC1HRD89jL7po9uauDDiAd0OMe8hO KfMgeU0+b/yiyCPyU98XmPd+jod7LDdC3oif+r40HokFd7wcsiSJoGPFLfi/4uD2OTvt12Zrp83k hSOSZWPCtKmDa43ZQuArA/3eTl+Cl+94ULgDObyRMyYt0dF2yP7sPEKFZURLq8bRrNkOOaddiO5P fK7YcpzfZz1t/hLzW29gae89bLAN7Ea+xn78W+wnzmKPz95lnjzxi/CnryGQYZlqiRPLaSfM8lQ5 xNlJMrewkr5psJa9g+3iQ3hqCwi214kNeKrL2JO1TWGRg8kCdpi33eIK9str8NXWEWptItzaOEKo tc6Q4LURItbdQrSziVCT79JYJdZMmkh7E8n6JrLZZZTSayhmN4k9lLI+FDQR5jjJFlIoysdIRT40 cpwwcxQgspxEOal308h3U0hSgU/1UlSo04hRoQ9Q8d/P7WOP9/LkPQhTeIgzjc5nBhmTVshSYckO 80hReEg180jz/qlGBhlO8qkq02vXH4YScvRFpybHt1TkM1kP0uld5nsPGbP+VLskrcN4JC/JQa08 lOtriRzVygzTa4SYQo2CQk1LaXgPERPyX0IhKt+tIFhOUDGiwg8qT8M4peYEDkMPsfKzf45z/83f xL3/7r/E3P/w93Hl//X3ceG3/wmWL76JKoUMML2crWmnn0otj3wphmSGwkhqG5HEGif0VeRK+iJC oaPhR5UoUuDIFbzIF0WOBJBt+pFuHRA+HvPcZO1toR5EmUJOiwJckwJXi8JXq0KUkmgViXwCNVnp 5A+QLYrk8rJ8fCjXA6hSiKtTyGu0RboEWHZBHofR7ESoBBM8rlHprVJ4KlUoFFZjKFdiqKi8aylU 6ymGGSKLZkumwVKiqxbthhFgJZjK70qFynxxXEGBmBXmRyWDwqH9LZRARRQ11MdUZocUdinwanlD lwqiCJc2hWUt8Wo2a2g0WL6CLJUMdDxBo4Zuu4N+mwI+Be1Rl4qUNO7BIRUofRbmf8YPmWbQooDd bGPUkmJH5apHZasvNoOhlC1CJIjIETkAdf4wRJicSo7oqzjV2w7VTKr/hrYY8veISiKoAFMrZV4I CvPUoqkoE+0JWlTo2tKYeb++8uJw8rfAdEfQeQd9OaciyPwIspQRjcLaYenKKqFFNFnaDf5uUGmu 8a9ClFA5zFP5L6DNMu3V6hhUq+jXShjUi0SeyGDAdten4N1nexg0soTOWVKlW+ady7xzTXXUNGg2 W2wrLbT0VXfydVcERH8aPSpiVI6EUbdDfbdKFFnGBYYFFq2sU/gcocf8EMP+CSjOnJPzwzaLcsBn 9dh2WH+tJou+inGzTBQnKDGuwrqvs25bbDNd5m+AOsuwNK6DIxwo9hM5pA+JEccpjVV9Khwsp/Jh keUlFFAlaiOW3eS4cJhFbpxBUeU5Zl8Z1Yx1yiHb15jtkR0OlOqJJlCvMmR+GnnmKc82wPJtR9mU Ijz2YXBwF8kv/wBL/9Pfw6Pf+D9h/f/5f8bib/4fcePv/29x7x/9dTz8f/ynuPhf/+9w7//P3F+w x5Fs26Lo+gPv7nPvoX32XtBsZuY2M4hZpnZzt+3mdpuZmdkWs2TZspiZqQQlValKKpWqSsys8cZM Wb16rd1r73PP+d73jtWjIysrMzIyYkbEHLNmzNi1HOpftiN290YknvwCpoxADPdUcDwyscVJ0sAy yfuMWGBm67cPt6PnjTfSgGJ0Y7+hNHQq0iD9sZn3sG/+Tip9tflNf5W0WZGeVn7HfPknS2sUT5kx r5Qe8Uwh+oh+gn1RPJjEICIeU6TaLOPgm55Ccj48yGt+C+m/b8D7yMDZl/hqAn78qwvIb/CrG8gY fuda+V7GBAXMTMDzI4rh8vcMB6P4/61x4j/G/7+NI/8z+MfGEX5PjC3NlfgevWLQGJs/3oz1o/E5 OMcosTokZb+Wc0rayvvaOFwTfe2jx71yPIpe8SActKBzwIQ2xbOxjnrKaGwLoywFEc/NN0tv/y1q FA+J0Vhwv49RA8jonKxsnftrPDkJDipB79XULXSEPFOWqVCXUHbhE49Og+L1Ibvr/bv4N8tV/xa/ ZzQZw6jxZDQGyGi8NQ2MrdUsn/wAMxrfbjRGhyz9LoGpvQSWThV1uHK09MoylhLFI7qpuxJNXZVK XA+JWVdroU7BuhODS62pCq9iwvDL4Z+x2XoTVqxdCWsHW3y+92vs+/YbuLu7w9nZGba2trC2toaN jY3yWQwfYiRxcXH5Xbi6usLO1h7r1m6Eo6Mrdu/+BJ99+gX27v0K+7/Zi6+++hSOTtswbfr7eG/c /8Cc+eOw/7udiIz1gZ5l1BlykVscjqTsZyimTq3Sv0BmqRfic+4jLvc+YnLvIjrnNjkF+Rl5T4ZG tmElD6gh5yBfiyu7g7jS20ipIM+ruK9sxSpLIBQPiUohw3cUchxZdhUviy8iKO8k/LKPwD/nKIIK T+BF+Tm8Io+LJJmOrrpJ/nYbseIpQVIdUX6NPOwiQosvILz0El6qruAVEVF+HZGVN3jNLcQQsSTd sSrZ6YQcUy1l9CTHklUGwlm8eM6bnHT0h99s7QsFWdUSYyMMqeUhSFaFIrnkJRILXyM2LwKRWS8R kRqOlymvEJ4cgZfJkQpep0UjMiMKr9Nf8bsQvEwLRlR2GDlMGFJKw5GqCkNGxUtkqV8ip5rQhitB T7P5bPFgECNJJssm2+qmV5PzVgvnfYAUcuOMmvtI0YoBgXXAuooWD5syWYJz+41B4R4JPjmnxBDR eyFD502C/xzx5WyDEuGj4gXzmtwwhtwqBgU62XUlE1lVaYgvikVkfixC0yLhHRuGJ6+C8DCceBGC e2HBuBPqjesBd5jexsOXD/Ao4qGSisHk8au7eBp5B77xdxCUehcRuQ+QUMZyVD9Cpu4By3EX6bpb 5OTXEa8W75ZLo8aRqmtI1opnyx3FQKIYRggxjPy9cUSMIank/ekath15cSZlK1vvTX7sg9w6P3Lm AGSTCxZIsNvGSJQ3R6PUHIUi8sEicr6iBnLA+iDWi69SJwnk5jEqym7pXcSKfJaLPeCO4q2TZXiG fLMnCixeyG3gs+oeIUl3m/J1Aj453+Jx8qe4E7MDfzhy5w7OeYfjSlgBLoWU4HxAMU55F+D4szyc el6Ec15luOSjxhX/alwP0uBmcDVuBlXgml8JLnnn49zzBFagHyIL+WJ8qSy9BxtaGvsOK+4uK+4W G/MqK4DQXEGqGDWqbrCT3WQHknVE4g50G8mstCQJRlMt669uIUF/A/H660iovYbY2suIqbmAWCJG y7TqPOLUF/myFyk459k5xChyCtHas4isvozXFK5XrJwXZb4IKXmB4JIEBBRnw6e4BJ5FVXhSVIv7 RUbcKWzEraJm3Cxs4XEzbuU14EZ6NR7nqOGZUwyfrEzkmbRUY6ioUp1pH6lVApkW66KVZSjFtZGQ LX/zZM2dPhKFiuuSRPaVVD7LtkZhTF9CJXtfN4irTxhkGyLZ8zlD7YncGt/R/b3LvJkfSX9tNPI1 UcraOdm3u32I6lU/VTMqvZ08VlHYkwtDkFkWgnSVH+ILHiOu4AFiibiih39jGBGjhxg/xEvkt54k Y5DP4mYkQW2yajw4eIxaM9PYAVMqKbjl95GououkMtl3mmAqnxNUFGwJjMOBMFX9COlVz5Ct9lFc 0STYjRh4SmojUGGKgWy/rGlOVI7lvKz3yuUgUShbMen47rLvdinbvvgWB5c7SFPdQ2bFY+RWPUe+ 1geFNRLkaDSobakxEqWmWBQa2flZv1m1r9kZJDp2LDS1iajRJUJTkwB1VSwq1XHQ1iSjwZQHi7kQ On0m9PosaDSZKC9Phqo0CWWqFH7OQoOxkKS5kgSlHG0tKrQ0FaO5sQgWUwHMDfkwGfOYMh9+Hjtn NORAX5OGqsoEVFYkolqdicrKDJSXpaOinM+pKoKhVo1Gku/WVhNJKBVkkiUTybKhpQ76VsoSJ0wD J30jSZPJqEer2Yh2SwNaTPWw1OnQoOck/QYGbRXMdTVobqjj91QYGgxoMtYqx5YWCwwkojoqSzoq S7quNtSQiOs7LahrN8EobqY9sj0ulZ4WPSwNaphqimHWFqBZX4I2YymaWUemhlwYjHwvyphW6qou C9V1uajm+1cbxZOmlGWvhK5Rhar6IlTXi1GFygCVGPnlaUB++TZrMFxfgZGqAuifc8DZ5YgI+y0o 5wSd5GSPlI92wvL0IVCroVJNBbDLjPoGrfKLr7GpHuUaFfJVWShkPZZVZ6Jal6Ush9Lq01FXnwOz meW2FPMdStkOKjSaKmFplqVALEt7geKdJMf1rVRiqHg18DtzExUzM0HlpKmhhnWmQ6upDh2s584G Kk7iwWOpQl1TBepk+Rff0SCxXtpkJy8N+6GASmJHDRo62S5deqIO9Z1svw49n6mHjmktCbCRkF+G Wpsb0NlkRnejGb2WJqIRvY1UVEmGO1rb0drRQSWqG+aebjSxzeQXv37KyD9C32+OB0hQB7tbIVvr iveBxLMQBbizV6L5t6GTULaJluPuTrRTLtr5nNZf0augpaefaT9TUjyS7Q4q4F0D/egRwqAQHRIK hRDxP/nlnES4t7MPPR296OmUXy1JCsS2QQI1zHt+NXoQYgwRw0h7M8lvo0kxloy58P963RvjyAj6 5Hd//l8May08lkUSJOEjbRghIcUQMSBbB3eQLHa/MZCIUeSNYUTIM8ka+Y9SFoFC6oTADbxBL0/I dWLQUSBkVMA8uph2siydJJVdvKab6OU1YjhhncjSF9kRZXiwHcMkxYMsz8CQeFY0MQsTeijDHey3 nQ1mdJo4TpuZst07JaYQ+357G2WMaCOZV3ZWYPvJFt49XSQ2ne0cG7rQwvps6upDM5/dxnruYnl7 +obQ3z+CQZJj+XVYjCKjbvKs254utm8nOkiMOikLfb1NrGMTZUHqmmB/H+i1UD54nkSpnySpj/Kh 7PjQJ0uAOpSlUu2s17aBLjTyPS0DfWjs70Wb5C8eLe3tGGlj3be2KZDjYZ7ro+x2sN6aea2Z91j6 e0g+WtHFeujusoymnWOwUA6Y8v27W4zoYdrXZkJ/O8vXYcGwyHZvI5pHGmAAx0bFtGJC04gZbfIr dh/LLrLO/jHSyfbvYHlYBnSyTB0tPEfwmX0kJIM9xeivS4Yh6CoyvndF4s41SPx0LSK/Wo2QXzZA 9foI74nGoPxwEXAcCQd3IvNjZ+Q52yFy8xpkfLkbrYFPMFKRyWdo2fasR8674mHVoxiTWjHCPgWO r+hqHU1ZNohhaoDjnxh0KBv9klJWlHTsM9M+gWyjP0Jiq+gUnfwTo6B4PlF4Kdr8OJoKKJb8SnH2 UDyrxOZBIRfjSC97CCmzAlkaNiRGRvbdXyEGy98aScSAIfYMZslvJFveO/o4gRzLOflOsYdKXyKU fqSkcpJQDChiaOAXxMiILLb5zXKP3zUe/O8bJ+T7sWt/D793z2/xf4JxZCz47+9BPPFkOePvYWCo B739lBRZ7sX+K9vWtnfLstMmtLGPKTE9ujjGvFlS2iKGBfGEaOVc36pDY4uOaQ3nSS3MLVp+ruF3 OjQJ2vTK9RKgvaFDDWObxA7jfEo9qI7zvb6xBDpLkZIq55RYFb+TynVmzvnUIxQPC0LiXEjMCwl0 LxiNdTGajsa6EP1hFPVNZUocDZP8mKMYYVjeN8teZAnM2O56vw/qQ2+Wxf4jtHT9O9vpc7yUHftG g7NKnDUxbpRAU1+ASn02SqvTlAD94hEjuyJK7A4ps8Smk8D+FdTVZVdEQ5ME75fA+cWo0OWgqrYA JeosRCaE4tiZn7F+6wq47XLC7k92YPenO/HpV5/h871fwMHFCVustv5qBBEvEYF4jGzfvl0xgIiR RDxJfh/uBO/d/gl27vgcbq574OS4HTu2f4RPPvmc+Xyk5L1v39f48cdvsf+bL+DkbI1ly+dj8dJZ 2LRlJb7dtxOeD8/j2pn9OHvwE5w+uAdnjnyM+zd+QHrSM+i0McjK80ROsRfyKnypm/sil0Q0iwQ2 XYKpyhIIWQpRfZekeTRWRELFDWXpTAwRpbqMsIJzxFmEFY3iRel5hKsuIpxk+iXJ9Kuyy4gov4LX lQJ+Lr/Ia84guOgEgguPIaz0GEKKDyGg4AD88r6Hb+63Cvzyv0Fg3gGEF5zB66JLJMXXFYNNPPlL rOohosiLogofI7bEi6Q+gNzmBdLVkeRGMeRIMUgui0Z8YTRepEYgNDESwfGvERgbgcCYGITEJ+Jl ShpepaQjKCYeQbFxRDT8o1/CNzIE/jEhCE0Ox+vMCCTkRyGpMAopJdHIKI8hH4ol34lCjiaSCFe8 8tPV/sqSo5SKJ+RSDxBfehsxxTcQVXwVsRViXLhBDkw+pL2HlJqHSNY8RCL5WGKVeD54IFHtQd7r gZiS53iV/xihmffgn3wTfgl38SItAK8zwvEqLQwhicEISw7Dy/QIBCe+gEdkAHwUo0ggbgV64qrv E3J4D/J5X9wJC8LdFwG4EfIMt0Kf4FYYEfIYNwLu4lbQXTwIf4BnkQ8QkPQIL3Ok3B6KcWe0va8z vYzMmqss42VEk5NHlV1ENNs0gd+l6CgLEjyW7yMhLuSdkqofIKHqHuIr7/8KMZRkVD0lL5agsR7I 1gg39iF/pqyRKxZI2AolnudoPM08LTlwZRC5osQQCeF1oUhWP0OC+v4bkKcKxFuFMilLfFJ195Be dx+ZhofIMvJ59eSvteJscQ1x1ecQWvIDvLI/xf1EF9yJc8Qfjt69h1PPQ3A2MB2nArJwyi8HJ3zy iWKc8VPjYnAdzvrX4oyPHpeCTbgSasGFwHocfabGt7fy8Nn5lzj0+B48Ui8ggo0bWXUDL1RnKehn EKs5i5iqY4hWH0Kc5gjBVH2QAnCIOIKEyqPEcURXnsVrdoTIykuIrqZway8gTn8OCbVnEV/LfHQn EaU5Tkh6EpHVpxGpPq9c/7riEo+Zai/jJRsjjJUeXPEcAapAeJdE4llxCh4W5ON2XgVu5dXiRkEj rhd24GpBLy4XDeFy4TAuFwzhetEgbhX04E5OM54VNcEjVw/P9BJkGUxopm7QTg2lk0qNmYN0iTYD ahK1ph6Sp85ymLor0DZM8tTDAb+zEGX1yciulEAwycpyD0GlOYkEX6x6L9hpxMI36v0hjSypqj6a hDkLuuY8lOgy+IxstPRRKRvpQfewgErUSKcSO6GUxFVVm6rE4sgoC0Jc/hOklj1XvEfEGCJeIeIB 8rdGkKC/gXiFiHdIUX0oCgwSz+WhIuypFKjEspvstNc5kNzgQHJHgZwTQ1ZqlQx+Yhm+jbgSca26 gNjCGxRUif/ixfeiMNfITj8hkJ2HKi0R0LZGQ9cer+xCVMDy5FSLIcVbgbI+Ue2DFG0wBwKiOgTJ FPrkskCklcm6wEjWTxzz5uCsSUCmNgWpNamI16QgWptMWUnjO6ejsjwDNWWZ0JRmoLIwFRX5yUzT UKPKhb6iANqSfGiIqsI8qLIzUZSejuKMDKiySLyLxUhQjVaDFl3mOvQ2GRV0WwzoaNCjjeebdGrl mkamZk0F6tWlqCnNR2l2KnIykpHBfDNLSlBQWYnKGj20dQbo642oM5pQbzJDb2yApq4OZTodirQa dvxq5NRqkWvUsS1rUas2wKRugLnKpMBYUQ9jOamCpIRJbUSLrhkdhna017WhVd+CNqLLSKWphYSm b5AkpR9GkhZ9Rxs0rU3QtJlRRwLSQIJk7m6komGE2VKDep0KteV5qC/LQ2NlIdpqCtFuLEKzMRcm icuiTYe6mvLFOi7VplIe01HVUIAaKkBqKgzlNdlQ61intUUwN6pJ7kzkLEJiRsnqgFqLUk9fhO7c A481mxCy0QY+Kzeh/uItoEANdhoMGzowzLTD1IOKCi28/f3w2Osx7j+9C0+/R/AJegT/0AeITfJH dv4rlJTHQkMlxFCfB4MhF/Usb5O5nMRbg5bGSrRS4WqRLa8t+TA05EGCATd1SBDZMlQa8lFSk4NK I9usuZqyqEdtJ4kYCWRDbwvMVDiN7Q0wdTTAQmLX2NOIpu4WWLqbWW8trNNW1HU1Q9fRzLQN9X2d qCeB1Hd3QEuSVt3RBFV7ParZXw19LcyzCY1UXttIgttbm9HUwHY1GNFI0tzQ2IiGtlY+sxe1JPpa Qtqts5XKcWMn+puoKI+huRuDbyDnle+JPstoOnZNb3sn2kl2LYOtMA3w+f0sN8mawDLUiebhXjQO daNpmOR7uB/NVOZHMYwmEppGKvZmkn7LiPyq3QGq3/wbjXlASk6yNESS2o1ulrOtj4SYxNnE8rfw ftJUXksuNjTwq/FDIMYQMY60WFinxjpl5xTFc2TMKPIb44jC/OSYBJ2MXlmiI3ERlNgHJF+kHxiQ 5QHKUoHRJQTdRBd5WifRoWBYIXjCJ5nTKMkj+vh+QoyGSX4kcOjwmNfI3xNJktGRJrJA8u9fCapk LGkPCVVbL/rbWNdtnST67ehobaXMNaGpifLSKO9oQD37c0O9Hg1mWTLH/sy+10j50lO2GnqaKRfN sAy0sd460TrQgS4hPWyTll7OK6wbC8vYNDyENtZrJ8vcw3ccEDJHsPR8J4kAM8giib9CN9o4N7Ty rZs5LzQPst2EQA31koSTqAn4vmJQGejrRw/T7m5ZHjWEdhJxaTtp/0Y+x0TUsa2NRCPnOZGRdrZP D+8f6BNjWAf6OrvYpsxbZHWAZR6kHLD89SPdqB+k/PH7geYeDBHDrazjNhL+DtZrB+u3k23Jz4Ot JHvNlAtLO3pMbeg1t6OPaDM1wdRugXGoGcZB9jeOV80D7eikzHYJ4XyzjESJpUJ0k5B2EK0sdxPJ erusw2LNaJIj4f3lZ/CyssWrjbYIWLQSoZu2IPvcMXRXZ7HtSQrbVOhs4xjEvj1QXAH9LzeRssQN qWucEb5qM/w2WyPv6jU0FRdSDlox2N3GOiCBlfg+Lex3LP8Q+xxaKUPybmJIY50KRiROShehxCMh xAuk483nMa+QMY8QMdgxYdMq9gcRs1YetygYYduOyjdFj7LO7Il+YlDkQeSZ7z9CeRkhsR9mW0nc HVky1kuZ6CMGR3rZd/gd+w2vHrUVEmIAkWdJv20hGgnLm+OxvqyIPCHXSs0qMijxRpgPJYKy2cPy dbGriI/XAI97WVa2E9vm7w0kSt/7O/z2ezFK/L/Fb40iEnxUMGbg+EeQ54phZOz5cu7/zf3/PuRe 5sE+IUaQX2P7EL81gPyj8xK4XQkQzL6rxEUiepSxgZClcbK0a5BzPuerVpL5lu4GKHEzOmUJiJ6E vgYSUNTSWa2QdyXexZiRQwwXYuSwFEMrc7hJAm8WKZ8FsnuJ1lQADYm+xpILTaNsh5pP8HNj7q+7 JY6C8/7vIof6QQ6qjRIEP1vZ7UQwtoOg7BCoLFMm5PhvIdfkKUt3R700xAOlCmNb4I5tfatsl9s+ +nnsnGx5Kzvtje7qV6vUxdgSmb+HLJkZM5KIF8lvjSMSsFWMI7JrjXixiNeH7OwiW9uK94cE56+q y+H5YmUpkHjCyDXiUSIGE/EqkevqGiugayhHTT3r3VKlLImOiA3Gx1/uwJpNy/HF/k+x65PtsHex g7WDFZy3O2HHnp1wdHOEnaO9YhgRY4cYQhwdHeHk5PSrUUS8Sv49iHHE2XE3XJ32MN0FZ6edcHfb g507PsF2t91wdHCFg4OzYmz56CNZjvMRdu/ehT0f78bXX3+Jr/jZfuUK7Fi3Fsc+/wyBt64h4slt 3Dr8HT6zWY3dVstw78L38H56HAH+Z5CU8QQV9a9J+gPJFZ6SEzxDivo2CusfI1t/H5EFZxGSdRQv 8k4wPYbg7GNI1N5Eou4WkvTkE0xjqq+SM15EWNk5hJEzhhMvefyynCgT48lJBBcdQUDBz/DP/4Hp D4ohxDdvL3zyviQ+h2/+Z/Ar+AJBhd/iZekxvCg8juDcYwjkMwMyTiIo6wJCs28gLOsegtLuIyzD A69yAhGZ9xJR+ZGIzInGy4xIhKfH4HVWGl6RF7xISUNoYhpCEjIQmpDF4yyExGfC93Ui/KKI6Fj4 xUQTEQiMf4XgpAiEp71GZFYk4nJlKU4k0svEMBJP/hJL7vIa6RVhyKgMQXqlP1LKPZFY8pj86R5i i+4QtxFTcgPx4iGiuassP0qve4oMgwfSJEhtjQeStZ48UWeQAAD/9ElEQVTkSD5IIneKq/BGdKkX Ios98LqQKPLEyzwfeEU9wfPw57gf8ADXvG7ilt9dPAx7jrtBT3DF+x5uBT3D9cCnuBbwFDeCPXE3 3A/3IoJx52UgboX742FMGBGCe5FBuB3ujVuhHrgb9gxPIp7DM/opQlI9EVvgzXfwJdjmZbeJS0ir OIeUijPk8hcRxfaMLGNafkmJOyJtnqC5o+zMk6C5h3jyxzhyzBi+a2zlPR7fR0L1Q6RWP0WO2hNZ sgsO6yabdVRCHlmqJzeWHV/Jk8sk1IMmDAUVwcgo9kV06n0ER1/Fy/hbiM97jOhiWR5zg3nfYp4S AFaCwfJ5VTcQXXGVuERcRmT5BbwqPYswykpQ7mH4Zf4E78xv4JHxKR6nuuF+ojPhhD/8dP06Dj8N wLHgDBz0y8LPPln4wSMH3z3NwzePCrH3QQn2PqrAvkdV+PK+Gp/cVmHXtQK4XMiE7alkbDwUgs/v PcS99EcIqfJEeI0XAiruIExzC1GG23hZcx7hmmOIqDmCiOpfiB8RWfUDopnGaX9CnO4gYvVnEWO4 ieg6vkTtZUTrziFSe5zXHkJE5c94VfEzO9EBpofwsuIYwitOI4wvGFp+BSHl1xCqvocQzXMEVvnC h8T6WVkEHpQk4GZBFq7kFONCTjXO5xpxLq8V5wp6ca5wiBjB2QLgDHEqh59zh3G1YBg38nrxqLgH z/LMrCwN0gzi+goqn4Nop8LeRJKUVZKBcl0xFYV2TmDNnMAsVBMs6Biu5TkztBwok3JCUdtciIaO UtS3F6FBtsttzEapjh2m/CUyS0n8K8JRrIlStgU2dBSiaaAKrUO10DVVkJQWKQpHD5X+Lk7onVQ8 2jiBtpB41VjKOZEVs0wakt8CFOgikKcLVgwislRGYriI58gYxINEzonhRDC2tCZb66/ck6X1QHr1 A2LM6HENMcVXkEBBS6++TxL/BHkGcXV6iORKCnUJBa3oMmJ5TSyvTVM/hsr4ArJdkqphdDvmSstL qBtfoapJEIHKxtGtmmUHH9nuK686FCV1kahuSkFtdwmMqAOpBpUt+QVZIgG0UslrocLVQgVP1DaS JqpsQoHkN7MeqnBC4MTtfRRdvFNc3rvfQNaMC4mQlAo97+qgekdaznSE6YiSCtp4ro3XdPAa+b6T 18mxnGtkXo3Mu5mlaiHknGDsmhYeNzMPKWEbIbxKFErlFzr+r6+LSlwXlWjRTsd+eeN/cijKpyih co+UofVvMCS/nRN8BslpK69pohw0Ug5amYHcIzyuicSgicSkvbVNUeCHqOgNSxBGEqUWymp9Sz1q m+pQ32qEsVkPQ0M1dNpSaMuosJTmwVRRhMbqIlj0OTDXZsFYl41aA5UcphV1mRycMpCvSUFOZaIS Q6aBstnapuVzGvleRgy01VNR7yahGoK+m8oelczWOj2yAwOQ9uQJ0p4+Rurje0B9DYZIgLo7xPWX 5e3ldf1CBBXuhN5+qbEhdHc2o4151tWXISLSC8+9LiP89WNk5oWhrCoRNSyblmWrMeQrsU8MZioq +kLUVKTDrMsj0SpDswSMrc3nexSisaWa+TeQQJlgkWVLfXUw8XjUpb1NcZdv5l9/P2u8h7LWy5bo b8cIldYRKqhC0EXx7WpvR3tbGzq7epT2leZkq6K9n0STZFsklm8P00ATyXA9DLJ0ink1dFpQzXev MUlg2BaYutrQLF4abNMmEs/aznbWneInwVIwr1/bX2RKZHNUtsaO/1ZGRG5H5Vd8LhqoRBtJVC0s dxPHjhaiaaBTWfLUTkLePURiOkjFnO3Vz1QgsTMkyGbPUBOV8EaOZ2xX9jklmC7Pg/mRIaKf5e7u blVindS1NUJD4l9HZV7GRpH7XpLxod5uxSgiXiMCMYiI14i5vlbZYlbO/WoQkVQMJMoxO4MQRxFq qVSpYIFcQkbYTyLZM8g+S1LTTrRQ1hoJE+tQ0EgSKL+ek+6gT4gb5b6fdTAkbSJGCL5Dn0I6eshd OW4MSqBaMTiPkroO3ieEsI3FECj9keJo6WVfYyokVfpau1LnfB5h4dNMvK+ezzDzbvEGGKWWMk51 c54wsb0taOxrQyPlqZnPbehrQXM/Ryu2RWe3mfXBOlaWDlF6BltZ1jaSpHa2CfNi//0VbKP+Xo5i LLfEoegYZpvyessIU44gBpbYIvI0MAxzF9ukjde09bPO+9HXQcIqg4xYkaSOxYOG9SleQWMxVcTY IIaIbuYnaOtnOcXDZFiMY5x/2E4d/ayrAeY51MdrOL7I3ER562ZZO1nGdrZnG+cqkUWRVRlXJR2V XdYln2Fhmyk/NBBSWyI3lDTKKuW3e4hjhwTm5JjIcipxZvi5u51ks4djKO8Xw0inPIMkt5GvY+L9 RkJkUKWuQnxYOF7deYT4Kw9ReNsHNd6v0ZdTzvcmAeb83UjyqmP5y3tYd20dGG5jfeh6gewGVDwM RMz5C4i5eRXJfs9RnJUMvZHEs5d1zPeu7xv1rBH5a+sfQDPHuQ6O5WLIMlDuzTwv76SAVSxxV/t6 +Q4SJVWGNhF7Quw4yrzAR4vRQ65XxnbWQwMvNPJCI+vWSFk1sX81s8xtrNvWfs5pyjIKzn+9faNL jRQvJ2bGh4mRjT1YmatkPuwSmWT79HAM6mwzo5fvLMGu+4c5Skk7U1bZcrxWwD7CPzGqSGwe2YFq mLI2upxNZHD0eJj9ha3AEkp/kfmRMqf0AxlrepS4NxIc9LfGjzFvjb83ivw9xMgwZvD4Pcj3Y9f+ 9vzYbipjBo5/hP/d+/99yL19RO+vxg/F4PEGsp3/2Lb+Y1v7/9ZgIsGSe9lJeykg3WzrbrZ7N9tu NKA2W2moDe2cV1r6TEQDmnrrYOmqQYOQ+fZK1CtB1CVGWCGRD31zHnTNudBaOI+bs1BtykRVQwbU RvmRIwNVJh43pJPcpqKsNhnFNfEorUumvsbzRHVTpgI5rjClQSWB8o3JKG9IpQ6XgnLjv00riWrm V6Vs/Ur8XVpdn0ZIKsiAxpgBrRLfLZNzYw5GvU5kZ5USjAaB5/s0ch5v4rs1ydIbWYYjy3FkaU4V GjslrokWzd01UHZq6RoNpCpLiP89/L2RRCBLdpTYZO0V1JfE20V2TCxFQ5sEXxUvESlTMdS1uchT xStpez/z4bPV+lxU1OQhuygJdx9fx6kLR/Hp17th7bgF67eswWabDbB3tYHLTie4bHeCk7sjHFzt FQOJnbOtAjl2dHFQlsf8I/xHBhIxjri57iJ2v4Ec/xXubjuxY/vuUezY9bfYvgMfu+/C/h2f4BuX 3djvuBNHdn+BJ0dPI/YxSSt1ubAb1+C+aglWzfgAdmvnwcl2CTZsnoWvfnCC14trSCr2Qn6tN/zi D+LJq28RlnUSL3JPwy/1IF4WnkZm/T1kGO8jte4mYjQXEVZyDL65JKXZ38O34GcEFh9CSLEsszmC gPxf4Jf3E3xzvodPznfKUgefnP3wyxfsg2/e1/DJHTWOeOd+Bu+cT+GV8xmv3wt/XhvAfIPyDpP4 nkRw7gUE51xHUOZd+Kc+QmCqF4LTgxGaFoGQlCgEJETDNzoK3lHR8I+LQ0B8EoKTUhGSmIHQpCwi G8GJWQhKyGSagaDEFN4Ty2sj4BsXCu+YQHjF+sEn1hOhyV6Izg5AcskLZFS8UpBWHkaEKEtesjWh kB1j0tV+5GVeSCkXfvaM/Ixp1XMkVz9WvCqSNA8JOX7yBk+RrHmGFK0nr/FEQuUzxJY9QXTpI0SV CB4jovAp/BIfwCPmPu6FXceNgEu4/+ImnsU8waOIR7gefAvXgu/gesh94gEuBT3AxYAHuBLyGLcj vPEgNgiemZHwzCDSouCZGgGP5HA8jw9mnr7wjPZgfXkjrsAfqSofJBU8QELuVaQXX0de5XVkV11D qvY6krQ3lLAX4jUSp76KmIrLiCq7gkjVFcTLkhoxjlTeQVwFUSnb/D5AsngdaZ+jQOODIrUPStQB TP2QnvcEEXFXEfr6IiLir6OoPBhFrMesAl9EJ92HV8BpPHh+CGER15BdLh5Bz5in5H8XieSySZoH yjMjVVfxouAcgrJPIDDrKPwzDsMn7Wd4Jv2AZ/Hf4EnsPjyO+wrBRQcQpjqA0NKfEFD4Hf6w/9Il fHnTA588isGex0nY8ygVu+6nw/1WOuyvpMLqXAo2n0nDxrPp2HguAxvOZmDtmVSsPJmAZUdjsPhQ GNafeoaP7j7EgWBfnIt/gRsZ4XimikCw7jVCa0MRTPIdrLmPUO1NhGkuI7T6LEIrTyCk/AiCy47A T3UC3iVn4FN6Bv6lJxCsOoLwikOIVB9ErPYQYqp/QWTlQeIIIipPI7ySnavyGkJYyUGVj+GrDsZz dRwelCXiZnEKLuRl4GRWPg6nl+NAag1+TjXhl8w2HMzqwuGcXhzL7cPxXKY5XTie3YVDaZ04lNKL U5mDuJDVizsFPbifbcGDlCp25CYYqMhYxDhBRcjS2YY05l+sLqQy0U1VsI8qAgkBFQyh3kJ5tbUl iE4J5oCq4jUWTnomKsRGqj/NvMairEssq0lGYWUMKuvSqESXUtms551CtTs4EdShXF9NlWOUQIt+ JT9IdQ6SPPV1odpYhfJaMbholECnxfoYZbcaiQGixAnRB/66hGbMa0TOjwVqlfNiFJHlNkr8ESWq skSTvo84CYCUfR4haacQlnEGkfmXEV8qXiOj+03HFt9Qrkkqv4MMduLcWk+UNISiysJJwxyPSjPf yRxFyBbFfzWUaJqjeS4apYZoFOmioapLgp6TeftQrULKJPhXHxX+ISENJPNoaeBLi+syVWkSanQJ mqgMEr0EyTkGLNQ45XcvUY95TlG95Tcwgaicon6PqeICaZ+x38TGfhcTzVWUPqE9zfwkbv2j6V8p arvyvZwbzaedygtpdZ+ed5JMMk9zR7uyPKGbRHmwm88hGUQHy0AiiWbZsYXla+dxO1N5H3ELJ9GE XCsEVCmXpL/FWLlHqbFQ5wE+T0w2g4o6Le8o1/Edmyhfhlr01WnQbaxBnxgtqFBhmCSHddXSYyTM aOpsQINFD72uEtUVZdCWlaKmIh81VenQ6dNQZ8yBobGAylUR1JZ8qBpyUGKQX40KFGWgs0OvxE9A L+u6xYRhE4+7heKQxCoSy84iKRU5JSDrcC2ruYrndKzxGirVQmeEikq9U6iVNey8R9gEFU3lfiGH 7FPNpgqkp4ZAXZ2C/NJIlGiTUM3y6JoKoWksQiXLpKovpMKnQrvEXKmtgF52xWniM/tZN31sR77v QKsBQxYNxUTLMtewuvh9p4FVy7IL6ktR9eIJKgPuoMLnFsq8r0PldQulXneg8n+IYr+HiHt8E6Wv g9FTWcT25DtIu1ooo9LOJC5i+OltJ1XtsmBAdn9h2tZuJKGTyBVUfvkn9dOlrPMm2SDJo1ZMMeW7 ihzwGtJQ1qKg+9d0tK4EUreCnjffyzmRGTnXz7aR4J29HG/k1135tVjMN6xjKtropBxIkEolfgef JXXTz/br5/k+QuRkgO8ywPeStJ/y2st+1cPzbFt0U1Y7mUof7KOsMa9BPreN+dVTca9jf+wiQR4g kRwLviqGDzGGdLU1K94j4kXyD40jJE+KOAjkFEn9CAm+LIMZ6Wa9tbC84uEh7JIETXmPYb7HMMvF 50MMOdKOb/qKctxN+esy8V7Kaxvbn+8rcSLEMNHS3w4T38sgXkH9HTCNdME4JDEz2lHPscjQb2Tt d7Ieu6h4m9BBQjI03ERRlTFBxnDmxf4n4wTpKz+znpSxge/HayD9Y0D6Jtuqr210KcYI66OTdd5B yDsM8tou+cx6bqEs9ryp/36mPSw7x0FlrJM6l/on8cIIK4hkWdpC4gqI0aeVpNXE/OssJoqRkFm2 u3gziBfD2L923tPCepElMjLukChDDDP9xKC0PcshY2oPP1M+2cF5juMK8x4SAxLbVrygWjiGtcmu Usr9vK6TfUBkS2SK9aoYekjsmRHx11SM2syU9STySfLIeurjuU62nxjD5d8wi6vsENQ1wvGf7d/F d+3mWNrE8U7GGPYvpb743rKMRRkjSCB5QJDwcnzsYTv0j8jYLeZqqf8Otlcb5dSMejQQLfx/J0eg ds7CYk4XsxjB79HPNuiTcUPP7Hg8YlLaddScLnOFCOfov+ERjsDsG4YhC+p4v475lfToUN0nsVUk KG0T2gdZTr7p6A2sCxJgpc0FQ4SUXSD9UupNZHf4TXuIXIuxbZCpyLr8Yz8eZNsN97IuxdOpf5gi xV7eNcB2F4OfGCsGqKe0oaW3hWMM7yURV5Yemfk+MvdI35U2ln6vPEfmzjcYYR1QR8EgZW+Ax308 18t75Hpp70E+V+SQ88wA26FHZG+A9cg+JT8W9FA2+9lH/081jvwj/M/eJ9eNPevfQoIS96BXPIzY V8aMIrK0USCGEdn9qJ19X+I9yTkxkohxRDxNBoeYxxDbkWNh57AY4DjuUL4lmHEz59kmjsVNYhTp q4elV8+xSwNjVyUMHSrUtpUoepS2OQtVjalEsgK1JVnxVq40y5Lm0V08Sg0SuJ66Yh11MNkRseY1 8rURyNOMLgtXNcRRl4v/DRKIN+d4/z8Gr6uNQ1F1NIoFmr9LCVVNHPXWVAUaUxq0JuoblkzoGyWY aQ4k1pkYIX4fpYp3xmh8Eol9NhrDRIKdSoBXMZI0ddbgf9Y48tvt9uWzeJZI0NRRb5ds6C25qG8p gqldjCOl0JlYv7Ks2CxLhKQM1J3qCpGQHoFLN0/AynEtlq5aAJcdznDd6crUBbZONthisxlbbbco niFuu1wVw4ijm8NvDCM2yrEYS+Q7V9fR+CH/+5B8/hZubq5wd9/+u9i+fQfcnN3gYueMz7Z/jC9c P8KODTZw/XADfnTcAZ/TV1AaFoXS8Gic+uxLbJo7F+vmz4Gj1UY4OllhzeYPsXj9ZOz6diWehP9M fnAbwamn4ZN4GLGq6yiwPEeu+RHitReRoDuPON1pvK46jFDVdwgo+hoBJXsRWLIfvrn74ZHxNR4k fIzb0btwJ2YXHiV9Cq+sffDLEyPJN6Pgdb+Fd84+pnt5zVfwzfsC3tlfwSvzG3hn/ALv9OMkwhfg m3oLPsmP4JvkA/+kMPgnRsEvPgG+McnwikyGx+t4PHn5Es9fh8M79jX8E+IQlJyEkJRUhKamITQt FSGpCQhM4X0JL+AV5w+PWA/iCTziHsEr/g4CEm8gKu8+UiskxqM34oueIrbgMZLLvMizgpBZHcg0 kGmAkiqoDlKQrpGdgGSDEg/Ck3iGFAUSOPQJIbE5xGBCjlZxE1GlVxBReAHh+efwIu8swnLPwT/9 PPzSL5P0X8DjmNN4GnceXinX8TzpJu5EXsblkHO4/uoqbry6jYvB13DC+zxO+lzC1fAHeJDkj0dp oXiaGQ6vnNfwzYli/UXAIzEIDyOe40HYQ/jHeeJ1ph+iMp4jOOoSPIMOwu/FLwiPOY7I1JOIK2X7 Vl1VArMKkjQ3EK++ivjKm5A4KmMxRyR+SlLVfSXeiARFleComdXPkJR9FzEJ1xCbcANJafcQGX0V Tz0P4P7D7+DlewT5BX4oV79kGogXr67h6bOj8As4j4wMX1Roo1GgC0Z6jRfzfI4U8WRi/SVVPUaM 6jbr6hoiiq7iZf5FhGSdRkD6MfilHoFvyiH4px2Bf8YxJSBraPEZBOQfR0DeMfzh64uX4HLmLtad 9Mbq06FYc+YF1p57jTXnY7DmXBLTdKy+kIk1F3Ow+lIOVlzJwvIrmVh6KR2LLyRhyfkELDj4Egu/ DcCGIy/hdCUWnz1NxHd+Cfgx6BUOhvrhG8/r+PLxURwJPoPrCdfxNO8efEruw6f4NjxJvr1KLsOv 8gq8VWd5/jj8Sw4itPSA4i0SW3UQ0eI1UvozXqqO4EXpaYSUXkIgCbuf6h68VM/xsDQC14oycTa3 AMfTC/BzSgm+TVZjf3It9iU3Ym9yO9GJb9M68UN6Bw6kt+BQugWH0+pxJNWAnxMt+DmpC8cy+nE6 swfXc7txI9WIq1ElCC6oRSUVNRMn+FbymWaS2eziXBRXFJN0UrESokCMGkhEkemHvq4ciWkRMLVo +V0rJ74mKhMNVNha0MtUW5+HjPwIpOe+RIk6WbFOC8ke9YPo4IRhQEl1tWIQEXdaMY4o3rhM2/v6 UaGvQn5lLkliJUlsKSe6WBQbXrzZsWbUCCKpLJlRtlM2yXehCgoNofx+bEebUUNKrt4POTpvpuzE Wg8klT9ATOEtROZfR1Q+O3zBDUQXULhL70K2Is7hdbI1s8oSjPKmcJSbXytbZ5XWyRZaMgFzIDW8 IsI5EYdzYo5AdVMcJ+yEN0FZM6AxF8LYqaWaLAphC/pJXBvzUxBz+TTO2WzCwUVzcGbRbJyfPRWX pk/Eo8WziOl4uHQq7i+fjHurJuLWmgm4tXYUt/n57qrJuLtyEtMpTKcquLdiOu4Qt5dNw+0Pp+Pu hzNxZ/ls3BOsnIsHK+bx+rm4tWoGbqyeznQmbq/hNWtm4e762bi/gd9vmIMbK6fhKp97e/UM3Fk7 E1eWTCDGw9tuBTJuHEFvcxXJsQ5GVSLCbx7Eefc1OLZhBs6wTFdWTsSDtdPwaM1UPOIzHqyehXtr 5vIZ83Fr3QLcWj8XdzfOwN1NU3Bvw2Tc2Uisn8TzE5lOxM0143BtxXu4uXY87qybiOurx7Es7zL9 AA82TkXQ9vUovXwcRdfOouD2OeQ/uYrycA9YSlMojiRblEsJttatEIIutFGhNZHk6E0G1OhroNGV o6aOikFDJrTmHFQ35qKyKR9lzXlQNeZDZcpFNdurk4rZsBg9SKZG2hpRG8OJ4uBBXHN2wtnVq3B9 5XLcXjwfjxbOgNeymXj64UTcXvE2Lq1/G0e3vo3z26fhnPssHFk/DmeXjMOzJbMQMm8B7s3/EAc2 2eDU3m9hLi0jbzeTFxgxxDLX1+WjXhQTYzbUxkwqfgXQdpaisq0UBY15KGoqhaqtCtl6FUwDXQod kZ1VWi1GDBKwmNGv1aL0xQuUPnmGwmMn8dplBzyWcCKfOR++8xbh1bL5iNs4CfEb30XMxrcRxTRy /Xt4ueF9vNgwAWGbJiPSfgHCrOfCl+30aMUE3FzwLu4um4Bw5zUoOPg11DduoPjaTZQ/fY6WvKxR AsfSDPY3orFZo2zF3M13Gmgl8Whi/VXpUf7QB4/s9+Dc4lW4tGwu23QqbiyfxraehpsrKI+rKI8r Z1Iuebx8Oq6umIJry6bi8oeTcHXpFEUer384FadWL8RBV3cE3PNAYznJXTvJnHgrNVMBLylFTWAQ rtjZ4MzaFbiweikuL5/P++awL8zB45Xz8Hj1Avafubi+SuR8AW7y+5vLFuH2kkW4sWQJrixditNL l+EXHp9zsMfr61dgKsp5Q7Rk95EWDFPJV7YDFRIvRg9CvEgkGGuz2fgfGEcG0D5AEkGSKF5ho2S6 C8PNOuRRju98uxuHtizF8XXzWP7ZlDP2leVT8GjpJDxlP3zM9Abr4yLr7sSSSTjBOrtgtRxXXLfg 1fnDaFWxrO2sd5K8EZKX7p4OWNqbYWSZmsQdXv7Yd3s1KYi/9B0Or5yCk6z7a+yXF5jvsy2L8YTP fsjnPiIecCy4x7HlzqpJrDe2Bfv1oWWTcXTDIny1eCp+2bICKv+nGGlgW9QRDfXorlAj+uxFnFy7 AaeXfIiL8xfi0oyZeEj5913xIR6v4jjDcef+6pnMfxYeLJ+D+0vn497SJRy7PsTpOfNxYBaxbBWu 7PoEic880akVMj+I4R7WqxiR+W5D2gpEXzmHI5tW49DSubi0YiEuzJuKqwun4BbHzrsfyhjJMZNj yg3K+BX2zatr38cTysGTxctwdf4SHGaZ9rPNj7q74pXHIzTW17Btu5T4HoOyVXd2FgqvXMXjLVtx cQrHZJbt4aL5uMMx+s6S2bi7lKA83/lwLvs/x7iVBGXswtLpOM1yXFoxC5f5vhdWzMTdzUvh9akr atOSKQ+c5MRoKDupdDbBmB4N318+xxGOv0eWT8IFyvs11vMd4iHH86fLZuD5h7PhQfium4MnnAPu rBiHx9tm4aHDPFzeNAmnOf5cXTceT7bMwDMq8A85jt5f/g7urX8ft63H46rDOFy2H4fbVhPwYN0E yj8/rxyPKxynr7E/XFs2B1fmzsbtuRyn5i7CwyXL8WTjRlzdwvqlTN7+aSeKEz04XhWxDdRoKngB 30O78R3Le3Ax81u7AJfmc95YNAvPVi7Ck+UL8Zht8nDVQtxlv721diHH9YWchxbi/vzZuDWXMrB8 EWVhOc59uARn1q3FVY6v1THRzJ/t/MYAJvZE0QdahkZg6R8gaebo3sv2l35FTYRsHJ35hUhnO92x tcepefNxfuYMXJnF95ozBdfnT8SNhRzHWMZrnMducM68zfnu1rpZnP/Yjnz3eysWUF4W4+aHH7Lt PsRPs+fhMOU34cZtdGt16O8ggW9m/25tHvVoGRxdYvJbo8f/KcaRvxo3Rq8bLetf8/yPnt/f3wfZ +vav6P0N5HM3x0HOs7K9bW+HYgDp7Bo1jkjQazGO/BV/NZqMepNwTOK42TE0gDaORy393WhmPpbu Jpi6GqgnGThW6WBor0ZdeyX0bSrUtMgPBLmoMmdRr0pHuSkBKmM0EfUbyOfRc2UN0QpKDK9RqJc4 eS+IsFHoXqCg9hXxGrlMc3QvFeTVRaCgPpK6XjSKTdTrzNTvfgcqSzz1vBjkVzCPigimvO83aV75 K5RoYt4YR1KgNaVRx81EXXM26lty0dCWD2NboRKPpF6JRyLGEDGKyE55sgRoNIaJnFPil/Aak2yl q2yjW4Em9rtG6pK/Zwz5LcaW14wZSGRnGnOLHg0tNXxWGarqU1FRl4hyXSJ17BTF40Vdl44KXToK yhOQX5ageLSkZEfip6NfY/WmxVjD8WvXpy746PNd2LhtM7bZ2sHOSYwgznDe7grXne6EG49dFEPI 33qM2MLJ3R5OO5zg4u70xpDx94aOv0KW2Pw+JDCrI1xc7Qjbv4P9r3B14zPG8Jt8xXDiQtg7OcHO 3gGuDi742Gk7Prd1wxdbXPCd1S6c2rEPIefuozg0AU9PXIPbOlts/nA91ixbizWr1sPWeStW2UzF 7DX/FdafcBwJ+A6x5AuRJKShOScRnHMEHil74ZezH8HF+xFU/CV88nfhaZYzHmTY4UGqE56k7sLj 5D14lLwbj1L24Gna5/DI+ApeWfvhnf0tUyLzB3hn/QSf7APEL/DNPsQ8SXDzf0RQ6T4EFH0J79wv 4JH1FZ5nfA+P9KPwTr8An7Tb8E55DK9EX3jGhcEjOgrPXyfgWUQ6nr/K5HEynkW+xPPYYOV774Rw +CREwCcxgsev4BUfBs/4EPgmB5FYByIoyw9B2Z4IyHoMv/S78Eu7iuCMs4jIPYfookuKR31s8XXE ldxCMvlUauUTpk+RWi7bG8tmGP7IqgpGVnWIEoskrSoQWTVC7v2g7LKifo6E8keIlW1uS8jBSq4i tvwyossuILL0FF4WkQsXHEAY31sQXPATgvJ/QRj5c2jxCdbJEdbTMfjlkVPnnMeztPOs10t4kHgV t6Kv4nL4JZwPvcT0Bu7EPsGjdH88ywnB83y+e/5Lts1LeGe+wLNEPzyM9MD9Fw/xPPwhXqX4Iz7b H2Exd/DM5wjuP/0Wj57uw0PvrxGccgSvS84qRpEU3S1IQFYlOGv5dSUga1zFLcRX3kaiYhy5h4TK +4grv6sYLxJK7iJf5Yno6CsICDiGwMDjeP78AC5d3IPLl/bg+bODSEl+jKxML7wKv44b17/B1Uv7 8CL4GnKzApFdIOEagpFW7YvECi8kVDxHktqTkIC1T1iPEvxVDE1PkVwlu9Q8YFnu8fl3lN1qYsok zosnosofI4S81z/rAv6w4+RhWB07h+VH7mHJMU8sPB5IRGDhqQQsOZ2JZWfzsOJ8AVZfyMeqi9lY eTELSy9mYsGldMy8lIbpxKxTqVh4JAVLjiZjxelkrLmQgNXnIrHiVCCWHX+OFScfY/OV59jxLBjf v4zD0YRUHIqJx/7gYOx8/BgfP/XAfl9/7Pd+hB/9r+HEq/O4lXYWniXnEKK5gKDK0/AqOgHPonN4 VnAVj/Lu4G7uY9zIfYarOT64kB2NU5n5OJqmwoHkSnwfr8U3cfXYF9+MvYld+DqpF18m9+Kr1F7s zejG/qx2fJvdiO+y6vFtVi32ptfj69QW/JjRgUMZLTiTYcGl5Bpciy2GR2op8uqbIcvRu4ZH0NnX hXJ1McrL89DFiWuAxL5PyL38GjY86sqtN9YgOTMJdeY69A1JkEMJyia/RHZwItBwoE1EZnEEVDWJ nCByOAmWormvEqbOMmVXGmNrDYqqi2CmMtpBxUfxHBkUjKC5q4+Ddh1U2kpOIvW8zwIDJ4ryhkQU c+LLqQ5FXg0nvhpx5/JBeoUPsqspOBpfFNYFosggAVhlmydP5Oo8eY7nDf7K3tGFxiBlV51CYzDy DQGcKP0IHyVVdtXReyqBWyXNr/fhtQEk0KEob4xESX0sJ8g4FNVFMk9ZPiPLbF5wQn7FyTkCxbV8 X0MsKo3yq0EB6puq+S5m5ReooUESyY5a9BeloODUQQRsW42oLR8iy2k1clyXIct5HjKsJyHfahzK to5H1dYJqNo2EWU2E1BkPxEqKrZVVPA1q95D1cp3oV7zPtQbxqNi43io1n+A4nXvQ0WSq9rAe6gg l6+fior101C5bjrUROWGKahkfpXbxkNtxfy3TUA1n1O5+QOUbXgPFZsnospmBoo2T0X+1plI5T3R KybjNclsFsmx5elloLWK5KsOQ5os6O6eQoTDKkSsnoa8bXNQajsb2ZvHI3PbB3yPcUiznYB028nI sOX91jNQuGUqqtdMgG7VeGhXjUM106pVE1C5egIq1k5C+Vq+IxX34rXjUcr3qLSajmrHWaiwn46C zeOQtZ7f2S5Cjt1SJFgtQNCmWXiyYSYe2S2Bx0ebEH7wU9S89ADqK6k3d1C57iSZ7Va8GJr6OtDc 0wijsRgNddkw1GZAR6VA25CJalMOKs35VLyKqIxVK+ude1oNGG5pIEmqQfmjWwj+yAnea+YibvUU FKybimISyzISx5r1c1C9YQbrcArUjjOQTwKSYf8eshzGo9iZ523noXrdXGiWLUDemhXw3LwWN6k4 9BflYqTZiPYGKt/9regeakZ9hway9XKlJZeKYDY0TTlQUylUSTC0hgIlGKr4z7QMDqGZCnujTgOY 6nnCjPLr5xHpZoOITR8ieeNi5G9ahPJti1Bjtwy1rJ+qLbNRsm4SyqynotxhGqpYthq3uaNwno0q 1rHadhq0jnNQSRmosJmFKsf5vG4RVHbzKA+zkLF1NuJtFiLe/kPE2SxF8FqSvgUfkODMRuj3HyHH 5zZ0BUmsdhNJlInlsgDqanQ/80O288co2LQV+atmoWjNByhkWxZsmoC8LZOZ91QUEEVbpkFFcle1 dS7UW+aidB1lcd1MlGyei8KtCxCzdRmeONgi6dpNDKrFM4YEqqsHwxY+R1+DtpjX8Haxgf+mpYha Px9xa6YhfvVExK+fiATKXqLNHKQ6fIhU2xXIIOHL27QMpex/qi3LUbhxGdKIBNs1eMJ77zmuRcKV YxioLaUsiQFIfvnuIaftGzWOiMGDBE2MJLJbjSyrMRn0yrIa5bs3hpFhfq8YUvhZImqI/50yQg6T OPQaMdJdBzRWoC78KYI/sUGw9VJEbpyLRJK4rJUTkbfqA9bZu8hf+x7LOwHJbMN41kvaloUocFyN 1G0r4Uvy7G+1CnnnD6GvLBPok1/HW9HRLZ5UrRxf26lgd2Cwm++gKwGqM1F28mv4fTgBceunI3fL LCQt/KMiw+UcS0rWvsO6f5djwjioN03luDEVJSsmIHPx+wib+x7bfS4J7zycX78M2hcBJKisn5Zm puxzNVpkHTkEn1XLmPdK5G1dhbQVM5G4aCJlcjYyt05GOse3bLuJyLaZhOytE5G1cSJyOVblbZiD pJWzEbxgOp4vWYBnVtug53w53NTG9wEGmX9/ay1G+sXDgvPLzRPwpUwELp/OfjkNyST7mRz7sjhu Zth8gHS799ne7yLZ4R0k273N575PmZuMEj6n0Go5EreugN/mNXjkZIsSbw8MNbHelOUVfA/xNDKq oXt0DXFOWxC9aAb7/HxUrpkP9eo5qFo/F1Wb2be3zoF68yyOwxxf106FluORevV0lC6fhhJel7l8 JiLmTUD08lmIc7VCa1YaZJtYWbIjywiGBprRWJyEqAOfI3jLEiSwT2WtnYDsTe8jcwvHEdZVvhXH 8k0zoGNfaFk7C70sf8eGWTCsnoxqyohuwzQYt8yBieOQhWVoWTMZnRz3O7ZMR5PVFNRuYzvavody 1/EodOX84jodZa6zObay7NYzKf8sK68tlTGcspe9ZBpy+L75K5cgfs0SPFzK9ti1CQ354ZRjjjck sMiPR9nBr9jPFiF5Ba9dMR3ps95CwbIPWB/ToeIcUrJ1OvOdQcyGatM8ytM8VG5ZgNJNc1DA98zf uADpGxbj1ar58Fu3FJ72m5B1/Sy6qHcMdzRjoLeVuobE+xhSllxKrJqWgRHqGmJvHKY8sD9azBgq L0YW51OfzR8ifO0CJKygnK1iG6+dg+KN8ziuLOT8tAjZ1guQyffNtJ2ELM5LORzvcmxZ31azOR7M RfKGBch23IQo6w14unYV5+izGNZwnJF4Nl2yLGRwNC7J8KiRQQwhf48xI8T/DAY5jo9hQPIm5FiW ggn+7fdiwBCjRy/Rx/P9v2JoSIw18r0YRno4p3BcIpTrOA6NXTMosUL6eyDb3Y4ukRkzigzyNQfR 3dvPIZXgO3cxny7qgZ39gk7IbmNdfe38vo3XMZXgxN0t/NyKzu5mBe2dFgXdvS3o4bzW09fM7xv5 nQWdvU1o72tD60AXmplXU18rLDxn5nzbwHGwoVuHuo4KaJuLoGnOV5a7lJuSUWqMQ3F9lGLwKNCH IbsqAFlqP2SSfEmaqwlCIc/LToIVpmjeF8f7YlAqBg/9KxTUhCNf+wL5GkKOxSDCNFcMJtQhC/Qv qdeJR0kMKixxUDcloqo5EdUtyQrkuLIxHuXmWJTVM99aQh8HlS6WKc/JcS2/r4tHhSER6voUVDWk Q2PKgNaSBX1jDmqb82BoGUVtYy5kxxdZZlNjyqIOks00V/Ho0FEPGd09rwQS0FWWvJjayxXjyOgu OBoe1xJ1aCQsEpOlw6B8lp1iLPyukecsnXW8tpb365lPDfPUwtAou9KoUdtUhIraNFToM1BclYyC sgRl2Ux1bT7qTGWo0Rfh+OkfYeuwAdt32eOzz7fDzc0Wzs422LnTldgBFzd3ODm7wsl11ODg6OwE a1trWBGOzg6wd7aHg6M9Uzt+Hl1O4+IqXiNOcHFx/nUHmv8IEo9E4pI4ODBPezt+dsDOXe7YscMF 7tud4ObuSEiMEReec1Pg5sbzvxpH/upVIs91k2v27IYDPzs5u2CX+0584rYLnzi44zNbN3xusx3f UlfxuHAHWeGJuHb0PDYtXotddtvxzSf7sGXDBmyzW42tjitg7bwSVtTbvzhgDZ/IU8jRPSExvUQy /x38sz+CZ4Yznmc5wTPbDc8zd+Bp2g4S9514mLgHT1I+w3PFIPKNYhDxzvqW13+D52nfwiP9O3hl /shzP8Mni+Ma4f0m9c39Eb4FX8M77wt4Zu2DR8YPvO8EAnNu4FWJDyKKX8A7yR+esSF4EhmKR6/C 8ehlBJ5GRMMzOhHecdSRkn3hnfIUXslP4Zn4REm9k58RHvBN9UBApqdiEAnN90RYgQdCCx4jIPse fDNuwjf9MkJzLiIo8yz80k4iIP0MwnIu43WRbMH7EPEVT0nQnyGuzJNk3RdJlf5IVgchuTKYZD6E ZD4Aiey/iVV+iKv0RmTpY4Tl3YB/hnh/HIVX6gGEFR1HWPEhhBb/THyPkOJvCDE2fa0YmwJKv0Bw xT6EVnzL4/3wK/oOAbzWr5B6R/5RBBRdYJ2fwf2kk7gVexJ3YsVgcoP19Qhe2c9xL+E+bsfex82o u7gRcRvXwm/hUvBVnPc9h3Mep3An+ApeZ/kiVx2JlDw/BIVfwpNnv+Dhg+/w4OlehCUcRVTeGaSr JRzDXb4rdYTy64ituI2XRVcRWXYLUeV3ES2BcsseKsFyo0se4HXBPcTkPUBqjhcio+/A1/c07t/7 AWdP78LJ42549OAHJMTdQakYQNgGj/n54AFb3L6zD0lpj1BYGoQcVQBSy/1Yt16IKX3OfFnXKg8F 8SpPxJV6sK59kSYBcTk2ClIr2A5lXkgo5rVFbJeyQEQU+iIk6ykC0u7jD3bHvsemIwex+uhlrDj1 GEvPhWLRhSQsvFjAtAxLzpdj+elirDyZh5UnMrDiRAoWnkrBzDOpmHAuE++ey8IHZxIx+cRrTD0e galMp5+MwvRT0Zh5OoaIxawzcZh7PhFLrmVi9b0CrH3A/O7kY9GVNMw6nYCph1Mx5cc0TP0hDItO PoXT0/v4Oe4WLuZdxI3Co7ie9yOuZX2Hqxk/40raUVxMOYmziWdxMuEcjiVcJO4S3jiaEIzDCRE4 HJeEg3F5OBBXjh/j9fg+0YTvU9rwXVoHvsnqwv7cTuwraMPXBc34ssCCz3Is+CTTgq8yLPg2tR4/ J9UwbzVuplbiaWopMnUmhXzJbzI9nFi1NWWorBTjCBUifjMw3I7OwY43zsID0BjrEJOazIFVr9zT TiLaOdLJiaAaKQWvEZb4FIn5vlBx4qkwR44GM63yhLYlhhNYLJKK/BGfE8TBXQdTm0EJFtmlrP8e QWNXB8r1WlQZaqjgS3yOPsX7onVQhxpOnPnVnJTqkqFtylR21MmulICvIcgo92EagOK6YE6qQZzw Apj6cXL1RUEdJ1J9IHJqg5FbF4Q8MaAYgpBvDFRQwGvzeW1evQ9yDV7IqfdArtETBSZvFFmYhyUM RaYIZa/pnNpQZOuCmF8ACgzBnFzDOHlGooqTqLohieXmxGgshLFJi7buJsWldHCoi0qJGQM1BSg9 /iOi1i1G8eYFKLGaRsX9L8hz+wvKdv8Fte5/Qqf9nzDIcwNWb6HF+i3U2L6FescP0Ld9FjodJqHJ 5j2Y7N6Byfl9GN3e5z3vQUfot39AjIPBfSLq3SahwXUKzC5T0eg0DRbXybDsmgDTDt7n+meYnf+E Jqc/os35z+h0fxet7uOgt32HxPg9lNhPQ9KWKSTB8/HSajGJ9ybogx6RpJCoUPkZKclB46XTyN20 Gqqls1CzeALU8/+I+q0fQGf7PqpZrmr391HD8tS5jYfRaSIa7Seghcp+G69p3jIOjZvHwbJlEixb p8CyjeWznsFrZsFEot5gMwX1thNhIOrtJ8LoMB4W2/Ew8576jeOgZVqxdRJKbaYjz2Ym0kjcE7bM R7z1cpZ3NXS3LpEwV6JbJVvoytr0TiomWrQ0lKFVn49GTTpM2mQY9SnQGTJRachBRYMKzUMd6CRB ajfXY0hfjc6UKIS4bUYwyVfCundQbP0vqLT+76i2fRt6u0mot5sFo/0cmJk22pOYsL6b3CfA4j4e 9a4kLo5ToSYpL922ELlELIm+z8bZSD74JVCep2wZ2thmVty2SykrJU0qqJsLobNQYRL51sajvjYD nW1V6Om1oLG1iTx7EF3sc4MaNaruXMGdBZMRS7Kmtl+M8rUfQLvuLyRM/8o6+mfUOf4Fxo/GQbPz HZQ4/IXXzEC19XxiDrTWs1FnOwcWh/lod12ELvdFsNhNh5mkwUQ02E1j3U9DHVHrMI1tOpXkigTT 8S1UbPpXVK38H6j+8E8kjRMQu2k+vFw3IPrBJXS1G6DEphBXeX0VWp/cx8sFC5A8/X1UkOir1/8r 2+5PKCNhLXFiuVxJxCkvaocPKM/T0O42Hy2Oc6HfNAWqdZNQuGkaUjdMQRjJYIDNKuRfOYWheo2y 9GCY40U3Ffb+tgZUvPCCj8t6RKwn8VpDGdn4Loy2lD+XD1Du8j7ynMahwGk2KlyWwOjyIVrsFqF1 4ww0rZkIy4bJ0FP+Mq2mwnvjeDzfvQIR175Fn7kIAz11kF0SZHvq5mazsjPNrx4ig6PLasRzRAKy NjYYFGMJZGkISYlyjRhHJGDkMNuNRKelr1/5BXVYliD0sz91NGAwLhRpnzghef1CZC0lgV/0PurX T0W7yzw0u89EjcsEVDiOR537HBhIauu3sp9QjsybFqBm8yJkbVyIQI4lOdd+Qpcmlc82koCTsLAN ekiKenuHRuM3kHAOFccj4efdiP1oPV5vmoxKN8rAx3ORv+4/kTD/C2p3vQMdxwi189sotf4Lie27 0G6ZSrlYiLqNc1BptQw5e+xImB1QkxqrzBj9vV0Y6eF7N9Qg/+SPiFg9C2lL30PVxglodp4Jzbb3 UGH9Z2g55ujc/pVj1b/yXf4VDS7/ApPj/4DZ+o8wb30bzXYzoN02l316OXzXLobu6QOgycw6ZR0P 9ChehyPDdQDJQ+6FH5Bov4LPmYiiRRwnORaYOUZobd5CpTNl1P1tVG5/H1Vu76GGbV9H+aphn9Bv 5fPEQGAzC9Eb5+Px2qWo8fViO7QpRK9XYtDwOSAhSTz3BZ6tGY+4xX9Gs/081KyfhJKV75HkT4SW /ULvwnHKleMs28Zs8z6aOLY1bhqPxi0z2H+WoMphBTLtliPJZQMiP3NFU34u231YiaFUMyzBZvvQ WFGEuK+/ROaalahdPhPmpe9Az/6rtvsXyu1fWP5xfK8p6Nw6E202M9hf2T85Rpr4fCP7a73tdI6T M1BL1DnM4jwxEwaHGTBwPDJw7Kyzo9xwTNbav4/i7eNRsHsix+bxMLE+Gu05jzi8zc9vo3jXuyjc 8QEKHDi2ck5SrZ+FHKsP8cJhFW59sQ3VheGU41aO/6yb/Dyk7f0c0auXomTNAlisFqCN5TBZcy5i n9ZwLqraMR41O6agznUGzA6z0WhLmXWaAoMr24LtIeNntfV0lFjPRYrtYoSScHh9bA1dUjD7lQmt 7Xp0DLQqSy9aSNBlAVNjzwhaJT4PjyX2D6g36F49xVOnJfDi2JK1ZTKqKXPmTZPQuW06uuzmod1p MSwuy2BwW8w5kfMh39Xk/hY/cwx34phowzFswx+RvfKPyF0/GRlbF+LFpqXIO/YjBsoKWJYe5Xm1 7LOWwV709g+gs6ODfar3V28R8dgQg8d/ZCAZHhYPEw6Nw6MYHBQjyDAGBsQAIoYQuV9i5fwe5Fox ZvRSl5BlKsSwBKSVgM6iNcluPqPBUv8hOOZI/KXBAdFFxEAyGqi1t3cQnd2DHOcG0NrVh9buHrT0 ytK8NjT3S+BgC2Hm2GXhdxbqNAIzYRpFjwT/NPK4Hu099egaoC43IPEuZNtakvrWCup5VWjuq0Xz IOexfhNMvXUwdGmhbxODSAmqm/JQ1ZRF3TAVKlMcigyRyBdjiFZc9H1JRLyYeiJHdias8lKQq/FB gS4QxYZQlBlfobwhgvqm4DVU4tlbF0m8RkltJIr1UUpaUiufxQs4Urmm3BiDSj6vyhyPKkuCsmxa dh/UNnP+JaobE5VrSvRyTxT1hHh+jkNZvSCen3mPKYX3Z0DTmIWallzoWvKppxZA31KE2tYSZVl4 bRvRUoDaRllmM7rURmcRjC5x0VvEcDJqHDG2lCo7wsiymlGjiARIlQC0Gli66mDuMsDCum5knQvk WM41dNbBRNS36fgsLXSNVahpVKPGQjDVN1VBb65AtaGYz1IzLYG6thimlhpU64px884FrFq1CGtX L4O9zRZ8+tF2fOTuAtutG7Ft4zo42FjB0cFRMVj8r2As+Oo/gnwvhhCBfBYDicQhkQCrEshV0rE8 Rr1BRr+TXWpk1xuBHMu50Rglbsp1rmPGFhdnODg5wl68XpydlM8urm+eQXy0Yyd2O7vB2coWV0+d w5Prt7HDxgFr5i/GLmsHfL59N1ztmY+dM+xsbbFh42qsXDMPDjuW4fRNV/jF7UNAyi48id2MO1Er cT9hE7yydsA/bx98s76HZ9p38Mj4lpDAmL+D9P14nrZPiVHin/cT/MgJxZPEI2M/PDO/gW/ONwgo HF1e48X8fLNOICT/DiJKfBGjek2yHI/g9Cj4Jb2GR3QYHr8KwKOXPnga6QfPOH/4p3uRwD/Di8J7 CMm7haDcmwhmGl50D69Vj0jsHyvHYmzxSrmIZ4nn8CzhLHzSL/M5txFefJ/33kZA9lV4ppzD04RT eJp4it9fZH638bLkAe+/j1eljxFNvhdf7Y0E9tE4pjGVnoiWHWiU9Blelz3Ai6IbCMi9AJ/ME/BI OwjP9B+VWCyBhT8iuOR7hJR+hxDVPgSXfoXAks/gV/IxAlR74F/2EfEx/FWfEV/Cv3Qf/Eu+IXh/ yS/wLTgC79yj8Mw6Bq/sU/DNPc88ryK46A48U2+x3DfxIOYq7kVdxu3oS7gVdR7XX57G5aCjuBZ8 FC/znpHTxaBQ8xKv4+/gyfODuHzxU5w57Yo7D/bA78VPyBQvEM0zxBbcQpzqLlJrPBCpeoBXqvuI kLpUPUFMGeugzAuJZT5ILfcnPw1GfuVrhL9+hDv3D+HG9e9w8+p3uHP9G3g+Poyo8CsoyvHBi5DT +OXAZnz74xp4BvyE+KxbiM+9hfTK50jT+CJZ44fEKl8kqH2QVOmHZLU/UtWBSKsKUuK+pFeEIr0s DOkqpiXULYn0ohCkFr1AZlkcEgujkFQSifjCUPzB7sQP2HL8GNaevImVZzzw4flwLLqYggWXCjHv UhkWXKjAwjMlWHIqB8tOZmDxySTMPZWEqadT8d6ZdLx1NhPvnk7BuONxROwoTvD4N/jgWAzePxqt XDP+RDwmnIxXzr9/JBrvHI7Cn36Jxj//FI4/H3qO2VdvwznkKn7JPouzhftxKt0GJ2OX42z0MlyM XIHLr9fhcsRmwhpXImxw6bUdzkU64HSUC05H78bpmL04G3sYZ+Ov4kyCB04lvMTxxBQcSSrEoeQq HEo14GCGBT9nNOFH4ntib1YLPsvpxFfE3vQm7IvX46doNc4lVuNhph4p9a3Kylz5nbSBymh6UR7i 0mOhM1aib7gFPcr2fGOB6vqhM9chIYuTh6FGCazV3GemAtOKlgEdJ4wUpLLDpqqeo9wcisaBJE6G 0VC3+KOi0R/VzWEorgtCUtFzVHJy0XCSKK5JRp46ngM8B/HmMhRUpaK8NgfmnmoY2ss44Ksh8UqM nGSLSG6rTYXoGDFw8tairq1ACdpaZUlBFgUjpdiXk2gwivThKKgJQW51ILKJjKoAZGqCkC3nakOQ L8tvZCmOMQyFDSE8DkSBMWAU9bLftB/hy89MxYhSH4I8QwhyJKZJbQAK6wNQVC/GkRcoN0VyYufE yUlz1GWRE6C5jEqDGRJgdZiEcXDYgsHaIlScOoCEjctQvm0pquxmUyF9H6W7PkDZ7rdQt/0tdJAs 9jlOQI/jZDRRka/ZSYJBklTrMJUK5nQ0us9A805i1zRYdk5Gw44JqKcyaiTqqQDXu02kEkrFlIS2 jtfXOc2A3nEKqu0+gM7+AzRQOW12/ADtdu+gw+ovaNv8R3RseQudNuPRZD2Zz5iLMhKwAtulSCUZ SnXehAbfRyR6LVSQqVipi6E6ewSv1i9DPgmdxWE5jFumo3YLlV6b9/gsKsl8B4PLODQ4kzg4iYHk PdS6vIUa1z+j2ulPJA5/Jll/G1VU2rVU4PU2E1C3bRyMm8fBtP49mFf+GU3LWa4Vf8Lg+ncwuG0C Oq0mURGfhDqbSdA7TIfWZRYqXWaj1GEOsrbNQsyaGYi3WYlHK2bhus1aEhwSdYMKHe21VB470d1V j7bGChgpVzXaFGgoc9W1GSivy0GFsRTmTgv6ekiOusQroR29MS+QvMtW+aVeZT2FyvTbqCfBa3D+ ABYq/U2uC4iFxHw0us1kOonpOFhIDkyuH6DeaRJJC8tpNRslW+YiceNMvLZZgofblgGlmRhup6LY aGDJ+qCjkplYmoCc6mRU1KZSWUmGRpMCo6EAPV217JWd1Kh7IOvqmwoycMVpM/ycN5KoWiN36wLk LX8PuvXj2aYz0OM6m+3LtndgPblPh37XbBKCOehzWoAhEoZ+mznoJgFq3zIJTZs/INF+h+33Nlqc J6LJje1F8mQksTTsYJuRKNcQGhKn6p1ToHWdDKMt23UT32/dBJRvmI4Eq8Xwdd+ExCdXyCVIZkGy LNvT1mvQ+TIICW4OKLBeCS3Jh3HdOzBsJflnmxtELlwmkrxMRqvTVLRbTUQniXjnRsr2BpK8zbNR zXor2bYAyTbL4Gu/Dnm3LmCoQYeBZqOypGVkoA/oaSNJCkbwdiskbF0EFcukJVnSr/wTDOvfgsl2 At9/JnS750G3ayEa3OehmYStdds0NG5ku26YhFLKb+HOVQhyXIxHu9cj+PyP6G2qYb3LNp4kZs2t KC4qRHlJIWq1VUqMEfEU6WhpVLxGtOpyVFeolPNj3iLKkhpZAsC0v4/khMyoj7l1k6j0dLdgqN1E oq9Hc2QAXu22QxzrKGfDApSumQYN60qzcTzUm9+Blv3V8ukcGNynopZjgsl2KszW4jEwHdWbZ7L9 5+C19QLc2jwH0Vd+RJsmg2VoIqHqUnaBUV5AwklITIaGMmRd+QVhO9bAa+lbiGYdFVm9g1rKbbX9 H5W+WbdrPBo+ngrjrlnQsZ9VrBuPomXvUfaXI2XDbPhuWoJLtmuR9SIQQ3wvJZgGyRSMNcg5dxCx jqtR4rQMautZKFv3HorW/BEte+ah7dOZHKskn7+gwfEttLq+jw6XCSTOHJc2vY+KTVOQvHoqXm9b AQ/7zWiMjoDsutNP0thFctncYyKZ07POKhF19Gv4bpyPhNUzkL9qIspWU0Y3vwuN9TuocnwHalce u4+Dzn0iaimz9SLb7uwPtu+ilGNM7KrxCNowH49sNkATGgCwHXvY97s5zw0McSbsqUGpx3kkfLaZ Y/V05K4cB+1WyqTtHNQ5zkYdx54612nQM986O/aVre+hTQyk7Fe6tZOhWjcdGSxftNVSRLBvvNy7 E01Z6ZBYKSOsri75NZ8MeVBdhYxvv0fqihWoXbkAbaumoGXje6yTd9Dk/B77xWQM2M7CiM0stHFO qHNnW21/h/36fdSwzbSsPx3LoKNcGDjWmxyno8luGlptJqN923h0sa/1bnqXfZ39zmkCNNunwOQ8 Gd32E9BvOx49YnjmnKH/aDxqdk1m+7OubGZDv2keVLYrEeO0Bk+/2ApdUThlmfIjMT4o/0kHvkPA +iVIXjcXaspf+Zq3Ubn+j6ixeQsajutajv96p4ls56mw2M1CM2Wh2ZHjI8dFC+ceE+eauq2TULl5 GrK3iPwugZfzOuTeP49+YwXlV7yr2hTPJ11TC0lkO8m57CUDJQhyT30VoCtE+IGduLf6PaQ6zUQp 5wXtFs4dm1lvW8ejjXNZC8fDRoe5nPPYf/j+Bpe/oN5V8C4MHMdrHcdDaz8FlfazkbphGkJWTUeQ 3VrUPb9PZYg6jcShkeUjfK6pvR3VWi001dUwGo3oeGMkEQODGEbEWPJ7RpExjHmG/NYjpK9PPDdk 6YwYKsT4MepF8nuQZS99fd2/BjodlBgtxNCw/PjyHxhGBAPdGBqQLbupjwz1EYOQ+CmjXiODaO/u R2tXD1p6OtDU06zsaGbuaYC518C0lgRclmwI9Bjdgla2o5WtaWX3FZJ4hcxXKstCJPio1pgDjTFL iXGhs+SipikHVc1ZUDdloNKSRt0wCaXGeBQbYlFkiOZxNMrMsShpiERB7QvqaQHU2XyRVinxDTyQ WeWFQp0/imoDoTKGoKxBvHbDUWKg/qYLQTHvKTO+/gfGETn+jTHEkkAkKsaPMcj5snqWgZDrKhrE WyRayatYL17BUVCb5TpZOj1qGJEl1NXmNGgaM6FtykZNM9+zOY/vmg9dcyH0LcWjBhKJm9KcjxpL umIcqeW1gjpC3zjqPSI73fz7xpFqHkvQ878aSMYMI3LOyHapa9FC31StGES05spfoRhImFbXl0Jd V4RKiefXqkVHvwXFZVk4eOQ7bNi0Art2ueDLz/fg493bYW+1BVYb18PRehvcHR3gIh4cdvawt/9f gxg9fs9oMgb53s7OTsGYgWTMCCLGDjGQfPTRR/jkk0/wxRdf4Msvv1Qgx59++ik+/vhj5XsxkowZ U+Q+yUOMI5KfGEbs+C52DvawtbeDja0tbGxsYL3NCq4Ojvho+w5Yrd+Ez3Z+hIPf/IDtto5Yu2gZ bNZuwm4nN+xy28F6cMbaNWuxzWoTXNytsYbzgt2umbjwxAmeMbvgl76dhN8JT9Ps8TTVBd5Zn8Mv +zv4ZH1Hov4Nse934Z3zNZ6lS/DVvcqONX55+0nuv4ZH5pck+l/BJ/crZeeaZxkfKd4nsuzmRckV RJQ+RFDOI3gnPYZfihe8E33gGecJD8I70QMBaT4IyfbDqyJvxFY9Q0zVfURV3MXr8tt4VUqobhK3 EVF2i8T+NsJLbyCs6DpCCy8T1/CSn1+X3UFU5V1EVtzitdf4/SWEFJ5DaNEFfn8ZUerriK6+oWxN HFZyGgF5R+GdeQAeaT/BM2N0mZB/zmGW9xyCCk7BN/swz/0Cv9yDCCw4jOCiQwgs/BkBhd8jsOhb BJd898Y48g2CS/cisPhL+BV/joDSL+Gv+or4Gv4871+6nxDDyPeKccS3kM8p/gWBpUcRUnYKwarT xBkElZ5FkMTbKLyCoLzLbIsL8M4m8i7BK+cyPDIu4mnyWdyPOo6wvLvIrJHdVslR857hZcxVePgc wtWbX+DgMXucubwDQa/PIlPlpaxaSKvyR4qWOlzxY7xWPUNUuQdiy70U40WKjF/VsomIP/KqQlFY HgFf/yu4cGEvLl38GudPf4qjB5xx6/LXiIu4gayUx7h9g885uA0Pn+xDfPoNJOTeQVzebY6FEqfF G4kcBxOrfBQki3dINcdJTTAyteS+ZSyLyh+ppYFIUwUhvTQEGWWhyFK9QGbJC8RlBSC/Ig5phS9w 9dFB/MHmxE/YdPw4Vh+7iWUnn2Ph2TDMOZ+E6efzMPVcMaaeKcbM04WYdzoPC06mY97JFMw8kYLJ J1Px3ukM/PlMFv7M8385kYa/8NxfTqTiT8eSFfzxaBL+9Uiikspn+e7tU+l4h/e9dTINf+S5fz0S h38+EIp/PfgMUy/cxron57Hz1QF8n7Qbh5PW4Vj0NJyPnoibidNwK242bscsxs2YVbgeswHXorfi WqwVLsdsxIWodbgYs41wxYXYL3Ah/jDOxV/DGXaCU3GvcDwhHUcTS3AoWYODKUYcSGvGz6mt+CG1 DV+ktuOTrE7sLRzEN3m92JvaiH2xtTiUWIurGQ14oeuGigp0DRXpqu5exBYV40VqPFQN1WinatBD tX6AqgmnYB73crLTIS4zBmUcZBv7alFQncTGj0KVEhzrNRvoIUKSTiAs9QQyNbeRV3sH0QUn8CLj AJJUFyks7ITppxBXcAOxebcQl38f0Vn3FINJehkbvNQXycXeSFf5IVcdgipTFtqonJk7TVDVFENd X4ZOWe7D0vVA9llpRlOfbAGcjkJNAtQNmVCbZCeSJFQ2pHMiTEWBLlIJylUkkyUnymJDJEqMgtco ro8YXSpT/5KfX3CCDkOxUWKXBCl7UOfo/ZCl90VOrT9yDeJlEoiihmBeF8pJPZyI4CQcjRIdJ1Rd IiegTCXIVisVi8GRdipFregfMGGopggVx39GwvrFqNy6GDV2JPdUrit3fgD1bpJRktJmFyp2JIuN znOo4JP47l6MrB0LkUelvHL7Auj3LIZhz3wYds6E0Y1kyX0CWnZORufH09H+8QwSkZlo/IiEeNc8 XrMAtTsXQr1zEYq2k+TvXIIaHpt2zEcbCX0nFdZuayrQVh+g13oCOqynUCFfgGqbeSzXh8jYugzJ jhtQ5/tIaB2VsA6MNFNBimAnpMIft20JsknQVBupCNuTbFJJb3aehDYSkg53lsmNZNeV77J7Emo/ nwD15x+g7JNxKNkzEQUfTUPB7tko3L0Qha7zkbFlCkqoRGv4bB3zrFs9EY1Ez+bp6LOdiRbrSTCx jHUku7VU4g0kJ7VuJMIkBFV2M6nYL0aOzULEkkgHOq7DHZdNGNTkUhk0o7mpCr0kjJZWHbS1+ais TkWlNgVqQzaqGuSXFA16BrtGCa2pAV2pyYjY7ogXy2chb81MlK15C41UrJvd/oQWkq6W7TPRzLZp dGddMjXtoPK/ZzpaPp6E1o/Ho30P63LnFLS7zEC701wY7eejUJYrOS5BgP0KlD++pvzSPtRF2ZVf kPtaEZkVgdiccGQWvUZZZQJqDXloaakmkTaTVJGwtdWjrSIbt3dsQfz3O5D+yVY8mfhPaPpoNcw2 M9DM+htwmo8ht6Voc5ineIbonNneO1ZD57ocVWunoHbtJNRvmg7jthkwkHDpbUmwSSoqbUiOnUme KHtad5LVHe9Sbt5B/a63YNxN7PoAhu28z2U2mtjOzVtJskhmKzbNQILVQng7r0XktRMY7BBPM/lF swsDZg0M0SF44m4F/zVzULxuKurWj4NhyzjUsw3NbMMmF8qJ8xT0Ok0D3BYCYrzZNg9dtktQb7UY RevnkpDPRTjb9JrtKvid+pnkX4VBkrRBkpGm1lZ0NNSj7GUgbliRVK+cjFS+Y9UGkuFtUyjb09Fj yzZwnMF6mg3DrqkwkGRa7Cai3WEaydMsaK1mIIsk7dnSd3BlzTTc/tgGfheOoE2vwUB3H0nQEHQ6 MyJesn0iX6EwJxMGnQZtTWYFDXU6aCrLFAOJfP51ac2YcURc2/t7KX/96CUhGWJPkt+/B3ubMGiq QkXwM9x12ojHq+YgYtUs5G+ci3rHxYrxrd5hKvQOrC+SfIPrBDTuYH/aPQvtlD8zSZ2WBLCc71Dg vhTxH69D+H5HVAbdxzD76DCJlOwiJfFN+9uZSnyaJi1Cjn6NO1sWINZtJSo/XYO8Le9DbfMuWj+b BfPHYgB7D2rH91DDdql3nct2Wog6+0VIXz8NN6f9dzy2XoFn+z9GfsxrdJAwigFmmMRNgvjGnfsF 99bOhP/yD5C9jf2T71C+aRxK1/4ZBnsSY6dxaHL4AK3249BhO1EhsBar6dBZz0GB9SKEsr2f267F ZcdtKA4PxSDbt7mtF51DsptPL3q6TBhmX3195if4kLhH2y5F5rZZKGNbixHY5Dod5u0k5DunwfzR dJgI8+6ZsFB51Vi9pywn1O1ajgzXFfCxWYFTm5YjK8ADg53N6JJ4PuyLSvDQNh2SbxzGU/ul8Fk9 GelbZcnZXNSwrHoS7lrnGWjYTuLNMbht5yx075yDVsqThbJmZh+vdlqBuK0L8Zhjx/XNC3HNfQvq CrLYN0b/tTW3od/Ugs7sIrz6fC98FnB8WM323sixe8sEtHJM7rAT48VkDPJ5g/Yz0eo6nvL7Fsv/ NrTsj+pdk1C+cypKds5G8c75yHeeiwKHuSixn4cKu7kcRzmGsrwNbAej1RTo7SlLjhzfWedDWyYB WydgyHY8Ol3YH3ZOhJF5ifGtkfVpXDcH6m3LEMex6vknG6DLC6JMN6K3xQxLUQ5CjnwPD6d1CNo0 G+nsP3XuC9HgPA0NlFULx5FW1ynodGe9bJ+PPvcl6HNbhL5ds9H70WR+5pzjxLbnuNOwZaqyNClz 20IEb1uKsH07YcmIVZY4DcgSkcERku1uFFbWo76xDT2drRiWgLWDzRhQkaie/QLxdtORtu5P0FGm 2tymoINjWI/zRPS6cFxxncnnsQw7FqD3kzno/Hwa2j6erMyXZs5TdXaTUcUxopDyl+O6GiEiE8tm IuDn/ejUlFEWBpT+KltOq7QaJCUnIyMjA6Wlpb8aSCTOx/+McWSIfV+Ws/QrS1p6eR/HBL5jb28P enolnge1LI4TSvDT30klGGpP32iQUwmGOhbsVDBmKPkbY8jfQZbVDMtgMDKIkeFBZYnXIPtV/wD1 uv5Byv8A0YsO1n3rQAtaBsxo7CcR76shtDBJgNRWFeqJuhYS/qZiEvsCku5cku8cVJsyUFGXjJKa OBRrRReKpn4YC5U+BsWaCGRVUq+reKLEdMuofk690FOJA5dH3Sq/NoA6ogTXH91dMLPaTzGMCORY yEUOCUgBvyukPlZiCIaK+llpfZhiHCnSy86A4ShviEQZdbox44h4iRTrX6NIN2okKTdGK0YQMYaI Z4h4iYi3iBhD5B5Jxwwkv8XofeJdItePGUgSlR/kqhvToG3KUjxHKhrSqG/KTjlZBHULUx6qzYQl T9lV56+xSHJgaMklcvh5bJkNP/8j4wiPja3VTHWKEaShY9RIIpBjOWdorVGMI7XNGsVAIp4jAjmW c/X8vlEMKbxWZ65kf6pBXkk6Tp47jM3b1sDByRrfffs1du1whb31NjhYW8Hd0QluDo6w3rQZm9ev h72dHWxtbf+XIEaPvzeY/BZiIBEDhniHjGHMk0Qg11hbWyvGDMHv5T9mTBHjyJ49e/DZZ5/h66+/ xv59+7D/m/3Y980+7Nu/D3v37cVXPP/VV1+NGlm++BKffvIJ9uzaja95vHvHTthts4b1lq2w3bIN tpu3wtXWHnt27ICdlTU2b9zMsljBxm4r1nPcWrb+fWym3nThuT380z7FK5J339xdeJriCs/MTyAB Vz0zZAeaz+GT9+nvwivnYzxKccezjF3wzN6j4Gn6TjxO3Y4naTvwLHMHnme542mGGz/vwvP0L+Cd 9SO8M4/BI+UkniWexbOEi8QVeCbdgG/abYTkPkBE6TPEqr0RpyFxV19HVNVFRFVfUdLIqkt4rb6A iIoLeFV+TkkjKs4jUn2J4HHlBYSXnUFoyWkEFx5DcNFxhBQfI44jrPQYwmRjkbLDeFlxGOEVvyjB Zz2zP8aDJGdcj9qKy6824ErERh5vwu1YG57fjrux7rhDPEnZA/+CfQgr+wEhpd8ioHCv4hkTWLQP wSXfKOdCVN8iuPQbBBbvg18Rvy/+9o0h5Lf4gfhRgV8xj4t/REDpTwgs/RlBql8QVEaoDiCo9BeE lh5CUNFBZfcgPzHIlBxDoOo0/Ph+PgUn2Q6nEVp8FREltxBdeJv89B5is28jNPocHnr+jAOH3fDT QXc8eHYCqYVBKK7lWNeQiByOEbEV/ojlGBen9kN8pbdiHEms8ERypeza46nw2ozcIIQG38Ltmz/h /OnPcOrwTlw69TFCfc+iONcX/l5HcfqEC27e/gxRiVcRl3EDr9OuIoocOSLvBmLKHiK67DGiFc+U p0hgvkliPFb7I706EOmVAQTT8kCklTFVBSGtlGlxADKLg5HJ58fEPsH1W9/j4y834A9bOJFvOHoc q47fxuLjnphzMgSTT8fi/dOZeOd0Ad4+VYRxTKeezsGMkxmKYWTqyRRMOJWGd09m4S9ncvDn03n4 l1O5+O8nMvHfjqbjvxxJxX85nKak/5Wf//l4Jv478V+OpOE//ZKEfzqQgP/r5wT80y/J+K8H4/HO gWdYcPQsnO6dxDehR3BcjBsJVrietAwP0ufjQeo83EpYhOvx63Ep1gWnYj/DoZgf8GPsUXwfewo/ R53EkcgTOBZ1Bsdir+FY3GMcjffHkYQIHEpIxoGEPPycWI4fknX4NtWM/Wmt2JcmXiJd+DqjB58y 3ZPB44JBfFc0gu9y+nhdC35KNuN4qglXss14rmpBRG0nIrX18EpPg19KPAoaqkG1EZxeSXkG0S3b SPa3QVVTiJcJrHBVjGIlLzcmoaY5lRNkFBKL7yI0+TQC4g/hafg+hCQfQkT2MQQkfou44pNIKD2L iJxjiC44gwLDY8QVXkJU7kXkaJ4gqeQuBfIOonNu4nXmNcQX3Ock+BIN3aVoVbZfbEeFvhIVtZXK VoxdVGS73mzPaGyrQ3ktJ28JPCiBOUeaeU092gdli1MtyuvTOAEmK1u3Fcta0fokTo6ZShwRiWpe qONkqrhbRvO7KBTXvUS+NgxZ6kBkUADTNc+RpfdCXn0gCjkxF9e/IF6h1CgTcSxK9LLuNA01DXlU 6FRo6WE5hmXHlXYMDLdQ0TNjsDofFccPIGntIqjXk8Baz6Qi+x60uyfA+NU0ktLxqLF+D3UOM6Hf vhyZJLWBJCfRn2+A6cpemC98hupvN6PQbQ4qXEk2qQw2uk5CG8lT+/aJVErlF1Ked5mKmu2zec1c qHYsRs2xXdA+Poa8U58icvdyRFPhTpP4I/ZUVD+aj34q2M1UlM1UFo2u81BiNxvZjh8ihiQ1wmUd NIFPMEDiYG5vpN5Kst5Sg5HCOLQGXEftAWfkWU9TYqTUb/sAzVTs220/QCcV5XaixWE8Glwmodp9 Ckq2T0MeiUTajoXI/9kBJRwkiu6dQN79c8i+ew6Fdy+g7MEllN89A9WVI1Ad34909814tfQDlG4m oSYpadwxGzrJcwfJ7Udz0OA0CQbbSSQuU2HauRo5JFlBQqi/cEYO84VRRYLajO7BdjR0mlBtLEep JpNIR1VdPuqaKmFq1MJiMZBFUnmU4HtZ6Ujb6YC8zUtI5kkQSSCbnf4VbTv+ApPTuyRIJKq7PySZ XIUK51moZl3rP5qGuj0s1+530LTjHbS5sg7sx6OdhKyRZdPbs06tZ+OV3WI8cd2EwbpKKvmydSUV Ucp2maEEUWlhiEkORJEqCfq6EnSQDI7IDiayu0aPEb2lCXj5pTW8NkxBPIlPJQmRZqO484/DgP0M 9LFdO2znosN1JSw7NqJulzXK3bYibttyFO53h+bMt6i+fhiV1w+i/AZx7wgqbx+C+sJepH2yHuGb JiGTslfmTMJKItVIgtFo+y663EjGScLNtnPQZD2L7zMDhq3TSEpnIdFmAfzd1iH5zhkMthmozLei rd2M/i4zRlpq0VmWDuREoOYXdxRuHo9iyl0l89a4kPBvJzl2I1FymYwu8R6xJbG1ngGj42KUOS5F kt0iZH5tizLPCyTfKnR1yo5AsqX1IOpIMqraWtAuJKqdxL+xHAOZQTBc/BzJWyeiiApLPUlzl8M8 tNqQLJNcNrGfde6ehs4d09HiOFVZmiDxVfK2r6A87oT5tQeGdUUUl3rKjLjMM9vGflSUG+DxzAs+ ns+QFBetGEJkOY0soxEPEgnIajbolXNjxhHZ0UbijohxZETBAAlNDzolBk5nE9pYP0OyVG2wBWio QE9CMExXDyHNZjHyNk6Deivl2mESTCSvJtdxlKmJrCvKl9N77Afvo4n1ZnJjP3eegiIS35jNk3F/ yTt4YrcSLa8ClUCpfSThreYO9MiOH7IsS3Zvkd2MSpNhuHIACdZzUUzirWFdVNq8gxqn92Fk/Zj3 zIZRZJrfabfNgGrbbGSxjkrPfInB3CjAUKV4WA0MDqO9dxDNra0U5SagnoSyKBKNj48gettUZGwc j1qX+WjZsYjvIgaxceh1m44B9uN+mxnopPyYreaj0m4p4myWIeYrF2j8HqBJlYueNpZ3eAhd8sv2 gLi/iL2pE0Oyw41ZC5TwHW4dRsiGqUiRJRVOs/gMjgEk+BbnyayzyTBQrsSDQct6bN6zDCqb2fCZ +68Id1kJvcd1DKpz2T6dSpt0kjgKOWxvNaHTwvxNFaynJJgenEYc+1Ox7TzW/TwYnefA6DYbDe4z WP/T0OQ6Dc0u02G0Zh9nXanZH9KtFsJv0zykHP4MLZynJVZHF+enbglOOTDIfs3ZVN6pfwioUgP5 aSg/8iUiV72Pwg3voNFJvB7Y5rbj0OgwmeP6THSJx6DzBI6lk9l3ZqDYfSHyPlmLikvfQP34FEoe nUHRk0sofnYFJc8uQ/WQCte57xH/tROCHZYiiv21hP3AyLTfZi5gOxttG96D0YbYxbmHY7TOlv3d WmKYLETllmW8Zwm8P9uCmkx/DPaa0S07j5Gk99dWYLA0BY0+l5GxZyVSpU+zrPVSZhuO/zbjOPax 7znNRCfbv8N9AVp3zIDe9o9odnwXnbyux4rz1SbON5spX1vnIXLjPHjbMq8Lh9FepcJQjwRAHpIN ndDYzr4zNITBDiMGTeVATQ5SftwO76VvIebDf0Hppj/Dwj7S7Pou8TZa3d9HF+fDvu0zMOw+FyPu 89CzazplYAJadnGu5LzZ5jgDFvu50DssgYrjl++6uUg//DWgysJIWwP7Lt9TMUoMQFNTh6joOISF vUBUVBSys7Oh0+nQ0tKieI+I8ePfX1YjMUX62F9kG1wJajq29e0Yxra/HcPYNrh/izHDiGA00Olf t82VLXMVI8hvDCVjx+JdMjTUxzGI4Hwywn41Ist1hqH04X6Wr4vv2sG8Ogba0DbYiOaBejQO1MDS r4aptwz13UWo68iFvj0bNS2yFW6asltMWUMcyowSjy2KOtRL6lIvqDeFIr8mFHnaYGRU+CCh6BHi JXBj5TUkq68itfom9albxF0q9feVXQFTKh8gsew+UioeQ7b/FG+RtEqSCpKMTI0/ssVAUu1DeDNf X+YvXiTB1NNClcD44jlSwGcW1IShsOblr94eo54iyVCbExRvEDGGjHmLiAeJnBszjMh3Yx4jo0aR UU+Tvy63oY4ru+VYkhRUN6byXAb0rTkKqhuzoWnMgcaSS+RBK8HVxYDUxNSSoxhHZAcbMY7Ut1JP JOqaR5fVjHmOSNBW2bWmoXV0xxrBqHGkSlkeLMtmxgwkAvk8ZhSR9LeQ7+QaZdlNmx6GRg3z1sHQ pENBeQ5+JjdauHQu7J1s8Muhn7D36y/gYGcDJzs72G2zgv02G+xwdoWbgxPPOcDR3gFWVlaKcUKM FVu3blUMF+KZsWXLll8NF78HMWCMGUJ+D2IcGfPw+K2RRI7l/G89QOS8XC+pnB/zEBkzooihRJ4p ZZUyStkkHSvLmHfKWB6Sr6T2DvZwdnGGjbU1Nm3ahA3r12PVqlXYuHEDnBxZRjvWic02uLu6w8He GevWb8AWm03YYr8MK6zGY8+BJbgdtguBOV/DM2MXPDJ2wzf3C8UrxDPrc3hm74ZX7k5iF7zzRjH6 eSeeZ2/HwxRHPE5zxpN0F6Yuyuexc08zXHn9DiXIq2/BHnjnfjqaZ+Ze+GT/pARu9Uw/TO52hDgK n8zj8M85heCCswgrvoCXqnN4VXkS0drTiK89hzj9OURpTiGy+iRiak4jVncG4eVHEFJyAH5530OC xHpk7B3NP0c8Wb4nZDcdWdbzFZ/9GTwy97CsO1hGZ9xNtMGd+K24k7iRWI87SWtxO3ElbsYvw/W4 xbgavQzXotbicsQGXI/aoryXf9HHCC3/GkElX8Cv4DMEFn9F7EVw6f5RlIgXybcILPqG136LgGLx DDlA/DyKN0aRUQOJGEq+g18Jy1q8n+k+BbLsJkC1H0Fl+/gcPqvoSwQUfsX79/I87yn7Eb6qn+Fb ehCh1WcQVnEOYSXn8LL4IqJLryGq4AoCYo/hrue37C/b8eMvu3H74XEk5QSjSJeE/Np45BkTkMdx IkUXjkRtIOLVfoir8EJ82XPElT5FXNFDxOc9Rkz8Y3g9PYOLp7/EiQPbcebQTjy8/h1eBV5CzKvr eP7wJzy6vx8vIs4qO9u8Tr+GGPLhNK0nEtXMR/1EQULVUyRWeyCl2pPwRmqVD1LUvkgs9YTsGFTA cmSpg5Gm8ke6KgDpxX5IzvZCWPgN/PQD+5DTUhw+ugt/2HL0ADYdP4M1J+5h8QlPzDgZhvdOxOKP J9Pxz6fy8D9OFuBPTN85kYUPTqRh/IkkjDuRgvdPpOPtkzn44+l8ogD/g9f8l2NZ+L8PpeGffknB fzqYiv/ncDr+K8/9l6OCTH6Xrpz/vw4kK/j//JKG/3wgBlN+ugHr4/vw/YMvcPnFl7gb44L7MStw P2oWHsbPwZ3YD3E5chvORH+NI3EX8X2SD75IiseOpFw4J5TALbIEH4cX4YuXKnwZWY29sXrsS2jA /qRG7EtuxlfJbfg8uQOfpREZ3fg0owefZPbik+w+fEp8ltWNL7K6sDe3B9/l9eNHQXYPfkxrxc9J DfjhdQUOvMzHhfhCXIxMwtngQNyNCkVcVTZq+xowulGn/PVw4mxCXmUawuI8kVYSjoaeQjQOFcLc m4P24QIYehJQbJC9oh8iqfguShsCkFX1GIHxRznBPUZhrSeSVbcRmXMRCbKHdM0TlBh9lesK9D6I zbsN/5izCEm4gqxKf07GGWgdrMUA/1p7u1Cur1LikXQOiT8LJ/WRHsWzpYGErKCyCJoGLdo4wXcO U4EYGS11U68RKl0WSrVpnJDKUGkQd8YiWHoqoapJQkFVrPLLh0CCaWnMJM4NySivS+B9MZyIXyBb 5z9qGGng5FsfwbJGKpbDcmM61KY8Xl8IrVkFY1OVsq98z1ALSyfbJHay5G0YHG5UlPGqUweRum4J 1KtIDEg0a0n0Kxz+gnKXt2H+fC6aP+Z3jguQZrsYWftd0BzxjIp6IUl+FlAWida7PyH7ow9RtmMe TLvnUTGfgg7H8VRGP0Cz7XsktCQK9pOgdpuLPGcS8t3L0OR7EbCoMNJUhj5VDHrin0B39iNkkKQU 2X2A8m1vwUASoXOigsx8c51mI2n7UrxwWYbg3ZtQEeapuDR3UtEboPIGiUXDyRuaRDTd/oFEfTLK rCfAaDUO7VYfoMd+ArqdJqBd3OZJ4uqdpqF88zTkbZ6DLPsVSCRhNzy6QQKnAdpJEEm0hptbMdLJ vPtlS1AqjA11GGysR3d1EXTPryDTcSFKSXrL7SejYPNb0LtOQstHM9HA8reTnJi3TeLxXBRtmYdE 22XwsV4Bn89dAW0RIFs/DvRTLvpQbzGgpCIPBaVpqNIVwNKsRVe3mcSRz+5uU3bD0N+8iCyWsZQK u3rhn2Fe/UeYtv03tO18n6RoMtQkYZXuS5FrvwClH61E23EXqD6ejZKdbEvXv5Bo/BlNTu+ix3Ec Bm0nkwRORNXqP6PMZjrSnZfh6bbF0AQ8wpBRgxGJPUEJae41ITI5DC+ifFFQkoZaEtCuXsqP8MLm RoyUZ6PZ5ypek6gl2M2DymUuyre8h1bHKYqb/JDTFLRuGQcDCUetHctFsplruw7ZbnZI2PcZGrPj lKCWyhaa8uv4YDtGxCOllW3JPgM168L7HjI/c0a6zXLo2E4NG+egde00jDgvp4ytQJPjh2i0W4h6 ym01SVbO5il4tWkGPGQJ1vUTbMM65iu/hkp8CJLnHubPvofGEgyGXEOK/SwkWE1A3o6ZyHebAM1H U6DfPh5mkv4mEr8ml2nQO85EKQlVnBMJJpF77VsMNRdgYLgWTfwzDHegpN2CJL0e2WYLakhsm/oa MdQlWxlnoiPqGsLdZiGJ5Kt0M0mm/UI0WZHEitcCyVObyzi0UNbN9lOhsZ2BbBLmKIfFyD29D4Pa PAq5EQNtJIKdXSgt1yI2PhdBQdHwfO4JX6/niHwZiqK8bCXGyJhhRJbajC23Ubb5lbgjgjHvEfm1 luRjmBgYkC1eu9HK8aljqA0DLDs6WW+GUgy9fI4E51XIZ5lLt02Gzm4CzJQhs+N7rJtJaCKps7iz 7DtkqdB4yiLb23mc4knVsHsJ0jZPRbTNYgS5boYlIhgDVZXsT/3oIdpJoIYkFkyHGdCXAEXxKP/e HbnbZiJnzdvQyFInjh11YlBwncKxYDq0lNeqzRK4dQbCnBbBGHKVskgyz7F2oK0Ljc29qK5vpULf QRLG9+5toDypmH8SSo+4IUMMeFZz0Oi6aNQDxvU9dG6fgl7Hqeizno4u63nQW81Hyia2we7NMAbf w0hDKWSr177+dvQPkphW1yE9JQdlhRUserOy9a2y3W035daQi6JTnyJ3zyqOn8zLdiqa7KZwLJyK Nom15DyN7zMFWo4PlbZzoaJMR1tzPPS6zvGQ49eIbG/ew7boJsGrQ355KTrbmHertIn0DR3HD5Kc W0c4li5B9bap7FuE01QYxUvFbTpliqTbeRZaXBegjuO2yn4JMravQ+TndmjKDGP915GYGtFAslk/ 0o5Czl2FFWp0tPdgoIsy0SkGKw0G8l8g9UcrxG19H3rnqWxzWebG/uE2GVWU13aX2WjnGNq4bS4q rBYiw2ENUr/YjtbMRN5vZr3Vo89iQndTE3o62tjsHRS7Dgx3WTDcpMFwSTR6nx1DsQ3H98XvcKye A6PdbNTunA/VjlkodpmBcsfZqGKf165nf1i/FJ4fzoTXV/awaNIwwnlWMeqIxZB5olOPocIIpHyz DRGb3+O4PJHjL/uW9Xts13HospvEMWM6WjgPmfkMyxcLoN3Od/poFjrdZ2LAfR76Heeiy2ERDBxT srYtwCuHFQj8xB6G5NfKWNzXTBnoYQv1jfDZnE/7DMqyKhRz3j34EbIpl7UOs2BymACD7Z9RY/vP nPv+uxI/x+D0DppleardNPTbTUe7xODaxXGG402b42S0Ws+AactcVG5ZjLiNi1Fx8kcMaQo42LZT Lka3N26mLFRWVCH2VRz8PP0RGBiEiIgIZGZmQqPR/GockaU1/z5GvUXEONLb145uCWTK9+nsalYC m/ZwvOzukR1eWpTv/i3ku1HIVrmyZe7fb5v7WyPJ3xtKJD6JGEiGORbJcprhwSFi1HNkcGiYY+sg Z6BB/vUrxufukSa0DdWhcUCNht4SGHvyUdedgZp2CVQajwpLNErqXyJfH4wsjR/SK6kLVjxX1sWn Vz2jgv6ceMbjJ0itfIjksjtIrriBlKqrSK66jGT1FYLzgfo60jW3kakV48hdJFAvTKOumKnxUDxL 0qs8kKH2RrbWH9kaHyr8nkq8ETGQiKEkl8/O0wYgXxuEPE0Q0xDFMFOke6V4jowZPMTDQ5bRiOFj DL/1EhHjiKRiCPn77+RYzonniHiMSMwRlUE8TeQ68SBhnVgylGU1upY8JeaIjvOVLKvRNVN3GUNT ruI1opNrTekK5Li2MYfjZxEMvKa2sRB1TcXK9r6yte/otrplirGkvkXNa0YNIOIlIoYPwW89RsbS 3y6tqW4oh7pehar6MugaqlFr1jHV4lXsS7jscMKmbRvw/Y/f4rvvvsF2dzds3rgBbk4u2LZpK7Zt 2Ap3BzdsW2+FlctWwd7OAd99+52ydEWMHRskSOm2bYpxQVLx7PhHEKPE3xtEfgsxVowZQsYwZgiR 7+T+zZs3K4YOedaYt8iYcUOu/b18/wayLOi3eHNeltnY2NliqxXz5Wdbft5ktRWrN6zHKmL91s2w sreCk6O1YiCxsbaF1VZ7lsUBm7ZaY5PNeqzmXLbBbRJO3nOER8JX8Ez7DJ7pH8Mra9SI4Z3zGTyy dsEzZ6diFPHJ3/2rccQzZ8wrxFXxDHmW6a5A8RJJd8GjVGfCide4Ea7Ktc8ydhC78Sx9D/Ep8YUS 6PV52l48S/2K2Mfj/UqwV++s7+CdvR9++fsRUvoDwisOKHE9/Av2K8tY5HN0zTFEaY8iUnMEEVWH 8Ep9EC8rf1EQXnkALyp+UjxDxMNFPFkepbgqZXqY4oB7SdtwN3ELHqZuw4PUjbiXspZYjbvJK3E/ lUhbyfPrcSdhM+7EW+F+ki3fzw1+hXsQLEFWiYCiL0aNFyV7CTFkEMXfvIEYRiT4qniGiIGEUAwi gu/e4JvRJTbKUptRo4h/qSy/IVRfKUtygks+Jz4j+DxZolP6FXzK9sFb9Q18yr9HiOYYAsoPw7fo Fz7rCMJVpxFRehYvco4jMOEEnvkdx5mLe3Hi/BfwDruCbPVLlLL/5xljkV0fieQa4cz+iC7zQLTq OWLFMKIYRx4hNusR/P0v4spp3v/Tdhz/0RUH99nj1C9uuHvpa9y98iVuXqGc+BxCdOJ1JObeR1Lp I46Zz5Gk9UBc9ROmPK55jlSdpwJlW99qCcT6nPBAQV0okss98TL9Dl5n3kdioSeiMh/iod9hHDzj Dlf3Fdi3zwkXL/+Ih0/P4Q+bjv+CTcfPYc2JB5h/3BuTjofiz8dj8F+PpeGfjmfjn47l4j+fyMY/ H0/Hn44m460jCXj7SCL+wuM/Hs3AvxzNwT8T/00xgmTg/zmchv90UIwjKfi/D4mBJA3/mZBUPou3 yP91QLxHkvFPh9LxX3+JwbRD12B//kv8+PwTXIn8GPfibHE7egluvp6OO6/n4mrESpx54YyTkUdx NN4PP6YW4LN0C1xS+2FN3ccqahAOL7vhEtGL7dH92BU/hD2Jw/gkeRifpgzik5R+fJbSg89TuvFF Wjc+TycyuvBlZje+JvZmtOObzGZ8m9mC77Pa8X1mO75Lb8MPqc34MdGIwyl1uJBVi+sZ5biRlIGb Ma/wLPklEqpJ0nq1YhLhhNmOLiqTjb1UVouj4R1+G6/Tn3GCiFdcFAt14dBwIgJqUduUhqjsJ6io T+S9Whi7ClDXlov2ITXMPQXIqgxCSMI1xQASSyFILHysLKnJrQ5hPuIKGadY4JsH5dkWTtgdVGKH 0E4FoEKvhtpQjQ6SDFnsM2YcMbQYkVaQgbzyAj6/XtnKtZWKSCuVbANJW4k6BxU1+egdoUIyaEbn oAmdA0aoa/NQ01CIriED2vrE9VANY2uJ4upYqU+FSpuA/KpXnKj9kUoklwcgWRWCzIoolNRlo7ZN wzqxwEyFsZbE29xiQQ/LNqyUeICgUiRLUoap3KnzoD55EKmrF6Nq+XRYtpAMWr8LHUmD7qNJKLJ6 G4VbJiKHhCHvEwc0kqyOGMqUXx5hKcZQOSfpmz/gldtCpNtPR43rLDRRMewm8egTIwEV02YSpSrZ 4Wb7PGS6zUPyxythCL0z+gs1lT6FVGgzYbz7C9LcFqGCSneduNDbjkcdyZjebTbyHGYileT/lesy hH68BVWhviR5QJ9wPv4pBJvKExoyUfPwR4RbTUah9UTUbvsAbVbj0c28OpzGK2vM9e4foHb7DBK5 Fah0JPFz34zEj52h935GMtsEMjd0UAEuMZgRU1KFRLUehaZG6Dsob1KLIwOAsRJD4fdRuXsF8kme y0l+q7ePrvnXsc7EQGDZNglmm7ko3zwP6VYfIsBqFfw/2w5Uk2x18b2ZjRgampqbkJuThuSk1ygv y0FHm1Eh8sM9JHj1erSU5OPuxuUIXDIR1ZzwGjeOx4Ao/rZ/RLXtn6Dmsyp2LEXJ7vVIcFyGfs8L GEx8gprjDtD8uBJVX8xCzU6SWpLwDvtx6N02Hj1bWR+24sY9DTn28+GzZQHu7bDBoKYUIyT3HZ2N 6BlsRVFZJl5FBSKB5EBPEtU3MqL8uDzcRCU8Iw6R2zchZOMMFO1YjrzNH0C96S/oJXnqcngXg64T 0EkS1bF7ETTOi/gc2YFlNdI+dUfHq2D0NzfAQqW5icpxXU8PigwG5KjFvbZR8WoYbm1Gn64aL77g pL1iLgptVqNo6RTUfjgZ9StJMjcvgtZqMTTWc5WdLkpIRDNtp+O13VwEOK9E5uVjGLJQJvp6MNJF Yjbcj96BVqrbEsiR5C/sNhLs5iBm2wTkus9AAeunZsdEGNzeR6Pz+2h1EqMFiSdlr8RlAaL5Dh4u S5F28wAGW8soCY2kLe1ILy/ElafP8MulW7j42AfR2bns520Y6idxomLaGHcbQbsW8N1Hd8DptP8Q HVtmoY2y3ez0AVrsZVnNZJLyaSjeNgNxW+bAz3oxy8/nNFcp5Gh4qBO1Rj2CXrzEg8deePrMF57P PeDv7YHwkEBkpCQqxhAJzipBWmuqKlBFYm2uryWB62b/eGMcEcgSG0nFK4noZ710sFbY4hzZutAu y+76STap0HZE++KlO0mv/QLkcxzQW5PMOX5A+WbdOIqBZ7YS38b8/6XuL8DsurYzXTjdHU53pzt9 k9wc8DFJtmSLWTJJsrhUjCoxy5JJli3LssgosCxmVqmYmXEXM+xipl3MjO8dc5XqxMnNSecmz//0 88vnO3OttRdOHN9XY465Q8jzDiWSTBUCPUXI+VSqNrwovy0hV8oncds6nm0xoi7Si5HuOtoHhezI O6heaVzIFu3SB0ibqvj+U3KEzGeun0aptN8qG3mm7Rua15AKOlpqPouiDTNJ2DiHh3YLqYy6L98g 10r+9Au5T0wtxDkgWohJNc1CxgcG5beBErl/OrkXDqCzWkTuBuV9Mlva/ktU7HiB1u1TNI+yXjMh z+bzhdAuIcZiKbdM59OQ6il5VS99ew19SlwWYhfpH4DDtXs43XGkLKeMYbVSiRBDWspA6kXa1c/x sZQ+y3KeEOS5dGpTqWbTa6s8LWZRYz+TMvu5lG1aTqr5+7gbv0OTzyPpU6vpHW7CMNKG3I2YvFyu P3xIca70F4PKZagRhEjQ30TS9dPEWC6mVPqYGvMZ1NrMoG7TTBqk32zZNFvKRQi6EP0i03kkmCwi fPNqfD7dTLM+UimbtI8YqBtvoUDyxysyhEC/YJqrW6Xty89aPWmhtzyGgK+t8VrzAoUbXqVx46t0 SV9eu20GhdK2m5X3y9qpNJrNI89iGZG2qwn5cBctWWlSx5SAMCJ1SbJEbmkQVA8NYxgepnV8VD5H 2mNfFeNZfhSc3EWstbQry6UEr51GiPRJodsWEiT9apDRTOLen0u+6RrSrU24v3IZV/dYUpoTybj0 w2r21NiIPETIPMoTUsbG6FM2+FhMI1v6yDoVdNt4Kn0yBvRKG2uzn0Pt9vkU7VpA8Ufv0Py9FXWf vi/j0wxarefRsnEGhvVvUrLmDeLfn0a4fFfEx7Y0BDvKONUk5dAlzxqkv7ef1vZahscb6S2KIfCT TTxZ9Iq2qlP1hukYTCS/7KdQu3MKFfumULb3NSpULC571TcuYFz6kh4Zgxp3vE6bEJgeGTt7TBfS sl7Gvw0rCF63grIbP0mZV0mf1UK38iaScskoyMfT2QvnO09xf+qCr48voWETniMVFRW/F0fUqi8q 7e3t/QOY8PQYHO6Sz1EruQgGlBDSpqG3r5W+gTY53q6hVx3rb6Wnr4We3gl0KXums1nQqgkjaslc dU8lgkwEZFWeKf8oiPwyWKsquzHpd8ZUP/8viCPKUumUfqG2pZLKpgKK6tLIrYoVeyyY1FLlPetJ UokY4sWPiSsSW63wATEF94nOv0uU/rYQgBuC6xPIv0Z04XWii64RI2ls8TXBVXQl1zSPkdiiK0Tk XSQ896Jcf0XueYPkygfEl9z7hTiipt04TIgjYvynVjqRVuH8+2CsKSUOAkeSip6RIEQkXi/nFTrL +3pqduik0DHhHaKgPD3+0VtkMviqOmdSEJkURSaFESWYTIomaqWaogZ1XrRsR6CvDdOQX6eOyb2b ErVpNRWtaYJ0KlqU10jm7z1HypszqZGxqaE7U5tKo4KxVjYlPfciSRd7M1cTRyoa07V4LVWN2VQ3 5Yo9madBTdGuaSmi9vkUmUmB5JfCyC+n0ShMnjPpPVLTWkl5XQmNHQ1kiY385cmjvL3yHbbs2MKp Mye1KSd2NnasXbUWC2MLrEys2GSxSRNG3ln0HlvstuLp4UV6RjpHjhzRhBElSCihYsOGDZp48S+J IpNQvytB41+DEiqU2KE8QSaDqyrhQ4kjk9NyVKrOVfdUz1YeIcrLQ4km//x+/xxWFvIMgUoVJo+b W1liJrCwscbUWrZtrTGxs2KVyQbeXvs+K1VQWlsTefZ6ud4ICzMLzEzsMDHegrHpFkytbFljvpKl 66aw8+jb3A08iHf2lzgk7ONp4m5ctRVm9vAoYRtPkrfxNGUnjmm7BHtwTN+leZQ8TdnB46Ttsr0T p/S9OGfKb2m7eZS4hTvRdtyOsuG+TgklSpTYzMP4rZpI8ShBrkvcqQklz1KVALMPhyQlluzVRBOH 5AOaOOOYeki21XsclO2Dsv0BT5NUjJMP8cw9gl/hMQ3BZSeJqP6WqNrvNYRXfaOJJQHFX6KCozpn 7taEDeXNorxbHicprxZbHiRYcDPKiBuRGwTruRG1lpvR67gda8Q93Ub53RKH1B3y7H04Z3yAa9Yh PHI+eo5PtGk1nnmf/lP8Xhz5FHfZd9cCr/4CmhDyS0yKIr88NhGbxF1SteqNtzzPK1ee9/w854JP cSo4jGPBZ5pA4pT/BU76o7jmf4VP4Un8ik7hm/c1/unfEJd5i/DYG/iE/oR3xEWCkm9L/+dAdLEz USWCMldtClNEkaPmORInx+KKnYjNdyAm7Qnebj9z/cdPOff1bn4+s4+Lp3Zz44cDPLh6hFuXDnHr 6oe4e3xDbMpdkvOfSt/3jMRqZ2Krnsl9HxFT8ZjYikfElsu2mmlRKvtyPFb65ZjCR/gnXcUv4QrR OY+Ik/dyDPyRI99Zs2nfUrYfWs2lOydx9r6PV7ATjl6P+COjMyfYcOYcq765x6JTjrx+0ot/OBnC fzsVx5+fSuJPT6XwV5L+j1M6/vZEFP9wPEKg0hj+/ngCf3s8WY4n8H+diOP/OhkrkPRELP9L8D+P R/M/vorS0r95vj0Jtf+/Tuj4+1PhTP3mOsuvfMoO90N8HX2Qcwl2XIh5h4thc7gavoArIav4KWgr Z4NPcybUkS/DkvgwrJadof3YhoxhGdyLZYgB2/A6Nkc3siO2hT3xLexLbOGDxGY+0jXxseBTwZG4 Fr6Ia+VYbCvHY9v5SieQc79MbOJoYiNfxDdzRKfQxOdxTXwZW8+xqAqOheRwKjiBi+FR0gjDcUsJ JqpYBpjuXNqECLcNGegZlYF6rIHcSh1+0Y+IznChpDGGyvZ4bW6nGiyah/JJL4nAM/SRFjy1d1QG eTF0e0e76B/vpLmvhuL6LApqk6nuyKZ1qJiu0XI6BQ29hRRUp5JWEE9BjTxXDAYV66RfBna1Xd1S TXJuMhmFGTT3NtMn5n7fuBgDMrg3ifGQnJtCdkmODDYNtIjx0NrXhaG9iaKKAhLTYsjITaBvqE0I Zyc9g81agLHCsgxqGwvF8GplkCYGxhvo6q/C0JZPcVUSGfnhJBf4k1jiTVSeG8FpTgQkuRGVESwG RC5NfWKkiAnS2jdAeW0jdY0d2pKDytNiRM1DVu622l9luhgpzaLk26+JX7mE0rdn0LRWjO2NLwrZ /A25Fr9Cby1E8dA69DuMiNhqTo2zGPFt9WLYNgjBr2C4Jon8R2fw372S+E0LKbObjcH4FS2g6qjl VHrNlSfBhOdI3o6lxG9dStT+1VT7yX2UET4i6BAiVqWn884PJIqBrF83ndo1r9C85iWa1rxMo8kM 8o3eIM1yEWHmywjevJ4K12dipGq8V24xJgaWGMfDtYw1JJL/4AvcLZSg8zpVxq/SJui2kFRIXa0Q t+IdUyjY9jpZ5lOJ2TCVIKv5+OxaR4nHnYm/QEpONYth6RQZw2cXr/HV1esEJibT2tmt/Tbe18l4 WS59oU6a10Wc5QLS7ReSIWS3Uki2IijN8vxWYyEqFospNFpMoukKPEzW4rZvJwhxpVsIq/xPCoHu pk5iQ8Lwc3UgMzmang6hElKHGJaPE6OzNyeVxOMforN+l/otb9O47mUa1v2KBttXtClQ2UImku3e ImOvGZEHbKAylf5ULyI/WEXU7vkkbJ1G7ma1coMQWstp9Auh6jd+nY71L1K6+gWShRB4GC/i2R4b enKSGBvo0MQZtfRha1cd8UlhBAR5UVJWInV0DOGCwtcHGExLJmqbGWHGym1/Hunqveym0Wn3Cj02 v6PD6jfUWQj53KNW/HiTGJsluBktxNV2HSM5KVJ+8o3Ca9q7eolNSuehq6cQ22D0YuRrKyp1NzPe 20hnhBtxQuxipG7kWcyleN1r5L37EunvTCPlvRmkColJEpKm2zCFsI1T8DR5Eyc5N+2nU1IfaoRM ygv39IhBPsSAfJdaawoVe8fzlhDHhXKd1E2bORRZqiki0+iwfJkBqbej5srLZiat5kJkbZYSY/UO rjZCaK9+zagY7Kg2MNpPbWkVAa7B+DpHEOgeS3J0JoOdSvQTMtuaS3fEXQK2v0WS2XwhTgsYM13J +LrF9BlP16YqdFi+SbOQ6BqLheSaLxFC9jZOtiuJvPAFQw15ktmdDI53UFhVwL1nD7lw9TL3Hjzk 8cP7+Hq6ER0eQlJcNEX6HC3GiBJIlBdJbWUZ7U2GiVVqNMIrUF4jQkiEiaAxSxVvQI4LpZGeZpgG aVRCi6VfFEorBmxrtBce29cTab2U1I1K+JtGu420a9tpdFktpM1mGS2bl9AkhLNp9yxadk+nc/sU BqSdDW9+k8oVv5L9d4k1msWd9bO4tGst5foweUIbjQzRLER5ZFB5j7QKey4k58sDpJgt1Zadrrad NxHA2V5hLtVC+Msln0qN50h7msfdLUsoSxbSOtYkpL5H+oIxgiLS+PGmo/SNNerv7fIE9Vf3KsnC DNLP7yda6qBe7l9vJ+nWF9Dv/Xtqd79Ak+1LtJtNlfYxl0q7ZcTYv8VN+6VUp7owNFYuBL9G++v1 yEgniQF++N98gMtVB4oypK7Kc0f6hGi2lkvfmE/SLTHqdrxHuu1iai3mCemdy4jZXIaUUCL1TAWm LlWCr6nUqY0rcbVcS1Oom7xnqxo9qJZ3rpWOwT8liZ9u3KIgI1fqkpRZl3yLjCnIO8TfO0uE9RKK jadRLWWirVZl+waNSpS1mSmYi8FmMSVWy0i1XUGI9N9PDtlQnRYgfb8QWvmvQepVYVslPp6exDgF 0Vcp/Zvqk4Sgjo+20VUSTdhJe+JNZ9Ml3zGy7nWGjV6jUdpJ+abXaLJ/hQbzX0vZTCNt0yx87Zfg /pEVjblx6iYMSD1rl3GnrKWLQF0ST5w9CA4Ko66kjHG15PJoEy36QBw/seSnFdN5Zjyfp8azuWcx kwtrXuCGtGcXKWuPZdPxmPOGFgfl1poV3PliP5kp4VJ1B6WvkircN86Q1HlGmxmsjSf0jD2uFq+T av461SZT6JD+v1/Ggm7JGzXtqGTnTNL2zCHl0/focT1B+RlbMq3n0rjtbRmrltAl+dYsdaBYyi9h 01IcrRbjcNAMQ6KflG8Fo71SV6VmDYkdMTxqYKgsGd0JJbytpNZ6BW3mC6lb/wqlZr+hfNdUyj6Z Qelh6UMOzKHKfg4t5vM1D6V25emzS9rTFumPreZIn7yYtg3vUWS0hqANa8i+coHxxnKpEz3SJpWv J2QUF+Pp5IXbLQd8nrkTFBBIZGQEmZmZ2rSajo6O33uO9KlVlaTf+5fRTZ/YIwODyoNRQWwEwcBQ O30DSgRppru3icmlb9V2Z3cD7Z31tHXW0dJeR2ubgTaxZVrbmrS0o7NF8xzRRBc11WlYBWtVK9L0 a1ACiZpKo02p0bxGxJLSRJEJYUQTR1RQ4LFRhseGJYflO+Tbe8ebxdYrp1rasL4+jKQiNyJzHhKW eYOQrCuE5FwhNOcyYXkTCNdfJiL/MqF5FwnMPiv4UUNw7lnC9OfFhvyJmNIr6EpvEF98l7iie8QV SirQFd2fEEMqnqArVmLL7V+IIxNeKCo+SUqlI2kVTqSVTniOKA+S5GIFR5IKn5GQL8dL3Mip9tMC 8StRQ4kcE9Nh1MozCZqNWtmu0zC5Go2aKjM5xUaJJJOCyGS8kl+ubKM8R8pbdXJP5YEyEZC1pEmt aJNAlRI8BGXNqQJJm9InYo00ZT5HBhVNadS0pKACsU7EG0nXttWKNWop33KDXFsv19anU16fIVBB bbOpasihUlDVmE91c8k/iSPySy8RlU6KJeoc5TFSVJtHflU2ueUZFNXky30qqG2uJS03je37djB/ yQK2797B50e/4NChD7GxtGXD2o2YrDfDysSGzZZbWfveBsw3WPPgziOqK6vJyMjQPEdWrFypxfdQ 4oKFpYU2ReWfCyL/X/EvTXlRUNtKGFHTZBTUuZrY8VwwmcQ/v98vYSmwNpuAxXOo42oJYlMLgbWV JoqsMTdhvbU5RnZWvLdxHXOWv8WStSvZaL0RWzsjbK02yrWWmBlvxmTjdowUTDax3tyYd43msFLG 6x8e2+OT/bUmjjxL3otn9oc8iN3K/bitPNBt53GiEkP28CxlItbIs9T9gr08lXNVqvYd0+Ta1H0T AVgTdvEwfpdcu5OHakUc2VZiyNPk3Tio+6jpOmm7cU7fg5O6X8rEb+pa5VnyNEkJJmoJYSWIHJR3 +hAV7NUp9WM59yP57RCPEz7gkU7eQ35zy/wMb/2X+BV+jX/RCcHXsn0U7/xDeOr345G3X9IDeOV/ oG0rLxiH1O04Z8g7CDTBJ015ySjPmF1ybA+umR9o9/QvPElQyWlJT+CZe1SOf4Zb1mFt6owSaf5R EJkQRSa9SNz1H014e+Qf/KfQy/tqHiJKBJkUR5R4IvfVqxglCsrr5Aje2Z/jnfM5XjlfyPMmPE+c 84/gVHCEZwKHgs94VngE12L5TeBeJOfJcQ85xzf7GEGJ3xCfeZ2olJ954nuE6y4HeRx2At8M6RcL 7hFV5kBEiUD6ponVZFyIKXAiIuspIbp73Ll+lJOfbOKrg5ac+2o7l8/s497FT3C4cZQ7lz/E6ekJ QiOukJwjfV6Jmi7zDJ30fZEVcn3JPcIVim4TWnCTIP01QnJvSL97k/C8O0To7xKZd1f46Q2e+J/m 2AVpPx8sYfOhZfxwfQ/eUbeEswbyxPsJlx5c5Y7TQ/5o7ZnTrD19lpWnbrD41COmnXLj16dC+e+n dfzZ6RT+9FQaf3Yymb88qeOvv1YiR4QgnP95PJL//nUs//VEPP/1ax3/7UQsfy34Hyfj+O8nBPLb fzsew3/9KlrS6Il9gUoV/lrO+WvlUXI6gt98f5MFt7/AKuBzPkw4wrHkHZxKWM/3urc5F7uIC9HL OR9lyffhH3Mi5CKfhXjwQXASO4Mq2BLUgm2wAZvQCuwjKtkWVc2uuFr26eo5GF/Ph/EGPhZ8qmvg M8Hnuka+jG3kWGwzX8W28FVcC8fiW/gisYnPE5o18eRzOX40polj0XWcjC6R98jmp4QErsSHcC/F WxqVM0/j7uGiu0NwlhS03ou4/ABy6nUUNCcRk++NW/RtAlOfki2DUHlPEpW9KVT3Z1Ddl0V6dSRR ub5kifHUMiKGLjKIixGqPCjahxsprMsirSiW/JoUmgfFGB6robGvlJb+Cqrbiyiqy6a8qZDWwUa5 opuOoUYq23LILI8hLNkbXU4kBrVsqNxRzAD6x8Zp6u4WoldOeYOBdjESeoXw9oz3yXkG0osSCYh1 kWs9KZaBqK5bBpr2XIrqU+S3MAprEuWaCnrGDELmxGgWw7mlp5ZSGVAy8hNJL4glryqRtOJo4rJC iEwJJjY9mqyiHGqa6mjvE4Oqo5OSChmc6hvEOBErVZms8l4jo7Kt/kQ4rKbVpFLw3TFCVy0l5725 QroXUL96OvXrplGxdhrJb71I3Io3cF8xG+/tFjRG+QoZEUN0RIz0IQMjQsSLrp0k2O49UiwXUr11 EU2bZ9Gupq9YvSzE8mU6rWZQKYS1UIzOWNul+O1ZTbH/fXkHsWxHhLh21EGxDMznjhG2chYFq2fR vGE2De+9St3yV6lYOY3M998gbsM8/NcvIGT7Rqo8neT95VXUH8FHx4T3CXEYamDckE7pwxN4Wavp CTMoN5lOk8nrdFhMpdVmCgb7Vynb8jJl26ZSuX0m2Vtmo9u+lIC9ayn1uPmc8EoZdXbiFZPI11fu cObqPcJ0KTQ1CH3sEtIrxiVS1v1pXiR+tIaE3UspOvAW+davCSGZKsb1VDpNXqLHfDoN6rvNF5C6 ZQ0utqu5sdMcmoREdbcx1jvAQE8vjYYGPL3deez0iMTUOPp72xnrk+/p7aQnKxW/AztwXbuUkPde p9R0Dj3KZV7IaYXV70gz/i35u98hYftqIUAW+B/aDSW5DKdGkf/zl4TvWUXavnfR75lPof1r1G97 A4PtVJqsXqXJ5lUq5Z2Ltiwi0ERNRXmP4JOH6c5Lk+ohhLy/gy55l6yCHEJjI8nW54vxLSS0b0zI Zi+DSbEkfrCFBIuVZArprxYSNbBzkRC0l2naImRzxxQqLH5Njbxr9kaB/XL8Ld/Cact6RjOFQLWr OiTEXPLVw8mJW9dv4+XtQ3llOeNC2MfkHVSMkPbCRHy++ZCzQq7vCtF8sH4aj9cImVq3COcNb+Fs /DbPTJZw32g+1zbM54LUkQvmK0i4+TODFWVSpsL4evoY6+/TVjMZHRuS/QYGvO4RaSlEeONs8m0X Sl15g06LNxkwmQqmr4HxG0JqZ9NuIb9tWkmM3fs42awm5ep3jLaq6UBqvvwYleU1hIbFEh6TRHx6 NvllZQyO9oixrwTEfNoiZYDY+z4J5vOErC1g2OwtxowW0Gs2U9rGm3Raz6DFerYQq/nkWy0h1uod PDetJuHSKWmi1dJqB1DrylTWVXD/2X2u3rnEw2f3cJU2EBYVSmpGClnZ6RQW5tFQV0NXWwudrc20 NhrobhdC/3xajfrugREhHOMT02q0tjfSJ3k9IH2aWntrWHqaISFhA4yMCFEWItQd44f35vVEmi0m 3fhNqiynS7t+le5N0+jcvJBWu8V02Myjb8s8LYZC53Zp9zteoWWXnLNrOhUb/4Fq41cY+NyUOMt5 uAmBjrrxEQ2l4QyMddHc303XoPL6kjLqqiXphyMk2K0mb+N8DKazaLOYRqO0WyXslUo9KpTnFxnP IMF4Hve3vkd5opvUoUZpL9JmBkeIiknl4u2nZFTWSS+tuH6P9A/10sfkkX7uEFGWi8kzmkeD2Twt tkWT9Qt0Wf+ObsuX6DKXPsJqFpV2S0na9B6e2zdgCHzGaHu1NtVsqE/Io7TJCn0eGUlJJGfrKWzp pFFNT5D8Gx9S02tqyLlzhiDbd8mwWEKtxSI6zeYyYD6XXqvZtNm+Sa3kXZmdEGabt8m0WYeL9SrK pD8cH6yUnO+iW8pDSghdUipPnzhRrC9mWPqJcSkrbbnlriYyb50nRi2XbST9gOnrVFpNp85W2vYm JZCo5XxnUG0hfakQ8XizJfhvWoX74W00FyXJnXvlKcoLbgiDEFs/L19CPQLoqFXvL09W0/mGmhkp 1hF51B6/FULw175J+7rXGLSQNmI3nebNr0udfYVGtSyvijGzdxn+u97B8RMzDIXKW1PF3eqVujRG nbS/tPwyoqNTyU7Mo6dcntMxzKiQ6LGRVsY7a6GxClqknNSy2E2V8h7NoKbEtcqxtlZoaJRzlNgo 6BGMqtIdp7dnVJr3CENdrdKf1jJaFU/sN1twNZpCsslrVD1fqr3L/A3aldC2dR4FO+eTuGshyVIn uyPu0+h+kaR9q8iRfrBQxqrCDS9SuvElCoxeIVPGkBh76XsPmtKcFizPnKirnUpYGJJnNutlLBLD cK8JwevnkSP1sthkFuV2cyndvZjMXfOo+Uaec3UHzV9tpFLGx1areYxuWky7Wl1oy1Qps9dokXre ajyTunXzyVmvAgG/S9aVc4zL96s/tHSPj8uTx8kpLcXf2x8/Bxf8XD0JCg4hThdPrl5PTV2dFmun t18J2wOCfvrF7hhQGFbTZ3qleLvld4GaEtM/MXWmb0B5jrTJuS30iX3TM1BPT7/YEN2VNLWWYGgq oLahgLqGIuobS6lvKKO2TlJDJQ0ttTQKuW2UtEn6xKbWKhpbywVlNAlRbhFy3NpVLfeqoU3GzPau ehlTmrRnDsl7jQ4rgUTGb7FLxlTMkZHRiZgoYyOMKM8TsZdGpB6NjvfIfqfYVY1ie8k9e4upak0m tzaY9EofEgqdicx6SHDqTQISr+KXeFFwAb+kcwSkqJhyPxKaeZYo/UV0JZdIKr9GfMktYgvuE1/8 WPMGSalw1DxCUiqcUFNo1PG4wgcklDzRvEbUseRyR/ndgbQqR4EzqeWupJW5kipIKXMhpdSV5FI3 koWEZFR6aYHx9fUCQzAFDaEUN0VS1qb+eBdHhcIvBJFJzxHlMaI8Qyan0EyKI5NQx9U5JU1yXXOi XKOT8+IorI+l2KDTptRUtqmValKpaElGrVxT3pIkzxDI+aUaEuTcGApqwigxRFHZHE9VSwKVTTqK 66LJqwgT2zWC4lp5hkHFJUmV35WHSToVTSli06bINVlUthRS0axQRHVbKXWdFdR2VGhL9ZY3Fcnx 4gk0Fcv+xHal5lFSRn2rnGsoknpbJLZFMp8cOch777/Dvg8PcPzUaQ4c/Agzc2tMjC2E9JtjLjBZ a8Sqt9/j2MefER8ZRV9nF0X5BXx/5lvsbe2wsbTCeIMRluYWbLKb8CIxfS5gmJlP4rlAoTxL/hmU GKLBUu2b//78yWvVMe03gRJCVFyRyeV7lUeJEkiU54jC5LSeSW+SyX1NAHkee8TUxFSLJ6KW4rWU 506KLWbqfZQ4YmXBOmMjNpibstHagnfXvM+sxQtZvPwdzGxM2bHTjs22yuvECnOzTZJX9mzYaMNG yTfTTea8L+P2wnUvcPSyOQ5xn3E/agdPErbxNHkztyIsuBujxJFdPEner3lyOGd8LPgIp4wPcUw7 iEPKAZ4qz4/UvYI9gt08TVXxSFRA1i3ci7Pkfrw592NNuRtrzqMkO5yzduKauxfnnD08y5bzM3bx KH0n91O3cTdpK7cTt3AzwZ5b8Vu5q9shz9/N46R9PEvbh2P6Xs1b5Va0FVfDTLgWYcaNSAvuxKop PLvwyPsIv+Kj+Bcfw7vgMG65+3FV4oj+IJ4FH+Fd+Ake+fINmR/K/T7ENesILtmfyzcdlncXJH8i 7/0xz2TbJf0Y/vk/EpB/UXAZv7yf8c66iEfGOdwzvsU98xSeOV/hmfv5c88RFXtkIjirlxzTYo/o 5RlqWd/cfbjk7sFdvw/3gn14Fe7Hs+iAvNN+3Aslzf9Ajh+cOF+JJzmS5nyMW+Zhed5n8qwvtJVx 3HM+14K4uuZ9jku+7CsxRL7Xq+RLvIqO4lHwuXzfYXmXz/DOOYJ77IcExB/Dwfsgp89t5KtvNnDf +QjhKdK36R8TU/yEMOnj/HOu45NxlYCMW4SmPyAkUY6F3ODmpc85d3wvF0/v58G1L3F+/B0ermdx cz/LU8eTePhfICzhNgn5anUuZ+JLHYgtfUpU0QPC9HcJzbpDeM59QjNu4627iJfuJ4LTr2txSQKS LnHF4UMOf2eM1d552H+wjB9u7Jdn3yOjxJekQn8C0/x4FuXOvYBn3A904o/eP3WGVSe/Y/nJCyw+ cZMZp5154Zsg/tcZHf/1mwz+4nQOf34ynb84nsB/VWLH15GCCP7iZCR/cjqa/3I6lj85pePPT/wr OBnPX5xK+BeQxF+diuZ/nrzN1PNf8b7jKWwDzrAn7DMOR+/jVMIOvpWKeyZ2Eyejd3I8+nOORF/k w0hX9kbEsy28mE2hDdiFNLE5uJGtYU3sjGxlb0wHB2I7OBjXKejgQ10Xn2hBWNv5NL5N0Mrh+BYN n8Y382mCbGu/dfCZrpOjsZ3yrBZOR1fxXUw2Z2PCuaxz4176ExyybkvDuMjj2B95FncOz5SbOMdf 41HET7in3MUr/b4cv8rD8J+0iMjRZZ4k1QUSU+5FZIk7/tlPtOPO8TcIypOBrTGUwq4kSlpTKG0R g60ymqhMT6lkDkRneVPUmIyhP5/GwSJaR0spa00jXu9PaIqLnKcCegWRVOKFrtCBGP1TIjOdSCgI lvOK6NTcX0fpkcG+bWCYssY2ats7aerrpnmgjebBJgoMuYSke+MR/xA/+T5duR+FnTpKuuPJbgiT AdiPlHIVWFUGptZ0aroKqe4oo6S+UIyjXDLyMjWlPUOfRroMKik5iSRk6EjKiCdTn05xuTJkqsVo qReiWSx2Za0WfE1MD80gGRroRUXfp8/AoD6epO8/54mQ78AVi8he8xZF74qRuHg2WQvE6F39FvEm 7+O48V2cD26hNMiZcRkIx3uEtI00MV6eTu1Pp4X4LUdvuohqIUxlW97QxIeqzVNotnmNAeu5NG+Y Q6XZMuIt38Z7nxH5AQ+0VVtG1XKM3VWMV6RTduU03huXkrBhCbmCrJVz0K9fRIbxUhKtlhNo9R4P jBbyePMakh/flG8YEQIvJHpIDHrlVt1rYLw6g+IbX+MuRmqqxQKKhWDVm75Bm/nrtCkvGFshRHav aMv6qqCPmZZziLRahMfmlRQ+u679ZXZMBSgUg7tN+KPkkoY2xRWbxEhrVSSuX5taVPXgCJ42r+K1 9m/JlfsabF6mz+J3jJj8lp5Vf0vXht9RZfQqBXYL8DGZzYU1b+Lw5Q4x8IvkXevEyO4Sw7BbyjKZ G8/u8jjQQ+pjLWNjwwwLqdWW84wJJWaLBeEr51JospgyIyFXQoaqTV6gRfK4dtcMig68i6+QvsD9 mxlOjJP7d0B5GX2ZccQesCR153JKD7yNXsqjYtsrlNn/loqtL1Js/yK5Vi+SJ0QtUfLBfc0s3OzW QmqMfHQb44q49ndJHTYQk55GYkoqve2SGwNjQmAaGMjREX3QjgSpG2VSXrVrhYBYi4Evz1Gry1Ts eJXqTa8KiZpFjfEc8szfEqN/Pl4HrRnKk/fsl28Ugt4v3+n6TNr5owe4uziTlpxMjxj5jDxXv8Sg H+tuYKxNCFSPmibRIHVXUhWrQk3JGJbCGZY6LWSLga7npH+AXs1rRC2vO8BAX4+gW26pAgGOMt7V QoffY/zt3yNE6kmu/TJKzWbQLmRowGwa4xZvMmY9m17r+VRZLiRHiGyI1D8HyxWk/HSK0foKqRQd DHf0MtDfT9/ogNQTNdlP8owW6QNqGRyrZLw3j6bAm4QdWE+4kJ9C83k0C3qEIHVazxHCNosuqYdt Nm9SZ/UGBUJoYy0W4in1Pf7HEwy3yDeqaQPyv+q6ah443uWh001cfOXdY/yJTI0jTZ9JYYWQhdpK ISy1NDcZaG9upE3KqK21SYiQ5J/y0JD23zOmBFrl2SZtZlDyTvok5YmgJrgogUT51QyOSf1W+dhc x1h0EAF2GwjfKHmgVgFR0zfMX6R10xS69iykxX4OXabTGbN8k/HNM+nZMQ3DwWnUfj6T6o/fpHzz y9SbvESbyTRqNr5BuumbxH+0gvQ7H9MvbX5cTX2Rp/aMdjAofUrYlVNEbt1I7tr5dBhJWZi8SpvV b6Qe/ZrCTS+QZ/0qhRunk7pxAY/t3qci0l2+Q4j0oLT/gQFSElK5/9SFnMoa+SKpFkoIEhKLGOsZ P3xMjMViijbOpc1M7m8shF8Jp1ZCTjXh8HVKt79J5ra5xG5/B49NazC4PpZyVnk0LnkifedQJ12j 7TSPtyEUUtCFmgQzqibCCEmgNpuaaydJsnoXvRimyhuo2XIeHaqspZybbd/QVsmptnqdStP5pBkv 44nFEkqC70h/UCnl0M6w6puFKObGZ+D12JXC/GK6pG6PanF5pMzaDBReOkui9KcFRtOpkPqqph8p 0cVgr7yfhHDbvE6V2euUW88jzXIJ/ubv4n1oCy35KZIr/QyPCTEVwt3U0oFXYDDuwYEyzii/ISXq qT5Z6rc+Bt3n2/CSfivHZiGVtnOk75xOq/R5HWpqlZR92673yLZZQPLuFXjsfI/Hn5rQUBEt1bVV SrVZvqZLSfu0jw7RMzTK4ICQYPkMeRAdSsAfVmvPDcu4Kb9LHR2QnOzsH6atZ5DunmFpW2PaCjED Y6P0SVmqaatD8p/QfJpkHCurEzKvPMNk3KVH2ntFHCknt+C++iUZN16nRi23bjpN+v8ZNKhgvpsX UbB9MUk73yL5i610BjvLd0aR9f1ewrfMJ8X+DfJlfGjZqdrjq5RI/cu2nIvzqjdwPbCJCl04tW2N 2lRATbwpSyDqC3uerZxCou1CYtZPJdlqNnl7l5OweznB297FcO1zBh6cpOpzc6p2LKVvx0LGtszW YriUy1hZLc80WEvZmavlmaeTaToPH6PF5F/+QetnR+X7B0fHNM/PosoqfL288HN1JCTAn6jYODJy cimvrqGxtZX27m66JV/6pQ/sk3rUo+KJyBgzMCb933g3g+NdmijZL+geaJfzW2jrku/prKa5s1xQ SHO3ntbeXJp7sqlvT6eyQUh1rRDu+kyqG/OpaSiU7UJKa/KEPGdTKvZMeUOOEOBMyhvTKJXziw3x FNbGUFSnE0KcKsQ5SwhxjhDqPKpbCzEIge7oadaWFFfiiOrflEAyKmOvgvYHD/XNzz1LRocnPUyk 7x4ekzyRcV/qw4jUhN6xVlr7a6hpLxAbKRV9VSw5Qu4zSwNILXInSQz7uOwHRGaI0Z5+mYj0nyX9 mcjs68TkK68RtWKN8gxRwseEOJJU5vhP9tOqXEhXq9jUupOt4rzVe5Fd5yPwE/iTWeP7e2RU+5BW qX73p7AljKLWcIrbIijtiKK0M4oyQUlHJKVtsv18Wo0SRiZEkYnpM8pDZFIEmZxWMymWKAFFXVPe oqbOKI8QyXOxWUubkilrVlNpUsReTBekUtGWqHmpTARtnfBGKWoIp1CgrwuWftKfnCp/cjUE/B45 lYGCAPTyHmVN0dR0JFHTqUSXeHmGTp4n9mpjitw3V+6rl2fnyX4uRYYcCuuzya9VntjZFDfkS13Q U1QvMOTLdYWUK2+T1nJqW4oor0impiqdRjnu7vmIzdtt2LJzK1+ePMmuA4d49/21rF5nhLmFJXbW Vqx8Zwmr3pLx8el96or19DS3StPvJy40go/2HsDKxIydW7ZhaWrG+8tXaCKJ8shQAoeK32FsZoKR iTHrjDdiZGqixfVQQoeCmfLWMDfToM5V6WTcjw0bjVi3YT3rjTZgJNeq3yytrDQPkkmPESWOqFVp lBeL8mCZ/E2JIr8MwKrEEbWtpv6o42pfnadSta/imCiBxFK+2VxSta8EFHXtqvffZ9GiRbz33nJs bKzZt0uetckOG2vlzWIn97Fho3p3G1Mst5nwvtkS3jKeyjd3d+Cc8DWOicpDYxcP4iy5G2PJzXAb 7iiBJH6XJlA8TVZL8+7jYcIeObZT0p08Vt4gaXtxzJiYWuOUuVugBBJ17RrhZsY8S7XgQYIp9+LM 5Ro77sVv4rZuE0+y9vEoaw/3M3dyN3MbtzO2cDPDlhvp1txIteV2ohzTCYRv3tbZcC/Rmltyn6ty 34sRK7gQ8g7ngt/lUtga7iba4KpidJR8jof+M5xzP2ZiGV0Vq0N5akx6aHw+ERw19ytcso7jmv01 bjmnJT0l6Rl8Cn8krPoKMYZ7hBTdJCD3Nr5Z9/DNfCJc0YnAXCcCch7hl3MNn5wfJ1bAKZqIdaKt glPwDb55P2or5Kjlfn3yj8rvR/Et+hRP/Qe45+6W99uFV8FOeYfNGtz12+XYDu24h34PHnn78JRv 8Sv6Ar9C5RFzVO6jVsk5qsVgUfFXlNeKb4HcV0GeMbmtnuejP4av/kt8Mj/DNeoQ1x/Zc/TY+3yy bwU/ntyKv/dFsgo8iclRIsYtggqvEVRwlZiieyQXO6BLEfvR7yrnT+3ju2M7+eb4Dk5/vY1T3+7m 7JVDXHt6nEd+3+Oju4lP0k18k6/jl3KNwNSrBKddk/7zhvSnd4hMe4h35BV8oq6QXOAsXNqDAN0l zt7ayaHjq9l1+G0OnzHhhsNRwpOfkFkSTEpBILEZXkSkeeOT4sat4NucdT3PJZ9r/NHKEydZcfwM 7x2/wKKTN5l+4hm/PRXA35zR8RenUvmz09n8+Ym0/5g48gcRz1+ekHsed+P/OnGTF7+9zNRvfmDW dydYd+Nb9ntd40T0Q07FPOZYxBOOhLvxYXAwe4IT2RpSgG1IPdYhbWwKa2drRAs7IlvZHd3O3tgO 9uk6OSD4ILadD+OUMPJLcUQJI80TSGjmE0k/0bUK2jkcp8SRDr6OaeVMTDXfx+ZwXhfFlQRP7qY+ 4VHaTWmAP+MQfx6n+J9wS7qKZ8otPJJva6KHY9xVnHTXcE28iVfaPfyyHhGSL8aD3hF3OedJ1M8a 3JKkkuQ9mxBPqgPJqg0jvTIYXYGXFPhTglKekFjiS1VPGi3jBTSO5NEwnCuDWRLJZf5yjgP+iY8I z3AkIusxYdm3SSp1IlEG4KgsN3T6IBl48mgdVtNhRugcGpCBoIbq9lox5JpoG22idaROBqVUApM9 8Ih9ik+yE3FSYfQygBUI0mpC0BV5ES9IkcE9s1LNJ42XQSqZ3MoUcsvSKKjIJq80iwx9Mqm5iSSk xxKbHEFcciSp2XKfMjFYqgrJLcoiLSdRE0u6xBAaUX8hHhLjSDA+LGRCjJOB0hzir53j7mZT7huv 4OnqJTi8PQfXFfPxXPc2bsbv89hiPeeN13B133ayArwYFmIp7F0ghLU0larzJ9CZvUeeyUKq7BdQ Yj+Nsq1TqP5XxJGigCdCfNVf3oX8drYyVJxDgrzHLeu1PDR5lycbluIihNvFaCk335vJxXdn8tPa pfxktpJ7+7eS7OIohGhMjOfhCXFEkaP+RsZlUC67cwpPIT9qqof6K3O9GJxtQhTahJS02k2hyX4q 9VvfpHTzxLKPYZaL8d2yhjIljrTWMd7TJfy6X/j1CF2NYt43tDDSKwa4itHQJkQsM4mmRz8Rp/7S bzuLciG2NeZThexOE6N3FsOSthm/jEGeW2q5gKzNq3BauwjX3ZugIFcM6nLGDAaG5F7NQuCv3bnK 6Z+/xz3CV0hiH11tkq8dTYxVFNFw6xI6KZskyYcSc+WmP4cG8+lCuF6mwfTvKDb+O+KMXiTlwAZ0 Xx9gLC0aDEJsOoSc58cQf8Qar3UvC4F5nTol4Jj8HW2mf0+7zW+ptnmRQptXKNkyh9wtSwk1W4if /TqK719mtDyfcXkHKSTaxdiOTUsmOi6evq4+Ld/V8sL/O3Gk8l8VR2Kgt1HyVOpjVyvebs64OD3D ycmJoBAx3AqKaWxqo6dvgGExiNXSs6NqmpHUGbloAmIcjwlZUh4R6q+MGuT4hAygpo0N0zPcS1VT NZlSv4rry+gSUqj+zj/WWk2/GGNRVu8Ra7KA/E3LKDabQaP1DNqFuPbZvka35FnX5lkYbGdTYreA 7C3vELvpXbKPbKbD4Qa1jo5UPnOj3NmdUhc3StxcKHZ3osTzGaXuD6lzvkmbq5x39hNStq0k13YZ tZvfFiK+hB7J7zbbef+qOKKbFEeU15fkQXVtNY+dH/DM/R4+oS5Ep0aRnJ9OQVURVY3V1DXVUm+o pr6uSlvOt7FuYru5xUCvWnFC/utWf/UekW3Jh3ElLnUapK630D86sUC6UKiJ35Q3x/9LHJlNrY2Q e/MXtZgsDZuFcNrNpttqJkPWsxnaMpeOXZJXe4Xg7Z1K/v7pNByYR9/meXRteIP6NdMoMp1FhOTx PcuZ+H37MV1FaVKO7dK01FK/NcTf/IYwm/cpNllMl/EsTRxptX5BCyhcsOkl8qynUGT0BqnyPv9e caTQSE1tmCf5rVbWmUbV1qlU73yNyj1TKN79Kjk7p5OyYy5RW9+m8twnNEp+V3vcp9z7LiUBt8kP uIQ+/AYFIfco8r9Hqc9tqgPuUvnoO1qdzlF5zI6CzYsptVHBOefQbKtEsLka2qQuNcv311vMpMp0 0b8qjuQnZeP7zJPiwlIhueqv571yXL6zzUDBzz/+h8URRbabWzvxDgrBMySIWiHJSh4bG5X86q1C rYyj+3yrJo7k2kjfrlZTeS6OdNlOod9mJn02i2gxVcs4L6HQaglpdu/SevEoQ85XaXa4TJ3DdQyO twX3aHB6SJOD4NF9Gh7fpcL1HsWhTuhDHMkJcyE+yJk46QPrasvolD64qqOF4tZGUqoqcI4O57LT U648e8ItVweuPH3Iz/cecPupM8WlpRPlr+JglUSR+LU9AcbTyTZ7k0rjaTQZv06L2XQMVnMos5M+ e9siEre/RcIXW2kPk/pTJeO9+88kHFxFnP0M8iQfK6WvLFz/K8HLlG95m9Sd6/E7YEt9tvSBw920 tzfIWJNPl+ct0g5ZEG21lJzN75C7aTEpMi7ESztPPLiR+qufQ14g9a5n0W1dSrL03Qa7N7X4Vwbp Y8plHPqD4siVSXFExjk17UTKq7iyigBfX4I83UiIjSY7L0/G+mqa2zvo6R+gf0SJm0PSww0zNKb2 pb8b7ZX23U3fSCfdg6109Ikt0tNAU0cN9S1CUpuLqW5SUxzUtAm1gomQ4CblRRCveRJUCBEuM8RT WpdASU0CxdWJFFYloq+OIVtsqBxDCHkNIegbhdA3C1pCBKHom0LExgoktSKQhCJ/4guCSC6KJqsq RUi+WgGlnr7+XoaHpD9+LoSMyLYmjowpwWRcSyehBBQNz/+NjKvVCgelx1K9vurt1f8r+Uz1Ym2C JrqpoaFfT4l8R5YQ/pQiD20Jy0Qx5JNKBGViv5WqFRWcNChRREEdS610IavOU0NOvRe5DT7yTX7k N/vJ9wXItwYJ5FubwzQRZBIFzaEaJkWRkvZIsSGjfw8lkqhjhU1h5FX/41SZX6YKSiT5V8WRVimj NhVTZAKap0hriqQKydrvxY2xArUCTqR2fX6tlEud3L82SEOuQMVESS/3Ia3Um7QyXy2fcquVQCPv V6Oep7xblLdJktwnnoK6WIFO3i9F7pVFUaOeAkMeGeXJ6GRcj8mOIl76jtSSZDmW+hxpZFVkyH2z 5bo8eRc9ta0lNLcVUlmbTktHGSlZ0Xz65SFWrF+B3a4tHPjsE4zMzXln5QpWr1mlrVqz/v3lbFz5 DmHervRK2+gyNNFSVUdpTj6Xz55n9TvvyTmr2bN9B1vsNmG20VjzzjA1nvDcUKLDpPhhZmmBjZoe Y2OjrQpjZW31C48Rc0zk/A1KDNloxEbjjRqMTYzZKDA2NZbfTTCTc9R9FZR4oQSRX3qTqG0FJZxM TsdRU3TUlBslqEx6kUwKKL/E5Ptq4ojcW12zevVqlixZoq1YY2tjy44tWzSPGftNaoWc7WyS1MTC TPJN3tVuPSuMF7Jo3St8dXUzjyK+5GHUhzgkHuBRvPIe2YZTxi6c03fjkrkXV4FL5n7Z34eKw/Es Za+WOkj6OH4vD2J3cSdqOzfCNnMt2I6rgbbcidiKS+qHeGQd5mnCAe5G7ZZ7fyD3/QyXrCM8TfuQ xxkHeCz3fpSzk8c5W3mYa88jvZ2km7mZZM/lGFvOh5lyNtSI86EbOB++gQth62V/Dd8HruLH4HX8 HGHBraQdPM36GGf9l7joj+OU8wWuv4jhMRH89Pn0FS0g6ufPhZLJoKlqSd1jBJSdIabxEomt9wgu vEFA3l0Ccp8Smi88TriYriKc+KpgYis8CS95QHjZDcLKrhBcfAm/vEu4pVzkWdxFHkb8yP2IE9oq PH768wSpVWX0p/DIPqoJGz75nxFQ8jl+xZ/hU/AJXvrJ4K6TsUzkXbMP4p79gaSHfg/XrI9wk+9U ywprXivy/l55R/HOPYaPtvzv1/jmn5RnnsIx5mNOXt3Ano8XsmfvUnaKjbnVchlnTmzHW+yUoMQb BOdeJ7joGgH5lwjOukxQ0iU8Ar7nwYMvufT9B9z5+Use3PyaG1eOcOXaER44ntGmvISkPcI57CJO ERfwTrxKSNYdYgseaojIvCn3uSq894HwXgdChI/fcDrM/q9WYrl3FjuPvM3Jy/Y8C/wWn9hrhKU8 JirDhYhUDyLTfEnIDZf+JgbfZAceh13mbuBPPAq7yh8t/3pCHHn7+Fnmf3VNE0d+dSqAvz4Zo4kj f3oigz/7OpW//A+KI396PPZfxJ8J/uprNe0mnL/+wo//9uEz/u6jJ8z73h8bh3Q+DizjaHgVn4WV 82FwCXsCStjiX4Z1YDUWIQbMw5uwi2xlZ0yHJors13ULugSdHIjr+GfiyITXyD8XR1Q8kkMxjXwc I7/JPb6I7eREbBvfxNVwNj6PiwmxXE30ksbzgPvJV6UhSyElXcQ1WSpn4hU8km7gmXoLl8RrUlEv 8zTmZ57GXsLhOZwTruEuBeYiqVP8Ve08t+RbeKXfxTfzAUHZjwjLe0Jo9mMC04VsJN3CP1UKv8iF XBnYagdTaBrLorI/gfzWCBLKPKQgb+MWK41Erk8udyGz1k1bFz9a/4jg1IfE5HrKYBFPVWc+jQPV kpaQUqyTwSdJO9YyUkb7eBkFYmwEpDjjFuOId5IHMYXh5DalkCcGSVJ5MJG57sToPUgrDyKnRv01 QQ1G8eRWyb3K4sgp1ZFTkkhWfjKpYqzFJkUQERckECMkLYrc4jQxXrJJz08gNlUqoaS17eXaVKDW 4Ub6xtsYHGqju62OUSFIo40VjNfkC1ES47K3VkhGvRibDUIoxOhsUy7OLZooMNYkZGpglLGBcYZ6 FBlpZKw4WRNHYk3eIXvjfCrs5lFsP00I9yt/UBzxUeKIn5NGABgS9An5U38p6mxloLaE0fpieZ9c VEBIhoX49AuJVsHwBtRfTeW9mtW2GFH9owz0DTM+PCznCZlTJMmQS/WD7zRPinjj2UIehMxtnPZ7 cUQFimzd8jpN29/UXKyL7RdRsHsF8TtWUPDtBzS63aDa9Ralng/J8HpMnucDKgOe0OD7iPwLh3Gy WcaDVa8TtGoquStfYUAtCykEqFEtrWstBNdiqhC7KVRsXUzuNvnWdbO5s2IOzzZbkXX3AdRJvpXK d3SO09/SQaSQkqs3rvDUQwhCmZ4+MfJHlEeFlE1vXAihe+yJMHuPdOPFQgpnCakSgmr8qpC7V6hd /3d07VtAss1s7q6aTtCJDxkoSpc8lWf0GCTPqhiIdSTh0BoyhIDXW02nbcPvGDV5hS4x/JskLxQ5 LLOfReHmJUSbLiRQCKffoa0MpERL+aupIwMMjQ5KfSonNSOT1pb2iTJrlbL6j4ojqrzEYB/obcXP yxUPdzec3TyErIWRlF1AqaGNuvZ+alq7ya+oITkrj2hdAv7BITh6enLH2V1IkiMXHjzmnBClnx48 4NKTJ1x+8kjwgLvuTlx3fMi5u1f4+dEN/ONDqew20CZ1Zai5nBHXh6SZLCdt/UKKZVApMlerfsyY cHPfMlVI5ot07X6T5u1vUGsvpGaXEN4tC8gyn02hzduUWK6iyGQNeRveJ3vdcjLWvEvm2vfIMlpO zsblpK6W+1q/R5GQxnxTyf+ti2jevRjDtpm07pxH66bZ/zZxZFDqtxCHmtpqHNwe4+b7hJBYHxIk /7PK1GpYlTR0NNDc0URTcx2G+moMtUJ6KkspLy2gsqqU1i4V8LmHzpEuWgc76Bpoo7+5mpGmCvrV 9BnZ7xLy3S3EeWhMCYFC0P834kit7TQaNs0VoreAXmnjappN0wEh7B8tQbd3prSpNyjersSRZWD9 NqPmS+iwXkzZzmUkH3yfO2aLiTz3BX3FsdL+q6W+lhJ/8QjJ29ZRb7ecHtM59BlPlfrzktTTFymw e4U8q9cp3jCTNCGPmjgS9e/zHGk3n0enfE+n+Zv0WU1jUMjwkJT3oO3v6Ld8UZ49hT6LefTLe9et XUDBOzMo3zCPMtPZZK3/HbnShvRSpnpTIdsWCygSQpy0+kXqpHzLN82gdpvk1ZYZUp9UIGQpX/s5 dGxaQKfNAjos5wtZX0CNyRJp139YHClMySPA2UfKsFIIuQpd2yfH5TvbDORf+o+LI4pntnZ04RMc hndYCPXdzUIsVbQqaeN90vbz/7A40m07Rfr1N+gzn6EFmx2wnMeA1SJajeZS+e7rVK+aTY3kW8Xq uZStmkXxyjcpWv46Be9NoXD5y4JXKV4xi7J1bxH31lwi17+Hq9FKnLda05wp7zguY4KUp1RG6Yaa ifCN5PGlR3jccCH6cTDBd/1wfuiNi08QDWpcQs6XsY3yWBKPb8Jnw2tkmEyj3Pg1Goym0mwyXfpm eZ7dfPKkDcdtW0LssV206YKkL5YxriCSrFObidwyn5yts8k2+i0lG1+kwVatKjSXVLt3iNxvTubN 7xkwFE3UOX0cqQet0JkuJt1iGSny7cVb3idq4zz8pZ45b1pBxtlPGC+Npdb3GqlHjMndu4xSGROb bF7GsFnKZ+v0PyiOFF49K22wkdHhCXFEvpCSqmpCAgOJ8PMmIyWF0opK6pua6eob0JYWHhobke55 wrtmQixQWwOaONI10Eqr9H+G1ipqGksFxVQ351PZmEOZIZ3i2iQKa2LJr44iv0bItBDjorpwyoRc l6u4FkKuc4U4Z5cGklnmR0aNO6kNDiQbHpFY91DwgKT6h6Q0PCat0ZHkOmdiSh0IynmAT8pD/NOc iMwPIrkygazabKrkPTrFjugbkD5nWN5zRN5YxvJhzStEC7P+eygvpxG1go38plZ5GxgaolfypGdM hjo5QaFLbIi2wX6a+jqp72qmsa+Z5oFmqdc1VLQWUmTIFjsqHX1tKvn1SeQ3RKNvFBurXnl8eJFe JTZXpbsGta2OZdd5a8g1+JHX4C/nT4gihS3BggkB5JciiIISP5QIogkgv/AcUVDbSjjRNwWTWzfh naFWslHL/E5OmVECiBJFJvGHxBG1bK8KvDoRfPX51JnmBC3uiFq1ZmIFm+eeKLXyvBopuyp/Mivk e8vVQgPyTXXqPUImUBsqEFu0Vi2DHCnnR0kaQ0FDorxHijw/Wd4zQd5XJ2mi/J5BtthpGZXZpJSm kVCYTHxBAolFiSQXpwqS5djEfmJRgpyTTHpFmlyTTb4hj7zqdLKL4yirSZc6qKe8sYD47Bgu3D6H +VZzVpqswszenDVGq1nx/rsYrVuF+YbV7N+6iaTQINorK+mpa6C9xsB4zwB9ze14P3MRgmjPuuXv Y2ZkjKWJGRZq6oqpGWZKJHk+vUV5bijxw0yOK+8McxXzQ3mZCNT0FiVcqG0TYzlPQZ0vUOerKTBK qFDnKeFCeX1MeokoUUMFY50USyZ/U4FiVToZi0TtK+8SBbWv7q2uVWKIEkwmRZN/Lo6sXbuWt99+ mzVr1mC/yZ6dW7Zjb7MJe7vNcq9t2NrZYWxuirGlkSaOLFo1g1nLX+Dzn7ZwP+SEEPojPI0/wqO4 D3isvEUSNws2yfYmHgkex9vzSGcv6TYe63ZqosgT3QGe6g7hmHAE15Sv8cr8Fv/ccwTrrxBWdE8L zBmYewtH3Y88jDrF07gz8ozTOCSewCn1OA6pR3icepAHKTu4m2zLrURTbsRv4Gr8On6OXc/ZiLV8 H7KC7wRnI1ZzPmod5yPXci5iHReiTbiis+JWyjYeZBzgUfbHPM09gkPuFzgKXCZXh5kURn4vlkzA OefgxDQW/cQyuk5ZH+GU/ZF2jVf+aXyyr+CX/ZAQvSfRJeHEVySiK0skIj9COKIPfplOeKc/EB55 gydRl7kXcplbfte57nmLa543uOx+jqte33En6Kxw0Iu4pVzGI+MnXFK+wSn5BP75Z/HL/xavnFN4 ZJ3APfM4nlmn8Mn9Bl95vkeuEk3U6jgf4Z3/CT4FhzVvEv8i5U1yDLesI7hnHZVrj+GRfRzvnG/k 2m/x1X8vZXAW55ivOXnJmt2H3mPv3tXstl2N1fol7Ni8hu/OHyA05R4xxY+IrLhLUOFl/NLO4RP3 A27+p3n0+Esufref2z99wd0rx7h4/kMuXTnMM48fNXHEM/oadz1Pc8PtK256HuNJyDd4J/5MePYt orJvE5Z6jacBJzj3YA97jr2H8c5p7P1qOXe9Pic04xqh6TcIy7hLZNZTItIdCUp4Rojw3eiMYGIy wglN9hWu60lw9lMCUh/hl/pUeY6cYvlXp1n25Q/MO3aV148/4R9O+GniyJ+fTOFPTmTwp/9BceTP vo77F4URDV/H8l+OxvCnR3X89Ylk/uarRH5zIoXFV8qx9ejnQNg4H0aOcTB8gD2hHWwNasAmqAqL kDLMI8uxjK1ks66RPbpO9sUpYaSbA/GSxnfxgRw7qJby1bXzSULnHxRHPtE18WGsEknaJjxH4ro0 ceRbXS1nE/RcStJxLdmHW0kPfy+OOCcr74/LUlGv4Ky7jHO8EkFkP1H2JVVwTbqKR+oN3JKVKHJJ 2/bOuI1X+i1t2z3lOp6SeqVex0vu6518BU+FpEsygF8jOOcuMSUOJFQ6E1fmRETBI0LzlJhyB1+p DP4ZN6UBOZNhcCe+VC2JpOKcXCM84z6p5T4y4EbJQCODriGOvPo4onM8NdEksyqU4pY4ilqiidW7 4B7zALdYN7wSfIjSR5BZl0RWXTzxxWL45LgTlulMbJ47mZUTy/Pm1UaTWxVDRnEE2SXR5JUlkaGX ASczlugEMRYjvQmO8iYuLZScEuVlkkpUWgDuYU/wiXYmIT9cBqdodAWhpJZGUdOSz+ioWhOhW6D8 nNWM5g56xwy0DFbQQ5MY4+pv7GKQP/83rv50pf4pK21ASIcSR8pSKf/xK6I3vkWO8QLKbOZQYDtV 8xypEYKpxBEVbK5p/WzKTZcSZ/EW3ns2UOLrJNeLPdsxSk+LGOoqPqQ2naVLDLw+eoc76R/v1t5h UAh0n4op0C/niREolqJmMQlnp7Oth77OTsZ6lCt4HeMVKZTclA7cfAEJJvIuRm9QrwJfmk+jw/Z1 2sUgbdv6Op3bX6dv2zQ6t70pRHUOhUK6soQYp29ZSKgQplD5jtR9y0nZJca79QwiN/yWJOPfUCQk qtr2FerMXtRWwRm2m0urkJNay9do/2AZjZ+uJG33IrxtZnLXbAbuH1uS63iDYSGoo1399DXKN3SN 0982REp0Creu3uL6jZv4BPpq87ebhawyIN9Sm89gtA/Ruy2IM31Lc9EvF2LWaDWTKqOXqBVyVmk2 lWQhAWG27xJ14kMwVNPb2IgKxqdWJVLePf1ilIQd2UKkkP9SIaYGo5kMWy2jY53khZC2KiFRRSav UWA+B53RbAKljAL3WtCfFCzMSUiDkOZxKQNFvLPzcmg0KGFKKkJXBwN58UR+YEu80TuUGy2lbt2b tFkJMbSXPNrx6r8ujuhjhPALaVUu3l0NeHg8w93TDTc/P/wj40jILZI630J15xCNg+PU9AyLcdtO amE5wfHJuASE4egXwUOPYG47eHLzqRv3nnnx0MWDxy6ePHR24YGDEw+fPeXe4/s8dX1KUkYinQNq qVSpQ4ZyRhzukrPubbJWz6fMcimFZjO1+AnVm1/DsH0qDdtfoXnnqxi2vCRE5hXads2gZcub1FoI +ZQyr1/9Ms3vy/E1r9G19g26182ge+2bdAqZbF/9Ok1rptIqBK3B5GXqLV6gcesr1O94gcrt/zcN u16ixV7q5f9OHBFypMSR8eeeI8/cn+Dh70CYzgedGJKZpRmUN5TS2F0vxKeBtg5JpR61NlVTW1VE eVkelVWFNLTW0Kn+ajzSTtuQpP1N9DdXMtRYQW97LV39rXSO9Wh/c9XEEeU50lLPcGQA/nYbiDRZ TLbJTGrUKklWL9Ni9yptO+bSuGkejeazqZPf6rcspeLg+9T/vIPSS9tI/WIdRYdWCcF8i851cxna uIC2DTPIXfcSqbYzyDiwhsQj1rT5XZX6lAlihGdf+Jjcneslj5fRaz6ffos3hUhOoXzTy+QLIddb Tqd0/Swypb49sllBZbSHEPmGCXFkaJgkXTKPHN2lr6zVeq5/Io78+Ink7YQ4oqY21dvOFWI6E4P0 A607ptCx40W6tv2a7s0v0KOmyNm8waDNPHrM5tJuPJMOMyGxQpqr1/9POi1/Q//6lxiSch7aMI1e 49epXf0rKU/lESDEd6uqQ1JHtr9B0/ZZtG6dR4f9QrqsF9FlsUjutZTajUs1ceSp1L3SkLvSoVVK q1XiiOT96DjFaXqCXP3+qTgifSHtBvSXfyThD4ojKvbR61RLn1dmPZcU88WaOOL70bYJcWS8V4im EkGkibd34Rcajl9kOIZuFfbzuTjSX/t7ccR7rZSZmlZjI/2PreSVjZT95im0HphN7aE5VO6bSek2 eY/NM6iQclWxOmosZ0jdmEud9RtUWU6lxOx3FJj+A7lmf0uuxd9QaPH3lL73D5QveImM+S/L8bcJ FLjvNqNFHycFJ/2CCgQ6PEBNRwdh8ak4OgXg6xpJtGcSoU4xuDuH4BMSRXWd9PvaKjIGKI8j+Wt7 fKVfTJcyKTeStmo0hcaN06iR/rjEZi459vOI3rKYkKM7aUqXZ3XVQamQyttfEbbrHdK2L6JI2mX+ 2hepUysBSZnlWi8lSepl0AeW1MZ6ChuXvjEtiKZjO8iWsS1ng4w15ktJ3DCf5G3rSfx0Cy3BMsYp b5bBavRulwjcv4qE7Qsplvrcbj9V+oPpMk7+IXFkEQVXfpwQR557jsioR0l1NaFBgUQG+JKTkU5V bQ2N7e30Dg5Jux0XSAmOCFEcljF0qEfQLeiiZ1jGdhkPumRsae9ppKmzlrqOMqo7Cqhoy6WkMR19 jRDfyhhBpBD1KAoMChHk14dKKgRbyHxGhafYDy6kVbigq7hHWKmQpOLvCCycQEDBd/jlfYd31ne4 pX4nttk5IRc3iSxyJ7k6ipTqeJIqE0mpTKewXq1U0ip9T5+875BgUL5zmOGxMfkOJfRMCELqu4fF +FABfrsH+uX9u2np7KKhvZe69gEMXaM094n1IkNelwxN3c/Fks6REZoHemns78Qg9kFtt0HGkzqq OqolraCyM5uStmiKWpXnSyBqikxWrYpLJ3lbP7k9MXUm16CEkUDym4IFQc/TkH8ifihRpLwr5vdQ x5Q3TV5DkIZcQ+A/Qp6XUxtIVoW/JowoAWNS+JhY6ld5eyiv4X+MMfKPoogK2KrilMTLuWqaSwKl Sihp1sk5MXK+um4yTsmkl0gAOdXyXdXyPVXeZAkyZD+j2l8QSGZNsHxnGLlybXZtJOmV4WJ7Kjs2 mXxDmtSBdLKrU0gXuzOtNInMCrWfK/fJJ7E4S2zVVOLyU2U7U+zgHEG21JHnqMyQZ2TK/bMlH/LQ N+kpaNajr88iv1bqQV06CXkRYqNGUdSUJ89NxynwKR+fPMS7G95i1cZ3WC3j9PsrlmK9cS2Xvj2N obCAnto6mksqGGrqoL2yjpaKWkENIR4+HNi2C9M16zmwYzebrW3ZuGYda1a+j7mxCZtsbDGTVE27 Wa2OKdFkw0bZX8n61Wu01WNszC2wEuzYshUb2TfZYMTaVatZJ1DX7t2xk907d2mihlrJRgkfSsRQ XiG7d+/WUuXdoVbQUZj0BFHnqOk0alsJJMrDRJ076VEyKYwoMUTdW52vMBnoVYkiShxR99yxfQf7 d+1ji91mNttvk/fYgaWVJRtNjbR4JBus1zB9ySvMeX8q39z+iIDM+0L2r+OdeRHHxFM8ivkIx6T9 PEvYzuO4zTyI3iSw51HsVp7qduOYsB/H+A95FncYJ90xXBO/xSftsnChu4TkPiZM74auPIzEKuEV 5ZHElYaSLP1GRlMMCVKnQvMdCNLfwTP9HE/ivuBOxF5uhm/hRqgll4KMOB+4gh9Cl/J9xBLOxbzD 5cTVXEpYzcW4VVyK3yD8z5zryZbcy9rC47zdPNHv5XHuXh7l7udp/iFcCj/DreAoHvnHBCoexxHc 8z8VfIR7gQqUegBnOd8lTwVJVdNuPsUl91Ocsz/DRQU/zf6WQOF2YQXexJZGCudLIa4kk6DMeJyj A3gY5MT9wEfc9rvNNc+r/OxymYtiy19yfMw1F3duuHlwze0xPz27wk9Ol7gbcAfnuMe4xN/nUcTP 3A7+hoeR33M39BTX/Y9qeBDxDS5JwmOFczpJfjqnHsZbP7Eyj/IScU7/BOe0T3CS444pn+GZfQL3 jBO4pH2NW/ppvLK+x09/YcILJP8aEZK/T3zPcOLbHezZuYHtFmvZZW3MgV2WfPr5Jm47y/XxF/DL vYpv7kX80s7jpzuHs/cJ4R0fceH0Xn7+9pA2rebAnnXsPbCec1c/5JHXD9xyO8E9zzOa50ho1n3h u46a14hzxHecvbuLj75Zi/WhWez4cgk/PNiCb8pZEsvvE1N4k+DMS4RkyjOFtwel3SQk/aE26yIg 8RnR2QEkFcWQXBxFRLYHoRmOwnfdiMr2nYg5osSRJV98x5yjl5l67BH/99e+/PcTMfzZiWT++Ov/ H4sjgv/8ZZQgmr88kcCfH4viLz8P58Xv0ljxpB77wEH2x4zzYcI4++J62RnTytYYA1t0NWxJrGFb Sh07kprYHdchv3f9QiDp4qDgQ8FHgn/Nc0TFHFHTbQ4ndHIkvptjgpNx7RPiSLyenxPjuJ7iw52U xzxIuaaJI45JF2Ww/Vkq32XBFVwSlDgi+4mXcE1SwshlrdK5p1zVUpfnx3553CP1mjTW63ikXcFN Kqlr4k9yrwsa3OT+XqlX8JUOxD/7Jv5ZQlozruEl56rjPunXtOMheXeJzH9IlP6hFogmKPUW4VkP SChyIUPN3awPkQEmmORSbxkwXInJdUKnXDmL3YnVOxGQch9P3UO8EtzwTfIiKj+UjNp4MutiiC8J kPt6ahUmItOJ7JpwTRzR18SQV6UTQhRIbJoMaHmxZOUlkJoRTUxCIH5hbvgEOxIc6yHEMoz00hgi MnxwibgvldONvJZECjqSiSnxJzjHVY454xP5iECdE/4JzrjEPOZO0E3Oe/zEGeezfPX4Ow5dPsr+ Hw5z6Psv+OTMV9JorpKQnEF39yDDainawSax5zMo/f5LooyWkW++RBNH9FavULH9NWqFIDRZv0af 5Wwa1ooBvXERMaZL8Ny9jkL/Z5rIMtQ3RlenGMBCuqNSkoTsOnPb3ZGHAW7cdH8qeMItZ4HDY24+ fsitB/e5fe8+N2/d4+efrnH39n1SdDoGO4QgjXcy3qin7PZJvIVgJj2fVmMweYMOi+l0qpVItrxO +9ZpdG+dwrD9iwxaCxmyFFJj8wKtQvga1RKkYvyXWb5ImcWLQjx+S435r2i1/hU9tr9mwOZv6Tf/ H/Sa/R2Dm96k136OtkJEue0bJJm/jO/6X6H7cDmVT49RG3aTvpIoIWZFDPU00dmmgt6JIdcziG+Q jke3Hblz+Q4/nbtEZEQE7W0G4QTyHV1C7JJDCPt4K55r5xG1aiZFZvOplO9oMH9dvkMt16mWBF1I mt1SvGxW8uzgToZr5Lr2Hs2YVEbluBiGnXkpJHz/GT4Wb5FkuphKSdsshazaLMFg+SYD+9+mY/sy StRfxE3mCQleiLvlO4Qe389YTY4QMSEBY530DrRRU1dFj5peNCwWaHMrA3lJhO+3Rrf+LSqN38Kw fiYtFm9QYyfkaJfk478ijgzkK3GkRd6yh77eZtw8nuHi5YZHUBBBcfEk5hdT0txJXd8whv4RMeK7 KZE6kltZSWJ2DqExcfj5huPlFojrM2+cn3rg6uiBl7OPwAsvFw8CvfwI8PTC7ZkDbo5PSdVF09ls YKxfiFRVMaOPbpKzegnZ78+m3GIJRSYzqLadRa3ddBqFMLfsmEb7nul07J1B887p1AhBL7X4LaXm v6PS8iXqpH7Um7+IwexlGgVNpq/SbDqFZhOVvkK7lQoC/AotdmpJ2xdo3vFrGnf/Aw37/o7mvb+j ZbPUxX+L58iQlOjomOR/jSaOTHiOeBGXFUV6SSoqFpGhvZoWFfBQjP/29lo62+toNJRSX1dCfUMp Da1VtPYaaBtqpmWwkdaeOgblmBJHOlqqhGwYaJEy7hjr1dzwx4VQKC+tgTBfzXMkxnwZGRvfpNpq Gs22UwWvCAmXPBES3GaziAYraftbV5C0ZxUDETegMoiobzcTuPUtIXvyu5C9IcslDNotpGXnPBoP LSFx/e8IXv0CsQdX0On9A2S70/7gJAXbVtNk8y7tRjNp3/gajUL2q7a/Qcl25bEzm7J1c0lfvYiH liupi/fTRFFNHBkZJTYmnifOnuSIkSw9FEMq8LQSR1pLyTz7KXHyDkVGc2hQqx7ZzyV35ywK9r1B 2QfyjIOvUH3gJWp2C3aoJb9nUinnlNvMp9RuPiX2synaMl3eT+rB5pcxGE+lY62U4brptGx8nQYp +zpL5VEzVfq+1zHsfIOmXTOl7symddt82jcvoNN6IZ3mC2mXtli9YbE2rcbBahllofeknVUyRBtD QmZVAy5OzyfY1Y+y0gohuGoazPNpNdLXFVw5R6K0pz/kOVJv8zq1SkiymiPtfiEBFu/h/8kOWvXJ co9uqU4Dcj/pmto6CQiPJCA6koYeFY63l7HxNhiYFEe2SZudSa7tIiqsZwqJf03a8yt0bnmN1j0z qdszmzr5vlrJqxr7WVTbCCxnUWUxU97rTSpMp1Mu71cixL/Q4hXyLV8g1/LX5EmabzSFzOVTiVnx OqEWi7lpPJerBzZSlulP52AtNSON1DNM8XA/QSX5eCSnEpqWR0xyAYkpRSRmFJFbWk13r+SLEkdG pK3IuJf4lZ3mOZIudadcYDCaSqOUT7XpmxRZzSbbbg4R9ovwPryNurx0yQ+5vr0ccoRMfreHlN3L qdr7HsXG8u5rX5M+dz7lllJW1stI/sCUMrWUt86Z9sufkbZ8Cvr35Rn271K2aQXJlu/iY76cwI+3 0xwfLBlcofWheZ638dq3juhNc6iQ+tEq318nbah8278cc8TXaDH6S98jjVgLVDooUH36pOdIdKAQ 9sw0ymW/sbVNE0eU58jAyKA2BUvFilLxRrr6hTj2tgiaNc+RvpE2eobaaO9rpG2gntYRIZRDco+B Sup7S6nuLKS8TcWRyKDAkEBGRSgpJb5CggMpaAwR28aH1ApHUsofk1R5l4iyi/jnfoNr8nGe6T7n cfRn3A//hFsBH3PJ40Ouex/FO+UOWUKYKgeLKFRLXVdnaaS5rLmajoEeuob6aevtoqmzna7BPqmD 4/SPjUg/pKZGynAjGFTS4Oiw/C7n9nTR0NFGQ2cPTf0ynkoTb5WTWobGaBoYoa6nj6qOTspamilq rBfUUthQJd9TLigTsl8uKKagIYPCpijym0LRN6hvU14kwYIg8gzB5CrIvvqtoCmMwuZwClsiKJK0 oEl5gChhJOz33iKT02UUJoURFX8kq3YiLklOfYAmkkxMP5JnGuSZ1fKs59Npfuk1ogQSta2Oq3RS MJmMUTIhoqglgOMkjZN9JaZEPRdGQlCeIvlihxY2hAqCBUGCQEEAhY3+GvKlPHPk98y6ELE/Q8mq j5T9WLLr40ivihX7NVps1ljSypTHR7qk6UJq0kgoSJM0S1vCPjo3U2zfdELSkghKidcQkq4jLCue yLxE4gqT0RUnkVyRJs/JJqcpjyxDFimVySSXJ5JWKb+Vil1bFEV0fjiR+hAi8oOJKQonKieIu25X OfSFkH6bNSxZ9AZLZk/jyL49uN65jc+jJ4S6epEdFU9LSRXj7X1iTkj9r2uiSl+ExxNHbDaYYG1k wmZLa3Zu3oqthRXrV61h49r1mmiy2dJGC/BqvHod+3fsYu/WHZiu28DG1Wsx37CRdSvex8bUnL3b hHxu3Y6FkTErl73N8qVvYW1uwReff8GevXs14UJ5eSiBQwkeKvaI8gpRIogSMpTAoQQQNbVGiR+T niJKKFHXKKFkcn/Sw0R5oKh7quPqfIV169ZpU2vUPXZu38F2+21YmVqxRb5NiTRqCtAao1UYW21g +cZ3mP32NCx2reOh31VSasKIFU4SqVYsqXAmWC88J/M7/DJPCs/5SvjNl8J1PsdTkfLUz3FNOML9 4IM4xnxFQMYV4svcyKwPl7ocJ+0/lpiCaMLzouWeySRUpKIrTSKxIoXU2gwhyfFEFYQQWeBHTLGn pE+EPF/CIeIrHoZ8yrOYw0L4P+JJpppaY8LZ0JWc9nmLH4Le50qsGdfjrbkeZ8ODtB045n2Ae8mn eJZ9ikuhvI9+H04F+3HO/wjnHCV0fI5z9mHZ/hiX3A9xkfOdVYDUvP3a6jHu+R/jka8CmR7DPe8U rtlC+NPP4JrxM7EVAfLeccSXp5NcWUhiaZnU3xwcQsK55urMFZfHXPd4zC3vx9zwfMpVZyd+dnDn 0hN/Ljv4cdXFhbNiR55/eoNnke7ynTHoJG/C8gPxTXflccQtLrt/z9FrH3Lgu+18fH4fJ+4c5dSd rzh24wA/e33Ew5gjuKbJe6Wdxi39G3xyzgrO4Zb2Lc7JZ3BMPI1z0jd4ZPyIf94lAvOFh+YJT826 RFDGDbyjLnH55hE+2GfBVvN1HNhszQe77dix24QvvtvBZeejOMSdFR58Hvf487iFneXOoy84c2Yr X35kyWf7zDh9bBtnv9vHsa+3cPrsLu66Sh6F/sxj/+95FnaOJyHfy3ceYP+JVWz6eBEfnljND3e2 EZJ5mcjCm0QUKMeCi/ikfo9n0mm8Ur7BL/0H+e0a4fnXCcm+TmiO8Gb9E6k3wokL3KW9uxJb6Ea0 ICrXjYg8bzWt5hTvHTv1f1Qc+eNjUfznr8L54+Mhsh3IX3wVwK9+iGDhgyzMA+vZk9DDByn97E/q lu0Odula2RHXwg5dCzvjO9gR28b2SNmObGN3VDu7o9vYF9uheY4cEnwk+EMxR1RA1sOJrXyW2CHo 4nN51leC0/GdfB9fz7mEfC4l/SviSMIlgUp/wlmJG3LcNflnDW7SAN1TL2vp5LH/N+T6pMs46y7h qLvIs9ifNDjFK0XvKp5pN/DNvENA7gP8su5KxyGGTdpNOS5IvaGlvml3CUp9qM3LCst4QmT2M00I SSrxJL3Sj5QyJYy4SMfvKdteMsh4EJOnllB6IoOJkJsMJwJSXaTDcCEy35+shhj0MtClCKmIyVee I47E5LjJYBZPRVuWDPjF1LQXkZAdhV+4B2ExviQmh2uIjg/AL9QJN/+H+ETKe2QHkl4eJffxx0P3 QBqpA5nNURQNSCdmCJKG90i+8ybeSbfxT39AQOYT+a6HPI69yY2QS/zs9zMXvH7iG4fv+fr2GU7d /I7TV7/n+uNbpOakC8HvZ3xMqMeA4d8hjizFY/c6CgIei8kzwMj4sJg9I3QPdJOZl4m7nwdOXi54 BfviEegl+564+LjxzNOZJy4OPHR6zH2HBzxyEMLr5oOPtz8F2dkMd6rpB82MykCef1U6ebMFJP8h cUSIb4e8W8+mV+i1fZUeQbcQCrUKQ5vdG7RuelMLnGgwn6IR3ybzl+mwfpUBuykMCfEfsP4dnaa/ pcViCt3bxXA2fln7i2nd/neI2PgqkdsW0/D0FI0Bdxgp04nlViTf2sWwEM/63g7KxXCLSsnk8T03 7lx6hMODZ3S3d9LX2SxZIkSuV4hddgR+O9YRsnEBeVaLMdguocb4NepVDAar12m0mYphywzSraYT s2056d8ehsJcMDRCpxgJbR1iWFeLNZ3KcMQzsj5YR47dPBp2LCVr+a+oMhYiZ/Y6LbaztUCZZUJE qze9Q5bdu/iaLMb/IxsoT5L7FDPWb2B4qINhbSlG4RL9QqvUkpH6/4A4oo8Vq1eJIwP0iwHv7u2C q7c7XiEBRCQlkVNeTq08o21ggJ4RFTukT4x/9dfzQUbH+xhRBFLRO/Xn71FJhRj/k39iWHe3NtNk qKGkOJ/c7HRKSgpob29iUAVvbalhxOEaaevnkbFqBuUWi6R+zsJgOZdmq1l02M2WuvAmbVtm0rD1 TdTSpWXbZ1Cxfx45Un8izH5DlNSRSPs5grmCeURumkeUIFryWWc7h4ytCyjevYSqfYupEhJet2Ma LbuV6KKWPH6JVrn/v1kcUdNq6iY8RybFkficKDLKUik1FGDoqKK5s5rW9mra2qroELQ0ldPQWCpV opSGtgqautUKXHXUd6tlwcvpaSiTqlZEQ00h1UIaajsNtA51Sj5L/VF51NbIQOgfEEdsXqHBStq4 +Zu02izVxKVU67fx3bqC9qj7cm0KVEeRc/UwadtX07h1NfWSvxXrXqRyy1QK7F6gZet0evYL6dw2 g7QjK7VlVVuvfESWEOUW23cZtH2LAdu5tG6dQ40Q8JJtcym0mUu51KHMNUt4Yr2KhqQAaS8GySNF jkeIjdLx6JkYcaWV2l+P/5A40ioEtFNNrZG+qVvyvtd+Gn2bp0o6RfMwa7WcKWXzDm3266i2Xkfu hvdIWb+ENOnj0u0WkWw3l2TbxaTYvC1YRprNYmk7CynYuojKPcto+OAteee51G6ZReOW2bRsnkP7 pvm028yj3XIeLeYLqTJapHmO/H8WR9obKLx8jiSz/zPiSLO1mk44jUHz6fStm0b/+jcZNJ7HqMUy RmxW0mu1Qr7vPSrXL6Nk3RIKJd/yBfr1C9FL2eWtm0uuwlrJL5OVJG18T/q55Twzfh+PQztoSY6W d5TvVd88NkpnRxe5GXlkxGdQkl6EIaeSvuouOpoHaOkZ0rwKtMDMg1IPSmNQAVkDTd+cmFajeY78 C+LI5iU4f7aTygzJD1VHeuoYzxVyeO5jvE3nEPD2b7Wxo00tV22xgPbN71Ju/w4JNlJmn5rR6/I9 fef2UGMp7dpijraKWMq6WYQbLyV0jw3NYT7SDzcz1qqmN7ag932K7wcmJNgvlLKRscf8tzI2vkTF H/Ac+beII1np0vYrKjA0t9DdP8CA1H8Vc0TVlZ7BHhlTJY9622juaMCgVpLpqNNijXT2N9M50Exj dy3VXeXU99fSNtZCn5S9WreqY7ydxsE6Ids5JJdEk1Qs5LkyWEh+IPHFjviJDeUcJcZ6/I/4iMHt HH1GjOeveBxyDMfw03iLXRacoVaCcdQ8Eqq6M+kcr5c7d9Iu9beup1HIfDUlBnl+SyP1Ha0098pv StQZGaB7VMVGGqRfLekr3yylg+r5e8VW6BwekDGhl9b+Hgy93VT3dGio7GqhtK2BouZa9IYKsmtL yKsvo6ilipK2aiq66qnsrpe0ltL2KopaS9A3pmreEjl1QXJ+kKTBGvIMoeQ3hqNvCNPSwuZIuY/Y T8+h9tVxJZAUtSghZMJz5PdTZp57iyhhJKVcTc/x1fbVb5NQ5+Q3hFJkmBAzlEgyObVGiSNKAJkU QRSUQKKgBBTlZTIZlySvRnmITOyr63OqArSpM1lig+bV+sk18lxDAAUNYic1+Al8n8OP3Hp/Uqr9 SKr0F1IbKOQwVBBBfEkYkblBhGcHoyvUif2aLjZtLimlucTpM4nITNXEkODUZAJTUglITsMvMRnf xHh8k+LxT9aJbRtDYFo0genRBGVGCYmOIbo4jlhBhF5smzQ/PBO9BJ6469xwiXPGJd4JD7GH/bPE vs3zFTIeJs+OIikvlEx9DE8fX2OrtSn2Gzfy5Z59nD74Ccd2H2TTKiOMlrzL4W17CHXyoK2shuGm dvqb2uhubicjMYW7V25waNdeTNduYP3KVVhuNMXSyIS17yzHcoMxRitW8c78xayRfXtzK2xNzLE1 NmP/1h1sWL6KZXMWsGLxWxi/vxYbuXaLpQ1Wcs6C+QuYM2eOJmB88sknmteIEkJUvJGjR49qQony +lBCx2QAVgXlAaJEDrU9+Zs6TwklyuNEiSBqW52jBBLlSaKOz58/n2XLlmniyb69B7C33oKd1SZ2 79rDrl27sLQyx8LWFCt7M943eZcN1u/z071vSSyJIq8lnYTycEJyPQXuUg4uRBc8I6HEgdTqZ6TV PJP68BBdmZDd/EsEpP+otW3vhItE5DyRspA6VptMbk0maSXpxOoThBTrSK7NIqelhCxDIQmlUj9y E4XsJkn7TyImN5b4wjiSi+JI0IcSmyttothfeE0Ulf3R1BJK5bg/MTU3uRtxmDthnxFYcIXYmkeE FF3XPCS8sn7EJfUkTinHcE3/Eo8cse9zj2pxOLwKjuNZ8BVehcfwLj4q+Ayf0sOCT2X7U1zzPsZF CSgqMGvW93LNVQKLHhNZ6YmuJpyEygRiilKErOdIW62RfqBDOFwD3rpMbnv6cf7xA667P+NRsBdP Q/256+3HlWc+XHjgz4WHnpx9+IALDnd5EOgi9Tya+PJUgXy31PO40niymrJJqEgRrhXALe+H/Ox0 myuuj7jk/JBzTy9xweUMF92+5LL3cW4HfcvjqPM8i/uJJzFneRjxHc905zQ+G6C/SVjJfUKL72le IE6JP8i5p3CK+g63sB954HCSk8d3s3eT1E3T9dhbrsfadjW2e1dz+OxWrnh9jWPcZTx1N3HwvcBP l49w9MgWjn1kx0e7NnJw93oO7FnLgUMbOXflEK4hV/CMucazkPN8c3sfu75azd4Ta7jweD9eugtE Zt0WjnoNn+Tz+GacJyj3EqH5PxNWKH2//kf8c87gm3WC4IJvCMyT7czTAtlW07HyLsn5l+Wcn3BL PSMcXr4j8Yxw+7NKHDnBu1+e/D8qjvzFyXj+/KSOPz0Wzl98HczffBPEb88FM+9+AhZhlexJbmVP Ygt741Ww1W52R/WxI2yIbUGjbAkYxT6wF/vgJraENrA9vJmdkS3sjmllX2z7RMyRf4M48nlyl6CH o8l9fJ3Ux5mEbn5IbOBCciGXk+O5nvxvEUcu4JL0E67yu4Jbys9SmVTQnEkhZOK4Oscl6YKcfw7H BKmA8Rd5GneJJ9GXeBT5M4+ifuZpzGWpjNdwTbqNR9o9vDMe4JVxXyBp+n080+5KYd7BLfkOXokP CExyICJDeYZ4SKN3JyrbWeBIdK6jDCLO0ikoscRDE0eSS71IKFSeI9Ih5TjJwOOMf6qDDA4PCZb9 9PoQ9DLwpsrAFpnrTFDqU7mHFyXNqRj6SummVUhiB/mV+UTGRRAaGURMbCBJyaHEJwUSEumCR9Aj fKMciNcHklEVKQ3eB5/Ux1Ipn0hn40Naewi6Jj+CK53wLbyDr/4qQUU3CS26IxVVxWe5wqPQ89z1 Octdr5+45fqTdKxnOH/zDD9cOckdhyvklaaJkSbkaVQZo/WMVvx7xZG7YoQ3ijnWLvfroWegkZzs BAK8nAjxdiUxPAhdUACxwb5EBPkSEuCBv78rXgHOuPs54ebjhoeHD+EhUdSLwciYcjlvY6w2U5tW 42O56F/2HFF/rRdy27xNyOimuUJclgpxe0uIxVIqrBZpJLlSyEq19VuUmS6ixHg+xcZzqTRbQJ31 IuqFENVZL8RgIaRKrh/fvYxuIUqdmxYydmgDXfvXkyPkLsp4Id5CXtRfty/bG5Hp81QjaUNjahno bioMDfi6hfHgiiNBXmF0t3Qw2tsuRrqBkdoc8m99Q8DmlYRvmEWOyUwqlXu38Wt0CJHrFmO6yeLX dNj/St75bzF8+Bbd1w/T4H6Hcm9HSnzdKPV6Ro3bTVpcz1P/42ZK1F/ebX5Frd3f0b7rBUYPL2Bw 93x6Nst3bXyDOrM5GDa/R4bZInzXz8F313oKHC4Ie8pnfKyNvt4mhoYVWRHe1CtkvaePASFa/yFx RJFWMX/VkpKObg44uDniExZAmgxUylgeHFeBVYcZHu2iu7uO3o4KxnprGO+tZESMerV06qhacrS/ kRGVjrTLue1CDtro7GumV/K6Z1wM7jGpZSO9NA93Ui9oGO5mTAzkIdcrJGycTfK6NyiT+lJhNEtI 8wK6TeczKHWhXwhvo+kMKuSbyrfPQ79nARkHF1L6zQZqH35M6v1v0N2/QPz9i+geTCD+wU+yf56k uz+SefcHCm6epuTUATK3rSZH6lO97Tv02C+nU0hXuxD9f7/niAeJYnBmVaZR3lhIQ2clzV3VQnYl bSmnrbmcpoYS6g1FgmLqWsuEDFXTIPlX11NJvZCDtpoC2sv1NFQXUNdcRaOQuE5pRyOKLKplY9v/ sDjSKgS50eI1qo2UYDefMrNlZO80JuwTG1rTPKE7R0hnOb3pXhSf3kuW9TIKjVWA4ink73iJ4p2/ pcP2Nwzav0bp1mnE73iTxENvo9u+hHQpkxbrtxmxf5ehzYto3jqHsq0z0W+aJX3MbCqEVOeue5tH Vu8/9xyplzxS4sgosdG/8Bz5A+KICsjaZjKPLukfeszn0Cv1s9fuTTqF8DdtmkaNzUxKpI0X2q6i 6sghai//TMnlS2Sd+47My9+Sdfdb0u+cJuXRjyQ8/J74mydJvXkc/a3jFF/8kMJPjUmVcsy3mU2N 9BENm+bQYjebVkGL3LvZZpa2gk3lxgX/fymOKM+Rvs3T6DZ/g9YNUnel/BukfyyXMqvca0rTNwdp vvcj1bd/pPTG99Ifn6X4+jlKrgqunKXk0g+UCtJ/PEXmxe9J+fk7dBe+JenaRVKf3KcpNUlbtneg qYnO5kbKiouIi44iJjyC5NhYcpNTaJA+v7t3UMZEFYtiTPqEVsb7pR6Ux5F+ZjvBZjPINJ1O2R8Q R8LsF+N+/AMKkxOlH5G6Ln0GTYUMRTuhP7ZZE7uKpc+qkz6tTdJm07lSx+eil+uKPt1A+/ndNBxc Sa30Da328ykym0W6tNsIm+U4bzahIshHGH0P411SXoM96AOcCPjAklTlOWUxlSHjX9Ni9SIV2/79 4kh2ejrlVdJu24QIDk94WageU8UcGRwbpF/6vO6BTs1rpLW7kbaeRtlu1OKONHfWUdFUSomgRvYb +lup7W2hqrNB9htpGuqgQcbkkpZCIQxJZNVGky3EPLnSnejCB0Tqb4tt46jFyyioC9eIvFqWtq4n mfbhXAYoY5BqqU8GeaM2+mWc7xwWDHbT3tePQepdSU0NueUlFNdV09ynVq0ap298jI7hgd+jbbCX FvmtobuDuvYWatqaqG1rprajWZ5ZRU5dATmG/N8jt6GA3MZ88poKyGvUy36elqqpHPnN+eS3FFDQ WkBRq2w3p5BriJjw9K0JJlMF6VeoCZL9IHLrlHdHuIb8hggNalsdV78rQUXzMGlQ02xCNKggtJNT aJSnSI4h4PdTaf5xao0cbwiQewVT+HzJ3omleye3BXUTXiQKk2JItor3IlB5rq+ZEFTU9gRU7BI1 dUbBX5tCkyvIl2flG3zIr/cWPE8NXpJ6oeKt6NsihdhGk9OsI7clgazGBJKrYonMDyU8J1wIbiLx xUKqi7KIycskLCOFoORkAqUNBqVmEpyRS1B6DgFpWfilpOGblIhXQiwe8ZG4xQXjGO2DY6QHDhEu su2Kc6wbTjHOPI18wqOwxzwMdeBeyEPuBN+V9LbY4ndwjhd7W+zfoCwXQtJdCE10IykjmAd3L7LT xpxvDh+mID6Z3gYZ6+ul3fcOMd7SjT4mkWgPP3Ilbauoo6uhja7aBnoaW2mtb6TD0MxgexctNfVE Bobw4NpNfjx+GvM1G7DdaMZ3X53i2xOnOLhjL1brjTFavpolM+eyccVqea49e+23Yb3BhNXL3mX9 uytZt3I1y5YuY8XKlbz11lvMnTuXZZIqrw7lxaE8R1SqRAsVlFV5figvEpWqc1T8ECV+fPHFF9y6 dYvISLHZY2K0/XfffZdVq1Zp508GdVWCiXqOStU99+8/iOkGM2ws7Ni5c6/2PGMTI4wtNrLebDUz l0xjwfJZXLjzPf6JXgSk+0i7DSWyIIyognAypF0XNaVT2JCEvl7at9SxtApPrV3HFz4iNv+BcJmH EzEjhOfEZgeIzRFHkj6VhOx04TwpJFalktaYSUG39CViW2QbSogryCQuP4uUkgKS8/OIzcwgLiOV rOJ8alvrpQ/opEv6gvbhJhlt1Kpm7bSNNVAkbTOrMoPc2lzhPcUUNuWjy48gINkV14jbuAlZD0qX fNLfE9wU0n0B7/xTmjDiWfCFNqXGNe8QLnrlOSLI+VCLLeKRd0LOO09w6QN0ddI+usRmGqmgliYq +hso6WymuL2Hiu5RamQoqJThN79xkNSKJlIqqihoM1AufWN+a51wqnw8YlJwCErisX80Nz1duOn1 iMehbgRlRqIrSyGpKp2U2gwyDLlk1OcJiogpzOJZeDAXHj/lq0s3+ejMT+w5fpw9Jw6y68RODny3 l6NXPuX0/WOcdzrN3SDhscn3tNVVI0ud0VW7E1/rSmTZYwLybuKV+bPw0Qt4JvxAaNpVIuLv8uzp D3z9idQ147VYGK3QvK0stq9iy2fGHLt5kIfhVwiRcvSJcODy1W84/NE2DmzdwKcyZh/9xJqD+9az a89qTv6wk/N3PuWzHzZx8spurrtK/sZflrZ+m6C0a1IelwnPuImu8D5Rwh2D8q7gk3lWoGLRfEdw 4beEFJ8RnMQv7ws8Mj7CIWEvD6J2cDd8OzeDt3DZ15YLXqacD1zHueBVnA/awMUwK/5ITalZ/uVJ 3v7iG+Yd/ZlXv3zA3x/35K9ORPDHJ5L4zyfS+C8nUvnTr+P5i69i+Kuvovir45H85fHoiXghJ3Vy no4/EfypEkEUTvyzVPAnx2P/IP7sZCJ/ejye//RFOH9+LIz/eTqMX/0YxuxbiZgHVLI3sYsPBAcT ejgY188HUUPsCx9mV9Aw2wKHsffvYlOAgU2BBraENLMjvIXdkW18ENPJoTg1raabT+J7+DS+S9Ah aOewro1Pda1a+nlCB18ldvN1fC8n4gc4Lem3cs4PibWcT8rjcmos11M9uZFyl/upl3gmFcE5+QIu ugu4xl3ETQrLNekKrtp0GUHaRBRhl+TzOCeexSXprOzLuclKOFFTbyZikjjrruIUr4K4XuVJ7GWe xEwIJCp9GnsVR/nNOeGm3PM2nunPhZHfiyT35dg9PFLv4ZX8gMBUqbjZbsTovaSxuhOW9YygjCfS SJ7I4OJMXIknEXonQnMdCZM0Il86+jxnAqSzUR4b3sm3cJZnB8l2cqUP6XVBJJb5y32c8Yp7SFia OwUN6WK4VNE7LkRPCIu+soiw+CgidOEkpseQmqMjMTOa4Bhf3IMd8Yp0ISYnlMTiKEKyfAjMkvcq 9CBBBuqMjjBS2oOIbfAgpPwx3rlX8S+4QWjJA8JKHhKQe0e+7TqeSTfx0N3GIfgqT/2v4eB7E0dv aRiRbpTX5jE8pox3MfqEgI6V5VH+7ddEr3+HIlMhyWoFF6spVArhqd0ylSbrqfRazqR+nRimQg4j LMQo3bcafYiQAbrEcBIDUrrHnp4GstJiCfB4RriPG5mxEeSl6CjISKQwR4yYvGTSs3UkZcWSIEjK iic1NZnsjHSa6yo041jFHhivSKX09jf4WL1DouliIWTzMJjM0pZo7bJ5gw4hY81bpmAQo7Rq5wJK di4jf88K0vesJe+rnRRePU2hGPMFty6SceMnssSY118X414GZv03h4ndb0WI3fsEr5mOYfsy6izf ECLyJjUW09Cv/jV57/+WCvOZlAn5TTdZgM7yXdxM3iXy6EFqwn2ElwjZ1f4WBhWGNpy8guS79LQY VBBcydOBNtpTwnhq8Q4BxgtJEeJRa7eMdjHK1Tf0yLP6bN8Qcv0ivVt+S73Z31Bv9xKNuxeQYzUD 3YbpJBrPJlPIV57lDAzyjVW2r9K5bzodu16i1PgvMNj9DXXWf0+l2Uv07FhGt+1CKZ83aDReIOT9 XVLNl/JszSwebF/DUFmCEAcDQ4MtDAx0a4Z6f7u8f08/AwXJhHxgRczGpZSaLKN2/QyahSxUb/pH caTWfgrtNnOoNZ5Lnpzn874Y/h9YM1SYwPCQ+mvlCE1y30furtx96oS3XxhV5SqGhGSQim3S3Mlo oxjsgZ6Uud6l1uceVR7XMUidrPK+SaXnNarcLlHu9BMljj9R5HKJQo+b5AQ8QZ8SSmdvg9SyQZrG R2QYFq4hta1Vat1YnxAvz1tEmC0iaf1sqs0XU79hBp1Cvjsln/uEwPYLiepUHgSWCyTPlpEohNpL CFLerSOM9eSjYrqMDw0yMtjH4EAPoyNDjI0MMKqCmarVoAaFcNUX0+P1mLjdlsQKES4UQtu5eQ19 du/RbbWIbut5dMuz2qVcVcDcAimzWIt5eEr91Z39imExJlABh0eV50gNDm7PcPNxICTGm8TcGHIq 0qlqKaFViGHHgIHWrhqaWstoaCqmtjafqupsDXVCHFrby+kSA6ZTeSa1V9BXnc9ApZ7eulI6Wqvp 6m8XMjMkuSQ0S60MpKbVhPoSaLcBnfkysp6LIy22r9Bq9Tshd69L/XuTRqnrBWbzibV5C7cd72OI c5T6USDfX05/XSr1MhgHfWBKvN1iSjbPocTiBfnW30gdfolWy5dp3Cn19OBCyvfOp2rPfDp2L6Z7 02xajV/W0GT1mtTxGdTazqXKfD41a+eRvnYxd61XUBrnKd1IzYQ4MtRPQlQMLu5i+NcIeRb63z+u 4hlJm2srJvPsERLN36Zi3Xw6jRYI4ZW+QfK/0X42hs3ShrcImd4+g6zt84ne9hbeO9dT53qfcYMK FtvLsBC0cSGcI6Ndkkr5at5z8lwhlLTLOS3FUBhNybmPCDOdQ7aUY531AtqkLXZbzqXHWuqWlZBt yzdpkLTEbCYJFnN4JO2jNOyalHGpVjvHtClCYxRn5BPoHkhxRTWd42qR2+fiSEcDxVd/JN5iEbnG r1Js8SoVtq9Rs0kJI9NpFqKt2mGj2Rzpl5TY9BYhZqsI/GgPrdkZcu9+acfDWgyptpYu/IMj8QuL oqGrW0pf2sZYt3yvAfKi0H2+Cb8Nb5BnO48K6V+a5N07pM/rtptN07ZF0n8uJWX7EkJ2vIXDzndw P72NynQvaQt1Uos65L3VYr49dGp+Cf30j/YxJOPYmNSvHjE6B6XOjXY2MtpcJ3WuhyFpN4pEVw81 USXXqigobeNDNPYpz4J+uuS9m8aGJZdUhCx5TVVbR+RbVJ71yzsXx5JxzJ5go2lkmUyX/u416Xum UmfyOpXmb1BsNYtcm9lESZ8XeOIA5WlxjA5LGfa3SPmVMJIeSOH5jwmzmEvKqpeoM3qNXtNp9Jq8 RpuKf7N9MeX73iNr6wLyTV6SOvSytIMZ5KybRqrVu0RstyD01HEak5IZ7+xiRC1JLu+ulzYbuNeE FKsFNJq+Tv+G39Iu/W+93TTqVJwaGyk/y9cpsphOkuV83M2kvamYI03yTUoAUt5x8q+sUsUcCSAq 2Jfs9GRNHGntVN5eo5oHzYjkixJRRuW/YSWSKA8MKe/eoV56JX97h7s1b5K6pmqqW6toGGigZbSV xsFmSluqhHwXCckuo6ylgeqOFknrhayrqSgFFDcXUN5RQE1/Ia3DVXSNSP890iPvNiB1SdrZWK+U u3yzlMWI9IHDg9InDg9IOxllXImUWlyzNobGaqSv0lPRlkJ2XTzZ9QmUdGRhGCmVsq2gYbiM5vFK 6gZLKW7LJb8pm6zqNNIr08mozBISpxdyr8hTKUWtpRS2llAgZErfWExeQ5GcX0Jhs1zbWi6kp1zO kXOVKNKSR0Frjobi9mzZTya3Poo8gZq+nFmlPGQCBUFkCnLqnnuQNIaibwiVe4eQU69WOfQno8pX zveR67zJqfWRe/ihN/g9FyOCNOGjSK4tbYmhWE3dqQ8jrzaM3JrQ30MFQ81rCCBPTXFpCiS/OVCe NbGf2+BHjkHFPvEhs9aTtCoVJNadjBpPyTNv+d2fPIO8T2042YKc2lBJVdwQJcrI9XKtWllHW1Wn xV9DfrO8mzxHxVdRMU9yNaEnlqwaaTNVgkodKeVxxOmjCUkLxTcxCL+EMIKS4whOSdIEEf/EVAIS MwhOztFEEZ+0dLykrrvpdDjFxvAsOpInkSE8CPXncaS/2OEhOKUE4Jruj2e2Pz75/vgXB4j9GUxg cTCuaZ48kvHiRsgdrgXd5G7UfRyTHfHO8RYb3I27/re463mDhy63+enS9+zYYsfJzz+nUl/EaM8g w2IfGLILaSusYLi+VUvV/mCTtDvlVdo9RFdJNc36MvqrmxhrlLZSJ7ZMTRM91Q10VNUy2tYpXUcT TcUltFXViRmmpoyP0F1bT7iHD5dOfcOBTVvYZmrOdjNLrFav5a0Zc3hn1lw+2bmHsydOcvHMd3x3 7DiXvv+Ru9eu8sOpUxw+dIiPDx5kw7o1bDQ2YvPmTZiambDBeD3rjNZjYWaGv4f0lX3yHf2D9HaK jS99RprkqRI/Vq1ezbr161m/YYMmkrzzzjsabKys2Gq/GZMNJlga27B72z4Of3iYndu3YWK2Hks7 I4wsV7Bk5Uy2f2SDW+hTUkp0JBTpSK/JIlfaib65hPKuWmp76yhrLSK7OpGkkgDiCtRUh6fEFT2Q 9AFRefeJzHlKdK4H8SpuYVEqqYV6EvMKpZ7oiSvLIqY8k7TGMkr7WinuaiG1qhxdQQGxUkaRmXqS C8opkPyubu+jTbqBzuExDJ39lNQ1i/1STVpxBVmlNRTWtlFc3y3HWkjLr5NnVImNU0ZoUgb+sdHC h4TvFKeSVZVKUlEEkQVu6OqeEFUnHKZKeFTZefxLfsSn8Ds89d/gkfMtXnkXpJ7dIa7Oi7yeZKrG yqkdb6RCbIISscWL2lsp6+ihomuIis5hSloGKTD0SHtqkXZhkDZXLn1HvfR57dQOdlMufa2+oY2c mlbpkxqJy8/FKcyHK453uen+AKdwtQqpHy4RnjgLwrN00pYScA4N4eKjJ5y8dIvj529z5LvrHPr6 PHuOnWLL0aNs/fwI2778nB3HjnDgu684+/QaTnE+RBbFEFsRR6K00fjaSHTSR0VVBBBb6Y+u0pvw /IfopLzUkuXh8Y+4fOMou/cbYWX3FnY7VmK16z3Md7/N3q8suOd1jvjcQOGKrly8dJovPtvDJ/tt OLjDiE8PWvHZYVsOfWLGd5cP4Rd3j+QyXyILhb/mPSIw+y5BubcJ0d8hLF/SnBvCLa8QkneNwNxL wh0vEKQ/T3Dhj9qKPU5ph7kfu5OfA8w5H7Cec4FruBC0mouha/g5TNKwVZwLfY/zEe/yU8xyLsau 5HLcWv5oxbFvWHX0BO99fpr5X5zn1aO3+dtjrvzF8RD+0/E4/uhEMn90MoX/fCKBPz0ew19+FcFf HosURPPnx3T8yVeJ/PHX8fyXr+MEsf8OxPHHcu8/Pp7AfzoazZ/Ivf/HiWh+810c825lY+XXxAdx /XwY38dHuh4+iuviYEwH+yJb2BXexLbQRuyDGrALaGRTYCObg5rZGtrK7sgODsR0cyiuh4/je/k0 oZdPdN18qqGLw7pOQQeH49r4UtJTcu/TcX2CfkEPZ+T4t/FV/JCQzUUhylcyPLmSdJu7KZd4lnkF F0ld4n7CK/46XolKYb4puK6tRuOUcBHnxPM4J/+Ic9L3uKb8IPhRcF4TR1SgVtfE24J7uCao6MNy fcI11Co2Cq5J13FLVoFcJ+CVrrwpHuKX/UCDb9Z9fDLvafDOEKTexTfpLsHpjwnLeUZY7jOCchwI FqglhCOK3IgodiMwzwHPzAe4p9/HI0PSzIcyUNzDK+MuHomXcQj7UQaZ+ySWeZJQ6kl8sQ+hma64 RT8gLMNbBvhcmkbrlUMqjWIwJhWl4BntQ1CSWpYujpSCWGKywvGN9cAx6Cmu4U6EpAcRnRdJcIa/ Nm3HO8WBUL2zNCxvTYEMK3uCj1R0tyQlLF3DJ+8OgUUP8dHfxzXrBh658u0Fj6XCOxCQKQNV/BN8 Y5xIyoqksaVCbB3p4ZTRo4KklhZS/s1pYtatoNjkXSothSiJkaeJI5tfpdH6VSEGM6jbMI1C8wWE 2SzE9eAq8kMeyODVK+OXcpwdprdLOpv0RAL83IkI9ycrO4mi0mwtXkJHr4HOwSaNADb11dI8WE97 fxPtQhK6BCMDQkLVX4dVgNjaXApuSPkLIUgwe4dCkyXUmwhBEdLbZj2dVttXhej+jkr7F8i1/jVx Vi8QumUWXvtXUOB+WQbTSrEsxZgf7qO2Q/K8R7kmt8tgKcSopVx69jIG8sKJOWJJnPl0csxeRW8z hcJNr1K6+RWqtrxCvf0UzXW6aN0rJC6fQoSQOW/zVQR8fpCh3HT6xeDtkTws7u7EOzNZyIPkgRiW dDWCigMR50/KfmsSTJeSb76IajGW24Rk9Qk5HLSdxYD1m/TYzqBNSF2NEKE6SyGsm2fRsmkmdebT qDcX0mrxOvoVf0fZ+heoFCO+yvQlMcCn0rlTCNquOUJs5NzNArlfq/lMuoX095supM1ELXW6iAjj xfjs2Uip9y3GOkuFxDQKR1ekalxIjRA19dfKwkSCPrQkcuNiiuS6KiFRjULwq+1foXbPa1Rvn0KN 7RTareZQbzSfIuO3CVi9GP+9tgzr46Xce4XcjFPX28EzPz+euvoSEpJIt0EIuvAVOoQQlDcwVFBE zAc7iTB/lxz7d4hb+TvCl/0dcVKn0sxmCTGfRbHxGxSunULa6qmErZ+JsxCVuKvfynsKARsdkToz onkS9MktlfcLnUK8PB8RJOelrP9/mPsLKLmSLs8TrK6umu7q7p05O2eniz5IFDOnpAQxhRSM4hSl MpWcKchUplIpZmYIZmb2COdgZvZgZqbf3uf6qnpmt7t39szO2QmdK3N/7s/Mntml/3WzaytlvNbQ JuC/T/rfLv3vkHnslHLAfjZDFovptviQAotNhNlaoHlyTXBcE4MjStJg8zoq6e6bUuHofhmnaSW6 IyCarhr6Yr2IOrgNrRisPAFdrbtX0mm/RNpaIfWvNJ/00uMwn2Zpq8RuDql2iwh0XI3m2knGuwX4 T4xKnyeoa1JOq1GCI2KwUsIx5qsprM2hobuKrjGRhfFWuoYaae+poVVAQ3NLCab6POoEVLQ05DMo 35saaRISINonYL6pDBoroKWaQaE+4T/luG8RJpElAcjtTYzEhRLrvB2DjE/erjnU28+gw/HPdNj9 kRabGdRbzaPBeTmF8gy63cIzB9fRleIl9ZcxPNrIiIChLgFVVSl+xH/rQIbDCkyb3mJUAGvf7iUC NpfSeUB48uB8Bg7OYeTTmUwcmsnUoRmMyRwM736PIQGPA47z6ZSxa965BJPIU8bO1TzZvZmi1BCR 2QZRIQqgH8CQnERIWBglDTWiM8dlXgSwTbYIL5WRc/1HjLbrMW1Zw8DWD2jftoR24fs+B5lfGfd2 u5k0i0yUHVhJyr61uDmvpyUuSCZV5lF4Z0TEVDmoqWNwmO6hEdo7lGNIFYZShkxmf1jaEf2Qc+8U SXs/psBpFU0ChgdslzFhs5Rx28UM2S0UkC1yZ7fAPNcpjrN5Ic9XlXBL6imVigSkC18pU1CSUUpw gJK00UTz1AjDCodNiNPf1UTpnYvCJ0vItv4TRQ5vUeH8HibnmbRKfZ028+i2XES3yHCb1Tryd2wg wdKCmM8/pysvT+oeMx+Prfz1dQ0SE6MmIk5Hc8+gEhZjekIa729mOj8O7Sk7oqxmUui8gBoB7p3K NiRb4VnbDxi2W2k+9adWqHjPJ8Q4rSPu+wN0F4hsTw+Z7cTw+CQD4xMUiINckFtJtTi8Q22i60Q8 2rsG6BsdY1rZBtguYzwwwpTYgTFxXHtplZEQGRP+mVaCF71yT78MtLBn/8CkOPXjNIouUgIkg8ND TCpj1it8Xawh6wdnkkQ3FNrOp9Jylug+0UWiE2vslJUjCym2XYjebjlBJxwwpSea7ZA56KRs8+su ZzIthJJf95Il36/f9Ta9O/6R8V3/zKTTTIYOLqHl8AdUH1xFu9McJl3mMLp/lfnUonixf6EHd1Mf nyC8MMH0wDDjXVLnQAclwa+IPmyB0X4pDVZz6Ld4j14lN5G9MmczaBSqdphFrvC5ymklXvYfkXn/ KlMtwlNKvFJhPPmrqa0jITYaVUIEmRk6Kqor6errM+s4hZQAiTKzE8rpLkJvAiUybJPjMhdK0tYp hkZHaWxroryxlCp53tYxxb/oNecbahabXtnWSnF9A+ml5eiLSoT/aihtaqJGWbXR30m7zEe/yJaS G0Thl/GJKUZHpH1li1PfuAyltCvDadbhSuIfGd6pkTEGh0yY2pIwFt4jKOUrXscd52Xij7xOPYO3 4VdC8q6SUP0QY6sbub0B5PUEn5xz2gAA//RJREFUk90VSnZnJFntcQLAkklrVKGvU6GtTsVYYzAn +sxvKBSQXyJlqYCWCgobBdC01lPT0yp80kH9QCumgUbqxLbX9FVQ2VMklE9ZZwbFzTqKGtVyn0pA V5I5cX5OXSw59coKEoXEF/lLktbchhC5HvyGGoLIqw+kwBREoSmYwnolIBsmdYVT3BhFcUMMpc3x lCuJVJuThVIE+Kkpk7bKGjWUNqZS1BxDbmsgOa2+ZDX7/Ctlt/iR2xYopT9p9Z4YTQp5YJTX6Y3e 5s/z2kLIV3KGNGvJa9KS05RMtjl3SBRZTaFST5CUgX+hYPO1zIYI0uuiMFRHoauIFrAbiyYngZTM eJLSYkhMjyMhLYFoXRzBSZEEJcYQrkkh0qgnRtk+Y8wgTJtGiDqNYCn9tWrckqJ4Hh/Ck+ggnsQE 8yw2nKdx4TyMCeF+TCBPkoJ4qQ/DPSsMj9xg3HN9cRd/2bvYF9+iALkewCu9H8+1Prw2BuKeESrf D+J+ohfXQp5x1fcJd/xfcsfjGa8DvTl/9SInT59Bmyq+r0oAY3gshog48nQZlGXk01EkvkprH701 LTRnl9BXXMNAqYnx6maxdaItmnuZqmlnsLBadGEZ/VUmBhubGe8RhhW9PtLWQV9dPcNybapbrvWL jyLXRprFt+wQP7NX7IxcMx9IMDjCeFM7k41tTDfJ5y3tTEg52tTCSEsr3Q0NtNRUUVFSwLmfT7Nm 9Qo2blmHnZMNFtbb+eKzI+hixZcMjSbghfC8IZ3+rh4aRfYOfnqQDZs2YmVvh7XQ5q1bWPvhWrZs 3sJuZxf2ODhjuXUXLtZ7+eHLU3xx7AtsbXaxc9cGNm1bwbLV77Bx11Iee11FnRNNeVs+eQ155kS5 hS01VPd1vdmS1t9CSVsZmUo+w/IIUst8SCl7IaD4IYklD0goemDOFRGf54WqIAZtkQF9cZGA7CqS c8uJzMglIiuH5JIKMhtbyW3uQFtRS2JeKbGZhUTosonPKCK7qpX63glaRdVXtQ6TXdZEWlEdxaYO 8mvlvsoWMkqbSS9sEf3QSlq+YJ2CdnQ5zSQZK4hW5xGjzUadW0BOlci3+ELlXdVUDhVRNpxF2UAG JYPpFPUZyGxToRYejy8JIbE0Up4jDlVpCpqqDDJMxSIHlWTUVaIrqyBS+herLyApvVDqLiGtrExk uF50RjftE4O0jPYJ9dM6OkTb2KjQmOhI0Z+i62q7B0TmGyhrbaZ5eND8M6+S8a9z6s2PAUOiI9sE N7QO9VDUUEdYSgoP3H25/tSVG089ufLEh1/ue3PpRRjPQnX4peTiq8rkdUwKr2OTBOtqSSjOJ6FE +lhoIDo/lXCR1+CMKMFu4UL+gkMFy2pvE6C7SbDxJs/Cf+Tbaztw+nIxdp/Nw+7QHGwOzMXp8HIu 3DxITPJTohKfcu/RKc6f/4wz3+/nhy+c+fpzB45+ZsVX3zvx0v8Khsoo0T3R6EXvJVX7CB58SWjh IyHBi8IXEcX3iCi8TUzxHcG414ksuEJEwWXCiy6aT+Rx1X/JI9UBbsTZcjNxF7dSLbilnE5k2MhN w8dCH3JdJ6TeyDXVFq4mbuBK4if/Ehw5yycnf2XZyWv/3wVHfvo/PzjiENHGcc0QX2gGOKHu40Rq jzk48pmqiyOJHRxMVIIh7eyJ7WB3rJQx7eyVcn98B4eSujiW3C3f7+VrbT9fa/r4RtvHt9oevpfy e12vUA+nDN38bOjhZ32f0ICQsoKkj1/1LfxmLOVKRjo3MmO5lebD4/TXuAoTuBtf4mtwIzY/XCiE AL0rPtrneKTcxy35Np5qZfvMHcJyHxCSc9e8isTfvHrkzRHA5pUmxof4Gx4KYz0yn16jkDmXiJBy oo1yso1CYTnPhJ4TruQcMb9+Zr4enKkcB/yE4DT5vuEJUZmviMuRPglFZr82U3SBuzCyOyGZL/Az PMZTex8PIS9p0ztd3isBmIwnBEk/3BOuEZX9El11MNrKEDQVIcTmehMoz6UqDqK0x0jdSD71Y0WU 92aTmB+GT9JzQjUvScr2RJXrRXymB8EpT/CMu4dv4hOiM0TBlYSLQggjOs+byBx34oo9SK3xQVXj KYz+lIDMW3jpruBjvE5I/gOiy58TWSZ9EmUYUfqcxGr5fp2/OTqpKQlFWxBBcbWBbgFVU+aVI0Ij nUzUFFN26ReSLD4WZ3QtFU5LKXB4n8qDs6gVcNwi4FhZtt68Yw4VNitIdfyA0C+2URbjKl6V8ius 4rpN0yvKKCs3najoEFSqGPJFGZRVZJt/AR8abWJ8qo2RiUYGR2vNNDLRKiTQZ6SHCQUwKEf+KsCv IZfSpxfws1qDznoNxQL4G6wW0yGApNNRAJCzAHaXt6nbP4OaI4vJOrAY9ZG1RJzYQVnwQ3Ho6pme FMU2OUZdZ5cov0bzaQDjw31M97WJUy+GstRA4bVvMdgtpsR2NmVOs6lwmUX17hnU7ZH6pY06hxmU W8+iYvdq9AKyXmxdidvn+5ioEwAkAHRAXNbq0UHSBMR1jAqMGxEQ0FrFqD6alB8O4rlhPhqrlQJI l4iDv5AG63kCRufQJu0p1ChjWi0ArmTvRwLC1pDv9CH5jgLInNdRvHuTmYoc11Hmsl7AwAfkbl9I 6c5Fct8q6gVkVu6cQZM49i3i8HfbCfgUIDCk5EKwW0GZzUq0jmt4bbOKG3s3M9FRwnB/EwMyBmY/ XcGDAkiGyw0knLAi1WI5FZYrqN+uAMzZ5uBI05FZmATo1govtFkvpHGnsix/O/E71xN21IX+DJUA COVY4AF6xOkOjQjD0z+AoMhoc3LeCQFoE8oJRN21DBck8frAJzze+M8kOM2g4MhcjC7vEm8/i0TH eRjs55AlY5ItgFu7YxZhW+fiZinzf/8KU53KtpRJRgRMKSciKY66OUrSKs5L0AuiHD7EuGMZDfar abacR5cAHuVkmuYD79Emc9njMJe+XcI/uz6UudhAiP1WUp9dkr4JIBdDOCFOUm5WLh4eXjx9/gJv H2/S1KniZAlQU/IgNFYwFOIq/d5ImtUqSrbPp0vAZNeuBXQLcO4SINTjJCDdaT4mAbaFDnNQ2S8i wGk16ut/CY4IyJycGqem2YRboBc+4T7EqMNJL9JQVJtBbXsxrf01dA7U0SUApHeogf7hRvr66+ns qqK9tYyuzkqGBuqZGmtnalQcOflsurkcmirEmayiu61aZLuZEQUoKghUOTa7o4GRuGCiXbahtVtD tuUcmcOZtDm9Tav9WzQ7zKdWeKnWeTW5dstQK8mBD2ykO9VP5KhG5FZkVEByj4DWKeUo8Wg3kves o3DXfGq2vEvNzje/5tcLz7Q4zqTLZSb9+2YycmAGYwdnMrzvPQZlDvqFT7sEnLfYLxagu5jKHUvQ y/w+22NBeWqUOKzCJ+K0KIBUr9IRFBErAKXpL9hslKkJ0Q3dlWRdPy36ZyMlFmtotVhNkziPrfbL 6HaR8Rfd0CK8Wr93HiX7lpK8exWeezbSnhQilYiTPDUt4zMk4zxEdKqaJx6e+AZFUFnVILKrBMJk 3GRsGaoh68FJYp1WkSXzW+ewlB4Zo2HRFcMOS+hzXCzjtwiT8yKKHReiltevXBZSlXBf2qiWHovz PiSIcnia4swKgoISBLQ10TKtnCMzLiwnn4m8lN+9bAb4BVZvUWH/nszBLJpdRDcoeZPshY9tlK0g K6m3+YisneuIsdlO+NdH6SjMZmpS9M+U8JS01tM7RFSChvBEPc3i9CvyPWUOjsicFQh4OmVLlNX7 FLjMo9JOGaNFdDmuoE/me9RuAUM2AuytZ1KxdzlJjstJ/t6B3oJ40XHtTE8pWyaH6R0bJDAmkntP xW4Gh9Da0CTjNSXjNkR/Ryu1sfGUvXDH5B9Mna8XlUGvKI1+TVHEc8qiXKkJdKfOXcg3kArfALEd MbSLs9k1NWleDdYtYH9c2kAcfUoMZPy4lwSL+eTLGFRYzjUnsjZZL6BOeW+7lBKRP73oRP/jztRm 6qWGacYGRcd3y/0DModVWRRd/ZYEy0XkbXubpq1/oG/7H+i1fpt2h1nU7F5A2W7RpY5z6bCZSZ3t fHSWSwh12EDWrUsMV4pcTYiyUXhyQLhwqIuyoJfEHNwm7S7DZDOfHivhd7EPbTJXLaK/lFVjNaJr CkSvqx0+wNf2E3LuXRMZVWyOdFEh+autaSAhJgFVfCyZGWn/u4Mjyukv//L54OgIDS1NFFaXUtJY RdNgp6jECUXqRT1O0zUhIGBkgOrOZipa6+TzVrqmO4Uz2xHoJs5/rZCASym7puvpl2uj5u0zMud0 MSWSNzExwtiQtCnsOqEc/S9z1DPcQF2XkRyTr4Aw8ccMP/Ei6Ws89Kfw1P/Iy5SveRR3jMfxn/Eq 9RtepXzDC9V38tk58/GYMcXiE4mjrjOFkdYYQ0ZDIjlNOoraMintzKeso4jStlKhKso7TFR21VPZ qZCJis5a+Vy5Xi6vK6jsLqOqu5CqrmzK242UtOgoULYOmZLJNYnMmbcYhL/JGVfz5njfbFMQuY1B 5DcHU9AaSlFrBCWt0XJvLKWtb6isLU7qSxBKpKIjieoulbksVVafSJ/z6yPIUVYJi7+XVuMtft8r tNUvUFc+I7VCOSnxhYC41+hq3N9QtaeQF3rx3Qy1fqSZAsioDxaAF0am0se6ZDJNqWTVS1kfT7op CqP4bPqqIPTVgfI6SCiE9LpI0mvls5oY9JUx6Mrj0BYLMM9JJDlDKD0JVZaKlGwNSVlqYo1JAmzj CdclEmlIIdyYSpAmCd/kWLyTYvFRxeOpiuBVog/PEjx5GufFszhfKf15EOXD9WB3rgS6ci3Yjath r7kW8Zrr0a+4HvuSm/HPuZXwjDuJrtxO9OSa+IKXo14JuXFFbMSlSDfOi23+PeAl10O9uR3szU1v Nx75evPbzZvY793PhUs3uH7xOoccduO0xYKty9eyb4c1wc/dGKhrYbCli66qRiZbe5lo6GRMAPho dTNTtSJPzWLbOgWld4m+a+2U77bSUFJGQUoqxugYshOTqUjLoDozi7rsXIabWhgSai8VO1ohPlpb OyMtbfRX1TBWI200tjLWIG3WmBiqNTEi+q3XZGKgpVn0+DBtplr0qSquXvqdY0c+xcHBhs1b1mO7 ayenPvuSjEQ17fVNjIp9mRgeIS8nl927d7Nh8yYcd7tg7+TIitUrWbN2DXtcduNoZ28+fcfByp79 LgcF4J5ht6MTu3ZuZf+nduywWsu67Ys5ffGYAP4I8k0GStoKRO5yMVblU9BSR/2IAH+R0areJoqa izBWpghmCCG52JOk4mckFN0nVlkRkHNb8MkjYrM9SMqLQl2gQ5OfJ7xSQlxaAYHJerzjVPjLM0To Mog15BChTiM82UBEShqhCVozZZfU0SfqsG9smsKKJoyZ5eQW1lJc1UypzElFfRfVjf1U1g9SVt1H YXk3OUWtqI3laNLLSTUWkaTLEkrDkJdLmfjNzX1dNPT1iszWkpCVTpAqgaCUWGLSU9EUZ4rsFpBe VUR6ZQm64mISMnMJURnwiVbjFanGI0LFM98InvqG8MQnSEp/XgUHEiT8nZStI7OqEFN/O23jA/Qr elP0oxLr7Zqcpm10khbxNyo7+qjq7Kd5aJxecSsFJdA63k/9YDv1w2LbxE+sFVtaLvons7pA6jUS k6aVMlP6WEx8XjGhxjwCZexC0zIJTU8nJF1PTH46qvIcIvPUhGcnCvaMEYoQbBtBVGEk8WVxJFWG EVusnMJ6UXDtr4JRLxCa+Ssvoo9x/vkOfrj+Iecf7eDaC1vOXNrID7+t58HLw7j5/8DF6058/vkG vvvcmm+OOfDNF458ccKeH3/ej3voTdF5olua4shojUHTEExshRthRYJ5C+4TLHwRnHeT4Jxr0p9r RORfI1IJkBReISj3NzyNP/BUdZS7cbu5FeMgMm/N9fhdXE/czrXErVxJ2iSkBEM2vDmyWa5fTdjC lbhN/0eDIxr+9if9/7nBkcg2PlMPcTy1j+Oq7v9NcORoUieHkjo4kNjJvvgu9sZ1sjemgz0xbeyO bmFfTCsHY1s5mtjBl+oevlSCJBplW82bU2l+0PdzMq2Pk+ld/JjRzo9KmSbXjEOcMgxwxtjFz2n1 nM8s4pI4LlfTo7mXEcqTtCCe6wPxyYwhuTqTjOZ89HUaYaBYovICCU53N68G8dM9EkZ58CYYYg6K KNtqFFKCJP+FlC04gRn3hB4IcwllvjnFJiTrESGiDEKyHwuzKcESYQiF5Hpw5kMzmU+8SX9MRNZz YnNeE5vrRqSyBSftKYGGRwQaHxOY9hhf/UPcU2/zMvkGr1NuipG/j1faQ2Gehyi5SwINj3FLuGkO qGirQ8QoBouRDCI2X55Fe0+e6xUZTRFkt0WT3R6JoSHI3LabkqhHdR6fxJ8I0Z4jVH8RP9XveCWe J0Bzg7i8l2IYAzCaRNmVexJf8lqcCg8MTeJYNHoQV/VUmPsW3nolG/IlYfjbRFc8JKJUxqPoFmFl 90isfYWm3hddbQBKdmF1fhAFlSo6esvFrxUnaLKD6fFmAfu54kieIVbASq69gD+XRWQ5v0Pp4RnU HppBy+4ZDDktpG2nkjdjlQDZ1UQf30FVrJd44ZMK5hB1IkpFnMjMnHTCogOJV4WRXaCmpEJPU1s+ Q8NVTIxXCcAtEiCdQZc4M+3teTR11tHY02jOVzI10QrjTUy35FL18jzBtqvQ2SynxHoxDQLO2+3n CwCdLcD3fWr3vkPFPsXhn4XafjYxLisI+HQTxd4CUHoEjE6PMTA+Lkpey4VHT1Bn54ljOcX0qBiv zhbG2+oYzE2W51xDtRKkkGeu3jOP2j2zqZPnNTnPQDkit9JhHvmOy0hxXIun4zpCzn0t9dfJ8w6K UzlE3Zi4leKEtvUofRcAJsq03xhF6J4txFiuJNflQ8qdVlAroKreUZxxGccWZ6G9SylyWUnw9qWo T+ym+Opp8m6fJ/3GRQy3rqK/fR39zeuk3bhGhhjkousXMN2+RMOZLyhy3kqJ3TpaDnxMi8sMAWp/ osvhzwLaZjAgALTdWcCngB+jyxpzck33o9Z0ZArYUfJ+DPXSJsa7VQzD+Ogww2U6Er6wJNViCVUC NBu2zzYHR5RTXRqPKNtqlLGYSYfdEhqUPfSWGwnf+hGhx/cxkfsmr4Dya/H40AgGYzrB8XFiaMXZ 7GhkSFz1sYkOAYoVDBRHormyn5Qv1qBRTng4NFtAxFuUHltF3mEZJ2cZZ9uZFNnMFpC+BJXDGoL3 bCPt4U2mugQ+jU+Jkz4u0yqc1i+gpVeQRpOJ7qBHRDmuRL9zoYDYFdRbzzGDyzrhDdOn79Owb4aM x3y6BJC3WK0hx+pjgh02on52nvGBWnH6exgZ6Ke8uITwkBA83NwIDvCjIMPIRL+0O9oNjaWMhr4m 2UWAk9VyyrfPo1dAWrelkvR3ufDjSlr3LhFgqxyDOlv4ZQ7JAkD9nf9fgiMCXqqbTbwO8hLD7kOU JhxDbpI4GjrqRBe291XSO2yib6RewE8jw2PNjE60MzDUSFdXDd1dtQwqJ9SMtjE0JI5ct4nRlgom WqroUxK3tlXS2tfA0LRi3vthRJxIMegj8YFE796C1m412VbzhN9n0+SsrIx6l3rnJebjoSud15Jp u1zGfTWh+zbTlxLwBlzLLHaN9TEiwH5ySPRFZzXtPg+p/N4F/ZZ5lFsrx+kup9V5KZ0CNvv2LWT4 4DxGD89n/Og8Bg/MoGfvDDr3zqFVAKnJaRGVtoso3rUIjfVqXrpYU6tKEuUh/VXmVpwvjTqDwGgB I+K8msM806Mitx3i0VSRceM0ic6bybJeS5XNB9TYLadx9zJzTpNW51nmZzLtnk3xvkUkuizHZ896 2uLkWboU+ZxkaGyCAdED8Wl6Hnm4cevxM9JzChgUGZ5WtlD1VgtSLyb3/vfEiXxm2i+mxnahOTA7 YL+APmWV1p6FNMpz1kibpc4rMAj/uYu8Vcc9kXmWuZZejw8No5ymXJhdQ2CIALaGNmQ2RCKEdyfl g55Oqu5ekzFfSZnlu9TZvUeD8E7LHgHrLvPocBI5Fp3RYiu6w+4jjNYfEW63meBvD9NRki619NA3 razamqShs4uA6Hj8Y5Mw9QyYgyPTShuDDZAnIOqUDVFW74quVPKXzKRZqdtJSSy7jEEB8/2279Jo 8z7lwsMJcj3xB1t6C2OlEqXHojMme6nsbeZ1VCh3vNzxjIygsL6OYeEJUXiMiv2IO/UVbh+KbG/b QtrWT9DsWI1K9F/CziWk7BJdtHUFaRtXkbBuJa8/WkzgNy701KbJ3dO0SC1tY+PC60ogoh3KjKSd PECshbKtSeTNciG1QvWWi6mzVnLjyDUrqc/6Q4KOH6A2LU1qkOkdm2TMvDRIqK+TEX08aV85o90x H5PMX6/YiV6HWfLss2gQXd9wcInwzgLKLd4jbedsknavJfwLBxqMcVKbzNRQ35stJaPChcNdVAa8 IGHfVvQ2S4XvhCfsRf6lXuXUpFa7RTQrR7TL+yJ5rbP/gADrTyi4c030h4yjTIeZ5K+2uon46BSS BZBkZmRRUV1FlwCE/1pw5H+9zUZ5/S+fKcERU5OAIgF3ZQ3NYkP76RadrsSMlWaUIIlIjaKB5X2/ 8EkHnZOVAvK16Ep8idDfxSvhHD6p58Vxv0li6WOymr2oGYymcyJN7quQu9ukbbl3Ykh00hCNXc3k VKUTneZr/kHoYcR34hd9h2/GKXwzfzAvw/ZM+5LXmqM8SdrPvWhnniYfxE3/OS/Vx3muklL1DW7q U/ik/UZg5lXzMm9NVQCZ9THkt6kp6jAKZVPcXoA54WpLOVl1RWTWFJFRVUCGgJPsukLyRScXt1ZQ 3lFKRWceFe2ZlLUqR9bqBChqhFIpbkmR78WhHHdrPs63KZT8lhAKW0Moag8RGxVKSbtygk8Cpa1J Uiqn2CQJCEoUSpJ6E6joiheKo6wjiqLWUKkjQPrjLaDNHb2S/6DqOZrqp6RUPUZVodAT8WflvRIk qXQTn9ATQ52vkPhydcEYakPMP6KllgegEp9MVRJIamk4mnJlNUgMabVxGIUM1WIvK0LQCnhKq40m rS6WdFM8GaYkMupS5FqKgB8FQKqIMcQTo0sgSiulsoXGmEiUXAtKiSBIE0FEehxhabEE6aPwVgXz Os6HF7HevIr3xi3FEw+9K54Gd5kTX/wzQ/HPiMBdE8KjWF9uhXtzPcSTCwGunPN7yW/+L7kQ7Mql UFcuhLziXPBLzga95EzAK07J5z/6veCk/yt+DnbnfLgvF8J8+D3QmzsRodwNCeKujx9Xnr3G7sBn XLn9hJjoRI7uPcjcP7/Lpw4u+L1w5e75K5z/5iR6+WysvZdeJXjdJLq5Q2xEW585SNJTXEtrTgkt +cX01jaIS2Yi1s+f/VbWzP/Tn1j8zjt8sngxDpu3cOrYZ1z4/ntSIyMZ7R9gcmCQ5pIS8xacybYO hmvqGW9oET0mNreugWlltcnwqDl4UqjVcfWnnzi6ezc3L57ns0MH2PTxh1jv2sE+Z3vOfvstd369 RHJgOCXGLCrzi2hvaiE6KoodOyxYsWolO62t+Gj9OtZtWI+NnS0uzi7mo4etd+xktzzz8aOf89mx 43LdCYtdm1m3eTmr189jz2c7ee5/A32x6LHKVOH7TLLrhf8bKihoa6JG/JaGsWHhz0bzihJdeTJJ hUHE57sSV/BIwPkdonJvmuU7UvBQnLJypCgWbUkamsICkrOLidULqI9JxSc0Dr/wRCISBdSr0giP 1xIRqyYyTk2oXI+V91lZZVRVN1NZ3kh2ZjF6XQ5GQx7GtALSM0Q+5fOMzFL0+iKSVVlEx+gJC1fh HxAjFI1fQDhevkF4evvhGxBAeFQkkbEqXnrG8cQtgcevo6WM4rlnJM+8BC+6BfDA1YenHv489Qzg hVxzlbq8ghPxCErmtU+8XA/noac/j/18eCZ+29MALx75vuahzwse+b/gRYg7kSIL2uIMChurRM4b ya2rkzEtk+fPJym7hMzKNpJzKgnXZoncZBBtNBCqTSIgJZIQXaSMWQqhBpGLVD8iRTZURSozJeQl kZCvJrUij8gcg+DJVKLzDYLXMkmuSCdRfOukCi2ptTpSa0TfVyUSXxZFTEkokYXy/AU+hBW8xi/r usjgzzxP+obHsZ/zKPoId4P38PurHZy59xG/P9nCA28n7r6y5/ojGx692s/9x3v4+dwWvvt2ozkR 6+cHrczBkW++deHs70fxi3lATkMS2S0J5uBIan3QX3YWvAmOhBTeMwdHgvKuE5pznYj8G0QXC58U XiU493f8s37CL/sUAXmn8Mr4ClfjcV7oDvMwdR93k1y4He/ErThHbsbbczXGRsia67F2ZvqrdafP m4Mj606dY/mp67x/+hn/+acA/sPZeP7NWa05MPJX5zL4t78a+Hdn1eZ8I+a8Iz+l8nc/a825Qv5G vvf/KTjyN78oQZD/Gik5S/T87VkDf/OTvD+dxP90VmUOjix6mG1eOfK5dsQcHFFWgChBjhPqXj5P VbbN9HJUXh9S9XAwqdccINkT3Y5LVKs5OLI/to1D8e3moMpXmr8ERpQtNfq+N4ERw4A5OPJjZgff ZTXzbWYb32X08X3GCD+kjXEqfYifMjo5l1HLhcw8rmTouJmWwG1tBI9EWfvm6NA2VVMy2Ej5oBjA njzSGnTEFYYTIEraW/0Mb82b7TZKglH/tDcn1wSk38Q//Rp+aZfxS7+Er/EKPvobfwmQvPmOUgZn KUEShe7/KwVlKnTPTIFKKfeEZj4kMusp0dnPic56TriyEkQJypiPGb6Lv+EefkKemlu4pl7HVX0D D8MdfDIeiDPwiCC5T9kW9Cr+JmFZr1ErRq8qSAylvwjJK3z1twjNfkBKjTtpLb5ktvujrnslz3CR V0kncU/+AV/VtwRpTwqdxkcl1xJO46f+zbwXzGxcaz2JLXomzPuQBDG62ga51iTKr+ohIfnKWFwU Y3aFsOI7xFQqy6Vu4Z9/lRB5r6p3JaMjCE2NLyniEKnzA8ivSKK7v0JcJzE20+KIjothEHBWcuV7 4sWZzbReRNm+JeQffJ/io+9TIwC5wekdepWkdQJo6qxWkm6/FtUJG2qjvczLt8eV5YnyNzDYhzFD TUikL3EpoWizosnIj6WyTi3OXw6jI3kM9qbR06yitymZzrYsTALqmnpaGFZWjkwJAJpsFAOYTf2L X4iwXkKG9KfSaj7N1vPotJ9DhwBfJWFh9Z73qPl0Ho2ff0Te/g9QH/yYqGMWVPo/Mm9rmR7qoaOr gxi1jruuXiRlZItdVZbni/eoBHSG+hnIUKG3WkXxjlkUWyqBkDnUCoCod5lBs7K8ffebY2EL7Jdg 3PsJgXs24XvyU/qrMxkZbxenc1RcxzfLkqcVJDTUxlh1FkX3fyXUZhVpTqspFOBYZreAShsBpXYC nh0XUuW8iBLnhah3rybpp8P0GASI9DYxPSLOuPIr5egYEz3DjHUOMq0EAVpkXNoE3LXVMyIOj/ao PSmOn1C6b42A3Pfocvonup3+SPfud+kWENqyR9rbvYRM55XEOq4h/IgVoWe/FKxTJ8BhgN6xEfNS dnG1Ga5OJ/yoBYnbl1Jp/QF12wVACGBoPzyX6n1vU3vgXRpcZtLjtIJWmzUUWawlcvNqok/so0Mn oHZwlCmZ/tHxKWpbO8RBbSO/qYGm0X4GxalWkv72FqpJ/O1z/CyXobVYRPnW2Uzt/4j+XUpS2oU0 2c6nfddM2sxHqc43J89NsViJr+1GUu9dZ6q/hykBCsqvy2MKOJiQMVFygghY7gt/QLj1fAFlM2h0 FqBsN4e2ffOpOyTzKTxcvW+GjIeyDWIprUoOAAVkOq1H9/JXJoYVADAg4zBJXasJ3/AArkh7L71f kV+cLcBIRmm8U4BsJf3Rr4g7sIFU4cdS6XOb4yKarOfQtGcljQc/oPnAMpoUwCzgttBpLqkOiwl1 WovxxhnG22oF6YwJj0xS02TCOzIAv9gAojXh6DKjKSxLpbm9kIHhOuGrRgHq9fQP1dM3aJJrTXT3 1dHWUU17V628bqB3oMV83G+X1NvXJMCqvpzW5gqaO2po6jXRJ7w5PS19HxVQ1lXDaJw32sM70QsQ z7OaR63weaPje9QpeYVcllEkYK/caQ05DqtI2rWUhE+3MZToL85oLVPjArrGhuieepNYd6y9Vvg/ h6IH54iw+kBA5VIB94upslR+1Z9Pq/N8uvfPp/fAbOHF9+nZP0PeCyDdp6zmWUDNbuF9+4XkWy0y J4j12GtPfYIKugWAKosqRqeJTzHiH6OisrXbLFvK2DEo+qqhhMLbZ0l0Xo/B9gPKdq+hzGmJjPlC mvcLSN09U3jgHZFfZYvcArQuywnas4GuxECpv8WcO2J8dNwMLnW5WTz38eSZpzeltbWMT4wwrSSo 7qmSMSuk5PEpYgTkZskzKUcdd9rNpc9hHj1Sb+s+eY6D8yg/ILrScQXp1qvwtF5BY6KrCFWLjH0/ I31DTAlCLcqtITgshVxTMx3Tk/I88iwKX9VXU3flvDnBb9VO4V1bJWghvLt7Lu17pD1pp91pMc1S f63jWgzWqwkR3o368TDdRVppQ0mQ2UvXaC+mjnZ8IqLxiYyhobuHSZERcx4VJY9LoQCuHy2J2PLP FDnNpMphhjkvRs++FfTuXUW744I3SV+dl1B4eD3hzmuI/mEPPaVaeZZekTsFWo9LSzKEQsqvbspK DyVsoiTbnBhtYqAgAsOZAyRvX0W56IeajYsp3TBL5FjJUTWXYpHNyk2zqd66iCJ53kiZ+4AvN9Aq DqKyzUipq1XAyKjoJZR8TsV6skUvxm1fTK7VUuGtRTQINQrVKbwmPFq+a7nYqo8IPuhMrQAYZVvU 9Pg0Q0MTDA+K/uwSfqkuJeviSWKET3MtF1K+7R2arN6nxWGm6OJ3Rd/PpMZB9I3o90zRRzHHthF/ +0faajPNczipbJOclD6JraCtgbrXD0ly3IhR9FON4xLqbWbTILqnxU50o91yWqWeeuGZcrvFZNit IsxyLeW3L4PM/Zson5D0s7qymcQ4PSlJCuDINZ9W09Hb/SYwMjX1r6tFlKCIOTjyL++lVEiqYGhs lPqWZgrLayitaaNF7MSAkktKPlRIaUpZpTQw1UfvZCtto+VUdmoECASSmPOIcN1lglLP4qs9hafx O7yMX+Nl+Bp/4w+EZfxKQs5dUvM9KGk0yDy3yyyN0D89SttkJ3VDVRR2GdGYggkvvINvxmnxi77G TfcFXmknCMz7RvyRHwgv+4HA/C/xyjyKZ9oR3PRHcdV9Jt87gZtWHG7tN7ilivOtPi++1g0BGM9I Kfc3H1ea22IQAJhDblM+WXX5ZNQUYKwUICaUUVNItqmU/EYlZ0mpPFchFe25YnuyBfxkUCL3Frdq KW5JFVsUT44pXL4fTJYpQICln4AGH3KbvSlo9TOvIsmqC5PPo8hTVoUoCVcFTCg5QwrbwslvDSGv OUD64UtWgzsZJlfSTS/JqH8p/XwhfutzDPXP0dY/QyfXdPWvMIiPZmz0wNjgKZ95o6vzEfJDW+Mn QMqPpFJv4gs9BLy6yTMrK5VdzXnsUitCMNZFSb1xUsahr41FVx2LvjpOSnlfnYChJgljbbK51FUp CfsFpGUlE2NIFHAXQ7g+WsBgLGH6SAJSgwnQBBOaLiAvI5JAYwjuKV68SHDlWdxrnse/4kWS+K/q +/hkPiOs0I/o0ggiimMIyonBOy2aZ8mhXAv24mKAJ7/5enDe34sLQb5cCvHnYrAPvwX5cDbIj19C AzkXEWKmXyIC+SnUn5+C/M2fXQgN5mZ4BNf9A7npE8CNl564fPYNpy/eRKVNJ9A3mN22Drz3xz/z 8crVvLr/SNyhNz+6dFbX01FlYqSlk1GxBwN1zWaabBH57hlitL2b/ka51t6OIS6OI05OvPuf/zOr 5s7l8unTGJPE321uZqi1ldToaO5fukS4lxf9LS3iAw4x1qJspWmjr7yK4fomkdMR+hqaiHbz4KiN PTtWrebOr79hKiikNj+fB5cvc1fqeHpLMMGDB+RpdKhDY0iPU1GTV8xIVx+NtfWcOnmKpcuWsmnL ZlatXcOqNauxc7DnwIH9WO2yxNJCCYw4cmDvPj777DMcne3lc0t2WK5n7cZF2B7YzCOvyyKDEcRm BJOQG426TEtarchDYzX57a2UiT9bOzRIWVej8HQeqWUJxOb5EZXzksjcB0Tm3SI85wZhSnAk5zFx Bd7mo3mVo5lTC/KJTy8kUp1DSLSW4HCV+O0pRMVqiY7VESGvwyISCQmJwdcnhMjwOOKjk4gOiyY8 MJzQgBCC/YLw9wrE1zsEL/cg3F774/raF3dXP7w95bpPED7ecs3VEzdXDyFP3N098fb2JjAggLCw UELDYvH0S8LVW8UztxgevgjkiWsgL32Cee0XKOSDq783L4X3FHIL9MU3IpSgmCgCo6IIkDJCk0Sk UfqWnkRsZjKJealoyvRkmkR/NBagr0wnsy5PZLyE9KoSUgpyzQmJI3QGwtQZ+CcqaQ7kWnoRSbnF JOZmSx1paCrSSDOlE5MbKToxSDBZqGAykU1TCgaTSspUkX89CaUqGedYgjMjiSqIR1WlEZynQ6Ns c6qXvtQnCyUJdosX7BaHVvSMpkE53SecVFMoyaKbEkQ3xJS5EyD49VnsTzwO/4GnYd9xz/sYp67u 4PIDR+4+Pcjthwe5enU3P36/laOH1vD5kY18c8yKbz9z4PuvXPjhx71cufUtYaoXZNSKzqiLJK05 CnV90L+uHFG21YQU3ia86K68v01YvvCHssKo6BYRhdcIKxAZKboo/blEYvU1EmuukSBlbNlVIosu E5p3STD0BcHgF/A2nudh/FfcjDrK1bBDXI84yl99cvKcOTiy/vRvrDh9gxlnnvP3PwfyH39J4K9/ 0ZkDI//mt0z+5pyRf/+Lhv90VsV/+jlFSM1/OKuTa2n87S96/nvBESUI8re/av8bpKw60fHvfk3j 3/9q4K9PJvA//pzEHy9pmXcnDduwZk4Yx/hCM8iXmn5zzpEvhZREqyfk/ee6AT7TDnI4ZYD9id3s jX2zcmRfXDuHk7r5Qi33aAf4RtfPt/Ld76T8Xv/myN4fDf38aOzlh4x2vs1qEmrju8wBvs8c58f0 KU6nT/JzxhC/ZbZyMbOcq+kZXNMncj05jAepkfjl6kltqKCov46KYTFynenCdAmEZvjjlfISzxRl 9cgrwrK8iMj1wlf3QJT6DXNOkpDse4Tm3jYHSDzUF8xnPwdn3RO6K59fN9ObU26UU3CUXCX/cgLO fzkFJyjzjjDyHULS7xFivE/oX0h5HawcAywUlC6leTXKQ2nrHl7623jobuFpuCUOwF18sx8SlPsC b90TXsQrQZDXpNYEk2KmQKKLXuNrvG1m9qjiJyIQHmR0+KGqe0FA1mVc1T/jpf2J0LRfiUj7jTBh sgD1r3irfiVQHJfY/MdiLN1JLH1NaKaSuPYakfn3SKl9ibrhFTEV0sfca/gZLxGUJY5F6X1iqx6b gyT++dfFMbmLutmT9I5QMcZvzqVOK4uiqCaVngEBANPKr+JiDJRASV4CA49+o+zgVkpsFlG1ex4F +/5M/r5/wnRMnGmnt+m1ncOgvQBBAdDZdh+i/cKOEs9HYsDECR8WYDEyIH6tieICcZr0USTpQkg0 BKJK9ydH2m3u0DMwlEVvt56OpgT6W1WMDJbQO9pF12A3Y6PSHyWPwqD0rV5H+7NTJAqQKxJqtBTA bj3LnDuiT0lWuFecUgFcNVIWWs8kzXIOiQJaQ+xXU+l2XUBBnQAQceylT8ovchVi7Jp6+hmalsvi OI6NTojf38dgcgwZjusp2i7t7FSWRAtQcJlPo9Ms2pwE3LkspNVxsTjCygqQjwkUgOL/hRNTFelM DzYxMtQh4EAAQq9AhzYZy94Whgu06L90JM3lI0qcPqDG7DAvoNFenOg9S2k79CHNRz6i8tMPSfl0 A5HnjzFQmSaebycTkwN09PeYtxK0Sl/F/NMtXvGkOMTmfAh9zQzmJhJzwpaUY1soPrJG+vo2XY7/ TPfut+gSMNq2bxaNe+cJCF1MifMq0gREhm1bTsheK6YLpZ2xHoYHlJMCxKEY7WCsoYCMaydRu2yn 2OYjKrbMo95KxnefgJn9b9Pw6fvUO7xNt9UcBuw+wGQtgN/yQ2IO7yLl9q8MlJcx0tHLxJAAZxnX 4eExhocGmBgWGDUs49LRwERSBNknDpJvs5n2nZ8wvGkV0zs+ZGLV+0xvns3UjtmwY47QXEa2yxxs X4rBYg3BDtvRPLrDpNSlrEhvFgDbKQ5/vwCXKSW8M1jBeLI41A6LSN/ynoCVBdTueIc2lzmYDs2h +tNZ1H8qYP3T5fQKeKnftoS0zYsJFzCb8ey09LlEwIcS5FL+jVPeUSeOppr08mw6hlsZGVWW6Asv dRbRGCyGZP+HROx4nyLnRTQJeK13mIVp/zLqDq6icf9SmvZK+8KfxQ5z0YkcRdqtIfPij0yUFZhl RDmxpqe3i/zyfIwiJ4kiJ1l58dSIIe3pK2ZsvE4AoknkpJb+wVoGhhvoG2ygo6eWprZKoRraxRHq 7BWw09VEc0stLXXl1JbmYDIV09hRRVVTCa1STo0JyBwwSd8rGQ91JeeoDapNc8nfPosm4fNO4fNW l3k07F0hcrSW+n0fUu6yyhy8SnFeR+OLy0w3FguYG2RQAKKyOqpP2dOknCjVU89UqTgfV75D7bye POsVFFgtpkiAYrWA7eZ9C+n6dAE9h+fRcXA27Qdm07p/rrQlfCkyVWq/gHyrBahFl3g4WlEXGSd8 IrwyNk3/0Bia7DySs/IwtXUxqewN7xZY3tcBRUZabv9E+r71ZDkso9BhMWUui6hVjto9MJ8O4f1W kQeTzR8psX4fo4DUKMdPaPd5JuMgzraydWZ0nKHBIYrLS4hLSSS7sIBe0WEDPW1MKqtTOsoYzwwn 97eDJFsvpFgBv7bz6LOZy6DjXHpFN7bsm0vFwVmUHJBncv6Aaof1xDh+TGv0c0GtMuYMMjkkOrFP 5rt5gLbWPtrEEW8ebGdEOZVnpB3qyui8/hvlAtxNO2bQLHqs1XEOHbvn06mQzE2njGWrPEO94wfk 24u+cN5AzoVvGc6Q8RK+GOytY2BQ+XV/itLaGrJLy0S3D4sulraHRD5660Gc6tKfHFDvfJv6/TJO ypxbvkuvcsqXjF+T0zJMe1dTIvOfdWgz/rZrifx2H73F6TIffUwN9zM6OkT/8LB560dXr+inwX4G xSkfUXJFCRhtjr6O4YvNGLeL7ty5mAGbZbRbz5N5mEGt/UwqrZW8NnOpEvnOtlpElDyT6/E1mIp8 GJ3upWdyil6Z53Gpl3YZPwF4ZT8dJnHLXMpsl9Iic20Svq3dNpNGm8W0OK+hzk50m8UyUo440KVP lXkdFuUu+mdgVPTyOJN9Q0wrCX1jQ8k/cwy11TKKds2hzlb0muU71JgT4M6h3HYhhfZr0OzfTNhX tjSkh8r8ddJuPirbxHCb8kuy2KYGGW/P1xSKHs3ZsYQGsQnNzktFry+h2WGVzN0KOpxkTGXOlIBL rsMSYkUu8s9/x1hBthnoMaIYIKmqtoPMjGL02kxycvKpMZlokzZGJt4E7v5bpAROlK01yutR+W5r ZwdlVbVU1bfSNzTBiHwgj86wlGNiM4anxmR8R8xj3D5URXmTjrSiIOIMTwhJuopP3Fm8Un8SEPyT +DQ/4Kn7BrfkE7jFfYln3Gl84y8TqXEjU4CGqbuB+r5WSturKOsuo2ywkKzOFPRNQeib3cSfe0x8 lYCxovP4Z/+IV/oJ3A1HeaU9wLMUF56oXKTcx2vtITyMnwl9gZv2c7x0P4qvdw5v9W8C3q+TWORK ZkMMBe1a8lvTyWvOEuCXK45+NsbKTAwVmQJw8sgT3aQkcDVvr+koobK1gPK2PEpbsihqFN1UlYBG njUl35vUIg/Uxa6oS14IaHqGtvwZusqnApqeCb3GUONNWp2ftBtgzu+Rbc7xobz3JqPBk4xGdwFJ r9HXvkBb81ToMTohfd1TdHXi29U+IrX6IarKB2+o6qF5JUlK5RNUFY9IKntEfPFDovPumX/FD8m4 QXD6NYLSrokPepPwrPsCXJUtOV4Y6oKlzWgBwHFk1ieSIZRWl/AmQFIZj6E6gfS6JDJMiRhrEwQw JxCXFU2YIZwgTRDB2mDxJcMIV47ZTQsV0BYlfUghqUKAY0k8wTlheBt8cdN48jrVDVftU3wyHwlY eklUma8AJ/HBjZ48iX/NrfBXXA58ye8+r7jg58nFQD8uBQVyKTiIi1JeCAzgNyl/CwnhnNAvwcH8 HBwoFGAOjPzk78N5eX09IpwrAoZv+gfwNDSMc/cese/Et9x+8oqKmnq6u7oZGhD5FxvZ3dFJZWk5 aRodqth4IgKCeHrrHjfPX+SV3KcWW5GvTSNfl0aVyE5XXT2jneI/dndRV1yE19OnHHZyYt2K5axV jufdsIHLP/9MjlbDlOgvBgbENexlXF73NTXSVFxMb1WN6MoBmotKuX/2HJ/MW8COlR/g/+gJfTV1 9NeamGgR+9Am9kFsR0NBIY8vXsbrwSMq0zOJcPVGH5VAX30L5bkF/HL6DJs3bjInXlWCIh9vWI+9 sxP7Dx7A3sGenRY7cbC149jBQ3x29Ch79+/BZb8T67d9yKIPZmHhuI4rj34mNMWD2IxAYjJDic+P I6lYQ0p5FrrqcrKamynpGaZa7EyF+HK5jfni48cRne1NROYzIgQnReTcFLouOOqGvH9EbJ4nyUUx pBbqSczKJFKdRUi8kdAYHWFRGoIjUggMTcA/KAZfvwh8fIRXvALx8vTD3zeQYP8ggvzktZcnPu5u ZvL19sI/IBRv+a6XdzA+fkH4BQTjHxiIt583Xr4C+IN9CA7zJzQyiIiYUKLjIohLjCFRlUhCioqo 5BRiZL6jUlIITowmXBVJQlocyZkxJGVHkVerbJczUFBvIKtSjb4okZQ8eY7ceNT5ySTnqVAVpIp8 q9GVazFU6oXED5fv6spSScxNIKVQ/LrqHHIbysipq0RdmE+4WodndAKvwhPxSTQQlZGHSnhIU1GI tipb5NwopCG5Ip7Uqjj09QlktKjIaleT1ZZKZmsqxibpe3GUyFY0CeXxJIt8ptYmoza9CYho5B5d Y6LgP+lrfTSppiihCMFw4WibItE0J2JoS0fTmIGhJZu4skSeRN7nls/vPAm6ykOvc/x06SCnz+3h 9E+7OfmDMye/ceT7L+z5+ogdJw5a8d1RB374woXvvnTm9JmDPHO9gCY3mLwmleitaOljpDk4El/l QUTJ07+sHLlrDo5EltwnLF982/w7hBfcJrxQsGPhFXl9mYjCi0KXzLlIYoverC5MKXtFaqmnjJMv Sfl+xOaKLlHd507YeS76nOR64Nn/o8ER/f9vgyO/GPg3P8bzn84k8k+/q5l9U4dVUAMn9GOc0P53 giOaQY6kDnBI1cfBxF6hbg4l9/BZqvKdgX9N5Pq1updvlCSs5lwjffygkL6H742tfJvRwHfpLfyg BEuM45w0wBnDFGcNw/xmbONSejnX0tK5pU/griaMZ5pQUcYixCUaNCYtuvp4YgtF4PQvxFCLota8 IsjoLUbDl+SyaHLadKiro4nK9zGfPqOsJFFykrw54vcmgRm3zcciReQr23Bu4Gu8Zi599FfF8F6W 7143k6/Qm604N99Qxi2C5N6Q9LuEpr2hEKHgv1CQXFdWlyirTpQAh0/aLTEaN/EU8pLXnum38c16 JA7FA57F3yAk5zUpdaHC+CFmii3zlnvuiRG6hq98N7L4uTCnK2EFj/GQvr1O+V2cgqvEZj0gIfsJ cULhxvsEaqQvemUJnBuqEl8xmqJc5Jk9U6/Is94ivuIpybXPiCq/R2Dum1N9grPvElP+nIQaV3PO kYACYXYRApXJR4Q0kMQSbzLr4qjqyKS1r5zRSQXUdzDSUMhIWjRtj34nx2UL+jXvUbLxXVr3CnA6 Ls7tsXepPfiWOIFvMyjgfsheQKDVajKt1hC5eyOxp47SnBQthkWc/QEBY73i2E600dVVQoEY48yy WFJy/MmpjhEwbqRnNIfOHj1NoijaRXCH+suYmhphZEQAkIB2lBwQTeJIZofSefdL0m3mU7trNt0W 7zNmOZNJu9mMOc2mb89s2pQVEvsEuOxeJMBuFSUHPyTZZTWV905ClVGMWDNMDwhIHBDALmBFcTDF YRxRfjmeUH57k6/kppHuuImi7QspsphPjf0iGpUtLw5z6FKWmzstpE+c3y6nNQK2VhO/YxWqL/cx naFiqqlcPNQBpnvEoR8aZVqUaneID1UXT2Hcs5kicd6rLefRKs/QJcCq21EAo8symveuEjAqYEQA aeq+j4n+1oEOlS+0SX0D7QyODNEyMkGdAEWBc+YAycDkJNOj3UxUptEf/5LoI58QK30sPSDgyfF9 +hzeo2vPDAGic2k9OJ8mAUH1AhrrnVZgEnCYu0s5zceJ6ktnGEgOY7qrmr6eahl3GaOhVsbTU9Ee O4Buxzqa9myh2nYRVTLGLcfn035sNh3O7zAkYHPKbgkDMhZljmtI3LOWoCPbCP7xEGmPr9GdHM64 AP7JwjQm0pOYUEcwGeND2/Uz5H1qSdrWpVRbrBDg9AHjOxYztX0BCNCZsp7DpNUspnbNYGLHLPq2 zqFm+2J0FmsItN9B8s1rTLS3MSZgoEsA0Kjyb1j4rV94rdZA54uTZAvQqxIw1rxzDm1ST+/eBTTs n03DkflUOc6QsVnKsMyHktyyUnhXs3sdGXe+YKBCQKbwa29fM70CXAdkjFvF0egWXp6c7DUHwOiq BDGSLd7X0RzdIoB7IVV2yrzOFB6ZJ2MtY3zwA1oOLKNt3yIBnwuolblWtgOk2H9Czk9fM52mbD9S HCsB55PK3v0hAbWdVNXmUS7Gu9Gkp6+7gKGhcgYHK4QqGR6tFzDUZt5W09XXQF1zBbVNVTR1NNDa 20pDZwO19ZUU52RSnJmGqVbAdleDyFcdU0runglpT8AD+RoGX9+k/KgtxSK7TTIOfS5C0sc22zkC 7pfQdOADyq1nU7JzJjV7PkBnvYyYfZup9bzHeF2JyNEYPRMjtJsTigr4nhCwOFBHn3IUsRhqjf0H 6OWeLMfllOxZRsUekdt9MheHRY+YAyOzhO9n07h7LrUOC2Su5lMi8qbbuRxPux10qTUi/2MiqzK/ 05N0TY7TJzw/LABc+XWPRtELRg3Dj65TsHcLGTvnUeG8iDInZQXZXOn/Iro/XcCg8P+Ai8iCwzvm /A9lAmCNws+ar49Q7+PJmOIEd/XJvAqQnhhjsF+c8sFBxqSNqX6RtBEZs9Zi6tyvEeUk8rldwLTV Qnot5zJiJbrHfrY5d0qrPEvlgRlU7Bde3TGH2u0rSdy1griTeyiOeEVXWSZTgwPQN0p/ncjXgLLR YYrxvxydPlqqo/Hu7+Q6bqFMZKFR+LbdZh6dSoLmPQvp3rNA5ujNFp426wW0yZzViRzrRY4j7Dag PnuC9oRAeZY6qbtNZLmDoRGRC0HH/R19THYK7zbV0y+yXnrhC5JsFqJe/w/UWL8jYzOLHttZDMu8 D4g+6nBaTLtyesuelRTv+wjDvnWkfeVAb/BzptIS6E+JZDBHw1h1HiNFBkZyUkXOtQyoAsm5c5LE U1YkH1tNhu08aneIzrSYx6CF6GfrGTQoQUrRUZXmFXhLZd6Xkiu8EuO4Gs/PNtFQGM7IYCvDSuBA UdBKXpjmKkgKpP7kXvSbZIwtZtIptkdJttsj8tYl864EJZSVG/mij7IOb6fwwjc0+D1/kwtqapyh 7j7GlDnu7WY6x4j+5Gf4fDSLQqcPqHZcRM7Gv6fa/n3qhE9rnFaTvesj3Dcs4tXhneTEu8m01dFL J6NKXi4lD4qyCiU7j4l796jfay99+oB64fd6W9EzDoulPytod1lqXu3T4SJ6R/iyyHEuWsdlhOxe T+6Di/Sm6xk0iT4ZnUTJozsm+r2ru5+qOhM1DSbaBdwpq0H+y0k1/+80OvVm2435tZRKQKW8ppLa xjrRXQIuhceUE2+U7aPKiquxqWnRIUowZUI+G5H7e+gfb6JzqILmnnzquzPJNEWKb/VM/J1beCT/ gmvsKfxVv6HKe0GxKZ66tlwaO2po6WnD1NlCWUsNRS3FZAlYSSoNJTJfSfr+nIiCR4QJ+A/KEf8r 8xw+6afFV/oWv6zv8c/5Hg/DcV6pD/Nae1Suf4lv5nf4Zf6Ib9ppAtPOk1D0iJyWYOqGtbRN5NM8 UUjNYD6FrRkCasRPLFWTlJcoQCeO1KIkuaajsDmHsrYi6VMRpc2FVLYXUtdbgqmvmNJWA+kVUaiL fOX77mhL3QQwuWKoUhLnP0Nb8VD8qzuoyu8L8HlCSqU4/hWPSS5/QGKZUOl9EkruSSlUdp+ksofy 2SPz1pnUqqeoFap+hq72Ocb6l2bS1z2TOh4QL0AitvAqcUVXSSi9LvdfI774oozzb4Tn/EJI5mmC M0/KmJ8kNPNnInMvEpN3g4TiB6RWSD013qSbQmWMo8lSVpEoOUaU5KsVkRjFF84wxZIpQEvJQaKt CCOhUPzN/BCicgR8ZgUSmRNMdJ6A0KJI8YvDxf/1w0PnjafeR3xYf9y0vrhq/AjIjSCkKED8WPEZ c18QJD6nf5aXfO7Bw5gXXAl6wu++T7no58blQG+uhARxLSyEK0KXggM5H+DLeX8/LgQF8XtwMOel /E0JmAT6cy7Aj9+U4Iifl9zvxVVfT655unHp6WPOXr3C2UuXuP/4iQDxIMIiIvAUkP3y1UvcPTyI jIzEoNOTn5tLZVk59SYTpfmFGFM0RPgFcvfyNb49+jlH9+znyJ69fPHpp9y6+DshUoc2IU7sYQYt NdUMK9txxYaIIWG8r4eJ/l7Ge3vobmqkoaLMnGi1uaICQ0Q0zy5c5iuXPfx87Dhxnj6iwysZrDXR mJtPV7n4AD195ve1aZk05xbQUVxGe2Ep7SXldJTVMtTYTk1uEU9u3cNqx06WLV3KypUrWb9pIy57 97DnwH5z3hGLnRbsstjJXmnri8NH+fLzY+z/dC/rt3/Cyk8WY3dgBzef/0aMwU9Afxix2UEkF8eg KlUJbxmFT/PQ1Eif61vJ6xikvG/QHBzJa8hHXRxHTJY3kZnPiMy6R6R5xch1KW8Rnf3YnJA1pTCW 1HwdiRkZhKWkERxrICzOQGisnpBoNUERKgLCE/EPicEvOAK/oDCCQ8OJiIwgOlqhMCIiAgkL9yM8 wp+omAgSU5WtOFoik1KIVqmI16lINCSRYIgjXvmhNE36nxGHLi+FjGIjWaWZpBVmoEpXE6dLJEX6 oynWmQMc8TmxqArjRC9pyG/Vk9ucgkH43yB8/6aMRa8EKioThJLQlSXJM8WLjCfI62SRcRXGKoWS MMrrtKpU8hszya7NJL1SoVwyKovQFOTLGBvwS1ThEZdoPqkpJi+LlPI8ke1skXEZ62q1ULLg1ES0 glN1glt0jdJOQwIakUu1YKrU2jjzyhBtfYp8phJSSiUokijYK54UZfXXvwZHZOxNSoAkWl5HvVlB IvfEVeoJLzSQIO3GFGt5Fu3Gg6CHBKi8iNL5c+nOj3zxrSP79m3lyIGdfP/5bk59sZ+vDzpxfLcN Xx6w5du/5Bw5dfqAOTiiFl2QbZJ+VoWhrg0mucZXMKKrOTjyZuWIYMTCO4QX3Uc58TS04N5fAiQ3 RZdfNSdmjfwXyrlKdM5t4nOfmoPN6vwwtAUy/vmpaMS/DNZEcC/wOWcfX+Li69v/FwmOyP3//lw6 f/erkX/zQxz/8XQ8//BbCjOua7HwqzWfVnNCO/TfXTlyVD3EEaFjqUMcTZVr6kE+l3u++sspN1+m 9vCVupev1T18o+nmO41yUo2QtovvDc18ZzRJ2cKP+l5+1I5xWjvNT9opfpU6fte3cNlQwg2jjruG aJ7og3EzBOFjDMI/zV+Mg6sYicfm1RlKclVf7WOhV4Sk+4hyDyO1Mpms5jQymvRoquPEkHjilnQX 18Sb+Bne5A4JyblHbOkzooufEJx9m8DMm/9a+hqv4mO4LKScfqPQVfzSlOCJsrrkOkFpt6StO4Sm vaEQoWB5r1CQQuZVJnelrrtiNO6KQb+Fd/pNPNNu4Gq8jofxDi9TbnM/5qJ89pSE6kASa4NIEmaM KvXGQ3+fF6qbUgoz5rsSXe4tBugFL9U3eRJ/Bffku0Tq3YhL8yY+049oozehWmWPnBcJecGklkSQ UBCIv/aJPPNVvLU3CM97QFTJfYLzb+Itz+aeekWeR+opfklclQfKaTW+2Q8IzHtCXIUXScoy2uIg StqNdE3Ui4vUKU5TH90dTWSFeOO+ZyehW1ai/mAu1evnM2K3nOG9i6h1+gMlDv8Pmg69Tefu9xi0 nUuf1VJzcCTH7mMiXDbiunsrz484orp3gQ6ZX3oEjNHASH8R+WWiEDN90JWEiOJOpH4oi87xQpp6 06mS93WiULq7y5S10GZgNCkKvjolhMgLnxN2dCsJNovQr/ujeavF2I4ZYCEkAG5anM6R3eIkC4Do PbCYAQGl1ZbvUypOfortQkKcP8Dvc0v8fzlGQZyvANI2xgcF9EyJ4zk+KraynyklSYrQgCEFo9MW CgWMF1kIqFV+BZR62gRY9QlwHBfHd9ppFf3WK6jcsoKsnZ8QY72F2BOHSb5ynumSYqbq2xmpbkJ7 /SYBe50I2LJaQM96TParaLaYQ78AqzEB1GMCDvqclKShyyi1XUaefK63X02ItB3qtJ74Hw6T/uwe k/X1jPUOMSLe7YDQqIDpyVEBpfVlaG78gP57K9TO88i0+ieaXWYIYBDA5jSP7n0CpA4uouVTAbv7 l9AiznqLtNO0fRmdAsIKLT4mYO0CAvZZkHjnNMMtWTIk9QiaYqS0lPjPjpOwfQvFthsoUAJFBxdL H/8R074/0uXyZyZt3wWb2YzaLaLJeTlZ+4VnDgr4FGCdtnsleoclaGXO0qwEfNguodhhKdXyvaZ9 K6m0myUAbJEA8ffMiVL7jgmAcP4HOg6/R9uhWQKgZ9Gm5MCwfY9ay5nk71xIktUaAhwt0N65zWST zJ+Sb6RLwHJDMzViqPXXLpL4pQsql5VkWUr9Apa6BGSO2S9i6pCAF+eZNB8WILV3PoN7lzNqtYL+ HatotPkQ1a6lPLdfzJOvhU+uncUYEsBIfa0MtgCqPgFoPe1MmqqpS4oi6vwpEn88RsLe7aRaLKPW arnM6ULGt89i2nkZXfukzk/X0C5j0Su82LtniTzLMqoc15LpsAmfbesJOirg7MdfyQyMYkj6P9TZ wcRQj4DyFirF6akTY97dns1QXxH9vaX09pbRP6gkQ1US6DbT2FpBYXk2BeU5VDZX09DdRG1boxkY lWRlUyKOTn1lmdRRL/iygbGuGhrSxVG6Is73EQfibNej37qKSgF1XbarRZZXMGyzhEHhyWYB4LWO 8zDZzqTBZg71TjJ3zgL2Hdbi5rIZ11++pKYsi97xQZrH++ic6KZnoEF4Unins5C+kIdU/rSXVOfV pDosInf/Mor2LaB09yzq9s0SXpR52DvTvOWlyWm2AMo5VO+aS/m2OaRtW4Kb5QZaEkV3DAg4HGqn f2qQ9qkB+qQcVwIWdTXUvniOarc98euWkrzyT2Sv/6MA0rl0HVpA/Z555hU7fQcWMrp/NuMu7zMs wNd8cpDLGvSWH+JvsYlHllZ4/XCGmmQtUwKeGRxkUpzlqWFlxYHAx9ZGUlyfEPrzCXz2bCHZYQ1V u9fSLvw8tGM2UztnMm0zi1F5hk55lur971Mlz9e+awE9lqITHT7E1XYVj0/Y8vDsccqSYkUVtkg7 Y0z1ic4Z72F8xER2nCuux60IslhJif0GGqxX0iLj0WE3j07nhfTsXUzvvkUM7F7IkPMiOnfOpVuA +OCBbbR+ao3GdhNuWz/Ea78d0ZfP0lNTInUPMTUhoFlZNtA/ymhNPQk3bvDEZhvhoqvz5TkanKQu kcMR0Z+TTgtEHy1ict8Kxpxnw6GF9Cry4jBTxnOx6JY5pDuuwCj3afd8hGbvx6SIHowT+UoSXZxh N59Cl4Xk2c1GZ/E2uVYz6bVfCnYrYZfoTOnzoNN8uo8sp16ofPcSTMIfVZZrKdi1gSTLjQTst6Ix LU5Q/4jwUT9DeQVobl4l/sRBEp03YbSWe11WUL9LdMTOPzMq8zwuOqTTWfjH5l1KFNq9CJ3NPCJ3 LRTdu5GUa6forxGdPDzApDk4JfNbkEW52KdY+0/Q7VxEoc18ina9S6nN2xRZvUfhjsUYt64hznk7 tcHPBExVm1eltQ01mVdiJXu44nPkOLHWTmg/3kDhxx/SuP0jGcs10peVtO5eLrTUfNKYsqWxa8/7 wndvUeb8Lum7F+C5ax7Pxal1PXNCQNdrepUcTUoARPT6hMxZS0c7dY0NdApoGxyTuZuaZMy8/epN kGR8WjkL7k3eESUgoqwcUUL7Y5OTdPV2UWUqob6llOFx5XBzAYHTI0LKWiIZWjFzoxPTjIxNSTnF uNi8CfM2HfMhwUJKRpJB+dcpMldFbV8GZW3JVLWp6BjMk8+bpZZ+BkRXNbe1Ui/UMdgtstlLx3g9 Vf05ZDYJOKkUgFQeRHShBxF5z8w+SmTxXWLL7xJddp2I4oviiP9GSMFZccx/ldfnxA86i0/6GQLS fie+6BHpDb5U9CfSMCq6bDib8t40cps0AnCSBfQpv/zGmU/aSCmMQVeRQHaDmqK2DCo6iihvKaG4 oYDy1iJahmvpk373UEvzSC6FAkq0Jd5oS13Fn3pKUsFdAYnXicm+SETmOSJyfpN+/054vvQv5xeC s86KX/mrlPI++wLhuQpAuE50wW1ii+6RUPrITPElj+T9A+KElKBKeuNrstvcMTY8I7H0BpG5vxGR q9T1o/htn+OtO4qX7hBe2oNS7sNbv1f84H3ihx4nNPtH+d4ZQjJ+JSL7CnEFD0gtl7rEl8yoi8BY E462MhR1WTCa8kB5HYCmwpfkUncSSjykPR/pkx8xRd6E5bgRmP6agAw3QnP9BPAE4qEEO6Ifcy/q idBzrgTc43fvW9yJfIG7wROfzBf4ZDzDL1PuzfEjMDsEL0Moz5MD5ft+3BIgfD3Mj8shPlwM8uFC kLd5S82lEF+5JtcDA6XOQC75B3DR31/Il9/9vPjd151Lvm5c9X7F/UAvPGJDeeD2jMu3rhIY7EdJ cQE1ddXCv03mFb7KSUzDk+MMjgwzqGx5GR8Xn22c0SHR0cLL5j9h7NGhEfO2xe7mVioKBegmJhLi K+39fIa9DrY421jx2cF9HD90gE93Ows5ccDZkS8OH+Tsj99z/qdT/HrqR347c5KrZ8/y4MJFot09 acwvBLENk60ddJaUiztbxVRnD9M9fQxV1THVqPwAKLq2sZX2POG1zDza8ktoLaokR+zK+e9OYb11 B1Y7LFi7ei2rVq3C1sEe5317sXN0YKflLix27sTZ0Yljh46YV47skf5Zip5evWEZtvt2yvhcJyVH /JsS4fPSWAy1ArzFP9DVGNDVZqOuKSK1uhJtXQuZzf0UdfVT2dNK/n81OHKDqJwbROeKLOYKX+b7 /CU4oiUhPY2QZAN+sVoC4/QEKQGSBANhiXoikoxEq/TEpOiIV2tRGQzoM42k5wgWy9GTlpWKMTOZ 9Gwpc4wkGOT7GgPRag2xxlRSc7QYygxkVhnJrNaRVp6KoTxFSh1ZNZnk1eWTVpZDfFoKQSlRRGcn CEZJEX5WiS5IQFUmwLtO2bqSjKY2QZ5TjbExRa4pp1ypSas3YKxPQ1etF1nQkFEv9SpHWTdohFLJ UY62Ft2R36I1X4vPDicuO4rUwlSya/Mpba2jsKGOlNw8glNTCdSlEJmnR1WVg07G0dCYhbZBj9ok 4L8hGWOr9L9F2m5JQteUiKZRqCHJ/JmmQQmIvAmK6JsUSjW/18rnqXVxpNTGvQmONCRIfXGkmmLM pK5XttckoGlSo27NJbo6nURTNvEVWp7GvOC6t+C65NfSx2Cee1/gh5+d2bdvPUcPbuH7z+34/qgt 3xy05NuD1hzfY2HOOfLlZ/acPLmPp6/Oo8ryJ606RsY0QHSzr9TrKfjTlUjBymGib0NFl4WKTgsV ffgmOKKQvC68RUTBNaEr5sBIdN41YnJvEZfziMRsN5KzglBnyTNl6TDk5GDILSIkRc993xDO3X/G padu/NVHp8+x/sxZPjlzjuU/Xef9M8/4+5/9+Y+/xPFvf9Xw1+fS+Lfn0vl3Z3X8h7PqN8GRX5L5 j2dT+Pe/KMENA3/zy38/Iet/yS/yXyOtOTjyN9KOOchyMoG/Ox3P//xLIu9dU7PFt5pDqf3m02q+ 0PSZSQmMKOVxbR+fSfmZdoDjukFzkOS4fO+4bogvDAoN8qV+iM/VvXyW0s3nqd18qekR6uUrufdr fS9f63r4RtvFd5pOfpC6ftCMCk3yoxpOa6b4WTvMOX0nFwzVXNZlckefzBNjJC/0/rzWeeCpdxUj 8UwMxFPiSv1JqVH2awXimfoS16QXYigCxCBFEp4TJEbKh8AMV3yNT8So3MVLr5zSchV3/W+i1H8h pPCSTOo1/LMu45N2Veg6PoZbeOpuiWG4KeVNue8G3oZr8tkVuecSfhmX8c+4IYbkntBfErT+CylB FyVniRIYUYIlmffk/X0zKcESvzSlvmu4Sx8eJ53ndvQZXmquElbykvhaH2HyAMJLPXAz3OOp6pr5 ZJvQImHOCn+CCzx4rX3Iw9gbvIy9S7janVidGLe0IFEsgfLem1AhZZ9hakksqtJIAvQyJok38dDc FMN1j4C8O3ilX8JN/TseSfIscj0iV8ax/LU4Hk/xyriNR9ptgnKeiQH3JrkwkNIWA0OTjUyOdwjo aKOrvISM+7cI2fYx6VvWUL7lAxq3LqN1+zxarWfTtm8OnUfm0n5oDj0H5tPvskgAxwpaFdDg9BEZ zp8Q47KJF/YCPHbvJNf9AXSUo2yNmZgwUVwZT3DyQ2IyX4oh96akM5b6ITW1HYlU1EVTJ4pFSQw7 ND3GhLL811RBxpNbuO76iIBP5pAnzrHJbjHN4nh32CpgR0k2OotB53kMi+M95LiA/t3zBWS/S97W v6danP5SAXt6q6UEbF+C/6c7qYxylf40CK5upUucvE5xBnvFHVS2aCg7twfSRJE7bSZr6yIKtinJ 9JaYl0b32s5jyHoO47bzzYGNFgFHZdvmUyoOeLzjelxtPsbvhAtU54iX2kO7Jh6vA7YkuliQuetD qnYuo3rju7SJY99uL7RnJm2fLqD50GLq9y2lzmU5jY4f0CDAo0wASOy2ubhunk/Q505MFqWLU99h PtlkWJxlZZWBcmJKX5EO130b8d38Lsadb1Nh8U8yV39gVID6kM0yup0F6O6Xuj9dRM3BBTTsXUib 3QI6LRbSb7WGyg1LBRhsJNZlG/ddNtBXqZJBEPA23stEZztlr2WeThxDtWsdGRbLaTu0jrIdb9Gw 85/ptvoDw1ZvMWj1Z9rt3qZGAEDOoZnkHJxNlct8AbwCUIU6HBfTI/3osBfQuk36uP4fadzxZ1qs 32Hw4EIa7f5Ek/OfGTyxiJaDb9N08C1aj7xD8wG57vBHTLv+RMW298jesYB467X47tmJ+vF1Jnul nxMjjEo/p+tMdHh4o957kLgNazFul3m3FvBtP59GubfDai59LgLG7OfQKuPRtX8l3S6r6Nwlc2ux jE6nT6h0/ogUAX+BLp9w224LcXduMlYroGhIxmJAOGSo29xmY1Ioz+w24LdlCepN8wTQz6XHZgED ljMZEFA4LMCy+cBsTDIOLftnCUCaJYBplvRlNrXyvSKbVWTttSDYZis3t20UwHqNcQHhynajidE+ OrpqyMuPp1IAQGdXjjiEJfT2F8n1PLq6C+V1GV095dTV55KbL4Y/R0NVVTEdnc20tjVTXlFKbm4W Obnp1NSWMDAg4zTdLTzfTHW8N88F5AfIOKqtV5tzPdTbLqXJWsbJ8j0BwjNkbObSpvCmy3uMCN/0 71lgPja6VABn3oF1+Nh+wE3HDVTpoxgabqZrsosBkaE++X9oqp+xXhPTXRWM6UPNOSf8BHxqBDDm yPjnCo+2iHwqCVoHdiursObRrcyJzVyZ57lU7phDxq5l+NnvoC0xXjxeqU9gmpLdoGqyk7apPsaU 05/aTBTeuigyslbkVObVWnjb5s/U2fzPtOz9B5r3/Ul01bv07HtH2vkzA/b/SLflfxZA/c/Uivxl W85Hv3cLnrabueNoSWFECFM9nYwrAHpqgn4B0ePKljWZ8+TrF/CTuYrbvIpSAfIVm+bSbCFzajuH DoeZtO+eZV410igguG6PlMoWP4t36Nj+HrUi0wn2S/Dc+zFXlMS9wa5M9woQnhhkQklkO97GZE8J qY9O4yffMTqupdRiCdXC6/XK1h2HRXTvWUL/gUUM7V/A8B5Fz81hcu8y+h0WY7JYQMnO5Rh2rSFq x1oiHLcSeuIQ7YWFApQFOCs7NgZHmB6bYKikkIATh/EX3ZxgvYI8G5E9hwW0yHj0WivBo7nmlYAj e0U+ds+m+9N5tLgowZHZ0v4K4eGltDgupXXPKloOrKZx/wfyvMtEd4n+2juPOiXprf0faXeZQYPU W2u5hFZ5lv7tixi1Xsq400oGXZZJHfNp3rucht2r5fsfUrjjQ9ItNxFvu4PQg840q5V5H4POAaYK y1GfFeBsu4vkbR+Su1X0mdTVaTmXLuHXXrEBfSJv3fsWyBwspM55LuU2opd3LRTeXk2kxRpeOm2n RvwMJQnShHLEivAUg+1QpKf27GekrJtJ0ZaZ1G17n5qNf6Riy7toNywhePMmPPc4UaeOlvua6Z9o p3e4nba6QkLP/8zLLZvQ7NhKza5NdIo8tVrKGFj/kRr7P9AiMt+1fxF9Mi4DMpYDzu/R7fiOjPd7 FDvOQesiesbpQ25af0zIzd8ZaGswBy3MW4nEDjV1d1PfoGwt6DSvlBpXttZMTTI9PS00JbZxUr6v JGJVVoSM/2vgZEx4t2eoj/rmWhpbawRY9opFG5PvjjMl31doYkJZpSKWTtqTt2ZgKdWZybxDTt4r xwMPTA6KHR5geLpXbGM342IpJ8RiTkoPxyf7GB7tZVD01dC4sjVVkf4u+qab6J02iVWto4dyTKNp ZDdHCFh/TkimOPbGs/innxEf6zQheWdRVd8gp9uV0rEgiodDSW8TP6nymfhd58Xn+w4fzY/4qE/j mXwK1/iTvIo5zYuo07yKPotHwkV8U24SpLtHePojYnNekFrqRVpdCAUtqZS0Z1LUlEVZWz4NQ5V0 TTfLUzTTJn5I3UCJ+YehbOWX33J/kotfkljwgLj828TmXSU8+zwBmT+JP3ha/MOT4lueEp/0DAHi VwZnXyA09wrhAhCiC++Inyr3lT6U1w+IEB8sPOeW+IvXCRUQmlz1VEDVKzQ1D4nKuyDP/wO+uq/x 1X8hvugx8ReP4GU4LL7gIbyFfDKP4Jt1DN/M43inn5DPvpL2vxXf8pT4m78JKLlBSvkzjHXKc/oJ CBQ/rsSdxEJ3Ego9iC9wk/6/lrZciSryIlz8yoCs17hpH/M0/i6PYu/xJOEJL9VuPE9x51rEYy6F PuZq+Asuh73icrgbD1OC8MgKE3/RS/xJN+mPD0EFIYQWRxOYFyH+ayCPU7y5Fesm33/F+aDn/Br4 gt+CXPk9xIMLoV5cVHKPBIVwITCU3wOC+T0wkAtB/vLehwsB7twI8eKmlOee3eFJkBdP/T1wOrKf fccOoU7XC2+NMjgyKOUw4+PCvwrvK/+UAJ/4QAi/K+XgQA8jylZdc9hvQvzYYSaU4/aV7ykyMya6 T8p/+RvoEw4QuaoXu15TWUFLYz193V2MSh3KVujRIeH3/n5KsrJ4deMm6dGx5uSuXaUV9JZWMlrT IO5RJ5PN7YwrK766+mgvEP3tH0ReguiYfunL0DBFOgP3L11nn40D2z7ewEcrVrFi8VJsrW349ttv +fyLz3F0djIHSXZZW5nzjhw+epQvv/6Kw4cPs37zet6e+2d2H3fg2pMLuIY8IlzjjaooAkN1vMx/ MroaAed1BvR12cJfhairq9CZWshs6aOop5eqgQbyWjNRl0cK37gSkSO4Ive60EXh3cvEKIc15D8R nvFFVZyEuiibhKxiwpIL8Y3NwDfOgF+CliCVjnCtnkiDxnxaTHKekrxZh75MTVqllqwaPdm1StBD R3q5hgwB8uoiDd4JIbjHheARH4JfSjgRGXHCpyo0lRrpt570Bul7rUaeQyu8nEa6KZPUMj1haVF4 JwUTpk0kIVuPpjSLtJocshryyWrNJb1ZnsmkNQcqsjtz0NUb5dn15HQUkdGUK7KsJduUS3VnKVll GlTpUXiEPOXKg7OcvvgVx77fz4ETzhz4wgWHg3bsFPtv6WTH3qNH+Pr0Gc5eusq1+4LrkqKIz0im srMGbZmBjPpsSnrLMDakYWw0YGjWo25Qo6pTkVqfirpeTarMSUp1CupaNeo6tTm/iK5WK6XuX0ut PK9Gnlsjn6trU2XukuW7iWgVakgQfZGIrlFLck060aVpJFRmEl2s4WmMG7d8b+MnODBLnl9Z8Z8m 8hgR9RgP1/PcvXqCs1/a8c3+zXwpdPzAVk4cs+bECUfO/Po57gGP0RUkkFEj/auMRlUZKHW7CT58 RlTJXSIKlRwjN4QEN4oeDC9+KPj0ESEFSh7L+4Tm3ZPrdwWP3zHzTlzBLeJz7wo9ISnHg5TsMLRZ Kow5WRhyiwlMNPLAN4bfH3lw6Yknf7X2p3N88vPPrP35F5b8dJX3f3rM35/15T+djeF/OJvK3/xq 4H/4xWDOL/KfzqYIJZrp735N5m/PpfJvf9Py1+c0/PV/JSjyv4f+Wgmq/Krnr6Wdv/pZXv+czL/7 KZ7/8acY3r6aynrPMvYmdnJU089n6l6+0PTyua6P40LH5PXh1B6OqhXq5tPkdg4mtXFI1cHhlE4z HUhsZV98s5mU15/KZ0dSu8zf/0yr1NXPl5ohvkkZExrnu5Qpvkud4lv1FN9rJzipG+RnQzfnDA2c 1xRwXafnviGeB2ofUbjPBbwrZy6LsNbGkNeXTvVUCfl9GUQUBPAi8R6vUu6LwXiEu+4OPul3RHFf xzP9N16L8Xqh+Zrn2s95qTvC67TDouC/wCvrR9zTzvBa9yuu2it46u/hbXwsBufJG0pTjuCVaxk3 xDBdFrogdB2vzIdy7YkYxydiyJXjcZ8QlPVYDPxjQqUMzRLGEQpT8pqkKQx7RYz1bzyPPM3TuNM8 Tj7N9agvuR37HZ5ZV4mrcyWp0Yuwsue8NtyQz6+I8XlMWIkX0cKk4aV+8hwveRB7kxfRt4jRuZGg 8yQ5PZB4g78IqqsorOeEqT1JLYnGaEomItcbL+0D81j4KStYcu/gkXEVT61yws1FglLFeGc/JLH8 JeFFj8WoXeFx0i8yhpfE+L9AXeJPdZP2DRge6xTwLc5PZSXl16+iW7+Kkg3LKNmylPLti6m2FAfY TsCrsnzZRZxAuxnUK78oiqPX4CDvBQRXWcw2O5k6ATcheywIOXGAyiBvcXKl/o5mARsdFJenEpb6 lFDjPRKLH4vy9qGqN4zKlhAqakJoMCXR2l9Mm7gxg9PiiNXmYXp4HYPlFgqkP6ati6jY+h5VjjMp 2TeDgkPvU3poFqZ94iw7iGNvtYAucfJLBagXubyPSa6Vrnufgg/noPloEfE2m6jzecz0aJO00E6p tJQ72UqlgLpuMbCKw9ifn4V633YyBThnb51LxY65AuZn0irAvldAz6DNDPoclOeeLQBjFhn7VxAh wM977wpCf7RiWowXw3kM5Aaj+tqabJePqdmxiEGrJUKz6HWeQc2+P1N49M/kHH+XvM/kGQ7Ool5A VZcA0JZd8yjYPhO91XxCLRcR/Y0DVOjEqVeSOvaIM6y4z4PiC3QwWGEk7AtbIiwWki33NVoIqP34 bSZl3sa2C6CxX069gKuyg/Mp+XQ2VQJ66+3fo2Xru/RZLKJx02KKBUDE2nyM11ErxsRoTU80iNPb KmPRB72NdIphSzl5FN8NSwVIzMckgLpx2xyapY5mi7dosn+Hhn0yJ5/KmH/6DsV73pU25tFmI8BL AF6rsgVAXrfbLqRbwF6P42K67ZRfwJcyumeluexRgiiWAiis5gjolHmz/F8EHP497VYCMmUc6i1W kLVtNUEChu/bbiDq2UXBrWUyHm0y1g3QLfPp7k7MBguSVq2gRJ6t0krAjo2Q3Rzpz1zzr+TKCqAm ZwFozgLOBOjV2ynL+hfKHM+jZOtsCje+j3rrQvwdd5B6/xoTrbXiYAkImBqmdaCN4d4G6hID8HZc R+L2BZQLb7RZvC/0Nk1Wb1HrOIPqA7OoPfw+dYffo+Hg+wIEZ9Dq9D4tdjNpsJI5sFxAhvBDvMyP n+XHaC6eZKy1SuZXQP/UIKa2CjEuURRWJNDSlU33UCHtvVk0dRhp70ynty+fttZ0TDJXJXlJ5Bhj MZVmM9HfxURvN43VlZRUFJFfnkdVQyndYtynB5QVHRU0izPr6/AJMUriSkuR753zqRKerLZ9j0rn t0Wm/kS5kMn5D7Ta/0nm7G0Bfe+Z818Uimwnb5yN76Z5uO3ZSF9WjPBgK2NKEuKpITrGhwQYTTE0 Mcb0ULcgvArKXO/h6bhJ+PgDchw/pFKAbY/9MrqEv7u3vs/ATiVv0DxarRZStXMu2ZvfI27DXNx3 bKQpLFLxZgWUKYeJDlMjPN8lQG98XPiyvZ78a+dIsfiIvK0L5N53qBV+yd/xt5Q7/h1NB/6Rln1v 0b73zwL0/0iv0x+k3X+m3eaPNFi/TYUA9AxnkVf7D3jiuIGaWH+mOpsZE2e6W8lhI6Cwb6iZ6fZa Cq6ex7BtI+VrV9K5Xvq+ab7w9Wyqd8+i8NBM8o4K3xyZR8WBedQrJ77YzhVe/hPNO/6eOuFf4/b3 CZH5fmK5hvKQ1zIXDYyKfI0J2J5WcpG05pP/4AzJLp+QtnmegO3FlFrMpWDnTCrt5tLkNE+eYS49 LjJmDm/TYfsnupzepdVBeNt2FqUiS5miW1J2LkNju46EI7vFoS+iQ7RE+8Q0g92dTHeYGNBFEH5s J/7b55Am9xSLTFTbKklfhT/tZpkTW3c5iqzuFh27bxH5BxZTtkd0rtMy4YWldCpzJ9Rts5Rm0bM1 1qIbRbbKHGdR5iR9Fap1miE6d7boBNER9utER34sY7KG+t0f0LjnzWqK7t1LzHqhXmSn3noleTtX oLVfT/TenYQdd6ZFF20OFCIAhMJS9KfOELZpk3xvC6adn9C56wM6LGQOZHxa/5KwVjkRqlHG3mQn tshSdM72VVRv/IgUmTf/A3swGTVmcCTak76JHia7aqE8jfqbpzFsER34yWxqPxQZXTeDik/mkrR9 C377j5P23I3htjZGxwfMyY7Hle2GFfmknv2RiK2fkC/6yLRF9Mr2d2iy/kdqnP/vlO/9n+R5/0iH 01y6RQ8qebn6rGfRvVPGWeSoZvssSqyXkWixnBeblmK4/huTLVK34DvlKEl5amo7uqipqKSt3iTz 18WUAMQ3APANKJyaUjbITDIxrQRGRCYEGCo0MjXKwNgQLZ0dNLV10Ds4bN5GY4aOSmBkUrl/ksnJ CfNrZaXKlPCIUp3gTaVKeSGF3KAEWkal7jFpQ74tH03KtVF6RLYHxpSRHGRgvFv0Uwsd/WInBhrp GW5lQNnyN1ZOba9yKkwgqeJgh6f9RoDme/x1XxKYdkL8qK8Iyf2WkLyThOX9Slj+ZQFttwjLfSDv la3QZ/DQ7MNLt/vNigrdQXz0h/HRHcNX/zk+mhP4ar8mNPMnIrJ/IzTjnPhhygqLi+JX3EVX7Y6u KkBAn3IiX6iAJQ21gxX0iP2UEaGfIVrH26jqKSNXfCDl5BdDTYAAN1eSy5+QUPaQ2BIBA4W3CM65 Kj6g+FTpF8xlQOZF6fs1ARUPSDW9xNDijqbxFXEVDwjOvYqP8Twe2nPS3wsCNG6TWHmfuLIb8lzn CFS2zWR9T2D2NwRkf4V/9tfiw36Jd9bX4id+i3vmN7hlSJn9PR5Cr9O/Fp/uW3zEj/VO/wFfGRfl WE1V5SNSK5+jKn9BfNFLAb+v5dmVPHSvCclww9/oibv4iq9UnjxNeM3DWMW3fM2jOE+eqPx4lBwg /qknvwe/4mffZ/yknDgT4s2VmGBuJUZwJyGQW5GvuBXxjNtRz3kgdbzQevHa6Cu+tS9PNO5cj33K xYhHnAtW6Dm/hbpxLsSDnwI8OBPgxy8hUfwcHMnPQWH8EhwknwdwIcyXK2HeXA314ErAKy56PuW6 r/QrVL7/4DZHfj7DI39/alvbzKveRvr6GegWX7C3h6G+Pvp7u+juaqW1pZ66uioalGNfW+rELjaI fLbSpxxdPdzNyOigmc/fBBOVsMqbv//1+0nhf2WVlkLKa4VGRkYZGhqksrgE/+evUAeHYsrONa8a oWeA6SbxAcrFEpVUMlHXxHBtPcaoaK6eOcMPn33GT999w/EjB9m5bQvr137Exx+sYcNHn2C7y5Ij Bz/li2OfceTwYfNxvlbW1mzauoUdlrs4dOwo35z8gcOff8aWXdtZ/slKLPdbcv7hOV6ECF5JeEV0 ThCJ5q1S/iQUBZNcGi08kCKgOwNDXSE6GQ+jqZnM5k4KZYxKe0vIak4SHvEhKv8B4UrQr+B3wgt/ lfIcUYXXiC18KvIifmqxgPz8AhIyqonSmMRHryZYnYdPQqq0nUSIQUVMTpK0myDgPsmcY0NfLzik MYa05njSpZ00ZbVErYrUqiTiixNExiMIzYkmIi9OZCmJpAolGGBA35COoTEdrUlvJmOTkayObLLa s0ipSSUoIwivJD+idWpSM3LIKCuloLGGovY68jvKyWgtxNiSQ3pHHqo6HSnVGgymdNLqMkkuSqW4 vYwXAc85/csP7NvvzMFP97Bz1zbWrfuQXbt2sGP7VrZv38aWzdvYunU7O7ZZstPCGstddlhZ2mNt ZS/fs2L7lvUyV7vx9HlBVVMppp5aUgvV5jay26QPTdki21qRbRk7JQ9JXRqqCi2q0hTU8qyqUvlu SSqJRSlvqEBLcrGelFIlqWuG6KhMoTR0NUrgRG1eEWNsSCS9KUnqlucqzyK1ohR1VSlhGToehors eD3GVXyVlFIduXXZlDZkk1OYSIDfXS6ePcx3h7fz3YGtUm7j2OFNHP/Shi+/28/Vu7+TYEgm31Qq ujCf7OZ0aSsadZ0XiRWPiCm+SnT+JaJzL5lX0ClHPSsrRoIKHhKU/4TgvOeE5LwiLOeF4E7R5/lK YO0aMaKLYvOvEp9/H1WuO+q8MPT5wpP52QSqdNz3j+D3x6+4+sr1///BEWXFiXn7jtSvHB38N2dV /PufEvi/nYnhz5dVfPi6EOfYtv9OcEShbnNAZH9CC3vjmsyBEOW1Uu6OacApsg7HiFpz6RJdb/6O EkRRgiTHtb18qRng69QhoRG+1Sg0zHeaQU5q+zita+dXYwO/G0u5oDFyQ5/IQ2MoDzWveKJ+gEf6 AyJKX5Fc54O+LYSC4SSKRpJJafDHK+0mD+PO8CTpFO6Gn3FL+xFX4wmeaQ7yINmeO4k7uZO0g/sq Sx6l2PMw2ZkHSQd5nHyc56kncdVewMt4Bz9zsOOlGLoXYvCe45v+EJ/0u3in3ZA2rpnzh3ikiVNv vC/fV+ge3oZ7+BjuiGG+jZ/hNgFST6CyCiNNjGe6kPE6gXoxorpLYtTPizE5KUbgBFfDvxKjcoGw smdEVbnin/+Y5+prPEy8hJvxAVEVAahb4omtCsNV95SbYZd4HHaViJSXxKrdhaH9iEz1xCtChCL0 PkEqV7TlcZT0ZKI3xZqXS3oogaKM2wQWilORf0ee4xK+qcrRvxfMib5iSx4Jg9/ihfpX7sWd4mHM WbzUd4jP9qK0XiOGQhT/ZL84pAOM1zVQdPu6AJSlZKxfQObG+WRunkOuOHT5u2ZSLE5esTjTxTZv qMRGOWZ1FkWWs8kTYJ6zbTbxO5fy3Go9r4/sozjIX4xKj4DXLsZHe8kr0uIfJ+Ofeo+4vCdk1/tR 2RlJdVMUlTUxNNfr6ekvZmRaSWDYyHRzDk1Pz5Ms4Fj70fsUb5V+bH2LtF1/Qmv7B9ROf0QvoC7L 7n1KpH818rkCLAy2s9FKn3J2LsHw0QLSP15J0sdrCd9pQcWLp9DfLsawj24BQU3i6HUrvxwMj8Pg NL3p6UQ7rCfVYgE6ceBzLeZQtE3a3vgnqre9JcD9fcq3v0Wh1QwM8uwpuxfjJaD+ud0ign60BlMK jBTTq/MiYM86ogW8pUnfazbPonL9Hyne9PdkW/2DAIK/R+XyD6ic/xm93Z/ItnhL2nhbPlfGdBVa m7UE7/yA2K/2iyOfA0MCnof7GR9QchQMCthVErHqBFC4ECbfM4qzXW/zAS07ltLwyQJqZe6Kpe9Z AiAMDu+hc3ybNNs/C8j4M5XyPA0Cwoo2LkSzcQlemxbzZPcGhitU4iQ30yeub4sCeEcE+HbXMVmX R2eCH/qfjxGwYzlqm9VkyNhmb59PoQCVStsl1AnYrN+zikbnZTQJQFTyb7QJNUv7TcIr9UImy5mY BIy3OC2kzmauANq5NDguodFlOTX2C6mwnEeplHkCyjQ284hd9x5hq94l4pNlJDjakPTD16ge3qCp NJOhkTaGxpVf37uZbmui+uVrYuz3y5xYYdgxh3SLfyLD4o9k7foz2ZbvkGv1HnnSH4UKBUQplC/t 5wqfZFnMJmP7DNIEsMdvX4CrgDD11QtMNDWCAkwETIz09TAtTkdTQjie9tsI2yjARmSkYP1cCjfM Fr6cR6aMSZqVyI6NjI3tYvKsZYwtBXztWCK8u4Q8uSdz8wr0Oz4WOdlEsP0ujJfPMS7Gn95OaWuY 5uZKklP90aT5UVQZL7Khpq5Zg6lFQ2u7ke7uLBob9dTVaigpSCI3PQ5TWTaT4hgyNsxgextlWRmU ZRrpqiljuqdZ+EU+EwAzEB9I7EEbIrcIf21aRtaGheRvEtndNoPsne+Sbv026bbvkivyU2SzQGRK AepLhP+XkbF5JclbVxO4/UNcnXbQnhgsfC5QbrSbydE+BoQv21paGOvplraER1sboKKQFvdHhNis J1LaK3PeSMHmhZRtmEP15nlUbZlHxZYFFG5dRKaQdvNiYrYsx89qJ13imJpPY5ocNi/0b58YeLOi TEnEWlNH5u8XCduwgfjVizCsmyP6aRb67f8LRpGtLOv3ybGaR4HlXEpkfissRPa2CYjfMpsCmafs nctR7VyD77Y1PLPcQmtUuOgoAeSjUzIFw0woJ5KMStudNeRcPYdq63qy1iyhdv1iTBvnUrr1Xan/ LQz2b6ER/aNzeoc0+3fJs3yPkm3vCgB+j+od74tcLEVvsZQgGe+HWz+i3NddEHCbyLKMjzwPI13Q Xk2eOC/R9ptJFr1bbPGB6K1FGHfOJttadI+d9N9+FtV271Fl+xZVNn+kdNc/i07+A+nbpW3luNmd C4gWHou3+4SYYw505OiUUK/8G5HnEP0+JjxQKI7t9w4EKdtgZKwMO94hU/RY3o63KLB4l8Kd71Mk OlTR5UUim6U2cyiX9iut5pq3PFXLWCpUIe/LRDZLbOdTYidkv4AyRXalrLFTAhSLqbJaRqnVSoqs l4uMLSRX6sm1el/m4x15vrcok35X7pgpz7IMw9aFhAsPuG9fgrvLBhqTfaS/LW9yVVVmo/npBH4i MzqLVeQrp2ftUAJpsykXPVwiOqXITpHnWRTYynxbi1zvWkjpzlVkbFlN8LaPeX3Amdosgxkc9Skk YH+0r5XpbuHPzERKfzxMzIYlwnvLRBd8iGHnx4TvssDTaT+1arlvbFTmSblzlOlembvqCnS//IrP R+vQffIJ+R+toGTdPIo2C09Y/IEMy38mX8avTHR4peVqGbsV1FosE55YSrnweP6WJcI7H5FivQHf XZvJvXHFvPJtun+Usb5x+oenqaoRO5yXS01ZMW2NJkYUeZpUAiTK+hAlMPKmnDAHL0YZ/8u/kekR BsYHae1qp7G1GSVZ7oCy/XJi1ExKoENZY2JelTkxKNdEpsb6zTQi941PjUidSo6TYQamu+kabaZ3 rIOhqT6Gp5UVIspKrhEZiSF6x7to6mmkzFROXnk+OaW5FFQWUVpXQk1nPhWdqRgrvYlKv4l/6s94 q77DO/WE+B5HBeQfxz/rCzz0R3mR8ilPEj7lcfwxniV9zcuU73DXfY638QA+afuE9uOX9qn4akeE PsM//XMCM78WZ/0kYbk/iQ/0M8GZPxOY/pOUv4jzfkGc9ltEZd8XP+gmAep75iBJaVeG2PpqWsbq qe4rp7A5m9wGA+nKCS8V4ajL/Ekt80RV9prUajc0Jm8BPR4CgF4RW/qU6OJHRBXdI6LgNvEVD9E1 v0TT9Ex8VWVLs/h+WWfxMPyIm+5bPLQnpc+/Sv8uy703iC2/TETRrwTl/Yhf7tf4CvkVfoNP4dd4 FXxjJvf8b4W+xz3vB9yyv+eV8Rvxbb/mueZboe95rPqGx0nf8Vr3G4E5t8156sILXxBZ5E5EoSfB Oe7S5ks8tc95Ee/K/WAvbvp7cd3Xg9uBPjyMCuVFUgyuqUkyznHcigjiSpCvOf/Hb/K934N8uBjq x8UQHy4HeXAj6BU3g15wM/g5t8NecCfiJfdiXnM/7jW3o15wUck9Evic8wGvOOfvwW9+3uZcI78H BvOr0NmgIH4Nltchfvwa5Mm5wNdSvys3Ij14EO/Ns0Q/XiUH8ijSk6sC+l7FBHHm7hU+PfkNCUa9 8OMEfb19dLR10NneyaiSOFv+piYmzQGMwcFB+vt76erqEHvYQE11NWUKkC4sIF+otLSUiooKTEpi 47Y2ent7GR0dZUpZGqXUI+W/BEiUgMm//Ckrs7paW4gLDsHvxQvzUcBVmdl0lFeYg87K1preGhN9 1bWMtrSiiYzioKMDc95/h6VLFmCxc4sA7J1s27gJi81bcbS25bPDR/jx2+/45quv2bt7DzY2NtjY 2mCxa6c578iX333L7oP7+eDjD1m4fAnb7Hdw+dllngc/4mXYY3wSX5FQEEJiYRAh6a6EZrgRledP YmkMagVcC1DW1ZYIVQkuqCe9ocK8rUQjfB1XoJx+JLgq5waReZeIKrhARN5F80quhKKXaCui0Jfr SS3IIyWnCm1eO4aiLhKzK/FL0uAeE0eoIYWUMmWlh15IJe3Foq+PwSAA29gYJ0A7QSjZvO1FU61C VZlKUrmUVcrqiTcBEWNThrlUVnpo6vRSKtfTyGjNpqC3mPyeIvP7sJxI/FKDSMyS/gvIThcfIqex hPz2UvK6S8juKSCzK5fUBg2RxdHomwzkdeWhLlcTnRnNjn07mPfBHD7ZtJYVKxezc9dWdlhsZtv2 jdg5WLN9+1a2bdvCnj17hfaxZ/cBDuw/wuFDx820d8+n7JY5On70INY221i6Yj7HvjnMY68nlLaW kd2Uj7raKM+mE32QJHKdQII8b2q1jqQyFUklyaSKH51SrmwJSia+IJG4/CQpU1CV6M2BEWNtLrkt xWQ358tcZWKo077ZMlSf9GYsG7UYTUVktzSS1VxPTH4GTyL8uRv0Gt+UUFJKtDIuRkobcsjKT8D1 1UV+OGHP8d3r+HrvRr46sJlD+zdx5DMbvjspetXtGbnlxVQLZihsqaK4U1llkyLjHSrP8Zq4kvvS xm2ic24Sl3Of2NxH5hNVgwWjRRS8JqrQnegCT+GfV4TnPCIsS3BlwQ3iiq4Jf0mZf5fEHFeSswNJ zU5ElW0kOFXLPb9gLj5/yQN/3/8LBEd+0fBvlODIz1pzcORvf03l75Q2TkfzhwuJrHyWg0NUE8f+ W8ERufapqpP9Cc3moMee2EbzChElWKKQEgRRritBEecokzlAopT/EiBRVp18LvWc0PbxpbLVRtfL t7puvtd1cMrQxFl9Nb8bi7liTOOqNp47hhAep3nwWHufp5oruKdfJb7mJVm9YaR3h5DdF05Gdyhx lS9w0yvHA4mhSP0ez4xTuKV9yUvDQe6rbLgRu5lrMR9xLfZDbiVs5m6SJbfjbbgbv5snqmO80onR kvvdtFeEbuKpf4CnTkmc+lBeK3Rf6C6ehjti4G6LgRPS3xYjfRM3zQ3c1NeEruKeqpyGcxkf7VUx 8pfwSLmAe/I53BN/wS3hDK/jzvAy+ay0+TPXwr/hStg3PE09T1DRYyLKX+MvzPZcfYN7cb/zSnOX uNowsvsNqBrieJH6mEv+v3I34AIhiU+JSXElTutDcMIrXvjf4qnfDQKSxHCXRJPXZiCrVUVcqa84 EeIEZN4hrOyptHMPn/QL+OjO4qlWloL+QkDWBbzSzvEsRVnR8hMvks/LM9wiOsud/BoVo5NtAogV R32IkeZWDA/v8nrjcoI2LiJw00Kh+QQJkAnZNpfQHfMIs5hLuDjYCimvQ7fPMX8Wsm2eOKMLeL1j JZct1nHr4F4y/AMEdPQz1Slwe3iAjDwdXpHP8Y4XhyL9ORk1QVS0xlHVmCQOoYrWxmwGByrF8RPH dbqGiTodxY9/IdBmjfRnHjFb5xO86R2Cds3AT0Cuj/1s/BzmEyIgJNJqOXE7VhC5azn+tivxlDJk 18eEbP6YaIudBO60wcNhD3kvFYCigJNxs1EcHRO3Ukn+1yPGt2uMvvRMggRAelgs59V65ZfyuURu n0/s1rnEbppJzGahHTIGlgvwtVyC/751PHH8kJuOH/P8SweGSlJlLOvpFiXhd9wZH6t1BHy4gLh1 AmDWvkv0hveIspxFsDj0/o7Sf8e5BItjH7lT2pDxi9i4AI8P5+Euzv2THevw+fwwY3lZ0jcFPI+L kyzGXSm7OxksyCbg2+O82rUet48XEyz3Ra2di0qAaIKATGUsQgSABNgvwt9e5tF6rsyZzJ08V/SG RQSsXYj31jU8tdvCI+lrT2UaPQNN1I8Nmn95llGiY6yP/pFOcUoElLZV0mmIptTtDrlXT6E+sYdo 241Ebf6A2PXLSV63gpT1C1Cv/xP6LX8kY9f75NrPI99pMblOS8iwX4JBwFPyrvmEbZxBhIxpisNa VE4fS19XECEUvXsTQYcsCftyL/pffqD6wR16Q0KZzMiBRgFNA4P09HXTLc79oICBSXHox+rryXPz xmvvUZ6s/wQfAZeB1jMJsJol5WyCBOgF2yrjLPxju4D/J3N/AaXXse15greoq7prVk/PmpqZ7loz q3rqrcL33n33XTJdM8i2JAvMkm2ZLTPbYmYpQUpmZqaPmb/kzC+ZmTlTKdZvdpyU73O/uu9VV890 18jr7zjfgTgRO3bs2P+dcSLyRQZ5Gv6cPGnL3M1/qSHn+b8gXYhM5lsv4gy/wM3eXu7MLnD32m2u ix6r1ek7KstJePMVkjc/Rt5T91Hy5O+E3D1I5ZYnRMeeIX/rsxRveY7yzc9QtWWT6MrTojtPYdj0 FDXPPEH500KKnnmKtC3PkvDyTnSnjnN9oJebk6Oih0sMC7koq06kXB+D3Z9JfVsJHX06BsT5GJtx M7cQZG6ulumpWgZ73LQ1WoRE1XFdfWZ0Y5Ubs1MM1AYYqvWzNtQjBH9ciKZgdpApXQEF775K9vOP Uv7sHzA8fb/oyW8xCDGtEZmVb/8ril/8a3K3/Z78zRszdco3PULlpsfl/qcp2Pw8aTteIOvj9+mt KeHu1XnuXBP5qM9f1pZolff2Njdwa0reNyN9eFnIZFcjDZeOk//aZgpfeIS8x/+Kmmelrz4rffWp 31AqxLRA0txN91Ow5RGytj9D7p5dTJaWwPAAXBViKqRu9fpVaWtxYq9LW/SO4Tl3maJdb5P/3PPk PPkAxdL3Mzf9O3K2/IW850Fpi8cpE1RtfQz9lkcxPv+IvPMP8u6HyXn0d6Q//QgJm5/lijiqQ2WV MCJlVVtkS1vfuSl6pdYkmpskKHpQsnMrlY8/jOVxkdejv8T4zF9KvmITd8q7xP4UvfJL0Ssh+Vv/ Ct3zv0S36T9SKX2s+rnfU/jcw+TK8wmvvUqPONzrY+PcUd/L3xSyOj8pNq4LV8QZsl/fQfbjD1L2 xP3yzH3kbP4VedImxUL2y1/4c+kb/0He+e8E/xbd9r+gcpv0521/TeFOsXU7HiJlxyNk79pM7qdv M9mgZkrIO1Q4YKlf6tHBrQYD+u92k7RF2vcFyXfLX4rt/gsqNv+Sii3S9lt+TZnYi4qtv8Ui8Gz9 Dc4Xfo1t+19jfPFX6MSGVL/yK6oE5VLX8h1/RaVcq9n2GwzSb03b1JbPDwoeEvxBfj+EfvsD1OwQ O7TjrwV/Iff+B4xbBNJOhif/PaZnxQY9qQIj95H44hMkvr+DYW+Z2DjRn2XR3YEA+hOfEb/1AWnP ByjbJO+W56o2/Qcps/RpGYMKpR2KVH+X8pc8/1vKJa+Sp39Nlti3OLH/Ee/tIuSxqzARM9zRZgiu ri9r61kxKI539FmSdm4ibdsm4p56lKinHqPoww/oycji5siQ6N+StNeiti37ncVZ1tvbqdx/hOjH n6PoqS3UPP601EV065n7qH7+N5SL3Eqff4DSZx8T+/aE6Jvon/Qh/dMPUf3kg1SIruY+dj9JTzxE zPNP4zlzmhtC4lhTgSw1dQOGenpx24w0Br30drQwPT7M+uo8t29e5dbtq0LsrssYeVMLZNxQ64mo GVUqbHF3ndWbq0wuTDI2q2ZyLLKugoty35o8t3JzmaWbi6zeWRLtWBaZbHwyc00ks8o4C7cHmL/d Q8+MA1NjMsX2S5Q6IzHWp2pTpx2tBTSNWOlfaGBwsYXe2Wa6JptoH2+kbaSR0EgzrcNNdM80MnK1 jsE1N6HpKiEF8RSIT5Js3Euc/g0SLW+Q6nyLNM8eMgPvkl37AZl1e0kP7iUt8CFpvj3if+0iw6fw hvhkb5Hlf0cg9/rfJ6/2EwobviS/9gtyAwpfkRf4mvzgtxTUfk+edx+5zkMU+88JAUygfryczkUn oVkXgUEzri497m4jvj6z9pmCp7dKSEsp7t5iAsPlQlTKheyUCPFUKMYxUIBjMFeQgX0wFetAHLqu S5QL0cwNfk+y82MSbO+R5v6Q/PovKW85SHXLcSESRyiu30d+3Tdk131OWt3HJEldUxo/IqPtM9IF qa2fktLymeBzkpq+kGtfkxL8hnj7F+Lvfk606Suizd8Rof+GMN0PxDpOkRa8TFZDHLnSRgUtGRSF sikW8lLQmE5uXYb4qQXElJVqW+SeTs/kfHa2EKsioipKuVJexMWibE5mJ3I8K47j2bGcyo/nXEmS IIFTBTGczo0kLC+Cy8VXuFIaRURxBOfzznEq+xSnc05zQX7HaDNRMriiy+ZSeTZnCjM5nZ/L2aIi Thfnc6QwjRNl6ZwsTeVoYSyH1V+3Ja/L+iTSvHlUtBmoaNWLTmRI/tHEVKRwLjOSr88f4mx8JL7G OubUjn/yT81+WlPbet8U23/zDteu3WB9/SbX1u9w49pd5cppn4VJ1974J8PET7NCVBDkjzNG7kG7 RVJ1/ab4UgoqUKLuVZ/xqIxuXl/HWFnGsX0/cunEcaxlZQy1tDDR2cnC4BCLwyNkREfz6ratPP7w g2zfvoWXXn+R+x+9n3/z7/6Mh+67n5e37eDrTz/n2IFDHNq3n8/3fsxrr74q927n9V27+PDjvXzy xefarjW/eeA+/vI3f83mF7fx/bEfiCuMIbEshmjx+1OqxL8PplNRn0JZXSI6IatVzRno24owdemw ChG39Piw9zXhGuwkMNZKUMi2W3Ta3JqJvjkefUuUENkIIcFhVAkJVsFDdc0lz/u7fXjaW7DWt1Hj ClFibSZb7yGhtJqUymoqAk5cvUEtOOLsM+Hsr9aCI94RSYclHVbbw1o2CP6wC/eQS8piwz6gPi8R 4j/qw6/WiZyqo25azRJppHGuVY6b5FyTpM3asUPyL62vIt9TiquzFm93Pb7eOvxDtfhH6wioGQ/T fgKzwn8WanENqUCMBU+/g2JnPj+c/5b/+a/+n+zYvYXnNj/Jfff/WgtWqeDIZvHF3tqzm927X+M1 GYu3Sdu88srrvPXmu+x56z12vb6HV17eraWvvrKbpx57jHeFw7z9/pv88vd/wQObHiIyK1rk2kj3 1UEpSyPWfg+mXqnjiBffmE9shUNbE9Mtaa369Ebq7upzyjklPx/BkSaap7roWBigd22YjsUemqZa CYwERLZOPGo7brGvPskvONpFp/i57UuzmNobSTGUkWwopKbBin+gDm+Hm6ZeLzZ3MeGXvuVLtXXv e8/z7TvPsXfXY3z4zvN88NHLfPPDJ6TnZNI2METfzBzNowN0zA/QOB0UPTHgGijE1JEiOiI2TWyK oT4JfUOK6Eqa6Eoa1U3pVNZnakG5El88hcKNizxnqWo4J9fOoGs6h64xDFOD2MXGIhyNZhxNfio8 Lq4UFnA2Vfp7TRm/eHDfYR49cOA/Gxz5bw+6+ecHbQKThn922CLX7BuBkf9fBUf2y/vUzBHJXwVH /uVxE7+JqeWlyjH2qjVFnEt84lxkr2vjM5r37fO8a1vkTcMEr1QM/HF2iAp8qACJCn4oqOOfZpWo mSQqOKKCJer8B+rzGt+yYJFPfAt84Zvja+8k33lHOODt4ai3hdNeP+c9ZsJcRVzxpBHvjSbefYZE 92EZGI9S2CQDcksCJc1JlIdSKWtNFnIfSYr9rAyY58mrv0h+wxly6o+Q5v+OBNdeoqy7CTfs4KJ+ C5f0WwkzbJffLxNleYsk12fapzXq85t070lSnGdIcZwn1XFJEE66K5IMtww23ihyfDEy+EaRHgiT ey/J+QukOdUuMqdJsZ0gxXqcFMtRUi2HSbcdIdN+hBznUUoDZzGGrkgnECPUFUuG/yyXTfu5VP0D Cc6TFLbGUdaRSl5jPLGW81wolzw8MVpQpGW9TlITibZYGVyOcbnoDMXGOKqsydQ4MinUJxKfe4Ho 7HPkmZKwtFbIAG7DN2pE35GrzXwpbIzSgiMFYvzS/UfJ9OyXun1Lqus7GYh+lHepz472keyRMvtO azv7VIqh9XXrGF/pZPn6FOvXF1mYHmcw6GHWrWfBWcW8u5p5VxVzgnlXtXZOYdGjY8Fdo52bk98/ Qd0/4zEwZNfTYzGy0K0+F5BBaO0Gs3PzmJwmkgpiya6JpcKVJB28gM5xE/1jLgaHvExPtrN2dUwc vQVuM8/dtREW29wMGQqYMRax6qhg3lLEtKWASUcRk84yQSVTbgOzLgvzdgtzDiPTPqmXu4ppl4EJ q4EZh5Nxq4sRp4/VwVGuLa2JYyn+qAyK41NTjA4OsDI+yZ3peVBbs02OcLXJy5ipjDF9sbyzXNuh YcVeraWL8nvGXC7X5d0eC0MuMx3izLZ7nNyWQfWODLTXFxYZcLkZtzmYNZi4ajZzzWLgutPAor1C 5FXOrKdS5FXJnEfJUWRtE1hrmLMLpE7DctwrMrs1P8V1Ic7rQhDXb11j/Yaka+L4zo3RbqmkuyqH cXFSViyFrFvLWDCInEySpzw/65A2kbaZdlYwbS1nzlTOqkXPmsXMvJRrwelhwhukwxfkxg1xONQi fSKb4YkF3HUyeIXaGJiaZG59SXO8b95RWOHO8iRrQnzV2iqTQpRnK4pYripnsTiTwL538X7zGq6v X8P65asYP3+Fms9fpfrz3VR8sYfq7z/CeeYAfZmJzIoMJ8x6hvQiV68b+kVnlheF1C1sBLEWr8LK LSEpd4Sk3GHl6i0mV9aYuXadFXGarqm//iwtc2NglAVfA6N6HZOWYtGPfGl/Sd2iL6IrU06FUmmv SuaDBuYEsz7RFa9ezuuYEDlN2KoYEQzZpExNPm4uzHJjRa1DIVREHLAb124y1tXOcK2TUXluzF7O pMh7xlrNtM0sx6JnFg9TRre0uUvk62TB6GDRZGPBJPppNjEjOqAWGx0xVtIlbTHS7BfSs8QtIV/q O//eyU6ySiLJLT2LTmyCrzGHtr5KBifMTIhzP73gY3mlgZXlFiZH/XSFbAx1B7g6P8ydtTnWpkfp qffQE3Qy1dfK9cURIeIqsDbH7ckuBu2VTBrLWDSITutKWTEUsWQsEL2TPiZO9aTIbLrWxFStgxmv TfTHypxZ+pXRwrTo8LjNQptZZDzQLmVeYeXGIvPX5hicHkAvcjDZapieG+G62uXlmtDR69Pcmelh VfrxtLuSWZu0h030xV7CgkN01aX0Xyd9QceUS8+46H5beQ7r/a1CkpfEiV2VNpb2FkK7dENNexYy uLTOZGO79P2AlM/FjE30WOzOjKtM8qli0i4ytkh5rVZmJV0QXV9Q9sikl34h7xF9m5J6jFtMdNZU sTYwwJ2VFe6KA64+NVgWx3vx6g1ui+M9XhtioNTIVKmONb2ZdWnDJZPYOrEBs9KvZqTvzniV3ZNj sUWzohPr3iqxVaViJ0qY1JUwbqyhR6/n2siY1ElsgzjlyzfXmb06z+rVGYZbA2Iza5jQSfl1kq9N L7pr1PrWrEsn9rdmwx5LH553lEtblUlblEodK6SuetFZI4NWE6NO0b/6BtbmZrRZBbdFp26siPxX VaBnTORvZLRK+oW0/4zo3pxZZC91mTGL/lpELiIjpZ+LIqPlamkfndzrKGEiUMawJ49BZxbDvnwm PYWariyILV4UG7lorBDZShntJhkTRNdFZxZFxgtyft5cxpytVFCk3b9sKuSqsZirUtd1o/R5g9TL bmTMZaJLbOP89CDXbs6zJOPA9dVR+nwm2irzpGxVLCn766xhSY07ojczkk7J72m76I/IYM5iZUna W8l9zpQl/bmQfhkDVmanRB53WRTytCi2bV2Ob9+6yt2byzIetDMhNnzGY6dfp2fYYqPHLLo00MbN dXnuxiwr16ZFJ2bELl6VsWyR6aYGhqU/TxvtWr9eMhoEUn9TBbOqvla91NfKgs3GoujZkujnsk3u kfOLgml9OaOVRfRUFjNb5+Xu8sassRtXl5mUscftsqKXay6bjuY6D0P97SxK+12/usCNW8vSJ1Tg 65qMkWqzcSmTHN+UYzW7Y+XmApOLo4wtDIuObaympbAsz02uyvi+2EvXdCvds40MXm1iYD1I17KV 5plyPEOZmDqvkOv9isuV27lU8hxRNS+SanubZPO7JBjeE7/nC/K9ByipVbupXMbeI37EUJ44/iXU jZULqmgY09E+42D0RgOTdxtoW1Q7C4ZLHl8So3uHZOcHZNWqYMg7pNe+RXr9HjIa3iajcQ9pdW+R EXyLzMAesgLvkB18T0Nu7QdC/PdqyK//jPy6z8Qv/IQM78eke/aS4flYO870fkqG8ytyxZ+sbr0i RC2LhukKQvNmqaNFymnA2VONvbMad68BT59ejiswhYRohgqwdoiD31spRMUoJMUkZLNKiGcBlt6N mSS2gRQq28LIDR6WMuwjr+5rbX2QHKlPfuNHFLV8Jr7r1xTVf0t+7Vdk+T8mxfc+if53SKjbQ2Kz 1L/9fVI6PpDj90hoFNR/QHLdxyQHPxFfeC8pri/Et/yeRN1XIrMfxI87Trz9hPi5J0kNRpHdnEqa +G+ZjRnktmSJ35cl782gSAhNWSiLwrp84msyuZgbx8m0S5zPuUxsZRJJhhTixPeKLLtEWNFpIsrP EqM/L/5whPi9MVKXWKmTpGqWtPM8+Y5zZFlPk2o6RopR+bunKQpEUNWShKEzi5pQNqUN2WQ6U4mt iZd8YwkvTeBSWQLny2O5UC2ojOZk8QVOFJzifNl5Ys1R0q7pVHWWUdZcQJI5jjhdLJcKLnGlNJqE 6hS+PPUtH373KaXiw0wuz7N25yZzayssXF3j2p3bWgxErdGj/k6krZsj/1R6W8bo9ZU7rC7fRFtb 516AROGnT2d+CoKofyq9ceMG165d02aVqCCJSq+ti394TfUx1S1XaAn6yUlM4PKpU8ScPUvEiRN8 9MYbvPj8c3z1+SecO3eKN9/ZzX/8zV/wy/v/ime3PsuuV1/jy72fsu/r7/jk/Q95ZeeLvPD8Znbu 2Cmk/BV27drFRx/v5VVJH3/maR59+kleeHEnn33zFWEJEWRUJpMisostukBSpXAedzRF0kblDbEY hEtUt6RIO6RSIe1f1VKMrk2PpVvI+HADgfF6Iecu/EMGbKLPNSqQ0pSKQfiUQZ6paUpD35iNOVSJ tdWMvc2Ho7VFW18kMr2Y41fSOBaVyvEY9Vf/IirFl1CfgWhrnAzbhVSbhX9sBEc8wzXaTBLPkPmP wRGPwNFvxTFowznkwDPqJjgVoHG+kdByO20rHdTPNBOYaMA1FJA+FsA5EKCq2US6NV90rhCfvC84 0oh/uE6uS/mG3DhHXdhHbdhHrPinvRjVBg894pPcHpayF/LP/x//jM2vPMvv/vArtmzbxGOPP8SO nVvYvmMLu994lXfeeZNPP/2YvXs/4qGHHuappzZpgZF33v6AV195Q8PLL+3ilRdf46XtO3nrzTf4 wyN/4Pkdm3lqx7M889oWgkPNhJa6tVksXrX+iQqMTAYITvrwjKiZMyIbkVGt2iJ91KOtq+Lud4rs 1PpLLbQv9NKzOsLg9QlJhwjNdYrNbNACKWodGSVDt3Ah31AbXSsLtC3MUFbrIaY8T/phMaZWl5RB 2rdP3tluJ6cwiu++eZ0P3nyabz/YzPfvPc+nbz7JFx+/yAd7X+XHg2KHSksJ9Q7TO7VAx/QUXQuj tMyGqJ1wSnnLMLVnoWtMobo2mWpfGpUeOfanUulLptiRSJ4xhozqSNKqLpJec5os4zHKhfNW1Z+i pv4s+oZw9PWJmOrzsTUZsbd4qfA7iC7JJyw7mTzxqX/x0L4jWnDk4YNH/o7giJ9/onalOeDivztg FRg1/NNDZv7RYRv/4IhTw58MfPyvwr3Pag4KfpT89pn5b/Yb+Oc/VvMvjxn5dVSAHWVDfOBY4l3L DO8ZJ3lbsBHoGGOXTs0KGdWCHSrwoc6rz2lUqmaRqHMKb+gVxrTAiAqkKKjf6tOaj/wrfBRYEyzz aWCOr30T/OAd4KCnjRPuIGedFi6K4xjhTCfKKZ3feY4E11GNvKe4vifFeYxk2wUSzeGk2qPIcMWR ZLlCnCGMZOtl8gJJVMgAYOzNk06Sh3U4k+quGPIbTpPh30+c/VMijXuItr5PgvMTUr3faOeza4/L AHtGBquzpLlOkeY8Q6q8O811SVu3I9snTkEwRu4R410bIQb8Epm+C3LtjNx7ihTbcZIth0m1HCTD cZRsKXO69SDplv2U152VwTSJxplc6uYKMA2mk+Q+w6XqH4mxniC/KY7iUAqpnkiuGM4Qa1Fb/mbg GDcRmPNg6NPJuzJJtCSSaY6nxBhPpSWJSls6Bbp4LThyOeMUqWWXRYELtOCItbuMUhkg1ac/BQ2X KW6LJrfpEineIyLL/Zo8k9wCz36SxZlJ8R4UWRwmzXOMdOdpclxhVNSnERwwMbzawcKdSVbuzrF6 Y1KI9yi31ie4e2MGbqlZFqsy8ghuCG4KWVVTfG9fv4drAjl3S62DsSIjzpKMVII7ck4tFCeEe3xs CpvbTUZxNon5sWSK0S+wRGOVwT00WEPfqFMLjkxOhJhbHmNOnLwFcfau3vuL2J07NySra9y5Je9V UKPgbSHMNwTqY+17A6R4i3Jd/XVhmeu3Fa4Krm2sdi6D4rJcW5JBVf09ok+Mjj7gIk3KVG4spXcw xLqQuduqDtp7FBuWVC0OKAPmRqrOqfdKJiq68tN32ur98lP9UUIN2usC4VWKB0n5BPK4duKqnBBy j/qE59q9vNVfKtS7VH2kfKgFx6TO3JUB+uaiZC1OvOYGX2dkeZK2iR6GlyZYuKX+4rcsV9T8joV7 EDIqjvzd9VXuqq2E1yUf9R6VCtmTxoVlwZoqi9yuxn/5qcp4Q169KhB+yMLgNL5KMymRccReEYep qBSTz4e/q5OW8REmrl9l7tY6a/LwLVU5IWHCwiXvKRGumsEgx9ekPNdUKtIWYsu1jU+3NFnK6zWo Kov63Lh6lxsitJty6ae/At28fpeVlWvMLawyPDlLfUcPFUKEk4vFdmRkkF1Vhb+1lck59RdVlZE0 wrqkaovUm+rvxEqO8ltwV8p6Ry3Opn2rL/+UJ6WgXqQcJeVlqeeVLomuqL/KihaJU3ZNiL8Q8bV1 pkUwy+o7fLm2fndBchU5axCZS1vcub4quKN2uP2bV6tU5a3ec1fKJORKCngPy3LLguS3KP/N07PY j7HFQbo+k4T8M+SUnKLKfAVPQyZtvWUMTZqYXnKztOJncTHIynIjs1O19HfbGelVwZFB7qzNcHV2 hI5aB81CKrs7A0wv9LN6a1r0f5brd+Y33q0+o9PaQ9pF4caSiEPp0oqqtaiGIlqqv0l51Zbaq5Ku qFTqKPffkZKrvjkr/x+4OYtrtEXsSSWJlVmkVWfJQGmkY1L68u1JFm9NCUmbkLyVfi5xR60TI+e4 MS1mZFKgvi9XM5MWpTvMS/NNSv6qnEtS3ln6Jjvxt/kJdqm/SI8zKQ6yUluRqvxPlEitIqnJVsp1 S3Th+oyQXqmj6rsaRKluyBNqgVV1XkG1g0Yw5ZrgjuCq1HVmbZbB2QlGV+RY2nJNmk31Z62PqNs1 yAmlZ9cFKu+fbOEdpbxSDiWzjQ84BCIz6aXSKbVrd4QAr91YY0bKMCH2cvzOqmjQqty1JmVQ9wpU uVQnULqjQd53Q/RK3qf6swrg/NHmKajy/QzqlCrioujz3LWbLAtuSj20f6oeS5K/9CtR7o36KBH8 TF81/ZXjO8tCGNSaFXJiUmQ6cm1UzMasyFj6t7Q5N5TuSAZq1p3aRkt1JXnvsujKtWU5vywZr0gq Nu6uRkbuQRlJZY/UdSExWuBz/ba02cYCskpq09KmUyKzRbHDN5S90OyX3Kfs5zXJ4159VI6q22pr Zqh6qPpomJP7BuTihFyU9pCCKZM+t3CN/uEZBoZHmZwaFRIlY5zozIYxVHWQzMSW3JZ2uSG9cl2w IP1mVJzYfnFqJ6+OSWuqdlICkxeqvLV+dM/eXRdbp8bJ6yuiYqqPybGyeSq9rvrZPUj+G+9UUPmt S5WuMjY3hM1vprAkk9LiTKzGMhqCdvp7mpidHmBtdUrEKbZH9dW7q1JiGSMEN0WH1mXcXb4xKwRy ivGFIcYWBpi/McXq3XmR4xzjq6N0z3bQKoSkYcxNw5RFCEqNkP1UippPkh78hljHB5yrfoELukeI djxAnPsBEr2PkhJ4itTAc6T6t4ofsZ1k90skul4l0bGLOOtuYk1vEmd5h1T3x+QFf6CyORJLu/JT 9PSuexm+66d5sQJ9p5rlekT8oK+E7H9ArH2P+H9vEu99k+TaPaTU7yGpdjdJ/j2k+z8Sv+1jDZmB TzRk16ogxOdkBT+T35/KtU9I9+2V/ARu8fXk/Wnuz0h3/EixP0xISb6QAKMQDLuQEictM3b8g3rt 8wRdYwHm1lKsbUIQ2yqwhMq1BS/dPWrB+0ohkqU4+3X4R40aCbT15aFrF9+z+TJF9afF7zogvuKP Up9vtNki+Y2fUdD8CYVNH4s/9jH5tXspbPxUfLK9pDe+S1LDWyS37CGz+wPSu8Q3bdhNjO81Ii07 iazZQVSVyLT6ddJ1b5Ne+T65ui8w1J7C2HiJ8lq1W0Qi1b055IfSSa1LIqMpk9xQNoVCbApDaRS1 JFLSEkdlKJHy1iRyhUgnWy+K3yy+rv08xQ3R1HQkou+KR9cRRU1bBPqOSxg6L2DoOoex+6zgNKbu E0I4T+HpOyME9bTI6wyBobPSlucJjl2kbiJSZBKJrfsSps4IalojqRT/s7Q2VmQeLwQ+kXx/Mpne FPG1U8jwJZDsihJdCSPFHU6O2uhA/eGzTcrcIPe5YonVhRFReo7wkotElV8hVS++clUa55IuEp0d izfkF99tTfrIXdHzW6Lnai2djSCJ+qd8hdUlGZdXlTG4d+5nQREVBPk5VBBkVcYyFRhRv9U/da8K jFy/fk3cMOnfkv+NFbEB87PSl6Wfim92e36e/qYmXOJ7WEvL6Kirpdbl5NKFM0LCt/L4M4+x+cUt vPn2G3zx6ed8/uFePvvgI20Hmt2vvsbOF7bz8osvsWfPHj788ENtG9/fP/gA9/3hQbbs3M4rb+zi x8MHSCtKI7ksmsRykVlVGNnmCJFtNJWNMVS2XKGiKZKyJpF54xVKGoQrtAof6hb9FV/eNuiQVNBn xtZrQheqoKQuj7KGAmrkuKqlktK6MslLh6XTg1Fka+8K4envp8gV4FxaHoevpHIgIpED4TFczs1H 1+CV9m8S4u7VZjeo4MgfZ46oVM0cGd6YOaJ2jnFJGRwDZhxDajcWi7alrXfMhW/ci3/CT2CiVtJ6 PCO1mLvU/XXUT7WLLjlJ1OWSZlYByjp8I41yTe7p9WBT65PM1FG32IRvOoixR+1a45U+HcLb7Scs OYJfPfQbHnzsDzy7+Rmeff4pXnl1By+9vI0nn3qE555/mjfeeI133nmLV199RdrgHXbs2Mm773zI 66+9qa058sbud7QAyWuvvMmbr+3hpZ2v8NDDj2iBq189/Dse27mJupEW5sRPapgNYR9yYVELqgp/ 8Y05cEl9XQNKFsLrxqzaOiJqNx3PoNidYb8WBGmebiM0163NHgnN9tI42UZwpB7voF9bnNYz4MQ9 oNYi6RC7NUvtxBBppkrOZMSLbPIxt6k1kuq04Ii32Ux8yhk+2buNj/Zs4qt3n+XzN57ks7ee4rO9 L/D2e9s4ceYgRruV9oERBuYWGVpeon12iNa5EHXjbpx9FaID2dTUp1LuTaLYkkCePpacauHa1WKv K2PJLoshvfgyaaUXyaw+T575NDW1YjcaL2BquYRRdFFXL7alLhdzgw5bs4tCp5GI/HTOp8uzhkJ+ 8cjB4zx+6O/7rOb/P4Ijam2R9yyzvGea4h3BHrNaU2SSN4xTvG2e1hZj/QlqtshP642oYIiCOv4p WLJxTs0wGdMWaH3Pu8b7tTf4ILjOx4FFvvJN8qN3gCPuVk67vFx06ImwFxJtT5YB8rIYzbMkOY+S 4twIjiQ7D5FoO0mC5QwpdvVZi9xjCie25hJJQhayPclUtBTgHbfSshKgfs6BoTtfm/GRbDsrzx4V Y3xABsz9MnAeIitwlMzgMUmPk+k/Lsb6mLxHve+YvOu4hlSXOAfu02LQz8n1c6T5z5PmPUu6Coy4 T5Eq96TYj5JqPUSKdT9ptoOk2w+SYvqBVPN3lNWelk6QSMt8HqE1GWCni8R5OM2poq+J1B+VQTOR svYMqWcEkTopoz1KBvl0LGJUaheCuCbcMrCVyjvSSDPGU2yI1YIjVbZ08mviic0+R1jKMeLyL1Dq yZRB34i+rZB8XxypjosyCF2ioCWSnMaLJHmOE+c4TJxTQWTpOkyS+7A4NIfEeVDBkaNkeE7Ju9RM mNNkOdQaKolU1EsHaSqiPJgrxjiebFMiGYZE0muSSa5IJrEshfjiVBKK00kqyxLjna0hpTyLlMoM bTBLE+RUSifTpVNZnUl5dQE5hdlExsdwMvwcF+IuEJ9/mcyqSArNkVgbUmnuK6d70Ehvv5A8MYZT c4PiyM0ysDRH18K0GJAxGsYHxWlpk45XS5XTSV55BalZuSSnZpCenkWqIC4pjRhBXJaUq6SEuNIi ogSRZYWEV5QQUVXOlZoyoqtKiCySMmUncSEhjPMxp0jIDqfcnIbJk4czUEF7Vz1t7Y00NQcJ1nlx exyYLTLQ6Gu0/fYrKiqoKJdUQzWVZVVUlck1QVm5nuJKI8U6K2VGOxUWp7SlwGijSmemqtpAZYXc W1FFtZqyWF1Fib6aIlM1eRZJ7TXoPRb0TgN6hw6DQGeXAU1fQGahtENWNOmFCZSbCsSR1uFuNBNo c1Lb5cLdLM/5a6jxGql2y7HdjNFkwmow4ZDyOPU2HAJDhQFjtQWjwSnXXegMDiorLZSU6iiQwTD+ ShgJl8+TnhhNobRfUXkRmSWFpJaWkFkjZXTYKfO5ZdD042hvoHZADP54D72z/QyLgz87J6R4buYe ZlmcX2B+YVGwxOz8MiNj04xNzTG5sMLk4lWGphZo6R3CXR/C6A5QYbKQI85HTHYmF1MSxcAmEpab TnRRjuhgPinFedJm6TIwJJKZlUFVZQUe0Yv62iB1DQ0ik3psdTKA+jxUO22UWy2UWcyUma3SznYK aowCMwUig4JqK/mS5lfZNOTWmCh2mCl1GSmRZ7LKqknNlnrnl1JlloG+0Yuz1Yy7wySDsgyG7eKQ NIgsPTaMNnE2rAF0VjfVVmlvq5kKs+iEuZwSUyGFpmwKjOkUmDPINaaRL1D71hdZc8moTiM8PYwT Vw6QUnCa/IqzIocIaeNEGjvy6B2tZnrexuKyl5lZN8vL9SLbekYGXIz0+Vmd6+XmyiRXZeAbbvTQ WysDYoON5haRS6eX2t4gjf1NNA+00hBqEjnJgOwLYLZ7pHx26e8WkqwmsbtGcaprxEGpJM9QQalO SI3oqLm6GpOuGp2xmjJrNbnWCrGDpcSJHl4sSeZUZhQReQlkG/KpdBbjC1nonmhiQAhZ73Q7HeMt 1PUGNFlVuUWf5dlCU7GgROovDpxd+oG1UuyCOG6eCkEJhcZc0ouSSMqMI7swE4NFT7CpXgb6HrrH BumbHqF3apD2wXbq2wP46m24AiYsMsYYHaLjAoNNj16gs0m/EFTZpN8JtFT6VY2zWkO5pVT0IFv6 ltixfCEclVJnr4/atjaauruobwsREN3yBgNYRA/0Oh01NdL/q6QelUVkV+WLrcwnTZCt6mSSehjL MRmrcJlq8Jr1eKQcLreR3IocksvTybQWCZmQ/t5gxS4OhbfRTbBeHNCgT9pd3uPzi155MajtEAUq /Qk6u0P0yyY6YqLCaKLSbBa9s8o1JzVqK0KDgezSUvJKyqXNxDn1NVAXbCHobiDgEngaCXib8Pua xb41YbHXUmN2U6azY7CK41rXzdCiCg9A39ocE9emuX1tlvE6KzVH9lH10Ue4Pv8K97f7qI+KYdzv 5eq62rnoBkvX11lduya2fJH6rg4qnFIek1FsoRWjxY7dYMddbcMrfc8tsBms6ESmZXaL9D0LpQ4b lXZVDid2i1tk5yFoFqfaGpR+HsTk9IuOyZgpcih2OEVvxH6ZHBj1bmx6kaW5FLstF6etGK/ojN8k Dnilg5qcarLjs8hLy6CiNBerrYTaBiHPbR7aW4XAB7x4xbY5/NKf6/SUOYplPBMymhdLen48JaIf Zne12AALHulXnla36LmgRcrY4MAtzznEKbTYdFJPHWarQY4FdgNWhxGruiZ2xSj6qbOI7lmkbUTn TaJ/BlsFRaIXCamXSc8UEiRjrNVYQn3ASm9XA9OTPawsj2kB/PXrs6zfmOHqrXkNa7fmRObTzK6N MbWkAiO9jC72MLEywNjKIIMLPXQpp3y6ScbTOjpWgjQtmjANJpPVeJgY9/uEO14izLmZi64niPT9 gdjg/cQF7yPWfz/R3vuJcj/IFdcfuOx4hGj30yT4thLv3UaMczuXrduIML2gfeIcrz6Xce4nyx5B kS8Zz1AF/Tf99N/24J8qpDwk47/vKAnOb8Q/+YI4tYh+8FMym78gK/Q5ma2fkVb7GSmez8WH+3ID 3q82cO93mhxvQF37gjSfOvelPPOZ+JOfCzm/gKe3mvaZID2LDYSmfDQIQQsIkfF063F0VOPqFFLX Y8IvJNLbY5Tf0j+7DdqnNp4BPdauUgztBVh7ioRkFmjbEeeLn1XaeInixjNkefaR7fuBnMB35NZ9 Q17dl+Q3fEFh8+fkNX4kPuceEt2vEml7gfOmTZw2P8VZ+zMi3+eI8G4h1rdDyvuy+JSviB+1Xcb1 zdLu2yjO2yV29lPc7v2YxNc0OI6gD16kuiFaCHEipW2ZWkAku1nGj1AGRW0pFLXEUtIYKYQ3DH0o HEtPFPbhBMxDseh7IqhoO0Np03Hxm4+j6ziFrf8sntELuIfP4B46iXvwuJCzY0LmTghRO0rt4GGC fQcI9kvfHjxA09hRWidP0jh+iuDQMZHtUewdx7C2n8Lceg5D8yX0QtQNQtQNTclUN6cIiU+mUspW 055CdWeSQEh8R4y0fzQV7THUdKlzydpij5neKySYw0g0X9bWTKkQP9TYVk2mOZVL4vueTT1FYmks zpCNybVx7fOxO9zl6s11FhbnWVlZ1f4Id+fmHdaXrrE8v8K19WvauiTLy8ssLCwwMzPD1NQUExMT jI+Pa+uQqACJCoqoYMnVq1e13ypAcmv9KjflOe2vW3JtfXKK3mAtDUYLbTYnfb4gU22dTLR3aLNJ nnroQZ589A/s3LGVV19/kb0fvc+Xn37Oe2/u4f233taCI7teeVWbOfKqpHv37uXNN9/ksSce58FH HuGFF3ew6+23tAVZz4ZdJKMknbjCcFJrIoRkxlOlPnUICflsi6NK/PyKlovaYsFqYcyKUAzV7SLz jizKW7PIDYov7hI/3Z5JiruQjEAZhU1GTEMNBIWQ+2YHhG/007y6ROPSIp6JKYKzSwRnVsh01/FD XDpfXYrjcFQqR67EE1VQKG2rPglpFv1QWwerhUPF9/l7giNugWdEbV2rdmAx4xoxa0ES59DGTBK1 a0tgol7uq8PY4cYz3CTcaQBzZ5BkQ4GgCH27+JaD8s7xEB7xHfyzbTSsdNGw1I5f+wSnlsBIC1O3 pB79nWQWFfHLv76PJx7fzKZntvDoow/zzKbHuf+BX/PEk4/w4EO/12aPvPSimrmzsejq/fc/xJbN 27UFWZ9/bpu036taunXLTl7d+Trvv7OXrdte5F/+q/83j27eJL5JFXMywrUudKO29rX0C/fsNUpf k7qrLXxFDu4hPQGRz8ZsGr30LaMmMzWDJDAi/ulYE/XjrdSPtVE70op/sBHvwMbirL7BgPaJTWCs UWTdSePUOK7+LlKNlVzISSahJg99s0MLjjQIrMEqLom/+MF7z/PhW5v48p1n+erNZ/j2g+f5bO9m 9n62g6i4s9S2BOibGKNf/PG+xWna1VpqU+IDjFlx9JViassWXz5NC44UmOPIqYoWrhFBbuEV8opi ySmOJbsohtzyKOGmUZQ7IjHUX8bcHIYlFIFZfbLVmIyxIR9bixGHjKeFTj2XclM4lnCJ6OIkfvHQ /iM8dvDv+6zmv25w5K+jArxYMcon3qvsVeuNCD4WqJ1m9rqX+ci9qq0bonamUbNAFNSxCpL89CmN CoqoYIkKmvwUPNF2rpHjD9W6Jf4bvBO8y7vBW3zsX+Ur3yw/egY45m7lnNNLuJC/K9Y84qyJJNoi SLGdJcVxlFQZUFOd3wt5V+uD/CgDx49k+I+SHTyjBS8SrWq2R5gWbdZ3F+IYlo45IaRvWBzeNiH0 vhgSLefFyJ6W/NQzp0lXC6T6zpDpP3kvMHJU8j+sBU+SnQdkIN1Hol3hR5Ic+0lxHhaDcoxkz0lS 5J2pzhNy7rhWvhT7IVJtB7XgSKogy3mIdNs+0q0/UOw/hqUzHOdAjPZNanVPCrHWk5wp+YFo8ykK W1Ko6MwhuzZJ6h1BjJCeDF8aVulUHTc6abvWgb5XiIk5mdiyCAp0MoCYE8VpzxJSlUySmnKYeZrE onBKPVnYOmuoaBBH3h5JrPGUlPEM2fVhZDVcIEHqfNl+kij7KWJsp4h1HBdH5KjU74gWeEpRcBwi 2X6EJPsxOX9Szp8TeavZMurTonDSLUdJ1h0kuvRHIaXfcjrla47Hf83haEHUdxyPPcCJOEH8QU4l HeBMyj4ZwPZxLu1HLqbtJyz5EOdjj3Ah9jTn4y5yOvoiZ2MuEpUpjl9FLLmGy5RK2R0yiLYNltEz aqB3yMrYaJ0MYh2MT3bRORiirluc9J5acVAC1IRclPj05OgLSciII+zSKS6dPkLMxVNEnj/C6RNS zjNS3iuXiExM5Wx8Gkdik/ghJp6v42L5Jj6GfYnxHIy5zI9nj3Mh8hxxcedJjJWBN/4IObmnMTuE iDaXEmqqpKWuglqvONlCaCvKEsjKDCc+9gxRkceJvXKKuCsnSYgUXYs4SVq46FrYSTIunSQ94gwZ 8WFkpF4hKyeebDEMGSUppBWnkJqbSJoQvfTUKDKTo8hKFnmkRZKUfZnYgkguFwnyo7iSEkNSShKp KQkkJ4jjEHWBtKjzFKZEUi4kND9RBkdx2PUVqULQsqg25QvhE6JlyCOtLIn4wkjicy6RlCztGnuW jCtnyYk8T35UGHmxkWTHRZCZEEF6kjiqifI7Xgxh9CXyRCapMacJSz8uZPcI53NOc6XwMvEl4sAI +avx2LXZGgYhJhVGMwVlZWTkZpGYLu9MixXEkJAeS0xSFNHJ0URLGpV4hSsJl4mOjxRDHUGUvCsq PlzDlbgwgRhPSaPjwolNiCRGEC7lDJdnIjJiiMxPJKwwgYsFcZzPjpKyXSEpN4nMnBQKctMpLsyl tLSI4ooS8ipLKagpweZTgaEqiqryyFJkV4x0SraQ7AwpZ2qCQKUy2KSlkShISs+Ua5kkZ2SRkJlF WEoikalpcj2XtOQCchIKyUvKpzgjj7IiIUgucZhri7DWF2D0F1BuzCO/IJvs1DwyElXQTpybtARi RSbRQnYup12U/M4QlnpCcJQIQVjiAS7E/Eh4zEFi48XOpFwQnRG9SZc07xR55aepMotNEZvR3JVH 70gFY1NGpmZtjE9YWFoKsLrUpC1iPDbgZ3mmi5srY9yaGWS+zsNCwMlowE6TSwi5kC+H3yyE247R JSShrknIcjMGo1/Is42Y7BrOZlRwKKOMAxkFnEhP5oK0ZVSy6GFCHJmxceTGxpMTlyB6k0B07GXC pV0js+NFX5MJz4rlkuhyfFYS5VUFuKzFNPmFFHU6mRxrZnKqgx5xdAJNDkxuA3kVBaTmpxOfmURU iuiLtElcWrLWLrGpcVxOl7ZPvSRtE0lhTiLVuZnUZKRjyhHCW1FJ0G6lqS5AW0cLrZ1C8oN2TPpi KgvTKRMnIj8tmuyUK2SkREkfukKyKpvoekyS6KAgWn5fSQrnstimKEFiithj6VfZWTHkZF4hO/k8 pVkRQlLScblLcQQqMfrKqLYLSTKKvpWnUVSYSF5ONGnpl4hLOSPte4oLGSc5m3mWKOnvicV5pGZn kiX9uDAhnor4WKqT46lOjydTdD4h4SLJOTFklArJEaenRCflrymlurqUKpFhaUU2hSVpZBeI/chO JF3kkCF6n5WfQoYcp4vs07OlbYRIZ6kyZylcJkchW9Ujjqz0OLLlfXmZyZTlZaIrLsRcXoZNZGgp L6emqJAS6b+5Gcmie3GkSJ9NTIwWuWXTGOwQcqFmndzk1p0lFvpqcUYeJWProziff5zQU49T/7v7 8DzwAIWP3k/s9scouvQd40Nu4ROTwitWWLw6g6vZTVx+EheTI4nLipOyS7/NSqU8PYUqafPKtCRK M4V4iq3MzI8nrTBe7GYChaKDZSkylqako0/JwpiWQ01WHuW50tfyc0kvzJbxMIP4ghSxB2KfstUz CRQLMnOjiM+PkL58RexsEiUJ4lQmCtkV1MTnopc+bipVwYccIaGF0hfKcLsqsBnK0JcXU1ScJX0w UdOddLFN+WKLKqQv14j8q4uk3BXpVImt1bkrMNcasAQN6OzlFJdlk5MhY0WyOJTJ4mSmiPzTEqUd ksnKSCFT6p2ZnSr1SxcinCzyFnmInciRNsoQW5khNrJAbH+F2CxDdT4uWyXN9Q4G+5qZm+mX9pjg +s1Z1q/PcPX6NGtyvHZrVtshZvH6JDOrI0wuDTAy38XwfDujS92MLPXQN99Jx0wLbbNNtC/W07zo FOKcS2b9caJdHwpZf4WLvk2c9T3ExeD9XK57hCj/E1xxP0644xEu2R7lguVxLlqe4JL1KS6aheSb nyPSsZ0o9ytEu18TvE6sZzdJgffFdxL/zXSOHFesFlxoX3HSsS6EaLoKU38WpUKQs+tkXKo9Rmrw AGl1+0lr+IGU+m9ICH5BcuBbMoIHSfcrHCDVJ9d9+yTdR4r3B9IDB8isPUia/wfx1b4TfEta4Huy Gw5Q0HwSQ0c29UK8QuOddE530zXbJaSgm+75NhpH/JgaKykS8phnkTGgNIIz4q98c24v7+/fxetf buOTk7u5Un6E0vp47AP5uEcKCUwW458sEN9TCH7LBaraL1LRdprSliMUNqrPa74hO/CF+HUfix/1 Ael1b4g8thNmf47ztqc4Z3+SM7bHOWV+mPPmR4kwPsnl8ieIzn1c7M8T5KY8LzbuZVz5ezBlv0HM +Uc5su+vpT++Sn1bDG3jRZjbUihtFH1uzRCfMo3iVvndHEtpQxjldWeExJ7C3nYWW/d5qrvOUaXQ eYaqjtPUCIxdZ7D3X8DWewZj6Aim1sMYWw4IuTmAo/0w/p4T1A2coXnwNI29R/G1/Yg39D21XQdo 7j8hJPQk/o7juEIKklfLeSwN4RiCUej98eh8ydR406ipS0bXmqDNsilvjqAqFImu8zLVgvLWS5S3 hVHTFU2l2i60NY7ykNpRMV3kmkFBfRqFdXLcnEtZYw6lteJ/1edjaBV7VVdCWnkc0ZmXKJX+19bX xPqNFbTpInducXVpmdX5BVYWl1hZWmFldVULely/fkObQfLH9UYEKiiiZo7cuHmDO/fO//RP7ZSz NjNHTyCIvVh8wMJi2swOphpaWWjtZK65XX7buXzwCK9veo5tjz3G7m3b2PPqy+zZ/RrvvLGLN199 Xfuc5rMP9/LO7jd57aWXeO3lV3jzDTl+7TUef+IJLTjyshy/8c4ebUHWg8ePki72OE1sTHS++AH6 CMp8CehbhPOE4qlpFRmGwoTvSPt2KP0TWQo5LQ9FiRzjKRR9TffKuG2K5lB+OIcK4zhWmkyYqYSc liCGkQF0Q0OUdPRS1jVEcfsg5d3j1K7epu32XYraRziSV83+pDyOxmVyLDqZmKISDM1BakdbtM9q 1G41/9ngyLBNCxQ4R/Q4VTokkOuOQfWpjdrq1o3asaZuqhW/+Af10100in2rbHQQJ36mWl+jJlSL e7SbhsVhmldGaV0bo3ltGN90J7aBBnm2l6apQQaXF5lcu47e6ufhR7bx9BMv88wT23n44Yf5zW9/ yW9/90ue2fQYL2x7jq0vPM+zzz0jx1t58cWX+O1v7+OZp59n8/PbePLJ53j0kaf4y7/4Nb/65W/5 9V/8nj/7n/8Dn3z6lYzBxfx46jjdMyPUj3bQJBylYa4V56gX65AN94T4VJN2PKNGfKN6AuMGHP0V OPuq8EjdA6MO6iYCNE030TLTRqvYo9aZHm39kcaJjo1giaBxslW73jLXTfPMMI1TE9i62kg3VxOW n0ZMRRblAQPubh+udielwk2Onf6CD9/fwlcfb+dHwXfvPs/+T7fx5WfP88V3O8WnPUdtq4uWPuFT Pe00DHdQN9Ik5fHiG5Fy9old6chE35RGmSdeuJmMQ8JBM2X8zBUukl+QQJ743wqFZfGUGcSPcV6R Ph+hzWoztagtfS+ja0hEX58jtrUaq7yvzGfmioyjZ9KuEF+Zyi/u23+UR/bv59F9B/jd/tP82wMx /I+Hcvg/Ha7mHx+2aYGLf3jYyz856OSfHbDx3x6wCMz800NW/tFhJ//gsFvg4h8cUtvyOjT8g8P/ helBBcnrgJ1/sM/EP91v1Har+R+PGvnry3W8VDHJx55r7HWu8rFTBUfUuiNL2tojH3kW+MA1z/uO WT50zgnUNr0qUKK28lWLss7wrk1t7zujXfvIucBHcr92LOlej1pv5Cof+q7zkfc6n7rX+cq9xA+u SQ65+jjhauScy0KYu4goVzJxrggStTVAjpJmPyw4SKrjR5Kc38n5bzdmf3jVLA8h90Lm09xnZAAK E4STqS2YKo0oyPCEaZ/IJFhPEW85KffeC5BI3mnu0/cgJNajZokcJdFxkCTHARLs+0mw7ZPn5Nh2 gETbQRLlPQlOFVAQOI7JvQrqmcNy7bDkfVjyVWU5Ju+Q35YDpNgOkek+TLrriDbbJN0vhMhwmkuV x4izXqSgKZWKzjxK23LICibKu0XpGtKxSUdqu9FA560WnEJ4MmRwiamSetXEUWzLpNJbIIO4OIHl QjQLxYmvvEKRLwNzZzHlkmey1POy7nutHrmNJwXHSPIeIcp2jEjTUS6bjxIjx3H2Y8SrOqjPl9yS Og+R5FHrnpwg2X1Kzt2D56wWFEqxinz0P0hn/IbIwq+4mPO5kKfPOZ3ymeALzqd9zYX0b7goCM/4 hoisb7mc+zXRed8RlfODEJv9RGedJD7vItEZF7gg5O9CgsgzP4wCo3QwWwI6TwK+1hzahqrpHjHR I8ZzZCrI3HI3M8tD2vZZDWIE/X1BnL1+jG12dHUGKl3lZAsxib5ykivnD5MccYL4CwcJP/olMee+ Jz0xnOSsdK5kZ3EuPY2DyQl8L/hBHPH94pDvF4d0X9Qlzsp9MULC0rLDyS+MQK+Pxe9Jp62xgL6W UvqaS+iqK6DRk4XLmEBVkTjJGSfISjpMbtIR8hIPU5BwTHCY4vhjlCUcpTxR0sRTFCRdoCAjkuL8 WEpKEympSBbDImRKRWDzhLRlCAkWwpwpg3x2QQRZpZGklIWRVB4mg/8VcosSheAocnNFiM1lSrKj Kc+5Qml6GEVJ5yhLu4S5WOQnRK3eU05TsIa6QA12ezFV1ani3F8mP/cCuWmnyY4/Tk7McfKjT1IY c5qiuLPkxanzp4X0byA//hTFsacoiTkp5Pc4YZknOF1wlojyyySb0sl3Sb4BGehCfup7WvG11ONt qBPS6EPvVDNkKskVwpsihDcpV4hASSYZxUIAClOFBCeSIsQnSeqQkhlNshCWZJF7ckYEaRkif0lT hAgnSL3i404RJWW4En+OyMSLRCRf4lJqOGFC/KIKJJ+KHPKEBJfLYFFjrkFnEpj1GBxmrHVegt0t 2nZl/hY3Nk815bo8couFTOYpIhlDSkaUvFsIk5CvLFXO7CQhK0nkCGHLzU0jLy+dvIIMcsvzyC7L I6cgn8KCAsoKhLQWlVEl5LKyLBebsxyHkH9HbRVWf6UMzGVUVBRTmFco7ZVHWmqyvCdBEEOi1Dc+ Qwi0DFLRIteojCPE50p/zBY7k3GI+DSxOalHSEkT25R6QsoohKHgCNmVJ6hyRgi5TJOBrYje8WqG pkyMTVsZn3Iwv1DL6nILc1O1jA/6WJhu45Y4Dzdn+lioc7Nc62K2yc2QOBw9Mlj19jfRN9pHx9AI 3uY+zL4+Si0dpFY0SR/3cjbfzokCC2cLdeKYlZOSV0RWnsgvJ4P8LCH4GfGi00JiFVFPT5K6JUub SnsL6U7ISiNRZFgocrPZKmj06eisNzLS5WFhqoVlIWoTE410dnupb3FgdxmpNlZTWFomZL9A3pMr yJI2SRNim0SWEORU6ZdpKRfJT4+iMicJU34m3soyWkTfOuv9DHa2MDHSw7g4UL1d9TT4TdJPi7BU ZklbiY2Rgb049zIF0m/yc6LIzomWto4SPVCIISM7VkhqnOiCEFh1nBUj/S2KLNG3qoIobNVxeOzp BIN5BBqEIAVzsLnTMduTxFbEUF0pjn7JJYryz5GdK+NLzimS806RmHde2jaSxCyVZ6KUIYVqqZcx JxVjdgqGHCEC0h/KhHyXl2ZIf83HaCrD7tDjdVup9dlw2Mow6nOoqUynrFjyEMdEoUTsQnlpCkXK USkQ2yJyKpfrFWILyotiRE+jKRX7Upwr9qJACEppJobybHRlWZhEn936cuqdRmrt8i5TJc6aEozl uVSVSDmkv1aVplMjzxgLS1kYnkV90nNnfga1q85ynYXKt7ZT89Bf0//oHxj5D3/O2L/9jyw/+gSh Zx4j/ZG/pODrV5jrMXP3+ogQDDXnZJ1hcSarpF0y8sXxKhA9knIV5yRSlh1PZZZA7FxFbgwledFy LYqCwmixm4lU54msRG5maXdbgci+MA9rcT7msgKpc5bYbOmnRRlk56eI/BNFR0VGop9F6aKnhdKn y1LJLUyjSPSzMjefmqwCatKFaKWkUJWVjEHq6rDmUV9fTUeHjY52Oy31Fuq8Bkz6QqrE1ugFNUVC 1DJiqZC+bBJ75tYXUOeupq7WQLDOhL/BhCeow+GslDYrpFpkXS7lKcmMoVj0qkjqV6SCPaLXBXky Dki9CsT25IluFGYny7iSKe2US2VeGuXyWyf1MlXmYjUV4vdK2UIu0fFWlhcHhOSpoNMMN2+r7YWn UIupK1y7NcXajQlWro2xeHWYmdU+xmQcHV3pZmSli6HlDvqWQnQt1tO26KVl0YJnQshn+xkyG74k qXYPUf6thHkeIdz3MFd8m7ji3s5lxwuEW58jzPoMEbZnuOLcRLT7WWK9m4X4byXa+QKXrduJNL/I FesuEtzvkVX3tfhkR8iwXKAsmIJas6NZvXPZT3DOhXfGhlPsmHm0Ct1wEVUD2VT1p1PZn0xZdwwF beFkN56XfM6SXX/+b1B3jqzas+I/nSXNq3y5k2SITxdvFvtpVet/XBTCHYtjJJegkJGOyT6p/wLN Q13kGUqJSI/m+1M/sGX3Vh7e8gc2vfo0297awtbdQppef3YDr21i554tbHtnE9s/fIb3D73Ge/t2 suebLZyK+xxTfSq+HrFxbcm4elO0NeYMneFUtJ6iqPkoeY2HSA98Q4znAyLcuzhve5FTpm2cNL3A Gcs2zousLhq2kuzcJX7c+2IznyMq7H6ywh/Dl7GLKf133PKcZspwEEPMbmIOPcnRL+4j/OJLGJwX hdgUY+zKJLc+irzmGPJa1A6FYRQ3n9N2IDGFTuLsOiUk9gLBiXBcQ+dw9p/E3X8C3+BxAoNH8fcf wdd7WHBEfKtjeLuP4Ww/KoRG0o4zBPrCqBu4TKD7Es7WE1gajmBrOoqr7bQQsrPYW89gaTqLrfmi pOGYGy9jaojCWB8n8kmS3ylCmJKE3EqfaRZyr7ZobhabGoqkuj2SSiHzFa1yXspdWH+BwoZL2uwH fZf0yw7pG3XRZPsi5br0/+4C9B0FlNRnUBrMwNBSglvsi6fLTKktT3zKs+yXNr0YdYEKXQVtXR1c vbdWiPp3h9vcuKW2f7+2EQy5vs7a6go31tXni/cCIiq5c4drS0v0tbdh0xkoTRF/PSqOWhn3h20e FutkDGtsl3G1lQlfPSPuIIbkDHY9sYktD/yBd3a+wjuvvsZbr7zKm5Lu2bWLD/a8w8fvfcDrL73C 5mc2seuVV/jik095+609QsSf5Pe//z1PPv0Uu956kx0vv8SmFzZz6MQxiqvKySnNlnH1CtlVsZQ6 kqmWflTdEEeVyLqyJZzKNpFZ+0VKQxcobRX5tsoY2SbyUzsXteSKTEuEW5Vz2anjjPhmx3Q6LkqZ 49sGiQmNcSkwQFhgkKjaYdKaJ3HO3qb96l3K6/o5GpvL9+fjOBWfwYm4ROJKCjG1+rQZD75hN+5B kxYAUFv5ahg2bgRGBp14B3yCoPR5N44BA/ahGhxDKkCy8XmNc8iOa9gleunVtsKtF5+leb6X1oVB Iept5Lr0RIktTDNVYO5qkPcIB5gdFPsxTOvqKC2C+vlBPGOd2PtDNE4OMby+SvPAMJ9/f1h862p+ f9/TItdtPPHUM2zd8QIvvfoKf/XrX7N12zZek7Z59933eW7T87z28uv86i9+zVOPPsOWp7bw0paX 2PLkZp5+6Cl2Pr+TN3aKPbscR0tjq/hOfTy5dRO13U30LgzTd3WE0EIndVPCT8bFrk36qZ30EBi3 i+2xbewEI/W195uwqTVIRtzUjdfSOK3WHBF/ZW2QzkW1a0wfodke2mZ6Bd0COZ7uonW6l0apt3Oo g5q2WtIsFZyV8SRSeE+Juxyz+Fb2eh2J4ld+892bfPz+Fr75aAfff7BNC47s27ud7z97mR++eZPk lEv46234pQ2tjU7snV5c/T4pkwf3kFlsWDmWtnwMdRlU2BMoqLos/CqC3LyYjbEqP418SXPEX8kX /lJUI36P7SK6wDn09WfQNZ7Vdrmpkv5f1ZCDsUEvNsBHkcXBlcwCziXEi9+ezS9+d+Akj/64nye+ /4EHvj/On/94hf/pQBb/3aFK/uFhC7845OIXKgByRG2za+efHbTwTw/a+G8OOvjHBz38g8N+bRve X8jvX8j1/3LIc/vN/MNDVv7hETneZ9C28v0fDpr5FwcN/CqygVerF/jYfYu9zqt87FyWdJGP3AuC OT70zGpQx/9bsFfwsWuOTx3zfO5Y4kvHmrat79eOZb53TbHf08VRn5czwQouBlO57I8gznuGZNdx 0hzHyLSdJNUixMEsxMEqJF6IfbJDzd6QwdCtZoKcIcMrA6T/vJaq36muU3/ET4GQn5/721B5JdqO /y0c05AgiFeBBIEKKPwpqN1nEpxCyCX9+blE1wmSZWBL80VIfWK5rLtEWOVZYs2R5Kj959tyNOTU qW8wIySNo7A1hbIOcUj7sinrTCXJdZGwitPEVseS6cihIFCspfG6eGKqo0g0ivMgcrMMFKPvSRM5 nCHK8JU89zUlbQcp7jhARu0+bbecsJofCdf9SKztqFY+lSa6TmpBEHWsyq1+qzKnSBuk+s6S6j9H svsMscZjguNE645wpfIgkeX7iSj5gbCi74iUNKH6qOAIiVWHSRKk1hwjXX+CbKOQbcMF8nURFOmj KdBdJqv8Iukl58ipDKPCloBFSIa7uRiPDHQNPTo6Ru10jjk0DM/XMnm9l35x8FrnVGS4k8aJdvxD DdKp3TJ4u/FJavBUirMdS0KCOFFConNiJQ0/QeGVs5QI8cmrySbTUkycIZ+z4vgfK87kWGUBR4UM HCzP50BJNmercrlSlUliZQolpgx8wRLaW6robi2jt6VUQ3dTMe11+TR65LolQQjTZSwV4dh1V7CJ kbBURWAqDxOCcUlLTeXhmCpiMVVlYxUS77RWioOrpzZgxBfQ4/JWYvaUUWnOpkAvZNKYRqU7lwpv PsWOdAqsyTLop1It0FuFTAk5s7tz8PgL5PkiXOqzH2c2Hqc4gL4iWhuq6Ou0MNLrZLBLHPymGpoC ZdTLOwIOkbElD4cxC6suA7shE6cpR5CNUepsqU7Dps+Q69lyLQtLTbqQgSQqK6QM5nwxboUU24sp E2NcU2vEJk66p7eO4FAL9eMdMli2ixMWwtnXjLmzjqoWLyV1Dop9ZvJN5RQaSkQPCsgROWdXZJFd nklOeTq5Feky+IuxFeSVJpMvKCxLoqhcSJNCRQr5Uo6i6gxKDHmUmYqpsIoj7TRjCYhBb2qkvrub 2q5ugj0yeA520zI+SPv0AG1T/bRNdNE83EJtTwBnsx29r4ZKR5kY/lKq7WWSTwUWTw1md5XItwKj rRyTwCzHNmcVVncNOrm/2lVGjdRd56kQVKIXomLw6jD6DLia3KK/4gi0BKU8fux1boxeK1V2g5S3 mmqzDp1F8rEpSD52IVs2IU02IQC2WIqtl0W+ERRaLlFgvki+WVJLGEW2SNGDCEqcl6gU22htTiLQ k0toTNp5Rtp5XojSvJfphQDTMwGWFltYnG1kbMDL/EQTt9cGuDrdwUy7j6lmFyMtVnqb9YRajDS0 2fC2B3G0d2Bpn6S6dVEIxSKp3mniHOIoWTuE4DSK7Q1ImWqpsQQwOKSvuQ3UOAtFfllUOITIOOTY Kjps0YkeC2EWVJlN6J3iANVbqWtz09YZpK+3lrHxeqbnG5hbqmVKyjwy5aN/JEiou4665jqcvqDI 3y0yssrzRnSuSgyuQqwuIYeOTMy2TCz2XOk3pdQJCe3oCjIw2MroWDeTQn5m5waYm+9nfKKNrh5x TmqrsYi9tDuzBBlY7aLjdtF76UMubwEOTwFWpxBsuxBtRxE2aV+rtLPBViLtVYxJdMDuqcZfW0N9 QzXNzTWE2nS0d9TQ1l5GU0s+tfXZ8h4h7A4h9VXiqIpNsMl7AtI/fb5ibFZ5l8jI7SoViDOvQc1M UCjHLSTa69aJXRBy7TfTUCekvNErtidAV1sDPV2NdLQFaG120yhOTW1ACLjYkIDoXdBvor7Wov1W efxd8EneXo8Rj8ugwe81Ux+009rklbyDdLbXammoxU9zgzhuAXGe5B6POKceu5GgxcXKxKIWHLm5 MMPd6/PcHmym7sIBarY9Q+CRhxl44DEWntzClDiSzieeIvXZx6g+9R1Lg3XcWZ/h+toia8uzDPS2 4XUZMRvKsJrLsVsrtJlMG2WtwSd90Sd9y++vJuCvkXrq7tXVTF3QSkO9g+ZGt8Aj8Ims/DTWeaU+ Him3h1qfh6DXg98tzrlTbJTDIcc2AtIf/SIDn8egIeCTeokdrguaqBN71lBvoqXZQpeMJ0ODoquj jYyM1NEvjmOo1UZ9ncg8UI3HI23mLhN5lsvzohdyvqfHL/c3MToiz8jYNNBXS2eHi+Ymi+StnhO7 Hyi9hzKpW7nUrUJQqcHvq9Lg89aI3HVS14361gYsAklrDTQ1GiVPp7yjgYX5LtavDnHr5jh370xx 5/akdvyncPPWOFdvjzF/Y5CptR5GVzoYW2tndK2VgZV6usSGqAVYu9eNhFaLCMwmYhg4KcT+M7ED r3FJv5kI83ai5TjK+aoQ/RcFm4l2P0mk80HCbb8lwvYbIh2/I9L2EFdsT4g/sVl8jJfFd3iTFNeH 5HqOCJFLwt4j/XbSRsN8AP9sENu4F5M45VUDDkqF5JZ2i73s1lHdX4NhsBJdXzFVnTlUdIqj3i1j Y0+G5hvp+nM06HtzMPTkoevM1T6lNvcUYWjPx9JZLA5/FZ5BGf+mXHTPd4jNtnL4whl2vvMm9z/9 uDYt/untW9n5xuvsemcP215+ke1CSp9+9lmeeuYZXtixne07drDlhRd4ZsvzPPfSC2zf/SJPPv8Y jz99P6/t3syxk59jtKYT6tVT31VMbX8Bzu4UbQ2P6p4oyvsiyGwVX7DpACmhQ8Q1/sDlwDdEer4i 1v8dWQ2HKQ+dIjAURaD1PPGXN3Pmq78g7cf7sJ/bTEvES/RG7WI4+RO60r5Fd+YNwj95mONfPExK wocYZUyobo4mtz6M3NZwcjrCKOgKp7wnAn1fuBCxCDwDYfj7zxLoPUKwbx91fT/Q2P+tEMivaBv+ QvytrwhJ2iK/QyP7aR45grfnCMbWw+hbT2LtDsc1ECPjeiy27iiMbeHomi9Q3XSeGoGu5SJ6QU3z ebn/Eub2CJF/pAZzR7h2v1qHpKI5ShD9tyDn1JoZLZcF6vMQhQhB+M+gfl+hRO4vboyjuCGe0oZk KhoyqGoSPRDf0dBSgaGpWoiYTkidQcarEs7FhfPRD1/w+gdv8vm+ryjWldIz1MOS2KGV9SWuri+z srLAwtw0k6NDdDTU45dxqzwzg9SISDLCI6nOyKLVYmPSW8uSw8/tQBN36lq4HmziWl0r641trDZ3 0Fxl4Jtdb/Hc7x5k+xObeHXzdt5+7U0+evdDdr+6mz1v7GGvkHD1Wc3LL+xg++YtvLVrNx+99z7b hKSrWQ2bN29my7YXeOeD97UAydYXd/DjkUNCTPPJK8oltyCdotJ0ysRHqxTfsDqQTHVjvLbmSHlb JOUi9zJJS1uVrNTWq0pG6UJS86gUP7C6o5bizjZiA7UcMjj4Ucb2o43jHGpe4Pu6GU60rBHZcYPk 0Dr6wds0T9/F5h8iOqaI46djOR2bzPG4OGJLckU3FLlvwD/i1GZC+MdUcOSnWSOmjRkjg368A/V4 +5twD4hfpGaPjBi1T2pcIxZcwyowonavERstPkDTfDuB8Y1ZI6HFIcm3lXyx0ymGUvJdNdKvgvgG 6+W9rXKP8ICZbgKT7TjFt3MOy7mZfhqm+uhdnsbd0SS+lZnotBSiU1J4+OlneOjpTfz+0Se4T/DE pi0i65fZtl3wwkvseOFltmzaxiP3PcJLz7/Iw796gK2PPKdhx+NbeOnpF3hj207qZUz5+vOPuXDx DDavRThKB54Or7YgattCFy3zbVK2JpGH2m3GJX3GhrNXbeVrwdJjx9htwyG+We1kI8HxRulPLtFd C+Y2h/jSQZzizzhCfg0eGZO9HXV4QrVYxbesaHFR3eUXrldPtvgNF7KjyLcV0dBfR227E7+MQ5fC 9vHphzv54sNtfPHuFr54axPfv79FsJOv9rzOtx9+QHLMFeEODnwtHswyPpnabRilbK5RH+5R4VT9 Fqwh8bt8YneN8RQUi23JCSM/J5HC3Ezy8zLJzUslOzeOrOJI8qsuiP96Cn3dafSNJ0UnT4m+XRLb kCJ2oRRTix1LYyMVliZiU3WcjUwmPjuTX/z6wCke/vHA3xEcsfKLw05+ccT1J4IjTv6x2mHmsI9f HHL/fxEcERyw8I+O2Pknx1z8Yp+Rf7bfxP/5gIn/6349fxke5JWqeT72/O8XHPlEBUecc3zmWORz 5xpfynu+dq7wvWuGA54eDvv8nPBXcd6fTqQ/kljvWSHsJ0lzHifTcYI0uwwuViHuQt6T5FjhpwCJ Cm6ogEh24IIWIMn0ndOCJArq+Kfz2uyNvwMqeKLy+1NIEiQ6N6ACIH8f/lRwJMlzmnS/2gY4jmhj OJE154gV0pMZiCenLpEMXwxJznAtOJLmuyzORBjx9nNy7gJJrvNEGo5xvvQAkRWnSDRdIdOVRKYz iRRrnCCWdEe8DBZCdIfLsQzmU9AQQZz5RynvjxS1nKCk/STZDSq4c1jy2s8V08E/GRBR5f0Jqi7q ugqOpAfOa2mCXc7ZT2lIcYnM1DbL7nNSnnPkeS9RVh9NeZ0MdIIqOdbLIGZqScQcSsHWlomrVchB SzGORvXZQSY6bzq2hnwaenV0TjjpGBNHfchCx7iDgTm/ht4ZL0MLQUavttG31ktoTgahmZC2cFCD +j5u2EftkJAIOe6ZrMfqLaakJJbKwhjMJQnYi+KxFchxRRp2cX4dnT5MnQEK6+2kBKwk17tIbvIR L2Qg2mcio9ZKkTjIugaDkG07w+M+pie8jPaZ6Kwv1NDVoNIC2mvzafVn0+TJ0BAK5Gi/m72ZG+fc Gdpxi0/u8YkB81XTLuRmqK+JibF2JsY7GJ0IMTIhDqqQ2JYeceRbdTiaK3GFqrC3imNYW0CFPF8t eVvk2FlfTFCutfZZ6B1z0zfmoavfRnuvRSvr8JhPyGeAqSn1KVIDkxNBhgdc9HRaaGkxaGhu3kCL kOO2NjPt7Va6uux0dzvFwXfS2+vW0NMjDnOXg45OG62SNqhtx/r84mAFJA0Q6K+lVg1UI800jIbE uWslKAOUf6RN24/dK3AJabX1NcvAUI9LjLxbyJe71YtT5OBsckgqA2uLDArNDtwNFg1ekb+3wUyg 0USwSUiBINBsJigDSF2bkzoZiBq6amnsaaZdHJ3BmUkmVpZFTxbom5mhc3KMjslhOqZH6Zwduhcg 6aFrrpdOGVDbRltoGmygqb+e5sFG2kda6Bpro0OIXudQM12SKnQPNNMj6BV0CUJDjbQMb6BZyI+W x4BC4z20SH6ttAx2iB53aGnzQDuNfQIhg/UdzTR2yLPdDTT3iCMgMm6UQbOh10BdT5U4qxXU95VQ q7aO7C4Q5N9DEcHeApF1HvXDonPjJXTOVNE3b2R40cbYkovJJS+TMz4mJr3MzzUwO6m29LUzNRJg XQbsRUXamuyMiXxHRJ59rUba20w0hKxae1iam2SAHqKqZY6y1lVK2q4JVinuWBBnapKyjkEcHb3U dXfS3N9C40CAul5plx4hcd16gj1C2Dv9cl2udXVL+/QKukTGXSLbHgZm+pic7WN6tpuZ+RDTi/XM LAeYWQkyu9LE9EoXU+IMjUyN0jc0Ske/OKqD/XSMdNE+3CwOvJ820fn2HgNtXVL2bgvdIr/h0Qam xJGaXxhiaXmM1bUpcXgF1yZZXhliaradQSG33X1OWtqraWorpbm9nLbuGnoGrQyMOukT565r0Cbn zLR2mGgWNIpsGlvvIWSW5+TdnXYGBtwi4wCzc3VMz/gZHbcxII5h/6CO2oYsvIE06hvzaO+qZGjY IX3Rx6A4SJ2dVkkVea5nZLhB8FMqRHq4SQh4E+MjIbELHUyOdzM91cvs9KA47SMszY+yvDgq7Tog 53qYmeqUft0h9kPZkHbteEowPdn590DkO9El+f8N1Htm5D1zMwMszg9rWJgbYn52UDs3O90vz/Vq 901KG86NSznmFrl2Y53lmwtMrw1w/dYwdxc7GDdn4zv4Of4P3ibw5hvYdu8mcOQg01YdtyS/pRUh 6bfXuLG+wkBvO34hqS67nrqAnY5QgL6eRoYHxRYOhRgVGzImshgbbWV8rFXqKHIROzmp6jqu6qJk 06+VUYPIaXZqiBnp8wrTEyPaNrdTYyNCeEaYGBkWDIl8+wTdknenQMo8qmTdJfl1Sx6SpzjaM2If Zmc6WVzo0QIPN66Pcv3aEGtrfSxIPWdmW5mebpbyNDAuxEDNfJqZaWFOxqNFub683C3o0rCw0M7s bEhssbTteD1jY7WS/hx12vnxMclrrFELrIyNNku5lB603dOFjXabmuiUduliZbmP1ZV+rq0Pc/PG mBb4uH1rQsPfDoj8HDdvjXFD2urqjX5Wr/eydFXqutrF+GoHw8ttDCw10zEfFLLhpH7OSv2CgeCi jEOzBehGkijuCSeh7gcuOd8h3LmbS44XuWjfwkXH03L8KGHOPwjuJ8xxPxH2h4iwPUqk9SkuW54j wrSZSzXbyfYexNlThH/ISP2Ui8CUB8eoC52MXeWdRgrba8gRgpvbXEZBqIyyrnJ0fZVC8Muo7i6k vCNH7FC23JtDldjFGsmruqeYmu5idJ3FQjrKxH4VUlKbjbVLBUXMMg7ZaJkJ0rnUQoGlgN173+Wx zZt4fMtzbH55By+/tZsnNz/H7/7wIJu2buaFnTvY/MJWNj33LA88+KBGWLdv286zzz7L7x94gGeF uL64+zUeevwhHnzkPh565Nc8/PhfERl7mJAQCldzPpamdPTNCVS1xVDRGUVRZzg5obMUdlygsjuS ktBFClrPUdh2gYquCKnjFUy9kbh7owh0CBmv+ZqwY4/x3Wv/L868+W+oOLqJxui3Gcz8nOnCH2hL /oiKM9uI+O5hTv74CDHxb1LlPYe+PU7btTG3QYiMEJP85osUN1+gXNKqpnOYW44KidtHoOs7sd3f iR3/ltDg13QMfUnnoGD4KzqGv6FNBUeGj8g4fxRH+xHx4U5gkPJbpezugQRJo9G1hgnpPkdZ3VlJ z1OtveOC/D5DTUsYlq5oXP0JuAcTcfTGYRY51Ahh/7uDI38bKljyE1TQJErqEUWZ3F/WFCdIorI5 DV0oG1NHEbauCuwdNdhaa4REGjDU6rU/gNjqrFgCFvJrColIjOSjLz7ima3P8NY7b3D02CG++uoz Xtr5Alufe4bXdm7jh08/Jfb8eWzl5Qw2NrHQ2898dx9TrW3MBBpYdga57q1nzVPLgtPHnCvItCfI kMOLLSOHj3e+zOb7H2L31p289dJrvPnKLi0wsmXzC7z68mt8+tHG5zSvbN+p4Z033+Ldt/bw3KZn eeQRIeUvCUl/6UXe++hD3nz3bXa8+rI2cySnKJ/M/CwyclLJzEsSQppAbk0cBeqPKv5YyhoFIZGR +iSpLYrS1hiRVYIQVLULTRb6pgJMbQZcwyFq+jtIDAY4qrey31LH0doRfgxM8qltmH2BBS623SKx 6xbV41A7f5eK2nHOxlWw/1wCJ2PTOR6XQGxJPsZWjzZzxD/iwTNk+tlnNWrmiF6gdqoRn3bQi3fA L7rgxj0sfeTvDI74aJhtoX66laa5LpoX+iTPEPqQl8pGu5TfjU8FWwblff3iQ4rf7xrySz7iU4od 9YyLD7bYy/CdWZpkzJu4OUu72M8al55IafvfP/YgTz2/haee28p//KvfsOPlXTz1zPN8tPdznn3u BXbsfJU9e97nicee4de//C33/+4hNj3xHM89+TxP/uFJXnphp4xXbtpCtRw5/j0u0a1Ss9gbWxFN 4r+b2s3Yh9zagqwOtfjskF37XMglNsg7Ij7uiBtbrx1zh036k0X8LRMG8WtNLVbs7W48XQFCMhb5 u+ootVeTVppFQn4aqUXqj4j55OhKyHPXUFRnQd/hwyL+VmWtiWJ7CeagQfwtDzWmHA4f+ZgP3t7C Z+9v5ZO3nuXjXU/y1dvP8vU72/h0z6sc/PYLSiTPtt5GbYv1oLYlclArt3vCI7J0SrmNmNvLqAlk UWSKJqf0Ihm5wvPyoijMTyI/P4Xc/ESy5XdWccRGcMRyBn3tefQNZ6huPCdtdplq4aX65gpM4u9b GlvQudpJzDRw9nIysZnp/OKX+87z0A+HePz7H//rBUcOWvnHx5z8k+OS336TNnPkvxf8X/bV8OcX /bxcOfu/W3BEYa97lk+cM4IFPnOu8YXzGl85rvKda559nkEOeeo45qnhrDeLcF80Mb7zJHpPadMk s9wnyXCeJFnIebIQ9z+FFCHzai0RbaFUIfoKG2uLnCVbyH2W/28CJn8KKkCiAi1/CsmCJBVMECRK Wf4kXCo4ogILKjCiAg5qZoYKOkj5PFIP3yVS3Je5YjhHWNUJLuvPEG+7RJz1AhG6E5wt3c+FioPE 2c6S6g0jxXORFO9FefYcV0xHOF/+HRdLf+BKteRrPkOSPJdkuSQIF0SQ443T/mpi6M0ltzaSiOrv iaz+WuR3hOzak6T5j5PoPEq05RAxtiOk+tSskDNaOWOsh7WyqnLGSx1+Kr+qT4r3NBm1F7QASZLr FMlqBo6Smf88ObUyANeHU1AfQWlTFLr2BHRtCRjaEzF3pYghSMczIE7zcC71o6WEJoy0jhqp66vC GSrA1piLV5ya9nELA4teuqYdtIzo5R4TPXMu+he89Mw66JoRkr4ohmO+gXohJg1TAZpn62icDlAr HblhQoj8gjiaq820dBswW1OoLAqnKu8CpryLWATVBZepNOXiCDmpFcfbKURe199KxUAbZcMdFPa1 kCEduLDNI46WGGExvv0zjSyutYqjXMtYv5CyQA7t/lxBDm0+hWxCAnWszrUH1LVc2tSxpB3yW32C 09NQTE9TDQOdXubE0b15bYK7d2e5fXuKdXFwr94UUndLnPjFNrrG/UKsXYTGXDSPSVkHTQQGjNQK /ELo6nr1IiMrvbN+xteambkhDvg1GbjXQ8xfk2Mp79RSI1MLjUJABSKzMZHX4JiHHsm3d9hD/5if gfEAQ0Kgh6fqGJmuZ1QFUhZamJgX53xOnPTZRu2cwohgaLaJvrk2euY76J7rpGu2g5D6TnIyRON4 Cw3jrdQJmakfC0kbdUnb9Iij3UeTEOJ6tfq2kI+Q/G6fEsiAFRrrpE3ITqeQuq6JdnomO4QIt2jo FoLQM9ZCrwy8fePN9E9sYON3K93yjs6RNjpHuxmYHmVydZGl2zdZunuXmevXxdlfEH2apn9phoGV SfpXJuhdHqF3oZ/u+R66hWR0zXRJKs/P9TKyOMDYspCrq+PMrk+weH2apRvTLKv02jTzaxMi13GG ZLDune8WnZTnpzton2wnJMStRQbwlpFW0dv2e+gmJGgb76V9oo+OiQGp5xB900MMCFEcnOuXd/Yy utwpaGZkSYjysp+hJRcDC1aRs5meGQNdUzq6JoXETxronq4RmVfROV9B11yVtEE1vXM6BudNDM9b GZt3MC79ZHTCKWQtIGTWS2+HkZF+J0tTzUyLczIgDmOfr4qeYCWdDZWExJFs6rRR21OHr68bV+80 1p5V9D03qOq5SXXfdXRDVzGMLWMfF0djYYZBIbmj64MMi64NrNXRu+qlbyVA/2oLbROtIo8+Oicn BfNS5xmpg7TD/BSj0g7zq2MsCLGbX21nbq1BZBoUmdcxt94scu9mekUtGjnO4PSUtk300MwEwwsj 2sKR/XPNDM35GZl1MzbjY3S2lgnR05mlLpbWBlm+NibpuIaVq5OsSB9bWR+T/jso7+tjbqWdiYUA w7N2BibMDE5YGBMbMyNln1+rZ0HKM7UYZHTazcCojb5hFThxaMGTAXFs+gas9PRahcwGWFkNce16 hxB+6VsTNnoHqunqK6e9q5ihUQOrV+u5Szd37vZydV3uW1bEuU0Idg9Xr/ZtQM3m0TB4D0Osr49y TW1Vuz4pmObGtRluXp8TzGq4c2uWu3dm7kEd/83vO7enhSxP/v24PiV5/pTvBjZ+T997n+ShnZ9F bVV7W23zLFC7/aidl+7eWpVrK1y7u4r6b/LuDFNMqCOp7yRcGwZ5TtutZWkeYfzcWVxk/dYN6ZdX mZqfpqu9BYuxkorSPIzi7Pk9Zm3GytRED+trU5K/qu+0vH9GSP20kP5pqdtG/e7enpO8JV+165m2 f41aV0BwV3Bbfqv3ql197lwTqF1jbvwMN+Wea5LHmtRlSeq1IO+Y03BbnGi1M9LtW1J3kdN10aUb 16Xst6VOiHzvSrluDgsGxWb3c/NWHzdu9WpQx7fk3O07CgPS5gP3jjew8XvjvLrvxs2f4caAYFAw JL+HuXVrVKCCHBNafe/ckTrf+anOCkoOU/+rgiH/CW6NSV37uXujR9qxT+rSz/JaL9ML3YwuiA1c GmRkfZxu6YPesWaxAW4qe+xU9jsoH7BTKONOQX8u+YNxZPeGkdZ2gvjG77gS+JBw924uOnYS7txO pHMH4datXDJt4ZLxBS5bXiTWsVv8i/coa7iIt7+K4IiNukkhAzK+GftNlHVUk99STl5rBXltglAZ he3lVHRXoeurQddbSXVnKZWC6p4KanqrMPTXyLN6jH0GTL1GTDLuO4WQWLotVDdVY+2wUFmnZhLI +W4XZ1LO8fDWx/j1H+5jq5DP7UI6H3j0YZ7Y9AzPbdnM4089yfObN/Pkk0/wyMMP8/xzz/HkY49r f93/7suveOO1XTxw30M8+fRzPP7Mszz02KM8/vRjPPrkAzz0+K/Z9d5WEnPPY6nLpdghBMJ7RQir EFUh94Utlyhpj6AqFEOpJ5zkqsOE531BRNGXpIo/VtZ4SfylWFzdcUJWMhmaKsRmPcbJHx7h85f/ Nef2Pkj5uV3Ux71HX+Jb9Ke+TSj9fWoidhL2w4OcPvokBRU/4OpIlnzS0HenUt2lFuNMlHcmCOKp bo0SknISW/O3+Nq+oqH7O0ID39E59O1GcGTgC9r7v5BzX9Iq51v6DoqvcRRfzykcHWe1BVa1mSGt EZJXpEClUic1q6PpEhWNFzdS9ddiOW/siJKyxGgwdkajb78s5bi8EQj5I/52kOTniBGoT3D+BpXN cVS1Sp2akwUpVKvgiNqRJZSPRe0ipLZh7tSLX1mDtV50oF6PwVtJiamA7IoMjG4Dy+vKdqh/dzGa ajhy6EcqSwpZW5jl+uICqxMT3Jybk+62yJ3pOa6PiX0bGOJqr/TTDuk3je3caQhx1SdjhkfGDkkn vUF6LA4qE5J5e/MLPHP/g7y+bSev73yZV3eq9UTeYs/b7/DZp59rs0R2vfSKEO3tvPHq63z4zru8 /cabWnDk0UcfZcuWLWzd9gIffLyXDz/5mLc+eI8zly6QW1xAWk4GqdkpJOckkJgXR1JRDBk1sRSo xWobU0W+qdoaI2q9lrLmeJFXMrqmdMwtuVhDhdjbdDh6glS3NQhncXBGb+G8L0R09yIXutY4VD/P 6bZrxI1B9jToxax616CwaY7j6UZ+vJzN8bg0jsfGE1ucj7FFfVbTgl9bkNUmBFvtVvPzT2tUgMSI V9vO14pbxlT3sAqKmP5WcGQjQOIeceMfD1I71UjddAtB8fk8wxsLtLqHGvGN1lIn5D04ZpdjO24Z pz0yRnvElvhm/ATna/FN+nGJn9u10kGxs0B8tBbxPcRvmwhRaSzmN7//Lfc/9Ah//ud/xVPSl++7 /w+8/c4H0ve3sWXrDna++AqPPf40/+pf/RmPPPIEv//9g+zY8QoZGTmMT4+JTz1MbaudT79/R/Qq h9bxRpqnG8lxZVM7U0twTnyp6aAWZLCPOLEPWLRPaGx9Ruw9KiBilH7uwT8QxNPlkz7rwdnuwVRn oVQtZl+SRUZJNjkVBRTryigxVEnfLiEtL4uo9AQipO2jilOJLEgitSYXY4MNU1DyrjPRNdRAVm4U X36xiz27nuHjtzfz4e6nee+lh/l09xN8uuc59r73EoePfkOFPp/mPilvnwdPn1NsvgezKqe0i23Y gEXstKG9iIq6dAod0WTpLpBRepbcgksUFkSTXxArxzHacgAbwZEwiiwX0Akn1Imdr24IQ+2iVNOY g17s8UZwpJVqRwuJmdVciE4hKT+LX/z7Hy7xwPdHeFybOXKMP993mf/pYOb/scGRQzb+8Qn3RnBE fVajrTli5H/4sZp/f97DjpJJPnRc5yPH2h+DI2rNkA+cM7zvmtaCI3s9av2QDaiAx4eu2f8FfgqE /KeQZ93TG3At8LHrKp84r/OZ4xpfOZf4zjXGPlczh90mTnryuKAWD/KcJ957CrX+RYbnOGkuFQD5 GyQrMi9IEhL/E35+TqXqvlSXCpqomSV/P9TaIz/P/+fQdq9xn9CQJOX5U0h0HyfBdYx459H/BRLd Uh65nqzqY79IeM1JLpYfJaLmBNHms1w2qAVaf+Rg5qccyfmCSP0R4uxqRoeadXKaNP85+X2Mi1Xf cL70MyKqvyPacJA4s7zLfIo402nijGoHnzCKG5MpaUomxXGBi6XfcqH0K7nvAMlqPRVVFucxoq0H tXJl1J7ToI7VuTjHEa2c6neM7ZB2LtZ+WKtXelB9WnOGKC2wona7kbIpeXnVjJizZEoZc6VTVLbH UtOZgKErSQbERHFYksUopOHozxDjmE9oykjrhEGIfjn2kPoOTa615dI8phPS6qBlXE/dYAWNI9V0 zFiFBNqEfBu0863Tdlrn/TRMeQVuGmc9Qr7V1oPynJDCnkUhl4sB2ocM2F3J5GcdIT3mGwrifqAi +TCFKaJLGWGUWwpxtYlj1teEsbdJHDDBQIji3mZS62xkN5hlYDGLQ2UXYhoQAhZgbNRCd6iEZlcG IXcm7b4cOgN59NQV0t9YwpA4dgqDTaUMyO+++iJ6agvoDubTJfepezuCcr7NwYyQ+6urw9pfJNfX h8VB7WN+pYvJxRADk7W0DNmp7zPRMCgYtlA3ZKJWUDdswidOoru7TEubxswMLAWZutnC3O0OZm+1 sXCrg7lrLcysCRkWsje3KqRztYHp5UYhnUJkRXY9U356J330TPvkt0r9QtoD9AmhHl6oFyJaJ+S9 TghtLYNCQPvnfkrr6VsI0bPQpqF7rp322RCtUy00TTZTP9ZE7agMauJY146HZBBrEwe4U0NwqpP6 qS6aJ9WnLt00T3QS0qACDGpxvE4pRxe9M51Sjk4GZjoYmO0UItvByFwno/PtUv4ORtXxXDdDs0KW p3qkHv0Mzowxtbakbe85f+sWk1evMrg4R+/chJRxQso6Ss/SGD3Lw/QtD9G73K+hf0mwPCBkX4j+ 6hCjqyNakGRU7pmQeydXR4WsjzK1rBYzHNaCJ73y7u75LjqlbO0z7VL+EM2jzTQMSf0Hm2gaUb/b aBru1NAy2kXrWDehcfVZTx+to1LnsQ46RTbd0630zDbSJ/rVN+eRvB0MLSlYGVowMThvZGBaT99U jQzs0j8mK+mYLaNjrkT6RqmgjG41e2SmRtrHKHKxMjJlY1gclKkpjzbbqbdDz5AQ+oXJOmYGvQzU VtPjKaXNXUCD2FmfLw9XbTnuNif+/i5qxxbFebkug+RNISAqOLKOYWQV89Qq7rl5muYn6BQZdYu+ dotuda74aF/y0L7sp3Opmba5LtEJNVtnUWS/pqFnfkXkvMLw1XkmRZ6zyz3MroWYuVrP9HpAw9Ra HRNybnJ1gLGlcUYWpkUXBYsTDK+MMLDcTf+iyGrWTv+MSWRipn/aJm3vE/1oZGKxXdqql6Xr4ywL uV28Ns78VXnX2pCc75c27GFyuU1IYECet9AxWk1I7EyH2Jm+SSU7B1MLIrMlLxNih0YmzIxOWpmZ dzM57RCZmrQgyKT0HxUYuXmrRwuM9PbraGzOpbE1h1BHHpMzZuYWncwuuFhcDrJ+vUULoqystjIr /WdlpZ1r1/q4fr1f0CfH/VxdF1wd+OMshRtShxvXJ7hxbfIefgpoTGmk/do1dc+okPgN0qtSReTV OfX7J+L8n0KtS6GCDRtBFg23N9JbN1RQZGojFaj0p/vuCjG/e3dBuMTiRgDi+pKUZYb122rjwnmm 704xIHUZvzHMNRa5fUeur85yY3Gem1evsbqyxtDIFJ7aFopKSslMSxLEUZCbRrU4gHZLFY0NLm3W yPLiCOtrasv4CS1AdOP6RlBHBQv+Bio4MCVlm9GCGloQRXBDBXRuqiCOkJqby9q2zXdvrnH31tU/ gjtqTQEVQFnV7rst96tA0E/yvX0vGHPzxsa7lNy0z1XuyO9bI1K3QaFUfdy5+59Cnb95q5v1a+1/ xPUbHYJObtzs4tbtbk1vbmoBlXu4uRGkuHlzQAu8qEDJ9etDgmEpl2rnjSDNT3X/eXuqWSM/4adz G/qwcW5jxsuIhg3dGOXOjX640QW3+rh9Y4DV1T5m5/uYnB9mfGVW28a+fmwEa3c3laEWSttClHS1 kd/RQkZrgJRmI1mdVZSK81wzbcE4Z8I4U41urIDSviRyWsLIbDgj/oL4JrYfxA/bR07wJOWhS0IQ koVAlRMYdNAwFiA46tO28LQJgajs1lPaUUVJZw2FkhYLSruqqerRU9NjpKZLT2VbteRTSbmkFe06 qsS21XQZqe40oeswY+iwom+zUq4IcauQsL4gNfVCyvrqqReb/PoX7/Bnv/r3PPbU4/zmN7/h4Ucf 4aE/PMQD9z/Agw88wBuv7+ZDIa5PPfIYD/32Pt59/U3iwiKpdXrEdo4SsLk49OMhHnrgUX71q9/y 7ObneWLTk9z38G/YtOMxfv/UX/LJgd0ExSZU16dSEoyhpC6S0sYISkQule1XKPdGEhb9BZ9/+wK7 PniIne/8mh8uvkyG+HL23lT8I5lUBM9R4z2LUy1saDzNxRMv8dErf8nJT55Af+ENWmPeYChzL/0F X+FN/ZDkE89z4ofHiLz8BmWmc7jbMzG3ZVAs7y+uj5X3x1NcF0txrbw/eBxL0w+4Q99R272f1oED 4i/9QMfQN4QGviDU/wWtfd8IadpHY/8R6ofOEBy8hKc3Erua+dESLvmc1dYLqWqNRNcehb4jWkur Q5e1c5UCLW2J0FDRHK6hvClcfl+mpj1ayHm03HdvhkhTtFyLEkjarI5jKW8UNMVp5L66NY2qFiH9 DYmU1SdS2SDHtckU+xMo8SZQEUinpi6HmtpcKlyZZJRHE5F6kvCkU1xJv0BsRjhVlmImFga1gMja 1SXGxoakT19nbmaS+OjLfP3Zx9h11axNT2mBkVszs9ycnNYCIzdGxKaOT8GM2MDxGe62dnGnqY0V n4ypTi9z/jqm/LV0meyUxiXy9gvbeEZ06pUt29i+dRvPPvsczz2/RQj4e3zxxZe89fouXt62Q8Oe Xbu19Ubef/sdnn7yKZ566ilefvlltr+4k48+/YSvvv+Or374jrCoy2QV5JGclUG6pCkFmSTkJRNf lECaPlVkkS/yL5F+UChyFR1qSddmjFQ2pGBoTMPako0rVICnU4evL4C5PSh8wcwlnYHYug4yBlaI 6lrhVMM8Z5pXCGu/RnjLCjGhJZJaZzlvqOeLuHw+C4/jWGISx+OiiCnOFqLvJjjSiNpq1tlnxTdi QVuEVZs98jNoQRI97hHDveCImj2ioHZy+Sk44tACJGrtEd+YX4N72IdryKd9buMbq8M/5tsIttwL vrhGJc8xA64JE64pi7Y+o3mgBvugEfeAiTbxWztn6vG1y/XGagItNi6FndN2pvnd737P9u3b2LZt O5u3qJ1sNvHspk3adspPPPE4/+Jf/N+4ePEiHrebefF91L+xySHCYk/y5aH38LQZxb9pptyvdlDS 0brcil3Kr2yVodeMbyooZfPgkfp4hqROQ05thnuFr4JieykZVdnE5MQSlRlFalEa2RV5FFQX4a6X +jb4cAe8uPzyvE+OBQ4ph8FhI7Eoi+j8FKJzE/n+zD5OXj6FyVdDXauH5g4P8Yln+fCDbaJbT7P3 7ee14MgHrz/OR68/yt49m/jyy92cuvgjZk85A3NttIwF8YqPqLbvrZ1ySR30WAarsPSWYO7Mp6Y5 nRJ/LLm2cHJ050nNOUlBQQTFpfHkqx1r8qLILYuisOYKhYaL6GvFTtRLXxc+WF4vx43C81p1mENu rK1NVDvrSMwpIyw+jvTSTH7xb767wn3fHefxH/ZtBEf+a8wcuRccUbNHfvGDjn+6byM48t9/X8mf nbTzQtE4e903+cS9zqfuVT5yLPCefYb3nTPs9c7zsU/gXdDw88CHCp4o/OeCIx+5pwWTArVI6yp7 Hdf5xHaDz21rfG2f5HtHO/tddo65CzknRi/Cc5EY9wkSPUdIdQuEtG8EPzZmivwfiSQFNQNEBUf+ DiQKEuSevxPO08RYzhBedYyLlYe5YjxFvP28tmvNubJ9HMz6WLCXSMNBYm3H5Pxh1Kcu6YFzXLEc 5HTJJ1ws+4TLuq+JNR8g3nKEONNRYo0niDefJsl6njRXOOnuSyRYTnK55gDRxv2kuI6R5j1GovOI vP8QV+RZVdachktk11/UynbFtJ8oeYc6jrUf0Y7VfdHWQ8Q5RO6ek1rgJMZxhFjJJ04FWzwiD99J Uv2nSBNk1Z7TpvQZxAkyCirbY6iSQVDtn29QAZP2JDw9+TLYlmlwduVhEiNubcumbqSSlim1XV6x 3FMoRqRc+904XoOvXwxGdyG+gQoCYlADo3ZqJ5xCtp00TLtoFPLSNGWnbcYhxN5H55ARhyuFvIxD JF/+guyorylJOEBh0jEyUs5ri5rWuCqwSmfVhfwUt/go7W6kaihEfpubvCYVHBGjKwajY8LNwJSD vr5qOpsL6Ajm0hMsYKC+mOHmMsbbqpjsqGGqU6+lQ01l91DKYGMJAw3F9NcX0VdXSHd9Ob0hG9Nj Laws93J1rW+DGImTurjWzbAY8RYxqsHOajG8Qljby3B3VeLrrRa5CHorCfQoIluozbqp7asQcmxn dCXI+GotI0t+Rhd9TCwJ2ZRzMyu1G1ABlAW/9lfz8eUGhpfqGJgPaJ8r9QiJ7pn20DftE+LpY2BW yOO8X4h5LYOLQSGn9ULWa4Wo1snvBiG6TXTPtwj5bRZy3kTrdKO0UwONE40bmGqmYaJF2qeZ4Fiz 9u1ordqvfaqduqlOakfbtVW9G8bbtdW4WyY7aJXz7dMdMoipIEkHPSpAMttB/2yntGenvLuLkcVO xha7tODI+EKvHA8I0R1ieH5UjqeZWV/RgiMLt29rM0dGV5foX5iia3acrrlhuhdH6RWS3T7fIxAC fw8dQuYV1K4FCmomSOdEO91Srl4pV4+gf6qLgelu+ma6pf7ddC500yXoVM/LM6HpdlrkmabxEE1j Km2neUwFgXo0tE700jo5QGiyj8YxqfNYSI5baRf5dc7W0TXvk0HWTvfsRkBkcF7PkGB4VvRpRsfg RBV9Y5X0jJbSNl4oMsuTPAs0tE8W0z1VLoS/Ru4Xkj9t1mYuzM56WJF2nhTiMTniYnWukaXxIL3B cjrs+bQ4s6h3Z+JwpGJwZmJpMEqf7JQ2mxOHZF0Gx5voB69jGL6Gafwq1pllPPMLhNZW6Lo6T9ea yFJ0tm21mdaVOlqWGmhaCNEyN0DTzJToxTKtM+u0zV2jc3GdnrV1BteXGF0eFP0MMbncyMRqgIk1 N2MKq6K7kteQtPHQ4hADC2PSfuP0CmnrnFULkjWJvLyajHpmKumcrKBzXEeXOEP9017R+2YmV7uZ vTogGGZGBUVWh6QfDMi7+uSdvUL+OhlZVnrslrwd9M7apH0t9E6a6Bs3CgyMa0ESB8PjeiYmzUIe fUzJ9Z7uImanbFxdbZI+2yaEUu2IU4Y3kEJtQzrdYqOGx6uYnjcxu2hlYdnN2rU6bt5p4+btTnkm xPyCtIE4UFfXu7VZA4oUq0CJmk2yttbLutgCRYo3AiSK3Kqgxz2oIMl1IcQaSVZBEUWY/1PcvjXO ndtq1sGfwqRArUuhZmL8l+PurWm4rhZhndXSuzenpTxTrN4YZ359lLmr4/SIbrd01tHQGCDg8eAy 2dCV1lCQVkByVDJpCUnkZqVRJM59WXGOtoixxVBOU72ToQG1uKiQ+XszWFTA4+7tn2bHKKhyqPL/ HPfKd2tGMCf3ixN7Z0mwDLfVbBKFVcHaz7Aq9y0Llv4YIFGzY9T71MyRn2apbOSvZCa4I/K7M8ad u8OCQcHGTJC/DTVT5NZtNZPk70Pvz6B+yzO3Bu5hUDAkULNIRqRNVVBDta1qcxUAuVeevwMqKPJT MER9dqM+v1Gf4ahZSbcln7u3+qXdukHSWzcHWVkZZHJ2gIHJfukHIzSPDMtYMyhEZwhb3zDmwRH0 A0OUdfeQ29pKemMt2a1BCrsaKOwIUCDjZWVfEMdUC3WLHVR1mAgvieCzc5/w8hfbeP3Lnbz62Qu8 +/3LxBVewttlo3m8Qcb7Wiwd6vt7G9YhB2UqINJeSXFnJTktxeSHyilqr6K0rZqyUA2lzdUUNwga qyhpkfOtcr5FR0XIKH6GRQi3DX2bDVOHSwihiYo6I9Z2ISIBoxBnG4YmF1+e/JF/99d/zmOPPc7W zVt45omnhEC8wcUzZ7EbTFw6dZY//Pp3vPTcVgpTMxnt6uPajOjH/ArrE3PM9Y9y4Mtv+bf/+l/z 4s4dPPr4wzzw8G95fPNDPPT8b3hu98MklF2gJJAkJD5+YwZtZ7wWKMhR/pfhO8JTPmX/vl38+MPr fPDZJn7/5P+dz45uFvIQR2ntBcobLqJricDdI75SWxKu2lgK8g9y8LsX+Pj1+zj74RMYTr1FW+o+ OgtO0lpyFkvmIS6ffIOvv3yWgydeI7vqLDXBZEoDsSKPbClHCsV1kdS0xWrrgdTUH8DcfABX+yHx Jw5RP3CY5qGDhIb30zJ8kMZBde4Ygf4z4gNdxNYVKb7bFcknWuoSRXnLZUHkH1HWHCntEyHpBkoa wyltUvjpnLrvMhWtG+uJqF1q1EKs5ep885V7gZEoKls2AiIldbFUNadSIyS/vCGVAl+8IIHSulRp 1yzK/FmU+3KoDuZR5s4iqfQyp2IO8MOZzzka/qP21/wOIeyt/UKmm52MzfZzh+tipxaZW1R95Kr0 levcviFjUk8ncZfD+eL99wlYLNxeXODq2DjrI+NcGxYbLLg5LDZ1dEqYsdi/kUkYGIUesd0NLcy6 /Uz5xP8K1NLr9qLLyOS9F19i8+NP8MYrr/KaYNOzz/Ob++7nnQ8+4uuvv2XP7jfY/fKrcv013nxt F99++XEy1V4AAP/0SURBVBUfvvueFqT7wx/+wPYd2/n400/48ttv+OyrLzkXfgmLy4G/oY5yo5Eq mx1jwI8+6KbUrafYU0VFo07aVy9tVI2+vRxdawFVjdlU1aWhF7lZGzPxhvI1v9LWYqamwUF0pfCs 4hLSG9opHFwiuXOB6NA8sR0rRIXmiG6aILZpkNjaEJfMDg7l5vFjcgxnM6M5mxZOUlU65jbxx0f8 uAfsGoLjTrS1RlSA5E/gb4Ij1r+BtoONws+DJD/B9TOo3W6suIeqBOV4hqtwjVZrcIov4Jww4p4S /3nOhW/cimdQytFvpG7AJjptp7nfTvtAgPbuZiIiwnjmmSd55+03ef3Vl8QePMvW5zbx0gtb2fn8 8xp2PLOJkY5O/EYTsefOU5QivlJFEXpzAe4mHYEOG/X9HtomG8SnrcXZ76Juso7uq/1SPr/YNzvm VguZukzSK1I5F3+atOJk4rJjSStKo1hfjN5lwOazYfFaMdjFVpmqqTHqMBj1GM1mrBYrNptT/DQ3 Hqcfp9OLyWPH4LNwPPwUuRW5lJvK2Hf0azJy4wjWm7kceZg3dj3D27s38cGbz/D+60/y2dty/Noj fPDWU3z8yU6yiq5Q22bG16rD366jYdBCncjL318jtlmPb7ACu+JnoXSq61UQMoJ8x0WKrOHUmBPI zY0gKfkiWTmxZObEEJt8juScc9q6eZbGJExN0eiaIkUPYzF35GDprNA+6dLXWyk06YjOSOZi4kUy KuL5xZ/9f7j7Dyi5kiw9EyRZbLLJGe7ZndnZHc50D9lsdrWsrupSqbWWyExkAshMAAkkNBIiobXW GqG11lpLDxcR7qG18NA63D201gL49toLRBayGlXVasjmxsF/7PmT9szsmd3/x7Vrh9156vAlXjl6 4r+rOPKDC3J/JY4cy3gkjmTyPx1M4P86m827EV1sM86wKWuY9ak21iS0sjq+mbWpbWzMsbEtr/87 j5G/P9S0nD625TvYZhlie65aGniBncYH7DHMsd84xCFTMydyLZwzx3Mt34e7+XdxFVLuZTmLn+WM kHwljiixYjkOyH9L/H1ijvwmqNV33PXXuJN6lusJJ7ibdhYPw1XBFe5nnOFq/EEux+7jXsYJbeqL S85JzXPDS97bKfsYN5L2cjtxH84ZR/HQyX79BTx1F/DIvoS33Ncr56rgMv6517T8qpV2/PJOE1py kdBSNWVG7pl9Uos3ooKtRkjjDa+4p+VNxSFxyjqpeaioGCRu+rPfYTluijwjX+5ZeBHPoguSyj6B b5GUj/z2lcE/sPiyGDnOpLV6ktriTlztPTFi7pKqXCobPaTz9iCjWgb85kgKO+PIa40k59H/clja oinuTpAPMgx9Qwjm1ijK7MlCphNlO5Lc5ghBPIYm6QzbcoTEWYSEFVEjpL1GSH+NEKe6frMQ/Xwa pQMtKYsmPfEuMQEXiPc5R6LvOWJ8LhIecFOMDXdSdTEYK43y/CLS6otJ76gm29FASkc5yS0WsppN FPfkaQKCcsNv7kylsTaaltIo2kqiaS+JobM8DltVIr0yIA02ZAgycdSkfA/26mQNartTOqKmmmz6 HZVitDYLmhgXwjY+08jEXJMQOSGAHSr+RAbFTSkUtaRQ1pUhxmQ2VULUqnszscp2XU8G1q50mh06 yZsM/iMW7MNmugdy6RHYZF/foFmIWj5DQrwHVTqYL78L6B8vwSGwjxTTPVxI14BFiL9ZjONcMY5N tDqEND5KWyVt78ujU4h291AhnVLWjULmGwYrqB8ox9pfJiS4XINyK6zqEwxUU9lfJYNElSaQFNkr NdfIor4aSnprKOqpkXquk3qtlfpVAkmdXKcEEis1vVbq+61yXysNA3VCXutpG7JqAskyaW4UEtxE 71ibvEMn9rFubGMO2R5kaG6KiYdLmqP90MIC9ukJOsYGNM8RTRwZ7qZprFNbKq1qwPodauRZCrXy fAXlBVJtq6amp1rKuYZ6IXsKjfY6rJLX+qEG6oYbsI40Ui+wDjVSK/ms7q+X97Bq81wrHbLtaP4+ 7K1Sh81aEOFKR42cXyVttpy6wUJ531ysfdlY1fSZwTTaldAxlEr3YArd/al09abQZUumzR4v+Qqn 0h5CZU8IFd0hQmYiJJ/RNNjihZgm0t2XKedmMDJWKGSvhsnRUiZGSpgeq2Cwy0xbcSKNeVFY88Oo Kg4lvyCIHEsI+spMitqlXmyD5PfMYOxZQqdgm0fXO4V+YATTwBAlQ1NUDE5ROTRI+Ug3FSPNlAsp qpCyKBtppVzKu1wIRUX/jJy3QPXwPHXjCzRMz9MyO0bneDs9Y1UCaX/jZromDHSM66Wu8mgbLabO UUKNlH+tmnbVq0SlRqr7aqVcS6V8jVKXUkZDcTT0x8u5SVInGTT1G2kfVverxTbeKGiWdtH6HXq0 tJkeOdY9WU3PTCX2mSppI1V0ST5a+02at1lNcxJdDj12uV9bu9SBfGNjI3k45Htra4plVL6tpcU6 +uWbKauIJM/iQ0V1GJ22FCGYGXQ7kumRurIPpMu3pmN00sL0XCWzUg8TU1L+Q8WMjilxpZ75hWaN FM/PK1GkSRNJlj0HOgVKIFkmuCueA8siybJHwPLUCyHOT8DSUs8yiX8iVoSTXxcY/h5Y7NNEERaW BRJhjzDVz4OJPpYm++jrlu+jpghLvo70tHgSY8JJCBdCExxEXFAAkcGCsCDiY0JJTYomJyuJovwc mhrKtBgoUxMOabe/muaCmlLycAg1tWRZsFgRAp4k+KjpRUocGRGMLgskK1gRSpTniDb1ZlKwIpCM CJTHiXqG8qb5TeKIlN8Ty/VXUOX/pHrRsNS5LIg8aJB02ZNkcUm1g7+vSPKbseIt8iRxZHHRztJD uRcdLGFjTt5neLJD+vgm6jqlX2q1UtBUi6m+RsbhOkwtjeR1tmDqbCKzpZqEumJirSUkNleT0dmA wdFK4bBN+oQeGdvL8BCy9dWRvbyy+j3e+fwj3vzkXd4VvPnB67zy5ous+eJjzt04Q3hmJIY6ITAd JeTbSuTeOQTkB+Nj8Se8JpqohniirAnEKLFECSPVmUKws0mozBbCnU5MZRKx1YkkVKeSVJtBilV5 jujJEjKS02QmVchfYnEGxoYC8ppKMNYXLQc4lLH+2PkT/Ol/+WO+2bKdjoYmab+LdDU0kxYVR1pk HD1NbUKQpY1MzrM4PMl0dx+zNmlX/WMysIxjszZw4cRh/tP/+b/ywos/5aM1b/Bnv/hDfvjUf2T3 +c8p79eRWudPROEtwTViy64SYhbbKmUrTnFfc/zKR3z55Uts/vpN1m16lpc++E9sPPQsyeV3iC65 TFK1Wl3mOpliN6UV3iS/2ou6piiSE65x+uDH7P7kBU6sfpNTn73Hvg9eY/9nb7H/q1Vs+OxVPvro aT6Te6/f+SYfbpbtPc/hmXwKQ4s/2U3uZNTfJaVG7l1/i0zrNcFlsq1nhbicwdR0BnPzafLbL1DY cU1ssxsYmm9r1yTVuYod50lsjbfAk4RaVy22hRbfQrYT5XiSiq1iddc8h5Pr3Ulp8CSt0YuMZh+y Wv3IbgsgpyOQ7FZfUmvFRrS6SJ25Cdyl7XjJPi9S5F1Tq/3IqBNSXxUkhF8hWAu2mlIZIWQ/Ukh9 HOG6EE7dOcE3p3Zx2fWSFmTfUm0WO6BH2vUCD6SF17XWcP7aOS7duEhDSwMzC9NMz6pvflG+8wXm psZl/CvA392VLevWCnncRLnBAGPjzNl7me+RfqhLvqdO+eY65NvuciwLI5I+bGxjurSSwfxChotL GauqwVFchtVgItbbmzVqOtazz7J29WesXbOWN995j58qz6StW9n37QG+Wr9BE0fU1JovJD24bz87 t27jlZde1jxHvvjiCw4fO6IFY33upRdZ/fla7ro6Y7DkUdXUREFtPfnSDk11NWRXl6FvrCC/s1q+ 1VJp/yay67OEiKZIG4oRkhqOoSIUc1UIRbXhWCpjSTHHEZubzv3oYG5FRRJb1UDu4Cw5g0tk9C+R 1rdAXMcIofVthFTXEFZZSGhxDn7GWLyzAgjI8SXE4KMto5zXnk2RLReL2K3mdj0FXWrJXsOT0ZWD ijeyHJD1cfy6SKL2qek2fzs1d2Vh7kzTBBJLlxJGlPdIGrn2THId2ZjEPjb1qHgmWdJ/paOvS8Ii tnl5m4GqNhOFVTriUyJx93LRlvN9681Xee+t19jy5ee8++ILfLXqI7Z89DFrXn6Vre98wEB5DTP2 QaabuujUW/C+dJHPVr1OckYELd1VFFQbSDTEcfruab7cs55dp/fw3sZVfLDhI55/92U+2bhG6n0j 2UYdCUkJ6E055OTK2JiTRoKMj1EJkUTGRhATH0ViUiKpaakkJyWTnpxGZloWxix5d72ZwtwiSs1l lBaVU1op9ZxvoLimGBcfJ+663CA+KYSbt87h7n6Nm9eOsnvrxxzYvUb6uffZtOYldmx4na/XvsDm L15i65a3SUjxICnNi7OXtnLywibOXtnCuetb8Is4R6rRlZwSX0yV/uhKPcgqdiG73I2sclfS8z2I TXLFz+cWTveFu3reJzDYh6AIH8LjpY/IFo5XKCi9R2rZTenLbi8LJA2hUh/JWKSvT7YkEpkeQkSG D6kFAfyL/3LYm58fvsrLR0/+9xNHTun5wTkTP1DiyIksbang/3A8k3+3L5b//UQqrwU2syFjlC9S HHwW18aHEXW8G17NB9G1rE5qYKOumx15v5pKsyJ8KMFEeZP8LuFkW34fW/NtbLUMsNU8xbbcRXZK f/SNYYn9hjEOmdo4llvAWXMSV/P9uZ1/D2ch8Z7554R8n8Y37yz/vcWRxwOWPgm/Log8Du+8q3ga r3E75TRXYg9zM+k4bnq5t+WaHL+MW85ZXHRnluN/5KopOWfxMKlpLCc1OGUe5U7SIW1KjZe6znAF b/0VTRTxMVzDz3SNQBUctUAtuyvXG47gZz5KRMUZoqrOEVx6Tu53Rp5xWstrUPFNDSpvrjlnNKwI IitBWn/1XpKaZV+hfIBFZ/EsPod3idRF6UUCyi4RWHqZ0IprxKs169vcSWxyJrLyBtGC5Hon0puW B8JMtdRdW6R0ljEYmsRArvSRQc9LBuhgbb9R9ukbQ7TjFUIMy3qTZTtaOt8Y6VylM2zVYWnPpag7 X44VUzlQSrUQ9rrBMur6iqgTAtjSbaa+IYsSczh5aT7kJXpgiHQiK/w+GXEyCCfKR2+IlwE1j/yW CgztVRhsVowDTWTZq8nsKMbQmS+Ev0jIWym94wVCUDNpbYilSU2lsYTRkBuC1RhIvSmIJnMoLfnh tBdF4ahKoleJIYK+mhT6a1M1DNSl01OXRXujgdGhOuZnlUtzI0NDVQyOVjMyVcvgdK0M8BV0CNFr EsLcOGCiedRC60Q+rZP5QiIt2Mfz6RsrYGCikAFJ1VQAhxJFeo302PV0dWdjs+XQZzcy2JfLcL/5 OwwJ+gYLcAwX0DtUgG0wX94rl7YePU0dWdS3ZWBtTqO2OYWahiSqG5PEMEuhsT2TdjmntTePxj4h 8wMlglINtULwFWoGK5YxVC31UU1Zn/IeqdDEkUJbOfmyna/mj6oBpbt2WSSx1VLuUMuu1VGlBIO+ OkGN1GMd9f01QoBraRms1eKctA9Z6Rypp2v4t3uOjD54oHmOdE+MatNqrH3dmseGWq2mVsU96bVK 3uS5cv9yuX+lPK9Sflf11ggktddQI6iz12piiJr+suJJ0tBXL/ewyjtKKvlQUcnrRppku1ETXaoH GqTNNAka5Z4tQuib5XnN8o5NlNtbKBPCXybvWt6vBKRyLUigmg5W058j759BjS2Jxv5k2gaS6RxM pGcwWYh2Krb+FGz2FDr64qnrjZAyCqHaESp5FXSHUtsdQX1PDE098bTbk2ntSGZY2sXDB/UsztUw K8R8criUrvp0GixR0nbDqS8QlEdRppaiLYsmv8FAhb1JymaQQscM5t6HGPvA0LtATt8Uuv5hIUPD GDumyG2fFSNlnHx7P4X93RQPtVM60kWpEKWivj4K7CMU2qcokvuU9M1QPjhF1dgk1olBGqUe1fSt ZmmzjQM6GuT96vqTpI7S5J30lHWaKesopbyrjsoeNQ3LSpW0pap+9Z2baBxJpWkkVtpeNDWOWGrl feuVZ8eghfbhcmknNYJ6OtTUK0HXSLMW26V7rIWu8UY6JqQdTdXRM12PbdqKbapaE/3a+vKl3zCK /WumRwmDLWl0CAZlu6ctjZa6GEblm+zq1FFZLX1TVSRtYqSNyXc5MauEx2w67Ym0dcfQ3h2viSQD w3rGp4q0+CMjyptrwMLAoBJIqpiSZ8/MNjI90yDb9ZI2a1NtluNPPBJJNHFkBcvTJBYWFNFWhFmR 3b+NpaUuIendvwGPhJPvhIW/HxYe9DJBHyOCaRX74sEgzA/BjKSTkkr9zg3Z6O9por6xhILSbDEE E8nSRZGZHkZaUjAZyVFkpSeRkyXGbW42laXSvzVVMSDf5/iYvN/cIA+XRqXtPprGI09bFkeUaPFI HPlOpFgRe1YEkj45b0DOf1wgeeRFsoKHQnyZFahUkSUlmKhz5JlLw3KP3yGOrPz+7vjjqZqSszIF 6Anpon1ZAFHiiPo2vyeSPCaQfCeS/JpAsqjqXwlkakrV41gWzR6fSqPSx8WRmalOVEDWBRzMYJe3 tzMi9+uZaKdloFH6NhVDqZXGwXbU8pFK5C2Xvk/1keUD0pcr13QZb409BZj6pG5HasnrrSCxOgfX 5AC+uXKYF1a/zlNvP8e6Lcor4ms+W7eK1avf5evN69gm+OqLT3j7g9d554sP2X/lCHfU0tIl0hY6 TKQ0p5PSmkZKRzqxTUnEytijPEdia9OFmGeTVGMSAm0muVYnhDyVRDmWVCvQptikyf50UmsySK/N EkPcRE59LlnVejKr9KSrabKF6egqTYRGhbB141fcu3SNKksRbdVWJqQfGxECPDc4xsLAOINNHYy1 2Rhu6sRqKiTW3R/XM1dxPnWBgrRkFif66GguZf2Gd1kjpKOm3cTRW1vZeXkNseXuhBXfIqb6NjEV l4ksOU1k8VG8sr7mmPPLfHPyZQ4dX8v2b97j6Lm1QvK/YPvZVzjmtorr0Ru4m7iZG9FfCgH9lnjz WbIL5T6J5zhx7D0+evOHbPn4TVxOXMP3kjt+NzyJ8YskK1HePy6OmIRwdPkpxOj8WbvrFX729v/G abd1Qk5uo2+5J4TxPoYuV3RdPug6vaXc3cluvUdW81XSGy5I+Z4lo/4i+tabYq/dlDKWZ9e6EFnr Q6Q1hOiGSGIagqRO3IkXJFo9SG7wIrXJl/QWfzLbAsho9dd+pzUr+Ml+PzLkmNqf1R6geRRnt3ph aPOWscQfY7s/Oc1yXb0PydVeQqb8pB7VlCBfYgrVKithpFRFE5brw53Ia3xzcRfrdq3HPdSX8max l6TfGZodZ2JhhpmHSyzKV93W0825y5fZtWevkNE82QNz84tiby0v5ftgcZEWay3ON65x6tC3HN+7 l4TgYDprZKzssbPUN8CivY/FLvluO+W3EkfabcjgCp3LIslDazMzlTWMlpZjtxTSaSlgqL5B7MMi jn2zmw/fepOPP1zFqo8/5q33P+ApId6ff72ZLdt3sO6zNVogViWObPz8S44fPsL+b/bwxutv8M47 7/D119JWTp5gzZdf8O6HH7Dv8EFOnj/L0dMnue/jQ3ZxOfrqegx1DejqajA01ontbMXQXEZmfR45 TbkYGnQYG1LJtcZhqYmiqCaMklqxhyuiiNNHEa5L4naoPzfDQkmstFI8Mk/x6EOKpIuskO6xeGKO wqEBSoa6KJfxtNhRiEm+0bQqOb/Mh0xrsNgB8drUFktnOnntCmoqixJCcgViWyt0mL8Hsxwzax4h K14igse9SDQozxIFFZfk+zB3yzOkj1ACiaVLntmTIcgk154l/ZEevRyPq4oitzNHbKwiKiTfld0W ipsMpBjDuel+gfc/fZsvN30uZfsmX2/6ko/eeZPPP3iPHZ99xv41n7P658/w5VMvsPOFNznz4Tr2 Pvsme3/5Klc/+ILr67dizkylpaWKuPhQtm7fwPot6zh6/ghHL5xg464t/OS5p1izcQPHTp3hkvQz 9++4UlVUTXaSjrjwOCIjwomMDScuKYbE1HhSpU9JSU0iKVGQkIg+M0cTRcw6MwWGAkpNJVSYK6gu qKaioAK9Xk9Ds5X84jxMedn4+LkSGupJY30J9+6cZe3Hr/DO6z9hx6YP2L7xLTZ88gK7Nr3FjvWv yr7X+XbPx7g5HyUq8iYR4dfw8T7O6VPr2LnzVY4cXcWte9sIiThBfOolopLOEJFyljTzTQzlruiL vDEYo0mMD+fOzRvs2rVL+vevOXLiMLddLuEecpm0fHeyKp3IqBbuV3WVhPLrxKtpNpWesk/sgKJI 0gsFxYGkl7gpccSHXxy+9hvEkceW8j2Tyw9OGfi3J3X8m5N6fu+kiR+clP2n/wnEEbnfD87m8q/P y/1O6Pn9U3r+/cksfu/bBP6XE+m8EtLGFtMsmw0TbNQN8XlaN2uT2lmX2sEXGR1syrF/J4ysiCMr 8Uf+TuKIZZAtliHBmCaObM1bYHvuEjtzZ/kmd5hvTW0cNRVzRq3BnRfMXbMz7nmXhOifJCjvKAG5 J/DJVdNDfiVW/LdMvR4JBf8g5F6Q6y/jprvM7aRTXIk+zI34o7hmnZf9V/A2XpbnXMbPfBVv7ZnK W0M98xzuhtN4Gc/hqT+LS8YpPLMv4qvEEON1fI03ZPuGbN8i2HKXyFIXIkruanFWPHRH8c09RmT5 OWJrLhJRcQlfywXc9Oqe51Ar0SgPEiWOqDwqMUQJJI8LIyvCjofpvDbdxi1XjudJfvLP4Vd8iaCy a4RV3tQQUXmLeOU50uJJUqMrkRU35dlqkHWWAdONtAZPsmUgNHWEaUir8ya66J4Gta1rDpQB2pcM qz+m9gghaQkacjuj5Hcklo4kiqTTK+o0UdRl1uYslziKKemvoEIIuVq5pqQjn1pbEU3dBVhlgKgs iaVY709uigv6BBdykn3EQA8Ugz2a3DLpbBsKyG0tRd9ZTk53haBUjAaLPCtXiGg+fZPljE2VMtCb Q2dDIs0lkTTlh1OXG0Rlji8V2T6UC9R2rSmIrop4uisTv/MWsSsPEjHilHeJoy4Du5DQ+RErD6fb mBqpYWiwgl4xPPuG1ModVXQLiW0dKBRjNY/6PiGQ/UIIB/M0tCgRRNK+YQv9IwVCtMzY7Qa6O7Po asugp0Xu35ZJX1s2/R05DHYbGOoxMmzPZcSRx2C/RZ6Vj21wWRix9VnosgsRlDJtas2UDjedxtYM 6iWt1USSVKxy3wYZqFr61DQEM7X9eULoLZIWUDNYKCimdrBU0nJNHKkbrqF2qJbq/hrKemsosVdr 02uKbTUU2mrJ76oSVFPQXUVhdzVFtmpK7UokqaNC8xBQniRWud5KzUA9dTIwN6jgr8ONWqwPFY9E I77DbZK20y7kvGO4T4ykcYbmZzWvEcfUNB0jQzT2dVNna6HKJiS7u44yeV5edzkmWxm5PRWCMiw9 leQr8UblR/apvJZ0V8q5NZRL3ip7VgQTyZPks1oJKIN1kjfJ37DKX6OkDVparabYKM+UwSZq+ptl cG4Sct9IuRCNCofAXk+lWk64t17zhlieklQgMFDtSKPalkB9f5IQ/XhaBxPoGEiksz+F7r4UunpT 6eiVY32xck4UdX2R1KrpNfYIah0RWO2R1Nujpa5iaepMkPZkYHa2ksWZGuYnaxjrLaG1IlnaawDl Ol+qpX+tKY6ipDiW3MIEMaByxYhokXz2U9I7SmHvDJbeOcy9s+Q6xjHZhzEITP0L5PYvYumbFLI0 SFGfndK+Hsr6HZQODJLvGCPPPi3nz2FUcExh7h+nZHiE6jEHNb1V1Embq1XeUI4Uqfd4qf84aQdJ 0h4yKRSDqrCzhJLOKirUFI0+aU/90r6k3dX0ZdEwKG10IBlrX6LcI0lbyrjOnkFjr4HmAflGpF23 SptsH1IiY5WgWrZrJbXSNVKvCWztCmNqhY5GQT3d43WCanrGKrGPljOo4vP05tFQn0hvTw5tDQli 3ATSVBsj5RVCSXk47V1ZjE6WMD1fwchEAf3DBvkmDfRIHrvs6ZKq6TUWJmfLmZmvYnRCvvEBs3x/ RgblvLEJMxNT+ZLmMzqu0iImZyqYmVWBXq1CcBuYm2tifr5VSO9yTIpFDX9bEHkcS0srAsn3RZKH D3s0fCeQ/AOw8NDOhJDrUXqFXPfJb+WpoQSSRx4kgoczvcxM9jA00iJlUEubfGuNagncBiMV1dlY a/Npqpd9gtbmSm3FGLXazPiojelJh+YxosQRTdxQ4oiGEcn7sCZ8PFzql20VpPRXWBEmNM8RFbBV E0ceCSQqcOt3UOLIxCM8EkZW9mtCijxHrtem8mjpo+c9hu+LIX87VbFQtNguvwlLyrunXdD2CGpb QQV6fbwuVwSRFSiPlEciiJpepWLSfDftSgkiK1gWRlQ6M93B5IRa2aZF+oJ2FuTZcw9tTEk7GJNn Dc624pBvwD7SgGO0hYHJTiYWB5iQ8uuX+3ZNddA+2Ub7bButc620SDsskTG2QOrU3F6Id4ofey99 yxtr3uSZ15/ivdVv88VXn7Hu81W8//6brBJ8tf5TNn65mo9k+9NP3mPD5i+FJK7n7bXv8/aX73Hi /ikhwMnohVSlypiTpIQRawKR1XGEV8SK/ZBIbEW6EDidBiWOpNZna/FGUqzpJNWlyz4VjyRdbIcs OSdd7IccIWpqRTojGbV6chpyyazTk1mtp7S5Qsa4ei5fusita9foam4hJSKakhwjo23d2KrqmLP1 M9TQSnVOLlU6GR+LymksqWDQ1oc0brqFhNy/eZwrV/Zx8Pg6Lt3fSUDaZT4/8rw2zSS+5g5RFdfw N53kasRmroVtwiVpL8edVvPlrlfYvXcjZ88fxtnzEv5RN7jrf5DTTuu57PMVbnH7CMo4jnvUfm56 bmXz7ud57qX/g09X/xLnu8fJSIojN7sAU2YRGfE6kqJSiA6JwtvVDS+3u/Jeh/hszQus+uxvOHzm I/KqvKSfDCNT7LSsqmtiR7lh6vEnq02ISosLuTaxyZRA0nJL0tsk1FwiqfY6cdU35R1uE1p6n9By T8KrA4muiyBBSHFinZeUuQfJNR4k1bhrSFQro1Sr4LOSyna8bMcJYmu+j5gaF+LrXEhscCOl2VPs Qk9SGjykLr3JaPAjtdqHMNN9Io1iL5aEk2gJ45rPBb4+/BVbDnyFR4Qvg/MzKJljcm6JucWH8t3K j4WH8n0s0dPTR1BIBDu+kXIMi2RwaFT6i4cszS8xOzYj/ecSY5NTZOkNHDl+AjcXNyx6IzP98u0P jGseAnT1Q4/0I90DPGjtZqq5jfFO+ZZkrJuwdTNQV89oQxO1cp3fjVuc3Lmb+xcvYS0uZn5sjHyD QVuR5sMPP1wWR957jzfefZede/awfedO1n/xBZ99Im1h3eeax8jxI0fZvm275jWixJFdu3dx/MRx Xn/zDV57601CwsNobmulqKyU4KhIDpw+zjVXsZszksmrLsVcW0ZOuRlzXSEV7RUUNpopbNBTaE0j vzYWS2UolooAimuCMFeEEZPlT3CqP7cDb3PDX9qqMQVzm9hi9max0ZqwiO1j6arUYnxoix84TOS3 p5BVHUx8kRsxRWLj1yobPQZzVwLmziQKetLlerHNbcpDRC9QHiRqGV+5tjNXi7dR2GUR5Mm9l71D fpUuiyLab7FZzZ3yW/Yt78/RUrPsV8fNYotatNglqVhsWVjEjsjtzMDYli751lM+WCT2WDmWFhM5 VRm4R7hw3f0yPuFuZJtTxdbJkXHawaVrF/nxT/6KNZ99InWxirdffomP33qL1a+/wbu/eIaPn3mR 9a+8ydpnXub8V9spDouTdiFj3DwsSh3PT09Iu1qQhrco4/UUs4tzjM9M0dLRTmxiImfOX5L+4QbB AWEE+YXicd8THycf4iLiCA4KJiIqjOiYaCKjI4mNjSYlJZn0NOnDUlLITM0gO11HTkYOJul/CowF lFpKqSwW26nKSkdnF5m6bCz5+VRXi21dWMC5Uyd59/VXcL17lQ1r3uWLVS9z6ejXXD+1mUPb32L/ 5hcEz/DtthfY/fXzHN33DicPvs+er58TPMPtC2txubGeEwde4f6NdUQE7ycy7BDOLpu4cG0196Uv is+8grEkgkjpg244BXDinBO37gdxxzmQo6cuc/zMGS7fOseRCzu45LwX79gzpBa7kd8aQY5VrVgT QEGHtNmGZHKljzfWRpBZ6cW/+JMjPvzyyDVeOfJbxBENJv7VST3/5kQ2v3cih399wsC/PCH7T+UL /rHiiIEfnLXwb88X8IMTRn7/TK48X88PDqfw/zqj47nQDtbnLfK1ZZ5Npgm+yOxjQ2YvW/WDbNMP sNXYzw7Lk4WPvwu2m8fYljfNlrwZtphXMMU28yi7zA725TVz2FjKGUM21wwROBnc8NFfJkR/nHDD QYKNR/HJVSuo/Mob458TVgSGJ8Ik0F/ENeMSdxLOcC3qGDdijnEv6TRumRfw1KmpMVfwM13FVwkl hgt46eVdBZ45agrNWTzVb50g6xze2ZcIMN4gxOxESN59Ao338M66LrhKsPkOwXlqJZuzcq9ThBdf JrH2DjFVt/E1X9LED+U9oqbXKC8RlT+Vqn0KTxZHJI+yz9twXsuTWkZZLZEcUXqH6PL7WqoCssZU OpFk9SCh1m15FZvye9rvtCYfGQS9SW30Jrs9UBCk7Q8vvi3X3ZVtLzJbA0lv9iejOYis1mCy20LJ 6YhAr8SR7hgsnfHktyRS2JouBEp1xNLZOkrI7xWCK4a4RYhrnhDcgu4SIZslNPUJeW9OITfPUzqc a2JM3CQtxoWkGE+Skv1JN8VgrNJhbs2XzrhYnqGWBCsUomympMtEQ08eQ6NlzE1UMm7LpasmkXq1 Ek1+mJDLIMoNfpTm+FCc7UVRliclOm8tUGtTSZQWpLW9Ml5L2yrj6K5Npqc6FUdlBvTX8GCwlklH GeNC4vr6SoRIFGMTYlbRlkVFh45qGRBqbEbqHcpbw0JTv4oPYqbVYaCzzyjnm7DZ9HS1ZdLZmCYG Wwp2FfukMVNDb2MGjuZMHHI/h5RVb48Be2/u8vSYoQIZ9/Pplnt2O8waemx5dPfk0inv2W4Tg1AI bKMMdPUOI3X9JuoGc6kdzhPib3oE2RayVyX3qRoo1P5nv6q/nLqhGk3QUFNVqvvqqbQ3CsltoExI UElPPQVdNZoQoQZfBU2UsNVQ7KgTUq7iktRra9crlA/ItYNNyxhqpnJQxfhoplm2W4Y6aB7slHLp onXIoXmK9M3Oal4jNhVvZKhXCHMHVkezlGOtlKkM9u0l6LvLybSVk22rIMdeid5WKSS+Sgh9tQZL zzKUZ4tCqZr+Y6ujXMGuPEysmofJspdLnfaetQNq1Z56KaOG76B+r0zZUedpXim9DVTb2sVY7aCu t0XzkKmTuq+VuqztTaemN17SaE34sPZGUudQgkesIJ4GW4KGJkeivJf8dsTIOVFyfqRcF66h2h5O ZUcIdV0xQkrTsEtbGR0oYaqvQtqGkWpjBJU5/pRLmy3VB1JgCCMnK4zUzCj0hUbK21qo7LFLPfXJ uw9R2DMiGP0OufYRssXYzBwZRD9ox+zooNTeQpVdxVNxyLuOUjq4gEU4qV5sy/T+B6TapsiwD5Pb P0D5SI+UYTEVPdnSJlIodSRQ5Igl3xGHxSHfqRg7ufLNmTuLsXSUUdxVRoWcX+XIlXzJ+e3RlLUk Ud6SJt9JGlUdadR0p1HXk4bVni5tVU2xyaZt2ETXWAFdo6V0KLFR2mXbQCUd8s11DilxrZnO4SZt upYSSTomFMTomKqha6JCC248NF1BcWU4DoeetsYE8o2u6NJvk2vyor4plaHxMiZnaxmZKGdorFTD wEgxvYMF2PstmvDYP1zExEw1U3O1cryMrj49joEU2U5kZDJFkMrweJr0MRkMj2UzPmliaqaAqekS pmcqhNBWC9GtY2GhQYh1i0B5FChvAkWcfzuWSfiyt8hDIcQKYNfSZYHkH4jvPDV+O9QUD0XQpyfb mRhrYXSkiSH5Loal7EeHhWyMdjI5roKvynkzahWdfk0YWZlOsxw7RHl/PBJJGPs+1L5HxzWPDzUl 5jdeN/4raGKIElx+A1aufSKGHwkkT37nfwqsBFX9jZhXQXOXVxLSAvXOLceimVWrHM0sB1/VhJGZ Dm3p4clJtTpSC2pVnMWlDuYfdgqxbGP6QYs2lXNssp4xtfzwcANjQ42MDDUJoWxlYFTF7bHTOzdA +6yDqpE2IR+1mBrLqelpI0lstA07tvKskIqnnn6aV15+hVXvfcALv3ia1559gR2btrBr63Y+V3EX 1q5jw1df8dm6NULcP+PDVR/y7EvP8uJbL7JhzwY84jzIbc0Vsp1MRHEkidZkIdBJJNWnii2gQ9dq IqvZKMQ5mxRBWl0OKbU6kquzSKrK1JAs+1OVcCLH0q16sppyyWkxa2lGg1FL9a0WypX3X28rKeYs 9h7bz8mzxzGbcijLMzHW1cWkEI+2ikocDY301zfKmK7jwLZtPP3XP+LKmVOkRIVz99JpyvMzmJlo Jcfkz/mbG3EN3S9l40N86U3CLZe02By6pmCSKv2IK/bHL9OZT3a8z3uffYCzsy93brpz/doNnJxv ERwqdm7gVY6d3sjOve/hG3yWbLnv3gOf8eLLf8nps/tIz4gTmyWO+KREUjIy8fLxEfJ1mTPHj3J8 326O79nGpUM7uXduH9dObGXv12/x7c638PQ4QEFpAA0diZQ2hgth9CRZ7LXkqvsY233Qt3mSUHWD FOsd0hvvE1d1XWw3JZLcF7iQUO1OfLW8V6W/IFDK2ofkSjdSKl2/h+SqZSRVyjUVapWe5Vgi2rK7 KshqtZvUr1pq1o3YWk8SpaySm71JEBswpsKJ6NK7WvDauPz7ZJX5UyY2nmfYNTbt/JS9B3cQLuVu s/Wh6OjoIkzOLzE+Ikx1TnZMPYDhJY24NlU1sXXrbjZt30lxjfS9iwvMzi/wcG5xebqUnDoj1+cU VLDz2+NC7rxobepirl+O9U5Dcz8ysEJDHzRKf9nSw1JvH1Oj/XSJvVHf0Uh6Vgbbtm/jueeeY/uO HWRkZDAwMMD8woL0uUqg6eH27dt8/PHHrF69mnfefptPZPvgwYPs2bNHC/ipluv98ssv+eabb9i5 cydr1qzhgw8+YO3atezfv1/br1atUb99fX2pra2VZ/TLM6ZlfOjHUpDJ9ZtnOHR4Bx5etyksyqGy 2kxBUSbVtTKWV2dQWBpHQVk45XWRVEnd55a6k2K4TZbFT4iuBz5RV3AJOkNAwnX5HnzQlYWQWRJA WokP6WV+ZFUForcqT+4wdPUhpFf7k1gmdVbqTVptMIbWaMxdKvZHkozZiWLLpZAvY3FBdxbLMUay xGbPFKhUxSHRPQrY+gid+l/DsqBi6fgV8jtN5HcoDxQ1dUfQbaCgL0c4QRKG9mQK7DpKxM6xtGeT 2yjPadRT1lZIbkUO2/Z/TU1TtVT5kozDkzK2TjM6rsYDKCws5C/+4i+kjj7RlupWZf2Z1MEaKe+f /M3f8J78DggMpKy8nN4+aQvytyh1Ozc/J/3p9CPMSD87I+P0LHNidyqo7fHxcTo62tm4cSM3btzA zc2N4OBgnJyc8PDwwNvbG39/f4KCgjSoY1FRUSQlJZGamkpiYiLJycvbCimpKdqxhIQEYuPiiYiM JSg0Sn5nEB+XTkpCJgHewZw+eILrZ85ycs9Otq55h12fv8r5/R/jfX0T+phTVOmvk5d0hjCP3dw4 /TFnv32Nq0fe4sK+lziw4S85ue2nuF34kHC3zSSHfkta1AmCfPdy/fI6Lpxfg5vXt0QneXPfN5Id h515f90hDp9x5dJ1H77a8i3rN2xn8+av2bJ1A9t3reOjtS/xyfoXOXVzO3f8DnHi1kYO39hAYoFw r/JwUsuD0deH/y5x5NG0GoW/JY4Y+ZcnZP8pi0CJJP/3iCP/y1kdz4S0sc44y2bLPFvM02w2jrLN NMaegkn25k+wM+8fGm/kEfKUODL1RHFkp7mPvXktHDSWccqo46oxmntGTzwM14X4nyLUcJhA0zHU iiuPCxL/nPBbxRGBl/EyXjnXuJ9yjpuxx7gZd0y2T2vCiJ/puiaM+Bgu4WO8qEELBGtQAskZPHJO 4qU7ja/uHN6Z5/DNukxo3h1iimVwKfQgxHQf74yrcuyq7HMlvsyZIOXtknWM4LzTMrDdlIHpLsEl N/HKu6QJIyrOiPIUUXlXXiQq/V3iiM9j4kiA+QohhTcILbqpLYWsljxW+5RQoqD2qWPxNa6kNnqR XC8Dc703GS3KvTKItEZfGXjVsmOepDcFYOyOoWggTTq+GBmsg2Vg9ielLoQs6YRzpQO2SIeY2xCr BSk1t6r12k1Cpgow2UoxCOE12ivIE9Kb11EgxMpCnc2seUDkF/qTk32HzBQxAKLukxThvLwUVbwn 0VnBJBYliEGVJUZYLmabXGsvpLzHjFUFs+wvYnK4hFFbLj1itDUVR9FQGK6tWFNpFKKp99UEEiWM qLQ6N5C6/FBNRFEr1Khz1Yo2nVWJdFUl016azFxvBfPDtYwJaRsdqcQuBLZ9oIh2IXMl8l5qZZoK u5DZvjwh2fIOylNDbTtMNPUZ6RgwYRvMo0sGhY72TNqErHU2pNAjxqS9OQNbY7qGnqZ0OpvTNQGl W+7Z1ZNDuxDN1t5cOvvMdAmJ6+lVRC6fvv5CDb2DRdgHC7VjLXKeEkdqeg2SFwNV/UYt+G2F5GUZ FkE+Fb2FghIqHGqqSI1gWThQQoLylNAEEkG5vUFIdx0FPdXfE0jUbyWQFNlrNSih5HGxZEUwKe+z UiPb9f2CgRZtSeA6MXQb+3uk7IbomZ6kTwav7skxWoZ7aejvoF47p54qLdZJOaaeSnTSRpQoogkj j6D253ZXSpuqxKzyJijorpZr1HU1WoyUElu1vEetvGeNhkoleDwSSZSni8LvEkcqe1olL61US3lU 91ZLvRbKcb3cK4UqR4wmcFT3hlHjCBMjPlxIf7TUQRz19kQaBM29SdIGEgSyr08JKVFyj4hl9C57 jzT3JtLhyJD6FLI9WsHMYBVdNTqK0v1pMIdpXk8FGb5kxHsQEepMQLAb0Wlx5FQqQaKbwp5+qZNB 8m0jWGxj5NvHyXeMk9c7inFwAOOwjYKBNsrkfZRHjVqOucbeKmViF8NFzumfJ71viXjbvBboLa5j iPTuQXJ7uynqLqK0K4PS7kR5TqzcP5Jce6TUQQKG7jSMXUb07fJNi4FjUd9xt1nOz6JQ/S9VY6i2 9LehLJq8qngKrWLwN6dQ2a4Ekkwpp2wpFwNtQxa6RksElXQMVdHaX0Vbfy0dg/WPVkESqKlaI3W0 jSnU0D5eRftEpbSdSvrna3CMFlFcGUFfn4lmaxy5Wc7kpN+lqiqKbkceYzPVTM7VMjpVxZjCdBXD E+X0DxfTOyTfkWBwrFSOVzI+Xc3wuBhZQ/KdDeYwOJLFyEQOoxMGhkYNDA4bGB4xMzZeJAZcpRhc tWJkWYXsNgrRbRbyq8htm6QrU25+OxYWOjX8ukjyT4LfIY6olV2WPTvUFBflUbG871fHB78TG5SQ 8biw8Tj+ScSRf3L8MxBHtGk6/SzOPVqC+e8hjiwsqUCyKi5Dj3DKLqYX25mQ9jU22cTYWDOjoy0M j7bRP9qBfbRdvp8ObXWvuuE26Q9q0TWXkFqWS0RmMkcunuHtTz7k5Tdf5+e//CVP/+IXPP3Tn/Pi L57mozff4eO33+ODN9/mndff5P133mXVhx/y0UcfCSn8jLfeeotX3niF9z97n2fefoZVW1cRnBMi 99cLiU4iTcatlIZ0khsylleiadCT2WBC15hHWrWOuJIUsW9SNSSWy7lVWdoqNSrmSHptjpD3TE1I SavVkWk1oG82i00g/U5vFYklWZjqS6S/ahZi6Imrvztf79jMqlXv4e58D2N6Gs1VVRhSksmIjSUq wJ/kaCGXpcXk5+pxunGNAFcX0uMiuHfzLMdPbMXJ+yTm6kjiLS4klbiTUaNWU/EiodhXjP84kgrC OO96jK1HNrH32AGOHDvD5Us3CQ4NwdPbmctXj+HmeQlv/wu4eB5n/+FPWfvli4SJreLjf5NP177D yVMHSUyKIygkiJOnT/POu2/z7NNPsWn9F9y+chGn65c4uW8nX6/9gPUfvcbGz95g3eqX+ODdn/Hm 23/NF5te5eLNb/CKvMKBq1/x/Kd/wbMf/1deWPMnXPTdKeUkhLnsHvEqmGrFfbG95F1q3Umu8yap TtlpvsRU+Ag8xZ5z02y6FSx7jKwsv+sq9SH2XrUbaVVuQqhVeXiQKcgSOy+jykPakPsjuAlBkvNK XYWQu5IptmxGkRBvsx+uged579MXWbPxA/TmLJYeLjG/9IDxuSWmHsLMwkNmJ5bQ1BLlRjIl//rG 8XT15v2PVuMfE6nFIJtcWmRkaoKlhQUWx6dhclH6Duhv7+fcscts/3ovmWnSB/cMMyljHX1yMxmz aBpYFkp6pJ/pH6OtrBIfNxc+X7eGF198nkuXLlEuxFmRY/WniPHiotxb/tQ+Rb737dvHe++9p3mD fPLJJ5o4oqCEEBVXZMuWLezYsUMj0WqFms8//1z7vXfvXu23EkvUPWKlHXZ1dWnEe35+lsmpcXme vIv8jU+MCHlOkDa1n28P7OS+82VSM0PJL0mitCqBvOJATIVeFEv9ldcHUN4QSmVzMrnl0URnuuIX d42wtLukFfiSXRZEZlkAumqxuSsDya4JwtQYJuOw2NztUWTXB5FSKfZ7TQD6liixkWQMt6dI36Di f4h93pUidl2ajOsqDolO7Gi9BuVNUtijfySMLC/p+2Q8ik3yCCqOyXIskxwtzmBuq0qz5LkZmIQL GNsUJ8gQ28xImdj6ZR1mysVmiNVFsvXAJoYm+pmcn9CWj59dmGVR2sLwyIhWT5WVlfzRH/0Rr776 qhYEVwlZqk5efPFFrX9S+5WQsSDtZkSuGVPeIvPzMrYpD6VFbb9KlRimoPYrrPyp9tDf38+hQ4c4 ceIEly9fJiQkhAsXLnD//n1u3rzJvXv3NJFEQQkoSgRTdR0WFkZoaKh2vhJOAgIC8PPzw8fHB08v BT/cvQLw9QvFyckDH+9AnJ3c2LDuc75Y/REB7nc4uX8TB7Z9wLVTX3Lx8Acc2/Uct0+/S5DzFq6f +BT36zuIcDtM6L29+Fz5Cpczn3LjwFuc3vY0J7Y8xaX9b+J2ZT2RPodIjLxAVNg5PN0Pc/36t1y9 dp7IqBjCJZ/Xr17is4/f46Vnf8z+3V9w98Yhzp5az7kLX3D93mbuem3hiuvn7Lv0Kl8e/CtW7/0R +26sYfeVdey8+AlHnNf/jyCO5PB0cCtr9NOaOLItf4YtpnG2542z2yLQlvX9bavR/B2QNyb3m/w1 75EVcaSfb/LaOWCs5ITRyCVjPLdNvrgab+FnPEuQ8bjmpqiWovVSU1T+GcJTeYcYlbDwJKil7VTw 1Is4p53TRBGX9LN46i7iY7iMr5paY5BzcpTwoJYgvoi/+SK+6n0NJ3HPPoZn9imC5Nxg4zVCjDcI zLmOf9Z1ArJvEmK4R0SeE3FFHiSVexFdeA8/3Vm8M48Raj5HQsUN4qpuE1J2E/+Cq9o0H5VfH/Ml fPMv4yf71Du46NRKOcqbRD4GOb7ybsrzRYkjSrBR4oi34dxyHtW0J0nVbw/dae0dlCgSlH9Vew91 PLLsDnEy2K5AuWWm1PsK/EiWQTm53p+0RjGO2qIxSYebVh9BbHkAcRUhpFmjyWpOILNJYI2VDjuK HCEr+qYUclp16DpyyeoqILOrmJyeMiFaFWJk5ZIrhlaFEK3a1nRK5D4moxN6ITc5sfdJj7xPVIiU Q9A1fMJvE5zqTXxxDBn1GeS0KJdcI/nSEReLgVbfnEl3u46exjTNA6SlVMhnsZDQ/FBqcgOpMvpT oZeBJ8dHS62WEBryw7TjtXlBVJsCqMsL1la4aS6OxVoQy5ithMlhIUyD5QxpU2lKaBospH6kEJ16 Nxm88ruzKe0zUjGgVuPJo8xhpLwnhxpbNo19aoUOI+0OPe2dWbS1ZdDVkoGtNRNHhw57ezY2GUS6 5Hen8iyRczq6smm3yXW9ebT25dEhaVefWRNG7P0F9PYJ+guF3JVoSxd3DeRr5zX25X7nOVI1KERV rivttTxCgaBQUEypo1RQTkVfjaBWYF2GmlLS27gce6OvSRM9lADy6wKJ2lb7HseKYPKdWGJXokQd 1b111Mi9qrVAp83U9qqAq/10To7jEOOha2qMZiWOqP/pGWzHOijn9lops1dhtlVjklRhRRQxdldg 6qrA2Fkug24FuQKzEklU3iRf+Sov3YKe5elBpXJtmaNaQ3nvyvvWUtkv+Rpq0FAtBHwl6Kvar50j ZVHe3ST12CTvoYK3Snn1mmU7U+6TSLk9knJHqPyWduMIprY/DGtfNPX9sTT0J9M4kELLQJKG5v54 +R1L/UAM1oEoDZpQ0hNBbWc0DW0JdHRmMiR1NNxVSI05luTAmyT6XiTZ/zwpwTdIjpTvMdpbmzur yzeJYdFOUacNc2cveT2D5NpGyXNMktc3hXlgGsvgOOZBG4VDUu6DKi5MJc1S7432EnluBaU9jeS0 t5La0Uts5yhh7WMEtw4T3jZIQvcwOX128uRbLexIoqBLDK6uCPneQ+W7led3R5MtBpauI4fs1lyy W8wYlFgphpG5LRljUwg51X5kFQejK4rGWK7mUifIN5pChbT/Gmnf9fYcmqTNtg0VCrGroGtECSK1 0o7raOtroGOgiXapi9aBatoGq2kdqqZlRNLRKkEFbeNlNCthcKwM20gxxeWRdMh3VJIvBmamC9bK aDq79fSOljA6U8PwdLU2BWd4plr7PThRIcdK6RtVU+QqGJysZEgwOLWcDk2WMzhWwshEMRPTZUzM VAoxLWdUrhufrGFqpoHZuRZmZtsEHYJOMbQV0e0SLC/7PSv75ubafyceF0oe9yZ5ouDx98HvEEdW yP3K0rIrWDm+vOqMEjIGZb/yFFHL8PajlhFWK/Ko39rywWp6jDY1RqCWEUYJJI9B7Xt0XJ2rLUus rls5/9H+lWPqvgoLCo+WK34SHqhr1LVPgja1539scWRRC8hqYw5pT0tdTEn7mJgXzPUI7EwvDjAm 91fCSJ2jUforKyXd0mf3WAUN2opW/rERrPp8Dc+//gqvvvEaP//5z9m+eQsZ8UnEBYdxcMc3vP/K G7zx7Iusevtd3nz9dZ596mleevElbdnM99//gDfeeZt3V3/AL19/mr965cd8fXobMcXx5GtxTSzo ukykNumIr0onpjRVSLeM9Y0WTGplnJZC9I1mMmsNpFZmk1iaLuN3qtg+KSSXZ2r7M2r06Opz5dwC IVglMqYXyW8ZR1UQcHsj5uYK9NUF7Dy+H9cAD2lTambGHANDDvp7e5iaHmdifISm+lrqqsqZnZ6Q cp9laniU+tIaogJCiAwJFJKVz+h0j/S5+eSLvaCviSe5KJRwvQ+nnQ+y7fhGnAJuEa+LZuv+Lbz2 zhts3bpTiO8qvtq0gStXzuDueQtXj8vcdz3NjTuHcXI7ze37J9i64xPOXzokhPcar732An/9478U EreKtZ+v5ez5s0RGhpOVkU5KojwzLhpzTja1ZSUU55lIiY8WiE2TniQkyp1tOzbx9As/5//60z/g D//iD3l7zVts/nYD765/jbc+f5YT93eRUOyNriGEpAoPEqs8SKgWSKr+AyuuxouYGg+ia92JtLoS Ue9ClNWF6DpBrYwjKkCrElSqxL6rcJZ6cCK93EUL4pgtaU65G/pydwyC3FIPIe1e5Jf5UloTTGV9 FBX1sZTXxZJXFMaVm/t4/pW/ZNPWT7EUG5hdnEXopzZ7ZkkwL5hbQL4BIaMKE4JFaK1r4ett23nr s0/IKLEwIdeMP1xkYnGaxQdy1QO5w6TcYVSI7MQDCjMK+GLN1+w9cILCyjq6B0bp6x1mun+ShYEZ Ruu6KIzNJPSuJz43XfBz9iI9KYVRIcuKHE9OTmrEWRHhlb8H8gy1X3kCbNq0SfNIePPNNzXirUiy itGgRBDlPaLEka1bt2rp9u3bNSFEiScq5ogSVb799luNLFutVvmWp7R7T0xMyfeuSgH53ucZGpJ2 uahKBpqaGvDxdeXYid1curaP8JjbFFWITVEXRl6pG+Vic7fYkylriCe7MAD/uCvcCziCR9RZ4o0u 6CqCMFSHYpDzM8p9Sa/wQV8fzHLMv0gyan2JL3UltdafbOWJ0hGnTasxtSmbNVq+z2hymmIxNCfJ 97bsQVJsN1DiMGlYnnKzIo48LoSsiCPKm0QJKLIt47lFbFlzRya5beny3adhbEkVuz8JU3uK2IbL AoylPUPsAx1FYrOXtpkJSfbl1VUvydg8wMBov5TKA63cevv7GR9XcaaW/7q7u+Xbu6LVjRKhVD0p gUR5kWzYsIFXXnlFE6iUwLEifijRa0UcWRFF1L1/XRhRbWNoSMYv+RseHtbqUz3rzp07XL16VYMS R5ydnTVRxNXVVfMqUaKJ2l4RQpQ4s3Lc3d0dLy8vqV9/nN28OXfxBldv3MXZ3Yug4HC53w3Wr1/L /r3bcLp9nk1fvs3Wja/h43qIcP/jXD33Kcf3v8rFo6sIdT/JvXO7uXbkK7wu78Hn8k5uHliN07F1 RN3dh/vZL7h5+GOuHFjF9WNruHt+M1dPb2TftnfYsOZ57kqfFOJ+g1tn93Dh8FfcObeTQKejhHse 4/SB9/hm21PSlp/GN3gbOYWX8YnZyrE7r3DJ931ck7ZzPWo3l8P3C/ZxIWTH4+KIWsr3HH953In/ eCr4v604csoozzLze2ct/N6pXE0c+f2TOn7vSCr/6zk9vwxo5tOcye/Eka9NY2wxDLMjd4TthsF/ 5LQauU/eKNvzJjTvka150xqUh8o287gcH2R3Xif7c2s4lpvH+dxkrgv5vG+6L8RcCth0Gp/c00LU z+GVJ6T9nyFUEFUPkwqi+iScw11/Ftf00zinKWHkNB7ZF7QpNL6mS5oo4pZ1Cg/dSbwMp7T39cs7 g2+u7Ms5pi3f65Z2hGDDJcJM1wnOuYZr3EluBB/kZuhhPBIvEGa4T2y+mxy7jkvcEe5E7cUn4yhx xVdJq7lLXMVNfCWfHo/yqfKsUlf9KW1lHAW1/Xi+1Tup89xNZ/AwnMHHqISRsxrUtl/uBS31UKJK 9kntd1D+FS3miWeOEkvOElxwlajy20RX3NWm2qipN+p/H+Kq3TWvESWQKHEkvSmclLpQMYb8iSrx J6kmkszGJNLrE2WwjiK+PJS0ynAyqqO05coymjLIbDOS3m4htb2QDE0gKSVLSJWxOYcSIVo10rmW 1UZgzHUiO/kGhtjb6CLFWAm6TJDfBfzCrhOR5UNWdQrGVj0ZdSlk16ViFFhqhLBWJ4pxlEBjZTyt K8vyFkXRaAmjziQkVu9Hpc5Hiz2i0lpjoCCAKtlfnuVFaYYHZVmeVOX4U2EIpMISybCjhImRKvoG SuhX/7s9UkrLcDE1gxaCje6E5/vKu0dh6EinsFdPUa9BU+BLhfyV2zKpETLd0KujyZFDS082rd3Z dMlgYu/R0+/Ipc9uwiEDkTbtxpZDh1ynhJQ2h0FbmaZNoDxHFFam1djsAodF8xyxDSxPu2kfsNA8 YKZ+MA/rUJ4Q/nxKHQUUO4opchRRZFepGGP2ctlXIQNgFaV9NZT2KtRRJqS0rK+eciGm5X1iaAuU B4jyCHmSQPI41P4VweQ7kUTFJxGU26u1FWHKbfWUicFe5eigYbiX9skxbGp5vqlRGkd6qR/ulHx3 CJqpGZDn98sz5T5mew1muW+uPMfYUS7lXKYJI49DCSTKiyRPeZP0SB7lfItNBZd9tAKPQL1vSa/k SVAm761QNVT/PVQqDFopH1DBDa2Sf8mzvYEyh4rJUiIQw6E3Xe4XK/cWQ6Tbl6Jubw2lPX5U9ART ZVfTZqKp642jqT+RZg3xNPTH0DAYK/UTvYyBGDkeT6M9gebOZC0473Bf4XfiSErQLZJ8LpAeeJXM iPtkx8t3lxhKdEI4ibosLA1NYpDYMXb1o1dihm0MQ98UBjEUTYNzmEcmKBjspFTep3agQp5VqAXp bbEZqesW4tFdTGZzJfGtjUS09hDY3Itfo11Lo7sGyeq1SdmayWuLFcMqXMo9mOxOfzK7/MnoFIOs I5bMjgzSW3WkN+rJFHKUoyLON8eSXe9HeqUnWaUh6Iqj0ZfGkF+bSEljGuWt6VR3ZmGV9t6sxJHB QjqHywU1dAzWSXu3SrtvpEPaQFt/DS395bRI/lsGy2kaKqN5uIyW0TJax8pple/Qpokc5VTI999Y n0ZOuhsxIRdpsabQ05uPTb7X/qkaHGMV2OS6/skqLZhy73il7Kukb6JKjldr6JsUyG+VDk7XMTxZ x8iUlQm1QtVsI+PTTYxNNTE508qUkNTJGSGqKpCmEN1JlQrxmhBMTtsFNqbl+OysWgL4N+NJAsmT vEmehCcKIo/j7+I58mv4/jlKXFgJerqMpUUVyHQZKsirJqA8fBQ7RAEFJZAIlEChQYkYj84VrNxL u+6xIK7qnko8WMH0jE3KVZFfKdPZX0unu4V09bH4UK4TLDIkqWAlfTggJEvFFJEyeEzwUXjyuz4Z j5fNr0Mdf1xU+nUsLj4SR+YHWJhTQo/kV/K8MK/eb2Vlox6pfyWotQuW24RaCUmJI/MPuph/2COw MbtkZ1ow+cAu/LIPoXqMPBiie7Jb+pVW6gbaqXA0U9hlpaCrgSJBZVczGWYT3x47ygeffMTzQibe euNNIoNCmOgdZH54nNFuB13WJhnrikiOiOH+jVvs27Wbt+W8Z55+np/97Gl++ouneOqlZ/nlG8/x /Mev8cwnL7Hn1kFSrdmYZXyx9JVh7q/A0FlIutVIcrWetGoTaRUGUsqyyajUk11jQm81Y2oqpED6 8FIZJ+qkr2+e7KJ5opN2+WZsCwN0S/k0TXTIuFFHQbv03R0yPnVa5f06CE6PZvuxvcTqkpgW2j2+ MEmbrY0uewejY/I+C3NSvkKUh6XuF4WRCy8d6BggITyBrNQsaa8PmJqbYHCij4mlEWYYZ2RhkP5Z h7RDsI904xvuw9mrZzh+5jifrv2Md999hz17dnHk6AF2f7OFk6f34+4pZMlVbLtId9w8r8q+vUJy 97Jp8zr++sd/xqqP3hcy5URKShLZ2Rnk5GSTnp6Gl7cXe/fu48MPVvH+ex+ybu2X7Ni+m6OHT3Lx wnVu33Lm/j0PTh4/zysvvc1rr32Al184aToTcWlpuAV4svXA15y8cZAssW2SVZDEKuUh4Eui9Lex la7EVDkTU+NKbJ2bJoyE1DsRKgi3OhFR50RUrZMcF5tOLfGrplVX3Ce1/D7p5U5yTyd0pU7SXztj KHHBXORGYYEHtdVhdHdm0Ct9tt1mol0F8jRHcvLEZn7y4z+UstlJc3O1lOADJqcmmJmdk7pYkr5w VtquEFDlpLEgpHRaiOuMkNTFB1jyzHz6+Vq2Hd5HVXcLE1JZsyxoohdzQmyHRxiqbcJe3MBY95DY YUOcPHOBt9auJTrPQOfSDBa1tG9YKCfPXeDMyXPEhEbT2tDK9KTc6cFDlh4gfeqyMLLiKaLIsJpW s0Key8rK2L17Ny+//LJGvpUXghJKTp8+rYkhmzdv1qbSKC8RRZyVOKLOV2KIOq6uUfuUwNLa2kpv b68mjigyPjMzL9+6Cn3zkAUVV1rysyTZmJqcZ1rK5uHDJUbGHETH+so7bMXD9wQFZcGU1gZT2RBM 91A29V0ZGEqD8Y+7xF2/g3hFnyEpzw19VTAGOS+nRtpAuRdp5Z4YmoI026TEESv2cTCp1V7Elrhr 08Uy60PJahB7/LvVhQJJLA+UtiP7amWMbkpEBWq1PJpSo1LlCbI8fUbFIlmeRvOdOKKEk64sCsRu UcKKCvSa25aMoTkBXWMsOU0xYgvEy75UsQXFvhd7V29N1hYGqO8rJyIjkANnv6GgKlf7HheX5pmY GJfyecCSNJolaS/zanrV4pJWf42Njfz4xz/m2Wef5Y//+I956qmnNC8fNRVKeY8o0Tc+Pl77xlW9 jo4qYR6t3pUXj6r3xwUSlSrvEiWWqf0qVSKJElhUPR8/flwTRVxcXDQvESWOXLx4URNO7t69q3mS qOlYSgxZEUdWpuBcv36dY3L9xUtXuH3PFSc3Lzx8Arnj7CK/b3P63AnWfvkxn3z2Jus3vse3Bz7n zp0D3Lm3l8OHP2Tfvjc5dvQDjh35CM97J/G5d4FTezfyzbq3uX54E8G3DuEh7eX2oc+4f+xzru5f xbGvX+PbDS/z7ebXObTzfQ7vXsXxvZ/hfv0wN07u4NDXH3Ju3zouHljHyV0f4np5G7GBpzFk3CFX uKjOeAsnv69Zv/evWb37h3xx9Me8ueM/8/a+v+T9o7/g45PP8unZ5/95eI6oYK//8nQe/0oJI2ct /Du1Ms6xTP7NsXT+3+f1/MK/iTUG5Tkyp4kWmwwjbBHszBtlV+4IO3KfJHr8XaHEEblH3phgWSDZ 8kgc2WIe14K17rJ0s9/cwFFzIWfz0rmSG8adXDecTTdwN17QgpN65Un6zxSeuUpsUMLDk+GuP4dz +knuJqlVZ47gmimNVN5LeVi4Z5/AJfMIbtnHBEdw1x3By3Acb+MJ+X2IW0m7uZe4j0DdBSKN1wk3 3MQ76Sy3gg9z1W8vNwIP4h57lsCM69yPPMIFr82c99qIe+J+YgsvkVh2nYiiy/hbLmmBVd0NZ7T0 XuYxribs03AnXfKkP41/4VXCypWXyS38Cq786v3kHVT8E+UlovK8vHLQBe338v6zmqfIsjfJ8n4l nARarhBVrmKe3CWs5DLhpZcJKbpIgOU8AeaLhJfcIl4F9arzIazQBW/dTTyzbhOU50FYvi+BJi98 dK4EGtyJKfQnXghSUk0MKUKMUlr0JLXmkthqltRCRlcROd0F5LYbKWzXUdWRSYV0rDrTfRIjT5MV dIbsgHPEep/A2/lb7roexCP8ElFGPzKqE0mvTiapNJqMkihM5bHkFYZjzgukqiCC1vI4bQnf9sJI Wsxh2ko1tTl+VGZ5U5HhSbmgSm1nemm/y9I9qFB4tL8005syQygjthImhqqw9RRg6y+ma6iEttES 6keLiC8KItjkSbjFVwaeeCHMMgjY1RJpasDIlO1Myh0ZVNozqLVnCRHOptWu0wSQbjnP0Z+nwd6X q8UlUfFJ2tVUA0GLQHmDrHiOaN4j9mWomCM9djOOgUJtWo3tUWySlqF8TRypGVDTacxC5Eso6K2k wF6O2VZGvoKjkiJHFYV91RT31lAoKHbUSrrs9VHYu+z5obAST0QJJNoxMWiVALIiipg7K74nkDwu jhTZVSyQKkpsldo0F7UkcHG3VYzeNupH+mibHqdHDNm26VH57aBmsJ3aIcFwsxYstWKgjtLeesmr GMlybyWAmNrLMApMHeWa94i+vVSDEkz0nWUYusoxdFdg7FGQd5bUrAK4yrbFXkGhXcpCykN7f7V8 cX8tJULIywetlA3XUzFUT+mQbKtnC0kvcchvh1XyoYQVJTCJUWBLwtIt7azbX+At2x7y7h5S554U dftR1hNMhT2MakcUVlvMozgk0Vh75Xe/pANR3xNH1LK+TZ1JdHZlYu8w0lqdTl6qr7T5y0S7nCLV 5xIJPjeIC3IiNtIX30Af/GKixSiqx9RmJ7u9l7T2AZKFBCR1DpPcM0qKfZxMMSbNA52UDKhVfoqp s+fS2CNtsDsNa498Z2LkGjoLSO2sJqajheCWVvzrWwisbyWqpYO0zib0bQaMbVHktAWS2e4rz/Ek tcOLlA4xyNsjSW5NIqkpnSQVcLEhXRNHs5qiJPWVb9NDjO1AsgpCyS4Ow1ITR0lTEsWNCZS1JFDb k05jbw7N/SZalbgn31XncJW0Y6s2paZD6qRtoJKWwWI5p5jG/kIpswIahopoGpZ9IyV0jJbSNVpG j1xb35JNgzWdrBQ33G7vp6wgio4eCx0DZdgnaugZraRruByHbPdP19M7WSeo/S2oo3+8gYHxRgbH mwUtDE20Mjyp0MbIVLuWDk20Saq222VfJ6NT3YwKcR+b7mJqtuN7Qsiv43FR5El43JPkSfidAsnf QRzhYf9vwIAcXxFFlKDxt6G8Sr4TRZ4AFSz1Sdet4KHmZaKm2qi4HMobxcHstI2ZqR4hD0poknKc +c2YmLMxvdjLzFIfc5LfBYY0zD0Uoix5X5D9i4+Eiie97+NCx5Pw+LlPgjrn18v0cSwHfJV3XZmC pL23Kk917bJXiyakLNkFy0sLLwtfqm6ljuW3Cqy7iHq/XsYWeuib7sQubcsu79450yN9fZOMMQ3S d3ZSNdhF9UC39KF2CtrqCUiI5r3VH/H088/yzrvvsmn9BjITU7DL911tKaKj0sq0Y5CJ7l6me4eY 7Btiom+QIVsvjbX1JMUms33bHv76J7/gT3701/zitRf45Tsv8J+f+VM2KO+RshSiy1MJL44npiKd 7BaLNo6US56KbTJmSH9f099C67gN2+wQvQuj9C+NM8gU40rcEAwzI78n6Hswhn1hmPYpB7UDrRS1 yljSWIHV3kKKOZNj18VeSorAUJnPZZcbuATKWC2E3CFjifqbk7FkeEjqe25axut+CnJyyM82kRCS QHZKDtbqBowGMwPDo0wJY515uMD44rRgkqHZESlfIUlS0vNLs3KffipKizl8aD9//eM/Z/PX63Fy vsm16+c5fuIAl66c1MSQXbs3sXP3Ztw87lJTU6bFGVn96ceap0FiUhLZWdnkZOnw8/XXCPb7H3zI 7r37cfbwxsXTl+t3nbnt7MG1287cvOPGrdvunDl1jc1ffcOqd9fx4rPv88qLH3Px/D3S00zEJCaw 69sd7Dj4FfqyRBItgWRUhQjZ9SOxenkKTVyNK9E1LkRVOxNR60SYdRnhdU5Eyu/IGidiqp2Iq3Qi udqFTKsX2QJjvS/mRn8Km4MoaQ2holXGsJZwGluiaRbC2yx9d3tbNh3tufJegWxc/w4/+fEfcfbM Yaw1FdJeF3goRPbBohBPBSWGSL0ovwnlK/FgfomF0WnkY2VqeBwfT09Wr/mU+z5utAxIP8mc1N0U TSVFBF29xpUNWzj41oec/OxLnI6dIDkiFGOujtCkSE7dvcyGb7ez9fAeAqPDqLHWMjU9xcLignz3 S5q3yujDB/ROTzA9Nyt94QONHK9Mq1F/ijxnZWVp8UKUp4jyPnjmmWe06WQqjsjhw4c1DxEliqjf asqF2nfs2DHNa0Sdp4SRU6dOkZycTHt7u3ZP9Qz1PEXIx8YmpT+T/MyhiSRSRPK9/wrzcwvMzk1K +UzT3FrKrbvHOHp6PUZLAF1iC+bJ+GksC0JX7E+iyZWorDvEG51lXPUlu8KPzDIv9HUBZFapKVDu 6BukDjtCyGsPIbtBxZtxlzr214QRLeZIZ4LYassxR4yt8eiblVe3bLckk9umVrJRYkfOr9ClPEWU IKJWtHlMHNGEkWVxpFjs2SKxbdU0HUNLDBnWYNJqxV6oD9E8VIp6sins1FEi92oZE7urSU9eTTbB 8b6s+uIdHENd0k/PSPuRb292gYXpRWkrUkFSPg+lDc3NqB9oU5W2bdumTatRnjrvSn+mvEVUPSjv HiWcrF+/XqsLJYgo4UOJKkr4UHW/8qdEkImJie9EESWUqHNVfanz1V91dTUHDhzQ6lbFIVH1rgQP JYIoTxI1TUt5iSjvkVu3bmkCyorHiBJM1NSrl156SfqCtdxz8cDJw4eb9525fPsmV+5c4/yNM+w+ uJnV69/ki6/f4bP1L3HkzAbuexzhhtNeXH2Oy/ZBNm1/i6ef+RNefvGnfPX5+2z58j0+//hZzhxY S5DzUVwubuH0N+9y8/gaAu7vIybgNNGB5wnyPomX6xFc7h3k1LFNHD7wBSePbebCmW0c+3YtWze8 ytZNr3L08Gdcu7GVwyc/Yc+x9zh6dR27L37EB7t+wds7fsznZ19h7eWXWHf9JdbfeY2v7r71z18c UZ4jTwW1sNY4wwbTJBv0I6zPHtA8R3aZx9hpGmabaeAJosffHSpmya5cuVfuBNtzV7xHpthinmCb Ek8sPeyxNHBIBtlT5iwu5kVyM9eLe7l3cDFdwUPF0HgUA+OfI35XzBEPwzltGd67yUe4nXgQ5/Rj WjwRH+NZPHKO45p1WBNG3LIP4647jJfxKN6mY7jqDnAneRd3YnbhkXCY8JyrxJnvEaa7gVv0Ka75 7uOi+y7uhR4lXHcbj9iTXPTazEmntdwM+ppw/WnSK+9IByMDWtltVMyRlSV770oeLkZ/w9nwHZyP 3MXN5EPaCjaJjV6ktvoRUnpbi0ui8u8n+z1zzuL9KObIyjLHK0FaPXRntONqn3/eZS3+iIIK3KoF Z624TkDBEbxz90lZ7ZP3O4Cbbj8uWQfwN58jrPiG3OsCdxKPcSvuJG7p1/Az3Mff6EJQrifBeZ4E GFwItXgTXRZKXG0CcQ0ZRDfoZKDOJqpeT1pXEdmd+ehb9VpckorOdDF44jDku5ASfYZ0n8Nk+Rwl 0esIPvf3cOXKZs7f2oFbhBBHcxDJZbGkCNIKI0gxBpCa6Ykuy5sScwiNxVG0FUbSURBJe34EreYw Go1B1On8qM70pjLdk/JUd8qETJUmu1KS5KJBbZeluFOc7E65GAGjHYVM9gqp6rTQKwTZNlAsJE6I 3Hg5Bc1pxFr8Ccp2IaEomPy2DC3+SEWPnpLubBlI1LzOZDEU0zSBxOrIplkIYUevQRv8OiVdQbug td8gRHAZTf1GWn6bOCJQ02x6+gWDBZo40jqUL+TRrE2rqZR9pf1KBKkj31GHxV6N2VYjaZX2O9+h fqupK8vTV34dFoESRVaEESV4KOFjRSB5XCR5Mspl8KyQ8wU9ck13LQWdtZTYW8WQd9A8NUbHvBgF UyPUjtipHGiTPLeKga+EkQbNc0QTJmx1FPcsLydc0CV5fTSVRgkkWc2FZLYUkiXIaC8SAl8saTFZ HSVkdRZh6CrF1F2iIbenlDxbmQazEosEBX1VGooGaigerNWgtrX9vTUUqXdXolFfBUV9BRQ6dFJ+ CeT1hMr9fDF1uWHqdJG8OEvqiqXDk8JuP0psQVTYQqjpCqe2O0pbvrfGFk6NQ9Je2fco5khDbwz1 PXG09qRqAVnbmzLJzwog0kv6qGsH8L28j7DbRwm8cxp/58v4ed7j1v073PXxlT6liJzmHjLa+khq 7SemtY8ISSPaBohsHyK2w46utxNzn6q/YqrsJqw96TT0JGG1qZgpWfIeRrJtJaT01BHb2UBks1W+ z1qSmurJbqsipzWdnLYwstr8SWvzIKXNjaQOdxLbxRhvDyehNY74xmTi61NJakwhvSWRrNZIMpp9 yKhzI6c6AF1JoAZzTSgFDeFYxHiyWIMobQ2nuiueOslLvSOT5j6TNsWmY6h0WSTRVq8po224mJbB QpoGCqgfkPY9mE+jnKfQNlIs11mwyTX1TTpM+iBCfC9w+9JO0hPcaGg20j5QTvd4rXY/tSpOj2w7 puqxTdRhG//tsI810DvWpKFvvJn+iWYGJtRKIcvof7RP2z/ZyuBUK0NTbQxNtzEs2xPTrULyFVqe iJmZ1u+JJb+Of6x4srhgEzw+zeP7WBENngxF/IXArxD7/xuwEsdEeVaoQK/TkzYt8KvCxEQ3o5Pd Uo6/GSMzNsbmHEws9DK52M/0gwENU0sD8ruX2SXlvfGbxREY+K34XeLH74K2Yo+a4qPFWREsDYpB rrxullfJUWWsCTEP5dyHDsFyEN6V1YqUODK/aBfC3svEvA3HRBtNgyo+Uh1V/VZqRtqoHuuieqRL +swO6XtatL61ut9OaFY667Zv4ye//AXfHjpIZmYmhWYL9tYOJnqHaCyrRhedSEmGgdF2KffuPoY7 bHTUNZISFcfZoyc4d0rsBc8g9u4/ynOvvcHfvPQ8P3zmJ3y27yucErwJL4wnvjqTiJJkIktTSavP lT6znua5fhxM0ftgAsfCKMMPlY/GgiaGDC1N0TM7SPNwN42DnRrqHK1U25q+Q1mHVUhUJUXWcuLS 4vEN86O8vlLqe4xptdLE/BSZ5hw8g71x83Xj621fsW/PTvzdXQlwdsbnxk2aikuZ7BsmMjACvbzj 4uxDcnS5JKVm0j8yzuj0tBYCY16o6cJDIfVCpudlPFoQgq7R+fkZnO5e45nnf8KGr1Zz8PBOwiP8 uH7jIvfu39BiR+gNWfT0dMl1y1M1VODH2Nh41nz2OV9+uZFrV25w5MAR3n37fbZv201YVAyZxlyi klNI0In9k5tHWFIKcRnZZOcVYC4qw2jMJz1Nh07yrEsx8e32E/zNXzzDwb1HiIqK5vK1M2zcvpqY LD+SxPZIKw8gucJHm1oTV+tKrCBaEFXrQsyj37E1rppo8l3cEUHiStyRSrG1BGkVbqQLwc5UonaN B7oaT3IqPTGUemEq86OoNpqKhlScPU/zs6f+Kz/6yZ9w89YV+nql3T5YFkMWppc0UqspIpI+UMUo xxbVNAZNIRHI5qjdwa0rV3j9tZe5fvMypjwdLkIaV7/8Eu/+8Z9y+NnX8V2zBe91m3DesIHbmzdg CfahODGCAxs+5fWf/Tm3juyjNCkWY4A/OTIe1qRlMNHRzqLYFSNTg9imBxhemJDnL0+rUGRY1Y8i yopoK6KrSPVrr72miRzKE0FN2Thy5IgmfijvESWMKIFEkeRz585p5FyRcjWlQxHmwMBAmpubtRgX 6m+FaK94JCihZGZGBQBVMS+Ut4Kc8zikLObnFxkZkb7hwSxj4w6Cw1zY+c0abt07QkF5DOWNCfId RJFT5k+y2YXUAnepFz90lb5klrmTVeVJ1qM60zd4Y2zxx9DsS5ZaWEHFj7HK+NsUoU2rKexJFjsu TWy6DLEJMim2S5/wWMwRFSz1ezFHNC+R5RVsfiWQrIgjmXJOJqV92XK/dPJ7EtG3hAtv8ZV2JbaC tB+dipnSl0uxXGOoSaG8M4+8mkzS8uLYd2In1U1ljE0MSpNY0spjfkrKaepRG5KPc3ZkjpFHKxgp 8UJ5j6jguH/6p3/K008/rdWDErSUWKJS5bmhpsOoILuqDlS9LNeB9D/jKvbL8ne6IoSo+6p9SsxS 3j4rf+r8oqIizTNoJdaIEkTUNColkigxRHmQqNgkyrtEPdPT01MTS5THiWobR48eZc/e/Vy/48Rt V0+u33fmws2rnLxykm+ObefDL1/nl6//OW+vfYqPvnqByy7f4hZ6nl3HP2PXsbWcuLaDz3e8z5YD G7jjdY3wRF9uOZ1kx+4POXjgY9yd9xMZcoaEyPPcv7GRbRt/zntv/QHvvPWfWL36L1j7+d+w5qun OHRlIyfu7eSM8y5O3N7G9mOrWL3lOdZue5GvD77Dqq9+ztbj77Hvylo2HH+bz4+/wY5ba9l66zM+ PPE8H19+ng+v/JK3z/+Mt0//zf8IniMGfubXwPspg3yY5ODD+A4+SezkK92AFnNkp2nkn0Qc2W0a ZWeuimUy+Wg5XxV3ZJIt+cNsz7ezx9LMAUspxy3ZnDNHczXPl9t597mfdw3X3MsasX+SMPHPAb9Z HFH7L2gxR9yzT2viyK2Eb7mXfAh33UltCo2X4YRsH9WEEeUp4p5zCC/jEbxNR3DV7edO8g7uxu7G O+kYEdlC5PW3CEq5hFPIUa557eGyx26cQ48TqbtNcNolnMO/5bLnRm74f0VA2mGSiq6SXutEfJ0r vparuKv4JpJfJXzcSDqoCSMKV+P3cy/jOGHld0lp9SOi8r4WvNUp6xSe6h2UOCLXPkkcUcdWgrWu QAVpVUFbVayR+FrJc/FBfMw7CCrZT1T1CQKLDuOSvQsPw0ECC87imnWEy5KPM0HbJd3P7fhT3E8+ h3vGNXx0d/HNuY+f0VXu641fQTD+pTEEVCQTWJVOcG0mkVYdcXWZJNUkk12bQGFLMmUtceSVeJKd dBGd3yEy3PeS5Pktkd4HuXt7OycubuCc0x6cY64SYfInpSyKrNJoUkwBpGR5YjIFUlkUQVNJDC2W SNotEZpA0ilozQuj0RCEVeeniSPFCU4Uxd+nMO4eBbF3Nahtta8g1pmyVD/GWixMC7nua82j31ZE b1+xFpTVPlZBZYeOzOIw4g3eMmgFY65LpKw1k+pug5BPAwU9aViE/BXaUim1p1Mtg5H1kQdJs11H iwxKWqqm3PTpaVIYMIjBaBAj2Ehz/28XR7RpNkIO1bQaJY60DRfQNJJP/YiZqqESSsWQLh5oEqLf IKTeitlWK6S+hjxJ8yQ1qfgd30PZd8hV4obmAfKb8bgYokQLhbyOcnLb5fq2EsxyD4vcS8UCMXdW C2pk4G2WvNlomBimbX6Shskh+d1NWX8L5QMCybPmtaGmv2irzihvEzX3XPYpV2sl3shz1HQaJY5k tRaR0SZoLyazo4T0TkFXqRbXRtdRTE5HIXoFTSwpwih1aexWqx2VkGcvw+yowCLI76sSyLvIttlR LsfKNS+aor4aivrLKOy3SDlmybE4cm3BmGzecn8nwV307YK2u/LeLpg7lCeJmm4TSEVnKFXt4VR1 iJHQGUJlt/y2y7agyhZGnT2K2s4omruS6XHoaVABDqPvEeB0goA7Jwi9cYzw2yfwuXyUe5eOiUF5 jlPnz3L+rhMhOhOp1nbiG21ECkIb7YQ09RLS2k9Y+yCRHb0k27vIttfLu5RK2RmFeKRhtSXIcxOp EoOmwKHD1Cdl019DhqOO5I4qkpukXBsrMLQUktMs32VrEBktPqQqYaTNibh2Z2LbvSUNIaYlmuiG BGLqU0hSU+paE9C1RUid+JDVoNbPdye90I2MIjeMVT5YrL7k1noKPChq9qdE7l3WHkZVVyz1jlSa B/S0D1voHCnWPEK6xkrpGC2Wdl1I86CFeoFVTR2T9l4/YKGxP5/KNh22oXKaWo3ExziJkX2I2xd3 Exl0g0prNq2D5XSqIK7Dldp2l2zbJleWBK79NdTR9Rh6RuuwjzbgGFNopHe8kb6JJkEj/ZNN2u/e cav8rqdPeZrIfQemBVMNDE43MDbdyNRksxheTZIKvpc2Mz3VzIwmkgiekM7OtDE3+yg2yRNSFfR1 Yf7RNJwnpXM9AttvxOK8naUFx2/E7xJHNHHjwchvxJOu+XWoeBxz071MTwhBH+tmfKSTseF2Rkfa GZ7oZHCq6zdiaLqb4ZkegY2xeQfjC72SrsDO5Gy3lGEXczPLsT3UFBZteV3B8rv/7Xgr34M6/oRy WcGTBJHH8fDhoJjao0IKBUuqPAb5/rSaR/lZkHShW9C1XHdqWo3CnMq3jZk5O0MznXSNNGGVPklN V1T9r+qfjZ0qOLWVQkcreZ0NFHS2UtPn0GIS3fP14b2PVgmZ+KEWZPXSGRn3b6s4XrFEuPsQ6xlA fV4xneW11FtKcDS2MeYY0KbZzAyNszSnBIUC9uw/xkdrv+SVVe/z//3LP+Ktrz4ioSybzCYzfqZI gixxhBYkE1ueg761nPopB/KmjAj6FsblW+qnsa+Tmu5mGd9rMdeWkF2SS3qBnswiI1nFJiF/ZkxV hUKeijFUFqArySMmOQaz2SBlof6Xd17awxAjM6PyrQ1gba+nvr2B/kE7fX12jJnphAtBMSck0WYu YqnTwUx3P4XGfKoqqoWJwvDIBEkpmfgFhzMyOa1x+HkhzvNLC8wvzDA5Psz87ITU1yxDnS1COs6z fv2HvPzaL/hq86fkmbO4ffeqEKTL6PU5QqoeCuGeYWJ8iqHBUe23+osIj9WmJP3yp0/z0XurcXeR /jDLSHKGjujUNCLS0vCMDOe6lxsnbl1l84HdfLx+LR989hEfrf6IL79cy97dO7l48jzfbNzNG8+8 yrVzFyiyGLjvfInX3v0bzt3eTX59PCml3iRVqFVs3IjTVpdZnlITY3UX+1F5DrhpAVcfR0q1u4ZU 6Ycz1LK8Vi8htZ6kyO8kOa6tWlPpQmKlCtYqtlhdEEnFvhy7s4sf/vIP+KMf/QF33O4wpMinCigi f4szD5gbF1b7iNgqKPK/IAW/oCkBsk9hfkHaVz3nTxzlp3/1Zzz90x/x9gtP8+0Xn5N934WkQ2c4 86MXuPmjl4j66Eu8pd2e+PmPCNq0DqeP3mXV/+Pfs+/PfkjUlxsJ/Wgtvq+vwvuNj7j2/JtceOsD Ii9dpKOikNlp5T02xfTMpObRociyEknq6uo0wqumwqhgq2pKhhJGFMFWwsjZs2e1WCMq0OrJkye1 89QyvyrOhVq9Rk2xUMR5cFDuL/dUJHvl3opoq9/L+xTpXuDBwzl5bRUcVLW25b8Hiv9L+cxMLzE5 sUzY1fWzisjPTpKaFs/WbV/w5eZ3uO2+H9/oU4SnXyEi86pwiZukFDiRVe4p46sHaeUuZEpd6qye 6BvFJmmU+pKxN0O4g6pbQ0sYhtYYTRyxdCWKTboskBTZMwRqlZpMCruzxC7TUWRTQVmNj4kjynMk d3kFmu/EEdn3yGtEBXQt6EkVmyyJ3M5ospuDSK3z1NpcmqRp1X4kFAZS1WOR/iiPwgZl51YRlRbE n//kjzCYM5mcHmNsdIQZFYBXtRvVfmakjMYesjipRJMHUk7LAW2VmLEiWqjpNar+fvjDH/LLX/5S E7iU+OVwOLRpU6o81d+yMDJBdna2FjS1paVFO6a8SxSUF4kSR1amXalnqN/qr7S0VBPPlDDi5eXN tWvXuHv3HpcvXebUydO4urjh7OSMv58/V69c5euvt2ieSCqQ6+kzp/lmzz527j3EwRPnOCn3OHnp DKeuneLsreMcu7qHb89v4tStXRy9toW9577k4OUtXHI7yhXPk+w+uZF31r/Gmr1r2H9tP/su72bP mc3sPvoZL7/9X/jZM/9Ptu58ng8//iM++PAPWbPuT9m89Wfs2v8COwQbt/+Cdzf+Gf/p7X/HD9f9 b7xy4Mesu/IaW+98wM7bH7LjxrvsuPYOu268x7oTz7H21Avsuv8R2+99yKqTz/DBqafZ6PQub1/8 Ge9c+QWf3X+Vrzzf41/82REfnjp6jZeOnJD0PH9x3Jn/42QI//PpZH5w+tFSvieV+GHkByd+JY78 qxNG2adEk/zlc/6R4oiKOfIDuc+KOKKe8/snMrWArH/uXM5rUV28E9vJm+ENfBjTymb9EHvyJ7Rp NSrmyLbcAbbnDWp4kgDy26CJI3KfnbkrU2tUcNYpLebIdjm+26ym1dRzxFzIGXM6l4V43sp1537u DVyV8KDFv3iyMPHfBiq2yKOYJ084viyOqCk0pwUnJb/HBUfwyDskOICXRZC3D6fM7dxK3sLd1F24 Zx/C23gSr5zTeGWfxDP7BB5ZRwVH8M45gq9BrtUJcU/ZhkvSDvwyjxCqP0NQ9hnc4g9yPWAHF7y3 csV3J87Rx4nJu0dyqRvJJc5E5F4hzHCOmILLQvhvklxzl4Q6IUqFkl/jGbzlPbwlz05ZJ7mZeFDy dFjydoK7aUcJLLxOSrO3DIbOeObKs3THJJ8X8M6+io/uOj76a3gbrsk7X8XNdAlX43nBOdykjtzV +YaTuOYcxdNwjJCi86TU3yGz7SqRVTsJLFpHTN12cmzHSW2Ujtr0pbz/eiJKviWq7BSuGXu5ErGN C2G7BQc5H3aCCxHnuJ54GRfDLZz0t7inu8s9vQeu5mC8SuMJrMogqDIT/+JkgkuSCCuJEcMqiuzG OC3Gga7an/TsGyT4HSL63i7C7+3RojV73/+Wa1d2cPbKLq64Hcc72YVYSxippXEkmUNJ1vlhMArh yo+iLj+SemMALaZg2s1hdOSHi9EURpMxkHrlPZKhxJH7FMTdwRJ9B3PkDcFN2b6liSTmuLsUpPnQ 12JkqCsfR7uJ3i4LfY4CGRjLsPcXUt2UQZ7kO9McRHZBMEbZLqpPorZLT71SzHtUfIo0ShzplNnT KbelUyn7qm0Z1NoyhaRmUefI1jxKrH06GoQcNgwaqB9SAkmuJo6seI+0yv3a1Oo3vb9Cm4pNIvvU 8RYhiy2DBUIwC+U+RdQOlFM5UE+pcnHubxCib8UixrTyHslTq72o4KZqGkpXiTYdRS/p41BeFyp2 x4qXiOY18kgUUVNdFFTw0xVhJLe9HGNb6XcwdBRh6C7A2KMECfndVYZBCSS2FsqGeqmbHKNpdhrr xCiVQw5K+9sp6WumpLeBIm2KT422NG+5zUqFo0GD8iQpkn35XVWYOirQy3NyOsrIbi8ls6OULEGG ILNTthXai8huy0enAvy1i8HdviyW5HTIO3YWS77KMPWUkWev1MSQPLtaJljexSblo6Yg9SrvkhIK +wso6DfJ7zQ5HoOpO0TezZesZicymu6RpcGJnGZ3MUa8MbX5STsOoKgzmOLOIIq7ginpDKS0K4Cy Lj8xFAKo7gikVi3l2yrtsiOB7k5pGyXhxIdfJ9DtNNFel4i8e5KI68fwOLOHG4e3cvHILg6JIX38 8gU8U9Pl26nBp6INt6oeXGt7cavvx6uxH7/mPkJa7CQIQcrubtDeK78njxIxZiptcVTbo7XVdioc iZT1Z1I6aJEyV2KW1F2LoKGM3MZC+R4TyWgOJr3ZT+tfkls8SGxV8CGhNZD41lBimyKJb4wksTmS tPYI0jtDSOvwJb3Vm5RyMc7zxRAv8CC73BdjbYCGvIYgitrCKBTDrbAlnNL2GCq7k6jrzaBxSNr0 WB4dEwV0jC1PnVGxRRqlbVv7LdT1qdWgzNT2WmgeKpFvzczAeANtUscxES643JI+6doJ4kJcKK/R 09hbIdfXyndRJQStgjbZ7pbzO0Zq6Bypo2tUMGLV0u6xZUFEwaaEEdnfI+fYRq3Yx+q/g2N8Gfax Wg2O8Tp6J2oFdcsiyVQ9A5MNjEw1aquLTEy2MD7VrKUTU8sYn25harqNyZm2J6YTkk6r2CazKpV9 T0hn59qZme+QtONvpbOSqmCx0xrkPHXud1g+b16R8SUh5d9BSLpAeSwsLtnEYOxlYXFAyOmgpEJ3 FZaGJBWoYKjfrUwz/ihdxkNGNSwprxC15K8SQpT3hEDtW9AwxJwcm5nrl3e1C1ntZnC8k4HRdg39 o21Sr5JOCiaekAoGZHtwqoOh6S6GZroYme3WMDyj0MnIdOvy6i5SD+NTUg/TzVK+rfK8VknbpQy7 5PndUhY9zC7YNczM26S8ephSsU7kHjNKhJpXHjpqqtLy1BclYszOqmWalYfHstfH/LzyIOiUc5T3 h4o1osqwX8phjKWHI0LUBpld7GN63sHUnDxDnjklz56c62JytlN+CxY65Lfkb65FtttlXzcT6n2m e3BMdtIyIn1nXwMWRz3m/lYKRnvIsTejt7dQNNgjJKgeS1sT5d0dFDdLP1pRiauTG+7OQqJSMkhK ScMs9lqBuYie1k6661s0UaSlqIJq2Zebls2tixdZ99lqNny1kXv3XbWlbPcdOMnaTVt59cNVrN6+ mbvhvqRU5WHsrELfXUG81UBURZbYDWaKB5tpmu+jRdpNx2I/bVPd0odXo6+1kFycRZw5jVhjChFZ CcTnZpJWYCDZkoOuNB99WT6hqXF4RAQSJmlLV5u0JxXMckJIpBBcGS8eCrFZWJxnZHyMvMJ8CsqL pc5mmBgdZLCznbKMDOLu36cwJByTfxAnvtzApd17MEbH0lBcgpscc/fworlLyvbBImNLC0wtzdM7 1I/d1sXS7BSLY8MUZaZw7JvNbP/qIz5+7wU8XK9JTh7S0VyH052bhAQEanmbm15gcW6R6Sn1v9HT 2vKhySnJbNjwJXt27yU6JJbYyETS0/UEBIdzUAj3259+wtNvvcrGfTs4eesC5+5c5pbHPTyDvPEN 8ObWzasc2P8Nn370IW+8+Aqr3n2PXdu3EBjoQWxcINt2r+Ht1U8TmuxEdmkYiYXepFUFiM3oR3SF m9iBniTWe6GW9k0TAp0hSK9U20occZXznEkSWzFeTbGpukdctYorpwLwq5glrsRVqaV8vcmoDsZQ J2NAcQx7zm7hD/7y/8MvX/05IXEh9I8Nyjc1jYoLof4eSqLFUV14wIO5BzycF5L58AFzqClMM/It yEH5rQSTqdFJjDkGnJydCAoNJt9sxCbt9eHsDFM1VtIPHuf6z17g5h//BVE//znmVe+R8MbLOP34 L7j3sx/j98rLhL7+FuGvvEPIc2/j/fQbhK/6gvg9Bzj76Wpe/tF/5Z13nsfZ47aMrS3Mzc5qhLim pkabFqFiVfzoRz/S4lQogq3EEEWA1f/4q2kaKo6F8hJR4khkpIxraTJuVlZqpFsJIEoMUd4HCiue CYqYK+8DRbYV1DEljiyzfSWOLAgWZd9D6T+WJE9quoea7rPE6MiU/F6U40o9WhZK0jPSeO2NZ/mP /9fvybf3ImFxYuMbXIlMv0a02PW5tT7opD7Ty+6SVeWEzupGTr2Msw3KW8Sd9Fp3MusDMHenir0n dqrALDanxZZNvl1HvvKCtekxdWaR25VFXncO5h692HwGDeZuo9gDRk0YKeywUNhpoaDDTL5aAKHd QEFnDoVyXW5rAqbWKAxNIWTVq2WDnUmtuUdGw30tL+YWsTXsOZhq48TWVaJnApfun8A94B5Gi47e fgdlpWU47NJXamqlNJNJaUdTy+1ocX5RE5uUF8iKd4cSppRgpQQR5cmjvElUXanjqi5U/SgPob6B PukbpukT+9JozGH3Nzu4ffMaDXV1LMzMyUPkZotS5kq7W3qglfui9AejE2MMj8v4JQesLXWs3/4F h8/v4/jVAxy/sZ8Tt2T75h6+2PMBz7//Yz7Z9Dbvfvoaqz59n+s3rhMVmUCgTwT+PpEkJOoIiozj vrcnN9xucs3jAqedD7D9wmd8tP85Ptj3C751Xsd+waZL77LlyirWHH1D9r/Atuvr2Ou2mS8vrWKv ywbOhHzDQdcvOO61nmvh2znluYYz3mu5HLye2xFfcyvya66EbOBiwHouBK7nbPgGjkR+zjdhH7PV 7102ur3G+vsv8fnt51hz5WlWX/gFn5z9Oeuvv8wX117kvRN/w7snf8oXt17ja5f3+OL2G2x0eo8t 7h+x/u57fHjhBf7FX53w5unjV3nh2HF+cew8f3bCmf94KoT/cCqZf3Myh391Mk/D7x038W+P6wXL 4si/PGVAE0XO5AvMsv0PF0f+1Zk8/vW5Ai0g67+Ve/3+2Vz+/RkD//OZHP7DiQz+4IqJF0Pb+Dil j/di2lid2MVOyyTfWMbZph9ks87B+swuvtLZ2GLs04SSJ4kgvwkr4siuvBXvEYUxOSb783rZZ27l cF4Vp3JNXMqN45bJFxfjHbwM5/EVku2rRIQniBL/baDibihh5MwjKKFE9uUqTxa1DO5lPE0X8VBT ZEzHlwUR8x48LDvwyP8a94KNeBdvwL9so+z7Epec9bjotuCp/xYfwwl8dGfwzT6PX/YlvDPO4pV2 HJ/MwwRkHxDswTdjG54ZW/DW78bPdECuOYBT8m6uhG3mbMBXnA/YyvXIvXiknybQeJUg0xW8sk7j nX2SEPMFIouvyiB3TQyOSwQXncEn94TmreJlOI2X/izu2Wfw0J1lJTBsWPFNMtu8SW1yIbDwNJ6G Q/jqT+OXcxU/3Q28c25oyyy7mK5xP+8Kd+UZd81nuGM+zv38IzhbJH+mXbgbt8vz9pLWdIKc7kPE 1q3Gv/AloqvewdCznsyWzwjKfRmv7BeIKv6MtPo9BOZt43b8Js4Gb+ZYwG6OBh7haPAZjoSf4kjs QS7Ie90w3uSW0RkXSyB+ZYmEVmURVJqBtzkJv4IEQRSBJWHEWqNI7YghsSWImHxngoNOEeIi73Jz L37XvyXo9nEC7p3F9e4ZbjvLu0c645vuR1heONFmIZY5QaRl+ZOrC6FUF6jFEanJ8sBq8KHB6Eej yZ96gy91Od5Uy/7KDDdKU5woiL9FXvR1TJFXMUVdle0b6GNvYZRzWpsy6WjTYe/OpbvDgK3LxMhw CY2N6VgKQtEZxVDMEmNCJ4ORxR9DeTjm2hgsDXHktyQIOU6mrCdNQ6kMVCVdKZpIUtWbpaG6L1tD Tb+O2oEcDXWDeqwDRhoH8mjsV8iVbcMyBnWPkEl9n06QIzBQ35tHvSNfUEy9vVQGokqq+2u12B0K 2jQV5QVhr5RBsVwGw+UpJ8ueFCVS38UadGqqU3eRpMVaXA8t0KkSQLofBToV5NtqvoPar6a4GNpK 0beWaKmKC6K8M7KkzDJtJrJsBWTKM7I6qqQdtVDY30fl2AT103PUTkxROTREcW+P5lVS0KNim1Rp UOJImc2qzakv623UlqNVcUCK7VYK7HWSryrtf05z5HnZLSVktBQJmS8iXdL01mKy2347votTItBW wel5tEywPFuJI2Z7MWZHIfm9BVh61dLROgxSn7rWaDKbgkmp9SOl2ovkCvW/d5KW+4mRGkhmTZgY CqEY2gPlGb5SPj7kdXqLceFDcbsX5W1eVLX4UN3gQ21DAE2N4dTXhZFv9CIq5AK+rkcJdD5J6I3j hF89ju+pXTgd3czNY1s4fuArjl06jnNiIm5FNdws7+By9SCXrePcrJ/gftMY3o2DBDf0EN/QIoZP KyX9qlyLyGtLE6MmWso0hAqbnxgtflj7w2kaTKahP4eqHjOFrYWYG8rIa5K20ChGfaO/fOd+JNfK O9Z6kWiV91TzmZt9SGz0JqHJU0Nc8zJiW8SAF8Q3eZEtBpOhIYwceTddXYikIeilXEzNEeSJQZUv 33pBR7Sk0ZKvGIq6Yim1x1PZn0ztYBYNw9L21RSa4SIaRgpoHC2kaayI5vFiWsZLaBjIp7pDTU8r o6A4CS+3i1w+uZOz336N170LFFRmUddXLtdWy/dUIdtlNA1V0z5ap4kk7UM1dEjaOVRL13AdPSNW bCP12BVG6+kZtdI9Wvs7INcpUWVMrlWCyUSDhl7B0EQTIxMtjE4qCFGfamV8uk3DhJDzfywmhaBP zf0mCPkXkj0136RheqGZmcUWQSuzSwptGuYeLGP+YTsLdAg6xZxX6GZu0SbGZS+zC/2yLcRAML80 yMKDIQ0PHo6K+aiMSOUjMCx25rC2X52jsPRAuYvLcQ1yzgrkOjFBtekvo3MOBmds9E520TOulqRt lTJVaJEybaV3vFmgvHT+NvrUlCY1vekR+h5D/2SzJlT1TQipUUF4p2oYmq5leNbK6GwDY3PNDE0p DyArwzPNjM93MrnYzZS88+Sincn5bslrj9DhbnnPduYXm5mdb2Rmrl7QoG2PjlcxPFrB1EwdcwtN 2jkLUsaLUr4LD6SO5J7Ds92MLvQysdTH5INljC3YGFnoYmi2TY51yL5uhiQ/9vFqLSbOkDxjSO4/ stDKgNRz+2gTzWNt1I53YBlsQ9fbhn7IhmV6TL61RqKs0g8P2NG3NRJflIt3fBhBcRG0NEo+huaV IwS55iL8wqPIKiykyFqPbWhYIxGSUfpbOxlsamNhdJTFxeW4DINTI4RERxMaHkdHz4CUzxL907OU dbbjl5nMhSAPvHSJ0h8UEVllIqgsi4hKnSZQFw03UTzcQPGI9N9jMl4MFGPsMpPdbCLdaiCtxkB6 VS66mnyM1mIyy8xE61PxiwslLC2Oyjar1IGi1Q8RqiPtc44H6r/ahUg+nF5kaniCoYExElLTCU+M p394kKqGatzv32TrR++y6YXnOPj6qwTt3EHWqVPs//kviLx+VXsvYfNynzmp3zkm5J6TQth7xofR mXMpKCpgaX6WRblfpLsL6997jQuHtrLj8/eI9HOVi5eY6esj0NUdzztOkpcFFmeUi4S67QKzM9PS VhZobK5l/4HdbNvyNSmxKcSGxeHl7sOHqz7ixVdfJiQqlJwCPZGpkcRlxJKUFU9yRjxJKTGkJseQ mZaALi2RArOe/AIDXr7OWrDXDz58k/vO17lw+TjPvfw3HD37DYaSJBJNQaQXhZBRGUpCqTcxJWKP CHnOqPMlrcyT9HIPUivcSVar09Q4EVd7j5i6O8TU3yXGeo+o6nti4zmRUONBco0vSZU+xBf6kGQK I1rakYq/8Kd/+mc89+xz2rKlyhND/e+6IpOqDSlCqoipEgiWPSZULAc5LnU3z7T0Dep//lXsCCG8 izA5tUjvyLT0uZPYJqfplXIbnhljaWGMh6M9dOkTid63leDnfkHpL39B/bNPU/LSs6Q9+3P8f/bX uPxU8PRTuDz3As7Pv0bkl5upuOXMdGEJjPTT1lqNb5Q363d/xXMvPc+hg4e0aRDKC0R5HChPESWK KE8QFQtGTZ1RcUVU/IikpCQt5oSamqECdCqRQ4kWCopwrxBvRdYVSVfvrKDKYEU4UV4IqmxUGa1c q7ZXymzFa0Hd5/FzVar+1D5LvkXytpU/+5P/k7/+qz/k4JENhEbdIDLxCtkFLpQ0BpBZepPsihtk V98mW+o00+oidocHmfXepIttkmFVNkiq2EdZ8v1li72XQ55NLzCIbbOM5d/fR26PQo7Ydjnkt+rk m8+lsqeAih4LxW0m8puzBZli36aQ2xiD3hqiTetJrbhLUtllEkvPSjs8QWLZeQyNnuSKrZRZ4Uee 2MQxYns/+/ZfU1idK2+6RI+9m/CIKEZHlMeW7FKahXRBKt7I4vQSKiCrKhdVtqrdqbJR9aLqU01l UcJVothCqg5UOa+sSKTKdnpO2uTDKdWDiK1VTld3K8X5eezbtp3mmnpQ3658wxrUqkJLUkfyMc8u zcu4NCV98Ah9Cw6SCmP5yTs/5EroUQ65beCrK2/wjcsHbLr+Kl9dfJUjzhv49uomvtjxKXv27cXb NZRovyzcb4fj5hKIl38AQTEhBCb5cTv8It86fcWmG+/w1V253vklNrg8z7q7v2TV1Z/w1qk/47Wj f85bJ/6ad878mLfO/jmvnf4jXjn5n3njzB/z/pW/5JObP2H17Z/y8c2/4QuXZ1jv9hwb3J/nK88X 2eT1El/7vMIW31fZ6vcauwLeYqfvm+zye5tvAt7la7dX+eTqz3nv7I/58MJPJf0p75/7OR9dfJa1 N15l/d13NCHk85tv8+nF13hj71N8ePgVXtv9S366/r9+Xxz5+fHz/OnJx8URPf/qZK6Gvy2OKGFD TbmxCPJk+x/hOSL3WfEcUavV/BvZ9/uncvj3p7L5n46l8b9f1PNscDOfZgyxOsXGunQ7O8wT2mo1 X2f38mV6J2uSW/givYON2T3fE0h2WoY1/Log8jj+/0McUau8PPIe0cQRdUwJJJe05XE91KouShzJ PYxH3rd4mHdrAol7/td4F27Bv3QbvoVb8ZV9Pnn78DEdwc94Gn/jeQL0l/DLvoB3xunHxJGD+Ovk 48jcjkfGNjyyduKetRuXtF3cit3KheCNnPbdwCmvjZzz38Kd2EN4ZZ7FJ/scHukn8Mg8TpDpHGEF l4goVcvqXiCw4BTexmN46pfFkeWAqvJO+vNaqoSSyPI7GG1BGITwRFVe1fLpYzwoeT0sOCLXyzua Tmqr2LjknsNJyuN+3mnBcVwLjuJe8C1u5q24mb7Av/AL4qybyOj4mqS21UTUvkZcwztk93xGetsq wkpeJMD0NNEl7wtR3EVq4zcE5m/hRuKXXIjZxMW4b7iQcJCjUXvYF7qDa4YLuBTe516eM065XngX hUvZRuNiCMU5Jwg3Y7DkzR+ffF+iaoJJbosgsSmQmHwnQsJPE+h+CM8b3+B56Ru8rx7E68Yx7l0/ xvU7J7nrdwOXKCWQ+BCWE0icLpDULD/0Gf7kp3tTkupKeZqLJoIoMaQm21NLqzLdNajf6lhJ8n0K 4m9jjrlBbtQ1TSTRRV7DkOJCU10qLQ3pmijS0ylErMsoHXoe+UVhxCSJgZF6j7gsFxL07mKkCHnM FcIo75lg8UJfKySwSUhfR5ImiiihRG2rVAklSiSpsKs4JRlUOjK/J5jU9Om1ZXmtfQpGIbE5yxjI eoQMauXc2t5sah05AhO1djO1tkJBMdV2tfTs8sosShhZEUeKHVXk2yuWBRJbmSYCmHpK0feUaKJI VlchmZ0FYuQWoBdD16CEDrVCjAqCqjxEuhQerQwjUNtaDBC1cow6T85X1ygPjfTuXNJtRkkLSO0o lvZTIfdtkkHZQcngKDUTs1SOTlDaPyB56sDc1ST3EkO/sxIVr0TFGSm2iYHtsC6vpDOgAsTWU9xn pVCgVqZRooYSOVSckeXpNY9BxSL5LchuLxaUoJNrdfKuOXIffZeCEkwq5P51mG1WyW+dlFUlxs4i slvFsK9PI7U2joSKCGKKg4nI8yXU4CXwITIvQAzLcJLLQ8VI8SWryR2d8ihpdcfc5klhhxcl7d5U tPlR3RpAhZxTXu1PZUUgZmk78dL2fF2O4nXzEAHXjhN6Tb75s/u5d2IH1wWHDm3hwMWT3IxP5G5+ DZdLuzhbMcjZmjEu1U1w0zqGc8MgPtYe4hs7MNm6KRloQwXjNbVlYG6PpbgnVNqfH+V2yUN/CHWD 0ZJKu1T/u9Sux9xiwdKWJ+WfjqUrHH2zH+mau6wrKcpdt8mbrDZfMlt9NA+RtDY17eYxyPultXmR 0exKZqOTwFlDRr2LQK4XZNa7kdPsg77FXxDwHQytgRhagjC2hFDQEU+xfDeF3ckU2uT70bywludM lzoyaB7No6E3h/b+PCwloXh7HuXSmQ2c3P8R927u1ry6agbM1A0XSmqR78pMg2yr1W6ah8poGRQM VNI2UKUtF6yWEu4arKNrqI5ugUo7lXjyW6BEFYVu5WWiBJUxIZ5jDah4JQPj9QyPC/mWfSMT9YxO CqEWqBVvfjeEsE8rEaTjH4zxaSXGNMp2MxOzzUzOti4LJnNtTM+rFXeUd4Labhc7sZ3ZxQ4Nc0ud gmVvit8ljiivEeUdoUQSJY5oQomkCsueJXL84YgmlCw+kGsfClDnjTE266B/og3HeKuUXzOdQ420 DzXQoaFe8+jpljL9begZbZAyb8A23qjBPtGkoVcwpMp7qp6xaSvjsw2aSDSz1MLcw1YxmFuZnLMy MlnFyFQlw1Nlcn4pgxMlUm/FDIwV4RjO+/+x9x/AeSTZnS+qG6uVVhv3vvfWvNXuXa1m5UYajcb0 tPfe+6ZrmibZJJvee4KeBAkCJEDCe++9x+f9B++994Yk6EESAO3vnSwQPZye7hlpdm/sfRH3C/wj s7KyqjKzsjLP+ePkSc5fd3L1dqUo63XcElybrGL0sp3eUT098n00deVQ1ZBEU2cOQ+MWLlxzcemG mxvTddy438uVO2NcnjrP+NSI5kz1wq1eCXsYn+6RPler+dW5dr+TsVsN0h9dDE1UcOleg4TlDCin w5frZTyvknmhjrpLbZoPIeNwM8aRDrI6G8jtbkbf10msw0xAdhqJ+iJczXVcnbyl/Rf/7lXRNkR5 1xnMJGXn0Xl+lIaebiwuJ7kZMhYYLfQ2tNLirqDRZic5MoJzZ30wOwykZso4ll/A6IULjF29zJWp SU3Nbbo8THqVTeS8QpGLikmssZJQbSG2wkBKjY3clnJBmcgNLimfk7xul4wLpVLOCm1OUWS6S+YI tWyyYaSN6p56rDV2whLDMJcZ5QkPRF+5Lm14VVNslE8CTXNSitLtO0zJvHFbFJtbojQV260c8DpG dWON5LlLd6kDd1ICaTt2sOeZpzj12quceON1jr7/HtaAs1xtqGFy/LzkFT164goXr0u/lCcYnHo8 Du4kJSmCke4mIv1O8MqTP2Htkrkc3buVhopS9S99rRgXB87TVNXM1fM3uH1jpn2nRMFSFgDKMkBZ j1TXVLN75x52btmN94kz/MOP/5GvvlpKsa6I1KwkgYxxrmJ0+lT8zx3kwJ5V7Nu8mO0rPmXLV+9z ZIPaWWI5qxd/yvIvP+TLz99i3mdvEh7qg8Way9oNS3ju1Z9y/OwuKtoN2JtySbEGiUIaRVFjFHl1 IZQ0yDg8S44o55yPkSNZLX5kNJ0hrdGX3NZgchpDyKoJIb82El1DvCjdKWSIHLVu4xr+6r//lWZp oZTRWf8aijRQSqhS6pXSqpYzKMVUKa/qp5aR3L0/JW2rtvadlCZSJNJ9zTpANeOUYFLa7drdO4zJ O5i+e1NenyjIk5clcYTJ4kwcS77A+Kt/xPVLwRM/o+ypJ3E9+zzGZ14k6+kXCPnFk5x+9gWqvHxg cJgHN65zpaudS+eHuHT1IsNjQ4yOjWj+RRYsWKA5XVVWIWqnGbVEQqWr5RZqlxmlTKufqpOq2yxR 8TjBMftTdZy1GlH5ZsmNx/N832+WJJm95nGonzo3i+7uHgICzvDKi0/wF//nv+X1N39KSuZpjM4w SkVe0JWdwdYUIO9J0hr9MDbLPCvv0dAaJmEUuuZ4QcLMP2m60nD2Z1E2nEfFaIHMo4VaWDacL/N7 Du6BHEqHcjWoPCq9fETmXDl29aaLrJAr8qnIq6NFlPflYm1LwdAQS4nye9Igz2qQPtYQQHHDaYoa TlJYf5SC+oMU1HlibAnF0hpHfnkYpoZkYrPP8Zd/9yOGr8xYhXX3dnHypDeTt+5o1kdaN5mSdpS4 2rjo3p1ft60i4GbJOOU3ZsY6RzEqM207S0ypd6ig0iamJ+kZG5Q+KNfLmDg6MkxHUwtrvvqaaof6 puVZ8vfgzgOmJ6e5K9erYkw/fMD1u7dlvLslY/YIluoinnv/pyza+h5+aXvxjF3PobCVbDwxj693 f8KOY6uJSgwiIyOT6JBEws8mkxSdR0xcIn7hZznku5/Nx1fzlcdnzD/wFmv8P8Uj/Su2p8xhe9oX 7MyYy+6sL9mVvoAdqYvYmbSIbYnz2ZT4KRsSP2Rj0kdsSv6IrWmfsj3jC3Zlz2N3zny2pX/OltRP 2ZzyieT5kPUJ77M27l1Wx7zDN9Fv83Xw6xrWRX/AlsTPWBv1IYv8XuZzz2eY6/UCywPfY6n/O3zp 8zpzT77C58df4ePDz/P2nid4c9sv+Hzf68zzeJdXVz/Bzxf+1f89yBF17azPkT/2sPOv91v5Uw8T f+Zh4N/uLuLPj5h4OamHr+y3WW6/oW3lu6liinXO66wwXmCpYZjFugGNGPnaMsYq+8V/0fKa/3Fy RJR5tbRFERX/K6ARIo9IkVk8Rp7MbOWrtsLdR6hj96PlNIog2SjYQKh7HRGla4mp2Exc+Q6iXbsI t+wmwrKPaMthYi1HiTYeIULnQXjx7sfIkc1E6NcSqlutkSMBxavxy1vJqYwVHEtcxsHopewNXczB qK85m7OLKNNR4myeRBoPEmnaT5z9EInuIyRVHCGl6ggxbmnHR+RIhPUAaueZcHl2pE35DzlKQMle 4ktFmR+IwjoSIxOft1yzl0jHFsFaEV7WS323CqSOdrXrjSfBNi+CrCcJskk7uOW55bukzqsJdswn ouxzEhvmktO9mIKBZWR2zCe7Yy5FPfMpaP+c1Kq3iHO+THL525R0LhUlcgsFbVukfVdw1rASf/Nm fEo2sz/zGzxyNuLr8MTPcRIvvSf+dn9iahIIsIZxJMsLr7zT+BT6cqb4NIHGMyRWh5DTFk1mU7go nL4kZh4mOmwngV5rOXdkNYFHNhB4bBtnjm7nxMkdnAw8jE+MF8FZAcSXRJJriqfEEIuxOBJrfjAV BQEa8VGZf1YLlZWIgiJM6kqCNKh4TdFMvoo8P0qzT2skiTntFOZsP9pqcuhsKmSk38bwsIPefgvt fUaKRRlOzPEmuUAEDN050g0BpJkCybaHUVQRg742XiaQRGzt6aLgFYggWKKhSlmPCGpGRMl7FK8e VijWzteO6jTUjymCxPYIVs2yZAb6GYwr65NHhMqYSWCjYdQpwmaZoIL6kWpqRuu/3bpWkSM1jwgS tVNL2disf406bKM135IjihhR2y3ret0zFhY9lZgkNPVWYVa7w6idYQRqhxjrwMyuMQ5Fkiiri6EZ XyAqn66vlOJBB0VDDgoH3eT3lZPXVUNhdyuWgSFc5y9Tc+02VZdvSHkuyj36sfZ1YOlrlLBOs0Bx iiDtGqiWSbuW8tGGmd11pPxlglKBS+pgG62TsldjGKyUspejewT9QKU8q0xDUdf3h8U95dKvy0XB LxdlvkLqXImuv0qE+CoMfbUYepulLu1S1xbp5w1SX2Vx4kLXKe+/vVAEzSxy69LIrEomoyyedEFW WRI5FSnkSz/XyJGOEIydwRi7gjB3B2PrCsQpcXdXKOWdEVR3RFPfnkh9UyIOayhpCTKmBOwkym8v Md4yHngfIuzYLs4e3MxJwZada9hw5ADHMvM46WrhQOUgu+susafxBgear3O89SqnWy8R0jRCWtsA xkHV1tK2opDoO/TaNnv2nkRBBBXD0dI/4qk5n0zVWAbuoRwcfYU4BkyUDpupu1hE3YUMjUxx9MVg VtYgak2zQmckRc0iTLcEkS9hXssMclsFIhDltIqg3n6Ogk4/ae9z0tYBEgZTKG2R367yhlLYEUVx Vxy67kRp1wzpY9kYerLRd2eh68qipC2L4tYcittyKWrL0VAi8ZLWPBEA83D36HG2FdLYa8Qu7R4V 7cGp48vx2PoJpzyXYqyIpEoEwZpxvUamVMg3Vn9BWWc5aTxvp+ViKe0XK+i8UCWopftCIz3yjSj0 jrfQd6lF215YkSY/jBZR6hVaGbwiCvtVBVHWRXG/eL2VS9ebuHxDoZkrEy2ijCu0itL+e3CzbcbC 5PbgD+LGrQFB//fjZj9X1A471zsl7BJFsEvuOWvB0qthhnyZIWBuCm6p5R3TCoPako7JO7PkyAWm 7ymC5CJ37o9zV5EcgnvalrlXuCvhDGlySSNQFJkydfc8d5Tj0Qfjok+qJTiKTLnEnYcXRfEd5fr0 kChFXQxdbmNA7Ux0sYkuaf9ubfvmJnrGm+i9rHzF/DB6L8v7Gq/X4v1Xmxm41sKgtPnwhCJLWrk6 1cPk3QEpS7+gT9At6GTqXhvTDxRhosgQJ+PXbfKuzFy4pufCdT3jEzouThRz866L2w+quDzlYOBK Me0jWTT2pVAv/bW2M4G24UzpI4USZlHeEiVKS4SW5+KkhfHbTs7fbOLCbannzWFGJgYYvtEr6GJY +byZaObS3S5GJ2WM7imgqCxC5o/TZFpPi9ITRfc1o+SroGXURVWPlaoBF3XjdVRJG1kGqtD1VJHT Uop9uIMEp5GvD+7CMzKY5hF5fyLc37xzl8nbd5i+Nsm9yfuMjV+itK5W+vaYRjdcunKZMpuNpIAg gjwOkXzKl6KIaEI9PSlITeaBKAbNDVWkp8YxNNIrCsM0N+7f4tq9aeSNY+qqwysjBu+8JGLKzSTW uogsM4tcZSDKbZE0O5EVVsIqTYRXG4mqMZJQZyGr2YGuo0zzaVSuCPUmG6UtTlGWesgqTMBkzpHS K4VHmdArxfqO9CHBXSm1cmwpdbp1/TYXL13jwo0Jbj6YUWbU7/7N69w7P8b94VH0+w/x1b//95x5 4VmiP/uIgy88w+ZnnyDrzElRwK8zNdbP9K1L8h2Ny3c5xu17V6mqs3H48FZ271zBonlv8fLz/8TS JXMI8j/N5fOj3Lx6nWl5vvpdGLnCYN95raiif6F2H1G/u/eUEqboFmX+f4U9O/fx5C+f4vgxT8yi iKelJVNUmEVluYljBzby/qs/Zc5bP2XdnOc4t0PkrjMbKPRdR9LBL4nav5jgQ99wdOOXeG5bSuRp D4ozI7Do04iLO8tXqz7hg3kvE5bqg64yhRx3JHnloaKQxlHSGEZ+dQAldWEU14VQVB88Q440KguR c9J3RGZp8CW97iyFbZEUNIn8VCmyS2UMBaXRJIqctHn3Sn70V3/Bk08+qTmdHB0d1UgEBaV4KqVe LXlQ25+OjIxw5cqVb8kRpbSqnX/UBr0PBJq2qxRZFQhE5xUFVF6F3GNqSt71nQl55Zd40FLNeGwI 7rXLyX3reTKf/gdKfvVj7D/7R6r/8ec0/+NTNPzTc5T+6mUKnnuNsFde5dQnH5Lrd4rx7jZRdOUZ d+9z//a09JMbVFZUaFYGapmMWlKjyBDld2J2iYYq7yxUfWbJCXU8S5jMpqmfyqOunfErMtMX/qU/ 1XYKs/d9nByZvafafcdoLOaTj17n7/723/HM8z/CL3A7pbUJWKtC0ZWexinzraHOF2PDOYzNQehb wjGo3WtaEtE1J6FrisOknLTKXF82ECdzYRK1Y6lUjiRSNhiPqz8Gd28s7oFYOR9P2VC8NtdXSr6a 0RTJH4db86EWRvlwBI6eMLmv9J8qHzLcp0h3e5Fd4UOeHBfWnaGkyVfm5dMY2nwEXlIWX0rUUq7q CAz1CRjr0whJ9eL9+S9zdfqCjCJTdPV0snb9Ou5M35F+Ie2iHPveknaX8KF0EuVzZJYEUaFqN0V8 qJ+yFpklQdQ59c5U/Nvw/gOZj6RNlW+gqTvcuXuPgcFhxi9eptTpYvuWLZQUimw/qHYHu8+0jJlX ZUyZmJySx8tz5JlXrss3f2eS/qFOHGV6jp3exfINn7H90FKCRVZr6LXQ0icyoS2TM/7HOXjQg3N+ gSTHZZGcnIFv2Bn2+Gxj7dGv2ei9nO3BK9gW8RWbIuexKX4Oe7IXsjNjHtvT5kg4X3SmJRzJX8GR nJUczF7OvtwleOQvxqNgCXtyvmRHxly2qbyZ89iTu5BdWfPZ+Qg7JG27nP8WaXM1QmRT/GdsTfyC 7SlzWRf1MYt8X2XOyeeZ7/2ShC/w8ZGneGffL3h7z895/8Cv+PTYcxpRsuDkW3x55D0WHvqQN9Y9 xS8W/jV/9NO94Y/IkT08tfcwf+/hz3/Zn/Bb5Mif7HPwb/ZZBaaZdEWGKFLkUKnAJXFFlKi078H3 EiKPQ/Lsd/C/edj5V/ts/PEjx6/K58if7Srkz4+aeDWlj+WuKb4pnWRd2RRbqu5qZMY3lnHNIeus tcgsKTJrMfLP8UPy+8iRTc4edjjq8bDbOGafIUeCbL6ar4to216NHAlziGDvOPwH4dfkxh+Kx8mQ X5MiM+fUMw4KPAhzKkhZnXsFex5hN6GO7YTYN8tEv4OYUkU2SB7zXsJNUjfzAWIsoribDhGhl+tK dhKp20GsaTux5m1EGTYRadxAlHUTYaaNBJWsx79wPb456/FKXcfRuG/wTFxLYME+jRyJsRwjwnCA ML1asiOwSLp9HwnlB4h2yTNtewi3KmewByV9hhiJsh/XQrWsJtblSX6bUj6CZLI78Ygc2U6EfYtg m1y7W8ou9TWdJNx8RurgLwggwnKOaPtpeYY8376LEOtqaZtlxFUtI7lxNUlNm0Wg2UhSzVpSalaR rJYa2edIOT8gVPc+Sa4vyW/cQHb9VmId6wi3bCHUsotTBZvZk7SCvRlr8NTv4oRuL8eL9hHkPCP3 jCGiNJgTuYc5krFflLz9nMj2wLdI2tN9mtQ6f5Kr/UiweRGXe4SwqF2c8ZKJbf9yfD2+wf/QFs6I AON5ZAtHvHZx7NwB/OK8iM6RuhdHkFsgSle2TBSZZ3Hn+FGe66tZhSiouCJAHidLFDEyS5CoY3Wu PNcPR+ZpzGmnNd8lXXX5DPaYGRyy0zVoobo9nzRDAFF5p4gtOUOszpeoIm8iC71JNQfKZJUiilsu 5rY0XL05mjPWugsG6i8aqT0vipocK5QN5GsoHyygYqhQJqYiqhRpIqge1VN/3vIIZhrkeg0XdY9Q TN15HXVjeoGRulGLtj1rrXJ+NVRG9XAlVcO1MtHVi+LboJEkihipkrBCBOyyizM7tbjP1+M4X4d1 pBqTXDNLjhT1uCjprdCg75kJDb0zTk+VpYVxQPL3V4vyPWNpYRmWewzVacfKGqOkr4yCQSe5gvz+ MnJEGM7sqCWvs02eMYRt9BKVl29TfukG7rELIvD3YxThRtdVL8pxjUbGmHpKMfeWaRYb9qFKzdJl xjdIrZRZwgt12EWptY3JM0erMIxIOYeUxUoZxYL8Xjf53aXkdbvJ63KT+xi0NDmnzuf3SF5BgTyr sLdcwnKK+iopVPVWViZSfsOgC5O8e8OgDkN/vrSDKPF9aRKmSH2TpG0S0XclUtIRL8q7KPytMRg7 1NISEWA6gjB0Bkgo6DynwdQegL7pLPaWUFG0RNlSAk2JH2GBW/E/uZ4oX/nmvWSs8T5IiOdufA9v wevIVrbv28i6YwfYn57FMWcje8r72V59ke3119jbfJ3Drdc41XIJ/8ZhYpv6pB4jWEYGKeiqIqO2 iOyGdArlWYVN4Tj6RSAaS6byQgbl57OkffPlHRZhHTbiGjGKECX9cjCdUqmfQxRCZc1h6RDBuzma /HqpW3sSxq5kdO3JImAnkN8cR05DnIwHsWTWxxBTFkik6yyR7kAinEEy3gYSbA7A3+CPX3EAIeZo GXeSiHZmEFeaT2JZMYnlOoFBQ1q1hcw6O5kNbnKayuX+lRS1VqNvq5f2a8DcWouhxklVWzVltVZR PELxP7OXY3tXceLoavJsIdh7M1HbL7uG8nD0ZVOqLLhGDPK9qe/GTtP5UlouVNB+voZO6U9d8l10 XWim+0KLKOwKzd8JW+gbV9sN/xoDysrhSruGoasdDF/rZETCC1fbGL/awqVrrVzRrEgU2rkqyvsM OjTMWpRc0/xj/NpyZGJygJuTI78Darvb3w0t39QIt6ZGNdyeFtwRZXB67Nu03zgn6bOhIjim7yko cuSCdvw4bsl9b9xSJM0g128OaLg20a/hyvVert3oFUVRBM+HarvVK6IkjTN9f4xrt/oYUaTSeKOg Sdq0gW4ZhzrHauUd1NMtx71yrnu8js6L8l7GFWrpujSD7st1GlR6x8Xqb9N61I5E1+SeN5o1jCvf LpOKCOqRZ0pb32rh8s3GGeuQiVIu33YxftMiZcgRATeWmvYgKlr8KG3wwlp9DHONN+72cHlGDpfu 2ZignPF7VtovZFHRGUVRqTflHZGcnzZT259AuvEguQ5PKruiqZRv2t6YSXm7ndbRRoZv9nD5/hCX HwwwOtmq+dHpn6ik9YIZe2sy1QPZtF0qwiLfZaLhEHllZ2gYK6b1souKASPVI1babtTTKnUoP1+B rb9UlJYaCmpNbPfez37fE3SODmtq6Oilq9yYUGbmomOIUjB1e4rb9++SI8qWX0SwKFgVmg+Pnvp6 ckIjSD7hgz4gjMxTpzkmSuTpHdsIPH6I6AAfSvKSaW+rEuVDbYE7wRVRYpVaGVqUxpf7t3AyJ5HI cjPxtW4J7YQ6bYQ4rIQ47YRVugmtcRNcbiWo1EB4uZ7EGiN5LXbMPW5cfaWUdTmo7y2lpsnCjl0r CQvzlruL4njnKg/viwJ67xaTUxM80PZCFcVpUu02MkJqdh6FNiu3RBmeuDPFxHXpXzdvwMQEF/QW 4r9cytmXX6HN25O7xiJsu7dy+M2XWfGrn5N28qg0zAQPb1/mwbQ85+FNrlwbJCLGl4NHNlNUEs/O Xct54+1f8db7z/Plkk8x2kpwltlwlLrp6e/XbFkm74gSLYrX1J17Uk61643o+A/uSyjKufT2yupK lixezNIlS0hLTSEzMw1dUR52KU9ytD/rl37Ml2//kkOr3sNz1etE7fwIq/9KejL20pu+k/rYbdiC tpPtvZ6zW7/Ae/N8or13YsyJxG3LJj0jlI07v+L1T5/iWMB26YuFlNTEijKq/lsfjaExnOLaEIrq gimsD3pEjgSQ2+RPTnMAGXVnyaz1J0/G8qzyEHQ18Tibcimyx7Fx12L+6Ym/5u//4e84cuQI/arO okCq/9orRVQRBG1tbZqDTBWqnUSGhoa087MKvvKzce/hbWkJpcyqFpMGejBDJE1NK2V3hoC4P3VT GlPew/l+LmcmYV48j5yXnqbwrRdIe/s5ct94FstzT1P39LN0/OxZ2v7xWep+9jy2p1+h8MOPCf3s I3Z9+A7HN62lwW1n+to1bl+Z4Pb1m3R3ddPe3q75C5kp06+3bp09Vsq0Ur5VWRTpMXtO/dR5rYyP CIzH8z/+U+mzUOdm8UO/7+ZXPxVqhIw0k3peXX0FCxe8z1/+t3/Lf/zzP2LOl8/Kt5uIsSwYS3Uw 1oYgjCIv6+oD5V2HYWiJEZkzGVNbJvqWDDlOwNUTKTJmqMx3ESJfRmpQx86eIOxdATKvB2pxV1+w ll4+GD6TbySS8uFQmTNPYx84jaX3NEXNJ0gvP0i86HZxFg+SRE/LqvQit+Y0hQ1+FIs8U9ToI7LB SXLrRCep86G4PoQsVzCmhjTSLOEc9N1GWLI/tx8oP1UP6enrYuHihUxPqaVz0hZ3H3Dnloxd8j3d n76r+QJRbTLbNqpdHneiqtJUG6p+N9uWs+9n4ua0zFOKZ3koc9K0zGHyXUp89MIYnb1t2EvNbN21 Ea/Tx2QeHmfy3i3Gr40zevG8zBuT3Lw9KeONfNu3pD/LK7o8fgGToYCCghT5Huol6Yrkk7lvalji 15m8fwWbjHEHPT3YeWAHPqFebPFcwZK9H/H51lf5ZNuLfL7vReYcfYlFaklNyNt8fuppPjr+C949 +BPe2vv3vLXrx7yy5b/zzKr/wi+W/Xt++c1/4Mn1/4nnNv8FL2z7S17a8d95dfff8M7Bn8p1v+Qz r6flHk8xx+dZ5p2RsersyywOeIWvgl7XfIx8E/Y+K4LfZan/2yyWZ871epEPDj7Bux4/k1CuP/7M IzzLFydeYL73yyzweUkL5594haUnP2KVzwI+2vEqTy/7B/7oH/eE8uyeE7y8Z98PWo78q/1O/lTw Zx42gVniVv6VIkMUKXK4TOCWuJP/7ZDj+3Hw9xEkv5sc+c9HzbyU1M1i6wQrnDdZ477NxvIpvrFd ZrX1Muvd136L8PiX4HeSI64ZcmSbrZZ9MkE9To6oXU9i7R6idHsQZlckhCi4P4BQOf9DUOd/w+rj X4pv/YvMLKOZIUZm/ZAcmIFr/yOoY5U+uwxHoMgTu5yTeignrBG2A0RaDxIliLYcJEaDpBn3aFYj 0aZdxJt3E2vcKcebCdNtIMy4XiNHwk1bCDduJ0S3g8DCHZzN2U5A/m6iTMfk+qOCw99ajihyJMK0 lwjrHlEa9hClwYMoKU+UQ229q3aemSFG1NKaaInHlZ4godxTIG1fKvdw7NbKHO1UJMoJyeNFlOWU lPE00UYfovSniSrxIbLEixjTKeJsKo/U2bqXMOt2uX6ntIlyUqvewXGi3cqCZT+xzh1S93VSv+VE lCwhyrCMOPM3xJnWEWveSoKUM9Z2EN+C7exPWsme1BWclDqfk3IHyDsJLT1JVKU8u9xH7n1SlKTD +Bbvw7doLyGmw8SXe2vbFydXeJHk9CLVIuVNO4S3zxr2b5/PkS0L8dm7Bt+DW/A8uJlDh7ZwyGsn ZyKOEZsZSFp+GGmZMvGnnaUk7Qym5JPaEhllDTJLjKjQneWjpc0SI7NWJAoqTREnpVm+cu0ZWmzJ 9NYX0N1aTHePgeY+PYbqRKKKfPDPOSbvWdrRdJZwCUPyTxKj8yW/KhZXdw61iuC4YKBx3ETTJbMW V45ZK4cKKR/IF6Uzl7L+PA3quEKRJEp5EwVVOXOtGjZQJUqqgvrPd815HbUXiqm9WCIo0o5rJL16 zCDCs5mqIatc66RyQAnU5VQOVssEV6uhYqRO8zeioCxHNOsRbYeWBpyikCiCxDJarVmP6ETwLu51 a1YUJX2VmlWFsrBQ0CwslHXFQLWcq/hBFPaXkd1nJ2vAQWZfGZldFaS115LV2SYK+xDmkUu4x29R Oj6Bc+wKpv5BijtayG+tobBdntutrDRKNUsNU58by2CZKO7lWEcrsY1VYRXYzldjFeXJIjCLkmS8 UIVuVMo5XErBoECE77yeUnK6XGR3OsnqcGhQcZWWK+d+GE653kpBv4mifh1FA4UUiwJTPJiCbjAR 3VAMJSJM6IZC0A8FSVogur5z0j5nKeg6Q0G7L7o2ZeqqlpIEUNLhT1GnP4VdZzWouL4jEGNrMM6W aFx1UWRle+Lr9Q3eB5YTfkqEiOM7iPGWcdRzO2cPb+D08c3sE+F926kjHMpI44itip2udjaVD7C1 5gIejZc52jzOiYZhfKo7Ca/rIrdvWMreT1y1kyBLBnHlGdLGORS3Z0g7J6HrTpO2zdVIEVN/MSU9 Ogq7DRR3GXArJ229RSJkZVDcmE5Jk1xbl0aqO0bGq2D8cn04Ld+Sd8ZpTmX4cirzLN7ZAfjkBuKT H85ZQwr+plwCLPkE24rkm9cT4TYTVeokpqyU5NpGUuvbSW/oJLOxj+ymIXJaRshrPU9+2wVyW0fJ aVMYI7ftoqRdprDtKsWtV0X4u4S94xqmukFc9X2UV7eIApLBmRPHOemxk/271pFYGIKhXZQReX/W 3hKMErd0FeHsNYhAaJTvTr4X6Z81g27qR8ppGq2i9XyNKL+1tMv30H2xhZ4LbaK4t2jouaAsHNro G1dEiFoG0smggsSHrnYzrHCth5HrvYxe6+XSjT6NKLhxcwBl6aHIjBlCY+jR8ZB2fEs5AJ0a0UgJ Za0xdXeWmFBLWZQ1xh+Au5dEYbvK3fsK1wXXfgv3H97QcE8E1XsPVJ7rcs01DdN35Tq1FEazClHl uKhZkcyQKopsGeGy1PHCpQ4RNts0nB/vkONOxi62MzTaxPBoA5evtnNLWaWopT7KUmW6n+u3exm5 1MzwlWZpJ0UwNdB1Xtp8pJJWQctwhaCc9otVdF6tpvNKNe2XK2m/JOfHy2m9WEbzBbWtcyVdcv7X qKFLLZmSsPtqrbZsqueCHI9V0zFSRvuwQ2CjY8xMx3m9nNfRf62ErkvZVPVEUFJ5jBzHHkqqDlDa 6adZd7k746gbzqbjagl9N80aOq7qaBkvwNUZT+1QJgOT0o/6U8kr88PSFEnT+Vy5Joe80nByXHFU 9JikzGr76Qqpj5TjiovmixacnRmkWf0IydonCoQvnTeMAj2FNefIcHrLWJ5H33Q1dRet2jeovsW2 69IGVytolrp3XmkkKNmPLQc3Ud5YKcL5PS5dnWB6+p5moj55fYorFy9x85Yon/K7fm+S+t4WSiwl pKckyLhyAq8169nxwSesevoF1j7/KlvffpezG9bT7XZwfXSQ8b5O7k3eECXkJpN3bzGJKAtyr2S7 jq8993K6KJVYtcRGEFntILrWTZB846HlNsIrXPg7LZxzGglw6AgrLSaptoSCVjPWPheWdiMVvXYa B2Vcryhgz4ENxMQGa2Xl3owTy3v3RUGZuiX1mVEab4nCa3eWst3jADGZGTMkxQOlIElMlCZ6B3Ad 8mLf3z/BuZdepUYRIV0tdMZHceqzD9n25qtknfLk/pWLooEqqxrp51NXmL5zBU+vvSxe/glZeVFs 3vEVC1a8x7Pv/QML13+Ita6Q+LwIQpL8OR3mzVE/kcPSYqhsrqKhUy23UkvFlJeUaQlvcevuuPYd JSVF8Xd//Zfs2rKJ6nIXxqI8irNTcJZk4390Nxvmvcm57V/ivfoNTi17Er33PJpjV9Eau5LhzB20 RW2m3H8NJSe/JmjTx/humUdhrA9OfRIlRfHEJJzl8yVvssFjMXUDRgrLI9HXRWBXPkdqAx8jRtTW vTPkSE6TQMKCljAKGyOkv0ViEqW7WPpqco4/azd9ya9+9df8zV//F3bt3kFdXZ2mlCpFdJb4UP+x Ly8v17Y5VaEiSXJzc7XlDjMKq3pdiiJS+dW7k/cjaUrJVNYjyj/r/TuiAE9Ncf/mFemc49w0iuyz fhWOd9+k+vWXMbz5MrEfvYXnUz/jyF/+nwT95V+R9tc/puTHP6Xiyecpe/4V8p94mqQXXiLwjTdY /cufcXLNN7RUurl27SJT96a0JU6K7FDK8yyxo8o3q0ArhVqlqXqpOqk8s+kqj/qp+PdhNt//CGZ/ Kq7up8WVpcPt2zQ0VrFh3RJ5F/+N//Sf/4h3PvwJ1c3puBticTdFYW0M05yyGuQdGxojNWLE2ZOP W2RUe7dCDhXDySL/RVE6ECHzXpicD5H0EBzdwTh6Qh+FaslvKK7+cLk2HGef5JNje3cApg5vbI92 4jO2nyW3xpuMslNkV/hRWBtMcUMohuYIkWOk3zWHyXGA9DdfihpEBm8MpqROkXQp6GtSCcs8zUdL 3qCpr4Ypzb4NOrpa+WLO55rTXNU5HsoYppwia+ZFahBTS7G+02bfxXd/Kk3113vKb4ncYkJud1ea duq+tOuDKXovdFPR6qSmy80rHz/FV+s/Z/2er2ntqZEuOsX49VGmH9yWa+9oTmFlgNH6rLrJzctX GerpZnSoV96Rsoa8ya3pC1y6LfP8A2WVd5nG8xV4BGzhV5/9DQsPvMlSz7dYcuJNlni9ySKf11no +xoLz73KAv9XmOv3Il+ceY4vvJ/hC6+nme/1HIt9XmKF35usDHiHJf5vsFiwJFCuFywNeotlwW+z LOQdDfPOvMQcnxc0zPV58dv4HO/nBS9qViCfHH2Gjw8/K3iaj488/S0RoogSRYQs8JkhRBbI9TN4 QcNC5aj16LssPvox7256npfX/OL/IUcU/iWWI8cdOb+xrCZalOwo+34iRLH+IShLju/fSncGajeZ 37b8+JdAESMnCbd7PYorckSRH7OEiMcjKGJk1tJElevEo+tOoLbzDVe7vkidtC1xrYcekSMyMVuV M9X9xJj3CfZqbGqSQBEkEbothJZsINKyiQgF81aJ7yRKWYSYDxBlOqJZjESbjwuOCVT8sEa6RFv2 Sz4Pab+9RIug9kPkyCxBMrM17yFt2U2YZY+Ud5dGjkTaDxFh95F8Z4h1eJMgdUuQdxJv2UGccTMx hnUSigJh20KiY6fURcot9Qg27iXIeIgA03HOmc4QaPGV9+Et9zpOjP0AsTbJa91EnGk10bqlUt+V cs/Vcu9NpJTvFRwg1LANr6xvOFW4kUDV3hXSjoKoimMk1HoJThJX5Uli9UniFalTdozkqpNk1J8m q8GXjGofsqvPykArCqM1gJCI3RzcvZA9qz/jyPpFeO1YzfHd69i34xs8Dm3EJ+gQMRn+pOWFkpZx juw0P/JTTpEfeQB93CFsqSc0MkRZj6hQOV9V+K4ViYKKq7SyrLNUZPnT7UhjsKGQruZCWtuLqWrP F0FWFL+cY5zJPYpf0UkCdKcILPEmqMiLsBIfYg1+pDqCKKyKoaAykqLqaMzNybi7szVfI8rHiPI3 Ut6X94Mo7S+kbLCEsiGdTG6CkSIqRouoHCsQFFJ1XoXFghIqR3TaXvXlQxbKBuwCp1xfKpNdBe6B Kg2lg2p5So0G5W9Ew6NlNa7ROuxjtVjHajTrEeV3RFlLqG1xi/srNWuKGesKZWVROmNh0afSZo6/ D7m9LjJ7bKT3O0iX/MmdFaS01ZHR0U5BzzCG4cu4Lk1qBIlj7CrGgWEKO9pEIa4lv6OG4p5Kirod 6OQeehGgdX0ODAMuDENujMOlGEbLZjBWjv5COYYLFVpYPFZK4YiL/GE3edIGOVKWrC4pS6dTnu3Q oOIq7Xei20lOt1WuN5Lbo5P65JPfm0V+XzIF/XEUiLCR1xsoaWelLRR8Bael7t7kdZ6ioM0bfVsA Rs3HRgBFHefI6zhLTucZsjpOk93hS7EIJro2EVbao6lsTcRkCSIiaDunD3zNuQOrCDmwhujjGwk5 uBKf3UtE6V/K7r3L2HxsO4cSo/BxVXC4so3dVb3sqRvhcNN5TjaP4F3fzZnqZqJbusnoHSSju4eY mjKCbAXyLWcR684goTSV9Nos+d5yBfmk1eYRV54l4266fPMZGpESZkwhXB9PhCGBaFMq8c5sktz5 EuYRZcuXcamYaFF8ol1mYtw2YkX4T6yuILWultTGJlIaukhu7BcMkdI8TGrzKGktY6S3XhCMk95y SXCFtGZB0xW5ZhZXSREkN1+W6y6T2nJVrp0gvXmSrOZpEe6nKGiaRN94G131Bey1w1jdzcTGJONz /DinDu7FY9d6UWZiKWm2YOkuxSTvVNdqlfdhw9blwN5lx95pxd5hwdFlkW/TJkqsnZoBN/WimDeP imJ+vlEU61a6RkW5GmnRwm457rvYIehk5Fofo9f7GbsxKBjg/MQgF24OC4YYv6V2IhkX4fwqd+5e 596DCe6LIHX/wU0tfve+IiQepc1Czik8eHhLE7pEFBPc+IMhoqBIdMrBpvrPrRI+fxMPHiqTd1EG Hk7K80UYFIHw7v2b3L2nMKERJvcezvgQmfUzopbPzPoeuXFrmPErPZwfl7Y438awtE3/UCPtXZXU 1FvpkHYfkXFlcKRKhGAHDc0GGlpNNLaZqGgooqHLSvtgGS39Lpr6nTTIN17fZ6eu10Ztr5W6ITv1 o3I8ZpMx00b9mBwLGs4rOGged9NyqVSDijddlPsIGi+oZVNO2i5V0X65jmYZF+pHndQOy31GLDRe NNNyWUFP7fkc6QsxZJV7EZS7Ac+4RfjL3JVTdULG1UwaL0n+cSvNl+20XnXSft1Nx/VSOibKtPQm Se+6WU7TJSnfBTMdN0ppu+bC1ZVLssWPvMoQWq4a6Z+Wcl5RFiCKAM/B3JpAWX8WtTKW6xtjya8K o2ooj84Ju9RFL8+x0XjFRNN1ecY1KwWiZGRXhFHWm0t5Tx5F5TEky3wVkeSNzpLJ1evKj8YD7k6L UjAlSsFtUbZEAb17Z4rrt65x/c4E49NXuX5f2X2IQnFf+oBoqGOV1YSt3sDRDz4lZOlKjn70GVtf e4NcrxNMjYwydeO2KK+T1FRVk5aZTvtIP2ovopxqBxvPeuJdmExkpZHgch2BZSWEVRsJLC8hvNZC VI2dEIeeKLeRuEoD6Q1GGQctmPvtlMoYXTYo31yfjZpeN64mC4k5cYTFR9LVP+OPQCmsd++q/yLf kfpIXxbl8dbN29hcpUSlpFHd3qH18CuTN7RlN9JpEc2G2hP++D39BjEff0HG2pWM2o1waQzbOV92 f/453hs2Ul1cLJ+AfBt37zB58xpT09fxPXdCsxJJSY9k1boFrNj+Ka8t/nuW7n9LFMYMCmpi5L3m UVydQqoxgjRjJMcDd3LMfydeIXs44L2WTR4L2Ou5DM+z6zlyfB1HDm5m1fJ5fPbhG5rDWENeDvqc LGyFueTFhRF0ZAcxnltIOrGanZ/+PUl738d4Zh7lQQsYSl7HaNxaLiZvoy1yEzkHFuC/7iOC9q8g O86XksJ40vOkrFu+ZMHq9zTLEUN1DLrK4BmlWS1pqBM5pD6QAlFa8xsDHlmOyLzVGES+KNXprrNk O0MobZF6WeL5etWn/Of/9Kf87Y/+nF3bNtHV1fmtJcUsgTD76+3t1ciRoqIiMjMzNcetZWVl2rn7 2joj5enhMXJE6f6KzdIUTfmbuM3klUsSkXGntZ6m4wcoeutVHE/+gsZfPUHR08/g+9a7JG7ZzmB2 Jg/dJjDkMux9GOO7r2N7+mkqn3ga+0+eoOrND4l48hlW/eRvCfbcRc/lDhkBbzF5f8aSRZV7FrPE yCzho34qbZYMebyeKt8svk8Zn037QzH7U/HHyRFlmdPcXMsBj428/PI/8KO/+RM++uIXGB0R1HVl Utkej77SH2t9GBZFlLQl4ujOwd1rkHHFQbmMqeVqy93hLNxDCTgHErD3xWHri9VgFxnGMRCPazBR zidpcA0l4hycyWfticHaFSVjYzSlfQmUD6TKfdNw96Tj6s4SGTWfyv4iXJ05ODuzsbWnYWyOo6Q+ XFvGZWgKx9wSg6Ulhco+A7nOOAISvXjx/ScZmxjijsw5d2WAamyu4+NPP5L2li/54T3pJvJ+5HvW HI48EPwPkCN3ptV4oTqcvFM5Hro0wgTXuXp3lNCs0yzc9h5rDs0lPOcEfnEe/PK1H3Eu+qjkvsmk zN0TNy9yb3qK29duM3F5gukbUzyclL4zdYf7kn5HOXyV+f3a1JjcdZSa81aOpWzn7U1P8s6OJ1gb 9infBLzNirOvsezsqyz2fYl5p5/jc++n+fjUU3x06kk+U8dnFJHxLHNOPauRIwtPvcBXXi+w5PTL LDzzKgt8X5XrXhG8LPle4nM599nJ5zWo47k+L2vn50veL/1eY+HZN1h0TpEqb8v1b/Olz1uP8Kbm dHWB92t8eVru66OgiJFHpMjp5x/hOQ0LvV/my6Nv8t7mFzWfI+9sfe7/IUcUfh85ssXdyy5XIwec zkfkSDSB1jOioB8mUhEElr2EWA//TnwfKTKL/3Fy5MQMMfIb5MjBR4TI3kfY94gcUZYiihhR+U8T bvMj3Hpa6iLH1hNSF0/BMSItyp/KDIERa91PnO2AKA27iTTsIM66l3T3YXJFqMqvPUVG5WGibVsl /xa5bisR5h1EmPYQZVIWJ8fk+uMSnhB4ascxlqPESJvEqPvLfaOU9c0/gxyJtEpd5bpwKY/a0SbC vodIuS5MOZu1ibJu9ZQ8e4l1bCKlbCXZtUspblqEvvVLDB0LKWn7SibMlSSXryHSvolQyx657iih Th/8bac5Z/cRpcpT0pS/E5nIbRuIc6wiwbGMFOdSMiu+Jrv6G/IbNqDv2IW+ex8ZNdsIs63D3yz1 rpA61Ug5K6StKg+RUHeMxNojxFcdJKXuqChSx0ir89SQUXuSzFovKaMPWTV+ZFYGkeMOJTHrBN7H 17B79WfsXPoJu5fPZfc3C9m5cTk7d6ziyMltBEZ6Ept0hsRkuTbNj6L0MxTHHkYfdxBD/CGMCUcw Jx3Dknwca4qnZlGiCBJlRaJ2q5klSmatS8ozfalIP0uXNYX+2nw6GvJEsC/A3ZpDki0I78xD+OQf wyv3iIazxSeJsJ4j2RVGelkEGRKmWvyJ1/toyHAEagSJIkfUjjTKf8jjZIgSehVKe2SC687GKQKw SyYf58AMXIP5MoEViFCZJ5B8oyIkj6k95hWKKR0y4JbJ0D1gk+vsuPpcOHrLBOUanH0VOPsrcQ1U 4RicwaxDVrVMZZYcMYsio1mPiIKoG6ymaKCSAuUvpGfGAmMWud1uzQLjh5Alymdqr4NUUXhSRElK 6qgksbWWlLY28nqH5f6XcV6a0ggS+9g1DAOjFHR2kNNWT15HHYU98lwRpAs6DBQqHx/dZop7Leik fiWiNBXPYsSBbsxFyQU3xefdFEm8YMxJvgjfuf2lZPeWktntIqPLSXqnQ4OKz6Sp+Hfh1ML0TjcZ 7WUaMtslv5Qlq0NHpgjH2V0Z5HQnkt4m77k9mOwO6aedweR2StgRSE67CKEt/hjagjC1BqJv86ew 3Y/s9jOkd3iT2nFK2sGbzDZf6fM+FNb4i3IQjdUhfT1yH6cPrODU9sX4bJ5P8O4lBOycj8/2zzm5 ez47t81hzW7p98HeHNfr2GctZYulmk32enY6G9nrFIHK4uSA3sihYgNH9SZOGY14G4o5VZiJZ048 npkRnMgMxTc/ikBdIqHmTBk3Coh06okutZFQXUlqYy25IrAWttdR3NGETi156u6gpKdL3kUvhd19 FHQNSp2HyGobIr15iJTGIZIbRwSjgjFSWselnlckvExS8yUSmy4S33CBuPrzAsnTIudbL5Gs8j1C cssFLT2pVfI2jxLbPEJc83kSmsZJbL5KStMEaQ0TZDVcF+F+XBSVIWx13RTbHASHnePUyd34eG5i 365lxEhdCxuqMbY3yzuop7ixHH1zOeb2KkEZljYn5jarCHAmrK16EfQMoqxZRBF3ikJdQZ9aLnO5 h/5xwaVuBi71yHEvI9cGGLk+wJXpC1y7d4nrghv3L2uYeHCFmw+ucuvBNabVf6aVIH5fCb1KiPs1 1G4O35emMCOM3+X+A1FMH1l3/MsxIbqICHPaf7O/H5qGIlDOEtXxAxFI74tAqnDvvnq2usevd6SZ jc9Cc8T68JpGlEzevcDE7RGNLOkbrKexxUG/jB+XrzZzfryO7j4njW1GGjtE4e80Udumw1yWSpE9 Hp07CX1ZCsbKdIxVAgn1lXKuIomCqkT5PpJF6E5D35SBqSUbS3su1o48UQRKqBg0UjFkpGrYTPWI hZoxK3Xn7RqqZRyokDGhUsaG6nE3VeMOKi7YKDsv11wwUNAST7DuGCfTtnEyfTNn83cRWLKXuNLj WPoTqJExunasjPrzVTRcrKbxYg0NF6q149qxihmMVlA3Vknz5TparzbKcyvRNxYRawglsuSEzLUB cp9UHKKQZJZ7kyRySazpMF4J6/BO2kRRfaRGhHRMOGm5aqX1moOaUSPlQ8WUDxfiGs4lpzaMM6k7 8U7cTFT+IeLyjpBS6MXX697E4/Byrt/s4+70FSYnrot+IW/96j0R5GcUvfHxC1TWV9Ay0M7YrXEu TV3h9r0JyXebexfGMAUGs/HZl4j7ei33a5qZKK0iZfNWTsz/EmdMClPDV0WzeMiFkXGqqxtpHxyS vv0QXW0l20O88dOlE1WlJ6isAP+yHEJqigipKyKuXcbL7goZB8sp6ZDvrUfNORW4RssoU+9l1EbV mJ3KQTtVA2VU9lTjaKhgx5Ej+IZGa2W/o3wQ3Jc+ek/6oyiL90UpUb9L126gc7pwNTeJ+gu3Rcl6 eEcU+EtS1pHLNJ8Jx/enL+D3xruErFxKky5flPJprre2EHHoMF9/8AnGtByUV9BpUdDv3ZVv9N59 3KVOzgX6sm//Lt7+8CWWbn+fz3f8DM8MkZk6/Mmu86WwKRh9SyRZpecorArD2BCLsS4GR5PaMSaY ApcfzqYIXA3hWJwR1JTlE3j6EH/zX/8d77/+EvrcHMxFhegyM6mzmdClRGNMCcGe5Mvpje+z/8uf Ebr9FQq9P6Mh+EvGwpZwMWIFLeeW4fZdRdaxrzmj5gXPbRTlxhAScYqFqz7G49QmDPK92OoTsdeJ slwXhL763Le+RmaW1ASSK/1RhQUNMl/VBMl3FYujJZMiWyweR9bw3/7if+dv/+I/sH3NSpprKpma vPUtmaCIBKV0zv6UlYXaHlftFnLgwAFtN5jKyspHZ5WyL+/uoRpjpC9Kn9GIkVly5I6Mf7dlfJq4 wd2hXpoipGxffo7x1eep/Nk/0vJ3P6b4n57myIsfoQtLYHr8PCO9dYz3VzBqTyPzy/fI+/k/0Prj n9P7Fz9l4MfPUvnc6+z78Y9YN/dleVdp9HOeKRnTZi1eZsi2mTrMKtYqruo2S4Yo57IlJSU4Ra+Z JU9U/Wev+e5v9j5/KGZ/Kv5b5EhLDXt2rubJX/0Fv3zyP7Fr/0J0lhBKGxNwNUbKuw4TeVRZpqVR pVkd6ymT+cstclf5QIWMH04cIjPahrOwDmViGczAPJAhYSb2kWwN6pwKHaM5OMdmoI6tKn0wh/LB YioHdFT2G6jqNwtsVPc7qB5wUSWyXVm3hUp5ZlW/yLO9Iqd2iezamYG7J0PKkivyrvKdJ2Nvn5V0 czwLRIbvG++S2UZZWN2jqqac995/h2m1tOqhfMfynd6dvCb95bYcytf9P2I5ImPhg/syS92Y5K7M q7eYoKbXxak4D3aeXU6s2YslHm8QUrAf//TdnIndwfJN7/HV6neoazbKnWR+uz/FrYkJwU3NH4pa Ozd9a5JbNyaYlvLdmLyIuTqfg6FbWHr8Y74+9zGbkuaxOXMum9I/ZnfWp+zN/ISd6Z+wJfUjNiR9 wDfx7/N17Pssj5Ew+gOWR77PsrB3WRb0FkvPvsZS75dZokiSE88x79RLzPV+hTkaFDnyMl+cegSv l5h/5jUWnHldwtdZ4PtdvMHck28w7+TbLPBWJMnbLDz9lkaOzD/1qtxbWYg8IkceI0UWnH5GwyKf l/jq5Ps8v+ynPPPVP/De9hf5ox/vieBp5XNkr4eER/kHj0D+zwNJ/L8OFPKn+y38q/0uDT9MjpT/ TyBH5F5y/z965N9E7Vjzr+U5f7JHz7955HPkpcQulthussp1m3Vlt9lSfpu1tkustY+zofQaa5xX BFdn4HoU/+eErqusdV5mvUPuJeFqSV8tad+4rkl4mXWuETa7e9jlbuCgy8oJRyZnrGEEmE4QbhRl 3rCFUMMGOd5MoGW7YKfEdxJo3kOQxYMA4z453k/wYySJIkNmltsc0hTxEIekq6UYgjC7pEuecNth EeKPEuU8RoxaMuI4SqRcEyHnI7SlOALlT8Ql+eV8mP34I6j4jBPWMMcBOTe7rGZ2Kc0jqxG7shg5 JfAhVCMFfAi0exNk9yJYWZLIPSJsh4i07yfWto9Y605ijJtEENpIun0HhvojlHb6UNnrh6HFk3jX VqKV3w/zVsJN2wkz7CRC2ifackiuVb5GjsxAkSK2gwIPYu17BbuJcci9XTuIdu7SlihF2RR5coJo q5fk8yJaI0aUhclOotVzSjcT415PlHuttI/aXWerXH9A2mk38c61pJYvlInyE0r7PhRB7mO6Jj6m 5cqH1J7/GGvPHLLrFxDnWkGEYxuR7mNyP9UGp6TdT85Y0GgWLdvl+eukfMtIdM0jt3Y+pq4lWPu+ wtS9WATKFTiH1qHrXE1SxRpCpGyR5fKuKqTdSg8SWXaA2MqDxFZJuSo8iK88RGLlEcFxkipPklLl LTgt8CWx/Awxdok7Akgo8MEvYBt7tsxn/eIPWLvgAzYu/pTNK+ay+Zt57NmxjJMnNnHOfwehobtJ TjhCQZoXJQlH0ccepiT6IAUR+8gN3UuhKJ/G+GNYU9SSm1M4071xZ56hLNtXcJaynJnQnXEGV5ov LeZE+msLaKnOpqEpj/KWHJJN/pxK3c+x5D0cTNjJ4WQZWPOPE+8OoaQtHddAEZWjOsr6C0TpSkVX F4exMVEjPWa39VW71zy+g41mLfKIGHF1ZeGUScbVm4tTJhiXnHP15eDqz8U9IMcDohgM5lM6VIR7 uASX2qd+0CTpVpwDNhwyeTn7XdhEIbH2CpQJs0wKZoGl142lrxTLQDmz2/jah2uwjShUYxmpxTJU g3GommI5N0uOqKUm2V0zy1M08kOQ2W7/YXRYyRQlKLPLrFlqpLe6ReGuIqO5mbzOfnQDF3FfmsQ1 fhPr2Dj6gV7yuhrJ7qgmt0uE6h61FMdGpky+WT12gZUcqY9CrtQnr99N/oCbwoFSiobKKRqpoHik SlBJ8XAlRYLcvmq5Tp7ZWUFaRxmpbaWktrtI7ywlo6tMoEJBp1sjQ9I7XJLPTlq7g4xWpyhPFSIM l5HfYCe/0UJ+s46ilnyKWjMobE0kuzGMHBE085r9KWzxpajtDMXtpwU+FLX7UtITSVFXPPkdohi1 REv9I0gQgSamNpyomnDCyoI5q/fmbN5xIrNPEpt4lCDvTfjtXor/jkV4b/qYszs/I3DvXAL2LuLM vqXs3bqI9dtXssX7GDvi41mdmMXi+Fy+TCziq2Qdq1J0rEkoYHVMFttS8tmZms++jEKOF5rwNTlk bCwnobaOjJZWUhsaBc2kN7XLe+kgrambtJZeMtuGyekaJbO1n2xBQecIhXJc2H2eop6LFPdeprj/ mryri6Q3XyC1+SLJTRdJaZSw8ZIcX9GsPeLrzhNXO0pc3ZgWT2g4T2LjKIlNYwKV3k9sXZ+EgoZe 4hv6iG/sIaGph3hBbHM30YKYlj4JB4hpHiauWe4l1yc3jZBa30dWbTu6+iayLXrOhnrj6bUNH68N 7N27kojMXLKr+ymSawqbhsit66agqZPi1k55j03o2mowtFZgbHFibrXi6LBQIYJlw0gpraLkXrzd z8TdcSamLwkuc33qsmY+PzF9g1v3JkXwViKewt1HUG4rFUQIl/DeAyVUP9B8BGq/WTlOQk2me+xY CySf2u3igSgQ6rr799SuCTcFExKfxQ3u3/3nQOWd/JbsUMTHDBQJMgO1bOE3CZK7j85JPrnm4UMR UFFLMpQK+ggPH8MDJdCqdPX/+xkrlfv3pW1uXuDK5QGamp2UVxRRVVVMaamMV4Kaaj0N8i3VN5io rC6mQs7V1Ompk+O6RjM19QZJK8FdmU+JI4FsWwQ5jihynVHkOaO1MNchoaRlybksWxjZ9kjtON8V Q2FZPMUViRp0dana2ntjWxaWzlys3bkSZmOQMVrXorbbTqGoMY7sqnDy66Mpaoohry5czsVQO15C y9UyjfioGhZFQ8Ya9d/YisFSqofLqR2tpHG8jrrz1VpalebnqVxTTEzNBlE6c9C3Jcj4GoN7LE7m xBAya05r/7m39idROZ5PiijY8bZzMn4X4egrwd6rp/pCKY1Xa2i8XE3jtSqabpRTMWaUsb+Qpkt2 7K3ZMlZ4cSJoO/uOfUN00hmGxzpEEbjD1K0Jbl6S9662wJwWpe/OQ2w2GydOn6DEadJ2X5iSd3zt 1mUeTImiUFTMwS/ms+3519HvPsz9ug6mq5oo8TjMsp89xYGFqxhu7pf3LPrs1H1s9nICY2JoGRqS uasbn5xoIlw5pDWbiRYFIbQ8Q77fAhlTDTJvOGSOqcTRUyMyRy1lMqdUjFYJynAPST16DXJO0CV1 63aI3FRBVWcDK7ZsYcu+I9KX1PcgSs7kbXm26m/3NCuYu/fvaT5GvAP98fL347ZSptR//xVxMn4D rkxzUVdK1txVHHr5bfbO+Rx7SqJiieD8OOn+obz1xPMUJGZrHkHv3J6Wdpvm+tUJxs6fJyc/m7fe fYOnXvgFX+/4hNWeb5Hd4EVOgw8Z1aeIF5kzvzkQc1+cjD3nyKk5R3FjEOb2MAyN5zA0iCzREyIK awiVbdFU1CRQUOzP7n2L+Puf/DtWrJqLxVRISUEeuUmirGYVYc8qwJ2VTqbfQbZ/8SSeXz9F+tEP qfSfx2D4IgZDF9F0bhF1wauxnl1L8LZPOLHpM0K9t7B9y1yWr32PIun/9pY0jNKH89Vymnp/8pQv iHpvSppOUdx0ksLGY4KTEj+NruEceunrxuokimxJ7D64ib/7u7/kb3703/jio49xGc1M3VDEyMx2 vbMEyaxCqo4VlI+O7OxsbWtctR1us8zvKr/aznfqjvI38micUeSIGgdlbNPGN03RlDHn0kXOp8l3 OHcOOb96krJnX6DyF09Q+sSvSHn9TQ4v+ppSm5ur16/gKrfR2VnDja46DPu3kffqy7T98gXO/9WT DP6Hv6fn5y+S/OSTrH/jZ4RknmbkwUXp7zIiSzlnSQ6F75IjKk2RIyre0NAgc8dezXmr2oFHnZsl VWbrPxtqffTRff5QzP5U/HFy5Lb0+6aWOjbvXMVPfvlfeenNn5GU54+uNA5bXRJOkSsrerOpELlQ OfWvUT7Chsy4+804e20iC7rlOxM5cEgv8p30McljE3lThXaRGZ0jIjMKrAMlki55hkw4h3+91a9z 2CrXW6iUUN23rN8k37GZ0l6LwCqwibwqz+m2iezqkPGwjMaLlVIOp+QzaigfsGBtL6F60EnjWCnJ xgg2H1uBriKb4atd3H54lfIaJ++8/yYTN69x7+6U1H2Ke9NXJLzOg7tXpTFU//n+tlN4/F3M/mbT 1Ryq/jFx+9YUd+5O03e+F3O1jpMxB4gwyPdc58/SE69wIudrzhSv5nT+Ko4mLyUgbwvvr/xHdpz6 iqoOB5emLnBDyjJ6ZZCb99Q/Be7QNtLA2diTLNv1BSsOfc4m/y/ZHb+U3emL2JbxBRszREfJeJf1 yW+yMfktNqUIUt9lU/oHbMr8iM1Zor9kyXUZn7Ml8wu2Zs5hR+ZcdmbMYVe6IO1zkd0+Z2vqF3Kd IPkz1iV+wtq4j1gV8wGrot7n68h3Wej/GgsEX559lbm+LzP39EvMkXDO6Rf5zOsF3tr3C97d9xSf Hn2ReV6va9Yji868ycLTbwheZ4HPKwK1pEYg18zgBQ2LfN7g61Of8uTCv+enn/+It7Y8zx/99b4I nvQ4xSv7DvDsvmP84/4g/uvBZP7fB4v4Nwes/PEBt4Y/9fguOWLnjw65H5EjyinrH0qOqHNyHw/B XrWlbyl/eqSMP9lv51/tKuFf78znPx018lJCO8sct1hfNs3mittsrZhgnfU8G2wX2KyRI1cFKvyX Q1mOrHXOkCPfuK+y0n1NcFXil1jjHmWju5vtrlo8HEaOW1PwMQcQYDhIeMkWoou/IaRkGQHmrwl2 rCHAspazBhVuJcyxj2DLXgJM+wixzJAjyjeJst6I0Px+7BcB3oMQhwdBjoME2Q8SbD1AqPkAYWYP ogWxlgMk2A6TINfFq6UeggjlH0SuDVXXlqpQ7czyw9Ypv88yJdB1Aj+3D2dLffAv9SaozEvue5ww 9xEincqnilpeso0EywaSzWsoKN1MZcch2oa8aOg9iqlxDynl24iybSLSuoU4525iHXuINO0m2qJ8 cxwgyryXKGkLtbtPtG2HYLvcd7Ngo4YYp0BZn6h8ml+SE0SZTsr1RyVdrnGsI9q1lGj3PKJLPye6 7LMZlMqxc7m0y0YSbatJsc0n0/E2ReXP4Gp5ktbhp+m78qLgNdouvC2D20ciJM4juexruW4LUVLH aKl/lLyfGOUw1nRMC2NN0tYWtQRnDXGOBaRWfiIC0EIZWOdT2PweOXXvyeQ7l9zqRSS4VhLjPkCk y1MjWyJVu7kPEalIEnk/UWUHialQy5nUdspSN9dJ4iv8iSsPIMx2hnMlJziV5cGp1L34xHtowuDO fctY9fVHrF70AZu/koFjyadsW/opB9bP59T+rzV/DQHn1hIbt5uc9GPkRR2gOOoQhREHyAzYSfKZ zaSd3UZR5EGsyV4abCmncKT54MrwxZ3pK+EZnOmncUhoyzxLrTmOwRYdDTVZNDTlUtOaS3y+D76J HnjG7uRI7A48E/cQUHhS2i9cFOc0zL3Kz4HyIVKkER6K7FChIkMUMaIIEUWGzBIlyppkliSZtR4p lYmvtCcTt2AmzBbkaBYlzp4CESxFoO4RgVoETFuPWYRNUe76ROjsdwhcMum5MA85McgEaei3UyLn dDKhFaslKiLA6/vcmAcrMA1VYhmskrBKwlpMysHqgAgfElekiLbLTK9yqOrWyJFMtTSl3a4hvc32 g8hoM4tyrSenzUhOq42sllIyGqrIbGomr71PyjGGc/wW1ovX0Q2NktvbKUJ1HaldpaR2O0ntEfSX k6KhQosrpEl50nvLyeyRsMMt5ZFydZSS21UuynulKO9VlPQqfyi15HdVkttZTlabPLvFRbogo9Uh yr+TrHZF9LglVMSNXRR6syj0Fq3sivjJFxS1WEXwFUG/QYeuWe30YsTcVYKhI18U7HT07akUiwKU 2xBOmnIiXOpJjEP6uG0fgbaj7C85xY7CQHblhbA7O4J9GbHsy0piT3Yae3LTOaDLY19eCvvSIjmR GExAxGkifA+TcuoAeX57iTv1NUHHFxBwcAFndi/i0IaFbFm1mPUb1rPxsKcoJzqOFjvZlu9gU34p O4rq8Chp5WhJB8cLWwlw9BBa2kNYWR+RFQNEVioMEl7eryFeIysuktQ0g+TmcVJaLmlIbb0sbXZF 3uFVaT+Fa2S3Xyen47q06Q0N6nxa4zjJ9edJqBmR73mAaLlvlDwvWhBfNayl/yaGHmGApDpBfb9g NuwV9Al6SGjoJa6xj5hGuWezlLtpiIiWYcJbVDhIZLPcv7lH8rbIuFNPkkmEniBvDh6V7/HYNnbu 3khAsoFE9wV5N9dJrblEctUoqfXDZDT1k1LXSm57G0WdjfIuK9C3OrG0Wihrt1DdZaNRFLbBi42a s9F7D9X2lWoJigjJ9+9q//RU//y8JzKZwizFoP6vPQtFNYgI/huC3L8EGlPyUJkVq+UEohzevzkD 9V//uzd+Lx4o3LvNfRE2FdnxXWuRmRLOpH0flFCq5VOKjabcyLGCKKOirWq4P32LBwLtWJ1TaVM3 mbxxhYnLFxgd6qajtZbaSjsOazFWfZ4Gm/R7a4mMcyYZ96x6qgQ1VoP2n/QGp4Vmt42WMjt1VSLw 1xZRUSdjY20BpVW5OMuzsLnTMTtSMNmTMYpip2CwJmrQWRLQmRMoscRSaAkj1xIkCCTHPIM8azCF jlCKXTJWO8MlHkaBPYR8W7AWlrgjMVeJAlKfirE2naLqdHT12Zia8rG1FePs0st4bJLxWikFFsr7 LVQMWGVst2uKQd2Ym8YL5TSOl1F3WZSJ8Swc59NwXczC0JdEXJkf4ZbTZNbHyjhbiHNU8lxwUn6x nNKxClwjFbhHqqhQzqZFwbGKAlI6XIq1Q545VEG9cq7dX8MhUaR3HtlFl7SxqAAaEac5L5y8K+9F lMApSZWOajJaOH3On/Jm6cvyHpW6eltZWdy7Q6PezO6P57Ph6ddwHvGD7gvQd4HOmFQ2v/IOHou/ 4ULXqLxz6QryK9Qb2Xn0KJW9HZQPtuGTGcHZwmjiSrOIL8sgzp1MXrPMeaOlGglSOVxGrcwtyjKk YtBNlaQrK56yMQeOATPmbh1V5900Xa7H3emgQsbxyBS5Z5gf/cP90g/VV3Zf+tikKNOT3J6e4MbU dSYfTBISHUJweKB8K1LP27e4M3qRhz3DMCLf6qU7ZO84xpf/9DQbP5tDtOcJ7t6Ufit/w3Xt7Px6 M2cOn9bq9OD2A6Zu3uH+nRmFNDE5jiee/SVPvfwEny19U5S5edg6kihpiCanJpTsmhAy6tWuehHk tEvf6QqXOc2PlEpPkkS2Sa88REGDJ+Y2H+knQVT0hONoCSbX6cXafe/x46f+P6zbvoyC4kJyMnSU pDvRJYjCmSnvOTmThMNbObrkBbyW/ZQsj1doDJ7PYOJqRjK20B6/AXfgCjKPLcB305scWvsqnvs/ IyxiA/qyAIwt4aRWnyFFypPWfk7GuqMU1nlIvxV5p2Mfhsbt0pcF1XvJFXk513wakyudM34n+Mef /JI//49/y4Y1e2iWcfjmdekj8lNjkSIGFHmgQm1skp9SPtWx2qkmOTmZefPm4ePjw4ULyvmy+imq 9Y6Mmre1UA61fqSIkWkFjSy5z63GOmrXrqXimVdp/fkL1P7j09iffpGY555h62vP4Bt4gs7xAQb6 B7AWGBhqkv5+/hqN0XEkvPcxhp8/S/vfPcXYf/0ZXT/6BfqfP8XGv/8R69fOp2moibvS55Vl0Cwp ovC4Qq2O1bKh2XG3q6tL291GET0Wi0Wrn9q+eJYcUfeZjf9zfrP3/V2YzafKokJ1b9UXa1vqWL5p GT/61Y94+bOXcLRZ0deL7DhopbTfiLUzn9JBGY8GdbiGDBqciuQYsopMrogRyaeWWw8bBSpUkDFL YUjGL8lTOiDoV8uw3QIZg/oqBJUzkHT3QAllw2rrXxUW4VJjVr984/KsqjEb1eedlA1aNB8nlg4D 9i4zrj6H3LuUugs1dNxol74ncmBlIsX1iSRJn9vsOZ+Vuz4hMP4EYfH+vPrOa1yfmJC56oHgDjcn Lkg7XJFWUeT7TJ/7fXj8p46193xP2lORW8rqTMbG1u5OMnU57Dvroe3Gl98VzaqQt9iW/g4HSz5g T/Hr7DO8x3HnPA7q5rIm/D0+2vI8+4LXE28LEt3zDDtDV7DwwFus8vmIfQlL2Ze0BI+0hRzI+pKD eYL8uXjkfyby3sfsyHyfLVnvsTnr/cegjn+NLdmS5zvY/Bi2ZH8o+UTfEWzK/ICN6R+wIe09wQes T1Xxj9maNYctmXNZl/yp4DM2ps1hbeKnLA19h7neLzPP6xUWeL/6rcXI3JMv84Xni3x+/AXtWKV/ HxadepcV3l/y3Fe/5Mcf/QWvb3j6N8mRZzyO8ZMDj5MjNv74gEvDb5Mj/7OW1fx+cuTPjxp5ObGD ZfZbrCudYmPZLTaXXWeNaYR15jE2adYf3098/POgltHc4hvnJKseYaXrNt+4rrPWdVHu38sOZz37 7WaOW9PwMQURoD9CqG4b4cVrJFxJiCjm4Y4NBJnXcU6/liDjViId+0V52E+wyUPbaSXYuJ8QiYda 9hIhSkWkw0MUcwk1gkTO2+Sc5FfkR7QgyrSX0KJtgq1EG3dJh91JtG03Ua7donzvIVwQ5t5FmNwj 1KasUH6bGFH4feSIsjwJcR6dgUuuESVeWZ2ESxkjLPI8607i7TtJsG4lzrSBVPsmDPUHqej1przX i5KmA8TYNxKsX0OIYT2xjt3ES5kiTLsILt4u7SPltkpdrfuIsuyR++2YWX5j2Ui4eb2EAquKbybM sJVQvbpmh8SlfS3rpD2WESkfcaTrE6n3R4KPJT5H2m8xkfYVRFrXoXbMiTV+Q5zxSxIMb5NqfpaC 0iew1D9BRedzNAy+TVXfx9ja55NXu0wUifVy7W4iHMflPselrh4CqbO2bOeItqxIs1axbSPa8Q0J ZcvIblpBfstyMmqWkFYhYeV60txbiLXLu5F2i3TLvdxHBaI0PkaORJYeEKjdjA5o5FiU24u48rNy zVnpJ154ZYvwF76BvaGbOBqxk5PBu9l/ZC3rvpnDigXvs2aeDBiLPmXLok/YvWouR7cv5eSBrznt tYbwsF1kJh6lJP6YRoRkBe4i6fQmErw3kH5uu0aYWJJOYow/jinBU4vPEiUKluSTWFQ84xwVukj6 GotoqcuhuaWAyqZsEvJ98E89yIn43RyN24l3miLoAtF3Zolwq8PUk0txSwo2OXZ2ZmrWIIr0UATI LBQRMhvOLqv51mpErnF0ZmDrysDalSn3yZQwWybDXCxd+Vg6CzB1FWHs0gkMGLvNGLqtGHvsGHud AjfGvjL0g5UUD1RSpPkMKaWg262FhQq9pej6K+S8crA6G87knw1LhqopEuG2UFmPSB5FkigLklmi 5LuEyONIEyQLUjtcpLRXSLyaxKYGEls6SO8cJqf/MrqL0xRfuEXO6CXSBoZI6uskrruR2O5qYroq SOqqJLlTIPGUjnINygIkrcNNhiC9bYboyG53iNLuIL/TTmG3c2annR4Huk4D+vYidIKStiKK2gop ai2koLWYfEFem458mdALukwCqyj8aumMifQWPUktOuJkoo+UtPAOC2EimAQ1mfGt0nHcnst+XTo7 81LZnp3GloxUNqWmsiEphfWJaYJ0vklJZ1lWJotysliSnsPSlHyWJRexPFnH8hQjy9MMLEvXS1ou 65MyOJiWyen4BPwDAgg/eYp4ryPE+Gwk5MRi/A8uxGfXIg6sW8jmlYvZuHEDW495EuuSdmrsxb+h nzN1I5ytOU9Q7SUiq68SU32FGDmOqxslvn6MxMYL35IgKq6g0pU1x4xFx6/PK5JEIb35Ehktl7Uw rWn8W6Q2XtQwm57ScEEjSGYxez6hZpi4qkHB0PcioWZU8F3yZAbxNWPESvljai4SXXuRyLqLRNRf EJwnomGEqIYBEpv7SK5rI6uqlviSQo75nmTv/s0cP7SFnTvXE5yaS0p5Bxm1faTXdZNc00JaY5OU uY7EOhdZzS5yW23kNurIq8uloCadkpoUzLXy7dal4a7Lo7nLycVrXSJkq/8YifL/8A53Hoi4LwLY d8mRX0Opdf8zyBGlVEwqDU6keEWQKCJCmfcqgmRCi3+b/j14eF/K+38hOfJQFNaHd6R8s+SInHs4 fZs7t28wfes6I4NdNDdUUFVhw2nXYbcU4bSJkG3XU+EQYd5UjNNQiEtQahCBW4W6QsoELl0+Nn02 ZmO6BospQwuN+lT0JcmUFCVocZslC6v51+cMuhQMcl5XkoTekIjOFEuRMZoCfQQFukfQR4qiH0mJ ORadJZZiU7R2PIsiQ5SkxZGtiyKlKIw0CTMNMeSY4ymwJ1PkTKXEnU6hI0WORXF2Z2CqzMVeV4ij vgh7bSHWunyszVmY2lLQNyeK0pBJmYz3zt48Gc9lrO8tpqzfIGnqP75WKgdtlPXZJN0i6XaqRblo uFgjipAbtygblRLqG0pEsdVhrjGy32svJwNOMnZlVN7XA6bv3NZ2fLh+9QaTE8rPDAz1DGLSm+jq UVvxiqqhrC7u3+GWvDNlkVFTYmD3ZwtY9+zrJK3dyWVbJVy+TVtOIeteeQvP1du5NqKUFGhrHiQw NI6UvGIu3ZnG1dnMqcRwggpSSKmQ76fZTnG7E3NfOc7hGqx9paJEieI06sTWJ3NUj8xX/YWYhwox jRRiHCrALKHropHSCxYqxhxUDTnR1RawYucyfMNPyVNFEb2t+rj0Pym3+qIm799mROqckJ3M7sN7 SEiNp6zUTkddLVf7h6SS0j8v3iDt8CkWPf8qKz/8iI+ee45Yb1+4Lfe5/ZASGYvTo9Kl/4oCf0ta Rn3HokQ1NTWzefsm/r//+T/yytsv8tGiV1m+8wMsrcm4ejMoqI/E0BlHflskKTX+pDacI7PZn8ym syIDnUXX4a/tRFbU6EWmez9Jxt1kiqypr/bF1hxGgescq3Z+xC+e/yu27NgofdSCMV/ea5oVR4a0 QbbM65F+RO9fgufXT3J66Y/J2vEsFb5f0JOwkd7UnTTFbcMSsIr4A19wcv3rHN/+LunJe6hsjsPa EklG+WmRyfzJbgsgs94LY+tJ7B3HpQ4HMTXvw95+BHfnaemf/jhqE0jODuW5l57h3/7Zv2P+3JXU VrZq7/v+XelTaqsPFRdFU7XPLKmgQmVNoUgFtUvNsWPHWLRoETk5ORpxoH4PZPyaejD5a3JEcQnS 1Bo5InF5S3J8lzFDCbGvvoLxp0/S+quXcf7tzyl76XViX3yWra8/i81eoq6mo72D4ow8eps6tSU5 Fwwm4j/6lPx/+hXtP3makb/4OW1/+TN0v3iKDT/+EUsXvYujwS495t7vJUfU7iezy2ouXbpESEgI mzdvJjExUfOhonbhma2Xus/j9/p9v8fH9O/D7O/x+6ny3Zi4QWl1GV+smMN//umf8/HyDzHVF4us rnZZU/5EjNh7CigdKtHgGtI/Ro5YsA/JmPu95Ih5BnJOESSlA5JHI0hmSRKXQBElpZKulmgXUTYs cuqojFcSOvtlnFPWzAP5OCQslrHNqXZdHCnG0i3jXYeynBaZdliHe6BYvpsSGfMK5NuJJr82FLt8 PwWVQUTmHCUg7ggrNy7m7Q/f4cJFtWuU6h8Pmbwt85t85w+l/yiLse9rt1l830+1o+qfdybVHCW9 T/ppTW2djOkGVmz+hpJaHU5pP11/AseLV3Kw+AtOWL/Au2wuR6yfsqvwPTwKP8PbuhJ/0eF2xn7K moDX2JvyGSeLv+Jo3gIO5s3hmG4B+/I/Yl/eB+yVa/YWvsOugjfYlvcKW3JeYFPWS2zNfZutOe/9 IDZlvv178K5A5ZshRzZnKasTQeYnbMkS/SfzM7blzGFzxhdsSP1Ewjlsy57P6viPWShlXnR2xlLk S5/XZ5bSeL3yiCz5fkLkcShy5Jszi3hz7Us8ufAfeGvzc//3J0f+ZFcB/+GQjmeiGllkvsY3jpts KJ1gc/l11lrG2PjIcmTtH2w5cp1vnFOscjwQwErHQ1Y677PKeZc1ylLFcYktjgF22xs5aLXiacnA xxSKv+EEIbo9hJZsIqRkDaGm9aJEbxWFeivB+s0E67bJ+Z2cy9vGydR1eCaswSdzE4FFuwg37tXI ghj7PqJte4jQttZVS28kVEtYXIdIdIkSbdzFuYxv8Elagm/GMs7lriSoZK0o75uIdG0honQLYaVb CVXb8dqU3w1lPfLbUEt1ND8kP4Ao52HiXPuJsO4kQOrjV7gWv4I1BBavl7LKc0xbiDRvJVZZfFi3 E23ZRkrZPnLrj5FTc4QE1078C1fgmTpPsIBzcq1aWqNIjoACaY/i7cQ8Ro5EmLfJebX173pCDNJ2 xvVEWrZL2jbC5Hlhxo0CuYdVkSLziXR/SIT7NanvS4JXJf4eEY55Ut5Vci8pn3Eb0crxqmkNsYYl xJR8TEzRqyQaniPD+hy57hcprHhLBqpPyKlYSLJrFVHynsLMigA6hdqlJtixm2DnLgkPSJsdJcTm qS2xUcueIuRcdNl2Yss2Ey9IkHhCqQeJ9qPE27ylXbyJcp2Qciqrkd8mR6LKZsgRtbwpwnWU2HIf 4ivOSd18OVfiyfH0/eyJ2sqe8O0cjhBBMGw/h722sGnDl6xY8B7fzHmfTV9+wsb5H7JtyefsW7OI w9u+5uT+tQT77iU9+jiFMUfJC92nESLKaiTFd4tGlBSE76ck+rBGkqhQH3v0W6JEhYb4YxhUPMUH c9Y52iozaapVy2pycVanEJXpiX/qIU4m7OF4wm68UvcTVHyKRHcoGdUxpFWK8FQaSoHEDY2JGtGh nFg5OjNFUEnXQld3NqXKSkSRIsoipGvmvK09HWtbGub2NEwSN7ZnCLLQd2SLop8jin6eoIDijiKB nqJO5eTOLMq9jcIuB0WKHOhWW/FWUNRfT35fA3nddeR0V5HTVUl2dzm53RXk9laQL8jrU2GZhGWS 1y2hWwvzRbgt1pbWzBAkihxRViT/bHKk3UZKu4WUTodGZiS3VYgyW01SaxMZXb3kDoxhvDSB7vIE ReNXyDl/nvRhUXb724nvaSC+q0aubyCtrYGMtjq5p0KtoJrM9gqBchBbKXUr17bpzem0k9thJafd JIKhUZTeIvTdIpB352HsyqekI4+81hwyGzNFsE0nvjKNc6IUnRXl6aw1EV9LIqeMCRwtjsEjJ5yt WaF8lR7K3PRw5qRGMT89noVZ6SzMzGF+Sh5fJBQyL8nMvEQHc+PKmRtbzbzYRubHtfFlfAcLktr5 NL2STzPKmJdRyZKcelbltbGhuJ+txmF22IbZaulll6WNk642oirbSLFUEBeXTsTJc4Qd8uDMvq/w 3vM5fnu/5Ow+6ds7VrFnwyq2bt3G9qOnZKysJKGxn4iWUYKbFTFynsCKMSLKLxBbeYE4OVbWIQmN MwRIXP0YsXUjRNcMEVU1SEztiEaeqPRviZJHxIkiSbS02lESHyGpbuw3SBAFla6RGdWKCJkhPVRc pcVWDgj6H4UKg48wRGyF5KsaFVyYQeWl30TFFeLLb0i+m8RUThBddZ3I6itE1owTKc+Mru0nuaGX 1JomsstrSCgo5MTpkxw+uIszR/dwdP82ItITZEx2klFbRlqtk6Rqk9RBLyiSMmTKvZNk/IqWuSWY WPtZEqynSRVk2X3IdfhhKI+mvLmArpFyLk50cH16hFv3rnDn4ZRGfGjWI0oY+w0oVVVhRgD/w6HI ERHIlfXIAxHy7k9q0KxB7t7SoI7Vue/DQ7WU5tslNbN0zW+WdmYpzUz690HLpxwpas4UlWYjEEX1 4b1pgVJ4VPkk7XGonUPk3APJc+PGJc6PDdAn33RrWz31dWWUu61YDIUU5cq4VijjnlGEbouBKruZ aruFSosRt64IW2EelsJcrCV5OPQFuIxFlJpLJK+OMrNAQpdc6zQUaaEiWtwSuiXPTD45Z87DaszC rMvEUJSKriCJorwEDYW58egLUzDr0zHpBCVpGIrT0BeloJP0ksIkUV6T0RkkLijWy7W6JAqKE8gv ihfEkZsfQ1ZuFDn50eQWxJBXGKulF8j5PEGuLpYsfTTpxeEk5wcRJ3NJbOZZUez9SSkIIaMkjGy9 wBgu+WTuKAkWBJFrCqPIGYOxJov8skxSzfGY6wsx1xWTqkvk2NlDhCQE0NRdz8TUNc2x4dS09A9R qu6qbWVFqVVKhqnYRGhgiLT/IJNy7vzN61y7N8ktRWBJfm7ewhmXzIHPFuI9fxlNSVnKoQflKWls +uRT4nyCuDZ4W1s9lZthICQ4kfrWPvouXsPV3IZvfCxeseFElmSTU+vAJOWx9zfhGBAMNmLulXmk rZCMhgwSaxJJrFN+mtLI7c8hfygf02UzxcPF5HTkYOw3ou8ykmRP5f0VH3NA6qh+qi/dnbzNzWtq B6bb3Bal6ZYoTdfv3mR04iJDV0dxVrjIypP+ZCgmKzkRv6NH2fXNaha/r/6JMpdln3zEwU2baa+o odzgwJCloyRTR2xIPGEBkZyQsXTXjr3s2bcXP/8zhIQHsv/IbuYsf5dFm9/FO24nEYWeItv4YR9I J6spWGRNT/I7w8jvCian9SwplccIN+wiqHAL8Za9GFvOUVR9mviifeQ4vIjK2y3woKgsnM0Hl/DO Z6/gHxQg/cyKLseMKVOPPVNkgcw4SiJFxtr7BX7fPEP6rldx+86nNW4DXck7aE/aRU30Vkz+q4nd /xmHVz+P1/4PycnxoLwxHEtTKEUt0oda/MlvPC3yhC/2Vm9MzccwNx/F3XWacimzqzGKxOzTvP7e c/zJn/0pn36ykPLSeq3Np2+r8UH9Zsaix8kE9VPKpyJGlF8Mh0Pmv7lz+fzzz7Vda2bPy5Uyukz/ bnJkapKh/Gzi3nyNvB//E81Pv0zVL5/D/NyLRLzyHF4LP6Gh1s3E9C1KHW75zu1cHr4A0scvVJQR N38eOU89R8eTLzP810/Q/Fc/x/rsSxx86uesXzWH0iaXjGA/TI6oUKXPxmd3s7Hb7RrhExAQQGFh oUaOqJ/Kp87PXvN4m/zQbzbfD2E2jyJf1H3VT5Xl8uVLWN0WPlv2KX/z7F+z02srhrp8zC0FIjPK 2Nc347BfLa1WcA3JGDgkSv8jgsQ+ZJHQ/IgcMTyGWZJkhigpHTTOYEDiGhRZMgP3gB5zZxaW7gwJ ZXxsT9KWCpo6lePWdCrOS38dTie3zp8o0yHRxbZxPHElB6OXcCZLdD/zIfxzd3MmYxv++dtILfMk s/Q4PgmrOBmxlthcX474eHDo+DGpr/STR9OJdB0Zyx4yLd+9NMZvtdl38d2faj/1nu9Nyzw0Pc3k zZtYrXaSMtL4fMlcqgerMXcVUtIXz9GC5ewv/Iyjpk/xtH/CMfvnHDJ/zkH9XA4b5nHY+KnIZ59z 0ilphvfYV/Im+w1vs7v4dTbnvsguCXeWvCF4jR26V9mhf5WdhtcEr7NL/zbb8gV57/3hyH3/ET5k S/YHmiXJjDWJIkhE98n5jK3Zn7EpXXShtI/Zlj2PHbkL+Cb+PT4//SwfHX2aT48+p1mKzJIiiixR WOyrnLS+/lukyCwWnnqH+Qc+4JWVz/LC8l/y4e7XHidHPHjG4yg/ORDIfz2Y9L+GHNkn95D4vz4k kGf98W4df7q7kH93oJifB1Uxt/giq52KHLmpWY5ssF9ki/MSm93XWG2/wmrHDEGyVrP4+DV+mxB5 HDdY7brDKiessMFK6wNWWe6x1jrNJttNttvH2WPr5YC1nuNWGz7mXFE0Ygg2+BGul0mixIPQwu2E Fm0hxribONN+Yo0HidYfJjhXFF0Z6PcGfMWus4s4Fr2awJxdcv6wCKdHJNxHlH4XascW5U8kxLyf MJPyxXFI21c7smQHZ5K/5ljkHI5FzeFM2lcE5H9NsH6VKPXrReneSGT5FsJcO2esEpTvErl2FjN+ R9QyHuXfZCb+XYQ7DhHr3E+iUyZF3Vp8M77CM2E+JxIXyEe/nFDdBpkINxOil2cpiw+104tVJj+H B1HK4atlN0GGTfjmLeVA7Ifsi/wYr/SvCCzeQHDJVoKU5csjyxG1rEY5sJ0hQTYQalwtdVmt+WyJ tOzSLE0iTFIO8yYibN8Q6VxMVOknRJW/LkrQM4KnBS8Q4X57hhyxrJb827Vroi2bBKuJNi4lUjeP 8KKPpP3eJ970PgmmD+R9fESseQGx1lXEWLbIM9SWuscINnsTbD9KoHubYDtBiqRyHCPEdooQqw+h VuWLRI4tBwiS8oWapYzWg1KXE0Qaz8j7C5TB8qyU9SSK+IhwHREcnIH7gMBDQ5jTQ+65j2C5VvmG Uf5e/PXHOZm1j33xO9gStpFtoZvYG7aNIyE7OXJ6C7t2LWXtsg9ZNedN1s9/l43z3mfrok/ZvWIB B9YtxXPXOkK8D5Ee6kVO2CGyg3ZrpEiiz0ZtSU1O8B7ywzw0gkQtt1GWJbMkySxhUhwtiDlCcfxJ 9KmnqXMk0VCdSU1dJiZ3LOHpx/BL8sAzbpdmOXIoZhsekZs1HBDB5XDcDnzSPUh3h1LSEI+1M0P7 z6G5LVWDpT0Na0e6lqZgk/PqWKXP5jGq/zgqfyWt6YJMStoErVkUi4Jf1JpHYVuBZgFR0K6noM1E nua81CYCm4OCTpcIbeXk99aR2yPoriW7u5rszioyJT2nq4Ksbgm7y8hRViXKIqRP0CtCZo9T8trJ Us5J2yXsVLu2uL+FWlaT1mol5dEyFAV1PEuKqGtUHmWBkSuCcWGHoL2E/FYd2Y16spusclyBvrcR 18U+nOMD2C/2Y7nQg2m0g5LhZgr6a6XMDRT0dVPU10/J4CC6wQEJ+yge7Kawr03K3Cz1qSWzvVKe 7yKp0UpcrZ6oygLCSnMIdmXgbYjipD6KEyXRHC6MxCMvjJ1ZIWxODWZDcjBbMmJYnxrN1/GRLI4K Y2FEOItiolmWmMTy1Cy+SitiYYqOBYklLEjSsyjFytJ0l6BMUMlXqZUsTa3l64wmVmW3s66gn80l o2w3jrPTcolDNTc4Wnsdz+obnKq8yZmK2/hVTnG2ZopztTfxr7+Cf/Ug4ZUdIjg0kF0sykFYBLFH jhC9bythR78h8Phygo6tJPDQOk5uX83edavZsX0He06clm+2jPjaLiKbBghrHCG4eojQ0kER3AeJ dQ8TXTlEVM0QMXUjxNaPEq9IkqYLGlRcpc2em0Vcw9hMvobz0pYDRFfMkBqK8FBEiCJElKWIsgxR oSJMVPosOaLyzpIkMRX938HAIwwSU64IEnlmxRhxisipvEhcxaVfo/wyCTKfJZRNPCJJrhJddUEw RHR1L7HVbaTWtZJdW09hZQUphdmc8fPi5JE9BJ08wNkTewlP8iPWJEqAK54E+W5jXJHSNqFEuoNk nPeVscxLoMYxmRuMMt8Y9sr8s4ck015SZN7JsHiT5wzFWCnCYGM2lW1GWgeqGLvWz637N0ToF4H2 oQjcD5U5sAhqCprAJgKdWuagwu8Icv98yLUaeXFH4r/2A6IsQe7fFwFdoNJnrTx+O1Sm3+q/vbP/ 8Z0py4yWosLHnvM7Q4HUS/0nWCnfypfAg1klYza8J+G9GfP1uxIqQf/OHVVe9d9WOb4/KYrtLVGm rnHlygVGhvvo7W6jutyJ1ViCRVeEqSgfS3EhTn0J5RYT1XYbNXYHdc5SWitraK+uo7WiWjuuEkG3 3GShxuaksbSClooqOV9LZ20D3XWN9Da2MNDSRm9DI+011bRVVdJUXkaD20Wt00Gtw66F5SYjTl0J boOeUqNAQpdeh6O4CJuUx1SQiaEwTcqWjqk4QwvVsaEgFb1AWba4LAU4jLmYSzK1NH1BihZ3mkWR 0edg0uficso97VJHYzYGvYzzFhnzbQoy7ttSMKllQLoI8guCyM47R44grzCAjMIgMgwxpBRHkZQf TnpJLJm6RLZ4rMXj2C46B1rlvdzh9u0JJpQzVnlH9+7e5+aNWzQ3tEo5dbTUNjJx/SYTotRdnr7N bXl/N+9Oav+dVYqDPS2Tr158jcVPPk/+mbPcHx6mzWwi/KQnZTob9ycecuvKXTqah+Se/dTWdlCo s9PQ0U9Veyfn4uLwS4gn1W6hsF7G4jKrhqxqF+m1NpJrTPK9F4pMlivfbR4JLSVk9lnJG3FROFZK 7oBD5h0niTUlIudlkeQycDo1kaiCfEavXObh3Tvcn7zFnUkpr/T/29M3uXTrstTlOpemr3Ht3k2u 37ul7cJzV1Rh+RIf9XHRspSVk4T3J29y6+I40YEhrFy4jLiQWMLORXLq6BmCzoaRlJhGSkoG/v7+ eJ/2IiYugkPH9nHg5A48zmxi4Zb3mb/5bbwSd6DviCda5Brf4h3akmDvgg34Fm0myuYhY/hx4kQm CsnfQUjODjLsXrg7E7A0RVBQ7keC/gi+CZtJMwVw6Ox2Fq5aQGpWJnm5xVhL7LhLRGEtzsWeGU6y 31ZOrHqJQ1/8FeGrnybvwEe4/JZRG76RpqhtNMbuxB0mMuHu99j11T9x+shHGIzHcTcEo6/3J7/O T9tS1Vjvh7XlLI4OfyzNZzDXn6Go9Az+0Tt4/4sX+bP/40946pkXyc3WSVvJqCDNp3y73L6lLIbU GHJfGwNmxpAZRVTFFTGinJeqnWpeeOEF3n77bWpqarTz6r/2Kq/a9FnemBY+To5MyW3Um7k7cY3m 1ARSP/mQ7B//FNdPn6DiqRfJ/uUT+D3zC+J2rGWgs5FxGTMKsvMotbm4eeW63Ocu13raKN6zg/w3 XqPxmZfo//snafjv/4Tpyec49dKzbFn+Oa4qi4yXMv7cmRmTHidGZus0S5ooyxFFjqh05WvEz8+P HTt2aOTIuPJXo8or91B5VH6VT4W/7zf7rB+C+qn7zJZDlem+jKdqeVKhsYD3v3yXX73zcxJ1MdQN l+LoLKZySC2pyaJipJBS5aR/uACXWvIyXIxzWBEkys+IjG2Sr3TESPmI/jtQOyCqdB1lkrd0SEfp oIyDAwrFGtSxa6AAU2cKxc0x5NaFkVMbREFjKKauGMpGU+V5iYSUiFwetxjvjJWkVh4WHMQnaxmH 4uZImuhK+h3k1HkTVLiBLb5vyDf0JbomX6r6Uykpi8c/6jSlleVSb+kvMl3cui7hlLTbI5JEgwq+ p+0UVF+bJat+66fmLTl/6/p1mXeukVdSRGxGAuYmMw1XyynsisbPtglvx1ccNX7C3qI38NC/z3H7 fI5bFrKv+FP2WT5ip+FNwVvstbzHdv0bbMh7me0lb3LI9Tm7RJfaoZf0knfZVvwOWwrf1bBZsLXo fbYVvseOAsnzA9hV9MHvxM7CDyXfB2zPnyFJtuTMLMdR1iQbM1T8Q7ZkfczG9I/YkPYh27K/YHvO HFbEvsUnp37F+4ee4NOjz2rEiCJClK8RZUEy58RLGmEyu6xGhY8vsdHynnqHN9c/x68W/JQ31j7L px5v8Ud/4xHJUx7e/2stR/bLffaXSlwgcbVrzR/vs/Kn+4z82Z4i/o+9+fyNj40PswdY47rNxrKb rHddYZPzEpvsF1lrvcgq6yW+eYwgmcXvJ0huyLUCyyRbyx6yR8a8XeX32SZpW/Ui/Bd3cdTcjp+z iTMGC945qZxKDeRMyikCRXGMyDlCbN5hogsOE5F7kJiC4yTrz5BqOEt07inOxu/ncMBG9niv4LD/ GvxEwYzMkfz5B2RS3Eey8SgJ1uOE6A8TKQp3nEwy8VZPwgv3cTr+Gzz8PmWH93scDvmcM0lLCMhe jn/eckIM3xDt2khk6SaNHIksVYr5MZnElDXIo+16BZGSFiGh8nXxfVA7vUTb98kztxFRtBrf9EUc j/2cozFfSD0XEVi4ljDDZoJKNsozlbXFDiJsuwm37SXYsotgOQ4xb8W/ZBXHU+ZyOGEOp7NXEKzb LIPFdm1ACTfsJtKsiJE9GgESblJOW2csR0KNawk1bJS8OwnT7ybMKPlNUhbLRiLsy6X8c4kse1cE jleIrHhR8JLU9W0R+ucQ5VxBtEP5LVFbCK8QLCXcuESet1jCRUSaFhFl/kradZk862tt+Y7ynxIt E32kXSkKJ/E3eOJv9iDYvU2wnWDnfkJs8j4UMaK29rWcIdzqTZTjhFx7mCi7vDfrIaLlXcWaz4iA EEiM9SwRascgbZtkRUYdmIG2jfI+jRyJdKulSso66CABxoMiZBzgeMYudketY3OWPYALAAD/9ElE QVTIarbHbOFQxn7O5B4nOFfulXaMc4Fb2b31c1bMe4E1n7/Exnlvsm2hDAqLPmHn8nkc27qG0JOH SPb3JOXsLrICd5Lhv0OzHlFWJIoAUeSISlNESW7IXg2PxzXyJOogugQv7LmBIqQn0FiTSWVVKgWm EMLTj3IqZqf0iZ0ci9+l+Rw5Er+TgzHbNByJ36H5Sok1+pJfFYW5NRVTSzL6xkQJRXiWY2Nzkpb2 u2BoThQkoW9ORtecKkinpDlDkCUTVg4FzbkUNheS31xMYYueglYThW0KFvLbreS22chWBEeblcxW i4aMFjPpzTPIaJE0QZbk09BqJVvC3A4RWJU1RrdbsxgpGa7BeL4Bw1i9FlfLazSHrJJPkSGzZEli g4H4Oh2xNcUi7GaTWRlLfk0UhXXx5FfHk10WR0ZpAtnlqeSJoKxrMkpdzFIXEaybbRQ02chrsJBT byKjwUl2R7vcv5fU1i65dwuRlbUEOkrxMZnxLClmb0Yau9NS2CnC9NbkGDbFR7I2Noy10cGsig5h eUIMSxPiWBIXz2KF+CQWiyD8VWI2XyXnsTS5kMVJJXyZKEjQszDJzJIUG0vTXKxIq5CJpoVdWZ3s zm5nT24H+wu7OKLvxdPch5e9n9PuAU6X9XCmvBu/ym7OVnfjX9dFYH0PwfX9BFUNElI+It/peWLK xol3i8JfqqwiLhJbOUZcTb8o/S0kuyspcNgozE0n89wpEvdsInrbMgI8FnP28FKCj60l5OhWfHZv Yv+mDezdtY9D3v4kWitJFGUluraHyPohCRVBMUxS2RBJpYNy/xHNOuQPQaxCzbBGesxagnwXs4TI D0EjQWbJkG/jv8YskaLulVSniJcxkupHSayT4xqJV4yQXCb1qZD6VPVLXbtIqGuRPPWkiCKWUmUn p1oULXcxybkxRIZ7E3nuGPG+x4g+e5C4tOPE6D2JMZ+Q8egk4ZYjMj4rX1SKJD9EiGMfoY49hNt3 EWnbRbR1p4xd20gwbyPRtEOUGQ8S9cdIMXqTYQkg3xGNpTqHuk43PSMtXL05ztQdtf2uIiREOBPB ViRbiUuojtWfhN+Hx4X0H4KyPrmvqXwiOP+LIYK2uocU5Q/FvfsPufs7cE/ySKCF6viORKZFOZ+6 c5/JO/eYFGl38v4UU3cVbjMpyvnk1C1RMAS3b3JnSo5vTnBpbJT+rg7a5L3WlZXhtlgwFxTh0IsA b3ZSYXZR66qktaqBTnn/bVWNNLirqbaXUSWotpVRaSul0uLW0prKa+mqa6WvqYM+GTf66lvoqWui u7aJHkFvfbOkt9JV3UC7jCmdVfVavKumgY7KOlrLq2lyV9BSVUlLdTnVLjPW4jzy0xLJiI/SkJ0U i7kwh0q7kVq3jbpSu8RNmpWLqSAbU34ORZlpFGakSzwPY0EOxsJsHGrpkLUYuyEbpymbMnuOKH1Z lNozBKk4rUlYjbEYdVHkFYSRnh9GakE4uYY4ikypRCcE4hvoSVWtU7qXciKpiLJpUVYnmJqalLad Ymz0ItkZuUQHR9Ihdb87Oa3pptfuTnPl7i11lbyPSXl5d7ja10+wyLkLX3yZ8IMHuTE8IOlTXLsw xKXzF7g/LcriwCWq3PXyjoaZuDbNvTuKDITrk3fpGhkjuaiYw4HnCM3LFKW8glibXmSWAmJdFpER rEQ6BW6zjINmoqrNxDbYiW9ykNxWRlpbJfE1bpFbLMTY7SQ5ygkvsLLrVAh5Ooum4yjfNveUtcsd gZR7+t6kZkFy+8EUkw+mmbh3m6t3bnBp8iqXb1/h6tQ1JqavS75b3J2aYPLGZa5cPI+fjw9fffkV MREJgiSCAqMICgjH/1wofmcD8PX1FaXYB79zPmzaupZvNn/FvNWfMGfNBxwK2U5mWZQohinEur3w zt9MVJmMIfa97ItbhFfGGlEefdG3hpPu8ia25AiZdl8MNZEUVgRhbArD1BxGXtVZShoi2eO7irfm v4RPsA9Z0j8K8nUUZOZiLczHXpiBOSOM5NPrObL4CY7O/QkBXz9D0ZG51Iasoyl0EzWBa6gOXYv1 3Nf4b32Z/auf4OzJTyksOYirPhh9TQD62kCsjdJ3XKcw1AZgaQimqMyPqKxDfPHVa/zv//FPeOaF l8gvMDM9KaON+s+96PuKiL1/X5FttzRyQY1Fs4q7+qlj5Yh1ZGRE26nm3Xff5cUXXyQ/P//bPGrw uyvv5w63pbf9mhxRSq8iR0T/5Z702frkWCLffp3cnz+B6Sc/x/X0c6T/6gl8X3gCq/9JJs73MzTQ S1JUHDazndu31FKLu9y7MkJjbAgZ776O4R9+Svvf/oKGv/k5ul88TcT7b7N18SfYnTptbJ51qKqU 6Nlxd/an4ipdnZ89Vn5G4uLiNHLEYDBodVXpt28r64aZfOo+s/Hf9VPX/RBmzz/+bNXO6nhgQObH lBhe+vA5Xv78WarUbl9jpTi7iqkZtVA6UEDduIGyEbWDYT6u4Rk4hgpxDpdgH9VLKBgsxv0tCr+D fJz9ORLmUT5SSMWYjE3Dedj7MjF1JlPSGkN+QwjZNf5kVvmRWx9AUUuIyGkBpFee0vQXz2RFgGwj r+mUyKFeBBStZX/0Z5zNX0lu40l0HdIPO86RWX1Y9LitZFXux9UTIvVJIS7fm08Xv8PlictSZ7h6 +R4zvpcfMDmhLCDl278rc5m0yWx7zf4eb8PZnzpW70W9zzvTM8tq5IC7tyc1Z8sdfT2kF2exaNti +Y4LsZ3PIMC1HS/bYo6ZPuWw6X0OmT/miHUOR00LOCjYY/ycvfYv2O9cwD7HPHbJ8faSjwWfslOv 4p+zo/gLwVx2Fc1C8mmYy+7ij9hd8sEfjO357wneZVuewjtszX2XLTnvsCX7XZQPk1mCZFPGh6xP lXjmx2zL+Zy1ye/yZcALfHzsSY0EUaTIrKXI7NKaWUuSx5fbzBIkyrJkic/7vLD85/z4g7/kk51v 8dGe1///gBzZW8yfbc/ivxwu4s2kDpab1U4z11nnvMRG5zibHZdYZx/XtvVdKVhhGf8Wq+RY4buE yeNQvkrW2a+w1nSB1cVDrCnqZ4t+AA/TIEdMvRwvaWV/qo2tQUlsOHWWZbt3M3f1Ej5e/D4fzn+Z D+c+y2eLX2Luitf59KtX+HjhK3yyWOKL35L4m7w/91U+mP8ac5a9x8qt8zh8ZjMhSUeJyvAUBfiQ DN5HiNOdJtERTKw1gOB8Tzyjt7LXbxn7/ZbgE7Uaz9Cv2OH1AcdC5nEmeSn+OSsILPyGIP1qgk3r CLXuIFyzAjmumUDOIsKptuyd2b3mu35Ifo3DRNg8RKBWu8ts5lz+KhkEFnI4do6Eiwj4lhzZQKiE aklMlG0n0YJwiYeathJm2kRA8UqOJc/hSMJczuSslLxb5X67tB1rIk17Z/Ab5Mjmb8mRMOMm1M4/ 4YYDhOsPEWE4LPkVCbGLKPsGolxLiXJ/QWTpu0SUvk5k2TtEl39MQuWXpNSsFGViBRH2+VKPBYRb vyTMspgw81IJVxBmXSvts0nC7dIOezVLmTCn2s1Hbdl7kmCrp0BZdmwj3CntaD8o152UcvoJzhJl PEO02Ys4aadY225iLVuJkbJHG7cSrax+SvZKHfcTqZYo/QA5MkOQqCU1UjfXcXkvJwg0HuNk9l52 Ra5jXfDXbI5by5G8vYRaTpHsOkeW9QzxaR6cOL6ATStfYM2cX7F+7nNsnPMSm+a9wfbFH3N4/TL8 PHYQ6bWXtHN7yA6aIUgUOaKID2UZokiSVL+t2lKb2eU2s2SJOpcdvJsMuS4v8gimDD8qTDGUOxMw WSJIyfXmXNw+TkZtxzt5n7ZrjVeKB0cTdmmWI7tD17MzWCaIyI2ESr/NdAZRUhurobgmBkNDgral r9q9RsV/CMbGeMwNMSLQiEAmoYKxMQ5jQ7xGsugbkimuS6GkLp3i+kxBNsWNeYJ8ipsKZRIrIL8l h7zWbA25LdnkNOWQ3aiQT3ZDoaCYrLoSMmpKJDTIBGejoNlFfpOTrEabKKEGkptMmkXIrAWJCmfJ kMctRlR8FsqaJKOlRO6XQWFzCkXN6RJPl2eo9ekJxDnjpQ/HE+NIlf6ZJt9sMr75CZzMjOJwSgQH EsLZIwrIhqgoVofHsDI0kq+DIlkqwv7ykFhWRCSyIiqJryOSWRaZzPLoNL6OzWJVQi6rkvNZnVLI qlQdX6ebWJpuZblgRbqTVZlu1mRXsCG3mk159WwvapEJrIO9ui72G/s4YhnihOMCp9yX8HVfJsh9 hVDXFcJclwmTtHD3RcJKx4goGyG8XDk37SW8qoOIqjYJmyRsIKy6jrDKaiIqaokraybJ1Umas4cM Zz+ZjkEyXUOklQ2RXNEv32gnCWV1pJaWUiAKWHF+CpmBJ0jy2ED0juUEH/ga34Nfc/bAagIObMJn 12YOb97M/j0HOOoTQLypjISKFiKlDFE1fcRUD5BYMUiae0DQL+eUlcUfjtklNY8TIYrQUE5XFR63 Evl+jBCnSCAVVs0SKQOCfuKq+4iqaCO6soXYmlbialuJr2sWNEq8QZ5ZR0ZtI1kSz6ipkjGtVMpg IbaqmOiqHGIr0ol2xBFjDCcmL4C4tNPkZARgzYvCnh5JbsxJktL3EVO8nWjDDqIEocZtMjdsJcSq xrVdhDi2E2zbImPeFiKsouxYZAwzbyLWtJE44xai9NuJMXhIOx8lyXiSZL0v6fpgcs3xlIhC66ww 0tJWx6VLY6JYiCB2/x4P70zzUJkDizKnnMEpYW1WIP8hAe/7IFdo2w/ekWv/YNyTe4he8gdBhNVJ 5aRSFOF/CW7duS/hDCZEQL0+PcmEKO0Kt6anuK3+Qzs1LYr8NDcnbnL96nVuXr/BrRs3uX1tgqsX LzPU0097Y7Mo5GU4zBYseiPGYh2mEj12kygGdicVLhe1FVU0Sj9plj6iwjr57mrKK7SwqaZeIwa6 6ls1QqVT4grdjW30Nncw0NatxTtqm+R8s+STvA2tdCvSpKFNoPI2yzV11JeVYi8pJi81hdToaJKj IiWUfiZpzVWVtNXW0NPcqKGtRsrgcuI2GnHoSnAZ9bgMOgx52RRkiMKRk46pMBt9bgqG/FSMhami FMeQnhBEfIQPceGnSIn1IysthKKiWIymFPIKY0jNCNKW8HjIOBAY5MW166PST6a4fuOStONVzp8f pbKyirGx85SWlhMYGIbdYONSv+Sbln4o/e363Wlu3Ff/zZd+IZqqqIXay9YnJfKuKKTbli9htK9d I12m7opyLLnUb3hgUN6Dle62Dm3rW9F6uX3zFpcvX5X3eYfuMfm+8zI4GHwGv8wkkkpNJJaZiXMZ SSi1EOc2EuPWi6xSQkR5kYyb8g3X6AgvKyDIniMySIF8f8XEOyxklVaSbHbhLWN8Wn4xF8cvSF+Z 0Mrxmz9Rmh7M1ESrh1bD2e9LfT0qbeZ3X9ppeHQQv7N+/P/Y+w/wOq7sTBttZ489c5+Z/587nmS3 7W53UA6UKJEUKYo5JwAkAsEAgiRyzpEAkXPOOQMkcj4ADjJAMBMAc845Z0p679oFQk3LUrfdHt9/ 5j738Pm4qnbt2lWnTtWu9X1Ye20Li634+gZhZ+eGk6MXgQGhuLv54Ojoir9/AO4eLni4O+IX4ImH vxMbHEwISvFl38V+6vYVCMlLo1JIYnyrK7uOxlB7Io7Iuu3sKN5IVru3vHvT0Y1J/7Avh4bhLNr2 5tM0nE7tcBxt46m0HU2h8VAKgeLjTF3+NhYuG2jr01HT2ExhkRrm1UqbEtJqiundlUpJ8EaixdcJ NnqPQocFHEix4WKpFyez7TmUvIWRlC1U71hO2NYP8dr6PilxxrR1haDfJ33hwQw69ovP0raTtn2p HDhfza6OWDbZLeFn7/5X/ubnf0NYVBIv5Hl/+kggxPSl9F+PH9+Sq6bEEZUkcyIK5LeJIwsXLmTG jBnU19dP1JGf4WvpC5+9eswLNYOVEkdUkMVrceSpbJdDycpLzrc3kDhrGqW/eovujz6h57Np5Lzz K5LmT+OUPBtIG6ePyvtBfIDD+w5Jn/gtD56rnEt3uNHfQrO5AW0ffsjYrz5g9Ncfo/voM7IWzMPV ZAWDct99KwdUZHkSk9/jzb5WfVT5ZN4RFTmiZqtR4oiamlhFi6h9VLSMauNf8nnzOD8EddzJNifL Xrx4yX7pU3yCvPjFp3/PYvPZHLoywODpdg5e19N1ooq919SQmhr6Luym53wVXWer6DwjOFeN/kI9 PZea6b/SQv9llTNE5QuZyB0yeFFwWeUIUREntbL/LkElPefK6DpTRPsJ8VXHM2k4kkr94WTx35IE CeJPJtFyLIXW40ociadiT6g8ryrVQSBV+8JpOpoo9eIp6hfupHOnfDiU9pOp0paUH4mWbWHiW4bI vb+Thv0h4s+mUlAXyvK1s7X7RH3u3X2iiXTPnjznzInj3Ll9nfv372k5YdS1V7+Dgrr3VNTS7du3 uXLlinYfKqhlFXFz9+5drf4LeceoyJEXT57w8MFjbj24R3FtGR8s+JCW8Wr6blVrkfHh3Wbs7FzF js4l7NCvZGfvWkL0puyQcp+utXgKh/LqFuiN8Oo0xKN9DW4tq3FrXoWHWM9mA7yb1ggM8Glco8G3 UZWtwqt5GZ6ti35vuDQsmED9fJwFSiRxrJkQSRSca5fgVLMUu6pFbC+dp4kkLrVqFpwlbMyazcqQ T7UoESWKKMFjchiNskos+e3iyEI+M3+Hny/8nyxzmTMxrOZ/d3HkL5Q44rKL/x7YxNySE2zqvMv2 nnuCSXHkppYXRA2r2dR5A/O2q5i1XGa9QC1v0t3QBJI3BZGtGu5PoOcu9gO38NxzDe/BS/j3X2KH OPeeDQfYnFzNYpdIZm1wZrbxNhabWrLafCPGG8ww37SODZvWsGHDCsw3r8Tc0hBTC0NMNhmyboOC EevM12Gy0Rij9WtYvHoBc5fMYPbiqcxZOoW5yz5kqeEnGFvOwdrPBG8hqKEFO4ivDCO2OJCdaU74 RG/BM8wUrwhj/ORFEJxmRmKFNdktQvRb7Elo2EZSizXxLQ7y0nIkrsWT5A4h/90qWkSR8H+OOKKm DhYiryWI9SK53VmI2yZ889fKS9BEyx+S1mpHSpM16a22ZOvstZlr8rscyRHHOrvdRl6U1iQ2bpoQ R4oMiK3dgso5ktPpSW6Xj4bfJY5kqu3t/uLYh0qbkUIEYgSR2jTAeWqq314LsvoMyexbRNbgHCEc Cyg7vIKak6ZUjZmSrZK19q4io9tAvo+xfK+NpOrVFLtCCHrchfT5iQ0UkrBDECzlwaSpqY9lWQ1J yupWM+i4C2EIJKc9XIhCLLmtceS3Rgl5CKJE70llvws1ex1pPOhAwwF7qoetqeixoUDvRLZKYKsJ Iyq3yMRsQhlq2FGfpyaOqKSsShzJGQgmbzCCnP5oUjsiiK4PwL/SFeeS7QQ2uJCgpj6Wc6rqDqWi QfZP38QOz/lYm7yHtdEH2Kz+GLs103EzW0KglTlRbjakBjhSFOVEQbj8RgGbSPI2IzvYUpu1Rgkg yqptuSHbyAvdriVsVflIVLkagpMt5cXxrjQUhdHfkiEOeb44qulUNsSQvWsnGTVClnpSydcnkdoc SUSlnxY14plhi0e6DQG5jmQ3hVMzkPad4NGyX5xdsbojxdr6pGjyQ2jbn0XngTS69ycJUunSkEbn /gxBtjg9ubSNZNMykkfLXml7bzGt+0ppVdNX7q+g5VApLWPimI3nyotNHLUjuYJC6g8VU3ewlLoD lTQcrJXfrJGmgzpaD/fQeKCb4s46oksy8UqLZEdFChFNeaT27qLwQAsVr8WQsrEOilWUyP5m8vY2 isNbQ0pvJXG6YiJb8gitzyK4LhX/2gS8qqJwKwvFuTRcEIFjSTjWeWFsyQoRRLA5M5aNafFsSEth U3oWW3IKsSoox6a4Sktsuq2whK15pVjkKlRgUVCFRVEtW0pasN7djU31AHa1I9jXH8S++QhOrcdw bj+Fq+4Mvt0XCNCfJ6DrHIGd5wjqOEdo1wWi9JeIFcS0nSeh/QIpnZfJ7rpGnv6G3LfXNOR2X5b7 9Qxpgyfl+50mc0TN+HKGdFlOGzhFSv+pidlf9p4Xsn6OLIEahqJs1p6z5A2dFcfhJGU9x+W+PU1V zzmxF6nqvULZwGWKhi/JfmekzSPkD+2jUghYdUs9xdnJck/Ks+fvSJizKYFORoS6byLR14EkP0+i vH0I9g8hOCqVvNY+8voPkzGkBJIT5O85Q+mQHKf/rDyX5ygYuqDlFvl9kbtnMkfIb/Bm5Mc/FUPe xKXX+URuCeS67r0quEzBvguCM3LvnKB0VK7P+HHKjo5SevQgxWN7KDzST+6hHvL2d1A43ETRQC0F fZXSzxWS0p1JQlc8cdJHJLTvlH5e+qvGIHKqd1C6O4SOphQOdpVwuLmEjrJYsnO3k1S+nqzGrdJf 2ZLbKX1ql53069LP9jiQorcjWW9LmorIE2R12EhfbiN9rIKd9LnSh3W4k6vzlf0DyGveSX5DFCVN qexuFQLUVU1PXysHDwxz4cxJnty9LURUiSRCKl+pGTBeaENNFFGYJBZvft50kv8J5J8SOJ59rRIb fi1Q9p+P52qf54Knvyeefc2jp6948PTlj+L+kxfcU9OgilXrD5+94pEccwKy7/OX3JNrcF+uyf1n z6SO2CdPefBYnNVHT8TJncBjIdzPHj/j5dMXvJT2Ht99xO1rN7h6+RJXr13mxo2rXL5ykeMnjnLo 0H4OCsbGjzA6dpgxwanTJzh3/gxnzp7i2PFxjowe4vBhqXPkMEdHxzh6+Ahjh6XuocOMiz12ZJTj Y+McV9uOyLZDhzhy4ACH9+8XAraf0YMHGJe6owcOMnbwEKek7umjxzg1Os4xKT8qZcpOLE9YVef8 yVNcPnuWi6dPc2b8KOfFwb9+8TTXLpzkzDE5p7197B3oYkDfQntjlWCXZneX5ZKRFEXY61w5UfL8 Z6ZEUledR0NdLiVF8WRnhRId6UlKcigHDvTK73NbSNRDXjx/LOThHidPHqepqYnm5lbCIqIJCg5j /MAYT67f1WZqeSH30eNv5XdRUSNybz39+jkvXz2Vu/Abbp09Q3NRAT0ttUKSb0qN51LvAfdf3Obu /WsM9XeQnZFAS/0uzo4f5sm9W6ihKl+/kN/txSOeaFMEfyPvrT5c4oPxzUsgprGIpNZieW9XkNNd RKa+QJ65PPE55LsO5kqfmk/mYD45Q4UUDJdLvTJyO8rk/bOLkvZqeaZLSS/KJqcwm+ycdIJ2BmBj bYmTgw1R4SHkpCdTmJlOUVYGxTmZFGVnkJ2SREJkOMG+Prg7O2Bnt42ttpvx3uFJdFIMO0Kkv0jP pL6hjbq6NpqbOtHrB+jW99He2inrzTg52TF3zheYmhqyYNlXrNywkozdqRy8MsTA+WZGbgrRFFK1 azyO8tEIsVHUHI2lYn+E9PdhVAzE03wgj65ReQ/vK6ZD3rWdo0VU9EdSfzBOSFmCvH9j5R0ThpHj fGasnkp6eQaNXTpqG1vl3Jqp3b2bht3l9DUU0lccQkmACaHGUwhZ/RbFVrPoDTZiOMyYgRBDBqPW 0R1nyu4wA5J95hHuN5+0tI3U64LR7UmldU82PUdK0B8qokT8FDObufznv/0TfvrL/05oZDSP5NmV 7kb7i72axEgNo3nx8jbPX17i629u/6g4ogirirBQkRVz5szRIkdaW1u1OiryQQ3xUqKIihz5ZlIc kW5RmlE5cbUJwqUlrgz3kL9sAbs+/IiOD6fQ+fk0cj96j9RlszlVVyoV73Lj3Dnaaho4f+a8Juyp fDNq6vDHJ/cy6GZF17TPGHv7I469/zk9n80kd/58vExXc2BPt9ST85B7X53/96HOVdnJoRmTs9ao PCoWFhZERUVx4cKF7+opUq7qTV6Pf85H68t/C1TbCmp5MsJFzY5TtWsXhmarmbn8M1zDbRg42Yb+ aB1D51vpO1PD4EWVmL+UjuNFtB4roH40lzrl442LL3iyAt25OrrVFOEX6rXhMX3naydwQQkqE6KK EkV6L5TRcUr8xLF0ag/FU30gVmys+IwJ4jsmUHs4WhBBzaFwqg9GCCKpORhN/ZE4TThpGk8RvzKF +sNKCMmk/YT4ycfzaRzNpPZACk2j6bKeLtviqT0YQutYBPrjKbQfTKOoIZz0gnAePLupzc7z8rXo qvJlvXh2V95Dd7l08byW80UJH2p4kxJFJiN41HVTv8ckJn/Tyc83Unb/5g2+faWEr5fcln5yeHSE 8Jxwec8n03Qmn7hue3Z2GBPYthz/9oUEdK4guEd8Lr0ZwYKAvnV496zBq2sVPvpV+Muyn1if9sV4 Ns3Dr3Uh/i0LNAS0zCWweS47xAaLVes+bQvwalv0e8OtaYEG18b5GlzqF2iRJCqiZCKaZCHOtSoX ySKsy1UCVzXDzVIsi75ibdKnGEV9MSF0xM7VrBI/1Gw1kwLI7xJHPl3/Fn8//7+zxGk2S9y+5Cf/ 4JnFp15hzPLy4TOvIN72SeavfUv4T36N/Du/ial8/8Snnz/37uEvvPSCDlnu4k98lfDRx0/8h8QO 8Iey/Ef+KqHqhCCiWb/u18KIEkBeiyH/xL4WR7yHNPyBt7Tl1csfy7H+zEvHX3g285dudfx1kI55 Zaew6HnE9r4HbNPfxrbvjuA223ruYNF7HzP9HYx1N1jbdgWD1ksYtV/CrPOqbLvBtr6bbO++io3+ Mk5dl3ATwuChv4hX51l2dI4T2bmf0AY9TjkVrPWL4MtNdkw3tGCusSVLzbax0mQLa9ZtwMjIFCND I9YZrsbEYBUmhisxNTbAbIMx6zeaYr5xvSybY2pmhsl6M8zM12NiLstmxpiaG7N5y3o2bzXF2Gwl y9bIj7BiFl8uns4Hsz/i43lTmLZ4KvMM5Ue0XIKVuzEeOzcTnGBFZIYN0TlWZOxykReqDwVtHqTX 2ZJaZ0Vc9XaCiqVe+TYia+xJ0XmR27+TvIFQVDLWFCHcahphDXpBbyBpQuRThcgn9/iQpFez3fiQ 3edHut6TiBorfAtM8S82I7rWirQ2J1JbHUlvdySzw5mcLhdtxplsFUWiEra225PYYElwyTp2FBoR vXsL6W0uQsDE0VY5Tbr9ZD8v0gVpOg9S291JaXcVOGuz+qTrHKQ9V2kvUOokkdJRQqKujvjOeuK7 KknsTiW5219IqSVpfSvFyVhI8cHFVB1bQ8MZM+qOGVLY9yUFvfPEOVlORrexfK/tJPa6E9+3k/j+ OBIHU0noTyahJ5Gk7hghH6GacJTTEyjOiu9EVEiHmxAFLy1vTJFcs+Iuf7GeFOsd2TXsSPMRJ3rO ejJ8xZc9gr5znrQfdRNnIZj4nmRixSGK7c0Vm0Vsd7p0RnLMbnFi9HFCdKJI7IoguStMHKdwMnvC yOqRc+jaSYLOn9AmNyLkd4vp8iOlZwc5/SEUdO4kZ7cX0fEW2Fh8wVaDKViv+hRno1l4mC5gxzZD 4jy3kexvQ6LPJuK9TIlxMSbabS0pfpsojLSjLNaFYi0PiQN58uLJC7WhMEpFkDhLuaO2nhlkJWVu NBREMNiaw56+MiFCxTTqs6nsSKNQl0h6czTxtaGElPrilemIc5IVTgnbcU+yJTDLnYwmcaAGcmg4 VCaOUSl1+0uoP1Aq60qcKJH1Qmr35U9gv7zgDhRKPcEB9ZcncbD25dCzN0uDfp9gb7aUZQmy0Qma 98hLR9A0kkHD3kwa92XSoMJ492dLOxnykkukWl501QfFHkhk9/4Udu3LYNfeXHaNFMhxq7ThLfX7 WmS/Dir6GoktzWa7OJPzrc2Z6bKeeTu2YZjoyZb8cOwqEnGoSsG2LBmromS2FiSyNT+ZLbmpWGSn sCkzmQ3pSZinJWGWnoJ5ThbGGWkYpCRjmJKCSVYm5vn5bCwsZmNRORYlu9lYvBvzgmpM8wS59awv aJbtOixLO3BvHMC7aQDf5j34t+6Tl9dBAjqOENhxVOwxAvVnCOw+J7hIQPclAnuvCm4IbrJTlmMH r5DYf4GEvgsk9p0jqfe8PN/nSe89R1bvBbK7z5Lbc55CWS6R8hJpq0R/lsLOk+R1HiWjb5TUwcOk D4+RuecomSPHyRg+TvrgcVIHjpPSd5LU/jOkSttpcpz0AYXLGjIGLpIzeI6CgTMU95+mVOoplEiZ FtExcpH0vXI+IyfJ3jNG0cAeCmprSUmMJs7XiQRPK7JCnEkPdSJ9p/QHIa7E+tvj67gVe+ttWDm5 kVPbTnHfEQrkfHKHTkkfcJr8ITmeoGjoBHnDx6Tt44ITAjnO8GnBGcG51zj/BibLFF7XkXPNGpRt Q3K+wyryQ0WQXKFQw1UK91wWXNS+j0KB1FOCjEK+7Fck9Yv3XhJcpGjvOcEpivaNU7T/ECUH9lC4 r5f8vTppv16uV7lcx0Lpo7KkX0glTif9gy6EhDY/gY/0fYJO6Zc7PLU8R6ltgnoXClp9KG/yp7Uj muG+TPbK83mwM5fuhjji0zYRkWtCRp219F9OFHa7UtAn163XkbQuG3kHWJEqSJfldG1mMIGKBGxz IEtF+bVKP97qREaLC2mNrvJucSe73pfi5jCqWoXodBfQ1F6g/UW/vq5Ijt/GxVPjPL93W4jAc805 UzkgXr0SZ1r91XTij5Tffb7vKE9AOcrqL9/iLH+tSOw3PJP9lX36nRUoK86kWn6inEo5jhaxIXYy euPx05ca+Xny+IVmH/8L7GOxD8TeV+LHj+Duo6fcefiEuw+fyvIz7j1+NrFN7ftU2lIiynNZfi2M 3HssdcX5vSPE6vb9h9yTfe/ff8Sd2/e4eesOt2/d4+6d+xpu37rLHXGEb927w7XbN7l5V4j6owfS xkNuyvW9eO0yF65e5srNa1y9dZ2rN69z6fpVKb+i2WuyfvHSJU6fPsOpU6c5fvwE40ePMj5+lLGx cUZHxzhz9iyXpM7Zs+c4ceKktu3I6Ki2TdUdGzuiiTEKhw8fkPJDUucIR4+Oajh+fJyTJ49x5sxJ cd4vckvO45qclyrbu2+Ihroq6neXCknr48r5E8LzrvP04S1uXTvPybFD7OnX09OhImJqqa0qIT9L 3ulxkaQnxVJamE1TXTmNdcU01Mr7oTqPsBAvamuLefDoujj7D+QOkt/56QOePn0kZEEIqHxKS8r4 fOp0PNy9OTl6jGd3HvDi/mO+fiHkQe4pRelefKvujcc8enhfyif+Wq7G56vEp/eFQDzQht6o/DFK 3HtKb4+OwAAvEmIjKCvMYUDfLqTjMi+f3eebrx/z5PldHry4JW2/YuDYEK4RnnjEe5NYGUNGTQQ5 TWIbokipEzLUEi2+UhyZnRGkdYSIvxNEQoMfSXU7yGqOoawrn/KOUjIqMgmMDiIlJ4WTF09OnOPr j9Ai7glRPXfxEuPHT3Hq9GnOnT/LVfnt78m98UyuiRqGo7Fxqas+6n/1rKi/0T+X51DlHL358FtO Xb7DyOFT7K7vJDOnUHxSE+bNm42Lsw2+IW5U91Rw5PpeRi730Hu2nv6LtQxdr6XzQjEVB2PZJSSx /Ww2bSdzqDuUQp2QvtbDeTQfVENIU9kt7+72k/LeP5xO23GpdzxT3sUJ1OxPxzLAiP/rV/+eTc6b qGyS93CrjppaeRfX62hr6qC3uYF9ujI6iyLI8jQmYM37hK36JWVW0+jxX8KBaANGE405nGrOgdzt VIUbEGQ7DW+7GRRmO9Ddl0VzXx794w009RfjErCJv3vrP/PXP/t/4+PvKc/cLe3CPJPr8PzRK25f e8gjIeYqouObb+QavpTfV5ZVvzRJ4NVHWfUXfEVWVfLS7du389lnn+Hj4yPP22mtjqr/4msljsg9 JP+0XdXFl9tUDd95Jf2Xun+vHB4id6MxFTNm0vL2xwx/PJ22zz+jaPGX7M2I4+GF89y7eYfDQ/vk /G5qv/39Fw/l3nzIs/OjDAf6sGvq5/T98mP2vzedlikzSJsrvuC6hewbalVnIucycf6KPCtMkulJ cq2iDCaXFfFWs9UsW7aM4uJiLQphknQr8USR8kn8zo/6znLs72Pyeqp8UF/LNdKGLsnFefriMY+f P+TilQtExYYzff5UXMJs2TVQxNAFHYMXWth3vY39N1roOlmM7kQejaNyzx1OZrfy7w4kUXMog/rx HFpOFNF2qoTmowW0HM0V5L2GbFM4li1W/MYjKdJGKo1jYscmoj+U8FF3OFYTRurHImk6FkXz8VhB DA3jMdQdiZkQTQ4pkSSexnEVYZJM9f448S9lPzX8ZjSNOjm34j0RNBxPpuVkkvifYdTLPp1Hs8lt isAvyYOe8b0cuXSd8/fkOsjleirvPHXZ1L3x8sUTuVYT1+bFyyfyO92X98Ud7Rm/e/cW9+/dld9L +rHHjzThSkUjar+r9ht/Le9NuC+NXpGHffjkNfRjZ0ivqcHMfRvvr3oHt+zNBNaYs6N5NUGdi9nZ vxSP9jn49izDR4kgvWvZ0SfPXbchvp2rNVFkR/dqAvTL8dEtwkOJH+0LZVnQPl8TQnzaFuLbqrAY 37ZFE9t0C/DWzcdb6nhpVtZlP29tm6qzSJYXC5SdgFf7Eg0eLQtxb54QSSYEknm4NMzFuU5BJXtV QslEwlY1xMZx93JtJpu1yZ+zLPQjTOPmYR63GLPYhayLnMg3osQRw/AZGEV8wbooWQ+brpVNbFMC iYoymY9J+EKmmv+aXyz9Hyxy/IJFLjP4yS/cU5nqEcpsTx+meQbxrlcyP/Uu4f/2aeQvfbv4M+9+ Df/Oq5e/9NLzH7w6+AuvLv7Ep5s/9OvnJ35D/KH/IH8SoBKp9vJHvj3f4Q+89f9MSDtee/gDr2H+ yHOIP/bs5089evhzj07+0r2Nf+/WwH/1b2VWwXEs+p5p0+5u7LiB7cADrPvvYdF9B8uBZ2zse4R5 7z3Mem4Lbsr6DbYNXsd57028917Ho/MY9uXdbEkoxzQgGWO3MNY7BbHZ0RNLBzssbLZhvnUzxpvW s9bUBCPjtRitNWLdurWYGhtjZmzCesGGdSZsXDuBTUZSttaYdWvXSb0fhvE6Y236rx+CsbGpvKQ2 YLrBAmPzTawzN8XQzJDlhkuYtWAq7376d3zy5c8w2foVnqEmZJV7slsc6V26IIrq3cissiUybwPe SasJFOc4tGQzkRXbiNltR2qrB4UDQrIHQ1HDZ1JVolY1/rzPTwiPLykD4oD3eZGsd9dEkTwpV1MI xzfas7NsM8Glm4ipsyWlTZxlnbuWjHTCSv3vrAfp7S4kq2RdVXLscjWrzlYypayg11vgK216kdnl RUanN6k6FZ3iSWKbOCBt4lTovEnq9CCxy5MYfRSh+kr89YN4dJ3GtfMc7kIQ/TpaCetSwoarkDB5 uexfKR3VCppGV0sHZET18EJxMj6hpHMGuZ1LhQxsJF7vQURvLCEDBewYqiZosIkgIcQh3VVEiFMS 35lEii5CHJcd5HYFkt+9g+xOOc92Z7K7hFz0OVI87EDRoBX5A1soGdlG7bgzXReDGL4dx57bSfRe iabtdBT5hwvw7+3Co+8gnj378dHvkc5lCL+uXiG2XQSLUxjeWU9UVwUxcuy4rjQS9Qly3SNI0YeQ 3B1Ggnz3qK4ownpiCe1PInwgXc4zlagmWS4MxdZ5PaarZrFtxZd4GC/C03geodtXkbPTitI4Zwqi HckKtSEtWOVs2EaGlGeGWJMhUOVFca6UJXpQkeyl2aJYFwpjnCkUWxTjTlmcL435MXTXZ6PX5VPX kkZGZQiBmc44J2zDVQ2hUZEi2Y7457sTVuJHXEUoqbsjyayPo7gnm4rhAnGYymk4XCkvjXJ5gZRo qD9Upg03qTsk6wcKNdSqqI7DxbKcT/VINg1DOTQO5dEkbTSPFNK0r4iWAyW0yL7Nh8tplf0bR1Xb 5fJSLKVKtpXvL6JsfwFFB3IpPJRD3oFMskbShMgnEdeRQESL/P51MQRXJxC0KwWf0gTc8+Jxz03C Sw1nyc3ELjkJ8/gIVqeGsyInEoP8eIwKU1hblI5hfgarszNZlZnHuoIqjPNrMCloxLSgFbPCLswL e9lQ1K9hU3EPmwv0bCrowqKom21l/djtHpEO/jCerePS6Y9K5z8qy2N4tx3Ft+M4fp0n8e86SaD+ FCGdpwnpOEWY7jShshzReYZw/Vkiu84SoT9HdPd5onrO/6CN7Tkj99NRuZeOkNozKhgjrXec9L6j ZPQf0/DmcubAcbIGT2jIHjqpIXfP6d+KyXo/BBVtokWWjJyVuifJ2zNO4fAoBXtGydk7TubeE6RK ecbIKQpHTlLau5f88jISwnxJ8LQg01vBlmRPW+K9txLlvRF/l7U42CzH2nYdTt6O5NU0sat3lPIB OUbvOenHTk1Etuw7SfLIETn+QXKGDwgOkTMkxx08LjhFjtTPGThPTv/F17gg6+cmygdPC05qNrPv Ahl9V8jsvyrX57Jsv0Lu0GXyBi9SOHSBwsFzFA2dpWToDKVyPcr3nKJi5DSVgio5h8oDh6jYt4fy kQFKh/UUDLSQ21dNdm8Z2d35ZMiznNoZS2pHOBnyzGf37ZTjBqKmcU/rdiZz0IG0vq0kdEj/2bZB +iZLsvXWFMq2km43iqXv3S19eIn0+R0DUew9lE19czAVlV7EJVkQnWlF8i53Muqlf611JqFWJdJ2 IFfvQHqXFUltW0jpkH65W+VyciCjQ47X6kiqikJsdyOrw5VsnRNZrfZktNgJebMjt9mBghZXipq9 qGgLZFdbONVNsVQ3JtPUnEuPvpbDB/o4c3JMGyry6qU4wsrrUx7fa4hfLM6bcpAnBZFJKAKixleL M67+SV3hc0IyhNCJo/dM2noizO7x66iOh09ealDLk5gsU7j/+JmQyKf/Zrj78Al3Hjz+V+P2/Ufc uvdQw827D7hx5/6/CGq/N9tT6xPbpC1p79qtu1y+fouLV29w/oo44pevaVDr5y5d5fjpcxw5eoKD o8c4PH789fI4py+c5fKNi2JPcuT4YUYODjO4t5/hA4PsP7KXsZOjnDp/grOXz3Dl5iWu3r7M2Ikj 7KqvIiQiiB2B3gT5e+Hj7kxsRAhtjbVcPHOSR3dvCuG7yrmTRxk9MML+4X66dS1UFMt7MDKUqNAg ctITqa4sQtdeR0vLblpad1NbV05hcTaDe3rkt73D05ePufvorpCqp0I21U2GJvT4+wSQn5PLfSG/ zx7cQ80upMYzvHz6mAe3hVTcuasNIVBk4uHDx3KvvODR66ifh3JvPXjyinuPX/Dg4QstB8WBvQeJ jUqgrLic3KxcoiIiSUlMoL21iZvXL0mdp9yR715RnktoiA9envZ4e9ngF7gVzwATolOcKKtNoLEj j/LGFPJ2R1DREUfNYJz4JwEU6Hwo6Qoiuz6YtKpo8eGKyN9dgXNAIOu22WDjE4Stfwg+8ZlEFVbj n1bCZv84EnYLUbx4k94z1+g7dZWRc9cYvXyDE1dvcUZwVn7f0+cvM376EkfO3GLw6C3KxN/1T29h c0ARK+wTmWnqy9TV9nxhZMVsgw3MXrEao41mrNtkSEiKD/1nG2kZLdFmBNEdL2fXngzajpbIcinV e9Op3Z9J3YEMeccLKT2cLu/idBqVHc2g5kgaFUIad42nUXNM6h3NkrJMdu2VbSM5JJQHs9jsSwwt VpFfIf5FcyuVu5rZVdnB7soudlU0Ureriv62GurzYoi0W0mAwbukbf6ABo8vOBC1jKPi4x6MW8XJ wq30JZlTFWJEvNMCgu0WkZfmTYf0t2Nn9xOTHMJ//R//ifff+zXRkWFcuXhBOiJ4cucJz+494aX6 rVUyEKWxKRFDaRcKmqrxjz8TxH5CLDh37hyZmZmaODJ79mz6+vq0Otpf9pWVDk9LvqoKVYE2pkZu Krm/VOnZc4dJcrImfcZs6v9hCsfemsHYp19QO3sq7X7unD9ylIvnrzEm77PbV25Ia9/y8MUDnn7z EB7c5ExxKaVzV1D/9ky6p8yj5vPZJMydjrPhdPb07JJjKAHixyNHFN4UOtTwDEdHRxYvXqwNE1JR HJPDbdRHkW8V4aH2+50fVUU9lspOQl1O2VeJIiqptjo/FVnz6IXKk3OXGw8uU9taheH6lUyZ8z6x ZeEMXlTT7+rQn65h380WTeQo6gvVIjyUiKHEivrRWBrGVDSHyguiIjpSBUq0mBA8fi+MqbajqBuN /B4i3sD3t/0G1eORVJ6IpnQ8nDo1xfV4EjX7kmgWX3X33nrCKuQZdA/mcwt/pm4MZrp5KIs2heMf XY2+/ywnzt5k3/EzHDhzmvFLVzh7+x7XHj/nntyfSvpUuP70ayl7xbWHz7h45xEnr96hc+Qo6SX1 uMXkszogm6k2Mbxj6s8761z4zNye91avYu725fL+DyGlx5nIznXs6FpA1IEVOOmmEXBwFZ77VuPe v4rA3nXs7DYmSG+k5SLx61yBr/Apr87FeHQswq1doFuKe+cq3PUGuHUa46IzwbnNDOdWQzyahZc0 f4VXyxy8Wufg275A9l8kfG6J+LjLxdddqsG3azk+ncvw7liOl24Znu1LJ9CyVNpYIr7yQtyalDAy B+f6L3Gqm4Vj7ZeyPg+H6nna0JrtJfNxqVmHY9VaFgZ/yKKgTzCNXYxJ1CIMQ+diEDoRFbIuaiZr I6djGDEVk9gZrAyewprQz7W8JKuCZ0i92ZhGL2ZVwGymbXqLzze+zTLXGSxw+vx3iSN6/sxbDanp +wFxREWH9PETvwH+MGDg31wc+auAVma+Fkcsex+xQXcd28EH2PTfY3vnXRx6X+LY+xy7rgfYdtzG re8O/kN32dF3Fdfd+9gQX8Fqzxjmb3RlvtF2lhtswWj1JgyWmbJqxVpWGhmx0tgIA1NjTRiZEEfW YbjWCCPZZrx2HSYC09cwM1rHesMJmMjybxNHFH5IGJmAKWuNzViz1hyDdRtYa7YBs02bMLfYiMnG tawxWcrytXP4aulHvP/5f+fDL/4Kg41T2ZlgQWG1P8X1geTV+5Fa7UFA5mYcow1wT1pHWJEV8dUu xO5yJKFOTcEbQE63nxALX7L03uIwe5Cu9xDn3UvKPcnpdKNQiRkqL0erE/G1sn/tdtLEQVZCh/qr Ynqb0z+xqm5Wmz05bVbiWG8lu207BZ12QpaFePfIcTtVuLYTea+TAGZ0qgSuzqTqXEkXhzy1010I XhBBfUJe+yvlIe3Fqf8Edj3XsO++gqt+HP/OVqI708iR86vbu4X+MTMOnTLmyCkjDhw1oPfQGhr2 GFA1vIHCAWtSej2J1EfIA5mFV5e02d2KR38fnj09sq4TYtpAYIc4dbpCInRZxErbab1ppHYnCMGM JVkvDlFPOKm9oaT17yS1L0ja3EHWcCTFh1KoPJpD1dECyg7nUiDEPG5PrdxvQzj0j+HYN46TEFPn nnFchKi6dR/Co/sAXt178ekewK+7h4DudgK7mwnsqSOop5qg7hqCupoJ0Dfj29uCV38LngIffT3B uhrCaorxiNrBli0mWK5djJ3xAtzM5hHrYUpFqgu70j3ICbcV2JEX6aAJH6UJ7pTEu1EQLb/RTiui PcxI8rcgO8yW/Cghm1IvN8JeQ36UA2WJ7tQVBNPbms7QQCEN7Ukkl3gTkG6Fe/Jm7OJMcUvfQkiZ C+nNO6nsTaRpbxZdhwroFnTuz6JDHCcF3b5M2sWRUmg7kEXrgRwt2qNmOIPqIXGy9mXRKPs0Hymh 6XARdYfy2XU4hzIhfEWyLUfqpPWkkaBLJUbOJ7Ixk5012ezYnYtfRQFeJYW4FhTgkJuPTWYeWzOz 2JydzMaceEGSIIVNOWmCTDbn5GAh9ayKytiSW8qGjEI2pJdgkVXF1rxatubWYZFXzRZt+Eot28oa sapoxrqyHeuKDqzLu7Aq78amYgDbymHsq/bhVH0Y15px3OtP4tl4Ft/mU+zsPMHOjjH5vY4Q1H6Y HW0CsWp9Z8coYfpjb+AooV2TGCesc5zormPEdB3XEKs/QVz3SeIVek6RIEjsO0OS4Idsct9p0vtP aqLHPweTokjO8Knv8EOCyD8X2XvO/k5xJGPfGbL3n6V432lKe/eRW1pCzE5Pop3Xk+RiRqyzBZGO FkS5biTc03xCHLFegZXtOhw8heCXVwu52E9Jrxyv56w8qydJGzxF6shxkoeOyLM5Su7gUcFxcgfk +wycI7f/ouCy4OprXBFcElyY2D4o5/9aHMnuPy+4TPaAEk+UoHKavIET5A2Okz94mIKh/RQO7aFo aIDi4R6KhrsoHtIJ2ikZbiS/L5+83lRye5LI1seT1RVFemcIaR1B0tf5kqnyGqkE1u32JLdLH6Xb TrJuK0mtG4ltWk947XpimixI6rAlrcuBrB5XOb6XNkNYfJ3UbbST/tyKkHxzdmQZ45WwGusdc7Dw momlz5d4JpoQUWxHeqMXBfpA8vXS18vxslX/K+0lN8uxWiy1iBE1/bnKE5XaqgSS34gjWSoRtvTl ShzJFGQL8mV7YYsHZa1+7BYHq65dHNO2FBqas2lqLqRDnNtu6U+PHDrA+XMXtNwMbzrgim+8/N70 kv8Ysk3NMiOetPKnXynOIk62EkeUMPJARWc8evaPoMoUydWIrooYEdx7KKT1DdHgfzXeFDV+H6j9 v9/O/0px5Lo40wpXb97hyo3bGtSyKlPb1XGVvXTtpiaeTJ6TEkwOjR2joaWJksoiqht209mr48Do Pk5fOMWl6xe4eO08125f5cbda1y+cUmzdx/JcW5eZmifPA8VhWRlppCeHE9qQgylhbnsHerjzo0r PH14l9vXL3P90nluXb3I7WuXuX/7Og/v3pTlS5w+NsqBkUEa5bj1aoacjloamirp6WsjITGS7NxU Hjy8LXeG+gupEkZeagTu0aOJsfvl5ZXsCAziskquKnVePL7Fyyd3hZQpMqbuqBfcu3+L23ducO+B nPN1IR6XLggucvmmlKmwddWQ+ggRObxvjJy0fHaX19Kt66W9qZOi3BISY5LJyyykNL+Mnf4hbN24 jbCgcCqKqshIzSQuPpSwaGcc3E1x8rQgJiWQkuoMbUrjiHRnwjNsSSxxJqVCnrOaHaRVhpFTk8nu jkaK6nWstQ7klzO38NX6cGaYhPCxQRCfrA3jo7WybpHCJ2Zx/M08D/52rjt/P9+NtxZ78vEqP6YZ BjLDUKyJBx8Z2/DzlZv5+9VW/NLEk19tDOJXFpG8b5PMdPc8ZnnmMsczFcPgDObb+/CV5XbWONsx 03gpLlFO1I3kk98eRUlXHLsGUintjqewI4qynlh2DSZSNRAvViGO3cPxVO+Jo0ZQPSJl+2KpOhhN +cEIyvdHUrEvmqq9sWgE8WAulV0pmFgv5q/+/j9gYW2OrquL6t0t1Nf20lA7QGvLALtrGuQ+qGa4 q56eXanE2i5l67T/iOvM/0DRtvcYiljG/vg1jGdv5FDOFvSJ5pQHLifaZhbRPkYUF4UTEe3J59Pf Yt78z9k70i+3xEu5Bx9pRP1bJd4KXj6VPueR9Dlqnl1F4BWpV/gRcUT1XZMYGBhg+fLlWt4RvV6v 1VERGGrPHxVHpJ9S05TfvHOWuuRIkmd8SfXff8Dxd2Zy4IOplH/2HpUO2zh9eEzu4xuMDR/i+rkr 2vm8+OaptPdUGn3A/b4+GtZbUvzWdGo//JLarxYS+dU0tiz8mCF9tRxQ9ac/Lo5MRnFopye2S34D Y2NjNm/eTH9//3fRIqqe+kzuO7n+Wz+q2X8ijsh+38ixVVSNitB6/gg1m9e1O5e49fAao6cOYOe2 nY+mv4eZzVqKOnLoPt1M77lmOk/uRn+mkuaxHG363OajSvyI/40wMqZEDSWGKEwKI/8KcUSghJe6 I9E/ippDasjNP0W1wlgkdafjKD4YRO1YNO0nM2g4pMTEMnYfaCeyvoEv7AOZ7ZbG4oDdzHTI4yOT SGauj2CWkT8//2ITfzd3C3+7xJpfrnLkIzNfvrSJYoVXFmahFWyOqsMkuJJFLpl8bBbCz5d58LMl 7ry12k/akf5iUxQfbI7h3Y1RzLBN5h9WuTDHagdfbNzKB2u+YvdoORVjMYS3m+LfspDgvsX49S0h YJ8R/vvNcO9bRUDfcilfQlDvYnb0LiCgdy4BPV/h2zNbuMts3Nq+wKNjNt5dC4XHrMRfRZl0GeKl M8Kr1YCgjrXi6xoR0mEo1lB8XwMCddJu2wr82pYR0LEK/65VE6JLh8JyvDVxZIkmjni1LtPg2aoS tM5/LZDM1gQS5/qvcKqbg23VV6hpfrcVz9Om8rUtX8Ns37eY7f0uJjG/XRwxjpnO6pBPMYqYIeWz Wb3zC9ZFzmNt+AJmO3zEVPNfsshxOgY+c1nmMev/THFkMnLE5rU4slV3G4fu53gOfoN7zyPc228Q pL9GSPtpIVLdrPdPZp6ZPXNXmrFg4RqMlhuy1cgU27WmbFuxmvUrV2siyCpDA1auWc0KgVo2kDJj E2OtA1lrtJZ1AuMfwlqB1Plt+GFhxARTE1PWrd2AgcEG1hhuxGjdZtZvsGTTlm1sstyC+WYVxbIK I9PlbLU1ZYuNIUsNpvHJF3/HZ1/+HSuMP8PSeSU+MdtJrdxJfmMUEblO2AatwS5kFVHFKlmmOzHl 1qQ3qRkK/AV+ZLd5ktXqQX6HDwVdPuR1eFHY7UNRjy/54sjn6Dykjhu5YvM6PMnt8PgRqHHqTgJr actK2raV9sSp7rInT5DbJUS825n8Hmmr21WIgwsZneKQdwjJ7nQRIuBBdG8U/oMVuA/pcR46hMPw OWyHrmM/cAW33uMEyksoWldAdkcEu3vd6Npny8iYDQePbWffMWu6jzhIJ+QlL+Wd5I3EkDSYQXh/ Of59LfLQD+LSfxhnIUCOfadwkPYcu4/got+LR9cQPvoednS3E97XQPRgHZEDdYT1VBHcVcpOQVhP pZTXkrhPnLWRNmKHWonubyOyt52o3g4i+/X4D4xg1TuGxcAZLPvPsV1I2fb+a4IbWPXfwlpg1XsT m57r2PReFVwSnMdGiK2dnJO9kD3Hjgs4d1/Foe+K3NPnsZTztO4+jGfPASHTe4jaVYdTgD8Wm03Y aDAX63VfEuW9jqJUO0pSHShNdKUkzk2LBlHiSHGckKtIBy16JMF3EzsdDIgSx00JJOnB2zXBRIkp BVGOlMQ7U5biyK48d3RNUXQLySur30lI+jYhXRvwz7UmtNyF6GoPUpvV7ErhVPXLS0ocpebhBFqH Euncl0r73hRaRlJo35eB7kC2JorUDmdS1ZdGSU+63EepZLQmkdKUQEJjPNG1sYRUReFTHopVUSBb S3awrSREEM72kli2l6ZgVZItHWGRoIKtRTVsLWxkS14bFnkdbMrWsyG7h/VZesyy2zHLacUstx3z PB3m+R1sKOhkY6HUKeiSch0bC/RsLR3AumovdtUHsK85KDiMU/VBPHbvx3vXfnyk3L/2MIENY+xs Pk5Y22nC284Q3HRCw87mU4S2npWXzDkidBeI6rxEdMdZQpr2E9Y8QkTrPrlXDxLbeZj47lESe8ZJ 6j0qdkxDgoKUT2CMeL3UESTrx0jVj2tI6z5Kes8xMhTkPlDI7j/5o8gaUILEGbn3z2hihRI7lPgx GR3y/SiRN8UQtc/kfr8Nk/V+CFoekt8hjqSNnBJ7WoscKenZS7b8ptHBHkQ6mZHobEqy+zYSPKxJ 9N1OnP8WgjxMcbRZyTZrI2xcbUgtraJEt5+y/rMUDFwke3Ai50nG/lOkDh8lS75XXr+cjzx/efL8 5PVdFFwRXHsDav3SxHZVV4kfA8c0FA7JuQ2foWDolCwfJV/6oQJ5rguG+6W8U+o0kNtfSU6fEMGe TDL0CaQKcUjWhZHaHkBai7Pc21ZktilYk9kukD4xS/rErM5tZLRbkNq2SUO6bjNZeguyui1I060n vnk9yW22JLW6ElxmiXXcUrZFL8SnyJzoJkdiW5xY6fUxs6x/hlXKMpxyDDGP/IrlPh/zmeVfM9fx LXmhT2dD8Hwck4zwy9+EV9Y6rCLmYxE0A6uwWYSXrie13kreAWo4jQPprQ6ktjhq4kimzoVM6Ysz OhzlPO203FIZrTbyfrAjt82RgjYXChrdKW7ypbIlhF3SR1TVCWGqSaK6LoO6hkKaWoRUd7VpQyxO nTmmDbtQM7WovxoqBqKJIK/ULAoTMym8iZdqelxxpjVh5BtFCL7lmRpC8+IVj5+/5NEz9df+CTx8 qoa5qCgRNcRFCQSPhORPDF1RZP/fCpNixu8L1ca/pTgyeYzJNpUoopYn60/Wm1xX11DVv3DlOkdP nqZ/eIjd9dWkZaeRlJ5EZU0lIwdHOHf5HJeuX+L6nWvcvHeDKzevaALJtdvXuHH3hhCda1y+dpGb N69y7+4t7t66wc1rl7ly8TyXL5zjxtVLPJByhTs3pQ3Zdu3yBc1ev3KRIwf2Ub2rAv8dXljbbyEw 2IuMrDgGh7o4fvyQEOgy6uuquCF1nz66x6MH91G5bZ48UVP0PufCpaukpKXj5GjNzkBXYiJ8CQ1y x9lxM/a2G4gM96OhsZKxo/u4ePk0F6+e5fyVM1okTGd/BwVlhUQnxhAQ5IuLoy0O2y3xdHEiYmcQ WSmp1FTsor2hhZH+YXo7evB09sJkzXqCfcMID4wmKSqDgsxSYmOkL0iPJK84laiYUGztt2G5fRPO 0qd5B1rj7LMeW08D3ILN8I3cjleYI2EpMaSXVOIXXcCCzbF8ap7NTOsaPrWsEiLVzJKAPcz26GeK bTuf2Avs2pli3cIn1g1Ms21kln0TX9rW8YV1JZ87FfGhaza/dErlLfd8PhQC9n5gA7/2qePXXrV8 FNDAJ/67+cQrn9n+mfz1Kgv+YbUxS12dmb7egPVeGwlOc9BydRQ2hpHfEEqFLpb8+hCyawIpag6h SJ79opadFLcGCXZQ0h5EqS6Y0o5gbQhyfrcnBd0e4v95ih8o/mSnLyWdOyjvCKeyPY6wZGemzXmH 6V9OISM7E33XIC2NfTTXD1Lf2E95fRsF5RU0NdUw2FFNbXYIkTaL8TV4i4AVf0O6xbv0Rq5iX7Ix h7M20BtrQGfUanTRa4l2mEOwmxH1lQnUVabg4SDX3mYztVVlFOUW0FLfzq3r93j1QjoZIfHfvLbq 8/WLl7yQ+0lTOL73eVMcUcsqH0RiYiIrV67UpkNWiTJVudICJsURrcdTbanoFDWmSfqtV9884dE3 tznUXEX8jFlU/N27nHhvFkO//oD8935B1gYjjh88wIXL1znYu5cLR07w7WM1LfgTnn7zmG++fsTj U8dpdHAn6ucfk/nWNGqEx4TOncX62R+wp7dBDqjEjB8WRxTUR1n1XdTQDPU95s6dS1hYmJZvRIkg k3W17yT4Zwkj6qMuwI+II29Gjnz97XMev7zP+WunSc9PYub8z4XHfMyOeF/2XOhl8KKOwcvtWuRI 3cFsqvelUHcoSRvS0jSeSOO4isqI/04cUbPJKNQdnlj/IdHjn4sJceS34PCPo3pUcFTZKC1ha/OR VJoOq/wmwivqi1nuH8YXHql86FLAVO8GPvdp41OnWuZ4NLLCp4GvnMr4yKGM9x0rJuBQJdjFB47V ghpBHe/ZV/OeXY2gVlDPBw4NfOzSxlT3Dj53b2WKXTkfWmTxyZZMPlofzSzLSD4zs2OpgxVVB6tJ 6QjEs2QVITpDwvoMCBleh3PbEgJGNuA7aCx8aSmBffMI7J/LDg1zNAQp9M7Dr2MOvrp5+Ms+/q2r 2NFmRHC7GaEdmwkT/8a9eJXw7TX4VRkTVGdKcKMZO5vMCGyStpsMCWpfxw6dEYHtUke3UhNHfHRL 8NIt1uCjW4Z323K8pH3PVjXERgkkc3Bt/EqLInGs/Qq7XXNwrl2mzVbjUrMW27LVzPL+FTM93sI4 ZtGPiyPhU1kb9TkGYZ9pZSpJ65qQmZjFqvrz+HjTz/hg3d+y0n02S11mstzryzfFEW+mee7gXe8k fupT/C8WR/7Yv48/9vvH4sgfqqE3gh8WRN5Ev2CEP/Tewx97DfMnXgP8mWcv/86zi3/v0f6j4oga VmPTf58NHTfZ3PMQ++EXOPfdw0WIZkjPRbyr+jAJTGCu2XZmLV3N6rXrWG+yFrM1y1m3+CvWLZSL s3gOZquWsm6tIWtVlIfxOtYqrF2LoaEhq1evZs2aNdrydzAyxOhN+zugRZ78gGAyARPWm27G3NwK 43VbMDIwx9DAlLVGZrJtPSYmYk2M5dwMMDBcgeHaFZiZG2BhuY7NW41Yv2EVa83k/Dcuw3z7aiwc jbD3XY9P1DaCkq3xjduER5QxITlCiOt8yWkJIq89lKzmINIbdojzG06OOPhZHfISFNKbrZd1fcR3 NrcnktzuSDI7ZJ9OqdcVNlFPoNYz1cwunYHiWHuK9dCG2aicIqli0zq9tdlfsnrVNMPBpPcGkdoT RHL3DpL0QUIKA0nQ7yS6K57gjgJ8u+rx7OnGpXefFn3h1H0M167D+HYOENLeRHRLMYnNqXKMWLJ7 oskZjCF7TywZw4mkDqSRPJBP/FAVkcMthIwMEbj/GD6HruJ+8D5O+x9hu/cx1oMPseq7jXXPNex6 L+PYewHXvpN4Dx7Ef3g/AcOH8Onfh0f3Htz1e/HulfLBowQKodwh5Clo+DyBQsx8e8/i2XESp9aj bG8/zmYhXOaDlzAfuCb2Nhvk3tw48JQN/S/Y2PeN4FsNm3q/ZUPf12JfiX3Bpr7nbOl+iU3Ht9jp YVsf0tYL1vfdZ7MQOseBCwQJYYvr2odvWjaW9lYYrprLJqOZhHuvIzfeitzYrZQkTIgiKlJECSNq 6Ex5kqcWQaIEExUxMrlNRY4oYUTZsiQPKtLcyIvdQkmWLS11Iej70qjRJZC+awcpdaHk96YLacwR wphNwWAmRf3plPSlUtabrM1QU6pywrQmEtuUJC+CJKIakoloSGVnTQo+ZXE4F8ZgnxuNVVY0lpkx WGYnsj0vFeuCTLYX5LClsJCNJbtYX1qrTTu7vrgWM4WiOkyLGjApamJtXoOgGeP8NswKOzEv7mFj WT+bywfYWr4H+7KDOJYdwrniCC6Vo7jtHsWzZhyv2qP41B8jsOW0dOYnBacIaDmGf/NRzQbpThAu v2NM+wli244RK79nTIvCODGyHNc+TpxulITOcRI6xsSq5VESuyZEjSQNR0jRHybtOxwitesgyR0H SNLtI7F933fb0rtfo+cIGT2jGjJ7x4QoHyG7e1RDTs8YuXL/K+T1HdWQP3D8R5EnKBg5o82KMilY KEFjMipkUhCZxA8JHpNlP4Y3634f/xxxJHX4BOmyLX/4OEX6PWQVCSkJ8iDaxZxk1/Xi3G4k2smS GA8LYnw3E+qzAVcHA7bbrsPO3Y6konLKOg9SqQ1xuUSO2Nx9F8nYL07WyHGylNDRK+cjz2V+33nB RblvFS5J2QWxqkyuT5/U65frOnBIsI+8wWGxQ+T3D1HQNyh1+uS6d0q/1yK/Qy053WXk9OaRqU8i vTOSDH0wmV2+su4ufZuzWHvpC23I71IRc1spaN9KXpsl2S0WZDRvIr1pE2kNm0htsiBTt52cLlup b0dauxU7y9ayVV7cq93fxtDrc0z85mDoOYulzp+yynMG5mELMQ6Zy1yXD5jnMYXpjr9mceBnzPX7 mM+cf8kc/4+YE/ghaxPmyYt/Pos9prLI+WNWenzGStdPMPWejl/6Oun35flvdNGQ0yRocSVX50Z6 i5MWkZKucyajy4k0NdRGZyPnZk16mxUZbdZkt9nJ93Egr9VpIoKkOYCKpiAqGyPY3RhPfWsazboC GpqLaWyuRNfZyMBgJwcODXH67FFuC3lWY6hfvlLTk078ZXKCbEyMlVZRJc9fqHHWX/NcTYcr25++ fPEGXvJMyp/JPk9fimP9/DkPnz7h3iNF8pUAoKIj7gjpn4iOUOT/TSiBYFIk+H7ZvxSTAsXvA3Xc yfP717Sp9lHtTGKyjcn2lCiihtZMRo4oqHVlVcSIihxRgsjZi1e0qJHL12/LOak2ZJ+bKjLkuux7 Xfa5qeU/uXTtqtQ9L7jARS3viWwXXFBTEl++yHnBlevXuHj5kjbs4Mrly9osCrdkf5Wn4Zrsr8L3 z8u2S5cuckuVSf1LFy9pM2XcunVLm6Xl4rVzDB3qo6KumIJSIc7dLTx7do9efRuJ0eEcHOrn/o1r PLynCK7cI0+fc/fBI43PHjk+TlhEII72G7DeZoir0waCAh0I3elGYIATnt42GK1bytTP3+ejT9/m /U8En77Le5+8y8fTP2b2/BmYig9lK/6T1ZaluDkKabBdi6nhV5gZzcPb1ZLcNPGBksLZVZzDYGer 2HzSYmNws7HFz82VUlmPTYzB3csDTy8fwkKjSU3KIDoiAjcXqeNnR1aevEtLpDw3guDYIILjEolI LcHELpJ3VgQyxXYXM8Wnni7+9qeefUzxGuRDz0Gm7jjEJ4EHecull3dce3nftYcp7j18Lj7ydE+9 EKN2pno2855HDT9zLOfnzrW85aUTdPErj07e8e7hffHbf2lbwTvW2dKPpPNfZ5nwi69WsdLOjXlm JqzZIt/d1YA6XSpVTQkU7pbv2hxPeWM0eVU7ZH0nhdVBFFXvoKhGUBdIce0OSgTFdQEUNHiR1yT9 ivQvyuY1iJ/R4E5+vRf51b6U1YdTWhODhdVK/sdP/xMbNplRV9NE7e52Whrkd9+lY3d7HwXVjXj4 +7NpozHJkb701WYR52qI6dT/RPC6dyjzmE93jBFnS+04W2LFyYLNjCQZUOw9n4CtswhzM+LuhWFu nd1PVIArhssWERIYTFREPI5OXmRkFjN25LQ2A/nzZy95+fypkPfXUUbaML+JYX+Tn0nBQPVZKrJC JWZtbGzUxJENGzZw7Nix70QEFf2mhBElkKhhgigB5tkrvn3xgiffPuIJDzm9p4PEr+ZQ/vP3OfHB bAZ/9T557/2cyBXz0DXXc+zUOQ71SN+55yDfavlznvJMWn3+jfSfd68zmJ6J/4czCHt/OrtMLdix cB5GX3zEXnlfqe+ghpxNChw/JHSo/ldFXqln1N7enilTplAo/tdkglZVb3KfN6/D7/woMeR3iCPq HfDgifTVD66hH9Rh5bSFWfOn4errQOtQA32nOmgdq0Z3rJqWsTKq9qRSsz9VyxeiZo95UxxRqD+S 8BpKIEngd4kjKr/Ib0Pd4TfxehjPd8txE8cfU8eR448lyroa0qOOHa/VaTgaS8uJRFrGk6kcjKbh QBHtJ7sIq63kXQsXZvgX80vnCn4hnPaDwGHelef3fVedPMMdzPTpYJpfD9MD+5jm389U4ddTPDv5 yK2T95xaecu+hQ/dupji0c+nXkNMFa78iecQH7sPSNkgn3pIn+HUwq825PFL4wxm25cxfVMc7660 Y7WLO/4FERSPpOCab8DOZiVSrCZi2Bx3sQEDm/HtM8evzxD/vlUE9q3WENS7iuCe1YR0ryGky4Cg FiOCG00IbdosXMyGhHbxIboCxZ+KomwkifbTxXSfL6frfCltp3KpO55M2aFw0vvciWjZSkjzBna2 mRGsMyao0wj/zpV4ty/Wcpn4dy2biCjRrZwQSVQS2NaFeLTMw715rhZF4lw/V5u9RokjaoYatzpj 7MoNmBvwLp87/wProhZq4ohR2DwMwyaSr66N/OK7yBEFo8hp34kjSkAxjVmoiSPvmv417xv9VHyn r1hgP5Vl4of95JceadKx/isiR/wH+QP5Mf/I9x8LI2/idwskA1JnL3/kM8KfyI/+p96D/LlXnxxH z/9LOvn/4N7IXwW0/KA4Yq3Ekd47rB+8j2n3NbboL+CkP03Y8FkhYxVMWbeRLwzXMm/1ChavWsTy VfNYKeRyzeq5GKyex+rVCzBcs4x1SsQwMMJojYGsG8i2NaxZuZpVK1dNiCNGhhi8xprvQUWdrF23 VhNU/uVQQowJxkbrMTZUMPsNjEwFapuxnN86gdRXyWCNDDBeKy8MYyPMzYxlu5yHfD9zczUUaCVf zp/K9LnvY26zgrSyMLLrowkr8CSzJY7Euijy9blkduQRW5cqznChELliIXqFxOnlBd+ZT7QuR0NM Zx7xqrwrn6j2bKI7cohVOTOkXnxXwYTtLJB9VN102Z5MlEJnGrH6DOJ7c0kcLCReENWTQ0hnFoHt afiLQx3YnkFYTyExQ+UkDVWT2ltPUm8z0QNdhAwN4y8vB9+RcXyFVAUNnyF6/yXi9p4XnCZ6nxDa Q8cIHjuK/9FxQsYPkzi6l+TR/SSMjxN79Bzhx66z4+h9fI8+x330a+z2f43VyNdsGXjOpu7HWHTd x7L7Pta9D7DpU1Ed57DrOY1d91nBBez0l8VeFXtdcBMH/R3su+9i3yXQK3tHyiegkv1uHr6B+R6F 22wclntyUO7RgWds6n/Fxv5v2dg7IYwobO75RvCKzb0v2dL7nO1dL7BtfYlNm6x3PmdDzyPM+u6w of8a23rO4NJ1mJD2IWJrmvEKDcbUdCWbjecR5mlGRtR2MiK2kR8jBCbS4buhNUoIUVDDZtKCtn03 rCZ1x1YS/TYT47meOO8NZOy0pjDGjuJEa3bnq8iRaDr0WVS1ZpC2O5H42nQSW4qJaCoiqC4P36oM PEuSccsXR1CcPI/ccJwLErAuzmVzUT4b8vMxy8tjfV4h5oVlWJTuxqKsDrOCakzyalibVYtBVg0G mXWszW3GuLATs6JBzEtG2VByjI1FY2wsPsLm0lEsKw+xbfdBrGsOYFMzgm3dHuwbBnFu7se1dQAP 3QCeHf34t+0hpO4QYTWjRNQclpfRYbGyXnuI8NoDhNcdILb5CDEth4lrPkxs60ESWg8RrztEYrvC QRJ1+9/A3gl0jAiGNSR1DZOsoB8ipXuQVHFgUnsHSesdFowIST4oOCI4/AP2MNk9o4KxH7U5YnM1 UWRMyPy4kPSjQtiPUaCgxI+BH7eaQDL8w6LG/zfwzxlWMxk5UrDnBIVyHTMLC4ja4U7U62E1iW5b SRUnKc7LkgjPDUQGWODhso6t2w2w97AnNC2b0o4DVA1fJLv7DFkDcsy950gePqYlj83uV9dtjKK+ YxT2H6e4/6RmC3qOktdzhPzeQ/IS3yvXdZDc/m5yelvJ7K0jq6eazJ5KMvSlZHYVkdGRT4Yum9T2 FNLa4khpiyCtNZj0Dn8tqXRGh7M2NCWjQ5473RbSdZvIbN9ETssW8pqtyBenIV8bjmJPXps8f+0u 5OjciK+xIb3NnbR2T6JrhbhVWeOcupY13jNY7jYVA+/ZLHacykzLt/nK6n1Wen6B0Y55LPGawec2 b7Fq51csDpzJ/IDpLA6dzQzvKXzq9i6z/D/jS//PWRT0BTNd32eR11Qs41bgkGRIUL4l6bVexBXZ EpO3nZwad7JrXEmptJXzdSOvy3NiyvUuZ9I6HUjSWX835Ce1fbuc6zY5521ktci+LbbkNttT0OhC UaM3pU07qGyOoKYthnq5VvUtOTS3ldKqqxJbSVNzBbrOOvYd6OP06TEeP7nL198847ly9sURV+RW 4cmT57JN3P9Xz3kuDvQTcaAfPX8seMRjlbTvxROevHwqUPaJVvbw2UMePFUJS+9peSjuPFB4oEVE vCmQvCk+TIoHk2WTw1CUcKAwOfzk/9fx5ndWgsnkEJzL15UQcuOfhSs3bn2Ha7duC+5w9fotLl+9 8Xvh0tVrXBXid/XhFc7fOsOl66eFvJ3n4L4B0uOisDQxxtvBnq66Om5fusyr5xOzN9yV37y5uxvf 0J3YO1lhsckAM+PFONqa42S3AZN1i1m+fDYLF3+BmfkatmwzZ+GyOeIfybNlZoizlxMu3q4YbzBi 9ZoZ0t+sxN5qLkar3sNy00zCgzZTWrCD0MDNWKz/ClPDGaxdNR13BxN0DXlcPjNCT1sZcRGeBAa6 ERC6g4jYeNw9/Fm93ISVi8SnXGaAq5U1Ae727PCxpboyk67uevr3DtG157A8Q/vY4JzEz5d684l7 Ne+51/G+RyPverfyjhCmXwt+6d3FL7y7+aWPXtY7ectbJ9vaeN+zhY88GwX1fOrZwMdONfx6mxJA 6vjUvZtpPsN85jXMNAVZ/9yhjtkO5SxzyuMXcyz5h6krmb9mM18tXc2adatwdt1Ia3s+9Y1ZNDbl UFOXJssZ1Dak0tCUxq6aeHbXxgli2V0X8xrRVCvbEMmuplAqm4IpbwyiokFQH0xFXQgVtWFU1kZT 05BCXJIfc+d/xvTPp+Du6kpOZj7Z6YU4uviJz7qMWUtWsEmuV2xCHCPDPXzz9BoPLx+iIMIOsy/+ G/7r3qXEawG6iNXsSTTkXOFmTudtYCTFnF0hJngbTyXJw4Rbp4Z49uQW1eKTrDeW90tiJucv3yU5 vYTtNvLeiUniypWrisELeZd+RfoRlQdJCbZKHHjzo9aVUKBycigxRCU2jo6O1njB3r17X9dSLWkj szRx5GuljjyXduReVeLAQ56i5JGzR3rJE3+96lcfM/r2DPa+8zGVn76H/9wZREaFcmBsnHMHjjKm 6+Obq7f5+tFj2fMFd79+wKtvn3Fh/wj+S1bi8M6npBttxOnLrzCY8Skj3e2auPNSE55/M4RxUuRQ Vgkjyqrtg4OD2h9+lyxZ8l3ulO/v879SHFEC+fOXj3kh1/rclVMkpEVrUSNfybOZmpvAobN7GTyr p+dsC/rTDdqwGt0JIdnH8mk9lknzUXnHKBFjNPY1lKAxKY6oyJLfLY78RvD4IUzkMJmYzvc3UMLL ZIRK3eEEag8psSRezicV3aksOs/k0HYiAzWTjXZ+sr35SBq7hxJp3F9G+Z4Gwutr+RtDK951yuZt eU5/6dPHr/z38rbfHt4Rnvu+cwcfODUJD29luq9OntdWPnKpZ4pLE9PkWZ8hz/2n7h1Mde3gEzdl u8R2ie3mE4Gyn7npme6h5y2LKt7dXMan20qYuiGRaeYBTDEyZ9r6heQOJGIRN4eI9vWEdq4los+M gO51eOrWEdC/Gd+e9Rr8e80J6DFnh34jQR2Cls0E1VsQWGVBRlcAHafLOP5oiKuvTnHzm8vc/vYG D7gtuMFjwT0ucYszsn5G1sYYvLZbfCw/dtbIMaqM8K5ZTVC7ITv1a/DvXIKffjFBvSsJUENuOlb9 JqKkTU3xO/+1QDJfG1ajxBG7qoWaOKKG1diUrmZ5xFSm2P0thhHzMIlazNrw+VqiVW1WmvDpGEVM m4gaCf8U45gvtJwjaoYaVccofI4mqHxg/rf8asV/ZZXHVyx1mcEC52n/Z4oj3+UceZ2QdWPPTbbu f4yp7hyWrcfx7zuNd3U36/wi+HjxCr5cupx5ixawcNFcFi+aw+Ilc1i0dD7zly9knmDpiqUYrFiJ 4fIJrJFlhdWClcpKJ6LEkdWCVcoaTtiVayegyg3UMByD3w9rBeuko/3HUGWybbUBJobGbDBZj9la U0wM1rFutZFWbiQwXLmG9QZmWBpbssFwAxvkRWC4ejnTv/yUT798jxUbFuIZ60ZBV4kQqWohfeXk 7dWTNtjNzuYmwjq6COnqYYfAT9eFr8C/U09Qd5+GQClXCO7pZ2ffAGEDw0QO7/0OEcMjRI6MEHdw P7EKh4SIHjpEzKHDxBw+QvThUWLHjxF37BRRo8cI2T9GwPBBfAcP4D2wH08hLMED+0jeN0b8vlHC D8r2Q+N4HjqG+6EzeOy/gsfQDdy7buKtf4BP91M8+p9hP/AYi4HbmAxcxrz7BFa6g9jpDmDXNY61 /gTb9Oew6LrEhg7Z3nUDi54HbNY/ZFOXoPOBbHvA1q5H2HQ9xqbnodxL97AeVJB7Stq2Hngq99YL wSu2977EovMpW/RPBI+wlPrb+x5i1X8fK9ln6+Bt1vdcZn3fZTb0XmNj70029dyWY95lS/d9tnc/ wLb3IXZyDvZS5thzC6fe6zj1XMGl5xJe+svs6LyKX9dVXHsvYd9/Qdo9w/ah49gNHMFdP0JIew8Z rR0k5GTj5myLzYbV+Noak+C3jZQd2zWhQwkgauiMWk4OEOIWvF2DEkSUGDKJWC9z4n02khJoSWaI FbkRtpQnO1NXEEhHQxrtujKKa4oIz8vEJycfr+LdOJY0YFXchGVhA5vy6tiUW4tFbg2WBTVsLGpg VV4jy/PbBK2syG9nTWEH64p7MC0ZwLx8Dxa79mNRdRCLyoNYlh9mW+UoVrvGsak+gUPtaZxrLuJc fUHsWVx2n8a15iQe9SfwbjyOX9M43nX78anfg1/DEP5NA+xo7iO4rY+dcl3C2/uJbdlDQtO+72Hk OyS1yT2m0L6flPYDpMr9kqbQcUiI4UGS9ftJ6t7/ht0nVuq/tilik6U8pXsvKT37SOvdT2r/PtL7 DpIuxFtFf2QqsaNbyPr3bJYQ9NzeE2T3/Xab039Ms7kDKiLkFHmDJygYVLOyCNGX++HH7en/c8UR pwlxJFOIQ/YONxK8txLqZkaIt7kWOWK5bQ32ng7sSEglv2WYCjWrTLccU2z2PjUDznGy5Bh5Q/so GhihdHCvhuKBPRT1D1Igjl9+bxd5PW3k9jSQ01spv0sR6d1ZpOmTSemKE4ST2hEs90UAKTp/0tp9 ZNmL1FZ3UlpdSGtxJEvnrOVOyuqwJ7vdWmBFthIOWreQ3bKVvBY78podxTqR2+pEtuyX1eZGZrsH Ge2epOu85fcMJbnTH++SrWxPWYvBznks9pKXd+gizCOXYha2kLVBX7HS+wsWuk7lS9sP+MzyLT7a 9As+t/mAd8x/zkdb32Ge92ym2k7hZ6Z/z9sWbzPV8ROmurzPR/a/4INtf88Ui58x3/oDzL3nYR+0 Clufpdh5LaZgly/dBzKo0AWSWS/n2eFKZocjCS1WJOisSOywJklsUsdWLR+KSgqb1m5JhoqEad9O TqsSSBzIb3bRkrSWNgdQ2bKTXS1R1Lal09CqIkjyhUzlCoHKFXJVQFNLJR1d9Rw/cYhr1y9omfef PVN/rVVOszjqL1WyQ3HovxHwkuffPOOJONEPnz14A/d59PyBBrX+4Ol97j+5p+He47sa7jz87eLI m+LApEAwGVkxGWUxKRr8P4F/a3FGXY83I03UMdX3VpEkKlmriiqZFEp+ENdf4we2Xb3xm6iU3wcX r9/gtNwbJ2+c4rqQ4esPLtPWXou3mz2b1hmwzXgdq7/6CisTU+rLyhno6qawsAhbFxfWWojDHRFC VkEW8bE7CQn0EHjh6+WEp5sdITv9CI8IIkqIZ0hoEE6uTtg42LJ+80bmLFrIwuXiiAf4kZQYio3F ctatmEp0sC3VJbHkpgaSHOVGqN92XKyNCPa2xFWs8coZ+LttJDbEkcRwFwI9t7LF0hhbV0e2OzgT Hp6AXjdAv/RzgU7eWKwywt7cGMNFM/Bw3EhggAvJGSnsbumhWncEp51lvGMYxCfulXzgWc2H3vV8 4NvMu36tQqB0/Nqvk1/5dvBrIU5v+bbxjmx7z7tBq/ehdy0fyz7T3HdLn1DCOxuzec+ymOmubcz2 HWSmZz+fu3Qy1a6RadZVLPOoxdC9hCnLHPh4nimfzF7B1FnzWWOwBg+n7XQ07aK5poSW2mIaduXL ciGNu/NoayiipS7vNXIFOYJsWuqzaRbbWJ9Fgyw3NuTQ3KSg1tOo3p1IeUUM1bUpNDXIdtk/Kz0S g1ULWLlskfi0a1m5ZAVeXr5UVdcxsGcvN27fFWatPsKwv33CNy9ucflYP4XRzribfoafyQcUecxD H2PAkQwzTmSvZyRhHW0RxuzaYUya00qq4zy5e+oAL58+oqutk61bHQmNStNGutx7/IqGNh2FJcU8 fHSHm7cuy7GUKDARzabEg0lhQFmVlFRFW6ipVcfHx6mtrcXa2lrLPaIStKoIKfVRfdrzb7/mibT1 UtpSmaW/VZEa374QwvhM8JQr5/ZTvd2SvJ/+mqGffsDetz+m+vMP2bl0Fo4u1gzu38e10ZMMldXx +ORFePFK2nvFXV6ozCNcuXyWWGc3zD/4DOeZC1nz6/cw+Wo2I/pOOdlvflAcUR9VpnKjqM+DBw+I iIjQksoGBgZy/vz5f7LP/2pxROULeip995UbF9AP6DDdvJb/+fO/wtrZkoH93ew9OcjAmS76zrXR f66FvvMN9J7fTc+5cvTnCtGdyqT20OuZYzTI8qG410jQBIt/nTgST83BeGkrUWtP2brDSRrqjyRT L1bl1ak5EK8ttxzLoON0Dt3nCui7WEz/pVJZLqLzZB7dp4ppOVRIz8lW2o72yTu/k1+aufCJRyHv +7bIM9wnz/IQbwvPfdddz/tOTXzoWMdnHk1Ml+f7M69mPnKp42PXej73bme6TwefurfxiVurQCdo 10QSDa6dv4FLBx87tvKxbT3vmufwnnE0My1D+OXS1fzfn/6UDH0Um6JmEt6yTnjfKiJ6DAnSG+Cj coP0m+PdayIwxXdSHOkyJ1i3iZ0tWwip3UpIlQ2796Vy4sEQ8ktqd/Sjb+5x55G8B26qmdMuce/Z HSm7z51X17j97UXucI5zL/ay51Ytg3fKqRgPJbrLQnz3tYTqjdjZvUL45iL8Ohfj37Xyd4ojasYa x+olmjjiULVGOMlKVkVPY5rLLzCKmK8JHT8mjqjIEdPYiTLT2Lmsi1TT+87FNHoJH274O/5u0X/E wGc+qzxnM1v8q/+jI0dstGE197DsvIZD322cui7i1XqShJ4z2ETm8/mCtcydt4LlcxaxevZ8DGbP Y82c+ayct5ilC5azcPFqFiwxYMliucALl7Fm4RLWLFrKmiXLWL1sOauWr2CFQIXQrVy1kuWCZYIl q1eyeM1rGEi5rK9avYpVq34/rFm1HMNViwWLBEswXLn0NZZpWCvHNDEwwHiN4YQwsmrCGq9Zh5mB KZvWbGTTso2snbOWdYvXscVsMxZbNrPEYAk//fBn/GrOFPyLkik+NEDa3mESRg4Sv/8ksQcuEb73 MgGDF4g+9piQI/c1xJx6RvLFr0m5+A1xZ14SPv6QoIO3CT50h+DDd9l5+J7gLjukLHD/Tfz33cJv 31389t/Hd/89fPbew3PkDq5Dt3Dsv4m1/gpb2i+yvesatv23sR+6j63ASuWL6b2Npf42W/V32Nx9 g/X9VzAZusC64XMYD57XBAe13anzGR7tX+PVDh4d3+Lc/QK7gcdsG1LixE229V+T9q5hPXAdm8Fb WAm2Dd5my8AduWfEdstxBNsE1nIsGxX50SnouINV5202d91mQ/ddNugfCB6xoesZGzpfCl6xsetr LHoUXmDR+0Tau4/FwC0sBq8J5PyGrmK1V4655xbWw/J9B25i03cD2+5r2HVdwbHzAi66M7i0HcO1 5RBujcO41OlxrmnDaXcDbpW1eBZX41qyG6uKXWzYVcW66goMdpdiXKWmgs3FOiMd/8x0QqKj8HR2 wGmTKV4WpoTYbiLadTPR7uaEOa8lxNGQCFdjTSBR4sekQKLEEiWehDoZadtVHhK1XUWRJPlupjTG RRvj21krL6L2RopqGgjJ2YVrZhN2eb2YZfRhlDHMqsy9LM/az6rcQxgWjWFcfhTTqqOY7B7DrPoI 5jWjbKodx0KwtWac7dXjWMk2q4rD2AmcK8dwk/peu47jW32SgJpTBNaNE9p+iJD2vQS3jBDcvIfg xj2ENI4Q1rSPiKb9xLQcIb5lTIjcKMnNY6S0HBXSepz01hOkth8lSX+Y+J6DJOrl3tbsIeK7D4mV /QRqKEy8fozELpXz4yjJ3cdI6jlJiiCp5wTJvcf/MXpO/SMk6cUKKU/uPiP7nNOmyU3tvURq3yXS tJlOzpDZd1KgZj75vj1F9sBZgZD632KzBs+gpsTNHjorZP8CuXvOkT98gbyR8+Tvufjjds95qfu7 h8b8W+F/ReRIsrvcp/5O2mw1EZ7mhPttwkPuZ8vtBth52BMQl0yeEkeGzqMSsqphNZkj50gYGCdp YC9Z/UKY+tsE7RT2tVHQ20quvpHsrmoyO8vlHskjpT2NlI44UjrDSe4KEviiZupK6XYiRW9DWtc2 0rvkPASZnVYCG7I6FGzJ6bAnt8OR3HYHctocyWuV5WZBowO5TQ4UtDuT36FyLzmS0+6o5fVI05Kv OhDfZi/3jDuJvR44l5qwfOdUed++y3S3X/OFxzusifqS1SEzWLNjBkY7Z2EYNIsVvjNY5PYZcxyn MNvuE5a4f8Uij7lSvpQlnkuYuuUzpm7+nAUui5nnMo9PnT5kScwcVkTN4wuHD5hv/wmGTl9ibDMT C4e5WDnMJzHDhorGIFLL7IktsSS1wZZ0Obf0LgeS5LsmdG4nsUNhG0kdanYblRPFgvR2NSTIUr6X lfwGNuQ32VPQ5EJRowelTb5UNO1kd5M4lw3qr8zZ1DXl0tCUT1NriRZF0tK2i5bWGrp7dBwZPaAN tXj+XM2CoBxogXy+/uYVz79+ypNXKlrk4XdiyCNZfvzyoSaQPHh670dwn7u/Qxz5ThBR+EcRE0K8 FBTJfy2W/D+Bf2txZBLfF4feFDiu3pCyH8G1m7KPQC1fuS77CS5fk+uncFXNjiO49vvh/LWbXLh3 nWM3T3Hm9hku3TlPYVGW+DzLMVq0AOMFC3HbvIWEwCA8rOwwXWPEtu1WhMfHEy3vxMD4aEJiwkmM VVMDxxETvhPbbZZs3bQRfx8fwsJChXx7ER0dR0Z2HhssLJk6bRa2Tu7UtXSwq7aJXaXV1BVUUJNT SmFiBpE+gaSERpEbl0RFZg5V2TnsaW/j1IERilLj2W5qiOmyBWw1Xo31hrVYbd+EV5C/9GtFNDd3 cnL0LMJqGe/bR5CDExYrFxPiupWSrEhio33xC/Iju7yazr1n2eiazN8v8mSGZy1TPBr5xKuVKT46 Pvbt4gPxn98V3/pt7x7eFn/4HfG93/fU8aGnkCCPZq3+VM9GpjgW87ZFPO9sSeBju1w+99gthKqO D5yqtb9CfyJk6xOncuZ6lfOFbQLvGjgwy9yBX3y5kLdnfskKuaZu1g501NTTXFFFS2UVDaVlNFdW 0FheSvvuStp2ldO6q4xW8UsmUCIonkB1Je01dbTV1NJWu5vW2gqaa0onxJXqXJob8qmpyqC0KInO 9t10tdexu7KI3RUlVJYV0dJYy7WrF6Q/+JqHD+9w4dJZHstzrbJ4PH+uEuze59KJfnbYr8Zi/s8I NH2PYukT++LWMJ6zntOF2zheYEdn5AYyHZYQvHEhu5LCeHT1kta/DI2IH+K8g9TcMi2647GaKvzF M65ev8Czl3ekL1LCwYQ4MCkUTEZZTAxDucHRo0epr6vXfHbFCYKDg/H396ers4tnT5/xUvq0p69e 8IiXPJP+bFIcUZEft4RK3pQtt24epS/Qj8z/+Q/0/Y+32f/uFHZ99j6hK7/CbPM6evaPcOf0JVqT 87i+95iaeIn7Xz+T/b8WvOLm0zvszsll08y5bPpkFot+9hZOJmaM7xnShIgfE0fUsvoeyo6Ojmrn //nnn1NVVfXd9L5v7vO/UhxRCVlfSd9+/+Et+R168Q3y5LOZHzN/+WxKdxdw4uI4A2PddIw10Xmy gZ6zTfRdbKL/Ui19FyrpPl9Ix5ksbUjLb4bVyPJY0muoqXlVpMfvL47UHoqn+oC8ww4kUnswibpD yTQcSaVxNJ2msQxajmbScSqPrjMFGnQn82g9lqVBlfecL5HzLEN/uozBC9X0nanj8M099F88TGpX D/+wzo7PvYqY4t8sz7Oed336+UCe6U+FT09zb+JzFQHm3cbHAeqZ7+At92be9mjjQ79upgT08r53 F+95KugFPRPw6HsNacujl4/c9Xzg0MyHtrW8symb90wimLk1iI/XmfLWso/FvwnDPOJz8alXEapb QkTvSoL0y/DVrSBocB3e/SvwHliK78AKAvpXsaNnNcGdBuxsWUdE8wYaj8dx/HGL3M/H5ae+LM/m HXlvy/vg0kkG+3vp7Ojm3LmrvPxantpvnnPnxU3ufHuF+1zk5rdy31+poGBvoPj1G/CtXUlAy3IC O5awQ7+EnX1yzN8qjszTco441y/UhtXYVy0TPrGK7UUrMIyfyRzf91kbueC3iiNGkZ9hFv+lrM/A LG4exlFKIJnH+tilfLTx7/nF8r/CyHcBBt5zJiJHfu2ZxjSPcOa6+fOFWyjve2TwU+8K/qNvK3+u CR7D/JHPEH/q28ef++j5C59O/kJ+vD/36+SP5Yf8o8Ae/nAyEavPD+MPvbt/FH+gIDfKH/gNa/gj 7yH+2HuQP/WW48nN85denfx7jxb+yk/HjPyTbOp9hmXfYzbqVELW+9gP3hPSLaS09Tq++luEdQhp aRtju1cU77w/nVWLV7J67kJWz17AmjmLZXkZK+etZNmCVSxZsIbFCw1YvGAFi+YtZMn8hSxftJjl i5ewTLBCsHLpMpYLli5ZwpLFi1m2fBkrVqxgyZKlLFy4iAWLFknZclatWKmJKSuXLf8Oqp6KPFFW 1VFK83K1vFKwYjlLBUuWL5VtcpzliwQLX0MtL57AssWsWLKYJQsXskzOTZ3P6hWrMFhpwFp5oZkY rsN0hSmWq7biaOqE6WIzlsxcxqolBqxeY8qiNcb8cvqX/HrBcvzKGkjbe4ZIIRaRh+6TJu+N8KPP cei5idvwXRz7b+A0cAO3Pffw2vcY95GH2ArJt+6+gePQA7nW97EbeqiJUlZ999jWcwdLufZKnLLq uoRt1xXsuq/j0HsTh7472Pbewkbatu2TtvdMRGdM7mOh9uu+g1XvA7b23GeDrJv13sBUE0cuYzJ8 kfXDV9g4dJ1t8hs7Dj3FqecZjl3PsO14jJVe9uu9g8XQbTYN3sW85yEbep6wqe8JFv1PBU/Y3PuI TdK2Re99tvU9wFqsrUCL4Oi+h0PXHew7b0mbV3ESsuvUdx5nIbsufZdx7rmCo8Ch6zIO+kuyPpGf xFHIsV33cfmuo1h1HsC6Yy+2uj04t+/BRcibU+MgdnV92OzuwapSz/ayTqzKu7Df1YNtRQfbS5qw yNvNhuxSzDILME3PwUywPj0Xk/Q8DDPzWZFZzOKsEhZmlbEgs5RlmSWYyLJlWgEOCWm4hkXg7edL sKcb0T7OJPoJAfNR4sd6Il3NiHJT0SObSQkQAhS4fWLoTLSrJpIk+liQEriVnDAH8iKEwO2wIln2 LQh1oTojAl1tKTpxAkvqdUSVNONb2Il72R4cKkexqTrO9t0nsao+jX39eVybL+Gpu4J3x0XcWo/h 3joundlRvFuO4tMstmkU38Yj+DUcJqD+MEH1RwhtGCWiaZzolmPECeJbjhPfepgY3SDRum5iO/qI 6xggsXNYi9RI7zlMRvcoyW2HSG4V+1oUSWs5SVrzKdKbT8vzfkLqjpPQd4R4gWZ7R0kQxPdKea8c p+eoQI4lSOg9KUT1NdRsL72nSOk7rSGtV2zvWbFnJ6wmhAi6z8sxLsj6RVm/KPYyqXKfZPRdFVwW cn6WrIHTP4qcIUXofxxZr5E9fI6cPefJ3jNhc0cu/PMw/K8RR1T0yXnyBy/+Y0yWKfsdzv0T5Mo5 Z++59Brn5bzPaMiWtrMEmbKcOSLHGT5ByeA4pe39ZOblERHoSbiLBXGumwi3NyXB05JE/23E+lkS 6W+Jj7s5tramOLhYExwXQ4Wuh9qhUUp7D0g7h8gd2Cf3R5/8Ns3k9JaS35tDXm82Od0ZZOvTyOpM IbMzgfTOGLl3dpLY6k9imydJOlch/86kdDmSqrcnvduWdCH/Ga2bNWS2biGzzZKs9q1ktW0nq9WK 3DZbcnUO5OgcyW63lzIHMppl32YHuf/siW23IqprO7F6G2I7rYiT9eROqdftQk6fh9y/jnKv2+OS bcBS74+Y5/4ey4KnYZa0GPfdlnhXb8O1bBO22eu0F/yygJks8JzGPLfP+MrpU5Z4zWZ1gPT/vgv5 0mYaX1lPZ2OoCduiNjLD8mOm272DSbwQyYh5TNvyK6as+TtmGvya1Ztm4B64gbLaOHY1JRCX5YRP tDHh+VvkO7iS1eFCms6e1HYbkrVhNVak6LbKuvQdgrT2LaSLzZSyrHa5Fm3Wsp8tWfJdctqcyGtz Ib/Vi/LWUKqaY9ndnEBNS5IWSVLXpoSSbGoacqlTf3luqUTf2cTe4X5OjI9x8/JVXjx8rjnVahYS NV3r0+ePefz8gdhHQl4eawkJn796KkTpAQ8e3+Ph4/vf2YdPJu197j+aEEjuPbjPnfv3uHP3Hrfv 3eX23TvcEty8dZvrWn6Lm0Lyb3BNyM7VG8pe58q161y/cZPrsu36jduy/RbX1JARheu3pN5NIVGv IUT+n9pbXHktskyKDd+JDq/Fj++Xfx+T0SM/hu+LHP9SqDbUMX7rcW79FtxWbQher0+IJHLuAk0g 0b6/sre5JMuTmBRALly9yfkrN8TekPWb/7iO4PKdm4xfOM7pKye5dOUETbXFhHrb42O1Hpu18jx8 9jbLp73HmrnTmDtjivhAi/AJ9CU8KZ6g+FjiklPISM0gJTGZ8JAIDNeYiI+2huTUXDq7R+gfOUL/ vlGa9INUNrWTUVZBYHwcDgF+2Pl6EZ2SQlR0AjGR8cRHJxIZHInTdkcWzZpPgLM39YVVDLfoOT60 n4r0bOzNzHG1sMB+/Xo2rVmNs812Fi+Zz7Tp03FycCM9KYe0+CwiA8NJi46jrjCPmxdP8PLZbY4e 2kN2Xj71Hb1ck9vfOqSUny4NEPLUwcdCfqZ6dgtp0vOp+MYfe/fygfjHb3v185bXgECWhQR95Knj E48mprlVM825hM/tM5liHc8nDpnM8K6VbS187NXD2y4dfOjRwRcB7Ux3K2G2Sxrvmzjz9ooNrHTw 5JdfLeKXM+ex2MAEVwcPups7ad7dIKiledduWqt307SrQvwCsZWlUlaqCSRKKGmTcoWWKrG7q+mo aRLbIOs1Um+XoHJCNKmrRFdfSUdzFfVVhVQUZVJfXUzdrhL0bU2U5mXj7+6Mrq6aJ3du8er5EyFd L/jm21fyXN/l5r2rQsQeybW7wuXjekriHdk4+3/itvTv2O23lNGc7ZwstOVg6hYGErcwlOlCRcg2 IuxNqEyP5cb5c8LU4dDoUXaExWv3gZrGWTic9vlWjvXqlRIOVE4Ohd+IBC9fvuDx4wdcvnxem1p6 xapFrFq9mPSMOBISw9liaUp1XQkXLp7kyZOHPHnxjKdfv9CGsHz7XPDqJerfg2+fcPfruzy7dYb9 SbHE/vJtqn76Fn3vT6X+ow+J+2oW5suWMjwwzI1TlyiOTeHo0D6evXjBzecPhYa+5LGSir55xVBn F3brzFj92SzmfziFHR5eHBsd5etXX2tRLpN5nd4UOia+y0suXrxIUlISH3zwgTYhxJEjR7S6avub +BeLI+qj9vlGjiXXUe2qoIYXvfz6G55L/35NnvHyuirmr1jAu5+9i1+ED0NjAxw6s4++sQ56TrTQ c7KRvrNNDF1sZuRKI3uu1DBwoRz96VxajiYJEmg9Gi+Io/WYLB+TZUHL8XgapaxRtjWMJ9CgcoOM qRwlyYJUDfWjSdSp4TEa5JnUEEvtkWjqVU6RsTSaxzJoHc+i7Xg2HSek7zhdQPfpQnrOlci5SB9w rYrBSxV0SXnLaAb1h1JoPKz2k3v6kJrmOp2O40XojpbQf76V3gt7iKqt5L/MXc1n9vF8aF/Ex+6t vOvSygfuOj716eB95xo+dK/nHbdGpvh386Fvp4ZfuTTLs9/Fu96dvCd9wXte3bzr1SvrCv1S1s87 wpXf8RzgA+HLMwL6+dhVnnv7Rj7cWs7bJkl8ZLaTqett+XL7WuLbQlmz40MC65YSqV9GVN9KgnRL COpYQ1CfCd49q/DqW4H/gIokWU2Afjk79asJ7zQkpNmAxI5NVB70Z+hqHqeft3Ht272cvtdH01Ah CYXBpJXG0n24g2vPLsq9epvngmdc4yqjjNyoF98skHidHeHtm9nZZUKAHM+zZxGuPXPw6FuIT/cq fDoNhE/IeXSsEG6xHK/2JXi0qql9F+BQPRfXhqW41C3HvnIZNmUrsMxdjEH0dBYHf8rayLmsi17A 2qi5GKmcIuEzBNMwivhcypVAIv5W3JeYRM/GPGY+phHzMY9eyoaY5UzZ9Avpg/8zcxw/Z6H7LMFM fvK2VxpfuEewyDlIOs5o+ZFy+FvPav6jTyd/4jfET/z28hP/Pfyhv0q6qudPfdv5U58W/tiniT8Q /MS7hZ94tPMTtw6Bnj+QjvsPPPT8oXTwfyI/osIfC/5IOuofwh8KfuLby08C+wT9/EHAIH/kPyjH HuDPfPv4C59e/tKjk//Lu4MpGUdZ3/2crUMv2Nx9VxsGYSPEeLsQ4626hzi03CBCCHqIkNH19h58 OW8+SxcvYOmSBXz11VfMX7iU+YvXMG/BSubOXcK8OQtZPG8BC+bO46u5c1iwaCFLli7R5v1euHAh ixZMCBLLFi5m6fyFGCxdwdKv5rFw5mzWSFsr5y5k1YIlrJi/iDVLl7Ni8VKWLVjEUoWF8kJXIsuy ZRNYLlCCiBJGVq9kyaoVLFq5nEXLl7JYti2XbZp48iPQhJaVE0N8VgnUsipfqo4xfymr567AaP4a Vs9ewaovV7BmniGrF5mwcvkWZsw1428+lO9kFUqU7jSB3Zexaj6Hw/Ajtg09ZEuPiu64KqT/CvZ9 1wVK0LiFde9Ntsk2y947bOt/wNa+R1j2P2aLEh4GnrJJ5dQQa9l/X+orUUTNtnIVe7H2vdKWsj1q +bK27Nh/DeeBG4KbOPVP1LfVX9LgoKbuVbO5dF/TzsVaf02LNNnWeZ0tnTfY3HVTi+7YrCJMeu9j 0f8IC3XswWdYit0q2D74FCtZtxp8gtXAY7b3PZB74zZWPbew67sj3+uWHEe+n17OR45p33kB+44z OOtG8Wzrx6NZJw9eM3a76rCpqMZKYC3YXrYLy+IKLIrK2VJYxsb8EjbmFrE+pxDz7Hw2ZuRgmZbJ NnHOLJIz2JCUiVliBusSsjCKy2ZNQj5rMyoxyqrFKLcRg7xW1uS1szK3naVZ7SwSu6RMz5LSHpYV 9LMib5hlOQdYknOIhdn7WZh/gOVlB1ha0IVhfh1b88pwTknGO3wHIUEeJIW4kRHqTPoOa1IDrcjc aUd+pAu54c7aepzXZiJczAh1FFLkbKqtp0ldJYzEem4iwnUDyX62lCSH01hdRFNbA6XNrSTXtRBR 38HOpj78GwfwbRwioGkPwS3DRMhybPMgCU0DJIiNb91DbNu+H0Vc+/4fRbzK89F5iKSuwxqS9UdI 6R7VkNozpkGV/Wsw2c6PIb3v6G/F96fD/T5U0tPfhh8WJf73QN7wWfKHlCByicKBS6+tEkUufs+K gzgwIZIUDk4II8oWDF4gf89Vaesm2XtukTl8k3RZThu+QfrQFTJle+HQGcoHjrK7Zz9VQk6ys7KJ EHIT6mZPjLctQfZGRHmYkKiGgPlZCjGyZIfnNjydLbDabsqOnZ7UtlZS07GLys4yqvp2UdxZTFlf OYXd2eTrQ8nt8iFLp4axuL6Gs5B/V7K7XDRkdTqRobMXsm9HWpuNhnSdDZliC9ocKGyyJ6/ehtxG W/KF/Be2OZKrZm5p2q5FjuT3OFPQ60RejwMZXdakdG4nrcuK5D5bIoas2TlsQ+SwPYlDLqToHUlq tCajzp6SZk8qW/wpqfUhvdSZtEpP0mv8cUnYwBK76SxynMEK769YGfAVy3xnMdd1KnNcPmWp3yzW BM9jRcBsZtp9wCL3z7U8JGsD52Ieupht0asx8prFxwb/jalG/4XFVr/CxHMGpq5fsnTTJ6zeMpuo DD8On+2nsCaFnYlu7Ex2IizbkcQqNzJbvMhocyVZzjO92ZrsFhuyWqw1ZLROIL1tAipJq0KqStja YUtqp5py2I7Ubrme8l1z2jwoavWnrC2ISl0ou3XR1OrE+WxLpr4ljabWPNpbS+hsraC7tZbhznaO joxw+/Q5Xt69xzfPnvHi+VMtJ8nLl880svJC7HMhSk+ePuKxEA9FUh49UrjPw4f3eKDw4C7379+V 5bs8FCL14OEd7j+4rUFN4Xr33k0Nt25f4+atqz+KW7dvajNPqAShKkxeQSVfVIkLFa5dEyfv6tUf xJVrAjU05TXpnxQ8lCgyKUj8LoHkzbo/BCVefF/w+N8J6vzUeU6KQQqTUTlq6MykcPTmd1LratuF K/LbqDbket+6cZm+rlqy4nzJj3MnK8KKBJ+1JPmvI33nZsI9jDFa+gmzp7+Dve0WdoaFER6dQGJK BhERMVrizYz0AlzcArDY5k5ThxCv/WcpaeijsEFPSmUtBboOGg6OUDrQRnBxMlvDnHGIcSFhVzzl 0qdUtRUTEuePu4/c40kRlOdlEB8UgMvmjWxVMxnOlOd1xueYLZ7LphULWb90AQs//5j50z7Fx9WF xvpGBkYO06LfI8cfZHjkCJfOX+Lq2dP0t7dQXV5OaVkN7dIfjt34BuvoXfzVyhCmiL/9gfcAU5Q4 4tnBVM82sTo+FGL0a68+fuW3h1/77+UfPLp526OJ9+wK+HhLHDO3R7E5oop1obv4XMjXNE89v7Du Yar/Rd5yHect+wFmeXcxx7WQxQ4RfLBoDR/MW8xmV2/e/2opb88Qv3iFOc6uvgwLIW9r0dHS3ERr q5pat5LdVfk015fSWFNIU00xLWrYTXUZLbsraKoqp6GsjKaKClmvElRqokhTldpWQWOlbK8o06DK 22qU4LJLq9tRX0tHXQ31si0jJoZAVw9627s0nn1HnsMH8ry//PYVz75+wotvHvLq6zu8enaBo0NV ZO7YhKfRFGItv6Ta14jD0qeN5dpyrNCZExUB9KQ7k+hkQLj4PK3lGdy7eoZX0rccHz/KkcNHVYAK jx+9lD7nGy0562QEm/ooUv/qtXLy4sVjzp0/QXFpJivXzGPpipn4BthSXZdNUloAto5GVDdkMn5q mMs3L/HkhYpAkTZfvJA+7QW8lAO9FCv9GM8f8+2dqxwszCVk1hfEv/cB7dNmMfjpLAo+noXD9AUc bNFz7cRZLUlq52AfV6VfU+lin34j5/rsuRaN8vT2fU4dHqO7TUdHRycHx0e15MnP5TgqOuT7Asmk SKI+Z8+e1SaCePfdd8nJyZF+9KFWX9WdFER+DL/t87Vsf6Fyi6i8LbKu8FJ2uf/sFTceCkV+8Ig9 Y2PYeLnxs4/fYpn5anmPVzJ8coDuUR0jZ/Xsv6Jn8HwzfSdrGThXx8ilRoYu1tB9soiW0TRq90VS eyCMhsOhNI2G0no0lPYToXScCqH9ZDgNR6OpH4+lblQJHmr2GXn3jKbTMKqiTrJpPppPy7E8Wo5n 03oyi7bT6bSfSUd3No2OM5l0nsqh62Tej6LjeA7tR7NoHcvQ8oo0HU7VrFpvG8+U5XTqDiTTdSaf Rjnf0v54dKeayO2pZqWbJys9k1ntt4tFfu1McZDn17mVD/z0/K1LDf9tWwFv2Zbzkf1uPnGuY6ZP OzN9O5kpnPtz6QM+9WjjI7c2PnZv5yMPJaJ28JFnJx8KN/5Q+PZHHjqm+rTyqXsjH9k28f6WWt4z r+QDsww+Ng9glvV21kdvYpbzL/CvX078oAGRPcsJbFkkViVJXU/YoBX+XRsJ1G8isHM9Pk2GhHdv ILpnEz41K/GtXoVb6RK8qlZpfwhKHXYnpteRHc3bCGiwFF4gXKNb/IkeT+LbXEhu96JoMJSqfdGU DAv3rLcmtGkLwR0b8VW5TgbX4DyyHIcDi3HYuwTPfiO8u4zx7DDEq8sAH4F35xo82pbh3LgQx5oF eDStxLl6GXblS3EoW4lp4iyWBH7EmogZgpkYRM/GKHYOhrHiO0VMZ3XEZxhGfsa6mOkYR8/AOOIL NsTMwzxqIaYh87GMWcX6kOV8svnX/Gzt3zDLcybLdi5mgd+c34gjC10DmOkaznueafzUu5z/6NPC n/r18gd+g4J+/tinmz+VDvbf+ej4C992/sKvkz8L6OFPAwf4c/8h/sJ/UMoG+Xd+A/w73wH+zEcN x+nV8CdePfyJEkt+AH8sUENrfuL7GmoIjoo2eb3Pn8sP/+eu7fx71yZ+Hbcfk47H2O7/Vgj6QyyF 8G7pvsmm9tvYdj/HvuUGMX1CvlOqmL5kDQuWLmPBPHE4ly5kriZ+LGPhUgMWLF7N/HnLmD93kRYt snD+fObOm8fCxYtYvGwpixbLxVmwgAVSvmTBQpYK5qrQw4UTQoiFsRkOW7Yz7f2PWTJ7LisXLGbZ PKknbSmoNtV+iwVKYFm0SNpdskRre4kSSFat0MQRhcVa9Mhr8WRSSPkBqMRJb0IJOOo8F0vbq5Ys YsH0qUz5xd+xcu6XmKxYygJ5gS+av0DaX8MMuRY/n7WIf1ixHpuSdvwGz2DZeRTTrpNsHLmB1cHH ch3vsL1XDXVReVzUjC4P2Sbrlt33tMiObb1q/cE/gWXfI7b0PsOi5xssepHlb6XsW7YPfIvVwDfY DH4r7X3N9p4XWPe+xEasjdS37n6CVdcjtnfK/mr4ih42yHtxk9gtataWTrAS2HSAY+c3uOtf4dH5 BK/2e3i33MS76SreDZfwrDuLe+MYLh0jOHUO4izOiJOuH/u2Hmyau7Bq7GBbfRuWNS1sqW5mY1UD 5uW1mJZUs66wCqP8MgzzqjDIq2V1Ti0rs2tYnrFbsItl6VUsFSzP3M2a3LoJ5NV/B4P8htdoZV1R t5Zjw6i4l7Ul/RiVKgxiUDrM6rI9LC8ZZkXpCCtLD7Cy/CArKg6yvOIQy2R5Wdkwi4s7WVHUwarC HmlvCMPcEdbkH2RVwUFWFu3HoHwvhsVdbChpwLF0N75ZOeyIjRRnMJD0CB+yI1xJDxLissOa3HAn SuI8NYEk0deSEId1BFitxm/bSs0qoSTJbysZwUJyAq2IFyKa6GdDSXIYTdVFNLc3Ud7aRpqQ2Jjm HsLahglq2cuO9v0Etx8grH0fMW1qFpYRUtr2CGHaR0rXoR8UJX4fTIoiab3j3+H7Ysa/FD8keLyJ HxI83sQPCR7/EnxfkPjfCyfJGTn227Hn+Pcg+2g4oUWtFAxfFdwid+gm2cM3yBq+TubwZTKGzpM9 eJri4ZNUDh6htm8P1W1t5OdlERPsQ6S3A4kBjsR4CfFxNSFYnNlQd3Oi/LcT5m+Nm/MGLCxX4r/T loqGDCE4SeQ2xFPanU6RPpmqkUxKBxPJ7dxBdqenhqwOdzJ1rmQqgUSnBBEHTRjJ7HDQhJFUIfsp rfJyb5tAeqsVeW12WiLV7AYrcpuUWGJPnjaExpbMZit5FlQ9NT2vElSsZb9tJLVuJVlsWqcNGXoH omo3E1ZmRnrtdiFjTuSXWVNSZCOEwofaci/a6oIZ1KcwfqSCE6cbqG2NxTPEhC2e0oc7TGe+zUfM t53CKo9ZbIlYhUOSKdui1rDOdy5rXL9gleM0TL3n4hZvxs48G7yTNrDJez7Lt3/Elxt/xlKH99ka uhin6HVs9lrKys0zMLScKw6pGe47txEYZ09svicZ1f5kNfmR1uxGQpMt8Y1bSVPCiJq+9/cUR9S0 7/kt3hS3BlCmUwJJGLvbo+W3jtMiSRpbs2hpyadJTftbW0izkCt9Yz0Hens4eeAANy5d0MLpnwkZ +eZb9VdjcfBfPeWZiiB59pAnTx98h8dP7vNIRY88mhBE3sSPiSN37t7g9p3rP47bt/7/4si/Aur8 3oQ65ze/n1pX9dRQp+8Pe1IJXW8Iubty7QK3bp5H11xKZJA8o2HbyYu2Ijt0MzEeq4j3WUtutAOh HhZ42lmQmZJAdnYeMXGpxMQkEbYzjJSkVHKy8omVdcut9nj67KR0VyPZJbsoqm5iV0cX2dWVBKUL GU8PJ70hl4aDLTTsraH9QA09R+rp2LOL8Dg3zDcsZLP5EgwWf842E3HgzVdha7oCD0tTbExWYrt+ Nf5OlpitlOdz/hcUpiZw6dQpbsn3vXjtLsfP36Rn6DADgwfYOzxCQ2UFnfW1nBgd5dbtB9x8DGM3 xM+JrOK/LAlkqv8AH3qpmWo6+UzIzmf/H/beAryPJDv7neXNBvdLsoHNZjdLw7bHMGNmlmzLIEuW GSWjLMliZllgyWIGi5mZWWZmtiXZli2ZGX73VMuadSYzs8nmy/3uvc/92+9T1VXV1dXd1VV1Xp1z yrrqLTnSyAc2TfzaqplPXQ8yzG0vn8safIxVGmM2BmITW0PpuSdsixIBaWM0E+2VH4NWhtqe5ROL 43xm0cF4myqmmMczZ7svH0/T44PxU1htacco3cUMn2HAPCMT3D0CuXblJufOX+bChYtcOH+GkycO cvhgM6eOt3PkQCPHDjZx/EATR/c1c6SjmYPy/e5vqKejrpa2mmraaqtpramitbqSFkFzVQVNleU0 lpfSIvGO+lqa5bg8L0cjThRJosiSkqws3G0dMTPZzIkjRzVh/t5j5ZhZxoBXT3nwrFcE8Hu8fnFT JO8uei424rtJhy3Tf4vfytHEmYxmv/9iTket5nKqOYdjt5Pjupwwi8WEyvqmISee18/6eC5jycO+ uxoZ8uoFPH+mzE2U6Ycci0T/6uVrzUH0U0VEyO/WrRvExIYzc9ZERo4ehLOrBflFiZRVprMzwIYV a3RIyQjm2Ol2LnVf4sHjB7x5I/UpsuG5VPjitUCZ1zyVa8oFH/VyWsa+AJ0ZhH8xkurx02gYPoEE gcnnE8kJi6Pz9AWKi4pJzc3iws1OjRyREVFrj1bf4+faLjhq73PFWShrFo2M0Px7fD3UTxEnyoxm 7NixjBs3jtLSUi1dER+KIPkqGfJVfNvvteSrLdlVK9XVVDNVEx9L5N6TZ1y60UVwXASDRw/mw5G/ k3nIhxM39rHvUhVNZwo4erOBjs5qmq+U03ChgLoLudSdz6LyTDLFRyPJOxhE3oEAcg/vJP+wNwXH vCk67knRSQ9KT3tSfNKbvMM+5B3yp+DwbjkngvKTcVSfSZG6Mmm6nEd7VzHtnYW0Xc+nrTOblmtp NF/bI0ii8XICpUfDKFOEx1uUHhlAmIYyqbPwwG6yWv1Ib/ImtcGLzBZfcvfuouhgMMWHQsmQ46JD IZr2Sd6BKAqOZFB2pgm//Dx+NnYRk01jmGCex0SReYdYVPKhRTljAw7wm225fLI5hw/WJTNocyb/ bBDOp5uz+fWaPYyyle9axoEhUnaweRmDLCr41LycT8yVBkqlQPIsK/ncrpzPrUsYZlrOEJMSPluT y2cr4xix2oNhq1bzjzP/jVGbf4Nfw3I8ambjVj0T95q5+DYtx7liMV5NK/BsXE5Auwl+TbL+qtxA 3EEXyq7FUNkZx+FnxTTdSyPtlA8+tSbYFS3GsdwA1zpDXARWxXpYFy3CrXIVu+q24Fe2Bde0tXgk GxOQsx3/fDNCa2xIOOhB/HFXdnZsYUftEswbDXA+uBr7FiPs6hZjU7sQ27qF2NcvkGOp8y05YlE0 G8viuZjl6GKaOY8tyfNY4DOSaXaDMPCfzKKdk76VHFFaI/reo1nmO5lVAbNY5jWDVTvnYOAyU57R h3y84rdMth7HLOepTLMZx3sf2UYyxmYnUy0dGGvlxiDlc8Q+hZ86FPFnynTGsYnvykD9HbNSvmdW zA/MivihRRk/sKzh+zaNfNemlZ847uWnbvv4G9d2/sqljb9wbOEnDk2a1seP7Rr4kW09P7T5evxA 8F3bWt5zeAv7Wjmu53sqTxEjVnX8uVUNfyad4l/cmphbdBuTfW9Yo0xrGntZoxxf1t1nY8NTLKp7 CWq7jZFjCD//ZATTZuswe9Z0jSCZMWM6s3TmMWvOYmbOXijHc5k1XUfTCpk9cybTZ8xgtq6ORlQo ImP69OlMmzqNmdOm92uXTJrCpNFjmTF+EsE+fjLJlbF1zQZmjp/M7ElTmaUwZRo6U6ejo0gJgTp3 6pSpmtbKxIkTmThlMpOnT2PazBnStplMfQt1rMiZad8CtR+5gqprypQpWpoy69HVmc28mXLtCSOY /PnHTBk5iJkTvpA2jGfWrKlMkPsfpTuPX02awd9OkY4QkYqFCJvGLedZIYLLsv03WXPgISsbFMnx hPXNTyXvKSYtT9jQpJyP3mdDw12MG/owqb/DxvrbbK7vYUvdLTbX3ZSwhw11D1hZ/4rl9W9YJVjd 8Frz0bFesKHxJZuaXrK15SVb6h+zufoeJhV32FTRw9aq22yvUeY391mnHKy2PWJD2wO5vqS19LC9 uYsdTVewqjuNdfkBbEtbsS2sxia7COu0bKySUtiREM/W+GjWJISyKimM1XsiWCVYnhTBsvhwlsSF ox8Thl5EsCCUuZFhzBHoRkSgExHG7PAIpkUkMzGihMmx9cxMakYnrYO5aXvRSW1n9p5WZiW3Mie1 A11J130bzk3dq4UqXSf9MLMyTzEz44yEZ9HJGMAZdOVYV4Xpp5mVcpxpSQeZEr+fKbH7mJ5wgNnJ h9FNaWfenmoWJlexZE89K/a0sTblEOvSj7Iu6wTrco+xNu8Aa7Ib2ZJbhUNuEZ7JyXjt3oW/jxvh 3g7E+VqR5LeDPf6WpOyyJlmgyJFYL2U6swnfHcs1zRFFlARYr9JIEZUX47GNMOdNhDhtIS3Mm7KC VMqry8iqrCaqvIZdFU3srN6LV81hPOuO4l13DP+GY+yWeLi2Q8thEQwPfys5MqAF8scwQGQoMmSA tIhqOa3hXaLkT8FAPd+EmLaz34p3t8L9OnwdIfIuvp6U+H8GYvedI2b/KWIOnPgD9p98C0nXoByf Ksjz0KDOEci5sXsvktLeSVpbNyltnSS2XSVBmQe1nye+7RSJIiAktx4go7mVvMY6civySYwPJcDd Cj+7zYS4mBLqvFX66CrczZbha7ueXW5b8HQwxtLCiK3bRQjxXENaoQ8JRa7ElTmR0e4t13Ml44A7 8c2KELEkttaK+HobgbWG2DpFjvQTIprGiAj24ZUbCVOkRvl6wTqJrydCjqPKJCxeQ0T+WsIL1xFZ Ykx0qbEIT1K2YC0BWctkgl9BYMFqgQhreSvxy11JQP4aQoo2kFFjS0axJTFJG4iIWklK4mYq8x1p LPakPseNKwdSeHK9hkuHM8lKtMPdyYAN68ajp/cRMxd8yDTDjxmz6Hca9DZ8wTqb2Wyw02WF6WQM 1o9i0ZrP0Vv2GXOWDmbJhjFsttHF3GURpo7z2WA9k2U2k9CzkHF/y3DmbBrFXOPR6K4dxcINE1m5 XRZCIVvZvceO0Ew7IgoFpdaEl1sQUrmNkIrN8gz6SZE/jRwxJbrSjLgKS5IqbUmtlvdT7U5WlTfZ lb5klwWSXxZKcXk0ZaWyCC1O0swmKvLTqS3OpaGihEMH2rh46TR9d2/JIlup1T/l+YuHGjnyTJnX PFfxBxpRohz7DZAkXyVKvo0c+Tbc6f3/yZH/DhTR8a6PF4V32z+gRaLuU+UpcuQP/mHU+T3c7usU IauPg/tKiNhlwZ4wEURjrEgPMiE7eBNF0VYyr5njsHExqxbMZLvxekw3mWG9Q4TqLaaYmqzD1sJU 88nl5miH0WJ9Jo4fx6ZNJiQkxVFeU0JGfireu92xcjPDL8qTjMokcmr2UHswh4YD6RTXhJGY7oKt vQGGi4excfUk4oJlHPHfjo+tfO+O6wnx3E6Qx3a87ExwtlqHtelK0mKCuHbqKDcuX6bzejdXu3q5 efcZdx68oOf2Qy6eu8CV06d4dq9PhPLn3Lh5l3NdjzjbBxu8M/j7WY6MlrX2cNtGRlrXMMq6kpE2 FZoGifJNMMipgw/s2/jUpYOhTo0M25HDmK1R/GaGMVZBGZwXWX57eAm/1nNiolUZI63UNp/HGWp5 jC+s9zF2RymTt8cw18yXDybr8ssRo1m1w45JBmuYsGgdi9eY4bsriruqzb2P5Nt5KN/QPfq076OL J4/v0HfnGvflHT3s6+bhnRvc77nJvZs3uNvVzb3uGzyQ7+XerZvcF9yV9D75Lu6+xa2rV7hy9rSG U4cPcrCthQMtzRxobaa1tpa68goZE4rYunEb69cZc+NWjyZkP1V+NETkfslzHj25w8MH10Wavy0Z VzhZn4LXpjlsnfUBPvq/50yIAVeilnBdxuArKds4nWxJS8R2kuxXEGq5gsM1ObyR+3jc0wUvRXIX eV85hH7y5IWMN/1kiTp+/bqfDFDbUefkZKC/WI8Rnw9mh+UW8mTcqqzOo7BY+pGfHXoLJxEa4cWh 462cvXJOcwz9SpmlKOJCbeUrl3n14hVPHz/g2ZMH8OIx1+oqCFqoh99nQ8kYNoqSwaNIHDWV1YNH 42VqzdUTZ2htacE3JIhjl87Jnavn8FLapip7lw3p94+iTG1evKP6MkBmKILpXXJEaY0YGxvz8ccf s3XrVo4ePfqlxoj6DZz3TfhjP1VCQWndPFFmS/JMpXbN3LGupY6Fy/T45w/+linzR5BcHMiRa2Uc 6ixi/9Vs2i5n0Xy1mMarpTRcKab2Yh4VZzMoPplIwbFo8o6GknMkiNwjgeQdD6DghD+Fp30pEhSf 9af0TBCVp6OoOh0nSKT2bCqNF3I0DZR+E50qDnTXsK+znLarRTRdyqXuXCrVpxOoUFofRyMoOah2 mAmhVOFQCGWHQyk/HEa5IkYkntvmR2aTNym1biRWOBFXaq8hvtyBhApnUmu9Sa3zIq3ek7x9QVJv AsXH0sk7XEJoWSG/mb2cYau8mGyZy1THOkZYVfP+9hLetyznE+sypnq2MM21ntES/82qBP5ufjB/ oRvAPxnG8HvjLBkfGhjp0CBjRJ2mPaK0RobZNvCFYysjnWTssCtlhE0Jn1tUMXxLFcM2lDB0TQoj 1vgxyGg13/v9Dxm85l/xqDLCqWIWvi0L8ayfh1u1Pu51i3GomI1D2Wx21i3Hr2Yju2usKL+YyvU3 Z7nDda5yjk7Osu9JBVEHnDRixLlhHs5ts7Gsn4BV/XSJL8CzzQg3uYZ7yWpCpY48ea5159M41lvH +acdUscxqamD/IuxOBVuwjR9GXaVa3BsWI5d/SJsaudjW6eHfb0ednVzsa7UxaJkFlaluho5sj1b F9Os+WxMnMNMpyGMt/gQo8AZ6PtOZpHfN5MjK4OnaDvVGHqPZ/UuHZZ7z8TIfQZ6thP5fNWHTNg6 nPku09B1mMS0HaN47/fWUYy03clkW2Xz6MGn9qH8m2MyP3Mq5C+dK/mxQzV/7drIP3m18c/uEjrX 8XcO9fyVXQN/ZtPCD2za+J5lPd81r+R7Oyr5gWU1P7Kp48/tG/lLx2b+yrmVn0j8R/IiVfqPB2Bb z58p2NXzY/safuBQxfflWj9wqOWH9pKv6lc+R+wb+Avran5sVsI/STumZXezqvUVq0WAX9X8QATq h2xoVtuhPsVBBPrd7b0yAXjzd78bxFTlP2TObKZMHs/s2bPQmTOf2XMNviRHZk7XYe4sHY0cmTFz Brpz50gZXY0kUWY1UyZPYapAmd0ojRBFjgz98BN2Ortxv7uH0weOYL5hM0Pe/4jxn49k9tTpzFVk y7TpTJfzpk+ZqpEjGjEimD5rJtMEk2dMZ5rubGbNm6ORI5OnTWW6pClCRmmsqGsPQKUpzROFAaJk /PjxTJgwgTFjxmgep6cJ5sl5i2brMuLjQQz9aBC6s+RedBcwdsocPp+5iH8ZrcPfTlyEjk8iW8qP Y9x4mQ0HelnafpvFtd2sbrzP2sYH2k4sSiNkY9NdNjf2Cu6wTe2u0tKDRfMNLJtuYNXUhXXTdWwa r2HdcBXLlk4s997BrL2Hbc2dbKm/wubqi2yuPMOmihNsE+yoOYllzTEsq49gVXkQi9K9mBW1YZrf wMbCMtYVZ7NKJpzlBUkszYrDIDUC/T3BLIrfhX6cH4YJfiyJ98Uo3pul8V4si/dkhWC5xJfGBmAQ GSGIxzA2CcP4FJYkpGGQKBNbQhbz47OYG5fDnIR85iUVo5dawcKMavSz69HPbWFR7n7mZB9ndsYJ ZqYdZVrqEWYopB9DJ/Ok5J1ibvZp5uQIsk6hm3VSw2wVyjm66RJPeYuk48xKPMrshEPoJB5kbsJ+ 9BIOsDj5EEvTj7Am5zgbCk6wqfAUmwqOY5J3hA35B1hf1I5xYRtb8/ayPecAO7IPsyNH+lfuEbbn H2ZboaQXNGFbXINnYTm+qWl4Bwfh7e6Cv+MOdjuKEOO6uZ/w8BSB5a0WiTpWUOSIIkbctuhrob/V SgJtV+NnuRIf8+Xs3LGGKB87irJFcKkskQVjLckNrUQ1HSSk5QS+DcfZ2XQS38aT7Go6QagcK38g MQ1HiG04KuW+WTtDkRNfJUK+igESQ5V/l7QY0Nx4N+3b8NVrD6QP1PNN+DpC5F18HSHyLr5KhnwV A+W+Skwk7Luo4avp/3dCkRux+y6htsaN2X+JaIlHS5sUot5COT+N3nuJKIUOyVdOWCVN7RiTJOdl yD1mt50ks/UkqW1HSW4/SGJ7h6CZPW31JLdUkt5YRG5tHtkiHMdGe+PrvA0fmw2EShjuul3640b8 bEwIct5KoNsWPBzXYm+7DBt7Q2zdDIhKtyCu2FKEcFnwNm0nrtGY2BZjmYBXEVa5kfAKZS6zTSNE YuvMtZ1YQss2EVi0lpCyDYL1BJeuFaxmd8kqdpetIKR8lZRZRXDxcoLyjQjM7UdwwXJCCiW9YDVB uVI2Xyb64vVElG4krMSE4PwNkr5O8jcQWbSVkD3GJGfskMWzMwX5zrQ0hnDtQj5Xz+XTUR9Obpoj ni5LROAawrwFH7J0zWhZLA5jmsQXrBqJS5AxzoEb2GK/iLVbZ7B01TgWLBzCHN2P0Zv7MUsNvmDt srGsWT6OlctGs2b1RBH6ZrB2/RTmGQ5h0rKPmLD+U2Zs+hw90/EYmE9mueVMNjjosd1jiQhCM1i8 ZQzLrcZjHjAf3ywTImt3EN1sJbCQZ7aF6PKNmpaMQuRbgkQRI1FV/eZHChFfIUfC6rcSXq8IqG3E Kie1lZYkVdmSUuVIWpUb6RUigJbtJKd0l0aQlFXFUl2dTHVFGlWl6VSVZFBRkkltTREHDrZw9dpZ Hjzs4dnzezx5dlfD85cPePHyoYaB9Kdv8fhJLw8e3ZZz7nwrOaKgjr8Jvf8JcuSb0C2C4P8OcuTd 8gN4VxNjID6Ad4kIha9L+zrS4n8CA9f56rW+rb3qntS9K9LkSucVTl84xo2ec+RnR+Cww5Bgj7Wk h2ymKMaMVP+1FIRtpzTGEcuVs5gzZjDb1y3H1dqGHVu2s239WoLc7XDYvh7DOZNwMF9PYqSfzGcx lBckyre3jZnThjB54scs0h/H5q0GbNm2FFNzQwJ2WxATbydCrowfkVsICzXBz3sJ/h4GhHgvw9F0 Oh7W84jyl29e2hQZKGNPqD2uduuxNFtBWnIw3ZeP03f9ElfPiiBxW73LB1zolHfW95SbPfe4K/f/ 6skjbl66QNfly5w5d4WDp29omiPbAvP5ncFOxthW8YV1FaNsyjQBaZRghBwPtmngE4dW3rdt4VOn VobYVjDGMp3ZFlF8rifjW2IWt0RY3uyXxt+NM2b0pnRGmTcwaFsbQ7bv5wvLdkaZ5jHFNAqdrZ58 OEWXf/tiLIZbLZhuZMLM5abMNtqIV0Akt+8+l/eh/Mnc5npnF9c6r0r/vsq9Bz3yjXTRJ7jXd5P7 fT3cv9PDvR75xm7dlrBXjuXbuy3fXc8d+m7e4k73TXq6urkl9dzuukHvzR7uyPeifA3d7r6haXA8 vf9QK991vYvurpscPnqcLaYWrN+0lZ7ePp6+eMHdR4949UZpdNzj/r1unj+7KSJ4r0jiNznRnMmO 5ROwm/drUlb/libbkezzmsWZiBWciDSmbfd6Kv2M2b1pLrFOJtzvPMGbx7d5dvcOPH3O8ycvePTo mUaIPHuqTFH6TVDUtr2JiYmyfp/CBx/8DktrMxlD5GWhyj6WMaiPpuYK1q4zxMfXmbZ9zZy5cpG+ h9JWqUtpobx8/kbjYF7I8YPHj7h/X9rMS+4cP0Sc8To8h39O7ODh5A0dS8L42Sz7+AtMDVZx/tAx Duzfj6OnG+3HDmvkiNoFR/sp1QylkiFtfvXoCS+eK48mr3mhzFnekiADZIa6D0V+KHJEhWr7XiVP KHIkLS1NK6PMbzT/KG/LD5w7UM9/9qeKKvMk1cyXL+S+FTEk/5WD2AOHD2LrZM1vPvoXfvnh/2Km /ghcd5uQXulN3dEoqg+HkFLnRWqzhK0RgjD2NO8mvj5A5nAvmZvcia51J7HFm9QOX7IO+1Nwcjfl 58OpuRZNQ1c8zZ3JtF3PoO1KJs0Xsmg4I3PKqXSqT2RQdSxLkEPNiVw5zqL6eAaVx5IpP5pI2ZFY yg5HU3IwlNxWP3Kavcls8CClxoU9lY4kltuTUGYnGAgHYE+8hP2wJ7bYnsg8W9JrvUmpdiW62EbW Kc7EVOyUeTSSmNoCzCOT+XSRJSNNohlikibfeQ1jXdv4xKqKCd4dfChpQ7Zk8bFxGp9bFPGhcQbD LEr4aFMOg82KGSHllVnNYJGzP95eyoempXwicrcyqxkuMvQwh2KG2ZUwXO1iY1rHMJMKhq7JYOjq QD5ZsoHvffBX/N7oX3AqW4pL9RyCDhjh3jQf23JdvFoXE3xsGW51OtgXzcO33Jj0g8Ecv7+XO9yi 64XMda/ke5ej828OkXLMH+fqZTi36uG8bwbb6z5nY/lQPA7Px++IrNmK9fAqX09d5x5ucoy7amvf N9e5+fwCPa8uyfF1Lj4/QuGpFILkeXlUmOJUvxzbRj1s6+cK5mBXNwfbWl2sK3XYUTYLm4p5WEq9 yqTGLHsxW5IXMsX2U0ZueZ+lu3XQ95v6jeTIkoAxrNg9mUUDmiP+s1i5czZLPWYyy3wUo9d+zGzL 0cx3mMiULUMZtuxXihyJZailPyMtnPlshye/tw7hX+2T+ZlDPn9hU8T3zXP4kVk2f2WRy9/uyONn 1gX8o30l/+TaxD96HeQfdx7nH32O8g+eHfytWyt/49zEXzrW8xPbGn5oWcH3zUr54Y5y/symuh+2 1VreX9jX8Zf29RI28OfOEneXuFsDf+XeyE/dW/hbjzZBBz/z2Ms/uLfzK7+DjIi/jE7xPZY0vmB5 i6D5MctEqF9eI0J9zWN5sA/xqLrC9I3O/OOHQ5muo6v5G5k6eQK6urrozFnArDn6TJ+1gGnTdJkx dbZGjsxQZMaMGZpPkGkzpjNz1iytvCJHlGnK1AkT0Zk2Az0p+3d//ldsXr2W530PuHXpGpdPniEn OY0ZEybz2cefMvSTQehMnaFtBawzc5ZmmqMGpAkTJzBq7BgmTZuqmdJM153NxBnTtFA5Zp05S5n+ 9BMpivjQSA9NO2SmZkKjjpXWiPIzMqCJ8vkXnzNq1Gi5jh4LdJcxb9ZShn86gU/fH8WU8fOZPXMZ E6ctYdT0ZfximC5/+/l8Fnml4lBzHrvWm5h13GFd4w02NHRi1tLF9qZrbGu4wvaGS5jVX8Ci/jyW jeexajzHjrqTWNYex7LmKJZVh7CsOCgddj87SjuwLG9iR2U1ZmVlbC0swCQnmw2Z6azPSNWwMTOV zVlpGKcmsTohkmXRwRiFB7I0bBdLIwJZpiDxfgSxNDwYw/BQ9MPDWRgRw4LoeBbGp7AgIZP5Sbno pRQyP62U+ZkVLMisYUFaPXrx9SxMaEZ/Txv6KR3op+6T8AALUg5K+YPMSznM3LRjzEk/wdz0k5om x5zMM8xVmh1yPCthPzoJe5mdcADdpD9gzh7l6+MAOon7tXBu8mHmpx5hUeYJ9LNOYpB9mhW5J9mY r3ZlOc6m7KOCQ2zJOsi27IPyEe/HImcfljkd2AjscttwyGvBKa8Vl9wmXAX2BS2YFQmK27Eq6pDj /bjkHcQt7xAu+YdwLtyv+ftwrWjFp6qRwLJKdqWn47lrFzaW5uwwXoHjRgPct+rjbWak+RFRZjPK pEaRICpNQZEiHtsMtLA/bYlGlrhuXoyPxWr87bdSnLOH4vJCzawms/0AUS2HCG09wa6WU/i3niGg 5QxBEg9VpiqNRzXNkej6I99Kjvxn8HWExX8FioBQJMa7BImKqzSV93Xn/O/EAAnyx/AuQaJIkcT9 lzS8S1b8346OK4Ju4ttvSahwU9rZJegUXCNu71ViOpSz2AvEtJ+VuDzTvaeJVeY2+0+zZ98R8jra KGivI7e9kozWEpJb80mUhWt8UwpxjUkkNyeR1hBPVnUcGfkhRIU5sdPZRPrcBiI9lG8cc+mv2wh0 2EqQ8xYC3UxFONmMh9s6HFyNsHPXZ3eCManV1iTWmBJYaMjOvLn4l85ld+ViQsrXSNo6/HJXsyt/ HaEi4CstkV2Fq/HMWIxv7lL88pbin2+Ef8ESAgrlOynqR2CxEQH5BlJGH5/shfhkCjIU9PHNNNSw M80Iv/RlBGSswDd1Od57luKTtIJdaWsJz95Gcp4DFXUhHDiezvFzeRw9k8fBE9m0HkqhpjWGPTlu uASuZ52NrkZarHbUY4XDPBZbzmCB6VT01o9n8ZqJrNk4E1u7ZcRFOVBTFEl9YSQF8V5kyPNKCZYF WaAV4Tu3E+i5mZ0eJni6G+PkuZ7QXDds4jYx23Qco5Z9xNQ1nzF/6ziWWU5lrd10TL3msdp2oqQN YqnjSHZEzsU9ewXeRavxK15NbL0pyQ3mJNVsJ0E5nK3c8iU5ElGxUSNGomq2ECkYIEcUQutEmJQw snoLMVVbNWe18Wo3n0pLWVzaklLhSGqZG5nlPmSXB1JQHkZJRTTlFUlUlSdTWZ4iYTolJekUFqdT UZXH3v0NIpSdEdmlV9bXj3n95qEIGIoUEQHs4Q3u3u/m0ZMeLV+laX9RftT7JTkyQJAMEB8DxMgA afJ16O27863kyLfhxq2bdN+4xfXuP50cGcC7JMm7pMIAkfBN+SocSBsgHxRR8VUTlv+nokue99Ub Xbx885TLFw4TtduOQKdVxHmvJSNgA5Wx5mT4riYzwITWnABN+1Fv3GA2L1+Iy46tbF2+iO0r9Vi3 cBLWxosoSPQlOcSBKL/t7JIxZMvqyaw1/FyD9ZbZRAZsIS3OAX/3tSyd/xlLFw3G1W4efm76uFjN ZOuqz9i2ajBeVlPlm1tBXOBKfB3n4+8iY4fnOrZv1mPjhvkkJwdz+epx+m5dlvXgOU1z5PrVTq50 ql14HtB1+zF3+p7QJ++s59oVepQALX3muuSf7XzEydtg7J3Bz2fbMc66lJGWpYyxKmGMxBU5Msyq kk+t6vjAppHfCwY7NjHCtpSx2+OZuMqZrQ7+7D10gttP31B66Co6W0MZtjKSyTZNDN3WzDCzdsbb dDBRhK1ZFrHMNHFh5MJljJ4v62CjtUw0WIfhNheGT12Ms084t+6+5HKX9LXb97nSfUP63A3pOzdE uO/jxatHPH/5SITpxyIAP+X1i1e8ef6a189f8eLpCx7df8LDe495cPch93ofcO/OffqkP/b29Gno u32X+7Juvid98Y4c375xm1s3evrzpI/2PXjI9Z7bVNY1snDJMhYYLuP0has8FaH7+es38p33bwf7 6uVDnj++yYtnXfD6NhePynpo63Qsx3yfPBFsmtx1OBa2inNJphyPN6clZAulfpuItVlBsqcZ964c BXUvD+6KMP9aI0ieKu2RV/3EyIULF4iNjWXx4sXaWtzb24vr16/x/MUznijtD6XHIs+gurocA8P5 uLras+/QPs5eu86dh080pY6Bn8ZlKHLkudrJ5olc9xnPOq/QER2B78RJhAwZTrnIIrGTdDD8cDgW S9fRefo8+/ftY92WTcSkJyNPmntPHskzu82z+4/gmfZAePOyX8tFUSLPX7/SfI5o15R7UISH+ql7 UiSHGqfUzjrK14gyy+/o6NDyVZ7arUZt86vOG0h7+lSZFj3VzG0G4ir9m6BuVO2so2nLqLg0Sm3V /ljeWXFxEXP1dPjgk1+iZzANK5d1hO1xIKvcj5QSVyIzZf7PtiK6xJOoUm8N0WVeRJe/RYUHUWWu hBXbE1FqL8cOxNU49aPaQeYde5l3ZJ5pUFob3qTU+JBc5UNShS8JZTuJL5WwVK5VFUJK9W5BoKwj Akit8RV4k1rrKfAgvcaNlEpnEkvtiC+2Ib7IhiS5XkqFE6mSvqfc8VvgTEq5p8CD5ApngSNJlY4y F3oQWxEsc2gqZmHR/MPEpUzansAEy0JGK5O5HVUawTHKqZnRdlWMsy3XiNER5kUMMy1kqHkxn1tV 8IXIzcrnyHDr6i81RwbJuQoaOeJQy1DHYoY5ljDcppbhZo0M21jHZ2vyGLwimI+NTPnp5MG8v+y3 eNab4FQj/bZhHp4tC7Cv1sWxYS4+h/VxbNbFpngOnuXrST+4m4M3m+h+3skDHvGEZ5y7c4qC/Sns lnv2qjDGvWEpDg26WNdNwuvwAo0scapZgHuFrJOKZT1Q7UXbhQruvb7BkzfynT+9SY98tzJbcYcr HH/QSu6xOHbV7MC5zhC7pjnYNczBtl4Hm9pZWNfMxLpqFlYVOthW6GFVspBNqToiVxlgKeuXKTZD GLz6Vxjt0mWx37Rv1RxZ4j9OMIE1QTNZ7D5RI0eUWc3EjZ8xfesIJm4YzDSTQehuG84cs+G894V3 AePd9zDVPZppvqlMC69mRvIxZuZdZ3r+TSZlX2dG7jX0Cq4xP/8yCwouo1fYiW5xDzNLHzKt/BmT ix4xKf8e0wofMLXwPpPz7zIh5w7js+8wMbePKQX3tfR/By2tv/yU4ntMLr2rYUqJHJc8kLRHTC1+ wvTiZ0zMuc/YjNtMzbvHzMJ7zCi8w5TcTmnbJSZlXkAn5zqLsjtZkXaGbSn7GL/aWjOrmT1vHgvm z2HalIlMn658iszt9zkya4Ecz2GGtqXvLAmnMUtnNgv1F2kEidpRRpEQE8aNZ9yo0UyfNEXzOTJ1 3ET0decxfewEdrl78/LeI84ePsbpQ0dprq7DdONmRn42jKEyAE0YM1Yzq9HV0dXqUpoh4ydNZMyE 8YydNIHRE8drmDRjGpOmTmHM2LEaGaJIGVVeaYooEkTZByoiRBEkSqtEhSrts88+07bi+uSTT5ky RZc5uivQm7eOz0fM5KP3RzLq8xlMGj+HceN1mKu/ltGzDfmtHNvE5eJZ2oZ77SHpdAfYVCTxvWex LKtnR0kV2wtL2ZJbxMasfIwzlDPSXIzTlEPSLNbuyWR1Ujqr4lNYEZfE8phElkXHszQmGqOYUAyj dmMQFYR+ZCCLwgNZEBaIXtguFkTsZnFsBAujw1kQFcH8qEjmx8SwMD4W/YREDONyMIquZmlUE0uj m1giMIxpxSCmg0Wx+6XcURannGVhyjnmJ59nXsol5qRcRjdFFgOCuSnnJe8Ei1KOo5964i2Os0j6 8YKkI+glHmJO3AHmxB9gbvwh5iUelrQjzN8j+XuOYphymNUZB1ibsZcNmfvZkH2AjbmH2VRwhC2F R9lceJwtBcfYUnScbQolJ9leeprtZaexKDuDTdlJXIqP4lZ4EJeCfTjn78U1by/u+R14Fe3Fq7Ad 95wm3LMacEuvxjWtEveMSryzqkWYa5AyTdiVtWJX3o5zsZxTuBe/wv0i5O0TIW4ffiUd+FUKqloI qmkgrKKaiJxcdu4OwdLMgq2rl2FvvBiHDfM0vyKKAAmyW6tpkChTm4Sd5poTVqU9MkCUqLif5Qp8 zJdpmiN+VusIdDbTHLIqciS9vIL01n2E1+9jd/NRgtrOsEuE+8C2cwRLPFwRGs3HiW08KjhGTMt/ n+D470ARD/8/OfKnIaFD2tF6VXO6mtx6heS2y6S0XyBVxoXUvadI3X+MhLYOEtqbSepoImlfnZxT QUxrMRGNOUTWJYkwHCoLC39ZlPiTIIuTuFpZ4NTLwqbeQ+Apk6Q7sWXuJBXL4iXHU4R/e4I8txDk KEK3u6VGjoRJ/wtzsyDS24YIX2tC/Mzx9jLGwWUp2210cN9tRETuZiKLjdlVsJRdRfoEVxsQXreM 3aUr8c9dhVeGER7pi/FShEaOkQbvLAN8ZDL1zVNYjF++Af4FCovl+zIgQOoJLOkPffMX4Z2zAO/M BVKXhOlynCb1JRvgnbwEnz3y7aSsZHeGMTEF20mVhVlBnTdN7XEc2JfJvr2ZNDYnUdeUSOPeNJoO ZFC9bw/eMRaY+ixno4cB6z302bBzKRt3rWJz0Go2B6wWAUUHh52bKaqIk4VxIftb8jhcn8PFjjK6 jjVxqjaXo6WpHKvO4liDxFsLOLK3mMMHSth/vBSnKHNWeBqwyE6HKcYjZYIfywaP+Wxwm83sdR8z 1+Rj5m/7hAXmH7PKfSSWcbIYKlpFcP0mwhq3auRHbMVmzceKQkzVFs1RrfLHEl5uQkTlxn6zGkGY QNvZRhBcs4kQ5YOlypjIKhOipFy0nNu/3fEOWaDakFzmSEqpG+mlPuSU7aKgvN/EpqQ8jtKyBEpK kygqSSG/KIW8gmRKyjJoainn5Ol93Lh1ngePbvD0+W2ePOvR4nfvd2q4/1CRJLdEKOiVRfhdzbxm wMTmXQ0ShQGS5JvwxzRHvg2KHLlxU/nM+AMx8lUo7QjlfPTbMGB6osq/S4IoDJz/TfkD+H8lOSJt 67wp7burtla9zb3bN4ja5Yrpipmk7jKlTL6dyphtZPuvINVrKZkBxpQnOFAY44iv9UpW6Y1mxypd vGUeM5a45cppJAVsI97fhBif1STv3kBCwCoS5TtTYbDzQuw3TmDrkmGYGn2Bo8kMPM31sDaezMq5 77Nkxs8xWzmEEFc94v1kHNkxCQ/zSex2W4yvsyH2lotwdlxHbm4cV66f5f6jPu72dNN3/Qq3O69z o+sm17r7uHxDEQz3uN7Vyy1Ju33t6jeQI+n8y2wbJlgVMWZHEeMlHG9VoglJw60r+dhKBCHHNn4n QtBvthUyzrGUUcZB/GacPh5+wfK8ergm9V8SuX2bXx5/N8aUCdvL+GJrIyMt2qWuZqZZFzPTTNb4 xo6MWbyS2Ws28PmcRQyZoc9Sc29G6azEziOUG30vudR1j647D6X9PVy9dYPu3hvSr7q50dMp76ub 3ru3uX//Po8fitD8+CXPn/ZrSnz5E/lYaUwoXx5PHr/g4cNnGh5LXKW9ePFahO2XPHzwjPv3Hgue 8EiOu3rvcl2+QUUmlFQ3MWPuYmbrLeH4qcuaNcmT56/ke5drPldmd8rx6UNevLoj559nX1kEjgs+ wEn3F6RYTCPPUY8DMaacSLGnyt+Y1hg7SnaZ4bdlIcVR3jy+eoo3Tx+IMC/1PXjIM6n35Yvn8t3f IjIyUltfDxo0iIiICG1cUCTBvXv3NQemSuh/9OgxJSWl2lrdwnwHTa0dXLpxi9sPnmiKHYpmUG3u ffiCo+cucejsWS7f7Nb8uPDoPlfragiYNZuAz0ZQOVef+BkLMPrkc5ZMmk1JejbVVVU4e4vAXpLP 5Ts3udx5jcePHvHy4RPeKK0RReY8U1ofL3kiD1+Z1rxR/96SFQNOVtVPacGUlJRovguV1kh8fLy8 j4daniJE1D09eaIcYfdrkai4IkxUHeqn6vnj5IhAbvjNize8lv7w+vkbXjx5KXPiYZYvW8nPf/5z Fi6ax/KV+nj62pKWF0FmYShZpSGUtcRQ2hpDZk0Q6Yq4kDVEcsVOkkq9SSj2IK7IlfhiN0nzZk+F h8CNpDJFYriQUOJIXLE98SVKm8P2LZSWhzMJMucklnpKWW+SynfK+b5avaqe5EpPgdRZ5SyQ+anS Sa7nIOsTexKL7CV0YE+pI6nlzmRUuaPMRJPLnL4FLiTLtRRSyl1IlfpSq6XeWg+S60Jk/ZOCRVgY I5ZZMGrDbkZuSWP4tiJGWNUyZEctY5xbGLGjnGGmeXy2LVfDJ5uyeN84gyGmRYy0reYT02KGWlbx hUOjRqaMsG9kiIwNgy1r+cSmjCGOBXzmWKSRJ8Mtmhi+pZGh64sZvCpaYMf7S+fw6YZhuMqcbVuu h2OdLs5N83Com4fr3sWYt+hg3qSDfZMh3s1biGhyJXd/DEeuNdP77Brdd87TfLCc9IpIMpvDyD0U THSbPe7lq7ErWYRb3RKsCufg32BC8YUwMjtC8YiVtVzabg6fOcBdGSdf8BS12fUDZBzhIlfe7Kf0 XDRuRWtwql0k19bFrnE2tg2zsKmdgXWNoGoGVhWzsSqbg2XxAjalzsEsawlmaSsZbzGYT1f+iqWB 8/4oOWK0a7ymOWLkM5EFzmM1sxqlOTLBZDAL7SaR0uKnbd1cfjKKylMxvLc85wxr0g6wKlGE0oRW ERgPo5t+EZ3cm8zMu8X07E5mZl5kTtZp9DKPMz/7OHPlnFn5l5hS2MnEottMKuxjasE9ZhQ9YELW bT6Lvchvdh3mFz4d/NJ3P3/v2shPLEv5c6tyQZkW/7MdpfzYooQfWSgfJvl83yKX7+1QyOM75gV8 Z3uhoITvmpbwva2F/GBrPj+StB+bF/Ijsxx+uD2DH5mn8xfW2fy1WRZ/sTqGf1gZxBizCD7UXc3P 3h/MrHnz0F+ox5QpE5g4cQLTZugyQ2chM2cv0sxqZkydxaypM9CVQUrtAKPMaYZ/PoKhw4Yybvx4 TaNk+RIjtm3cJOWmM33CJJYvMuDT377PxBGjqCsuVyM2V06dpfvSVbquXKM0v5B1K1fz8fsf8Ltf /4axY8ZqPkIU0aEcso6bNJEhI4YzauI4ZunNYaoys5k+Db35ev3aKlOnMnLUKIaPGKGRICpNDWpK c2TAsevw4cM1jB4t5YaP4IuxExk9RYdZ8w0ZMWYCH30yiJFffMHUyePR1ZnKyjVLMFxjwNzlsigI 82VHpC+rdrmwOsKX1TG72Ji0G5NoH0wiPdkQ7s7aEHdWh7qzKtSDlaHerAhT8GV5mB/LBEtD/VkS LgjzxzAsUNPw0I9OwiAunSWJ2SxNzscotQTDtHL00ytZkFbDvNRadNMa0MloYVZmBzOz9jEjaz/T Mw8wNfsY07LP9yPrnKSdYXrGSWZmHGdW2hFmpx5AJ2Uvc5LbmLenhflJzSxIamRhYr2gjoUJtSyI q2FhbC2LE2owlLQlAkMVj69iWWIVxplNbMpqZktOE9vzWthR2I5VyT5sy/ZjV7wX65xmbDW0YpfX hn1eOw75goK9OBZ0SFxBpbdhm9uCTU4LVlmNWGY2YpvVhFtOO67ZrbhkteCc2YxLRjOuErrJNT1y 2vDK68AztwNvqddHQer2LRAU7sOztAOX6g5cqzrwKe8gsHQvYdK28OL9RJTsJbhU7QzTiH9ZDcEV 1TLQ1pJYUkZITDx21vZYbFgji8QNuG9djP36udiu1cVl00LN8epu+3UidJpomiTqr21qt5oBckRp lSj4Wa7u1xxx2EZJ7h80RzLa9hPVfFDTHNndfpZAEeyD2s8TIvEIRTy0nCCu6ZjgOLGt/UTEn4qv Ixz+K1DEg6rn/ydH/utIknaltJ4kveUYaS0HSW3uILmpkT1NVSQ1l5DYnEtMfSLR9ZFENewmssGX 8DoPQuucRDi2FWF5B+EFIhTnrSe6YD2RysFnhdoO1phwEZyVpkGUCMtRRWbE5VqzJ9OJ+Ghbgr22 EWi3hRB7U40YiXCzINbHhqRAF5JCXbW/Hu/02YyjywocvZaxK8aY6HwLwgu34J+7Ap/sRXjm6OGe pfdWK2QlO3OW45W5RNMW8crsJ0V25i7GJ0dfsEji+oKF+OYtwi9fUCDxQglL9PGVCd63aKF8m/O1 MqqsX7Yh/tlL5Z42ElFowu7MdexKWYN/wmp2xq7AI9wID/8l7ImwIivEkYSdlkR6mYpwt4OoYGu8 PY3ZZDoXo3WTWLF1Jqst57HKai4rbeeyxmEBS6110Ns0ERN7I6w8THBU2jIeWwlWPoQCndjjY0e4 7VbinMxJdLMkzsOKaG8rInxtCA2wJSTYnoAIR4ysF7HQfj76TvOZtP4LJq8bxjo3WUyELGGD21R2 BOnhnbaK3UUyFlRuIqxuC5Gt2wlrlXdQayzPbwWBOSs1fyvRpSYaMaIQ9VZzJFxB+WsRhApCqvqx u3ojwVUmhFbJOFO1lsgqef+VJkRVbCW2woz4cksSZcG6RxaxqbLAzShRJjZB5JeGUlASQWFJJIXF sWRkR5GVG09xaTplFVkaQVJdm8+hI00i+J3m3oNOjRx59kIElZdKY0QRJd3cf9ilESSPn/bxTX5I FDQC5Ct+Rt7FH/M58m1Q5MjNHrUF8L/XEBkgOxSpca371n8K7xIlA/WoOgfq+Kb8/zeTIzd7VTtf IrfClSt3eSaC9LXTxwj3sMDXYjGZfhsoDFxLWfh6KqNMSPMxJNxxLvE7V5Ieso2Yncby3W0hJ8SO vDBb8uVbTA/aTIL3CmI89dnjb0iirz7hLrMJc5xFuJOufEcGJPusJMljBZH2hgRZ6uNvsYhgWwNS /NbL+esIcdDFe/sEIt31SNq1nCBXfSw3TcV0ow7JSQGcOnuIi9cucrmrk1vdgssX6Ll2lZsiJHfd usfVnodcvfmA6913uNl1g9vXv5kc+dfZ1ky2zJfFfj4TLAsYb13EaOtShilyxLqWD20a+dihhU+s KhlplccXq334p0GT8PTw5sXdW1w6f54TXQ+xDSvlfR0nhq5IYZhJNeOs9jHOvI7pVoXMkLXxiMWb +XjaXBZs3sZHk2fx69GzJO7CiBnLsHTZTWfvSy5236er7zGXb9wWgV7a2tOtoft2t/Sxbm7dvsVt +VZ679yj784D+nof0dv7kJ7b9+VbUr5KRLhWRMhzZeqhhGd4/uKVlvbylcadaFA+KZQbDQXluPOR FLz7/BW9T57x6OUbKhr2M2/xKkaPnUVVTat2zjMpfOP2He7clzHg9SNuP+7m3vMbIsF30p7tx/op v2Tb7PdJsNOn2H89bbHWHEvzYF+iE/uSPamPdcd9nR7J/s487L7I/a6rSv7Xfnfv9rJnT5K2E+SK Fcupra3V2v7kyVO6urrp7JT7l2/v8aNn9PU9ID+3mJnTddm8eTs19a1c7LpD3+Pnyk+qps2hCBJF L/Q9e82FntsU1cv6LWw3RelJlAUH4TBuAmb/+AsSRk4kePwMpv3Dr9kwZzEV2fkkJSUxRWcm0xbM wSc0iJySIo4eOULXxSu8lOf77k9d65kiSJ6L2PnwoUZ4KHJjgAA5ePAghoaG/N3f/R3bt2/nvPQV Nb7t27eP8vJympqa2Lt3L2fPntXGP0WEDOx6o4gRVd/XESLvQiNH5IZfK9OkR3LXEr9x5SYezl4M /mgoY0dPwt8vkG2mpiSlxHHmwlGOn+3g4MkGOo5WUtWaSvPhDJoOp1B/IJHqjjjKWyIpbgilsC6Y /JogMst8ZP7wIq3Ig+QCF/YUOEvoSkqRK8kamSFzpsw3SeUqlDlHaXSUSblSNw1JJe4CV5JKnUgq sxfIWkMraynlrEmV8qllzqQJUqWMQorMWwrJav56m/a1KJFrFHqSXOTOHmlLUqmsc8qsNKImptyH yPJowsuKsYzJZ7p5NBMtchhhWsQY+yYGm1fzhV0jn1uUMVKRo/ZVTHKq5bNt+fxyRQIfmmQzWm3p a1aqaY8ockRhmG29Ro4M2lHDpzblDHHKFxRIeh3DLFoZsaWdYcZVDF2XxNC1bnywdAHvrxyCfdkG HJSfkXZ9XFrmY1k5G4e9i3E6uxqzQ0aYNS7GsmKpyEKrCMgzp+5osnyXJ3n28gqPn13m+avrvKCL Ps5xsKeGhNYgnLM24Zy3mj1HXNn3II/zL9s4f+8gJ68d5ujpIxw5flzmyVvcU9vvv5Z59s0lzj5u pvZqoqyJ7fGoXIaj2sq3aRZ2jTOxbZiBTe30f0eOmBfoity2gC3p8zDPXsa25KWM2voJHy//FcsC 57PYb8a3kiNLJW2+xxcYeI3DwGMSq/10UTv/fbHqA/SsxpF7cDd1Z+P7dx46Gsp7BrkXWZV3kXU5 51macRb9tPPoZV5FL+8WC4rusKD4NouKbwiusqjoMosKL6BXcAGdwktML7zKlMIuJuR0MzGzh4kZ PQyJOsc/uTbzE4sSfmhawPe35vEjsyL+3LJUS1OEyA/Ni7U05dz1B6aF/NBCYCVxwfcti/m+RTE/ MC/RHMB+d3sxP7aq4q8dG/kbpwb+xqGOv7St4M+k7I9kMvmxZR5/Z1vGP1jk8fNN8Yy128Mni835 x8FKK2MOusr56diRzJwwBp0pk7SdZ3SUKc1sXabPnM10iU+dMUMwlTnzdFm8WF+wiPl685g0fhwj hw1n+qSJ7Pb1I8TPn3HDRzDh85GMGjyEkZ8OYaeLOw/67vLi/iMuHj3OhSPH6Tx/gZa6OjxdXJg8 YQLDhn6G3rx5GBkqJ3xrJVys+Qn5YvhwPvjdb/nNL37B0I8+ZuIXo9CdMpX5M2exSFcW0FLedOMm Nq1fzzL9xWw1NsZkzVrWr1yJt5sbluZmrFq2nLm605k9Yyz6i6YzfsJQhgx9n/mL57DVdhtbnS3Q 37IanU0rWepqyfbYILYmBrPQzx6DUDeMon2ZE+DJkshIDMKjBNEYRMZiGJXAktg9LE1IxSg+DYPY VAxUmJiBQVIOhnvyMEopYElKMfqpVcxPbWFexj7mZx5gftZh9LKOMDfjMDppR5ip+fA4xoyUE0xP Ocm01FNMST7JpKSTTEg8wbjEA4zf08SEPfVMTm5gelo9s9Pr5fw6FmbWYJBVhVFmBSszS1idVcR6 mTxMsvLZlJ3H1uxcTHNLsC5qxqawFbviNhxK23ESOJe34VLWinNxIw751TgKnPNrBFW45FfimleB i8BN0rwLWzR4DaCg+cu4Z34Trjn1uOXW457b0I+8Rjwk3VOVK2iVczsk7JCy7V9COy5UmiP7JNyP T/FB/MqP4F9+lICKY/hXHMW37DDeFYc0h6e+NQfZVbVfhJe9MpjuFQGjQwSTvYRW7yOkbh/BdR2E VLcRV9MmA3kdodHxWJvvYOtqIxw3G2JvPA8HYxEWTQ01UiTae5vmlDXa+63PETMjXDYvxGHjfFy3 LMLL3Agfi6V4bl8q5yzHx3YjWSlRFJUVkisLg8y2/cS1HCGq4ywhbefZ3X5RQ0jbBcJb+4mImOZT xCq0KnJC0HrhTwq/jnD4r2CAYPkqOfJu3rei5bzg0jtQxxfehuf72yn3rBCt4d/7OhkgP+LlXr4+ VCTNWe04vuM8CcpZ6d5zJHb0kyRxHZeI6bj8HxC9tx8xe68Qte8yURKP3HvpK7gsdV0nQUGZyLRf JqHtklzrQv/15P6SOs6R3HFGw56OE+xpP05S+xH2tB4WtJHSUkp6SxapzakkNyaSWB9NXG0IMTX+ RNd4EFZhT3iVCOU1FoRVi/BeuYHdlWtEMF5FRPVqkmrXs6dyLQkVq4mpXElkjQjagt2Vy9lVukyE a+XwdBOxObI4yrAkPtaCUN9NBDmsJ9DWmBDnrUR6iSAd4ECajEupEe7EhzkS5L8dN9fV2Dkb4BEk Avye9ezKWI2P0hDJWohbzjxcsnRxS5uPZ4Y+3llLNHhlLsY9bUE/0udr5Ih39sK3WCTHiiDR1+CT J99C7gI8c+fjnj1PI1s8MvXwFHhp5jWL2ZlmiE/qEvzSV7A7Z51GBoXmGuOXshKf8KX4i5AV7mJM tMc2ory3EhNgTqIIavERtkSG7GBX4Da8fE1w37ke78BNBEdbEplij2/YNjZZzWOzrT5OfiYEhFni H7QdT/cNeDmtYZfbRsK85NnsNCPG34L43dbyXKTOUFsCAkxxcV+PmaMRS63nMHXTaCaZDGfujgnM MR/FhNXvM3fbUGwiDdiVbyLvwJTI2u3sLjfGt3iNjEPrCKw2JqByHbvL1hJZaSzvfBvxddJ+5YOk ZiORSlOkfIO2q4+C2p1HQ4Wx1gdCquTdaVgrx2skXEdoVX/5yMotxFaaklhhQULpDhJLbGQR6URG qSc5pb7klwZRUBJMQVEYZeXJVFRkUqbIkRJBaQblZZkaVPzw4Ua6u8/Kor+bF6/6ZPGu/Ix0ce9B lwhdt3j85I6gT+K9PByAZmqjfJEozRGlIXLzP5AiGt5u4/unkiMKPT293Lx9l5s9fbII7OXGzTt0 iSDVpUxtum/R2SVCZtctEYoFXxNelXyFrxIlAwTLV9NUOECMDJAjihj5KjnyLt4lJP6fhJsiYN+5 /4ornY+51vmIeyKYv3n6iMTdbpjojyUvfAcdOW5kBSwnymk2VYlbqNpjSmrgCnIUWRIi/ddxAWFO BmTu3kTG7g3EeS0RAXg5Sb6GBNvPINhhBuFyboitxG1nEeEwjxjXxcQ6L5E6DSRNnzCHJcR6riLU cRG7LGcS5jiHOM9FhDrNYZedLoEyBjlsn8tqgwn4e9lw/uwJeuS5X7om766zk+4bV+Tdd/e/k1sP 6LzxkGvX+7h2+QY3r3Vp5Ej31Qvc6enmirzr0533ONcHm7zT+MUMMyZaZzNG1rNjZG2rTGq+sK5m qHUDg6xa+L1ZHUOsmxgva+Avtu5hzBovhs5ehm9wmAjv97RdUq72PiWp6gRrvUv4bHUSQzZVMNa2 neFby5hkls08yxg+mbGc34+cwlpLewZNmsmvvpjKgq0uDJ+xFBvXMLp6XnChU/qV9Jerci9Xbl7j stzX1RtyfyLgd0q/VmSPIneudvbI/UmfvXZD68P9fb9PnoPq+1JW9X3Vt6+r/B5u996X7/UpT569 4vnL1wI0KMJEbfva+/gxtx8+oPeh9AOpSxPsj5zBYMkaRo+bTmT0Hh4+eS5C2gvpL3d5/kbqESn8 0cuHvHzeS+/VYzL2WrJ2/nhMFk1g6fTPsF07B6+thiwe/yGTPvoZg/7pz/nd3/2EycPeZ+jv/pVh H/6Oj37zb/z8n37Gb37zaz79dBDvv/8+gwYN5oMPPuJv/9fPGDbscxHsd3Hy5BntO+/rfcCVy53k ZBcyU2SM1SvXU9/QqpF8j5WTVGn3k1evuSv3effFa/rkXu+/fsPjly/l2XTTe/06vSIrVHn64TJq Ep7DJuA7axFLxkxm5fzFJMg6PCsjExsnB1x9vThy+gTXujqpqa4mJz2TIF9/HK1scbCxJSgoiOz8 XA4fOypjnnw79+59qemhyA2lBaJMhIYNG8bIkSM17XT1h1YPDw+NDBn4KTKlq6tLI0U0skN+Khww NXqXCPkqVP5rVU6u9+qpvBF5oU8ePSEzNYtRI0Yz5JOh+O7cRWVFLc7OLmRmZ3H23En2HmijfX8L J88c4tipZo4fK+fEsSKOHynk6JECjhzJ48jRfI4dL+T4qSJOnC3l8PECOSeN2uY4SqvDtDkkq8if tCJPkkscSJI5JrHYVmBPQpGg0IGEAicSi1xIq/ASeArcBW6kVbqSXinpVc6kVjgSmy/rkkJF5DuQ XOqoIaXMSfKcSa9yEai4pJfZsadUykmYUm5PaqWDtkub0mjZo2mjyPlVtiRVyFxdZktMsRthhYH4 Z8dhLTLVJ0t2yDcczhDTVIbbV/GRdRWDlGNV2yY+M6tgqMi/Yx2rmeRSzQcbEvlnw1CGbMtlmHkp IyyrGWFdL2hgqJWMCVbKMWsNQ+wr+NSpiEFOpQxVmiNWzXxh1sznm8sYtiGOoetd+I3IhP+s82vs yjbh2bQGv/3L8WiZj33tLOyb5rGpZiYba3SxbTWSvE0ENG9hZ8lGwst2ULwviJvP9/GEs9KX5Tt4 eYJbr09x6clhig6kyrrImb03qujkBA/p5smb29LfZZ5+9Vj60EteyTf78s0z+V4fcPfNNU4+bCTz xC6RzVZgWTAXlwZZ/zQqcmQu9vW62NX3a47YVs/ApkpQMRPzwulYFs5jW7ouO2SNt3XPEkZt+YgP l/6S5QHzMdw5k8W+EzEMmCyYwCLfsSz0HcUiv5EY+I9madBEjRwx9JGxwWcaG4LmY+Q6nRFGv0F3 6wgyWnwoPRxE0V5f8jp28t68nGsizF5DP+Mai9KvsjDjKosE8wXzsq4yN1sgZRTmCHTyrjHrLWYK ZuR3Mi3vJtMK7jI+s4dfBxzkh/Jyf2hRwl871PIT60p+oEgRy3J+ZFnJj6wq+aFVlea49YeCL0OV Jvih5UAo56my/yH8Sjmrar4nneaH2/P5R8t8fmeezL8tdeUXk5by6Vgdpk6ewcJpkzGaNg7DKaNY OHkkulPGMG36RMbPnM7IGTOYMkeHKdMmMWHCGObNnc2s6VOYLZgpaVPGj2G1kSF7YqPovHSRBzK4 1ZWU4OviwvolhqxbvBir9RuoTE1XtLZGlHTU1+PtYM8Kw0VMHDuK3/zyX/jgt//G50MGMeLjj/jg 5z9nwuAhBNg70HPyNJf3HSTIxgHf7ZYE2TlSmZJOz6kzcEc6V9cN7l24yJNbPbyRyePRzRt0X7hA hwivLjt2YChtdzFdR4q/Lf4iZDhsX4uB4QI+GT2Wv/5kONO2O7IuOhejmAIWxxWjF1/IrOgcpkdl MTcxD6OcGgxy9zIj+SDTFXmRfFzC4xqRMUOFcqzCmXI8M/UEs9JOMSv9FDrpp9HJOM2cjLPMSD/B xMT9TErax+TEfUxL2s8Mic+SuG5CB3MT9rJAwsWJezGStOV79rM65SDr0w5hnH6IrRntWGQ1SIev w1Jgld2AdU4DNrmN2OQ1YSuwlriCTW6TpDVjV9CCfWGrBheBp0JBk0ZcKCLDJbtOg4q7y3mKyPg2 KLJjgPBQ0EiPt+SId1HrH8XOknYNvqUdGvzK9orwsU9DQMX+P6ByP7sqDxBYJe+8+pAIJwrHCKo5 ze6aEyJ4Hiayeh9R1a0SthJa20Fg7UEC6o4TLEK6Khst52ZUthEWGY+dqSlWxstxM1uBpyI6LIxw 226Iq6kIk+ZG0sfWEuS0gZ3WKzW4my3BYdMCXLaJwCfHXpbLcJK43cbF2G8XYdbfmbyiHIobm0ip bSFWrh3dfIbwpguENl8huPmqtOMyYU2XCG8+T2TTOcHZt0TCn4pz/fgqYfFfwAAh8k34unO+hGqD 3Fd08/W3uPb2+JLgsuRfJLbtkgZFkvS39/xbIqYfcW3nBReIl/w/hBclvCihIihU/hmNqIhrOyvh WeLaT/eH6ty914jd20XMvgF0E7X/+peIO3yDmENdRB24SviBy4TvvUTYfnkHgqj9l4lS5JS8pzi5 17jmEyS0HCOx5QjJbQdIadsrgm4VCXWVpLfWkN1RQ057FenNxSRVZxFXGU1kmTORIsRGVloQVWlO RIWZ5uBU+e4ILlEmE5ulT27UdnnxyzPCPV0Pj4z5ms+O6Jr1xFSsJUImuuACQwKLlxBYZkRgxVL5 DpaKIL4E//xl7M5dTXimMdEpJsTHbyEhYitJQZuJ9xPh33u7CEOOpEd6khrhQUqYC4mhDkTussDX cy1e3svxCVlJUOIadmetZlfBMnYWLcZDOf4q0cM1cx4e6QvZqTQ98pcSIPmqnUpzxCtTX4N31mLN xEaFnhmLtLSdOapt0sbcJRp25ihzHEN8JX0grhBUvFIrp67hkjxPO18dh5StJrp8M77hK/ENWEtA oDG7gowl3MAuie8O2URo2FaCQzbj4yvtlrTQ8K34+a/TEBIq5/qvwdN/pdzfGvwjjQmM2YS/CH07 w9dr8I3YgHeoPAPJV/AJW6elewavxnGnIWZuczHftYiVblPQ3T6E2ds+Ybbpp8y1GIKx/3R8C0wI KNqIb+F6dsm73F0h77F6M6FVm1DaH8GVkla6WsYbY+IathBRpZzXrtGOo2vVO19LeOV6SV+vhQph Fevepm0gvFrK10k99ZsIrpW6qtdrZEl49VqiaqTOGnnflZuIL98qC0oL0mRRmVnuQl6FN4UVAZSU B1NeEktVUQo1xWnUlKULsqguzaKyJIOyolRqK3M5tL+ermunear8DTy9w5MHt3hw/wYPHtzg4SMJ H3W/A3WscFMg5R72CG5z/8FXTW3u0Nd3h97e/x45cuvWHXpu3eXWzV5uinCocKP7Nt0iFP5RiBDZ KULktc5+guTr8FWy5F1iROFdUuT/jei+o/xNPKTn7mPu3O3jft8Nzh5tJtLPCl+bpaSFmJIVvoXU oFVkha4mP3o9WWErSQteQm70SnKjVpG+24g9AYbE71xEtOd8It30iHDVI9pjgYTzCXaYwy6b2fha zMB7+zTBdHaazWSnxWx22c5jt9N8Ah3nEWivQ6DtTHYLgu1maRokgbZzCbBZxC6HVRgbzsDedBNn jhzlbs99rl3r4Xx3J2fvXOP8nS6uKAejykyo6yG3r9/jzpUe7t+4xZ3OK1y5cIq++z109fZy+MIN Dl56wGbXBP5N14xxDpkMt8lluHVJv8Bj1coQy318tmO/CEZtjNrRwERZSw9fGcJn+jasd1M7aZyU 697i4s1uunsfcuDKA9b45vK3s5wYooQp20bG2NQwbUc2+jti+GDUfD79fDKWzl6MmKbDv42bioGt F8NmrcDeJZLbd95wvbtX3oP0tdsX6bp9npt9V7kh1+iSvn29+wFXrz/i6rWHXO3s04iSLlmbdt7s 75/fhgGCb6D/KgxoPN2Q/nv/8VNNAeGZMlsRIVs5Nn368jVXOm9g7+zGz3/5a8ytbLlw+ZpGpty+ +5DHz18KROR68oRTp0+wZt1KZsycysbNGzDeuA43d2eiYyLIK8imuqacA4f2sv9ABxWVpeTmZVJQ mE15RTF1dbU0NbVSX9dMVUUdVZV11NY0kpGeg62NI/P19NFftITIiFhNY+bF89eUFFewaKEhy5au lLL13JN+/PzpU16+fsWjV89FiBTwkr5XT7nzRPrCvT4e9N5FsSfPpa/XRaRgOW0xOyYuwHLBCpYu XExMbCyHDh2isrKSHRYW2o6ZVlZW+Pj4aA5iGxsbuXz5Mr19vTLuPdBIkHd/yneI0gzJyclh06ZN mr9DAwMDTWPE2tqauLg4CgoKtNDT05Pg4GCam5tl/OvVyBQFZVqjCBZFfLz7++qx+qk0VXagvGqP Mrlq72hnw4YN/OpXv2LevHkUFRVp92Qq69Xk5GROnTrF4cNHOHDgIEeOHOHs8UOcknXJ+X1VXDxQ y6VDdVw8Us95wenDNfKt1XH5TCsXzrZy9lQTJ0/Wc+RYDQePVLH/UAXthwqp6UimojWG4vpwsiuD SCveSVK+Jwk5biTkupNa6ENyoTfJBd4kFXixJ9+LxDxPknI92FPkSXa9PxnVPqRWepJe5U1mnTep Ve7EFdkRkbODiGwzYgst2FNhS1qNIxl1TqRU2RFXLOumYjOZ62yIqbcjod6BPfWOpNQ4aOY6e8rc SSwPYE9tIraxgfzzzLmMtPBhpHMKv7PO4H2XWn7n0MxHlm18uqOVT7ZX8qlZLhNcy/jN2hB+MtOO sdb5jDIv4wuzar4wb2LEjmaGWTYy1KaWYXaVDHEoZ7BzFZ86VjHYro5h1nV8vqOGL7blMnRDCEPX 2zJ4uQE/Hf5TvCut2dlojGe9AW61s/HrmI+35itEF2fli6RuMV4NRlJG1jQNa/Gv3SAyyBbSDnvQ 0pPK5ReN9Lw5RB8n6Xp5kPqT6fJ8vMhvTOfYtSPcfyXfwZunmn+gp4/uynyt/ILdkG7fw80XJ+i4 kU/qUR98mjZg07CIHa1zsN07H4emxTjKtR3qFmFfOw/76lnYVc/ArnIqthXTsCmZjk2RDttSp7Mj YyFmKUsYZ/oRnyz5BUt36rDMewZLvCZIfJLmW0RhccBYjRxZ4PcFBgHjtN1qluycyBKPSRgH6LHW Q4fxyz5g9vpBxBRbyTuV96Y5lLf7AzmyMOMtMvuPNUhc5StSRJEjurn9+PcEyXVmFvUyreQhw1M7 +We//fzYppIfWJfzY/tqvm9dxXcsK/iuDPbf0VDLezZ1fEde6peQtO/Ky/yeVT8G4v+p0Lqe9yyq +IldI//LoY6/ME7id9viGWMaym+nreDnH41i2IhxzJw8mXlTJrJQBk692dM0R62z5uoye+ECpuvM Yvz40cyeNRXd2dOZOmkcerqzmDNzGjrTJpORlMhTGYxuyaD08oEMyH0ymF+8yMMbN+DpM97cf8Ar mRCr0jOZOHgIYz79FDdrK0rzc+RjPkX3NRnMbnWBDJg8eayMMXkmg9GFffvpOX2WFzKo3rt2g9d9 D+CuDHjXurhz9hyPLl+FB1L+tQx6MgF1nTzF/evXuXvtGtfPnOFOVxd3uzq539XNq/sPeXj9Jjeu 3Ob4mZs4B6fzu6mrGbHanQ1xzaxM7MAgrh39hL0sST3E8qwjLEnfj158HfPi6lic2oF+iuQnt7NI YU87C/e0SdjG/MQWKdeEXkIz8xNatOOFSa0s2NPKoqQ2liS3sCa1mXWpjWxIa8Qko5mtWS2YZbdi kd2GZU4rVlnN2GQ24ZDZjLPEXbKbcc9pwUPgmteMQ34L9u/AoaD1SzgWtmm+OAbgVNTeD0l3LGjB RaCRI29JDrfcBg1fJTm+CQMEh09x27eSHN8ERXoookNhd81hERCOaAipO6ptZavCd/MHyqh0heD6 kwTXnZX4KSJqj4pAcoCY2nYJ2/t9ftQfJrDhJCEicAfVHCdG6smskrzoBBzMzdixfimW6+bjvFVf FpKr2O0sAoog0HE9/nZrtDRFhCjyRJVRUASKIk9UmqsiTLYYYr1VhERPG9Jz0iiqbyC1tkUE3/1E Np0iskUE8dZrhLZeJ7TtKhEtV4gUwf8P5MYA0fGn4P80OaLInQFNkXeh0gbu8esR1SxlmpX2yxVi 5PnEtF59GwpUmoZLb3GxH+3n34Hcd7ucr3aA6bgiuCxpSmvkIsoBamzHWeI7TpOwV9B+gvi2I8S2 Sv9o2Ut8s0DCpPZ2Ck4eIP9EO1mH60hpLyWpOZ+EpkwSG1MESSTVx5NQF0Vc1W6iynwIyXfBP8Ma r6TtuCea4JMugnjWWvxy1hGQ3w//vDX45a7CN3c5O3OWsbtkrfRJE1kEmBBctgq/fEPN9MQ/z4Co 0lVElqwkuMBI6lDmLvPxzFso35Uh/iXLCShcQVDOaoLT1xKRKAJz7BaSo83JjrIWwcaJoiRfKjLD qc6JoiQ1mLxEPzLjPEkMt2d3wGY8vJbhHbSMXfGrCMxYKddcinf+ItwL5wrm4Zalh6dMmIr40MiN t0SHIkcU7ONn45qip6WpMk5Jc7Q097SF7Cpc/iWJokiPASgiZAAqX9Wpyg6QBYow8ZBrOkbPwSty CSHxJsSmWRCXbk5E0lbCEzeTmCX3V+5GUrYNYQn9xzmlrqTm25OSZ0dmsQsJWZZEZ5nLIsxSUwVO rXJCOXRLLLUlscSWpDI7WZRZE1NgIaEl8SU2JJc7SBkH4otticgzJ6bKmuDy7fgXKl8gZsQ12xLd sIPwmm0ypmwjuHIjQeXS5oq1Eq5lV/lqAkpX4Fe8jJ2FhgSVrtTuR5FKgUUrNPJDvWdFkqhnptLV Dj9qpx+V9yXK18l11xBUtZ5dAn+p17dE6i2Sd1W0lEDpD4EFy4koXUdsudx/2XaSy6xIL3ciq9yD nMqd5FfsoqQ0Qtvmt7IsmSrNSWuKxFOoKE2mrDiFwny1BXAqbS0VnD97kLu9V7W/Fr943icCgSI+ 3iVG/veTIyo+kP61uCUC5a2+/zFyROGr2iPvCpkD2iN/Kv5PkitKq+XKjV667jyi+859bvTcEkGz S0SvhySFu7BuwQhSg7dSGGdObqQJOeFryQxdSUbIco0cSQtdQkqQIcm7DEgJlHigEckBRiT4yLjk Pp8w57kaORLtoU+Ey0JCHecT4jCfYHsJFRwXsluOA2znCHTZZTtbI0cUMRLqoCPn6OFnOVvy9Ene bcn21fMwXbuUg63tPL7/jL7ex1ztucn53itclHZfVbvV3HpAT/cj7nQ+oPe69C1Z09291c2d211c u3md8zdvcbHvCWfuvGaTeyq/1NnBOPschtnki8BTylArRY60CDoYarmfwdsaGGdZzwSzfD419OFX k9diHhDPzVdwue82Fzqv0XnrLhfuwwrLSP588FpG2NUweEcVY+2qmWGVxULzCD4cs5BPPp/MBjNb Js5fwoj5K9C33skXuuvw9kuh7x5ckXVkt7Tz6o2zXO85S3fvZW7c6aJL0xq5y9XriiC5z9XOu3Ks +uBN6Ys3pV9+M0Gi+upAX1N9daDfqvSBfJU+0KdVPz9/+RoXrlynT9bAz2UNnJyexb/++neMGDWW /OIyHjwRYV7SHz59zi35boODA/l00AfYO1iz/0A7DY01FBXnaSRISWkBlVWl5Bdkk5WdRl5+FmXl RRpycjPJzc2hpLic2JhEAvx3Ex0VT2lJpUaW5OcVszsojCWGyxk+bCRbt5jRKvOuyp8xvf8PsFWl lby8pzSenvPm5SuePX+mESTKmeqjNy95KPHnb3eNUQzQi94H7M+vINzciZ1rtxNs40JBVg43pe8r bQ1FMChCwd3dnXaZ3wdIEGUqozQ87t69qx2rn9oxq7S0FBMTE80voZGRkbYbjRrLlFaH0h5RGiGa hsdbqN+A1odqk8of2NVmoMx/lhxR5ylCRbVRaa4cPnwYBwcHzWeLcimQkZHB1auyLoqJ0QibvLw8 rokMowgSRYwcOnSQYwf3cXJfI2cVDjZx7lAL5w63cFZw5lAzJw81cexAA0cOCg41cvRIE0ePNXPs eCvHTghONnPiTC3HzlRy9HQlR05VcPhkhYTlklbF0VOVdBwqFOTTfjCftv25tO7LpWVvNk0dOdS1 p1PRGEd5Qwwl9VEU1YZRWBNKcV0YZY0yNzWGkVfpT1aZNykFMmdn2xOXZUtygSO51T7kN+8ipdmH +Hp34pUj1nJ7meccSFG+SIo82VMSREZDBi5JkYwzMWXcDj/Gu2fw+x1pfOhUxWce+xlit59Pd7Ro GiEfm2Yz3CabQVvj+WcDX4abZjBamd2Y1zDSovlLckSRqJ/ZVDDIrpRPHSv42L6SQba1DBO5+AvL Wkaa5jHcJJzhxvZ8ukyfvxn6UzzKd+Bdvx73Wn2cqmbg3TIHt6Y5ODctwLnFANdmI9ybl+LRuByP uhV41KzEvXIl9rmLZa21Au/idewsEhlD1htRdTaEV+zAJ0fWaJlmJLQE09ZdzpWXx7jz6jx9ry7w 4M1lwQVO9dRSejRKzjPHOc8I1yqRQTqMcD6gj237fBwa9f/HyJH5fl+wyHeUpjmy1HcyRp6TWbtT l5WuMxlr9Ht0jYcQkW9BcqWdrFGsNbw3L/sq87OvsSDn+r9Hbj/m511nXq4iSK5q0M3995gtZWYW 9zIu/w6/jTzN37g38X3bCr4rL+w71hW8t6OM96wktKvrh229hI2Cpj/AVmDdJOX/FEhd9nt5z/Eg 71nKtbeV8LPtubxvmsT7yz34zax1/H7cPIaOVVvm6jBr5mxmyAc7YdwYxo4exXgJ1Va/Sktkzqzp msbI7OmT0ZFw0ugvcNxhwYUTx3gmH/3T3l7uXLpEr+B5z22eyuDzoKubx1c7eS4Tw+PrXfSev8Ab GcDuyoRx+sghrlw8x/3eHl4/e8yrp4+4ffUK106e5J4MFs9v3ebh1es8kYmT3vu8lsXRU1XX9W5e qPq6b3L3yjUeXLvO0+4b2jWfSxuuHT/OqX37eCTXUKRN9/nLPO15pg1WinnPrzqFgeluVrpnsy60 kbWxB1mbfJpFUYeYGdzKjOAW5kZ1oJ+wHwOlyZHYwtqkGtYlVbI+uQrjlGpM0mrZmFbHxvQ6tmQ1 YpbfpsE8vx3zgnYsCjvYUbQXS4FNfiu2mbU4ZNbgJKFblkBCj6waEURqZHFdKwvkeoJya9mdU01Q VgWBmeUEppcSkFYqQlkNXiUduJbsxbVYoQOXonacFSmiESCt8mE2CZqxV0RKXguO+X+AS34zHgUt /04LRIWK+BggPN7V8vgqVJkBkkNhQLNjQLvjj0GRHQNEh4IiRNT2tOGNJzSo+LflhzaeJqT+nKSf JrLuGDF1B4mt65Cwg4iG/QQ3HCGo8RRh7ZcIrjtJXO0Rsmv2EhmThJOFBVYmy7FavwBb43maxogi RhICLGUhZ0ucnwWhbps0IsTORE8rM0COKLibiRBpuxJv67XYma7A1XE7MQlRIrhUkFLTQkLjURHO LxDVepmItmuEtXVKO64R2XqVKE2TQoT91q8jFv4r+D9MjrQq85uTAlVuACpNoBEnZzXtGEWERDWr 9l4kuvkKMS0KV4ltvS5luwU33qKrH22S3nZVcLkf8v6i2+XcdnleGqRuRY50nCai5ThRLcek/qNS 9xFimw8R17SX+KYOkppaSWttIb2lnvSmKtIbysioLxYUkN1QQFZjFjHKI3qpDyGFHgTmOrE7z57Q IgeiSp2Jq3Ihu30nac2uxFZaEpq/Sb7DNZomR4TairbEBI9U6Q8pBnhlLGVntgi3eavwL1DCssIK +nd7EUFaBGW31Pk4JelIOE/b9SW6RuooFQE52xAvpVWRLsKEErgrVuJbuhzPPEOZPEVYzlpFaIYx cWmmpOyxJDvJnvw4JxF63KnKCKW+IJ66/FjK0kPJ/wo54uq+BDc/A3ZGSTtSluKTuRi3bD2ccmbj nDtb0xwZMKNRZMaAZogiQhSUwK8EfUVsKAF/QLNEkR0qXREDCtoWv29JAJU+AHW+uvcB4kQRJaqc qi+iQr63GnP2VFkSX2pGeK4JgWlr2JW6mtBsE2KLTYnI20hAykrCcjaSUGZOZP4Wogq2kFxlRXTx NvzSV+KfvZLgQmNCi00IkcVHUP46DbsL1hFaslHSjSXdhDCJR1VsI6bKVPPtEVYmeRUmhFZLfvUG dpWuwlO9J3X/8ux3lSnzplUEli/Hr8RI07jZWbgY/1JDAiuWEVKzmiB5T+p5qOeiSA+lMaKegUp7 V7NGPYcBgkTde4jEA+V6wVXGBNdsJkjCwEppd/lqgivk+VSuIaJKyqlnVSj9Te4vumgL8cVm/XbZ yqa72I288t2UVERRWhFLeVU85ZWJlFUkUFKuHLYmUFwcT3FRAmUlKdTV5HFwfx2XLhyh784Vnj3u 4fFjRYL8z5Ej6ljlfROUuv3/JDmi/nquMHA8QJIMYIAg+VPxf5IcuanCe0+4+/QNF67dQNmmP5F3 9ejOJfaEubB5yViivddRFG9BUexWjRxJDVqqkSPZEStJC+snR9J2i1C4e6lgGSm7lpLoa0i0x0JN eyTUaS4hjnMJdZS443zCnRcR4bJYQuWLZDGhchzooCeYyy67fnJkt9IasZ8t5ZXGiS5B9gbE+W/H csNCHM02cuLAIR70PqKv9wldvbe5ePcal+92c13WZDfuPOT2rSfc6XpEb9c9uq90cu+O8pNzj3PX r3D2Rh/XRd49evMFa1zT+PU8Z8baFWpaI0NtykXoUSrzzZr2yHDBZ1tFgDLJYeyWFL5Y5csvxy/F KiCWG09f0XlX1qUiLHd293JFZGaz0Ar+fqYDn27L45PtRYyzK2eqCGEzjX0ZMsWIzyfNwWDdVsbO X864pVvQtwlk/CJTdoVky/fwWoTMcxw8to+mvRXsP9bA2ctHpI9dlj4mfa27j6vX7wnucrVTaZLc lPQbf5QcUf31kqxzFS7L+lb1ZZWmyJABQkT16zMXLnNR1sCqPyq82/9VPz1w5Dj6S5bxlz/9O+Yu 0Ce3sITT5y9y6swZdu3yY5H+PLx93ElIjKG2rlLTComOCSckNJCY2AjCwncTHhGsHbu4OrBu/Srm zdPRfPsZGi5l08ZtGjHS3rafA/uPUFFeQ25OoRZWV9VrWiSDBw1j6pSZWJhbM2bMRHRnz+Nw+wHe 3JM1+JOXvHn2ipePn/L82TNevnnNC97w9PVLHr98ztMXz7Udcnjxild9D3jaeZs3N+/x+v5jnqg/ nL79KcJB+Qrx9vbWdpZRJIQiMNRPjTdZWVksXbqUoUOHMmLECNatW6dpgKg8VU6RKEqzZMBviPqp OhUGnK8OkCAK6viP/b6JHBkgVNRPjZWZmZkaSfPRRx+xc+dOjcxRRIibm5umwbJ//36t7EBb1Nh7 s/M6nWfPcVXKXTh6lNMHD3BSyp2S8IzIUWeOHuakhCcPH+T4kYMcO3yAI4f2c/jgPg4d3MuRg22c ONrKsaONHD1YL+m1HDlQL+l1HDvYwNHD9f3hoXqOH27k2JEGThxp4riUP3GkWeqqp62tmKNHazl9 Wo6PVtHWUci+/cWcu9BEV/cBTp+tlTG6jdt9R7h1Zz8Xr0j9x4voOJBF65FM2i4WUnM6nfKDcZTv i6K6I5LSpjByygLZU7Cb1IpUossKMI/aw6gtHox3SmaESwFD3Gr4wK6ewbb95Mh4t30Ms1bOVzMZ 55jLh8bR/H51NGN2lDN6Rx2jpMwAOTLEqpoh1mV8YlPER3alfGhbzqdqy9+35Mio7fmM2BjB5xsd +Wz1En76xU/xqbbBp2EDHnWLvyRHXJp0cWheiH2LIQ4tS3BuXYpzi5GkCxqW4FIr64naJbjXydqr foVgJT61srarWIJHqQHOJfrYlRrhUCl5DZsIbbcSucaSXeWmhFSaE9doR1i1mawTNhNQvQ6v6qW4 Vi/EoW6OXFcHp9Z5ODb8z2qOLPYbo2mOKHLEwHUCKz1nstJlBjM3fMYq++nEFNuRWq20gRw0vDcv 9yoKc3OuMDf7soY5WZeYk3kJXQl1Mi9qaV+Wy5NQlc0VaOFVpudcY0jcSf7es54fWhXyfeUPRF7S D+0q+b59Fd+xq+E9m+p+csSu4S0p0twPW4GNHNs08p4iOhQG4n80lLpsWnnPqp33TFv4ns1+/trr KD+RTvSjNXH83iyZSQ4pfLrEhr8dNovfj5rFpFmL0FtgwLzZusyZMoUlc3RZrKvDzEnjmTRmFBPH jER36mSmjxujmcDE7d4NT5/yRE3Y3Td42nWD13fvy8B2j/sXLnH/4mWeywShyJHXMpg/lwnk4VuN jkcyYd67c5M7N7u4f+cWV86d5lHPLZ5KmVvnL/Cws5un17t4JhPGC5k8X8oE8FImkpcyWbyQOp9c 6+T+pcs8vHadR51d3Dx3jnvXrvFaBr5XMvCdP3yYpIgwPOwdWG64jHnzRQgJjsU9LJ1BOuswcktk U3wTq+JaMM48wqaCM5iWX8G8+ipmFefZVnySzfkH2aYci2ZUYptehn1WJY451Tjn1eJaUI97UaMW qjSn3BpBrRaqfJf8OoGUyW/GS/nZyOvAK7dd0IZ3TougWYSiZhFO6vFKr8Yno5qdAt+MKvwEAZnV BGTVSJl6XKUO5/xWqVehRa7RgmNus1y3Hw7ZTRI2aeku+W24FXZI2/biUaIg8fx+ckRpigxoiyjS Y0D740uzlm/Au2TI12l3/GcwUF6RHwMEyNdBESIRTSe/RJgI3mGNFyRdhOWGE8Q1HCa+YZ+E+4hq OkhI0zF2N50mvP2ylDtDvFxDaY5Exe7BxcpSFmvLsFonAuuWRRrZoQgSZTqjoOJKa0SZ1iiCRBEi PlYr8NqxTCNJXEwX4y353lZrsTVdjp2lCT7+St0wn8SKBhHMj2pmH/3kyPU/mRzpJxa+CYp46Pdh 8qfi6wiRd/F15/wBJwUn5B6P/wHqWIPKk/rl+Uc1n5HwnNbmmFZ17/2Ibb0i6CRaENsiYds1LS2m 7bI8OynTfoG49rPEdCjfJCeJ7jhObMdRojqOSN4hST9A/N59JO7tYM/eNkEzKe2NpLXXkt5WQWZL MekNWaTXpJBWGUdGeQSZ5eFkV4TKxLtbwl3kNwWR17JL4E92004y6j3JavYmu9mNpEobIgu2Elm4 ifACEb7zRVjNXkFQxlJ2pRvgm7oItxQ9+Q7VDi5KEFaaAksJFyE3olKE3aLluKXqaSSDIgS+FIzL 1khchN/KtfikLMQ5ejYOkTNwTZ5LQPEyzSeJV74RdknzsImZi3u8IcEpG0jM3EFOlhMlWV5UZfhR mxHEvsoUDtXncLAuh+aSJCoyQynPCqE4cxd74uzx8lmBZ+BSAuJWSptX4JezBM/cBbgVzBHMxTtf mcj8wQxmQJgfEO5VuxURovLUfQxogqhwgPAYgMrvN5lZo2lPKFOTpJbtJDRt+9LkRBEECqpOZTLk maae4Xw80xdpJjnBJas1PyuhZWvZXbyK6GoTLa7SQ0rXaGXUPag89czdMxfiqfygFBpqPlr8i+U9 qO2KCwzwUbvrlCz9Ms2vaAkBchxYpvy5yPWL5V6LJL1kMb7F8hyK+h3MBsrCRZk2+RYv1o5VvkJA WX9Zj9x5OKTOwCZpqozVC+UZrfzStEbdtyJK1PNShIh6TioeVLTyS80ZFarnGiBpO/Pl/eQtlzqN BAYyB0jb85fgX2REkLTbP98Qf3neu/JWsFv6X1jBJiKLt8uCxILYYmvSyr3IqQwkvzqEotpwimsj Ka6JoqgqisLyKErK4ikqiaegIIa83GjycmKpKMuQBW8TvT2XRBjo1py2KgetCu+SI/cf3vySHLl3 /w/b+/beVT5HJN6nCJJeTbV8gCDpJzz6CRKFgbRvQo8Id4oY+So5MoCvJUUG8JYcUf4ZlMD4dRgQ EL9KkAxgQAgdEDa/CiV8fhu+SXtEaXUofDX9fy/uc/VGH72Pn9NzTzkwlfXTnU4e3LrAiY5imcMW YG8yhbxoU8qTlPbIOpJ3LSEzdAX5MWvIilhOeogiS5aRHryM5MAlJPkZEu+zmFivRRpBEu2xiBjP xcR4GBDtbkCUm4FGjoQ4LGC3vR7BjgsIcZZvwEmP3Y5zCLKbpZnVaLCbTbDDfALt1R8e1mKzcTGB Hg5cPn2Wvlv3RSC8R+edHi7fvcq1e9103ZVn2au2Xn1G782n9HY/5HZ3H3fvKvOh21y/e5eeF29o udiLfUQpMzaFMEHWqmMdKxhhV8VQ6yoG76jmU4s6Blk0MMxKBB2Lcj5YGc2nSwMYvdydCUYicORW c/lWL+cvX9K2eb1+pYdzXc9IbrjOeNM9/OvyKAZtz2W0bSGTzOKZYezFuIXrmbpgBfNXbWbM/NVM XmvHIvtIJhqJIBOarvkAOX7qNMmZ8VjYGbPZYgWOHubkl2ZxRda0N2/f47bc2/Xue5qvFaU10tXT ydXuTul/3645MtDXBvqkSn+3/77bDwe0TFTaAKly9uIVTZPk3qOn5BWVMn7yNP75X3/Nr373Pr/4 1a/41a9+wRIjfU07pKKyRNMOsbaxwMnZjqrqMgoKc0jaE8dOX0+2mW5izdoVWFqZkZySQFlZGYUF JeztOERTYxtpqVkkJqRopjMtzR2amU1mRi5lpVWkpmRiaLCMf/yHf9EwR1ePwsw8ePIa1Fa2z97w Wtr4QpkJvXqtOZJ98uI5dx8+4PEzSVf+FxShIHjz7IWc84qXEiptitzcXG0LYbUJg6urK2FhYZo5 ijKFUSYpigz5+7//ey1flVVjlCJAlKaJwsBPkR3Kj4giIN79KTJjgMgY+KljVcd/5afOUXUNQF3r zJkzFBcXa9ohv/nNb7QNJBSxM0D0bNu2jS1btnDgwIF/V4cKX0nHe/n0Ja+eSZp6fk9e8vzhcx72 qT803+VOt4yv12U87rwpUKGMyxLevH5LIMciR926dpVbVy9ruHn1khxfpuf6Ve50XaPvRiePe3t4 IuP9k7u9PHtwlxePRI578pDXjx/I9eTZvVbPQJFEL3jz4oHIb110XT7FueMdnDzaQuflY1y/fIRL Z/bKvFNNc002pYUyJ2VHkZYdSkSaD+HZO9lTuIvCmkhaN18hnQAA//RJREFU9qdz5GQxh0+U0Xao nMbDTbRfukhc/T5+Nc+YT40DGONaxGculfzb9hI+smjiY7NGRju1aeTIZzsymeCcz8cmMfz9HC9G yxgw1qqB0ZatfGHV+iU5MvhdcsRG4tbVGjkyWuTjsRZFfLEpks9NHBi2Zik/m/xzPCos8axdq5Ej Hg1z2Nk2D1e1hW7jAmyaDfoJktYlOCq0GeDcshjn5oW4NC/CsVHkjPo5grk41+to8GyZj89efeza 5mLZrIudHLt3LMG92RDHygU4V8h6q3Y5PjXL8K5ZiletgVxbZJV6PVwb50i9uoJ5OP0nyRHTtBlY Zi76khz52PBfMPKZzXJFjnj3kyOGfuM1fEmO+CunrOPQ9xmDgfd49J3Hstx9ukaOLN4xAavdyzRy JKnMQdPeVZq77+nlXWdOzmVmZV5kVtZFdLIvo5tzBd3cK8zRCJFrzJG02RkXmJt5Gb2sK8xX2ibK HEdBmdrIeSMj9/MLpyL+xjyNn1pm81ObfP7SKp+fWBbxY6sSfmhdwfdta/iBfQPfd2jmuw6tfEfB voXv2DbyfZt6Qd1/Gd9Tmig2Lbxnv5/vuhzi+/Zt/ETS/8G+il/JpPALk0g+3rSbL0y8+d205Qya oMfYSbrMmT4H521m5MXGsa++nuLsLIJ8vDBeuZzhH3/IgunTmfz551ht3Mjdq1fpOnGSh9c6NSLk mUZi3OLNnT7NL8ibvnuaFsjjq9fpu3CR3q4unshgcfLQfjJSkrC1smDKhLF88OtfMeT3v+Pzjz/G TgaJi/sPagTII2VDea2b17I4eimTwQuZFF5Kva9v9/K6p1cjZB52dtEn7bh1/jyPbtwg0t8fk2XL cLe15X/91V/yr7/8R5asWkJ+TTUukdF8oquPf2kLToUtrI8vxbxgH9sKOgTtmBa0YlbQjEVBA5b5 ddjn1eAmcJfJ9uvgIXme+bXfgDo5txWnnAM45hwWHBIc1I6dcvbjlLuvH3l7cc7pwDm3DRcNrRpc 34YuivSQelwVFPkh7VRwVySIhCr9q/keKq+wHa/CNrwl9H5HE+SrpjFKG+Tb8E2kyADR8d/FgJbI VxEmCG1UPj0uEiGCd0zjSeIbj5DQuF/C/UQ3HyKs+bhGjoSJoB3VekEjR5JLGolJSMXL3h6zNYZY rJ77pVaI8ieiSBF3MxH+rFZofkeUiY23pQi52w21MkqLxGqdrhb3tVtNoNNm/FxN8XA2x9nDidzq GrKa9oqAfprwhpP/bbOaft8k3wRFOvxx7Y//SShnqRo63kG72oWmH3/QKFEaJu9C7dpzmlh5P3GN gqaT2u49cc3HBEeJazlEfOsBUg4cERxgz/4OEve2Et/eQGxbDTGtlXJ+KQltBVJHpginewgriyW0 JIqIkjBiy0NJrAomvzWG3IZQMqv8yKryku/cm6IaCavcRKh0Jb3clZgcG+IK7EgsdiAqz0oGeifS ql2JyNuOf/JaAlLXEpQlwn2eCcH5GwjKWYt/xkp80o1wT52Hf6EIC+XLCBLBO1gE76ja9YRXrdW2 v1U+RryyFoqQa6SRA0o4DhSh2C11AdaRM7ANnY57vB4BmUYEKCE5czF2e2SyTNDBOn4uriki4Kev IyLLlKQsG7IynCnK8KIuO4jWwmgO1qRzoDaLg3XZNBYlaJojJelBlOXsJibCEhsRYBw85+MbpQid P5AjLnk6GkHildevzTFAhiiouEobIEyUJomCEvRV/oD2iDpWmhIxdZu0e1NkgMobKDMQf/f43TRl XhRet47I+g2E1qwhpGoVuytW4l9ihEfOAhxTdNhVtozgSkkrluvlL5a2L9Ta7FNggK88d98itVOO oHgRO9WOOYXKQawsWrJ0cEqfiXvOHDxy534DJC9PF498XTzVsyici1f+PDzz+vPVuV75C3DLljkv UxYz8ty8C/o1b5zTdSWcL/ewRMabLWQesNWeg/KrYhc3S7s/RQopwkhB5SW3mWvPSz0D9Tzd0hcR WLJW82Wyq3Sd3M8KjRhR97azQMaXQuX0dgE+apcgSQ8sWEFw0TrCSjcTUa60X3YQU2JLfIkzKRWe ZNcEkKd2KKgNkf4dRn5ZGIUVkRSVx1Bankh1dbpmclOYF09ZURqtTWVcuXJcpuIrKK2Rx09v8eSZ 2vr3Nk+f94rAd4/HT3q5/6BHI0eUE9bbd25wp/cGvbJgVuSIUlNXKuEq7Ovr0zBAlnxVo+TrcEuE vQFS5OvwbQSJctqq0PmOMPlVKAFygBT5OijSZOAv8gNpXyVNBoTTr4P6q/yAYDpAkgwQI/937HZz QwRuZVbT++Apt+7Iu3t4m4qCZDxt1pIVaU+Y23JCXfSp2GNBWeJWciPXkh+9rp8ciVTkiNIa6dcc UVolybuMNM2RWC99jRyJcldYRKSbPpGuCkprpF9zJEwQ4rSQ3Y7zNXIkWNMy0dVMakIdBQ66mulN gI0+Qc5rcTFbSai3C5dOnebR3SfcvvWA67flWT/o5Pr9G3SL8NUj93L79jP6bj0T4e4pt3seSL97 wNWeO5y51cstkZhPPwZjnxx+q2vLF5tT+GBTjghHZXxh38g4t32Mc9/H53aNfGpaxMfGKXy0IpTx xqFMWOGMc0gGSlGhR95VtwiFD2T92XO1l6u3XlB4sJdZ1pn8cnk4wy3zGGubzfjt4czc6MasVWbM WbGRCXorGDxrGTqmAczYHsYEQxvCYwt4IXLz+SsXySpMxnWnBdtk/bBlx0qsHbfj5Kb8kZVy/tIN rly/rfn+uNV7m1t3lYPZK9LPlPbIf+y7/7ug+mjv/Uc8evaC569ea/5I+h48kT7ziH0yt+rrL8Bw ySKamus005nsnHTs7K2Yp6fD2nUrNXOb1LQkmlvqaWlt0AiU/IIs0tL2kJeXS0NDs2YqozRFlCmN IkLKy6o1UiQ9TQRhySssKNUIk5zsArw8fVm4wICPPhzErCkzqCks47F8Q+r3/NETEezv9ZMH8k/5 IRn4PXjyWJ7fNRpbmtgVFKjtJKO0P5SmxZgxYzTzGEdHR5YvX64djx8/nkWLFmmaF8eOHXtbCxoZ osxV1JilEQxvNUO+Dir/j/3eJTu+CnX+N2mXKKJHaapcuHABLy8vBg8erDl9VUSJ+ilzG7UrjiJG AgICNE0SVadKV+cqTZfnL5TTTv4AeVwKr+WSGiTtjYRfB21LII3XkHuU+jRbq38XSkXK6696BOo5 qHJyvddPXvCo7y63Zdy8euYcJw8eERzi9MHDnD50hHNHjnHhxHEunzrJtfOn5fu6yNVzxyXtABdP HeT6hWN0XpL804c4cXIvRy/s59C5DloOVlBVl0F9QyZHDisz0FYuXDxEd283yhiq8uQ1/vwzHb7Y GsY4p3w+scrjU808Zi8jHA7wqXkVw21K+cIuT/LzGLQpjh+P2MYXZiWMtaxnjFUbo2za+VzkXrUz zVDbCgbZlzLIqZKP7Mr52EoRrIockXHEopgRJuEMXmPFR0sX8pvFgzVyxL9lMz5Nsj5pmINnkw47 9y7CqWURDprmiIK+BpXm1LJAg3OLrBc0iJyhtE006GhwatXBpmU6Vm3TsW6diV3zbG1bXsdGWXM0 zMWlXg+PZn0NXk0qXISngtSrnMJ6qOv8J8gR22Jdtst6yCpLH/NUI8Zu+5APF/8zhl4zWeEzU9um V8HAd5wGff8xglEsDBilkSNLd01iieSv3DmDVV6zWGQ5ltXOs9mVuYO4EkcSSuzZU+4kcOY93eyr 6OZcRSfvOjr515mT38lcwbyCLvQU8rvQL7yJUekdlhT3YFBwk4U5kp92idnxZ5kec5yxAQ18aJ3K P2wI5W9W7uKna0P467Xh/NnKEH64KpLvrozivWWCVYm8ty6d90xyeG9zAe9tKea9rYLN+ZKW/d9A Lu9tzOuvU9W1KZvvbczgh8aJ/OXaCP58kSs/m2/N6PXuzFprK4N+DNfOdcsHI9/IzV4OVVShVLje PH/G2SOH8RaBc4YMSmM++RQfG1vNvOXpzR6NGHly9bqmLfLoahcvbtzmZedNnsuCRBEYT2/LQuzB Q+52d3OktYWG6go6ZaI5c+Io3u4uDPv0I97/11+waZkID1ZWDP/1b2VCduZFZzdPzl/m+bVuXsoE 8FIWIooceSbpfecv0iMf7t3LV3jRKws2GQzDfXwI37mT8pxspoweyZTxI/n973/Bh5++T2ZZEVZ+ AQzTM8Q1rQT79Crcyw9gk9eCdX6rBtv8Juzz63DKq8Ilt1xQpe3EouD6NaF7XgPu+cpUpfFrwiYR UNqwzz0gOCw4JDiInULeAcF+7PL341gg+YV7BR1v0Y59kZynfIcoIiS/Terqh4cce0oZr6K9GlTc Q9v55e3uL5LmXbxPsB+fEoV9IlTs/ZIIGfATMqAVMkB+fBuCa/v9hCgMkCJf1fb47+DrBPIBhDef /XZypOUEIc1nNJ8j4Y1nSJC2ZVa1kZSaxU5nJ8zXGmK5rt9kRmmPDBAjA1DH9hvna2SI9fo5GjGi oNKUQ9YQ902EeZrh7bAZJ9stuHg4UVAnC4zmfaTvPSNtOPP/bXJEXbtR2tF4XiBtVXGtTSpfvbvj RLeeILrtmOCI4BDR7fJu2vdpiGvbxx55VqlNHaQ2tpPc2CJoZE9jnaCS5OYy0trLSW0rJrk1j8Sm dOIakkXAjCeyJppIEQDDS30JL/MiosxDhEUv4qu92VPrQ1rTTtKbvYgssiSywJyYIjMSSs1JqbIk q96WvGZH8ptdiC+wYGf8asKztpHd4EFKpSOhOVsJy91GcO5mQvI3E5QnwmvuBvyyRYDNXs3OHEHu GhGMV+AjQrxHxiwCRDCPa1pPbONadubp4ZIyW/MrElK+UrDqrbbIOgnXyflG2MTMZuuuCThFzWNn 8hJ2ZS3HK9UA61iZxCKmYRGni1OaCMnZa/BPX8+uRBNCYrcSF72D9DgnSvfspDYjhIMi8O6vyWBf dSYtpXuozAqntjCKkqxAdvmasMFkPKa20/CJWEKw1KX8WHjlLZSxR4T7grka0aAIkK+SIyptQEtE HSuBXml8DDgVVaY0Kk+Z4qiy6v6U4K+gtCgGyqnzBgiWAe0S5cxVpe8uWUF03QbCa5R5jhG+Bfry TBfjX2ighTsVcaM0W9TOODkL8VT+UZQZUNY8bUccz2w93NNn4yKTvlv6LNwyZ+OVrcvOfD12FS8i qNwQX3kXnjlz8RZ45v770Ct3Dq6Zs3ARuGbPxi1HBzc53zVLV9J0cc7QlfFRnkPBYim3ALcsQeYi XDIUQWNEaI0xuUedyDpgq2nGKHJowLRIPTubmBkaQZLasUPLU75bFHminkG/tokJ/gWr8cpZocEz W5FCsgBSOwAp3zM5cp+58/CQe/DKV8SPvKfi5QSUyHss28Du0k2ElmwjqkQWKOV27KlyIa3Gk8xa P3JqAsmt2k1+VTiF5REUFEdSUhJHheojpclUFCVTnJcki+9M2vdWc/HyUU2DRG3vq3ay6bvXKVC7 2sjxfQWlPfIH05p7dwX3+gT/3yZH/hgUeTJgYvNVkuR/Gsqs5vb9Z3TdfiSC9iNu3r7F61ePKciO w2zdPOpzg8iPtcbLfAZ7/JdTnWZOTbo5pQmbKJHxRGmOJAcakBb0jllN4FIpa0TCTqVBYkCs12LN 50i0h4RuA5oj/dojEa79ZjXfRI4oh6yqTJC9jG8Oq3DZvoJwX3cuKh9wd/rNam7eu0Png2t03e/i hvJPJ+l3ep7Te+sFd28/48qlG1y4InkPnnKu9xGNl/pwSqzhkwU2srj3ZqZLNeOcmxm0o5b3t5bx oakIPDuqGWRRzkdbshhsksiojdGMW+/PL8caYu4ezsOXb7gra8KHt25qfuce9TyW9wi7sw4ydNUu /m1FCO9vjOezbXFMMg9jzModzF5rxtKt1gyaPJ/fT1qCkWsyc2z38Lspa9lk7k6PMge6d5tzVw9T 15ZLYuYufIJs8Q/xwMvPi+CwCJpbD6AcsV7p7OTitfNcvH6WS9cvyrX/8/3tvwrVr89duqqZ3Ki+ /a72yXVZm1+6cgVvbw9m6UzD19+LTZs3MGv2NObOE8En0Fczr1G+R5QPEoXSskLNQWt9Q5XklWhO Ql1c3NmyeTtm260ICgzVNEQGTGoa6ls0sxoVL8gvobionJrqBo002bplO59+Mojf/uZ37JS1+Wnp F2pXmvNnz9HS0kJhYSGhoaGsX7+eKVOnaiTIsBHDMVpqhJePN8mpKRQUFlAnay5lGqN8jSgyoaqq SiMTFFkSEhKiaWcoUkGFapwaMI1RWh+KAHmXzPg6/LHf150zAHUdFQ78BtKVWUyn9ANlNqN8iUye PJnPPvsMPz8/Ll26pBEfykmsMqXZunWr5ndEmfuo9qrxdqDeVwIRx77kOdR2yNqWyALlKuCNRmx8 BYpvehcqTZUVfG0oFb2WCl9rFUqa+sk5L5+/4umTZzwQueuOyHTdIttdv3xdwmt0X7su8ctcvXiB y+fPcPbUUU4cOcCxwx2cPLKPk8f3yXEHR4/t48zFM1zqvCTj13UeyDjw7PFNXj0VyFz07NFtmZMe ave472oPo1fYs9Azj1FWaXxmlcsQ2xoGW7dr5Mggi2o+tytjpH0+Y+xz+Gh9JD8aspHhW/IZZdHv c0Rpjoywbv4DOfLW58gAOTJY6hhmVsmILdl8tj5EI0c+XqbPP+n+Dpucjfg2meDVYIhd2VTsKybh 27EQ9+aFuDb9AS4DUOlfYv7XQE+DU+PcL+H4H6C0Uxa8RX/9bhLvhz5ujYtxqjf4HyVHFu4cqWmT LPWbzJqA2Sx1ncrU9Z9gZDOFyGInkqvUutmNlApXLXxvcUkPi0p7mFd6k9kFnUzNvMjYpJOMiDzA 4MBWPvZr5EOvWj5wr+J9typ+71jGryzz+dnmFP5iRQQ/XOjPXyxw46/nWvKjqZv58bTt/LmOFT/U seG7M235jq4T31+4kx8YBPF9o3C+vyKOH6xJ4Yfr0vn+uky+tz6T7xoLNqbxnY2pfNck9b8Ufk/C 725I5jtrE3lvbYKkJ/PdLam8tz6O76yJ5CfGUfyLTA4fmUYwYXsIv56wnJWbXbnd/ZDHl+9Ql5jJ Lmt7Vi1YgPWmTTx/+JCTBw7g7+jIsN/8ljV6C3jcdaP/Q3r2gjeycHiuiJFr3bySBY/yE/JYBu1n 3Tclr5ceGRC7LlzgiUyQr148p0YG3hGfDWLQxx9q5Mg//vVfadc5tXcvmwwNcd26jb4LlzX7Q1kp 8FoG+6dXr3P3/EVunTzDdcVe7pOPsamZczLAtMmgeay9ndcy4AS6uzHk/d/x0z/7M37zb79m164w Tl7oZtkmO8bONxZB6wjOKc3YpbTiUXAC9/xjeOQflQXqQVmo78U/t03QjHduK84Cp7w2nCTtP4bt uOR34FIgeCd0ltBVHUs5TfND6noXznlNgkYp24CbMs8pasCluF5Q9xa1ghrcChvwLGjTtr71Vijc i0/RPnYqFO+Xhf1+ifeHCn4l8n5KDwoOEVB2UHCAgHIJ3yFDvuovZEAr5JvwVXOYAVLjXfOX/w7+ oynHHxDRcu5byZHwlhOEtp4juPm8tO8U8dLG3Lp9ZOQU4O/qwo51S7A1WYTj5oV4mKsF3DoiPLcS 5W0q4RaUDxLllFWZ0ijtEWVmowgTRaY4bF6Au8VSHLcuwdxkMaablmNhbUZsZhZBGQVEVe0jRvnc +P80OXKe2NYbxLb0CG5JvJtYZRrTflkgeR1niG47SnT7wX5CpKNN0EL03iZBI/HtdaQ2VpPZUEFG fRnpdcWk1uSSIsJ+ck0Ke6oTROiLIK4ihNiKQGLKfYku9yZKESFlbkSWORBfZUdijQ0p9XYkK4/n NdZElm4jMHc9flmr2NNgSWqLDXuaLImtMRVh0pggEUiDClcTVrxOBMptROStI6pwPRFF6/m/2HsL 8DySKwt0drPZwG6STTbZZLObZAPDYGZmFNmWLLJkyZIstpiZJYuZmZnhF5MFZmYGMVpgnPPu7d/t URx7JpvNwnvf+2eOq7u6mqqrq+sc3XvLL4NIeY4KoqsOI6pGF0ElB4ig02CsSJmI634iz0SUC/cR lOBRTIS9WAZ+JUQE6hSR2KaFmAZ1+BH59imQRUjlfiL6ykRiDyCcSDOLBE4pMrCO3QqHpN3wzFRE UI46AjJU4J60B/ZxMrBN2A3HdGpbBQcQWK6HiEoTRBQbIyrHDMk5tigu9EFTRRR6a1JwWpKDUw35 1LdlorsuG8cb8tAjycLptgI0EhkO9NXFIb1VMLPfgqMJBxBVrIuQsgOCBYRXmRz8axQFKw0m7ix2 MLFn8DLnseuLaA3Cy5zPLiEseoiuMQxeZ5cSccYW3sZiCS+LbjlzwccUzxleqYngUhX45++DT44C fHP30PJe+LG7DFvd5FJe3h5hfS44n+FfsAcBhQoIKOBlefjnydFxdsM7axc8MnfAL1dWyA/Il4ff n6Ry8KbnxBYkbC3iU8IiBAfEpfoppEFPwT540zP3zKfnnrcfXgVqVP4AtQWqh3oT5J3xQEaXDRKb jQQxiJ8vCyI2cVuE+6674YfMLkvhXllg4ntn4YjL83b3TAU4pMjDMXUffW/oHLlKdA5FePH5WRQh eFL78iB4ltB66R54l+2HT7kq/CqoXVZoIaTCABEVptSWzeidsEZyrRMy6j2R1xiA4sZQFNeFobw2 GuVVsSgsjEJJQSwklRlolxSita4Q5WUZKKvMRmt7FS5c6saj/uuYeMxWJEN4PD2I0fE+jI71CeLI 46kxTE2PU/4YJh+PY2JCKoz8f1kc4eWvA5eZa10iiiSiUPI2UeOviYdDk3g0Mi3MVjM0Moxrl0+j oiAJ1XmRaCkKQ0WqIxL9NATrj6Y8a7QU2AiWIzUZhihNOoSMECVkhaq8FkeyQw8gK/gAMoLUkR6o hmQ/tiLZjwRvZSR4MVQQ58FQRiyBrUdCv0YcifVQQrC9Io46UL9jQ/1tdAju0xiN3WoGBycxME71 NnGX8AB9I6MYHBLFkacYHpjF2CgtTz3D/YlZ3Jl5Bh5RFp17SIP0auzxqMQam2ostGoiotRK5KgR Hx+pxvtGpfjQqACfmeRgvmESFuuFYbmGO9RtQtF88ha1bWCcxpwj9+5g7M59PB95iqFhoKD1PjaZ xOM3asGYb5aOlXbp2GwbjU/lDmHRbhUcsnHHZ+sV8MtlCtjrmI7tVhlYttcWHkcT6Z15Qs9gAA8G r+Lu4BncGTiJa/eP4+7AFVy4ehanL5yn9jGCiakn6Kf3Y3CsH0MTj6g8kcj/JssRbp/cJrkdchvl Ns4iyVzce/gQT5/O4CKR17375PAvP/8JFPbIoLgkD8e62gRLkrz8LMG9pqlZIgglHHeE3WoU9soJ 8Tsio2KRkpxJfUm1IHzw1LMV5bWCxQiLIWwtwnkskrBVCQsl7G5TVVUniEZy+xWxeO1KLFuzCrJ7 FaCirgYdXR1h2tzsrCxUlVegpqoaNZVVKC0qRl52DnJzclBaUkrnLBNEERZISkpKkEXlWRxhkcTO zg4aGhrCdu6HxBlhWHSYK5D8V3+i4PEuiD+29uDzch6flwPCdnZ2Cm4/v/vd77B3717BnUb8cb9a XVUFTU1NIeYIu9jwNbNAIv5Y1+A74KgqokDCRiEsJnAp4exzBI3X4ginXIhSXuX4Li8Ib0+l28Up oMV8Xp+h+3jy9DndExWiHycvnr8QXKC+ZLMVIec5nr+QzsIyIbho9mNiUjqN/JNnU8Lxnzx7idmZ Wbx4MgXMjOHLyUFgltKXT4S64vu7N/sS8Q3XsNEsFkuPJGOFYznmWVVjnnU7FjseF4SNZQ41WO5Q gmX2ufjgYAS+88khLDAowpIjdVhi1iLEHFls0/ZKHKnDPEeON1IJFkfYrYbd8haa1WKJSSGWGcdj lYkH9R8a+FBtMRxLjOFcpQbPJiWEHFdGYA+NSzpl4d1K44gWGo8QOPVuoe+0gH3waqXvOcGjlb7v ApTh0aLyGl4E30b6nhM49W7iPBpzEFj4cGulsUHrXgEur8DT9zLcBeyHS7Pyf6s4ohiwEnu8l2OP +woquxXKLuuxRvN97DVfjdgKV2Q3+gszFWXWeiKjxgPv/YttCf7JMh/fO5KN75pk4tv6LDIk4D3N GLynGob39gfiPaVg/K1yCP5OLQzfOUAPitJvcb68H97b6Yq/32qFH2w0wj+s1cMPtpjgR7tt8I9y 9vievDO+p+iD7yoH4O+Ug/B3qpH4uwMJ+LZmMv5OMx3f0szEtzSy8DcHM/Cedhr+hnEo/TXeO5SG 97Toet7Mp3Uh/2AKXWcS/kYzAX+jTtd7IAZ/dygZ39ZJoWPG4dsHY/EvRilY6l6C/dGNMIytxjpV M2gb2uLOlZuYunUTg6d70H/uNPKSkrBi/jxYHj6MyUd9OF7XgCT/QCKX/ti6ZBnUt+5Cim8w7h0/ h2eD4wB9xGfu9tExHuLJgwE8ocHI6PXbAmZpeYA/nA8fYfD+A2TExsFY+xC09yvDSt8Atbn5eEwf tVtnzuMEnaexoAgRHj44oqWNTUuX48Nf/hv+8PNfYNmnn0JhyzaoyclDRU4B8lu3YsWCBfji/fex c9MmxEWEobm2Dsfbu3Hl1HXBX+/uvWHoHfHGGlkD2IWVIqjoFMKqr8M17yTc8k/BPf8kDZJ74Z3X QwP4TiJQHfDOZ7eWLri+A27Fr0SRNyAIIwR2q/EqbKEBeDOlhKJmIi48hS6jCV4ljfApa6IBMaeN 8C5nNMC7ogE+FU3wLW+VusSUdcGvvAf+FYxeBFT24mjlcRytYpxAYDXjpCCEBNecQnDtKYTUnkFI HccL+UoQEQWP8DnuMd+EdwkjbyXTfwH+NAjoHHRcRVzrNcS3XEVC6yXCBSS2EhlvO4uY9vOI7LxE uIpw2hbZeBapLWdR2nYKOaU18PP1h5neQZgflIP1oV1w0N8DVxN2q1GFi7EibHRkYacnh0AHHUEY 8bHSgJ8Nz1xzAF4Wagh1NUDiURtEeB6Bh50egvwcERYZjPTSMsSW1gpuNfnn++k6biKy4w4iOu4h ovMOottvI6bjVSwRvv6OK+8Ab7tKdXn5Fa4ReP0rRHdclt7jsQtfoZPB930ZUR2XCJxeFspG0/H+ CO3XEE7HZfEoggUkQpSItuuIaeW4JjeRQOsJrZRS2aSWG1TH14jg3UBS8y2kND9AqoD7VL93kUr7 pLReFoSq5LZepHS2I7WrGWk9EqR0VSLxWCESOvOQ1J2H9O5sJDfGIKUuAik14UisCUFSzVEk1voh oYoFEDfEV7sgjghfQq094utskSixRkKDNZIkVkiqt0BCnRFBH/E1BtJUQuv1hkhqNEVik7EgcERV c6wPjvWgg5BKLQSWEeEXxAAtHM1TRnQ5kYRWMzq2AYKK1RFG24LL1GGbsAXWsRvgmLYDbrky1A/I waNQnkgqkeYyRSKutFywC2E1SkhoPojoeiL/FUoILN0rCCNh9CFlCweetjemngWFg/DK2QOXtN0C kY6tMxQCkoYW6sIxQQEW0TtgkyIDFyLlnmVqdJ4D8C/RRmCBHiJyTZFV5Iza6nD0SNJwvqkQl1rL cLa5GF21Weitz8WZ1mJcPFaGayer0VmfitBAQxgYbYCt226Epx1CTOlhBLPlSMle+FbtRXCDKsLq vhI8mOCLFh9ibBQWMEQXGrYUEQUSURzhPCb/nMfb2CqCA8+ypYi4ne+VBRZREOGULVR4mx8LEDkK 8MyUFVyU/PP2IrCYyhMCCpXgxzPpUJ5/3j6hbEABu/fsE9ZZRPHMkiHspjLytI3K5e+h/lke3tnS fL88BSGPtwnbC1h8YbGFr1EeHrmy9Gxl4UHLngUK9Dz3UD+/l9alcMmQg2sWW63Q4KWYrrtUGxG1 hkjvskfZRV9kddvQ/e2ndrJZuG+2FCk45UDt30S4R57dhy1m+L7F+nFNZ3cpngGI6qboAPwKNRBQ oonAcgK1O/9SZfgU7aVrYcsRupciuq5iGmwV76NnpwTfUhpQUfvwp3oMKad2Vc4BZw0RU3EECdXW SKH3JaveE/n1Aciu8kOJJBy1LUmokiShrDIBVdVpqKsj0lGZjsqqTBSXpiIrOxZ5BYlEgMpx7fop Gpg/pAHuOCZpEDs8wrM8DODx41HMTk8QyZjE1ONxqfXIxCgRDrYgGcHo6JDgbjPMGKb9CENDHJS1 7x3g2WwGBfSzSNJPKZE6TvsoFfCIMSBF3xspbRPijswRSeamDym9/6Af9+73SUHk8M30Dm1n0jgX cwWSP/pLO4Hz5worbysriiRfZ03C7jYM6froXwba/+7AkDDLC8fuePJiBqVlWTA+vA85Sd5oKQtH e9lRVKZaIT3oAJpybdGYY4XCmIOoSjVAeYr+a1EkJ/wAcsI0kB2qiawQDWQGHxCQdpQFEhUk+e5H vLcS4j2lYDcbtiKJdlNEuNMeIbZIhKM8IhzkCLKI5GVHBdquhkB7dXjSd9PbzgilOenoe/iA2sYk +gcn0TdCdTTeh/5Reu50P/0jTzAw+IzaxlPCDIZHZzA6OYvBx09xZ/w5Tg88g3l0Jb5Q98JGmwJ8 bpSHDwxLMc+2FYtdujHPoQMfmUvwsWk5FpmVYIVxGpZp+mH5HgtEZtZg/NmXeNg/Rm13AjOT1I5p eeQWPaO+Jzh+5zEUndPx4y32WH4kH2vNcrDJOBgfbduL365YDT0bZyzaooqfL1LCFiJo66zisFjF Bm7BiRiaeoIH1P4HJvsx9PgB+sdu4sHgNTwaukNt5C76Bocw9pjuY/QxtdchyqdxLNXD9bt3X7eb PwdiOxPb4zdBbK+8PPcY3HZ5Vpu7Dx7h9r27uP/oAU6eOYVdsjL4yU9/gqVLlyAuLgb19XUIDw+G sYk+NDRUYWlO/VqAD1KT41FRVoSWpnq0NjUTGlFdUYXiwmJUVlZBUlePosJS5OUVCaIIW40UF5UJ AkpVZQ3KyytQXFyKsopK6puaUFpXjbySIuQWFlAfVYGGxkZh+t16iYTOU46a6hr69tXQchlKCgrp eCWoralBc2MTna9SmGWG45+0tbUJ4gjPQhMQECDM+sLuN2K8jrk/FirE2Wz+K783xRARLGTMtRwR A76yQMPWISzaHDlijl/88tdYvWYTcvNLpVMyP3uBoeFx9NG7Xd/Ygs1bt2PewgXw9PGm53VfONbz Fy/weJZnI2LBQiqIiGCxYa44Il6PcPC5eGVeQldJZV/SPu9OGU+/fP56mfMZ/B8dnQ5D2589xRD1 /ZevXsKpsydx8dI5XL12EWfOn8Dps704eboLvSc7BJw43YmzF47j3IWT6D7WidMnTuLG1asYeEDf mkH61owMY3p8FM9mpgSLlcf03vY/AdpvDeCf12jjc50IrHapxHy7Onxm1YaFDj2Yb9OIJbY1WGFX gtV2hfhALRjf+Uwb8/XSsMS0GEvMq7HYugGL7FuwwKkVnzs24iOHGgK71kiw2KkF88xrsNy8Fpus yrHOOBardO3x03VL8YnyPAQ2O8C15gAcamWFWCHuHbth37AZnq2yr0SRPxZHvFpo3NCiJMCzdf8r KH+FZlV4EzzrleEtIdTTdoJHAx27YR/cGvfBtWkvXFsopeNKUwbn7YVbs6IA52Ylwj44NSnAsVEW jvU74VC/HQ512+hat8OxmvhNpSzMsrfDtkAJltkqUnFk/y+w33ubVBzx3TRHHFkJpaMroBi4HEpB K6AWth6ybksh57gCOkEK0PHZh626K6FqJYuEilCkVgYjvsgL8YU+SCr1xXt/eygd39LPxbeMCvEt wwL8rX4evnU4C9/SpXwWGrQT8R2teHxXKw7/oB2DH2hF4R80w/E99SD8vbIfvr3PE9+TdcEPdzgQ 7PG9XQ74jpwL/m6fN76lehTforJ/eygWf6ubREjD3x3Owd/rF+C7+kX4vl4x/vFwCb59MBvvqSTi PfUk/M2BFHxLIxV/p0llD7KAkibFnGXO/7ZWBv7+UBa+o5ONf6B7+JF2Kn5Mx/+hTiq+r5GAH2om 4NeGmVjkUIRtniU4GFpBg7h2bFXVhcYhbTx7Oomng5fw+Gor2ivSsGfXVuxXkENMcCCaqcObpgEB u9wMnLuMLwfGMXTpNoJtXbFn9UbsXrkOrmY2kBRWoKmsFnkJaShKTEdNThE6KutwqrEdZ5o7cVzS grbyGnRU1aOjuh4lyZlIC40WkBOdiNrsQpxs7kDf7ft4QR2c4Hv39CkN5ljBpBf+VYcg/sTOgTsq jgrd0NBI5NgPloYW0Nmni9VfrMfmNfJYtHQH1u3WQmrtKcTUnqbBcjvcCqXWIQyO8eFBdeFV2Abv glZ4c1p0jAau/73w5qCtBMFCpKznlYUIoxt+Fd1/NI3uXPeYuRAtQ95mHSIKIyyKiMKIKHr8ufjf EEcS2q8gueUSEfTLSGy5Jrh1MMEP75AirPMaItquIIKuL675JLLaz6D42GlkVjfBOyQapqZGsNJT hrMRdUhH1OBpzrFF1OFloQF/W443YoAwVyME2OnAz0YbR+114WN1EG6m1KFR2QB7HbjSfibaCgg9 6oKYxGhEZ2Yiu6kTqa1nwe4l0W036JpuI7z9Ll3TbUS13UI0XSPP4hLbzoIF1VkH1d1r8Por8Haq g6/AgsZXiDh2CaG9FxFy/DyB04u0znmXEdZD9919DeHHqFwn4zqiOm4Q+PxSRNL1BLbeRCAtBxNC Ou8gop3QdhsRLVSm8QaR/ltIar6BlMbrSGu4jvT668ggZBEyJVeQXXcB2ZIzyKs/g5yGE8itP4as hibaXkVlC5HZmI2c9kzkH0tBRmsEEup8EFvjitQmD2R1eiOpyQ7xDeaIqTNFXL0ZEpvM6ZlaUmqG uAYjxEgMCIcJulLUE8l/DSmJ/zowQRddOpicMvlnYi8lq1rwy9dAcCmRyyojIvB6RMi1iEBrwiV1 L8wjN8MyeisRWSLXRapUVgleuUSsCxXhSwTdI1tOSEMr1RHboINoibYghPgQ+eY4IxxzhNePluyn ffZRWSL6BF4PqVATrAd8cw7ANVUFDqmKcMndDx/6+Aa1HsLRVrqOhgM4KtFCcIUu4issUEx119wY L1iHnG8ow82ORlzrrhNEkfMdZbjSU41rx6tx/TT1nZIUBPsfxiHdVbBzl0F01mEkVZkgukYHoXUH ENyggkD6IEc2aAkWHu8CWzpwPYoCCFs9sADA7jMsnnD9cl2yoMJlGbyfKLTwNrGMuMyiCD8Prr/Q ygNCXXD9eLGowWJGEbvX7Bfqb269vQ1cnssI5djaI0dOgHgcLsPH9ciWFeBJy5wXUCJ9Nj55+17P 1jN31h4RLGTwtbI4xO2I207eCTuUnHNBarupcD+8nd1lOOU6EuuG13naY97G98wiEx/TOXW3II7w MTmALx+DxTgWkES3JlFU4mWefpnXxWNwGS4bSs8kvEwTEWXaiCqn+q6g+q8wpgGLGZIqrITpilPK nJFW4YXsmkAUSCJQ2hCHsoZ4lEgSUVKdhNKKFNRUZaG+Lo/SbJSXphEJycOpEy1EYq/i6fQQnj8Z E2JZTE9yTIsRPJkep0ErjQOePMbMzBgeTw0LcUnGxvsxMvqIBvYPXmNw6P7XgLYLIgkLJNIArvx9 5r+oMh49eiSk4sw3bwOLJG+zKhFx/14f7t199FbcJXBAVxZXmECyBYkIXmciyX9d55lAxOlRxVlD eDuDSebXWZ6wUDJXIGGIwsgQEfTBURZNaLxEZOA/i37C0BTtT8/nxtBtTD4fRnVtFjzdDiMvzQMV OZ6oznaCJNseDdk2aMiyhCTDHDVpR1CRbICyBH0Uxx5GQZQO8iMPITdcSxBHskMPCsuMnLCDglgi tSLZL8QhifVQEBDnuQexrvsQ46CIaPt9iLLZgwhrBcIeRNooIsJWGcF26giw1YatvjJ8XSxx+ngn BoeH8XCI6mFiFoMjkxik8SJbkTwamcXD0eeEL/Fw7Dnd3wxGRx9jdGgEw1S+j7ZfGfwSJkGF+NUu Kyy3yMYSuzKscG/GZw4t+INNG/5gdQwf2nThC+tWLDerwlq9JGxW98JhyyA0t5/F2OQTYaaYISKp D0eJgN4bwczDGUyOTePWxCjMwnPx07VW2GBchm1GpZA1DsXCnTuwcMNKHHFyw+b9VvhCxh2y7sXY 4pWMpXo2cI5JwY3RSdwYmcDDiSk8GB7BXWq7I+P0fIeGMNBPz4vusW9gDI8G6Lz9M7g/8FTAg4Ep waKE28nbMNcSSRTcOH+u0PF14DJcnpdFoURsn5x/j9Ibdx/i2p0HuE/Xeen6TUTExGP7Lln87Oe/ wJo1a+Bob4/iwnw0SWpQkp+DqtJCdLY0QFJVhuzURORnJqGa8sqK8hATGQZ3d1eEhISito7G751d yC8oQhlxg+rqOkjq61FPqKurpX6mEpUVZYLFB1t6cD4LHOxmwuDl2tpaQUT4OnCMDhZDuLy4Pwsk SUlJWL9+vSCQNDc3CxYXIsTfXJ7wrp/IH94G5hQssrBVCB93br5oKSJaizDYtYddZY4eDRBcaf71 l/9OvGMNnNwCcPPOI0w/fU5tdBaPhsZRQfzH1MIG6ge18en8Bfh03nwEhARjdGICz+lYM89m8eLL V/LEq+P/T+PFSxaYJul+2bbjhZAODT/C8RPHUFiUg6joULi5O8LF1R7OLnZwcrYVwMsML1c7pEYH 4UR7A/of3sOjvgHceTRMfcMMpp8DT55/iecvpNYrLPjUn7mHf5wng1XmCVjuVI7P7Wsx36kTSz1O YgHPNGMnwWqbCux2r8Ma0wx8f7kBNlplYYtDIZZZ5OFDwyz8/kgJPnFoxqcevfjIvQMfOFXhfasi fGFVgRVWNVh3pAwb9DKw9oAv1qmZYoPGXvx60y/gUawPn8aDcG5UgMdxRTgdV4DbqX1CPJGvXF3+ +nBrkf9aODVJ4dgkA4fG3XBq2A3H+l1wrKO0ThZukn1wqtwLs+xdsCvcD5s8dawz/wgfK/8USl6b oO7P4shmIaaIII4cXQElQRhZJqSqQeugHboLmn7y2Ge7C8rWSnAMc0WepBRdl06i7WwrJD1VKKjL QUpRPN77V6rUH1MFf9eyVgrzKnzHtAzfNi7Gtw3y8ff62fh7vUx8RzcV39NJxvd1EvB97Vh8TysK 3z0Yge9pROD7quH4vnI4vqdMearR+LZ6LP72YALe004mpOBvDmfgbwzz8Df6udKYI9rZeO9gJt7T zMbfaGQK4sZP9ZPwT4ei8Q8a4fiuWgj+XjUY3yHw8j9qRuAfD0bi+wfChHVOWaT56eFE/NI4VZiV ZoFNNpY5FmKNeyU2+tZhd1g71FNOwbToChzLriBIchVRNSchr2eJX3/4CXy8XPFk9C5eTNzB4M2z 6GqV4HR3J2ZHhzB08wam7z/AzJ17GLhwGc/7hvDs9n1MXruN0au3cKf3JM41t6Pv2k2wbeMQl6OO eYDN+67cwKUTZ3DmWC8u9J7CTdp/jAYumHlKbwi9GvT/l8+oI2OHOjYJ4x+lz55+1TExuFMSf7zO vn3ii8ydFCu3M7Mz0gLcL7JwzNIr/QrKa/HxSjk4RRXAL69VcFVxnSOOuNPy/6Q4IgoiIl67zbC7 TAWnPQiolMYMEYURUQgR8f92ceTrEN92CUktjHeIIx1sNXIZsR1UtuU0EfxeFHWcJCLfjqORiTA3 N4X1YRXY6nJcEXnY6VFHZKqKIMfDiPcjchFoh3A3Y0EQcdDfJ5RzNFAUxBRO7Q7vhR3le9rpITzI DR4+bohITUNp92mktVG9NFGdCOLInbeII1K3mJj2q18D3n7tnYgihHVeReixqwjpkoIFIUY4C0Oc sjjUyriKyBbGNUQ3XyfQ/rxO23hK5CjhWqhe284jlp5nXONJxNWfQErTSaQ19SKjuReZTd3Iae5C XnM3CpqPoaCpjeqyHvmNtbRcQ6hEflMJchvzkdOYicz6RCRVhyG1Lhjp9UeRKvFCQg1Pk2uPhGp7 JNVT2mCNWIkZomtNBcRKiHg38LoREUw9It36BE51pKgjIjgHIRVSF413gQUIkVAyceVjcD4T0vCq Qwgq4VlRiMxWGSGk7DB8ctXhlLwHVtE7YBaxmYjtHiK50hlH+Dg8BW9gKZHUEmUi30qvhY7wajpX 1QHaTiSWSL1I8Hk9sJT2pWUGL3OeVByhayzVRnCJDoIqdek91ENEmz6128MIatKCfw1tr9NFZKUR UqvtUN0cimNt6TjVXIBLLVW41SkVRy51VeLa8VpcP1GHq72Uf06CDkkqfD21oKm9DNYuOxGdrY+U GqrfOmqr9ZoIaaR7qVd5bTnyLrDYwXXGogCvs+DB4gcvC+JOvpJA9FlEYOLP9SrMLkPluc5ZABAt R0SBhOuf1zmY6VGqD64rFpRYtBDrTRQ2vgksfDB4mY8hCCA5csIyH4dFElEsYYjnYTFFOEe+NNgs CxkMURQRhRLexuui+MH3zuIIB1fl++NtXEYUL/h+xWMxRFGF9+c64mNyffC+UlGE2gzVBe/Ldcng fbit8TZOuTxDrEsuy/sI+7O4UqKKUA7WWkbPqEwHMeUGiC03FuLsJJZSP1Zmj/QKV+TU+qFQEoyS hnCUNkahvDEW1ZIUIirZkNDAproqHaUlKSgrSaX1AnS0V+PKxeN4dP+aMAvK1MQAJkb7iaw+xPhI H6Yej9D3lKf5HXwNaXySAcEVhy1Ovh4spBBRHZJO9yuKJG8TQd6FbxJHHj4YwIP7/W/FfU5pjHH/ HeIIE0hOxVk/5lqKiART3O9d4giTU5HUMv7YioRTtgL5y8QRDurZNzaAqw9vYHh6ED2nmhAa5oK8 zEA0VUSiqTQQjQWeqM92RFO2PcEWjdnWkGRZoDbdDFWpR1CaYIDCaN3XAokIXi+K0RPAy3kR2oJI knZUFUm+SoIwEuOhgBg3eiecFRHtuBeRdgqIsJFHhJU8wq32INRKEZFOmgh30aXvpCKCPKxw++pZ vHg+QwRwkkjeND1/un+qr34i5g8GJ3F/5IlUGJl4gdHHLzEy8phI0yC1Jyo7+SUuD34JXb9c/Hyb JdbYF2OxXQU+t6nGx9YN+NC2DR87dOMz+27Mt2rGEuMiLNMMx5YDHgiOL8O9vsfUxsbRR89k6tlz 9I1Por9vDNMDbK0yivODD+CcXo4P93pikWYqtpsUQ9EqGktlZbB8+0bo2zhj035HLFYMx0abUnxh FoNFei5Qs3ZDMX0P+2Zf4g490/sshlE6OT1N1z1G98CuZjxbzQQGR6YxMPwEfSPPCHQNwzNEhL+a ZeZtmCus8bookPw54PLc1nh5blvldsnHGxp7LIgitx/Qezg+JVwLi4F2ji7413/7dyKyTjjW0YHi wjwU5GSirqocXW1N6GiuR21FMdKSEmBvbw9VNXUoKOyBhYUlsrKy0dTcguqaWhQVl6K8spKIciHy cnNRkJ+PkpJiwR2mrLSI+htaLi9/LYSwyMGxRniWGVHweFMMeRPvEkeSk5OFoKyLFy8WBBge+zNX EK055nKFr/uJ/OFtEEUQURiZ+xPL8B9vWejlWXUuXqSxcWysMGXvL37xC/zqV7+CkbGJsO3Lly9w rKuLxqUWMDAwFNyKwsLDkJSUCBcXFyxZuhQrVq6keszDU+I94k88z/8GXr58hqfPpvHs+TRevJzF yy+fUB4LJXx9XL9inXBKXO3FrFD++QvmYFTmy1m8mB6hZdqHLVNevMTUU8IrQeQlnYOfGyXCEcva z+Mff78O68xiscalDJ9alGG+fStWup/Ep0eqsdxOgoXG+VhrU4zNVvn47vvKWHw4DhscaN29Dqtd 67HIpQGfubTgdzZN+JVlFZb6tWGphwSLbKqw1a0Z64wKsEw1FMsVHbFUXgO5x6rxm42/gH+VCSJ7 jQXLEeumHXDq3QObjt3/58URhyo5OFcrwiJHBlY0JmHLkc02n+MLjV++Eke2zRFH1r4WRxQpVT66 GodjZaDmtw2aPgqwCD0MbQcNLNi0CP/0q5/ix//+UyxdtwQGZjrIKkhG9+l2vPdD2xb80L4NP3Ds wD86tuOHjq34kUMr/sm+ET+2q8c/00P6kVUlfmBaiH80ysX39DPwPd1kfPdQAiEO39eJx/e1k/E9 rVRKM/EPOlm0ncWUNPwdxwDRSsJ7LJRoxOM99Rj8jVo0/k4tBt87EIcf0X4/00vFrw3i8IFpGD42 C8cXVtRROyRipVsG1vvkYoNfPuRj6qCZ1Q2NrC4czO6BTsFJGJadh1nNFdhIbsGV4FlzFR6VV+BW cQXO5ZfhUHqRcB5OxWfgmNcNm5Q6HM1vRlZDLxR1jPDL3/0Onl5uuHH1HGamRqljeIaBvvt4cJ3n 2r6AyuwstJeUCnFE6OuAcXaZuXQFHHx18NwFnCEyVZqYgMvHe6nlv8DM5GPqPKRzivMLwD9+6biz YR+0mekZaQdEHzO2DnkhLD/DyNAwhmgw9XjqsaDGsqka+zpzJ3Tz5k2hEzpz5gx6e3vR0tIiqNJs cnf69GlcvXZVKHP/1gOMPZoSZqJ68fJLhCUWY80eHQQWNMOvuANOOY3gWWLmiiOehe3wKWijQfb/ jDgiCiKiKBJQeUIAu8sIbjPV7xZAOP1/uzjCx3oX4lovfq04EsriSBtt676GxLYziK/rRH7rcZS2 9iA8IQOWlmaw1leFrQ7PQMPBVvcJFiFsNRLooCdYjLAVCYMFEStt6hQPyQnl7A/vFdZZHPF2MICH sxnMrEwRnJiIzIYORNd0IbnrxtdYjrA4wtd8i3DnFcRlThkc5PQV2nifP0Y0IYK2hdE5OI3gc1Ea SfUQRYgW6uSqgLgWKRKaryCB64vSxOYLSGk9hZS2HqS09yK1tRupLe1IbWpGcn0dUuqrkdtWR6hG XmspcptpgNOUh9zGLOTWZxCSkFoZgrTqo8gkpNcEIqPKn4i8F1Ir3JFY4YTkcgckV9lTGTuk1thR GRuk1FohpdocCTVmSGywREzdESLUxgKiaowEhFXoIaRMm0g4E3Hp9KcCaokAiqj5Ku7F10EkmqJQ wmRe+pd7VeFc4ZWGgjASUKgN55S9MI/YBusY/ov/XiKiB4gAKwqklmecCasiYl/G1iAscrBYovJa ABGFj7mYm8+WCiyKMNjahK0mQumagiu0EVR1EIHVmvSuaiBYoknvI91roz5CORZKmSkKGrzQdSId l86U43JPFS63VuNqWy2udtXi5ql63L/QihsnJYI4cvdio+BW4+aoAm3dlYLlCLvVRBbpIKhYDX48 C0r1XgLP9CIl6u+CWIdMxqV5X8UfYQGExRKevpYtStiVZK5VCe/DQgiXY3AePwPenwm+Tz6LBxxs la6jWEmoI1Fk4rr6JqsRhtRKRyp4sPjhlrkbLuk74ZqxS7BM4eNyfXNg3Kg6ugZKWTRhEcUxdZvQ DryyaV8aNLCIIYoToiDB98x5ojjC18+CEd+PKJxweS7HbYvLcFvhVBQxhHt9VVYUUri8aEnDy1zu teDxqn7nCknSupeW4+08lXF4NceH4eOo0HWpUTs+gEi6rphqHcRVGyC+2gRJ1WZIrrYS3r+MGidk 17ojr94bBY3+KG4MRqUkgchFMoqLYlFSnIDqqgw01OejvjYPleWZqKnKRUdbFS5d6CESe5O+14N4 NjuG2akRTD0exPh4v2AxwtP9Ts+MCpiiwS4LJSyQsCXJuyGd9eZdMUr+HKHkzxFH3gUWRtj95uvE EZGcMiFl0YO3cYDLS9du4sKV64JFCZPNrxNHxL/eixBJbx+Nkf5L4sgoHXfwIcZnhmlsNIHwcE9Y mashI8Ed5Vk+aMj3RV2mE5pzndGS60iwR0uePZoorc+2I9iiKuWIYD3CIgiLImwpIrUekYLXRfA6 xyLhYK0J3vsQ465A2IdYDtDqpIgoOwWEW8sh3FIGYYRgS1p2UEW852EhiLmB+g4kR/nj3MlODPTf Q1//Q/Q9vI8JfvaDw3jUP4Z7wgw2M+gbfYqxyecYHpnEg/tsXTSOvvEXuDIKGIWW4d9kHLDCthgL bSqwkMbbn9u14DOHTsxz7iHy04ul9i1YY1WKtbqRWKlgjqCYfIyOs6vOCEZHxjA8Pok79Nz7HvJ0 pxN4MDSAa9P9SOs5C1nndHyqEoqNBunYaxGI+VvXY9HmVVA6ZELjQyds0MnDNpcOLHUqw3rraHyw QR7WviEYp7HrdeEeRoXjDwyPUPt69Ko9D6Gfzt1H9/Fo8DGdbxoPBmeEmDFzxY838acuWONCvtiG 5gpvbwO3N26HvDz3WLwvt0vedvfREG6xm1nfEPro2DfvPURMfCLe/+BDLFy0EHY2NkhOjBdmkOQJ Eg5ra0BLbT+0NNRgY2uLpPRspGXloaCkHFU1EtQ3NEAiqUMlixaVZWisr0Vrc4MASV0NKspLUVZa TNvYmqRKcIt5F1j4eJsgMhdfJ46w5QsHOs3JyRFieIg/0arjz/m9KQi8ibk/MY/5C5+DiT3PMsPB V/katbS08MEHHwiCjaWlBQoL89HWWo+QYB+YmOggNiYE7W0NSE9LgLurAxITYnCitxsniS+FBgVj 9YqVkNkpi+bGZuF8z4R4H396Tf9TkIpDTyl9SuuiMw9HJeHreoaXX/JfnqV2Hy+ozPMXTwSBhNOX wrQ5TL6mwFMAP3/yhOpNKorwkaaePKdnNkk08Rnlcw7Qc/Uhfr5cARstorHBsQArHKux2L4Jy5yO YSW9k4stq7HOsQ5LTXLxk60u+Kdtjph3OAnLrfKxzLYEn5gV4PemRfiIp/326MICzw58ZFWIz8xy sJL6ki8OJmP94Qys0wzFF9v14BydgKYrHfjl/J8joEIf/i00dulVh0ePItxO0TjilApc298uavy1 8DZBZC6+ThxxqJWBTelOQRyxypODeZY8zDKUsM1+PhZp/xpKnhuh5rcVKn4bX4kj66B0dK2A/QRF v7XY7bAM+qGKMDiqim1aa7B+70qoGShDQ18DW3dugYqqErZsWg852Z2IDA/Bez+xb8aPHVrxI4cW /NCuET+0bcCP7evxM8cm/NK5Gf/u0oRfOUvw7w5V+IV1MX5qkoUf0kP6Ps8CoxWNH2jHSC09FP3x jyrB+IlGBH6hE41fH47FfxjG4bcGMfjMPIU6+Swsc0jHGucsbPXMg3xgGdSiG6CV2ALDzFaYE0G3 LGqjCjgGu/IuKcq6hHWb0k5a7n6db8v5JZ2woPKWRO4d84nkF3DsjHZ4UepT2AXv4l54FvXALa8D geUnEFZ9Eg4JxfBILEJ8aSNMXfzw/uIV+NlvfgcVTS0Ullfg1t27NNh4iEtnz8PH0QVG6pp4cOY8 Jmng8CV1uJNXb2Dq5i3cPXEcg1cuojw9Ga5mRnj2WNpZccTlp9T4nxHYRIz1RsZTeik4j7sfXmcT Mn7tBA2SOh/2ceMXlDsiFk4E8YSW3/XjzpAtSVjJpbdSyOOYQTxbVT2R5yVb9mH+DlUiSU3wLWqH fVaDEFzVuZiDrkrdagRxhOrNN69VEEm83xA0/isQ3WdEsLWI1EpEKoocrTopILD6FIJqGBxH5MRr K5G54oeIudvm5s8VRURhRIwj8peKIyJEgeSvAVFweRtiWy68WxzplFqOsFtNAk8123YW8bWdyG3p QXlHL2LTcmFrYwlbQ3VB6GBLENFdhlPOYyGE832tiQhZHXwtiLA4IrUc2SMEZPVxNISnqwU8/TyQ UVqGrIZOIvqdSD9xFzHtNwT3lYiOu4jovC24s8TQ9cW1szhyA3EtdxHffJ/Se4gnCOuEuJbblN6k 9CbiOfYHIZ7uT4ixwmIHgdOYpmtfoeUqYpsvU71cpGMS6Fnw9LjJreeQ2nqGcArprSeQ3nac0IvM 1mPIbGlAdkstoRo5LeXIai5FVmM+3UMmpWnIaUpGTkMssurDkFEbQCTLGymVHkitdEVqlQOyJLbI rrdEdoMNlbOicpaUZ4GMuiNIqzFFcqUhUqqNadkYGZIjtN0cmRJzyjNBQpUhEmk9qsZEECikAokh Eb/DCCxmywMm4NIZXphYCwS75qAwTS5bjYRXS8klE0iGSCjnggUV3o9TJvH8l39xPUGISWKEo0WH 4J6hCsekvTAL3wrDwPWCOOKbr0qEV4PI7j6BRDOpDeXZQojEszgSXK722m2GSTinvE0UQHjbXFGE BREm/gxe5ryAMiLWlbRPLW2vI4JcpQZ/2sePzhVQQOULdJFQbIHKpkCcO1+Eu9eacPN0Ay61VuFC cyWu90pw73wLHl3uEEQSFkfuX2pGe10y7Kz2QN9wPZx99iAkRQtHM9XgliYrnYa2REaYrUaYGpcI O5N50XLBO1dqTSFaK4jgbZzPy0zSWSjg+mRRJPe4LYrOOCGn1+a1OML1zOBynIrWP7zOdelboEj1 JrWm4bqIrD342j2J64frk4UP0cqDIQomYh6XEcHrbEUiWo/wMostLIpwyufg58HnE6173DKoPtJl hXghXAei0CEIEHSd3IZEcYPvn5fn1otoySGKKSI4j8USTvl43D75mJzH20XBThQ7+DxcZ9wuORWF JLEd8zJDLBNVw1ZUVLZGA+HUdiJrDyCyTlOou1iJLuIl+kioM0Ry/RGk1Jshpc4SqTXWgjiZVWdP 76oTCuo9UVITRoQimUhLJurqMoiwpBBxSUR5WRItp6GkKAlFHOCzMgfHOmpw8/oZjA7fw8zjwVfi SB/GxjjAHq1Pj7wWSHidRRMGW5KIy38Myh+TTgc8OkoklUiyKJQwoRSFkreKIq9cb75JHPk6CHFJ BHFE6m4gihyipQgLIRdp7MJCCKftXb1obO1A27EedHQfR2tnN7qOnxK2MclkIiqKK6J1iSiUcDpX KOlniwki6Q8H6FroHkcm+K/4THa5XB9tH8L41GMiskxyB4SUMTzOxJ6JM9XNKM98chMzs8NERLPg bHcYFQWR6G5IRVNhEFoK/dFW6I3GbBZHnNGaT2meC5rznFGf6wgJoTrNEuUJRiiJk7rXsCsNW4iI AVnZUiQ1QEVIeZ2X2b2GxRFhml8PRWH2mmgXRUQ57kGkrRwibGQQbi2DCGtZBFvsRpSTKvwsFKG7 dxVMtWQQHeKKE10SjAzcxtTII8wMU/uh+xkaHMODgQnc7Z/E/YHHGBqZInL5BGMcp6NvFJfvj6Pn 7lPoBZfj14reWOVMxMiuFotsGjDPpgWf2bThU9t2QShZYlOD9USIthlFYOlOXXgHJ1N7fYbx4XHM Ts9iYHAEt+9xzJvH6Hswiodj1AZejqKFns/hqHJ8vM8N6w8F4YCtF1SMlKGkrQA1PSNsUHTFFv0y rLZqxhfWZdhgk4yffr4Jh+1cMUtDypsDHGR2FqOPZ9DHAsUjFgC5TfM0xdJn3j88gUcjj4VAujwV syh6vA2imCFCzBcFkrlCyjdBFFREcB679PSPTGBkkq6X6maAXYOofT6eeYqLly/D09MTy5YswY5t m2FraYbi/Bw01VWhuqwI3e3NON59DPlFxaiuk6CpsQm11VXISIqDp6MN9A4oQmnXZuioKCDExwWl +ZmoKitBcVGBIGBU1dSiTtIgCBoshLDQwSmLCAxRHGFLEk7nCiacx9YgfBxe5nw+DlufFBUVCeJI SkoKVq5cifnz5wviCP8Blck8g7mA9A+yUv7A4Hxef/MnigCczsXc/Thl/sHBXjmOCafcj/GUwfwH WRZqtm/fjvfff18Irsp5HHdEIqlBe5sE05MDOHuqEw62R2BxRB+1VcW4feMyLpw9idMnenHp/Dmc On4CHi6uUJCRR352Hp7QM5qanP6T6/qfxqtakv7Lbj5CHbOFjsjNuK6lAXC/qkex3FPaaZbI3QyV JQ734iWmn30p4DntL5Sj/Mf0neAzXKR++SfzNuNDBQvM0wnF+zrx+K12Jn53KB8LLWvwsUEB1jrW YZFhFr7/kTbe14zBz/cdxe8oXWBRiKVOtVjsVI95Dg343KkJC2l5kU0Rlpjn0LtcghW6ydisl4CP Nhrhl/O24NHsFM4PnsZ/rPsXBFcfhm3eNnCgVbfOvbBs3AXXbiW4dcydQeavj7cJInPh3KwgwKlZ VhBInBtlBIHESSIDhzpZWJVsfy2OHKHxzpF0RWx3WIAlur+BkjdP0bsRyn4bsN9/PZT81mH/UcoL 2gS1oG1Q89uOPY4bIGuxHjv0VmOr2irsUF4PWaWtUFbfBz1dLaju24s9u2SgqqCII/pGeO8n1qX4 uX2lIID8h2s9futSh3+3r8C/mOfhnwzS8CPdePzwUAx+pBWBH2mG4J80gvBTrWD8UjcUvzGKxu9N YrDeMw/qcfXQjJNAN7kJppkdsMvvgVvJSfiUn4FPcQ88iIh7Ebzzm+Fd0EiDxQaCBF4FEngUN9IA twVuZa1wLWmGyys4FzXCqbCB8ni2k3YpKuakBM8yIvml7TRI7KCBmhQBxZ2EY4Qu+BM598pvpYFm IxGVdoSWtCO8pBWhhY1wjcuDlr0vNihr418/W4R/+Lff4j8oXbJqAzZvlsGm1Vvg6eBBg/QbeEyD gvFb93H75FmM3bqDK709UN65HWY6WvRSvMDMkxlBGHlOL8Gzly/whF6i2WdPhWWWRd4FqUgifTn/ UtB7SC+g1FwrJqsEH63dCV2PMIRUHkNw/Wm4lx2DE9UJQxBHCjup3ttpkNwmuN38NcURUQx5033m K0sRqSgiFUZOI7iWwcFVpRYib8NcEeRtYFHkbULHXxNvEzX+WvhacYRxjONsUF7LOSS1n0Vq83Ei 8cdQyoFCc0vg6uwIWwN1WGrthrnmLsF6RBRKvC2JlLgYItrLDHG+lkLsEfcjasI2VxMVITaJK4sp VM7P2QherhYIjw5FkaQehR3Hkdp2TrAckc5WcxdzZ6uJeTVbTUIbx/S4Q7iHxKZ7wnJiE6/fAgc8 TaB7SmRrj1a+v4uUnkciIYGOndh6jrafJcJ/mnAK8YS4xuNIaOihY3QhqbEdyc0tyGxvR0ZbMzJa JUhvqUZaUxlSGoqQ2lCA1PpspEvSkCFJQnpdPCEOGfXRyGqKQl5LJCGUtvlSGQ9k1LnQdnuk1Voj jYhWWp0F0iQmyKzXR3rDYWQQ0ur1qKwuETFdpNZK0wyJITKbjJHTZILsFlNkNZpSGWOk1Ogjvlof sbVSYSSiyphI3RFKDYQ4ID65/FdyJoMcv0L6l3ommixIxDboCgipkP5Vnokmk0yRSDJEwYSJpwgx n8kqE1TffCKuxVrwzjkA+wQFmEfsEMQR6xj66KWxJQG7SrCVgzTmg/CX+zIitXQNfG6GKH6Iwodo +SCKI6LlyNsQUKYE31J5+JbL0vsuD78yBep3WZQg5BCBzlRHfKEJssocUdMYQYOkQlw9XYNLx6pw uaMWt483496ZVtw914wHF9sEceTmKQkeXm1FU2U8zIx2wPjIZviEEHnO1IN/ugpcU2Xgni9L/b8s XAp30vdFXuo+kqv4mqizEMDg9bn1JYoBXN+cz0SdLUVYECk+6yyAZ6wR64q3FZ52ElJ+fmxlwsss prCAEtd4mNo6kXhCXKOuII5wvbFoweKG1PpDVhBDxDrjbaJ7DC+zSDJXKBHFKfF5sFjA4givsyDC +811seGYI+L9svjB98YiBIs+CU3ULukeuR7Edia2I045j5dFEYPzuCyX421iXYn1yOXmCkbivl8H 3o/LsajEFitCvb0S+dhyKpKFwga6RwGHEF3P4pIuYuidia2jsvSOxteZ0rt2BImEpBoLpNZZI6vB HrmN7iirDyeSwkJIIioq4lFRnkBIIrKdQnmpqK3JJGShpjqL0jy0UP9x9nQbEcqrmJ0ZxMzMEJEO qRsNW4NwysKH6F7D8UhYNOGUrUsYX7nfsLgyIvxFlwUSccYbJpOiSDLX3eZtMUkePez/E9Hjz4UQ vFVwq/lKyGBxhOOMsEUIixzF5VWIjE1AdHwSPHz84erpg4DgMLh7+0HXwBjbdslCS5f6QCIrp85d FPZhcsnkU/ir/CsLlLlWJVJxhInvOCZnZjBI93rlxjU6931an8Y05bFlyLVbN+naHuHx7IwglNzv 42PT/Q4O4Oa9u7j74B6RsBEM9V9DdKgLfBwNUJjsi5JkDzTlBaCrOBCtue5oznZGa7YLWnJdBSsS FkskWc6oyXJEVZoVKpJMUJ5ohNJ4A8GKhN1sRPcaMeaIGKRVFEjYtSbRRxFxnoqIdlVEjOs+RLnI I9pJDrGODFnEURrvvA8Rdnvhd4T6nCNycDCUg43+HoT6WKKrqQRjD67QGPE2hu7doTb1SIjL0Tc0 TfUzhYGhCXr+YxgaHBWm+L01/AIt16ehHVSOj7UjscSuCvMsWRxpxGKHDix07MLndq342Lwa844Q STJPxwYdH/xh+W64eocIf2Eb7R/AEMccGRzD/fvU9oaf4fHIU9x5dA9XJ27h7PQEjkTl4cMdhpA3 9MVudTXs3LsQSqqrsHr9Cqzarg9VOwlkPHrwqWkulhqGY5WiMTwi0nH/8Ze49mgCgxPP6DmNop/a wOCQ1CJqmMUsweKHxYgxPBqdENA3R/D4XwG1wYHRSQyOPcbwxDQesFgyTO/hxBROnz0HWzs7yOza jdzsDLQ11aOytBC1FSVoqKlARnI84iKCkBwVBBNtZaz+4g/45F//ASvf/xlUNi2E1YFd8DRRQ4yn FcrTo9BQyvFK8lFVVYma+kbkl1Uhp4Bji9T8iSDCEC1DOI/TuWIIxyhpbGwUwIIICyO8P6cshPBy XFwcFi1aJFhpFBQUCP0Mk3Vx/M/iCGOuyMH5nLJ4IsYyFEm9WIZT3k8UQ9hynfsr7pPYSoRdZNhq na/Bz88Py5cvx7x582BlZYXbt28LIgL3ddwu2KIkOycbysoqMDAwQHd3l9DPnT17FrfvSMs+e/Yc N27cFALU5uXlITQ0FK1trXR9s8IxxPv578Kf8+NiVDVUN1IQfRP1ElqnOuU82k4073W+8BN2ZAsS qWUI//uEsmap3FO672ezU3g8ylP6juEJ9Y39Y9NwDs/CNiNfzNfyxzKzDCyzKsdC8wqsdmjAcutq rHeuxzyjfHyqn43/0IzHR4czscCiBPOty/CpeRE+syzHIioz36kOC2zLscWjBp9qhmG5TixkzDIx f5cD5m/Ww7k7wwI3rDtVhH9Z+GP4FqvAr2Yv3Opk4dWtAluePaZbFa7t+94qavy18DZBZC5cWvYI cG6REwQSlyZZQSBxrqdUIge7Chk4Vu6FZa4sLLIVYEpj2+2OC7DS8AOoBWzF/lfCCGOv92rs81sP laPboOS1BbL26yFvsxlbdVZg/rbfY9nWz6CksQvqGgqQ270ZCru3Q1VBAft27YLSbhlsXLkS731b 0x//pBOKX5sk4PdmqfiDOeFIIj61SsE63zLsTz4Gk7LLsK69AauKS7AqPQeLktOwKD5ByydhS7Ar 6YZjSSecizvgRvAokrpsBBD5PprfgqD8ZoQWNCMkvxHBhQ0IKqzH0aI6GnDVIaCkHj4sjhQ30X7N AtyLpakbLxfScnELvEpb4UnwKnkzbYcnndO9oBMer+D5CmxF4k3wzKNyua00+OykgR7l5TXToLWJ 1ttpwNaD0PIOGoB1IbqqFYFZFUgobkB0ZjkiE/OhdcgCH72/CLqaRqgsrMH54+fRKmmGvpYuli9a gszUVLygDmaWXnCOvMwvIXc8X3VYXym1tPT29FVH9ZfhJWaf03Go8XdduIzF2xWwRJ4Gtfm1CKig e63ogktJBxxZHKFn9KY44s8xSehZ+fyV3Gr+t8SR8FeuNG/DX2JB8ibeJmr8tcDiSEIT4yLim64g uvkKwluvIrTtFdqvILTlIsLpPlgc4ZgjGZIOlLR0I7OoUpjf39VCBw6H976OOSLGHxEFEhZFojyP INhJXyqImKgI+exy42OtBXfzAwh0N0NYkBsy8zLQdOIEak5fQnr7eWEq37e51fBsMOxSE9dyjcjO NSQ03HgFWm68QrhM4Ps6SzhD5PEU4QShFwl07QktxwQktXLg12NIa2kntCK9pRlpzRJCDaEc6c2F SG3MRnpjGtKakiiNRXpTJNIbwmk5BGkNQUir90e6xJcIkxdSat0p9UCaxI3KuFIZFyTX2SCl3pb2 s0FGizUd0wqpDUS06owQX6OHpAY9JBIhS6zXRYJEh4jYIcTXHkIcW2oQYogIxhHBjKs+hFhKoyqI GJZQneUT2c5RRlCRtiCOcLyRsAp9eOeowSOTSGXRQSLTBlQ/JkRQdQSSyeSV43ywKMFWI3MtR5hI vkk8OZ+JqUgseZ1Jq0hcffL2C240LIzYxsnBKno3bGJ3CzFHPDI4VgSTfE2C9C/+vJ8YjJXBQVcF gk0Q3TyYdDOxd8+SEVw85m57E95FctSnbIJr0QZ4Fm2h9V3gaWb9s/bhaIYyApOJVMdrI6/YFb09 Gbh2qRZXTtbifEcFrhyrxd3Trbh9uhm3TjcIbjVsQXKDtl/urUBBmg+01FdCV28N3PwVEZqiBb80 ZUEcccsjFO+CY95W2Kdtp+vdI9QNWyRwyvXMLiCiawiD80TLCa5fJuksdLC1SPlFd5Sed0VWt5Ug gHDd8/bsHmuByLNgkn/SHmUX3ISZXFh04OfinbcHmd3myD1hheQ2Q0EcEa1FRAGDhQ/OY2GEhQ/R QkQUReaKIW8Du9GwYCVa+AjC0yshhY/JMUe4LfA1iy5CUuFBWhfcnsS2xCnni0FnuV0JVhyvUtHi Q2yDInj9zXJimQh6LwQrkHeB9mFE1+kJ18YQzk/rkXV0vHpKGw4jol6fYIBIiSGiCNF1xgQTKmeC uDozeifNBSTWWtA7bY0UiTUy6hyRW+6H4pIIIiOxRDiSUFeXSmkKKisSUVoSBxZK6mozUS/JEUSS 8tJUVFdmoadLQgP2UzTIf4CZ2VHMcNDWWZ7id+i1ZQiLIN8kjvBMN/wXXYYokohTAjNEgeRdMUn+ S5YjhL7+YTwaGBZEC9Hqg0WMh4KAMSbk9546K1iIcJqZW4DQyBjUN7e9FkDYsoRdbXh9jC0GKGWB RbQgEUUREWw9InV7YEsSXufzcRkiVgRRALn7kI9xD6OTE5iicVLfEFun0H0T0b5DpOph30O8eDKO 7OQQIqfyKEkNREd5PLrKY9BTHoHmbA+0ZrujPdsNbTluaM1zQ0u+BxpzPVBH+bWUX51uJ7jWVCQZ oyzB8I9ijLAwwpYkLJJwvuh+w3kskrBAwjPXxHntJyghwUsRCR57keAmjwRnWcQ57EKiswKSWDxx UkS4I/W71opwMpSBkwm9v456aCxKxujtC3jcx+41I0LgUp5NhsWRkdFp6To/L1p/8Bj0HbuO3Xbp WGGVi/m2VZhnJRGm8l1k3Y6Fdp1C/IF5NrVElvKw2jQWa7Vc8Idl22Dr7EH8iwjv5Dge3rqDkcEJ jI08w1jfU0z1PcP9+/fxYPo+bs5MwNAnEr9auAOyakbw8LNBeZkrKktckBTrDkt7PyzZ7Y6fbnLB EutsyLllYo+BF/TtgiHpvoaH48CDwWlqUxMYGX+MIbonFkaGhwcxSCSPXaH62RqIrYRGx9DH4sTb RIv/IXDMERZGONYIxxwZomsenZyma5/EydNnYG5hjj/87vfQ19MRYo5kp6fgoNp+fP7R+5j38e+x 8tM/YOf8D+BvKI92+uZcrYxGb6Y3in0OI95KEYH6uxBgtAe5oU6oz0tEXVk+yioqUFRVj5zyBmHm wLLKKlRVSi1G5lqRsBjCQgiLH3V1dYJrPIshnLI4wtu4HO8nprwvpxyzxNHRUXCp2bJli7A/ix1z BRHmEG/+OF8URtgChMHW5pOTk6/7J1EIYcuPS5cu4dSpU0KQVXbfT0hIwMGDB4UgsDw1L8+Yw/0W H5N/zFnY5T8tLZ3Gn34ICo5CcVkbTp97gMGR55ihYrMvIMSBqW/phW9QBLbL7sHK9RuxV1UVOSUF uDf4ENPPnmD6+SweP5l6zYf+EvD18LV9HcT6YnB5xlfHYNeeL/H0yUs8oQufnXlBKR3zKXGz51KR hAUREQLh+iPQPyyMvBJHWFPhJQYfHy+e4stZeqme030+mcbE9AzGaFv2sZvYZhWLbU4FWGZeiNX2 Emx0acEC02J8bpiHDw9nY5FlGRZbV2KZXR2WOdVhsUMN5lmX4XMWU+yrsYjWF1sVY41VDnba52KL cTLe32SJ5bI28IstwTjd7xSdrel0Lv598Y8RyG7UDcQLmmlM16sOmyYaO7Yqwq3tvyaOvE3w+M/g a8WRenk41cjDtlQOdkXEc2gMpxe3G7udl2CXw1KoH92Gfb48Q806KAduhKL/Bij6bYGSz3bIOm7C ZuOV2HZ4DbYeXI1VMguwdudCKCpvg+r+3VBT2AV9TRVsWbcCq1cshMz2jdi5bT3e0yg/Bf2KszhS chY2VZfhUHMNdlUXYVt2Bva0za36HOyLe2CZ1QS73CY45zfDo4TIdHk7ke9OHK3ugmdlN5zLuuBc 3g2X0i54FHfBq/AYDcqPwTevA365jE5h2Su/QwgG6lLcRmSdQcuFbXDPbxGsSzyItHsWdhCIwBd1 CrEwvCn1ory3gcu50fU5F58hnKXjnoJr8Qm4FfXCo6iHthNRL+4WyrnQPXjktcG3tAc+PBVtficN 5o/BraAD7nQNTll18MprQFbHNQRlSuAQkIKkvEak5dRD85A13v9gKXbs3A9VNV0YmVrj2s3bwixS oyOTePmM3piX/ILw20CgDV+ySYe4ztvegZdUjlVVnqVGhNj5fROePWfLFDaDHIbGEVt8sHoTzINj 4ZFTCf+qDjgVNsO9qgcOJZ2vBKz/74kjDNGt5m1ggeRNseM/i7eJGn8txDZfIBJ2jnAecY2XEdV0 CWEtlxHSKkVQ60UE1p9FWOMpQRxJqu9GSnUzipu7UFBRj8BAf5hpK8JcYwesD1FHYrRfED+cDHlK XzXBlYbjjXD8ERZH2L2GhRE/G21hmd1vrA7Jw85EHVZmh4SArIn5BUisrEdIWStC604hqvW6MPtL WNsdhPIMMa03af0aYtglhq41ruES4hsuv8JFwnm6n7OEU4hvOk7oRnzzMUIH4unjG9/SjPjWRgFJ rXXIbK9HVlsNMlsrkdVSgvTmfKQ3ZRKSkdYYg9hKf8RXeyKxxo1IkQvSGpyR1eyI7BZCqwOt2yJV YoukWmsk1FhSWXPE1bwiUwKpOoI4iSkRLCJaEmPE1hkhqs4AUdX6RPSISNYSGaszpJSIWS3lVRNR Y1TpESnVoXwqQ2Qujghb7CviGUEEMbRcE0ElmsLsMCFl+ggs1oVHpipc0xSpv+OYCkxQ2WJEB34F Kq8DWbLVBgdEZYGE4458RR6lgUI5FQkok0/exoSSyahoGcDknK0Xgss0YRK6CSYhW2AZtQt28fSh SaUPXYYyvLLZlYIDbKoTpMIMgwURJvVeuQoCRJLOhJstE0R3DRY/ROHkXfAq3A2XgnVwLlpNffF6 6re3wT9fFoHZigjNUEdYijZiUwxpcBiMaxcr8eBaC26fa8LNk424eYLS4014cKEDt880CsIIW5Bc 6ipHT0MmUqIcoKm6HAe1l8PRWwEhyQcFyxH3dDn6VsjBvWQ3HHK3wj1PVqiv1PYjr0ULtqJgcUSI x0Ep1z0vs+sJiyNcp2kdZoLQUXeDyPVZZ6GOWUDgY3A+iyG8zMIIu9yI09vyM+HnxHlVVz0EcSSh mch+/aHXIobohsSWHyx+iPXKy5zHIopYlsuJ4O0seEgFFHoOorBCEI/B61yWRRM+Z0CRsmDlwoID 10F6J7X7RgNBdON7F9uQKHLwcqzksNDOpGKIVNzgOnwbuDwLGXx83k9so6JAwsuc/y7ENRgI9SiK IqIwIxyHliPrjRBeb/oaEZIjiJSY0TvJsEA0vccxtRaIrbVEQp0N9QHSdz2e3vWEchukF3ugoDAY ZSVRRCziUFOdSEii5UQiHPEoLopBaUk85aVDUpeN2uosYVabupocSOoLceJEK27dviTED3nydAJP n00KbjWiKCLiXeLI5OSY4JfP5IMhiiRzhRLRikQUSphsSPFqOt85gsd/Bmw58qhvSIg5Mle8YLDo wRgmsshix9Wbd4TZakTXGLYsEQUTFkc4iCWXEaZHfWUtwuLI3ECunCfuz+e48+AR5bE7zwN09nQj MjYG+sZGOKB1EObWVggMDYGDizNCIsJx9uIFIrPDRA6mBOuSofExjE2O4snMCFKjvGChJY+sSFdI soPQlBOArqJg9BQHoD3bAx057ujMozTfC6353mjK90F9rg/qcrwodQHPZCPJtERNmpkgkpTG67+2 HmGRhMHLLJow8iO1kcPxR4LVkRZ0AKlBB5EechBZwRrIDjyATD8VpHvuQ4qLHFJc5ZHkuhexjnsQ 68yz3Wgh0Y++Ex668LZSgy99S4sSw3D3wik8oWc+SoT9Qd8IBoYmMTpG1IQI+xilj4amcHP4JYwD cvFbOXusc67AJ5YVWMDTd1o2ExFqw0KbdiJA7VjqWI9lVnlYYRSOFWqW2H3QCCVEwJ88HsN43wOM 9bMbz2OMDT3FyJ1ZPO0DpobpfNN9uD81CvfIZKzcqgQZ+f0IDTTFMfpmRhJZyIgxR21NHTRMo/HT NUZY55CM7TZR2GvkjbWyuvCJzMYEsbvbDyfRT9c7PjlDbZSFEcYAkd9+DIwOoH90CI/GhgWBpE+Y rejtwsX/BNhVh91qGOPTT8EWTdxWhyh/5skTxFCb/M7ffweLF85HGI2X6qsrkJoQDX9vd5jpa+PQ 7pXw01iNCjclnEm0wPkkC3SH6uBYyCFcybBFR6QJPFRWwEx+GTR2rsJBJXlY2dggIikLxU29aOw5 h+a2djQ3NaGhvl6IVTJXCGni/IbG12JIYWEh8gsKhJTFExZB8vPzCQWoeGV1wrEFMzMzsWfPHvz6 17/GwoULUVRcTP3QtDD2Z8GD3fhYaH3U14cbN+n9vXpVsPY4duwYna9BEFvY2oSnCE5MTERkZCR8 fX2F4LOGhobC9MDsJrN69WrBOoVnxTl8+DDS09Nx5coVwZrkCZ1njM7DfdVLItoD1O66u7qE88y+ mhRiaGwax8/eoPHoKZjZx2HRKjX86+9X45PFO7BDUQcHDKyx96Ae/uOLefhs1QpkVtJ9EHOZfDmL ScziCZ7hBdvRvxYr/nP4c8QRtpARxSIWithaRuyzHz+eFkQRFkREsFjygv/w/EoQeVMgYbzmd3QN ojjCqywhMS9jkUT4CTFJHgOzo8QLpzFB570/+QKNV8ewwyICyw2iscwkG1vcmrHMshyLzUrxK5UE LLWtof6gBsudm7DUoR4fm5bgM4tSrHRvwgq3esGC5HPLIqxxKsNHaoH4j532kDdPw1plH/xhgTIe jD0RruEJRnDlkQSfbPgJjRUU4Fu1C95N8gg8rQWH1v2wb9v/XxZHXJvlvhZvE0Tm4pvEEecaBZjl bYdd8V5hKl/lo2sFcWS/7yYo+W0S4oqoBEldaZT8N0LFfwc0AhWg6i0PBZvt2Kq7DnKHt0Pu4FYo qGyFqvIu7N68CusWfY4da5dhy8alWLdxEeTkN2Gf0ja8Z0PEx6q0Bxa5bXRCJtDdcCs/DreKHjgV tcE6sx42mRI45TXCNa8BbvkNNChtJHLdAK/8enjSumtRK5xKjsGJCLEzwZXdaIp6aZDcC+858Cw6 DvfiE3AtOQGnshNwLJfCpYjOmdcBDxZOCCxkeBd1CWBhg1POextYhHHPp/PmHodz3knCCTjn0zHz T9KAndLCXrgW0PHpHN5E1v2JrAvCSn4rDZQb4J3fgoDqXnhU0LlL2mCZUELEogJhxS04mlaJo7H5 yC5sgptnBHVO66CrbYrqygYM0ADh6bOXGBocFl686Vl66QSftBeC2PGCUxYuOEjrE3pNWAjhGWoY 4mw1nPIMNk8JwjqVY3DwELY4YdAyp8/oOI/HadBGKXcErH6y/xv/Lt/tg5qFE36xeAMOugYhsfk0 XHNqYZFSCveyDkIXnEs6pFYjBA+h3jqFOC0++e2CdY0X5XuyCPUWwePr0fUKtG8JPbdSemZ0Pp+y bvjyFL3lVOfCbDS9AoQArNWiSMKxRk4Tvoo3MhdzxRERbxNGvgkskLxN8PhTnBdmZnlbGtV8CVEt Fykl/FFK+W8RPP4ziKFjxTZcRlz9FSINVxHZcB3hjTcR2nQTIc03ENx0FUfrziOi6RISWy8SSehG fGU78tm9pqoZoZFRcLE2gp2BKix19sCKwUFXCW5Gigiy1UaijxnSjtoglZDgbfZ6al+2InEw3A8n czU4WGvhiKkWrJ1sEJKagcSqJiQ0nERCG11T8zWEt9wUEEHXFEXr0RwXpPkCEhrPILn+BFLre5Em ITR0I72hA6mNrbTchLQmCdKbq5DWWob0liKktuYjrSUHKa2ZSG3OoPUUpDTFIrUpAskNYUisD0aC xJ9IkDfi6zyQKHFFUqMTncMOSfXWtG6OJIkJpYYEfYIREhuIFBOpiq81pfoxQmy1MaJrWOxgGBG5 MyQiaYDQKj2EVOoiuEKHyKUuQmk5rJrIGc8qQ+UZ4dX6VI4hLRtSqYOgcp5RhshlNYslhxFew/vp ILhSS9gWWq6LwCItuKUrwSGBiHumMuUR2aRjhdB2jvvBM8Z4Zu8lEqsukNSgUqmbDBNTJpjhVUw0 pcuhFTy9LFuMSN1BjhZzWU1K1QVxI7iMA2rqC+sWUZug57cCRkHrYB27g/ovBXhmKcE7j+NrsBuJ Mi1L43F450qtQkRRhOGZIy9YiIjxLURrB14W10UhRFz+I8uRQnn6BmyBS+lm6t+3Ur+8E7558gjK 3Y+wbA1EZ+ihrMYTJ46n4+alGtw6W4ubvXW4d7oNA+d70X+uB33nu3D7ZBPun23Dw4ttuH6yBqc7 aPCY7QcbK1kYmKyDR5ASIrL0EJSjAb88JSEgq2/FXupr9iCiThtpHeaC1QcTb56y2IfKMLjOOeUY JILrDS2HVhxEStsRFJ1xRtUVL5RdcKd9rQUhgIUVJvGFpx0FMYSDtLJFCYOFEX4+LApwPpN7FrvY +ofFDrbyeNMNSZwRSBCSqD7ZWoeFjbniSGgluzHx/prU3jhPHUfLVOFfTPsV7UNQpRpCaqg9VFFb qFAl7EcAIbBKBcE16khoMUQq3U9yiwniGwyoL5FaZ/C00eF03CgWOWq1BFGGA+jyeVlYYXBw3vAq SjkwKqOGyhHCa7WpXg8hQsKWHbqIbtBDdONhxBB4mfPCag/RPhqIbdQRxKGEJl3E0XJsg3Saao69 Et/E8VwMkNTKrkeHX23Tlm5nNOpR32ZM/dwRBDUaI7TRiPrswwilc4fXaSGGyic0s8h4kN5pXeoX jBHLMxZVmyOmyhxxVTbIqHJHToUXcst9UVgVhNKacJRWRaCsIhKVVQmorUpBdXkqKkpSUFmaipry TNRV5gqoLc9BcX4akZI8nD59DAODt2kQPUbf93Fp+nQMT56OY2Z2hMgCiyJ9NKDufw0O5ioVUSZo kD2BycfjlI7TtrFXFiWjVGaESDLHIhkUCCZjaKifCEcfnY9dbJjgsGsNpY84JVD6kNKHwvof5/9x Ooh79/twl4NRvhJEROFCFDbOXLgsiB5MGM9fviYIJEwq2TKErUU4ZSuQobFJXL5+SxBMzl688kr8 6BPEEi7Dy3OPz+u37z/EMI1NiivKIb9HAXIKCrC0sYaO/mEi5nLQNzSAo7MzklNTcO3GdYyME9Ei ov2w7xFu3L6NBw8foKIoC5Z6yghxMUFjUTQutebhWFE42vL80VN8FG3ZrujMZWHEHe0Fnmgr8EYL oSHfG/V5Xmii/JYCJzTl2KGRg7Rm2qAqxQyl8UYojjFAYdRh5IYdQlYIT/PLU/seEtZzw9ntRg/5 4XrIDdFDQbg+iiL1UUx5haEHkROgggyfvUjz3IN0731I8dqHGFcFhDjIEfYiwo3ePX99uBxRgYG6 PJIig3H9ykWMjY1jbJyJ12OMDo9gcozaEJGx/sExXHo4BVVTf/xkqRZWu1TiU+sqLHBoxWLrJiyy bMRCiyYso+W1dhKstyzAev0wLFEwgLVPMB5x+xl6gId3r2OW2toEu5L0T2CkbwJPJqbpvEN4MELP cnIKDV3n4ewegL2y2xBApP98twuq8jVw4lgQ2nuqoGzmhZ9vNcdmjypssEzDviMR+GKDNqy8ozBD w9Gb/bN4RMd/NDSKPmqjQ6PUZkf6CNRuR9h6ZBh9o6N4RPf6v2s5wvFrHgvWIw85YCtdM8cd4fbM liPDVObmrTsIDAwSZlZZtWolIsLDcNTXhwiSEnZt3QRdhXUI1F6LMM3FyLfaiZNhenhAbWiA2tPl KD00e+5DkZMcwoy3w0pjK9QVd2LDjt343bLt+M4f1uHb/zYfP/rX3+IHP/8lvv+Tf8Hf/8OP8O3v fg8/+OEP8K8//yk++fAPRL5WQ2W/AqzMjeHv64GIsCCEhwULf9yKjAhDfm4migqzUVlRhNLiXLQ0 1yEpIQqb1q/Cxx/+FrK7tsLqiCFMDXSxV2YHtm9ci20b1mDzmhWEldi6fg1ktm2BopwMDigp4qCa CjQOqEFDXRVamuowMTaCg52dEBC1sKAAx3uPU//yiDjFEyL6T4ljTBKJZ6uUKerjWAQeI6LPCoD0 d69/gNCPM1euorq1E8HxyThoao4vVm/Azz5YjUW77bDrcDx26sVgoZwTPt9pg7VqHtik6YHNmk6Q PeyC3y/dhu/+7DdQ0dPHiQtnMfvlDJ69mMKTZ5PgQKhvEz7+XIhWIUIwVOJML9kNRrAQka5zzBAW R2ZmZgVRZILaBotLwgxM1MYFofnBAB7cl+Lhg0H0PRpGf98IBgfGMD42LWBifAaPJ59geuoZZqaf C1Ymz4j/ffmcRSu6l+dPMUPnniIaN0PVx9QPxNWeT03g5dMZzNI5Xz4nDkfZpe038E/z5LHHKRcL dVOw1LwQK2xK8esDMfjcvAAfHynAYqcGfGpThw/Ma7DQuRNLXbowz6oeC6xqsNKxDkssC/GZViQW q/lgq04AfrFQGT//ZAcGiVc+pnoZpXPOYBitF/Pxm5U/prEvjSPr9sOtTg7ex5Th2LIXHt00Pv0v utWwmPF1eJsgMhffaDlSLQ+T7C2wKVCANY1lZdwWYYvtF1AP3Ia93uuhFrwJ6iFbBHFkj/daKHpv hqrPbuyx3woZsy3YoLESq/csxQb5lVBQ3QET00PQ0Vahd2YjVi+Zj5UrFmDT1lWQVdiCzdtW4T33 og64EVwL2+HEwU3zWl7DpaCNBr207Rvg/heR6r8OOFaGX34n/HMYRMpzemgQfBwe+Sfpnk7ChcUY tiQp6aWBO4su7F7TgMCCWgTmlSOiuI4Gbj3wKquFbWYB7FNzYROVgpCsUoSn5CEqIRP2dm7YuWE7 UiLicPPkWUR6ekN/nyIyQ4IxeP260HHM0Es5+YxeFkofP3+OvpFh+pjwAOu54G4jWJLMvsCXM8+B J/TGsK7BTmn0gk3T4OY+DUTunruAG6fO4saZc7h1/gJuEq6fO4+Tx3pw8cx5erGfCgrng0d9mKYX fOLxFCKpg1q4bR+WqJpBMyADHoUdgoUGW27wsmtuK9zy295adyJYFOGyjLkCyVwrkHeDyxwjdBJJ 6YBveSf8KuiZEPwru15Pz/vnQpzG982ZaeYKJXNFj7nuM+/CN7vVsAhy6S/ERcIFRLdceqvw8eeA xZGYhitEFq4TbiCy4SZd922ENd4h3EZIww0EN1xHXMcdxDVdIXLTTeSgC2nNJ5BY1YLAhBTY2JjB ykQLlvqaQnBWu8P7YHeIOiTDvQgwV4GfqSICLVQQ6UzkwtsUES76cDVRhrW2Aix06YN9RBlWlpow NjsEI1szeEbHIq2uA1md7OpD10n3GtV8GTGUxjadR0LjaSQ1nhCEkExJO7JrJcirq0FBfQ0KGytR 2FSKwuZ85DelI685CQWtCchvjUJeawhyWnyR1exBcEFmkz1Sm6yR3GROZJNnCCHiU28ogJc5L6nl CFLbLeg9NaM8tvwwhHRqXH2wywqvfxPCq/iv3NIpdXkfBi9znjQeiHSdwZYenMf7hFXyX9s5kKq0 3NsglnfP3Af7xN3wytkv5InnDS7Toj6JA1xyLAwWPtjVQVsAH5vLJjazxQPfvwndO5Nu6T3yNvH4 vD73fjjIKp/LNV0edolbhNlNvPO+mg6WwdYgbGXAqShuMEHnGBiiy4wYE4O3CWIHpZznlLodDslb hZS3i8fjMqJwIhyzeA/1rwpwLpGFY74s7LN2w4VnRclSQVCmBiIzdCFpDcLFCwV4dKMRfVda0H+m AyNnezF5/izGz57G4OnjuNPTjHun2vHgfDsu9ZTjWHM6sjNdYGW3E0ZWG+ATpYLgLKrLVCV450iF Gb8SRWqTusjssqT6MxBch7zow8kCiH8hu7bsFywn3DLontJl4JG1h57BAcG6ougsu9J4ovyCu2Bp waIHxyNhyxGe4pbdbBhsPcKuNbwPiyFSIUvqYiJa9kSwa1S5GjgwqzQ4q4ogQjBEKyEWSFgY4e2i SxULEzx70NEydQSWawmiXSgdM4QQXH0QgVUHEFCuQn2jGoLq6HgNB6k/OICjtfROVyvCr4aeb40K 0o6ZIafbFomNRxBcogH/AlWEV2gjigW80gOCVUhMnS6iaw9RHruAaSK0nNojT+dcrIJAqpPAioMI KNMUcLSczl2hhZCqQwitoTZMKSOsltq8hN4bQnjdYWE9nI7tX6iEo0X7qB4OUPvlYKp0bg6uWsNT T7NLmDq9Yxq0TYPauCbiGnn5AF2TGsJrNRDWagL/FjP4NhgitJ3aeOdhRLWoIaZRCWkdqsg6dgAR pbuQ0qiOvE5TJEuMkdnigMQ6e0SVWyKo8DCC8g4hptwUWQ1OyK33QGa5B/LK/VDfmIgGSSoklWmQ VGRDUpaD+pJc1BfnQ1JYiNrCPDTWlKKhrhiS2kJ0H5PgxrVTGOi7TuTzHpGHYTx/OoLZ6QE8nniI qclHeDIzSGRiWEgnJx/Sd3kQ09PSGW7eBtFNR4xpwlMADw7dx8DgPfQPEPofvopDIo1FwnFI2O9f nCGCUyE2ydvQ9wgPHvbh3gNpPJA3wSIGCyQscDBYDGGhhAOwslDCIkjPyTOvBRFRBOGybE3CZdnq hP86L1qSsLgiHufGnXu4cOkybt+8hWvXrgkxEsyOUJ+dmipcN1vOcEBHvg+2mOH75HgG7ALC1z82 NoLgAHdo7NuCjBhvNJUloLEwHA3ZfmjL90NHgTc68tzRkeuKthwXIRgrxx1pzHWBhFJJjiuaaLsk wwFl8WaoSbVBa74b2grcUZtmi9K4I0J+SawpckL1kB9hIOQVx5ggL1wf+eEGKAg1RGGgAUqCCaH6 KA7XRWGYFvJC1JAdsh9pgXuR5CeLeB8ZJAXsRUaYOpKDVOFnuxl6Sh/D2kgOJoYa0Dt8EA0tdYJl xcT0BI3TxjE1PoCZUaqHvjsYHqRn0T8Bdbtw/GC1HpY7VGCecys+dWjCArtGLLVtxnLzeqw0qcVm 0ypsM8jCOhVf/OKz7Tji6o9poqtDjwcwTO3wUf9dakOD1J7G8Gj8Du7PXMa96Xu4PTKGvrGXGBx+ iaM+gfjkN/+IYA959LRYI4/6wu4Lfoiv8seWIxZExjKx0KoHi/QrscM4GUvk7eAYVYk7M0SGp77E 3fFp9E+OY2R2DP1jDzA49ojGtX0YHBkURImB4cfoH34VW0UIhPq/A26bLOwx3gz4yiLJ+NQs7vcP IS4pFSoaWti6UwZqmtrwDw5HV28vultK4aK7GTZ7vkCM4XbUe2njZIAeHiVZYSLHDveS9HE8TA0F bvSNNJOBsYEKVA3Nsd3AB0u1grH2cCgMjmYgvLgFXTcHMSqwgrk/HvA/Q9/dK6ityEOgvxuMjfSw f/8+7JLZgS3bNmD5ivn4j9/8DP/84+/gZ//8Pfz8p/+An/74u/j5j7+HX/38h9i+fgWKs5Lxcpod Mvj3lDjEBHGL2VeWCfTQhFlViGOwFcMLOufTWbycJcL+eBKPx0YxO/WY+jLKZ8L+xu/Zsyl6L2+g t7cblbWVcPRww4pNm/Cjf/8dvv0vv8aP31+ATzcpYJ2aMbbo2GGrvgu2GrphjbYT5qt54CONaLyv lYqPdDLxmUEuFpgWUvsqwmrLAmyyzsNO81QslrfBHxbL49BhB5zpuUDXx38Q5mvnySVYLuALY7DL C7u/sCsMz/LyTFh/N17dkLg7QbTuEOKEzDk057GrDP9tmSG6zXAqzf9ScKd5+oTda1j8eCbgyax0 eXrqKSYnZoQAy8ND1M76R9DfR330/cvUD1/BPXov71A/d2d0Cg8mnmFo8hkmx59geugxXkzQs2Le x4+Jfl2nB7BkqxE2UBvaZJmHz/XT8L5uLObbZmONbzUWuFfhA7sqfOTUjg/tevGxzSl8YX2a+okT WG3bilWW5VhqmILVusFQNA7GejkDvL9oO6o7T2P0+Uv0z85i6stnGP1yBJ13JPjV2p/Ct9QI3jVa cJcoIaBXBU6tO+HeSWOjtv/aVL5viiFv4m2CyFx8kzjiUrsHdmXysCkkvpK7F9scPsMKo99BM2Qn 9vlsgErgBuwPXCsIJHs9VuNAwA4c8NmJNQc/x6aDi7FRfTmW7vwCsgd2QFZ1N5QP7sduBRnsU1LE mnUbsHDBQmzZvBlbtmwVrKnecydC7F5CBJlILqd/JHrQugfls7XB3Pw38b8pjjB8i7poMNhNA1si 64W98CjogUv+MTjld9Fgne6puAee5cfhUdwO9/x6Gpw20GC5EMFFlfBJz8UyRVUo2Tohr+s4rk7O YJIa7VN+keh35cwVaMoTATE0w9T127hPZSbOX8JgLxFDD3dobtwAU40D6O7opBeKO0BgZoZehMkp 6pdmqSPiYDzP8JxeqheUvnzyHC+f0UtPeEEv34vpp3g5NYMvZ2bw8ukT6s+o3HMq8/xL0DsPWhQw Sy/T6GN60Sae4tq9RwiKoQ5o2SYs3iAH84AEeBW0wZetYqg+7NIlsEmtFUQRdmlhvFlnc/H/iyP/ u+JIdOsZIgK9iCREtJxEeMsphLSdQXDbOQFBrecQ2HIaER1nEdV2EhGNHYhr6kRSazsSJPUIyUiB je0RWBofhKWBBhxMNeFsogqHwwpw0pODuz51evpyCDBXRpSzLqJc9eFvpQFHg31wMVKFp5UWnI4c gJ2pBn30VWFooguPoEBk1NSiuOcUsjpPIomuLbG1V4gPktLahvSWJmTQIDCnuRq5TeXIlhQiV5KP vPo85DXmILcxHTkNSciSxCBTEoa0Wj+k1Xkitc4VKRIHIQZIssQSSXXmSOBAi/WmiGswfidYNBCX WRwQBQ4Rc8WKd0MqNMyF4DpD20RhRMSb5d7c/iYCig4Q+d4jgAUQFjsYvI3FEI75wSmvz71+vh8W RebmcRnptUkFGgYLJryNlznAKwsjfE5OhVgiJcqCu4Uogojgdc4XBZN3iSOc8jZxf15nYcQ2YRNs 4jcKViV8HLZy4JT3ZzFGEE1oH9cCOdhmbYN12jY4Z/F0scrwz1RHaJYOEvMt0H0qBdeuluHB9UYM XunA0MUujJzrwdi5k4RTGDzbiwen2tF3vht9l7pwsbsMbZJkpKc5wdJ2J4xsNsI3RhWhOYfgl6EC /3zpzC6BFapIaOOAqHoIq5TG/3DP2i1cr0++9F7dMnfRvWwTrpcFisTmwyg664DKK24oveCMnONW QlBV0X2E3T9YDGGrEbZEYQsRFkNYVGGrEhYbOG4HCyNcnsGz/wSWcAwYFmXY7YktRtiVRlkQRBxT dsA5bSctK9J1aiCSrTJY/ChVlQompVRfBF/BUkQR3gSfEkX4ldIApkwZQdVq1P8dQBghqJaeQSWV Laf9KuiZVKsjktpKXC1bTh1BRLkBAvO14JejSakOwsoMqJ9giytbxFfbILrSElFl5ogss0B0hQVi Kq0RVmKOkAJTBOebICjPWAAvhxYeQViR2at8EyENKThC+WaUb05kwAIRpea0vzFCSwwQWqSPoEId HKXzBxdrI6ZaH6ktbNVlgBh25ak9RG39IGLrNBEn0UBCgybim6gOmywQ2uBA/bsdIug6E2g5qc4O cWVmiMwzQEoJvSM5esitsUVRgzPSyq1Q2uaFPFoOy9JDbIkJkqstkVxliRS6n9Rye2SUuyK/2g9l dRysNRZVlQmorkhBXXkG6kqzIWGBpCgPdcX5qK8uRmV5NvJzE1FcmIr6uiL0dNXj1o0zmH7cR9/j sdcCycxUv5DHKa8/mR2ib/4fu9+8CdENh8EiyVyBZHDoAQYGH2FggGcd+SpY65+IIO/CN4gjDBY1 mCQyWWShQxRMGLzMhJLLnaaxDYsmokUJix8jE1PCNs4XY5mw5QgT0eFxIgD9dF+PiSTTdXPcghs3 bggiCMcxaG9vx4ULFwQTfQZfL98jCyXi8sTkKJLiAmBuKIfcZFdU5fmiNM0RtZnOOFbig85id3QW uKC70BXHCl3QTmjLd0NTvivqc91Rn+OOBhZLsp1Qn+kgCCMdRZ5oynEWxBHOZ1QmWaIo2lgQRqqS rQTBpDDKSEBxBCHcAMVheoRDKArXQkH4AeSGqyInXAn5USrIi1JFatAeJPjLIylQEcnBKkg4qoz4 AA3oqa7F7q3LkZYaR8/iLtUNz8gzLljHPHpwT5ilYmiAnunQGK72P4GyfSy+t8YYSxzq8KnzMXzi dAwLXY5hmVMXltt2YJV5EzaZ12GzQTaW7/XEvC3aCE7NxzSNL8eejODuo+t0nlvUDukZ0HN9OHgX fVO3cW+MntvDYQxPfYnR8Rewt3HBT/7xPYT4aeLxaCkuXgrBhbvZMA00w/eXb8cGpxqscbuC5aa1 2Ho4EutVneGb3IAHxOHu03jz1uAE7g9R2xnuw8BY3x+JI/0jo69cWejZj/CUv38sWPxfgdjmuY3z tKpsZSK24VEa749OTOLBzVPUhrzhobMalrs+QJzeRjS6quG4rwbOHVXHrThd3Mw0RV2QBkKt5WGs pQDFAzqQ1XbBbqNY7D6ShM26IViiaI/PdxphrbI1dO3CEZJSjuL6HnSeZNHxoVBfj9ldQ2AK0h8v 0xBf4O6cij9mEz1nzsM3KBTBEdGYnJ4V+T2miU9MTky/Iv5f4snjp3g6NU0cY1bgES+fEa949py4 xEuB7DM1mX5CZHl4Eldv3UHXiTPILa6Cg6s/dsqr4vefLsff/+A3+P5PPsLPfr0Uv/18M34/fxd+ s0AOf1ipgoW7TbH9kD92GYVjq0EElqn54kM5F3wg74qF6sFEUtOw3JpjY1RIp6W2YlRioWUZllgU YoVZFrZYZmCfXSq2abtityr16zEZ6L/Xj+dsfXTjGgb6qH7oHWH3rfHxUUxNTWJ2dhpP6X54ml22 lH83pPEd2Q3mK3wleDBEoYSKCy4zDK4bUTx5+oTXpdu5POfNdZ1583gi+BjM257PTuD5k8eYoeUJ qvehGarviSfU9iYxODCCabYge/QQz4ZHMfpwhN5fanfjLxFXfBLrtQOxzb4M/7LnKH6jEYmVbhWY 71CIj+2L8IVrPd63bcA85xOYZ38K821OUD0fwwoLCZab5GLx4WgsUHHG5xvUsVvZBBqGTvTePsYw vcPs9DT65WMMvOhDz/0m/Hbjz+BfbgyfWqk44tu1H/ZNW+DctgNu7f+3xRH7Shkh5ghbjphlymG9 5QdYqPNvQrwRJd+NUH5DHFHz2wZVj61YqvIBVih9gmUKn2P+lo8FcWS38k4oqMhj844tUNyvhK1b t+OLL76gdCtkZWUFvBZHPMq64UapS1HHa/C6mP82UUQEiyeeVGYu4f6fhGdxOzyK2ghSoYZjakiv jVJa5ryAquMIre2Fd0EdPLNLEUQdg2tKGubLyMLAzZWaEDUijq5OL+pLbvH0484m3N4ZOlt3YohI 4jh1KLcqqzFz4iSenj6FoaYGzJ49he6yMpioHsCG+YthoaWL89299GbxW/Xqx+410zP4ko9Lbxsr nc9fPMMzeuFf0Bv48uUzSp/QOgdOmsbME8rnF/LV7+HoDArremDpEYklW1Xx+Xol7DfyhmdMOWKL exFceAxOGQ1CXbBgIaYM55xmOGY1CkLH3Dqbi/9fHPnfFUeiWuk+2joR1t6G0PYOBHd0IaijB0c7 ThBOEk4jqJ3QcgKhLKK09yChoxtxtE9sYxOiCnLh6GwDKxNtHNFRhY2hGhyNleGovweOutTJ6MnC VXc3HLW2w+HQLrjoK8DNSAleFgcQ622FlKOOcNVXg6uRBmwNNGBjpovAEB/kVhSgoKkaqXVlSG0s R0pTMdKapLFAsppSkNuUgPyGOOQ3xgrT5GbTcnZTDLIbo5DFwVIlgbSvD5Jr3JBY7YjEGjsk1hLZ rDUjmBKMCUaIrzMi4iS1ABGFEFEMEUUDUcDgdRYKRLFgrpDwTWBhYa7VBi9zHm/j44jg4/J53jzX 10G0DmH3GT5eUosZXb+JsI2PyefjfD7WXKGHhREuK97zu8DXwvfJxwksZvcadrnhQJk6dA+HBAsE 0Z2DY1aI8StYQGBh5JvEEQavM3iZhRH7pC2C1Qivi+VFIYXXxTznzF1wzNgB65QtcEjfDe8cZXil UV0kHUByiS3aTybi1p1a3L5Wj/uXGzF0vQvj145j5Hw3Rs50YeI8LV84iYFz3Ri/cRbjt8/g6slq dDSkIifbHY7u+3DEbgv8Y9UQlqsD3wxlYVYaQQAq2oeoBp4a+QCOltJHOpuuL2s7vPJk4VsoB+98 +ihnszCxlbbtQHCFMlI79VF83hZlF+2Q1XsEsQ3aQj2JQW9ZHGErEXahEeNksMUIW4iwixNDFEbY ykRqbaJJ7Ul0leKgpzxDCz8nqXuPbfxWOCbvgn+hCj0vaZwOPg5vc8uWF2b8CaqmaxCg+goqCKqU 4ihPlVzOKQfTZRehPfDKYTGL9ivRQGSJIfwzDsEj/gCCsgyQWGGH2FI7egb6sAlWg6nnPug6yUHV bAt2HVyO1QqfYt7m/8CHK3+B3y3+Z3y4/Of4ZMUv8NHSn+GDJT/F+5TH4OUPGZT/0bJ/wWerfokF 636N5Vvfx3rZz7FNcTF2qC6Hto0MLPzU4RKhh4BUM4RkmSMkm9JsY4Tk0ntVTO9yOb1L5YcRU6GL uEppwOMkiTaSqX7Dyw0QWW1L/Ys30mq9kVLmjezyoyipDkdFdRTyC/xhb68Ibe3lUNf4HCoHPoKF /Wr4h8kgPlud2tlhpFVbI0fihMwae6RV0rOtcUFeLVuQuKOgKgCltREor4pBZWUSaipTUVeeBUl5 LiRluWiqK0Z9bRFqqvJQW50vpOWlmYJg0lhfggf3Lr0WRh5PPMLE2H2Mj94TrEjYsmSWXW7miCFv QoxVIsYpmSuQDA0ThvoFQYFjO7wZsPUbhZI/QxxhAYRTtgjhZWkgVSLZtM7WIbyNxY6HA8MCaWQy ydvZxaa5/Ria6FvD4ghvZ+HkBJE2FlJYXHk0OIzbd+7h5s1bgoXI9evXhWCNLI6IoggLJLzOliW8 jdc5ECRbygyPDODMqVqU5HsiK9kceSnmqMqxgyTbFrUZ5mjKsURbvg3acm3RlmeLlnx7tOQ5o5kF kkJPtBR5CbPWsOBRm2ZD5dm9xlmwIKlOsaKyrugo8kB9pj0qkyyonCUkGXbCtpJYE4IxymKNUBZ9 GMUcjyTiIPIi1JEboYLcSBXkxygjM3wP0sP2oCBBEyUpusiN1UZikCqi/ZUIBxATaApbU01YmOqh sDAXp8+dxV12e6J6vH3vkRAwt29wHA+GZnF5AFCyT8J315hhsWMDPnHqwqcuXVjkdgxLnDqwyKoJ y0wkWG9ajU36WVgg4wQTr1RcH5pG3+Q4HfMOPe8bGBsZxNOZJxh+xAF/B/Gw/zYejQxh8ikwMPKC +tzHiAqPx6qln2LZ/F9g3ic/xIcf/wBLN/0B8zcuwy9W7CXiWk5k9ji22jdD0SIeW9Vt4RFVhNvj LzBAzGr86XM8JDLXN9iHoVF2rWFhRBqQdWCE8ons/1+YrUYUQDhliPksiDBY4ON1bv9Do+OCC/wU jbM5NgnHyhkduoaRm3UojjbBEZkPYbvjQ+RbKKDFXQ3HPJRwJkQdpyIOoMZvP5Ic98PHUhPWR8yh Z+wJdaMwyBkkYrN+GraZZmOXWRZ2GCUJ1gAr97thkYwlVu6xwE4tF2xUtsCS3Tr4aJ0i3l+zB4t2 HcR2LWvsN3PHARtf6LuHwcgrEjYhKQjLl9AYqhdR+fXQtvXD8p3qsPSmsVZtNxqOX4Ck5zRqOnoh OXYc9Z0nUS7pQklVG9JyK6lfTIaRhRu2K2jgs6Wb8Ys/LMT3fvY+vv3j3+Fb//R7fPfnH+Mnv12M f/14Nf7t0w341bzd+HSDPtareEHBMBo7dSKwfJ8nFsi7Y5VGGLYZp2GTURoWacbgU9VofKGRgC8O puALrTQs1MvDUvMyLLGrxkKHWoIECxwbscCpEYsc67GUp5m1LMRHByOwyz6T2n4iVisewS41I2Tm V+LBA2pP3A8MvYrFJPSD3Afy9OdzxeKvA8dtGkJ/3zAGB0YxMjyB8bEpPJ6cFSw9Zmee4/kzFoqk QVY58CqnUnFEKqZI86SiCa+L4sjX4bVaxb4zrEBxSARaZAbJU2JPE56wa4+gosxSuWng2RRtfS4Y j/TTO5bfdh1//5E8/rA/FB9qp2GBeQGWOJbgU7t8fGhbiM+cavCFWxsWuBzHAjuCRScWm9Vj+ZFi LDdKxVKdIKw/5IbdGhb4eMF6NHdewL3BaVy7N4CT1OeOP32MoeeP0HW7Eb9Z9zP4l5nAp1YbbvVK 8OvZD8fWLXDp3Am3drm3ih5/Lt4UQ97E2wSRufhacUQiD9uyXbAuloF1vjyMU3dhhfFv8OmBn0LV fwv2+2+Gkv9aKB1dgwOhW7HfZz0OBu2Ghs9OrFD/GCtVPseCXR/i4zW/xXaljdi1fweUNBSxQ24X 9ijuw5q16/HxJ58KMXfYamTXrl2v3GqKO+FKcCnugHNR+2vwumsJbRNmOeGYFW/Hf7c4woRdhJjH xF0g/ILFSxtdfyMc8urgmFcPz9IOuBe2CrFFfAqJrLNVRW4jvDKrEV/TgaS6Vvhn5WOLljZ1XDtR 0db4qoVTY71/G5dOnsAgfeQzfX0RZGSEiRMnMd17EvcrKjHd0YFxIqRDNdV4eeoEJtpbcaGgEA/a uzF77TaOFZTAbL8qtsxbiL3r6AHJyMHP0RFNVRVoldTi0sWz9PLTgIrnw6YX5JmgD/NPev6Zp0/R e/oMErPzoHPEBp+u3ITfLlyHhdv2Q8cpDNGlPQgr7IFrggT+uT3wzemhgX8T/Mp6BbGCrUVYDHHN a30tiIiix9fhXeLINwskXy+OfB3+GuLInyOQsDjy9TiHiMaLf4K3iyFvw4X/ojhC19l6HGFtxxHa dhLBbWcQ1HYOR9svEC4hsP0qgjuuIaD5HEJaziGm8xISqQOMbT6JuPpuJJRWwdPXVXCrMdbeD8vD yrAzUIT9YXnBcsRFVwZO2kRe1TbBSWc3jloTgbPXgae5OtxN1eFlqgEffXX4mRyE82E1WBuowt/H CrlF8ShuyEJGTQLS6+OQ3hCF9MZQZDYGILfBG/kN7iisdxXSnCZfZDYHEPyQQQQnvckTKQ0u9K7Z I6HOGomEuJojBGMk1psSjJFAhD+hXh8JjYaIqubgkF8JJIw3BRARnDdXtOC8ueLG28DH42PPPR6n 4vnEcuLxOV/cxuJEdB3vK837U3BME6kAwiIJH0M8H4Ovk4UYFkd4Xbw3BosjbGEyVwjhPDFfRFqH FZF18z/ZltpuiYxjVoioOYjQSmnwT45lwfEcOGWhRBRGvk4cEYUPFkPYWsQ6boMgkHA+W5NwymKJ Zcw6YTuv87HEfEFISdkBL56hJofaU6IaAhK0UdpwFHf7m2iAcwz3brbiwZU2jNxgEaQXQxc7MHyu DROXezB28QSGLx4XxJGha70421GE6pJwRESYwtBsE8wctiKAiH9Yjg78M1Xhnb1XsA5xz5XD0fL9 CK6gD32RLDxydsIjdwd8CuQQUCIP30LO2w737B3wzt+NkMr9SGw9hMweE2T1Uv23cABVnsqYp76V zvTCMUvmBhvllIUTFkfEQKIsirDwwdYkbHESVsmCG1uXMOhZsHtMhTTWjHOqLGzidsIlTR5Hi1g4 0aJ9NeGdux8eWUpw52CxdL3epbLwr9iDoGolBFcp030pwbdoL7zYVSp/P33DlOGTowy/bDV4pu2H cxwNKhL2ITBbBxF5ZojMtkZYuiVcQg5hv/5afL7m5/jVZ9/D7xf+M9bLLsIulQ2QU9+GvZpyUDgg i51KO7B+90as3LwK22Q2Q0Z+G3bLbMGO3ZuwY9dGbN+5QUh5fbfsVuykdOv2ddiwaRXWrl+G1WuX YNWaxVi5dhEdYzGWbf4CC9Z9hM9W/pbwKyzZ9Dts3PMZZDQW47DdDjgFqyE00xCplTbIqLVBUrkJ IvMOISTrAEJzDyKr3haJpWaw91eHmZ0cjljshqnRPjjbqMHbUQ1HdNchPU4Xd67G4t6tEDQ0acIz 4H1o6v8zduz7AXYq/yusvbYhqcQcSaXmRCqMkFbjgLwmL+TWeyG/zg+FdcEorYtEdW0S6mrSUV+V jYbqPFSVZaG0OF0QRKorc/9EHOnqrMPF810Y7L+Bp7NDePGMg4gOYnryEaam+oRYJFNTUhHk6/Cm QCJ1syEQ0ZUGbB0RCIJUKJGKJO+yJhHdbh4+eoj7Dx4JMUeY/L1NFGHLEQYLGyx43HnAYsgErt68 jaKyShyxtBGm8jUxt8IBLR3sV9OA0RELWNjYY5+yGtZupAEo5YVFxaL7xOnXx2P3mis3buFYdw/O nDkrBKJlNxq2HmGRhNHT0wOJRCIEmDx37pwgknAwx/Pnz+POnbsYHx8mkn8Lp4+nIC7iEFJjdFGV a43iRANkhR1AZbI+JOnGqKG0JtUQNWmmqE2zRE26Daoz7FGb5YA6QlEM9anuigJY8OgocsexEk80 ZNlDkmFL+1ijItEMdbQf51UmmaMo2hBVyeYEU1rWRXGMDh1HC4UxmiiIOYCCOHUUJmigKInWEzSR FX0AWbQ9J0Ef+YmmyI4zQUq4IeIDzWGqrQRjvYNoa23G7fsPcOriNVy++RCDY7OYmn1B5HwKV++O 4tz9Z1B3SMIPVplgvWsTFrm04yNrIkC2lUQwa7DCuharzSqx0bgIazVi8M+f7Yexayz6p1/gxoN7 GKY2M0ptZmjgIUboGQzdH8ZLInoc2+TuvT6MTTzB3Qfj1C6m0NN1HDoHFbF1wwfQUl2K/fsWYvHK D/DJ2jVYsM8ca0xz8YV+JTZQus8kACt3aUJB0wJlDT24P/SY2ks/pmaeEIFlAY9j5VDbHOWpfIfx iJYfUJt9NDqO/v8j4ogIzmNRRHS14e0PB4aFWZgmpp8I1iO8fYDQT6R8bOwukdZr9O2pRZKHLky3 fwavfUuRYbgNNdQXdfup4CS1xWPhB1F59CAi7VRhqaUMLSUNqCpbYv/hKOyzq8MOm3pst6qhtBq7 bCqxw6IYGw3TsUYvHqsPRWCZRgCWqnpjhYYP1ur4Y52uP1ZpeWKFphtWaLti+UFXbDLyx27LcGym dCWtbzHwx37HBChYRmK+gjl+v+EQPttphM93m+D9TTr47RpNvL9aDe8vU8DvFu/GbxbsxK8X7sTv lsjho9VK+HSDOpbLGWCvoS/2GR/FXuNAyOj7YYeuN3bqeUPG6Cg26wbgi32uWKIRiBU64VimHY5F mmGYfzAM87Qi8aFaKH683Q0/VwjAhzopWGZdhhW2VVhkXiJYiSx1qBNEkfmODfjCqQmfOUrB7mJf 2EuwyL4GiywL8KlWGNYbR2GbgR8+Xq+M5dtUEZteTM9nGg8eUp/CM2Pd7RNSjv/Bgao59scD6tdY /ODYTG9LOV7Ig/v9r8H7Ml4Hrablu3ce0rGpn6RUXL5P74v0PEOCi8y7wJNusMgyM80uNs8FIYWF FrbMEfCU2NwMm6RA8GaaJdDrKsTueS4oKU+ozBCezVK/++AyHo8PCuJJP5VrvdmPHy07iI/V47HR pRWrHCX4wqoIyzxrsNSnHh/aVuB9alPzHbqw3PUUFpo34XPdfKwwysRqw2gs1/LAAjkd/OL389DS 1ove4+fR2XUKl67exPU7d9DS04rj146h+UIl3t/4S/gUmcCj4iC8W+i72r0Pjh00zuvZBdc2GhO2 KvyJ6MF5b8t/E2+KIW/ibYLIXHy9OCIHm9KdsC2RhVWenCCOrDL9LT5W+wlU/DZDJWALFP3XQjFg NTTCtkHZdyMOhcpBK0AWqw5+hrXqC7B8zxf4aM1vsUOZxjoqu6ByUBkye+VoXLMLH3/yGd7/4AOs WbMGa9euxe7du/EeixpsOeJGBPcvheCW898ojohEnJfdC9oFAYBTJvJ+5d1wyK6Fc0EtIlpPEClv pQGzBJ5ZdfDLksA/rRZuUYUITq+Cd2wObP0i4R2TjK30wd+hroLWsyfx4uVzPJ4cwAwNWvDyCWpz M+FvfgSt6em4VlWFwZY23Copx0h9E2Y6uvC0uxdPunoI3XhCH/6Z46cx3n0Kj9q68aCNBlC0PnHh MsYuXcHAxYu43NlJH9UomB/WgZL8LmxctwLzvvgYv/ntL/HpFx9g45Z1kJGTwcrVa/Avv/x3rN+2 C97BUUguKEd4WgGi8qrhEpMD96RyhBR1IKbuLILKT8Atpw1ueZ3wLZW6zvDsMFwnLIy45LYIdcR5 XHei+PE2zBVE3oavF0i66Bxd9BwIr0SRN8GCCQsnf45lydvEkW8KxPrnWpC8Ew1nECo5JyCs/jyt XxAwVyCJbrnyNeDt/wW3mpYLiKJzhTddpuu5gtCma4QbCGm6haDm2whtvYuozocIbrhK93oZSe3X kdLOAVxPIkHSjYyqekRGBAtuNSaHlGFnfEAQR5wN98HTRAlu+vLwMlQQ4o6E2h1EnIcR4rxMEeSo B38bXXibasBeXRYBJgfgY6JG+xKZdtdDdr4/iusjkV7tj/R6P6Q1eCCj0QWZjfbIabBGfr0FCurN kN9ghZwWJ2S2OiOD0rQmB6Q22iK53hpJ9UTqGyyR1myFuBo6LyG58QjlmyK6UhdRRCLjag0Q+xbh QRQQRIGCl1mgYCFCFDBEseObIIohXF7E3HwWL0QBg7fxucTji2XF/edeH1/bn4O37fMuIeRNsCiS 2WX72sKE1zlfvM6kFlNBHOEgmwxp0E3111YjoigiCiMsKjBEgYQhCibOaTsEUYTBy5z3NjGFXVR4 u4CU7fDOlIN/1l74pxOpT9NAZI4xCur8iSAUErHrxcDDExi8dxLDt09g9OZxjLJAcv0Ypm90YebW cUxcP4WRyyfw4Ewnbp5owLnOYjRUxiAh3hpu3spw9FKAPxGVqEJ9RJToILBIOqUtu5z4luyTWsyU SmeEEafInWsxw/fA+SFUL9Lpk6V1FcUBP+s5QKgOPR/p7Cl/Dlg8ERFVy3lEkBqOIJ7eh5g6et6v 4JOrBtPQTTAO3giXFKqfAiL0WcrCbEK+eepCIN/gcm3Bhca7lN7Ryr0IqKZ7qVSBf4kKPTMlIbhu QJ4m7MJloe++Hg5hSkgos0e2xAvxhXYISj4CRe21WLX1Iyymj//8Fb/Big2fYJv8Siiq74Taob2Q V9qJ3Xt2QHavDGT2yEFGQR675OSxQ0Ye23fJYft2Geyk786Obbsp3f1Gugu7dsgSZN5IX2GnLLbu 2IZNO7Zgy47N2LRzIzZuX4N125Zj9eYFWLmJBidbP8Pyjb/DojX/ivW7/wBt043wi9RDZqkrShr8 IOkNgH3AJuzY/88wsFwE/6C9CAlRQejRffBx3gpzvY+wfc0/INh7NS6cNMbDe9YYHbPCs+dOmHnm jks3vBGbogcto8UwdliDhGITZDc7IKaC3rVqcySxG1+tPTIk7ihoCERZfTSq6hJQU5OK2qoMVJVl oqI0SxBD5qKqIuc12NWG45Fcu3ICI0O3BXGErUamp/ox+XhAED7+Mgy/Cto6RiRtXBAXxNltRLBY 8qZIwq4pHLfj3v17RIof4M69R68tQ1i4EIURBlt4PCRyyH9BZ4sQMfYIixs820xAcBjUDx6Cs7sX fAKC4OLhDVtHFyG/qLQcLe3HkJFTAN+jwcjKKxRilbDIcurcJdy6/xCPp2aIbNxDcXExLC0thb/A ffrpp9i5cyd8fHyQm5srzMrBs3f09vYK1iMsnNy4cRPXrl/G/Tsn0dOeivgIel4huihJs0ZNpjVK EwyRG66JzMD9yApUQm6oGvIiDgozzRTEHEZJsimqqZwkxx7dZd44UxcsWId4Gq+H0b6P4GawFrlh emgrcMWxEi9BFGGBpCbVSrAmaS90Q0GkPoqiDVCXYSlMA8zHzgpTR3qoMjIiVJEbp4milMMEQ2TE 6CIpVJtSY5RlUdvNdEd8sBkCXPSRFuWP3rZGXDp/ET0nz+PYqSs4f/0hbt4fwemzV3Hxwk2qp6eE WdgdTccP5ylixeE4rLIsxEanUsj7VmKDVTpWGyRgn30xtunEYbmMA+atOwgHr2iMz74gUj8kWByN DFKdj4xieuwJJgafov8OtZf+CUxNPMXo+BOMTc5iYHgY4eEBcLXXQ1G6LxwMdyHC+zDS43yQnJaM fXq2+Gy3BTYaJGKJkguW7lDHBll1FNe2YILOdeP2Q2qbs0QchzHQR21n+KvpqQfHRtDHM9WMEybG 0D8+jv45YsX/RbxpUSIVTh5TnU4IIuXo8CUM3D2O883FSHAxhoPCGsTo7kKDpya6j6rjbLQmLiTr 4kyKERoiDJHopAWPw2qw0DgEVS1XrNNLwlqzcmyyrsEGyyqspuU15uXYaFuDbc712OEswVb7Kmyw LsJq00ws1YvHgoPhmKd2FPM0jmKJQTgW6AVjnnYgPtf0x+ca/pivFYBF2kFYePAoPlP2wnw1Xyym sksPBmIZpYvV/bFA2QdLVTyxSdsXGzW9sO6AJ9aoe2KVmidWqHlguaonlvOyug+WH/DFUnVfLKdj rz8ciU1GcViqEYSP6dhf6ITiIzrP72n77wgfHgrBQpMErHLIxVrnEiy1y8cS+0IssSvCInuCXQkW 2jNKMd++El/Y1uEz23p8atuEj21bXuNTuyZ8YlGNPxzOwmLTLCw9HINdlgmQNw7BFxsPQEbNDEVV Hbj/kIOiDuH+vX7cuc3iyBCGBicw0D8KDpDK2x49pPb21lQqkPxvYfBhH6b6BvBybALjg8PUTw9j dGoaAxMjeDR8H5NTD/F0+i6+fPoQU+N3MPOE2t/0C9x/AtRcfIQlmqFYb12HRWa1WGrD0/VW4xPr YixwrcWqgG4sce/ApxYN+NS0DvOMyrHTpRHLdePwsYIt1hy0w0o5VcSlpAmxT25cvYoL5y/g1s3b OHHyBLpPdaHnYgeqegqx32orjpZbwZHGT34dNO5v3A7blnWwb90A5xaZ17PKiIIIL4uzzbxNEJmL N8WQNzFXCHkbBGGkWeG1OCIII6/EEadX4ohLjRKsC+RhniUPGfdFWGbwH1AL2AqVo1sFcWSf/yqo B2+Bkvc6aAXL4KC/DNZqz8MGrSVYsOsj/GbRz7FTZasgjqjrqAniyMbNm7Bu/UYsXboUGzZsEL5d GzdulIojHq8Ekr8UvP/bSPVfA0zMmezbZ9QLLiJM+EWyLiX+XUSieWaUBlglZsEjqxyJtT2ILmzB 1v0mWL1NAz6BGbC2D4JfQAJaO07iwuXbeDz9BC++/BJTHMn36WM8fT6JL19M4fnUMPBkij6MgQi2 tsKT6zfQ30kD+LMXMNlLA/jObgy2HcNQRw8maP3p2Uu07SJGaXm4hwhA93EMnaDlU2fQd/wkbnd1 4VJbC861NONyF3UAl86h/9YVpMVGwNXWHL2dzYJ55JfP2EYLaGlux5Jlq/HZolU4oGcG/9g0BKbm I62uEw6xGbCLz0VQeSsR+R54FDfCOV8Cn3Kp2xCLHFw/XG88hS7XEdcd19vbRBER/9fFkW/CN4kn 34zT3yiOfD0uSPEn7jp/HqIazxORukC4RGSLjie5jAjJFYQ1XEFow2WE0Tmim+n4DScQVd9NBLkT Kc1tSGmoR1JtJTIqCpGYGAFbMx1BHLExUIHt4X1wM9mPIBtNHLVQRaCFMlK8aeDpYQAPYyXBrSbQ QRcBtrpwOawIT709OHpEBe7Ge2ChuxV2tnsQHm8q+O2n17kIcUKS6m2QUm+J1HpzIhmmRM6MkVtr hBwJEZEmK6Q3WSKtkWFB5cyQLCFyX2tKxOQIrZsL67wcW2GI8GJdhBYeQniRDiIreIpcqRAiigii IMHiBQsW7D7CgoIoDHC+6BojWmS8C3wsdp+RuqDwFLnSYKkMXud4IJ7ZSoKbCp+Tr4NFCBYjuAyf 479bHElpozr7GrCFyNyyfG1839L71xEsH1ggYAiiQbE0/ogoEnyTOCK6y/CyuH2uGCKWE7fxcUT4 5CogOE8ZAal74RUjnW43t8oNx05m4fqtZjx6cBL3rvfi7sVO3D7Xhntnm/HwfDMGLzVi8GIdBi40 YOL6CYxfOy3EHLnQXoGq3DDEhlohNJTaRZIZolPp2ReZUVu0pjZlQu+KHuIa9RDLs5gIs58cpvqU BvONrNETrDcCizUEa46IahYw+Jnzs2OxSx8RgjsVixv6VKcsvEldZ94FMbYIgwURdrXhqXIZCU3c dk0EYSSR3oHEJgtE1RjBL1+D+mtZGAVtoFQOoeWHKd8Y7hnKcEiUR3Apten6I/TMtKkPVYF3uRK8 SpXgUaQE91xFuKYrwjlZEU5xynCJVUdoLrWFMi9EpDvA1lsTWiY7IaeyCht2LsDWnSuwR3EHNA8q QkdXHZpaylDcLwdZue3YsXsrdu5iy48dwl9EZGRkISsjB5nd8ti1Uw47WeygdNcueezeSXlvSXft 4HJUZvvb053i/gw6rgwfX2YXZGTpnHQNO3dtgIz8ZuzZtxm7ZFdj/aZ5WLXuY2zatgCye5fB1lMZ cTmWsHLdDgXV3yIyThUXLobj/6HuP8Cy2NZ8X/Q857n3POece8559t377rN3d+9e3b3inM7kNOec ECVIErMYQDEgSI4iIgKKCcUASBKRnHMWECRnUAwIoqKYs3P+7juK+c3pmj3X6tO99+reG/0/o2rU qKpRVaNGve//e0N3WyDDAye52e3D8aAxnDj8awbv7JQv5X6ePN3Bs1fbefzcnjdvYrmc6Iz+il9h uuF3HI3dyMUKV87KPHU8V97dQhkbRXacK3AhumAfCXmBpOadIDv7LLnZkeTlXJTysmY1oogQRYxk psdp1iPKokRXr9ZV0Nb6uhLu3unQArS+fTvMq1c/Jzz+OXikxd149uypZnnxafpfHXTpf3UkyR8R JIMD9A/co/8HCxFFfigiRJEjKkaIIkF0ViONrR1aul7167pqo0gSFVdEbeu/p4JsPtUIFPXLutqu 2tY1tdLR06fto5RKVSrXG3XMm/33NOuTrOxcfHz2sXnzZjZt2sSWLVswNTXFxMQEZ2dnTp8+raUl ValFr1y5QktLi0aQtLS0agEgr3c18GSog8YryZw6ZMdRn03Ehuwk4uAGYoI2kH56Gxlh1qSFbSEx dANxR1cTFbKK6GNruRhqRXaUPYVxbqSe3qUFXM08b6/FGVFBV4Md9bE1HcMui6846mrIpWPW5EQ6 arFJ6jIP0Zh7WItRUhTvSWmiN/kXXcmMciAjag/J522JCFnH+ZCNRJ6wJkaOn59yiPT4ALwdLLFZ s5Ag7x3UlaTzdOAmj+4NiGJ3l6aOPq613aaps5+W9ps017fT09jB0I27dDR1EXr6Ivor9/Db6ev4 hzk2jDfZyyTznUw138U0Yzu+mb0J0/U+HApJ5GrtHXnuomjdH+LZiCjxw/08UHFN5P6PDL+R5fc8 G/6Ol4/fcvvGAIPy3N+8f0lr51VOHHMn5qzcl3BXYoO3UnTBi9zw/cScOMD2zVuwWGeLtVMw+qvk WxgRx+NXb7g5cJ/eG4M8ffKG+4OPefXsLe/ffPdDZhxRQofua2l8H716zoPXz7j75CF3HylXm3/b dL7/FD51uVHjeJQgGS2fvHzOyLNhHj8cgDcv6akoYd86U3bN+YaQldO5uGM2RT6LuXrYkLoTJhQF GhHvvpzjNgtxNJmNifFK5m4NZu7eiyxyTRFFN4WJuxIYt+sy05xzmOlWxESHLCY7ZDNtbzazBfOl fpFLNnqu2Sx0TmXanjimO8Yxy+kSs50TmOUYzwz7WKbuimKaYJZ9HDN2RTN9eyTTtkUwXTBzRxRz d8cwb+cFZlqfYc72MObYnhOcZ6bNWVGgwxi/4QQTNp1i1s4oxm86w29MD/Gflvrw96aBjNsqx7C/ zFT7BL7dHcuEvZeY5prKTI8MZnplMs0jnUkuqYx3TmG8S7ogjXGuGRq+dc36BLmMcy7mW6cyxjpV 8o3zFb50qeZL5xq+crkidWV8a5fLWOtLfLXmFHOswzDccZq55h7MNdrDXo+TXKvv4W7/Q4YfvmDg rsxfdx7y8IE8I1kf0oiTx/8E/rIEiXLZ+SUo4vDRwCAjt3p5OSj64p1eBgdv8uDJPW7d7+HWUBsj T6Xubh0f39zh3t0Oeq73cP3+G9JrBhmz1Ikx5kfl+Rfy9Y58JjgWMtE9n8/3JvOV3Oex3gVyD/OZ 6Vsr9zBPxkYhYzeeZfzaQ+jtCGLMEkt+P2kaTqJPHjnkQ356Is11NXS3t8m3Klfuq+igN1sobsgk KM4d30vb2Ze5Ee8ikTGuiHxXvwTXqnn4XBEZr9xYI0J0xIRaVnX7K01+kdD4FL9EiHyKX9rnU3iU jMK9ZLkGj6JluBfq41Eg6/kGOGcs02KOuKWasSNSH4N9E9D3nMBqRYz4z8UsYOYfkSPKrUaRI7M3 fs289eM1t5oxs3/DIrN5LDFdxLY9NtoPOl998zXmFpZavJHZs2djaGj4PwY5oqAp5+m1msKvLCTU sk9iJa4xRdiHZ+EcmcbR3BIRWss5nVWGlWsA/9v//QV/83fTuBiXpZEOH5T/5NBzbrcP8vLBS251 93G7T5nIvuLNOxFIlM/w26d8eP9CPjJDfHz2hPhTYey33clAbQMPG1q5X9vMw7oWnrX28E4+ct/1 D8PgI0Qa4ft7QyAvCP39fLh1k1fXe3na1cmwDNC7DfWiDMi+3R08vXUdXj/n1AEfNq8w4OH1Lunc RznnS+7ffMibJx84eTycfb4HNUebqORcjK22M2GZCWb2rmwPOobD2Uh8k9IJzC3ENz0b90tZ7Ess F6iUvNU/3itFXugIk18iRXT4H4EcUct/CjqC5F+Oxn+SHNG52vwylFuOSrX7Sy47v4zjn+B0YSNn 8+o4l3uVM1KG5ddxquCqCPTVovhdEZQK8jlTliNKWRJnCmKJLL5AXHmkKIuniEkLJSbmBB6Otuyx XouL7RqcbUzx3mFOoMMaghxWc8rDinP7bAhxWY/vTlMOu2wS4dKNmBAvQvft5JjLBk55buSwx2q8 nIzx8Dbm8JnNRGS6El3ixZl8BzmvnZS7OJ+/k0hR8qIEMdk7uJBjy9kcURY1iLKYu51waafIEEWK KITn7eFC4V5OZ+zgYPRafM6JMh1rJet2cu32nMz6icBQCr8iPhRZoYgLXTBTHbHxKWmiW1ekw5+D IiNUO51liCIm1LoKaqqyzOyLNdHOrQgMdR61TRExal210Z3nL0WORJTt+bNQ7VXfVd90x1Drqk/n SnbIeNmkpWVVcUY+JUhGYfFHLjU6guNTcsQ3bjSGiEZ8xBtp+KmNgUaQeMf+FG9k/yVD7XgHE1cQ kGBCSLwFRy6YczxqHbFpzpTXnhWlKV8UyKvcvXmNh3fauX+jmTvtVxlsr+Lx9Wpe3Kri2Y1SHncW 86y3nte3O3jT362l802JCsR9rwV79xoSfHwLEZf2Ep3uSESWHSfTt3A0Y9TqI7TISksle77ETt6b 3YSkWxOcImMoYxunVFpnqQvNVc96F2dkHJ4vdZS2jpwtkvEs62eLHQgvVel/1fPZ+icxaiUySoyc Khi1GFEY3W4j57HVznNaxr0iQAIub8Dx9HJ2HV2EQ6i+1q/T+dL3nB3aclDyplEkbeLA5XUcSFmL b8pKvC6Z4hK9ApdwE9zOmeN+djU+ZzdyNm0fAefs2bjbgKVm01i4fAr6hrMwMlmEiZk+a9euYo3l akyNTTA2MMJshSkrzc0wNzNhhbEhhsuXY7TcABMjY0xXGMp2Y8xM1LKR1BmJQGDEcg0rBMb/CHr6 BixZqi9Y/o+gt1S2LVrG0kXLMVhqjPFyM+mDmZzPhOWKfFm8jAVzF7Bo/iIMlkmbZUtZtGAes2ZM Y+b0qcyZM43JM79hyvwx7HZbhV/wJlaY/wMurpO5c+ckjx4eobdrNxHnvsDJ4X+mpWklr1+7MXDP huHHdtzut+fc2eUsXvAf5H78PefjdxBf6ERoxlZiax0Jq7TluEo/XLZLnvteIvLdic3xI0mU4uzc UxTkXiA/J15zpVEEySjUcsIfudho1iMFyRo5kiXLKjbJtboSEeI7ePZs6Ee3mX8+Hmmpf1V6SZX6 9fnz5z+SJDp8SpDo3G10BIlyq1Hpfu+KHKLiXCjrEUWK6FxsFOnRdf2W5krz/PU7TTlU64oUUSSH irvQ0tFLbX0jldXyDQq/gI/fQSJjLtLWfZ0nL15xS8t2c1cjRpS1ibIcuXV3CBWQdWj4sSjTfbS2 tNHd1aX1U13LjevXKS8vp7i4WLMWUa40165d09xs6upqaWpqoqOzk1siL12rusK1shLudrRwrTCD 036O2K9aiNPauUQcsCL1pC2JIRtICZXlM5tIObORy6fXcylsPSnhm4kOWUt00AZyI50ouehJfrSL FnMk74IzmfLeqECtijA54bGCfdvnYL/6W1bN/yuMp/07thj+jh1mX2O94itsLcZju/JbXLfOJvzw ZopS/CjPOERV/lEKUwIJ9t6I7fpFeDuspyDlAoNdDQx0NtNWU0lTVTkt9Q20inzY1HmHxq5BWjrv ahYj9/r6uSPXX5WaQlNBATcb26kqruPosXg27TzAKmtHNtjasdF2D6s37kZ/2QbOhV0WResJQ7eH NSuR5w8G+F7k1PcvhzUSZuDOEA/uveHZCIw8+MC92894/eI93/FBxkEP23eZ4uhgIH0/guumCcT7 W5B5eBPFoXI/znjjtcWEdUbz2bZpLYZGBqy12oSp5RoSklI0mfnm9X7uDzzg0dBj+rpuMvLwKQ9V 7JT7KmaNYOQhd5/c587IEHdl+b9nckRnKaJKnQuOIv8UBoaG5X4N0z/0hJFHb3g78p6Xt+5zNS6B gLWmuC/6irMbJpHnMZdi3xkU+U4hz3caxUFLKThoxJmdC7Cy1Gf62j1Msg1ituNp5rtHM8c9kelu aUxyzmCiUzYTnQukLGSyUxHT9xYyyz6fOQ55zHPIZrZDmkZQTHW6zHRn2c85iRlOUjpcYsruOCbt jGHKjhgmbY9ionUEE7aEa5hsc4Fpym1nRyxz7S4xZ08Cc+0vM29vEvMcU5i7VyGV2XvTmO+azXK/ cvT2lzHFIZ1vticwYXcKM5xzmeFaxCTp02SnYia7lDJFMMmpjAl7S/jGvlDDOKfSH1Cu4dsfUcF4 wWTHSsEVJjpWyXoN3zrX/Yhxe6/w1fYcxm1NYpZNAvo74jDZFcGyDUF8NmE1X4wzIDYuh56ufhnD 3/N4+DWDd0dkvL3ggehtd+884t7Akz+NfwVyROeq849xn8fyPr5/eJPuq7lcCAvAd98ePH3tcN+/ i+OnvcgtiKCkOIqr1ak8UK6ZyqXmFZy43MJEs8Ms3iNjQN03uzKmuVcyzaeML5zS+MI5nS9dsvjt rlS5z4WM3ZXJXOc8vlpzgnGr9vMP89fy1xPn4nfqJKdOB7HP1Zb9rnY47thK27Va7ty8QXt7M9UN FVQ05xMp85iB42T2Z29iX6kF3lXL8KpfhHvtArwqRb4rN8K7zPCP4KMsSH4gTf4cfokQ+RS/RIh8 CvdiQ9yKDHAr1se1SB+3gqWjyNPHPW85njlG7L60WMtWszJ4sozvz7A4NAfLQwu0VL4WQXO0mCOK HFEBWdccWsLq/YuZvOoPTF/5JdNMx/L5rF+zeOV8Fq1YwOpNq1hisJQ58+aywkRkJXNzLC0ttWCs iuT/n5TyqwgSHcnxzykV1L4KP1eo/59C21+U7H2pV/EWJdxXFHsVTNUjoUzLLnMo4yoBaaLgXyrG IyoLt4h0UWRyRLAs4Wh6JScyKvCPSiLwwkW2unoyYb4IcCbriIhN1yb4dy+/4+XTD/BGVl7Dh1fv eX7/Cf29N0hPvEzNlXLevHvJyMunvP7uHS/ePufjd+/58P4NH148JyshkX17HKlKy+H2tVaG227w +sYAPH7Nx/vPeHXzHq/v3ON9/10+3r7DRynf3+3n5c2bPOnpZkQ+/i+6u7Xtr+7c5lV/v3TiAzEn jmK1cgXD9+7Ix22Exw9UINjvefvmI93dNykqruLh42dalvF3333PC0HzrTsEREQwf90a/m7mND5X ZsxbNmPlF4DrmTi8ItNEkSwVZa4Er9h8Dsh9PJLXTEBmA96J1Xgn1bAvSbkn1eKfWodfsqxfUq45 fz7Vr4IiSH6OT8mRg+mjJMifwqfkiA46guRTkkSRIzroCBJVflr/c6jtR/L/nJVJA0d+IEGO5Ddx uKDpj8pgqT9c1EBwcQOHi2W5pFlDSEkrR0s6OFrcSUhRxygKFdR6N8eUdUdBj6BL1tsFbQLZp7hN hPEWTghOFik0crK4nlNF1wS1nC66SlhRtShkClWcyy8lMi+PqNwcmbxyRHjPJLwgnXOFSZwvuiQC fbQoYGeJKAkjvCiEM3l+RBb5ElfuS3ShG9GZXsQnB3LQfyfujuvwFHjZi5LhsIZAWQ7YY0ngnlV4 bzHEY9MyAuwsCfWy5oTXNnxl2WXrcvzsTDnoZI6fqxnuTgY4uSzF038FhyM2E5a+h3O5okDm7ua0 KH6nc21FERXlPm+H9F0U/hwbjiZvICRlIycytxKm6pWVSJEdEaJ8KrcatW9Yzm4CE6xwDTPGJdSY Qxc3afFILpQ4cSLLevTX/h/IEEVIqACnCmpdEQGKMFGBSFVcB0UKKHJBQUc2hKlfhz8hQz7drkgN RX6oY6hSQaXW9bhgiMs5fQKT1osyLfsW7BTFeqvm7nBark1ls1HnHyVmlJKsLAxUTApliaBIGQVF tvzx+XTQ1elIlU+3fbp9FKMWK2eLVRrj0XK0ne0PbjQ2Wj+UpcjxbHUtowFZT0tfTuTJdeXIvckc zSajuZIkGInibYx/opQJhlqQUt/4Zey7qK+VvvH62rL3xaX4Xl6OT+JyvC8vk/lAT8O+hKX4XdbX gpoelP39443wjTHkYJypPDtLPM8a4xpqQNCFNcSl7CItw4W8/ANcqTpFV2cq9+9WiRBfz4M7Ddy/ 1cjd7hputpYy0FvBg75yhm+V8Li/hHs3CkS4vyYKcAmV5fFcKY8lNfkIwYEyro7YEBHhSF7hEYrK j5FbFkRWeQCZV/zJqj1IxtUDJF/ZT0Lpfk6lOhEYa8vJRHui8r2JLdxHRLYHZ9IcCZW6iCxXLpXs J6UigOQyfy7LcnzRPmIKPIgucCGqWMaiIKJA2hbskXdMxm6hKN55O2Usi3JeInWCiBIZ28WKbFFj Tca/vAtnCuT9yHPiVK6DfJd24H1hFbuPLdGIET+5V8eytnIocR0H4ldxLNOakznb8b+0RnOv2X9R 3tUEuZ9RxgITvKNk+bw8x4vbOZ3iyeFoV1bb6jNr6Timzf+WpYbzWLnaBAsLE/mgm7Fx/UYszCwx NbFglflqLM1XYWFqgamxKaZGKzAxXsEKQwNWGBlKnSJFjDA3XYG52QppJ+umRhgbG2KwwghDYyMM foShKE2GLBfoL5PvqkBPw1KW6P8EPb2lmhWKgiJCFs5bwoK5i1g0fzF6C5eydMlyOa+ZnN+UZUtG XXFMDM2kzyuxMFmJsaGpCCkmjJk0iS8nfo2J5UJsdy9lpeVv2bT5V3R1+YrScpi4mOnYWP+/RNk2 5emT/Tx6fIA7A55Exi5i5tz/lfXbpnAp253LxVKXJ3OWvG8nchWBtpnQ0i1SWsv7rYhcO85nOnMh w4tLmQdJzTlBWtYZ0tLPkZEeQWZGFFmZKvbIqFuNIkg0l5u0i+RlJJCTHk9mSoyUFykvSudaTSF3 FEHyfIjXrx/zUpEkzx7w4oXKYjOikSYvFQHyUra9eCz1I7x8LvVqWcrnz1WskieCZ1L3VNafaHj2 7AlPlbuN5nLzmJEnj7TYJI8ePUAFcH3w4B4qBfDQ0KAI6Crziyh6Iqxfv3GL7p5e+kQGefT4kZYB ou9mLz3XO7lxs5uBe7e4daebpparlJbnkZGVRG1dNVVVVzhx8jjnzp+lvKKMG30qbsgN+m7f4s7g ADdu3+amcuO5L8rwsCjHKu7E48fclG1DDx+JHPVOjj3IbZFxbosM1CFyT2NzG51dvbS1d8n52mnv 7Ka9o1dDW3sP1/v6ZXsffb39tNV3Ul1Sxb3rN3n78D5D3c2Up13QYmOtXvoVm42+wmv7fEL3WxBx eD0RR9YReWw9l87ZkHDGhrjQLVw6Za0h6aztj+42WdEOxCsXruObSAzbTuKZ7WRH76Um25+6/EOy 7MjF03vIvhRERe45kfmCOX9c3ucQe84edeRowE7WmMxmo+ViCtIj6WmpouFKEY3VZdzu6hBZspfr nW0yTtvp6Omho/cmzZ191LX0UNfYSUdbNy3VNfTW1vCst5Pe8mJOuruxQd+QLaZrWLXcArOly7Cz Wc/Wteboz5qDzaoNrNI35bT/cT6++sALUeBH5D4/fyzPfugud+Ue3xt6LIr/G24PvJTx94L790SO ffRC6u/Q3FrMxbj9BPuv4qjvckI9FlJ6wYb0w5bkhGyi9JwzvlaL2WY0jWDXbThsW8N6yxXY7bBm 25YNnDwSDCoxwJt3WurXJw9HGHkoY/LJC16+esvQoxH6Hz5k4OmI5lbzUGTlByKvPlRExLCsPxJo 5VOGHz1jWNXLsrb9F8qfkxl/SeiIEmUdpaykVBySoYfPGBAF++Wz19zvu8+Luw95NzBISehhfE1m EmQxgahtUyk/aEDrGUuaw1bReHot146vI9fPgiN7V7FpmzXLNtszf7Mbc3cdZbZLHFPc0/jaNZOv 3LMZ51XARI98prjmMs0pj1n2hczeXcysHSWyXMRsj0JmeuQw3V0hm2lu2Ux1zWKa7D/VNYMpoix/ iqmOqYIUQZocL50ZztLeMZOJDmlMsEsVRVtK+wwm7c1ismOOIJcJDtmMsU3hd1sS+GJHOpNdi5nh VcF0zyrpaw0TnKr4Zk8ZX0q/vthdwjcO5Ux0qWWSay3jRHkfK/ix3FsjZQ3fOlaL4l7NOGk33lkd o5qJcpyJTleY6HyFSVJOdq5mqnMlE3bkMMkmkcnrzrNg4xnW7onCaPUBps9Zi6OzPzm5JTyUZ/Ho sYzp20Myp8mYEtzpV241Mr9pbjS/VI6SIwP3RomMv0Q5NCTnUuTgz0plPTJ8/x4DfS0UZ8cQcsiZ wIOOhIXt59hxdwIP2XPiuKuUDuzZY8Wps6cIjbrMqt2H+D+/MGHW5jBW+FUzz7eRsa7VMl4q+dyx hL/bKc/KpYTp/g3M2Cf33y6PzzbE8OsVhzF0iuOzJdb81fgFOB0+iu+xQI6G+FOYk8hpWT4WdJDa K1fo7mjnqsw7ZTXFNPRWE18SzjcGvyIgfSdHSm0JLFuPU8ZCvIuWElhhhl+BEfvyRN4rMyGwUuTv 0hX4lhqxv2wF3sUGeGskh3K9GXV9cVVERskyPMoM8JLtPsWyTaDaehUtx7PIUOqNZD/lomP6I7zk +AqeCqVmGtyLVmhwKxS5slCOLXAuWI5zvgEu+Ua45a/ANmER9iLP6nl9xmTbv2FV8HwsD85npf8c 1gXPxezARCz9Z7D64Dy2HV2Blf9y5luNQ89qBrNNJvKHKf+A4So9DMz1WWakh4nIPqssLZk7dw7z 583TCBJlORIWFjZKjvybQpRs18sV7L1cjoso83vji/FMrRRltUmU5WpcL6SxLyaTkxllhKYWcDgm FZ+T4XgcPkng2SjOX0qmpr6RJz/8wvLq1UvevHnD27dvNag0UOpXF/VLy+s3r2X9nbR5pfnxdnV1 aT6yWfm5DL98roVGffnxHW8/fuD9d99plhsf33/Q0vT6uXly0M2L2/JBV7m3nvXd5ZW8lLz+jtc3 B3na0cPHew94J3giQsSLwUE+PnoM95V1yUO+kxf9Q+8dvpcSmZQ7mxo5GHyAyJQ4Wu/d0NIHP/7u A0+lF5cyUnD1cNf6PJoiSj5S7z7w7PEIj4aH+fBROiB/r77/SPP1Lo6Hn2XD9h0YrdnA334zmRkm 6/CNTMUvvgT32GIO5bRyMLuTAxnt+CQ34XZR7mtMOT7xVwhKqyc4ox6/5F94Nj9AWZb8kpXJgdRR cuTTgKz/Eiii5FPrkX8uFEGiI0JC8j4tGzic18jhgmaOFrcT8kfo0HBEEFzawsHyaxysuCq4RoAs B5Q1EFgqY1C2BZe0EVjUTnBhl6BHjnedw/k3OJJ3cxT5vQQXyPaiVg4XtnKsqJkTxY2EFl8jrOQq Z0qucK6whPOFBaJ0KQIkg8jcNKJyk4mSySwmJ564vGji8iOIzTsvOENM3knBUaLzg4nKO0h4tjfh OW6E5zoSnucgsCM8X5Q2Ucyi80X4EyUwLHI3Pr7m7N65iL22S/HeY4HPTjO8tprgv2Mt/rarOLR7 LcEOa9m/yxwPa1GQd60gwGUVXrtlYtpphMuu5ezdtRQ7OYaTsz7BJzcSneZCfIGnnH8vp7KUor+T sDI7Qst2yn3YLM9wLQeT1hGcYsWJ7G2aq8DZIhV7YaemBB7LstFiLfhEm2vuBEohDEzaoLkehBWo NLY7NGJCkRUBias1AkORIz4xMkFLqQgCRQqMEgOj1iKKbPiUBNFZZujqlTWGqlfryupEERw6YkUt q5S79qELcTqjp8WFUP09JUrwyRzZR8qQ9C2iyK7mYMJqbR8VWPNw2jqUW4VyqQgrUhYEmwjNt5Lz quw0o+fT9UcXL0T1RRE5Cqp/OvJG19dR0kQFjFXbRHn7IeCnzjLhU3cOFfjzZK7KeqPcidZrCMlY q7nUHEw245AWg8OcgFRT/OQDsl8RIonyoUsxxj/ZCL+kZbKuL8sGBKQZSTtD9l/Wx+vSYrxT9HFP 1sM5fi57Y2fhFD1D5o7Z7Lu0EP8E+XBeMuJczhbOpW8j5MImIhKdKao+z9WWRK41JDByp5QPQ1V8 uH+VN4NXeXa7muG+Sga6y7jVUcTAzUru3iwXJShf5rUqrt/M5lprrChZhfTczya8YD+bDoqCbTuZ tU4LWLd7Lla2czl9ajeVxWcY6itiqKeQgc4CEV7LuS/Hu9NVRF9HAbdvlIgSlkJBiSg2eaFcqY6h pT2N1rYUmpou0yp9vHE9hwdD5Ty8V0Z3azIVxafISwskLcGXi9FuxFxyJznHn7yKYxRdDaWs4QwV LefIqTlGbK4noZd2ciJpB2HpdpzN3sPprN2EZsq4lfESlmvP8fS9AmeOJDvgc2EDu48uY8eRhXhE GHMkTZF7itBSz22jNo4OJa2W8WUp3zYLvCNN8QjTI1iWD4bL+3rChONxOzkmStt2Z1MMLWezcPkM lq1YgpmFCabmppiarMTCfA3mZqtZvsyYFSvMMDMz01wZfg7l2qC2qQ+/qZS6dqpeYcWKFdqvJcrl RkVpV1CxIvT09LTI7QpqWbe+ePFizQR14cKFLFiwQINaVnWf1s+fP/9H/LydOobCkiWLWbhYzme8 lnn6q5i/zJQZC2azYMlEDIy/EaHl/8vu3eOoqfYmLlZd8/9KUfFu3r5PFeU7hMAjeszW+1/YsW82 oVn2hOU7cixzO4dTN8rcYkNUpbyXhVsEm7hQtp2LlXuILXfgfJ68m1m7ZB515lKpH8lFwaTlHZPx c4qc/PPk5keRkxdLrnK3UdYj6ZfISU0gL/WS4CL5afEUSl1RRjxFmRe5UpJBfW0xN3obtQw2fPec t68eaW4Qr1884v2bZ7x7/UzqnvFGFEmF18+f8erZc2n/bJQkkXa/bFkyrBEsCrpgripGwmimmwEt FfDD+0MM3xvi/t1BnjyW84mcM3jnBiWFmeTLN6YwP5ETx7zx8rQhK+s8t+X9bGnJprAoXBBJWfFl CjIvE7DfnQA/d4ry0+lovybyhsgxH9+Isl1PQXE+JZVlxKde5nxcNCnZWcSnpXDwxFGmzJ3Nt5Mn oW8sY3HlSrz2HyAlM4fKq/WcOBOOg7MXh4JD5R2tobG1j6a2W1xruk51Xaes36Sts5+2jn6amm9w rb6L+vp26V8HbS2ttDTWcqOrkYKsi1hvNGTq+L9l7rS/Y43JDKws52Gi9wWrjb/AZsNEtltNws5m Bs675+Mt3y9/LxMO7TPj7PEtxEfaExduR+x5O86f3MaxQ2s5EbiOmPMOpKYcJSDQmaXLZ2G2cinh kcelP3UyT7XKPHKN+oYazTz9Wn2tQNbrGwSNNDY009DYTG1zMzWtgrYWaltbuSZlo6CltYX2lkZu dXUw1NvDpdBQTOfMZvX8ebisXY3b2jW4rrJkm/4CXNcYcXD7OmwMFrDVYAk7zM0IDzrC9YY27t+6 x5OHzxl++JR+kSd77wzQ03+XPlHKbj16wF1l1fHwjcxxI9zp68TDUZSeHYtpvnKMI15zOeo1g9Tz q0g+vYqs8zYURrtywNaQHcazcV6zgrULp7NGbxoOVqZsNluC+ZJZeO6xoSIvlcGb3TJv3uXunVvc F5n0/cfvuftAkSNPuffkNf3DimR4y6NHotT+EMBy+OETDbp1lT1Et/xLGFZEyV+YJNG51fwSHj9+ zoj08dnwY81q/M3QXVBZga7mcc55E64GE/Ezm0KsnRHlQTY0nbKn8eRuakNsqDliQ4G/KL07DHFa Y8gaSyuMtvoxzz6GsU6Z/N6tkN+qdKzeoux6pfKNewoTndOZ5lDAzN1XmL2jnhl2dUx1qWKiWxkT 3EoZ71rCOMFY1yK+cS3gKwX3UXzpqZDPF155cjyFXL7yLORb91K+lX3/FL5xKf6L4Qs3Ueg9Ghjj Xs83bnIdotRPdc5nunMu050KmOZcwhSXCsbaFfDN9ky+XBfNlHWnMdt9gZVbQ5g+fy1TZuvh7u2r Wby9ePNec+lTy8rKR7nw/fcK5b44+GCI5zK/P3txn7sDHTJnFVOUHSNzTjCnglw5GuAqckYY5yPO 43noCF7Ho1jneYLfLNnCRBUrxjOJv7NL5q8d8vmNazVf+DTxrU+HPPtmxthW8tv1mYxZG8/iPenM tjrOIqt9/C//9+9x9JVvV24qbt5OODjayXd7CQ+GH5KakS73bpCqa9eIT0liYOQBVS3VtN1pZJOT pYzPOSzbMgn3UxtxOGKCd8RKjqSu5WLdbiKrtuMdr49P4jLC67Zz9upWPFL1CSxbxf5iEzzzDfAo Nsa7wgSvKya4lhniWqgvupMpB4pX4CPbFfykjX+5yKKlpnhLvW+5OT4VIu9I6VlmJjDHXUr3ElMN rvmCXFOc81bgmGeMQ54Be/KXsztvmWA5OzKX4pBrgn2mGfM8fsfE7X+NReBs1gYtYG3AbIzdvmJb yDz2nFzGBp85rPdYgO0BC9Y7GDJr+XhmLJmAkaU+RmYGzJ4j8pT+Epzs7bDbvp0ZUyYze+YsVsq3 Kzg4WHP9/DcnR5Ry7Rydr8XNiKjtxT0uC7vT8SJEVnAyuwLPcxdxPRnOkbhkUipqab09wJP3Ks8L vPnue958/I5Xb9/z8uUr3r59o+W7/v57RWuM/n38+PHHdbVNESbv37/X6l88f65FVU+RgZRdWsTI u1e8+viBZ69eMaIElzevefHsGR/fqqRL0FRbj+HcRex3cOW5fKCe377HyPV+zYrk+8ERPty6z7vb 93l/d5j3A4/4XkruiyDUc5cXPQNaJOOR3gEGG9q14/V2dBEYGERRZTlvZf3F96OkR35xMVusrWlo aEA6z7uXr0Woeq1tU3/vpe8Pno7w4PkTXss+7+XyVPrf7+R+3Bt5wR6fYP76m1mscQmWe9iAV1wp brFl+CTXciCrGf/sFvanN+CZXI1bfCmeCeW/+Gx0+NcgR3SuNr+EX3K/+SPk1GnWH0EFTQTlC9Ry fvOPCC5o0UgLheCitj9CkEKJbCuTNmXNGo7IssoKEyLl0VJlPSLLhVInOCbHUjieP4oTeYL8Bk4W VHGysJzQwjJBCacLi0ThlQ9rYTbnC9I5n5tIeG48ETkxXMi+QFRWOBcyzxGVEcaFrJNE5R4hKi+Y C7mBROYECPyl7f4fSBH1S6gHkfmuAmciCxwFDqMuKwV7iCtwIbnQj+gkNwIOi2K2ewnbNs3DfutS XK0NcdtszL5tlgTsFqVsz3p8tpuwd/1i9m5YxD47U0K8N3J8/1YCPdbh62iBm70he3YuZo/9Inz8 zQm9YMvlAi/pnzPh+SqmgqBMFMI8a80NwClSpU1dpxEjGtmRrwgGRXgoF4It7I+zxCFUD8fT+nhG mmixGHRtFRSBcjjVSiNGFBmiyAjlUqPIEmUZoYgORYj83LVFkQyKjFD4lIDQERSqvTqeiieiLFB0 6W9948xwOLVII0cUSaKsRM4V75G+2HE8azuBSVaa0uoebqwpt4qk8Yu3IFg+HoqwOF9qK9e/TYt5 oQvkqcgNdX51TtUvFRNEkSOq/6oPql9qu47k0fVVXctoQE+1/sekyCgZomKKjBIiKnOKypiiMqWo LCkqg4rKmBKUulLunaksm2suNcpy5OBlY7lmQ/wvG8l9FGU7e420t9DqfOOWyfUYaNsCElUWG2Nc I5fgGS0fuCQzOb6lKJirOZwkx4k25KA834wadyLTbEku8KSs9iRxSV5ciPPkam08d26WcqMxnfay GNpK47jZkMVgdwmDPeUMKdeZRy0yaw3ycOQaeRVhhMU5YeMyn8WW/8Bqu3FYOk7CLWoTFr6L2XbM ks1+hhjZTGHNrjls3D6bgwEbiY50J+6Cpyg2HkSfcSPylLwLoS7EnPHkYuQ+4i/4kJEcSHZqMJei vLkU4Ul+ymGqi85wJf8UGXF+JIa7E3NiD6cOyv3128Sl045cyzvNQEcGjx9W8ehJrfTxKgMPy+m8 mUFxzRkiEj04ELoRjyMW+J1Zz7F4GW+ZDpzNdeJMjgOnsveIUr6Hk5lOcr/s8Y3ehGPoCnaFjI53 /wRL7fmOZrxZK2NrlTwDc3xjLWSMqXIlfnGr8D63gsOx6ziZsI2QqG14HVmHxdZZTF3wO2YvGccy 44WsMDfC1MJk1LrD0AgzU0ssLdZiZrbyR6JDQUeKKBJEh0+JEGNRYNWvI4oQWb58uUaK6HL7fwq1 TYefr/8cijjRkSY/J04+JUl+TpaMYjFTZ+mxxGg9S40sWWqgz3IjabPoC+bO+Ru++Ox/wmT53+Lq MEeEmTm0NV/gSsVpXFxM5Dx/4MhxexKLD8szcSU0w47ghC2CjZyWOSZc5oLT8g6dknfnnLxfkcXb iZK5IULmnYh8O5lD93KxxEPmNxEycwJJyz1Ket4psvLPkZN/gdycOPKyL5GeGkNacoyMr4vkp1+i ICNeyovkpkSTlRQhY+8C6SlRmstNS1OlKKnXefl8kDcvH4r88IwPgnevn/5AjjwVPPuBHHkq7Z6I LPKYP0eO6PCPM93c07LdvH79gkf3RUi/fZu7t2/JeL5PZ2sDh/y9yc5MoLW5ksryTNpay2iozyM9 7Sxpaaepu5ZOU1MulRWplBakkpMWz7WaEo1U2bl9M57uzsTEXCAgIIBDgcHExSdqgVkzc0vIyCvn fGwyoedjycwrEuQQei6M2IRLHDt1Cs/98v2KiaWw7ApXRHZy8/Zjw5btTJ4xHzNRIK819lBzrZOU 9CJZ7uLGzSE6u1Qq4LvcujUostlt7Qesnq52Ufi7ud3bTndLLTc6rjF8t4un93u42ysyYW0eqRfD OBWyj9AjPgT7O7PPfQd7d67HesMKNljqoTdvGhPGjmXKuK9ZOn886y2XsmW9Eess9LAwns+i+VPY arOWwuJs+m520tBYQ2lZIVXV5YJKzQ2otbWNFkFriyg/zR1SdtHW0kNbWw+NbZ3Uyrbatlbq2tto ELS0tdDW3kKHQuM1+lqayLkYh926NRrx4bhmFTtXGAuMcLQ0xmWdMbYrFuK41gQf2y04bdqI4ey5 eNo5MSBy5o3Om/LsWunuvcX9kef0Dz+i5UYvjd3dtHZfl3t3k8G7A5QWpeO8W5SQvYZaVp3sWBsy L2wgP24ThXHbyYvaReKJ7ZxwX4fXlhWsnT+VPauN2b5yGRtXLGLrSgO2WBqx1kQfp102FGancvdm L7fkXP1y/LuDKtPRc569/sDg4xfceyzy8ou3PPwZGaIjRH5OlPwS/i3JkQcCZU1yT7nZ3Bti5PEw Tx8OilD9mEc99VwMdsPFYjZbZ/2aAysncsnJiKqjW+k6b0dfxG6uR+yk8fRmUvbJt3bbEjabL8PY chtLrY8z1yGF8Y75fOZczOfupXzuUchXbrl865LHRMdCptqXMc2ukql7K5jiVsYk92ImuhUzwbVQ w7euBRo58o1bgeyXz5c/4Av3UYzxGIUiTca6l/wiKaLDzwmN/5b4kRzxuCZ9rWSiazFTXXKZ7pzD dKd8jRyZ6FTGl7vy+HZXDuOsE5i07gxLNp9Cb5UfE2at5Itvp2O7e49mTTTy/JXm8qTiJykC4tOM W/99Ykhwh4Ghmwzdv8Gw4OmDHl4M9/Jm5BbPhm/SL/OKiit1Y3CYrJp2ZlrsYMHWfUy38uXrTUH8 3iac3+1OYIxDBuNcipjqXsFMtypmO5ezUO6fsTzjSZYh/HbWFv7v383ifEIWR8+cYdV6U8oqcuS7 oOIB3ZU5LB9lwdd3p5/ahkYa2tooljnsalsDTdebqOm8Qk13GY23KyhuS6X+diF9w6K/hdswb9UY Fqz9A4ditxJR5Kb9yLPedyr74ldzodaFsCt7OJC9HqcEI5wSjfDMFjkmzxLPLGP8co3wzzPiYOEK AoqMCSheQWC5KUdqLDhaZ8nBCpFJyw3ZX74c37Kl7Ctfik+ZHl6lSwRq2XjUmqTUCPdyI9zKluNc tgwnab+3xJDt6YvZlbGcPRkmLPH7mun2v9bS91r4z2ON/wJsgvXZHqjPtoMyf+1bznqX5WxxX4nv CRciE88SHh9O7+1ervdd55R8n9avW8+sGbOYPmkaaywsCTt1WnMD7evr09LM/9tbjqSIYpxSgl9s Cq6nIjkUl8zZrCK2+R5ijvlqgi/EcltFlX79lsevBC9ey8sjE+3ICG/evubta2UNonxm0MiB75TF x/c/lepPla+l3cuXLzVSRP0pkkT56yqrkuZ2UX7DTpKUlSEv5XM+8r1GQKi2H95/4Hs57qvnL3j5 VNl3QJd8HC2XG2Ozej1X84oZun6HD0/e8Lp/mLd3H/PdvWe8vy3CTEc/T1r6eDckgtHjN9xv6+P5 7QcaSdLd3IWfsxdJ0Qm8evmKdx8/KIMU7W/o/n0CDx0iODCIh0P3+V768N2797x+9ZpXch2v37/j nVzf6+8+8Oyd1L15w/cqV/e7j7x9M0rkFFa38ffjF/CrqfociMsnJKsOj/gS7C/k4hBbgKtK1ZxV i1dmLT5pNX/WNeovTY4ofOpu83MoguQXSRHBIYWcegILWggoaBWo8iccEqhtQYUKzZ+gSdCo4bAs H5E2R5SbzQ84WtCg4Vj+NU7k1xGaXyu4KoprlaCSMA3lgjLOFuRxviCF8MIEQbwI3nGCaBG+I4nI O8eFvDCiBbG5J7iYc5S4nMPEZQdxMSuAuCx/YnJ8iS4QZbPQXeCBCn4ake8icCY8z0lKJy4UuYyi UAfnHxEt7S/menEx3VsE1V24e5ixc9ti9ljr4267Ai9bczxtLPC1tWSf7UoRvEzxt7ckSISjQ25r 8du7Eu9dprhYG+C4VZ+92/Sws12E3a5FuLobEnB0LRFJe4nOkXMVu3Imf49mJeIZY8re8/o4hi/T yBFlMRJeKgpj3g6N/NAFpXQKW8bOkPk4n1mO38VRtwLVVhESoxYmikQZdXXRkSDKQkRBER06C4x/ CjpLDAW1rvZXViLK6kOVinRRJImyFtl7erEWa+RohihOebZaP1QMChWvwvWcsUbmKHJEuUEokkZZ n5zMHU3zqixHFCmiLEdUqeqUZcCnhIe6FkXEKGJEnVtH1qhlBdU3XZ9HA4P+FPTz54SIgq7ulwiS 4NQ1HEmT+5qxhuOZazmaLvNmigVBSeYEJ6+Ue7ua41nrZd0SnygD3M/r4X1hOf6XzDicsoZjaRsJ jhfFPWYNgRfkXkWv4eSlTVzI3EVysTs5lQdIzvMiLGo7kbH2lFeepr09ifKy85w64YCznSn5Scfp rE6lv62I+301PLrbwNCdOhobM0hIOcIyi3HMM/sM0x2TcT6xEucwU7YEzmH3qcWsDpiKnuckJu/+ igXO0zDynIeJ6zzWeeph5aLHqm0zWGT0O0xXjmXr5jnYbJ6L9frZ2FrNZ/eWRezcspA92xexz9OC w/4b8XE1lfWFOEid257leNkbstdmIa62ehzbb0XeRX/ayqO4XptAd1U8bVfiKc8NF+X3OPFxh4iN PcD5SC+OnNjNviArPA6txdHPFLdgSw6c38yR+J0cS7LjWOpujqfv4kT6Hk5mORKUuB2P85bYn1jG 3lNL8bpgolmIHM1ap6VUViTWIXkeAYkiKMiYVNlqAhLWcyjeitOpuwiK3MyJmF34ndjMHIM/8PXU /8yKVaJIrtZHT6XaNdDD0HCUiFi6eClGBkaa64zh8tGYIYr0UOSHIkF0liIWFhbaryGa1cgP1iI6 ckSRGjorEUVYqCjtKlq7Ckam8CmJ8XNSQ5Efn1qLKIsSdZxPLU501iE60uTnFiW688ydO5/ps+cx Y8FCjMxNWGYkpclsTpx0Ij/7BOdP72HR3L/ms1//z+gt+AOrzGYxf/Y4Fi+YzZKFetr1rd22DPsA EyJz3MluCCGx0o+wjF2EptmMEiEFOzmft43wAlsiZU65IO9jZNEuWd+lBY2OznYhIcuXpOwAUnOP kJEfSnb+eXLyLghiyM6O+9HFJk/FG8m4SE56LDlpsj01krSk8+RKm9LiFLIyVHySOFGcq3j+bEBk FJELXj3m3esRKZ/w5qXILi+e8Pr5U149+8HF5p+wHFGkyJ+C2m/k0X1ePnmqES43ukVRr6ogNzON 8LMnuRQXTktjpUaQ1Nbk09RYTHVVJsVFCVKmcbUmk7SUcJobymhRvuklWVRVFFBSkENDXQ0njp8g 4EAgrs7eBBw8QdWVVpqabuHlGYK5yTYc7A/g5RuAf6A/vgd9OH/hLB4+7uxx3IOLhyvBR4/S2NLK wcBgrLbYsHnrdnbaOVJQXMHl5Ew2bt7O2HGT+d3vP5exos9+vwBKSiro7Oyho6OL9rYOujo65bp6 udHTS0dLC01Xr9HW2EhfVye3uru51XuL2zfvcfP6ANe770j7Po24aG7ooEGltqy4RmVZLY317bL9 Ntd77tDW3K3hzq17miLf03udoqJirl6tZXBQxXN5QFtrFw31LbS2dMqytBe0NHfKPeyUYwmudVBf 10p9kyJE5Fwd7TRJ2dLRQVtHG50iW3YLbnV3MNDdxcWwU5gtEGF+ySKcrdbjvGEdDmst2WG2DFvT RexZvZx1erNYMvFrNpvId2jTVnwd3agpqeLe7fu0t/bInNquBdZt6eymUwT5Ow+G6Ozpory0hKvy 3Bx2ruGA50ZqCk/iumMayeetKEveRXnSLipTHMkK38FxdxMiArZzwtOGZZP+gMNGM6xMlrJz40qs 15iwXvqzZbUJm9eYs3DudEyMlpOVnsadO7e0ILq9N25yb3iE2/ce0i/KoYrb8eCBsmweTXv6ZOSF Vqr1h1Kv8CkZ8nP8pckRnSvNL0FteyTK+APB3eHHPHj6RK5tSHuvWhoqcd9jhcXC8WxaMpY9Rt8Q sGEKl1z0qT68ho7QjXSdWkPrKVOqTxuQ7K9PwA59rFfJ/LvGEUObM8zdmcaE3YV87VLFGNcqPner ZIxbKV+7FjPOuZBJjvlMVXAvZLJ7EZPcCpnomq9hvEseY10UOVLIOI9ivnUv5hspv/b8GTxKGftv bjlSxxiPajlXhfS9kGnO2UxXrj7OeUyV809xr+KL3QV8a1fAhB1pjFt/hlkbTqC3LoAZSzbx97/7 BgP5nqng0K3y7iuLEeX6pAgSXQDo/15xZ/AePTdF8b7dw+1+FZD1OsP3rjPy4AZPHt7k6cPbDN/v l3fkISOvPpBaeJW/HTuXWeY7mC3jZNJqN6bZhDBp+0mm7TzHXIcYFjknsdghcTQV9MZTLN5yguWb gvh3fzeD+MxyDp8M41Cgn8zphbx/94jbd3po65S5sUXFjqoU1HC1vkEjbrv7btNz+w4VdbXUd7ZS 19FI8/VWOu52UtNRzdWOSvIqk2nqLqH91hXqOvOp686j/kYeyeVncDm8hfHzv8TAZiIup1bjdNqS bYdWsC3YCOdwkYuSNhFWtkewi5PFNhzJ3Sg6oegbySZ4JRuIjmlIYKHIpMWmHCo2JqDIEP9iAw4U yXxftFSDZ5EensV6uBUtwaVoMU7Fi3EoWoRDoaBA5qYsPXZlGOCcaYlFyAz0PcezNmgJln6L2HjQ iF1Blmz2NGL55uksWTsNhwO2ZJYnc62rjsqGam4O3JV5s52y8iqN2B7sfyjfgpvU1zTIHN5Eq2zr lm9Je3u7Zpjwr0KOKIVap1Tr4lVo9Wo9qZLQ7Api84tx9A9gkYUIzgf8ab99W1Py3333kYdP1GT1 UHOL4XtFFLzm/avnWql8XL77+E5zn9ERIjqodZ17ja5OudWoYGHKekT9KReVZy9fkJCegvt+H5o7 R606Xsnx3n54rx3jg2r73fci2Lzh2SMRcl6OWnG8f/WWixFRbNywEXcvH8pLrvD9SznenUc8vfWA 715/4M3jl/R3yYe7r5/Hz1/KJPyS1vYuvN19CPA4wIsHT6UT3ykTFz6+e6/5d6q/3OwcrOS41+qu aX1V/Xj/8T3Ppa8v377RCBxlPfNBXZfs//2bD4LvePfivQhab6T99zL4B1m6xobfzliK6+lLIpiX cjC9koN5tbiklGF3qQjXjGo80uRZ/BuTIwfSKjX80jZFkOhik/w8PkmgICC3Hv+CZvwKm7XSv6BJ 0MhBQYDgUP41eTGvEVRwjeCCWoLzrwpqOZxfw5G8GkJyr4oCUy1Ke7UokdWcEJzMknGZU8ap7BJO 5xZxLl8hj/P5yhIkk4j8DBG404jMTyaqII64orOCE8QVnCAmP4SY3CCic0XRyj1IXF4ACYWHuJx/ gMt5viTm+wi8BB6y7s7FAmdiSh2IksnlQqk9kSUKe4hQWV8EKmZHRNFeWXYUOI+iyFUEfJUy143o Ag8u5u0jpSCA2GRvAo9sZe8eA1Eal+BgvRy37Wb42a3niJs1h123sn+PJb72lgR7buDEAVHoA3YQ GexIiNsmvHeZiRJpyB6bxey0WcBeR318D63kdPQOorNcuFjsIQrHDjzOmWB3QiavMJXWVZTs1E1a lo6Isr2aJYgiRxQUGWJ3XIQ+aesdZaZl6FCWJYqMUOSI2ue8lIqg0BEhqtRZgOgClqrlX4KOGFFt dGSDIil0JIkiIXSWGoqs8Ig01CxGVKkID0VaqDgjZ4v2aAE1/S6ukb7qaf1VFi/Hs1QgTZ01iuqj OvYWLXWugkoDq+qOZVlp51Dt1DmVxYCyOFHWMIoU0dUrgkZBV6euU8UyUdYFf+w+8xMZoqCsShR+ TpIoHBeEZktfcqSdbFPLJzKkPn29YJ0o71YEX16Nf5wo5hdFWU/dzKlMW0Iz5P6kWXMi2Zp9pyw5 dM6KyBRncquPUtsZRV1XDGV1YWQUBhEe50y6jOmws/bs2L1EFO2vMTD4HAvzcRzw2yQKSw5Phjt4 /KCVzo5i2rtLefisg9vD10gqEwHR8itmrvmMNb4L2Je0Bef4law8PJkNp2ew9vRsprt8wUz3iYzb 9TkzHcczfdfXTN06BkuvhehtG8+3en+F3qovWbVlOobmX7HM4DPWrZvGzm2LsN46m6075mC5aQIG lmNYsfpr1myezHprObbVVFavn4TV5pnSfgpWVjNxdTElMGArAX5b8HJbheteC47623HYz56D3jsI 9Nsp23fi72+Db8AW/IK34BMsY0eEYdcjK9l72BSHkBW4hZnLPbUiJF2RgbsJTNyE1wUzXM4ZyPhS QW1VtiAzDglU1iBl0XM4XaXvVeSWPJNUK9m2kcBLmwkItyY6wx/XA+uYvug3zNX7Sq5zNsuN52Jq vhxDI330lsp9VwFXDY0wXKqPhYkp5sYrMNJfhpGBoUZ6KOjIEUWMqABjq1at0qCWVZ3apkgUHUGi LEcUaaGIkU/xKUGiCA4d6fEpVL0q/5SliO4YoyTIaJq8WbNmMXPmTGbMmMH06dOZNn0KSw3nM33e N6xav4gFS8Ywd/6vKCo8xtORUvp6LnMm1IZF8/+aFQZfo7d4PLOmT2D5MgM2Wu3EyGQVy8zmMUP/ H/jt+P8338z+d6zZOYOAc1s5m+LEqWQ7zR3qXLZyRbQjSuab8EKZa4q2E16ynVCZB8KzdnEx152E HG8S8w6Qmh9Mev5JMvLOkpUXSX5RPAVFl8nNjScrM4bM9CiyBTlZMeTlxFKQH09GeiTJSWfI1uou kpEWRVlJqijfrbx+eV8jSd68fMTrF8OCx4IRXj1/zCstDsmftxr5iQj5qU7navP85WPevHrG9yIf jIic9FiU5ZdPH/Po/oDIEy/lHt4nPycFH6+9bFi3AnfXnVyMPU1ZaTpXq3OpKEsnPzeB9NRoUbAz KSlKp7ggAzenPezZuYOEuHiqykQO8A7Af18IPa136W29x8mgGM6dTKKt8Q7FhWUkJsWQlh6Ph5cT m7as4cy5E8TGReC9zx1HJ3sWLJwn420Z6Rnp9F6/wc2bt7l7d5BXL9/w8OGwKP2NIqC20t/fr62r 7Z2d3aJo3OOuyorT3Ud3Vx/NjR001rfR1dbH9Z5+Olr7ZL8btClCpH0ULa29tLZdF9ygXerVcnOL inPSx7WGDq5UNVJb10pPbz9D959y5/Z9Of4tOf5NrtY0UlF+lY7266h4Bn03Bmhs6BR0SJ2cR47d JH1oaemmq+OW1PXR2NRBfZMoJiJgt7Z3agJ2R7v0saOdnrZWeluauNXRxuWI85gvmo/x3JlYGS1j rf5iVi2ej43pUmwsFrPFVL65m8xxtl6PlakRi6dN59vff4GngxsPRZi/3TdA/+17cl/U9bRzramZ q9euyXoLj+/fJCU+DG+n9USedKA86xBNpTKOI7eQFLaWrAtbKEmwJytiN4cclxFz3I6jMt/97j/+ 79hZmbB9vTnGi2UeNVrKNqvVbLCUuWbZYjauWcky6eN26y1c7+2W+b1DlAf1rORa29q50XeLO3cG tdgLigRRRNOn5Iiqf3BfxqMiQX6wIvnUmkSzMFHxSv6C5IiyEFHK9p/EyBMGnozQP/KYwecqA4/0 S3SF8mtX2WRjhamZPt7OW7HfqIfjyikc3jqDNK9lNJ5Yza3IjdyIsqApfAk1Zw1J2rccPyt5nqaW rF3pgtHGMOZtS2ayYxlfutbwe/cafuteyWduiljIZYJzJpNdMpnqlivIY6prrqznMtE5l/HOOYxz zhPkj5IkroWyTxFfuxbxleBL12INXykXHHeFUZLkl6DImL8UvnQr53OPar7wuCLnKmaCXMs0lyym CibJNUx2K2WqTy1fOJTylX0R3+xM46sNZ5my/gRLRelfvHIvf/h6CpZr1vHi9RvuPXykPRddxi1F QCiC5M/hl9royAtdevO/HO5rsZjuDA1w594d+gdvMjBwg8G7fdwb6JN3oF/eiWHu33/IPXlHRl5+ YOTNOxpuDHMyLp+2oQ/0iVp5JruJdW6hzF69l/88wYLfzLTC2PYo+lb+LDB3ZI6hNQeOXmD2XD0G 5VwfP77m1bN+ujuuUlKRrxE0vbduyHh/KPetnwbl1tfbQ2VNHbWNMj+1dXFL5tJrMl9l5hbTdf02 DS1ddMi8euP6LZnXmqm9WktTc6PUtYoc10TnjSZ67jTT0F1BZ38td560MPyuh9fc5jFdVHQkExTp yKLV45hjMY7F6yZitnsuW3wMsT1ozFa/5azzXsT2YH08LqwSXWsHp0pF3hbZ+7DIvQEZ6ziQsRK/ XDO8cwxwy9DDOXMJztl67M1ewh5Z35myBPt0YxzTVuIhstPm0OVYiCy5/oA69nK2+FpgtGU+K6yW 4BG4l/zqbJp6GyiuKaOsppobdwa0LLXNTb3c6B2kXb4ZhXkVVJTW0C7XX1tTr7lJtrW1aZYjKqTF vwo5olOsdRlOlILtc7lCy65yKL2GoItp7PZ0Z+Hypdi7uXBz8A6v3r/h+euXvNNcYZSyL8r/x3fw 4a1AlW9AWYzIBPb9B+Um80Gz9PhnQxEosr+KM5KalYm7t5cMmF6NoFCkycizp3z47qNGSiiSRbef IixUVPnnL17y6OVzlL1GblEBMydMxmOzLT2V9Qw3dfNy4AHfffiOnv5btA3cpKX/OsZrLLDftVuu QXZ6+Jp3D1/wamiE989e8WZEkT4fGLzdL8L7Afb57BOh6Dmv1D2Q5sq6RO6EtvxG+vDmnXLIgfcv 32pEjAqU8v7tBxGW5L5I/fXBYXZ5HeA3U+ax0tGHgMu5HMqqYH/mFVySS3FLr8Yhroj9PxBW/3xU cSC16s+SIzrrjz8Ftf3n5Min+ygSRBeY9dPgrJrlSNZVDkp5UOoP5NVpxI/CodwaDuVVEZhbxeHc So7klhOSUyoo4mhOoSiUBZxQyM7nZFY+p2X5bHaBCND5hOfmcaEgl+jCbGKKsoktTiO2MElwmbjC i8QVxXKxMIqLRRFcKgznclEYaRXHSa84QkppIJfy9xOV6cGFNFdistxl3YukQh8SCz1JLHCT0pXk IkGxC0lFTiQU7yWmZA8XRMGPVCbfKvhjsZ1Gklwo3UtUyV7CC+wFKkCk4ygKnKV00XAh352YPB8u Fx4kMfcgZy844+6+EmurhezYtBj3XRbs37OeINetHPXaRrDHJnwdV+Fpb8o+RwuCPDYQ5ruLQ/Yb OLBnNYGuG9nvtIq9O5ayd89SvHxNCQ7dyPnEvURmOhEUY4XTieU4hi5jf9wqUfSsNYuRyHJHrVRW IcpdRpEjym1g19EF7DgyT4vhoerVdkWgKMuSURccVf6U0eVfAkU0KCiCRFf3c6JEWYB4RRlrxIgi L7Rgpmrfwl0aUaOyiChyxDd2FUHJG7X+q76pY4zik5Su+VY/QdZHA7SOWozoiBHliqMIGUXCKFce ZS2giBG1Pqocr9e2qxgUilzRkR066KxHFHR1ulgjOqg6RY6E5W7idOYGQkXxDpNjnZP+nlcWMcqC J20r+yPNORApz+qyKIxZDjLGnTmbKc8q3YHz2a5cyPEi91oYrYNZ9D4upu5GGmlloZyO9+Zw+F4u Zgdx5PwezDZPwWLrVFbZTMXaaRE73JZyPNKeTTJO1touxvPIDhn7R0ksP09yVSSxZafxj3dj4fYp zLL+GgPPGWw6tRzbaCONFFly4HNmuP0DC/ZPYGOEBZvk4znDdRx/v+o/8tWWX7PQZQrLXGcya+uX jDP7FVPNf4vpzpnYuMkxXA1w2W/J4TM7cTuymh3yEd7iuYhN7gvY7q2P/UEzXIPWCtax08uUnZ4m OPquwSNgM76HbQkMdeBs9D6S009yr6+Ohz0iQBTIO37Gn+OH7DkauIugoG34+K/l4InNBJ3fxpGY 7RyOtyEgzgrf6NV4RlviFW2hxdQJSl6vjbGAxJUEJJlzKNmMwBRTglLNCE6zkGcvYy57rTz79dJm rfbu+EStYl+krJ/dydEz7piunsu4ab9m8bJpLFk2GwMjPfRFgTI0MGTRvEWssVjNalNzDJbI/Ta3 wGy5Psb6ehgbLsfIyIgVPyNGVq9e/SM58nOobToo6wu1j7Iw0bnf6FxwVKksTHQWIAo6wkORHSr9 nY4E+RQ6skRBZ2mi6tU+OowSMTNYuGQi85d8hqHpNywz/C0rLT8jK8uT168K6Wg7w2rL3zB1yv+C ifHnbNwoQpGVEYYrlrFIfxkrVq7GyHwpJivnYL5mLguXjeWrif+Jb6b+FeabZuMfaktszgGi8vYR kevGxTJ3osucOFsoc4ZK4SzvdVTRLuKLnGWudiEhz4OEfF+S84NILQglo/AseSXR5BfHk5sfS1Z2 NJmZF8jKjJI+XiA7O4r8PKnPjCAl+QzpaefIzIgkLfW8LEdSmJ8gynwxt2+28vypIiyUBckwz58M 8eLpAz68f8brNyow6x+TH/8cvHohx9RcdZ5oxMiLJ4949vghTx/d58njIZ48GuLu7V662pt49uS+ 9OMBxQWZ+Ho7sc16LbExp8nJSsDddRe7dliRnBDNowd3eSEC/StRFM+fOsO4L79l6Rw9gnyCOBV0 Bm8HXyz0VjH1q6nYWFnJ9cbQ2FTG1ZoCqqsLRNCupKamiCuVBXI/LlNVVUxHeyOlxflcq62S86Xj 5eHG6VMn6LveLdf/mGHp753bN+noaKWlpZm29jZBB3f6BxkYfKAFcm1p76Hv9qAoUE+52f+Aqw3t NHd00dd/m56+Xs0SuOZarQj9jdQ3NVB2pZyr9bW0dXXQ0d2ptens7RIFoZ486UtSagqnTp0l/Fwc TQ1dosg81QiRqiv1lJfV0NrSLYrDba7VNVNackWzHFFkTbsoGlcqa7TYKH03btPbe4OebkWcNHO1 +ioNdXV0trTQIwrKtYoyGq9UkBoXzXoTQ1YvW8LOtSvZbmHKjtXmWK9cxlaLxexab4iNpT4bVuhh Zb4C2w0b2bFxKzZrt3DkwBGuVdXT03FD3okeOX8n3d3X5dx9ohzVc6OzEl/5du+xXkJZdgjlGQeo zfcnPdKaoku7yY6yoTzFlSsZvhzzsSAs0IYj+0TxXzIWP/ed7Niynt3btrB5nbxP0j8jmXfsbK2J OHOKypJCbnR3cFOeU1PjNTl/C9dl+Wp1FTVXqkbdn3qVgnWbm3399N+5x9C9YY38eP7sNU+fvPwj QkQHRaCMjLzgsUoT/Bd2q/lzuP9IlPHHKj3xS+6OPOWG9Kv/9XdEicxouMlWvnvb2e3ijNXGlWxZ uRBPmYPO2OuR5buCxtC1tEespva8PnXnjCg/bEy8vT4HLJdga2jGKjM7lm06xmyHFMa6lfAHzyp+ 417B71wK+MIpiynOaUx3SdfKqW6ZTHPLZbJzJuMd0vlWMN4xm/HO+Yx3KmSccxHfOpfwjXOpoExQ ISjnaxeFEn6JuPjXwJeuZYxxq+QLtzLGuuZrhM9o4Nh0VKaecXKtY92kr+7VfOUkbXdm8uWmKMat D2X2pqMsXuvKFxNmMWXGLHILS3n17qPmSqNcazTXJ3lG/4jQ+hmUhYnCp+tqf0Ve/D8hR9T5/hx+ aZ8/wv0H9ItSrcqB+0MMCu79kFHsodS/fvla5ra7Mse0ask3Orpuk55VyqMnH2QeGxEF/iGPX76h q/8ZV5puajEwazoG+D/++hu27j3ImMmL2bjDlc5b97QfxUeePOTmjVY6WqtkDmiR6x3k9r0Bem/f ovdmH3137nB7oJ9bd2/LfHmT7p7rghv0Xr/F9d47XO8Z4EbPPa5336O3a5C2pl7aZP5rbuikqb5d +tlGc6PMw80ttMoc1tnZSltHI22d9XSpzIMDXQw87GVguJe7D2/w5NVj7j8dpn94kEH5tg2/fiCQ +/bkFn2Puxh6f4uc2iS2ea1lgv7XfLvka5ZvncUmT2O2+Bqx3nch24+JviI6g3/6FgJytnIgZ4vA Gv+8bexPt8HrsjXOEZvYc3wdtv4r2expzlp7IzbsMiH0QjBFlTk0dzVwrfUa1bUyBzdLnxWR3NxL Y2O3RqL3dN2ht+cO3V036OzoobuzW+btbm7dusXt27c1cn5wcPBfz61GZy2iSBJFjHgnlOOjyJG0 alyOnWPW4oVs3rZZY72UhYeyklCkiLII0TR+FY/j++80Cw4NMrj+CD9YhvxLoKxHPvAdr+VcR0+e wG6vgwys27z58J53sk1ZaihXljeKqPnuo0ZUPH7+jMHhh9wXvFOkjfwNqaBbMqAYkBc5vZQLTr5c cPYm7lAQHU113OrvZcPmNexzddKu4UPnXZ5XdtCfVkZzZjGPbw3BK3WdcjC51JrKKmxtRbCLj9Py sL+Se/Lmuw+8lz6/l3vx4s0rXktf1N/79x948fwVH99/5Dvp58sfyBxlcfLg2UuOhUczZuZCjLbt 5XByES4RqRzMrOFQTiOe8jz+nOXIn4eyJFEphCvxS634Rfwpi5BPociQTwmRTy1ERrPR6DLPjKb1 1RElwbmKJJF9s8oFpbJfsaCIoKwCgrPyOZyZy5HMbI5lZHAiPV2Ux1ROZ6RwJiOZsxlJGiKzFOmR SFxRAhcLE4gvvMSlongul1wkqTSWpOILXC44y+XCMyQWnCKxMJSkwuOCYyQXHiW15AhZVUdILQvg Yp4X51NE6bq0kwupe2XffWRUHiCpxJuUch/Syr1JLvfgcqmbHN9Vlj1JqvDiYrm7KJIuxJQ6EVW8 V4R1KUVYjy52IVbaXqr0Ir7CU9p5EifCfWypOzElbpqbS0yhB7F5PsRm7+Nilh+Rl7zw87dih81S dtssw9N+FW62K9lntwZ/540EuG3ggOs6/DxEkfPaQMg+a0K9d3LMWYQlly0c9bTmkLTxsDfF2V4U UFcjvPwtCI3ZSUSqI0FRVjgdNcA51JDAy5s4W2TPhQrpb6WzZgmiCA9dMFZdvBHloqJccXTxSI5n 2WjkiMLJnG1/UXJER5AoQkIRFIq80Lm2aPsW7tL6dCLblqMZNtI32V/6qUgc1S9l5fHnyBFlzRGa u5XICnutrcp+o1x31DmU1Yo6n4JysVF9CMnYpJEkOnJEBekMSlHuMatlfY1sV2TJhtHj/nA+jQTJ 3ijXMerao6CWNcsS2XY+35pw6YMKmhqeu41I6Xd4jtyP9G0ck2fke9aSkHhrTibuIuSirZbFJb/5 DIUt54kp8scn3Bpr/xUY7JzOgk3jWGozFWO7+RjtXoj+9tks2DyZOevHsmDLt2zxN8AjYiOb/Rcy c8N/YabV37Nq3xKM3RZi7qUnWMbCnTNYZDebNQHmbJEPmYHnIvQ952J8YD6WRxazNnQJ68IWCOax 7vR8Vh9fxHK/GUzdM4ZJ9mMwPryY3Ylb2JNkw4ZzFujvnyfC5USmbPmS2TZjMXNZwFY/Y6w89THf PZ2tHguw89Nn70FDnAOMcfI3weWgOZ5Bq9kXvJGdLgYEnRQFofgc9S3pdN8o5u69OoYeNjHYX093 bT4VSZFEHfYm2N2aIK+tnAiWZ398B8HHtnD49CaORVlzJmWn3F87zuTt5LiMn8OZGwiS53U4XcWz WUNQqnKfsdAIkaA0Ew5nmMn8oyxGzAnJtORoloqps45DiWs1Iu7AxQ0Exm4jLM4XW7t1jJ/8OZOm fcUKUfwNjZaxdLHcV4MVzJ0xDwtDc2w2bMF8uTFGUr/S0ACTpaLELF6Avt5izQJEERmK5PiU9FBk iSJD1qxZoxEmOgJEkSk6yxFFfqhS1altOhccta7ijeisUtS6Ll6Jaq/b9+fuND93o9FZmKj6TwkT tb54iYyxZSpSvIwB/YnoL/mCebP/BoddC+i/kUh78znWr/4Deov/EyYrxqCn/yWGprMxMF/KHL0F zNVfynIjA5YvW4z+0vnSRp8168xYucqQWQsm8Ne//b8w3biQ8JRDJJSEcDLFmdB0e3mGdjIH2JDY 4Eb8FXsi5N2Nzt1JTO5e4nLdic/fL/N9MKkFJ8kpCSevNIbcoliy82LIzIkiIyuS9MwI0jLCyZH1 nGxFiJwlI/0sebnRFOTHkZ0VTUryOVKTIzSXm56uqzx5fId3b4Z5+/ohb1495PWrYfle/2PC45+D l88f8erZY14+HdGIkecjUi8YJUge8OblM54MD2lkyd1b13n8UBEzj3/cnng5lr2OMh+HHubKlWJi os5iYqSHqSDqXCiNNRXUV5ZSV1ZEQ0Up9WUlNJWLwl9aQnV+DpUFqdRUZVJbk031lSzqruZRXpou 1x2ppUFWcVgaakspKcjQrFLiY86Tn5NGV3szJ48Fyzifx7atVnKvLtFQL0JtQy3tHc303eqhrauF 9p4Oem710qRS/bY10dzbKUrETUEfrX1dXG2S9p0t3JDl1vYGmluuUXetipa2euoba2hqqaP3RgfJ KZcwNTfii6/+wLoNqzh85BB79uzQxrveEkMmT5qJoYEZoSfPitB8g7v9Q5SWllNSorL39DEw2E9v bxd1ddXUXK2gtu4KxSX5lBTLfbnWQFtLOx3NCm30tHfQ29ZGW10d1yrLaL1aQ1ZCPHZbN2Iq43b5 nGlYLl+Mi+1m3HdZYb/VlB1WhmxdsxwrS0PWmRiyQt6bhVNn8av/39+wd7sDD+48oLutl1s9t+lq 7ebewBAPBu9xo7OOmHO+HPJeR2XuCXqvRTPYFse1vAMyp1kQfsiYzMht5MfZU5TkTlKkA6GHNhNz RuSHcz5yzAoZC0M8kzHz9NFDhgZEeeruoK1Z7mV9La2N1+hsbaJbxU9padSWeztFeZJtyn2rtKhI ++W5U2UiahMlpKVTK5UCcl25PN0a0LJ+KAsSnWWJglp++HBkNLPNzwiLfy2o86pEB8P3B6R8yL3H z+h/+o7OR+/wj85luqUdS7d6sN7pIGtt92K10Yptq43YazmPw1sXkXVgDdVnrCkNWyvlWmqPmpPv sZTIzbPYbzqTrcYyr662Yf7OEMY7xzPGM4/fe5bwuUsB4xxymLkng9l7U5nmlMp01wxmuGUwVaX/ dUhlnH0qExyzmOiULyhkvFPJD+l0K/jWqVLDWKcrP5AkJX/k6vKvCWW5MsathC/dihjrms0EF5Vd J0UjSCY6ZfGtcz5jpO+fu1QwRvCVg1z7jiQmbIlgyvojzFrpxLfTF/H3v/09zu5emjuNyiKkyA1l OaLWf+nZfQpFiPwYR0bWVfmpS4461p/DPyI7/hlQrmV35Tx3HgzTL6XC3aFHmrvZ4L3hUasqGft9 8o58/+F7Rh48IT89j6Xz9NB+WZe/B3dF/5O/W313ePDgscgnI2QVVJIkOk1DZx9DT58x8vYdzz98 xz0Zr9ca6nj9Wq7zQT+PHt/n6cvXUv9E5sl+Wro6ae2SOehmtxznFg8eqexWt2U+6+NmXy/XO7pl /uiiq6mH7uYbGjrblBujem9l3wd51NUAAP/0SURBVLZ2bS5rl7KzXdpJ+5t9twQ3tXgct26qd1qR CaPlrVu36eu9zdBd+Z6MvOTp45dyPrkfd+6K3qtiscj35vVL3oiu/F60bdFcefbxGc+/e8bw22Hu vbzDc+7TPSzzWO5JtniYM3Pll8yw/Iq1bsvwOLtDZFQ7nI9uw9Z7DVaim9g6rSPouDf5hUn0Xm+i pUW+AfI96eps1ywQ29s76e25JfP4TY30bpZr7ezo0+ajGzduCq5zU74v/XdvcO/ebSlva6SILhX9 vwo5oogRZS2yL7FSsxYZra/BR60nlLLJ3R/LjRvIK8rXLCKUxcYz6Zz6ey/K/jtR/H/8U8SBDqqx wn/lnyJI1N/LN68FbzgXGYHV1i3clIeqBX79qKgTePH+Lf3D97n/7InWXu11/e4trNevYuy/+784 Y2VN/m53ko2sSFuyloiJS8nc7Ul3Ri4hmzezZckCQl3ko7TVhrNGq6lYZccVfWti9NZzcJU1KybN YcW0eaScvUB/56j1yqWEBOYsnE/nzeta8NU3333HK+mHYg4V8aEy7yjyRhEmrz+857Vs+/i96vVH vv/uLW/fvZJ+fs/jly/Z47mPz6bNZ/+5S4QkFouyWsWBy1W4RRf/SF798zFKjuxPrmB/Svkvwi+1 nANpiiT5E0gd3Ve10wgVVZf+A6GSUSW4Ius/kSg64mTUokRZklRzKLOQwKw8gjNyCM7MEqUkUxTd DI6np4ognMSZjCTOpScQkXGJqMx4YrMucTE7nks5cVzOv8Dl4rNcLjnN5dJTJJWECk6SXCwoOS5l CElFh0kpDCKlKJC0wkBSCwNIF2QUHpR1fy7meHHq0m6CIzZzNGobEWlOJJX6kVEt+1T4E6tcaMr3 kVp5QCtjC9yJLnDlUqk3iVf8SKj0J778AHGl+4gp9ia6yIuoQk8pPaUczVJzXoT28DyVrWavLNtr OJuzh/B8Jy4W7SMiXdpn+BKX5s/hYzvZvcuQPbYG+Diuxdl2Ja625rjvtMBtlymuu01w3i0f+F0G OG83wnOLKfu3rtKy2hy0X6+lAfa2N8fJzgD7PXp47jPh2Dlrzic6cOLSdgKiRKmLs+Joio2WsUMR JMr64rQojaPxRkYDsqqYIyo7jbLEGCUc7DRCRLX5iUT5y5MjGnJtNEJEl/VG1an2YQWjfT6Zo/qs gsTaaRYuCqpfPx3nT5MjR7OUm8to8FVlnaIsRXQuNIoYURYFWkBYWQ9KWU+ArB9UAWi1unWotLw6 axCdK42yGFHHVtDFOlE4W6xSB2/7aV22RRVtl/G0jai87VyQ+xuRI/chZQvBMfIsz1nid3YNF7Ld KG0/R/NgMn1Pi+l8kEtC8WHsg1exep8+Fn76mEm53E2U190zmb1jOnN3zmaJ40JWB5ozY+dExqz5 OyZu/z3W54ywODyDhR6fMd/jcxb4TGBZ4DzWnDHD/KgopS5Tmes6k2V+esxzm81Uuwl8sfE3jFn3 KyZt/0yO8VvGbPiPjLX+K/S8xrIuZBFL3SawyPVbVh/XY/VpQ+bum8xs36msiTDH8rwJ4x2+Zoz1 7+WYC1gZaMj0bd8wfu3vMLafyrptE7DeOpZdtlNw2D0b+52z2LZpEqtNxoiC8Rvcdi+jIOkIw71l DPdUcKexgJGeGt4OdvDiZgPll8+SEOLNeT8ZxwftCD/sQNiRHRwN2kTQkXUcPbuRU3GbOZNmwzlR osPyN3E8bz0hOas4kruKo9lrZQysISRT1jPNBaaEZJlJvTnHcixkPjIVWIy2yVgvc+9GgpO3EJIm 4y/DjbMXAzA2WcK4cV8xa/Z09BYv0VLfLtcTBWm5GYvn6LHf/QB+rr5YLDdmxZKlGC1aiIl8U4wW z2f5ksUs/4Tc0MUbUaUOFj/U6bBSYeXKHwkUtZ8qFXTkiM56REeK6MgURYR8SoDoLEM+hY4E0W3/ eTlKjCxmqZ4+i+ZK35dIfw3MMV0qY3CeKI5Gs+QZOHK9PQcPJ1O+/fL/YMG837N5qxGW64yYt3Qh S0xWoLfCAv2l0velZqJsWmJhaInRMlOpM2SZ9NfY3Ji//f1fMW7uGDxCdshcepDLVUdIqjtEZLmz fCesOJe/hdjS7cQUCvJ3iYDmSGyOh3wfZG7OCSYlL5T0gvNkFkSSXRBNTn4s2fkxZOZGkZFzgYys 8+TkRJAv3xJVZmdHUlgQR1FhPDnZF8jMiCAz/QK58s2pqszhek89jx7e1CxJRkbu8PSpCI8v/+mA rH8KL54Jnn6CJyLg/QBlSfJg8C4vnz3VZIZnIyPcvXWTe/13eSYKxMDtfoYfDNHT3UZ01HmCDh3g zKljREeeJj46jCvFGdRfyaWrsYyGikzyk85xteASdYUJtJSlcLOpkPZruVSUJFBbk0GDLCdfDiMt +ZyWtSEtOZxzYYHs2bUBd+ftcu42airz2GGznh3W61ltLt8fVwfZP5+WpjoRYJtpbq6jSYTd1o5G mlplWZT/9r5mGnrq5DuchIu/I4vM5zN2/jeMnfM1Nrutpe/RnAw5TmL8Zfpv3hHlXQT63hvcHxii 6VqjKPgt2rVe7xYFvrlNlu8yIspTZ2uH5vasrBiUUl9ZWU1NTa1mYt3R0ca1+qs0SX9aW2WeqCgg XWSI1Iw4EcpTyM1PJC7+LGkpl2iub+SGyG297T001NRRV3lF7ks9fe3tDN28wRN5Bp0NtWQmxHLs oC9rTZYxd/JYvvnt3/Llb/4jk77+G/7wd/8H4z77KwwWTGeDxQrWyPu3eMZctm+wprqoWo7VR1t9 B/29/fS0ddPe1M7t69fpba3Absti9jkYcb0hlsxYJ67KOC9OcKQyxZnEUxsoSthLSao7ORedqSs+ QfQZB9IuH5R7tofjRzxFcesSRaKTblGs2lqbaWpsoLW5ketdco4b6hfWVhrraqirrqCzpYG3L57w 5MEge3fbsnnDerl3HdTVNmoxWlTAWkWOKLJEoadLKSWjViV3bqvU0w80hXH4wQjDw/86AVn/NJ7I ezDM6/sDPL03KO/jK4ZE/ai59YItB+P49RJbZm4+iJnTaVbZB7PZzgubLTbYmBlgZzyPQ1ZLCXex JO7ARrKC1lMVbEn1fgPy7Gdy1mo8TpaTsFilz9xtdoxzPMYYryQ+98rja6dCptjlsWBHNvN3pzHT MZkZrqnMdEtnmnOqRo5MsJdyb5YWl0SRIxMdixnvWCbHqRRcEVRrqXTHOlX+G5MjxYxxL+ZL93zG umUywSWVKc7JghQmOGcx1rVAtlXyB+cKfif9H+NQxLjd6UzYFsXEdSHMsnRB32wDU2fOYdXaDaJ7 DWpplhWU1YcK0Kpiw/w56EgR3bpa1hEkivzQWZb8Kehccf4UfokU0UGRI7cHH3Dz3kNuDj7ScPsH 9A8I+lVK4GE+vP+ed8/fkp2YxgYTC7ZZrmHhxMlYqO/gtKnMGPs1Ad6elBQU0FTfROjps1Rda6B3 YBD1M3jf0AN6ZLm+o5OrTU0Mybi9p3TSx48ZfvqK63KeOpkTKmtrqZW5tK2nmRu3Wum73UKPzJ29 3bUyL9ZzXebVvvYWQSe3ZL662dlFZ1cTLd31tHTU0dyuIMvtjbR3tAraZQ5sljmxc/Rd7rnNjZ5+ bt24x8CdxzwaGuHpw2EeDt6Wue469/v7eDp8j+cjDxi+f1fe91u8fvOMF6+eaETOg0f3RG9V8T0/ 8PbjWx7JN+rlyze8evOeN2/fi477TvTZN7z8+JyHb+8z+OK26N8yX7wa0Fx8unoatAC3QyrOS3MT DVcqZT6Ua5W5SpHSrY3yrahp1GKJdLR2S19VnCnps7JsU1Y1N7vpud7K9b4mbt1tk2fYw4D0/f79 IS2T7X9DckSUV1FuFfxSKvBNqWRf6hVBFd4Cz+QreAm8E8vwTSonMOMqAUqZvliI57lU1u52xdXL m9b2Vt7KTfnUouPtuw98/E6p96NkxI8LP8d/xZ8617AMssF78sBUKuB3bzlw0B9DEbwejjzS4p48 ey0v6vNnWvu3Hz5wMTmRmQvn8/e/+w0eLg7EHwtk79zZXDZZTerUJaT9fhL18wxJHj8D2//z3+E+ YzJXzx4lJ9CXM6ssSDe0IPuLmaT++zFEj1/EAUsrtq4Q5dV2NxcjLrBMfznjxk/Cx+8AHt6+rFy1 lhs3b2nnf/JUufP8QB5994GRVy94+vaNRuS8lfXX717z4bu3vP/wWu7fS1n+oBnbPH71BhuXffz9 xPmczqjiRPpVfKIL8EuowD9VkVhX8FNQhEfyaJyY/bKsxRyR57xP2uxT5T+CiklS+UfYJ8/bR8bF Pg01+KbWyP5X/wg+ulK2eydKO+VqJfC9XM7+xAr8ZKz4yzgJlPF0JKNaUCWo4LCMs8PJpQQlFnPo ch4hyRmE52dyPi9ZkEh4XgIX8hNEUbxEdO5FonNiiM68QGxWJJdEUL0sgmtiXqQIvIL8SJILz5BU fIykksMkFgWSWCAoHIUiQ1KKDpFWHERGSTAZpUFkFgeSUaTIkYMCfxKyvTketwP/c1YERGzhXLoL yZWBJF8J5HyWC8cTdnEu21mEb28SKw9I6cN55daQbS9KrRuXKg6SWH6YyyVHiRdl9WJhgAjofkQV 7Bf4CvYRVehNbIkP8eX7uHhFUKlKb+Kv+JBY40da3WHiinxJkD4l5R3i6Kmd7LDVw8ZqIS47TfG0 W4X3boGdJT57pLRfiZe9OZ4OpnjsNMFlsxHe1hb47ljDgT1r8XNYK+1WstdmGbZbFuDiuoKDh9dz 8sIOziTuISLLSfrkQnjhXlEUd3G2SKWutZNSkQo7OFcs6yV2nMi21n4lP5JmpS0rhKQry4nR9eNZ W0U5Ue4tKpjpqGvKL5WKoBhto4gPVerqR4kPRXJ8SpD83GpElWpfjQz5hEBR7VXckVN52wWyn3Kj yd3OyRwbDer4YaIwqWCsoxi15jglynGo4GTeqNvL4bT17I8314K8BiaPBnBVFgJByau1oKfHMzdy LGMDx9LXczRtHUekTiEkda1gNLiqLsCqOlZI+gYtBWxwyloZ56vxv2iBX6wZfjGm7I8x40CsBQGX VhOcuE7G/0ZOZ23nXM4uGW+7CM+w40K6IxGXHTgZLn0/u53iylN038zg/tMr3Bku5UprrLwPfhw6 Z4vTiTU4xGzGLESfKfZfM3Hnlyz2mouJ/zIWOM/km42fMWX7WMZtGcPkHV8ydfdXbDxtxMpjCzA/ Og/To/PRD57HBMevmeQ0lkX+c5nmMok/WP2GL7Z+xlSHSRj467HmuCmbTotiHqTHQtk+z/FbZuz6 jDGr/yN6rpOYvesLPl/1V3y54VfMdZmIyWE9jIIWM9drKr/f+HdMcfiWhd6zmGD7Jb9b+V9kv18x 3uozZq35veaGscHg11jq/YrVy3/NRrMvBV+z0Xwcthtmkx5zkHsdxbx71MWbWy08bb3Ky45rDF0p 5krMOWIOehDmbUfovp2cDdzD2ZDdnAiRMXB6K+fidnI+UcZJmoyFzK2cytksY2MDJ/LWcjx/LScK 5L3I20BozkZOZK2XcS112as5nrNaa3NS2hyTdc2lJlPGhDzTgwmrZbyslrlXnvHlnQSed5PvyWTG TvySOfNnMHHSBBYtXIiRUvDnLcV8mRnJUYlcCA1njZEpBvMWCOZjqreQFUsXYbhcHwMjQ5Yu02eZ oQFGitSQ75e55UosBKo0W2mBqbkZxqYmGK4wZrm0U+2X6C9lid6oVYfO7UXFBFFQ8UF0rjNqWZWf usQodxoFXTyRT+t0rjU6QkTX7tNt6pxLFi1l+WILls1fJdeyFoOFKzBdaoz+3Hl89bu/Y+t6M6pK M3Bz2c633/xWjjeLeYvkGHpLsdy4hdkLlzF/7iKMlhhgsMhAjmXEcj1TluubY7B8JcsMzFlhacmE 2RMZM/W3WDmacDrZk/M5blpK5uhSJy5Xu5JQId/xsr1cLneT+Vvm1bL9Mp/6y3fgCJdzQ7icc4zU /DNkF14gtySGPEFOYRTZ+RdITjlFWloYOTmRZKSfIzHhpOZik5MVRWFBPNmZ0WSmR5ObdZG8nEsU i2JdV1PErb4WXj4b0qxHnj65x5MRESifPZB1JaA91EiTZ0/v8/z5A148f8jLF8OjePlIK1Vbtf3Z 04eC4VE8k/qnj2SbHEO52Kjy+Yic5wmDd+/I+gjvlbwgstazp0+0FK1D9/ql/bAoyB1UVhTR3FQt 1xCBpYU+awU+7jvITomkpjyVoswoOq/l0ViZRE7iCQrSzlJekMDVqlwtYO2Z04GEnQokOMgbu12b 8HS3o/pKAf13VCDTKhquVdIix795vZ37926LwK7iFClf7xvU1l2lvLKMuvoajRgprswnvzyb/CvZ 8u1NJqcqnfy6DMpa86nuKaWkLYeChgwuXDzDtq02jPtqHKbyflSWVGpBWm9dv8XN3ps0XWsSpb6O msoautu7RbDup725Xau70X2D3q5e6htEGWhtpk76UFlZTk1NpWYZUnmlhLz8DI6E+Ms7s4CZs8Zh bbNWFJdAIqNOclKu1cfblQA/f/KyCuhuE8FbztFU10Bd1VUartbSWCuKSlMj1zvbGbp9mwER0Osq K2iovkJHU4OM73wKc5IpzU+nTuaktoZa2q7VSylKTPd17ty4TePVRtrq22hvapXrk3tUXSPXdY2e jmbiwoM4Hbid5spzXMk9THdtONXZBwl0XUzsyfWE+a+QciOZMQ5Eh9pImyMc2b+e2HMu+Lquxnqr MbcGeuns66Clp4XmTlEsGmuorSmnt7WR5vISLp44RmxIMOEB/qyU9+/f/8//E7/7m//A/JmTCD7k L2NoiPb2Ljo6urneq0zWlRl7O22tnTQ3S7/bukTJEiWss0dzQbp1667s84BHj54KRhh6MCxKk3Kt esLwiEDKh1L/cFjweIRhUXa1+sc/bFelwn8tqSLnGZHjPX2iyBp5D0fe8kzE6+rGYVbuOMHfzd7J xI0hzHG4wDyHcyxzPImZnS9ma7ZgoaeH1YLp+Jgv4JLzKvK9LKj1N6fJ34iafYtIcZxO0NYp2Kyf zTIrc+budmG6axhT3FKZ6FjApF2lTN9Rziy7ImY4pDHDMYmZzslMd0qS72aCfI+TmLI3nSmOuUza W8zkveVSXmG8RoxU8q1jBd86lzNWc7H5tyVHvnSTUrMcyWW8Sw4TnLM1fOuUy7ey/VvPKsZIP/9g X8gYu0zG7kpiwvYoJlqdYPoqD/QsrZm/bAWLDWS+v9ZM/71hLaWvIjievngtz/zZT9CC6SoS5DkP nrwQSCnPUpEinwbaVXU6N5t/Cr9EmCjoLEt+iTD5FIMPR7SU2oMPZE4VDNwfGcWQHFvWnzx7rRGC 6cmZrFyxkqMHgzh39LjIGiEE+XgTdvQIp44EEx8VSfjZ02zZsgkXN1eGHj+it/+ORpBcbWnl8evX DI48lrq71DU30dffL+d5RF1TmxZD5LrMbbcH7tI/dJfOHqnraeLe/T5u3+mg/3YHg3e6BT3cvdnD re5Oeb/bNGsw5S7T0lVLc0ctTe11gmu0tDXS2tak6eatbTJPd3XT29NHT89NujrkHW+/KXPnHflu yDze2cqQHPuVfMfeqm/X40EeDPbJN+c6A3elHLwp3zP5tr15JvrrYx6PSBv1bXr1VL5nr+T79B4V RlQ5iXz38Tst5MWrd+9lDLwU/VvmCPnGPVWxul495+3L57x+IvsNP+KFXLvCIxVEW92L23e4P3iP BwP3uSNzTGd7j3xv2umWeed6Ty/Xr0t5o4vrMtf1qXsy1CNj7JZG2ihi5OlT1Z+X/y3IkSr8k0rw T8znQFIBvslFeKWU4JZWjkt6JS6i0DqIIuuVKUq0LPtcLiYotZQDUakEhCeywyMAq+12pKZnyEd9 lHzQgqB++KAFT1Wl+tMRJn8K/7V/iil68mTUIkQtD927R2BgIJs3b5abeV27WcpN5dy5c3zzzTdM nDhRSwfUJx+5By9G6H8yQPbFszjNGI/Dv//fuPT531M1fTzV86aQtWAKR6d+idPYX7NzzH/B5+vf ED3xG66M/5b6L7/k0ozp2Cycz06bzZpQcGOwn7LmRhrkvAkZuSK4rsBE34Ko0ChuNffx6pEMjjdv eSOj6DUfecP3mmWWulMqHslHvpN/H7VSrb8XvPwOaQuppVcZp2fGSscDnMyqISChVJ5fOQdSlVuM DsrNpoJ9sqzIDUVyeCtyS5FcsjyKKg2eAu/kanySajTsS76Kb0qt7FuLb9o19qfV45veIGhkn8An TaFJg3d6s1aqNioWzUE57sGkCgKSywmWMXM0vYzQrDJOpRdx7HIGp5OyiEjPJi4rj8T8AlIKC0kv KhAkk5hzhktZR4nPVELscVIKTpFaeJqk3JMk5Z0ko+SshsySc2SW/oSMkjOkF4eSVnxMEEJ6yVER wo6TVX6SnMpQ8qrCyK8WIVeUS7UttShEqy+qPae1uZDiQ3D4Tvad2Sx9dOBiaQApNSHEFu/ndJqT JoAnVPhzsWwf57IdOZ2+h5hid9LrD5HVFMzlK/uJzvXWstck5ItArfpcdIrLhSe4VBDCpWIRzMtD SK05TlrdCVKvyfVdDSTuygHiqg6QWHeIlPpALoowH1/mTXKFnxxnP0dCrdmxcxGb1s1i95YluG43 wcPWFI/tpnjamuG1wxSf3Wbs22PB/r2r2O+4Bu/dlnjttJT61RzYa4W/4yZ896zFfbeyIDHG1cUY n4OrCD6zidBLtnJ9OziRvk2UfRUkdJNm9aCU+8BkSwISLTh42ZxDSaLEy7KqU2lnleuIIgF+jJfx g4VEaJ7OheSXS12K20/xU71KgavIkp8sRnSEiK7+U6uS0Lw/tihR+4cVqgw3P7mrjJ5bFxz1p8Co OncXXYBU1Xd1Pf4qE8xFE3xijETxNddcXcJku1KYj6Wv4Yy0OyfHOy/XEyYKdKjci5MpFpxJW81Z aXM231qOv4nApLUcuGSJX+xKfC6Y4h5mgNOJpbiFGuByfBmOh5fiELQEh0N6OAXp4x5igOsxY/ae MMMnWvqT5ExyaQiVdbEiqMs4ivQn/3Io/c2iiDXl01xzmcK8UFEm3DgYaoXnUUuczlhiFWGMcdgi Fh6ayvx94zEImMXKI4sx9JnJjG1/4A9G/4HJG37LUodp6DvNYonjLPSc57LMfSFLPRYyz3kOi70W s3SfHnNk+zjrbwRfs9BtDquOmmJ2SJ8FLtOYtvNrJlr/gS/W/Re+WPs3jN/yG1n/jP9i9O/51noM ep6i9DrPYOzmzxmz5h/4fPXf88Xqf2C+w1QWCmZsG8uMrV+zaM9UVnjMZ4n9NGau/gNbbKbjtHM+ m1aNx9Dwd5ivGce67bPZaC/368AG8mri6bpdxd2BRu7damK4p5HBukrKIs8TstOWU+57OevvyqkA R44e2klQkDXBJ7Zw/IKNKNI7Cc/fw5l8W3n+ykpIxkDeRsKKtoxmLZLnejbPmvO52zn3A87kjSIs fxSnfxiTJ3KtOZazlZDszRyWYwUqlyp5h8LzD2Fircdnk/+OKQu+ZfyUL5gxfQJrzExZsXgpU8aM JTY0gt66VgLdfDCct4hlc+disGA+ZobLMV5hiKGZCbPlO7LEQMXhMGexikdiYYaB6QqtNDI3ZbmJ MctWGGl1y02N0Tc2ZMnyZRpJov+Je8ynLjI66NxiFNmhIzwUyaEjOv4pqHa/RJzojqugzqvLeqOr nz9fFNKZs2Q/ubYloymD1XZjzZrFSAv0uWDhVBYvmSLfyhmybSHL9A1YttRMSkv0l61h3kJj9AxW MHnuFMbIPd7qZMTFPD+SynyJK3QiqdKbSzJ/RiuyutyXjKuHyaoNIblcuUoe4GKOPwl5wfINOEle RQQFV6KljCK7OJLM3PNkZsn3JF0hnILcWIoLLpGTGU16SjjZGdFkpsWQmRpDbmY82ekXRUBW6xcp EaW7tqqYkccDIuS84s3z+zwfGeSZrD99dFfDy6dDvBFh87VseyGC5/ORgR8wKNvu8erpfV5q8UpU OuBPoSxRRvH02UNGnjyQUpS/H/BEhE2FERFYHw/fZWT4jqCfewM93L7Zxq0brfSIwFxzpYC25mqS E6Nwc97F0SN+xMWcISE+nKKCdGpryykszOX06VMcOnSI3NxczTT5/v37NDU1/RCPolcUZFG6WwSq bFbWIQLZrlLkFhaVEnzkBLUNrfTdHeDwieOYrjLD2duZ8vpyqloricu8QHZNGjlXU/ENdWPtHlP2 HtqGc9BOrO3X4+XjyomT8n3OS6eh6Sr1DTVUi3KvrD5aWuu1sk37JVTO2TbqeqPq1Xrv9Q7NJUdh YPAW/SLMl1cUEXBov7xby1husERbVmTJ9RudmkuNQmdXyw/HbqJTlAWVBUGH0aw27T+g4wfo1gVN sq6gAsyqrDr1nRoaG0ez4TTLNmWNoaUQVvdN7lVj4zUaGkWBaVHXVCvXWS3LV4gOP0j4cTt66+Oo kzE60J1Ey5VT2FtPJMBjKRfPbSc2TOay4LUEeprQWnWBI/tUtjpLjvhswsN1A4OPemi71UhpXR5V DcU0tlTQVltKR1EuJ2xt2TZpKqfWbiLaZicO8xdhIfJrXMghgva5EHDAk+zsTC3LQ0dHh5b1QT17 JTsrXL169cdnrurV9bS3t9HZ2SmKliJLeum7cUPz91fjRoeHDx9qY0kpLapUGFYuMAK1TQVO1KB+ tf6XkiQjT7ktilb38+fcev6WwSF5D0UVqC24jomBJzOW+zLTOoqxjmn82jGRzzwSmOYdyyK7IJav smWtnhGui6cTZfYthdZTqHVdQoOfAfWBxhTtX865XTPwWDsJa8u5WK4xx3irKwYO4fKdzOYb+2o+ d2iWY9cxxS6TqTvi5BsZzSyHaNkey1zHOGY6yPl2pzF5Zz5T9lxhsrSd4FQt+5TylXMu33hk8q2n lFqw1l8mL/7SGCsY71rKOMFYF0XUlPG1S6X0r4Ivncr5yqmUb51LmeBSxGSnPKY4pDNlZwITbaIY t+kUU9b7s2SjC9OXr2bCAhMiE3O4K3rO01fvGBh6KIq0ItB+eP6PRuS5KfeZZ9wbea6lkr73+AX3 H4+SIf9S/JxUUVDEzC8RKb8EZUGikSQ/kCkKQ8OPtWOo+qa2Ttq7r6PchELPhuN3KJi4y8n4Bx4m 8EiIlv7ce78vW7bZkJiaoi3bOzliu3sXMfEX8Qs4SENLMxXVVVxKSqSorJS4hEvasnJZUfemsrKS u3fvau9UVVWVVqfeo/r6eu09vHGjT3vXurq6Ze5SRGXnj1DztIJa7mjv0N5jFVi6TeYfZUWngxZs Wrapduo9V+dS6O4eLdV5lOuNLn7HwMCA5q6ie2dVf+7dG/rx/VYZY5Xur0r1niuodaVzK8+IF89f 8FTeT618+lRrp3R1pae/VNulVPUqBuiTp09krDz+sY0qh5Wr3L1BrS93VBwW6ZeCWlb3SvVtaGjU YkR3HJXd9r+J5Yi/KLP+iYUcSCoSxbhYlObSH8kR14wq7BOLcU+r4FBeLQeSSzgibU4m5uMafBZ9 y8147A/U8ovriA4V8FSRIoqM+NcgRz49hnoY6ryKmFEBWpydnbG3t9dudFJSEjt27KCmpkZrq26g emj3+wd5cucez+7e4ftnA9zKiuLIiqnsn/A3pOnJZKm/iLrpc6n5ZgZXPp9E1TdTqJ42jStzJ5K3 YBynFk7Gx8KEmpws6cx7Xr6QB/T+Hd0yqO4/faZZfTwclBf29jBvRhS1Jv+lUpkePXn/hpd81MiR 94I/JkdGY6mMEiTwQh3nLbgfOcdfj59LQGwO54ua8Ltcgk9SOd4plaPWHqlX8FWBc9Ov4pdRi296 zT8iRXTEiMcPy4o48RFoViRqf0WypClXmCr8UyvwTSxhv4wD/6RiDgoCZByoFM6BqUUEpmRyKPES wclxHEmNE2UynlNZCaI0XiIi9xIxBQkkliSJ0pdIemkCGaXxZJTEkl4cTUZhFGn54STlhJKQdVxD cm4oGUWKCDlPupRphWfILosgqzScLKnLLBYhVqFE1qUupyKc/KpzFF49T8m1SErrozQU14oQXHOe 3Mow0oqOkyTCsSJR1Hp68QkiEr0JPGXLgeOinIuyebngCPlXRRiuOkN8biAX0n25XBhMatkRLub6 kVt7gpLms2RVhxCb40VUljvplUEU1p2Tfp0jrzyawitxmuCdIwJ4RplcQ8UZsq5I/xVJ03Ce0o4L VHRHUdJ5npzGUFKqD5NUFUBafSCptQFk1gaTVOhP0PHNbNo8E1ODb9hkORM/x3V4716JxzZTvHaY 4Wu3kgN7V+En2Gdvgeduc3z2rMbPYT37dq/B23aVtJX2thb47l3DicAdHA/ZzskwW87G7SY8TQXy 3CPPSRTGdJW2djTmgiI/FAnyKRGi8GmdaqfqVGwNhU9dSX4JioBQRIQiLRQxodZVqdYVmaFcTBTp oVxllMWGLjuNqlMxQNS6Ikd06zrXGl0sERVMVcX9UMSH7tgK6tyqb6qPOtLnUNJKrdRdg7omVadi TwSmja6r+hOyb6g6jnK3SV/HaSkVORIlfY0q2ibjWvou7U4lr+Z4oiXe4YY4ndbH7ugCdgbNFszB IWQhrieX43XaBN+zFgREyL2M3cSxOGtCYjZz6NxavI+Z43rYGMfDZuw4aCSKwmoRLHzIL5UxGLuf 86Eu5KecpDIvgvzUkxRkhVJcfIYYaeN8cCW7fA1wDluNof9sjI4txPT4Eua4jWXslr9j9p4v2RZq xqHMvRxMdcAlcisbA0TJtJ/GtC1fM3nTl0yxHsvU7eOYrDLKbPlG8BUz9kxliccC5jnPYsy63/Lv F/7v/Ee9/w/znKag7z1HykmsDNJjTchylnpOZ6nXTKbuGceYLZ/xh42/5dttXzLNYRJTdkndxt/x a/O/YeK2r9HzmIvxvsUs2DuNbzf+ga/X/IaJVp8zR85pvHUs63dMZbXtVLa4LMIrdBMuJ62w2CtK /IaJTDP5kpXbFhF2Yb987AvobiwkPTKE0557OONpz5n9ToQesCfkwC4OH7TlcIiMibPbCI2XcZO+ U4sxEqYRHIqM2/xTGucClX1pi0aO6IiRXyJHzv5goRQm5alCW04Wyngt2Maxwm0cz9vNmWxfXI/Y stBsGuNmf8ZSw9mYmC5lydxZzJsylW9/8wdOHzzC3fbrpEVdxHrVOgwWLGTJzJnMmT5FlLelGJqu YOb8ebKvgUaOzFowj0X6SzUCxMTSQoMiRRQUUaLIFEWWLDVcrlmdKNeZT2OKKBcaHf4ccaIIjJ8T Ib+EP0WO6MgOdVzd8XR1qh/KtUdt0x1D7aP6o+uv/jLpj95MFi+ZyqLFM1myeL5AjrfEGP2lFrJ9 FQuXmMi9MGSJ8RK+nfkH/jDpP7DLewXFzadJq/YnItOBuCIPYoo9OCvjPSLLhfTqI+RdC5W52o/M KycpbYqmoDqCbHm30gvD5Bsj83JxOAVlFyiUb1F2lszZaecoyIumrDiBwrw4sjNEoc9UFiOx5CuL kfwUigT52Ylkp18iS7512Rnx5GZeov5qEUMD3TwZvs3I8C3evnzAd+9FcHzcr9U9f3KX5yM/4eWz Qd68uM/bVw95JW2fv1AEyS9Duey8eq1+pXukLb989VjWR3j99glv3z/VYpY8G5G2T4Z5+vgBjx8O 8uCeCJJ9PVoQ14E7fVpZXVlKWVEewYf82Ll9K4f8fQkM2M/hoENUlJfz6PEjTTjOycmhXNaVAKqE 4Bui+CpBWkEndCu/cKUsq9SwtbX1uHvuY4X5Sk6dPScKQxDefvvIyMvEztWODTvWs3HnOsbP/Zod nlux97Nl/R5zguV9LmzIpK2vXospcqf/Bh2dzVytraSh8SoqbomKPXKtvlojQbq6W+nuEaW8q0Vr p0q1PkqI3KRNrlG1UaiqLuNKVSn3hu4wdP+uRrYo6EiUsvJC8guyRLiW7SJcX7vWJHOL8m1XZEcb o3E3eqi/1qIFc21u+oQY+QSqvv5aK1drmqi92qy1rb/WLMdQwRDVfRolRxSp0Nh0TSN5mppVTJUr lJYVkJubQnz0YbIuB9BWE0le8n4iT1pTWxJCTUkwZ0LWcPbYWlLi9nAhdDOBPsY0XQkj0Fu++3uW UZR2lMSIg2RfOs/1phputtdxq62Wmw1VDNVfJdDKCtO//Q1nzNaTud2R+v0hRG3Yht3MuSz81d9i MmkC9ps2UF+rCKkGqqvlXsvzVdmHlKysKViiVGkEjzxvRaDooNqo61LbdYqWUt4U1JhRyotO0fkl UkSNraH7omg9kG3/QuX4vijed0Shuv7sMf3PReG+L+/J4+8pL+jCaIUr8y0OsXhPIhOds/i9Yzq/ V7E03JIwdL2Ape0h1ppvY/28mWyb/p8JNPktCXYzqNhvQH3QCmoOGJDvpU+s/RJ81s5lo/FCDExW s3SrLwud45nsVqDF4PjCoYjJu9OZJeeZviuaqbvOM8shQr6hsczaHctE6zgm2ChCoYSp9lVMcqri WycVgDWXrzwy+co9+39YcuTbTaeYtjEAQ2tPZhtv4Deim3gEnqT/4VMePXulEQxa4ov/zskRRYZ8 anGi6tT+Cmr97pDMq6L0J6ZmMG3WXH7169+x3NiURUuXMebrb9i+azcnTp8iJSNdI0JU/MvQM2E4 u7tx/FQoZyPCmTFnNp9/JbLMmtUaeRIZE621nbtgPgcOHNAUfDWvqvdHKf2KIFGkgHqPVN1PREa3 Rm6o905HWOreUwV1DPW+6t5ZhZ9v0+YjeX8V1Ls8Oper4K0q3kf7j4SL7r1W+rTqh5or1XNURIQi QRTUsuq79j7LdvXO62Jm6jLMKtJCtVNzgVp+8+aNlhhFbVfLSnfXtVHH1O3z6XHv3bun3RdF2Cio dVWvI2pUv9S51X7/TciRA8ryQBRfP1F6fZNKRVku18gQt7RKXEVBdhd4/uByc0jahKaVcDgqFROr XSwwsCT2ctqPcUUUGfJjml1ZVlB/nxIhv4T/mj/dOdVxdDdaPRT1p27w3r17NZPh5ORk7SHrHpZi qBSRgzIDevGRpwMPGL7XzYc3fbwYqKBGFJMU4zkUjR1Hz68n8fQf5vLmN/MZ+u1Urn32JVkTf0fk 3N+QtWslcbtscDVYTmdZsZz1o/ThuRZX5KUcf0he+hfPX4/GV5Hb8f0bwQe5bll9LZUvv/+AClv7 E0EySo6MYnRN3cWX341amFS0dTJrxXqWbbbnaFIRBxJK2Jdag7eGanzSakaRfpV9PyzryBGdBYl3 ciXe8jxHUSYoYp9gf2oxB9KK8E8t4lBaIUFp+aIQ5xCSksmxlDROpqZyOi2VM+lpnM1IJTwzhQs5 CcQWRHOxOJLLpTEkV8aSVhlDRmU0WYKMsnDNCiSj+BQ5pafIKw0V5U/KkhPkFh0jV+rzyyJFaI2Q 7ZEUXImh9GoC5dcuU1abIMuXKJP14uqL5Mtx88ovkFehiIhYSmsSKLkaJ/URFFSpXwTV/uHkV4ST U36W7JKz5FWep+LaRSrqL1LfkU5jT4a0iSAq0Y9zsT5czgyhrDqeytrLlNdcorTqIpV1l6huSKKs JoaiygvaL/k50s/MwhNcqY+m+3Y2vXdzuNpykdLqKBpbc0QwK6ajq5S2ziKa2vNoaMuisT2Tpp4s WvuyqGwSYbtcBYMNJqU4mIwrxyioDyO/8aRmgZJUdYDchqPkVh8jPNYJF1cTdlgvxmXXCo542wis CXbbzAGHtXjtNMVrl4lGjgS6beCQ6waOeW/jXMBeokM8iD7sQdh+ewIcrTRSZZ+TJT4eFvj5ryL4 1AZOxtoQlrqdUxm2HE/fjH+8uWYhEpy2+kfSQxEIijjQ6lNX/1koQuHP4efEhVrWWaoEpSjCRWVz UdYeNhrxoQt4qsgSHSGillU7XSBU1U4RJipFr4on8v9n7z+As8qydFFwImYiJt67E+/ed9tWZ1Vl VlZlpSFJPAgvkIRA3uCFB4EwEvIWeS8hj7wBee+9995bJIQk5JGEE8K7b9Y6PydTTWVWdXfV7eiJ uUq+3Ofss91x+6z1/WuvxWQIj1skPCRg561aYN8erBhzGR4LW5WI1iOBlB9criOAywn5rERzmUIJ QgtoP5eUaUJ4wQVEFZKinXEKzhEqMPHaDRM/eVwLVoPTzSPwSqBzTT+PiNyr9F6YI7XSDmmV9kgo vIbITCNEphkjscAaZU1+6B5NxN25PFR1RyEuz0Ug6hw9TyPghh78SNkO8tVHQYY36ipuoSQ/ECkp LggMM4Sx3X4cubQdR/V3QttFFYfc90L2mhSk9L/HHotNuBB0CDbJl6AffBT7LUhRN5fGCUdFHLXd B0WjrVA224ljHmo44qqGPSY7IGO0DVIX1+E7rT/gd5qf4fcHf4sVx/+ANedWYP2F77HNYB3kLLZC 1mIzZMw2Qd5qC3aYrMWKM5/jNwf/Hr87/hv886F/xm+1fo01equwyWA9vr/wHY1nHTTclbHDWApb DTZgm/4GSF1Zg21X12OP+Q7stZKGnJEUNKyloWy6CbuvrIKS2RYcsJPDzstrsU17NU65aeKi1zHI nl4P+aPr4OKji/RUH1IaTOFrdwkpIU6I8rOEn4c+vNwuw8vrIgLCriAs2RA380xwq8QYIQVslXQR EZVXEFF1CaHl5yUESYk2wkt1EF70EzHC+JQcEa2ZbnwEEyMiORJQoo+IYicE0nyia3scO5XXYsPW P2Lr9lXYs2szNBXkseX7VbA3MMf0wAgejs7gpn8wDikrY8+27VDbtw8qtM3LYzZv3yYsq9E8dFDY 3iUnC7X9msI+p0pqqsJxFXU1EszUoEjb+6ge+xER/Ykw8fApGSLiU1KEiQrGchLkl/DnLEfENrlP 0dErb3Mel+PxcJ0tW7YI/YpOZ5nI2S0jDVm5rQI5IkeprMxOAluiKNOY90NR6QgUVA6REEr7GoqQ VtqCr9b/A3aqfg2nIG1E59sgrtgWKdUuyGy6jrQ6N8SX2uNW/jXczLFGVJY1Usu8kFMTiGz65uTR t6ek/iYautLRP1KKiZlGDA5XoLYuFTk5oUhLC/romDUCuTn0LSmKp/QWMtI5eg1903LZUSuHBE6g MnHITGefJPGorsxBS1MpmhqKUV2VI6Sjdzvx4tksni1N49GDUTxdnMSL57N4+eK+kC49ZZ8l9/CE 0qdMkPws7uP5ywd48eoBFpdI8HwyRYrkhICHj6fweJHaf/oIT/hXxolZPLy/gBeLz7BESsL9yRmM 3x0T/HXc7unH9L0pTIzcE/KGb99BV2sHutu78WBB8gtlc3OzIDQzKcIkSWtrqyA4MyEiYjkxIqKl pRVd3Wy9cQ8Dt4eQnZNLwr8dnD2c4RfsC7XDqli3Yw3UT6him8JmnLp6jO5HGkafDGLq2Rh9lxvR 1dtGAviwYDLNpuDsnO/OnQEMDvWju6ddIBSY/OjrJwG+t4P642U0HSTEs7DPliRtwjbXHbjdi+mZ CRKeJ9DcUk9KfzPGJ0ZRU1sBUzNDbNy0DuvXr4a6ujIOHNQQZMTU1Aw01LcI/jZaWzrpvLvR38dR ZQbpHOmc2QrkZ8AECEdNuDM0SorEXaEOEysddM1bW9vpmrYI17GjgwkFuk5d7XQeXegfYKuVDrS1 1mOwvxqlOf647nAcKdEWSI01Q3ayFYZ6opGVbAxvmqeraI6JCj4HD0dNZCaZ4/LZTXC1O4iRngxE +1rCRe8C5ns6MdHRjCnC3doqTFRXIeDCJWj97ltk6Bgj+fhlJB7VQdp5Q2SZWiP9mj0iLSxxeI88 tOidnCJlg+99RUUFqqqqBGWJFSRO+d6LypV43zlfVLrEbVFJ45QVOlaoWIn5JUVGUKwe/xU+Sx49 wcSjBXqWSHF6No+p+fsk2z9HcUk7FA+aYd9ZX6ha5WGzRQnWWpGib1YqRJGRMU7BQaMYnLzkTXPR aexXXAkt+c9gqP57hFzchCLLPai3U0CHkyoabNURc14GNgd24hTNQftPXcY+A09q8xZWWqdjtVUu tprmYZdpFjZdjsLKU17YpONL39ZbkDOMg9T5W1h7Oh5SOgXYaliDLbysxqwCK80LsdIyF99b5eOH /x8mRzafchXIkd0HzuIf/rAOJ6+YYf7pKyw8eYbZ+f/65AiXY6exjOXLeZgUYauR+zTmN6SwLZBi 39DSJpTLyiuk768Gzl/Spe/zYRw7dVpw5bByzWrs3iMnECPV9XVCykSIq6eHQJK4e12Ht7+fQJY4 uDjD0sYaEbduwtbOTvhGlpaWCoQEkxb8vtTV1QnEBL9v/E4x6cjvqDhH8/vIZZfPz+I7KRIhDHGb 2xGJEZ7b2SqF8SnhyVj+nvOYuG+22mCCgslNfo8/JTv5PWfigt97Tvm4SIjwu87vPJMfTIawgYJg XUL6OIPzuaxIkHDKzwy3+yOZStdEJEg4FecWsT8+zn3+TZbVOJOi7JxaBae0Gtin1QoWBVaZhKx6 WFLqkNsEm/QqWMcXwjOlFGHZlbDzDsfm3fRhOXIGHZ29pLJL/piUEIkJMWwu/31KhnyKv+ZP7IdJ ETbl4fY45Yu7vG1xXHxD+Lg41qWX77D4+gNevHtNQsYs8GQEAykBcNj4ByRsWoW7imoYXLEdw7/b gsHfbMTQt1vRtWEz6natQ+aubxAs9Q3iNdThvmcvfE+ewOuRIbx/sYi379/g6etXeE1jeEtdv37x Hu9e0nje0ljefcAbynz9kfDgJTN8iMvyFRPokQ9v8P7Da8IbvH77Soi2s/j6LRZevIHTjQh8uX4n rHwj4Z5SBpfcZtgJViJNsKP7JviIYd8hGbVwzKih+8zkFt3j9Ao4EpgIc0ovkyCNl1Tl0XOQA/eM PFzPyIVXZjb8srNwIysd4bkZJGzmIrEkE6mlGcgoy0BueTryK9JRWJmGoqpkFFQmorg6AaW1iSgj lNdQWhOHMv5VrvIWyipv0gc3ClWVESQ4RlIajuqKUFSWh6C8LBxFZewo7xYKCKVVJGjWp6CmKZ3S VAH1zZmobkxDZW2y0HZFTRKqGlJR15xBoHINCbQfj6p6qkvbdU3JaGhPRWt3Ftp6slFL+yWVUahp TETfcLEQ7aKlO5MmulQ6loqSsnjUNWShoTEbNXXplGahvbNAQHNrJppaMghpaG3PRGtHOhpbU2gM 0cgtCERubhBqq1NJGM5BR3shTS75aG7LRjOV5cganQOUP5CB1t5UNPclo2UgCXXdt1BY74/EfAdE ZpvhZrEZKXEWSK50QEoJKVoRejAwVIT2SWnoaysIfkauW2nDx/oCnAy1YH5eGZYXVeFqdhyBTpcR 6noVNxyuIMRRH7HeVkgNcESMpxX8LHXganISQe66CPa9gsAbF+ETchY+kafhHXsKnnHH4J5wFDfy JRFVmMhgckFcRsP7TDgwwcD7nDKhwSmXEcuJeQyuw8QHg7fFOkxMSH651xb6YvLCIV4dtjGS0LxM doRX6AlkCEelcUw4KJAgTIAwMeKRzktWuM4BAZIIMmwBchKhZWx5ckYYj2OCBuzj1ISUlwZxHvcn EifieHmf4ZV9DJ7ZdG45WlSOo+BwVB5thJZeQETpZcIVhOZfRFgBXefci/BKPAnbIFWY+8jjmp8i HII14RNPinbGFUQXmCKuyBK38kwRmWGI8HQD3MwwQVK+NfKqPNHQGY7ekWQM3ktH73AqPYPRqGwI QWikMbx8dWBuoQ5dXTlcs9wPd2e6fh7aCA7Qg52NFi7ryUP9yCrIqP4eKifW4pylInRIUNayIqXX cDMULXdC01YW+23loGW/D2dcVHDcZh80jbbj5DV5KF7egG0nvyVB5lt8p/Fr/IP0f8PnSn+HzRfX 4I/7P8e6Mysha7gdMobbsOXiOmy9sh5KNnI45c+x6Y1xxFcd8jbbsdduJ7Yar8Y2s7VQcJLGbuut +Fr7D/hM6zN8e+Fb7HWRx0G//djjIAspww3YYrwJWgEHceHmGVyMOovTQUdx5Lo61Bz3QtZsGzZc /B7fnPwd5O2koeRMirr1Tupnt7BE5wCdw2EXVSgbS0NNTxonjBVgaEv32O08PD0uw9dVgmB/I/j7 XYWn9wV43dBBUOxVUoxNEVtqjugqUwQVXUQw38/qS4iouUzP2SVh2VRoMd/jS3+RHBF93bDVSDBb j5RLcKOCUwPcoL7Cc5yQXBqIoHhn6BprQVllO45q7oXGXlkcUVTCut9/g+8++x2Utstg3/Zd2Lp6 vUCOKMrKYo+sHHYL5MFWwdpi/4H92LRZSvARcvjIEdo/QO1xhBlFKCkrCc5bFRQl5MdycoIhkh0i gcFkhGgdwnkMkeAQy4jgumL55e0sx6dll/cpQizHx5gkYeKGy7DfE87ncYt19x/QoOPcFhMj27Cb rW12cft8fupQVD4I9QNaUFBVh4KGEtSPqUBGXQqrdv4GCkfXIZCUyOx6P6TVeCKv7QaqB2+hojcc aVUeSC5zR1lHBHJqAwTH3GWNkWjoTkATzcWNPcmo70hEXWsifSdyUE9zfGFJFHIKw5BfFIVcQk5+ JHIKeOnNLWTnE3IIuTHIyYsjxNN+PDKyo5GeeRNpmVHCsVL6LpZXZqCoNAVNzUW4v3AHL17dx+Kz SSw9n8YzwsNHo5h7cAePF+9hcWmCMEWYwbMXc1SGlLvHE3j6bJbqLQjpq9f8Q86isL/wcAz3Jvox MtaDianbtD+Oxxy1ZuEJnj95iTfP3+Dl05d4MPsQ9yfn8Hj+CV4tvcbsxH1MjU3T/iK6WrtRU16L ydEpjLP/DjYZ7+tHVzcTEpJfLVnQHBkZEQRwEXxMhPgLJqeNjU10fITqzZJQTYp//wDaO9rRSe2N Toxgcm4C9x/N0JxHgvrdLgzP3sG9h6O4M3sbg1P9mF6YwOjoMAaoHgv1kl8t2Vy8n9ofFAR+FtZ7 e3s+Cv0s5EuWd/T39wlpZ6dEQRge5nXpw4JSz0s/uH5nZzscHBzwxz9+hZUrV8LamhSSiHBYWlrg 4MFDMDIyQmZmpqAIsALA58BEkURZYKKkgxQIViTonOgYW8vweFpbJYoFk0NMgPBxXoLC2xxtga+P SCqI58AECY9VoqhQGy1NuNPfhLnxJpTmBOLKORlo7V8NGzNVpMSaISZcD4kxBlhcKEESpV5uhxEZ fBHnT25AXKQJRgeyYW9yAhbnT+LpxBhutzdipL8Dwz1tmGY/AnQf3LUv4MiK1bh10QjRl41gslsB h1atw2GaY2K8PDHQ1oJpUi56aJxMirCiwQqGeA34HosKEytPDFFpEpUuzhP3RfA58zUQn5flyhUr OmxJwsrSg4ePfiRHWDn9VMFliPt/WuYRph/MYeoxtbl0H9OPSUF7vIi0wlrIHTWE4pUbULPNx3az cmy1acU68wZ8r1uIjbpZ2GucgwMWyThs4gbFcwcgq7YGB1W/h+OF7ci+poJmB1X02iii02IfSq7s RtiJ7bA8JINzJw5BVecqdhk7YotNCLbZpWKnZQFkzPOw/mI4vjrkgFUnHLHHMBhKJtHYrh2GNUdC sfl8Brbrl2OLSRXWmbHlSAlWWObhOysmSX4+zO5/BlYR/tplNYpnLbF7/xn8989XQv3kRTwhnWr+ 8ZJAMDym+/HnyZGnmKX7L97r/wjEZ+LTZ+dTIuSXIFqMMHhffM6YcOH94bEJwcFsW1evQI5w2xU1 9cgvLsPlqwbYvUceV40MYWF9TfjhQm7fXnz++y+FpTXJ6ay71AhWJcUV5UjLyoS9sxPsnBxh42Av lOdIdEwAMOnB7xHPK0yMsOVITU2NMIfwnMbvEc9vPDeL4PdKnI+5DENYXvORMOG6ItHxSxDJEZEg ESG+9+I7zW1xm9wHv9fcNy/D4XGylYeoX/O5iFYv/K6LZAe/70yA8L5ImHA9zueUnxFOxW0mO0Ti g9tjooj75L7F6yD2z/MKl+d55W/kkLWBFGMJHGnbNrMJ1tnNH9EIp7wWuOVSmlwCH1KkfWIyoKWt Dzl5NcTeSsJLUtb5bznZ8Sn+3B8fFwkOkbAQIeZ92t5ycBm2HPklvH379seyvM03j28Kp+w09hGN 4R4+4OHrJWDpIQajwuD/xz8g4/uVqFi7ATVbdyJHajuSNu9EqeZhRK1dj4g//AE5K75Bk9Q6lEtt Qq7sXoTu2I1zn3+OdEdb4OlDvFx8AF4a84x9i7wHXtFleksTBpuHcECaD5TykpvHz17SZP5E8Ga8 RONdev0adMZ0Xi/x6uVTfHj/Uth+/Yb239D46XpUt3aQknQASse14R6XDWe2+CHYpVfRPZSQIA6p pXTPiuGUVADXpHy4JefCPTkH11Ny4JWSC+/UHPimZsM/PRtBOVkIIUTkZeNmYQ7iinNI0M9FWlkO siqykVeZhQIS+Eoq00j4SyXhLwWVVcmoJlTRfkVxCsqKUlFSkITi/ERKE1FOeVWlaagty0BdRSbq qX4DobEyE03VmWiuzkJLTTaaarNoEkhDVXUKKqqSUFlNbfJ2ZRKKimNQUHQLpWXxAkpK4ygvGgUk rOaT0CpEGSi6icqaRKpHoLSqJgnVtTS2umTU1KWgtiEVDU0ZQlpeGY+8wggSaIOQlRuC/MJIVFQk kYBSSAJOEQkDhSTc5KOhIYfGlEmTUjqqq3lsSYQEOud4GlcMIZbqxVCfMSRMxNF+PMrKY1BeQfk1 caipjyellwTlmgjkVwQis8gLGSWeyK/2Q2lzEPLrfZFQaIfITFKic0wEc/DYMivcyjdHXK41wmOM SWBThtbBjbh8Wg7Opifhb39ZIEDczU7DxfgY/OzO46aPCeIDLBDhoo8bNqQA2uoixt0c8Z7WiHYl wcrdDNFeZghx00VilCUS4iwQEHIO14OPISiR6udfRVj+JXhlSEgMBpMHTCj8ZH0hAVuQMKnA5AGT CrzPEAgGyhfLMCEi+vzg9lySOfLLccFihIkRLu+UyP49VIX0euYxgRDxzZVEi3FKPPQj+cEWJGxR YheriWs3VQXwtlsqkzC8bIYdp54U2uB+uE3bGBWBGOHxiMSMSOSI58LbItlzPfsIXNMP4nruUQQU nhLgl3sSfjmnEZhHCnTRFYTkXYRPymk4Rx2GTfB+OIQegEf0KQSlXEFkthFi8ywQL+AaEvKvIaXQ FpmlLiiouo7yhgD03EnC8Hg2IRddvUmkfHkjNEwfjo5HYWWuAV93HSREXENukhsSIi3h5ngcZnT/ ba5RP56ncdVEEUfOSkH1+Gpo6UnjqsthGFw/ieOWypDX2QJN8z04QkLcAQt5KOtth8KFTVC+KAWF s+sgfeRbbNb8ElsO/gFrNX6DtQc+h4rJDhhHnYdprA6Ouathv40CTnscwinPQ9hruB3fH/49vlT/ F3x18Lf47viXULDeCS1/TZyOOIojQZpQvU6KuLM0dl7bhHX6K/HFsc+wTm81dphtwe5rO6HhqQJl 573YbrQJO002CxYiynZy0HTahwMuithPqYo1KelXN2Kj9g+QpvF8d3YFlF2Usc92L5Rs9uGs/0nI 6G7DAStF6PucwXETJaiclsLZq4pw9bqMkFAL+PsawMXxHLx86BkOIARdgP/NywhLN0IUR4gq1kdw 8SUE89ItwTqI7ichrExHsBiJLLkkAYdOXoZwdkpMCCuVIITKBBMCP4KX1TD8mZQr0UNstQMic+1I UbfErUw3+ASZw47e1bqqbIz2d6KtshxOJuY4QAq/h5UduuuaUZadj/NaJ/DVb36LjWvWQllBEYp7 90FGehfUVFRx8vgJqCmrYMPadUL+fg1NKFGZfSSEcaqhpg5VJWXI7paBPOUx2cAOUxlMRDABweQD EyG8/XPWJLzP4LpMWnC95VhOdIhkhliXSRkuI5ImfJzzuQzv8zg45X0GEz3btm0TyrHFCIPHpKKi TGPg+tuxR06azkUMHcwEkBoUlDWgpLYfstS20n4VqB5VFaxHvpP6HD9s+xz2fnrIqg1EcqUn4stc EFfqiqRyD6RVeSGz2hdZNX5ILnYneAh+porraN6vojm51AcZNC9nFvogvywERVW3UFwVTdsRSM8L QnJmANJyg5FTFIWsgkhk5kUiKz8K2QXRhBjkFEYjt5C+J8XxyMi7hYzcm8gujKHtm0jNpnm/JAEd fZV4uDSKhcW7aOsup+9nKtp7KzA514f7D4eE/KVXUyQlPMSTp5N4vMgEygxevJoT9ivo+YmOvYHg UA94etnCwckExqY6uKJ3Enr6p2FlfRUubpYoLc7Dw9k5vHr2mvAST0nxeLH4Au9evsMSKSjPn7A/ lJd4eP8hJkYmMMxRWfrv4N7wGOam53Hn9hDaSbEXBV9WahksALMAysKoCJEkEc26WZC/3dtP7Q1R SvW6SYAm3B64TYLrXUxMTWBkjAT4e3cxNTeJifvjGJkaxb25cYzPT2BoYghDI6Q4j5DQOzxKbY9g 8Da3P0RjuE19MHHDuE3CeR8J8my5IIHgMJT65rKM7m4+zkrEEMZGxwWyZnZ2ngTqcaF+d3evYM3R 0NAsRLRpbWFlgEkKJldoW/AJ0krlmGjpITAR00lt99K5s0k7nzOX70A35be20ntcVozU1GTkkuzU RfXGx0cxMzNJ/XWjkt57vo5MCPB16qYxd9P4eJw87p6eAUIvejtbMdBejcHOCgx1V2Cwqwit9fSd yPRC6A19RIUZoL2Jnq80R3i5nUJY4FWEBOiho5lkj+IwONvRvBXqKywbqmioQFN/C5put6GNcP8h E2LTeHBnCDMdnejKL8RQdQ2mOVxoe7OwbKmju41kH4lfEVawWBni5TWsoHGeSIb8eyGcM4HbY6WL lSvxmRKVGvb7d29iUggdykooK6Tir/iiJQAroqy0ssLKeeLxuYeLEsV27j5m+RyfzGOWMLrwABFZ xdh86Aq2nXWDnHEKdpiUYrNJAzYYt2C9cSM2mlRhs2kptptlQsYiDHtMLCF37jiUD8lD+/AOXD+7 E1n6Mmi22INuKzk0GEojVXsLPI9swtVDu3D85AFoXLwCBSNb7DYJxlbDNGzWz8A2/TisPe2JlYes IHvJC4fMb0HmXCBWKLth65lESOsVQUq/FGuMS7Haqhw/2BZjhXUxVl2rpP1fxs+RGn8rsPXIGjMJ VplV/kiOiFhlXo11FlVYb1ZG160QmwyzsOlKEtZfuIW1Z4MFyxH5k6aQ1jiF//t3q6B4+AwWX0MI TcsOc9lhL5NtwtIq3n7E5MVTgRyZfvAMUwtPaG74yXnqfwT8HPBzIpIaIkkiEiQ/V+ffCrYeuTc1 ++M2EyWDd2m+ujcppL23B0mvKMKWHdsFUoRJD15Oo3XyBA4cOSwso/ndV3+AtKwMvl+5Et+t+E6w Juns7RH8kNQ3NQrvBr8r4rvD7wzv8xzL+JSY4PdUJEPEJTCciuBy4ly+fE4X2/q0v+WEyM9heXlx XNyPSJCIKc91IiHC95wJDpEQEa1CGLzNBMjypXY/PiMf80RihIkPJke4bfHbI54Xn7eYJ27zvPK3 WVYjECONpFRLnHHaZbXAOqsV1tmUZjeBI9bYJJbAObEIN1JLYOURiF17VUk4O0SKbZNAcLCWv5yw +BR/7o+Pi0TIz5EbnP9pe8sh1v0liOQKb3N7vBZK8EvC6ds3WPzwHvMcHeb1E3SGhsD9179F5m9+ j8bv16BhyzaUaqrBU0EaWhu+wUVlaTgfUkGY4l6krpdC7xZZ1H23AYWrNqF0nyo81m6Ap6oy3kze pTMjIeUFPQAvn+E59085NAS8XHqDl4sv8e457bwBHj15gUmaRJ69e49HL1/j0dISXr/j82ZShG1K XtM5PMPrN0uCFQn/sYVJQEQk1uzYDTPvIHiklcA9g32BFJPiWABv+jAE5pUhIKsQ3skZ8E5IgV9i CoJTUhGenobo7Ewk5OUguSAP6cW5yCvPQ255DvIqcpFfnouCihwUEUoqslFakUWKfyYhAxXl6aiu YKSitjINdSTsNVZno72+FO11pehsKEd3UyV6W6rQ31aLgY569LXVoKO+Ah0NlXS8QkAHo1Gy3d5c hrbmQrQ056GttQCdHcXo761EPwmWPV1l6O4sRU93mYDurlJ0dZYIZTrbi9HRXoSujhL0kcDZ21P+ sYykDud3Elqb81FXkyGkXGagr0ooL7TN7VHaRfsdXeVobS9Bc1shmtsL0dZZhM6eUhIcimjyykRj ayaaOzLR0pmN1i4CW6VQ2tyRgapGElIaY1DZFI2a1lg0diWhsTcRjX2JqOwIR2KhA+ILbZBc7ojs Rndk1DsjrswSN4tMEF1qhpulFrhZbC4QJfF5tohOsoKl5X6cPLoFl07JClFqfGx1BHLkuqW2QI54 WpISb38BgY4XEUr5N50NccuFFEJ7UggtdRFKgnOS1zWkBdkj3OMqEsPNcTPcEG6eR2DnoQqvCC2E pFL9jLNwTzoskAsM56T9AmnBYJKBU7bA4HxOmVTgckxCsOUHEw1MeDDpwGU5TywrtieSEkyecJtM YkjqHhYsTHxyzlDZI0IYXSZA2GqErUc4jyPImITshXm4IvWpIViPMInC4BC7LsmHCAeF9nhM3Db3 y8QHj4vBYxTPgfvnlPO4b/+Ck3DPOgTPHBpL3nGBHGF/I4EF2gI5ciNHB/4ZF+AafRw2wXSNok4g LMsICaX2iCuyRmSGGW6lmyE2zRyJWdbIKXFDXWsobo+kk0BXhoVHNejtT0FxiR/Cwo3g6XYWPl4X EBNliYIcL9SWhKEw3hMhjpdhcFIGp9TX4NLJrbAyUYGz0yE4uB3GJSMZ7DvyNXYf+iO0jGVxyfUQ jlmqQEVPFhpG+6BpSMrv+R2Q1lqLnUdWYe/JDVA5K4V9x9dB+sDX2Kr+eyid3wi1y1KQPv09lAw3 Qy/kOPQjTmG/7R5oOanhuKM6NM3lsOP8Wqw4+Dt8pfEZvjv8O6w+8w2+O/klvj75Bb4+8wW+O/97 rNb/DhvNVmOTxVpsMFyFFWd/jxN+B3Ah9ARU7ORw0E0Zhwi7DTZBVn8TDtrthZrFbiiZbMcBazkc c1TCARI45a5sIMHqe/zzrn/Ajgs7IHtFBrvPS2Pn6a2QOb0NJy0OQOnMLsge2oijF/fB0kkb1wNM 4OFjCBfXy3B304WvnyHcfXTgEXge/jH03GcYI6rQFJElRuBQzv4cwrn8AoIqzv9EjpReRPjPkCIi /l3kCB0PzDNAbIk9glNNkVDgjsvGaggMsUEfKTsvHk3i1QNSXB8/IYVkGCUpmSjPKsDC2IwQhi/w ui920Xfmu6++htT6DdjLvkhk5LBnt4yAzRs2Yh/lHd5/AAfU1CX5u3Zjv6o69tP+ru07sGuntEBW sIUG+/HgZS2iRQkTFkxMcPQaJis4n0mJ5WQJExZMovDy0+VRbbg8EyBcRizL9UUyRazDKZeTkBp7 f+xb3GdShJfUcDkemxhimMeroEBtytM5yUkvI0e4DQUoKKpCUUUde5VVsFNOFgoadH5H1SCvuQcb d6/D95v/iHNGWvQOuiGl0hc5TcEo6ogU/DuVUFrZE4PGoWS0DqeheSgFDf3xaOqNQ3N/ApoHaH7u jkV9RwxyywKRWRKE0oZY1HWkob6TvnWNSZR/E8m5gUjJC0Z6QTgymCQpvEm4hayiaGQXxwrIoDxG VnE00vOjkJQViuTsMOSVxdM3IQsj0x2YfTyInNJYmNpcgKntBfiE2CEy3hultWmYuN+LF69n8fTZ NMYmuvHg8Qim799GQJAzTMwvwOLaZZhZ6sDJ1RQ+/nbwu+GI6z42cHA2gpHpeURFBmKwrwfPnjzG 25fP8fjBPB6Swvj00QM8oe3HC3N4MDeL+1MTmJkcFzA+Mow+UvKrK8vQTML57Y8CNQudLACzMssp 54nCtih8Lv/VUsAQCaSE8eERTI6OCREHpknhnRyfwCQJtvdo/974OCZY0J0mIZcFXUrHpidxd/we JqZmMDOzgKnJOSFU7MjdCWGZyu0BXqZyR1jawuDlKuzjQwTvs58Q9g3Cx3t7GLeFOlx/bJT6G6e2 pzkU5zyNZRajI5Mf2x4mWYCE6v6hj+dNSkJ3Gzo62WEqL9mRLOVpa29CdU25sCTn7sggpmfGhW1X N0cYm+gjNCwQ8Qm3EBsXheiYcJw6rQVFJXmal65TO2xp0i74Dujs7KYxkgLTf0cYu8Q3STedwyD6 u/rR09SGvtYWDHW1YHK4Cw9nBjA12oLO5izERjkgLMgcaYluCA8yg7+3HqUW6O/Op+M5JIdloam+ ClX1leibHELH5CAKumqR316N3pm76Ljdhdv93Rgb6Mc9ur8Tw3cwOz2OkckRtA2RctbRjJaPpvWs lPGv0Hyv2QqG8/j+c76oSH0KVpzEZ0dUvkRFiuuxciX+Ii2WFxQ9UcG5M4zRe1NCCNjx6fsflzJI rAH413omRETF91Pll9OZqTnMTc5j6elL3J26j/77DxFSUIktp4zx/RFr7Lgaj616BdhsUIfNxh3Y ZN5Byn4TVlpW4lvzHNqOh6xlCJQMHKFyRgcHNPbigsp6eB5fjzzjXeh0VkafiwqqLeWRoCuD62fk YHJCDTontXD87GWoXPLEdoM0bNTPwC6TJGy96Ie1Rywgo+2Mo2ahUDjvh2/lbbH1RBR2X8nFVoMS rDMpxWrrMqywLcF314qxxqoSa2g8v4RPl8L8rfEfJkfOSciRPSdMsFP9pGA5svfgKTx8/hYTs/RO z5KSe19UfknpXWCSi609FjH9cBFTC0tClJi/RI58Gn73U4gWH8ufE5EY4WM/1+a/Ffw88nPJ/fD+ p0TMxMwsuvsHsPTiBV68eY3GthY0tbXiNr1n3f19VH4ePfTusTPWjp5u3L03JuQ30vve1deLwbuS JYwtLS0/golJfnfEd4XfHZEwEd8vBueJEN+t5cSBSKJ8+j6K7yT3I5Kgfw5if+K+2J/Y93LShfvn vvnbwOQGL3sRiQ8mRESihLHcYmQ5McLkCtcTrRiZGGGrESY+mFzlcxK/VcvnFx4j5/+NyJEmOKc1 wzG9FfaZbbAj2Ga2wiarBbbZzYKPCoekctzIrUNQajHOG9pASfUQvFy9MDs2KSjr+EhU/BL+rX9M YLBPEAYTGX/JakQEl/slvHkrcQ7LbfK++MdWJE8XF/Hq5TPaeYG2yBBY/O5zBPzTP6N10xbkfvUH 3PjiV3DbsQaulw+jsoJ9UuRTzdeYqaxA2TFt1O9SR9V3W9GwejuK1m9H6NqNMFn1PRKcbeiavMLL d0+x+OEFnoPGwTXfvsfzJTqvVxILkje0XVvXiriMXMwuLgm+RV7zuD+8xzteSvPiMd6/4ShAz/Hh /TO8efUUr988p33QS9aDnSR8rpPdB6ugKFxPySUlLh+usUlwj01EaGYuovMLEJ+fj5SiAmQU5yKr JAd5pTkoLs9DSUUeKqpyUVmZjaqyDFSXS1BDqK3IQm15NqWEyhw01BQIaKwtFNBUV4Tm+mI0NxSj paEQbfV56KBr091SjJ7WEvS2ldJ2GbpaStHVWoqe9nL0tJXTdgU62yrQ0VqOjpZytDWXorO9DP09 VejppPLtJejuoPIft1vZiqM2CzWVaaitSkd9TSYa67Kp31yqm4/2Fuq7mcbFefW5VL6A2i+h+uUY 6K3G7b5qjA43Y26mD0MDtSRA5KKuOpPSHKEet9/UlIuGtnzUteehvi2XBIVcNHYSuvLQ2kPHu+n6 NCejpjUZ9e2pqO1IQU1LEsoa41BScxO5lSFILfZCRqUfMgn8K+XNbBtEZlkittAGSRUOSKy0RXSp BWIqLBBfZ43YGnNElukjqswQMdVmiK60QCQpdMHp+ojOskJsyjXY22tB56wMdM/Kw+S8KnxtdRAf YI2kIFsk3LiGxKBriA+0EixHMoLtUXzzOgojPJHqS8fdrZDu54DCSE8U3fREVoQDStI8kJ1ij6Dg s3D23g+P0MPwvqUFj9jDcE2UEAcMkRRhMOEgkgm8LS5Xsb6lBLOwPbCKUhCOicSHWJ/LcsokBeeL RAnnMbgc50usVI4KhIj1LTUBtjFsVbJfIEosIpRgGkpKcaSyQJKwxQiTIpwySSIBt31QMt44yXi5 bcEqhMAkCO+LRI0IsX/vHC34FByHawaNK0UdPrnHcLNaF7G1Rggq0IFb/DG4xZ2EdzIp15kGiCqw REKpA5LKnZBc5oyUUhcU1vjSsxGBobFMLCxW4+FSPYZHs1FS6oeoKBN4X9eGv+8lxN28htLCG2iu iUZxjh/8PC7DSFsBOipbYXRgFyxP74PpGVnontqGKzrbYW6pCAfPQzC0U4CWvhRULqyFut427DeS hbKeDBT0ZKFuoIA9VH73ofWQPbIBqqd34NAFGWic3g7Fo+uw78hqHLq4HXLHvscGlc+xXuO3WHOA cPQLyBlswBlvDaia7IbMhU2QPrcO0ufXYbv2Gmw4/R3WnPoWmy6ugozFVuyxk4aK5z4cDtLE/iBV yLpJY5P1BkiZrcdOww04fX0/TKN1cNJDA4rG23DYfp9AhPyg+RvIX6Z+nFVhEngKlz0PQv7cGkgd +B0uOKkjq+0mZl+OwznUGb+X+gKbldbjvPEJnLi0H5eNTsIn0A7uXuZw8zSFO8HN1QjXPc0Q4G+D AF9ruHrowsX3AryiLiIkje8PEyPGCC29iiAmMz4SIz9HjkQVXxHwV5EjVC600Ahx5baIyr0G3xh9 qB1Zi5hEd0yMNuPd8/t494yENfqgf3j+kr417zE/MoUH92YB+g6MkQJYU0rfk4IiRIdHQlNZFV98 9htonzyNtIQkuDk4QUNJBQqye6C6TxFqCkpQlt+HvbtlsU9GDqoKipCX2wNFSjU1NQUwkcFkBRMT TJYwEcFgaw2ROGHig4kNJk04ZUsPkejgY6K1CJfl9hi8zfmM5WVEKxOG2C8TI9zW1q1bsWnTJoFw 4b552RCnoo+UPfLUhhyTI7sFyO/h5Tjc775PyBEZyKnswz5NJchr7sMOhZ1Ysek77Dski6hMb5R2 xiCvNRy5LYSmEOQ1BqOgKRRFtF/UHIrCxhAU1gUiv8oXORVeyK3wRlG1P0rqgtA+lInOO/kopTmd o6MlZPsgKdcPqQVB9N0MRXpRKNIKKS0MR0ZRlBBGPrP4Jn1PowXklMYIaRqTJ8W3kF+RgLyKeCTl hCI01gPh8V4oa0hH70gdimqS4eZvAV2zE7hkfBQGlmfgfcMatQ05WHo2iecvpzH/cAj3JjsRnxwI G3s9mFqch4m5NsytdGBhfRG2Dlfh7WeD5LQQErjzSGDswrMn03jNTlufzAhRa14szeP50zlMjA3Q t6+dvoWt9N2tpW9lGX1HS+nbV0nfyQZSmkng7iLFmARkFnB5eQ0LuCzwssDJ4G3OY4GbhVKOmjA6 Ovbj2vcJ2p4mQXhm9B5mxydwf2ISs5NTAqYnCFO8Jnwao2NcfgqT03OCIjxM8uMYKbNTrERNzWNq gsY7Pot7Y9O4OzyOO0NjGBocxUD/sEB8cBQZdpgqgveZGOHIMgwux+UHb4/8WF48ztvcJpMjTLpw fT42Tko5C+Hj7LR2sEcgR9gCgx3CsvNUTkfHhgQHrlf1L+HipbO4FR2GwqIc+Plfx4mTR3D6jJYQ Kjg1LQ4NjZUYGb2Ne+PDpHQ0o7m5URDg29tZiegRiBExwk1HG0e7GUBf5x30tNxGa3U7uhs7MdjV jYHOFgz2NOPR/SHcvV2P/KwIkr3SMTnWhMG+SiTEeMPc+BQU92zAMXofbIwNBce6HX0dGLo/ht65 EXRODaHpTheKqopxM4KeRV9veNna4fShQ9gmtQF7FGSx//ghXNLXRUpKCo1J4oSVFTUmSJgcER20 ikrRz0FUSETwcyQqS+K2uM9lRcWKtznEaN/AbQywv5ahuxi4M4KhkXvCr/L8az0rpqyMMkGyXOEV FFTa5/xH80tYmn2FJ/Mkmz96hXZ6jnR9wrBdxwbb9fyxyyCJ0gJs1auF1NVmrDVqxgrzOnxpVY7P bXhZSwZ2mSVDxZjm34sO2H/4BI4pbYexxircOLsGWaZbUesgiypbeRRYKiFWTxWeZzRgeVATF9W0 6BraYpd+GtZfTYeseTKkdW/gh/1G2HjQEOqXPCB/0g1/lDbBliMh2H05B9v1i7CBfZ9Yl+Pba6X4 xpItRyp+lhQR8XOExt8S/1FyZN25YGFZzY6DupBSOIz/41dfQ1bjGBaWXmN8Zh7TTHTNSawAWOFl 57vspHVm/rHwo/DE3CLGOWTuXyBHJmZobvgz4OeEy4kkCUMkRcRjfw24LSZHuC1+Drl9Jkw4es3U fe5/DiP3xmgum8Wd0REqO0PlHgjEx72pCbR0tKNv8LaQPzJ+T7AYYYJEIElaWn58b8T3QyQweHs5 xPeGU5EUkPg0kpTlfJGgEK0pRFKb3+mfW37D4Db/HJb3ze2L77I4Bj726RjFcYjfDR4DExxMdojL 6pgYEQkS3hdJES7DYHKEwUSLaLkokrfc9vKxiefO1/FvtKymCU7pTI60wD6jFXaMTCZKaD+9Ca5Z TfBMr4VPcikMnf2xctNu7NytgOL8EhL0SMnntSE/Q1gsx7/lj8kQds7C65XY7IbZI06ZMBHbWU56 LG+fIYzjU7zjlMu+w5tX7PyFyYWXePv2lSR99ZzG/hJ9WYmw+OLXuP53f48uEjSr1q5BwopvUHnu BHTXrYD5sf2oqy1CcV0RXn+gOu9fo8P/Bm588S3qNuxG+e9XoeDbtahU349Axb24oXcer0lYWXpF L+rSA7zAB7ygoTx/+Q6vX76lcfEJAy8ePkN0VBwcPbyw+OYdum8PwdPbG+UVJQIJ8p6X1jx/LCyt YTxb5IdoDi9fcotAZHQ0VqzfiMuWVkgsKiQBsA7Z1SVILcpETnkOCqpyUFyTi7LabJTVZKG8OgPl lanUfgrKy5NRXpqIqvIUNFZ9XO5SlY0WKt9Sm4vW2ny01hWiraEY7U0sTDHYyqMc7c0V6GipRHtr JTqZBGkrRE97IXo7igX0CJYdhVSuAG2thQLh0dlG7bQXC/utLQXCMpbW1mJhSUsTCXiN9TkCecEE R3sLlW0tQksjlSN0dZQTStHVTn11lFF7jHIBfd0VGB6qxZ3b1RggoaG3m8tRPy00/qY8NJPQ2dKY S2VLhLK9XWUCqcLEiEDGdJWiqT0fDe15aGjNQV1rluDHpKIhGSXVpMRW30RlA1uGxKGmKR41rfGo JVQ3R6OiPkow084h5Til3BWJJQ5Ir3FDQasvijp8kd/uhYxmJ0SXmyC8SJeUqMukbF1GSLEObhSc kYQRFZSrqwjLMxAsR1JLnZCe5wR3j7O4eG43LhzfhWtXDuKGox5i/awQ7WOFW94WiCUBO4Zwy9sY Sf5WyCPlMuuGAxLdLZHqbYeicG+U3fRHXpgHssKdUJbqi9Jsb8F6xC/wLIKiLsA36jQ8bmnBLeEg XFIOwPUjXJJ/sh5xSmSiREKM2MYowyZaGRYR8jAJkYF5uLyQx2QIEw5MgiwHExAiOSHm8T6TEgwm VRwTNGEZqQDrW8oCzMLkYXBjlwDz8L3g8LrOSQeoLDtX5SUyR4V9JkEcmYDh8abvh2MqjTFZDQ4p NBbad0k/AOc0Oo8UKpesAZdUTbim0pg+hifm83RO0oRjkjrcMzThlX0Q/gVadG/OILREGyEFpFBn c3hdbQSnXURMgRlSmBQptEdigT0KavzQ2p+Au5P5mH9Ui5m5SozeK0BPXwrq6iORk+uJW1FmCLpx FamJDiTM2iI0wICU3TOwMjkAUwM1XDM+ACeL47hhrwMvs5Ow190P26vqcDSj87mmCSsLZZiY7oWR +T5cMZaF1nkpKBxcATn1b6F4eA1UjtH+USkon9mOfQSFszugcmk31K7IQuOqHI5bq+Py9WM4ZCGP w9f24oSTAg7ZkhKqvxqbz/4eW85+iV2Xv4P0xe+w9dzX2KmzAvvMNkPFehdkTTdjy9W12Ky/Hrst t0PRUQ5H/DVxIvgQND0VsMd6K2QsqX/LrdhzaQ3WKP4K+69ug8WN0zhlpYiDhrtxxGgPdhz9HmtV Psca5c+x/eh32HthA5SuSGG/iTR0fbXgl2NLdS5C2/IQbH0NEJMZgNGpdjxdGkNSbDAcrfThbmsC X9dr8KNn29PJGO4cmcbbnBREMzh7X4JnhA78ki8iJFcfYUWGCCm6Su/WZQQzuVGlh5DKywgqv4ig Una4exGhpZcQXsohfvUQQeB3UCRElkMkR4LpvQ0pvozwMl1ElOsJKRMmgRyGuvAiArN1EZxhjPgC R7gFXsKBY1tRUhKPhZlhPJq6h2ckOFVk5eM8Cd0q0vK44X4dE4PDePbgIZ4tzOPl0yVMDAzi4egk fyQw3NaFvPgkVGbnobW8Gm6WNtizdTs2/bAaynv24JCGJlSVFKGwl5fYKEBZUQl76bu1eeMmrF+9 Frt27IS6ihpUPi674X1xWctWAqe8zwQHkxufLsdZblUiWoDwMS4vQiRGRMKEiRCRWGEw0bJ582as XUvPEKVcjgkaJkd4m8H9SKxQmBwhyMpBXlYee+X3Ut9s3aIMBRVVKKqqQZqJFwU6prIX8iry2KWw Cys3rIS0wlb4RNkgvuQ6QtOvISyd5sg8e5qP3ZFR7Ym0CjcUt9xAdW84qrvCUdYajNwab2SUe6Cg 1g91PTHIrwlCYq4HkvOvI63IVyC8C2rDkVsVivTiG0gtCCBwGoS0whCkF4YhoygCmcURyCgOR2ph MO0Hf4yuFkLt+CA6wwkRSTYIjbeiuSIEKQVeiM1wQ/fdYnQMFSPoliOsnC7DxccMNk5GuKx/iuZl F3T01uHh00m8fPMAj59M4cnTGbx+y5FpFuidmCH5aJbkF5IJPrAs8xCPH01i7j6bMt/D+NhdTE7c xaMHVObNkhAi+PZAGyLCfeDgaAJ3N0tYXbsMC4sLcHTSh729LnQu0lzodg3xCbFISkxEXV0NJiZ5 ScoUCaJsoszLadiHx4CwPzY2gomJeyS4ssPTKczOTGNmkgTZ8QlM3WOMY5IxNompiWlMkfIwywrM 5LTgsPXe+DQmp+cxOj6DOyMTGGdyhPbH780IpMjY6JRAYIzcHRcsSBhMZrBFiMRy5E/JEQaTIWwx IpIjkmN36HrcxzT1MXL33o9gguY+/9o8c58E9hGJAD/AUXB6cXuwD0N3OKLNEO4Mk/JAedU1Fahv qMGjxwt4QPIXW4Q0NNYK0WcYtXUVaG2rpXq9lNbTsSohks7I2CBdP7ZiYaeunYIPj5aWNsFaZWyU rWNGSM7pRnlJDRqqWnGnf4zkqR60NrRi5M4QJsaG0dPZhNbmKjQ3lqGF5K6e7gY0NZIsRvJXf28T yTONGO7rxHg/nX9bJ+6S8tDY1oqEzHQYWVti9cYNUFNTx0FVDfz27/4Ja7/6Fnu27MDqb1ZgHc0V hw4fhpmFObKzswUFlhUPVjZYEWElQ+I/RaKEMEQlRISYz35gJEqTxOSefcGw0iUqYuwvppsUQlam xF+rO0WFjuv13UYno3dAQA8vlfpIlDBJ8qklAEMgRx49xdLjV1iaf4nx0YeYW3qH8v672HbaBJsu OGKPTRKkDFOwxbgEGwxrsMagFt8bVuFbk3J8ZVmMr2wKsMYyH9JGeVA0SIWqXhg0tW1w8LAWTu3f DaNDa+FP36xSF0U0e2uiPeAYqtyPI93qBML0tOB05jguaJtBUTcU2y5HYa9JNGR0A7FS0wwrVQ0g c8oRO4/Y46vtupDa7wEZnRjsvJqOjcbZWGtVjO+sS/C1RTFW/Ze3HKnGeir3p+RICDYfd8ZWtQtY K62K//bP30BO9RjmHr/EzCwpvA/YqSbdM1J4Z2fZseYC5vj+MTFCuDf3GOP3H/5ZckS03PhzEIkL Li8+H2Jd0eLjPwqxPe6HiRh+Fhli3/xczsw/EAiQ6TnSW58tCWTJ/Qc87lncpneyo6ePtqfpWZ5G Ly9po+99D1tk9TJB0k/zSA/aO+ndaO8UrLja6F1uo/bYsTP7bhKWDNI7JCwtpPeFlw+207sjlGtl cuInguCnd1JCYvD7uPyd5XdOJFM4ZYhlRYhtiOD3lcvxtkh4cLqc0OFU7I9T7ouJE7aE4bq8z/lc j+cEnht4vmHShEl2Jk5EqxCR2BGPM8R87pv74HbEsXDf4vlxX38znyMM9jfikNFIaBKW2DjRtkta A7wzG+EeXwq/xGJYeoZg5SYZaBw6iZ7e2wKpIRIRn5IVy/Hn/kSyQ1zywn98cnFxccJaI/7j4+If bzNhIm6/f0vHhDUry8CkjZD/FnjDv9a9wtvXz/Dq+SPgwwu8fPUIT5/Pc0EsDDYi6vg+ePzqv6P8 t1+ib/VGVK9cj+RNWxBAgpvDXlW0R2egp6YNuaWlePJ+CRxcdyg3CbHr16J+/Ra0fr8BFSvXoUpN DX6y2xFudZXafoVnrx/gKV4Q3uL5u/d48ZqdjdAh9sJKm88fLCHwuh9cHJ0pA4iMjBR++eMHgh3M 8t+bN5JoPKK/FL6enPIfPxiK+/ZAXmYLEuOCUVSQgMqKVJSWxKK2NgmNTUkorwinj3c0IZaUtng0 NFB+YxqamjLQ3JRFH9x8erlK0NZS+otoby37s/jX5crR2V4hoKujUkj5GKfdnVXo6aqm/CqhbHNj EZoaCtFYXyCkXK6DLUzoeG93Dfp6anG7vwGjd9sxPNSCwYFGIY/baWthYaGYziGPtrPoHNIJmX+K lmxqM4+Q/wsooDLcfzbqazNpLHRNmrKp7Uw01Cehvi6B+kim6xlD1zYClZV0PWujSFiKQg0J0BX1 gSiu80F6uRMJ4k7IqXNHZp0T4ostEJ57FRG5urhVYkDQRVTpZURy1IwyHURWXCBQSkobkyaheaSs kXIXk2uGmBRz+Pqdh9FVZSGUr+kFNYS6GSMzwlNA9k1PFMb7IeuWOxIDrZEeao+yBG+UxHgjPcAB WQHOKL8ZiMqYYBRH+KGCno3azHB0VCQiPdYFibF2yM7xQFi0MW7EXYTjLU04JKjCJUUTbmkHBPC2 c7IGnJLUBfBxi8g90L+xHSahu2EfrwLHRDUhXW6R8XNgUoRT0ZpEtDRhUsUmRpHa4b7VqF8N6lMV dnEKAnib85ySVARwmeXgPIdkRdimK+JapgJsMiTgfYZdmrIA+xRVgTRx4nMiuKTsJ0gsWJzp3JyT lOFJ/fhmHUZAlhb8048iIPU4glLOIpQtRmIuoKzWmwS1NAzeScNAbwruDRdgYboG81M1GLtThK7W JBTl+iE6wgK+1y/Cw+WsAHfnM7Aw0YANKf9Odsdha3UYBroK0D69A6ePb8XZk9tw4ugmaB1ej1PH N+PKBVkYXtqHq+flYKSzF1a6KtA9vhOXj27DlSNbBegd3gr9w9sEnDu8BVKyX2C9ytfYdmID5HSl oWqjAjVndWy3kMY3Ot9jp90uqPso4UTYAZwMVIGC5VpsOvsr7NT+DGoWK3DMcwuOeG2BpudmqLpt hoKTFPY4bIOM3XbI2OyCrI0MthlIQdFcGsedVXDYfDdUr6yHqs4qKBz7I/Yd/BKK+/+AI6fX48jZ TTh9RQaHz5EAvvMzbJD/EjJ0bmesD0JVXxZajuo45qEJWVPqz10RG698i5Un/h57rn6NUw67ccVZ DdfcTyM4xBrxkV6I8nJGkKO1gEAXK/i5m8LT8ypcvC7Bmd4Rp+DTCMjURXARoZhJCz0hXQ7BiqTo CvzzdBCQf1HICy83QFipvpDPJEpw+SUhZDQjjNpghBdfFRBVaoBgwRnvcQEh2dqIofc5jurdKriC KCY1yzyRUXoDV82OYPvOlUhPjsFQVx8eTjzEh8UPiLweiXV/WIsv/+kLaKnvxwF1ZaQk38SjuTG8 mZ/DB1Lg3k/exzsCSHF8e3cSz27fxUNSCB/StzbA2g7Sa9Zg6+rVUJCTgaLSXuykb82m7Ruxj75T bjYOqMwpREpUDM4fO4mdGzdj95ZtUGIrE1k5wZcJL7/ZuWOHZOkMW4nI7IaMnCz2flw2IxIiouUH kx5MdDDpIVqWiCSKhNSQFfJEooXrcMpLaNatW4cNGzYIRAy3J1qKfEq87NmzF7t3yWGXNLUnw0ts lKGooAolRTUoK6lSPRXB4kV65w4qL4P9B9QEKCjKYu26H7Bdeh3C4l1R10/fvu5IlHYEI6/RCxk1 zsiud0Fh23VU9vojr8kNcUUWiC28hrQqV2TT+5xTR/kNgShtDUdpcyjyamhOrfBGbrUfihtChdDw NZ1xyK9mwsMLCTnXEZ/ticQcb9r3R0qBPxJzfZGS74u0Ql+kF3khrdiFYIfUEiskFxkTDBGVroP4 PCOkl9ojkub22AxXtPTmo7m7GJ4BdrByMIWlgxlMrY0RFhOKzv4OPHy6QDLKIzx7wZ77H+LBwiwe zM3gwf1pembuY3GBjj94gMUHD/H4wSLm7z/G4pMlQYZ6RsI5/4iy9IzqP39AssSCYJHS1VeB0Ehn XDE4AGX1tdA8sgl+QWaIuOmFm7fCkJqWCA9PF/gHeKO9o5kUGxLsB0nRHejGvfG7GLs3jPGJESFs 7uTUmBBCd2pmgrancG9iWvgV9T+CiclZTNFzz+BlMCLujU0Jy2zuDt8TlqOIkWDEZTUcWYbBeUyI MIlSV9tM8k8lffu7SLi+Q9/qOkFA52VDlZWlgo8NHvfs/QmMjA5KMMIWJ3fBy224H8bw0BjVGUZd TRMaG1qp/bvCvjiGzg5SCqjvXno32enrnWHa7iOFQwjV24LuHlL+KRV8enQ2C6GH+wdIgehpRVJy LLTPn6JnWA6m5oYwNNSDg4O9sOyIFYLKykqBlGArjtKyMsGCQ1A2BCXkJ5P2n0iIn5Yd8Rh5rBxx p6a6gWSXduG8ZmdIUaTr20VjrqqqJ/mmQygn8dPC4UOHBcVDVHa4fVHZWY7lSojkeK8wHraSaWtr oWvNv2KzmT4rXDxGdprL45Sgr4+VIwn4WDcrddRub99tej4l5EhHT7+w3cu+Z+6MCGDfDuzrgZ8X Jks4ZcV0hpRXwYnjY1KA5xcwsvAM8VW9WHvUHBsuBWCnTS5+r5uEHyzLsMKyglCJlRYcoaUU68wK sdE0F9tMiyBjUgUZgzLsNc2HskkSFHU8oKR1AceOqMLw+A74XtqEAkdZ1HvtQ7nrHuQ5KSDZXg3e BgrQPaOBQ9p69D20g6aBL/abRWKvXig2arljjaY9ViqZ48sd2vhBQR97L/hA2SwW0mbJ2GJbjO+v leJLgzzBKerPkRb/WfhlcqSGxlaDDVY12EjXT8qsGFJGOdisl4KNF2Ow4XwYdpxyx3bl8/hm9W78 +vN1UFE/icnJB1iYf4InD5/SfEXbTIwQ7t/nZTYLmJx7iHG2vphfJDz+q5fV/LX4uT6X4+fq/HvA pAo/r/zsjk7MCJZRd0bHBfKPn+2+wWGBEOTnn52+tnb2CGk7vZ/t3f3CdhvJE+Kxlo5uNLd3oamt E81tTKL8eb8h4jv7KYkhgvNELC8rYnmeuC2W57bEvL+ET9vk+ty/aBkiWoSIpIdIkIhkzC9BPA9x /38ROcL+RxqFPJf0Bnik1sA9oRgOIUlQP3MVqzbLwNbJE+Pj03hPCvv7t+/+KsuR5ctoREIgLCwM V65cEfbZ3IZj7qempgoXSPzjYyKZ8ifkyDsmRmjjPeHtS3wg4P0rfHj/QiBHXr98hLfvn9H2c+R6 O+DiP/2fSFvxNQZXS6H/+/VoltqOEiVlGH37LQLPXRLCybSWN5FQlIeHeIMlPMb70S5UnzmJ6M9+ i8aV61H4zQ/II4HRX14aMRa6wCsSSt49xqM3i3hOg3pBY3rJ5AjzPHyar4FnC0/h7uBKH0ZHYW0W C4EHDhwQzkv0+svXj0kgcZ//RCLpw4f3CA0Jwhe//hdc1jmL6spCNDWWoLQ4RVDyh4aqUF4eSx+t LEI2IRcd7QUkWJTQg8k+Nyppm9Dxy2BSYzkR8nNgQmM5lueJRElLUzEJGrk0xizUVGULZAiXY7Jk oK9eID2YEGHig/OZKOE6TKBwKqK1mf2ISMic1ma2RCmifgo+QiQ8Cv/NaGdi5KPVSnNDHloaCU15 JBAxWZJGSCFBIp2ua4pALDFZUlcbT4hDTW0MKuqiUFAbiKxKL2TXeKOg0Z+EchKeyx2QWG6HpEpb 3Co2Q0y5KeIqzRFfbYbYGhPcrNBHeAlHQ9FFdIUxbpUaI7bYFCklNkjNsUN4pCEcbY4Jy2ouHNoF H+tLyAj3QA4JsmlhLkgNdUZaBCHMAdmRTqjPCEZnQQxasm6iPikM9YkRqIoNQUVsMNrzEtBZmoT2 8gSU5wahgIT7XBL2EzPsEZykC8db+2EXpwz7eFWBEBEJEqdEdSHfOloBFpHyMAyShv6NHbh2cx88 0g/BPZ2Xs0isRn4JIhmyfFmNaEXimKjxkWRRJSjDIUHpR/C+hARRpzJMoKjANVWd+tQUwNucZ5u4 TyBCJMQIpxJixJaJkVRV2KeqwS3zoGBd4pysSXUkS4MEa5TUw/BKOwrv1GPwSSEkHINXHKVxJxCW dhlJhVYorL2OgdE0+pjlYXSsEFPj5Xh4vxnzU43oakpHdrIXYsKvwc/jImzND8HalNp1OI1Ab10E +ugiwOsyHbfErVBzwXKEy113Pgdvt/MI9r2KyGATeHvowIHutbUFXZNrWnAmXDPUgMklRRhfVID5 ZSXY6KvDxeQQXE2PwNnoAOyuqOLaBQWYEC5qK+CMjhIOnJGB3GFSSI+ugbTOVsgak/JrQcqsrSx2 WG7DZqO12Ga8FrtN1mKv1UYc89wD/aiDMIw7BN1YTVy4qY7TYSo4GqCMA14KQhheNWdFbNfdiLXH v8Yu7TVQvbIVcse+g7Tmb7Hv6FdQPPIVDpxfje1qv8Jm5X+i/C+gcGwltih9gS83/F+Q1VqLk+Yq uOimBS17FRxz18DR66T8Ou3Gfl9FKHvuhqYnKd2G32LNkV9h+/E/4qiuDPQtjsDc7AyumWjDw8YA N1wsEeZlg0Avc1x3uww3N7qGNy4hMPYqQknxZHKEiQ4mR5gMYQKEyRDvrHPwzTn/IzESyFYgH8tI iJS/TI7cyDyPiKKrSKmzRjy9wyGZOvBLOo2oPF1kNzght8GH3v8biEhyhJzSGlzRPYHaymIskBD0 7skbPB57hPP7tfH1r76GpZ4ZpoZHUFtRCg83WxRkJeHFDH1LSXh6fmcMz0kRfD8xC5IW8XpkAo96 bmOeFJr+qlronzqNzT+shNo+eWzcuAZrCS7ujhi5cwczJGC9e86sO9Be1whNBWV8/8dvsGvrdsFH iQyBrUjk2OJjr7wQOliRI9+oqkBRSRJ6l0kMJj5EMkQkRJgEEa1DmPxgYkQkQpho4W2uz2V4mQ4v o9m4caOwze3xd42X90h8jPwU4pfry8hQ2zLyNC7K36OEfXtVoajAxAj7JJHU4TZ27tyBvftkSaHc g/0HVKGqpoAfVn0HeYWdCIl1QX59qOB8Nb3SEwlFDogtsEZymR1y6l2RVeeMpDIbJJZwWG3ar6Y5 tPw6Ugm5dYHIq6H5u8wHacXXCTSPV/ijuD4M5S03UdEag7LGaBRUhyOjJAjJ+X7CkpuUvAAkExJz /JCaH4C0Qj/a96B9RyTkXENivgWSi8yRWmKO7CpbgSyJzjBFYq4D8ipDUFafgJqWbHQP1SC7OBEh 0dROLn2r++vx6NksXr5fxOMlUv7mx7DwcApPHt8nRYOekcVHeP/6OT68eYGXi0+wQM/O3CxHwLlP 8sVTvHr9jJSPcUzPjAohgJ8szWBuYRRJKRGktOwkbMcl3SPYLr0Cv/nif+Ly1aMICr4Ocwsj6Opd RHhEsEB8PF16BPax8YiUzmfPn1Cbk5ibnxZS9rshwT1MTt/DOMkufw05Mj45i8nx2X9FjDCYGBHB /kOG6f1g5Z+tSJiYYIKCwUQIW4qwxQlbj7Diz6RAYWEJvL19hEgQZ8+egZ+fNwyNdLFr9zYcOqwu LIuJiY1EYhL/qFQjWJ+M0jvHZAyD+52m95DTocGRH/vivkWypLOjB909XQI5wtYiTJCwvxJGTy+H GG7F4BBbpXQjJTUeOhfPYvMWmqO3b6Ix0FyodQD+AT4YGxsV5FsmclgZ4LX1/IsrkyTiL6OiIrJc sREUgx5SJOi8+frwtWlv6xbGx+fCY+YQxUwmLffbwiQPj58d0rI1CzuIXa6MMPiXWgb3sVyZEcfA 2xKFh3+FbqO8LgwM9FFdNuPnX4XZdJ8JFy7L/mv6qD3+RZhJJQkx0tlF14vOY2DwjqAgMiHCSuJy dPcPCkojH+OlNwwuy+kQzXtj9+5hht6DhSdLGJpZhENEFr7XNMKqsz7YYpmFFUZZWCmQI1VYYVGN lRYVH8mRAmw0zYOUSTG2mtZgh1kNZC0rsNciGwoGoVDWtsIBraM4e2AHbOg7FmO4FeXOe9Dso4aW G0dR438Mac6H4Wp0FMdOnoL6aUPsv2SPQ0YBUNYLxLYT7li33xYr9hrhH9ccxmcbj0PqsB32Gd0U yJHNNkVYaV2Gr0yK/guTI79sOcLRatZrh2LLcSeslzmG3327Bf/w2fdQUNbC2MQ87rPlyP2HmJua /ZEcYf8j03P/9ciR/9UQl/+I4Dy2ahEhEn4j41MCacKECZOC4rMuIUd+AhMkP4GJkT9PjiwnJD59 j3ke4XlnedlPj/N8wOQp53PZTy1JxLK/BC7H7fAcw+1wHc7jNrgtcT7jvOVjFPO5zp+DOHex5QmT LH8jcqSeUAdHSh0yGwQ4ZkryXNJr4ZVRi+C8elj4ROEbKVms3S6LvJIKvCVl/z1bZrApxF9hOSL+ LS/r5+eHY8eOCfHWDx48KAhTbFbDf0wQcLQZ/nv18iVeLPEyF9pZTo6wpckH2hDDwuAN3r8lgeLd c0qX8O7VYyFvrKcZdsoyMP+//9+oXLECw9+tR/fXP6BoxfeI37kT5lIbkeHmLbRfW1qP0OQ0sAeQ +deP8GZxHF03riP489+iYZ0USletR7acLHxld8D7zGHM3+ngxTRYekMCCw3q1dv3JLjQeGhY75/T eb4AHtPk4ePhDQ93T8TGxgrnyWs/OcwR/zEpwhYj4jaTIqKTWSaU+K+3uw8KcgqQWr8JgX6+6Gpr QldHA5obSwRSoqebf0UpkqCFyYVitDSWEsrQ3FCOliYmM5gAYcuPX8LPkyISsImnSFhIUgmJISEz mARh9HRXY2ykHTNTfZiaoJftdpNQv6mBLTdKaXySvoTtn9sX8FMfEvCyHLY2qfhTtJf9iPa2ko8o /oiiH8HLfJqbCkigkkSrqa/LESLUcKSaxsYcwSdJbU0aGtnKpjWXhJVsys9AQwMf57C+aajrSCZB +haKm6KQ3xCK5BJPRGbaIIL9hxTZI77ckWCLuAobxFRY4VaFOSJLTRFeYkQwQFSpISIK9XEz3xAJ BZZIzqK6UUZwczgFk8uq0D+tCF+by8iK9EJVejgq0kJQlOiPggRvlCb7oTEnDC15EejIj0FPYSL6 i1LQk5uE1vRYNKbeRGd+ErpKk1CZFYLG8luoLAsRln3klXojIt0YnknH4BCvATGCjGjpce2mEoyC dkPXd5uw3IWXvXAeOz5lsoMhIRr+lBQRwWV4CY1AhlDZ5f5I+DgTJEzIOCSowC5OCfbxTIpowCPj oAC3NLbykJRxTmYrFrYYURO2BcuWVDXBOkS0FhFIkY/EiAPBkeq6pR8UiBy31MNwTzkE9+QjlB6F Z4oWvJJOwOPmCfjHnkcUXYsUul+lDf7oGEykD3glHi62YPBOASYna/Bwrh1To/VorU1HdtINxIS4 4FagHTLi3FGS5Y+Wqhjc6c7F7GglFsZrMXevBjMjlRi/XYx7hOm75Xgy04TnD9pxf6yKlNh45KVK yJXEGAdUlYRh5HYR5qjuMLVTWxSGwnQf9DSmYLyvEA9Ga/BkvA4PRqpwf6gcc0NleHC3Fq/nBvF+ YRj3BqqRkOgFPYvDUDm/A3I6WyBjsB07DLZgw5W1QmhdJae90PLbDy0fTWjQtqKNNHabrYWM5Rrs s9sMFUdpqNnLQMWaFFGTXSQkSuOsyyE4RRsjoy4E1d3xqO+KFZYTzT2uROdQPBwjT+HSdSVYU2oX eRb67vux/8oWHDOWRXpDMKLKPHHCVhlnr+/HLhrDNqO10ArbDynrNVALkIe801acCdGAuh0p5RfW 4ILjAZw1UYWG1nY4uejC19MUfu7GCPA0hr/nVZozL8Hf9zJCIwxxM9kEUYXGAtHBxIdoFcL7TIw4 xh+BCz3fXplncaOAQ/hKLEuYSBHJlOAyhoQY+TlyJL7aAqF51G/SeUTkGyOn2ROpVc6w8jkE+SN/ xG9W/b/wPz7/f+Dvf/v/xD//9v+AtY0BRu9IiPy3i29QlJKPvVJy+OGLFdj8wyboX7iIB/MzsLcx pznbA9OkMLyemsF7EgLfk5D4lhTD50MjeNp/R8CH6Tk8IgHJ5oou1nz1Fb74p3/E73/3G7i5O2Oe FNbR20Nws7bHucPHYHXVCF0NLfBz88SOTVuwbuUqyMvICktv2HKDyQaBEFFWgoKSIvYqSCw4mKxg MoTJDtEpK+9zvrgMRrQYEff5mFiOU7YYEYkRthhh8oPJEF5Kw/2ytYhIvsjI7Bbq79lD93+PgmAx orBPDUqK6hJihKCkpCrU5fZ27NgOVVVFyMjuhLIK9b9PBt9//zV0Lp9CUXUCqjsSkVsbhMwKP2RX +aCw0R+lbTdQ3hGI7Bp3pJY5Iq/OG5Vd4fQMR6OoMQx5NSEoa76FmvYE1LbHERLQ0JWM5t40NHWn obolAcU1NylNEhy1VjQkoqQ2DkVVscgvj0FmYTiSsgOQkOWDxGxPJGS7EVwEAiQp3wbJhdZILbZG bJYxkguskVvFVidOCIy2QEisLVJybyC39BYGxhrx8OU9PHwxjsevJvCI0gfPJvHkxQxevFnAy1cP Se5ZwLOnC3j+9AEWH97H8EAv8rPS4ePpCisLfVjb6SMoxA15BTT/07f13fsnJH88RXllDsIjfaF7 9Sy++/5zyO7ZDE8ve3hct8PZc0dgYKSDzOwUzMxO4PmLRUxN3xMsQ3ibSRHeZswvzOD+3JRAjnBZ gRyhsn8LcmRsfBrjH61ERGKEnacylluUMEEiWneIij4TFZw3fOfej0tr2HokMiIa7u5eSEhIhKur K37/+y/x3/4//w2nzxxHXX0VMjKTYWdvSd/BdAQFBuLMmfNITckUCAMeBxMNTIhwypD0IUlFKxZh GQ+9pyyU9/QyMdAjWNr09ZPC0N8lbPPynKnpcZIpymFmboTLVy4gJvYmBm73YHSMFPz+HpSXlwk/ ALLTSl7aIll+0yIQJCzoswLBComotIgKg6hM9HM0H7oebC3C14PHxyQOW7zwOfASJT7GhFFTI/uX ofFReT52d3gMg4N3SIGRtMeKDKesvLDCIZqycx6nrCSxLM4pn7dYh8H+argM15EQLJJwm/2Ux+3z uYjhOIW6lMd1+voH0UsQCQ/RWkRUDEWChLc5X8xjsuQ27XMYafaDM7PwBHU9Yzhs6I41Ryyx8VII Nltkk7JfIBAiTIxIyJEqrDYvwzqzImwwLcB6k3KsM63HBosmbDCrwWaTAsiYpkHFOAQHdExx7LAa rmhugtuJtYjX34xKR3m0eGugwUsTJS4aiLA8DAN6l44cOQ61Q9pQO2UGpXNO2HPGFfJnPYRlNb/Z cBz//Vt1fLH7EtadvI7VOhFYbZSO1XYVWGktiUbzc6TFfxb+Ejmy1rySrlcpNhgXYIN+JjZeTsS6 8zclPke0HPHD9oP4zVcb8Q+/+h4KKsdoPlgQyJH5+w9xn97x/+rkyKfkxaf4uTr/XiwnQxjiuYnk yPJ+OI/3JZYm07g9TPPOx3dCJBBFK6v27h6aI/48OSIuZWOIRIhImHyK5eSECJ4LGOKcwxDnCjH/ L4HnlOUQ87md5X0vb18Ezys8Z/wSeM7heelvSI4wCVILp8waOBIcMmsJdbQtyXPNqIFbShl80sqg 5+yL366Swh71g+i+PSgIfq9eLuHDe1LSP/x5x6l/7o+Ps1XE0tLSjwSAk5MTvv76a3zxxRfQ0tIS LiA7ZRHJATEV2me/Iv+KGOE239Mm//dWcIX67j1bYjzG61eL+PCaxvz6KZV7ibKEW7CUWovsDevQ /cNajH69DgOrNyL7h+/hQ/k+xw5jpLqRGgR9wOrgHHILU9TF1JslLL1/jNu5qYjasB4NUttQvXkb suVk4C2zDdfU96C7SuK89c37FzQKGvM7Gslruk5vP+DNcxrZy/eYn12A13UfXNHVg67uFVy6dEn4 pSA9PV0ggZgYES1k+Fx5m68Tb/M14CU3r169QdiNSPz9f/8nSG+VRmFuLoZv0wPX2Yiq8lwM9DWh pop9erAPD/YZUoWO1jpC40fUSEiOthJ0tJf+iE72E9LB5IJkXyQY2lrZWkMC3m9tKaKPcB5amguF /e6uCvrwVpOQUUcf3wYSKJro49wi7Hd1lgvlmhrzBfA2g+szOE9CVLBfkiIB3M9PYyr7V+jqrKC0 Em0dVWjtqEZbe7UkFfarKC2ntBStNK4WdvDaTtegnfps44g01A+B0+Y2CWobOTpPMkrKE1HdkIH2 LjrfrmJUMjnSmoe2zmKhfmNLrrDfTvvtvXT+3Vmo7UpDVUcKytvjkVsXhtRyP2RUByC/OQS5LYHI avRBSq074qsccKvcGrcqrBBdZYOY6muIqTRDbLkZ4krNkFpqi/R8B8QlWOGGrx6sjQ7BRFsV7mbn kBLsgorUUDTk3UJtdgQK4r1RnOCNmowglMV5oyzWB41pEegvSsVgSSb6C9PRlZeErsJkdJQkoiIj GB11iWisu4WS0gBUNoQiNs8KvunnwFFfHOJ46ctBuCYfhX28phAl5orPDuj57YZNtBoc4g/CIkIB hoF7cO2mCq5nnIBv7mmB9GAw6fFz5AgvoRGJlD8pl8gECfszUcK1Wwqwi1UWSA/39ENwTT1A25rw yDgsWLI4JqjROBRhTeBlPkx6uGUchH2KCuzTVOCQpi5YijgsW0bDS2hcmRAheCQfwXUmRFJPwDuF cRy+CWcRlWyGwvIb6OxLw93xEkxMV2NyqgajI+zPpgyzk60Y6CxBSW40km76IC78OvJTbqKX3qeF 0U48nmjH/RGqM1COmTsVlFePB+P1mBmqwhg9H+P9pZij44tTrXg00YC7nfSsFUYgM4aUtltOuNOV jxk6/mimBQ9nmjHYnY+y/FCU5YagqykN9wbLMD1Shfl7DZindieHK3GnpwDDPYWYvV2Fp6QMPe5p xFxfLebGGrDwqAOjj+pRNpSE4HJXnLiuAXnLHZAx34F9tnKQs9yFrVekIGe8C8euHxTC66rb74KS lTQUTHdAyUga6kZyOGSsgGMmyth/YRdUtKRg6XgS9a1xePSkCZPjRSgv9oFfyHl4pVzBaS9SWA3W QPHqWpx1UMQFR1Vo6m3HJaf9yGgORXixK447K0PaYB3kbLZip/1mbLZfh13u26Dgths7TNZjl9Em KJlKQ1FvB46bK0Pf6QQumdI9vK4LT289OLlow8X1LPz8LyEyyhgxcaaITDBAeJ4BQktESxBdhJVx CF9dej7PwPqmpkCQMFHCeWwxwiQKEyXivoQc0fuJHCmV+AYKL9GlcesJPoPC8gwRlmuC0CwL+MQZ 4ryFCtROb8axK3vR0F+EJ++nsfRuHpW1hSQkq+ObP3wBA50rqC6gZ+L2OOwNrLDqdyvww++/Q1Rg KBYfLKAgJwNFeVl4TMrlOxIYH5MA9GhoGC8np4GFx8DjJbyemkNjVh7sLl7Bus+/xLo//AF7t2+D u4Md7k9PID0lAbLbtsPRwhqtVXVIjLiFqsISXD1/EWtXrIS8rCzUlJSFUMHishb5fXuxW1YG23fu wOatWwRigyH4JNm6VUhFixEmQX6sJy8JGSyCyQ+uxz5FeBkNg8kRJkmYMGEyhMkRcSkNEyOiNQoT JNyG4FtEQUWwFpEQI5pQVdkPFQ7hq6hCxxWwfv16Kr8LR48eFCKBqKkrYp+CLDZuWgMvX2e09dL3 63YBWm9no747CUX1Icip8kVFWxj6xtPRcjsOBXU0H5d5oLAuCE39KegYykZNZzLyqyIFv1JltdEo q7mFyvo4esZT0dGbi76hEgwM0/dsqJzmBvp+0Hvb1EbfLvpm1DbloKg0Eak0p8al0pyQfh3xWR5I yvVASoEHUgvdkJzvjMRcOyTl2dK2A8GJtl2QWuCN7LIg5JaFIqMoCLFUN6M4BJ13SjD7tBeLb+5h 8fU9PHo+ioeLY/S+jWPx6RRePJvDm1dP8O7VUzyYmUB1WRF8PJ1hZHgOltbn4eppBAtKtS/S3G1+ Tohs4+BsCu0LR+Didk1wFjozM46lZ4/x5OkDUlLvkgI7SHPdOJ4+fYSnS48F0oPJj8dPOLLEzI9E CJMmP49xYVnNOClA4q+f/27cmxKW0IhgIkQkRRhMkjBhwcfYooOVenH5i4SkGCJZoJ/kBRLqKWWC gK0lGhtaMDI6KsiObMGQmppEz44Svvnma6hrKCE1LUGw9LgzPERK+wymp+aFPtjqQiQVGNw3j0ns m0kSJmrYMmP4zii1zUQAO6qV+Gfh7YEB/iWT/bQMU9vjQrQFzmNZVvTHwaGOnzxZFPzr1dbWIj8/ X3CAykK+pC2JA0JWJFhp4Lpcj48zJMQFO9CVRO7hcTN5w+MUryWTPXxMtChh8PXhfYFM4hDMNP7+ fg6V/JMjXlaeRKWIlQ+RKOHxiFGKxDEMD98V/LiMjrKPGLpmI3y+7FBxFnMcPnp8WrhXE1RmdoaU P7rWwnUb4PrsCPcuunupf1L4RHKElUH+9Vz8BZ0JEV6CwEtrOOU8xh3qa2R0XDiHu3SPsivbsfOI ETYcs8Nu0wRsMc8lZb9QIERWWNQJWEkK/2qzj8q+aQnWmFZgpRnlWzbjW5N6fGtUjo3mxdh7LRMa Rv44fPYqLhxWhdWRrbihLYUsM2nUOCmgwVUJta6qyHE4CF/9wzA9dxgXjh/HOW19HL9kDw1tZ+w9 4QTZYw7YqGqC3+3QxroDNpA3vImtRolYZZyBFVZl+M6yXFjq82mI3f8ssNXKXyJH1phVYC1dq/VG +Vh/NQMbLiVgrXYU1p4NwqYjDj+SI//4LyuhrH4SE1MP6d4/woO5R5ifvv9fnhwR/Yf8En6uzr8H 4nkw6cH7Iukits8WIyJBwuU+9ZsilmWiRLQs4XeCScOuPrYs+9dWFyLZ8Cn4mEg48HzCcwu/2yJZ wfncDpddTq4sryvWEcH1JPPan+YxuLwI3hf7532RSBXHx32LdcT6XFYkQH4JPC8xeE7i9v5G5EgN nDIr4UhwyKoS4JhZTXlVcMmogmdGBWwjkqGsrYcV23ZB18ISdyZGSUF/i9evmND468gRkRBhxZ9T tohwdnbGr371K1y4cEH4WDCbLvrZ4PKi9QSTB+8+WmMIeE//qDumRF5Txivaes3kCNMT719QvWfA 6yXgzXO8e/oYKZ5usF+7BvVbt6Pvm1UY/XotWlb8gFKF3XDbJQVPnTPAg0WBHKmpaoVrcByGXr7B xPtXePD2CcCh0K5eRcrv/4jSjVKI3SwFL+ktMJbditLYMBrQS8Gp6vsP72icNMA3NDaBGHnHlwxz JADHxiWS0LlXMP10dHSEvr4+ampq+FQFIoTPna8hn/Ofghqhv+ryGnz3hx+w8psfoEdCdFN9Ddpb 6gnVpNy1o6erDl0dTIJUo62pGq1NNWhr5uON6GyvF5a28BKbzo5y+niWCoQEExRMVDBhwcRFc5OE /GDnqL3dHA63hoSSWvog19PHuIXQTB/mJvrg1QvH2Y+JULeeSQ9u5yc0fwRvt3xs9z+CNkJrWzna OumcCC2dVWjpqEQzjbG5nfpvLyIUCg5XmzppHITGjiw0tKejvi0FdQSOQNPQkYHWnlw0d7FDVj6W QWWyUFIdi8yCMEoTqF4e2vuKqQydEwnIzR2FVCYP1S0ZqGxJRnFDDH2Yw5BaEoDU0gBkVQcivykM Ba0kANf7Ib3eCyl1HkiudUFSvStSm9yQ1e6N9DY3RFeYIqHaErElpkgrs0NKti0yskiQjrWHrckR 2OgdhoP+MaSHuaM6IxJ9NRkYqM9CbW4EeqqS0FkSgy5GYSzasm+hKTUSTaS8s+VIV14y+kvTUZcV gYaCm2gou4kqEsrZaSiTI/EF1vBIOAX7uIOkRB6GW8pxOCUcgVWkOsxClSlVg230ftjHHoLNLU1c o3znxKPwzdYmhfMsOOyuVZTEmoTJDl5Cw5Yi7HiVrUWYCBGtRXifSRLeZpKE99nRKi9x4TJ2sez4 VUMgargd9zQtgVjhiDQSHyX7YRHB0WsUqL7mj8edUjXglnkIHjlH4J51GC7CsqCDpBxr0ThPwCfj JK4na8Gdzs8z4Sj8Uk4hKOs8grN1EJlugKLiAAz2FuD+RCOmRmowMVyDuYlWzI+3YaSvGrXFSagv TkVnTQFGu+vxYHQAi1PDeDh6G7P0fi3cbcGDkUY8uNtA24TheswLqKP9ejyf7sTjsWZM9pWjpyYN pWmByIvzRmNRtJA3P9qIubFGzAzXYmG8GbP3GtFal4Ka0hiM3a7A80d9mB1vxPjdahIy2vFwrgNj w/Ru3y7DNLU/3VOFZ6NteD3fi/HRSuSU+sM+6By0LKWxR28l1G13YJvuCnx//DeQ0lkJJfPd0Lym iANWqjhirYFDlnuhbrwLKld2QP3KbhwzUsJl66Mwd9KG0/Wr6Ootxt3RakyO1+LxgxbcGy1CSaE3 IsOvwjdMBzpeajh2XRHH3BWg5bAXh0x2Q/3SViif3gSVkxvhFm6IiAI3XHA7hFWHv4Ss+RacjDwC BR95SF3bgB2mmyBrvB1yBtuwz2AHNC32QOuaEvbrkwJ9fA3OmSnB3u8CAmNMERRtAv9IXYTGGSCF FM9ctgpocBD8hzDhwVYjgYVX6Jk9AMMbe2EaogTP9NMCCRJZyeF9deGXe0GwGuGyAllSckVA8Meo NOwwmRFadIlwBaH5egjMvIqbBXYIybCFgeMJfL7qf+LIBXU09tWQMvuIpvY3eLC0gJF7Q1hcfCDM y/fu3IWzlR2OktJ/5fhZhHr6o626AQ9IwHnMDscfLOAFfYeWFkjpffQI7x8/pk/GazwaG0dmSDiO 7pLDji+/hoPOFRgdOwmD4ycR4+ePhqIiPBgfx1BPJy5pn8GOjZtgedUIod7+AkEy0NaJkwePYOUf v4HM9p1C+N/d7HPkIzGxU3qnQIxs2bYVmwnse4SJDwaTIUxmsMUGO1BlH1hMjjCRwWSJ6GOEU25P JEjYvwgTK0yAiOQHW4uIbTI4j8uyZQqX4faY/FBS4mU0GlBR1oSa6gFoqB+EqoomHZcX2pWm8e7d K0/jkoeqmiI0NFXoHLZg67aNsHe0REi4G9x9jeAZYAjvYBNcv3EVzt40PwVfRnSqNcobab7r5FDr kShvuonqpnjUd6ShrS8f3YMl6OwtREdXHjo5NGp3Abp6itDVXUyg7113KfoH6HvXX03b9P7SuzY4 2EgKXSN9f8pRUpaGHCGUbxCScn2QmOVFKc31BV5ILbguLLVJyHZFYo4bbdOzSnkikvM8kZTjgZgM F0Sm2COetqvaEjA614BHr2iOeTWMp69G8ejJXTxdmiB5ax5Li1NYfDSFty8e4/mTBdzp70RVVRaS 0vzh7mUEY/PTMDE/K0S0cXQxhrWdAWzsDJGaFoOJybt4/GQejx4/wONHDzA3J4kYMD8/J1iEzM1P CYSIiOWWIr+E6VleZjODqVkS9knoF4V9xs8SIT+DcVKWRYuRn4NoRbKcJGElXEKSDH0kSThEbj/J BT3oaCdFoYtJkj4S7CWRdgYHWbjux9CdfgzfHRDAS2Hu3O0npX5EWCbObYtEyM+RM2LfDJEcYYex owIhwCEmR0kwZ+e1NB6BbGClhU3O+2iMTGQM0ZiZPGFSigkYSdkBjtYyILHKYAFfJEZE8kFihfGT xQbniYQFL1kZoL6YEOFrwuNafu3EMYvLhZhAEQklJk7YKSxbjvSyY8hPlCLeF5UavoasqHCf3DeP 8969MWE5+Mz0HO7PkvI3RUqfEG2I++VryPkSJXl2hpS9aUkZdpIrlhsdpevJ156eA/bDwEofEyQM 3hbz2AcJkyGijwaRRBkenRCIGXZw2z80geiMSuw4ZITVB62hYp+L7VZF+MGkBKus6rHSqhErLZuw yrIea9mPhnkFNpHSv47wvUklVpjXY4VVC74nrLaoxybTQsgYxELjkhtOntTBlUOKuKa5CQHH1yHD cAcaXNRwO/gUbkdcQrWvDmKtT8LhwhHoHDuGI0cvQuO4KZRP2EDhhD22apjj99IXsOGwA/aaxmGb aSp+MM7CSutyrLSpxPefEBb/mfi3WI6sofy1pqUfyZF0rL8YL5Aja84ECZYjq3cewa//sEEgR1Q1 TuHehOQ+s+XIY1LyH87NY4EwN8+hcEnpJ91n8uETTD5YwuTCEyHs76eEwv8/gYmRXwLPpSJZwhAJ Fs4Xjk/RPEoyA1tkib47xLmC31WG+P6KEN9rkcwQyQguJxIsDJ4DxLq8LxIlYh4f5zze5n7EOYvb W06mLN8W21qeJ46D50FOxba5LyZruSzv/xKW12f87ciRrHI4ZlXAIUtCkDgSmDBxJXikl8DINxxr 9qljrZw84rIysfhyCS9ePcXbt+wDg5T+v4Ic4T+2jBD9h3BYH0NDQ0HQYiadl9BweB8mTviP22Ni RNjm5TzLHLIy4cCGJK/xHi8og202nuMVXhLef2Dri5d08DnwbBEvJ8cRrG8A8y++RN2GTej83R8x sWYjKr5fgfjdUnBS2YkwJwsIzl3pX3tTP0Ji8jC4+AqTlPH4w2tw1Jo7QYFI/uprVJOwlyq3Gx7b N+HchhWIcbWluktCmXd0bm9fUHk6xTfP3uL1Sx4wsPTqDaLj4qFvYCg8WByth80OmSBi4ke8Jp9e z+Xgv8l7U9C/ZIDf/OpfsFdWBg21Fehqr0NVZTYa6vIFPx8tTUXo6WIHp8243deGns5mtDbVorG+ FPW1+UI5dozKy1XYkoSX5LDPEfYFws5Q795pxchwm5CyY1T2DcLLZsR6DNE/CC+BEX2OMH5agvO3 RRujndrvqUQroYWE1yYSaBs7C9HQkUcCcDbqOjII6ahuTURVSywJn7GoaY9BdXs0KltvorQhDHmV N1BUF4KKZhKc2+MEATqjyJcUMSv4hBmTYOuD/KooVDQlobolldrNRCOH+G1JQ1lDPBp60lBJQm1x UzTy68OF9e+FzeEo7YhESUc4Muq9kVrrgaQaJyTWOCC+xh6xVTaILDUTltjk9Xggo9kBtwqNkFxs jbRce2RkOSM6whLGl1RgeXk/rp5QhI/VZVSmhaGrIgW12ZGoyQlHb3UyOktj0UmKdmtOFOpTQlET HyL4HGnLiENPQQo68hJQkRKE+vwotFTFoqI0GKVldM6V/ojPt4Ffug7c007CLeUEXJNPCIolEyOW EerCr+4OcYdxLUqDoEnHjyMg/5KgiDolkAIdpgTHBEloXO/s4/DPPy3AK+vYj+QIp8utRyTLdzQE EoUtTzg8L1ulcEhfq0gVOi4J2+udfQY+OWfhnHhYOG5Jx4wC98A8XAnOSRy95iQ8Mo7BI/MIXFL3 wzX9IK7ncL3j8Ew7Au+0YwigNnzp3HxST8A/9TQCM84hLPsiwrIuIjDtPAKidOBsexIBTlcR6mEi pD52ughwNkSgswl8HQzgTQqGnyMfM6NtY7ha6MHZ7DLcrQzhZ2+MEFczghGCuI6jPgIc9OBndwW+ tpfhY3MJ7ubags+YG45X4W+vh+uWF+Bmdg7e1hdxw0kfXvaXEe5riUAPY7hYnYebHdWxp+trcwEe TrrwdL0Ke5vzsLlG18LlCjw8DeDkegX2zpfg4qYLN/cr8PbXh5XLcWhqb4Dcya9w0GoTznrLQuv6 Thz33gWdEGXoBKrihPMenHNShXXIJfgk2MIv3g4R6W6ISnNDeKILohLdEZ/kg9SkG0iL90dKjC+i Q1wIjkiKdUVGMilz9F64uJKybqyAc8YyOGK7BwdclHDYSQUHrPZhv54sjuvtg8G147B1u4TDp3ZD 79pRBGe4wTnOAnJXt2Pj5XWQc5DDVrPNkDXchs3HV2Ldwa8gc2E9lOm4wuXNOGwmB5OAk7CLvAjr 0LO4QsKoxiWqd4LOT3cDjK9rwi1GG/5Zl3GDnsnISkNE15oJPkZMghUFcsQ5UUvY5+dVhLj8hokR RlCJLgIJgv+RkosScqTkPEKLLhBIwS43Q3ylA6ILneEbZ43NCqvw5ZrfIaeigL4xbJsILL5+iaU3 r/Ca5m2el9+8eIV3z17iA0cne00fphdvMUrKWsh1XxxSUceubdtx5uQJBPh4IyMpAf3dXYLvEINz 57B7zTrYXdZFQ24B3j15hveLz/F+Zh7PRsexSMrBy9n7eEBC0EALzeXtbTh54BDsTa3Q19yOD89e IdQ3ADs2SAmWI2sIu7btkEStYYesO3di5y5pwRErW5Dw0hq28GAwCcKkCIO3RaepIqnBPkTYqoRT 3ud8JkOY7BCj0ojkCIMJESZQxHKfkiNMrMjJ7YGykppgLcLEyH7NI1BXOwBZmb3YsnkbpKQ2C/1p aKhDVk4a+xTkoLlfRfDZcPzEEdg7WMLG3kCwnLC0Pgtr+/NwdKd32lMHTp7n4OB+EtcD6J5HGCH0 liVuxjkgJtENiak+SM8ORnZeJAlfBSTU0bfxdhUpmkz8V6CXvic93ZJlqR1tpeik79hAbwPu3G6h b2iT8INDR1s1fYMqUFmXjrzym8gqDkNaQaCA9EJOA5Cc64OUPJr/C3wEMoRJksQcJktcP5Il7kgv 9kBCnhNuplkjMc+VvkWhaOpNw9B4BRaeduPJsztYXBrF08V7pGzcwezUEBYfTOPN8yd4uUSKx8Mx 3F8YIKG5B0N3m9DcVoSi0hSkZ95CXEIoykkOmLl/Fy9fP8bDRzNgXyEzsxKfIexbZPEpKSz3JwVC hJ2wimAfI6KfkZ8jRhj/GeTIcvwcYcFLapgc4ZC9He0SZ61sLdHTM0DCtUQAF4TngR5hOQuH7B0c YvRi6E4f5bH1BVtXSBybMpZbpjDpIPbJWD4e3heX+wzfIWV+WGJtwv5POJ/HxynnSfIl1hU8Zq7D ZAVbUYyN3ROW0bByw8TDchKElQc+BxG8z8dZGZqcmsR9uvZMQohj4T7EvtlnCoPHz6l43XgMfH5M IDF509/P1+tfW46IyguDFRBWWETLFe6bLXLmSOGdn3sokB/TU4+oH1LcJhYwRZiZ5vxHmJt9goX5 pwLm5xYxd/8JjfexcGxmmiOZULk5qrtsKYGoFIq/sIt5Pz4zdGyaFMUHj5/iwQNqj5TwvsEpOPnG QkpDDxuPO2OvVSa2cZhc0zKssmRipJnQImyvtajDBlL6pUjp30BK/2qTQqw0Z78k9fjOqpXSVqwx q8EWw2wo6kXh+EUHnNc6A32NPXDYL4VI7e0ot1PF7XBtTMbrYSTyEtpvXEG6A809V07j9OETUFY/ C/n9+lA65QAZLXv84zotfLbjIjac8cdmwxSst8jH99fK8Y156X9tnyPsb8SyWiBH1hnkYa1uKtZe iMUa7UhJtJpjTvhh+yF89vsN+KfPfoD6/jOYmJI4AJ6bWcBDuq9/1nKE7v3/Jkf+NSHyKbgMvx8M tibhqE0cJUeInPPgEb2Ls8L7yOAQuExasi7JECPBfEqe8PwikgkiySCSFsvfdy7H4DlUnH94XhLr i/ODWFckWDkV2+L5ivsWxyASN5zyeLhtkSThNjnl/sW2xXH+EsTxcHt8bn8DcqQOToKVCJMjZXDI KidUCEQJEyaulLok50PfKwjfyezDhn2KqOloFxTyV6z4g4Q/Jgn+CnKEjy8nApggYAsKKSkpIWIN kyVMkIiECKfitvDHmyI5IhAj7M7jPZYog/Hk/XMsvl8Slre8e/dcsBoRyJF79xB8SRfmn/0WrVJb MPDNSgyuXIP67ZvhJfUt9PduQH1ZFt6/eClYfNy9PY3S6kFMUgdT+EBtktD76iXeVddg+pw2qnft RrLsLoSp7YPetnVwuXgarx/OAG9f4wO18f4lNUL/Xi+9xYuPjvNe0oAT09JgaXVNMLtk6xkOX8x/ fF3+5Fx/7o/ZIPrLyczC//y//k/8sOIrXNY5ie7OGsHKo6e7jD6EjfQRLENdbSbKSlNRUZaB+lp2 SFolkCWjdzsF0uPOIAnb/Q0CISKJKlMpEB31tbws5yfyg1PeF/MFouKjrxE+xpD4IGG/IT9PbPxt UIrW9hI0dhcTClHfmY/a9mxUtaajojkJ5c1MdMSgrOmmEK4xp9IHeTW+KGm6geImf+TWeCC7yg35 tRyhwBNZFe4kpNogIFoPTv6n4eR3FsFxZigkYTW/KhhpxX5IIkE3qyxIaLuyNRElDbeQXx2KgtoQ 5NWFILcuCJnVvkgtd0dckQPiSx2Q3eyJtHpnpNQ5IL3JGemtzkhqsEFEiSFu5OogtEAXUUWGQrSa tHJ7ZBe5oKDwOimirrA304KzyUk4GByHu6k2SpOC0FaSgNocEurLE9BaHI3WwpsCOdJbHI+u/Hi0 ZtxCQ1Ik6hIi0JwejYHyTMFypKs6GcPdHN44BhV0PhUNIciu9oB3ynk4xB2FY7wWvDK1EZB/mRRK HQHXM86RoslEiQbcUk6RYkmKJIHzPdLOwCvrLLyzTxKOwyfnhACBnMg4+iMhIpIjbA3C25LlNvup jBaVPwXvrNNwSdISLFTYMoVTtk7xTDsF99QTsL6pQf2r0jgUBPDx6xmnBbimHKX+TgjLbNj6RCBo cs/APeUIPJKOIiDzDG7QWAPSzyIg5SwC07QRkq6DoNTz8I0/A//wcwjy0kO4mzHCXE0Q6myMEEKw M5MdJgh0MkaQkykCHI3h72CEYFczRFy/hkgvWwS6WsLXzhABdga4YXcVgfb6CHIwQLCjIUKcSBmj dgS4mCDS3ZzaN4W/rR6Vvypsc16wizF87fUQet0C/q5G8HYkZd3bQoCPmxFuUBoW4oDgQFv4+lvB x99SgJe/Bdy9TeDgrQcrPx2cd9LAHp1VWHX4H7Hx/GdQdVqDI75S0PT4AQc81+Koxwbo+MrCNFAD Rh4auGqlAkcPbcTFu8DPzwyeHobwcjWED12DADrHG840Hltj+FjpU2qIIMoP8jSiMpdgZXUIlw32 4ry+DE6b7YGWkyqUbRQgr78byrqyOGW8H2b2F+DhaYobvjYICXKE9nk17NXcDJVzspDT2Qnpq9LY ZrgNfzzyB8ie3wo1nV04YaYCswBtWASdxyl7JagaboGm2XbYxtNzmGcMx8SLOOeuAIWrq7FX9wcc td6Ji9cVqb3f4azzFnoezghWImwtYhS4T7B28snWFggR8Rg7ZWVChJfgsPWIhBxh65FfJkfCCq7C N4WjSTnBJdQCG2TXQs/SBLfHSUGluXfx9Ts8f/sBL3npJKVPF5/h9TP6ntE2f5fev6BvwCu2cOQP FH8HJOQ4/3G0tSX6xo3fGYK7nS2Udu5AWVo6noyM4T0JPrN9g3g8OAI8eooPJFA+uTOC16QMgb4p C6RM1RTko6O2AZODd/Hm8RLmRidgbWyGNd+swNoVP0BRTl5wyLpj23ZI79iJXdK7hCU1cvJ7BHJk n6ICVNXUoKGuIThNZWJEXELDlh1MaDBEqxMmKhii5QcTIPxDxqpVq4RvNpMgApHCPkeoHi+xYTKE 2+A6AjlD4G1ucxeNTUWF+lY9IFiPcLpXXgkb1vNSnU1C+yJZo6S8F8oq+yC3ZxcOHFSDra2lYDli YXkF12wu4Zr1RZhZnIaZ5QnYOWnDhR0du56Bs7s2/IMMcSvOESnpvsjMpnkvNxKFxfR9qEpFZ0cJ BvurMdDLqBLS/p4aQi2hDrd7GzHY14T+7gZ0t9egvakSrY2VlNI3tq0OTS2FKK9PQWFVLHJKbyK7 JJIQgYzCUMGvSHKOH5JzGUyQXEdKHocN5mU3LrTviKR8e8TlWSMuxxqxhJhMW8RlOaG4JhyD98rx 5NltPHsxhsUnI1h8PI7nT2fx6tk8Xi09xNNHc3j5fAEvXt3HApMk83fx4NE9LC5N49ETUpxpf3J6 EPMPRgVMzQwJ4YFfvXlE5SYwtyBx+CoSIw+pPRG8L1qQ/BwxwvjPIEdYmWewYv9z5MgIKfqScL+D H5fVSHxw9PFSjZ6ffqXs7pY4S+WlNCL6+jtIsGa/JSPLCA6JQ1Zul4kGkWxgsBWG2C+PjcfBIYiZ DBn9GHqYISFJJNsD/by05TbVnxIsJ7j84AD1NziG6ck5UmjmMDoqURpYsGdBX6Ik/OTDg/NFhYLz lisRd4dHhGuy3EKEx85jZEJkZpoU0o8kCW8zeOxclq1d7lB9tny5Q3MQtykqJZxy+yI5I+7zeFih YaWLQ7Ty+MfH5jA5/oDO5xFmp59g/v4SFuae4eHCCyHlvJ/DzPRjUpgf07MpCdUrhOvl0K8ffyUX lyMwQcLPCi8/4FRUFjllqx8mWBpbBnH4nAXpKqchdcINOwwSIGVaiB9MmBxpwkrLVkIbKfvNWGve gA2k+EuZVQkWIutN0rHGPA8/sNNWq2Z8a9WBlebNWG9Yhr0GaThtEo6LF8xhcPgQLDSk4XFkMxIM 5FHreRR3ws5gNvIcpm/poTvSEjn0zfMkmf6ijhk0jhpD9aQt5LTs8D9XHcLfS53BquPXIWWYjI3X aGzWFf/FyZEarLaoobHWYp1ZGdbo52DVpSSs1o7GmnOR2HA+FFtPuOD7rQfw2e/X459/swqah7Rp PnhMz+Qc7tOzNk/Px/zMLO4TZmiemLpPz9/9B7hH9/fe3BPC/yZH/hLEuZKJEpE05HwJYULXma4p GxEsB686YNz/mPK7yo6LReKEdU4mK5iUFecXfrcl+CmMrmjNJs4/fFzM4+O8z22N0D4fZ/Bxbpvz GbzP8xtvjy/rl+cQHs9P/f5kKSfOgzz//CUwESOSMTxP/U0sR9jPiH1W1Uew5QgvsamAc2YZPDNL 4RiTjsvOXvhmuww2yMihrq0F7NHj9euneP3yCV49lzgPXU6GfIo/98fECFtKiGVFcuTXv/41fHx8 hKUlYpQW/vtL5Ai7L+VgMEyQcJSY5yS+Cktr3r8SlrjQgEmafYznd0fgfeESDP/5V2gnQa5vzQbU r16DlkPqcNkpBQNVeXwgAeTDCxJmqdrE8ByaGu9i9ul7zJFA++w1Cb+v6cAcfYB8ryN+w1oEr1+D 5AMasN+9E3ZaB/B8fhJv373C2/dvBAe27G/k7RKd7xITSlSdkJyeDUdnZ8G8lc+fCRLR4SwvnREt Zn7p7wNfC2qnt6sThzTV8Zt/+Tsc0Nwn/LrFjlDrarNRQkpzbU0GOtqLSYioIQGgkQQBEvgGmAip QY8QsYatPJhwYFKjBO0txQL50NFWIuQLzk0pZV8f3VS+j4XIvnoCCYzddfRg1lCZKrS2keDYUoE2 Sjs6qgkVtF+GViYyWggf0xZKfyJP2LrkFyxMuO829jnyr5fU8D6jtaMIDW15qG3LQlVzqmDdUdYQ h+L6aBTWRgikRW5NAFKKXZFa7IzMandk17pT6oSUMhvEc3jHfFMkFlsipcQakZlGcAshZfvGUYQm GwkRaArrbyC17DpupdshPNUaCSTYZlcGIqciCImFHojKtEFkxjWEZ1giLMMcoZmmiMg2I2WKFOBC M9wsMkVYvgHhKm6VGSG22gxRZaSIkrLmlngUN8sNkdpojcwmexS3eiK7wgUZJDTHxJjD0lgdVob7 4W51Gq6mp5EZ6Y7mghh0liVjorMM9STkN+VFoq0oGh0k7LcXxaO7KBm9JekYrMzBvcZiDNZkoyIt GNXZ4agvvon8DB/kpF9HdVUEalsjkFrlgJA8Pfhn6iCsWB+R5Ubwyz0Pu5gDsIpSg1vqsY+WGqcR Xq6Pm9XGCCHFMiDnAm7kEQrPwS/vFLyzj0mW06QeFMCEiBulbD3innYIXnScLUq4DOd7pB+mOidJ gT0Lj7STwrIeJj64X17awwSJQ9whQdmVECOKwjIf1+RjVOecYOnimHAIgcUX4JIsIV0CC7TpHC7C J+OUYDESVnAZN+mcIgr0EJp9GcEZpBxnXEFY5hUEJesgKOoibnjqIsjZAEFOdI/cTBDhTvfQxQSB jgYIdDJEmIc5wigvyMUUfvYG8LbRhQ+THEyCuJpSPaM/BR0TccNeX2hPaNPBQEhveVkh3M0c/rb6 CHYyp3Ys4e9kjBseJggJMIOLizZMrQ/gmusx6Nuo47KVMnTMlXHeTAVXLPfDwPY4DO1OQcfmKJT0 5SCjvx37LHZiv9seHPGTx0E/2vaRwgHfDVBz/R77nVbhiO06HLfaDJ1rsjC4pgJjcw1YmB+Ctxud j6sBvBx04e1wFX4OhvC3N4Sv7VV4X6NrQ+ON8LJAmI8FfDx04eJ0Ds6kdF731cH1UD3YhpNyGqEH h3BDeneM4BNoDD9fU/he50g8xjS/6cLOTQ96dqeheH43Nhz4ARuOrcEW7U3YcnIt5I9vgLaxEq55 0TlfP4Vj5vJQuLwJ6qY7cNJNGYoWW6BktRXq9juhZrcTB5xlcdR9LzRspbHHYBVOu+zEaUcp6PnK CQSIe+pJmIepCBZQAvlRfJnyT9Hzcgz+eecRwtFpSi4jiJfNlOohqJQtR8RlNfRMlJwXEMwouoyQ AgNEFdH7WR+MQ5f24R++/B/ILM7F09fv8fT5Byw8eYFXPL9/nJPZF9QHJkCEbxP9jyO6cUp4tfgU iwsPSbllB+GSHwYez80zSwLjKzQmDw8s0LcJTxbxgZSCpeExPLk9jKekvHFEm/fzD/CQhIoFEjSe z93H45kpTNy+g8es/NwZhfbRE/jsf/w9Vv/xWxxR04QCfbOZIFHepwCFvfuEpS4aGhpQ11CHiqoq lGifCQ0mKgRSY/s27NhK2LYdu3bsFJbjyMvtgbwQDni3JG+nNGR3yWAftau0TxHbqPwPq1dj0yYp yFJZtkzZvGULtlFb6zdKwvnukpUQLDuk2epkB6R389IbJkq2Q0WFo9LQWOVVoKyogV3Sclj1w2rB Eev+/Ro4eFAdO3ZtIaFbFRoHlSCvJA1ndyukZcUiOiEIKZkhqK5LREdPDrp689Ddn4/B4VLcHavE yGglCUsFJEAVkjJYTQpqPQZv8xJSdlCej47WIvR2lqOvqwr9ndXo76pBf3ctBrrrP5IizRjoaaQy dYK1SH9vMym1HbhzuwP9Pa303atDS2chatpTUdYYi4LqKORVRiC7PBwZxTS2fD/EZ0n8kTAxklbs jXRCKn03EvOcEZdti4RCB8QX2ONWzjXE5dvTN8UZMVn0rUm0QkisFTIKA9DSlU3CcCdevJ7Bixf3 8WB+AvOzU3j+9DEePbiP+YUpQSZ7/559lC3iyZNZPH48Q/LUAzx6NE2YwtOlWYEQefR4CgsP2FfI IB4+ZP8ipLwszODBw/tCdBoRvM8EyZ8jR2amCawgk6A+zf4kSHCfnCLhncBLJZj4uMdgwf7T9ONx EQIR8kspYWJiVgBvs5+SEYEIYCuMMclykf4hwZcGkyK8jEViDSExz+blJ5Kwsj0SCxKCYDky1C+U 6+7lsuxg9KNzUF6uM8DhbdmKg605xgTcvXsPd0fGSbBnx6KTJOxPU8pjmaRnja02JCnvjzKhwoTF qGSsw1R3+C7/ijsNDl98j87jLhMwo+O0T0r/vXFqewx36P0fZoyMYnTsHu3TuQ2Q0nCHFAzaHxun vu9N0DEa011WbJjYoWsggJf20BjvcpkZuhekRFFfTCBwn7zN92eKQUrrDN0vJrcmJvl8xqgPPm9S OAZ60X+7j/bpWtI16unrQk9/N3rouvXd7qe8QdwZuYsRVnaozemZx/QcLJICvIS52WeUPsfM1DNM TTwV0gfzL7Ew9xwL80tCiFe2NlmYWyDw8q5H9Iwt4f78c8zNU92Fp5Q+xizNddNsbTA/T8/hA8yw w1pSBOceUN2Hi5RPSjU9D2N0XR/MLKCmpgOyaufx9e6z2HkxGNuM0rDFipR+iyqssqzDD4RVFnWk 7NdhrUUt1pLiv9a8CuvNirDeNAMbzHKwzqKMytdTuRasNmvBOqNaSBuVQNMsE1q6ATh18iq0NZRh rLoR14+vR7LhDtQ5y+N2gDp6bxxGY8A55JA8EWhlAPPLujimdQmaR4wgf9AM/7LuCH617TzWnfLB NuMkbLLMwRqbYvxwrRQ/UL8/R1r8Z+FfkyPV+MGcUYsfzGqxhrY3XqvGBtNirL2agVUX4rH6bATW ngnF5vPB2HncCd9vJt3jy/X41ecrceDwOUzff4wpmg9m+P5NzwiQzBNMbNH8QPPFPVLs791/iHuz D/+35cgnliKf4ufqLMcM4z6TIPOYJblACJk8T+8KvWOcssXODOXPzpKcQOVmSJaYEohNmgconZqi OWBqkuYJmqtoHhiheWh4lElTmktI3hgdpbmL3vc7dwh3meig/DHJUsLBO3eE8gODQ+jq6kWHEJnq tjBvcT1u7974JPXDlmYL9P7Se08y0MKjh1hcZP3+OR4+ePxxiecDGiM9HxPT1Ca1PchLFJkEFokS iSVdL0ev6u2l+Z6tWZjMlViasINnJlX+enIkswG2mY2wou1rmfWwyaiDXUY1HNMrSbkpgVdaEdyj U3DKyAKrd0jjgp4eRsfHSOJ7j7dvngsf4vdvXgqshEhu/Bz+0h8LiCIJwGTItWvX8Hd/93eC7xGO 3MIQCZE/R44IBAnti8trmCh5QzuCz4+3r6iPF5TxCnjxDI8mJuB48SL0f/0btJBwV7piBXK2b0X6 wQMw2bwFzidOUTk2iaZGqMr08Aw6Grvx5MEinftbPHm+RNl88BnuFibj5n4VRJPAmLxHCc6rNsDj 0AG8eDiO+df0IFDJx3iDN+wf5RkNjtpjg5t3NN60rHw4ODiTIEMl6BosJ0P4PJkg+blrKkL8Y2H7 ZngovvztZ9izewfSU2IxOtyLsZEuiVXIUCNuD9SS4MAmw2X0MBXTw8TOTgtQV52O+posNNZlEzis bQ6aG8TQtvloay74BbBD1VI0NlURatAkpFWUVqKxuYLScjQ1l6G5pQxNLaWUlqCptZjSIkqLhLSF CZD2KrAVC0fNaaOyAmkiEDIfSZH2YrRxZJm2QrS10nja8iiP0o48ehEL0NlbhIbWLJTVxqO46iaK qiKFcImZZb7IKPNBcrE7wlJNkVrhguIOf6TXOiGhzArJVTZIrrRGUoUlIrKvwOPmMVj5qgpwizyB iCxjJFc4Ir7YnhRpUvpidBGWbo60Ck9k1fohociVFG1TBKRdJeXbGDHlVrhVQop1rgECMi4JCMq+ JIQC9Ug4BqdbB+Aaexh+pMAFk5IWnHse/rzsI+skAvLPIChHGyE5OojKu4qoLGoj8iwc3A/A2ekw /K9fgLv1KYS66aMxJxKdhQmY76hBK1uKFCeitz4LbeVJaClNQHdNurDdWp6IIbpefXSsviBaONZe kYxqqt9QEIuBphx0NCcil84jscCcBHRTRBcaIChLGy7xB2Afpyb48/DMPQrvQi0EFJ9GSNl5hJWS UlmoQ+eggxt52ggsPIuAwlPwLzgJ37zj8M7RwvWsI/DMPAyPDEnIX5/cY0IZTjmPHax6ZR8VSBUm RjzSTgvLdCwj1IQlPGKEEVZ0eYkPWwJwPlsA8K//7GCTyRH2keJXoA2PrOPUJ13HgvM0ngvwyzkr WOVElOgLYZIZ4fn6CM68gvBsfUTmGSIo5RK8g8/B1+MKglyMEeRKEFITBDPclqX/ixDiYoVgW3uE 2TsjxNWWxmIMJ/czsPDUhJGPPPRuyOBqqAzOB2zHMbdNOGQrhSPXduCYlTxOWqhAy1wDe3QVIGes gr0WithjLgN5mx1QddoJFUcp7L22EvudN+Kw02YcttqEM7Yy0Hc5gAtmKrhssh8ePoYI8DZCoIc+ wfBPU09KPXnfADcY7lcJvC057u+lDz+/y/Dy0Ya3x2n4u55GkJs2gtzPw8fjHFyun4Nd4AWcdlCD kvEuaForQIu2NYxloXBuE1ROb4TKoR9wxXAfbD1P4aq9JvZf3QFF/W1QNt+NfZbSkLOShrLzPqhf V4GSqzz22u2Cgt1u7LXeSYLrWjr/b6B1bR2sIjXpuWArqCPCc8TWSPw8MPzyzhJOCs8bP6c36FkO Lj2HkNILAiHCCCyl57lMm3AO/uVn4c/bpRfp+bqMYHo3IgscoKW3B9+s/Yzm7RiaqyUEx+uXr/Dy hcRxtrgkkudtnr95jv7JR9SfgiO+cUjW98+f4fKpU3CxsMAEfeyfkTCxQAraWxJ22Fnr/O0hPCIB 5M3jJ3hAisxgTxfGR+5g8SEJVgNDiL4RCpXde7Dyd19BS20/wnxvIDokAlaGJjioqgFl+X2CY1ZN VboPCorCEpvdu3YLRAmnW6SksGPrVkhv24HdO3ZCducuyEnLYA9hr/RuKOyShZLsXqjKK0Jjrwo0 9ypDRXYfFKjP7Vt3YN3GTVizfiM20LdzC8kKm5kY2bQZq9auw8Ytm7FLTgZy++SwY/dObN6xBTtl qB/5XdixazsU9lFb8upQVaBxKqrSWLZh48YN2EfllVT2YJ/qbmge3YcjZ5Rw/IIKLJwvIrkgBLXd WShqiKa53hc1bUGobw9DbXMEOvtS0DeYj86uXNzur8AQW4X0VGKwW4KhbsrrLieUSVJebtrZgIH2 BvS11KKntQa9bTXo66xDf3c9Bnob6XtZh67ualIMqdxQE3136BvXWoLG9kI0dGeipjsBlZ0xKGuL QkFDCLKq/JFa6oWkIg/E57sJSCiQpPH5rojLc0FMjjOic/6/7P0HdBXJmiWM9lpvzXozb6anV/89 3X93367b15UFCl8UpqjCe+89ckgIAUJCXiDkvffee6+jc3QkHXmHEN57kEXIOyT8ft8XRwmnuKLq 2pn392tVbSIzMjIyMjMyIvY+X3zhiNgCB8TKHRCvdEJCsRMSqb+JV5ymPskK4VkWCM+wQZLcExXn 0nCnuR6d/Q/QO9yJvkGeUtOHXhpo9nf3Y7hvCM9osDk6NIxhqicDRCh7aCDM6Oui9IT+7k4M9jzF YN9TDPV3Y5CFkN6n6OnpFGLIRJCsR3h6jQRpOV92yMqkp7OzhwgxEdhxywSGppUHCxwTgcUPBgsl 0q+jfxza8ZCFAvo22HeI5q+ZPIhmYeRDM29NK4ibt2jgfYvS3ny/hKy0ZCw7BWXnh5pgh6DsB4Mt GBjsIJFDjv8Y+Dz2lcEhnyuB99l/BqfhfKS8GHxcOpfLIVZmGS+PZvz1W/dw7eZDqpOtRE7acZvG qXcfPCHi8gQPHj+h8fo46Bnzs3rUyo4f2wlsgdGKh63NeMSm9xQ2Nz8mEsNE5gHFPaC4B5SOrvmI nsvtK7h25zqFN3Dl5i0CPbM7D3DrIREqnjbT/wZPul8R8XpOeInOrtdEdt6gv+8t1Z2X9G76KP9e ImHdgph1dnWgu7cVff0dVPeG0PXkDSiKwtfo6hwl8BScXnRRXeWpXZ1PW8dB251c39RTiZ4S+oiE D1EdlOUrsWyzPmZstcAy60zMsZRhmkUpptlUEuFn8l+KGRZE8Am8Ws0Uqwp8ZV0jwlnWSnxjpcBc SyXmUbp55lWYa9aAOWbnMMf8HOab1+IH4zysMQrBdu0T0N6xAlY7piDa8EsoTs9ChdciNIZvxrnI Ayj1O4h0e+pnjA/AZPdO7NuwB1u2GGL691r4ZI4Wpu1yxQrbbHxrlYGvzdMx246X8i2dULT43wYh iqiFkffiCG9XCNFkpnkpvjlZiG94Sg37GjkQhJkH/PCdXgCWHXDEtG834Ne/mY5/+/dJ2LrjIFo7 eIrUE7RR29Pa2UZoGQdvtxOhp3aBiDqnExgn+f+JPw2ShdXHMNE5mpCssKQpbNy2ftgOabY9klNk dgrLbRPvi/aI9t+tJEX7fL6UF1u8SNOBJHT3D6F3YJi+Zeo/CF1P+9DdRfEEdub8hOqGNB1QAlvE SVZybCHHYKs+FsnZDxVbAP7VxRHf7GKcCYvHqr3aWLh2A8Lj4zA4wr9OvCCiPwK8GqXBITP9iYm7 hJ/748Ekg/9YCLG0tMR//+//HVY0UOTlzf7QaTUTiSOvx3/Pe/OGV7ihsr56AYw+Q19LMxwMDHDs F/+Ki4sWoXL6dKTPmY3oFctweNrX8DtipM6btYpRoPNhFy6dvUoDjX68evkaIy/YowkffIZndy6i 9ow1EtasQxoN8E5PmgnLlcvQQvEsoHRjTEzx4fMwTJk+ozLSqVyyQqUKzs4uwuyJ71OaXqQ5sP7w eWqC/sEbNtWmv4vnm7D0h+/wm1/+Kw7u244rF+twgwZ2PMWFnapWVWajrDQVpSVJKCtLQmVlCurr cnGJV4IR86rZ1wiBwssUMkTcR1FGqMKVC2cJjeNhgwbqKI8qSlNBKB9PT+fx9cbBFilNF8oIFbhw qRIXLlfg4qVynL/I/kR4lZlisboMrxLTdJHCS3I0XpDh7Pl8Qh6qz6ZDURYFWUkYsuUByCj0RmaR D3JV/pDXBKOgxg9x+bbwTTQkUmyG7Bpn5NQ7IfesCzJqeJldG2RVOyIw3RCng7fBNmAzPOK0KK0J EktsaNBqAd9kfTp+BBG5pkhQ2iKp5JTIyyteDw4Ru+GedBCBOQbCMiQk/zB8M4lY5eggpuQ4UqrN Eaei+AJdeKbtgmvSFrinbIVX2nZ4iWVlt8KF/XLQvnP8VjhF07GEfQhJpfySjsDDbx8szFYj2PcI bI5vhsOJXUIcedSgQHN9MdovluNaVS7uNilwuSoLTapUXK3JwcWKDFyqzMTDSyXiGIsiN+rzcbux UKThYw8uFeMmDewragORWWxLz+kEIvIMEURl987aC8/c3fBV7EdAiRYCVUR6iSyGlekjUkXPooSe Z5ERwpQ8TYHIZakegou1iXiqBRCvvN1ilRledcYzdxf85fsRpNSm8IDY53ifgr1EVrWFJYhHFhHD tL04k8COYXe9W3qVRZCTIasFeJoEO9NkfxHsR4LP8crREuKIr5yuLadzivQQymUqMUJ06QnElpkK YSRexUu+miJCdhwxhaaIVZxESKZaHAnxNkG4myVCncwQ6GAqpskEOpggmLZ5Wk24C/sUIZLy1whd bBFs74AgagMCPc7A0+sk7Lx0Yea9A8f818EwZAUOh6+AXsgyaPsRvFdBy3UD9ttvwE7ztdh0YjX2 u+zHFvtt+P74d5iuMxnf6H+FH0ynYZHJZMw3+DWWGn2G7WbfQNt6McxcdsAr2BQeniZwPGOEQE9r hHsTvKg8H0GwmylCPcwQ4W2JKF9rAd7mOD4W5MmiyTGEOBshwvkool2OIsr1KAJdDOHqoieEmE3G i7DKZCE22C7HNnsi2FbLsOn499hmtBBbDn6LwybrYOOqTeXbD23bTdhmtgKrTyzE90e/xaIT87Hc ZhFW2y/H6jNLaZvIu/VCrD79Azac/h6LDX4Lq8hNCFEeo7p0AO6Z6rrEliP+hbpiBZqw0sMIVuoh UMF19IAQ6hhBRdpUn1ggMUQwpfmROFKmi6BSfarzxggrOkn1xx6HbTdj0dqpUFXlU581gmfUH758 8UK001I/JkESuzXFkA/x5jW33dSGU590YNtWrFqwAOU5uRglItNz6w6ed3bhOQ0ih4kADjUTobpw AVnx8fBxdoTpsSNYtWwxpv7uM0z6t19j9fwf6Jl74OHVm3jVP4wB/vWeBivRQaHQ238Q382Zi0mf f4H5c77F2nFLknnfzsMSFkCWr6G81ohl4VctXYnli5Zh8XeL8f2877Fw3gIK5+MHCn+YNw+L2PHq D99jw4oV2LF5M+bOmY9Zs+Zi0aLlWPj9Esyfz35FFmP+vB8wdeosfD1lJubOXYgVlP/Klevww/fL xP78+Qux6IelWL1iIzau2y7w3fzF+OzTzzH7m5nYsGk1Fi2fiyWr52DNtgXYrbsCpz0NkJjvSe16 OHIrg5BR4kntvQsU5d6Qq3whK/XH2QvU1t0pxbXrpUSU63D3Vr16eszVOtym8M7VGkI17l6rxF0K 71yux+2LTcJ/yy0Kb146RziLGxSvFkdqiWRX4tKVMty4XYVrdytw9mI+ymuoL61NhKI6HPmVAciv 8kduhR+yVN5ILXJFQoEjorJsRZhaxKKIC5IKnZAoc6Q4ByQWOCFBRqHCEYnFFJY6IFnliBTVGSQV n0ZC0SnEyWyQVuKC9GJPpBR4oKA0Ek3XitHSdRPdgy1EHJuJhD7BYF8vhvt7MTLQQ+DpNt3o736K 3qdPhCAyQCTzPWi/V41+Qh+LID8jjkj+R37PB0lHqxi7/J8UR1qI7LcR2DybzbSlOe0sjrAYIplc s1AigQWS69euUx1hK4lbPymOMCGQBA1JvJCuz0SCRQ1O8zFIxIGFEIlkSASD4zkNEwfpV2LN++N9 vq50rma+vM/xd+5TuR4/xf1HajxsZnQKUeQBPWN1PhyOCyI09mU8am2h594ifBQ8oef3pKUF7dTO tD9qRRuDrtvK59+na918SGEbHrPwcqedvql22u/C0/ZnaO8Yw93mETzqfImWnldo63uOtt5RtPeP 4MnQMNoHBtDc3YXmHiJfAkTEeomwUZ1t7+0nwsRiyGt0d74isIXJiLAu6e7qpbrdha4utl7SFEe4 vvFUgm48JUI1QOSvi8odE52KJVsMMX+/IxaapmKaSb5aGLElkm+pmlgcsarBZOtKTLcpxUxrJWZb KfGNZSnmWFRitkUdZlk0YoZ5A6aZluOb49lYfDQMGw2ssGfvZhjumAWnA18i0eRrlLstQIPPUpz1 34h6/10o99FGxmktuGhvg+HmLdDaroNFy/bh8/l7MX3baSy3TMUCm2xMNc/CTNui/8eLIzPmbcQv f/U1Pvn3Sdh7QB9Pe4aIaLOVSAc6qP34T3Hk/7fBAop6is57kUSaHim1cZrtEreB3AZx+6PZTjKk tlJq4yQBWBJHuvoGha8U3pbEkg6qAyyEaAokPd0D7yD1JQxpeqCUnsHxLJqwYMLCyV9dHPHLKYF1 QCS+XrQC365YRYMPFUZfjuHFy1G8ejGCl6ODeM2WIzS4m4i4S/i5P02LCZ5CY21tjf/xP/4HLCws /mxx5JWwHCG8pgHsKyorhWw9MkQdutvx4zD65N9weeVyNHy/AGnzv4H/D/Nx4MvPEWpuxifj7XPK iE7rae3D5cZr6GzrpsHwazx/9ZIOv6R8+4HhdlyJDIUfPaeEddtwavo86M9fAJUiG7xqThf9K9ba 4fwG6D4HX4N9w/KTKS6vhru7h5iLxWZFLI7wM+PBtXSvHz7PH4PvV/2Mn3Z2wN7WSogja1YuQlWF AufPlYOdorJzuZs3aCB4uwb37tURaPtOBYEGircbhJ+RixfK1b5CmlRqZ6w0KLzBA0Oxms3EuHqp FtcuNeDaxbMENj+uH0edMEW+dqmGQAPKy5WECtomMn+ZUSZw+bIKjRdLcO5qGS5epwHozSpculEh lmdsvFSEs1eKKK4Ul26rcJUGvFfuluLy7WI0XS9Ew2V2jJqF8zez0HQrAw3XklFxPhqKugAaOHsi t8oDWRXOiMg1EeJGrMIMSeU2iC+1QGq1DRLLrRGcdwx+6UZwitTC6dA98EwyQKzSGhnVNEitOI3w AmN4p2gjJO8wIouOIazgCHwztOGetBvuybvhm8lTNwwRLjdEqMwAgXna8Ms+AN+sPfT97INP5i44 xa+Ha/JGeGVshU/2dorfAd/sbfDK3Az3jE1E8rfDv+AAAojo+6YdgH+aDsIzjiA67Rh8g7Vhab4G ns5asDPdDuvDG5EacBoP6grRmBOPyyUZuFFXgIeXS3D7nBw3Gwpw93wRrtbm4lJVFu5dUOIOm49X ZOBWo0zsX6zMxJWabCGO3Lqah7rzEchR2SE2zxiR+UcQXkhEkkhloFIbwSodBBNRDCqj7VKKK9ZB SNEhhCgOIYzShcj1xX6wkogkW5Aw+ZRri1/o/WT0HAr2wyt3r3DSGlKsJ45556l9kvjJmJweElN4 2ElmQCH7ONEWgojkD4KtRJjksmjCViQsmHCclC5QYQB/KkuI6jDCCMFKtmw5gsRaM6TWWyOx0gKx JaZCHIkvMRcCSYLSQoDFEe8QujfXY4h0tkS0qzVi3GwEolysEOFojjAHM3HsrwUWRwKd7OHn7gRv Lzs4eJrC1E0LBi5bcNBtFXZ7LME6hzlYaz8H6+2/wzbHZdjjuBF77LZgh/lGbDi+Cj8cXoAVZouw xWEN9nlshG7AVhwK2ELplmLN8elYvP8z7DCiNsl0DWxOHUSo/ylEejvAx8YcftY8LYieBVvNfARB 7GjWxfT34jmOxaNQuo9wByvE2NNzdbBEijN9Y87mdOwYXBwPweTMXug6bMdOxw1Yb7cCyy2+x3LT eVhv9h12mS/DriNLccRiO057H4atryEM7Pdgy4mVWHlkIVYeX4hdThux1X4t1tjQ/ZxajNU2i7CM HbmazxXTbfS9VwpRJKzEWECqHyychRQbILL8GCLKjiC0RF9dT5Va7xCs1KH4w+PiCFuOHPqxOEL7 IaVG8Muj7zvfAkftt2L19tkoqczA0+6HeHj/JhrP1qG+rg7nz58XpIuJGZuoM1njX9W5Ted2fCJx 5PXrV9S/9Yt+NDYsGAtnz4Luzh24WF6BtyOjGGt/guGHj/GSBpIYfU5dTQdy4+NhdewobE1N4O/m guTQSNTJS9F27Q76aGAwQgOH10RM2JlrT3M7BtqfopvCxsoaeDi5YP2qNZj59TR8O3M2VixZjkUL FmPB7O8xfxZh9ndYMOc7IYos/o6e86IlmP/tHHz/Hb2vdSuwdQs7bGXnqnPx7Vye+jIV077+Gl99 MQVTp8zA/LkLKe0SzJk1H7Omf4vv5i7CzGlzMf3rOVgwdzFWLl2PVcs24PsFyzD3G7ret4ux+PuV WL5snVjGd/nyVfh66iR8PeMrLF/7HVZsnAetIxtgemYf7Hz0qF20Rm61LwrP+iOjwhGxMiuw+K2s DqK+IhUXbubhXnM1HrScxfVbVbh7v4kGS1fx6MFVPL5/Fc2ElvuX0fLgElrvX0TrvUvouH8bTx8+ EgSrhwhid+sjdLfdJ7J4C+0tdN7Dc7hxi/rRq4W4cC0fjZczUVYXhcKyQMjKA1BcHwoVtaHlF6NQ cSmGwmiUnAtHYW0g8ip9kKnyQJqS3pPcCQkFZxCXd5pgh0QZT6dxQnLxGSSW2CKhxEaARfkk2k8u PoUkpR0yVC5IK3YT0zpj0hyRURiA6qYc3G9txOCzxxh59gRDA50Y7meLkCcY6FWjv0eNvu5xEMlk 9BA5EXjSRuSyjQaiHeidQBSRIDloZZFEAluSqK1JCER0/k+JIw9biWgJk312SKh2RCjmv48LJGwd wlYi/F1OhCtXr+DajZs/azkiRAga6DMmIgLS/kSQ8uBtSVxhaJ4n5cPxkhWJdI+SaDIheJoMPXee xvCo5akQSm7cfkRgMeYx5UlkgU3mqR1iMeRB8yPcb35A38dDPGp7TPFEWFvu4dHdq/Q9XEP7w1vo fHSfvoPH6KPzBinvzvtU1ku30XarmUDlvHQP189ew61zN9F6sw0td57i9k0WqdjSox+d3W1ofnIb Dzou4VHnObT1XUTPsxt4Okx5D91DR/9jtFP9bKXxbisRofYng0Rwhqn+DBHYWSsRJiY9QgBhIYQt Rdh6RBJGuL6pxZHOJ90Y7O3H3Zu3YWruiCmL9mGelicWmGViunkRpp+uwedmvFRuOaZZSuKIEtNp +2tLFkeqMMmmAlNsyzDVtgQzbEow01qFmVYVYkWbqdb1mEKYZFGBr0/KMN8sAWtOemLbYX3s3b8c Rntnwk3vK+RaTUO96wJcDVyPm2G7cC1YC7Ue2kg12w1PvW0w270bm1dtw5czVuPTRYcwzyAYc83T MdU8B9PYaeyHYsX/bvyp4oiuP5YfdMLM+Zvxi08m4ZNfTYau/nH0D41SvWNrgVY86aE24D/Fkb8q WMz4KUx0jiY0V8P50OqE8WF6Fjq4bZJEEqkN02y3pHaM03B6Po/zYgGG97lcvM9CSW/PoBBBWBhh ixFJIOH4vt4hIYRIYoh0nMHncDo+xn0N9ync3/yFxZFanMquwZnsSjpWCbesUvhkKWHpF44vFyzC 3JWrUXm2Aa/evBZ+NNik4u3rsXHLkZ8m8D/1x8dZGGFzZP7jgeSZM2fwd3/3d0IkYcFAUxyRBpXv /n5GHHlB5X356qWYVvNKEkdevcBoXy/8LS1x6F/+b1R9Px/VixYgccFsuMybjX1ff4lULw8uHN48 J9Bpg11DuH7hFloftlMWb/CSBrXP6d5fvWHHtK9wKT8bTotWImTNNtjMWYzdM2bDz9MZ3a+G0EeF fEapKDHeDtD1+1/hzSg9G4qqqDtLpMhbmIHyevd8/3x//Dw4/ElxhH9xfPWKBtZ0p5zZ29fITk/B rz75Z/zw3TfITI/D9av1aH58BQ8f8NSaety6WYXr18pw5YoSly8rxHKF1yjuxu063LpzlgYFdbRf i8vXqnDxcgWFlbh5p0GAly+8QXnc5F/iOP3tswI3r9PxGzw/m9LcqMNtAk/huXW9muKrKCTcrMQd GqzevkPhbRZlyvHgPh2/V476KwWoJdRfk6HxlhznCHVE2isvpKGsKRVVF9NQfTmd0mSg9noGHUtD 5aVElJ5lnyJBKG7wQ8XFIFRfjUDZJRqw1rsjvewMkkusEU8kOCKPyJHsGBLL1UQ5KM8AofIjCFce hXuqFsz9NsEmZCfcEvUQqbBARp0zsuqdEF9mhdACIwSwFUOeHnyz98M5cRNsI5bjTMwq+GTuQCQR /tiKo0JM8Ms9iBCFHmLKDQlHEEbEy79gDzyztsEreyu8c7YQYdsMz+z18MhaR/Eb4J6xEc6pm+GX f0BMswnMonPSiJgl6sIn/CBcvXbDwX47bMw2CnHERGsVPMwO4tFZBW6X5eFGRS5u1hfiEb3TB1dK BZpvVOBmkxyXarJxi8J7l4pxpS4Xdy4UiXTXzxbgRqMMj66X0aCClzeOQm45DdrzTyC68Chiiul5 Cf8Lh4Q4EliqhYDSAwggMumnoFCmjYACHQTnU3kL9BFYqAeetuAnY7FClwgpEU0lxYspDXQf+SyC 6CGs1FCIIT75WuCVZgLkunSNI4hQqZdZjSo3EaKItMwq77PjTEkQYYuRCJWxOC4tx8orlASXGCCM nne4ypCurY+YCmOknrVC5rnTSK6xpHdugvhStTgSV2xGxMOKCIglwrKOwDtEG97O+sIBa6y3DZID 7ZES5IAEv9OI8mDxgi1H1AijNJpQx7Mvkfdp/liwg1c/91Pw9rGHi68VzFwMoGu3DTtPr8IWu8XY YL8QW92XYpPLD7T9AzbaLcMWm1XYYLICqw2WYIX+Qmi5bYWe3zbsdlqF1abfYKXJTGw//QMOua+D gct67DJeCL2Ta3DkxEaYGe+CzxkTRLnZI8reDlGOdgh1skCg6wkhdnwYBrmaCAuREPeTCHIhMu58 DIFOJxDgSu/BjZ4J+2Kxt0SknQ3i7E4h2f400pztkOxySvhecbDTxVa977HOeDG2u2zEFirTMtuF mHfsa8zS+S1m7v41jjrvhYWbAU77H4d9qAlOhx7HSV89HHLehQ3Hf8AWi6XYarMcW08vxxb7JVht MReLTWZgo/33MIrYDn+lCdwytKgeGiLl7GlRZ9gRK9eriLJj45YjXDfUIh5bOIWU6CBMRWRbxVNq qK4X83K+RxCk0tcQR+i7p+2wMiMEyo4gtdoRjmF6WLltGrIKwtDb/4Aa3WHqW54J6xEWtKU2W/rj dlrqsyYGW5a8pHNe4vnoMGJCgzHji8+xaekSVOflo4sG/f1ErC4oS+F/yg7H9uyDs5k5LldXC2uT sd4e9BAJ6rvbjOFH7XhOg4cxIjT9D9sovhn9RDyfPe3FCOH+lRvIjE+GmdFxbF6zHosXLMTcmXOw eskabKKB++qlGyhu6bg48h2WLPoBy1cswspVi7Fs1XzM/2EqJs38JX7z1f+Fz6b+I+Yv+wrrd3wP d+8zsLQ0weLF9F7nzcGSJT9g/oK5mDFjGuZ8+y2++WYOpkyZhq+nTMd3NJZYvWo9li1dhXlzaVzx 7UJ8O3e+WFZ4zbqV2LxjHeb9MBNfTPslFiybgq1ai+DofwTRuWeQKHdAqsoB6ZVnkFPvQO30KcQW 0XdbYIlC6gdqr6Ti7LUcsUQvL7Ne01Ag+rJ79y/izt1LuHubcOci7t8+j/t3mnDvdiPu3TqHB9eI xN0g8nf3Htrv3UHrvRtEFFlMuUD9VK3aT8m9Upy7nEltZRKqz0WhsNwbOUpnyCo8oaj1haLeH8rG YBSfCyEEQ14fgLwqb2SVuSGj1BXpJc5IVlC7IjtN7ewpgcRC+k6K7JGotEF8sTliCTFFFIrpjdRG KW2RrLRDkuIMUula2SXeyJR7IjHHheAOeXk4lSkXHU+vYGS4FYP9rRjoa0F/XzMGelsw0NOG/p52 DA90YmSwW1iVDPf1iKlYbFUiLEu6O2mA+eQnLUc08XsCCZNWJqtEUv9PWY40t7bRddTCCENyNshT bNgRIM9BV89Hf79cpRBGrlyh8c9lXGULkht3cIXqAENTHJGsO3ifwabkDBZLJGiKJROBSYNUXk1h Q4rjNFJemuLLh2KJJKhoguMe8Db7PeFfTpvbRfzdh4+pvHdxmS1jbt8S02cedzSjmfC4/aFAy5Nm IkNsAXQdHa116Os8h/7O82h/WI/rTUpUKlKRGx+K/IQIVOSmoSI7FSVpccgI9UGUux2iPagee9uh NC0CbZer8fh8CW7XZ6K+yB+KdBvI0k1QrrBEWZEFZDnGKFWcQm25H642paHzUT2e9z3A66EuPKM6 2ctTwHr61NPEeokUUdhDcTwm5h9IP4Sm48mhwWGcP38VG3Ya4J9nbMQcbV8ssJRjlm0lvratw6+M izHZmoi+lQozLDXFkTJMsqoQ4shkW0YZptqoMI0w3VpF2+WYbFODLymPL05RaK2kPLOx1DYK60zt sOHQAezcvxzHdn0N3wO/hNxiGi54rcIN/0244rUJ9Y4boLBch/gja+G0dw32rVyGyZPm4Jcz1mL6 LnvMPZGIWeZ5mGFdArZsmWiZ3f9d+DlxZIZZCWabyjDbKAMz9KJ/LI5oOWHWgi34xb9Nwi9/PQVG xywwOPKc6myrEEc6qd34T3HkrwsWG34KE52jCUkYkaw5JIsOCdIxTQGFz5PaMdEOabRPvM3HOI0k iPA2l4XbMk7DIR/jqTUD/SPUbw0LsYPFD0kEkSxI+LgmOK0mWEDhtJKo8hcRR05n18M6uw62OXWw zqjEqcxyuBXUwjuvAm4pBTA4447vNm7HMVs73Gl+TDT/rVoceUuDwbEhvHzOtP8D0v4BfupPOs4D S95mIcTMzAz/5b/8Fxw7dkyYbPKKNTyQ5D8OpbRCCHlF5/+EOMLTavi/dwnYierL53gzNoZoJyfs /Ye/g2zuTDSsXYaUFQtxfNJvofPtDDTJ8igDOvslL8tI9zwKPLrdgmsXb1A+lM2rFxh5MYIXb0bx 8i09h6ftyLd1wsmZP8Bx+Vas+t0kmJkcwwg9sR4qyTAViqfSCJVEPSOJXY/g0u07CAoNhaq0VKxU ww5pGfzH98rCkfQcPwa+vbf0TPjv7u0b2LVtIz79zS/EqjUXmiqERYjakSn7GFFSWIQLNHg8f0GG cxcK0EjbTVeKceFaCQ22ilDXVIDaxnw0UDw7m2u8pKBtGnCel6HhfKGw6Dh3WSnAxxovynCW8mm4 kI/6plw6Pxt157MoPQ0mL2RR3jloupqDc1eyUduUjNLqKCjKQlBUEQpFTShyKgOQpHRHcrE7sqv8 kF3tixQaUMazF3+lEzIq3GmgeAZhOUTQMo4LZ6dscsxTWwLTDAg6CMkkMpRjgOgCI8QUHkOM4hii FUcRqSBiRMQ6uNCACL0u/IWPD134Uch+KbyytHAmZic804g0yYhMFZ9AGJ0byNNjcnTgn0ckqugw nXcQHhnb4Zq6mcJt8MndSWRsH+WxF67JO+CUsA1uqbsQkKcl4JGxg9JugVfmDgTJ98E3dwe8s7fS 9TbDK3sLPDM30fF1cExeA+fUTWLpWa+0PXCL3wn3uN3wTaDyRRJCqcy+urAyXQ8X632wMdwMHytd qJKCcDYrDldKM/HwYqkQQB5cLsHDKyohgDy+Vi5EEsbDqyrcpffOwknb7WoBPt5ys4IIAL3zK7FE Lpxp4G6KiFxDemZERohQhpfRsy3Rgp9yP/yK6V6LDhK06H7oWcn1ECIzQAg92ygV/2J/VDhJDS4y FMupBhTqC2eq7BOEt/k4O3MNUfJKOHrj1iFHhADCFiI/BUk4YWGEiS+LJAzeZoea4eVEhsen1cRV GyOjyRbp52yQUmeFpGpLRCtPIKrImOqDiRBHkkutkVhsQfWI8ks6iuCAI4jwozSBZogOPInIAFOE +RxDkIcRAtwOI8TrGII9iSC7G8GfSLy/myFtG1LcMTp2lNIcEekmDg1FPkEeRLw9jv5e6OdxDG4u R+EdYAEHn6M4eHItVh36BquPzcZq8zlYajYDW1wWY/WpeVhmNgdrLBZik9libDmxDPssNsDAYQfW Gs3GyiNTsOb4DGw2+xb7HZZB22U1tprNxzLtydA/tR62ntpw9T0CL0/2GXISUd62iHK1hv9peiee ZgjxNUWwrwmCfE4IBHobE46Pg7cnRrAX+yOxQJi7DcIdLRBy6gQiz5gg2s0MPk5HYGq1A3tOrsSa kz9g9ZllWOGwGLNPTMUc48lYZTsXG6wWYvOJJVh+YB4OWGyClvUmHHXdi2Nue3DCcy+WHZwCy5AD cEkxxOl4HdgmHcSZTB24yY/Av8oc4Q22CFadQEgx14vjVKfe1w/16jMs8jFYBBl3slqq+x68X8xL +7I4Qu9qAnEkhL4D/4JDiC21oO/DAkes1mPnwe9RokrCmzd91OqyVcgr4UxbErcZom2mv3ft9Pg2 iyfch714/gKjY8/QTaR1cGyQmnHq116NoePhA/g7O2Hr0mXYu3oN9q9cg1P6hlClpqP3/kOAyMNo ewf6Hz3Gs44OvHrSi9cdfXjR1o3nrV1qsIUjDTBedPbhbe8wXtEA4kXvIF72DWGIiOytC5eRHpeA MxY22LxyI5Z+t4ywFAu//Q5zZ8/GrJlTMXXaZ/hi0i/wyW/+B3435e8xf8XvsE1nAY7bbYFLmAEi sk8hXeWN9OJgJOcFwyfcDvomO7Fu5/dYtWUhvl81C59O/QW++eFrzFsyE5Nnf44p30zCzPnTMX3u NHz9zRRMmT0ZUyl+1vwvsGDJ15i/dDLmLf0SK7fOgr75RriFHUW8zAGppc7IqHZGfhMve+6ExAoz xFObkNN4BvlnPagMrkgudEFBRZAQ1esv56H+kpzatlJcvVGD6zfrcfV6PZHgetwk3L5Vh9u3a6i/ rMP1izW4c6UJzbev4MH1Jty+Uo97Nxpw71YNrl1VoOl8NopV4cgq8ICCyF31+Qio6gNRoHKFjPqm vHJXZKqofFxGQlaZK/KqPCGv90PxuSDkUJqUInuBZMUZJMntqK09hfgCW8QV2CCu0AqxSnbcbUmw QoLyFPV31PcVOSG5yBUpCj7fE+kKL7EccEq+Gz1vF6TL3JAj90FZdRIR/woaUF4XIsnwYAt6uu6j ++k9IZYMD3QIgWR4oEv4Ghns7cYgEc+B7i709XTR4LOTSOh70eNDsNXIR8URGveIlRCEc8/3wogm 2AxaEko+BDsHFQ5cadD8uP29cKApCHAoCQm/D/W0mg76HjSXsmSBhK23NC1IJLBAIsCO/K5dxeUr 7ETwBi5eu4FL127+SCBhIYRDnkuvKZBIwomED8UQiSD8IeC0mudPBIlMSPfN53G8JN7cpnaBrUT4 eUg+RR7QeP3uw/u48/Aubj9g4ecySiuLkZqVhMT0eGTLMiAvyUFxaRxUKqpHKqqzhW5ITTqFiBAz hPubIS7EFqkR9siLp28rwRnx1E8mBxvjnNIHDy5E43KZFy7kn8FdGqfdltniCo3RmjIM0ZhxCOez D+FSgQGulxzH/VpbPD7nhidXgvCgIRB1uU5QxFhDGe+IRlUq7t+9gJv0/d27f5Pqw0OqX0/Q20vE SThpHHfgSOBttWDCwghblDA/GKZ7OItvluzGv83fjwVHozHPRolpp2owyaYBn1pUY5J1tRABJHFk miULEmWYYlkprEe+sq7CZOtyMb1lOqWZbslTXYrpWBm+PFWNrxwa8NXpSkyxleNbmxQstQzESmNb rNHRwl5q76y3f44wvckosP4e9W6rccljHc47r0ad3WqU2KxHovF6nNy6CMvmzcWMBeuxYK8dVlhl YOEpJaab0/WsKzDN5uP4UMz4S+Nj4sg0iptmrsIUYzmmH8/FjMNpmKYTiWkHgjDroB8WHgp8Zzny q19PwxdffQM3z0D0DIxQXWxDexcLIyyI/D9bHGESr0nyGWz58IeKD1K6PxUT5fmXhHR/mgIJiyJi qWANSGLJh0IJh/xs+JlIbThvc9zH8uXpNSyMcChZgnwMLJRI4H0WQCThRLI44ZBFEhZL/jKWIzkN sMltwKncOthkVuF0ZgXc8mvgmVtOpC8fe0xssWqvFpJlCozQgG7s5XM8f0Hk/S0N7IZ7MfaMV1b5 fcL+h4L/eKA4OiomnghnWvv378ff/u3fCt8j3DhyR8eDzt/749M1hBHGh+IIbYrB6PPnz+g645Yj PM/7xQtkBQZi3z/+PWK//DVq1i1F+rolMJv1FY4v/wE3ayroTDqXxRE6jTNjceRiwyUawFIWb/hZ 0GCYLjrMpiX0XKrCE6AzaR68tutiy6wFOHxYH4N0Yi8VdITvlcURzotulfUlvqPW7h7ExMUjPj5e KOWafkf4+UiD7I+B/968eo1XNDB/y/5UCKlJsfj7//n/xrLF86Cizu8SL8nbVExQEhRqnJfRoC8f 5y4Rruah4Wo26i5nopoGltUX0lFDqL2UgcZruTh3g5fHTaEBYQIqz6VQuixxvKg6mgajoShqiEJ+ bQiyaOCYVuKF1BJPZFCnmV3pixz+9azSC3m1PhS606DPDjEya0TlEZHKMIYvkR7PVH34ZB5GuNwE sSorIuem8Ms+DH9ecrXQCBFFRFSJiLun7MaZmM1wJdLNVhoBBJ/MvQjI2I3AzN0Iyt6DkJx9CMnb j5CCgwiVHaTztRDIThh5ikc+LzO7l8AhEX6ZFnwLKJ7SBxayo08iRJTeh/Z98vbBX8Zp9tN5lKdS l8g5k3xeGlQLwUXaiCw3QEKtCRKrLRBTcgIRCiLBeYfofvbCPXkXXV8fCRVEIAso31zKi6faZO+G f84e+OfugnfmNrilbYZbOluW7IYn3Z9L7HZ4xu9FaNphRKceQ1ySCaIijgtxxNZ4C5xP7oXjsV0I tzdGbXoUHp5V4l5jkfArcu98ER5cLMbjKyo0Xy1DCwsghPsXlAK83fPgrED7jSq0XC/H43vFuHIz GcUNHkIc4WVuw+hZ84ovIXSv/soDCCih51d6AIHF9IzGp9WEFumLqURhRUcQUWpMz+aEsOZgKw+2 +uBVQ6yjNsEpZQ89K/UUGRY3mLQG0nlqS5BjIu2HYsiH4DR8Lm//WBjhPI8jrPwogkr0xdSJ5LMW SG+yQUL1SUQSWY4gshypoDwILI7EKk8isdhSWI8kE1IVNkjLs0VKhhXiEmhAGE3vMJTqXrAu/AII gdrwpdAngOqKP4X+VD/8dCiOQn8K6TiHIn7CUJvy4Hx0CHq/F/oG6FF+hxAYfozI5VGc8t2Po24b YeCxFlruy7HT6XvscV+C3S5LsM9pOXSc18DIbQssffbDMVgfbhFGsPLfiYM2C7Hp+DSsP/o1vt// G0xe//f4ducn2GWxEBYBe3EqWAf2dD3ngEPwCiCyH3gUwYH0XVHoH2QI32BD+AQdhnfgYXj668OD yuTuqwc3H124+f4EfPQovRHd53EE+NK78aN3Rgj2NYKLpzZOOu/ARpMF+MHkG6xyWYZNAeuxym0x Vjn/gG2eK7DlzGIccNwAHfut2GW+EluMf8BBq5XU7yzEXpP5MHHfAP/0IwjNp3pTcBgBRYfhq9SD F9VDD6qPHkVaCCg2FKLIe6itj1h8C6F6HPqz4oiRqFO8Yg07YGW/I2pxRIu26f0VHRQ+bCIUJxBf ZIPoLBvs1l4Ao+MbUV2Ti6HBLgxrtNv8Jy3LziG34ZoWgJI4wsL38xdj1EO8Qd+zfrx4PYaREXak +ZQadWr3B4fgYWGJFL9AtF64jNc02HhOBKmfiNpISxtePu3G0KPHeNHahTcdfXjV2o0XLV1q0Par jl686uyjdH0YbulE74MW9NH5g0RkW27dgypfjjBvP5geNsLuzVuwYcUybFy9HNu3rMaOHfQO9q+E rtF6OPrQM0k0R1S2NeIVtvQNmVPbRvUmWxfe6fSMcowRozyNxFInRMtPUxtsDZ8UM9hSvde12YCl e6Zh9urfYsbK32Dmit9h+nLG51i4eTa26C2HpZsu7KmumTnshLHdFli47oRLGH3PWZZIVTkhlr7R iEK2rLCi/sECkSXUTvHqU9R+xJadRGrlKSQXn0Y8kTO20ig7H4Pz9wpw6X4xLtxSQlmRjMKSBNQ0 5OLi1RIivuW4fkuFqzep7bumxM1rpbhxsZT69kI0VGahqjQZZcVxUBSGITvLG2Vlkajglc9KA4hc hqCyMRyldYGQl3uisNITRXU+kNf7QFbrhfxqT+RUuiGrzAUZVPaMUkeklxDGw1QlCyR2SKLnlEDl jS+ktoruL15pizh6hnF0PJGn4Cg9kFLkjRSFL1IKqV9VBCKnJBR5hKwif6TJPJBW4IpMmRu1Xa7I yw8RTso72i9hcOA+RoYfU51sxrPhdowMsThCENNuNMWRbvTR+KOHyCb7ddAUPjTx54ojP4kOGpjT ua1cJ6l+S4Pr9+LHz0FtOdI6bjnCwogkjrD1CAskPKbkJWolsEAiWZFcu34NV6/foHpwC5dv3BLC iObUmo9BsiCRrEg0RQwWLrhsfB9MbHhbUwz5Y8GiiEQ4NCE9gwfsi4iXAm5mPyJ07x3tBAqftApL kQctVOa719F0+SxU1UWQl+ajtEpOUCBXkYbkDH8kZ7ogr9AbJapIatOScP5cLu7dLEdny3n0t1/E 8/7reDl4mcYMWeh7nIdX/XJcrXZEZY4BWs+dRm+jNa5m7kNV5EY0pexHc5k1us66o7XGDU055kj3 2Y0Yp81I9NqDkhRzXKIx4vUqf1yncWNVURASEr2QmRMDVXk+vYuzeNx8H0+fPqHxfw+F74mRNN3m CfuyYH83RLbbnnQjhfjKnDV6+O2Ko5hvnIgZlkpMtq3DZIdL+MzmLL6yqiayX44Zwu+IclwgKRXT bSZbqZeunWZRKaaPzLIowhxzOeVRhK+tSvGVTQW+OFWLL05XY4pdOWbZFWKhbRKWWwRjo6kjdutp Q2vTbFjtmYngoz9A4bAelwN24m7wLtz03YrLXttR5Upj06PUr29ehXUbd2P9ISdssEnH91YyTDMp xEzrCiGQfAy/Nw3mL40/UxyZPncj/u2XkzF7zlIkp+ahk4hqc3sH2ugdcj38T3Hk9wWPPwYT5fmX hHR/HxNHhIAxDkkkkdIxNIUSTUjxE12Twc+ToSmETARpWg33GdL0Gsm6RBJM/qLiiCPhTO5ZnM5v JDTAVogj5XDNq4ZHtgrOibnYcdwS2wyOorSxiXj9Wzx//YIGd7zyyjBejg0RgyfGz1YRGoT9Q/Bg 8GPg4+yEla1D+K+2thaLFy/Gf/tv/w1Hjx4V4og0b5v/pDzf/bH68TPiCP+qx+IIO5IVSseY2jLj amkxzKdPhv8n/4iKDfRRr1+E49M/w7FVi3CrsUakefn8NV7xmrv09/DWY5ytaqQs1JYr7HOk9/Uz dLwaFtd52zOM7NPe2PHpLCz81VfYu3cful89Rx89t2dcZhZH+DYINPYV5Rt88RJhEZGwsbERgwxe rUf642v8nDhC/1NmnPdrvB5TC0xXL5/Hgm9n4Bf//HewtjTCtSs1OEcEuvGsHPV1eaityUF1VQYq q1KgqoqFojoEBRX+yCvzRX65L3JVPshUuiMxz14sN6isUx/nY7LKABRWBYo0yTInxBXSQK/CCTFl Z4iM2iBUbo6QwpMILjQlmCCihH0/2CP9rAOiVWbwyzNAUKEhospMhRm8R+YBitMiMr0XvnkHiXjr IUhOpCeLrQ62wiV9ExyT11N93Ar37M20v462N8JPth0++WyJsQmBuVsRkrcDYQV7aNBOZLxgN/xy dsIzYwvcCb75u+CTtxteeTvVq6jk03YBXU++H96Fu+CSRXnmbaT4LRRuhnvuZnjlbycitpdwAG7Z 24UTUa+8fXTNAwK+MvavoY9A2WF4pevBP/MwIuTs28IC4YXGcE/aD7uIrXCM247AHCLDWUSiMw4i IEebyqiHMLa8KNQVq9UEFBxAKBE+Ma0mWwdhuYY0cKZBfz6R+AwLxEabwMPpIE6d2Aon0z0wO7Aa bsYHcK0oEz036vD0Vh06blWj7UYlWq9X4PFVFR5dLhVCCYOdsrJwwnGdd2oFWq6Wo/laGVofqmjw lIfqy4FIK7EWDlnZ50gkEcow/hW9VBuBDNVBBJXoEIhQKvURpjQQy+SGEoIK+Zf34/ArMEAAvVMm qE4pe2EZwVOG9iNCxdYhJ8D+INS/7rPIwWIHix4/bznC+H2LEbVoElVhgpgaU0RUHkVstTGSGswQ X03kSXkYgfn6CKWySQ5ZE0othOVInIK2lRZILz+F3BpHIjROYlpRhtIaSQVmiCWyF80rEGUeFYjL JVKcZ4LE/JPiOIO3OY6PJeSZ/iSkcyZCSr45UjLpXWdaIDWX3neBFaIKzRAiP0F1/Cg8Co5Qe2wA P4UxfRtMSs0RnW9F394ZGhCeRmwm7WefRHjOCYRTebxTDHDIaTmW6X2BDSdmwSxsDz2nM4gotUNE sTUSyojElpxCjIyeA5dNZkmhJWIIsXlEPilvCfEFRIYZMiJvH0EckbsoOdWbQkskyE8hnchdQpYF PIIO4LjDahw8vQR7XFdgkfVsTDedjC+Pfopfaf8C04y+wDqHH7DVcSlWm8zFJrPvsclkAbafXIBl +z+Flvl8OITsRKzMGCm8/DW985hiA4SxQFeyH/7l9G1W70NgjQ5Cy45QfVDXJzWkekP1RPV+id6J xRGqIxOKI1oCgYS4+mNU5wyonTlEdccCiQV2SMt3xdqNX2PFyulIS48hEvZQWPyxyfeVK2qTfXYO yf0Xt+ks/nMfxqLIj//eYuQVi+yv8KT3CUapX+W/mxfO44SODrysbHC1rAJjj9uAgRGxvO/o/cd4 QeTobW+/WM3mTXsP0NaH1y3deNWsFkdesjjS3ovXT/qEFcloe7ewInnR1Y9RGlQM0SCDRZIRGpg8 ffgAvW2PMMZLvw61or/nDm7frURGng/M7LbBI0wP0XknEavg6Wn0bagM6bvVRUSZNiIrdBBRTs9U Rc+NnnMAtQuBSmoP6LuOrrJCQv0Z+FO76JRqgDPxh2AXb0AwhH3CMfjk2CKlzh+pZc5IUdogg+pp GtXTeLmlcIgdXWCKOPpOo3mqCVtVlFpSu2lC7aYxokqp/lbYIEZlKdrcjMpTyCGyll3Fy7V7Qnk2 DOVN8VCdTUSGPACZ8kBUNKTg/LV8XLxegHOXc9B4KRMXr+WisDAAEcEW8HE/Ai/Xw/D3NoIfwdvL ED7ehnBx1YKzuxZ8g4wQEHYcvqFHERB5HAmZpyGvCEB+hRcyVA7ILHdETqWLQHaFMzLLHJGusqf7 omO8XWpPbewZpBbzdJpTSFLYIlFOKLJDQrEDtUkuFHogudgHKUWBSC0KRVpRJNIUUUgvikZOcTTy lOHIovthC5JMuQfyKW2e3A85uf6QyUJQWZmMmzfLaLB4DcNDDzE0+BhDA2xNorYeeSeO9PZigAa1 fTRw/WuLI9LAdiJ0ELFltDPp6Hw/aNYkBpIIMDHa8bilFS3NLUIQkcQRSSDhb1CyIBEYn2pz7+5d wj3cuXcXt+7cxY1b94R1yMegKYxIcR/6KJGEEp4Ww6IGl08SMT4UPD6EZCnzMUjpJBGGtznfZmFt w8d5xZvHFDIe4WEr4yHhPh61PUBzx0M8aKXv+uFV3HpAbdOTe2jvfog7D6/g6p0m3G6+goftd9De 1YJuqiM9PVQn6L120vN7+vghBjvuY6D9CoY7G/F2pBE9j9JRSX3IlZpTeHjeBmVp63Cx6CDu1Vii 5ZwX7tcGoLHAB4VRTsiJdEW9PJHG1EU4X5MJWTaNM3PcaKwfgsuXY1B3NhrKshhU1+fg6vVqtLTd RE9fO3qpnorpWtRe9fYMEflhvwS85CdPt+G62Ibe/qe4/eAxnP3iMGP1IUzeaouF5pmYZlaMz61q 8emp8/i1RR2+tK7DFMsKzLAo+ZE4ohYGqjDdrA6zT9bg25PlmHdSifknZfjWjAWSYky2KsPnNtX4 wq4Ok89UY5qtEnMsMrHQLA7rLUOx45gNtmxdDe2tC2B54HvEWK5Hvf9+3Ik4iNv+W3HZcxPOee+B zEkLXie0oaelj40HbbHCKBwLTbIxm64z07psQlFEwu+JGX9p/JniyNQ56/Av//ollq/cRu/zshCs 1AII1dGO5v8URzTasz8FE+X5l4SmmDGRONIzMCzAlh6StYd0jNNxHvxs+HzeZ/C29Lw0hRTNZykd 5+W8PxRENMG+RxjS1BluE0T/Md7HsEDyI3HEMbsejtkNcCDYM3LOitAhh3FWhPYEu5w62OWOg7bP aOw75DbAOb8RLnmUV2YlHNJV8MipgE+2Co4xmdC2doSpiycaqfFnXs/8nvn46NgQno0N0hYLHB8X RzSFEOkXNGmb/3gwqVQqkZubK+aIpqSkYNq0afiv//W/wsjISAgn3PnywJLz41/b3k2r4ZJoiiPj wgiD9QLGa9p59Yadm/Kg9C1ePx/Fq1EaZNL5ndRBem1ajzO//EfIN69ExNrF0JvyO+gvmY/bZ2tE RqPP2AGtuqy3b95HZXmtMIcW9/H2tXgmva9eoJsacp6C86DpJmx262HBV9Mw+5s5SMjJwhjd6wu6 His2b55T4dR6kij68IvncHVzw57du8X986+NXDa+Xwb7HhH3+hHwUpCv6fpvX7/A6xcsjryhjq0D dnYW+Od//p9Yt2ER6hrkqKrNRVllGspqUlBel4TS6liU1cWimJcdrPNGdrWbQE6NO7KqXMW0lYDU o/BJPCymsSQqTxOZ5CkuziJMo8FeGg0Gk4hURhRbIryMoDIngmGKAAUR5UIaYBJ8ZQbwLtCDn1wf Tul7YBO3GS6ZexBSegSBRHa8Clhw2C0EEIek9fBkh6W8FGzuDrhmbIJb5mb4F+6iPHfDp4DFkrVw Tl9DdXQjvPN5aVcCOzVN2wgXysMpkY6nrBeiCE998aW8fPJ2UbodYvUUXl6WxRFvuq5v4UG6/i44 Z26EW94muOdthlsOXSNrC8VtgWv2NnjL9iO8nAb9Rbp0fS26Jz0q+1FEVBAJKzNGJBG3GCLdgfnH EJh3FOEKtlgwQ1DBMXim68Erk0iE0hjBRNIDiKz7E8EKyFfDL1cXXlkH4Jm1DwEyPQSz5UUehbmH EZ57FKFpROoSDJGYaoGoCFM42+2H7bFtOLxjKRyP7MP10jx0XKoW4siT2zXovFWDJ7eq0XGjSggl bdcqRMjxrbTdTnh6pxZdd9Tpu+/Wobe9Hh1Pi3H+ZhRyVaeJ7B4nQkIgchlRdhhhRHyCiQgFsWNW IpPBpYeIoDJJNRQ+W8KL+BdcY8RUmhOBPI7gIiIOhYdhE70ZR32XCGeqPJ2GiSpPXwhW8i/57B+E /YfQ+fwsifhG0LkTQ/0LcRhdS0I4EVk+FqU6gZhyE8qf86byUL4x5UTeyo7TOyAyXWaC5BorJBNJ S62xQVq1NRJKzYnMU3mJ6KVX2iK3wYGIlS3SKyhNmRURcXMklVB9LzZFfBGRM4UxYuVsMWBCcTwl x4zSsOUJW6CYiaWPwwvo2gUGvxdGFBxBhMwQkbIjBA6N1CF9F5EsELJ/F0Ia1ZlkGV2j4Chdi+6r iJ4jPUN2VOtXSM+b7ieGrZPK6BlT+nCqZwkKc6QX2wgRjetKBNW/cHp3IZSHb5Y+vHMN6FmfQDTd d3CJCXzoev5yI0SVmyK6/ASC5ew8WFcsxxxeyNY1lJbuV0BJ911ijgR6HomEWLrPmOKTBDOxrYmo EqrrRcb0LR1DED2nMCLCPun6sArehuO+63EsZCtWWn+Db05MwnzbWVjstBBLCOu9VmGn/0ZsclyG DZYLsM74G6w9Nh2bT8zCzE1/D2PPVfSOTsAnZT99D1qIUBARL9ZGFJPxai2EVe9HUNUeBJbvI1LO y0lT3foRDNUgsv5eHNEQSN5BbcHEol1wyVGq3yyOsFNWHQSx5QjBR74H8bVUp0qpPcvQQUaVA2Ly bJBU4AgT2x34zZf/iIM6e1BWUYJ7D2/j9t2beEpk8yW1y9yGv3wp+SN5QQ0/90Ovqf1nB+HUF718 RnuvacDRS2n5OHDnynWcOUFtyilnnM1RovvSbYzebsabBx1saog3RERp9EGdZy9eEDl609YNtPXi bUsPXjd3Cbxq6cbr9l68edIHdA3hdWc/xlq78KylE8871NNtxmhwMdjcgbEuOm9wAANtROpuXEBn y3WMjjwispKG/XrfQ990Gdwj6Xlk0ncro7omVoPSR1ipHiIrqD1U7YN/yQ4ElO5EAL0Pv/ID8C49 AN8SbQRXGtH7ob6A+gEWTsNVJxFVaYVgqsveJcbwYauzMqpf1G8ICy/5MUQVmyCWvrNo+sbC6fuL oHocW26J2DILhFGaEErD30ISETOOi1Qeo2/cXEyxSam0ofpsQt+DKX1L1vR92SKlxAmZFZ7IqvRG TpknMkrYwakT8qu9UH0pHNVN4ciTuyE63gwhEccQHHkMfsEG8PDTIejBN/QI/MKOwjvkCDyDD8Mv itqEzDPIU/mjtCECBRU+yFG5Ql7jDWW9H4rqfFFIeeeLKTduyKXrZSmpDEUOyFSokSG3J5xBGvsd 4dVqhDDiTm2KF5KUvkhRSuJIOCGCzolCliISGTKKKwhAeoEvcosCUFQeDpkiDLl5ocjPj0BebiRk +TGorMgUU4f6ex/Ru2SfI+ywVXLU2omB7qfvp9Wws9WuNnT1aKKdyKca3TSe+FlxpKOTBqlPx0PC u33+lZ9BA2RCZydBI3wnkPBgmSAN1hmSJQmTA7UQ8vsQ4kNLOx4RiW9mkYQtJ9rUU21aWlsprmU8 Xg3eftzcgkePm/GQznn8uIW+2ce4ee+hmJ6i6V9EUwjR3GYxhEURyUeJhA99lUgihiYmEj04nOje JHAaFlz9BbllAAD/9ElEQVQYkm8S3mYrlUet6tVs2L/ITRrP3ualjB8+oHMe07NpFr/atzxhUtpK z5fufXxp3ruPb+NeM5X5zmXcunuLyOwTPOYyNbOY04vmtkEircNoaxtAO5GPzvZm9HfdQVdrNS7U BOJClSOar7qhQXkItfSdtz32ROujQFw+74XcDGvER1qjICsC1843oI/edR+1QffvPUJbewvGXg5i 7E03ukdvo73/ErqHb2JgtJnI12P09Dejb/AJRp4NYJTGxi9evsGz0Vfo73+Gvn72LzBEIRGlvj70 9HVj+Nkgmq7dxp4jZ/CrhfsweacjfrCWYYZ1OSafbsSkM5fxmXUjvrKuxddW5e+m1ahXrGHLERYE qmm/FrPMqzHHrJxQgm/N2HqkiOJK8LVFGb6yrMIk2zp8fYqX/i3GVNMczDqRgUVmKdhkFoi9hiew c8cG7N04H7YHFyLdZi2a/LbjTvAW3AvejAeRWrgeY4wCH1PYnTiMbXuPYOm+U1hsGIrvTuZjthWV z7pB+DiZbFOJyafKMIVhW4ZpdC/TLcox06yKUI3pVM6pFpTGsgKTrMswyUbtr2RC0eMPxNea4si4 MCKJI9PNSjHteAGmH83GLMMUzNAJw/R9Pphz0AeL9PyxdO8pTPlmBf75Xz8jvrGL6tPj8W+4k8gv f7ssjrSPiyLqFWzU4sj4t/4fXBzhc6S27GOQ8vkQ0vGJ8v1LQro/TXGEIQkdH4ojmgIJh5yGQ07T OzjyDtIxSUSR8tUUThhsHdZF4xBevvtpV7faIuTp+1A4/KZ2hPd5eh0LIeybSBJDpCk278QRl4yz cMpogn3OBYEzHOaep+0mnMk9B/u8czid0wDr7GrY5NTAJrcatnnVOJVXA9uCGpzKr4ZbbiUNZlUI yFAhNLsc/qkKBGcqEZlXCsfgWOw/bgGX4EjcoQ6Mqfe44QNGiZiPEVg2IJo+IXGXwELIh7+a8TZb i/AcURZAeKm1iIgI7NmzB//6r/8qptUcOXKEHgh3tB0ijeb5nK/09+H1NCGJMR/+veL4Fy+Q7HAa O/7xb+Gx9Du4rFmKQ99Mx4l1q/Dk5lWR7u2bV3hO1+UcLt26BVVttdh+QQPet29Z7FHfm6b5dKlK hQ0bNuDTTz/FqVOnxK+GXHb+BVGsnMMYLxMf8/T0xMaNG3HhwgXqBPpFWl61h//4HjhfTWGJ46Q/ toZ59Yod1g5RGWgwLBzEvkBOfjJ+88W/YN7iaYhK9kF5YxaySnhp22AozgYhmX+9KrEVK7YIKw52 cqkwJOJPg9MKGpQS6fTjVR/ydSk0RCARjsAiGuRSHAsefkSuQtgKgAa4/Au3b74RvHIN4Z6tD7cs PXjmHhJkLEBxBD5E/Fkc8VfQALlIn6BH27rwletQSANodpLIq0gU6YhVTXzy98E9axecUrfAJX3b uxVPPLJ3wS1zJ1wztov492AhZScd2wXPnD1iNRTfgoPwL+RpMwcpr910fIc47pW7T0yfYQehPK2G 971y1UvCfgjP7IN0X7pE+pnw6wtfGWyqH1tFxLjOEvE15rRthrhqSwQp6P5zdImU8rQbo3dCAW9H lZ+kfWOxzwTBX0YEjOLZwoLj+dfuSHoHMZVEOGmQH03pWXAIkdHxvBMISjXGGc+9sHPYC6NDa3BM awNs9fehMiUeD+vK0HaxAh3XK9F1u1ag82a12H96qwbdd+rexffcrUfvvQYB3u66VY0nd1Q0sCnE 9VsJkJc4IIVIRYbKAvFUtlAi5lFlVM5iuicioIHFRBp52VOqCyxYRPJUIkIIE3oiOBEqUyI6JnSP BjAPW4PjAUvpne0Vy6iGlR4STjBDaCClxkGEqbTo3vUQrjRElPKoWPo4lsgSg7c5jpcL5vDHIHJE x2Oo/sXQ84unZxdLzzCa9tXHjJFAzzC1xgrpdTbiOMfxcY5Pq7VGRr0tESoLcV6cykTEczrejqa8 mXBxXnyOdG4kvb8IniIkPyKmUIn94qNEFA8juJid0WojSKlD98pTfA4jspzJIH8nVG8ITMb5GMfx cSmNlC6UnhHnw+C0HBdZzmISO7Mdz7OC0hOEcEVxPPVJhPyO6PvhkI9FVRwR5/Ixzp9DdZ76iCbC GltN90ahlA9vM/h8vg8+P/msKVIa6b1SGnVZ6D1RfJS4vsF4nhx3ko5Z0rlmcM85DIvYXdD1XoEt dvOx2nIW1p2ejw1OP2Cd0yKstP8OKxx/wBr35VjrtQrrXZdgufE0bDg+FTssZmOlwWf4QevfoO++ SFgYsb8ZIWAISw8dghZCVQcI+8ZB2/QM1ALInwC2GlEaE+g69M2p/ZTw9SjPd9ci8DZfX1iasKUU CypU/5U2cA49jk37FmPZ+nnwCXVB69P7NPgfpkF+N4ZGqN9ih6sMnkLDFpejfYQuvHnVQ231M4yx w/EX6v7gYiX12QYWCLL0wNWCWnQ33MPrOz14e7cbeNwLPBnC84ftGCASNkZE8NXTLrxtp2PNlNdj DtV409KNt610XlsvRu+140XzUxALweungxii87tu3MfAvWY6fxDdN1vw7HG/8IWFkdd4SSRkpLcH d66fR05OLKbP+hUWLP8SZ3ypLY81Q1CGDSKJ3AfnW8En6wjC5AcRVbodoWU7EFi9DwF11IbX6yGg Rh9hVVQPVUfo+zFEHH3nsUqqw2yRVkltZY0OPOooLKd+oeQY9T0nEFZuKhDK/olKqf2k9jZMWIkZ E9RhFIVRZdQ2qKgtoDCqnPYr6FgFtUnlakRQvIToSmpjVUZCKONjsdUm7/cpr+RKaicqbJFSaoNE 9vlRZIEU6hszKxyRW+NG8EB+rRdkDb6Q1fsir8Yb2ZWeYspoYX0AskvdkV3kCnmFL4qqAlGo8kV+ sRfkKj+oqkOgqgiCssQfRUV+KFb6o6wkCFVlYQJlpSHILfFFKqVPKfYWSFX6EHyRTmkzlEHIVAQi k61fCoOQVRiMbFkIIRQ5BYwwyAoToSzKhFKehcL8NORkJiA3K5Guk4cL5yrR+vgm+rpbMNDbisE+ dtLagt4uIqGM3hYahxEx7SNi+g68z2ghtKKnt43QTmBRRLIwkVYPUft9kMZpkt8PBosmmvG83dX1 lM5lSxUeED+lPDrxlKdOjA/CpYGzJpgcSEKCpsjAwggTCM0pJn8KOD/JIoNFDRYf2ApEUwyRBBBN axEJkngiiSsMzkPyR8JCxo+tPd6Tnw/LMhE+vPcPwWmk/DSfhXSe5vEPwb5eOtro/bY3o4tCFrRa O3rx6MkAHnQO4j49//s97bjdfg2tXY1UH0pQROOSMtk+tF87iiblWty/YYmbj6KgqPVBYUUAzt+U oa3nOnqGOvC0jwlXP9o7h9HZPYqe/ufULo6hf/gZ+oaJ4Az3UNiPgeFRDIyMCQw+e46h0RcCw2Mv BfrpuETIOGQS1kWEa+DZC1Scu4WFW47if83Zi9m6gVhoo8A0y3JMsqnH5yw4nG4UvkXUq9WorUbY Iev7pXxrMJ2X853AYoMxzar898QEBk/TmWZRgkUW6dhh7o2dekewa+cWHN65CF6HFqDg9BJcC1yH lqhNaI7cjJthu1HhewCRpw/A+qg2dPQOY4e+DVYej8e3FucxyeoKPrM9i9/YVeA3Dkp86qDAV3YK fG1dglknKzHXpA5zT5zFHJOzmGZehy9sKvHrM6X43ekSTLZSTVjGPwTsmHayeQWmWFRiqlU1ptHz mGZNIT8z83LMMC3GtKPZ+NogEd8aJuAbnSDM2O2KRbo+WK7ngTlr9fDFtHn45Fe/xZoNm0Wd4++Y 613f0DMh3mkS8f+o0BQ5JEGDBQd+FpKVhSQmaO4zpLZOEmAkaOatCSn+LwVJHPkY2igNl0fa57JK QofUbnMoQbpPCZK4IoG/YU6jPrcH3T19wspW7WNovG+g/uIJ9S3cj/C+BI7XBB9/0jEunIyLJH/j klkPlxxCXj2cc2sJNXDKrQavNuOUXQHn7HK4ZKrgnFkCl6wSuGaXwCO3FJ55JUR6S4mEliIkvwgR 2fmIL5BTh1yKRJkCafJiZBSVwDs8CoeMTeARGIwH1OhqGGjg1Zu3eEngbU0x4mNgUi8RfBYS+IZ4 3mdVVRVUKhWqq6tpIJaDsLAwHDhwAP/0T/8kLEe4U+3t7RUmy1JeLB5wXtKf5nUmAv9xerY6kc6T 5IW6jBTs/tU/48TMr+C2ZR32zZwC6307MfDwnvBLwqvBvKI8eErR9Qf3UX2uEWMvX4hzeZWB52Ns Lq227uBy8f1xWF9fj61bt0JbW1sIHvzHIgpfn61B+BnwH2+7u7sLMaWhoUG8fM6Dy8ohH5esZaT7 5niG+v5YMOK0o5R2kAbhPGXoDZHdJmzdtRL//Ov/D/YcWoWIVHuEp1sjoZBIYYk1QrIOITCdBv35 hxBffZKIjSF8C3Tgk6cFP3ZcWqinDmVESugYI5gGt4FyXnpVD8EKIl00UBWrhShYHNEX4gBPrQgh AhmsMKS8dOCesfdH4oVH1k4izDvglsUCx3YhdLiLOBY2dgt45bLlCIsce0XIxzlk0YSFEo7n9CyM OKZsFpCEFCktp5OWk/0wjsF58bWYvPMqKyx8TAS1M1Ej2tYV9xNK20n1lkg7dwpx1WbCIoKFEBY6 2LcGb7PQweC4QF4VR5j608D/R0KIOeKJvDN4m0UWCUwI2SIlooiIusIcMUxCwg/D+tQOHD+8FkYH VuP4ng2IdT6DayUyPDpXitYrZUIUkYQQFkX6HzRi8FET1eVzArzfd/+sONZ5oxpt18rx+JoCD+7m 4NbdZBRX8CoIxtQOnERiCZWTRYtyI0G6A4mws1+PEBUReRYE2HqDSCWLOJElJ4mkmL+7X+9cHZiF riGsomerQ/WGyTv/0kwEv1yNMHZ0yb8sF2mPiyNqUYPFCgZvcxwLEJoihSRkJNEzY3GDIYka0nkc chynSam2FGn4HAaLIrJLzshtshfp/LN51R19cZ6UjsWPEKrHfE3Og49xOUJZ1Mqj74YFMAo5DTuk DS02EHWK6yXXN3GfZZSWnhvXMyGa0PbHIIknEiSrBs6HRQlJPJwI0vl8DS4Di4scz+cHF/F3rCXS cLmkb4rTaV4/oe4EUs9Rfaw1FvlwOs6Hr/8hOF8+h4/z98T+eXxzteGTow0/ei6h/B6rrBBXZ4Pw Ckv4UB2xTtqHY1E0aIzYAt2QDVjvMB9zjn6OHyynQTtkI+xSdGASuBEn/DfgVMwuwg44JrOvGibG R+iaLGTQtX9PIBkXLf5ccYTec6jyBIUseIyLI/wOpGuVaqu3xXUMKA2LI1QfuP7z91nghODEMzhi uRuL18/GboPNKCjNxOBoL7XEr/Hs+Qi14c+pB2GR+7lwYv7q1TPqW4bxYpT6BvZfNTIClbwIB7ft hOGeA7hWUSssPt629QDdIwA7XL3XgtetnQANOF/yr7H3H+BFTy9et3fhzSOKb+7G2xa1MCJNsXn+ uBNvB6l/6hlG3+1H6Lh2h9qBVrzuGsDrvhGM0TWeXG9GSZIcdka22LduF3au3oxta+g9rVyBZUsW YM++TdA32oOdumuxbOs8fLvyS0z67hdYtH0GnCKPIoHF1MrDiKgygG+ZHtzLD8G79hgC6k7Cv9yY ntlxRNOzEhZpSiNEldIzLKN+pIq+j2qqw1XUprCoweLGOFjsiBoXOljAECsPjSNSRXEaCC+ldpcd SBNYDOFzWBBhxFSdEHEshLD/GckHzbttQiSVKaboGJXtBBJKTAknEV98kvapPZafREyhKaIJsQoL gTiFFZKKTyGr2gXycz6ovhaBmisRUDUGorg+AOWNIag+H4WqxiioasJQXhuJypoYlFdEo5ynD1Qm orYmBXVVyaiqSEKRKg65pVHILo5AliIMmYWhyCLkKsJRoIxAPoV58lDkF4YRKE4WDpmEgkjICxOg VKSjRJkFRWEaCvISkZNFeWbHo7AgGZXlBbhyqQatzTfEijbsg4QdtfZ2P0Jfb/OfLY6wc0wet6gt SNgXhBrS4JUHvDyG43EQ+1TjH34kDI8MY+TZGEZGX9L38kKQYyZUgvyOD6x54M0DcyYFTLgkUYDJ vwRJEPhTIQkJTOQ0LTRY6PiYUMLOWyUHrtJxSSjRBOfB4gjn/WFZpfJL9zQRfu7+JJGI8ceKI4z2 tjZ0tTfjaXsrOtrVSwO/F0f6cJ/e7Z22u+gcuEPv6zLqKr0hTzuMC/RdPzxnhYsNjkjLs0fd5Wy0 9V5B7/BjPGy7gxt3b9M760Hf4Gv0DbwR6O1/Se+XhZBhDD8fxrOXVA9ePMMg1QEWRSRhhAWRkeev BJ69oDaUwHVDIpJMrnoHqU0bHoOsvAnTlx/EP8zeLcSReRYFmHyyBJNtG/CFzVlMOnX2ryiOlGKh ZQ42W0djj6kL9ukfg/aeTTDd8x1CjRai0m0t7oZvx4OInbgStBPVfvuR52WACKfjOG1qhP0H9LFk 7xnMP1aAGeZVwvnqV6dL8OlphcCXp5WYalOGmWaVmGNag29NajH7ZC1dl1fPqcRvT5fh01NlYurP RGX8Q/Cz4sjJYkw/loMphxLwjUEcZusEYdZedyzW88FiLVdMWbIX//KbyfjXX/4K+7X1RD2XSDyT X66TExHy/2jg+5W+KUnAYCGBn4FkScFtG4PFPk0xkPc5ntNIwgG3e1zXNUUS6Tqa12JoHv9rQLom b0vCjSSSSGXUFE00BRJJ1HwvhvzYKuVpbx/6B4aEAcSH4JkUDGmf+xA2qmD/nJJQwv0Or4jGYCff 7AD8b5zSWPwohmuOHO45hUROFTT4ldOAVY6AfAUN4OUIyS1EWK4MkXmFiC1QIEFWhBS5EunyYmQq iiBTFUFZKUNpTSEqG4pRWlVInXkJahsqkJmdAgvLk/D19UZbS4taUWA1hMCcXPByimP9QRIiPsSH QgZvq02N1eRfEgI4jm/24cOHQjTJzs5GamqqEE3Onz8vPI7zce5QpfMl0WCi60qQrsliBAsN76+n Fjh6796C3YaV2Pm7T2C7aQ1Wf/E7+JqdBJ6PiXvjv5dcZjqvk15i0+XLVBE66NBbPH/5DC9ejlKe auGFy8IhX5e3Gxsb4eDggISEBBHPf5KowX8s+PDc9MOHD2PVqlXCeoZfPKeR8mJrEy63JJJI1+F7 YryltDythgfdbEXymp3O4iXGXvYiJNIN//jL/xdWbZ2K2OzTSCu2R3alHfIaTiGFSG9K+WEifnoI ZkekMiI37EuDyI5/gZZYkjay1FBMoeD4wEIikQoiW3TMK3svPFjoyNwtVn+J5F/9FIYIKKABbz6n 0aP8KM8CtrzYR/VyN4VEuAr3E+E5SKSCiFcxEQ5CWIkODWrVS2wyaWNi5pa5Qwgdzmk8jWabEEIk 8YSPM9TCxi4hrjimbIJT2kbCZjinb4FLxja4Zm6lfLbDI2cHEcN98JcfoPz3wzt/N9zZn0nWdpGH L5HGYCVfX18MoH8cqkl9RJkRDbj5l3Ua3NcQOa8zo5D9XRwX5C1QboAgxWFB5iT/BZpg3xgS2LGo 5FxUgvoYx7NvDT7/CD1rIuiFNODn6RaFVghLOgFT8w2wMN4ME731OLZ7LTxND+N2pRzNF0rRdrX8 nXWIZCHCwshw84WPiiPtkjhyJ4cGUNmoavBBfBaRhIKjwnIkougwwok8MBEOUNL7J6IeTs+BV6fh 6S5hRcfpvR+ld8n3YEL3z85W1eKIRfg6wlohLqkdY1JdKmGyy5YKaoRQ3QqlZx0uBBC2BFELHLzc shBHKP9IIi0xxSx6qOPjVKaILzNHQoUZEsstkVhpjrgyjvt9cHysyoTug+6n/KQQSjiOxRD2/+KX rYMQGTsC5l+26d3SMb6uJI6EK4g0cTnomCTOxIwLMNEMimPLEf52WFSQBA0WK/iZsSChKcjxvhTH ogmDxQqu75oCHqeR0vO+JIJwnlJevM1xkjDCaaU8pTS8Leo45SFBKqd0Hqfha0vncXouD+9L15XO 1Sw/l5vTetI3GJC7D5FyXXo/hvS+9OGfTflk0L3kUZ3hd04EOUTABIFU3z2pbjtRW+FBzy68zgZR 1TbUZhhRO0TPt8JCiGzs2JeFxwCexsb15J1goSGQCLBoobZg+ZPwo++VhRHpGF9z/HocCnDcj88L KzJBvMoeYVm2CE0/RXDAUbt9mLfya+w6tBnyigI8HerE81fUPlOfMUr9yuDwIPUp3B9wX0Ak4FkP MjPjsG3LSnh7nMbdaw1oLJPhbEk+ynKSEexkA3cLExjv2w1zPW3UywvxigjnAPXJ3fcfYuhBG0Yf PsHLx0/xprVHgH2OjD7uFMv7siDSc/cxnj0hUvGgFXWKUgQ4u8Ng70FsXLoah/cbwtHGA/ERKagu a8Dd249pwNGLARqsvXjzFkNjzzDwgkgsxui/F2gZbEN4ZgSW7ViBz+fSgNhkETyTtKgNMENIlTU8 VCfhWWmJgLozCKw4Tc/LBtFF1sJfS7yCvskiFlSNEFJ2mI5T+1ppgOhyA0TRtxNB9VKAtiPL6Lss O0p1gtoAAfoGK6iOlPN0uhNCmGdEltN3OG4lIsQUghBXxsFttKYFCYsi7/ZZWCk6hEjq76Kpvec6 HK+i9qLsOIXGhBOIo28+gdqGZKqbKZVWFFohrcoW2fUOkF30QNF5Tyga3SFv8EDJBX/UXo9C051k NN1OQ8PVFNSep+famIqqunTU1Gfj7LlCnL9YgosXVTS2KaX9ElTXK1BWkQdFcSryZPHIzY9GXkE0 ZLJYyGUxhGgU0X5RQRSUApGECBEqCmJRWJAohBC5LAVF8lRCmhBMGIrCFBQXpaOuRoGb1+vR3npT TLcZ7G9BX+9j9NB2758hjrA1CAsg0mBVAu/zr4AsjEgDXB7zSGMxHsuwBS5PWybuizHGK/pGXr4R pFiyGmDyIAkmPJiWyIJEDP5cyxFNcYH3WVSQRBKGtCLMRGDhhENJSJHiGCyMsFjC25IFiSSQSOD9 nwOn4zL+FCZ6FnzeHyqOPG1vQacQR4hodXTj0ZM+POocwEPCIyI8tx8/ElNxWlqu4nx9FmRpLsiP t0BDkTuuNKags/s2Oqk+PWy7j9sP7tF+P57RULT9yQjuP+xBV89LwnN097HlCFuNDKF/pJ/QQ+93 8EdWIpqCiGZd4H2uB0yy1OlfoL2rD4k5pZi2/CA++V4HC49GCXFkkmkxvj7dKMSRL9jfiNVfXhxR oxRzLBVYZp2D9RbR2GTkjG0HDkF751rYai1CpPFilDitxc2I/bgWtg8Xw3VRE2KIHF79zuwgTuzb gk3b9LBE2w/fG6djoY0M35xS4CvrQnxqRaFNGabZUNnMKzDLrALfnFSH0ywr8CXFf2pbRfdYTvcy Udn+MPwh4siMYzmYpBeHmXrRmK0diDkHvLDkkB++22uPz+ZvxT9+8jl++/lXsD3jKEg010Mmy6J+ UahJtP+jQlOwkISEicQRTesoqb5zyPscL4kmkmDC0BQYJHFBEik+LMefAkn8+Bgk8UNTANEUOKT7 5rw4DR/TFEeke5DKz+fwPt/j4LNRjI6qZ18wmN9/yHc5TgKn4X5EiOvEjxk8lUbyScIWJH/jk1UM /1wZggqyaZCfjQh5HmKVMiSWypGuUiBbVYQ8CmW0Ly9VoLRMiYryYtRWlqKhphyNtSo0NSjQ2JBN yMS5hlzUVWfStgyXmkpRUpQBpzMW8HV3Quv9e2qzEV46lyE5IBGmIx8XR6Q/SQjR/JNIPk8tYUWI 07M4wB2t9McdKztpZasSFkxYTJBWtuEHxw+L/zgfKb8Pr8+hpijB23zua/aKSjcgC/DErjnTcGLL Riz43W9oMOqIt7wCzLMXePWCXhANEJ+/fkuN83NcvX0T125dp/1RvOA54294XjmvMqCeBsPX5zJJ 5ZAGBbzNL1QqI6fhbb6f7du3Y9myZairqxOOxDgvrgBcTj6Hz+c4Ti/dC29L9z86QoPY5yyM8PKQ z6hTYkuVN6g5W4Rff/V3mLfsVwhNJhJZYIEEXnFBaYho+QEkqrRoMKiFuHL21XAEkaUGRHZZ1CAS RITHL4/IG6+ikrETgbKDRIj1xa9+YUo9BBUSYaZ0IUReYtgxJpGeMCI0/nna8MrYC5+svQgt0kMo 5eeevh1eWTvgTfDK2kbYCo9MXqVlg/APYp/E2AiH5E3vrECYoDFZZAGEj51J3AC7hPUi5H1Ox+KJ G+eXtxMeOdvgmbsd3vnsdJXFjy1wzdwC9+xt4hjDja6rjtsKv8I9iKg4hOgqnhKhLcii+pfhH/+K H8LTHIgkxtUcE1MM+Nd1jvcpUJPJQLo/3wL+FZ1/nWcLFAoLdBEop7yKeboEkcMSGrjToDySCGJ0 JQ3sK4mEV/04ZOGFB+w8kFf/omlIg3Y6r9AYcTIzRKeZwthsFWzNt8LScDNM9q+H2wldNJ8rQ/uV CmE1wqIIix+SQMJiCIsiLJRw/LvpNLffT71pvq7Eo3u5aHuSj3OXQ5GYfQKR2URW2LFqARFoOd0f EWIWR5jMRFQcfS+OKIjEFrJD1sNEaHmaEFvOHKP7PwTLiPUwD1snttUOVNnChq1rKD1P3xJp6f5K jUU+YcK3AE9pUfux4O3wIrZeoWekshCrVHB8ZDH7dGGYUhpTkSa69CSieToMCyssiIwjhuIYKbXW SKyyEMdD6L6CZYfp/OMiPrPRDvEVfE0iSvS8wxRGImRwuoA8Kj/FSfG8+g1v++fqwSNtP5ySdwmx kEURtsCIqToqRAdJ6GBxgesJb7PgwKKCJO4xeHsicUQSIfgcKeT0mkKhdExTCOE8eFva57ylb4qv wekl4Ybz4Xj+jrhcHM/HpXJwHpIAyflwftI1pG3P7B1wSVgH75RNCKa0EZRvOJUnOJ/KlUPtALUf AfR9sAPfECKf3vRt8IozsTX0jitOwD2Hy8LHiARXmguRjesMC2pMfPm7YrGSxbT3ggV9W0Ig4ZC/ 2T9DHPlZaAgiEyCM6nFo4XGEK8wotEBwjiWiZE6IyHXDCedD+HbVNEz57gsYWuijpK4EnQNPqeuk jp8w/HII7URMXbwsMW3WL7Bmw2wcM9mGLTvmYvGSTzF9xv/CnFn/io3rZuOowRZsXjMfC+d8hTB/ dww/fYLRbiIWNAgdan6CwfutGH7YjpdPevG2bwQvntLg5PZD3Dt/BYlB4bAzscAxnUMw0tKDi60d 8tOzcP/6LYwMDqNrYATdxEx5Qmbfqzdie5D6PO5lB2iQ0j36DENMYqnv6ejrQv9zdV937solbN69 Ht8s+DcYmC5BeDZ/Zz7wUzrCvcgB/mXu8C92pXbMFfGEpEJnJMvskSi3QWyRJSJLzKldMKFv7xiN WwwRoziMKLk+1R/65qhfiaD9aDoWVXqU+iaevkZtKVsx8nOndpKFDgYLINyOcsjCCMfxcSlNEK+s NZ6O29ZABU8vG9+nOhlOdSq67BBdR5faBR1qczjUo3JRPPV3UVQHoumacWXHCCyMHhPOqHm1LhZS Y6ntiC81p9BMWJsklVC7UuWM4qZg1N9MRfXlFJQ2JKL8bBqqz1E7e6UUl65X4/L1Wly6Votbt5pw +/Z5XLhQhepqOUpKslBUmEZIgVKegmJZMooL4lCSz4hFaV4sVPkxhGiUUqiUJUAuS0RBXhzyc2NF KMvnuCQhmvCxfIrLyYpGcVEarl6uQlfnHQwPNNP46j56eh+ir78Z3VQX1ZAEErU40svOMfs6CE/Q 3SP5Hfmx5chE4ggLI/wLn2Q1IokjPGaRBr2vXtM4huociyM8s4zxkoZpmuC4MUrDBIIH0zyo5gG2 NFjnwbskEkjCwB8DicxIA3yOkyw2OJQEEg4lCxDpuJRGEjI0p+awUMICiSSOaJ4rgeOk+I+BryGV 7efwR4sjTGLb29HR0SbQ1qEmOM1PuvH4SQ8eE9F4SNt3H7fjSVcPjb2H8aT1AerLC6n+JdL4oQGP 71zF/YcPqKzteNozgsHhN2htH8ade0/R0fkM/YOv8eTpc6pLLzEwTERwlAnhGIbGWCDpFeIICx0T CSMslnE8k0XeZwI5MDIq4p/TGP1hyxMExGRg1iodfLnGGMvNksS0Gsly5HObBnxhVfuT4sgk6xpM taHj48vmfoip1uXQXPb2R7Asw0zLcsyzUuE702wsOhKC1Tq22LFPB4b7NsH2wCKEHF2Mcs9daAzY iyvhergYboAybx2k2WxH4JENMDm4Cxt2GWHDES9ssIzHEqtsTDeT4YuTSipbJaba1orrsDPZ2eZF mEnln2ahwiS6py+o7F9aV9O9/EQZfw4/KY7QdVkcOZ6Lr3RiMV0nErO0goQ4svSQH+bvtsNv527G P//7l5gybSaCwiIFkea6xd8o1z0ONYn4f1RotiG8zXGSUCCJBCzwTiSQcChtS9+BJiTBhM+VrOom EkokfFi2n8O79uAjkNoUqZ3lOL5H6T65rZHaGb4+CyhcPumeJbGHtzXj+N7GmGtT+y5xY4YmX+c/ KV7zuJRGcGLqP15SR/FshNqH/hH8TZJShTRVEXIqCpFbKUNelRzyGgWK64qgqlOiolaJ6poi1FJc A4XnahW4UFuEy3TsWn0xbjQU41pDPq6czcS1c9m42piFa00FuEOd97UmJerLchDq4wgbE0Ocry6n Er7Em7HneEuDJ4ZYbuWd9ch7QeKPAd8od5QfgyQisDhQU1MDPz8/+Pv7o7KyUggpLJSwqSbnxX9S vpp/E+2Lhzw+PUYly8LuFYuwd+1qbFqyFEVZuSKeV6oZG6EOnHro0fE54ewJvLSylCrnU9DrxMs3 aod7XFZNCw9pmyG9dI7nP74nFj/4j61i1q5di1/84hdwc3MT4ggPJHhgweeyyVBMTAwcHek92Ngg PDxciCg8+OD8XlOl4nK+4M5lcERYkoyM0vOgIfiTrvswOLEb3yz6NU55EoGKpcFn3nGEZusiPG8/ 4nkASOQ++6wV0moskFRhKn4tiyHSGsV+JXjKABMVIslioEpEIIpISwTFRxLB5XTxZUQIlScQnEcE uYAGkkXH6JiRmHoQQMQnKE+bSIMunUcEp5CIdiaRusyd8GOSR8TMKWkD3Md/qWZyxiGTNZuY1TAN WYyToUtwKm6tEEWYyElEjYkeW4B45NB+1lbYJa2CayYRtGIilbJdsE9ZA4fUtfDO30H7OykNW5Vs gFfediJUB8GOBNnnhb98r3DS6ivbC79CIpsUsnUJw1++XwgnUZWHEV93FIkNx8V2gOKAOO7Dzl4L 1L/8sy8UMW2IyCD7MWF/JiycBCv1aCDOIsnHoLaiYBLGFiyBCvZdoUYIEYUw2RHhfDMu2wwWtutw 2morzA6vx+HtS+ByXAttFyrQdVNtMaIphvA+h5LVyDuLkXFRhMEOWttulaDlYQEetWTjzqMUpMnM 4J+4HyHZOnBP2QlvIv6udH8eRJ59ConIUrnYQiiwQF9t2VJMZEFYjbADTLUzTMfkXTAOWA7zsPX0 bqkOUH3g6UPJ9XZi+k2Q/BiCFSeI6JxEuPIkQmQn4J3ByzkbIKbUEul1DkiuskN0sQUii8yIeJoS YVGHITKeNmOFzLM8NcYdaXVnEFtmJoQPRhxPueHpMRWUvuioWLGGBQ22IGEBhMURtgjhdGx1wiIK 70uCSChbjcjofVA6FlCE5Qmdz3FBbE1CaVhMSaH7Sa2zQXKtJaLLidhX8a/Whu+EChbQJH8eLCaw +MCCA4csOGiKIZIQwfvSsfd1XJ2OhQjpGIO3JaFC8zhjojgGnyd9P1I6Lo90LU7P+1wWBm9zGk4r lZ/jpbz4mB/Vfx/6Bn0zt8Evaxt977uo3ThAz0mLntkBBOTuRbBcm+qynlj+OVRB9ZzqdSARYFGP ZPpwSdtDdWYHXNPp28vVFlZYETxdQkXv40dEWPO7oXcxvs1pfgrqcz8OtVUKiyAfWoZIGLcqYbzL V0qvRoiYasOWCOZUD09TvXWgNtEefml28Iw/BX2bPVi4eRaWbJuDY3ba8Ig4DUvXI9h4cDF0jNfC xmU/3AIN4BZsAAc/LTj4UxsTRWVPs0RCjgPSZV7w9DfBpq3f4aSpHs43VKPtwQOMdg/gGZGYl33D eDFCbf69R0gLj8HhfVrQ3bUPjla2kGfm4vLZc2h7+AjPhoapH6dBBYGF/2fUF/U8f4GnNLpgSX2Y +sZnovdQd+2vxQCEBiLPRqjjoj6L+qThRw8xePsG7ldVwF7vAFZ+/Qts+f5XMDm8ArYOB+het2On 2UbstdmF/XTferb7cey0FszP6MDOWR9O3kfgHGwE54jjcI4+Cr+k44hMP4GEPAukFtkiQ2VH45rT SKTvn50nRyjo+SuobSk0oLaDLbOoDrGQT21nCNWDMJW6fkjCsoT37+qnQN9oCbXRJVoa0CboUNtG /aQA+0XSJ1CdY2e0SnovAnRdFnmpzWMLsih2Lkv9Hy9zHKUwQ1atKypvxqD4QiRyqgIgq4lE+YU0 1F7NQ+X5XJTUZUBVn4Wq+jzUn5Xj/MVSNJ0vRmV1LoqKkiEvjIeSwhJFMopliVAWxKMoLwZFuZQn gcUSlSxBLY4UfhwKuTosyI+FrCBW5Flbk48b1yrx6PEF9PTeJ0JL447BViKwj9HV85DwSIgj/YMd GBjqxMDgU/QPdKG3r4vSd9JxFkV46gyRH57zPcGUGh7DsGjC4zRNyxFJHBHjJAL7fxO/u/0EWCSh YY4GQVYTBf41ViIJknk3D9h5AC+JAxxKg/qJwIN6SazgtJrpebAvpfkYpHP4fBYzWETRFEdYGJGO TwQ+NlG+fylI9/ExtPBUmrYOgRYCr4DD8Y/HIW0/4Ht43Ibm5nZ0UJ6dbUSEHrejrZlFkGG0P5Ew ooFhPHn6DN29L9HdN4beAfUv4QM0nh8cHcHQ2DCRwTE8e/FeFJkIaoLIZPI51QMiQZSe/+4+aoWh uQM+/24H5u09g2UnE9XiiFkJfm1Shs+s6n/G50gtvvpzxAXLMsq3CjOs6vDNyVLMO5aKxfp+WHvA DDt374X2lmUw3fYt/Ay+R4bVKlR77UKj/35Ue+yCwm4Dcq03IPD4JujsWI99ukbYbuSGlcaxmHui AFPNeJnhOkyxqaOwFFOtC+k6eYQCumaRKP8kywZMtqyjclROXL4/CHTvdA/vhZEa2uZVayow9aQK 00yKhDPWL7VjMFUrHDMO+GH2Pg8s0/fHYi0XTFq0G//wb59h/veLUF3fKOoLf5Oi3lA94e/yQzL+ Hw0sgmiKErytaUHB+FAgYbGA2zEWSSR8KJBI9V+yKOFzuM2TRAZJJJFCtsjg5y2VRxIwPgapvPyu /lxwfpIwwuXgMnE5JWhazvB9Svc3+vKVWDxF4u5/CoQGQRT9NTULL56/wd9UnqtATVMFGoggNZwv J5Sh8ZwKjU1qU81z54rRxMtnES40KnCJcOWcAleblLjRVIybhBvnCnGrSYY7F4poW47rZwtx47wS V84q0VgpE+KIscEBKPMzMDbUS0R8VFhVvKUbek14RZ0bFW/CAv8hYPVHUoMmAh9nAYQ7Vt5noYEF BXZiqq+vj+DgYLFEGx+X/lhU4E6YQ0lh+pHKRNucjxAr3r7CpaZ6mB43xNzZM7Fj81ZcOncJL56x 6EDp+deMF9RBc+9Nfy1POlB3rg63H97AwGgPxth65PX4ryATQBJCpDJIfyzo8BQivg/2r7JgwQLI ZDIxmOBBBf/xfVdUVAhHtenp6cjLyxOr+URGRoopR01NTWLQwX9jz9TiyBvqOPoH+jE0zPGvkZId g9kLv4D2sXXwj7dEToU3MsodkFJqjSQip1EFRxBbdAIxGogrNkVqpTXyGh0hv+iGwguuyD/nhPSa U4hn/xLy44hWGCNRZY6UClskUF7RcjMklFgjo9oeaZVEbBUnEZpHA0dCROExRBcRcSgwRECmNgKy tBFKpDWYiJBnGluG8Ko0aoGECReLI7axa2AevgyWkSvEL9/Sr9+a4ohHDpE+ImaOaWthl0Tp0tbA k1ecyd6IM8krYZ+yEq5Z6+GRS/lTHMMrfwt8C3fAu2AbXDLXwyl9LZFCtdUJW5Xw9BzH1PV0nc3w KdgF9jcQW0PEv/ggpWGLlK3CUsU7X31tPoen8LjyVJ5xeGQzceRf9tm/wwEagPOv2xODLVMCFVoI kPM0CiafRBDHCap/7kEEZOsgNJMG5ClHcNJ6JU5bb4Gl0QYYbl8M5+P70ULfetfNmp8VR/gY70vo u09pH1F8Sx0NcpTUsOXj7uNUpBachE/cHgRmHIRr0nZ4Zqt9vrjRs3YnouuaRYQ7g8qZrY1gGZED 9tNABEE9rcgQvvl6OJOwHabBq8RSvi5pdF8FRogqs0Rs5SlEllggTEkEsswWcVRPwossYB+zD+6J RKDzjJFUfgoZtVzXHJCgskU81S1pP7bYkurMMUpH9a/IHJFEQILzjiIkn61ciKTK1AIdT5sJyNEV U2c8U/eJZZTFNBn5ESHasZ8RPu7Flh9x28VxPsZ+S3jKTBhbl1AeHCfts88R3ud4vg5PqeEpQEyO hENWJeU3Xnc5ZAsHYWFE75HrLAsPLJxoWnmwyMAhTx1jaAoX4pnTtnSuZty7+j9+Pm9zqClmaMZJ VijSMXZO/OE1NfOTzudjnIbP4zwkixMpHw7V4g6LGnwuT89hfyUHqD7Qd0736pt/AMGKQwR9BBG5 DSGSy0t5++TowD5+OyxC18Iqci09t530DPURVXFMkNygIp7Gws5e1RZVHwoafzkQQRYWKNL0GapH kk8Resfv/ZGws9ZxkURjik+wir7PSj0El1O9KtFFABNz1Qmwg9qostNEmM/Qd2KDKKUT1S9XBOdY 40y4HqwDqS6kmyK31gdJijNIL3FEcpEdXCL2w9x7LdwTDlD9NqW6ZgKfNCOEZJojJtcJu/SWY8a3 nyEkxBfDA4N4ToOmutIqeNo5Yc/Grdi3eTsifAPx6NZdav7HfxSgPoGtCl9SR/ac+iJhuvqS+kbq C8VhCl/T6IT7OmEJSv06dVB409qOF7fuYKzhLB7FJ+G8swsqjU2RsIb6klnfIGTmbLhPmQTPH+bA Z+dKRJppoTYrFF3tF/Gk/x6uPb6Iq48v427rTSJVt3Dn7lVcvdKI2noVZCVZSMiNRnhaAPwi7eET ZA6vQFO4+hnB2f8wvMKoHqRbIrXEGfHF9PzoWUQVs+8mnhajj0CljlhRKLRCvR1QqCsEEX6n0tQa 3uY69NNQiyM8vTOM3t97cNwhhLGvpGIDYbESpjxCUK+YJUHUiRKqnzw9p5S2KQ1b0gUXUptXYo5U arfiSm0Rlm9GfaQtMio9ID8XAkVjGOQN4Sg9H4Oyc3GobEpEw9UsNF7LRe35dJRWx0OmjEReIa9G EwN5UTwKCymugK1CaDs/CcqCFBQXpqKoMAlyWTzkhXEToiA/GoWyWBQrkwhsRRKFbHpPCnk8ampy cfNWPZ503sXAcDtGn3ehf7ANnV0P8LT7EQaHOzE49BR9/U8IvGLNU/DSvgLdPHWGneWpp9BoCiS8 zXGMD6fV/LHiiKYFCYNFEjUki171L6tMHJgw8MCcyQEP2DUFgo+Bj0sCh5T+w4H/z0HKSxJBNC1I WDCR8v0/AS7XRGV+hzYiR23d4+Bfvzk9W6uw74gWsdpNy5M2PG7l5YJbKeSpN/1obR/Co5Z+PG5h ywBCR88HILLYQcSRV5rokQiiellQNVEaQf8Qm9U/f0cIPwYmUgwmVWrCyDUDuHT9DnbrmeC3c7dg wX5HrDBPwgKrQkwxK8XnFtXCcuQrm3p83HKkFpOsqjHV8qemzvwUyvG1eTUmmdZjukklvjUuwELD aCzXcsSanYewecNa7Fo+C7rLPoPL/tlIs1iJUqfNqHDcjPIza1FuvwE5tpvgcmg5DPdvxtbdBlij 440VpkX43vY8plmfp/tg6xYqr00BptlkYrpNNqZbycWKNV+bNxLOiu2Jy/eH4KfFkekm9LyO5Uwo jizRdsWXC3fgf/7Tr7BizXohBjIpZoIsCX//KY78+eKIBI7jY5xO8zxJKOa8NYUSSTRm4ULzm9ds +xiax/4USG2MJJBI9y3dsxRyGSVxhO9HWIDR+OQvIY5IAgnjb5qaFLjQWIILZ8txkXDpbBmFpSLu fKMS588W4cI5JS42Ec4XjUNBkOPC+UIKC+mcQlw/q8TdC5W41VSOqw0luNpYhqvnKnDlXCWiw3yh r7sHcbHhePT4LoZH+mgw9QIvXo9Rp8ZTU37a58cfAkk4mAj8y5UIX6un3/D8It7mAd7du3eRlJgo LCpOnz4thBJ2asrCA/9xOk3LDSlP3ueOeYw6aZ5aQ0cQGh2Bf/jHf4KZubU4d+zZSzxpH8AIO7Oj hy3Mdl5RGeic7oFu3G9lB1XtVFnfizIf++NrSYMCMT+qvx8KhQKbN2/G0qVLhcjDTmhDQkLw+DHP 934iBhT8x+Vmq5mbN28K8YTv0cnJCa6urkI0KVOVUTk7xSCZKweLIy9ocDv2nF3IAvda7sDYyhC7 dDbAK+IUkgv9kKzwRFa5D8EDWZWuyKxyQl69G3LrXGnw5oDk0lNILTsj9vPr3UVceoUDUlV2SFBa I17BS56eFsfz6j2QXEIDwMJTFG+HtDJnpJQ6IlZmhYg8dmhnibTyM5SHvXAEG02D/Tgitall1kgt txbkM1SpJpJMHJmQsTDCViPGQd/DLGypmEbDU2pOx69TI2Hd+6k16Sx8bCDSvk7ALXs9Qb39fv89 pHiXzLVwTF8Fx7TVcOElg7M2C7hksO8SOk6hZ+42+BXuRpByv9h2TF0HhxReSnjDeLr1Is4lYwvF cVnegwUT92witrlEGIWFycfhK9tHIRHbPBZc2BqGsQs+WRSfvh8BKToISTSAmfVKnLHdBkuj9dDf +h1O6W3FneqCnxVHJKesfJwtSNTpmjDUfF6II2w58rg1G/db0pFVZIWg5IMIztSGc/xWuKWzIKS2 HPEiYuzNfmRyiYzk83QTIiDFx4SPGRZGmDiy01r7xB04FbsVzikH4Jd/BAnVp5He6IKMc+5IqXdF aoM7spp8BWLLHGAfdQDRRZYovOgH2QUfpFY5IKncDhm1LsikOhYuO0nkyAKRcnOxHVtsjfQaFkyI cJZYCasldpAakKMnhA7vdCLyObpC0JAcsfLqMhzvkbJXiBu8ik3W2dPiGIsfLHywxZPwK0Lg9Cyk 8DksovBxjmPBhfc5D94PyCdiTUReWtGFBQQGk2eeXqMpIvC+ZB0lCWAcz4IEp+F9Fh8YvM3nSsKF JJRMJGpoChh8HsdzHJ/P+fO1JBGF41lkFILjeMh58TGprAxOLwklfJxDzkfKiyHKz6IekVNPCl1z 98Itbx88ZQfhLddVg506C+GMnfUawTP7EOzi98A8bBNOBm/EydD1VJ6dVHYtIrRHEF3JU8t46oOa 7Er+JISQUaqenvUh+PhP4b0QMhGo3r7zY8ICiT7VYxZHxkURXsVGgAUSFkuYDB+mtCyoaCNYdRBh tboIrtGBf5k2/IhkB1L5g4goB1LaAAVBzo5eTRBVZoGYcnMizSeIWBsKC5qQQn1EyY4jKs8Y3kla sApYDfOgFXDP3ENlIzJO98/L3/rnnYBHkjE26SzEnMWT4eBMhDs0DFs3bIOp0QkxTebJg2a1IMLT FIafYXRomPqFUYyNqufojrLzcOrIJNLJfrSYnL4kYjN44Q7u5ZWiLjAaRTZOyD50HMmb9yBh0Rqk zPkBGZNnIffTKaieMgu3v/0e92bMxa3Pp+Dy5KlQLPgWaVtWIXT7GiSc0EV7fTF1egMYfdZLfR9b flI/TIO6N8+pbPx7BPWnTIbZbpPtJ3lqxZs3z2ks8Ax9A624eK0CqTlBcPQxgqHVBtgHayE42xgh sqMIUR6Gv1wbPrK9CCjZi/BqPYSU6VEbze9NbWUkYWIxZCKMi11iepZkDTRuefJOKON3yHWC+yuu F+q6EUJhsOoYlYHKRu8rmM4J5qk/1BaG0TlhdG5chTnBEjGlJ5FYQX1n5SnEsVUM9YUxhSdFPypr 8EZaKfWxpfYoqPVD+aVYVFxMRHFtLArKIpFfHI18RSzyCuORV5BISIGsMANyOYHFkcLYn4SsgM7P i0ShLAYlJUkoK0tFkSIO6ZnBkMkT0EBjxpt3mtDReRe9/S0CbDnSR2Mcnlaj9jnyRFiNvEPPUwJP nVGvMvChQCKJJDy15s+1HJEgCSVCLBkHD7Al0sBEoZeIgiZJYHLQ9nTc5HzCUE1smMy0P1U7GOTB PYMJxlPKh/P6GCQxhsHEiAmCJJRIgotERj4GiaT8NcD5f0hmfoS2bkozQOin7R4Cp2+h+3iIto77 FH9bOFjt6G3Bk34iWZ1PcbvlCYGn3YyitWuI0ndQevWywR+ClxFu7+qg58NTLbrpefWhq3cI3X3D 6OkfQd/gqCBLHwO/U36/0tSqITEtR22FXd1wHiu3HMQvZ63DwoPOWGmRInyOMOmfwj5HbBvxuSUv v/vXFEdqMPlEA6YaV2H2URnmH47DUm1PrNlngm0792LvpmU4uHIaTm6cAu+Ds5B2cinKnDbirMdW 1LtsQqnDOiRarsBp3VXYt3Uv1u52wHLDfCw0P095X8BnZjX4yoanCeXg61MpmGabhulWMkw3r8RU M05zDuoleCcq3x+CnxBHzFSYekKByYfT8LlWFGboRgqfIyyOfHfQAzM2WeJfpq7E3/7Tr7Bmwybh Y4e/Jalu8bfwn+LIX1YcmQia3wrny/nzdfh6jCf0zfF7aO96X05+P1L7864t+BMhtXO8LT0PTYFE tKO0zWXi8vH9sRUgi93clr8VmFgf+EMgiSMS/ubSOTkunVUSSnH5bJkajSpcaSojqHD5vAoXz5cK geT8uSI0Ec41FaGxSYHGc4U4x6iX4WJ9EW42VeJ6YwUuNdD5FF69UIObVxuRkhiBQ7pEinzccOlK E/oHevDyzQuMsTjy9jWNxdi3BoNFklfUyb0S/1GXpwH1v68J9Dio7Grgrdpy4434j2+SrTuom5TA isQ43tIAii1VhMBB90+xNLhj1em1EByuXr2K2NhYGBoaCtHh+PHjyMzMFFYlLKqwyMB/fL4QRsbG aLA4Rg3uCyrJa9x99ACK0hJcvXmbGm6qxN3sA4XTv8WzEZ7e80p05CM02BwZHaaK1k5k8i46KeSp LG9oADgRWBJ7+ZyeF53HwsVAP3XWbe3Iz83DyhUr8P3CBfDx9SS4Qe/QQZw0Ow5FERHerid48YKu NTJIZeB13vuFYMLCDt8Dm61euHARmRnZiI2Kw43rt9DbPYiergExEOU5XM9fqK16SiqKsFdnK05Y 6SIgyh75FVGoupSKgqowZBZ7IV3hDHm1H8rOhaO8KRyqxlBUno9E480kXLiThobrCai/Fo+ayzF0 PAKlZ0OgOhuGyouUz9VYFNM5uVV+yKn0gawuEIUNATTg80ZOrSeFnsiudUUGEd54pSVCc4gsZByG X6YB/DKIzGbrIrDgEHxyiYyn7IR15DqYBi6DScBSmIeuxKnodXBM2gqHhM2wi9uA07HrReiQuJnS b4VL2iY4p7PYsU5YgTikqgUPtQCyXsS752wibIBr5gZKw9NtVlG4Gmprkk1wSOG0m8dFCSKe7Jsk azOds53I3bi4ISPiyNYiudvoHPVxYTFCaR0zNhE2wiF9I+zTqWwUOlF+zllb4MJpOc8cKiuD9hnO 2VvEcVf2vZLFljMbiLiug3PqWiKLdC8pVPYUKl/iVvinHEBokj6s7NbB/vR2WBitg+6W+bDQ3oiL yjR03ahF710WQs5j4ME52mYrkbPou89WI00YenRRCCT9tM/iyLvj9yjtwzo8bS7F0ydKtD8phLzC EcHJuvBN3geb8DVEYpfCOOQHmEetwJkUeo6Zu+GddRABOYeERVB8mRnSGmyQVGdOZOEwHBO2wzxk NWyjNsMnRw/RbF1UZ4/UOnr/FXaIUFoTIbREUL4lPFKPwjGOSGn+CaRWnUH+OTdk1TsjnbbTqumc SjvEl1ohqcyG9s+IfRZD4pQWiCWE5h2DZ4o23JOIpPP0nbxDAv7Z2mKfBZJQmYEQSdjKg8UMyVrE PXmPsMphSxCePsPThNxT98GV4v3z9ISJPPsxCaVzeDoN+yxJrrES2750nuR/xD9fT1g8RJTzChiU R9ZO2CexQMa+cFj0YmsgFi3YcmP/uECxg947+9TZD1/ZQapzu+GRN+7no3Bc4MjZCae0LTiTTPWW RRGqZyzCOQrxbROcMthCin3psCUJ1dNcdnistkpxFyLKViFg+LPYUqAWY7yFqLELnuNCiPe4dRM7 TOZ4Djkdn8NCZQCVzZfK7ZG5k86l/GUs7ui8C3maTAQRQiaFPoW6cM3eC2eqHx55dJ78kFju21d2 iMrCK0ZpwzNTl77fHTjuuwpHvFbAJnI7XZN/pVcvTRxRxqSWySpPU2GiymRXQ8j4PWGEHRqrrQQk IUTTaoAJ8nsR5GPg67EVF92PCIkUS4RYKZFhqgdCHCGCzA6TBaGm8pUSMVdpw7+E+sdievZKLfiV aCNIdUj45wku1Yd/kQ5iqnkZ2iNUVw4S9iOc7i2uwghxZYZgR6DB2Xpwi90Lq8B1sKRvxz5hC70f eg9yOkbE2zVTB3axWggrOANj5wOYuegrLF79A+ydHYh8PKG+FRiiXvHpy2E87KfBDmHo9Yjoc5+/ 4B8KmEhQ/zw6iBEmLJeaUJefhQRvVwQdpftZuwnx85cgafYiZM5djOLvl6Nu0Wo0zluKxq/n4uqk WeiY9R36ps1F16+/Qt8nn6P///4V+v/+XzDwq09R/cmvkP/NN4hbshAuyxagPj4Er0e6aOAzRqB+ kLvBMQIV5XU/lYRn9lCR1OLIW/WvRux4kQZxw3391D+zNeYzdPY+xtX7DfAIt8bhU5th5rsHnmmG iFKZiRVtApT0nRftR2g5fcMVLKodoW/RAIFULxnB1B4JsUIDQQwhXhkQ9NXbJUeEmBVccnQ8PEZx 4/u0HUztQ1CJMYUnKDyhDotNKDShkPapHoZQXQomsEgSXmGMCEYZ1xcqF4Gt69hpOTvfjq82R3zl ScSXmyClxhIp1dTGVbLgewZZdY7IrHNBZrUbMiup76zwQ3ZZILJUIchShiNTHkmIQXZhAnIVKSig 9l+mSIKM4mTyaBEWsiAij4VCHjeOeBQpxiFPQBGdyyguTESpMkX4I8nKjoWqLA9XrtWiveMOBofa aVzVib7+NiGO9PV1oKebVw7sRH9fF/oo7O19it4edrjKAkkXurrZ1wgLIm0Caj8W7UI44fELCyQj I5riiHqu+evXb8WKgLwCIodsxSSFbNXE9YPHfByy9ken4TkLgFRnnhNhGKVxziiNeRjPeHrx6HMM M9kYGRXoGySS0NtPZJwG5zxA55BBY7F3YT+NnWgQz2HvwBD66Zz+IQKFA0MjGKLxmwDl96OQMDj8 TDgvZnD63gF1Pl10Tb7ek6fdYroKT19pISLSwkKCtM/kgskJEwsJvN/CcRI68LiZwMdaxtNohB+K IR/iDxNHeFWRPiGOcBlb21sJjwn3iUw9QkdPMx51PMCD1kdopjanlchOa88QHnT04UEb5UHvurmj +QM8FqFaIGmnfDqJNKnN7p/Q+LqTxqtPKY/uvhH0EmFi9LMFED9T8WyfYZjqyxALvWMssr7BGL3j YRqPP3tOdYfGwUVl9Zi3Zh/+YeZmzNXzwVKrdHxjlotpliWYbleHSafq8JlFFSYz2bcsx3QLFWYQ pluU42uLSkxm4cSyGrzyzMTCwU9jGoGdpU43rcQMY7qmUQ5mGcRj7qFgLNZ1xzpdG+zSNsK+nduw c/ls7P/+N7Db/BUyTBbjrNsGXPPbjAs+W5B7ei18DFfjyI5N2L7NEGsP+mOJUTa+OVGKyWbl+NK2 DJ/bFuPLU4WYbCPHNCslZpiXY9bJGsw0q8E0FjI+KNsfCj6XV7+ZblmHGVYU8rMSTmhVmGpWiq+N FfhcOx1f7OeVauIxXzcc8/d7YMFuO3yx6CD+16fz8NmUb7B7v5awkpLEASbEksWCJBr8R8XHxBGu 65Iw8IeIIyM8A2CMf0xXiyNjY9SmUcjxLH68Oz6qFlBGx4+P0ffA6Uc5njGinoYzOETfFF+rf3xq C3FbIdY87UMHl6+jWyzT+3ttAkGz3ZBElI+1JQ9b2LdRK1qovWphYZzy7OjiPoEFEnoGXWw91kN9 ySDd9zCVnzgxGy1Qw05NOnHtH4sdfyze/Y1v/s3F82W40KT6SXCaj4MFlFJcbSohFI+jFFeaynG5 qQLXLtWiqrwI9nbWOLCfrUeihfOmQeoAhunB842J0ggxg0UOtRAyRnhGGAZ1UrRHTRv9O0qDoVFK w0vNEt6owUvQjr1W4xXhLa+28vI5gcNRGkExeJuGUa9fiF+Znr9V58Ju4Z7Tg3n1Wm1VwoIHPyi2 HCkvL4eZmZlwdLpmzRqxzVNRbt269S4diwx8HosO3GFLf3ycBRe2OuE/Tid+eaO0bJbMQguvRBMZ EYn+3j6RRt17T4w31JuP0TN7RR33GHWqrfcfou1hM2TZObCxNIHJST2sWD0Pa9f/gOMndFDXUIpH zbeEAzSWgd68ZQevagsY8WvLC3oG9GGMjdJHQWAnNKPP2BkrPQsadDJ47hWD/4aH+1BTWwIvn1Nw cjuO+nM5qGlMRlVDHOrPJ0FeGoiy6khU1ceiojYaqqpIlFVFoLI2BrWNCag7l4ias/Eor4lGcVkI 5MWBKCoNgqqS0tVHQV4bSoM4H6SXuSO72hsFjQEoOOeHjBpXpFTZI6HCFoH5bG5shJgKUxowHqPB P5HAAm0EE/n0TCVykKCFMxE7Ye6/Hsc9lsPEeyVsQjbiTORWnArbhFPh6ykkUHgmahMcY4ksJm6H czIRxmS1RQdbcWiCLTskfHhMgM5xoJBFCiad9ql0vZQNcEzbBBcWPrK3EwFlYrpNvc1EdByuFOec SedlbMKZ9HWwy1wrYJ+9Hg45lEfORjjlUjkptMugYxKkdFnrBZwy1xD5XEXEcTk8MpbBLX05XNJW wDl1JRH1NXBL3AS/5P0ITtKDd6AW7O13wezYBhjsWYbTRvtQEOuPDhrQDjy4iJHmq+i/f0Fg+PEV DD26LOJ5e/DhJRHfd+88eu82CfD2wIMmDDSfRV8bT68pQ01DKIKS9OEauxOOiVthFrkUZtFLYBr5 PcwjlsAyfDnM/ZbDwmslXMJ3ISTDgAjeEUQU8XQWXbgk7IB1yBp6Txvhn6WLpApr5DS6iOkxMUr+ 1dQRyRUOCM0zhVfyEfimHUF8kTmSSun7LLdCWoUVYuTH4Z+mg8AMXUTylJyCo4hVGCO6kMhGDhHn bH2E5xERyjoEj8S9cInfAY+UPfDJoDpFcE/eTfVjm6gn9tFbqH7tFXEuCTtFyOJJSAERozw9eGYQ +c8+iKhKU8TVWhCh14c77bPT0BAiNUzu3aiuBiiIRBFp9ivUF3FBSip74SEirvvEOX5EZH1kOvDO 1xbwKdCh47oi3q9QT2x7U30XxygdxwcSkWOy5iun+MID8Crc/w7ehfvgLd8HH/le2t8LH8U+QQS9 5bvhXrBdwEu+C35FdCxvF7x5Khdb+PC0LgmZ26leUVoWSlhAoTQS/PLZYbI2IonIB8jomlm74JG+ A745exEi10Wo4hD88w7CNWUHvOgeA/J1hL8QRmAB3Wu2FnyytOCXoyOep2viTthFbhTfJe+zw0oW przT94v6YOa/XMA8YAVsw9bBLWmXeP680hUvx6pp6fEhJhY13oPFELWQckRsM0H2yObpTDyVSfdn RRI+V/JR8WFavn6ggq3aeOUeSbD5sWVCcAkR43eiiYF6OkaJrtpvRYkWolU6wtFnWKEWwqkuxBYd RZziOCJyjeCXdoiex3aYBGzAiYB19H1Rfc1kHxcmCMg5gtMRu3HEaTV8UsxwOsAQWw4th4P/KTTe PIvOkV6MUN/74FU3br/tQCv60IshDL3tJVJ2Fy3Xa/G4uhDlfo7INzVArtZupK5ZjoQFc5A8czrS p8+AYupUXPvyS7T95jdo//dfov2Xn6Djk0/w9Jf/jt5//w0Gf/U7DH7yawz9y79j+J9/ieF/+gTP /tcnGPmHf8Ozv/8F+v6vT9D6q8mo+91UFC1cAuuvJyHAzAi3Hl5BP/VdPdz/EHiIIDy8cqc9Rp3i a+rHaGeUwMsag/pGtUkApR19i5eUTnT94yLKlfs34BfniQMnN2OX6RK4JRsg54Ib2JGvP31P7x32 8nfLFhxGCCpVI5AQoDoC/7LDBPpWyw8R6JusoG+0Qhf+dCygxJhw4j1Kab/0OOGYBo4SKC8NcN4s ojBCKE2o6rhAWJkxwstPCPC2FP8hwugaUTydr8wMMaUWBCvEllgjrsQW8cV2iCuyR6rKHRnl1L+W +iKt2B/pxQHIKglBblkEZOWxkJXGoqCIQkU8CosSCImEJCgUSSiSp0AhIxSkoCg/FUpCcV4aIZ2Q IVBUkAp5Ia90kwgFhRVlObh0oVIs/cvL/r4c68FQfwd6u5ox0NuBkcFuCjvR09lG45+n6O9jS5J2 dPe0jaMdT7vaCOy0lcKnvKINW5qwY9ZBDNNgnccsz8deCyd6LJK8YMf3477beJwjWfv+MZDO43Gb BB7XSRbHEtgSl+Mk8HhvjMNxaB4TxyeI0wSPDTnPD/GMMDr6TIhCkpNaybKGx9GtRCbUaEd761Ox BCWjo70LT4i08KoLXURiOp/0/Ciewdt8TmsrkRMWSJrVVirSL7gTCSQ/hYkIz18KTJA1ieSHeEy4 /7QLj4g8tQ/0o2t4AH3Dgxga7sfQILVxQ/148WyEMEZUgAjgM6ovNLZ92vsMUUlyzN54FH+7yAgz T8RjrmUmpptmYqaVHF+bK/CVeQmm2FQJ65BJRPynWLJzUxYTqjHdvEosn8tCyTSLiYWDnwcLLXLM OJmBaSapmHw8FV8YJuMz/UR8rhuHyVqhmKPtg7X6rtiyzwhrFy3A7gW/hvOWz5B66CvUWM/CFe9N qPLQRorlHnjorcHJXauht3sX9uiexCaTcCy2yqdyV+G31hfxa5trFF7CZMt6zDYrwXemBZh3UoYZ FqUTlO0PwwzzGswxO4s55g2YTc9mplU5plspMcVCgSknFZh8TI6vdPPw9YEszN6ThEUHorBRPwjr 99li6rx1+PUX07FwyQqYmFkIAs5igASuWxO98/9/xIeCyTuxpH+Y6vmowPAQcU/CyPBzAW4n1fzu 5U+C29KfAufF+fI12GFpX++QWN2lp3sAXd39eKJhPcchf7Oa+On2pB0tLW2EFgFu07h94/aOhXG2 HNT0P8UWhNw+SiI5t9maQocEYQgxjomO/xT+5tqValy5VEkdWflHcflihUgzMVgAKceNi2UE1TjK cf1iFa5drMbl89VoeXgLdTXlMDqij1Url8PKygqXLl+l4QqNY17Rgx+mVopHL6wtUPh2nJS/pPGP mCNK4x32cs8rvvAvBG9fiQg2+yBQp/Z8DM9fDFNjN4I3L2mQxKIICySvKUP+eYmdpgpHcCyQPKfz 1ULBy7fs8Z8VZFaV6Rj9cQfJL4JfCnd40t+NGzdgaWmJxYsXY+PGjTAxMRG+PoKCgoRzU+kFqX/N oGuO//E2d3z8sHmbO1t+USqVSkzlKSwsxGsevdGtiJ80ONQExb15/lINas1fjFBHy79GPKVKQhWw qa4eu7ZvwsxZX8Lc0hBaOjsQEeUPXifgBS+d+KwfY8+H6L74nsetZug5UnHUfxSyiTI7jGVhZGz0 DT0qGmzQ8+V4/uP7evPmJYafdSMi2ht79q+EX7Alsgr8kF3ojbrzCag+H4faywlouJZCSEbd5SRU XYhFeWM0lLUhyC/zg6I6CMqaUChqglFYGQRZRQDklbRN+3mV/siu8EVmhZcQR7LrvJFR446kMgca 5NkIR5qe6TpwT9NCsFy9UgmLI2eStuE0kSm7qB2wDdkqhBET71U44bUCZn5rYRu6gcjBRiJX6wSh Oh2xgcjuRjjFbSEyto0GyDvgmspL/qqnuGiKICyWMOyT1aEE6bg67Xoit5vE6jYOyTxdZ5XIi1ey CSwiskrxLjxtJ2vLj8DWHk5pG8Q59imUXwZtZ6phn7H+HVg0YTiI40Qcs6ic2Zvgkkt55G6FWx4R 2NzNcMtYQ2R2FZHTNURk18A1fS1cqXzuqZvhQc/IO2EvAhP04BVwEA4Ou3Dy6Hro7VwMy0M7kBXu +eeJIw+bMNLWhP72evR11eDKzWQkFJjBO/kAlWEnTiXSPdK92iavgm3cKpyKWQOrgFUwdVsKS881 cAih8qUSOZEdRVDuYdhHbRsXtjbBP8sAKVW2QhwJyT8mrIUi5UT6sg/jdPh2OMftF/uh2UQyMvQR QvFhRBgD0g/BI34fPBP2I4jOiVWYILqQCEaOIe3zNARjJCjNaP8I3Cidd9pBMd1F8jHCYMuRsMLD iFLSdbO0hcUIW5IkVZoj59wZJFaYiTT2sdvgm6cr6iSvouNJpN8j86DYjq4wRXS5CfzyiUwVHCIS pg//An0EFBogmI7zcsvsgFa9RDORnWJeythApPPN1xX+Vzj0ydWlPPQQyL4IxPQj9a/JbHbPvyj7 s3gi16Zz6RoKXtJaT0xfYse+bjns82W38PfiRXAX+7vgKqa58IpJWghQaCNIyUtj6xBB4+koOpTP Abo2nZO3C34ytkLYT/mz75G98Miiep3BK0JthVfOLsRVHEdsuTEReCoT3VcIldMvRxsuSfT+ozbC O/MAAukZsOPaSOVxYTUTlG8AH3qu7in7YBW8hr5P+pYSWfA4JCx0OGQxyiKQ6orvMgHLoNVCtOL3 wVOZOB1fT6z4Mi40TARNsWIisLDBIkZstQk91yNCFDkdv0n4MeGVSSbKUxOSACPts/DBcdGVxmIV FJ98LXjmsG8VXrKZpwC+F1IYIUIckfLT/z1xJIr9Wcip7cs7iHCqO4mlpogvOgn/FD3YBm2FTdgO mARswsmgLfDKZP82llSnD8PKn+JdNyIoxQxR6WewV38Z/MLsqC1/Qv3RMHUxr/GGiNfb5sfAlQt4 pZSjPTwETVZmKN67B7nLVyDn27konDEb5dNm4+yU2bg6aTZufzEDd387Ffd/OQn3fvEFWn4zBa2f fo2W305Cy6+/Qsu/f4mWT75AKx1r//+y9xfAdWVblih648WPH//Ffz9+9av+3a+6btWtvpBmZqed Tmc605lppxnSLDPKJMkiM1tgSZbFzAyHUUfnHDEzyyAyM2OOP+c62vZJXznzQt3uelWtiKG199pw NiyYY+y55iLc+qdhuPfr4Xjwj8Px+Ncj8OQfbXhOePjPY9A5eBKKJ36O5Gmf4ej0T7Hhuy+Qo85E 3+vH4E8HrImw94gYQ8Mr3PdTn0Rmnfh0wh9F8IKMBjLi3jx5jRePXuPpQzLoHr2lPvAtnlEf9uTt U9x5dQ2ygiQs2voZvlo7BCdi11OZpXZAs1uUIVGOpMC5BH4vF+n9XDTsQKBxOy4YqW7mUR3Os4kj /iaqa3mbKX87AsV+NjHlp+B8Cex18gHonQf3v3uehp1jj4QZHKk94CncefYcnub8IymBZ/5iL7UI HWMfYT+1Wc6IovYtmspBlNoTSYbjSM8/i3SjF8EbGQZfZOj9kKUPQLb+ImT6cCi0LJDEEWIhV8dC xkNpFLFQciwSFj0USQOII4xUaHibmsWUBOTmRiEtJQRZGZGw5MvQ3lqBWzc6ce92N6EHD+704f4d Fko4vU4G9x0ydm/gLs9qc589S67hNm3n2WxseB+4lWOT3Lptm9r33r0HuE/E4AERA2moDYNtLJvN 8t4gZrtOss1+CZIoIgSPfvD5pY9bDOm3pN/j4/g3Pwb78/4l4GtgUYY/2rFQwvfPRMEmlPSht/ca ents4gcLISyIMHFhEiORJl6WIE1byeKJ+PLbRwSm94YtgGo/YZFIjCSY2AeA/RC830Cixr8Wfkkc 6bpxC5dv3cbV23fQc5fI493buE3pvXu38eDeLTy+fxdPHj6gssY28XM8fPwSxPPQ0XUXR73CMejL dfj9Dyfw2cEsTD+Yg7HOROI91ETwdRjmasBwD3txpKBfHDFjjGs+xrLXx18ljuTR8RqMdcrB6H2Z GL47E4O3p2PQ5lQM3piAEQ4RmLDWH3O2+mCXixe2rFmHdbPGweP7oQhzGIlcxzEwH/4aRT7rYTy3 GemH1uD8jsXYu2oRVq/agEXbT2K2cwImuKox1L0Iv/Oowu88qzHEvYyu2YKJLnpMcNHRNRgHvLY/ BWPpPONdSgiFGH/AjLFuBoxyVWG4iwLD9ssxzFGOoZtzMNIhAxNWx2Mm3ZMkjoycOgd/GDERm3eQ DZGQLMi1RKaZZHP54ryB3vt/JEgiAy/biyRi6B6BxQoG122u4w8fPBVihiSS/BIGEkwGAgstvL8k lIi2hafW7vcsYbBgw8KN8DDpx0D38r6OU1tzpYtwRYSF6OrqEhOLSOKIrb2/9857kNtBFke4Lea2 kdthqa2VhO6/VBSR8E4cYQHk42CB5OOorzaisVqPxipDP/LQUGVGfZUF9TWFsOarUV9bjo72Fpw6 dQLTP/sMa9Y6ICdXQQ/0oU0E4K9BT4ipPyU8IzwncDBTFkvsIIwjCez6Qfjx5RsyjujhvHmON6+f 0zrPhvPShme0/IzFETKceIwhbRNeJbzf22f08Njz5KUQDqROT3qgnPJD5jwWQHbv3i2EEUdHR5w+ fRohISHCu4SDnPr6+sJqtQpFi//4JXFnJr0w7uD4fJzHgsjMmTNx7Nixd7/zlgPY8RAadqURPqAE Xmbx6MlTPCfw35sXL8noe4SO1jbERkVj+tSpGDVqONIzEmEwqnDAdR88PF3I0LiBH9l0fM7xVdhY sN2jdG8/+8ebJXDSv//Tp/fEWOXN2xbj8PFtKKnMQlFlGgqrE2GsjICmLAiq4kABTWnwu/Uciy8y 87yQa+UhMxfEeOic/PPIMnsj10LLZj+k6r2QYfJFToEfZMX+yC72E+JIcj7HhPBAkHwPka1t8M0k EshEkYimby6Rr/RVOJ7wAw6GLYFb4Dw4nScidf47IlTfE7meR6The+Epcjx6ERnCi4lsLcHZpKVE yJbhbPJSnKHlk4kLcYwI/NFEFkRY8JgvcJK9P9JZxFiAIwlzaDsLJbZ9OI+HJvB2JojnMujcaTx8 YSF8c5YRAVqNi5o1dJ0riEguxrFEInVJc3Ey+XsiXPPe4TjlnUhigWUxTtF5GKczONArD81ZJrxN eJk9Un6CZAnzhRjjm7WUiCaRdNrfP3s5kXUitLKVCMxZiwAipr5xa3AxfgvOX9yAE8dXw2nnAmxY +jn2OSxE0oWTf6U4UonHveW402Ulw7cIl7plyDIchX/qepxNXYHjPGyJnsGRVHp+dL2nU5bgZPQS HAz4Hu4+c+F5fiFORvJ1OsIvbSeOhK2CRxC9n4T1dP0ct4PIf+YW+GVsxPn0DSLmx8k4ejZEvCOJ zHDcj3DFHvjEr8fpyNW4kLoV0UonxKicEZ5LBEK2Fyl5B5FqOoR4rauIWcPb4jWuYrtv8kYikrY4 Izy85mTschyNXErlZTm8U9YhIGsTvJLW0jr9ZvwqnE9bT9ewloj8SiKqjsitPkngOCgHEWHYjwAZ XWvOFgRxMFaTM+Isrrggo7LLQVzl24nI7EN0Hl2bnq6Nl01EztS7aX8iUgpHsU+gjJaVOxGk3I1g jsui3Qee1SdMs1+kPAUx/1Ykz2xidCaCtE/M+BNL5402OSFKv4+Oo2dHv+ufvRnBdK5Q7W5BnMK0 e4lo7yZCuEdMexxDvy/EFeUGMZNQgGYzArQEDS9TXVNvpHK5Qogs5/v34dQ289BG4Q0RTM/hYs5O +KdvoWdF74HK28mYVYSVAkG5OxGu2otoHT134wGq0wcQIttJz3ON8O46GLKA3uly+GdsEsOU/NI3 4UTMMqrHc7HXdxb2+80WnkTe9NxZVAlREIHkGC90Dxx/I5xjMxD5/BjshZCBwMSUhQwO3spCxglq H06nrRDeHnw8b2dB42OQfoMFEQavs/fJBRU9Vzk9Kzonp7zO+fbCCC/bPEd4mbexMGInjujoGtQb EEbPOlK9k7AH4bI9CEjeipOha+DmsxhOvlSfQtnricqG0hMXM1xwJmIbTgZRnQ/fi5PeW/DNnBE4 eXwX2usLUVeSj/I8AwxZOUjx8UfyTkdkr1yJlPnzEfvlLERSvxI5bhwSxo5D+phxyB01FuqRY2Aa MQaFw8eiZOholH8yAmW/HYLifxmM/N+OQN4nY2EeMhHFI6ehaswM1I77Ag3jZ6GJUDfqc9QN/wwN wz5D09DP0DhkOpqGTEMzoXbYdOSP+QwZk2cifu4CeC1ehPlTxiHgog8u378F7lG5u6eui/puAn9E 4S8nHK+MtrCf6Y9sHFBfzf3l2+csjnA/ScTyOQ/Xpf3p79krMuJe3iZT4ybK2rXYdnAhpi/+LVzP L0ekyh3hap6dah9CGTwUSsQIYYGE3iUPnTFuFcOdAtlTisACiQTOCzLQuxXgZXtsJdhmxxkIwewp JAK2bqP3vR3hhh0CEUZ613kciHqXmM3q5xBhoLJH18rD9BiiXtB9RKmpLVBTG6R1R5L+EJL1R5Fq OEH97SmkaE8gWXUcSfITSFf4IFsZgmxFGKURyFVFQa5mT5JYqNTxUPOMNYoEaORJtiCuQiDpBy0r cznQKwdsTYBBnwyNOgFKeRwdlwidJg3lpQZcvVKPe3e68fjBNdy/00PowyOyUx7co/X7vWRg9+Le wz4Ro+TefSlGyTXCdSGQCNy6jtu3bpLBbPuKKKV379q+JkpfFNlgZptLMpYlG+yXIAkekgjCkEQR +/0ku046v70x/jFI+30M9uf8ECyu2F8b3yMTBOme7/GQn1v3xVdcJkj25Ej6cix9Pbb3FubtD/uJ ze277+OfiNgC/V+AmcywWCKJJAPhf744chtXb93B1ZuUEqHqvsZTC1N5uXEN925dI7vkFpU9/gJ9 F/cFgXuGW49eo6LhMtY7HsTfj5mP0ZsuYOZhBSa7ZmPk3nRM8NBi3ME8jHAn/MRzhMURM0a78hAb 9prgYSUDiwZ/KsYc0GPsfgVG75VjuKMcg7flYNDmTAzZkIoRa2Pw6YZILN8fjQ2OXli5dANWff0F ds4eA49vP0HQqpGQOc+C4sC3UHrOQ47bfEQ6fofj62Zj16rFWLN+F+bv8sJM5ySMc9OIGCmDPCoI ZXQ/RWJI0Ci6l4Gu608Fxy4Z61SAsc5Weh5Geh5ajDwgx1DnHAzdR3AkbM7GCIc0jF8Ti5kOYViw NRDz1nhi+JRvMHj0ZJzyOo+KmnpR1rjcccrEn4fZ/C9xxDbsZiDws2KwKMpiJ7cDLHyySMJtAIsX XM9/CfbtxED4UEyxBw/BEcNveFgbwT64qwQWSLht4XcqtS98Xzah5Dq6unqEKCKJI+xBwgKJFHeK wWIJe5CwWMJCiSSScBstiSTcPnN7yW0qt7vMX/8S/Kqu1oRfQk21EZUVOhsqdaiq1NtBh5oKLeoq NKgrZ9ByuR615UbUlOehusKCsmITWptrUVtTiTNnTmHz5s3YvWcfEXkPhIdH40p7Oxk8ZP48f2rz 7nj+jCyZJ7b0BQsbNqGDvSdYCBF48Ravn1OH8/JHvHz1I568eoNHlH+PGv9rd55Qg30X7Z230NF+ E11XqfO8/RBPyWAie6r/jx4AG1evybh6aev4+EHyw2UBg/+4E5LL5Vi8eDG+/PJLIYBwAFMOZMqB T3lbUlISsrOzodFohGeJk5MTdDqdOB8/YMkFk8/NL487Mg74mpWVhby8PMhkMrp12zAbjiciXiZB LHOn+Yo7R0r7j3/08BG6e7rh5+eHb775BlOmTBGBWA0GHRWqywgMpAZ+5ue0bhT3wMfYCslPO+Kf gn7jDV8vf5rrtyQ/+GPx6f79G6ipL4KrxzasWDObjKcoFJSlQWkOhbzwAtJMpxGnPkqk8yhSDKeR afFGttUXGeZzSM07I75cpZnOkoF2AvHqY4SjtHwaqUbK158T4ki29Twd54PkvNOIVh8iAkXEUb4f UewuTKQqVLNXfKX3ynSAd7aDGHrgneWAw0S2PULnw/nCt3AJ/Bbuod/jYMR8eIZz+j2Oxy0iLMSJ +EVCDDkePx9HYr7Doehv4Bk1GwcpPRQ3B0cTWPxg4UMKiMpBLJfgMG07wh4QSSyesChim2HmbMZS eGcuI/K7hoisAxFcIvQcwDLrB5xNXYzTSQtxLG4uPMK+ouuYjaOxc8TUw2dSFontnLLnyrn0lTiX yTN48Cwka+En20DEbKPA+VwH2sZBLDnuA89Wwl+fmWRtIeOdyJmGjHXaPzB3PRFHBwQrNtimPVXx 7CpkaCt2i6l8U9RHEJvkBh/vrfBwWg6HRZ9h54o5iPI6iOuNxUL8+CVxhJclgYTByzys5v6VYty4 ZBKeI1f7lJBbTgpx5HTyciHmcPwU9oBhwelc+nL4JK8m8kbbLi7FoQtL4RG4AsejN+FIxHq4BCwj Irwavuk74Z26BYciluJk/GoEKbbTffL6PLgGfwPv9BWIIGLB00Wfil6J46ErhDjim0CEnohjQMo2 RFLZSTYeFEELo5UuCM/dh4vpO3A+cTN84jfiXOw6nIhciaORP+BcCr07IuxMkCJ0TvT89uICkfrz mVtwNPoHeIbR+0riKWb3CZHChwi8T9omBCt303474J/FQgQRHjmRYzqW84M4ACSlvK9XCpHjnB2I Mboi3uyBCK2TOFeU7gCR/X10HAeMJGKm4mmHDyDW6IlEyxExW0Wc6SAd52Fzmac0wXwY6cUnIav2 gabeHxlFJ5BE+0TztMV0nki636S8Q8guPgdl+Xnklnohp4Rj91BdNJ9Bgv4YYrg8EGJ0h+g6qJ7p 6Pe1ewhMCjnGhRNire5IKDqISJMzovIPINrsSqTNCRwY1Sd7M86mr8e5tM2CXMZqqe7rjiNWcwSh OQfgHb8dJ8Lp+RIuZtB5s+m5yXg2qwOIUPKQqE1wD1iA3We+wonoVTiXtB5nkx1wIm413IIXYI/v bOw89yUcvb8WecFUjhOtB5FceFiIOvxsw7X7EW9xR1QevbO83ULcYEhxQxi8/qEYYi9k8DLvw+II Cx1c19hjhIUMzpPyWdSQxBBetoeUz+fi/fl3+Xj2QDmWuESILJIgIv0+r0t5Ip4FEeUQIuE8dXMY kWwBMQ3sFoRSfY/S7UQ8Pfto9hhJ3Y5jIavheX4lDvqtwYnQrfBLoXefcxRBqZ44HewIl2OrsGbz LHz13UisWT0bp47uQXzYecgTY6CMj0VaUDBSAi5CFR0HVRQR4rBAZF/0Q4a/F9K8jiP5xEEkHXFD 8kF673t3ImL7BoSsX40LPyzC+QVz4DXnK3h98wW8Zn+Jo9QPHRo/GccnTcOpqTNwdtpMnPv0c5yb 8jnOTPoM56d9iYDpX+H81C/gM2kGvMZOw9mRZBAPn4jjQ8fBe/x0HBo9EYe/nI11U6Zi9G9+Dcfd 21Hf2YZn1I8Kp1JK2XuEPUvBXRUHcgf124TXL6iPfc17AfeIIJVaiyHLzEVxQSn147Yv/8+eP8KL N0QcX9zAK9xDR28F3E9vxrQ5v4er72rEUb8UqfREuNIVoVQ+WUjkeEHB9H75nQQL4WMTLhoZmxFo 3Co8STgNofVQ4wYCD8/hwLy2NJT2DzWw55F9sNb+QK387nUcdJWFjZ0CEbTMEMt6KkuG3dTv7UZM 3l7E5u9DXP5+kUbnUXmlfE55PdZM+RYnWxySfBcxDXmC6QAS89yQYKR3aPJEWj61GflHkJF/DJn5 J6i/PUH97hEkq6iNkZ1FanYA0nMvIlMehBxlOBSaaKi0sVBr46FWx0HN0wDL46GVJ0AnSyQkEVgo SYJGES8CtcrlkeDArTzDDccpYcEkOysCmRnhyDNkoa2lHNf7WoUnyX1JKLnXQ7ZFNxnXvbj/iAO4 9vSjF3fYm+QexyzhmW5uUtqPuyyK3BJDbWy4SbC5X0tu12x7SUbznwNJFJFECElssRcr2E6TwHYe pwPbVjZI+30MvI/9+QcCG/wfeqDYyAALJi9+lgQxuZHc43maSvYMfo+3Iu7Ao/4YAxKx4a+/EqFh MiN97bX/4it5mTDsxYx/bfySONJz/TZ6brDHAZGt3ms2t3zCjWs9uHOdytGt66Kc3LhB5eTufdy4 /xjXHr5EfmUTvl25Ff/70NkYuyUE09xkGL8vE0N3pmGsmxbjD+ZjlKcZIz1ZGGGBxCICs3J8EQ7O OsZNj7GuerHMw2MGnub2lzHKlae71WLkHg2G7VRgyJZcDNmYjaHr0zFqXTymro/Ct5uCsNDhBPbt P4to/xAkeh/D4ZWzsG/WJ7i4fio0h+Yj79g8GI/OQ67bHEQ6zsbpzXOxx2EFVm3cg/m7z+Nz52SM d9eI+CmD3YrwiVsJhvJUxR4ccNY04LX9KRh1wIwxThZCPsa46GldhREH6B6csjCYnuegnZkYsikD I9anYPyaGMxYS/ey7QIWOHhi2KRZGDJmEi6ERLzzROIyx++Vyx+LbxKR/o8MqZ5JHl2Md+IkP6P+ YXMskkgCCYukkncHCyX2kPIlDCR62ONjx3L78uhxf2wSO2FEEke4HZHipEgeJVKbIomvLI708XTg VGclgYS9SOw9SXhZ8ihhoYRFcUkgkXg2t9ncVnPbyG2m1O7y34dt7i/hV/W1PGTGJoDU1uT1w4T6 unyBhnpzPywCdbQ/b6+tzhPH1FRxzBGdmOK3llBfrkVDVR5a6orQ0VyOjpYq3Oy7RB3iFURFheGr r77EwoULEJ+QBK0uDwEXgrB27QosX/ItfL0Oo8iqwd3bV6nBfowfRQQ2Iu1iSAh1Aq9swdnYBHpK N32XOoYOesBlHb3Q115BkrEWZ6JV2HY4DN+sO4TRX2/Gb8Yvwa9HL8BvxszHb8fNxeRZK7He8RDC E3NQ1XIJD55TJ/OGY4zYOlLpIRYUFGDZsmVietxdu4gI+PggLi5OTIfL4FlfWNxQqVTIyckR3iOM qKgoup+12LRpE8rLy8UL4o6aOz/+4xfIs8bwMJ3ExER4eHjASr/V1duDXg48dvcO7j94gIePH+Ep zwzAHh90Pa/o+LsP7uPBo4dkNNzH5a6ruPfwPvLy8zFnzjx8M/t7xEQn4txZX1qeS8sJuElGIo/F 5T86xU9e/E9hMzJt4LFb/LWNC5X9ca/pOp6jpa0KOx3XYOKUT3DslCPU+lhkqgOgLAqFvDgIyuJg KAiywovItgSIGW2yzP4iX10eBk15uNiPg8Rl5J9HDu0jLwyCrCBQiCNCKDGdIxLnS2TOF9klPkix HidS6IZIvTMZq3sQIN9CxGwDzmaswcm0FUTQVsE3cz28UtfidOIKHItdgiNRC3E4cj7hexyPXQAv ItJnU5bgVCILJJQXPxfHE+biFHuBJM3HsQRCEk/3yzNxLBHg6YEPx83HUdp2Jp3IcyZPr8tDE3i6 4DUiCCYPVzibsoLI2zIRpPNkzDIi+UtwPIrOQcvsXeCTsgYXsjbhfJoDLa+FX7oDLuaQoUxkP0Sx Axdzt8I/h4kQkTkO2qfcgUAFES71TpGyJ0IYE1b2BKB13vd81ka65w3wyVgPv0wi6EzqiYRHEdmO ZrdqvQ3ROp4e2R2JmkNIV5MxnHUKXue24Zi7AxwWfQ7HVfMQeMQZt1rKhDDyvLfpJ4IIL0tCycfw 6EoVbndacbe7AHduWNBxNQdaIuLB2VtxMnGpiMFynL1qeBgQx1mhZ+vNQUuJDJ+LXEPkbhFc/eid RazDESLSniEr6bkRISSCz4LBmcT1OJ+xGSdif8DB8AU4HrcU3umr4Ze1Dl5pK4UnSXCOI0Kzicgq DiDZcFjMbpSoP4jUvKPIKjiFCJkTvGI34lzMegSm7URA8nacDF+N05H0PlK243jkKhyLWknX8AP9 Pr37qFU4m7QBp+LX4VD4cvpteuepPJvNLvhn7hDbziSsh2/6VgTmOiIweydCFXsRo3NFnNGdnjvP irMPwbm7EUr3IKs4J4YGJVsOI1bvhmgtEU7ah/dNzDskBIp44xEk5Z1Eouk4EgwEunZeT7GcQobk RaU7QuTYEzEaPs8hWj+MeDpWVuhF9cob2ebTSDHQPZvOQlcRhPzaSBHsOE1HhFfrg5z8QKhLImGq TICpOgn6sgSqu+HILb4IWdkFQgD9ljf9Pv2W5ijitMfEcpzuGBKNp5Bu8aLtPki3eiODwPU0t+QC 0vP8kKTxRprRn+p2ICKzj+FEyFaBkAwPZFl8kWX1obp9CnEqT/glbsfhwGU4FLgUZ2MdRNBcv8zt cLu4CPv95sI1cAEOhS3H6XgH+Gfx8BlnRGhdEKXnmApuiKHnFsvPmZZZNI3Q20SRuCIih4XOQqBg AYJFCh7WYi+WfAhJGOFlFirYE4aHvjBY+AjpJ7LS+TjlfGm7JHjwcQzJc4SFzLMZ1DZRKgkn0jYW TqQYJJwfwkFd8/g3tgmEG7cIRBCxjjBw3JXVVPY2Uxmh8qXzhH+yIw4FrIGHz1qcCtqBC/FuSFH7 IV7mg30HV+ObheOxZuMchEeeQ1mpXnyxf/3kHn58+rj/owP1reyNyFP53r1HxIgMmZfPcfvFM9x6 +gQ3yNi4/vABrt+/i+tEOG/yUFMyRq5dZ+LRjauXLqGzrQVtTY1oaahDa2Md2pprCTXv0N70Hpdb 6nGpuQ7tDdVoriknO6EI1YVmlFvyUGkyojwjExUJaShMSIE2LgF66lPra6txm/q4Z9QXPX77Gk9e v8Kz10Tu3lBfJFQSdiVh8PIrgbevXuDVs6e4TdeZm5mO894+sFrMePzwHm7c7MH1G114/vIBXr95 SCDDu6sWfkFHMXvJBKzZ9zWCMw8hQk5QuCJcSW2ozhGRBnp3uk1C8ODZiHjYGXuI2IKy0nsXHj/s 6bMewfp1CNLwNNSc0nvXbhTidbRpD+KtLojNd0F0nhMijU4Ip/aZvVRC1HsRqd2HGOrfYg20jx3i 8w4gMZ/KOi3z9gSTG5LM7iI/WudE7QaB82mfxAJPIR4mWDyRYPagfvMwMopPUB96CmnmI9QeeiBJ 74lkQiq1kRl5R5DBbSW1JbmG81AawpGjDkWuJhRKXSS0xjhCPDRaDswaDbUyBhqCVh4HnTzeBhkL JQnQKGLJFoomRNmgpGUO6to/FTCLJLJcPkciCq0qIZLcutGB+3e7yE7pJLuHbLFHXWRQXyYj+hJu 3yPcvdIPyr/fS3bPNdwTsUnez3gjeZTcuNlHBrPtC6P910VJJGG7i9OfA9t/9rAXTFiEkMQJe9Hj j22pvz3sf1+6phcv3ru9D4SXPPz8NdWUgUDVhz8wPqN9eDYLDtLIgRsloYRh/+VXIjUsWEgEjUkb r39I3ljYsJEfexf6P8YviR+/eHzfTbKfb6Pv2i0iiDdxo+8a8Y4+Qg9u9XUTeiivF1e7u3GFg9ne vo/Omw8Ql6vD4Gnf4h8+XYWJO2Ix9YAC0z20GO+iwmhnDcYQ8R/tacYwd4YFwzxMwpNkpLsBo911 GOOmwVg3NUa76YQHxUDCwZ8CFkdGOmkxzFEpvEb+sCkDgzakY+SGNIzflIQvdyThq42BmDpvH875 p6Khpg0d1RWI9zmMrXPGY993Q3Fxw0QoPb5B8bmlsJ6cD5XHt4jfNwfntn2P3et/wKrN+7HY+SK+ OZyFqYd0GHbAgD84mYQnyajDJRhJ9znaM/+jGOi6JYwSAWXzMc7FhPEcyNZdgZFu2RjsnIZBu9Pw yfYUup9kjNqYgokOsZi0zAtLdl3A4o0H8ZvhkzDu08+RmJYlpq7mciN5FrBQwp4GEon+9wx7TxAp 75fKvT0+HFInDbGRhtuwV5l9viRysLgxkBjy54A9R+4/sAkiH4MkkkjiCL9X6X57b9wUMUckEeTy 5csCkiDCXiQfepRwTBKpvWdIQ2942A235yyUcLvNHJzbSknMtheq7f/s21jGr+prLWSEWMDDayQ0 NRQKNDcWoaWpGI31BWLoDe/Hy7yN81tbSqmTK8GV9nJ0d1bgSmsxOpusaK2zoKmmQMQc4WE1xVYD rGYD2lob0VBfi4jISKxYuRqrVzsgOTUDHT09KKitxBHvc5g1fwHGfPoZvp6/GNv2HsDh0/4Iic2E paIVnbeeobj9BnyTVdhyMhA/eJ7DnL1HsMjjAlafScW3ByIw0zEYs/ZG4zu3VMxxz8RX+1Mwa08i 5rmkYYlbCr7ech6DZm3G/zlsNv55whxMX7gB2/Z7QKs3vvMaSUhIwIQJE8TQl8DAQCGKxMfHC/GD h8Rwyh4fLIzwcnp6ushnjxFez8zMFHFVZsyYgePHj1Pnf1MoWfxieeYb7sx4CmGOWcIBXjsuX4Kl qBD5BVZo9HrI1Sro801oam+ljuoZnpNRyOkreqnPXnOslLfCQLxDxuute3fR1NqJI4fPYNKEzzHo D6MwaeJnyMyQixf+5PEzoSLyH5cF24vnwsEdez+EKPKM8JTwon+dRRKbQMIFi4UpHqZz6XITdjqu w4hR/4xDR3ehqk6Hinol8kqJbJXHI78iQcBYGgd9MRlTBZFQWcIgN4VQGg4tB2ulbebKRBTUpKC4 Ph2lLZkobc+EqS6WCB4RLTM9l/wzSLOeRRYRvtSCEwjXEDkiQzDS4Iwwjv6v3gE/+Sacy14jxBHv tDVEIJjAriasEvAl4uybvhI+aT/AO4UIdepieKUuEvBOYyyET8Zi4fnhlbkK5zJWE5khwpy2QkwN epyJffxiHE9aBp8cjt9gA5Mdhm15PRF1IvkJRHQyiWDJXRGW64QLabtpfQ+R2IN0L0R09Udo2QNR SiJzandaP0zE9xiSjEQ+jYfI4D2EjNITAnFk6EaRMRxnIqM4z0b+Ei0HEZ/vIbwOeFuknogiG8y8 TkQ7OHcfEcxDSC84Sec6Ska9KyI0dJzpsJjpJ8NE5FpxAmnZZxAS5AoXx+XYtOxr7Fg+F2ectuIG 1WcWOp71NApBRPIiYUhCycdRjUc9ZSIgK3uOdF9TI6/Sn+5/C47T8zvJM6SkLxQxVE6kLMCZ1KVU h9fAP4meYcw6nA5fhbNx6xCYRSRDvkcMz+D4IvE8VbP1CN3PQYSr9uFswjr4pGwkonBAEAKflPUC URonJOgOIjB1N7yiN+F8wjZc5OeftgchmURwZAcQmrWffm8HfOO3vktPRzjgTNQG+CQR0c1wRJhi PyJUVL542I3OTcx2k154Agl5RJYon59lWsFx+r0D8ErchKPhK3A6dh3807fTtTsSoaLrMHqKGXFS 6R2kWo7S+ziODDpHopFIi8ET8URQGEkmet+ULy/3Ivgi0XAMqaYzyCzwRbrlHJIMpynvpFhXlF9A bnEAMlmQsPhAVuIPfW048hoioa4MQW7heeSaaT8zpRxTQHsKOQZv6ItCYSyJgsYagcKqNBTVZqG0 ToGqVi0aO6nNv0TtepsFVc1GtPYUoONaATqvF4m0ucuEuk4dKluUKG3IpfqdBEtlGsob5SKPwcvl TbTerEJVux7VnXTMVSK8bWrILdGIprKWpPKBtiwGppoElHdkIq8mEoFJe+Dpuwze0VuQqD6CdNNJ RCoP4EycAw74z4drwAIcj1yNgIwdYkhddukZSqlO0HPnNJ6ecUIe1QdKGSyUxBDp5HghsQVEFill wYNFCMnLQxJBGLzMkDxHGNJ2FlKiLfvfCSoh+h1CwOBzSftyHosbDD435/E+/Fu8zHns/cXeJ+wJ xvtL4gvvd15GZS5nnWhD+By8PdRE15rHQyz4nETA++O/hBHpjjDsQJLlAJKtnoggwn6GyvjRIAec i3SEf5wb/CLdsd99BeYuGIuvvh2FYyd3o67BitdvH1D7/Rpv37zEy+cv8OLZCzx/SmTvKRkNZDi8 ev6U8ASvXjzD2/62fiBQw2+LR/WUegcOdPocYCcNOq3wxHxN5OoB9VE33zzHzbfPcePHn6Y3Ke17 /QR9r57gOs8g8/YZblI/c5v6mLt4g4ci8gn99escEDHF6LoJr+i8T1+9wNM3rzjsKvVQb6ineks9 EfVjfAxfIBs8HEvsLV0Uu5WwUEL73Lrei+yMFOzdtR3K3CzcudGHZw/v4eXTR3j97Al+5HhkdJYX Lx4iISOUDPVZ2OA0D4HJ7kjLo3YyZw/ClTsQolhP/c06hBvWI1RP78XAXkCb6V3xTDYcr4bKj3En ouj9RRoY26l9pnducEQMzyyTz1MvOyFUTe2LxhWRWg9E6w4hxnAUccbjApmFXsLLK9l0DPHUlsVp qYxTe55ooH6CRVMC50XIqd1XuSGF9ssuOkttxUnE0vkiKS+MEE59TDz1N2nU5nPg6njqZxgpefQb ltPUv/pCWUptSOE55NC6qsgLpqpgqttRyCuMhcYUhVxNMHKUQchWBEGuDCU7JwJqFbU1SmpLFNHQ KmKgk8f2g4WSOGhYDKF9eF8bePm9SKLVxEOjjkdOdqTwJNFrU0Ww/6vUz9y5fQn3HlzB/YeERxL4 488V3Ll/GbfuXsade7T+oBf37vMwG/vhNv1xSW69N5Il2Ltf/xKkcez2XyFZILH/EvlvWRyxBdi3 eYYMBPYO+SNRxA5chzlA6TOqezw9Js9aIYkkPAOG/RdhieB8KJYwmWOSxuRW+qItvmrT+t/Ss4Rn 6+npvSFirvT1EEnsuY7rPb240d1D6MKNnquUdxU9PV3io+Llvmvooms31zVj30lvjJi1AL+bvRXj tkZjhocBXx0rwBQm/E46jORpaD3MGE54L46wh4gOo91ZPFFgrJuCUhZI/rKAprbZavQY6aTEsN25 GLwtHX/YlIxBGxMxkjB+UwxmOcZi1kY/TFtEdoishJ7/S/QQWTRrsnF8/3ps/GYEXOYNwoUN44RA Uua1GFU+S2A+uRDpHmTnOi7Fro1rsXaXB+Y7BeNL9zRM8VRiHN3vKI98jKT7YwFkDC1/DANdu4Qx BwhOeRh3wIjxblp6HnKMdMvEYOcUDNpD2JGCwZuSMMKBvWBi8ekqX3y38TRmLNyCXw8Ziy/mfA+5 Rv9OXLMR5tui/DCJlsSCvyUkceJjGOiYf01Iv/OXiiOS54j90Bp7/K3FEfthNQNBaj8kD5KfDrOh e+61BZhmnsxCiCSG2AJO9/wkTwrayiKJJJRI6zwMh9t/9iyRxBJu1yWReyCvEv77sJ39FccU+Tlx hNPLnVW43teMHiJKV4gotbeWiW31tVYRc6SmnAzjEjVqSnlaYPYg4Rlr8tFYU4DG2mI011fSOVrQ 3taEivJSWCxmePv4YtHCJTh6/AyC47OxydMfC7Yfx5c/OGHWcmfMW3sYizecwqL1Z/DlkkOY8K0L xs51w4jvPTBxzTl855qA+ceyMGVPJEZuDcKEfYmY4pqFqdRYTXBVYZyzBhPc8jHjaBnlWTBqpwwT 92Tjc+dMzKGGYb5rHGY7+mPGOk/MXLwRn874AtM//RTLly8Tni3z58+Dv78fkpOTERERIYbQsACi VqtFyuIIgz1IDAY9dfxq4UHCgVZZLGFBhYfccIySIUOGICEhXnS03OHyi+R9nJz2Iy09De2XOnHj 7m3cekAvkoy2Z2QQsgDyggw9YRgSXlJHSK9SiCQtne0wFxfg7HlvLFy6BN/MmY/Ppn+Lzz+biykT v8R/+7/+AE/30+KFv6IejysAW5JcDmyQxBH2GGEzkwWRx/1gkcReIJEKC/WclHP9xlW4ue/GyDG/ hdOBTSgokaOaBZIaBUqrclBYloGC0nQUlWeirFqG6gYVQY2KWjlKKrNRXJ6F4oos23JFNqwl6cgr joe6JBzqslAy3C6KoTgpRBST8k4QweSv7cdsX4tNbog1u9mmMSxwJSJEhIi/EufvRZCCSIZii8BF 2UYEEDlhUeRs0iICdQ7pRMgzOC7HMviJ+BxLKG8hzqXOF+LIRTGbxBYiLhuJtDB5IeKdvR6+ORtw PpfyKJXA+/C+QRqeVcKRjF4nhGS7IVF7BjlWIrKFF5Fp9keKwQtJurNI0RNhNfkKT5ls2q6i+9RX R0FXFQlFSYiIsaKp9Yeymshv8QkybI8hp/wMNHVEdivOIsHkiUgNf1Wk38g/KLwPWDTgZc6L1tJz 0R1Bcv5pZJCxm06GcZL1FO13kgj4WcjL2HPnAuKzjiEj6xwS409h5/q52Lnme2xd+i08tqzCtYYi IYo87W4QKYOFEsbAgsh7POmqwZO+CtzusgjPkRt3jChsCCZysQ2nU5bDn4hFgG4dvOTLRXDPII6d oHJEpMwR0bJ9iJHvw8VsIpvZG+Cf6QC/DAdKN9L6FgTyzDKynUIoYW8LJsMpluOI0XnQMUxeXKmM nEJq3knhlSAvOQ9TQzgMtSFIMZ5AUPo++CXuJOzC6YgNOBFKpDR+O6IVHuKYZAOdS30Q0WoPJOUf RVrBCSSajhD5PkzP8RQR83NiWsx4WufAwHGGg2I/3sbXEal2RVDWboTlEKlWuCBB54lkI5ORI0jL P4Ys60nkFJ5Gkp7eG+VnWk4gp+gMcgns0cL7JBNJSjUSmdHbkGo4h2yLH9WFIConETDWRIn1nIIA KEuCqPwEQ1UaTETnIiFQDGnTFlyEsTAYeitty7sAnSUE1tJ4WEoSobfEoqRKhuJKOdVNqocV1EY3 mtHWWYkr3Y3o6m1EU3MhGhvM1K5b0dFWgq4rVWRs1qK3uxbdV6txrbee+oAG6nzrqR+oRmdHKfUD xehoL0HHpTK0XiH0VqK1pxI1nVZYquTQFCZCUxSPvMpklLXkoPaqAgX1iYjNPYKAOHr/WfTudPS8 1UdwLm6ziDVzOnY9whTO4tky+JnzM+b3zcvxxkPi3fA7kt5TbJ6nEEciTbbhMyxQSCIICw/s4cHi BIsmnPI23of3ZdGD92Fhg5f5mGgL78siCe9rE1Gk8/ExLH74K7gN2CSOk36Hj2fxg4fSHIlfJERW /m0+nrezEMKiCAsmkjDC2y9yjBfNJgSyKMLDMIy2ITUccySEtgVRWxPKw+NUexFPhJk9dmKVJ+Hu sx7zHaZg8le/x8Yt3yE91R83rzXix9f38PrVQ/z4lttsHpX61hbMnJY5bBd7Xj4nPKUehWeE4zng iD5R627zvvgp6CjGW+ov+HxSPKx+/NifvnlFvQaDyNXH8OzNj3hOKXE1MdmMCC3Wn1IPJcKO8fVx HyWEEgJ1VaL/4auzXa8N78UR3o96qudPiSzyXb3C65dP8PD+TbH+5NEdJMVHwd1pL9KT4tHT2YGn 9x7g7Uu+Jzr8Kf2j6+YT5VHdWL71a+w6tBgBiRyn6AhitHsQY9xOZWwLwqgNC9M7CIEkVMdDGqns cABiLUGzA2Hq7QhTbUO4mgPi7kKklsqRnr3DPBDFwrjKk9rpY9SvnUMa1+eSYCjKI6Guioa2MlLU 5XSTF9KMXtQvXIS1ORHV3TlovK6CpTFetAGJ2lP07qluGM5Se+APWdEFZFh8kUzHxehPUTt1FrKq UBiaYpFdEoAYzVFq347SvfCwVp6x5gydn9pK/UmkG6htyj8DJfW3lspYlNdR31yVDnNJEjR5kZCp gyFTBJO9Ewq1ivpnZQQ0ikhoFdHQcXwRAZtIolGyx0iYHcIJ70USuTxCDLvhmCRqFYskUYRomAxZ qK3NR1dPDW7cbsatu624/6gTj552Ebrx8Ek3rXfh3kOC3VCbO3cpvcPCSA+BZ7fhmWzIhrp1SxjG 0hh1e0+Sn4NkSLNQMtCQnH/r4gjbeTxc5mPg4TMDiSIM4gkivB23D7QoJkF4QSuSSGIvlEhiCXuV 8JS5kmcJkx7pi7BEJJnYSR4hfwrJY2L8cxjoGIYQR3puUF9F772L3vlVIkddPbh5tZvSq7jefUWI I9fYc6S3B5epPHTRtUblqjB57mIM/fJ7jFl+AJ87ZWGGuwnT3fMw3lmHMS4GjPe0YpRHAYa5mYUw MswjDyM8JHFEJUSAse6yv0ocEXDVY6RzLobuycDgHSn4ZHM8Bm+MxqhNUZi4JRLTtgRh0orD+H4b 1V1jDS7deIDOrsswGmQ4dnAXdqz6ArsXjcXBJcMQunkcDIe+QuW5eSg9PReG4/OQ4L4EB7cuxcZN WzB3gwdmbPPDp05JmOypoHvU0D0YMIbubyBRRMKA192P9+KIHuPdOJCtDCPd0jHYORmf7EnCoJ1J GLI5EcPWRmPGlgR8tTkE3zicwLhZP+C3oyZi7dbtZJtUCMLM75rLC4sEvMxlSipHf0uwyPdzGOiY f038teJIT/d1IZDwTFTsPSLFIOJUWv5biiM8tIbbhY+B2w2p7fhQaL117z611TeFsCEJHhKkmCMf ttcfQhLFJbBTgv0xAwV0tRdMPmxnf8XqPYsj7AkiiSFSKoFnrCkr0aK8VIfKcsMfTfFbVZGHCs4n 1JRrUV+pRVOVAa21JrQ3WNFGxKuiNB9FROizFSqs2LgTw6Z+g+9W78Zni3dg+OxtmLXFF/P3RmCV ewrWH87CDy6J+GKtP8YuPIXRC85g/A8X8AU1GvMP52HusQJMZVXXUYmJbvmYQI3ZiP0yjDqgxlhq vMZSgzbaowjD3YowyJnn2y7GBM8SDN2txOCtaRizOx2fu+Xg60M5mO2WhNk7z2HFniPY5noa4z6f j38ZMglbdnngxCk/hIREQqfRIiczFcrcNCgI8tx05Oaki7ghCoUaCiVBrYZcpURcInX+Oi1KykuR mpGGpNQU+Jw/j0FDhmHBoqUoLa8R89tfu34HW7c5YZfjAdS3dUJXYIGxpAQldY1ovNyHlu5bKG24 BLmpDIlyA7zC4+B45AyW7NiPYZ/PwZR5azF/ixs+W7Idn87ditlL9mDpWleMn7YY/8f/+Qds3naA DAnuNN+SgUm9nTRYW4A7dZtqxoILT59MJitBEkbY9GRhhPdjdyTqeF89ow70JRXSbhw56opxEwZj 1x4Huu9EWAtlqK/LQ0O9CU2N+QL1dVRGqByUlSpRXqZEdZWOyoiKoEZdrQEtzRYiYcVoay1AZZ0K eeVJKGxMR2lrNiwNyUQCQ4kwnkOMig3UQ4IIcQyGKDI2Q3V7hEHKHiSReURgjLSs2oII9VZEarYj SkvkV7eDlslQ5YCKivUIka9DiMKB9ltPJGM9guVriXhzcM1lRMTXkjG7l7btQbCCyI9sF6VEtNT7 RdT/GKMb4k1k2Oa5I1rvRud1FcH7IomsxxmJLHOAO7UvMtUXIMsjw7Q4DkW1GaholqG6je6Z0oLq NJjKEqErjIHGGg19USy97wThcaMuCkVaHhFx6zlkWc6QAUz3qvIgonyU8s5AVnwOuYRMKxFyMtjj 1O6IIiLO8TQi5c6IpfV0FkYsROQZVi9kFXmTceyLNDpnquks0gxeCE85iLi040hIPIWtm76F066l 2Ln2exzatQZXq/Jwr7McT7vr8YjI8H0izs966vCirxlPumr7hZCaAVPe/ogI83UixTf6rLh9z4zK 1lhEy3fDL2MNvadNOC9fjlNp80UA2wv07MMUWxCcRYQji6fZ3Y2g3C0IyKL3pNiKlAJ3yKtOIbP4 KL1TnpmGSKvSGcnm40jOP4VQmRv8U/ciOMcVsdoTSDf7wFDN4hoP6wok0sBDPE4iMpfemYyItIbu mUhCdoE3tBUXoSq/gBwimElEVKJz3ekaXJBAzzqDnnWa5TTiqLxFKd1FGq8/IoatZFroesyn6D2d QJrpGC2foN/hL7H0bgrP0Ts5iATtYaToeftJZJn5nflAVRYAbVUg9NXBIlXzFNWlvnTcechLfKAo 9qOyHgBVYRDkFiIiBSHIr45HeVuWQF5VHGSWIJFX1pqJuqsqVF+SoagxFZbaRJHXcEVFxCYTFXU5 qKrLRXkNpbVy1DfrUd9oQHmVGrVUP2vq81HHAnhTCVpbK9HSVonm5go0NJSgndLm+mLUV1hQU0F1 uKYQLY20X30pmuqK0NVRi6uEzuZKsc771VVbxPaO1go6VylaO0vRdqmMQOe7XIK2LupHLplQ3aJC KV1fYXUy8stjoC8Jg4EFwpIgKCzniaSdQm6pD1Kt7KVjE6Vyy72FKMXr7MUTa2CPEQ9qBw5ROTgs kJTP7cJBEb+Fg9GGcOBMnsmH0kiTTQyJoPaBBYwYC9VjC9UXE3uE7BEzA4Ua+mck0e5EVP5+RJud xP5hBo65Ysu/yNMvE/g4BouhPNMQC6Y8ixD/XgT9FosnYcYd8M1ZK4bi8Uw352Xr6DdYeKH9ZTzE ZqUAD8kLVNOxWpswckFF51KtRYCW2iTDeoSZqC0z2WasuajYDP9sbsP2IijLCX7JTnD3Xo8vF43G 8Km/gaP7RtRROwo8wpvnt/HkQR8RHpYZOIYBt//cftvilxJHeieMsBjBfoJPqZ1/Ru39CxHYlNfY P+OJWOZpctlf4+WPj+lYTimPwHLKGzqCegUhUwhKJT490yL/gH0qgXezh8j7UaTcJfHiI8p6/IZ6 H6F60B3w1KwvOBYY3Qv90gs7/EQcYVZHfdmL5xwAnfqwH1/h9Su6lxdP6NxE4u7dgKebM/bt2gmz wYibPdfwhgjf29c/4skdMpAePsfrt2S0vbqNgjo9NjsvxSbXOTgfvwthsr0IyNxA7dIGavvpveg3 I1y/ldq0HQijMiKCtmr3IEq3l9oLgmYf4qnPSKR+IsXIMT5OINN0BgWNcai5mouKjhyUt8pQxh5Z zUoUN8hQSHU2rzwZqoJIKK0R0JdR/9GYicp2Be2XC0tNKozlCdCVxEJbEiNSfWkcpTFQWSORZaQ2 rSiS2rQQJOp8kVsUBn1NPFSlEcixXISuIgr5dfHQlUcgN98f6fpzyDb50rmCqB6GQFsUCIWJzmGO hKk4EaaiJGjzoyHXhkKuDoVSzSKHzQtEDK1RxECriBVDaSTvEZvnCAsikihi5z1CUKvpOHWcGGLD sUgYvKykc2VlhsFqzUZrezEuX63EtZuNuH23A/fu2zxK7j1gr5EuWifc68Zdxt0eAosiNnHkTr84 wnFI2DDmITY8i4sEe/frgcCGNBvYHwb6+1AY+TcrjrzimCQ2DxHb1MZSynlUf2iddif0iyQfpDyD ITUPoipRFtUHqpO08ILq9Qs6/hkP23lOoPQppU+eU+vwjCDSV++9S/oJD5Nc/iIsgUkfEz0JHxI7 JsHsMfAx/Jw4wujuIULdRcSK0He1j9CLvis9hC7CZfR0XcLVrg50Xm1DW89ltFF5OBEShf/jt8Px 6wnfYPyqY/j2WB6mMNnfoxJTz453z8eUYyUYe9CKoQeMGE7rw5lrvBNHWARggUQphtdwUFb2Avml lIO4SutCWHA1CiFm9H4FRuzKwJBtiRi0ORJDNwVj7OYLmL7dH1NWHcLI2Zuw+yjZEYUtuHTjMXqJ 4Kar1Ni6zxFbNi/DlsVTsOPbQTi8aCjid38G8/HvUX5mCSq9VqDAewOSD2/EyT0bsW7DNszZ5IGZ +4IwxSOD7keOoa7MnfIxjvjUODeTSMdTOp6ub7xYZuGDZ6WxXb8N+RglYBYBWce4mEVw2nFuOiEa jXTNxFCnZAzenYQh25MwnD1hVkfji+2JmLsjHHPWH8eIzxZiyIRP4XL4CGoam3Hn3iN00fvuovd9 jcUBerc3bt0T6zyjUg+Vnb6+fjHhWn/K6/3Lfy5YiGBw+WQR5mOQyrC0/0Dn+msx0Ln/HHGki+oA e1Cx98j1m3eFQHLz9n1bSs/wNi1z0GUxzOb+Y3Ag5oePbcLIh0FXWTCxh5T/c3gsBJCnA6aPnj7D E2ojHj17JtYfUNsqZrh5+Ija28d0PQ+EaMFtL4sY3A5Lw2QkQYPbY2l4pJTag9tsFrZ5Xz6O409x m85tO7fxklguiSu8jySU8PHcntoPufmVvSjCQ2bYc4SH0LAgwgJIRZleLLOAMhBqa61kkJegsqES 1Q1lRIqtaCYDo71OiUs1ubhSp0BdaTas+dlIy8nAVtcTGPSVA/7rF44YtOoCRm9PwWf7UjHnQCK+ 3BWM6VsD8PnOi5i8xRe/W3IQv57vRpXKD5OdEjHOKR1jXZQYTRVwxIEiarDKMdilAsMOlFAjY/6J kvmngSM0GzDRQ4nPqJGY7hSPr/YlYM7OKEya44qJM9fj8NGLZARooFelIV+TgNy0C8jNCIVRmwOt SgOFwgiF2oQstQZZGhWytEqCgiAXaY5ejQyVAkfOeePbRSsw9Yt5WLp6N055x2PxD84YPXEp1u06 gjV7XLFo637MXu2M6Qv3Y9w3+zDsy7345MvdGLHgACY7nMSYtUcxdPUxfLL6LH676iL+ZXUcfruG gxyl4qs9KVjkmoTpq0/i/xzyNb5YtBHNl3rIdiRj8tk9Mh4fUw/IeEp4Kb7IiU6QwCl/AKTyYAcu IFxQqOdkU1RMFfRGfKnx8NyP33/yj3DYsBw6Qy6qqogMlxvBXkhSGeJlySvJJrIV/ZHoxvs2NhSg pi4fRRUaFFdrUFCpgLEkDWpLHOT54UQMQ5FrvUhG3nky+nyRVULkv4BIsuUQUqyeyCg+guxSIq+F rkghYhNPxCiRCEwKkaVUkzOSDE5I0O0TSNI7kcHqhnSTJ1I5qKXWBTFKJ8TKDyBBRuRWdoRwDEny 40hVnUK65iwydT7I0p8n+NH1BImhQXJTMHIMROzyw5BfkYyi6izkW1JRWEiEtlyB2hot1QMipoTa Wh1qaL2aCCqDtzFEHt1vZSUZyOWZZJiGi9/I1PlBwdMcE2Qmf2iLQwSRTNOcQrbhLHJNXoRzyMk7 gxwyuhVE8hm5tG4k4q8msp2gJkKpOESGuRfSLb70DLygKYuEuS4JWQb2IDmFQ8fXYvfu77F65TQc 2LMIsQEeuFqtx9vbLXhEBuodMlQfd1XhaU+NSH8OD6/W4M6Vetzuqsf1rlLcvFWIzj4Fkf0TCM3i GTZ4JphFCJKvQJRhI2KM2yhvG0JziPylbcKF1M1E+jbBO3GDGFoTy0NazMeFUJFbeh7qarqvKjLi a8KhrY6ErCQEGRb+YnoByrIImBuSUdqaCU1xBDRFTC6ixTILCpa6RMitgci1+BEhIMJtPIcsen65 Fh/IC3yRY/YS6/LCACpn/kjWnqPycBQpmtOQWc/TPZxHhu40UpXHocg7Bz3tozX7QknvQkUwWP1g Lg9BXmUUFMWhyMwPEJAXhUBTHimgKg1/t6wloqKrjIa+MgaG6ljkEYnhIScmHrZSmgJrWRoKKzJQ XJWFsloiUkScKuplArxcXidDVaMC1U1KAc4vq1KgsIiWy01Ur0rQ3lqJtpYKqm+l78B5jI62KgFe bm0uF9uaGoppvYLyyz+KSx2V6Gy37cOegwwp//Ilym8uxqXmIlxqo3ffVoTWJhZItVS+c6l8p8Fc TPdZSPdcEA4dkThl/gWqQz7I1J6lZ32SyulpIYokm48J75xorSs4NkuK5QgyS3moGNVPk7uo81kl R5FW5IkYwz7CXiQWuCLOckBMmxxm2INQ/W7w1MjRZmcBXo4vdEO4cS8CVdvFdmlfnkaZv/6HG1k4 YS80FwEORst50eYDiLW6ibwgjSO8qTyfy2CPss10LhZPduGCkoOxsjfJOpxKXYITyYtEfCJeD1A6 4LxsDc6kLxPbvLLYm4SDLTu8y/NRrIK/biV8NEvho2SsgL9yHQLZC06+G2EKVyTozyI07QQWO3yN QaP/Bdt3b0VFTQ0RlrdE3qgdp4b8w87d/k/K+xj+PfzxfTBRZDLLz4H/OGUX2s7OThFI3dnZWcQC Yy9O3pfTl0x46diHL57iwetH0BapsHwztY2O3yBOeRo5RX6IUrshVEFlS7UboWpHEQOKZ5sK1+8D x3aK1x1Aqs4DGVR2MwxHqJ09Sf2DD9XrcBTXJJFtlI1aqrd19Ro0NuZR/SxCJ9WhTqqnrU2laG0r Rm2TCZW1etRR3WlqL6DUhJqGPLR20r5Xy9B6qRgNrWRz0fG1jSaxvbrBiHLqR+paqf9t06K0To6q ZjUaL+ehvlOH0vocWCtTkVdCbWFlEorqUimNR15pFKxV8SiqTYKpLIbq4QVk63gYXpqA1poMfUEq tW9pUOnJ7lFEIUcWKab2VasSROwQlTyBwMFYk2k9Xgyf+RjYa4TBAgl7j+h1iWKZg7fmZIcJgYSn Auag/11XqnH7Vhvu372MRw+68ezJdTy834O7t69QXjce3usjXCNcB08JfOdWH+3fR0avLejmQLh5 k8UR23TAA+P6TwQSNprZYJa8R/4teI7Y/0l59tciQbpOBl+39GXUPv/DcfgDnZ/zpXPy/h+ek/H8 2XNqg4j4UMoBXdmbhEUSe/d5+xgD/AWeSaY98fslYeSX0YerPb3oprSruw/dXdepDNG5O+k3Ontx tfMS5bXRbzXj6s1WXL13CXVdnTgSEIlf/d0g/PP4HzBtcximeBoxgkj/cBc98QuOKWLzpGCuMPIX prlloYOFgV/COFcWHFhsyBfLY3hmFycDxu01YsJ2HUZtzMJQhxjiPMEYs9UXU7edxLc7D+PLH7bi q7krERuXjfY2ItHXX6DvEZBsasFSZ28s37oH2x0WYe+KL+FCOLPhO8TvXwrD0bWoOuuA2rNrUHBo ERJ3f4ejDt9hw4a1mLP7GCZ5xOD3R5T4nYdBCB4TXGyY6GLEZGcJBoJeLHM+bx/nwlMYW4mPFdA9 MIowxq0UY9wL6bnx81JhhFM2hu1Jw8gdqRjJQ2rWxGMS4fO1kfhuQyAWbDiB3435EkPGT0ZobAwR 19vo6bqGLha3eonQ9s++wsvsFcHo7Xk/fEQC57EoIIklH4MkPjC4DHJ5ZBGPyymXWckzir2kJI8p jsHDHlSc2ns9SDF4JI+SD4U/Sczjbfxbf4rnyTuR4y+EdB7p/qTflQRKroN8zVwnuX7yvfC9SvfI M1hxfKKBZqbhPPYy+SgePemHbWjiQJBEjI+B95HEDRZEJFGE83gbCyLcHtsPd5Q8P6Q2TrRJlMf7 8P7257T3IpEEEhZQJEhtvrAJ6Fy/KilSg8GeIQz2DGFvEInYSuSWie3AoE69oRyV9ZWoqbcXR1To rGGBREXLerTQfnlFBTgZnIAFu73wxc5gfO2eg89c5Ji8Ix4jV57DqBUnMX17IIYsP45/+HY/xm/1 x5ceyfjUJRGTXdIwyS0XE921GO9pwThPqoielRjlUYWRbsUievRAjdYvwRZxWoVpR5X4/JAMY7dG Yca2aCzaE4evVxzD6KlLsXajI7JzMpBvkkOjTKLOnIi7IodSJdIztMiWG5Ct0Q4gjsjJ4FAiRZZN kEFhtODQKX+MmTwbYyd/j5lfr8N383dh6YYj+GKVK6b/4IkJ8w9h7NwTmLw4ENNXRmHKykiMXhaI oUt9MHi5Dz5ZEYAhqyMwbH06Rm+lhmxnMT7fn48v92RgtmM0lh2IxaCZDvj7309GZFKW6Oh4TDV+ fPITcYTVESGQ9IskvMz943twh8mdv23oje1zH6hQ9WDv/u34p9/8Z2zasgpFJQY0NZehoszwUXFE iCD9+QOhps6M8lqDEEcspblEnpKhzIuBwkRksigaOiL2qpJgIpcXiQz7I6v4HNKsx5BqPYL0oqPI LCQya/RAuukgsqzsIXBcIN10GElaD8SpiDypiFiR0ZpiOI5E9VHKP4pUnjVHdQRJqhPQFYXBWBoN S1UCiutTUdqQibLGLEqzyaDMJEMyndJslBAZLSaCWlQrI8NTiZp2MkLbzagmo7ae7qGhPg+NDSYB XmYvmdoaPaqrWCCxoapSI7xpSkvkKCrMQUFxFhnQuSiozhBxHfIrUpBXlkTXQ0ZsWTylZJBaiFQW R8JARq2ORYDCEKgLgqErCYWWA+AavaEm4i63+CJNdwYZed5Q0jPTVkQgtzgEKXpfJMjPIk3pg1xN AA5Tp7lz57dYv3YGtjnMgvv2xbjWaMab2y242VKAF9fq8ay3Viz/kkDC4sj9K/V40NuIG90VuH6j CF039TBVXkC8eh/imIwSeYzN24EE824iufuQZHRGcp4b0vPZO4a9P3isvSeiiYTwWPsEeldxusO0 z0kxjCDZeJrerR8UZaEC2YVByCq4CDndv64qFkYy/JXWSBgrElFQl4E8WrcSEbDWJUNVFAp9OZej CKhpf2XhRSgKiJzn+yGTnlua7hySNV7ItVAZK42EksqCistDZQysLFxUxEBfHEbvJw7VTekoq0mE 2hiA9BwiQFpfWMviYK3gmBwpAuwNxB5C2oJo4UWUX86kJEN4D/GykYgKv1sW1gpr0onQ5FD5V6Gi ToPKOiojDXrUNBHZaTaivsWE+laOP2RBFeWXVCnFfrze3FmA6kY9isoUKC3TU32jtreR40AR4eoX PhgtTUSsaJ3zJYFEElA4v4XIGQdIbBMxpAYGD61k2AsknPJ6ZweRPCJ3lzps6OgoQCtdc0OzDrVU R6oacumaM1FSnQxLeQw9EyJC1kBRXtWFHMzZDznFXsgspvJZcFIMnQlXOiE4dw9CeOYdMaTsAKV7 EaHegxjDfkTr94IDGgdxsGLNTsRbXRHJ3iNC6NgrRJFIE3uO7BNCCC/ztmDtLrHMeSySsDjCIgmL HGGGvYil87AYwuJIGIsvFleklB2mY5zgR791KmUNTqeuhb98m9g/RLcHAQoejseeIT8IYYQDOHN6 Om3pOwGEl89mLId39kohlvjJ14qU131yeJrkRfBVL0OgYR0uqNfRb63HRfkOeg50H8pDCEo9iBXb v8awib/G6k2LYS0xk0FDROXVj3hNDfgbHtrST3Yk4mT/J+V9DP8e/vg+JDL3IamTBJL9+/fj4MGD IuaXlE9PgAzfJ3jy6gX1ctTn0f8sbTw+nTMU6/Z+LYazZFrPIUbnLobJRBucEZ3ngjizGxILPZFW fETMiJWmOwZZvhfkZl/ITb5QmgNhLotFTYsM9c1UZ1vzcPlKKa5c5rpWjMZaHnZciBaynzrbqD62 laKhwYKa/mD3HPy+uamArpvqbXspmpr4o4IVTY1Wql/FIq+ttYTyqY9tsaChg9JLVPe6iig1i/hC 1opMlDcqCNxfZVFKbU1TtujfSuqpT6tNQ0FVCvSFcdAXJVJ7lEv9npr2VaOoWoGCchkKSmXQ6BOR lROOnJzId4FVdeoUAQ0LJQr2BPljUUSCJI6oVbFCFJHA21ggkcuiKbUJLxZzNtkFFvR2N+Dh/S48 f3oDjx6wOHL558URabrfAXCTtt+42ftx3KB9/h2LIxJp+JBM2N+TJJRIsD/nv31xpAddPd394sgN dF+l81++je4r12m5C929HbjS14Srt9rQTWWpqKUBm91P4f/xD+Pw26nrMWl9MKb+TxFH6FhnA8bu IV6zVYWxm7KFODLE4QLGbfXBZztPYuYGZ4z/Zim+nrcSOm0x7tx8iUuXHuDyzR+RU3IJS5y88N3a 3XDcsR+712+A46plcP7hO5xy+Arxe76B6ej3qPaaj8oz30Ht8TWCHWfDhfqQH7bswpe7vDDeJZnu QYMx4nqs/WKHha63H+wRQmBBRMLYAwy7fei4ccTDBhJHRuxIxajNyRi7PgVT1iVixpoIfOMQgAXr j2PQhK8x+tMZiE1NFd4MLIhIIog064o0NISFEvaCkIaMCI8IyuNhJCyM/JI4IoHFAy6HHwojPJSM 8ZK4EIM9GPnTsAAt85DQV5QvPhfTOgsKLDBw+eZzSiIFl2dJHOEyLv3eQNdiD+n4vxTSeT4mjnBd ZPA9c/1kkYfvne/hwePnuHfvkRhqI81sxcPxOJUEkwFFEQl/gjjCosPPwV7QsIckitjvK7Vj3BZJ kNomqX3ifaTzSufmNn0g7xJJLLEXT37FQkh9rfn9l3wCE1r2HpHA6wORWkZ9XQEZwCWoqS8XKa83 1+WhrVaH9lo1QYeGKiOqq4uI9Bbi6IUEzN58EpPX+WD6rkRMooozcVsMpmy5iLFrvTFy1Rl8svwk hq8/j89cE/D5wUxMdE3H+APZ1KAoMd7DgAmeFoz3LMZYjzKMdS+jhqnI5t41QKP1Sxjhqse000UY e1CLf9oYjS+O5uP7I2bM3JGMRfsS8K3DCQyeOhfzVq5DVEo8NCYlZJoc5CiVyJLrIFcXQqkrRJZK h2y1BtkaFUFBkPdDBrmB8tUqxCSnIzVHjcQ0NZzcvDDt86X43ZAv8IeJSzBxiSdmbgzEDIcITFgW jYkrUjFtgxKTHGQYsTIZQ36IwuCVkRi0OhqD1ybR85Fh7BYLJm0vw/TdZny2Kx1f7o7FEvckTFvh if/XP4/Hyq1OohLYxo6zKGInjggjWiQCPy+OsNeITRzp7buEXY6b8PtB/wgnlx0or7KgnodNlf28 50hrs81DSSpfvI3LXmWFEeWVBlTW0PFNZjSQkcfEsIzIYkElixJpMJbFQ2EJIRIVAkUxkdoCbyLT Z5BqPo3MwrPIspxFkvoYsvLOQk4EWsbGLJHeFM1ZJKtoP62XGK6QV8muyFHIMQVBVcCeBckwlDGR jUVJbQ5Ka8kwrFOivIGIagMR1UYdQY8KQlVTHsFEyEdVowmVDfmoqDehvI7Wecanev5SzmII3UeN gYxbFkR42mudSHmbNPSogYc31LIBbBBDjyppew3de22rhc5pQFGliu5fi3oydluvFqOuLQ95RSkw FfMXwCRorXGQG8OQowtCtvYiLQdBZyHCaQ6GMp+9TniIRgiyaTlF64dEtQ8R/xBk6S9Ca45ErioA e/cswP7dC7B1wyysWjARhx2XocqQggdkuDNYGHl4pQL3Okvx8nrDgKKIBCGOXG3A0+stuNVThZvX inHrbiFq2lKQazqBJL0b4nX7EasjoqrajQi5I6IV+5GiPwJ1yXkYq4LFOPhImRtiFAchK+K4IREw 1oZBURpA7/s85EWB0FaGwVBDBnZ5GBGWAKTn+SAz3w+5dL+Z+mBk6OgdV6SitFkBc3U6IQP5VH7k 5nAoCyNhqiLDuzYRmpJwZBjOI13vC315FIqaUmk5ANmmECo7EXS+MCLt0TBVpsJM0BXFQW2Ooucb g8LyNFTW5aKghEiBIQLW4mQiPVRGqqncVCpRQe+uqkaDWvYcajQS6L03UEqoazBQG6lHDW3j5abm fLS0WdHeWYyW9hJCGZqJIDUScWqg+lJPZKi2oQB1jVR/Osopv4SOo/rVVCT2a24tpe1W+k0Ws1mE LH4ngrAgwl4knEpeJNLyhx4kLIy0Npf8LDrb2YOEj+dzsgeYzeuLwWSticp0A91TPd1fdZ2a6gQR spoclNVkUb3KgMEaAXV+MFSWQKrL/mI4jcJKBJIgL+KAtEcRrrIFFg5TuojhMxlFJ5FacAyJ5kNI KTgsgvCyOBJr3I9EiyviTc6Iy6Nl6wEhjrBXyPncTe88Q1j44CEwLJCwKHJRvUNsi6X9Yyw8dbGj 2Ie3xxUcEKIJn8M3h2MMbYS/fMu7Y/i8PH342bQ1OEM4l7EOPlkcl2iDmEr8RNISIYpIOJ60UAgk kjDCHiMsiLDHCKcXVOvBM5xw8FVf2UocTvoOJzMWwDtnOc6lr8D5rE2I0vP0yMcQlOYJD68t+G+D /w7TZo2nZ1qI56/IYHj+lNruH/H40TMyZF4JQsP4OTL1Mfzf/U+6d+mPyZxkPDG54z82injK/Z07 6Z1HRAiBRJA8ngr1JcsiwINnD/Hk9UOQqQjvkMMYO+Of4XJyFRKpL+EpquN0B0UAbR7OlZDvgVjT ASHcpeiPI1PnjQytt/AAVJpDYCpNQGldNmqataiuZ6GQ6nxTAdWnMrSyYNlYjpYGqoNN1WK5tbEM 7Q2lqKu0oKqE6hKlrVSnm2uL0Eb5HU1Ut6ket9Ox7HHSzgIobaumvre61oRq7puoj6qjNqWmJR9F 1CYVVMqo/+K+xER9nJzqYCwhWojwJXU5KKymPpaWTWXJMJYkU3+bjcpW6o+ozymlemwty0UJtWnl 1VoUFsug1SUJcUQhi4NWlUxIgUoeD6WcZ6X5Y1FEgiSO2IOFEgl6Oi9DqYgT51cpE1BgkVO7VYyb 19tx787VX/YcEcFZWQz5MGVxhEWQnn4xxD7tX77Rh5s3bUH8/j2KI0wSmBxIREMiG/aCiUQs+Diu PwzpnP/WxZErPT2EbptI0s3xF+6gt/s++nqIINL5e/qu4lJfCzpvtKHjZjdyrAXCG+M/ffIlxs5x w7Rtsf2eI8a/TBwhsOfFQIKIPQYSR8Y4GzBmlwZjNsowYUs2RjiQjb/mPCZs88bMXScxYekWTPx2 KTyOepMNeQkP777Bpc57oFuEprIb6w5ewPebjsJhuzc2bzmJjQ57sX7pMuxY9DlOrZ+IdLepKPP+ EpfCv0Nz0Hcwe81HlPtSuG5fjzWbnPH9Fl98vieFOBbfZxGh8B2Gu70Hr49yLRCwiScm2z2Je7P8 jDiSgtFbUjBpSwamOiThs9Xh+HqtH+avP4ahU77FlFnfIF0mE8MsWAhhwYNTKS4GT0fLywxeliDN wMIiyfUbd/4scUQSCz70nhAeFK9//IlQwkIIg/uHD8H7SF4lXOb5nJJHCf+O9HvS8s/hQ7Hjz4V0 no+JI4wPvUdYIJHEEem58jO3H1LD4ocUn+Sj+BPEEand+RhEe/KBoGEvhEgpw749ltoqe0jb7CEd K7WF9kKJ5KXCKbf/3A/8qo46VWm6Xmn6Xsb7aX2Z0JltBvCAIGO9vojIAHuNlKCJv4TUmtFK5I/R QsSxobYAxaXFiEzOwcrdJzBhoROmrjtPhD4RIx0i8ckyX4xZ54dBy07iP325D4PW+OC7U2p8cUJF DUg6Rh/IxkgXW0wRnld8nDs1Lu5WjKdKOk6onLZ5xweaYuoX4ZGHT+i8Iw7nYeLJIgzaJceEfRp8 5abDpA0RmLs3AjNWuWLYzHlwOXMWoSlxSMhOQ7ZaC5nGApm6ELmKfOQq9UQ6tQQ1ctVKgoIgo31k SMtNR3JmKuRkmKkNJih1ZtsxcisuhGRg9g978OtPf8CElUcxa0ckxq4Iwe+/v4g/LI7G75fH4pM1 8Ri+OQFDtsRgKGHE9iSM3ZmDybsMmL63kGDCFy5qzD2oxBznJMze7of/OupbjJw+FwXltXgtovK/ oB71KdVoO3HkzY94y6CK/8ueI6yXvkHnpSbs2LkBo8d8guMn3YkUWonck1FWwR4S7DVhEeVFKjvS dNDSOoPLHEMqa7xcTWWlus5EpCoP5VUaFJXL6dqzUVyVIwy3HCL2uXlBYirSTFP/FMH55yEruAB5 QRDkpiCoiYBpRUyPKMjywumYUMjzIqCxxJIBmIVKMlKL65RkBKbTupwMQDMqibyW1mjR2FaA+mYz aurz6BqM4jqqWcSg8s0EtaLKTPdqQSXdb019CRHUckIVkd4K1PE67SPdu7gvKvf1dWbKYxGRfqdC J1BVqReormRhRE95evHVv7iESHNDEf1eMf2OmZ6BiQxSEyxFCiLhKdDlpcJkJUO2hIg5GazF5TKU VilRVadFXZMetU0qFFWkQW+Nha6AQIRew+Bgt8UJ9FzYrTpVDM2QK4Lg4bYSF/324/zpHXB0mI19 DnMRdsYJV6r1wnuEPUdYJOEhNoyBRBEJj65U4+GVOjy/3oq73TW41VdOHVclWq+ooSm4KIL/pRiO gWcl4ZgqORYvZOfz8BYeJuQDudkfMmsAsnm2FSsR58JAere+SFKfQoqOZ1XwE+s5RKrlBTxEJoDW /ZCR50vH+CPHfBHxuT5IVgbCUJaC4kYZTGTwG8vpuZUkIDsvBPqyeORXJxESYKwgY7wsGtpSFk2C oSgIgaaEDHgqO3IqO+riOBTW56D2MhGUS3moaNIQsVDAVJyOwtJcKidUrhtN1KYpUFWlxeVOIjUt pWgk0lrXH6/jcmslrrRXC7JTX2VBJxGZS5R3uaUSHc0V6KTy09JQQuSmEA3V/EW4jMoK51WguYme HaG5uRJtzVVobSXyROttbTXobKtDW2sNmmnfuloqdzUESu2FEEkMkfJYMOFlzuNlFkR+ChZTitHS TG33R9DaUiRSbvOl/kFM5V5tsImAVUSgquQoq2QyxcGWM1BI5bGoMoUIV5Jw4zeUhENfGgptWRBU JQGQFfogy3wWafknRWyRJMsxpBWfRnLBCUTp3RAiplI9gATzIYSq98Ir1QEn41fiXMpaXMjlISfb cFGxFUGq7Ygw7BUCBosWLGiwN4ifbLMQOVgYCaD9WChhrxIWR1g84XwGLyuaziKl3IOO2ShmqhLT g+c6wF++SXhxnEpZATH7TOZaeGevoeUVOBy3CEfj2TtkJS3Pw6HYuTiaMA/HEhe88xxhUYS9Q9iD hFPf3NUij9Ng3WZc1GykbUtwNmMJAjUOdH276J54Wm4nIuLHcTZyL9Y6zsF/H/GfsXTt99QGaPDy FccU4dkneIYWarg5XsAb25fe/6jiCBtEkjjC98PrkjElPRPO4y9CPAPd3LlzxaxybBw9JUPpLW2/ fe8uHj/jcK9k7D6/g+bL1Th0ei9+P/rvscN9CRLVXuBgybnF56GqCoCymtqfslPCi1FeSO2WORSZ WmqfjKEwl6dS/6JDUyf1A622oTHtHaVUt3kGwFJcaqvG1c56SmupzpdRO1CCS1Tfr1LdbqujultZ gLb6UnQ2Ul2m9qShwoLG6gK01BTR9hJqPypwicDLNaXUf9aYUFFnQFGVGmV11L80m4SwX96gRVUz 9TnNOlpm4V+Jug4DQSeEEUNRvBBH1JZoZKipXpo5Xhb3jdzu0THcvzTn43IX/VZHMYqLFcK7Q5YT A0Uu9S0KHl4TDxVP5Sum7R1YHGGwh4g9OE8aZiOXRSInO5zy2JvEFrA1K4NnyEmGJV+OzvYqMe3v g3s9ePzgOh7dv44Hd6/h3u0+3L11jUgSCyEcf+Rj6MbNWxK63uHGTUY3btzo/XftOcL3wWVdIip8 bz8nlHx4n/bnlc7J+z57SkSG6sxjSjl+wc+JI0zU/jbiyDVc7unGpd4ruNzbTetEFnuJjPbcQ18f /d71m+i+3ovOvg40dbeggfaLlqsx/Mtl+L9GLcTMVd6YtTcTkzyMYpre4a4GAeYHozxsvGKEG8cZ GYA/9OOvFkd2qjF6QzYmbsnEyPVRGLrGF5O2ncOXjicx6vvVmD7vBySlKai96MXtvsdkcxDxvfsj tOWXsPlYCBY6BuCHPSlYvZewMwBL1zhi6aJvsX3ZePhuHwn50bGovfAp2oJnoOHCN9Ae+x6BuxbB Y90a7HBwxtLtgfh0X664nrGuxKdcLfQMrBjqVoih7iWEUkIxhrkVY7hbAUa5WYSnyVhXI3EwBt3P gOJIKvGVFDGsZuTqeIxeFoFJSwMxa7UvFm08ifFfLMaCVetgsFqF54gULJRJOXsrMCQhxD72hUTa eV8OMsoxNX5JHOHyximLB1weuXyyqMHDZ1gUGchj5EMxhMHb7feV8nmdzyMJJSxC2Jd1+2uRwPkS PhQ7JA8UyQvllyCdUxJjJJFEqnP8G5zH63xtfI1cV8UzeP4Kr+lm2FuEPUWk5yu9Bx5yYy+GcP5P 8JjaAIH3Q2T+HPAx3K4wpHZIgtT2StuldQb36VL7xMv26wzpowmDj5PaLYa9CMOQ2nvOZ/zKnsD+ ZWCvkiIiBNTx1xSLjryl1iIEkib2OKkvJOJbjvziMvhGpmDeBg98tvIwvtx8EaNXXsCIVSEY6xCC 3y86gX/6/hA+WUWNwv5kTD+kxORDKkw4rMaYQzpqtHTUCNmiQXMFZrVyorMNvMz5AzVavwTRGHrm YdghE4YdNGO0hxUTqFH41CUPXzgr8e3+JCx1i8AXDvswbu4C7D1+GAk5GciUKyBXGaHTFyM3R49c mRa5cg1BhVyFgpCLXGXWB8jp30b7yHV0jBEyuRnpmnzsPHEO/3XiLPzD1GWYsOIEpm2JwNgNkfj9 qmD897UX8S/rAvCHzYEY4RiGcfsTMMUlE9MPqPC5ixHTXAyYTo35V546zNqfitmOIZi61Bn/v8FT sdXJXUz5+/btc7x9TQXw8W28fs6h797i9cs3ePmcmwD6+yP7mDOototqb2sqXr56DGuBAQup0R02 8rfw8jmORiJb7DkiPIl+Ui7+DNTZvJPYm6Sq0oCyCg5oq0JxuZKIlk0kMRYmkiGXgLySRJjKiORW JhPRTYG5hoynmnQUVeeikIhZYUUOrBWUlstoWYGiCjpHNRmI9WTs1ZPBSGW9ksUK+r2KOotIqwh1 VI7r6Frq6q2EAgIRXQaVbUYNGaU2kDHKqC7rRzmhFHU1RBrpPPZ4511Fy9WVJhG7p6ZK8qixEmEt El/lmcy2tlTTs6ig+y9AaYmJQM+hLE8IT9UsllQYUFFppHUDqmqIlPJwnTojXaMEA+XpUFFNz41I Kn8xLKC0sFqBQjJ22VW6okEFc2Ey0tPPIyLkIHxO7YDrjgXYvHQGtiydidPODuiqMeBWa6EQRHhI zd2Okl8URzgw66MrdXhwuRYPumrx8Ho97t6owqXLZnr2aWL6ZkM5GcKlZOwWh0NdFAZtEaXWEMgM AcjR+4shTdqiCOgI2uJIyM1ByND7QsYzr5REQE/EWlkQBKUlkI4PQV55JPRl4ZCZ/YQHiLKAzl3E AQsTYCxPhokJeWUS7RMLTUmUEEU4/gjvG5V1CFl57DUSBn1FGPJr6LiyKFqOR3FzDuq7jWjoNqGq Q4taIhIt3QVo6KR32ELPuSkfzW2FYnaXWm43GwvR0VaJ9oZyIjPlaK8bOL3UWEWEhtDA+1agg941 57fVlqG1roy21aD9T0BbYzVaG6oEWuor0VxH5Kn+vShiGyZTJiAJJJJI8nH0D59p5enZbSIIg136 JRHcvr6yCMiin7StsclCdTVXzFJVUMqCSDrKOV5KI7vvp1P5o3dREQVNcRByLeeRbfFCjpVQ5IXs grNIt55GUv4xxOcfQaLlGBLyjyJU5YzzGdtxIWcXYo3uSCk6gliTK0KUu/qFka1CHPHP3givtDU4 TymLIwwWRRjs+SGBRRJpCA0LJd5Z60U+5wWqtuGCagsClBtEoNRQw3ZKN+Jc5kp4Z69GiH6bCLZ6 NmMFjiYshG/uWgTrtorAqqdSWfRYjRPJi4WXCA+dkbxFWABhLxGOP8LiCKc+OasEpDyRn/UDXfdq +Ms2IFK3B+fT6N4ynRGv8oLjwVUYP3MIvl0wE+lZSXj+4im1xdQ6v35FzTO1zWQA9EdU/AmR+hD/ 3v+k+5QMIXtjiY0ozpP24+kAz549i61btwpPEjbO2AOH/978+BYvXnFQcjKYXz6CypiNhSu/wtcL JsDz7FYkq31sgnwRB1Sm8lt4AtlFJ5FuPAd5fhgsVPaL63JgqciAqSSV2j8ZmjrM1GZQPWnOR1OT VdQr9r5q47a/iSA8SbiOskBpA4so7JXFXr11NdLHBx5mY+tr2aOX+w725qqj/kyI+k0G0e4bi9Jh KEyl309Dflka8opTUEz1sbJZibIGqqdV6TAWx0FXQO1ycTRdayL0RXHQFiSIYTVVrXrUtpsILOxQ fW+la24vRGt7EZqbC1BNfZAlP1sMMVbkxglxRC1EjYFFkT8FCjkPq2GPER5ukwitJhkaVTJUiiTk ZscjPy+X7rsIXVcace9W90/FkTvXwMFZxSw2H8Hd+72496BPwD7/1p0u3Lrdhdu3rwkXa/sgfSwe fEw0kMobQzLC7fP+R0Mq8wyJODAkQsD3IRER6WupdJ9MCuyFEmlZunfpvj88n/j6+ogI5iM638NH 9Gyf/EQUkYQRJmL81fpDQsiETiJ/Awkefzr6cLmvB5eud6HjWjc6uq+h8+oNXLp6C1e6b4nz99y6 jss3u1B/tQ3N16/BNyEL/3nYLPzXUcswc3UAvjmgxGgnFUZ6mMSUtqMplUQSFkg4byD+IOGvEUc4 5sj43VpM3iLHeIdkDF8TijEb/TFh8wmMXr4LI79bjuWbd8OUX4pHt5/gXt8DXO24heu33pBN04Xd XtGYscELM3ekYeb2dMzZHY+l+y9g+dbdWLX6OziuGg3fLYOQ6z4SluNjUO01A+Xe30N3bDninFbh 7NYN2LLJDV9su4ip+9Mx7UAuJhO3GO2swTBnegZuVgw/WILBHsUCQ90LMdzditF8/XzPrka6t3yM dSui58DCiREj6HkO25eBwbt4lpoEjNyUjPGb0jBySZjwHJm9zh9zVh/CuJmLcOisD+raWqkcEsl+ aCPb9rEumKwz7NeZrNvHyOBpZG/feT+1tCRKSGVMKiu8ztu5bErDaaTYImImtX6vkYGEkl+CxJRs 3iQskrwUnhlSPZCuiwUKLv/SdUlTXkvXysuXunrf4X05/3nw8T8H/m1JLLH3IBHDbAgfih/S85Zg /04Y9u/hBQdsfmZrF6Q2RLQPdkLJQOKs1NZI7Y19m8OwF0Kk9u0vhXTOX4LU3v9KInL2w2j+PBAJ rCYjmkidQBUZzISGaiKFlF9TXYxGKvhqcwl2efpg9ho3fLX+LKas8sbgeacxfk0YxqwJwj/PO4JB K30wdkcMprjn4tOjOkw4YsTIQwYM9TQS8mzTaFFDxBVyvIstSNAUwgSO9EyNk72b25+DEXTu4Yeo MTxooUaxABOogk+hyj7DRY2vndOw0DUS01fvxX8ZOZ4q9HL4hwUiNT0ZhWYLNDIN5FkqKGR6yGVa ghpyFk7k/IU+i5BJyOgHL+eIaYHlclX//jrk0L7Z6mzsPXQYf//78fjdp6sweeUZjFjugxHrQ/AH hyD8dlMgPtkejOF7IjDOOQlTXHOoEVNjGt3/Z25mTHO30LNQ4dPdyfh6bxTmOfri95/Ow29GTIBP wAW8eGmbKPHNy4d48eQ+eFrGN6/f4iXPgf+qP6o54TXlMd6Qwf3mDRuVPC8Ae468wd17NxAReRHj JwzHuAlDcTHYh4h6IRF2MqDqCt+JAX8umuoLyDgkg5CH5IiymI+aGv4axjNssAeHARU1GhFrgVHe oCbiRctNRPibNahu1qOuxRagjoPV1TQYxXG1Dez5QeWbjFEeolBPhmV9YzGhhFDajzIifMV0HTav D5tYI10b35MNdTUFqKOyXFdd0g8ySt+BzllL56+lfWqsAjzMoYaeiwTO48CXPISBv4Jd6qgWKQ9t aG4oRVmRERWlZtRW8TMoFEMkmup5GBKDyCpdOxvVzWRcNzUyQWVB04j6OgP9romOIeObwDF/aom8 1jZTSkZtXTuhg5fpGprzUFGphFYZgWA/V7juWoodq2Zh+w9fYOvSmTi4Yxnys8JEMNYn3ewNUiGE EfYg+YkY8gGeXK3Bkyt1uN9ZhTsdFbjDAVp769DTXYGmNh56pEJRjQzWqixBHqxVGbSehaKqTFhK k2EqShQBSfkrJqcFVakwlyeTsR4BjTUcxpIo5JVGw1RGKI+ErigYSrM/1NYA5FdEoLA+QcRiyTZd QIrmHNL13lAUXIS2NIzSQGTl8bAiHxHbIsN4Ctn5Z2HlYTvVQUg3EBlXHUJElgeic47Sdj/oK2LI 6EiBtTYVZU0yNFw2ouESEZRmg/iK2n6pVExf20jvo5bKDYtpLEoIr4zmKiFSdLTwlOeVIhXDV/rz 25oqhSDRyl+EqfyxsNHMX4gpn78GCwHlZ9KORhZX2P2exZVSIay01tlmm/nrxJFyAnuW9JM0u0Dd 9kMupXXeJu3X1GKlOqclIphNhCzJ5rlkjYa2MALqglBbQFyrP7LNPsi0nENWAc+mdA6ZhaeRajmO pLwjyCiyBWNlDxKemSrO4IEQ2V4E5TgiXLUfQbk7ESrfJeKOhKsdESTbisCczQiWb0O4dpeYvSpI vUMIHix8sAcJpyySsBjC4oi0zPtIniQBCsYWMcPMieSF4CCqPOTFO3tFv/fHEpyXr0GQdiN8cmwe ILwPe32w8HEqdTGOJy2g478X2ziOiBRLhFMWSDif13lIDXuK8HGcJ8Um8cpYgUD5JvhmOMAvna4v dReiZMdw/MIejJsxGP886B8QHh2Km7duUrtNZIyMuR/JmBNT7L55AVAbbZuBbGDixPiP9Mf3a08W GZJxxUYZpxy1/vTp09i+fTsMBgMZfU/F7DUveeYNInq8P//1EtlKz0nEjNkTMOXLoThzYb8Y4qko DIC82Bu6al/kFNjEEfYcMZTEwlyZLLwxWIQooXaOgyZXc3yqeg0aGvVobDRQ+82zBHKwew0qy1W0 TY+G9nw0spByySrA69VNelTScZbSLOQXcaBmuegDK6m+VTfqUNNsFMFYS6h91RcmQGEKF8MtFXlh IggrzxJV065AZUsWirlNq4qndjac9guALM9PePbll0fRNSfBWp0lRPSaduo/26jfbaGU+gwWhBua 6bpaC9DWVoz2thJqC6woK9YgT58JRW4s2T8sbPy858jPQangmWs4qGs8eKpftYrjmDCSCMnIzY4T IonJICO7shh93e14dP8Gnj66gwdkl9y714f7D1gA4el+fx537nW9w607V/rBM9/cwp07thkS7D1H 7IUCNtY//DoprX9Y5/5H4k8VR5igSMEOJUj3yuB1aRw+e9DwMXz/EmGQCAznSeLIo8eP8IDSXxJH pK/ZDEkkkYjbXyuQsDjSefMKOq5fRXtPLzqu3kDn1VtENG/hSh+d+ybtd7sPHbevo+nmLXheiMH/ 9o+T8ffDV+Dz1SH4cq8MQ3bmYJiLHuOIB0w4XICxnmYxtEbCQNxBwl8Tc8Q2rEaJ8RsyMXkjD6H3 w5TtgZi8+QT+06TvMG7uD4hKycG1ntt4cpuIbBeR3Mt3qMy+RmXbDbiej8fYFYcwalMM8acMzHTJ wgLPFCw94IdFG7Zh/refYs0X/4JzqwYje/8E1HrPRUfwClSdXwXNkSWIc1qCY7u3YvXOE5i3Nwjf 7QvDF/tj8alTGia5yDGOpyj2sGIIcaPBHoUCQ2l5uLsZowQfMxLyMcb9I+LIlgSM2JiIMeuTMWFV LGZtiMWXq33wzQoPzPh+LSKS03CHyp6954j9EA+JrEtxMPi7gD047/nz13jy1DbNtCRISGVOKmdc ToRQRmWPxQHej4fUPGce9NYWU+SvFUcYvMzHMaTz8FT2PHyFBRmuH5JXiXRdkkDCYkjnVSrLBF7m PL5mab+fg1SXPgZ+Dnzv/Ez4t+2H2XA9/XDokv1QGn7+UvqhcCLEq2e0/pTy+wUPe0hti9R2SG0J t0vcPkkCiP12Saj41xRHpPN8DNK1MPi3f2UfA+IvRT2Rv6YKIm0CFjRWEiGtJOJQVYyq6gqU1zYg NDEH89e7YMYyJ3y28jjGLD6BUUt9MWZFMAYt8sbgH7wwxTEeM9yyMYnnDfdQY8QhIwYdNOEPHvkY 5GnBEGqsRvA4QGqIJhzQY6qzBtOc1JjkrBd5AzVafwpG8FjDwwaMpN8a627BRFfrT8SRec6hmLBs G/5l0lSs3r4JYTHByEyLg1kthylXDlWGDKpcHRkJDDUZCgpCLhTyLAIZD4p0Qlp/SuvybIJM7KeU q6DITKNz5SI1LhHTP1uIX38yB58vPYeZG+LwhwWB+PWiIGpgqNHkqM97szGO7nmyiwmfOhdRA1aO SU4lGL3XSNdswCx3Fb51ScSqQ9HUAO3B3/1mCD6b9RXUGhl1jDeo2r7Aq6f38fr5M7x59QYvyBh8 Sa2BbbYD7mRpF/HHBjWvSNX9LfquXYGHpxP+8Mk/Yd6Cr5ArTxHiQmXlXy+O8HTPLfVEvJiEUZ4A GWD8pa2hkQk/lbUGE2oaCRylv9mGqhZap5SFEfagqKkziOCo1cKzggy7ejPqeWgLkbmGxmIxbWlD Awe+K7NDEf0eGaZ1JjvwPTH6RYd+sc+GIhuqSmyg5bpqm4DCIgl/4WqsZ1JK5JcIaktTOTpamRzz DCEVYlsdnaeqIh+lxQaUlxrRQvs21XGQPrpO9kKppjpUQ3WrxoyGWpOI6dBYn0fnZjFER7+lpbqn IeNajepKHSpL81BVxoJMAWroOmrofVTTsxSeMvTcqhvyKM+IZiL31WUKJEWewsG9K3F4zw/w9twE p/Xfw3HVbJxz3YgrVToRhPXHO60i3gh7kgwkikh4crUWz67U41FnDe53VuNBVz3uX2vGzb4GtHeW oY4M69o2K6pb6VrI2K4ho5uDjNY107siw7+sOhf5xSnQWxPE19byBhkqmhSCYBhEYFMWSUJgKI6w Dc8oDhHCiDLfjwh4AIylwTCWM2HxQ5aJZ585A5mVxRBfyvMhYk7rBTw85zTilW5IUB2g5ePIMB1C et5B6Cp9oam4AFmhL+17HoqiC0ToLyDHdIHOH4mCmjQU1mQQqUiEyUrXV61CI91TY7PkbcRljGOD 0HtvonfIAkNrGVraKtDWTu+c0NJaTuSC0FJG2+ldE3hKXS6TLJqJYTfsbk9l5efSTqpvHbR/B5WX 9np2sS8WcQn+1uKIlC/lcb21ieNUnqiuldI7tMUuSIK5nIhWTTIK64gk1tEzq42Bmt6RrPi8bYrp Yi/IyrwhL/dBTtlZZJWcptQLSflHEaPzQAq/m6KTSDEfQbSOA7E6I0y5RwgjsRwMsz8YK0+xGpBF yN2EQCFybBWeIz7ZG0UskA8FEc5jsLcID6/hmCMsjlxQbsUF1QYE6zfionY9zmUtw4mUBTibuVTE A2Hw8un0xTiTwWLJKrFfgGqtyPOIno2DMXOENwgLICyIsOcIw+YhslwIIgweUsPeJZIXCQso/rJ1 8MmgNHMTQnP3ISTTBf5xbvh+1ef4x9/9Pfa47EZTSxsZDtSJP6O2mtIfqb0WniPPn1LzzEMm/5c4 8uGfdO+S1wgbamz4SH8dHR3w8PAQQVqLrIV4RuSOuzwxxalNGxHDbe7ev4NjpzwxZvIf8O3iifCL cEGuyZ/aC28oS88iRuGMJMUxKC1BInh2WVMWmq5q0dKtR0OnEuX1mahtlKGxRUn9Jc9YI0dtLZH8 Wjm16UpqD9QorsmEoSIJhspkGDmoc3Uq8qndMddmwFqfJYb65ZqpHSyJh7kuAxY6p6HCtm9pqwxF 9dRWlkRRWxkGNQeWpvZSXxhG7VcINCwQ684iU3sKSrMv9CUXYCgLhKGU0wCYqO3kY/NKOUC0LSAr D6kRYjC12c0dVP87i4TnSGtbEdpZIGmlvo3ageoKIwotMui1HC+EBZKBxY9fAgsi7DHC4ggHZuWY JgoZD9dJgladBllOAnKy4mg9FXl6GcqKTfT7lejr7sT9u9fJtrmO+w96cP/hwLj3oPsd7ty7+g63 7lwW4sjN2z24eet9zBEWCVhI+DmBRIK0bl/f/kfjTxFH+F4kcYTvUZqlwd5jRhpv/+HwInuS80d4 wt4jPy+OSF/0pa/nDEkkkb7wD0T4/jQQqbzWhY5bV9B2g9Dbi7bua2jvuoXOnlu41EfptT60XutG 2+0bqKJt+73C8L///isMnrkf321Jwue75RixRyVijrAowgKJJIj8jxBHxu9SYbxDOsasjMaoNUGY tjMIw384gH/4bD5WOR+GpbIB17pvorf1Km5fpnLaTcT/2hPUdd7GifAMjF7pThwhhH4jC9MPy/GF Zwa+PRCDhbvOYunKLVj13RfY+81oBDlMhsb1axSdmAPz8W+hPfwV5MfmIfLoJuzb6wyH3cewdOdJ zHM8j9n7IzDzQAqmuMlFOINh7mY7gaQAQz2sGM7DjsT9W2if4o+KI8M3JGC0QxImrI7F5+uiMGP5 WXy/7gjmr92NdJUWz6j8vnhpCwDKYgfj1csf7UQQnqr9vTgi2mjCO3GEOAwHJ+dhLewJIokkd6hM SmXQvtxxOeR8FizYa4QFkX8tceRjkH7jKfEuFmXeX6OtvrBYwdfF18f1gUURSRhhYWPgsv8ekgjy MUj78TkloYSfB//mdQLHb2HwMCWGJFRJggmLJR8KJu+8SZ4+x6NH79sISRixbzul9nMgYYRhv8/f Qhyxb7N/DtLv/YoNXRZHbC7/fxl4TH1DJZFIInvNlfloKicSR4SvvoLIQ20F8qzFOOgVilkr9mLq UjeMXXAIw+YdxafrgjFi8Xn85tsTGLcxEl+6yfDFQR3GOcsx1IkqFzU4g9zM+MTNSpWxSLhzjaDl sQfMmORswhQnA6Y66TDxr/Qc4bgjIw/mY9RBahTdLZhwwISpzjp87pyLb1xS8P3+EExYsAWfzl+O w+fOID2DDIHsVChT41CoyoUmMxMqGXuPMOQEGXXwOQRJGMmAUpkFhZLXWRyhZQVtV8jIoJBBk50G i4wMKHpO58+E4Z9++yV+N3YjPlsVgk8WXsDgVXEYujkDw3fIMHqPFhOczJjiXIxp+yswbW8VJjkV 0TPR4dMjeZh5kBrabUmY7ZSKuXsjMfybbfh//2Y8/jB2CiKTEnDjVh8V7Jt4SJ3EM6qQj29SJ9Z3 myrFHdEZ3rv3gCoCRy2mAk4V4NljMgaev6SG6A0uX+qA467t+MMf/hlbt65BabkRHZdqUEPlh6Po N4jhWYQGIk11VDY4rkgjlY0mHqbCQUuZTBKpItLOQ1YkrwwWVprqikT8haYaKkfVdExtAeUVopmI XyOV0ToiYzV1FiJiZoEqOncV/QYHouOpgBsamaCyQGISoggPeWB343r6PUFc7X63ntE/XIbThroC ce31HCyVzilS+o16Ir2N9JvsjVHHQiCRQRZJxBCaajoXiyEsilQXobaKzlnD3h7sIl2JjtYaXGqv w5XOBrFcVW55h8oyM2oq6VgehtZom1WkpsJ2biagYogDkdEmel61VXlkgBroeqhOsYcI3RuLJI10 jY31xv4vkCyMGGk/ukaqi3x9NfyMaky2YLfV/LUyHyXFclSUKNBK92jWxOOk6wbsWvMNdq78GtuX z8KWJZ/DZcNCVBvS0FWdhztkBD/rrRceJDx0RoghV2v/KGXPkWecXua8Bjy91oKnNztwp7cFl9rK 6Tnze8tHJRHpihq6Tn5PzVRGmug5NORRng6lPASqLFcMC2puyydjnL0RNCgqz4S5iEiANQ5WMt5L q9NRWpWGIiIG+cUx0HIQVT3HIvEnohIAddkFqCjlIJ+5hecgK/ISabrpOKVnkG09KZBpPo5I2T6E Z++l5ZNI1BxFgvoo7Xca8sLz4nzZJl8ozAHQFTPhCEGGyg/pcj/oTDEorcxFdb0W9c1GNHEARFEO udzT8+e6wDNLtBSjpa2USAULI0QmWsspzyaOMFgcYS+mBgK/7w4WPyjfHpzXQftJ6+3sht9IZYS9 kBo4UKMNHJzxLxdHeFiOJI7wOosjLOyxEMLijW1WMpu3iE1Aaad7sc1WU4WOznI0tlF5a9airEGO 4tpsFFSmwlgcSyQyCKk6LyiLg+hd+CMj/yxS8k8gveAEskvPQFHpDTkhldbD1AcQlMvT8/IU3aeQ Ungc0Rx7RLEX5xLX4XTianinOMA3Yz38MjeI1DdtHbzTVsMrnbZl8fCa9TjPsUJyNyJAsREX5JtE Gm5wxAXVZvjlrMdF9VYEa7bDi/Y/GrsYR+IWimEtAcq18Mr4AceT5uNs+jIEaTcIL5KTKQtxQUnn VHIg1mU4nbZYeJEEqh1Evnf2KspfTsevR4huixBBzqbx7DRLaHmVEFEu8LGZS3E0fi6OJc2Dn2wN Qg3bEKbfjouqLfCnewlI2Qzv2C04F7kLh3x3YOz0QRg2bhDUeq2YUYz/XpHF9vrZG+E0wgz+x5eP KX0GcGyoAUiThP+of9K9s6HGho9krHE+E0WewSYqOgo+3r6wWgpw/9Z96vPIaL3DUwg+JeP7DZ49 f4KOy03Yvmcd/mXw32Hp2s8QlugBpcUPJc1RKG4MR3beGaisgShrTkVlaxpM5VFQ5gdCVxiKsnpq t2oTYS6JpHYshNqsi9DlXYSJ2pSikhhU1qdBQ21Mium8QKLRG0lGH6RbA6DgoX91sVBXRiKz4CJS 8/1pHz8k6LwRpTot1gta0lB1OQvFzQkwV0VCX2qb/t1cFYWi2ngU1SWJ2bZUliAYSiKQXxoNM8/M VhaDwqoElNano6xOLmKVVFE/UdtK/Vsr9U8tVmqLqX3pKMelK1Vi1pwWbhPExwwWdG1tVhu1X0UF MqhVcQJKhc0ThD1JeN0WR0SKSTIwNOoEO3EkDvLc9+KIRpUKtTJFQKOyCSWZaTG0TzLKivPQc7WV 7JUeIujdePCwS4ghDx/14tETsnUe9+K+nTBy70EX7t4j3O3CHcLtO1cIXbh5uxs3bvJUwO/jjtgL JE+esEjyhAx3nuaRh5m8N9r/7yKOcB1gTxB77xB72Iskkvs7g9ftwc+EIW3n5/NIEkcY9x/jDtmQ d+6RbXn3oRjucOvOfbI979lwk8gYg6dpvUHkjL/uE1GTyCDDnvT9KWDPkcs3rqDz2lV09Pahvec6 wSaOXGZxpKcXLZcvoa2nB5XtV+F8Jhz/bfwSzFjjQ/Z9FmbsV2A8e0B4mkUQVg7AOlBg1oHwbkgN Cyuuhn7w8od4L45w3EReHn2AzuGkxxTiMDP3KjBiWSBGr/LDiOVH8J+nLMd44h2BSXK0XrmO6723 0NPZjSe36LnfeYqe3oeo77xJfUYOxqxyweCdwZh4RIVpRwyYTPczY2cmFu1Oxua9oXDc6o4N332F HbMG4+Dc3yBsy0joTs1GUeAimAOXIOv0D/DZvxquOzZhw+adWLz1ML7ZF4IZ7hmY4KnFCHd6HvQc hvFwI+HBb8Aod52ACHfAHiQ81Ib4mk0cUWPYvly6pgwM2ZyCERuTMUaII1GY8kMgPlt+Cku2nMQP W1zJrjLi7pNnVE/Zc4nKGxPxh1ymuMw+7SffVIZ5GMfzVzaRhEMCvOChErzO8aWonFPf+OzVazx7 wdPwvsQTMTUvkXYRcPQplctHuHX3Pm4KMeA2bt2+R+WUyvJjIvrPiIi/eosXr9+CToFX7KH5FmKW Gh5xyeLHz6XcHVPyJ6W8vxBdaOUl/QiLOs/pt3mID4s1LJawmMjCBYsYkufLL9WND8WQDyF5ovC+ fB7p3JI3CddNjt0iZgK63T9LENVfIZZQXeb3cp/qNwskD+jdsEDCcYb4/XAwZn5nDx5zm0DtDLWX T+hengjBg97fC/YqoedMbajwMHnGggm9U8oX766/jfpbiiN/KiSB5Ff8BfCvGVbD42B5qEIVkU8O 0HeVCM/lSiVaLGnoLNXgUm0p0tNzsHLbQUxe5ISZm/wxca0/Bi84jWnrwzBmuR/+Za4XRm9IxtS9 akx3MRHZz8cE5wJqrEow0rkIw50pPVBBKKPGpARjXYoIhbSPFROdzeBgQKP/wql8GTymbph7KUZ5 lmKsB533gB6TnbLx2d5kzN4bhUX7gzFvyzF8tXQrtjp6IDKKjIDcXOTJs2GSpUGeEU/GAA+hGRgK ZTaUqhwBXmao1LkCSlrWqzKhzomnNAsqjRY/bN6L/zJqFoZ8vwdj15/HsPXBGLoxAcO3ZWKMowoT 9+kxdb8BnxGm79Pi0wM5GO+egJFOiZjoYcQU93JMO1CPbw63YJaLGVO3ROGfP12F/+3/+9+wwWUv 6tvr0dXZjt6GNvRWX0J9USWqechIQwWaGuvJAGojw+cK+jpu4VEfFcz7QENpG1x2umPs8LEYMXQI 3A/shd6QTYRWQ8TQiNpaPSrpvdfWasmgMqGlnYysRh0q6pRk/KlR25yHWvbuaGTyWCCEibq6EtRR +aivKUFjTYEIZNlcYxNJWmptKUfjF8v9+bz+Pp8IKKVCWKm3fYG3ebCwB0cBpKEtnPI6Q4gx/UNV eFkMheF96Rgh2LAXCZVnBsdS4XxOW5nYEjHlfaprLKiqNkMEoiU00O/yWGgWQlgQaWupEiIJiyZC DCkn4kiorrB5dnA+CyP1dE88jIZFlmYyMG2w3ceHaKRreH9PPNMPPd/++2qgutdA9Y6DhNqmEDbS vRmFiNJSl0fPyEjPz0gdaxna6/LRzkJVsRJBXm44c3AHvA/twp6187BrxXfYt3Y+ws+44cGlatwh 8nu7tQxPuurxtLvhZ/Gsp572q8Wjrjo86q7Ho55G3Llah56OClwiI7qVnpvNC4GHNdmGNtXR86wh Ys4pP28m5Uy8maQzEef2pYpnMyrVCRG2h66jj87L3m4VYupaFqzyUVCaC4U1AoriUChLiASUhgvw sqwwGDnWi8gw+SPLfAG5BUTSKY+RbQkU+Rl5/lATcVEVh0NmDUKOhT1HAijvAoxVIcivIYJSGghV Ae1HBIU9WHSFUUQ2IpFfnor6ZgPamwvQ0ViINnoXzbVmglXcczvPQNFsm4mC0dLIBINRJdDUWEPl qkoEXhXDbvrBIgeLGzy8ij2RJPC6GHLVL3jwvjx850Ox418bkshi84Sy5fE18u+zV0w9vy8RvJjK OZW98loNiqtyYa1Ig7ncNuxJzVNOW32RkX8SqcbDSMk7iFTTIaRajiBS54pQ9QFEGQ4ipegkkgqP I0JPeRonRJvcEGk8QHASgVeDVDvgl7MJvlkb4C/bjBDtdgSrN9LyKpxNW4LTyQvgl7uKjtuGqLyt CKD8MymL4Jv9A0I0GxBh3IJw/SZaXk/HrafjN+KCzAF+2WvhlbYSp5OW4XzWOoRptyFYtZXyVtC1 7BLLvpnrEJBLx3GMEkq901cLr48g5TZcVGyj5bV0/BKcTJqH0ynz4Z25CH6yJXRty+CfS5AtR4B8 JS7I14rjfbMc4JvqgFCOraJ0R1SOJy4meWDhus/xz0P+CwLC/HHr/j3bFIJkTLGzCAfPtv1j94bn AiJw9gCkScJ/9D82eiQPEja4GPzHhhjHIOEgrUePHqX+q472ZaJJRivtw8fxs+VnXVZhwqKlX+CT IX8Hhy1fIVvpA4M1BNmaM8g1noW66DyUhVS+9SeQpDiENO1xZBtPI1V9lNIzUFi8ILd4Q1tCbQsP 8dOdQKL8IJLVhxGn8UBi/mFklZ9FatEJqgfuiNZ7IslyEmlFXkg0nyKcRnqxD9IKfRBnPIVoOj7B dA5ZdD5lBaHUl9o6WjefE+KusTIKBXWpKKzNhK4gCZq8JOQX5KKk3EB9GLUn9VXUX9RSna6jPqyG +mVqj5pq0dpSj/a2RrS3N1DbUkftVzU6xLC+KhE7iXG5sZJQYUMTtVkNpaJfslpkIlaILCdWQK1M gk6T2h8/RBoq85eBz6HXponzsXCSmx0jzm/Jl1HbaEFPdy0Z9q14/OgqGezdeHj/Kh7cu4rHD3sJ fbTeg4f3enH/Tg+B0z7cu9UrZru5xbh5jYg74YYNt25dx507N3H37i08eHAPjx+zUPKQjPvHVG6e kgH9gsrHSypXPPz4vXHN5Uwqa/Z/A9XLf21IIom9MMJlnIURSdRggYNFEMl7hIWRmzdv/iQgrSQM 2R/DefYCib048pgJUf8XZUGamEAxmer/8izNLDIgWDwhMnaNZxwhQshkjUmbRASlIQcSCRwI3T09 uNZ7Bb293bjadxOX+u7g0rW7uNx3F929t9Hb1Yfey1dwnYcudPbi0Nkw/PepKzCXvSP2JWGqqxLj yHZmEWQg/JzniE0cYUFEg7Fuaoxz1dKytj/VEfTC82KMux6jxW+w2MLeKHkYKYQEyt8nw/itsRi7 NgCfOvhh1oZzGPLZOizddBDmkla6h/vo7b6FG3230dd7E33XbqPjyjV0dt9GbAb9ztI9GLQ1EBMP 6THJxYrJO0swe3cd5mwrxOItuXDYGYKlKzZg8fypcFj0exzaOhThnpORdWYWjP4LURawGNZjXyFx 79c4sHEhlmzajRn7gjHGU4lBh6343aECDD5owkgPNSa6ZWOKa7rAJNdsjHNT0L2oMMpdS9BjJMdq cTJi2B49huzQYPhmJYauS8fodQmYuS0Joxccwzcbz+Gbla6Y8b0DgqLTcP3uEzx4yMSbhbn3Hlv2 Xgb2hJnBZVz62i+VeXvwvnwOqZzysiQQchnmcs7l/caNGyJQt/1vvnrX9r+vW/Z/Uh23z7ffdyDY /0l5Un19TXjx8q3wYmGRhD1K2LPFfmiQVDdY6LAXSXiZ8+zrw58LPgefX4LwJukfdiNB8gZjsIDD XmJ8nQOBhw+x0MPeMRLYW+bj4Hf7fkaZgfDh+/0Q/BwZA72bD/+kZy89f8aHvyfEkb8G/GW+hshK KZGX6ko9LjXkobNaic4yGa5UEyEuNuPMWX9Mn+OAMXMdMd3BB59vCsHUdRfxxeZwzHAIwYQ1YZi8 Ix2f7lNh6j4dxu/VYYKLBRPdSzHapaRfHCkj0PqA4gg1NB80WH8ORrpbMYyjMtNvjmavEU8TZh3S 4SuXDMzcGYopKw9jwdaTmLN6Lxas2IzY+FRkJKfAIMuGSZkNWXoClIrsAYURRq4sAzm56UIUUWvk YogLL8vkHIOEtmcnQZGTILxMUmU58I1Nwagvl+L/M+RrTN4WgBGbgjB8axyG70rHqD3UiO5XYZKT BpP3azBpD7vQZdP1xmPkZj9M3ZuCWS46TN0mx6dbsjBrZwq+2x2Crzd5YOgX3+EfBv8BI8ePwvy5 c7Dsu4WYN+1bfDHpU4ybOASjxn6CkSMHYcLYMfj681lYs3Qt9m91gc+xABxxPoVJoz/H+NHT8e03 i7B8lQNWOGyA2/Ej0BiVqK0vRHNLMSqrjLAUZItpTds7LWjt4BloFKjkL+1VCiK0GtTX6Ik8moi4 W4lM8pfvQlpmQmlDYzUR/Ko81FcaUceB6MqJCJfraFmPBipTvF3sU0nbKK+KtlWUEWi/ajqOSTUT aMkLg1MWAG0iIIsKJgHeTxIGxXH02zxFqYjvQUSXDS7ej6ccZvAyCxFM3HlKUz53eyuTRB6DzWS+ gPZjQs/iBYuHHKPBRijtia1EeGurrWK/yvI8IQAw4WcxQAxVo+uy3QN/vechOGTQimuwbeO6x8OO bHUwXwyZqae6x+KITSDhIThGtNSb0NFsRTuT1hJ6J7RvW50JxYY0GHKj4bpzJY7sc8A+hwU46rgW mxd9iSO71qCDrufRlVrcpHt73ts0oCDyE/TW4zEZpwOJI/yFsVV4HzBKbMNJmkpR31yKWiLYnDay QEL3K70P6f4lsYTTbjofQ3qfQmyh91RdZ0ApT69bnYa8Mp6ZJxoqSwTU1khajoGOwEKGvjhW7FPW mIPyplwU12Uiv4KM96J4KK0xyM2PRIYhCKlaP6RqfJCu90FOvj9yzf6UR4TDGghTRQwMZbS/JQoy 2j+/IgPVzRwMl94blX0us7XVVG75PdF9NFAZaOAg1ZLQ8DPiCG+XvD04ZfHhUkcNLnfWUhkxCUhl SjqftP+78/+FsBdmBgL/DmOgY4VIwkOH2svQ2FJI/YEJZVVqWEsyYSxIgMYcAWV+COT5gcIbJzPv DDLyTiHTfAJZluPILDgpZqpJtB5HMk/dW3AUsXkHhTgSbXRHXL4HkUUnhOn2IkS1ExdkW+CfsxHn szfAj9ILuRsRrNyMi/KN8M1YjTPJy3A+cw1CNVsRqt6K81lrhPDB2zkvyrgL0XmOiDTsRIRuB8JZ XFFtQ4h6J4Lk23CePVIy19Nv7aDte+iYnQjTONK5dtK+uxGTtx/hut0iGKxP+jpcyNlC1+uMWJMz wrS7EKTYgkDFegSp1iNcvxFRps0IUq8lsOCyCaHazUJcuSDbLILLcjyVWI07InPcEKs4ht1HluE/ //f/J/Z6bkfz5Sa8og6cv2BxmBHqwz8QR14I/C9x5Of/2NhhA4j/OJWED+mvt7cXwcHBYorf5uZm 2p8NcP4iSeTyBRG+x3fw9PltJKWGYOLU32H4mL/HkZMOSMo4gbi0g0hWHUWa6ThSTUeRYjoi0jTz MWRYTyDTehIJOk/EqFxFvqLMG+rK87TtJOK1HojXeyAhzx0pBYeQUXaC6sFBROlchNdUvOkg4vMP I850GAl0vtTCM4RzQiyJMRyjfY4iznAciYR49SHEKeladFSv8nwJfsjUU/tlDIGxOAmFlXJU1RvR 1Er9Yju1QS2VqKsrRXmZFbW1VL9bqwlUj9v6Z8iiZRb6eTgoD9tjdIj4RxW4RG0YQxJIOqgN5+n6 uT8qLdZAq05BdmaUEDAkQUMpT/gjwePPAYsjRn0G8gyZ785n8y6h7cpEWC056OwoI4J1Gc+e9Apx 5OH9Ljx9fA1PHvURWedpgAcWR27fukZE6Tpu3maBhKf57cVNzr9zXeDuvZtE3u7g4aO7ePzkPp4+ e0jl4jFevnpKxOYZETQ23t+7ZkuGN2Og+vi3gPQnGfxMGCRDn7/IChGDYC+QSMNqGJJYIoG3S4II E0omlgwmkIz3X3n56y8R0f4YBJKrvRSngMFCCQskA+Ieka27D+nZ38c1u6EFkkgikUHpC/iH6CZw /e37nySOvAdP9zsQpG15ItCrCPhK4ECvYkKIAzriO0q6jjRMWhuASStPY+qygxjxhQO+XbIL4TG5 ZCN0oevKNfTxNMU919HbdxuXum7Q/d1HYo4ek5bvxLCNpzHtYA6m8sfdvQX43LkOMxzLMHO7Dkuc srDGyQ9L167B0oUTsWnR73B41W8R6TgS5tNfo+XiYtR6fQf1kXnwd1mJnbsdMW/PGUxzjsFYTzlG HtJjhIdGiCDj3XIxwS0HE1x5uI1aeJGMoGfHwsg7ccRZj2F7tBiyQ4nhW3IxfH0qRq2NwWSHMExY dgrfbDiDuWs9MXHWD1i/ww06U3G/54gtDg6XUS6rUnmz9yqwF0wkkYQhiSQSeJ3zpWN4nffn83B5 5t/hMs/CCIOXGZL3FP8+HyedW6pn9vXa/k/a/jHY/0l5Ul19/ZYFEtvQGx4axIKBFJ/EfljQ30oc Ydh7kjC4DtqLJZJIwtcixSmxF0s+FEYkcYTFHoa9UPLHsHmYSO95IEht2ccgvSepHNi/J3tI+VIZ YfCxH55PiCNMQv5S8BSmdURSKokM1BFx7SRS1kmGcRcR4Es1FugUOdi2xw3jv16LSYtdMXWtF2Zu CcGM9RcxbYU3Zq71x6wd8fh8vwzTnVSYsFuO0Y5KaizyMflgGca6lWCEczFVuBJCMUYf4CEkhRjr YsUEZzMmOuf/VeIIj5djcWSkewFGuZqFq9tUNz1mUMX/wjkF3+2PxqBvHfGHz1ZjwfoDWL3ZGZGx KdQZq5Gblgp1VjrUuSyCsDjycajUMmh1SqjVcmTnpCM5JV4gMysVCmUWdLpsyNSZSJblIDO/COsO +eDvJi7AuA0nMWjNaQzZdBFDt8VgxJ50jHXKxcQDSkxyVWOyqwIzXVPwxW5/TN90GrN3BeObXeH4 cmMQ5u4MxbL9IVi25yy+37AXk2bPxdfz58PzyGGEh4TjovdFxARGIzc9DenZUcjmoGgqNjrSkBIX jfMnz8Bp2z5sXLkF336xCIN+Ox6DB0/D9JnLsWn3CWzYfwYTv12NLxetwdGz3sig+6qpJyPqEhHY diK7TSYisSo01srR2qgkgqxAWz2ldUq0UH5LtRotVVo0VWvQXKdBU52a9uX9VUQolZQqUV8tR0uD Blc7LbjcbkJnax46WowCl2j5coeZCGQh2luL0EaQZtmwTatLBJWHyYjhPrbphG3T59qm1WVPJzHt LoEj8PP0utViul2dSFns47w62q+5kYl6ITrbeIYAMgSbOMZIHipK1Cgl8Gw0VRU2sFeHFITV5qHC ooktj709OIhxbbVZ5FXwcBgi1O9mBxEBV3k2EPNPrq2wQEZGrBo87THvZ5tVhL1GzGhsNKO9s5jq oBYF1iwUF+bQcUZ0thfTM6Jn08SzR+XBakhFbamKjFp6NqVqlOdnIfDsAex2WID9hGO718Fx5Rw4 OSxE3PkjuNdRiVfXW/H4at3Agog9flYcKRaeFNzWsLcOC2m19UXgqYuriNhzyrE3uD1h0UMSRlgE 6SQj/nJnlRChWJCSZmuQ9hPg59RAz71Gi1KeArooC2ZrOiwFGWK5uDQXNXX0vgm1dfp34Bl+6jh4 L6GAyXyNCoVU9grr5ShqyEVhQxasDWnIr02CsigC5roUlLTKaD0DymIyzAsTCdQWFKTBaMmg38xB UbESZeVaVFXzsDIqA+L9f1wcaWmsESlPx8uCmSR0cBDXK1SPerqa0H21UWyTBDZJPOGUwXnvzv8X 4qdT+/4xWCBhEYQhHSMJJuI6iBw1t1AevaMWIl/NbVQHW6neUT2tbVGjrDYHhTWpMFclwFDOsxYF QWblGDFnkZF3WsQhyS45hzTLKSTmHRWBWjN5Wl8ihqHyvYhQ7kWkZh9i9U5IyndFWoEHki1uiNHt o+07RByStKKDyCghIml0Qoh8O8JUOxFLy4n5B5BAiNbTvsqdCJZtQxilvB5r3C/imKRaD0NWeQY5 ZaeQYHKn39ovUs7T1PuK5Qj1Pvo9F6RYDiG14DCiNE4IzN6OgIytCMp1RJhiHx3nROdzof2dicDS OfL3ELF1RKhqIyK1W+la9iPJfICu0RnROmdKiRSbjyM9/yxick/gTMgefLl4ND6fOw5aqvOPXz/E UyJeL978KMZAU39OHTxZV+ybK5x0WSB5RXn/K+bIz/3ZPws2hthIZsNXEkmY4PX19YggrUFBQWhp aaM8m3cJD6F4y9Pf4wXuPezG4eO7MXLsP2Dy9N/A2383dNZQpBtPIILefaTOCQlmD6QWHUWi1ZPe vzuSCw4h2XoIcbQcl+eGJOtBJFk8EUllOZzKNJetZKs70gp5OBltM7tQuXSm1B3pRUeonNPxlsNI sR6lsncMyeajVAeOCyQLHENWoReyzN5I1Z+GrCAA6tIwETMp23ABxtIElDcqxLC3mibq85rMaGop RCv1Ze2d5ei8XIW2S5Vo6ShHMwucrdSmUP/CaBL1mfq7Fo5LRG0w1f8OAsdIssVJsqGzf5gdC9nc PpeVaGEyZkGjSoJcFkc2Rb+I8ReChREGiyHskcKiCy+zCGPKy4RWw78TA70uBRXlGnR31eLJox48 e3IN9+5cwd3bl/HoQe9HxZE7t68TMbohhBAWRWwCSY+dSHJNBKRnkeT+g9t49Pgunjx9gGfPHxIe 4cXLp1SWmLD98ZdMhn35+1vB/s/e+Odr4bIuiRv2AolEECVCysTww2E2ElGVRBF7YYRhIxM8vIHq EeH5BzOJMFggkbxIBgIH4xTDcIho2ccoYWJmL5QMhB5Cb1/fXyyOfP6vII5wLMTh7vl/hBGEkW7v McqdZ8S0/EQcYc+RcfuyMXFTCCatOovZW/wxZ+NpfLF4DwaPm43J0+YgODASXZf7yBYgdF1DT98t XOohonzzMVKVFkz7YQdGrXPHFx7x+MyN+UEeJnvWYYxLNUbsLsR0NzO+P5hNnOAUFq1Zg7WLpmHf 97+Dz7LfQLl3LKpPzEQVoeD0fGSeWguvg9uxbZ8L5u85gS/2B2PagSTiG5kY5yYjKDHGTUOcieOQ 5GOoRyGGeTCH4mdhtBNH1BiyU4ZhW/7/7P0HUF3ZliWKdrx48d7/8V7X6/jVVV11bXqjlAWBvJD3 QsghJCGcMBLeeysQRliBAIHw3pvDgYP33nsnnEAGeZdKf+/4c260M0/qKvPem1nV3dXxTsSIte3a a++91tpzjDPXXLlYZZAOhfPxWH06CBvP+mKX9iUcOe+KtTvUsX77UVyLScECkXwWue7eZa+tB0Ld E0W5N+ueWP9EIsv9uJhyfRdJr7idjxfrvzzEPHlZXjAUPai47vM+8Xri9+LN9sa/N9vjm5D/idu+ b6d/+iFmiug9wuICiw2iQPLvLY6I4PzEPL9vY3RdeaHkTc8SUSwRIe9dIkIUTN4Ofg9ffv8+3gax v/kp8LsR379YB8T+V14QEZ73636RIZ7H++Xf138Sp2YUp2X8ezFMpJGHHfQx8aG8JofqMNlTgVki LGO9jchIT8MxzQtYseMs1p10hpKGD7bphWGnbhhUNC7j0PlQHLVhb4dibLYpwVqzQqyiBqVkV4uN 7u1QdGrDCrsmanDNAlazMGLPcUfq6JgaARzoiDuoN6fX+pvhUEP5cpCkeqynDmu9nRTKpulQMU+B mlMGFI474l8UVLHrlCmOaprC0zcEnV29KJdKUZidjYqypdlpSkp4FppiFBcXC6m4LpWWoLS0VFgu KMhHamoqIiLCERISgsTEBGRlpyAx+TryJXnIKy9DYrEMJj5X8Z9X7sTv953Hh6ec8anOFXzKU/ma JmCNTTaUqQNc7yrFJrcSqHoWQtcrHbousdByjMI+HVeonDKDpuUlXHTxw8HTetihegJeAYHIL5Ii L7cI2em5qC6rJVSToZELiSwTuZIE5BQkoCA/CaWF6ZAV5KA0JxfZyVkID4pFcGASAkNzYeYSg7NW kVC9eBX7jcJw+II/lPdpQfWsMbzDrqO2jQyksX5099Sgp7MEQ72F6CYy2VYTi5qSUJRk+yE3yQvp sS5IiHBAfKQjUhM9kZzgjqR4IjcJHkil/WnJXq/TS8hK9xXSpHg3JNxwEY7LSPVGTqY/igojUFeT hcaGfLS3laCPY2xQPZwYb6YPYbuA0ZEGDPRXo7tLRsZTGXq6ZcJx/b1VGB6oEbwrRvtr0N9Vjt6O MiEd6avG5EgjpsdbMDPBgS/rhO3drSXoIvSREcbnDPfVoLNNRnlXUZ61ZByyuMH/8PMwElFIXCL0 7PnBYkhnRwVamkqo3PmoKE9HcVEceCpDHqNdXZWJ5qZCoZxL91KLyYkW4R76+yqF7eK+Eb7PiWZh SI2kJB4J8f7IzLiKhvpc4diedikaq7NQU5YqiCODVOZbdC+DbaUoSL0KSWYkbAxO4uKpfTA/e0gQ Riw0D8P8zEFMtlfg2yezgvcID6152/Ca77f/jDjCw2o4TgaLHW/zHBmi/RwXhvsTFolY+OFpZUXw 7Agz00TO2WB/3VeJAph4ziTlNUmEfYKFg4FWjPQ3C7NoDVMfxDNn8VCsCSLyM2PdmCKiz8cKQ7E4 dkx/IxH4NnQMNaK+uwyVbfkoa8mCrDUdlV0ZKO9MQXZVBPIbYyDtSIGEUNaTjbrxUjROVqJusAwt AxVoI3QLY/ab0Edl4imje6hfHKD+cZhFBBYVRHFkqFsIKDg+2CdMyzv5enabqcleQRSZmxkUvEZE QYK9R3gfL4uCiCiSyAsWvxQsxvwcRIFEFEneFGf4vXI8kiXQOr2fwZE6undqE0MVGJuqxegUz6zB M00VoKk3Qxhqw0Es82tCkFZ6SQiIW90Xg4ruSCFujKwzAuVdEShpC4K0jWPIUL/B8UpqPZDL/8zX uCGt3BHxJTbCv/OFbQHIafBBSqUrkitckV3vjUwijwmljsJ6UrkLEmVOtN9N2Jfb5CukadUeiMy3 REKZM/Ka/GnbZSTJqG+i9aRyyqvcDUXtQcis9UZMsR1iJfa0zZXycUdiGR1X6kx5XCJ40XmuiJPa Ib7MFonlNkgmApxWS2S3whKpNbbIIlKcWedG+xwoLyLHEgckSj2Eaa6lzcmwv2yArYcUEJcVgTvP b4E+3Xj51ef48lta+hOPg35taAniCHuP8JAP/lfr7xdHfmr7/6o/NorYGOJUfC5sEH1Lz/bPf/4T kd3nGBjshYODPa5diyTj+BkZyY/IOF4ivi9ePiUj9hXu3b8JTZ0D+N27/yd09PciPtMLyaWuuCa5 KMyYlFBH773BXhgCxrMoxVZZIK7aSlhPpH3pLc4C4muscb2CPZisBHEviZDMy+UWSKT6klnviJwm V6TVOCC7wRP5LVyf3WndVZjhKbvBG/nUJopaAyHheD41gcgop+9hYwQqOxJQ3haP2q5UjNyqxOSd BozO1WB8th435xoxOUO221g1evpL0d1Xgu4hmTCFL89SMzBZh0HGRK0QS2h0skkIxjrG30Duk6mv nBTEEo6NRf3uKPcf1PfSd1IU+DnlPyMa6gtQWBAngOOJ/FKUlf4Qk0RawrFNUgXwuqSYY5twQNcU sgWWrlVVmS14gt6/N4Fvv3mMb7569L048uThPIEFkjt4ylMBP7iLJ485oOs9PHp8Bw+E4Ky3BCze XwIvP6DzHj66jcdP7+Lp80U8f/kAL19R/fjiiSCQcDwS9qAQjW2GSNLkDfQ3jfA3138p5H+8zvmK RIDLIpJKJhosdojDC+QFEBZJmBjefz3Mhgmi6DnC+xlvEkvGV18SKfkaQhBNMaCmvFDCniRiQEcR 7E0igmMZPH3+6vuArkywRJGESZgokogQ/91m3GbiducO7t6ZEwTOv0UccfW7jnc2aOCgVSy2WqZh gwMRfo6dwULIa88OebCQ8VbuQBC8P5zq8ZlTI3gWl8+cGl6j/rVA8vpcx2qsJigQeJjNaocKrLIv F6YQ3mJbgH2Widh81gc7znpii5o5Nu7VxicrtkJl2yGkp+bg1tQt3Jq+RbbBAt3TA0zPP8L8wy+Q I2vGNg0TrD1tiz12MdjhnANlZxnWeHbiA5ce/NG+G5+4dAlxTthL5riJH3R1zsNEbSPcDr2HBM33 UWOvhOGwwxiJ0UR37EXkBxvD11EfhhcNccTQGnvonJ12Cdhon4u1DqXCn8rL6H4/cW7Dx87t+NS5 RRCCvhdH7Mqx3KoEy8xy8dmFNKwyTMS6i3HYcD4MuwyDsO6YFdbsOod3VuzAxh3HkZ1fjsf0zrku ih4cXBdFiPVTrHdiXWZSzOIHp+L+N7eLx3Ib4G3y2zkvsT6LefD15AUS+evzOfwN4bYl/3uzLb4N 8j9xm9hGvyF88eW3gscIe1KwYCAKIyw0/PcQR8Spg+WHsckLJd+3t9dtUF4oEYVMEW+KJwz2KHkb ljxOuG9Z6pd+CvL9jfhO5SG+W37P/I4Y8gKJ2BczxP1iPy1/jghBHPl1aBBiMLDnyAiRlVEioANt UkwRQRzsaUF4ZAy2HDwLhf0G2Knri3WnL2O7TjC2anhj2zEX7NXwwBbNIKy/mIL1FgVQMi/EGrMi rLWrJPLfBEXqbFY6NFJjpJSw+rUwomBfDZ7CV5mn3rKnTu1XiCMcaVrJsQ5rrGVQpo5KxbEUihcS sdc+C9suROCd7YZYe9gEezQsoXLwHHQv2qFEVkMf5HLkZOXSR1kGqbQMpaUylJVVoLhYisLCYmGd p+zlfeXlVfQRlyI7OxdXrgTj5MlTWL1KASuWr4TG6VOIib2G/KI8SKuqUFzbiOs5UuzTtcY7205h o547Vpwl6PhipeFVKJjHY611GhRtsqBkm4WdNuk4bZcGLbsbOGHiizOWbjBwdIG6kT72HDuIvWoH YGplibyCYjQ1tKO4gIhxbjGqy2shozLmFWSjQMrIRLE0A1IJEcKidJQXZqKiIAeywiIU5pUhPbsK V6IkOHYxGLv1w7DPIgUqpsnYT9dXtYjDLirfZzt08OkmVRzXMYSbjwfc3MxhbnwUtqaH4WqtCk/7 o/B0UIO77TG4WB8lHIe9FRFy44OwsTwCB9sTcLRjnISL4ym4u5yBj5cuQgKNEXzl4vcICriAACIS fgQ3V22Ym56Evb0O3N0uwMvTBJ6exrjkZQo/PytcCbBBYKAdoqI8BeGgXJaMluZCQSDp761Af085 +jpLMdxTSeS5Cffne/F0cQSP7gxiYYrIXn8Nulsk6GktwWCXTIjfMT5Qg6HuCnQ1F6OlPh/NjYWC Zwd7qoyPEREnI5JJO3uADND57PHR11tFBmO1YDiy++/UTcqbjunvqxLKU12VToZdDNLTQhB3wxdX w1zge9kSLs4GsLY6C1cXQ/j7WSM0xAlhoc4C+JigIHs4OJ2HJR1jb6cjnMPHhAQ5ICTADjHXPFEl TUY1GZAVxQkY7ipHf0sJCtPCERvqBjcLLZicOYDzatvhoH9SGFpjfGofcqL9Ba8RMfYIe5I8n+n7 3pOERRFeZnxxh9YXBv5SHJlc8hzhYTVC8OeBZvQNiLPptKCXSPZSzJEWQfy4OcliVqcAFkXGRvgZ /rx4OzpIx/S2YHKwEzMjS+Pjx/s76H22YLibY9O0Y35ikN4dGextRA6GujE/OYQp9tzoo2sMdWJ4 tAu9o23opTL0Ehnom25E50Q56nmmiK4UIiNhcL9ugtO2e3HAYCN2662HqtlOuMfZo3K4GG2Ttei6 2YCuiUa0j9Sim+rR8EwXhqe60Uf33c+eMRzsdIzKNtKNkX66Zl8HRgd6MDGyFLxX8MQYacet2SHB Y4RFCRYiWBQRBQp5IYSXeRvvkxc63gZR2PilYHFGFGjkhRLh+mOEYSrL0JI4NUbgqbn5ffI7nJxi tGBiuglj9IyGeKrQ0TJ0DBahuTcX9d2ZqG5LEmb6qOtMQV03oZPqKxG8qtY4lLdcR2FVCEoaeGai GNR2x1IaDWljiBDrIb/SF7V98Wgez0D9MJGllghkVV9Bbm0Qcghp5b7Ir6djm66ioDEUOUQi02lb eoUfsmmZtxc2hSKvLpDO423+yKsPpHOCkFt3BRmUf0bFZWF/QWMwnR+ArCoWagKFbem0L73CX8g7 i8qTVu6FwpYgFBJxTZY5IrXCEdm17siochWGUaSWuyGzyofKFkCpH1JLA5BbdQPXkgNw5sJReIe5 YfbBJL748+eCOEKfc3z1p6/x5be0TB95wTBjW0uwt9hI+7Gh9rf8RKOM07cZb/yT3yYe81P4j/Tj 8goGKRlAS4byF/Rcv8Kf/vw1kcCnaG5uRHBwMAoKioggPqRntHR/7B3AQylevnpI38l07NyjgE9X /Dd4+V9ESqkXrssskdbkjMxWNyTV2SO92QX5Xd607IC4Khsk0rbEWnsksNcQIbnegY5xRVarO1Lp mNQqW2TWOiG7nsU7V2TWuQhxeRipFc5C3UmvdEdWzSWqTz5UT32obnohVeaF7Gqqm3XXkFN1FdkV YShpikXraD76p6XoGiuEtO468mShKK2JQrHsKnIK/ZGe5Y34ZFeERJghKNICkeluyJCGQFp/A6UN CSirT0BdRxb6xiswLrTdJkEoGRlvwhDHDut/PfyR+rcpDtpKfbYgjlCfPDFObX6iXfDqa6VvDXt0 sKghQPIa34scS6LHrwHPcCMtSaRv+5Jowp4q5aWZaG0uo36yA4t3J/Hi2QKePWFRZEEQRx4/4PQu nj65RwSI0md38ITwiI4R8eART/d7C/cfzmHxAc9qwzPc8DTAdP7T20To7+DZi0UiT48EAUHE24x5 Jl9shLNxzu1ObIOiAf9mm5KHeKzYZhlv/t52ngg+Xp4YcL3nMnFZ5UkogwmqPCGUvwc+T55AiPlw UEV5cUTei0QIpEmp/Lr8sJtnzzjeBBGj1y72TAzliZMomIju/Ey6mHwxQeNArjysRvA2WFwQYsXM Lz7C7L0nmFl8itm7S+LIwtxtsuVmsEik7+bkAhy8IvAva9Sw40I4NpgmEY8oxmrHyh/xAhZE5CG/ 702IniM/eIqwp8mSGMLxSBQdy7HOuQIbXMqxybUCm5zLsMFegrVWeVhtnI6NF+OxyyAMiqrWWL5d D++uOoBPVu6C4QUHVJTV4/bsHTyk+7w3f5va2iwmbt7C6Mw9LDz5ir6LfdivbYdValbYcvEqtjtl QNEpDx86lOFd4lDvePbiA49+fObSAWXbMqjaZULPMhB6GhrQ2/kZnA6+gxuGq1DpvRttYcfRE6uL xih9ZPlowt9aA2ZGOjhjZAM1q1Bst03BOir3aodaLHNqwSdOHQKWO7dijQvxM+Zh3Jo26gAA//RJ REFUdL+r6H7XOEixyiYfK0yS8KleOJZpBWCrcSi26flg5X5D/POnO/DOyh1w9Y7G2BSR+zlqc4+I eN++jfn5eUGU4zrI9ZHrIa+L23hdXghhcB3lVKyj8vWd253Yfhi8nbfx+ZwX58n5ictc/1kYEYVC jksiCoYsnPB+bjtim+D8uJ393O/N9iiWQyjjd1QeOc8RFklEgYTrPwskf00c+WsQj/+lkPfWehvk hRJRGBHbLEP0JFkSQ5bwvfjz+Cn1AUtTjYvvWeyPGFwH/tr7l++XxHcuD35PDF4Wj+FnL9aJN7f9 +oCs9IHspfNZIBkeJBJD5K+vXYYxIkDtRETcL1+B4u5TUD5qgd0GwVBS98a6455YvdscyjsNsJsa 9KZTl7DmfAwUjDOwxjiLGlMeFDimhmsD1rqwMFJPaBBSbpQc9ZkjQivZ8Uw1FYI48kuH1Qjn2ZZD 2aES29zqsMFOivWWudhln4+dVsn4p81G+KPKeRy+4Isdp8yxaqsadh0+i4TUAsgq61FWVkkf5GoU F5UiOyufCG49faTLkZKcgYz0HFSU1yAnuwA5WQX0Ea8gcp6LoMCrROIvwdLCFhqnzmK90jrs2bGN CH8AsjNzkZVThFxpLTxD4vH+ugP4jZIqlE/ZQVnLE2v1/KFInaiS2Q2st06FsmUKNpmk45htCU47 ZmO7tit2617ERS9H2PrZwdLtIg4S2d24SQlhwWEoypESylBWVAFJfjEKcrPI0CtGSUUVpLJySEsl KCvJR3lRJmT5aSjLzYA0NxfSYhmk1Z3wiS6CwlE7LNfwxT43KbY6lGKDZQm2mBVih3kOVG3TsUPH B+9vOII12/bAL8RfEAe623JRmO2HhChrZCQ6QyYJQXnZNWSkXsaNWBdkZ/ihOD8UMmkUKkqjISuJ QmlxBF33GkqKwlFcEIYyyTVUyWJRVxWPhtokNBLqqhPQ2JCG/t4ydHWVoKUlH1VVqSgquo7UtEDE xXkjNvYSoqLc4e9vCTs7TRgaqkJPbz+MjI7AyvI03JzPI9TfGtfDyBhNvAJZYQwaK9PRXp+LjoY8 9LYUYXKgGiPdMgx2SDHcVYax3gpM9FcJGOmvpLZQiY52KerrcgXPj5rqLDIKi157ftSRwVhHZLGJ DEYeDsOknj22lrZNkLE5MlLzIwzxP+59MnR2StDRUYz29iLU12ehsDAa0dEe8PK6CGvrMzAxOQZz c3Vc9rNCcmow6mqz0UllbGoqQF1NNjqaizDYUyEIOhx3ZLS3CvOTbehuKERy9GUEeVnA1vAkLmrs w4WTe+BjpQftQ1tgra0GfztDwWvk67tjeDzZJYgjHKiVY5GwMPLFwrAQj0SISfLac+Tl/CA+p+2f 3xnFk/kh3J3pxSz/qzi0FHNkeIgD/7YIAVkHyWgdJHI9OkEk+2aPMIRmmq7BKQ+jYQ8EYege9VG8 /FNgrwWOxcFTJI8PL8XHGO6n6/C2gaX4Lh0tdP90rXsLEwLJH+prAU+nPEaknsfe9/Q3o2uwEd0j Degar0UPEfiuaRm65koh602EmvEG2Idrwyr0DLS8DsIsTBOnXPdi/bnPcMBkGww9dBFTEImWiXr0 zXeidaQezQM16BxpJnJB5Ruj+5noxuRkvzB70cRwr+AxMjU8gJmxAUzwDEcTS0NpuHx8D0v31Cps /2viiLyQ8e8Fvp68xwgvC8LLSCfdQw9m6B4YQkwCOn6W72eKMEPbbna8FknoHU1RXSCSNThGz2qk Cj1DleinOr8UsLkWfcNV6GUvnAFq032l6OiXoLE9B40dOWjryfsBfbl0biE9XylaBvNQ3Z2OksY4 5FVFIq+a+o/mBGF61Lq+LFRTWs3TpHKMmQ4iVC0JkDbHQ8aiTDcRqrYbkDQRcWyIQglPf9oeh6ru REISKjvjUdxI+fGsRXRcUcM15NeGUxqJwvpryCwPEkgpE9Lc6jCky/xR3ER9VlMw0su9kMXxIEpd CW60fJlIbBDtixCuV1QfhfzqWEjqcmDiYIyLdkbooXrCosgjIuEvvnmOV999ji+/+wJf//kbfPen 1+IIE3a2xUT8jT/RKONUXGaDQCR0vMw/0YgTf/KG3dvwP/uPyyjeM+PH5ad1fIvPXz3FN99+wUdj cHAAlpZW9E3Pw7ccDVfIhIfYfIlvvyPDjsi0X4AbPvjon7Fl1zJEpTtC0h6I9Fo3pFW7orCdvmed AcJ6arWLkCZXOgkeQ+z5kdXgKUxVzchvvYy8Bp5FyxclbYEoambhzl0I0JtZ4YWSVhb2ApFb44eC +kCqO6FURyNQ2hZJiKZ6eZ3q8g2UtSZRmiTU/YzSEAFpkiuIzXRDbIYLMop9UVwZiiJZIPJL/FBW FYL6lmg0tF9HYU0wUqSXl0DHZdIxEmoLRbXXkZJ/BYXl19HeW0z9WA2GJ8hepHbKAsn4RDtuTlEf NLk0pEbsk7n/5n6ct3EfznFIlobZZAhDYvJz41CYT21QkirEJOHhMW8bTvO3gofvVFVm0Xc3h76/ 2cL60ow3LJSko6mhVOjDHj2Yxbdf0Xv+ksjN00U8fnAbjx/dJQOcxZHbwow2j56w+LEEnuZ3aarf GQEPH899D96/NAMOn7dIefC/zEsGPEMUShhM3ESjXL79MUSC9HOQN9wZ8uf/uC6/HXwcX1cE58Hl YXLBJEMkhCJEAsL7RWIhEkGxLAxxO4sj8qKIPFgQ+bXiiCiQiP+iix4lTMTuLD7EvXv3fkYceSB4 jtybm8cDIpI3J+dh6x6Gf1x+ECoGIVh/IQ7rbIqIa9T8aBiN/FAanr1Gnje8CeYRa+iYpcCsHIhV hrUEJQcp1tmXQNk2H4pmGVA2T8M6sxSsZ0HmYhwU9aOhoHsNCqd9sXy/OVbvMYIKcaXtqgbYc1AT ri5+6OsYwCu650dEUO/fvos7dC98TxMz9zH74AuUt43i6AU/fHrAFZsN4rHDIRvrnbLxmXMuPnYv xYee9fjAvRkf2zcRr6rBbuI4J20ScUrfAcePqeKM6lpYaazEVbMNyPPci46osxiIP4/WiLPI9jgO P7OjgkCiae6J/dYx2GhXIPw5vYr/tHZoxir7Zrp/ytuZxZG618+KxREJVtlkYbnJDawwCoeScShW a7rhd9s08S9rD+OTTcex7ZAeLB0CUSitxyKRfya5LEiwOML1kNsRC1/sGcRihSjcie1LJMlvCiNi GxPrO28TibR8HRbrNm//a+IID/XhesZlEYf/8H4ui3z75rYlXp/b3ps/sT2K5RPaN5fx29dT/b4W R7gtcBv4n0UcET1LfgpcDhF8PRZMRG8T0eOE74HbLYsl4vAbTh884Xe65MnGz57fs+i9w8+d38Ff e/8Mfsfiexbf9ZsQ35P8uxLriPw2QRwRRI5eDlT596OP0d8gDKsZHKgXAmb2tVcIbu21dVUwsnTE J1uOQum4LRF8T7y7wxyf7rLAyu1G2LTzPPYdMcUW2q5sFE+EPxMKpllYaZoLRduyJXHElYURnkt7 SZH9QRyphJJ9OZTtyqHI0Z7f6Kz+VgidGgss1qXYTJ3aOssC6rwycchNAkWdUPyXdTpYdtAcO7Vd sPu0NbYf1cf2w2fgfpnIenUTSmTVkJRUIDTkmoCa6kYyqArg4uwJD3cflJVWoVzwMqlCakoW4uNS EBuTCC9PX+ifN4autgHUDqphzYfLoHNCA2F+IUiNy0BLUx/SMsvo+V2C0u4zUNyvjy1nnLFJyxtK Wn7YbHodu6kDVLHLxjZLCbYZy7DDJBu6/rk4aOmEFQe34KTpMXhetYOloz5U1fZBU+MsYq4moF7W ggpJFSqkUlRVSFBcUoLs/ArkFlSisKAMJYVFqCjIRVVhNmqKs1EpKYC0RIqUAhmML0XjHerAPz7r jz3elVB0LMNq21qouPVjo3UDNpsVYp9VKk5YRuCQthVWbtiADVtXwcPzAlKTvVBfc4OMmGhkZPkh Mc0bucXhKC1nQ4nIRh4tF19Hc30GkddSjBNxGh2sQF9XMZHbPHS15aO7vZCWc9FUl4EqWRwkhVEo yItAQX4EcnLCkJUdguzXSE+/goQEH4I3UlL8ERPjgagoV8TFXUJqagDi4y8hLMwOXu4GsDE+DiuD I7hwbi901VWgfWIrjDT3wObCMTiZa8CZ4OdqgLirzijLjURvUz6mBqowTwRvikldXznV/2oMDdWg t6ccjQ25KCyMQXJSICKveQieHNci3AWPEPZeKci/LgylkRQTKZPEEKKF8nPZgoOt4elpADc3PSFl WFtrwMTkKPT1D0BHZw+MjA7B2VkbV6/aIynZDzn5kZCVpwjDaViU6eospbZZIQyraa7LFYbUNFZm orIkEd3NxWgqz0B6rD+ig5zhaa0LG71jcDRQx2Xr87A8pwonw1NwvXgGPZW5+HZxAl/MD3/vKcLi CKc/CCS0b2Hge3HkFQsm98bx/O4oHtD6PBnP3w+rGSFjeZQI9hiR/Ju9GJ8ewM2Zge/FEXHcOgdg XRI+lkQVXv8pjBGEmCWU7xgZ5cO0zkP9eFacsQky0ClvjonByz19DWhtrxQCiM7fHkVNbTF8fB1x 3ug0Llicg62HIXzCbBCbdRmS5lj03i5F+3w+Tlqvh0+aEdySzuOI/Tocc96M88GqUPfYhQOWW3DC 6gj26+6Fpu0ZxBZGo+8WEYZHYxi7PYiR2V4iFe0YHaeyTPQJQ2gmBrsxPkD3O9CH6dF+zE0N4c78 qBBfhEUIFnREEWRksE0QQX5OHBH3/xTeFDr+XsgLNLzOKa/z0J+5qQHMjPIMFl2YGuoUIARsHO0W BJIZ9jahsvK74pgkI6PNGBxpFGa26emvQRd9M8bHKX+e6Wm8D+P0fIRgkHzNqV5MTdM2FsvGWqne cIyrWnRTG+vqkdF3pwqDozVoHyhBRVsaShqSUNlOZGigCC1DxWgdLkH7aAnqenIJOWgepO3ssUL7 mwcL0Ub7O8dLUSMIJ9R++rPRNpqPnikpem6W0HIhbcskAzQJ1Z2pqKXjKtoTIWtNQGVHMi0nEYmM pX3paOjLo+UbyCwjAttwDaVEPCVEZHnGo/waf+RWEWFuCBP2FdZFIq/qGvIro1BYnYCr8UHQNtZD dEosHr16AjKtQJ9wouw/xp+E4TPfLYkjotPIX/6J/NYfG2WiIcDLbASwocGGKBt6bHywgSEaB2xE iIaEaOj9FP5n//18OXk7Pd1vX5KR+kpYf/78GX0zUoVvel8v9XGv+JmAns9S8E1+6G3ttdDSOYH3 P/qvOKO/FZkyT5R3XkVqqSvSSt2QU3kJcfl2yCj3QF7NZaRKl7aXtAShqicSRQ0BwnpmuRdyqi7T Mf4orA8SkF8dSHUmiOpZFBoHUyFri0FedSgKa8JRWEv1pzYKxfVUvxpiIG2Mp+NSUEt1vKY7j+pW HG7k+OJqkjOuJtgjJNYSUal2CE+wgP9VXYRFGyAi1gi+wafhF3IGydm2KG0OEaZCZw+YsBRzhCVb IkXig6zSQITF2SOtMBA9YzLM3evEzO0OQdgcGK5bCsDM8bEGGwVvMe6rRYGEwW2e+3PezgHFW5tL yebIEeKFsEjCAgbPOMN4m+jxt4I9Rdh7hL1IRG8UzlMqSaNrsECSgfpaCfWrrbh3+yaeP7mLl8/u Ex4QSX9E7/senjxdmu730RMWPpbw4NGMgIePZ3+0/cdgIeUOGfMPCEtDAhjctkQIYoMciRPb1pdk rP+cIS8P+fbIENuy2J7/Gt5sw7wuEDPKiwkFl1EkJwx5AiISDy6HeH0Gr3/xJRGSV18SlkQQUQhh sGAi703yS8URTsVtolAiiCT8r/Sjp0sE6qfEkYUHuEuE7fHdRTwiwjYxPgdL5yD8w8d7sFE7AGv1 r0PBPBefWUnxqbVMwGe2FRCn8mWy/9fEEf6zVhRDlO1LBO+K9fYcHDUfW+xyscU6AxtN47HhQjSU 9MKwVjsQ63WCsNUoFHtMr2HfhRBs03DGvtOOOMbD4vdq4bMVW6F5Wh91slq8YAFoag6Lcwt4eO8h Hj95han5x4I40jR8F1qOSXhnhx/W62Vjp0MRNrtkQck1FWs8M7HSoxif8XS8DnVQsKnDJqsK7LXJ wRGrcKga25CdfgKnNLbC/vwGRFptRqnvAXRFHEPP1aOo9D6IONvDcDc5i/MmdlCzvIptttmveVct 1to1YB3Z/0r29Vjr1EzPgsUR9hwpwxoqxyrbDCw3uY5lBoFQvOCPXVbB2KrngvUnTLHrlDn2nLiI vUcMYGDsiNKyCszNzQrfIp5inQUIJse8zuB3zOBtIlHmOsr1liEvksi3E6Gd0TZxn9iWxH28ztt/ ThwRPUZ4nYUSFkkYvF0sj3y7F9o75bXUZpauycM35cvE277igN90bZ7S9tUX33wfuJTruVjHWUhg MfB/dnHkzVml5MvFQomY8j3wvYhg0WTh3iIW79OzXlx61uK7fht+6v2Ly/KiyduEEvm68TeJIzxV 5i9BrxB4kAUSDnxZg8HeKgx0VgjTspaXy3BW3wLvrD0ExSM2WHPMFe/usIKCqjM2q9pi4y4drFQ6 glX7LbHFIh0bbPKhbF0ABatCrGXhw5XnHG/ACsFzhPFaIKHOiL1F1tpXCFD4FZ4jq6jT4+tscK2k Dq2YCH4OVKzSsNcuFX/cY4V/3qCLjWfcoaLpij3Uae05Z4vV24/h8BkDJGcVICUzB9k5BbCwsIGT o5vgOcICyOnT56CjrS94kZSVVlJagdycIly/Ho/LPgFwsHeFvZ0zwQU2dO4ZNXUofrwCanv245Kz G7KSycCva0V5WRM8vSLxuw+3QnmXPg5o+2CfQTBULa7jmFMqtl6MwMrTYVinl4aNBrFYr+sBTa8A GPq5YOe53VA3ViXjxg86+qfxhz/+HpZmNpAVVyE9PhOlBUQaKitRUCRFoawZxQRpWQ3KS8tQVVKI GkkeaqW5qJVJUCSRICg6GcdNvfDuvgtYYxiBrZ6l9BGR4AOTEqy0qMMur15so2e6Vj8eWwyvUucb Qsc7Y4uqGj5d+xkOHtsKd4/zkBSGYqArE2MDORjuyaD6koG+9ix0t2SgqToe0rxgpN5ww40IWyRG OyE23BaeTppwsjoFCyNVGGntw/kze2CguQ/Gukdgon8UBvqHYGhwCJbmJ+HtfRGJ8ZfpXaRgsL+c SFcDkbgmIgHtuHunGwuUTk40kEHHU8RKyWgrovIUEPKpDJmoKbuO3HQ/xEU5IjrMGlcDTeHhdBYW Fw9CW2MjNI4qQuf0JlibHIa3qxbCg62QkxUGqTRO8Fxhz4+ZmVbq4DnIKrWLQZ5Fpww1NenIz49E RkaIgMREP0REuMDPzwJubgbw8jKCj48JfC+b4soVc9rnSMdcQn5BGJoaM9DczLFIMlFbmwKJ5DrS 05c8Y65HeyEywh1XQ51xycMEVhZnYG5yCjZWmrA1PwNbszO47G5Cz9AQ9uZnEX7FAclRPgjztYW3 oyGs9I/D0VAdbhfPCKKIs5GGMLzG5cJpZEf74+lML755MImv7o3h5e1hPLs1gKdzfYR+Yfk5D6O5 TelCv7D88u4IXt0fxws6/tHCMO5MEzkebMHUSNtSMD8m20R+p4k0z84MYnZ6kLYT2SZMjnRhfIiI /zALJDyWnb0OujE2wZ4XLHCw4EEkeaKF0ERoxvA4D9Ghfohn7SFDvW+4Ht1DDegi433gZguGZ9rR NVZL5FhCy82YIgO/qCYOdpe0YWSjBks3DZi4HYWR22FoO+yGhtVWnLTYiOMWytCw3wRtjx1QtVbA +cAD8M4zhnuWIU5dUsEOy+U45bcTVvG60A/Wgp6vFo7ZqmKXngpOmB+BZ7QrJI156KVy9w63Epno oLqxFIx1pL8LI7203NeNiZFe3H8wQx+KSUxO99NxbRgdp+c02y941fT0N2Bsko4ljLD4M9YmCEDD /E8tPZfRic6l/ZzSeSwQTYyxcMLooufN16Blnm2ClhmiyDHOEEQWXmbRZSnw4tK5LFQtYUQYFrXk MSIKM0siSQ+mxvswOdyLiaEeTPSz6EN5D/YIw5tujvYL+2enhwVM3hzA8HAnOrsb0NRSgfrGUtQ1 lKG+rkpAQ0016mqr0NxQi452nr66i9rQABGvfkxMDGJqgpbHejA02IqeHp4+vgkDVLd6+qtR2ZiF grIElNamoalTgvb+MqoH9D2arEdDezEaOovQMVCBHvZWGalG72g1+ifqMTJFeUxQ/RmrQjdPPz5U Tvsr0D9O507QMeOVaOkppPxKaLuM8pAKYkzXsJRQitY+zrdEGH7QPliMxu5sdI/SsWPFaO7NQNtg NmREYourI1Fad4OWE1FWT6hLQlVjJho6pNA30YW1sz3mFm8LVP3Vd1/gmz+TAfXdl/iWPUaIvLN3 A5NyJjYsjrBGIkI46Wd+fA5/8PnDz6SIf2wsstHZ2dmJW7duCeviPvEnniNPqt6G/6i/pfL/iR7n UmBb9hz59tuvhe2ff/4FIsKjhD8y5mbnhQmCOKI+PxOeHejR40Xqg5OgtH4ZPlz5f8E/Ug+twwnI LfdBQq49Cqp8kVd5GTWdkajvuU7rl5EpdYOkzh8VraG07oM0iQul3ihrCoG0MQzFtaEEnjI8CpVt N4ShZYzy5huoaElEY28WOkeLqU8pRceIBHUdmZDWJdA58ajuzEb7aBmVQYKq9nRhpq6a9mTUd6eg sScVLQPpaO2n5c44qsvJGJzMQmNHNCITTOEbpYs4KoukIxyS1gikyC4jJs8dkRluCI63RViCM/Ir YtA/WYNx+rZ1D1ZjcKwR0wt9GJ+iPof6OA6cvQQWTrn/WPIemZ1e2j453i54KQteJDVLXiQlxcnf B1d9m+jB+FuEE0EM4eE0JclLIklJ6mvRhacQzkBhfhLycuJpmb6hjWXUn3QKIsmzJ3fw8uk9PH+6 5DXylD1Bnt4i8smCxxwRotklYeTxnLD9R/sID2m/cMyjBTLc7+HhAyLgD5fAUwA/fvQATyh9wqSJ jfmnz/Dy+Qt8/uJzAS/JkH/B63L/fr4N8kY+G/eigc91kcHtVoR8u5SHuE/+J24X27lI2viaIlkU iQZvE68vEgk+loelCcEUP/9GED4YLISwKMIgTiikonDyF+LIU/ZceYUXn3+J5y+X8IzI4bMXXwhx SJ4+I7zg/V/RdtpH25+wN8nrIK48083DRw/xgIPoyokjs/efCeLIrYUHuEfE7BmRr8dEzEZHZmBq 749/+Gg31mv5CeLIKtNsvH8xD++bFOMj0xJ8Ykm2rXU5VthWYhUP2yeewMPvmWfIp8wh1lCq6FAF ZeIs6+3KCKXYYFeCTRxH0bYAW+zyBHFkk2kStprGQ8X0BlRMrmOrcQQ2G4Zh8/kgqGh7Y/c5Z6gc M8F7a/bg95+sh4mlK30rb+Lxw8eYHh3D47t3cHd+HguzC5idu4eh8QX6XrzCxN2v4Bpegd9v84CC VhJ22Rdgm3M2NrmkYYN7Dta6FkLBmWeZqYGSTQ2ULWTYYlmIvfZpOGQfiX3mbjikfRra6pvgqq2M G2T/yLz2oP3KfrT770fFpSOId1SH/YVzOG/igCPmV7GDg9jalkLJvg6Kto1CutG5EusdJFCme1a2 zSVkYa1lEhRNorBCxw+fqDtgnY47lNQtsemkKdQveEBd3xFK245i6041JCSmks08TaT3Ge7cuYuF hTsEHmKz5KWxSO9ucZG9CB5RW+MZlZ5SW2QhTxyK8YLqCRHjz6nuUnv54osvKaXlV18QXlFd/QZf Cm3nO3z1DddzqotfU12n416+4rgjr/D8cxZHXlBfwOLIEzygesXXu7fIQ7cIlHIZ7t5ngeQ+7tyj ct6+I0wlfefOPdwWRBMqI5H4R4+eUP18XT4i7fw9WbrOF1SXOebP51Sf2bOMUoK8dxQLIoJX1Pfi wZKg8D9SHPlbwGURyyMOt/k58LEsqEzNLeAWvef52wu4Tdv4ufJzXnz4gNo2PUfqPxfv0/oDFk4e 4T69l6XnyyLJs6X3Rc/68VP2LKHnLUwHzYIr95/UNwnxoKhvEoJmf4uvBKGK+qjvWAj5wTYShRGG II78GghT+Q5Uo7uvlAzWcowTERzuqSLDvwXFhcXYr6aNf/l0L5TVnKCiFQJldT9sOOmFbadcsH6P DpYpH8byA1ZYY5CENWZ5WEcNTpk6Gp41hmePWeHUhOVOzfjsNVY48jCbBuqYOO5IjeDexe5sYkf1 d8OpBp85lmOlGzV0N+rIHNOw3ykBW/Uu47cbz+E9FX3s0POHkoYHFE+6YqOmOz7eeQ471A3h7B8C 3yAiqEnxMLp4ATq6uigtLUNWTg7OnSOidPw4MrOyIKsoR21dPRKTkhBxLRKBQUFEht0Rn5iInNx8 xMTEIyw0EidPnsTK5R9CZdMquDuaID/tBuqkpZDlV8HbJRIKK49h02YDHDnlgXV7jLGPOtMT5j5Y r24KNUtfnHMLwwYNA6w9qo6d2po4bEQ4fwI2vjaw97bC9oObsVFFCebmpvDzCUQp5VuWV0ukvQMZ xWXIKZGiUCohkl+AipI8VEiyUFmcjfKSQrqvclxLysNubTt8cNAce5yyscYyE6voQ7DepZo6Sik2 2JYIwWzX04dho30hNtvlQsUuBQcc43DAzBcrd6thhfJanDm5E+GeusgN1ke8835cMdsMT4ttsNBT hKn2KiLrCpSugNbxd3D60G9xVvWP0Dv+KS6cWQub87vgZnYCgUT0Y/2dkR0ViKKUCJTkxaCmPA3d bSVE1OqxMNOJu7d6BMxOEjHt5rgiZcIwk7rKDMgkCZAWxqFCmojy0lgUFQajsDAABfn+KCwIgKQ4 iIytMFRWRqKqKhLl5eEoKwsT9iUkOCIw0BCuLvTBsFODldVRXDQ6gouGR2Fy8QRsrc8hwNcKmelh ZIjlY5jax/BgDUaHaolY1hPqiCDXkYFWT0ZkMybHmtDTTYRNmB1Hht6eUoIU3d2FRFxy0dxCxqE0 Enn5IcjLpTIURiErMxyxsb6IvuYtIMTPDoHelrgW5ISMhEDI6N4ayjPQ2VgoBGEd6ioXhtT0tUmF 5bnxFvS2luBGhCfcrXVw2eY8XAw1hOl8A+yNEORiIniTBDob4x6R8WcLg3iyMIBHt5fwUA4cm+Xp veGl7fMDeEzHPr8zgme3h/FwlrYR4X82P4YFMkjH22pws7Mei0Rwn83ycJ0h3B7uwZ2xMdwaGcH0 8CBmCHNEhKfHejE22EYGddPrGVCaMTzRKAQMZCO9Z5Ke1wSTWJ7tpwEDHFx3kP/RrEfPaB0yy+Lg EGAO12vWuJxkD4dr+rgmcYVbvA603TdC03kVQvO04Jt7HJZJW2CXtwcXEjbDMG4rLNMPQyNoA7bZ fow9jquw1vA9bLdZjX1O66AdpgrHbCNKD9G2FdjnpoR9l7dgr89W7PdUwTGvfThkswubTq+Flp0G 8irSMUzkYGJqkAjCEL3vQXr3fZgk0n9rZgz3F2dw58GUMKyntrkUnTyWf7yNSHoDbaPliTYM3VzC yFQrRqYpJYwyZtoxMtuGgdkWDN1qw9hCF6bv9GBuoZ8IHQsXHYIwNd5L9ay/dcmzY6QLk6NLsU/G xvoItE7XmLrZipnpDnAgYx4O1tFehv6+WmGo09zMgCBU8TCf3q5GATzDzs1xjkUyRn1/P/r6+qjO dgtku6mpifqM0tfBpyPg7OwMFxcXuLu7C6mlpSX09PSgrq6OI0eO4ODBg9izZw9UVFSwceNGbNiw AZs3bxbWd+7cKfSNmpqa0KU+1szMDB4eHoiOvi4Ev25uqUdXTxM6u+vQ1lEtpBzThmO8jE/SfRK6 eurR0VUrpL1UnwaGlmLAsAcTY3y0G1NU5yZGe6keNQv3x0OyeOgQ17++njrhezc+xkEpeXgYXYOe EaOf2jcHnu0fpro4zCmjZgnU5hl11A4ra3IJeWjtKEddQwmkZVmEbFyjPuzCBX0UFBQIZIN//HEW SY24/HM/8difgvxPFEj435f+/n5hhpaqqiphnf+1Ed8j/wPGPyZEfA7/3pY34z/6j+9B/pkzAeT7 HqN+ydvbm/r7QMGdmkkqg4/lZ7i4eB+OLjb4eNU/4tDp5UjMd0FpUzgKa66gtjualkMhabiC0uYg 5FVdQpbMDSWNfqjvC0dtL8cGuYy8ak9I6gNQ1hiG0gZGOCqao1DdTn14dzKa+6gfHy5A92gxpcXo Gimh5TLq42ToHCpFW78Erf2FaB8sQsdQkZC29uejqScHdR0ZKG9MhLT2Bsrq44V1zmNwqgIDN8vR NSxBXXcWGgazUD+aCUnnDSSXByA6/xKici/harobfCKtEXTDBcE33BCfFULnUz873Y6ekSaMz/Vh fLqH2hK3C/ZwawXHjRIhxo9airG1BN7OcaQ6O1gkyRUEjeKiJEiKUoRhNvJg4YNFlL8mkCwJIUvH vHm+uI/BM90wOM+WJin1ex1EPm/iKQsgD2bw7Mk8nj9doPVbtH0WTx7NLQVyfb2NwdsYfDzj4f1p PLo/i8cP6JzvMU/guCa3CRz49R6eP35IeIIXZMS/IIP+8ycv8TkR/M+ffY6Xz4mUPVv6B/TnIO/J IS+UiIa9CK6f8vg50YTBx8j/cyoKH6JIwn0B/2PLJJS3if/Aclv4nIgeE76vvljyFGExRB4sjMh7 jYjT/YriyJvBWcWArbyPj2Hw8eI58ueJ5z5nT5dHPPRhEQuLj3Hr/lPMP3qJ+QfPhZgjPKzmARFt jjnSUN8BdR1r/PPKw9ig5Y/1F+Kx3rqICH7la07xS1AveFEo2RLsaoWJIpRtq7GOYyfayQS7eINd MV0nDxuscrDJNgdbbLOx3ioNiiaxUNbzxVo1I/xOcQd+s3oTrLwDMEJk8c6Th5i5PU0kcQHz85NU 13hWntv0nSYyfvsZ2Q5fY3LqOWKzm/HxflO8e8gOOyzjscMuC1vJBt/qUoEV5hKssCzDKptKrLQq g4JVKTbalGKHrQQ7bQqx2ywNR/R9oK2hDrOTKnA/twU3zLah0mMPugL2ot9/J1q8tiPbcgsCjfbC WPsUTug5YKdFApScarHMZQArnRqwzS4VB+xu4KB9EvbZJmLbxWgonr2Cjw+54sO99lip6oyN6m44 eN4He87YY+8pM2zYr4HlG3fByMIB3b1DwsxF9+4S8X3I9/aE2ucMFubv4fbC4l/g7p0HuH+PvTme CgKZIJI9/WFaWfa+YC8k0RuDt/0tEIexCJ5Jr4dvMUShQhQrRIIvig+iMPBTEI/nc8V8OE8xToe4 Tcz/Tcjv/6UQ83pbuUXPjzc9QES8zVtEHm8e//dCLAtfW8yTl3kb7+Nn9XPg9yX//uXfJ2/jusD1 gOvD5199Kwxf4mFMPH3yV9/xHyQ/tm/+DcSRBjIO68jgJPLHZG+4gUgYGZLdzcjJysO23Rr4L+9s w5qDDtiuE064hp1aIdiu7g6lHbpQ2HIGa4+5YLV+PNaY5WIdkWyO//HfTRwhrHGm852lUHLIxwbr ZOy1TcIGTV/8brMBPqPOZv1pX6joXcXK417UmfpC+YQNFPaeg5rmRTi7eyEm9jr0dLVw4qgqsjP4 Y10EWysL7N29AxmpSSgvK0FhXjaiI8MRHXEV3l7uwv7iwjz09/SgXFqBhsoWSPIl8HBxxvat66Cw 8iPs370NVmY2CA9LRUJiLU6euYQ/LFPHyh2mwrTIiietsOU8PVcDB6hoWWCTxnmcsHbEWUcH7NE9 hS3qe/H+ho+gtFcBV2K84exjhRVrPsTatasQ4BeAknwpygoqUVnRiLTcAuSVSlFaUYZymQSyklzI irJRVpRD62XIKiyD7eVr2KBujU9PuGCXSwEU7SRQcKd34dosjD9c5dCClYTljvSuhAC6dVjjWEEf nSJsdcjEIZck7DTyxKc7VfGH5SuxSnkVVFW3Q/fcXhie20rYgIs69GG4uB0ejgdxNUATKTfMUJjl hIoiX9SXh6K9Pha9LSkYaMnGUHsBxrpLifxV4uYYEZLuYrQ3Z6OtKUtATUUC8rKCkHjDAzGRzoiN cqHUCdfC7BAWZIXQQEtcDbZGYuwlVJQkoKQgFoU5UcjNCENWSighGJmU5mVchbTgBipLk9BYk42u VjIue1gIrMXUaBNmJpowQUSoq7UIMskNJMX6ICzQDiH+1ogIccT1CDe6hg/Kim+gt0NCx9YK4Fgl w30VgsdV30ADOrpr0NhUjIqaTFRUpRKhykRHTyH6RkoxSIZw90AJ2jqLUN+ch+rabFTV5NPxRKbb K6i9VQqix0jPUsqiSFtdnrC8cLMds2PNgjjC6fRII8b6qnFzqB45dH8m2ofhaa4NK60jQpwR9hbJ jPKFnf4J+NoZ4P54uzBcRgi2Kofnr9OloTTDS9vmeMYaWl8Yoe3DeDrbj/sTnZgbasJdSp/eGsJj Ou7WSAsmemowM9iMxale3J7sxdx4N2ZG2wkdmJvsFIbj3CbDe4EwzeUm3CTifnO8SQCLSpNjDZge bcbsYAvGOusxP94rBGidJaM9uzgW21TXYs/ZdThrewDHLbZQO3kP6079I2yuHYBbgip8MtXgkrof p/yXwSh+C4wTd+F0yDoc91PCCb9NOOyxAXsd10Hdby8Ou6lgg/FyrDP6BAdcNuHE5Z1QsVyJT7V+ g032ilALPoCjAYdw2H0vTrkfpbZ4GAe0dkDL+Dha2mVk0PTjzq0RzE2wh0ULZkc68PTOOL4kQ3uq m4h4ayNudrbj9lAfFoZ6cbOnDVN9HVgYG8DUQAcm+9uprrPYQRjq/N4bRPAWudWJ4VutRHqa0Dta i14ebkJ98gQ991l6f3yt6SEiJ3TuTU5HewSBhGOuDA5yXBaeWYmnHV6K73L39phAFOZmhtDaVIGO 1jp0tjWgrbkOddUyFOZmIy46Ev4+XnBytIWbmzMcHR1hZWUFCwsL2Nvbw8fHRxBGEhISkJubi5yc HGRmZgrLLGqUl5ejuroatbW1aGxsRGVlpbCdRYLCwkLhuPj4eGFWL87b3NwcRkZGgkBy9uxZ6jtU sWnTJnz22adYo7ACmzavw959O3BE7QBOnDwCzXOnYHRBD9Y25rjs64Xo6HBk56ShvKIEdfWVaG6h e+pqoe9XF0YGu6lODQoY6G2je60XBJLBPnqmfUvTMS/NPkUYpm8fi3BCoOVq4c+BgSEWQ0Rh5E1x pB71TRIMjjSji4ejUv1sailHZXURteNiHD22H35+PpiZmRFIDIMJCn+gRVLz137yH/W3gfNjUsOk h38sgrBbML8ffmcsjrAAcOLECeF581AbJj9MyDjl39vyFfG/wk/+WfNz4mUmhl1dXTA1NRVEEnbr 5R+TSSaKfHhffzf2HF6P91b8f2DrqYGyxhjB26OkPhKZUn9I6ng63Rsob40mRAoBhVuHU9Axloa2 kUQ0DSSgsi0KsqZrqGy9jtqOeDT1pqJ9KBvdY4UYmJKioTsDte1p6B6VYniG6tvNSsFricWRruEy OqZS2FfbnoGatnS09OW/FkkK0DZQKHgrFZRHQVobh4qmZFS1pArHNvXkonNEgsbBLNQOp6N+LAvF rbFIlF5BTP5lxGRfRliSG2KzAhCVGoDolAA0dJZgbnEEE3O96KH+ZeRmFxG0HkE4/ClxhJdZGGHB dv5WH2ZnqO8ZbRGm1G9uKhKEi4K8eCEOCYsXoqjBKa/z8Bte/imw54nofcLCB8cw4VTcx+ezWFIh yxL2iXnW1xYK3iwL9F1ioYPFD1EIEYUPFkl4nftDEbzO23/A3GtR5O3iyJMHdwXy/uzRQ8ITvHj8 lPAcLxlPX1J+RPAe8r/hb4fors8Q3cdFrw4GCyVcf7leigIJ12FRPOFlUSh5G/h48VgGix9Lwsfn giDDLuwsjnAqXpv3iftZHGFhRB4shrAQwmKGKGK8KYAwRO+RJ49ffD+1r/wxvF8e4nY+RpgG+MkL WmbB6QEePLyPOw+eYOHhcyw8+pzSF7h99xFuzcwLs9UsEgnjoeNb953BP608jDXqnlAyiIWyVSHZ qVVyYsffi1qyhxuWBJIfiSMVgjiywa5M8CZZZ1OAdda5WG+dg4022VAyT8MqgxisMwjCfrKNlQ+d wx/WqkDD2BJV7WQ33b+LubuzuHefyn9nGov35rEwP0dtao6+zUQm555Q23uC7IoB7Nb3w7Jjzthq Eo0tlqmCCKNsU4QPjbLwkXEhPjaR4OOLBVh2IR9rTPKx0aKA7Jd8bDdLx9GLATivex56aiow3LcS XuqrkG21Ge2++zASsh+DwYdQf1kVyfZqcDZUh6aOEfYb+mEb3cMWj2Zs92nBPm+p8GfoSoNIvKPu j98f8cU7x67gk1MhUNKJwm6zRGw/H4ojZuE4bOiNbceN8b7CLry3ajOsnS5hZGxKqAMT49OCKHJr jojx7G3cX3wsCCS8Lm5j8DJvv3P7Pu7efYjF+z8OBCoSZSbHDCbPPwfRa4OX+fzvY9oQ8X5TWBDF BVFYYHIvLxS8DewdIS7Liw9iHmL+opAhkn5RPOH7+rUQhR7xvsR7Y4jlYYgCiXz5/xrkz/8l+Gvi iPh8fgris5J/9yJ4nYUSUTBjkYTjuogiyRff8LDaJbtL7BP/TTxH+gXvEQ4e2Iyxfkq7GjDS3QFJ oQyHjxnid8tVoXjYEcon/KF0IhBbTgdh0xE3rFivjZXrNaF41AOrDRJ+sTjCEaHfJnr8LWBRRcGx EhvdCQ6F1KmkYYdpHH6zyQR/2GqOjWeDsOZEANZrX8ea02HYqBuOnbpXoLjPEJv2nsGZc4ZwcXSG rYUx9m7bhKjQQDRWyeDuYIMdm9YhJjwYteUlRPDTkJOagIToCAT7XYKRjiasTQ2Rm0Yf7bwiFGdK UVPaQOS7AVnpqdDW0sTGzSpYtXYb1u84jd8vU8W7CvS89jrgw93W2HYxGOsv+OBDDWPstHDG+lPn oHBIFSpn1LFVQxWHzp+AprUWVHUPYqXKJ9Az10BwlA9Onj1EBEIFaSkJqCgtRV1FLSSSMmQTGSku k6BMJkGJJB9F+ZmQFGRDJi1BZV0jIpNzcEDXDh8fuIhlZ7yh4lwABQcplDx5Cq8mrHBoxXKHdkIn PnXsxCdOlDq103IzVrs1QdmjFsstMqFkkYRdjonYZhKITw4Z4b8q7sOyzTthZqGP69e8qM7cICMp HImJHoiJtUN8gj0Sk+yRkGSNxGQbxMVZIjzCkMiOJlxcTsDO7ghsrI/Ayf4YPN3OwM9HBwG+53HF 7zxCgy4iOtIKCXGOSE/xQG7WZRQXXEGpJBTlpeGoqYxCY1082puy0NNaip6WCvS3V2K4u1b4t31+ shuLc0N4MD+C20Tgp0faMNbXiNHeeiHlYyapzk+PNuHObDvmbzbgFuHerTY8uN2JhSk6tq8U3a25 6GjKRkNVMj3vBLQ3ZlE7KcPNEbpWrxT1NVlITAlHTHwIgq9egqevFVwvmcA3yBoxid7ILrqKqsZU dA2UYmiiHv2jDegbbsDQWBtGJ7oxQmR2sLuCyl0hiB4sgvS0SNDRUCAs89S94yxevhZHFud6cGe6 EwMdZUiPvwJn83O4eGY/DE7sgqeFNhKC3ZAS6ikMr/GzMcCdvgZ8OTeIL2YHBHw1s4Svp5fwzcwg vpsbFpa/murHV3TM1/PD+IIMzmfTPXgy24UvHozizmQrEfVG3JvnYTV1KJXGIizUjkiHIaKjHCAp vorennzcnKjAzbEKTI1V4e5cG57e7aNz2wjtuEsG9r3JTixO9uDhzV48mmT04+nYEJ7eHMX9sQHc nxoiI2iUnk0rYtMDcUSXh7lsg47bXhy3UcQuo9/CNVkVl/OOI1SqjgDJCRjf2A7dyO0wSTwEg+v7 ccyHxY/tUPfdg912G3DAeRv2O1E+Pgdw2G0nVmq9R+3gd9ho8hk2mK3AatPl2O6+Hbtdd+Kgy36c v6IFo8u6OG5IRF1rDwqK44iA12HxVg/uzbTTvTThwUwL7lF9WRiqxrOJTnx1cxDfzo3im/kxfDU3 ghf0PJ/e7MOTqQE8nh3Cw9lBLNJzv0vP+zY95/mpPszRM5ic6kD/JPW58y2YWezB3B2qq1Qf2Svp lvDMujFN/fNYVy0GW6sx3FmPyQEiKyOdGBlgT5B6tDVXY5aeG3uTpCTGwNbKBCYX9WFy4Tx0z52B 1hkN6Gmdg7GhIeytbeDvcxmxUbHIzeD4AVJqswWCsCErlwkiBwsfZWU8g1epkEok1LdQymIIE3GZ TIaSkhJIpVJhmY8rKioSBJH8/Hxhn5gHL/M5fG5FRcX3EPNlMSU9PRMpKWnUPyTg6tUIeHl5w9ra FhcuGENPzwDHjp6AqqoaDhw4hE2btmLlytVYs2Yt9u3jGD460NfRgreHM91HJno6WzA1MYy56TGq pwPo71mK/7IU+Je+d711AqHif79ZJOnvr6VvIEEURL4XRZaEkf4hjq/SRMc0obuXY95U0XIbunoa EX4tAJpaJ+kZSAWCwz8mMkx0/p6fvFDxNog/zpdFEhZi2KuHPXIMDAwET51Tp04hLy8Ps7Oz34si 4rlv5vcm/lf4sUEkPnfxn3H+MRHkesqeS8nJyd//c873vRSA8zFyChKxdfdy7Di4GtGJPmjuLkJT dwFkdcmoaEhG14hU8NboGCpGdWsySqqvo6w+lpYTCQmobIlHJaXCOse3aUtEVUsiKpoSIWuIo+Vk NHRlCUIHiyC9Y2XoHilD55BUAA/pqm5JR0JWAJJyAlBal4jG7ly09BUJw79GZ6nOTlWhrj0LRZWx KCi/DmltPGpaMyjfHHSMU3nHc1E3nIX+Bfou3a2DrD0VkemXEJbgDjtPffiHO6OurRitPZXoIZvv 5mw/Jmf6Mc6xo+hbOT7WDp7il4fUiGCvMzHINoOH18zN8DC7XmF9jL6pLDh2tJWjujJXEDDEYTYs bjDE2CTyYsib+ClPEXEf58FgYaS6MgcVsszvz+HgrS1NpcJQwdvzo4I48uWr+3j18p4ghIjiCHuQ iF4k8p4kTx/P/VVxRJgu+ME9wn08ffiI8BjPHz7D80eEx8//qjjyNrBgwuBlbq/cf4gQ6y/3JaJY 8nPgY+XP5ZTrOQsfLMbwdcQx/+K15YUaHhrw8sWSd4c4tEYURuTFjzfx+NHzv4C4TxRJ5IUScV0Q RV4f94ie4bMnT/DyGccieIi79FxvP3qBO0+/wJ1HL3HnHpHrOfYaWcALIogpZMsuW7sHf1ynjtXq nthgkohN9lKs/VWeI7UE5iR1ULSrpbxqoGTHM2pWC5NGrLMrxwb7MqyzkQihA5Ssc6FkmYPVJqn4 9Hwslp+5jF267tAw88LybWrYdEgdBZW1QjipV1+9wjwLI4u3cPfuLG7dmhGGn0xMzGF8fAETU49Q 0z0PA59UrD3rhc2G4VCxSMZmmxxBjPn4QjY+MS3GuwZ5+INuFv6onY4PdVKx4nwqFAzSoHw+Hrv1 AnD2vCXOHDuMM7uVYLJ/GUI0V0NqvxUDwYdwM+oERq6dRtWVM4h10oSzqT50jOxw1DgA+60TsM0u C6vMU7DMJAUfGSXjQ8M0um4WVpoVQNmqBFvtSrGNwyacj4LK+VDs1LmE/TpOUNiljn/5SBFqGjqo a2jFowdPvxdB2DNE9BC5OTkrCCHzt4hEv0UgWbi9iNt3fvDMEIkyCwJMlkXC/HOQFxBE0UDew+JN bwuR1ItCwt8C8RyR8Iv5iuVmiMKIvNDDgo0o8vxSvCkWiCKQCFEw4etzObhM8vcpL4S8DeJxvxTi c+XnJObJy+KzEp/TT0E8jsvPz058buK9iu+Z718USkRPkhdffIkvvlwShcV+81dP5cueIzzmu6+/ DYO9zYIw0t9WSyStEzVVddC74AjFXTrYduYSlE9exipVb2xSD8S2Ez5YsV4fn63Vwtqjl7DaIFEI iiSKI9zhrKSO5m8SRxyqfzSt1t+DVU7VWGMnxW7Paux0LMQe20xs0Y/C//bBSby/0wHbz8dhxfEw fHwsDMs1rkHhTDi26QRD+ZApNu7RxLoNu6FzThvRV+meNijAw8EKg13NuBEejMO7VXBRVxOSnFS0 1VWgICMJgd5uCL/iDR2NY/jknX/Fge1bkHgtGu3VbchPyUdZvpSIuwxXgkKw6+Ax7FLTwUFNR+zW 9MZWzStYftQLitpX8IG6Iz7Ussf7msb43b7D2Kapjj2ax7D+8A58sP4zrNqpCOW9a3Hk3D4o7ViJ lRs+hI3zRehfOINjJw4QkbhBxkIuaohklJLhV99Yi/SMZGFK4dzcDHp37PJaiZJSIj5llQi4norV ezXxx+3aWEEd8CbrVOr487DBvQoKNsXYQs9wq60Em3lIDWE9fQjW28uw3oE+CPYSbHEuwYHLldjp lAPlC5HYaR2Dkx5pOGgVgVWU7ycr1kDj1HG4udojJOQSgkNd4e1rCltHdSrzDpzVUYaO4XroG2+E vslGGJpuhrHlNljY7YKD82Fc8tbAZe8z8PU5B3/fc7jir4PgwPO4GnYBIUHn4e11Gn6XzyHAT1tI fX00KdWkY7UQ5EfHXTFDWIAZwgMtEBlijbhIJ6TFeSI7xQ+5af5CmpnkjaxkX+SlB6AgM4i2+9Ex lxAf5YzYCFskRDsiOdYNKXGuyEj0QiEZqtWl0WitS0J3cwZ62zKpbhRgkozVmbFKjPcXo70xHdXl ZAjX5aOluxrt/TWoaspDcnYYAsLt4HRJD3YeWvC/ao1syTW09EgEz4BBjrnBpHiUCBu1wZnxFsFL pKupCC01OaiTpQniyCQR8tt0HIsiPJSGvUUeLvQTwe5CVlIwnK204GByBgan9ggz1rianBUEEh5a Y6NzFJ7GmhipKybCPoyviZyLoggLIgKIuH9DRP27WUqn+/AlGb9fkvH71fwAvrjNMUm6cH+mBQtT 9WSgNOHe3XZ09OTC/bIezpvsg8MlTYTEmuO8+Sacu6CIUzoroKGzCiaWOxERaYbGpngiqdWYHq+k 8tO90H3fm+zA/YluPBjvxeOJATwc68f9gW665jQWhrrwfHGaDO9OzN8bwMhCK7arr8YhQ2Ucs1oH dae12GvxDiyit8I9cz8Cy47DOWsvXHJP4sglRRx0V8QJ323Y46CEfY4bccrvMNQvqxLIYDFei4PO O6EdehJ7HTZhtc57WGvwARSMPsQasxVk9ChjnbkSdtttxzmfU9B0JkKutx1njQ5AVp1KxgyVf64F 89N1ZKg14sn9VszfLEcn3WN1aRDKCn2Qm+6E5ARrpKU4oJDWyypCUVETQfUinYgVkaOhHLSN5KJt vBCdk8XomJSgbawYVURyCmSxSKA6GRrhiMAAa8RGeqChIl0QlQZbSlFblIqCpGsoSotGrTQLAx01 9Fy7cIve48zNIbS31OOKnzdUD+7BGfXjuBF9jfoHGYrz8yApKBQCNRfnFQmzXEkLSyGTEKGR1VFf UY/83AJBqGAvkPp6nsWrTBBLWNjg7SyYpKenIygoCAEBAbhxg/qfoqLvRRIWOPg4FkT4WN7OhJTz 4ON4v7xgwttZRCkqonKVSFFUKEV+ngR5uSW0XIay0hqUy2ohLakUthcXVQjbC/JLKWXIkJGeR/3D dbi7XsIFA0McPXQA6xRXQ2HlZzimehC+3u4oKcpFV3sDpiaIBI52ob+nET1dtejvbcDocKtA7HrZ G2SARRBKvxdERFGE/zhoxtBIuzDkZ+JmP5paKtHV3YJiSS4OHNwF/4BLZNjNC0Scf0xWRMGBP9Qi Ef+5nyhS/BTEf5UXFhYwPDyM0dFRGBoa4g9/+APeffddwTOHnznHHmHDQP7HZRDL9FP4X+EnL0rx v+YsivAzEwljeHg4duzYgZqaGuGe+V/zly8/F46/e28GGmcP47/95v+GqYUuGpqlGKM+qH+4gfq7 CnTzrGaTTZicaccQ9WN9Q5W0Xk/rLRinvrFvTPZ6uAxDKogpPPyFPT8aurKFYTOdwxI09+ahsTtH 2N47XiagfaAYWcURCLzmQHBErjQaA5O1mLrTjr7xKrT0Uj8xWIr+iWoMT/OQw0o00neoqjkLTV2F 6JuoQhflw/1Iy2ghKjpSUdaajGYeojNcirK6NKTmRaC2tQgTM90YGmvHFH0L5m+PUb3uFOIIcewo jhHF8Yl4+J2I6Zu9PwJvE+MYicfOTPXRcge1q0phppmionhqn/FCDBFZWRpKJInfB1v9KfBxDF7m YyXFP5zD23kqYXE6Yc67uChBWF66RroQjyQvJwEtTTLM0b28fH4H3379GF9/+RCfv7grrIupKJIw RC+SJ4/khZG3iSPsPXIPj+8vLokjRESeEhFkgeQZGfHPnjCWPEMY7KHBkBdAGOy9IYoUDPYA4wCR 4pAXFiq4XnL9la/PnIpG/9vA9ZvPYXB9F71GOD8uB1+bryVCFEl4H1+Xx/k/fsQeHJ8LYgiLIvKQ FzYEQYPu+8F9IjCLj4VhFJw+pOfB4H3yQonoTSKCt4n7GTysgmO6fP7sER4/IVL86BnuPP4cd599 ibuU3lt8Kogj927N4yWRpOioRPzr+2vxzvpTZNu7YYNxIjY7lP5qcWQNcZI1Dpy+3ka8hGMj8oQR yoR1DhVQIn6z1oqn8C2CokU+ll/Mwke68VilFSJ4Yuw+a43frtoJhZ1HEJ9diHtUFz7/+nO8+vIZ Xrx8SPd5j57bHdy9S6Tx1gKmZ25j4e4L9E8/g9M1CTaeI9tcLxA7LROw3SEXm+yLscqyEKusZfjY pATvGxXiHb1svK+bgU/Op2OFfjoU9BKxUScUB7VdcPy0Pk4eUYX2gU2wP7oGsUbr0Hz5AKZjzmDy +ln0hp+DzF8bMU66cDE9DwN9Y5zUscHeC4HYQrb9WhcZFJ0rsIqnRRb+4Gau1oA1trVQ5OE8VvnY bByHNSfdsPGUHTao6uNj5d04eEILWTnFuLOwKIgdM9Pz1KcsCMtcJ1gk4XoiCiaiUMLpbRZGCLfm fxAdmCyLIgOTfnlPibeBj32bOCASdpG8y68zRCLPqbj/beBz2HPk5uz8T3qQ8PVEcUQUdkRSz4Se yfy/Bd4ccvKmcMLX5GuLz0N8FlzWt0G8F/E+finE5ySfJy+L7/SvQTxefPfy4pII+ef5Y0+SpbhJ Yh/I/eG/gThCBuBAC3p6iZz1txEZ43/Xm8AzFfT2duFqTBK2qlED2KGHvUZh2K4bDiU1asBqHvhw tSZ+9+ERrDnkAUWjZChZFWIDkem1duVYaV2Bz2xY9GjCCufWfz9xxLFaiC690TIVB5yzcdg+Hb/Z aop/XKuPdaeDsepkCNZo3sBavTR8qB4JBa1orDvjj+2nXXDkrCU2bNqNdes2wMhAD9bmJti8XgkB ly+hoaYSF2nbDpXNCLnih9LiAshKipCVlozoiDAcP3IIymSIr1mxDCs/+hT+bpdRJ61EbXkF6urr UFZVjctXY7Bm50ms3meA7ed8sUkzEOs0g7DlQgQRtStYrm2LrVZu0LzkDRMvR3hf84NvVAC8rnrD 2sMKx3WPYtvBTVi3XQH71XZB/Ywadu/bDr8r3iiREslh0pGTR4QhHympSbh02QPhESEoLCJyXVdB xnsBMrOyIatpgLt/BP6wZgd2aNpCwykGO005KFMcNpndgMrFqzhqHoKjJv44YhKAo2ZBUDMLpfcd gC1aHlA4bovlqqZQOknl1XLBzvNu2KXnip06TtitZYejurbQ0jWHmupJbNm8DVu3bsQJ9QOwsNGB q4cB3Lx1cDlIH2HRpgi/YYKQKEMEXTuPwAhd+AQSmfdRx2XfM/D2Uoez0xHYWO2BlcUeONofwiVP dQQH6iIhzho52e4oLrxMxpEPSor9yTjyR262B6KvXYC70yG4OxyEs80e2FvsgI2pigA78x1wsNgp LFte3Ezr2+FAxN3iwiYY6SjC1GA9Hb8HLjaqcLFWhbvdUVxyVkeA1zmE+uohItAIYf76uHJJC8kx digvCkJrbSxGe7IxP1GKBSLHo2S4dnQWY3CkHhPTLRi7ScRqpAw1TclITPfEZcrDzVsL3gEGuBbr iIKSSLR2FmFwtA7C1KdkeI/yEIqBWmHIDHuE8HAZMbaIuJ2n8OUhNjOjTagtS0VEkCPc7KjeGp6E 8en9uHBqL8K9rOBmqokwN3Nh9hqOQdJXU4A7g014OtWDL24PE0bwkofTzA3gy/khYcaaV/O0fG8E r+4M4Nl8D57d6cbzRZ46twWT40QO+nLR1JmK+o5EOHhrYPfxj2DkuA8+UQZwDtXAAd33oOOgBDPv XTByVYGB4xZYXzoIz9Cz8AjUgrHNAbj5aCM6zhX5BRGoqEhGQ10OOlqK0dNRSvfKXjO1aGsqRGu7 BG39MjQMlCA8xwcqZ1fhmM02HHfYgn0Wn+HTY/8Hjrt9Cruk3QgsPQmr+O1wzDwFzdBd2OeigENu 63HYbTP2O23CUa+90KHynblyDCd9DuO49z7ohZ+A0fVT2GWngGWa/436rvfwmf4foWy5HPvdVHDE fQ8OWPEQHgUoH/kYynvfx5mLu5FTGo6BCRkqGuMRm+oEr0BtWDofgrHrLtiE7oZL3D5cSjuCy+kn 4JdzGlfytXEp/RSsYw5Ax28TdAO2Qj94J2E3tPy347jHOuy1Xo5teh9SH/shtAz2wMTiKM6eVYH6 sfVUJ8+iNCsSk1QPWqREcCK8EeJugUg/Z2TeCEJxFk9ZnU91pxljQ51CoNiC3DToaZ+BssJK7Ni6 CaeOq+GM+klc0D8PKzNzONs5UFtxg6uDCxxtnOBg7Qh7Wye4u3lCW1sbR48eFYa77N69G6dPnxaG wmhpaeHw4cPCdl52c3NDUlKSQMZZ7OAhNKKHCacsioiiCoOFEN720ygjMiQjVFCfVvXWtKSY00ph XRBKCipQWCBDYT6hoBTtze2oraxEZmoKQgOvwNhQH7u2bcFGZQUc2LsDkeHBaKqvFDxJxoa70NZc hdamcgzSs7tJpG90vJ3aYiP6BhsEDAw3CbMl8RAa9hbpH2wX0Mt/Igx1oam5FrZ2Fjh+4gj191Xg SPbAXwoNvC4SnL/1JwoWoiDC4B+TGo6bMTc3J8SA4Zgue/fuFUSriYkJIegdEyLxfJE0cSpu+yn8 R/+J9yH/zFgQEskj/wYHB7+PlcNxdfjH+16+fIGqKhkO7N+BDz74HRwdLck26iLjfkSYunuMh75x XJ/Jbkze7MLNKcLNTkzcbMP4ZAtGxpswTv3+5K02DE/zdOIV6BouF4SMkdkG9IyWoaWX+rW+IjT3 5qO6NU0YEiMOlwmLdYKHvwl9Gz1RWpOGvvEajMzwFOI1QvDhQfqeCMtCAOJadA2RjdGeL4geJdXJ kFQnQVpP7bE5GZVtlHd3DhrpOk10zcauYjR0UH/aLUM3DyPj2WgmujE1PYDp6SHMTA1jenKI2gVP Uc7ix9KsVn8fWCBh8aQT/X01aGwoEoQMFjWWZp5J/ZEQ8m8P9jhhL5MM8Kw21ZUF6O2uF2YOY/FD FEYY8sKIuI33c0DXp48WBDx5OE9YwKP784QFPFxkkeQunj9ir5EHePKASO6DR3hynwWSJ3TOU3DQ zUevZ2EQPTKWRIcloYTFD3lhQh4sUrBAwrN7iDNocD58Pgt87AHCBj+notAnL5SIAizve5swIl6b ryFCLAfvWwKX/9lPggkuiyEiWAxZvPdIILzypJfBwySEoRK0TdzPx8uf/yYeUlke37+Dh48eYPHx C0EcWSBwzBH2HLlDxPnBbXpPRJjCya7+P/7Le/jd2uPYoB2ADcYJUHEuhxJxgbWOdW8Fe7L/WAz5 Md4c1i/Mgkm8hCGKJCy+cFwTJdtyKFpJsca8GCuMC/CZUTYU9a5jh/ZSLI5PNh/Hh0q7cSUyAfee PceLL5fEkS+/ekrv6Qm++PIpXn7OMwkRYX5OJPf5V7j9/M/IrJ8kfuWF5Wr22GVxAztsM7HJthBb 3WqgRFznM0sZllmWY5l5GZablmDFhUKsMMjBKv10un4cNugEY5eOF9S0bKChrgGt/Rtgr7YKqeZb 0RaghsHwkxiJ0kRP1HlUBhsgwVUPPmaasDbQwekLjlCxuoGNriVQdpVhpZ2MuFodVrm1Y7lTGz62 rhdmtWQPmo2WWcRhIqGi54MNx83wjtIeLFPejoioOGr/w8K7Zq8Qrjf8blkAYw8RsS68DXfvPhC8 R+RFkTeFDl6WX2cwqWbyLS94/HvibcSfy8Fl4vKyICGSenkizwKGKG6Iw0JErwceHiJO/ftrIC+U 8LVZTOCycJlEoeRtz1XE2+5XfLb/PZ7vm2LJmxCfr/hs+T75eS7dP/8Z8kroL7nvYwjDathFmGes +SXoJwwOtWJggMdm15OhXSsEgBzpow/xQBOyigugY+uCd1WO45P9hthtFIztWn5Q3G+NjxXP4t1l x7DigAsUL6T8YnHkl8ccqcUaxyps4GjSZtE44pQAxdNu+N8/PIj3dpphk04I1pwNw/vHQ7FMOxGK F9OxRi8aHxykzuecC3Yf08Ppc+fh6xeAY8dPYsPGzThwSBVrFJWwe+9+hIaFw9HJBZu3bsOefQfg FxCIispq5OYV4FpkNDS1dLBmjSI+/eBDbFy9CjfCQ1EhkyArPx2VzXXIraqDhpkbfq98jAieN9ar +2DtSW9s1w/CQctg7LO8hHPeV2AXHgJTVysY2xvDwtkC+uYGMDA3hIOHI46fOYkVCqugsnM7lUMF 5hZWqK9vAv/TKpWUo7uzH3HxSdAzPA9nDxekZqQgvzAHxZJ8KmcWCgryUN/QBE+fK1i7eRfUdc1h 4XEVmtZ+ULvgjTO2obDwDIeFvSvsnF3g5OEF98t+8Au9imtxiUjJKUBWkRRpBcVIouWE7AIk5hTi RkYugq/Hw9UvCGY2rjDQs4Qh5X14nyqWf7oMy5e9j2PHdsLb2xzXY9wQdd0eNxIcER1rhYBgfVwO 0MKVUH2EhhvhWpQpYmOtERigDy+P04L3yLVwUyQnOiE70xMpSU4IDzOmbSYICTKAt9dZuDmfgIvT cXi4nYKn63F4Ou5H4KVjCPM/jeDLRE49jiDAUw3XAjVxI+I8Yq7qITKY8qX1MH+ecnkJkUFaiArR xbUrurgeYoSYsIuICjbEVX9dhPlqU6qDKLpm/DUzer8miKZ9vJ4YZYGsREekxtog8boNCvNCiLwR 6S+/jpbmFAwNFWBkNB/NLbH0HjwRdlUfPpdPw+vSGUREmKNEcpUM9BxquyUY7C3DcG+F4BXCAggP nyliUjxYJwRJFT1HOGjqk7tDqJYmI+6aF0L9bGF14SSMNQ/BRvso3C+cgSQuBBnXLiMukN7lxdMI cjVFV30B/vRqHs8WR3DvVi/uLfRh8e4AGTeDZJiNkgE1jlsLndRBEiFYaMfkXAOm5hsxt0gG/wIZ 42MFyK8NRXq5H+IKXckA+BDaNlth4n0ANoFHcdJaEUdtVuCU61occ1iDY7arYB56EAHZF+EQfRYa jluh67kfp+y344ARtS1dRagaq0Db5SgsAnVgTx9qY9eTsPQ6jYuU2gbqw+MG1YdcT7gl22CrgQK2 GStA1XETDtgpYp3uv2KX2R9gFLIJ3jkn4J1/ShBHDK4fxKkrKjjssQ677Ndgm9UqHHTdgrOBqjgf cRJmCeegG3EUGld2QSt0H9S810Ppwm/xqdY/YKX+P2Gd2bvYab8SBxyVcchuPdRst+C08z4q5xEc N9uJC1S+827HcdRsB45abMcxmx04br8TZ3wI4euhFaeE84mbYJCwBRdTdsI0fS/Ox22HRogyNMO3 4Li/Eg55rqTyrSHQM3BXwolLm6Drtw+2vmdgaHoAOro74OGug5KCCAx1FGGkrRjtslQkh7jhmpcl rnpaItLXHtFXnHE92JXqXyCkBQnoaqvE+Gg7Fm4NC54kne21yM6IR4CvOxxtzXDJwxneni5wcbSF tbkpjA0NBMHE9IIRzM1McNHoAuzt7HHlSgAuX74sEEgm3vv27YOGhgY8PT2F+CEsiLBnCYsgPISD vULYU4RFDhZERIjCiIi/FETkwZ4ila9R9da0RMLiiSiilKG4iFH6fVqQXUjPrAQySRmkRRxzSQpJ QQHCQ4JhqKeNzz7+ALu2b4H/ZU+0NFZhYY7qPJFfjknS1lqJoeE2jIy1oX+oWRBEBmmdvUV4+ExP XzOR4AFq0930rezGIhGmqOhwIUZKaFgwkZaXRMz/JBAUJuS/9vc2os/EaHp6msowhKioKBw4cECI NVJXVycIJkyEmBTx9cXzxGX5PH8K/9F/4n38lDjCyzzEgAPVsujHcW/Yy4Z/D4nw2lqZ49OP3sWO rRuQm5WCybF+zM+OCnVkcowDGg/i1uwgpm/2gKe2Faa6HW3BxDj1kRPtGOFZuGao75zvwvBUM7qH q9EzUiPMtNQ/USN4gHSPyNA1XIK+CZngTZKQdRmeV4zgeEkb1+I9UFqbIXgVTtzqoDxa0DdWh8HJ RozOUL0cbxD2Dd9sxtgsr9ejoaMY5fXZqG7JRV1HHmraM1DVmo6KZrY/MlHbmofmjhJBGOGZwHiG rNHRLowLIsiAEMB4cnQAE8P9QrokkPT9AiyJKiyQ3JrtE4bb8LS/NVV5wrAXjg8iDpn590Eqysuy UVXBM+hk0/V4GE4KKsvz0N/bSN+6SUEA4WE2DBZExGE1LJ58/oK9Se7g2ePbr7Ekksh7jjwi4s7k ncWRpaCsS0NqWBx5tPiIiOBjcNyMp69FEdFbgwUIFjwYojDxpjAiiiMcJ4g9w7g9iyKJKGBwfvJC iSiSiKIIb2dCwCmDj+U+gcUZefGF82YRlSGW6f79pRk83kZaRciLH/L//DPpFSF6AgjeAG8RSVhM +Sncp3I8WryN+w8WcffhU9x++EIIyHrr/jMh5ggHZL2/cBtP7z9GWOh1/H//8UO8t/E0VPRDsNE4 EVsdy6BMPOJtwgjjbxVHfvzH69tEErqGbRUUrCqwyqwMy4wlWGaYD6Xz8dh7Pgj7NF3wyaYT+OOq 7bgUHIMFIqdffvcV/oyv8ac/v6I+6nPqo3i69S+pX6J3R33Tq6//BJ6AvHPuMdRMA/HbLbpQ1g7A bvssKFtkQ9Fagg1ujQJnYm/8VXZUJuJWitblWGtZCiXzEqw1L4aSRQG22+RA1ToWxw2ccVT1CM7t V8Kls+uQabMd1Z570ei9H+1BJ9AaqoXyK3pIcjgFL12yOzTP4qB5ALbaJWGLQxbW2xdDkbjVauJv nzm1YZl9K1bYN2ItPUdl60KsN47DFoNgrD/jgA9UTuJDJbKBtAwQeS1G8A7iuvDq868E7xEeqsXv WPQsehse0DuXjzkigsmwSOSZIMsTdRYn5MWKN8n2vzXeJhJwmbhsXEYu+5vCCIsVopfHXxNHfi04 X85f9Cjh64siifwzFcspL5hw+UWRRBQj3na//yMhlkd85vJiyeKjx9T3/jjotSCOCCIHuwb/AvT1 1mKAjMFeyqNbEEWIqPVJ6MNZjcUHw5haHEdxWxO0Pfzw++3q+OMOHaic88Q+bS98pHgcf/jkABSO uELRKOm/uziy0rGWzquEilM+DjjEYKexL/64Uwf/ReEYNml5YduFq1hx9go+0QzHR1rXsdIwHit0 rmLNGXcoH7uIQ2eInF+7hrqmJlQ0tiEqMRPnTW2guGkH1m3bi3/83ft499PV0LloiZNa+lipvAXK Kntg4eiOjMIymNm7Yc0GFazfsAHv/e6fcPSgChGGeDR1VKG0sRxpZaVwvhqHD7aewgdbzmOfThB2 nPGDyml3nLYKgo6TP9QumuGw1mkcPXsMRzXUoGOoA2cPV0TeiEVMQiIsbR2xZeturFy5HnZ2HqiQ NSItpUD4B7WyvBkJcVk4r28CMxtbXIuNRjzHIqkuJ0KeifzcLLQ01KJMUoj4mBjY0TFXAgJxPToO V6/SuuMl6tCMYGJhheBQX6RnXkdVdSEam0tRXVMIWXkOIRvlFTlEhrKI5GQQGUpHUXE2SqQFkJYX oaRcQmWqJMLeCGlOBfLT8hEWEISzx9WwZvk7UFz5O2ie2YHYaBcyWEJQVxOHqspoYTrgrCxfJCe4 IS7GEZHhlnB30YDh+R04d2Y99LS3wthoN0wv7oWdtRqCr1xAUIARrkfaICfzMqTFoQIkRSEol4Sh URaJZlkUGqQRqMoPQmmWH8pzAoT11orraKS0ho6VpHsjJ94FhSlewnG8rTIvAKXZl1CQ4oSsOFtk x9siP9kJRWlUZgJvL0hxFpB1wwZJESZIvmaK9BhLpESZ43qQIcL89BBz1YxgjGBfTVzxPomIYE0k xhgiKdaAlk8jNEAd/l5H4ePGIo428lLd0dOSgrnRCkwN1woiCA+ZYVEkNzUM/e2lWKBtPISGRRIx GGtmYhASorwRH3kJBucO4vyJnbA5exhO2sdQGB2AuqxYFCWEIjbQBe21eZif6SRDaBCzt3vQSwZ3 loTevc9FGDpo4mq6PyStWXALt4HTVQtYBxrigtcZGHlowNjrFM67qOKM9Q6oXlSCypn3cdxCCcdM 1lAd/i0cw4/D3H8vNBzXwjL2GAyv7ccxz3VQMf8Qm00/wEEXRZwN3oOzoQew20kJ+9w2QdWH8rq8 C3s9ttFHeB3Wmq3CGoOPoazzAfZbrsUB6/U47KCC7ebK2Gm9Gaoe+7BK9xMoX1wBxfMfY4PRx9Dw 3kbHLcc+uoa64wo4JR2FTcpRmCQehmHsAehF7oVmyG6c9NuGwx4boeq5EYbXj8Mo5hjULm3ALodl OOK9Ggfcl0HZ+J+gYPT/YI/LOzh5ZQ2Mb+yHW945XMo3hM0NTZz22IOdF9Zik+5qbNBdg1Vnl2Pd hfU44nMMB72P0D1sx1a6r02uy7D7ygocCFHETu/lUHH9BLs9V0HVdyNO+G3F6St7oO69E+d89sIk 9BRMQjSg6boP6rY7oGW3F2ZOx5GZdwUTk5VE3BswO16Nm/1laJLGI5GDAl+2wnVfa8T42uG6nwOi CVEBjogNcad64CPE+ulol2JmuosM1V4iQU3Cd4EFE3Z7Z5IwNNAmDC+ZuTlMhGYAo0T0h/o76LhO InmjwsweySkp0NfXFzxE2DuBhyKwZ4IoZLDwUVS0NCQmKysLiYmJiI2N/V4oYbCnCONvF0eWht8s oeStqUQiCi5LZZBKlzxUeHax0lKZMESotqKOUAtpIR2bX0z9HuWbn4eUhHjEXY8UYq8s+/g9rFVY Tn2LLvU74aivkWJ0pAsTRO5GRulZDLUKwsjSTDj0fIa70EfPaHCoB13drbTcJfSthw8fJJJ9CsPD g0TEmYAvDV0RxYhf83uT6HPK3iIcZ6SlpUUQrRQUFIShTWwMiOeIKR/PELfxT8zzp/Af/Sfeh/jM 5MURTvmfeJFIct3lmZUiIyOJyD7H0OAADu3fi08/+COc7Sww0NOC2ZuDuDnWg4XZYQz1NWN0sBXT kxz0t4PQTuC21E7b2jB9swOTU1SHZnuFIKeDE63oGanH4GTza5GDRZI6jMzQtpvV4BghMamesPPQ hLOPLpJz/VHTlo3+iQZMUR/NQkhNSwGhEF1D1ZQPzypDdZDStr5yyq9eEEy6h2tQL0xxLUFVC32r m1JR35mH9gEp+karMEh9PXsm9g7UUp1uwehYJ8a4ro/2YnKUvjMjA5gaGSQM0b0OYUoIaMwiyd+L fixNC95Bfc3StL/jo1S+zir63hcIcUf+fcURDtqaSrYAxynJEgQS9iApKU4XBJLGeil4CvMHi1OC SPLNV4/w1RcPvh9Ww+nLZ3fx4ukSnj+5Q7iLp4/uEDi9Bw7IysNqWBx5RoY4B2V9RoSOxZEnRO7u 37sviA935Tw/xCE2IljgEIfYsOghiiWiUMHnvQ2ikMIiCZ/P+XB+8t4pvJ33c968LH8dzoOvwWKg KMAwRLHkDk8xe2cpMOZPgcUOJrwiWAwR40YwARbjR4giCUMUSRjyXiRvwyLd/4O780SQqRz0PNlj ZI5x74kwWw0Pq7k/f1uYyjc0JBr/+b99ik+Ji+w2uYbNZsn0HeZZMn+FOEJ8YoVTNZY7L2EF4cci ydKwGyEuiS3xDqsqrDQvxzLjUnxiVCQMbdmtE4gD5zzw2ZYzeGfVLnhcicLc4iN8+d3X+DO+wjff PaO+6CnhOb759nNh2vGvv/0aX3z7J3C0qukXX8E9pgyrjlhitYYXjngWYberFArEq9Y6VmEN8ybi TwoOjXQ/HDyWPTmqsN6WPVrqaV8b7avBdrt8qFpE4LiOGU4f3Q+TIwrwPr0CqWbrIHPdga6QkxiK OY+uKENU+J5Fkv1ReJjrQN3YmZ5nMHZaEpdyyMFmJxndLz+HFqxy6cJyx1astKvBZya5WK4XA6Xz wdik5431Jy2wfKsafvPHT3BK/azgOcLxangIFr97HkbFQ7PEYVlvw9Nnn+MxT+v87O3DQ94k7/LE XRRJ3iTT/9Z489oiSeeyiSRdfuiHKIyIgshfE0c4uOivgZgP5yleT/QkYXCZRMHkTdFEXix5U4x6 27P494D4Hn8O4rHi8xfrxMI96kupD+b+lPs87vv+k+g18r3Y0VP7I8gLIfL7Wdln9HRVk3HQQIZy AyaH63Bnuhm3Jmrog0mE7WYjfYDrUNlZi+y6WtgER+LjHcfw3kY1nDDywP6T5li5UV2YrUbxQgKU rPOx0VFKDbUMK61l+MymghpWI1Y68wwoTVjh2IyV1Lh5HBtPnaXIEaK5Y6JOZwUdt9ypgfZRJ0YN XEEI6lpBqKT91ECpg2NRhcHuXiyMsOeIor0Mux0zcNIhAutOGOOfFA7jve262GkUAmW9YPxBzQur DOLwsW4U3jsdhBWavthv6o8V29Vw/qIJGccy5BfmIr2oFBVtfQiMTYXCTjWonbeBhpkHNh+/AMVD +jhg6A5Dzxjs13WGyikL7Neyx2a1C1DVsYOGjhHe/f0/YdWy3yLwiivyi9MQn5GAssYGJBeVY8dx I/xR4Qj2n3WDhnEwTpsE4MBZG2w8eAZ7Nc7h1Hk9aBvqwM7ZFg6uTvALDERgaAQMjMxx7NhZ7N6t BgNDK2RklCA7uwwtzb0oL6tHQaEMeroXsXPXQYRFROFGcjJKyyuFGSVkZVI01FUTacpBZVkxEmOj 4GRrCWMDXehrn4OLvT283d1hZmwKE2NjXDAxhI6hNgxN9ODmYYvrMUHIzolBfl4sMjMikZxEJCnj OtIybxCBikNCUgLiU1IRl5qO5PQcIiEy1Fc0orGyDjV07UppHlITwmB+8SQO7VkJjWPrYKS7E+YX DsBQmwih+iYi9jtha3YMjlYnYWOmCnen07gaZIK0ZE+UFIWiUhaJqvJoVFREo7AoGNev2yPsqjkS k9yRVxiEwuIQFND2UmkEXTcOVUURkOWEoKogAq2ViRhoycc0GZOTvRXoqs1Fe1UuaouSUZmXgI7K fEz1NmGejKZZjvkxVI7OuiTUl0ZTmozJ/iLcnqzAwmQ5poeKMd6Xh9HubLTX3YA01xf5ae6UXkZt aRghHNK8IFRTOSpLwlCcfRmFmV4ozbuEKok/KiW+KMl1Q2YSkdsIfYRcOYNAfw1cDdVGXKwZMlJc IckORUNpMnqbCtFSkY6ka57oqsvF4lQ7nsz34slCHzrrc6lsuYi76orIQHtK3eBscRYBLibCbDWe JudQlR1D91WJ5qo0FOeFk9Feg+nbZKTP1cE/zhHHTHZjv5EKDpruwTaDrVihvgofqH4CRR0WNXZi v/0BqLocximvEzjjexJqznuwx2I9znjtxfmAQ9hjsgKfHfkH7DH6CNv1/ogNp/8ZVtFqMLtxbMlr w2sd9rsrYqPlB1ip/6/YbLMMJ4J3Qi1wJ05dOwjN2OM4FXkE+wJ2YJObMja5KtNHeC0+0/4DFAw+ xnrTFTjquw9H/Q7ibLgGLiYZYr/nXmy334Ltthux2XQNzgYchG7gQdjFaULDfRP2WS/DSd+NOHll E45cUsYhT2WoB2zH6eA9OOq9FQfdN0An4iAuxp+A1tU9OOSliB12dC3z32K300fQi9oGg1gVmKXs hWXqIRhE7cZZupfTfjtw7soB6AQfg06IOrZbb8Efjv8RH5z9BDtc92OPtxpUPA5iv99h7PLYjH2e 63Hw0mYcubwDZ4IPQSf8BDT91aDqsAMq+muw13AjNKwpPzs1nL24D7qmRxAS6YSWzgLcWWQiXoaR 4XIytvtwm/phafZVRPlZIdbfFnEshPjZI8rbGhGXLBHta49Y9h7xd0QEbS+gNtpcX4BejlvTJkV/ dyVuTXfj9i0iLqMtRIbaiMC0CUFJl6a2Zc/BRoyOtGNyoh/9/UTsJm8iJiYOu3bton7nmOChwB4i DCaU6WkpuB4dCe9LnrCyNIeNlQUC/C8jMSFOEEcKCji2CMcYkUBSLIVEUiqgRFIOaUmFHCrfAG2T SCktFlAiKVpCcSFhaVkqKRFQUiwR0jJpKfWBMkIFkaFywbukuLjstUedjPq8SlSwcMLHFxSiuqwE krxsJMREwsfDGWqHduPdP/xXbFq/ClcC3DAwRAT0Jj2bkQYMjzVhaLQZI+whMN5JBLMVYxO9GKfn NDU9ChtbC6xVWoVcyu9bMm5fvfpccG1/U2TgdZGk/z0ChEjyRaLP12DvBo4Hw7MILV++gvrCWLom B00kwv8FCwAck+AHL4m3leXn8B/9J97H28QRBu9jcYR/U1NTwvCaQ4cOCcPCgoODsEFZAaeOH0C5 NAeLt2/i3sK4IIjM3uxDa5MMLY1lZCO1YHykBdOTHOenl9CD2anXgUpn+jE514+B0VZ0kD3Wy/Vp tgvjM53o7K9A91AlBsbr0NhRgMSMAHj4XSQYITb1EiobEtHZV4Lx6VZM3epEa1cJCqVxKK/JwOBY vRCgmTE21YLhCbLVbjahq78cElkScgqvo6ohCz3Ub/QOV9C5RahnT5LmPLR0lKB3oIbqLrV9nhFr hDDUjfEhqstD7C0yhNmxMcxNjGN6fEQQSG6Oi1ia+WkJA4InDeNNUURMpycJ9KzYg2SaZy6bGRBE 2ZGhVrS3crDWHCwNfflB0JAPuioMjfmL4TJ/K34YVlNakimkZdJMASySSIpSheVmeodTkz3gAKxf vlrEq5c8pOY2pYt48fIRnjx/RCTiER4/fYSntPyM8OQJGdoP7+Dh4wUiebfpXBZU2MtkAU8fzlFf PYvnj27hJaUvFqfxkvD5gznCPG2bx/P7dNy9eTwi4v/w9gKld/GIDPnH9x7iMZFIHnrwlONuPHhC hj0b9/e+9+xg3LlzF7dv3/kevG3J22NJOOFz7lF+LK6wyHHnHp1Hy3c5n9fbFm7fxq35eczOzWHu 1pwgktyav4X5hXnMU5kWCLfpOixg3Ln74C9Twp07SwLJAoO9Rgi3bhFJucXD/Ii0zC0JJXOU3qJt HD9inrCwsCSQ8JAJQWShfIS8iNBwKl6H7+ve3du4R+W+fZ+n8n2GOcbdx0IeC7O3sEjlfkCkKDg4 Cv/5X5bjs92G2GcZj/UW6UJsPJ6WVtHptRjyZkpcgUUQMZ7Im+kPniMsBoj4wYuEwRNH8PFr7Gif dQVWWLDnSAmWGRZCQSce2zX9cOCcO1Zt08QHirvhFRhJ5b+PL75h6YP65D/RN4KAP31DHRat8zb8 SQCHjr776s9IkfVB+agl/mWTHlRMYrHXlQPAFkHBtgKr7NlzhPiPA3uR1AvlXmtfBWV74knO9Vjh 1oGPrKmMFhLsts7CSfMInNG2wFnVfTDavwrep5cj1Xo9mgIPoT/qFDrDNFDncxQyjxNIcNaCidE5 qOub4cjFS1C1T8IOpzJhBp8Vjj1Y6TaETx276Dk0QsGuBErmqdhsHIVNepex6rApPlx/GP/yh8+w WnEjZOW11IZeCu/1m6+/pfbyDF+xCEBEXR4/msGIRYPnr4WEF6/jalAeD5jAU9tg4n5v8RHuEnnn VPB4uEsknp4v1ykmyvJE+98aTMZZMBAFEpGYix4MLC4sCSNPBZHn8bMXr++H7vPlUkyM53Rf8usv 6dvNgURf0ff78y+/xpdffYdX9A3/NennX5E9QvlxvnydZ3Q9LseT5y+WBChK+bk+evZcKCeXl6dQ FoUSUSQRxaj/nuKI6AH0U+CyiKKI/DsQMTdPfQ/1adxPcj/4n/q6y8nIrSaDlwWS+u/FD4Y4dEaI zD/Is9E0CQHoRIyOtNLHvhWTA/WY7a3D/EADZimfiZ4qDHaUCf9c93fSR53yHRnuRFt7E64Eh2DL rgP4zbsr8eGyzVixQRVrjlpDySQGSjaZ2ORcjPVOUqy2kWC5FaUOtVhDDYqnil3t0EQNmhoXNfC1 tvVYb1uDdbbU4B3a8KFzNz52aqcOqh5K9uXYaFcsYL2dFGsdqrDKuRmfubTjU+cOfObUSh0EdQ52 FdhgXQA1qxhoGrpj/Y4z+NdVh/HJfgso6YXi/TMh+Eg3Rogo/Yn2VXx80h27DC9BaZ+6MFQmKSoY tfkJqC3LRlFZMXIqKmDlF4xP96pD4ZQVdU4hWHU+mM4NwzLK58Mz4fhQ/So+Ox2OtZoRWMc4eRn7 1C2xZ/sufPCbf8Z5zdMoJ2O+qqwM9bUNRBakOK6hhd9/uBIbdh3B6i37sGabKjYePAt1I0fo2/ni 0JnzUD15HBfNjHHB1BQWNnaIJJKSlVsMR5fLOHD4FGLi0pBfJEOJrJJQirziPLh5O2Pv4V24YHIB 1yJiEB2VILiZlxExyM8vFP51LS8nAlEhQ0TEVZw4cQxaWprQ19cTpjZ0dXUlY9sRNnZusHcKgJWt D0zNnGBgYAxNzbM4efIIjqrtxqHD23GMDEcjYwPYODjCwNQOB08aYPN+Hew5aYFDp0ygsvcIVI+d oLJbIj75OmoaStDcyoEck4lU+cLJ/hSOHV6Fcyc3INTHGCUZoWiVpaK9IgPNZfGoK7+G2opw1BDK S4NQWOCLtHRXxMbZIDrWAtGUhseaI/S6GcLiLBCRROtJ1giKM0dYrDFS0+yIGHmioz2WjLJiMtJK 0NKQhOL8q0hJ8EP0VQ+kJ4ajUpKH3tYmqvODmBocwUg3GbRdXehoqSMjKgO1VRJqM9xWWoUgc7Nk BA8P1dNzTENBfjSSkvyJQHogIcGbCGEYqquT0NlZTCSKDNAJ/leOZxBpwWBXHYY6azHR24iZkWZM jtSiqTEVKWnu8ArQhLXnftgTyfe5roGYVAuqg9Hors5ATUE08uJ9ERtoizJ6RndH6zDTV47m0gSk Rboj3NsU3rbnYGtwGA5GagKsDNRw2csMLs76yMkNpQ67FYOTEkw/rEL9YDzCcixg6LcXey1W4bDz Jhz33Yc9HttxyF8VamGnscXzAFbb78AK++34xHw93r+ggGVmytjgvB27vffhwOX9OBF0BNrX1HHc bzdWav0OH6v///Dh0X/AOr3fwzb1LMyT1WEQewhnQnbi6OWNOOC+FjsdVkDZ+F0oGP4BR31UYHD9 OB2nRcvboeqlAu3wozjitQM77TZhl/1OKBmuw1oDZRhEG+GwhyrhEO1XxVbLTViluxy/O/Lf8Mdj /4pPNd+HgsFy7HVWwUn/w9jjvBnLtH4PFZs1dN3NAtTYQ+XSNmH5iPd27HfbhN1O67DFahXWmy7D VuvVwjGGsadhlaENo/gj0InehROBG3Ho0lqoB22DYdxR6Mcch0bwAahfOYB9LluhfHEl1ugvx2bz DUL5TviehAbBMPA0Llw5BZ3Lx3DSdT/2mm3BRl0FKJxehlUnP8FWLSWctj0CGyJEgZHOyMqPQm+3 DItzvXgyP4g7Uz24O9Uv4GZ/M+rJmE+J8hfii0QTonzsBcT4Ogi4cXkJMT7UPnzskBLhj8r8NAy3 1WKKPUQG2zE90o6bRE7G+hsxMdxMfT33+U0ChjkdI7I3yehCdy8H2u1CdX0DPH28sUVlC3bs2g4P TzdkZqXBx9sDpheo/ZubINjfB4nR15CTmoiywmyUFeejMD8XJSWlqKyqpjZfBWmJDPl5xUKA1YK8 MpQU1xJRqYO0uOE1mgjNhFaUFtejKJcDxeZCJilGpZTFVSkqKL9yiZRQhoLMAkhyJaiSVgsoKyiH NE8GWWElyiTVkJRXI7dUhlxpGYrLKoS+Ly87B5K8PDRVEmmsrER7TQWu+ntDbf92qGxcjfXKy6hP 3IvsvOto7sxBS1c6+keLMDbNwTYrcZOHl821opuI6OBoIxpbpHB1t4TKdmV6Lo549mxpWtgvv3qJ r7/+SiDkbxMa/ibxgQ7hsCV/fu14woT+u+++xZdfvsTkzRHBY+V6zDVs3LgBx46eRFdnP779+s/4 /MWf6Lw/48/f8WwtP3iM/E3X/F/oJ97zz4HdbZee63eC4MfxdTQ0TkNx7RqobFmHzLSY18ND+jE7 zeS+XxhO09VRQ/ZUgzDjEX8XeDvPisJiAHskDA9Te5saxPBYF33zKtHQVCbM/jc104+pWTqGvg0t 7WWQytIQGx8AN08TuHmZICk9BC0dxRiZqMfUNAcGZs+oKGRlBaGiIh4DA6WUL9ljEzV0jXJ0dxeh tjYFhYXU9nJChLSiMgFNTVnCN6ijowStLcWEInSS/TbQXysM/5mkcrFnx8RYN/UBvYQ+wgAmRtg7 ZgTTE2OYmRwVPMo4/shSDBIWRVgQ6RXAwYz5/pewFIx1cpy9RZYwMdZD3z4eqjMk5MMBotlLbXKc hyF1CUJscyMLmlkoyk+EpDgJ5bJ0ITZJqTSZ+otESjkAK6e/BMmEn/dOYQ+W2up84U/BhVsctHUe X35+B8+eEul++gD3X3yFRcKDl6/w8BURnFdP8OzVAyIY8/jq6ztUyW7j+ZMeTI9L0NUUgxqpL5qr rmBhNANPJ3Jxty0Wd2j7YlsyXgwX4puZWnw104jHI3V4MNyEFzND+OL2DL59SKTx0TO8uv8cT28/ wb2Ze7g3vygIJA8esLfHX+L+/YfgoS/C8Jd77AnCHieLuHPnHpGBu1ggQjB/h8jBT2Du9gIRkPmf xBwLKHKk4038WpLE//qKJOfH/wBz/veo7Czk8D/xRD7vPcLsvSeYXXyKeR52c/ceFudv4d7sNGYm buJyQAT+7z+sxXu7TegbXo71juVQdGYv8h+8yv9eME9Zmq3mh3yWPEmqiHdU4jPnCnzmWIaV7E1B qQLxEvboWGmcg+X6aVinfR17z13BXnVHLN90FB+v3Qrf0BC6nwXqc1gc4Q6eEg5/JOJPtO3PLNi+ xHd//hIcWapr7DZ2nDTBb9aexGadQOy1y8UOpwqssZJhDc/+6cgTXDQQaqksFVjpXErcSIKVbqVY 4VGNZcyVrGqw2aoOBywroWaUgiOnXXFc9Tj0jynBk+yoBPvVkHlvRJv/HvT7H8Ww71m0+5xEqs1W eF/cAQOdszhy3gvbLYqw1qkfH7vM4h2nGbzrNISP7BqwmjjXRstk7DSNwnbdQGw54YZ1+4zxifJ+ /PaD1dA2tCRy/h0ePnqOr9kjgoj4y0eP8PXTJ/j6+VPCc3z58iWBh4Px7Eg8Tf23wvAbhhgEWBBN Xs9yxEN1xCE4YhwcMaYJD9m5e+/hj0QSsb7J1zWx/v0UxOPeBlEckRdIOP1BHGEhdWk4nbxXlzjM Qx7ycTF4CBwPk2OIw+R+LcS4QwzOX7yWvKeZvCeb4HX2mPoZHtr0WiB527Ab8d75WfxUe/4fCfn+ ivGfRoZq6YNNRGyggfCD+CGKIT+atre/QfAe4Y8Duzx2dVSiq60c/a3lGGurwGR3NW721WCCMNpX jbGBGkyONgt5dxHZGx7tw8TUFIqkldDUNcE7Hyritx9twEe7DbFcOwSKFqnYYJ+PtbaFWG0rocZc iTWO1IipUbPHyEpq2KsdWHlkl7B6KNvyfOK1WOHQgo+cu7DMqY3203YO+mNbImCdXSkUHaoFcWS5 Szs+c2rHcsdmrKFOTMm2DJssc3HKKR3bTlrjf//tOryzVQ/rdYOwTDMYKwxuYJVpKj7Rj8EfT/lh +VkvHDTzw+9WbcVhMjAbKiWoLU6lj1wWiiXZkNVX4YK9Ez7YuAs7ta3x2eELWHPWBYravoQr2G2R gH1WSdioRfnvt8OKfbbYddoLmgaOOLRvF/7wz/8XdM4cQ3W5BDlZKfThL0VhUSEMLprgw89W4qSW LjQvmEHf2hFG9m6w8Q6Cg99VnNA1wM6D+6Clp4MrIaHIzi+Eb0AITmvqQVF5Cw6qqpNhVYviUiIE FeWoaayFb6APdh/ahgsWejCxvAgnJyJRUTcgk1WgjElCboHgci66tcfFxeLkyePQ1j4HY+OLsLCw hKOjA6UWMDG1gZmlK8xt3GFr707bneHsbA8XJ2u4OpnDycEUttZ0jpUxTK0sYOPiCfeASDhejsYp I1ccOWcFA0sP6oT1obJPDYdPqsPZ0xlp2QmQkEFYKktCiTQGEVftYGmqCjuLY4gIskRClBuiQ21x NdAUgYE6CAg6iytB5xB6VQ/RLHhkOKCg+BLKKq6goTkSdc3XBFQ3hqOsOggFJd7IyHXBjSQrBAXr Iiz0PK6FG+N6lJkQoyQk8CKir9kjJ+MKmmoz0NNeQiSRCM9oGybZaBzm6Xv7MdBTh/g4PxQUXCej soSM0ioyREupzpcQ0UvBjdhLCAmxQxSVNzU1gJ7nddTVZZBBWkTHygiV6OiUob1NhrYmMlDrJGir k6K7SYYhamOjPdW4NdGExTvtaO/MREiUMSzd9sORiL1b6DGExBiS8ZiPhwudWLzFMUekyEsJQFKk KzJvXMIVF324mavDw1ID/o66cDdVxwX1bTA9sws2WvthrrUPXg56cLHTREKsKxlPDbi1WI6qtjC4 Xz0Oh3BV+KSdg13ccZhePwqtsEPY67IZGyzXUhvbCBW3Hdjhuw+bL+3CVp89UPHehZWWCnhP9wOs pWMO+x3AIZ+9OHHlMA577ICC/sdQJqw8+wes0PgdtENUYZJ4CtbZ56B3/TD2uK7GDseVOOq3FWq+ W7DFZjnWGL6Hg56bYZ6ig32uG3HEZxfsc4xxwn8fDnntxEl/Neyy3453jv0em8zWYc35Fdhothab LdZB6eIqrND5CCt1P8R2u3U46LEN22yVaHktQRHrTT/FOpNP8Tu1f8Cq8+/ikOdWur8NOOy1DWdD D0P9yj4BvO/9U/8siCSngw/SfhXhuOP+dH32evFWwgFPBRzz3wztyAMwiD0G3aijQh5HL++ic3+D /03pP+Gf9v0X7HHcifORutC+ek6Y+ldZdzUUNJdjpcYyfHT0fbx3+B18oPY+Vp5eCSUtJWzS3gAz qo9F7Tm4+WgA84+GqS9lQa0Ft2e7cWe8HY9vkuFN/aw0JRKR3g645mWLGF9HRF92QHygG+KuuCLW j4fY2Avg5fgrLogPckdCuD/KC9Ix0t2EmZFuTA134iYRmamxDiJA7ZidorzZ9X+yHWMTzRgdp2+F iJvNGKcy9BGJmyTSMHt3DHVNUoRG+ELv/Fls3KyIo2oHqU+wQ1xMFLWndEF0KM7NR2l+ERqqqlBT U0btPA9FkkwBpWV5kJUXoUxWBElJAaRSDsq6NPWvMCSmRPY9SkvKUVYsg6xoCRWSClSXsghShXJa 5m1N1U0oLy5Hdko2MpOykJ9RQGWQoKywDOWllSgsKUNWEfW7hCIWViorqR+mvrCgEPmpKYi64o8I f19cDw5A+o1IxEUGwei8BtSP70NAgDMSUvxQ1ZCI2qZU5EsiIKtOQHl1CiSlCWjtkKKtsxyBIR7Y um0tnF1tcHNqBE+e3se3335BJi17KbDHxi8XR/iQL8mg/NN3S8cKXg/ffilco7evHekZiTiidgDK yor0rSoWbO3nz3hWCf43kmezWPJS+X/FkbeDf/xM2WDkdTYIObDw6tWrcfzEURQVZFH/PAkOLspD 0FgUYfGDp4dlYYQDfLIQwutiINJR+n7wthFKJyb6MDjc8b040t1bL0yPOz3LAkmvUH9S0sPh6W2B S5ctkZMfLXiFTM60oqO3lM6tQkVFEq5edUBmZjDlV4f5+XbhG8Pbc3LCkJZ2hb5R11Bfn4Hh4UrM zbViaqoRfX1l6O0tp3LUY2K8WcAIfef4DzOealf04pgc5xloejE9ybNbjVCfMEZgUWQUHH/k5niP IGZwjJXJMR4a00VYEkT43KlJDrr6A2anWURiAWmA8mFBZJTyXhJYWByZmx7G/NwIbi+MCs+TvUha m6m9lmWiRMJiRgoqyjNQVZmJchl7jrxN9Phb8dPiCA/pqSzP/j4GCqO+tlCwjxepr/v8+QK+/nyR SNs9InC38cXjGby4N4on8914NNOMZ7ONGG5KREmSI0qT7SBLskRlijnqMy3QVWSPsWovTDX6YrDc FXXpxii9oYfyZBPUZNqhJNEKcQHayImxQ1t5DNmbUagvS0RXUzGmh1vw8PYYXvLUwk9YHFkKjPo2 sEDya8SRv46/JBfy+PcXR/geuAx0nTsPMH3nEabvPsYce6/cvo37t+fxYH4OY0Mj8LgUjP/8ByV8 uM8MR33KscG5EspuPFT/x4LH34NfJ46kYp0OiyOB2H3CDss2HMEK4hD/f/b+Aj6PLMvyReu9e2fu TE/3VENRVkIlpyHNtmSWLLBlWUaZGWWRxcxgkMzMMqMsZgaLZcuymMGWmdlppzP/d59Qflmu7Mzs 6qru6X7zJn5ejvgiQhEn4Jyz14p99t5x8AD3H9+Xdlmp3tIGKXHkbYHkLXHkG1RcEmi+/gDHoF30 NFrCoFlBjPc4J7aUnM85RTiP8qxXHvg6cUTFBEllgHcC/XyT6RuYTV/fHAZ75jPK4zxmrtlMWnWW 6Ss2MmuOFbMmjcRmei9CF3/BEZcBZAQbcWHdFC6vncHF9Zbkb5vMidVTCHKZzyIrZ8ZZbWOYfayc t5g+fpfp7XdRuJeUwTWRwY6nGWlzGMPlBzBZug/TuWvpN9qS33/Sj7ETZ1NR1aR5LKhcxl8LWX8p pPzrx494/UThCV8JWX/1XBH511q/90KghuLooBNJvvcsefT8n2U/0mU9UoLJ7TtC6G/9MXaGjsDr 8Pa7+Jfi7bqg5uo86nxKRLh9Tw13+88tjqiy6KATSVR5NZHkoZT70Z8OwXl7+I2CTiBR1/72fVH3 469tH/4toHs+OvyiRohcdVWWQGWfOa9BiSDKc6S8NF06o2QKzydqUMulxanaeiWOVKihNULcai/l 0CIdaUdNAR11hbSoTrYqh8bqXJrqz9PcVCLHL6CwKIsLFdJRtrVTerGasI27GDzSgt8OtqTPwk2M cD3LaO84hrjGMFilgvXP08SRL91UY9MtjnR7kOQzyD1PyyeuhtYoceQLb504koOeeyrD3BMFSdry QDWExqdYGioljhRrQ2s07xI5zxinU0xwOkhvM3v+66fj6DnJg+FW2/l8dhh9Vuzhy5X7+GDWOj6y DKT/HD/G2wTx6dCxjJ00lYz0BIqy48lLj5JO9DTpmYmEhIcyduo0pi6xw3i2NWZLvZjush7zlavp NXY5H+jPZKC5NdNXrmGxkzQ6y/0wnzIH/UE96fnpr3B2WEyeHDMu9gQ5OclExZxiyYqFDDcchp2r Pc7eHqzydmeJwyqWOjmx0N4ek0kTcXB15lxsDFt37mLuwsVMmzGXsA1bWWZlz8w50rnGxAsBSCIx VUjLrg3MXWzJ3CVTWLvJF98gF+bNn4Gjkx0REftITRXykawCIyrX9u5sEevWrdOyG0yaPBlbW1s8 PNzx8/PB3cMNd08v3Dz9cXX3xdnFDSdHB1wcbHF1XIm70wrcFJytZV9HrO1sWLzSBlf/1azbeZg1 O44zzzaAIcbzWGQXzEI7PwwtZjHabCLWLo4cPBlBUmY0qZlnOHZqM3MXGDLevDdBQYvZv8+TLZts Cd+wlNUb57J261zW71jAxp2L2LRzsYbN2xexedtCNm9ZwNatC9myeT4bw2ezYe1MNobNZvumBeze sYJd223ZusWGHdvs2bvLRX47sn2LvWxz4fSJEIrOH6PqUiwdLVncuFrE9Svyrjdn01SXSkWFGE0p 2zh7bjWnz4ayb78na9ctZ9Nme/Yf8OXY8VAyMiMoLDyriSEtLflilBbS0JAjhmkaJcXx5GSdITf7 LMX5MVSVZdAmRvPNtkvc66zmdttFuoSE3r0h5LQxTchXGOE7luITPhXX1ePxD59JfPI2KqR8lyvj OZ+jMiJ5EBZqxaa1NjiuMMdukSm+9pas81yAx3ILlk3Uw3b6KBxmj8HKcgSeKybhZjWBqBPBXLuS TMQRW6xdB7EqZCj7klewNWExwWdmsGzzaGauGc6scGNMvfQZaj8AI9/hjAkezqhgPQxlf6PQEYzw GUz/VT3obfUp/Vb2QM++P4NX9uHTGR/wj0Z/S4/pH9J71qf0sPyI6asnsGD7RBbvncjMzSaY+A3E 2HcAU8INmbNtgqwzxzx4FMY+QxkXMJK526YwLXwCI12GYOAxDPNAY8z9jJkUPJb3pvyKL+b+gR7z PmTQyp5Svr6Mk/JNWW3C5NVjWLxrKiv2z2DmBlOmrjVgYsgIxnj01wSRITY96b3oD4IP+XLxh+jZ 9sbUe5j8/QhMvIbKsb6k37JPZH0vbd20tWOZFGIk24Zg7NWfmRvHsGCHOfO2msk5puNwfBFzN1vI 3/WW433CgOU9GeWkj7HHaAat6K8JOZ/JPdBfqU/fWX34clpv+k3vw7BFcp32Y5nsOpmJDhaYW8t5 rM0ZMXUIE+cbsT1iDQ1quNSjNm5er6WrtZx7zeV0yXtTdO4AJzf5syfQkQNr3DmxOYhT20LFwPZm f5iXFm9EBxV3ZK+s3x3my+5NoSRFn5S2vIhWITiNQtTqakuk7RYyJ8dvaS2jsVXIncqm1FpEoxj9 TVeLablWLAZZETUdGTR0ZVF3NZuCS+fILT1HSVUyO/avZqD+F2JcTZJ6ECFtZqoQyTgyU7NJiU/j 6P6TnDh8ipAQP1zcVuLovIygEHciDm8nMfkMyanniIk9SWLSOWmTogWx3yHuj1CxQxLSSYhKJepU IjFn5HdsOulJ2aQmZpAQncjBPRG4Oboyb+Zc3J1dOHn0GHlZ2eRmZWleAJFxMcRI25iQlkJ0bCxR kXJeFRNl9y7CfH3JT0rken0dz25c56t7t3l29wZXhcSdkWtaumgGJqb9WWk3he27/aSt3UVm7hly 8qVfSD1BQvIJNmwKZOToAegP609ySozYuq949fo5z188FuO3O97Ijw1nUdOPrftnk+zyRgznb8SY VPs/efKYe/fE6LjaoJFta9uFfNHzA9zc7bWgsC9edqegffxYGVjKa0WJI//Hc+SnoO6LmpTBqJ6T mioqKpg1axbmE8YJYY7i6WMhaFdqNe+QKx01mveIEgRqqorEdkrTRBK1TmVB0XmWaPu0VGqZX1RK 3Cpp9ysqz2uxaxoaL2hZkJTnSHTcIYJXO+Pjb8PBw+u5VJ0lxrX83ZUy2q6WkpV9UvruNURG7uDy 5TRuXL8k83Tpy49oAn1paRzV1Rk0NubTUJ+rCfcFBecoK0ugsSFf6nmxzFWA2FJUnKF6Id7KDqy+ rD6MFWpCjhI41PAXTbTQgs3W09FaR2uTXEuLupZKQQVtLSqFr8Ifs9HoPETUsg46kaRdrlsJLq1N ShhRIkm350iHoL21+z4pcUYNaamrKdKGcheejyczQ9qHpOPEx0WQmBDxltDxl+DnPUeUIKKG8GSm R5KeeoaEuKMkxh/T7GIVO+bl/SZe36qiuTianDNbSToUQtrhELKOBZN+yJuc496URwVTGRdEXXII 7VlruFW0kTvFG2jL8Kcy0Y3KdG9qz4fSJOsaZVtt4UbqSrbRfOkgVUV7yYwP1+KM7Ra7Yl3IEtav tebQfn8SYndpz+nePRWDRAVJ/Tmo+CQ3UKlgFa6rITHXrtF1/dq/KI5clf1/Gv+x4sgVJYx0qewf su+127Reu0vr9Xt0yPK1q13ckeu8faWDC8WluHoE89/fHcAnY+2l309E3zMVvQDFL/5U8PjX4I8x Rf4ycWTokn2YLdqA0VRXegydxCBDc46cPcNX0jco8fzbN29+VhzRYpLI0p1nbziVXIzeRBt+M3QJ ekt3MszxHHouck5VNk0gUeEFVFgBFYdElSeJft7Jwo0ypMwqSUU+Q2U/A9cMxjlFMXXVPuZYB0of PpeF00bhOL0vm1YOITFgPBc2zuDyeksqNk2kKmIq+XtncnrDYtZ42bB0pScTlodjYHeEYW4JDPRM p7/ckwFyv/s7xTPQ+ix6y84wZvk5jOZt5bMhk3jnk77ojTIjJiFDG97x5rVc9+uveSMk/Y30aW+e PRE847W0w69l+1dffc2rr9SQx295+eJrDS+ev9agE0l0QonOi0QnmCioeCVKJFFDQ+7c687Oojwd lHChe+900JH4n4LunfxzoPZX51DnUt4Wdx8ooeE/tziizqugK4dOJFF48Ojhd8Nuflog0Q230Qkk uvumlnX3+z8Sb7dXCr+4ffMS17oquHrlkuCyFoxPBeVraixGpeotL0/VxI27dxq5eaP2e9y4XtO9 LMb53Rv1PLrdxPP7rbx4KHjUyvNHLbx82s7rV108e9LOE+Va+JXKQ35dGnExLp+/pLi4nIlT5/Ob vhYMWbqDsd7xjPVNZoRbPCOlURkVpDxFsunlpsbvFWjiSLcHiVJ586SSqQYpBxWLpKd3GV96FWke IYM90tCXxkd5jQz2kArplUcfnxKp/CWyb5E0ElkMdY3DyOk0E1yOMGJuEO/oz+S94fPoN80dvQUh 6C1ey1CrTQyRyt13rj/DlwZjvNSPiSs8GWUxg0EjRrFn706y0+PIzYylND+Z89kJYlQfw93DhSXW K7Fz98bazR9rzxBWuIdg5RbKCpdgbN2CcfMNwztgA2vDt2O1YjmffPQPGI7uzZaNvuTlSAebFU12 VgwHIrZgaKTHwMG9sFm1FM8Adzz9PbB1tmaFoxUzFs7CxnkVx8+extZhFbPnLyB8kyLq8aRn5TNv 0TIMTcZx4sxZ0rMzSM1OZv7SGYwyGUDgOkdWb3Rj805/vH1tsZhkyOKlMzl6bD85uRmkC5GJVCQh Jp7VoWEMGqiP2bgJ2NjY4urqgoeHqyaoODrb4+LqjKOjvWxbju3KpbisWoGflz2rA5wJD/GUuRv2 Nsvw8HIjeM0aVjo6M3X+EjzXrGfzwXPMsgrEeJo9Uxd7Ms/Gl2GmUxk42gT/deuIz0wkNuUMqTnn WGE7Ff2R77PUagyBq+cRtmGJEDBbNu1dxqZ9S9i6fynb9i9j616Z714iWMzWbQvYunkeu7YtYu/2 xezZvIBd6+eye8Nc9m9axNHdDsSdCyMteSeXK6K4db2A2zcKqbkcTVbGbs6cDGHbFht271xFxAE3 zpwKJDZ6NWfPBHDwgBM7d1mzbcdyeZbzOHDIWQzZ1ZyJDBFyt4nG5mSePqsWItQs83ru3JE6dkUM zebzNDTkUl+XT1NTgRjTpVxtK+FaW7l04pU8uFrDvc4quurF0K6R8kidVPF8OtqyuVR1jqiENazd ugD3EAu8QqexbrMVUfGbySs4Js9tL1s2O+DhMg2bZaZMNuuJwwozfBymEOAwHbu5Biy2GIiDzN0W mmI/czTeyyywmjGU1V6W7N21Ag/fUWw/OovDactYe9Ic133D8DoxFqudI5i/cQQLNpkw2v5LPp3+ O0Y698H29GwWRIzHPGwIBn59MFs9lMnhBozyGECPhe/Re+FHDLUbyFh3A8Z7mTJ//TwmepnzxfTP GblKn8V7LFlycBorjsxk+aFZzNw6nrGBwxnjM0Sgh4GnHuODx/DZgg+wWG2KWbAJfVb0YNaWaYwL NGK0m57mFfL3Jv+PJnBMCByteWyoYTwLtk9i6Z6pTF49WtqXwRh79cPQozeWKjXufjXcZxKzN1qw 8sACzAPG0EvK2n/5Fwyy6smXiz9Gz7YPo10Ga8tfLvqYofZqaE1fBsr5hzv0Z+oaU82TZJzfUM2T ZM4mC83TRN++Nx/N/A2fzXkXQ9ehGLkPZ0qoCvi6gFnrp2kCyTvmv+H9ce8wdrkhK/0Xs/ZgIAdi dnAobicHz20l4uxWjoixvU3qqI/3ctYE2pMcdUAM5hzaL+dxpbZQS6vcVZFG9snNHFztwJ5AG/aF OrA72F4LxHp4oze7Qp0FLt2CSJgXu1SskbUebA11ZfMaD86e3EdZeTa3b7fx5Nl17j9s5879Zh4+ a+fZ604eftXC7We1dN4rp74rj4utKRTVxZBfdZbsS0eIyl3LyXR/TqYoBBN/fjuZpYdZs3UVvQb9 luEGfdi+O5yzkScJCwsnOHAdLo5+zJu9ElsrN9auCdcCXKogrcpjLS0tXQucqtqfU6dOawJtt9dI yneeI29nt0mW/bNlXaaQFhU/JFMTS44ePkloyBps7ewxGG3AWFNTHB3sOXL0IFlZafI30q7ERpKc Im1lThonzh6X+rufmLhz7N6+GWdba3aGh0n9q+EbMV4ednTyTEjAG/XFpOsK15obud7azK1rHVKf L7Frz1pmzR2P/vCe9B3wCQsWTWXLtjWEbwhCb2gfxpoZkJuXwVevnoohcVcTR1Q8kG++6RZG/hpx RHl/6IbUyBIPHt6htb2WwuJ0eXdCMRk3BOOxg5g42ZD9BzeLMXNNSwn5+vUzsbFVGbpjjejK8Oec 83+nSXfNP4W3JxUfRhmJ6l7t3buXYcP12bRhtRje13nz5rGWzeTl89ta0M6vX93n/t0OzZtEeVCo 4J0qoOeLZ7c0qP0ePeoSg/gaDx/fkOfSxaMn13n6/CbPX97m8bNr2rCM8opMDh/bwt4D68gvjJXt V3jzzV0ePGkW41MNm8rQhsNc6bwgRKCNhw+aaG1Rgsd5bt+qEfutTpur9Q/uK1tO2oyrFdq65886 eP60iwf3Orh9s0Vsuibu3GrRcL2rXhM4blxrRJex5dXLu0Ja7mtz9VvF3Xj6+Iqct13QKqSjTUhH s5ynmfv3mrl3t4V7d1rk+O1avA6FRw+uaBlfnsj1qkwvKoDp4we3ef5E7s3Te7x8do9nj2/Jvle5 K23SvTtyTC0zjEqh2yXX06zZqZWXMikqVKl/T0j9P/Qn+HER5KeghuS8HYfkT6HSCisvFbWclNjt taIb1pMh84riJO60lfGV3GeedvD1PbGN63K4mHmY1ONrKYjdRnXuQTJPBnEkfCn7gucQs9uekpgQ KlPWk3naj/TIQDqrT/P0Rqb0+9EUpm8n+ewa0mI2ki99+uXSKG50FPH8YQPPHjVx/6Y8V8HTR9Jm y325d++GkLxbP4o7d29w6/Y1DTdvdXHj5lUN129IO3a9k67rV7h6vUtIwU8LI103b/wkrt7407H8 P8S/ljz+ED8vjgiuCXm9qoY2yH5dt2jpukPLtbu0q3glV65y59pVbVhNflYOVjau/N+/+ZIPja2l v45hkGsiQ/yVd/qfxgj51+CvE0eOaeLI+MUbGTPFmc+HTGCo6WTOJiR0NzjfvpH69vpnxJEnsviU r9681FZfaruJyTxn/nvvifSZtZYRDqcx8MlisLuKj5L3nUCiypvJQM9UBkl5+nuk0EvFeXTPoJ9c wwD3TAbL7xHOMZg6ncTSZT8LHNZgOWMeU02GYmPRj102o8heM5HL26dSucuci/vGcfHwNAr2LyIy fBnrXJZgvWQF05Z6MtZmo9iJh9D3jGGITxr9XdPotzKBfoti0Jsfg8GcXQw0XMDfv/MZf/erDwgI Xi/k+4XShXij4mA8eMA3T5Uw8pRvhLArb5KvX6o01G+EY6o2Gb56+UbDTwkkSgxRIsnbgsn3AomK o/HgyZ+Q+B++t2+/zz8G3X4/BZ3IopbVcZVIoHmNyDnvPlTCyH9ucUSHHxNIHj5+9F0Mkh8P1qqD EoN0w2t0900tq3U/vF//q/H2s1T4xcXyWCorUqXzzuJCWRolRUkUFsRTIo39hfI0Le98pdomy6Ul ydIBJ0pnlPAn2y+UpVN0PpGS8wkUn4+jSAWFLIiW/aJkLiiM5ny+GNL5cWIcJpKTnUJx8XniY2OY OWsB7/Yzp9+scMY4R2LoEo2BeyKjpTIPcpMK5J7FAJ/zqCw1Kijrl96y7K2UzzxpgJT6KY2QVz69 vFXQ1vMM8MjWvEL0PJJlniq/5e/9ZJtfKV94FNDfp4DBbimMdDrDJI+TTHXYSY+Rc/gvv+7Jx4NM GGg6m/4Cw5m29B83l56G0xhiMY9BZjMYNmE6+iZmzFu2nIXLF+Pu5SyGfBTpyWdJjj1OeuJpstJi SI4/x+HD+1m9NoQVK1ewdPlyPH19cXJ1w8bWTvOuUGkUV62yZ93qUGysFtGrx+9xdVqqiSIZaZEy jxXjPRIf31UYGA5iwYKpuLjZ4OnlgIPTCpxdrfH2dcLN0x4HZzsWLVuGvZMLJ89GERWXyLmYRPZH HGOFtT0TJk9l49bNHDp+EDvnFRiN18N3tR3uAUtw8J5N6AY71m10xD/IRvafzux5FkSeO0ZMbLQ2 vCYmOoF5c5fwhw8+Y6LFNEJCQnFydsRq5RJWOVhja78U+1VLcXBYhofrSiHlK7FbMZdFsyeyWLBy kRDypXNwXrWC4BAfHF1WsdzOmmX2tth7ehC+NwKPtXswsbTGfI4ds5a7ojdmIrOX2nAqLo6EjBRi U6I4cHSrkA9jpk4fwo7dLsTFhxMbt4aktHWcPOfNiUgvjp52J+K4M/sO2rF790p2bF/Klk0LCQud yaZ1c9ixcQEHti/nxD57oo+4kXDSh/jTIUSfCSfm3GbiorcINnNOfh8/IkR1jwf79rhy6KAHe3Y5 sG2LtRxvBVs3W7F960q2blnO9h0rOX7Sm6jY1SQkbxByJSTw3BqiY8PJyNpLXv4R0tL3kymGUnb2 cXJyTpCbe1rqQIzmztzcmMeNq2Xc6CyWDryUm61l3Gwu507zBQ23Gkvpqi3ginKjrk6htiqOrNy9 bNy5Eu/QqYRuXMia8CWcOBVEVFQYO3Y6ERAwV57FFGxWGLFo7lCc7cYT6DkD55XjWDpLn2Wzh7LY chALpw7AatZwrC1H42k1kVVLRrF0WT92HplP+JFJhB4bh+8JQ1Yd1sP28HBWHJDtu42x2juZ5Tun MzXAlOG2vRjm9CHDXN/HfHU/FuwxYcFOU6asHS4YzZQ1Y/hs1u/4bOZ7jF6lz0Q/M8a6mWDiYswI m+H0WdiDcYGjmLTBmEnrTRgbMlKD+VojxoUYMspbnzF+I1mwdw6Twy0YtKo/ozxHMknFCwkyxcBj JMZeIzXxoveijzDyGMrkUFMsgsYwa8N4rA7MYuYGMyzXGWERPIJxfoNlPpSp60YxPkCPEU69GWLT GyP3EZj7y/m9R2PoOpxRTkMYYq1ihPRkjNsIPpr+jvzuh5mvIRODxmmeKsPsBzF45ZfaeUc4DmCM +1AGWvXU9v101ntajBFTr1EYuAxjtPNQxvuZMDN8qgYzX7l+Bz0meowjqzaBS815XGrMpbbtPK2d ZUJ0SulsKaK9Pp9brcXcby3hSedFvuq6zFMhBrfr8rnXkM/95nzy4ndyfK8XW0KXEea/iG3rbNi3 xZW9m1zYvs5B4MTuDe7s3+SnQaXy3R3uw54Nsrw1iJOndhKfeoQcaatVik+V3jM5T4hAbgRJBQeI y93N2fRNHE0MJSLej0OJ/hxO8edQih8RyZ4cSLDjeKYTxzNcZJszR5K8OZW+mgPn/AnZYsuk2aMx Nh/G1BkTpL2wZd3aDRw+dEbqWQqnTiYSG52pISYqQ4svkp5aSGZ6MWkp50lKyCYro4jkxBzORSZw 9kyctEkqUGu6IE0Lonr4SASHjh7g0LH9UheCmTZjEn3698DQeASOrjbMXzyTMSYjmDVP6ss6f3bu 2cyR4/uJS4okJuEsMYlntd87dmzCesVi7KR9jzp6mNvNLby6KST22g3e3BHCJgb4k6tdPJPO86EY Oo9lW1drK1HnTnPgoNzDhEhu3bmqiQ1KCFm4aA4DBn7JeHNTUtMSefL0gZBaZdCqr13KC0F9Gfyj t8ZfBjEgxYjUiSOvXr+g61orF4WQnzi9B1OzwQwd8Rmbt/uydUcAM2Ybs3jZVE5F7hODsEPLgvDi 5WMpz0teiSGqjCNF/NWkPCaUQaT7/b/rpO6juta3odbpprd/q7gjSiBRkwpO6e3jganJKDatDyI/ N5GC/GTpv+O0rCflpVmUFqt3+qQGtV5lP8nNljqWEUNejrKlMigqyqBAoIbVFBSlkZufSFZOHDn5 8RQUJ5OedZbTkXs4eWanLJ/m4uUMyipSyMoTmyPvDCmpiqwf14SCC+UpcswE8vOiyMs9p61T89yc SG19aUmi2GPq48uZ7nXyu6Q4VWy4NLHfMiguVB7DqRSeT6UgL1krb1ZGtBaUNCsjirKSDC5dzJHj JpOXHat5T1yuzKCmRmzEMrGH0g9x9uxWDkWsZe+eELZv8yfy7G6xKxPkb9PFxkyTYyo7MlVsxxwu lOZRVpxHaVG+IIfigiwK89Pl3KlyP+Ve5cRr5SkvzdT+Xnkul5cqj0u17RwpySrmSLcYojxIFFKS VUwSJWoc/X7dPxdE3ka34PFTSEk+rgkkajkx4cj36N52Qs4VKfc0hfraMm7fUgLRdU0kU0Nenjzs 5PmTKzx/eoVH91u4e7OW29equHejhif3m3j1tIOvHss+99t5fk9wt6M7QKvg0a12Hlxv5f61Nu5f b+fe9Q4e3Ojkwc0uLTXwg9vfZcLRhJGbfxbuyr537l7XcPtOFyq1+I1b17h28+cFkJ+HivfxpzEV FP5aUeTPw3U6u65x5afEEWmvb17p4G7XFdISkzE0mcT/9evefGRii5lfLANdEhnkm/PvK474ptNH iQIyH6i8NdyTGOAYQx+bs/RedpTBC3ZhvmQT42d789GAcRhPmUtqXp70EkoAeUsckXb+e5HkO3Hk zTcPBY/4+s1TXrz5iqtCTB1X7+KjMQsZMHc1I1YdZ4RbEkOESymPexWzsXsIUJb28VglwFBeHX1V oFhPKb/yHvER+GYyxDNF7Lo4xghfmup0mDnW65kz24pFFib4zxnKKY9RFG024uKecZTtn0jRbgsu 7JnFpX3LyNq4nL3u8/G0WcxiG2cmOK7DyPMwI/3iGeqTzlCXdLEd0zC2TsF00T70TBcxYMRY/vGd T7GycZE+6WtePn/JMyHfr4SI64bVfC3k/JWQdt2wmq9efsPLr775F8WRH4oiCsqT5O1sN28Te13M jLe9HX4Ouvf/p/D2fuq4SixQ59My0zxSIsiz70UHnQCixAkddILFT0H1Sz+HHxNCfgw/JY78UBDR RJHvhtaoYTXq/um8RdQ91N3HHwoj6h683S6oZbXuT+v0vz109/+n8PazUvhFSXGkdFCJVFWqzDTd wVd10GWoUctqfKWa64K0qhgkysVRBWStrSmUzlG2Xc4VZFNVpZBJVXWaQMVUkHlVhvaVvKGuSBtn q9wmL5bk4+Xlzef6U/lorCcjbY5j4HiO0S7xjPSQhsQ5mf5uUqF91Ti58/T2UjmzZe6dL8jTxs19 KQ2TFmBIy2STJ5VcKrR7uhZ3RPMakcqust300jxHitHzK2K4NExjXU8z0/MYk5YE0bPPSHr84UMm mxoyb+pEFs6cxvKFc5g1bSJTJ45jpuUkliyezcIFM5g0cSx7dm+STjGSnbvWk5RyjuzMRBLjzoqh f4z0lFgiTx+R5aNUVZSQnZHI8iVzMBkzjOWL5whhtSFsjS+zZ1jI+tn4eKxCf3BvLMYbclIM+8y0 WJLFWI+Nks446Rx21osYrt+X8LX++Ps447RKeWYsxMVxJX5ejvh4OjLdcgpzFyzg9LloMnMLSErL ZPO23axydmfchEnMnDuXkUYjCFjtw1iLUfQf+jHh292wcZ2KteskwrbbELR2Meu3riIgxArzicOY M3cKiUliwGXmsnH9dvr3HYbBKDNWWq3CxcWNGTOmMcZoJMOGD2Dg4M8ZPORThul/xpwZJmxc40Hk sV1E7AzDw34p8y3HM8PCmIWzJuHt4YCvvxs+QZ7Yu9kxbcF0AtavJT43H1tPP/qPMKDHQD0MxlkQ Er6RhNR0EpISyJR7HBzojMWEIVgtH0vkqdXkZOwgKXYNp44JKZSGeMuGFWxeLwhfzlZZ3rnFhj07 VnFgpyMHBXu32bNz40q2yXYFtbxrsy37drhwNCKIIweDZR4o80AOHwggYp8fB/f6sm+3Jzu3unJw n6+cd608lx3yXPeRkbJLCN1Gjh8PkXdC9tnpya5d3hw8GMSZM5tISdmvBcArLj7H5ctJglQxINOp r8+iqSmfjo4Srl+/yM1rF+hqz+d6+3lutAoRFkJ8u6WUO01l3G0s505DKTcbS7haJ3WvJEYM2OOk pe9k+x4HfEJmELxmLhvk+R3Y6URY8AJ5d4dr8POYhrf7ZHnPRmBnY4y/7wycnSewePFwFiwaytyF eixeOkLLAOSw0IIAx3ksXTgSs0nv4b99CmtOTSckbjLuUcasPKHPnH19mbChJxPWDWL6RhPmbrFk zvpZmHmN5pOZfyNkvyfL945l2V4zZq0fxRTlPRI8jAn+Qxmw5CPen/hL9Kx6M2+9JfM3zGBygJkm lIx01ONvTP9vvrT9lCmbzJi+bSLGQaMY5jGI0b7DMVfDV9ZbYOBrQE+rXny25HO+WNqD3898j14r +mASMJb3pr7DULtBmkeG8sxYsHUWE4NMGWzdh8/nvsdIp4Ha0Bjl2WHmN4LJqw2ZHm7KxBAh7Z5D MPEciamXIUbuKqtN97KJpwED5fifzvxQC6Lae+HnTJBzKVFjkFVfBq/sxzD7wZj7m2IROA6LgHHa sJlPZr7P7yf+ml4LPsXQZYQmiBi4DNeOp/azXDuJKaETtHOovx+0tC99p/ak19iP6Tf2UyzkGfiF WXM2bhtFxaelDY6htS6Vh9eLeX7nAveu5NPVmEp9RSTp8ZvYtd2ekHULpP6MZ/K8Pow2ex+zKZ+z 3EYMmMAFhK2zFuLmIPXDhS3hrmwNc2fHOi92hcu7vSGAQ7tXU1GVQlVrBhcahThVRZJWepj487uI L9hBYvF2os+HczJb6ka6J4fS3Tic4cqhbGcishw5kGHLwfSV7I5fLFhGRKoDBxKc2H7anoMxvkTn bMd73TLGTRuKjfNiTkQe4diJI0QcOkJ0TCInTkQJwcgmPS1Pm6sMNEr4UMGhY6JVUNZYIX/K0yON 1FQVMFqlA47WPEA2bFyLp48jRuYD6TXoV7zz8X/lvc//GxYzh7Jptw9RSQc5E7+Pgye3YOu8kCEj v2TMuGH4h3pyOvoo5+JPcTLqGEdP7GPPvs0EB7gzbaKJtA1rudFYx/OuLl4oMaT9Cm/EWHrcdpWv rt+BR2K0qXHtlxs4HXGCQwcipC5f10j0tWtdqHRwKs3rgYMH6dnzC+bOnUdtbY1i4fJPqRjdZPyP AsdfB2VD6yb1Zfjm7Q7KLmYxbcYYPu/1j7j7LORszFYS0w4Sl7QXJ7c59Bv0Di4eC7lxs0H7uxcv noux8wgVe0RNyjBSxo/Om+Tt8v7vNumuSwd1reo+KKNSCSHqt25S23XGqDIWS0oLsTA3YdpkU7EF YjTvEOXtoIahqFgZamiNCiqqC9Cq5mqbLv5Ih4pP0lZNS6ugrYqmlkvUNahU0GWyfJGOq1VC/i5T 31RMZXWOzAvFoLwkBt0l2q+WiyFXydUu+d1RIURQnaPie89fhbra83R2XNI8fa9fq5b9LtHSXKoN o2lrLeN6lxrOcpmGWhUr5LIWP0QNbVHDWtpa1JCWy2L/qeEsudTJvKlBeaQU01BfqA3HudJZIe98 GbV1SaSm7eHwkSC273CTuunAhvVObNjgLvbSETmnSlushteUy3Hk/HVqmI4aTlOtxS65dqWVrs5m QZM2ZEcN3+mQ+6LO33WljmtX62RZyi5/39xUql2Dus7GhkJNAHrba0SJIulpxzWRJD7uAAnxB6UM PyaK6PDzw2rUkBoVkFUtq+E0Omjb1HqxAxOTY4hPiiIrN02eUTUPn97l1ZtnPH0hBOLxHe4L7j68 pUEtP3p2n6dfPea1ENwXL4ScCXlQGWju3rgnkP1v3dPS/T57+JTH9x5xT61TWWq+wwPZ3g35fUel /1UCyfV/EXfvXePOXWmjBLdvX+GW4Oada9xQaXBv3/pRXLulvnT/mCiiw39mceQqt652cu/aVSJP nqbvgBFaQNbPzBww9ohEzyOFAd5Z34safwn+xZgjPyuOHENv4R4slm7FZLo7nw02Z/oSO85fuMA3 KuiGgmp/fkYc+fqbe3z95gGvv3nBw6++5lBCDiNmudBzkifDbCIY7hynpexV6XsHuedqUGLJEOFI Gldyz6SfW54W37Gfbw59/IRb+Uv5fTNlnXAq13SMnBOZsuoEs5esEZ40B+uJg1i36DOi/XqTv8OI 8wfnkLdzDmXbp1O/ew5NO+aTv3YOB91m4G49h2krrDF1Xid23DFG+sQwwiWWEdaRjFl0HJPZGzGc tJLhxpP57R96smylo5Buee+FaD+XflRY+//PiyPqWOqY6tjqPGroicqqo9LmPnn+Ui7xjwKG6nNU /6L6Xh3Uup+D6q9+DjqR5Kfwf8SRP31ev6ipTqLqchoXy9O1QKs6QURBF3hVzauU+PGdKKKgC9iq grdWye+Lsn9FZQ4Vl7Jkni5I41JlCpWVyVReStKCfqmxrs0q2Fd1IS31FygrzMDP14dPBlrwm2F2 DF9xhDFOUYxxTWS0VNhBTino++SjH1hCby8liHSLI71kXS+fPEEOvX2yNbFERWFWKX0HeWRKRVcV PlWWVRrfXL70VsNuiunnV4q+33n0XaIZ63KM6U57GDZ2EZ+99wHT9T8hcL4RQQuNWbfSnNXLzQhe aspqK3NcZo8iyHoSAXbTsV9kzvF9YaRJp5iedpa888mkpMURK8Z6UnI8eXnKtTuSc2eOkJ+TRG5G rDTIQqSTzmjeJZvD/PD3tMPFYSkhAS7YWs1jkoWpkGsh3Jnpsn+6kP40stNTiDpzkjkzpmFiOFJL o+vhvEqbB3q7EuTliqejDVaL5zFv1kzc3L04cSaK1IxczkbFYzlzHoOHjuDQsROUXiwXQnKMVa4r WCkE2G+1Lf7rrFhka8IC69GEbFhE+JZl7I5wY/V6a3wDVzJrjoUY9LMICAhBb4gBRoYWODl44enh z0orG5ycVhEc6ouPvyOOzosIDLQWQ8gVD6f5zJ9hhJvtXA7vDCPq8G62hvqwfO5UFs2ejLOjFT4+ ToSu88XZy5aJM8czbcFk5qyYxdAxegweOQB3X1dOnhVDRUhQbk4m8TGRrF/tj5nREEYM+gA7eTZ7 N6/i6G4n9m2xImKrPZEHAog+EELskTUkn9pARvR28oQEFKVHUJp7jEslkdRcjKVR3vfG2hRqLsdT JsQzJzuCpKSdcq83aIFXz55cL/MNxJ7bRlrSPnIzj1JWFEVDdSbVFalUXUyhtjKDppo8WurO01yX T3N9kRiTF7W6oOpLcaH62ibvQm60HP+shrzcs5q3SH7+GTGmo6U+JFFdo8QSOV5NEq0NaVxvyeb+ lWIed13kYXs5N+W4HVL36guSuCDvWlnGaTJi95KWsEvelX2cPBPE+s0rWLN6Pqu9ZxDmNRMPa1OW WvZn8fQBOFiNwc1xPPZ2Jqy0NcLFezJWDibMXqrPnOXDmLygP2OmfMrUmYMJdFuhEWablRMYOf73 uG2dSFjSYkKzZuEQa4xtnBFTD/RjTHgPjNcOYkK4CZPDp2AZPocZa6cx1q2/oBembj0xdPqCEXYf M9LuE4yde2PuM5ixXoPov/gPDFr2CfrWPek1/z16zntPG7qihsTM2TWNAU69+dW0X/LB/HcY7qUn 5zBj/DozjILGYOBnyAjvkXy08BN+P+s9RnobMnXzDMzWTsTQx4SRTqMZsWoUA5YN4CPLj3h/yvty /C8Y5TBc2pORfD7nIy1LTY95H/PZ7Pfl/B8zxLq3NixmmP0ATDxVyt6xmmgxfd1kZoRNZWKQGQNX 9OXj6e9rgkjfxT3RsxmAvu1ARjjoa6KIvs1AOc/n9Jj7Bb8e92v+0eQf+XTmR/Re0EP+7kO+mPMp etaDNHFF/d3wVUPk9wC57j4aei/8jE/mfoxxgBkmAeYYephgINdibDeCsdbDGL9CT4ymwSx0MuJA lB9lzWdILdtJwDapZy7DsQkZT8CBJSwKNGVh0Djm+RhjvlKuZ0FvLBYNZMLcAYyd0kfq1HzCwx3Z sdVHiL8321Smmg0BxB7eSV7qSSrrEyiqO036hf3E5G/mVMYajqYHcizDj2PZPhxKd2Vfmj17U63Y l7mcgzlS7/KWsT93EfuyFnGswI59KcvZFb+Uo5lOnM7z1TxK9kZ7cCgukAPnQpltZYrpJD0cPJez ZVc4x88c5VxcFIePR3DiZARHju1i6/bVePvaa0NSxpkPZeiIHgwc8iGf9/xHevX9lSy/J+3ae+iN eA+T8b1YtNwED/+ZhG6Zz76zzkRnrSEqYy2nk9cQnbGJ+JxdxGbuJjptLzlS73xW29FT2hDD8cOw d1tJwFpfTkUfZ9vuMNzdrRk08DO2bQjmVnsDvBCjTDr+x61tfH39Dndqmvj6wUu4/4L7jV20X6wn 9tAZ0qKSxIB7zoP7QnRedQsJKjWu0kAuXqhk8uSpfPLJZ0REHJHDiYEnhojaRzcp4v3XCiU6ceTV q5dCVDukHy4gKMSF3v3ewWhcb8I3O5JfcoqYxG0cEPKamL5X5sEstzFnpGEPduxcL0TplnYMZSAp g0fnLXL37l3NKNIZacrQ0s75v9H0w+tRv9VzUkahMgLVXBmN6trVpIxRtV1Nz1884cC+HYwzHY61 1RzNY0TFHVFZXpQwohNElBCi5irOiC4eiRJN6uvKxIYqpqq6lHolmjRX0NB0UZbLaWy5QFtnJU0t ZdQ1FtHQLMdtLaW5rYSGlkJqG/OoqsumsakIFeejpUmJD2WagNAqyypNsFrfroI1a9vlmPXyt3XF ApWeu1TWqWCp3ZlnNDTWStmraKi9RG1VGdWXi6ipVh+1CrUPZJUV2dRJv3f1SgXXr12ms7OMtLT9 bNuxirVhSwhdLf3G6uWEhC5n8xZnzpzZTElxnBY8ur2tu4y11SXU16iMNZWaINNUr1D13Vyut17u Tb3KVNMtIqnsNg11pZrNqezPBhXbrqWU1pZyTeCprsqmsCCGzIyTKC+RuNj9GpQwoub/ruKIikWS doas9LOkJoldmHKKkvOJUv4Sbt9o4tljlb63izs327l37yoPH9zgofLiuKPSz6rUuC1cv3GN+/ce acEh795VELJxX2WFeMQTIYePFAm5f4cH927x8K7CTe7flb+5c02O0yXH7RJyIvM/A3fvX+XOvSsa bt/t4OYdhS7BLSFvt38USiD5cVFEh//k4kjXFe5f72L/rj387t3P+U2P0fSa6MpIlQTCR/EEhX8u evy5+KvEkaXHtGw1ShwxmubKENN5uIdslPJf0zxH/iQg60+JI9/ekxWPBEKy5f/sy80YLfbk1yOW MNL2EGM8ExnqlqYlsRj8vTiSg757piaaDHHLZoBrHv08hEv5Cq8KyKZHYBaf++fyuXCuL90LGeZ0 HlO7JKYv38fCuQ4smzgct8m/Yduy/8kpv77EbFtA+o6VVGxfRPPWWXRtm07jpumkBU9lveNkps+f ylhbZ0a5bWa4RwQjnI5gtPIwE5btY+rSjVgu8cJg/HT+4XefMH+xtbz/T3j2RNrdp8/4Vnkz/m8u jrwS20EnVOj6WQWdfaD7/VPQ7fdT0PXfP4X/I4786fP6RWzqZkoroqmqzxbkcLk2i4rqDC4JGayq zaGmIZ+KyxmUlgtBq0jj4qV07felStnvUhYXKzJkXQ6XqgoE0nFW51FZkyPI5LIcp1IIYG1dFg0N edTX50knlsuF0kzty0G9dLxHDx9iyJgZ/E1PSwbP28ooG2msHKMY7JxEb4dkTckc4F9Cb081rOaP XiO9fXLp6ZuvQQkmfTy7xRGVtlfPPV0qfprmNtbPS/bxLKSnijUSUIKebzb6q04wftVeJlmtodcA Qz7+5f/DSoMP2bZkJOvm6rF56WjCFoxgwzIDttiNJ9xmAts85zLXtDcuyyZyIS+W9OQTZGZFE5co hCIrkfyCHFJSk4iOPiMdZrR0lnEkxEpHmXSG7NRzJEYfISHqMHGCzLRIivKTOXNiL0cP7SA3K5n0 tGQtdWRyYhI5GVkU5xdxYNd+zIzGsmTeQnzcPPB0dMXbScEFDwcH3OxsZb4KF0c7Zs2ewdBhw7Fa acfixSsxHDOeU2fi2CHHOHrqFGdipHPPjsXJaxl6hp8TtsMd9+AlTJotxHTZKDbstsdv9QLWbV7F tj3+LLeehf7w/vzud7/ByMgUJ0c3Vtk7Y2ezCk93D/x8PGV5Ofa2SwkOtMfHcx5zZw7FcvJg/D0X kRK9j0sFieQlnWLPxiBsl0zHxXYhAd72uDgtw85+AfOEAJlPHoOr2zIyU49RkBdDbNxJElISSM7O IT49m/i0HFaHb2TQ4CH84f3fYjF2GAd3hVKWe5bLxeeoKT1H2+VkbjcVcrepmLtiRN5rLuWWGJJX anNplfe0Vt7dwuwzZCQdJOrUVo4dXseJo+uJidpFZuYxSkpixPDLECMsm7bm83S2FdHZWkxLcwEN 9fliIErduKQCF+eIUVhAsxy/pa1CjFQx8hpKqBKjUXlDNdeL4aeMORXMUhmUlefFACyQdcVyzDLa pUytDQVcaS3ShtHc7CrjansB19ryeXK9nEedJdxpKqCrMpuW4mSq5f26IPevMOYIuZEHOB9/iJTI bfIubSZbCN+56NWs27gYf/+phAXOIsBpAj52Y/GwMsJq5iBmmX3OEsv+2C0ZxZK5Q7C1NWKp7WhW eo3Hcd10FgeaMdltBKaLBzFjgQlbdvgJyVyFxfLB2G6ejNuJ2XjEzWTZCRNmRQhZ39wH0w39mbbL mFnbJzE+wJSR9kMZYzeImf5DGGvzHhOcPsZu5ziCIhfgc3Y+Xufk3Y1dhv3xWXjErmBNjrx3sdZM 22SKkb8+w1z70svqY4a662MabMzE8EkYBxrLut78YfYHfLmiN6O9DASjGe1hiJGPCeahFozyMOAf zf+J/zbqv9FnaX/GupsxZKken037lJ6ze/HFzM/5dPqnfD7rM4aslLJ5mzB5zSSmhU9l0hoLJq6Z wLT1U7DcMIWpcs5FuxeweNd8pst2Ezmf5tGxoq8mcnwy40Pem/Bbes37grFepuhZD+GjmR/Tc2Fv +i7vz7BVwxmwbCAT/Ccye/0c2Wecto++jT4jVg1luL2eJrjM2zxTG06jhu6YyjnMfI0w9hzFYIdB 9HAYyN/P+5D/Mv6X/GbW+2I8jMQsaKz87QD6LfgYy8AxDFzwPh9P/DuMVvVm5a7JuKoUyEdmYbVP DI+1hkzwHsrgpR/Ta9Y7jHPSx3bTXGzD5mIpz72f4XtS14fi5beEbVu92L7Bk0M7g8mOiaD2UiIF l8TQv7CDcwVhmofI0SwfjuV4cSzPnWP5LhzJW0VErjUHcldwMH85hwplXrScffmL2ZM1n92pC4nI XMHhLFv2p1qzJ8Ga/YnyNymuHEn2ITI3jMPxgXitX8CURcMYYf45Q4w/ZcKckXgJkdpz0pfD0f4c iQ0gIsqXA2e9ORTtw8mkYM5lrOVkchDHE/00nEwJ4Gx6MNHZa4jOUQjhWKKUMW6VzF05kezJ6RQ/ ojLXkFKwk/yLJ4hN28mhU+FclP7totRnK9v5DBs5gOUrF+Hj686SxbMwHTOMqJOH6Gqq4+HVDu40 NvC4rY1vxYj55uZd3ly/w926Fr6585iq/GJ2rtvE+ZQsXovB9ebrN1pK3OvXbgvBUUYqZEj7NW3q TPr3H0iPL3pz4sQpzYhRk85Y0Ykb/xrojJ231716pQQX6BIS0NbWyIlTB9Eb+iW9+ryHveNcbfhF fvFZisqjaeksICP3GKfObaagJIqTZ7YzymAIhoaGbNu2nVu3ukWSp0/F2Ll773vjSRlNynjSfaVS 5/vfZ5L7KMzjW5XTWBvmJIb2Vy80A1Ddg6++Ul/n1H3ofn5q/uzZczEUn3L79m0h5DEMHtKXPl9+ wdEjB7l6pY3r1zuExF+iuekSXVdq5LlUUFtfIHZRHlXV58UuUllqLtPaVie4TEfnZSHJ9dy43SDG Wi0tHZeobSnhothldR3FNEkf0XClhFrpn6qbS6hpuqB5KDS1NghqqW+5TK2cq7bxEvXNlTS2Vmnr 6nTrZF7XqIQXlTWwSvqwGprbqmlsvkxTYyWtjVW0K68RQVuTSqtbKX2XlL9e+jrVt6l0vLVF0h/m 0tJYQKv0lfm5J9m5w5OwdSsIX7+cMMHW7Q7s2OnK1m1uHD68lsLCKOrVh4TGMs0TRAVwra+5REPN ZTl+vRy7nqa6WkEN3QJJlazrFkyUcNLcIGVT90n+rlmuo1VlzPnOo0UJTPUqFbImkpRSXpYkttQJ 4uMOkhCvhtKo4TXKg0QNj1HDYH4Kf/mwmrSUkyTHHyY55gDZiccER0mLO0x20glqL2Ty+FYzrx53 8UTFTRHcu9HC3WvNPLzVztN7XTx/dEMTTO7cu6nFCnr85B5Pnt7j0eM78lvFDLkuBOS6vIs3BLL8 UAksV7QYLvfvtsn7KbjX8ReLI7duC+50yfJNwS3BbcGdt3CXm0IQrwuBUOlyr9+4LZDfOqiMMNfV XKVDFSIpbeDVq7e42iWk5+p1TbTovNIluKrN1e+r2nohLILOK9fpUPgRQvPnQYkjclwtrfCfiiNq WZ3rlmy7d+0a27Zs52//8X3e6TOWL6d4CRcQvuGXQ1/lOfEDweNfA92wGhUD8Y/iiPJqF/h0iyR9 fDIY4JPOYO8UBrsnMNAhmn7Wp8R+OcywRbuxWLKBMVMcGTN5KdsiTnBPxdeQNunrNy+lefqmWxjR iSNaM6Xa/q/4+tuHvP76Ll+/uie7dQfabpX+aqZdAP+z32QGLtrESJdosbEytGE1A9yFK3kUMFBl /HTPYphbGkNdVYwR5VWSzSCV+tc3lX5+qVLudHrJtQzwKmSMfzmmzmlYCn9aZh+G7eLZrJrRB/+5 77BdbJJz4bMp3G9L0+GVdO6fz9WdM2jdNYvy7fNl2xJWB6zAwc+Ded6hWHpsYIbrNpZ6ReC75hzr N0cSHLqF+fMX88H7H2G13EZL4/vm1RseP3jIC2lnXyqhRBNLnvPV8xe8FHz1Qtrll6+09rnb80Jl r3ktxF6l+H0l5P67GCPPXnw/f/rkhZB8IfuPu9vvf1txRNWPH85VTI3u39dVxqjbKjvNA6nXj7n/ 6ImWleeJuqbvxAmdJ4hOJFHo7m//2N//JdCJKD+F/yOO/FEYUfiF/555BO1Zxr7oAGLP7ySpZB8x +TuIzdtFWmkEWReOkSPGZWltDJUtqVQ1pXK5XohbU7p0zhlcqEqi5GIKpRezZJ4p8wzKKzPEABVU pwvSKKuU7ZcU0qmuL+ZybTEl5fnU1FUSkxiP0cRZ/OPnBvSd7MJou32M9E6kv08uPXwK6RVwgZ6+ JXzhIY2NNDr9VWMk2/r4FdDTr5RPfctlv2Iti41SbQd7ZGhuYt3DajKkkcrRBJWe0nD19VJj7mIY 7RzBbK89GE5ZwnvvfoDxl+/jO20wW5aOYdtKM9YvHcsG64lsdJxOsPUU/FZasmSqIZbjh7Nr22pS U8+RlBpFRk4KSemJxCfLcpqKFaLmUaTLdoW0lEgN6kuSls1G1qlxxtmZsRrU75QkIe1pMWSkxpMY e+47r5EsstNyCF+9CZPRE1i5xAk/j1C8XYVcuATg4eyNm6MbzvaOONrZYm+7RBMbbGwWMHPGdKZM mkmg/ybycqqouNSiDbVJyUoiozCB4E0e6Bt/yfo9qwnbuQYzSzP0TAbgu8GBtXs8CdnuSvheX9nP DdPJ+gwZ2YN5CyZhb7eYQF9X3BxssF+2BBdrK2wXLWbJjBnMnTqGRTP12BC6gITINRRm7ycv8wCn j64h2HcxTraWeLkukjIvwM/Ljg3hfvh42mNhbsSokYOwmm3Bdg9rVq9agatc05TZ1nwyzJK/6W3O //XBaH7VcywWK3yYY+2O2eTpWvDXspICOtubqKlWhpsYWlWFNP0EGirPU1eRR3t9GdfFCFW4or6W KaNK0KJS8zaUiIGovqT96bxB0Ngk29sv0theTl1bOdXtZVR2lHGxo4QL7aVUtRXT3FxMR1MRncrN WAzXrpZSrrWWcaOljFut5dxuvcAtMeBuN8nvxu+GzDSX86D5Io8aL3BXytlVkkljVjxVyZFcSjhL edwpCqOOUBx/nMs554TI7iQlahMFuXsoLz1IenoYew9aEbxhKl5rLXDxM2WV0yislw5muWUfVlj0 wn7yADzmjMBp3nCs5g3m8Ak37FebM2zZh6yImMKiI5MwDhiCmdtwTO2HMmje53w08TcYO+uzct98 PM/Zs3T/LKavH8c4/6GM8xnCtOARTPQdhKHdJxjafMQMj544rxuE77ahBO83IujoOLyPjcfphBm2 p8xZdsqCOcfMWBhpyeKYOcw9Mx2LvWYYbzbAdLMRBiFGvDPtQwZZy3FDZzJv8xLmb1iIZch0xrmP w8B+NKZOxgyY35d3Td/h7wb/LR9N/oA+83sJejNL9jN3MKb35M/4g8k7fDH5Y5ZtXsREn/EMWNKP 347/Fe9ZvsfnS77g82U9eHfeB/x69ju8u+QPfGT9OR9afcrHyz+ij0MvhnvoMcJDn8H2fRlk9SUG TkMxcBjKL0f9LVODJ9N/2UDenfIhY7zNGeNnwSAHQwatGsVQ+5GMdjLAyM2Ycd7jmBSk0hbLfbbT 47PZHzJwxZeaZ8oseVZjvQ3os/gzei34g+a5MtbPkOHuozDwNWWI8wh6W/djgP1AKctQzNeasmD/ DMavGc1Q5ZkTOIi5O8cyY6sh5msGYRbSV9APy40GzN0u99R3MCNd+zFv2zSW7JrLJP/xTPYxZ5qn OaZLhmI8ewCeoYsIDVvB8WMBRJ1RMXs2cSYrmMM5PkRkeXAg04l9WfYcyLElIt+GQ+etOXjeiv35 y9mXt4y9+SvYl28tsGFvni17smV79kqO5FgJrDWRZH/KMg6kreBojj2nClzYk7Sc/akriUi3Z3+y HDd9FafOexJZ7MeJ8+7sSZPtObI935Z92VZy/pUcyl8lcNTKcjDHhQPZLuzPcuGglPFwng9H8v2J yPXlQLonEUluJBSHkXVpJzF5YZxODiE5fzuFFScproik5EI05ReThahKna5R9V7IXk0lETu2M2PC BPp98hmhbp40l1XyjRhR3774mpdXb/K89QovOq7y7RMxEsSoV8HgSnOzWevvTXlxrhijL3n1+pkY F681Q0EZGcqY2bdvH+bm8vyHDWPSpEmcPn1aywqhRA01qX2UwaIm9Te65Z+a1Hb1t28bMwo6keT1 axUr5LmQ7EaOHotg5qxpfPb5R4w2GM6mzevk2vOFFF8SInxJG7bRjQoNbR01lJcXs2XLViZOnMzU qZZS3rOa4agy2DwQY0fnJaGKqYO6FJXl5vXrP00B/GP4zz2p8r3m1deP+UrwjRAOxUDu378t7XoT ra1tYlgLQZHr1bQTRU5eibH58g2vn4kxq33BfEVGVi7TZy3gd+98wscf9ma65Tx27txBaVku7Z1l dFwroP1aHp03C2lXmcc6LosNVUdNvcrMUk5nfTqNl5Noa8qn8+pFmqRvqe0opOPRRS53ZXCpK42W +0VUNGdTeDGH6rom2hsfcan0OoVl1ZTWX6Cy/TL1NxpputlM3dU6LjZVUFxVQtHlYkprSrnUUElN Wy0NnY00XmmisaORBvndrMSFpvNyvPO0NRbRJn1ia52sk3qi6kprbQUdSpioK6H+chaV5QkkJ+xg xxZ76c9XEBQgfbvfQsLC7QlbZ8f27V4kJUV0f1DQPh6UfuchUiP9baOghZaGNtoaOuV8V2S5Rfrx 7zxXGuo1tDU1fo/WxgYNut/tzd3o/t0gtkAdVzqqpN+Wa7yYrXluqpS/Os+Pn8dxusWRH3qT/PlI STpBWrLYfGILpiRGkhR/Ru7PGdJTosnNSuRieR43r7Xw9VcPhdjd49b1Vm7faOPpo5tC/q7z4F53 gNqfghqq9fTxdQ1vr390/woPBPfvdwl+fBiNwttDaX4MdzUvlOvduH1DcFNwW3BXG+pz/+Z97t18 yL0bj7hz7SG3u4T0XHnEjY6HXG9/wK0rQvRuPOfu9SeyTX533eLWtRvcuSHnv3WNu7e65Jo7Ndy+ cZXb169zW7bfunqLG1dvc73rNld1wVUFijD9GIH6SahUxFevaCJJm+zfcu32954jV6/eoKuzi672 q/Je7uMf3+3Nr74cT8/pIYzwTEA/sFgbmt+dweVPRY8/F4qXDFD8xFOOIVyjn6cK8PrHJBLqI+0g 7zwGe2ZpXu36LnHo259m8MrDDFy6G8MlW7BYGMKg0TMZMdaS41HRPH2lstC8lPbzOd+8kTZJNVOq +1DtkOAbaVel1Rc84c23T/j21XP4SqWGR96JJ2zZc5z+pvP5YqIrxt4xDPTORIUX+MT7Ap95l9Hb s0DztB/hnsIwjxSGyLKeR7oWdmCkWxyjXaMZ5RbNCLcYhnlKeT3iGeoSiZH7cbEn9jHLLgjL2QuZ amrAinE92G/ThxR/PfI3GJMQMJz9tj3ZKvbWAZdRnBIbLTJ8OQk7PUnaF0bsnq2c2baTiHU72eQV xjond3Z6O3BotRsBNnOZbjqMN88faO/O69dfc1cJCY9fcO/xcx48UmKCEHjpi79++ULaYZW95ikv X3R79/2Q5L9N7H+a3D/8F8WRnyf3N6R/V7j2k7h586YmpN+7d087ryqHrkwqxshPeY38WH/67wHd OXWCjCqLTqhR91PdR10wVt091O7dfWkbHtyXdqQ7AKtOENHdPx10osP/es+yPw/ftyXf4RdbztoQ sn8RQXuWsPWUE4eTxGDO20hS6S5Sy/eRWrqX2JytxGZtJaPkIJklh4RkR5BVeJiMggjiUncQl7af 1LzTpOaeIiX3GIlZh0gQcpycKwSu4Ahp5w+Tmn9E9j9J6eUUKuryKLucK4ZBOZHxZxkzcTq/7W1E /ymujLLdKxU1VhqTDHoqL5GAMnr5FtPTLZu+0rCoVFD9vaXx8S2gtxJNfMtkvxLZ9s/FETWspp80 WH19zmviSk/XJIZIZTdxP8p0ly0MMZnG++++y4zR/Vi7yIiQmfoyH8P6FeasXmqG70JT/JdPxmPZ FGaMG4K/63Ky08+RmRFLekY8sQnnSM5MJCr2JClCaJUIoqBEj8z06O+hBBE1V+vVdiWI6PZTgc7S U6JIiD1DYpwcIzGejOQU0pPS8XT2ZtigUaxYbIuDtSvOdm64O3ni5Spwc8PDxRl3Z3sc7Bfh4rYA Lx8r5s2bjvVKG/bvP8bZM4liKEdy7MxJYlPPcOjsNpY5WbLEcQo+YsRs3L8a5wAHRpoPZN4qc9bu dcFvozWBW+wI3+2OW8ASjCcMZOyEIWzY4IO/rz3Wy2Zjs2Q2Xo7WhHirgI/hpJw7SEb8dk4c9GXL 2pVsXL2CPVtl2zYPQv2t8HCah83yacyeYYKfjx3BAa5MmzyWSSqok58bMccPUJYaR9SxowSv2YzH ugPYrDuFkfUGxthsYOmao8xzD8ds1jLGivEeFr5G+yKnjI266gs01pZzre0ynY0XhPAUi4FZoIki bXWlXG2u0KCWlTiioJZ1UH/T0SSG6Heuu8rN+YdzlYJQfaFqVvuJsdnU3O363CjzBuXG3FzG1VZB i5zvOyhhRCeO3JTtShS501yuCSK3G0q4Xl2gDZlpLkmjLj+B8tSTFCUcJS/mEDnREeTFHiEv7ihZ cYfJjJf7m3iAhJgtpKZtJyZhDe7+Zowe9z8xmvwPWLnr4R0+DudgQxZKBzV2ym8wGf8rLGd8yrLl eixaOkg6sZ64BloQuncR+1I9Wb7ehGFWv8dyrT5jPfoywXUoS8IsmeptwmjbQfxh8q8xcNFnXJAh M7ZN0obRjA0dhUnQcAy9B6Ln8BlD7D/F3H8IVjvG4XV4Et5HJuB6yBybPUbM3jSUCaH9MPDvjWFw f6bsNMU0fBQGQfpaqt+J602ZtmkCE9eZYRZgyljvsYxyHM1oh9GYKzIfMo0Za2awYMN8lm9bgmXg FMw9ZD83Y3rO+px3x/+O35r+ir8b8T/4wOL3vDv2V4y20afXrE94z+w3/M2Q/8ZH097lvcm/pf+y XhiqoK1+BowNHoP5ahMswscK5HihozEOGcnEzeZSLgMGrOrDJws/4LP5f2DAsp4MsxnIgMViTBn/ klH2w/hw2h/4lfnv+HLFQPra6qPnYsAob1MM3KTszsMYvmqw3LehTAw0lXs7AVPvEfRd8gl/sPwn Bqz4FGPPwYz3l+sPGc3UtUZMknOOCxjFhNUTMPIfi5GviSaMfLLgY4ykvJabpjBwVW8xWAawcK/U oe1q+M0gJoePZII8u+Hun2Ec8CXz9ozFNHggg1Z9xHCPLzFfY6hl9zEPNGZO2DQWrLHE3G4k+tM/ YY79aDYfdCQ+bRPJaetJzl7PqewgDud4cSjHXRNH9mbasSfDit0ZSwWL2ZG6iF3pS9ibtZzdWStl mzW7MmzZl+lIRLYrB9Md2B1nxbZzS9gVu4LDaU6cyHbnUJoLe+LsOZLuwalcf1nnR0SKnCPRnSOp PhxJ8+Vgkiyne3E6358zBUEcy/KRv/fiaIYPEaleclwXOY4vh1IDOJDkJ/NAjmWu4XTeek7nbpCy rycmbxv5l49T2ZbI5dYkLjcn03g1l6t3yum6XUFrh5AzqYv1dUVaRo4GaTPKzmdRmJPKXMvJ9Prw D5zYu587rR3crG/iUdsVvhEjjJevedzWwcPmVl50Xafl4kVsFswn9vQJvlbGqPq2981LMRpUSt5u rwJlNFy6dEnLsKOymXR0dGjrlcGhDAtlaChj5F8z6Yykn5revPlaSHwz5RdKWLxkPh99/D6ff/Ex u/ds42JFEU0tVdJeVWqpYlWaWBXPQg3buFxdSHFpltwbIZidVykuLsPd3ZPevfuwaNES6uu745Eo rwklAKjhQkoU0UFXpLeNrB/Df7ZJVy51X7/55g2vv1ZfYIWIaPke3miBc5ua66iqknenuYGXz7u/ yMoN4NvnL/hGjESVPeFbmfPqpZC+Ls3TRk0PHzzj1PEoBvbV47/+X/9fZs80JyfnpLwH2YI0OjoF Hblcu3KBa5210l9U034xna4L0Vwpi6FciHrS4R1E7t3I/g1++Ev/GeI5m41B8zi0xZqqvP287Mzj flUOLWnxtGcm05BziprCA3RWn+V6QyydNedovnia1opIuhoSud6cxrXGNDrrUmmrTqGtJp0rTbnc 7CjmwY1KIagVtLeV09GmhuBcpFX6uW6vkUqalPdL/WVqq0plu+x7rUbsncOsD3dk21YXdu3yICIi mJSUI1RcTJM+U8UiUUNopO5dUUOIKrU+tKle9bOVtDSqITy1bwkgDVrMkSvtdTKvkfNX09asPFcu y75q/0rtt0r529J4SYtVoobkdEP6/zqB9OtquM6Vjssa1NAhFbg1K+OcloZX4ceFEYW/XhxJSjwm xzn9/cewpIRTxMUc05AQd0KDCsLbInaDyryjMvaoTD0vn9/SMv4o8eNt0eOH+HcXR+5c+04UeRtK ILml4d6tG9y61sXNri55VxSuyvI1TeS4d+sWd2/e0rbdun5V2tcr3LnZIWj7PuvRvTutPLjbwf07 V7WhQN3HvcvDOw95ePeJbH/EjVt/JFE6AqXIky7Dxw/Jy5/gXxBHrl25xhVp29ev38bfv9OT9wZN ZcD89Yz0SmSwfyG9vZSY8R8jjgz6ThwZPy+IvsOmMdx0GmfjE3n55iVvvlV9zAtpsL4WyKK0uW+L I6+/E0def/tU1r2SpkvaL43kfktOYSWTl3nx2Vg7htlHMMA9mV7eBfT0vUBv/4vCoYqlPNnoCy8a 4Jom90B4lpb1s1BLcqG89r9UnvfehXzuU8wXfuX0CSzReNSXKw9g6rCTRd7bWe7gzWLLMbiM/y3x Ytt0xjlyPzeQK0keNMe6cD0nlEcXdnKraBdd5/fSkLqHyrg9XJY6cyH2OAm7NnI02I2oMGeO+C/j SIgtl1KOc1/s69cPbvDo9jVeSv/6SAj5w6cvePz8K568eKUNR3n6TMXr6fYcUULIf2ZxRHlkqlhk SkxQ51ZleTvw6n+0ONLdF3ZDJ5LoyqTw9v1U5Vb3Ud0/dT1379+TduSPXiJvCyPq/unu4b+nOPJ9 W/BvhF8czfJgb6IToYcW4rV9OoF75rAzypETmYGcyQ7ldKYgPYTonHASC7YSl7OJqPRwYjM3EJe1 kdOJa4lN307+xTOUVMdQWhNNYeUpsssOkVV2gPxKIXcl+2XfrcRmbCej6Khsj6GoMpGq5nxOxUYw ZtJk3utvwsCpLoy02cUwt3P0dU+hpzQ0XwaU0su3kB6a21sGAwUDfKRBUsNpfIvo4VNKTy+VoreA AR65DFbqpxZzpFsc6S+NUT+fPPn7dL50jcfAN55xrgcYPduJP/QazJeffcqqWWZstp/OxpUTWG81 gTDriayzm0aojSWBNtOxGNGT5TNMiTu1h4N715OlPD9ykjgdeYSY+LNkZidp4ojOU0SJHgo6TxKd QPJj4ki3aCL7pMWRm5VCUnwUaUmJpCelsHLpSoYPGYGPuy/uzh64O7nj5uiMq6M9Lo42ODuslPly 7O1nYrtqEm4eC3BwWIS19RKsbeywtXPAzdOdtZtC2LQ7EHuvWcy1HoNb6DzBIgI2OuARaseAMR+j b/4RobusWb3LlpAdtvitX07IJjsWW49n0ND3CQi01sbzVl/Koig3ljNHduLjvBIL46EsnGHCsT2B xJxYT1LkNqKOC2GJCOP04Q2cPbaFw3vXsW2jP9s2B+LmvALjMXqMHjEQX28nVKDV4oIcud4k8s5f YPOhWCwd12O4Mhxjpx1C1Ddg4bSBuW5rGT1xBkuWryA6+hStYiS1NV/SRItWMThqL5+nqaaI1vpS 2sTwV2iuLaahqkBbf7X1Eu1CBlrqSrR91HKHGFPtghYlgNQr463in6HbpVgM5LoK2urlGGIodtZV clVwve4yN2oFYrzdbr8khuZFbrRf0HCztbxbGFEeIi0XeNRRyX2Z36or5srFbJrOC4FLP0dp4kkK 4o+Sl6hEkAjS4iJIl+WM1KOkph8lIeUgcal7iUraTvhOOxbaj5RO9BPm2vfDa+N4wg7NZs3BqbiG j8Zp7QjcNpngtnU88/z00J//Oz63+B98NP6/0W/Wr/E4NJ/wuFWsWG/C6hMLcN1hxpBp/53ZXoNw 3jWflZtnM9XXCFPX4ULyBzLcVY+PFn7A7+e/wzA/fQZ59qOfS2+pV/0YGaCPSchIDeNCRzBzmwnz 95izJGIKCw9MYdYOcyatN5JtozANEvIfaszEEFMtSKqFjzHjnEcxetkABsz4nM8nvMu7Jr+k14wP GbiwJ33mfErfeZ8zeFkf+sj8w8nv8MHEd/gno//JoGV9MXIezZSAicwLnyX799HW61v3Z8pqM+Zs nIqBsx4Lt85g7sbJLN09i1kbJjBZzj/aWWWeUSmFP8fEcyAWgUOZutaQqWEmGAePxnzDeKZstGDC 2nFYrB6HqddovpjzIf9j+H/h46nvMmh5Hy12if4qPSasmYRpyHgNI71HMT7QkHG+Ixjh0IeBVp8y 3LE34wOGaemDJwQNY9LqUVgdsMTlzAIW754g+w/CLHAg87ePxe7oXNnPHCNPI0a5jGSE01DGuI/C InQ8hh7D+WjO7xnlPoixgSMY6d6fEW59mL7ZhKURU2VuzJiA/vS0+TUfLv5bhnv3YM5ecxYenMa8 vdOYsWUiRl7DGe00BFPnoRha9cHcuh87z7lyPNmXIzHunEz14Wi2N4fyPDiS5y5w41CuEwez7dmf Zc3ejOUCK9luz7ECV47K9oMZLuxPlf0yvTmZG8QJFZ8k2Z/jKYFE54WTUbGH3OqDpF3YQ9z5LWRd iqCg7gQFNafJvnSUrIojnK85RVF9JPnVpyhviKayJZ4LQuwKK89oqGhMpLotjarWVOqv5FDTnsml xlQqm9Kobs2m4YrU+a5CGq8Wybo8aluKaOosp7GjjLrWEqoaC6muK6Kmvkgb/tbWXkljQzmXL6mA 44VCUK5oKUrXr/VnbYAvg3v30ISP+tJSXoix/0KMndt19bx+JKT3wSPut7bjZWPDkV27eHr/rhgJ j8RgeCbE+pUYqt9w48YN7SuLMjSysrLw8PCgra1NMyKUYaHWvz3pjJAfrv+x6Yf7qN/KeFHGijJU bt68QU1NFRs2hmE4ZiTvvf87HKSPyMlNp76hklohkNW1ZdTUlVKnRN8WIb+KtEq7qLxJ1D5VVZV0 dnbS0tJMeHgYAwcNYPz48Zw8eVwMyPtvlUEZUm/kWr+S8is3iu7y/Bz+M02qPOref/917LUY1i+/ 4umLlzyWe3n95jVq66uovCz9Q1sjL57ckz9SBOUlvH4GLx/D84fw7AE8FTyT5dcvtWPW1TTi7R7E J3/owxef9iXAx5+KsvMUF8ZQeP6w9DUxdDbFSh+SwNWGDNouZVKZFcWpzW5kHfLjSoHUhXP7ydi3 ndqEOGpio9hit4gM6b9vFRyiLsafSydX0XTOhVsp/nRF+1C+azlZm6dTdHgBbanuPCpfz+PKzdws CqNR6mVFrDe1qWtoK9jJlfII7lSf4V5jLLcb4rheHU3rxXPSv2XLu1pJixqq0lolUMOA6mhrrdfQ 3l5Pc3MVFy7mER1zmNVrXQkIsuX4yc0Ul8ZTW6uGzXQHnVXxVNpa5FjqY4L2geFPodYrIUNBBWht k3dRBVhtbCjQoIQVhdYWqbOt0p8LOtrLudJ5UYtzcq3rkqCSrquXtHWdHeWaENPcWIqKpaK8R3Tx VSouZmkCiSaA/KgwovBvIY7I30tfnpqsbDs1tFrFJzkp9uAZLfNgemok8bFKQDlJXk68NhTo7u0W nj+9wYtnShz5UzHkh/hfLo5oXiTKm6SLB7L91vUWuceX5f7XcvNGk5S9VRvW8+i+4EE79+52p4e+ Js+ks0Puf1uhoICOjiK6usrk/SnWEjKo4U+d7TVc7WjiSlsLrQ3N1FbWy3NrofNqd7rTHyM+3QT0 x0mMhj9DHGlrbCU4OIy/+83nfDpyDsNX7GCkV5LwiXx6eShh5D9OHDFYspmxs/3oMXACQ02mEpua rgbU8Pqbp9K3KIHkjWp2f0YceSbrXvPt1695I+2Ympo7bjDP1p/f6s1gwOLNDPVIlHKpOI0lgjL6 ehd2iyNuyfQX7vS5dwUf+1Txuc9FvlDeJT4X+MTnEn/wr+V3vtX8k9dlPgyt58u1VQwJysXA6zTj HLdhttCZxfOmcSJ0LpVHbXhUtIFvGw/wTe0e7hWuoSXRhbYUL2mXNnA50oHio7Y0JgTQnhpGbXSI tGlraU/YQM1xf7I3rWSP3XjOhCyj4Hg439ys5mt5x948uSNN7m1evnjKV6++5snL19x58oJbj19y /8U3PH31Lc9fdAsi/xnFERWsXQkjOq8RVQ6dKKKgyqkTIf6jxBHdpPuts090QomCsm/UfVVlVtfw tjiiG1bz9tAanSeJwr+3OKKO+9fg+7bkO/zicI4LJwt8OJDugo8Y0y5bzAk9PI/d8Q4cTvPkSJoX UQWrSavYRlr5NjF013MuYzWx2WEknt9EguBsRhhn0zeSXLyH7AoheGW7iZLtp1KDOJMRSlz+BhIK NxMp+8Xn7SC99DA5F09T3pTM4ZjtGE+dwIcDTNCb6oKBzU70nU7TxyVRGqws+vgV08engN6uGQzw SGeQV5ogk4E+ufT1LaCnT7GWxrePZ6Fsz2Pg9wFZ06Tip0uDlUl/72z5+xSGeCUzPjgRM6fd9Ded y//8p99hOKQffitm4LvAlDDryQQvmYDLzDH4LrEgyEbI+MQRLJpiwKZgF3LTztIohDvq3CFiVOre rHjOnjtGQuIZIfmx33uK6ESQHwohP4W0lHPkZSeRn5NMdORxYqPOEhcVxbxZsxk6eAihgUFicLnj 7uyIq5MN7q42+PnYExTgwNo1zmKkLMHKVgXdHI9fgC1+fi4sW76Y5VbLsHdcibXTQiwXGDJq/KfY +Uxmy2EXdp70YfUOOV7IUvTGfUI/49/gGDINr/D5rNllg/+GZazf5YCt21Q+6fnfmTvfgPXrnfHx XMaCWaa4rZrPiYObKcsVAlOaTrEYILlJx8mOO0p+ymny0yJJjDzIgR1r2bTWh1B/F7keC/r0+giL 8WOI2L9DjJZEEpX3TXICyamZHIpMZu3BWGZ5S6dltY7JfhFM9t6DwWJ3Rk2dj56hMaGhfppb/FUh OiowmzKwrnZW0SwGUXODCoInxpGQIQXd7xY1NEZ+19ecp646X1vX0aoMOTGoZLmxrkSMViEKdZdo qlVfplQwuEoxslRguO+Cw9VU0F5bydWay9wQEnKntoYH1TU8rKrmfv1l7ndc5k5HBbfbL3K3vYK7 bRWap4jyGLkpBK2zIofWknRqc+KoEIOpNP44xTFHKBLkxR4mNWafPPedHDu+gYNH17HveBg7joSw +Yg/AbtWMdlGiPGcTzFe8hnLQw0IPDSd0GMz8N8/Hvfto/DaZcCGyOl4HzJnenA/poXpsWC/OXMP TMB43VC+sH2ff5z8f9Nv+Tu4HZ1N0LG5rDs8m7ADMzCe8zvM7QcwxcuQ+eFTNAFj+obJjPEbjflG c6lvQ/jvk/4Hv134Ll849mGIn5D3NUaYrDNhzOoxGIQYYBo2lvGyr2nYOAwCDRnuMYyRHiMw9RrD eCH9E9yMsfQyZ7KjKUbzhzBy+pcMm9QD84XDmLBEny+Mf8knxn+D3pw/MNZxECOsetNjxu/ps+gT RjsPYYSs67esFxNVVhj/sZjJMeetnc40P3N6zfqYvxn9X+i1+GP6W3/O+IBRmhiy8sAclu+Ruh1t y+pkZ+wPzWbeehPmhhvLdY5hiv8Qxjh+gb7tZ/S378kof5VC2AQTf0PMgoyZHDKO4fb9+Wjqb/mV yd/w6Yx36bukB2MDVIphEzE29DFdbYJpyBjMAodrQsjEkJGM8ejL0FWfYeDei/GBg+VZjMT17Hw8 oxdic2QyU8P0MfL+gnEBvZmxcRhzt5owKVDOF2DGwKV9+cTyfZn35vNZf9Ay3kwJNWPelqkYeuph KmW03GiG+Rop/8axzNg2gTEBgxnm8TkWciy7yDksPDyZYT59GOU3hMkbxmIaNBLzYAMmhRgy0rYH Qxe9z+4UV06fD+RomhtHMlzl9yp2p9mzL9OB/dmrOJBlx/5MW/amrWRv6koOZKzieK4HZwoCOJnj T0SSF/tjvTicGMTptA1Ep28jIXsPmUVHKRbCVdWSSk1HFtVtGVQ0plJWm0hFQyqXGjIpr0njQl2G 7JNHfXshNS0FNDQX0S715+qVStqkDili0yL1UxGdy5fFqG6+QJPUpZrqAi5X5WvzuvpuItTQUEZ1 zQUuV1+kSuppfWMVDY3VGuFvEkLX1iEkr6OW0vIcmlsraW2volbqfHFZBtlSHx8/EfJwq53qCwUs nW3JuJFDOb1/Nzfq63h9+w6POjsFV9joH8CqZcvJTknhlRigyoB4Ixbr1wLNbhVjQhlchw8fxsFB jMDiYs1wUMaFMoyUIaGR8e/GE+sMEvV3f870tgGjjqEMFHVMZXw1NTUSHx/LpEnm/O6dX2Fts1zI fTnXb3Rq96GislATR9T1twjJUV4jNWqIhArcKffjalcrVdWXqLhUJmTpujyLZlY52PDue79lquVE oqLPyH2/yI2bV3j1+rmU5Wsxzl+h0hKrufqtM6p+DP8R04+dW91rndGn7qEyStVXR7XX/fuPKSwq Jyk5jdLSEi3rz9dvnsmB5HpfPxI8FI7yRA4iZOXNC3kIgudPZdVTnj58SlvnTTz9wnn/w0EYj53H giVuDNY3YuKUKdg5LCZsvSPZmXtoqIrkWmMS16oSKU+M4MRGLw5tWkVuwno6LsfTdTmb+tw0mnIy uF6Uy62SVK7nn6D8pAclh5dwt8Cbb+pCuZtlRf2JyVxLWMxX5QE8KV9NZ6Ynl6W9KztlxaVoJxrS g2gTG60pfyuVGRs5H7uWpBMBxB7zJylyHYUZ+6i5EENdVa7UsxIqq8qkbijvyO5YJGoolkKryqjT UU1mdhy79oRxLuaglj1HBYitlL9VcVXammuplXekXuqgig+i4ouoILSN9aWax1ZTY7fooWJ5tUid 15HntrbzdHYWCoktprU1j7q6dCoq4ikpEZsi77jYVodJStqrQWV/Ky2NoqoqSduvqSlb+5uWlkIh 7xe4cb1Gg1quqz1PbU2+ltWmtCS5W8BIOvb9XEHFEukWRnSxR35c/PiXkJZ6gox0NYzmtBaoNTZa bMSoCBLEHspIOyPPXX0oUzbhKQ1quSA/gfraQu7fVSLJdR49uMrjhwp/FER0HiX/7uLI3Wvcu909 rOaB1H8linR7eXRK+Tp4+qSLV19dl/ammSud5Vy8mCjXvZ+IiFAt0Hd4uB1btjqydt1ysUHn4uE1 DTePqXj5zBD7dD6BQQsFy1inUsrvDOXMyQNkpYvtWHGR61e6uCbkprG5jaa2Tprbr9DScZW2K9f+ PK8RhT9DHGltaBHbOJT/8avP6Gm4EEM1hN8rEZW+tod7Nn29hVMIV/hLoASSP1ccGeKWgp5z7D/z HDGd5csnfcYy1GQKydm50iJ9yytpb77+5qks/5w48pSXXz/hxctnfPO1tGvSpknDxy0h86u81vL5 qDmMsd6GoVescKBMegtP+sI9jz4e3QkshgpP0vNWqYwL+dJL+JbmOSLLwqt6eJfxse9FPg6o4qOg Wt6X7Z+5y994xTDOeQ9z3dazYds+CpPP0Jqxk+rTHhQftObCcVvaU7y4cz6Yu/n+XElx5PLJ+TRG LaXy+DwKdk+mbP8M6k8to/LQQs5vseTi9oW0HXel5pC8I1YjyNpqQ9pOZ+5XJvGkvZQ3Dzv49uV9 ucaXPHmphJGnXH/8gttffcvjr7/l2ctu4q4TSP6ziSMqsLnOa0R90NCJIjr8ZxFH1KRbp+srdWXR CSSqvOoa1LWo+6fEkdt3ftxrRCeK6PC2EPFvKY788Dz/Gqhyft+WfIdf7E9dxeEcN04U+nEg04WQ Y/Nw3W5BUMQcDqS5E1W8mujidUTmhXAqM5BTGYFEZq8hNn89SUWbSSvfQWrZLqJzN3EiZQ1Hk4I4 nODDvmg3Dsa5cTYniIxLOwS7SSreRmLRDi2mSXLxQfn7Q0LUA5k4z5IP+xkywNyWsfZ7GGx9mP4u 8Qz2P09fn3z6+eZJo5MhDUsqel4pDPFOZZBPFgP8ZLt/CX38SujrW8xA70Kp/LmyTyb6XlLhBYO9 M2XfbNmWLuQnlTHuJ5nmsUuLN/LO736Pt90S2sT4SNq3DrspI/FfOoWtnlZsFgTaz8dM/ws8Vs7h vJD9/IxoCnIStHghSYmniY07QXzSWVJ+RPD416F7nGpyQiSZafEyj9IytDjZ2zB6uD7uzg74eLgQ 4OuCp7s1jqvms3DBWCwsBjJ9uj4u7tPYuc+JvQd9ORARJgZeOvnnszl4aB+h6wKYOmcco816Y+9j yZpd1rivmY1X+EI2HfRivp05PYb9E8YzemHjN4l1e+1kH1vW7rQnbKcjKxws+PXv/z+MMviMkGBb Th3fQnlRIsW58Rzbv4kgD1uWzZ6M3cKZ+Dla4+tghdPyBTguXyhEYgFzp5ozanAfenz8LiP0BuBg u1w6xsPk56STmZ5EYmI0CQkxJAjhSDlfRkR8PkuDdmFiu5rZAXtYHLIHw7kr6TPKEHtXB80zp61B jKy682J0iTHVfklI1CUx5sTwFyPoh9DS/TWV0KhS/v0ADYJmJZzUFlNfUUBnfQVXNNddIVgqi0CT QA2dUcNyhEC0N1fSXneRzuoLXK+6wP3qSl401PO8tY57LRe52VTKzYYSIVXFXKsRw+9SDm3lmTQU JFGWeJKi6CPkRR4g/+wBCiMjKDp3SBBB1tm9pMTuIyFxH75BK5gybxQzrMYy22kCczwsmOM3gQGz PmLgvPeYGzqS4Mh5hEXPIezsVNaetsBj7whsNvYnPG4GgVGWWK7vj3nYQIzWDWTU2iEMCx3MxN1m TNhszAiPPkLy/xb9Bb9jlks//HZOwXmDBYNmvyfEuR9Lt89m4fZZjPEeiYHfaMaFmTEm1Jh3F3/E 7xZ8wKwDCzBeY8aX9v2ZumkaFusmYqQCjAaN17LGDHcZxcKti7HavgwzJyMGTO/Bbwb/LSMs+7Dz TCiHYzdhPmcoRlP68WHvv8VwwpcYTPoMu4CxuG2yYM2xpbjtns4076HMCDViZvg4htj1ou+KT7EM n8CkUDPmbrBkSoAZU3xNWbh6Kib2Q/l42u/43fi/5Qu5jhH2/Ri49HM+mPT39Fn4AVMDR7N0y2RW HZiNy+F52O2bzortE1m40YSp/voYuPRhpKc+w31HoO+mJ9cxEmPf0UwMMuH3Fr+UY/+GPgs+pN+S jxnh1I/xwYZYhJliunq0BosNxowPGY5F8DAswwwx8R5A78W/Q8/+IynzaOZtM2XuViNmb5Fjrh6E iW9PzIP7Mm/7aBbvMWbeZhMWrp/Esg2zmOxpjKnjcBz3rWBGsAVDrfozLXQCM8ImMzF0HGYBRowN MMA00Ejuu0p3rMdgx96McO8tZRjCGJ8BjA0cysL9cg83mcvzHsw4uX6LIEO5L18yeMmHzA0ezbaE VZws8OdYtgcn8z01UWRftgMReU4czHVkX4YNe9OtOZBhz+EsZ01AOZnpw5nsEM5lhROVuYXYzB0k 5qihkye43JBBXUu+1JfzNAjpaekopfVKOR1XK6TjukRtQyF1Kv2m8lZor9RiXqi6peYtQqK01KFC rjqa67+b/ylaGy8LVNDItyEkTIMQ/oYaIV/136H2O6h1NTQKUVMETwtIKXW6RgkDDaXUNpVTJ+1G g5rXllBTKeWuK+fA9nBGDuiF07JFXK+v5eGVThpKy1kwxZKd6zdpaTSV4fC1GKivxJB49kqMGbEt lLFTUlLCwoUL2bp1qxC2Fs2gUIaaMnp+aOz8aybd36ljKGNPHU/9Vl+i1HmioiIxMTHShtO4uTuR l59FtZDUy9JOlZVLWyltV2t7jVyrEo+kXZN7oKCG19QKeVVEWO1bJeS2rFyIa3sjzfJMXFzt+fCj d5lmOZEDB3dzqbKMjs5muq6189UrZbQrUeS1lK9bHPmpSXfNfyn+nEndI3VvlMGmDGPd36m5MojV c1CTMvDU/dMZe51CxCIOnuTIoSgqLtQLuVZeQS/k77TgIkJQnmrxSN5884znXz3iyfNHvJbncO/h U4pKqzhyKh7D8XP4+z8M5qNBExk52ZEZNhuZ47AVswVe9DOaxpjpllJnorlYn03nVSHyUl/KM45y syqXB1IvblyRdbek7nTkybOQZXknrzSUc62+kDtNGdypP0NpoiuXU22pyVpGcoQhF+Om01Vkw60L HtRlepJ2xI6oPSvIOu0p/c9JXtzNo770CJtCpD+W/sTdYSqhwSs5dmy9vB9R1Mixu240ynt7h7a2 Wlqaqrl366qW0re0OEP6xnLu3GqQ/rOIy5WZVF5Kp7QkngvlyZqHh8pUc/NGDSqFcGdbjSaO1FRe oKK8UHBey3KjPl5c66qWfas0jw9FrOvqMikriyI7R6Xy3sze/d6EhdsQErpMy3Kzdt1KwtfbsmGj vTZfvWaFEOvFBIcs1dZt2uzAmrVWBAQu0rZt3uLEkcPriI0+QGryCUqKk6XeqxTDlfJslVdKCbU1 56m4mMH5/FjSUlVGmyOaSKKCrKannZK5Ekl+XPj48/FH0eWnoM6ZEH9YgzqnKk/FhQxt6JHyZFOx R5RI8jbeFkl+DI8EDx8q4UIFdL35o6KImr+9/oe4f69bELl76wr3bks57l7l3p1OzVNEiVuFBQlE nt3D/r2rWbPGEW/vxXh5LcTPb6k8t5XyfJbg7TObwJD5WsaiDZus2LTFms1CcDdtsWGdiksTvJh1 6+zYssWbTRv8CAlyJ9DXnXWrg4mIOEhRibzzQkoUWVGkSZEoJZIoqHU//Mr7R2J1nStd3ST0qpDQ dlmviSNdd6QPuinvwDVuyn5KHPHwCODvfvMFfUzFPnE9ymCnKAb5nteG1fT3Efjm/ij6+eT8qCii w895jvTxOs8An/MMkfP0d0ujv0McA+3PoWd3iiHWRxiwZCejF2/CZKYPv/90lDasJrOgSGurvuG5 NGAv+OaN9DRKGFEjN5VO8p048jVfCZ7JKjUkUNo71eR9IztI26YCmkYn5GA4zZoeExwY7XiMUX4Z 9HJJ4zOHNLnuIvSkTIOlTMM908RWEHimMNIjWeyhZIZpfCtDuJO6frk3fvkM889gtMdpZvgcwHft LnZvCid2ZxA10Rt5WnqA+kgvsjbPIWvrDJrO2fMg35+bac60RC+hM34Z1UctqT4yjbbIBbSdmU9V xDSqDkyl+egCrpxYya1zLlTvWUKkiwEFWxaz19aApE0rac89zLf3q/nmfhPP7rVJfbjJS7knykfm /tdvuP7wibTL3YRdtfVqrgi86gd0JF4HnSCiiSL372t96F01f/BEE0Z+SPDVslqnI/s6wv/2u6gT R7q6urh69aoGtazeSeVRqobUqHgjSiBR51cijbIXdEKOEhzeFiF+rN/Trfsp/LXTjx3zbejKp6D6 TVVunQeJGvJ09163qKS7f2/fp+579PP4odjxY1B1XkHtr7v/6hwKumej8PZz00H9fnudKqt63gpK FHt7X4VfRBav5lRhMMfOB3A4z5ftiY4EHlICyWQCI+axL8WLuPJNpFzeRcKFbcQUbSS2cBPJZTtI 0USRDZxIW0NkzmYSS3ZxNiecU5mryajcRUFjBNHn14lRHcSZnDWcyAglKm8zMed3yN8fIqfyDDG5 R4S0O9NTbxx9pcEyXLFRGowDDHSRBsQnmy9VnBGZD9LEjhSGeiWjp6I9e6vhNSoftzQ+fiX08SmV /QoZLI2cnleWJo50CyQZ6PvlMMQ7jWHu0Zj7SIM03Zm///0X9P7sE8z1exFqP5+HTWUUxBzCbpYZ y6Ya4bhwMqZ6n7PI0pi8ZCnnqX0kxx4jI+ksaclnNXEkMfEMqanRpKd3D5n5S6G8S9T8fF4yuZmJ WnDWvOxUdmzdgP7gflhOGY+fjwPz5pgzY4Yhy5aNJzh4GWcjwzhfeIjSC8fJLz5MYspeTp/ZTXh4 EA6O9nh4ebLMajEGY/WZLX8TstmOsD32uK2eg2fYYnzWW2M+eziDTT5mvsM4VnpPxTt8CQGbrQnb 5czGPR7YuMzkn377C/r2+z221jNYZTOXVVZzWLHAkpULZ+JuK52emxObg4IIcnEhzNuH7WvWEOjq ymwLC4b164PxMH38PVyJjTxFRWkhhfnZpCbFiiETT05WKiXns8jLSubM2VOcjE0kcPsBzJY4MnLW cvqaTOajAYNZ5ebAhQvZXOsop7E6i7amQhoblct8qZCtyzS0XKCxRaU+/OdoEAJULwboj0N5jRSL EVrKnZaLdCrRpDaP5o4yOm9XUd1RTEldFpfbi6hqKRByJcShpYSb7RU8ulrN8646nl2p0WKJPGyr kHkZVy6LgVuUQkXGObJP7yPlyHbNQ6Qo+jAl0Ue4EH+CSnl/LsWfoizqCPlR+ynMOCEGaRT7IoKZ tcwYo1mDmbzKhGme4zBZpc8I655MXz0KnzPzWJewkNCzk9kUO4UtsZNw26PHrJBPWbl7BF6R03A6 OYVhzn9gcvgopm0di0noCPqu+oIx/sOZEGLEgs2TGb7ic4Ys+IBek/8nRrZfYuKqx4eWv8HmyBKm rZ/AoFX9WXRgIYsOLmb5MSsmrZvC34/6eww9DZkYaIGFjzm2u1Zi4WaGkc1IxtoaMs7agJ5j32f8 slGczNjNtec1FFXFaUOzjMb3YsM2FypqkwlYZ8W85aYYTujJFwP/gWFj32FrxGK2HZ3PnigrdsTa 4rpvGpZC8sf5DcJMDUsJM2bZobks3DWThdtmMtnXlNlBE5jkNoZhC7/kH4f+P4y2Gsic4ImYOY1A b0FPRq7ow1hHfQztB9Br5rsMW9kDM6+hTJV7MG+jOYu3Tdbmk1YbYRIkWD0O40AjxoeOZXyw3Ps1 5nwy43divHzCpMDRTAk1ZPJqQyzWGGK2eiTjw0Yzfac5CyMsmbt9AlPWjGFC0EiMPAcw2rWPJpQs 3DFB/ma45j0yeY2+3P/BTFozRBNKFu4yYc5WQ2bJflabpmOzYQ5z/cwxXD6QmX7j8TnmQA/LDxjn YcgEPxOM3LuH3CiPHGN/Y8b4GTHESY/+1l/KMzHEMtiIZduns2LPHMy8DdC37aelKLYMtWCCjxEG dv1ZuWUqezJ8OCg4nOHJySxPtkcvZ2fKSnZl2bE35zukW7M31YaIdAeOZrpxOsdf2u41JOZvIfX8 PjIKj3G+LIaKqiwh2SqGhdSNBiHhsqwCGLc0X6BV6kNH22UhXpeprlLpQGVb/UXZ5xINdRXUCglr qFWeWVU01VXT/D2qvkO3N5c2rO17MeRiN4Q8fg8h+98LJg1K3OyOU6CgYgSp+EDKW6KmoYyLyvNE 6nrLlWpab9RR23aRMqmvlwTKA+2arO9suUS61M0Z5iZMNTGktqyEfZs3MW6kAedOnuXFs25Pg8cv XvHklRihsqzsVvV1aM6cOUyZMoWUlJTvCbjuq9BfY/iov9XNlQCg5srIKioq0mKbzJs3ly+++Aw7 e2ttOEhVdQXnC3I0IaOjs4k6ue/Kc6S6tntYjRpO09peiYqZVFVTJM/wIhcqCmTfBq7faCctPZ6D ETvxD/Bg+IiB/O6df2CBtPepaXFyrEsabgmJevPNczHsnsj1dQ8r0V3fD6e3r+XfGmrSCUZqUuvU /VGGm04QUZMy6JQxqvZTwfESExOFqG1m29ZtFOVd1IJKvnqqiIXiFt/y1auvePzyEY/VV1l5yo+/ fk31tS5Opeew3GcNv+9nzC/+vid/+/EYepuvYuTitYyx2oHByn0YWB+SdugUFp4nMXfdxejlnvQ0 n8jJ3GRa7rRQdimb+zebudNaQ2d1mfRf8m52FnH5Shk17WU0tpVJ/SmU+hHHhaIdZCS4cKnQk7py d6qKV3G9eQ132rfSWhFOTrwXh3bacPyALxeLI4Uw1/DVixZ5j89TWZFCe2upGOm1UgeUSKn6Salb 7fXUKTGjSchvWyNXOpqkT2vgRlsN7VJPWmoLuCp/1yVlqKtMoLYyno6mTG50npdylwkqZFnqnspA qOKM1BZx7Wo917saNKJfp94pWdcm/e+VTqmD0j5kZ53k0KF1bNvmxcaNzkKWl+Hnv5CNmxwIC7OT 30sIC7clfL2dJnr4Bwj5lu1BwUu136GhKzSBJDhkmSaOKEFF7b8uzJb1611YHepCcKATp0/upqZK 3mW5XlUG3TAblS1HDbu5UJZBZnokcTGHNQ+PlOQTmufHjwse/xrovE9+HKkpx7TMOWquficldv9N evoJ8vPiqKosoOtK3fdeIvfutHPnVqvmufFjoogO/zbiiPIc6dDiMd29rcjnNS0WihJsrnbWaLje VU9tdSF5OXHafTtyaAs7t69mfbg3ISH2BPgvJyhwGcHfiVxr1grWLWdt+DLC1q9grfT7QcGybs0q Nm30EvgSttZb4CfPfzUnz5yl7ep1jfDUN7dpJEgRGPVbJ5boiNQfhZEb8jfXNI+Ra9d/QhzpFIIq +ylxxMsrkH/4fS8GmVszyfs0wz3i0QtU3unnNXFkgE/uj6K/988Puflzh9UMdM9goFOC2FfnGGxz goErIsS+2MWYZVu1YTXvfm6gBWTNKijW2izpPaRBe6ENmfk5cUTNX7/5Rto3ae+kDe6OHA3V1S3M WOLGu3ozGbhoM8PdYunnmkIv1yyG+JcIj5Jrdk4WbpSMgUcCY9xjxc6I0aCWR8m64cK79IV3DXQ8 w1Db/WKnRLP7WBxJJw/RnnyAWzEhXN6xkMajtnREudB82obC7ZakrzXm/BYzao7M4lrcMu6l2VNz aBolO8Zz+aAldYfncHGXJUVbJnNh53Qubp1Omp8xtfuXUnNwOQm+Y4kPsCB9/TzOBEyn/Mxq4WmZ cn035B7c5am8o7fv3+DhV8/4Sm7Ic+lnlTCi+kUlgui8M3SCyV8jjijoSLiOlOvew85rQto1ce7n xRHdsBpVBtVfqb5IiSIKOvtA4f9fxZF/DdQxfyiI/Jzw8TZ0Q39UKuX7j59p0KVUfhu/iEj3Zl+a JzuSXMVo9uJEyVoO5wcTeGgJqzZOIeDAYnbGe4ohHUxEcgA7z3mwO8qLs9kbSCjezbHkdZxIW09C 2X7O5m5h2xkP1h9dxfGMUDKr95N0YTuxJZuJKRIUbiOz6ihpl44TX3xE/v4okdlH8AkLRt94Gj0N 5jF0fiiDxbgY7BYnDU06PV3TGOidjb5vBsN8UhgmlVQJJMp7ZIB3Fn28VXpf1biVSgNWxGBphJQ4 MtQrXYPyHtHzkb/1Tae/3RFG2u5m0CRbPu8zVAsmekuMYu/FU7A0GEBnZT4VmdH42i5gjvko9Hu9 z+ZQT6pLs8lJjSQ3PYocNXTmu1giaanntMw1av5DweNfA90QHJX6NzryKOkpMRTkpZMlBqqnmz0z LcczbYqQ2vnjCQ93JiIiiNNn1lJcdpSikkMcP+VPqHRCq5xm4eC4FHsxkH19A3Bz98ZgzBjGTjQi bLs/W/b7EbzVVsO6PW6sdJ/DAIPPGTa+Dza+c7HxmY3XupUEbXFi7XZ31m3zxMZ5Hn/45O8xNh5C gK8T/p5O+Lk5EujhwlpfH9YHBLDOx49dazew1tMf23lLMNUfQb9PvmCCgTEbg9eQHhtHbmoaBTnZ 5Gelk52eQvF5ldK5iKzMFFLjTlAoBkpxZhRFhVnEJCfi5BeM0dQZzLdeyZHTR6ivL+NKSzFXmoTE tOTT2VqixRKolPX17Zepa70gBmb5j6K+uUz7av2jaCyho1lljymmvSKVqw25YpQIaWjPJSJ6A0s9 p2NpPw67NYuZ7WTBxCWjmWc9jpB1NiTE7aKlLkuMSiFbF9NpLc/kQlokaWKcZZzcQ2nCCS4kndY8 RpSnyPnT+8k/uY+CUwcoORMhOETByf3kntpN8qltHNjli6/fIiZMH0wfw3cxXDAIS+9xmDrpo7fi E8x9+uN2bAobkucTFj2JDVFmbIs1I/CEIUu3DmbW+gFC9oeyZNsYpvoPZlrAcKb4jWSa/xhmh0xg ko8QbKfhjPUaI6TZACMh2Z/Oe5/PF3ygDdd4b8avMPAZzmjv4YzyHsHig4uYuW0mZsFmQsqH8/vx v2WcszFT3MwYu3wkvU0+QN+iB1FZ+7ncmkVzVyFN7XnSUNby/Ekj925c4NGtCi4UnMFuhRmWUwZg t2oSTp4zWGo/HrNZg+gx4te81/sXTJz1W9bvsGDP6YWsPWRJyMk5uB+ZzrS1I6Q8fTQxYlK4CTZH FzPOdzSzV1tg4WqgCQkDpn7M8FlfMmTKF/Sf8DEDJ3+K/sxejFzYDyMrPUzsh2For8dIuyEMWv4l PeZ9SK8FH6Nn31cMgqHa9ZqEmDJunTljQ8cxPtQMEz8DJgYb88n0XzPE6jNmh5mxZOdUFu2cxKSw 0RgFDsR0jT5Tthoxc5c5s7dYMDPcXP7GCD3bHny5+APG+Q1j9qbxjPUdgpm/vhZ7RAkm87ebaZi9 Wer0jnGs3D2FGV6GzHAbg4XtUMbb6uO135rAUy7oL/4SE6cRWPiNY3KIXLNguOtIeiztzWeLezFY notZoBnjXUYzw3ssUzyMhZSNZEbgRBaFz2Gs0xi+mPoRU73NCI10J/LCbk7krWN7pDOHkz05m+XP nhgbTRzZnW3L/rxVGg5kreJgpiNHc9w4k+NPXGE4See3kJS7i2R53unZJykoSBISUqTFGVBBHNuk nql5R2uF1M/LGq60VWtoqBFCXl8hda1G8wRpaxSyVl8t8zr53UBzg+zz3TC2hobueD8N3wVFbmgs pbmpnCbNE6yYppYiWoT4NbUo9/x8bbldBYBUdfg7tErd1rzGBEogra4rpFbIUWN7JfUdl7jccoGL DSVcairTBJI69XedFzQ3/PKSNDqbVBDnCxzYup4ppsYM69eX4QMGkRqfwovnX2t2qqLd91+84anY ra++/oYTJ04yevRogoKCpOwNmgGhDAc1VwbPzxk+OmHhp6AmnSiijtfc3ExNTTWxsbEYGBjwy1/+ HQEBflTXVFJTq4YmNWlDi7Jz0qi4JG2lXIvynmkXktPeKfe6SQ1DKtSG1jTL87p6rZGOK/VkZMUL ofHDwWk5yalRfPX6EdGxxxllMJiJk43ZsSucwuJMuffybLsauS/E7LXyqlABTaVcOuNJlfnt69Qt /6X44f34IWQnzcB8IkaaEqN0kzI8laF669ZtsrKypV/0FdIdoAlKKtistk0MrZdPvuJblYHmybfS Zj3h2VM1zh9ar3Wy//RRBpsZ81/f+z3/5aPP+eXAMXwwdgGfWqyixzQfBi3cyEj7QwxddZyhjtEY +eRg6FNAP/sEelidZJjHGQy89gvhWIeBjT170xJpFaO+43qH9GnNNFfXUF1bQ217I41XG6XPUqJe CVdac2mqPEZ6tDO1xX7UFDlTkrGcaw1r6arbScY5P6Ij/Gm6kM7zB21yHTWal0RLc7kQ2VohhLVS Dy5oHlGXLuRSVVGg1asuFfhU6mHdZek7qy5y51oHnbUVxB3ezfYgNyL3hXEx6xT5CXuJPxZMQdJ2 Ks9HkJe0iZijfpyL8CEnbiuNZdHcbMwTnKezURH7Cm7fqqOzQ961+nwhZlkUFsQQeXYnO3b4abbL hg1u7Nzpx/79obLOR4iyPX5+y4S0LsDTcz7e3gvw8Vkov+dr8PVdJO/1UgKFdOsQFLRcyLe1/K2N kHIrWbdcYKuRdCWMVFXmCclXgo/YBTWF2hC9Tqn37fKeK5FEBWu9dDFLG9aSnnqGpMTjAiVg/FDs +LdFaorYdmnHxV5Uw3lUKuAIOe8hMjNOkBB/hNjoo5SXZkm5a3hwr/NHhZAfw18tjjy4LiTxCg/v d/DoQac2v32zWRNDVHyR+3c7ef70Dq9fPebVi8e8fPaIr57J8vOnWqDMJw/u8vzZPV5/dVcIYLPU qwLy8yKJid7FocMh7Nzlwb793hyUdzV8vb08vxWsXm3Hxg3u7N0TwsmT8i5nJtB14zqvpblQpEXn LaIjqzrCpaAjrTry1XVTiJL25f6nxRE1rKa+qg53dz9++bueDJpgw2SfM1I34xkSUMSXXkoY+fcS RwTyW6X5HSzcRM8thUEOUQywOkq/pQcYuGQXJlY7GDfHn/e/UMPfZ5BdVKq1P2i+EQpfKzXkZ8UR 1Qc9f/6dOKLEFJnu3n2IR+AWPh4xhyEL1zPGMwZ973T6eYc65jUAAP/0SURBVGQxxFeFIpDyOqcy 1CNT8x4Z7pna7TkiGPGd94i+VxrDhG/puUSiZ7Udq+CDHIg4TtzOUPLCl3N9/zJeRTtwP2YVt2Ls aD++gEqxky5sM+Pynolc3jeRUrFzSreP58q55TSfXEJO2HjSxc4q37mAil3LOL9hNiXb5nB57yIu 7phHWvB47qUEEus9hkhPY6L9J5K505qSU4HUZx/kRl0mXz1slet8yLOX9+QdvintvkrN+/h7wUPn oaHEEY3A/5XiyNsk/21xThv6dfVfFkfUedQ5VVl0wr3qs1S/+XN9p256uz/8Mfy1048d823oyqeg yvtvLY6o/f4ldNf3blHkh8/nbSFEJ368LYCoYL46KPFDF9hXh+ev3vwJfnGqYA0nzq/lQEYA+9L8 iCrbTPylXWyP8cRj2zwC9izjeGYYGZcPE1+yRxNDjiauJa1cyF1DNGllh7TfB2KCOZ4aRlTuVpJK d5NZeZDsqgjSK/aRcekAyWV7iMnfTnzBPk6mbmX3mVD2nl1HRMx2fDetZtjEuXw4cgb9ZngzeMVO hrpFM1BFV3ZKYLB3FsN9cxjpk8Yo5fYl60e4JjNc5ed2UwFYc9D3yJMKnstwwQiPbEEWw9yzZH0m g1ySGe2fKUQomomexxi31J8v9QzYvjmcBjGEW8szCHKxYorxUB7eaKY0N5GhfT7CwWoeZflC3mNP kCIEPkmMxERBSuJpTRzJVFloMmPJ+C7OyF+CtNRIstKiKchNIj0pioSYk8RHneDkESHSWcmUF2cT d+4YTvaLmWg+nFnTDbG3s2TPbm8xPhIoKzuDh9cczCYMxMVtCSGhnjg52bB8xSKMTQ0wn2SCX6gz weGO+KxeQUC4FXtPrGbNNg8MLYYwcGQvFtrOwNZzHg6+Cwje7ELYDi/CtnqzdqM3q5wW894H/4D+ 0L6EhvgSvjaYtUEBrA9ZzbbwTRzadQBfZw+G9x1Cv497Yjh4ON6rXIk7FcmF84VcLCiiorCI6gsX KC8qoqyoUK6pkNLCfEoE5WWFXChK51JBHK01eRTlJ5GVk8yeiL1Mm21J0Gp/rlypo01ITFtdPjda i2iqzqTyYgbXxABqEaO+SAy/FjF81FfkFiFAGr77qqyW1ZcjFZNEzZvqFUq659+tvyLE6GZDPu1V Kdy8olzKc9h6wI3JS/RY4m2O334b7DfOYZ6vGVMcRjDVbhgz7UZiuUKP8TN7Ymr+MUvmjGTfZley E/aQl7iX7JjdnE88QEHcfrLP7iL/3D5K4iKoSDxGdcoZwWkuqngjx3cRs2sNIW7zmT1Nn6nTBmFu OYChEz7FbIU+C0InMs3fgKHWn0jH9P9y9x9wWWxZ3i8+9/+5d+4778z0dPd0ON19+kRzRBTJGcnR hAJmMEvOQRQQVBADBsxizllyjmZAEMGcc87pnO9/7cLntH3G0z094d73vZzzs6p21VNP1a7ae6/f 71l7rT8wer4Zcw/5krbbk/h15sxcb07UanO8ZvXEPaUPzvG9cIzsyZh0B80jZGC0BRMzhzF8hguD ExxxjbHDcFIfhmR4MXj+IAbMtOMLvz/Sa2J3+of0QW9SD2ziLHGQcvtEOzxTXbEKNeXbQV/yhwG/ xnaiOV9afEYnqy9YvX8xN56fo+lSJSea9nHlainlZSuYN3cc3gO74WDzGwJG6TN2ZG/cXH+P16Cv sHP9DW7Dv8XU+de4j+nBFCH7VsN+j9WQfyRwlgFh862ZMMcc/3kDcIjuTUff3/C1z2/4bNAv+Xr4 H+gxtgMdBn3GV44/w36iHl3tf46xxxe4juyDsePn9LX7LVZDO2E3ogf9PL+gi+Ov6er2O3oO+RKj gJ5YhhhiEW6EZZQSgUxlwO9H14CudPXvIfdvjHWcNS6znLFPsMFO9v/S/u/5avAvGL3Ui7Dt/oTt GofvcmcGzOqL5cweWCT3xGJmH7wyBzBi6UC857vTe3xXfufxr/Sb3JPBYgS4JJrjOtMU50RD2bZg wgpPJq8Ziu88exxjDHCUa5iQMgjvQFvMhnTBP8GLinN7WLIvlaERTvQZ3Bmb8Sa4hDvgIttG443p OKQr38q711fWbYMG4DjJCv/pQxke4YrHFBsGBttjOKwHBkO7MHmeHzNygli4P4H5uyJZuCuMDcVJ rDqohO5AdlTP0KbULC2fzMrKIFZXBbOmPIy1ZeFsqpQxoSZN+vGlVDRu5PiZfZxqK6FJDGAVt+OM kCoVo+dM0xEtds/Z5sNaTKA2WbadVr9AH6W1+Qin62s5c0q2T5/gXEuDHHeS1qYTnBUyrzxE2trq takfOk+P9oxQx2WpvL/kXJrI0S6MtJ4XkneuSpaVtCnI+vmzVR8EkhpZb4cSUnQCydkL7eKpmk7T 0FKreY80Sv/QdP4kpy/Uc+F6M/Vqet2Zo1y9rDJpqF/Gz/BAiGN9bQVDXKTee/dm+8bNXGi9IKTk Oe/FiHmtbFYxLF6/esPwYcMxNTZh7erVQi5uaYT96aPHvHvbHpPjOy2TgPqAWLcKysJVENP2u+9e 8e7750IOXvBWrX8nRq8YuO/kuHfvv+eFnP+9nO/JU5Wu94r0UVfZuGk7A+xd6NixE1HRYeTm7eHY 8SpOnFTTBqUuz56iqemY9I3NXLrUylnZPnXqGMdPyP03HpV7baBRljU1pSxZNA9nO2t+/fN/ZtL4 sdJ/tsilqTS+d8jOzsLYxIAJk8ZRWlEkz14+p+IsPb2PmEy8/v41L9+Kcf5WZX357ge81wx4ueUP y59Cu/ElBiFvP0B55ih82P5eDEapv/eC9jp5K3X0RqCW8p2yXxk6jwXqFyAVuyA3N481q8WIX7GU DTmrqa0s5d6tq9y+cYm8A3vIXrxAxt2DQvxu8/blK94+k+fSHsdQyOEbctbvw9JhIL/tKH3iAOkn x4biMHkGNlNSMZmUjtHkpViGb8EmZh+m4fvpr+wRIVf6Yot8PX4vnQMLsE0/zYB5DXwdsI4eU1di EiqfCUwRIhRG1lZpR/IcL125xv3bd2U8auVUU5NW763Sls63VHD3SiXXW3dSeTCOM0dSqSsM5XRd Ck21mWxZHiK2y37e3L7BrbOXaGtQ7eoY1y6rTDDHaDlVy+Vz9dy4dEoLTH7lrOxTqZsbqjl3qoZr 0s5uXqznrhz/7PY5Hl0+zdX6Gq42VPHkcj23ZTzcv2EOsyK9BYOZGebB9GAXMmf4sT4rhL05SexZ l8TqeaEkhfmQGD2C2WlThfROYvp0fxYsiKS4ZL28cxXSTxTTdKqYq1eOc/vWKa5cPsZZGXNVMFWF xvpi6k8W0nK6nOamMk1YaT1TSUN9ISXFW9i5Yykrlou9sSCOBfNjhVRHkjormFkpQdr6gvlx7Nie zdHDhZyRPui89BvtwV5PoNL7Kk8Wta2EVjVFRE0XUse0SL3U1eRxYN9G9u5ZrQkWuYf+FH9EeXbo vDv+PC7Jp6COW8OhQ6t/Enl5azXk5q7hgNgGqqywcANVlTsEuykt2UVF2T4O1+bTrJ7RlWYe3r+k BW1VUEFbPzm95uF1Hj+8qQkjCh/HHlGiyL0P4oiu/N8ur/Po4TV571Wa3bPcvnlezneNl8/vaqmG b10/L+3mIk8f3uXx/Ts8uneHJ0ImXzx5yishnq+ePefuzeucbz2tZap5+eyeNOwn0pJUhqfHgvvS PyoR5yyvXl4VcnVHusG7Gl69uM6z53Jfz+7z7MUrnr54wy0hPLeFYD168oJbKo7BnQc8VARHyOt9 RXpkqVK73hUydkfI2L17QsoUeb0hJOz6HS5fUy76Ql6vKmHkhrxj17h26SonjtUzOTCKf/ysG72c J+EWu0X4w27040q0+IYqjuGnhBGFf6840i6QSFlUuUClB66UZRW9hZfoRQhXiS4SnpKHQeAO9ALW 0mtMNv3GLGHAhIU4+sbyRVcLzJ0GU1p7RHVF8qf8EpUM/1PiiPrvtRTJ8t17qV8lDEt/Kuuq4335 +i3r95Ri7RuJuX86Tgl7MY8rpE94AX2iS+mhsoCGC0+Kq9RCEhjIfRhqnvdFsi7cSe5bP66MXhF5 6IXtxiNlH0PCM5kWGsmmuVFUzhvLqTQXLmV50LLEi4YlA2nKHkzrmmFc2jSK8xtHUJfpSMksK87k jKB5lS9n1o3mbM4ETi4ZRUXaIKpmD6F2njcH42w4GG9F04oxtKzx51CiPWXpA2lYO4W8uT6sjnQi X/q95qLlNJTmcLhkM5fa6jRRTgWtff7qGXcfPRCCfod7D+/x4PEDnjxTHiRPZNxUsT7a8UiOefhQ CRX35d2/x/37yqNDiSPK0+Ch9i7dvHuPW7eFeN+5J9v35T0Uoq+lmr7JFU0Uuc7lqze4ePUaly7L +pWrmhDyU+KImlKjhBidYKMEfCXcfyyK6PC/oziiRCmdOKJij2iCxa12ceS6apc3bn+ov59eXtfE j9vcuKkEkD9fXv9oqc57485d7fmo56Ke1+176vk94f7jJ9IHKkFECTYvxB54xmOxCR5JH/X0ufQv MtY/lz7m2SuxWV694/nrN7x6rcSQt3+2fCnLv1tRGMHq/Di2lc5lZ/k8dpSls686i425qaQsGU/M HF/mrQpme246+TUr2ZO/iHVbk9hxYB4l1TkUVa5lT+ECtuXPZVvBXHaVZLJPxRSpySa3Zjn5davY WbSQnL1pgrms3TWHNTtny3Iumw5kcqBiI6mrlmA4ZDy9vaZhOSENw4D56E/MptekjfSYsksaaqkY HtUYR5RjGlyE+dSDWE/Zh/2UPbhM2Y3rtN04Be3HPigXm6AiIUAVmIXVYRpxFLOoo0KC6jAOOoj5 lI04TFnK0OB0+g0YSNe+fdmyc70Ym41UVhwiJGgskyf6ERrsj7VlX5Yuni2D1QEtxsiBfZt+mP7y cQYaBbX9Y9Hjb0HhITnfATnXB5Qc3EPpob0a1HpV4SGOlBdxaOcWFqQlETltImGTA5g6bgTO1mZY mRri4zOUUWN8iIkPIl2MBZ+RNhiY/pbQGC/mLZ7M0tXhZCyaRsbCUBZnJzE1aDR6+t3w9HQlNHwi o8a6EBk7iuxVKaSlRxASPooZySGM9R/KV1//BnMLQ5avWMLqNSuIi4tn7Bh/TIwt6d69D2NHj2XL hhwKDu2n4fgRIUdiPJ84yrG6ao7UVHK0tkqD2lY4frhG2z5SXUFtVRmVtaVUnayk/HgZBVVyrycq OHykSAz2VIKnjGTZwhQuq6w0YvSdFqPhXNtJTqoAgy3HuXRdyHlDHa0nxJA8dZhHF5t5cqWFa7Le driUm6ePadtqeUuOvy2k507rSe4KGbt3toH75xu5dUnFLKkU4lTEhRuV7C3OYpB/PxxGdCBojjPh iz2IWOaBZ2R3HIO+xielPxOz7AQDCFnpwQwZAObkjCNt+SgCZ9jj6vstlq6f4T1Wj5S5I9iwMZZd 21PI35dJwZ6F5G2bR9HOLHI3zWNx8jSmjXbEz9uEseNs8BlthrN3L5xH6jE4xJwhMZa4RhpgNOFL uo/6OS7TexCywYOYHYOJ2epB5EYXpq12YswSFxzi+2MT1Rf3ZHMtU4pFWC9tGkjAiiH4LXRl9BIP xsnA5b9cYYjmBTFkrj0m03rxS7ufYRrYn84+3+Aog5Rf5iCc462xjzbnt44/53OXX9N7ZHc+d/qc oTOHcexpE22vr5O+bynj54xnWLgNHpN64hOuT9wyVxbt8WPB7kGkbbEjdYslGbtsWJrnyrK8QWTu didjuycLdvmQucOPmZsHMWW1Hf6rrBm9YgAjsl3wXebFkPlyDcnu2MY64TrDE6tpFvT16UYfzy8w HfR7XEd9Q0CEAdHJFoTF9iVgcgfGT+tExAwjwmdZMDq8p1zTt7hO6YxPgjETFroRvNaXwJyRBKwa zsjlQ/HO8sRrrjsOMfYYjjfCZKop5kFmdBvVma+8P9cyxXzl91vc0m0Yv2k4gbtHMnqjB15LzXCc p49Dpj7OC/vjnGnM4MX2OKRaYRVvSa8J+nw+6EtcZ7rgPN0K9yQT/LOdCN0wkPFLBjBErtEjxpih CfaMmu7J8CkOmAzoyNip7hTWbOHkmULWbZ/HjDmBxKlfV1MDcfexQc+yC31su2PiZoiD3wDs/Gzp NaA7PU07YOrQG3dfS/wmO+Af7kZo8lBSlwewaHswWbsCWXogmJWFkawqiiK7IJzF+aEsLYgguzSC FZUhZJVMYlGBStE7TZ5VMMsORZBTksy+I0soathIdbOQ79YiGqStNJypoV6IyKnTR2kWUtbcfFT7 xVMJC2dOK/f1I9r65YunNHdxlRJbBWf8KbSnzv5pfOozfyvOtqpfjY/+cH1qXZUpYeZUS73cTyMN zQ1C/hulrJlzKl6JCvBaf4T5qYn0696RYW5OlB7Yx83zZ3nz+JFYqGKAyoDccOQYA909mDx+Ant3 7uLO9Zt8pwSNl6/5/q0YtkoUUeLId8rI/WhbLb9/zXc8ETP4oZi5j3jx3UOevXvM8/cvZPs7ZRbz Qg69fucxF6/dobntIlnZq7CwHUCf/kZMlPFg1+5VVFZupr7+gBACIZ5XVHrTKiGYZdoUg9PSH56q r9Pu6da1q9JPHycrcyFjR4zF22Moc6KSKNwg483G/aRHJDHSxZsRHj7MjJpJ7t58rCwGMHVaKPnF FRRUVnPjoVynXNfhM62cE0PlodzrY5Ut4O13vJE6eStQy3diVKnrV1C/Cr+Sf14K3ojtrrbV8pUY Im/fPZeqfCpG2FM58rmY9y/kzl+I0S/4/qWQpoeaGPPo5SOevHnGs/evtKkuL7Wj2mmYWmq/s8p3 vhLD7e7tG9SU5bImK41ZUZNZlBxFwc51XJax4I2QPt7K9719LkbeG+4+fsW6PbVYeYXyWTdPetuF 4D5hBa6T1qM/dAk9hq6g18hN9Bq7g94T96MXmE+f0GIhGUKIIivQizwqOEGvyDp6CMnoHlNAj5iD 9I5VP+7sxzIuH+vwvVhPWoel72w8x8xg2/5ybty+SXPTYXk+dVrcDkXkz587zMWLNVy5qmLFHKTu yHq275zFxs3J5Oat1IKLqvS159uk7s9coK3pnCxbUBliLpw7+RFOcOH8McFRLfNLu1hYw9mz0h7b KmhtLePMmVJaTpdxoeUwV06f4GrTca40HeOyvC+Xm+u40lzLVWnnpw/n03I0j1tynruX6rjeVsb5 U3mcrNpG7s6FFOZmc/z4LppPH6S1rUAIQ7mQ1pNCQJqEIByT97CAI4cP0thQTOsZ5c2hfsBob9e6 623PPHfyh/aqgypT7fV0k9yDbKs+RU0/0fUvqkxlyFHTelQfpPCnjDnt7V53bl27V/vUMWr72JES seN2iY23QQuWmp+7RWy9TbK9XsOhAxu1bbX8NP5z2W6UB0lZ2VaOHTtAVdVOykq2UV62XauvltOV WpDqB/dV0NbrPH+qcINnT3QiyXWePrqp4cnDWz+Jx2r6wf0bP4GbPLyn0vYKgdPQnr63PZXvDS1I q8pco+KRqBS9t8TmunmtTZvy8+TxNSGnD6QdPeO7t0Lk1dSO58+11L4P793h3Ssh65oYrHoAxeq1 nuDDupDD10/kfh7wXAjsGyElr1/J518qki8E5cU7DS+ev/03eP5MCM7T1zx9IoTnifSaj98KsX0r JOkFt28/4v7tezy+dYuH169y6+IF7gipLSytwtrdj3/saM63zlNlXN6Gccx2+scdlHab+0lRRIe/ Jo7oRxVrwU1Vhsy+SmjRhBL5rIZSbdtAjjGMyscwdB99J29Gb+wKsamy6DMyE7vxc3DyC+IPXfQx sfegqKrdc6Sd8sq/apqMqjttuowS1IWwyr9qS8P330k1q97vDWoKzjs5RNWy6hdLm27iMSWVjk6B 9B+3ALPQzfQL203PsHzpn1RYgsNyD5UYRuRjEn5Qg3HEQQxUnUQV0FN56MfJfcUfwihiPQOmzWZ8 eDSLU0MoXORP5SxbSsTerM30pCjNharMwdQuGkbxbHcqMgZSv3wkDStGUJPpTnGSDYUJZtSl2XFG 7M+Ly71oXeRM2xJ37u+aSGWKNWundOVCcQI7oiwoX+hHil93GvYkU7drFrX75pEaOZyhLn1InxXI /t0rUDGELl5rpuVKK8+/f8vdlw84I+/n9ftXuPXgmhDoizx5Ju+ytJWHD3XQiYl32vFQCSTtaXZ1 UPFBlKihxA01ZVYHJXj8WAi5cuXKD2U6UUQdq6Zvquk06lzKa0R5rujEESUu6KbVKPy/LY58/Kc7 p7qWj69LQQkj6nrVtCAljrRPW3rK3TsPuX3rPjdv3OXG9Ttcv3Zbg1pXZTp8vO/a1VvSv92UOryu 4cd1p4vVoupQB1WXygtHQT0nnReQzjNICTWqjhXUtSmPWwVV5wq6OC+6+lfeOx9DJ1j93dK8CNYW TWd37TwOHF7ErvIMdpbPZe3BGcxcPJawlEHMnD+GnD1JVJ7cQPmx9ezMnc+uQ5kUVq6kpHYNG/em sHRTBFsLZlNwZAXlDespPZlDft1K9lcsZUtuhiaO7CzKkrJ1WqaagroNbM1byMpt6QRHR9PHcAh9 zAJw8p2D1YgF9B2ZTZcRa/hSDJJOQQV0EQOkc3QVXeJq6J5QTY+ECnrElQiKtIbbIzafLtEFdJIO qmNEGZ3Cq+gWUUuvqGr6R5VjGZmPS+QeHMYvInNdGSvXH2LwQF92bdpM49Fq2sTAb2k+TETYBD7/ /c8Y7u2i5aVXeepLi/dqUIKICgiq8tkr6LLQ/KfEETlfcd5uyvL2U5a7T4MSRIr27/oBhQIlmiix pFyO256zioTwIMYMH0zopABmxEUTGRlKcsp0UlLjcPeyEqP5c6aGeJG1PJLEWaNJnTeJWemTSUqb QlTcBAwMu2Fnb07m/LnExAURO30SMQnjSZ0TxsyUYKJiJxIRNZEhUg96fTrTt19PevXuzldffYGT kzNr1+Zw4kQ9J080UX+igcbjR7WpMuXFBVSXl3DiSC0tp+ppbW6kueEEJ4/WUX/ssAYloKjtE0ok qavi8LEqjknd1zZUUlyVR83RUs6da6S2qpDYiGlynwPZt2MDF8+e4uqlVi5fPcuZtkYhMyc51dag /Qp89cYpLl4+SkubSt+pgtrVcOnqcS0g5MUrx7l5W4y0m41cvnaSS7KtXOgvXBIjSaUBlONaxeA7 2pJHw+VCthctxC/YChufr5ky24mkHD98EwzwiurO8ER9RqQa4RD6LYbjfs2gxL5Eb/EjcvNILSaI bVgvvBLNGDXHiaFCiu0n6WHg/TV9PL5gWJgdU5K98Q12wHpQL/rZSbnVFxg7fCuk1hAX774MGNoL U6+O9HD6jB7un2E3RQ+/NHu8ZPAxmvhH7EI7MGqeGaGrnEna7k3q7mFEbxrElLWDGJphg5uQcK9U M21pF9sbq8ieuCULgVo9iHHLPfBf7smYZW4MTLPAJronjnJfthFC5J3+GccwQyyn9cJiSncMAzpg MO4bhqYNYNzigYyUgc93nhdOsTb0DehL7I7pOMV4YRBgRd9xhninueOb4YRXigm2kZ2wifqagXO6 yXf2Z+JaY8at6MeIxb0ZnN4Dr7Re8v398UyReoztg01EVzFUumEV/hWW4d/gkmjA0LkDGDzbEdcE WyyDDPna9dcY+HxLQJoz60riOHxxGY3Xsmm8tIDGC+kcaUwQ0jiLBkHlyTgKj0Sxryac5fvGkbDC jWmZtgyW73IK645ngjGDUmzwSLZiSLqTXKMvo5f64T13MMPmDsI10QH9gB708e+KZZjKlNObvuM7 MHnVcEI2jJS69iZh3wQmrRzIQLnf8dkemhfIIDESnGLlvQmxxMDfCNcYd75y/5LeIzpjF9UP9yRD Bs1Wz8dIE0ucxUgwnWqA3vBuOAeYs2JnGm13aqlo2EPywhCiZgWQlhVJ8rxQpkb6YmLXHQvH3gTH jCU5I4L42aHMWZzIyg3zyMiMYd7cSNLTw0ibO0XaegBzFgWwYNVElm4NZM3BcNbkhbGqMJyVgqWC xQVhgnCWFIWyvDyUpSVTWVKo0vcqESWCFXlRbFDiSN1SCo7lUNG4k2MthZw6X83p88c5I+Ti/KUW IUKtmqdCOzmr18QMNdVGkRW1XX+iQiv7FPH5fxI/JY6ofReFnKlUpGeU54vsU+UXVKYbDUK4LraR tSgTvd49mThhIjW1h2lsbNJ+vXgjA2rO+k3Y2DowMzmVvKISWlrPab92vhEjVdEBtVRigMI7wQ9G rTJEBOofsWl5K1zi3YcfCpUt/Orl9zx6+FwG+edyzmZqDpcyL2sGHXr+iq+7/SOJc8azr3ARBSVL qKxaSXn5cg4cyCQ3N4v6k3uERCpyVSVEspbmxiItoPak8YMZYNMXX29nViybS0tjHTWFhZTsOcih zTvYlSPEcMsOlqbPJ2TCFKJDw0mIjsHFwYnf/e53fPPNNxgZGzNxymTyi4s4eUr66sN1tJ1tE2Op PTCgZkh9MNjUv8oQeSqGyuPHYkTdV0anztBRUe7vce+uGDv3xNB58IjHj54I8RFjRs6lPHJev3or 62+EEL2WfS/ECHvClcu3aWk5z4njTRw5Us+ufbmkZSxkanA4U4OCSE1NkXtdR2VJIWeaTnLz6kXe vmqfKvPy7XdcuPWA4qNNJGWtwtB9BL8x8uL3duPpPjwRi2nLsA7bgNG0HPpM2kifKdvpG3qQvuFF 7b8QqyCNYn/0Sqyge2K52COVdI+sFrIhJCOyTvZXyn4hTfF59Io9IMRrL6Zin7gmVWAasA77CdmY DgzH0XsiOw4c1GKAnDsnY5u0o8vSptTUmLNn5bldreHa9SrOnc+nsWkPjaf2Sx2XaUFGr11pkXfy LOdaztJ8soW209IOz5/WAhtfPNckkPHwfGP7lDdBuzfFUc6dPaJ5UynPDV3K3LOtMlaelXPK5662 KTRyRdrz5daTAhkrzxzm5qV6bl2u53xzJWcairlwpoIbF49w9XwNzfW5ci01YqzKPVw9rIkuTU2F gmItfeuZFvlMS5WWXe7ksVJOHi/ThI72/qJBE3p0bVEnZKh9urTASgBRaL+P9j7kY+FUQR2vjlHH 64SRj/sb3bau/auy9vO2CylKwFWxNJQIomKR7NuzTltXQokSQA7u/+9NBZx7qN2rJC9vnTb1pqhw MxXlO6it2c+Rw7lSj9Xcvd2miSPql/LnT29+iElygccPrvPs8e1PiiL/Ptzm0X2dGKJb/nlK3/t3 rmqBWpWXivruVy/uaDFJ2j1ZrvLoQ0rfF8+v8PrlDYEQzwcXtGlNKq3xqhUZZMxNYHZqLPMzZrB4 USpLs2aze8d6blw7J63yO62Nv3r5nSaQvHn9PUprefdBP1ZQ6zqofeoYdezrV9+jstc+lb7z8bPv hBwJaXvyjDdClF49uMeT20KEpY/JKxQe4ObHP3xrzteOU3FK2Ilx9G76x+ZKG83/pCiiw3+3OGLr n4b98Kl83q0fFs6DKK09pvVVyutO60H/ijii/O7UoPH9d0KypYLat9rF4tM3nxGSsZHOzlPoN3ou piEbMIk5iEFcKX3i6+gRf4SeMdVy3aX0V94tEYUYCNS9KC+YHjFldIstoZfwLNOEfThErcQ7OJHw 0ElkJ47mwKwhHBI7bV+UEY1LhlKZ6kBBvDnHF3hyfL4n1WJDH1/gxaml3rQs96EixZbt07pTEGtI 2/KhnF/lQ91cZ3aE9CVnqh4tGyaxN2EAO+IduVs+j2vF6ayN82CCwxdE+PRlQ8YkqvYsoK1uG0U7 Momc5M6o4QOYlRbH1VuXpT7e8PLdExmDXsnY/FwTP168fPyDEPLo4V15N5Unh85rpJ1o60i2DqpM jVGKoCuBRCd8fCyIqNT3OvwlcUSdS5F2Rdb/kteIwv+q4oiCumYlIOi8RnRTlp48fvL/PXEketlw Zq4Zw8rcGHbWzGV75Rx2VM/VAqjOWz+ZSCEMSVljyNk3g7yapeTXLONgeRZVJzZwsm035WI07yud z155iQ/WLGR/5QK2F85lw4EUNh6cpaX4VR4k5Q0bxeiXDl9QfGyDJpIUHc2hrnk/B/bvYZJfDP17 DqZXL296mU7CymcetpPXYzB5Ex0CNvCvfmv4+dgN/Mv4Tfx8yjZ+GbyDX4Xv5DcRO/k8Zjcdpu+n S2IuPZPEgEkqRS+xRDq0PPTD9mAUvBXHiM24Bi5lVORiZqSvZeWaLZxuPMWN82doqa/VBuvTYhgf 3C/HOVswdLAjleUHqao4pIkYynvkx2l6dVCCyZ8JHn8jCvN2UZy7l5IPKD60R0PRwd0a8vft0JaH K4o0VJfmc7iymMqig2xbv1o6qUCsrMywd7DBxc2WHr2/wtCkEzEJ/sxU83LThCCtnM6ylTNJTJrK iNGe9DfqScqs6azLWc3EyWOwHWCAiXl3+vT9FgOjrri6WxEeOZlNW1Zz/Hi1Nn9dBfo7euQwJ06I 0XHugrzYN6XO2jhcV0fDsaNaUMXL59u4dK71B+8RJYSoZVP9cQ1KKDndeFJbV+X1sl+5edeeLKdO oIICVlcXUyv3V1VSwJyZ0/H2cCN70QIun2sTA/8kR4+Lod/ayCnlNi7GTdut05x71MzyAwtw8bdG 37Ur/tN9WVu4jK0Va4lfGobdSDPsRphgOcwA48F9MBqoh/EgPcyG9MV0kD423kbY+QhZH9GfhVvj CZrjjenQz5k614VJQtS9Y/owbq4FUxbb4z/fSgh2TywC/0i/8Z/RL+hrHOaZ4bXSiaGrPfDIcsBh jhW2s8wxjzXAPMZQC/JpMLUvHYZ9TUfvbzEcb4BTtCODkwfhFeOK5bj+OE+xYFCEI8PiXRkqA4Nz hBlG/l3oO/orbIJ6YDm5Ay4RPfGK7o1nRGfGCsmOWu5K+EpPJq2QAWKJkxbHQqWG9Zftccvd8Jhl hFOiPsGbhzM22xX3FCOso7pjH6+HZ5opnqkmQgS60MXjH+QavsQ9rBdTslxJPzSF1P0TCF03WM7t ydC51vK5PjjNMMcgsDc/d/4FBkEmuKYORm+aAQaRfekfo4fpdH1sUw0YMNcA69SemCR+I/gWp8y+ WM3qiWliLyxm9sM80QSTWHMxTiwZMN2K0Ysc8M+yZcoKVyZmueAW3Zc+vr+j19Bf4RjUi8W54RSd zeLwlaXsPxxFzoERbM31ZW+xL7vzh3CgSM3THU1x7Tjpn0aSWx1AWYN85pQKKB1OTtk0pud4MSbN BL8UU8Zl2hOwWOpokTt+ma54pNpiE2uEfYKpltlFBTgdKoO8Z4INfXy+5pcmf4/9lD6MTXYlMGOo 9JkTiVk8imlpg7Tl1NSB+EQOYFKKHz2cOxOQEsAuIad6g/X4zPpf+cL9l3Tx/Q1dRv+ar33/hS98 f00X/w7y7hhiEWKB41QLnANMGBntRtT8CSRlh5C2OpKo9AkM8rfB2KETZvZdGDPBhdnpoSxZksDS xYksyowldfoUVsyNYWNWEluXp7BuSQyL501mwXx/sldNZv3OULbkRbM+P4wVhwLJzg8iuzic5WWR LCuLZkmJWg9hWdE0lhcFsbY8krWlsawqiGNTcSr7pc8vObmJmqb91LeW0nyujjNCts6crefsOSFk F1s0EUGRFEU8FAlRgRkVFNk5caxM2/cxWfkx1L6/hE995m+FupZPiSNq+t2Vc2p6XTUXhMidPdOe ZaNNCGPzmXpONjdw9tpVHr55x+7CUtx8RmNo50bIjDkyhp3m1KU7pGUuxNzSgvTMDCpqqqlvkn7p wkVuPxADXbk3i+3yQmxatdQgBojm5SBQYonmPf1YjNz7YpioJDCy43vh8vevPaXpRAun6htoaDhK 0qwwOvf8JcbWfyQxfSQbDyTKuLyA/YUZ7D2QwcFDC8kvXEJN7QYaGvdx7PguSss2EBHhy8CBxngP tSYhfiK7d68S4qW8Inewa8caWR5i+7ZN7Nyxlf37dpE5L525aSksmpfBSN9hbFq/jmePHvDi8SOu XjjHgvS5dP7mK7p88zU9u3bBzsqShLgY8nKVd8BJIXMqpeo1ITxiDD5/KkRGGYSvxTh5LoaUGJ73 7nBHSMv1ayrg4xV5Hpc4duwsJcUn2batUN7tTaSmLCY+No3I8CQiw2YSF5lC8vS5LExfxqZVW8nf W8TxqpNC1tvk+V3k6sULMvac5doVNRXhBe/EwFFVe+fxC+6/fMOJi3dIXbOP4ZHzsBqXQFePILoN isI5ei0GwSv4KmAR3ULXYzh9nxCHg3Satp1vp+2ib6ISOyrpKkShqxClLvGldEkopWNCId8m5NMh Jp9uURXohdehF1lL75hyIRIF9Iw/RM/YA0KeDqKvfokNEmIRnYtD4AYGh2RjPnAy40Jjpb8q4XRb kxB4JWo0SF2o4MVl2pQUleL24sVyzp1XPxiU09paTktzlfZDjgpkfKFN7v38JS62neXcGRkHz7R8 WLZ7PrXjlEAFKm6Q91q1p3axQHlrXDyvRAglHEhbPiPvuRb354S0jXbBQrUTNf3kskr3fPmUtBfZ FqLe2FjGyRNFsl4lz7FFrvMkDfXSN5yS9vNh2sqZ04fFrqrVvk95c1w814jKhKM8PZsb1TQ8uZa2 U9J3KChBo0G7Lp2goxM6Pobar9ryx8KIgir7VL/xY/y4DzhzWk21ab9eFYvkcG2e2GRb2benXSBR 4odKu6sTST6N/7w4cvDAavbvX6Et1fQeFZeksGCTtIetFBdtk+vKlXs8ys3rLdr0GjXNRnmOPFLZ bR5c58nDv+w5ovD00e2fwB05h/IY+SCIfCSKqAw2ShR5/uS2cPMnmiBy/+4Fbt04w+2bbTx+eIl3 b+8I4bggY0E+Bw5lMn/RVBISfYmK9iY6ZhgJCaO0ODEpKVNZOD+O+ZlxzJwRREpyODu2rRKydEaI 2Ds5z3ea8KETQ3SzDxW0aSQf1j8WS96++V76le95/fZ76Welj5X1ly+F5AgJ+l6l2X7yiFcP7/P4 /gP2HyrB1NGHv//KjK/sp+EUv0vsj730jy2gd5RK8PDngsjH+O8UR1SgVOuxs7AePIEvuhtg5zmM iiMnpeeS+1PTY7Q/VQly0z8pjqg/5T0iZE/6WfX3WgrVmPNYPpaTewwz7whMRqVhOnU1FtEH6B9f RreYSjrF1NIt9jA9o6o0Lzj9SLneSHX9JfSMLpc+r4rOsdL/xVVgNKMM6/gdOATPw3dalPbj5bLE CWyKcWdHYB9qksw5kmrDsdm2NM134WS6A3WzrDmcasexuc4cy3Claak3TcI7y1Kc2BNhQsFMe45l j+H05jBatkZRnT2BmhWTOLomkJ1Jg5lo9Qc2zxhE26E5tByYy6IQJ8ZYfkaCnwERQ3oSP8KI8q0Z rFucIrxph7yrN6UennPvzjWePX0oBP+dRpJfvFBpfV9KmfI2eint6IW8v8949OBpOx79KWirgk4g UeRcJ5B87EXysRiixJK/Jo7oiLsi6rrA4IqI66ATIP5XFUc+FkaUyKDuQwkQ6r7UdKH/z4kjIQsG MSnNkZhlQ1l6IIQ1hTFsqUhiS2Uy87dOJWreICLmepK+dgIbc2ew/oCQ7C1hrN0VJ+QklZw901m+ LYJ1++PYVTqbg2KoHahewJ6yeewuncf+yoUUHl0lWM2u4vlizM1me8F88mpXS9laiutyyMiIxsdz ICmxyWxct5P4xPnYeYzjW8OB/MFwKL0HhWM8ZhZ9/GbSw2cm3Uck02tMKvr+czEYn4FhwByMZL/R qGSMRyZhMjoJK/8UHCek4jF5Fj6haQyaGEUHA1OM7W3Ymb+D5otHKCjfxNGG/Zw4mU/jyUptQF67 eiGTJvgyKzlKmzKjxA8VKEsngOim0/xYKPlY7PhbkS8NOu/ATvIP7NJQqMSRvH0/oLTggFa2f5cM 0Hu3U1Z4kKrSfK380L4dVJQWcUYMomPHj5CXv5/lKxawZNkcUudE4ephysAhVphbdadv/2/x8LLB b8RAEqZHsWTpIjGSd7JXzlFYvJfK6nyOHBPjq1VIQctxMbBLaTx1lOs3Lothdka+o4Xz58/T3Hxa E0jOnGmT8vNiADVx9nSzJogo8UNBeY2obSWE6LZ1ZTqo8lP1Kn3kMY4cr6C8Kp+mJjUXuIGTR+qo Li5l7swk3AbYM3dWCtevXOCMGHkNYtBcudcmpOSIkLaDLNw9D0/pnC0DLbAOknudKoOfx5f8wvLn GI7vz+CkQVhMNccx0oFBM4XEzh6Oz5zhDE0ZgkeCGx4xbgyNHoRnsDOWowwwGtYV7whrRiZYYx/Q kQHjv2JIVG9ic4YQu3EIfnNMcJ3eE9eZvbGI6si3435Oxymf4bTIiiGrXBmQbobTPCtG5AxlaLYX VjNNsZtpibOQbcckR8wjzenl34tOvp3pM14f2yg7vJI9Gbd0LKOzRuKuAmzG2uKZOACHSGMM/Tti GtAJ3yRbYtb5EbLEi8HR+niGdGd4XD+GzzRiTJY9k9Z64b/CFbdkA6wiuzAgVnmNGOCe0p9hmVaE b/dj2ga551mG2Mf3wimxD3oBv6PL0H8lepUXoYscmJRuydQFNiRu9iZsrSs+af3wX2pLwEonXGf1 x36GAfrBQoaSrfgH53+kV3BfvBYOZuACD+wSTbCbYYLbXBusE/vRa+qX9A/vgnuGJUMXuzB86UDG rRmF/7oAPOcOwSjEmn5TLbGPc2C4DKbW076h9/Bf0HPIv8gg/ju8wnsxc+1w8ppmU9qazq7qUHaW T5RnHkxtSyjl9QFUnBxLXdM4So4MZ2+xK5v227F2tx2rdg1g9X5nNpf6srtuEuvLAthQPY2svHGE r3Rm1GwTRqSZMixZnmW8Ps4zDeTe+uKaYozLTEOc4/ozJMkKjygjjH2+wml8L4y9/khfh99g4vRH HAZ3ZdQka6YEuzB6vBXjA+Xd8jMSw0afsBmT2HhwPY4jHOlo+Q0Wow3xjB+Au3oHkowZkGyEQ6ol drMHYDrdFuMIS7wSHPFJdGVgpB2Gfl3pM/Rbeb42DAl3wHBgZ5xHG2Pt1RO/ADvmZASyeEEE82dN ZdGsaaycE8H2hTPYnB7LyqRpLJk5nuUZcg2rQ9i6NZxNO0PZnit9tBJG9k9iae4UlpeGsaomhpWC 5VVRrCgLJbswUEvnnlMWw4aS6eTkz2BryRwO1a3g8Jn9NApBa71Qx7mLKi5IPa1nTgnaCZj6tVqR jeZTtRqJUS7Xt260aWXHj5b+VXGknay1/7qr8DFJ+kuf00H3i7PuWLX98T7dtiJCGrGU69GVXzh7 jAtnKmlrKqFFxTxoraNFiNqJM40UHjnC1uJKohaspIOVO71c/fCOnI1X8Cx6uIzh1wbODJqWQPSM WZiZGpKYEEV5WaEQxSMcrlNxE46K0XBdBt2XMui+FGP3Je+/e8X779+IKdseU0NzOX8lxo2yaWXz +6ff8/DyI843Xqbl5AUhutcoLa7Bf/xUOnbrhqWTLfFzZNzdvoLsHcuYn5PBwrULmJ01m9QFaSxb v5y129fLdjr+gRNwGzaQ4JhIZmao/fOZm7WYtAVZJM7JIHpmCmHxifiHhJGyOIsFOTkkL1rE/JWr mLt4CcGxccTMTCYsJoG9B/Koqz1ORXkNK5auZuqEaezetpfrl25w8exZaipKNTy+d1tu5Dshb/d5 dPcWb1+/EENLMZo3fP/2lbAaFTRQ3Wh72VsxVl6+fscr2VRCkTL02419RQHkELH+375RxElKdQeo 3Mlv3vL++TNeP3rMezlHO3tqJ0cv3r7n4cvXYpMcw2l0JN2cAujiHkznwfHoj8+SfmcNnf1X0NF/ Ff2i92MQn0ffhDwMEgrpGX6QjlP30SXwEL0jSukTU41eVLUWO0AvRgiEkAT9+HL6xBejF5ePnpCr vlLeL+qIRi56RhTRPeoQ3WMO0iMuTzuut5AmFZPEIrIAm9BdOIesxWXKXDrZDCJy7nxOtbVx9fIF rlyUMVbF3jlzRPMguXTxKBfOH5ZxtoaL0vYuXjgqZfVcOq/SX7e3vdbmJs63tnLp3EWBEojOC85p QtGlc+0/VqjjlJiihBLlCXXpfDsuXzgl5zsl43qDltHp7Pl6DW3S/lTsH4UzbdJOpEwtTzXXSpny vJS2L0u1rYTSVmlHzafqaD19nKuXWrh57ax8Vz2nTx1p92KRa20XX2TcbzzKiSOVHKkto+FErRzX wJVLzXL/7fh4WowOqp3qRJCPy9W2TiD5uJ3roOtLVD+kfgDT9UMfo10cUp9VQZxV2t8Kaqr3o9L8 7tu7RoNKwfup1LztUPs+jj3yt+MHz5Fcta4y26jgrRspKtxCWamKb7eNovzt1FbnSh92RIjfeV4+ v82bV/d58fQOTx+1ix+fEkUU1L5nj+/8JNQx7YLIn0SRB3evail9H92/pmWwUQKZEr5UoFslity9 3arV06KF04mL9yMu0ZOoeEdmzhrMvAVjycgcR0rqSJJnjSJt9gQtDbPKUpSQMJ7pCZPYvWsFt2+2 8P6dtN93z/+M4Kn19+8VMWuHiqfxMd68fSPkRkGRHCFs777jlfQLyivspSKer+R8L5/wXsixThzZ e6AQQztv/q8vlDgShEPsLi0gq2FcCT2jito9wn4CfzWV739KHJmP1ZgULLz8+aKH2FgDfak+1qD1 fW/eSKeok0H+3eJIe9yRt29VTAUhe7JV0XAJz/EzsBor49TkZWKD7pZryqdTWBEdpG/rGn+crjFH 6BFdowWQbY+ZUqalIe4WU0Pn2Fq6xNWhl1iHQWw+pqE5uIcuYHz0HKKjY1kc509+ogs7J3SkIt6E +jn2lEYbUJ1gTHOmC40ZzpyY40zzoqG0LB/FyWUjqZjnzaFkL7bFurAneShn96XxqG4VFw/MpXpl MG17U9g3ewRzRhswe0Rfoly+JmuiOemj9Ekc2IH9qd7siHNj/hh91sUNZsX0AF7fPs33r+Rdln7k +5cPZWgVMixjhMo+polpUhnyysgYIePEs/fSdmSsePyKZ09eyHjVHjtDQUf4ddNrdKRct66gSLsi 8ApKNPlL4oiO0CsSrxNIFFHXkXSF/9XFESUc/NvpNO3ZgdR9/SVx5GOB5H8bcSRj52RmrPMlZvlA ktb7sWj/FNZXxLGhPJ6Fsi960UBC5rqQsnIUaw/GCDlJZXvpLHaWpnGgeh75R7I4VJvJzpJUtuTP ZMPBBDYeSpT1JDYL1h+YwYYDSewpm8+hmmVsL5zHpkNzOFiVrWHpxlgmBTnj7NAVd+eeBE8dzJ4d 2dy91aqlFduwZinDBrrhYGmJr+cQRg30xsPSAZOu+vT9sismHXpj/GUP9H/XAbNvuuPY04AhppaM c3IicOhAIkYNJmaCNzGBQwmd6s6oUaa4DenKsk3hnLi0lY1yjTtysygr36N5iii3vxG+HqQkRWoC iIoerrxJdEKGKlPQstXkbtfikHwsjujikSgoEUV5nOjElJ9CcYHyStlPYcE++Xw71HZxkfpl76AY owXU1ZTIIJkn+/bKILpHK6+VssaTh8UAP8bhw7WCOo6o6SsNR2k+fVKM/AYxaBo0Q+fCpdNcUIbX BYUznDuvAvS1Cc7S1tbC6ZYGDS1CCNpxSj7fzBkhP62tcrwYWW1tyn2+VcrO0NLSIku1fVYI0hna TovxdVoMpuZGDUr80AkiH4sial0JJjrRRPMoaThOY8MxGk4e0abdHKuu4fTxek4dPs6itHl4OjgR HTqNI/IsWs7VceHWcY6dO0Tm+kg8JxvS37cj7klOOKc44ZjkgE2CDaYRJhgE9UN/ah96TujBtyO+ oeOoDvQY3x2jMEMGJNrhluaKxxwPXJLchAx7EJA1iUmLA3AJtUJvyJf0GfJb+nn/GoOhv2BYjD5x 64YwZakDoxdYMniOEOik3gxeYIFLaj+6j/+NfMc/45xswLhVHgybbyuwZ8Rid7xm2TBwlh2jFg1m QJQZFoHy2RgbGRi70HNEV3wyvRm/fjJOae4YhZvKtZtiKTCa3EeO6UB3788xGtsRrzgzvBMtGSnn Cl42lEkL3LCa2JHevr/BK8UUj1mmOCUaaNNpBsTp4TzDANckQynrh3VUDxwS9PGeJ2Q8qCMGU77S 9g3NsCZq6wgSN3oTt9qTifPMmLzQgolZFjhHfYlrQkemrBHiP6cvfout8cowxyHFCIuE/nw55o9Y zbDGOLw/HjNsGZrswLBUR/zmuDJu4SAmL/Nh4tJhjJ43kIHT7bENNqabkP7PHX5Lb5+eOIY6MiDI AT3f7nzt8c/08PkFPrPMmbrYleyiEObIdY2M7UFOwUS2l00l/1gIpfUh5Nb6s6/Sh/zDfpQ1jBKM ZH/NIHIODWDFbivW5TqxpXQQmyuGsbV6BJtrx7Ikz5uMPYNI2eFJ0vaBTN82iNA16lr745LQTe7P gLEr7Zm41pWA5dJ3rPYicftYkraOI3bFcGIXezNjyQjCkzzwm2CI90h9xo43w2+kAe5unRk32pyw oIGsWzebwpLt+I4ZRF/LXujZdcXSty/u4RZ4TDfBPkEPl9lG+K3yxDPLFdMkS6xn2uGZ4qh5qXgI BiU7yTXZYDi+Nx0H/YFv3D7DdlJ/BofaMjzQjiFjTPEdZUZ4yEAWzp7CuoXRLJ05lRUpQayeE8yq eVPJyQ5hx5Zo9ijR+lAMmw6EkJMXyNqiYFaXhLBCeYqUh7KkPIQlpcEsOjSJZblyjvxQVh4KZ3Vu LFuKU8k7vJKqph00nivi9NkqIUJCMBTpaBNC1Xqai9IfXJT+Q/3arIiHEh9uXm/VfmFUREd5jSgx Qkdu1H613k5K2n8pVutqnyIzqkxHjhShOdVQrWXE0ZEdnbih8PG51PrHxEetK6FGfV5BnUt5sqhz qPOpdeVWr+INqOPu37/M9dsXOX/1PEfPtEjfsgWbEZPo6jIKm8nJOIQvwi50iRDbpQyIWIlLzDoc IldgPD6d3oNC+HVnA/7x57+mV299UtPmcPTYMU6ePEl1VeUHjzkhlEJQH9y8xLN713l6+wpP71zm 3ZPbvBOCo1KDP7rZzMNbbVrw2pNHlQfOFeqOnGHhku0YWvjQpd8gLD2CxchNY8i0+Tj6z8J0eBxG Q6JwGJuEk3+SXHMcpkPDMfQKxsAzEEPPYAwHhmA2JFLKQuntOJmejlPo5xYi2xH0dQmlm10Anez8 +Nrem69tB/O19SC+tR5MR9shdB8wnN72vugJzDzGY+w0ClPHMbj7hGI+YBS2zgFs2F7GYzEyP/77 TgkV8qcMrDdvdAZH+y9kHxshymhVLuHvvhcjRYE3vPn+Nc/fPePpGzFUXz3m3tO7vHj7XPa85sX7 F1r587dPef3dSzH832qfv/fkOdduP+NI42VmZW3EfngIfV0nYuqXiMWEBZhOWY7B1LX0mLKBzlM2 0zFwF51Dc+kerQSOMi1QonGEGP1CcMwiSzGPqMAsvAqTsGpMQmswDqnGOLRKUIlxWKmgWPq9Atmf K+v5GEWUYxhZIwSoAv1YIUvxBfRKyKOnElsSSukZI2QjQr4nohSLqAIGRO7EPjgbqwmJ6HuOYOa8 RZyV967ttPKuOMnNa+fk3VbkXkER9yPSVo4LPhIHzkr70aZ9neKCtMELbWc/oE3QKjgjUOWnuXxB Tdk5o7Vb5b3R3HhY2kGttAsVf0Pa4gU570U5/09C2t95aX8qu9PpWpqbVfDiI1JWz2VN0FBB009J P1BP62l1bWoqmrQxZW+0iU1wWrV/Oc+H9q6ECjXdTk2xaThZIW1Qpf5tFy11bV3XX+jaua78U9D1 L/9RKNKv4qAoQepMS7XYI2UcrsultGQnuYdUNpscbamgRBMd2vet/yCefFr4+HfhUHug1twfiSPF RVs1caS4aLvYmcoO3UZF2X6tzpRYcefWee7dvsTjBzeE6N3TRA5dLBEVZ+RjgeTfC3UuJYioLDVK FFF2+N3bZ3n+9KqQ77tCgJrl+taTkR5F4vTJZM6LIjMziBlJQ0mY4UVsgiBextjEYcxKG0vm/Gla KuaoKB/mZ0ZqMVbUtK6XL65LD/FE+oin0g8oAVWRL5Xe9JWsK5KoYhu8kn5CBbRWqcz/BCUEqKXa 9+r1C17Kca+FH74WUvPm7UvevnrK++cPef/sviwf8UbI3PZd+XTsM4B/7mSH3tAZ2MfsxiwmH4uZ tXQPzf9/XRwx8xjL77v0wdptKOVi+yq6q4Jct//JUgnKSkjX6uA7pQNL/9euF6ul0Nn249pLteM0 EVn+rtx9TMzctZh4R2A7bRk20bvoHbJfm07TOe44XaY30jH2KF1j6jRBRGXd0QWYVd4j3eS4rnFH 6Z5whN5xlfSLPIBF8HpcQrIZFbmAxOgINsYOJC/BnopZblTPcqE0zpKCcEOqEiw5nuZEpdg5ByJN 2RdpRVHaYGqWTqBuZQg1qyI4uXUmLXtmszXJh7njTAkw/S1Duv8LaX76bIh0I827GwtH65OXMpTZ QzqwJ86JXVEDOL54NLWZvhxKHkLJ4iD2ZARSuXE2r6+ekCq4L+OrtIF7N1XlaFAagoK8Ju1iySsZ e15+x9sX73j1ot0j4qegCLYSBRTUuiLeiowrgq6Iuk4wUYT+x8Re7VekXUfcdefSEXVF0nUixH9U HPmvwqe8RXRQ16muVyeQ6OpB3dOD+0+4c/vBD6KHThhR61cu3/hBHPkkbirPnHbvHF3d/VgY+VgQ 0YkiSphRUM9Bt60TSHTCiLpO9fw+tjva7ZH2utbVt+6edfi75UJClhcHk7nXn8ScIVoKzeWFgWw/ OoO1pZEk5/gQt2wQGVsCWJ0XyabiBDYWxGvLXZWp7KtJZ3tJEhtz49laOINdZSlCXOZowsn+qnns rUxnb0WGlM1ne+EccvYlsTV/rhCblbKdQexsH3yEaEybaE58iCO+7p1xMf0Vzoa/wKLz/8WALv+D EM8+zBvvzKzhVswZbkN2gDubg3zYOGUoy0Y4keXjRPYYL5aP9mTFGHeBCyvHOLBynB0rxtuybIIl c8caMmNsXyLG6OHt8TnWdv/CvOwx1F/czsZdczmUu4n64xUkz4ygf78uJCaEaGKJEj+UCFJeul8T OT6OOaLbpxNGfkocUdDFLfkxSgTFxXLuklxKSnMpK8+norKQyqqiH6C2yysKqD1cRn2jGCctJ8VA OUGDGDhHj1VTW1fJUTGmm5ubNbFDCRinTp2ivr6exsZGrVyJGT8Fdfy5c2KMaUJJ258JIKdPn9Y+ 39TUpG2rYy5cuKBBeY2oeeZtrVLe0vQDdCKJThD5GJ8SRzTPksZ6mk/K9R47wcnqo5w5formI/Vk zcnAy9mepBmhnL9UR8ulAjblJTNtli0Dg74mfrUraQfG4z3fCedUO6wTTLAS2AvpdJplg2OytZB5 a9lni22iuRi0+vSe2pWeEzuhH9gdk4h+OAgZHZY1Fs+5fgxJH47pJAP6j+7C1EWDmZTujLHPrxmb bMbs3WOJ3jSEyatdGJppgvX0blgmdsdmeg8GpfXHIvAr9Mf+Bs8Z/QhaO4QJy9wZOssKv3QHJi4d yvjFg/FKtMY9zoohSc5aetmuQ7+ml393LBPssE2Re5jjjk2CLd3HdOYz51/wO6d/odOg39N9yB/p 5PFr9Ed+TY9hv+ePbj/TUszaRvajk89n/Mrx/8YyrA8+ma4MneuoZUhxm2mlrftnD2XCyuFailmT wB70GvsV1hF98Ui20T4zcoEzo9ItCVhgxYg5Rgya0RPvWb0ZvcCI8dnWBG10I3zbEAbO7o/zjL6a 90PnkX/k/9D/O74c9rncuzuDpzsSkO7NpAUjGJ06iOGJrgyJc8Qp2AwL/z5C7g1xC7dG37sr/9Lx Z/y8y8+kzIjUXXEsqZhDQPYggjYMY3FdLMuqpN/Z5odvbC+GBn/NmkNj2VUxhd0V49leNILNed5s LRnGzorhbC4ayNJdtsxY2Ze0DWYsO+jG+gof1pR5s+CAG+l7nZl3wJ2MgwNZWOIr8GPGLncmLzdl 7GIDpq21InaXJwkHhhG82Y3ADS5EbRtMxCYvpmU7EprtQvImX5YeDCRt3UgSFw8iYZ4Hk2SQHzSy Az5juxMZ68iGtTFcaC3k3Oky4mLGY27Vm7hZQSzISWZokB1TFwwieNVABqb2EwL2FXZJvXGfb82g xa74Zg/BMcEUy5DemAvs4k2193ZAknp37eT9tONbnz9iFWzEuPShTE7zZlyUM2OnDWDCVHuCgtyY P2cq82eJoTp7ItlLgli9JpjVOYHk7AhiW34UmwpCWS/9+rpi2VcaxPLSQC3GSFbhFLIKprChOpad R5LZczSNLeUzWXMwltV7Etial0Fe1VrqTxfQ0qbiH5wQwiNk6HyrJoycb5K233hKyzijfvE+L0RL GdNqXroSOJTXiCI9SvRQJEQJEUqoUNtKPNGVK7FCkSAlZKhyta3WqytzqanK0z7zscCiE0MUdAKJ Orf6LhWsUZWpYNpqWqSOkKnrUURKdw2qTG23tDZwpOUMm/KrGBuXTmeVptVtMo5Rq3BJ3kuPySsx jt2LSXwufSP20C9spzzD3djEH8Bh+iFcp+/BbvIibMbMZMCYRNwmpDBwUgqOvhH0tRvON3rWDPSb RPKcxRw8pKYetNLWfIbTx+Wapb8711TPudZjlFXsIbdwB8cbj1N1rJ74tKX0tvDmn76ypaPZFGxH LcMrbC/203ZjOHYTxhN2YRNaiHVYAf0nbJb+IAeTqZuxCtmJbcReHKL3C+QaZWkftR+b8N1i0G7H ImgbVqHy2bDd8s7JvchnLELWC9ZgGrhczrFMypZhMW0FA0LW4hS+HpPxi3EIWYd75Cbsp6xkwMRs +gyexW+MJ/NH8/F0NnKju74R9s5uxM1IYdf+XI7WN3H7/kMhLh/S5L39XnP1Vua7Mvt0ZrwWh0X+ e6950rwTqDWF73jGG64/e8iN50+59OgxRy9eFJujlqwt25k0IxmjgUP4Tbe+/LqHJT0GjMPSbzrW 42ZjOjYTi6krsYzYpmW+M445RP/4IpRw0UuITs/YMnrFVaA3vRoDgUl0gfSF+6Ve9ks9HJR6ype2 WCzrZYJKWa/ATEM5pqGlmIQWYxJWJMgXFGAaXo5xRHt8s34xRejF59Njeh7dpxfTbXqlkI4qLS6J fmStfFcl1rH52EZvwiwwE9NxURg5ewlxnM+ls9KmWtunxVy5IGPrh6kuH087aUd7EFMdLmqeIGp6 m3xWm0rTPp1GiRSXz4tdcKZ9msu5syekfZ3i1o0WDVcundQCpLa1lnO+rVjG7lwZmw/KmHxIlnmy XSL9WqW073J5Z8u5eLaWaxelvcrnrl04waW2I3JMjZz/qEDaUpMSXo5oU2dUkFmdkKmm5qhpK+fP Kc+XY1y8IJ9rraa5qZT6kwU0narQ2qSCatPqHpVI+uNYIz+F/6w4oupGXaPyHjl/VpUp8aiSI3Vi j5XtFdtu6w8BWnVoj0OyibxDm8g9pDxIPiF6/DvR7jmist0ItDIlkKynIH8TRYVbNZFGXYeKi1JZ foDDtYWayKveietXWrl3+7ImbOimynwcgFVX/rEA8mPoBJFnj2/y8oXySLn3AXe0+CEvX9wQ4nOa yopdWtag8LARREeNJSU5iJkzJhMTM1og42OilKVMJj09RBNCFi6MZV5GFFu3LNIEkfv3zvLd+wfS 6p8Kz38k51Ypgh8I2VJZPB7wQnl7aIFFdb2DWqrpce1edgpv3gghe/5IO/adHKvKhMZ9+Ff1I1L2 /hm8eQSvBW+f814I3c7dBXTt78xv9bywnbAUZ+nPzWKKNUGzR2gJfWIr/s10Gh3+e6fV/OfFESVN qyPVZ7Q1zctESt+/kc9IP/ryO7YfqsVhZAzGI1MxDtqAfkQueolH+DbmKB1ijtMl9gjdY2o0YaRf pIwpkbkYROZp96UXXUHPuDp6xB2me1QNvcJL6B+yT/rJrTgGrWRqZCqbMmPYOmMYK8XeWT3VnPwk T44t9KMg1pbtk/pwJH0wTcvG0Lp2GrVZAawJdSZ+iD6Rg/owe5wVy6Y5kDSkF2tCnNga58Ucn97s mj6QqqzxJHt+TdrAb9kf78bxxeOoyfCldc0U9sfY0bhkLCUpnhTP8aYuezKHMsaSvzScppINUmW3 +P67p1IHKtubjClSQVocMKki5ZGkBUuX8en7t7Jf1nXE+VP4MblW60ooUMRbEXCdSKDIuc6b4mPC /mOy/rHngjqfjpT/7yqOPH3y4geB5NbNe9pS502iRBJV9pO4pQLf/mVxREHnvfNjkeTHdf0pcURX 3x/X+cf1/mP83eqyaawsC2RxwSQhEmNI3zeW7KJANtREs74qimV505i/ZwJL909jXVEUa/MjWX0w jPV50WwrS2R7+Qx2lSexp2IWO0pmCnGNI+dANBsOxbGzZBZ5hxdysGY+WwtSyNmXyJrdYnDnz2ZX yXwhDiH4TRKS4dGF6FFWZEzzZH7gQBYEupExcQAzffuT7NuX9NGGZIzpz4IAYxZPMmGpwkRjlsly 2RQLsoIGkBnsROY0RxZMsmHhOBMWjtRn4fAeLBzcheV+vVki27O9e7Fosh3pU50I9jXBwfj3TBrj QFWpUuW30lhfrQVgNTToysTxPlSKcb1rhwxaB7dqoocSP5QYooPaViKIbt9PiSMqsKsy1D+FckFZ 2SExjAuorC2m7mgFR09Uc+xkjYYjx6u05QkxNo7X1/4AtV1/6ggNTcdoOHWCxsYGzZPj7NnzgnOy fpbTzQpttJyW7ZbzArU8K/vaPqBdBGltPScD18Uf0NZ6QXC+3StEgzr2jCacKHFECSlqes25c2dl u1WMkzOaQacz6hR0IsmPhZJ/K47ItZ84wck6IUaHT9J0uIGTVUKiaus5WlpFYmQEjjZGzE4LYfeh +SRkDGRCQl+S19uzpNCT2XssmbbKmKBNw/DN8sRxhilmEXqYhvXGOsYAp5lmOEiZZaQ+9tONcUw0 wTJKn35TOtN3SkfMwntjEW+BUbwTFjM8sE10ofuYbnQb9gXDZlozJdMN12ld8AjuSvSagUxd7sTY JbYMTDfCIrEblsm9sJrRg8HzjPFbYIlbkj7GgV9iF9uDkYsdGZJuhX28AaOXejJknjNuQnYdZ1jj NMMWuzhLeo7ryle+X6EfbshnQoD/xfUXfOXzFSZB/XGJk+9JdGRokgu+aR74zvZg3OLhjFg0BJeU AXKtlpjGGNF7Sg86+X7NZy6/5Jshn2MXZcEQOdY10R7nBDs8kpy0ddtIc/TGdcMqzAS7aAvtOO90 LzyTbbCP7qUFUvVI6cOg2QYMSuvL+BUDCN7kybhldnJvFoxZbM+wuTYYTuxIh8G/xWyqPl28v8Fo Ql985g7FPMiEXqN7oR+gTzffrvza/lf8q+0v+IP77+ji8y1eKW6MWjAM2yhTeo/tgJ5/B7qN+AOd Rv6O0Wu8iDwQwJzKMOJ3j8IvrT/e8V1JXOXEtopp7KkJFlI0jR3lAWwsGClE3491Bb4s3uNOco4N CWttSNrizIJDw1hePoasIl9S93gwc5cryfs9iNluz9ilegye/Q2+C7sTtt2G5JJBJBcPYnquF+kV Y5lxyIeEvUNJOeTHzL3eRG8SorfJg9Rdw0jf40dOZQibKsLJ3Cr7l7uRtnogqSs9mT7PhYzMUazO jsTX2xwjw6/ZsXs5F26eoKJxFysPJjMu2ZpxGeaMmW/I8Mw+eKT1EjL1FdYJvRm/dqjUr4vUjzWu yZa4pw/Adb4DNnOtMUu1wCLNCrNkC3oG9uBbny/oO7ozwxIcCUr3YVToAOwGdmPcFEcSUsaxIDuE Zeuj2HRgBnm188g/ls6OijjWF4eyvjSEnPJg1lUEs7YylJWyvqJMCSXBrCwIYVVeOCsPhLJqfzgb 8xI5ULWIw807OXOllDMXKrVUuuqXa+Umf0Xa/MXTQuQapV9oaBTi1C4+KGFDBQpUgfoUaTlSV6QR Hh15UUsdoVGER0f2lNihE0XUZ9avW0z20rmaV57arz6nO8/HhEh9TlfecKJSIw1Haos0UaRY+uC6 mgLtuhTBUmRC/WKtyJr6pVoFv1T3sz/3ICPCUtEfHIHe8Jk4xW7BPVWIdOgevp2yB/0ZdXSLq6Gj cj+OrqZntJqbXSb7xRAOPkifwP30Cs5DL0IM4GghyWIsm8cUSLvPwzl2Py4RWzEfLSR42Ez6u4fS 2Xgof+hiQ8de9ji6+zM5KInoxAyS0pcSM2sx7iPC+ELPnX/t5k4P5yhcAzdiPXkLZlN2CznPw1hI ubEQbLPEoxgnHqN3VCV9xbDvP70CIyHiRjMqMUwsp29ciRi1BfQIPyTH5NEnJl+glj9CdL70P2IE y3kNI4X4x5RjFleJqZzTWO5HlZnFyLYY+v3lmH4hBXINJdhMr8Ux5SRuM8rk3mIxcRyM89CRjJgU yjD/afSzdpb77MMfu/Wlc18z+lo54jJsNFOiZpC+bB2b9hdSUHOS2sZWCkur2bBhCwnTk/AY7EN/ czt6GFryVW8z/vWrPvzT53r8srsNXe1HYTk6DufAdOynZmAyJonuQ6IwCcjEcuoqbMI2455SiI2K BeK/gS/9t0r7qaffjCN0Ci+lS1Q53eSeesk96sXIMxTSYyDPyjRmL+aR2zAJ24JR8BYMgnZiELwP Q+UVogUqLKWvBvmMbPcRoqMXXUxvJYREFwmRKMMkQupelkoc6ROXT8/pBXRLKKFrQiU9E0/Qe3oD PSMP0ytU6lGeifo+y6jVOEQIORoymsGDBpGzaqU2Tebi2TYunz+nrasYIpfOn+HC2WbBKXlnlUii 2s4JLRONykijPExUPBHVVtT73o7245RXhJq+cPvWaS1bjEqPu3fPCrZuXci6dXPJzk4ke0k4yxcH kb1wKkvmT2bpvCksnT9NtqVvyIoge0E4SzPDWZUVx+bVaRzcsZS6km201Rdz6+JxuV4lbBzWvr9d 0DipCSHnzx1BTQVSYsj5czViM1SK7VDBxYuVXLos6xdKaGkp0FL4NjVWa94kKjiqatfqXKqPUG1W tfG/JJCo9v9jweNvQbvgqjzcVLBW5UWixFcVM6Vag4pFUlSgbL6tqDgjOnGkPWjrZvJyVdyRfyt6 /HuhE0dyD6kpPGsF7UsluuTlbZTv3aJ9f0nRLkqL239sUz/Y1VYVcOxwuSZIKU+dh/du8PbVYw06 T5K/5kGi9r94okSQ+zx7ckNLH3z3dru3yIO753n04AKvXl4XwnEBlWJZPcdnz84L2bgshKRFyEgb D+6d1QQ6FTD/+pVz3Ll5Sa5FBYq9w8tn97Xr+f7dc+HqT7UMNd9p2W2eSvlDnj29K+TlkdC/93LO Z1p8u127t5K9PItFi+eRNjuJzPlzKC7J4+btK0Lg3vLd9695++4FKuW3kgZUEM5XCPmRf99//5zv 3z8RBix4K3j/UjFhDuVX0tvUiy+NfPCK3IxjTK70aSXS90lfGVMjfWH5J4URhf/txBFV8r2awvhC Vl9rO46duoRXQDxGPolYBOdgFFtInxnH+Db2GB3iTtA1plbzcOsbVSi2yQHMw6VPDNuLcfhB6d+k T5OxTwkjXSNr6SXrhjEVWMixdmE7GDxlDqGTxrF0+gQ2zQ1k44wxbIj2Yk/iEGoXjKVhaQD5CS6s 9hceNqgjs4Z0Z/YIY1LHWJIyzo4542yYNbQ3KV6dKEzzpWqhP4muX7JoZG+u7krkmfDF+uWTWeTX k7I0qZ/Z3lzbFsPRBaOoSB3MqaVjqJrjyoHptpzaGEhtThgFq6LYtzaZp3da5Paf8/TFI568fMqT Vy949kqR5WfyLsp7+Lo9a9n3Urc6T4JPQUek1fqPhQS1T7euyLcSD3SiiVoqqDKdp4iOnH98Lh0p /7js4z9d2X83dPehu6//iDiiBJGPxRHlHaKbSvNJXFfxXP6yOKLWP97+1PSavySOfFz/OqFEd1+f Ekn+bnX5FFYJ+VhTFcrmIzLwHY5jdWkoiw9OZOH+8Zqr9aqCMNaXx7KlKpGNZfGsK4xmS3kie4/O 4cCxuWwums66g1FCXJLZW53GrooUKUtgfX4cOblxUjaXguOL2VedIQZ3JoeqFrI9L43EjFE4enRk ip8Ji4OGkjTMivkBLswbN4A0XzOyJg2QdTOmD+5Osl8v0gP6kzFJiPL4fiSP7c2s8X3IEEKWFmLF 9EBLZk6ThjbZjNkTjMnwN2ThWAMWj+7P/GF6LBttzoZADzJ8rcgY7cKCScNZoFL3etjiZtqTFYuT 2b5lKauWz2WErxt99TuxZ+8mGbhPsHnLWvbs28aBA7vIz9tHUeEBShQKDlCspsDktccf+UviSFVF LlXleR+Qr6G6QpZKFKkUY76mlLojVRyvP0xj8wlOnT5JY9MJTjYe1dbPnG2iSaWbPHWMEw1HtKXa bj3XzNkP8UCUl8jJkw1iaLRwtu2SGE1XaGu9KAPaBW27HUoAke0PIopCW1u7cNJ65rwGdcy5c5fE iLnIhQtyHsHFiyruiBx35ozmTXL6tPIkOa19b5uadqMCwgnOtqpfu1o1tLacofW0chVW025aONN0 itMNKtaIEkkatfWmEydoOCKolXs5Lscdb6P5cDNtJ1qoLS4jdPJY9Hv/nnETrJm72I8ZWY6kb3Im 64CrkGFDZm43IHKDOX7zLYXo2+KRbIJNZC8Mp3xL/6kdsInqg7sQy4FptjjNMMNhugmuQkLdU22x ijYQYv5HPhv6e74dr8/v/LryDwN+yS9dfoXRpD44R5oxIFAPM/9vGTC1K0HZA7VgoaMW2jEowwT7 WX1wTTfEaW5/nGYbYpXYi5Gr3Ri8yI4u438nBnAXfLLd8Jw3QAhUFyEZfbBPscExdQC2M6ywnG5B h7Hf8vc2/ze/H/o79AP1cZnlzKDZ7jJwW8mgY8ywFBcmLfFj8rIRjF/qg3OCJbbRJrinOWoeMkaR BjinOeEun7GPH0Bnv078k9X/5FcOv0B/XC9sQs2xDbfEIdIGwwl9sQwy5XPXz2Rg7onPPG+swyzw THHCLrY/1tG9tUw2/is8GRDXm0FzzEjOn0JKwVRso3rKZ35PJ+9/5Wuvn9PL70tGZQzCPtQUmxBT fmUvZWN7YBxoSM8xXenk+y09/bvSZ1J3eo3vhP5Euf+gnppwZRGlj3Wsvqz3onvAH/nK5+eYy/mn bhjOzENTCF0/FL9ZJkQsd2VlYSDLDownp3ga22qEtJcHsfTAKNK3D2VmjhsR2TaELrdi5h4v4na4 ELfTlel7PYnf7UXMDndid3oStH4Afcf/D7zndCNutxuzCofJ0oXJa4zlXg0IWGrICHmWAXNNmbLQ mpBlDsTleJG2y5eMg6OYd8CPtB2DmLHBidRtLizN95Hr8mXpIS9WFQ5l7+FpHKyMY+XGSSzPEUKx NpRjTTs4d6OMttslrM9NZmy8FdErBjJ5kTX24V8xILoDg9ON8cmywW+JI2MXuzFsjp2WhtklTZ5X mhUWKSaYJhtjkWqOlZRZzlJiWH8MAnthHtiHwWIIjJ83mKkZPngH2TJsmh2pK6ZS1rSeuvMb2VKS yPyt/mRuG0P2gUlk58n1FU5hRck0zXMkuzSYZWXBZJcEs6o4jOUHQ1i6J5B10mfvr15I5alNHGne x/FTuZxTsQ8uCtlqa+S8ijPS0sT55tPtniPN0l5P12seG8prpD3F5DWNlB0/WiL9wnGN+Kggp9eu NAtpqxfCUav9Mqt+pb1xrUkjIgf2rycuZjJjxwzSMhs0nCzXYpcoUqSIlyIx6lx/ghCYVpVdplZI XzkHD25kYVYKGZkz2bVnPU1Cqs4Lwao/Uc71S6c4LwTo4pkTXL14WosJUl1TRdby5RgKqe/rHYfB +BUYBm7GLOqgGH4l9AgvoWNIGR0iaugoBmSX+Hq6J5ykZ9xReomRqBchhqQQ5b7RVeglNtExvplv ohrpFH1SiHgdHYOKhAiXYDG9mn7T9mA4eSs2wdtxCt+Ge/gWBkVuYljMFkbGb2N0wlYGBq7CcfwS vEI2Miz+AB5R+7EL3o1VyH7px4oxCi1ALzSf/nGV9E2ooEPwQb4O2k8vWe85vZzu8aV0jxPIsltc sYbuGoroEpNP19gCesQXa+gWL8Q9Pl+OFRIfX0LfOLlGMY71IqrkmtUvqRX0kvvuG3sUQyH1homN dA6uEJRhlHgSg3gh++FV9Agpp7P/VpxDsvGcEIWx+wj6Ofti6zMNz/HxuPjHYTUsBFf/BNzUnPfh 4eg7B9DRYjhfGnjyBz1Xft/Lmd/3cKKXxQgcfaLxHDcLx1EzsfGbiaVfCqZ+afTwSqD7oGT6j1mM oTynPmOW02vMCgwmb8QqUuonoQhTZeyHHqRb0D7BQXl++fSQ59NTCIq+Eo/iKjCU+lGkwDjqkBj9 uzEK2oLBlHVyjg3S/+VgGLwSvakr6TUth96hO4UQ5NJHPtMrVupXy9ogkO32+i3S6q+HijkiBMko qkITRwxkvU9coTyXInokyPNIqBLiIaQiSshH9GEM4g5jNr1K+v8CzGK3YxayjNFxWZjbuDN82CiO Hj7Bres3uNgm46q0M21qjIzx586elrFexvvzp7QYIOc1ofIIl86rKWY1Wju4cO4oV6/Wc+N6I1cu Sxs5Wy1jdBmHDq1ixYrpLF4cxfwFoWQtCRfyGc3SZWo7kKwFE1mxaAKrF09kzZIpgqmyPo1Vi6ey ctFU1i4JZaMcv2lFDJtWxrEhW+zErEiWpgcyd+Z4tmzIoK52v7SrIrEfVLtTniG1WvDW081VQpyP atdz9myl2BslYluUculyCRcuF9B2PpfzF8rlM7WogK7N0i+ck77jqpped17shFPSxpuOcr5N9T8N sq+ec9KOz6lpRwr/BeKIEljUtCXVZymRREHFfVFTmq5catS8SlS8j4oyNeV5B7kHN6OysOQe3EJ+ rppavfGTose/F3m568jLV2KIEkXWaFNPDuz/k0ByYP869u9bS0H+FoqLlJ2pfqCT7xWoNMTK9iwu 3EOL1JOKE/L6xX0NKh6Jggqo+uSHdL9q+SfBRHmVPLh3Q8jIJSEaV4Vg3BSyc1PIhex/eoNHj69y 9945Hj6+JOTpMW/f3eX+w7PcuX+GB4/OcvNWM5evnJF37pa8t0KIbj3i/p3H0nc/lPFAbQtxEZL0 +P5jnj4QPHws6w95KATn+eNHwvnf8E4Ia11NGZGRgYwPGM289FTWrlnO5s3rOHG8jseP5NhnKrim mn4gxOzlY14JqdWEke+EiAq5ff3uheCZkJ0nQnY/eI0o7xElEAjPLK44Rh+roXxlMpLBsTuwjdiP cWQxfZSomXhUE0v7xJZ+EnoyHvRWYugnoETSPlFF6EcVCtRSbaupNmVa3I7eH6ao9JPjDCPzMZT+ vO+kzeiNkb5mxBL6jVyI9ehUzN3H8IfOfbB1FfJf9wlxRHmCfBBHVIRa4bEa1MwZ3dSa9tgjar/y GFGikBJHVAwSaGq7jveUGViMniH3noNx3EH0plfKuHWYbtKnd1fj2AevESWOmIXv1aBS+xoq0Se6 nJ6RldKnVkt/WotZ4hGxeeuwlf50YPBSpk0OJjNuKlvmR7Nt7mQyJ1sS6/5HEl1/zzzvjmQN78G8 Id1JcuvCdLduzBzal5TRpqRPtmPuWGOmmPxPkpw/Y3uoNbmJbhQmeVE5dxjlc7ypSh/GpU3htKye Qm68C9kje3BhQzAlyZ7UzvPh/sF4SpPtOLXcl6zRnVkywYBTu5I4unMOy5Mncu5EPu+f3+DNy3tC jJ/y+s1zqbPXUmcqWb7yURSC/N3H+HOirKaEvlUp5+V5vJcK/04qWtW9Wqpt5YWi+1MCg/qMTkz4 MXRkXCeC6P7Ud6rv1tIyyzOUvfKf+lfOKUu1piv/t0uduNF+XX/Cn0SPv472KWtqOtv793IdAjVt 7e1bJea0Czrq+n9KHFGZ6O7de6CJHDduqFgsaopR+5SZ69I33L51TxNKPgntOCWQ/LQ48qmyjwWS vySO/Fik+pRA8ufP+z1/t7JkMssLprCyIJCNZVFsrYpnS2U860uiWVMQof2auLYgii0VM9h9eDbb qlLIKUpgQ8kMWU/VsK4gnjWHYthcmsjW6iQ2V80gpyyOtSVRrC2NIqc0huX7gtiQFyskIp19BXNY tSYSn+EGmPT9BeMH9yRlojGz/PuRGmDIbMEcf0PSA4zJCDAhw18wth3zxiiYkjnajPmCBdK4Fo0x Y+k4c5bIvqxRxiwYZartmz/WkgX+tmSOs5HP2jIvwIHUUXZM97EkedQAMia6kzFlIGmBnjiadsDN ri+7tqQzNzUMB0cT4hKjqD1xjL0FhazasJUtOw9w4GCRDI5llOaVUJ5bRE1BMVXFeZTIwFRSpMSQ 3T8o+2Ul+ykrPkBF6SGqKwqoqVBZWMo5XF3B0doqjh+u5cTRwxw/dlQGgOPaHPWGhgZtSoyaytLu 1dGqTWdR2+2ixGltW+3T7dd5dPx3QTfV5sffpXmQXLggZZdoar7EqeYrNDcJmi8LMbkohs4FGawv 0njiDMdq6mlpbOVCywVaG1o4deQkp483cLX1IldOX6C+8gQNVU3UFh6lsbaZo5WHmZM2nUHeZrgN 68zQCV8TMrsP6ZttWbjbgdlbbYQc25CyyYWE9W6MnmfO0FQjBqcY4TnDAPOQTvSb+AWOCf3xXeTO kAxnPGY74pTsgP1Me2ym24lhaimDozk9JvXhS++v6T/NGOuoAdjFOuIqHfPAWUOwjhhA9xE96DGq G+4znZi0ahRBOaMYv3wQvvPt8Ezuj9OM/jjMssYswRTjWCOMovvTe1oPuo7viElkfzzSXXBJtccy 2giraGMcp1vJ9xjTY8y3fO75S7oM/wLvVFdNbBg1byAj5nowbsFgLV7HuIUDGZJsi0uM3Nd0M4bN tmNUpjNjF7kydqELYxa4yL05YjvTFvfMgXhlDsIuwRajqf0wCOiFgX8v+ozoQh+/zjiEmmPk31sI mik9ZLvn6C50H9mJb72/wmSqIXaR1rhMt8cqzFRbBq2fxKBUN35m8/f8xvmf6DriS2zkfoZluDBu 2RDBYMYskXqY44r1pN50cv1Xftbv/6CL1z8zeq41MRu8SdjmQ+qBsczcM4K0g/7E7xhJQJYLg5Mt 5X4scYk2xSnEkInpXmTnJ7Cxeg4z109gcoYnMatHsTA3ksVF8czZE8TcAyFErPUjeMVQErf7E7HO j7B1PswumUTIXkem7rEkZL8Dk7bY4pdtzOhsS7xm6dPX/18ZmtSfuQcnErHSlcAsG6JXOhC13JbF uX5sKJ3MtrwQcrZPYtmG0WRv9SfnUBBbyiI1T5F15UIWKvxZXTGCxYUeZB6wJivPXMqs2VBtyepS M5YUmLO63JWtNb6s3D+Y9NUurNs1kdqGpRxrWc/cZZNIWDCW+OwApiwaxqAUO+xnGAlxFmNoZj9c Eg1xjNDHPkyPgTPNpY48mLRiCH7znfGcZYnPfCfcZlngMNNE3qledBz3e3nHOuCaYYPvYg+GJTlg PrIz/kmurC6cwbrCBNbmR7GzZiY5BWGsODiFVfntAVfVVMqs/FAy84NZUBTB4tJIVlVFsLI0hOV5 YawtnM7eysVUndxFc2uFJjCcOSXtteEEp+vraW0SkiJE7cIFNY2vgTNCTJqb6mg4WanFEFBChgra d/H8CU4cK6SkeJv2y/DlS8eEIB3j4sVaLqkpci2l7Nq1mPj40Ywf70xg4EDmz48Q438zKv2nyoRR f7Jcm16j5tdfvypG+MV6IV81XDhfx5Urh6WvzOVQ/nIWCFFLSJ7A9LQQVmxaTMmRIhrbjtMqBPL8 mTouC0F7cqWRy/Xy2eZG6bOusW53NTa+cXzrHEn/KdvpH1ZMv/BiDCJK6BspxqwyFKPLNLT/Evin Xwo/nm+uttU+FeH/p9BXzvVJCHlX+3uHFf5F9Iko/jfn/K+C+qXT4CM3amUcK88IZdj3iq4QVArZ rxWSUE0fqYv+QiJMhDCYxhRgEnUIq8id0q/MxT0sE8/IBej5xNLBK4puPil08ZlDN79FdB+1QrCa niPX0UvQR2HEOvr6rkPPby3dx22l06Q9dJi0l06T99F12kG6BR6ie1AuPYLz6BVaoNWDXriQD7lm A7kOBfVs+kSVo5d4jF7JDXQXktNdrrOHHKMnRMQkLh+7xHwGxO3GPmIDTsErcQlagmfgQoYELcAv bBH+8Svo5xnKbwxH8huLSfzBJZ4uo7PRD9snJKCMblIHXWJr6Bp/RFBHjziph9hyDGIKMYzOxTj6 EAZR+XJdf/sz6qN5peTjGLYFp9Gz6G40kGlhMzlV38jNSy1cVSJgSx2nW45wqq2ehnOnaDjfTPO5 Rml7x7l89rAcUyPHKuHxpBbA9dJFFcC1kuPH97Fn7yIWZYWRkTmZhVlTWbRkCvMXBZCW7sPMWYOY merFrDlDWLrYn7XLp7Jy8USyFwawdP44li3wZ0XWBFYvncyqJZO0fSuyJmrLVUsmk7MikC3rwtm5 OU4+P5WMeZPYuCmVstLNMvZXaN4rVy+qgLAqBsoZbarP2daTtLXWia1zgNy8LDZtiWP9pgi2bUtg 5/Zkdu1II3d/FtXlW6S/KePq+UbuXr3AtXOtXG5t4caFc9ry7KkTnG0+woUzxzjTVEOr9Dnn29pj DSkvE+UdppY64UPhYzHkPwJ1vsb6Smqr87UfvdS0at306tz/pDjy70G7N4nyLtHFJFEpf9W0m42U l+3UUv7qMghduVTP/bvnePZEZba5xeuXyjPkLs+fKk+R6zy6r6Diktzi0YPbPHxwlwcPH3BfcO/B Pe7eFwIiuCf7HjwSEvJQyM7dq1y9cZ7L19pkqcSRyzx5cZNXbx4I2XzKk2dPuSmE6MrV61y/oUiO ijlwU/rtG9yV8rs35Hw37wpfF0LyTAjKo+e8fviMwyUVLEidxdJ5qVQW7OHR7cvC/V9pxP7t84e8 fCKEVpZvXj0WQvNYCM1TzWvk3fuXQiRfCTF8LaROiQFqGsnrdkHg3VN4+wiVYeedlL0Roniw/ASG bv50dpyKc+Q2bKML6Bcq/W/EYenrqqQfL6J3TP5/GL1iFQpkTCimpxLXpZ9U6KW8R5QHXmwlRtKP GwYdwGDSNrHNcjAYsxqjkcuw9k3BfIAfX3/bhwFOQyirOqoRZkW5VUr09+relDiipstogacVK5ed Ch/0EuVJIv8rRvzhOKkTNe1IBcGWv0u37zF5RiaGPqEYT54vY916+s04hF5yOZ2kLlTa3k/1UTqo 8Uq3rsYj1Rf3CitCLzQPh8krGTkkAB8LA8YN6MKqOEdKswezNrwrqUN+xrLRncgJMCfDoy+pbv1Z 6GdL8hB9Aiz+hZjhf6Rw0SDOb5nM4XmDKEl2pCl7JHsjTNkTbsKacV2pzfCicamflI/giByj1jdP 6SP7janLGMjyMZ1pWuPP9T1RFCaq1MEjyItzYblfH9n24c6hxVzcl83bc4d5d/c8r1884MbtGzwU Unzj9TuVKE7LIPdGKvON+k8JJ5pQoSpY/lTFag/jA6T4e1kqqEeh1b2GT4kOfx1K3HgnJxWa/h/6 T31Wu4YP1/Rn+OHadNB9b7sYokHO8UbazZv3zz4s2/FW3h8d3rx7KXjNa3mfXr15KXjNy9evePHq JS9evuDRI+k/pL+4fVtl9FGBVa9qSyVo6MSMdqgMQCqd/z3Zp0SPu5qQ8tfEEYW/NK1GiSJ/CTqx RIkjH4tUOu8YnVii2/d3K4onsaY0mJxSIQHFoWJYB7EiV4zo3CByiiPZXjODzRUJsh7D1soZbKtM ZlPZDDaWJrKpPInNgp1Vs9gp5ZuL4thcmsCew7PIa8zgUH06u2qT2FIax5YiKS9LJbd8Hjv3JJE4 fSjuDp0Y5tqL+PE2JPsbMcvfgNQAI2YL5sh2uhJGPimOmJD5ERaONWOxvwWLZLlwtAnzR5tKuTnz x1qxMMCOOaMsmDXCnKxprmQFejJXDPFUf0fmBDgxZ7wLUX6WTPM1I2y8Ax723RjhbY3/aC+cnSxY snSBGN+HyCsUI7+knML8Eg7sPcjBXXsp3HNAsJ/iQx+EkBLl6tg+haY9DXCu5h1SW1VEXXUJR2rK OVZXzcmjdR/S26r57w2camwQYiGGzwdhRMX30IkgH8f/0OFjUUSHj8WM/w4oIUQXl+RjaMLJmXM0 NV+k6fQVue4rco2XhdxclvJLYrRcFCJ1hasXrtPS0ELjsXrONbdy+5I0mktXuXDqNM11x2ioqOVo cRUnK49ReqCQ6OAQ9Hp/TV+jzxgzrT8JmQOYudySOZutSN9hw6xtNiTkWBEpZdMW2zBhsQtTsgcx bpErw+fY4ZPhwLC5QvTDe6M/sQP2Cca4pdoweJ4TAwWuaXYMSLLEbqYFpuH6dPD+jD7jOjMgyhzP JCfsIiwxnmSAQ4w97jPc6DGqO518O2AY2JdB6e74LR6Ix2xbHIWs2iYaYRjZF9sUW9znu+G9bAgj V/oycL4HelN70Gn010Js7XGaYYNnqiMeKfYYTe1Fh2G/R398FxxjLXCKscQt3havmXLds93xTfeS pauUWcm1GGAr12g6pRu9x3xB5+G/otOwX9Jj5G/R9/8CMyHUHpnuWCfbYz3dFutYaxl8+9BNrtd4 Qh/cYwfgEmmNib8evXw6MTjZTc49EKd4O1xnOGAfZ4tliBkGE/SxDjfDIdaGrn4d+Bebf+Bz919j Kvc8UK57UJoTHsm22McaS73q45RgyshFKo2wHx7yGbOAnliM78HkrKFk5EWQvHuSYAJrjs1kSVUs Yxc4YjLxWyyndsNvtguTl/kxMn0gg+KtGZfmSOL60aTvnkL8upEEZXkRsnQQEat8ic4ZTdTa0bhF GmIaIM8oRJ+hSXZMXjKUwJUjmJDtTej2CQxe4Kw9Y/cUKzF85F4iemMb0QPH6B4k7vQhbK09Exfr M3OnDcsqvVhc6sDCAnOWFJmzsdqFzTVubKrxYG2lJytKPcgu82JF5VDW1I1g0/ExLC7yZMFBB1YU u7G6yIXFe81YuseEnEI7ttU4s/uoJzkF9qw74Mymgz4sWu3O8vWjONqczaGqDIZM6sek2R74yLWb B/fAfa4VRnE9GDDLkKHyzrrFG2EZ2A3zoG7yThgwOM2GYen2DE0fgNdsa5zkXXNNtWTATGP0Azth FNkTj3l2eC9wkXs0xWZqX0zGdGHETDtWFMaxrTZF+vIQ1hWGsSp3Gmvyg1ir1gtDyc4LY2leKEsL olgm/fySwqmsrghhc10C26tnsas8k7yq1Rw5cYDWtsOo7BjnVaDmRiEJp45x9sxJLlyo54IY4Zeu 1HPvzlnqT5SxfetKVq+cx+6dq6mrPUjTqXJON1dw7epJmpuLKSjIYdWqJCIj/Rg+3JKRI22JiRnB jp2ZlJVvoP7kQek3KgRVqKwRyutDeZ9cvaziD9QL6akRAlAgZGA7W7fOZ8GCcBKTxjE7Q8asdSnk lW+nUU01kOs5f/2MlknjzKkqzgvRenatiUcXpb85dlgG7odMjs7kF12dMBw5F4uw/RiEFv23iSPK mPxLUIan7rs+hU+d878UUcoVXK5F3aNcS7soUvUBlXSTulFE3iS+ApPoQozC1K+Ku7GN2ot91Hac o9ZgOTmDPzhM4R+MRtHZZxZ2sduxjtmDccQerBOKsUkowyxSPhuSi3HQIWkDedK3FUp/U46RMrRD hFx8EEB09aKuTdWNQYwSI5TLd6m2X3eMbn+v8EJ6y7n6CTHpF1NI34gD9AvZhWHIDizC5TrCN2EX vgGn8HU4Bi7HYsxseriF8pt+3vyfX9vxW2O5Zo9oevqmoR+wjN6Tcug2bTs9wvPQm15Lj+mH6Rpf S/f4GnrGVaMn16ymzxhG5/2nxRED+Q7n6N0MDl6GpddU9E2cWbZkOeeahNSfqpZ2Vyvj/RGahPw3 nGuU91vsA00cOcnltqNca6vj8jk1DaV9Cs2Z09XSjoopLdnGli0LWLQoivnzQ1mwMJT0eZO1IJnJ s0aQnDpC2s1oMheMZ9GCSWRlTGTRnAksSAtgfpq/rI9ncUb7FJvVi0NZsyycFYuCWJY5laUCtb5u WQTrlkeRn7uYk/W7aWw8JNdaoU31Ual7VdyT1tOyPNPUPi3oXL207RqqqraxcVMyCxZNZkHWeJYt n8jy5bJcOkGuRWEaG9YmU122jdvXTnHn2hkutUpf09rA2Sbpf5qOclXOf/NSMxeV8HFaxTz56ZhE /xXTbtRSebGpdRVoWk1rUcLI/r0bObD/PxmQ9a9ACSJquX/fKvbsXs7uXdna1CgllhTkr5dnvZ3K ir2CPVRX7eNIXa7mmXftSpOW+vfNq7u8FqjsNu0eJXc/xCFRWWzuaXj66K5sq7S+t3l0XwV2bZ9y ozLhPH5wTfPiUxnIVDphJbw8fXKFF8+vC67y+FELD+4fke86ysO7tdy/XS3fcYL3b5p5+egYT+/U 8PZJPa8fHONGWz6tR7dy80KxHN/I7SuVXGjM4+61Bu3X/e9f3uH9i1tC+hVlVYFan/H+9WNeKaHk xRMhN894rQK3vhNa+P49794LsdR+vVcQQvvulUCI3bunvHn7jFdvFd2FkpPnMBkaTGfXMBwid2Ie VUTvkHL0Y07SJ/aw9OPSh3xC9PjbIOeMLtYEkl4xqh9t9xzRjy7VRGXD8AL6T9tD/wmbMBi7mn4j szEcsQirYTMwVF4t3+rh6OpNRU2750h7cq6/URxR/+rEEakLnThy4/5Dgmdl0dVlnNiG0zGL3Ypp ivJuK6ZzZD56Mo59qo/6Kaj+V00l1QvLxz16J4nJa/AfPgKbfp2YNKQv61IGkRVsyKzhX7I+yJwN U2wJF3t+XJd/JqDnPxHv9CWHUgdycqM/ebPt2Rbaj5q57lzdMoU94UbkJ1izL9KE3WGGbJ7amyqx h9vWjGVboD63dgbL+hial/uxfNQ35MZbap8tS3Hk/Fp/GhcNY6N/T5oWj2VPiB3LRhpSOm8qx9an cbl2H7y6KdXzgJfyjtx/Ke+U1I/UWHuVfv/dBy+O99r6D3+qgj/CnwsOCn8SO/5WtIsj7dFz2iPr /G1L9Vnt+f8F/Ngz4k+QsyjIO/Ox98xblflIoNrZx3gt7UkJIz+IIy9fawLJ8xePePrsHg+lv7h7 T/jdnWvcvHVFcJVbt2X95vUPaBdBdB4mOvw1cUTnIaITRnSeIjpoU3v+Av6aOPIxVNnfLcnzZ2XR FHJKQ8kpCdWyGazMmyZG9VQxpEPZXBHLhtJoVmm/KEZpAsmOmhQ2lSWSUxTP5nLZrpjJ1vxYcvbJ ALovmE2Fkeyqms7O6gQ2FUWyPjecnSWJbM+dztZd09mwPhb/kWaY9/kN/oONmTnZkaRxxswaZ0Tq OBNm+5swR5AeYEZGgCkZ/sZkjDXSMO8DMsfoYMj8cWYsDLCSpSXzxliSMcZCQ+Y4KxaMtyNttAVJ vibM9bdlzgR7Ob+dnH8As0bbEjGoH0ED+xIz1obJw4zwceqJr1s/7E074u1uzrIFSeTu20JpwUFq K0ooyT/Evh1byd29g7LcXIoP7Cd//w6K8ndq7o3Ka0QJJEocqa7Mo6ay4E/iSK0Y+odrtIwsKt7G maZGGWibxZhpFhLRpIkiOg+Rj4WQj71EPuW98SnR4r8SKr7IpUtqas1FbV2VtYs2KmCruka5jvNX pfwq585eEUPkkhgqF2hrkWNPn6O16QwtDWIcnWnlSutZLjTJPR47RkNtDacEjTWVVB3az4alWUwc 4Ythr+4M9pDOcvti6lv2sG5PBBMSehO50IDkDWbM2W3HrJ0DiFlnyZQsE8ZkWDAqw1WItifDUp0Y nubMmIUD8ZUyw8md6ez7W5ymG+ItRHLMcjd8s+yFZBphO70XDkn6eAk5dYroTrfB/0QHz/8p5Ls3 4+Z7EZA1nGFpXrhNd8Ey3IrOI7vy+dAv6RrQA9MYM6ySrLGcYYHVDEscUx2wnWGDeZwZhhGGQl71 6CZEvuPIr/l62B/4yvsP6I3vRu+xnflq0Gd8O+T3mCmhJcWZwamu2ISaYhtmhn2khbY0nayPwfju WAYrgcYM69C+OMWbyLFChuc64JFkgUVID7qP/D1fD/8tHcZ15MvR39JpXBcMggwwDTZCb0w3vnT/ jK9dP8MuyAQLIecdPT/Hd+5grENM8EpxxTXRAa9Ud22ajX20LWZBhuiN6y71pq/FJ/md6y/53ONX OE+3wiNZSPose00gcZ5uhkuiGZ4pNvike+CXPgTzKUZ85fE7ug77GuMJvegs9/iFy8/o5fMHwR/p OuR3WEzWw1e+z2eWB46hlgyMdyIgczDDEgxJ3+fP2poYkraOZMoiJyYtdGaQlBuO+RLjcd/S3Vvu 1e1f6TLkcwz9u2MxxYABoea4xDlJPdnSf5KKo+KMZ5KXlDngHGuO+bQu9PP/LWE5Loye35OEXZYs rHAku86e9Y1OrDxqxoqjRmTV6LPkSH+yT1iQfdKGJUftWFTrIHBmcY0nS6oGsrjUk1Xlg9lS5yd9 oA8b8j1YudOWZduMWHOgHwcO27G33I6NeyzZVzCEgrIANmzxYd5iD+YsGYKXvA+jpR59km1wmW6M 13w7zGb0xWy6vrxferjI8x0iz3dQqq08a2O5l344JhjjMcsad0H7lDBLBshn9SZ1oM+0zgxINME5 yVIT3Yanu8u7Y4hDWD/i1o8hOz+Cxfunsq4onHV5QawvCGFjUQQbCsNZkxfBytww1uTHsLY4muVF U1lTEcKmmjjp45PZXjyXg+XZHD6+l9azNVxWbvytKiX3YU6r2B3NlTSdLqPhVCEnGvM1N/4Xz66L 8a3mkDaiMjnMmR1O4LThjA/wJDp6NAEBLgwbZsHUqZ5C1sLYsyeLEyf2cv36Yenr8jl6dDfHjyvX /AKKi7awauUcVq1IZ9+eDSTPDCdpRggpSWFEho8hLFTIXdIk7TwZmcEsyY5jz6HlHG0q4fTlkzRd aqD5QsMHz5HDXG+t49Gleq40HeH08SMcOdbM4LHR/J9/NEPPOxnz0H3/reKIIvB/CR8LIZ/Cp875 XwU1J753dAU9oqs+oPojtIsj3UMLMIgqlP5NBSHdI/3LVuzCt2AzbQ16PnP4pdVUfu0QSreRGVhF bcUlTeoxbBdfj83BMLZEUEEf+S4D+R6jmCqM5bxGKntLcCH60/LoJ3XeL6b8z+5ZJ4goKDFEeY6o 69WV6eqlT1iBnOuAXNcOwXb5/j3S3x8S7McidBP6/kv5zCmW/2kyhb83GMf/r7cf/6PfGD6zCaTn 0CRMxy/EJnAlVoFrpU/OwTx8O5YJ+ZjPEOIUV0bH0EK6yHX3TKjVhJFecZXoxZbRV4hQ/+h8DAX9 lDv9h/r8W9DuOVKoBcn1CstheNAi9C2HMGToSHL37uBccy1XzqrpHcdobj1G49mGD+LIKdrO1nNR ytX+S0LaVbYYLYtUm4qx04hKj3vjWgu3b57h5o1GzavkzJly6usPae3s+PF9HDu2R2t3h6u3c7hi G8eqd3G8ZjdHK3dQWbiBgn0r2Lt1IftlLM7dna1tl+fncLh8Gw2H99HaUMD5llIunK2Q8b9c7IES GhsUKrQpHkoQuX7lPFcuqnTCakqMmupTJ208j9y8ZaxaHcuCrEkszBrJ8uUjWb9hIps2B7J2zTSy l04VhLJyWYzYXzlcPlfH9UsnuXqunramOlpP1WrL5voqsaeU90i7gKHzFNF5iyiPj4/Fkv8IdPGR lEeKioGizqfOq7JdqenTBw/852KO/DXoxBE13UaJIgr79q7UtlW58iQpLNhMSfF2DUUF2ygp2kld TZ42hVFNeXz88Covn9/hzUshhUJi2qfV3ObVs4e8eSZlj27y8uF1nt+/xvMHCld58fAarx5d492L m7x/fYsHN0/TeCyfA7uWs37VbDauTSd/30q2b4gma66zvB8TON+Uzo3zizlaHsPGbC8yEo1Jn27E ugUu7F7lzb41PlTvm0pLVSL1whXqDoRyvCSDurIcsa2zWJwZRerMqaxcksyR6kPcu3ORZ09U7JIH vHj+lBcvVDyHd7x6/T2vX4NwNSE0wnfffc/L9yol+BshvS+1DFfPBY9lW03AOXi0jb5DAvnKNQKb mL2YSBvuEVZNz9hG6cePSj8n/WCMEkj+dugJ+kQrFKEy17RPufnTeKGE5/7SfxqGHaD/1B0YBKzD YEw2BiMWYuSbifngOPqYePLVN2IHePhSVXtSaK+6p3ftZF0FVv0L4ohavhcC3E7lFRv+II68F9r/ RlH/73jw9AXpq3bQy208HTzCsY7djunMfLpH59E7rn3qz6f6qE/hT2NWOUZx5ZgGbsFh9GxCEpbi MXQMxsb9mObvTma0N8HuXRhn9HPSvfWY5daJzIHdWDlSj61TDSlJtqdirj1FYtc0LB3KkfmebA/u I+veGkpTBpA/3ZKlfn8UfM78Ib/hVLYPtRlu7BI75+TiIdQvGcoJsffXj+1ASbwp2yZ2oSrRmps5 E7iyyp9tE/Q5Nm8E+2LcWD7Zlm3JYylak8Srmyd5eb+N79/fEzyROpPaUxWoqk7D91o1t/99h87D oh1vfoA2hUnQ7oXxafHj3wMlbqhH+R+BElf+/PoE2vXo8P0PQsCn8cONtleDQJWpaURv3qisUUpA eP/DtpY+W6CEhpcvVVDa5zx7cVcgfcqzGzx+ep2Hj69xX/qPu/evcOfuVW7cvKwJJZpYcuvjVL3t XiR/TRz52EtEN31GQU2h0U2j+Wv4S+KIWuoEIzXl6e/m7x/J/L0jxYj2Z1nuJFYUTNaWiw9MYOEe f+bv9mfJgcksF+N6Rb4Yz1UJ7Dwyiw0VCawqiGJTeSI7KhLZKuubc0PZcChYSEMIm4vD2SxG+aai KFbsmsq23FjyyjPIK8xk0/oEnG060fWP/4PgkY7MC/dm5lgzUsaakOpvztzxFsz1VzAj3V+JI8pr RCeOGDJvjCGZY/qTOdZAtg3IlOPmjbclPcCaOeMsNcwWzJXteRNs5TzWzB1nI/vtiPM2YKLdN0yw /ZqEYf3JCnJndbwva5JGkxkxhPlRw9i+OJLkoEHETfRkio89A/p1ZMFMMebXL6Xi0A7Kc/dQU5zH 0YoSyvMOihGzRQvamp+7jcL8HdrUGvWrQmXZQW1KjYovUlOpBJJSjtZWa+JIU736BVaM99Pt4sjp 5j9NmflbhJH2wKh/XRz5Ke+Sv+R1ohNe1DG6jDfqGnT71HcrwUSLRXJark0Fe5Xl6VNyL/WnxGhp 4NTxE5xpqOdqm9zHiaMU79/D/JQZ+Ho4Y9S9Ez2/+AMmPTsw0M6YsYOd2bIySwyuWi60ikHTVk5p 3SoSMgfiFvBbJs/tQepOe7KKBpORO4iEba6ErHFi1Dw7XGIsGJY2kHGLfBk1fwju022wCtHXCKZ1 eC/6TvwjtlFdhND3xDLya/TG/5xuY/5Byn+OVfBnOIf9EefgL7Cc8Dv6+P6C7kN+Tvdhn9HN+4/0 HtNNCKoHQzKHM2CmC50CevL5yG/pFWaEfYYHnouG4jLbDbsZdjgkOWhpgntP7MmXQuL1JvTEc5Yr w9IH4hBjhVOsDUNS3HCItKSr99d84fprug7/hr7je2vTXPpP7CPXbIlNRHvwVBVg9Y9ev+Z3bj/j m6G/ofe4bzEJ6olNZD8GxPYXGGIe0R/9kH44zHbFc95AnJKdsQo3x3CCHn90/Q0/N/u/+dr1t9rU mv7jemI2xUDb13d8L9xmOgmcsQm3lO/uy68c/oV/tf+ZNt2mi+83dBr+lQx8+pgF6wvR6KfBPEQP o6nd6DnmS74c/Es+c/s5HX2+RS+gj9RVb/oG6GMdZiXkyQqbUAst3ol1sBmj5nozJNGNboM78KXT 7+g/Sg+HQAsGxloQuXYg3jN6Yh/0FSPSDEnY4svMnWOYusyLIUL+B8+0wme2M6aT9Ogn9+AUbUd3 3878zOKf6OzdAfNAY+36u/l+y28c/5nfufwLBuO/xiqoAz1H/BNmU3+NW/wXLKkaTXbdCGYdHMDy w0NYVuvF4rqBpJa54L9BD7d5n+O3ogczywax7PRkFhz1J7lwMAurRrH2+ARyasawsnAQG4oHs6/G l92lA8nZY8bmQ/3YtL83RTWOlNcNYsceO3bucmPnTm8WLrYjbaE9mWuHEZLhgM8MY1ynG2Ae2xvL JAOsk43lmVngOsMCxzgVLFeea4yhkDszLeOQR7I1jvEm8v72xynRnAHxxhhM6ap5DA2Z64hf1kCG i3HgKoZEv0nd6D+hExMWuJNdEs2GyniW7J3EmkPT2FgYypaiSDYVhJOTG8G6QxGsz48hpziWDVUx rK+OIqc8lo2lM9lVPo+SIzmcOlPEpSvHuXT+hJCv40J2jglUcMVaTreWcKLhANWHd7BtaxYrl6dq gkhE+GimTvEmNMSPpKTJzJsXxowZ40lIGEtUtC+Tp7jiH2DPpMkuBAV7ERjkyegxNgQEOOHv74z3 UCv8fB3k86OIjpzI1MkjmDs7jvXrFrFuzXwWLZzO5k0LhNjtp6Qkh7nzAlmTk0xp9VaaLwhxudpI 8+VGWq80c/5SI2dP13KuvpQ7bUe41nyUe1cvs2bddqw9A/if39pq4ohZ6N7/kDjS48PyrxmWuvP8 FD71mf+noMQRlb6xe0y1GMq1P6BHdI0mjPSOKqdPRBGmMcVYRB3AJHAztsEbcIvchPmYTH5lOoG/ 6+FDl1FZOCQX0CdkO92mbMVkejkmMw/TLayYHpGV9IpVgfxUNoQa+c5qqeNq+kVVorJF9FNxQT6+ pg+eIzqoOlIGuZpeo5tqo8oN4yqxnFmNY2I+9lFb6T9+CV95zuCfzQP5+77+/H3/CfyD6TTpxzLQ H59Nr7GLBUulb82m38TV0pduxDxsO7axe7FLOIBV7H5Mo/fTL/KgXGMBfRPKMUg6jF5CDT1iqzRh pLeQARWHQGW+Ud4janpNXyFFH1//34J+kUWYhe/XYtF4hGRjPnAqBqb2bN6wloe3z9LaWMrpxnLO tB2jSUh603l5v881ckbI+vlzamqNtM+2U1w618qVi+e4cuEsF8+2cFal428+KeOxEgeO09Z6TCPK CsrDRE17u3BOyH9rLa1N1bQ1VnNWxQaS/eeb67jYcoTL8pmrZ09o66pMbV8/38DNi43cuNAg+05y 8cwR+b7DXLogx186zhVpe8rT69IF5S2isuZIGzxTL7bOMS12x6ULx7lx/aTYE8UUFq5m46Yk1q4N Zu06f1atGUX28lEsXTqaZcsCWLsmWPqWRBYvCiZrfijlRRvENqjm+sUTXLtwkqvn6zVh6GyL2FPN 7SKIEkWUkKEC1CphQ4kYuik2/xEorxOV4UqXUlxNF1JLta0CyKp9tdUHNS8OJVTolv+VUOfUnVcJ IQofCybKo0Rlt1EeJBXluykq3KYFjlXZdArytnPiWCkq2PVDISovn93l+RPlIaK8Qu7w5sVj3j1/ wJtHN3n14KoQxksaXj28xJvHlwWXePf0Mm+fXuL5/VYe3TrF3avy3rVWcKxqF/u2ZlJVkM5p4QXb lntxcIMvVxpm8+TSMq6cTOPC4SSaSqMo2zqWvHU+bF/kSvGGEdRs82d3lhslG8ZwojhNzjOLTeuS WbdiOksXRpORFsqq7FSxm3O5f/eyXPdjniuC8+wtL158J4QMDcJ1eCH89JmwxGdCap69fyPrL3n2 9gWP377k4fu33BXiubH0JF1dJ/KFWyQ2cfswTqigW0Q1nSOP0yX6MD3VFBjN4+Nvx5/HHVHrCn8a F1QbN4zMwzB0D4ZTN0s/tYr+oxdiMCIdY980afPh9DZ05Yuve+PmNULG1HrNa+T5q9e8VbEf1HSh v+I50u5lotHbD8dKxbx7IbxdlnLAi1fv2Li3AjPvEDq6honNtxmTmAP0DM/FMFFl0vq3fdPHUP2t bl31x0qg7q+mCsVVYCz9Zf8Jq7GdvAyn8XPxGBOFx9CRuNlb42PXlymO3Yl378KOCEd2iU24c1pf KpMGUJ1kQ35kX0qmm1Aw3ZwtgT3Jn25B5WwHatKdaVnlR9msARxb6MW2oF7sDO3DuvFdmOPxG+rm ybuTbMuR+R40Lx1CndhJzZnuZLn/lqMpNjTOdSI/rC+PdgRydsVo9kZacSjJi7rl08hbOImj8r5d qFwPT5vlBboBb6UipdqQqtbmYb39XqpN1aiK7CEkWnaqSTffoaZyqSxJL2SfimejoJ7Pf1IckWfa LnLI+l9ZanFJ1PGyVNtKAFFBir9TnlaaH4y6ideyLtcr5e+/e42W4vpD7JCP8YP48UqOfvkdr6Uh vXz+hpdPXkn/8IynD5/y7PET3klDe/v6pSzbz/Pd21e8ef2cF08e8ujhdW7dbeXWvWZu3z/NnQct 3Lnfxu17Z7l7/yL3H17RxJMXLx/y9Fn79BslkPz/2fsPsK6yNN0b7u867znvmTkz0z3dXV1d0aoy 50CQIFEyguRgAAliBCXnnBEQMCsqZkEJioKYc46omDDnnLNVv+9Zm6Larqma7nNmznV973s+u+9a +792Wnvtvdd+7ptnPY+aenPt2jUuX77CzZs3/11x5NeEkXbPECV8fBxjpB3t9e34NXHkY2FE9elv CmuHU1YvH6LGYGauD2J6fRBlawIpqQ2guHqUIIDCVf5MqfSnaFUghVWBFKwYRf4KWb86hGl1E1i6 OYaanWJUb5APXMNEKpomsWRLpBjdkcxvmMSs6glU1MdSsymPmvX5FEwZg6HuZ/T45p8Y42NN6lhn MgLNmTrRltwgM5J9dckcYUDxGAuKQkzJHzWQglF6TAlQYogORUE6FAcOoCRIMFqX/CBDMgPMyBlt TW6IlZSWZAeZkxVopiFXiSYhluRLWRbmwNK0EdSXjKehbCJ1BSGsyPJnaYYfSzL8BaNYlC7IDGRR RjCLsscyKzmYiOHWeJj3YrKfM7WLprFv81o2rqmkZmUFjfWV7NnVoKVYW7dWRS+v1FJQ7ti2Tgb2 TRw5uFPKzX/lOdJ8VAyVE8doUUFKT50Ug+XUL3qN/FwQ+TWobdrRXtcubrQLGQoqBa8SNFTZ7gWi 1qvfV65c4fr165qXiDq38mRRUOvUA6seYrWtaqeqV/vevHGTOzdvcf3yJW5fv8aNK5fEUDnJgd07 qFxSQUZCDKO83bAy0sdMtw8hw9ypmjedk3u20Hp0j5CVQ9wRQ+PGqT08uHycx9fOcOWMGHtCwu7e a+bEhbVMXTIWr8iuBOf1JbXSjpx6N+JXDiFisTNB0x1wEsKoApgOTbXDI2sIXjmOuGda4Sz1Q1IM GBzVC93gP2M2+Vtc0/sweoYp0cudSF3jSeY6b7LWepFV40nemmHkrfUno9qfyAXejJxiy5AkE4xk IO/h3w3dibpYJKnpOPboxQyi05hefBfSgy6CTv6dGTh5IJbxFgwW2CbZ4CjtsY6zxHCCHr39utNh 6Gd8YvU7+o/qgUeaE3ZRZvQQYt/JowNdfTvxicMn/NH+D3Qb2Q3zaDMc0+wYkm6PQ7oNdilWOKZb 45LjgOcUJ3ymujC8zJWR093xEXJsnz+EwVm2mCVZYBJrgmGoHt+6fkHPYZ0wG69PBzl2N/evCSjy oa9fN/RG96VvYA86en3Nd14dMAs3oZe0UW9sv7bpNqm2QtQtMYswpPuIb+ng8SdsEwcRPNuHoFle Wopg5TUyVE0lko+XQ5Y9Nul2DE6ypndQPz53+YquI3rQa1RfvnPvSM/hPfnU+k90c+tEv2E96Tb0 GwxG9aG/b3f+Wf+/0tv7n/DO6Edq1TBy64OJXuTBsDwTrCN6YhraXYu5MiCgEzpB3XBItMIzxxm7 BOUtokMv/+/kWv7E+AUOzNgbRdQyd0p3hTLrQASptb74FQ8kfJEjiau8yZb7W7RpPDN2RDJ9e6Tc 7zGEyb02iTOkd2h/eo3vK+ROD71IPQZM7otOWA/0JnVBd9znjCoZRMmmAKqOTqT6cDArdnrKeGfD zEo9cud8RdmiTiyq0qFm3WAamlxYv96d6lWuYvjLudP6ERD2LanT7clc5M2EafYMKzDHNrk/9pmG 2KQa45hpiUmUDvqhvRkiy74lQ/HIs8Mt1xafwiF45qusQ+Za3BfTyf01DI7Wxz7RFPd8J0aUeYrB M5CBoztr4kjx2jAZ0ydpniPz101kxZZoanensHpHsiCNNftyBPlU7c6i8mAmKw5ksmyXGLg7prB2 9yx2HK7iRMtWGSeUKHJUSNcJeb/VX4KPc7F1P8dPbmDX3ko271jCmbPbuH3rBLduHufsme2cONEk Y9E2Gb+2cuTIWo4fX8fFS9u5dXsf12/s1rJUHDlaI8Qoi9g4H00oiYryobQ0lo1NS7RpNco7RWUR mz9vqja+Hjm0WcbYNRw+1Cgk7KAcdx0VFVnkFUxkdW2ZFji29aaMqVePcbxVCNP1Fq4KLp07wK3z B7jWvIMrzfu5LQQyLWMKXfQc+G03O/r7ZAlBXsPA6C3ox2xloBB1LZ6FkPF2Y1BHkXMxnn/KXpDY hj4/lv3VXwd/3Pb/adBEHyU8/NVUGrW8o00YkfVGSSpjzQZMo9diFVuDQ1wVdpPnY+w3hZ5DE2Vc i+cT1wK6hSxGL3o9eglthKFXrBxHxelI2EeP+L+ILirjT19Z1z9mh7RBTZf5t4LRx1CGufIeUe1t 97bR2q6ErGghHZNWojt6Jj188+nsnUdP/1J0xs6V93YBfUbPY8C4RehPXolRTC0mietlnGzCOKFR xvF6ed9r0I1ag37sOnRj1wu5URl8mrQsNJoIFrdVI04qfkBvaYtyl/9LMEZFiDbJ8/Hve/+0t/eX oBuzmYFCUMyj6nCMWITj6CwGmA7B1XUou7fWcevSYc6f2sEFeYZbLhzhlBJHBGfOH+e8fDtblTfG WTV1pS1T3F/hx7S+refahIo2qBS/J/4KKthp69ljXFRpg3+xPMqFliNcOC3QStUmhUOcO6kEiIOc aVEChPLQkPVqHznuJTnX5Ysqw84xVEYdlcXm8kWVZWe/Nk4cP7aBw0dq2bChhEUVocyZE8i8eSHy Xk+kfN44Zs4IZvascVQsjJFxIIYZZeEsmp/OxoYFHDvYKO3axx15x29eFXvp1AEt7pHy7lAZc5SI ocQShb81rUat/9jbpB3twkq750n77/Y6td+lC8e1wLP79qpg/cs0j472KS8/Fzb+d2GdluFGLSvh ZKkWuHXjhkoteKzyaFbezEcPb9fuxd1bF3l47xoqm82710IuHt/j2f0bfHh+l+9f3JXyDm+fXOfl g8tS38rTu+d4LiTn+f1zPLlzmucPzvDu5WXhXnKMx+e4dn4X189t4PmtJu6eXcmBDXksmhpAWbIz y0uDaN5UxJOLNdxsXsr+6nRObyzi7pFFHK7LoqZ0tFZ37XiVHGczzx+f5N2L8zx70MKT+2d5/ewq r1/cagsq+0xltlFk6CXPnr4RYvRe8IOQpO95/Pwdj16+4omQtRfvhBC9l/L9c56+fcbj96+5+vwl iTMq+NTIDbOw6Vgm1tIjtFbe5b30TzvJwOwWesjY31ve6d7yLmtTYuR97ytjfd+/WcoYKfu0C+rt sZDUmKbeb51oGSPC19NnQhX9JyzTRFm94OnojyrE0D8X88AcTDwm8003Y77s0BufEWPZsuMAr4Wc qzToz18+F97+hvdCbr+XUhNHhLwJE26D+iml8iBQWolQZfnPW1knJFkFY30r+7z7wGspNu1pwWZY LJ1tJkk/LMJKecjJ96tvRNO/GZf+pyBjoEH8RswTm8Q+q8cjtopRUXOZHFFAZnQC0+LHsTxtJPWZ YhelWFAfrUtTrA47kg3ZHDeQ+ogBbM0wZ//UITSmGLM125KVk3rRkGLE4WkuWl1drC7bc62ojdFh lt/nVE7urS2vSxzIyRkeXJwzjH0ZFhzKsWL95D4UOfwDm+P1OTPLk5UTevC4IZa765JYEW1BVfIQ ajJ9uNJUSnNtAS9PbUYGEXjwBF5KvynF7c0rPrx7wbvvX/GONwIVkUQJJG2eGW1KihKhlDCiyn9f HGkn3b8EFQRVO6bctw/v1Xlfyj1VAoecSwkbb57zRt5Vta79vFqcHc1jRUHF4HnM9z881srHT9s8 N16/eSh1L6TupRbE+NXrZ3JpLzWB4PXrtygvrBcvXvH8yQse3n7IG3mvfngj7XkrbZVn5of3H3j1 5An3b17je3mWVH88fXhDm8a4sWEVi+eXMqM0m9KSJIpKIplSOomSGdFMm51AUWkMWXmTyMmPYvqs bLbtWMvlq6d4JmOMmnpz/8Ftnj9/Km148ZPw8fegfRrNx14jShxRMUPaBY92oaNd+GgXQ/49/Pye /Ka03p+pa0ZQvFoM05rhTKvzY8baAOY0hDCvcRzlGyZIOV4wkflNYVpQv7kNoVpMEmV0r9iVwPKd sVI/kbK6AApXj6RkTQAzNoxl5sYJTFs3jgWbY4RIZDFzVQwzl8ZQNCMcJ6cB9O7xCY6W/ZjgZU6a vxIvrAVW5AaaUzh6MCXjrJkSZELeKP0fxZEBFAUp9Kc4qC8lwYKQAeQFG5AebEHWeAeyx9uTFjSY xJEmpAaYkj/ehrJwJ2bHuLIoxZdlmcNZkurNwng3DUuSPanMHEltXjA1OYGszvKnMmM4K1KHsSzJ h8WJgtSRrC4MZXnBZCL9bLHs/zVuVvpMK0jl0N7N7N3VyJraxVrMEfUh2r1zvTYnde/uJvbv2cyx w7s4uE8JI7u0eCPHDx/g5LHD/2niSLu40S6AqDq1j9q3/RiqTi2rc7SfR9Wr7dX+ant1jI+h6lUM lGPHjmn7trdJbavKgwflBdnYxIplS0iOj8bB2oJeXTtipNuH4R5OZCdHU1+1mON7tnDx+D6e32zl 7f2r3D0nhtKh7Vw5vovHl5t5du0kN0/v5c7Zg9y/JOTrwgmuivF343Yzh1rWMkUMJadxXRgaJaSv zIToJc5MXDCUMfPc8StzxzXLjqEZ1rhlqekmKi2tPiYysJpO7oFtdB88Mo0YM8NeS8MbvsCJmEXO xC9zImmFE8krXQRDSah0IXWNr2AE4UvcGVliI8czw0XIv2f+EIZm2qE/cQA9g7tjEDEQO3XOQidc pzrjlOvIoEgTBoYa0nNUL75260AHl6/pOaIHJqHGWEdaYjhmIH1H9EQ/oD8uSY4Mjben45Av+VfD /0FXj45YRA3GNc8LhzQnuvn14JMhn9LBqwP9x/aj35g+fOn+ueAzvvb6gk4jOtAjqDN6E1X2Fz3M kwZhmGCipQN2LXLHKsWKHn5d6CL7D022xTbSlH8d9A/8yeL3DE2yESLzL/Tz765NnfEt8sQl2wmd 0f2EZNtoHisq7sjQDAdZHiTLRnjlO2ueI994fEJH709xTDUjeLYXvoUOWMnHZ2B4b7oEd+SLkV/S we9bugb3QD98EEOyXBkUYcFnQ75CP8SAMTPHYhM+GKvQQSQvC2dk1lAMpJ2ji50JL/dg0jwXAout cU3RxyPdkIASO9nHhRFF9uiP6cS3Hr/Xzj1hob+0e6iW0jh47kipM8Bw/Jf80fq/EFBmQNZ6X5Jr 3IhdOYTo5Q5M2z2OyCVOjJ9jR8BUK5yTBqI76ju6uH6Krn9XLOX+9BljQq/xFuhFOWAU74xOhC3d xxrSZ6IhhjHG6E3uS5+gLxgc9R2xi4ew+MBEVh0Zz+IdvizZ6s7m5tHU7/ahssGJ6vUurFnvIQay O9WVbqxY6kpyUi8CQz4jvciCaStHUFTpR+oiT4ZlDhSi2RdL6cchuXbYq0Ct6RYMzbNncMIgIXZd 6RnQka7Dv+Zbz0/p6KFi43TBJsYIl1RrHGIHMXiSPl6Z9gyUZ7OTyyc4xxhQVDeZpbvSmFkfRnFl INV7k1m9O1ETq8uqQ5izbjIrdqdTfWgKlQfyWLYvl+rDpTSeXMj2s6s5cLaR4yqzhMqIcUml6D7J 2ZPHOHXsAM1Hd3GqeRdnz+2Rj90Brt86zM1bR3nw4BS3pDx2rIF9+6plnGniypXdXLm6U9bv0wSR 3XuWUbEolagod4aNGEjI2MFk5wRRv2665uJ/4cIO2act9afKeqH+0qz+OrtvzwZOHNsuhGSf5pZ/ snkLVVWl5OSM18SRuvqZHD6xnvPXj9By9ThHzx/m+I8BWZUXWuuxrdwWIvWw9STnjx9lzNgIvuhu xu+629PHMx2z6HqM43YwMHb7T+KIBu2vYzvQFUP4l8QRTRhRdT/+hfD/idACsopxqx/bpLl+q2WV faUdKstCv4h16ISvwSCyloETlsr4MZ3unjl0c02lq2s6fQNmMyC0Skj+Wi1d5YCYjfSO2kTPmO30 it/T5pXyI7SpOrE7pc+2t7UhdvPfFBfa74PyFDFI2qVBLWt/uVQZJSatQjdsGaYxtZjFr8U4pgaD qGqM4+uxSNuiBWbVjW2Qc0nbBEr8GBAv1xkv16ju479J1dkmfrR7CP0c7evbMUD2/6V2t+PfE0dU rBJDdV1RDZhMrGDIhKn0NZUxSFeHxfOmcvfqEW5cVAFH98r7eIjTrUc51SqE/LyQ/3PHhaAfo23K iorx8XM0a2gTR05/BJUW+C+CiZqO88v7t+H8GTnPj2ibutPMpQunuNx6misXW7Tl9mO1nVPac+YY 587IO3jmoDYtRaUWVt4qaorQhXMHtPdY4fz5vVy5vEuuYx07ts2hamUG8+dFMmdWKHPnhLJwQQRL l8SxuCKO8jnRgngq5qezYvEUmuoXyni0mcvynqvsNe3TXtoFDCVotKcA/lj0+Dn+I+JIm5fKAbHj tnH0yAZ27azWPDvap78o8aLdy+N/H9TxF2toaFgi51d/pFtBU2PlX2VS3LKpTpvqrVL/3r5xURNI 3r56xsun93n64BYvn9zj1dN7PH98iycPrvPs0XXeCJl59fwmjx+08uj+Be7dbuHW9WZuXjvG3Vsn eaxEjBeXef9GyNiDFh5cO8LTm8f58OSiEMwbvHtzkxeyzfObzW3eJzfE3juxjQcte/hw7xzfv5Bt HrXy9M5JIWjNPLgpx7x7lmcPLvLo7kWuXjzJ9StneC5tfPL4gUARpGdCsJ4LhFhJ+fiJkKQXj3n2 8gHPX9zn+cs7Gp69kvL9Ey49vEtY1hT+oGONY/RMhqTV0C+sisF5x9BLO0bXiJ30jNpKL0Hv6G2a cNtPBaKO38WAhN0yRuzRyl/GLhmfdjJQvh8q9blB/A701bQ/JeJGyxgT1ciA8Dr6T1xJ35AF9Bk1 jf7+hej752E8KhvLwEwsvCfTrd9gOnbRxS8ojD0HTmi6x9vvlceHkPP3QvzevhRyKqT9g/IekbU/ eo0orqz0kjbKLHxZE0dkSXmbaOKI7CMkV227+8BFXEal0MsuksETKsRWbsBcjU+RKg3xz8elvx/9 ZPxW4nFfNZZPasRozGpsAysYNrqMyRPSyYsKZ0lGIJWpDlTG6rIyvDu1Eb3YkmjMoRxnDoqNuSHZ mI3pg6iJ7svmTFMOlDiyKkIJIP05VObEpgwT6hP0ODHbnXWJ+iwZ35l5gV+xeFxn6qJ1qQ3rT324 Hg+qQjk904tDU53YnW/NsvFd2FPsyLLwvqxNteD4giCu1MZRk+LMvFAzFkc7smtOAreEvL+Wse6H J7fluX3MD6/uS/fdl/vwXLruFW95o0kkr2XprQrWqjxN3iq0eZmgxSH5dah/SiBpJ+wKalnVqTv3 /bsncswHcu+eyu/nP8MzIfuPZftHvHpxW4sjpMofvm/fVk0ceyh49COe8PbDA168vsPbdyrL0wsp n2kZnpQgoYSFx49V+YynT17y4tlL3jx7wetHj3n58D6v5D179+yRLN/izlXhfDKmrqupoHxmNrkZ YWSnjadkSjRzZyYzvSSWKfkTKJ0xmbzi0WQWBEg5limlYeQWTiS/KJzCqbFk50Uzb0ER+w9u0bxI pON4+kwFVb3Hy5fPf/L0+Fv4eVpeJXx87AnS7v2h8LFA0i6Y/Bp+fr9+M3vjaGY2BjK9fiQz1o5k Wt0IympHUlozQqBKP4qqhlO4cjhTV/lTsmoUU6tGSRnIjDVjmd80mflbwpm5eRwlDYEUrZP1G4Ip U783jiN/bTB5NSFMb4hm9vpk5q3NIqlwLL0GfoGOYSf56JWyvXYO6QG2jDbvSIRzX2ZHujE7woWs kYYUBA2iZIwp+f66P4oj/SkK7ktxUG9KgntTLKSucIIZuWFOpITYET/KQmBO+hgbiiJcmZPky9Ls ACrzA1maOYKl6cOozB5BbcEo6gr8WZ01jJVpQmpSfKhK8WV1qje18ntthi/1mcOozxrO6ozhVCR4 MT9pBKtLY1lelkRksBt2Zv1xtjelMD9ZCxqoXBeV94iaUqM8R7ZvrefQvm3ah+jood0cO6yEkYOa 10i7OHL65AlOKYHkP+g5ooSMdrTXtQskSgBRXiHKY6RdDPl4P7WdKtU2an27mKICxK5Zs4aysjKS kpIIDAzE1tYWc3NzPD09SUhIoLx8nlznZnl5jrFnq5Ci7Y1cv3CCN09u8fy+nPOkkBwhN/cvnuDB pRPcFcKivERuNO/h9um9XG/ewY2Tu3gkBt/Di808vnqBy6ePcWjvFvYf2sjWA9WULo/HddIArMZ+ h0eqDoHT7PAttsUl10ETE2xTrBmaY4l1/AAMJnRGd+w3mE7ujmuGISHTHYkUEhqzyIPQmQ6MLR1M 2ExbouYOYdIMK/yzdXFL6YFb3gA8phrgXWqKe6GpHE/F0zDDM98O7ylDsE82Q398L3oLUR04oSdW cWragxHOKutKto2st8c2QcW7cGNE8Uh884dhHW1N7+G96OzeiT6+Pek09Fs6D/0Os7FGDImwob+3 1Nl/RRe3Tvze9lM+Hfo1X3h8yze+XegdooNxlCnm8ZYYR5tgGGmIaZwpNmnWDMlxZKgSbATO+Q7Y ZtkwIFKf7hP68M3I7+ge1IM/OfyeQRP1sI+z1AKyfmr5zyjvkaFJtvTw7UivEdJPY/rSyacDXYZ1 ZHC0OabhxvQJ6K7FHFHeI27ZQ3BIFrIeb4pF9EB0xnSXPlDXboBZZH/6BX8ndZ0xiOhDZ+nz/jF9 sJ1ig90UeyzThbjLR888zoZOw4S0e3ZBJ0j6OMMZv3w3rCbqYhzUFZ8UM8aVueKRYopL8iB8s60Y nmeLfaw+luG9GTPHg6yGCGlbH4wm9cSr0BYvuffGkb2ECPVlaJ65dp98cgaj6/8ZPTz/heASazJr RlF+IIYZe0Mp3hZM5jpfYlY445Wng+H4zxk45gs5Rz+cU1RsDx305Xhdxn7Ld8Ed6D6xB32jBtBz klzXmK58G9SRL30/45sRn4lxo56trlhN7oz5uC+wGPspDhM+wSX0D3iF/p6JKZ0ommvBwmVDWbBQ PsiLXKhZOYwp2Yb4j/w94ZHdKJxuz4LVASzZEErGfHfGy/V45NngrqbG5Dlgk2GFbboVRlEDMZyk g2Oa3IMEU2zlPjgkmGuwjzFh8OSBmIztJ0ZWV76z/1dMg3qRUxnOhjPlVO7Jo6RyPEXLA8mtGMaw qJ4Mi+7FiIT+eEb1wmlyD6zHd0LH9090cvwf2E0YQESJP8u3z+TErT3cfHaB6/cvckGIz+lTYghf usrtK9e5efky1y+eF0J0itaLRzh/QUjChT0yhuzg8uW9Mn7sorl5A8eO1XPixDq2bVvE4qVZpKT6 ExrmTECgOQFBpsTEuTO3PJYt22ZzvHk1Bw5WcfhwLVu3LhVClEV21mSmT0tnbd0SzWtEZYlQwVhP y1hx9oyMpUJCFi/OIz19NEVTw9m+azmnzm3h/LXDnLx4mB1HtrF5zwYOSqk8R66LIX71xA4uHdnN 8b27CAoO49Muxvyumx36I/OxiFmPQYwYs5Gb6R/epP0lrb+Qe0VqFTFXwsj/W8UR5fJtFNMg79Na TGLXYhy7DqPYRgxiN2oYGLcRw4SNGKn4GhG19Bu7mF6j5tA3YJaQ+QU4xFdjHVuHqRKYtH7cgL76 a2n0ZvrGbKN37E7NG6WXEIjeP3qjaJkR5Ng6sRs0KAHml0SFdvy654iql3YmbcUwWR1DjhfXxMCk LRimCEFJ2EzP8PVivMv5koXwyP1SaXlVoMTecl/7JCrPFmmbkJyeQoQUVDt7ybreH3mI/Ft8JJao Y/8HxBF1DcZpB9CTPusbNA+zwHz6WnhgNngwtSvLeXjtKDda93Dx3G75Lh+k5cJRTitvBSWOnD8u 757K4KQEgL8Q/J9wVurPHkNLg6t5iSivkb+IIu34W+JIuyCi0L6PEkT+ghYtI42WdvjcadmnmXMt alrL4R+FBbED1FTZFiVc7P0JKoX3BbkmlXHmXPNurqjUxCr98KkNYjNVsbFxmiaKqCCtU4tGM610 PPNmR7OwPJn5c5JZVJ5J1fJS9u6slzYd07xFlGChprwoqHO342PR4+f4j4gjbcLPES5fkrozOzh2 tIm9e+rYsnmFJpIoTxI17eWXRY3/LKhpNks+wlIa1i0TtKUcbhNGamV5JevXVkq/1rJ7x0bp96Na AFbtL9Yf3gpZeszde7c1t/enzx5ouP/gJnfuXpXyOo+f3uSZkLKnz29pf51+/PQaT55d134/e3ZX SNtdnjyS/e9e497tKzy8e53XStS4c4371y/x/ZvnvH58X57py7wRUvTuzUueP7gjvy/w8sE1nt+7 IoTsOi9k+cHNVu5ev8DThze1jDWP7t/k4YPbGlT7VCad+w9VRh31l+g7PH92W8vO8+zJFZ49vihl q7TpEs9f3+a6HDNzxgy6WjjR12MSffxyMYlehU3uATqMruHL4BpNCFGiyP8KlPebfvQ2BkarAMvy vkfJey3fkT5h6+kzsY5e4yrpGjCfLsPL6O47BR2/fMxGFzA4JJfBgWkYDh3DZ9/q8sXXvRgZMJHt uw/z8MkLbt29x8PHQm5/eM+b10LS377ih3dvEMb3kzCiHAiUXtIujrRNvfhIHHmjPEiUewkcPXGT 4WNz0RkSi/XYhdhE1TM4VtqtppRG//L49PdApUvvniB9kXyAQclHsY09hGv4FvwmriR0QjFpkyOZ meRPRbINq9MMqUsZQFVEb5aN7U3VBEM2iI26r9CR7WLPNaboM9v/z2zLMWNvkQ3VUb1ZJLbZ7imD 2ZptSsWYbzhX4astL5vYWUPV5L40JliwUY6/LcOeLZm21CUY0rxgBNfrwqiM02N5rC77ZnmzOEKP OeP7c3ThBI5XTKIy3pHyUAdyRlizKGk8B1fN5fH5/fzw5qb05iPe/vCQx+8f8EL+9+z7lzx991qe qfe8fSn9rBw5pHu1jldd/DOC3Q5F1NsJvCLiH5P3dyqV9bsX2rm+f3+Dp4/PcfP6YQ7sq2P5kiLm zExj7ux0crLEXkwbR3rqWA3ZmROZkh8hY2M8s2alij2VRWX1dA4ea+Tew7M8fXGZuw/Oy/NzVW6/ Sn39RPMeefa8zfvi4cPHPLj/RPBU3q1HwtfucO/KeW5dPM0V+Wbs376ehbPzyEwaR3JsIHkZ4ynO C2P61AhmloYzvWQSpUVjKSkMobgwiCklgWQX+ZE7dRSF00IoKB1LRl4wadmjyc4PY9qsNFZUzeLI sR0yZtzm/YcXPH/xiBcvn0kfqVgmbWmCfw3tIkh7P7YLIT+H6u/2f2q5vb69z38NH98vhd8UrxlO cZ0vRdXeFNW0objGh+JqH6kT1PjK75GU1Pozba2adiMfqLXBzFgXQvmmMJbsiqF8WxilG4Iobgyg RIkt20OZuSOM4qZxpFWOpHDdRCr2Zsn2mSzbXsKs2mxsvPXo0OdfsXUxoHJxEW/EALi8S4hw9Ehc 9D4jYHBHCuWBLRhnSZqfHjmBA8kL0GFqyECmjtajOKAfJUE6lI7WpzDEhKzRg0n2NyU9yIKSiKFU pI9kWXYgC1J8WJQ+nNVTQlhdEERV/iiWZw9nSbq3wIsVWb6syhpBdbrCcKpTfamRfWqSPalO9mBV ojtrM0dQLzd5acoIlmQEsWLKZMqzQ0kc446bZT8cLYRYhAbJR3sqTQ2rOHJwq/bXVRVzZFNjNft2 baT52F5OHFHTaQ5y6tihtrSYynPkxHFON5/g5KnjnBK0tJzkjBgWZ840c/bsSc6dPSXGjxgbYnyc F1xQc4l/Ktvrz8g+52g5ozw6zsnvi1y8dJnWSxe1VLsXlShysZULrW0eJpcuX5K6i7ScPS0k5ghH jhzm0P4DrKqsIjI8AmsrKxztbUlJTpSP7lr52B/ixPHDnGkRg+fcKdmvmWb5qDafPKK1teWUXNPR bUKgjsqLdYRLp3dzQwye57dbeHH3DE9uNnP/0iHOHtrAhcMbeHT5AK/vnOTp1SPcPbOLRxcP8Oyq GHkHN3N09wb2bFkrH/Mq6jctZ0FtCVFFQZgF9KK7+yfoh3TEIc0E21RLLJOssUh0YFCMGUYRfekn g2avgM/RG/8ddil6+BRb4VdmT/DsIYQv9SZ8kScTy50IKrVgeK4BXpm6+AjcsnWxzeyLVWY/Bqfp YJdpxJBsC5xUCt0US5xTbbUpO31GdqGD0x/p7/cdQxKEyOcKUc+yxk3Iq0uyPY7x9kK4bTALHURX r078q/lv+a3JP/Gp9Sd8O/Qbvh7yFf9j4H/nH3X/G9/Yf0E/7x4YB+kxNMEe7zx3bOV6zKJMMQzT p7tfF771/hK9CX1xzLDGOskMm2Rz7brt0gZrsEkVpFhhkWCGSdwgvKd541PqjU2iBR7ZTvTw+Zav 7P9IR6fP6eH5LV3dvkLHvwdd3L7mO7cvtYw1lpEmOKU5Ypdsi2WchTaVxzTckJ4jOmIhHxGvHFuG JA/CMcmAHiP+xBdO/zc6Id/gW2hDyBwPLZOKZaIulpkGDCmxxmu2Ow4F9hjFD8I6ww6HrKH0HT2A Dh4dGFU2Er8iL/oM74Bh4Hd4JBvgm2mMW6K+FkR0eL4jgSVu+KiMPslmeOZYS9tMMZncmwFjpD0x /bBJ0sM1z4ygeW74zxqCS54p1vH66Af2kWO58c2QPzF2hjd5jREUbYmg4kQqORtGMTSji7T7HzCc +FtGTTMgvsaDBBnr0tf7U7RrAskbhjGpdijjKocwftVQxlS5EbDMReDB6JXDGbvSn/gN4cTWT8Rn qiODJvXCYFxXLCb1xk4+3u7xvXAK/1YMgm8ZGdMNv/CO+I3/mujkfsyc48zMmUMYM+4rwiI6k1ts zoIVPiyu9SOxyBjP8K586/oJX3p8wxcuX/OZ8xd86fQFf7T6PV85/plBIbrYhA3CPEQPs+ABuMYM JnxGIKUNmaw6Jkb3uaVUHZ9OWVMChXXhxMzxxiOyL0HphkxZOZKymgCKq0YytcafzOU+TCi1wj25 P9aR3TAN7Yjx2M64JVlgM9EYwxF9sR9tQUxRBJWNyznYfIBzF9qCL5853SLv+mlaTp+QceqojAOH hKDJey2E5vyFvZw8uYn6tXO1OCPBQUO0+CGhoe5MnuxFdLQvU6ZMkn6IIzsnhPiEYaSk+JOQ2BaD ZNIkN0pL4zQSoUjF3j1rZbzZrcUvuHjhMKdb9mrEsPXiYc637mP7rtUUlkSTkDyKeRUZHDu9idbr QmiuyXh2eidNO+pYv6GSfXvXa+lOb7ce5PD2WjbVLWfHlk0EjJ3Mv36ny3/71pSBo3Ixja1BJ3o9 fcPX0iu0VlBDn0l19I9YJ0ZjoxaMVHlRqKwD/eN30D9xN30T9wqB3qN5QvTVYnO0G8ttf3lUZf8f 0e9H/NJvVfaR7ZVwoKabtMX5+BFquR1anZD5n87zl/MNiGtz7VYijQp8qgi3Mlp15LeuQHmHtGEj egL9dmgCSCMDJ1dhMHEJA0OXoh+6HN1JVehMqmbApBr6TaplYEwDA2U7fTGm9SLq0A+vwSCiGqPI 1RhHSil1BtJ3AyPqhSBswEDaooKw6khf9VHu6rFKkNiuiQoqYKFyw1YeHB+LI0p80oSEXyrVX2IF enJM/cSdbV4jiTvkd1t9HzlmLzmmcotXZS+5/h5y/X1kXf/k3VK3le7Rm+gpfaWEDxU7pE/iLnon KCGkTRTpkdBW9vwrcaTNS0S1WcURUFOF1O+/CCNtLvj9lTjyK9ARDJDjfByH4GNo8WyihFSFb8As vBKrccV0MnBA12gQq1bO57oSDORduHJ2n5B3IegqffZ5Na3mBGdbj2neXefOy3sh69T6NpHkr9Ee UPSi7Ns+leZjXDjXJrL8Gi5cOEFra7O8g23bnT17VMaEIzIOHBYoQaGZC2eUKNI2jecn75EfRZvz MlaoOCfKa0Rl1VFQ02xU/bmWA9p0nctnpC1yzNNHt3PicBOtZ3Zw8+perlzcxqULmzh5vI4tTXNZ tSKfBXNTxEiPYWpBFNOK41mxZDrbt6zRvMxU6m81heTEsV0/iRr/e8WRI1omLRXwtuX0ds2r7dTJ rWI3bWTH9tVaZpnq1bNpWN+e0abdi6StXFf/n+FV8hdxpM2DRMr6paxbq7Dsp7JxfZUmkjQ1rqZ2 9RLWrVnJoQO7uHHjshCWRzx78ZSnzx9rwsOtO9e18uXrZ1pazxevn/Dk+QMh7Xd5pGKWPFelEKoH N3jw+LbsK+ufPeTRk/vafvfu3/pRZBFy+fAu9+7c5OVzIWmCR/duc/fGVR5K3esnj3gnhO3Zvas8 uH6eJ3eu8kaO+1KO+eD2VR7dvS7739QyYLTjjpzz9oObP+IGDx/d5MWT2zx/dE3zOHl6/wLPFB5e 4snja7x++4zbD5+wevNe4qYuwXh4An08U/jGKZlv3AuwStmMYcJWDDWPNDXuyDsr72XvqI30mLyB 7uEbNc+SHoKekdvaELGDXpEyZkftpH/4NgaGyVga1iSljGehDfQbV0vv4JX0GLWIvsGLMFbja9BM 9EcWYDA8i4FeCfS0CeHzAc583t0cOyc/5i+sku/bTSG1T3n8TE2VUNNhXvNE+uj1q5e8VTEf3r7h +7fv2qY9vBVip4kjQugUGWyjhPL/92ipjVW0WjWtRokp8q+l5TbBofnoDYnCKqQc6/A1mMv4rB/9 o9isxqP/hVKlK+6pfbv20S9mPwMidmEY2oTNhEp8QssIjUwgJymIGQmOrEg1Y026Maui+7N4TE8q JxhQG2nMErFDqqN6cHiaPYfK7CgP+oxtOSZS15PGFF1WhHbiyAxHDotNPz/4C07MHsqR6Q5UR/ak KXUQm9OtKfP6io1pNmzOsmdnoTNHy4dRl2LMliIHTi0NZPHkvmzMc2BFtCGLQvWYE9yP3cUjWTJp MPU5gcyJcCXFz4yiSE+aVhZyqWWT9OMdPnwvz/Ured7lHXjw7BkPn73m6dMPqFlOmigi3aumNn1M rjVPkg9CugXKy+Tl8+dyK17Lb7kvSrxS3iLfKw+Ix/KeXGD7jiVMnzGZ+HgP0oSPTp06gZKSiUwt mUBZ2STy80MEYygsHEdx8QTBRG1Z1eXmjSErewxJKUGkpI0mI2ui2FZjmBzuT2LyJCoWz9Smsigx 4tmLxzx/+Uzey2fce3if67ducvnKeS7KWP3yyVXOn9rLjKmpJMUGM39mFtUrSpk7PYnCnFDKCpUw EsX04nCm5IwlV/hwYV4I08tCKSmbSH7xGPIKpY1TZdsZsSxeXsj23dW0Xj7Eyzd35HqfS9+ouChv NC8WleFGTfV5I8/1z8WQX0O7OPJLAokSOX7+T9WpdR/fm78HvyleO4wptd4U1HgxtX44ZQ1+lK4f iaovWuOrlSXrRvxUKuSt9tC2qzwSzZJ9k2R5FKXr1FSaEBbuDGfJnljmbJrE1DrppOqxzNsUx/wt KWQtGUvCbH/yloeTUTERlzAjvjb+J77T+xPjJgVx4NBOXry6LR/gvVStKCYpygt7489xNv4z+eHO zIjzIM5Th1RvA0qDbUlyHkCmuxHl4xxYMM5SHnAbVsY4a6JGbbo3tZm+rM70oVLKlVnDWJ49jKU5 w1mcM4LFuSNYlCeQcnn2SNnOn+qMv6DmR9RmBFCVPJzlcV5UJfpSGefNylgvqpOGszpBCI68RGNs DOj9zTf4+wyjatEitjSsYV3NcvZtb+Dovi3s3rqGPdvXcXBXE8f2y8f70F5OHxFiceQYJw+JoXHq JDevtXLj6nmuXT4nhsBJzp4Wo+OUGBPaXN2jnGrep5VXLp1Auae2ijF0rmWffIwFZ8Rgab3EpWu3 aL1yXQhLK6fPnefMhQucFFLT3HKKi9cucfPeLU6fP8XSyiWEho/H3WcoHoLUlDh2C2E4e1QMgxOq TQe4dOYkD+9e5ca1M7ScFKNMjJh7d87y4ME5edCFaBxt4ujxTdy8dUzqlTdMJccOLmXX1tmsq81n 5ZJkllUkULUslfV1BezbWa6tP3eqhqutDVy72Mil8/ViAK3hzLHVHNpWwZ7NygtlLus3zWD28mQm yL2zGWeI6Vg9HFPsMY+3oFtIb74S4t4/0gCrPCcMhNR1DelF7/F9MYoxwirdCuvMwZinmGCSbMig NANsCszxnucicMJjjj1DSy2xLxyEXb4BTkVC/AuMMUnsj2WKIfZp5jir2B4pDgyJFXI/2RqTQCO6 OXSmv1tP+nv2ortzRz63/CN/NPsXvrT7I11dvkTXqxOm/r3lo9edzkM+4zvnP6MX3BfHVHuGZDpi HG6MdZI1+hMN6Onfk0GhRtjGWGM52RTzMD0cYnXlfP3wSjdizDQHJsx1JmSGHQFlg/HINURnzFcY hXXGMm6AFqTTTQZ4lxwn7FNssIo1xSZmEO5p1tjHGGMXbYRnhj1OCdI3Hl/wO5P/Rp9hnXBJtqGz 65f82eq3WE2W7SJN8c4ainu2KxZJ9thmDsVB2moWbUD/gA7o+n+Ki5D+McWD8EzsimPU1/gX6JJR O5zMtQEEzBiMQ2pfrBL7YJmgi/9sb/znDserxB2rZLkPKbZCuoz5re3vsUu1wzxWBRi1oKPX73FI GoB9Qg8cE7rjkT2QoXJNLpm2jJvnx/CprviXecg9N9NianQZ9mfsEgbiU2jHmHmejF8g55nmiHOm MYNj+2pBaYeXDWNQtCmfuf+ZkIpRTNmdQsA8uTa5z/3H/IEhGb0Yt9CWzA0B5GwKImG1JxPm28n5 bAgtdyR0jgMRC1xIWO5N0qrhxK32JXqVN5FVXkRW+xBdN5xJspywPojSw0nMOJZBTE0A1skD6Oz/ CR1G/p6eY79mUEwvuSd6uMnHf3iWOSH5VoQV2jAmVR+v8V/hFvA7wpI6MW/lEOo2D6N8hSUx+fqM SBqCW9wwPGKGYy1jWz+H3ph5GeI32Z0AgZ3nQIYMM2RSynAKy6Op3jKTnadWsXZfORXb8hgzw1nu QzcMJn0ufdyDSRW2pNd5kF3nRc4aT4oahsmyB5MXWOGe1RPj0D+hO+4PWMR1xinXQN6VAThK//pM 88Jziju20baYBBgTmBrA6p2rOH75KM0Xj3Hk9EF2HtzGmsZqypfOoaAsm7ScOPmYR5IQN57szChW LJvJnl3rOH50mxCK/dy8fkrGLEWGFDFSbuiHNff6S63tpRKK92i4IATqimx7XojgiRNbOdG8lfNq SsGVAzSf2S7n38SeI2upqCoiLnM0aVMmULVuNofP7BHso3HzahYuKpLvx1ROHKzjZusOLjY3sXnd AiGaM2loWsP+k80ExSTxx76D+MdeZvQdEYtRbAX6ydVCuKvoG1Eh48w0ua9F9Ayahs74BQIxbMNr taCk+mIIdp+0hY4Td9Aj9jh6WZfonXScHvEH6JmgsK8N7cFN1VSShD1CtndrYooq+2rYKRCCLnV9 Uo7QM/U4PVOO0TPpKN2TDtMt8RDd4g/SNe4AXWP20i12r5xjP70S98v5Dgi5b0PfxH30jlVu4NvR U9MzkndjmLwLg4Rt6MU2oRu1HqO4RkziGxmkvEJi1mAYUS3PSqUmhOhNXIruhCXoiPGu0F9+Dwhd gd7k1ehH1qEfU49ezHp0tGkpjZqooYIPtokF7dNQ/s+GCt46IK6B/tLP/ePUtJ029Itvknu8kQFJ QiKSt9IvcSt9E4R0xW2ie0wTXaM30CNCxUxZj0nICiwCZzNkXBHdTd3oaWDC8qrlbXbBudPcPHuW qy1nuHT6NOdOH+fUmcM0n5P3RHlaqFS+rcfaBJD/BbSLAorstwsFyt74SVQRtP9WaN+uXURo//1r aBcefgmtCi0yLpyS8eFXcLnlCFfOqD+8HJZS/RHmJDcuNHP68C62N9aIfdEo40YzD+9fFiJ9lWtX TmmBUpVQ0i5itLf1fwfOtuznzOk9mqCrAtyqKYFq+eiRTVpq3Y1NK6hfW8HaNSqAaoUmYjRtWM6G xmWaOLJOixfyHxFJlPDSJoj8EtbWLaKuRs69ZrH2u37NEtatXULj+uVs3riK7dvqtMw76j6r/nv9 8t5PgVtfPFXlfcEDXj17JHjCczXn/8F9wQOePXrE8ycPBfcEd38RbWmDVXacX8ItOcYNLUOOEjee yvkVHgkePFAeK9e4J7jz4Dq3H97g5sNb3JB9FK7L/jce3pF1d3h07y5Pbt/l8e17PJTywa073Lt5 V8O1i9e5eEaejXsveP3ie43Uvnr5juZjF8jOmoaTfAOsx5XRf+QUOntm0i94OiZRyxgYtQKTpLVY ZG6mb1SdvOPr0VNZquK3afGp+ofLGDhhAwPH1TN4XDWD/OU74jtL7MCZmAXOwSZkLvZjZ2IbVIzV yGysfZPpY+LHnzpa0KHLYAbbBpOSPoea2m3s2rVX++Plw4ePtACU7cEpfx5n4eO0pC9fCal8/Zr3 L1/A82cCKV8J6X6rCKHwdo2wC0PU/gN37zwmZ8pcepoMw9RvCrbyPeg9fr3Y0QfoF/vzqYV/P3Sj t2EUsQP9qF3yjdrNd/IN+ip9C9+mr5Fv20Is4vMZERFOvJD1mdFuwp+GsEHs1fp4PRaP+44Fo7+k XmzbpuSBbBHbaWvGIPbkD2ZzmhEbkvQ5Ns1J+z3X7zOOljmxt8CKhUFfSZ0VB6bYMn/UV6wK68Op WT5sSbOgzPNPNCYYc3KmD8vH9+TCAj/2FTgxd2QnWfZn2djubEw2pdz/G7ZnWrM23phjC4NZlmjJ zrnBFI03oGDcIA7U5FA5LZzntw/x+tU1Hj24xPvvX/Hyw1teSOc+FFx8/ILn0r8v3wlxf/9KyLhS ShQrF3wQov3uBz68fMPTu3d5+ege71/c58OrO8KvTrF39ypmzIgjOlZsT+EcmXnOFEz1JLfQg9Qs JxLT7EgQ2zlN7PSishFy7zzJyvcgr9BXQ06BN1OmjmDmrAmUTQ0lLdGPrLQxzChJJC87Usvw19RU zevXD+VZeMmrt095+PwOt+Q9u/VU3rG3d+Q6HvLk5VWOtzRwukXFhtvKteu7uHptl3xTtsnYtpnT Jzdy4lgjp45t4sqF/Ty5f17e0cs8uHGOhzfPaZmt3r55qI0bj+/LO/zoLh+Uh5P27Mn/3//Au1ff 8+7N97KdyoLzDi1VsPTl+x/k+RV8UOmEPxI6/mfxSwLHfwS/UYJI7ip3Cut8NAGkXSxRdTlVbpoQ okQSBbWNWpex3Fn7vfJwFMsOhGv1avuZGwOp2BXG3C3jKaiWG1k5jJkbJrLiQDrlW2IpWxvGgq3J lK6Rm7YohNK6aMrq5MEoHoVbsBm6g7/DyKYrSZljaD61UXr1jjxgdzm5t57EcZ64GnUmzMOE7DHO pIwYTOEYJ6aFujNtvCMLIpxZFueueX+syfGjNnskVWk+LE1wYXmyO6uyfKlSQkmWt8CLymzPn1CV 6cXqdO+P4MPqNF/BMKpTh1OTOpL67CA2FoyjMSeEmuSR1KT4s06M87U546jIjMbV1oYv/vwZsRGT 2bm1iTXVy6ivW8o5+TCfbTnAnh3rObB3E0cObefE0X2cPn5Y8xo503ya40dOcOigLLe0ysfpijyQ V7kkg/ml1mvy4W2VfdR6MUjOXZT6azTLPvv3HZAP73Fu3bjFnbt3aDkvBtPFs5xpbeHk2Wb2HtrD slVLSEiLxt3XCZshZoyeOJKpM3LZsK1GjKr9nLtylBYhJoePbWfzljp2SBubxaC4clUFWz3M0WPb ONWyS1P9Ws7tZt+h9azbUMGCxXkUl8XLizmJ7IIwEjP8GRfpwOTEoUJYfEjKHUFqvh8peSM1JGQP I17qMwqFmE4NJlnqolI9iEzxIFHuS2HJGCrmR7NoQTRzysNJzPXFa4IR1oF9cI01Z3ieCy5Z9gzN c9SmkBjEDKTLmK58F9yJXqG9hazoYxCvj6EMtCaJBpinGGOVYYZ9jiVDZPB0zrfGOXewNvXGKd0U WyHTFpH9sQgXYh8lpDDOABcZKO0jDTAN7oWO13f0cfqKfk4d0HPtgsWI/tgE6NHb8Ut6u3yF1Xgd XBLMsI3Rwyp6ALbRupiN7YNhYA/6jehMX7+u6I/tKx9XI8ziTTGNN8cq1QY7Fccj0Ybufj34s/2n dPXqrHmZWIYZCFSK28GEznYndslwMteMJadhvJBcd3ymmBE401HzgvEpssM91wb7VEuMJuvTbWQX uo3ohGW0IZYxBnjmO+CcYYVxmA7WcSZa+YndP/O1y5/oPaoLf3b8PYNjBuGUZoOzwCLKGLsUa2mf PRbJctwMO4ZmK8FFF73grzAI/jOWE7/GIaoTE2daCdEeRUatHxPLHfGeYohDSl8sYnswOLE/w6c7 MXKmK17FTpgnGmvXbiR98Cc5t0GEAV0Du/CZxx8wiemPU7YpLnlmGEV2wTnHVIi9Mfbp1vKB1cO3 1APvqW5yTBO+8fkM21RTJi4dhW+Zs5bG1jxeB9s0AxyyjLFO1WOQ3APT6EGYRA7iW+8OeBe5kLgm TPMesk8ZQMQKbyYuljFjzUgKNo0juWYEY+fYMnaWLem1AczeHUfxhjAKGyaSXz+W9JoA4lcOI3a5 F/FVvsSv9iVs8VCiqrxIWTeKtMZArcxsCmba/igWnc1kxrE4IlZ5MiSzD+aR3+AQ3x3vNB084nvh Gt6ZxJn2TFnkSvaswURn9iIpvzdzllhSsdKG3JnmeEv/2I0zZcgES2wDB2Lq2ZOhQYaExAxlZKgN /c0/x9ylG1mzQileHEtF4xTWHF5IZGmgnGMw5hH9MI/tjU1SP+yS+2Kf2APXtL6MLjMjetEQAosN GVkwEP8iE8bMtmXiInfGLXRn+DQ7nAvMcZZny0gMkR4Te2IcbYxLmiuW4+QZ8zbEL2I4+0/v5sL1 Fi5eOcPlK2dljDjHpctnuKAyUlw8wdu3D8VwuKhNfVHxSFSsEFUqV/rbN1tkHFOxAHZr638JF2Q7 Jfa2njskZLCZ1gsHZIxbz9btq9i9b62Mbfu4cGW/EMFtbNixnJJ5ySTljWPO0iz2NzdyXLZfu2k1 s8sLWawy2exbI4RyJ6cOrqGxejpzy5LYsG4p125e4PSlViZn5PKnfsb8rq8JRoFJDE5azqCUNRgl VKMfsZR+Y+fSza+Yb72y6eCars0T7xswkz6B89CdsALjmHWYqGwlkRvpJoZxn0hlJLZ5dijRo32+ ejvUVJKPPUnUX9w+Rr+oJg19VRktZFrNVY/ZjEoRq6AX17asvD4GRAnxjmig72QxbMPW0GtiLYYx jRgLGTeMWc/AyLVyDWt+RB0GkWvoFryYjv7z6TJqAd2CFtIzZDG9xsp1jltO33FLZZ/VGEVXYxhV jUF0DYbRdRipzDQJDRglNcn5G/9aHIlrknb/xZPilwzm/5Og+kLFTmlHm5fIXzxF+kRtpJfc2z5y b9Vv3YTtDEzaycDUPRgL7JK2YTV2GVYBpdgGpNPbwhUT+yHMWziP82dOcKmlmQvHj3HhxAlBM2dP Ke+RI5y9JOT82kF5Pw6JffDL4sPfA0XwP/aQ+DVRo71eQW2r8LEnxa/hl47Vjr9HHFFoFVxoPkCr ShF8Wo4ny837t7F3yzp2blojdtUuLWWtIvjtWWRUYNZLrce1NnwsZvznQmXIaYujcvbMXwskqlS/ jxzeyPZt1ZogogSSutr5P4kkbVDeHr8kevy9+PfFESWCNDWu1IK0qlJNuVHiiFq3oWE5WzfXsH+v iuu0AzU1SQkkb1/fFzzg+ePbmjjy9tVTngm5e3zvtpQPeC1k/NWzp0KG7vLofts2vySMKPxtceQm Lx7f4OXj63K+61J3TUs9/EhI18NHyoPlY4+RW9x6eOtHkeRHcUTO/+DeTR7dVbglxPMWD+4o3Ob+ 7VvShqe8evFas5+viG397LEQ3GdveXRPrumJyl4BR5tviT26hGEhWdj5xKBjF4KRRwTmfkkYjUjE IjgL08AsBo3KwtgvS+oyMByWiZFPOqbD07ELzsB6VLIgCfugZOxHxWPiPp5eFp580mUgv/+6Dx6j QskrKads9hKWrqil+cQ5njx+LXjB/fsPtOwcbdk7LmvCiBJEVJ3K5PHgwQMNKqXpxwEpn6tglE+f 8P2jh3wv9W+fCQkWMv7qzQchw2q6goqPIUT1w3vp0+csXLIGkyFjMfDJxD6uHt1JKkbUDs2D8ZfG tr8HKl6JfrR8o2K20iNhJx2TdvNNym6+S91Kn0TlnbIQr8kFTAqLIXfyaOZFCQeLd6AmyYQ6sdNq 4/uwKOQbFo3uoIkgjYl61EX14UCRLeviBlAd3pOz5V6aWLI9y0xgqtWtjemnLW/PNKcpaRB5Dr9l /xRHzs4bSbHrJzTED9JEEiWYHJ7qwr3qMG1ZCSNXlgSzTAknFYHM9v+Gigm9OLYwgKWxg9gzN4gN pX7MT3SmLNqZrSuyWVQSzZNbx/nhrTz/T2/w4s0T7jy6w4vvhegrHUSb0PRBltr+KScG5SSiBAEF JRI8l/vVcvoYa9euZOasfIqKkyibnsLc+anMnhtF0dQxpGcOJzHZk4Qk4UdStiM3P4D8KUEUl4zT kJntJ9t4kpE1kryCECaMd/pRGElg8cJCGXM2oeKUfP/9U3mHrmrlex7z+od70sqHPHt1hZ1H6yiY HUV0hhfVG1JZvy2Dhu1ZrN+eSe2GFCoqJ1M004+sQk+WroqlrjGLpm3FbNpeyrrGAmrW5LB2fT5N m2ax/2C95sH49KmajvSS929f8uK5nPPte82rRku5/fYHVDrgNo+Pd3yvpvPxRkN7yuH/X8FvlNCh hI3pG0Zp3iBKLMmv9iRrpYsGtU4hc8VQrVQeJmpZbbf8YAQVuyeQXelM2jI7yhqHye9xzN8xVhNZ CmuHsWB7GIv3RlG8JpBkMcYTyl1JXzKMaetCWbwrmRkN4aQsGEbSXB+yK4LJmBvCmERXho4wIWi8 N+ULyuTjc0I6+608mFdYUJzDcDshDS4m5EcOoyDCi7IYX1bkjGNpehCLUvxZlDyCxakjWJExgtU5 I6nW4oZ4szpTHoAMd2ozXKkTrEl3YU2GCzXpQ1mVquDyI9xYleIp8BL4sDLJh8okFY/En5WJI1kW N5yqlEDWZo+XY05kWVEq40L8+e3v/om+fbsxa04xx47vYu/+Jurlw7dj9xrNHfyMCtrVsp+TYkg0 nzysTUs52XyME80naT51gVMtlzh46CQ7dx+W/c8K+bgt5OOGhktXbnPgUDO79xyR/VrleLflYTzF Mhlgk9JTsXexpOeAb6U0p2xOLk3bq9kgxGLz7lq27atj/Vb5GG5ZTMO2JWzes5Ld8lIcOtXI4dON HD2ziaNnt7L/xAaOn93O+WsHOHFuq7woS1hUWUjp7ESSMoOJiB8m8CVrynimzY2naHoEkQm+jIt2 ITZ3JBGZ3oTLSxadI/ezMICMaWPImTWBzGljSZgyipSpQRri8tq2jc4eRnJxIBlFASRIvyfLvUgp 8CaxyIewXBdGZdgwIsee4OkeBM32xi7DFPssSyFzNuiE9+bLYZ+gH9mPoVPtMM82xqbAAvsCS6wy hCjH6mAWNUAGf2NckyxwizfHN9kOvxRHhsfb4hZqIkboACyG98Jw6HfyAfs9g5y/wc63Nw6+fbF2 646p43cYO3zLQLsv0Xf4ApcJukwukXehcjTJVX6EzLbBKb0Xtom9cMu2xDxaB4PJfbFIMMQhR9YV DsGpeCie073wKPXEInkwdukODAzV58/2f6KbZ2eMRg+k37Cu6IzsSB+fz+jh8Qf0/L/COVGfMbOc mbTQkzEqUOlMJ0ZNd8J/+lAp3RkxzQOvQlecMx2FEA/GNMYYoyh9zOVjYJVigWOWLUOk73oGd+Yf rf4rfcbIOcL60CekK7bpZtJGAywSDbUMKQ7Z0tZ8Z03IGBRjiFuBA+65VhhN7EoXz9+iN/oLopd4 EyGEOniaNe6ZugxJ7oNzygCGpA7AIW0AblNM8SoZjEuBKZ5TrdumJWVbYZtizleef6b36G5CzDrz D9b/nUFxRthkDcYy00II3wApLRmcZoV5kjn22faYJZphI/e+46hvMZUPm1uxM/1Uxpq8wQQvGoG/ fCRt5YNoENsHi9SBDM23wVb6QDekvxDZP2MU2pdR01zxzrdiWOFg0teMJrUugOItoczcHUXeujFM nuvC2DIHYhf5kls7jthyXzKWBVG2PpI5mxMEcZQ2TJbxbiy5NUGUNE0gZaU86zMsGT19ELErncjb 5Ed2k/IwsSd85WASax1JW+dKzHJbAqfqynPXCeeoDrhGfI1PzLcyttkwT8bEgtkWRKZ1IjWvB4tW 2LJm82imLvcjKNVSjKoumHh8xmCvrxk52YCQWAuc/Xow0P4TGRftKF+fQe2hWTJ+pjI63wPbMEMM Q/pin2oh99sKpyw1NWoQLhkm+OSa45Mpz3/yAHyzjbSU136F1jgk66M7rhO9Q77TngPXqUMwyzHF YZojdlMcpM/NsI2zxz7CAZtga4aFerPnxHYhYmqqn3LLP8nV1hZuX72gzQt/dPuiGKAXOCdjm/IW aT1/UHMzV2LIsSNbZYzbKWO4EIUz+38VShw5rUQVlVK0ZR+7d61lVdVs1tQv4FjzFk6d3cHZ1j0y Xm1k1bo5FEyPJbcsiiU1xWw7UMPGXbXMXzqd2eUFbNuxmssX9nB0fx2ViwuYU5rAZiEPJ6Qt129c 4GjLcRZWV2My1INP+wykr0swpqGzMQxfgbHAIroK69hKzMMW0nd4Ph0covnEbDxdXBIZNLYMswmz 6etXyHeuqXTyyKS3fxkDJiynf1gtAybVoTN5Dbrha9GNXNeWuSWqkYExbbE7fgmGsY3yDjfgmFyH Q0Kt9H01g2OqsIhcgenkZZiodLMC49DFGE6owGD8QgzHL5LnfInUS3vDK+kXMIfOXsV8NTSHT+xS +YNNKp86ZvK1m7TTexo60j6j8BoMI9dgGF2PUew6BsU3Ypq4Ud431QZpZ7S0OWoNOpFyDQqyrKcy uMQ1aMLIvxFHpO3/fw+SNqh0yANiVHaKX0D0NvTjdjIwfpf0Z1vaYj0hEypttIpNMDByA+YTKzEZ WYz5sBR6WfrS1cCcqNQk9h7cyd3bl7V4DTcuXOD6+VaunD1Pqzbd9ihnLuznjLwXZ84fECL+F+Hi fxZKPFDBTD8WOtrJf/s2HwsC7dupff4eqH1+SRhpx/kzh7lw+hCtv4ILpw5y/uQBrbzYcphLZ4/+ BdIPxw5t58DejZpXy707rUKUpb+utWjXoTLYKKHk59fwn4m26UvKg2SvYJ+c6wDKQ055y6nlC+dU f+7n8MFNbN9aqwVLVeKE8uiorVnA2jUqm83/Ps8RdS7lNaJEESWUtMUjWaaJJao927bU/BTAdcum GvbubtT67NaNs7x6cZf3rx/z6vkDlHeIym7z/PF9XihvERUg9YFKC6xEkP+A58jjm7x8ekugpsfc kH1u8Ezw5PENHsu6hw9v/DilRpW3uPsTbgvUFJ6bPJD1D++1QcUnefzgtkDOK+17fE/K+/d5/fQZ T+495MGte7x68kJ+v+La+WvUL6ljglsI1j1MsO5jQUxIDCvmrWLl4jomh8VhYDiYXv0M6dFbjy7d +9Gpax+6detH7156DOhvSD89A3ro6dNDX5/eAw0wshiMx7BhJKaksrBiEfv27aNF7Pzi/DyCRo5k qL09oWNGs62pgduXL3L21AmuXb2ipS9VosjVq1e1GIDKe0RBiSOqXkFtozxL2oWSR4/kPjx8wDtZ fvdY7tPTF7x48VaLi/HyzTvevH2jxSr58OYVz5+9oH7DLga7jaOrVSg28u0YFLWBfuFNqDhQvzS2 /T3QMnb9+F3okbCVLom76ZS4X8r99IndI9/VJhzGLcd/3EyiJqaTHTaBaREeVCRYU51tyvosAxqS 9DRRRHmEqHJ9vI7mSXKk1JHFId9QE9GL8wt8WTauo6zX1TxKlJiiyiWjv+NImRt3G2KYPfxL1kTp cmK6JzXhOkz3/jM7sqzZnjmYhngj9hU4cm1ZiLZ8tNSNM3NHUB0xgE2Z5swf05nKSB025NixMt6M OWFG1BcOZ6LD18xP8WX3qgJyY4bx6M5xeHWVH17f4sPbe7x9eZe36h15/YxXr17w6s1r6fcPvFUC ibDXNx++5/b9x9x9+ITHL1/yTgsYo1xLVPmKdx8eCSF/xLu3Kq7OWXmWz/L0SSt376hYlNvYIVxO vee1NXPELprByhVlLFs6lRXLS7X6QwfXy/YXefH8qtxrFez0iUDFMXnOy1fyvDxs5eCRjRRPSyQu LYD5K7LYemARDTumU7k+i9otGWw5nEnj3hjqtk6S32HU74iifrf83h5F9bZINh1KY9WWSGZXjWLm ilFUboxkR3MB+86WsvlgCRWVOVSsLBPuWUPrtZM8lXHj8bMHPHoi/fJKnsH332uxcT58+Dhzj+od 1Qft/fG//u/n4sZ/FL9RQkj79BlVqt/pKpNHhR2JC21JWzqElMUO2rISS5SXiNpGiSlL909mzpZg qXcic6UDU9d5Ur4jkHnbAyha60HmCkfyVrvL8ZwpqPahfNsE8lfLOVYPY3rDaCmHM6VmJDmrvMiq cmfmpvEU100ge/F4ipYlkTc3jeDwIHrpCgkabEHN6lUyeMqAIB+/WVOTsTHrwlDbnmTHDGdO5njm Z4dSkRtGRfZEFmePY3nOGKpyR7MqJ5BVmSOpTvelNt2LujR36lNdBUNZJ6jPcGdNrg91ub6CYYLh 1OaMoCbbj1WCuvwQ6otCWZ0zliUpgSxJG83qvElUyvlmx/ozwtGArt2+4Ltun/PVd79nZJALSyrL KCiNxdVHyImvMWExviRnj2dmeTar1s6naWs1W3evZ+feJtZvrqZKPmwN22tZu7mKZbUL5UGby7T5 xcRnRDIs2BNTW2O6DehK135dsHWxJT49niWrl9KwZR0bd66haedK1m2p0LB5zwp2H6lhf/NaDp5a y6HT9VKuYc+x1ew9sYoTrfWcu7GZkxfXs+PwYjbsmc/B8/WcubWDtdvLSSkcS2x2APmzIknJH82k eC8SswNJzgogVfoyS819K5lI6cwIps+OZuXqfA4fX83hY3Lsk3WcPd9I66VNtJxbx9Hj1WzftZCa 2kJW106hWsq6+qnUry+jvqGMhsbpVNfnU1I+jrFx5riO7s1wIfphU90InzuMsbM8GVHihPdUB7ym OmIiA2aXwC/pN74z9kIAHbPNGZxuiGX2IAYl62nrbZIMcU0zxzPRHBchjy4h+niGyH0YoYft0B6Y WXXEzKIjtg698ZT74+VriINjD3x8BxIYaI6/vwlubv2wse2E2eCv0DH+HX2M/5HAWBOSy31IWepJ 8ioPIcOu+M8eiFVaZyH3/TFO6IdlhpxPSKbH7KE4lzrgWGzPkKlOmKdZMCB0ALbJNhiM0xOy9Xt0 hvXGP8sX9zhH+vt2ZsDwjpiM7onJmB4M8P+aHr6fYDS+I+45gxg13UEwRDAUPyH+PlOH4po7REix DVaJFtikW+M+1VWI7SAxtnUZOsURmwxLOgV04Fu/LxgY1Q9r1V/5VkKKdDCI7oNeZA98Zzpr3jVj lgTgWeqKa+EQ3IucsEoypm+IivMxQM43hEDZzjVrEA5JOjin6uOUrIttbB+GpOoystSGsJXD8Z8z BOccI7yKB+NbZMOwIjvsEgz51P4f0Q3pjkmEPl8J8TeIMsA21xGDJDMs85wwTrXSfqs0xObJlthk 2vHNyG+FbA4QoqnLwGh9Rkv7fGa6YyHEXz+6r/S1LtZZJjjkW2KdZkKPEd/S3esrjMb2QjfwO/r5 fY5Lij6JK0Ywe3csU5tCKdkkz6yU+bXBJC7yIa7cmzQ5bv4qqV8TRfHqyaSVBxJd7EnUFHdiNLgR V+RG8gwPptfJGLMlnMLakSQucSB1tRNFW3yYsXcks/YMZ/ZeGdd2yPi23pWE5VaEzjRgdJEOATnS T6F/YnhsB1JmmLB03XAad4yR995f3gUfVtR5U7TElfhpNiSUWJNUJmPvVDvSpjkTqbIlje1GVJ49 01aHkTR7BHOakoiaM4JeXp/inmqJR5adPPPm2KdZ4ZAm/RFniI0YB07xAxmaoGLa6BAk98IjxQir 8D44Jw1i9CwfxlcE4lnkglGMAQbJBuinGGCSaopznjNuMibq+uowwKkv4xJHc7B5F2eEhJw+cZAz x8XQP36ISyePcf1MsxbA6+6tM9pfTY8f26J5fVy7ekz7q+nJ5u0//fW05bQcQ8pfghJFFC63HtGg 3NBLS1KYMy+HXXvXaOLIScGmXZVMK08nbUoosxZn0bR7KQdONVC+tIhZ8/PZtK1Km/t/WIyFeSqQ 2fQU9u+q4cFtNVVxDydO7KG55SitN68SkZLMZ9168C8d+zNweCq2EUtxS6nDPbkWu8mLMRdDzjZs jowjy3CPX4ieENff6/vwL/3c6eY4AeuxuTiGFmIWnEufYfnyDJbS2396m4dJwCz6Bs6hX1A5/YIX 0DdoPr2DFtInuILeoyvoE7KEXiGLNQ+OvqMXoB9QyiC/PCHIORhLqZaNR+Zj6FcgmIKOTzYDfHLQ GZ6voZdnNt86Jso4Mol/GhjC5zYxdHbPkmd/GpaTl+KYUIdj0jp5/1TAvTqM1TSaiBoZG9YI6tGL Xod+TIO8SxukbMIgcTP6iZvQVVNAxMjV4oGIoat+6yWI4SvLbfVq/cY2YeQj/JT29v9EqFgvKh1x 9C7BTsEODbrR26Wft2nz+XUjNqEXsZGB4QrS5+GNDIzYIPdkIybh6zAfPQeHgBy8xqXTx9wRXUsL +b4vofXqSY4IuT9xZB9nm4/Lu3dScIozJ0/Ie3OYsxf2c/7SPs6cl/Ut/773xi+R+nYooUNleVFC xi8JJArtx2lff0a2Vfu0Cw/KQ6N9Cs7Pp+FoAsiPIssvQR3/fMuv49L5Y1y7dJKrF5u5fEFlwjms nf/MyTbcvnFOO0fj+kp2bKvXPEjUFJurl0/+dPy/1Qft1/draO+TX0Lbuv0yxrSlM1ZxSFRcFRVT 5eQJNbXngNYPKkjsoQObtSDTKrvhxg1CeuqXs27tYlRGm//1rDZqv7ZsNb+GdfV/iUuivFdqa8pZ U6fSDLel/928SfpuezU7xQ7dKjbpjm11HDuyXROZlBfH86e3ePPygUBNo1HeIrc0PH9yn5fP1LSa XxZGFP6mOPLkFi+f3xbc4sWzG3IuhZuy3w1Zf5MnD2/I/bzBg3tStnuGCO7fEdy7IxBSefeqlmHn 8cPrPJVtn92/ycuHd3j7+CEvZJsnN27w8t4DbracY/G02biaWaPfuRfBbsNZmFHG9uliH8+pZ13h EiqSSkjxD8dzkAMBTt6sLl/Eoyty7qtXeXztiixf5Mm1yzy/cYVnVy/y/OYV3j15yBvlUXP/Hg8v XuRwUxPTUtPxsbBm4Ned6PPJl5h37UdC8AQywqIZ4+3H9OxCju88yPXzl6UPX3Dv/n1tao1KiqAE EiWCKM+R69evc0Par0QSJZYogUTVq/X3H6hgtXd5cucmj+/eEXKtYsY8455Kz/r0BU+ePeHli0e8 f/OUV8+fsmX7XixdgvlUxwuL8eVYxDXQb/I6TeD+xfHt78Im+sY30DuhkZ7yHemesJ1uCXvoGXuE /lHN6IUdxjBoG07jGggIXUJ4aC4pk8dQFOdKRZYVq8RuXjj2O5aP66h5iqya1F0TSNaIrdfuNaJE kFWTerBiQmeaZ7rQIDagEk02pRoKjNida8PObCs2pZiwf4oDNeH92JFlSbPYbsvHdWPZ2K6sidKh PkaP9XH6Wv2ePFu2ZVhwu2qM7GdIU+pArq0IolLspHz3PzJvTE92lQ1nwxRvtk4LJsG9GzOinDi1 dQ5LsgI53jhLnq9mPjw8Ldz+kRD/Z8LSX/P+3UvefVBJf9Wf9eGVkO1Hb7/n6QclhYAKVaLqVVLg D7wXMv6uLVXz21e8f/WSV88ey7OvprE95of29L3quG9URhuVoaY9EuxLvn8v23x4iorn8fa9EkXe 8v79C/bs2UJmVjzJqRHMr5jK0hVlNG5aSOPWeVQ3TBHOWMrh0wvZeaiMxTVhJORaMEZs+hHjvmXk xI5MTjegcL4Hi9eHUr0zlpVbI6ndk0jlthjKqkaRV+HFzJpgqqVu4/FSGvbNY8aSLPJnJlGzcSlX 7p+Xlqg0yO94K9enMi+914QRJWS0iRl/EYgU/mP/fi5u/EehiSMKyhtEeZEoMSR1iaMGJZK0o10g UeuV18jcrSHaNJqCGiWmOJC50pHiei/KNiiRRXmeOEu9IzlVrtqxU4RMqOPnVLkzpdZHi10yvTGQ WZtCyKv1ImGpHVk1XhTUjiK3KoT0hWNJmxtG9pwEZojhm16UiKmtAX10u5CcHs71m6fkAp7Kx3kr afGjcbPWZYhJT1wtejNhmA2FcUGaWFKePobypAAqkkexLD2Aanmg63NHU58TxJqMkdSmDmN5ojcL 4r1YnDKClVlBrMobS/WUCayaMpEqMcIXpAczK9mfFcXhrJwaQ+ZED5wMv8JO5zMiRtmyc/NiFlUV 84dv/gt9B31FTKY/0VnDmZzqTtIUfzLKRpMzcxzppaNJLBDyleXHpKRhhCWOIFzalZAfQHyhD+E5 zhRWTKBqawGLGzKZsjBUMEkezlxWbCxmdlUq5TU5TFuWStbMcKYvz2D1ljnsaq6huXUju45UceRM PZfv7ubS3V2cutzIuRubOHa+jm0HK2i52sDx1loOtqzk0JlKdh5dIFhIw66ZlCyMJmdWqLRxjLRn FGFJ7oyTQSAyyZu8kgmUL0pheWUODY0z2bt3BadOrefyxe3cvr6X+1f38uDiTp5e3cfLm4d40LqT lr2r2bN+Hvsa57N/wwJqF2YzKzeU2XlhGgqTAilMlOcncRRxMkCOTbAhKMWKoAxb/DNt8Ew1Z2jy INxkcBtZ5szIGa4MThpI//Fd0JvYjcEJ+jgKKbYWAmgeLUQ5xVTIoYWQdgvsw42w8O+DuWcX7Ny7 M9S1N0723XGz64Wvkw6BXqaMHWFFyDBr/DzMcLXti6XR13g69ydwuCmj/SwYF2zL+NE2BI4ahLX9 N3TT+b9wG92ThBluFK8JpqgpiLS1noQus2TEHGOGlgjxzNPHPFsP28JBuM4QMjrbGecSB2zkGiyT zXFKt8NikhFdnDrwmfHv+HbQH+lh+SV9HL6lt1tH9P164ZPmiOnYvrjKdTglGmMV2R+Tyd3pPuLP fDn0f/Clyz/TK6ADBpP6MihCD3MVZyXJUstiM1gFaJVSeVsMLXDAKs2Mr3z+REf/L2TZiMAKb0aV u+M0xQynAiUsGGGXPRBn+e07w5mgBb64FdnjlGeFXaYFX/h8gnlS27HUVBn7DFOtz91yLRmaYYK9 kG6vbDMCZw2VY5jjXGjBiJlD8C22wXeKFZPLffDJMKOz8z/jEKHL4In9+NrxXzGdrId1giVGkSqI 7EiG5LnhOsVTixny7bCOdPD5Ru61NYHlgXiVejFIrtE6ZTAOWbY4ZttJ++zwLnOVtjrSf0J3PnH8 7/QZ8SUuCUaEl3uTu2Y8pZvDmdo4jsSlHkyaaU1h/SgW7Yum5mQWS/bEM71hIrMaI8hfOZqwwiHM rI1m78UVHLsqBqG8I9cf7uTSTTFiDy5mw5bppGT7Eho7mISCocxbG8biHREUrx1Onox10zePIK/K nmn1Lszf5kfFnhDKd8n4uC2IGVuCKV43Es/Yb/CN7UBciQFFFTaUzrNk/hIbVq0eygIZJ6dUOBJZ bMLY9P6E5xmRNdeJGVX+LGuYRN3uZPkopTFt1ViiSpwYnW1JaJmMqcuDyKsPJ2ddJGNm+eJf4sqk +SMp3pTAwoMyTmyKJmmxLxNK7XCO6olLTG95vgwZniP3Kd+WEUVDtH1GTnfHVu6js9x7h2xbnDMc GBrniGWgCeNl7Nt6eAMPxGC9//CaGKNXefZAjFkxPB/dvqqlenv35hFPH1/hyuWjgiM8fXKJt29v 8+TxRTHUzothdo03r2/z+ifcEtzk1cvr2roXz8XwfiJG54OLYhBc0crjR7dorudqWs3dBy3cundS iOJBbUpN8ewkyspT2bR3JQdOr6d+80LmLsxl5546+S4c59ixTaytK6epcbGQvW3cudmspZ588ugy b17dk3M/4sWrJ1wVg3ZldSWjJoTzTx0M+LPecMxH5eI0aQauEfPwiq3ARUpTqfvXvp50sByD/YQS vOPmMTg4m56O4/nOwo8u1sEYDk9D1yud7kPi6Dk0CYMR+ZgGlzFwVDG9vXMwHj0To9Gz6TOyhC5e BXT0yKeLdzG9/GaiGzwL3WG56HmlMNA7GT3PZPoOjaezbQSfmYzjX/WD+coqQsaNZHp6ZqPjNxXD 4JkYhMxmoBxTN0hljVmEecQKLKNWYSEwi1glpHsVppG1mMfVYyIwilmHQZTyZFmHjpQq0Kxu7EZ0 49umx/zc4G3PzPKxCNIujrQLKArqr4V/FaT0/zQIqVCeIzoqY0WsSgctiNkmfa28QjahF96ATmgd gyLXYyl9ZTR5DQMnrMYsfI3cp7UYjF6IuV82jr6T0DFzQN9iMHllBbTeOM2TVzd5/uoOr17JM/v0 Ka+fvmyDkJzXL+/z6vUNwdW2d0o92wov7/LqhewjaCOcKvXjDY3gPlVTFgTqt4IioApqm/Z91P7a cV7f/wvaj/0reCPbvHkj5PCNkOfXQhAV1LqP2tB+/Feqfa/UMT86/k9o21c7jna8HyHbvlTHEjx/ JoRc2vxU2q/Qfm3qHKrtd29f0KaGKHHkrRxHbau8Se7fvahNF2nf/tEDIbmCNuLf1ge/BtVmrb0/ 4pVc21/QXt/WdrWtOl57f6tr1tory+pYL6T9qi1KLDlyaBu7dzTIWNWW2WbrlpVskHFLZbipV39E 27AEJX787Ww3ynPkl0WRvw9KOFkk516iQU3zUSLKxg0r2LJpNceOyDh667zWX0okefb4lozT1wXS b8/k2l/8++KIiluitvs1vHh6W/pH9Vcbnjy6qvXf4wdtgse9W5e4fvkcd65d4tndO7x5+pgX9+9y 78oVrp2V+ksXeX7nFk9uSpuuXuHBpUvcOt3C4abNLJk6jeSxYYx18SHMw49Ev4nMiMmmpng+jbNW sLZkMVUZ5VTGlrMmZRnVqUuoSl1Edd5yFqTOZoLLaLzMXCnPncmNliu8e/WW57ce8Oj8Je6dPs/R DZuoyC0m3DsIbyN7DD7tSu9/+ILBn/cjwtaPZXFTqc9ayPL46dTlLGJpyhzmJc1gnPMYAp1Gs3Hl Nu5fecT1K9e5fuO6JoAoIUQJIgpKDFEeI6r+13D7hjzjss/d27e4dec+N+4+5Pr9R9x88FCLx/L4 sfTZC3kfnz/i5KkWvAMm80lvJwxHFWEVp7wc6xnw74zhKtD1L9W3o5egZ4LCZnolbNSgAlX3jd1N v+gj9J/cjO7E41hFncAlchveE+YxJjSB9PgxlKW4sSDBhKWTemmeIPUx/bTpMsqDpDaytzaVRsUh UQLJ3oLB7Bb7dJr3n9k3xZpZwz9h9aQeTPf+hNqI/pya5aWJJFszLDgxzZ1y/681nJnrq4klpR5/ 0MSRyok92ZZhyVGxIx+vj6IpyYCV47/joNiuSmjZV2jHpWXBpNj+jlkBnZkb0otZY/pyuS6JE0si WRHrSNZwOV9DMTVZw7i4fT5vX8l48/Iml07v4/sPT2XcesKplmZefXjPayHbSs5ox08Jbr5vm36j HChU1iEFbYXSQmT5+zcfeP/6jRz3hYyBSnh5y/eaWKLkldcy3qnx7bYmjKgpKirmyVOVjeapjJ9K oPn+NbfvXOHEyb20in124vRW5pQn4+unj53zNwwL6E10shVTyoaRLRw0Pc+T1GxP4tOHMlk4WXSq I2ULxrN2+xQa95ey+dgsGg6UsrQpjZk1UUxfPZmiFePJrRjLwoY8Fm8oIWduLIvXzuDR+1vSyhfc fHyT19+/5T3fKxlIxakV7i7NVwvaD3Xx//un1Pytfz/f/jfKG0SJF+2CyMfCiKrPrnTVYo+oZSWM KIFDTa1R4obyIlG/kxfZyzonTfjIr/bSSuUtouravUbK1o+iaM0wWVbxTDzkuCqmiUDKgtrhTF0X JAhmWsNYZm8MZdaGMKbVhrZ1/IIxzFgZy8oNUymaE4u1sw5fdvxnXL0sxXheIx/Lm/Li3+b9u6c8 uHOeptqFRI/1Ycig3gzq8TnW/TrgY96HUda6hLqZkDjSntwQd6aG+TIzwo/C8b6kjnIjLdiTtCB5 MEY6E+oxGD87fdzMeuBk0gXDnp/T+fPfMsxVj43r5siAfZTH9w/z6NFRimdG8Ntv/y+MXb4mPFv6 alYAiSXe5Mzzp3BJEAUVoyhdIYPAyglMWxnG7OpoyuUlm70qkfz5oSTN8CZ2hr3AlpR50m8L3Eid 50rBCn9qDmZTdzif0tUTWbAxkQ0nZ7Hx9DxW7SlmuTywFY1ZzK1Jo7JhKo075rPvRDUHmmtkeR5V 6wup21TG5n3l7DyyiI175rB8bRbVTVPYenAuK9dlklLgQ2SqKylT/EnK9yMpT8UKGUVByXgqlmew bcdCzpxu4Nql7dxo3cnt1l3cad3N7fN7uHNOyjO7udOygxtHN3B84xJ218xiV/VMdq6ewY5VMzhQ X67VledOlg+UKxEjbYgUJAQ7URjtx9TEQMaPs2HwiJ7YTBiAXZgejtFG+OQ6EjzTF7/pnjjn2GIS rU+/sd3pHdQZk8kDcMmwxjtHSFySBY5x5nikOQsBt8bQpw+9B3+JnvlXDHHqTfBwM8L8rAnztWSS lwVhnhZM9DBnnLspo12M8XMeiO9QfTxcdXB26ouzQ2/cXXQY6TsI/xFm+Poa4ujSC8PBf0bf7hOc x/YiZqYruTUBpFX7klzjTeRqN9ynm2CVPwDj1G6YpvfGNt+QIYVm2GWbMCRL2qc8Iybo0luekR7W nzPApgOmDt2xd9PBykuXAW490R/ZH5NgXbq7deBr+9/zud0/8Z3Lb+k58nN0x3Rk0ORemieHSUQ/ +oZ0ppvfN/SUgVtvYj8GSx+Yx5hgmzwY60QzhmbbYRTel9/Z/le+8vgdNikDGbfIh4lLfRg11xH/ WXa4TTHCPL4rg6I7Y5Wig1eJDZ5lDjgVSD/G6fEn70/pEtIdqyxbbLIdcJRrGJxsoh3XLsGAoNKh RFaMZGKFH76zvBla4iLb2GCfNAj7aF0cJvdl0Igv6Ov4T7iM74lPhB6j5H4Z+nTAZFR3hmU6y3bm WEWaCUGUvhnZi57De9JrRA86eXxLZ89vMJ9sjE++GxYRxtjKNQ4v9MC/1EuIhT4dvf6M4YQ+hJUP o3xvMgv3JzB3VxSzt4WxYF84K47EsPxwOLM2BTCxRJ/cKlfK1vkxfV0AK/fFs+FUvrxHqcyqC5N3 dRT5c0Oo3VRES+s6Ll3cyuVzYhBePMCDK4d5ducE1y/tYMeuBSxZnUK5fBgWbY6nfHMkJTXyviwa StkKD+auGcWCpnHM3xpK+bZJzJZyxuZxZKx0xy+tB+OzejNdxtKlte4sWm5HZaUjS1cNJaLQQIj3 10KO/wd2wZ8xIduYnHIZo5aNoHjxcBJK7ChcLNe5fiLTa8eSNM+d0FKVklrG71WBTNsSzfx9aUxt DGN8iRUjUwcQWTaYKSt9mFbnR3nTGKZU+jCp2ByvuJ7YT+qEQ2R33JP18M4y0+LwOKdbYB1uwIhs V0z8dBk83JCmg7WcuLCfEy37aD51gJMnD3Hq1GGtPN1ylIuXT3Hz9nnOnD2oTaFRaE/ReeLYdo4e 3sLJEzt/ghaP5GRbnBHlft4+rUZNwTlxdJs2teaMrNuze632181NWyq1VMHKc2TX/joWVU2lcEYC C6uK2HW0li37VzKrIoPyilzNtfTCuT0aoVi9ahZHDm/gYutBDuxvEBKyScjIIS2gtfpL98H9W6Rt O6QtB2g5c5It+47jNTaRf/hTb/7YYzB2Qan4RM/CLXI2XkmLcYmtwC68HLOQafTzzuBb2wg+Nx3L FyZj+Np0DJ/rePG1rgddBo2gt/UYdJwmoe8Ww0DPRLmnKRj6ZmDkl49JUAkmIdMxCCihp1cOX9rH 8weTSfzWIIRPTSbS0TGRvr4FGAXPwGTCfEwmVmA0YTGDY2qFWK/BKKIavUmr0J2k4oKswzxpMzaZ OzGO34BRbAMmYpQaCwFX03n6C/keIORbLQ+MbdIy0yhBRCdKyHpUoyw3/SiOKAN3+0fZWnZo6BW/ TYi/QBm5PwolykOkTST50btEK9vij/ySu/X/CWhLS7xZ+mIL+vLbIHYThjEb5f40YBC5FoPJNRhN Xi3fLTVVahW2sdXYRK/S7u3A4DkYj5qK46hkjCyGYGRmSnpuCnuPbubspf0cPbmV7bvqaW4+xNXL V7h8QXD+IhfPn0Wl571wXmVx2qF5a136MSBru6fGL3lrtHtIKE8H5SXS7vnxsVeE2kZt234MFROk fd9fw/mPltUxPj62gsocozLIqFggalnVqW20tiicU9OO23BOeVzItVy4KNcn7+vFK81a/fHmPZqR /zFU3bETu2Usajtn+xQahYP7N3Ng3ybtGm7fPKcFaVXnU94bqm3tfaKW1fX/Un+1o90DRl2f2r49 VbA6j/p99vQhzsiYqLISKpw9fYRLF5o1nD9zVOr2ceTgDg7u28qBvVu05WOHd2nLWzevZf26ZdSv VV4cbVAeJEokaU8FrPDLokg7/v1pNf8u1i2lvr5CO786pxo/lVCypq6culp17gWsratgU1OVXO8u TXR69+aBhpfPlUfITc3745dEkb8PSjy6zYuXd3j2/CaPn1wTu/qqJmQ9fXSdl09uc+faBc6dPMrT 2zf4/ulTePlSuOFr3j58xO2z59mzfgPZYTFY9OjPt7//A2bf9SXSPZCSSanMjs5haXIp64sWs75g EXWZ5VTGT2dZxFSqYqfTmF7B5qyVbEipZEPyatbEL2N1/GLZrpKanEoWJs4j1T+RQGt/xjuHMGrw MOx6mmPw596YfNWfob0HM9EugOkT86iInsaajMVsnbKaHXk1bE5fTn209GP0PDamraAxo1LasJqG snrSR2fiNNCDwsQZXD17l1s37mixRpTniIo7ojxD7t+/rwkj7ULJr+HGjevcuinlzZtcvXWHK3fu c/nufa7cvc2NO1flGJe4c/0s929f1rxSxkWm0kHfDcMR2Tgk1GCRuEmLdaWyfin8NLbJ2N+Oj8e8 n0N9N7om7Kdbwm56yzeoX0I9OnG1grXyvdhMr5i99Ig8jk7MSQZF7ZdvaS2+k0sIi4ojOyGI2bFD WDKpP5WhXVgd3oPVk3uwfHwnzYNEeY8o1Mf217xFVDBWVc71+7O23eY0Y6pCezB/VAcqJ/ZmQ4Ix 61LMuLE5WQu4OtX191oA1jVReiwd05WGeFMSTH7HouAuLAzsqE2/2ZBoxLPGSA6VDJHz95Z7Z0t1 pA5Hxa49NM2Lmf4dmT6ys9w/J+YE9+bAzAA253mxKXckMTZdOb0yjWOrC6mfk8Lru8f58OISl8/u Ecr9VEtZK08qL3jHix++5xU/8Pb7Ng+Kn5wmFJQw0r7842yTH96916ZDfXgjz7tU3L9zmTmzptDU WMXtWy3cv3dWiPwjXr25x6t3L2QLJUDAOyH3L9++4flrJZY81cSSDx+e8+TpdZ4+beX06Y2UlIQR FeVMcXEwc2dNJjttFDlpQVoWmoLcsWRmBJGSOpK0LH9yCkOYPj+KhavTWbWpmHV7Z9JwcA41u6ex dGM+M6oTSZk7Vji7vG9r85m6IpPVOxZz9dkFXv7wjMfCzV//oDxpfkEc+V4uVsNfixP/2fhb/36+ /W+U6PGxh0i7ONIuhLTHHmnfTtUpwUTFH1H1qUvV9kPJWOol8CZjmReZy721lJFZK7zJXuktpYfU y/YrPMlb5UOBkMopNcM0FFQPp7B6NMU1EyhcLTdlVQB5YtDnrXChYIUQ6JXO5C92IL/ChVlVo5mz cjJT50WQlDUer+FOfNvxc/70p3/Bx3sIjesqefLgKi8e3eDRnUta+f7pHV6rFF+Pb/Pw6jnO7BeC U1dF3YLZLJ9WxKKiPFaUlrF6VjnLS2awdKosz5nD1ppVtBzYxb2rLbx+dp1Xr67z8IkMLk9aONqy gfxpkQwV8mDj1ZeQODsy5/mRKyQxd5GftHckJVUBWgrN0tV+cg0+lKwaSXnjBOY3CmlqmMTybUlU 781i8aYkSmvGkLXMg7i5tkROG0zKAhdK6oIpWztWlr2Jn+NJ1pJAMiqCpE9CyVsWRmFlFMt2FlJ9 YCbVO2fQuGshTTsX0rhDPmSb57Bm00wad5az5/hKth2UD97uuZy8VM+eE0tZsS5b+nAisVnuRKe7 EpvhSVSiO/lT2wSRzdvmc+ZMowzWe7l5eRdXz23nthhh98UAe3zhCE/EWHjQvJ9bB3dyZfcmWnbI cZsWs6FmBk21M9m5YSHb1pdTs3QK5WXxzCqKYp6US+akUV9ZotUvnZtOrZRrKqdKX07GI8oapxhL hiba4J7uIETNXoi+FQ7pdpjFmtLBtwOdh39Hl+Ed6eL7DV08vqaL21d0d+/AtzbyDOj8gYHOAxgx Xp7VvHBqKmewr3EZW5bNYFVhEisyIqguiGdNSTK1M1JYPT2JSiFZlXOSqZiTJC//BPlguOEx3AQn F12cXfXxHmZGyDhnIuN8mRjrjp1vH4xcv8Ztkh6RszxJWjqSSeUujJppie8sUxwKBzA4qye2uf0Y WqxiZVjgkmuGY5IRJmN60nPIp+g5fYNnkAkBY21wddPF0rQLpjY9sB8zGAN/Azrad8Bk9EAGjdHB PmYQbumWOKWaYB2nh1OaCS7ZFrjmDMa9wF7ggFOGLeYRRvQc3olewztjGqonxrcJrunWGI7ryWcO /0j34Z9gLB+dSYt8SF83lih5L0Pm2uGRp4tNQldsEntgm9IPt0Jzhs9ywr3UEb0YPToEd+afPf6E YepgzDPtMU+1wTzRAqcsW8aXjyCxcixjprvK/kYYJQ3GKEXakmSNZ74L/rlDsBjVif52/8hA23/i uz7/hbQCZ45dWMD0pePwGtcf+4CeDPLpyJCJ0j9BunRx+pZOjl8zKEgf5xh7nKKtsQ41xkrWO0Sa MSi4L12cP+Mb+z9gOrYfEfOCKN8zhVWnSlm4P47lR6NZfiSS8l0yTmz1Z8GuIBbtCWLBTj9mbvCm uHYocbOMyZdxpe5QDIu3TGT2miAaDmfTeKCY1RtyqK4vYP++5dw4t5Nbp/dx/fAe7hw/zNsbl7l/ vplr58SgP7eV2o3TyZwxhvS5QcyWir5UAAD/9ElEQVRbG8PsFWOpWD2Ryo3x1O/PoeFEMTXHCqjY m0zZxjDCZ9rhPOlrRsZ3oniJnSaOLF5uy5IKC8rmSL8n9MYlXgffFANGpBrhE6uDV3gvghL0iSu2 Y8HaiZQu8yNz9lDyKjyZsy6EhZulrm4U6YtdSVk0VMZcN+ZsGk398QSqdodSsNiO9NkmlK1wYP5a TxZvHMGSTaOYXuNJ3ExzArP64JvUDZ/kfjiIQeASY4xHtLm00R6bEXpMko9lyzUhHSrY46XjXLt5 nqs3LnD24ilOtZ7gnBhbVx5c4vr9ViEpuzXxQ4sfck4FKFQka78mSKhMNe3z79vrlTCiBWNVQong +pUTXL10TMtUc+3ycY3sqSk5zae2adlqlDiy7/B6ahrKmb98CpX1Ms4cqRVUU9s0hxPNao78Ro4c buTYsY2cOL5Zlps4cHAjh49s0c6nzf0/c1CI5SGuyXmuCwG7clbI3Cmpbz3LhWs3qN+2h+ETY/nn zgb8X98a09N5Ek5R8xmWvRa7mJXojJpF3xEzGDRuMbYR1ViHVWIWOEP6KxW3UQl4BiZh6xVJfwt/ vtVx52s9T7qYjqKDkR9fGPjxmWEAn5uM4RvryfR0TcZgZAEmITNxTKzFNrGeQZMr6T9GTbtZhG5Y FYMSNmCVuYt+EevpOXm9GJvb0U/ej37aIfonH6BH7B46RW6je+wu+iTsoV/SfvqpFMOxO7W0k72i xXiNbUuHq6NN/9hE/6gmLairEkf0Y5vQi99C7/idYtju/RG76R6/WzN4e2lpbZVIooxgJY60eZDo yH5taXjb4pCo2CO/ZDT/n4A2cWQjenENGPwIQxXMNroWo6hVDIpcSc9RZQwImo5N9FIsJ83HMLgE 49FKKCthkF8m3/S1ZJCpKVNLsjkqz/21O8c5fWEHR05u5MLlI1og5LPnzskzfFHen1Z5jlsEQtjF AG89u51LrQfk3TkhpULb9JZ2Qq9Iv5pecvP6GW26iYISChRUvSrV9koE0MQQ2Uf9Vsdpx8+nyfwc av2v4de2U94dCpcEF+RdPHvhKGdb/y3OiM1x4fIJLl49yaVrp37ClRstbbjewvUbZ7VrUedQ16eu VV2PEkuU8KHEEUXqVQyN9j5Q00VUqfZT7bnw4/X/HOqY6hhKDFHiitq2vU80sURsoTMnZd+zJ2g9 18zlVjnmpTNyP6QNZ05w/Mg+zpxS45oStE5K3XENavtzLcdkHDzE0SNb2ba1SvMWUV4i7SKFEj5U nRJM/q0g8jH+Y+LIunp1nnIaGhewYUMFjY1tU3yUOLNp43IN6+vFxmtYyb49G7RAt8oj5v3bh5pH zCNldz/59ZgjCmpqzS9DeTbd4tnzWzx/cUvLWPnqVZvH0Yunt3gl6+9cPc+lU8fFhr/EiZ27SJ4Y Rs8vvuTP//0fMO3eh3Euw4j1HsvMiFw2TlvFkWWb2Ve+nob8pdSlzWd9ulxH1nKaUhazMXExW5OW sS1pJZviFlMfOof1E2ezM2YR26IWsilyPo3R0udxC1mXWMHalArWZS1h45SV1OcsYV3uUjYWVrKp QH6nV7A6XrhE9HQWR06jKmEe61KXsCVzOdvSxP5MkH6MmMXGmHnsz1/F9vyVsu8K1petZHpiEYN1 LHGwdKZh7UZuXL+piSMq1ogSPJQoogQSBbWsPEh+Dbdv3+LeXdlGTcG5+4Ar9x5w6d59Lt+7LWPJ FTnGRR7fu6jxo9u3b5CUM5UOuk58bTaG3sOnMmBiJX2iGuR7sZHe8o1QAokSRPonbGNA4nYNvzT2 tWGrfC/20zH+FJ0Tjsq3RKVlX41+/CL05fr7J1bSM6mRLkn7+C5WvlnRezGIbMBm/Cy8ghOYOGY0 RZNdqI4zY9WkbswZ8Yk2XUZ5i6ipNcqbRP1WMUiUR4kSSc4v8NHqlDgy3ef31Mfo0BBvoMUbUULI 8nE9OFLiyq4cW61cOkYd9ys2p5prcUaakkyoCOrETN/PtXWrw/uzOlqXrXm2HJ/jw65CZ5ZM6C33 y4nS4R3YkuvI/lIvtub6EGvejX0lfiwPM2ZngTd7S0ZwYGYIOb4D2DY7hp2L0llYMJH7t4Ur3TuJ 8pK9da+VZ++e8OL9S169V9Nu3sK7D/D2vUCVgnfKjURIvOLxKoKpSsX8/Rt+eP+CD+8e8ebVXU0M mTM7m8TEIA2lpTFcvrRLdnvAi3fPef7hLU/k2A9fvuSFHFuOqh2uTYP4wMsXT/jw9qlw2lscPdjA ovlZ5GePJyPRnzlFkcyZEk6ZcOvC9GBKcuV9mhrG1MKxpKcPJy7ZXXjiUBJzvCmcN465q+KoWJvC koZUlm/JZf6mbEJy3Shalczq/QuJKp5AdnkarQ/O8+oHJQ+pCTZqEtHPxJEPP5aCnwsU/5n4W/9+ vr0WkFUJH1lVbmQo75BlTqQsdSRlyY+QZVX3U736vdyJ9BXObZD6zBXuZK/wJWOpkK8lXmQu8yG3 cgT5q0ZSUD1SDHdXYubYkbbETYszUlI/irL1QUxdO0pbn7nEj5ylIcyoF2KzKZJZjSEUrnInb6Ud +Sttmb7GjYWbApi/fjTFS0eRJ4Rk5rJE5q8qEpKfTWZ+HMHB3vTp+x3ffPtHunf/WvANdjbmzJ5e wrFDYhifaub6pQs8lgHk9ePHvHz0iAc3r3Pt/DkunZYP5rlW7ly6wq3WVo7t38PShXMImxiAqXl/ +ul9R3+jb+ky4I/0NPoUK89+BMe6kFQ6lsLFURQsGU/OYj+mVPrLdQyTtvtRWhvAlJXe0nZ/Zq8P YFrdCBZtHc/M+kCyF7mRLQSndFUAxSv9SZ41lPQFXizbmciqvRlMr51I7mLpo9WhLN6URu3+qaw/ PJPKbUUsasxl5upkFtTnsO1kJUeuNnHofAPHzzdx5FQDR0/Xc7p1I5du7aL1xlaOttSw5+hS9h9f RsOWMqbOnEhS5jDScv1IzfEnNdufhYtTOXFirXy8hRBe38slIX+Xzmzhdutu7l86wEMhR08uH+NJ 6xEeiTFwv1mMjcO7uLZ3G1d2CfHY18TJ442cPbOZkycb2di0gPJ5qUyfHseKFVPYuWM5x4+tE8Ky npYWITBH1ggBXS3bbxKDbwsHTtXLyzULj3A7dL16CElzILgkAO88b5xSnXEQWMXbYRVni2OCAz4Z HgxPc8dp0mAMPXphO3IQRfPSWbd5GYeObuDg/nqO7Krm1O5amjfLuRsXcW5nJSc3L2HnmulULkhm Sm4A4eEO+Acb4zSyP8bePbEMGIjtKEN0nbrytc5v6SL32nucPQXl8cyqymVsshddzT7jH779v/na 6HfYj+1PSMFQxk53xaPQFIc8feyy9HDKNda8MHxL7HHPscI+xgjjwJ4YDuvGkGADhk20xs5rADrG n2Nm3RWf8XZynAA8Uj3QG9Ufnyw3IWJmOCVbMqLQiWGFDrhmWTC82B7fQltZNsM1x5JhUx0ZVjQE 3ynOmkeF8q7QkfN0dv+Srh5f8rX9v/K1zb9gHNwNfb+vCZR9oxd6Ey/vaMbqYcQvHSL9PJAR+QPw yNbDLmkAThnGDJvmgmeZB9Zptvym3/+Hf3L4BKssF0yT7bBMssFNiR9l3vjmO+CUaIhFtEoFa4t9 vjd2aU7Yxw7GPLg3Xcz+q1znlxSUepKWbsWiiiC2bcvkyNHpHDkxm4at2USn2KJj+Xv6DP6cwcN1 8Zpog7fAOWgQNsN1sPTqjZlHd0E3LLy7Yy/94zRaD+uRvRnk1QX7oAGMiB/EmBwjClZ7UXU4knWn 46hrjqD6+ERqjo6l+mgIa5snsPl8DEVV9kSX6bFs21jWHIxl0cbx1OxNZvPxMnacKGdhZQKLl6Zx 9fwOnlxv5tKh3dxuPsbdUyd5eL6Fe60nuXLuAMdONLFm4zzSpo4nMMyKtGyVfs2Lwtn+zKyaxKLN KVQeyGPVkXwqD2ZTvDqIgLheeI35lNiMvsxZYCfvhjPTSvQImfQ5Qyf1wDKsPw5R+vimWjIyyRzX CX2x9/+WoYHfEV9gR95sD6Yv86O8LpiF60azsDGQRZuCWbA5WMZXE6JmGZKz0oH5m0ewfMco5q51 Iad8IHFF3ZhdZcvc6iHMrHSS8cOVGdVelK3yJn+5G+kVHqTM9WdMuhu+4dZYePVhROgQ1u9aLkbW KU0cOXx8JycVEbhwQgjbAS2lrxJHrj26wpX7Fzh2cjunz+ygtXU/587v4eTp7Zxq2cFZWT5/4QBn zu7jdIv6C+9ueedlPG4VknHpsIZWJb7IeuUxcubkbs637OPyhUOa14cWr0TQfGo7Z87LsuDIiU0c ONrIiZZtnD6/i2Ypz57fKedWWSJUbJPttJzZLYRLjnFBBZvcxyUhXhdVVomTMr6d2su10/u5eXov t8/s5Y66n3ubOLhvo+YNc+ZSKxv2HCIqbwY9rIbx374wpseQCIyCpmI+fh5WYYuxmLgYk3GLMRu3 FOvxFVgOz8LKJx5z9yj6WI7ms34e/LGPO50sVVaAFDxiF+GdXIlL/EqGxK7APnoZ1pHLsIxYjnlk pZDoWvSVa3NEPf0mr6VPeD19IhroJ4Zqv7ht9IjaQtdIMUJjlGixnx6JB7VUv10SDtE14aD2V7vu ifvplXyIXkkH6R63h27RO2T7HfSO20H/+B1i7G4TIi9Gr8qYErWRAdFN6AmpV54jbeLI7r8SRtrF EeU90m4Iq/37x23SvEb+3+Q5ogSO9swybRBiEKv6S65dw3bpB4W/eNP8xa1crl3K/gKdeCU4KXFk DYNiqjCNXIpVdAV/NA2hg814hkbNxHJMDr1dQ9HxCqfn0An8l2+NGGg5hNrqKm3qwqnT8v7I8379 9nFa5P05cXKXvANCos+clGe5Rd6PM0KyT8kzfUKI+CEh4Qdkuc274cI5JXKoAKcqA81hId8KyrND kfxjXDx/XLY9Lvs1y37NQuKVQKIyvAhZP3dUjqu2EfIvx1ZCi9pOQf1W+2qQbX8qteUTQvTlvGfk /FIqqOP8BW3btHtSqN9q23MtR+SdP6SJA2ekzecuKIFEINdx9rys+8ib5C9Q28n1iS1y4aIc+5Ic +/IJKaV9l5s1KI8T9VuVJ+U937FrPfsObNT2u3r9FDduneXyVenL84dpOXuQ8xelLXK+FumnM9JP Cmr5tPKuUV4taht1TunjM2f3azh3/oCcQ/r+2nHu3Rf78Uaz1O3/aTxrOSP38OQOLWPN7VtKjGkW e0fWKxFGrqHl1EGaj+2n5aSKsXRKuxdHD2/TAqTWr1HTW5bS2CDEfe18GtYvpLFxIevXC8n/CR+L JSreyH9kWo2KObKIpiYlyKjjqGw6c6mpnqN5j2hTbRqWybKa3lOhBXdV6X9V7BTliafig7x5qQK0 3uHF0zs8f3IbNe1GlR8LI38dZ0T9vqvh2eO7PLinvB8uanFF1BScN88e8kbFCrlzmyfXrrFx5So8 TK3o8a+f0ev3X+Jn6Uz22ChmJuSyZvpiGkqXsziqjNrUClYnzmNZ5DRqEsrZklPFxoyVrI2VdsdU sCFuCRvjl9EUvYTGSNlvstRNXsiWiPnsjpnHvvhyDqYsYl/qIrYlzqcpfjZNyfPYkFLOuqQ5bMmS PkqroCZqOqvCS1kTPUOI+SzWxs1mXeoC6pPl3iRKn8XPZUvcPHYmzGdv0kL2pi1kX85i9hWvYOMU 2b9gHiuK5+Hj4IqRjgHls8u5fPEKN67dlDFAeZHc5trVG/Jc3eT+fRV09akQ48fyrD3m7v1H3L0n UMuqFKj6Bw+fck+2uy3lDcH1h4+5cf+BEHM55p3L3Loq9sutSzx4cFd4wHz6mHnSycwfQ79cLKJW 0n9SLf0iG+kXteEvWdNknNNN2YlusnwHfhzj1XdEfU+08TFmq2A7PeMO0OlHcaSXElXi69BJWI5O 4lL6Ja2kV0o93VN28G3UVjpP3oiOnMtk9AyxNaLx8A4iNtCDyiRnDpR40JhiweIxXVkytgsVQR1o iO3H/nwLykf8kcbYPjQl6LAqtAun57izMdmY5RO6M2fkl5qXSH2MPivH99SEkBk+n2niiMpSsynF jIZ4Y9ZGy/oJvdiTZ8/WdEstKKsSSFZP7k9DqimN6RasTzFlR4EDe6cOZX+JO2sTTNiU6UCW85fs Ejt7f6k3Z5eEkev6OZURgygb1pnFoUacWRFH69ps6ouDKAy1YfWMcOYXTeLwzpW8eHSBd2/kuX6l piA+afMEeftW8wz5QUVt1cSB9vk0ymWkHW/hw3OpV3FjLlNenkFMjDcZGYEUF4WRkuLHvLlJPHt+ kdffv0CO+BfPkXfveKNifMjyh/cfePbsBT98/553r57z4Z065iteP7/NpvUrmF2SQnrkCGZmT2RR aSwz8yaQlzKSKZn+lBaGUFo8mtRUd3ILhjN93lhmLBhH9lSVmdSJ0gVBrNyYRunqKLKXTCJ2WhBp 8yYzbVU+hYtyWLFhGU/ePdGEkb/2HBEo9UbhJ3FEfvw4xabt998q27f/29Ny/ta/n2//GyV0pImR niLl/ypSlzmTvtRFg/rrZTuyV3poyFrhTp4Y4sVrpLNrhpFb5UVRnYo5EqRhSo0fU6qDmd0UyaKd iczfGsuMhjBK1oxnat04Fm6PY9XhbG3drA3hWr2CWl62N53ZtXHkTZ/A3CVpLFpVwJxF2UL8J+E7 ygn9QX3o1vsbuvbuQLc+39Cl99d07vU5HXt+wnc9/iDLf+Sbnv/Mp53/C3/s+Bu+7PVf0LX6HI/R RkxSMUOmjiJx6khSpvlTsmIyU1eE/X/Z+wvwrrI03Rue73vPe0bO9Ex7d3WXVwFVhUsIECAQSIDg BHcPnhB3d3d3IQEiEOIuRAlxJSEEd3er37fWTqW6pqe6p7vnzHmv97uG6rvX1rX3f++113ruO896 HtzjdfFLPSwIxlGcordhHb4Wl2NbcU7ZgnfmHgLOHMAnYw9eJ3cQeFqXIAHv1K2EndkvSIsJsQWH CD+9h+RiPWJzDuCfvJOAxEMEJh0l/Lg5ydmOpBd5kFbgTvIpRxJO2HEyy52Sykjqz6fScP44tXXH qKtPEYaUTJ9USke3ICM9FaIsEcQtS+w7RkNjEgOXssUgnUpMlCHuLuIe7bcS4mfAiQQPSnLi6W0u 5c7F89wSg/1tQRJ+DLeEMXCzu/bfrN/rb+ThpWaBJh4Onud6VyW10h3zWAAlGeG0VWVwua2UG92V 3BSE5U5fzfe4d1Gc/x3uD9RzQ+wfaC/h7jVBlvorOX4qiANWm5m/TY1Z26YLoj2b6VtUGbP0Kz6d 9QGTFo5EbdE3TJ7xMbv3LhYDd7gw8orp684RRlgOd+6c5cHjBmqaEjG00WHuqs9ZvFsQTd0JLDOY xnpHTTb7LEXHXYtZJpOYYjgBdRdNpjloMMtBk/kui5nvuIBZZrOZY6zOHL1ZjFkzgg9m/Qy1jRPw O+lIcccpwtPd2Wm0Cs2dM5h5cAbzzbWYY6TBbAN1VrmsZkfILpbYLuOrjV/xycpPmL5/GkuslrDS fjnLxfaFJlpM2ztV7B/BqK1fMs1gCpp26mgJaDvMVWJ8zBH3N/XQSKaJwUDDeCw6zjPZHbqEowlr 0ItdyZ7gBaz1nsNCdw0WiN+zzH0ZSxyWMFd/LrP2qqFjvIy1hkuZuORTtppqoucmzvXSxDZ6kWiv C8Q3OwfbRC1MRJ2GgavYbKfBWqv5rDTTYuTKL5h3dCGrHTbxTzN+yU/m/JoPV3yO2tGZLHXSRsNC jQV2M9kYIJ6BtSZjto/lF+r/zC9n/A/UN33BQdv5HDGbyYHDEyjIM+Xm5USqi2w4nXKA7BOHsTKY w6e/+js2rxpFmO8RvB1Epyu+27KMEB5drObVnTauN+bScDqc/uo0Buoz6KpK5XxxHK2CuPe3nqa/ I0u083hOl7pS1hFIeacvxW2uVPa6UNhuRlrNHk7U7CCxfAM57UcIzdHBIkQNx7jFhJzZQXT+QU7U 2ZBQZUNsqQ0hWaaY+WykoiVRGBbVDA6e5epAHdcuNHCrv0l8J8J4ry8l+1g4Qe6W+DmZEOZtgqf9 FjzcNxAlvuGCc0FUDyZQ2BNGep0rJ0W9yWlH8HRfjKl4FlZHJuIuBmAPx9nYWqtwyFyVteZzWWK+ EI0DaowRz/grzd+yeMcUvKL0qGyOoeVCMvlnXfCL3Yh75FKiz2wlNn8zgZlLCMxbiWfhamyzFhMg fmdUzXZCi9eQeFYcU7gBU98JHHUZjWv4PEJT1+MTo4OB4yy2i3a/13IGxm467DZZzYJ16izeoIlL oC31nRVcvN1Jm+gX6prLuHy9SyEifd/9tbS1qZpLgujcuXFRkJ0GqmtP0tKZxZVb1Vy7U0eP+B4b WjOpbUyjoeU0vYNVdA1U0NZXTktvCRX1pzl+JoK44/4cSwsiJSWAypITnK/NU9DXWcugIC8XBLkZ lH9xFiRvUBCtaxc7udLXLvY30XG+lrYGAXEvXV1DQSkvCLLYJ/omSWZkBon+nkYuCTLS2VhOd0MZ l5oqudZcya2mCm6fL+OOhOgDX11t5p4gN101uTSXZ9PXKurqaiU7OwcbJ3cmzNDko9Gz+EJlCeM0 t6OyQo9vtA/zsykb+IePFvLZQltGrQvm603hjNsRy5QDx5muf0oQ5BxmyqCmRtLolGLHUHyOscLA HGNZzlhLYXRaVgmC/ef+Mvff+K+EFHymiHeiKmFawlTTclRMzzLFtIbJprVMEob/RPNzTLA4J95V A2Otahkt3ts3VqV8ZVUsUMYX5rWMtGhhgm0L06zPom6RxzzDJDF2uaO66hBfqC5khrYOK7ftYe6K VYyeOZPfjB6DivZSok6dZuC2jDHQI8izDOI5lD3mgmi/wx4Ww6T6T2FIbBDf5p9Aj/heZCkzTUnP BunhMLxv2ONBln8Kcr8890+jQ6DzfwNkPbI+eT35u6UAIz1NpNeJhAx0Ku2EIfFUQooR3cKG6bzU QufldtpFP9V84RxNwlbpkHGQ7vXSKGyMotoznO+tovd6E303xTMR9kbnFfHNX22gS87H72misaOB JvHsewbbuXynV6CLC1dFP3JDXPNWAy19hdTJ4PataRRUxxCSYM5OvXnsM9TA3HEpm/aMY/W2kew8 NAUjMSY6CTLlG7KD3BJP0Qeepr0nk9a2U3R0FDDQV8eAuM/GulJaztWJ/nSA3s4umhpqlKk2MrvM aRlrJCeK3FxZhpGTK5ATMSSQSGHkTMJ33h9DosbfDGEL5mYPeZIMZ7Y5nRlHZnoMGWnRyrLMcjOc ClgeJ9erKrKUqTY3r3crf9l+/fKOIpbcvT2UMUjGJ5GCybPHt5XYIo/u3+Lh3Vs8eXBXCTb54skj nty/z/OHT3n/9C1vHwty+AoedN8mzTueo0t2sXzEHNZ/rYn3ejNOW0ZR4ZlOiXMqJa5pnPXJoswt kzzrZPLMxD2ZyTJZkN4h5JiL3yPKMxZDyLJMFnUkc+o7ZFpJJJFlJX6/dayAeK5WUWRbRio4YxFB lnm4Ug5v+zHkinMKrGPIt4ik0DSCUpMIqkyiqbdMoNU+lSbbY1Sax1BmE0ehUyI5XsdIcYvF5agT S2YtY4XmKmqKa3hy+wkPbj7kwY3H3LvxiNs3Hopn9oqbYv3mrSfcuP2UG3efc1Nsu/XwDTcfveXG g9dcl+sP3vDgybc8Frz30aPX3L/3hPt3H/H44RNkGuOXz1/x+Mlz7j16TvuFq4TEp6Gz4zCTNXWE fXiI6duDUd0dz/RDKcw2yULToQx1h1K+OJjC73YnomJbwcgjZxh56IySgUvJvmVQwRS9MsYbFvKl URafGWfxuVGOQIFYL2GkURmjTSr5Wq+Ij7cmM073GLMOJaOxLxT1LU7MWWfOkm2m7NM9jMO+tbjv 0CDRdBVVgTs5fnQGcbu+IH7rryk1+5pmt6mE6/x/iNv0L5zzmEOhzXTKXRZQYL+A4/pTOS5sK/cl P1VS9Z48Mh4/nV+SsGekstwdsYmLcTuo91qqZK9JOTBaEUzksXLfKcMpxGz9mMTdX5JjrEJboI5y nvQy6YnaSnv4JkoEbzgfvJ39k39D/KGJ1AdvpCdJcL1NnxOwbRQJxjM46ajF5Xw7LuY4UB52ALOV 39BwzJlEp/205CXy7t4A71/c59u3r3j77p0iYjx+/YYbD8W2b+XUGZlhRgok74dEgzfvef/qOe9f 32PwYhVOgr/Z2azBzWULbs7b8XY7QLCvBW3Cjvn225d8K86VsUck3r1/xZu3L3j3TqbJfcPrN0NT c+T2Z88ffb8ujxkc7CEnM56oYHvcHA4JHBA80YTQAGOc7XZgrL8MJ7tNuDptEjxyEz5em/Hz2YKv t+DzLquwd15FVKoFhefiiDjphLmrLj6R9sScCKGkOp9Xb18qWsj7b4d+msQfhJHvIMWgH4hD374R v+GV+C3i+Sj75eY34v/eipNk2hvxDN+/eSEOFb/7/Wux888LJH/tv/8j4ohcHhZH5JQah+SVimDi lSm9SLbhnbkdr4yd+J/ZT1DuQVHuw+fUHnxP7yEgez8h+YeJLjMi4awZkSUGoo4d2CWsw+3ENmIr TIjK18MncTNBqXsISztERMZRQVwNCUk1IjDZCN84A7yi9UVpiHeMPm4R+wVR2I1H9F58Ew8QkWlI fL45EWcMCM/SJyrHkOg8IyJy9AT5EMecFPd3XDTGY+uxF4TUOUmHsNy9JFYdJar4AL6Zu3BN2SH2 78I3XXqH6BOQcRCP5J24J+7EK2kP3sm6gtAYk3nWleQCGwKPHSQizYDoDGNOFLpQ1hxHRok/Kdnu nMzzJr8qkrNNKWKwzqSsJoGs/BDqBNHo7S/h0uUqQVLK6OosVFzJu7vL6e8X5EAM/O1dxcox166f pacnh6wznnh578HWai1ebntIjXegSRCZB8I4eHG/l5t9DQy2VXJHkL8fCiI/hNz3YKCJR4MtXOs4 y8XzJdztO8fz653KX14bilLJTQmiIiua7roz3BX3IoWP610VyvKTq02KCDIMuU2KJLcvVHOzp4p7 V87x9EGXMA4qaW3No+tCGdfvNHH7cYcwbJqEAXOWtksV9N6oo/taDWXn0vEJt2TL3kWs2DCTI+br iU934XiuDx4RR9DZPQ3VxR+zaMck9rus5rDXOlabzWWD6EQ3uIhzHOahaaGqCCMzTSYyx0aVec6z mG4hM85MZoEgrcvcNFniNA9tWw1WOSxkle0iZutOZb3NcsKKfKm9WUJBdyZHPHczeuUIRqz7gpFb RjD1iCpLHLVZ4bqC2caz+HLTl3y2/hPmmKqzyG6BwCLmW2owz0yDhcJ4WmQjCLHZbMbrfsPIrZ8o cVXmWUxnntU0ZptOZrnbfPbGbmB39Bol2Okqr7kscpyKtqMKOl6z2BG5jO0xq5jvPpvZTrOYY6+O lvid2nZLWGyuzWLDhahtV+FX0/+Z6Zu+YsnhyWyym4lhxFKMYxZxIHgGh0LUMQpdzg6HuWy102Sr 7WK0JElfOZJNDpv4Yukofjrzt/zjtJ/y5dqv+GbbN/xswT/z80X/wO90/oV/WfSP/H79h0zRV2GZ kzZLbeaiIn7L19r/i5lrf81BMQgV1XlSUOVKcPQuDhyZwcYt37BkxScsW/klMbHm9F0o5vJF0R4G z/HwWhPPrjXzZLCRh4Lw3uuq4klfLY9Ee7nXLYhtV7lok1XcGajhRn8lAxfz6b+dTefd45R0ehGV vZf0WgOOVe0luWobUSWria9az6mOfSTVbyOmcjPu6csIyttCWOEeTpyzIqbMTHzLVgRlGmHivobi uiguXStj8FIVt640cksQ7tvCOO+qLuJ0XAgRXraEe9oQ4GSKp/Uh4nxNCHTZi6P9Jtz89xKTZU/W uRBymoI5VeVGep41cYn7xGCyAjvb2Rw1HM/eIyPYbzaG/eK9LTRSRdNUtDX7pSwz02K8zheMWvBr DrmspbI3mcbLqZR3hRCavgeLQA08U1YQV7aD0ELxXecsJ7BqM/anl2J9YiE+eeuIqdhLZP5ObEPm s8NoFHq2quiaqLBp/1jWCwN+k64KG3SnsWL7ZMWLaeu+FcQcC6XroiBMg22irymh9lwxnd31DAjS IaekdIlv//LAeW6IfqC/q5qB7moutFdQXphERLgVUdEWJCU7KgiPsMDVbR8mpus5fGQFegar2b5L i1VrZijT1Q7prcXJ5QgBIbZERrtSV5vF1YEGLl2oobejgmsDjVwThKW7tYKu5gpFKLl6sYXLgigN 9AhCKEhMd0sdHeeraWuqok0Y6O2inXSJ/qhd3Kf8K6z8y2ZTQykdTZVcFIRnsFvU0XWeW93N3Olu 4ZYgjFebarnQUEVVST5trc3cunOb/sGrpGcXoG/lzMylm/lkykJ+MlKd305dxRQdY7QPB7LcJJ7F JoloCQI81zBVfOtZzDTKQ01ghrFEAdNlFhjTQiVd72SxLD01/jjTizJVxfzHSft/4/8UiplkXqxk 5pmsuISXM9mskklm1eId1TLBrIHxpvWMM6tnrHmdQA1jpHeNRflQEEJxzkSrs0y3a2C6ZRmTDqUy aWcIajvcUV2tz2cqC/laVYMZmouYMW8eE6arslBnOXHpqdx88ZS+2zfov9ovCFCfIgQMx/8YFkaG xZE/ByX+yI+IGsMYnsYxLGbI9e4OKapIT5IOpexqb1S2/RjkfimQ/Cn8QST5WzEsrvwN4ogihrbS 29cpbJ8ugU66etvpEN95R3eTQCN9A21cGGimsbWKc83ldAv75cadXm7d6+Py9Q46++po76/h0u12 rt7vpv/GedoFGWnpK6FzsIy2i4VUnD/GiVxvAuOMCU8240yFP6XnIjie5yhsNjuKajw5XWRLkrA/ g2N34Bu+gahj+8gtd6TwrBun8u3JyHYgMdWS2ERrMk77UVUjiHNrgRJ3ZeBCDxd7uxXBqlX0adVV 2RQWCDJ/OlwglJycyO8ghZLvPEf+d4kj2XFkK3UNpfgdTvkr0/tKQUSuS9FEbpOQ4smpjFhFNJGZ dkqLM5T4K3du9QkSLgPvDgWeldNihgK3DnmEPH14RxFGZApgmQp4KB3wQ57eecDbJ4LA3X9Jqk8s yybOY/GoWRxdsJ0kQz8qvU5Q4nKMcudU8q3iBJkNI8skmlyrBE6bRHHKIIJC6RViOoQCsSy9RPK+ Q655IjkC2RZDOPMdsiyHkGMpp9vEU2QZR6FFLAXmMQryzaLJM41SyuFtfwr5351XZBZDmWksZ80S qLcUY7ftcZrsT9LomEaFQwp59uKePE+QG3yKQHN/NCdqMfqj0Xg7utPb2qGkGX587xEPb9/nvoAU N27dvMO9u2Lb42c8efGaJ6/e8OjFK+4+fc5tmeXmyXMePH3NvUcvuffwOQ8fPuXJo6c8ffxYPOOH 4pmLusTYJj1Rbt1/zFPBLW88fkV+bQvu4alsPOrBZ+q7+L36fr5abo6abgAzDoQyZqcv3+wJYtzh GL7SjWCywQlmWuYywyyHiYfSGLvnOJMPZDLV4BRj9ZL4Rj+eUYcT+GJfHJ/sjuXDrVH8bkMon24O ZcKeGL5Z78nULW7M2mqP+gZDluw0ZfHG/ahMFfb4V7/FUtgG3rrz8d4xlWOGs0k+NJZs4zFU2k0k 1+AzmtyncXzvbwlb+xNyhX0ct3skZ71WUuG+VFmWXiLxu0cQtukjusI3KtNspPCRYzZd2VftulCZ WiOPOXF4nCKg1LhrU+uhTYPHIs4YquC99LfkmEwnaN3vKHfUJOXgWMqcteiL201f0l5Ctn1Grf8G zOZ/TFPETtLM1TkfsYvoQ6oE7Z5Mlv0qIg+o86AslMEsP1qTXNgz8wtCjbbhcXAjdVlJvLo/CC9l +t7nvHsnw7NKYUN6czyTCsCQiiDFACUX8CtePr5GVnoAMRHGeHtswc9rK64OG/Fx2Um0v+DFgQ7I mJtSbZBix8tXTxURRFYiBZO3yjVEhXJd1C9TDr96LYWYofU3cvn9E57cG6DxbC6JUV54OhngZn+E YF9zYsLscHPUVeKReLntVYQSG4vVeLpt40SqDcVlQfjHGGDsInh4kh0BgmfuN95C7PFwnr5+xONX j3n97XtFC/k34ogsv4cURqQ3zUvevhT381bcvyKUvOe1GCcfiPb7+rkMSitOlNvfSUFE/iZxnvKw /l8ojrgcl7FG1uGeNhRvRAoiMq1vdPkhfLO2if3rcT0hPUo2i+O2iOOkiLINr4xteIoyQJCdsMJD BObq4pe1G9/Tu/AR8M7coRzrfWqd2LYStxPaOCQtwD5hES7i+r6ZWwnPP0hkoZ7iweGavAm7GB0c 4lfjniru5cQ6nMQ9e6atI1gQCd8zkjStFfezCidBPpxS5Dz+pXhlriEgR6YdXiXucam45jJxfR3x O1bjkSbjg2wjIteAgDQ9wrOMSS514GSlOyfL3Egr8yS/PpzcmgiSsz05Ux4pyH0KZ5vTaO0TBnl/ IQ2dZ2jszlGmxrQJkihjmjS25YqBPJe2TkFQesRg3lMpDIBq+gVJ7O2WaS8rBarEQFpL/4U6LvSe pbu7jEuXznL9Wi0d7TmcyvTFx/MAgb5HOJ0myGlWIP0d+bx52MnD68LgaSqkv7nkz3qN/BDSe0R6 jUixRC5faCikLj+FmrwkLjYV8VAQ23sD9VzpKFXEjxc32xSR5GpHmSKKDHuLSHFkWCCRuCZIcf9A FQOD1Vy/Iq515RwPLjfyWODplfMCTYoHSte5HPo7S7l6tZ6LV+uEsZKJqSBg4xd8xiezfsrktSNY aTyPzQ7L0dJX4+u1nzBizUeM2fYF40XHOf3oJLQdNdgcuppdMRtZH7wCLYdZzLYYj5bNGLTtx7LW ewY7QhewLWgBaz3msMZdAx0nDdaKznFv4AbUD01F22QepvFH2ei0Fk29uWz0WCfO1ULNeBpjdb/h 040f8euVv+T3a37LuANjUDOdzpSjk5ljNZt5dhrMsVFnruigtZw0WeCkxTybOWhaCYIstqscHsPI rR8xXZDnDUEr2BK2miXu89B2m8uG8OXsPbaZncnr0QlZxFwnVSYK4jvB5Gs0PGaj7jILNZvpzDSf iaac5mKjzVz9OagIAqy2R5X5R2YxQxDjiaJzV9nzCWN3/Iox23/KzIMfMU/3S5Yfmcxa41mMW/J7 Ppn5M/a5bscm2hK1LTP5n9/8AyOXj2Sx6SKWWi9inukMFjuos9JzHppOaqg7qTPNVo3pVtPFb5zF Uue5LLER2w99zbi1v2Hqhg+xi9uLXZQuWtsnsclIm9nrxvPV7N9x1HE3g3eEgX9ZujBXMihFtBvt 3LvcTN+5ItrKs7gvyPGttmqutVQKUivaTo9sg3WiXdQKUi3axtUsuu6nce5aFKFndpHVYkbS2V2c OL+bmLNrOHNBl9CyJUTXrcElay72aRroRakQUbOThAZ94ivNSal2JqnYEaeQXVS3JHP1RiVXxfd0 R7TBS22VdNcWUp6RRIK/KwEOxgpCXS0IczYn3MaAk/5OJIY44u1jQGC8DaeqhVHVHE9qiRfxWVYk ZZmTlGmIf/QWDlirorn9V8zY/BNm6P6OiftGMdNkJnPN5jBDXxUNw5no2C1ind1CFhyezFfaP2H2 jo9YZvAV251VcDyxSvye7USc3UnMOV3Ca3fjkb8Wq+RFeGVtIaXGgogzerhH7SA06SjHs9xITncj MsGR0Gh7YpI8ySpKoKm3nBsPLnDv/hVhkNdSUZqnBBS8NtjNZUnKuusZFN97p+gnmmqzaT+fK3CG hqoUmutO0tGYSUleKK5OOzA0WMbB/Zoc3KeJ0dEVmJusEeUqjhxcQoC3PjmnApVzB2R/JghB67ks zlVnUltxktqqE9RUppKW6keIvyXRYY7ERbrg62EiBmV9/L3MxSBtS1SIKyeTQynNP0FzfQl9HfKv r02Kt4gURxqbxH02l9HbU6/EMLk80KqkAZXxGbrbztHVJAhgiyB6nYIAdV2gq7WThoY2gpOyWHfE gd9NWcz//EiFn0/QZspaI1ZbRLHPP4+VNseZb5rMHGMphJxEzSSTGcZZTDU8zUS9LKYYFTHFpFyB imkFKmZlTDUvQ1UQaFWLUrEuyLepOMZMxurIHYrVYZItjpd/hctmoqkUSn6MuP83/qsxTrybcZZF jLMqFBClZSnjLSqZYHGWCea1AnWMNa5hjMFZxhlVMt6oggnG5eL9lSIDsaqYFTL1aDoT90QyYbsf M3b7iD7TmpHqG/jp55P5p199xKix41mpswJ3d0dqasoYGOii4fxZSioKaRUk/uIlGfuiQyGXMrOK jIOhBCvtFGNd35BI8sMYIH8MKST8mGjxQwwLEcPCiBRD5PLgxS5FIPmxc4Yh90uPkz+FgT5ZtxRf /lbI+5PCyF8vjsjlvp5z9HbKlL+tou+S0wf6uHuzj+uXO+kX+y72iX199aKPK6K+JktJ9S0zWcmx 5vq1JvpFP99/vYq7D9u4dL2anLII3IOO4OC9m6AYQ7LLAsipCCA82Yj4DAsKavwEfDmea0PSKTPS 8q3JLbenpM5Z2HZe1LX7UtPqSWaxIZ4hy7F2m4dv5DpSs43IKhP2YZ4tKVk2nMhz4VShH+XVabS1 1tHeIlMky7hMDcKGq6JO9LlFhck/ImZIxJNzRsYZEfjfLI4MCyPSS0QGYpXrWafiFYFE7pf7/gC5 T557jPPnSrky2K5km3ktMxi9uMsdGQz0er8yveb5k3u8ePxQEUce37/DI4FnDx/y7bPXXGu9iNsR a7THzObgwi1kOkVRFZBOrl0MWaZhFJhFUmAaJRBNsUWcEjek1DqZIvN4CkziKDZJoOQHkOtF36HQ NIF8swTyzIeQK5AjkG0hSoEC80RKzZIoEyg1TfxDHcbxFBmJukX5w7r/GIUm8YKsx5EnrlFkLuqw OEaVZSo1VidosEmj2uo4FdapVLudptgljVOOKZxyP0m0TTS6yw8w+YvJrNJeQnlRHreuXuLB7evc vnFZPLsrPHp4h5ty+c51Hovn9/zlI54JYv1ETmV6eZ83374Q1PANz14/586De9y8fYOH4py3r54I /viEp3IK0/2byl/Ynz99zH3xvO88esrd5295IDjlI8EbHwly2n//GZGZ5aw5ZMtozU18qr6G0Ut1 0djnxFLTEOYc9mfCNhc+XW7BJ8tsmLDVn5kHYlHZGc6Y9e6M3eggtjmIdXem7fFh+l4/pu/xY9pO H6Ztcxe2jgOau5wUUURl8VZGTNPg5198zYRZs3B1d+BGbyOvhc3/oCWH0157yXJZQ9D2EaQe+Zq0 w5+RbTiCiHX/TJ2zKsd1PyRm2wfKNJrEfWPINJrGYNJe4nd9SaH1bDINVLCb9w+k60+izGEekVs/ 4eThcSQeHMOVQkvyLNRoC1pDoLBN5TSbAks1ql206I/azMmDo0nYMQqnBb8iW9i5x8T+CtdFFNjM JcduHnfKHDlhPJ1Tluqcsl7Gxm8+JN1sAVlWK7mR6Uqlx14M1D4harcWiQeWcC3Nn1fVJ2mOdWP3 jC8JProJ801amGzTVv7Q9+5BNy8f9fEt93n37RNF3Hjz6i3vXgpSL8Db17x5fpPywmiC/fbjKXiH l9MavO3XEeqxhwjPI8QE2HHtco8iirz/9o0ifAx7hkjIOuW6FEykWDK8XULxMBFt5+3Lp7x7/hhe P4VvpVfGE65ebCM7I4FAb1vCAh3x8zTD1VHYlU5H8Pc2ItDPBA/XQ7i47qOoVnwL50/gGWnFAbOt hCT40CL664cvHoirDAWKlfheHPkBvn33nlfPxL2/fjEkjrySItFrse+l+A4uUV1ZRGJchOi7yxWR dWjfd+KIwNs34ne9f/+josgw/tp//8fEETmdJiBnhzKdRnqO2CUuV6bXyO1SNJHHuJ6QAsoGvDI3 43N6q9i3SWyXAV5lVpu1iudJUJ7MaLNTOUZusxd1OR5finOGNi4KRL0ZOnicFvUIkuCXsxuXk5ux itfBNW2rWN+LT/ZO3DI2CKzDO2cTjid1MI5aiFXiChxEna7ynjIF0sUxJ9cpYk5IwR78srbiJbY5 J4lrxi3DM3UtIYKIeafuxDlyJ8kFzpR3JFDdnUJebQQ51ZGcv5DDBTHY1rXmUFabTnNnBb3952kX BK+to4bmliraOqu5MNjAuZZCKmtPUXsul9aOCrp7a+kS5E+6jMvBX8n5LwyAvo5G+oRhM9DVypXe dm4MyHnB4rj2ImEoScGkhMyT/qLxGnA8wU2QmAxuXqrhxd02Hl49x2BHqeiIqnh2rYX7A+e41lnF TSl4XKj/Udy52MgNUfY2FnGtu4aHV1oFWaygoSSN9pocrvdUC5zlivjQ716q5/H1ZnH8WS405XP7 Yi1PbrRwXazf7KtWILfdGahTjr13+RyX+8/S2lXElWsNPLrTpniaPOiu5pEgpK97G3gjiPGT5goe C2PhxZVm8Zsr6ewqZuBOI9W9+eh572HE0g9FZzwJtYMqqOyfiIbFHFb5rGK+g6YgICpoeSxgrrMG M22mCyIzgfF6XzHu8CgmHBrJXIuxbA+chY7TaFY5jmVnoDqHY5ZwIGIJOwK02Oq3kA1eC5kn6tG2 miPKmXyx9hM+X/MxakemsdB2HkucNFjkMItZJhOVOqfof4O6pQozzSczw3QiSzzmscJvEUt8tJjn Mlvcy0xxT3NZ4KnBAjcNlop707afwwLb2cyzUmOa4URRx1jUrVSV7DGLPeczy3YaquaTmOs0i+UB i1nqr81MhxlMNhnPTOtpLBB1LHCcr3iizNSbxuSdE/lE+0N+qf5zVHeosMBgPlom89C2nMdK54Xo eGmzN24z/mftCC22Yf72UWjvnYx54B4CTjqScy6VqcvG8cGkX/Kv3/wzmnvnsNJkERqHprLEahbL HGeywn0W68MWs1g8p+Xhy5jnOZeJZmOYajEBbfnbnNWZZTZFPCN1Rm8dwS/n/YyfTv0Zq6zWslSQ 54V6K1lnvolJi8ex02g94ce8qBfEeWDwHDevtvL4Zg/PbvRyQxiMl85VclUQ94fCUH9yqYe73a3c 7Gzi2kVBkG8Kovwgl/qBGGxClhIu+pqgM6vJ6zMgs3MPgcVaWKaMwy1nNmn9e3Av1MSzZAluBUvw zF9HZOlRTtQI4l3ljnfMAerbUrh8tYz+7mKu9dYw0FRGTkIowfZmCqLcrAlzsSDIwYQIRzOSnWwJ MdbH1/oo3p6m6FltR+eAJofdthGV54FvijFBJw2JyDLB9+QBjgQtZanVOOaajUDLcTJLPDWZZTOb WZYzWeK6mBWey9G0noPqkQnMODxWtMu5LLeZxjLriRyOWERA+T4Cynbimr0G3+JNeBauI6r+APG1 R4kpNyI4Ux9LH/Fuo83pvVQtjH85V7+FC4J0dHQ10dzaQJMwxlu7z9F9oZle0Z9c7+8W32kX3U21 9DSJb1qQEhmAtr0hj2bRLxVkhRAXYYGj9SYO7JzNIdEeTPQWcnDvbHbtmMahg/MwM1mBrc06nB22 iv7nAMfibMnPCqClPo2e1mxRbxbtoj/qaczmalcpVztL6Wg4TX1ViiA2JYLYVNHTkScIQj7d7fli uYjrom+8I/qU64OCFIl+RnqW9HVVcVH0jb3tZ+loKVPm93dI0Vj0Gx0dlTTWyxgi+XS2iuOUWAqC bPZ00d7VS835To6fLsHQVhhtmuv5189m8C9T1/PFavENmCax3qsQbdsMxuuGM25vNLMtzqBqckbJ +jLFvIjJklCblDDGqJSxJhWMN69mvGkt40xrGG9SwwTTaiaKbZPNqpgiSLaKeTkqFmWCRJcoXiRT TfNFn5Qt+qHTCiYKjDfL/0EMi//G/0nIAIJjrIsYbVPIaFGOtSplnAxAKN7dRPOzTBLvU82qntlW dcw0rWKGUTHT9MT7O5jORN0UpuyNZcYOL6asNmDqykPM32zAFK11/PzjrxkzeRoubi6C4J7h6qVO 7gnC3tFUwaAg+Ncvt3NOtNOmxlLu3R1QsnNIUUROW5NTa6QgIgNfDgsgw14kPwYZy2NY/PhTkAKH LIe9RDrbzileCsPiiNz+xx4nfxlalHgm/Yp48QdvFpk953vxRqwPB2WVGBI6vjtWiWUiBRgpskjI +/zz4siAsEkGLp4TaBCoE/2C+P6bz1BTLsj7qUBOJruSGG1LRJAR/p4H8HTZJQz7fcRFmnAs3orY CCNCAg8SGij6zChjEhIt8Qk+hKHlSg4YLMDKaQORiSacLvAkr9yXUwVuZBW5iWUvjp+xIjL5MDGp R0nOMCVOlGZ2Whw0UCUkdidZJYJ8VdoIWJJTac6JQkFeMnYRe2oPqQVHSS8z4/RZW7JrXUgRRM0t fDuJ6a5Kv9V8vlyJkTQ4IN6LQF9vPa0tpZSXpXMmS8YWEWT+h/jfKI78u7p/AJnWNy9XBm6NVyC3 yXW5Xa7n5iRTkHeS/NzjFBWkKSmKZUrlN6/u8+LpHcV75NGDG4o48uqZ9Ga4r0yveXj3Ni+fCAJ/ /R4J7qHM+mQ861UWccwmiFy3eNLNQ8i3jqHEJo5843AKjSMpNY2l2CSWXINIBcXmCZRbJlFiHEfp dyhRxJI4ikyHUCiQbxZHnvl3sIz/NyiwSKDULJky02RKTWRdiQqKjRIoMoxXyuFtP9yvwGTIUyVb 3McZUU+uVTKFNqmU252k3D6NUlGWOaZT451LtV8eua7pZDilcNo7g0iLSNbOWM8Hf/9r5s6YJp5h OndvDShpjO/duciTR1d5//aBKC/z6OEgDx4OcPtWlxjH62g6X8C5c/lK0PKLA03cf3iFFy/vChL8 UJBF+dyvKckkeHtfUD1BeN894d2bxzx/8ZjHz5/z5M07HgmefPvFey7ff8L1e+I8ceSVW3cJi0ti 9dY9YnxcxriZixmhspDRs9ey4YgHxh4n0LWJZ9leb7S2uLJ4pxfL93iyarcjOnvsWS2gs8ue5Vut 0d5gxsI1BsxauItRExcxSW0pY6bMYZ+eCSExsaxar8MsDTUSEyN59vAG72XW0bvCtusrJcNzO1Uh Owjb/SVuy/6eHJPR9IYuIuPgR5RYTiB576cEr/sVhdbqNAeuIXr7Z5Q7alDrsYiILb+n3msxkVs/ ImTDb2kJXEWRzSwS9nxJucNcJdXvQPx2htP6Rm39mIRdn3LeZzHNvss566wpjh2B88J/InDdBzQH ryXHcjb5dvPJt9ek3GMZdUEbiT04kSR9VdJMBX/U+IjjR1ZwUm853ZFWtAWYYzTlY3JNNpKhr8Px o6t5fi6NAvf9HNX6ktOiP/I5tBBd7a9pr4gX70a8q28f8ea5eA8vXohn8UrgpXh/UuR4yK3BSpys VuPntp4Q7y3EBOwjyucAFgeXExdoz7laMY7cvyWOHRI8pHeInF6jrL8b8iL5IYY9ShSx5Nt3Q9NX 3r0Xi2KLbB/374l3co9vX4vri3rePH/Ekwc3Gexvp7oyjxPHIgkLcsPX0xZvHxviTvhS2pjBwL02 bj4b4PrjyzwW7e3V+ze8lFOI5FW/FVX9CXHkxdOnfPv2jVh+zVvpafLiHjev9ZJ1KhFba3083a0o Lz2tfBvv3jxSjpHTk2SmG0Uckff+I6LIMP7af3/nfGIV9qnLsUleglXSYiwSFn0Pua6IHynLsBPH /Ck4pK7EJXWNInBISEFhGFL4kJAiiBRGfLO2KmKDLOW0GnmM16lN+OdsUVIDS8g0wcEFOxQE5G7F M3OdkhlHBn+VWXRkAFmZXlhmzJGZc5xOrMQ5fbXAOlwzNuOWuQ2XtO3YHduGRexmzKI3oR+8ioN+ S3FI2U1QgRFhJSZEV5kTW21ORLkpfrl6yvEuJ/cQWWZO/FkbQvIMcE3ejbtAQNohUsrsyKr1xCdB l4gMQ0rbQsiocCUpx4FTZUEU1sRyvjebzsESzjalU1CRRENLHu3dlZwXA1ynGPTa22qR8/WlYdLX JQz29hYx+Emh5KwyZ763/xxdPYK0yLR1wrDvaK2mr/s8l4Sh0CsIzYVWQRA6BMlpaRIE4xz9Lc1c 6jzH5b4a0ZAaBKEoouBMNJmpgVQVpXJVdKKPrnUoIsf17hqutldyubWMq21l3Ois4E5PteiIarnR UyMgy38PKYjcECTp/mAzdwfOc7mjShFKBlrLxbYmHl1tEUSnkus9lVz7Aa73Vn1fytS/N6VA8gNI AUXier/8S7W4zkANt8TvuCfI6GNx3Rfieb3uqOF1u4Aon4hndL/zLHf6xbGX6+jprxDPu5CM6ji2 2eswefPXaByZxswjqvx6+a/4cudINJy1mOs6H02fRWj5LkLTS4s5TrOZaT2VOVbTWOg4m5WuM1lu PZZ5+h8xc/9v0DT8gnWuquwK1GSHvxY7ghZzMHa9KFei46rJHKMpjNn+OV9v+5w5JtNZ7bGQVaLO xdZTWGo3lTUec1jnM4813hqs853PhsCFrPafzzKZ2tdNDS33GSzwUGO++3TUnaYw02Yy6pZTmWsx lYX2M9G0UWPc/lF8uukDJh8Zy3JR/xJxXTWTqajoTxQG+nTm28xBy24ey9wWs9p9BVpG6qgfUGXy xq8ZteRjvlzwe8Ys/ZwZGyaw9NA8djpsYMnR+ajrqjJx6zfMOKTCkaRDHLuYQHJHBEf81gtCbUnG 2VBarhVT03WGuSsm8uvP/5FdR9fjEmbJCt156PvsZIvjUlZYz2SWwSjmmH/DfIdJrA7VZk2EIPRe c9D2n8dU6/HMdZvBZItxTLNRYYbNDCWOy3LPNeK+lzN6x3S+WDsZLdN16EdasNF6A5NWjmab2Vq0 t80mItWT+qYcYQi0099ZxZX2Wm73NA0JIm3nudPZwqO+bu73dHKlo45LglRfvlNOY08KJwtFR51z iPRqfVKqxPees4SoiuWktGwiqWUDfmULcMpVx6NEi6Ca1UTW7uJYjSWn6z0Jltmwog5QXhPF5cul DPaWMdBSQuWpBFIC3QiyNibE1pRYdxtiPGwJdTQT2wwJMjpElK0xQc4muLoexTnIGOdYM/T9d7P8 6FwmrvyE+XvGsc1BiyNioN0XocP6AC3miXY2zWY8M6ymMMd+Flqu85jnpMFcKZI5aIg2s5j1ot3J 6VUL7aazznMOpsfX4VGwB6fTG7BI0cYyZSHu2TqEVewipcGMmGITQtNNya6MoV18Tx2d5+nt7KC7 rUvxlOjp6KS3p4Oe3lbau+ppbqmku1mKm+e50tlIe20RpVlJHIv2xMPhMPoHVmJqsAa9A9rs3j6b fXvUsTBbjr/fbmKijxIfb8yx41bEHbMgMsaE4FA9/AMOEBh4mPCQo0SHC0PIT5/YUDOSIm2ID7Eg LsCMYyHWpISK9WALkqJtCA7Qw8VxJ27OuwkNMiQp3kFBTIQ1J1M8yc8Op7byOK3ns8VvKRKEqJKb Vxq5f1cYi6JPaBd90NUrLfR0V1OYd4y66lxBSNuVNJq9PYIAXr3BsdPFaG86xO8mavPlnO3M3GKP ll44cywymGaVh6plPlMFVK0LmW5TxjTbCvF+qphiJYiy5VklI8xY82pGC8L8tUkNXxlXM8pIrJtI cWRIIBlnKo6TMKtivGmFEtBTBvmUXgZyWo0SzNQsV8Fk02xR5igpcn+MuP83/jKMtyhlgmXZn4Tc /2PnSUhxZKx1Cd/YFPO1ZRFfmxUy2riA8SaFTDEpQc2sjCkHT6G6Pw0NvUw0DqagtiMMlQ2eqKxz Ydo6a0ESDJgqiMQvPv6CX3/2BSvXbyAmPpYWMV5fHuzhisyIogQErubyhQau9DXQ21ZOa0MBbY0l oi2fU7LGXP0uk8qwKDIkMgwLBH8GivfFvxdEhiG9O4ZFELkuRQ0pjMhYJMPTZv74nL8c8l6HPVuk +CHjoMjUvzI1sJyOVyu2N3PtiuirB9vFb5OCjrzvoWMlujsbaG8Rtk+76KvEffWLvkn+pksX25Rn cfmSvEazqLMemfa7vbWChvo8QdLjRR/kKvoLI8IDZXaFXQR6bydIIMx/F7Fh+0mO1eNYnD7JMYdI itlHQvRe4qP2EBe5m9iInUQLBAfvwdNnL65ee/Dy209skhXF5WIs7EwTdkYWLV3HqWtKoL45kepz MVTWRlDTGENnXzr3Hgs7504xSSessLRfQXyqEbXNoZQ1eJFVZk386QMk5h7meJkJgce34xSxEkfR /3slbcM7dRdOUZtJPOVAd2+JaCvSE6aO7q4qARlc+qx4TuKZiGdZX1tISVEG2VnSuyOFooKTFOan knU6RgmcOiRw/Jjw8ZdgSPD425Ao7ilJITGnMxOUMj/3BNVVucp7vX3johJzRHqOPLx7g5dPH/H8 8QMe3bstyodKzJGM+BTUv1JhzhdTcN1rTrpzJBkOEZyyETALJd8yilLLWEotYikxj6PYLFYRPApM Ysk3iqbILI5Km2TKrZMos05UUGqVQIlAkVU8BZZx5Ilzc8yjyTKNJNMknAzjMNK/w2mxrUCcIyHF klyZZUYgx1yeE6ss54u65PIZ02gFOWYxynZ5/AnjcMIOepFqJd6D23GyXVPJsIsnXUCuZzolE2kY QIqdON83neyg08TYR2Ow3pD5Y7X4/Gef8unvfsvuneupLMvl1cu73LrRK97zMSLD3PH3sRYEcT8O tgdwttuPq+MB3J0O4u64HzeHfXi5H8U3QLQ/a10MDTdhZbETH4+jJMW6UpqXQEdTIbfE2Pj4wSXe v5ek+Q1PXr3k2r2HXH/whKevBHV9LwjzK0GK79zieGw85keMSIs/gb2RAxuWbsXB1AsXq2D094ox c/Zmxn21kDGjFvH1iIV8+dFsRn8ykykjNJgzaRkrNDazS+cIhjvFfR92xcPMh1D3SByMHNm4bB2m hw1IT05m365tLNScTWFBDq8FOX/x7DG8us+bO2Lczg3khNMaUsxnE7t/JNHbf8OJAx9TZD6WbIOv id74S3KNp+Ck+U+KB0j87i/EO56uCB5SCJFluv44soxVcFn0z1QIu6rGfQkWs/5VvLtpnBS2dWuQ Dg3eS0jcMwK/lT/HZ/nPqXHWJN98GrUei0W7m0W502L0Vf6B40cm0xO7k0xLdbrTDQje+RUDJ47S EbePAkcdUvS1aQgw4ejUkRRabyVpz3yeZQeIe1zPpk9+TanNFvLMVuO7cQq3a2I4brGMSD0NzJeP JCf4COGu+4j0t+ThnT7eP7wtnsNzXj15yGBHI7y9zcvHHSRGGmNjuhg3+zV4O28lwH0f3qIdnEgM 5O7tK4rwNTydRvEIkTFHvluXIsifxPt3irfK29ffIqfyvH8ryjfvxbrY/vIVrwVEo0EGPn3/Zlho kf+Gprzcun2ZgRvt3HjWz5P3d3nOYx6/fcTDV4958U7UK44cTsgjLvhvIEWN90ocEbFT3IcUT189 f6B4ntXW5BHgb4OfnwWBAdaknQwVfWK1sk8JTiRFn7dS3BGryv39afy1//7OMXXFkOfI3yiO2KYu w/H4KtxOrFM8QSSk4CGnzwxDiiDDwVilUCKPGRZSXI6vxiNjLd5Z4ty05TgIY9/+2CKldD6xFLf0 FXie0hH71yj7nY4vweXkMtwzVuKRuUpAB+fUldglrcb1pPQ22S2uvwf7xB2YRWzGOHgTe12WcdBj JTYxe7CK2oW3aNgheRZYx24Tx6zHM/0gAVlHFQRnGxKWY0p4jhmR2WbE5VoTk2VOwhlrzlT4kHLG gRNZjlQ1RJN+xoWUNAcKyiI4li72pQeI5WSa2wvp6asWg101/f3nxOAvI7LXiIG/lqb6Muoq8mmq KaO3pYH+jiZBWGpobi6lrb2Czq6h4ILSAGhtqqS5oYyelhoGZcC15nr6WhrFx9LKYKswHpqbuNbV wS0Zdf6CGExb8xQ39cazWQx0nOXhlS4eX+3lTl8bN7uauNPbxH1hkDwUBsxDcV/3LlRzRxAMRSCR HiLCaPsxyCk1cjrNja4aBXJ9eJ+MOXKjWwZcrft+msxfjQsC4llJ3BW4J3Bf3NMw7vWc5VZ3lbh2 pfi9FVztqRDGpQyUWSOMrRou36iluCGBLQYLUFn5GdO3jEZt3yRB3qcz4chEvtQdyRSLqYKwT0fN Xo3ZdmrMsZ4mCJEqGqYqLBTlOrd56Ias4GjcRvaHrWKt8xxB3CehYTiO+SYT0Rbn6rjMZZ3HArE8 g6mis1bZN4LlDrM5ErMOl1OChJfo4ZN3EPOktehFLRN1reRQzHK2BsxlmeNkFjpMYL7dWDTsRqPh OA5N1wkscJvCQnfp9SGIseNsFolrLHYWA4zZVCYfHM20w+NZYDGTpdbzmHtElTkHp7LCUosd7mvZ 4LAc9d1TUFk9mi1HdQhMdKeuq5gLN8/T1FtKaX06JfUnaOjJJb8+iaU7pzNr/WjxTezGKEIXbcNZ aIg6t7uuxCxsF+6Jhlx73UzLxUJ+9ek/8LvPf0pYlAu3HnRxvquIvcY67LVahXnYTra6arHcSZX1 /rNZ6qLCYntVdNznsSFwERtDtVnkOoNZNhOYJkUnsbzYdz4zBbmfZjadOVYaqJtqMnHvdD5fM4YR a0ez3HYph8L3ss1lHVttVrF0z2zW7tGgqCKRu7eEkSyMxbsXz/NUEIfHFzt4fKGDp33dPBIk/6Yg /zcvCeP7Uj2XL1fQfymbhrYIsissSSnUJaVsO+kNOzlWv56wksW4ZKhhc3wqrrnziW7cQmaPCaeb nYgV372nMJqjj5vR1Hac61fKFK+GwhOhRHtYEWhtQKCFITHONhzzdSbOw5YQe2OCbfRJcDMiwlW6 Gh7GLeAwB5zWs+DQdKbvGIv6/smsMtdgrfV8NtgtYJ2jFiud57HITQMNjzkKlvloscp3kYA2y7wX sMBlnhI/Rs1yOjNF+1zuuYCNgUvYHbEMPdGuHE9tI6hsP0HFe3A7tQqb1PmElW8jMHcHvid0OVUZ QHXLKdEXneXatUu0n2+ls7md/q4e+rtbxQBTQ3tXqeinSrg0WE7LudNKhqfS3FjiI+1xtdfFwmQj 1uabsbPdLgwu0d966ZJ2ypOi8jBOZrnhG3IAW9eNOHpt4WSeK8X14TR0pdI2cIqW3jRqzsdTUhlO cXEIbc1pXOg6I/o6sa82lZazqfQ0ZNLflEXXuXRaG1NpbU4V/V66IFSnFHS0ZdDceJyG2mNkZfoK +JF3JoT87FByskLJPhUs1sMoyIulrOIkZZWZKIEFBTpaSpTYKJdEf3dBkKyqmrPoHjXjd2Nm8psp S5mywZp5R6PQME5B1eAE442zGWNaxFg5xeK7jCTjzcuZYFGlYLRxuYIxxpWMNalmvIxFYV7HRIt6 Jlk0MNG0mknGVUw0+QOGhJE/YLhemRp3jCDlP4Qk6X883eO/8ZdjOO3kn4Lc/2PnKZDvQMYO+S5+ yFjRDiaYFDLVOB81wxzUj55iuUUeiw4loqLjgOoKczTWmjF72QHGzVrNyMka/PqjT5ikOh4rWxNK SnPpH+hg4FInHR31NJ4rpVsKuBfOK9PUBsRYOiCnpbZX0SNIfk9bJefrimg6V64IHcMpd6WHhfQg kduGMtH8IQDrH6P/PxBHhqfFDIsjcqqMFEikKCIh1//4nL8c0utjSBgZ6D+veDxcFv3xsPfDlUHp ASLFkqE034rnh3JckziuRfzWdoFurgz0invsVuqU4oiMo6Jk1lG8Y6RANOQ5IlODD15qUtJ9NzeV UFWRQWF+lOgLfDid7kxKojVx0aI/Dj1CWPBBQgL3EROpR1KCIfGxR4iNPkR05H4iw/cQFrqL0JDd Akfw8z+Kp5ceMdH2FBRGUVeXzvnGU7S2ZtPXV8rAQCW9vSXCPiukq7uA7p4CsZxHa1s2jY2nRT9T Tnd3EeGRlhiZryZAXDOr1IsTBXakFlmTVePC8Qo74grMCMrUwyVpN86Jwm44ZYxHxAECQ42orj5O U1MufReEfXO5hbaWSlqaqsQzkR46Ymw+f5bKcjGe555QBAk5DaawIOX7tL9/O6Q4Ir1QhoKy/rU4 c1oGcU2muDBd8Rw5lRFPakqE6LOTqa4s4PJAFy+eyjgjdxXyI6fUPLx7UxFHHt29S5C7Lx/9r1+z RGUeQRaexNkGEm3sxUnrMFIM/Ug5It6tcQhnjMLINYkk31TGAImn0CpREOEkCm1EaRsvEKegQHqa 2MYqyBXIsxfbHBPIFeVpG2G7W0ZwwjyUYyZBJBj5k2weSLpjJCftwzluG8pxm1BSbUIUyHW5Pd0h UiyHKevy2Cw3UZdrLGliOdrcF9d91jjtt8L1kC2+Rq74GrpiscOI7VobWDhpHhpjZ7NRU/AjExfK 0kU7OttJfkoeZromrF60AlsLMxrqz/Lg/i0xZvcrU5EePbyqTAvLzoglxM+aIC9zfFxEO3U8KMpD BHkcJTLAlDBByt3c9mFnvwNHh+14ueniLdbdHIRdZy84kd0eXGz3Ex/lQUNdIQ8e3uDNt294+e17 XghS+UaQ0xePnvHm4XOeXr1HalAsR9frYrvDEJtNerjvtCDVPpJj1uHEimcWaxrCSZcksv0yOeGW QrxFFCfskjjllEqOaxp57unkuZ0gyzGRNNtoksyDSLIMINMjBofdBmzSWMKu5WuZN1nYvjNni+82 iycv4eX79zy4d5t3L0TbuN9KUZSheMarSDGeiv+6nxG/63fkmY5RxJFqBzWO7fqYtP1fEb/9c0pt NZRYIvmWs/Fe8WslmKoUN2RaX5m6V2alkUFWa9wXkaY3Bc9lv1Gy1qTpTWAgbocSiNV/5c8osZpN 2PpPeHDagEsJu8g0nEqt1zKs5v49Pmt/R9yBccTsG0vCERXOh28nYOsIOhMO86o2jErf3dgt/pxj egtx0f6MiM0qBAn7vDvkMP4rviF4zWg8lnxOgfVKYver0RlvQLjuVPJ9drFh2idUJjvRmhNNqPVh 7ov+73ZnI2/vDfDtm+vw7iJP7tfi570bJ+ctODqJ/sNVn8TkYBoaK/hW8RJ5p3iD/FAU+Q+FEYH3 79/y4sULXr58yevXb3n7VnqbfCu2ixpF+fbte549e6EIWO/FRrn/ufQuefJEOe+VuN6Dl3e48/I6 d17c4vH7x7yWwom4+itRx9NX7xD/+w/Eke+2vX+jeJtJDpyU6IuXl7C7A4Vt7qlHSIiV6O+SuHWj Wxz7XDn2+4Ct/7vFETmtRgojUgT5W8URp+M633uIDHuJDEMKI1Igkdt/KJgMwz1tHf45mwgv3UZI 0Sb8c9fheWolLieX4HxiMW7py5R194zlOKYuwi5ZSyk9Mlfgm72GwPyNeGSsxjF5BR4nRH3HN2Mf tw6ToOXo+yxB33uZwApck/Zz6rw/+Z2hnKhzJarQlJAcfY7X2QvYElUklmutOFFtSWKRGETzjhKf a0hcliHHsk0pPOtORZ3opE+YkJJqQl1tCKczbDiebMa5+lSaW0voviAGfjFw9/SKQbu5TBg7xcLA r6S77SxdYpC70F5DV1MFrXVie0Mpvc1VdJ8vE6RFLAvy395eSpuop6OtHCWmiDi3s7mCjvPldDaK 5YYKBlrqud7TxpUOYTCdPyfIRT1XOuu5c7meR7ebeXCjhVsD57nV38K9S93cFQTyjiCQMg3pI2F4 PBXbng928EIQh2cD53jUV8OD/loeXGzkviCfPwYZjPXx5dbvstM08+RKm+hA25VSZquRU3MeyuCZ Mpjmn8CjyxKNP4qnF8/xQhiMEk8u1In7qePOpTpBbuq4ckUYlVeFMXm1lsvX6rkq1q9crOZKTyU3 egRhFvf/cLCWx7fqhLGUR3SyFSt3qTJW+wMmrP+C6YcmC/IzmTGHvuHLPZ8zcu8XqJlNQcdzIZv8 lrLaeT4LzWcy13A6c41mMktflUm7vuGrjZ8wasPvmbjjc6btH8WUPV8yde+XzNUfzWKLKSyxVEHb bALLLCezzm4qu5ymYeA/D7PwJZhFLcE6YTVOaZtwytiKXcYmrGXq3JPr0Eteyc7I+azzV2OF1xRB eqey1HMGC1xnMs9pFvMdZ7HQaQ6L7Ocwx2Qqk3eNQmXbKNZZL2KHw0qWHVDjsxm/4Oej/gWNdeOI znDn0i3xju4McnfwEjcv9nB7sIt7lzu43n+OC23FgnhmCQPvNF19OVy6W0FuXQTbTDWZqvMJq43n YBiwnSNeGzHw3Mx4jU/46a9+wlS1T8nNi+fB3W4ePeil50IFYXE26FoswyZyN7u8FrDEegLadmNZ Zj+R5WaTWWGmwi6fRewNWcoeQeIXOUxmqccMVgVpsCZEC20P8Rvtp7HQQZ3lzotYbKPJfEN1Ju0e y2+X/YxZRlOYazAVo6g9bDDTYpf5YqbN+4jK6iSuDpzl8fUWXlzv5KEwkO+21/Ogs4knwqh/1NvO XdHGr4t16eF0Z/As1y7l0t4RQUW9A/nVhpyq0iUiezm+6RqEFi4msWEzKc07SDi3nfhqXVKqzIg6 bUj2WW86L2XQ2Z3J2fIYMhM9CXM1JtbdinB7YYRYmxBlb0GUkwURDmbEudmQ7GdFkMNWIgOFAeKx no1HVFkufsduv1XiWaxHx3kB6120WWOnyVLz2WiZzEDDbAazxYCtajsLFdGWvtj2AV9tF212/5fM Mp/MAid18axmo2I4ga/3fc64gyOZeOALZht8xXpXNcxE+wrI30NsxWHiKvaJ/nEhrukLcTq2jID0 PeQ1hNLUW6AEVL3U18O1i5foa2unvbFGmZJy43oNt+6KfmfwBOdaIigrDRJkwggDvSXs3DkbfX1t vH32cfKUG+U1caSd8SY83gKvUD1cAw9i47ETE+fNOAbsJ/SEMAojdTHz24iR5zrsgnYQfsKCnLPB nOs+ScfFLGobkyirjKSkKJSqsig6mjLobj5FcVYQIT6HcbRZT6D/Po6n2JCe5kBcjIlYP0BQoCQy xgT4HsbP6yD+PnoE+RsSEWJOXJQtSXGOHEvyUMSR01lxZGZEi/44h4HeGkE6RV8r+s62lgb0DI35 csIMPlFdwpxdTszRC2emUQpzbIsYb5zD1yYFfC2I8mgzmZawnDHmcrpMpYKJ5lVMtjzLZHMBM7Fs Wskk43ImGgrSbVDKhKPF4j2VCDJdrEDFuITJJiVMMhHEXE67MatgjDhvtDj/G4GvLGoYJTDCsoYv LesYaVkt9snj/gyB/2/8WfynxBFT8Q4tqhTPoMmiVDEvY5pJMTP0s5l54Dhz9sUza7MPqsstUF9p wCKd/YwXJO7v//Ff+fDD36O7exsFOcfplqlbu6sF8ZdpdRvp7WlQUsRevNimZHm6KMZkSfR7uxro lB6hXXUM9ooxvLuB5sZyZSpCl4yhI467dqVLgZxmMyyS/GmIOoQh/Yd4Hf8eUhT5c/ixc/4a9In7 6O2p5cKFWkW0kFNeLg00KiLG4KXzyvKfwqD0Rr3UwbXL/QJ9Ahe4OtjD4MUO8dtlauKhaUay7BHP rEum/JZTkXtrletcHpSizJD4ckFAlr3iuAvCnugX93OxTx4nnquAFB26u0qEnZVP0/lsQUYzqDl7 XBjixeIdFJJ7JoGejiq+fX+PN69viXs4T7v0rBPXlHX3iXcqM2AN4Rx93ee42Ht+KGNWyzklvsa1 qx20dpTR2J5HxbnjRKbaYuu7E8fQPQSlmZJa5UmKGGe800ywjN6L2zEDEnPd8Ak8jKXlJoqLYxkU tk9765BYduVSDx2t5wQaxbPuFL+thdqzhYo4IrPJFOSnUFR4jOwzPyZ6/KX4z4kj8l7OnB6CjD2S l5OqTLHJzkoh7XiceK4naDlfo7zfYc8RObXm+ZOH4hl2YW9uzZe//Yz1C1eT7BNDvGsYnvttiTT0 Its1gQqfNAoF0S5yTKLIIZki+2QK7VIosDsmkEyObRxZVpGctokkyzZqCHbRZNnHcFrglIMYy+2j yXSKJdM5jnTnWE46RJFiG06iVQjh5l54GNjgetQCh4PGmO44yL5Vm9k4fylLVeeycPIsVqppsnXh Kg6s3sqR9Ts4umk3ZrsO4XTYFG9zB2K8gynJzKW/uVPYYVe5fvGKGHcvc/uazM7zRNhSDyjJL8bk qDHz1ecxV00dg0P65J3O4frgNR4/esTNG9fE2HyVu3eu8/DeTe7fucL9G5IUX+bd2we8FeTzyU3x vbYUU5UXx8koR4JdD+PhsBtX1x3YOWzExUkG7NyLn+ce3B234mK9EXe7nbg76GJvtYfgADvOns3n weM7go/KlK/vePrsDe9kmIeHMHjuCs77HTi8eC+WK44QuseZdONgsk3CqLBPpMY5hXLbePJMw8gz C6XcLoFK55MUWR6n0CyVXCPRHvRiBCLI1g8nx0AeF0GRnXxH4aTbhJJiH4y/kTNLVIT9raLJqZN5 0g+AJwKSzr+XU4Me9/Lwehlpbms55TifuAMjCN34M1J1PyJ1z+/I2P8FRaaTObl/BHkmKoQJez1+ 90hxL1pEb/9UEUVkQFWZ1ldmppECyRkTVcXLRKbxlcvOC/+R44fGcvzgGK4m7uac52JctP6BpD0j STnwDSf1JlLupEWIqEPGNQnc/An+mz7FY/VviTkwgTQzdZxW/J4qv/V4bf+GvlNW9J8ypzJwC74b R1Lvt5+D4z4jy3AJWQZahK4bTZH1cnF/Uzk48beiTa+mJfKgIpC0JBsRcECd8nBTXHctpiE1mCQ3 MzrLM3lyr4tv3w2IJzNAb38efqHGhCW4kZKTxMO3TxUR4vW3Q9NklJglfySO/CUCybtvpZwhl9// EYY0C4l379/z/KWcsiOz4fxhu4wp8vzbF7wU/70SdTwXdT1+80rgrbgvlKw8f9Jz5L04+61oiXI6 z4uhOCKvXtwTNmk6gYEW+PjqExhkREio+M6E/Rcb66JMNXz5/K648CvF00VcXsGPiSLD+Gv//Z1d 0lJsk5Zgk7wUq8TFWCZoYxG/SCmtv9tul7IcezmtJWWFIogMlwrEPmfp/ZE2JID8UBiR02ikx4j0 FJExSOR+OZ1Gxh6RcUNk6XdmK+7pOricXIp3lg5+OWvxOr1KEUUk5LJfzjp8zqxVPEnskhcqcDq+ VJy3Eo8MmfVmLQGnNxOctQPftC04xKzCJGARxn7itwSvxOe4LnGF5hyrsCWl0hbHmPUc9dIi+PR+ TtZakVSiR0qJdHs8QkzOPjGA7SDijNhXakpWmSXZBWYU5JqSnaZHoNtyHAWhzEzU53x1kDDAU+jv KuBcbYEgoVVK5oTW8xW0N1XQ3VpFV7Mwzs8V0dlUyiUxWF8Tg+3NQWHIdNbQXFdATdkp6qtz6Omt pqOznJbmIvHii8XgXymMpxouyEG5vYaBrnoGuxq50d/GpY5z1BaeITMhiuRQf5LCPDkW6cSZVH8K 0iIoPBlFcVo8penJFKTEkZ8cS3l6CmVpxyhPS6JC7KtMi6YyPUIgTOwLpyQtipJ0gR8to5WyLFPU I1AslgtSwyg8Hq6sV56OE/vE/lNRYv3flnJ7+eloqs7EUSkG76oscfwflQ3i/DYxqLaeTqTxTCK1 eYlUFCRSXJRIYUkSucXxZBXFUlSeTPXZk9RWnKC+MIXzBcdoLz5Jc2GiqCuEhso4YejEkVcagme0 IYt2q/D5gl/w5crfMVl3LJrWGixxWcR0w6l8IjrS3+r8ktG7RqFuPBMt03lMPziNibvGo6I7CXWD GWiZqzPfVE3sm85KhzkssZ7BUktVQXCnsMhoLAsMRrPKcjK6XnMxCVnEbsfJbLebwB5XVTbZjGf+ gQ+YsvWfUdP9JasdxrMzcDZHk1dgJr4Nw+Nr2BO1kA3+s1juPh0tBxnIdAbzbKez0G4my0TnvUCQ 6PEbPmPcqo8x8N7KsUI/mvtz6blYTEeHaDPtYiDuKOJy21lutrdzvbmdK+fPc6WxnmvCWLvWJr1t KrjYmkv92Xj6B3KoaY5Hz34Fo9R/wSjNXzBr+0hUt4xi9PIP+Ub7d4zT+ojZy74hMtmFmvpMYWCK dtxZwt17zTS0prNVby4HxTdgFL2e7UFaaNqNZr3PLA4ELGWj7Wx2ei5gm48We8OXMctoFDNMRjLb cjTbY5ayIXghWnZTmH70axZaT2eL73LWu2mzyHKmOHYiH6z4CaoHvmKTqzYmkbsw9N2CpfduRkz8 gFNnAoXxma3Etrktp4C1i7KlmvuttdxpqeduezO3Opq40lIlnkcJ965WCOOrius30jnX5ktZoy2n z+qRUX2Q3FYjcjuMOHn+IMm1e0kS20JO6eKfoEtulTf1rQkkxFng7bSHWD9zUgIdiXW1JMLRXBFI wp3MCLIzxMfqCIGOBkT5GSou3Na24ncbqKArnoNxxDrMju1AN2w1Oi7zWG6nzryjE5m87XO+Xvt7 Rm34mK+3f8ko0f5G7x2JltlUlot3v0y0gflmk1HVH42a6SRWeC9ku3jW040mMGHv56gKzNb9DNX1 v2DS0v/J2kMjcI9bRUTBZtxPLiEwcxPBaXtxDNpKRJIttedOKx5p0h39gsDFvhpBSKSHWia5hW54 BKzjoOE0jhjOwdhM9MF+e8nJ86W1PY32nlM0tqVR13KSxo5TdF4u5trTRgYe1HKqMgxznx0cdNDB OlQXr+MGuB47iHXUDoxEnWaBou9P0Sejypfa3hTqulJp7xf30p1JcUk4CbE2hAeZEBduRUq8Pekn nDl+woGUVBsBa44ft+XESXtOnnRQyuqaGEGGznD9Wik9PdmUlUVz+rR4r6XRtLXlUN+YT+XZXHFM A1cEUZL97d3r3VzsacLcwpxfffoV//eH41HbasUWzxxmGKQw+mAqsxyqGGNSyDemJYy1KBeoZLxF hSDKlUwSy5MtBVkWGG8sSLRRMRMNS5hkVIqKSSlTTctQFZhmJkqTIqYZSW+DQlSMi78TR0qYKPb/ QRyp+oE4UscIyzq+tGxgpEWt2Ceu+/9qcaRYwUTTYiaIUqbH/ctLObWlVBGk/hhjxbMb8rgpVyCn KP07iOc2wUJc23IIEyxLhqbSWIpzZJpkJVWygDLNqYoJJlXi3Yh3a1wh3lUlqkYVTDEQ71O82xkC avp5qO1PY8aOWKat90NttSNTF+rxzdTV/PqjifziV5+wSGsRx+KjuXqhjev9rcrYfrFbEO+2Ujpb y8T3JuNGtHDlcieXLnfQJ6fGXGzn0qVOusQ43tYqxnVBsC8PtIk2Koi9FEw66mhtFjaDKKUwcv/u JW7duKB4hshtMhbJn0Jf7/DUGukB8u8hA6ZKXOqXHiRDkOLD4MV/O93mD5DnDU1tGY778YdYIVKM GPISkV4gUgy5NFAnIO69s4DGcxniu5REO4K0EwGkJPsQEWZPgOhLQ4JsCQu1JyrChdgod+KiPYiP 8SI5IUSQ6ARhZ2VSV11CZ1u9uCc5pUZOw2lTpud0iHFOltL7RGbPkrE5hlBHT7fM8tMpILO9CAjC faG3WxzbRZ/MgtPfLe63m/7+TrEu6utuoVNOIWxvoF1cq71V2FrivfR3N9JYV0xDTbGSppz3zwSR v0VXawPn66RNJt7pRVFXr5ymKIM8i+dwoYtrlwbobG6jXYy/1y/3c/5cBUUlaQxcPseN+61UNKUR m+GKS8QRnKOPEHbGidAcJ+wTjgrbYQ/+SSakZ7kJAnAUA8MVuLjsFX2fH6dPRdJQl8/VwXZlenVP h2grnUPTjnrF/ddVF5N9OoUMYaPl5AxNq8n9rvzr8J+dVpP4fVBWOeVHiiRyek121jGKCzPEcjKp x6KpPVustLfrV/p58vCOIMHPuXV9EFsLC776bCQhHoHcv3qfu/23uNM2yO3zA2T4JmC+9hCGi3dj tuIAlquPYL/OEJdNFrhvt8FnjyPee+1w22WOyy4TnHYYY7f1KFabjmC+/iDGa/cpMFl/ANONh7Db aYyvgRNJHhGUJGbTlFtNb00rl7t7xbd8kXtXrvJAZnUZuER/WwedjecpyjqDm60dR/ftZ7X2EuZM VWXGhIkK1CZMYsakKcxQUWXqpMmoTJyEyhQVpk6disrUyYybMJYJkyewYo3gKz6e1J+r5ebta9y8 dZWBSxdEm+xlYOAi16/f4tHDZzx59ITbt26J53KNB7dv8vD2dVFe4cldgVuXeHq7n6d3LvDyXh/v H1+C51cF67zMixddPH7SwtMnzeLZNjHYV0RlUTTHE5yJDrUmMdqVkvwU8V218PjxbR4/fcRdca0n 0htAcMd3z+FOz1PSgjLYOmczXnucybSLJ99GwDSSs3bJFBmEkX84kFKjCGqt46mzTeCsVQJlpuIY /XgK9MUxR5MoMUimzEhwDWMJGZdFtDFxTrF9IuVeJ8lwjCH4qDs7NTewcd460pPO8EyQZxld49m7 Nzx7fodvZQyOh43c6T5GmP50EvQnErn7U/x0fsKJA19wfO9n5OiPId9wAjmG44nc/AEpB8bjvuT3 tATq4LPyV5w4PJZ0/fFkm6py3m+lEpg1X9ibXst/qniMtASuxn7+PygCyinDycpUm9tpB0jc+xUO mj/hjOk0kvaNpt5nJXF7vsFl2S9IN55F4ObP8Vn/JXrTf0e1z27Wjvgp4YenUhEk7B+tD2lP2M/T SncyzedyXG+auOZibOZ8QInNUnLN5ov6p1Bqv0rsUydu33RcVnxOe+wh0qwWcznDhUsZ3uR76RGq v5aT7kc44XeUYPutnM3159nDBq7frKak6gRP397j6beizbx7wbMXTxUPEGXqi8DL12Lby6e8evda +pOI/94oGBJAhiAe8vdQUgB/t19CiiVvxLmvX7/k5asXvBXvRan7B4FPpQfJ65evefXqmTjjucAT gae8+falrEFxBpGCiJy1JQ7l3bB3yDDElWQaXgXv3gub/ZHY/pZ3rx8J/neCoEBrgoLM8Pc3IDjE VPSLh8T44SDGgipxHy+USt48lzFKhgSSH4ohf4y/9t/fyeCoMmiqFC9sE5ZhE79UKeV2uU0GWR1O vfunMBxYdcgTZMh7RC4PT6cZji0yHI9EbvPP3q4IJdJzxC1tNZ6Za/E+vU6Bu4wfclzcl4DrydXi HDlVZz1uJ2SA1E24HpfYIpa34HFyK34Zuvie2I9j1GYsgnQw9l2GnsciTPyW45G0i2PldmTWu+F/ 8oCyzyZsHSernagaiCa9xpl48TGkpOzmxCl9smvdOFnrSVy5M6fqfKho8Kcq35b+Eif6M83JcVhJ ovkyTvoeovt8Bj295bQ1ltN/ro7BxgYGm+oZbKljQJC2/taz9LYKctlSSnN9Hh2tlfh52TH664+Z PVuVOXNmMXbsaH76839g5VpNWjoraGkvp7oul7LKLM4LA18aIu0tZ5Xo6wlRAYwd+TEjPvo1v/vZ P7Nw1gxUx41D5esRxHhaE+5sQoSrGWGiDHE0ItTJmEg3cwVy238Vwl1MiXK3+Jvxl95fqIT4TQqc jQlTlo0IcjuKt9chPLwP4Ot/hKBQYwJDjHF028sBgxWs3TUHzQ1TmLhiFF+tHMHkvdOYZ7eChV4b UHNajrrNQhabzmXShs/5ZvWHjNv0KdP2j2GJ/RyWO89Hw2Iq8y2noWU1jaX2amzyWsC+UB30Itdy RJR7/Bew3lWVFfbjWWozmtXOU9jmp86u4Pls85/HOnc1FloJYqb3BRN2f8CkfR+hYTaG1e7q7AiW Xhar2B64jJXSW8BkClrm0xTRYIvbMrQOqTJl1ecs36mGg8cBosJsCHTQw+PITkL09xFvepQoUwP8 zI/iZyMGfWs9fKwPEOGmT6Ign2E++3Gw00H34Ax0do5mu7k6Dsf245ZrhG7kBubbzGC2+G2a9uL3 7xvLQhN1tPZPRXXFF6zdMxNnL13iEm0IjRR1JZpy0G4pu50XcTBM3HPkUha4T0XLXRUN6ymoGY1F 3WwiixzU0LKdpqzPNB6HtuNMNgcvY1PQEmX7fOupbA9fxc7I1Wg7zGS+mQrLrWcxZv3v+WrVb1lk MB3rZD3WWS9EW9z3oj3TmLTgUyxcdxMebafMoz0W7sKxAAdOhXuSFuDIMX8rkgMtlTgWx8QzShKI D7UiKtSC6AhLUgX5VmJiJB8lLsOQk8VWnK62Ib3KjGMlhsRmGRCSdAjf0L34B+wjyPMA/ra6BFkc JNz6KNH20mPku3boZUagvxle/kdx8N6PmfMGth9WZcvBcRy2m4tT9GbsY7exS6aDNp2ElvFEph0c ydT9I5h5eDSahpOUmC3rHTTYaD+PDTbqrBAD8yqTqWywU2dPwHIOxW1iT8w6VnhpKkF5ZTyaeabi vewaxYIDk9hrs4T1utNZvu4bTG2XiN+kj4XnAiw9F5FRYkXuWWf8YnYRmapP12AaV++V0HXpDBV1 sUQmWHHEaAWrN6iyaYc6xlZriT1mTW1TEtdvV3HjpvxLawWXLp4VBnklLecLlL9k9vSVc77zDDUd J8mpCyco3QQjvzXsdpqHffJ27FJ3YBq3EYPINeiH63A4ZBX7RR+8z2MpNpE7sA7ajrHzegwsV2Nm th4nm134u+iL52mCo/1e8f0eEe3Mkqg4S2ISLYhNMiUo4gBuvpsJCN9LcKR4L+H7CYk6QkSssThG Hmct4ETp2VxKyguEIX6ac1X5om+u4HJvC6cyT6G2YBX/MGIuo1bbCvKbxnjDM0w0/k64MJBZZMqY 9N9eG/8JSIGjaCiWiqlMV/zXQZ7/jUUlIyxrFcFopEUdoyxqFRHpa/MaxeNmjChlCt2JApPE9smi VDGrYYpJNZNNy0U9OQIZTDQ7zQTLPMZaijqtqvjaqp5vrJv40kjUa1Av3nMLaubtzDFuZo5+LXMO VqKxr5il+oVo7U1l6ipfpiyxR32lDRpLjZg8dTW/+e1oRn42Fp2lOgR5+9Ihxvn7N64q00A625vo 6pKBM1sE/vzUlz8HmZlGQoogLU2VgqxXK14jUhyRsUhk1hqZKlUe8wePkUbl3B9OuZHLQyLGH4Kh KgFbpTgjvVd+FEPTauQ0m57O8+I6tcq1ujulF0gDlwYauHOnnXv32rh85SwdnbnU1R+joChY9KtO REYZEhi4C1+f9WIcFnac13r8fMQ367cNb8+tONmvx9drL2FB+vh6HMTL9QDBvkakJrhTWZxEV0sR l/oblMxSMsaIvNdhb5nhZzIkAP375/aXQv5O+RxkOfyMJC5993wkBpW4Ji00i77jbGUujQ2lyvSm Vy/v8PL5beU9yOci383w+fK9yLgaveK59Yi20N8l6hHP8vIFQbbFdfs7q+lqLRH3X05LWx7FZ5NI yPDA0HULRt7biCp0xzXZEBv/zUTFHsZHPDcnJ2F32y8XRGA1Xp6b8XTfToDvQfKyg0Wbq+HW1XY6 m2ppbxDPp6mLhvI68rIyyD4dT16uIKl5MoBqHGeyosk6HUX2me/S/v6X4k97nkjhRGa9KSlKU5bl trqaPPHMm3h4f4BnT66KZ3yPZ08fUF1eioONJWtXLWfW9Gmoq6mJZR1sLKw4kXyC8iIpUF3k5pU7 3By8w+W+61y6cJXBi1e5ekXg6hAGLw3S29tLc3MzDQ0NZGdn4+npibm5OVu2bGH+/PmoTJnCpIkT maqiwhSxPGbMGEZ/M5pvvvlG2OVjUZ2qyrx589DW1mb//v0kJCRw+vRppb6BgQGuX7/OlStX6Onp Eejj+o073Ln7kLv3HnHt+m0GLl1RUuc+evyE12/f8EIQyEeP73H77g2u37rMjduXuXP/Gg+f3OH+ A/FbLl/j5o173L/3mMePniu4L+q6desOt2/f5elTQYKfPBPlU549e8rz50958eIZL18+48XLRzx+ fpfHz27z5Okdnj67x4vnj3j7+rkgnYLsvhVE9Y0kzvKv/wiy+y2CU/JcENZHL96LY8XGF+9oyi1H f/UODi7awDEbf7Icwzlh5EO2ZTgn9f04bRSipDUushya0pRvKdMkx3PGLIbTpqK9mUeTbRpHjqlo i8Ziv0mSwDGxnswZ0wSyrZLIsI7lhE0Eaa7RmK3bxxpVTYJdPLh567rgt4K+v3so7v+KoKe3xb1f 5Pn1MnorgklwXEGi5TxSjdU4qTeZ+K2fkak7ioKD31AhbMjkvR+TfOAzYnf/Hr/VPyHLZDLnfBch U/bKzDONgvuVOcxVptIk635Fmf0ibDQ+pMF7NdE7vsBhwT+RqjeW6F1f0CY4Yp3PUpwX/4SQTZ+T oDuWUsfFVLvrkKg7GWuNn2M49eecPKKO+cyfYab2czKPzsNR85eEbRxJkc0CMg2ni+OXUOG8QJSL CN30ey4l6lLntYLwLV9S77lG3MMyBuOPcv+UHRlGWtho/pZzfjsosVtJxNYx1HtvotRJhyxLbUzm /RKP7ZOpijMhwXUbZWmuvLhTK95rH88e9PLq6T3F++L1q9c8f/mCO48ecP2haAffvuMZ75ATXaSE 8VIRSqRKIdUEqVhIYUEuK/9T/g0LClIIQU55efOG17LdPXjA6yePxDlyKss7vhXb3z19wotHN3jy qFO8wxou9JfQ2VlCX189d29f5M1LmX5X1iNqH3ZkkWqcvLa4HyV2iMC3b58hM+S8fyO+H9HvZqbH ERbiTES4K6EhToQGuxAR5in6wRPcuDogqhT3JdvzKzktR1QxfPP/m/79h+KIzCojSylqDMcU+WPI fVIQ+eExw14k0ntElsOiyfD2YXikr1cEENeTq5TpMZ6ZaxRxRAZbHRJNxPGZGxTPFLeTG0Tdoq6T m/HK2IH/mb2E5h8iMOsQLgk7MQ9cxxG3xRxwWoC+MMitQzfik3oQ75QD2EduxTV+N7EFghSd8yGl QjzsLGNic805nmNMUvIuUjKOkClIRVKlC+EFNqRWuJJf7kZxlhldedY0xu/npOUCTjispjDWjMHO bHouiEHvfCkXztdz8fw5LjY10N9cS1/zWcVA72wspaetiv7ueixMD/L3/+P/y+9+8ys+/+xjJkyY gKrqdP7H//i/WKajQWtXpYLq+lwqqs/Q3FIuBpAWwkPcGfPVZ/z9//wf/O4X/4vpk0ajt3cHPs4O eNhZE+Juj7+NviJSxHhaEetlrYgO34sKTsYEOxj+l0EKMcPX+lsh7/1vgwmRbibECIIV5qJHsONh Qp31iPIwIsbbjChBZCPkX6z8zTG12MaGPQvQ3jqLBbvUmbdHHbUdM5i0YRxjV36OquiMlhrPRdtU A7XDU5hvMZs1PssEQV3EHJtpaDrOYKn7bNb7abEpYAE6brPQMPmGWYZfssJtGjpeamwImMPGQA3W +s5hmas4x3oC6mZjmGs1npWec9gaukyJHaHtNJOZZhOYZjCWSUdHM9bwG2Y6qTHXbQ6qggxPMpqE mukMFtloscxyEYsPa7DTXAcLl734+Ip2G2hHsp8DcU7mhNsZkhjgQIy/tdhuQVywKSFe+7EzW8He 3ZPZsXs8Ln5ricw8Ski2AQZhOqx2mMUKJ3VWesxDy3426uYz2Oy/lgXGs5mnO4WNRgtYvVuNZesn s09fG1cfXbzDD2MXvAMNQdDX2M9hS6A2qwPmoWYxmjmWk8TvnaPUt9B+hiDzU9CwnMJs04kCE1jt raUIJDqC7K9w11Cegdy22GkWK93ms8plPtpWsxi17veM3vgJRuJb07FZiNbh6Wy312Hqiq9QWfgF Nq778PI2xEO85/gge0UcC3U4KqBHmOMRwp1E6WJAqECwi6FCvn1cD+HhvA9X1z14eu3BP3QfUcl6 HDttQkahFWmF1oQlH8YjeBcuntuEIa9LuI8+0R6GJLiZc8zDhhgHUyIdjJW27u90FBfH/RibbWLH vgWs2T2Tg2Lg3ueyAl2PVezxWcVaJy20zFXRtJnBMk9NNMWznu8yGy1nGWhVvGfbqcyzVRXtQPx+ 97lsD1nM7qiVbI9axUp/TWbYTGacyRgmWk1CVbSLafbiffnrsMJjJUusFrJQfzYTV3yJ5tbJBCSb 0XIxhe7LKaSeMuWQ4UzsXHRo7kzm8ct62nvTOZHurMQMOXxkCbrino1N1uHnZ8SpUyHUN2TQ1S3n zmdRUZ5A+nEf5a9M8WHOBHtZ4mC5H719a9ixRZMNG9RYv2UG63ZNZ+2+aWzWn8Uu2/kcDliKVfJm PLLFcz69B8MYHXQDtTgSJr0PN+N8bCeOsduxDd6EudtajCxWoq+/mEO6CziwewEHDyzBxHS9Mmfa yWUH7p678PHfjZfvDhxd1ivTlRxd1mJhvQIDY20MjJZgYSXGGrc9+AWa4h3ojG+gFydSYynPT6df kJgrgqAE+AcwdromPxurzcSt7mhYZaNqUYiKIONTzCuZYFAsyLVMyfpjpP+/8ddBeo/8beU4mTHG ooix5oViWaY1LlK2S88S6Y2iYlnOVIEpZqVMNi5iksBkkyJUxfoMiwpmGIvSoIQZRmVMk94gptXi HdcxWcKyninWDUyxOKucO0HvNOMPpjJhXwJT9scx82AM43WsmLzsCGo6h/lKbQX/6/ej+flHI8W4 vJagkADq68oEOW7jxpVWutvLxHo2naK8cvU8l68KMt/XqEwt+TFi/pdgWMCQ5Lu+tojqqjxFJJGE /PHDq9y41qMcJwWDP3iLDIkhw9v+WDCRGBZA5PLwtf49GrnU387li92KR4kMrjp03nklTa7MCNPV WUZNTbogmeHEJzgSFGyCr5+eGIsOCezHy2sHHq6bcHNah5vzBrzctxHot4/IUAPiIi1ISXQi51QQ 9VUnuNRbyf2b7dy73q4EppVeXt1t1fSLe/nh75PLw7/hz9//Xw5Z75CgMYTh5yivJUUYuU1eTy5X lJ2htPiUsu3Jo2s8f3qTm9d7lf3y+GFBq6dL3G+n2NbZRn9XO5e6JcT77BTvoV1cQ/y2juYSenuE HThYy7nOfKo7zpCQF8Bht+14JFvgF2eM7v5ZmBovwtFhDT7eW/ETfZ+v73aCAnUJCTqEr/c+An2P kn0qjIGeGu7d6BF9XDsXOppoPV9JZXmaIo6cyoxQIEWLYaHkv14g+fPTcmQa4FMZsd+nCJbbpGBy /lwRt8XveP3qPq9ePeHOzasM9HaK72yQJw/u8+DOHQb7L1JZUkaQbyCGRwzQ1lzM+G8mMOrzrxg9 chxTxgl7abwKo78Zw5ixYxg3bhwTJ05ERUWF6dOnM23aNFatEvzCw4O4uDjy88Xzr66mtrZWQWNj I+fOnaOqqor6+npaW1u5cOECly9f5tq1a9y4cYO7d+/y+PFj7oj7keLLpUuXlP03b97k0aPHPHr8 lNt37nPj5j1BEB/w8NFzXryUcRxec//BI27ducs9+Xse3efRkwc8fvqAJ88e8uS5TMkr8PQRDx8+ 4s7te1y/fpMrV64r5f37D3n+fCgOxOvX8i/0r5S4EDLOg4z5IEWSJ4KsSjx+LI99qvyl/93b14K7 Dk1XePv6DW8E5LlPnz3j5WuZzlXQ0rfvxT2I+xQEV/Lk3rMtHF29iy1qSwk4ZMNpl0jyXMS7tY3i tJxCYxFFgWUMRZZxSoDbfIt4ss1jOWUSQ6ZxJKfN/iCO5JolUGCaTKFZCkXmx8Xxx8kxT+KkYSTH zSI4bh3OKc94PA9YoqMyj4Mbd1J7toan4v5l7IyXL+8KsnxbMN+rfPuknW/v19Bf5o/fgalE66sQ uWck6XpjKDQaR77eKOI3/ZLzPgtIPvA5Sfs+pcB6Gi7a/4D70r8nZMOvFY+QqG2fEb/ra855L6fM XhNHrZ9wykiN8E0jCFjzEdUeKzCc9n/jvuxXpB5WUQSRGs9VFNpqY6H+z/iJY6J2fE2j/waq3FYQ v2cc3qs+xl7rN8TtmsKuEf8TN+0PCFr7BT4rPiBy60j6YneQvH80ZY7zuZ1+mBNHJorzvqbSeQm1 HjpEbP6arjBdKl3XUey9he7yACwX/prD0/4XByf/lq6Yg0TtVuHw9M+p9N9BjP5cAg7OYYf6bznm tpsQm80YbZvLMWH33xQc89tn9+DlQ/E+n4vn+FS864dKqudHonzGc/HfS2XKy8v3r3n7XnqBiIYg 8d0/2S4kFO1CEUfeIqeuILPavHkm9ojy/VNuDHZSV55Ddloc0cGuuAr721fY5W7uB3F3l3Gb3Kiq yOL2zf7vPDykkCEu9D1EveI+EPu+fftkCO+fifb6SOCh6Ge7RR+RQHCQnbDhrEV/aIazkz6Z6dFK //vo/jVeiW/mW9HGlftX8O+9RX6Iv/afIo5I74//SByRgscfgqj+WwwLJH+8TQoh0oNECiQyQ81w lpphsUTu883aomSocUtbpQgjXqfEeemrv89G456+Fr/srUoq3aA8QWyyd+NzaiceadsUDxKX1M3Y xWzELGAdRt6r0XNbjomvMJrjdPE/cRQvQXpsQrcq8E3VI+CkAUEZxhwrdyW/NZz8llBKGrwpLrMm OeMwMTmCBBXbEl/lRk5LMEW1npTkmNFZYEltzC5SpXLpsJzMkP201MXR0pnD+fOFtNdX0VlfTVdj Nd3N1fS0iLLlrBIzpKe9WknDW1GWQ3lJHlcGLoqG5MeXn33NR7/7nJ/99Cds2LKExtYS6s4X0Ngi BlJhlDS3VZIQH8iq5Rp88Kt/4fe//jk2pkdE/fWUZGdipncQTwdb4gI98Lc5qogF0R6WCqQHybCA IJf/qzHsofK3QJ7/B7Hjr0OEQLSTGQmO5iQ5SIhlQWTj7EyIthYk2eIIUY4mnBDkKUiQaFdLQa6d 9YXRYYqd40G27dZm5Q4NtlmuYe4eNdR2TGX6LhVU96kwz1yD+bYaTDNRYbbddBZ4qLPEdy4L3KYx y2acwBgWuE5mqc8MlvrOYnWoIMphi1jkNZtZtpOYYzeFZT7z2RSxko2hK5UpEjLoqrrVNIHpaNio Mc9uDupOc5jmKuCuwQQ7NUYajOdr/QnC8J+Jlu1CFpsvRPPgbHQOC7JpvRUPX5lf3Bx/V0PCPcyJ C7DBx2k/DlabcHfejp/3LszFOTv3TcRMDAJhqboEpu7BMnSFILEL2Re0iLXus9AwH8Ns87EschbL 1jNQPTyBDa7LWSvI90HX9SzZPpUJsz4gIMoMB0GsbXx2E5Bqziq9GSzSn8LuwJUsE+R+ttl4lrlq iHuVoogKmjbTWeoyV4HMvqNuNpnJh0Yp++QxKz002Ri4jMVO6syRU5QcZjPPcgaa1jMZt3skIzZ/ zLbgDaxw0GaZhSa7PDeyy2kD6usnsXb3PExtduLpYUCglwl+zoZEe1oQ6ShKRwOiXcR7dzEjykW2 K3NCnc2VDDJ+Yl+gmyHBPoYE+hwhQBj1YSFHSEg05WSGPccznQiJMBAG1F583fYR5qFPuKv4phyP ivZjSIyTKVHOom9wE/AyJ1hc2931CJY2OzhgtoYVB+ahtn0KkzaMYdruySww1WSVq3jnYsBd7LoI TZf5zBHvfrbDDOa7qbPUX0u0lcWsFe1ldfACJR7LbJsJgqh/w1SbiWh4zWV+4EKmyzZhpcYka3Xm ua1kluVCph2ey+QdM/iN+u/4cPaH7LHaQFvPKXq7TnKx9xSPH1Tz/LEgNG3ppKU64+d1CCO9lezd qcnu7ZoYHFmDvbUubjJfvQzu5m6Em8thUerh52GEl9NRnMz2YbJ/I7obtdm2ai6Hty/nwLbF6G4T 7Wf3Anbt1mDzjpls053NLuN57HKYg26AeDcJq3DJ2oZP4S488rZiL/py86QlWCUsxyVlA57HxLbg tejbiLZsMh9buzVi8DtIdJQVSUnOJB9zIjbeiqhoY6JjjQmPOIKv/y7MLBZzWH8eu/fMZNOWqewW 15dCyonjntQ3nOHilW56+jq4deMifR313BRks7+zURy3m19/Po6fjtVm0jaPfyOOTJZTWY5Kkl36 354j/wnIYLJjlGkxw8Fm/zqMlcFozfOZaH7mO2R/j0lmQ9l8pljko2JZxBTzQiabFTDlO6iYF6Mq 6phhUo2aYQMzDBqYfrSWafpVqOqVonokX3wvp5msm8SkXeGo7g5kxl4vZu51QnWrKd+s2MOn81bx LyPG8o8f/JZPRo9i1ea1RCVF0tXXxI1bPfT31dLanC9IcglXL9dwefCsIE+lSnDOC/1ldPaIZUFW /5iI/zX4oSggCbecXtNQV0ybsCFkgNZ7dwaUUh477EkxLBoME3153nAdsr7huoeFBbntT6JbHNvT oogjVwe7xG9sF+c0KgFBm88Xk3IsAA93Y7y9jZXgeLGxjmRk+lNcEiNIZRJNTel0d2WLPihXXD+P ns48ejsLGegr59pgHbeuNnFTpuGX6Xdl3I6ueoFzXOpt4uqATC98jo72WuU+pcfMcMYeud4ptsvf Nvx7/jOQz2b4eUkMPyspTMn98nlLzxC5XT5nGQemtrpAEaqkQPVakDYJOe1JHieP7+1upL9H3Gt3 J31dXfR1dtDfLvqfNokmLrTWc+VCi7AB65TA+/2DjbT2VVHTUUhJyxnMvA+zftc8ggINKS+OFKTA Bw+3nVhZrsTdbZMY6zYLYrBWPP/N4pj9hAbpERtlQWFemOjjcxnsrxT3XklHWwn1dWcoLUn9XhQZ Fkb+nxZHJKQYUlx4UimlWJJ+MkrxJKksP6083+tX+njz8qlCmp4+Es948CKXL/Zx5/o1rl++TGdr Gx3NraLs4ELnBS5dGBRt6ZJY7xHfS7toP520t7fT1tamoFNOs+ruVoSOjo4ORfhoaWlR9kmPEimI nD8v2pc4Tnp/yHPlcV3iHcr1ixcvMjg4+L03ivQWGV6Xosi9e/cUweT58xc8e/aSRw9F+fQ1Tx6/ 4N7dR9y4fpsbN27z4P5DHj96zIMHD8QxD3j85CFPnj7gqRRHnt4X66KeJ/fF+iNk+tXXb57z5s1L Xr2S9T5RhI/79+9z88YN5bq3bt1SRBq5Tdb58KGs/ylPH7/k2eNXvHz2llcv3/H69XtRjyzfilL+ aV3wR0F2X70S9b+SRHeIoL4Ty931TdjsMODAgi0EHnKkwDeFDLsI0sxCyLOOVoSREus4BUr2H5ml xzyOHFFmmcVxxiKWArtECmzFe7ZKJt9ClKaiNElSYpDkm6dS6pBOunE0p+0SSLUO56RLFOFm7qyb vhCdOUuoLqvnxfMhbwAp8Lx6KWOs3OTt8wFxq3087D/D6aBdFAdvIXTf17gu/18E6vwTcZt/SsZB Gfz0V2SbTSJ210d4r/gJWcaTidz6IX46vyBo3QcEr/+EMvsVmEz7DTVuy+gM3ULU1lGEbfyMGncd fFZ8RMLeKZwW9ozHso8xUP17wreMpNhOm0JbTQLXf4zb0p8Ts2sU6YYq4rmoU+Wujf+63+K/5kNC No0kZvckfFeP5IjKb0kzmIHP2g9wXfYh5wJXkXxwNMVO8+iL30OZyxJ6Y3U5ZTKXs+4bsNT8mDNO a8h0WEnooWkE6U6iImAznhu+oDFiPwZzRlAfuodDs3/B6glfUhtlIt7RQZy2zMJr7yKizLfiuGMh cQ4HKYh25VpTPjzqhzc3+fZbGQj5Cu/ePeKNnCb45hnPXom28uYNL94qk2sUP5JhYUTie3FEtI/3 72Xg08d8+/4BL55cprejnIzj/gR4GeDrfpiwQGMiQixwdT4k+icbzmTFKuPhi2c3RCVPePH0Nvdu D/Lq+X3Rd4p7ePVQmTYj6xyKMiO+eUT94thv3z1U1t+9vU152Un8/SwVrhYd7cy5hhzu3+sR+8W5 4pi3rx8r0/Leibby/KkUVoam/Pwp/LX//k4KH39OHJHTaiTk8p+C9DyRYogshyEFEimYSAFkWCAZ Tt8r9w3X75mxAa9TEuvwPbMBn6z1ijgiU/c6pqwQ5UrlGCmsBOTsJChPl4DsvXimb8fp2Hqs43Qw DVmFsd86jP03Yh60BccYXfzShJGfoo+ep6grbh+ZDYGkVHoqSK5wJ7bQkYhcW2Lz7Tieb8nxU/oc O2PAiUon4quciShz4HitB7nVrhTnmdJRaE5dwk6OC7IcZ6NJlNsaivM9qGs/QV1zNrU1+TTWlSgB ADuEQdHZLucOV9Ilykt95zlfX0pVuTCwOlrFcQ14OHvy63/9HSM+Hc2ILz9n7YYFtPdUKgLJueZi ahsKiEsIYJH2bP7n//1/8Y8Cn334WyaP+YIPf/kTPv3NLxgh1r/44DfMVx2vEEEpFkiPEekpMuzN MTx15Y9Fhf9/QYQgwhGOpoTYGBFpa06UgyTK5gqiXa2I87YlytsaH3t9vAUZ9BGEN8BHPJ8gS0JD rQkQH7VbiBl6HvtZfGQRKhsn86n2J/xqwW8YvXMs82zns9BVCy2P+cx1nY26kyqzHCYJTBRkdzxz HccJsjuVRd5zmeOkxnTrKcy0VUXTVZ0lPgtZ4buY5d7aLHVfhLbLAjRs5zLTZAZqxmpoOyxke9hW 9iXuZ0PIJhaJDnOWqToa5vNY46TDBkcd5uuqMXHxF0yZ9ynT5nzGxg1zcLc/QLSPFSEOBgRYHcbf bh/uzlsJizyEq9cGtuwdx7aD47HyXoxz5BrMQ7Q54jeXrS4qLLP4mgXmo1jhMpWNgTLNsBarfTTZ GLyK3VGb2eq7hoMBW9hsuZgpiz9j/Jzfs3rHbIITbbH3P0RAqhU7bZczdcOX7Pdfx2ILNda4L2CB jRozjKSXzBQWO81By1aNmcYTleVNQSuYbTpZWVcTx2jZzmSFuyYalqpMNxiHlt1MFrvMR91iOqoG kxi143MW2s1jtccKDkbtYa//NnY6b2TZgXl8M+v36JlvFt+GB472B/FxNhDPwpJgu8OE2B4m3PYI 4eK5hNsbE2pvQpCdKQE2ArZmhLpYEeFpRZCrCT4Oh/BzOUR0sBlpya6cyQwgKtwaL+eD+DodIszd iAi3Ia+UMIEoZzEAOMupaoaEuBoRLPb7uxvgJo61dTiAg58p3vGu+Ca6YeZrwFq9ZczapILK2rGo bhrL/AOqLDefw3rnRax30WKZ7SwWWU5lmcMMdERbmS8G9SXiOaz1XMgar8UsdpzPPIs5zLGcy3xL LeabL0Tj6AKmblMTbWIBG4w3M2uNOqNmjGTNtkXUVCZzse0M17qKRJlLZX4UwZ76HNiuyUrtCWxf P5f9O5dgY7qbiGB7Tp0Mo7TgGC3n8hm4UEvL+UI6Wku50FFBc10upVkJ5B0Ppy4/lQFBji63lDLQ VEh/Sz4X2vNoO59J7dlkqmuSqG8/Tml3KMFFRzCK1MY4egE+BVuIPy+e49mdOGRoczhkCg7HtInI 30lo5k7cItbgHb6F7CJnBi5lcWWwmPaWTHKy/PDz3oeZyQoMj2pjZLAIfT1NDuybje6eWezZqc5e QSSOHl6Jl5se2ZlhtIj+sudCG62dTdy6MUBvaw33BHm50tfGhg0b+GDUZP51zCLGbHBittkpppjm CYItp9JUKNNqpOeIjHsxnNr1v/HXQ8YMkUFlfwxjLCp/dPv3sCgbyhRjWfg9xlgVDZUWQ54kY80K mGAu3pX0HrGuUCCXJ0mBxrSYr41KGWFQwsgjeXy1/xTf7Eph3JYopqwPYMYaV9RXWrNQx4QlKw8w e9YKRnwyht//7Dd888mnzJo0Hnc7C8ryM+luqeFKfyvdgviery2k/Zxo9931PLzdx/WBZloaiwQJ rVCCjF7sbxBkqpI2ARl8dSiF7d8GKXQMT32RYoYUR6oqchRiLr1KHt6/wp1b/co+KRZI8j48/USS eLntzwkkcnl4+49D7O+SwotMlSun1VSLskZsl54UjUpK2daWElFWcGmgXpC+ZkHSWrh2rZH+/rOC mJbQ3iq+Q7G/p6tS3EuVWD4r7r2ROzd7BHoF2e0UtlALvZ3n6GwR12lpoKf9PHIqysVeGd9ETk8a EjCGf4dcl79xWOD5WyHPl89WLn8vCAkMb5fXk5DCjLyuFD7kfvmM5XJZyWlqzuYrooj05Hn04IoS E+b2zQuKp01fdyv9PV1c6OoU/WMbfW0t9LWK99PaxKWOFrobaxnsaub2tQuCoFfR0VPPwM0OatrL qGguoLVbBuAXbU2mJ79aJ55dLqnHHHCw24CT4zpCQ4RN67sNK8slODuuIThI2MH+ewkNOkR+nj/d XXKaSg19F6rFeyqiqjJd8SKRMUv+z0ytkXFO/jgWyR+QlysIcl6yuJdYBXK9qFCKOMmkn4wgMz2W +tpirl+5wMN717l57SK3rl8SpOcBb16/5sG9O/R0tIvn2yXaTxfd7Z3ItPQSnQKtza2cbzyviB7S 82NYIJHLUhAZ3iYFEek1UlNToyzL7VIckaKIPE4uy+k4/f399PX1KeLKsGgi16XHiPQmGRYohnCb mzdvibZznSuXron3d0OQwXs8efCQp48e8+yxKCUe3Rdt564SaPXe3evcu3NVlFdFO7rC7TuDXL91 kRs3B7h5a1BJjXrn7jXu3b/Jw0d3lOk4T56KOp4+UabVSK8RCelB8uKFFEQE0X30nmcP3/H4wSse PXwpznnFkxeveSkzjQgy/PiJJKPvBJkU58pUse9e8PbFQ5orCnE+YsiO2asJPuhOrusxsmzjOGkU whnzKIqtEyi2jFNSIxfL6TQWseQL5IrlHKt4cm2TyLVJ5IxFNNkWMeSaJyjiSLFFKiWWxymxSqPE Jp1ci2McN4gg2zGZVKswjtmHkuwUhN7Kbayes4TIgDjxfq8OpZP9jsu+ey9Fkpvifrt59biNm5dy 8TuqTmX4VqIOjMV2/k/I1BvJiX0fE7vjQ+J3f0aRzUxSDnxN2Ca5PoIk3dHYzv1XQtZ/iPvin5Ks O5bgdZ9yTHcKMVu/5sRBFVwW/obTBgspsl7HvtE/F+eokrxvJgZTf0b8nknE7x1LufMSIraPwHLu 3xO65WPi931JmuEEwrb9jsjdX4rnNZu4fVNIPTqLNOOZlHsuJ3jbJ6QaTKAuaCUpoix1X8gJY1Xq A9fREbOH/mOCl6z5Arc1X1IWuJv96j9l78wPKQnaSbrDUixXfID/7tHku6/AZ+tXmC/4FcYaH5Nm vpojM36J4ewPqfQ+QlOUJa6bphJjtIxIwxWEGq0i2HgtiW6HGTyXzdtng/DtA3jzkDcvh0S4p9L7 6M17ZVKLDOj6Q4Hk34ojT0X5SHyLg1SUphDkZ4yvl7C1g4Q9HHgEH489eLjqEhxoK8asbJ49vSlq eMarV3fFd3uJZ0+ui7pkLBEpasg2+JD37+7w4vllHtzv5fatdq5faxHfbhGFBcmUFKdSWZHGmTPh 5OVFiu+uXLT1ft68uSTqHOD1q6uirvuiHhmh5oW42VeivbwRdb7h3bt3ShyUoWw7oq3/AH/tv7+T HhxS/LCM0VZEEekpYh235Pv1YbFDHiP3SQyLJVIQkcKHXJaiiiyl0CKFD3mMQ/KQcCIFERljZDj+ yLBg4pEus9nIbDPrBNYowogUSLxPS4FkDW5pcorNWrFtKEaJnFbjnLoej7SteGfsxDllIyZhSzAN WYmRv2gsHstxTdxH6Bkz7KN3YuCjQ/BpExJKHZXyWKULGfU+HK/2IK7YXsHJandOFlqRePIAqbnG JJbYEVkmji+xJTTfnPgzhmRmHKAqfR8V0evIdJvPMdcFZMTs5uxZHwpqgsmvjqOoIpWzdVm0dAgj v6uEhvNnqK7LpLm1gAt9Z8WgLAwOYWy0y2wzgwOE+AfxxUcjGPPlOH7/wa/ZsmM51edy6BtspLO3 hjZhWCQdC2HEl79h5Be/YfrUb/jgF//EptVLqCrKxtHCmK8//ZBPf/1LvvjVT9CaMhLjnTqKYOBi uBsfy0OKKCKn2KTKuVr/Se+O/yfxH3mWhLlaEOphS6CbFV4OxjjZHMHRQR83D2M8/c0JinUk4ZQ/ vnE2mLjtYbP+YrS3T2PehvHM3zSRuZsmM2HlV3w87wM+1vwdo1aP4qv1XzFq8yimGUxnvv18VI2n omErU+1qsNB5DgscBbm1m4623TQW2M1A014QXPs5aNioM8tMCgNqCrld5riY5U5LmW80B/UjaszV m81yy8VsddvINvdNrLFdxTKDBSzZq472tulo6IxHTXsk85eOYdfeBXh76pEY6UCkp2ib/pbEuhrj byoMI2Nd4uwMSXWXnkL6eHhsIyB6H9aeq1iz7xtB0Jfy/6PuL8DzSq50bTj/+a5zzsycTGYmmQmn k2azLcuMMsrMbMu2mJmZmZnBJMkggyTLAjOTbFmyGM3u7rTdbW433N+qLb/dTo+TTJKZM9+vS89V e9fmqtq163netVYFFazENWMOdhkztYCwa2PGsTl9Gma5c9mcPZ/1mjAyg/lhUxjnPAzDgMks8J/G XOnkV3jOYb3nIqat0+ftUf/MyBlv459gR1iWK55JlliGrWKO1VisYlYz3mwIhr6TmRM0VcO8kGks j5nH8th5TPMex2j7oVqeSie5jdKWlaXIdJ/xLAibwWJ5n+aGGDDcegDvygdtlP1wlsUsxChlDUsD 5zLbaQorvRZgIPU0aOIvcPIxIj7Rk6RYD8L9rMmUssmPdyVPyioz3I6UIBsSA+xIDnQhLUS1nUDy YkLJCA8gLdSXtDAfEqTs4gIdSY/yZFtGOCW58WTJu5IQ7Czb3cmNUYKiO+mh/e46+VGu5ES5aC47 GeHOmstOmhJJYjxIj5VzxgaRGOFPXJg3ydF+ZCYHk57kR3SYA4H+ZsQnuxAUaYKd52I22hloLikr rEazWD688031WG4/mUVWEzA0HiXtcRgTlg9Eb947fDDp5wyY+CsCElwp2pvOhcYjtHVfYtfufKws 1rFiyWxcbTZysa6Ue63HaD6zl+wYFyzWTWPzqslYbzLE2lj6cm8TDu7PkQH/CSE+h7VfGFuaj3Pz 9hX6btXT2n6alrZTNF8/Rqtsv9F5ige3L3Gv/TitF8p4eOMsj+9e4OPeE7Re2cexmmz274mnbFcc e/ZHE5tnSnD2KuJ2GpFQtl76/rlEls0npUZNtz5L+nlDonfOJH3/cnYdt6PkoB2hCQuwtB+FmeVo HO1n42Q7Hzur2ViZG2BuPInNG8awfs0I1q4czrpVephsnIiFyQysTefg77mZHQVxXD5dRWfLJbl/ ISQ9bUJUmmi5corbQnru9DSzZMlS/vWdYfx4+AIGrAxilEMxem4HGed/hjF+pzW3GhVzRM1m8ibS r4MK8PmnoOd3XMPrecN9jn6L1/PfhDdd83W86Zi/BG865+t40zF/CfT8TvxBGahzDvVSOPxqiuT+ 5cEetdq6rkzUfgPcaxkox7/rc4LfuNTyG+dq3nav40Opk6E+xxjpr6ZQPsRg5wqpr0pGOO1nqO0e BlgUM8BsOwMst/Fryxx+bZ3JYKccxjplM8kiTt4hD/QnrmPkgBkM+7chjPg/v2HJ28MImr+cQnMr 9jo7y0Dfi0N+3uzy98Nm7jxG//RnLBihR4SjMzXbS2g7d5GexmZ6mlpp136xbqGnvYMWIWotzU30 dHfIO3OV5iZlffHnBIg/DUXGFXlXy0qgUAKJin9x5fJxjaQryxFlTaHIvNpHJyAogq+O1Z3nr4G6 rjrvd1CiwXfobFf7vZoJpu2c9stge+uZ/lRbPkdb20U6Oi7TJft3dckxkna0XxaCqdxyFNQ9X9GC p7a1CFob5Nj+qYTbZb295W97hj8FnUDyx6C268pAF4NELatyVeWshCdVD0qsUmKJigWjXG0e/F6I 7N1Obt/qoLu7Vfa7Sqegr62J3uYGuhouceP6FXokbb0k48BGZTEjZaLO13CKc/VHOXmhhquy3NfR oFm9tTWdoqfjNHdvnqP1ejmV5TEkJ5kTJGOFkODlxMcplxsTTTQJVpZ3KTI2PV4gBOMy3V3naJJv hPqVVfXxp0/tRYkXZXsyNVcbFYdEWZMo4USl/17k+GvxNwR0rdhKVWWxpCWSlmoz8XR3NnL/jpq5 qJ0bPdLuu9vo7Wylu71fgGppvMa1+qtcvXiJyxcuclnSq1eucOV7UGKJDkr8UOnr25Q4osQPncWJ EkeUpYkSRxTUsk4gUcerVFmVqG06txsVe+TunZvcu9krY/suPrlzg88+ucMnd3u51dPCTfkO3b/d wUd3Orh7o5k7N5v59ONOnj+5zXM1Ze2Tezx6dJtPft/F7x/28unDm/z+wQ0tffTkI778Sv2yruir kL+vvxCi+ERzwfn97x8IlPXIQx4/fMqXj77h5SN48bg/hsiTZ1/y6PlLHr14wefPn/Lo2VNefPGU 558LSX7+RE75nJ6L54lzdcF23iqSzEIpds+jMrCYA95b2e+az0GPAg57b+OIzzZJt2qo89lKje9W 6Tel/fj3o1LBt0BQqIkjh+QYZTnSjxIt5ki5xxYOBZawP3DLtzFHtoWk4Gtky/LJ81i7QLhfRCqf PXiukdMXQnB//5mydnjOsxcfCUm/z7OPL3KtNoUY63HsCZpNrsWHxCz6ESXW72muM1vM3tVmpimx GcxBrwkEz/g7dtoOJ3/TIGyH/pAdlsMpsRpJuesUKt1nET77x+RvHECF23R2Oc5n3Ye/5FTEatJW DyBh2TsUmAyR9F2s5Ngi88HkGb9Hmesoec4pxCz9Nc15a8kzfYeuHebkmI5iw4c/Zov9eHa6T+BY /BL2+U3gROISAhf8jAsZKzifsYroVb/lUuZ66iIXErPytzRvsed2ZTiZlmMJlmsFL3uPHLupGI/5 If7Lf02X8NkSGZdXRMznWOJqtjpNZofzbPyErziO+idyN03GZsSPsBv/G85lWtFzIJSdfsuI3jSB NNu5VCQ4k+q2ni0yhm0/d4iXj+/y5MEdrU29/OoFN+7dknbyQpa/E0eUy1W/oKDi1DzjmbRRJXbv 2ZWu/SgVFWapxY/KSHaieGsgdUrEkH728wefgLTRr18+lib2kTSx+5oQ8vVXkn79ER9/3MDZs3so KYklNc2LxEQZR0uqfqhOFq6WkuJDaqpwNslTrptqlprkFBcSk5yIjVMunM4kJXnIdj92lWbI9/Go Ftfk8aNPpM0rlzJ5JhUHRe5d50qj1pUr2l/qWvMDJXAowcM7bw5+hfM1YURBZz2irDyU4PG6KKKg RA+d64xuH52FiBJBdJYialaazFoL0g6ZatYfah+dqJJwYCNp1SYkVmzQxBE1pW9a9UZJN2iuNkog UfFIlICSIOdT4ogKyBq3d7NmORK4ZQX2CdMxD5uIU9wcwgrkPDtMCC8yIqxQrr/LkrxDbqgZavac C2P32VD2no+gvD6GyqtxVAjKL0Vx8EwI1SeDOHQuin2XE9l+OYG889EUnAxh5xFfDh5y5nS5NUcL lrNTrpUnZHh75kqOnAyj8kw8Jxq3Ut9ZTn3rARo6K7jSfoBT9Ts4fDqPI6cLabheSXffSa43H5VB zynp9LvIz0rnw7ffY+iHg/jnH/09m0yXa/FGLsuHran1NJevHiUi0pNf/Owf+PD9n/PPP/wfeDhb 8vTBXZoun6Fi1w5crM155+f/yu9+8k/88u/+B0smDyXO24YdKaGaKKIEkhhPKy0uyN/iuvL/ZWSp mCNCTvOEjCbFeMmgwZfcgkhyt0cRnumBdagRS5xmMdZoGHprP0R//QCm2Y5mqd9MVofOYYnfdBZ4 TGWZ92yW+sxhZcgilgumOk3gg3Xv8Oulv+BXS37OW8t/xVibEUyxG8MEs+HMth+HUfBCzKNWYBS2 mFWh/cetkLzVIUtYH7KMNQGLWeE5n/m20zDYNIaF1jNYYjubOZumMGXFSGavnYiR4zI8AswIC7Im OcKZnAQfihRiPCkMd2NrmCDUjaJAJ3ZFeVMm9bpDnjlPiH1esBNbo2Q50YXoZGNcwxcy3/h9wrZs In6fDVH7zXHIX8jyqDGsiB3HysSJLI+fxMLI8cwMGIWB90hmeI9hXvAUjDKWYZS2jGXhc1joO0ue aQXGwasYtXgAb43+Caaeq5i8VA9Tr1VEFfnikWTJBo8FDJz1C9YHLmBF5Hym+0zEwGs8iyIMWRm/ SEsNAw2Y6TeZucHT2Zy1jiVR85jhM0nbNst/CuOdR8ox49C3HoCB2yhWxSzAJGMNK+XDMdN1EvPc Ddgk97JGrqVn+Dab7RcQFGZFfJQLJflRZEZ6kBHpSJjvamLD1pMeb0VWoiPpMU4khSu4khTmQWKI F/FB0uFGBpCbEC7lHEJKhA/JoXJ8lL+8L1HyngSQ7C8ddagfuVHKAsuVjLB+95rcaKmbKCdpb05a TJvMcGcyI9xeiY7S/qKCyA7xI81XOm5fN6kbL7ZE+LMt0o8tkT7kRqggwvIhkHtKlnvLSvNm6/Zw DlRlUH1iG7Wnd1J3poxTlyu50nKMjt4L3LjdQN+Nq9pUlZ/ea5WB8xla6o9zTwbtn91s5X7bFW5e O8fdlvNcqNlBrJ85RovGsnbhaE0YMd0wnVB/E/bvSeT4sW1cunKAvttnufvpFZq6jlB7agcHT2zh 5JX9NN88S8fdi3TeOktb91HpqypouLKTC2fzOXE4ld3bfdie70p+hj1pCRbERGwmJHAdPt4rcfNc go3LNMydxmLlMQZzz6GY+rxPROE0dp3ZzJ4Lm8ivXkzcjqmklBiyp8aC0v3WBIfOxtJ8ONbmYzE1 GsemtWMFozFePxYL44nYWhpgbzUde8sZsn0CJhsmCabhYrOSkoIEbrVf4enHtzT//kuXz9HS3iRk poHulkv0CaHpun6JTZs28y+/Gcj/GTCLd5f4MsyqiMEO+xjldZzRPqe02WfG+p5E/8+41bxpetjX oS/kfqTvcW1ZN23sUI86IfW1GoZ56uJr/HX4/vX+UrzpnH8JXn+W72OoWw0j3KsZ6VElOIi+Z5WU 7yFGe1czxqdGwzi/Og26vO/WDzHcrZKBzgcZ6FbNQFeBY6XU0X5GOOxluHUJA4yy+HB1Ih8uj2TQ 4lBGLg9l8voYZm+OZ/bGaKatDWLEIgvembGAX+pN5OdvD+b9tz5g+iA9LKZMI3TeQnZb2HDB159r AQE0+HhT7+3JWTcXTro4cCnYnzrZts3OjSxzB4pc/Mhx9WfDRENmD5lAYWwmHfXtdDf30NrYLhCS 1tElxL6VhquXhFApcUKR+zcT8/8IdKLI63EvlCCi1i9dOKIFB1X5ynJBEXMlkqh1JaK8Lqr8tdCd Q7nSvAlqGt32ViXG6PDdepsstyioqXY76unouvot1LrKb1cCS3eDlqq8Vjmnym+W4xXU8eo837+v /ywoAUSV5x+DTiBR6esCiYIqa3UOJYoosUpZkCg3kIef3uCbLx9qg/OeXtnvZiPdPVeEzF+lr+My bVdP0nzhKD1Xz3C3tV5wmRvXL9DZeIb2Julv5bn7+q7x0cfdco3rXK+/QPs1Ka+Gs4ITdLWeoqf9 ONfVNPxNB2i8upuKAzHk57rJOMeKyLBNhIdsJD7Gmu1bIzh9creU4Ulu37qiWfco8ftKfTVnz+yn pnqbJpDs25utWZMoYUTneqOzLnmz6PEfxZ93q/lT6BdHhJTvEwJeW6YJUarMO9qkPbVe0aZI/vrl Ez65f1sTSJqvXdUEktYmeQ+uN3Jd0saGa99aiuiEEJ0YotL/qDiixBBlPaKghBDlZqNztVFiiXKv eV0YuX1bWYDc4eUXD3nx9B4P7rXT1XJWvpu72V4YS1KsF3ERLsTKuCEq1FbGepZEBFsKybQjLdGN /JwA4mKdMbdaiqePOZEy9kvNCCMjO5q0jCiSUyNJTI4kIyuZPWWlXLp0Ua55RwvO+uTxUx48eMTn n34Oz4TIPn3Jl89e8uL5S5TbxKMvX/C5EOBHXwlp5Gu+lLwvnqhf2+HT1m6SXXxwmLOCTNtQ9vtt o9JvF+WeJRxw3Uq1ZzEn/Pdw3FfGJh7bOOK1XUOd9x+KI5UBBVT6F1DxR8SRajmfcqupDdhJVUAx +wKKtCmVVcyRPN9Y7BYbMfH9Yfz6R//G0rmL+P39B3wlPFbJQWoq2PuPPpPl/kCtX7+4zbPbFzhZ HCzEfyoFtuNIWvVbwmb/kIOe49lpO5SkZf9GmaM+2et/J+t6+E/9X8Qs+AmHvKaxzWwoCYt/if+U vydj9XvstJmC9/jfyLGzyDH6kINeBmQbDSTU8FfyfIaEzf0X0ta+TfyyX+E2/v8hedWv2WY1TPJ+ S6n9SFkeKqkeCave4mjMKq7mCdc1HkSsbM+xHkLc+l9wInkx211HUOQ0lKjVP6PMdyI7PSeQaPQO e2WsXRO5gh3O09guPKEl342mfHc2Df1fOE79MVUxS4g1/oAkq4Fs851Eid9Uevd5cTnbnAPe86gO WEaJ8Aq7kX+H35yfUxG8CNdp/0zokveoL/Lk/vmtHAg3JWbTdCoS3KjLDSPScT2+1ms4VrmdJ49u 89VXj/jmmxd8+aWaweY7cUTFqNFijijHGxUb5OtH3L/VyuWzVZw5Xkb92QoZkx7lwUeNfPNSiSLS qORfBYVF2htfP+bli4/k3VDvzlGKS6KkPbsTE2dNfKItWdle5OX7kpDoQEioKdHR9sTEOBAX50B8 gr3AhrgES9nfguhYMyKjzUjPED60LYy8vCAS4j2JjHAlLsaHtLQoamsqtXf4008fyK30mx4pQeR1 oeQv+fuBEjWU2KHEECWOKIsRJY70W370W4DoLEmUdcjrAokO6hxKLNGdR+2vjlUiSf5xOy1eiBJR lCiiu57aP3qPEkg2kHzQiNRDSijZKOkGEsrXfms5ErtvNf2z1awm5aAp6dVWmjgSULQcj6z5uGfO wzt7IeFbV5O614zMcityqmwpPunJzjM+ZFVak37AgqI6ZxmgO5BXbU/RYWe2HXNj+3F3th2V9KAT xfsc2FHlSX6dP+mHhSQd9iejzpcdhz2pqLLnxH4zDucvoTh8HDnBY9mSsZRDR/zYezKCncej2FYV zM66SKovpHL6eiEnG3KpOZtGzal06k5lUncyj9Pnd0qnXCUf4AtEhnrxk3/837z7q1/y05/8I6vX zWfn3hyq6kq4ebeJK9eOc+ToPtxdzPmXH/0PBr7/K3710x9iZrSS5itn8Xay41c//jHjhg1mxLu/ ZNbI9/G3Wa+JIrsyo0j0syfSzfxbt5rvB0D9/ze8SRjRIS/Km/woT5KD7ITwOpGS4IpfiAlrbWYy feNwJm0eyhRrPaY7jWa2xzht2tSZnqOY4zuaxaETWB01g3Ux81kWMoslQdNZHmrI8oh5LAiYiYHz ePRNhqK3biDznaaxKXA5m32Xs9J6JnNXj2LGouGMnzeAD2f8kg9n/5pBs3/DgJm/YtCMXzNq7ntM W6bHStOZeASb4RtqRXCUA9FxHsTFC1mP8yI2UjqLIPlouluS5u+oEeldQtz3xIdQIsuF/s4aShUB DxJCHuRAbow7OYnepMUp8zYXohNscQtZxnLbkSx10MevaBOu+aswz1jAksjxTPUdhFHefFZmzGZZ 0kxWpc1jQ8Yy1qcsY2nkfAz9pzDZYyRT3fVZEGjA0uA5TLYYzYAFbzN6+TDmmU9nykopu/WTmL/R gBWWcwnL8SK60JegLCdmmI1lrOUIDINmsDB8DtO8JzHZfRyGgdOZJ2U6X0iwcfYGWZ/B22t/zS/l 4zXcchD6tsP4cNM7DNj4DlPkAzPPewKz3eR+bUcw130SG8IXs9LbkClGw9Gb8zbTlw4jMFyIeaQD qVFKbJCOMi6AHWk+5GfZEZ+0Xgi39EGBKwlV8/uHmRPsb0qovxVbcmLJTAwhUcpUWXakxso7Lmm6 vC/5iZEUxcSRGxJFXkg4RVER0p4CNde0tFBHsqOdyFExSKJVsFcHTRzJDnMmJ8xDi22i3Leyw33I jvSlINJfjvfXhJFC5eIV4EGmrwtJ7nJ/Hg4kBXlQIB15RVk+J07u55wMXs81HKOp+zoNnU3Ut8og TgaDzZ3XZKCtfP9b6Ou6xrkTB+kTMnFPBt7XL9XSeqmOOx0XaZAPVGFaEA5m8zFZM5nNqybiYruY rflBXKvfS2dXHZcb9nHm0i4qjmQRkebABvuZGDnOxi16I07h61hlPwP7UCMs/ddg4rYIS88FOPkv wiNgPn7B8wmXeoiJXY6393RMjYdhZDQYM4ux2DpMw1rOZWY5FUuziZhsGomJ8RBMLT/EzW8EhdJ/ V5wyIXfPbKJyRpJQMIHMrYakZUv7CZ2Gs90o7Iz1cTAZj5O0MauNcv/yTm1arY/p+jGYbRjLhhXD WblwIHbyDkUFmlC5M5WuhuPcbL7ElRN1nDlUxaWTJzh/XghHV4sQnAbu9TXTI6Syo/ECoSGhvDN8 Iv84aDbvLPZhsHk+H1jvYphLrRD6owx1qmW0l3LP+NvEESV+KAFBpX8N3nTN1/Gma/4leNM5X8eb 7ul1KMHnj2Gk12HGeR9iglc54z0OMNatjFFOe9BzKGWYXQnDbHcwXNKhkg6y3MpAiyLBVgaYF/Lu 5lx+sy6dd9akMWxzDvrGuQxbk8TwVdFMNYpnplE0Exa6YLjUlQWL7Jk+eRXjh85g3PtjmfCuPlPe G8W094ZgYTCFsNULyLVcJwNxO66GedIR7kmPvxNd7ta0ORjz+zAvboV4csrOhCsh3jQlRbLTyYqE NcsoNDGm2sOLMxExXMnIpXGrDOSTMgm3csB8ySoSgkK5JqRERclvuHqWqw2naWu/wNVrh4Xwn6Gr S7mlvJmY/0ehc+1QyzqyrtYVKVcCiSLmKl8JJCpQq1p+/Zi/BUr8+EN853qi8O2+yrqjpf4P0CZo EeLf0n6J1k7J6776CldkXVnCXtTS9m617TJtXfKsgtauC5J/gbZO2S77/FeKI9+JP2+GThB53Vrk 9XJVAonOckfFIVGBWtWMNkpYefrkPk+f3+Pex010952ju/ssN3vOS399iq6rR+hSsw4KOi7U0nKu msazh2g4Xy3koopTR8s4WL6N2oNlNF26wJ2eLj660UWX9G9N9UdpbjhMR8sxejoUDtPVVkd78yGa rlZy9uQuLTjrtsJoCgsiNauQhqu13LxxWUNX51muNx3VrEiUBcmxo6WakPG6QKIsSHSz2vx7weMv wd8mjuhQXVUqZbtPE0iqq3Zy/OgBzdXro7s98u510dRwkQtnT9BQf0HKo1XKuZOO1iaaGpWQ2O8e o4QOnUjyHxVHdMfplhWUUKJEESWWqPR14USJJMrNRqG9vU3ex2bu9F3kWE0heRl+RMtYL8h3o8CI qFBzEqJtSYyxJi3RjsxURzJS7GWcak1yvIz7kmxJiLPFP9icgBAbgsNljBjvQW5BNFU1JTRcO83t ux188cUjvvxKSKo2y4cQP+F/Kh7lyxdCAJ8JGX32TPBEiyHyhXKd+fIZj796zqOvn/NEjnkqOz9R wsgX3/Cw8y47Y3PwWmpKoqkXB0O2UelTyiHfvVS576TccRuHXIs55rWHI+4l1Dhv4Zjnjr9KHKnx knbnsYM9TrnsdM5GBWTdF1qoxRxJdw/Hedlmlk2awcQhg5kzdTKnTxzn4eefae4eD77+hk9efslj oezPNLnkCby4w6P2YxyItaHQfjb5Mn4Imv5jEpf8kqx1v2G7xWBJf0uZ4yi2mQ2hyHgwcQt/SsiM X2A18Ffsd56K3+QfssV4JJWuM9lmqk/IrB8Rs/jHFJq/T3XAVNLX/5qoRf/Edut+IWS79XB2OY4l euHPCJj+Q/KEUxSajqCz0F7yfkX25hHs9pxN+PK3KLAfRZaMhz1m/5KqiFn4zv97kox/w/nsVaSY /ZbdvhM5HLeYsOW/o63EUfbZwOqBv6XceT4N8fbYDn+Ptu0etB9Lkvx/xnH635FsNVCedy65bvok WQ5ki8s4zqcbcyHNhG3WEzmfZExlqHDzle+zbtAP8TH8BRFL3yfLZCLFLgvZ4bqM2wczubwtEvu5 IwgwX8jxXSncbj/Oo4ctVJUXcUu+bc+ef6G51PSLI1/0W4+ohvb1S775QtrOS8E3rxxxvnkukPb4 9CHPP3sg27/h+aOvBbJN2pqKK6KmeS8rSyc+wZHwCDOiYkyJiTMjNt78FSyIk/cgQd4BZR2SlOxM SqozqelOAgdSVCDqZHlPUm3ZtsNfE0s8PFfg67uBjEw/Dh/eLn1dPS+++ITPHvYHTX7y5InmcqZS ZTHy18QbUX9aQFYlWijrDyV+vC6OKKHDJ3+ulqcsR5Soofb7/uw0OhFFbVP5KuCqEkaUKFJ0ylGz HlGiiNqu9tcdH1vWP1tNStUmco9ZkFG7WXOridqzXJvGV4kjyqpEbVdBWeP2bZDjVDDX/hlrwkpW 41ewmOAtS0nYY0R6pRnZ1VZkVEpnJOvxsk/KAWMyqyy0/LxaWw1Zh6RDqjDV9s+tkRes2p7CSgeK qjzIqfYi+ZAXcQfdSa5SgoozO8utqSkzoSZvGXvCp7A1ZBLFQi6rDnux/ZgvRUd9yalwJnuvA4UH 3Sg94seuowGU1EpaF8z+I9HsqY6itCKSA9VpXLxaTkiEI//yk/8fP/nX/8X/+B8/YLXRHJo6T3L4 9B5K9mVy+FQZnb0XOHZiLyGhTvz6lz/ip//yQ97/zY/52Y/+F4N/+0uGv/M7/uV//k8MRgwUIufO nuwYTQhJC3bRXGsUududFa2JC99OgftfhIzwN6N/u7p+P7IE2aE6eJIV6iV4Pa8fOSHfIVf2yw/3 1gJi5giyFSKUO00/1C/ymUH2ss2JwlQv0pNccHRZzPx1I1hoPgqjAENMohewKcaQjbGz2BQ/A9Pk WVhlzsU2ZyEOeUtx3bIWn50meO80xr5wFSbp89iQMIsNsTMxjp/HxnBDppsMZq6QOZfQ9cSmuxGT 4EZykh9ZeeHEZXgTmuhIUKwt0cmuQgD9SZWXNzrWmfBQO5JiPEmIdCMxwp00dc8xPmRKXaVKvaUJ 8qP9hWxLfpAbGQEu5AS6khusIMuCrDAX0sKcyIh1I1WuGxFph1+IGZEpLoRnODJ97UD0F/8Ch4SV bAiZydrI2ayNn8u6tAWslmcxyl/GmqxFLFBTw/qPY4LbaAy8JrIkfD4rIhdgIJ3uHJ/xTLYdzsAl v2bw4t+xSEizZ7IDYVk+OASYYudrzJQFI5mzeiIzl4/B2kfewxwv/LOcWOA+i1Gmwxlroc/K8KWs jV3FTO8ZzPCaxtKIJRi4T+Wn8/+VAevfY1HQXJaGzGdZ8AIWeM1gtt14LMKWsdp5GottJ7LCeQbz rSczdsVghs59G/2FH2DivpTUIn8S092Jj7UjP8MD+00GuJnOwHjVYExthuIYMJGQpGVEZhjhHb0K MzdD1lgYsGTdJEZOepvJs4axxsgQLx8LEuJ9SEnyJSbKVUi3M3HensQJOUr285X3JZDsSD+pF2lX ES7aTEh/aDniLG3Z9VtxJCdK3jlp56nKikXapVpOD/bQkBXmS25kgLyLfiQry5WYYMpK8rh06QSd PU00dtRz5qqQHxng1be30tDRTktvF503uunoaRPScZXGxvMy8DsnA8MTQkZOySBRDeZPUlmRSWDA ZjbI8y1dOAI7y3lkpXlqM850dsqgvPcY11oPcvzCDlILPYkvkHa025+CylDS9/sStcNeYEvSXg9c kzZiFboC17gNJG5zZkdFEEW73EnM2ExE7HIiY5eRmLKOjGzpN7MtiE83JTrFlNhMa1JynUhOsaMw z51dJV7k5RmTlDKH7aXL2LV3IdEJAwiLfpedu+dx4MAaIsPGsHn9LzFe8w62m/UxW6/P8vkfsHb5 cMw3T9CsRixNJuHlupDcdGcOH0zmyvkSmi7v4+yRYsp3ZlAnhKK76QIP73Rxs0MF2DtH3802eoTc PLzXQV/zeXqEYGwvLGTS9EX8dMhsBi3yQM80m0EW2xniUMlAp2res69iqKfOpUbFtzj8Cq+JB57H 0PM+oUFfw7HXcFQTHwa41PKBU62WDnKrYbh7Lfqe1YzxqmGCTy1jPA4y2r2CUW4V6LtVMtKtCj13 hWr0POrQk+uoWVn0PI+8mqHlu3WVateS6+iuqdKRSphQqRw72uswo+X+/xjUvfxJyL3oyz29jlGu 32GI7V4GWe5msPUehggGW0lqqbCbYRalDDPNZYRJCnqC4cYpDNucwpBNyQzamMJAoxR575P4cF0i H6xLkrxk2T+dkWaZckwaQ43iGb0xCgPTaMatCuDt8Rv5xeD5DBm1jAnjljFm4BSG/Ot7zH57CF5z FrHDzp7jgb5cDPWlXt6xawFOtPna0u1hRrfLRnoc1tNju5Ybduu447SRu64m3PKwpM/PjvMuppzw tuFMfAAJpivZNG0k2+R7cyUnmVPB3lyKCeV6Vjon4mI5GBVNeVIiyb5eLJkxRfrdMG7daaa+QbnN Vkl7OyukvlaIVBVqJpLvLCr+cigrEEXKFdlWBF2tK1FEWYaodZUqcUTNZqP2UyRdCSRqmyLxav83 nfc/jn4rkO/wve3/ThS5IlDWMv0uMi1tVwSXaeu4TEfXlW+h1lvaLwjUVOAXX+ESHd2XpH+6RHef PPMNZWUix/4N5ffnoCujPwop32Yp7+sqIOvVU7J8mnbpQ7raL9LbVU9n23npf4/R3Hicvm417fAl 6i8dEiJfwrmz+zlybAcFW0NJSHYiLs6OrHRPCrJ8yUxwJUGIckyAGUmhtmTGuZES40S4rIcHWbCl IJQLZ/bS1SblId+A9utC1oX4X6s/jQrif7P7qtyD3FvTMdqa1bUvaNfubJO2d/203M8prl87yZVL tdRfPqS5RSq3GiWSKGFEudn0dJ+ns+Os5NVp/vx7y7I1K5KK8gIOVSnrkS3yLXmT4PGX4G9wqxFU HVTWIzu0AK0qaOuZU5WCKk4cK9fivTRcOcUn93uFyN3jyaNPZPmWlMt1WhqljTU30tGufp1WFh5K 5FAWJEoM6bccUUFXlRjSL44oYUQJJGpZ7acEESWqtAh0AV37ofL7BRFlPdIqy+r8rbKuLEr6obap 9PKF45RuiyU7zYOkWEcZg7qSkewmyw7ERdkSE2FNdLgVsZG2msWIShNlv+x04RBFYdRUF8n7oKxF r/HR79t58Hkvnz2+yeeP7/D46X2ePvuUJ0JCnz3/nOcvHvPi+TO+ULPQvFTuD18LMRVCqlxlZNvX Xzzmiy+f8uyrpzwW8vqIFzzlKx5/8YLPP3skfPYrIcaHMJuxEu8lFuwPyGSvRw4HXLdxxG8/xwPK Oey5mzr3Uo557ea41y6OehS/Ekd2cNh7O7U+W6n2K6LqlVtNlVr2kfbkXUCVVyHV3lup9d4m6XYO eW3joCxX+RdTEbiNivDt7IssIssjFu/1tpgYrmD5lJlMH63HknkzOLB3N8+/eM5nQs677t3nyTff yHMIvnzB1/JcLz6/A89ucfd0GftDLKkKMSHPdAo2I/+OHONBlNqP0oSMhKW/ZIelHkWSt9V0GMnL 3iJ63k+09LD/PLLXDcR30j9RZDKKmIW/ZLfjKAJn/ohdDsM5Ez2P2oCpVHhOIHfze+x3nUDckl+Q KePXar/ZlNiOY4f1WI6FLuVE+Cr2e87FceL/JFSumbDhXeI3vMMFGYceilhEmvEAzsly0MKfaaLF obAFlHpM4mqeCZnmQwiY/xNOxa3hero9bvo/Inbhu5xP3EyK0SASN33A5QJzTqhZ/hb9jGKfSaSa f0jjFgt57vn4TPsZORsH073dkerwJYTJs2XJGPxE/Eaqw1YSuOC3ZJhMIM1sKvvDjImR8XKbcoE5 UUznhQN8dOcKZdviiZVxa0PDRT7+5GNevFTuNv2zI2niiFJL1HS+KtWUk5d8pYS452oWG6XQSfv7 8mst7s0LwcunX/DJR3c4c7qWrKwowsPtiYi263eNSbAmJs6cmERLklLtSNZEECeS0qTfTJD3ItGO eEnjkmyJT7TR9otNkP5TkJnlwc49cVxtOMCjJx0oN50vXt7VYtJ8/fUjuQ1l/dIfa+R1SxGVp6xg /mK3Gs11ZVe/1YeCEjp00FmEvG7toRM3dFDrShhR+yi3mf7pedeSc8Sa7edcyT5s9e0+ShxR23Tu NunVZqTXmJJRa0pa9WaSKjf0W4rsWaEhZu8q4g+oIK3rNKjtyspEQS2rbdo++9eTdsiMjBpLMqot NAuT5EoTbb3wpBN5x+y1mW5yjthqy9mHbbRt6bJvRq01yXVSIYedyDnmybbD8lGrciSjXAb9h2zI PuHG9jpn9u215VDqenkx5slLPpfyxGWUHbQh8ag56Wds2XrSjh0nBCcdBUIuTri+skzxYIs6Z40n O44FU30tg+Nthew5G0/WAV9yyoPI2uPPtopYzjbvY3tlHOkl/uw5lsKeo8lUn8+n9fZheu+f4kpj Bft3p1OYGibEy5t4dxeKIsLZnRpPpgzwlBiiw+vCxZ8TR/6cZcafg3JtSIsSkh+tgxDDKE8yBFna jCE+ZIRIGuJDToi/kH1/soP8yA70IytAyGiQEMhgP/IkL1+WiwTbZPC7XbYVC7b6Cjn1dKYwyFOe 15eCGD9y4/zJSgyQAauPvEQexMiHKDzJkUB5oVzCNrDOZRaL7SewMWgODqkqyOgSbFLmSzoHxzRD XDIMcc+ahWf2bJxSZmAeOwX3vAUElCwhUEhc0N5ZBO2fhs+uCTgXDsctb7S0//nYR01gucVANttN wSdwI/FqCmG5j+RgZ1KDXV5BloP6oYSqdKmPN8VSyY3qjwOTHSnlE+ZFergXqQoRHgJ3UiJdSYpy JjHaUUOq8h1MdCEl0ZmUZFci5WNramrIzEWDWGgxlrU+c1jla8gc50nMcBjHHK8pGPoaMMvfgGWx C5kbPJOp0tlPdZdtPlNZGjSb1eHzWBUwk1lWI5hjpscC09FsdDIkJN6W/K3h5OaEExvlQWy4ikgd Ltd0Y+y49zG3Xo6Z3QpWbJyFifMKsnbFCakOR2/+ICZvGMfgJYP454k/5l9n/pxfzn+L3y1+l5/J 8rCVgxi3Zjgj57+H4foxTFk4kDXrJxHpbUFyoJRXpB9B3g7Y2BrjEyplsSWNlOJkQrP9sA1ex2q7 iax31MMtZCKJuXPJL15E7q5FJO1aKv3AWvy3L2VVsD6zPYaxIWEBi0MMeW/l20y2ncLasLWs8F6C 3sIPeXfsvzJ7hR6eARtkQOsqHba8MxnBJMR5EhXsQHq0l7RrT63+8tTsN+Ge/bPVvBLm+tt9P1Rb VzFIsqWcclSskmhvrQ5TpMxSpf1nSHtNi5b2Gh9McX4KRw/t0QI/3upqpKdDmQYLoZABXmfrdRkk N9Pd0Y8uFUejTYhD62UZHJ+mteUkKvjhpct7ych0Z+Pm8SxY/AFGmyYQGCj9UFoQO3emU1ElA5Xa 7ZRV5pFeFEJAvHyQ8lwIz7fVYjFF7DAmvGQDgduXEbxzKTHSf+bWupJ5wIWYInMCEtfgGyXfhNh1 8sGSvjRRPkzpDiQmWhMSZoSLlKG5tJHNjjMxcZuDmfciHKRuPCI24imDBZ/gGaQkzWRf6WJq9sxl X8EY9uboUVM8lerieRSlziA6cBIRwXOkLRuTn+tC8XZfSot9KSn2Ycd2Ly0vOdGCMDmvr7d8f4KM SIyzpnhbCGdObpGyqeVW7wktcOHF87vlw16l/YpQvDWOksI4irOjOXaghLPVVZit3cygAeMZPW0D E1b6omeUwHDbYj4U0v8bt6O87XeKD/1qGexXwRD/Sob4VTPM7wjDVQwN31Po+55Dz/M0eh6nGOlx An33Y+h7HBHUMtqjmpGedQzzOcMgzzO871DLexa7+GBzAUM3pjN6UyKTNscyYUM4EwWTN8cwxSyZ KdY5TLHfwmSnUiY472Gkwx6G2O1isPVuhtrtRs9pP/quB9B3KWeE014GWJTwgfl2BlqVMth2FyPs 98m2A4xxq2S8exUj7XYywnIbelbb34hh5lsYZrYFPcvt6FsXM8aulDH2OzWMsy9F3yyfkZszGLU5 Df2NqegbpaC/LoVRa5PRX5OIgXEOs80LmWWaz6zNuUw3ymLq6jQmrkhiwrJoxi/1YsIKByavcWPa Rl9mmkUwxy6RhS7ZLPUsZOzmSN6b78LPJpvyI/01/GjkSn6sv5J/GbGEvxtkyL9NWsyAZZsYsdIY /UXrmLV8E2tWGWOyaC3O81eQvtGMQw6ONPm4c9fflY/cLfjIfi0PpQ964bqeF97mfOJqxj13S+77 2NPr6UC7nxvtoQFckm9Iqdlmjob40VUi31453mb6KLxXzmJ/gh8HUwPZL9+v2lg/GVQGczYukovJ idRnZ3M0JZXt4eFsXLKAFSsWUF63l+abjbT3ybspxL+z6Sy91y/QKwT8+1PRvk7IX7dC+GugzqvE EmW1oFxtlDCioLN6UOmbjtNBHf+6pcT38fp9vwl/7vg/B527yn8Erx/3pnv5a6DqQAlMKlXr6nkU VL0oNF85SauU7Y3ms9xuO0dPk/Qt9TW0X63mVvtReltqaLywkzNHsinfFcaWbCfS4jeTELmWqJCV QnaN5Du5mRDpr6IiNpGkpr6PNSM6cjOJ8RbaskJejislO/w5WBFH/eXt9HYfpKermqbGGq5eOSGE XNpMaz0tzVLfTRc0tKgYJZJ3XbZdu3ZOg8prb5dvQ0eDkPN6mq8rAUXFjDqpoUUFxG09Q0f7Oe3X WxU8WMWGqb9cy/Fje7RAqFUHhbBqosR2+sWNN4ke/7dQRGXF1tesSHYI+l1tVCyS/WVb2S3vbu2h fdRfPEVvVwuffnxHm9XmyecP+EjImIr9c7n+HGfPneDc+ZPUX7lAwzUljFymvv6yfCMaZfmavEPX uHypQXCNK/VNUu7NNFxVuC7Lar1JW77W0Cxl3ibf3U45d7vUUauUa4eUY7cGla+2N1xtpEGu1ST1 d+1SHQ2XDsvySdquX9QCDfd2tNDb3i5pLzd7bsu93xXc5/7tx3z+6dd8+smX/P7jp7zUZpX5gmfP n2rT8j787FOePnskfFSR1OffCiNfvHwihE+gAqp+9YSXXz7mK/WL/hcvhQkKWRUSqH4rV7/vK1Hk 86+/0FxrXmguEvD7m/eEO/jjtGANO/1iORSSzm5HST0KOOJdzHH/nRoOe++g1nObhjqv7d8uvwk1 blI3rnmcCS7ldHAJle7Zcs5k9ntmCYkvpMw/ky3uCRxM3EauTzwBxs64rrViR1wOR0sqsN9ozrtv /ZapUyZLe26T53whZPdrwTfyjF/xpZTLo4efChF/xjePPuKbz27y5Wc9XD1YyLZwB3ZGWpNgMYW4 zfr4LXgLb8Ofkmk8hB22o6iT8W2e0e8In/V3xM79R8Jn/z35m98lfvFPKbEZSfKqt9hqNpRDbpNI XfSvZC3/JSf8ZnCjwIxj/jNoTF5DqeVQzkQtpF3GT0Ez/47IBf/MHpfR7HIcR9C897lb4S7fi5Wk bPqQlW//HX6G/0bi2qFkytisOS+A45E2hC8ZTdfBLOJX6RG26LeUec3Bc9YHdBxwJmLlz4jbOByr yYM4k2FDpvVYcm3GEbN+II27fEle/y75FkPo2+Uk5arPFtP3SVr0E1KXvkVX1hpyVr+F+6h/ptR6 vDb1cLnwgL2+Myn2mcEWP0Nunkwm1tWQIPs5ZMYIn5DvXXdngxbo98mz5zx4+DkvXrzkq1czviiB QYkjyvJCxexQeUpc+OP4SurqOc+/UNNaf8Sde120Sf904dJRDh/dx/7yreTkx5AqY+zYRC/CohwI CrMVWBMaaUtotA2uXmvwCdpIZJwtadnebCuN4VBdEZekD+7svcjjZ7d59uJjeQ9+L+3jM7k/9R6o gLEqLsqb7ukP8Zf+/UCJEJG7V37rFqNEDGUlosQRJWYosUOlKl8nkKh1HdS62vd1yxIlfChhREHF HtGdSwkjSkBRMUjyjtlqViXbz7mQWWf2rQuNijWiE0MUEivWa9AJIylVyv1m8x8gvaY/rokSW1IO Gmviy+vxTnT5almJNVl1lppVi8rPkLyME0I8T7nJuRzIPmBDXqUd+TWOZB52JKXWhpwKS/aVWVOZ vJqDXrMp95xBWewidkt+wlFTMs/Zsf20PMtxe7YctafoiANbjyiBxIOdp/0oPuEv6z5sqfMjY78Q 3p2O5FcFsOtUPCXHYyioDCb/QBB5+wMpqgzlcEMeJ1q2aK46hQf82VUXTbYQhtwtPtTVZHNoX4Y2 hWtWiJA3Hzdp9DakCbFUooiyHMmP8dVSJXqkBDppJP1NoogO/5niSLqk6UISdeJIZqQimV5kqRgO 4UIUw7w0ZArxzYnwIz86iJyogO/ylWVJsBDxQDdyAgQywC2Q59wRE0B+pAqS6aWRzphQJ6LCnEhJ 8SMxywfXSGPMAlewzGkaBiYj0Fv9OwYs/Tc+XP4Thqz9N8aY/ZrpTu+yLGAYm6LHY5UwEbuUSTim TsI1bTruqfOwCB/PGs8PWOv7DrYJw/HKHyvbB+GYPIi4nXNJKV1GdulmAiMX4eQ4m6RoO7LifIj0 sibvVZm/CUoAeVO5v46MMCHY4UogkbITKHGkXyBx0QSS5GhJY5xIjpPleCfi5Np+vkaYmc1kjhDk YVN+yKj5/4De/L9nxKIfMsfyQ4zDZ7EhbBYLPSay0n8WqwPmCOaxXNqwofVERq0YwNtTfsIHk3/M Butp2Lsvwi9YOqcYOxnQucu1vIiTe0mQuspNiSJS6iRS6iY3J4bFy6eiP/E93AMthciMIzzDg5Bs d6asHc2kDaOZbDpByno5Bo4z+M2it/lw1UCGrhvCYo95zLedzjrXBQyc/HPGzXobP/9NxAZYkR7m QoiXhSbAbNmRRqR0pKvsV2JgZMCIJQNZ5DgVl7S1RJaaELtrrdTJYlLLFpJZsYzk/SvxK5yDjdTp Mv8hjLf+DROdBmoz4kxwHct0n2lMcp7IfJ85mCduwibeiBVO05m+ZghzVuvh4Cr9TryXEHIfokPk vY+UOomQughx/Q+LI1nRbxZH0qN9SYrw0dxpqmSQd/XcYW7IoPZubzN9XU10tqgpNFvp6Wyhs63p 219klTCifknu67km5OKSDHDPc+zoTsLC7Fi3zgATk1mER1iypTCCirJCGi4c43ZPI21CAo4f20/t kVIuNlXTfOs41RcLKTgUTMJuG+LKpPwObCB0z2J8imfivmU6tskGeGQtIrrEmKwDDmTusiMmcxOB UcsJCJbvQsgafH1X4OGxhODQjeQU+FJzLJ9rbYfounOWq+2HudRUwfWWfTKozGVviRkx/sMoiB3F pUNr2BY3mPyoARTG6pMWOooI3zGE+00XcrGStGRTAvyW4eezlODA1YQErcFfruXmsgAbq+mYbJrI +jVj2bxhEuYmM7A0m4XppukarMxmY2uzCAvLRbi4GhEZ4Uzl3jwaz1VzWwjFjZZr5KRmMGHcLAaP XsjYxc6M3hDJYONMBjvsYZDXEX7teJAPPA8x2EfgXcMQn8NaINChPicZ4X1GcJbhnqcFpwQn0PM8 qllz6HnVCKo0jPSsYZRHDePdKpnssofpjtuYbZfNXKtEFljEsMg8gkVm4cw1DWf6xjB59/x519CV H0+04n/rm/KLWZ68vyycoRsSGLExmSHr4hmwKoqBq6MZvDZO0phXy7EMk330NiUzyiSNseaZjLPI YfDGLD7YIDDKfiOGmBZq4shgkwIGbsrV9n13XQbvrE2XNJlB62MZbhSBnnE0o8zi0DeV9U2R0neG MHBVIG8v9OBXhk78m4EN/zjOhP89Yh3/e/Aq/n7gcv7hwyX849BV/Gj4Sn44fBU/HLlBnsuStww9 GLQyUu41ibkepSz228tc92IMXYowdMpjll0GU0ziGLU2kFEbgxi80okxqx1ZaenLsmXGTB0yhk1j J7HV2porwYG0BXjS4W5Lt5MJfY7G3HY24Z7LZg33XU0EZtxwMqXb1YpbgZ7a/iedbDlob8356HAa MlLItzHFbOwwPBdNpyTYhfLEACqTAqhLCuR4UjAnE0JkIBssCOdUYiJHklPZl5SI7Ya1GM6eSt6O LK71XqHjpgrMeIEb7Ze503GVXiHa/5XiiBIXlCiiYo+oeAxqXcUeUVDT3upcbN507P8N/Dnx5L9b HNHdn1rW1YfKU/3rDekzP7rZwse9jXQ3nqLjyjH6rp+i69pRTlVvpSijf6r8uFALEsLNhFiYkhxj SmqcKWnxpqQnWhAXZUKY+naGmRITqWZvMCc6woL4GFtSE50pVjFBjm+nvbmOj+5cFmJ8ib7OU3Q2 H5W845plSk9Ho3wDrmuieFvzFVqvq3gb6v5aNXS2Xeu31FExbiS/Xzy/9u2+bc1q/yuSr7Y1aN+P 1uaLQur7Zx7qaBOy3qlEoXOaSHL0yG4qK9SMNgWaFcmbRYv/G+i3YKmrLdEEm/3782W8ncf+vYVU lqspgHfLuHcvh2v2c+xwJZfOn5Dna+L+nT5u3+ii6dpl+eZc4kZfJ719HXT3tNEq39EGyb9cf4HL ly9y5Ur9Xy2OKEGko72Hnu6bdHX2acs6gUQtd3X2SjvqlPrr/5Z3tV6Tum3mrtzbvVu93LnRI/V9 gwcffyT3fFvaoQro3Cx1Ifl3P+Lu7ft0drTTLHV6916vht6+Nn7/6V0hfor8vdCm933x8okQw8fa 9L6PH6sphB8LoX3Gly+FHKpf8BX/U1CCwjdf91uLfPOSz+X4x1+/VKE1efLoMRcOH8d1oznOS9ZR EhjP/pAUyv3SqQ3aSqVnAftdcih3z6Padzt1gcXU+G2nynuLrG/jkM8W4UBFVHoVyL5FHPQu4pDk V/ttkbSQGv8tVPrmsccjg1KPNHYHZFMZu5U9EfmEGrvhtNQYn80OHNpaxue9H/Nxx20ZZyUxSW8s Y/RG4u3tqblDPPzsMyHAL/n0QX+q3CXkIfnmxWO+efoAnn0Mz+/xzaM+Gg8WURhkzsXiIDKdZpJl P5WwVe9TaD+eLdajKDAdzOHAGZwOn0PWml+yxeR9zf2mxHo42yyHcVLG83scxrDLcjhlVsPYZT6E 477TyVr1a44HzORi9BJqvKdS5TWZzPW/Y6vFYPmWrGWrzXB8Z/wjdaGzSFr7K2JX/pyreUYciV7E oZBF+Mz8JWZDf0ax/QISV4/hdKw9x6Otydg4lrOJZsStfoeQRT8m3fhtouVaNZFLOBK7hiyzMbhM /SEpRgPZaj+ObJNhcvxbnIpaTGOaETkb3qarwJibW03ZZTWAIz5TiJ3/U85Er+ZCipXcy1DWDfg/ uM39BTcvZHGyyAW/TaOo3urLuZos9myN5GbXRW3GrY8/udsvfnzzjbSx7wKZKjFE5SuBRFlefF9o eBO++uolL798prXVrzXXGyXGKVeo53z1tYpr8lj2+VzO+ylPnt/hwed9fPp5Nw8f9fL5414++rRZ 1tt48qKXL76Stv/NJ3zNp4LPBWrK32cCNfGwOu93rjLK60cu/wf38ib8pX8/CNg6j9CSpZqLi85V Rid66CxJXhdFdC4xOrxuQaJSJUrkHrVh6xlnTQBRs9PorFDUNmVRsuW0kyaMZB+2JrXKmPgD64jd t0YTR3RQViE6USSzzpT8E9ZkHzEnvcZYE0nUNrWPznokYpcKCLtG9t8o+5vLuZVliKkW0yS6TM2G o2bCMdKul1KlrFQ2kixIqZIP3WEbEo7ak1gpx+w1J6fcivwae7KOOpBaZ01RjS21NS7UZW+QTsCQ cq9p7I6eR+kBU+KPmJB80ooc2S+/1kaOs6Gg1kGLa7L1iLIc8aT4hB9l58LZez5Ksx4prPFnx9Fw dp2KJrvci7QyV0qPR7D/fDw7T4SRV+ku1/Ri71k55lQYe46Fsv9oBPuqI6g9mkLlvljykxWhdiAj SBDi8i0BV2ROZ7Gg1hWJU0EjXyfi38ffKo4o15YMHUn8d/DQRJPUKDfSYiRVbiGClBhXEiOdiA93 ICHKiRQh4wqpgox4OWe8NznxPuQm+GnLCWFORAbYkRLrxdaCGLIyg/Hxs2Cz5UIWbp7EZJMRTLMf zUynsUxzkdR7LHODJ2IYPIZ5oWMxSp+Ned5cbAvnY5s3C+vMKdikTcQ1axreeQvwL1iFd9YynFJm 4ZQ6Fd+i2YTvnEvAtum4po3BKmwQxu4f4BU6lcjYFfh4SufnKG06yE4TRlQZ/jGoMvrOWuTfQ9WP 5oYU5qGhXyCRuhSkREi5SfllCnFPiHDUyis13oX0ZBeSExwFdiQmbiAldR4HKk2pqLOlYLd0oLs2 kb/Xiojs9TiGzicodRP+SfJhijXBI8wEz2Az/MPtiZKyTU70JTnCjvRIB3LiPCiI89WEqjhfZxL8 PYgVRPp7sn/nFqLCfUjLiCQ+JQgrFyOGTXwHwzUTmLxiGHNMJ2BgNIox64bx4dJ3WRa0lNkes3l/ 1Ye8u+w93l/yLgtdDFnnuZhNbouYumgQc5brCfGWAWe4DXnJUu8pXsTEu+IaZMYiy1mMWz+aGfKx Wx66mPmBBsz2Hcm8wCGsTRgpdTkZ310zCd03j+AdhjinjccmdSKb48exMGQ4i2Mmsi5rASsyFrIo eR5LUxYxO2wGarrgyc76LPSbxnLfGcw1H8P4Ge/hKs+TGOdJfIQr6TFemtChWf4Eqql8/wZxJMaP nKQw9m7P5sKJKrplwKqsRhR6O/vR191Cb1ezNjju7uj3fe/pUn7wV7SArOpXv/ID+Xi4G7NqpQF2 tqvYvi1BBnhV2nTht2VgdvN6E60Xz9Fw9hgtV8/IsUIwbpzjUmslRQfC8U5azQYffTZJ2XgWSDsu n0dMzXxiaheRetSYUOknfbcsJqJE+tE9xmTusWSH9EWHTkaxrcSdqGgjHO0NsbGcjZfrKkL8TPFx 24id5XIcrFdha7FUC5q6fskHWK15jxCHEWQGj6UwYhSlCRPYlTSJPRmz2Ju3mC0pC4nwnYKjDEjM Nw7D3GQ8xpvGs37taNau0mf9mtGYbJqCrZXUq8NiueYcrC3mYGOhZrRZiKfrWhKinSnbmcSpEzu5 onzt7zTIAPaCDEzP09ZwnPNHDnD90kmuXjyLmZkV7w2ZyOCp65hrE89Y8xTe25DMMPudDHHZz1C3 SoZ4HGKoR21/7BCPY/1iiMdphnudYZjnaYZ5nRKcYJi3csOpZYjvIUElw3wqGONVyQT3cia77Gay /VYmWWYy2TiOSetCmLTaj5FzbRk83YwPDUx5b6oFH85yYPhSX8ZvjGW6VTpTzZIwMEtmpnW6BrU+ YVMsYzdEMWZ9JNMsUphumcIk43hGrQlj8BI/3p3jxq+n2fOryea8O2EdA8YvZ8C4ZYKlf5iOX8ag CSsYPHGFtv7h2CUC2Sb5QyatZKCUid5qL0aaRaJvEcsYm0TGOaRoGOuQzCiHJCa6ZTDZM5uJHpmM c89krEq9s5ngm8sUvwImOhUwxW4b0xx2Sv+7h+luB5jmcRADz2oNU9yrmOx2kCluFRi4HsDAcReT bbYw3jyHMZvTGLkhnkFL/JlrHI2VYzyrZq9jg/4kctat46KnI51eNtxwN+WWy2Zuu5lwx1vWfZ3o 8nWl3cuJNkdTPvaz576fA12ettyM9NOO27ZmGWV2FrTmZlER4IvdhDFYjhtJoYsNp7LiOZYWxfHU CI4lh3BCcFre0xNRIRwJDeZodAx1icmUp6biY2vJpEmjCY0LoqFHyP5tZb5/Wt7hq9xR76qQ7f9K cUSdQ4kjOusRJZAosq/iYNy93ab1F3/qGmrbn8Kbjnkdbzrmdfx/XRzR3YOufnT33S7rKk9N33yz /Yr0nTVU7s4jMyGACH9bwvysiJNxVkqsi8CJROUSEW5BVIgxEUEbBUaEB20gJGAjwf5CeKIcyUrz paw0hfrzldy72cDjB718qlz95PztjRfobrki7UZNNd5CR2MD14W8N1+R+7kuz9t8VXCF69cu0lh/ jsar5zXLQl1+S+NlWq7J/cu+nUKmFdquK9eSJrraOgTtgjZBKx0t1yX/Gq2yvbnxonwnLvSXQ6e0 p5bTXLxwiKNHdvKf41bzt0GJM+r7pixIDlVto6a6mOpDympkO+X7t1JxQFm4lMjyDg6W7+TYkUrq L57Uyqnl+mUaJb169SL1V85z6fJZLUC3ghJH6usvae40f4s40taqAjB3a8vKikTlq1Tld3b0Srvt k3LtprOtk84WVQftdKvYJFIHzY1ybanL5sZL3L/bpZHSu7dbNcHq9MlKKuT5SoszyS+MIyzKHR9/ exnPRXDkWAU3b3fw8LOPePT4gRDVF1ocCBVs9fmzLyX9hpf94R0EQm6ffyH5z3jytH9mGjVDzWcv n2nBWJVLynMhu89lW3XZftbMms/ysdPw32BJhqM/B6MLqIvZQWXwFvb65LDLM1OQwW5vIdNeWVq6 1zeHff65HAjM50CQ1FdgAfsD8tnnl0uZ5KsZaHb4ZFDqn82u0HyK/NOJtg7AYak5buuFQxWX09vQ wTdffM3z3z+ifNdeVi5ezu9+9VtWLFlKTaU8b1+3PNMLjZg//OwRL774Usj2l5oFiZqN5OmjB0Jb hXi/fMjXD28KR36gWZBc2p/J3ng7umtSqS/2Y1/oKpKMh9Ne7MTJ2GUcC53LAdexXIpdxJbN7xI7 /5/IXPcWWUZvk7bmt5yLXsT5iOV46P2UGrfJbN34Pgddx1Mfu5TsNW9R5T6RvU6j2W41hJqAGYTN +xHbbIdT5j6WrTajsBj+I3a7j+FyxhpC5v+EXa5TaMi0InbZADwm/ozIhQO5lOxA3JJBHI0zoaE2 DT/D9zkcNh9/w78jeP6P2GKtR/iCf6MucC435b5LbEfjZ/APpK75HQUmg4le8K+krX6LpOW/JG/j e5TaDKdcnumo/wy2WegROP+31ESb4rfoQzLtZ5LrtpCmA7F4G43jYL4vx8sSeXTnEg/vNfLls/s8 eniXL798xssvvxD0T4H7uoighBJVD7qYHd8XG17H11I/X0hdyeK3f8qVRQl5X3yhZopR0+m+6MfX Kg6IcnPpF06U5dMLqU+UePLNZ7L8qYYvv1aCiBJZ+gURdY7+a0m1Ky8fQX/b74e69vfv63X8pX8/ iNilrD4WErilf9peXbwQZfGhLD10oogSQtS6EjvUNh3U/kr0UJYZakYaJX4UnBCSJamy3FDnUlD7 qOl4VZ5CvwvOeiJ3rSRu/1pSD23ShA5lyRKxa5mWqnVlKaLEkdeFEZWvLEx0UAJKSpWRJqp8547T L7aoc4UULyK0ZLG2TXeM2qbShIr1RB/cRPhBE+IrzMnab0H2AcFBKzKP2JJ90p6SE07U1TpTm7mW Sq9p7HGZwPaQaRSWria0YhUR1fJ8B0xIr7Aiu1rIcp0j+YddyK9zIbfGhcyDQv73Cfksl/xab7Yd D2LL0QDyqoUcV/tQcjKE0hNBZFU4UlTnzo7j3mw9qqYelvSIu9yTLdsPeXDgaCg79/uyb28Q+0qC hcxakhUh25J9SQ/pF0N0YoeCbv37bjbfh47A//XwlvvweQVvMoTsK1EkNdpNBhSumkuI8rtMTHQk Jc2ZpDRHYhKtCYrchFfgKtwDVuIZsh6vkI34CnEPiDQnOMaKsDhbIuMdiExyJiLRieBYB6JSPIhO 9cLZdzPLjKYzf90kFlpNYZ63AUujDVkYOZ3JQgAneI5gZvg45icIsU6byabCBRjlzWFNquwfOoSZ Xr9ljmBlyGDWRY9jdcw0jJLnsiZ+qka+Z/m+y+KwgWxIGoVJylhs0qbiW7CMjSqQ67p3WGMyBgvr 2fh4bSA9Tso64rtyfxPeVO5/CNfXoNaVUOJFWrhAylS5eSSquCMxbuSm+5CT5k5CrAzcouR9iltJ vjxjxc4llBbMJSlmPNlZ89ldZi4f3M2ERUrbj11PXIIVSQnOJMa4y4DPnfhQbzl3EHkxwRRFyTkD nMgJciVPBRcN8SXJ34PkYD8h92HEhPkRGelPhOwXFOVJYKwQ/63RuIRbMWv9GPQW/o53pv0zb8/8 Mb+a/i/809h/ZJL9eCFcw/n1ol/xuyW/48Ol77HScyEm/isZavArpi8awppNBsTE2FKU7UtkiCmh 4WY4+qxmxtqRTDQayWK/eSwOX8iC6DlMC53AGJ+BjPF9m+nh77MgYSBLUwawPOYD5rv8kk2hwwgs WULQ3jVsTDNgTuRIZsaMYkqUPpMiRzMuRNpFyBhmRxuwMGYWC8KnMT9gKnMdJjJ25nt4e5mSluJP bJiUUaiz1Gm/q1p2qPvfII54kRnrT3FeEkcqSrRpZm92XNUsR7pbLssAqoG+biWINGnCiIolcKNX 0KdmHLhId/cZwSkZ3FWSnx+Mq+s6AgLM2LMnTQZvdTJgOy0DxOPcUBH9u1v5pKeNW3LO7taLmp95 U+thLjTu4+iVfFJ2WGMZNA6z0OH4FRpIf7eAuENziKowJKZqBV7bZuNVNJuUms1sPS3v6n4jgjLm 4xU9E0uXUVjajsPWZgr2lrO0ALAuJssEK3EzW42TpLZG83E2mUuQo3xLnAwJsBqDv/lAwuwGkew7 ikRBZuhkStKWUpy5WsrYEG+nMThajsHTRa7jtgJPt5X4eq0lIsSM9GRXthWGUrYzgRNHtnP53AEh B3X0dZ7jlpRNT/tZmlX8h3OVXKyvo/tGA03XT2um5LeEwF69UEOLmiKzq0kG3RVMNJjDP701hMmr 7JhqHMqgFf6MNBHyb13IaMfdjHIuZ7SLirFRjb5rHXpuRzU3mpGeJzWLEZ0woixLBvvWMNjvIIP8 KmW5klH+dYyT/LHuVYxx3scY+2LGKvJvlc8EqxwmWWVjYJePocsO5nvtYq7PXmZ57mWKy27G25cw y20XM513MNm2UMMMp+0Yupcyy7WEaQ5bmS2pWp/tVqItq/yZLsXaMdNdi5kix09y2yMoe2M6xWMf k93LmOC8izEOxYISxjqWMtF1D1M998n23Ux2KWGS3N8El+2ME4x13cFYt2JGewo8ihnlU8oY/92M DS4T7GVU8B70Ancywm8347zL5TrVclw1o52q0XOqERxmhPNR9FyOM9zhMHqOdXK+I0x0q2W8YwWj rXahZ1LEcCMlkOQzeXMWKywyWDDXgWE/GYil3ngu+3vT4m7BDWcjHnpv5veeG7njuol2JxOuulhT 7+3G9SB/mlyt+STYlTsBzly0N+GypwOVVsYUbFjJtaxkWrcV4j1H3vlf/5y4DWs4nhTL0XghINEh nEmKlOVAjiUGcS4lktOx4RwND5Vt0dQmJHEgJZlQN2cmTBiJV7DbK3GkWYjWMW51CtFVwsB1FZ/i v0YcUedsbDitiSNKPFBT/J46cZCL5w9rZFcJJMoCou1PBIR9/V7ehD93f3/ueLWPTtB4E/67xREd dOdVZaruW5XrtSsnOXO8kj07skiJ8SfY25bwAOn/Yn1IT/AjLtyF6FAH4iOdSI6VcVayNwVZgRQX RVBWGkdFWTK1Bws4WlPCoQNC5PcWcubYAe72XueLxx/z5ME97vV10XW9iXYh6H2tndzrvs3N1j46 Gtrpud5FX1sbfe3XuNNznfs3WjWrwm+/Ea+h8/pFLVhrX/tVbV+FW9K/3ehso0fIe2dLN+2KtDe1 0N7cLGRdCe7N2velTY5vbVF1JX1nl7JEvEBT41HOnS2X8a0Q44r/TuuRQl6fWljdS79go6Yc3kb5 gS3sK5N9Kku0YK3Hj1Zw5mQNly8ep+naOTrUDwo9LVxtuKi51Vy4eEa+BVdpUcFam1RwVhWD5K93 q1GiiFrWiSJqXeXrRJP21h5amnplW4/kKWuSPnq7++Tb3i3f+Gapi8vc6G7gs0+7uH+3gdPHiynI 9dcsi2IjbWQMZE9giA2evmZk50VytfE49z7u4Naddu591Mfnjz7l4cMHPPr8CU9VbIdnQhsFz57A k0ff8PjRlzx/9pJnz57yRPBYNj4V0vvim681i5EXQnRVLIlvJL1w8jSu5jbYrDLCac1mNs9ciNMS IwKNHEl1DGdnWA7lCVLmcdvYE52vWX2UhmVT5JvM9qAMdoXnsieqP39HcAZbfFPI9oonzj4Y51U2 GBuuxXrJZkLt/NiduY3Oi808+/gxn919IG2/i/I9B9i4wYhRo0czeOgQlq1YzpnTJ7RAsi+efs7j zx7S19fD8+cvuHnrttz713z+VLkVveDlF/IML5/x9dMHfP35fXj6sTDjBzy538SJ4hiu7ovn3I5A 6tJsqIoxIs1sJBdSN3EsfBGnIhZyOGAG1V4TKNr8Ab6T/4HtlkM46DmFIpOBlJoP5kyQIfts9Nlj NYxCo3dIXvxvnI9aRIX7BM1ypNJrEunr3uKQ3zSS1rxFyLx/ZK/HeIqsBuE743+Tuv4tttuMIGvj ADLWD+RY2CpORqwnaOYv8Rj/TxSZjyd300h22k+kNc+c/Z6TqPI1oMhiCKGzfkjO+nfJNXqfQuOB XIpfxdHgeXKPehSaDpNjxks6nOTV75K06j22yviqwns2pU6TSd6kR7LNbPYLX6oUblAm4/wd0fZc PZhH3Y54Ltduo/VCFbc6LvP1SzX18x0p34d8+eVz+m70SJt58q0IovtT668LJt8XG74P9acEixfP v+KLF19pFh3Kkkmd9qUSuKQeNfccZdn0pTq3WtcOe/Un6998wZdf9bvKqHX19/LLlzyV+v/6K7nO q3N+C7X+Kk/dwpvuS4e/9O8H/YKEmkVGzR6zRhM8lHChxAwlhChBRFmFKJFEQS3r8Hqe2k+JHsoq ZMd5N00cUcKJzmJEubIotxblzqKb1ldz2dmlxJDlcg9KJFHBWTdqQojOUkSJJq+71eisRtS+SuwI FTKkArjGH1Bixypi960kumw5kbuXEr5zMWGlMlCXVK3r8nQIK1lIiMCvdCl+ZWuI2b+J+B1rCC+Q cxavJLXGjPyzzpSedKSszITSiFlUyIt0OHQO+xLmkafckMqXEV5lRPxeYwqPuFF01IPsQ47k1jjJ ugd5tW5sPebLzrOhFNR5UXommPKrsew8E0JutQeFh33YfU4IwIUQik/7su2kJzvOeLProj87L/pS etabHcfdKTzoSNF+J4r3ulNcKmQtw460aDMhZ9bkRrsIWeu3EvnvgTfZ4X7kRgRowSczI72FGLqR GO4kAwo1PZMNYdGmeIWswtJ9FmttRrPUbChLzIew3HoEy6QzWmQ9mkU2Y1kgL/xc81EYmupLOpbF tlNY5WLIZt9l2IQZEZDljH+aM2vsF2hTy660nod52BrmeEzAwF1IsGCqzxhmhU5iXvx0FqXOYn7K NKaG6TPWdxATfQcwM2Q480L1mBsyjAWhI5gXNZZpEROZGjWZqdHjmRY3HgMh1eODBjHC9VcysP85 U70+ZHHIaIwiZrAp2BAj95lsdpmLvddKgoPMyYz6WwQmNyk7Jyk7gVrWSLgqU39BAFmCjAj/VyKJ B1kJsk+KG1kpDppJb1L4YpICxlCabki6kP+U0ImU5K8hKXoegd4Gss9GUhPMZbBnQ0qUQ781SpgX 6WFy/tAgckMDyA/zpEhIfb6ydAj1ID3Sn4yEUOJiAgiW+4lJCyExL4qkrTHEbAkjNM8X10RrNvku Z47lBMaueYfZUpcLXCdi6DqBme4TmeExhYlO49A3H8GITYOZYDqKJVKXszeOY6TB71ixbhIhYVZE RlgLrMjM9sbGZTELNo1ljsV4ZtpPYF7AbKb6TmaC/ximxUxGz2cAo/0/YEnmROYmjGCszy+kHj/A InEq1gnTmOP0DgPW/h0fmvwIPddfMzV8KPMzpzI6dBhjpK4nSjswCB2HYdhU5odNZ16QAbOsxzFq 2tt4ehiTnhqgBc5NCnPR3GoyQ921+vhz4khGlDupYc6atY+aWjpLoASStCgp0+RQDu0poqX+BPdk wNzbepk2GdD1tl3pjznSKAP3ln6TaTVo7+q8KAT/NI2NVdTX7+Hs+a1sL5ZBeqLUYZodtYcz6Lt5 hNt3TtPeUUdLSy19vWdksH+Yc2fKqK0uZM+eZLJl8BUabYmz91LWWYxhs+MYbP0m4yjtwyV6LH4Z k4nftYDs6nWkHFxHzN4VWn8ZuWsRKRWrJV/azT7pF7csIWHLKgp323KwJoKzp3NoOFfC9TP7aD1b Ref5Gnou13DrmkoP0HiskEvVqVw5nMylmmiO7fVhT645RcmrpV+YT5T/TML9ZhHmM4sAzxl4uc4k MmQzeVn+HKrI4typXVw8W8als/touHxQBvrH6Gg+Qcu1ozRcqhbU0tJwjM7ms3S3XhACoKYDFQIp Zdck603Np2UQq35VPCYD56OCE3x0v4dd+3az1sSCUTOWMNhgBe9PXs8gQ2smbopg5PpYhqxPRN8k m4n2xRi4HWCK+0HGOJYz1Hov+q61jPI6ir6PkHy/Wob5VzPYt4pBvhUM8Dko6UmGeJ9jsPcZBnvK ssdxhrgdZpib7OtSg74Kqup1RItPoudxmBHuRxjmflj2OaLtN/JV/JIxr6CWR3scepXqll+HLr8f I+VeR3hU/lGMVK4/fwT6nnI+1xrGOtcxxqUfowX9AlEdIwTD3fsxTO5ziGctgwQDvRTqGCjPNMJD ysZdxWM5pcVmGeGhrG3OMtzjvOAcI2RZ3/OM3Kvs43SIYRa7GbhpCwM35DF0Qw4fLI5lrmUBS4yT mDPThrnDZrJhgB47jdZzW/rC2z4W3HBay23XDdz2NOGGrw2dAa40BnhS7+NGq68TrW6WdAe60Bbi yWFHCxLmT+dEVDCdu7ZR7OPByoEfYDxqJHv9fTmdEM+ZmGjORUZyLiqcE7FBHE8M5nRyOKdiwjS3 mhNx8dQmJLInPh4PKzOmTh2Lr/Sbx+oP03mr362m8/o5brRcpFuIdscbyPh/FhSR1wkYKnaGcq9R 4ogi90oYUe41yoJEiRBKRFHQ7a+W1TH/ldAJJH8Mql97XfT4Pl4XT9T690Wmv0S8eT3/9fMr6JZV malUBbhV5VhXvYeq8mJOHtlP/YU6mq+pmBHSpzaepunKMemDTkpffYGezgv0dZ0XqPSCEN6L3Oy5 wM2uy5pliOrXL52u42RdOWePHZL1Czy4d4uXjz7jyacfc6e7i87GJkGzJpLcFGLd3dxK+zW532un 6Gw6IetSp61n5fvQj56WM3Luc9zqkmvJ9W+0n5dviPR9Lafpaj5FR5Pg+kU6W+W8bdflO9JIc2M9 TQ0XhLCrWDivi07yfemQ+miX9tR6Rsj8SZqEiKsZbQ7XFWvChJrNRkHNYKNECpX+7bPZ/DkUcPBg /mv4TqhRokn5gQK5pzxZVm42OzWRRFmT1NXI9/FMLVevnuF68xX5Hl7X3Gq6e9pp72yWvO+Csypx pKGhX/joh04U+U4ceV0gUeKIijPyuiDyuhWJshhRIkhXVx89fXe5fe8zbtx+QM+Ne3R136BDm8nm uhZ7obv7Cr3SXs7Kt614axgJMRbyzdtATPgGEqM3Ex9rTVS0Mwkp/uzem6uJI7futHJT3unevlZt JpHPPnvAMyGJL78QcvkFfPG8XyB5IekXL77h+YsveSaZTyTj6RcvePLyhSaSfPbkEU+ePun/Jf/x E7588QX7duxkwbRZOJtacXx/FReqjnFoSxmZQfG4G9liMn8NmwxXYmS4nDUGC1k+eS5rpy/GaPZy zBeux2mtOUFWHiR6hZMXlsLW+FzKC/dy7fgV7rff4cGNT3h05yG3229wuKKWmLBoli9exqTxExk1 Sp+VK4UXJidw9tJZ7n96lweffcy9273c7uvSZiC6fesm9+5/xN1PHnDz3if03r5P352PePj4qWYd 8/nD3/PZx3d49ukdvnp4Fx7d4LOOExzdEUFbbQ41Gc4ckrFxkcssqkKXciXDmNrA2Rz0msxBj4mc jZjLdosBJC37KcEz/o7MVb9my6b3OWCnzxGvqWzZ8C7bTQaw03IoSYv/jZ1Ww6iU4yo8BV6T2O8+ njL3cZQ4jiTb+D3S1r3Fdtm3wGQQmeveJXPtu2w1H85ep8nsdzZgv8t0KoQzZK0bSMqKtykyHUqx 9UgN1b7TaUheQ633NNJXvEXsvH8le937lAofqgtcyInI1VQFLGaX+2zi1g4haOHbbBfukW8v46Z1 +uQ7zyNLxs2lCS5Uyfh8a7wXuzLD6a0/wr1W6TOaLvLs97fokfeju/Wa5sJ980aXjB/7uCVlfvN2 DzekfSnx7fFj5aqlpvD9A9VCW1dCiQ7KquT7+E6I0AkVAjnNfxjfihu65Vd4075vwrfHvxl/6d8P tNgeB9YTv6/fCkTnKqNSJY7orD501iTfh9qmjlMCiVpWLjWFJx00EUQdr7YpMUSJIzpLEpWns0JJ LFcWH2sI37mMyN3LNKsPJYQoUUQJIcrCQ92jEk10liVqJhuFyN3LiS5bQcy+5YKlRO/tR1TZEiL3 LCZ810INEbtlwC/rr+cphJXOJ1gQVLaMMGWRUrGZlN1y7T3ryau1ZPslN3Y2+lBywo5dkl+Rsoi6 4JnUBM9gZ/Q0tuxaQdzh9WRfcGbbCW+2HvYiv9pVQ2GtB0V1HuQcFMJb5UyeQC1vP+bN3gth7DoT pAVq3XrEi5JTARSfCWDLcU/yj7iSo4LDHnbQkFunhBYH8pQ4UuFCabnsv9tHiIQ9yVGmQr6syIn5 7xNHcgR5YXI/IQHkKgihz4lWrjA+pMW7aTOLRMVbEBS3EUvvmaxzGoNFsAG+2SsJ3WGEX9EqHNIW YhY3D6uU5VimrWRT3GKWhc5iru9UDL2nMMd7OtNdhOAaj2SyxThWeS1mc8AaVjouZIaRkHCTsSwX orUqyJBVIXNZHDSTmUICDfyEYIdNZkbkVCaFjheiPJHZcQbMi5/G9LDxTPQbzrTg0cyOMWB67Awm RExhTMg4xoeNEyI+kTlJBixKmc6a9DnYbF2LU5ERzpnrsQxdxGq7qSwyGs3ClXqYm8wmK9pLK4s3 ldGfhge5ESrop9SxBlkO95Ay9SU3LJDc0GCyw0LIDg8mPdSH5BAXUiIcyYyzJzvJlpxUK7Li1hPl OpVQu9GkBswhI3wJ0f7zSIlZQ1aKmXyYjIgO3UxchDVJUY7aNLiatUOYB6nB7low2cRwB5JjnYmP c5X6ciM2zY/4/FBCswIJzg0gqzqLgG0BeOa545HnxKqARQxd+TYfLPo5k8wHscxnEpuj5mKetIR1 UXOYK+U/w2sicwNnsDRsPovkvkauH8L7s37FqAUfsM5yNmHRtmSm+ZKU6E58igeO3uuZtGAQszeP Z23AUi0+yBz5oM0Imc6sqBmMDxzDxJDRLEqbyTKplyl+g5nk+T5r4w1wzl7FInf56AZOwCp3GRuz 57E625ClmXJc6DD0/QcwPWacnGciU32lzn0msCJ4thwzjSnrhmMwb6gmjrzuVqOEj7QgZ7JC3P6k OKJi6+TEyf5Srmo9O8ZHyteLVFnOSwph79Y0mi8do08G8D3q191rZ2UQrAbUjfR2XHtlJq3Mn/tn qVDB8+7cEbLVdZCaw3Gk55jiHzqHCHkvYpNlUJG+jm2lThw5Gc+5SzIQOB5PVOoG/KKX4BJoiKXz JDZajWGT5Xgs7Kfh5DmfkGgjYpJNScww0WagiUlcRXDkXLwCJuPsP1bqeSHRW5YTXjAfv6zphG+V j2/tRnaetaH4lDWlx+0pP+PFoVPB7D8YyJYCKaN4OzJiHClIlL4uyUX6IWtpnxtJDJY+NMJY2qW5 9E/S7kLlGxAv143eRGzEejJSLNlV4kvtoRiOHE6itjqJI7X5nD6+k/rz5TTW13DtcrWgRrMMaRdi 0iSE9PLZai6erqbh4hE6pZxudjYIiagXInCexuv1XJXla0KIrrddpKX9rAyOz8rgtR8NDUe53iIk UQYHR06eJqNgJzbukUxZaMpvhs/hvSnrGLnchemmEcywTGDcxhhprwlMsMxnllc5E533M9ppX/9s M55VjPQ+xAifQwxXrjU+Kk7JKQb7XPgDDPI+/wpnGeJ7kcH+Fxnqd0lb1mGQlp7XRJUhXqf+Kgzz OsZIuafRngf+OnhUou9+BH23U4x0P/1G6Hn8ITR3Ix08lRhyQpaPM0ww1PMEgyVPh6EqdTsq248w xusI4zzkXh12M9ysgEHrMxi0Oo7R62OYtCaERZtCmThpHSumrSJisy3uE6ewx9iI634utHla0etr zQ1fS3p8rGj3tKTFy5JmL2uuu1vQ4eNAX4Qfx53MSF0yiyJLI1qLC7iyvRD72TOY87u3iFq/ntqo aI6GRXI5NpGGaBmg+wdxIsKfE69ijii3mpNRkVrMkZr4BIojI7Fat4px40YQHBPAGWmP7TeEgDZL 27p+jj5pi12C/2pxREGJAErsUNYjavYaJY6ofBV35N6dds3yTJFg3X5KuNDNeqM7x38F/px48eeg xJDX8aZ9/hT+nDiiO+/rIoxaV+XScOWkpGclTwkoSjzpFxHUlMbKyqKt5QLXG89IOSrrnXNCjr97 VnW961K+rU3nudHRyP0b7dzqus61Cyc4dbiCcyeqaGs8y8OPuvj6+cd8+fQeTx70cf9mkxCV89K3 naa7Rc557TBXzu3h8ulSzh7bxonaAo5X5wvyOF6Tr62fkD7ymKwfO5SnrZ87vp2rckzzlXKuNxwS Ml8r5P2EJqyr2ZNaW07IvZ6UdekL29S9nxCSf0qeVS0rMf2sPNu5fnFZ8i9cqOTkiT3UVG9DN72v EkfUdL8Kfyhm/GdCCSN5gtzXoNa/E0nUfSjXm6qDW+VetsvyFg7sK6LigHLB2U1NzV5BORcuyvvQ 1qiJJMpypP7KxW9jjqgZalTw1MZrLTQ1tmlQosiV+uuvLEiaJG2k/rLOsqRBW3+TUPK61UhHRw9t Hb1cl7S5q5e27l46ervo6uugp6+VXukrbty4QuPVQ5RujyAq1ITwgHUkRxuTmWBCWpwx0eFmRES4 UbQ1ndNna+SY69y93yPktZs+IbKKxH766UdarBE1S81XX7369f1lPzH8SsifsrB4KSv9liJf8vj5 Mz57/EibFvepLL+U4+7ducvnD2X980fsKi5hzvSZ6A0ZhrWJGeXFu6g/eZb7Xbf47PZHfNRzmzvy XJ/evM+je5/wce8dHty6z5P7D3j+e7mPB08Ej3n54CkPb3/M+SNn2bNlt4wlE3Cxdmb+rPkM+XAw 7771NqP1Rso4WfhffCzHjtbR3d0upLyXzp5WmqW+WlvlnWyVvktzH2ukr7ebjz7+hHufPKD71j1a 5F5uffwZHz18yke/fyjE/i73797m6Wef8tXTh3zz5B68vM2nty9QGu9EXb4fpwu9qYrdTJb1OFI3 DaJCeMROO3122emxxfg99jvpk7v+LdJX/YLQ6f+LaMN/JG/1W+zY/KEWd6TaYxL77PU1txqFlBW/ oMDkA7ZZDmarYJfLaA76G1DuM1mb8jd15VvELvgpBZsGctDDgG2mw4ic82O2mAzhfPRydtuNodRa rm87WkvzNw4gfeVvKZR7U3k7bUZzLGghlR6z2GE1nkLhOglrhpBjPpHjiZaU+qyiyGMF54qCKPLf RLrrGo4XRXByezxXDhZSkhPB7u1pVO3dRtPFk9zrbafx4gXqz53n49v3ab/eKu97G90d0qZ6e6VN 9mptS8Xp6epWMzI1a1NT37p1i48//pjPPvuMR48eaVAxX3TT5CpXm9fFBiWMvHz5Qlqd5PPFq1Tt owQTnWjySrz4vqDxfej2+3fQneMPBY/v8v/Ytu/wl/79IKlyPUkVSgDZpIkdShRRQocSSHQCxvct SHSz2Kh1JXTo9lHChxJFVNBT5UKjjlHnVFYiunOr43QxSNQ1Yvep2CJqHyMSyvstRFSQVeVKk1Fr ookiKk9nKRJWuoTgHQs1V5n+6X7VzDZLiditRJAFfxSRexZqCN81/1uElc4lRBCwexGB++WZ5V5S yzZQUG3BrvNu7GwQwnvGhrxDmymvMONQxhKqhPSVC7Eqi5/F3mohABctKZL9io54kLzbhpQyW7Yf 82PfxUgt6+ktEwAAxKVJREFUEGvaPhuSdlmQWW5PQY0bpScDKDsfwi4lhhwWMlVhS3aVE0XHfMk/ 4kVWrTMpB22lTCzl2a3JqXMir1YI80EXSmr9OXA0kn2V4RTkqbgdVmRLR1CQKMcJyf5D0v1/D3nh vuSFBvXPQBPsq4kj2Qm+mglqWIQZjp4LWWc9Blsho76ZKwjevp6A4tV4bluC29aF2OTOYU3cVFbF TWdVkiFr02X/zKUsTVrAjNBpTPCZyKzAWSyVDmZB4AImW03SAn7Os53FEvu5LJN0ha0Bc81GMct0 JPPsJ7LM35Bl4QuYF2oo5HoGBqGKXE9hQrASSgwYFziR0X5jmRI2FcOo2cwMms7MwGkYBk9jcdQs 1iQtxDhjGRaZK7FMWYZxmCGmATMxdTXAzHoqtlbT8XFeRFygtNUIB7Ij3d5YNv8RaOJIpC0FEYJw qc+wfnFElWluaJggnJzwUDJD1fSy7mREOpEVK8Q03oz0uI2khK0j1GkxgdbzpB1YUJjsREKYfHQT 7ElPdSYw0IjgIGNCQ82IirQmMcZJi1uSmeBBlorvkibttySMgr2RZJVFkrInguTyWJKrk4k6GEfQ gQhijiUTWBnChtT16NuMYPCmd5jiMpzFIVNYFTaNNaGTWeQ9irke+pI3mZUxs1kcMZO5wTOY5WPA BOn8J5mNQX/ph0xaOpg1JjOxtFqEn7sxqSn+xKX5Y+1jzJgFw5lhMpV1watZ6L+QOSHzmBk8i0n+ k4W86TErbAqLY2cxxV2Paa7D2ZQwD7usNSzxNsDQeTxL/KezNGIWBn6jMQjSZ2naTFZmzWFqiD7T A0czR+p9of9UlvpM1wK8zto8mpkr9DC1XkyYMp2O8dDMqDNjfTShQ8Xv0abs/TPiSHaMLL8SR7Tj 5H1U1iNlW1I4W1fGDRlIK3GkUwbRHY0yIL1+USP2na1X5KPVIAMCZQat/JMvyODruHysjtDUspPi 3c54B00iJWcxW3auo2jnWlJyFxKdYkhkgiFegeMxdfoA2/DhuKdOIELep7Q9G8nYY0biFhNCE9fg F7ac+GQLkpKsyUx1YEeRH3UHErhwNJdLx3JlkJ1B/bUsSitdiM9fRVrpWnIObJC+cBkp+5dIv7SB nOp1bKkzo+y4G+VH/dh7MJCSnT4U5XtSkOFMfooF6bHrSAhfJeW3WgaAawkLFARvJDpaTcPmRcHW YMoOJHHszDYaWipo66mltbuG5vYa+WgfFRJxjFaBshBRliHKLebUkX3UVhZz8vB+rpw/LCS0P17L zc5GIRXKh/8yLU1XaO1qoaW3VQZRTTQLyWnpPE9Lxyla2o7T1qamtDyrudtcV7M6NDfQKYPY5rY+ qusukpqzi+VmDgyfuYifDZnMTwZPY8CMTUxcH8AU4zhNJNHflIm+WSF6VqWMdChDz/kAI9wOMsL9 kKCa4a5VDHdRaW0/3A8zzOPoK7GgH5pbjtcphnufZITXyW+nBx6pAr96HUebMljwH01HvEqHyrne 97vAbwOu/FG85V//R/E7/0sM9DvNcJ+jgiOM8P4OappgBWX1MsqzH6M9jjD2NYwRKKsaPTl+hK/c l2C4rzyvrzyvQFv3rGGk5yHGelUxzm0vo+2K+qfx3RDPsHURmpvTTCNPFm/2ZKDebJbMXU/19nJy PIJwmGBAqaUVV+Tbcj3QjQ5/O9rdTWhzXkuv2xru+BrT42NJq68jbWEyILbdSPC0MVSFetN5oJTq tHiWjxjC4oED2OLpxdH4JI6GRtEQl8LV4Ggu+4dxLiqME4nBHI8L4nhEMKdiojibksKh2HgKAgNZ M3c2I0YMkPcugssdF2jra6CxUf3Sf5ZeIchd1+W9fkWY/yugSLjOGkQnBChir8QRJZKovH6XvKZv BRKdOKL21R33X4U33fPreNMxr0P3fK8/45vO88egO4fC6/k6cUS3jxJFdFYjurz2VmXV8jr6rUy+ Q70cc42+bjWDWMO3AVCVpZ8KiqriRWlBU4WQ97ap4LxX6Ou4qgm4avaS43Ul1F84wJ0bZ7lz87Ts e4xrV8o4UpfJXvnW7iwOZEueB7lpduSl2pGTYvst8lLtyUtzoDDDUeBEfroDua/2UWmB5G/JkfGD ICfPma07fNkj3/GKqkTqDmdy+sx26uv3CfE5TE/3WXp6LtDbfUnKQZXJRU30Ue2n4eoxIf5HUa6a Fy9UcuL4bqoPqWl2C/8viiM5guxXUMv/XiRRMUlUjJSDldu0eCRq6t8KwYHyYoHcc20lp04f1dxr 2juahfx1c+fOLXqFDDY2Xufates0XNFZhyjXme+EEiWa6CxHdCKJgk4g0VmW9IsrQupfc69pam2n vrWZhs4WmoWUtt9qo+tWM9198k7evEbTtTpKdsSSkeRCYpTwgQRrMuLMSZTvZELIGuLD5ducHsfx E4fp6+uip7eDRvmuXWuU9tvVqpFYRWDVr/2fPrjPo8dqal8VrPQxX371nJdff8GTL7/Qwl8qhwQl kij3ms8fP+KpikEiBPezBw810vfyxRc8fvRYW1YkeOfOndjZ2mIwZTLjxoxi+NDBDB0yiBHDhzJ8 2BAGDfyQDz94j8GDBny7/MH77/L+e+/wwXvv8uH77zF0wCD0B+sz/P2hTNafyKZVRgR5B1CUU8D5 k6e523eDT+7d5XZfN71d7ULOO7h9qwcVRLe9/RrXG+S9bbzIPSHqjx9+wrOnT/j80RPuffyQvjuf 0HnzPq03PqLj1sd09N2l5+YdTTx58OABd271Sf97iXvtZ+FRO08/vUbd1hDqst25WuJPdcx6ynxm E7X055Qr6w+PCexx0GOryfscDZjGNrMPiJj1f/Ae9f8QZ/gjomb8A4Xr3pZvzhBy1r7Fls0fUGw+ mFyjd4ha8M/ELPox+SYfsMV6iGY1Umg5iErvqZyJWMLxwLlynB4ZK3/LdtPBVLqOp8DoXcJm/D37 HUdzOXYpJ4LmkLvuHdKW/4Y9Mi7eZa1P2srfUWSix067qex1NaQmdDWnEsw5ELKBLW5LKQsz50Re MGmu67i4N4vmw6WcLsuntjiLXVmx3G67zOPP7sh4p56Ll85oQkdvz006O/roaLslfdg9+VZ0S//a K2Ohm9y8eVcTQVS7UkKiEhTv3r0t78odbt++LdvVPje1fdS6yv/973/Pw4cPNYFEBWrVXGS+FR++ 4hueCx6/wtNXUHmvBJNvhRIF/ogwotuuwyuBRXe8TnjRzvk6vn/+f4+/9O8Hyvoidq+8oK9ZhujE EF2gVZ0A8iZxQ+UrIUTFHFEiiDY9r0Dlq311AolKFdQ5FNRyv6Ai1zsg+WWrNEuQfmuQfhcbBW2q 4Vf5Kn6IEkRU/BCFfguSJYJFhO2cL5in4XUB5M+JI6Gyv0/JXNwFalrLtLL1bD9ix756H7ZddCNi /yrCi+ZQtGUxu2MMKPcazaHASdRkLaLiiDkxtWsJrxICsHMTEdvkOUs3k7jHnNhSY2J3GpNb7cyW Y0KqapzJq3Eio9KGlH0WJO8zJ3W/JUl7zUkvF1J8RMjDEW9yat1Jq3IgRfbLrHFk6ykfSs+GsOWw L+m7HMkscaFkfyi790aRn+dLTKglcf6WZAsxy4n469BvdfLXoyDcly2hweQE+JIR4EVmhJeQdnei o6xw9VmOrc88PBNWEJC3jpDiDXhvW45T7hwc84XcSf157FzB2sRpTPMdxkjHd5jkM4zlaXPYuG0V awtWsCx9CTPDZjLYYrAQ8klsit/AKt/FTN04hrVui/FNsscryozAZHvcYk1Z6jSLEWsG8MGKtxlq OoRRTmOEzIxmsMNwITJjmRIyi+nhc5goHeMYzwlMchvPfNfJLHSawGLBcpfJrHadymrHSay0HscG 20m4+S8jKFjaa4wFOQkyWIlzpjDSkfxgGagE2ZP7SpzKEfKsLEgUif5jqSaIfJv2W47kRzhQ8O8s RwLI1QQSKdvwQLKlnLNVENdYqbc4B9LlmeOD5B3xlXfFx1RgQby/NQmBNsQGWUvbsCZKPrphkVZE xtoSlWBHRLItsTLIShZSm1MaTOG+CIqqoqTtxZB1NIrU2nBiK4OJOhhC1KFQAsv9cdvpis1Wa1Ym rpA6msIEd30me+szK3g8i6Kmsjx6KouDxjLbYwizfUawJGIKCyMNmBYwjvEe+kxwG8Ms32kYxa5h jd9SVjoYstZyNnMX67F8+QT8g6yISPLCN8GNhWaGzDQ1YKH7fOZ5zWNR+BJmBc1ilIs+H5q/yxjn EUz1GM1EuyGsDJ3Bxpj5TLUaygSzoayPWcaysLmMk30myv2N99VjQoAeC5JnMEfucZz7MKa7j2JD 1EKMAhYwY8MIJix4j8XrxhEaJu9bsj8p0Z7EhzhplkBKcFTBWJWr0eviiK7uVCBiBSWKZIS7arPt pIUruGluZXlJQdTsK6Lp8hHarp0S8n9aGzArUaSj6QLXr56lRQYEXa1NXL9ylfamJlqbZMDacIQu NQtMRxl1tcGkpi2haNsKcovmk1Uwk8LiuRSXLaV43wp2CLaULyG2zIDg0rEEbB8n/e4M6VtWkXPA hMxSUxKyNxEUtoKiQi8un9nBzbaj3G4+Tl/9YW5cOkJfwyEuncvn/JUMak+Gk1NiQnTuYpKl/86u XEtWxSpJV5NXZcSOI1YcPOfH8fpYjpyNZU+5tNF8W8LCFhAeMo/k+DUU5NlIf+nOjpJADtVl09Bc RXvPCXpvXeDm3Xq6+s5xpbGaU+f2cOJsqaS7OXl8D/XnDtFUf4SLpw9SU7GDakH9uTruCOFTgogq s6bLJ7lef0bK8Cq3hZTc7GzWSEqT4FpbA9c7GmiRgX9bpwyOu87R1XNeCIESRk7LQPakRghUjBdl gn7l8mWu1TcJabhFc3sHR8+dI3vbDqxcfBg3azm/Hm7AL4Yb8ruJaxk015HBi70ZsiKUYevj0duc xnDTHEE+I8wKGG29lTE22xhju4MxdiWMcdjNaMe9jFYWJy6VjHSqRM/pICOdVTyTGka51TFaMMb9 sCYwjJZU3+OvwyiPOsZ7VQnKmeBZzkSvA0z0rHgtLZf38IBgn7wD+xnnsV+uuV/6Prk3gb7sN8L3 IEP9qzV3IYURfv3Q85X79a1ilE8Vo72rGPsK45TIIZjgKams60k6RMMhQbWgRsNQWR7mcYhR3tWM k3OM9zzAGMcS9CxyGLYpkWEb4xi9MZLxaz2lXwjG2C2SD/XkfR89hxOHLvCw5Q6x5i54zVhA/roN HHOypdXfiV5/K255GnHHbTl33VdyX/q8Vh8Hrvg6UeVgSqjhJI4nhXNt1xaKw/1ZM0aPTePHUerr x9GoWE5HxNAYl8I5v2CuRkRzOTGSEyruSEwARyKCZDma06mpVMTFke3vyyKDSQwd/B5JmbE0dUn7 6rlKw7UTtDcL4Ww+T4eQ+tdJ+X82vk/+ldWDylPiyKULRzTrB5Xf2y0kvqdRI/Vqu4Ja1gkE/114 /f7fBCXiKKKuoKw4WqVMlYVGa5scq55V0Crn+aP4XvnooJ5bVxZqmxJHVBmpfJWnylGtd3Vd1a7R qaxKZL27u1GWr2nT5TY3X+L69YtCOKQMhch1dQnx6G2VfqVF9mmWc6h++xIt185xo6Oeezca+ei2 kOKu81y7JGT92Db27IwmO8OZjHQ7UlPMSE01ISPTlNw8S+mXZfyXa0NepiWFWTZsybHVUJRtQ36G Fdkpsl+auWyzplDytO25dlqq8vIzrcnLEeTLWET64qwcG9IzbUiVa2Vlu1JY5M/WreGUFidysKKQ 0ycP0Hj1JB0qhon0ox3yPVKWJM3XpT23nZayPMnlS4c4dnSXJkSo2B/98T9UTJA/hdcFj78Er4sj OlHkdWGkXxzRxSRR91RTvZ3amh0alKvNoapSqg/tYdeuIkpK1PnK5BlO09XZohFxJZLcuHlD6q5b 6rNV3t1mGptapc6FrPfdpqf3ptRvm9SzEj5k29Vmrl1RaJHlNklbuXq5mYZ6WZfl5oZWqe82+X63 0Xa9neaWVho7GrneI9+jm0oYaaOz7zrt3Zfp6DrD1SvllG4PJS7CmPCAVWTESZ0mWpEcJtzBdzXZ yT6cP3Ncu35HR4fcS4vcW4u0w05pY3KdVnmnu9q4eauHe/dv8tHHtyW9xd17fZLe4ONP7/HohZBW FbdBiJ02W42KPfL4sUZkVZyHr15+yYtnzzW3CYVHT2SbMj2Rv2cvnmtTB3/++CGfPXrAXTl3c0sT p86c4OChSsr27Wbr9iIKinLJzs0UZGjr+8v3cuTYYSlr+a529NLb2ktfWy/3b9zl8aef8/zzx3xy 9z7d7W2aRUhX+3V5H6/L9/iatDv1njXz0d1ePv1IyHinlJdyB7si71rzNakTqZubfbR0tHPlehMN LddpaG2WMcNJSnaXkF+Ywz65LzWN8id3u3n6sI+7XfL+X6zko+bDnNgRSWWKAydznNgbsIwSFwNS 1r1Hodlgiq2GU+U+mdx1b7PV+APNhSZv7dukLvk19oN+QOycf2Gb8UCy1DS/JoPIM3qPXXb67HEc Q5bRu0Qs/AnRS39KrukAbdaafLMh7HOewtmolZwKl2tZ6ZO55m22mAykTI5R1irZa35D/oZ3qPac TEPiSkmnkrT452St/B0VbtOImv9bAmb+mu32szkeZ86hSFOq4+04muPPgRRv9qYGkOhlwZHdeTy8 2cqjuz10N17h6pmTMl68Lu2lkYYm1U82y3J/IOEbvffle/AR9Zfbpb+7Je/5Da41tMl6I/X1Mma6 dlWb2UkJb7fuqPfghrS1dq5evaZZWl27ptxHO2SM1MudW3c13Ltzn4/vf8TDTz/j2aPHfPn8BV99 qQSKZ9L2HguevobnAtUqFV4KvhKoqaYF3/AtlHbRL2LoBI5XosgfCCLfR/95/0Ag0eH141+hPzjJ f/zvByrWh5rlRQkYOncXHZR48Xq+WlfLStzQrD5kWYkiSlhR23XCitqugrjqZrfRiSwKOnFEQc2Q oyxHlFuNcqdRLjI6IURBWYX0538nkPx7KHcc5UazSBNBdALJ69AJJN+KIpIXqqxGiucQVDwbv92z 8dg1A78ds8muMKbsjA+FdW6ElKzDs2gBsTsWSkcwn/3Jk6kKGE6F/3D2JRqQX7KUkPKVeO9ZTFBJ f2wTFe8kobw/doqaYjjrsDl5x2zIOWJDYrkxEaUqyK2U5V5jkissyDgkH7IKazL321BQpQKyOlMg yK11ouCYG9vP+rPjbBDbTwZSeiqCfaeTOHg6i4oj2ezYHSsfQD+SItQ0vo5khTh8i2xZV8gJcxIy 5ySpoxBvRfRcKIhy1aDW1fYs2ZYZ7khGxF8BOU7Fq9geHECBXz+JzI53JyLSDBsht6udx7I5bBqe W9ZglWWIUeJEVkeNYnWEHusE6yP1WRs5jrXx09mcuYD1aXOEWE9gTsRolqdOZXPhAjbnLWSVbF8e ZsCqoBms9TNkuYMB843Hs9h4EuaeqwjJ8ME5xpbF9nMYuXYoI030mO5tgIG/AVODprA4aTGzwmcw znUUQ6RDGySd5MgNg5hmOYYZxiMZNv0n6E39Ccs3jiY0WuomyZ6oYCGWIdbkxskzRXmRHe4tZeUn pDmQnOhQsqPDhESHkRMVJGXtSU6o+x+Fjly/CTqy/R1eCU+Rrq/gLNeUeopwkOtKPcZKPca5CDG3 IzHQhBjfTSQGWxIfYE6cnxJJjEn0NSE1yJy0MEvSlLtDsg0x6bYEZlliGrsSt92OuFV54HzYG5Od JjjtsWBtwhw2JszFPmMF1rELsImch3fyagIzjXCTznytdOrznPWxzVnH+tRlGAROYo4cM8FvFIZB o1gYNob5EeMwCBnJaH+pA79hjAkZy6QIA6aETsfAT+rDbTLLfRew0mkOow3fZcn68UI4vAgOtyE6 QUhQmCnLzQyYvEYPQ7vJrAhcwNLQeUx2H8sox6G8Z/wrRthJ3dm9g3H2IlbFTWOG9zDmBo9jkscQ RrkMYIz3cEb56zHCfwSjw8czVdrOhNAJQs5GM817AmujF7IheC6TVr/HpCW/xcFtAenSlnND3aSu XN+IPBVLJKx/u0rVen6Eh4a8cDfJcyFb3qOsCBdyYr3Ylh1B1b48Lp6vorn1tHy0hNS3KVeZq3R2 N8jA4NWvj9f7p/5TJtk3hNx3CNm5fu4QHef303t5Dy0ncjixx4eCmIVsSZpDaf48dm2fTXHJNIr3 TGHPwensOjydvMMT2H5hFtvOGZJWOYnksinkVy1hW5URWSVrCIufR+F2O2rrkjhalyX3ls7+0lTK d2RwoDRdBr/pHKiIZ1dZCHnbnIhLW09glNS/vHN+0VPJlnMkFC4mOHUmEVkLyC0zZd8pX2rqI6i9 FM32fe4kZpkQnWRE/jZ3ao6kc+rsNg4fVqbPOZSXZbOnJJUdhXFsy4umtCiOg3uzOHOkmKvny2lp OC6DzTMy2Dwrg83zMmi/RI+QmhtCVBSarp7S8rsVyVMESNDX1aBB5TddPS3brnCzR83aIGToupR1 yyVZrv82VfmdrTJYlXUFtazyldByt72VO60t3Gpuoq9Fjr96lhO1+8jPiSMwyIVlK+cxacZEBo/W 4zcfDuTXH45g4OjZTJm3kXnrXJm81p/Rq4OYsDGaqebJTDJNQU9Nj7sukdGmeQzdqKbbzWeoyXaG mu5koMkePhC8v7mMd4338oFVFe/b1fChfR0DHI8w2Pkog12PMdTlWH/qepyhbscZ9irV5Q+RVC3r e59ljM95xnidY6znGca6nWasy0nGOfdjvOspxqs899OM8jiNvtcZ9HzOMEzB9xQj/SVfMMb/FGMC Tkp6QtaPS3pM0qPoedcwwvsQ+r416PvXMNL3ICN8KuUcB+U9r2JUQLW889WM8pPtPrKfZyX6rgcY 6Vgm7+tOJmqz11Qw1aWMKfalTLTaxhjTfPSMsqW/TkRviTszpByNHCMZOXElw4bMpKygiq9vPOfp pR7yTJ1xGDSCWltrWvxc6fa15ZafGTc91tDtuJw7Hhb0ujtx1cORcntTopbP4WhmLPV7t5Hm6cCS IQNwnzuHmrBwzsXGcT4mhgvx0ZyKDuFYVABn4oM5rlxyYgI5lRpDdUIke+MiKI6NJM7Xg+ljRjJ9 0hiOHK7g1t02WjuFUHYKIe640A95t9teI+X/2dAJHTrXEAWVr2JmKGFExSBRFgAqT5F9nQCgLDFe d6tR59CdU51L7aOglnX5/x1Q8Vta285/i5b2fjS3XxBcfAV5XkHTKzR2XBbUa2iW+29tu9gvlPwl 6avlv63uVJmqvquOy+f2Uncon90lsRTlBVCY58f2LQHs2OZPfp4LqSnmpKfLmDDPmqwsU/kuryEu bgXpqZsozFFChyW5sl0hJ82M7FQ1VfAmLS3MtqYgy+rfIV+Qm2lLVroDGWkOpCbbkpxgT3K8o8CZ lHg30hJ95Nzh8u1Ip+5gKZfO1NJy9Rwd16U/vH5V+svLtDWfk+dQkLK/rixKjnLmVCVHD5dRVblD c2NRKN+/RVuvrd5JdVUJleVbqShXIsffIpD8aShhRGfB8v3ArcoFqHJ/HlV78zl6cDvHa0qok/ur OrCdw9W7uXCmhsZrZ6WepV9vb6T7Rie9t3toamvmvBDxC1cvcaXpijb1b2NjA1cvX+Xy+QaaLnfQ fu0WTReFoF++zc2WT7lyspXLxxrpqO/iZnMPvY3t9FxrljKUb1TzZW063nYlBLTLsa2ttLcJye+q l7I8QGG+Kwlx6wgPXkxs+EpSo01krCxj/uRAKvdslfewn9Qq14ZuFchVoJaVWNLe3q4JJo2NjVqq LGH6+vro6enRfuH/5ONP+Ow1twfdn/p1X2c5ooQSXUwJ5Qrx/PlzzXVCZwmg9tPNTvK1bFd5aoYc nYWAWlfHPnv2TDuPOvaTTz7h3r17fPTRR7L+SO6nTxN4lAiltilLA2W5oyxhlKhz81a3LLdqwXN7 +prpFXTJN7u7q5k7N2Rbhxwr3+kueZ+7O5U12VEuXdhHXW2evD8BRIRbEBCwmRAZm3t5bsDVeS2J 8R6cOlXB0y/k+jd7ePz5J3xyp0O+5ec4sjODfWm+HM8L4lCcDeXBGwgy/B15xmNIXvo+ZTaTqXA0 YLflOHZajWO37UQy136I35R/JGj6v5CzcQhbzPW1NHfzcJLXfKAFQE1Y9S5Ja94nbsV7WAz/36Rt HCy8cCHRy98jy0Sfju1ufHowjMNhy8mSY7dajKTW35AdliPI3fAB4TN/RPKSn9OQuIIzIfPxHPfP 7HGZT/zq0WSYzaTQZTkx5nPYl+zBrcsHudNyisbzNRwo28qVy+e08u538eqir/cjLchwS9M1Lfjv ze4ODV0ypmm+3ij9fyONDU1SlkoM7NTi5CiLkuaWbq5J+712rZ2rkl5paqdZ8rt679LRfVPac4ds a6G1pYvujhu0yj6tDS20NzTT19ypuV19fucTnn70KY8/UcLaI22GpKdffvlKClET+X7NM2lLT15+ 8Zp0wbdpv7zRb+mkWXcoEUMnZmhpv9WHJqDIfjooqeP7+Abl2vNE8OwV1LrO3UdBOZwp6OSZPzzn 9/9+oKbRTSjvjx2iEzd0+H+Z+wsgObItTRhsW1vbtbW13bXd6YGm6cdV7xWzVGJmpioxM2UqmZmZ mZmZIiMjGYM5IyKZpBSzSlLVt+d4KurpVVf1m+n5++/JtM+u+3UI9wvnnu/4ueey0cMaU4S9QBhs 1ODYITx1hgOssrcIG0HYm8RqEOGlf73zdgp5fI3VMPJLxpGQCl5lZh9hwTvECjZ+sGGEjST/0ihi xZ+NI1bvEKshhA0g3gUbhNRqGHnbQCIYSUo2w71sA5zK1sGX7pFQdVRYyjes6ATcc/bDu4SEWMU+ FBRtR2v6BnQEL0aN+4fI9fucyMAaOBdtpWt3wL9sN73LPkTVHURc0zFhahDHTImoOUTPv18ok+Ay 6sg1JxHXcA6x9ecRXnkSAYUHEV56Aun1RKwqzyO67CQiSo4jovwk4usvIa3NHpkSZ+S0u6O8Pwy1 /XGoaItBQVUYcoqCUVgchcKMYKSGEFELdkBqoB2S/IlME5KJqPF+Cuf58T6RvCAidsFE1tnThIk3 nZdI5yUG3fg3gohhoAtSvVwR60b3DHdFcqIbnHyO4MDVpTjssQaXEnfjeNxG7A7+Cht8PsBW/49x IHwxjseuwInYlTgctQq7Apdhm/9SHIhaj6NEvnaGLsMS5z9iqdOfsCNoKQ5Fb8Iu7+XYT/f7xnkd Np/+EusPfopTNjvhHX0ddsFnsXT/J3h/62+w/tpyHAjahb1h27Evbie+SdmDLeHrsTF4NbYGrcOB iO04GrkH+3nKxoUvsOjbP+Dznf+EP639/2LFnt/jkgu1pchzCAo5h0Df04jwv4TUSGekh7shLdQN KUGuSAhwQayvM2L9XJHIq7sEOP1Vj5Gf9xxZSK0eCEmB9m/ShfJNCrJBQhApPQFXiHTbIDWM9y8h yvs0Ir1IcQq4gHjaD6H9UB9206S25XcOCf6kfAVeQHLQRSTRoJAYcwWBoSfhFHgQfjlXcT3pOK5m ncbJ1MO4knMGVxOpvdZ6IbDQDu4JZxGecwPBaZfgE3McQSnnccV7O/bbfo1DnmtxIeFbYWWgr10+ x3L/ZdjIK/3Eb8P+0DVY7/kV1dknWOz0KZa6L8Yav9XY4LceGzzW4UjYt9jjtAmLdv8Jq3Z8iDOX tiPA7xJiwuyE5ZwTY10QHnEDl+33YfvRr4ksfYrlxz7CsrOfYK/vJuwL3Iwl1z7EUpsPsdV7KTa6 f4nVjh/hYOQGrHb9HEudP8Myty+x0m8pVtEzrQxeieWBK7HMfyWWeCzBGvcV2OC0HDscqL1dXIK1 e9/FgeNfIjDgDJKCF6ZF/Wz9+DsgnggyryIkeJEEk6JJKS/BnEb1zgauBO/riPeh+glxQkl6CCSN uVAMNkKv6yKFqUfwZDCwNwO7MzPB18tIISXFWk15ap573guTpgNmjYSUsDbcMokxP9yICXkBVG0R qEg9hfSIbYikPhIR+CXi45YiI2ctsgrXI6NkJYpbN6C4Yx0qureitH0bkktXIDjpMyTnrEdt02nk FXyLsuJz6O8MxuxICWaHyyGXJKKrOhxd9VGoLvFGZoYNoqOOIzhkP0IjSJbFHUBM0gGScyR/o7cu IGY7guJ2I4LaTXrRZVSKfdA2FIPmnnBkFNnCN/Qg3P0OICDkDCJiqMySXOm+7Doei6ryFLQ25mGg uxo6uQhjw92YHR3A3MQQRokQmYXgqn/GMM/F15FSS4o67/O2RtlBSkA3Rs1STI6xkamPFNlWDPWJ oVMNYJSUX1b01fI+Yd+kY0MJEUr+SsVffSnlr6W8LCZ/7dUpeRnNfoxoFMJXmGE5/bZ6ABNmBWYn 9Jib0WOKYBlVoVfagcKKYoTExOK6syf2Hj2PL1Zswz+8+xX+6cPF+LuPF+MfPl2K3y3dRLJkN97f 8A0+3X4aSw7dwBcHbPHlQScsOuaFz4944f39bnhnjyve/8YHnx4Px6dnkvHx6XR8xIaUE6n44HjK Ak4s4JPTGXROpoDPzmbhs3NZ+PxctoBPz2fjoyt5+OBaHj66lo9Prhfgi+uF+PpaMZZfKxGw7BLt XyrAksuUXi3EoutFWGRbjK/sSrCI8DXtL+HVawhL6drldGy1fRnWO1dSP6vGSvtCys+hvpdD23lY 51KMDe4lWOtSgJUOOVhhl40V9nSM0lWUrqG89Y452OKUi+0MhyzstMvErhvp2HktGdsuxGDtiWAs p/f/ercjFm+7gP2nHXHdNRR79p/HpjX7kBudh2ej94HxBxgvaYTv2s3w+epLDNpdg8nTFurrRzHj fh6jdkcx5XgBE043ILtxBSVnDsF72yp0pIRDXVuEqBsXseO9d+CweTOa/PzRHRqC7qBA9IUGoivY Fx0hXugN5zgj7pCEekESHYiGiADURIUiN8gPdqeOYv3XX8L20lkM9rdjZExDZHwIeurPC8YRIvRE 3v89jSNWWL0sGGzoYMMGTxPhfPYiYWMJ57NxhKfYsKeE9fz/rY0jBDZS6Ok52DX8p9D9CDmB3ult UH/WE4w8ze7fjH/7+3PZaRSd6GuvElasaarNQlNNJhpr01FTEYeSwhDkZnkiJdEeCbFXkZJEhDjj BjLSryM19RKys2yRlnQZUSGnkBx9SZgqk5l4nVKeRsPbNsLUmqQoGsvfIDHyPOLDGecQR4gMPYOw INIJwi4gLtoG6SluKCkIQVNdMjrE+SRzKyEfaIRayjGceham/pA8HGdjAclEJqQmA3sidUClaKey 7KO2w95JHPxXBIm44s2yurxqTIZgJOF9NpLU1+Whjt75P9I40lCTgZaabLTW5UJEz9NIz1lXTscr c9BYV4S21iohcKuKZPvktAVzt6dhHjNCSXXPUzJNE2PQj05gdPo25c9BprJgUDoMpWqMyOE0kUQL +nqV1L942WwzTMNaKqdukgfNkA40Q63thc6ihcKghYy9SIwjMI5MEckcg4nurzH0orU9HwnJzvCn egoivSzA7zqiw3zRXFdHY5KJ+uGCEYQNJAzeZsMIG0nYCML7Wq2W+okBFovlL/YZMhnrFsMCcbYa PH4aQJONH5yywYPPYQPG3btEbh8/FowjbPhgowmDDSHWewjElf74Os7ja9k4wtfyPW7dmsfc3C3c vDlP22wwuSlMx5gYH6Nnt2BicgR37s5hemYMlhEdjDw9zaSgsqHxmDBiUWN6wogZGnP5o4hC2oLm xmxkpvshOPgi3FwPw9n5AHx9T1DZnUdI8CWEh11FVOQNBPpfQVycN5F6qkeLgX7LjAfz47gzocOj KQ1aciPQnOKNnkwq6/DLUGS6wH3DPyPn7DJE7/oDck99icSDf0TKqQ9Q4riS+N0GJJ56H9eX/N9w /pP/C8L2/TMqHFch+/yniDv0ewRu/ztUkg6Ze/4zpB79E5pcNyB4+z/Ab8vfIefiIqSd+Rx+W/8B 6ZRq0y5jsswd7SHEpw+8iyqXzSi2XYNw2i533Iik058jjLZTzi1FW9gV9CS4oy7MFtmepJO6ncWE tAnfzQ+TjqTCvTvjUJPOYrIM4+adewtGjNE5zNx8jPHJ29QGzNRu2ChnEgxUaqVOiJXD0784Ng6n PCVMpTaQvGTj24wArc6CIYUGcq0aapMOw2NmgoXGNyPUJBt01KaN1N6HjXq6t5b0KNKJRsy4OTWO 21MTmBsbwbjFTOU+jcm5edy8+wD3HvOKSa/w7NUPePE98B01n+evF8D71jwGG0kWTBbsafJIwCsh fUzpgifKKzzHa7wgUPsVQO2ajizAahyxGj1+ir80gvwSfvr3N7xSDHuOsDGEvT/+wnhRsTCdhlM+ xsYMNqBYp9HwttUYYp1mw9dxykYRPma95y8aRyq+BS/lu7A87wHBU8QKDsbK+bz984YRK3YjsGyn EIw1pHK3kHLAVe+CTXDPWQev/I3goKzWQKzW4KxBdE1QBS/9uRkuFevhW7YN4QV7EZZ3EAE5h+m6 b+Fduh9hhduRlrEW1THL0ez9Capc30dR0GIkZm2BJ/2eZ81+hNdz7JZvEVXH70LvV75PiI/imbsV 3vk7EExlElLOZXmU3v0IgkqO0PsTIa05g5iqs4gpOY3Y0tOIqzyDZDaKiGhgbLuBZBENnGJHwTiS 3uSGnEZfwTgi6smGpKcArW35qClPEoLx5JGASAtzRry/LaK9SXB4XUW01zUi8deJXBPZJuKdHOwg xEdIDiZCztMBOPhkoB0SKP/fjCAXIvIeSAzzEOJH+EdexzmvfdjntAYHgzfhUMxmbAlegq1hS7At 4mvsil6GA3ErcSRxHU4mb8Hp9F1E0vfhm/gd+CZ2K76h8/eEr8bWgK+xI4DODVmDIyGbcSyQjrFh 5OwibDn+NY5e2QZHv/NwDj6PIze2YsfF5Vh96hOsv/YVvg3dhnNZh3AoZSc2h6/EJo5pkrQZp7L2 42L2IZxP+QZnY/bgbPhunA7ZjUM+m7DflQ0va3HIYS32nFuMDbvfxar1v8YuIvIO13bD3/UE4oPY QOEkLNsaS2UXG2BP5cdlSXnsXfILqWD8sE7D+Jk0nuoiLvjGXyLEhnANcaFXERN8GbEhl2n7EqKD SBnyP4MoIvWx7BUSehH+PicQEnCWFCyey3oZyXReQiC1K9+TiOZgrD5H4etFRDf2PMITzyOu0B5e qaeR3OyN1Hp/uIaeR2SKOwJibsDF9xR86T5BEZfgF3oWfpFnYOOzF9vOfo5D7utw0H8jNnkuxWrv r7E+ZDUOp+/Hwaid2O61BqtufIHlhLUuy+mcddjkthZbnNdjh8MmfLHnPaza/xnOXN0Fdzdq92yk C3NBrA+1T56WQuUZE2hD72CLkLBrcA86i8seB7Dv6hp8uO0fseHyIhzx34Zv/bbgUtJRHA7ejt3e a7DB5WshAO8qj2VY4bEUK71XYBO1l63h27HGZx0W2y3GWqeV2O2xCduurcD6w59i28HPcODQItjZ 7CJl0x6JIc5UT85IDvyZlJem9rMX9tNC3KhOXRDnY0f9yg4ptJ0V4UVEzhclycFoKEpCr6gEGpmI CH0PLGYi+QTzqBQGIlJaXR84qB97PoyQYj0iLM3YQ4MNr7wiwoi+GTMWMaaNDVB0ZKAu3xN58Rep zR1BXOBuRNH7J0XtQm7mURQVnkJ+/lFk5OxAZsFqZBd+jbKa9WgS70ZVzTYkJy9GdMQnSElYhtK8 XcijvpYTuxkV6d9CVHwO7aWX0V5yFZKyGyjPuYzM5LOEM6gqtSNlOpyUvwR0dgShstIepeU3UFR6 A9m51xGfdA4R0acRn3IVpZX+aOtOQltfAurbw1AnDqftNAwoSyHX1EKjF9H798Bs7qfBlQ0dXdCr 2qFXt8FAMGs7YDF0CWVlJpLJwWgZXG68moJWQ8q6sg28ogKnbGyanFBgalIp5IlbS1BVkYE2UTVU cipTGtyNOqWwrVYMksKvFqKzm428kgORRTo+atYLKR/jeCVsIDGpSelQUV3xF0YV/a6qUyAKSmUn 5IoOyIj8SBU9kNF5alIODKOkqFhG0avQQdTdg7ySDETEesHJ7SJOnT+ALbvX4JPFH+Af//BP+C+/ /nv8/R9+g7975x3859+/i//8znv4+w8+w2++Wo4PVm3Gp5v24Y+rvsXvlh7G75YQlh7BH5Yfw3tr TuHjjefx2ZZLWLrXDisOOApY9a0zVh90wZpDrlh72A2rjrnjqxOu+OSUKz496YLPjzvhy8NOWPyt A5YcsMfyvfZYtc8Ra/c7YR1h7TfOWMP41oXu4ypg43FfbD4RgA1HfbHmoCeW73PFoh229GyX8cG6 s/howzl8se0Kvt5tQ89ig692XsEnm8/gg/XH8f66o/S8B/DrJbvxj19uw3/9ZAP+8/tr8bd/XIn/ /McV+K9/XI5//GAlfvfJWrz/1WYsWr0X67cfx56Dl3DktB1OnHeEnZMf4pIyUVZRT2RGjPTYdMR4 hkLd0AHM3Ae0Iyi7bo/T//xrVBw7CoOXC5S2ZzHqcgkWhzOw2F7AuOMNaF3tUHrmMBzXfIWmaH+o agoR63AFuz/8E5y2bkGTnx86g4PQGeCP3pAAdIX4oivMRzCOdAV7oD3MG60R/mgIJ8RHIsPPE9+s X4XNyxdTH8qExaSGYZjIsL4fehN7Myx4OBj/nY0jTMAZbNxgbxA2dHA+e5DwNBo2kLABRC6lfqLo Eowjt+bMwjK/fC4bTf53NY4YDVLBuMFTB/4Sqr/YNuj/DKOwute/hEn3P5+aSF78rxhIuN7Za40N DhxLalhN8p3qwqTtgZHkl07ZSjKvFTpVM2QDlSRbi9ApyUJDbQwqSoNRUxkOiYhkZleBEGS1szUT TdXxqCoOI4QL2801JF8rY9BQGYvG6jhhX1SXhNb6JIgIXZIcKIYqoOL4IuoGmEjuWoximPW80lcn zCQ3eXUv85spYCb2rNOQ3NOw5wh71y14jqhVHdDwSj36PmpbPC2J2rimm9pVq+BFIhaVCnE+FoKh 5qC+Jg/1tbngJXffNmb8H42/6jnCwWMrUlFfkU5llCkYR5ro2ZpqCwTjCK9EVFddQM9fCelQO3i6 FC//azDIiKxrqE/r0T+ogJIIpFJjJLKoJrlPY4xOAx21Ex31G6msBeXlcYiPs0dGpiPaOqKh02VD Lk9GXVMIsgqDUFyVioaWUki6GtE70AkFjSlG8xDGpqhdWFohkqQiv9CXrvdBfm40WhqqafwzY37u DpX5XxpF2GuEwYYQNpBwyl4jbAjhfD6XPUnYQMLXvO1xYjWqzM7OCoYONnCwFweDjSC8z8YPNnJw ykYPNowIsUneBOLk66yGFKtxxWok4T/e5ms5UCcbSGZm5jA/f4e27wqGkomJCYwRcZ6enhACynJc C8FzZ5Q/OFhwc34Mc7fGMD1LzzrG0zjaIWouRn5eFJISvREfT3pWvAOiom0QQvppUMhZRERdRlg4 6aWk/3p6noKPzzl4epGeS9xndILKzWIUVvaZnbLgzq1xvHp2G3dHZBgfbEZljBu6sgJQHXgJrXSP ohvbkUo8osxmA3IuLUGe4wrEXvwAJaQzDmSfRonnWlxd8X/HqU/+BlFHfoehhCOocl6FSvvlyD79 IWL2/Hckffs7pB36A/LOfILMkx8hav+vEXfwXeRcWITkU58jaO/vEXH0E1R674cih3TJy+sRePRr tCfbozrsEsqDLyDRbi+KAy6iMzsMQ2UpMLSWopva8W1qN49umfDy2TzGxvW48/A2xmenYZmexfS9 h5i++wRa8wxkmjFojNM0Jo1R+xil9jFG7XIEGo2Z2i21IcsExsdnBI8RDiLM8XLYSKKjdm7Q8XQb s9CmtMMaqEiOybRSDFK7HVD2k75DYx3JR8OwlnRX6g+kL2nUpDNplXQvjQC9mvqNQgaZXA0Fx+Kh 3xgZm8HMzbu4+4CXln6F59/9gCfPX+PpC2pntP38JfDda+Dl9zwFjI0j7GnyCC9wh9J7b/BAyHuJ xwQ2kLwgvCRY/xeMI2wYYfysxeOn+Is/nmbzNv7y72/Ya4MNFGy4YGOG1UOEt9nIwal1FZr09stC yoYRNm7weVZDiFfujh+v49QatNVqCPlF48gbzxHr1BnrSjQM3v/rniOM3XQOr3SzV/De4DSgZCe8 8jbDJWMt3LM3CFNeGJwfZD1fWOlmL3yqtsO1cgM8CzfBP2MrgrL2IazwBALLjsMtfycCczYjK2cj SsO+RJXTu6h0eQ8VkSuQVkAkr3wnnEoXPEcC6P6+hdsI24WYKH5F/B674Vuw4EUTVnkYsQ3UkevP IrLqNCKqTlF6CsmNV5AvdkRG/VUk1V5ACu2nt9osGEdabJAiskdOhwfy231RSgSkvicZ4r5cwTgi lhSgo7UQXc2FaKlMR2VuDHKTApAW7YnkcA6M6oaEUGdEBxCZC3JAfLAjEogIMuKCHBFD5D42kPJD iAAKcEY8nW8FX/uvwwVRRO7DgpwQl+AL77AbOOm4DwccNuOA71Zs812DpW6fYYnXp9gYsRy7EtZj E6XLPD/GIgf2DPkQKzh4pucSrPdbheVui/CFzXtY7vAJtngS+Xb4HMsv/gnbbyzGSZ/t2HVpOZbs /BMOnCUhE+uMmDQ/uIZcxjGHrVh1+H0sO/YeDvtvxrWc4zib9Q12RnEw1s/wpcu7+IqwxOlPWO74 PtbYf4SN9p9hu/0ibLb9Cisvf45d7htwxJcIt+1KrDvyIbYc/hhnr22Clw+vYnIFSbEOyEx0RVoM vWuIDaIDr9H721MZczlQuf5c+VjLmspdAJX5j9tvEBtsj6iQG4gKo3uG2lB6DdGEqLCrlF5FVPhl RIVeQkjgacIpRISdRXz0ZcIl4YtRoP9R+AUcRyBtR0ZeQhwdiw07jwh/asPu1E9d9yE66ASKaEAv L/ZAdbUvElMvISnrCoJijyEq2QaJCV4I9LZBArWbzLRAREe6IJ7KNzbRER4BJ3HOcRtWfvMuvnVd hyOBVLehm7A/egs2h6zE0ZQDOBi1Hzu8NmGN3QqsubECm5zXU/muw/Jzi/HBrt/jbz/9f+CT9b+F rcdxxCW6IzzAhtqnMwrjfZHkx14bVI7UPlOpHBPDHRBJ5Rsefh2J6e7IKguGR8QFfLj+H/H5jt9i ++XlOBNwADvsVuGwzw76HfpNx+X4JuoATqWewt6wvVjjugbrnNdip9d27PXciU3X1mDLuRVYuedj 7Dj4NTy9zyI5zpXavi0ivK8iIdiF6on6ys8gPtgV0ewdQtvJ4Z5IDHUX8jJi/FCRHYe2qlxI26ph HBRjkpTKabMUY2+WStTru0kpIEXZMkQDVa/wVY6J9wgpqZNEsmaImEzQOWZ1PSmutRgx1EIxkIeS PC8Eex+GP9VfXNg5pMRcQUGGA5qqgjHYk0IKdz408lwM9qZS//dDXuZuZCSuQGrccuSkrkNtyT60 Vh9CNcmdzOgVCHT6A9JCl6AkcTMygpci1v0TJPsuQm7oKuREbkZt0QXkppxEUuQ3yEs5Q8q3GyRN fijKofIJPoj4qDPITLVDCSl2ddWRaG5KRruEfn+gHDJVFTqkmRAPkZKuzIHSXA3DqAhak4jIYzvM owM0YPZCo+Uv210C9JpOGLQdpJST0s7xQAydRDK7YRrpF843U2qgfY2unQZcMXTGLhr8O4Rz+LhK 24bGlnwUlcSjuCyZypgUfLMWCgUN6PJeUhyVpJwN06CvRFe3GIODXVAqiSQSERC+MtNxHREitXqQ BnY6n8mmnqcfdEAlb4NsqBVSqRgKZSc9Qx+U6h76zX56DlIOhlVQ0j2G6F5SrZwU6kGIWwogqopH jygbw4oGTJm7YdFKIO+rF74ot9QXIi87AcEBbrC3uYiLF07j1Klj+OabfdiyZSuWLV+DL75ajo8+ Xox3//gJfvPb9/GrX/0Rv/7NnwT86td/FMDbv/3d+/j9Hz7EO+9+LJz7znuf4u9//yf87e/ewX/7 /R/x97+lc3/zHt757Yd4/zcf4uNffYD3/+4dfPjf3sWn//g+Fv36U6x4ZxHWfrgcGz9dg41fbcC6 pVuxZtVubFh/AJs3HcR6Spcv34bPP1+N999fjPfeX0T7m/DNtyQLzl/H+QvXcI5ww94FPn5B8A8O g39IOEIjohEbn4Ts7DxUVlWhTdyGnh6qXw2RUD0pUio5tDIi+DIiZ2pq+0YtZkaNGCel1khERDU0 iNtT05C1d8H1/GUke/njVp8cr5UG9EbF4ewf3kHytq3QeblB73ID2hvnYbK7COPlsxh1sMGYvyeq Lp2AzdJPUB7gAnllHpLdbmD/Jx8KxpFGX16mNwAdfn7oDfFHd4gfeiJoO2LBONIR5g1RuC/qw/3R nBiNVG83bPjiY2xfvRzSnnbMTJmhJaKkpv77o3HE1A8jEcl/b+OI1ZDxc2DjCBs+eHqNbEgi7N+9 PSYYSPj6/509R4wc84KXnzXoCHqBAHJAQb1eK4DbBccrMNE5ZgYp6RadgiDHCPXBEeqDFp6eqFX/ myGskmH4t5aBFAaSIwblIMYMKiF2woheAT3JFZ2c5L+qF+MmKabHeEUONpx0QSVtQbekDJKWQvS0 l9F7deLR7WE8fzCKZ/dHcHuanktHslJGMlTeimF1+1tL93bAqJIIMLDBWCGCiWTNmKkbw1oxtApe 6atBWPFLq2il3+dA1yRfSZZp5R3QyDrovrSv6IFZy157bBgaAC95rid5bDR0E/npJAIlEcDbbNhm w3Q/ybMW0jVra3h5XTZOsFGE8R/oOVLNniPZEPEyvzU5aCI01+YJgbzZQFJbkUnHCtHHU4RaiHhK qqkc2mExkMzX9gplYpT3YIra0zSNCWPqXpjlYljkTdD3l2FAlICyDNKNAnejvvAChlodKN8NM3o/ 3J8Mwt2JQIxovCDr8YCsNwg9rf6oKXKkcfQqSrJs0dUSiPZGT2TE70dJzgmUZJ9EdeE1yDsTcdvS hlvDpB/Q7+s1REINRsEIwtNmGFYPEQYbO5jE8jZ7krxtLLEaUHiqDV/H53A+b7Oxw+pB8rbnCBtJ OMgmgz1HrNNseJ8DnfI+n8d/PzWK8D34ftZ7cR7j5cvXdK9ngoFkIbjnJGZnpwTjCBs5LSMGTM+M YO7mGBFoLfoHJaiu5fghMYiI8UJ8kj9SSP+MT/ZEJOnbkXGkG2a4IS3HAxGx1wjXEZfshIRUd0SS Hh4R44rc/Ch09zVidMIoEPk7925ReRgwNztOMkOBeZLZrx/MQNlahbJYH6irU1ETeh19SS5Iu7gR RTZb0RB4EPk+WxB65RP4nvkj0txWQZJyHJIk0o/PfIDzS/6vsF35/0TiiQ/RQjplo+sm1DusQ9qh 9xCw9m9RdGExapzWIfnkxwjY8SsE7f0Doo59hqRLq5Bmuxk5pMcVB51DjN0B1NK79VQmoqsyGVkR rqjJjkZ3fT5e35/Cg3E9tH1teDA3gkcPZnH33iy0Zg3mHt7C1IM7GJ6bg9w8At3ULCbvPIZudA5q M6/k8wRjk7cxOTlPuI2x0ZkFbxGdQZhOo9eSbFWRjDTqSQ5ZCMO0rYCOZIBWRnqZsp90I4VQflqS sfphLYZNbKgzQKvTQaVS07ZZ8D5RKa2BiXn1pmHKY0+VYQhBjTVv8vQm+n1qoyMLhpkpXuXo8Xd4 xoaS5zxl6wdhpaXX1Lw4GCsbN17gJZ4L/98J4P2Ff/YTofO53XH7e4MfNxhW+waDT3o7ZVjPefsa /mHOtKY/+fubgFKO7bEQP4S9RNgbxDqdhpfgZWNIiviCYBBhQ8jb02XYEMJGEPYcYQ8RPodXq+Hr +Tifa/UoeTsmidXowsYSNo7wlBr2smBDiNVLhI0LvCINp7zP02w8c7cI+9ZVa3ifjSjB5fuF43y+ d/7CNT4FO+CWtRE28cvhnL5euK8VfK5vIQdyZS+T/fCt3gW3qs0IqNiJyOIDiCg4jJCCY/ArPgIf Kpso+v2cvM0oC1+EevcPUO9FihcRfPYcYeOIM8G7iI1D2+nebIBZMO7wb3jlb4NX3o43ZbEPwWVc BscRWX0aUbVnFuKO1F0UptVkN9siW2SL9JbrSGm+KqxUky4hQi5xRlabK3LE3igQBaKhNwXNXZko qYpGbX065EONRJREUNOAqxxsgrS3Fj2Scogb2b0wAzVlKSgriBPm++ekhqAwOxKVRQmoLk1GZWEC CexoFKSHCyjKikRxdhTKcmNQnheLivy4v4J4FFGaVxyPrNI4OBOp335pHdZcWoqtnkSQ/ddiufdi LPFZhEXen+Nrny+xJngZdkStx56ozdgVthGbgtYJq8ks91mDVd4rsd5rFbZ5r8E+vw04Grwdp4N2 4giR7S0nPseavR9i1faPsHTde9i2dwX8w11R0ZKJ5LIAXCTCvPnyIqw4/yG+PPcu3j/zz/jg8q+w yPU9rAn4Eit9PsM63y+xmUjhRpcvsM7mY2y6/hl2Oa4kbMDXRz7C+jOLYBdxCiml/sivCkNBeRjK KyJRXR5F5cXlFoGKQsorCKMyDUd5YSTKi6NRXZZISEJNadK/TAmVxQmooDKqLIpHeRGVWyGB9qt4 TiSVW1lpBMrKCWXhKCwKQl6eH3LzfFBY6E8EkFBERLXYF6Vl/nTcGwmJ1xAUcgwRkURac51QVOGP pEwHRCVcoQHjIoKCj8PTfS+83Kj/+R9EdNhJxEScQGjQN/D12Ynw8EPIzL5K93ZCeYkfKRVpQpuo K09BXUUSSujdyuidK+tiEZl8AztOfIELvntwMWwvricdxumY3djptxLr3Bfh90f+Ab858M/44uJX WOO0Fhuorra6bcZ+nz045H8Au+w3473Nv8Lvl/0XrNj5Pq67H0Jssisys/xQV5MI+UA1kchqdLUW ooWUHVF9JrrERejpKCUSnkVtPBWNrdm4ZLcfWw8uxuLN7+K4w25sOUtt5eTXWHn8K2yz24gt9tSW bmzABpu1WHdxFVac+BpfHfgES/Z9hrMuh+ET7YCcklg0NedDIiohpaUE/aJyDLZVob2pFB203SOu Qm97DfrbeRnGWvS2VaObjvdJatDLaKvBQGc9FP0tpJh2YdQwiEkTkRPtAClIvGoFL+vJwRn5a/KA 4C0izJ1nxdY8gPERKR0nRUjWhmGZGFPabtwykXKkqEVnSzLySBGIDb+I2IiryE53Q0VpGJobEoWv gkZtI0aG20iZbSfFuBnqwTqoequh7iuCsjsGPc1uqC28iOyEA0gK2YrE4E1IC9uG7OidSA3ZiKSA NZSuQ17sVuREb0FS4ErEeS1BnP8qxIduQ3rCEfr988hMPIs4XgUp9Ljg1l2c64Uqeo56Iv9NdalU ZymoLKe2TUpGG9VZ32AFuhT5EA2lQSLLhtRYBe1YK1SmVsh0bVCSUj0yzl/h+jAkbRM8MbQaUkrV vNxkN0yWPiKZpKybSbkf7YNxpBcaYwdkPIdf1UJpi3CMoTN1CXmVdemkJPkguyASPUN1UNN99MND GJnQCBhStKO2sRjl1blopHrlfQ0pw0aLDMMjcvq9QSi1PVDxVB1DL5FdCVQaMQ34rVASFEQ6FMp2 KFRdUKrZSNNHx3uhIKj1fXRNP5T6Hno3Uizot/mLZWlqGPobizBJ76XrbYaurxUzvCKRrAcmWS9G VUSQ9BrMmo2YYQVXrYVuYAiKrm6MqBUY09O5KmovpKyoB+i3e8WQd4sgIwx1tmCwown9kgZSvuvQ yxDXY0DSiKGOZqh62qDpFkNUlIMYVwd4njqBmOvXUe4fiKbQcNR4k8Lu4YdGnyC0+Iei2T8MDb5B qPHyQ7GnD3JDwhHm7QPbcxdxbN9e7Fi7DqsXf4WNy5bgwLZNCPZwRX1pPpGIXsxYNJgwyDGqk2Jc L6XnHoJZQ9DSPpHDKZNawMQwkUHtIExKen+CRUnvSeU5wsZBImIjTPgIFiovaXezMCVqcoQUMiqL 2xNjUHV2ItzZBd5nz6MyJBTXVqzA2XffRc35c9B6uGDE3QmjTtcwbncZ0w7XMXz9MkZ83SFyuAyP zSuQeP00uvJSkOnjgsOLPofn7t1oDQpCV0jIj54j3SG+6I30F2KOdAS6oT82SDCOVAd5oToyBL4X TmPz4s+RGhkK9RC1Wc0gLKOkKFrk1A56qf1Qm6T+/dem1bBRgo0TvwQ+hw0Uv4Sf3u9t8HH2FmGP EjaKcAySnq5GwSByc9aE27dGhOk1fNx6/tv3/WvPxuBr356eY8Xbz/FvBRtHDEScDEYDjKZhAQZS 4g3UV4xsDDFqoed4ELwKA/UlnZTkBpF7E73zKBHZUWUvtS2Wv0Rs9SpqlyqY1dTPlUOwUN6USYcJ DjpI2yNEAEaJAPwlFLAQKebApFZDEZcJe9twvBZrzBYug58Fyf1hrYzkugImjYxkM73TG7BnhkUn wwj17REOgKobJAwI4CV+eQWuDlEljTE1pMN1YoLq7x7V18M7Y7g1bcSYSQ4j/zbHY3oD9mwz0LV8 PR8TggGTXDKqO3+ChSDgVgjXvQ0qN4aeoFNRO6Zr2FPvp2APPZbT7NnHqUwqQjvpl/V1OYKBhFNe XpcNF2ywYE8OK3j/pwaNfx9ko7E2d8FbRABvvzGUvEFbQwHJzlK01uYIek5HUz6UvXUYEJeinfS3 tswA6vM2RGLPQpLhgIFiF9TGHUFxyBa0pR+AsuoE1DWHIS/fja6c1WhN/QritK9oewmGytdBWr0d zdmrUJO8Cg1pmyHK2ouOgm8xUHUUxvbzGOu/CGn9PvTV7MNQ/XG0FR4jsr4fxRHH0FYRg6kxo0BC BwcHoVAoBOMGGzyscUc41Wg0RHg5IPCYEGuEj1sNKOxFwtcplURwtVrhGqsRhc9nDw82aPAfGzLY +GGdTsNgrxI+xxqfhL1KOJ89SthDxBqP5O0/vh8ff/aMvUz4nt8JsUfYg2RublZYAWVubgbzt2eF aTUjo/SO6kH09UvQ0FSOvIJUpGcSNylIQX1zCY3Z+ahpzEVtE9VRczbK6xKRT7pHSrY3QmNuIDLe GfEpPkjPCUNJZTrEpKOpWPcaN2BiagRakiMKXv1vxIyRqUlMTE9jlp7j9q05kgE6DDRXoSo5FC1p wWhN8oQ41hGisCvw2v8h6hPOoCz6MDK9dyDHdwfs9/4G4qSzGK0PROSZL+C85Z8QduhDRB/9BDmX VqLN7xBaPPch48RihO56F8H730OR8w60x1xAidcBxF3bjDyfY6iOskG691nkRjhgsCkP6s5azJik +OH5HSFGml41iB9ePqH9x3j59CGeP7mPBw/v4PaDecw/nMetp/cw9+w+Zp8+gOnWLEw3b2L6wUOM UxmrhkeEOCGTUzepvQxjxGImHdOMUbOBxlIDbk6aMDOiJrnYj9uTKkzoafxVtmDWKMGdsS7Mm8WY NTRjSifGsIJkBMlRvZLGA0F+kUzUqUnnpHZoNJKskqK/i/QgqRLj5kmSTRPEN7WUT++gMZG81EGt VEEhk0M6OESQQi6V0dhEuh+1a4vJjInxCWE56dvz87h7+w7u370nrKL04OEjPHj6HZ79wF4kC2Cv kqfPf8CL59/jNWV8/+oHISQJByl5/fgVXj2kDTqOhSAmwpyd189e4uWTF3hF93r9/BV++I5u8pLP +YH2XxK+w/cv6OSXdKNXdIybM8NqMHnr72/YWOBXtBteuTsFg8WPXh0VBwUDCRs72OjBRg3rFBtO 2QDCxg7rPsce4XOTROeE1Wr4mNUIwoYRPp/P43uz4cRqYAmrPCgYN9iYwM/CU2msxo8F74udP3qI 8BK+HjmbfwTvc/7C8++AfyGdV7KwDDEbbFwzNuNazHI4p20Unoffh6cE8bNYn8O3cDc8y7fDo2YL /Mt3CMaRmJJjiCo7g6CKE/Chey1Mq1kneI40en6EZr8vUBW9GgmZm+FYuEWIORJUyZ42bBRhD5WF Z16YFkTEtG7B0BTbcIrK8gxi688hoekyUsXXkdVpj2yJHXJa7FDQ5oiCdkfkSuyR2XZDCMia000k UuKM5CZ7ZIk8UdwWglZpJiQD+SivjUN1XRpksmbqFDTgkpLGgcEYJmMvKRX9GKEBbdRCpIFd+mmQ U8nFNKCTUmEeFMBfcJU02CkHWqAabIFa2gotkTadQiIESTRwRH4Nk8C+n4eRlCUiCfrRfnQqG3HR 6yRWHPkKu1y2YJPbOnzt+BVW+6/Acr8lAlb6L8W6gBXY6L8Gm3xWY6PHSqzxXotVQVuxzG8jlnms xWr31djusxFHg3dR/R2FTfhh7DyzBEs3/x5XnL5BZWM6UjJDsHv/eixd9RnOXD+Eckk6esYbkdEW jW0Oq/DJqXfo/iuwJWQNlrh/huXeX2JtwFJs8F2GTV5Lscd/Lb4N2Iid9svpeT/CWl6xJNYerQPl 0I+RMmEhRUHXSkqRiBSLVujlTdDJGqGRNpGS1gjlUAMJgUYoKF+lFEGva4dOK6Hz20ihIKJCBIuJ lpqOKeXNJCQaSamg82VNkDNoW0r3kBLBHRqqwaCsHB29eRDRe7RI0iDuzEBrRyoRuwRUN0XRgBGJ Zkk8WtrjUFYbiPRcB2TkO6KhNQKdg2korQlEco4jopOuIi3XEWV1gahrDUd1QzDKa3xR0xyAukZ/ 1DYQQWoNQEdPFPpliQI6u+m+rQlok2SiqzsXre3pEHVloEtegIK6EFzz2Ytv7VbhlM8WbLn6OdZc +ggbb3wurBTjVnIRV7NO4puofdjgswlfXPkCfzz+Lt4/8R4WX/4c6+yWY5P9Smy1X4ODnjuwx349 lh/9CEu+fQ9bz3+NHeeXYdfZVQhOdoV4oAoTt0mQz/I8ciLLxk6McUyKWSU6Osqwa88yHD+9Hdec jkM/3ot+QyuaBypQ3VuMkFwfuCc4wCb4Iq4HXIB3vBOyq+ndVM0wTMmgNROhJTKjIULMKyFwME4z r34y2AFpL9WvoPT3g4N7GvWk7LLy+iblfBMpy7xvoPN4NQUdKZcL02PoXkQO2aWaV6ERAoCScq1n 5ZoGJC17TJBCqdV1YXyMiCRHU1dLMEpK5xz1Twv1O3FZEjJjnJAaZYcMGvzzMn1Qx14IPcVEysU0 8PfBMtYneFOwgmrSkiJMRNM41InhQSIJUurTg9VEFiqIbFZjVFtFA10ZVH056GtLQEcjtZGWCHSL wtFNbaK1zg8l2deRTH0rLe44SnKvQVTvBYkoEB3iCLS3RqO1KQZNtbGkcCaisT4dvd2V6O2pRl9v DWTUnvWGLphGSTEn6CxitMnyUN+bjOb+DPTqKqAYIVJvaoOc6lFDsocNE4PydvT2E9GXkRwixV6t 6aFy4XgsNODqJTTQS6CxdEBlkkCmF2FQ04RBbROk+hYoh8UwTvQK+fmVsQgmpSYxyx+S/nJYZgYh 17fBNEnEY2oIjZJCJGZSH8kPR0tnCZTGdigMfP8OGLgc6RyGcZzqx9INtZkIAN1fYyT5R/dX073U 1J+17PnDARuHicSZqV6JELOLtMFE9T5CxIKuG5BXo0mUg+wMNpqmQ94rxvgwETD9AnhePxOmYSWB lQ21ktodKQoaLRE1nQCLlpQLGbWpoXboGVL+ktkFs7KH6rMfY0SoJqi9jlM7Y/A+g5eGZuPEFB0b lXZjknCXCNptxQB683MQefEcrq1bj2urVsN+3QY4btwI5000Zm3cBNu163Bu2VIc/eJz7Pn4Qyx9 5zdY8tE72LF+Ga6eprHfzxUVucmQEcmepfeeImVunOT9GMl6C7VdM7XhEV0HxqmPjlJbGCOSO2rg aQX0nm/i6PDqQiP8vFR+o1SOo0aOCUNEljDyI+h+lI4SeTcNa0ih11FflEM+SPlaFfpbmuB08jg2 v/MHbPy7/4rQrZsw4O4Eo5s9ZtzsMGd3CROXTmLi2kVMON6A2ccVEpfr8N+1DiGn9qMjJxHFYb44 sXQRvPftgyQsDP0REegNDkZ/WBB6Qv3QxVNqQj0Fz5GeKH80hXijKTIQJUG+sP1mLw5vWY/G0kLM jLLyqaF+qIJ+mMg6yRMtjbMcT8ho+l8zjvw1vO3x8XNgmcPnMVnnfSb0vd08zrRj/qYFTx7xKgPD wjE2pDDZtxoC2AhgnXbzS+D7/vsZR6QwUj/RmbRUpkqohS+YvIoCB5VVUZvhfkRtXEfthXSXKeqX s8YeTLG3BOk+Y/IWTFD+GD2jhd5jhJ6R+8YkvRsvs8xBrhl8jGGmsmFY841UHjzFcczC03V4Gsmf 47lYV7rhPGs5/RQaAo8bFh0bQ6iuVHT9G/C+Nd9qjOB8nn7D+bytGupAd3s9Wpsr0NfTLJQJe/08 f3oLD+9PY3JcK/w+1xv/nrXcue4EQw6XI8kDEy8TT8/Bv/UXKYGNMRZ6j5+DmZ+PxjaTYcGo/0sw Uf9lGKgelDKJMM2mtaUUDXUk+9k48R9sHGmozUdjTf5PjCPZaK7OgojStrocNJcnozgtCOnRrihM 9kVzaTx6G7LQXR6N9ix3dGU6oSPdFspyN5gaPTFQeB69uUegrjoNXfVJmJvOYLr9ImY7r2CCuM4Y 6fWzbRdxf9AW9+X2mO6+jpkeR9yT+eOROgwPNWF4NhyO78ZCSTa7wtxzFsPd5zCjcsOUzA/9lTdQ EkWcxOM4blw/j3PnzuPS5csIDAxEeXk56YYci2fBW4RTNnywAYQNJOw1Yp1Sw0YSNobwtnXfuhzr 6OioAOs+xwK5SQSbvUPYsMEGDwZvszGEjSLW6TVsMLEu4bpgBFmISWKNR8IGE6sHySsim2wcefz4 qWAgYUPLs2dP8PLVC8Iz3Ceyz0FZZ2Z5xZ1xTM8SiR/XYXzSgOmbIxgj+aS30PuR3qRij7wR6nek 8wxpWwliTN/hVYBI9lro/c2UmnVCUN0BuRx9Q9T+LQZMzozDNGaBjMpFbjTDPHMLw5O36Br6Xdo2 qpQkN2QoTwqDODMc8qIY9KeTPuRzCq7ffAZR8g305Xshx+sgSgJOIMWOuN2JZdCWBQoBXUOOLEH4 0aUIJr7gue0DVHscgTbbB41B51BJqI26jny/M8glHXROWk11LsJwVykkFSkYaC3D90/miIw/xvMn t/H96+f44YeXePTkIR4+fkB18IpA5P71d3j26jmevHyGB6+e4t6rJ7j7+jHuf/8Us4/nMXVvFnce s/HkDtXnBMkpI8ZHjHj6YBqvnszg8a1hkm9t6G8tQDdxpUFRBvqaElCWYo/i+EvICjuK7NCDEOVf w2hvJObk8dBLwlCf547CJEdUZHigpSwCDYXBKEr1RGNxNLQDNZjQ8wcN0qMGGjHUVUs8UYIpGrc5 PptexToxQU3ygWPp6UkPeAOjjsYmyjPqZNAo+iAnvVUp66ZjpFeMGzA/N4r5WzO4f4/a3EN696ev 8OI5tSc2brAR43sCW0deP8MPrx4THlD+XcJt4Lt54BWl399ZSPGA8Aj44THw8iG+f3aXyoRxHz9Q uYLKWHBXYSMLg60wQuATNpQseD9Z8Tcc74PJOxs32MuDwcaQrK5ryOi4IhgT3jaYWGOIsAGCUzZ4 sFEkTXJJMIzwtWx84PP4HDZWLEwnOSkYTazGFjZUMGIbTwgGBDYm8NK91hgj7N1hnV7D+xE1bETZ JxhFHFPXwD17k2BE4fPDqw4hspruRb/B4GdiTw3HlPW4Gr0MbplbhPd4e8lhfhfhvSroXer3w795 D4KqdyO69FskVJxCfNVFBJWfgEvuDgTmbEJm9gaUhH4heI40en+GiogViM/YBKeiLXDm2CVVvOTx XnqHfULMEQ7GGtd0Aomi04QzwnsnNJ+lMjiPxOaLSBZdFYwjGe03kCm+8a8aR9LbnJBQb4uMZnfB OCJR5KJPVQ5Reza6estJMSPCx0YKIlt6UmAZ7MLPxEOjIWLGhJANJaNyTE5pMDHJ7m1EGHmQUxEZ URERffOVgYmXWUdkjATUCBEaVmw5NVHez4HdEo10b9PEEJr6ynDG5SCWHfoMu5y3YF/gTmzyXYO1 vquwwnsp1vivwAb/1VjvQ3BbKQTH3Oi0EqtcVuMzt9VYROR6TeB2bAnche3eWwQjx+aLX2PtoY+w 5dvP4BVyHi3t+TCPkQJCymhjUznCIwNw5Ow+fLnxfWw4vgxrTy/FF0c+whdnPsUa1xVY470KK72X YX3gGqzxW4FV7kuwxOYzfHnuA6y6/CWOeO9EWI4nBhViUj46oWPIOomckDKl6IWJOrKxvw0jCiob Uk6Mcp5D3EFKCrvbd5Fw5q/ZbEyhMh7m4JsdpNy1QaESQSpvIiJIgoQgUzRDriSSp26FUiMWjnN+ Hwmd3sEKDKkr0SMrQudgPjoG8tA1RJDm0XY2xL2pqG+LRUVjKPLKSXCXuqGsPgANkkjUtYWhqikI os4EuiYTvYpsdAylQjyYLExzaOqNRVVHKMrFAajuCEFjbzhqO4KRU2WHqPRTCEs5htjsC0gvsUd8 3jXEF9giOvc6oilNrHaGV9pJHHBcij32X2Pb9S/xredaxDZ7IF7sjRPB27D87J/wzoG/w0rX5Vjl tRabA6neQrZTHa/HEvtFWGz7OVa7LMF2v41YwcsoO3yFbX7rsDNwI9Z7LsM6z+XY5rEBK6jeVh5b gXPep1AsyYV2msjEGA2SpAAPDTUiPMQZO7cuxe6dKxAZ6Q7TCAngMVIOJxREcIl8j1D7nyAFcFpG g6wKY5MKIrSDRMC7qI2T4jyqFhRJFt56/spNijcvI8dLyhlISFssvHQjXUMKsbCSwRvw8o6ct7C8 o4rOU8JkPY+OCUEE+YsgKfUMk4FdYxfuoTMMCivUaKlvGokA6rS8IksbkeYuTLMBc6Ae4uJ4ZEe4 IiPcFeVZ4ehtKaIBXIwRJuDmXqiJeMq11D8FA0M/1KQc69XUPzVSTBKBmCICOaGm51EOUv6AMEBp iVRzgEA1tVWVnAYzXhrYRNdq2tDRVYaKykSkpvsjLcMXjc0ZRO5aMDMnofeqhlxRACm1QzXHC9G1 0raIZEy9YCTQ0bsoiIQoDNRHRug5xun5RtoxNNyITk0JWmSkhEpz0KOrgtwihtzMhg6SRyR31ERu Bqj/9BP5l/MzUtlotH1CIDstlY3CSH3CRH3DvJBKDc2QGam/0L5uvBOWuQEhr7AmDsFxDohMcUOt JEs4VzfeDpVFhPahImSXByM08Qai011QLSZyP1yP4ZkODOpr0auuEDCgqxbyFWbql5QO6mpIkWqA ytgIJf2GytBK5d4uEF+DidqZWS68/7CFt6n9GDtgGeuCZVyC9u4sJNJvhce5ol5cQkpdH5T0Pvox OYbHlXQ/esdhqjsqOw23B24XRhmRayJ/JjWVPbVLans8LUggoRomYkREVSTL1f2kUDCxHqI67YOG 6lVHeQtfqxfO0xK54kCcY3QfHREvRW8bJowKPLk5gXsjBhi6Jeivq4SoMA+1mSkoSYxBdkwosuMj UJKdTGSiGJ2SOgwNsCG4lwiiAqMEC5NRM8FCfYzeiVcOMJBypFS00O9Te7J0U38h2Uj1pieZN8wk khRVnV5N9UrklsBzlPVGpfCOBpOSFFpWauUEGXR03x/BgR+pL/YMdqNfNoSJKVL4LMP0vjJ6n27U ZKXh0LJFOPrxe6i4dg4KdztobM5i2u4cps8fxPylo5i5eg43PVxg8nZBt6c9wr/dDpc9GyDJikd9 UqTgOcLTalqIdPSGh6E3OEgwjvC0ms4wb3SFeKKX0whfNAR5oj0xEtleLjiyZgXsTx1DT3MdeJlJ NdWLhspfS2Mir6TC/ZLbxf+qcYSP/2v4uXu+DatxhGEl9AN9IvT3tgjHOJgfE26ORWL1eODr+Dwm 3rz/9vP8FP/exhEDkR2tRUXESAoVtXk9GyYscuEDj1rRKgRvnrGwh0gjybwWzOlbMSqrgqGnAOPy KoypmqBnD9r+eqh6aqHuq4dR1iIo8/y1dIr68gzJIk4nDd0CxnWdGNW0Y0TDH4B6qK8NCmXHXjZm Stk4wtsc2NZiWvC8efvd38Yw6UsWPelEHGdEzVjw1mB9yqL/s6eIgfowG0TYMGI1qJu0JAtJv+D6 6pDUCmDvn6kJHR7cm8SzJzcFDyBrO+Dfs9Yh53H98tQeXnmGvbf+Jdiri96NfvMvQNcKxhG+x/+g ccSaWo0kPP2wq6MaopZC8BK7bKj4jzSONNQQavPeeJGwxwgbRzIFw0hXQx5ayhNQkuKLpMDrCHfl lf1OIdLtFBHGa6jP8UZ+1CUkeB1AacJ5KFsCYewMg1bii+FOP+haPTFUbY/+Cnt05tugMuo4Mr12 oSDgICojzyAv5CjS/A4h3e8k8sKuIj/CFpkhl5EZdg7p4ccQ478N0YGbkRq9H5WFtuhtjYVeWk5t lOQptT2DVkO6uEoAxxNhbw+eJsNGD95nA4c1JgmDPUU4CCufz94hbPTglA0nbwdutRpGeFUZq4GF 89ngwcYNNnSwp4gVbByxwupVYjWaWKfdcIwR62o0T54sTMl5SQTze15W5Me/H/DqFU+leILHRE7Z c2RqehRj4/RuRIrNIxy/ifoZpSMTRhoHSB+bMGFk2gLzFO2PKKGmsUJDY4ZhTI3hCQM0NGbKNEpI 1RoodRaSvzMYHrlFY8wk6dd03rAWerMJcsMwhgwjUIzMQjk2D5l5lvTDW7h99xEUgyS/e8SQUnsp C3OGOIFkf7ofFAXhiDq3HYlX9mEoNwRNUY4IO70F2c7HEXJyI1ppjNeUREMc74b4K3vhf3iNkF/m exGykhj0lMZhuKccKlEBZtRtmDP2EIG/hVcPxonQ3yfy/QjfPb2Dp0/uULnwErevBUPId0T8ecoI nUAltgCOqMHruzzFMzz6gcr99QM8/P4hHr6+j4fPb+PegynB6D07acA8ld29SQ39XjvmzRKMKqoh Lg9DBrW7SNfdCLZbh1D7lSiK3I+B8muY6vXBXWkAbg94YX7QDXcHnTHX7wRLjxP66y+QrnCEdIUD yIvZgsTA1aQv7ERd4TmUZp1EbvIRZMQdREb8EeSlnEVxzjWU5NmirNADyiHSqwab0NtVBTHpsXXU 70qLEpCfQ2NpZhgK82JQlP9nlJckoZn6ZD/Jax3xz+kJPeZnR/HkwSzw3R18/3wW81MKyLtK0FQS hqYif9TmOKEi9TKq0y+htfAaZA3usHQHY0yeiClTNW5Nd+PhHTmePtTi2UMjXj4do7Kfxw/fPwCe 3QOeP6J7v1jwJuFlcp6yHeU1Xj16SedRyb8xFDL+hg0UbMyIrjuGqNoTiKlnI8YCkWdPh4hqNmIc Q1zjaWGfzw8sOQC/wr0IKT9I+WcEo0dE1REh6GhQyX7aPoyU1vMoHLBHtcYTVWoPVKrcUaf3Qb3B FxVKNyL914VzFrxMDiKodC+lvJoLe6Kw8YWn7bAnyB7heHzTCUTVHYF37nY4JK2FZ852OvcI4htP 0fHDCKTfDqVnCK08DN+ivXDO2Az75PWwT1oPn4I9iGKDDHuN0LvwOcEVBxFO7xbD3hxtJxAhod+t O4DoyiNIqDmPuNpL9C7H4ED3CM3aiPKKPahKWI5a/09RHfgFyuLXIY2nDNUdgk/1N/Av3S0Yd9go kig6heS2s0hpOy9MSUoS8co+55EsvoT0dhtkddkLHiMZ7Xa0fwMZIltkNdkiv8Ue+WIH5LQ6IJO2 M0UOyJa4Ir/DC0VdgSjpDEFlZwzaFfnoZeNIVx4G5KS0jfQT4SaSzl+6TTRIklJhIqHCCv2COzgN yMNDGJ/UYnRMRUS9A61tVZB0EAHiwZvO1/KXcB68Sfnhr+X8pZyX0xSW1GJFhZT3nwUp0WYiEHoi pwNEpjIqY3DQdge+3PcB1l1Zjt3e27HRdR1WO60QAnRu996ErW4bsdFhLTbZrsEWu/XY6rEDW0O+ xSrPnVhkswpfnFuMJae/wrqzS7Hj3Cpc8TqEKnE6CTwRDKNEPogsMrkaJWFpHNGgT9lJpD4Syw8s xvtb38U3nvtwJPwwltz4GoscFmFTyCYs91qOj20+wceXPsSfjvwe/2nl/xu/3/bf4ZntAMUYkU8i GhblEA1URK5VpLgQ2Ryn/Sm1HJMaek95L4YVC8qNlpQfLRE7Jr56fvdhJvHtRPQk0BKBYK8Hjpdg JHI7bCFiTCnnc7wEax4f56/TMoUIA7I69MhK0a8oR5+8DJLeXNSJE1HdHIdaURxaupLRLcuj9yyk NAedQ5noV+dDMVyKLhkpH5IYOice4t5ENHWQ0GkJRrWEhMkgEYP+GBS2+CA85wJco/bBLngbXKP3 wDf5EALSjiAq9yySK2yQXGaH4HTq48XXkS3yQkqDK6KqbOGVdxbXE7+BZ+F5uBOOBG7EZrtF+PrU H7Hy7Ic4HrgDx8J2Y1fIZixxXoSvbnyGtV4rsDV4Azb6rcZq9yVY6b4Y672XY1fkZuyL247NIWux 1ONLLHL7DEt9FmND4Abs9NuDNdc2YPGxr7Hl4iYEZ3mjU00E1ihBIQ06+/auxKVz+/DNvjVoE5VA ISfSrO/BnfujVJZEEDVdgjGQFTZW4LjtCiAlkJdtHWMX/2ElKdsKwZqt11Ob18moHRGBo3xegcI6 WOtI0dSQsqKl63ilBGueddtoVhJJJtJHCrOwz8vyUjsxahQL0DFRJHJMv2k0yahPMnjZTf5C2U/k dQA9TUXIivJCDqGjMgv6vhZqX52wkMI7TOB+KRgOOJYB9VkmlCoiZDy1Q8eKLb3HGLtxKwagHWL3 bwWUahWkchkGpUMYGOrHkGyQ2tcgpNSexZ0i5BVnIz4tFrklOWjvFxOR52UwFVARYZBpa2GwNGBi lp5xshNybRM6+yrR1lWJ9l6qB323QPpVph4ozbRt6YDcLIbcIoJspAlDI1Xo1hWhQ12AgeEaUkhE UFgkUBOJNkyQ4jcug9LQCzm7bhPhYULJq/ioqC/zFBrdWDs042K6phkDhlp0KcshkRWjQ05tnGSd zNSImvY0RGW4ICjBFon53igXJUI8VIhebRmqJLGIyLgCp8AD8I8/jYwKdxQ3B6FMFIrq9ijUdceh oi1CyCtpDqbzI9HQG4/GvkRKE9GvK4bUUIkhXTWkunpB1qjpuYSVSIi8K4josOcRe5OodBKYRjtJ oWtHS1sq/ELOIyDGEWJZDTT0rj3aVioXKieSVd08LWi4AwoqMwWVhWaUjUpENMdIQaNtpWnB2MRT e7TUNnjKjopktpq9jtggRXJbTzKdtxkGbksWalcEXk5Waxyic4eo/uhaOmYiBcNCGBkjjOuo3amp HRGRoTbORhg9QWshpZMUT+WoEopRFdWVCnIaO4ykhI5NaKnNMkHthI7q2khynT16DKNd1P7EGFQ2 QKEVQUvvxOXAMmyE6naYiK3GQDBaQb87rP4xtUJlot8z0W/TszMU1A4UVL469hohpVZvIqVWKcOQ WkrvMYxxjiPT3gS3Y/vgsmUVRE5XoPGwxYTrNTxyv4rps/tw/9pxzNmcwy0fd+i9ndHr7YSYo7th u2UF2jPj0ZaRgG8++xBXVtH47emOjuBAdAX5ozc8EO1hPmiLoD4Y5oH+CF8hIGt9oDu60uKQ6maP nV99Cm/by1D2dhCJVEHPX8FozOM6MFlYHnBf7aZ8IsYkb35K/K1gEvtTQv02mOAyGf8lLBDgn783 w0qUBWJP5/M9OY8NZ1ZvBGuAVg7gyvvshcDGDt7+a8/H9/ofM44wgX8bC4R62Ei/Q3Lmz+h5Czxl gwi68Nx9JKMHMEltamaMyLumFYruErRURCIn3hYJgSeQEnICWRGnkOC3HzGe24UvoTXZ7pBUx6Oz PgXlmf4IcjkM54tb6Nwr0PcWY0rTAE1nIbRdhVB35kHZmQ05yROpJAkD4ngoenKgU1RBLa1EjyQX NWVRKMwhZbwiBkN9ZfRMRDpMvFx4Dywm9rphT10aX+iZLVxH1A+HqQ8PU1swalif4LhKtE3jERsd +J045ZW3OJ+3R0i2M8zUr9krUU0ypr+/BZ3ttejpboRa1Y3pKR2ePJrBw/uTmGb9jdocGzGVcokA Hf2OmcrZzEYWGnc4doqZxjYBvE9jHcNEY8awhuqCZMGPKdWpFQYGlf0vwUjyyMTy5822hWTEKOmN XL8q0ifZQMIGCo47UlvDQVIXwPuNDTk/Gk7+/cD3z11YQedH40i2sHJQC6GRl/rlqTM1aehuykZv cza6alMhqUpAdx2lNUTUqhOhHKiAarAcQ9356GhJQHG2G1JjryCBiGag+7eIC76A2qIwqLrLoOup gVxcjuGBVtyksX7GSHoBjbvaPirLQQU0fTLIOnuEWEX93U3o7qwgvaADk9NUH5Z+yBXdkNIYzauH 6HS8pCrpHwbDj8YQ3rYaSRhs9OA83p6amvpxmg3nsQGEDR5sNDEaFzxN+DinfF9evWRmZhY3b97C rZu3qV3NYWJ8BjPTt3D/3mPii+z9QaT8FdHy714KXiEvnr/As6fPCAuGkQUvknm6xxzdYxZ3794R DB8/cMyGH17j+9fsRfISL3nZ1pcvBMPI999/R8eJeBKIkeLFd4/pmod49pzI/sNbggfJ3NwYbs7P YIzeaZjezTQ2gqlbM7j76A7mH9zE6LRFMIpoaIwwjAwT3xmj8WeUOM8ojcu0rb9JY8ccDEZ6V9K/ NPTOhokpyIyjEA+q0aEYJv1hinRsDrpLbVarw4PpMdwmnU5ObaUwyA4T4hJIC+LRkx6B1jh/pNid hrosDc1xfoi1OYHCAOJlvjeQ42cHeTXpay3FqEsOQltuDMRE+nPC3WAeaoWFeNQPz2/j5aNZPL0z gXtzFrx6+QAP7s3g1YsHVEzPqRy+w3cvn+L23Xk8/46NJMBrKkMm5ILXgmA24QClL/Hsh6d4+Iqu f3Eb84+m8Og7qq/HVE4kN3o6q9EpKoNqoAmGoRoU8epWwYeQ5LMX+ZFH0FliB0WjG0Q5J1EYtgG9 xSfQV3gY0pJDUFUcRk/2NjREf43WxBVQVu7F5MBlTCuuYUx6Baa+8xgduoYZrQumtW6Y0Lji7mgo Btsuo7XqOLQDLpixRMKo8EF3qw0aa24gOuI0goMuIjjwAkKDLyIq4hqSE5yQneYpeEOnJbogn9Ky /GAUZfkKXtLZyW6oLY3EUHse5kfaMTdMukVPvmAIyY48i+zwY2jKuwa12AcjvQGYHPTDvDIAj40h eGEJxiOjN+aldjB12lBfvkJ9/AYqCq4iL/UsMhPOUv+1R1dLnGCE7GzKQjfVm6pPhAm9Ag9npvH6 0WOqDvZQofJ/tRB02BpP52849gWvmsJxMOKaziG59TKR+Uvg6R/hVAi8ugqDl6DlYKJhlcfgX8Re JEeF83J77JFG1yTS+TltV1HS54hKmTuqCGUDziim/bTmC4ih65Lo+sS604goPQT/nN0CwksOIqb6 OGJrjyKmhsHbjBOIrzuDhPpziKs9i+iq04iuPI0gqlzP9L3wSNuHkKLjSG22QVzjeYRUH0Zo7WFE NByHX9l+XE1YCZvkNXDJ2Yro5lOIaz2LmJbTSGq/iJTOy4hqOong6oOUnkBi2znENp9AJOXFt9H9 qLK9cw/BLWErKeHforLuGGrLdqM0fSVSwj9GVMinSEzdhKzKU0IQ1cS6i4insktqvYAU8SVKLyJR dJFSDmBLZLPLAZkd9nTOFSpfG+R2uyKni4RumwMy2lyQ1+aGYpE7qjv8UNsZhMq2AFLgfVDaEkCE IBLNvSlo6ExCSUMUaiWp6CQC3SmrQNtAGSnzRKpGSbGgwYqVFavCw8oUK0HTk3rBnZa/fsik7TTw 1glfkwxE/vgrEis0VlfNX4L1i8XPgpQCNsAoWBkYGYJhTIYBdRvKG3IRkRIAl2A72PpewRXPCzjj fBIHbb/Fviv7cODaARxyOIKT7qdwyfsSnIId4R/ng8SCOHr3QrT0NxLJ6ILUPADFCJGTURJkpEjL GGYifQSpiY6NyoiUtSM0wx/bzmzAisOLsdV2I9bZr8GXV77EH0//Cf989Nf4p0P/Hf+w/x/wzuF3 8ce9f8B//vL/g3dX/Ro+8a5QsQFDUG5+GVwGggstCT8uE3YDHyMybf1Kp32jOLKRhRXJt8uPr2cl ivP5Hrw/ysuX8ZdUUnRUSgmRdTGR2zoMkXImlVZBJqsWMEADdV9fKeVXCceGhioxyBiswMBAuXC8 d6gI7YPpaJelCN4iNe2hSCu1R3DSCXjGfAuvuG8RknEK8WVXkVxji6Tq68hockBxtzdKCIUiH5Q0 hqO8MQbF9eHIaQiivhxK7TaU+oIX3EsuYY/fGnx95T18dPK3WHLlM2zzWI89vjux22sHHduOw5E7 cSxmB07E7cLJ+N1CejhyKw6EbMDewLXY5bcKG10XYavnUiH/dOJefBu2CZvdv8Yahy+w0XkVtrtt wNqrS7Hq7JfYeWUFUmuDEZJij23ffIHdh7/G/iNLUVIWCZmyDt395TRAtgnTIQZkDRgZYQLBbXnB eMXKpplIDC9PyNsWIo68zwo7T5PhKTGcClNp6LjVU4Snw+iozrRUVxqqT/bUYPA2g/P5OIPP5WvY XVCvkmHcyHPb9ULMBLNWhWnLsACLToNRvRYTw3rhHNVAHylilSTEcyFpqqc2I6f+qxUMNWpSaBm8 RKWBiKSWBnA19VWelsLEmWNcKKlfMFTsGUbEgj0TdNSe9CP02+PDUJDgb5I0Ia80l5CPqsYqYb+9 TwI5PathzAAtkc5BFfUhDckNNr6MkRJnbCDC2gzLHLXxyXZ0kZwR9xegX1MN4xQp/BPtRKpbieCz N0ebsD2kr0e3ooTOzYJEmojW/kSIB5LQIU1Dl4IGI0UOOmTZGNCy8YHaq7aE7lcC+XAN9OPNkOqr IeojRbovHrVDcaiXJ6JBkYQ6WQKqB2NR0ReFsp4IarMuCMg8D6/kk4gsskWeOACl3eEokAQju8UH /pnH4By3A26JexBVehY5Yifkt7shl+RrQYebsJ3ZQgqO2BmVgwGoV4SirM8XuRKWv64obfMm+RuM xp5o6kPJaBvKRPtQIfrUtUTm26EbGYCGFFq1iep/lNrHSD86pfVIL4qEq+9VZGTHYKC/lZRWAyYm 9IJxS6Vmg10XFKpW8BQx8yhPjyIyyEYjXRO141pS7uqg0TfCTGWr0NVA0pOLZkk6GkRpqKqPR0Ut lUtTKuqb01HbmIbq+jTU1KejpiETDS25EEmKIOksQ5u4klBNJKUe0kEmTQtjgIHaqDVmglUe/SjP qb8IpNwopzbKcRpUMFCbEAiQuZvaBd2H6kg1WgfpcAX6tWXoU3L8FnpmIoBMyEYNWli07GnSA7NF DKOpBXqDGHpd58J9mJwZOZimBrw6yLD+zcogwu8zYSZibOjBqGoI06Toc//R0TWDRDKHdOyFJyGF U4wcn2twXvs5mq8chdH1KqbdSHGzP4dZe/YgOYtxNpo4XoHKyxE9vk6IPbYbl9Z8gY6MGKjKcuF7 cA/2v/sbRBzej8HkKLSEeqE+zBXiVH/URDmjLdIDncHuaKf8jvhQlAZ5IsXTEXvXLsW5o/vR3tZA CimvXMErq1CfJ5h4up2G6pNIrBD3gd/pF8Dl/K+Bz+F6+SX89H4/hfU+fK51zOFtNo4MDYgFAwm3 AfZAYH2Az+V9gdzTGMbnW9vHz8H6DLzN45gV//LZWO4S2IBg6sWIpZtIWycmJ7sxSTJk2NRI+kIF tf9SavclJNMKoVTlYUrfgEeGTswO1kPbQsSVCGhdigsqSeEvj7uIjmIn9JMMaMg+TcryCciab2Bk 0AvajhsQlxxDSsAOxHsfRmuhJ8xdMRjrDoWiyh49eecwVHQFhkoXDFd7Ql/pTsTAAUOlF9FDumdH 8RaICleiu3wrhiXncEvhjIekcN8n3NR6wNB9HS0lh5GfuAOV+Weg6InCuKGU5HgjJk1dJN+lGKOy nDCrMTGqEwzvgneilsqFytZE446BZTfHN2JDsJ6NwwS6luMnWWFgg5Geyo+N8lRng1RfPZJaSElX Y0+U29N6PH8wgfs3jZgbU9Az9GOExoJRGgPGaFzgaWtm44Ih7e36sLaHf1fQ+MltQTbYgbbWatRW 56OmKhcNdUVoaihCXQ3HJmHPkZw3RgzetnqSZKCe5Fl9PRtS3jZ2/B8LDtxaXZX6I9irhb1ZmptI hrbko0Nchl5JHTqbq9DRVIFuMcn9gXaMDatwd24CD+/O4e78NG7NTWJyYpTq1Ui6gJpkvJLqlVOV 4JGhVqlINhKRV1MebXOeXC4nyGhbIaRSqVQAe33wsbfjhFhhnTbDhg8r2FDCsHqOMDiAKwcv1vGq Ojq14LnHQYwNBt2bc030rKMkr0ZIzzRCqTBApTCTjjRGMmAWk+P3cWv2Ge7dfo6n95/h2cOnePHk OZ4/foInDx7g0b27eP7kIV49f4IXzx7h5YvHePn8EZ4+uo1H92/iycNbeE3k/4cfHhH5v4NX3xFe 3qO8+0Q2HwjeEj8Qwf/h++f4jq57/OAO3ZvyX3+HH16/wrNHD3Hn5k3MTLHXCwfwHMM0G3HmZzE6 bqK+oqIxU4/Z+XGMT5kIZoxPjmKcV8IZn8boGJ03epOunSV9aQp6gsE0IWDYNAazeYz07BHqW0ao ZTzO6TCq1cCklGPWbMDdSTom7UFreT7ayvOgam/A40kjJBV5qM9NhUzSgNqiTIhqilFZmAG9nPri 7ChmJ02YItyan8StWxOCgefZ84d4+vQhHj66i/sPbgvg2CEPHtzDo0cP8OTJI2HpYzYysaeNdUlk TvmPZ48whPig9MdGp9ff85QkOofK8uXr+3j6Yk7wiq5rykFgKHEr4lCu7sSNw86iPOk4eorPQ5R5 GJVx29BfdhJT/W54oPPHU0sw7qi8MSf3wFSfG8lHF1hI9zGIHKGssUFXyXnkkg6fHLwV8f4bkRS0 Bfnx36C5+DLkpBsND4RB2e4LmdgLA81u6Kp1QGvZNdSRfC1JOYL0mAPw99kGL6/tcHPbDE/3rUiI Oo7KAifUF7uiMtsOraUeqMu0Q27YScS57kaM/TakeuxHReR5iFOuQxRzHNXEJSq8N0EUuRsD6Yeh yDsGddFR6MuPQlX0DXTlBzFSd4rk+TH0ZWxHW9xGOn4Ed/vscV9liwcGxg1MSS9B3XIMXRXfoqPi BLpqLqMm5yxq8q+hKs8ORWn2qMj3gayvEE/uqqncbwr1yFPNuD4Ez5H4xouIqjmDyGoiT03nBYMH p9FsxKjm5Xp5OsppxDWeE7aDSjneyAlkd9uhTOGJokFXZLXbIK/TFjW0X0cVUNrvhAy6DxtCUui6 WLourPhbxNecRPIbAwnnscEknu4VS4iqPCIYRhLqziCJrklqpGdpvIDEhguIqT6LqIozSKy/Qsev IKjgOJwTd8E9dT/ianllF3ukd9gjp9dFQFgVEe6INbgUuQZumXsR23gJCc2kwHY4ILvHGcliG0TW nkNU3Tmkt9sho90WaW3Xkd/vgehGWzikfAvb6F0IJoU7r+I86msvoIWetzJjC9JCvkRUwJdITNqO 3PKLyG1wRmajIzJa7JEtdiRl3AnZrbTfbI/MZvYCYeXbHdkiN6Q1Urk0kcLe6kNKvR/yGW1+yG3y Ql6dJypag1HbEYkqcTiKiaAWEjksqgtHXXuqQFLqJFmUlkJuJFI40iN8dWQlXTtMA5OUvyR0CoMh G0TYhZYVISbgPFeV5x+z4mxVkngeK7tt8uDGCtS/GPDewr9UgH4CUrJ1NEDLVES+VB0wWoYwOUdE cI6EtmWQFN12dMpb0K1sRY+6Db26dvQbuzBg7sHQCBG+MSKl40oiIEQM+SutcWABpAAw1CY6PqoQ jmvouJKOyXS9GCTy0Scnwka/N3rLiPLWQvgkueOU1zGc8D8C53wneNd4YU/Abvyn9X+LDw5/gPVX 1mHNqRX4aOOfsGrPEoSnBBBh7KZ3+OUvc6xIsgJpVWLfhlVB5EB4XNbWL3fWc/kYn8NlzOXO22wg 4X218k3cCgMrknRcJxJgNncQyRogkkXn68U0gNbRQNv4I5RKIrFKa9oAqbKSSEs+JEPpKG0MRlTa ZfhEHkVI0mkkF1O7rKU21+CBUmpvZZ0BKGjzojbrjLR6RwHpVY6Iz7FBTMY1hKZfRBCRUP/c83DJ OIozEZtxwG8lTsbvxIGwjdjlvw67SXhu9dyANQ6rsdp2JdY7rsZG1yVYfuNDfHHxD1h05Y9Y4/Q5 dgWsxqGorTgSsx0HI7fgVNJeIV1h9zG+vPQOtngtwbG4nTgRtw+7fDbj28Dd2HRjFZad/BQ3ok7j jPseHLy4Dgeovs5c24bGtgx09hQRoaynNtYBpY4DdXaiu69aUC55+UH2HNELcUX+vM9gN2De52O8 NCF7cTB4m/PY62QBfULK5Ja/CP805eM8ZU2nJ3JA9Wbgr2nCFzW6v47qnYifML9SS/X/5gsez7nk /RFStDgquERUg7aWGqjkvRgfIXJJbYeDg8qZSOvpt4iAG8dIyZ0gIkZEXENEleNlqM3U1gkqE7UJ QwsGiFj3yCvRIa1AS1856jtK0C5txJChHTVtxYhM9UNKQRT1vUYozL2QDXdCbiIlfYS3u9GrbsUg ezpN9mLIVIdubRF6tCUYJCLcrSlG80A6mvrS0UHkRSzLQVN/Gmq7klDVHosqSRyqO4m4dyairjsB LdIENAyEo6LTHyVibxSJvJHf5CG0vYwqF5S3haKmK4quiabtCFRRWt+XRHlxyGsKQFqNK8lEf9RK 6d4DkcgR+SC5huRloweKO4MQV24Hr+RjcIk9iPCCy8gT+6GwPQCJVQ7wzzwF96T98Ms8iNiKC4LX HRtHOM0SOZBMdkYeKQILctlOSNlgwuD8/DZX5JBsLm/3Q0MfP2MUSlroXdoSIBooQK+mDqabpMSO dGGIZK9xZgiDBhHSSyKon9kiLMEF7d2VQgBXNoaYzEyGOtHbX4f+wToig+3QG9thGG7HsIVSkwhK umdPfzFa24gkNCWjsTUF5bXRyCshuV8eStsxqKyLQy0da5Fko19aTfKV6lEjgkrXRqRSAg3VM6/g o9Z1Cp4L7P3HMSZ4tRJOF2RMtzAusIHEajhnGcSwynaeusPGEZNWRW1XSoo15VOb0422Ubupo3ct R4c8l+RLDrpkJRhQ1tHz03sQkeNlUM0GNnh0UD9ooj7RLMgsA5FA/sIsLI+qZ28tK94YRqxeBdRv TcY+WFRDGCdSMTKsI4VYDqV5CFpq/6bRfoxpJahP8MWlL3+PjP3rMRnkjGlPGxguHsa862XMOJ3H mMMFWFxsoPNyQL+vI7IvH8PV9V+hOtIH8vIcZLva4sRXH8Nl2waIwv3QEuWLukgPNCb7oS7RG+2x PugIcoMowBXN4b6CcSTTzw3bln2B9YSaqiKqVw3VJY91VGb0DmZ6PzPJBbOG3oHK8u1x4afgcn57 TP0puD64bn4Jf20Mfnu8YVjHIL6W65+narAOwOMTu2MzePzn/Z8b134KPofx0/f48ZiB5JWeiTl7 wDCofEwDwrLcoyMDRNC60N1djKwsH0RGXUdmlgfEbamkL5QRmSyDuD4UzSWu0HbFYlSWBW1nApEV b1Sk3UBJko3wVbSlyB9j0lJM0XjXVhKK1MCLyImwRX9tMibl9Zg3tOKmthr69ih0k+LeXXISOtJv p9vtcavDGaMNthjKOYnu1INQFp/BlMQO92UuBDvc7rPB3QEn3Buk81ouQE8K+M1+RzwzBmN2wB1z Q/54NJyEaVkMBut8UJVig+JYW7TkB0HbXgz9UDMU0jahj7GR3mqkEOqNyoINCDo2yLMRwyIjEkhj A3tekG7DYwkf4zZgrTv+cCXoblx3bdXoJ71tjPZvThtwhz2ASH/jNseBWS30OyNvpgFZf9eKn9bX vxe4n7NXJhuGeHqQqLkc1ZU5qKrIQkNdPpoaCvAfaRxhsIGEp/iwQYTB25xXVZmC6vI0NFXnUzss QWttCRor8tFYVYDutjoYNENU5jy96T7mZidgIhnFcXFUGo6PoxLARhI2cLBBhKe7sEcHg7c5j40g HD+EU+t51nyrocSax9dY72E1lrCh5G2jCO/zcb4XX8vQ6tTUnvSC4UatVgmBXTnfZLJgfGyG2uAI jRO8lKuZxgMLjQ0Waq/jJCPGqJ3QOWYLta9x3J2fxaP78/ju2UMijU/x/ctHePUdTwt5iBfP5nFn ngM8y2iMEZNcqaK6pvJqyBM8hSork1BaGoeSklhUlKegqTEXHe1l6O6qRktzEUqKkpGXEy+0je7O Bmo7/cRTLHj69D6ePX+BmzdvY3RsDJP0HLduz+Lm7QmMMk+h3xsmPWl0Qo+xSTPMI8PQchloh2Ec HqW+NEHpBHSGMSovej/K1+tMJIPGMDU+Rf1lksY34iQm4kRaKtsB0sMH+jCqUWDSoKExRgG9tAvS jiZMDSsxbVbh3qwZD+YsC9Ps1d3okVRD3FiEbkkltEJMxg4M9tSiq70Cfb31kCnE6B0knkXbA0Ps 2TyAcf44fWsUN4l437xFzzE7Se84K0xP4vgsHKdFmFFDEBxw3hhG+I+9SDgOyavXz/Hi5UM8e3EX 370i8v76Np6+mMG9hxbM3dZi+qaK6m0ID8a7Ma+j366PhbiIxr2WaPTWBiIrnHi7/XrEee9BpNsO ZIQcQ0uhO8TF/ihNtEdpggNaCoIhKY9Bc1EE6vJCUJtLXJRQmemP/HhXpIffQFqYLYoS3Sk/iM4J RkWGn3BcVBqNrqZUNDbGo60zDX2kM3X3ZKGF9itLg1CaTzw3zQ0BLocR5nkUGeHXUZ3hifbSCAxU x6G/Kh4DFZEwNIRDWe4JabEzjPXemOwIxnR3EGZ6AjHXH4jJTm/cGgzGXG8QTM0eMJJ+OdURinFJ KJTEYYZqLkHWeAGathsYk/nh9nAsbptSMa5KhLonCjUFjkiOPIPooFNITSDdMJX4frgdfLwuEK4i PCyQ2m+l0L/YaPU3cQ0XEddwAQnNvCrNFaS2XRUMJGwMYU8RNpQweJu9R9hzhI8VDDijUu2DokEX FPW7oErmhYpBdxR02iO5/jxiKk4gruoU0psvI4UNHBUnkVBzRjiWSgNWWtOlH8HnZLRcofQKKa9X kdV6nZTbG8jvcEBRtysps/ZIpBdPqr2GtEZ7xFdehVfKN3CO3Y2wgrOIq7RBQp090lrckCPxQVy1 HVySDsIj9SgiSq8iQ+SBZDZitHoipdEVsVV2iK91QFqzO/2WF/I6fJDf6YsYyndJOQnH+JOIKSWF XhyCClLaGym/v8EejdmHkRWyFnH+q5GZdBiVtR6oa49BdQcp1JIQ1HVGoL6btttJsRaTgtsaSvlR qGqLQqWY8ttI8RfH0H4sGrtTIR7IRktvFipb41HRFI3W3mwhlki/ugJdpARISHlu6y9Bt7QGMp2Y SBMROV7GkpTJAeqYA4oOaGiw1dNgrCbllwfT2Wmj4D7LniKsEHPUeomYBlfBW4QIN+UzkedBnJUm Vp54EP3pYPc2hAH+rQH3p2B3yzEa8MdIgFlIETAaSPl+QzY51omRyIIwX3+E55bTcUqHR0kJJzAJ NI2Q4KNrTWyAYJgXwDEghBgPlMdf6a1f6q3geBBGUgb4a/7AUAcp1VJYZnRQjkkxMEZK4W0FJCNt CCkJxvarO7B43yL8ftlv8e6S32PT/rXwCXJBq4SID0+TePMuvwRWAK3zkXnbqsxyysf5mBVWJYXP sx5jYxR78vD1XKZMXnhwaG2pEJSHOhq8OzqKaTCrh47qWq8nEkaEymzuojLopvdtp/0OKotOjIz0 YIzeb2JiEJNTQxibItJjbkSvvACFlQEIj7+M2DQblDeHEzHOImJDbUwSgZQyF4RmXEBo1nlE5l1G ZMFVxBRT3ymxQVqpDRFCN9T2BxGpdMTVyI3YYvcuDgcvhU3OfuwJXIbNPl9ji89y7AzcgO1+m7He ZQ3WO63DOpdV+NrmIyyx/RBfXf0T3j/1z/jVN3+LXx34T3j32D/gk/O/wxeX38Wia+8J6cfnfovP Lr1D+3/Cpxd+jz+d+BW+vvw5NjquxW+3/SM+3PN7bDj1NXacW4ltRxYjKtUZA+paqIdb0CTKxAAR xbGpQUiVTZATwR+blEGpEoMj6/PyuUy4eNlBXoKQU87jlWI4mCkf44j7nM8Qtuk4LxWrHaa8YSKF 1M8Mph7ozT3Udul8Snn6gEq/QEY1/OXPQHhzPp87Ok5t1kIkgH6HpxmMULvmwJ1GgokDi+novGFW jnuh0nbQwNkN8yi1KyIQfK/JeWpbs71QW0QY1NWiR1GBtsFCNHdmobYtBY0d6WjqTkdrXwbahqhO pdkCYe2U56Bdlo3a7iRUSGJQ15OC+t4UpJZ5wTXsGDyjTiOj0geN/WloZu8iVT4GzVWQjtSgS1uE NkUu2pRZqOoKQ3UPERRpHFqV8WgcJHLeGYwScQBK2vxQ0OJN8ER+kxey61yRWeOC7HoXweuorJMG yQFfFPe5I6fdCVltDgIyxfZIb6HxoOEGssSuKOz2QUGXL227I5Nkcq6EPTd8SPa7o4wGvIr+YJTS QFjc5YdCksk5rR5IrXcgeX8dofnn4JN2BD6pRxBbcQ25YiKvza6ILL5I+YcRmM2G9kuCUYSNIWwY YSMIg7etRhE+xikbRUp6vFDY6S4cS68jEibxQmVXEHIbPJFW4Ybc+iAUNEYiszIUvbo6DA43C5Ba mlHRlgyfmMvwib2MkuY46MY6YB7nqXbtUGibIdc0Qaln450ElsluDClr0NyeicLycCRluiMxww1Z hb4or4tCozgZnf356OwrRM9gKbWvJroXt69WDMo5JhGRwc5itBIJk3SVoaOnEj39tegbrMegrAVS Uso0Gja0Lhg9WO6wjGeCxXLIKqt+Tp4LxJZgNlD7JYJjZMMIt9uRTqEt9uurICG5IhrMFtJ+Ip9y Y/NCTBZq0xyngYMba9RiUuzrSRY3k6wi2UVtmqdM8Fjw4+8xeX5DoBd+n/PpeUmJFOIl6FTUP9RQ 0POoRmUwTilo3KDxSdaMXN/ruPDZb1F0dAfGA50w5WkD/ZWjmHA8hynnCxi9cQaTztdgcLVBv4ct Kpwu4NLaz5HodB59ZeloTonEyZWLcGTRRyjxdUFbagRqYn1QHOOOilgPNIbRWODriI5QL4hjAlER 6oPsAA9sXPQJPv3jr1GYn07Eg0iLlvoyvQ8bRyz0/CNEbHlZbjO9g7VMfw5cBv8auF6s9fdz4HN+ 7r5vw3ov3raORbzPBjI2mClkHcIx9hxh4wjrAtbf5XxrW/g5cDvi+/G29fes11iGaUw0sFcQg1eX YVDbI4yY+IOBHBOjtG0ZhErZCqWC20g7KaFt6OsrQ1lpOJEmV1SW2CI/8ywKMi+hrtwd/e0JMCpK MKptFIIBTuh7MUbke0SuwKiCxlPVMCZVI5hSjWJUqsCUuhdzehoTWkPQWnQSatFpPNDdwGPNNdzu 4+CZRyDN2oH+5F0YLj2Hu+3uuN/liYl6GxgrLqODdMb4Sx/Cccf/DzZb/19w++a/IcNlKeTl16Fv cEVf0XWo6rwx2hmLUZK3/ZVBKIu9gjj3Q0gKsUVdRQYURBhnJoiw0HgvBPOmfjdhUWFmVEfETI0J ExExI0ONMYMao3rSx4icGbVDVDbdRGo5hpuUxncNje86KiMZkWoJkS8RFMpeIoEqTE3TexNGx7Q0 5ihJHyC9gvKtesfb9WNtW//+oLZHfZgNrdZgwC1NpairyUNjfQEhH/+RxhH2FGEjiDUOCnuNsHHE iiZ6NhHpYZLGUrQ1lKKpKh+15TloqCqAuKkC0v526i8cK8MorLhiHNZCpZFDoRoiyKDRqaneeErL wnQYq/GCvUJ+zlPECt63Gjd4++3jbxtRrAYTNpTw/ZnA8fQbKxaMJnrSFXlVm2HSN7Q/Xm80mkj/ GSN9x0T6jlkAe5LwUqvDxnGYhieoH5uF/jo5rsHUhAY3SUY8f3qTyPo9PLw/LuhJ4tYS1FRnIC83 Aqkp/khO9kZqqi/S0vyQnu6FtHQi0ZkuyMjklJDuhtQ0FySnuCAxkeGKpCR3pKR4UeqByEgnREWR vpAVhPb2Kjx6dF+IbfLgwV3Mzk1SO7cIQVsnp/UYn9JgZo7a/LiauALxAupPExMWqo+FGCtyuYr0 PyONQwbqRzoBGpUeBq2B5LQZFqoXtZR0MiX1E6oXs4bKRUnykWBS0TijVdI7MtdQY2ZmBDdvjgq6 em93I2oqs1BekojivCgkx3kgPtIR6QluBHq3qBvI5Oki2b5ITHJGcqYH0rJ9kJTuiXh6x8RUP+Tk R6OyJhu9/a2kH2oxPz8nxG25eXMe87fu4e6dR7h/7wmePH6Bp09eCkaT7757JUzteM1TlV4/JzzD 9z88w8vXD/Hi5V3CHbz64S5e484CqJ6+f/FkwfXkxTO8ekL7bFB5MIObJIvuzBrwmOpxgnmVdgB3 qGyf3r2FuzOTmDabCSOYG5nEk1sPFlaA4UClz37ADxyL4+nrhVVfnn+P53efYH5sFpMGkrkaalcq I/RDaqiGaHwY1UA13Auppp30A9JHSN9VcYw6mVgwpCmkvKx4F4aVXRhqr0N9URryEkKRHUs6X2Ig 6rP8UJFgh6Loq6hOYb7thLp0O1SlXkNF8hVkh55AYfQFlMZeQ2HkdVQmuKKnPA4jPRW4yTGneni6 XARayv3QXB6AtupwtNZEoLzAHznpHhjqK4Ve00z9uI/K3IB79y2492B0oSxfP+IIOQtWqTd/f8NL yUbXnEVcw3kktLCR5IJgCImqPSWAp9ewcYSNJunt139Mi4ZcUa31Q5XGF4X9LsjpIAVUTCSr5RrS RNcXQNtJDZeQ0nQFqc1XkUjbCXXsDUJ57MnRakMKtC0ptHak7JIi3WiDlLrLhCvIbLJDYbsbqgYC UD0YjEJSXNNJUc5uJqVV5ImYkmvwSzuB0JzzyBP5o34oDdmNQYgrcYVfyiXcCD4Ir4SziClyQqE4 AkVtkchtCUFShSfBA4VtEajuS6T8CMoPQFqtJ/xSL8Mj6Qqii31QJEpAvSQFYlEUOmp90V5kg9rE I8j22YJUv+0oz7ZFb08aNMMNUOhr0S8tJCW1lFCG/qFi9JCi291XgL7+YvQNlGJgsAIyRS0Gh6rR P1gFjbaVBjoiZkS4egdq0NFbDiWRYg42amIDiL5TUHy7++ohV7VTw1MRMRuAVN6JIVk3CWNSHqkj swuy3iDD5IRe8BhhpZgVITaItLVWYZA6pFUxflvBsm5bSfzbA91PFTPOs173c+CpC+xerJW3Cavd 8Co3FkMfRodZ6SLiriZCyVNHKDXzageUz6vnWMEGFSE+BCnnFgYpzyMMoxxjwwSTkjq1CuNmJSkY SoySwjVK+Xx8hN59hLeHWRmj4+N6IeBhv7ITqhE5tBNqdGu6iFg2oLSxGNllGaioLaSy7aSy0sKo kVKnJUX+J+/E5WOFtUy4rLh8uby4TK2GJc5/u6ysZWtVKjllBdUabZ7vwXO/BQOWsgfdnbWorkxD bnY4kpN8kZEeJAzk7ZIS9PfVCqvbMNnggIgM68o4wqo4RErUaiJsqhqBXJVWRSEzzxcV9bFo681F rSgeqYUeyCj2Qk4lkViOTzKUgdqeeOQ1BCCn3pcIcCCahyLQZYhDcvVFHHT+CIe8P0dA9QmEkEy4 lLkN+8OXY7XrR/j86juEP+Hzyx/i47Mf4IOT7+OD03/Exxd/j4/O/xqfXvodltp/iPWei7DZdyk2 eC/GWvcvsclnCfaErcPp9P04m/kNtvgtw/tn/jveO/1PWHrjU6x1WIHV11fhi2Of4jfr/wGbzizD McddyKwIg9IswvBkD5HNVsEYpFCLBNdkNor0SRsWDBSEEUs/xseIGJj7oFaJIR1qxOBAvZDqdR1U Zu1UXtRG6Rgr6QxhW0PCWyuCTN8srIbC8SaUpLizhwbHW1AJq660Emmz5tM9TOzFsbC6isbC220Y UDdgUNVA5xABIGLcK6sWwPeVahrROViOHmkVVEaqMzqnj+SBlK4xjLe98dRIpfqJRqkoBGWtoajq CEdNVyRquyNR1R6K8rZAFDX7EGknYl3jTHAQkF3ngMJWd5R1+qC0gxSWGlsEph+BU8QOOIRthXvs HqRW2xBshWO5LTSYi0h5qb2BhLIrJA+vokDsgtJONxS3kyxvvoGM+mvIaiSywl4WYkdkNlwX8nk7 T2SP7KYbAgrETijpdUOZ3B0FUjqvh+R+J8n7jqtIaSeZ33oZcc2XkMzTC3tJEepxQjLJ/Pjma0hp c0B6hzNSxbxcuRPyuzxQ3OuDwh5qqyT701sckNpkT7BDUP5J+OUcRljxWRpP2NjiQmOLDaIrLiKq 4gLia6/QeMJGGScaa27Q+HIDuR2uAlI4nlOXO0r6ifBKnBFP40sivV9BtwfKh/xR3O2J1Lrr9F6O NB64I6veBXnN3qjti0N5ezTiCl0Qkk6/WROMNlUe2jUFyKrzh1/SGUTn26JxIBmtg5kY1JMMN9Wj U1aAtoEc9KlLIKE0tyIQgTGXBMRn0XhUE4KWnnR0yfPRKc1Fa08WiqsikUgDeHDEdfiHXIZ/8BX4 Bl5GQMh1hEc7IyaBlEki8iHhLggMcYR/kD2lzrTvhvBIbyQlhpL8iBdc2pmYsBxi5Y5lERvBGSx/ rN4kVk+SBW8SnupHMovkMhv6jJZe6EdJqTG3oEtTQbIhD63SfNouh9zcBO0Y9SVzJ9RsLNR2kmzq hULeQgpqAxECkTCmDRtJCTJ207EFL66FKTYsG/9yHFqQtQQiGkYdj3E0ftFxhZnyxplsdUDbVYWA 49th99Uf0e1wHmaP65h0uwaL/Rnorh/FqNNZjNicwoTDRWgJPa6XUO12AWdXfQifCwfQXpqM5tx4 7Pnqfaz41X9Bot1ltCRHojjME4me1Fa9rqDI/SqavOyEpXz70qJRHeH3xjjyMT5+559RkJdGhIiU QA1PqaPnJ5luMQ4SuR0QwEEt336nn8I6Fljxc/t8nnXMeRs/vdcvwXo+34vr3jpWLdTxQuBebgP8 e1avEb6ODfdsSPvpM70Nq7HF+pxWsJcIBysVjCNaIi7ssk6E30SE38TL5w4vYNTMH2UWvCHYY4i9 9jQqakc8LcnYi6nJAcxMsxG7hWR1I7UXEV3fSSDZriFwcGINjbNKBREcurd6mJR8C4ZVZuikepiJ 9Ny2yDGtq0NnrRvq8/dD13EMN5UnMVC+BJKMT2Co2YHbnZfxfNAbD7v9MNPggdFKV0zW+0OcRMp2 nC3MHTmYkZaSwp2HKVkZ7hobcFNDcrwuGtmktCf4n0JW1HW0lodD2Z2HYVklxrQN1AYk1Fa7YCQy wKsFjpoGMWmWCas4GRX0XuoBTJF+Mqam8hsiXaGPyEMv6Q+DQxhRyDBukGOc9JURavfWYKdawWOR zqO+KSdC0cMBdofaIVP1kd5JfXuUiPKIFhq6r46Nm6QHLUwd/cs2wbLgfwRWHebn8HPnWyGcw0Gk 1fxbC14ynKeUd6C/t4l0UZIhDYWoEwwj/zHGEavHCKdsILFOr2HPETaUNNVno6mG0upsCEaSN0v7 t7eUQ9RUhpqqPNLJcjEw0I7RMdLdJs0wEtHVUdlbxoywjHBsD+WP3h5sHLGC961eHlZPEfYieduT hPG2EeWnhhTrOWzssN7fOt2Gt9lAwODfUasXnsG6bzW6COcbeWqONabJMOlEPD1IR/deiIl25/Yw wUjyXISW5nzUVKehID9SMIBkZgYiOdkD8fFOSEhwQUqKB1JTPZCY6IyERDukZ9J4nWmLlHRbJKfZ IDmVxuE0O6Sm2yMzxxUFRb5ISXVEXPwNgh1d44CkFNJjsn3RUJeLmckx4vXP8cP3r3Dv7hy1Xxl6 ehpQVZWOjMxQZGWFobkln9pXD+bmFgy842PUB7QcKJtkqF5HcmdYMIaMDBPY4GOg96X3M+kN1CfN JEvofF5WlspsTDiH6o7OMei1UGhJtowY0DPYhcq6EqRlxSExNQyZWZFIiPdCUpw7EmPpXaPtkBbn iMIMd1RwEN800jkSbZCb747UHCckZdB+tjuymZQXBiM9OwhJqYHIyUuEgvruo8c8zeYRZmdvYnZm nt71KR4+eI6bc3eEJZDv3XsgrPizEOT2pWAg+f4H9jJ5KhhIgBeEZ/geT4jUP8DLVw/w3etnePL8 lRBn9MWr13jB8WN++AEPnz/F/IM7ePzysbAs8N3H9zF//y7GpqdhnpjG1Nxd3LxDv33zKcmf28Sx bmN6/D7u3nqBpw++x9OH3+Mebc9MPMDkyF0q15tUhpPQKEahVYxhWDeNCcsdkt93MTw6DvmwDgqC ftQCrcmIAZJtQwriYVQ3as2CFxUv96unerAYh4nHmTCipzrQKKEl3jrUWYnBjlKS6XUY1bXCom2B UdmAYWUT5TVA1l0NzWALbo5ocHfSQvJUDW3fIPQkR2dHjILHzwTJxjniw0/uT+F7nt718gFePL9L ZX4Lz57fx7MX9/HoxT28/P4ZlRGV8Q8vcOfhbSpLjo3z56CsgudIAntwkPLKho+fgr1JMjttkdNj LxhFGLxdLCWFWMnBVv1Q0ONKCild30zKdzMp4YS0FltSVu2Er4c5EkfhiyJvM3JJIS7q9SAl2B15 pLwWSEgx7/BAVa8/muRhEKmiIdbEURqLFkUMyjoCUCDyQm1/FO0nonEoHjU90agi0lDTG4sONQkt UyW6OTBfeyJ8Yi7guucBJBZ5CHntyiL06IiY6MuIdMRBPkaFPd+BIUstNFMiUvqKkVzsAa/oi8is ioCaiJh+qg+i1iyU5fhAIYrD99ONmO6MQaHfXiQ4b0VnZTAe3x6ihk7C5J6OGkc/7t5W4+F9PW7P c6wPKUGGO/M6zM9pMTulwv07Zty7bcatOQPuzpvx6N4E7sxZqOHpSDHQ4+YtE+7eG8f9B5NCevOW WZjDPj09LFgyb90cF+ZFWTE/P4k7d2bod6foN0YEJYeVFx4QWZFhAs7TazjiOafWiPU/Beffvzsh gLffPu/O/KiA27dG/hWYceem8S0YBNzl9yTcmdVjfkqD29Na3JnR4R7l8dzZh7eG8Xjegie3RvFo fgwP58fx6Nb4/3T64Ba9A73/3dlRYVmoW7NjC+Vze0aIkM3p1Mwopmd4PuOoYBmenTJjbpLKlTEz /Bfvw0KXvW94WpIV1nwr3j6XYS2nX4L1/J9ex9t3b4/gwf0RzM2qiUx0CculNjfxYJyKkuJ4VJQn o7ODiImsmRSgHmprVLfTSgGzMyrhOl7udpiUSSYoMmUj9EZS1oi0q/RNRMzroOXAmQZemaOaSFwN ZCYi5uY6yCx1kCiyEJF1Hh6x+3DJfw3OBa6GXepOOBd8i7PJm7Az6CvsDF2CDX5fYYX7Z1jm8jlW un6NdZ4rsdFzHTZ4r8FGvxVY570Yqz2/xGqPL2l/KXaGrcXBhO04krwL+2M240DsFuwKXyec95Xd +/js2jtYROkS28/wyamPsclxE7Y5bMayE1/hi13vIbYkED2aeozdkmP2nha37xtx976J+tsw5uYN mLmpwxwN5PN3h3Hrto4Gdf2PmL+lpfJR0OA5KCwHfOumRsi7e0dPgxG1UTqH82ZnFJickWH6Lp17 m0jObC+MU0TIxiWQGRvRpagUprRJBkvQq6qCwiQicigmSIQYHBY6f+w2KYczbVSeNegjgtyrI5mj KCDCnCNsayab0SbNQ11XCloGsjBkqoZ2qgUDxkrhi3x9TxLq+6JRPxABkTwB7dpkNEmjUdLmg6JW T1R0+qJY7IFiIu5lHV4o7/QUUNruSnnOKGAZ23oDGU3XkN54FWkNVxBVehJeKbvgGLMJLvFbEFF0 DFktNsgkOc3n5IrtkFRzAUE53yK88ChtnyecRWL1OaTUn6d7XUGO+DryJXYo6LBD5YAH8mg7rfEy 3YOOtdois+Uq3fM6yXNbFPTT7/deQYLkDOJaTyFefAYJbWd/jPUU23IeCeLLSGy7hvjWK4htviwg kX4jrcMeaWJbpItsCDeQTs8ppCLO49QG0ZVnEVx4BKHFJ5BE75dNY0oGPQNv83RLNoxktDrSuEPP +AbpIh5vHAWDCRtCygb9fjSQZLFRh7arFcGoGgpAUReNRW2OKOvxIvggq9kdJZ1BaFGloGYgFrkt /kiv80ZOsx/yW/2RWOmAoKxTSKq2QZsuAQ00NtV2RFCdJ6JDkYaG7mhkVbgiMf8G0kpcUNIUiMJ6 P2SVeyCzzAMFtf6oaI1AXUc8GjoSUdeagmZxDtq7i9E3VAW5ukmYNmMwLwRxtoxJMTohJ7BrMWFc /RfQE0lhozhPm2S3dibDTHit3mosz1iec8qeA+xhyCnv375lwSyNUXO3NZi7o8HIzADJiAZqm4Vo GMxFs7wQskkRhu/1YeIRyZ7HKkzeJiI2wZ4yEmHlLZ2ug+QSjXe3DTT+6ahfKUnZ0/zYF2/dJNlP ffUOjXtzMwaS0RY8vDeHxw9u4fbNSdyamcTDOzdpPJvFxAzJ3jujePJ0CkZZK7L87WG/5ktkf7sD evcbsDhdgcXuHMbsz8J84yTGnCi1OYqb3lcxEmCLTq8LqPK7CI+Tm3F8x2Jh6c5eImeRzpfheGgP 4u1Ip3GxR7LDVRQGeaAmyheiME/0RfiiLdgDkthgNMaFIM3HGVuXfoGln72HxvpyGpNnMU3PPcey m+X2TRqvZ0kmzRhxj/Lu/oy8t8p5LnseXzm1HluQ/X8el63X8vbb+9Y869j8c+DjfL+3r+d8/k0e /3kMsxpLmDRzu7C2CQZfx9dznhXWcY2PW3UD6/lvX3eHxt+7pIvcuz37E8wQpknvmaFxeZzGXBrj pqn8uH5nreMryfJpE2GC8m/S7xJBuHmH2gR/VaX9m7M0tk2SrjNFbWOKxvVRIkYmIhZGarPUjm5R +d814dFdPYblFWipdIe82xN3J4Iwqb4AlXgbpqQH8dxsgxdGdzyS+2CW5Kq+wgODeS7oz3ZBd5Yn VKJ8TJrlpAuY8eDuFL3rFLXhEdK9qCze6FpzpIPN0/vOU9u8eYfehXS5mXk9pqltz1H/eXDPhGcP qSxmDXSvISE2yBPqW9/dGcMj7mt0/2ltH6aUPUIwyGfjerwkPeS7SdKFJlW4PTGEmdEeTI/2k14i o/alxX3qMzxe3bqlx+S0GuZRBUwjCoySbjdH9Xrv2S08/O4O7j6Ypv62UGcMrj8uX+7n1rhzb9ft vwXWNvv2/Rl87znSUWenuB4XdKV79M48/WKSZBNPZ+3tqUNdLa9asxCcdQFsIMlATW0KamvT/oVB 4/9MNBI4eGtzjRVsLMlBY02uEOCVUVdTQM9aCJGY5DPV4SS1lbsP5nDnPsuFCXDsDzY0cCDUiYkJ wZvDaphgI4XVC8Rq6LDCagCxnvtLeNtg8va0m7cNI9Y8a/6CEYWNJ1r6bQUdZ+MKEVQN3UMjh06v gmXUIHghaVTtgp7JemdebiQyM0IIwchID0RmZgCyswMo9UFamidS09wFpGd4ICvLC9k5nsjIckJG No3DlKZnOSI9k1IBLkhLd0ZikgPiE+wIDrTthJQ0N1RUREGlbqD2YsL9+Tncv3ULzx/dI1J+Cz+8 vIcR0yCyM0ORkeaP/NwwSn2RnEi/mRGI2uo0DPTWCx9bJ0eJbBu0wrSZKTOR5mEjTFQGJiLhTMAn RkYFMj7CZNxooTY5TGOknt6ZykpNZUf1Jqey6R7qhahThOqmKpTVFKGgOJ3eJwapqfQM6SFIT/ZD SoI7kmOdCA5IZcTTWJJwA3GJNohJskVcCr1nqjPikp2RkOqJ9OwQFJUmoaevBZPU35+/WFgFiA0h t+eJqD98LniM8PY4T/+hd+D2w0shM0kHB2f97vmbZZGf4Qe8xOvvnwvBbZ+/eEh5T3ndG/CRp3T2 UyHllW5eEHi9G/o9Av0KnvzwWFj15t53D3Hn+UPMP3lMoGd59JTk2T3ino9o3P1OSKemb2JkZFyI 7TI9c4t41H0aA+na+49o+x7J39vEUdno8ByPn70kjjEGucECpWGEtqn9T8zBPHkTBssk8RDK15mh plRnHFuAYRRqHeUrjVAoqa5MBsE7U6uTQqnupbwuahvsCNAnGIiHTQrwku9syNLpqE1rTTBoeUrY FI1p01DK9Rjol0Mp05DOP0Wc+S7J8FtC8OFbtD0/fw+3qMzvP36MlxzPhU1Mr17iOeE1lZk1KK41 KKtgHEkkJfWXjCMMNohkdNgI22ws4f2srhtC3JGsTlKKxbziCsfYsEd6EymzBHZV5vnejIJ2NxR1 egjuzGmNpPDS8YWAea4o7HBHYRsp/mIvVHT4o6Y3BA1EEhoHowXXbkapOAh5DT6kgMZBrEhHY38i ytoiUNIahqqOGIiHctCtKEXbQAEqWxIQlmgHr7DzKKiOIIJTj35NFerb01HTlgJRH7uilwjB9jif yWJ2mT/Ckq6jmo736RoxoBOha4CD2xVB2paF4fY03B7MgrHKB4Veu5HqsgtN2R7QDZSiv7tM+DKt 4aB7WiJMBLVSBPlQExTSFsFjQq2Q0L6I0g5o+OudvBO83CYv1Sgs2agZgIkGS7bCs1LLX/WsX3n4 ix+7w/I0DKWsEyo5Xa+gBkPXC1//VL3Ceewhwl8MeRoNB2DjY3wv/mpk3f45sIWfj7Nizb/Bv/X2 V0bhN97c4+fA03m4AfNywEr1n8H7aoKGoeyASkblIG2DeogwKIaKnpejBit7W6Do5/IiMsrPMPg/ l8oG2+iZJVQOXLbtQtmq5d1URrz0JS9TKKeylkHa3w3pAKOL0A4ZlZFssBXSwRZ674W5wlYI7/Wm /K3gcvnXIDzLvwIu219GG9UZPYdMBI26nYjOwpQPnibCwVo5n6FWSYSpIpzP2wzruUpZGw0UDdRm q0gRqaVBVASVpg0yRQv6pfVEtpphGKF31zShUUKEp5NXPKpGu7QUKUX+OHBuBY7brcc5rx04G7Ad JwI342DQOuwKWIYN3p9jidN7WO31GTYELsUGylvlsQjLXL7ACtdFtL0Eqz2/xnrfZdgWshbfxO/A sbT9OJS0GzvDN2Cj/wpsDlxF5ywWDCuc8nk7wtZhvd9yrHZbii1um7HVeTu2O2zF7zb+Gu9v+D0y G+LR0l8GjYXqguNlCO9D7YbKyGCiPjPCq1yw6x4HbhSTkG3C0FAt+voq0dNTjm7qm729HLi2Wjim UjULUCgaIZXWCcfaO4ohkuShpScXYmkBEdsSkif5qO/KRHV7MhFekje92UR689EykEP5GUJ+tSQV DT1ZwooqXdoSSDQ5qO2LQaGISLAoAGWSUJS3h5FcCxL2OWWUd4QR4aT3kieTrItBEZ2fVeeOXCLj uc0kD8WeKO3wQUGrG7IbHVHS7okGWfCPXh1FEvbksEeuyAZZTSSb6y8hte4i0puvIbWB5HXDNaTU X0V40Qm4JuzA9dC1sI1YD7+sb5BUR3K+8bqAjGZbRJedhW/GAYQWHhGmNqY2nf8xTlQWyXlGYt0Z RFUcRX6nrRBHiuNGJdWfEc7llGNIpbdeQrL4LOJEJxHbeAwxTSeQwEuYi+kc0TnENdMxumd8y0Uk tVyh9DJ43Ilt4uXfryFdcgOpLZTytEpKM0U8tdIG2eLryGmjsaKNxp7Gy4ivPoPEGnq21mvI76Ay kNgKxws6HGk8WRhrMprsCDeEbR5fyvp8BOMHT5+xxhmxTq3hlMehrBY7+k1b4TeyxLaU70RlxOOW N6qHIpDX5o3irgDk0hiVUudAsEVi7TXEVp5DGtVBeZ8H1Zkn6vuJVA+EoqDJFWkVdJ96FxSLvJFL 9RtfcA2JRTbIqXVHZXsoWoaS0KHKQrc2F92afPQpyjGoqIeM2qdSS32dp60YOkmJ6Ka0G0oNjQNq kjUqDvDK6P4LsCcDy3KWNWwc4fFASrLRGoyTU963gs9juSV4ldC4pKXf05jYe4pkiLwcTTRO1lD7 bpQWok1bAZGqVECHrhLduip00fN2DBWjc7AEPRwcmsZAOckg6VCLoGBzkMP29mKhH3Z1lVFfLIVC zh5wHHuJFB8pj2U0/pCSbtAoYZBKoe6jMWWon5RcJY2NfagvSUfojbOw3bAMqUf2QOFmj0l3R4xf v4A5+8u463YN0/ZnMW5/Cia7ozC7n4Hc+zzE/hdQEX4NQY4HceXsZoQEXEVUgB3CXa8hxoF0FxdH NEeGoyMuBk2hQRBHBmMgNhSyWNoOckdrdAAaYkkR9nHBpsWf4JN3f4WcrCQiEkRQFD1Qvhn3dKS8 6ans9HKSPzIaO6V/OXZaxxMeZ3lMsY7lVvC+dYy1jjc/HUt4n/N/eu2/hrefwQrh6z6BxxvWExh8 f86zBmZ/+3x+Jn5u1kmsH1x4/6fjo/U3+V4LbYtTK/7c3haei8cpBrXntyGle8qJsMnNUA4RoRzQ 0vispDGeFF05tQsVo59kON2D5L+c5LdMXoshWSWhjPZL0N+biOrSK2ipPY9RvQfkXSfRWrkBE6oL eDzhicejwZgeDIAo6wpqk25AUhiErrIo9NUkYri/nAgTx3waoLbfDclAJzqHiNArZBhQqalvqtBD xLRbOkSplPIH0avsJ3Sjmwhll6yVlHz2bunCQGcNNKT3jVE75yWFG4rjUU6kSlyWBNNADR7SWPbY Qu1GnEvP4Y7isOuoS3ZDYzbJqQx31OR6o60yAsrOHIwqazCiqoeSxkC1tAbDOipH6kO9fbXo6qlB Z089ujhw/UAzBqXUVriNvKVXcJlzPVl1PGvb+LeA72eVIVzX1vvzsYV20ClMPZEOLBzTkEziwOhK eTvJomZ0Ubm0iUvR0lyAutpMgYALnht1GWhuzkJTE3uU/Lzh4v8MLBhHMtFc82ewsaSRDTq1OXSc vU4K0dRCcrC1EqI24gd9pE/o+jExbcKDR7fx4sVzgdDeIoLP5JY9Ndj4wQYNNoqwsUJLhJ0NGNZ8 NniwBwl7jFiNIH8NVk8S4Sv8W9NtdDqDAL2eg7T+ebUbXmLdbGEDiAkmsw4GI0+1IQwroSbu0dvf Ru9UgdLiFOTlxCIlORiJCX5ISvSjbT+kpgRQ6ouEBA9hSkx6ug8yM30FQ0kqkf+kJFfEJ7JHCBs/ GI4CEhKcBQ+ThAQ3OscLmRkByMoIQUVFEnq6q0iPlQjTnWdnNLg3P4Z7M9N4eu8+8OoFvn9BKR5h dkKGvMxgxEc7ICHWHil0z7REGl/pN1MT3ZCZ6o387GBUliRhoL0Jw9RnZ8zDmCYMK0l+DPRBMTAA rVwJo9YIi2kEo0zcjUTgNUbSJanM9GYi3qMwjxBxN2ghV1J9yAdovB2CRisnYk4cQs95nRik9t/T 24Q2CbWBVo4ZVoLOrgp091ais5fGuf4KdPSUCYHSxe3ED4eaidz30r2VuP/gJh4/uYf79+8ScWfD 723cZ2PD3Ue4TcSdDSb//+Ku/KmtK0vPT1PzX8zMTzNV3dXLTKY77STujp2k051Od3pJnHSSXhI7 jnG8xHtiY4w3bLw7rDYYs5jFYFYBkpCEkBAI7QLtIFYDBgMG7wv2N9+5imxPJu6pqZqqseur+97V 4+m9u53vHJ17jqRbjsfjGB8fx+3bt9XWGgngKmmaJc2y1EnqZQkaKl4lkh1IFHrJcXPv0X3cFaj/ YhpZIOaJOWIGd8AxyuP7bNf7uIF7uI1bi7ewcOcGrt2cx+zCNK7fnFWBZa/fmsPs3BVMTo+pWClT YuC+SsxOqHJ0XILnhhEfjmJq+jLmb8zjysw1zoUphPuH4WVbu7wBOH1cy31B6h9h9LHNe8V4EozB zXMn6+VzgcsfVNd5ZVtUMIJe8TQJS7pmL3m/C65e2U3B/lTnPvKkXoJ95Y+SGw1w/WX/9Y9z/Mc5 R0JcC0OcF/0IBPvZf3GOdQniO4ExPt/MzAJu35QU0w9w/fptlpJR6ZEyiCS2Mi0mPEdytCSdrZJt Zc3j+CLfhMQgSWaxkVKMI+JNUtixEfkkugUklsWmL0lId5B0b0OhVowkCcj5BXMqKjvTSUi/VOcS 00COS007SU6F8Kej1pyB6rYDym28QpvOch8uUqmoNhyCxnYabY4zVEZy0GTNQrMtF23OczD7ymDr u4ievmqY7aVoMeWj2ZiHutbT0BhyKcwqYCTBk7pW2SLTWUThVslrS2D3VcPqLEeblcpPew5ajDnw RSmISBDbKSyNHRXwOhswGdZhin8z0Z4Nf9kOVOz8NUpTfw9jyW4Eu6rgtF6igNdRWGs5cZqpmDWQ CNaREBJcAGwUkE4SRq+HpLXHoAKn9vq7CCp1vi6oII5hN4KsE4NJLwmE10nBo0CBR/gobHxiXKDy H/BTOSb8HpMyuDi4QNusGmUUEUGVFIRJASmERohNkqg9C0lSJJC/lzr52yQhevrzb8JLUuCigu4I WeAkXEEKUyrxXhL6JKl3kzh7Cdl75nEYlEHE262Hy6ZV55LtRdKUyp7b/1VJ+OU7/GxjKhYeXxsJ lIntw3by2klg3SQtXkQ4oZTrdkBcP0nKQ1YuhGyfcDsXR4m98sTNPEn+BCL4nyaB34Zkuz8LyTZ8 FiQoqwSwk19YxLXRz35OpuqTY2VgIiRwqECOpS3dThJFV+JdQyTtfnG57WG9kFESdQ8Ju4Nta7Vp 0NHZwP4wcoExo8dLguUhsXI1oMFQjNNF+/Hp9g/x7trf4M1PXsGv1i7HG5texmubX8Tybc/jldTn 8fr+F/DawSV4JeMneHn/j7FsL+v3LVFGDzF0/PLwMryd9SY+LHgb7+X9Fm9kLsfP0p7HCzufw9LU H+H1jJ/h5wd/ilcPLMXyvS9gWfoS3m8pfnX0Vfzu2G/w6vaf43vv/xu+98738Q/f+Xssefs5rNr1 oQo02maj8HFSabNr0ElCaOtqhZ3v5eC7dzna0NXTogiziwSym9dbLJzj5nJ0cA7bbFTebNUwmUrR 3l6m6qxWKnVfX2MkSW01FqLBmIv6jlw0dZ4h8tFozee6c5ZKbDGMnjJVX9eRg0umLIU6c46CHFcZ jqPCeEBt9yukQlyg+QIXjPtQ25WJchPJRVPivKqDSnr7fpzX7ea16bhoycAlWyZqOg+h3n4E57Uk EnXrcY6KeaWk7ybKjDtRrKfSL0blVjGAfIazzYK1KODxOSrn5/Rcj9UWFImjJNnBtuFEzRp8mfs2 1mW+rrAt67c4cSkF+S1bHiOzYhVSz7yLjLI/4wzvU9C2Dmd0a1Ug7GyNZAj7CMdq/oSj1R+i2LxJ fSZ18llui6Q7T2QTO6unXNCtRo52JXJbVyJP/wkKDHw+42fqb3Ka1yBfy3vr+fy6DbxmPb5qTMHJ +jW8B+WKeH808e+bPlbGl6yGv6pg3Scvfcj3+EAhrzkRyFsg2c/EUCMGGsmQdqlnJ6o6qWh0pilj SG3Pflyy70N1F+WIdfdjo4gYRCT+iArCat6pjCNSXrTtxnnTZvUuZ3Tr1LF4nVTa9qHOlZloU/0O 1a6yRadA2tu4CUWmDSg0pvBZ1qDSvBX13Wlo7N6jPHoqDF/gYrt4++xGSct2NNgylDdQmycbBm8u kQeTrwCWwHnYoxfhDDSSQOiJNoJywt8Gp0eHHpdOESy/BBEOcW0nGU9A0rQ/gefrtUjWE1FoRdmV Y5EBEm9K1ig5l7UoxL9PutvL+iTu+57eFpWJRn400HVzThB6yr2OUCNsccqYQT26pIw1o6OvFkZX JUyOchWg1elv4DOYEYtKMEnJ3MX1y8vv5Jy0U7Fr01MZqs9WSlBPTxOfk+sQ5VyYxDMSILF3eTHa F1bZagaoJNj1LTi1dyfeW/YTfLpsCZp2boVvfxqG03ZhYtsWXE75BNc2rcP17eswsf4jjG75CIO7 VqJvz8foPrgarUc+RXHmKhzd/xH2HViJjEMbsHfXGmxZuQLb3v0DstauhfbgIXQdP43Ow8dgyTgM a0a6SuVrObYX1rxjynMkL3Urlv/7d/CDf/0nnCvIoozvgq3bCDuVRCfXWE8P+4ry10MZ5nMm1uGk sih4WkZKfVImC6Sv5BqRNdIn0hfJ/hJjls3Sooxccp30kfTX34Lqx2T/8ljuJ/jmNXI/ub8EZxfO IOfiZSrXyjPKuSi/TyvAgiQn+HaIsUh+DEkY7Hv95ifwCeRdRaYJRF4m8ZQCTuXa5+L3U4bJDx8J iBxju1LW+dwGhT6fCcFeE5/XzHcSdFDZMcGoTYOmdgUmhnYSO9CmeQM2/R9we+ooZuInYLi4AbWF m2BuyEbUpcdomO/LeWWz1JFDyDZN9qvE93HJFulWzgfKXWkTvx3dXR3sb75jn5uKrQRh57wJSewq 8oagiXWyBUgyFtmojOnRTz4yEuZY0ZXj3MkvcDz1Y5Sd2gJ92T40nd2BptzPoSvYjO6qXQi2HMKw +TT6TSfhaT4ESxXXkPyNqDy1BrX5m9HVeAIj/nr0u2thNxSRM9VQ0dOwHRJGfrebck9+nJMty9HE 9izpaxkHMr7EmCHzX0rpK+nHb4Ncm+z3b8PTY0GQ7LfkWPd7yAMloOXXRjHp34SBRPikjCu2bzfX DnOt8optbChEXe0ZNNSL18hZNGsSsUD+v9CqOQdtUyF0jyHnrCdamqhDEE2NJdC0lEPTXIH6xjLU a8phMDeih9w8OtBHBXdKpcsV5Va8RiS97ujoqCrFgyPp2SHGjKTHiBg7nt5G87cg1z8LPp+f800U Qvke8SJJGGJUFpsQIWnWAxy/AZeSF8FwIlahn7xXeJTF2gxda7XKMCQeMi18N11rlQq2qtNWQtt6 geUFGA2VsFpqlZ7TYyffstepH6Fs5Ghet1ZtVZYf8CS+28iQxEAMYvpKwqNJtpHLWjMc78P05JDy KBPPsvnZSdyco/I+ew0P5Vf9hTlMj0Rxb2EMs5MBzm3Kj+rjuHA+HUVnya9yt+Nc/hcoLkhVOJuz A7knqVtmHYGm6gK8nWaMhAKYHBzA5f4YBkNhhKXtPb2cHwPKq0ACuPYF+uEnogOjGB2bxNjgEIZi EfTLlkC2WTwaQnwggli/bI8SownbL9KHSJz3i4cQGAggNBzB4OQIJmbHMSFe7NcnMTM3RkVctl5F sXB9Cvfu31RbaUZG47hxY0Ep32LomJq6qjB3bR7zCwvKaHLjxnW1nUa23UxPTytDmxhHxCgyy/a5 enWOyv01LMzfwB0q9w/uA4sPgPv3HuHhAwEVe8HiXeIOlfwbxAIePprHI0hcjRtqS46kVZbAIrKF afHBQ5W++ZH4Unydklk8VW7dXMD8NfFuuYLpqUncvinPNImheD/bcABXJscxc3UKE+NjGGTd+OXL avyLIWdweAgqtXR/P+JDQxjmPOgN9FEH4dhn6ePY9AeD1EeC6I2EWEY5jyJweGLkPjH4glH4OGe8 QT/cHLfOPq7FXNu8YRfcHL8ursOSadFNvc7LMe4LBOFy++DvlTGf2DIm2Y9GRsY4H4e4HkYoNyJc G/sxzP6fGJnEcGwY0b4YhqPDmJuaxb27YmxKGEbk39/laj9Djv4z5BpIUB+DhJUQQ4ggV5+iYpEI 5Fxts+ncimLLZhSQIOaQrGc1rCO53Yg8zeckrVtJWkkQLWkknlQKrHtxgUSx1LhLQY4rzGkqha1k einWfInK1nQ0th+BwZENq7+QOAeTKx96ew5qDUdQ1ZqBVlsO2uxnUG88ibIGKiP1+1GjO47m9hw0 G7PRaspDe/d56C1nYbSdgydUx8ash85MRceQDbu3EobOQmh5HhhoVnVV9YfY8FXodJeg3V4MvU1+ Ra6AyVaJTmsp3B2FCLSdwoAuE7aCFBTteAWl6W/BUpmGuKuaCncL4oMkOWEDnCSYXc5GdPbUExS0 Tg3Rwg7Xo4cw20g0e7TsfApbkoUeCn1Jzynp3qIUaBJ3Y4ADIE4hJxiQ/bwRByQnfozCdiDarVzI oiESKgpvt0Orcl27nRTOvFaEnBAxEYzJvcJCiOQ8uQf1WVDpTEmak9fLr3tCepK/ACTIVpJ0PSnF nTsgGWX67fAN2OFnKccCyboRlH3s/Xy3ON9lQPZCJzD4NYZYJ4aB3mC3ghD//6kUN6v/UoasJDck KeE2tidJQFAIpRieetimXvQHfQj5SWp6xTNHCCT7K0gSFzIQJEZhEvtYYv+0kAuJNi978JN75L/t vb9ZJghokox+s0zuG392KddKmYh0L20i7s+JennmXh+VCX6PfC4Qg4r0jdRLGe4lwe7l2OA7Rkje YiFex+9Vzxbp4WJN4Rns5LgzJAKCxkjuBrowPO7F2NUwfOwjC8lsq6MJF0znsbfoS7yb+hZeXvtj vLT+P/CLtJeUkWTZrh/j9b0v4jeHl+GtzGV448BLeC39BdYtxSu7lmDZF8/j1d0v4s0Dy/HrjFfx y70/4/lLeH3PUlX/auoL+EX6T/HGvpfxWtpSLN36HJ5b/X388P3vY+nKn+Ifl/0zXvzjEnz3lX/B 87/8AfTddSojk1tihUhWjjDHCfvPSYFup3LiEiMSCbMoXQ5HvfIIkQw+EtRWsv4MD3cTJH9+LYmD VhHZvj4dj6nUkGSKV4ndWatiRUiq0nZXKYwOCXZ6AVZfBcyuMhh6zlMRLEGr9Sxq207jku4UGkzZ aO7IR7MlHw2WLDTaT0Dry1Ko7zmGRkfivIFlRfte1HRmotV7Gq2+bNR2HVGGkbruI6juPIwywx4q 0+nKe6RMt5vK9QFUd+xDuWE3Kk1puGTdj2pLOqraU1n3JUr121Ci26rKC4YdiWwrhlQV2LTYuAfF VMi/qt+I1DN/xPojb+Czw7/AxmNvIrNiNfKatxJbuFZ/joyyj5QB5UDJn5HVuAaFho04374ZuS0p OFz5AfaVvIMjF/+kzsus25Xh4HTDKmRrPkWeZABrlvhRKcqoki0ZyBo/4ueSgn0l61cjt/kTnKpL GFjkb+TabM0anKz9GIfLef/id/nd7yGj/I/IrFyBo1Vv49jFd3C8egVO1LyLE7XvK5ys+wBHa+S6 t3GoXJ7pPT7fChyseAcn6v+EItNGVFglZa94hGxTXjFFevFO3EYZJN4ju1Fu2YF8yqnTtSuR3fAp sutX42TNX3m+Snnd5GtTcLxOUsh/gjxJud66ge+cisqudL6TnMs20a3KuCPvkKX5BGfaPkVp5wZU 2bdA401HRQdJW8s6lLZtxgV+95mmDThTz/sYEvFdSnQ70dhzBHp/Ntr8OWj1ZKHF9RW0jjxYPVVw +jTw9OlJFto5N20q/tTgiFtto4nEJIVsgtCGw5Ie1EvlTFxMCVnjJO5Sv0fFYxrgsRjcJUtSlOiP +hLBMaO9JH8BrrkSA8LP63xqnQgGOuHya9BJ+dju5nj3lKOjrwZdMc6pYT3cY0Z4LpvgHjXCGafM CTVSPl+CPViPvkEthiZsGBhyqO07/XyGEGVVNGbD8JiDz97N9VWv5lin7RLMlhoS7BpYzS3o80qs jiCifr6DlUqu1QxTSSE2r3gLH7zwHHLXrYIj6yg6U7ehe30KBrdswuWN63A5ZSVmN6dgetNqDKZ8 gNEdK9GXvhKG9PehOfxXlB/6Cw7ueAu7d/4BJ06ux+nT27B721+wYvlz+Pz3r8OS+xW8Z89Cl7YX tkNH4Dx2Al2HMuA+dQy2E0dgOnkU5XtTcSBlFZb98LtY/uKPqMRVYSAeVN4jkSjfkyR/kLJCYkoM sQ0HJG6KWm/ZPxK0VWKTcD0O+Pn+hErvyrpQH/uQkL6JhdlnMZ9SFvrZbxJ8czDup0IVwmWJSSVx QQZ8ql4FIH8aHAcJUBkWsC4huxJxQ5IxQqRPBHKcVJ5FvouyKxB5L0pLcquVxCKRLTeyBSd5D0GC IyTkldxH7ikeJ7KVNxGzhPeOdvE9kpAMbPbHGKB8GaSsT4DvqSBxUQjJ3BKVwNk6tkcbx6eJbWJm 2cEx2kG+08FxakE8InHM2OZsqyH2QVzibPSRO1Ee9Hry0GNbC5PuHeibfo8+93pMDmWg156G+rIU dGgyMdynxQjl4QjnwnB/kG0cw+hEBCFylQC5g6QZ7o9p+Z16fo8Zw5SPl4dcmB4N4DLbQwLvDnMO joobP99xJNbJYypiYRMGw50k2W6Msl3G+G7DkoGJMmuQ8mY6bsFkVIdQVwnszcegLd2O2rw1uPjV R7hw7D0UHvgdyw/QkL8G9flr0Xp+Myw1e2BrOAhdxW6UnF6LmqIv0G3IQXd7Puwd59BFdHYUwdFd RvlPvmm5iPq68zC2UQY6TKqvpA+lb6Wf5PhvQfo4OX6+DU+PqWRdckzIGJI0xLGIh2OLPI0cVLjo E77CcRMRjiQ/CJrh6GlBh/mSimkh22sk7oem6f/COCLbdM4njBn/rSyiwp+47kkp8U7OqbJV88Qo 8sR75Dy0TYntNdqmUl5zQQWX1bZehL7tEozGBpjNGrSbm2GxGhCOBKnIzmFh4RrHUgTd3TbyCzGk JeKDPDFwyHYaMZBIDAbZbpP0JHHC43U8E16fU8HjfXKd2/M13OJ54ofH3Quvh/DK9h25v3iYyHYa H5+PCv9ghFxQYqT0Km8IP9eCgHBPmVODIc5TiREkAX6DHDthrgUB9jnlD5VSNfe5vo8M9WJiQrZP DmBuTraED1GpH8f9O9dw9y5xW5T5Ody5NUsFew63JcbG/AxmZdvM7Azu3bqJxXt3sTB3jfN8kDIq pLa+XKUCfXNmGjeocE8OR/HwziyV/2nOQScctlqcPLoJBXmU86X7UVK0B7lZm3H6xHpVFhfsQVnB UZw5cRBfHUlHQXYm6quK0Glqhsch3uucD/1hKvAjuHJlCkNDo/D5Q3C4JI5UIqvNYCzGOR7getJL cE0Oh7imhfnuYWVocjjd1BfCiA4NIzQwRL0xCKvbCxv708m/CUXCmJwcx/j4WMIoFezFyOgQxsbG lKFgbjbhHSKZUMToIUaEq1evKuPHwsI87t2TGCN32XY3MT19hbx1kIr9IK+b4HWzKkbJ2Ng45cM4 JJDrjet3qNA/xN07i2zr+wl7x2NIUNVFgicP7gKLdxIfPHqgrCmP7j/Aw3v8XK6V/SViD+DfLN5/ iId3F/GAn0l578493Ll+i/13HQsz1zA/N4/rswuYn53H7JUZTF6eZP+Mca0cZPtGuaYOYebqFczO TKktkaMjcbY1MTKAYbbFKD+/PDGGcQm4Oz6K+KgYUCLU3SJwekJwumMsxesklPAM6fXDGxCPEbeK s9TLdcfPsegLEazzh1gnhj+u6X7JOBQS46OPuoCd84A6J59peFC23oThd/kQ9FJWxeIY5zMPReOI BSKYGJrA3eu3MXuVY3SWY5Z9tLi4iP8ECo0JVkGY7IEAAAAASUVORK5CYIJQSwECLQAUAAYACAAA ACEAPfyuaBQBAABHAgAAEwAAAAAAAAAAAAAAAAAAAAAAW0NvbnRlbnRfVHlwZXNdLnhtbFBLAQIt ABQABgAIAAAAIQA4/SH/1gAAAJQBAAALAAAAAAAAAAAAAAAAAEUBAABfcmVscy8ucmVsc1BLAQIt ABQABgAIAAAAIQAqCDq30gMAAIgKAAAOAAAAAAAAAAAAAAAAAEQCAABkcnMvZTJvRG9jLnhtbFBL AQItABQABgAIAAAAIQAr2djxyAAAAKYBAAAZAAAAAAAAAAAAAAAAAEIGAABkcnMvX3JlbHMvZTJv RG9jLnhtbC5yZWxzUEsBAi0AFAAGAAgAAAAhAAr27JPgAAAACgEAAA8AAAAAAAAAAAAAAAAAQQcA AGRycy9kb3ducmV2LnhtbFBLAQItAAoAAAAAAAAAIQDJOTEVqOwAAKjsAAAVAAAAAAAAAAAAAAAA AE4IAABkcnMvbWVkaWEvaW1hZ2UxLmpwZWdQSwECLQAKAAAAAAAAACEAZHc8U8HEJADBxCQAFAAA AAAAAAAAAAAAAAAp9QAAZHJzL21lZGlhL2ltYWdlMi5wbmdQSwUGAAAAAAcABwC/AQAAHLolAAAA ">
                <v:shape id="Picture 13" o:spid="_x0000_s1027" type="#_x0000_t75" alt="image29" style="position:absolute;width:33846;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bVhdLCAAAA2wAAAA8AAABkcnMvZG93bnJldi54bWxEj09rAjEQxe8Fv0OYQm812wpFV6OoIKg3 /1y8DZvpZunOZNmkmn57IxS8zfDe+82b2SJxq67Uh8aLgY9hAYqk8raR2sD5tHkfgwoRxWLrhQz8 UYDFfPAyw9L6mxzoeoy1yhAJJRpwMXal1qFyxBiGviPJ2rfvGWNe+1rbHm8Zzq3+LIovzdhIvuCw o7Wj6uf4y5lC+90lXSbsGh6feONSsVyvjHl7TcspqEgpPs3/6a3N9Ufw+CUPoOd3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AG1YXSwgAAANsAAAAPAAAAAAAAAAAAAAAAAJ8C AABkcnMvZG93bnJldi54bWxQSwUGAAAAAAQABAD3AAAAjgMAAAAA ">
                  <v:imagedata r:id="rId14" o:title="image29"/>
                </v:shape>
                <v:shape id="Picture 14" o:spid="_x0000_s1028" type="#_x0000_t75" style="position:absolute;left:37394;width:33847;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IpofLCAAAA2wAAAA8AAABkcnMvZG93bnJldi54bWxET8lqwzAQvRf6D2IKvZREzlITHMuhFAq5 hTqlJbfBmtim1shIqu38fRQo5DaPt06+m0wnBnK+taxgMU9AEFdWt1wr+Dp+zDYgfEDW2FkmBRfy sCseH3LMtB35k4Yy1CKGsM9QQRNCn0npq4YM+rntiSN3ts5giNDVUjscY7jp5DJJUmmw5djQYE/v DVW/5Z9RsHLlMKaHb/fTvZwWr36ZblpCpZ6fprctiEBTuIv/3Xsd56/h9ks8QBZX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BiKaHywgAAANsAAAAPAAAAAAAAAAAAAAAAAJ8C AABkcnMvZG93bnJldi54bWxQSwUGAAAAAAQABAD3AAAAjgMAAAAA ">
                  <v:imagedata r:id="rId15" o:title="" croptop="30647f"/>
                  <v:path arrowok="t"/>
                </v:shape>
              </v:group>
            </w:pict>
          </mc:Fallback>
        </mc:AlternateContent>
      </w: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2061B5">
      <w:pPr>
        <w:pStyle w:val="NoSpacing"/>
        <w:jc w:val="center"/>
        <w:rPr>
          <w:rStyle w:val="Strong"/>
          <w:rFonts w:ascii="Times New Roman" w:eastAsia="Segoe UI" w:hAnsi="Times New Roman" w:cs="Times New Roman"/>
          <w:color w:val="FF0000"/>
          <w:sz w:val="32"/>
          <w:szCs w:val="32"/>
        </w:rPr>
      </w:pPr>
    </w:p>
    <w:p w:rsidR="00AD600D" w:rsidRPr="00AD600D" w:rsidRDefault="00AD600D" w:rsidP="00C43AF6">
      <w:pPr>
        <w:spacing w:after="0" w:line="240" w:lineRule="auto"/>
        <w:rPr>
          <w:rFonts w:ascii="Times New Roman" w:hAnsi="Times New Roman" w:cs="Times New Roman"/>
          <w:color w:val="000000" w:themeColor="text1"/>
          <w:sz w:val="24"/>
          <w:szCs w:val="24"/>
        </w:rPr>
      </w:pPr>
    </w:p>
    <w:p w:rsidR="00AD600D" w:rsidRPr="00AD600D" w:rsidRDefault="00AD600D" w:rsidP="008A47AD">
      <w:pPr>
        <w:spacing w:after="0" w:line="240" w:lineRule="auto"/>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1</w:t>
      </w:r>
      <w:r w:rsidRPr="00AD600D">
        <w:rPr>
          <w:rFonts w:ascii="Times New Roman" w:hAnsi="Times New Roman" w:cs="Times New Roman"/>
          <w:color w:val="000000" w:themeColor="text1"/>
          <w:sz w:val="24"/>
          <w:szCs w:val="24"/>
        </w:rPr>
        <w:t xml:space="preserve">: </w:t>
      </w:r>
      <w:r w:rsidRPr="00AD600D">
        <w:rPr>
          <w:rFonts w:ascii="Times New Roman" w:hAnsi="Times New Roman" w:cs="Times New Roman"/>
          <w:color w:val="FF0000"/>
          <w:sz w:val="24"/>
          <w:szCs w:val="24"/>
        </w:rPr>
        <w:t>SINH HOẠT DƯỚI CỜ</w:t>
      </w:r>
    </w:p>
    <w:p w:rsidR="00AD600D" w:rsidRPr="00AD600D" w:rsidRDefault="00AD600D" w:rsidP="00661F82">
      <w:pPr>
        <w:spacing w:after="0" w:line="240" w:lineRule="auto"/>
        <w:jc w:val="center"/>
        <w:rPr>
          <w:rFonts w:ascii="Times New Roman" w:hAnsi="Times New Roman" w:cs="Times New Roman"/>
          <w:b/>
          <w:caps/>
          <w:color w:val="006600"/>
          <w:sz w:val="28"/>
          <w:szCs w:val="28"/>
        </w:rPr>
      </w:pPr>
      <w:r w:rsidRPr="00AD600D">
        <w:rPr>
          <w:rFonts w:ascii="Times New Roman" w:hAnsi="Times New Roman" w:cs="Times New Roman"/>
          <w:b/>
          <w:caps/>
          <w:color w:val="006600"/>
          <w:sz w:val="28"/>
          <w:szCs w:val="28"/>
        </w:rPr>
        <w:t>DIỄN TIỂU PHẨM vỀ chủ đỀ</w:t>
      </w:r>
    </w:p>
    <w:p w:rsidR="00AD600D" w:rsidRPr="00AD600D" w:rsidRDefault="00AD600D" w:rsidP="00661F82">
      <w:pPr>
        <w:spacing w:after="0" w:line="240" w:lineRule="auto"/>
        <w:jc w:val="center"/>
        <w:rPr>
          <w:rFonts w:ascii="Times New Roman" w:hAnsi="Times New Roman" w:cs="Times New Roman"/>
          <w:b/>
          <w:caps/>
          <w:color w:val="006600"/>
          <w:sz w:val="28"/>
          <w:szCs w:val="28"/>
        </w:rPr>
      </w:pPr>
      <w:r w:rsidRPr="00AD600D">
        <w:rPr>
          <w:rFonts w:ascii="Times New Roman" w:hAnsi="Times New Roman" w:cs="Times New Roman"/>
          <w:b/>
          <w:caps/>
          <w:color w:val="006600"/>
          <w:sz w:val="28"/>
          <w:szCs w:val="28"/>
        </w:rPr>
        <w:t xml:space="preserve">“trách nhiệm của  học sinh với nhiệm vụ được giao " . </w:t>
      </w:r>
    </w:p>
    <w:p w:rsidR="00AD600D" w:rsidRPr="00AD600D" w:rsidRDefault="00AD600D" w:rsidP="00661F82">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Kiến thức</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Sau khi tham gia hoạt động này, HS:</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-Xác định được những việc cẩn làm để thực hiện có trách nhiệm với nhiệm vụ được giao.</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-Hình thành ý thức rèn luyện để trở thành người có trách nhiệm</w:t>
      </w: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2. Năng lực:</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chung:</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-Giao tiếp, hợp tác, tự chủ, tự học</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riêng:</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-Rèn kĩ năng xây dựng kế hoạch, tổ chức hoạt động và đánh giá.</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lastRenderedPageBreak/>
        <w:t>3. Phẩm chất:</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-Phát triển phẩm chất nhân ái, trách nhiệm.</w:t>
      </w:r>
    </w:p>
    <w:p w:rsidR="00AD600D" w:rsidRPr="00AD600D" w:rsidRDefault="00AD600D" w:rsidP="00661F82">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THIẾT BỊ DẠY HỌC VÀ HỌC LIỆU</w:t>
      </w: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Đối với TPT, BGH và GV:</w:t>
      </w:r>
    </w:p>
    <w:p w:rsidR="00AD600D" w:rsidRPr="00AD600D" w:rsidRDefault="00AD600D" w:rsidP="00687644">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-Phân công HS tham gia trao đổi hoặc viết bài để tham gia cuộc trao đổi vê' chủ đề “Trách nhiệm của HS với nhiệm vụ được giao”.</w:t>
      </w:r>
    </w:p>
    <w:p w:rsidR="00AD600D" w:rsidRPr="00AD600D" w:rsidRDefault="00AD600D" w:rsidP="00661F82">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-Phân công lớp/ tổ trực tuần chuẩn bị tiết mục văn nghệ, xây dựng chương trình và cử người dẫn chương trình (MC).</w:t>
      </w:r>
    </w:p>
    <w:p w:rsidR="00AD600D" w:rsidRPr="00AD600D" w:rsidRDefault="00AD600D" w:rsidP="00661F82">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-Tìm hiểu những hoạt động thể hiện được trách nhiệm của HS với nhiệm vụ được giao.</w:t>
      </w: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2. Đối với HS: </w:t>
      </w:r>
    </w:p>
    <w:p w:rsidR="00AD600D" w:rsidRPr="00AD600D" w:rsidRDefault="00AD600D" w:rsidP="00687644">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-Chuẩn bị câu hỏi hoặc viết bài theo sự phân công để tham gia trao đổi về chủ đề “Trách nhiệm của HS với nhiệm vụ được giao” theo sự phân công, tư vấn của GV.</w:t>
      </w:r>
    </w:p>
    <w:p w:rsidR="00AD600D" w:rsidRPr="00AD600D" w:rsidRDefault="00AD600D" w:rsidP="00687644">
      <w:pPr>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-Lớp hoặc tổ trực tuần xây dựng chương trình, cử người dẫn chương trinh (MC) và tập dượt các tiết mục văn nghệ, dẫn chương trình.</w:t>
      </w:r>
    </w:p>
    <w:p w:rsidR="00AD600D" w:rsidRPr="00AD600D" w:rsidRDefault="00AD600D" w:rsidP="00661F82">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-HS lớp trực tuần chuẩn bị 2 - 3 tiết mục văn nghệ.</w:t>
      </w:r>
    </w:p>
    <w:p w:rsidR="00AD600D" w:rsidRPr="00AD600D" w:rsidRDefault="00AD600D" w:rsidP="00661F82">
      <w:pPr>
        <w:tabs>
          <w:tab w:val="left" w:pos="567"/>
          <w:tab w:val="left" w:pos="1134"/>
          <w:tab w:val="left" w:pos="5500"/>
        </w:tabs>
        <w:spacing w:after="0" w:line="240" w:lineRule="auto"/>
        <w:jc w:val="both"/>
        <w:rPr>
          <w:rFonts w:ascii="Times New Roman" w:eastAsia="MS Mincho" w:hAnsi="Times New Roman" w:cs="Times New Roman"/>
          <w:b/>
          <w:color w:val="FF0000"/>
          <w:sz w:val="24"/>
          <w:szCs w:val="24"/>
          <w:lang w:val="nl-NL"/>
        </w:rPr>
      </w:pPr>
      <w:r w:rsidRPr="00AD600D">
        <w:rPr>
          <w:rFonts w:ascii="Times New Roman" w:hAnsi="Times New Roman" w:cs="Times New Roman"/>
          <w:b/>
          <w:color w:val="FF0000"/>
          <w:sz w:val="24"/>
          <w:szCs w:val="24"/>
          <w:lang w:val="nl-NL"/>
        </w:rPr>
        <w:t>III. TIẾN TRÌNH DẠY HỌC</w:t>
      </w:r>
      <w:r w:rsidRPr="00AD600D">
        <w:rPr>
          <w:rFonts w:ascii="Times New Roman" w:hAnsi="Times New Roman" w:cs="Times New Roman"/>
          <w:b/>
          <w:color w:val="FF0000"/>
          <w:sz w:val="24"/>
          <w:szCs w:val="24"/>
          <w:lang w:val="nl-NL"/>
        </w:rPr>
        <w:tab/>
      </w:r>
    </w:p>
    <w:p w:rsidR="00AD600D" w:rsidRPr="00AD600D" w:rsidRDefault="00AD600D" w:rsidP="00661F82">
      <w:pPr>
        <w:spacing w:after="0" w:line="240" w:lineRule="auto"/>
        <w:jc w:val="both"/>
        <w:rPr>
          <w:rFonts w:ascii="Times New Roman" w:hAnsi="Times New Roman" w:cs="Times New Roman"/>
          <w:b/>
          <w:color w:val="0070C0"/>
          <w:sz w:val="24"/>
          <w:szCs w:val="24"/>
          <w:lang w:val="nl-NL"/>
        </w:rPr>
      </w:pPr>
      <w:r w:rsidRPr="00AD600D">
        <w:rPr>
          <w:rFonts w:ascii="Times New Roman" w:hAnsi="Times New Roman" w:cs="Times New Roman"/>
          <w:b/>
          <w:color w:val="0070C0"/>
          <w:sz w:val="24"/>
          <w:szCs w:val="24"/>
          <w:lang w:val="nl-NL"/>
        </w:rPr>
        <w:t xml:space="preserve">A. HOẠT ĐỘNG KHỞI ĐỘNG </w:t>
      </w:r>
    </w:p>
    <w:p w:rsidR="00AD600D" w:rsidRPr="00AD600D" w:rsidRDefault="00AD600D" w:rsidP="00661F8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a. Mục tiêu:</w:t>
      </w:r>
      <w:r w:rsidRPr="00AD600D">
        <w:rPr>
          <w:rFonts w:ascii="Times New Roman" w:hAnsi="Times New Roman" w:cs="Times New Roman"/>
          <w:color w:val="000000" w:themeColor="text1"/>
          <w:sz w:val="24"/>
          <w:szCs w:val="24"/>
          <w:lang w:val="nl-NL"/>
        </w:rPr>
        <w:t xml:space="preserve"> </w:t>
      </w:r>
    </w:p>
    <w:p w:rsidR="00AD600D" w:rsidRPr="00AD600D" w:rsidRDefault="00AD600D" w:rsidP="00661F82">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Tạo hứng thú cho HS trước khi diễn ra buổi lễ chào cờ.</w:t>
      </w:r>
    </w:p>
    <w:p w:rsidR="00AD600D" w:rsidRPr="00AD600D" w:rsidRDefault="00AD600D" w:rsidP="00661F82">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b. Nội dung: </w:t>
      </w:r>
    </w:p>
    <w:p w:rsidR="00AD600D" w:rsidRPr="00AD600D" w:rsidRDefault="00AD600D" w:rsidP="00661F82">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color w:val="000000" w:themeColor="text1"/>
          <w:sz w:val="24"/>
          <w:szCs w:val="24"/>
          <w:lang w:val="nl-NL"/>
        </w:rPr>
        <w:t>HS ổn định vị trí chỗ ngồi, chuẩn bị chào cờ.</w:t>
      </w:r>
    </w:p>
    <w:p w:rsidR="00AD600D" w:rsidRPr="00AD600D" w:rsidRDefault="00AD600D" w:rsidP="00661F82">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c. Sản phẩm: </w:t>
      </w:r>
    </w:p>
    <w:p w:rsidR="00AD600D" w:rsidRPr="00AD600D" w:rsidRDefault="00AD600D" w:rsidP="00661F82">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color w:val="000000" w:themeColor="text1"/>
          <w:sz w:val="24"/>
          <w:szCs w:val="24"/>
          <w:lang w:val="nl-NL"/>
        </w:rPr>
        <w:t>Thái độ của HS.</w:t>
      </w:r>
    </w:p>
    <w:p w:rsidR="00AD600D" w:rsidRPr="00AD600D" w:rsidRDefault="00AD600D" w:rsidP="00661F82">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661F82">
      <w:pPr>
        <w:tabs>
          <w:tab w:val="left" w:pos="567"/>
          <w:tab w:val="left" w:pos="1134"/>
        </w:tabs>
        <w:spacing w:after="0" w:line="240" w:lineRule="auto"/>
        <w:jc w:val="both"/>
        <w:rPr>
          <w:rFonts w:ascii="Times New Roman" w:hAnsi="Times New Roman" w:cs="Times New Roman"/>
          <w:i/>
          <w:color w:val="000000" w:themeColor="text1"/>
          <w:sz w:val="24"/>
          <w:szCs w:val="24"/>
        </w:rPr>
      </w:pPr>
      <w:r w:rsidRPr="00AD600D">
        <w:rPr>
          <w:rFonts w:ascii="Times New Roman" w:hAnsi="Times New Roman" w:cs="Times New Roman"/>
          <w:i/>
          <w:color w:val="000000" w:themeColor="text1"/>
          <w:sz w:val="24"/>
          <w:szCs w:val="24"/>
        </w:rPr>
        <w:t>- GV chủ nhiệm yêu cầu HS của lớp mình chuẩn chỉnh trang phục, ổn định vị trí, chuẩn bị.</w:t>
      </w:r>
    </w:p>
    <w:p w:rsidR="00AD600D" w:rsidRPr="00AD600D" w:rsidRDefault="00AD600D" w:rsidP="00661F82">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B. HOẠT ĐỘNG HÌNH THÀNH KIẾN THỨC</w:t>
      </w:r>
    </w:p>
    <w:p w:rsidR="00AD600D" w:rsidRPr="00AD600D" w:rsidRDefault="00AD600D" w:rsidP="00661F82">
      <w:pPr>
        <w:pStyle w:val="Tiu60"/>
        <w:shd w:val="clear" w:color="auto" w:fill="auto"/>
        <w:tabs>
          <w:tab w:val="left" w:pos="923"/>
        </w:tabs>
        <w:spacing w:before="0" w:after="0" w:line="240" w:lineRule="auto"/>
        <w:rPr>
          <w:rFonts w:ascii="Times New Roman" w:hAnsi="Times New Roman" w:cs="Times New Roman"/>
          <w:color w:val="006600"/>
          <w:sz w:val="24"/>
          <w:szCs w:val="24"/>
        </w:rPr>
      </w:pPr>
      <w:r w:rsidRPr="00AD600D">
        <w:rPr>
          <w:rFonts w:ascii="Times New Roman" w:hAnsi="Times New Roman" w:cs="Times New Roman"/>
          <w:color w:val="006600"/>
          <w:sz w:val="24"/>
          <w:szCs w:val="24"/>
        </w:rPr>
        <w:t>Hoạt động 1: Chào cờ, sơ kết thi đua tuần và phổ biến nhiệm vụ tuần mới</w:t>
      </w:r>
    </w:p>
    <w:p w:rsidR="00AD600D" w:rsidRPr="00AD600D" w:rsidRDefault="00AD600D" w:rsidP="00661F82">
      <w:pPr>
        <w:pStyle w:val="Tiu60"/>
        <w:shd w:val="clear" w:color="auto" w:fill="auto"/>
        <w:tabs>
          <w:tab w:val="left" w:pos="923"/>
        </w:tabs>
        <w:spacing w:before="0"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a. Mục tiêu: </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Tổng kết được các hoạt động tuần cũ và đưa ra kế hoạch tuần mới.</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Tổng kết và đưa ra kế hoạch tuần mới</w:t>
      </w:r>
    </w:p>
    <w:p w:rsidR="00AD600D" w:rsidRPr="00AD600D" w:rsidRDefault="00AD600D" w:rsidP="00661F82">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661F82">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Kết quả làm việc của ban cán sự lớp</w:t>
      </w: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661F8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HS điều khiển lễ chào cờ.</w:t>
      </w:r>
    </w:p>
    <w:p w:rsidR="00AD600D" w:rsidRPr="00AD600D" w:rsidRDefault="00AD600D" w:rsidP="00661F8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Lớp trực tuần nhận xét thi đua.</w:t>
      </w:r>
    </w:p>
    <w:p w:rsidR="00AD600D" w:rsidRPr="00AD600D" w:rsidRDefault="00AD600D" w:rsidP="00661F8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TPT hoặc đại diện BGH nhận xét bổ sung và triển khai các công việc tuần mới.</w:t>
      </w:r>
    </w:p>
    <w:p w:rsidR="00AD600D" w:rsidRPr="00AD600D" w:rsidRDefault="00AD600D" w:rsidP="00661F82">
      <w:pPr>
        <w:pStyle w:val="Tiu60"/>
        <w:shd w:val="clear" w:color="auto" w:fill="auto"/>
        <w:tabs>
          <w:tab w:val="left" w:pos="938"/>
        </w:tabs>
        <w:spacing w:before="0" w:after="0" w:line="240" w:lineRule="auto"/>
        <w:rPr>
          <w:rFonts w:ascii="Times New Roman" w:hAnsi="Times New Roman" w:cs="Times New Roman"/>
          <w:color w:val="006600"/>
          <w:sz w:val="24"/>
          <w:szCs w:val="24"/>
        </w:rPr>
      </w:pPr>
      <w:r w:rsidRPr="00AD600D">
        <w:rPr>
          <w:rFonts w:ascii="Times New Roman" w:hAnsi="Times New Roman" w:cs="Times New Roman"/>
          <w:color w:val="006600"/>
          <w:sz w:val="24"/>
          <w:szCs w:val="24"/>
        </w:rPr>
        <w:t xml:space="preserve">Hoạt động 2: Sinh hoạt theo chủ đề:  </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a. Mục tiêu:</w:t>
      </w:r>
      <w:r w:rsidRPr="00AD600D">
        <w:rPr>
          <w:rFonts w:ascii="Times New Roman" w:hAnsi="Times New Roman" w:cs="Times New Roman"/>
          <w:color w:val="000000" w:themeColor="text1"/>
          <w:sz w:val="24"/>
          <w:szCs w:val="24"/>
        </w:rPr>
        <w:t xml:space="preserve"> </w:t>
      </w:r>
    </w:p>
    <w:p w:rsidR="00AD600D" w:rsidRPr="00AD600D" w:rsidRDefault="00AD600D" w:rsidP="001A55D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-Thể hiện được những hành động, việc làm của người HS THCS có trách nhiệm với nhiệm vụ được giao.</w:t>
      </w:r>
    </w:p>
    <w:p w:rsidR="00AD600D" w:rsidRPr="00AD600D" w:rsidRDefault="00AD600D" w:rsidP="001A55D2">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-Rút ra những điều học hỏi được để thể hiện là người có trách nhiệm với nhiệm vụ được giao.</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rPr>
          <w:rFonts w:ascii="Times New Roman" w:hAnsi="Times New Roman" w:cs="Times New Roman"/>
          <w:color w:val="002060"/>
          <w:sz w:val="24"/>
          <w:szCs w:val="24"/>
        </w:rPr>
      </w:pPr>
      <w:r w:rsidRPr="00AD600D">
        <w:rPr>
          <w:rFonts w:ascii="Times New Roman" w:hAnsi="Times New Roman" w:cs="Times New Roman"/>
          <w:color w:val="000000" w:themeColor="text1"/>
          <w:sz w:val="24"/>
          <w:szCs w:val="24"/>
        </w:rPr>
        <w:t>- Các tiết mục văn nghệ với ND HS có trách nhiệm với nhiệm vụ được giao</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661F82">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 </w:t>
      </w:r>
      <w:r w:rsidRPr="00AD600D">
        <w:rPr>
          <w:rFonts w:ascii="Times New Roman" w:hAnsi="Times New Roman" w:cs="Times New Roman"/>
          <w:color w:val="000000" w:themeColor="text1"/>
          <w:sz w:val="24"/>
          <w:szCs w:val="24"/>
          <w:lang w:val="nl-NL"/>
        </w:rPr>
        <w:t>Tiết mục văn nghệ của các tổ, nhóm.</w:t>
      </w:r>
    </w:p>
    <w:p w:rsidR="00AD600D" w:rsidRPr="00AD600D" w:rsidRDefault="00AD600D" w:rsidP="00661F82">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450F7E">
      <w:pPr>
        <w:spacing w:after="0" w:line="240" w:lineRule="auto"/>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1: GV chuyển giao nhiệm vụ học tập</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eastAsia="Calibri" w:hAnsi="Times New Roman" w:cs="Times New Roman"/>
          <w:sz w:val="24"/>
          <w:szCs w:val="24"/>
          <w:u w:color="000000"/>
        </w:rPr>
        <w:t>-</w:t>
      </w:r>
      <w:r w:rsidRPr="00AD600D">
        <w:rPr>
          <w:rFonts w:ascii="Times New Roman" w:hAnsi="Times New Roman" w:cs="Times New Roman"/>
          <w:color w:val="000000" w:themeColor="text1"/>
          <w:sz w:val="24"/>
          <w:szCs w:val="24"/>
        </w:rPr>
        <w:t>GV chủ trì nêu mục đích, yêu cầu của hoạt động.</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-HS thể hiện được những hành động, việc làm có trách nhiệm/ chưa có trách nhiệm với các nhiệm vụ được giao.</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-GV chủ trì yêu cầu MC giới thiệu HS các lớp được phân công lên trình diễn các tiểu phẩm đã chuẩn bị về chủ đề “Trách nhiệm với nhiệm vụ được giao”. Thời gian trình diễn mỗi tiểu phẩm khoảng 5 – 7 phút. </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-GV chỉ định hoặc khích lệ HS xung phong nêu những điều học hỏi được và chia sẻ cảm xúc của bản thân sau khi xem tiểu phẩm do các bạn diễn</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eastAsia="Calibri" w:hAnsi="Times New Roman" w:cs="Times New Roman"/>
          <w:sz w:val="24"/>
        </w:rPr>
        <w:lastRenderedPageBreak/>
        <w:t>-</w:t>
      </w:r>
      <w:r w:rsidRPr="00AD600D">
        <w:rPr>
          <w:rFonts w:ascii="Times New Roman" w:hAnsi="Times New Roman" w:cs="Times New Roman"/>
          <w:color w:val="000000" w:themeColor="text1"/>
          <w:sz w:val="24"/>
          <w:szCs w:val="24"/>
        </w:rPr>
        <w:t>GV chủ trì tổ chức cho HS bình chọn tiểu phẩm theo các tiêu chí:</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Nội dung thể hiện được yêu cầu của chủ đề “HS có trách nhiệm với nhiệm vụ được giao”.</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Các “diễn viên” trình diễn tiểu phẩm sinh động, hấp dẫn, thu hút được người xem.</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 Có sự chuẩn bị chu đáo về kịch bản, đạo cụ. </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-Phát phần thưởng cho các tiết mục được bình chọn.</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-Nhận xét chung về nội dung, phong cách trình diễn tiểu phẩm và tinh thần, thái độ tham gia hoạt động của HS. </w:t>
      </w:r>
    </w:p>
    <w:p w:rsidR="00AD600D" w:rsidRPr="00AD600D" w:rsidRDefault="00AD600D" w:rsidP="00450F7E">
      <w:pPr>
        <w:spacing w:after="0" w:line="240" w:lineRule="auto"/>
        <w:jc w:val="both"/>
        <w:rPr>
          <w:rFonts w:ascii="Times New Roman" w:hAnsi="Times New Roman" w:cs="Times New Roman"/>
          <w:b/>
          <w:iCs/>
          <w:color w:val="000000" w:themeColor="text1"/>
          <w:sz w:val="24"/>
          <w:szCs w:val="24"/>
          <w:lang w:val="de-DE"/>
        </w:rPr>
      </w:pPr>
      <w:r w:rsidRPr="00AD600D">
        <w:rPr>
          <w:rFonts w:ascii="Times New Roman" w:hAnsi="Times New Roman" w:cs="Times New Roman"/>
          <w:b/>
          <w:iCs/>
          <w:color w:val="000000" w:themeColor="text1"/>
          <w:sz w:val="24"/>
          <w:szCs w:val="24"/>
          <w:lang w:val="de-DE"/>
        </w:rPr>
        <w:t>Bước 2: HS thực hiện nhiệm vụ học tập</w:t>
      </w:r>
    </w:p>
    <w:p w:rsidR="00AD600D" w:rsidRPr="00AD600D" w:rsidRDefault="00AD600D" w:rsidP="00450F7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2060"/>
          <w:sz w:val="24"/>
          <w:szCs w:val="24"/>
        </w:rPr>
        <w:t>-</w:t>
      </w:r>
      <w:r w:rsidRPr="00AD600D">
        <w:rPr>
          <w:rFonts w:ascii="Times New Roman" w:hAnsi="Times New Roman" w:cs="Times New Roman"/>
          <w:color w:val="000000" w:themeColor="text1"/>
          <w:sz w:val="24"/>
          <w:szCs w:val="24"/>
        </w:rPr>
        <w:t>Trình diễn một số tiết mục văn nghệ theo lời giới thiệu của MC.</w:t>
      </w:r>
    </w:p>
    <w:p w:rsidR="00AD600D" w:rsidRPr="00AD600D" w:rsidRDefault="00AD600D" w:rsidP="00450F7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-MC lên giới thiệu GV chủ trì hoạt động</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-Lần lượt HS các lớp được phân công lên diễn tiểu phẩm theo lời giới thiệu của MC. Các HS khác chú ý quan sát, lắng nghe để nhận xét, rút ra những điều học hỏi được qua các tiểu phẩm.</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-Động viên, khích lệ các bạn diễn tiểu phẩm. </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-3 – 4 HS nêu những điều học hỏi được và cảm xúc của bản thân sau khi xem các tiểu phẩm.</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-Lắng nghe GV nêu tiêu chí bình chọn.</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-HS các lớp bình chọn tiểu phẩm theo tiêu chí GV chủ trì đã đưa.</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-HS diễn các tiểu phẩm được bình chọn lên sân khấu nhận phần thưởng và phát biểu cảm tưởng. HS khác lắng nghe nhận xét của GV chủ trì. </w:t>
      </w:r>
    </w:p>
    <w:p w:rsidR="00AD600D" w:rsidRPr="00AD600D" w:rsidRDefault="00AD600D" w:rsidP="00450F7E">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3: Báo cáo kết quả hoạt động thảo luận</w:t>
      </w:r>
      <w:r w:rsidRPr="00AD600D">
        <w:rPr>
          <w:rFonts w:ascii="Times New Roman" w:hAnsi="Times New Roman" w:cs="Times New Roman"/>
          <w:color w:val="000000"/>
          <w:sz w:val="24"/>
          <w:szCs w:val="24"/>
        </w:rPr>
        <w:t xml:space="preserve"> </w:t>
      </w:r>
    </w:p>
    <w:p w:rsidR="00AD600D" w:rsidRPr="00AD600D" w:rsidRDefault="00AD600D" w:rsidP="00450F7E">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Các tiết mục văn nghệ tạo được không khí vui vẻ.</w:t>
      </w:r>
    </w:p>
    <w:p w:rsidR="00AD600D" w:rsidRPr="00AD600D" w:rsidRDefault="00AD600D" w:rsidP="00450F7E">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4: Đánh giá kết quả, thực hiện</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-Biết được mục đích, yêu cầu của hoạt động định hướng.</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-Các tiểu phẩm phải thể hiện được quan điểm của HS về “trách nhiệm với nhiệm vụ được giao”.</w:t>
      </w:r>
    </w:p>
    <w:p w:rsidR="00AD600D" w:rsidRPr="00AD600D" w:rsidRDefault="00AD600D" w:rsidP="00394147">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-Những điều HS rút ra được về trách nhiệm của HS trong việc thực hiện các nhiệm vụ được giao. -Nhận diện và phê phán những hành động, việc làm thiếu trách nhiệm với nhiệm vụ được giao. </w:t>
      </w:r>
    </w:p>
    <w:p w:rsidR="00AD600D" w:rsidRPr="00AD600D" w:rsidRDefault="00AD600D" w:rsidP="00394147">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ĐÁNH GIÁ</w:t>
      </w:r>
    </w:p>
    <w:p w:rsidR="00AD600D" w:rsidRPr="00AD600D" w:rsidRDefault="00AD600D" w:rsidP="00450F7E">
      <w:pPr>
        <w:spacing w:after="0" w:line="240" w:lineRule="auto"/>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-Mời một số HS chia sẻ cảm xúc sau khi tham gia chương trình và nhũng điểu học hỏi được vể việc sống có trách nhiệm.</w:t>
      </w:r>
    </w:p>
    <w:p w:rsidR="00AD600D" w:rsidRPr="00AD600D" w:rsidRDefault="00AD600D" w:rsidP="00450F7E">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C. HOẠT ĐỘNG TIẾP NỐI</w:t>
      </w:r>
    </w:p>
    <w:p w:rsidR="00AD600D" w:rsidRPr="00AD600D" w:rsidRDefault="00AD600D" w:rsidP="00450F7E">
      <w:pPr>
        <w:spacing w:after="0" w:line="240" w:lineRule="auto"/>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-HS chia sẻ với gia đình, bạn bè cảm xúc sau khi tham gia chương trình.</w:t>
      </w:r>
    </w:p>
    <w:p w:rsidR="00AD600D" w:rsidRPr="00AD600D" w:rsidRDefault="00AD600D" w:rsidP="00661F82">
      <w:pPr>
        <w:spacing w:after="0" w:line="240" w:lineRule="auto"/>
        <w:jc w:val="both"/>
        <w:rPr>
          <w:rFonts w:ascii="Times New Roman" w:hAnsi="Times New Roman" w:cs="Times New Roman"/>
          <w:color w:val="000000" w:themeColor="text1"/>
          <w:sz w:val="24"/>
          <w:szCs w:val="24"/>
        </w:rPr>
      </w:pPr>
    </w:p>
    <w:p w:rsidR="00AD600D" w:rsidRPr="00AD600D" w:rsidRDefault="00AD600D" w:rsidP="00661F82">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ĐÁNH GIÁ</w:t>
      </w:r>
    </w:p>
    <w:p w:rsidR="00AD600D" w:rsidRPr="00AD600D" w:rsidRDefault="00AD600D" w:rsidP="00661F82">
      <w:pPr>
        <w:pStyle w:val="ListParagraph"/>
        <w:spacing w:after="0" w:line="240" w:lineRule="auto"/>
        <w:ind w:left="0"/>
        <w:jc w:val="both"/>
        <w:rPr>
          <w:rFonts w:ascii="Times New Roman" w:hAnsi="Times New Roman" w:cs="Times New Roman"/>
          <w:sz w:val="24"/>
          <w:szCs w:val="24"/>
        </w:rPr>
      </w:pPr>
      <w:r w:rsidRPr="00AD600D">
        <w:rPr>
          <w:rFonts w:ascii="Times New Roman" w:hAnsi="Times New Roman" w:cs="Times New Roman"/>
          <w:sz w:val="24"/>
          <w:szCs w:val="24"/>
        </w:rPr>
        <w:t>-Mời một số HS chia sẻ cảm xúc sau khi tham gia chương trình và những điểu học hỏi được về trách nhiệm của HS với nhiệm vụ được giao.</w:t>
      </w:r>
    </w:p>
    <w:p w:rsidR="00AD600D" w:rsidRPr="00AD600D" w:rsidRDefault="00AD600D" w:rsidP="00661F82">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C. HOẠT ĐỘNG TIẾP NỐI</w:t>
      </w:r>
    </w:p>
    <w:p w:rsidR="00AD600D" w:rsidRPr="00AD600D" w:rsidRDefault="00AD600D" w:rsidP="00661F82">
      <w:pPr>
        <w:pStyle w:val="ListParagraph"/>
        <w:spacing w:after="0" w:line="240" w:lineRule="auto"/>
        <w:ind w:left="0"/>
        <w:jc w:val="both"/>
        <w:rPr>
          <w:rFonts w:ascii="Times New Roman" w:hAnsi="Times New Roman" w:cs="Times New Roman"/>
          <w:sz w:val="24"/>
          <w:szCs w:val="24"/>
        </w:rPr>
      </w:pPr>
      <w:r w:rsidRPr="00AD600D">
        <w:rPr>
          <w:rFonts w:ascii="Times New Roman" w:hAnsi="Times New Roman" w:cs="Times New Roman"/>
          <w:sz w:val="24"/>
          <w:szCs w:val="24"/>
        </w:rPr>
        <w:t>HS chia sẻ với gia đình, bạn bè cảm xúc sau khi tham gia chương trình.</w:t>
      </w:r>
    </w:p>
    <w:p w:rsidR="00AD600D" w:rsidRPr="00AD600D" w:rsidRDefault="00AD600D" w:rsidP="00FB22E2">
      <w:pPr>
        <w:spacing w:after="0" w:line="240" w:lineRule="auto"/>
        <w:jc w:val="both"/>
        <w:rPr>
          <w:rFonts w:ascii="Times New Roman" w:hAnsi="Times New Roman" w:cs="Times New Roman"/>
          <w:b/>
          <w:color w:val="FF0000"/>
          <w:sz w:val="24"/>
          <w:szCs w:val="24"/>
        </w:rPr>
      </w:pPr>
    </w:p>
    <w:p w:rsidR="00AD600D" w:rsidRPr="00AD600D" w:rsidRDefault="00AD600D" w:rsidP="00FB22E2">
      <w:pPr>
        <w:spacing w:after="0" w:line="240" w:lineRule="auto"/>
        <w:jc w:val="both"/>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2&amp;3</w:t>
      </w:r>
      <w:r w:rsidRPr="00AD600D">
        <w:rPr>
          <w:rFonts w:ascii="Times New Roman" w:hAnsi="Times New Roman" w:cs="Times New Roman"/>
          <w:color w:val="FF0000"/>
          <w:sz w:val="24"/>
          <w:szCs w:val="24"/>
        </w:rPr>
        <w:t>. SINH HOẠT LỚP</w:t>
      </w:r>
    </w:p>
    <w:p w:rsidR="00AD600D" w:rsidRPr="00AD600D" w:rsidRDefault="00AD600D" w:rsidP="00F36F78">
      <w:pPr>
        <w:pStyle w:val="NoSpacing"/>
        <w:jc w:val="both"/>
        <w:rPr>
          <w:rFonts w:ascii="Times New Roman" w:hAnsi="Times New Roman" w:cs="Times New Roman"/>
          <w:sz w:val="24"/>
          <w:szCs w:val="24"/>
        </w:rPr>
      </w:pPr>
    </w:p>
    <w:p w:rsidR="00AD600D" w:rsidRPr="00AD600D" w:rsidRDefault="00AD600D" w:rsidP="006B5BB7">
      <w:pPr>
        <w:pStyle w:val="Heading1"/>
        <w:spacing w:before="0" w:line="240" w:lineRule="auto"/>
        <w:jc w:val="center"/>
        <w:rPr>
          <w:rFonts w:ascii="Times New Roman" w:hAnsi="Times New Roman" w:cs="Times New Roman"/>
          <w:color w:val="FF0000"/>
          <w:sz w:val="24"/>
          <w:szCs w:val="24"/>
        </w:rPr>
      </w:pPr>
      <w:bookmarkStart w:id="9" w:name="bookmark15"/>
      <w:r w:rsidRPr="00AD600D">
        <w:rPr>
          <w:rFonts w:ascii="Times New Roman" w:hAnsi="Times New Roman" w:cs="Times New Roman"/>
          <w:color w:val="FF0000"/>
          <w:sz w:val="24"/>
          <w:szCs w:val="24"/>
        </w:rPr>
        <w:t>- CHIA SẺ KẾT QUẢ THỰC HIỆN CÓ TRÁCH NHIỆM VỚI NHIỆM VỤ ĐƯỢC GIAO</w:t>
      </w:r>
      <w:bookmarkEnd w:id="9"/>
    </w:p>
    <w:p w:rsidR="00AD600D" w:rsidRPr="00AD600D" w:rsidRDefault="00AD600D" w:rsidP="00857CBE">
      <w:pPr>
        <w:pStyle w:val="Heading1"/>
        <w:spacing w:before="0" w:line="240" w:lineRule="auto"/>
        <w:jc w:val="center"/>
        <w:rPr>
          <w:rFonts w:ascii="Times New Roman" w:hAnsi="Times New Roman" w:cs="Times New Roman"/>
          <w:color w:val="FF0000"/>
          <w:sz w:val="24"/>
          <w:szCs w:val="24"/>
        </w:rPr>
      </w:pPr>
      <w:r w:rsidRPr="00AD600D">
        <w:rPr>
          <w:rFonts w:ascii="Times New Roman" w:hAnsi="Times New Roman" w:cs="Times New Roman"/>
          <w:color w:val="FF0000"/>
          <w:sz w:val="24"/>
          <w:szCs w:val="24"/>
        </w:rPr>
        <w:t>- PHẢN HỒI KẾT QUẢ THỰC HIỆN CÓ TRÁCH NHIỆM</w:t>
      </w:r>
    </w:p>
    <w:p w:rsidR="00AD600D" w:rsidRPr="00AD600D" w:rsidRDefault="00AD600D" w:rsidP="00857CBE">
      <w:pPr>
        <w:pStyle w:val="Heading1"/>
        <w:spacing w:before="0" w:line="240" w:lineRule="auto"/>
        <w:jc w:val="center"/>
        <w:rPr>
          <w:rFonts w:ascii="Times New Roman" w:hAnsi="Times New Roman" w:cs="Times New Roman"/>
          <w:color w:val="FF0000"/>
          <w:sz w:val="24"/>
          <w:szCs w:val="24"/>
        </w:rPr>
      </w:pPr>
      <w:r w:rsidRPr="00AD600D">
        <w:rPr>
          <w:rFonts w:ascii="Times New Roman" w:hAnsi="Times New Roman" w:cs="Times New Roman"/>
          <w:color w:val="FF0000"/>
          <w:sz w:val="24"/>
          <w:szCs w:val="24"/>
        </w:rPr>
        <w:t>VỚI NHIỆM VỤ ĐƯỢC GIAO THEO KẾ HOẠCH ĐÃ XÂY DỰNG</w:t>
      </w:r>
    </w:p>
    <w:p w:rsidR="00AD600D" w:rsidRPr="00AD600D" w:rsidRDefault="00AD600D" w:rsidP="006B5BB7">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AD600D" w:rsidRPr="00AD600D" w:rsidRDefault="00AD600D" w:rsidP="006B5BB7">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Kiến thức</w:t>
      </w:r>
    </w:p>
    <w:p w:rsidR="00AD600D" w:rsidRPr="00AD600D" w:rsidRDefault="00AD600D" w:rsidP="006B5BB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chia sẻ được kết quả thực hiện có trách nhiệm với nhiệm vụ được giao theo kế hoạch đã xây dựng.</w:t>
      </w:r>
    </w:p>
    <w:p w:rsidR="00AD600D" w:rsidRPr="00AD600D" w:rsidRDefault="00AD600D" w:rsidP="006B5BB7">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2. Năng lực:</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chung:</w:t>
      </w:r>
      <w:r w:rsidRPr="00AD600D">
        <w:rPr>
          <w:rFonts w:ascii="Times New Roman" w:hAnsi="Times New Roman" w:cs="Times New Roman"/>
          <w:color w:val="000000" w:themeColor="text1"/>
          <w:sz w:val="24"/>
          <w:szCs w:val="24"/>
        </w:rPr>
        <w:t xml:space="preserve">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+Giao tiếp, hợp tác, tự chủ, tự học, giải quyết vấn đề</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riêng:</w:t>
      </w:r>
      <w:r w:rsidRPr="00AD600D">
        <w:rPr>
          <w:rFonts w:ascii="Times New Roman" w:hAnsi="Times New Roman" w:cs="Times New Roman"/>
          <w:color w:val="000000" w:themeColor="text1"/>
          <w:sz w:val="24"/>
          <w:szCs w:val="24"/>
        </w:rPr>
        <w:t xml:space="preserve"> </w:t>
      </w:r>
    </w:p>
    <w:p w:rsidR="00AD600D" w:rsidRPr="00AD600D" w:rsidRDefault="00AD600D" w:rsidP="006B5BB7">
      <w:pPr>
        <w:pStyle w:val="NormalWeb"/>
        <w:spacing w:before="0" w:beforeAutospacing="0" w:after="0" w:afterAutospacing="0"/>
      </w:pPr>
      <w:r w:rsidRPr="00AD600D">
        <w:rPr>
          <w:color w:val="000000" w:themeColor="text1"/>
        </w:rPr>
        <w:t xml:space="preserve">+ </w:t>
      </w:r>
      <w:r w:rsidRPr="00AD600D">
        <w:t>Thiết kế và tổ chức hoạt động</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3. Phẩm chất:</w:t>
      </w:r>
      <w:r w:rsidRPr="00AD600D">
        <w:rPr>
          <w:rFonts w:ascii="Times New Roman" w:hAnsi="Times New Roman" w:cs="Times New Roman"/>
          <w:color w:val="000000" w:themeColor="text1"/>
          <w:sz w:val="24"/>
          <w:szCs w:val="24"/>
        </w:rPr>
        <w:t xml:space="preserve">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+Nhân ái, trung thực, trách nhiệm.</w:t>
      </w:r>
    </w:p>
    <w:p w:rsidR="00AD600D" w:rsidRPr="00AD600D" w:rsidRDefault="00AD600D" w:rsidP="006B5BB7">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THIẾT BỊ DẠY HỌC VÀ HỌC LIỆU</w:t>
      </w:r>
    </w:p>
    <w:p w:rsidR="00AD600D" w:rsidRPr="00AD600D" w:rsidRDefault="00AD600D" w:rsidP="006B5BB7">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Đối với GV:</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Kế hoạch tuần mới.</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Nội dung liên quan,…</w:t>
      </w:r>
    </w:p>
    <w:p w:rsidR="00AD600D" w:rsidRPr="00AD600D" w:rsidRDefault="00AD600D" w:rsidP="006B5BB7">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lastRenderedPageBreak/>
        <w:t xml:space="preserve">2. Đối với HS: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Nội dung sơ kết tuần</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Chuẩn bị theo hướng dẫn của GVCN.</w:t>
      </w:r>
    </w:p>
    <w:p w:rsidR="00AD600D" w:rsidRPr="00AD600D" w:rsidRDefault="00AD600D" w:rsidP="006B5BB7">
      <w:pPr>
        <w:tabs>
          <w:tab w:val="left" w:pos="567"/>
          <w:tab w:val="left" w:pos="1134"/>
        </w:tabs>
        <w:spacing w:after="0" w:line="240" w:lineRule="auto"/>
        <w:jc w:val="both"/>
        <w:rPr>
          <w:rFonts w:ascii="Times New Roman" w:eastAsia="MS Mincho" w:hAnsi="Times New Roman" w:cs="Times New Roman"/>
          <w:b/>
          <w:color w:val="FF0000"/>
          <w:sz w:val="24"/>
          <w:szCs w:val="24"/>
          <w:lang w:val="nl-NL"/>
        </w:rPr>
      </w:pPr>
      <w:r w:rsidRPr="00AD600D">
        <w:rPr>
          <w:rFonts w:ascii="Times New Roman" w:hAnsi="Times New Roman" w:cs="Times New Roman"/>
          <w:b/>
          <w:color w:val="FF0000"/>
          <w:sz w:val="24"/>
          <w:szCs w:val="24"/>
          <w:lang w:val="nl-NL"/>
        </w:rPr>
        <w:t>III. TIẾN TRÌNH DẠY HỌC</w:t>
      </w:r>
    </w:p>
    <w:p w:rsidR="00AD600D" w:rsidRPr="00AD600D" w:rsidRDefault="00AD600D" w:rsidP="006B5BB7">
      <w:pPr>
        <w:spacing w:after="0" w:line="240" w:lineRule="auto"/>
        <w:jc w:val="both"/>
        <w:rPr>
          <w:rFonts w:ascii="Times New Roman" w:hAnsi="Times New Roman" w:cs="Times New Roman"/>
          <w:b/>
          <w:color w:val="0070C0"/>
          <w:sz w:val="24"/>
          <w:szCs w:val="24"/>
          <w:lang w:val="nl-NL"/>
        </w:rPr>
      </w:pPr>
      <w:r w:rsidRPr="00AD600D">
        <w:rPr>
          <w:rFonts w:ascii="Times New Roman" w:hAnsi="Times New Roman" w:cs="Times New Roman"/>
          <w:b/>
          <w:color w:val="0070C0"/>
          <w:sz w:val="24"/>
          <w:szCs w:val="24"/>
          <w:lang w:val="nl-NL"/>
        </w:rPr>
        <w:t xml:space="preserve">A. HOẠT ĐỘNG KHỞI ĐỘNG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a. Mục tiêu:</w:t>
      </w:r>
      <w:r w:rsidRPr="00AD600D">
        <w:rPr>
          <w:rFonts w:ascii="Times New Roman" w:hAnsi="Times New Roman" w:cs="Times New Roman"/>
          <w:color w:val="000000" w:themeColor="text1"/>
          <w:sz w:val="24"/>
          <w:szCs w:val="24"/>
          <w:lang w:val="nl-NL"/>
        </w:rPr>
        <w:t xml:space="preserve">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xml:space="preserve">- </w:t>
      </w:r>
      <w:r w:rsidRPr="00AD600D">
        <w:rPr>
          <w:rFonts w:ascii="Times New Roman" w:hAnsi="Times New Roman" w:cs="Times New Roman"/>
          <w:bCs/>
          <w:color w:val="000000" w:themeColor="text1"/>
          <w:sz w:val="24"/>
          <w:szCs w:val="24"/>
          <w:lang w:val="nl-NL"/>
        </w:rPr>
        <w:t>Tạo tâm thế hứng thú cho học sinh và từng bước làm quen tiết SHL.</w:t>
      </w:r>
    </w:p>
    <w:p w:rsidR="00AD600D" w:rsidRPr="00AD600D" w:rsidRDefault="00AD600D" w:rsidP="006B5BB7">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b. Nội dung: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bCs/>
          <w:color w:val="000000" w:themeColor="text1"/>
          <w:sz w:val="24"/>
          <w:szCs w:val="24"/>
          <w:lang w:val="nl-NL"/>
        </w:rPr>
        <w:t>GV trình bày vấn đề, HS trả lời câu hỏi.</w:t>
      </w:r>
    </w:p>
    <w:p w:rsidR="00AD600D" w:rsidRPr="00AD600D" w:rsidRDefault="00AD600D" w:rsidP="006B5BB7">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c. Sản phẩm: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color w:val="000000" w:themeColor="text1"/>
          <w:sz w:val="24"/>
          <w:szCs w:val="24"/>
          <w:lang w:val="nl-NL"/>
        </w:rPr>
        <w:t>HS tiếp thu kiến thức và câu trả lời của HS</w:t>
      </w:r>
    </w:p>
    <w:p w:rsidR="00AD600D" w:rsidRPr="00AD600D" w:rsidRDefault="00AD600D" w:rsidP="006B5BB7">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GVCN ổn định lớp và hướng HS vào tiết sinh hoạt lớp.</w:t>
      </w:r>
    </w:p>
    <w:p w:rsidR="00AD600D" w:rsidRPr="00AD600D" w:rsidRDefault="00AD600D" w:rsidP="006B5BB7">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B. HOẠT ĐỘNG HÌNH THÀNH KIẾN THỨC</w:t>
      </w:r>
    </w:p>
    <w:p w:rsidR="00AD600D" w:rsidRPr="00AD600D" w:rsidRDefault="00AD600D" w:rsidP="006B5BB7">
      <w:pPr>
        <w:spacing w:after="0" w:line="240" w:lineRule="auto"/>
        <w:rPr>
          <w:rFonts w:ascii="Times New Roman" w:hAnsi="Times New Roman" w:cs="Times New Roman"/>
          <w:b/>
          <w:color w:val="006600"/>
          <w:sz w:val="24"/>
          <w:szCs w:val="24"/>
        </w:rPr>
      </w:pPr>
      <w:r w:rsidRPr="00AD600D">
        <w:rPr>
          <w:rFonts w:ascii="Times New Roman" w:hAnsi="Times New Roman" w:cs="Times New Roman"/>
          <w:b/>
          <w:color w:val="006600"/>
          <w:sz w:val="24"/>
          <w:szCs w:val="24"/>
        </w:rPr>
        <w:t>Hoạt động 1: Sơ kết tuần</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a. Mục tiêu:</w:t>
      </w:r>
      <w:r w:rsidRPr="00AD600D">
        <w:rPr>
          <w:rFonts w:ascii="Times New Roman" w:hAnsi="Times New Roman" w:cs="Times New Roman"/>
          <w:color w:val="000000" w:themeColor="text1"/>
          <w:sz w:val="24"/>
          <w:szCs w:val="24"/>
        </w:rPr>
        <w:t xml:space="preserve">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Tổng kết được các hoạt động tuần cũ và đưa ra kế hoạch tuần mới.</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Tổng kết và đưa ra kế hoạch tuần mới</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Kết quả làm việc của ban cán sự lớp</w:t>
      </w:r>
    </w:p>
    <w:p w:rsidR="00AD600D" w:rsidRPr="00AD600D" w:rsidRDefault="00AD600D" w:rsidP="006B5BB7">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GV yêu cầu ban cán sự lớp tự điều hành lớp , đánh giá và sơ kết tuần, xây dựng kế hoạch tuần mới.</w:t>
      </w:r>
    </w:p>
    <w:p w:rsidR="00AD600D" w:rsidRPr="00AD600D" w:rsidRDefault="00AD600D" w:rsidP="006B5BB7">
      <w:pPr>
        <w:spacing w:after="0" w:line="240" w:lineRule="auto"/>
        <w:rPr>
          <w:rFonts w:ascii="Times New Roman" w:hAnsi="Times New Roman" w:cs="Times New Roman"/>
          <w:b/>
          <w:color w:val="006600"/>
          <w:sz w:val="24"/>
          <w:szCs w:val="24"/>
        </w:rPr>
      </w:pPr>
      <w:r w:rsidRPr="00AD600D">
        <w:rPr>
          <w:rFonts w:ascii="Times New Roman" w:hAnsi="Times New Roman" w:cs="Times New Roman"/>
          <w:b/>
          <w:color w:val="006600"/>
          <w:sz w:val="24"/>
          <w:szCs w:val="24"/>
        </w:rPr>
        <w:t xml:space="preserve">Hoạt động 2: Sinh hoạt theo chủ đề </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a. Mục tiêu:</w:t>
      </w:r>
      <w:r w:rsidRPr="00AD600D">
        <w:rPr>
          <w:rFonts w:ascii="Times New Roman" w:hAnsi="Times New Roman" w:cs="Times New Roman"/>
          <w:color w:val="000000" w:themeColor="text1"/>
          <w:sz w:val="24"/>
          <w:szCs w:val="24"/>
        </w:rPr>
        <w:t xml:space="preserve"> </w:t>
      </w:r>
    </w:p>
    <w:p w:rsidR="00AD600D" w:rsidRPr="00AD600D" w:rsidRDefault="00AD600D" w:rsidP="006B5BB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chia sẻ được kết quả thực hiện có trách nhiệm với nhiệm vụ được giao theo kế hoạch đã xây dựng.</w:t>
      </w:r>
    </w:p>
    <w:p w:rsidR="00AD600D" w:rsidRPr="00AD600D" w:rsidRDefault="00AD600D" w:rsidP="006B5BB7">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w:t>
      </w:r>
      <w:r w:rsidRPr="00AD600D">
        <w:rPr>
          <w:rFonts w:ascii="Times New Roman" w:hAnsi="Times New Roman" w:cs="Times New Roman"/>
          <w:color w:val="000000" w:themeColor="text1"/>
          <w:sz w:val="24"/>
          <w:szCs w:val="24"/>
          <w:lang w:val="sv-SE"/>
        </w:rPr>
        <w:t>Kế hoạch đã xây dựng</w:t>
      </w:r>
      <w:r w:rsidRPr="00AD600D">
        <w:rPr>
          <w:rFonts w:ascii="Times New Roman" w:hAnsi="Times New Roman" w:cs="Times New Roman"/>
          <w:color w:val="002060"/>
          <w:sz w:val="24"/>
          <w:szCs w:val="24"/>
        </w:rPr>
        <w:t>.</w:t>
      </w:r>
    </w:p>
    <w:p w:rsidR="00AD600D" w:rsidRPr="00AD600D" w:rsidRDefault="00AD600D" w:rsidP="006B5BB7">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6B5BB7">
      <w:pPr>
        <w:pStyle w:val="ListParagraph"/>
        <w:spacing w:after="0" w:line="240" w:lineRule="auto"/>
        <w:ind w:left="0"/>
        <w:jc w:val="both"/>
        <w:rPr>
          <w:rFonts w:ascii="Times New Roman" w:hAnsi="Times New Roman" w:cs="Times New Roman"/>
          <w:color w:val="002060"/>
          <w:sz w:val="24"/>
          <w:szCs w:val="24"/>
        </w:rPr>
      </w:pPr>
      <w:r w:rsidRPr="00AD600D">
        <w:rPr>
          <w:rFonts w:ascii="Times New Roman" w:hAnsi="Times New Roman" w:cs="Times New Roman"/>
          <w:color w:val="002060"/>
          <w:sz w:val="24"/>
          <w:szCs w:val="24"/>
        </w:rPr>
        <w:t>-HS chia sẻ được kết quả thực hiện .</w:t>
      </w:r>
    </w:p>
    <w:p w:rsidR="00AD600D" w:rsidRPr="00AD600D" w:rsidRDefault="00AD600D" w:rsidP="006B5BB7">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6B5BB7">
      <w:pPr>
        <w:spacing w:after="0" w:line="240" w:lineRule="auto"/>
        <w:rPr>
          <w:rFonts w:ascii="Times New Roman" w:hAnsi="Times New Roman" w:cs="Times New Roman"/>
          <w:b/>
          <w:szCs w:val="28"/>
          <w:lang w:val="de-DE"/>
        </w:rPr>
      </w:pPr>
      <w:r w:rsidRPr="00AD600D">
        <w:rPr>
          <w:rFonts w:ascii="Times New Roman" w:hAnsi="Times New Roman" w:cs="Times New Roman"/>
          <w:b/>
          <w:color w:val="000000"/>
          <w:sz w:val="24"/>
          <w:szCs w:val="24"/>
        </w:rPr>
        <w:t>Bước 1: GV chuyển giao nhiệm vụ học tập</w:t>
      </w:r>
    </w:p>
    <w:p w:rsidR="00AD600D" w:rsidRPr="00AD600D" w:rsidRDefault="00AD600D" w:rsidP="006B5BB7">
      <w:pPr>
        <w:tabs>
          <w:tab w:val="left" w:pos="142"/>
          <w:tab w:val="left" w:pos="284"/>
        </w:tabs>
        <w:spacing w:after="0" w:line="240" w:lineRule="auto"/>
        <w:jc w:val="both"/>
        <w:rPr>
          <w:rFonts w:ascii="Times New Roman" w:eastAsia="Calibri" w:hAnsi="Times New Roman" w:cs="Times New Roman"/>
          <w:color w:val="FF0000"/>
          <w:sz w:val="24"/>
        </w:rPr>
      </w:pPr>
      <w:r w:rsidRPr="00AD600D">
        <w:rPr>
          <w:rFonts w:ascii="Times New Roman" w:eastAsia="Calibri" w:hAnsi="Times New Roman" w:cs="Times New Roman"/>
          <w:b/>
          <w:i/>
          <w:color w:val="FF0000"/>
          <w:sz w:val="24"/>
        </w:rPr>
        <w:t xml:space="preserve">Nhiệm vụ 1: </w:t>
      </w:r>
      <w:r w:rsidRPr="00AD600D">
        <w:rPr>
          <w:rFonts w:ascii="Times New Roman" w:eastAsia="Calibri" w:hAnsi="Times New Roman" w:cs="Times New Roman"/>
          <w:color w:val="FF0000"/>
          <w:sz w:val="24"/>
        </w:rPr>
        <w:t>Chia sẻ kết quả thực hiện những việc đã làm để thể hiện là người có trách nhiệm với nhiệm vụ được giao</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GV chuyển giao nhiệm vụ và hướng dẫn HS chia sẻ về: </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-Những việc được giao ở tổ, lớp, trường, gia đình, cộng đồng.</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-Những khó khăn đã gặp phải và cách khắc phục khó khăn để thực hiện những công việc đó (nếu có).</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-Kết quả đạt được. </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-Ý kiến nhận xét của các bạn, thầy cô, cha mẹ, cộng đồng về trách nhiệm của em khi thực hiện những công việc đó.</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-Cảm nhận của em và những điều em rút ra sau khi thực hiện có trách nhiệm với các nhiệm vụ được giao.</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Tổ chức cho HS chia sẻ trong nhóm, sau đó chia sẻ trước lớp kết quả thực hiện những việc đã làm để thể hiện là người có trách nhiệm với nhiệm vụ được giao.</w:t>
      </w:r>
    </w:p>
    <w:p w:rsidR="00AD600D" w:rsidRPr="00AD600D" w:rsidRDefault="00AD600D" w:rsidP="006936E7">
      <w:pPr>
        <w:spacing w:after="0" w:line="240" w:lineRule="auto"/>
        <w:jc w:val="both"/>
        <w:rPr>
          <w:rFonts w:ascii="Times New Roman" w:hAnsi="Times New Roman" w:cs="Times New Roman"/>
          <w:b/>
          <w:iCs/>
          <w:color w:val="000000" w:themeColor="text1"/>
          <w:sz w:val="24"/>
          <w:szCs w:val="24"/>
          <w:lang w:val="de-DE"/>
        </w:rPr>
      </w:pPr>
      <w:r w:rsidRPr="00AD600D">
        <w:rPr>
          <w:rFonts w:ascii="Times New Roman" w:hAnsi="Times New Roman" w:cs="Times New Roman"/>
          <w:b/>
          <w:iCs/>
          <w:color w:val="000000" w:themeColor="text1"/>
          <w:sz w:val="24"/>
          <w:szCs w:val="24"/>
          <w:lang w:val="de-DE"/>
        </w:rPr>
        <w:t>Bước 2: HS thực hiện nhiệm vụ học tập</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tiếp nhận nhiệm vụ 1. Lắng nghe, ghi chép các nội dung cần chia sẻ, phản hồi trong tiết 1.</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-Nhóm trưởng điều hành các bạn trong nhóm chia sẻ theo các nội dung GV yêu cầu.</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-Đại diện các nhóm chia sẻ trước lớp.</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-3 – 4 HS nhận xét, rút ra điều học hỏi được.</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-Nghe GV nhận xét và kết luận. </w:t>
      </w:r>
    </w:p>
    <w:p w:rsidR="00AD600D" w:rsidRPr="00AD600D" w:rsidRDefault="00AD600D" w:rsidP="006936E7">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3: Báo cáo kết quả hoạt động thảo luận</w:t>
      </w:r>
      <w:r w:rsidRPr="00AD600D">
        <w:rPr>
          <w:rFonts w:ascii="Times New Roman" w:hAnsi="Times New Roman" w:cs="Times New Roman"/>
          <w:color w:val="000000"/>
          <w:sz w:val="24"/>
          <w:szCs w:val="24"/>
        </w:rPr>
        <w:t xml:space="preserve"> </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-Các minh chứng (ghi chép, hình ảnh) kết quả thực hiện những việc đã làm để thể hiện là người có trách nhiệm với nhiệm vụ được giao và kết quả thực hiện có trách nhiệm với nhiệm vụ được giao theo kế hoạch đã xây dựng.</w:t>
      </w:r>
    </w:p>
    <w:p w:rsidR="00AD600D" w:rsidRPr="00AD600D" w:rsidRDefault="00AD600D" w:rsidP="006936E7">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4: Đánh giá kết quả, thực hiện</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-Gọi 3 – 4 HS nhận xét, rút ra những điều học hỏi được qua phần chia sẻ của các bạn.</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lastRenderedPageBreak/>
        <w:t>* Tổng hợp các nội dung chia sẻ của HS và nhận định, kết luận kết quả thực hiện có trách nhiệm với các nhiệm vụ được giao của HS trong lớp.</w:t>
      </w:r>
    </w:p>
    <w:p w:rsidR="00AD600D" w:rsidRPr="00AD600D" w:rsidRDefault="00AD600D" w:rsidP="006936E7">
      <w:pPr>
        <w:spacing w:after="0" w:line="240" w:lineRule="auto"/>
        <w:rPr>
          <w:rFonts w:ascii="Times New Roman" w:hAnsi="Times New Roman" w:cs="Times New Roman"/>
          <w:b/>
          <w:szCs w:val="28"/>
          <w:lang w:val="de-DE"/>
        </w:rPr>
      </w:pPr>
      <w:r w:rsidRPr="00AD600D">
        <w:rPr>
          <w:rFonts w:ascii="Times New Roman" w:hAnsi="Times New Roman" w:cs="Times New Roman"/>
          <w:b/>
          <w:color w:val="000000"/>
          <w:sz w:val="24"/>
          <w:szCs w:val="24"/>
        </w:rPr>
        <w:t>Bước 1: GV chuyển giao nhiệm vụ học tập</w:t>
      </w:r>
    </w:p>
    <w:p w:rsidR="00AD600D" w:rsidRPr="00AD600D" w:rsidRDefault="00AD600D" w:rsidP="006B5BB7">
      <w:pPr>
        <w:tabs>
          <w:tab w:val="left" w:pos="142"/>
          <w:tab w:val="left" w:pos="284"/>
        </w:tabs>
        <w:spacing w:after="0" w:line="240" w:lineRule="auto"/>
        <w:jc w:val="both"/>
        <w:rPr>
          <w:rFonts w:ascii="Times New Roman" w:eastAsia="Calibri" w:hAnsi="Times New Roman" w:cs="Times New Roman"/>
          <w:color w:val="FF0000"/>
          <w:sz w:val="24"/>
        </w:rPr>
      </w:pPr>
      <w:r w:rsidRPr="00AD600D">
        <w:rPr>
          <w:rFonts w:ascii="Times New Roman" w:eastAsia="Calibri" w:hAnsi="Times New Roman" w:cs="Times New Roman"/>
          <w:b/>
          <w:i/>
          <w:color w:val="FF0000"/>
          <w:sz w:val="24"/>
        </w:rPr>
        <w:t xml:space="preserve">Nhiệm vụ 2: </w:t>
      </w:r>
      <w:r w:rsidRPr="00AD600D">
        <w:rPr>
          <w:rFonts w:ascii="Times New Roman" w:eastAsia="Calibri" w:hAnsi="Times New Roman" w:cs="Times New Roman"/>
          <w:color w:val="FF0000"/>
          <w:sz w:val="24"/>
        </w:rPr>
        <w:t>Chia sẻ kết quả thực hiện có trách nhiệm với nhiệm vụ được giao theo kế hoạch đã xây dựng</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GV chuyển giao nhiệm vụ và yêu cầu HS chia sẻ về:</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-Nhiệm vụ đã lựa chọn để lập kế hoạch thực hiện nhiệm vụ.</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-Những khó khăn, thách thức em đã gặp trong quá trình thực hiện (ví dụ: khó khăn về thời gian; khó khăn về năng lực; khó khăn về phương tiện thực hiện;…). Cách em vượt qua khó khăn để thực hiện kế hoạch.</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-Kết quả thực hiện kế hoạch đã xây dựng. </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-Cảm xúc của em sau khi thực hiện được kế hoạch đó.</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Tổ chức cho HS trao đổi, chia sẻ trong nhóm, sau đó chia sẻ trước lớp.</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-Yêu cầu 4 – 5 HS nêu nhận xét và những kinh nghiệm học hỏi được về cách vượt qua khó khăn để thực hiện có trách nhiệm với nhiệm vụ được giao.</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 Tổng hợp các nội dung chia sẻ của HS. Nhận xét chung về tinh thần, thái độ, kết quả thực hiện hoạt động vận dụng của HS.</w:t>
      </w:r>
    </w:p>
    <w:p w:rsidR="00AD600D" w:rsidRPr="00AD600D" w:rsidRDefault="00AD600D" w:rsidP="006936E7">
      <w:pPr>
        <w:spacing w:after="0" w:line="240" w:lineRule="auto"/>
        <w:jc w:val="both"/>
        <w:rPr>
          <w:rFonts w:ascii="Times New Roman" w:hAnsi="Times New Roman" w:cs="Times New Roman"/>
          <w:b/>
          <w:iCs/>
          <w:color w:val="000000" w:themeColor="text1"/>
          <w:sz w:val="24"/>
          <w:szCs w:val="24"/>
          <w:lang w:val="de-DE"/>
        </w:rPr>
      </w:pPr>
      <w:r w:rsidRPr="00AD600D">
        <w:rPr>
          <w:rFonts w:ascii="Times New Roman" w:hAnsi="Times New Roman" w:cs="Times New Roman"/>
          <w:b/>
          <w:iCs/>
          <w:color w:val="000000" w:themeColor="text1"/>
          <w:sz w:val="24"/>
          <w:szCs w:val="24"/>
          <w:lang w:val="de-DE"/>
        </w:rPr>
        <w:t>Bước 2: HS thực hiện nhiệm vụ học tập</w:t>
      </w:r>
    </w:p>
    <w:p w:rsidR="00AD600D" w:rsidRPr="00AD600D" w:rsidRDefault="00AD600D" w:rsidP="006936E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-HS tiếp nhận nhiệm vụ 2. Lắng nghe, ghi chép các nội dung cần chia sẻ, phản hồi trong tiết 2.</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-Nhóm trưởng điều hành các bạn trong nhóm chia sẻ theo các nội dung GV yêu cầu.</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-Đại diện các nhóm chia sẻ trước lớp. </w:t>
      </w:r>
    </w:p>
    <w:p w:rsidR="00AD600D" w:rsidRPr="00AD600D" w:rsidRDefault="00AD600D" w:rsidP="006936E7">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3: Báo cáo kết quả hoạt động thảo luận</w:t>
      </w:r>
      <w:r w:rsidRPr="00AD600D">
        <w:rPr>
          <w:rFonts w:ascii="Times New Roman" w:hAnsi="Times New Roman" w:cs="Times New Roman"/>
          <w:color w:val="000000"/>
          <w:sz w:val="24"/>
          <w:szCs w:val="24"/>
        </w:rPr>
        <w:t xml:space="preserve"> </w:t>
      </w:r>
    </w:p>
    <w:p w:rsidR="00AD600D" w:rsidRPr="00AD600D" w:rsidRDefault="00AD600D" w:rsidP="00FB7C30">
      <w:pPr>
        <w:spacing w:after="57" w:line="221" w:lineRule="auto"/>
        <w:rPr>
          <w:rFonts w:ascii="Times New Roman" w:hAnsi="Times New Roman" w:cs="Times New Roman"/>
          <w:color w:val="000000" w:themeColor="text1"/>
          <w:sz w:val="24"/>
          <w:szCs w:val="24"/>
          <w:lang w:val="sv-SE"/>
        </w:rPr>
      </w:pPr>
      <w:r w:rsidRPr="00AD600D">
        <w:rPr>
          <w:rFonts w:ascii="Times New Roman" w:eastAsia="Calibri" w:hAnsi="Times New Roman" w:cs="Times New Roman"/>
          <w:sz w:val="24"/>
          <w:szCs w:val="24"/>
          <w:u w:color="000000"/>
        </w:rPr>
        <w:t xml:space="preserve">-Gọi </w:t>
      </w:r>
      <w:r w:rsidRPr="00AD600D">
        <w:rPr>
          <w:rFonts w:ascii="Times New Roman" w:hAnsi="Times New Roman" w:cs="Times New Roman"/>
          <w:color w:val="000000" w:themeColor="text1"/>
          <w:sz w:val="24"/>
          <w:szCs w:val="24"/>
          <w:lang w:val="sv-SE"/>
        </w:rPr>
        <w:t>4 -5 HS nhận xét, rút ra những kinh nghiệm học hỏi được.</w:t>
      </w:r>
    </w:p>
    <w:p w:rsidR="00AD600D" w:rsidRPr="00AD600D" w:rsidRDefault="00AD600D" w:rsidP="006936E7">
      <w:pPr>
        <w:spacing w:after="0" w:line="240" w:lineRule="auto"/>
        <w:jc w:val="both"/>
        <w:rPr>
          <w:rFonts w:ascii="Times New Roman" w:hAnsi="Times New Roman" w:cs="Times New Roman"/>
          <w:b/>
          <w:color w:val="000000"/>
          <w:sz w:val="24"/>
          <w:szCs w:val="24"/>
        </w:rPr>
      </w:pPr>
      <w:r w:rsidRPr="00AD600D">
        <w:rPr>
          <w:rFonts w:ascii="Times New Roman" w:hAnsi="Times New Roman" w:cs="Times New Roman"/>
          <w:b/>
          <w:color w:val="000000"/>
          <w:sz w:val="24"/>
          <w:szCs w:val="24"/>
        </w:rPr>
        <w:t>Bước 4: Đánh giá kết quả, thực hiện</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Nghe GV tổng hợp ý kiến, nhận xét và kết luận. </w:t>
      </w:r>
    </w:p>
    <w:p w:rsidR="00AD600D" w:rsidRPr="00AD600D" w:rsidRDefault="00AD600D" w:rsidP="006B5BB7">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b/>
          <w:bCs/>
          <w:iCs/>
          <w:color w:val="000000" w:themeColor="text1"/>
          <w:sz w:val="24"/>
          <w:szCs w:val="24"/>
          <w:lang w:val="sv-SE"/>
        </w:rPr>
        <w:t>TỔNG KẾT</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Có trách nhiệm với nhiệm vụ được giao là yêu cầu và cũng là một trong những phẩm chất chung mà mỗi người cần phải rèn luyện để phát triển bản thân. Thực hiện có trách nhiệm với nhiệm vụ được giao giúp ta luôn hoàn thành nhiệm vụ đúng yêu cầu, đúng thời hạn, tạo được sự tôn trọng, tin tưởng của những người xung quanh.</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Để thực hiện có trách nhiệm với các nhiệm vụ được giao, mỗi chúng ta cần: </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Nhận thức được trách nhiệm của bản thân với nhiệm vụ được giao.</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xml:space="preserve">+  Lập kế hoạch thực hiện nhiệm vụ được giao và kiên định, nỗ lực thực hiện nhiệm vụ cho đến khi hoàn thành, dù gặp khó khăn, trở ngại. </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Thường xuyên rèn luyện để hình thành, duy trì thói quen học tập, làm việc có trách nhiệm.</w:t>
      </w:r>
    </w:p>
    <w:p w:rsidR="00AD600D" w:rsidRPr="00AD600D" w:rsidRDefault="00AD600D" w:rsidP="00FB7C30">
      <w:pPr>
        <w:tabs>
          <w:tab w:val="left" w:pos="142"/>
          <w:tab w:val="left" w:pos="284"/>
        </w:tabs>
        <w:spacing w:after="0" w:line="240" w:lineRule="auto"/>
        <w:jc w:val="both"/>
        <w:rPr>
          <w:rFonts w:ascii="Times New Roman" w:hAnsi="Times New Roman" w:cs="Times New Roman"/>
          <w:color w:val="000000" w:themeColor="text1"/>
          <w:sz w:val="24"/>
          <w:szCs w:val="24"/>
          <w:lang w:val="sv-SE"/>
        </w:rPr>
      </w:pPr>
    </w:p>
    <w:p w:rsidR="00AD600D" w:rsidRPr="00AD600D" w:rsidRDefault="00AD600D" w:rsidP="00417FD9">
      <w:pPr>
        <w:pStyle w:val="Heading2"/>
        <w:jc w:val="right"/>
        <w:rPr>
          <w:b w:val="0"/>
          <w:sz w:val="24"/>
          <w:szCs w:val="24"/>
        </w:rPr>
      </w:pPr>
      <w:r w:rsidRPr="00AD600D">
        <w:rPr>
          <w:noProof/>
          <w:sz w:val="24"/>
          <w:szCs w:val="24"/>
        </w:rPr>
        <mc:AlternateContent>
          <mc:Choice Requires="wps">
            <w:drawing>
              <wp:anchor distT="0" distB="0" distL="114300" distR="114300" simplePos="0" relativeHeight="251668480" behindDoc="0" locked="0" layoutInCell="1" allowOverlap="1" wp14:anchorId="7FB87222" wp14:editId="61FF707F">
                <wp:simplePos x="0" y="0"/>
                <wp:positionH relativeFrom="column">
                  <wp:posOffset>-228600</wp:posOffset>
                </wp:positionH>
                <wp:positionV relativeFrom="paragraph">
                  <wp:posOffset>18415</wp:posOffset>
                </wp:positionV>
                <wp:extent cx="1533525" cy="459740"/>
                <wp:effectExtent l="95250" t="76200" r="85725" b="73660"/>
                <wp:wrapNone/>
                <wp:docPr id="11" name="Freeform 11"/>
                <wp:cNvGraphicFramePr/>
                <a:graphic xmlns:a="http://schemas.openxmlformats.org/drawingml/2006/main">
                  <a:graphicData uri="http://schemas.microsoft.com/office/word/2010/wordprocessingShape">
                    <wps:wsp>
                      <wps:cNvSpPr/>
                      <wps:spPr>
                        <a:xfrm>
                          <a:off x="0" y="0"/>
                          <a:ext cx="1533525" cy="459740"/>
                        </a:xfrm>
                        <a:custGeom>
                          <a:avLst/>
                          <a:gdLst/>
                          <a:ahLst/>
                          <a:cxnLst/>
                          <a:rect l="l" t="t" r="r" b="b"/>
                          <a:pathLst>
                            <a:path w="1008112" h="511044">
                              <a:moveTo>
                                <a:pt x="62317" y="0"/>
                              </a:moveTo>
                              <a:lnTo>
                                <a:pt x="432048" y="0"/>
                              </a:lnTo>
                              <a:lnTo>
                                <a:pt x="576064" y="0"/>
                              </a:lnTo>
                              <a:lnTo>
                                <a:pt x="752590" y="0"/>
                              </a:lnTo>
                              <a:lnTo>
                                <a:pt x="1008112" y="255522"/>
                              </a:lnTo>
                              <a:lnTo>
                                <a:pt x="752590" y="511044"/>
                              </a:lnTo>
                              <a:lnTo>
                                <a:pt x="576064" y="511044"/>
                              </a:lnTo>
                              <a:lnTo>
                                <a:pt x="432048" y="511044"/>
                              </a:lnTo>
                              <a:lnTo>
                                <a:pt x="62317" y="511044"/>
                              </a:lnTo>
                              <a:cubicBezTo>
                                <a:pt x="27900" y="511044"/>
                                <a:pt x="0" y="483144"/>
                                <a:pt x="0" y="448727"/>
                              </a:cubicBezTo>
                              <a:lnTo>
                                <a:pt x="0" y="62317"/>
                              </a:lnTo>
                              <a:cubicBezTo>
                                <a:pt x="0" y="27900"/>
                                <a:pt x="27900" y="0"/>
                                <a:pt x="62317" y="0"/>
                              </a:cubicBezTo>
                              <a:close/>
                            </a:path>
                          </a:pathLst>
                        </a:custGeom>
                        <a:solidFill>
                          <a:srgbClr val="D4241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11</w:t>
                            </w:r>
                          </w:p>
                        </w:txbxContent>
                      </wps:txbx>
                      <wps:bodyPr wrap="square" lIns="99834" tIns="49917" rIns="324000" bIns="49917" rtlCol="0" anchor="ctr"/>
                    </wps:wsp>
                  </a:graphicData>
                </a:graphic>
                <wp14:sizeRelH relativeFrom="margin">
                  <wp14:pctWidth>0</wp14:pctWidth>
                </wp14:sizeRelH>
                <wp14:sizeRelV relativeFrom="page">
                  <wp14:pctHeight>0</wp14:pctHeight>
                </wp14:sizeRelV>
              </wp:anchor>
            </w:drawing>
          </mc:Choice>
          <mc:Fallback>
            <w:pict>
              <v:shape id="Freeform 11" o:spid="_x0000_s1029" style="position:absolute;left:0;text-align:left;margin-left:-18pt;margin-top:1.45pt;width:120.75pt;height:36.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08112,511044"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AzKBWgMAAEwIAAAOAAAAZHJzL2Uyb0RvYy54bWysVttu1DAQfUfiHyy/09z3pu5WolUREoKq LeLZcZxNhGMH23spX8/YzpVWUCFeNr6cmTlzxh7v5dW54ejIlK6l2OLoIsSICSqLWuy3+Ovj7bsV RtoQURAuBdviJ6bx1e7tm8tTu2GxrCQvmELgROjNqd3iyph2EwSaVqwh+kK2TMBmKVVDDEzVPigU OYH3hgdxGC6Ck1RFqyRlWsPqjd/EO+e/LBk1X8pSM4P4FgM3436V+83tb7C7JJu9Im1V044G+QcW DakFBB1c3RBD0EHVz1w1NVVSy9JcUNkEsixrylwOkE0U/pbNQ0Va5nIBcXQ7yKT/n1v6+XinUF1A 7SKMBGmgRreKMas4giXQ59TqDcAe2jvVzTQMbbLnUjX2C2mgs9P0adCUnQ2isBhlSZLFGUYU9tJs vUyd6MFoTQ/afGDSeSLHT9r4mhT9iFT9iJ5FP1RQWVtT7mpqMIKaKoygprmvaUuMtbP07BCdgEoY rqIoxqja4iyKwjR1JWvkkT1KBzQ2jUWcREuM+lSA6YjgYopMkzhM4YBPoD2g/7bOZbZchIv0FcAl SLWGc/pXj0MugIyzLItjmzZw7QP3X09g4rfL/E/oCd1XoCcqvAI9qvsimB7ymr5nP6cyx8t16DUZ TaCqTlm/nq6SCKrpDs5sPV0t42WnzNz1XB/vxnObKzO3mjr3tCYxR55dX/HoMeP+5M99Ui4180Ht SXVVHE4vVHR6P7TkdXFbc26Pq1b7/JordCRwEW7SOI1WXaozGBcWLKQ163OzK8y1x+6OyINh6qEq TijnB3VPoCEskszKru0lDqHX2jGctn5M+B46PjVw65Q032pTuXZlG4C7S0qbgVzOCf3ulglvK+IZ p+CyV6T1aJf7QMXNJiwD24l873Ej88SZDcXFPSuhhwHR2AVxrwcbohNKmTCR36pIwXx8yG6IP1h0 dwgcWs8lSDb47hzYl+m5by9shx/VHYy9KEMYz6An5o19pn1kKcxg3NRCqpcy45BVF9njgf5EGjs0 5/zs+ntikXYll8UT9PwTPHpbrH8ciGIY8Y8CXpX1epVAmzJukq7XEfRB5SZJbMsFDXa2Zfi19A8r EbSS0IPtebCMbCB4spyc3fNq38Tp3KHGPwG7XwAAAP//AwBQSwMEFAAGAAgAAAAhABFoilzfAAAA CAEAAA8AAABkcnMvZG93bnJldi54bWxMj8FOwzAQRO9I/IO1SNxah1QJJWRT0Uq9gJBoizi78RIH 4nWI3TT8PeYEx9GMZt6Uq8l2YqTBt44RbuYJCOLa6ZYbhNfDdrYE4YNirTrHhPBNHlbV5UWpCu3O vKNxHxoRS9gXCsGE0BdS+tqQVX7ueuLovbvBqhDl0Eg9qHMst51MkySXVrUcF4zqaWOo/tyfLALt ng5fb8/Ljc4o344fj+t18mIQr6+mh3sQgabwF4Zf/IgOVWQ6uhNrLzqE2SKPXwJCegci+mmSZSCO CLfZAmRVyv8Hqh8AAAD//wMAUEsBAi0AFAAGAAgAAAAhALaDOJL+AAAA4QEAABMAAAAAAAAAAAAA AAAAAAAAAFtDb250ZW50X1R5cGVzXS54bWxQSwECLQAUAAYACAAAACEAOP0h/9YAAACUAQAACwAA AAAAAAAAAAAAAAAvAQAAX3JlbHMvLnJlbHNQSwECLQAUAAYACAAAACEArQMygVoDAABMCAAADgAA AAAAAAAAAAAAAAAuAgAAZHJzL2Uyb0RvYy54bWxQSwECLQAUAAYACAAAACEAEWiKXN8AAAAIAQAA DwAAAAAAAAAAAAAAAAC0BQAAZHJzL2Rvd25yZXYueG1sUEsFBgAAAAAEAAQA8wAAAMAGAAAAAA== " adj="-11796480,,5400" path="m62317,l432048,,576064,,752590,r255522,255522l752590,511044r-176526,l432048,511044r-369731,c27900,511044,,483144,,448727l,62317c,27900,27900,,62317,xe" fillcolor="#d42418" stroked="f" strokeweight="2pt">
                <v:stroke joinstyle="miter"/>
                <v:shadow on="t" type="perspective" color="black" opacity="26214f" offset="0,0" matrix="66847f,,,66847f"/>
                <v:formulas/>
                <v:path arrowok="t" o:connecttype="custom" textboxrect="0,0,1008112,511044"/>
                <v:textbox inset="2.77317mm,1.3866mm,9mm,1.3866mm">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11</w:t>
                      </w:r>
                    </w:p>
                  </w:txbxContent>
                </v:textbox>
              </v:shape>
            </w:pict>
          </mc:Fallback>
        </mc:AlternateContent>
      </w:r>
      <w:r w:rsidRPr="00AD600D">
        <w:rPr>
          <w:b w:val="0"/>
          <w:sz w:val="24"/>
          <w:szCs w:val="24"/>
        </w:rPr>
        <w:t>Ngày soạn: 11/11/2024</w:t>
      </w:r>
    </w:p>
    <w:p w:rsidR="00AD600D" w:rsidRPr="00AD600D" w:rsidRDefault="00AD600D" w:rsidP="002061B5">
      <w:pPr>
        <w:pStyle w:val="NoSpacing"/>
        <w:jc w:val="center"/>
        <w:rPr>
          <w:rStyle w:val="Strong"/>
          <w:rFonts w:ascii="Times New Roman" w:hAnsi="Times New Roman" w:cs="Times New Roman"/>
          <w:color w:val="FF0000"/>
          <w:sz w:val="32"/>
          <w:szCs w:val="32"/>
        </w:rPr>
      </w:pPr>
      <w:r w:rsidRPr="00AD600D">
        <w:rPr>
          <w:rStyle w:val="Strong"/>
          <w:rFonts w:ascii="Times New Roman" w:hAnsi="Times New Roman" w:cs="Times New Roman"/>
          <w:color w:val="FF0000"/>
          <w:sz w:val="32"/>
          <w:szCs w:val="32"/>
        </w:rPr>
        <w:t>CHỦ ĐỀ 3: TRÁCH NHIỆM VỚI BẢN THÂN</w:t>
      </w: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r w:rsidRPr="00AD600D">
        <w:rPr>
          <w:rFonts w:ascii="Times New Roman" w:hAnsi="Times New Roman" w:cs="Times New Roman"/>
          <w:noProof/>
        </w:rPr>
        <mc:AlternateContent>
          <mc:Choice Requires="wpg">
            <w:drawing>
              <wp:anchor distT="0" distB="0" distL="114300" distR="114300" simplePos="0" relativeHeight="251669504" behindDoc="0" locked="0" layoutInCell="1" allowOverlap="1" wp14:anchorId="1F8B9294" wp14:editId="4882F475">
                <wp:simplePos x="0" y="0"/>
                <wp:positionH relativeFrom="column">
                  <wp:posOffset>817684</wp:posOffset>
                </wp:positionH>
                <wp:positionV relativeFrom="paragraph">
                  <wp:posOffset>166419</wp:posOffset>
                </wp:positionV>
                <wp:extent cx="4664710" cy="1590040"/>
                <wp:effectExtent l="0" t="0" r="2540" b="0"/>
                <wp:wrapNone/>
                <wp:docPr id="16" name="Group 4"/>
                <wp:cNvGraphicFramePr/>
                <a:graphic xmlns:a="http://schemas.openxmlformats.org/drawingml/2006/main">
                  <a:graphicData uri="http://schemas.microsoft.com/office/word/2010/wordprocessingGroup">
                    <wpg:wgp>
                      <wpg:cNvGrpSpPr/>
                      <wpg:grpSpPr>
                        <a:xfrm>
                          <a:off x="0" y="0"/>
                          <a:ext cx="4664710" cy="1590040"/>
                          <a:chOff x="0" y="0"/>
                          <a:chExt cx="7124131" cy="2893325"/>
                        </a:xfrm>
                      </wpg:grpSpPr>
                      <pic:pic xmlns:pic="http://schemas.openxmlformats.org/drawingml/2006/picture">
                        <pic:nvPicPr>
                          <pic:cNvPr id="17" name="Picture 17" descr="image2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84645" cy="289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 name="Picture 18"/>
                          <pic:cNvPicPr>
                            <a:picLocks noChangeAspect="1"/>
                          </pic:cNvPicPr>
                        </pic:nvPicPr>
                        <pic:blipFill rotWithShape="1">
                          <a:blip r:embed="rId10"/>
                          <a:srcRect t="46763"/>
                          <a:stretch/>
                        </pic:blipFill>
                        <pic:spPr>
                          <a:xfrm>
                            <a:off x="3739486" y="0"/>
                            <a:ext cx="3384645" cy="2893325"/>
                          </a:xfrm>
                          <a:prstGeom prst="rect">
                            <a:avLst/>
                          </a:prstGeom>
                        </pic:spPr>
                      </pic:pic>
                    </wpg:wgp>
                  </a:graphicData>
                </a:graphic>
              </wp:anchor>
            </w:drawing>
          </mc:Choice>
          <mc:Fallback>
            <w:pict>
              <v:group id="Group 4" o:spid="_x0000_s1026" style="position:absolute;margin-left:64.4pt;margin-top:13.1pt;width:367.3pt;height:125.2pt;z-index:251669504" coordsize="71241,28933"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L1cBcdUDAACICgAADgAAAGRycy9lMm9Eb2MueG1szFbb buM2EH0v0H8Q9K5YkmndEGeRWHZQIG2N7i76TFO0RKxEEiRtJ1j03zukJNux0+52uyhqIAqvw5kz Zw55++65a709VZoJPvejm9D3KCeiYrye+x8/rILM97TBvMKt4HTuv1Dtv7v78YfbgyxoLBrRVlR5 YITr4iDnfmOMLCYTTRraYX0jJOUwuRWqwwa6qp5UCh/AetdO4jBMJgehKqkEoVrDaNlP+nfO/nZL ifl1u9XUeO3cB9+M+yr33djv5O4WF7XCsmFkcAN/gxcdZhwOPZoqscHeTrErUx0jSmixNTdEdBOx 3TJCXQwQTRReRPOoxE66WOriUMsjTADtBU7fbJb8sl8rj1WQu8T3OO4gR+5YD1lsDrIuYMmjku/l Wg0Ddd+z4T5vVWf/QyDes0P15YgqfTYegUGUJCiNAHwCc9EsD0M04E4aSM7VPtIsh51pFKNoGvU7 4yyfTuOZ9WoyHjyx/h3dkYwU8DfABK0rmL5MJ9hldor6g5Huq2x0WH3ayQAyKrFhG9Yy8+LYCbmz TvH9mpG16jtniKcj4jBtT/UiGKmoJkBQ1uGaxrkN15qwu3ob2Mb4JMgn7XGxaDCv6b2WQHQAF+yN Q0qJQ0Nxpe2wxey1Fdd95demZXLF2tZTwvzOTPO+wRLIEDla28kBEvDtgnxvoNoTuxRk11Fu+kpV tAV0BNcNk9r3VEG7DQXiqZ8qm2JQCQPnScW4cWcCf560seyyTHLF9DnO7sMwjx+CxSxcBChMl8F9 jtIgDZcpClEWLaLFH3Z3hIqdpgATbkvJBtdh9Mr5Nytn0Ji+Jl1te3vsFKRnHzjkWDi6CIS0CFlf tSK/QTJgHbSNooY0I/ojwn1GNRSUtzn8LCqIGu+McEF/TUFNpxlK0OyvywIoorR5pKLzbAMgBo+c ebwHSPsYxiXWUS5s5p3PLX81AJH1I2Oo59nIw3yZLTMUoDhZQjbKMrhfLVCQrKJ0Vk7LxaKMxmw0 rKoodwTr1f5fJMNhK1pWWXOuo+rNolV9klbuN+iEPi2bWFKc3BgTaPefCJaD5IQPcR6skiwN0ArN gjwNsyCM8oc8CVGOytXrkJ4Yp9+BX4e5n89A3v4+ttD9rmPDRccMXKQt6+Z+dlyECysBS1651BrM 2r59BoV1/wQFpHtMtFMIS9JBO0A/euJCY4gXWlf19IYYXNzYsOu/k1h4fvSX2nqU2OwfSupYvScF /n9pZ2zjOeqOfeGgJE2mw+iXFMhuvdCcaTrNUQavgeur/Hsrz5scc5c6PHccK4enmX1Pnfehff6A vPsTAAD//wMAUEsDBBQABgAIAAAAIQAr2djxyAAAAKYBAAAZAAAAZHJzL19yZWxzL2Uyb0RvYy54 bWwucmVsc7yQwYoCMQyG7wu+Q8nd6cwcZFnseJEFr4s+QGgzneo0LW130be36GUFwZvHJPzf/5H1 5uxn8Ucpu8AKuqYFQayDcWwVHPbfy08QuSAbnAOTggtl2AyLj/UPzVhqKE8uZlEpnBVMpcQvKbOe yGNuQiSulzEkj6WOycqI+oSWZN+2K5n+M2B4YIqdUZB2pgexv8Ta/JodxtFp2gb964nLkwrpfO2u QEyWigJPxuF92TeRLcjnDt17HLrmGOkmIR++O1wBAAD//wMAUEsDBBQABgAIAAAAIQBArcAG4AAA AAoBAAAPAAAAZHJzL2Rvd25yZXYueG1sTI9BS8NAEIXvgv9hGcGb3STVGGI2pRT1VARbQbxts9Mk NDsbstsk/feOJ3t88x7vfVOsZtuJEQffOlIQLyIQSJUzLdUKvvZvDxkIHzQZ3TlCBRf0sCpvbwqd GzfRJ467UAsuIZ9rBU0IfS6lrxq02i9cj8Te0Q1WB5ZDLc2gJy63nUyiKJVWt8QLje5x02B12p2t gvdJT+tl/DpuT8fN5Wf/9PG9jVGp+7t5/QIi4Bz+w/CHz+hQMtPBncl40bFOMkYPCpI0AcGBLF0+ gjjw4TlNQZaFvH6h/AUAAP//AwBQSwMECgAAAAAAAAAhAMk5MRWo7AAAqOwAABUAAABkcnMvbWVk aWEvaW1hZ2UxLmpwZWf/2P/gABBKRklGAAEBAQDcANwAAP/bAEMAAgEBAgEBAgICAgICAgIDBQMD AwMDBgQEAwUHBgcHBwYHBwgJCwkICAoIBwcKDQoKCwwMDAwHCQ4PDQwOCwwMDP/bAEMBAgICAwMD BgMDBgwIBwgMDAwMDAwMDAwMDAwMDAwMDAwMDAwMDAwMDAwMDAwMDAwMDAwMDAwMDAwMDAwMDAwM DP/AABEIAX4CFQMBIgACEQEDEQH/xAAfAAABBQEBAQEBAQAAAAAAAAAAAQIDBAUGBwgJCgv/xAC1 EAACAQMDAgQDBQUEBAAAAX0BAgMABBEFEiExQQYTUWEHInEUMoGRoQgjQrHBFVLR8CQzYnKCCQoW FxgZGiUmJygpKjQ1Njc4OTpDREVGR0hJSlNUVVZXWFlaY2RlZmdoaWpzdHV2d3h5eoOEhYaHiImK kpOUlZaXmJmaoqOkpaanqKmqsrO0tba3uLm6wsPExcbHyMnK0tPU1dbX2Nna4eLj5OXm5+jp6vHy 8/T19vf4+fr/xAAfAQADAQEBAQEBAQEBAAAAAAAAAQIDBAUGBwgJCgv/xAC1EQACAQIEBAMEBwUE BAABAncAAQIDEQQFITEGEkFRB2FxEyIygQgUQpGhscEJIzNS8BVictEKFiQ04SXxFxgZGiYnKCkq NTY3ODk6Q0RFRkdISUpTVFVWV1hZWmNkZWZnaGlqc3R1dnd4eXqCg4SFhoeIiYqSk5SVlpeYmZqi o6Slpqeoqaqys7S1tre4ubrCw8TFxsfIycrS09TV1tfY2dri4+Tl5ufo6ery8/T19vf4+fr/2gAM AwEAAhEDEQA/AP34ooDZornAKKKKAIQxzQ5xUu0eg/KhhxQacxDuNRTOQce1OdsKfpUOc1jKVzQj mYg49qilO2IEVJPw34VWlbLe1c8pX1NoxsNkclSajSRi9SUyQccda5ZyT1NYxvqRXLbSahMjMKkm Pykd6hrllK7uahTofv02nRHD0R3AJmPze1c7P4hnWRgWXaCQOK6GYcMe2DzXIT8zP/vGtuX3rgWj r9xj7/DcdKw9I8fTXEibZOGk2j8hV6c4hb2GfpXlfgDWDd3FquSdt5GnX1RT+tejhqHNSlNdDz8Z iYwqQpv7R6xq2s3Eliys/DcdK5WK6bTNWhmVm/dyLgE8cnFbmtzKLTbuHzMB16Vxt5fFtQt1B3Bp 0GBzn5hXk1Z3qL5H0mFpxdOV+x3mneKprxHLSSTHcRlF2pGOcAnuf84FS/2xcW6jbbyKh77wR+XW s7SNF+02Ikknz87hET5Y0wx4IHU+pq9JpUM8HLMG/wBlyMfj/jXXKL+Jnj1I63Q0+Kpo3Zd0ke4N 8jL0wPWuZPj2SBQ7ndwrcemf/rVoeJYJNIliZpppIpEf5JcMRhGbg9e3615bpniWO6s7dXb5nt42 5Pq2P6162XYV1KcpJHi5hivZ1Iw7ntdh8ULi8Xd5duFOCAiPJweevAB/H8K0dT1w3kRlt9Wkt9q5 MaPb5H1DqcfnXmGjeDNS8Q6bGy21vcW7HyJDJd+WoZTglQqsxOeCNw6dq19E+Gvinw/Mv2XXtFCL yqNaTuQPQnz+fyH0rjlTs7HoaN6HWwa/fKi+Xcz3zZ+88Mbxj2/dlTn6E/Sr9nrTXUrM4VW24IAO AfbcAf8APWse68K3Gq+XcXospr6FcebEWhU/QEt/OjTC1q8LSKyNNFuZGbLA7mHPbsOnFebipKKb NoO25v8AnZjkkH8KEn8KzdJ1n7brqRhvlaNmH/jtRX2qfZor8/wrZyyY7cY/xrl/hrrn9o+OY1zw 1kzAZ/6511YGm6mFnVa2MamKSxEKafxHpsTncB2pXkYPToh8grmfiz8RbT4W+EbjWLyO4miheOJY oF3STyO4RI1GQMszKvJHWuGMXKSiup6leUYxc5PRHRea3rTonLNzXiK/tX6lLbRtH4B8SFZP711b AnIzjG/0OetN/wCGstUiK+Z8OfE3l56reWrEfhu/rXYsrxTdowPMjnuA/wCfiPb2kYMee9Ojcs34 V4lL+1lqjD5Ph54iYnnBurYcf9/Ko6r+2NqVou3/AIQDxDHLjhRdWx/9qVP9m4z/AJ9sUs6wD/5e I92u9SSyyG61m3nirYF8tD7n1rwO7/a51a8fc/gDxFtxzm9tf/is1HN+1dLZosl14J8RQ2w/1hjm hmZV7kKGycdcDmtVlOL+1CwRzbAP/l6j3OXxLIxU/d9sVF/wkUu77/4Vzvg3xzpPxF0KHUtIvIL6 0m4VkJyhHVGB5Vh0KkZFawA/pXBKLWjPUp8rjzp3RcOu3O4/vP0o/t25x/rP0qvBzHUmKkxJBr9w 5+WSnSa5cI/3/wBKgCKvakeRQuTjH86NtQKOr69cf8JHobK+7bd9Mf8ATN677Tby8v5lCjanriuD /sb7R4r0B5Pkj+2k9MZHlv8A4ivVrR7aIKqSRgD/AGhXRgKi5ppvr+gYy3LB+XbzLVtD5UA3feqy q4qpHcQ7/wDWx/8AfQqVLmEH/WR/99ivYi0l1+485/1oT0j/AHaikvoQMCaPd/vU1L2MctJHtxz8 1P2kesl95Di9jmPFf/JSPC/1uP8A0XXZr0rg/FV/C/xK8MMJo9qtcZO4YH7s12Ut/GyfLJHn/erk wdaHtqvNJfF3XZG1aMuSndPZ/wDpTLVKgyaz/tmf+WkX/fVH23J/1kX/AH1Xpe2p/wAy+85eV+X3 l89aKoG9x/y0i/76pRe5/wCWkX/fVHtqf8y+8OV+X3lyX7lcf8KFxDrH/YXuB/6DXTJeKd26SP8A 76rkvhVexoutfvI/+QvORlu3y4NefWrQ+tU/eX2uq7I6KcX7Kenbb5nc0VUmvlfGySI+vzVEb7H/ AC0h/wC+q9D21P8AmX3nPys0KbMPkJ9Kp/bM/wDLSP8A76pwvUMDBpI93+9R7anfSS+8Gml/kcDr /HxWuP8AsHp/6E1Wqoa7Ks3xYuDG25f7OTkHvvbNX6+NunVm13f5o+kUbqCf8qCigtiiqN0rKx3s SFDTtwpahMnNfWHy0Y3JPOWl3CovLpWbbQVyroSbhSO+2oxJg0O+81MpNAoEM/UVHU0qbhn0qvLI Ikz+lc0pNGhDcTKxP0xVelZtzUlc05W0OhbgTgVBNLtO5alk+4aqzvgBfWsZbG8VYa772zTaKK5R hSqu40lOh+/VR3AdONtq3+6a42b/AFrfU12Vz/x7yf7prjZv9a31NdEpWVwIL7Ispj/sHP5GvnH4 a67cyXunLHII3m1W3jB/7do2/nX0Xqz7NKuf+uZ/lXyr4E1FrXxj4ZjH3ZPEMCnnpm3Qf0r6jh2k quErtnx/EmJ9li8Mu7Po7XfC2r61CI11WGFFwdrQM2cfRhXLD4K61/aEdwutWIaNg6ZtZCAQc/8A PQV6eE3u1N7Vw08Le10exXr3k4qTSONtfBPizTYdi+IrH5iWPl2jgEnk9ZKkPh7xgRlfEdmjds2b Ef8AoddpHOrHDce9QzKYm9V9a7PYq97anPKSa+Jnlniv4b+M7mCW+fxdaq0MT5UWMm3GPm/5bens a8ch1yaa2jSB9k/2CII5HCsZcZx9a+qPFHPhu/8A+veT/wBBNfHOiXTSS2bq3DWVucf9thX1GSYe Lozuj4XiLFONalGMt2e3L8CPHxvprpfHGm28lwvzLDpksaSdOXVZwC3+0MZ9KZP+z/46uZlkbxxp 7Mv97TZuPp/pBr2WWfyGCtxgDkninhlZgv8AE33Rjk15Uqcb7I+kp0ZdZP7zyaz+CHjaDf53jXT5 PMUKwXT5wpA56faPWvRtA8K+I7+zjW+8RWc1xCgjBjs3TI+hkP8AOtaFPNT7w35wFBB3fT2ogu2s bsMu5ZFJwDxu/OvLxlOK0UUepQg11Zh+Kfh/rml+HdQuV1m3wlvJvVYGG9duSOXPp6VyPwO1Brz4 sRRjHy6a2cfSKvXPHN4svw21q4+ZdtlKxBGCPkNeC/szam118bAP4V0x/wAflhNdeHw6jllaVjx8 ViGs4w1Ndbn0ojbfl714/wDtqWf234SW9uSyi51vTlyrFT/x9RngjkdOor1vzstuxXmH7Xp3fDfT +P8AmM6eR9ftKV8llv8AvMPU+0zT/c6i8meL6P4k1D4U3cGm+JJri+0e4lWK01k8tFuPyxXJ7EHA EoGGz8wByT6GJgAMnr1yRx9ap63pNtqui3FreRpcWs0ZWWJ1DJIuOQQfX+deUeAxrPirwmv2PWrn RbfT2ZIRbmOZDEsjog2yK2PukE8ZIr9JlNx1ificYwnDm6nqHiLURahVSRVkk4H0rm3mZ3aRmaTs Tg1yN54I8VXN0rSeOtQYcn/jwtcj6Hy6Y/w215xu/wCEy1fzMYDmCH+WzFZrnlsZxpxe7OyEoK8/ LnoDxmlX5x3H1BFcKnw58ViNVbx9qjbeh+xWwYfjspYfh14kLtu8casW7n7Lb8/+OVo/aPcpcq+E 2z4a1Dwz4hbWvC90+matJzIgz9kv8fwzqPvem4YYdjXqnwp/aDs/Ht+mjapaHQfEiDcLKVsrdAZ3 NA//AC0UcnA+YDtwa8UPwv1eQHzPGGtMD1AjhA/9ApX+Ek2pFV1XXtQ1SGL5oFkWNHgkH3ZEdVDK w9QfbpXj5hksMR78NGfT5PxDPBSUKr5odb7n1jEu3P3euOCDT64H9njxbqPiLwA0OsTNc6jpd5NZ POx5uVU7kc44yUZc47gmu9LYP16V8LWpuE3B9GfpdOpGpFThs9UL1NXdI0P92JJ16cgVPpmjYHmT L7ha05A32fcT94Y4HSszp9mjmvH3hyDxdc6Lp8xaOKa6Kko21h+7J4P4VKf2ZNIl5aa8Xj/ntn+l WdWlWPxN4fLHA+2kn2HkvXRax4n89vJhO1emfWjCYOjXnOVVX1sTiMRUpqMYPSxweo/s86Da7cXF 4xzggSf/AFq0rb9mHRTAp+0X3zDOd/8A9atZkzLu5ySO9d1ZRb7OI5/hFeh/YuC/k/GX+ZxSzCut meV3H7KekXLjbdXwb18wf4VXk/ZE00sSb+/2+nmV7CkO1s5pzruXFKWQ4CT1pr8f8wjmuKjop6ei /wArnz9rv7NGk6d4w0Wxjub/AMu/Mu9hKMjameOPrW2f2PtF3H/TtSDevnZrsPFXHxQ8L/W4H/kM 12Zgyev6VyYXIcvdarekt13/AJY+Z0VM1xPJTal08u7PIl/ZG0nYF+3ahtHfzOtNX9kLSkkJF9qf /f6vY1G1cUqjca9D+wcv/wCfS/H/ADMf7Yxv8/4R/wAjxyT9kHR3X/j81LPvP/8AWpsX7H2jxtn7 bqTe32ivZGUHrQLdSP8A69P+wcv/AOfS/EP7Yxn8/wCEf8jx8/skaLHG3+lal83Qi45H04rB8Afs zaP4hg1Jri4vs2t9JbLtl6qu3BPHXFe+TJuX6Vx3wnTbb61/taxP/Ja4K2R5esTTXslrzd/LzKhm WJcJyc+3bz7HIJ+yFpMf3L7UVz1/eZzRJ+yPpb/8vl9/33XsVFd39g5f/wA+l+P+ZEc2xaVlP8F+ qPHn/ZJ0lvvXuoD6SVY079ljRLGHa1xqEmDnP2g5NeryR+ZTfs4Rfl+tKGS4ONS8aaXnqKWa4uSt Kf4L9EeNaJ4FtfAvxHvrO0Nw0bWUch82QuR8x9fpXUk4FU9dP/F37z/sGx/+htVmWTbx6ivC9jCl KUYbXf8Ame1zOfLUlvyoZK25qKEi3jrRVFHo1NMKmnUV9YfJ3I6cYw1RfN71Pmg0ldELjFNozmg9 KzqGhHO5UfhVKb94vPapbudkTHeq6EmJs1zVDSCI6RzhaWmyH5DXJd9TWO5XluWBxUTtvPPalm+/ RGPnGaxqSZuNop0nD02sQCnQ/fptH3aqO4BeSlYZPoa48tvy3qxrrbk5gk/3TXJtwx+tVUk72Ara uVGlXG7/AJ5n+Rr5M8C3MC+NvDkszbYYNfhd2JxtAtlbNfVviVC2g3mG2lYXII/3TXxuixi601XY Kp1dAcjg/wCijrX3PBseajXifn/GzUcRhZebPcNX/awv/Cuq2q6h4XLWt5O0YW1vGlvBGDxIIvK+ YbSC3zDHqTwbr/tOzajpTalp/hy5uILW5Fvc2jytDe7Tg70iKHcSp3BQwyMfNXKyWFtrvxovLqUf aI7LSJYVDDKkzTKc49f3J/Oo9Pujpvx+s0hXdEdDafHRDIjPGAw6Hh/0r1Y4GCSa3OSGaPmakX9b /bLuLdr+S38JXJtLOREVLy6e1u5w33SkXktkkggDdyRyRXTaZ+1VbeIdSuLO20W5toLa0W6afUpG tCMk/LtMZ6AHLZ444Oa53xV4Nh8Q/EbwzqthDGtvCJJLy32583ZG+049mk4+tc38U7WG1h0m3Rdo vGNnKicZVpYv6Zo+pK+xnLM6inf7LPUrD43WfiyyutLubLUtJ1aS2c+TcWzeU+EYkRykANwCwzjg Gvm3wjHm5slb/V/YoNv/AH+Fe/atfWup6fK06xwzWNwzxyKApYlWXr7q7D6MfWvA/C//AB82P91b OH8P34r1srp8sKkfI+ezyoqtShUXRn2B4tSbVLexMH9otGzH7Ra2TrHNONp48wkbFzgk5528VzP/ AAgGk6dftEun6l50fzmJPF0zTcc8xFsZPoTjpWl42lkTV9FaObTbXy/NkM1/KywA7NgDKrL5mS33 Nwz74Aq9PdR614Z228ugvAwMT+ZpcvkynBHC5zjPqfxr4nGTmnKx+m4OKlT5pdjJstX1LUNP0oPb 6pNLLdTJLBEyC5ZELlVd920EYGcHJ9a0LvwzZ6jdNut7iG9jBZbWLWm8wjrny93B/HFcbp9pG2i6 TatNoMNtbXVwofzmhsBhSAoUH5lJcjYWGeeSQBXTW/iGLSvDkMa3fhuG3SPYnk6ROlvzx0LbgBzx U1L8qfka0dmW01m4k+DHiCG7SWFvsd2myRw0igbwMkd8CvK/2UC3/C5UY/dfSmI/74h/+tXf6hqg 1H4I+JHjayM1tb3Ks9qf9HkARiSgPOOe9cP+yfItz8SreRQuf7JPTt8sX/1q9jX+xaz8kfK4h/8A C/hvVn0wF+UV5X+1u+/wHpa/9RqwI/C5SvWlUY6CvJf2t+PB2kf9huy/9HpXwmW/7zD1P0LNf9zq ejObu5m8sr2YYP8AKvFfhNMkeo3ltD+7iW2+4vA/4+7uvZL24+y2Usjc7EY814h8EJPtF/qUx+9J aIw9t1zdGv0eofiWHSVNnooGAPYYpiyHeeMjNPHSkK8eh9a0ho9OxlKKdr90cJ48+OFnpHiBfD2h eTq3iKYEmLzP3dmAwB345ZskDYCPdl72Phr8XrPxpqVxpFwbex8RWCA3NiZvnkUjiWPI5U4PGCV7 5Ayfn/4W/s7a54D/AGiPF3iqO8lutWaeW90KO8W4NvLKgkcRzLGpby2Z0Y43AmPOQflGT4w+E2oe Hf2xbfXdNvp7vVL22Rbi1j87KzO2T5YZMJDGWxuZhhegYgivg6Oa5tDH2q29nJtJdV5v9D9gxXDn D/8AZbjSk1UUb819H5L0Psr8KKCNrkccDsfzoJwK+8R+RvU7P9mtt/hrWl2r8uryKvH3f3UNex6L oxV1kmXPFebfsn6Gs3hzWLiVf3batIcY/wCmcVew/Kpbafk7ZNfmeYf7xN+Z+1ZfFLC00uy/JFcD DMPem3dylvbNvOAoyPemXVwsDMzNtXr161zmq6kdRd2Ut5Y+6DXGz1Hexm+KtbOoeLvD6xqyx/a2 IPr+6cV2EKKY1bHJANcFqZx4q0Efwi+4H/bN67q2Y+Yw7DoK7crSvV/xfojlx20PQnPb6iu60/8A 48ov90Vw8QzIv1rubH/jzj/3RXrnl1CWiig1pDYzOJ8W/wDJTfCx9WuP/RZrtq4nxc+Pif4WXHe4 P/kOu2riwf8AGq/4v0R0Vv4dP0/9uYU9RgUzrTweK9E5w2ikLYNISSaVRzQBHK2BXI/CQb4Na9tX uP8A2WuuuxhK474OEmHWv+wvP/7LXnV/97pfP8jqpr9zN+n6nauMU2nOc02vROUKD0ooPSpkw6Hl viJv+LyXf/YNj/8AQ2q2zbjVTxLx8Zrz/sGx/wDobVbX7w+tfHbznf8AmZ9VT+CP+FCrIVFFEow3 FFIo9Gooor6w+TCoZKmqBm3UGkBKRztQk0tVbyXcdqmsakkaxVyOQ7nprcqaCcCo/P8AauOTsbkc o2Kc+lV6dNN58uegHGKbXLKVtGbRTSGFSZc0yb79TM21ahdt7VzlDaKKKACkDAtjvS1Gv/Hy30FB sotRdxbn/j3f/dNckzAyN9a6y5/495P901yA/wCPh/qaDEqeJv8AkX77/rg/8q+Ufh7BFf8AjfR4 JUSRW12CMgjqGtlyPxBr6u8SyeX4dvjjP7hx+lfEjapcW1qkum67Z6LqtreQ3cc0qliP9FiBwp4J BPf0r77gqLdOul1R+e8dTjCrhpz2Td/vO31fSfFXw9+JXiT+z7+11+x0e0jWdL24a2kSAlZUKhFY NtDFQMDOckioLpfHNp8QbbWFsdB87/hG3u3tWvZBi1Lhsh/L+Zs842juMnqfItQ8LeIL3XNT1F/i 5qpuNYJ+1J9oLQyLgAKY2O3aMDAxikufCusXmtPqB+KmotcNaiyKCbbCIcAbPLB2AcelfRRwuISS tb/hj5l5tgueT7s9rS88dSePfCurW9noa3F1b3Uttp73snk3EO0lmlby/lYYjIAVuVzuGRix8UNE 8VfFvwR4b8VaO1rpv2y5jit7OQscymVRudhyqKY8cA5DfWvEZPDurS+IbLUJfi1qMNxYxG3txHfe WIIzwVCg45BIPqCa1rKLWLLT9OtoPjBfW9tpZJtYopLdUXJJORt5PPBPSn9Rrc3NcuOb4Llsz2rw ppvijx9JqY1qx0fS7PQZHF29rdNNIZoyXCJmNMqSqHdwRgjHQjzTwVcMbawkx9+wg4+kuKq+H73x Jo1leWlh8VrjbqRaS6Yw2sjTMc85K571Z0z7HY339n2+pW+6CwjRJiTjeHJJ4GOevFerl+DqKNTm erR4+ZZhRrOlGktIu78z65l0xvEvj7R7C3la3khsZrmWUwrJvXMabV3dDl85weldNb/DS6thG0ni XXLhYnLbJFh2kY43AJyP8a+Op/iBr0Otw3TeNpo7m3jMcbR7gY1YqT9R8o/KtD/hdvjRsiH4hTEY w2SRxXzNbh7Ezk7PU+rw/G+Dpw9nyu6+4+joPCX/AAkniC2XT762gksLm488rCuCMICqg5Cn5gcg dQe9dPP8Nb8Qfu/E2sGSNt+WWFlPoCNnSvkDS/H3iKwvftUfjRo5CXZzHyWLckn8hWbqPxS1yaeT zPiZr0a55Ed5cAe4xvH6cUpcM4l01FvoXDjjDRulDc+h9cFxp/wh8cW91LHNPDDdDfHEIlIMAP3Q eDzk/WuG/YqlY/EWzVv+Wmjlh7jbDXhd34guJ5Zkf4m6x5Fw265gku7rZNkANuXfhgwGDmvbv2Lt YsLz4tR/YJoriG30+SAyIpTfgRc4/StsXg54XKa1Obv7q/Q4sLm9PHZ1h6lNWV2fW0Y2pXk37XYz 4L0n/sN2J/8AJhK9bU5FeS/tfL/xQulZ+62t2Ofb9+n+FfnGXf7zD1P1TNJJ4Ool2Zwni26KW2xf +WgYN7CvHfgQ3+k3Y9LOH/0ouq9S8T3xmupFx90HPvmvKfgY/lX15/16Rf8ApTd1+jzTex+K0P4T PS+3f3OOn1oB3Y964u7+Il5D8brbw+qw/YW003JO352clh1/ugIeO+a6jUvEun6FNDHeXtrbNcNt gWaVUMzAgYAJHPI/OnKbirhGEpNQS3OL13xj4K8e/Ee+8H3Ul1H4g0aNZvlj8lfm2AiORXDFh5iZ GB161v8AgP4YaL8Nxdf2Pb+XNeMPtM0ztJNMRnqzEnjPTIFfKmreN5vB/wAVptSt7+1iuLHXL6Se W4h+WO1R5pJNxZWDfcVhtBJ6D2+uvB+uL4l8NWOoxt5iXcKyMRx1HIGcHIORyAcivneH86jmEJyl C0lJpP0PUzTB1aCg4+7GSsXrW8hvZZY4bi3lngG6WFJVaWNf7zIDkD3IxWhotkNQlIP3cZz6j1r4 l+JMF74E/aq1C8h1a4tdStrqLUXyhk2W8hx8r9RwuzHzFgMAHdg/dnhiFn0CylkXbcTQI8uRg7io J47Y6Yr3qNRyvc48Th1Ttbqel/s0/wCi+DdWjH/QWnH/AI5HXezTrbIzOAwXqDXA/s6k/wDCLazI y7V/teUjJ/6Zx1v6/qi38rJGWVVPJz1r85x/+8T9T9myv/dYei/JEGr6g1/cHAxHnjmqzHC0oVV+ 6KbL/q2+lcb2O57GPq3/ACM+ge19/wC0mrvIf9d+FcNqUXmeKtD5/wCX7/2k9d2kOx92e1d2V71f 8X6I5cd8MPQmh/1q/UV3Nl/x6R/SuGh/1q/UV3Nl/wAekf0r1jy6hLRRQTgVrT2MzifF3PxS8K/9 vP8A6Lrth0rifF3HxS8K+5uR/wCQ67YcCuTB/wASq/73/tsTprq0Kfp/7cxUODSHrRTgmRXccwIM GnUDgUUARXX3RXGfB5tsOt5/6C9x/wCy12lyuU+lcX8H18y31z/sMXA/9Brzq3+90v8At78jqp/w Z/L9TtKKVl20leicoU13CinVHP1FYy+IOh5j4l/5LNef9g2P/wBDarbKVPNVPEpx8Z7v/sGx/wDo bVckfe1fI39+f+Jn1VP4I/4UNooooKPSKKKK+sPkwqvViq9TKVjSmRzOV/KqZOTmprpuRzUNccpX OqKshH+4fpUDHCmp3OFP0qpM3P4Vz1DSMbkYGKKKK5JS5nobEcrkHFR1Iw3TCmybS3HT2pSg1sGg 2ivF/wBtL9tXw7+xf4Gt9U1a3uNU1DUXMVhpkEixSXTDliXYYRAOrE4BIHcVwv7HP/BU/wADftbe Ih4e8q68I+LpAXh0vUWWRbpB1MEy/JIR3X7w64xWkaEnHmJ9okz6iqNf+PlvoKkD7wD684qNR/pD fQVidUrONxt6+y1f6GuRiO53b/aIrsLkbrd+M8GuQUbZm9Mmg5yPUbdLq0kjkztkUofxGK8E1b9h 26uLrenjbWI4wfkjaC1coMYABMRPYd6+giMikCAdq6sNja9C6pS5b9jnxGCw+It9YjzW2TPnw/sR XzD5/G+rEdv9GtT/AO0qdL+xJMuP+K11b/wEtf8A41X0ETmg811LOMatVWkcv9i5d/z4ifPEv7EE kq4/4TLVAe5FnaZP/kGoj+wzL/0O2sf+Alpx/wCQa+jMUYqv7cx//P1mkciy5q/sInzmv7DV0v8A zPmuMo6L9mtMD/yDUn/DFmqxjA8ba46sMf8AHvadP+/NfRG0elNaNWPIqnn2Pat7aQPh/LXo6MT5 3b9izWGfP/Cca7t/u+RZ4H/kGnJ+xRqsy/N421zPb/R7P/4zX0MYlH8IqFTgt9aiOe5inpWZD4dy 3pRieBxfsV30f3vHetZHb7Lacf8AkGpW/Y2vmOf+E61r/wAB7X/41Xu5OaM0SzzMN1WlcX+ruX/8 +Ynhkf7Gt1gLJ4w1hj2YxW/P5R11fwg/Z2/4Vd43j1ibxJqWrNHC1vHDOkKxx7ypJ+RFOflHfpXp Vt8sp+lPeFT820bhyD71FTOMZVg6dWo5J7pm1PJsDRaqU6SjJbNHXxSbivpivKf2xZFh+HOmlu+t WAH1+0x/4mvUtNO6yiPfb1ryv9smBbn4a2PzfNHq9k/4i4jP9Kzy3/eYeoZh/ulT/CzyzUn+0yzN /e3V5j8B1M2p6gzf8+qYx73V2a9NlwEYe2K82+CMoXWdRjXoLXPHteXSj+Rr9KPxejK1JkGoxhf2 qdN99IwfxaWu80jwpY+LPilBBqVpaXlmulXBEdxGGXeZYcckHHANcXqGlXjftNWN2sEzWa6QwMyp lVbc/BPtuB/Guxu7nT18S3VrfWtreQ3el3Cm3uZBHBIFZHIZ/wCEHGM+9eDxI5LLpyp7qz/HU+m4 RknmtFNXWq19NDxzxJ4Qs/8AhoSPQ1t2aOPWBLKGe5aHymPzDY0ItkUq78q5yRgDJr0T4Q6nFNFr VrDtKWut6gi/xbR9smxj6V0Hgjwto93qMM9r4X8H2LadbjZLBepdfZwxJxkKuATnnoTXH/s76V5X xG8Y2O7ckOt3jkE5C77iSQD8nFfM8Eyi61SnF9L/AD6n2XiLTbwtKdknzdPT/gHbJ8CdH8ReN7Hx JqUc11d6egEEMkha23gnEhj+6XGcBiMivQ5V2/8AAjk0QKFXbxhelUdY1D7Db7s8/Wv0KMUtj8pl UlL4jqfglqpj8KawqyEmTVpCQP4f3UVdUTk59a82/ZyuGn0PXjz/AMhmVf8AyFCf616TX5rj/wDe J+p+3ZZ/usPRfkgprjKGnUda4pbHdoZN+2PF/h9f714Sf+/L131ef68yweJvDrZVcXnJzjH7pq7S PVrcOd1zDjHeQf412ZdUjCVVSa+L9Ec2MV4wa7fqXov9av1rubL/AI9I/wDdFefQaxZmVf8ASrbr /wA9V/xrtrTxDYJax5vbUfL/AM9Vr1Y1ab+0vvPMnTn1T+40KbIcI30qmfE2nL1v7Mf9tl/xpj+J 9NZcC/tP+/y/41rGtTS+JfeT7OXZnMeK23fE7wmfe5/9F13Fee+Ktbsm+J3hdlu7do0+0ZIkGBmM 12g8S6fn/j+tf+/q/wCNcWFxFJTqLmXxd/7sTqxEJONPR/D+rL1SDpWafE+mr/y/Wn/f5f8AGgeK tOx/x/Wv/f1a7vrFP+Zfecns5djSorNHivTe19a/9/l/xo/4SnT/APn+tf8Av8v+NP29P+ZfeL2c +zL8/wDqz9K4r4M/6jXP+wxcf+y10r+JdPYf8f1p+My/41x3wn16xtl1vdeW8e7V52GZAMj5ea87 EV6f1ql7y+118kdVGEnSmrPp+p6CWzSVRPiXT8f8f1r/AN/RSHxRpuP+P+z/AO/y/wCNeh9YpP7S +85/Zy7Mv1HNywqmfFGndr+1/wC/y/41HL4l09yNt9alvaVf8azlXp83xL7x+ylbY8/8SnPxovfb Tox/4+1XKz9Wuor34w3zRSRyr/Z6DKtu/iatDFfIxknObX8zPpY/DC/8qCiiitCj0YOrU7dUCtil 319YfL8hKzBetVnYKKkkk31Vnn+fbjpXNUmyoxsQysGPFNoqNp8FhjpWB1Dbhgy8elVakM2R0qOu eUro0phTX5XHrTjyK8W/bw/abj/ZX/Z91TXo5If7WuALPTY3/incHBI9FALH6VhRpuckkXN2hzHi 3/BRD/gqVYfs2NeeFPCBtdS8ZKmJ55AGttIJHylxzvkGchOcd8V+Y+r/APBQH49XniN9WX41eOFu mkEvkwtFDZ7hjgQqoTb7Y5rzzx54vvPHXiG6v7y4ku5riZ5pZpDmSeViS0jHuSSfpWIBk179PDqC szzpVpSdz0b9pr9tvxZ+1Fc6BJ471S3udQ0Wwa1EgjWFZ237mkKIAoLAr0H8FcX4I8W3Xh/XLPUN PvZrO8tZFuLK7iOGtJlIZJFPseo7jg1geIfDFjrNraz3Fussivxk9u2fzrP8M6k2n63Np7Darp5s C+i45H4ZrblSVrGfM73P6Hf2Hv2i4P2nv2cfDvioso1KSE2upxj/AJY3kWEmX6FgGHswr19XDdK/ MX/ggp8a5Y/FHjbwLdTEwXVpD4jtFP8Af3fZ5yPyiP8A+uv0d1b4g6R4Xnjhvr2G3nn+5ETuduv8 Iy3brivncRRaryhHY9inVXs9TeY/Kfoa5GYYmb6mui03W7bWrRZ7WaO4hbIDxsGXPQjIrn7xPLu5 VPZqx5fesyFJPVEdFFFElZ2GFFFFSAUdKGOELcfLycnFRQXaXPMbRuucEq4bH5UG1OS2uS0UVH9o +YjHSg1GzuHHHY02jufc015dhoAcOTQwyKS3PmO30qXyPegB6HKChhkfjSIuxaVm2rmgwnK+h0eh ndYRY7ZrzH9so7vhxp6/3tWsgf8Av8temeGzv0xfrXmH7aD+X8MLNv7ur2P6zqP612ZfK2Jh6nn5 l/utT0Z5Uy7oTj615j8CtKlstUunMnmK1ou76m6uz/XFeoFv3TfQ1598GTtu71cruWzhOM84a4ui P5Gv0w/GKMb0mehhcfXpXMaosC/Frwsl1AtxBqEl1ZyRuu9ZA1tIwUj3KiunB3c+tcr8WvAEPj7w 4tvI1xHNby+dDJBM0UkbYIBDKQRwT+dcuOwv1nDzoL7Ssehk+OWDxlPEvaLubA+FWs2F2ssHiTTv CtvKSJoLDTbdVuVJ+67SKcgAHGO7Gub+Ed19g/aA8baebqO/e3u4i9yhU+eTaQEsdvGd2/OK8xs/ 2Xr/AF28KX15rF1ao2EjuL6WVQPoWr274KfBS0+HFpuhXymI+6O57knqeMDmvAyPh+vg67rTqKSt ay8z6fiTiyjmeHVCFNxad7v+vM9EdxGm49B3rmtVvfttwT/COlaXiLUdi+WnfuDWITivqT4c7P8A Zstmt/DeuZbcsmrSMvt+6h/wr0WvP/2diD4W1TDbs6nKfyjjH9K9Ar8zx/8AvE/U/b8rv9Vhfsvy QUAbW3H7uMZoUb220E+Yvl9171x2vod72Od8ZaRBr+uaDb3G9opLzBCnbn925rYPwQ8OyyjME2Ov Ezjn86z9ZPleKfD/APs3p/8ARL13SybRuqsHhaNac5VY31/QjEYmrShCNN20OXi+A/hnf81tc9e9 xI382rqIP2c/Dr2seI7pPlHC3Mij8g1Tg7gv1FdvZJvtY/8AdFel/ZOE/k/M4pZhif52efyfsxeH bllZo7w7f+nyX/4qmyfsteGQp/c3f/gXL/Vq9LRdq4oYblqlk+Ea+Ax/tHFfzs8O1r9n/wAP2PjX Q7BY7hob0T7g0zEjC5HNdJJ+y14cl/5Y3OP+vh/8a1vFKbfij4Xb1+0D/wAhmu4HAriwmS4N1Kvu 7S8+yOqtmeKcKb538P6s8zT9lrw3Gnyx3nTGDdSEfluxUX/DKnhs/wDLO6/7/H/GvUaK7/7Fwf8A Ic/9pYr+d/geWn9lPw4f+Wd5/wCBDH9M0H9lPw4QPkuv+/x/xr1Kij+xcH/IUs0xS+2zy1f2VvDi R8x3R55BlPP61z/w7/Z50LV4NWM0dw32bUZoEInZflXGOh969xflK4z4SndDrg/6jE4/Ra87E5Ph FXhHk3v38janmmL9nP330/Uw0/ZW8NL/AMs7z8LuRf5MM07/AIZf8L4/1N5/4GTf/FV6ZJUNbxyX CRd+UxjmGJf22eaH9mDw6P8AlleH3+2zcf8Aj1LH+zT4djP3bxlPUG7l5/8AHq9Ikk21AWwap5Ph N+Q0eYYvlaU2eSaR4LsvBPxPvrPTo2ih+xRucsWJO89z7V1jcqaydW+T4wXrdf8AiXx/+htWmJsn pXzuHpxhzQgrJSZ7EpSlySm7vlQzym9KKmorqA7p1202quq69aaTatNeXMNpCoJaWVwirj1J4rF0 r4r+HNfvBbaf4g0W+uGGfLt7yKRgPoCa+oqTS6nzSpyktDopX8tCapvJvfdUk8jED5qhrjvc1gu4 VUnk2ytU8zFTVeblxWdRvoaEdFPmXaaZWWppTBulflf/AMF+vixLd+P/AAr4USb9zY2LXkkQ7vK5 XJ+gTH4mv1K1K/j0vTp7mRljjt42kZj0UAZJr8Bf29v2k5P2rv2jdY8Tru/s+JvsNgpGNsEeSv55 J+pNduXUr1OZdjPEyajZHjIfCbQAF/lTrWze/mWKNWLMep4AHrUdWIL+S3gaONGZ5OCV+8B3Ar1W 29zzyDWF/eL5Tb4oZVRD2kwGJP0zj9K57XI/7N1nTbxusd01sxHXEi5H6kV1E8Zk8uFV2sBtBH3W ZsdPwArmfHbrP4dvbuPoswlRh3CMoB/IUgPsL/glD8S734fftZeF57OO3kl1ix1LSXWWTykKG3+0 ctg4wbfPPpX6nfBbUbjxlbWOpWdvb/8ACQeJtOi1zVNSuk83+zYJ8tb26hu6ox46ZVjivxb/AGVL y8svjB4dFirPcXE08MIU4O6W1ngOD/23Sv2C+DfiTd+zjc6k0nmLr2p6XpYmibpbvb2cQH4b5OPc 0Rw9K/PLdmFStV5nGOyR1sF/ffC2O81C116w17T5rlU1KT7MYhZP8oMqouAygEbiO2D2rT8V6pr3 2wzW99oPluBtLW8zZ/EGvSPGXgyzb4ctG1vF5drDyAP4NuHH4rkV4foHirTbHwnbabfaxp0eo6W0 mnOtxdKssht5HhLgEjIYpmlh8uo1ZXluc+OzCth4Jw6nNfE/9prWvhFqy215o9trEclv5sU9oWhS STvEN2fmGQT7Gu7+DXxq0n42+ExqWmSGOaNvLuLOUYntZO6uP6jivF/2jNQhi+HF1dI0N1avq0Uj SqwY26qi5IPYHGD9a8w/Zrnj+Gv7S2h3VtqVxJZ+Kp5LO9Sab5DuiJi2r2+dQPxr83zfMJ5fnv1G bvCaTXlds1wOb1J1FGotD7poqOBmI+apK9172PpJ6Sdjl/jXr03hf4SeJdRgha4msdLuJ0jUkM7L GxAGOa+Fv+CHvxc8R+LvEHjzS9UvJr3S/Igv4tzvKIJGZlI3N3I7d8V9b/ta+Ir628Cw6Hp7SRze Jrn+z3lQ4aGDYzzMD6+WrD2zntXzz+yZaeH/AIL/ABg0+Pwda3FnYeILlNPv4HVgGBUmN/m6kNj8 CRQfMY7Eyjm1BReivdd7n3BVb+NvrT3kYRde4ppwM5/Gg+w1OY+LfxZ0j4M+DJNa1iVlhUrHFCi7 priQ8BEXux/Qc15l8Iv25NA+JnieHR9U02+8L319J5Fk946SQXEmcBN6EgOeynGfrxXmv7cd7e/E z9oXwr4HtbiZIZBBE6xDLQtdSsrzfVIIpce7Z7VX/a+/ZU0f4OeH9M17wbZtZWSzxWV/GGLKhOPI uh/dkWTaGPfdmvSp4ek1GDesjyMRiq6m5017sdz7Hhj8mT+ftU9cT+z/AOPZPif8HvDmuzYF1qFm jXCj+GUfK4x/vA121eby8vund7Ry1QU2X/VmnU2X/Vmgk6Lwx/yCx9a8t/bV/wCSXWY/vaxYD/yZ SvUvDH/ILH1ry39tT5/hhYgf9BmxH4/aI66sD/vMPU48x/3Wp6M8tfiD8K8h0DxHceF9b0ptL0S8 1q5vrK5jvI7Z1VoUhuGEbEsQMbnkGOtevycQn6V518FbFW1y+usDc1rsz7Nd3R/pX6ctj8Zo/A/Q 2NP+Ies3I/eeD9Wtx0BeeH/4qr0fi3VGK7fDmoSH+6ssWT/49W8hPne2a3fD2nea/m4GFNDV9GOW iTRh23jbVYoEH/CI6ony/wDPaLP86S7+JOqWNsWPhXVCe2ZYv/iq7Q8Maw/Et/5v7tT90gmgjY8+ 1D4l6090zDwjqjg+k0X/AMVUcPxG1ottfwbrC/7fnw4P/j1ddM7LjBpIGP5dKA5lHc7v9mB/tHwk sp5F8u7vJ7ma6iPWGQysCh/3QAPwr0GvN/2X75r7wpq25dvk6xcoF9B8h/Ukn8a9O8tfSvzPHfxp erP3TL6ilhaVv5UQ58sbu/ShOJ/1p8ye1NUYcVxnVJ6GLry58TaCf+nz+cTiu2j+ePH4VxHiI7fE ug/9fh/9Euak+G3x58J/FPU9Q0/QddsdSvdMuXguYY5B5kbIdp+XrjIP5V1Zb8VRf3v0Ry46cFGC k9bHcpIcqvuK73T/APj1i/3RXAxDMq/UV3emPmBOf4a9o82WxbpHO1ajkch+tLuzDRzNbGJxnixs /E7wv/vXH/os129cR4p/5Kd4X+tx/wCi67cHiuXAt+1rf4n+SOit/Dp/4f8A25hRRRmvSOcKKbJK sKFnZVVeSScAVl+IfGuk+HNOa8vdU0+zs4RmSaWdEjTPAySQBye9AGpIcLXF/CM/uNcP/UYuD/6D VzRPiz4f8W3rQaV4g0XU5FXeYrO8jmfHr8rHis34RyMbbXPm/wCYvcf+y15uK/3ml/29+h1U1+5n 8v1O288t6VHJKqU2Rtv51EwB61rKTuKMVcWa4XIqrdzKW/3aZPcKT93tVV2yMmsJVJc25vGNmcTe Sb/i5eg97CM/+PmtsQgHvXPySeZ8Xb7/AK8I/wD0I10VfM0fil6v80e3VulH0QUUUVsY80j4n+Ia XrWaWd9faz44mj3yRw311/ocCuxPzBcbuecnNeb6lqsmjXkcmpeCdLhs4SD9p0WR4bq2AOQwGQeD zwa9m139na11i9kk0PxXqWhxzMWEKOksaD0AYVQH7KGn3cAXXPF2tapGGBkjEqQLIM9PlGf1r8nr YzFynepO7P1PCUcupUfZOi7noP7KX7TOoDXNJ0HWtXj13w9rTm30XWmb96lwo3fZLg9CxAIVuCSu 05Jr6wBzXwD8Q9S0fwZoWl+D/B1gn9oR3MU1jDAuWjmiYSpLnrwyA5PU8c5r7m8HeJl8SeFdN1FU KrqFrHcKn90MgbH4ZxX6dwvj62JwrdbVp2v3PzfiLA0sPieairKXTsaUzhjTFYN0qC81OCxt2kmm ihjX7zO4UL06k/WsvTviDoWoS+Xa61pNzJnGyK8jdgfTAJr3uVnhRkupsT9RUdD3KzYK/MO5Bzg0 UcrtcdM85/a91G70r9l34gXFhn7bBoF68OOu7yGxX87+kz77eWL+8gmRjxkAEMf5H6Gv6VPFOi2/ iLQr7T7qMTW19btbyoejIwII/I1+I+tf8E59Y+GP7Zn/AArfxFZapb+HdbmuINB8QxQmS3jVwfIL sBtBUlUYHqDXdgK0I35mY4mm52SPmmO0Eskir/CoZR/ePt+tdV8BfhUnxm+K+neHbi+k0u3uFkln uVQM8SRo0jbQeCxCkAete5Wf/BJnxt4n+IWpeG9O17SbjWNNmUXccKvJb2SN8ylpeiyFcNsxk5ye tfQKf8ERfEXwyg03xBoPxAl1DxDpksRmtZbVYYbhCwWZd6ncPk3AH3r0OZEwwTc01sfDX7RXwJ1P 9mr4x6r4VvpPtUluiXNlc8DzraUfu32jgNwQQO6mvHfiROtj8P7qOP8AurGo78kDH1r9bv2uf+CW Vx+0t4z1BdP1S+0++8PeF7W00i+kfctzL9ouH8qUnJYBNoDdR1r4B8Uf8E8PiD4U+G/jTXPE+l/2 Xo/w/kAmdmB+23XmIoRfUASFyfYUOcVuTWw8oyskcn8HfFMuheLfBupxyQxpZ61YyymVN6CN5Yw2 4d1yoyPQ1+ofww8X3Wi+D10O+0HQbuGG6W7i+wxS6fGpXbt+VHIyCoIJ9K/I7wBete6Lbwq22aay Cxk9pB938QwFfr18E/2c/HnxH8B6B4m03XPBa6f4i0m21GETrMJwJY1fDkNjILYwPSvzvjT+3FiK U8pnaNnzfp955dbD4iUuansaniD4kaxfXjKtiy2cilGWTWr9SVPsJAKytIj0nSNUa4/4Ru1kuvMe cvLqt05Du25/vSZ5JJ+pNdXr37KfxI8PaBeX8mreCpBaQvKVQTZIAJxy1N0/9nDxzP4gXS21Lwys 8lkLwSuJdo+YDaRn/azn618b7bjK91NnK8Pjeb/hjl/i1qkXjrwRqOjr4f0+3jvtjMy3EzAFSvIB b/Zrmv2Nv2a4bv4uPNt+zroJg1BmEzzAyecPLTDEgAqj5xzxXpfj39mr4ieD/Bmqauup+C7g6Zay 3TRBZv3oRS2373fGK9Z/Y6+GEmjfC99VvzG2qa9O0s5QYWNYy0Sxr3K/KWBPJMhrqynK84xWPWKz azUVo+tzsweBqOsp1l0O/gUj2/GpO1aD+G2jPyMDmm/2DNjqtfoWt7s+kT948N/ay1T+xB4TuvmP /E3eAhRk4ezuF/wrznS47Sw8TeD53bbeN4itYwMYVlIfp+OPzroP+CgOs6jo2u/D3QbOPdPr2qyg uvWFREYy/wCHmgj6V5TrJ/4VH8afh/Z+Tc3lnq2s2oUzSlxbOsiqWyfUSDj2rz6+ZUoYqGFe7Vz5 HMpxeYqo9otK/nofbH8TUEZFGcE+1cj8efGN98PfhNq+tab5ZvLOHdEHHGSQOfzr0o/EfZcyW/Q+ ddambUf+CnFiu7b9huYYwD/GBp102Pw3k17b+2hFDcfsy+LN6yM0doZIwnBLqylB/wB9Ba8E0xEv P+CksM8lwrXDXyTmMcMM6TIv3ewyf1r6w8ceCtP+I3hK+0TVYWuNP1GPyp0VypKnPQjkHpXoV5On VhJ9keXhYqrRqQ7yl+h5n+wZdtc/s9WMbFg1rfXiNG33oMzu4Q/QOK9qrm/hd8MNJ+EfhWPR9Ega 3sY3MgV3LsWY5YljyTXSVwVJc0mzopxcYKLCmy/6s06my/6s1Btys6Lwx/yCx9a8x/bPG34Y2Ldh q9kSf+2y16d4Y/5BS/WvMf20+fhRZj/qM2A/8mEruy3/AHmHqcOZf7rU9GeV3LYib0wf5V538CUY 3V0f+nSMn8bm7NehXPFs3+6f5VwfwLXy5L1s9LS3P5T3Yr9KPxWn/CZ6AsZmdVXqx4rqtPtls7AR r2FYvhu1Et7uYfKi5/GugY7Bt9RQNbFfUbv7HYNIO3FcxIxeZ2P8RzWjr+ob5WhX7o6+hrNHSgYU E4oprpu/LFAHYfsxKY/C+vJ/d1y4/wDQI69Sry/9miQPoXiBf7usyZ/GKI/1r1CvzXMIv6xP1P2n L/8AdKT/ALqCkcZRvpS0dq44xbOs8i/bF8fz/DL4QX2t2pVbqyjlNuT1MrQuiDPb5mXmvyZ8C/ED xJ8E/FmmeKNHu7iw1K1uGZpFJ/f87tr8/MDk5+tfpH/wVYMx/Zculhm8lpL6Bd3tuXNfmTJHLe+H r63kvGuvJ23Eaj7wwwUgfgx/KsI1uWpO3l+R4PEVaTq00vsr9T9tP2avjnY/tEfBzQfFVmVjOpRf v4/+eMynEi+2D+hFfN//AAUY/wCC1Gl/suazceDvANtZ+IPF1v8AJdzu+6105sA7SB95/bt9a+X/ AID/ALbmpfslf8E/fiDGsnl61NqMFr4fWT+Ca5jcO23+IIsBfHqPevgU3k979s1u/mkvLq4mZjJM dzzSk5Lk98Zzn1Ne3SxDlFWPKxub8kFCG9tfU/a3/gif+1n8Sv2ubL4i6x481Vb+10+7tILCFIlR LYssrSBcc/3Pyr71gbbE2fwr4X/4IHfC+T4c/sPjVbmNluPFmr3GoBmHLRrtiX8Mox/OvuRZcxY9 q6IyXKerl/N9Xi57s5XxYf8Ai5nhM/7Vx/6LrtlOTXC+K5P+LkeFV/2rj/0XXbrLtFYYOX72qv7z /JHqYhfu6f8Ah/8AbmSk4FeV/tc/tQ+Hv2Tfg3qHjDXpd0dqpS1tlbEl7OfuRqO+T19Bya9QkmHl n6V+Nv8AwXh/aNXx38fNJ8F2N99osPCtt5txFG+VW6lJ3A/7SoFHtuNenDY4Twn9pL/goz8UP2nv Fd/eap4ivtJ0m6Xy4NI0y4aG1gjz90kHc59STzXlqfFTW7KMr/auoNCxBdGvZWRyDkAqzEEDrz6C uPN0BgLx2q8fstvaqbiaH5ucKdzEVQ4ylF80d0drrHxZvPAvivR/H/gHUbjwzrW7ydQsrSYrEk68 iRAT9yRN+V6Bh6Gv2j/4JY/tTW/7Vf7NP/CSTSW8euf2hJDq0EfAjnwvzAdg4+YfiO1fgR4n1eOW 1XyAsMdu6yDPJfGBz+Bavub/AIICfG2TwJ+1ZrHguecf2f4y015Yo2bANxb5dNo9fLabn0xXLXp8 z530OmWI55N2+K1/U/aSVw2MVWklV/unNQG4YfxVC8pX7tcMpJvQ6I05W2JYZ/lbdxyarz3DF2IH FQtI2WO4c1X89q461VJ6M3jTkonM2rFvirfZ/wCfBP8A0M10Q5Nc7aPv+Kd8R/z4p/6Ga6JTg14u FldN+cvzPTxO8V5IGXaaKdI+80V1HPys8R8SfsMagrZ0Hx7q1gqgkR3cEdzj2DHB/WuJh/Y58XS6 gw1b4iX1xaqcPHa2UcLEezc4rV/ZK/a/8QfE7VrOz1q3mhgvLmS1DTQ+XMrhMg8cMpx1FfR/jAw6 Tp/2iX5Rkf7xJ7D3NfP5rkcaVTltr2Nss4mxEoPmk2k7a2umtz48fQPB3wW+NvhWPTb63a+a4K6h LcXIe4wJIW3OScgDB9uTXs/ir9oiH4B/s1eBbmS3ZtX1vTLa1sIJFxtn+y+ad46hRtOffHSvCvE3 /BOe+0H9prUviVeakmsWskd1LFpJi/eDzAWIznB2549cVs/tsXsPxw/ZwMsHhzULfWPDli+oaVfx 3YU28gg2lio6qeQVr6Th/B1qNGWHlGyjre3mka8UYrBSrUp4etz8ySflLsVfFUnhPQNeTUviR4o1 jx/4njuo4TZ2kxt9Ps5WOxoVRTgqpYqc56DPNQ6544+Dcuprov8Awr240Zb+/exmubK5MLphNxPy 4JB9jXyP8OP26JPh/qSaX4h0W1OrfaJJpbp4hJPPIzsxZA3BHIOR/dr0zXf28rdfBqXt9q3h/wDt Bbp2ktZbZHZQxQqDheDsDDrwT1r2qdehNXizyJYOrF2cWfS3wz8Q2PhwyXHw08R3yLp+fN8O6yxk jeKMkuImznO1XOck8V9HfCz4qaX8W/DEmpaXKJFtriSzuY+9vPHjfGfdScZHBr8k/Gv7alnrGuRp 4R0eaz8SSXHmO0RxbuS7HcF5wCpYbvu4PvX2t+w5458VfCn4NyyeJtFk1G/8SXp1hmtJUAgV4YlC BcdgnU9c1UoKreFPcxqy+rpOt7t9j61dt5rG8a+DLXxr4ZvNNuI123UTRhgPmUnoQexBwePSuHT9 o6aZwI/C+rNnj5pY0/xqST476o8bbfC8mMHlb9M59vlqaeXVo7o5f7Uodz5r1Dwv4s8NfF3wL/Yy 60vhrVPFVxb+NE0mQJcjVGMZS5mc5Jtiig7BjAkUdK+xkzsHZcbduO1eB/DH9oKTSPijrujeJfDd 54ffXNTe9stRMiyWdwDEiKpfjZIFjxgjnC16p8LPihbfFbT9SvtPhYaZZ30lnbXJOVvgmA0iHpt3 kqMcHaTXoSTSSPYwdSM4Xg73OkkOyfKsqs2Bz3xz/U18k/8ABVLRNU8Jfs2fEC80vTLvVtH8VaUb bUra2XdJaTr/AKq5A7jja2PRT2r3/wAV+L5p/jh4Z8P2nKLBPqF+f7seBHGp9Nztkf7jVf8Ajtq9 voPwf8QXlzGksMFjKzI38fyHj8T2rOUb2OqpQvp1P5y/h9cRtpGispZsoQDjGMgEZ/75/Wv2L/4J h/Cnwp4//Y78L6he6Tb3GoWs99ZSybmGRDeTxx8Zx/qwtfj1caRP4D1bVNMvlZbjw/e73QDG6JXJ yv1UECv1S/4JN/EqfR/2YbXSYLiNANZ1PeQokkQ/a2XdtJHyEDg9zXVRxGHpq9fY+JzWnW5bU9Hc +urr4C+Eri2kjOjwBZFKthm5BH1qrc+BdD1bUJPt2nQzMqCEbiR8oOfXrXH6x8SPGHhXWJxqeq2C 2dvIVL/Yo1Rl/hbJk6EYP41R8afGOTQr9i2saf5OFb7SqRCNlK7g2S3GQc4rT+1cu5rLb0PD9jjU r8x3Ov8AwU8L6hpv2SHSoYjfo9v5i7j5W6Nuevt/Kuq+BPjPZZf8IvexNb6lp0Jmh3H5ryEkhZB2 3bshh2PPSvJfDnx/01PE8ay+JdL1GL5DbW8MsW9g/GTtYknkcAdc12fj3xwfC114e1i0083EtjqS wOhk2bllikhUbsH/AJaSRj6mscdTo4uh7XD6KP4nblmOq0avs670Z7kkQA9aDGuOleYt8eNYiYqv hldqnAJv15/8dqb/AIXdqxH/ACLLZ7j7evH/AI7Xh/2fW6I+kWaYdS3Pn/8A4KG6lJB+1N8I0baY VSdzn+E/abVc/kxrzf8AbE1KTRtQ8C36Lumtdft3XI+VTkMM/iorS/4KT3+seItd8I+MG0O7sbPR Ibm0kuIZ/tBgd3hkRiFAwN0PX3r580v4/wCs/tQfEbw/pJaPUpYNQglitreDylTa4LySctgBRjPH LGvk8fk+Klm1Ooo6JHwGZZtS+tVqWrblFr8D9SyP/HhXmv7YOqron7OHia6b/ljbDav99ty7QPqe Paj/AIW34mXr4fsMf9fv/wBasH4iarrHxT8I3mh6toOj3Omaknlyx/an3AdeDjg+9fZwy+sql5LQ +/rZ1hpU3bRtHzH8CviBbfFT9riDW309rDWD4gt0lZn3uIpIFKru7gqDX6FeQv8AeNfnP4Fht/hR +0nb6XpulLDqlt4iju304XJdvs6wA797D7oVTg9O3evswfGjxDeR7rfQNPj75lvC2R/wEV147B1K sk4roeRleZUY0nCo9bt/eenKuwcUV5iPi54maIltF08N7XJx/Kobb44eJJ4mQeHbLzlP3vt25D9R tyK895ZWWtj2KedYPSGp6pTGbc+3tXmA+MPiwfe8PaZz90i8bB/So3+MniiKdc6HpO5jyn2ttx+n HWj+y69r2BZ9g3opHu/hsbdMA9/8a8x/bS/5JRZn/qM2H/pQld/8MPElv4w8LW19bsPLmBLJjDRM OCpHYg1wn7bZWD4Q2cmPl/tqwB/8CUqcvi44mPN3HmMovC1HF3umeSSDzYD/ALS/0rzv4HytJqN8 v/Tqi4/7err/AAr0WXiFvYEVwf7PNmtz4mvFIJVbZGIBxn/Sruv0rqfi8NKbR7Hodv8AZrRc/efr UuqXC2sDOx6DaK8c074ra0/7V3/CP+czaSuU+zbRhc2zyKc9fvJivUfE96Jwsa9M5PvUxlcfLbQy pG3yM2d1NooqgCiiigDqP2XW/wBA8VLn7uuN+H+jwV6xXkv7LibYvGHvref/ACVt69WvLhbS2aSR 1jjjG5mPRQOpr86zCSWIn6n7Rl8v9hpS/uodLJsA+vem+admcZyevQV8A/tif8FV73/hKLvwz8O3 htbe3Jil1eUbvNcHB8sdgMHmvCfC37bPxm8F61JqUPiC61by8O0MzCeNlPP3eo4zXFT2scss5oqp yJM/QD/gob8PZviT+zzqmj2vzXUmZ4fdo0aTb+OyvzJ8KeF7PSnZVHmSSRshJ77hX6Hfsr/tsaR+ 1/b6XY3kK6b4nsZz9ssCflkTy3UyJnkjnkds18v/ALXv7N+ofs//ABWupYbORtB1Gcz2U6/MqKx3 GNj2Izj6V5sovnn/AF0DOPZ1qdOvDs/Xc+Kf2xdRuJtR8L6bDJI0csskpiDcbgFVXI9gzVg+BvBV 78Zfin4f8I6JC1xc6ndxWFsqDIcuwBb+ZPsKj/au1m4j+M7WbRtG+m2cUUKnjmVVff8AQo2fwr7W /wCCWPws8M/sTfDWT9oH4tSNYrIjW/hTTHj/ANLusgbplU85YHCnoACa9rDx5aaTPkaNFVa3vLRb s/Xj4F/Cqz+Bvwg8N+EbHH2Tw/YQ2aEDG4ouC3/Ajk/jXcWzebFu9K8y/Zl+P+m/tQfBHQfG2kxN DY67CZBC5y9u6sVZG+hBr0a1uPKhZa6qbTVj7KMUopQ2Oa8T/N8TfC31uD/5DrtgciuG8Tvn4keF 2Hrcf+izXZLcE8Z5rnws17Wo/wC9+iO2vF+zp+n/ALdI4X9qT4ux/Af4AeLvFsnzf2Hpc90i55d1 Q7FH1bA/Gv5wPF3jO88ZeKb7VtSuJLq+1GZ7meWQ7md3O45NfvF/wV51OSx/YO8XosYk+2NaWzZ/ hD3UQJr8G7XwXNqPws1LxRGsjW2kapBp8+FyP3ySlD7ZMTCvYpu6OGUG2ZaTiaZl3bd2ce1JPHMs u1lLKoO07SR+BrOLrLuVfvYOCKsaDdXDwt5VwyScjy933fc/WtDLd2RT1D/SY3ibdgg7sjqMGvcP +CdHjD/hC/2zfgtrH2hLdjrlvZTN/eWb/RmX8dzCuf8Agb+zdrn7Rfh7x7dWd5bxnwPo0msyJIfn unT7sKf7wDHP+zWf+xxLFP8AHL4bTRr5i23jDTWTI5z9tJH8h+VZ1vgZtGm1JX6n9I1xcKuMGo2u VYVVnPz1HXzM66a0PajGysO3t600cmignArlu27sroc3pnzfFO/HpYx/+htXSVzmmDHxRvv+vKP/ ANDNdDenyyu3iuXBxtFvzf5nTiI3qJeSHUVD5jetFdDnYForHzR8FvhZ4lj+Mum32oaHbaVaWsvm Sm2QJFJgPyOTuZi2PoBXsn7THiqbRtM0d7eQp/xNYVJH91dzf0qh8IP2pPCPxo8NQXmh6pZvjCSw yMI54Hx9xkPINYP7UepQ6t4DhuI7iFZNPuo7kBpFXcBw2OeflJ4r4fjbNsVXyuvKneNXkdmt9Fcw yXJaFGryqNlKTbu92zoNM8d3l3fWt1JcsVJAIY5znj+tcf4Qt4vEvgZo5NrR3ElzCVI4KiaQfyOK oaFr7aBoUmos20Q/P5Rj3hx13A9uM1pfDzTZNO8KWqzDbJNvnZP+eZkdpCv4FyK+F+jTjs0xksVP H4l1ocvVt2bkrLXbY5OMsLRw8YRpqzvf/NnxR40+FOnwavf+G9c0+zvX0a4NsGlQFnjz+6b/AIEm 0/XNc23wC8Mve/afsI2MoCxCVmQj/d6V9a/tQ/s33HxEtv8AhIPDsq2viqwt2WFTxDfgZKRSfiSQ 3UZr5es7f4kJri2epeAdQ85Qd32Yl1IHHDE46+9fuWOyjFUKrhQ2u2j6XKeJMFiMLGWJspJWZc8I /CrTpdV03RdLsLaxuNakSwUwRjcqN948c8IGb8K+8rK0+y2cMKqFWJFQKOigDGB7DpXiv7Kv7PN1 4REPirxNtPiS6gKRWiDEWkq5yyD+85AALenHrXuka7Fr6jI8DPDUF7XWT1Z+f8WZxDHYr92vdjoh EXEZpgjYdqmor3uaXc+UjGKZi+MPBem+PNEbTdWtoryzkYM8Mi5Ukcg/hj9a4XQh43/ZvmVtHK+K vBcG9YNBhhSG7sEcl1McnRtrMQVPbHpXqEkZZqw/iR4vg+HPgjUtaum2x2MDShR952A4Ue5OB+NY ys4ts9PB4qtCvGFDr0PM/wBmz4j6lq/7bOoW/iCUx654i8PSajcacJPMTSYoZ41tod3Qt5c0zN6s 3tXof7WXjOLVtd0nwfHJuiY/2vqxB4itoWBRfq8m0fQGvlb9h34kaDoPxX+JPxI8UXzf2vpyC3tk zue7adyHjjH8fMEIAH97nGa9F8ZardaR4Q1zxBrW5fEniRxeXsIbP2K3UForceyqMk9zk15NWpGN rH6jkuCrVpc1XZas/ND9p3SbfVdE1jxSqgSvfy204b+48Lyp+TIR+NfVf7AE3iFf2X/DOlr4iuLZ vsnm3FoLSISW7TSvcbSxTeQTKWGTjmuS+A3wO0v43fDDxJZayn+i31xarkDcyMLVGbA9T52PxNey /EbSf+FTG38UaLbzbdMt0tNVtIY9yvbAqFx0y0fGD6BvWvkeLVj8Rg3TwErTi9l1RyZxwni6+AWY Yd6JJ2773PRbXW/GWl2Rtf8AhK7p7NgCYzZ27hh+KGq+s+KfFUNrHbyeIPtNo45ik0y2EeR042Vj xWHjfUbRZIPDWsQBlGwtZowYdm/1ncc/jVXXPAvxIfTjNJY3W2Mj5Dpi7uf+2lfk6jxUly8svuR+ Xuddvc0LHXdUsZVurWSxtbqMZEsenwKynPb5a6/4afEnxR488YjQdd1b+1NJ+zNfvutkjaOWGa2a IAqB/Fk/n6V55D8JPiPextLG1tAsabyJrMDOPbfVj9lXRfGup/Fm+1ia8srjR4IVtZnjj2LKNrOg UZP8TK2fRSp619FwjVzyOaU6eOcuR3un5IPfveWon7VsFza+NNQurpPMYiA2Zcu0dtbN8sjhAyhj vIzzwCvpXlU51x5jtutMHr/o0n/xyvq79pPwd/wkPgSa8iiMk2l/vGQDJltyNs0f4oWI9wK+UYtQ t9GZ7GSZpJrNhE0m0sZRgFHJH95CG/Ov6oyh4eskmj43OKOJo1Oam9GdF4N8N654nuVtJLzSVjZJ HJ+xO33VJ6GT2qX4i/CGb4Xy6XLpraFDNqmnQ3krx6aY2/eZJAIk9qu/DXxlp+j6rE08zKhhmUMU bGWjYDtW1+0J4z0y/bw81vdx3Cw6LaxOY8ttcAgr9RXdUwdBYhOytY5Y1azwzcnrf7jjPA3h7W/F +uRWck1nJC33mW2ceX7/AOsr0J/2dJsf8hC1x3zbt/8AHK574N3mm2OtLqd7fRwwwKSsZJ3OfoK9 Kl+M/h9FP+lTHjoLdz/Suv6th7WscX1rEv3Wzya48L6boRuFuNPtru7lP+j6jBAyPJHHJsmQKWPz xjcwGeRnFO8XfDfUvD8K3FncafdWckavFMUYeYCOoAkGa9Pg8PReLfh95drchplmkurS524MEhdm GR2+9g+oJFeSy/FrQ7S5/svWrW8t/LD/AGIjJFswJEsHuI36f7DD0rGOHo3atobyxFblvF6nPp/a qPuZ9P4PTyJP5+ZXQfDzRbzxZ4pt7GSayt1mVzu8p+NqFv73tXKN450uNtpvFz7qf8K3Phz8T9J0 LxhZ3bXsW2EtuGDkgqRjp70sRhcO6TUVr/wxNGvifaJyehmT2+pT3fnRy6XiQfxQSZH/AJEp1h4j m8OeI7NrpbTaqvI0tvE8ctrgriZDuPKMQcdxkVGfFOnouftC+4APHf0qCFrXX9XhvbeZZo1tpIWw cdSp7/StZ4XDuPuomOYV/hq3sfdv7MvxZaTSY7+RgIt/l6tbow27yBtuE/2GGD9PpXXftwSLL8Fb F42Vo31rTiGU5U5uY+ntXxb+z5461TwV4us9PgWa4it1eS1AP7ue3HzS2jD+9jLRk9MFa+gPjN48 ivfgrY2cU32jSL7UdOu9MnGeE+1RMYj7gZx6YI4r8+zTLfZ4yM4LS/6n6PlmZe2wMlPt+hC52we+ P6Vz/wCz1pv9n6vqG75WeDAz3C3dz/jXRBPNkVB/ETg9qg+Gdl9l8SzKvGbVx/5NTV78tz4bXldz zC0k2/tuTfQn8rSWvW7q4a6u5JGGMnivGL27Wz/bZclvmkJUAdcfZW/xNeyA5qIxsXU3CiiiqICi iigDqv2W4hDa+Lier6xnH/brBXoHivwzbeMvCmo6TeBmtdQgeCVVbaxVlKnB7HmuB/ZniPkeKun/ ACFv/baGvTkjL1+b5n/vEvVn7NlmuBpR/uo/JX9q39gfxF+zV4wlvLaObVvCMjNLHeRqWMKjJ2SD tjjnvXmfgaJrW1kvGYq9027njgdK/bK/0W21iykt7yGK5t5l2yRSLuRx6EHg1+c3/BWn4ReG/wBk DwPovjHw/pNxHaapqosrqGJv3VruR3DAHuSMY6c1xypN/CePjsuVFvEdDwHR/iVN8KviXofibSZf suv6bMJgE4S6UdUb6gke+a/VXQ9e8P8A7TfwFtdaa1hvNP1iwNwUmjDeTJg7lI9Q2QPTFfhzr/7R GgeLNSjuEkms9sWzEiY2MDnjHvX6Pf8ABL+98QeIv2e7iO5vruz0PUJHuNGuI3DR3O4EOg9CGGcH 1NZyjOnG8VdhkOJhXruhU21MrwL/AME3/AfxO+JF5+0H4+v45fCdvo1jexaXt2w5trOJHaQnqB5Z wo6nOa+R/jb8TtW/b9+M2oeItQuG0vwbox+y6RpkQKrbWynCIq9ASBliPXHavc/26fiRqnhD/gnX 8MfB+n6pcQ3fxGcW8kAONltb8yZ9i2zj0JrwjwZfJ8NtJ2wxrNcyIoijP3U77iPXvRGpOUVJmOdK lCs6NLRdTa8D/GX4j/Bnw9DovhbXdc0TRbMTTwwxXBjiDkjp9a+iv2MP+Cz/AIq+HniOz0P4oN/b mizbYm1AAfarTtkkcOB71+f/AMUfH97L8Qx9vvLiRbh2XBc7U4GAAOK9+/Y6/wCCdnjf9r/W4ZrW CTSPDSupn1a5jIjUd/LH8TfTitKMqiltc8uhjsROoqdPZafI/auDxXp/jvX/AAbrGl3UV7pt7HJL bzxNuSRGi4ORXfC68tfpXzv8Gv2K3+BngXS/DujeJtQWy0lWWItywLfeI57nt2rspPg9rix/8jVq LfpXDHHYmnKbdF6u/wCCX6H6XTwtCdOCdVbdn3b/AFKP7e3wzvvjh+yf408O6bubUriwaa1UDlpY mEir+JXH41+Uv/BLX4O6X+0h4e+OPwh1RZNPuNSt4L6zd1+eykhlk2OU6/K0oyPciv1eb4RayjNu 8UalyCOtfPfxY/ZQT4AfFaz+KHhjUNP0PXNadtF1fUZrYNEkMqkrMyZAZhMsQ5/vV6WX5tWqVFSq UnFPqOWDoxTtUUj8y/iD/wAEtfjB8OtS1SbU9HjtdA0dpGu9VnmX7KIUz+/POQvQ4AzxivZv2Gv+ CN/iL4jeOrHWfiLp/wBh8FgtcJH5u25vhz5YK4BRWBzg84r9PPgl4s0z43/A2zaXVtM8XwXUX2a8 uo7fZDeHr80ZyPmUrx07964D9iq5+Jmr+K/iGvj6Oawt9L16a10yIRqLa9t+THLF/EAE8sEnqQa+ g9ozljhYc10eBH9jX/hlD9sXxRrnh3Srex+GureFy8sHPl284Lo4yecBMyc9N5r88P8Agnp4ej8Q ftN/CmxKrHb3PinTJcfSdpB/6DX6y/8ABY745X/wH/Yz1y8sbOS6bW4pNFE8bbWsjcQyIJc+2cY9 SK/K/wDYu0bP7Xvwt06GY2r/ANuacqTRn/VFY2zz06nH1rPESkqMpRV3Z6InExj7anSbSXc/oGCn FGK87T4R6tKu5fEmoc8/epw+EGtd/E9/+VfAfXa//PlnuSwlBa+1X3M9Cb5GweppGbaOa4L/AIVH rTvlfE17x6ipl+F2tQqFPiS8+oFaRxVeW1JmcsPRtpUT9DXtz/xcy8b+E2Sf+hmt93Uqea5/wn4K m8P3FxcXV9NfXEyhN8nUAHOK2q2oc0INSVm3exFTWfN2VgooorXlvqI+db79mDwLqylZPDthG4la ZZIE8l1ZupBXFc340/Zm8IeHdF86LSptRvmdUtFuLiSby5GO0MASemc/TNeyhQpqpPL5Xivw7151 FBj14avq84ymjXwlWEIpTlFpPs3ofn2BzTEU68ZObaTTa7o4+603UL/wu2m+Qscs1sYC4O4KdpFd R4a1ZfEGn/aFXy2EjRSIeqOh2sPzHHtXuOgaJZzLua1gZmOclBmvErS2jsfEXiCOHcq/2tccenzZ /qa/KfCHwwxPB9bE0a2IVWNZ81lHls1tv6nt8SZtHH04zUbNP8/+GLVyu5l9PQ1GYgzLwoOeuKss gbrTXjVUb5e1fuKikfIc8iKNDA2Gxwc8fnUjzbRnI218+/Hb4v6h8OPiXdW9x4i1DT7S8hS5s4or dJFCjKMM7CfvLnr0YVxd5+1M3k4bxjrSDOQYtPRuf++K7KeXymlNdT5LFcYYSjVlSq/EnsfWi3RY fwg9ge9H2kgfMB+BzXyDB+1bNd3Mkf8AwmmuqY8E+ZpyAkew8unP+1HIyY/4TbxBnO35dOUZP4RV 1f2bI5ZccYO9rH19HcCRejV83/8ABQz4j/2V4QsdHjkxuSbVrlVPJitl3KD9ZTEPfmuVtf2pmUMF 8bazuBxslslDr9f3Yrwz40fEq6+JGn+NvEs2o3OqWcf2Tw7ayyxhGH71XmIUADnzP/HPavLzPDvD 0k31dj7bgHOMPmeZONGP8OEpvyUbW+9tI9Z/Yv0rTdI+ENjqN5pNvd6vFeyzW1xMm7Zl1iDj/a2x Kc1Z/aV8VSRfDLXLppWa4vImhjPqzqY1/wDQxS/s8240b4JaBbr82yzti7btwLFWkODmuL/aM1qN tO0HTpDgTX4ndc/ejgjSVj/44B+NfG0+edbXZM/qSvRo4TKZVIK0pRV/Vod+yXbtHoF8sPy+bqlw gP8AuMsI/RM/8BFe32mn29/oE9nMiva3FsUkDfNkNG+Sc/UV53+y74S/4RX4Z6fNdY86ZFd1P953 MjH/ANCrv/C826Fkf5v9Hdh+EKD+prlrTaqtvuexgsKoZZHDy6RSZ7l+z9JO/wAEvD8d2y3F3Y2a WMrFRy8P7o59/kxXWXUS3Fs0bKv3cqcAjpXxv8PvilYwaNc3DXOuwyR6lehfJlZkUC5k5C7sHv2r p4vjvHKxli8Ra+rLxg2xGPqNhFffU8K5U4yfZH8T5hxNhaWKqUpL4ZSX3NnvcsawNsZctjjjK1T0 TR9P8PQeRY21vZwhiSsaBQc4B/kOa+etZ+OkkUu7/hI9d8tuwtP/ALXVJ/jiqru/4STW/mOObU9/ +2dbwy1tqaWpzx4yw0VZI+m5I/tccitGzLIMHuGB6ivER+zvf6B45kksI7f+zFKlZFnMcjxDJETr tI+TOAfTjtXIt8aw/wA3/CRa4W6Ni3df5JTv+F5b02jxBrWOnMD/APxFdFPD1KezMcRxNg6rjOpG 519j8BvHmrXE0kFxZ+Qzsyq12w2c8ADZ71a8V/AbxstjH9le18uNcNm9OSw64+SuM0P4u6e4l8zW vEUkm75mWORc/gKv6h8Y7WDT2aPW9eVkG3Bgdj/6Ca3VTEK3Kznln2XOOsdPLclX4M/EBPl3QKBy D9sGf0Sn2/wc8dZ+e4t1Pb/Tm/8AiK5//heEci/Nr2uE9j9lIx+UdRj4wW8kPlNretSR9dn2dv5k A1XtsT1kY/2xliXMot/mbz/AP4gTSM0N/bxxOc4OpSjB/BcVVf8AZj8VSaK1q0OhtMLt75btb6b7 SsrABju29Coxj0rl/wDhKdJuWbFz4ofr/wAvUyjPrw9Rr4s0dyY/tHieRo/vf6ZIu76fvBmn7bE9 JfeZvPsvWsYP5nTN+zP40Zw32qz65IOpz4/9Bq5dfs4eMooYFt7myjZUwzDUJTvOc5OVri4vFWjz BpI/+Euj5wd94/B/7+mrS+O9LijC/bvEoZuv76Rv/ZqXtcQnfm1NFn2Ba96H3HWR/s3eLvsczStZ NcyMAsg1SVQo5zwFx3qj4w/ZO8SeJ4D5a6ZAyr8n/Ezm+9xk/d9q5mTxjoznazeJjz1W9cA/h5o/ lT5vGmj2ssflzeKYSudrC4d+R/wM0RrYhO6kEs+wDVpQdvLf5ne/Cf8AZV8WeD7SG8jj0u5vo5AU M+pzGM45+7t9cflXpngv4Tapp3w917S/EX2FYbu7FzZ29o5kjsCcMSpbkfvAW9ua8S0zxjo95pu5 pPFl0zZy63Lrt/8AH1xV+bTk8Q+DrjVLW18ZXFjb3EVrNKmoOAjuwVR/ru5YCufESqSt7R31OvDZ 7h6rccNTk9NvQ9Y8Dmb+2JbG+wt5YgtIAf8AXL0Eg+uRn3qXwPx4ruGXnEEg/wDJqauQ/Z98HXGj 6/d6pNZ61ah7Xyg19c+cHG9Tjl2x93tXSfDe/wA63dk9VhnP/k3PXSjmjUdROotE+hw3iP4N31x+ 0uviiK4tf7PtyZHBz5rHyvL2jt716Gq7Bt/u8Ul4/mOzd2J5oU/KPpTNLt7i0UUUAFFFFAHT/su3 O+78ZQ/889SiP520f+FeromwV47+yq5/4Srx+p/h1C2P52y17JX53mEb4id+5+xZPJvBUr/yoK8L /wCCkn7O/wDw0/8Asc+MPC9vHHJqn2b7bp+8f8vEP7xAPrtK/jXtWsa1Z+H9NmvL66t7O1t0LySz uEjRR1JPHFeWS/txfCsa9/ZsnjDTY7iQFCzbvJbtxJjaa5HOSaSOzFSpVKfs5vSx/O5Z6QLJ2guI 5EmjkZJVkGGjYHkY9jkfWv08/wCCDnxDfxp4A8efDK+um8uxCazpgH3rbOUcr6Ybyzx6mvNf+Cpv /BNvWvDPju8+JXw5sj4h8G+JHa8uY9PxNJp87HL4Vc7omJJyOVJIxjmtL/ggJoupaL+2DrE15YX1 rC/h+5ty0sJSNpA8bKuTjn5ScYzwT2NdU3aNz4LLMNiMLmaW67nG/t3fFS30rxj8K7PUpGaHwroF 6sKxjcRM+o3ERyO3EKn6AV4jf/tB6XDeeTHDczOMAM3yrn0Peuu/4KZaU8PxQ8OX0sbLbzQX8CgD q0Wp3ZY/+PrXYf8ABJr/AIJg6x+2R8UrbxHr9rNY/DvR7gTXlw6lP7VdcfuIc9R/eboAcDk1CpQ5 VodmMp1KuNqU4LqfcH/BN/8A4JbeDPiX8JPD3xI+JGgrqWuaspvLKwnz9nt4CR5bMnQuQN3PqK/Q zQNAs/Dmm29jYW8Nna2yCOOKFAiIAMdBxVnTdKttH0q1s7WNYbW2jWOKNRhUUDAAHoMVM6BFyOtT PR6H0+EwsaMVpr1GPDsGc1XuZQqe9TTTlU5qk58yVz7ZrlqSdz0YxTaIJ5d7H61xP7QvgdfiP8F/ EekmEXElxYSeUh/56AbkI9wwBHuBXZE5NR3SebFt+bnrisVUcZqV9jp5V2PnX9mn4ZWvwb+HHgZv AcFxqXhPWPNv50nuf3lut0EeLqPmWLaE29hivYdL+Ium3vj+bw5FI0mpx2f2x9q/u1UMqEZ/vbm6 e9eYeGvEdr8Evt3gHxBqE3h6wM8z+HtWzst5IZ3kZbcOw2pJEzbQDwVCkd6d4B8PzfBK21rxJ4uv NGttL8P6c0Ed9HKzNcx7g0kkhbBUtsjG0FvmBwTuAH0sZKSTRakkrs89/wCCv2r6X4l/Yu+IGizR rJLp1rZ3DA/8s3kudqH6goePcetfkR8N/FMngX43+FNWtZGj/svWIbyEqf4kdm/oR+Ffqt+1l4E1 z4l/8E9/i1r19byRatrcL+IRZug320MKQvFA2OdwigXeM/6xnxwa/IXQkeW3sbuHHnWdwk/zdGxK 4b6fLIDit6fwy9Dz8wilUg5dv1P6T9NulvbKOVPuyIrqfYgGrFeZfsaeOW+JH7LPgPWZpPOuLnRb ZLh85zMiBJPx3hvxr1CJQ2c18jVVptI64tSjewsJwpprvvNOk/d/d4qM9KjmdrXNKcVfYZLJt49q ipWYseaSsJ6vU6AoqSJAy8+tFaR2A8zubKW2+9n2qlMPN8VeG0H8WpRj9Gr1L/hHIZ7UtIqtx6V5 94/VPB+raHd+UJFXVIQq+pJPFfYZrjIYXBzxNT4Y6s/OcPg3Koqa6ntGi6eLaJVz0rwW0OPFfibP bV5x+or05fjhawL5MdjI1xuKCNT8xI4ryPwvqf8AbVzrF5saP7Rqlw5U9vmxXzXDnHWTZ9jHQyyp 7SUE2/K1kd+ZZbUoUb1erRuUN92ihhlTX2vKzwFFvY+f/wBuzw88fhDSfEENsbiTTbg20qxsocxy 4x97A++qDr36V8t3viCa8tmRtF1aMt91lEJAPbOJOn4V97fGzwQnxA+FutaRKrSfaLdmiVTjEi/M pB9dwFfLtt8KbDTrOOdZL64sbpA/zSgyQqQOfU4AxjjrX0+VyTpcvU/FOPsinHMPbw0UkvvPIZPE 08U8d42k3g/5YzAugA9/vduD+NNu9audMmkWPS3K7hMczJgDo/r6ivY734RaT9pW6SSaS0ugFkG/ KqegPTjkiqF18LNNhtSjyXLSWLeXKS+S0R+XPT0P5iuu58JLJsRLZnkviLxPqWh299eTafAlvHF5 7j7SMgLnnAXHT3rQ8CaLGfhD4V0W+gSabxM8ut3asOSpO8Z+hZRWp+0N4Htf+EI0zR7Vpv7U16/j 0lQXH3CQZG6do1Zq0iIrn4v6hEmFh8P6db6fboB8qBixbH/fC18fxBWVTE08N2u35H9PeDGSzwHD +Nzar8VZxpRflo5flYxrj4Fw28jNo+ra9oLMQW+w3bRA8FcYBxwOMVm6z8ML/SYLnVNY8Ran4gks 7OW1sIrpI18hpdoJ+UDJIAGT616jF/qxWH4tkF/rfh3TFG5tQ1WBWX+8iN5zfhiPH415VSnGnTlN bpXP07AYrE161LCuV05JfLQ9M03Th4f8NxWsZ3RwYtx77Idn/oT1ctZfsysq/KqQXHPv5qoP6Go0 i+0rY5YqJpGk2ntmZcfotZvjXV10vwRq146lhb2BmKg4JzIzfySvl/infuz+gMVU5MNOSetvyR5r 8KtVvH8JW5SO3WO8knukZ2Pz+bM8mD8vbd+lbV2+qxM1wLWFmXhlWbC4+m2tj9n74a2N58B/DM8h ubhZNNg8+MPjDFQciu1t/h1Y2xWGSa4aGRcQybsEj+6eP84r9hor93H0R/mpmeHqTxlWpPeUpP72 zzC8utT1KxBXT7XO3gfajn9ErlNS1LUoFaOSwhYCTy8faDwW4H8HvXvMHw0sbWeSJvOXb8ynf1B7 fh/Wud+IXwosrdPtEZuPmMLYD/xCVR/WtNjglg20eWWOralIzIdPt0kkPQ3HAx9Vq7Be6lz/AKDa /jPn/wBlrur34fafDeQXStMI5Ovz/ePX0/CtG3+Hdg67le4+bnhxx+lF+oo4OVrHBeFb7UBJdL9g hLbx/wAt/b/dq1qN5qktrNH9gt+ZFP8Ax8fT/ZrvfCnw6tX1S6G+4+/j/WD+6PatN/hxYtdlN118 0qZ+cdMfT2oL+qM8UGparH8n2G3HJ/5eTz/45SNd6oP+YfafhdH/AONivVb/AOGNjHeuoa5+U/3x /hTG+HFjtPzXP/fY/wAKib0F9TkeT/21qC3ywiyhWTYX4n4IyB/d96bNd6tDeRzNb2O0/IQXJx6H 7tejH4eWKeL4o2Nwd1q5/wBZ2DoD296sQfDuzkNxFM07Mpyp3/w//WqI7j+qSPNJL7VrOZsx2kay 87gxIH4YFJBd6yzmSSPTz2QbmUn3xg16jafDuyMMbeZcbu43e5FRXXw6sVlk/eXPyDA+fufwrXTY zjg5KVzzG1vtTMg3Wtm65LfLIRjtz8tEEuswxs2y0C+WSASzc9eoHp7V6W3w4sYkmG64+VFT74x/ Kp0+HVhEWXNx8z7eGxwMUzT6pI4/w9qF9aWttFJb2zRyt5ZbzCW6Hsa96+GUeP2S/FCE4b/hI9NH /ke3NcHbfDSzZ7FvMuFVbjbzJ/st7V6/4O8KQWP7NviaGFmf/ipdPLFn3YIlteleXmvwQ/xR/M+r 4Kw8oY6c3/JP8jqLGIJp+zHRePevOPCN41rrF4nTfFOP/JyevTBH5cZVf7vFeO+EpHl8a3iltyrB Lx6E3tzn+ldh6t7xbOyBzRSJ9wfSloEtgooooGFFFFAGt+ymc+OviJ/1+WZ/8gV7V/nivFf2Uv8A kfviF/18WR/8gV7NdlxaSeWY1k2HZv8AulscV8DmX+8S9Wfr+VX+pUmv5UfmP/wVU/aw1D4gfFq4 8E6PfXEfh/QMQ3UaEj7XcHBII7hQQPqDXzjF4ZvvEvg6CHyVa4hlPlAyJGxXv97nuKT42aRr3gT4 veILbxFHNb+IBfSy3IOckuxO4H+6eowe9cl4aupL74g2reZIfJCqSTuySR/hXk1ZHzOIrVZ1mqu9 z179nr9s7x1+xR8RIFvob3VPBN5tW/0yT99DHycyRE5VXxj0BA5zxX68fDseE/j38DrfWvDL2a2G vRLcW15aII3hlGSG4AIdWByD3HOc5r8U9beS38Q3AWTEcmDsPMbDaPvKeDX25/wRb8UeNtPtvGml 6Lpq6h4ThSO6W3uLgwR290zYxGdrYLLkkY7DpWlGV4qx6OW4uq6/snt0LHwa/YA8JftxavpLeNZJ Lhfh1r2sx31va/KmpGeeMojnqEDJI20ehHQ1+iHhrw34d+Eng+107TLbTdB0LS4hFDEgWCCBBjA7 Adq+S/2Vfjn4f/Z3+Avxb8X+IEWxWw8d6lE0MbBppZAU8uIH+JtxYfQk1+c37Zf7e/xA/az+JFzF qGpX1j4dhlxaaLaOY7eNOBlgOZG4+8c9+ldXtEj0MZiKOGqNrWbP3J0b4oeG9fvmtLHXtHvLpW2+ TDeRu+fYA5NbcjZi+voa/nL8beNdU+Hctjqlneahp99Ztvt2hYxyRtxtIPH55r9b/wDgkz+3Vfft XfB6XSPFVxHN448Lxol5Jja19CeFmx3OflY9zg96xlVUtTPL82jWqexkve3+R9cXp5FV6e8u9OQQ 3vTK5K0kfTU1oQyffNN5p0n3zWD8TfiLY/Cb4f6z4j1KVY7HRbKW8uCTwERSx/lWEYuWhTvY5P8A ab+JvgX4cfDu4/4Tj7HdWV6PJj017dbqfUW/55xQnmRjnGMY55IHNfKfwj8LW3xg/aEstNm8Oz6Z 4NhsrjVLbw7PrVzdw2kqSW5t3a1MhtoZP9aQsa4XH3jwawPBkGqeOL1fHXjJrq68W60jT+VNL5ia TA5DJaQjoiopwxXG5gSc1t6J8UPiF8FvFOsah4Z8LeF/EVlrESGKXUNSktZ7WZEKOp2xtvjZFUjp ggjvXdg6ypy5G9D6z/VmvQwsa/K5VJW0XS/c+pvj14o0D4W/BPWpfEbLJps1s9u9sBvkvmkUqIEX qzvnAA5yR2Br8G7n4c3/AIB8X634XvkTz9DvjCwD7ldJEBUg9fuxjk+tfpreWPij4seNoPFXxB1y HVb7TXf+ydLtIPI0/RiybmZBnMkvl4XzHyV+bbtBIr4X+K+h33jv9rzx3Z6XGt5fX19ZWNuin+L7 OEdmx2XBY56fiK9ajiVKbcdkjyc24frU8PTqVPjlKyXl1Pob9jb9qH4n/s3+BvCmk2msWd94a8QJ cXGmWOpwFooZBPMzwCVSrx71w68sCA+Pf7c/Z8/4KDaH8T9bs/DvimxbwX4suQqxwzTCTTr59oJW 3nwPmzn5XVT0wW7fL/iD4V6bN8B4fBNvLcCbR7GF7G7hC+ZbXUCK0VwSfR1U4GcjgjqK8D8F/Eq8 8Z6Ta6H41gtR/aSfZ01C1+XybrIG0/3H3ggMpHzemRXPh6NLEqUZfEcfE2X1Mqq05017s1+PU/aP PzY7jtUd19yvn/8A4J9/Hy++MHw2utH16d5vFHgyZdPvJmUF7uIpuguCc9ZI85H95Wr6An6ivDqU 5U24y6HLh586UkR0DminRpuOfesV8VzqJIhtX8aKdRWhhLckimAsm3cN6V5b+0X5f/CHLcSO0cdj dxTvIoz5IDY3fhmvNR/wU88G3GtrY/2J4qFzjIQ20Hzd+omP61yvxi/4KaeBfCbH+0tF8WKrpuaL 7JbvgehHn4Ir7DPMhnmGArYJ3j7SLjzdVfqj4ujjo4atCtHXldzuNI1GxsdQstXk8RaesO5Zwst/ D+8ZTnruzz6YrU+GrLc6DJMqsq3l7czISfvqZWwfoRyPYivlW4/4K4fAnT5tzeHvE0TFgAz6Vbr8 31879KtR/wDBaT4SxKqrp/ixVHAAsYuB2/5a+mK/OfDfwd/1UxE62HlKSlFpJ9G2m9et7HTnfFLz CKi0lZr7kfYkb7xTicV8c3v/AAWp+F1vCGt9L8WTNnBDWsS/+1K2Phl/wV3+GnxK8a6foLRaxos2 py+RFdX8cSW6ueFDMHOMnAzjqa/ZPqda3Ny6HzVOtT7n1RcYmXbzyMV8y6po3/CMeLdU0eG6kjkt rh2SN0DKQ3zptz1+VlHtivfPEHxE0LwJYibW9Y0vS4+C0l1dpGF/P8vwrw/4ueKrL4h+Nkm8K6Tr fjE30It3OlWEjRCVW/dnz2CwDhiMh+i81WBxUaUuaTPnuKsqr4zDxdGDlJMxRYww3DJdLJatO3zK n+pmPb6HI/SrGsiNGFwyqI9hhmIXG6MkDP4HB5xgZrQ8F/Ar4veP7ZYbvw7pPhmxkLoJNVvBc3BU esUGQfwfHFeu+C/+Cf3hyS1jk8ZalqnjCZcZtJ5fJsFx6wR4Vx7yFz712VM4pQ92Op4uV+HOZYlq OIXIn33Pi+78f6Prfx10stJ/aC+F9OkWWeIpJDbXDyrHGXOc5ZVC7gCF3jcRupuj3LL8dfGVvIrD bDZSRsfuyLskViP+Bq1fob4t/Zz8IyfDa/0Kw0PTdPsri2NuYrW2WP5SuB90D0H5V+dniHSNR+HP 7UraPqsM3nTaCbeGY58u+WGfKyg/3isjbvQqexFfH16jq4x1X1P6IwGXxwPDay5O/s5Xv9/+Z2qt sgz6VhaRJ/afxwtWb/V6DpNxfNj+F5MRx/jw9b+0GJh7H8aw/gZt1vxb4wuGVllk1SPTfmGdkaRq 3HsQGP41nmGlB23Z2cE4VVc0hJ/ZTfz6Hq1wv2Lydwx9nhRSc9GWJ3b9cVwfx8vmtPgl4gUymOST TY4NwHRzC3H5uv512GsagZ7YrtbfdQ3EoB6/vHES/oa4n9oNzP4PubeHYfP1GCI7uhU3FvDj8lY/ hXzuHg3UXqj9kzi8cFVb/lf5HpXww0tPDvw18M+RmOGPTLW3ZAOMCJRv+v8AjXRPAJraazm3f3oy p+b6j+dYfwtnOo/DjSYZG83GnwRg7cZUxqQf51tQI0tsrbv9ItG25/vAV+uU5rlR/nbi5N1p37v8 2Es7SxrK3y3Fo3z9y2fb3AzVLxgynT4JR8yyTKVPqM5/pV2XcpW8iX5gvzgfedf8R/Ws/wAQ2huL BZEZZLQzRsvVWUlgCAPTk1UpXVjnKOtaK1tYzRqufJfdFx+I/wAKr6TOGl8pePMAcZPbv+VddqCi TUURgCrKQR9K5nUvDjfbJI4m2srCaPB9eo/P+dTzaWAm0GfyNRkk/vT4+uABWxL/AMhT/gSH9GrD trOSzjVZVKyKxc+5NbEN0tzcoV9UH57h/WqjKysAmuWONsi/Q1mHkV0hH2iB0blW61h3unSWrFtv yZ49qiTuwOdnk3+OIf8Arym/9DjNXEuMs0ir89u21v8AaU88/UEVn3LlPGsJHUWMxH/fUdXNNmW7 8m4ddnmIEkHo3/1iCPxpxdmBJbyJaSzbmO1juX8RTQDNcpF/E2ZX9h2qVUSXMbL9wkj6GoIJMvdS N/D8ufUAZIoUtbgCHKluvmS7iPYVIkhE0Ldf3bOaYg8tG/6ZxKPxP/6v1pZyIjt/i2rH+pq/aIDS E7Q6NpzAZkku8Ae/Jr1jwtGsP7OPiCNfux69YN9SZrbNeTR5lk0/7vlwThQM9Wwf6Zr1vw1/ybv4 m/7D9gP/ACNbV5maSvGHqj6bhXTFTf8Acl+RsSLsiLewrw34e3fneN9Rb+9HMR7YvbkV7RrN01vp 0hH90D+VeH/C058WX3tBLj/wOua7jaMW4NHoqfcX6UtNh5i/HFOoEtgoofiTHtRQMKKB/wAe5bvR QBrfstfufiH4877msW/8hyf4V7S4yp+n5V4z+zKm34jeNx/eSxf/AMdmH9K9mEck0gWNc8c18Dmf +8zXmfsGSyvgqfoeAftm/sJ6H+1ZoP2uNl0vxRYxkWd8qcSccRy46p7npX55r+wz8Qvgd4ruG8Q+ HLx7aEkre26edbznJ5Vh/Lr7V+0Oi+FvMl3TN8uOFzWhrhtdA0ie7umhjtbOMyyvKfkjUDJY/QDr Xk+zZWLyujVfO9GfjL8K/wBiv4g/tGfENLfR/D2oW2lySBJdSvITDbQqAATk8kjB4Aya/Wv9lr9m 3Rf2XvhJZeGtIWORl/fXl2w+e7mP3nb+QHavz1/aU/4LleLvDnxCvLb4e+HdDh8M2UpjhutQgZpL 7Bxv4YBVYcgdSCD3wPp79hr/AIKbWv7X/wAOb6OPR1h8YaWAs+nWz7o7hSD+9RmPyoCDuznbx1JA PRGmlGyPOy36sq7hTu2fCP7SWsapLofiizihcaC3xN1t5Pm+SS6PlhA3p8iv165xXBa7N/wivhtG 0+CG0uCUXfGm1unOT1Pevtz9hX4I6P8AtYfBr42aB4jhVftXji4uoZIzuazucsRIreoYD2P44r57 /ay/Yp8f/BK1njudJvNTsI5Q6X1nH5kci8jJAyU9cEVy4iFRSTS0M82w0vbOaR8mfEv4n6pizjvL hNQjkuyhS5jDrtyox7fWvev+CS/xGn8G/tueG49Lt7iG111ZNP1CJSXUKyZyWxwoZVPfFcr8Mf8A gnj8Rv2tdah0/SdFutN06OcSzavfQtDbQhsHjOGY8dAMmv1m/Y5/YL8F/sc+D0g0m1W/8QXCAahq 9xH+/umx0XrsQcjA4Pv1qTiyvL8RLEc7VrM9uc8rjuPyoofqv0psjbVrGe599FWViOT75r5s/wCC knixb34deH/BcYWSTxZq0P2mPdtzaWzCeXPqCyRoR380V9Ilu5/lXwv8cPHx+L/7UOvajD5c2m+E QNCslDArJKpWS4cYPXeY0Pr5VbUHy6s9bJMH9ZxsKfTd+iILZ2nnk3Pua1KrGT/y1BXA4/EGr5k2 aYi+hcn3/dv/AIVx/wAL9Tm1b+1pbiSMxw6k8Nvt/hjRlwD7jaR+FdZNJvtl9cMPrlZh/SsZbn7R zJpW2JtUlW1srkjja8j9O3kAV82/s5fCW60vxp438WanD5Op654gvDaGQYZLZHYFsdtwSP8ABR6m vobVn/tC1uo923iZc/hGo/nWPYXcN29xu8ppIWVWC/xb9uf0rejUcYvlOWtgYVK0K89eW9l5tJFo FY2xH/qxbEljyXJj3bj7nmvi1tNi1LSfFWnxqVWHWdQjUq2CH+0ySAj0wzAj6V9oNFus5m/h8pOP T9zIhH54r470OALq3ipV/wCWniC/Y/jKTXfk8mpyb33PhPEmnF4Wi1um/wAv8z6i/wCCaHxQk079 pbQ/OkFuvxI8Inz4sFhJd2xSVR7MI5J/wWv0Wd99fkV+yfrceg/Ez4C6s8c0jW/i2TTGKOQEWYXU HOO3zKPwr9c6xzuLjX9Uj8+yuSdGyCpYPufjUa8sPrU6rtHFeXHY7pyWwUUUVpytmR+Wnwj8Hm08 JX3ijVsJNOGdeegxwPxrzDWtGb4oy3xkVpbosQkUuY8jpgE8H6Lk8V618IPFVn8Y9JOjJdRwRlTE jIQw3kgA49s11PiLwdpmj+JLLR5I7W5a0uA0twIgjTHtnnjAA/M1+z4ytKE+U+AwdGnOnzrqfnh8 aP2c59P0gzT38emyfa4pI7Yx+c3yyqeq5PTPBxj0Brz74lLH8KbjZealYPEqGSZpImiKDHG3dtJJ 6fKc+1fppqHwf0vxX45mmt9OhuprcEhXHcnGR9K8S/bw/ZC0c/B3WNRurWKW+8iTiMBsEZKgjPOA O9Z0c3nflmY18ppcvMfnraftH2et6tDDp2mXFzDvCySOQgTnBIA+Y+3rX6GfsLf8Ek/GH7SQsfEX ij7V4N8JzMJoJGH+n3oGeY0b/VqeMMwJ9uhr5l/4I9/AbS/2gf2kdL0+6h0+6s/DL/2naQsil3lB 5RgB80an94wbjEe3+Kv1H1v/AIKEePPGH7XNj4B8C6PoP/COw61FpZnlt5Jrm8WJ83ky7X2JHGql QdpO5evzAVyZpmlVRdKntod2U5PRko16q0k7I+k/h1+xd8Pfh1e/bP7Ej1rVv+Wmpas7Xt1KxGSd 8hJAzngcDsBXp1lBarb7bdYVjbj90ABxkdvxrx79rn4u3Wj6dpfg3w9JNN4l8VeYpitmC3Fraqha WYFhheyAnjdIO4rziy/aw8W/CrQbXSo/gv4yuLLT4UhimtLm1nJAAGdocEn2wefyr5Fw59T7WNXC 0nytpH1gzbNv8PGAaaSpxkjjpXyTL/wVi8N2krW954P+JtrLD8ssZ8OTSCJu4JXIqC8/4KteD54S 0fhf4nv/ALnhifbVfVqi2TLjmmBtrWj959X69rcOnWjKz/MwPHrXwf8At3+N7D/hdnw90mGNZtQa e6uJpcc20TQSBVJ/22Xgf7BNaer/ALdvi34nTTQ+Ffh7fWa58v7d4gu47VVU/wAXlLlz1BIOOO4r 54+JkHiG88ZaPYaTdP8AET4mXesNqF5b6Zb7vsiGCWJEIyRDCpcAb2HXNaRwk03UnpZHl5hxPgeW OX4OXtJ1HrbZJat+h6dJIotGbcq7RnJPSvP/AAt4e8RanrXijxz8O1bxBPpd4bHVNDjH/H9CIkHn xvjas6ksAM5Zc8cCvevg7/wS/wDFHxNEOpfGLXpLexyJU8MaHMYYuxxPPjc+OmFwPcjivrzwN8D/ AA38NPBUOgeH9HsdF023yY4LWPZGv9SemSeTWNVKenQ9PJfaYWsq93Hsfn54C/aV8K/EfWXtYdQj 0nVrc21tLpuqg2l3Dtk3SYjkwTtIHTNS/ES7ttQ17w7YpLb3c8+opOY0kDcL9ol3HHpsU19Aftaf BL4f3XgnxBrPi/w3pOpRaTaTXRleBfOJjQsCJPvfhmvjr4N/DK1+BOo2etWvhaLVGuNLit7pYpRH cwThUUmPdxhu46krx1xXmxw1nzxPucZxE+RYbFuymnqfSPwf1GO9+G3hm6hkWTfpdvHJg/dYIB/Q 10V/u0zUI50+aGUBJlP8J7N+fX6186fsk+PrTSPH1x4fuLLUtL+228hkS7jZAJVmdoiCSRlomI4O D5fTIr6Tjj+0JJbyc4GB7qa+/wAPU54Jo/jXiDLZYPGzpp8yu2n5N3Gqv2O8KqvmQue56Vl+KrWW 1ti9rtKySR7o3OcnevI9K1YW+3aWqDb5qgoxH94ZGf0/Wq2tyeZoMDFRu86LOPaRc/yrc8UswRz3 V2s0qrGFXATqR9ag1hfIliuVH+pYhv8AcOP5VYvL8W020K7yNwFVQW47/Tmozewy5WaOaJTwS6AK QeoOKAJp7aO7CsV8z3zVBrNLSS5Kn/VFGA+nzVLa3K6XEsE23aufKdf417fiKsWUYltnkZfnnycn sOlAALzOzH8YDfnVLxlfyaZorTRjcd6IR7FgKXShhIpCPu5iIz3Ukf0qPx4dnhp2PTzE/wDQhQBn 3fh6IeM7dlJCrp8m7jvvj/wqv4U0b7fpxWZm3XBMgcdCSTkfmK2rp1Pi1M9GsZMfg6Z/nVXwajL4 Yt5APmgkdx7jc1AA/htmAkhk/fx/u3TsR6/hTpvCS2mi3AZsnYzH1JIrY83ZqqMMeXcKTgdmH/1q NYkzp0jc/OpUfXp/WqjG4GCfDsZilIkZlaVVI/If1qS58NQ+dJhvmjlj5J9xV6OQfZ0I/wCWl1/J sf0pws1vZdQRvuzEKD/dIVeakDPNuttf28QO4rd5HvlD/hXqvh8f8Y2+I/X/AISCx/8AR1rXk125 TWdIud2yOWfyWQ9nCMP5/wA69c8Mpu/Zy8R4/h8QWWf+/ltXBmUbQg/NH03C/wDvNT/BL8ixqll/ aNr5e4qCBk15T8HfDiy+KtQO7d/oz8/9v1zXsDxFY2/3c15n8GR5fi2+j/6d5PzF9dCu86qWsGzt P+EZ/wBqj/hGf9qtjyWo8lqDMx/+Ea/2qP8AhGf9qtjyWo8lqAMf/hGv9qj/AIRn/arY8lqPJagB f2Y9Bhj+LXjSH5m22unyH87mve49Pit/9XGvP90V4j+zU2fjh46Qfw6fph/Nruvdol8uMA18Dmn+ 9z9T9eyH/cKb8hIVwOlfM/8AwVf+J9/4G/ZguNL0st9u8T3CWJCnDmH70uP+AjH/AAKvp2OMvj86 /PD/AILffEW80nxt4E0aH/Ui2ubp1HVmLoi/yP5158tI8xWaYhww7sfnxL4fbWZDYtFukmG1gc4j xycntjB5r2r/AIJ6/EtfgJ+0Vp9xa32mafZ3EFxZ3c984jglBjY7mbI6sq45FeafEe8t5bKSCAtH fX8AWeVTgxKcYX/eJ6n+7xWz+zF+z5qHx/0e6urq5msLOyBhNxHBu8yQHkHPGQozXDWxShTdR6WP ByTDyq42nSp99T66/wCCX/7Q9r4CsfiRHPr3hi0bVvE8tzHFqF2IWuclvmi55Xnrg19o6R+0Rb3c KNqdnbyWMjKPtFlKl1EoPAJ4z+Ir8x9M/wCCddnBcBv+EgvplLZPl2oDduh9a93/AGYf2TE8D6tK uj32qy/wXLXl2xTBIz+7XAJ6c44ryZZo+a0Jt+R+qVsohyuc3sff3iPVLDwx4YvNSmMcNlZQNdO6 jaAqqWJ/IfpXiv8AwT2/aguP2x/2bofH1xb21qNT1S+hgjgZmURRXDxoTuJ5KhSRnAPp0rr/ANqc aDefs++JtH1zVJtLsNS0maxe4gmCTZaJlAjJz8x5wOpzxWJ+wh+zrZ/sm/sneCfAFrH5cmg6Yi3R BB8y5fMkzE98yO3PtX0VuWnqtz5iMZe2Vtv+CerA5mp033Kao2nd2oeQSR5X5ue3Prx9eOlcNS9z v0OD/aS+KkfwW+CPiLxIxXzNOtHNup/5aTt8sa/i5UfjXxF8OtAuPDPg21t7yVZtRcvNdzZGbq5k 3NLIf+ByOf8AgFfRP/BSqxvta+EGj2OkrPeaoNaguoNOjA2amsQeWSNieAAisQezqnqAfBdL1a38 Q2enzW7rNHcQ+dGy9GAXc355cfXjtWzpyjBM++4LjRSq1H8WyMP4NWjS+ApLplkja51K8uiG9Haa RR+CsK7aaX7LbiT3x+TSj+tcn8IL7+1vhzbMqlGgvJbab0G1XiY/99KRXTTYl09GZsrtJHufMXH/ AKGazqKzPuqEr04vyHP/AKt/+mhc/wDj0Ncf4J8mTW9ekU+W32pITjp8tvFIv6Ma6a5vdt3H7Ddj 6rbMf5muF+DOrN4qs/EFzg7W1iW3Rm/i8tDBn8Sn6U4fAwqSbnGPr+n+Z32lwuVvVdg2ZSmPpKp/ 9nxXx3ocwn1rxNj+HXLsHH1B/rX19p0bYjkEjZmJlb6Ztya+NfBrs+s+Lm/u+ILsfltFenk+tRry PgPEaX+zUl5v8jtPg9eNongLwpqUc62raP43huPNb7sajVQCT7YyK/Ytn3n9fpX4wWQMX7OupxDK mPW9wP8A2+LJ/Wv2bt9xjXP8QBz61tn6TcH5fkfmGTydpMlQZYfWp0+8PrTIk2CpI0LHPvXgxj0P YbT1JsUUUV0LQWh+Bv7MXiTUvh/4hs9sjrCzAYJ4XJyG+oIzXuXx/wDjN/Yl1FqCeZJNqFykcgfK +ax6OjdO2MeteP8AwKsY/EDaYNwZmIVia+0PBH7It98ZNLtPKt7S10mOVWku7uPdGxX+4vVvwwPe v2DMpUoScpux+e5cpeztEw/g3ouuXmq2dxdwXlj9stzKBewtHnpwM4z+Ga85/wCChnxGlPga7sdM jur2eNGS48m2aRVyhBJwCB9SQK/RLwT+zn4b8D2EMd9e6zqEkKhQBL5ESn/ZC/1r59/bU+Fnw18R 2A8Ov4cjutW8RXH2S0e4v5S/mMpO8/OOFUFiDwSAO9eBDEpTVlc9WpTcoOx+ff8AwSd8D3n7Nf7O /wASPi9JDFF4m8UXJ8JeGI2ZSI2Y7ppjt67VAbtny2Fen/D39snw7+x7+z940+I2jta6t4vubo+H 9Cin+dkjgiWae6I6ld8oGejsiCvUz/wT61zxrc+H/BEWvXFv4F8M2rxBrOJYZbOOZsybTghpnzjc 2Sq5rxv9qH/giXdQ6Dqdj4F8bG7t5oTElvq0IWeMFTgLLH8jZbGcqoqZVKbk7u+t/l0OiUqkKalR WqVkvN7s53/gkj+3Drfxw/bTbxB4u1G4vtT8YRz6ZLPNPvWN8CeNUGBtXcm0KMckV+tkkRmfduZV /iA6sPr1r+f/AOEPwe8UfsA/GuxXxAtxZ65peoWupww3OE8yONwVZdvDIwHJUn65r98/DmvW/iXw 7Y6lZzRyWmpW8d1E68gpIoZT/wB8kGu3MMJCLi6WzR8qqlTnkpvVM8b+LuknRPindERsLfWLcXal iSvmrhHwc8cbDj615140+Itt4fu7bTrcXF3rF6dsFlYQm4upiRkBEGTnnqRgdSQK9Y/aNsbr4i65 ofhTwzJFN4qmm85hn5LK1KlXlmI5Vc7SF6sQAO5HrvwA/ZZ8N/AfR1a1j+369cDN5q1wM3Ny3cZ/ hUHoo4AxWcs0hQpKHLqeRh+AsRmGNnVrVHGk9dN/S3Znzp4I/Yh8e/Gy0gXxdq8vgfw0SHGmadOH 1K7U5yJpx8sYPdY8n/ar6f8Agf8As6+Ev2fvDI07wvotjpscnMzpGGlnb1dzyx9zzXbyosEed3J5 55xVW81+2sIdzPkKOSeB+deDWxU67fM9D9XyzIcPgaUaWHpr16/fuXlX3+p9aq6pqKWNm0jN07Ac n6V4v8cP2+Ph38FEkttV8Q2MupklI9NsA15fSMP4fKjyQT/tY/Gvk/4zfttfE746aTdQ+HNNb4f+ G9h8y9uT5uq3KHjAUHZCCO5+b6dK51Te62PZrVIUlzvp0Ot/bv8Ajra+OPFUPwy0Zmurm7niu/EM iDMdnZo2/wAp27SSMoXb12k9q4rUpbm0sZprfY9xFJFsDZ25Ei+lY/gXwZYeC9LMdiJWkmbzZ5pW LzXEhwS7seWJ961ddDHwlrDK210tHcMP4SBnNXpCm7HhVMVLFYqEqu10kvJs4P4h63eeCb3UNSne Oa+0rUSZ5lj2CXyngeP3GPOYAen419YSTqWtbgcoxAJ/2Wx/n8a+Xv2nbKFNQ8Z2cq+ZFPYJqsYH /LTcoDEe/wAiD8q+iPhzcPrXwn0Gdn3yXGmW8hb+8xjB/nXv5JU54X7o/L/ETBSw+Kv05pL5X0Ni wiFnfXEY9RIP+BDB/UfrWfqMQi0WVgW5ugeT/wBNBWhA4luLabPEkO0j36/pzWfqEvmaKy/3bgA/ 9/RXrS0Z+bl+PEms3DMNzRrGoH55/pT724t7c/vZPLZh0PG2oIJPJe/m/wCebZ/JAak0qzWPTkmZ dzSKGctzyeakBIEER3wNHJbueASG249KsLcgbQ4ZewyOtUHitxI0tvN5cnVgBgN+HrVmKdGQeYn3 xxg5U/j2oAZpUeGuo2C7o5i4UHJ2sAc/mTVH4huo8LSLzu3pgAdfmFWG077HcNd2+4SEjcM/eXpW nNGs0O1lVlbDEEdO9AHM6pqC2nj21WTcsclhMqvj5c74hz6Vc+H/AO+8MxrzyzqeP9o/402/uhH4 /s42bakljMpXb8p/eRfyrUscWTGL72w5XjGaAIXjK2m7Pzw8qfcGptYkEttb4/5bPGQM9fmH+fwp quYdRkh/guBvDHpu7j8qcdMZrqPc37uJw6D8+P1q6e4FOIeZZQuP4btt3t+9Iqxav5eo3MZXO8K3 H4g/yqvZL/xI7j/Zllb8d5NWpD5GqQSD/lpGUz+Of5ZqZbgYvimBZJfJAbzPtSSR46glCf8A0IV6 v4LvPO/Zs8Rt/e16xYe+ZLavNPEMX2fxDpcmPlkkKH3OCR+XNem+DrZbf9nXxPH1H/CRWQ/8iW5r gzb+FB+aPpuF/wDeKn+CX5GzI+IG9xivOvhdEI/GF4w/54Tf+ltx/UmvRZV/dkV538LG3+LrrP8A zxm/9Lbn/Cu57m0W1F2PRl+6KKF+7UFxdraxSSSMqRxglmbooHc0cyW5Orsl1svvJ6K5dPi3ocgy uqWp6EYVmBB71Fe/GjQbSP8A4/lkbuUQla5/ruH/AOfkfvO7+y8X/wA+5fcdbUd1dR2cDSSPHHGi lmZ2ChQOpOa4n/hoLQOgmkc/7CZNYfj/AOOejar4K1S18u5ka6tniQNF8oZlIGT071z/ANrYH/n4 dVHh/H1JqKpu3VtHXfAr4+eB/B3xs8cTav4w8M6Wk2n6ckZutThi8xka73Ku5hkjcuQOmRXo1x+3 78IomZU8YW91tO0tbWVzOmfZkjKn8DXjGt/8E+/BPxg0h9b+HPjLTYdZmjU3Nss8d5p7SjG4FQd8 eGz91h16V85fFb4I+PfgbeNF4l0SaxtyzBb61VpbB1H/AE2VT5ef+mn0zXmwwGHxdV1ZStfofY/W sTgaKoRjdR2Z9peJv+CmvgDw1LJHaWPiLWJIx8hgtFjjm+jOwIH1Wvin/gpd8Ro/2nPGuh+LNDiu rI2NiLGWzvIyGjk3s28MuV28j5mKjiuNuNVOnhWl1C3sY5vkiMzLGwI988/8Bx9Kln+J9jYRmO8j l2p8hkkQxRegy0m1eT6ZzXpz4Xw0qNuazPKxGc1aq5WtDkPhR+x9rnxFulmvrrT7XTdxaSaG9ivG fp8oMTMue3J6jGK/QX4X/CrRvhj+zzb6TpdlHDbQ28j8MGZmLElmPUs3cn2r8+NZ+I1tNczpo2mp Hdch5rKSSRo36lmaEbSAoyfmH9a6r4Q/tf8AizwqrWZ8QaprEaBLd9KmCXMdxEzhSYwGeRSMkjDd V9M18Tm3CNflboy5l2PpslzbBUlFuPLK61Pv74OWsEvhyZvIjVxMRuwMkYWuTv8AxLdeGvHl3pum /ZYdU1i4NvbPcDMFv1d5XAwSqxo5xkZIAyM5Hl3w+/aY1abTLiLTv9HWOcxzRy24V0bap5B5HUVU 8Q/EHXdS1q31C2aCbUo7negKBd29TE2OOu12wO5GO9fKYXK6kMTGNVddUfce1U4VKid1JafLU6L4 v69H8S/j34D8Pt4o1nVPCtrZaj4g8Qas8ZYzyosdtbRxw7MLEGmeQFUKYQksQCa+jPh78cL7wzcL pPjVbVS0e7TtesYX/s/VoAMq7MMrFJtOSpO09VOOB86/Dr9qf/hE/COkp4B8H+H9QWW7Sw1QT6z5 95NIqEvsCAtjbG+1nIB4+Xrj678Ia/p/jrQLPVrEwz2N/As0B29EIGBjsR3HY5FfbVKEZK1jyadO crW26HG+If2wPDtnqK6fo2j+NPFF5ITs/s3QLoW7f9vEqJCR7q5rGuNU+Mfxb1IQ2kGj/DXQXQhr mQjUNaf7pBjU/uIyPnGXWUDjivYEt1ibK/JnH3eKkA2uW7msYYKnvJanV7GW7PNfh3+y3ofgU/ab y61XxNrXmedJqutXJurp3xgtz8qHHA2KuK+Ufi98P1/Zn+Ndxpr7l8I+J53n0iRWBS0uWJlmtc9t 2HaMdy5XrivvaWYQoWbp3r5l/aj8Kj9prxlZ/DDT2SNr4f2tql4se46VbQHdE4ypCvJOqIO+1ZCO ma0rUounax62V4z6lU9v06nzv8Frk6N4k8ZeHZovKWG+i1O3JHEkc3MhBwMjz1mrstQ3roduV/55 g8d/9T/jWZ4y+COofArx94dtda1CG41680F31NoMiO5YSBY9uey+WRxjLOx71s3Mqt4at9w7RY/E QE14Nb4j9OyfGLFYWNeKsne3pczL66FvBFM2B+7DZJ4H7q2rjfgYdnwvs7yNnZdSnn1OPcMMFmuj Ko+gEhrpfFETat4f+xxFVkmt0QE+pjiH9K8x+DHx+8G6d4XsdAvdYsdB1LQoINNk0/UZ1tZhLHsh bZ5nEq7o2wyZzjOQeA6UXKLSOirVp08RH2rtdafernrmkTM1lYHP+tt5P/Qoh/SvkPwmV/tHxNsO d2t3eT778H+VfUg8a6PoGjabLqWsaXpsMYdBLc3ccKP868ZdvYfmK+S/hPerqWk6xdROstvc6xeT QyKciRGk3Kc+4YfpXq5VDlk+58D4iV6M6dKFN7Sf5HXaHc/bPgf4n3L8tvq74/4C8Tf1r9nbWPfb Rtn+EH9M1+MfhGAz/BPxjGPu/wBsSr/47Ca/Z2wj8qyhU9VjUfpWmf8AxQt2PzXKdplhI94qRE2C mwdDUleDDc9gKKKK2A/nf+AHxX/4QXX40uIxLbeYr8vtxyM81+0XgP4u6L4n+E2l61YzRxaZDaxi KIcmHCj92QvO7PUdcmvwXhfyXDL95ehr9Gv2QX1L48fs8aXrXg/xJN4Z8baMTp1+rR/aLS+MY/de dEcZyhADAgjnriv1biWjZwqdH/wD834eq3Uqb6WPqj4t/tdyaZpMdjoUNjLqzLueGdmdrVMHDyIp GPYFs5HINfO/wotJPjF8X1n1bWmudeiZrmaaT5ViiUj94i9EwwAAHXPevGPFvhn43fBRdXutc8Bz 6xa3c011Pf6DP9oWdixbcUI3jOQO+BT/ANiv472fw71jxHrXjTRvGul6p4haOzgtV8O3chSBNr8S Ko2kkgYHXywT1r5XPcRPDZZOWBi5VXora+p9RgaPtsXFVZKML630P0Q8KeJJvD3hWOG2jg2yz7Az wMJJwSRvYjrnP6VyPjq9ks/FLRm3vGEigvdGIpbmUsR5Wf4eCMEjnHUY58nuv20dD1RW/sD4e/Eb xnq23MUB02XT4efl5eY+nfFVdQ8C/GL9p21lt9auLP4WeBbyVZp9M0uVrjVr8MDjzLg8R5AIO0fh X5rw/HP/AK4qmLTVPqmu57eMoYOkvcnr2Wp8X/8ABYr40eH/AB78afhvp/h9W1K98Nm7s9Vv4l3R Is5QCHeOpTBY9gWwO9fYn7Dv7Wscv7Evh6GEw6n4us73/hGNOsFlAe5uWZfs4I6iNY5EZyBwqPXz 7beJPCXwH8QeJvh/qHibwhHpOn6reBrPUNF+3KXjMZtzOwYNKAkrEAnAdCcZ5r0j9nfxl4P0Ga+8 eeGvD/hnUv8AhV2kzSmXQtEew+3ajflLa38wMzERpGLglugDZyMV+t1a8/qaptad/U+UpYGNXGOX foff37PPwgtvhv4Qe6nvbfWtf1xxc6tqw63c3IYJ/diU5VUB4C9zknX+M/xT034QeCtR1zUpvs9p p8JlZgcFsDgKO7HgAdyRXj/h7XdU+HXha4sLe8K6ppWm6HoaxO+f9JmJMs23rlmk/wDHTXm37d3j N/HmueGYZrhrfQ01ib/iWlC8mprahi0524xFFKEUKchmbPYV5lGj7aaifSZhill2AqYj+SLa/CxX u/2lPjV8S7Fpft3hvwdb3DCWCO3083l5HC3IWRnbZ5gzg7UxXifxB8L674y+IU2l+JPiB4y12CKz F1NbyXotoyXcjZsiCfLgNgHNemWXjnz086Sx1hUkG8j7Mdoz715ba28Hj74j+KL5JLryrWaHToXM rRyxiNN7frJXuY3BYehQTjufkXC/FOZZpmD9tUagovReqtc0fCXwt0DwRat/Zek21qWADSeV+8Yf 7THJPNS+MJBc2P2TdiW6IjGeTg9SPoKjHhS8ik2x6teqvYnaWH6f1q5p3h1rCZZ5biS6uACPNm6q D2ArxT9Hcm9zQtRsVVX7qgAD8KmktPt+k6nDjIltXQj6rio4kwc1e0UM0lyq/eaJgPbIoEpOL5l0 OJ+Kqwa5pdnq8mf33hEuy9d4Ih/qD+dev/sy6ouqfA3QUVt39lxvprknqYHMYP8A45XmPiv4R+I/ BnwI0jXte1DTb6z1fwzew6daWUBDQJDIhw8h5ZiT0AAXHfNT/seeL10nStZ0lo7u8VltdWh8uPes Ymj8uT85YXb/AIGa6sjvF2keJ4nzp4um8RSXWP5anuFq4hjX5vmt7kqP+BH/AOyrP8RyeRpmoKGC stzE/B/vbT/MGq8vjfY17u07VW2Ks4H2IkZHA/8AQaj1jXG1CS8iXStSbz445MC12n5X/wDr19To 9UfiVmjculy+oLnHmRZx7kEf0qy827Q7baf9YFGB+FY8PisPqk6SaXqS5iVjutS394VHY+J/KtLX /iV6odp282f93I9falpew+VnUWtpHHHtCq23gkDrVAQ+TqV1AMbWCyBT+R/lVHUfHosIl/4lOqSb 8nalvtwB1J+mapnxzi7s7hdL1QRyBo8G1I69P1FGl7C5Xsb1s5gbys5wNyMe49Pwq6nEbE/ma5S5 8b+ZaR3CadrDNG2TmzJwB94Vch8eLMu6LT9WZXGdv2Q8VVg5XsN1ELc+PLOFjhZLGb5hztO+LBrS i/fAL5jfbIQFOf4yBjIFc7eay0/iu1mbTNUUfZZEDeQRtJZD/TNWoPFM1xbK39k6l5i8K4XBJFFg szWuJWubPdgCS3fc4H8JHOKvWz+aq7SzL1H061ys/jK4jljnXR9SRZDsmAKrvPTvU+neKbiNWhbR 77Ns23OYySOCM8+hFYveyEX7c40C49d83/oTVLcEixtpN20xujA+xwD/ADrCsvGKrosytpepR/NK QNqnPzH3p2p+Jbj/AIR1CNJvpFCxnIeNVx8vvWqWgbF/xZqG0aZNH+9SO7Tcf7oKsCfyNelaTPPZ fsv+OLqFVlm0y9i1JoyD+8SHyZWAx32oa8ikv5dZm02L+z7iGOSVWaR9u2MhfY9xxXpvwG8TXlpo viaxjmPliVYZI3G5X/dkAkd8gD614XEWKjhsKqs/5l+Z9rwHg54nM/YR+1GX3WudOLn7TB5isrLI m9Sp4IIzkV5/8Kjnxfe+nkz4/wDA+5qh8EfGdxoOgaPpGuXjXsWpW4OmXxXG9wjF7V8fxx4cAn7y rzytWfhBJnxXeD+HyZx9P9Pua9ONaNRKa66idJ0+eD+y7Hp6fcH0rG+IbeX4H1ZgdpFpKc/8ANbS jCiq+pWcWqWE1vKgkjlQo6nowIwR+tKvRc6biuqMaNRRqRl2af3NHwz8EPiGusWC6Tfuy3kP+pJ6 yr2r0D5ivfFeE/Fjw6vwt+MWuaXp8pX+yrkCMk8oGw6/hg4r1r4deNovGegR3Hyx3CDZMmf4vavy WpQ9nJp7n9IUa0asFOOzSf3m9FHw25f0qNk2qxK9ASOOpqdX3VHI4f8A2cetZ6LVmvke0/Aq8+Cv jD4baPb6l4kt/C/xAhhMU95DcSabeM7OxQB2CiXaGA4DCvXItD+I3hXSZLW01Tw98XPDbfI8N+62 +pQocDmVcxyNg9CiH3NfGd5pNrqw2yw28ytw2MZZfT/61Zei+EbbwfqxutCvtW8P3SMJf9AvHiG4 cA7QQpP1X8TXu0c4pNLQ8DEZPVu7NNGT+1x8DfEnhrxJc6paeBb7wvour628ShZ4odyBCNu5QSAz DIIA/WvH1/ZF1zXovt19eaLpbycZlZrlgTn5jJK+7jrgjtX0Z8YvFutfE7R9Kt/FXi7UF03SJDPE ss0cW+XaV3tIRkkBsjtmuX8LeGfC2qXKzW81nrV1EwbzJbkXDAjvjkD6jH1r6FcSU4UuVxbsfMy4 XqSq8qqJLc8k0H9nXwu0nl3Gtal4kPl73TTzvt9wOWXCBUPUjDNkV3vwk8KzeBdV3eF/A80ke/Y7 LBJJIinGCwhSRlxnIDbR/OvSLe2VF3pGsaOT9wYznPsK3vhn8XfEnwF8SnVfDsi3Ed1Ih1DTLhv9 HvUU44OMxvt4DD2yCK4Y8UzqTdOnFQR6f+q1OlT55tzfoZuifAn4jRa3fzw+B/Emo3HiG9NwZVhS CGBMYXJkfOMDngH5vatP4pfss/FHwt8H9Y1zVdN0jRJoVEdlHHfNPdyzuyrCFVV2gs5UcNwa+4fg J+1H4b+PHhZr7RZGj1Cz2rqWkTkLd6czdA6+hwcMOGFdp4n0vTPG2mWv2iGG8gjmjuoFf7oljIdG /BgKx+o05T9s927iljKyh7GOkUrH50/D/wCGt98MPij8PdC8QSTQnwXbmzEMFmoWGZwjArDGXnfz AsrNKxI54wBivqXV/FHi69t5NJ8D+F2t7qEKUu9a/wBEsFHBO3aGdyRkD5VweSe1ezwafZ61qi33 2WFdQtl8osYh5kYOcjPX1/Orz2YaPo349setd0cOr7gsyrKkqcOh87+OfiJ8aPBemfarf4TaT4iI BaSPTPFPzpjnhZYFySOAAfxrxuX/AIKxt4e1dtH8QfCbxtpHiK3jEtxprTW4kjGcFhvZS6buNygj 3r7ytIVgiU9Nx456159+078L/h1498GtJ8RP+EftdNgyq6hqNxHZtZlhjKTsR5be4IzWeIppJ8r1 Ko5hV059T488df8ABULxF4n0drXwr8ObvTb6bI+065dokFv/ALWyIszn2yufWu+/Yc+JXhTQ01GT VtQY+OPE063esX94ixJeSKoCRxYJCRouAqkkjnJJJr5x+OHg3w98IfG8On+E/GCeN9Hkk2v+7b7V YMRlSZwvlTRlcAMPmGOrHpkmTbtXc0fODx0FfN4jEyjJRbPqKNOnWpb2Xme7/t26rFJ+0Zbwo25r fQoZAcdN8s//AMbrg72/86xSJT/GmB7BYK42bXbi5uDfXU1zdPHEqb5myyxRh8AEk4A3N9M1tfDb /hIP2itek0/wFpq6guf3us3Jxplll0ydw/1xXb91DyQBkdRz2dWeh99kec4XC4GNKbV1csXmpNY6 nptjp9rc6vrF8yR2lhapvnuHEdt/3yq5yzHCgdT2P0v4C/Y/0jxb8GNB0/4leE/B+r65p4m2hbBZ 0t1eRnChpASzYPzMNoJzgAV0v7Of7Kui/AHTZLpZJNY8S3y/6brFwoE0wP8AyzQAYjiHGEXjjnJ5 r1OWVYYyzcbRmvco01G0bHy+bZtUx1ZSWkY7HwB+3J+y18OfhP8ADuxh0XwLodrPq+o3Pm3UVou+ 3MWm3sy88kKzxqvGOSK+LvggNvgpsDB+0P8AoqgfoBX31+3v4ph1Lxi2myK32TRvC2raxPLuOyKZ /LghyOhJR7nH+7Xwb8GIQPBEbL/y0mcn2OQP6V1ULOTsfOZ/Fr2U2/iUvwsjrfAd0p+CXi+aSQxq 2tSgD1J8hP5mv2jg/wBWtfjF8NNGXWvg9Da9f7V8VLE5HfOppHj8lr9moH2ja3Y4rj4gfvQ9Dysp 1jJruXQQelFV1Zg4x0zVjsfwrwY6O56moUUUUS3DU/mVibfGreoBr0/9l39rPXv2UvHQ1DTfLvNO 1BlivLCQ7UmA+62ezDoD715bYyebZQt0JQbh6GnzQrcR7WXcM5+hr+hK2Fp4mj7OqtNGfjGGxU8P V9pDdH6tfBv/AIK3fCHxxFJpmrX9x4Z1rf5MtvfrtMLsvILDj2zx1HFevaZ+1Z8G7/RozN4y8IeY kv7svdRlo8LGBn8jX4M/GLwdqHxC1fS7hRAt1CTBd3kR23BQgAMyjhiuOvWsm9+FGoWs+21161lh bcRvjkicAHGCPm5718riOHZuf7vY+ljxBCW5+4HjT9vn4P8AgWwhkm8ZaPMuwsi28nm5becZ25xX ifjv/gsV4d8TeG9S0n4b6bcalfWtqZJ7+6IhtLUDzfmZeS3BBA4yR2zX5T3vwkvREjHWvtRk+Tbb o+Yz2yWAFdj8HvB994R8KN4fV45vtt35rbUw04ICqjt3xgnHTmtMJw2+e9V6GNbPoqny042frc9D 8DaPdfGHx1cX2pM9xcXk7XmoTP1mdzub8SWPFe2/DH4n+IPBvxvXQ/B9/a6fZeIrePRdd+1L5lo0 MjlULqMcpvLA9RzXJSeT8G/AKRx/vL6fAGB80kp/wrjvFWsP4K0a3tY5W/te+lW8vZFbDdQyrnt6 fjX0mIwNN4b2PJrY+dwuYV6WL9upH6Mt4I+OHi7xTc6xbaJo+jSX1pp2msl7eszRXFjKZVv8KMMG YsNvBxjntXbePfgzrjeJNL1DVr2HUte10PYSmNPLtbIEiXZEnO0Ha5Jzkk/SvU/gT4+j+KvwX8L+ Io3Df21pkF1IVPSRkBkH4PuH1FafxDtnl8NS3Eabp7Mi5jCjkmP5uPcjI/GvzecpYaE6lL4op29U fU4zEPM4xwmIdoSaT9LniJ8FeJJVkhXRy0cQ2q7zKA6j35rwv4WmW5XXryaNY5r7XLx2VTkLskMW M9/9XX2jqOuR2/hK8v8Acot47Zp1YD+HbuBr4s+CSsfhpo8zndJeRNduT3aV2kJ/N6+eyniLFZnz /Wt42t959JiOCcuyGUamA+0tb/15nWeX+83UrruXFLRXsmAKNq4q74fz9sl2nB2VSq94dGb6T/do A9E13wpceMP2GPAupaXps2tXOj6pqekSWUZw8sctzNuAJ44KJ+Arg/2XvgR4w8C3eoXF5odpZXF1 BbRWdmbnLwWkXmDDtjBYtIScf3hXtn7PeoIP2PtUWVjGujePI1Qr1Ky3Ns7fgfPYV2HivbpFxaap 83l2snkzY/55uAp/AHaf+Aivm82z6vgMRGNHdrc9zA8O4TNsLKlir2uecXvgDxRPPcuuk2+2SDZk XijJyT/d96g1fw34i0rU7K4k0Vdtxm3JF0uAzY2gnb3I/Mivbrb97Erce+3p+dZHjrShe+G5oVk8 tmIZWP8AC2flP4Ng/hXnPjbMG/esyY+EmQveL+880i8DeJp76WZtJt9rxKmDdAkEEn+771TuvCfi Lw7Yw3EmkQ+THKQxW6HG4sATlfVhXpXh7X31bS7NmylwyhJv98Ehh+Yz9CK0PFFotz4fuIG5WQBD R/rtmNrXVu3/AAQfhLkadkn9547D4J8VPq8k8ml27RyRGNFNyOMnJ/h+lPg+HPir+yWhk0yHer70 P2sYQg5H8PrivR/B2qXWp6fGJcfaLZvs82R3XAz+Iwfxrc1syRqrxHGAC1L/AF2zG1rq3b/gi/4h LkNr2d/U8is/D/iKy1eW1k0mPfIomCm7G1sna2OP936ZrTtfBHieFNw0i1VfQXS8f+O10mtyXEL2 mqR/MLGQmYAdYiMMP5H8K7K3m3wqyMrIwBUjnIo/10x4/wDiEeRWvZ/eeMav4b8QLe2sLaRGk8sm Y3+1qytgcjO3jIq5F4A8URh4l0+ywzllBuex/wCA13XjCGS+laNHYTQustuc9JARj9ePoaveHNWX WZftKfKHXOO6nuD9DkUf66Y/yF/xCXIezv6nkL+DvE10dQsFsbO2liZeTcEjDLw2MeuakX4eeMrM yL9n0+4aQKBtnZcEcen0/KvSfG7Po1/aajDu+UmO4A7xnjP4HB/CtLSb1nvdsjbmwG+vpT/12zG1 m1bsavwpyLlsoO/qeQ2vhTxRYltNk0yFrgw+aCbrhgxOccdq0Ln4beJ7nQ44RZ6ajLGAd0xycfhX oHxDtJhaW19bDN1Zy7lHd17r9DW5oWox6xp8VxGd0ciBgcc0v9dMf5ER8JshWvK/vPHdQ8LeJdLS ztzplq32gCIOtztRW7AnHeut+EngbU9BvNam1K3it21CSN1SOXzNu1SDzgc10vjPSP7VsGiy2ByG HVD2P4Vk+CfEF1qEbQyMxurOUQTr6+jD2NefmXEmLxtH2FTa6PXyfgPLMsxKxWEjaSTW/dWOR+J/ gSHSp5o/Oks9N1WdJhMnDaXfhgUmTHRWOM9gc54Jrnfgbqd34Y8Sanb+K5rTTtYG9VQkRpdRtcSS CVCT0JdhjtivZPGumR6rp5tZkMsNyDHInZ1I5zXiL2E3w/8AGUlv4i0W68TWpjgtNPuY7dJsIDLt 3ljkNhsH1wDX2PDPEVJ0fquKmo22b7HxvG3CdV1/rOAhdS+JI9cuviLoVlFul1bT09M3C8/rVKT4 s+G4FYnWbHnp+9Fcfqi2cFr5lv8AD+aN4yAN1tED+PJq5p2vXrzraw+BYo5liEvzzRR+YvqDtOfc V9RLPsDHT20fvPgo8M5hNWVCX3Hw9+134nt739qLxHdWsiy2twYSrqeH/dJz+B4qr8NvHD+ENYju Fb9zKcTdwV9fwqf/AIKA/bF/aGumn05dJme0hcwI6yLgg4IK4HODXl3g/VJpZDbs+fm7nrXwGMqR nWlOOqb3P2rK6c4YSnGas0kreiPs/TbyPULSO4t2WWGZQysD1FUNe8Srolzp8cqlvtlyId5U7Yht ZixxkkAA9Oa8r+EXxJbSZRpc7N5TH90SeFPpXeePbfUDe6PeWbRzSafM0wt2OFmzGyYz24Y0YWnT nVUamxrjpTVFuG59DeAv2F/EnxEt7fUIPF/heHR7pA0c9lA9w2SM4+YgA+x5rprT/gmfp9tfRrrv jLxDqKwyCeSG0VbSOUf3SF5x+NfKnwg/at1j9nXxs1xpf2izjmYHUNBvHIgvATglewfkcj0r9Dfh p8b9L+OHw2s9c0WaR4uBcWzfLd6e+0kqfXHbsR0r6ihg6EVdK58rWxmIbtJ2OX0T9jX4W2irt8LW WqGN94mv2adpgD3LHgg+1dB4q/Z38C+LtNa1ufDenRwqjFZrSMQyxKQRlSoHT9K65dugW39pXk2n xxxqN1xcSbElU9GHuO4rz+f45afcXF1PosOpeKZFmDiPTbdjFuAAwJGwn5E11clFq3KcXNUWrkeC /Hb9k3WPgfYNrGm3U3iHwy2Wkl2/6RZAHguB99ccbhjHf1ry+KRbza6YaNh8rD5lYeo9RX3nYyeN PH+iRGaPSfCumzIRLEf9LukznKk/6sdc5wa8w+J3/BPjS7jTo5PDGtSaLqXMhNwnmWt655JIBG0E 5OBjGa8LF5TrzUT3MHnFko1j5d0XUtS8D+MIPEPh6+k0nXLfCm4QZW4jBz5Ui/xJyeO2civr/wDZ n/al0v4xWElnqCx+H9cjRmvtPaUeTIob/XQucA9ckdR6d6+UviT4A8RfBzXGtPFOlzabHuCw36Ze zuOwKvj5ef4W5rn/ABJo11rGmNb6b9n+2TSIkLyDKDcyjnHbrnFc2DrV6U1Cptsd2MwdHEw9tSeu 596fEb9rn4bfBPU4P7c8T2zagy+W0Nrm5klB6MVjz09T0rwT4qf8FfrfRr+SDwr4KuJkV9q6hrl8 tlA/rsQZYj3yK82+DXwr+EPxN16Hwz4z1/WrDxDMQlspnFtZ3zYA/cyKOAxI+VjnBFfTHgT9gj4P /C6GObT/AAXpct1bp5MlxfR/apk5yS5fOQfX3r3JRqy2Z4EfZQfc+N/GP/BRX4l/FLXUS18XQafB dlkWx8O6c0sm484MpDE4HcYqOT9nLxZ8ToLfVPEcOtata3Fu9xNc63cnybeNecyrIfl6f3TxX6La D4U0XwzZ/Y7HR9L05FI2rb2qKsTdug+63Y14j+01pniq/wDGvh2z0nwxN4m0TbLttFu1t4ba6GCo uSQSYQAxAwenSsZYH2i96TNo5gubkjFWPl34c/s161400GDWtev7fwX4VtJUWOWNRcXOpKCABACB tVsgAkEnPAr6L0z/AIJ1/D/W9Mt52bxJE8yCRlfUJFZSexUHg+1cN4+8HeJ/hp8TvC/irxNeQ6xr V9C2n2tnGCNO0uaaeNFIjznaiFm3kZJXjFe9/CPxtp8msXWmaXNfa9NM7S3mpAZtg68bQ3TjGNoz jnpWaw0KbtJXPZo1/aq8djiP+Hanw0uJLX7Zb6vqENs27yLjUJXil/3lzyPavbPBngbSPh/oUOma Lp9rpun2w/d28EYRFx7CqfxM+J2k/CbwlNrGtXUdraQKSTgs0hAJwijlj7DmvnHWf+Cp1jqMUn/C MeC9Y1OPaVS4u7iO3Qtj+6Nxx69DTnKENbWNbpux9Wecvy46e9eYfHj9qDwr8JLZrG91BZtWuI2M GnW5El3ckcEIgye/XpXyN42/a7+K3xS0+7t5tU0/wrZ3H3ItJQtPGvcGVvX2HFed6D4Xh8O6l9v3 SXWpMDvvLhzLcOT1JducdOOlcNbMKcZNLc7MPFuaTPXPiHYXHxJ8M+MdY8UTLpq+INJa2kjVvl0y 1RJCEY92BldiRxk+1fBf7O+pXE/h+4WTc0KhWVyMb2IGTjtnrj3r7cs/iqt1odzpusWn221nhaIg AfOCpU5Hoc18p+FPC2oeFrDUrbUdPFmwupJUEXzJtY7sA+gJIrXKcVGUnc04wVGpCh9W1UU7/NnZ /s9aI1/4U+Huliba2reNbNjnjOdV3MB9QpNfsMThvXnNfkv8AtMiPxH/AGe9PuN0avr0F+20csY7 WebB/wCBEV+rGn6styOM++RXHn1b/aIryPnslo/7PKXma8L72H1qxVCzu1L/AK1bF0rNivNVRONk d1SDTuSUUUUGZ/M34tgi8F+M9a0e6kWGTS9QuLUhwf4JWX+QB/GqX9uWxH+tix681+4XiH9i74Xe LvFF/q2peDNEvNR1GTzri4ltwWlY9T9fWsbVv+CdfwZ1Xmb4f6HIT3WDb+ma/ZI57USsfkX1Fdz8 U/7cs2/5aQjH+1/9aj+2rPjbNGcf7XT9K/Zz/h2L8C/+ie6H/wB+z/jTW/4Jk/AuPp8PdD5/6Zn/ ABrX/WCfYI5fTR+My69ahv8AXQjtnd/9au7+B91pFtqFxql/eW6Lar+6V34B5yRx1Hav1fH/AATE +BX/AET3Q/8Av2f8asf8O3vgnBD5K/D/AEXy26hYzj+dOOfW+z+ISwMPs6H5Oar8XrHxH4tm1S7m hSw0tC1rEzcux+4cfWuG1TxhHrl7NeXF1DLNcSb2Yt27cV+y8n/BNL4HzTBv+Fe6HxjrEc8fjUg/ 4JrfBJ1/5J/oe3vmLH9amXEFR7hDAxj1PL/+CMfxwj+IP7ON74bkkMtx4RvmRCDkCCctIoGeeH3j 6EV9hEb1IOWTBBHrXE/Bz9njwb+z/aXlv4P8P6focOoOr3C2ybfNKggZ+ma7pMeSc5I9B3r53EVE 5trqdqulZbnifxh17/hBv2b/ABtt4m0XT72BAfRUZo/zUrXz34GtP7J8G6RZrgtb2cMJ46bUAOPy r2L9vG9bRfhX4wsQP3fiKwhhhxx+9MyQt+JV0/KvK51awRW+UeWACB0UV8pleXrC1Ky7yv8Agj9A xWP+t4ahVf8ALZ+t/wDgFyM5X3p1QxyqzK2flYZB9akEinvXsnmDqveHf+P6T/drPEinvV/w4c3s n+7QB63+z5PHL+z/APFO0m+VLPxPpt4B/cB+ynd+Jjb8q9h1a1S+s5IZB5kcwZG44OeOlfP/AMJt TNj8NvjZb9Way0e8XHYCaVT+PFfQw6L+NfC8XWVWnLyZ9zwnrSqeqMrwbeyS6OsEjbprEm3c55yv AJ+owfxq94iRZdLbcqt9azfM/sbxi33Vh1OMjPpNGM/qpP8A3zWh4lcNpxA718fGpd2sfXRaTucr oD/2X46aF2/0bUB50Oeiyqqgr+IAP511Gu86e31zXOatp7/Z4Zol/wBLiYTxfVe34jj8a3bq/i1P w9HNCwaORA455wea00CUk3czLe5i0TxPCw/1eqII5M9FmAyp/EZGfYV0dyu60fPpXP6n4Wk1TSML Jtm2743/ALjDlT+da2lal/a3h2GYjbIykOpP3WHBH55p6D5Va5HokKz6dJGyhlckMCOoqHwc7WMd xpsuPM098IT/ABRHlPyHH4VY8OcxH6mqevt/Y2s2uoL/AKqb/Rrn6E/K34H+dGgcytYbqr7dVkb+ 6RWZ4flOjePb61z/AKNeJ9phA4Cucbx+OQ351rXkHm6lcA9QMj8KzNRtZdRBuYcC6tcSx4HXHUfi MiloTobWtwrcX0ELLlZRhuO1YvhySSy11tNmdmuLNVCsTlpIj90/h90/StM6hHqM+n3EbErMgcZO SM1neNEbTPE1pqcIy1uNsoXq8bcH8utGgaG74lQPar/vEZ9KztElfw9rX9nj5be7XzLTPZurx/lh h+NaHiKRZrGN0ZWUnOQeORmodd0htT0tTD8t3ABLBIf4HUcfnyPxo0DQ1pP+Pdv7xHNcivmaJqTa lCuUUiO5A7p/e/4D/Kuh0fU01TSVmU7t+QR3Qjgj86qaNEs8d0jLuVsgj1FTKSQaEmtzeetq3GH5 4/iB7/jVTxRpsOqPHbsoQMB8yjlT6j6dapC4fTbr+y5myVJktXP3jH6fhWjptrJJre2RtwjAIOe1 EY9WHs1HVlS11SabTZLO6b/SbNgjk9JFydrD6jr6GresaRJqGmxz27Kl7a/vIHPTPp9D0xVT4lae 0drDf26NJPZNyinHmp/Env689xW1oV7HqWi2s0X3JEBA9Pb8KuPKt0g5Y9D4U/4Ka+C5NR8UaF4y DRrDdW/9nXFv/HDOhZsH8GP/AHyPWvkzTW8q6Z1/gbIr7q/4Kt6VHZ+C/D9wp2Nc3rhkX7rsI8bv qOK+FbHm5kP+1+VfTYGTdFLoeHmH8U7G21QXlhDcRuwmRgeD9017t8NPiFb+MtNt7dpP9MtwFkJ6 t718yw37aVcJ/wA8S3zV2vhfWpvCmu2N9bt90h8dnHpXXocOux9E/EDwLpfjrQJo9TtVuAoyjj5Z EPqrdQaufBL4t6t+ylcW8lu1zeWVyn2dLgEs8aY+5MOjBTgh+o59abY+IbbxH4UW8tzhZlyy5+63 cfhS3Sh/D6hhurtwuYVaDve5x4rA0qyaasfYXwF/aE+F3x4u5LS5kRfElzGIxa6rP5qXI6hYiflY A9gARXtmk6XF/Y0lnaxW9lNnEaY2xtj0Ar8pPF/wslhm/tjQcQXsJExti22CZhk7xz8j9PmGK+jf 2Kv+Cg1vdWSeG/HV1NNaW7C3XUrri4spN20Jcd9vTbIPx65r6HBYynWjdb9j5TGYOrRlaS07n2rp 5mhg2xBbfUowQbeQ/u5fx96W2lklmkWOD5VOJ7OU+vUpVi3hhuLWGG4uBcC4ObS5Ugs45PUe3euc +Ivxv8K/C3SVl8QaxZ2FxC/loA3mTy4xn5Rk857+tdxxG3qng2x8Qac1teW1vqej3K5ntruMSbB2 4NfMvx4/4J9Nodtda14Fv0jsNxml0u9k2xIh5PlP/B16Hiq3xd/4Kg2+lS3i+F9HjjjQGNr3VpBG u/8AhCxjqM8c96+XvEX7Vnjn4t6uy3Opar4qWQEmEMbTS4JAMrjHLKOMgDnkVy16cW/fOrC1qkZf u72OF+NvhK6vLyJULzf2e7rM0R/0i2kGCvP/AC0CkDHIPPBr6c/Zm/4KJXnw++E2m6f4os9Q8YXF m62cOo28is0duyhcXWfmYo2eQCSOTyDnxOez1BLmS81S4gkuLzG6K3j2xxBQcAf99Yz7CuT1z4Wa ffPeSWhnsbu/JaSWCUorHgfMvTnvxzXk0c2hGpKlLbuexUymUqftYK1915n6LfC34lax8dNAj1DR vFnhGGxkiMYj0yFriWJcgoS0hDKRkcFcD1qLXvgLdT3sl1r/AI58Yasu4NNbpc/ZUVMdVjiAEg9f avy60XxL4v8A2ePGseox6hfafDCvl22tWBwbcZztlTGChOQQcjHYV+hn7P37ZWleMvhVLeeKpJbG 8sYy8b2gMgnKoWSW35wFIU5jYgBhgZFe1Qmqkbw1Pn8RTlTlyTR2Ws/sz+G9f8H3mlWsLQyTItxF dROzSKA+8SxOxJBDAEr6ivMLP4U/FaxtdD0fS9Wg8L6f4eUQ3l3a7ZlvbfY3lzrEV5JbbvyRhi1c j8QP+Cvun+GNx8L+B9U1BobgGOTUJVt1WTb94RoCVV85PJFfNPxL/wCCq/xq8VeKJtO0W50/Q4zb MEg0izWSSBnfdxKQ2QeQQCpBFaSlGKvKx0YSdSKcKV7H6HfDv9me58M6xD4i8e69/wAJNq0bFBca gypa2AIIzBETsww655Geprzz9p/4U/AfxH5kOk+JNJ8KeMJJwUm0YF4HkxhRPGvybDjqfzr83byb 41fGjV7m68QatruoTPN5Zm1S9YRIpXAkjGSwxzwQa6Lw1+zh4g/tqz1DWPEz+dbB0lSAk/aUJyqu TxwMjhRjPWvNxGMwjXLJnoU8LjJNVInrnhvUZdW0+Z540ilt7qa0dV6MYpGj3j2bbkVf2Ke1ZXg3 wxb+CdAj0+3kuJII3eRTNIZH+Z2Y7j35bj2rWPA9vX0r5GcouTcNj62nGXIufcg5Ld+vPuKS9sYr pNskaupzkEZqZpVUgZ5PahplXGWHPT3oUmth+yjtHYtfCuPTfC3xz8FeJNRDDTvCMs8iQxJnJkga BSB7b8/hX6BfD34g6L8Q7BbjR7yG8jT7yqcSL9V61+dt3qltZx7pJ4U+rim6B8ZoPAd2t9Za79jk j5Bhnxz7gdamtKVWfPN6mMMLClT5IbXP06SL95/dx1FWU++PrXxx8Cf+Cnmma54j0vw3rxa+u9Sm jtoL23To7Hau4H+Yr7DtZ/NYn0b9KmMrOxx1INt3Lm9vU0U1WDdKK6Vqjj0PLBBkdf0qQcCgdKK+ 9PzEj8j/AGv0pVhA680+igCPyP8Aa/SjyP8Aa/SpKKAI/I/2v0pyx7UI9adRQBH5H+1+lO8vEe2n UULQDxP9uL4cz+NvhTbzW8m1tN1C1nmwvWFZkZ+f+Ag/8BNeFyx/aIGP3lYYx396+0PFWjR+IvDV 9YygNHdQvGwI9Rivjt7dra6khkUrJG7RuD2YHB/UVnU+K/c9rK63uui9uhl6dHItisbKDJany3B/ HFMOrR52tDPn0VO9WdRP9majFcN/x7zHy5fY9mP8q0oY/O3cYPYjuKzPSMdDcXkitJH5ceen8Rro PDUP+nSfwrt4qJbBXYf3s9TV/QVxdyfSgDQ8N6z/AGI/xAtc4TVPDlpkf32j1GJR/wCjzX1HYXC6 jZxTp92dBIv0IBr5IuXWD4h2PmHEd9bxWuB/Gf7T09gP++UavqbwdKunw3WnuGDWExC+8bfMn5cj 8K+F4s1rQT7M+84TsqFST7oTxnp0l7pm+3A+1W7rNESP4lOcfQjIP1pLq/XVfD8FxH/q5owy/Q1v NZGVPl/i9q5vRtK+zXN5pLPzC/nxf9c35wPowP518j7F3vE+r9pF6InvQsMVs+7bwORWbauth9s0 +Rhujfz4PTy5Dn8gxP0GK6G60lZLSOJuQvQ96yfF+ki1FnfbMpbsIp8DkxNgE/gcGr1WjJlJpXNC 01WHyI1LYbGCPSsyNRoXiO6tC2LbUFM8XPCyDG8D8MH8TW0fDEdtt/i3c5z1FVPHOleZpazwpm4s 285FH8fGCv4jI/GmOM24oXw5n7OWxj5iKn1vSl1XT5LZ/uyqVJ9jTdFMb2MckTb45gJAfQGtBkDd aiUmldDOX8LXj6nNIknNxbg2847hlGM/j1/Grui22b6Rfu7VxVGW2/4Rvxr9s/5YapiKQf3ZFHyt +IBH4Ct2209oJ2mDLlvvVEJtvUv7NzmbUf2F4jaxbiDcbi3PcKSSy/QMfyPtWrM0eqa1GBh0ZSGB 9OlReOdHa6s7e9jUtLp7mTjjKnhh+XP4Ve0WzhjgSaNvM8xQyt6ggH+tbEGJbTNZRyaXOzeZZMPK JH34znaT9On0ArqbWLzLVO2VxWH4303EcGpKzeZauBKB1eI8MPw61uWFws8EbIwaNl+UjuKAMGcN 4a8TMSo+w6k/Lf8APObHX6MOPqBVzQITuuP51a17S11ezmhZtoZSB7HqD9QQKpeELt1sJIZsfaIS IpB6eh+hFTKN9xFL4kaU86Ws9v8ALeWreZEw7n0/GrVhq0d/dWl1C2RMgDjurDqPwrUvbH7fIv8A ejrn59O/4R7xSjMVjs7psk9o5Tz/AOPfzpmkddGa3iQ77HkHazcgVlaYP+EU1YI25bDUGDLk8QS9 MfRuPxzW/dWf22Py8985qvq2iw6ppslvL/EoUHP3SO/58/hUVJNbEnyj/wAFZ7pZPAnhMLz/AKfK f/HM18B6FNc3fjc2FujStcRFlQDqV3E/oDX3J/wVB1V7nwH4Wtbnm9tL+RJSB/rP3QIf6EEZ98iv l39kTwrb61+2b4Qs7tRNb3TSI654IKSV9LgJpYXml5nh41XrpehxuqybkVOjbhW7omq+YbeCRuVx s+ldz+2F+z3c/Az4sXNmybdNvmNxZS/wupP3fqD2ry8Ltnjk5DR9MV00antI8y2OGpBwlys9o+G3 jl/Ct19nnk/0G4ADg/wH1r2Ka8VtHhRPn3YIIPrXzXpd+urWob5WbgMPQV618EvFkepL/Zd3MWnh P7jJ++PTP+elbEnqUS4sFH+x0rz/AMX+CRqCtqWmiODXLbKgsBsvIz96KQdwfU9K9AaUsOOmMVTf TI8lju3deK2o1pU588TGvQjVhySNb4d/td69a/DmHw3p/iRtCsdPgCiGUeZeWzHP7lSfm2hlGD6E 9sVw2pWuteNpJNi3Vvhm3XeovvknY5G7Z/ukD5j2Fby+HtNtdTbUBawC6kQK0m0BsDjrUsviKzsT tmuLeF2PBZgN3oD64969KtnE2vdR5NPJoQfNPVHMaX8EtLtdRW+1BrjWb3b9+8fzI1P94J0B4z9a 7G2s47aDy4VEMKn5UH3V+lZF/wDEXQrAfvNSh3DjA5xWRc/HPQ7cbYpJpvfZivJliKk1eTPWpYen T+BGv4pG9oAP9rPvWOy7Gxn8a5Dx5+0XZ2X2fyLKaVvmyWO3HSuLuf2lL+WbdDZ28a992WNcvSx2 Qk+Wx65ewW+pWkkFxFDcRN8rRsMhgfWqPhrw/deA9K1LT9NuVhtNRCBEkTzBaBX3/IDxySQeOhrx /Vfj9r14rbJIYVbptj5H41j3HxV8QX67H1O4C+xxXRh8VVpNqD6HPiMLSqr30eyR/DPS49Tmvr6S S8mlj2Hz5soq4xt29MAdKuWWo6B4dtfKt59NtY4Rjam1do9OOv41893es3t+czXl1IfeU1ReRi3z Nu5796KmKqz+JhRwtKC91H0Re/F/w7YRFm1CN8HBVBk1j3f7QeiwA+Wt1cbiDwm3H514aOGyOtWB bs4U53d8Cud67nTFJaI9Wvv2jlR2+y2LbWH8bYxWbP8AtGao27yre3j3DAOM4rzwSoo2tn8DUMuo 2sf3rhFoGddqfxy16+GY7r7O+fvRgLWXeeOtY1CXfNqF0zZ6iQiuYfxBYqcCR2x3Vc1VuvGqW8mF jZ/xoA3bi/uNRYtLcSP673JqBG8tPvb+euKwI/F1xKsnlQqO443GpfsPiDVYFkht5GVh0C4JH0oJ lsepfs2qbn49eDlRWY/2xbcDJ/5aLX7WafErDf8AlX5zf8EVPhHJqmr+NdZ1qwjmks/s0Fp50WTE xLMWXPQ8DpX6QadaNFBtb+E/pWa+I5aso8tupPAODRT1XYKK6o7HlHlkTfMak3VyZ+MHhgf8xqx/ 77o/4W94Z/6DVj/33X3x+XcyOs3Ubq5Nfi/4ZbprVj/33TD8Z/Cq/wDMcsf++z/hQHMjr91G6uPP xo8Kr/zHLD/vuj/hdPhX/oOWP/fR/wAKA5kdhmjNcjH8Z/CrSKP7csev94/4VLN8YvC6urHWrHH+ 9/8AWoDmR1NFcuPjT4VP/Mcsf++j/hTj8ZvCw/5jlj/33/8AWoDmR0wOD1x9a+Zf2g/Da6D8S7qR IxHDfItxHjux4b8iP/Hq91X4xeF36a1Y/wDfdeY/tG6xoPi230680+/tbq8t5GhYJJ82wrnp9VpV PgPQwMrVF8zyGWxGpRtbsu9ZRtINUtNv30Gf7HdblKnEUpXKuo6c9uK2LWYRXQ9WGBjua0W8F6hr X7yOxaVWGOR3rnuj3jGlk8x1ZW3K3II71reD7J77UPLVHYsMABf61veEfhFqGtzKv2B/Mj4C9AK9 K+G3wzk0HxKVmtfljI2/LwB3/WjmQHns/wADda1nxz4RuDa7LeHWIN7ei7g/80FfUdz4Vj0jxBbz 8Msy+RK394nlD+eR9DWs/gx5pNLkjj2rFfI5wO3SupuvDcc1oysobGCuexHQ185nOF9vVj5I+gyv GyoU3FdTkZdGeIfIvPSsjV/Cv2PULXVGXbtJil/3G6/rzXpa2KS2yOsW5sZII71XvtGjvLZ4Zk+W QYK148srVrHsRzR2OSXwyk9rvVGP9KpXGirJbvbyKrCQEHIrqraVktlj7oxif6rxn8az57NXuGUf eXk159fB8trHZQx0pXbOQ8MzSTWgt5/9dZkwPnqcHhvxGDV6XTvNjO7pUWo6Z/ZXidbjdiO9Xy2U d3XlT+WQfwqzqNz9nj2+wwfWuGUfesehTqOSTOY8Pxro9zcaW3zfZzvi/wBxj0/D+ta1cz4pW40m W31nIDRyFJcf88m4b+h/CukQhYlYt98Aj3rnlF3PSjK+xm+LNJXWtLkh3bXxuRh1Rgcg/pR4a1M6 zpcM2zDMNsqnqjjhh+DA1qbM9qx9JT+xPFFzD92HUF+0IP7rj7/5jB+oNTysLs1pLP7RGyn7rcEH oayPDUbWEk+mMvy24DwHuYmPH5E4/KuhjXzfu8596yfE9rJp09vqUa7WtTtl/wBqM8H8uD/wGi0j nlLUuXFgCGRl3D7pU96xfCkLaTNNprtxb/PBnq0ZJwPw6fhXS7Q4+8GXqWFYni2wktHt9St13yWZ +ZR1ljP3h+A5+orSUdBwnrqy/LjaemawNWH9iayt8g/dXAEV0T0Ufwt+B4+hq9M0mpOrQthCgKMT /rAelXV01dU0tkmj3CRSjqaz5ZG3MhYOT83zccn1qrrGjR6xaSQOoAk/i7gjoR9OtQeF5ZLdJLO4 YtNZsVDn/lonGxvyyD7itV1MkQZeVz1rGo7IfMYvhfVJb20aG42i5syYpQB1/ut+I5rXkUGNePSs PxHA+jX8Oo2+QvEd0g/jT1+qnn6ZrYtrlCisXXDLkHPWinqPU+QP+CtWnxw+FvCM6qqyNeSocDts z/jXy7+xV/yfH4IH/TST/wBAkr6o/wCCtqkeC/CLfw/bpf8A0XXyl+xhDv8A24fBu6RY1/e4JPU+ VLivosOv9ifozxcV/vUfVH6K/tc/s/QfH/4VXtnHFH/bNmjXGnyk4IkAJ259G6V+XWraZcaPqM9p cQtDPbSNHIhHKMDgj8CK/YYR3F7LCHYeWn3sd6+Hv+Ck/wCzn/whnimHxppkKx2OsMUv406QT9d2 PRh+tc+VYl/w5dTXG4W8bo+Y/DWp/wBn34yx8t+HHtXZadeyaZeR3Nu+2RGDxMp71wEa+Xu3emet dD4R1pZIzbyfeTlCfSvcPJPUrn49a5K/lxrbxbeM7Ad3vWXe/FjxBcOx/tCRQRggcVzaneeKCQP4 l/OgDQufFepX/wDrb24bJ/56GqMskkpzJI8h9S2aryanbwn5pkH45qtN4qsYtw8xpD2wMYouw8jR d2b7xP41G8aufmA46ZrKPiuNmyiFl96gm8VzMWSONT7ntQAeNDve3zyPm/8AZaxTDsO/pVPxvr97 L5CqY4/vZ4+lYbX9xJbYaST65rKS10KjudBJcortvkRfT5s5/CmtqtnChLS7Wxxgda5UFlbLk89z VqILJGuemPSosbGpceLYINuwNIO/1qvL4r3ofJgZieTntVA2++Tbjg9KlktFSLHHSgBP+EnupOix r+FQSaxdSH5pWXn+E4p1rbSXTeXCjyMp24UZ5rotG+DWtaurOsPl7uQrcnH0qlFvYxnKzOZiuHkY 5dm/GoXjLt93d9a9W8F/sheJvE8rMtm8cLYxIe4PPTrX0Z8GP+CcVrd20c+qbbxtvmiJVbc3GMH0 6V0UsM5as56mIjFb/ifEdlod1fyLDBDL5khCqFGcmvT/AIXfshaz48jaa8k+xx4fCtyWIr9I/A/7 C3g/TLKLyfDcaSRgOWZCWJ2kZ/A123hX9l208JRRz/Z2jhSLZs4wD/8AXOa6PqhxVMztoj4j+HX7 Ev8AZFzDCtjHKVJUtL8zFNo5/OvZ4v2M7TRtHWYWCx3AXO8AHI6nHvX2FoXgC01CzV4dP8pmXGQM dO9a9l8MY3VY7gbl/umto4PTY45Y+Td7nlH7BXwu/wCEJ8DazIF+a/vxJnZt4CY/TNe7y2RU8Vpe FvD1p4b0j7LbxrDGrFtoHUnrU15BHIBtG0+lV/Z9veOf67725ifYjRV6a0Uv2/KisZUZJ2SNViG9 UfGj6RYv/wAukJ28fcH+FJFpFkmc2sP4IP8ACrfkFZGB9c0vkD3r7LlZ+fRpwexRbRLH+GzhH/AR /hSPo9qxH+i26/SNf8KvfZ2p0NhLI+CKTi0V7CJSl0C1c/8AHpa/9+x/hSR+HrYn/j2t15/55r/h WwNOfGTjimtGDz0xSM+SmU4/DtnG277Pb8f9M1/wouNMtZlx9ngH/bNf8KsNIWojXzG2jJb0Aqox uVKlBMopolqrD9xb/wDfsf4VZi8P290cLa259/KH+FdH4f8AAk2s8sTCv+0OtdZofhKCyfy1RppO nA4qatSKeprTwqk9DhbP4fxTQq72sfHQ+WoH8q5H4u/De61SPS47CzZP9KIZ1QcfIw9PevpvR/hX Hq43zs0ax4ITsal8d/DK6nsbePS4RNJHKCQOMLjrWMqsWrHpUcG4tM8D+Ff7Kt4zR3F9a+du+YEn jivaNF+EH2e2hWW3hhj3EnHcV2XhTRz4b06GO4ZhMq4Ax09a3JNOm1aJVVgqr3xjiuU9LlaMHw74 N0nTEZbe3RpmPLVrWXgq1tr2SaSFG3ADAH51paZpkemSssMZZmPzZ71oC33T/MuOOlUotiW5l3lv 5aAQrtVcYGOc1MdNYvz93OfrV7YqSfdBwad5mTzz7USopq7NY1mnoZS6Y0bMPMO3PA9KqXlo3m1t vFmT6jNQ3sKqm6uOeHW5vGvJ7HLNp4jvTuPMyg/iKwtRja08RNzlWXGK6fXP3kMjRr+8j+dce3au X1i4265aTMpxKvPtXi4yioQZ7mDqyer2OU8T6bP4gvrqFDIjQ4eJh1Vgcg/pUF9K13BahT80i7jn se9dNZS+ff3UirtCkrnFcrP/AKL49azCny5B50eegY/eH8j+NfO1IJyv1Pfw9R2S6FUWTXd41rNt khwcqRwaztNYQWCWjyP9osZPJJbq6gfKfxXFdTa6YbjxEQ4246Y71n+MNITRtTtLgj5Z28iRh65y pP06fSuaVN7ndGulotzUhtS6Lx7Gsvx3prRaEbmFT9ptW82Ij1HUfiMiuot7Xhfl4z3qHxNab9I2 gcNIKqnRbepNTEOxz+hKo0+3u1kPl3Chlz3U8it3V7OOXSZty+YjRkEf3sioNK0SO3sFsWx+5Ikh H+weSPoDV7U1zp0se3+HHFayocuqOKWIk5HF+H3ksvD9xaneWs32KzdWT+E/l/Kt/S1+3aMrP/y0 XH0HSsjUdKaytIr8bhHnypgDwUJGPyOfwNdFY2K2ejQjeGbbnjoa5/Zts6VWTOD8P2rNe3Wm+ayv alpoM/8APMngfgcj6YrqNHLS2SruLMp5Y96ozaFvtJLuLPn2b+Yu37zAZyv0IrQ8ILHe6aZIm3I5 3A57dqqUXaxpTmrnK+O0lTX4bqF2H2VdkwH8UR65+h5rb0GdriBl5ZV5B9u1Xk0eO58QTCRFZWQq Qe9QeHtMl0W8urJ/mVTvhZuMxk/06VhUoxNozTdkSXEAlhKtHuVhgg1w+mW88Oq3WltIzR2/zW2e u3+4Pp/hXpRsVeNfWuP8RaTMNTLRhUkjYyQsfXuPxHFZqj/KbKutmfKf/BVB3n+H/hNW/gv5Rk9/ 3dfKv7F2nf8ACR/tv+FrFuFaK4OfQiCTH8s19bf8FTkTUvh34Rkg2jdeynbn7pEeCD9K+X/+Cf2n Mv7f/hjcPuw3PPb/AFMte7h/dwsr9meZiv8Aeo+p+mvw91maWznsL6RftmmkRsf+ei9n/H+dZ3xk 8AWXxK0C/wBD1SPzLLUoRE3+wcHDD3GatajaSWuoyahZxhrqzY7hj/WofvKf5j6VavtRXU3t5YWW VZI9/XPB9fpXz9Go1K8T2KlNuHqfk78U/hxqHwj+KGreHdQWRZNPcqHZeJE/hYHuCMVzs97JZqPL bazHr6V9+/t6fsvD4vWlr4q0xVh1TSYsXfH+tg9cf7HX6V8W658I5obO3mjvrWZXkIIB+YDOAfxx X1WHqOdNN7nzmKiqU2jlk16+ilCtdN8/FTNezSHa0sjZ4zmtyD4U311GsxiZVXJ3N0OPSs8aTsbb ht3oRyK2MY+9sUyjF8feBHX3qxHagJ8qtVgWDRTKu3qeproNB8EX2s7Wt7Z5I+WLAZAxQS5JbnP2 1k852xqW9farcGhyYJZSM+1eq+H/AIcRxWOZoEEuwMcda6zR/gqvjHTJFt/ItwqgDd3Jq/ZsmVaK 3PmLxnp32aSFdrfxYOOv3ayBo0j7SoyG6CvsfUv2A7jxppha1SZ7mJFx8pwWH3q6n4cf8Exbu1uN 80El1NG2ArKdrcVfsZ7GcsVBK9z4b0/4Y6l4gdWhtpNuCS3TpXSWPwcunsG26bfSSKMhljYg1+lH hf8A4J4SaNBDLfzCNoo8LDHjHfAr0rQ/2S/O02O3aGGOMhC2fvH1rSODqMw/tKPc/Hm7+G+rRakL UWUwmYYCbeT7V6l8PP2ML7XYoJdQvvsq3MQIgC7ixZcgZr9JNa/YssjfBrPR7cXDqymZl6nd1z1z ivSPBv7JWg6ZDG1/ZxTTxqpCn7qkD+ldFPAv4TCtmStdM+BvhH+wJHfN/oEDR+dJFJ5jL1CjBAz3 JzX074C/4J+WOlv5115bSthfljGCCOf8+1fUmgfD7TdBttttbQwquAuFHy454rQkt4bErtrqjgXH Rnl1s0lJcqPJvCX7N2n6PboBYQptGN2OSB0rsdH8D2mlMfKhT0xtHArpGkZj8oHpSRlU6j9K6FRg tGcNTETauysuiQNGojXy9uOh61JcWMaqu6NZVH8JHFSG4WHp3qS3kWf5XKn6UcsFsc/tpkdsfKC9 FPTAHAFXgVYAfLuY4zjpVFhmRtrDj1qP7QxddvTvmqi7MPbSe5elhMQz/D0zSIVaNj/dGaqXV2zS omf3eP1qSGNVib5mzWxSkmQtDubrRUlFYy3OqOIaVj47ija6YtVy30J7iPcK6xNGCW6bYk9CcVc0 zw1+6VpFCqMk47163tvI+Vp0X1OJg0mZ5cbc/UVqzaGbOBT/ABEda62fSreELt44J/SqsmlS3QH8 K9yKPacxt7NHG6haSEriQL8vfvVCO0d5Qu7rXY33hoSXqxqZJuAMqOlbWlfC+GCNZJ298GlzR7mM cO2cFpfha41R1VY/vkgcdMV2vhj4ZrZyqZAGkYZwR3rvNJ8EpHaLsXYD8xx2zWhD4O+yTs0EjSyO BkHtWE638p2Rw+upk2Hgp5GWORljXHAx1rqPDXgePSXaTIPHTHWtSz01lh+b5jmtEWo8mue7e56N OjGKILPTN8+4YC+laEEayTbtv3RxUKAK6gVMq7jgUGo25to5W+ZVODxxSgAAD+709qVvlk2n73TF Qy/6w1p7M0c7om71JG5Z+TVWOXD4OdtSB1Y1UY2MyaZcDPvQ64jWh/8AUrUdU9QHyKNit3qC5i82 FqtLIoUc1Cetc8o9DaMrK5kyWyqcBcM3Ga5bxLpZtJIj/dkLfhXesVWue8c2yyWQk/2tprzsVh+f c68PimjktDsJp4Zm2/K7ntWT4osILPXbWfbvktW3gj07iu80S0I0kbVzuJNcz4n05P8AhIYWk/1e CGGOvFeJiMPySsj28LiLx1ZVNmqeIS6cqVBHuMZqj440canZLEMKJuAfQ+tbGk2guNWaNBu8lQmf btUfiqymSS3xhVXPSuaVK/Q6Pba3uGkhp9OXeVMqjY2P7w4P8qg19Wj0sg/3s1t2enJp957XRJPs +P8A61Q+I9I8zTZD3U5rKNF89jSOJXUw71l0+1s7zbuaMbW91PX/ABq9q1tv06Rl7rmobiRb+zt7 dVK4wrVcjhaPS5LeRi8lv+7Ynv6fpW3sUtWNVtbmHJp7XfhCSM/NuBBqLwrJIfD628gVprbMTbvb p+lXU1Dbo7Qng7+lRyQQ6e8MwYLHOvkyem4/dP8AMfjXNVppK6N6Va7M3QtPkC3hkbjJ6Vn+Crka Vc3Viq4jyZoz/sk8j8zWrZvHarcx7t24nHtT9N8ONcWC3S/8fFu5dfRx3B/Cub2b6HQq0UR2krSe IJMH7yina1p5v/39uxM1mxYr/eX+Jfxq5FCttrbSMq+WyDafWrOj6R5txcTL8oZsD6VpHDvqZfWk noJZWiT2aTxtuV0DDnsaxvEmljUYGkXhoxx710Fhof2S+ktWZlikbzIce/BH+fWqzWcFi9wsjM3y kDP6UPDvoKOLSep8Vf8ABR/wVJe+FPDbLJsW4vZmZR1V/L5x7EV86/sC6aq/ty+Gy3ykW9ztPc/u Zea+w/28Yp7fwn4djW1e5ke7k2+WN38HcV5D+xl+zT4gH7VOj+Jby3WysrG0kBDptY70kGAP+BV3 U8PJ4dxM54mDr87ex9ieH9Mku9auEC7snP4Ve0/wBbeH/EflySf6PekvEp6ROB8w+h7e5ruvCvhi O1SZvvM3TFVdf8OJLq0a3DfLImV55UjkEVy08tcPiNa2aRqTtTZz+n6Jp+qSy28lv5sbK0Tqw4K4 wRXxn8aPh54X+GXxH1DTdNs/tElvcgoCAwXgNj8C1fZ/hzVmm8RTWqxhXhOHx0J6gj6187/F3wrI fjNrskNi8kzSK3mlflPyLXRgoys4nJjKjUU57s+RPiB8NNW17VYZGWWztZJWVVBxn1rJ0r4RXGtX jW9jDdXDr91guc44/nX2pov7KmqfFPVFvDfQ29qsqoBKu7aCOSoH9a92+Hf7IWi/D/lbqS4uJDjc sSqo/SvSjh31OH612Pzr0L9lvULTVGGoRiOJUBTzRhiT7V6H4S8ANYP9hs7VoUmjATCZY4yCfxr7 vf8AZm8N6nrTXF1a3F1IoGTK+5WPsK7Pw98KNJ8PBFs9NtVSMfI3lgsnOcZ/Gqp4eUpWOapiLdT8 9vDH7M3iLxFqUhsrS+kjZ/Ky1u3QDJxXu/wW/YLvrNPtd/NNC1zMsnkv/wAs1XnGPU19c22kxwwh UjRPYLirn2L5K9Ghhu5yVMVdXRx3hf4P2Xh+A9GKkkBR0ro9O0KK0VVjRVGMdOavuSTzTfM2tx96 vTjQglZnnTrTk9yOLSYFfBjU/UVNJZ/vBtwq47U37YUbnPWrMs+drj0q404pakc0u5DqFuWwq/K3 rVSa9GGP8VJd6k09yY0Rty8E1Tms/NJ29c81FRxS90mUnYuG/wA2ifWoXVrn5s/d5/Co9PHkqyTO M5yPYVYl5QY6dKxjLTUx5tbjEba34GqzMx6/3xUkX32ptxOq8bhmsp1EtWNyurEeA0g78E1S/tFb BGmaRUDHgE9aVZ9qTKDztPesPxRbrq9ki7srBuIA7muTEYjljoQXYPFP9oM0kZ2qrbSAavWWsrEx Vv4ulcV4XkkaKa12mFs5LH09q6gwKNPUbwZFxlq58LiXJczA0Lu/CRBh95WHHtV2C889925QqjkH vXJavJcROrI25WO1j6CrFvcSPcQx53NjnHauqniXz2Ki7M6mSZX5U49hRWZaKyqd1FdHtIvc2Wx5 zp1lDNDuZttRao+7C26uyjgkDit//hGvOk3RqVjxgACp5tJuI18tY/LTg5A616EpqO5wzprQ5pNM W3ijZldpNpyuKmk0ebUE27WhiUAYrqCyaTGyBVZm5BYdKbGI9TYMcDdzjtXRGnPl5lszCSSlymTp HhDzVjMUhjwMHI61vR+HLe0yZJnlbHQirFmqwr6bRx71ctnRovmO7dXkVK8VKyOyKS2JrKFZI9qr tXArWtgiKNsfsTWfFNHbjP8AdFaljPDcnarAt1wDyKKcmbxk3uWGiWK2J9elRbgkbKT0puqz/ZY1 3cAnA96ztUvo4LslpNvyg4rpKLzScfL1qSAvHIrM2Kw5dY3KNjZYjNT2+tq+F3fN61nGtFvQDVa5 DXjH05qOWdfmbPvUduwkLZb5iMcVDdQ+THt3Hnua252BaSXeaJZDGmRUFmyiP7w3KKkE2R869+go 52BNBcsVG4HpUqS7zUUkkaRjHDUyCfLEr93pRzMCy77BTfO+Un0pLmRVhU55brVWe72fKvO4d+1T uPm0sSRylyaZeWUeoWc0MnRjx9aYJvJ60LO07tsK7c1jU1Yo1GpWRFFEtlZKqjG3II9KydTghvXC eWXOck4rbuIPMfb/AHuSamtdOiT+HpXFVouTO7D4i10zm9O0aPTplkVdnmZDf0qfVtGivDH5hLBT kYrVvbbe7Ko4/lVV4GZF+ZW7nHauaVLojqjWbehRvLPzLYqq/MPmU/7VMjtf7Ttv9n+MetaKQtnG O/X0qxp9itu7Ko4Y5x6VMcK29S3WSRzP/CNx2Vz5qxu34VHceHLh9VSaPPlzRlHHv1BrrjEDKAww AelJLbLHKdnbpVfUkxrHNKxxb+DGkuGba2PcdaZqnhqO9sJLeRcKRx7Hsa7xV82Ibh9feszVNN+d to+9XPWwC5TahmHve8cJHpNvLHHIy4d/3Tnvkf410Nnp8NnCqqvygd6n/wCEQWW58/jHBZP9of8A 1q0YNJZZVZwNnpWKwdS2htPHU9zETw9b3JWNh82Syn29K0I9FS3ttqrt7mtyTQ0k2yKu0rzxUTQu y8Ln612fVGkjn+tJ6owLrTC9uWjXdNH80dC+C18Rt5jRsi7cn6mulstP2tuPDY/KpRAwzGvyqeKv 6oYSxUvsnl/xssPD3hDQYri+0n+0JLUlokRd0hY8cDvXB+BdV1Hxn8TrWb+x7jSNNt4DuM0fls2Q cAj2r134m6ZHaNbTNbfapUPygjIz2riLPwnr2p/FDSb+5v2/s9RJGbZINo+6epzit40oqPKYc7bv c9KtFt7KPbar3wT61XuPDcd5ci4kG9sYX/Zq/pOm/ZIlhP3VPy+3tWqml7Exya5o4Vvc39tGNnE4 ObwEp8SR6jGpWVY/KIUf6xT6+47GsTV/Cca65dvdQx+WWdQcDc2EXFesyW/lvtRfbNULjwVb3Wot PMvmEnKqT8q114XBWu0ZVsXzJKTOM+EGiC60SRobdY40lG1wOWAGK7LStAktZ2VmLIPmFamm6ZHZ RKscawopOFXpVrZxxx9K6/qrb1OOONsrIqR6apOVwBUvleTxU6LsFRz/AH/wrf2MYu6MpVJPcarb WqQTAmoqjlkKnFdEdNiLFh13t96ovMXH+1VYaj5V1sPXGaq3mpeVNwetZzqKO4nsTalc7OnXIqlc a20YVecE4+lJdv5kituXmm/ZVe+Hddoz9a55VnJWiZc7LFhqStcfNj3NV9UvTaXQ+bCYyTU1/ara hWCrjNVdVsGvJEyy/MANo6kVl7yjYOZj7y53xrInzBvSpbGZvmV246iqtg5s7prdlztPGewpzNMt wqRpu3ntWcYS+KRJZun8q2ZwfpXPeINQ/s+QTSH/AFg5yelaWttJaybSMBRnHauZ8WR/2jbx72ZQ B0J61w5hJxXMiZOyJrfxnYwKfM27pDxzVe9u4bt2WJ+Bzx71w2oaast4svmfu0PAzyav2Wrk3DEZ Drxgnivn45hKTUJmftLas67S2W4RvmGV4z0NW7S63yMhbp1Hoa5awlbULXzH8yPax4HHetiy1Nkb y0QuDxmu7D10lyxKjO70Lmtl/s+APvccGm+F9QFvDK0mdynAJ9asXsVvBZ53ZH3sE9awP7ezdGD5 VjPzAiuirWdOdwlJpnWpqLSD5QzdOnaisuC/SC1jfzAqyjIz3oq41pSXMaxm7G0VNgoU7QTVG/1t 7Zx5m3b/AA4rzn4Z/HFviRLFthlhZuHDgEZxnjmtbVvFLQbmZS2OlaZnjKlD3ZnKqsJ/AbmtX0eo Wsm1vLZWABqjFqaWtxsMw+Xpg1y+oeKmS0VlUgyZJrL0zUJNSuJGkdgccYrlo8ZVaUPYON000jDE S1T8z0iy8TLfkhSuQSOPar+n6qoOJHX2xXBaddf2VtZSzfMetSJ4nZLrLeZiZxhR0FedHNHJKfc6 eY9MsLlby7VVO8Z+Ye1Tah4SliuPtVrcGNmRXw5wPpXC2Pjp7a1uzHHtkSLCN6EkVHpnxVvNOhXz GkmW6HlKpP3Pevcp5lTpxSnuzdYjyOw1LxFeQRtDcIMwsRuPc1jX/iD/AISG4FwscnlttUbf4SOO apadrkusSNuZtrHndXRaLqMOl6dNDJD5gkO/I7YGK3jjoVYyjI39pzK5HBJ5BVvmbau33NSWs/nQ tldhzxnvWXe+JDZ2hkjDY3bcH0rP0+WWeaRjI2GdiR7Y4rljXUX7pjdnomnXqLHG3y/NxTtVYkVg eH5SdGtlyR7itfVbhlmVVZvlTcc9+lezCrzU+YuN+UrWLhLhm8wjHb0q/c3yyW+8H1wa5uCGRruW TzD5bdE9DVtnNtbN/tc1yvEtqxF2XLHVDMDubd82K07O/WKJ+OM1y9rM09wsaHaXOM+hrpG0aNIm j3yZ25Jp0Jyu7sNQubz7SgKn5QahN5k/pVOO5aKBo/TnNMtzmZfrWkpO4XZpTz4Vd34U9BsX5eO9 UpJfMki9qswfxUU23LURe3tnrUkFx5YOaqwd6sQReeGX8a6pbGlKXLK7JHXcjN/e6VImnQwvtGGy c1LJ/wAe6/hQgYONzbuamMVvY7FK+qK0kKo5AWpLONRJuK/dqa4XcceoqRI/Kjx7VXKiaj0My+iZ XZsnpmls4jLGjtznrUl9H5xkX14qSG4+zWyDqAtSviCOw2S2MEvzN94ZApq2/mOGblaZHCzzhpG3 LnIHpWhMwaBCBitoxTepRWeERoSq/NUJTd95efSnzXJjkK1LE2+MH1rnluA+3+ZVXtinSwqoyFqG 5uPKKruYbueKcjb0B/nWisZxvcWnTW6yxrzt75pDDsG7+9UyfcH0qvZ82w53Wxl67Zfao41VdzLy D6GqGnaFNFqtu0h3Rxqcrjua6KWLzY2ptvZj9KX1UjmYyO2jkbO0fL0qejGKktP9TW/sVEXMyHy1 z0pcbRUtz/q/xqOqWmwgxhFoooJ2jPpRcVkRyvsb8KjaYP8AN2FQyyeZIxqN7kwD9aT01GWo7hGk bjtVO5ugZGxWbcaqzXOPWi8u28xa5JVXJ3QEd9r0cUvq2ME+lUftEtxMzN/qx90nvUmoWirKC3If rVGKdbpWVl+VThR6V505ycnc57stS77gfK3zL1xU66ktjMu47g3P0qhJd/ZZFRR8rPtFOi3XoZ/l 3KO9Sqko6gXL/XfNlfdtChcrjuaxdT15ktd0cmLhskZPSqOtTyWtoWZuSdw29q47xX4qdrZVQyKx GCa4MZj5RV0yZbHSp8Um06/jVo2uN2A8q9B9a7C48RpDpiXCyKXkGVArwWTxC9no8zcsUyD/ALWe ldB4S8U3t34QhWVlfaDj2HFceW53OUp093urnK6z5+U7i98axrbSec5MhJ25rmNX16a8t/MRiyx8 49BXN6vfNdOme2aZba61vbMuOgNcOOx9SorvoaPYrz+Igt15ZPzYODU2k6kbWW5WX5mkO5c/QVlP N/aFx9o2quCcAVLa3MlxqaupACjhT0+bivl1iJ+05onDGTb1Om0fxLNfaLcLI6wyGMiNh2NW/Afi tbbw9HcTMY9rur7z97BwSPauMufGa6LfLC0G/e7R4H3Rx1+tU9M1yTXtOhK7o4nTO33JNfRVMVLC r3tzp9tyxsd/rHxBjv8AV4I4JA0S5BwevJpVvrfzvMkD8MGUJ1b1rhWffczFFVZWYEN6V1thI0Wn 7j96Nc5HeuPC5hUqycqu4QlzO50sfiC38tTHujz1Dc0VwuvfEkp5Ma2/zRghyf4jRXd/bFKHuu+h EsQ4ux//2VBLAwQKAAAAAAAAACEAZHc8U8HEJADBxCQAFAAAAGRycy9tZWRpYS9pbWFnZTIucG5n iVBORw0KGgoAAAANSUhEUgAABEcAAAPtCAYAAAEbATEeAAAAAXNSR0IArs4c6QAAAARnQU1BAACx jwv8YQUAAAAJcEhZcwAAFxEAABcRAcom8z8AAP+lSURBVHhetP0FmCRplp6JplbSaqW9u3clPXel K2k0o+np6eruquriLubMqmRmrGRmZoaISArmjAxmZmZmZmZmjnjv+S3SoyKzsnp69NyNJ08aurm7 nde+8x1zc/N504zzTwVTr4lpickhLabGB7SYHumajcmhDiaHW7WYHpRhfzOTg3VajPfXvBTaMgnd 9FhPgxbDPTX09bUw1i+P72mhuy6XzuJUBrsamOppZLi3nsHuWoZ66rQY62umrbWBpuZqBocaGBlq eynU+qP9jbJeNcPdFYz01NLTW0tvQwET3VUgz6dC9zp006+GbvmrMdpbJdusZLq7msnOSu15dPPU cG6oeROyXn2iK6ND3YyP9DI51q/tRyZGZb+O/WKfT8us3iwfYIzpaUmB/PfXxBhTMNLI1NTUa5fr YmJSNjrRz3RrOaNdJUx0zsRfB4l60SrUi9WNa2/kZ0AmRnt/huNFjA9K4iV0kLxux6rQlvU2MthZ RndzAV0NJXQ3ltJcVUptTRWNVQWSyAr6yjPpzU+hpTiH8sQI2hqKNDiaa/Opr8ymRQAprKwmMy+L +sIcaqvz6e0WkGT7aqggKcqJ055noKOUEUlWU0MdpaUF0FXGVNcMKLpEqmldqPm6cbVMvW61nZ6W Qu01dzTk0tWUrw17a2eiszHvpVDL1FCtrw3r8igOs6Gns4mRQTm4JgZfHHi/BESFDpLp6RGJX0Ki /l6dp0KDZLrjn4RkUlZjUvLZUvYyJEoRXgfGX4qZN6IDpF/A7vlVBdEA+RUF0cUsJO3VGhy6KK6t I7Ounq5Ggaahiv7KFPoyI6nPS2OsrYLRjgaGWkUNWksFpCyaO1uJLG0gMj2XMB9veroa6e1skIOj Q7Yhye0ToGpy6GhNo7szSaYbZPt15OalM91ZPasUQ3KE779yhs3H9rJk+zpW79zJrlMnWbVzC0u2 rNOGP6xfydItW2TZT+w+dgy/qCjaa7MZqM2jX5Lf8QKGvxQdjfk0xloxPDWkxSi9ktA+2cP9En1M T0puJWTmTExAS5YfataESqgcp38x1GNkKNoE432MCEdq9kvrzIkRGcAg0y8gmeqYiXnTk6NC0Ohr Yfi1+BmQlyGZVZFXyszEQO1r4ZgNAUSt199a+RIkcbkFuBc2UpCfTmpiAn5Bfjh7umLu6Ya3rxcu gR64Bnli6+WLiZMLlx6b4JjdjGliHtvPXeLAHX2O6D3h6N2HnNQ35MYTI57aOZCYnEJkTCihERH4 1LURnZgm6lAxC0l/VwtxzaP4VtQTWNuMX32LFl41tdgXFkkU4lBUhENhmRbOBTNhl57DrtOHaS5P ZahmRj1eBUOFmq/KzfhAHW3J9kwPVcv+q2NqtJSp/nymhovl2BVlkxIxKftuuruc6XZJ2EARY+nP ZN1KpgYbmO6qk6gFUUl6XsRgC/Q3QV/jzLjE6GSblOcKUapWpobqRVRqtMdNd8jz6h6v1h3pEKJk P0gJfxmSucnXSdvc8jI3ROYUIDOQSP2c6NHidXDoANFU4nVgzAnderOQvNiZ4TnF2BX10dRYT3PL nGhuprW1VfxHF81N7TS0NFPd3kxZ+yj6OY3c9kmiqqWX6tY+LWqb+7VoaO6gobVRtiFep7+d7oE+ 7Ev7CIiPY/pFedFB4lHbRGhTB6kdXRiFx2CemoZFchqPI6O57uLJBTsnTOISue0bwBV3Ly44u7Hv sRmHDC255uxFQFISDRUZ8n5EBV+8nwHxPqOiesqzqOea7CylLOG5VmaUL+ntbKOvq53xiWHtwNWF Lj/Dcqy3ZzlKaRhhUvzD5OTkS+VCF6qs6EJNj6hyM17/q+tPiopNTA7OeBIpN3QUSxRogEy0Fb0C yevg0M1T8QKQmRjUABkdbv+LkIx2/3qZ0cWvQRJWUMrN7Hqq6pqpbW2nThJWLcOa1h4tKptbqO/s orKli9KOHgq6RrlX2MxN/2Qa63voGJomt7yBxs5u6to6aG7rpqK2krq6Bhoamugcm8SieAT3sFDG u8pnIelua8BTlMO7oQWzpAw88kt4nleAY16hKEYxtsVVWtgXzoRjbgXO+VW45ZVp4VBYjmNBFYUV BbTW52jvpbe1SDOzuueY6KhgShSiIMqK7o5GLRQgOkjm5kUXw1ITOnKctNoguf1FstXf3HH1p8bF 5spY81/wJGo9SbdaTSCZbMnXIFGA/AISXegAeWn6FUiUksz6kBdwzIYkXJWQ1wHxutCtr3akzgiq iMgt5Ul+O/bhiUSUNuEQnkpUZhVJJQ0cvWaAeUQcpv4RxJfU4xadRuXgFLey2nkQlkmVKEh7bw/D g0OMSTmMT0mhvFZe09gII8ODJKVEUtk1yNOCbryjQ6V7mkmgio7mWvxEdbyrG3DLlTKSkoljYfFs WbEpqMQ9MxfHG3uYCL3A3f2b8cjJml2ui9K0ZPrq8rUuR4UGxovnUIrSVV1KQZAV/d0ds4C8FhJd MsVj9GS6SyZ/Ccmrf3OXTSq3MS1wvvibu2xuTCm3M9nJVGuOxIyK/DokAsS0ijnTcyFRXmR0aMaD /DWQ/CXTqoVa9wUkOkBUROWXYSAewzW1hAOPnhNU1cxD73ACChtIah4iobYXz+J6Ngow7rlVJIi/ eJzewf3QTGrbByiuqpCupoeJ8V7cfX1p7+pianJcVKSOuvoSKjsHBcIuAhKimer92bg211fi1dCK b00TZtEpeIqiORQUzSb/WVE1XjmFGN+5TnJsLCbX9nPw7l1RmpKXIGksymdazLKuG1KQqOgR89wn 5rarppTCEBs6WpTBnik1KiYmpXuZkw9dEpVx7UxzljT/OiSvmzcxPSwHuniNF39z15kbGiRTso/m QPILT/JqzCrIS5CI+32hIL9QkhdlQwfFPwWHLim66VchCc7M42F2JzU9k2y6bMCziFxO3DPEwDkA E59InodG45OcyVcb92IZkURz3zB3s9p4FJ1NW+eAgNJIW3ur7NN+4iK8SBKDOiQlSp13CfazpaKh iwfp9QQnJTLR9fPraW+qkVLTimtJFaZRybjnFb+kJM75FVJmKvBNzcUsIxf77ErxTiW45Jdqodbx EdPbXSve44X/UNtVnkS1xgoQFd01ZRokPR2tfxUkqsloTbadmae62hfzX038q3+akryAZO56s/Hi eV4Hya8qiS5eB8n4yM/t7myMtjM20PQSJLqYC8WroXacMnG6aQXJ3I4gULoFvYw2Np24yteHL/DR lj18Ky3n17vO8OdNh/lx32UW7b/Cd7vP8cPJ6yy5pI9eyih3o6q4JWXonn84T/yjuekRwkkbO55E ZGIsoNz3i8dYkq/nnySQNOERHs50T90sJK3SbvuKIXYUb2EZm6Z5EgWJV3ktHgKOQ1Eh/mVV6Nlv wi0+Eodi6cJyy1l19IR0VPcJaWzHr0oMckmh7POZMtMlLfpcQOYqyT8HkrZU6W7UvDmQzI3X/ekg +TXjqnueCc1myEEvkNBe9ldC8oqCTA13zgHjZwVRpeJVOP4SILpk/CVIeiQiM1J4llzFk8RSLHPq MUwpxzBZRQ360SU8TqjEMKlalldhntHEo9gabHK7eZLWgGFGo5QeGWZJiUpo4HFSEw+TarAt6sE8 tx2LvA5RgUassltw8nVjrPfn16uMq0tVHfaiCnYpOTxLysZeSsn2mwY4FVVgLa34kxsXifQ6j88z W55n5eNWVIpXVi62MXH4S5lS0VpeIspV/As45kJSJJDo4PinIGF8lN50By3xLyVZLfsLfxNq+YS0 xC/+Xn2s7nl0kNCSyVj7P2FcdTEXkrlG9VVI/mcU5HWQ6BREF51C9ITU734xfwP10j62lGrRW6uO ytdETT4jzWUMyboqBhsztOhrzaOjPoOOutyZaEihry1Lnj7zxWOLGH5x6ly9jtbGap6XVEqHUoZl XDpuOaXa+E+3H2mw+Ea50V8Vhv6pjYyUBWIcHodtSRF+tc2ajwmsa9EgqcvPlZIy4z9eFz115eQF WPz1kIwO05Vi99pE/6W/uZC8+jgtXjyPBokY138eJC8UhIm+lwF5AclMmytlZg4cWggw470N0k2J IRXjNi5HabCXLd98+gEDndIW9/xsEv9SufmnQtX4fyp0JvF1oVtHbUudYte9DtXd2BWpNlba2bR8 nkQm8LywlB/PXMJdyo1jQgJxjgaURRnSW+TGZf8QfOvrNTB0gChfUpgUL8//ehVR0SUGuizYnI6u Zjq7W8RkS9mRmBpX3Yjs/1dign7as5RxVcvFjOqWTUnbMyempA2aDcnjqMrleP3M8jnb+/nxytgO MzUh250UDycH0D8fkjmn3XUxOdzxQkF+CYkqP+aPbnHu1EmOHTrI0oU/sn3zZjZv2cbGTVuxNXqC HIqzoOiSoz5PeRWEvxRzYXhd/DWAqFDbUoBqZ0HldXS11mNfKjBIok0iEzGJk7KX/7NxtU4spjLA kmi7O/TkBWMaG45n/UyJ0QGiojRNFOs1z61CKWNHXQ2VYZaMdtYx0lErz19Pb1ul7G9J1GSHJLbt 53GJsTFpz9ONBRJpk4fFQ72YPzEkKjElCiAxMdwkB7WMT0rZeDEcp1v2d4P4STGv0wLLpOz3KRlO tMvB3gLDDdoHgIzJY0cKoDVLHjrT2WiQzJYUrR69CO3MqsAx1aedMHsJkF+UmRlIpiSm++vpl6Rf uXqBbds2sWnTz7Fy5UqWLFnC1q1b2bl9D611QmpPGVOyY8b7arVQn8xqAOhOzc8B4nWhEjwi25mb cF28DhA1f+70q9tT5zIUJN3t1dgVi1mVRFvGpeGSKd3Ni8SrcJPW/MoTUw4amon5DUE/NArf8p8V RBcVORn01Oe/9Jwq1OvoldfX05BNjr+R9gGfCl25mRqTI1tyMnu29UVZGJTmoyXdaWberxjX14V2 Mk2dcX2xPS3Hury/CPWcY2p8TOATJdFBorXAr66sxQsFmRjr0kIHyPhAm6Yguk93fwFJXzM3Lt1g y+aftNABsmXLFjaLkqxbt45PPvmYbRu3s2vzUulM6+lpFTiG2hkaaNE8gZawvxKSmvpMzpufZ6Sl 5C/Coeap0K2ji7nbUmVO9xmTgsSmoPAFJOk8DorWvMjPAJTiVlyET2WD1sWEVTTiWdc2Z/lMNObk MFJf+NJr0b1GpSS9DTkaJOpsq4JE1+FokEgidYquS/aw5Loj202UZOKfD8lko1Z+XgeJej4VE0OS 96FagSR7ttzMnifRPUidw5+cmlGQuXDMQvICjpch+RmWkYEO1m/Y8pKCbNu2jbVr17Jq1Sr27t2r DdesWcPq1auJTMukb2yCnKIiaqrLyC4vI6+pjdSyJpLEELol7iajxEHUsIiuOQnVRXxFFH88/A39 jTNnaXUJ0CXj0JF9mLvasO/IbtnGr3/gpuJVSKwLCrRE22bksVffBJfiSryLq3HNLcVVOhylGsEN bQSIWVWh5rlIy6zCp7wOt8IK6ZjaBYaylyCZfX0CiTKuRaE29Lc0MNgmaiKtsIpfQKILsRTdmY4C yS9Ppv2lkMZX8isHsygJYzMioF2WMNqvhepatY9VBqQ8DYlfbCrVLhGYvVRAe6AAMq2uYRiTNnew Wysxr0Ki+2xGg0M3fAmSFjZJ8rdtPfgSJAqQHTt2aGqyaNEiNmzYoI2fOnWKlJxsec5h+kflNWiU Q/XUNFEVdSSV1/Mw+Evs4zbS115KT2PqS0ltr8/BN9+PRwFPKS6JE1n/OQFaEgSSHxd9y0hTHruO HKG5NuOvhqSztVK6m5mTYhbJmbjnlGmq4pJTgkdBhShIvQaGzoMoQHRnW9XQrqAE+6Iy8vPT6Gos 016LLnSvT0VvXQU5fmbEJEfQ1Cmq+gKSyVGl5DNHvcrPbNl5AcmvXU/yaoyPi9mdELurFGJMPMmE wCeQ6D7BZ0yGw71MDIrHkSqhLqmgr/yXkJSGP2Q0xYjUmyvwP/wp3f5XubtvPn0jrT9DMtqugTH7 wd1rIGG4XVRjC+u37NDUY+++vazfLKBs3cKRPfs1L6Jg2bhxowbKjh3beeS5HrPAXbglnOWK+SIe +WzGNPgn7MKP8NRjG+ftv+Dszfk0iQoM1CfNJlTtbAVEZFkEXgVe1AsAXbVzAKkpJDLan9SYAFGg YroGO7n34OpfryRtDeJJJPGSdLPoZJzyS7WkKwhUd6PA8K1qmAVELVfLXo3cvDTZbv5rn09Ff20x BYHGrDm6ms1nNlHTVsZgaysjowPcfHibLzcvZHBKjnSlLOogHpmgN81V6FBqIAOdwggQ6kSZu7s7 u3fv1va/diDuOUCcm58cuBtkfSljL+CYe+CP9rVoOVXNxqgE4kVorXgZkunKZ8QYbsZ8/9t4nvuK zug7TBY8wvnELiFNTOsrRvXXIBmTJ1i/bg02z534ad0m9mzexrIfF7Hsh0WEuXhx7ewFrcR88cUX LF68WHsT+vY/4h5zBvfUw/hknsAmdjvu2YfxUNNZJwgsPMlAbw3Dkui+hp89ig6Si8+2YOB6lOqq FE1JdJA05iby5OldCtKj6ZBSNNpWS1XTzJVjc5M0N+ZCoi4VsMyZ8STm0SkaEDpIdOqh5nmW1fwq IEpR0jMS/iIkfXUl2JoeZdWRRfx0eSObBZbO9ho+WvclH2z+mo+3/CBlYWgGEuUfhkUVMtylFClo foZEqcX58+c1QHT+T42v37GVg3ukxK9exgY5YFWZUpck6JRDfTwx3NOkXSo60lXHcK+oSGf6S5BM dZcxL8bqPH2hjxiL1KMr/C4lDkdJurcVBodmjKrQ5mRrrIWjtRF6ty6QkxotoHQLHLJ8oGGm7ZWd q55IAbPsu29ICo1hqrWD6ZZ2KYfyYmob6KqpZnqok08+eJclyxbyj//4W24Y3MDE1gxTOwvCE6Ix f26NyTNzrBxtCA7wYlCMkzK0KnSfptJVTXt3CaFFd4ktu8u2axtor5NkiOL0NhWQEOPP6WuXsDLW p1UMcLuUHBVq2dx4tQzMhUQpybPiMuwTsrBNz9POk+jUQwfI6+CYG17envSJWvzCiL+Y7hdfEulz m/UnlnFC/wCnHu7l9z++w8fb5mtx6PoRaVvFL+iufRVIelJdhA7xEhOiLMomjI/Q1dWlHYCqvK9f v15rEBQoalzNV2VewTMk+ZzuF7UQMOgV9ZfOcrKzRrrkmfIy2iUtcqdYAHXVX9ccJRmbKBQ/Usfg cD5D9f6S0BAq7+wl2FnKkADi6WSFn6c7no722JgY8czMhDtXLonf6eXGuaMaJGrHaiFqMtHXhIed LR3VQmhDswaIip6ySiYa5YVJ3fv0w/fYtHk9ew4eJa21i8zOES1S27qJqW0ioaGbjM5hCjp7sLB6 OguhLuiuoWewCoOgnUQX3uTTA18wVl2kXTqowsnBhg3nz3H76hnam8vpFwhU6M7E6mIuIGo4FxKb /BINEoeEbIEkF5fyag0O3cmyX1OQuWFlbfELSNqlo+lpKqOjrohB6XyKAx5z/sEBzt7bx0n93fz2 +zf58+ov+GTNl4yNdIhHlJIgR78ymtNDY3SnOEtn0zcLiVKZ/fv3a82A8n8KCgXH9u3bNWhUo6Di xx9/ZP+ezUz0yIHc8SJewKELDZKOLGivfBmSy7bWIo0xsiCVqdESKkqCpcy0Euhvg19SERfOnMDg +Eb2rl1KUXwY/nLUH169hINLvyS7Mh/foGAc/P1xDQkhPj+PROkKQuKicbCxxfzmHSFWXHRtCzXR SYw3tggoLVzcf0C8yVqOn9yFf5wHnaPqUkVvCmticQ8yxSfWgbAMb4Lyy8gq7yA0PpjY0nxSinLJ KCsgraRQhkX8+HQbKy32ctfXkqSsAmLyMkmtKCahuIA91y6w9+Y1EvOzSCotIjY/h5jCXMJzM4nL SiVGthdSkkNIaS5x5QVExIQy3F0t0NfT112Ha8nMOQ+rtBlI3CprOW1lh2dltbS/lb8A4nXxxPQp 3fVSKhsLRNFy2H16I1uubeXw/cNsOS5H/L6l5ARb0t5TzKnru7lmfYU/LP2cN799i5HJbn5c8y3j XY2MqxOXI7Ifpcz3pz3XbACj3ZrxVN3Jrp92Eu4TIEZ9IStWrWT56lVs/WkHWzduYvniJVyVUr9s uZScJV8z1l3+EhhzQ4OkPVPUpIDxngrGWwtnTqbZujzBJzuU0ZEcpntiaat+m5Ge/yi1bicZNS3k lJYScGM76YY3Cb97jGTDi+Q93s/1IwfIaqgju6KBlNoq0uprtGGqRLZ0J2kV1aRXVHDiyGkO7dlJ e6NIW3Mbj85d5OCGjRz5ejH/9U//BxZpG/HI3I9f3hE8co/wPHkXzxK3yHArtsnrsfDaQ2FtnfYJ 7vWgZA7Y+rDfKoQTjjFaq/k8vJQjz8PY/zyA+8EF0o008iSlggsOEewxcpV5JZywC+aoVYCsF8xB 20DO2LvIdqI4Yh3AMdsgtj1y4Ia1D2HJSQz1CSRytNlmlmuJthdvYpdZgHddE2esn+NW9utG9dV4 ZPyYXlEQ5ZdaG3N5aHKFXVe2s/XCOk6LepzQ28fxW3to7ygX9S8XpSmTDqSV+es/Y8nZ1Ww5t4Hl O+azeNcCNp/YyshIM93ZDprpVG2r6kzGB7rYs0kahZUb8H7myOrvF7Jl3QYWz/+BgcY2Vn77A72l tXz74wJKMmIEhLLXAqJCV26m2/O09WbPuLY1+zA8FM9ATxzTbX60Jf4nOvK+YqD1BJmVrWRVVlIt AFhcPkK81S1iLW5y7dQususbSKupJKOumgxJ4s9RS1atzKuuJKGuhkyB5fa16zSKkQu1sqUtIJh9 4r4bnj+j3z2cc8c/xzJqGUax33DP40PuuL3PDed3uOb4lsQnrD35vihAmihELW7Z1Rxzj+e4cyoX ffOJqBqW7iOLk66JnHBJwLa0H9PcDixyOniYUINxfJmA4s7T9EaOucjjXJK1uOzoxyG3RA67JWux 71kw57yTuO8eSFV9FUMi7/YFtbPJfhwZr0FyysIet9Lql0D4S2Hw9KGmJMoUayHjbS2llJYmctrw FEf0DrPq/Hp2HFtNXrAVMe4Pua13jh2XtnDV4iIbz67lk71f8d2RH1hw5Eee3t9Fc+g9KgP1qQ55 REPoQ+qC9SkLvkuRjylndu6WclvPeEsbVvf1tDI/UtfIl598xuJly2iMtKI55IEW9QF3qAm6Q13I PepD9GkMe0hJwhNKE54y3aX73EZ8msS84nJpF4OduX9zP3cubSTs2Sr6G/8tYV6fkFXRSEp1HTmS 9LSyQlJKy0gsLiG3vl5UpmQGkFcgSa+rJbWheibq64gNicPp1m28Hz+h3z+UOv0nPLOzot/EmvoH Bgw7uHLt+iVK6jrIbm0gt72Z+IoSoksLpKRkkpZfQ3pRuUQJsdXVbH5kgWViHoZR6VhGFmGfVsqT 6CJRkGqeJEhiYgp5GJ7PNa9ELrvHsfjCE7bfs+OifSSXnUK46hLOPf8M7vokc8UhmHtesWx76MJW iesCi2VUNkkCv3d2uaYYyoc8jU7UIDlmYouztLyvA+J1cevBHU1JFCDKj6jx0RpRloYK1h1cz/+Y /xa/X/cp76z4mFophU5WN3hz5WdsPL2WbRekQ7y2l89Xf05jb6V0j/WMdDQw1d8kHqVVi7F+mSfd 35CUkMGOajzMLcVrNUq320lXuXjAF37w3TffZvW6tWzZuFqai/LZGOqZCbUNFZOiaCo0BelI/xmS jNpG0qprJNmS3LpOehue0tT0HR3Nh8moqiarTtRCkq/W0UWkQJNSU0+CzI+uqCK+voWY6gaZX09M fRPxskMTZV5UQxXV9j48PXyIIWcHugwtyNC7zxExUs13H1J98x6d1jYMZOeR3zNIamMTGS0tJNXJ dsoriKusIVoMb4QYyLiqGhLkOQJLyogqrZJENpLZ3kW6dFDp5fK6JOKr6okVxUkqFkClFKVV1AvU VUQ0FhFaJ52EAB8trzGpRLZVVKlNh5ZXEVdQIevJe61upqCjT0DtEpVq5KZA7Snm2ygmCS/ZT39t mdHFkXMn6Gx+YVolVBuvhXiUptIU3lv5KX/Y+AVvbP+Gzu4Kju/bzDurv+bDtV/y9vI/E5QcyGC7 KMPgzBnu2fNUYuRVl6eueNMuiXxRLjoq8hlt7BJfIfslMIQxaRRuHDrKBvEji35YJtvfy3Rv3Usl RoVqc7WhwDFTYmbg+BmSF0qQLjsvu7acRmlrO0cGGER2fqUcwZWiGi9UQoX6MlO4GKalXl4s9Xbn G3tbPjYxYYWnF9852PORmSmfmJiyxs+flXevkvjclDwbe6qtjOm3dsPgp59IuC4ttzy+29CM3OvX SXBzYp9fICvszFnrZM0aRytWPDfnRzNzlgpEy2yesdz2GautzFliY8ZSG3OZZ84G+2dsc3XkR0tL FliYs9jcmGVWZqy2t2HlM0vWOT6Tx5uyxceDZXbWbHF3knCWZVasd37OVk8Xdvi4s1y2td7puazn ymF/X1yTUjgR6INFVi5eApShmG7HkhkFefU61r8UPx3eS1fTz5AoYOoqsgiLciEzN5y25go+XvqJ wPKZlLhmDu9czxtLPuH9RR8xONDC1FCndIMzJzJ156m0c1ICyIioi7r6fi4ko23F7FyxjI7SCgYF 7rLsbLpzS1g2/zsO7TvK+g2rKSuKfwkOHSDa9AsP8gtIMsVvZNRUkV5VKWWlhKbBQTonRuhngsTy IjIFntmyIpEuNTuproGV0YF8F+rP2vQEFseG8KGHPd9HB/BbOxP+YGXEfzXRw1e8yOlTR3B1fY6X jTVez+xwsrNh2j+KGtMnjDx3pOqeHmePnGKJkwMrRW3WuDmzWNZZKgB8Y2rEAgHjo8f6fCvJV+Pf W5jyg7SW31uastzxuTb++dNHfGduoq3/heFjvjZ5JOsZ8q3ZE22oli2wFuie2zDf1lLbvpr3rZmx 9phVLo7atpYIKHtjIsQQ1uJbXqudeveTdvdheOzsybR/TqyXDqOzqVKDQ4VPlBs7Tm3VysmmM+vE jK7moyUfUF6dKRC0cezAdmCcqYleUYwOhsWcjohJpV99qWoGEnXiS3fF/dwEqxjqLWBQgqEugh4b Szvby4h22qGfH779njUrVuF87RIXzx8jMTZC+w70mPIfLx6v62Z+BuTF9SRl3Z3Ud3dT39NDidTK yWlpgafLYLKQzLJ8ciorXoakror80npcqltYL0f/sbRMDqckczApiSOZGSzz8mBHehKHvQIZsrHC 3dYTRztHHB2dcbZ3w1bG6yQxdQZPaX5iRJ+oxKI1q7kZncyNrCxu5eRoocZvypFwLDKCk/FxHAgL 5XxiImfj47Xh8chIrmdmci4hgavp6S8tO58YK+PR2vBgsD8X5LWp+WeSZB3pYC4mJ8/OuyBxKSVF e+zpxARuShuPyLlzTe3sibO7/mHa5zGvA+EvxYadP4kXqZ6FZMX+FWw8s0UDZMOpNey9vJUdF6RV vbiDoYFGLh7aLW1tHynZsSzcuphtl7az8ugqFmyZr30lVQGizkX9GiTDojDDzl40Ghlz+fAu1NX1 C/72DYacXPn+s++4dmA/5foPyff0wOi5A1aOjgx0FdFfry4NkG28gGIuJEpd5rV29tA5OExrXw+1 na30pqyhK/3/FKAtySwpJ7dClOZFqclRJvZFZIhf2BcUyKXsCvZFRHEsIYlrOSVckrp9J7OQNL2n ND5zxdLOFnt7e4HEETsnFy5v3ULtk6cMOjppw3F3D+Zv3sKtiHjuZ+ZgLFKphk+LSjGS53+YV8iT wgLuZaRzOzWDWynp3E1P47okVK1zNz1LG+qJr1HzdXEnLVULNa4edyEqVhu/lhDP1fgkbiSp5Znc TE6bnTbILdDm0deHe+3M2VUVD4Ii/qcg+enYYWl/K2b8iJSWtrZCth9dzQ8Hf2T/zV0cerBLANnK kWsHpa1tZ+e6Rew8uZXDDw5y0ew8R+/u5/CjI3y95ztW713EcO/PcLxcKsq0k2NV7m50GZsJKC6M usq4ja02HLRz48mNmxTcFb9pYcWkly+39G9x+dpdbCU30/3q6x4SryiIDr553f1DtPb209rTR0Fb C96OJ7FzPI+Nxw6SanvJryudMbZzIFFtbXZVLTciQjmVnM6FrBwOREVzKysN8+RMPl+4gl7pCFLu PcRR2l4dJDbOrjQZGDIp/qVC34Beu+fUSNez7colnuYV8Si/SANEJeuB+IF7Gdkyr1CmcwSCLG36 hvgFBYxKuFpXzVOQPCks0dbRQXJTFEMNr4oK6eBSgChwZraTqgGiQgfLzLZk53d1aZCos6vqxNk1 D7//KUhOXL8sJrVq1pOojw3UVywGJKn5JbGUlCQyIr5jSH2dY6iNHat/4Ny9k1x8fJCT93ey9tw6 vjwwn0VHlrDjzEYBSToX9S3A10CSFRVAn50rPba2GiQdVta0WVgy4CAl/e5jok6doVC1xc9sGbN1 5ubVi1y/cxNTaevHu2oZ69AB8hpIjp7TZ+fxm1zWs2HP2Tt8sWIbb3y7mg+X7eDthdv54w9beHPR Zt5d8RMfrDyER3IRhQ31NEibdd/MhNUH91KaVUh/bTs9jS2MVjZqbdeYdDljcWmYmRjx/PnzGUgM ntBgYkfF9XtU3X/IqK0LBY9M2XfqIpYlJZKgQgyLFSgZAkcel2KiRU2KRU1ytenHBdLaSqIfZGXO gnJLSp2CQy1XiqPWVSDoILkhJUaBopu+Ehcr0KRo43O3oR6jtvEwL4/xni68X3xOozqa+94h2kVH 6hPfuRC8amLnXjKg4qaU1d62Mg0QdbJM8xMD4i/ElE5IK7tq30qWHFvN5oMbsH32lAMbVzLc3cHA WCsXH5xh74n1uPpbMqgu6JIWWKnIXEh0SRzuLKfWzo4GdR7KzEbrGEvvP6Df3kFT6hq9x7Qa2Wnz W80t6DQ3R+/GLW4JJObPPfn847cFCnVuZAaSsfafAdEgOXzJlOe+stNN/Hjw1EnaNgOuPnFl+c4L fLv1DGuO3uPNb3bwX95exoKluxgdHGC4vR2a2wQGMVItzUw0NIK46ammBiabGzRIRgWSqaRsvvny i1klcZcuJsH4OTnSBfV5+FMqStPk4cPOo6fRT03VkqwSblxaMguKgkYlWc1XyxVIChI1rpar5Oog UYCo+Qe8PDEtL9PmqWW6xygo9HOyNdh0Q7XMpEyVqyxtnafyfNOD/XhW1Gl+RH3XxigsHi/p8tR1 JP+csPD2kC6kVjOcykuoUOMTA81sPbiOXdf2sv38Djae38BPR9ZwetsCyvPcyAi1oLLIj+nhBu2S zo0bl9I3KN2OQKK6mVchOb/iR6Zs3ehxdafX1omyB3o0SYfZI42CptoPHpJnbKGV+KwrVym9fZtr 585rkJjK47bs2CxCJtt7DSTqeeZdsAvFyC6Chwa2ODgGExaegbWtOw5Ofjx38ufP363jP7/9PRW5 RYSI9zi5bpPA0IzhrVsMCSjtIvPDJdVIXWKorJJBaRVHciupSczgjfVreG/dCs6cOEmEXxDtpeVM 17cwLG3ZUFoGBzdvwPO+AcEGptyydMBAJbuoQDu6FRzqiFdKopKpg0CFWqZTHTVfLdeFguSEeCW1 XE0rJVFwqO0oGNRjVGlSXkY9VgGpgFLrn4uIlseUaJD4VDdqX4/wK63DKi5dG9d5lL82rHy9mFLf GnjRuurOdwyPtnFA7wDH9fez5dwafji8lLvH13B3+2L09i0g6vE5SkMMxcQ2Mt1dy/wfPmayr2a2 5f0ZkiLpXBoptbBlQmBo91D+Q4yrsYlWylWMubnTYWhB3oOnlNy7ry1rNTfj4N693Lp9nxtS9o+e PM1gY7oGx0sqop5LwJz33qarbDp6H0ePCCwsPdHTt8bU3BH/wFh8A6WrOHOX3731NRM1jVy5eJeR 5j4WLF9DkpjK1Gp1oq2GC9K63s0p5FpKBjfTszkTG8MBQxv8PEIYF2kdkTabBnHmzSK1ja2MS52f zs3HVCTS1cGZcP8gHorBNcxOxzBJ+YsCLZkqySqxypMoNdElXi1XAKkEq3EVOqVRj1OQ6NZTiqTm Kbh+Hi/kVEi4piYKFB0kygspXyRGQfsOjb94klDp4tQ1rmpaeZR/TiglmQuJOtcxLYCMT3bz0/Xt 0uWsYuv5tWLor9FR4U2lKEhPvTetKc9pLwunt70Su5u36GuSZA2pj/VnvtSuEjgm4W6hT4ynKy3S 5WU/NqTF1Zlx5wDaLa2ko3Gm77m95k/K9B9RePMh5Xr62vwRF2eOHDigQXLozFmu3borB7z6rs3L ZUYzyQqSBUfusePEI67cf84TU18OnrhNSVkThSV1OLp6s2TDHnobO9B/7MCaZev4b59/x398dzl7 rj4RSFR7XENiXRO3Cwo46eJCYWwu/S1d9JcVyRPLUdMqO6bhRYjpHaiqIkTqpIPjM60MOTs70+Id xJXn1tzw9+FxYYUkt0TKSIaWZJVElUwdACrRykOo0IGg1lH+RQGlps9FhGvr6kn5UICpeUpN1FCF Mq0KkhkwcrTtqG0oSC7HJoiJ7BQlaZ9N9qPwOO20vG7at75NAGojVMz83Air7NbCs7Eb64RCzsvR u+fsZW4b22DoHoKhSwCGzuEYuEah5+rFkm3bSUuKpiEvls7WBErDDGmrDqUn2wW9Cz/RVFxCXloK 1bm5DDY1UZeXrp1cG5ODbbhByvmLa3VGqupoj06l3yMA/fUbNMM67e2jlRsFSrbhY2pvGTFo+Zwp Nx/GHTzZs3c3927dZsmKjTx8asxIy4s2WMHxQqlmIflq60UOXzHHwiGMLDnCymsqaGztFIvRRlJc KrmFNbh7+ZGblkBiTDZ5mal8vGgXn2w4RoKUmTSR5dqGNpoaxacIHNONohgtDVAr9Vfq8kBBOW1Z +dw7cpK7Z69gYWSKvYMtTs9nuh4FSY+XN1ZGJqw7dgaD4gqtFDwtmlEJpRYqkSqJynyqxCpVUP5B 51tUklXolEIHg1IXta5aRz1OLVfbU93QmbBIbR01X5lZ9TjV4TwtLhMl6Rbl6NKAUGXDUDo1n/qf lcSlqZaQhBz8I3wJiPTFM0jKs+dz3N1NcXU1xsvBEFO9Cwx2tjM9PUWV7M+zD4w4LZ7vgWM8q4/f 4riBPTfED/x52XaO3jHmvKEdNyRpkfbGRDs9JtHJgZ7mRipT04lx99KuzZk92F6E7rOZsdIaji5f y0BrNbe2b9bKjDKsyqhWPnxImt597mzaSM0zR7q8Amj195Nm5YAGydffL8XY3IqR1uxfh+TDHbf4 Zut5adeeUFNTQ2mJtLwphTi5R2Li5MtoUzgNFRaU5xuRnGNBRFQk7e1N/Ic/LMbI0QsnNwehv5qp OlENMa4NpUWclbbWMi6R6+mxOIaG4ODgoIWCQg2fPZtREWVmFST2Inl3jp3AxMKGO7lKQUok6cVa MtW4aodVu6taWUNJojonooYq1DxVPtQ6SgnU+mq+GqpQy9S2ZkrJTAek4kxYqEzPlB7dc2nnZ+Sx feIbgqtHNB8SUd/Bo8Co2a9vqgiQsHxyD3eDC8TaPyLK/ulsxDgazY4zOc3IyDjq79Dhoxy7rcfq fZc5Y+jEXTmaH/pmYeETy6Wb0ixcvY2jvR3Xju1m17Y1xEf64+T8nAApD1Ot7Vw8cxJ7UYY1K1by 1YcfcGr/fs7+tIEdC78m2NKY8dYSRtoqubJmpXYWe8LJlQFbB/ocfbA/f1U6ql7GqsUI55XRkZTG /kOHNUgWLl2HoaEpEy0zkMwCMheSL3Zc5tMtV/h08wUNks8//4IL1/W5Z+TEjnWfMBivR33iY2h0 5eKh5bg42UqXs4Kje49ioP+EofYeMbKiJLKzJ9sG2XfrCsdzM7mUms8DkUp/D1dMTU21ePr0qQaI DhgdJEd2beDY0f2c23Mcm7pqDQKVYN1JMJVMdZSrRKtluqSbiFFW02qo5unWVaGmLaW8qRNy6gSd WUW1pki68qLKk5qvlqvHq3EFmjqx1p3ry5UrZ/ARHxYkLf3TEPFncyAJq2onplQAvniEh+cOEutk rMExNxQkifZ6xMuyCBcz4r1s8Dd5QpDvc4IdbUh+JvOcnxLrYEDIM0MuHt6r3WCnf3SCCSYZn1Lf zYWeoRFGJqYZGpmkZ3iawQkRukntZCqTkwNc3L2TyOdGRJjcxMfoFv6Pr1NkYUTVcyvOL/hRfKB0 RaoDbZbyJE3DeFEVdR7BnLxwQYNE75EZ+/cdZqQxY1ZJxjuKNUh0t+2a99XGE3y25ZrEdT5ZtJiC lDzKxOFnJaczMjxEW2szSXJ0p2Wl09hQS35eAT9uPMR3O65x8rYNwy3DjLe14yb9d6C7J/qZ+Zwv qOVKbjXrzpzB1cZKg0EHxavjChIzMzMsLCw4dewwz2OTeVRcw+XELC5lJHAtJwWDykLOJEVp8/Xy K3hcXsj1jCT0pNzdlE7pdEwYl1Pi0K8o4KGsa1QtLW1RDpczRc1yU3lUJga2QJ1oU4pTyq3MFE5H hnCnSOYVi3mV5Y/KxJ/kSfstXmos2ZWRynhiRVVDm4cw8AvBR9r8wNo2LXxq1Y322tE/sBMjgeTp 2T2zYKhhpPMTQl0NCbKToYMRNo8ecHLXNiLDQ6ivraK1rYm8/Gw8xHhGOxvKYx4TJo8LtXvK1VPH 6OnvZmxygp6BYRpaOhgfH2NiQn0/aoI8Mew3ju8Vz3IcR5M7+JkZYn3nKvqnD3Pn+GEMzp8iLyKC YfFIdPdp5Wi6sUmLMfUh5c3r1Nu7s0OM681b93hgZMyi+V8zqjzJi9Pwuq5Gpyjz3lm89gUk1/hi 820+XHOJ37y3mLe++J73v/yBd7+YzztfLuD9+Uv4u3dlesUpvt55k816Qby38TLbr1tTIDswSwxp QnkjD51M6Yw1ZyLFnu2btolzN58F4nWhIPH19WV6aoqOWEfSbO4wnu3BeJY7k+nukOPLVLonE6lu TGTLMNeTQtd7DKa4yHw3LcayPKWldmU0yQmyxJhlyeNzfSh8fpPxVFeZlsfleDOd4wPZXozKdlTU eT9mOtOLCbVcYjRNnkOGZDlKhDCY6Y5/Zhp3fQM5a2PPWetn3HBx54F/IGax8Rgc3MXdg9swPLdX AyVavIgWrs/w9AvA3slFEj7IqChBZ/cw1eLbmjr7RLGbpWT30dk3yJQohqPJA2IEllgHUZbnD/G3 uI+JwQPMDB/x6MEdrp09xo71K7h+9jRlOVlUSkdZWlmBn2w/1ssDenvpkSowIdvXQhoGLQQQdcno uABzc/8BCr09mfL1p1NK0P59B7l2/TY2Lq4s//5j8ZOpGiRavArJN+s389nmGxI3tfh00w2+2HmL Dzdc5OMNl3h72UneXHJIxs/x7qozfLHtJttuePDe2musv/iMT7bcIEbkOl0Mrzp9n1haxni6tFlZ dji52GDlZPdaOHShIPHx8WFgcJDhIjco8IXSYKZyJakvQiW6L+YZk5LASUlub7wdHVFWjEsSJwSI wWRHLbojrZnK9NDW0aZjbbXxqRwvbTiQ6MBwqrMWanokzYWGIKOfn0e2N5DkoIGipvvTXehNdSLL S4/ieHcqU5zIl+dN93pAZ44n57Yv5O6uTVzfswaTiwc0WNwfXyVG1MPTxkySe4rHBk/wDgihq39M +27MQH+/eC9r4qTDGh6fondwRFRjirauXoYGujG+fZkoF1viHU14Ll3Klj0/0d01IKquytA0/aLu naIwrS2dqM/dOnoGaBOTH2hmrXU8k+Jfdq1ejbPFE3zUJ/ES3uY38LG4SbDxDQIsbuEnr9Ho5mXu X72IpbMb1o8uM1IWxXhTusAlZactj8n2fIFlpuzMi5En+HD9EVGH83y+7bTEGT7deJbPNp3j643n +Wr9OYkLfLlelm+9zr4HHvx56xnWXjLSzsh+tv4Y32zYTXpVvQZJqkSIy0O6EkyxEABsnlu+VF5e DQWJt7c3fX19TNdESKL8odCf7jiBQhKpkjWUYE+l+wPGMty0eX0JzzU4dNMquSrhSHJLnG5r0woS tZ4aqvW0pCfaMyrL1HwFzpAkfTTdlaEX0Kh1FCRqW5OyvC/9GSO5TvQlOTKV582kWp7sJErnT02A Ge3xbtw9tIkbe9dy5+BGzC4f4tHJn3B9fIMw24fEiSoEWhkQ4+qAuaElYWFhDA0NUS+d46iAUStH ufIbDdLKKlUZFWhae9qYnBIYOpvxsjLj1qmj6Os9xsryGcXlYqqHBmlu7qBJYBsW06I8TLeoVYy0 6dpXcwbGxSwLUJPqS/9D8twmhJje0iLA/BZBJgKK6Q28rG/gL0M3sxskOOsxWpvEWGMak+reJC25 L515naeuU02prCNVkpxR2zQ7rou502pcrZMmLjm5olabVuNJ5eoDQJn/4prXtIZKhjP98HR2xdrW RoPh10DRQaL+RnP9tNIwmeNMidsNxjIdmM5z1ZRDJbvM44GWXJVkpQZNAUYaGDpIVJLJ89FUSJds NRyWoXqcgkQNi13uauspSBRsFPhp00iJUuuPS7mZyHbSVGlY1Ec9n9r2lJQsBZVOmQbTvbm1b50G yb3Dm7l9YAMGJ3bw5MxuDZgEVzOCrfQ0rxJk+YBoDzNOHNzJnbv36egd0OAYn4YB6YCUoqjxuJQM Dp85Ja20O9cunMbjyUVRhGt4mD/h1KHdnDp+nD3SCcZl5JJfWikKNcxzR3f+/N4nrFuzirOnTnJk x0YObFmLneFdwqzvEGx265+MQIEn/JmeFuPt2Qw2pDClQOkqmIFEF7prRubOS6upemX65Xh1fTUd I+3wczsT3ByceO5gj7W1NXZ2M2VHB4uaVl2ODpLg4GAmCgIlOZIAgWRCgnI/LVkqSSo5KoEqmTol UIAohVEw6CBRyRsTaBRECh4dCLn21zXYdJAVu97VoFHL1GOUSihY1HOo51SvYUQUZFpAUeup51Xr aa+hJEh7runCUFGSjZxYN19TFAXKtd2rNUhUqBIU/mymRdYgcTTTjK3fs8ecOX2KJ8ZmZEqXZmpp g766W/WDWzyXdjZMylWcvSmR0vn4G10gxOg2fnLUB5lcwd/yHvZP7mNv54yduSE3L53BxeyBwGiI l8l1/CxuawkPML5OgKzvJ0rhb3RNm+f79AquD87w5MRWHh7dxN19q7m3fw33DwjkMnxwdKO8D4F+ 3zIm69OkM8pmpCNvBhIdHP//jOTKUqye2eJpN6MWLi4uWjg5OWnTChY17ebmphnXnTt3UunzWGQ9 UMyqJEAAIM+DiUxn+hJtJGniSyS5KmHNUZZ0JtpJwqQMSNJVwkbFuOpKhkpwoctV2YYTI8m22joK mMZgY20bCiAFRGe0teZztISrxwmgbeEWs9M6wJSaKCDV9tVjh1Kf0RNnzlCGJ3cObOPAyh9IEcN9 99BaUZWVWunRO7ZNg+Tx6V0aIIFiRnWtspoOsryPs8lDfGxNiHC3JtbVWutyouwf/twlPTfAx/ja 7JEeYj4DQJDpdQKN7+GkdwbzK/t5dGwzd/bOJFyF/mFRtCMbteSrod6h9bOh5qmYO60bv3Nwrfir FUQ+uwdNWZqS/D8KiYqnzyxxcpiBxMbGRgPC1dV1NtS0+pKzguTRo4eQHyBHdADD2dLZFEpXUxhE qYBDXoCA46clCUleRYB0JcXiXWScfOmMZKjzJ1qCpUQpUEpdr8vjxKu8UAGtpAgcalwXCgTd49RQ waTG1bqaWqlhpjxWKZws17Yl21alsFdaZQXJyc0/MJbvQ5aUsZuiJgoSFar0mF6aaZF1ijI3oh2M iXU2Jc7OGBfjm2J6L2J947AGl+mlQzLcIyVs5kh/cHCdduRriT24mvv7N4tyrddCl+y5oeBQ8OgA UI+9sXMZF+W16uLCpgVaXNryo7bO49PbNSUZaUhlsi1buyu0Vm5UMv+fAiW9tlqUY6akqHASFVGl RoGh8yNqPDQ0lOTkZHlR+UyVRzNZm8xkTQqTFQmghlUxUJ/IRGWslKAgiSgmisOYKgthQqSfoiBR AFEFSaQGyYtQKjCe4S6J99CmxyWRY3miKjKckC5qPE88kIQyyrrHKBD64mfK2Sw8OVL+csXXSKhx 3XrjAu+9g9s5unGhzPdgRLZd4mvE9Z2ruCllSIHyUIysSrqKR6d2atCYXzmM8YX9s/P/UsyUsZ9h ULAopdCBcf2npVzeulBL9LkN32vD81t/5MK2hbNxacdibXhuy1LOblrC+e3L0T+1iyg3cxyl0wnz tCY7zo+MaG9iAxwY7S1nvL+KiZ5qLV7yJP/cUCDohq+PGpwc7TXV8PDwwNPTcxYWf39/IiMjSUlJ oampiZYWcfo9JYz01tHTUMBUX5047AppxSoZay1mvK2E6aYcpusSGK+LYbgyYhaSiXx/huSobov4 uVToYkqOfDVUiqPUSUWpr8HMeIEol4RmRmU9pSo6b6P8y7BMa9t5oUyaV1GgvIBnNNtXg+SQeJKB ZHsGUqw0MAu8Dbm1c4MGifIpD45u1Yzs6yDQheW1o9pQeRlVovSPb9ceq/zOxe2LuLprGVe2LdKA uLp9sQaHCjWum9aNKyjObhaVEDDUY2/u3Yyz3jXifZ2pyoijra6Qkuw4WhqL6GqvoLe1mo7GcgY6 67WbBEyPq5vcDDE52M6ETM/zz0jBLz1ZC9+0pJfG1TLvlARtqKZVqGm1XM0LzEqbmZ+aKpGizQuS ecHpqQSmJhORkc5DayvtM4jwiGBKywq1qG+oZmCwh77+Lrp72hkb6tdCfWVRhbpSfKxn5kKd0e56 JrprGKzPZrK1hMGSNKYbM+gujCDf5yGTpcEM5vjTmyHKIbCM5vgwmOIqZUW8jZQvFdVBJvSlujIq ikFlOJNlETSHP2OsKIAhVU4EtupwczqS3WhPEmAKA7VQMPWmOjJeIGokQa6UQfFIypf0SIs+Js97 5+AGjqxfRHOYudaBKYB6EhxJc9SXhC3n1tGZ8nNr/3puSiekG1edkM7s6oY6oFQoT6Pi6q5VXNm5 UovrP60UpVgqsCwXFdnE7b2ruKHg2blaVGIZtw5uxvTKUdyf3sH3uSHJYV501hTQXFNEe0OZdssx 9Qti6gei1FB9CX18uEf71S41rtrm0TFpxefE0HAf80JSkglLS0UNfy3UchXhL4Yq+Sp088NSMyTS icrMIKWkmNxKUZfiEkpq6kjJzqWquozOrlYGh3o1KDo6Wxge6Z99URMjMzGufp5D3QtsbHhm3mgf Y/Im1N0N1Lfhx3vq6a8uElOVSX+plKDGFAbLIhkvCmUg249pKTuj2d50iRooeFTyqQijLyeQ0eII uvJleVUs47Ux9IkKjBcH0i9JVet1SuJrI2zpSpWWuDRU21Z3khsN4bZaSdKpjlaixLcoGEblOe8d 3sTeFd9JN+ZDe6QlU6JYo9mOtIsKJT67JYoyU3ZU16PgUEM1rVMZHRhKOVQ5UmqiypH1jePauFpf dx7G6OohXI2uE+FsRGGMJ4nez3F6dINAe3MS/FxIiwukrkwMp7pudlgOvskBRif6GR7tZ0D2ff94 P/1j/QwKECr6xuVAHe+W+T0MTPZpOVF3Q1JgqPExURQ1nBckR39wRiZB6SrRMxGuhYCQnk50ThYR edlE5ucQkpWuhQIjVCJYHhMij00uLiK/vo7C6mKKa0vp6e3Q7tajQj3hyIDA0d7CYG+XdqsnBYd6 ct0tm9SZSDWcDXmhCh51WwUVSl2GulsZFkkcq89nuD6FnopYpmoS6JFuaLw0iqGCUKZqE7V5pSFm 4mcioSpePE0iA0VRmlufqEtlrCaZcfE2fQVSqmpiGK8Sf1MWTX+ueJvqGCojrAWsaM339Of5M1UZ RWeCgwaNgklFX6YPI/mqZQ/n4fHdHFgjkOR60Z9gw4R0XX2JTgyos8SpXpTHikl/dIUH53fzXO88 zk+uSAu6U0ylgmKmrDw8v0dLvrvxXXws9HE1uUdyoDMpYd6UpsfQXJpFR1WedvMZdWeivnZR2D6B oL9TyrO6jecAk0M92uc76oY2Y9OjDI0Pavt4Jnq0GBibib6RLvpHuxme7JXxDoYm1LwObb5a3i37 e0DAUjl4AUmqBkhIZhbxeYVaRGXmEJuTR2ppCfH5+UQV5GqhAAkXaGJyskkVxShtqqayrY66jno6 hN7BAfWLEMPahhWFKtm6e7IpOGaTLvO1eAGFgkQHijZ88Tjd+tMjfTM7YbCZqe4KBtT3ahtkpzVL i1YvO7AghqHKVEYbchhrzKW7JIbJxkwmGpMYb0hkuFQMb10afSXRWqmiLoeh4kSma9JpSBRvUi6P F8gUJANSnhQEU6URGiTTVQKMwNYhCZ+qT9KUSC1T5W26Oh7zu2c4vX2ZQORPX5IToyVSquoSoTuP 3qJggTSdUNuHOBpdw/beGazvnMLs5jHs9M/jYXmXCA8zPJ5Ji+xqSLAYyXAva3KTo+hpqtTeNyrZ o2OMjI0zJvtFhfrxotGxSdTv04xPTMnBOCHrjDM4LGV6oldLsAodJCOjMm+wk97hzlkQusRrdA3V UtdWSEtPOR0DVXT2t9Ijqt3WW0vPcPPPkCSq60fKC0kuySOrrIiCmgqK66vJqyols1SirFQrIWky VGWkrLmZhs5WLVr62qhuqaW3TwAROVNgqA3rlOBVGFSMjo7Oxtz5r6qJmtbdpEW3HXW3H3XXn86m Cu1WTtNdYmoFhsnWXIZq05lqzZPpLLrLEqTHz4fOPJmXLctERQSsvvJUBqsymGzOobs0juHaNIZq UjVVGSqJYEKS3iUtOPXSaTWk0F0UISZ5Rn2mm7NmhqJI47UpDFXE01cch63eRS7+tIaxunRGaqVt bC+hv0ZAbClhTDo1RN1C3SX5bmYCgA0+9oZ0lOUy3d2o/czJuHoP6m5RfR3aXaXUbSW0uyKKOszd H3ND/biRUoxJiZGRmYNS7X+VYAWAUhEVOtUYGJuJvtFWugYb6R5qpnOwkpbeAsqboqhrz6FzoI5W 6WRae6qoaMigubuYpo4qOvoamJdXVURJbRWl0o2UNtYKHGUU1cm0jBfU1JAloFQI1cU1JVTUldPW 2US/Ik6M5ejIgKYcr4KhhnNDvTEFxdjY2EuQzI1Xd4SKucqjtqM8ioJEuXDtHh1D7dodpUfay7VQ NxuelOn+piLt51SH26Qr6ipntLOYgZY8JpsKQLqkiaZsRiSpg9UpjAtUtGQwUSXQ1GVpyjQlR5f6 9SjVUY00F4oqVMp4qUApcEqnNSTb6a/NkUQ209FaSV1pNt0thUwP1DDVX6Pdy36yvZhJed7JjiIq ClLpbSqjqbpQSkWtbLNSuyXVtO7WmJLMqTHZP/I+dUqh4tUDR4XaVyMjUq6HhxmUEjE82qUdnKoJ UEAotegZbqJ3pGUWku7hOlGLMtr7y7VQy1qkk6xpzaChO5mm7gJa5D229VZrUd+eT5UcDN2i3D1D LcxTQKiPnlXUiW9Q0dDZRnNvt/aNvopmKSW97SJPTRIt8kAlSeoFyAuUOjc6JomT0qDzIIponczN BUW9kf4BqYMyX3U2c5e/uq5OOeYuVzE0IYZqUq3bJ8/TxfBAI5PSAWnftO9v1n7+VV2Nru5dr+4w PSWyqeBR33NRoV2xLuurW3ZpP0ooDl9Nq5/tmGyW5Ndmon5/bkoSi+zUsY5aGGgFBV9vzczjVFcw 2q49T5ckW7WOqnvokTZSQarUQfd61HMy2kFvWwNt9ZUM9SsgXtz/bFLeoyRdgaD2n/aeXwFCF2MC 0KiAMSTq0jPYrSmGVi4kJzOJ7NBKRUN7qQDQKGC0aTlSgKjoFKXqGJAK0RRJbq0PmRU+lLZEUNOW Qm17qtiGFOq6c2kfKNW2UdtVQF1PJvU9eTT05DOvub2Nzt4e2gWKjuFWWvsaaW7vpahtjLrOfpp6 h2iTna+epGOgWuSqRnsBKnql3KifAVR3AOzqbtMSqrqY3v5GiQY6u2vpksfq3LJariBSkCigdMnX uWjdOnPh0AGlQr1hZbgUJFqIc5+Uuq12uuqC1NXoM7+706aF7saASoF0nZJq+XRD3fxRBdZgE1Oy 7XHxVmMyVKEzhFoZUEe9rDtzi0t1z7KZGw8qUIakdKjbU2klcKSTabWOhKZ8KqRjGxufYljKxKiY dV1ogPwKJDqFVZ+OD4+Kn+iX/T0iQIhX0NRBTOygvL5BgU5BoqZHpgdo6Wqgb1gaBTGf6oBSytIq 6trWV0ZlRzzFzUHk1XuSWeVCXksoBe0RVHUmaMsau/I1JVGQlDYnCFQRVHclMK97UKmDkCZHXlN/ KTXdmdR0FFDVWkpBSy9VarwjQyOtrieHloFCgapS+7KQenOqU2msK6W9tZaamnpRpEwa5Ghs6S6n trVAA0s9R5/qcgQMpSYdckT2yBE5E63aC+uS16DtAEmezmDpYJw5KnRHR5u2E3TmTIWWNEmGOtci mdFKlK6tVqFLgoJDhZr38npqXMrbC9h08KjHqMfq1tWFunP21LRsT1pKZQhVqF/D1K0/m/xXQne/ 1bkxF4xxKccTChA5AJRKq/2mTGV7X42EHHCDour9dZp/UOVBKYQCoEGUr6U3jwpRhoxyX4oa0+iW traqvYDqzkxKmhIoagogq8aT2EpbEqotiC03IbPOibQqdypbo4hNd6O0LY7iNj9SqxzJawqkoD6C /Low5oWmB5FZW0CZAKAkqLDJT1YOILvanUjZWH7jzHRxU5y0uX5UdkZS0pwoLyiHouYoKjoSpCSl UNOeTrPU8MGxBpp7iqhtyyZfWsnqlnRx0PmaAVKK0SttW3t/lZAtNVBCQdQstb6xo0yDZEgSpY4K JaftvbJT5HEKDiWts8AIJHNBUecDxqd+hkIlUpdY0XctcUqZVOIVCGr+6KBAMCyyr62n/I+0jy/g 0NZRwMjrVaGDQxczP7c6E+PjKtFTMi5PNTETCgZdqOS/CoYudGqhi4HhdnqlRA0Nd6NUWh1A2r6S g0iBoSBRxlLtKwWO8g6NnYVUNiVpBjSt3ElAcCC06AnZzalkV4ZKHv1JL3cjo8KT9Gp7IsqeEl9l TmyFKfFllkRmehNT5EJKjSNx1VZEV6r5JmTVu1PSEqyVp3m3ra24Y5eDmW8C6bXWxJfaEF1vRlyZ ASFFXljk1JMjdSql1ElKULDQ5yp1qpz0CleSyhzJqHEjscyO7AY3oTaZpFJrsiocyK4NoK4/S8BL pbY7XaBKplNMW4u82fLGYtok6Y09omBiAuva8uRIqKLBzVCcezMV0nG0tcmO6C4VkydeqF/BVMWg eKW+4UH6J7oYnO6VlltgGVCqoC5GmWKgp3PmPvlTveIlZP6YLBgaYRQxdlOtjPRKArql1A2PMzIo IIi3GBmXstIn25EWsn2kiZHJDjGGMq+3jag9X5B7cqM8Xv3atxzZdNFBj/gZsSlSYoVOJtS9zgUQ ybqW+FehmDutlZQXMTAkIAgQA2K+m7pKpcxXyLCIps4iTSHUAaMOCOU51I2K6zuyKZPu6djp49qt N9Wn5kePHuXI8R1iDxIkyQ7ElZvhk3+PwGIDvHOvkyh5SKkIwTc2DO8YbzKqQiS/lkSXmhKSY0ly aQKmXu5YB9qQVmMuCmMsCmNFluQ4ryGIyGJTstvsmHfy8WMW6Sfy+e0wbPKC8ZQniKq+ikeZPafi m7me3ElQsRgx2VUT9JJVHCFjUN2eK9AEigp5EJCqT0GbF4WN/gxOtZFjY06G9R1ibe+SaGdInNMj ktyMyLR+RIaVIdGOd0jzfsL0RBsVZcUicVmU+/uQZnuVXCtLSqW1LFQt7GAXmY8fYL34A2p9HMTB N5H9zJVYh0eyzceM1teSY25AuuFDeU0j2sk6BUlrYRaZZvekiw2jRRQkxOoBkfa3pTtpIevhA7KM HjEsChFtaUGq1TXKCjJJunuL2GdPiHA0osDHhbRnpni73cU/WJ94B2Oi0/2JdrYgUt5Doq25dBaT tMXFkmh5l0yTR3T3dc+WEwWGUgathLwINa38mFK0dlGM6q5sUehosqoDyG0WWW+JIrs0RLqNDE0d OvorNC/YJgdSTWsW3/z4Mas3rGH9lrXajXtVqHvhbtu2jaPLN2tftYguMcE1dy+28QdwyTiHQ+JV nEKS8IyPwjXhGRE55qRV+hBf+Qy/7Ku4phpwz+MRTvFeWNmfJLr8CXEV1lhancLLW/Zx+XOCcgyY t/bOBT54UMjf3Uvjf9yI4W+uRnAu6AOMwhZxP9qJc0ndmKaIY54U0zjZTftEJHW98eTXRtIzKSpT HSzeJZCcRncKm/3lyOonf/1vKd/zGV27/0Tj1j/Tt+hvSNqwmPIVn9C96Y+Ub3kHlvye0vXvSjVo FXedTdqij+jc9gmt6z6SdI9pN3Wp/2k+lVs+pmHR31G/678Tu/IznFcvpHfTm2Qt/Zhx6cTal/6O miVvSRKmaaiR1lLKR62/E41b/kDuivdkcpr0RX9L/cr3BG3IW/C39K5/R47iUco2fE7LT++Q7mRL yJL3aN/8R9w2/0jskRNMr3mf8m1v0vndf6N36++xP7CU/FUf0L/xY3IWv6eZet9Vf6J344dUrXlb DLWYbQFBQTIiHmd8fGxWNZRpbRupFe9QQEVTIrmNAXKEu1EgpTyvNkhMY6z4iDAZJlHdkUOdeMC2 vnJapFuqke7ML9idLevWaXd6VqHuza/i8OHDHDhwgH379rF68TIWrvwEx9T9uGYd5nnyHryyH+Gf 7UxQySNCyw0Jq9DHOGwzPoUX8S48jnvBaXyKb+Ker0dEkik5TWGiPi5cPb+ByHQT4stdSSmWcrPk 5mX+3bUM/tPVNP6vS3H8f65EyIY+ZE0U7E8c4nRSPxfimqkeKhFfEsWUSK4aSkOL9B/yZjqpqM8j uyScVmVmp8epW/73MCxt2brfE7d/AaXr3iNg5xLKrM5Stf23crRPyQE/QsOaf4TKYgakDLQt/AdI 9Wdk5R9k+bA4ehjf+SfCdq6juK6e8m/ewGv526IY/bRt+A0pRpeIjEtlfPU3RCz/BCN150E5mpWS CM50b/gd3dv/gZ6mHDJXf0750ncweu5NwdKPqF7/GcmhIaSbXqB+09s0qhIy2Uv7xj8JRrKN6Snq N/6etvxUkfwRvDf/mWfn9hN1YxPVO96lddnb0u3007D4TXrWfEDZ0gX4uPlq5y8GBqTjkPfeJ22w AkTVwglpb5KK3UmosCKm7AkJ4gVSKu1JLLLXAFFR2BBKRXuiBkljV5aY/jwBsZJqKbvbdm5n8XdL tbs+634KRt0WXP3QlPazMBJ/nv81y5ZvxyFlL04Ze7BL/gn71F0Cyz6cM44SUnkNl+yd2r1xPXJP 4JV/AvfCYxIncCk6iU/JBbwSH8prc8X0/iGS6lyIKrFk5U/vMe+by1f5X6/l8C+vx/G/XUmQiONM aCxrwro4GNfNyaR27iXk4578FNdkU8JLXCjujCY0+zmtI/WUimGNLfKksCqdwvJsqdSDpBhcYay7 m/LNv8dn3xKR47sk21pQa32L9i0ChkARe+UwHatlvKyR7uYqahcLWD2NjC77L4RfOKR5jMYtv8X7 0Dr8gkKpLi0muTCHjolegeR3RC9/D89F39G29SPiVn+Ei7ctTY21dEtnMCaQNa76Owp2i+Js/ZCY jfMpE7WxtnelZMm7tGz6LfYL/wepK35P59r35KgXA9vVTMtGeT0C/tR0F53r/4HGbz8i5/03KU+O xcfJh+RLmyiQ7ZXsEJik+0pd/wk1698ge8X7BAcEMCYHiCoPZQ1SLquiKej0EbOYrJ0dVaWoT1r2 7Opw6ShctVJd3h1FWVekpiJl0mFUdSSTVxcoLWq4dBbxxORGk1uXw/qd69mwbCELvvqGlatnIFGA LFu2TFOUFStW8Nlnn7F89UrsEo7glL4Tu7gjWMecwCZnPQ8iFuJYcF4DwrPoLMm1iTyPeoJXzi28 8s7hI5D4Fl5ly8rP8Y2/h6uvAWHZJhy+9gNRGQEKkiv8q8tZs5D8r6Imq0Pr2RYxrEFyIrEdvZRi XJMe45H+GJdkAzzSTPFINSO5zJPofCeiC9wIjgokKT+EgBJ7TAMM5CgaonDtb/Dc/SPOTs9wcH9O pflVObp/T/PG9wWQN/D+6r9LSuSvR9rk9b8TIzhK0aL/iN+SD6T7mJCj+TcaJAnZGaIQ3Vp72qu6 n1XvEb/tDezWfcbInk80SNz9ntPZVU2juH4FSfuGf6Qj3oGG/W+RsfQ9ahZ+xDMnDw2SgdV/JETU J1sA61z7LmMCFt3SbipIJvs1SNrX/YaGLz4k67NPaI6KoCWlkMxr28jd+C5RO76l6ORyAndvoGHF 32uQhAYFMTwxIkazlU4xud6ynzJrvGkdEF2bGqN9qI+85jLKxKDnNYZQ1BohZTqYwtYQUeZwaTVV JxEg3aU3iZWRhKan4p+aiEeSh+xvB0zv3CHCzYerZ87z8Vvv8s1Hn2r3lFegqPvGf/nll6xct5zg HF9pYe1IL02XvKRR310m3YoP/jn38Co9RkJjECWto1h4hRBTmshjJ0cB5il+uUZsWvoDbsGmWDlc k3LoQGDBTZySTjPv2ws3mXcllX99MZl/eTlOIp51/m3sjOxgd3gHZ5J7uZpSSURpDN5ZxrilPMYn ywwvqVl+WTbYpxgTnGuPfeQjcczPCS4zx1/c84R4mJz1v8H/wEIiowPp7smlzPIWdZtFMcRzqF9I qJOkTEvhCti9ktaNb+E1/1MG9i+nbO1HMhdtXZ99W8Wz1FNy4PeErPhQVGiChq3/QKzFLQpkR/au eJfote/g7O8svkDabPU7PfLoFgGsN8ad4m3fMLpT/I+UG8/ACHKXf0bx9vfwiggn2+gMLZv/xMSQ oNqj1ONtKZfS9Yiv6Vj/Ib0FwTS0NOP0/Uc4ndxP6tltlK78AJorqd38pqhJP7Vr/0T8uk8IC47S mpzBUTHQohpFYkQnppsIyTTDPHI3IcUWlHaUyvwS6RwixZj7UNGl2lZn6TYsSKryIrnKj9TqSMIz YrEL88Y0xIW7/pZcFZVcvnErvs9dmGzsxsvGVro2UbzePvbt3UlyYhJrVq7iu0UfUNDaQHiBGfF5 ufhFJFJUUk9uYTOBERFYuXtj7x2DpYcDVZ09onIlAlIinilRAoQPFkE7sXy+F+fAp1KOHuOYcpZ7 IQuZ9/XZa8y7li4qkqpB8q+vJrLMvY6DiQMcSRjkVGIXV5KG8M4OIjDHG7dUQ9zS9HBP18cz7THP U/QJlvbYKuoOYbnO+Bc/xrvAnOGBdpp3/Q7f9d9QWBFJY30UOUcW07X1TTqSA5V+0LvmjzSF+1G5 7s/kCBg90k7GrPxbmja/y3hvGRViHBO3fkLDlT30r/wNscvEDKfKtsRI+h1bzHR/O73Lfiee5xPZ mnQPw7XUtgsoraUMCDihG7+SDqpZjPIblC56UxUS8SB/okd5j8kJIjd9ReWO39JTWUbolkX0bX6H uLsXaQwLZWzTe1Re3knRhU10rv4dzrsXUXlwOaWr3mBcElS55rd0iuluXinlR8qf2CwNkjHV7qpX M91NaWOolJUsXNNv4Jx2SrxSORk18TSPFBFVaIB/7j2ipG0NyruNa8oBAcWF5Bo56nPdeRxgiXWU E7e9XLnu7oyju6vADyW5hThYWWBrZkJfRTV9ZVX86a23+WnrduILRM3rWwjIfEqEHEDewdFExQaQ VJBERmk2KbUxZDWniNKo0/NVxNUkEVsbSoJAG1cfzBP3J5zet4HoTDfJ4RP886U7zY1l3ucXr/Gv roqKXE+YUZIr8Xxqlcfu2F62hTWzP76Hi0mN2Kc9wjD0BAZh32AvUuogcDjG6+EYc03aLlPue97A PdIWj8KnGIadZ6yhiVQxoYlL3yItK4bWhjQyxejlLX2XwA2b5cidIlfMqteFzZQsfIPMH99gWkxf 4YrPiV0rpac5i44Id8pXf0nJyjdIXf4Obf7+eK7bQeLaPxCz4i0pEd3Er/iG9B++lKwM09yeJG53 mE5RlQQpKVErF1NTUkzK2u+JXvaF9iXs8CW/IXuRUqQR8r/7kBR5jS1BAYR8/yk5q39LyJaFhB5e Tsqqd8hb/ydK1n5C2kqBZM8yEhe9Q7J0SV2iFCHLv2Wyu42UZW+SvfATAVadnxlnZHqEYSl3o/RS 11NCTnk+dpEHsI4/KEfmLjm4zlHZl02CdA6RldZau+qUdRTbvJM8Cj4pQNliGhTMdbdn3HN7wk1X d255W3DNXF8QkZfd26+11Oqvs7ySHxZ9z8ljx/n9n94iJM+Z+KpigvP0REnKxXskkyRgJDemktyQ TlZHLi4RTqxctYxNG7eTWi4lqSKahMo0WS8C8wAnju5YIN6oneBsQ/ylUkRmeTDvi4vXBZIU/sVV VWpmys17Rqnsiulhc3CDDLu4G5+EbdwZbGKeYBFxTxzzdZ4l3MA2+jI5HY48SzLCItwKM1eBJksf m7grOCSZcf7xOW5aXMbAUp/6+gxcY0O4cOUCpy2kVIWZYWikh/H9e5jZWaPvZIyt9UM8w5yxNzbB 1MAAl2B/nINcCQgNwtjKiidu1nj4emNoY8VTK/X9HResrB25Y36Nx+a3aemIYLy/iQhRmzNWz7Gz sOSpowXRGeEY25kT6OmGn7THTy0fY+tgQmC0P3es7+FhbYZPsKfU4mdY2BoT5BuAkZkZ9alhlGdF SFdkg6m9BV52rtha2uBj5kZ4oBfuzhY4u9tp31K0sX5Kf38j7QP1FLRlo5/0PQZRn2GasJ7kVm+e 5RzHJvGUdBfHyapLxDXqGQH5JlrncTP8S1ysl+IjJTww+z5+eVdJrr5BVu0NgsT7BZYa4ZJqiXe8 G8O90leqb+8Ni5olprJ903qWLV7CyXNnCSk0wTVDSld3M85ZJSTXzUASWxNFaGEKuf1V/MM/vsPa dSuZ//0isgSohPow0hszSKvPknLjwum9S8Uj1eGbaCkG1pSwLBfm/enCXfEkcfyLK8nMuxyjxR8N Utmb2MG+hE72S1xIqsQ+4bYk/5b04XrYJd7FKvYmFnE3sUq8g3mMAY9DrvAs1gR3kU7T6GvYpT7A LeOxmDBHChvFuXcmk1GXQKyHlKuKfHq6M8hLtKcs04OegRoi872pbxejVZ9IZV0StY1pZDflk9Qo Nbwmm+LKVJqlxS3trBPSy2nprCa/oUBax0rKW5NkGEhDTxwDHYWkiWkLquuhsCWOirY6uobyqGwv prN35he3WrvTKSqLpLYhjNbWTLq7KrRrPoeG6hkalBhoZqi/WeRd/M3kMOUlmdr8UWlth/v7tHM4 6szw0FAZg4Ol9PWVMjLYLBWsmYnxJup7SwhrCuRe5Pc8CluMb0kwwZW+4tf8yJHn+2bB9yxbspSP PvujKO9DgkoMeX5+PvoPloqBfEJJ7XGiCm7jm6WnlSO/XGMBx4jIEg9iMqPQv3ebgeo6mhNS2LJx Czu2bOXGvTu4JpgRmuuIXl6brN9FiuzHpNpY4utiZTtpYlqTaeir5fCRE3zy8ZdE5IZpAEUXxmFg +gSfeB/2rv+a1NoUPKKMcfB8TEiudDd/f9r8F5D810shrA2o4ID4EQXKsehurJMuYy1g6EIHiQqT yBsYRZ7DMuqe9OLXMQy/pM23Sb0hO8aUmHInEqrdKOhII/j5PSLqi6iSGtiQ7UOrmMPe4RJx/Qk0 dcTR1S6QCFS1kuC89ixSWnLIay2kRpLbOTpISUct+W1FlDYXyXKRczGRBS1h1Df6U9zgyVBPFvGF kUS2dZHVXUnhwDBlHZGSnDQqBdSGvnJK66OpKfOmrSucnr50RkYrpLFqlFa1TpLfwNRkixbq1lOB nvbU1RQyPdUp81qlpKhT9N0aJComJuRxkxUyrNcAGR6spVDeX0xtFqZS9n76aQsuWe5S32MILAon ID2c3sZWimJSWPrTlxgH/oSes5Qht+vcuSbtaYMNocWX8Sh6RnC5NZG1DgQVWhKc76GVmLHxMR5c vsxUbROtWdl8IK3vkQMHOX72NCkNJSQJJOli7sMq4omvDpmBRPxgfH0EcU1hZFTEsFVaZYuDp9hx ZDvRkbF4eLmTHp9BQKAr+7fNZ9tPXxCU9AhzWxPxR2bM++0ZKw2SeZcSZyH5D1cjOZLYrwEyE63Y R5+dhWJumMVcxyb2HqYR53GKeyod0H2RVCkhsTc05fErMhNQ7Imq9iWyIUNelBjbDG/aayLJiLCk RsxwRXuKJDuW2rIg6mrDaW1LETCiyWpJJ1vaxuSGPNJbiqjobie3qVBMVo7skHxy2wol+QXyWPUh pL90DK6UZwTiHxlMYusABY2F+NV3ENXgpZ1JLKgLo0oAq5JOKy7MSGxJPp392QJKBqMjddIK1zA5 WT8DygtYpqdamRhrl/T0StcjoEhMq593l5ZcB5MKBcjIsJjmMTGTg9Xy+or4/ONP+Pbrb7hte1e6 h0jpBkNkfhY+UqoGRBVTigLFxznx6OkVVqxahIeDHd98/x5WwffwzrPCO99YjnbpVHLtNNOqPg+Z mBijvKyOWK8g7SIu9ZNq6pdSu8WfZWalE59hTKCUisQaNxJqfUmX/ZpUG0VcZShpdXHyvqa0s7ba F/TFW9na2mo3F1L3h3lwX4/rZ37E/PoWzJ8e59ie5Zx7+P3rIfmP16LYHzujIip2J3ZiGHf3VyEx j7rAQ//93DTZT1CmHlec9mIUcRmLqGu4Zz/GIuYMdnEiX3khxKaY8sD6PFnJzhSEW5Pma0hDZzq5 DdFUtkRS1h5NQ2M8RZ3xJAoQ8bJTUxrzia/JIr+rmSwpG/G12YTUpBMn0CWJ0sQ1OpDa8Iy8Ziee G17ivok5zjWdFDUpic/Hp9qa0Aprcf9W1HZniholo3d9H42DJTT0F9E6UE77UIWUDyk7I1UaLEpV VOI1CF7AoaKvp5ZOKUv9E62zEP0MSotAVkdmUx55bc30tnSQLSVh1aEtFA81C7TlpFXkSfczSX5E NNEJyTA9jr14oatXbuPo66vd0GfBkj/jUaBKjDG+YiD/7b+fp7VOjeUVXPzgWza99Y9Mj/Vpdyk4 dOgQ165d0zyK+tXxcxcOEZ5pQUSpOWnNwQJlFEl1EVKyxO/Eeoqxh9/97neUl5cr7OR9TvDw4UPt d5r3nd7JvnMbOHFuFff0t7Lx9DdsvbOEeW9esOR/uSiQXPkZkv/9XBA/hbWw/0W5ORjfgnX0uVcA uTEDSeI+nkXfwDJ0H+dNN+OcckvgEHWJP4eRKIlr/jrxM59yL+g4RrHP8Cmx4eHt00SF2pIdbEys 610qRQ59EyxJq/UXVQilsD2M/KY0kptzBIYkTbqjqjOIaWgkpiaHVFGQkJoUqfMphNdmEFQchmei MymVZtgYn+PIjcs8Lu6QI8hRJDeGiHJL/MstBBQToqqcSKwP4tKJpZR1pVDdXkhtZyEN3cXijYrp FXD6h2q16BuqZHi8TrqiTiamuxidahM/JOt3F9LYXyr7u4KeoUSqWgLpGkmQUiZlsz2cMAG6W474 zqEhzJ88onakD4f0OOlm0iUtk4wNSaZUhzIxzDNLA4YH1CWJ4zx3sGLfwreJCHcnvNhe2tDHBGU8 045+9TeleuvCNNLe/5ye9jbtFmNKQdRnRtpyWU+pQ3y2FaFSrtKaPUhtdJeux4ywovu88d5vmBya 1MBQUVtZLe9tmuM3t2LyxIIjRhs5areKo87LOeWxhm1PvmXhpQ+Y94dzZjOQXEvWOhwFyb89E8De aF2peQFJ1DnMpYQo5ZgFJeEiFrF62ERdxjH2IrZR4leiL4pnuYVV3Flc47djHHGd53GHsIs/jkPW bbxEaa4f3Ia322MNkFTfR7jEmvIs/LF4jQiSKr1JafKTBMdJHc0gvD4Vn4pELfwq6/EtzSK0Po6A pnjcy+PxqEjAt9IJn1IDXEv1eHhlFwcv7edeRj4PfC15FOpDQEkezjnlOIqhc8zrwDN3mAfXTxFZ lkx2Q4L2IVrXqJhUOarV7/lP0a+FOuk3IcZVAVJclkpShg8J+QHSCUSQ35EoChcq++UCBZ3SYtZG 4pZoQE5bOM5h+oz2TUorPMTjrdsYlC0ZpQWQIK85ICKS0opqcu4bc3rzFkxMHxKQbcMT22OE+/ng dPVHHp3cSJQk2lfM6v/97/+1BoD2NwFJb/+RBmdjrhxYq32YWFtbqy1ScGghSU8vdiW5Jl4OLmfi 6lxIrw0jvMCOOnWt7nDP7LpxUu4yRN2HpK3e+GA+G4y+YMfDr1n/8Bs2Pv6O9Q9kXP/PYlxFSf7V 5YQ5kMTyr0/7cSCymX3xPVociG/HPOggpuHnpBW+gJH3IcySTv0MTOQpIorvYOh/ArPw/VJetmIV fQD/pPcFojtYxpzDOeEaVkmXMAq7x0/rFmJmdJZAqytEONzmmc99Qss8Sa7yIbbEjbBSf0IrFRQp BFQn41OZhFtxDK7l9dhU5OBanERAeQwBRX5YpXqz29udnxwz2eWTi9ndhxw9egSbzC7sc5pxzG/D ObcVFwHELr0e+4xWrLKbuXv1BK55CQSkmMu+H5f4+UIhdcGRHHJaVtSlmTMXJg0TExFIQqAfkdIu hwe64+dnTXCIvbTz9gSKtwhIsiciy1PadgdGh0YZGB0izzdQ++ghoSGXwFovvt/0rZS2Lqqlfc2J zeDAkX34FlniKSZ/weoP8dA/RpL5IfyLTKQFNhP1kNejFEKSPyqCkvjFN6JC05z50xvafHVnBgWL DhQ1L61OGdVIKTVy0NXEEV3phnXETSz9z4vpnnmP6jHJVSmcDVjIRd8fOBn4Ocd9fuCo93yOeS3h uOcaNup/q4Ey7zcXrX4Byb87H8zRuHZ2RrVrkByzDGLjlh9YuHI+euYnuW28B6PQAzPlJuYaTwP2 YRl+FOvICxokNjHnpaZul2VHMI25jW24Ps9Cj4jyXOC68ykeGWxC/9xR/Mwv4vr4BIb2lzhtso+o QmdCc54TkWNHiBha3zxPHGL98SyL51lmEHf8jNlnZsqe557s90jkUmgZlsk9EjVYpOTimlyP482z 3Lh8W47qGmwyBCoVKTUaIHYZldjlpGMSZ0GGn7206kd5FnEY1xBLEY2R2R2tuwZ1bHQmBkYnGRyb YkAS39PWTXxMNLlZWZTlF1KcnUdydDSlOTkkRAbxVO8q7h62WNvYaVf/TqnzvCMjGAW5Y53qiUtk BDXV5eTlZHD8xDl+WPANoVV2hOXbSSfxFH8fL0osDuPpfYaPv/8tA4NK4aa18jAs7tXqrd+L4e7D 9scFGhAlJSXa61Z/aj3lTaLkQItQp/ml4/MXNQooeCKe5CnBufryNkekbR/U1vvp3E5ux6/nYtRq rgQt4Xzoj1qc8J3PCZ/lrLv/1Qwk/3jWlH9zUSC5ksS/uBijxf9+VgxRYg83Q0rZs2oz6zduYPO6 DWzcuFFiExu2reHS3a3cst2DXcwFrMJOYB1+QsrOMdnxZzkbV0ZJ5XbORAdzI9KHJwnmPI5z4Wh8 Nefik7kaFYOb+Sls7h/BVuKyyS6Ck40ISTPFPs6Msx4mbDb0ZLdTMHud47jkn8/tsEb0owt4EJEn SS4TL1SBZVIptmmVs2GTUYTeiS3sO7Qe0/RSniW08CypHLuUbCyjbaRFP4VF9HYsY8+zYP8/csdp M2ahJwXgUwQG2ms7Wh1hfcNj2p2HuvoGZ6Ojp18LdW8zFbrxipp6aptqqG6ooqejldKCPLy8XUhI TKa2WrxLewvRYbE8t3LjgdFVXIKD+OyAOwsOOPDWeSdWnT+FbeAdPOIf4JFkQGhwCge//1t8by6l T11EJWAoGBQkDE6S/ub7jE4Mcf/bz7TXqj7gU8u1PzEtK9YvJiDPUsCYgUMDJP8hPgKIb4473x21 5x82P+bDwy58tesY52KXcz3ha65HredOxEYuRSzhdOC3HHZZxQb9L9lk8APzfieeRINEnZq/HKdB 8n9eiOCgQPLp/KV8v2QpK5avYOnaVdqvV69evYp1K1awceV6fvP+33M7LpfbcoQ+KhIJL2zlSFwl O2Or2JzYzh4xvoej+tgbN8W+lHYOxXZyJjyb/dKbPzi5C/Nb+zG9sZczFq5sc0pkh1s2Z30rueaf y8OQdOmQsjCLLsQktgDzhDLxOWXYJFTwXJRBxVxAdJDon9jKnn2rMUopkY4qFBMx1RYRx7AJPoBJ 2Em+PPUnPj/wFp8f/oJ9F5ZgHnZU1G83LiHXCA5105LSP9JL71C3BkFTWyctHd0vhQ4UFeqWVk2t XVrUSzejYt3CH7isd59bN65y64EBSeKLHt86Q4R7AN6Rebx9OZL3L/jx5zNhvPXFIoI8HAn1tcfX y5KnD/XlNYyQbrJB1G0I9T1eBYO+vr40QuNkvvmB1uks/M1MuTEyMpoBRP0JJPee3CSuxlU6oxeA 5D3STsZFVdpJV5jDu+ej+ehyFO+djeGb/Xe5FbOCW5GbGRrvpJsGbkQpRVnAfoflrL3/GRv05jPv jxfM+ZdXk/hfr6Twv10QP3I+hn9zOopdMe0ihd+x5IeFLFzwA/M/+5If5i/ghyWLWbhwIUtl+L3E 9sw2dsf2sT+mmwMpcCR6mDOJk1xyimGn83MWGRuz0DqEVU5xLHUp4EfnPDY7FWDw4AYm1/ZjdecY BkGxmEVmYhyT/wKIYkzjCrVQ40oxrFPKtXgVDBXWGYVYpwtEKVXoXzrKmVNb8cx6gmXkSUzD9mEl gDzy24m3wwn2H/6evdeXsfnol6z86UtMQo8JKOK3Yo/iGWpAQmiQdlW/+iqH+nK7+opIa2srzc3N GiA6aOaCoovm9i5RnQFcjY9x9dINtm7fRYAY1gVf/SOWj67R0TdOqYjDR+cjeXfTVd49W8iXq7bI 9uuoLyulQlQo1NdbIB3m4MI38L2/h8mJKYqLC9i4eYF4oyn8P/lK+4al+vxGwaNAUWVG/alPdFKq AwgpdcC38A4JNd7EVtkTKt3N8/DrBBd58duj/vyHlUb8/lgw7+2w43b0cvwqLLkYtpzb7ns5H7yD izJvyc33WfXgY7beXcS8nX6VLAvq5mv/Hj5xauJPVuX83rSC//u6P8uWLmLR/B+16ydri8v4+quv mb9oIfPnz+fNN9/im6/ns8/Zne0WJqw1MmSNrQMrXEJZ/qyQJc+KWGEVyx7PbM4H5nDGN5Pbnkno +yaKh0njwpkLGiQGZ3dIgtKxjsvTYJgbVsniOeZMK0jsMqp/AYlTSjLG0U+llJzlyZXD3L93gMfB 63nguQkD37Xoua/D1P0wDx4fZfOlZTy+cAADg1NcsdzB05iDWAgkhpEHsQs5i3+QFeWV2fQPNs/e GkNBokIBopRDwaBibvmZG8/uHSTKQx+L2+u5f2whlrdXUdNQSU1TD0Ud8P65MO7cf8jnZ9L5x6+W Uifb7utVX8dAlGOKt97/gn7ptnLEq032dmrnNBYtWkrv8AQ23//IFb07DKvLG+b8KVDCQ6IJjXMS 4/wAx6CbOIXdwSHsIg6BV2T6qoByjU8uxPHft9ry7rko3t8bwrX45VhF3CFO2mX7AEuKhiM4F/kD nx17S4Nk480FzFvuUc9K70Z+9G5g3ulg5oma/C9nZ+I/vPkt3y1YwN5tQnupur9FL2NtHQw1NDHQ 1clR6xTW2qWy1V5gcEvmllc8eq4RXPZN4rJPAnf9Ernjm8CjsEwtlEqoMI1J58qpk1jcO8ad05ux jcnBMrHy53gBhU5FLJX/SKwWg1qHpYBilZiDR1oC9rFGmAWcRN9rB3reAkXgZjwtL/DM5CLXvBZz 122tgLKB+x4KmA2Yux7GJfQKJr5HsA4WAx20i0fBW3jsvw3j4J08DdwmZecWwcH2YvA6BJRWgaRT A6S9XeBomom6plYaWzteW35UmOmdETXZosFhfmM9xpcXS5s5QmfTAA1j8M7ZZDoEiLdPBPPp+r00 dZTT0Nw+C2BVXaN2j1ZXN0esbMywtrJj4Y9LpSGfIi84BnNzc2JiYrRLJTWv8gISdUljfX09helJ FOSnU1QcR0GhdDqprviHPRaDfpc/XfLkz+dcBJJIPjnuw5WwBdyI3cID2Rdx1a5cS1jDxYgf+OLY H1j38HO2XRdPssqniTUBbfzhajD/YtU95u3z4l/sdWHeXmf+zU/GNBeUcnqXyJ68iezMNNZ8/a32 Uxr/7T/+ew4ZefDAO5rrXgnc9BEwvFO44h/Pff909IMyeRyexZOI7NnSMVs+ErLRu36Ne2e2cu3o Wp7F5s4CYh5frq0zNywSS7BMTcQxxgezYH0xyuewES9h4n+IWx6bue4krtxqMZcc1xLl9pRQbyNu +CzBwGezJH4H5hH7eBKwHcPArdx1XYm+92oBZ7k8dgUPA3ej57VRys5ubnutwCBwJ+6RD4kJcaOn r0nUpIfOzk4NEnWDXQWJSqYCRQ1VqITOhcTy4XmC7Q9gL12cBsmVxfS099PVNsY3Bw354Fw4na2y zw/asumGM8U1SdQ1185uT0V1fRNPnhrM/AiBfwiBAaF88uknBAUFaXeKmltm1FCdUFND7USZmim+ ZVLrrqQMjYzS29MqM/r59LQTn1x0F08UzQeH3LkTt5Rbcau4Gb+W6/GruRk3A8nnR3/PWoPP+HL7 PzLv/xIj8x/OhfLvdpozb9dz/s0OB/7fW+6z7nkW10Kr6e+oZaCyhuHmFvFRw4wMj2g7TF30e9c9 ljsecdz2Tp4NvcAMTTUUHMpjqHg16YaiDE/M7TC9fZwLYjKVkmhwxCtIKjAWc2oeIx4jMgGP2BAc w4zkyD8tR7synzvFX2zltstqTpsulHKyUWIDjwM28yjyJ0rigkmKsMMgfL0GiFn4Xg0A9Ri13j0P 2RHOy7jlslxTGsuoA9xyXqWpyUPfLTzy3YpFwEG8op8QGeZJX/fM11k7u5poa2ub8ScCSmNDqwZK TUPzHFA6tQjzfkS40yncjXeJmqzG8PQKOjraaOud4D8vOsMH52OldIzy9mYzfrwSQ1u3GOSOEU2V lJKosqaGFy5f48Ht60RHxxIaEkRAQIB2G7Hw8HDNj6g/HSjqVLu1tYWUpkpt3txQX04bEZ8lIsZ3 p634+Jgbf7wczaebHnMxYZkAoiCZieuxK6TDWcyC839inf6nrN27VrqbK3ac9M0XFUjkkXcSt0QZ bkvZuOOVxE13KRceSZjZ+tLY2CSvSJ5lauZEjLoC/LJHNA/cfoZEKcij0JxZSAyjcmdBmasmT+LL cPEN5dIB8Qvnd4txTNMgsYrOkw4mDsdYV5zibmMTcQ7z0AOYhuzGwHOjJHAXT0QNjKQ0KHW45bSB O26ruOG0VIBdxUP7TZSlhGFneknKzSIt+Taxh3FIPqnB8tBvoxYKlqdBWzUw1HbU9lSYhu3RwiRc ylHoaUmKFTFRXhok2jfqegQEAUVXdlQyy6pqZ1UlKi5Whi1kBRoT7nJbg8Tp8TZsr6/g9skNtLT2 8MUlHz465UpvRz9/9+53/PvPj9HSPkBzT9dLaqSis6ePLRvWUul5l5jUHO1ulX5+fnh5eWl3llbl Rt2UUH12o6enx65Dl6lpq5+FQ30AqAyudjpfcqcGIYXtvHvCjz+e8KJ9eBqDnJ9eAkTFlailLLn6 IZv1l7H0xy+Yd8MzkVt+qbJTE19SBBWX3ZNYffwk7hbPCDM2YlxUZHhwUP2MC1ceO3HXN1VbTw3v +qagF5SqhYJEATILSXSxRNEsJAZSbiwixbvsWcb9M7vxSojHLcZVTNZjSc5hSdwhOfr3Yxi0R9Rg tyT4oDZtGnZAjvwjGIfsk1KynQdeIpGOS7hgM18DxcTtMN156bi63ETPbwO3XZfjmXtWA8Uw6Ccp M5s0b6Lntw4933U8cj3ImYdbOHJzDbctDmHgspNnUZLYwHv4xVzGJ1KfcB9X0lIitPuNqTsZdHQ2 ajcBVN2OgkP5h5KKau1W4JWVlZrKxntdFeN6iwDrk3iZHsbNaCNWBhtp6+zig4uR/HDQnQkpD9cu 3+azc0G0DY7S2tX3C0hU1Da1kXxnG5v23+KrtacISy+ktLVP0o0Y7Fr+j//8WxbtNODdbZa8eyaQ 3NwSDWT1Ke/4mMCi6o06uCXUJzyt4nd/I5D++bAj7QLavZR1s5BcjV42C8nbO/4Tm2/9wIIlPzLv lk+y1O+Z0MFxxyeF8w7hHDx6m47uNuKcXZmubKApI43WmnIWrt3ORRc/rjhHc1MgmwElhfsBUm5e QKJTE63saJBIvFAVo8gsnoU5on96K6a3TmAXcBnn4EPiM45h5L1fA+NJwC4NDjVU0FhEHtbCSp0l jT8pR/5eMavrNDgUKAqYmpoEOorDuXx5PWbRezAKEqgij2sqohTjuOFCKVmHOWe2hh+WfcyqVXKk LF4q7fxKFi1cxrJlS/n2+4/p7rKjq/cQHllXCAo1JyjAhZrKXPoHxMxKKEVRd4xUvkGpic7AqrOf RUXFPH+wHxfTHfhbneDZ/W2Eu13F0+4J+aWNHD0vB5voflvTIA8NjnLqyGGa6gS6AVWqfgmJ2v7x 7/6Mw5kfeP+kG1+dCOCLM658ftiev1/1gC9O+/HuSX/ePR/G22dT+XHLXdpbRZkae2YVT4XyUx4B z3GKquHdKyH850/Xk5eVyY2U5VyLWa7BoYPkYvgiVt3+jM23f+T7RfOZpwPj50hi95XbDI9PaFLV 3NLM4MAgQ/WtTMoTGz8ynPEmomEH79ty3n2m3ChIVDejQsHyQKlKeB4GkXk8jcwRL5GGdZgLDv6P sAm+yLPw01w8uJKbJ9dy6dpKLjxfhoH3Tu3El1INBcQDzy3cc9/EVbvVmEfuEc8g7bKoiSoNmip4 rEHPcx1PnbeQl+tHcW4w581XsnH/Zxz+aT4etpdpyPJBz1SUKPCEmNXN3HHZzIIVH7JuzXrtuool S5ZIe7lIGy6QTu77779n7+5vWb7kW9xTpFOKPEFwqAPB3s/lqOxnqK93BpTeVoyfitKEP8fPx5P9 hy7x2NgYL99wCguKKM5KoraighWy3fz8fHl9pTI/j0OrVrB9+SqKqis5d+DP6J3cxta1y2gWJens kBIjMReS9u4+6orTqLI5xI9HnfjwdDTvXgjjj5fCefdiDH86HzUbn50L5tsdxnS+uG/9q1FbnsEP uy+Jinjh5edNenYOGZXJfLFO/Ez6ea75LeJmzI+cCP+ejXrfcujKLspKKn4JyV3pVLS2SgqYrraN yrT6onamrRvRm09q1zAMabdhGsQgIPvFY5O47ROvQfIgMEU6G1ETXz+ey1HoHWOFT4Q+gcn6eMRd xT7qErZhpzl5ZAWXT6/l3EnpKtylu3DehFnYEU1BdCVGqYi5eARlWFX5mQFlj9atPHXbRWSuDeuu rOCbY//Aosvz+ezk37HwwTfsM1jLwSPfiPKl8Uh/D4+DtvEoYI2AuJ8lPyxjzcIFrF+/nuXLl2tf dFq8eLEGyA8//EByjAXfL1vMj0vmYxN9CrcQKT+BzwgPc2J0uH1WUfq7OygrKqKlsYLkEC/KipOx NTeisroUo+cmFBXKQaJ/X1OXhMRwyvLy2bxiER+9+RY15TVkhd/F0+EGZaUCVV6WtK0ldLa/3Cmp OGPsxbXN3/Nw44d8eCKU90768O7ZpJcAUfHxOW8+2Pds9nFK3ZQS6SCpE0W5c/Eqi5evob2zjeqG SqoLKyiU11lT1UCXlMqe0T4KmtKlk40jP7eYqurClyE575/Edyu2aJAoOHR/SUlJ2rTnss9x/u73 dA0LINJcTUpYhqZzKyCdq2J87/vF8tTbH59EF/xCjfCPtJSwwjfCCD3jI3iHPcEv2oC4DCd8kx+z a+uX3D4tSnFEanbIsZnuQroQBYBxyC4NCsuow9r8p2pe4E88chLlEKCeeZ3B2uQ8h28s45LTXhae /4a3dvyODw78jm8vfsEXR99n+cmvMLx6BAuvEwKalJywgzyNOMDi+V+z4IvP+XbBfJauXMHSpUs1 OBQk6kShUhYFzqJF63AJv4NXrD5+YeZiZJ9ppWdspF27DrZ/sE37SmdzfT1rZf3S0lLxBLlcv3tD HuMkO7iU4pJ8MjKTuXrtIoX5paIoRWRn5ZGUHCcwGnDl9BIG8/P4/r/+NwoKCsjJydF+5k613bpk L1tzjo0nzUm+uZiPL3nz/Vl73j4f8gtI3joXz4f7n9PRO0hz988n+lTnpeucFi6VA/LJYw4fP6aV TVUi8/LyyMrK0hSvt7dXM8TK9KoLrpX/egmSa35pFGYXzAKiuhg1roYDQwN4/PH3FHy7kj4xcFMj U1KGunjro0+wlh4+ODqIqEhfkuP9RfaTyEmNJis9hJzMMC0SYjzJzAshKcON4BRjDYo927/G5uEp vI1u8sR+KzedVnL1+VLuuK7Rysk1+1VauVHgqE7ENGgfDsHXqG0IIdj3Edevr2Lx4W9ZufMTtukt 42+X/SfeOf0WP5z8lJWnvmDB+i/Qe3Ac03Dldw5jGSEGNvIghTlR9DS2c+7EKZYvXKwBouBQkHz7 7bda2Vm6dBmLFi/njx+/QUS2LRHJpgK7Jb5SXnzC7Dh9dS+mFnelTT3A5NgAXW2N2k6urq6mqb6B Komy0mry88SnFJZrw6zsVD7687s0NNSSkVFAelIQzvb6xJSkExoVot0dW0GmkqaAUUlVSf5i7yXe uBTFlXXvcnzjWr7cdpl3rkT+oty8fT5BlMSOumZp0Ttn/IxSEJ2i6KKkolz77Zzs7GwNSgWKeu3q uXXTyvgqWAsLX1GSu9LhTE2Mz0KiOWR1BdXUBMPdTZx4802yL59lYnqA/rZe7VyJ+istSSAzPUok KoqsjEhSkwWOrGhtmJUh8wSSrMxQkhJ9RHadcQq7jqWUlXs3d+Bte49EF2u8pKO47rBcoFinQXLb ZZXW1t52XcFNj+XoCyzpBXYEuBqSl+pGVpIzUf7GxHoZ8s2BT1l9+3sxW0u4dn89W09Lwm9/zpXr 0t6aH+GJ/16tjFmJMbYLPEOv7Ki7ty4zWlHL6rUrePt3v2fZiuV8/fXXfPfdd3zzzTfacMkSgeTN 3xGYJKUy0ZT4LCc8g8yk/FzC1c+Ezj4BQaR6ZKyLjZsXUVZeJIa2Vjt3oqK+rpncnELsnzuhb3CX Snm+osIyTV3WyPPqjl61jppfVlamwaFOw2uglJRr8e6ep7x/LpSlRx6QaryFr7bf4/3zfi8BMheS luZO6l4pNa+GWqY6M/UzvwoWBYh6LQoSNVShXkNxcfFcSJK45xstgAzPQqJ+9kwmkKYX08NHcbN8 JPIiEA12iXGd0uRIrZubHU16SgwFefHExfjKdMwsMJkScVkehKWYoGd2iLhMT/ySDHFJuoqT3VUS /K1IdrUlLNaIu67btFCn0dXZUnVe5KHPT+i5bRZzugtLvQsY3j6P5b2zWhganMXg6TnOOK/hip6U E/3LLFv9Bqcv7OCrC1+x4eJ8vtr691y0XiHl5igWoftIlB2iTkPeun5DesIJilJT+fqTz1m4eJGm JAoOpSpKUT4SlTx2/CB39fbh42dFYV4smfI+vUJMcQu6R2quJ2ODvTQ0ldDSVkt7R7MY/fqXIFFR kF9MYVEO1VX1NNS30NjQNqMw4mdU21xX20S5qI5KiuqaVHfS0tQ7e+r/mzNufCgA/Ol8MgGXlrFp 0yE+vBT8Wkje22NDk2xfQfI6OOaGats1dZHnVK9DKYgCVIFRIaZbvT4Fz8+QSAv8xDuciZGZxKu/ c+fOaUN1mve2mFVlZqdkKj8tVpuv1lORkhhBerqvBkVaSiiZqTECTTAZ2eHEJbsRJFC4xl/lWeg5 HjzfhoWUDT23VTxzP05hqCe5cZ5UZofyJHA7ltIKK0BUeVFHv57nDuxjz2LqIWb2xmms7pyfjQOP lrDx/Aq+P/42D66I73gg6907jcmdw6w68w1f7f5AzOxX2kk3o5AdGEbtFrBbtXqvnbHs6eP9t/5A n8jzoh9+5OvPvmaptHwff/g5n/z5C5auWICrmMucvHBKc+MoLUgjLMYGe/8bOATcxDHsMs2dpfR0 ttLV2qR9YtzS2qCdjVVw6GBRO1sphDqfotpmdQ2KOgmnfl5NLa+obqSmsZZO1a5WdlPTUU+jvLa2 NvXhYgfvnAoQAKL54Hwiuzd9jv+1rXx+0es1kMTx/vYnst0mgaDtF1D8NaHUpbJW3oM8r+q0VOs8 C8ktiXtOfowO9c4mX91uSf0pSKKdHLXxsclR9uzZo53iVX9qvT++8bckJroTkWojUmyAmd85jH0O oeexhcc+G3nsuUG6i+1aoiwiD/DAaTNGfttw8j1Lho8D1Tnh1OZHinfYIwAd5JKNtLzhx7V2WJ3n MPbfj0vkJUye7cfU7gDm9uIvHI9yRXyMrbu0dBv/G1aOJzCTMHc6ycV761h++xsOXv2Ox9Hbte7I LGK3QPITC5f8UTxBg/a60yMj1ceuTDR3UZiaiZnVNYzEHJtLi37o3hZs5H1Yhp8gs8yfrHw/LMwv 4OZ/C+fQqzgEXcI5xAi3gPvS8TTR29GpKUmreBPduQkdBHV1dZTI0VlYKp2EhJqvkqFCLa+VEqVu 29HRUkFcwAnKIvWJ9LtFh3QgLS2NvHExkXfOR/DR2SC+PW9NhcV2lp11eI0nieODHU+ki1EfFbwe EqUeaqhOBM79/EmFMrgqlLqoZe1tYnblfcy77RYvR2sIln4h2DjYz5zClT/lRQ4ePDhrXl/MlH8j 2iX4uqulpuQBZy4ewMp/J8bSjRgFSrvpK12I76bZT1+VCVXjRsF7sEs4jWnoYayiJKHBxzC8cJK+ mgwa86OwDj0k3dJxzlksFmB2y/RRnOPP4xBzBhO/fdq0OuGmzp7qOiD1uYyhJFbNU+dPVCdk4LuX fZYrMAk5hFnk9tmWWoFiFiZl09+R8bEhhgSW9vIKxmvbiPENxsHOnt989DcYpVzGKGavtL9HsI4+ gU3sce1Mr1XQYYJzHpKS70hKkg8+AVYE+VsQ6O9Ed6coQXe99pu/6oyn+sCtu39IUw6dopRX15Ff XKaBoubrIFHj2tlb8XlRnic0w6puHDgo5bB3aJg3L6fw1oWYF1BE82DPl9w/s4/fXgri9xfjZiF5 53ws3+55rKnA3OS/LvqHx7RLHXTQ6EKVN11XpE79q6vx56VkSqlIDaUgS0xmYphAMDarJAqE+/fv a8CoN93VOUCntH1qmfp+iLpWUpke9ecacY3gTH2c5Yi38DmGffhJzlrM547bGu64L+KWq/owTkyp m5hQnxn5f+qzgxsHN9JVkUJ/XSb3pSw88tzNVbt1uKfp45VyXxJzFmNJulXIEQy9d2vjCgZVktSn t9ppdhmqD/yU6VVAPg3cKaCt0E68WUSIF3lxttZMADSL2CVxRmATXyNqVVZUivpNYvWJabmtPVHv fSjJ6ZQWf5yrBrswilDqJ4/VQNsvkInCyXbcY+4SnqBaYleCAtXQlraOWjo6Zq49UftMKbD68UV1 ZKpkqOSpcVVudODoQkFS31xHRV2XJKuFTmlj1Q84qr8/XEzSINHBsGjjERJur+DrS1n86Vzs7Pw/ nYvhm92PNPjmJv7VUK9B/TC1glA9hzphp9RNpy5KTdTP0eo4mFeYn6B1Ink5MeRlJWin+dVtJtUd BkUqmJiauUW1+qaXAkV1POrqmBtXrjIqrZ/uLzjKjKB4YwIlXGLvSClYxWWz5ei5rNc+cb3jtlKO /o3ccFzETRm/5b6SR6IuZ3atob8ml+6KTB64beTsg4Xa1fj6ztswctuPsccBnnruQt9lK/bx57AI P8YTX0lWyFGe+u/COECdxt+Bns8mbgtcD113clVUxDxgRj1UgvW8tmrj2ok5dYo/XLb37CcuPNzA uHRoYZ99Re3f/J7y//EOrX/zHvXqxw7UndtkH6w69IGo2mGeRO/FJPwAJhH7sRZV0SLoNK4h9wkI sCPM14WwEDd6u5qlTDTR1aW+CjqlwaL2nxrq1FeF8kX9fcN0d/XPqIgkVpckFSqZne1tFJQ18d7F CN4VAHQwvLHTGb01v2fnho28fU4Z2pn5fzzjx7KtlzQIXgXj1VBqpZ5/cGCU4aFxbahTFvW5lBIA 3eUI88pKUqmSBNVUZdFUV8L5S1f56JuNfHbgPh+f8OcP32/Wfu1K/eKmumwxIyODYelwXDzF2Y9K pyNHnGyH/KIY8ivCtHCNu4u57EQDSbqeAHHXVTxI0H5pP68RkGKER/ItbELP4BJ3i71rfmSovoCB 2jxuOa7BxGW/djbWyOsI5l6neRZ4Ce/UBzx2O4h/qh6h2U+IyrMhPNuShAwn6przaevMp6E5k+BE O/EJ13kecRn7yCszSiKQqM971NnbR36qLInvCdvD9acHGRMKJGVat6MG6ksU6ts2ug/ESgpztPmq zJiFHeZ51Gn8082ILbLFJ/EhDhE38U/QIzjUijB/O4KCrMmWlr+nX3U6DVrZUTCoUwW6o1IXmjqP TGoHpDqiVYJ0iqKL9vo61h44zjvnonj3QuAsDG/vsSMuMpDku8v56FLIrDd547QLf/5xq7aduUC8 Co0CQW1fGVMdKCqUumgfA4iHUqB0dKifwB9nXmJ8APni3AvyE6nICeajQ24svu0v9GbOvKDzkXy4 YA8eXuH4hAby7kereG+DI58ezWFS3qy65G56eoK0DIFEtpOdGU14ij2eSbdxDLqGR+QjskvCyCyM JjsrjOQkP5JyvPCLNMQz+in7ds2nvTSRgbos3CMuEZL2CM+4BwSlWhKX64Z/vBGxmU4Eh5uQlOFF rmwrrzCG3IIYSorSKCvJkEiltDiV3MJAeW5jnoWfk/KkEntE8yXK/KoP+9T5F+VdnoVeEe+lSJgx 3r/2p3aQig++/xsc4i4Qn+FMYW4qxQWJlBYmE53iQUqeJwlpfoQFu8yUHYnWZtXxNM8aWVXbX4VE eT3dDzKocXWdjgJFJU9Xghrr2vh3f/vZLATvnRVYJL46dIeA1GpM9n/F8n1XpcxI63s2hj8ec+N3 Hy7Q1KlDTKcCQvkiVfKGxiZnIdFBqNRELVdKomDR3dJCqYjutWmeRJ3byMuJlZAE56TxwRYL/nA5 kk9Phc6Su+C0G+E+/gT4e4pJC+GPm835/HQ8/6//+g8M9Knjb5Ls3CTtPImK/II4skoitWFhYTqF eQnkZ6XIc6jSFktupiQ5O4Sc4nguHFzNcGOuBkl5ZbJ0EUGExFsRmWaGb5y+eJ3LJOdLm5wXQ0VZ FkUFKVQVChi5Kdq4AqVIkqbeQ1iKFR5Jd7EMOiVGdy+P/fZgLC31PY81UvJWaP5F+Za/++P/V/ue zV8CRP0pud2+fTsDgwMEpeuRUeAjzxNAamGAmFd/EnMcCU00lPcRRZIcbDpIggKc6Otupbu3nvbO am2n6z7qmBsqEV1dXbOnwtVRrI5yHSSVDe38lw928s6F6Jcg+fcf/EBuRTsr9l0k6PJCPj/jJZ4l mjcOO/HD2r1a0ifEzihvoQyqgkQ5CNWTKGOq274OlN6eQYYGx7TXqQ4K9boUuCo0JZlNbH48SVFh fLndUOpfMh+d/tkQfX/EkghfL/wDvPETUD7aZ8BHJ6X+HbPj0LaDzP90AfNXbaSiIpqSHFGMtAAK csKk7UsUhYolKzOcItl+aXG6QBJHUaE8p8wvL4rjzsX99FXnaCWnoSKD7MJUKsszZHk8kQlOpOf6 E51jT1iyqyhVglYC6msLZwHRqYkaxqd54JvwANeE65j478UiWMqNhFviFR577MIh9rCUuVO09bbI 7vr5zPJf+lM7Sv1Z2l3CPfEm9hEXcYm/KiXtOu4hDyksSqG4JJ2qonT8fZ8LII5aBAc6MaR+ReL/ x9pfgMeVbVmCsHt6qrv/7ump+qr6r+mu6nqv61G+5EwnOO20006z00wyMzNbZFmSZUm2xczMzMzM UogxpJAUYmbWmr1POGTZ6cx6b2aUuXwxbty4e5211z6XeuXo6e0QV4Ypc/y7JOFzKNxqWfJZBdjg cgCbOwaw677TkpJ8RkT4VD0F36xXQUv3CNmBYlif/SO23rekZUn48EYkVm87sXTuhQPMHpKDz3/8 nbwPrB5KojBYXbia4XuNRibIo5Ca8P7wuksk4VYoIdzXfIadB+/ja81MfPtIoSRfEP722zOIT0xF fFwKTp08jx92ncE6yn8v7XUQS8RJDPXFavV4bN27G0HBxkiK497JWCQleeDatb3wczZAU3kSIiOc UVGeguBgSxgY3ER5cTwsDR+hpTgFU/JqdJMvqW4sA5vp2upcQaramgIUyiKw68FalNaTf6qkdYgg DXXFr1PNG7TQZ8uolC4j1ZFUxSG3KhzppYHILPdHZIY9ApMNEZxkTfSgZvaaH+wXmAi/Rhh7O2d8 t+ZTuEQ9hm/SU4SlGyE2xxFe4S/h4H4bYcnWqG3Io/3NQ1SE5xJRIsM9haKwmvDbOlgxWFE4gErC 8DgHkYPCHkWYWQoiq0BL5wDWnjcic5osYvHd43CsumCGI4fPoqWXSmPtUOw9dQ5RuntIYcjAPvTF T0duihTB5FAqAXsLvhiKxxl8s5lSSZRE4Q40nubv5XX583xseH/fUpLNO07hi+9PEFs5xyl2jLHy oC5u3VODr6crivNy8O2qDfjD/ovYcGg9kqKTERcVhq+1c/GxeiY++WEzAnw1EBLwChamdxAZZo76 clIUMnQhfqZobcpGQpqHuG2hoSINUUH2MHx4CZMt5RhqLkU9zWsmBeqsL8C1xyfwPGAPDulvwurr H2LPuS3op7TUXJBFKacETdU5RKhchAZ5Q0tdTVwDqrwOVEtLC3/60x9hbW2FirI8Iif7mHREUMmq /OMgqaurL51e+KU/Pthzs3MIijFHVpkHskp9Ud6QhOzSYCTnesPS6ymqSf24AKgoz1giCSMuxpeq lGbRjzJAqjI6MCKCxoRRyjq3fN6HsdEpIf0jwxMKRekfw5cqOiLNML55nIAvb3mjf3yUVLsL39wP w3fX/JGmvQnbbzvij6cc8eHqnxTX38o6RPria0tYmZgIXEFxqcsph5cxeHx5nw2Dp1ld2CNxulqm JGnIohL4f320h6TrDUm+UEvEytMWuPdIFWcuXcPn33yHm8/McUrrGR7RAc7MKEBaaiJULjxCWkYi giMjsHnj50hLc8Ct61thanQVnra34Gp5HZYGp2FrdAHREbqoKY+AvKkAV07vhJ/jS9S1F8ItwgAP TPbgmvV+fHv+U5w0PISb5huwXWMVvrn2f+Hc8z34SX0L9hutwmmD7ShO8YWThS6ZZfIjMRG4d++e eFs5kyQ6Opo8VJxASIA/6mtKyPDm07Lw16FXBJ/PW/Dfr5GEWx//yWW1aKjNhaQuHaq6p1FSnYrs 4hiUSBKJsBVorCsX4FSznCiZ6dEYGmjFYF8HhnopQNRSlbdpsIpwyuFqokPeA1mLXAy5O1zWPYRN Vy3wtVqaIMlnlGo+uh6FVtrGNO3T2odBZAsScfSndQh+egRf0nprTj+FtKkVA/1vCKAMPoM9DysV B5/7SBhMJF5X2UO8HEwWIkmy4kRcQQI59gz868drsZK+7OtHqZRyYvHDXX98et0NmQnBWH38MXaf 1qLWGIorjzWxbsNWaD57IIJy584t3L11Hjc1TBGdHAoLo1vwC1KHleV5eHvoQtaYR6X0S0gk8eig Vqf6cjdsTe7j/sktuK79PTaorsNn1z7Chwf/BcetdmKb1np8dflj7NZdhyNGO7H9yVpcsD+E1Te+ w5bbWyFtLoL7qydwNtIkAlB105wLEyJMVDAZyLggIkkkkmJTkByXhAg/fxw9tAs+/lbiJQDKP75e dXiIjfev/zGB+Awxqxanupo68kHSHKSk+KCmJlV4JWlDJS3LJTUphay5kgys1zIj6y3MdWWKKxoT tSChdJUU4ypK5A4597ZyH4min0QZHJm8G7KOXux99uZE3icaSfjseiAFdox2ahobbnqQqY3DrjtB KDY+hA1XnLH2ohcW5hYpVRABSJlYkZYThcthTiVccYkUR+Bx9kWsHO8jyoqK8ijRmcZlXXl5HFRJ MZi5H2uQiqimYfOhu7h3dg9S0qKQkxGHk0f34OK5E7h15Rxu3r2PE5d/QFBgKC5ePg4vOxNs3bcF CYkJsDI+B18XLaQl2sPeWh0lhWFwczNELVU93ZS71Z8ewhO1Azh4ciW0I/cSGfZh/e0/4bTZEWzR 24iPrnyGg4Z78Om53+LvN/+f+Ozch/hfB/4Fq66vxEO9k3jy/DBOXd4ADwsDeCfowib+HOwDHyEl IwN+/m745PN/QUq+L2xcLDFNrTQ1PAGBgcFLQWes2/AJftrztZD6X/vj3MwHU95WgxpSo+bWcpJn Nsz5wjs11JZQsCUwNr5HZKkgb0Kpp6mIVMxliSQMfm0Jv593eJDvwelB/2A7evpaKHDcecbEeDtA zZQ21t/3fYskn14LIDtFqkck+e2Wm/jmERnWJylQP/hPKDNSwcYb/hgZYj8xKyoWTl1MDCYgqwL3 hYj0SV5D6VmUJBE+aNn3M/hzK1ziHiE61xIhMSZILXCHf5gXPtbKxweaBbRjyfjdb34D7asHER4T gqSEEKQkhWL119/jwd2r+H7dBmgbq+HgifXwd7HFjk2fwdzsBX68aUZVSAGaqIW3NlJpW1OMltoy dDUUQJIUTK3IA8dvfIQfDvwPUoV/xZ8v/h6bnnyDdRqf4dCzndj7dBd+s+uf8e21z7Dl6Wr8r/3/ hJ2GB7FTZx0OvtiALVobsEPvGxyz2I/gaL4h/BJckh8hLIeMKbXSkDRjpEl8SV3yUJCTjLnuXnHv Cd+OoEwrfICCgmmdhmKYmpouEefdPz6Y5eUlwNgwVq1cCRn9pjgnS5S46iDC/go6a2OpGquEta2G 6KthknB11lCXj5ysGAVBXisKn+OZnx2gILZjmNIP38vDnW4DVP30dbegq7MCHTKFb+DgMEnWqi3r RBPXi7hhbpFKVUzh8FVNfK2agj9pFOGgqgP6Mp8jy0OfWN2DgdFJUaVw8JkkHHC5XC7S27tVFv9G Xu/dlMP7IEjim6mDFz7X4BGjh+CsV/BJcMDHlOc+5QqH/IjBnXN4cPkY4uODkUAyzti6cS3KK4Ox 7+B+rN35OW4+OAHth/ew/ptvkEZl9Bc/bkFpZQ5qGwtRXZcHn1h7tNdmId7TGgXB7jj1bD+sInfj 0MvN+OTEP+OC2wUcuLcdXd0F+M3n/xk/aX+NzVe/wUbC4Zfb8PtD/x0qtj/hpMVOnLDYjC9PfoAf NDdih9pmBKZrwTXpLpWiOVTdSFBXSaCqqLEhB/VEAAmV1Ts3fI/hKZbgN88gyc3NFf1CNXWFCI/0 w+ycIg0tP3hMJO5pHpkZxd99eRBr7vqiobwI1WV+CHa9RYY/Hbl5GQjx1EdXIymxJBkaGqeho3MB 2jrnRUEgymJl2iGwugyQejBRON0xUYYGZEQSGZ5qn4WW5nVhKDlYTa1dWKMa+aYEJpJ8edGFdIR7 iqfR0tyJlaT236tGo9ydzLPbYRTbHoPE+TKGhjuEIWa/s5wkbJaVv1P5x+OsJss72tjscvph5Vnx MuAaHpFBTMl1QUSGNYITnfAvx1zw26dJ+OBuHKQVVWTE/BEfG6ggCQ8jg3H84G64+egjmgzjuvVf UWurRkVpEaWVXDx7oorq5mpUteUjJtMfDy0OYN2t32Kn9nqc0DyAjw79D+gHHqeD/kfs0VuNO64q 2Kl3GOt1fotNT9fhi9P/ioTc28iqN8AF24M4/mo3VJ78gE9UPsZvVX4LM7enMLPQgr3bLdgmPYJ3 ih4pAhnH+pKfgUvlGlKyelk3xmYWxL0nY4OzcPB5QActk/ySOQx1dbFh/VpxsAz09eHmEoBTKueJ aA34cvdFrNVJxgc6qfhMIwovrB0Uz5qtbUBTPakGNYRm/p7qDFqfxhsryZNwyiGi0vymhlI6dn5v KUp6WjD6eprF3YEMoSQ9TVSJPYG5qa7oqud7ZmaHB7BaLXSJJOL8zWkrIi8RmH4HU/5zzRwiTyoM VS+g6NUOpOj8iGCdfbi2/3MiSi9VVeQ1qJrirna+XpWJz3/LScLKwimXqyK+KIpNNZNL2d+ywi39 PsxCryC2yBSJRTa482QPdE5+C4sTq2F19DMEhRoglFo/EyQlKYwqmUjk5KehtqGcTGgFBaCaUIfa uhoyvuWoLCuG0bNneBm2C9vJdG6gykTd+Ti2Gn6FPTqr8dHJP2D9rW+xQW0VNjz8Fode7MBd7734 49Hf4uMjf8BujR9xWuPPMPffBN0AMsakOC8jz+Ka2jeIyfXFrlfrsUprFU5dX4/QZG3YptxEepk3 moikWRkxaG6SIJFUj/tN0mlfuzrqqCLwxjqS7U2XjOg35OE//24ryXgWvnkQiTVqMfiB710554E9 R05jjI5hVnkVPtt7DtsNs/HVk0x8f5/Lz3hKwyn44YGd+J1c7koby5CXGwUHa1W0NXLHXi7q6lLQ 2lIpCKLsv2HPt5wkcbFeZILzMNTfIUgyNdENS0tN9HTVi2fyDwx2K06ezo7Qfr65llVJkplZ8hQi ulP4QqcQax5GYR39lkitPTi/7p8RqPoTKuwuob4oUvFmdyIBpxQmAg/5j0miBM/jNNTXS6mJKis2 1EwSnsfLVtgnXkVI/jP4pevCJ1kVJ/eshPGlNTA9txrmFzfBRfM0bKxeIjsxETmZCeQ1KsVV4XyZ 23LwbQPN9TI0ScphZnsft61XY/XND7FDfw1+uP09tjxfj+8efIu1d77Cj/e+wUGDH7Hy7EfYrLoe /7D1v2Kb5mocM9iEC6bHoBd4BYd0tuOHOx/BMvUrmKdvh43/Wji4HcG6ZytxzGQHdr/cBOvIm3CM V0NJRSzklM/tbPXg6PiUvFMQtLTOoaa+CH/zL+uEEefykcvIzx8k4hv19KW+B8YnRJjND/zw2Q0f /PhYUW5+8TAZmzUi8M/rLlGAkvAtVRE8/8vH3KucgRZSDUlZMswt7sDe/CFSYh2o/K2Arf09BPm/ Ii8mWSIJI4OMv5IkDE471ZSSubNtlAxsR5sEFYUWsNLbjemxTiICJZXZcXx6PwOfqycK8G/45pQN ZviEGQvC3BTW6icpfgcRSPsCNSTd7Qi6txIFZvsQ/3gDFsSDiZkUig5DQQpKWAweZ2VhTE3NoKe3 TagNk4Q9ipJUK/juNqcE8iQpj2CXQpXMzROwurEFZpe+FDc6++kcga/GQbjYm5AJTKEqiKT0NUmU 10TyRleu/BI9LdUYba1AjiQMR01VcFjve9y134z9+pux22AjPj72Ef7bmv8TK298hf+29++w58lW ItLX2PFko6hi1t7/kXzIpzhnvgsHX22DReYVfHvxA3x2ZxX0/XfSwT+MexZbser2lzjy7Ce4JT6C WcQdNLVUob4xh1pCKdw9NREX44eXL2+hoioXf//xT4IUX2gqgv8+fEcHf9UFK3zKBFFNFKT6ViMT a/gGqCd8eiJZBEjZX+HrZkXpTUKkkIjSl/tGZFJSUqpqGusL4OOliWA/iyWC8CkDTnsR4U5vEYX3 s6dThsnxAUo39Zgb7YKsLBfDvXwB0yBGxtuxRov2XS0TX3Lf1f0E/HjpBQa5GmNBmJ3E1sfRS7/j 9A0PRD1cBYndPtie+kdUOB1FhuV5zE738sOTllSjS15O6paISX4tff8IJPkpeKF3CcaWdylF9YlK jtdjBWICreBbJfkWSa+8O+L2Se+s51hYHMKz89uJICoI0duPQK0jCNS+hJzsWEjrG8mg8UWyTTh7 +QgqGrJQWZsOfeObuKt9COqGJ3Hk6RZ8dvNj7DPcigOkFD8e/hjbNT8js7ken574GGr+p7Du/hp8 e/MzrH+0Gn9W+T+wT+9bbNT4AV/f/xifXf8QW5+txr7na6DpdxIG4RfwMGA39j36AxzcN+Dio204 or4Nx/S/xY8a32D39V2orSxEi7SUApWHmDhP2Hs9R2KEPf7b59/jD4f1sOpWAL5WT8VXJNucelbd CcZvVCyxmqT6O0o5X6omCUn/NawkFVmtlYPA0AA0ykrf8j2KE415Ch9SXYS68p+fOuCq5y0jSyko LMQVo2QyJ0eHqYDqEelniJSlc6ALg71dpM4t+GHrMXy/4zT+5aOvEBUesdTSJ2fmsONR2NL+/f5J FgK0NiJF93vkvtqMV7v/EVLvK4g2O0nley2lsAWMT3bD1k4NWk/PEMtGoWl4DkmUSTJKzMVLvvkR pUrFUWIF30fLFwTxUM/3oLiAxyLkHNas+xLtNQX48U//A9vXfAwzuwdwT7wPDfOjCCqk9JRpgqxS H6jqHUKbLBM9lblIDbWD3cu7UDHZh6PPd+H5/ZM4vfsbnD67Cep+R7Dv5QasXf97/HDrU3x+6UP8 +1UrsFH9T/jbg/+Ix95n8ePJ/4l9D37Afq2fcMf5HILK7sIn7RG6qvPhkUpGNfUevDw3QdtmL3Q8 D0PD5geoaH2G0qYsNLXViJ7jxvpCZOdEoKAqmqqbfNRIsnFW1xvfnbbE13vu4e9WX8OPauFEihR8 fDcG36om4BP1NHyl+vOrz9/FmgehWHvFBrVNOfQ9OcKTMDnYB7FBZVLwyceGZgmqKdXl5SSI+cpl rc21qK8pQ2yM+xJJGNFRrliYGxQkYYyPdMJCh46xtg3iNGk9/QDY332FmMcuWPfhBnGNClcqzT2d +HiP6tJZ4q/VA3DhljriybNZqvwdsgy2wePiH2Gi8hskvVQhM9xF6kO5Z26avGWAuJXX0vwuTF5d Q0iGGWLyw8nnvE0Q/luh47sbT1+Dr7ewjrsori7nZ4Fo2RyGjtN+OCRchnnEEThGPEamxAs1jSl0 cDJhY3kbjWWp6CGJrcqOwpCsCD1UejbUpuDEtZ3YeX8d1mt+i716G7Hx8lr85ui/YKf+TpxyOITD 1tuwS30nVS5f47DqYWyiH7aaSLL1wIcYoVYqr8tGcMklWCedQVtrDmwMNRBX5owd5/4B3xz+PaXG 4zB0VsHlh/shbSpFO5WgN2/sQoCfOaolKZDVl6FSkoU28lD/uHIHGc4grNZIpXTy5hKIvxRfqOeJ dPWHtQdQKaVUSwFngnCa4aA31Eqoqqmi1EOGlkF+RNpUiPp6mt9ciogkezLZBnDyPYeQaGMKUBCR w3NJUZISAhEd6UWmlf1JP6IN3JGs7YtEVU9EaXoi8TGto+qOAk1/2GnaorerE/2jg+JF2R2js/jh pik+P++GD05ZYe2+03C/9gkCqCFm6m+F/Yn/CZN9/x1qm/8FxY4aACnJIlVOFoYXKPycs+bg5vAS L/QvIoz2Q1yAxSdAiUhLJNH13SMIou2/R1wfahB4GC9D98Ii5ijumh2CcfBVOIbcg4+3hrioqK2u DOVFRIyGWvTSgemrzUAvmbjOGvIETXkC7fVZaKX539xaiQMGm7HzyffYo/0ddEJOU3XyDdbc+gLf Uznb2VWK868OIDc/EnsNvsK2F99h1ZXVuKdxFH2VpQhLug334tPIjHeDs6EmdqtvwAe3/0zp4Rs4 JF9FiSQTpVX+MDa+Dq1Xp+Hg8RjeDprwdNekcjwC1eXZWHnTi0xfJrWyPHyumoE/a2S9lwjvg7Kq WH8vEv/l7/4ZjU1EjOo8oQycVtiPcBnMQ0Z9XS5aieAyaYUYShuS4O+rTcctCS1NBTh5dR203S7S Z4sQEuT8VtphhId6YXx4EJEviECaHoh86owoQ094PLPEie934cze4zi1/wSFbQovnlyAgfZJTJMh vbr5BGL1PBH3xB1//offoDnLGRIy94la62Cl8n9hLEEDHre+wv1v/wW2Z7/EcGcDjK11aDtsX/nq Qhqjslo8fJwm7O1p2XKS8K2Vyjvn+OJik4gTeBV2BDax1+EQqYaQ7FdIyH6BhqZ0VJWk4/e/+wCd 8lo4W5rBXv/xW3A05Bun1OBgoAoHfVW40/iBi1twkNLPJq1PsVHnK2yhsniz1mbYPn+I2/fXYr3G F9i090McMNmA9WpEFB2qhO58D+vnD2Br8Bj+YerwNFLHpRs78SP96OPOe/GD6RZ8vvfPlE4i6WBb 496lw9h57BPcctiK8+fWwNLmKlxctHD/3n18fu/f9hpKcH8DY6VaLFaRWf1ONQdfXHiBiJhgtHcU CGIoPYjwHq/JUlGeDhvbR8hMc4O0toC8UfnSuuxFuLLhC66aKgqha/8YOtr7qfopRDx5pyWivCZL cmIQ+ro6kJmShezsbHFHHd84NTQ0iBnyFKNjA+LEIJvL+Xm+XnYGEVoOiFZ3o2rGG5b3nmF2Qga3 0/9/mO7/Wzz89r8gRuNHmB/+J/jf/hxFpifwfP//hObxNRjpbwZtkgzqHGzMNIgUfE5oFGamGlhY dlHWCsUtlQdfpxq+SfusMLJ3LbfAjkpMr2RqnVRFROW+Qk6JFz7705+weeM3+Lv/8DdwNXqiIMQv YPuF1Vh/93NsevwDjtzZjMN3tsPU6gn8DdRh/+ohzttuxS5KRZ/v/BMt24qdelvxr8f+Gbsf/QiL p3dgZfQYxjr3Ya13B870GRftx2iS5dKBL0R1fgKZQEu4hb3CC8OjOHdhLdJrHuDimU9w5cwayGsq cef2HXxxX3E2m1Xh08dvCMPTSqUQBFFNxirVaHxCBvebs9b49uv9SHp0F2Uv9ai0vIWSkswlA8od ZXwORzktyFBD5rWxGNWkqsr5DE5LTKYxMqeyqhy0tZShvioVlqb3qABIeuNPlilKSRF5q9oqQRC+ q4+rSCaK6Yu7MDK8BIMXauLyy1Fq7VrHryD9STBitNyRoOoDe7UXGKWKxPv+Vjif/gPM9v4GqXo7 4HTmQzzd87ewufglXhz7A3xv/QC329uh9eAskW0WC5M96O9rgI3dfVjZ3IarywtBREES8SipgMMC rCQu6TfAzx+zjFXc3W/Dj3mgEtk8/RL8sjQRVWyNgNTn8DbWgd1zKpsJSlLYvFAl46oOx+eqMDJT xbfX/iguHbxl9jGs9e8LleH1LQzvQ0/3HL4+8I84cXMX7I108dma32G76k/YsPNDrDmyGqZR+7Dy 1h+x8+ZqWOveh52hKqwM1SFrqqSWKkFAgAUaWvNgk3kcMRkGdEBj4Gf5I25d/gLnTvOLgvZgoK0R nz3kcx85+EwjBjsuG+G/rb6EP/ykio/2P8V6FVX8ce0p/MfVJ/DxmWdYc9MH2++4Q3PbDrSr30T4 +ZMIpX1ONreEnFKN8io4Rk9X41tkYDBZmBTL5/G0if4dmL26iMhQWzQQueqqS4WX4avsYmPe7rZX kMWH0lM1CovyUFpSiarKOnGvcAMRv79HTkoiJxO6gOG5KVjd0hAEidJ0pWrUAeW5xeKN5pjrReST bXA49QeE3lwJvZ1/B6MDn8Hm9O/xct//QJ3dMeic+hLyjhZxko9VY3JqhLLNqADff7WkJOYxJ8UN TUwIHnK64eeKvQo9DP3AndD12wH/cnXY5l2CbcRNuCY8gHPqfTiY3H5LNRivjK5D00cF69XXYNv5 H7DzxVas1V6FM477ce7sD0vrOenpwcH8Ihxt78BS/yG03J7ih+ufYvfz7bA0eYytOtvJ7K7GAbut +OnmWljp3BMk8bZ/iWYyhoGUgkysVKCqsxs+XvfgGHccDhb3SDKvoVEag7qKTDRUFkEmy4eatgW+ P2+JlfzgF3Uiy5M8SikZAv+qVSDw5eMMfPUoA5+SX/n4hDnUf9qH+kdn0BTuj3IDY8Qbm6KxKu+t 4FdQ1cSXDjBxlFi+nMGk4fkiPZGXK8qJR162P9ztHiPc3wCVlQmkSHmiunmLJDHkRahUrq7hm8mr UVJMalLTiDZ5PWyMzlCarRKtf2R0BI72DnjxTA9WJqZY/dUqlFcUi0sRR8nbBOkdQ/jdlfC58CH8 7qyE7+XPYLbnv8Pm3GqURLlTeS1FR2er6Ibnv0VQ+Ss63riyeXO13gpOLXzfLd/gxHfZGYUqHjxn GHQAT722wiBoD/SCj0AziO+dOQB932NwTH6A8CgH2FGA7fQfkII8EjhlsB3nbTaTz/gUd7TO4JTz Yex5tA6XL2+B+bM3imP34h5sX16DveFVaPrfhJ7pRfzwfC22P9sGOxM1bDu3ChsefIEN+htx4cpG +gwr0GM0UknbUFmA6iwnOLnthIXtd2grc4W75yWExxsiNt4FLWSa+Rra4qIEaq1UilawNyiGnokd /uGDj/CNyk0qh42w/pIlNl63xcbbDtjz0B27H9rjT9uu4PMfTmC4pgNtWtdRGR2A7Fd6cNfXpTTy Jr0wWCHe7X5Xoqa2jMCVj0SB1/NLC6Lh5EiqaHEXzjYPyFjHQ0qKwv0n4kKlZURh4sRGeKGusQKF pdUoKg2GtK0Nbs72ogOT7/rnbnO+VJE7vrh3tLm5Ca3tdbC0fCQ6E2fHOxFydxvOf74C3le+hOnR D+H/5BD6m4rRIOtFJalTU2MrSiuL0d7cgPGpeVEhz2KYLC1VPoIjC1jBd9MxSRiccsyjTot+EybP LfO1NH6IKp+DeOSzXdx155WjBu+cJ0hI8aKgUelbkSUcf0t9IX58shabH6/F2Wf7sGvvJmwkk7r1 xndoplwsqUxFcXEc8qmSScp0QkKGJaLSzBCZrAcT73u4YXsE259uxrorX6CWyt/KFiKDlFpoBbVQ aom1JNNVtbkoTvRHdV0W2kmqC7MDEBz4jAgRg9oW+o76XFRUZ0PSkILi2gQU1cSisjkNtVRN5BT4 03b4ansKbkMZpNVF8NLTxe3D+2nfi0ih0mk5lbONBSjNSkfn7fPI8LQTJLmyeweq6xUkWa4audnx QiXeVZEGIk5nVRK6KBjNrGq0jrgul35DU1URxkc7FesR4aU8rCsA39qynCSM+EgPMvA30Z5rhCK/ KygMf4J4v8fCo/D9T/xgXz4BxxcRKU7GTQm1kdTnEambUdXag7IQB5he2Q6j0xuwMNGC+cU5jC1O EsHr4WR0FfNydzgaHROP88hMi0BZcQrxYgJdlaE0HOBX/mCFbfwNccOSf6EGnOKuwS7qMlyTKIdS 6avLN2SnaMA/9C784p/BP0kPIelmiM90QxURRFz5/vqqdTaTHMScihQycCWQVOUiqDIQ7v724oDw ejzMz00QV6fV1aUjJssSL9wvQUV3NbY83oxtWqux5/mP2H70a1TUpqOuNkdccV9DAWLwd3DlUFQV j6wSf+hbP0BudTQiMi3gn2AI5+jHCEh7AadoDZgH3oF70mP4pGsiPN0JT02uo7QiAT7BL1Fek0jV miKwHMDiukjUk0+oq2FC5qKxuQBdmjfgQ+oVafcMO9asRBM1BF6ff6vyt/A4f16xHVaXUqRneiDc WxO1OVnoKX6I4YKnyPc+iRQfXdRWEknqKXXQ59j4igu9aVyJsBAmx9uph41tQlQAJKSI/BgIvq2W VYQfLsPjVRVSau2T8PI0hYeHAZl5N0xMDZDasGdqRE1xITplVQjwMkZkjBeRaUKkKmAQxWm+aK/J wYCsDgXJ0cjJCoCXhRaa0k2Q6qGBlLCnKCqMwQpxU3XidUoht8RddZ5EiohMYyQWuCA51wNp+d5o Kg5DSpw7crIjUV6ag3xqQQU5CeLaUkZxYSoKC1LIaCUhOzlM9DTmEsoK86iVx6EwP1nMy89NfD0e S60wBhlZkfCPtsWGh19iq94P+EHrW+wx2YrINB+k0/KkJE9ERNojOMUGYWn2cInShG+KPnxSNGEf eRW3jLZA2+UILMLOiacgOSZdh338HUF2n4wH8E4j4sfeQ3DBSzgn3URwuh7i8m2QmROJrJxEsT8l RWlILg9GRqE/kpM9ISkpwrWdP6Lj/iWoqR5D6itjbPn2M+RSK+PfUES/k4f8O/i38ziDH+OZkxVL ihCH7IwEUs0wDHfooTDdD7kl+cgtToCB+gXYqh9AaaobsnOjxFlr3g4rEn++uDAZERFvn99hxEW5 IZeW8VOU+ME3yofOsKKUlGVSJWIEb+9XwgR3ddSjnRTY3Vkb9RUSIhORpaEa1UTg4VG+mb3v9ZX0 fJJvBNOzE+jr70I3meHy6joUl1dBQl6opKKaGnITOtq7sULRmfLL4Ldmvxf8ZikCv2WKsUjsVWJ+ og/zk90Ci+M0JHmdH28VmB0lN70MYhlBOT0z1C6wONYqzo6yNM8Od2FysBFdlLYGKNVMjvZgcrgN w71NmBhqxfigDPN8I1SXTLj1sQk+/d7zFmbGOjA9Ksdoby2mh6WYpM+ODsnEcG6wGRhqEVDuh3L6 XSiXvwve5tRQE+b7m0ilFeM8b2akeWlcCZ6eHJZjrqcCc9OjmJ0axvwMVRT8xq7Xb+laOs6vMYMJ TNO/s/Ncfcy9Npd/AehT873FSxXMLwHzin4RGanIxLAEc/21Agt9tX8BSWinBXhnleOMZQSZm6bS iciB6UEFQQhsmhhKkrzvwDLEMj5gYzIMdlZioL0Wg/I6IYH8qCm+gGdQ3ihuKh8leZ6gdNBZW4H+ zjr0ddQKonS3VYku8pJyCcrJvFWVFIrHc3V3NmCMWs8obX+gqx497dXol5djrK+OdrUCfd3NqJfJ MEsk48AyCZSB5GkleL5ynJfxfnPwmXC8z33tkiUMyxTg71kOXsZDXp+HPfQ7x6Q5VNK2i/M1giB8 TN9DEMa/RRL+e3eeAH1qtqfo3yYJxZrP+LZlmv31JHkX/EOWE4Sa/S8qiCDILyiIEkskGekQ5FBi tLsJcWWVKKmhoLbXYECaixFJGvqLEsWpgdEOKUbkpCSDUgx116GzrQZRuUVIphxdkJeHGjK8Y0Od mBvtw2hPG+bG5SS/mWhvycZQfwGGiCQlklIkVjQuEUFgsAGyLikuqt7G/osncPD8eZy4cR0Hzp/E rpMq2H3qyOvhKew+eQKnrl7D6evXMTlC+9NajokWIkJ7OXrbygQhfglD7WWY7CjFxMKkeKHjNFUU k+QTZkHKwn0V3E/B14zw1YYEviaEjjYm+YIjjim1018Ff46GvI2ZniqMU7HCs99aZxn4SZr8+jZp yitBEiaHEiv4AuH3keGXsJwgy0miVJB30wwrxPvIsQQiCK/HWE6S4bZqBJY2IyiRjHBpHhKS4hEU EQL3YFc4BQbCLzoI/jHB8I6KhZWnD8ydnWGfUAg7iQxarj7QcfHCleev8MDIErcMTMjk2hLskJSc QX4gA6np0fBITCff0oip4WUppU+KY7cfYd3VO0juHkJEW5dAeFs7fOvq4U6m0au6Gl5UPjJ8KxWw K61BXKWEStosjBJZlKrxLnj+cHc1ZgbqKepSLM5Qap1qxcJ0HRamCGOVWJxtoPEOLEzSMiLtIinW wlAVpVY5zSdST8iwONBKkBGp22i/X2Oc34reAWo9inHC4iypozQGi/we44k2LPa1iM8t9jW/+fxY J0DL+IXYynSjJMhcT/UbJaGIK7A8vSwHX7WyXEXmhgSWUsy7CvI68O8lxjIo11siyeuDOUG53S5H Cof4FGqZUvHAOoHOTtH509M9oHjsFE3LejrR3DME47hCGOe0omZwHs3dIwKyzlGB9s4hcduCnBSI n+Y8PkYEKKmFVkIuBaBtSU0WR1pwTUcPgfUtyOwZhXtOEcyS02CXnSeg5RUAXf9QmBJ5X8UmQDs4 DOq+Abhp7YxrFg646xYI14Qk+Li50O+QLP2esfZKjMurltLWDJERpGbsSfh4jgz0or+7AwODPeLK fiWW4kP/80P9Od3MLyju/Htf2uALhZTgaXF+p6fgF9efJxWbmx+nbSs8SVOiE2bYV70myNskeR85 lPMYrwmyRBQiyNzM+xVkSUUohbyPGMvxSyQZ7ayBUUETzGMz0dPRida+Ach6+9FCrVugp5em+9De O4r6viHU9Q1CIyQVekWtkI2Alo2hsWMQzZ3d6BwcRn0T37rYDbm8E21tcnQNj8IhrQya8dlkXKkl U+DYdDJJrhNJgjpIQWSdSG3rRmBNPfyqakkxauBaIxXwrFLAW9IIX0pxAeX1Ap5UIXhVNsE+vwCD 0hLxW1g9lIZ2rq9RkHGqlxShr0w8omKwTy5IwmCSKGOyHHwKf256ATNz3HX+655E+aeYnidPUvAr noTX45UVFxvVx9kLkigJItLNz3dGgbem3yEJM3/Jh7wmxxIo2JxC3keI92H5+kqCMMbJZFoUSGEc kY2cJjluvbRBaHoZMipb4BqejCRKAd6ZRciobUNeUxdM3ILwNCQdBvkylHWNo6WvE1PT0+iVd6Gr vw01sm5x/+3Q0AjGxgfQ3DUCy8R86CRWkHElmX/dwpkk2rYOCGvrRGhDKyJrmgQ5lGnFi9KNT3UL lcI5qLe/gJYQcxTTPOVyJYIrq4jc5cLcssllYii/gwnT3V6MoaZIoR5KgryXJK+DSTqAscXR95Lk 3b+3lnGp20UkJSV5d9lyYHFCfF9tnCURuGGJJG8piRJK5Xh3ejlBuJph9fhLSPJrplWA130PSSbk NTDLbYRhdCkSauWIae1FYnMvgoobEVvbCb/UcoRXtUHVJRBR9dTiiUgGYdnQSqtDec8k6tpbxM1J 85PT6KFcLu3g54CMorevHzOzo2iUD8A4JhvaCRWY7q8RQWTM9DdAy8oWoa0diGrpoO9oeK0iiuD7 VFWRUjTD3ckLxcmxaKpKQVpSKIIpPS0nSWB5BcaHSZnIV/Bv422zikySQrLBZZJMyhPFRUYDlC6V JBke6X8rHsogzpGUTNF/v0aS980TKaqj7P8RSX7mSd7FkoK8QxKK6JKKvEWS1ylDSYp/ixzKoCyf t5wko20lMMlugnNOA0JTi+CdW4aIvCbcNLDCC88wmPoGI6tBBiMPGg+OQ1x2CbR9YqFH6+Q3dSMp PxOzJLULk+OYGeuFpLoR89Ns8ccwPtSK/r5p6PpEQC2yjNLNm+pmYbgZj4xMhZL4E0FCK+oo6G+U JKC8kQxrIyLLahFRRSpTIoMHreP3GmIdUp8kMrqTo81vqQeXxkwQQZK2Isx0JIl3CS8nCb8c8q1Y vA4ih3iSfMbsHD+M+U2w3w38z/6WkWT5ektQxvuvURIl3keS5WlmCdO9oqNqOUmUWE6Ad8EB4QO3 fN7yimC0rRSvMuqhHZ6FA9cfYtXFczii/gy77uhi2/UnUHn4EqsOX8cawk93dHBB1xYX3ZJgWjAM 42QJNAIjoE/k0QmIx9OAMGj5JsIwNh3m8aUwJ7P6Mq4c1jn10EuhSmJZdTPdV49begYIam6DX2XD UrpxLiiDd3kt3Gur4F9RhVeh13FVazfsKorIk9TCJCAYN18YwZeIFS5tRyr5qAkqi3mbbFiXE0SQ 5LWS/DUkoSj8jCTL8d6/v5Qk8xRbGtbFW73lSX6dJO8qyLL+EIZSQRbGun5Gjl8jiDIYjF8jyTiZ 2NDyJhinV8GxrB2WeQ2wzGW0wDSzERbZzTDLImObLaVxKWzyOmCZ3Qbbsm6Y0Dp2FX2wLOmERV4n zHI6YJFP2yhoh72kFw7lfXAp74VTWRd8KuUYowOh3Af2JPcp2F41DWRKaxFCysHk8CIihFeSUS2v RFiwPwJtr0Pzzk5c0teBK60XVlqOM9rPkNDZj0hKU4mtbUJJuKpZTo7lJBmXxb4hx79BEqYA+VZK lcvmvcav/i2S+nTl/3K6Ucb7NUmaYkxJSd5UNn8xSd6nIO9LM/8WQRi/RBLuyeReSSVJ+luLMNlF itJagbG2Skx31QkMy0rej5YKjMjIy9C6jHF5kcBINwWF0NcqUaA9T2Cig7ZL3zfeTMvaqpZ6UucG m3Doxm2qUuop3TQiorpZpBCfqnoxblfRhvYSX2RFWCPA5A6O3bwJJ/Yg5EnCiRzRrV2CJCFV1ehq L3svQRhdrYUYew9JfsmT8HUeHOb/NyR593MCyngTSSjgaIr9a0iiVBA2Su8QREDZF7KMHAI0j43o /BgZthEiDGF6WIat61dD9e51LEx1kbzL/k0l+bfALfTfwmgbEec9AWKw/PM6vC3+XuU+zA9JoWlh LUjiVVqNyPpWeLM3aWyFl4S8Sa0UI5URaM93RlueMwxePYN/GVVBywjC64ZW1/wqSQba8jHRmYHe gS70UAk8PEjVF2FseIACS8f/HczPU4Od4icujdL05JtlC9wd+wZ838wSRBxnMNubg/nZZZ9ZjgU+ DUCYG6PPTKElweL/AUneSTMM0S/yHgVhMEGoXMD+3Ttx+/o1HD10EMdVDuPQ4SM4dfos1O8+FJ1X SjVZCg599l0i/BreJcS7+EsIwuBtDZCqKPcDozLoUAnMJPEuq0FYTTM8KxWGlOFfUoVgewPEOTzF WHUiuhsz4V1A3oXIIRSEzDSvF1RRKUrg933/UEsZhuQFGJOnYaK3BRM9zZgZJaL0NNGQGtB8H5mP HgV4nDA3003HdYhUvQOzk61L8xemuyjI/QJzkx0UbBqfo2U8nO2l+LVjrjUJs1ONRAo67ovttC4N 53rJT9JnqfrCFMVsksp0dKMt2YY8Sf3bnWkipbzuGxFQ9qwujIgOs58R5BfSDEbaMD0iw8tX+lA5 cgDHjx9fwsmTJ8WQ33N35txprPnyS8wNkQ8YICWhzwhQgAQBXnfLLyfE+zDcoUgry4mhxPsI8q5x fHd7ynSzONqAJ1aWgiQ+5XVUAlO6qXhT2rpX1MA+KhF37F2g6uYNo9Ao+FAaWk4Qhk9ZGTo7394H BhOE97FLVoYJcR6pU3HjuDLd9BMxKCZLva2v04LiotPJXzWu7wepD/e4vt6eiLHSSrwGn1RcnBnD 3MIoKYnlEkmUUJBkOV4riLJHVUmOhcl+oSDKs7s/Iwkd4NHubhzYfwQnT5xbIsjRo0dx6tQpnD59 WowfP3kMOqqqmJ9qh6eTJRaIjKHB7iJIfHb2LyUJ+5ezD49iurvuV8khWi1huXowlm+L0w1fiqAk yQUN9bc8CRtXZfAFAUglQigNRUjl5EPaEdfYRQR5u58kmIxsb+vb6UZJEB72tlcIkvR1twmSKCsc QRIK5JKqvw42/SNSzcwsPzj4ryPJbHe+glzvIQkTRJx5HhsmpRpBZ5r9Urp5Q5LXH+I+fMYvKcjC VM8SQd4iyWvMjclx5AiR4DU5GMeOHcOdO3cEQXiaFYVfPMSkKW9uRg5VBYNT0/D0ckV9SxPqegaQ L2tBQX05XBNu4qnpcXS3lWCcjOXyoDLGO2vwyYXv0dlVgfHXgVeShIPQI29HQEwgXIM8Md7/637n XZJceqIhAs3kCCqrQ5SsE2G1LQiqbIR/dSMCyZfEtveI+QxWED/R6daAoBopguta4JeZianGt0nL +6jcv96OUkVnWlc7xns6RCnM+BlJXmNGdKWN/WK3/C+BFWi2M49U4o0ILM6NEyHI2/B5I2r8HN8Z TlVjfZAmGGJm8M2lAowVi7NT9CH68Ax9kPCugjCU52YEOZTDd0iSkxSDS+dvvkUSxoEDB7Bv374l knzxxRfiFSmJRSUYHeqHka29MFmLM3Mo6exEQc844strYBBwD27pR3Fd60cSqfq3gsoewtrzBQzC jWEXbikO/Lsq4hzgi26S9CFpkRj/S0kyM1CDR8avlkgSWaNQCL+yWvhL6uBHJGFiKD1IWFObIIdy fffKWoUKFeVjpOWNcikJokSvvAQTrXHoHe1G5wCpyWuS8BtChfwTMThFKNOEkiR/yUVH/MfnasR9 M1TVzMpziFxsTkk5qFJlgNLLwuQw5sZ7MTvWg+kJOZX/Pe8nSVemCWSetxF1dRWqrM5gPM2OvkLB LoHpXkGMpRN3v0CS7ZvW4/Cxk0I9OK0cOXFcoKGsEufPnBXv4D1x4gQ+//xzsc7aQ3+EZcQBWAaf IZzGM889cEy8DDdSELuIi7AMOw9t181oksdjqPWNkigVw9vfCc7Z7shtSH2LIHwtx3inFPahweRZ qNU2lcLC1e4vV5KRFujaO4pAB3DPan3b0iUBPhXkUaTtSyRZTpB3EVFZTR74l79zgH7HorwGe6/v xRXdyzhy5aDwJwNElCnyhWv2/YhNJ3ctpYNFIsg0+K3hlBYWiCRKlSFS8Blf/uPX1966dQvnz5/H OcIdlTNQOX4MN84fWSLH8oY/QwRdqlKpqpsZboU83eznJKkJfgyvh2vgf2c1Uk0PYaHCBT0xBuSa BxUbY5PKoA39EkmmB9uQnZaEE2fO4+D2XQI7t2zDkf0HqRJwxbPHGli3bp0gDz+rncmy7eBGBGYf Q2D+TQQX3oZDygm4Z51DcMEthBbfQXD2FdgF3cRURw1G5G8OrpIkqi8ewC1XDdH5wW+10EEKeK+0 CnYhQRgjJRltLRQXIP81JOGzwErjGlhOCvGaJEwKJgeTJKJZLlLPu+RgsKJEVdf+KkmGZRVE6FKo 3N+Low/24aTGUSRlhuOS7nV8f2YLNl05AJcwT4VfIAWYnR/C5MIQZqnCeZckfLkEH1dWaj62jHMn T+Ps9SvYv28nduzcjvbWBlKLwSXlYIJMj3SJS0WnBqgqHaoky9BEJDFdIsnCYL2CJB2hBphKNMZo qhE6o7QRrfEjhmhnJ4Y6BNsWiCinj+yGl7Ml/NxtcfXcEXHH/vwIEYhJQqaVDy6PY7IPyRFBVFLN oa+6jmSuC5Oydky2tGGypwdWBk9xcMd2HD+hguOHjuGpvhZM7MxhQy3dzd8LqXlZcPX3gJO3C/wD AzE+0CwMLYPPpDLmhpvpB0lxyewc8lue46TVXkw1k7chBRlok2CI1KN3sBuXtJ8Saaoo99M0gauh 5Xg3DbxLEh8KtheBlYT7Sfh8zF9CECUCJdUYb6n+uRF/PT3cWkooxBEiyRl1FVzXPYgHZnex8uh6 bLlxAGuObcToTC95BS57Oc0MUcoZJSWh0nZeQRy2CvzHKs3pnF+GzQ2RcfjwYRw8eFCAybNn93Yi AZXRFFcMU6yG2jBPXm1+oE5BiH7F2fDWDNOfX764MC7D1HQtOeB4LPQmYiDMBNlGdwU5Lp85DFOD 54gKCoCLjRUKM9NRXVKE5poqLIwOCmLwgRV4fTZ3sq8D0/3DWOim2r6jW4DJwljo74KPkyP5lD24 efESCog8xf1TCgyMIr21Exmt/SjsnUDuwDhqZE2U7t6+JmWegrg4KsMNUsBsqS70o+5Sq6wR78th jLbU4u4zHdhHRBABajDKykNQ9sQqsZwgPFxOkouaTwVJvKsbEErVjQcpA6cZJgcThY3r+4ixHAGl ZK7fQ5Lu5gqM9UgpVhLMkF8y93yGB88vUtl9CWc0T+Kny/vw3aEf0NvdJBqpaP181n2RUg17ktmB t0jCKsIkUZKCPaAy5R86dEj4wU8//ZQU5SdqbNTw+6gaZbwmxxIZiCRzQ/VoSTP+OUnOn72EmDAH +sI6TI9VYH66jwxUDdIyExGaFgnts9uhdfUY3Iz1EOlqiyc3b0L3ggoMSQXictLhFRmJgPh4ZFVW ILuyEsnFeWInJ9rkxFZy0K1EkkZibSdJXHsnqqITsXn9OhzetQnZpYlIKvBHWmkwknJ8kVYYRN/p iZSySITnpCK1rhuPX6mioLoUedUS5NeUo6C2isbLsdn4JrZbHsNBk5tIrihFWnkxsnl5Yx0yG6ph GRuFeDKPGZXlyK2rRlqVBCkVZUiQFCC3ugyxNWWIq5Mgt6YauY3lFBDuJW6jFNuFY3duiUCz3wip ompF2oabZrZ4ER0velPfJcT74CM8SbUg4ACRo0qajaP3DuGS/lVc0jyHE7eOwMfbEC1thTB3fIo7 ry7h60Nr8cPRjegcacWBqwcxPzeIWaoqZ8ZJRaaooFiYwRxVI3w1IBtPzE3A0NAQB3buxt79+7Dv wH7sPXgAW0itjx46jKOHVSjwY9i5fQcuXrxM8VCkj/dBqSSyVAdMkVozORSdaeVY4RRkh7hwB2pF 9YgP+Ab9w/9MJeOn8PG/guLONmjePo9SkzvIsVBHpqkqUo1uI9NSFXFpyShobkGeTIqCNsWQUUYH sbK9G/mtzSgqLkd5UQHammjnSFHQS62gthUntm7DqfNX4Z77AMHFVxFECCy7ibgmdfgUnoNH7in4 ZpyCV95lCnIukqtbsee5NW56ROKqUxyuuyRALTAe9vEFeOiVimvu0bjvlgyHXDmMCxphldUA87RS OBd1Qs03BXddY3DLIxbXXaNpmAr73BLccYnCLecoqNPn3IqaUNHRiwmSdibJ/iuXRKCZJEEVjQgl BdHy8IVTXqEwr+8S4n3wlFBp3lYrlGqouxod8jIcvb4Hp54ewy2Di1DTPY/7pjdw6foxdLdWoqOh DBbmTzE800qpZjXU7NRw4u4hnHhwEPuu7Iekrhh9RJRZ8hRctnJlMj8xRJjGjlXr0NvUioNbdggv yAh0ckd9YRka47Kxa/NWXLlyjQJPQX8PQRhMkvnhBrSlO2FicPnli0SSiYkUjI1kAAPRkIQcx2Tt F+iqPAQ3t/PIlclQKGuFw0tt5LoaItma1MPxGaoaaihVNKGIiUDLl6NERvOamwSBsltbUFNXixca T+mAydEcGY1WzxDc37QVt35YB3mYH4JyzsApdxesEzbBIOhrPPP9As8DVkLT/Tuoe3xIMqyLvMYm vPAKxX2vBNz1zRfQCc+De0YVHgfn455fFu4G5sBW0geHsj5Y5LXDq7wbrsXtsC3rxcMQ+oxfrsCd wFx4l0pxMyCXkIPbPslQp22deuWEHPJRWYUZ2Hvuogg0kyS1YxBhsg4YBEbBNDHjZ2T4ZVCqIyVh UyxMc1sNBrsb0NVfQ77LHLcNr2PX7b346dpuxIdZoSDBA5Icf3yw8fc4/kgFj41vYf2VH7H17k/Y eH0L9h3+FlUxRmiON0NznCna403QGmtERtMa0kRzJAcEoTG/UCj4pf2HICVCs3rLCspx+MQx6N84 jq64l+gktEXpoyVGH61xhpBF0zRtpzbLHJWpxuiuTSRikIklcihQjRVRwZ54+fwWTMg8maidx2Lr V+hv+xCSlhYUthajhIblbVKUtshQ1CSllFJDJKhXEOQ9JMlvb1agrRWSxmZkuHmgIycXoAPXYGyB NCcXxKg+xUxAGCacPTCSng2JXI7S7naU93WRerUindJFWUMj0iShqJR2oJCCl9tQh/uu3jBLzIVt egksM+vhkVlNqiCFVUYdrPOaYJxWBZPECpgkVeBJYAY0A9LhV9YNTa9kPPGJw7OgVOgGZMIotgwa 7lF46h0HnbACHDFwh4ZtBJGuBgl5FTD084VbcYWoZpLaehFOJLGMSYO6T/B7yPB+eEnIk5CSKKuq gY46mq7DgLwRcnktPtr5NT44sAq/V/kOddJyVGVHIyE7AHeNbuLCU6pU1M5g37X90LbUxByfgyFf ssCV5ARVJYSZ0TZKCzJM9MtpUR0tn8WFfQcwJSef2PnGC0619+LMpQv45NsNmOiuoUqmQWBiSAG+ U4Ax39cgsNDbiLle8iTLScItnoNb2EoHJN0bXfJD6JTvQ3i0IQpkPWIZr6NEYXsb0glZNJ+RLpMj rbkdyVTFpLV1IJPMZ2ZbJ3Jk3Qjy9SFW78eorRsmvPzQbm2LWyonkGX4AuMeXugyscRMSCTyB4gI HZ3Il3eguLsbWUTItAYpUuubkFRTL4a5fCFPC30nfVdKHalYTz/yqKWU0/cVNLQgvVGBrOomZBKK pHLkN7QijsxsPMl5YlMzkqSUFutkyKltQSrtL8/Lq5eRl2lGBf3Wqu4hFLXR7yMPIvxIawcSaH5E KxluSjN/aaphuJdXYOT1jWaMkfbXoHJ+uL0CkWlh+PjYOvzu9CZ8xi9B6KrH2q2r8NXBtfhi73f4 ZOuXGB5708O91E9F1SRXeXy1G18OqUwXmOxET00tplrlKIqOwzSRpau8CqN1jVRNnsbmdVuo6iRf syzFMJRlLqcXRYpRkmMZSZQKUEAH2z3cB11U2o5QPV5VlYu8lvYlhVCiUC7D4fAg7A4NxFY/T6x3 dsYOX1/sCAzA905O+NbKCipRUdgcEYgR51DoqT9Gj54ZJlyC0OUXAldzS/TbuGPS2xcDVvZAdDhu RfrjRJAn9rnb44ifK1R8XbDD3hG7nV2w09FJ4LCDPfY62WG3iz2t54ijnm444euJ/d5e2ErLdtpb Yw8t3+fiABUvN6h40/IAbxzy88KRAB+cDPTBcSqzD3u64qCHM04F++FsaACO+nhgt5Mtjkb443xY IB4GueGQuib0UtJENRNPZA9tkYvAv3sO59fgU8OkeEMSvuNwtL8Z7V0SOHu8QmVTCWRUon+84zvs ubCbAt+Kxzr38MWe7/D1D5+RJyX1mPz5CVUmCHcJYEhxzawy2NPU+vsaKrDYTcZ2Zh79XXzvzQxm qILcs3c/Tp+/hCOHd7xFDiVBxPQyD7IcPH9FUYsUheQhyiituIX5o3t6HIPkoiWVZSJlLKWV18iT NcBd3opNCVHYnZmMVcFe2JwQjq9DvfCxjyM+8XfGP77SxX5rY4w7eMHJ2xEhFLAYbx/4e7rD+rE6 +k1tMezoggW/QMjdnbGPAnc8LBj7fb2w090Fuzxcsc3ZARvtrLHGygzfWZhgq5M9NjvYivnbiAh7 vT3Eegye/6OtFdZZmmGDjSlNW2K1qSGta4MtjnbY4eqErW5O2Edk4c/zthjK7+Lle2nZucRYPKD9 Vbl2V5S8XO4mEEl8SZneR4RfA/exjLQ3CHIIdNVh16XdOPbwMB6Z38Ohmzuw+dh6RMT7AhgBFsYx M92P6cleUfrOzAxhaoqM/igZfmWvKEF5zezyADNmBii9DVdicbAFD6kUHmyUYay5FRibwf1Tx3Dk 7AXcOaKCFGoI367+EjP9ilMQv0wSHlcY3RWt/BaDkRFU9fQgJtmMavAa2ulGVFZ7oZhy8rskySeS FHeM4LGkCkcjY3C3sBAHQ0JwLT8PF7MycDw1Cbfz8uFy+SqundoPH3dv+Hj5IsA9AH6+wcimUnrS wxuyVyZY9A9CvaMV1CWFMKyqxL2UFDyXSHA7MRHPSkvF+OPcHKgX5It5jzMzoZadDfWcHDzJJ/Na XCygVVCwtEwtO53GU3GcVEY9J4OW5eNhehoeZGXiUQ4vz8bd5GTcSUoSeJSRAdWsLGgWFUKPyngt Uplj9x4vdZzFt3TDo+IvVxAlPCvqMdxWv0QSDe3bOKx6UpBk+4XNuPP8HC5qncM+tRM4d+MIZnoo oHy75+wgtqtswZ6b+3BJ7zK2X9uL9m4iwVC76If6RZL0NeHqjvUYInWcpd/KvsTg8i1MJiZgIDQa Wk81kW1iih469jt2bIGWkTW2b1+LYfKdYhtKUiwjiSAOk6R3dByM1tEmZMfooqPqv6CrcB3S4/eS B3mTbsqIlUqUNLXAgQL4qKQSz6prcTU5FWq5ElyIT8Pp8FA8trfHJBFAXfU+PD094e3tDS8fFwR5 +WDMyxt9Ts4YJ2XppTRS6uoCCzKJVrUNMCaz96K4DK9Ky8XQtKKaxkuglZEOPXLrT9KzYFBYQMuK aFgilpuRkWbwfCVelhRjp5kpnhHBdLLzaFpCn88Vy/QLiml+gZjP2zQsKhUwr6pV7EO0Ny48UVsi SWi1lAL+15MkgErngY5GkWr4Jvie9jLomjzAgUeHcPDeAdwxvYhTGidwUecKFhfJlE72YKhPiovP LuCZmw7UjO9CzVYVly1uYR2Z25lJ7jpXkOPtVFFNqaeVqpISOqYBaDEzx7C7B5pNzag4CITMyQEh JsaosHRCkYYuQMc9UE8PL2meq0cA7G1fAr3vVxAlVnQPj6JraATy3hH0jtXCwfEsLF0uoKgyHBmt tcKsLidJMVUsTJI4SQXupKbiaUUVntC4ZnkBbEsluGdghycvdBD36CGO7N21RBJ3d188IQNVqfcc HTa2mPD1Q5m2DrSPHYJlXYMIpAVVMZZkVDlgTBQO/uPEeJquFAR6nJiCp5mkDqQMHGgmiQmZM16f 11GSRJ/Ug0mik521RIhnudnQphamnqIgnG5Ovhg+zy8S4/zdvB39EGdBEr4UkVNOeC3fMvHXk8RP Uo+hLukbT8JVjrjOtgwzs3KUlSWKa2lA/g8TfBa2CyUFSbj69CjUza7hjNZpHNY8hq9PrsbOy9vQ 11WJeapC3kcSvoyj1sYJky4+GHJzR7e9AxqNjDHl548WY2vEv9BFs54JmixMMeDlCompHfT0LXDk pAoMnumRj3m7mvkZSe5pW+CWJh1QS3fsP38PH246hJW7TuPzn87i420n8enOE/hy31l8ve8WPttx CmXtZHIrKlFPZeumo4eQlZpNRgkY7uvHAlUHytJrurgU9/cdgYeHhyCJt5sfwrT1sejujwkqZSXa uhilFKR99BilgXQKeLkIsEV1FRGlGs6yFiKAhIhSIeaxovB8Y0nZayVREILX4c8ySXhdXk9Jksck tawqPK1LqYaHrChqyUlQTUoUhHtChGMy8Tb5ewwDnXFGW6EkXOGEVTYJw/puZcPLlk/zOsvP5/hX t6Gvu0EQpK+1GiNdjSJl8N0FC+QxsiRJ2HxhB7Ze34drV09Q0OWIIzM9ReVucW0Orj08gYOnt5D3 bKcy982TD94mCFU1VArfObgNI24+8KRG2OPgiCZjE1TrG2DU0wsTpCoD9h6QUqphhZlw90MuHRt9 vRe4r/YY9nZumOQu+dckmWFVWUYQNscrHuu7IzS1Dk/07PHc2AMXH5vihpYV9lzXxZ83n8CqXTfw jx//hE0H7iEtPQ+z/f2Ya6PcyPV4F5mpTvrRVL4uyukAdLQLkix0kfmiEnC6tnlJSZzc7OFFJe/+ lZ8gz8gMpQb6GAuMQJKNHUyaa2FUVgqb+joRRA44B42HHFgGE4FJ8Jy8D8/naSaNVW2NIA6TRTmf pw/Z2wliMJF42rqultJKodgGE4OHTCBWFx4qv+9ViBtOaT0WqYaVJJlKYO4v+avR2I2p12fLlee1 eJxPrk0v9OPI45M4r3kBx8h7HH98BH2SVIS566AqzQN5iY6YHZOJ81ZTZGSragsFSThg75JkrKMa NcbmGHLxQq6uHpqIDLWGL9BPlSGTYoFSfLWppSAMp/eWl+YotrEWJDE0MYK1UzAG++reSxLxXfS9 Kyx9chAdXwIbW3/Y2gUgMDgejs7+MDZzwAtzd3y18zS27z6JLokUly6ex2JbB+S1tZCQ9A/WN2Ke cvZsjQwT9U2YbJBiPLcKAyU18DKygl5WMjQ1NPD9F1/Rj56gkm4WC41tGMzOxSK1ugCqSiZS05EQ mQzX2joYlZeJgHLwOajcsjn4yqGSCBxkXodVg9djYvE4L+N1mTjXQ0PEfF7O67I/4SGnFE4/yu3z thQkUXggo1A3XDbQFrd5Rrd0IqW1V6jKX4tw+RAWZ6haGWxTEOV1f8fCeD+emD/GnVdXYOz3HJuo /D1zexeMr2zBywt74a9xCcU++sgIMqQ00ofOHiYLn71VlLxLJKFqBqOt2PX5x5jxJHX28IQ8IAAS HV3hS2bJjywEh0DmaItqJ0fUvXgplrWa2yLDzFiQRFv/BZz9I9HXXiPI8ZaK8He9Nskrtp57Cku3 CPIzcbC08oG1racgSkZ2CZ6buODPX21CRU4FrqnqYLJjGMGRCVA3NEI+lc3FbTLUdsopsOXQySNZ Ly7HNSKGeXYRvly3HsPyHswP9AiVmXndCwjK9dMUkD3rtsDBxwuWtMN2jo64qqUFo9JqmFaWi8Bx AO9ERQplsGtsWCILKw4HlQPO00r1UCoNz+d1D9rZLs1jArGK8PrscxS+p1KATTGvzx5IKyNbpJur hroIb+9CjKxLKElks1x4lL8GoW0DgiTK0pUfxcUkwfQwjtzYj4vapCRax3Hy7k601oejPc4Uow1x 6JCHojXeBZ3SVAQ6OyHS25VI0qNINawmFMAJCuY4KcjJnZto/hCurlmLaVIK4/37hYIMkS9hLISE oo0MrPrubYIkNQaGqH9hiixzExg8fwkDI1M4+IYtkWSJIAQlQQRJzj+2IwJYwMw2CqcuaSA9sxTZ uRVIpwNmS/7h+00ncGz3Efy49SC+27gdv/tyB74/8QiFMimVxC0oaJHCKCMXt/JTsX3vUfR1jGKS 74Pt7hZYbFcAMjpIra0YJdN7YOcOMrLuIhX5WVnjwpWzOHPhCkwowBws67pGEUBu/RxkJRF4yOrA XkI5zaRh9WHiLF/vmIuzSDU8btugIAWvw0aXScLb5RSjVCBWFzsy5Xq+LqQkmiLQ3JmW1N4nzt0o gx/R1iMQT2Z+ORKaBgX8OwdJSQZh5umLe7ov8JiCYeoTAV1bdxg4BsPAIxmv/CJxz8QCz148R35U AOQNKWiJMUdvbQS6G2JRFmyE/qZmvKCGg+lpTFGKb68owuJgFzAyhoGGJpHSRWrv6UN/gQR3dm5H dWAAxql6HCFVYYJM+weg3ugVSo1NIadU06r7Cs0vjBClY4gXz57B8IUJbDyDIKsrekOO10r1FkmO 3DCmH+IKe2cvdPUp3uYoXvtZL8X9B1ooLitHm6wZbbTTuZnFyM0qxfYrz/CC1i+QypEjbcErAxMM UhWwSD5lqrsN6OjCYjPlU/Ikg5Xk7gnf/P4TJIXHwsT0JdxdnQRBGDEBrsjy9YSTqxecqYrgMpQr DQ4+G0+lGijJwkqhCLbCsLJH4XGer1yH8ZOpiZhmApnRery9d5WESchE4fVsKF0yOZ/5kJK8fCoI wb4kqY1I0rJMSVpkCGtuRnxGDKKSwwkR8Av3RmCgLXx8LBDqaYkIX1v0tPIN6pOYBXBN8xkMvKPx zDUOqtY+OPrwBcxC43FZxwRnHxlA5fYTXLyniTh/d6R72iDV2wI9XXJMdJLy9PSLrnZlY1OCCSKU mVKiNDULnd216BtqFlXNXFCwIAijQ9sAez/5PfqTktBi64aWCD/c2bdPkMTI2BKOfuFCSX6VJN+d 0MTRW3riwbEymYyIUAQHpyCYuacgNMgOzVWu6Ja5orbLFpLqTJTkF+Pztduw7fQDKpMrxfPOueNm sYtYXt8CR3sXmMcn4HlpPq5oPYWfn58AE8LJyQmWlpZinM0sD318/NBh54EwH1+45+dT8GrJTOaS WS0WAeVpLo95yCqgnMeB5sAyodhLMJTzebjbwnppmvtBmCBKZVGkqjqxXd6eUVmFIAj3vRgGBMPe 3Ul4ktjWbqS1K+7tXSIJIYwqFfP7p5Drb40UT4slpHlbLY2r3r4lbs3k18UXUaXnHxWLSzrGOKpq JAhyyzYWz91j4BkUhyvX78HGwRnRgR5QfXANPu622HV4N/LSU9BdQt5jEcjLyUWQfyB+/PYb3Lpw Hhrnj0Hz8ilcJ1UuivYjQ9wBDLSh+qkuQL9hxsMHMwGRyLFwRCqpy4KcjHRdCxoy03H64mlBkuf6 r+DoGYLJHkUaWyLIcpLQ+IrvT2pi3VkduLi44OXLlzh85By0jeyhsvsUCgIfoDLhDrE5Hn3VYfj+ 2z8hkgzRjj0HsGr9Jnz1wce4tGsveuhAz3SPwPq+Nh4V5uBuIRnB8nroaD8TBLG1tYWFhQW8vLzE 9ywnSURcHAzPnERUfDRO3ngogsZ9IgxOPYrUUCOMJfdrcCB5GQeVicEdbMq+Eg48L+P1L9GB4j4Q ZScdq41js1SoDxtbJhh/jodMSOX3PQ+2B2qScc7GAYmd/UglJVlOkjB5GwKoZXuZaMNK6y5iHF8K ciwHkyTHjcyntxkyQlyQ4GODWB8XuL3QRkyQD3IC3JDubYpktxfI9LNFeqgPRkcGMDu/iJmFWcwt zmNyag5j0/MYGp/B+CQNJxcxOsOnYxbEi6FHZwcRQX7Fx0QXCTb6SLLQR7idATINdCCxNkWrtx9K g0Op+uzEXGcHFjt6MNsgw5XvfsDFi2cFSbR19GFu74WZgdYlJZntqxHE4Ftwl5FEG4xNJ7WQmZmG krwiSGsa0UnlbHtbKzIkBUjJSkdHeyskpaU4d0MdG08+xjl9T+zZeQpmWtp4oaqGcXkfLpJ7PpWY C83yFujkpsHPN2CJDKKv5D3j4eHh4sXF0WExcPbzhQmlLdOaFhg1UmCbqmHcWIWX9RWwapTjCZlp 3eJcGFaQSa5sgEZeKUzqymHRVAP9avImtL55IxnXOko7rfViG7zMuLac1IQJVQSt3HQ8L86DXlUx npUXwFJaC03aV7NKMq9lRdD1NMNkmRcMjbRw1dwVGdJOSi+tiCYDywgjM8ueJDwjES9Vz8FW8zqC zLWXlIRTRYIfwdsGiZR2wj1dYKh+H0YvDFBbRSXmzCTGx0dgofsIMe5EIm8TJHmZI9fPGsFO1mho qhfgt33z68/4XTTDw1QpzfJ9MzMId7OB5o1zcLPRQYD1K7gYasPo4U3o370JI9UHULtwQXRLcF8V p6NFORGEgJYu9Oflo9vJE6fOHYeu9nM8UNOEg18UFpkgym54ZVWjVJTlJFl3/BnWHNfDqesm+HD1 NnyxdjO+27wLX6/bii837cBn32ylut4JOy5q45xRFM68DMF5fV/UdHSgsL4Bpe1tSKKWPFcZgJl8 T3QVRcPFS0GSXwKTJCQkRLzYuDoxCOM5vpiXhGC6yB/z+QFYKAzCVJ4/FouCMVeqAGpjaRiC2Txf LJaQrBIm8v1R4aaDxcJgzNL0rCSMPh+IxeJQTBT4YbEyEo1+hgAtmyoJwnxlOKayfTBP25+jeQLF wZSvzTFW6YsJ+g0oC0dTVQapSQ8eOLtDzdUD6m6eMAyPhE1qGvzjI6F9SwWv7p4WRHHSuUOybokM NwvoP30CC2tbzhIYoubf009mkxShuaOXAj6F3r4R9IxMY35uDnnJkYj3UihQuocJCv0tkRcXClcH a7g72SHIwxFqd65C894dRPh5o5lswdjUJLKT0jHZ1QFXU1N019Fxl5ORZQjl4P4rUg4iCogwBWHh UDt7Eu2U0qfcA3DrygVRAt97rA7vgDBap0CQROB9JFl7Uo+qlWdLWH1KGz9eMsSHO27iy/2P8PHu G/hi/12sPaWDdad1iRihOKrpjf0PHbDqhA6+3HkBBbJ60X1f0toGPzsdLOQ5INrRAEEuPyfGcjBJ +DXvfK/IS/VrmCpyRH+qCwUtCIuSUAFIwlHnq4/RbE/ME0kY7dFWmMz3xUIZkaU4EMOZ7pjK8cZ8 ERGAiVQeht5kRzF/Io/IQPN4vbZoS5rnIaYXykLpu5yXvouHwxnuKPfSFZ+ZqQjFcL4PFhuiEGan jlraVlmSA0arIzBRF00BKMLzSyp4dlkFRnfPwErtiiBLjocZAmyN4WlnCbWHj6D/ypTSxgJayOzy 7Q9VlCbtnFzRRkHkR0mMTExjfHoO0/MzyE2KQZijNZLcLRHtFwQ9/efoJePa3TWAJlkLFRTtkHZ1 o7WtA00t7RgeHcfds+eIBFEYpgJiobcfvVShWenrIMLmFcXAFFEuBoh01ke8lS6ibZ8hwVILMU5U zWo9xpYdO8h/2mKiNglTbXlEriJMd5ZivreCyKJIO4IkH+46hw3n1bD29EOBNccek6KoYsNRNaw/ okpQF/j2iAauvQrBnofG2HDpKTaeeoT1Jx5g3WE1lJNxXbowqacVC+X+2LLuWwS6+LyVXt6FkiR8 O0BBfAQWJAEimB1xNiKQHLz5wgCMprthihSB580UKdap9NF7HewQQSBWCV5X+bmxHC+xLN9RXRCA SYWaaIxkKUiiXKcx6KXYpvgums/EaQwxwmylPwbznDFNqjWY4YbGMBOM5fpgsigMc2VRtK0EmNw8 Ct3Lh6F//Rhe3DoJ80cXYalxC5F2L5DtbkRVmy2CzXShdeee8GV8E1Xv0KggRQcFf5o8CFeSU3OL 6OkeJT+yIF53Njs9jhgvN0R5ueKFoQmMjcyhpqVJlSdVOeRLBsYnUdUgRa1Uhib6vJWVPTxcfdBU L0NNrRSj46NEP2Dfhq8RZ6snEOmghygbXcRZ6SHC8RmiaTzKyQDBjoaYqInDfFexwEyX4jzO8n6T FfnSNjDymlrFcDmWz8ttlIlpPjOcVd+8NJ5D8zNrm5aueS3uaEOwnxWePlCFJ9Xrbm5uv0gUJUkc HBxQJykESindlFEaqSC5ryElIbIxOcayvTCeS0rxmiRMClaOhaLAJZIwEThttESYYZ6GvP4YrTNB aWmIgswk4c/zukpSKD9XF/iC5gUqluc407gnZKGmmMjyxGC6q1h/tjgItf6GYn1ebyrHB6Y3DguS 6F09AoMbx6Fz6ZAgisn9c6QGZiKFsLFlvxLnaogQD2s4OrugrLxSkIFVZGhsSpBlbGYeo9OzMHGw g5GpmUhXHkSwOCdthDuZwM3aCEcP7YcjVYOdg0QoymX8Ls50Muc3qTrS09HGEX7Mx55tOEF4rnEf 3mZaiLXT+zfBhOG3cYSQyjSXRGK6qwjgJzb2VypIwsFduqiZoJxWQPrO9Nt4d32xDWk7qvq7EeDq CS8iiaurq6hqlKTgTjQe5/lKkkRHR6OmlEhSQqmBSIIa8inRRqQsfkL6OTDc6ouc1AVpOGisHIsU OF6mDLYIHi1vj7ES6yvB6yuX87rzRKylcf5MoT+kpBRiHpGE94EJ2PCaFNO0XLk+qxzPWyAPY0Ik 0Tq/XyiJ4c0TeHZFRYwzSSxVLyPU6tkSSaKdTZHmRVWOkyEcrYzhGxgiVMTDx1+Uv3ZmL3H/xiUy vNaIdjAmM6swtYlUtUTb6CHeRh3xzoZUwRhC+/Ej2Ju/wvULp+Bu/gzB1i8RYf+clr1WCGsdxNpq IcpOV5Ag3kEfMZRqQs004fTkKizuUwl87TAMrx7Cy+sqYtzghooCNw9iSpqN2dYizPYqFGWFkhz/ X0LS2Q5DKzP4U33OhLC3txeE8PHxgb+//5KS8DRXNxEREbB6pgFUkJ8gr8CGFJUk8yn2ZEo9MFPs I4LNwerNdMVgridNe2OR1u2MtxXLOIgiZVCAp0kJJrOdhTIxyVhtmAicahg8zQoxQkrBn2GgIhwl rlqYoJSinMcK1BZurvA7tH2xLSLuSJYjFkp8YXT1MHTO7cet/ZtJTQ6SqigI8/TCAdhoXBMexVlX USYne5gLZWGF4ekwV1s8vXURYWR0w8k7pFG5nOJp8qZK8lLMU7b0OCKBaPn2TxFvb4gway14v3wI q4dnRbD1Lx8QQ2XgDa4cxKsbR94Ck4GxfFo5rn+dfsulfdC7shcz0hyhJEwSoSTvC/L/FyhubYCn jzd8fX0FMZgoPq9JwggKChLLmCQMvfvXMZ3tislSkv2qcCxUxQB18USECCJOhAgSKHDzZBxRS57g dWBRHfWWh+EUxYGcKyQCEEnYxPIyJoZIRTSuRG2A4dLnlMOuBDvheVgtxGfJ53TFWIvlYrrMlyoo b4AMrTEd5Jc3DuLOoXVYKA3As0t7BUmUsFa/CrsnNwRhOPjLEetkTOWyDXLcrBHrbIIoez14Gt6H o/bt1yb4soAy4Mqgv7i+j4J7lJTriIAy2MthfOsYTO+cWCIAf1b3/B5onf4JGie2iaH68a3QPLld gOcZ3zuJl7ePoTDWCfM9pUBP5dvp5n1B/n+L8mY5jBxsBREY3KnGHWrKHljl/MjISERFRcHV6BWV YvkYr0vFfEse5huzMNeQiV4qaxekaZiTEbsbE7FQlwRpvBNmyYTO1cYIzFO5yoQRJHmNBTKcXKmw l+Dp2Qoq9epjIE+2pzI9jEhIFUp5hFAi5WeYCEyOgTSXN+QpU5CiLcZYjCvXQ5k/XtHBf0ZBub1v NaYq/DFRGgq9cwfwfBlRWE2UqsJDBpNHOf5r4LJ6ORk42EZklpUKwNNPTu3A0zM7l4Kudmo71E/v WILmWVpGQ9WTu/H4+C6ont4LvRsn4W6sSanNCvFBTshNCEBVXpwYnxqqx+xoE+aGmhUYlL7xJH8t mAjK4fsgIW9S3yUXqsFkCA4OFuTgNMPj7EM4zfAboPh0QFVRJqaGazE/LMPCCFVIfVIqxZow21OL qc4qzMjLsNCeR7kyDaP18RjlQDUmEEliqerwIwWhqoMCrAw4g4nDpTAPWZ0YM+XkR3i8MkqAP8Mp iH0Lm12l8oyR/xDbIWVicsyV+qAl8uUSeVARpCAJpZzru77BSI4thrOcMVzoC92zewRB2KewoX0f AZZDSSBRHZGX4ZKaP/vy9ik8OLqJ0tceaJ/dtUQInXO7BXhcOc1KweNMiscntgpiaJ2n9S4SUTXu wNf6Fepyk1FXlonqknRUlWeiXVaOkZ4W9LbXY6i7mY5/Jxb5SUpzE+BbSef46QNjLVgRUZgLRnhB jhgqxyOL8hCalyWGPM3gaeXy6JICRBXnIzxfAV6P50Xn5yK+uBBJRYWIycmGl7cbQsMCUVScB2lz PRqbatHT24HRsUF098gxMzEq3rk/OdSD2bEBzAx1YmpAcZEOv8BgeqidygC+eage6KjBdHMOZmVE FlKSGUo142WRGC0Jx3hREIo8n5EfIeWRUEqqoJREWCAijNO8ESIDq85MQxKRJA5TlRFL88Yp6MNF oejPo1RXGYm5ikjMSILRk+GCsWIvKocDKb0FklfyQ1OoiaLiyfcjT8KqcRKXtn0t+mQUBApDf3YA tKnF6rw2skpTy+BK6DmlC6XS8DgvV5JCiVd3TsPi8SVhjBnsfZ6e2Qe1Yz/h+SUqu8kDPScPpHPp CC0/RN91FI669+D1QguJ/o5IjfBFXVEaOpqr0CdvwNBAKybGujBGx3RqohvjI4onFvAN6fzkI36Q 0PTM+M8wPzKEFRzIuLzcX0RCQb5A4ushB5+hnJ9AJZgAjWeUS1BSX4/ShgYUV9WgoU2OuvpK8VD9 ickR8aVDw33o6m4Xz/5iMEEYU1T+zVNZuDgzqZg3PULDYUyMDxOju4jxfH8q/dDGTAVJWjLRU0qB LqaWX5uIsUIOcJRQGCbQQn2cUBq0ZKMnjyqYpjSM1CRgipRomEjQnGgvyMHrMVF4O7PV8WI7i9Ux GC0gxakkMlEK4dTE2+b0xGRgD8Tm2uT6IWhTkK7t+g4jNF+krnI/DOZ5Ya46HBrHtgkiKMmhffHg EjmWE4OVgysis4cXhIdx1bsvfInpg/PiM/x5Y7VLiHB5hTBHQ+RGuCI33AuB1oaIcLdBUWIYooJc 0VSVh+FOKRGgA5Mzw5icHsLE1AjGJoYxOjuK0ZlRjBMhGBMLND3H84cwNj9Cx39MxIfJMjk1KuLF wxkarogtKkZM4etAExJfI6mwEMnFNCwvRXJFGeJKCgWU5Iilz0Tl5SNdUobipkbUtTegoqlKvJOG H1g7Tjs2Nj4kHrU1PjwgHvXEqsGPd+Iv544lfmQTP4SWh0uYI5LMTy094YdvjJ4Z7cfCUBcWuhow UJ+KocZ0oC2XPEwh2tJ9AGkmRquJEDRvjpWiMVnMY4KgvQjT5G0GKhMx05KL2aZ0jNckYqohEa3Z VCE1ZWCOtjlGqrPYko4xIh4aUjBBxnmhKYW2mUXbShFkYjCRBguoHM7wgvWDc1QyHsNDlfWYKPSi ktwfHQmOGMrywniWHzqyAmGtdhUuLx/D6sl1eJtowkH9OpnKM0SAC4Icrx6dhyst9zHThS+Vs362 LxDpbomMKH8Up0ahrSofrZX5GKK0wA8VGuxqpbTAD6IZwNz4oBjHLDWqOTp2M9OYWZzG1PykOMYK DAmMzSgwQtvg4eh0Pw0HMDHH8/qW5g/RNsemRwVhlJ9fwQSJKy5BSnEZMsurxJCRX1eL7KpKpNdU IqVSIggSW1wgVCStrBRlTdWolUvRTDvfQSmCz2JOTijYx6zkYLNSKJ+joQw6zxd4TQomiZIoYkjL mEjK9fnhb3z3/NR4NxmpFgy2laGnqQBzneXiVoCusiSgvw7DjXmYbi/DRHMuxptysNBJatNOJGkr xFh1CilPLsbqmVzlmKwlEywrwkgFmeSGNCwSoZgkIJIwAdgcj1eSehDZ5upTaJiOhbYczLdli2WM MUpvtlpXYXz/DLTP/YTpgkChTDPSdOJqAIbrojFalQh01yLc5SX8LbTh8UoN/lY6sNG5BRdjNQQ6 6CMu2BYhHkZIi/QQyE2JxkRfm2gY9MNJDWYwNTMrnnnGmJtfxBz3ys4tUqvnSxHmaZ1ZAgV8igJP x2t5kCcmBwVGyWMwEYYm+tA/2k0K0oGOgTr0jDShb0yKnqEOsWxkugt9o22ikfPnp2dISfIpHeTW liO/SoJyaT1q2ppR1liL4ro6FNbUCJUoqK8T01VkMJs6WtHe343u0V50DneL9MEbVKYTpWy9SwYG P+hNieXz31UTnmZyLScVP+2H33g5PtBOrYnfS9NG5KhHT1UqEYbIISvALA0HG7IwLS8hwhRgsbeM iFRLBMrHlKyUSFOOeVpnvDmP0k4hhmldVqP55kyMUGqZIZWZrEtGXwmllZoUzLXlY7g2BTOU3oaq iYydJaKjabGjCIPl8Qiw1IbLMzUYPziLcWkR7U8DproqMVSTg57CEAyVkwdqzkJKlA+yYn0R42+P hvw0zPbTvvMTswfInE+1k0ekcTKJiueZDYtnj8zOzrx1TJTgl0XzOSA+OThL43zsGRzgXjKeE6Qq jDeqocDIdDcGxuUYpMbWN9aMtj4J6tvTIR8oRVtvJS3vROdAI+T9VWjtKUdnfzP6Rvj8UBdW1FIl Ukdo7GpHdasUlS2NYtjU3U2kkaJGVouq5mo0tTagk9/wNNKFCdqhyXF+yNvEEiGWD5eDX5HOpFAO 34f3HYzlyiO2Qx6FX43KT6hmFz47OUBVUBvmSV0me+ox0V0nxqf7Fa9wXRiWiueRzgzWYoJq/smW Eix2VaO3KgXTbUVLREF3MUaJIJOtJRiV5mO+qwLEPAp2NcbbK6i6qlvCNM2b660T8/mpQBODpKKk qLlp5GeGGrHIT40aqaf16PvaS1GdFUKE5dfMV4q3ifPzyub7ZLQNGRZfPxd3foZSKfsz+p1LSkF4 t+Ew+Fjxm8T5PT7jlCJYPbhRcosfIJKJdDHZgcGJjjckmevE0HQbekcbBIYmetA/3iJI0tydg84h CbqG6tA12ISe4WZ0DtagubMU3YMyBUm4uuGziwxpZzt9sJtWaKcPDkA+3I/m3k509HQTQ7toJ7oU X8CPt57sph0jZ0xSJMwneQgeKiVKCSVReL7yx3BVs3zZ8nGGUjmU07xdXmdibgTjs8M0j00Wf08X VT5togJa/sC/uVF+nj2V0VRKM2nmqSXwvS5LTxkk8M1QoIMsxnupaiICDDXkYFJWTOaYT5dXY55b dz8/xLiNVIsfh96h2M40P25b8XA6DvwomenyQkpTreVEWtnSrROK71RUbJ0tpHidLYLk4vGYlEY4 6EwETq3iN79DCCX4HXrTU1OYIHUZIX/GisGE4AAO0u/lcT4uvVQB9o+1EjFI3SfI6L9OLQNjtM6E DA3d2ajuiEdBXTDqe1LQ2JGF1r4C1HfmQ9pbjO6RCrT3kackIkn7CmlYjZb+UkGaFXxda//wEPqn etA12k4Gswc1HaNo7BxA28CYeOtU32izyF0DEy1iBxjDIz0U8D7waSb+kRx8rmJ6+qToJakaHG7D wBDt9OiAIAkHnInCZpahdM/LoVxPSQxeX0kq5Y9mkjD4yqwZGirT0JunQvYIcBCVzxxboOVc7nG1 xMNZHufqidVpksg2TqX2GAV+oh8zlLsn6XPKx03xNkSr5+eD0HctUrUgHpQ7Pyr6F4bJk8mlVeJp hiJl8DqvicCf4YptZnZBvNBomtKEEoIgv0ASpcKOjtJxIYM5SmTrp/TEKWOQ1GiY9ocJM0XfwdNT C2PCZwhSkJcZpd/J5JleHCcydaB7uBHN/fmoksehujMcVR1hKG6LQkV3Ahp7M9DQkw5ZTyF5lBq0 D9USofJQ0RqP+u40Up96rBgmaeoflaGLzAszp6Vfgtb+Rkj7O1HV3UFMyxVMax0qQ/tIORGqHoPE Yg7+FAeUZL+3qxktsga0tjcRG2tIuurFkHeOTdAIGU8mABND5ETacXbUw5O9JI1ydA9JBdtZqdhg 8Y9VklHRKnqWhnxwlOaMwUHjPC5M7vyMGLJRVpbWTDgOApNjYrRPzFOmMsU67H0ovVFgBZGU5KHP cABpYml9Bj81e2FRMRyfILNOijpBRFSuvxT8d6BQhZ/PWwL5iylSjFkqT0U1QmrJaaNnqBkdfVTV jbfRcZNRrFoppcgpNdA4EYfndw1XQTZQjqa+XGRWeaOXiNNFaaKhqwjNlFaq2uNQ0x6DvGZfpNZZ I7fVGXlSF2TWuKGqJRqSxlgiSi4a+pNovhsk7WEol8WjrDmWBCMXKyRtMpSREWNG1XUrmFbWGowc qT2Ke4JQ2emHSmJVlTyKZCqe1slCFRm6MlkcjadD2p1PqpNHRoeM4GgHBbuRdroazV2FZHDL0Eak E62ASMUqwaaplXI+K1MvEZNlkknSScSaXqSWQy2UWwVLKUsqpzce56EgCpFkOVGmZinl8Qt9XhOD A6kM7Pw0Pwpd8VRlDrxCVRTzp/hZ6rQeLaR5s2I5g8kisDgjCKYkhxLzwi8oMEcVxiypBMWbjKQC HHA2lkq8SwwleD2lYjBYMYa5P4gKAlboIQb5CyaBvK9eHCf2DXysGD3kfdp6K0gBqGFTgEukIcir c0duuyeiy2wpRpmQtMShsNGPCg9/lDb7IavJARlNdsiROSG7kchSH4LcxkgkVTgjiciTLnVAZr0V MmrtUd4aRp8JQWG3F1YY+EpgGVAOSWcochrtkdXogJQWMyRKjRBUWQGrHDJdfRko74hFZTcRiJhX IctEssQJBVJ/FMn8kFnrQswjRsoikVthLchUIU8kwuWia6KcVKgIrU256BmkFjBG8kcBb6VcPUTG U95TIhRnmBQlWGUH2jqb0T9EsjdGxrGP/FF/NZGkGb3kP6YpLY7ODWB0nlLNJKWgMQr8FLXCMUWL Z6LwW7pB6QmzVB+SSpARoHnke/pI+SgNDfP1GxNTpD5d1HrJ9U9RtTA6gr55UqupTnSBfMoQP3W5 Dk2B94COEmrdZAgxQFseIo9Cm+Q3RhCx+Gp4Br/CjAP/LimWT4uU8hqTRMZRUtQRwuCkjPxAIylv JRnIWjoWpKiTZDapQXDj6BlppuV1GJhswolzR8RDffmJz6dOnsfJ04eRlemJglpv5NTbI7TYAPH1 loisMkRSJZGgKRzROVGISEtGVmUs8psCiCQ2yGhwQ051Ivyp3HaKcUd4nhNS6kyR1exE63iQkoQj W+qBvDZn+BXfxgoVyyRseZmHm15R8JJYIrBaH7F1L2FUXAj1/AkY5k9S66c8DGpZi5S3MU5ueRIS eZhARo0D0gm1Hcmo60xFQ1osyqwNkeaqh1Tnl0h0MUCmnxmGu5tQZvcKGb58hfhLgKqkUTr4rd1F FN8upLtaIznOFEPydpLNUjqAFOyKYnjv/AyZT29SyUhegvxJiruRuNK8t6MbeU5WKLR9gWxPN6EO nG5AuT/H0Qypji+opY+iLD+Ctm2ICItnyHK0R4m9PhLt7Mig9qLY0gAltjZYJMKm8aV+DrRftIks +1cIcdNGRIQRCt2fIdvFgdx+FfLtTJFnYUCehKoMSjdZlkYocjZEvrsb5kgZBBmWDZUQSjGl8Fcj 89PUcKSo701FpTwBpR2JqOhKQWldHJo6s8kXVAv0kJ9jJW1oz6JiogwXrlyCyonD4sG9jOMnjuD0 6VO4ePYiEh19cFF1I5FDE+7Z1+BX+BBBklvwy/CHR0IYAjIiEF9igbzGAOTJ/JHaYInQEkPYJprB qyQKMdn+SKwxQlqDHWLjjSEpJ4Vp8SPi2CO6ygor1r2Kwprnmfj9s3R8YJCNryxfwTrhexglnYB2 ZjPuFgyjjUouql/QPVWM6h4fkrI0VEgLkV0ZihJSj4pOMkLtQVQqp6DuuQaGjv0J/VfWoff8Z+g8 tRKDx1Zjnkxe1/E/o+Hi79Dx04doP/ghgnasQnt7CbXcAfSd+gCDF/4En8MbUd6QgjQrA0yf+A6T e75Ax5k/oFflE/HS0649f8LU7q8xR9VC7f5VaFX5GNZndqCuqlwoCYUI9fvWYPj016hL9EWU9i1I T/0Onrt/gOvGzzBA3xO470eqcKiaO/EBOs+vp4xDv/HIV+g5uJpItojBXR+g5fxvad3vMKDyKXoP fIWpukrIj/4Boyc/wkBxKvlSMocH/ojec3+C6fqVKJdIBDlEz+es4jwIq8YCkWKYlK2bSuQGOaUF WQSpMh2z9hDUdiWQF0ilvJ8oTGJjTwFVHPmUeqnKoIqqlcp5GVVe9+7cEA/0ZYjn9h85Ii75vH// Pu7cu4vL587jyCEVhBZehX/JTXgXXIVr9ml4pjoisckKcfUWiK4xRrBEFZ459xBcfh+BlYQKDYRK DBBeaoUnuieQVO+L0BArvDQ4g+Rad2TXBqKsMg4rPtIJw//USsXfa2XhbzXSYJB8DTrJgTiZPIE7 WcN4lNcP48QUjFC9PQsZhudaIZGmorypAkXVJUSdEfHs0cRSX3T3D6DhuRakp79Ho6s2ho5/Cgy0 Q35kJQViEUP7/oTMYxvx3N0HuYdXonb3KqqmyNS2NqD8wEeQXP4c+fu+RFJaJOL3rcbEjfXonphE kfEzSA9TAImsqXs+Qid9trK+TlyUNEgk4RwQGxlGijSBmYUZhJ/eTqT7Fp0nf8AiVSntxz+jdERp ZJZy+vnf0fpdpDokTvRdQQe3oLGiBq37P0bp8U0IigxH/K4/o+PwZ5DPzCNV/RRif/yClIr2f88f 0ffiFCLO78BEQxakNz/C0OlPqHIZRFJSkujDmJoZJFAqHaYSm7zQwtw8GclWpNY6Ir7CBBl1tpTW Xckr+FDej0LzQCaqSVGYJM39xegYKiY/VwJZXyNVl1LyIZ3YvnUHqqqqxNOe+SnPTBJ++rMYP3gI uw4dgMrBXThwZSXccs7Cu/AikYSHV4gwNxFa+RhBFVfgnK1CBHmIkAoiSNVtwl2Eld+DT/VD5Jc7 I4X8i9GTK4iMeom0Jpqmef4x3kQSLW/8H09S8J+IJIx/uGuBazFFuJwxjHvZA7ifOQTXQmv4ZFnC M90cccVukI7mILvOj5hfg/S6BNTIs5BdmIqqxjI0JkWi2NkKsldamFJZSWllFFkmTylIc+jY/RGK zm0CBrsxeuobBG/+Elb2lojbswH5+z9AnMpnqD36CcbnppCzez36VD4nHzGA/pEJ5EjK4BsXjNxd 36Lv7OeI2r4DuYd+wMhRIsD0LLVSKeQdMqpcuxF9bCfGjpLanFsLjLegX+W3tA6/aqwfA8f+jNJD mxC6h5Tj+OfwIPVorJeief+HKDq0GuFxCQjd9gnw0zcoXPUFnDZ/i56BYUhbyDju+YBUrxm1h75G 2hEiYH0KWk98jHkyr218rwu5H1l3JZn5dJR2hyCt1l+kGrKwIAuM7kkpiloCRZquo0qifiCZvFwM ajuTIO0roGEyKUysKA4q5dwTnoPm9mL8uHUjuhpbsHfXbqEm/AYyJgm/N4iHu3fvxomjx7By82/J Q5yFZ+4VhJc/h2fxLZik7odR8j4ixD3CfUSSl0yoc4Vz4jPENWojUHIVQScL25kAAP/0SURBVGWP oWW2jyofZ7hZacE78SWSShyQJvFCcJ49VvxJ3W2JJP9BMwP/8UksLmUO4nxKvyDJ49xxuBRYwT/P GAH5JvBMM0Z4iSNSynxR3BJOBikY8jEiS3Y0yZ0rYiqcoGWqiUZ9NUwc+oIOzTQxk6S1XILOvR9j 8MQXaNz5B8j2/hGyxACE+kWSipCqXNsI5PlAuu2PlDZ6kPXTWkGSSapkprnPYYwCTCVs4baPIVP5 CK5Hvkc6KYogycwcmrpq0NndgM7WGkGSzv3foOj6fgr8v2Lw3DdEFlISIsnivs/QsGc33HZ+ge4T X8Lr8PdoamwWJMnb9y2ik1IQvoO2ufErlKxfh5A132CopZMqqHl07voTKdAU+kmB+k98SwLWK0iy QMa1s68ffcNdaCEzXihNQ3iWORGjgwgjx/jiHGp6W1A30IRyeSyqu5NQ05dAZIkSKsIkYbJUdUSg UB5PBUEZYgpLEZwdBddEd6SXRKJJUs2OGfu27MChHbuxdetWnDt3Dnv27BGp5+ihYzB21qfKNA7x RY4o6ipHRnke6XwdIoocEFKjCf9yNRS11iG2JBcv3KyR2VAIHSdVxFS5IDTtJS4/UcGj64dwRWsX YqssEVWtCavEU1jxB1V7/GeNZPz7JxkCf6OegpvpQzgZ24u7pCJqeaOwLvRDQI4LkcQYIUU2lMPs EVfqDtdUMnslLqgZzkJUviViK90RWm5O1U4wqg00MX7kc3GD0uSUDBMzPWjb/wWSz65GbpkETSc+ R8qhNegbH0Djgc+Rc3IrkjZ+g8HDv8dibx0ydn2F7gNfYIoqmpnmNOQd/YiCvEBK8hWG9q5EfWUN pkNc0Hec1IryfktXBQb6mjDe04SY49shPbZGdDbJD3+CIfIR/IiGhdk+DJz8EhjuJxM5ioGDX8Dt 6Fcob+uG9NAfULB3A8LjUxG97w9Est+TyZxE6OMHCNnyHfqommnZS+Shv/bdf0T1flKbqSF0H6J5 VHUPjAyL+2g6RobQO9OJ9ql8jE9MwyP7HuyTbxIpckklGqhSLECxLBR1PUloHEgUZjGHytN8aRIK ZFFIyk9GZF4S3NK98DzIGVrBTjCPCMG21eswIe3AoLQZfU1SoH8YSRHhkFc3YtfePXhw5wHKZPQd 8gpEFVvDKzIB0YnZqK6XIz65AAGxuVTlZMPBn7yjnMja1kcFRxZC8/IRX50Mn1wNOASexI3z+5FJ fimy4hXMk47iRcIuVhJHUpJUBUGeZuHfPYzH7cwRXEwdw52MITzIGYZpTjx8Mq2R1RKLmGpb+OW9 QFi+GfwLTRFU7ETmxwmJJR7wSDVETK0zGdkspPzwCUYPUiuT16Bjokg8k3SRTGflsa/IG86haten qNu1Cr1x8USmLzCYGITZIToIpz5G3fE9iLtwGjMH/4hizQuoojQ1TuN8+lNO6jRziAztQDeqnt8i c/wtepMzKe5laJBVUaldi1KVTZAe+DP5pUWkHfiGvMmHFNBx9Ji8xMj5zxFx9zaVvf2Y3ftnpJMJ XpwfR+9BItPZHVQWz0Ky41+FytS8uI9mUrPWY6uwODCCqZNfkEe5DO8NH8FzM5HVyQ29tF5VqDf6 hgb5fVYYnxkWr78v6ohBa0cb/HIs4F/8CPltPlSmppFyVIhOrDiqJuKqLVDY4YawkkeILH2GnAYi SU0I7BMc4VdkjxehvngeHAzLEH9EJ8SRqQZuXDiH7KQEvFJVw5y8CxPyXhw7eQLfknlOb8yk8rWc GrAdQuNykZSegqQcLjBSiRCZyGtNpHSXSWpWjNACsgjyJOR0pCOL1CyiJg/nr+3CTSJJUpMPwios EUMVkaW/D1b8UcOWSJK0pCT/u1YabmQO43RCJ45GyXA3awwmuTGQjEfDOe8CzBNOwjffnlwykST7 JQzDbyNOGoqEHD+SLW8EF+mjSpaOzO2fo+DAx6gKo8pHFoiF1lwkHvsDsvetpYM5h/idnyJV5QsE nf8JCcf/FT7kQSbKC1FIUp618Qv0LU4hcee3aKYKomjnnxFAlRC/Yiz9wB+QQa14rl2OlK2ryMts gNf+PSiQhKChOhXjsgbkb6P5e8iP8GmD/k6Ubf8aaJUh5uAR5O5fA68dlNq6pUhT+TPKDq7B4kgf Mg5+jsx9ChOcRd6jhlSmhAx38eHvULGfPl+bhfyDH8F7N1VGlbnoLZYgdctOlOzdCN99O1FTXoq5 xRkM8BslKNFImtPRPiSj8jYKbpnkE/KOI6T0EQIyqWRuouqN1COxyRSRZc/hRSbSJvkWla3OMPYN xHM/L5gE2cOQVEQn1B+BhdGYmCRvQyThV5fwyVI/F2fU5udj/87dOEmlsGOoNRKqw5FZH0IWwBXe CWnIbY9BmjQDhd2lyKkqRmpLCr76+jNKT6cpVR1HbE0qMpvSUdFXg+qhflS2FOLCpf3IlUcjkkxr bMULWAYEKUjynzUSlkjy79SScCVtAJfSBwRRruWPwDHVnOpvQ0hG8uGR+wxO6U/glvUcrkmPSRLv I5kYGpXmAe9MK9im68AhSQfGfk/w1IaG1gZILXUh/1KHZ9pPoWZlBVP7V0hJDoG50Qs4uDvD0cEa bt6UF8NdYe9iBScHe9h7msI/IQZRcVGISk6AgZ05nJ0d4BboA3NHF9h7+CAi2wsWzrbQs3yMCKr5 RwZLUF+QjJDwBBg72dABd0CdNBcW7jaw87JAWa0Ejs7WsHIxQ0RUIFxcbWBFn7fysYF7gBesXe1h 62SHEP8QyAcn4f/l1+jge4jsXeBBqmHh4wE3L2ph0R6wdzdHcFIAXF3s4EDbSUsKwzilM/lwI4Kr TWCVswY22Xvhk2EDh6xHVHU8hkf+IzQM1JBiJCGm0hMBxVqwyz4I+8RdsLPaQyWpG+KlplR+PkVe 3SOkVRqQ7Nshps4RQXletP1RjIxwnxX78F5khIbj0plz+GHDerjHmSGyygyGkc7I7BmEtpUjctqi kdWeQGQpQWZrNUq6GrDm+2+wcuU32LBuC1KaM5DZHIOi9kqU9XQgLisEN+7uR15bInz8LZEkMYFF kCdWfKxqif+kmYwVT9IUUE/AtYwRXMnqF7iVPg6zPEs4pT0johgIOKc/g0PGM9il6cAs2gCuOaZw ISL5F1vAOlkL9um6NO8FMdEeebVhqOlMRWlPMWJiHZHbWoHoqizUFPihIscLQ/1SFDYko7QxHl19 RahpSEN7VxEqOyuQ316F0uZyVDTkoaqlFE39PajpqkbnIJlAqqwq2+tR31FL249FbW8k+voK0VwS h+jaSTT21aOqtQ0Dw1VoocpD2paBscluSknxqG1KxuBAGeSdaRgcrMPocBsmJ9oxMd5G4+2YHO8i PzOFqcwUSMjkjZAi8CM0p8cHMTpERnRMhvHxOqpcmiho1RgdaaY0JcfcbAdmZhqR35UL2+LbME37 EXmyJPhKQhFRF4yoslBsP7gXW7dvwy4qZyOyKS0UG9P+OKHB9QJCK2yQV32PlFiVfIIVostNESGx Fogqd6SUTukoNQkt5eWYySvFrjXrcProcewmT+LibYewShtK9+WwJMuia+cgSJLZloCinnI6lplo mmrFhs3bsWXLT5QKqdhoz0J8eSIiMmJhH+uHx4/O4on6HWS0pyDQ3w5xJS/g6Bn7HpKoxeNwcNMS SS5ljsOATCsTYzmYJAyDkMewSSViJOvAOUMXjpl6sEl5Cod8HUQ0WCFHFoRsKvsK2nMgqYhEfEow kqVZaMjxRVdFFAWkiYwUlZJ96eii0rFrKB+1zXFk9IpQ3M0/rgK1PZXoHJFBPj6Csr5qWr8CVQO1 KKOWIektg6wvEmVyLwwO5aI2zw8ZHWRw5X30+Sk0D+agrK2aqosQtA42oGOqCg2N0Sgs9oa8OwZT 03WYmW4jCW/FwkI7VSpdAvMLvSiTZCMi1A8LcwO0rEPxzNXFMVreQ9Ms+0SMhVoaNisIMt1OZXAH cqQVyOipw+V71+EU4Y7gukiEVkYgND8a1q9MMNnRhzvXT1OjMoLKse8RVvwcV3bsxd5zq5HUaIkU qRERxhqxDc5IbnKk5a44d/cCfAJ9xSth+WkBowVUGq/+Dir7DkBD6wly6xqRXBOLwNQopPVPIII8 Yg6n/dY0IkoSsmTRyJGnwsLGFEfXroebuxXO3bqM8JhQpMRT6V1XgWOHfkRQiDn8wvUQEeaDpHJr RGb4K0jyH9QTl0jy79XTcDF7YokkF7ImoZ8WvESK5WAlMQnXINLowT3FEBGlNrBN1RbzndJ04Z3/ CnEN7giTuJGLj0G2NB0BPqYopJ2volRRm+crniFa3JWO1l7K4Q2xVKVk0ngOSrqzIOmpIqkkonRU orKHKoOBLqTKy5DdWoaSTlIYyqUSahGV3T6o7w5BY1sUkoMtkd3ejyJSkgj5JApaQ5HalIO0kmC0 DhVD2leJ9v5cDE9VomeoCEPjWVR9NZACtAgIorwmy/xcJ5laMtwELPILEvnK8n4xVJKJwQSZm+6l cr2FCv52dAzLcOraZXz32ZfYsfsnxDQkkKomI64yBSVUotMGYfHCEIFZ9rh/7xHOXNyBn3b9BEfr V/jb3/0HhEtsEFhljZgyGyTm2+DI2c38WkOEpydhvHccaBtGZWUlcnNzxUsZuZ9kcmISHj7GSC30 RVKFJ/3mQOS1kzGVpRCSyaTGwjPEFdXV1eKlmexrxsdJAAwMxP3aL15Z4Mrp3XB4eQdGD/cgyNcV qmrbcPjBjz8nyX96mg2V2K4lklzOGId6VsIvksQo7B5skx4iJMMU+o4XhIoEV9kIkrhk6MEp6wYZ sTvwyqN8WxuPSMeHVMcHoZmMbn6YBcY7iuCbaIN8MkvSzhRBkjYiSW5XDZViEhR0VglSMFkqBuQo kVchrikPaa0FyO2WIL+nBKnN5qho9UVTezRcXmogpKmbXHshEihlxTU5I6QmCgkFTpSeIill5aGd VKp1pArto5S6huvQPVqHiYlGTE1JBVFYVTjwggRECiVmprrRP9GGIX4vIKWXxYXuJaJgfhDz8x2Y muV3Gzdhy7atWOwfxTN9Y/jkR6BndhiZlQUoKS/C8+faSIhOJPu+gB0714nzO6dPnodbaDA+/l+f kpl1QAS14ugKW0oxzsKD8EnFi2eO497qr2B97LS41mTVqlW4efOm6LCbm5sRw5QiZ8RLbJHcEEDH lEmSgfzOaJRQuuVTBnzq4Mcff8Tw8DA1hgXxMGYbGxtoGxjj0uMD0LV5CgN9FWy49Dku6+7CFu3P seIDDUv8R7U3JPkbzQwcS+jF6cR2QZKr5E/0MkJ+TpJMHdhlkCHLuw2HGFWYhl+Ea8ozOKapwafw FRzT78E+7x7CGoiV5VdhnWcGSyKD7YvrcIywQ3G0JYqiLFBfHY3gRCvkt0QQAWJR1ZNGFUEypYoK pMuLyFwVIb21FDFtOSjo6kWBvBypbUWIJaLENxdQ/qyBb6Y7EuttUFrpDged+9Ao7UNeTwspkR+l Og8yfg6kaKa0LQ9SmSjUExnL+/lcSSlk/VUC/cOVGB6vxeiETGBwtB7j080U9B4qbIcJfBFWHWSD tD5hkvzIwFg+xuYLUUCGs3eqE439OShuzkRScy1FFdC5ehMtbc1wJzPtVZ6Kgrp8osUcSmoq8XLD D6QOk3C2NhPnJVX2H8WVMz/h7IGNSC+LRGyJHaLIsP7mX36DIe7jocqulyqQhE9+j8hHD2FFBQD/ cdCVfzz+u3/9OySWmyClwY1SjA+leS9EFZvTPFc8orKZCcl//B7Qhdk5DI73QdfiLtRfqOKW1248 ClHBDa9duOr8E44abcBxnd0Kkvz/NJLx755mLKWb85ljS0qiJAmbUVaON0R5LojimPoMLsmqcEq5 R0NdOGdqkD/RgnOqDvzzr5FfMYRv1mW4FD2Db7E+GSxtGJqpI9n7GfLDTSErjYRpjAG8Eo2R1xxO ZiuG0kscsloKkNlRgsjmPIQ1ZsO/MRfpnUOIbkxGfFc2ghqzBELqkxDeZI64Gkuk1jrD8vFxqOXX wbmkhBTOC4HFqfCTVMK/ug++lf3wruxDWqmMSEUlYU0SGjqq0TfZSWpAkRJte1SAo7ywOI15DGJ4 rA2t8nxkloYjrT4C5b1ZKOjIhEe6Psr7clE5kI+KoWgiXgLy5BHoJFPdM9CJ26vXY354Go758Qgo zUSxLFfcYjI0NYaahCjMTE7iruVehKbb45WeGoJtn6PP4wbO3jhEJtcKCcWeorXzrbCCdWODCKUW L/ndp6R4ry+IJmIor13hv9Wrf4/MWk/yIf7IklPKaQ5FblMMClqSKKXtWFpvbm4BnilGGBkYxtTi AO54/IR9RmtwzGwTDhutx3Hj7Tjy6nusv7QSKz58Yv0WSf43rRwiB3mSzCGBixmz0EsNgF3KTdjE q8IuXQOOyXeWCGOTokal8B3yJufgnKJK5dxdOOVsgVv8McSVH6X1tBBYehVO2WRqs3TxzEkND84e QKDFAyR66KGhJBxGgU+R1RCMXGkYkuuCyLAlI7KxCFHN+aQgRQioSYMPtcLQrkH41BQgvCGb6v8o hNUn4EF6IM74pOBwQDIeRmXARP0o7Kvl8CjthEdZJ1UW3QLuhW3wLOqGa9EwgvJLEFxaBf8iP7T1 VRA1yCYoD/QCX+HGV59xVxwFZpGWEkpLc5GXEo+EqACkxIUgNtYTiYm+CIt3R0iMK4LTHCioAQjJ CSBizaG1TY4nu1VoW4BXRgxVXCGIaQrFwsw0TCyM8OOnn6KrsxuBmVaIrLemdK2PhKA05JmpwMn6 EtJrDPD3//j3giQ3btygPZmB09rvKaCzqPnkO0qHigvL+VFi/Kfc/3/+7J9EQ8trT6RUk4rMljCk Sn0RTN7m5LnTSySZJD+iFXMAL1OP4WHEj7gbtg23Q7fgTvB2wl4cMliHIy83YOOV739OkhWaWTiT PICzSd2CJPcTm7H3zFlsP7Aeh89uh1OMGcx8Li4pi1XsDTgl3YWO1yE4Jj2CYwKlnOxtcEhTgX0G GVgysj4Zt0h1tOGaZ0Ck0sP1A6vg+fIm4Qay4xxhEaGP+DIPgdQyR5JaX0TVUABK4+FNJZpfVQoR zAV3XSxw1t4VZ92jcCdaglcpcjjndcG5oB6BGY3wzsnHS7Vz1HJrSLnaBDyK2gVB3Au6aFtMjGQ4 hZCixd6EXepteFBV1tLSIILBB1B5DerMtAL8BMRRco3DU1MYHhpBdUUF6mtqUFNajqqSMjSRgawu KYYkPxuBXvbw87fCwABVP5NzKE5KRHVlKfpGh+CRHQG33HBIyJN0tLegrLIIN67fg7H7C7hkP0F8 iQsi06Jgd2cH4gwPIiLLmlRCEXz2EPNEEtvNP6C1rg7J331LSqBQEFYU/uNxVpWjN/chudFHdKSl t/gissKUjLA5YqosMDE7Crlcjt7eXuL9HAxST0A9XQUasbuhFr9d4GH0VtwP3wmVF+sFfr/tn7Hi U3Vr/Fd1xbmbf6dB6UYtjyqaKdxPHcUP24/g4NEjOHHkqHjXr3iL9fFzWLv1A+i73IQ7qYRnhjqc E+/DPfkGpZh7uJ9P/qHgJryLtKiV58M8yxWmGU64kd2A+xlVeJgpwcVTB+BhfA9WTy8gPd4CBn53 EZ9njoAsW+gnGuGGqy9OuATgnEcc7gVkQjOyFi+TymGcWgXLtBrYZTcSORrglFsP14Km12iAd3ET zDUuwyezCW45jXDLaqfAyOCeG00E1oB1wgVYxt+GmtNhmIc9gEMCkTfxNsIo1TU2NoiDzKoyPD6F gZHxJfQNjQr0D4+JM8I8zk9HlHf34YWJITp65SgtyEWHTAofPycylUOoqyoQV7gH+gRAV9MAJpba eGp2DluveePr89744LIuVqnawy3aAP5pr+BdoIN/+sN/hbc/+QiTAzA0vIO5KUWrr6+vp6oJyPBx RmdnP6Iu3qR9XRDE5ipF/C3wWYspZMsSEFVlhqhKc4GIChOqLo0o5T7Hmkcu+OaWMz46Z48PT5lC K+QgnlGDVk/aAJ1IFegkH4RGwh7cDNqI40Y7cNBgFfY82vBzkvyNRoEgye34OuzeugWHdu4RLyTm U9KMIwf24MThYzi5/zhssxOhkVkJs+oumDX0Q6u4EzezqvE4cRa3sttxIXUQl7NGcDFtHJdyu/Eo tRUPEophYm8Hg3sqePnwGFIiXXHcNR2HfHJwI6gKGlHVMIguglVSMWySy2GTXkGohFNGPVyyGuGa 3QSPvJZl5HhDEg9SFAsiiX9uC3xyMslEO1OavA8XSoduRGSD6Ls4/GwDtjxaj/VqX1G5aAfL5Gtw i7uFCEoZbWQypxYmxNXmTIju/iFBhuVgkijROziCju4BgbauPgVG2qD3WA2v9J/C0tYGl4/th7v1 C2zdvRdqd89gpVo4PtZMxsdnbPCTeiiSIkIRH+aNuEh/hAU7iXjfOvIdko0voLhKKhSjgtRran4W /zdxfwFeV5ZmCaKe976eNz0z71VXQ1VXZ2ZBZlZCoAMMEbbDEGZmlJlJtmSxLJnEkoUWM1nMzMxM V1fMzIz2mv/f8pUl2RGZWZXdT5+Xz7mHYe31r3/vfc7p6ShHVnEBugYpu3pHjkXjSiSR1JQjpS5K EEMQpMwUwYUWiKywRXqjL755Eov12vH4WjURXz2MwSWjjdDIPEFZUCCGxkYpySDiJB6BYthuQRI5 s804rb0Hq75Qs8Z/UI7C3zzLxf+uRuFGg+J7zAhMM3spxz+BfQf249jeA+KDxDv37sGePXuwY8cO 7Nu8BhddAokEE7iROogLqcCtxClcySRXH1OP28G+OOFkj70usTjsmYwD3sXY5VWKo65JuOEbDSc9 eby4fxLRod7QTSzFq5QFMjBsSHEYdhkSOGSRCSXVYHxIjHo4FZTDKb8a7tk9CMnIxLMHp+ARYQSX FHXYxt2FQ/gNWEZcw0uXc2iTBGPD2d/jxN0NOKKwHiYuj+AYc4cM7l14xj1GVIQrxicWHvfgjtv9 A93o6+sT7SVtpBr8MryVRJFBRqipqR5YPrmCx6oqsPNyR3ppAByM1DDe34+J/l58rZ6OL58V4cuL ZjigYIT+vjF0tUnFp/35E//njp+h9Lob9fZymOduEhTu7BxeYpC7kBJ57Z4ZkmQs+A8jIyMx5D/+ /3/8/u+Q1RaHYMpuwktfobArFlHFrxCaawbvVD18c9kQWx4n4AuFKKxVi8K3N/8ZBmnnUItsKMce REqLLzRSTkAlgjyJ8VbyJd9RyKHs5rBHAY4F1WJ76DBWO9XjD3ZV+PRVBfY988Hu/cdFu8ChnXtw /uRpbNj8A/bu3Yvdu3djzbrt0HJyxS13B5yzs8YpB3sc8gjGMc9qHHSX4KhLFs56ZkMhKBfqESV4 GpAJHf8U6ERTCIpLxqPzO2H4SA6RwZ4wy64VZFgK+8zqZb+ZJM65pCQrSOKdKYFLlj+RQQkuIVqw 1yXzHCQPg4BzMAw6AePwE3jpcwmGT67hjMJuaOnegYueCi7oncYdk22wIRLZxN+BXdwN+EcZIzLK F9Oz/eLZoMGhXkGS7u5uQZA2SsFlYFJ8jCx19Z3wfHECJsrn4KBzHNcPfYrHivvQ30FegMLRRqVQ /OvDCCiYBmPTBSV0Ds7TtttJGd6An9HpH58ghRrGtQ1/iwBjBURFRZDHGUL/6DRS05Ox4/O1giTs RX744YcFgrAfmZiF/MO7iM52gFfkCyK9OjxjdOEVpS3gEf4cJx6b45sHwfhKKQ6rtcLw2bVv8Cj/ GLmdbrIFd0XXCs30fVAOPypIclR3PcIoy1p1LKAd+4Na8feGuVilloz/l0qqwP921QsH9+zEAUIX xURnk5eikzLlg6CgS+wfwRHHIsh5pOCyTyaU/VJgHJQM7bBsaIVm4UVwGnRDM2AcnQdTCjGWSaUC tkllsEiqxAuFM9C4dRj6z5XxKquNzG79At6RQqYiDpk1hAY4ZLfDIaeR/IgUfvmF8M7xxqswVej7 XcCrmKswCziJV743kBTsCCMHOej4HINZ+AUYB5+FUdAZOAYqwM7vPmzDH8AmjLxIykOYxSzMN4+4 SMd4Dc4R9xAT44akhCCMjneSmvQLkrDR66GQ0tmx8IEGxsfCD6OxvQehjnfhbX4Wtk+PUba1H56W Kmga7MT4+CC+VQvHFsUgtNBl/HTTcQwMvkEbpfYy8jW1deKOvAJ279mO6JhwXL1yE0ePUJY0NUvE HaPlB8Vjnubm5oIcMiXh4+T34dYW5aKqLA8VZParJKmQ1CcjJcsFEaUOMPRxxRfKWfjuURI+0YjF f/r2b6GdeQa6cRdglKgM11QtaCWfhFr4PpzR24wjOuvglaCFVfvDOrDfuwH/1yFNrDrviv/tho/A qpuv8YftFzA5MoLp1g60lpbhv//N/w9DNfUoSE9Hcm4+noQW4mlQBp6HZJEJyoNWeCZ0Q3JgEJ4P k5h8mCcUwyq5bFn4cEyropBSDa27x/Dk/gko3Lu4SBK79FqxzFLYp7cQOQrhl54C1yRHuCU9hVOM AuyD78Ik5DLMIo/BMuoy9D1Pw9zjLvLifWBod5ZScjmYhp2HTdx1QRKLCDki1FEizz5SmUPQCTqA 5/4nYBt/A4aBp/HU6xR0Qo7ALkoJwWHWKC3PxPBIn6jIYpJ0d/ULkvCNlH3Jg8dZYZaSpG94Ao66 J/HagpXkFCy0D8NE8yI6RtrRNT6D39+LwfeXdEGrYtvZm+jsGUB4VPQiSWTbV1ZRQFh4EB4+UEI8 Ke/qb7/GaVLz1NRUQZLFMPNu+NVXX4lXnbLB5dhDuQ8JDv1PlqWXlIo7RXE12reaBVj7MJ5IEoNf HfkEOmlH8Tz9BHRST+BpxlFBEvWI/ThrsAXH9b/D63hdrPpbrUz8xxtu+I9XPLHqqif+92NP8Jm6 N1TDG6Bq6oiBthbM9Q7i7Qzl5WMTIjfnGM1/T4KyoBOcvQj9sDyhHC9jC2CRWLLoM5bedKdUykrS SqB05SDUbx4jg6cGy4wWIgiTpA6WlLlYp5J6ZJTBNy0FvgkecIt5Dmsyl9ax18SNZ1hF3YWe3wmY RZyDSSgRJOY6vOOeoKk0Ca88b8Ai8pIgCKsJE0Y/4JiArt8RsTyv+8TjIBHtHJ55HRZEYrKYh52D e5QmQkOc0N4qFQ9K9Q90LIYdJkp724KaVNc1CrIsEGUBlEAjxUcDgTbX4Wd1BTaPj+PhxX3oITIM DIzhM9UUWDqFU0bUi/V7f4S5uy9te2BRlXhbnb0LRjjAzweqGtqICA+nsBMlKtV46O/vL66/TEkG +LO9HU0ICwlZnCYD04Wf1cbcmOiM/v2zAvygFoQv1UPxi3X/QARhkizgaephPE4+DK3oEzir/yP2 Ka3F1m0bsOqabykesyKE5sCIPMOLwHTokjo8CcjFc59UPHULw6ULt8VB8eMG7KYZf//Zt9AOfk8S VhDjqCIRWlhBOLQwSRgyJWE4JEspSymD2o0jMFK7Bp2njwRJHJOkcKSU2SsjES5xJnCNfQyXREXy CjdhG3tdkELf/6QgCpd+JZv94sbyjdfzP4pnQdtQURaMtso0mDpfFMu8eH0UXjmPEFrxBI4pN/Ay 7IwglVEwhSYKURxmeHsMJpRdwk1YJtyDfawiwsNsqQS/xuT0MMl8v+jHIUwskYTBr/2W1jcJMGGG KRTUNTXi5pmdyPB9imi3BwiyvQEXw3MwV9qP0c4WdPaP41uldLy0sMYAkcbD/jKOXFZDf3/PohIt YnAUFy+cg9+T89C+sg+BAQHiLZX8vrm4uDjxSCgXVn5Yi/+6BoAt+w4skoM9C2OO5YO5wpWCE/34 8UkyPlUIxbeXTPH7H/7zMoIwtFOPQiloP04abca+69uwZcsarHpKN/pJEJnKJYogEJSDZ35x6J+Z RWdGFro7OjFLBzY6MgTvsHS8eKciPNQLzYV+eBaMonKFkpjFF70nSbJEQEYSi/RsWKblQ/HmeTy7 cxSKt8/DLTUOvolucIlVh33iPbpZdymEXKebeJVu4C2BF69P0o2nTCTuNinDJRiHnBKqwGCDquK+ G23SRAzUFMPc5yotf5BIcVrceFYIVgyDgFMwCD0J06iz8EjSgI7LDcg/O4YHL07CJkQZ9lE3aB9P YOd6n8zvfSq1TggJchdf/ebnfllVenqIJHRzmBjsH3ILS4SaVFdXo6mpCX7umsgO0kKa/1OE2j9A iNU1+NmchavTK7T3jWOtVg6GKZ3tHO6Bj58qdpzXQt9g14ckIXA9jJXqIUQbnsXGC6Z4ZuYKKYWj 8vouceM1X5jh7363B9+eMcE6zViceRGApuZmQegRCnu8zOwMFWzix+zEON6MD+Pvj5phtUYR1mw5 gn/Z+t8WSaKdfHCRJCohB3HSeBM+3fwbbN++HauehWSDsZQg7ClcknLFe8wnR3oxWlIBugJoLitC YV4JHBIWyPE8cIFcTBKDCAo3RBSZUWU1YVgkVCwQ5Z2q2MWVwTYxDvevnoa19nXoK52AY/xDuMTL wyFKnkr4TTilPBCEsIqmzINIwZCRxzVdUfw2DT8LHd/DeE5keOZ9AAZ2J9BUnoHRxgoKT49gE3sP TsmKQlFYNewTFOBAyvQsgDIeJyUcP3YIB/YfIBzB3j0HcXDfUWzZ+j2sXBTxWP0/YNO2/0TqpoLY 6ADERPkJgjBGRkap5C9kOo3k1Qb4c2cj41BWVoZUKkVRWhR8zOSQ6K2J+yc/Q6SHBuKDjNFcV4+q zBx8s4OyCVKmno4BhL68icDwaPI7H1ESAtfDDPYPI/nFVvygaI/v1ZOwQc0PGx54Yf1NB6y57YFN 2gn4Wi0W3ypTan3DH63NpHbtQ4uKx2A/1VNbiPHhWqxRTMcvzrhBV1sR9hFGeJZ2ZIEc70iimXQI jwL24oTRRkGSQ4cOYdVScjBs47MxTWGF/9ggTZJe5SSnYaymFaO17WK6rJZPwzdDrCPUJCxTgMnC imIYXwaTxAqYJpXDikjjkBAJt2h7CiPP4BqvipdWN/D83hloyR+Fa4Iq3cCHeOpBpTzs8qJiGAbK wSyMwo240TfJX1CMp7DAfsMs7Cwtvx/PXY8gMeMlGgujKL4r4sSLXbh9dQtigo0pq1CARBKNl153 oeV8nrZ3BvYBCjhy5JCoGOSHnbjeh9N6Wf3PoRNncPf6Fpj63YZLwm0ER79EdNhrpCSFYHpieIEo o/zmwim89rJCWlI4PL0CYOdsh2s37sLNzYcIIYW0ogLSygpIqglVtSig8QgvDzw4vQ8FeaUoLy5A OmVcN04fQEtrK/r7hgVWkqSlsxtqRz6Hg+oeMptppBiJ5Bnj8ZVGCr5US1rEJ4/z8Nn9WJy7eGWZ CZahu4/u39go1qn4Y+9NG0RR5lRcU46m4Sw8sj0K/ejjMEg9BLWEXbgfth939Y+gpqEB9fX1y0ny LCADE2RMufZOFtuy8/MwNjOFENUnOHNgJ6RZRRgnuZyaniSm7V1cVyckXZBEFnYMwmPhEOYPv2Q3 BCaYw87/IUIznsOLq/JJ6jlvf6pA/kDxElxDVKmkPxBggjBYNTisyAyrReQ1EX7YiFpFX4F7HKWZ FBr2KWzC2kt/wA2H81Sy/oD1936LTy79mqT4IKRV0XAz0oB9CIUo8iPmkXJY/dUfoHRXkYhyRDQ1 8PDEiROi7oefZTl6YBf27P4dDuzYA9dwYyL2HUQlelDocUZWRtSiooyP9KOrrQ2amsooTI9FYpw3 XB3NKDz5oUhSiIryElRVlUNT/QnS0hNRX12HxPAQ3LlyCNUl1dB8cAAJviooLSmGhJYtKa4Qhngp SRgD3V2QU3iBJIsL+EbFERvJcH6rkryMIIzPNOLxB9V0fPLFarEe1+OwCZaRpInUqkZSj5ToaBRI aiBt6iCzW49KSSlqa+vRTaGzd7AXwzP9uKl+HiWFuairbaJlOt6T5HlQEvSDkoUpXXDFC3+cAvKL efsbStH+602YGx0EKAzNCh+/kOGwgX0WnAqjgEh4JPsgMt0FfhEWCI23Q0y6IwKjTWnojIgUcxSW RSMyywYBqS+gq3ge5tp3YP7qpshY2DewmeTwwKRYwCUxnYniGH0diuY74RyqCPknhxEX9Qr79bbg sgGFDK2d2P14I/72wN/gqO5eHL6/BvvOrIGpHhnRpNuiZtWayHfu3kG0VtRi45bNOHj0CA4fPixU hGPvtm3bhKpwg9qOnRuw5+geeCc/hWeIHmU79oiL8UNDXTFGhqhUjvdgbKKXwkYn6inM5OTmCF+i p2eIX/zx79HS0oBqKamItBwlpQVoqG9BWWkVQUKEKISL9X242d9AU342Ai7cQ3Fxsah+555jbJBl JGkfG8SnqjF4sPeXkD+yBVseBWHd3bgPSPK1egq+VUvE1uNXRDiUrS9rZ2JVqmtqxddr1+CRqoqo Z5FIJKKHG++X988vXe7p6REdkrhTE4+z/3pPkuACKvkpiwSRkUWWzbgeOwoPR2O8+na9+Fbc+BxP n4SRXwS8KZ9PJDnOSA1DeX4ySvNSkJ8TibzsCPIw0SgvSURGdhjyS8OQUugOtzh12AUrwMvysfiS g5ebCnR9j4sKMBm03A4Ls8ppKv82CCQ5dL+EzEJHWFncxaV9q7FT7o/4UW4N1h39J+y89x1+UF8P JY/buGZwFEcVjsLYQg3WPg9hm3QDznH3BEkcQjTQWVMvmhlOHz0uHptkFdm8efNiyNm1axd27tiG 3Yf3IyzXDkkFjkjM9UZQtDMCY1xQUptGV2gU6o9vY6i/k8LQkGiE4+d1OxrJu7W0oaOdDGZZNaoq aymMjKCKSmxEZDDs7C1QXlFF6kPZo/Y12DvZoiw/B/n5+eLt2EySsrIy1DS2iJs8MTKD7x9k4OAj K6Rr78Lah8HYIOf4Qbj5SjUJ36omYuNBOXFzZSrC6TSPy35nEpml9XViXyUlpGAEPm7+LUMbKSST o7GxUcx/TxIyr+t2n1gkCfuOLv5CJ7cfvZ1Cw1ffwTM0HOE7tmNqZk5UCXOdSWxkGIoKY1BcmISi gkSBkqJklJemIScrmubFEWKRlxuN3LxgRGXawDOZwk2sMkKcjFGZ4IMsuvBPPQ9B1WGnIAunrk88 94nU9kkQDf1OwML7KlpbkmFtch+5KW4I8NZFfoIL3N0NsE7hW5y13I0LGvtwUmEdrpmcxF6VtbA3 fUzh6i6lzwvG1yb0LtR1ruE3//XXAF08/nZgZV4R9uziHuQ7hJps2bIF+/btw+5dB0lVdsIn1hBx +ZZIzHFCVIoLfCMM6Tqoo3ukCeOj/WhtrYGK2h1UVpWht69TZDyM1pZOoR5pqdn45puv4OLsQYSp EWRRUVUk1ZGKG1BRXo0aaYO4UVyiecgGmL+wVU5hoXdoDJ9qpOJ7tRzY3l6HI2ev428+ObKMIIsk ISX5x9+tQ0/Xh80IK8HZWWlltVCQoqIiMWQllB0Dk4WVhsn/niShSVi7Z9+yUCP+yJ+8mZ9A41dr EBCei5A9O0W44eUY/+1v/xMZsVhBDEllFrIzo5YRJrc8FnHZDohMM0dUmjOSizxJwrXhHPEQBkrX UBTpjsJEbyIHpcSeZ4Tn4PqQxy5HoGq/n1TkKKz8r8CVbriNHhlcfRW4mmjC1kQNxiZKUDQ6TX7o OgyNFeBmp41dilux7+wGbL30NcxDlRFU8oJM7nXYkpI4RzzHxOwsJvsGcOPcOYqloxhq78bWzVtE 2Nm4cSPWr18vws2hg8exa/eP0HpyC7YOapBK0lBdkYPIJDcKpS/hFf6UZLkeY5Pt4Lcg9vV3iRcd t9INkJGkrbVLqEk5eY662mYxrb6uBbU1TWggU8g3hH0IZyASSZWQ/raWfnR3LoQIvpHF5Y34XKOA iBCDW1ceoMH5Af7L6tMfJck3qgn45W/XCJJ8jBhLwfU8nLqzEHAfEyYGk4SJwak8HxsThZVtkSTa wZnwDwv7kCSkJPPz0/D9bg1KcsvhuHsf3sy9weDgoFi2RlqNrMwwoRp5ObEozEmjUBOLovJU5PIL UlLt4BimCOWXh+EUTalp+C2YB52F8euz0HhwBJVZoZDkhMM19CFsEq8L78EwDroMHVrGJu4mhSdl OOqowVH3PSyMnuK0PsXoBxtxTWUX7AxVBByeP8Ih9R1Q1bmEnepb4Ehpr238TVgn3IJ9uKboycXh 89GdW+iQSOH80gpP1TWxY/Mu7N+9CxvWb8aPW3bh8MGTuKF4CNHJVqgqy0ItXbCSsjgEJ5vAO0oH nolP4B6sg9HBPgz2dokWY35nfncnqQuRQaYofAM4fLAqsCdg1DQ0i3mcQje29NF4O9qJNF2Nfahp HkZ9Ty16OifR3dNB5LfBarUEfKVJGY1CCNJ0vsPe3Wc+IMmXqilYqxSJX/7jZ2jrbv0oMX4OrDxM yvrmNjHktJlJ3tK8xLhqBqRh8p06LCMKk2RuCj6HfkRjdQuaknNEd0s2V7wcf0W7sCAWqUXuiEq3 gV34Y7gnksxH3YWB33E4RFwgU3oOZhF0w2NvwJok39T/PKyCr0D9/mE0lyUKeEerUKp8BeZEIq7T 4EzHLl4eLmkPKG1WwutQNdi6U9bjcQ8OXvJw9lGisHQDymaHYeR5Fw70285bkeapYLP295DT2AOH WFo+njwJpdDW8fdgFXpbdNThzsBjM2OYbe3Em9Y+TNEFiQjwhmesJhzilXFcYTNcyLs4xdB+E54g OcsXvp5G8A3SRXimEfwTn8M99jlC4h2RnOSJsaEeEWqYKLK6iVbKJoSiUHrLkl1eTaGGvBATpKGl XWCBSK1o7mhATlEYxrtJ+qkA2etehYOzIXp7BrHu4G18oZaMr1XS8IcnGbh3Yh08VU994EmYJF89 CMH/+OUnP0kSWQhiEjBWzmOTyxV4/Jv33dc7JNLyVfpBCbAMikZ0WuJC7e07gvBLWdiX8G/2HjrH D6C+o11U9fKFLiwsFBd7jgjEF9SM0lXb2FswDb4Ko8BTIiPh0MGmkzMUrhjjmlPbuPuiToR7samo H0NPdQaGG/ORlGEkSjunvHYJt+FCN9eVyOJGSuCbqQGvVBXKUO6L7Icb9HibrDi8D96XfeKthUqz qDswouWM/G/ANoGr8BdSat4vk8XcTRPzb+fw4M4N5IdHYp5I8oaM5d4N+xBPauiY/hDupHhOybfh nExpOXkZh6T7cIm9B/d4VaSU2CA5zRPh8V6IiHBAdJQfqigM9Q82E0k6RfsO13hOzL4RIUOmKAxJ bYMgCquJjCSyG9bdQSW4S4rOIQltaxajkzMYm5rF3393YUFJ3pHipMorVNicw3rFaFKOtEWSfK6a ik+vu+Mff/3bZTd/JTjMDI5OiO//saldOm+RIJQJ8beaGV2dfVhVRNlISUEMJIXx6OtpX1QSlmQm gejOT6T4+7//O9HfgecxUUJCQmBgYIBZMrGvPJ7CP/Up/FK0yZBqwSVKUdxMNqO6/vtgEHSQTChl Kz4HaHgMVjGXSFnkoKSxG0MNeQI1Ta+hG3CaSHIHXpnPEZxrSOFJFRZBV2EeeAXuSY9gG3FbbJfr SbiJn6vZmSTchsPgccOQs3gVTVlM0h1SI3lxkxm28exL5GGZdBW2URSyQhWER7E0NBEX4+3wJF5v 2AznW2dEf42S8hQ4x1N4jLv9jmi8/n0KiXfhHKuKmBxrhEe5IirSFZERLujqqcPAIIUcyiyYJFzd yO/245vBN4aJwKWVfcBS4iwSpW0Q7b3tdJO4G0KfIMgkEW3TRR1BEhkZViukQuvkV1C+tA+fPQ5d nP6lejr+cMUZu/YdXHbjV4KJwCTg45qYmcfQ2KSYLiMrHx/Pl/GAlWMVG86yklRUFSfizGnut0DT yZi+mZskgzolyHLp0qVFBRGNfNMz5Ojlxe/pqXk4u5khIc8BMVk2CEp7CWP/q1Ay24cXrseIGIdE 1flTzz1kSA9BJ+AoXlDWYhJwCEbmFzHeUo6h+iIM92fhidcBvAq+h5e+V2HicQU2gXeh43YSJr4X KHzdgWX4TdhE042Klod7qrJQLRtSBwtSFrsIvnkKMPW7hKdOR8WNZXJwNb6sco5rbMUND78OTQc5 aGhdQZWyCiSUuVX85ku0/Go1Xm/fJYw5+BPwc32wi30AS1Ip63gC+5q4O3AiZbEntfKJ10EYpcUx 4d6Ii/XGyFAHBobbiCidgnhcyPi6cWMcXytWZgbXZHP/lPGxaUEcVhXZTWLwTWsiogwPDWOLVhg+ Vc94T5KHIbijZIrYZ6fxhfr7kPONUga+uOSH6PikZaT4GJgoHEp4/5MTREYCqwsrC5tWblXm45YR ZVVdTT5amykvJ6NZX1eDfXJ3cEfPCxsUvbHpph0KCgpEZRp/dZNDDNEEPUMDWLdm68JGMI12iqkF VeHIqwhFeLYV3FJUYRZwAcZ+x8iAXqLwcxEBKcZEIBME5uiIavnALAMEhBhisq0SY7T/wZ506Acc x6uQW3TDH8I5XB0GztfgkagF75Sn8IzTREDaC4RmWiA4nUiZaY3SqkR09Zaib7ASbcNVKG0Ohcar E3BPeAznVAppKQ/EUKYmXGPL1fqvguRhbfMEs5zeM8hjTdBgnH/Ov8WkmDiH0YE+7Dmzhgh2iVTl DpxjHiM0yxQuZIA9U/QQlmmCnOIgxJCSREXZk6q4UcLUgMHhdqEoXKnFFVNMFtkFl4ELFze8TdMF XVmaGZ2U9fDHordwf9gl/uNT+WBsO6sGvXNf4vz1u4th6BuVRHx2yU2QbikhPvZbbJ9800D/iCAK g4+BwR6KzTbXlfBjoHysq1hFKsszKFVLg6GjP767bo61GvGLB/WDWgRSUiMQHBMJd58wfHvMGL89 aYvTGl6kKiTTJEfd3S1iG4y8klhE5loiJE0PgUnGRJwwFFYl0PaTUFqSgPSCYKTmeyEsxQwhCdaY 6arAWEsReloLiTz34RqpgfhiZyQV+FD890BMrisKy4OQVRBE5i4EFZSKFpTEo7qKQlR1ASEXTPS6 mkwkZTuKlmSn6AeibkTmf3R9zuG592ERjiyi5PD5un8RJZsvwE/98TyulRyfHSeiaiI4wYgMaDb5 jwxIq7JRKk1FQpYXssvCER6xEHYWQo87hgZahZHlL4OxwV9JEv5jhWZFYWURYX18aqEkvwtBzZTx NFGW87lqorgPX6twipuMb64FIzuzFLevKCLPaB8Z1kx8Rab2K/VMbLj8WhhOvvkyUvCHqZnyMrLI SMjjHFaGBscwOjIpalj5eFgBxZup6Zj4Nx+/IAlDUpiObfx1cUVffK7+vm3gK4p1+8+dRkRoNCLC g/D7L7fg84fe2KwUhPmZETrZNzAwfIaKsnQBJkpxZSLKKpIo985FZVkyyouzaB8ZdCOLKJ2kC11O Ia40A5KqJLibaQqSDNQW0gWPRFKON5LznSjNfIHXsdoITjVHfkkUqiX5kBIaKgtQX7EwzkSRSnLo xmUiMccTwRnG8EzShkucAmVJN8Sjp5bRF2EQeGKBINwRKfQ+5mbe36yf++OLxOn+PdXTCEuyRnll NPIlUUgtDEB4kg3iKLxmlYajpjZ7kSRRkR6IjvQT79Zn9PX1C+O/lCQMJgl7F65K4BvDLcl8I2Uk qeuiLGigB58qLxRYGUnWXPRAX0sPhZ0AeN3bgNMPjPBHIshqtQyslXPH2CjdYDo//oo5eyEmCfsj JgpPk3kiGVkGB0YFSVg1mBx8znxsMk/KWCW7ufXlSWSSjLH+YRRWq+S8JwnJ2KlL96m0BCM2LhKe gf748kEwdjzywu/XfIPbdy7i8082opJKdHEelfTiWFSVxqGyIg0l5HPKSpIhrc5Cfi6pCRGjrJQJ koziolhIS5Nw68ROTLRWYLSljAjGZEoVypCW64d8ugGJ+f7IKPdDXk40qokgleXZtJ1MQRCZmvBQ QvsIT7eicKYPO0q/uRrekUywZ7IqKdSjBSTcwSsvNboA77O4P/X3/PkzlFdlUsjTouxGHUG5z+CX oQPvmGcolSSjqrYAdYLAOYiK8BKIjnwtaphHBklJ+rvE6zo/piZ8Yzj+M0mEL6AbxlXxfPPa21vR 1dqxGE6+UKf7oZ6K9Rdeoq2lE5s1fXH0hgISnu2jghxJ8+Lx9VkzUTkmUygecsjjcdk+yWoJFZGR kffFWRiTlM0sr8Ok5uNltWWyLCpJRUkS/rhXFV/d8cVqYqyMJOsUQ7F2xxkkJ2XgtXcAfNx9sO6S Ls5qOcHTyRehYRHQMHuN3UrBcHNSg5+3ETJSPFFaGg0trau4d3kfchJ9kJ0VioL8aGRlBUBH5w4p QxoqCmJhoHwDI40lGGstR1VlDurpoleTnEvp5re3VZOkh0DN4RJeBVigtraU/FOlUJGFULMACSlW Y1UhqqXZKCMlKy2Pp3DmhLSSQMRRuIrL5ZZoIhCFv6fGTylL4+5a7yX/pwjD02dnWX4nEZShC/cY dYRnvkQIhcrITDd4BT+BW8QzSJszhZolJwYtEiUu9jXdTMmCmgw0CcXgi8+GUEYYvgmy6exRpibn xI3iG9bd3Yk+uoGy+/C1agy+uWGPTYcforelA99f9cRXj5LhobEdBxSsaZkUrL36VKgTE4O3yefG 75blPrpMSN4fZzSysCMjClegccUeT2fS8vq8nowsi0pSSxd34zlLrFOKxOdq6YsHt+GhJzZeMiUC 2MHZ9hV8PDzx6zVXsPPKNWzevh7xSXFYffgBPlXLxx5NDxi8uIG4aBN4uj2FlbkCslPCkUuepros FmkJnnBxN0clxXNWkba6XOgqXcNEUxkmGkvRJs1Bf3cZWmty0VVTjn13P4ciZUf7NDfjgM4+dJPi 9JQUo7W6DNUtuagvy0FzYzkU7lPGYmsrDHZQUJDo5icndw4nThxHjaRMnF9pZRLyC5Pf3f4FAvBF u3Dh/fOxH/vjeVxjeuHWDqQVeiCBfE95fbxo4Y5MdkJMoRv5NTfUkpI2NRQjLMTtPVFifDHY30xZ TxsGelsw1LfwiAYTgy8+k5RvhLipRBJWEgb3KuvrpxtGWQiHmQWk0b0Jw6Hrquhsb8IXp7TxL9f8 cf7wdoQ8OYlvHnjg+8sW6O7sE7WkHLpkTxxy2OEMSkYE9iIyyObJCMPhiJfhDIjJyqReVJLyQmLq STV8pxq9jCR/2C+P1VescfbiNTx+To4+9DU2ndHHdfkbcHRwh7O7M/SMLRATH47QyBBoqWjD01Mb hnpXoal2HG7W9+BgegP2L6/D9PlZuDmqQefZSbTW5qCrqRDhji/R0JRHKbQ/NC3P4aDGVziothl7 bq7Ftgdf4KrNHpw0+BFHXqzFN6c/w9FX3+CH+/8Kk5f3Ya2jRGEtAzmZKaIXOXcS5m8NM1kiwmMQ HhaN+Kg4bNqwljwSmc2yQiG9sj9uYFsqxR/7YyJxpnLm+CE0kG+SthSiil+P3pyHoqpk8lC+pGwU cqRlApwpykjC4F5t3P1xZLBDkERWUrmVlUs9g7OJjvYeUZ3PED3JerowSDfqW1IIJslnGon4WjkZ e85rE7mGcUXbmXxIOjaQwiRobce2h9ZYrZQEZSU1YVyZHCvrZPg39zPhLIbrYRisXLwsk2LpsjLw 8a5imeQGuXr2DnVSbFAJpnCTTkjBJxo5+Nfd8th7RxcPNIhA557jxqWTeKCuAUdXN0RQxsNfB+fO O49UNHHy7GkcPH2dfMoBmNteg6e3EkyMrqK5LgNZ2X6Ii3NFenIQKirD0N6cAWPNK/D3eoEbFjux TW8b1t3+AmcsdkDO6jD++dgvcNxgF/54/pf49OI/idch/Pd9/xm/PfBrGLq+QEVSKOwN1FCRn0HG MRcVDZkIJr9kT6SLjApFWEA0tNW0ERoVjar8bMQkuOCL1f+6SAhOPy9dPidI8HN/vDzfyJrqBbOc m58MTW1Kh511kZERgFpSvTppsZhfK2WyVKAwP/G9kSWixEb7oEuSjjDra8gKe4jYQENBPK6dbeng OpKFehLZjVmoN+lCeVHJYmH9WiWZfEkMfjymxNk5WvsnKbNJwxeaKbh69CtEmZ3A5xrJ+OW/foW5 sRHhcYaHxpdnTEQSVjHOZESIewf+zarxMaLwca3ibISVpITkv55SvK0KgUSOdMq7E7BOKxMqlw7g +oVDSIyPxOpPfoP46HAoP7yDuMQ0/PbTf4C2zlU8UtTAudPbcffWJfzDb/8Ja7/6JanGVQR66yA0 0AI5Gb4ICbanku6I3uYspEa5QP3BPtxX3IPTJ9bigMWXuGy5HWuu/x7fKHyBfzz3z9iq+AM2P1qL 35/9F2x6uB6/PvHP2CC/Fhd1z6KjOxWHbn4Dy5dcTe4Fp1h5mAfIYc+xTQgI8BNN91cebMOhMzuw f99mzPePYWhooaqZb7qMKCGR1ouy/6f+7G2N0VBXgtr6UjKyaWhpKqXfhaQuVcK0OrtoULgporBT RoTJW0YSRmiYNwaGutDXPYTB3j70D7YJ8Ofr2ro6hcQvv0Ed8HB2XUaS1ZpxCyRh441JfEvK8iWF ob13A5FgdRG7FLTw/Y+HMDs6LMIX139wSOEbzdtng8rhg9VTlr3ISMLtNiuPQbbeKkv/B4jNtENK rg/SCwKx6bYtvlaLx7cq8fheNRh6l3fAx/OVkM3oSF/EhIdC8b4iTp06gI17f4+nFrdx9+YpnNj3 Ja7zl64N7XD45EnUVeWQD6FSLilEY3UxOhry0V9XgKRgFzh5qeOy0tdQsz6J83oHsebR57jltA9b NNZh093v8X9v+D/w3a2vsPb+J9hvsBv/fPRXRJSvofD6EjYobsAhg6344t6v8MPFT+CWqgrnlLtw CldAZJ4FIrJMEZFpi5LaeFSUZyLKxxfOZqYLpo1IIvsLCQ1EBWVF4jUMS4iz8u8NVx/OTmN+9i16 upLh/vwWrFX3I9jiDAakYWgiP1VLqX1DXRGRo0gYbyZQrZSIwgR5Rxa+fpnpUcKf8Fe++Vme3j7y Kj2dGKRhd2cN+noaxE3hm9Pc1gZd3ZeLJOFkgjsVfbr2IB8U3pIUfqZGBVWjGL/XqUTWq9MoCdRE sM41jJNh5XSWbz6ThLfJIe1jdTYMJopsuaUEkWGVU/JjeMQ9Fw9AxZe6YsNFPaznh4nVUvGjoius nysjNsKHTFiAQHSEP+TlT0NHTxlPyGuo6F2BquJNuJhZoiA7g7xJLBEiF9V1+agiKebU2sReC5KM SGT5OcPaVgOPA87hpv2P2Kn2A44Z78eXFz5HTM5rBIaYwz7gGq47ncfXx36LHSrfY5P6Jgo1O7FH awOOGf4Aucd7sVtrF4WoM3gV9wR2yXcRnmIpjGNtVTGkVaWoo/DTKC1ERW0+pcspiAgKFx2KmCiy CxMY5Iu6hlJU1xTDxu6lKFlLLxz/5njMfTQ3nzmHtdedoGxnjao2ysIKlChEx6K2rgxe1sbIiLMl YpRQNncd+gZ3oP3kMizMngqlWVQUQlysp8jEmCiDpCpMlIG+RnR11MLN1RCqqmfIL0yIm9Xa0UG/ tRdTYCYJq/svf79FKMnkxAw2KQfhB5UIfHXFFC3+91D/+jzitHeiMc1FhEiu7ZUZV65B5fORnafs T3au7FVkpODl+TeHIPYtqwIzjEWnoFQiSFlzDK7etcd/fxSP3z1Nwa4rhnB3taKY6r9IkuSYMEQF ++K5Dt3spzeg/vgW+ZIwSqELRQ/wjJxENNZXo7A2BVEUZp5a3sMVww3Y9nQtPjn6z/iGPMWP8r/B vmdrcVhvA7489XfkPfaRYlB40f4ddqn9Ef45Oiit0YKczgbs1t6G+7anccPkHLaofoIMaTjOXdsD U70HcI59BLv4+8gpi6aSWygq65ZCVLiVpuLSteswfGmKSbo2s3Tfg0JdERtnhh+3/hHxYeFQlL9P pXsU/n5+ZPyek+kmRQoPR8vAJCmWLb7QYiOfhR8fBNK5lZF6UKpeUyn20VJbQaqZhfq6hfqb+tpi WoZDUYlIz5MSApcpSmSEs3hv7Mhgl8AAGVSuT+npKYC62k0KE6RdRILxqbfYtO/skmr3eKxTjcWv PvmWZYQIP4M1Fw3wDYWcDU/jUGC0GxU2J1DsfAspbmpkynOIKGRSh4YWq9k5rV1JEv5jdVl8jJWW Y3VlgnEKzfNWPfM5DacoJQSlvIBriDYenlsLp7u7YHLme7y4vh6W5jqCJPGxgUhNDkdGdhKyclNQ W9sAiUQqelpzd7taSYXo9V2eW4yEHFts1/oO27W/x4+P9+CB4z6sufUPOPz8R3z54BvsfLSelGEz Prv0axx9sRrb1b6grGY3Pj39G5ikP4JH1BlYRB6Dmu92PPDaCzPfS7AxV8NZo7XYrPI1timuh5n5 PbinKsItThV19QuE4Cb7pgb2BAt1J4x/2Hgan6nEYZvCa6zZehpRScnYr5aADWpxWK8SifVKIdiu Smn/2o1o6aPSNzGC3285gK/O6OIz9WTyRUFY/yiFlk2l+J+N3Ix0IgCRgMjRUF8Ae2sFSu29aP+F RBCuts8R5JHV4dRKc5eRJIr8WHpqOMZHOOPpwuhIO5wc9ZGSHEA3n9/Vxi+nId+AGXy2/uAHJPkf f/iKFqGMjJbcf0WTjjEdn6rnwEf/NvJenkWiyRXkWV5FguExjFMYYfVkYiytTZWppQzsUzj15gyL sy4mCZOLwxAvv8o5Th6+6c/gFKaAgLBn0Lv6PV5eWQ/TSxvx/OJmqN89iFjKEFIomyjMzRJd7Lib W21t7SL42YwaaSt6WjoQzu9G99wEOaM9kLM+iA23/4jfXfgdtjzZjH3aP+LY8704prMNXz/4Fn+z 5v+Ly6/kcFRvB3539BfYSMtaxz3C+iu/w2alLXjo8g38KvfQtAMITN2N84+3YMejr3FAbyu+u/Ep 3BOUEFysg7LCDAz2N+DZs9tE2GQy2QHIr0hCN3mhb5Xet318SQq5Rj1VjMvwBYXVjVrJ+I/fXcY6 +r1aKUFUf6+WDyDSvsCGuw749HH24vKHrz5HWW0pGinU+PoZw8VWE/aWymhuzhYq4up6B+2N5Ysk kWGRJISwUO6sFICZyX6MDXZjYrQNWSm6qMwyQ1lBNCb4w9xz81h/UlHUpC4gAWsfReOff7OayMQv AAQem7ksHtexY5eguP6/IkV3J6oc5RChvA6hutdYKIgI74nB9GLwOBOA/2Zn50XP/7b2JkESDkvs Z7gCjk3uKquQc7AJvwnT8EswcVOEndJJvLz6NbSubYfnszMIfHYW3iaPkJEWiZKCXNHnUUYMHs/N zRX1El4utmgqzsBQay3k9Ndhm/LXuGX1I+57HcYfL/4aG+5vxB+P/w7bSVl+UNuEzyjdvWRyCl9e /gSfXPhH7DTYiUOa5DeUV+Oy9TEa/gamyfJY/XADvrr+C7zy2gbNZ2uw68UObFf6Hhuu/BFWwTeR 2RyKmooykusyvLJWomGJ6G9b21aE3ppSrFVJEaVRdjFXYoNaNKX9EYRoMoIZol5inWY6melQfKoU SyWVFEQtcbG+4utrDpCSAa+Tlgg1kdWPNNRKhFmtotBn80pehBwmB6sKNxtUVVL4XUIUWRvP8EA3 ZSGdGO5twEBzFYa6a6hUd2OEpv1x1yl8rkzHr55BKpKKz67Y47/83W8xNzMpejPkF7UsnscnpHRu GtuRZ74H8c++h++dr/BaeS0KfB0wQcZKRorZ6XbEx3hhdLIJk1Mj6Gqsg6mBIgzNr8Pi1bPFtJiX lanOKn6Amp+ldcu8B5sYBRy4uBbbV/8zfJ/KIfDFcfhrH0GQ9kUcOrAb+XlJ5OTb0NjQBe8AV0ga c1FZnQkjcyVom14lI0vQOy0ykm06m3D6xW58c+iX2H7zC6y+9K84pH8Yex6txhnTPeRJduBXx/6O CLMRql7HcMJsJ/7P7f9REGif/hZ8c/NLKHsfhxkdk17sVagEHIJD4GmxPUtfDex6sh7njbdgp+Fu CjeVoo8tp6J1dKOKJAkwsXiKnr4WrFX0wTdXXuErZVIIUpQNKuH4TjEEW2j4x6seWPcoRFR5s9r8 HPhGfKmUhK0XDNBYueBHZARgPyQLM/VVBZTNFYlMZamS8LFlpke8JwmHIEJuVixGh7oxNtwjws84 dzPob8dAbzs6WtpwbNdF7D0nj7/5zReIT04X9SscDt4MDZO3mVhyfAm4eU8fIZQpZuhvheetP6LQ 7DC8Fb+CgYoc3rydFeqUmuZB5vo2XJz00NUvRXLBM+iYH0ZSapB4uFymOEuxih9d4E5BOj4noOt3 HEZBlxGeaok30/04sXUNfvjXf0Y1XXRD9+t4+foqjCkzcYp9jOzSIMRl2ULP9Bb66/MQ/doMjsZK +IFu7g/kOf7+8/8bmhf3YsPmX2PjiV/hR93P8Ycd/w1/PPwbbFP9Bgee7sKTqFu44nISm4go3yl9 BwOni/jHvb8gz7IRzpnyeO65F0FRxqRgofCOfYhLmr/FQcU/4Ln9EXjna0LLfjuOqm+DtKYMpcUp ov2Em/EDoxxI7TLJJ+Xj+LWHOKodgk++P401p55Rau1IYSUW32ll4mvluHctqO97fv0U1qvFYruy D65cvUCepJm8T/kiUTjMyCCtL0alNB/c6i2bxqpSWZaHGkkxwsOclpEkJsZVkIdJwhif6ML86BB2 /2E9wrSdkKzpAwcVS0Tovka6SbB4FkbU0HZ2obezHp8TOfj4fqeRT2pSDN+7/4oghU9hfuy/Ikrt O9R7XoLyD79FfZwjxsQrKICONgkp0VvyHZ0wenodmi/OQtvpjnjgbik5+E+QRPv1ATD4WRd+ik7f 7zxMQ6/CIfo6jL2u4mXgeej5HoZViDwis14hrdAXjU3ZFPtTKI66oacmD13V5KRbizDQSOOdhSRl ddh95RucNN6HvXrrse3e9/hvh/8btj3+Eb+/+I/Yov011qp/i8+P/xKXnu3CQa2D2K27CxovT9PF z8Ugpc6ZDa/gVSgHp0hNlKZEwdpUEa/szuGXR/4BT52OQ917J3Yf/S3aKH2UlCXByuoBnmhdg4m+ IiqL01FMqW91YTZsvEKw86EDvlWMI68R+8HN/1P4SiMJnyll4tv7vviX3/0Gne1SkbkshJgKSr3Z n1TSOP9m0HhdESSUimdkxSCnNBL6ljeQkK1LPskBNVVlZF6dlyiKtyBLfW0RkaQPjbkSxGm4IEGF wpG6B5IICapuiFNzQ45+iDDOA0P9pAJD6OvrxfrjCvjqtj0+v2WJdZTtpLgbIufFN4IgZdYnEa/x PfItT8D03JdItNMlLzMGF3tF8Z5awZi5EZgaKUDV4DL/ot/TdG6ViyThv1UaHnvw1PfQwmsZCMah R/DcZzeMAi7BPUUHdpEKCInWQWFJPKTl2aisSEVdCUlseSKG6svRW5svSNJX/w6SDJLbFJy9uxl7 THZhr8ZG7NFYC9PIGzhltgH7DH7EuacH6OZKYOysiNhCL9zROooLFntEL/fdyj9guLEUzdJUmIRs gWOgMqw1lWBqdh0ntLdjj85myFnsJDIfo2MohaONGsooLVbSO45XFvcpzr9EapILfHys8P/+75/i E9UkiutplCqmLOsG+KewWD+hkYpNxzQRFxeARlIFWarNBFkgB2U5hOamQtElgmtcqyqy0NaYgYJc T1hZaNLyWUhLDUFozktYWiqRopR8EHZio/3E04A/frkJYar2CFW3Q5CWAwJfOuOVsi5O/XgIvS2k NGNDyE4OhI7eZRi8kAfG3iJU0x7+j5wRa+yBEXK0lsf/LxRbHEWA/JdwPv8rWJ77R9QGqMNg9y/x +PTXmB4vIc1g3aAQND+DeSLEOGVWc+yG57izldJykmi7HxAPQzH4jUDGISco5JzHI5OjCC+wgFO4 El6rbUNtcR4e3ruJ0qo0XDl3DC7Gj2Gnq7IIB301AXs9VQE3HRW4OOhgn+KPOGm9BxedD+C4+W78 4s6voaZ/A6+M78I87B4OaG6HifsD7HzyPQ7qb8Mfz/8T7muchZPuI5gZ34Gu3kWxvb2KP+Bb9dXY oP0VvlffirwCB9y8sRt2rzRx4exmmMTcgmXAHWg+PoeHj3ZT+MnCj1pRH9z8n8IXZEz50QXum7GG solNSjlYfd8Hf/PrT1Bfk7YYWjit5qHMlDbUlsPaWhOOVDpb6nKER5Ety2l5KanaxFgXeZUKlJQk wILC82ONk5Td+L4nyjuyJMT5Y3JsEHXVNeJFNZwYcILANaUT43OUdSy0IHMqOzk+JQzmpS1HkPjY DdFa7ghUcsLE1Cw8nh6E773fQX71L5FleBT2F36LZxTq2/xu4+XlL2F9dwOqkoMx9XaSiMLJ0hDs 7Z9Saj0jaoO5L8wykmi67BWvg+Ke7fw45atY7sF1DaZ+V+CRpAKP1Ofw0f0OGeWe5E0yEBzhigaK rZZPHi4S4mOwMFHB0Sc7cUBjK364/g2Oq+3F9mNrYPNUAR46Sth15bfYpbMWmxS+wb6LW7D3+Xas e/AVzhodhMrTyzCnfN9cj4j47Cns9ORh90QN1i+UUVlPWUtLOU7t+wo5ZcGISHOBssI2Mm3f4KXz Zpw9+iWeKF2gEl+Cz264CAKwKqxe2tuOfsuUQhBENZGyoAhKl8Pwh6ue2H1KGzvWfI0q9UdIfGGI prr3JpRJ0tJUsfi7rqZQDKspxNQ2LlSgycBhiettWH0qqlLRzJ9la21CYZ4PKsqTRCr8oaL4Eikr RFWD7DldJktpXhSF0tswfKmKSgplbycWOgdFawYiSc0LkZquCKWQtGPTD3TTB+B+9XdIfnIQbtf/ CM0t/wdSTc+gzOMiguV3Q//CP8PgzL/CU/uaeALizcwwpkbmYGZxD5ZWSoQHy1rLV/FzMUwOfhsQ P5fCbxCyjrssuvvxb5ugm4jR2A3XxHtwi38Mv2QDZGQ4w1ZHWUBGCmuDd9BXhdGT+/jx9re4bv0j FC23w97zglAZXt6aVMfU4D707Q7i1z/8DZxsNWGkp4ldVzfhiNp+6D+5jb0q3+Km2TpsVf0BZiaq cNRVhYORBlJjAkVNp6WFFooykvDE6Qw0nckvWd2n5e4g1n0/Lp5fB/k7BygNjsOavbfxmWo8KUQa NjwKwtoD8vjqtC5+u08Nm0+q4osdN/D/WXcW/+HrE2S47bBdJRjfn1RBzf2LaFe5DZXtm5FppgNT W2Nxo2U3v6QobXFcBqEqRApZTSuD1+lvq4SJ7g3ov7iBBmm2CE3VlWR2pVVkaIuXq4mAO6LCiSiN /JxumXglBb/fpKFGis62RuFzpqenKA2epexmBBFEDoa/qg0VKDPExkRhdmoUqQ4PEfFoLbKe7kGN 82UYHv8nVDsrI8XoOEIU18Hm8hpMjVYtNlUwKUbHeokSw4Tl/X9XsQ/hh5v4tVFiPPS0eMWUfuAB 8cyMTehFxD3ZKnqweyarwyVFGWGJOstUg+Ggo4W7Ojtwze4Y1t9Yh1Nau/EDpcHfqn2N27oHF5dz 0X0Iy+eKRJgzMNa7B8NXipB3kccZ3R/xux2/wNc7/4Dtej/giNYP2K2zES+NVARJbIl89ZV5qCrP g43LCTzU3UQ+hYyq+zEEJhD79c6R7D9APaXkbFwr68vIYEvw1f5rWPMwhIiSgc81cgVhGP+ilSfA nYi5Q89qrh9Ri8N+OQ3UPVVEAxHX9u59pL58Bl2z58sIwWGE1YRDiwxL5/GQpy1kN0XkUXLR3lCJ mfEmBHk9h5udMqWinqityUZ+XuRykkTZIzrKHSmp8aQk5SguKkd5mYTSegncHLUQGuaPvv5u7uCP malpXJE7Dxc7e2z6ZiP5xTK01lehob0Xb8drEau5Feb7/jOMD/0XWB39JTwu/xGJ2qQumudRkJeE GmmjeCaZK87eYoqIIUuBl1fdr+KHnFhFmCA85DoTflmdQdBhIskBWAWeRYr+OlhGy4kwZBF4Ba8T 9OFIquFgoELqQepAsLPQxtYnn+CE2S6c0PgRa0/+EaesDuDbQ7+C00v1RZLY0rL2Jg9hTtKp/pz2 6aKMM4+3YbfW9zhwm07KSBEHHm8m3/EtDqpso3XU4GSoCQ+rF5TqUuksj4WB1iYEJexGsNcV2Flf hYXNOZjZ3UZ5YSLq6/JE/9rGOgmhCrWleSiuKsIXG9fgk50nsOacATZeMcOXd8yx554DDih64pCK C767/ALrDtyDoupz3P/d71Gi8gAxOjpINX6KCk5f35FARgD2GjJCLIWkuoRQSub0Hd5NLy9MJoWw hL2VIuwsFeDvY4A6StfLSlPJbFOGs4QoMdHuiA11RW5uEqrq21FE/iq7JAdO7kRWUhQOP/xgN3sT 2WMPXV09VChqUFachuc6l9HUUo80h8dwUVgLm/O/g+35T+Bw+wfke5pC2lBNIauWrlMNSikjq5ES 4WubMDnDtbH9hGliyzuG0N8q9iOy952yorCSaLnvEeGGn5Qz9z+NKK3PYRC48MDT6zRVCjlG5ORz 6IbQRSlNRxPdvItKJ7DtxSb88Gw3LOw0oe2qjB3PNtHBFqOqKJFOLEV0fo5LdYRPyAvEpFohJe8V /MMNsPrYP2C94nfCxIZn+uLosa1IK4sR8b+WLjDLdj15jNqqdIR4mdLJUfZQn4vSogAUFriitDwN cfmuyKKLWlafjPgsX6QWBKK8Pgnl0kTU1uejpDQDVZWUulbmo6GqAANU4h4c3A8/T1tUFFPmVkXb p/MpLsmH2+WzqH2miWQjY2RQuKmWLBjVpaohqzzj3zwuI0NZZTEkBTGoLkhEi2Sh0Y/n13JbUmmW aP8S51VBxyEppHPjyrgl/U/eIZof+Aq0Q6TtA/QX6sCdVDo36iZsbe3EE//8EBUThRvtFqrP36Cp uRblNaWoaihFS3sT2to68VRuI0J0byEv2BLz49wtYh69k33ARBPcjU6gOFEPvk7KqChNQ3yMH8ZH x1CVEwzMtmF+bFgQcBU/58qv2A4p0KJ09wbso27DIUoBvrkvKLRo4MXrW3A23gR//qZezAuk0E0p liQvk1u+OJWVmSiSZqKimi4akSazkszi4S/EPJZdWazmFtQayhb8IvThHK4BC+87OPB8C7669Vsc 0tuG9Ve+RmyCG8XhDJFSVklzUCHJonW5AS8bFXUZKJREILkwEHnV0Ugtc8XrGD28TtWCXxp/1Pol tEhZnGIU4Z6oiqhcMxTWJaO0IhlF5ZGITXImk5kpfAUfO3c9zCoNIhLHUskn8ymthMuJHZBoK+H+ 9o1I0n+MciIWH/tSQrCKMEl4XIBUIzycbqq/IgYaC9BWFooSz7NItTmAwXJ7lBamkR8pJcOaLa6d jGCL15AII/zIEqLw46PJ0f7o7GwS6sHvEOHXQbCpra+vXXidRVM1eZtCuLo9h7OTPgaHRtDQVE7L 1KJJKkVFSTaFKX24eRmjuaVO1KqOT/bgzVQP7IwfYqBJipbKQlTVpSDcxwIFwXqoTjBAmPs1OFor iN5zq1gdxOOQ8RQOIhXgHf0Esbn2CIg0QzLl+UXSBAQ8O44cflNRbiIKqbQW0DAvJwFFBSnIzY4X 8S27KAE5mVHIyYoTyM+NQVFumliGf/NyYv38BNETLjUxBDlFUTj3aC/2GP6Aiy6nsOXJemy+uRmx cX5IIKIkJHggKMkGgYmv4BimAc+457Dwvw2n6PtwiFUUsI2+CYvQK7COuSy+u8OPUjhE34Jbgoog iUPsfdhFPUJ0gQFi862QlRdO5i9WHD8jJfc1EkoDUFyYgIKCKFTkZKFTQwX5ZDYN7lwno/cESSlR SE+NFOeRlREjzoPPmdfPSIsS58jvU8tMj0FmSgbNj4S0XANBdoqITQulfWYji1LO4hh7uBpeRUay 1+L1yM6MFdvM4veuJaxIiwlxEc6Iiw8Q/UM402GiMCorpBR+y+HqbA4XFwP4+JiKbgnTg0NwtFFF XnICkbcOjY11qKkrx8BwI4ZHBkT3gZGRMcy9mcXs2wHMzE1gYKgHA4OjKC6vQkGJVIRnSXU9Feh2 YWxXySpV/j3gWrpl4EcWGCunyzA/IfBmdmwZ5qZHCCRxUwMCdMa0WN8HmB1vX4a3E50C82PtArOj TX8RFtcbaRWY4+/+9tdgsLNCYLhLKjDYIREY7aB5HfVoJw/QThlHd2ctupppXnsdhtsIzaUYrCvE kDQfg5U5GKhMRW+jRNQADzdWYmKoCYPdUoz01YnxoZ4a9HVUiWk9bRViW71dzUSCStQ01qKxq5Vu tAQjQ13obKrCQF+TCGM8nJ3ux+R4N6YmezE00IIuOja+JhVFSaguT6csqAdDXZWYGqrH5GCdwOxQ DcYH6Dj7m9Hfz52wG9HWUI65wUa8pelzgw0Cb4abBKaHG5ZBNn8lZMuvnC5bT3a9Z/g7yu/Gl253 tLdaYKRHguFuuh7vrv9I+3L0t5f9LGTr/dTvfrpfI+2VGKGoJE1wxWBfh2g3G+xrx1B/h+jGMTtF WZ6MpzP8NTV+QP4dr/8E+AvzXKE9TWPDRSGYnafE4C0lBuT23icHPw3Z38fmfRRiT28w21NAKy30 Plzawe4vBXkNUTUiegnMj6E13QxvumowMVyK6YFqzKzAm75qrMLbj4vDXxOyG7J4Y5YJyCilckMC MgGRYVE8JruX4S0VnKWYH29ZBhlJ/1zMj5IIEWaHSUwIcyNEpt5GEgYSj49gpLsRkuYmZFPIL2uu Q2VdJYZIAMYJI221GGgtRb8kF+PluZgqzMJwcQw6KJFpbyxFQzVZk6p8DHTUoq+NhKNFgq62arQ0 lJF35PbJXHTUF5AVaEJ6aRmyG1qR3dSG9PIy0eNycrwPvT0dSE9LQmiIP4KD/MRHuyqLaZ22ZnS0 NKK8hFsEEtDeXImezhrKijMx1FuEsaFCjA7mkQAVYKJPigaKVnVd7ciQ1lJkKgT6G4C+ZoDEbSnm RqSY6a/DGB3raL0Uk13lmO6pFMOp7gq8HZQuoF9Cy9Owr2wBvaUCpKaY6yrGbGchZjoK8LanAlNt RZhqpd/txZik6zdBxzJUWYS5lloMt5ZhuKUMo3T8Y00kqh1lGCAB4Ic8J5vK0NtWsigO/xYMt5fS Nsow0pyPyghTvBnsJp9GgWuSeChAZYkxToWKv3pKsW8Z3g4SaDmBQZo0tQwLb+XopfER9JVakQ2k 5fltBCQm3F9smsrEvwcLPdLebwezc2LKbE8KBWoKFHOTi5+QZCxd988Bn6TodvSGTpbOsSHJCG+X CAkLx0qsejs/TeqzgKWF/6+JjwvITwvJUvexICRU0JdgpQN5O9km8DGR+LPwzonItscY7alddCAr Md5di8LqWkRVNCCish5FNVIM9DRisqeZImkH+hqL0V6ZhQZKghvyE1GeHoWaqnJISAzGuloo6nYJ jPR0CrCTGB5oFQ6jmwSmuKIIrcNj8E4rRGhFJ17n1yIki5Le7iF4evmirbcNPcM9aGhvQGNHI/LI 6WTmpFMeWAkpORfOJbkFhvOwN3ND6OmqxsAAHeNAJTo689DZUY4JKjCppeVIbOtAYFYtcvJzMUuO ZKmzkIEslugWJaeuhLTREZSOTyCxbxBhzW2IaO1EWMvQMoS2dCOosUMMQ5q74F/bAg/KtTwr6xZQ 0bIMPuVSAV8eVtbANykKF+9fQWNzOTpJPEYoVx5vrRBiwqKy0mn8KSw6EUJPSwlGaBtTI02kAdVo T3eh++SL+rzXkGZ5CFSlUK5LqEwOXBgmLQyr00IEGrOdBWrS7FCdbIPynJcCZdkmArUpryCNNUJZ mhP6ou6jJd8U9ZkvIUk2hiTJDMXpLwXKsy0EKgQsF39L8qwJryiFoumEMu6vSCjPNheQTZehJsMU FYW26EhVQGPCU5QnGQtUprwUqMixFJBtvzTTTED2e2H/77fXmO4FaUYAOiitHC7wQSMJyVxH9U8K yVxP1cdTGyrdy7EyNVk5fyVYeRlLXAhDJhxM7qX4IIX5Uw7knYNYdBIfE4e/ACu3xxjtrn/vQlYQ c6inGvHFVfAq7IRv1Rh80rPR1Ur5JaU1XZ2UXnyAdoHurg70dHdS+tG7DD0d7eik+a3d7WjuIXQN ob5nGpaxRTAv64J1fheMowpQOTQPac8wGrtHlqG5p3sZ+DNcrZ388jMap232kMsYHuX+kAuYHOvH 0NgQIugc/Bsn8CK5EHG5JDpDrXhLKcabgQXIHMlbKnSjA124pqENf8qJA6SNiGnuxsbLd5DY0I2U th4ktfcgpr0L0Z3dCG9qpesiFd/XdSsqhVNBATzLyuBZXg6XoiK8Li6FL4kYw6+sAs4035Wm+1RV CXgXVeF1iQSeBRXwL6uFNzkWq1B/ZKUnYrS2jDgyhoGmQgx0lWLoI/dnjJwhY7S1XAwnKG2cozRS dl4zfQ2Y75eSUypHTbobUZpSj7lxwU8eUj6ImYlRTI0Ni1drDgz2iCgvC7gr8UH5oX+T7Ezm36K3 yHsxtZmf5yfiFvqQyvqF/jn4qT/ZfN7uFKU2cz35CzWgf+H259+OCbwh18TA/BTm6Dh5HkVV1Mc7 klOVkCutp2HFMgGR4eNC8ucKx8rlZFghIMtBB/tOQN7OD9M9+/MdyEonMjfahumh5o+Kw1+CpU5E hmWOZAVRRzoliKfoaZ5TD8O8FlhFJaO5pZ0iXiuJQSfae3sFWvglujRc/BTsInrRSRG9o5e/jkXL USFsomF9bx/q+gi9g5D0TeNpSBpeSnqgn9uCF2HZqBt6i4aWftS2D6CqqRsNXcNo6R9HU8cYGttH UVXXg9rmAfQOTNI2e9Hc3o6Wzlbw+9t6yAFVV1MKNtSPkYlJDEzNwLegBs7SCWjGZsI/LpbcCKWF A7WLdRuzA/XCkbCQDPa04YbWEwS1diG4rQthNIxq7YZ/eS30A0PglpuPwJoavJZIhBh4kWi8rqwU 8CurWQavihUoqxZ4TeOMlcu/Lm+l5ZrhUdkA16o6xBQVo6wsR9SX9HVULt6XAXJaPByi1GiyR7p4 HpyWydwVj0/10u/BWiEkUhISFpApSm2GBzoFRgZ6l0EmJB8rKx8DlUYSEkoPpt+gr8QbM3MjVOxZ cP59dSQr/97P48+K05578mgqBda/tI5k5fFTWsQfqeF5VBhQn+AE9FYtCslSAWGwqPxZla0rBeQn 5/8JIZE5kqX1ICKVWeFAPsA7lyCrw/iYGPx78LHtyyr7uKJSRlQZpjqlSK6ow6vCZlhJBvHEPRLS oQmkE8nT67tQ0tGJ5tFJtA1PQkr2vqqpF3Udw+gcnhcvAijoHkRhWx+aBqbR3DeJ0pYedFHBLm7q QUkzCcDgHIo7BqEVlgHtgk7oZDfiZWIpynqm0DE8g/qudlG5Jp7iHBzCxNAoJkmAB8h1xKem0j67 UNfSgcHBYXJCHRgdHSfH04EhSoeSkiMpRRpB2/gc7NOKYVE2gHuvU+AfH0mpjRTzQyQe7yK3DCwk fZ3NUDQwRhCJSAilM8GNbQimlMWvVIrE5k545BWTCEjgVSlZFAQZ2Ik4V9TDvayeUkEpAuqrkVpX SuLZgrsKKmjurENIQTm8GjrgO97/wforEVhBKVxeNjk5SntaytHbWiLu11ifFDN070S9zhIHsnge lLrxcHKkFuN0PmPN0aiIdkQ/paPsPFYKiAx/UkhWFEzyAqKaZOztKIYK/d8LyVsu3D8tJH/q72Pr MNj5zJMnmesqo4XIbXEl6ZK/j63zc6BoTezis6AyPT+I6hhLvOkuIQGupeFyJyLDnyckS9zGW8bP zBf4qIAs2EZulZE5j/dC8t59fBTvXIKsLuMDIfg3VrIuQrbdJdtf2mqwEqMtFYgn622WXQeT4k4Y RhTAMiQBydJ2eGRWIqN7BkkNw1RYhvHQ0BUm3uEo6ZlEMSGpuh0WsWlI6hhAEKUIQTVNMA2MgaaD N1IaepDZOoA8chy5NF8nNBPGhX3QSpHCILaQhGQSTb1jBHY93SQMw5gcnyAhGcHoSBeGJ/sQGB6O mtYelEnqMDY+jtmZKdGUNzw8iOGRHkikRWjpHUdlRz8s4vNgXT2KJ3HliMhIxnS/hKI2FbZ30ft9 FK9FZ2s9tKxsSEi6EUQiFdrUgWjaz+siCYLKJXDKzIZPZRU8K8iJrCj43uRKXKsaaR6db2kV3O+c xra//Y/Y+bv/jDdTQzA/+Dsob/w1XirdwWMjI9pOLaVGdR9sR4Yg2k99UT76uiowS+6CxWNpS5DM eSwFOxR2KozuNkqLmqSYbI9HZYwziUg/batdvNthuL/nAyEZHukX30JdyftFrCiI4snKOZaOKRIS vz/bkaz8+9gyjA/+SEjm3k5itqOEAnrdX1dI3gz8pJD8yTqSPwXhPpY6kJVYJiSUc82+b9L9GH7K gSxihVD8e4VDlvvL8LFlflZIWosQXVgGc3IKxoW90AxJh21EMtIbOnHdyg3ZY7MIruqFT34D7OLS EEOiEiHtQxilKTH1wwgtr0dh/wTyyZ1ES9ug6RgKdadQeBc3I0DSBR8qnC/dQ/DCJxUvcvphkNcF 0zQp8vvmUEXr1ZBItJAbmB2izHhwGuPjbzE4NIne/iGkpqdB0juM1j6y6oNjlP5NYZTf5Ds5LZ6b yMxJoRRqApLuMTz3jodl7hA0o8oQl5u7kAoMfNhqw+LS29EEZWNTSmu6EUxCEtLYTiLYDNukbART mudfxk7k444koKQJvmVNJCRNJChNsC8sgGtGHpTtbGGWEAJFYwOcVVFDDDscujaLlbLvINsOCwwP o+obMNjciJmJFpAlWeY6Zons7EYYk5SCDjaV0CLsXN6ju7WAptdgpiNBCMlQH4ky4aeEZGR04C8S Ei7G3IgxSelFd7bLezfDZZQ0ZuXysr+V02X4k3/vHMlKIfnYtj6KFeezXEiG/nqOZCX+bCF5M0mL fZjKfIDpboGVDmQR74RjJT4mAH8OZJGW6wDmh95HsqVgIfmp1oEJstRxJZUwyaiDXk4H7JIqUdc1 gX6yswrm7igZHMFz52BU983DJSIW6XWdcI3JgFdSLkqpAPsmZqKguQdOYfFoGJlFTd8U9J39UdQz DsvQeLSS8yilVEg/Jgcv8ruhl9sCo4Ri5Db3o7q5Cy6uXujpHMBk/zjGu0cxOj2BkalhjM8MwyfY lY5lhNKoaXQMjKJ/bAJD5ExGpkYxNkvTSSg6+t6gllyJqnsgzCSd0I6tQmBCgrgmb4eoYL67PjLM Ddajo7lWpDaBrV3CkfhUN8CnohYOqXkIr65FALkErg/xIgSSy/IoqYJrYTlcCspomlTAu7wavrRO aWsl7mjehltSBGyzy2BT1ALXyjY403wvaS0Ci8uRQvtIpPQpnFtxJPXwp/0F1TYjgtKohNY29NRK MTHC4tGIeTpGdh18rFO9NRhuKxeQOZCVWOlI/mcJCZUE9OS6/kkh+Sn82X8fEZK/pLJ15flQoROd 0cQ4ORJprBXmSUhEHQld37+ekPyUcMgcyPxCk+7HReNDB/JmrEvUTax0ID+FjxX8n8PKCCvDPF0Y zps/ts7PCUlfbTkC07JgX9yGV+WTcKodgnVlN2wqCDQ0LWqGWWELzItbYUaFxLSoDmbFDTApqIEl RWbzkkZYlTXDqpyXaaDfDbAobSRQmlNUD5P8ehjl19HvVthUdeNlRgdsCgdgVzREw0GY1XRCn5Y1 q+mCeU03LMp7YVpK4+U9MCvrot9DMC0ZoN9DsK+dgmFBPQwIhoUNAtZVbbCtaoeNhNIs2q92RiP8 E2NER7VprnBdcS1kla0qJubwqW+Bp6QWHuRCvMuqYZ+ai9DKBoRQ6sIVph6MUgku67wkp1KP15Si eJGrcCwggamm/RSV4q7RLrwKvY4Ld7cgJTkL0XUVJEI1cC+thU9xJcILi3Ba8RGcY2IRW1YuBCS6 rQfhlE4xwqQ16G+ow9QY3cN3LmSl6/g5yIRkvDkaVSQkHwjHSvyFQiIkYJaEhERjJN8TM7NUZujv g+VW4N/8R+o0R+vPduVSeaRy9M6RyP4+tq9lWHE+y4VkCPVRpkBXIYl0NWZ6P6xs/asLyU9Vpi6D EJJ3zuN/sQNZiZ9yJNzLUghGW+kHIsKYIHvX0FIKSaMUZRXkRiozUFeRAWlZqkBVUZJATXmaQENV 4XtUFiz7zS85XwZJEQ3LaDlCRSnq+dPTkixC5jtkoaYyF9LKnEXU0nqMmnfDev5exyJyCPkCte9Q /+7TDfwGlZaaElTUkuNoo0jeUSnqG2Q9TWXXgx1Jd3sDTt57AF9yCe5VC60tviQQDmn5JBiUfhSS I6FpPN2bROGyjinCSFxYWLyp4IfEvEZ/UQRQm4loQ3mU+RsjxeU5hipTcUVdFc7ZRXAqr4FHlQQ+ pZUIrq5DTFM7ohpbEdnSJSATkhBJNTokleQiqkXHtY+5jp9DV0s+hlpqRWVrWYT9x8VjCf7SOhJ2 HZhe+AzOQI7b/9+E5GP7+ChWnI9MSGhjNN6P+uj/WUKy0oFwZRLho8KxEiQky/uDdHwgGB/gnVOR taq8HWsQmB8hG/cOb0brMTdM5OitxPRQN8b72tHfRo5jaogssJS2syAelFz/ux3Jvxeyfg7/XnA/ iaGP1AH8KXAX/qXb4WMaIvC58qMBK68F15F0UMG7/eQ5HMskVNgXBMOPhMSbnEZodRPsMgvIedTC nVIYFpRjT/VEOuJHaYkrCYtbfBRmGiLpuldhvqEQIySw0zU5GK9Mx4lLclANjYF7XgMCyGnIBGOl gIQ2tCGkrlW02tQV5qOrrYTOv/Sj5/hzGGjNxUBbCyY6Seij7d53EOzuIN5QmjPYswz8oPX8LBUq bhP9M8D9OubeUrmYotSm0A+zs9xNltZ/S2WHsXId+vdzYFn4GETvU15g7q1oxZvtzSAnRMI/Q+VU PP5P8/4s8DEtwdwE5skgiBfXzPWiKc6STqTof4GQ/EQX95VY6CNC+DMdiAyy1hTuMzJJOfHs2AD6 OylyjvZSBO0Tx9DVUoOqkhzcv3kJ58+chtyZUzhz8jju3rwBc0MdTA11ihxvuodbJlY4kxUFh/fJ TYkrBeCvhZXPjvyl4Px/oJkK0Uei7c9hkFzUx7YnOy7uh8ECyteAn82RXQ+MNmOguxWPLa3hKW1Y dCSeJVXkSPIQTM7DNiMfHhVSuJQvVLZyq4s3pT/CpfByyTnoLo1Gro8J0r0sUBzihAlyWLUJvsjP jMTjwAD4l7QgqLVtUThk4HoRrnfhbTG41aY6N+td8+/Hz/Vj4Gs2QsI51J6HvhZK15riURpkhuok B1TE2qIizgbFkZZoSXNDU7ILpDG2AuVhFqih+b25vgLd2a/fwRstqa5oSVkOaYItquJN0R7njv7w +6iNt0YNFcaGJBuByghLgdZUN4HmFBc0JDpCEvkKVUtQG2cnUB3xahHSSOvFcUm4FWqirMkxWKIw xgYdoUpoCnhB+3glUBlpItCcaifQ8g7NdG6MVjpPRluinUBXqpPAYJoDOjM9UBFlhrYEA7QkvCIh KabyU4O5/uWtNYtCsixFWalMMizrqUrC8YYcCGGxY9lHRGMRH6kTWawL+YgjeUMAicbbsRYSijqM j5LLIOGIig7F6TPHcPv2VfEhjLNnzy7HuXM4cuQItm3bht27d+PkyZM4ffo0LUs4fRKX5a6giZ+p 7uf+BJWie/Sb/toFZzLC7uY9uPDww22LhV/Ww/Unerr+pRDP5FABHqDxfv7s4BJ38HP4cx2IzHF8 bB7jY8e0FJzWLG1OfUv3YLC3Ec/t7eBYXr7oSLzLpEJIQisb4VNIAkKpCU+XFXgZHCsa4ZtfiDv3 b2CQP9ZaFU28DEFvSSgGKyJQVJgERXNduBaXI6R24CcFRAaPshLUlBago4scI4nqx85xKfiaya7h MI13sQi3FWOiKRMlVBj5zWP8sJ4MH6Q2/T0LD+69Kycf9GhdkSrwW7zH2TK8nURXvve/ubL1z8dC h7Q57pDGPVtXHN9iOV5a1j8CPkcB7qA3P42ZN6M0vWXRkawUkqVYLiQ/hRUOhMWDe6TKsFI83kz2 k2voWXQgK5/W/TlHsiAkLUTedkyPdMPRxhIPHyqSMJDLkLsg8IGIEFhcrl27huPHj+Py5cvi98aN G3Hw4CGcO3+WHMoF3Dh/AR0NJZgYkJCVlZLDacMMHePEUAtG+xsxOtBExHlfR7BYuJY8Z/Oxnq5/ KfoohehpLkJ3YyFGyQGMdVZ91C38uc6Dl1mKn3IeMnzsmBiyVI5FlJ+AXikkV9TV4Expxco6Ej/u S1JRv1jZurLgv66ohndFLVyKa2GZXg6TpBSYpabDJicPTkXFcKhoR1BDP8IbexHW1PmTAiKDX1k5 uiSV6G4tIVGu/Og1YfC1kJ2z7NqwI+kVrTrEg3dC0kduS/bkL2Nl682ikLwrkIsCIsOKgk3/iS8X zM2Ooq/YDzOzVG5kfUj+JwrJbHculU8qYyRcSx/a+1NCsigg74CpMTp2mveGTAMJU0eKnXAkK1Ob ZUKyckfc4Wzu7cQSLHcgHxOOleCXXcyOd/4kljuSD8EVfpM0VFNVwvkLlz4qHAz+YN6C6ziDO3fu CBHhcdk0OTk5bN26VXwSnX/fvHkT33+/HiEhXtDVf4qRsXHk5JegWFqLpg7u+dkLby9X8eKT+sZy pKYnICImHAFR3vAPDkZisi/iU1+gQGKJuBQt9LQQSbslmGivx1g9RTgmb+eHPWFXYratCvFlkfjk xib84uZ6tNTnYrqrWjgVnv9TDoSdBk+baq5Cf2sVaim6Z1ek4+34AC1P81oyycylLQrCyv3+Kfwp Ibn+WANOFRWLBZpTF7usAlGpetXQUjgUFhjuNs8IkjQioLxO1JX4V9cjgIYsECwUjHASDUaEADkQ ArfQ8PKepZLFrvP+JTUIpO1wChUqaYKCkTHGe9oxU1uOieaaxeuzEnwNl14/4UxaSUg6ikVl62R7 AqpindHX14Z+wuBAh4CsOViGPykkKzCDKdGzdQpjGCz0+rN7tv5bwQ5I9ProzKEy3CGe2mVHIoRi hiAzAbLMYo7Gl+Jd1QT39xLPvc30LDwFPcZvN2pEQ5w+0CHFzGApORJKaT6CVWKHsgtEO54cp43N shKN4y1hZmJwMYX5KQcig6zHqqw1ZtGBrPy90pEsQ5s4meiwIJw4fganTl3+qIgwrly5IsDj58+f x/Xr14W4sGjwOE8/deoUvv32W5yj1IcFRVFREYVtPZB0DcLIygGDE7PwCg5Fz9CQUPJ5QmFVLUyd vZDfOYDKyXlkdg4jvWkA/tl5yGmtg2HYDVil7MQjmw145rYdkfFmeEPHPUoFfKC94KOFlMF1ENyd u7OnAjd0ruNVpgt0okzx3FIVbQ35C2QnMfopJ8LTeN51hUewdnVCSFQwOnoaoa5HBZyETllDncRG 8lcXkrkhKboppVM01IeH9L0z4ELOfUVCKhpgnZC5MI3gU1It4FsqRUBFnehIxpWuwXUtyypPl4Ir Unk53ubS7TNEkzKPv9t+ZGUF6qrJjTSyayMhWeK2lmLl9ZOht53Sq5Y6TLTEoCTMFv0dzXTejRju ITHp5K+sLhcS7j4/Pz2xICbz7yO9LIWQ4aeE5C99H8lPgf94yM/R8OdmeJxbaGan+JE92nN7FgkC uWziMHNZJiSynuUyYGY5ZOWXswjG9AQ/x0YiMt5PaPhASFa+j4SxaoJI0kbkzk10hqfhWQQaHUeh txoSHe/BWm0XQuxu4+10KwlBL9mdEUxRIV8qHgLTvQKyOpClT+qK1pl30/8cRzJHOLx3J44fO0I5 9UOcvXgVp8+ewcnTp3BW7hxOnjmNk3JnBY6fPY1jp07gyhk5XDh7DmfP0XSaf/v2bZw4cUKIB7sT FhKZ0Bw7dgzG5hYwtdGHX4gf0jLKoaGuhcjIaMTHJcHfLwChkWEICguBg4sTjMxMEBgYgpSUDAQH hyGVLLlFsArO6P4LDqv8B9x+8itY+1/GyCj3tmzAGBX2wRUFdKXDcHbRQ0ZDKjyLfOCU44CAVC80 NeaJ+cJ+v4ugMgy2UXRtIqfTXI3i0kyYv/ZEbkrkOwckwUhjJSqoYJi40bZ83f/qQiLrR/LczhFu krrFOhJfKvguWUWIqG2FW2EFPCu5+fa90LBjYWfBDkPmQlgwPiYgsorZPwfBpfwKuAISbj7ehQf1 /hIM8AfsSXBnagsgDbNCSF4kTj08i/3XD+G+vgKGuxrpfFvRP9CFbhKRqT4KoCNj4nGDqUn+tucU Rt4MY+zNKOb5afalaYEQGiqgU/y+kFGM5PnSehSc33LAprxmnkbfCc4i3gkFC4QQhiUP3eXm5sLF xYVS9IPCcTOvDdS1YXRbCQ+PnsfezT/izKULiIsOwQBxC2MNHwjHyvK6GPAJc/xuxXflFPzqvLEu UUc5N9pD5ZGmDdWgPdUU6K77eUfSFq2C+VQNdHpeBcLVMeGtiBmP+xh2volRz7so1T0A/0u/x3SR OcxUDuHNaNtiHciCiPx0v5DFp3XfTf9TjmRmuAVTg83YtP5bUUF68ux53H2ohOMHD+PyufM4e/wk 5E6exs3rNyBHwnGKfl+UOw8HQ3PUl1Zi77YduHLxIq5eJfEhAWGwK1m/fv2isNy/fw//uGEVrJM2 wb1wLTwL9iCo+oxASM05BEpOw0dylHL20/CsOAj73O3wKjkMr+LD8K86Be/So/DN3wPXnK3wyZCD rcs1chr8YqMqio6UXnTkfEBcWYSUOY3YtFg4JlrCp9gBQYWeCM30RWlJ/KIjWYn+Foq+zZV0n5vg 4WUP95hI1FfkCNHqa6+klKYY7SQyvgGeuPvgohAD2ZOwfwl+Tkj4NQIqL83hwh3HllS22iXnwJ+c R2hjO7y4mXeJkDBC6lsXRUMmJGG0LP9mh/KXCIjMoURUVSO/IOPfLCSDLeV0zaoxSzl/TrQF5I3u 4p7+LWjaqOKCOgUoFQpa8ifInfdguKkBrVSwPCK8sOnYVmw4sQ3fnt2BrbeP4/szOzFKacuiiLAD IMzOU1owOYfJN0MYLfDH7DT9fsOpEffL+LiQiPdvj46KIafpzFVOzRkcBNlp8/Ai8fvERQqoFEjP HTuBq/uOU4A9hXOEfbu34ImGgqjvGRuhwC/eOPi+W4bMcSwVkRkSC1n5k7WOvhmppenNggPoJ26t EBKZC5kjkWEIR/K2wAXzOa8wlWuGOYkV5mteASULeFtqjTc0nC8wRpXPHZg/+BERzrp0sUiFyZlM DXcKvJnqI+UbxAyp2tx0P6ZGOoiMbSINekNCM9bfjGlyGrzM9ASdyAiJj1A8Fp22xYrWBeI2Y4KW j/R3wY/ffY6b549RBKlHcUYa3F7ZItY/DIPSOkw2twlMt3agMbdADG2f6tC0dgx3dsDwiRZunD+B 4d4mnNi3F7u2bcbpU8fI3ZyA8WNVGGrKk61rJWdXTakUXbCJBoE3o7Xo46dJO8hFdFXBy16fjreG FLuebN4CRnsrEeFnT26vFBjuW6ycnRFoFAVxKaYH6vCmrw5T/bUYIav4ndxqRBU+QbpUC6k1ejhl vh+m/i8w21CNbnIlXBnL6CVh4padkc5SZCQGQlpdjNe+XnBPSEBpXgoJT6VIOfjNYTKMNC+s83OQ OaSVkDmgnxKSO3R92ZF4U6F2lVDBJuFwSsxBfEsPwhpYSBb6kbA4cPPvxwSEx/9SAVkJ74JSRMdE Ybypis5X8qdb1VbMHybhHSFXMtZbBie7O7iuexnXnl/AladyeO6mBTnFHeRQ9uC82hmYBljjy1Ob sP7iTnx3eRd2yh/HV2e3kIhsQ89Yh3j72czkEBkRKhPvHIBMSGbImQzl+JAjoRSBv7g5z2LDfTMW BIcWFpgjF9Lf3y8+Ui1L25eCAyILCzvqe/fuiUYFdt8cHLl1kpfh7xfzODvu7T/+gMkRKotj5DRG 2wF2FgwqqwKDKzBcJyBzF2/6ywVn+WlwFpKWNBKSHkoF373YSLbc4vKisnWGChLqqLBnYqI7Eb2V vhjMsiEldcZMqQfQGIyZptd4WxWIkjgvDE7wa+NmSDwG6MKMIjr0NaSlBZibGMJIdzsaJOXITU9G ckw4ulsaUFtZQmrNFbYzaJJW4JWJAVrrqsnJ0MUXQrLwtO0yvFNGgeFW9DRSjt5QB09bR4R6+pF9 m8RoPeXuHXSxlmCmjVIjGk62kZC1k0CRMr96oYlnqirYs2Mb5M6fxq4923H2zGWcvnIL0sExVAyP oaRvYjn6R1HQM4i0xjZkt/Ugr2MYhd2jAiV9kyhqHUJpQzMcnE3RS2Tkwjn/M29om6eCiEGutGzG 8EQjHvgoI7nFDGkkJOk1+njocRHb5X8UrxUcb6bC8a5Ay9BfX4LKshxYuTgQyR/C3NcPek9UqPBL 0NtZi97uimX4mEgsxdJ6BIbM+ch+/5SQXNPUFs/DLApJVS08M4pFJahLfincyiRwJSGRPRPDwrGy Qxm/FOlj4vCXwCuvGN7enu+F5Gda1fi1jCPdNe/eL1OF7qYy8apFbu2ZbCpAdbIt7j67BGWj23hk cBMqxnfwQO8M5PUv45HZQ3yx/1usPrweB+RPYculPfjh4i78eHgzxt9QUKQAKiL7u8gvov/cOObf 0nBihrzGGAZzXlOqQo6AGyxWCMnb2akFJ0N/LBRct8d1ejI3zcLwvhvDGRw9elSIB3dz4HEWjcOH D4vfjP379+Pu3bvYv28nJihQy4SEX1i1DO/6Ty0+HU3isBQyIWG3gb4iNKWYAL31P//OVvcIN3im uCO3vRATQ9XonS6kgkpKNJZPbiORCnIKPK7IIWjNZhQr3EALWXFKnDBFdow/ELF79Tq425ghLzsV pYXZ8HS0QBpZbwt9HcSFBSPUxwuRob4YGunDy5eGMNR5DH9bS1y9cJqu6yTmqSAPkSoyRunkGWM8 JEVdQA8Ghvvh4+aG+e5+zLX1YaSuAXO9fZjp6sJUJ6VPbXTBCKDCH2lPDquTLFx7lxAWHg5T5Nz6 5WocOrIPx65RqvPtTjxUeopMSTXiSoqRQoUjKDULjsHhcA6NQmRGAmKykpFYkImItDj4pibidXIc QnMyEJ6XhbqJdpRQzlw1Oo/6oVGk58dRYKFrQmo/SjdvKYaGOzBMN5MxQujqqYec6w1cdTkG63QF mMfcwQ7z09j9+ASk5Gj4jWbtpP6MroFGtHRK0dPThlqy4hVt1Xhk+BhG/u64piGPxm4pOnuk6Kfr 1NnXio6eFrR3N6OZUiBGQ2c92skZNvfVoLW1RnzItHW4XtR3DPXyY/OtAr2dzbR+M/r7GkiAydb2 VOAtRai3JCbcHP+G0tJRIuAVNVX4StoWCzTXbThSoQ6qbBBC4knCEtbeDbfMfDy0dUJUCwlJe6cQ E05xlorBvw9VMLexEJXbg60kvu/EkQW9q71EiGlPfxVyqhKgbaUKOY2rOPmAIvjdE3ikqwj3CE+0 ULQd7sxHXaQdegdKoaV7A2r616FseAPPHBShYvEQqw+ux5oTu/CHkxvx+aHv8dnmL5FRQE5wqJNE ZIDcNfGRAuLkdB+BnMnMGKUmsyQO5D6m+jE/P4OJHHfMTpIj4VaRdz3AFys65yYooI4iKzdHpCxc z6f28BEO7t2Hk0eO4tSx4wLHTlPacuQQDh0/hl37icM07+jhIzh04CCOHDqM3Tt24gRN27mdUq6t WykNuohLx3dTMaV7OVj7gYP4U1jmSHoL0ZxsT86kgvjdiNkhdteUFnZXLjYDz/WUYVVgaQn8UzLx IN0PNmHmZNEzyWpJMT5SipJs/shrCKZGI9Ew6oX2vhBglggUYovo8g6kUQQtrytHptsz5ForItZI AWb3ruDVwwt4fmE/npzbDdtHl2F86woC1a4g35oKr5MZKmm99PoKZLfUI7+hCZmUjjCyWzsFsmic wdN4mNtEyzU2oKy5hQp2BsxNzBHuF0x2bAqTrRQV2ilNovWu7D6AzkLK48iVzBOmiMjThNfaBlC4 eAkHNm/Go7MXcePcPZw+c5oEcRajaENspj3ish3R0JOMwbkSTL1pRf+UFENzdeifkaJlpAj1fTko aUxAQW0MStrTUDdXjfa33Ricn0A1uY0YEp2o0jJcM7OA3BN9nNHSgbylA+6Z2+K+ubPAQys3qNi/ hrqNJzScHaHiZEMFzhGP3Dyh5OAGpVeuULX0gJK1Jx6au+CBmTPkCbcsHHDHnGDmgLsEFRdvqLv4 QdHaA+r2frj30h4PzJ0gb+6IuyZ2uMtDgrKDF8EbSk6+eGzvADVrO9y2dMPdF5ZQMLTDI2MHPDSw hYKNB25YO+Cxpw+ym9oRk5qAwVES7CFKT8fbKb/uovEWHLl5Hc4F7ws0pyeOucWiZYYrXoP51QIt HdByp/06u8AxJwehzc3Chfx7UpmV8CgthwEFpfHWanIXUuHa2FFNkJNqrs/FsUs7cerOQZxWOYVT Wudw5cUVnFQ8htvPrkJB7w5emKtCzeQ+LsgfhJLSSRKdatQ35aO9swx1tVmw8TZB90wTVu/4Eqv3 fgMtPQWMzHdB11obe+W246vT32EPpTk5RfEI9bVDWKQrcvJiMMapPTmSaXLqs+MUQEgk+vPcaHzh 3TuLzawyIaH5bygtKs4vwGNlVZzaexCR5LgtLS1xilzI7j17hOM4ffIUdu3chX179uIICciBbTtx eMceKN+Rx/mjJ+FpZImpjl7s/nE7dpPQ3L17H2ePbKcCX0WCsFCH8ZdAJiTzw7UitWlNdcRbct4T g/Vie7K+I8uEZKIrguxLFilPAd52lpCKkaUZzidlykKE9Xaa/F8w2fArzA/8LcYHfo+ZkePkDg6h pGWQCnkHSmprUNlcDfX7FxFrqYEiG02k699CyStlFFkqocBcAQUWdxBtqQx/d0vUtzYhr7EeeSQO BS2NCyCB+Gk0o7SxUaC4vl4gr6ERqc2NSKdt5ZDAVLW3QFJTiytnziMpOAoDHZ0UpdoRS4VnMCsX jXavcZFs4Pmv16LAygw3Lp2E2d17UJLfBJfSc3AvPwW3wuPwrzpPdl0OXhWX4FF2Ed6VV+BWegG2 OScIx+GQfxqOBWfgknsGjlkn4F16GtpulxFfkYO4smKkSzvgFp0H5zwJTr10xt2gDFz0T8cd/6xF KEWW4GloDuLrJ+CWVgnb5CIoBVEE98vGA98sAa24KrwqG1iETWk/bAkOFcN4md0Gy1QJjONKcUbf BZ5lXdDJaMT9oBzIB+XiXkA27vgVLMPdwFwSiUA45VTgkkc6Hr4uWAZltwTIO0bhoVMMDKNKoe0c ipLeURS11JC41mF0gkR5qBtHLl2Bs6R5sUCzI3EpLEdcSw/MEtIQQnzgd5W8DIvHA2tn2GTkwUdS v0wE/jqQwMTi5aIjkVUSyzDUUoW+1iq0t1fCL8gRh+X3QdPgHrR0buOh1mXc17mG+/o3cVL5GPbe 34ubT6/hxcsH6K6Lw1xjLEabclAYaY3ZrnyMDdVj3/Vd+O74GpxROgENWzU8JveiYXIH2o7KuGl+ HZd15XBE5SD2K+/DLoVd2Ct/HhcUz2BmtBJjlcFkTiiyz3SQS2lbwASluoyxBkI95iYbUVMVi4tn 9uD7L7/FCAXX6U5K1QnjLbT87By2fLGaHOIEprt7F5w2B8uuHow3tqAiMQsleQXYunO7aLU8f+kq hshZ8tv7F1CxABIIxvzgAt4OVwpM95RTea/CbF8lpT7V5OxLBd52FgHt+ajIcMckubc5cqpzlCay cCxHFVapnt4MaYodRfQ4zLbSRawJogjvTwcahLkmN1SGf0L7/s90vmvQW7MHJZnbUSSJR2F9F/Lo hrGjyCE3UNTUjMKqCmTkpMHW7AWeqctD49FNvNBUgKOzPcrqaoUAZNNyiwLyZwrJyuXzWlqQ1daC UhKLasrHte7cxcNz53Fp9z66YCPwePwUndHxmIxNwMBrf9QHRUDv+ROYnTqPNktr9FL688YlDH3m npBY2eLemd0wsVeHpt1d6DjLQ8dBHkauSjDzVod9yAsYuCjCyE2JRMII/qmvEFduA9d4JTjGXUJM 0Ws693LkSEsIZYQK5FY34p6eOdScg/A4IBkPXZKg4JoMtdfZUPbMgLp/GhwSq+CaWgGHtFKoB2RC wTMRil5J0IkuhlVeM6wLWvE8tlTgaXiBgHZoHtwr+uFS3C5gnVUHDf9UbFUwwm37cGj4ZUDNJ42Q KqDumwqtwEw8DsqEQXgWIRsaAVnQCM+Bgl8ylIPSCCQsAWm475sMBRo+Cs6ETkQWTmgaUcrXgsxi fmN+DbzCAnH0/n0EVjaJlhNu1uW+Iew2Elp7YZGcSe6jA4EkJOYRSbhtZocXodFwK1l4KvivCX6p tJG58aIjkQnIoKxupEOCIcJImwSjhJE2cpe0XH17Ob45vRGf7PoCXx5eg6/PbMT3JBIbru/GQ70H cHE2QldlFhWaSnhZa2CMUvyNR3+AnOpp3Hx+FQ+N74lWnVMaZ3Fa8xx2yu/HH458ge8ubMKBewdI cHbDJ8ENvRODmJgZEV0d+FEPjPHzSkswXCPAj2kwZvlBSSrYk91FeDPcCgM1dTSXlUOSl4/x9g6M EUZbWmH+7DmSgoIX6wTfdveJ1D3WzZfcyA7cVXiAnXv34Js16zHcRY6ii7ZHwvG2T4aFz4TMD7xD /wJkxyEDV6wugt9vS86GIUSjlxz/x4SkoLmTHAIVzsamhYJLB5zaPoiMllFUl/qizO9btBf9Cv01 /xVd5f+E+ox1KJe+Rl5tI/Kbeyhq1S4W+nzaBm9nJUolTcgiJyFSmcY6FJKbYOQ11NHvelFxWVBT j6K6RoGcmjqBAhIpBs8XIPUtIeSS/ZZU1lNumQslEodXtxXxgGzgkLcPxiID0O/oiD4LK3RZvkKd pRnuHT8DL1tLZFuao+uZIZpMzNCsY4RhG0fM+Adi0CsAVvceIoeOT9rZhwraZ1UTKT0Nqyki1LR1 IL+qGoUSqUCxtIaG1SiokhCqxe+iaqn4nV9ZRYJKrqm6Hrn1Tbj/Qg8Wjh7wjYiDlbMXjF45Qt/W Gfp2znDwC4GFx2uouXrhgY0THnF64+iGx9a2eGLvKIZaNnZ47OSEJ66ueOzsBFVbG8ibmkHRwhKK lla4/9IUjyhNUX3pBBUTSpcIGqaWUDEyJftujqev7KBiYw0VW1s8srKCgoU5nljaQpsEVO2lBc23 p5TKGsrW1rhtaIR7JibQsXeCFu3/Pl2vm5amMHFzR157JxLrm+GdVgSnzELRQSy0vRu+RPLEtj5Y JGWI97iGtnXBvbgSN185wJRcis9HhODfC+eiEqg80SCBqCb3ubxFhjHeuhx93RUCo+S2B3qr8Jvt n+Ozi1vxO7lNWH1yI/5wcSc+PbsZ205uxUBbFUY6pTB8qoR9J3bi/FN5XFK+gkuqV3Hs7kkcf3AG m6/vp9RmP3oo3eNURdY/SmCMxIP7ZYx1veuf0bXsERDGG36pNmGuj9/m9pE6jMFWPJG/hWHi35u+ SXgQX/slNZjv6cd87wDetHZhupnSzsFhDNY3ktmoxrmjR3D56nUcP3oaW9f+gNvnz2OYyuZoC7uN FdtfgTeDlK4QFn+/S13epzArhWMlhJAsjf4MKrBNXNib4Rnpjb7JOvQPzGNkbBqTU/OYmQEqJQnI I4eR00gFjFzGh9tYAhKmrK4WXLB6CbXwMKgHR0AzMkpAOTiErLw/HoZHQj40HPdDwnArIBDX/QNw JzQUN2j8Jinw3aAQgTs0Lk/LKAaH4lGMP25v34tWNx9oqSsh4OkzDOm/wri7K6Y9AjBk5452Z3ek mBjBz84RqjsPoNLQDMPOrhh0ckWbnjFaCJW6ukBMFFoz0vEqPx02hSV4VZQD/ZR4GKUnwTA9Efqp 8dBJisXzhGg67hCoh0VAOzoWWlExApoRkRTlI8T4k5hY6NG8FzR8Fh+HJwlxeBoXQ6BpiQmwKiyA U2kZHAk2BQWwofzYMCcZ2kkRUIsJEtCndQ1i4wjxMIiJg1pSDHTyMvAsKxWGRbkwKMyBaUUxdPPI adCx6qTnQZ8Kt3lxFUwLK2FekCdgkJEG3ZRk6NPyOrkL65uUFcKyqEDgVUkRbMtLoZefhcepCdBK S8TzbFqHtmkhLYdVdTmspZV41VAA72YpTMvyoFWRC8OkNGgGh8O/rlnUiySQkFin5Yo3y3tTgJEV eFm/j6Ui8NeAJ4n1tQe3hZD0U6H/oNXmHQbaq0TfpJGOSowSpvpq0EPnIpXSNbA3wsZTW/Hfd/wR /3T0e/z25PdYf3YLhiaogA43Q/neJXy14TN8fngT1p7/EWtOb8EGWv57+p2YGYWZN0OYn6JCPdoj +kgtw5K+UQLvBIS7CEwNL7yZn9+F81OtJpO9lZjoluLsvh3oq2tAb5UU0vQs4T6KYuIx1NpKqdEU WgtLUUcC3p5fhFMH9uPwkWM4fUIO9+8+xOXzZxEb+hpjPdIPti/r/7G0H8hSvBeQ93UgPwdedhXX VeS2NBDICTTTeFMDiimyFLWVwDnKDU3j/egYGMHg1ByGpmcxOjtL0TcF6Q25yGpvIFfSvSztWIn8 Vt52HZIpFdlmY4o1EZ44mpqEY2nJOJAQgx8CfbEnNgw7I4PwracTdkWHYm9yNL71c8OB9DhsiQrE rrgwnEtJxP7YcGyIDsCJQD/s2bcV03YeiHllBUP9J6JvyMNjR6Fy/AR0Lt9EuIUNkj1fi5THXs8I NYb2aNMxxZCfB94EhmLGwxtjLm6o0zXAkIsz0j1D8YIcjmIWpR8FuXiYTZafcDEqDPcyUiCfmYr7 hNupibgWH4MLkWGQCw/B1bhoyMVG4DQJzKXEGMjFReJWUjxuEng5xq3kBAEevxQdgfsZtC3CvfQU Mf1BVgZOBwfiSmwUrZcghgzZepeigwWuJ0Qs4kZiJG4kReFOaiwdRzCtF0fjibReJM7GhOMiid5V EkMGHyvv9xZt+3pCrNjv5Rg+zgRxDgv7jRfzTgX6i3XukOjcpfO/lBiLh14OmJtqwcnr9xFKaRt3 PuPmXVmzLteRvErNQUB9y+L7SP5nwpNw6tJFEpJaEot6ISZLMdZQhS4SkeikANy+J4ezKqdwR/cG Hr18QI7iCI493I8ztw/AydFAdGPo6ZLizdwARgcaMTnQjAa6Pg+vy0HSXIpv9q/DgXN70TXUtNDc y1/XnhzD/Ogw3oyNCMxMUapBEL1Dx7oXujW8w8xQm3iX7DKscAArMTFcjhmux6B0ZG6oEv3kukqL 0yB/+zJ2btoIfbnrmCyVYrhciunGVsy1jWGkuwsnju+DppEOThw4gx0//IiTh/aho6UKkyRcPd2V GB+opVSF606kosfqfH8F5gY+dCwsDCtbZZZDNv0daJ1VFd2dqOnpRlVHO8pamlHSRIW/voHSiFp4 BrpiZKoDgxPAyDQwPiv62aBKkocCSkHy6CQKGii1+YiAyJDPItVci6KGVgTXNmOzuRkJR5TAfiLu PhKTA1Qgfgj2wcHkGOyKCcE3vq7YEPIaa/zdsDspEt+QqGyPC8VGH3ccpgK7dd9OdBpZId/MHNae 7nD2coULwdPbHV5e7vChdMHL6zXcXr+Gk5cntI4ewOjrAMy4vYbU0BC1JB7dVjaY9fZFJ6U/pSRw Z69exe2sZMinpOJmTDQeUCRXSEuFfHISlLMycTuWCiA5CgZPZ9yIjsLViHCcp8J4MzEOFyJCcZEK 7cUQKvRRkYvg7TF43avkynibiulpYh+8DUXaFs+TLcfTGLdonHGTBJRxnUSWscvOUgxvxZE4MGJj cDksFFdo2zx+jcTtUvTCcd2ga3wpNARn/f1whxzSJTq280GBYpyPXbY/Xo+PlcfvkGhfpfvzKDcL ijl07lbGFAGbcfyuAryraxcFhMGvQIxt6oZBZALcy6vhSjb7Y4X/rwmP8hqcvnIZw638feZGEg/J MlS3FOCU4ikcVD6JU+pyuPXiGu7q3cSJh0dwVfsiNE3uQsn0AVTsNXDq+TX8eGEbTt86gunZXgxS BH/zZhR3rp1FkIc95sYH8HZ2GPOUwkxzk+7MIKWjZjC014OGkRqlqLriu9DjJBCzU52YGudP9C/v KSr7vs4ifsIJyED5GKZG6zFG4z3FKbi9eQ2GyTW3ePrA4f5DjHd2YZCcynz/IN2WNvhZmKGKykEF Bc7Tuw7hisJ93Lx4AfLbtqPD0RWpDi7wd3aGd1AQTGwdYUjp69Gj+zFOxzI5JBEOaKqP3Nu7/X8g FD8hJDLnwuus6uofQu/oOPrHJ8Wwe2gC3CWjYaQJ0bGKmGx9grr6nZjt/wzdXZ9A0rcPyYmnUNTY hQwiEDuYlelMceNycL0Go7Ce6zyacT84GNrlFVCvqMPtlCIoZufiWVU11Cn3vZ2YgudkXeUTUmBY WgXd3GJB6NNxaXhRWYBLJ/eg194ZFaY2UFZTgI2bMzw8PAS8vLwInvD0cYS792u4UAqjo6mCQRdX lD9/gRk/f4y6e2DAyQV1xiaYeu0DhIUjz9oaR67fhFVJJdwo4uoVFMGwuAyWlJfqFRTDuLSCUgKy +DV15FryYVYpgQlNs6RCZVhcilfSajwlsTEsLqLl86GSkAyNlHTo07o6eQViGsOgqFAsJ1vXtKJK 7Iu3Z0H74t86ue+Xf488Ad6+bn4u9pq+pCGlM4X5eJadiSeZ2fS7UOzvWVYuXuRk0zitx8vQUDsj S8x7kZMvlnuSkU3ziqBFdlk3r1DgaSalP3SsDMOiUryk87UgS21H9+y5vwNAEfialjr8ibgyEZG5 En7WxiAqgQp4Ndz+FwiJV3E1jl+9iIGOOrL5dcvqR/gLidKqVFwjYTgnfwwnFY7igNIRHFYk3Nkn pt3XOw95/Su4rH4al1XP4eTji7igehEXbxwHKGV5O9GDm+cOYYrEoHe6HSeUT+GY0gmsPbUeRx4d x9Gru3GVBOqixjkcvLsfvzj7JXYoHsCec1swPUMuZLKFUhgSFiqoSx3ISrx3AVQw+2naAKU8PU0Y 6W/CrS0bMOYTgAkHV7SYW6CZ0OfkDEREoN3GFjOU/k/7UQrv5oHJ176AcyAaY5JxcPt+KJ6Xg921 22i2ckSHvQumbezR+Moacls2QfWFOh4oP4Cjiw+srN2x5+BuNFG6N91TAfTQsfSS8P2EcCxi8bjf Y1XP4Ag6B4eFkDA6aLytfwbNPXOoLtTD26aNGK/dhvmmHZjt2IdmyWYE+p1COYtGYz2qahoWK1Vl QlLU9HHIKk8z+/phVFgAJSK2YX07WftssupJ0CgtwzOJFCZ1rVDPK8NjyvkvhMdCmfJ6zbQkKL0y RWtAOIp09VBn74ZrF87C2dFphZB4wc3dDS7kNiJd3ZGo/QRjnl4Y9fAUN2PI1Q1vgoLRammFNqtX mCDByXV2gJy6Gl4Wl8NOUofn2Xkwr6wWhc+0vEoUKjNuciQBMCKBMSgsEb95HkOForshiYQBnROD xUApNkEUVi60XLC5UOvm5dK2FwqvcUm52AcXblmh5d8MIxYkWn4lZOvvMzMVv01KS6BJroa3p02i wODtPaNUiQWE9/uMhIuP43FqxrKhbFk+V15flcSPh3y8fAx8Xiwor6R10A1yIpIP4OpjNSEkslcg ck9V7u4eWt0Mbf/Q/2WOxKe0BorPtDDU1YARSq9X1o2IxwsIrU35GB9rgLL+Xcg9OIbT8kfw5JUa 1MzuQ0H/Dm5oXsW5h+eQmBWKofFmEoAFJ/GWnInc4W0IDnCAks59nFU6DC3bR1C1kIe8wTXIUap0 /rEcTqqdwq57e7Hz2nZsPv8DjikexVmNs6iTZmC0Tyrebs+v81xaH7EUMgcwM8BfsavBGLkpUOp0 bd06lJu/QoeZDdrMLNHr4CiCYTuJwYDzQhDssXfAtK8fRigwVppZoJME496+7dAjJzL00gnVWgZo NjVHg5ERpl974m1QBFIMTWFkoofnukZ4qqOH7zb9ADdPX+zb/SP4+85vu8sw08ti8fNC8v6432NV c3c/evpHxSceB4YmMT79BpX9fShoa6e0pBWZtXUoJ/uY1yBBcSt3IJOgsLEOxc1NKGkltBA6elBK yK5vRi7lyWU1bSimKJVTVYOK9i6kN9Uhk1Kg2qFB5NbVIbu9H8lDI1CgvF2vtgx3M+Ogzc3GFJ0t YhJxSekhDCws0NbUhrcjU5ht78EcbZ+fpxmjlKo5MgrlDp64s/cwfNiBeHouigjD1y2QRMQHLjfl Me8XjlIjPXQ622PKxxu1enros7bDW48A1Oubo8zolWjxkbv1ANrFeXiZn09OpIoKWQ4V8DIqVBVU KAuoYJXR71JReHncuITcRm6OKNBc8Hm6RVWlmGdYVCTW4+WfZmaKwswFXpvSGRYaPdrHghCU0u9C sZylhIWpTIDXZcj2wQKyUkh4XI3SIZ6umhAv9snjPF+2LK/L4Gl8DHweC06FBJyE70lGujhPLUqt +Lj4N6/L++b1+Xz4Guj7O2F2aACXtNUQTOIhcyT8VC8/UxNSUQ/DkBhRsSpe9ky5+8994Ir7n/xc JSzP4/UZH1vOq7wRKkb66OuuxTBB5kb6W0lEWqpITKQ0rBRNvgtvxW/H3HAbuaouEsRWzM+OYB5D cAywIXciDw13Q7T0Noju7SP9tNybbshfO4aYEG9MjPTDPdQI6kZXoWZ6g1IkOZxTP4szJCaXn1zC 7pu7sPn0Otwg1zI+1YjB7nLxZnsG3r0X+KedyAJmyAkMDdVSekEu9cxJdFg5oMvVAwHXbqLB2EKI xSS553qTlyIYSvT0hbBwEHwbHIJBe0eUaDxBg44ppp0C0UmOpcHUFAO0zCwFzTEXb0xSoM0xN4MZ rav7wgA6Os+hrfscrq/DyBiEIphc/Aw3D3d/2LzL4iIEZsVxL4KOe5WNRxrkX7hB2eg1rPyyYOWb iRdmfnj0xAH31a1w7tZzrDuqhOMPLPD1gQdYf1wF689oYdOF59hzxxSfHVDERjl1bL/2DBvk1PD9 OTV8cUgT3x5Twla5R9h3RRF37tyCJZ2YtKQUswNDlJO1Y6abbm57K952kFg0NwN9vZjrbMMMYZ7E 5y0BrYz3z9KItvOuXoDEbTwxC0PkWG5cvfqBI/GicT9XF9zedRBSJz9MuvpixjsI3TbOGHP3g8TQ EK2m1mQdg9HlGwQ/SnuuP1SFnoSEIm+hIJlVlIsCzgWORYJ/cyHjoRUJDU/jiM8Fzqqa3UoJrGuk Yj6vw4VQLEvzuCDLxEEmEAxejgs6L8cFfekyS8Hb5oL+NDND7HM/EYKPhfEgIlysy8fB83n4ODVF zONtayQniXEWEOW4WDGNl+ftLAhJtnBUsmVYFPl4eDu8bxZVoyBXvB0fxXktFQSSA5E9hMeCwf1J IqUtMA6LX3gdAIGHXOB5+G+FTDQ+Ns+1sAaWPuQyh1rE088T/Q0Cc6MLdRIyyOoqyLaIHroz052o rs0mN3EJJ1TP4JjaGZx9dhl7r+7BifvHcF35AooqUyg6d0PxwglE+TpgktKTt2N9mBvpxuxUH4Bx 8RwSY36C9jPaJN6uN9bXiIm+Jkz3tyzWhchaZX7aiSzgzWAjhupKkGyohxYLW1TrGqPW0hpme/Zh wtMPFS900GhqJpwID/vIhbOIsMDMBQRi3tMbDQYv0WJlD73Nu4TjZuFh983Lt5hYofLpU5TY2UL/ yVMhJC9IRHSNDGDnFgArW09s2fo9pkfqMNX9oSPh+pOldSgyLJ4TnesqBR1nWHtnIyKRlP51IkwM nGBi6grLV95QUzeGq3s49I1soPXUBDfvqEBJ5Tle0DoHDt/D91sv4n//T6vxf/7davzy63341Tdb sGbrVrJ2lOt1jWCc8us3U2N42zpASjeCqc5B9NY0ozurAOjsx1siIxjtXNM9SMrciTdtrUBj9wKa STQa+EG8NrxpaMRbIu5cRgHeSqrRnFuOS1duYeO+HfDw8YWtnT18PX3g5uCMl2ZGOL5jB9KcvfG2 rB4T6SWoD4+H1oXz+P6ffwHDW7eheuUinspdgNGeY5C6u0L5wmUYBwfhSWEOjMvLReG1kFZCv6pI FGIuZCwsXLi40LFz4ALH0xg8LnMkMgGQOQyez4V3IcKXiiHDobFBFGSexvtjwWGBeUnj/Fu2HV5W MTpKiBKP3w0JFvtj4WBh4PX5GHlfvD4vw+MsAgxZysSpDKdQPI2X4SHX7zwhp8TjLB68LV5ON6+A 9sEuSULXZUFIbuo/RUhTu+i9yp/sjGzqRBiJSHxDF1wzi4VL4ekyx/I/C0Et/XCJCAVFJbwZaSPX QaKxpKVkWb8OwpvxfkzO9KB2sAryL+9B/ZUCbjy7iOtPz0PJlNKee1dwSvsazqqfgfztA1A9vxua F0/h2RU5qJ/bjZeKN2CpcgN5PpaANBUF4WbiifGpEX4WqVW8ZuC3n/wPdDWXkZDULjoR2Rf/PnAk AxT1ByowTWnCdHc1bNWVUGlKKYyhBZoMjdBkZII2ctot3uQkPEOFgNTQdBYUTm3YjXTZ2onhfGAQ 2two9bFwhITKQJ2dm0jlm8zM0UTupVJHFxISJomuDjK5T9XtWwuO5IU+XhgYw4q2Z+0egKs372By qBUjLTnkPiqX4WMOhCHrD8P1QKvOvXyNm9rOMLSLxOuQdOQXNSIxuRBOLoGwc/BDfGI+XvtGwtbe G9GxmQiLTEFqVhbiUjLwysUHRy7ewn/5YiMV6IuI9IvFm7p2FEfk4N6zp7itoABJRApGW1rQTES1 MjZEvbQKeYXFiE9KRmBIKAmWDc5evYi1B/bhH9d+j9+v2YzPv99A2Ig/rl1Hv9fid1t+xLnHWtD0 9YZnZSnsJGTDqwh0wfZ+tp726wOMjZKb6SLRIRcjUqGFLsaT3d14Qy5mtrYJc/klmEhIQ0VQDDxc HEmAPBDm7wdfXzeoPHqInYeOYOeVK/Ch47OuJDEppwJfXC0Kmcx1yAoqF2QWAXYhXGhl83hZns6F ksHjLCK8DBdadiE8nYcsTrwtmWDwNuzq68SQCzTvg7fHUIiKXJx2ytFBDBm8HdlysnGG7Jh4u9Y1 9TS/hn5X4FFMvJjGx8pDXo6Fkdfn4+NjZQFhMbGqrhXrcGqDqQnc0n+GMHIjIW1dCG/pQiylw0lt /aIDow05xPDGdjFfVofyPwvBFJjsgwPwdqYfbyhlkTkPGabJmcjef/N2mvgwP4bpuT5wt/WTysdx SfM01Kwe4rzaCVzUOIXjhL1XN+Ol8U3kBRqjLuAZJAFGqAx9ibJwHeKLLpqDjdEQYYaZjng0lARj YqAO0/zEe0M18jJTMEyp0cwIpVFDDYv9RBadybsIjnkKisO14hvL01QQJzntGu6Cm6E+np44hSob e5QZv0Q1OeQmNxekURreQ26h3doaw27uwomwSIx4eAoR4YYC/t1obooGQ1N4Kz2E1NhapD6cAnEq xHWD9SaWmPb1QbGTPa5dvgQ9HUMyAwbQ1tHDA3UNOP4/zP11eFxZniWKurt6prvnztzXF2bu9J2u 6u6qrMqqzKysSuaq5DTLbMvMzGzJlmWZZMu2mJmZmZmZmSIUUpAUCoVCLK239pHD6cyqmul5f7xv 5G/50D770P6t31r7QEQk4sYta2jkbTAO1/xFBWKC6bhexor39llg/aF7MD/5EAfPPyZDpeGZRzyC YwuwcfcpHDx9A67uIXj8xBNRMZnIzK5AbkE9wrn8vIU9Vm09g1+99QX2bVwLbf8APl+1A/ecAnFm 73EMdQ/j6w2H8A+vvof/6/2V+MPeU2hUj6JqsBvlfZ2olvUSPagS780Mq3A6LR2XOzpwr7AZllWN uNrZju0l2XgYHst6tqCemRPDbCQKFeaefzJglsQhvf1LVfPiLeBhBWZom+ZVCmYGTncNYYp+W1Zb j/MkirCwMISFh0t2SIxf3X8IQwnp2HvqEMysruHuwycI4/7ZtTNzN3dLHZMiM4uORxFYpsAXQSeG InBFYIrAFdbARDQmEhDBKiDmmcqY5gmI8mIoVMWN3BypzpcJRtRxKT0N7t1d0nZEH4kgNqFGTBbE VE4sF4QjSEHUtzy/UyIHAdGpKpaJfXDr6pS2I/pvTPsl9vFGbgHrFZZO9A/VwTrYE5gdx9EHlojv UyP5eUCbPhOQM6TFs6zv37V5OegF4hn4SQOjSOQwemgUsfL/PmIUih8gjfUmy1h3vxzhXT3I6VHC PTYROuMY5mfF1/lIKPMTmDBoMW4Yh256ErPSK5lAZ98IbJw8MERF5UmLtuXkZuw4vhmXru/D5dNr UBDzACNpbujJcsdofxaUI3loS/dEc7Y7VJ1x0AzEYagnCZpyP3SmPMNgaxraS8sxp9VCzTb28btv Qd3fR0LQYddGMxhUI6ynDQtjCqoOqm1aIkwa4UBrsfnrrxAfQAKgvZ8eJAGyzUttWLzJLmebbenG sQ+/QqOjG7qvPkSLrTM6nb0kEpkMCZWsjLjzKKyLIJW5qGhp/oCTI8od7HDmvXchc/RFt5sjuh8/ Qh+JYjEmGj0PHmEmLA6Zdo44dPo4bG1s8ODufTygHVptth2OFASPnzlCOdAsEcmPFciPFdUPnol5 jhV/OHgL+y654Og1F1y47Qlb52gEheYhMCQLrp6RuPPAmcRRBoVSLf0oj/hbWpiGfkKHJga9s28A XNyjsWPzXljfuA+nZ76Ii0nCt99txPvfrsKr336B//u/vo3/8POv8cX+u3h33QnUD42gtEvc7RlE JcmnuKsLtT2DKOmRwTosAkfPnsH0xAQWqSggp8dl5oNcRYIYofWRS+8ezChV0gWYGh7mfI1EIFOs Y7p7ALqGdmiqm9BPC7V/jRl279qOEPGsSbAv/EP9JAIxQRBJUrAPtHGJCPNwgmdwMFy9/PDF4SNw px142tYtBaC4PSrswR02IlPgiv6HlxWJCEIRxCLIxVDMN5UVMM0TAWuyIibSEeuY1hfKQqgEsY6Y J4amcmJcEImJDEQ9Yr5YbiojyMS0bVGXuEMk7sAIQrmSuUxUAoJAxHJxDCYSEfvhxmtzq7CE1mtQ IpO7Yb5UJGM4/siKimP0BUGYbv9myzRwyitZtj2yP1UkSZwfxeuYTLLPbhtEdI8WUV1qhLePSIjp HSUJjXOoRSTnp8qGJCQPyCTE0damdPahgDaqoU8DA9WnzjgFv/hM7Lt2HxbOgbB0C8d5h1Dc8E2G lX8iztmH4uyTCFywj8MVt2xcdkuHTUgh7ocX4254Nu4FpuEu261raCYOnbPE+es3cfn6eZy5sB95 gbYojmG7j3RCUtBjZAbbIT/oPrJ97yLDzxnNFRXoa2jANMlE3tYGeWOz9Di7kfs8w8Q2z0Q2z3a5 MMJkJ8af9+/9JUjJTzYCY1sPJurbcWjPOnhaXMStS4cRcOsaumhrpmnfhY0R5CH6RXT+AdJQWJgu m3tooCoppPVpuGkLTUQUZmJToXzqjgn/cIzSJg15+CHZxhbHjx+ViOQhy9pRqfzxq7VwD46Fo6sH FL0NmBqp/VMF8lL/jqlP5E8UyTt7bPDxbivsu+GKqw884OAZBr1+HP39/ejq7ERvbw80Chl0o1p0 dPSgd2AIkdHJuHbLkZYgA5FkyZzcZOgmW6Eeq4VipAH9nXVorChGQVI6avMr0FjTBIW8D699QlWy /zHWHr9NIhlBbXcnyhrLMTA8iJOHDpK9DZjtk9OKkCg0CpFOqDwGAMWQpC4mSCL63gH0dHbD4sE9 nN99EJ9/+AEOUWU4OTohnKQQQqkXQjIIDAxEQEAACSQYDygRQ0NDEMR9FTB1ypqIJC0hGdVePmgl +x8+th9xrGMNpaY/A/Jx+/JtWtG3IG77iqAUt0jtmwWpVEi2QSx/RLXzoEp0ooqg7mCQFklD5/bu F+uK27wimE0Q06KOZbWwXJ+oS6gfsVyMC5jKm6a3eAhrYyK1Nm5bkJNQPMvLBUkItSJIwWRhHFqW +0SuZGZK+2O6vSuIQkwLBbK8bps0FPWJoYs4Pnp1/aQMZ9mos4aXXvSRpA0qkUMSyae9eZaSI5GK 1HfyIyJJHaB6oR2KH+5EwBNrRD+5ipJQexQFP5OQG+RIODwfmsYdkB/iLOHF/GBH5IU4wtn2PuaN E0hJSMLD+4/g4+kq/YSE+JTh0vwsNAYDicUd94PjcOjiE3y99SzWH7yOK3ZeOPvYFRdIGjsOHMfq 7fuxdtcxKq0QnHoQANfoAvjG5SMovRL2rp7we3wDdRF2yIl0RUaoA5IDniArzAn37R/iFs/FlFqF qtR0LNR1AG3CzlAN9fQAE9OYpb3WManNj2ikb+aItjtNYjEOUR3LxB2kCSoWLXS0/SBhjzc34tCG bzDUVU21Q4s2yeSpVeDezt2os7yFNqqL+agYGEPCSCBRmAgIIcKh8QnBuFMkOhwDcGnDZmBKjyUq dpFQh4ur0JOaB+jUaElMxf4jB3DqzNkXRPLosT2+WbUJ3sHx8HD34fH0cX/r/rISMeHHioTzVnyw +xY+IT7bfR1fH7iFNUesYG9vj6ysLOTm5qKmuha3bz2DtY0bQqOLuNE83HJIxr6TBzDQSNlVfZcy 7QnGOx5CVX8HIw2WmBu6h6F6B8wP1aO7rALXz1+mXXiA9IJS/OL1P+Ltz9fgN7//EHt37UM5s2J7 RSUz3qz0AtL0ABVHL5UFCUtZXAvfiCDcSc3GraoaXG9sgmUj1UEzG351DTZs2gvXZx7S7d9QNnZB DIJAwmlbBMS4DU+aGL6sQn5IJOGIz0jHhS0bMJtZBOuDxxAcFACbGza49NQZrj0iW4tbuqLDtEIi CvGciAhsMS4ytwhE8WyGsD7iuQxhB8S06GMQASuCVJCFKC8g5ov1xTxTMItyInDFfEFUYlpATIvy oqxp3mZ3L6meZZvV/sKGCCUhtvu4rk6yLYJMBIkItWFSKKLTVuyvWM/0nIioW0ybtiuOT9Qp9a1w 2/cTY6VveIqv+wdmlyOaFiOetiZdrkYSVUKhYkz6ivxfIpJEqpG0fhXimDAcPN3gdfsCHK4eg/vN s8gLdpVIwkQa/z2YCCU7MgAJgd54ePM6Ht62wh0rS9y1vgWFrA/D8n7ML3JXZwCVVo/jly3gHJkE 98h4PHRxx+HTZ/CAEt/a6haSQ71QFOOJaE8qj0APdFYVL0vuxUkszU5J30+dXWLTXFzgUPziPzA+ NYWC0jLMzC2wjUUiOjJaWmV2dh7jtDDj01NQi4c7qZjGZuYwznKzbNuLYqdY19Ur3OcbJxDn5wC/ BxbI8XdBrBNVj48zUtxtkepxH6ludsgOdWdilcNm9xY03bFB75On0NLOTIWGYSY5HQqfIFTaOSHs wg1kRIRiZpjkoxR9hEy6VIVQqDHfPQhjQwc6M7PQHBqLYyeO4Nip0y+I5KHtM+w9eArP3AJhccMK ekUnFVXN/1CRmH4z+4Ui4bwVf9h+iURiRdyW8NkuK3yxejcq6opQUZ5PZdGK1tYuVFc1wssjGOtW 78AHH/8Rb733Pn7+i1/iqy+/xof/8hrWf/4dju87giD/IDS2d6C5vR2tHW2ob6iFZkiO9eu3YM2W fdh26CLWbTqFLWZ7MaNSY+37b0FeXI7m1EyeuCkkOLljllmuM6cAjS19OO4ejrVB7tgVG4w90SHY HxmC3bFJOPTEDj6hwQgK8ZNIwUQkLxPFy4Txl+YLRZKYlAg7O8rHSQNus2GG+wfzRFvDLSoSl/1D cTsrHVaZabiWFI/jJJnLKdk4HBItDQ8FRcIyu0gav5ychX1+obDOyoBFahJOhgThenICzoQl4FpC Jm4yO9hkF+NyagIuJMfhRFQormem4EZSNixTclkuHpdjSWoJ6Tgdk4zjEfE4n5DGedw217dIzsGt tHyc4HyLrELczCmWhg+o+u7mlOJRUTVuZ1C+V4rbxAV4wKF9Uw1cWkhE9a14UkMiScqETWEFrPJK pf0W8x/Xt8COBG1VQqLk0LG6FXfzyuHNLOvZ0gurMHugmlmwMQq2D64jvbcZJ/x4Ttku0ns6UTMy DvfsQsT1DyKGDVr0h7yM2AE1l2mkvhLRTxKVmQSXS6fgdPsk3CzPwuHKYSR7PERBqMv36uMlcskO sEMWLUZ2mAiwRyiJcER5tAsKQ59x3An5/k+Q4/MIhUH20nhWpDcS/Z1QEBeATI6L7+smhLohLdob UX72yAt3QaL7PZRy3Tz/BygLfkhlxLqD7ZER4oqy5ChcP30CPd19UOtnMa6bwsz0HDC/hBnxNXkS wsCwGspRPabILrMki2mShRjqJ6iqyRmT00uYEq+UiNUWpgkjFhamMD2jl4gHc9NwtL2JZ3fOw8vm BCIdbyDezYq4hWj3u4h0t0EUh7Fe9xHn+ZjzHsHN5hKObvySlp9qRT36vTWi1V9SDC8PCfRxOQl8 knE40lADuZc/5OHx2H1oNyzu3cWjh3awufMAdx7Ywi8yCs7Bidi1cxsWtJ1UTeI5kuUHz0yPwL+4 +2S6S/OyOnmOFZ9tP/6CRJZhjQ/3PMQXOy/j02/NYbbhEOweeiA3qxS11fXoIEE00h8OUaqNkAEH xfs5DfWopczuLKtFe1EF0pPT4B8QiY07DmPl5oN4d/0x1nsT7+65hw3WUdhhn4T9D6Lwhw0XsJq4 ffsOzM13ITo6FufOXUBGVj5tzwDSZQO4U5iClMpMOAW7wCPYDT5hHnjKhvCF2QYEB4Yi1s/nTwji 3woTkSQlJUmqxvRTANfPnsHlg9tgb30V2emJCE/yQXgytxPvAe8wB0TGB8Ev1APhcVQ6bKgu3s8Q GO6FCM735/5FpPghkvCPdkVYkjfcApwREOUDvwgvuAc6IzjGHWHxlM7hTgjheAgbfGh8IBHAMp5S /aKu0Bh/aSiWC4g6PJnBQ2P8pPmJGdEI5rzo1HBEpYRxm2HS+UlNDEBSvC9yMsKQkxmBpJQIxMYH IzzSFzFxQXDm/oazvuBIH8RxWUZGLDKJ5KRwJCeHIzMtBr7eDoiNprpj1g6OcgDqYjDXFITFykhM NmQiLcwLjTIV/Cr7cPTJMyTQbsZ1dSOV7SKtT4FMmRIp4gvyXQOcJzpmxYNsQ9KTsMXNNbh3cBds zpvj6cUjcL5+lDgGlxvHEf7EEoVhyyrFhIIABylD+zs9hLfbUwx2NmGwQ/xaYSfAABWBzTiWHqhU ayegZ/D2Do9CqZ/GkNaACU4rx6ehIin0KkYxbRRfJzMySRYgxP0pssLdkRflhYwgJ2TSUpUFkaxo ufIDniI3kNYrORjXuJ8jyn7mOpIH158yTmLSMIElqhXx11RXhScP7+Hg3p24feYInKyvI9bbGYkB Hkj0dUM8x9OCvOB8m/P97iPU2QbWxw6iPiERhj4ZRmhnZ4aUmKJtnB8aewkkjCHtS0Pti05aE2b6 +iUCmeT5n+X4WEMT+jOy4HX8OLQJCViMSoSGSer3b76GDVu2wuL6LdjcfQhL67tsj0F0GTFY9fkH JKcG2qn6F0RiwovnYV5SID/Git9+vRJfHrqDj3Zdxyd7LBjwFviUEMOPd1ty/CbeWXccX+6+hv/9 11/iH99ei//65ir8n7/+Cj971ww//3AL/vmdbfjpO1vwyke78NrnB/BPn+zBz788gve3W+CzfTb4 4vADHH0UjQP3I7D1hg8+2GsBc2sfbLrhind3XcW2C/dR1t+HyoFWVPV3So/bV/QPoISNs6yrA6o6 f8wWuQLFAZipioeiJBJuLraI9g2FV9ifKo1/K0xEEhcXh/j4eDx58oQNYxF3L+7HRAOJpdEPMzVh GMnywAwz8nxtNBYb4oDGOCy9NJwqDkK9jyVbUyKWamMwWRaC2epIeueYF5goCcJgsiN0hf7QFwXA yDJL9bFYYJ2G0mBp/jjnT5aHwMihPIEqoJ7110S/qAON8aybZQv8uE6QtN5URSiM5aFYFHXVsSzr Q2c6av1ucTuBmGSZCZYV+zMvlrMesc+aXC+MZLoBLUk8rihpngli2ij2g/vYGn5P2oa+0E8aiuVz jckwVEVDWxIOea4/HoXGILS8BQndesT2zyJpcAxRXSOIaB9CGJHZp0JazzCyB7VUM0pU99Tg6sWD uHnEDA8PrMLNAxvw4NROPLmwX1InnlZnJKR42iLdxw6Z/o60Hp64cekSHjx8htAgkmJoFB4/dYGr VygmZ2ahGBmGSjXCANejr68PGq0GMpLa6NgYBkhknT39GBwagUKpgYHqQsasXlhShoDgMFTV1klk oBkbJ+Em4v6ts7QLHigKd0Oe1yPk+lOlhHujhkmj1N8e506eRRpV8WBXP6bV49K64m9Cb4TRMIOx CT2G1SpodGNUJlNQGAwYm5pGT+8A7B87QEcyC/ehivYKwo1zV6EfViDcwwOGgUHM9MtoS5RYkFFZ jKhJEoOAjuRI27+k5rwJFVlxCP1VZQh3dcLpnTvxzOIQXKxPIsrtNmI87iDF+Q4yHO+g0MEGta6P IWdykaVEwXzlH7Fz11bcufcMt+8+htmWbfAKCmSiC4T7o5tYlJUCQ+WYVVRhUVmHJVW9BPFQ2tJo K5m6TcKfVSQ37F3w0Q4qkZ138MkuGwmf7r77PfbcxUf77uFD4oO9Nnh/jw0+ML+ND3bexke7bUhA JCES0DIspaFQNu9uvY4PzW/i1JMEHLgXi11W4VznLjZe9sHWK954e9N1fMptfcy6Vh6wwlM2RvFJ g9pB2Yt3d8q6e1AjvmdSW4Wh0igYil0wXeuG2+cOICQ6HDG0EYHRf9r38W/Fy0QiIH4zeJ6KRPjl +c4kLDaGYq42HgsNUWiJvIullngsEvP1JBVisTFmGdURmCoJhJFEp8v1hL40AGhmQD4vN1MTjvES fxgrQ9AZawu0JwGt39ez0BCN2doIab2pqlCAgSzQH/OIxMQy3L6oT2zLUBGEibJA6Ir9MF0dhqaw O5isDMYSl8/VRUplRB1jRb4wlAdBXxaA0UIfqYxpW6LMZEUw1Hme0OR7SdsWWGqKlcqYjkuMi22J bcrSHKV1BeaaY6CvCsZYeQCmGyOBhghMV4lyweiMf4JZTs/Uh0FfEQB9ZQBmScYL9ZHoTXgsrY+6 ONju+AoPD27Ho9MncecoGzdhc2wbbM/sltSJ/eVDEqk8uXgAsU+uoijoKdI8HyDVixYnyAUZwe7I jAiAwx0L7N26HT4ePrB95AyZyijdIKitrYVMfLeDf4aZeQb1BAPcCJ1hCqrRcYxPUq2QVPRG2g4q GrFcTE9zQnzXvVeuhorEMjtPOYNFpLC9PbO5gfRwX6Sy3bg+eYSElFictDgH69v3cOL4GfHLmRgZ 1ojf0+M2tLQ1s1yTvEBCyMovgL2rB27a3MONhw+RU12NjLIy9Go0yKKNdbn/hMpkGLUpeQjx9ENF XhGC3H1gf/8xCWsAk/oJaT9am6pwfs8W+NpaoJhEl+JqTVt49wdIpyVK4TDK8w7CfO4gyfMu4l1u I8n9IZLcHiGD44ketgj0cIB/SAA8He9DUZ+BpcFSLA5VYo5EIrAwUiNhWlEr4b/3pOuKqsE+/HHL bnyyYQe+Nj8g4fOte6Tp99dsxu++WYc3vlj1A/z2Od78cg3e/GoNx1f/EJz/9ndm+GLrXg43sJ5N +N3Xa6R1X/98pbTs7W/X452VG/Au8fa3YnodgtPzUMqTJgjl+2+69iO/twOFLZUY5MHOFAVj14bN CA8iifj7wy/AX+ofEdbkf5ZQfkwkjo6OmJmZQXt9FYOBwV4XRiKhGqgPJ8KgK/ICOkgAnC/mLTGI BGYqSBSFARKEWqgLsOJ8EhCzv1AKQg3oi6kOmOGFijCwnCLZidk9XlIwosxcDYOWqmW6ktuiqhCZ H40JkioYp1qZ5XJRn7Q+IdSLqFeoEbGOKttTGortTlWESXWZ1Edr+H1pnWW1sVy3WE+UEdNiPVmK kzQu9kOsJ8ZN25so9eExi6eEIzGcSZvDbRipwoxi/SqSENcR6kcoFrHviw2xkKc6cZ4/RvN9lo+H x7gozgcxXUoVURmLR8c24P7J7S+I5O7x7Xh4epc0FApFEMmzSwclPCWhuFmeIpE8Qrb/M+RJd3Bo F7wfI9WTqkHYoGBO+zyBr6M1rK6dgZevF45dvorq1h5aGyMmZxfRTRshyMQ4uyARi0KlpaKZY9Av QjtugFY/iVmqiDm2g7ExLcTv9epm9aQGsg0por+3Ex607bExMXC4fRlJDNhAVyt4OdzF+ZNHcf/O PURHhOLWrZu4Retw7pIFRmmDKutqMLM4i77BbgzJBqGhYumnCtdoVBgg4U0ZpzBKwtENqTBunJP2 aWJqDlkkFAurBzjLemyfOGPfwROweewIy5u3cP7YPkR72SGNxPFjpD4fClJ5eV4q99c0bZqX7nFP gkRKRH6IPV1OFpVPE+1OC+Y0tTAIpaKupfpoJFs2YoGEIr5nMjvaLN3hkT5sJD61WNUvVID4xgiD lxJLfCmtZnBQgmn+j1He0yPhzy0TEHUu12uCadnytPQ9VsI0v6L3+bIfEImYJ0MxlUlidgJqMyPh 6+SGqJAwiQgCg4Pg5uYm3eoVZGIa/phYxPyXSca07GUiEYSk0+kw0NGCmYZEqoJQBhCzdEOYhIkK P8zWh2K81BsztcL6hGOO0yK7C8UhFIIYF1leZPJ5kdWZgUVmF8uFMpEyslAcNZHoE4qDQSeUhChj UiQmZSHmSQqhKQYdsQ9JYsnScl2JnzRfqBKxjlAeYrot6j5m65aVjVAkYp7YnpgeL/VHT4IdCXBZ cQiVIeabti0Aqq1uqgahTIRCEfPEcejLfKTjNJ0H0V/SE/UQM7RZs4SRakfU9bKSERD71R3/iPtE m/eSYlqsoU1rzcTTU1tJGOa4dXCjhHsndkhEYoJQKFaHNkmE4mpxQiITMe5+8xQyfJ9InbPC/ghy MfWniPEsr3soCrVHfijJhmX8nW1xYv8O+Ht74NKly3QMWpA3pE7R3sEhBu08jAzcmflFRMYmwjsw BE8cXeDk4Y2QqFi4ujrCxprEcPUKvJlsUiL8kB7qTmX0jBn+NnKcLZHldBOpzPQpbsz+7vcRy4wf 7f0E3k9tsH/3blha3kJYTAriMktQWF6FK5w+dvo8nNy9cPzUKTyyfQxbm/tY++V3OLJtDR5bnoeD zVUE08Knedki0YUB7/2I27uPZDdrJJG80t2tkOF6A4lOViSBOxIZZHjel8YFSZgIQixPcLwlzU91 s5GGyS7WUplMrwdSGbE8yu4aIh9fRZjdVfjcOc3zvUeC9ekNuHl0DRVTMW1PJZYUtDzqJsyphTpZ VigSkZgC9n9V1BBVVCbVsn6E5WQgIiEWoSSAKF7wWP9lkhBqQhCDP1WKmPb29oaPj48EX19feNCD CgiCEbeDTWQibhMnJCRIEJ2u58+fR0F8BPqEYqAVmasjoZBMJNSQBIjF6iD0RdtwGMz5oQwkBnSJ F4M0FDPVy8pjhplaZHd5qjPJJwbj5SSbctbXSOKgkhCYZRkDM7voHxFlhcoQSkEoAZOaEBBqaKEh XLIPeqqDySIfkhFJqTqE494v+kgEhJLoiLKFMstDUiwCYn8EhJIQykiT6/1inlhu2o4JopyoY4H1 LasbkiLJT5CehPo4THGbop9GnuJM25WECaqs6VJuQyi45/svFI/ADM+XNs8NhjJf6VjQSCtXnwC7 41tw/wQb6v7NOLFhNawObMfjA2thfZKqhKRifXQTbI4K1WIu4fG5vZLlEaQi4GZ5ko3eQiKPvGAn iVyS3B9IKqUg1BX5wS7SXZ8MXzskcn6mvz2ySDZHj5xETHQ80tOzkZ2Vh/T4KDyyuAZnq1usyweF 4c7IDxMKxx45JItlteOEghDWR9WTF/wMOYFPpMwtLMNydhcZ3YYZXQQrA5kBm+TMZVQACU43SDDW nP8ASSSGFAZvvAhmBn0i1012of0gRJCnedxfVgpiXKqXxORgKQW5QID1abhePQjHi3vhIAL93E48 OrntBR6f4jl8DtsTW38AMc/u9I4/WW6afnLGXMKDU9sk3D+5VcIDXoOHVI+GlhxgsEpSJItUJCYi eaFI/lzw/q+MlNJ8hAsyIRlEBIVIqkJAkIRQJ2I8lOpCICIi4sVyMS4gyEMsE/OioqJ+QCTil8zu XjzJwI7BUJwtVQaDi4pA4PuMy0BhQHXF2QHtKZimupiuFhl8eZmpz0FkYIHulKeYb4nFdAOzf8v3 GVv0e5j6Prrjl/sPTMsETNtbbIqQIBSQsSoAVZ4XJNs1XerL7B7M7XOcasi0nhgfyXZ9rly4zYbv 6xQQ+zaY6iCNLzYv94tI4y+OTyiZZYXSHv1AUiWif0jMF8cj9lPUITqixbZEP45QV7MkSqG2TPVJ +0WYlIw4htEiD4wJUqmMIpGwoR7fg7uHN+D01m9xfuuXmGtKQYn/HTw5aYY7hwlBNs+JxATRKSvu 8AhlYrrb43X7rBTwWbQ9JnViQnaAvQTTdE4ArVGQgzQsCHGiarFHZuBj5ISRaELF+k8lshAQZCHW EUQlFJAgJkEi4pZ0UbgTwp9cQ8zTGwi5fwGeFkfx7NwuOFzYI8EUqA+Or8fDk5s4vgO2x3fB9oxQ XsLGLePHgf0/gqm8IAWBp2d3SjDNf5lYBDGYyonpB8c2v4Coy2rfGtzevxa39q7GdfNvJFzZ+Q0u bv8Sl82/5jX5HB7WRzEnr8ScrAJzg+UviMRkbaQ+EhGYP7YS/2ujH62yEWTQcwbERiEifJkQBEwE IeDq6ioNBVEIiGUCQomYyr9MJIJEYmNjJaKxPn0Chq4CoD8XikwvoC8fSz25mO/KkrDQbkI2JmoT iGiOp0qYb0vBTEc2ptvSMNccD7QlA53ZWGzPxFR9EhZa06UyS53pmG1NljDXyumWFKhzGfhVDGYq AaEKll6ohOdK4DmEmhF9D0IVLDW9XG4ZM4LMiMXmBHQlPuV0NJZaEzFdxwBvisNkFYeNiVhqS0Vr tJ2kSsQ2f1yPSVkIdSUUjpgnyprmm8otSn1I4RyPgDztKW0L95G2cLlvScxf3u/l9ajqWuNgrI7B Yzbmhyf3w4YN+qz5KpzZ8BHrioaxKRqT3M+WJGfYHl2Lxyzz5Nxh2JzaCWsGoYlQRMesSZmYVIog FfFMigh+oVDEeKzTHQTbXqNcPy/B3fIUPG6dJgkdZ/kTcLp2TBp3tRD1mOoS0y8Pv1dBpnFv63OS NTMRgimDmwJa4CGJ0BTUIpgfkjzFUATxI1HmeZAvL9vyYr2XiePu8c0Sbh5cJ+H6npUSbuxdJcHy wGoJN/ZxHnFzH8sRN3ZznsBOljf/DncObsC17d/g6q6VsNi3lnWsxrOL++By5xwiacfCqajifR4j MeAp0sOcEef7GEGOVphQ1mJuvPUFFsRHm36Arud9JP9/hokUfjz9b0VDr1yyOSlFuSSD4BdKw0QM L/d5iHl+fn4SRBmhWkyqJCUlBWlpaSgrK0N3dzc6OzsxMDCAtvIiGIbrMKuswbyyBZqOYiyJB3OU 4geCCFkDWbkFS8PLgKYFqsas5R8YUzUtQ1GNpX6u15uDRZKQCX0kC0EeCx1pEtCdiaWuDAZ6KhVA KiZLI9AcbiMpFZH55+qoRkzK5EcA1YQou0CrINSDSeEsMFC/RyzGK4MkRYQeEh2HC83cPjFHMpFA lWG6KyP6R8S0UBqiv2V5H5b7UXRFvsv9KlQ5otyLfXmumEzKQ/SnDGc7Sv1ISy3fK5QX+02imKlL eE4k+2DD4Dq17RucXPueZJfmGklCTbRklbRV5eFoSXDFo+MbGYxCjRx5QSSmvhQxblImQqW8HPj/ MxDkIoaCLF4mDFG3qFfU/zJEGdGvI8hDqAyTJbh3ZCODdj0sd6+UILK+gPWBdRJM0ybc3LNKwsvz Xl7Pcv8yLPatlmAiEqEcru76Fpb7NuL67vW4dWAzbh/cggu71uPagS2wovq5e4bq7f5VeD+5Cd9n t1GcEoqsOD/UFiWipTID7TU56G0ux0BbFWQdNRJGehvR31qJ7sZSdNQVLb9lPaPB7OSIBPGR63m9 gqQyJEF8HX+FW3IcvNISJXikxEvwSk9axl+YL9YRcE6IlmCaduH4yzAtN8GJXtQ1KfZFvZ6pCXDj tGti/A9g2p4Hl4synklx8ObQi/P80pMRlEKkJiMgietTkURHhyMsPBjhEcEIDvFHVHQYEhJjkZmV hiyipKQAeflZyMnNQHVNBbq62tDR0YL6+mpUVpJE2lugVQ5jfFQNo14HtawLC5MazBvUmJ8gxoYJ nrjRISzpldI3MJaeY25sQIJ450DVXgKIV8SHG7A40oQleT3muiuwKK8iKjE/UI75wQqMVdAC9GcD XalY6qA1akrFVGOKhDkqltn6eMgyPEgCJJeOdNqYBKA+kQGYsjxspMoREON1iRgrpvVopwISKqE5 EQttSVRAXN5FoupMxVxbBhaJ3kRXzFeTOEhkQhHNNCViXlJSYh8SoK0Ig46Kw8h6p7mt2ZY0GLjt xeYkSTEJzDcmQFPsTZVD60a7Ny2IrpXE0k6yaAmXgPow6ZbwUnUQ1OnPXqgY050g8Pjmm9NobTbj /gkqi7P7pMZ/av3HmKkmyZDEhAr6XvnwmOpTUBvyFE9PbIbdqQOwO3cI987uhvXZH9oeEeAi8E3E IsjBRAyCDATEuOPVI1J/i7BJduf3SYQkSEEC6xF4dHbPDyDqFypIlBcQd5Ms95sRJA0OTZ3Gt/ea SbizfwOs9lAd7FpLrIHNgY2w3rcBNlQV1iSGu4fWS0OrA2awObKZVm4TiYDrUE0I9SCUhPUBUWYT 7h3jsXHffR5chuf9G/B/fBuBT6yR6OOIlOgApMcFITUmEFUFKairzEVPWzW6SQ5Dfc2Q9TVBPdIt QT86iEmdEsODXejrbIJ2ZAATo0rMGsZIEssYH9dgcnIcM7OTfxZT4qG8qQlp3GjUY3F8DCtSKsqQ WFqMtKoKiPEfoLwMyeWlfzr/RxDrvowfz8+oqZKQRTsi8HLZZVS/hOWy6dWVEjJrq5FbW4P8+joU NTWiuLkJZU1NKK6vR25lJVwC/JGdk47iknw0NtWitY1sOtCNgcEeKIYHoVQNQccTM8ETZZjUYdI4 Dv3EKGbnjJieMWBuYQqzRp6USb00FJjkiZmfNmLOyOXEkvg4E0+cNJwWw1EJ85NqzE4oMTWhwqye TC2+zKXuomcUn9kboFLphZHsPt1bIhHIVE8xVPVpmGnLpPXJwATJYI62Z5KWR5DJXGsGxqvjMFW7 rBqm6+Igz/KSVIMYn29KkiDUi6Rg2kkyxEJbFowNKWiMccBoBQO2MwdTgpA6skhYRZgbyMci7Zm6 IhJjlbQ9JBIM5EHPwBbEsUhSERCkIsikK9VD2hdBbGLfxP6YtikgpvUVEehLdZUsymhpIGYauF1a OTFcbBT9PuI5GtHfsvxci3THiMpJPNdiLAnhevF4enILA3gnbh/ZjiNmX+LIyndJNrG0ky5QZLk8 VzDidnIk1wuGuigIY7R+LfEueHiUgcqgfXLxe4Ui7vLcPixswPYfwLTcNP2ykhEwTZsIQ4yLjl0B MS3IRtwxEhAEJAjE6dpRab7FvvXSnSVx+1qQkKj/9pEtEh6wHgsSzONz+/CYxCNgL25pXz5C5bKH y/ew3DZJNQj1EOZwF5nBbihODkFmlBcKEgKRT3SU5qClJAsTJAKtoh067SAmdHKoh7uk4eQEA98E gwaGqVEJxhmdhOk5/Q8g5k0YtVIZ07TA7IJBwtw8Y4LxIW53m8ZfJhIRNwuL4neuJiTMk0xWJFeW IrmiAknl5UhlIAtkVryEymqklzGoTSivRGppiYS0slJkVFZwneeoXkZ6LYngJWSyjAmifHJ1jYTU mjqkcHsZJI/smhrk1NaiqLkZFS01qO9qRkt/BzqHetDb1yURg0zeB7VmGKNjKuj0WoyTEGrrq9De 0gAZLdK4VoWFGSOmDONUFmMM8HEYdFqJSMTJECdFQDwrIl7IEkMB8Wi86fH4P4vn64l3JsSJXJyd +gEWpsYxZxDEMkqZpyaJKKHrbQaUvZjta8BEZy7HazBNq2PoysNCbyEDuQSLA8XozQuCsSkNS935 mGvPxnhtIiZIKgu9+ZjvycMMyUBNeb/QlYVFYqk7m1aoQAL6qYCIpYEK6JuzoWvMxFRHAa1XBYzd RRKBTRGLg8US9FQYOiqNpcF8dOf5wEhrNdpAO9TH5V35WOjMg6ExDeNUIQtdORguCYWhiYTGdRbb uf2ObAmGxiSM1ydgviub5bIxmOa6rISoVtBG1UQVJCBUkcBEbTxUJWGYpHrqz/KhiiIZ0go6iSx/ bCesDm/E8U1f4uzGj6h44mCsCcBEiRfmS/2giX+MeRLgIpWKoSAI+oIAzo+iYklEtscdPL1EhXBu jxSkt09uhyWthc3JHXh4fi9sCTH+lAHrcI5EwKHA4zPPcXq3BFvuxzOqk6cXD7K+gwz2Y/C8fQG+ NlcQ63QfQbQFEc42CLG3QpTLXXjZWiLW+xki3R9L7/S42VxG0DNrRLo8RGaoOxWCP5Ij/VCYHoOK vGR01pejviQXrVXF6GqoQGN5AZtGG4a6mtDCefVleajjcuVAB4zaIWb5KYKJbnoac7PiGReqgPlJ sIViZnG5DQoYnwfypHGUCmKU4+MSjPMTP4BhhnFAjFFlTwjSmDNI9UzPi2drDNCz/QoYZvQSxoxq CVPS+npoGUvjTKSGmUkJIg5EPJiIZGpahxUi0NMY1EnlggyWiSS9iqqhgiQgjTPQuVwgk4GfW9+A 3EaqAaKguRG5DZzX3ICshlqk1VRKMBFKSlU5Mlh/FlVFBtVFNtVIOgknq6qSKqMapa0tqO3tQaus Bx1DfdKwVdaN3kEqiqF+yEdk0OhUL3ZYKAmhKAQpLC6Jl6SWh5ifkbA0Ny0RyY8D3UQEL/AjojAR yY8J5cX08/UECwv8uP7F50SyYNRJ44u8YAv0jsahVixpuqDtEb8nWw9dfwXGB2lx5NVYGKrBnKwK U/3lGGvMxnxfBQO8msFdBH1nIWapYJaG65bLMMB1zelQMovP9JBEBpcfZZ7vK5IAlpnmOhPS7blK YLgWuhZaJ0WNpIQwwO31VsDQkoeJ5jwsktAWSB6jtAuDxRFcp0wiEwyUQs95Y7VxVDOZMLakSoSh r4kngeXRKpEQicnmFKopqiOSiOiIXiC5zFMVyXIDpXGhhAQWunOxREIka71QW7qqOExTVahLo/Hs wl7cZWA/OrcbF3avwfVdX1HBREu3s8eK/CU1M0eFM0UCrIt+RpKNJ9lmYb4jg+SbCkMrtz9Yg6a0 UCR72iI73AVpoY5I9nmMILsbsL2wD/fOUF0IG0KicKSKcKCisL1EhXGd1ubGUfg9ugqvR1eQEmyP WB9baf1or8cIcb4LHzsShs8ThHk8I57C084aFVnxKMtJJgk0QjPYAYNqgAqWlpjJak60A7bP+Vlm aWKRwS+ABbZRYoFtZXbKwKZqlNoq/8Mih1O0EWK+WL4wJ9qaUMsTEhYY8EYSiYCB0wJCXX8fxAz2 qTGWJYFwaJjUkixE4Guhp2oW0BmpUmZ10jwNlbNuegTjxMSsShoqdf3QGuQYnRySINafnCO5vFif iZsYn+JxzpOIaG1EHJoITRDZihwqgILmOuTRFhTRFhQLNNSgsrUJVW3NtBH1qGpvllDZ1oTq9hbU dHZKqOvqYrlWFLW0oJjDnLo6CXlUFrlUGAUknQJON/V2o7mvB10KORWGDD0j/Wgb7ET3cB9kowqM C3WhH+UJouSi/RAW5IcnSv9ipwV+QAoCs7PfQ5AAWVxgZpqKQ0BSHmTR5wTxl/BjIvkxTMtNxGUi kjnp4ovXzpchvka+RNZfmjewgakwoR6AWt5JWdqNKZ0CGO8HRjsBdTNtRzk0TbQ3JJvx9gJaoVIY Ob44VEsyEQ//1HK6RJoPEouyIUN6jFkoHIxUS+MLsgYYOsqhbyvBXH8dlkZaMNFVDmUjSUPZikWS mICB9Qosij4cRT30XVQpxAjt0NIg7ReVkq4xlWRDu9RbgGmSwkRLOowkgeGyKNqwXMyTFPQtmVQ2 tE69RZjt4TrNmdAzqBdISEYqm7HmDGl8mssEjCTCiTYSDOsf57rGRtqm1jxE2Vsi0sEKvlYXYHNo C6z2rcU4VdUkyWyGdYD1C5KbHW7CWGcZJtpLMVyRAS3t1UR3DmYGCohCLLJchPt9xPg7oCDGHeWp IShNDiIJPOb8e4j3c5aQFxOE3poijPA8tZYkIT/OBxlhrshJ9EFlXgz6mkuh7G7C1JicypLXSfpV PQ3maRmWjGMc10mYmiIRLC5Kr1PMzT1vc3+mnbwM8be0tCQpYQ4kLCwsSZ8fmJ8nmZBIJibGJGhp lbUGthsGtGFWKIVlJWBkOxOYmBXzdS8C3aQklsGEO62RMGoYkbA8rYTG0I+JOTnk2ia0MgG10d52 KwqhNbZjZLwNI7p2qPX90EwMkFzEm88D3I9BDI+1YWyqT1o+auyFSifDyCjbtJ72ihjXa7CiursL 9d3taB3slYamcYF2eT9aBnrQJutDE+2FQF1XG5r7+znex/kyjvcRJJaOJtT3tHEerYhiEDL1sISO /m6MqIcoj9QYp/zS80JoyeDjkzxhHBpEx81zwniZLF4mjL803wTxt8gLa7Iq0nckSCqm6f8RftwA Xm4Ufw4/UCOCSH60P/O8oAJzlJkLzEyCPASJ6JR9Ur/KImUjxM87it89UbdhtKcKur4aTCmaoeoo w7y6AxjrwaK2C0uj3VQ2TZgYJBlwelrcKeKFNZJgoOvA4mgby3RiVtkC/UANxnorMdlbTcKoIqG0 Yp7rzivqJEwNVELXScXTXSLBNL5Em7UkK8MkVYWeJKKhmtG152OcNklghmS3RJUDVQPVUgGmqALG u0l8hEEonT6S2Ugj5klQAtC0YoLzJ/urAG07jFRa4z1lLFcBdVsB1CQRPVVSsMs9hPs+Q2V6AkpT otBamoJJRQPGhPdXiy/DD2COAb000YNZ1jnaXY45eSMWe8rRmRWC8QYqEnkd1V0tcpJCUZSThNp8 1pUdj+bKXOgUnVD2NWFWy/POhi8wq+mTfkZT1LvIIJM+GM2sPM+Mi7kJYJaKlolAAlWAwLKiWE4e An+pnfy4PZmmp6aoRNgeX6xHxSFgYAzoJ7RSn4NQ1yJhivGphWVLYVIRJmKYnKMSWSCxcP7LRCKU xeQ8bctzhTE2NShBNy2DiudOkIluahgqfbdECkp9GxRjjZBpK5ncc9E7XE4iaeXyLqjG+7jugFRW pe+RoJ7okkhEMdoK5XgH5CrWw3OqM45wP7jdyWGsEOTQM9CPfrmMVmJYQrdcjmZajvqOdrRw2C6p iEF0ybrQ1tNCculGC+1H1/Ag+tQKrjsMhWqYNoTeioGiI2GMUeoLjJLN1ToemEFBElHSk2klKWSQ PJ1QHstWRbIMtCkiEMW0IBZTYM7M/BBG4yT9I5dJ2UBAlJuWeprFutNk71k2iJnnED3LU9O8QGR9 qbeZ0vJlTE5SqnHdv7R8jvLzZcyw/pdh2t8XYCMQMFIeTrNRzFGZzC9MUnHR8iwaKWOHMauXMUCG MKfth5EXZlrTixmOL4zLYOT5miHTL/B8SWAmmdV1MzMyIAhBLksmUuG4WEfcSZoVv9Q2xrKik1fJ 5WouG2PwaHthULRjnsumuS2xbE6UJWY0PbRA4nY1MdLMrE+Lo23BdF8plY54irGOyqlxGRpxa7ue do3rKruln3lY5Dh0onOZEOSn6ZT2QWxrdrQP47R3RmY3gSUet/gY8xKz/MzECBT9LQgPdEdKbDDi I/zQVF2IyVEZCbaXx9VF1SZ+p5bHzWMDG+vC+KAEUb+4UybO2SSPRRBAd1M1RvrbYVDL0NvVgN7O huVOcKMWi9NjWJzRcZsqLDEATe1mkUEtINqegKm9vUwOfw4mQvgey8pibk6QywKv+YyESba9CbYp HfdBR7s7zqFmfISKQ4Yxo4LBvQxBCoI8hJ3Q6pXM+oPQTg5gfGYI+lkmIdoOtZ7EwPMnYCKSF5jR soyM6/RLQT84Vg2Zvhq9o4XoG8vDgK4CfdoyDBnE/CoMj9ZCoa0haiFXV0Gma8HwZAcGRpsgJ6EM 65pIQB0kDRIxr6ucJNKnaUTXCIlHWcZyjVBOcTu6ZgxNkJhILiuGtCqSgBJ9skEMKUcgVw5jUCND 11A3+un/+pX0T2NqKDSj6FHp0DE8hl6VGkM6PQa1Y9JQNaYkFM89Fg+IB246aAH9tOolKBl4wv/R TzLAlpboFUEFwWAUakMwsmBmcUGFFxTTk2x4Juj0wxhjNjEwqxuntRKEXxN2SJSViIf1LBMK1+Uy UY+AqX/FNP9lnyc6kEwNyjRPkMLLtkoQnanDVcBEIKLMy77VdIFNPlPqDCNmZkVdLEtymGaGWZgZ pVQmWFYCpewC/az4+rnA5Fjf8vjz+/U/hvSj1cykcyRvcRdpkdlrjpJY1CHAQi/qlOrlMnGXyXTX 6QXE18+5rRltjwRBAoLclm9t91Pq90lYmKTcZ8aT9plYYnBQNrz4GYhZ3fJ+vdj+8+MSnw0U00KN mfZTjI+N9KK/o05CXXku8tJjpWOZHh2UIOoEffmP95fMIg1FHfOsd8ZIsp7mNRSkz6G4NtPE/CKv F6/nD/G9MngBzv+3EIlJYbwM0SE6M2uQINqBUBmiP2GCwS36FMZ4jUZ53oWyEO1B9FHoSWyTc98r Din58jhMfRhqJoaJGfH2Ma0Fk41YX7QjUUbL6ycg9XVwWizT6BVSP4dQDxpDN0mjAt3qQnSpc9Ew EI/GwQS0DCWjbTgVTbJEtCvz0KLIRvNQljTerSojUVRANl6LXk05ZJoaDKrrqV7aGb9DUE72QEFi kesbSCSl5IBirlOKARKWXF8nqZUVgimHxc6zQaioINQGLceHMEKfNGLowchkJ1ST9Ef0QX1DRrR0 TlKZzKN1CGhTLKKPSmRkohcKspKCkklOlpLrxLANw9y4apKSXt9LkFEpKQ3cnm5MBbWK26CiGR4e gE6jlO6yzFIZGMZ4skYVUmCqmC0HhsiAZELNpJBVTdzpRp44SjaeuFESlob1apkZxUWaFAQxzYz/ owDX8Zi04yootWR3DseokiZosSZpPyaoiCaYJUWW0LIu/bQgPgWzCW0XA91IazK7xPpEDzYvvn5q jLZMKWFiWr0MNpgXQ0LP8ZcxIchMEBf3ScDUaWaaBvd7GRNYJCEKuyRuQ88xm4mh+OyfAKME81LA /BDieEUgCKITxz1NtSdgnFBT/eikOgRM9U6Oj0p1S3URs1R4AouU3xLmDD+Ayaq9sGxCARKLzwNQ kv3EopgnwO28jIUlg4RpktoUz6kYn50XdxioWmn7NFp6bto+lWaA9TEZ8HgEFhenJSwszP8P8ENi mGXQi7d1fzz/xzARxJ9Oi3WXOE7Fsii+kEgCWhCJTtjvCanNCJthmNMQI2w/JItJOW0Bg1nquGSb JERSFVZhmKpRKAbR5yACc4LnYHJOJBpBJBoSybBUXgSudrILQ+NdVPsM5rEGxl8T1FN1tClst+JT jlTM2skJKHlt+1V9jFXGH+NTqIMeTRE6VOl0EFlokCWjqj8SFfJIVA4FSCjt90Z2mxOahlPQPJyO uoFktI5k09pkoUeRg6KqSHQNlqNXWUUiaYCasTsy3oPG4QTUymLRoc1GqzILncpiNA3mcHtl6B+t oKCopiLR88AZmCP02ZqJVgZsG5mpkWxThb7REvTrStAxQtbS5KJLk4EOZTKaRtJRJs9EFdEwmIz6 gTi0yDNILAVcj6ymLeLG8imjKKlYx4CmGgrKp0762TEGqYKSWk9vNcbsNgUd7U8vRjTtUI+RtLgf QyPEELMRFum/lnuVBTTPJaFgwAFlA4Y0LZJvk3M4MNLKkyxOthqi81YEl8guBgbwOC+0WH+EWVVi 7nF6QEKMC8UkJKFg8xFdFxm9T4KQkoLpx0hCgvVVop+DmWA5i4gswwCg5BYQWUP4RZFFxDLTtAmm 22smmIjEBBGcIvBF0C531C4TBhdIMAXkj6cFGUiB+jygBUQ2NgX8hE7JOklUz9cTEPWK9aYNVGMk 7mX/v8h6RN/Pc/yISP4EJCyGmaTOBEz7Y4KJoEzTCyQZCUINSIpgeXyWpCOIz2QRTZ3WpkD+PqBJ DEukhj+Dl4ng3wqx3su3/014QSQkr1lxy3VaWGKhMkQ/hiA+Kk2Oi2QyxnYpSEI9sdxuBEaNom+h h+2RSZRt2dSWBER/hWhnw7rl+Wq2eVFGrDeoaqQKqGeM1GFALdREERoHUlDbG4smeRyaNUko641C MwN4hFanT1tFVVAkxVyzPBVVnQmo7IxDTU88p5PQNpRIoohHjSIUhX3eyOxwQkGfB8qG/FAi80FR 11M0KkNINGGoHUxEbV8SGmVpqOpmHb1xqJYloLQnGOWDnshqtUFhuxtKurxQ0RuMehljfShdQoeS JDRagC5yxAr3uDjc9KmBX5YcUcVNKKDMbNdko34kEnUjEageikFFVwQKZVEoHgxCVY8HcgecUcVK y3uzkD9Yg6TuOpTJyHCyQNTIvVErj0bVQBgP3g/1w6GUV3Go7cpB00A2yrsC0apKQXV/FOrkscht 9EV5RxzqB9PRqSlEr44KhP5NNioUTj06WbaqO4WElYnOoRzISFbdA6VQjragu78K8hGqH1kNhohx XpgxXsQxoxyj07PoHaE81KkwqVdhhFZtVE1VRNs2xrq16jYGfDfJrw59+kZauAYMyhswrOqCaoSW gORatHMLAi8eZEqahZ6NQDPRyYbQi4kJkgczy8BMPzoXmGUMJI6JQYyzYel0PZymklqSQT43jCmD BrOGGQlT48xqE9MYF+qG/wxUPcZZJebEHSX+MzBIZwgTkUi3CBfnqFQY6/McMDuKpwkW52mTRKcb pkFtQXvBYly+NL8AMh/Gmen1bODzU3JJxUwz+4/TDoyRZCZZxshgMrLeGWZZeh0GEfdlUY3JBdoP SvUJYS05b3Zch6UJEpF4NkkIJlav4YSC649kRqF+hxl8ruzD0gJJUPR408mIXYCB+z1JTHGndDMg pTFhkCRIHuIjyDwy8cOX0nnlTnIFkgdmeSQkNOluxqIExjsD+3vFYSKPl6f/HJGYLIqJXOeZVOZ5 Hhbn5zA7PY9Jgx6zM1Rnor+N45O0mQYmITEU0E0ziRh6qShEwHcvJ5RJYSeYTAgNFbBIIEpaD5Vu 2X4MqloxNNrE9lFPVS+UcweXkzzGx2Br+wDvvPs23n7nLQn79u9CW2c1VW0PZMoylKuCkdLhjOwu bxR2+qG0PYSBHIicTkdk9dghq9sViQ0OyO0JQQWVRAOtSkVnJGr6YlDZHU3EoryNcdKRg6quFFT2 hqN6IBIlnYytfn8U97mjqNeNauQpSgfcGc/+aBxKQ2lXEZLKChBe6IXUuihEFrgiq8kVBT2OKOxx ZVlf5HV4oqTPH5Vyks5wDJGAOkUyyvq4/aFo5Hf6ILnVDitsvL1xM6QMNpEDuBHQh113k5Ax4ImU Litkdl1F0YA1MvvskN1njbQuG6R02iOuOxge9VVwaDDgcQM4bkT50CgZmZZhYZhtToaB0SqUtcSi Tvy40EwPGyobPZVB31g5yrpCUdETzgOOQKMiHuV9niQdT1QO+CCt7jFPFGWUOgVtI8mo60+AbLaT xNLGdXtQP9YLjVoGjYq+cEQJ2YBcahCGyXHKZNq0EV7UcQNU6nFe4EkMULJr1RPQKGkvxufYiOap HGYhY7ZWDFO6NddAKa9Cc38puqmYREfn4swcXFebMYAWWOcsCktyEZfkDbl4PoMqZkzdRDXDbMLg oynDzDyzKYNjjI1fxUChseA2KEGNBsipAuZml6RAnyMTCKgZONqlaZ4n7svSohRoIpCMHNcyrASJ SD+vINSCRCTMoBwwlhnIjFFWNiE6koX853qLXD47tUhSmodqahITerGFBYxzP7hFqXaGKIlohvs2 Cx2D06hnUHGfxKeIdUsMOFEvlcIY90nsq/ja1xSDbobsoefGdXrWS50/wOO0W7sdLZfv87pybzJ6 cffDT6WOxRmS5TztwAL3Z0lHauHui++pCm0p9n2WQY7pOe4XFcgCqYXEohTHzTql/eO+jnL789y/ lwnjhVLg+A+Uw4+mX2B+2dqa+rKmuZ2phUlJASvGmCgMHZBpG2nL66iSK6mgq+n9K6iiyyX0KCqI cnQPUeYPV2BI205b3S1BUh1sIwKiL0MozqHRZsjYJnqGatE/0oDyugIcO3MQO/ZsxxbzTdi9e7eE vXv3SthpfojYh/37D2PfvgO4aL4HNfEx2G32MaIzHVHU7oy4SmsUy90Q23AHSS0POLREZN0FhFYf RULDLcTX2CGmJAgxBSlIKCpFXH4VIrIKEFuYhszKeFT3ZKKCBFPUTiIZ9ENhbwAKusNIJqEISvNH YEYInOMD4JYaiZDSTPhnRSG/MQoVbY7I7rZHTpcD8ro9kN3hgeq2QNR1UFh0xMIv3BoZrc7I6XZB Qt09hJVd5z4dxwrze9fx2cN4/PFRK764V4RfPirH2zbp+NA2Hfvju/HpoxSssfWBT+sTuNe7425p CG4VtOJC3jjOVc/hdKMSl0sUCChsYBsRqWucTYONkWO9SloPQwWGDfVSw1fqjCSaSVR3pqK0JQLt qkS0COWjIOEMR6FaHoombTRqKLeaFYnShZycNqDR+gry1/4Mo1t/hsFtv4DS7Ofo2/UK+re/iuEt b2LQ/J8wvONfULPtTaTu+g5orUL3Z79G87Z/Re+21zC68jWozN5B98bX0bPrt2hc+UskrHoT6G5h A5+GqruYnrROet8glhezc8MrrPcdDOz8Feq+ew9DIe4YXZxAPxvciLIR84ZJxK/6EO3f/hMGDryK 5q0fQLbtfQxtfAey7R+ibvVPEfPdOzBSGRR89S2azX6Ghh2/wsiOD1DB/Zgf6ML8hApVa95E6eaf od3sQ4yseRuB+78gOWgZiPTCWpWQGBJmiamMaNR98gpaN/8S/Syf9AfuP8NOM6ZH0c0jqF/zM7Ru +n/Rs/a3KNm/EYsk1qyVH6P8s/+Mnr0/hWzDz1Bp9jnrprwZb0ftpz/n+flnNG3+F/RvfgP9EaFk MDXKvn4NPRt+j4FNr2Jo9W9RsPkrKGlfUs8eQ+ea/wY5z/fY5veh2PQeZFveRteOX6Ntz2/QvvuX PI534HpiA1BRgp6v30QXz598y3vo3vIbJK16l+ykg44JZYayI/G8OXq/fQ39Wz/BwC7uy/pXEPHV B1QtCySS74lCYFmZiHFBLkL1THGeIAxxF43qgzZkmgSlpwrVzY9RXYhvpVI7UfHpjTKoZrQYNvZR 8ZaybcWitC0ATZTvnaocNPRR7Q6kon0khza+mPNy0T6cR2LhMahp7zV1GNRUYlBdSyvSQuvSBfUk VQkttpJWe0DbjVahjFWd2LZ9PTabrcb2HduJHdhhvkMa37lzp4Rdu3Zh+/btJJVdOHToIA4fPoQ9 JJitLLeL5W+eu4LtK9dj/Zo1uH53D3xz1iG6/jyCSs8jsPg8wiqvcvwSImrOI6kuBGG5qQhMj0dU uSsSarwRV+OJyHJnhJc94fAZMtvCkNcVg1w6ipCSu4hpuI74lrOIbDuEqJYLiKizQXDFU3hkOONp wiOk1obC1f0ikvKtqDj8kNriibyWYGTk+MPZ/iwKclxQ0RSA3I4w5LRQDHQlorgpBtkNqVhhZn0D b99NwE/v1eMNm0L888M6/B+3SvBfbCrxDzdL8H9aZONByjX4Fr2PezmXcCQ/FteysnC9qBtnSnU4 WTWDC3VzuJ6vgFtBBUYW6CMppUeMTZRovsipf4aSDkdk1jxCXoMbL1QWmnvamYWmqDIGmIUmebFq 0DyQj/ahPPq9eNoq+jBFHoY0rcxVE+i+b8Wgfg0dZq+g1OoINHbHoeb02N7fofXol6h+fAqqw+9j cO/7SDywBlN6JfQul6Df/Cp0u15Hw4EvmV6ZPWf06At0gerQB1BsfRV1Gz4E+hvoTwcwrBW3QQfR 9YdXICcB1Wz5PQb3/wumNr2GqoMrMTelQ3JWOAN7EVknzKBk8Om3fYCW/duYbgcZnH0o2f0Vhr/+ BQnvQ+Ru+oCBTnk/PYzS9b/C0N7fQLHtbXQ6XmH4GyUlsJjpDN22DzG2W5DRe9Lt1I5OFTJSEqAf VUv9C6JfY4YZVtz+LNnxJQnzVWj2/QYy89cQu+ULGLS0HlNqFHzzCkYOkgA2M2CVrdCLH2QZLEfT mjdg3Psm5OtJiLkxDD7OH1MhaccnUG99A/JdbyD6818v7yt1iSEpAINb34R29+/RveOPgKyWFpOe RT2C3K//iUT+KlQkEGNVFiWGHr3pYWj77jfo2/wrDG/4ADHnd3CXjag8uxajJL2J3R9Cf+BNjG58 D777NkjWZZEJpn7dqyTf/4r5Xe9Ad/A1dG/6BEvDHSSEWaSmpkp3Q0Q/hoB4wlPcYRNDcXdEujM2 qZPsi+ivWVwQ/TW0TLRvqtkOyCcr0SRPRWVPBEkjEKW9Dqjo90Rptz/Ku8NplZmwZPGo6yOZiLsW 6nx0kEgE2oezpU7LvtFyDNKmiFudA+pyDI3VQU7lITpE5WN9GKIyHWSbEeN9VLaffv4xzNavxaG9 B6Vv2uwgMWzatEnCtm3bJAgiEcMtW7ZIhCLGTUOBzVu34LtVq7Bz+xasNlsD+/B9JJKzCK05ICGg bBf8ifC6AwirPkNyuYzg0qtI676NhJYbSGyzIFlcIUGcYbnd8CxeA5f8z+CctQ5xbacQ23wWsU0X EdVkgajmqyQTjpNY4ppPILz1AmI77iGj6QmuWRxEi7IYhf2xyG0JgKezBR7fPoCIcCsUdwZyfjCK abMqe6NR3hqFIwdXY8XXt63xxp1w/AebJvwnyxz8ze1C/P3NIvz9rWL8x9ul+I9WuThebIm7xV/g et497MoYxsFcNU4VjeJiiRYXi9W4XDyOu/mNCKn3R3SZKxkrBuWiE2g4Ez3GWlqNFgzoGkkuZHNj LzIqQ+nR2Ua1Ol6sPhR3J6CqJxW6BQVKq0tR2VSKjp5WZn+FlJ3qH1zB8BfvovRbBv7kIAaeWaNv 9+uY2v4OEo6uYQD2ou7bd9D01W+RcJiWhGmr2+MWG/brGN75Cgq2vUf5P4X4glom8Qkkbv5XzGz8 J7Rue4vxM4BeWRcb4yyStq6FbP2raD9J4unoRt2Jleg/xOm9b2OpuQrtchLG7CJK1v0Rw8zAqh1v IuH0DkyNatBYV4vR7gZkON1EoesTZLnZs24GJxt49ub3MLPhNxjZ/gkKn9whhTIuSaADqU4Y3/A2 9KynYDOJh9bBL9QNFfXVtGMqzEzTw4s+kEUGz+IUks3XUPX8M9d5DfLDP4di4y+QeuYLWp0pFB/c CO3Wn6J9/WvcRzV8Q6KwxGH7+rcxv+4VksL7oNdjbXPoI431ez6AlqQj3/5LBGz6CNPzE2htEQ/C jaBv42+gNH8VVVs+5p7yvKWk0WFpEf/d69BsfwVdXG+kuwjD9ECL4+Q6luJOYGmCKmJWgylawyqb /dDwmNv287joxZs2/hTNez7B+LQRxVaHUc79HHzEpLDlt5Dt+g3qzd7DPI8/ITYWlbV1GJ/Uc09p f5iUJiZHMT7Vg/7hKgyrekj6DGJ1Ay1Ho9ThuST6VERfyjy18Nw0FXA7Mkv9kVFhj5JWYRX8UT0Q gXI2/jp5FGoH4kkyMWhXZ6FrLI+kUSQRiECnMpdqpBJ92kr0k0y6VPlok6ejYygLvaoi9GtK0K1s xhDbXNdIK3rVXVDIG3H8zAmsW78ZX338PjRDw9i+aTM2mJnBbOMGiSA2bd0Ms00bsX6DGfbs2YPN mzdj3bp10lBg/XoqEeLd99/H3p3mWGu2CZ+a/QqB5XvgVXQQ4Q3nEVB1FMEkkYDylYho5LD+MBzL tsKzaD98K7fCLv1zJPZcRlTrKRIFh41WCK+9hbhaeyQ1+CK++RoSWi0Q3XwGsVQlMe37We4wyeoi SeYqEtqvI6HtKrLqLOFif5Jx7IPC5gA8tTkFV+9rSK3yRE6TF7KrfFHU6IsDFz5DaWMMfHNDsOKb 23fwqxv++JubtfiPN3PxE+tC/B1JRODfWxZK+Ieb5TjMBLQ3S4Vd5YM4UWLAmRI9LggiKSWRlEzA tqSFB+OMiBIHRJQ5IJrjkeWO9HJuiCx9gsRaZ0RXPKNH8+EOuaCJFyavIRypFd5kvWzkNkWjcTCb PiwPuUUpHBYjsTgMWQ2x9Kv1KOgvQmlzLaYMs1Qo19Gy9RcwUjXEHl5FtbCEOhJPHa1KU0Mzulpb 0OlqiWGz1zG279dQbf4nNG9no6aMN+76KQz73kPpSWZARbMIATx96sCg1yD7u7eh3fY6A/YrZrcl RJ3ciqktf4DC/G2kHzKjOqIyoOkvXv0pFcEvoNn2O8Sd2obJ8WGkF5dBZphHdkU1IqLSERefhtDg IJLANOq/fguDu34NzcFXqYRegW7NzzGx6pcY3/ELDB39LxKRFNIuiE6LqMRAdCraoNMpMMRMp5sf hWFUhmlaQkEkalokhdnvMBF6E8P7vsHAlteg8L2Bhj1fQ2X+a/Su/j2JVY7gyHjWp0XH2rfQcvw1 DB35F8h5HO3bub0v/hlDVF3aQ29jfOP7CKa9mKW6ED8IBd0ykYzsfBXlG7hPCxNIyc5l5h+V7KCG 1nLkOM+T+TuQr/s52jf9XygWKq6D2Zz2NTGDqlSlQqmFOYbX/goN5iRrgxKFLK/a8RGmckLRtf4d pG/+gqTVhf7dJBSqxroN75DMl5BBNaLWjS8/zDUtXjDTYXiyC82yYtT0JqG6LxyJzVYILb0mta3S njKWM0p9PILQtFRPQ/p5aHmd+sc06NYMol2ThUZFKpqG09CmzpRuY/aM56NhKBnNI2msO52EkYc2 RRbXKSaxlKFdkYNWRRpah1NQLaP9GSpAo7waFZ2VKG5vRHZ9KcmpDs2qZjT0lyO3MRPfbfgj4oL8 ef6noe2XY8fGLdi9wxxbzDZi83oz7N62A198+gdJmZw8eRLfffcd1tDGCIViRtIRxPLFF19g5zZz rFz7Lf5IFZfR6ksiOI/gosMIK7qGMp6Dop4StE80S8u8sg7BNvsj2OV+haDmQwhoIkG03iCZnEZ0 +xlENlqgoCdTeu/NLd4XT4ND8cDXEYnV0bgfdAlOCTaS5Ympv4moGhuktjkiucgZp/dth1+6DZKL n+LhzaO4a3cUMUWOOH1nFTwSzyOr2QHpdS4oaU9BVn0EVnxpYYNXrnlixa0K/AcLKhLLEvyE5GHC 31gW4W9v5GJr8gjOFE1gX4YWu9NUOFtipCKZwAUqE+uiKTwsrYdX5RNE5T9BbLUbgopuI5IZIbLM D+ElJJhSFyQ3+CG+1gfZTeHIaA4jSwYhps4PaTU+3JlIaBdVSMxLQ351LvKb8pFQHYZCeTSSmrwR W++FkAwPyQ/32VijfcuvMcFsFnnyGzafWeRmJkMxIl76a4ZxfASd7g+h2MDMueNnKKGVEQExbxxF m6cNupkBZea/Qs6aD7CgH4WGjdZQzoxj9jYmN9GCbPlX9Kxl4G0huL5m4+/Rsu4jBsQAJjVG5Kz7 kI3/FySAd5B6fDtGZqYxJqP3b+1F2sf/gvwvfoHQL17FJH28MAyVa97HqPkvYWBQl7rex8TCDAwL 3CatkpJZepKWp3AzA442JiohDApxa3q0h4FdgYWZYUDVL4VJuvlqaLf/M+3Ne9AWhJBA+6Fc9wuo 9r8Jw55XYKTdk698hw15EHEJ8RRmCsi//Qi67W+h44DYf3HreVYirAaHazBQWYxt+i28d/yGtm8c LQMyEskwWnnc2k1v0BZ9xbKzSE7Ow9L8NFKoMAwkvPYtH0LXWi5uJmFhcokOx8DjGSPHzmJcdNIa J1F9eTsGNtCybRF9ORMYi3WA9pv/DNnBDzFFO6PMzWfBMVrE31KpvYJCKqYlBn9Weor0uzCCGBYE dc9OQzk7hFZ5Pxr6+hjoCszxEJbo6MTJ7VfFIKnRFUMoR+NoPqqHKtFB1dI81IvBCQVJpAGNslzU D2ZKCqRRkUDiiEXbUAp6VIXokBejnnXUK6NRKQtB7Ug4yxTRXiehSU2lPJiK8pZcqpsspJSVIr6o GgG56fBiewurS0dMZwz8S8JoJxLhxSRw9vRpDFY3YV5NFdkpx9IgLfWYHvphFa+LAfYWN9GQkYOl MR3u37GC+T5zGIe1kA/KqELWU43swpljF7Bu0xfIKIsh0fXyeNpR0OGLnGZflLe3Ib25CbXDSpS2 D7LtAiXN3ahsUyOnqgu1fR2oHk1ETl8Q0toiIZvToLJjCG0jKnRq2B4mZ5BXV4HCpnJUdDTD1jUQ F229ccvNB0W9zcjpKkBCpQdOWa3F2p1vIi03GOePb0NgvB1yaAlT2lyQ1vIUCc3WeJSxFk9K/ohH eV9jxedXb1OReGHF7SoqkjwqkTL85CZJhPh3VsVECf76aha2JihxtkiPk1Qju1JVOFU4gUulBlyt 0ONijQE3iYelmShVDqJ6uAwxFX5UJPYIr7iH2BpHsqoToiqfIU6MlzkhlqokpPQZIuvcEFftixRK pRptJPzzryGm+DrSG6lgKh8jrcuJ3s8B8W32KGiPYOsZg+zpdbQd+TXUlOwVF82Z9ReQU5IA7Xg1 JpX5mJ4bxbCXBTSbmO32vYqMzbQmxjGUN3eKVo5m+nOV+W9Qu48WZkE8palHGjPzAImpbde7nBYP krEpT4yj7vw26Hb+DH273obvzrUYowXKXEvff+o9jFERZZ/dDeP0EnST48g+vRdL277CgtkbKF33 8bLkhwH5X/4LlccbGN/2Pip8bmJsdgJy7QDUyR5UO29i+OD7KBY2a34OGTyHY/oOohcKZRc0o3IM DLTwELVoOmcOxbZfoXf3Z5hKDoCGhKRJCkDzmjcwcfh3UO17HY0bf0ffpEdsViFg1KGMZKHY8zqV CMliWo/KxjoYDKPo974J3ZY30LX/Nwg3ex/TYxPoUvNc9HbSMr0KjfkbqNxMa7OkRWZJKQ9Di6Sv /h9MkpC69n0GXTft1+wctPPzqLq2Hf3f/ooK5XX4Hf0ASgZMh/UJyNe/ic71PJ/8m6fKKDf7PXo3 /wKle7+AYUoBDA1iZM/HUG3/ALU8N4KZCvKqpd+EWSYSzuI5GZ9apMlZgtLYjqCU6wgqP4PgzKtQ GdUYWupBcttdzjsG3+K9COaygFwrNKpFx2ozVUMLutWNaBjMQ3l3GCr7/VA5EIsmVQJqFPT6vS7I 73VGqdwfOZ0+SKpzRxoTXvVQNkp7M1HWn43EkjQkViQjrSkDvnkBiGn0gW9BGGwignA3JhK34mNx IyYCT5OTcfD8NcRGREEjH8ZAUztPn3jgcAZv/fJXGGxrg4FqbZzK7+vfv42ZESUcbO6ivbwW27dt h9nmTdhI5bJ95xZcsjmKjLoU1AwPoW6okYqeKqLGBVk11UhMKUJ4eBKiwmMRFhCE4MAYRETEIDQs BImJcUjIKEVEUjwyy9KQV5OL7IYiKplyVPbVIq+pEaEZ5Sjra0JqQxzK5Ty++mQq/nwUyzOZuBNR NJwP+0gL3LbdidPHVuLiiR0oqo9F8VAcYpueIbGRaLmP9PbHyOnwg33yFaz4zMIav7Rwx99YlZFI cvCT21Qkz4lE4K9vFuFvLHLxVWgXThWP43CBDkcj+O8nAAD/9ElEQVQLdThGHC8cw8liWpyCBVwt nsFjNrjgykB0TDcjvDwI0bwo/qXXEd1khcBiewSXOSKs5i4ia9yRWOfBk0MyybsH+4wrSO4KQFxL ENyy7JFXGYO4wmAE5tvTD95Hco0zPPJsaHFKMN/Tic6VH0Kz920Mb38d9StfQ3dMMNq6c9GgDIds MAtz/W3o+vb3aNvzCxjWvYb+La8izfw79Eg3F6kQvnwV+tU/R+2aVxB/ZQtyLuyAds0v0XiU2X3D m0hiw16g+Z/sKkX/6n+GauPb6KKi6Pv8TcwMlGKyntJ37XsYXfczNB7/OXTmH0G+hnVufRPTe34P zbp/RLrZH6QgLDLbjm4SnmLb7yFnPY1rfotpRS+5S4a2NVRGm3+Gwf0/Rd/6VxDKLLS0ZGRGboZa W4NWqjLjKOW5ogOyNH80rqY9M/9v0NCqFax+jQ10COMMsAa3e6j+8p8xTeJsXfsq509ARZWWs+oj tK37CVQ7/ytUZv8F8eZ/wOzCHJbGFVB89R5a9/wS/bRynWt/ipZEfyxND6Js9evokzqSX4GMxJrD fdIuAclnd6Gb+zi2maS0m8dIK9K97be0JgyQjZ9ATesi7iYlnNwLUJl1r/4DtJt/DdnW3yJ/1Vc0 hbNovnIAms//FUEXr/LcULV8+zF6tv0n6Elyw7RJ9l9SncwvQD00xKu0iPmleenW7cS0+BYM9clz dpnlv4UlKsAlPYyLSgxO5iCi+DyV600UD4bBP2c3gvNOIKbMColVj1BLRaLltWgerpaei4isskZk 9R1kdrkirs4OGe1OCC0+x/lnEFR5Gn5lp5n0LFDU5YvkugCWDcHTRGfYJvviSU48XLK8EVofjTsJ jkQAbsUk435CFO74u2LP+XOYZ7IyGnRUTuLGtng6V9zD5EkUCmvSgIrkNLbRIcyrRtFSUYE1X3+L fbv3YAOJ5MS5M7h0j9ahKY4WphDlMiUaNaVIbLqLlCZ35NUPIiyzkMeVhAoGfklfHsKK45DbVYxy RTlJsRC5lTWoV7ejfryFpFmDwFBvrF73DTZs2oTvVq6Du7cD+vT9KBgoQ0FvMQq6S4gKogjlQznI 62rFoxAXdClqcevcNpw8vQHVXTUoHAhBav19JnV3JNR7kIgeoLgxFU7hyVjx4VVL/NJSEEk5rU0m /srqexJZRhH+6no23nKuwNFcDXZnKLErTY49GQrsTJXhaJEOpyu0sC6pgVOhO7wKr5I0nAlHxLc+ g3v+IbjmHUJ4tS38C58iosqDhPIEPjlWCC6wQut4LBwyLEkYjihW5sIxxR5JZP2gZFck1PkjrP4J M801+JVaIZNebIqeWbxfAj0xJcY1WGQGjE9P5EkOglrVRkk/TjWhZRk1y/AiTon3MqYxOKbGwjiz rniiU4J4IIstU/gPDafFOlQWEO9FiIYq3oWZHOB8ZhVx52JMNOoFRIXGYkR8LW2W64wMYpKyV1uS jXmZnHXNY1FnxJB6HDId15lgmp1nPfT7mJ1kfQbMcV0jszkdPTM9l48T0xNUTSPo0PQhNdcFmvFS aEaqOI9E0l7JIB9hcdqcaQYZlQU0Wu72DMLSIyGezGCr5D4O8Fww09NKjIonWfVTJBUlt8HtTojX 4MW7PkbMUEGJB8WEYhH2AtwuZ1Lr8UQYuU+ik5iBwGgg5ngKSb9acT55Hia536ohTE/1cJrbNLKs msMJSngGBmanIN4BgYH7OMv1x1l+SsbzCeldH1F+anqYVoj7zHMhrUcrg0nux4QKE7xWORnxFI68 rtQhwjLpef56NV3o0Bcjovo2XHK+oJ0wp30+i9QWO7SOFiG66g68S/bBt5YkUnEUEbWnpDsbPoWH kddNEtbk0R6kIK89EWWybMp0EkStBSLrjyOq5hw8avbArXo3PPMPICjrCgKrnBHWHIqoBm84xD1D bG0AwsrskNBkh/SG+8hsfYzMdi8E5nnBs8AHjumPEF7F7Bz7DI/dn8FIwp5j05qfXX4exvQ3TXUi OoT7Gxvx7J4N3nz/d7h67iI2rjPD/kMHYb53Dzxin9DWuyKm2gV5PfmokOUgozkc2c2ZiC0oxfUn zihjQiuVpaB0IB95vVkoH6bKGKpBQm0WVUwTSkbKqLJK8Z//+b+QPL7Et8S6dRuwb+9hbN+6HV9t W4UieTmKxEOigwWoG25Ex3g/SvuL0TNlgE9GFCpa8nDl2Drs3rce3coxVI+UIqHME+HpjvCOeYi0 WlukVATBPSECK963vIvfXHfGChLG31nm4q9ulWOFZf73uElcz8DvHWpxolCPo8UaHCsexXHiWNEy zhZMwrKkFc7lDgjMtYZX3k0ElDyEX+F9+BbehV/RPeIu59+W4J5vTdyGB+Fbcg9PEu8hqSMSGX3R JAwn2qI4uKc4wr/4LqJaLPAk9Sq8im0k+JXbwjX1JmxDzsMx8iq847itWDuEJtmjsjUestEq1Mhb kF2fB1en+/CzvcmLGwiLmDDYR3ujsTYWXQ2xiA+9i4SQe0iNtEViXADiUwLgG2mPoHRXREU7ITXJ A5UFEWioTERaLBVUqCNSomjDAp8iIC0ARR2VKGirQUB2IoLigxAQ6QnfIEeEhDrDP9oLURnJlJUV qOlrpl1JRWi8PyK5H3EJIYhKC0dSZiwKqvMRmRiL8LhQ+PMYAhPuIjjRFmkVLhjU5kM/3oQlBqGs PgcN9K/RFWo8SilFTGIawuI8iDikFSbRIVRjYKgcyRnZlLSsn/tfWZoFxVAHysoSkRDvLD1QF8N9 CI/2Q3k5G0lNKOLiHyMh2R2Z6WHISg1Hfm4i6mpKkZsdi4y0CCKSyyKkHxWvLMlBbXk+MlKjpYBI OrANI795B/FXD2FhfhKJPK60xGCkpwYhh+WLc9OQmZGC1Pg4JCWGIS0hTNqXrs4S1h+NwtwYtLeV oKgwAanM9Cm0aOkpYcjmujXV6Qy2YczNKzA/PwyFoQu9hmpUqHzglL8S9tlmcC78AxxzP2fiOoDs lgjkK4qR3JeB9P5IRDW5Ir7FEyktAcyuEWgbGsC3m9Zi54Hd2LBlA77Z/A2CIp/Q6gQhpc8R9pXH 8TT7APy810MTeRrBlhtQ2R2CwEY7ZniW66VVGryMRvlNZDTdQ377M2Q02FI12CGz8SmlvjMSGxyp iJg8Gx0QR/JJrg1HbGEMLty+wbO1rEYWqFQywiMwWVoDXWU9dn6zGkcOHMLB3Xtx4ugxfPn1V7h2 yxKR8b5IrRXHYI+EGj+ENtbiUYsSrm1G5FcO4I67O5VKIYkkDaV91SSETBSRDEpltQjKo1KRNaFW 24sGzSDyy6vxDe3S2nWb8P6b72Plh1+hsawCjb1NqNc0sZ4i5JKsCnrKUDFQj5r+JiS2lsI7yR/P HCxxbt9KXD15BNl1OVR7VEKZHrRUwQiJckJ67V2kN8XAxS8JK355+Rlev+6IFbcKSSQ5JJKyZfJ4 GVfT8Mr9AlobAw4WjOB4ySgtjoqEoiU0tDgGXMiX41EprUzxbfgUWL8EMW2CNbwFSmwkeBZZE3fo La3xIPYaPEg6zjk3aW8s4Z75AB7Zd+HD+kQ555wbhAV8Su/CvfA2Aittkd3nh/RWD1T0xaNWnoJ6 RRovejyq6PHqRvKQm++FOC8LZJSnIaGnETG1qejpTUVXVSQGGxPQI35MqiKcAUvTM9GBqq50eugM +sgIKGfqoZyogVJXhW5NufSGZI+6HD2aCqkDr264DlWKRlSp2lGnaEUblVCvWrys2E4y68EIM/qg fgwdYzJ0sv4eXQ/6mFXFcwcdY51oHG5FvbwDzSN9aBluRpe2EAOj6egaSkKLMhoD2kyoVCUUVXVo LAxBYRO9bu8sctUTVHGdaNVXoUk5iu4JA0b09Rg2VGJoQs19a0KHIgUKXRO0k4NQ6rvRrc5Gvyob g0Pp6O4WnbBdaGoNw+h4MSYMjZid7eWwC7MzCsxOKxnE4ra7AosLI8+h/gEwp4FibhB6vYbkQVsR 6ofa6gLMTCmxtCjKKLE4TwWzSAWzQHm/oGdmpsJYUFHmD2NxqVfC/EL3c/SQMPoIuUQgpu3Ozshp BagIZ7ug0A6iuF+G6PYORPeUIme4EFG13vDLfIgqWRkSO9IQ3ZqEhOYUxDWlkkSyGcxZKO6qxacf f4pTx05g/zZzaGkpPvroU6ze9hVVRQgVhj3OX9iI6OJHyG1yxtlDn6I/9AIc725GQXs4VYErCpuv o7n/KpoGbqOw2xnx9c+Q2uoiDePqniKtjUFf54T4Wg8kNfgjrtwf0fn+cAu2g0x8w5cq8Oyxw5iU DWFRznPU2glNbT2+++RTvP3ue9i2gZbmyFFs3bEdQRFhTCaxiC6PoZUJRU4dibm1EsE9Y3hcN4oH 6aW442mP/K48Eke6RCZFtG5Fg/lEIRVGCYoHElHIWChgW67tzYO1tRW2b9+Kz//wGQk+F96Rz1DU nY/UtgzEl0XjrvN9uoAUFJYWIj+/EPfdnuCp20Ps3vktzh9cA1uHGyhqT6UNSuSxMdFGOSI01gUZ dY7IbUuDZ0g4ieSKN16/5kTCKMK/v5FFFfKnRPITi3z8H7eysDd/HHszh54TiAmjOFRsxMmiETzM D0VY3kVmCaqHvwDPlyApExKLbfQ1uGaQVPKI3Nvwy7dFQAHVTbEt4prt4EYVIyDKexTcgRfXiah9 hiR6tRR63qxeKgpmoZy+EOT1h6FSlo8yZRPalDVIT3yIFGbJvD7RwZSHMZ70xqJAlKe7Qd6SDEVb Kha1LRgaqUDrUAE6lCWQjeRD3pEKZVcG1IoCDGnLMSgrQLc8Hx2jJWhQF6FBVY1mEkeNrA0lg/Wo VLSglqTSqGX21PZhyDDOoRK1fXXIlteiiKRTyUxRN9SKRmULWjRtXL8dDSMcV3YR6ehUx6BrOBFt w1FoUoRhUJkJdW8J6guDUFhNvzw0Srk6hhyVkiSiRAFjtYwWRxBo6XAKyvrrUD+UimY2rlZFOgbH K0hu9egf7cCgoRWjxnpUl3hBq6+Geqycx1kgdVDrJlNJKtkwGmtJMgzs+UEJCwsyZlISyqL8B5hf HCE5jGBqahAKSmLVSCddkILzaG2EzaJJWlygZVmkXRGP3i3QJolxCaPLRPMyFsU2hrnNIRIJMaum dZKx/n4GYT/0c53QjXWQGIfQYZQhvaIAn372MbaamWHrti34grK9hJI8qjGWQZ2L5OYsBgm9fm+p NH3f/hG6Gxq4awZsX7MGZ45sRXCaNcIq7sEpzhrPnrrA+tFx+EfcgYfnI0RExsL6ylmcOvw1Sho8 kN7uhJT2x4hvtkdsgx+S6l1IGC6IrnFALNVIfKcXYhhU8UWe2LZnGyZolxe0czDbvI1udhpxOfmY UtPG9Y9iVCVDQVY2oiMjcPHCRWzZugXr162TbgmfO3cObe3tuPPgBprba1BDK1Nc7Y2QRGekVVIx dsQjvzOCBBNAskimRcsi8tj+cohcEm0+rU4xCodSkN2WiOyqNOSXMAHlZGMjz9U3X3zBa7FEp66H cWoKfn7+CAkOQWhoiPTTLBnpmcjNyUNUbBKsLW1gvpqqz3oT7G12wPLkh0iOuAjzPW/igrU/Htj5 YcP27xCR5UJlnvCcSJ4rkmUiKfkTIvk7qxL8Z+s8HC4x0t6M/QmRHC4ySpbndlEK7cqt50rjfwz3 AiviNp4lXqUKsYBr1lU8jj+B4OyHsAu6DGvPA0hpeCqVe5x8QVIxbqzfW9giKhehcqLqnhFPkdoR gJBST4SW+lNiks376f/68pGd9wwxvreQXBmJrPp4tFZHobM4BDXpHqjL8ER9lg8mxhrQq6tGVFUg L0Y6mkYyMSDPhlJZhD4qm/6RIsiHiiRCaVLlo1xRhaqRBqKZaEW1cplMJEIZbkG1vBntY0piGM3a TpTIGpA/UIuCwToUDTWgXF5H1dSIem0b6jRcf6SRZcLpVT3QMByONkUU2rXRaBdKKy8c6aEOCEtK RNaAFtnqaRJRNVrpm8P7+hDaJUNubyAlehCSWjOR0eqDzPJQ1FF5SQ9VqTvRRdLrGqP9UZbBxe4M hicaoZlqhdLQJEE73i69aDg2waBlsE5P90oQQSxgIpYXZPJcMWBJJeGFUiGBLJPI8+klLclAjgkG v8DMohJzSxosUO0sr/fjepanF6h4hLIRt6/n5wewABW0XKdJ2Un/34vVG9ajr4X7LBtGUkwc3nn/ I7zxzdtIZ5bN6ihHaXcN+qdHoIUBPQY5chtK4Rjgxn0TXTgG5CTlYmLGAPW0GlW1Fdiz1xzBoe44 f/EoLG/eQFZWFt778GOYbdiOld9uQmRkGk7fOMK26EeyckJQqwOHDshscUNJixc622PR11uIvNwU zM2Kt4ZEl9c0utQyjPb2Is0nFN5pcbC8dxeaiQlM6PUM5gnp/ZtDhw7h9OnTOHXqFJydnZf3cYbx Pg8o1d1o7KDNLPNGRpU3MmmZivtDkNwo7jBFIbs9jkSSQ/KgzRnIYaLJQlqLuIUtXn5tkV7KnJ5Y /o7KBx98ID1lK95hmpyc5HVchMFgkH4YTvzc7aNHj6Tffjpx4jgcXDxhde8mTpzdjMdPj+H4/i14 fH0fnl43x9Fdf8Sti3tx+eha5OW7YsuZt/Ht5d9hxRs3vPGbG074K4si/O11EsnNP1Ukf3urGP/p ejrWRHfjWP4ojhSqcbRI9JU8J5MiPU4UK3GnKJ5BfuMHquNPcYckQhTeo0W5ArfSA3DI3AWPTEt4 pF6Hd8ZR+OSSRPwOIbz0MaXjY9ohC7hl30JwuS3cci7BK/sp7Itt4Fx0BWmd9xBVvxEeWd/BNuoQ rgbexoNsWwTWZ8K/LArJnYHwfXQark5WlItRKMsPQ1ueL1pzvFESY4eS2CcY6MnF+Fgd0nK80DCQ RduSgXqiiXagVZvHQCyiPchBO0mljSRSp25FMVVGvqwaWYMVlJYNKFU0U0qSLIgseTmqNCo0jGp5 cRtQM9RG8mihNalFalcFFVSlhDxBLFQqpSSq3L5QZhpnym0/6SWr6m5PDAzEwd+dds7iBK7fs8Cj BiW8O9WoVHbQygVTHTFjddQjrYPk2e2LJBJKQp83vWswSrpiUd4Xy/3PQc9oDVo1ZVCOtcPW4gI6 NI3o07ViUCu+hkUrpmuWIB9vgWKiDbqJHgZ+HwzGfgkTRlofYnK6X4J+qh2TtBuzi/0MchmmZ1WY W9BiiWpkYWmU42OYW9RhbHqYVq6X9qpLgmayFyoSltbYCN1UB4OZ9oh2am62j4TVx0YuZxgpYaBK GZ+VU4kMYHSaakrXjezhbiT1d6Kitw2awVG09PVD092H5PQkZt1aWHk4IqqpAE3GQdrNakrwVNqL DDgEemF6YQrTevHOMXBztzn2/PZ3qK6swMT8POa0bL871yDSzxdzxllkZCUhJTYVOw/tRVqhyNBZ 2L1vO85eOoKYXC/E1nsgrdaN9skeMS3cZpUrAkP80dreIgXn7LR4dniKdnkKg6MalHg6ou7jj3Dv jV/C61szWF8/IxHVu+++i2vXrjFwT5BsxbPOkMhFfJJxaWmRBDqPhcXlt5v/+PkbSMh5hKzGp8ho 82S7yUaBnApEUUj1kY+qgTKU0upkt4ZSKT1AUVcoNu77FvFxCVhi1eJ1Ay2Pc9++fVK93bJ2OD15 AszMY2LagPP3T2O7xed4a91P4eUeAg/fAFywP4j3j/4XfHPpdZwKMMPZwPU4H7wO54PW41LERmyx fR9rb72DHY+/xTHHnVjx2jV3vGrhiL+2KMTfW+Rgxe0y6c6NgIlIfnIjH39/JRkHiww4mmdSIt/j eKEeJ4tHcCc/Bv6FFs+Vxvf4EzUiCKXoJjyLLYmb8Mq/Bt9cK3ikXUJA7gV4Zp/D48iz8M66TdK4 Dp8iBlPBXYRV2cGb5ONBUvHOcoJ//gP4lZ2Cf/kVuKdthX/OETxJvoSneay75Cnux15BYNlDPLx/ EE+tzuGp730kRjuhNJYEEvMYDRluqEpyRE9dIvJqwxCY58yLFYYGTQ4qaRFK+xNQxaF4pqBenc5s mIlKSsdykkiFshHFqgak95civbcCmQPVSO+rRAYR20dJ3UdPP6yh/apEbn8ZChTVKFDVIUVWiriu YsR2FiGBXl8gtS8HGQNUTDJv6XXy9DaiywGVXUGwu30Ibvev4JytDc6Uy/GwWYVshZwNOogNKQbZ smxK3lCkN4ciotwPTmnP8CjZFc/SghBQXkCSbUJSZy8yOmSU6S14YHkOBQMJVGupaFSIR8Ab0U1l 1a9pZ8PvxNA4lck4rcREt/Sau3F2EFOzSgnTcyoJs/NatkEqiyWdND67oCLRDEIz1i1hbmEYYySM PnUDukbqaDEr0K6uQqe2Gt0k7CES2aD4CI8iAnV9DqimJW1XJ6DfkIGCFg+Ud+aje7wKgRn3qU6t aQl53odL8MDDFhOGGWbsGQRGBuPQH7/GWUp2FVWKuPHmV5EHl8JcuJTnI7E1Dx3iM5HUB5MTY2hp 7YB4x7nM1h4Y7EbEQxtaqFFExXliy741iEtLhJaBbJyfhPmOrchMjILz9V1o8T+OhLt7UZzsh8/X vo3C9mCk1LnSSjvxnPsjMMoe6ekZEhE0NTVJZLCEWek29fSYGnmb1sLpnd+g9vV3Ebh6FYwatRTM gjD0VCZiKP5Mn0h4GdJ8kslvfv1/I6vMFRl1zijmdauUe6Ggy4k2xwHFvbT0vbbwz72OVCailKan VN8+qGwrwqYtG7EwbXxRl/gT4+Jukn5Gj2/N/gDl6DCM2klkpibw2mqQW52GvdarsPvJV1hz9/f4 5NRP8emlf8Eam99j8+MPsf7BO1ht9RZW3XwLO+z+gO2PP8GBB5ux4pXr3njN0gV/c7PkOZFU/JBI LAvwk1ul+HeXk3CibAZnitRUILof4Kggk2IFbPLC4JN6FM55p+BImyL6M9wKrsM17xYCqUJ8aEvc S7+/ayMIxYPKxL7kMXxIKGG5J1DbdRveuecRWGhFcrkOv4Lz8MuzRECeLcvshm/JdoQX7aFs/Azl A+vgU2INv+y7CCw4hEr1biQ3mNMCiVuBFvAS2yx6CucIaxwzXw2LM9sRGHwDab5WSPa6ieKoJyiJ fgpZawYCEh7hbuh1lAylo6gzGhX9idKj0WW98UQMinoSkd8reseLkN2fh8yeAmaGaklVJPaVI7qj EJFt+RLiW3PZkHtIDDLEslwYiSWypwSJJJwMlo/oqEJEG9fpKkNEayHSa9KQ0xqBtGY7pLeSWKtJ IFnBuBPxDIE25/Ds+mYcO30M+wIScTGqArbpVQhqGERY0zDCW9WIaSNh9egR16FDYJUcgTUKBNTI ENzQj+DGLvg298K7eQDxdQ0k1QuIqhlHbMsgt0V1JX73BvTMbNDihvQMp0S7exlYpBSe03+PJWpv lhYBIwWNgPiuCOfPGMZQXZErfYi5qaoQ7dXFyK2IQGZJCBJzfJCQ7Y34QrflVyMag1E7kIiygTzU jZSinOe1XklLqgqDY+ptFJAkS6kAazSVSCqNw5T4NOfsEs5duUyi0uHAa++h1sFd7AqVZC/C61KQ Ky9AWXcFyoaKUSWrwD27x1gwGjC5MI0pcQu7dxSRLi7Y9d1mGEYNeO/j95DV5sMkRUKgCoyvuo3s Kid4+D1FWmAGrm58A0NBhxF+eysePtmP6BZn5LWxTNNthER4w9neW1IN4k/8drT4I01IwdplZYXi dz9EZUsd5gbk6H7lHZx761WIzyQI9SLWu337tvQbNqY6xN/LRCLK/eq9X5DAklA6mI5i0f83lEnk oISWpoRJqozttLiPy3qpSloy0aiqxSO/y/h69Vfc1tiL+ky3oXVqDXZd3Ilr0evwIHcXMmqTUdCZ gnNuW3EleiPOxazGWeJ87FpcjKUKiTPDybDVOOS/Evu8VmLd7Q+w/dHnJBGBP+CdHb/Bil9Y0Nrc dCaRFP8FRVJAMinG311LwanyGZzOV0nkcaJEv0wiReM4XrCAy7lDsM9OQmiuLfxSrfDI/wKcIq/A P+M6bYcV7nmbwy35EPwqz1OlkCxKbCS14lFwC3bh2+GcfBweOZfhmn0Zt4O3wDX1ItUIlUYW52dd ZHkzeFd8QpKhYsnYjYCcrQgoOAfHjHtwKbKEey7VCusKyvOk2iFJFd+AW74VbgZdwP0IK5w/bobL uzfA49EdhNidQaqPFZI8LZHoYYGafNqfmPuwCbqCm77nSRqxyO+KplQMk5DeEo6UljiSQwaS2gsQ 11mOmPZiWolyRInOvQGqEKqMsOYciUgyW2ORWJeK7L5qZBK5Kma+jlY45KfAMtYHhwOccTDYH3tC o7EzJAUHgktxJb0Tlnk9uF+hgGP1GDyr9Qgoq0fY7Rvwtj2DC+cuwLu+D0HlQ/Cr+yECqmQIqRuW hgJ+FQPEIEllmFAipFwL/5p2NpgyuNEi+WaL53vuw5OWMZjnOyrHAX3KFszTmC+JD5HwTzRgUwNk DiO4TBoSPyKalz9ENMsImmPQTlMyN1RXIj89Dd11zagpKEVLeS36m9rRS0LrqqlFc2kZanLzUZiZ gLS4UBRlJSIjPhwleRmoKstESWEU0lPcEBjnCjsnG+kZmNnZOcxOkbCY8i9u2YEl8Q2awTHx8Cis 6fX9ctPYVrIRQkUS2lSEoJxizIkfTJufhH7RCAOHC0Y9/NwD4ObiDTcPJ2w/vQZO6ZawDNoNz+Tr SKmkMq0PQFRMvPRLd48YKJVOx2Bz9F2UtHohvfopMivdcP6iJfdHfNJg+Tx98sknUrAKIhGP6gSt /g4JH3yAkWFh2YCcV1+Hr9lqKqplFSIsjVwul/osXv4z1SfIRSiW91b9Dk1UcGVDSSiUia8TZhBU zCSQwr54JDa4IbfHH/YJx3HLfxOSmp+gbNBbel9J+hKFuDD8e/E8C6/Vs1B7PMjbhVvZG3CjgGSR thIX02hb0jbiaurqH+Bi4kqci/0OZ6JXk2TMsOXBp8Rn2Gb7R4lQfrn6p1jxy6tueMPCBf/esgT/ URDJrQoqEJKIRT7+6jn++kYZ/rdrGThcPI1TJTrsKtZhN63M2bQmnvwMnLS8BbOtO7DHfBf2bzfH rl07sWv3Lpib78DOXeZ46+N3YGb+R/jF3YBrxGHcDd4vdZi6kkjsi66TACylTlbP3GvwzrkGm0Bz BJVRzWRZwCn7BpwKAmCVV0E1swMJ7XsQmL8GdmVeeFIYTEl3Ez7pZxFWehy5fVeR13cX1kUFuJcT C6c8F3hRDdkV2MAx6SGOr/sYbreOwu7KTvgxOMMdriDM/gpy4z3hHH0f17wv4Jb7FcTURCCxMRrR 1YGIqwtCbmWIdBsupc4LcfWu0nMKgeWecM0IxGm7u1jvZY2N3vbY5hsCc98kmPsk4nBYDo5FFuFC SgNZvwsP8/vwqFAO28IhOOW3wqO4g4qpE/5l3fCtIip74F1O5VDeg4CKLvhVdZAUOuFkeRyeNmdx 8uRORJEgfGq74VPRCJ+yHviUcrq8i1AhuGoEIWVUISV9CK9qo63JgXOOC1zy7sIh+yh8c84hJv0W inOd4ZVyFQEll+BVeAZu6RfglXEOgWnXkUbFIO9rkzr6xN9yg14QVprWZgmT0wvQG2cxPjFF6/MS DMsY1U8uY3x5OKYzQK0dh2pUJ0Gj00M7PoH+QTla2jqlYS2tV0NzLVo7m9HT34nElHj4uLtANTSA tMRY2NyyQGSEL2TDPZTe0/j2q28pfJjxGWDT4mtnc0soLCiAi9MzTM9oceH6MQQnPEZYliM8Uq8h NDWYtqAAld29UDOQxJOy4vHmpoFJ7Dn7AHv27aHNS6bSjENCgzvtgTdiSRaRJIq9p3cjKZFZPzkE 3gd/j+onZrhz7FNklSdhh/kmTGloqETPKv8E8To4OEjjQq/BuAT7I/vQ9OnnGJapoDGo4fvuZ3D9 5rPnxLsgkcSlS5ckQjFZHOlP1Mn65henUdtMdTWQjYL+SOnR9ORWNyQ3Oz2HI+GAxOZHSGx6jOQW 2pqWZ4hqf4JkEuEJO190y/U8XEG7c9K3XuZolZ6kN+LV1V/iTup6WJSvxr383bDMXo9rOSSSzO2w zPoGljkrGXNrcSNnLa6lrcHFpC9wIeE7XIxjTNutpK35HGY272Lz/c/x3q5XseLVa+74rYUz/tai GP/pBonE6vt3bUxE8u8sKvG/38jGIUEkpVQghcN4f9cxbNy4Crs2f4dtW7dxfKP0FqO4nSW+xfAy zLfto+/chR3bt+Do0b3YuHMlHnqch1viXfjluLPBO8C31Atuec5wybaHU45QGU/wNP8JnhU4wpoZ 6npxM5yKc+DanQfvzmrYdE3hRMUsTtJqXSluJ/pxqUCB87kK7C3XYHfBDPYXAfuK5nE4HzhdJsfF 25YIdD6DUBKI/+NzCLA7LyEr9RG8M93gXhgIh7jHOOXvgDNhftjrE4T9gfHYGViMXcH5OBCZh9PJ Jbib0A6bhGY8Sm+DXTaVRlYjUUtLVwP3olpm+kZ4ET5FzfAm/ApbEFjS/gJ+JI3/PmhHqlsRWNkJ u4t7YH/jCI6d2IrYqiE4l7cioLAb/oU98C+q5zay4FOQDI9sd7iThN2zDyI46wS8M07CL/8qNl19 Cx/u/SW23/8G31h9gE1OX+Pz02/AJ80CAalX8TT+CFyzTsIz/QSCkq8hIcMJmdnx6OltYUacZfac Y2YTr/OLn1eYkiyFVnyBbnQc6jE9RjRj0vj/LxhWj0Kp1UE+MvICStqP4eERCYrnqKcVTE+MwQIz tG5KkAn9+fZV+PLbT/EVA+LI/j/i1JFVcLKzhL/7U9y+dxfPbJ8gJzcSflG5ePNSMl67XoDXLQrx ztUMvHI8Er+7VooPz4RgJdtxShYTRLITohIfIyrpAcnHEuEpd3Dx2n7kZ5di/xkG+0grbm16BQMh h2F58EscMN+KfQdPYUZ8n3Z+mXkHBgbQ1dUlnBbIeuirK0D1G++gpbMHs4YJKEqKcfO77zDH8oJ4 xHq/+93vvlcKpj+JSMRX7Wbx8RfvIa8rBcmNXiQJ++cE4rBMIOKdF0I8CJfYKOY5IavLk4rkGSIr EvHbGyl491Y5Pr6Viw8Zx+9cKcC7V4rxr+a++GSvFQ48/RK3C8xxq8gcd3LN8SjlBGrUeRhDD5qN mbBO3kFSWYVbORtxPeNbnI//FqfCNpFIVmOr7Scwf/IZtj78EpstvsGK12+4462rfvirW9X4O6ts /I11Dv6aJ13gJzcKqUZIKLdK8R94EfYWTONcpR4P8+QwW7cGK1duxMpvVmHt6jVYv2o1Nq5Zh9Vf fYN1K1dhw3ozrF63Fl+vWok1q1dJ2LRxEzaZbYTZHzZiw4Yj8GAmPVtuxNmiYRwrHMHBQvreogmc K+jBhRIZzhUN4XyJAseZwQ8X9OJgsRZ7qgzYWziP/XmTOFkwjnP5WlgXVONKagEuJGXhWHgsLgYE Y79bEHZ6x2CjVxzW+mZilV8FdnlH4f7ty3C0PAxnKhOnm0c4fgQZiWF4EJMDy7R6PEqrwb2UKjxI qYRdeh3Zu4YE0QC3wma45rXCLbcVzvlNElwLW4k2eBS1E1QYJd0SfKgyBPwqev88fkQcgaW0IKUK QobAMqqMSiXPjRxRBXW4f+kkvB6ewfVLh5FUlIPQklT45t6BL22bZ85FEscp+CSdgG/GKRLHOThn HoVt5Tnpzpdr/GVsuPUVs8bX+PbGR9hjtwGHbDdgw4V3cPPRadi6XYRn5mVaxZPwyDxBC0lCyTuH yIwH0hOM+VlxmBzRMPOLn/CgLZjUQ/wion5iTPqspVo9IkHD4FeqVAz+YQlDSo1EMAqVVoIY/58h HFFWPqLGoEIp1aUbV8PzwSmYr/o9Lltcx2PbZwiKyIBfQgbu0Cbec7nH83OOFvAxjmwygxnbWkRU MrSKQSgZ42/dKMF713PwK4tyfHjWFx9dCMab15ux8pwdXv9iNYrzS5GSEEl7FYLMONqpuFikRkcg Mz4aKdGRGOkdoPKZxNLUAFyO/RGV7sfhbHUaGRm5VGyQPp85T6L9+rsPcOLMNkzNTXEmraBqEOlv fYDW4ioqEj3EJzwP7dsn3Y4V5KHiOevt7X2u/Jbth/gTn6Q0UmndtX+Kyp5KlPSmono4CSniSdoO W6R0OiCl3ZPqxItW2wGZbV60OEHI7w1Ehniit9EdtdoqfHjCCx/fL8NH1zPw/o0svHM9l+eiEO9f ScXvdzvj84uv4Fbqt7DM3Y2HgkwStiK+0xWpvUHoM5bCNu0wzpZxeR4JJXcTrqVuwB6XL7DVjuRh +yHMH32Go45b8OmFD2ltrnnjNWFtrqXgH64k4idXivB317KJHJJHHv4/4iW+a+n4Dzfy8VWMCgdK JvGkSEli+A6r1m0jgazBdySLb776Gh+/9S7yUtKx8ks23G++wer16/DVqu/w7bffknRWYu3atfj0 08/w1m/eweff7sDqOwE4XmfEsbwRXCoZwY3iAdzI68BVBtC13HIci4jBXg9PbPd+iPWu97HO8wm2 h/pgq38qh4VYE1SCjdFNWBvWgjWhzRLMItuwPaQB+0KrcCWpEdcTq3ApqQqWCY24k1GAWxbX8Oz6 AbhYHcP9cztgc3orkqIDaRMa8LSEZJBfT9tBcngJXqWc/xI8qSq8yzr/ZL4Jy3aDqqKiGwHVfX9C HD+GT+UwPMsH4EG7ElAvQ1RpBfxKkhGTF45H14/gmcUp3L97BOG0cU5ZO+CQdBQuacfxJG43niXt gl3MNjyL3Q3XxGN4GLgL+cWuSEt7ho273sKGY5/gzLUtuHhiHfZv+whm63+HT/a9gaNWZth+8QPY k0C800kgWafgkXOaVug0fDPPIyT9DpLS3ZGdEY6aumLK7AnMzOmkn5MQv8E8plv+Wr+ARqOBUql8 AUECLxOJUB6CIExDoUI0uokfkMd/D0pNP3xsDyD8yUmcP3wAJ3ethcvjK1Qg56hOfoXHD8xx8fD7 sLq0HtevHsaERo2uARLdQC9aNWDgpOHdq5n46GEd9lx8gLd33MbbFyvx5SFLfLXjKDTj8xhWDZMw xY/PG2Cg/VKRxPRiP0dUGDeIn/sQz1+MYkLZiKRTbyD/0W6URHtggcpDkMKrr74K8cX5nTs3Y3ya 1kt8iW5hGg6/fhPHNuxAZGoi5lnWpF4EmaxatUq6NSv+RB0mQhHua4GKZd22z5FY/IRE/wgeGffg k2NNG+OADKqT2BIPxJV6I77cGVH59+CdcAVB6TclBKRYwz3ZGn//2kqKhBx8fDUFrxwKIZnk4o2L mVQpqXjrQDT+dds/4WHZFtwpXIP++VaMLmrwqHoXnrTtRE5fMHTzCunmg0WRGa5lr8LVlE342uJ3 2GL3BTY9+hC7n32BA4/X4/Njr2PFhqgBbIuWYUPsENbGDeDbhCG88rQWf3spBX93JR1/fyUD//5q OpGBv72cjr/lRfn1WR+sX7kaZl98hM/Eh1k2b8Dald8gPjQU6774EqNDCty5ZYmbly/hzsXLWPXB RzTZM0iJjMTerZvx3hv/Lx5Gx2FPUAQ2Uj2sDCjFquBKEkIdNkQ24euwJqwKacQ6/zpsDarHweBM HAvLxLnobFxPyId1bCGsovNwOyYXd6JzcTeuEPcTivEwsQQPiIeJZXhMRfGUasI+qx6uOQKVcMiu w41z53Fh7zdwtTkJ69Nb8OjaPjjb36VNaKB1YjBLyqLnh/gRUfwJwRTLWK5P6rfwKG6Bf2nXc3QQ 7SQJGdwqiGo5nKsHEECb5VfUgrDyGoQU5lI92MAt4zJ8iy7AIW0PnBPMae/2wTPmFLweHUOIiw08 aMee+O6nrTLDg4htuB+xhdiERySRB9HbYBO6CQ8jd9Cq7IGtzQG4Op+F3ZNjcHE7j8fOJ2DncAyP nh3BjTvbscdmJQ4++Bqu2edIJKy/7BJ8C87APesY3LKP8TwdgXfOKQSnXEViuj1yUiKQkRyOSfHj ZKNy6ScaJ8SPNkmE8qdEolKNUpmoMaxYhlAWJnXxP6NMTJAr9bA6vwshT/ci3Gk3gp7uhJu1GRwt 1sLpxkY43twIh+vfwebSNgb+GHo1Q1DKxzHY147esUW8fy2OAVWBL69nIzA1B6VdY/jAogS/+MAM /+2tT6im5qHQ9kM+PI6hYY1EhAKCBCdFBxH/JoxTKKuqwQwDPDTQA3/46G3sNd+MW5bXsG2bOfbs PiAdq9n6zSSUGemD21OGSVz6ZDW+Ykz88YvPMUKbJpPJJFvz8OFD/OM//iOqq6slUjH9CSIxThrx T//tpzh9+hRq62rR15SNLqJD+uhXOKKzHyM4+T5CUh4Q9xGUYQ1/2rGQLEuEZluwPdHCp93ERbdn ePNWEt6+Wkoiccf7F6hKKAh+eysTH5xJwD+88w+wKVgLi5wNeFZwAoNLpZBN1UIxKeO1Fp8OV+Jc 8nrczN8Ci+zvcD1pDT47+wZ2PPgjtj39FFsefowjtusRVXQHKzaRONbHDmB9zAA2xsmxMVaGv7sY ib+5loq/op1ZcXXZ5rzAjSLOK8JPDzzFe19txPbvvsXnH74PZ1tbzAwrMS1XQNvXD+XQIALcXTHW 1YOpwSEsqjSYYiPbunY1jl+5hvsZzTiT3IRLyZW4G5sLm9gc3I/PI/JJEJWwiS7Dvagi3I8qgHVc Ke4mVkhDm8RyPEwqpZ8rx7PMGgmOJAoXWo0fw62whdajBd60IF7FdfAs7cF9SwvcObcdN08yCEki Vme24K7VBYRXdsClVP4DAvEo6lrGS+rkz8GzpIXgNkqoUoS1KaYKKe+Ef1UdPOiLA8szEZgbgsAk O4Qn3EFqJX1uhR2cYmhDQrbTnhxCYMl5PE3YDYfkfXgUtg03wzbCLeIM8qLtUZcfQ5ntgic+e3En fi2exO/C41hzksdGEskO3AvfjGeJJKC0g1IdtrFbYUcyckjdgyeJ5rBN3IJ7sRuJDbgbs4EkuxmP kjbDKpz+N2wlImuu/3/Z+wvoutJ0OxStkdyXd5ObHOgkp7mrqovLzMxMsmVbMsnMbDEzSxYzWxYz MzMzMzOzjPN+35K3S6Vyn+4+J2+MZIynqum19tprL/y/+c/5o/A7p+R7MA29CJOIa3gedYEUzyVS KzLwjzNBeIIDYmJfIDE2AGMTXcJMh2w5hkdoOTYmNHgaHBwU0N9HVocgIhJRYIoIpb2by0MWApXx 1xTK1Kt3iAu0Q2awOoIdr8HX6hJcDSTgpCMBO42zsNI4BVv1Y7DSvInp8Tl0TfRhdGAegxMTOKdI AaSaipUyKdhw3QI1TW1o7JzAOoUIHJR6gv13tIXR9J8oXEU7pd3B0ZGP17sUfK3GZlaQOCcOWTki YUtTpKQmICY6Eelp2QgKDMPvfvc5Xk3MgacCnf9gX7744gtBffAIaFzVy+pjcbnIUmvj5+cnkDNX DQsKha5PGEKBC18Yb+kfxptXpF7mMTs6TCDlNNiG0rxEBCW/RFFJJLit8T79WGxUL8EOjVBsp1he p5xKDiQOu8llfH1+DUxyzkA1+zzUsiWgmX0KOtnHoZR/FNqZZwS7o58tDvVUSYFIlKPIUTz5AReN dkPi+baFdiRKu/AiRg2ffXbFGZ/d8MB/uGyP/3bdDv/hpBb+4Ygs/ss1S/xH2v6frhOp3PLHf7jm g//rpj/+4xVP/H+uuWGVWgQOXX6It50luHxaHK/6RiB75TbaKxsw3dmH7uoGASbKGrhz8yaaGxrg 6+2Do6Rk3ByCYOSfDa3gPBgQWeiG5v0M+kQYeqHZpDKyYRSVR6SRj+exRTCLL4YlKYylxGGXXvXJ ABcpBpf0BlhTkDuSbdF/bg0jhevQenIBFur3oS97FdZmWvDLrydF0kHE0QD77CrYZ9UQ6gj1sCyq gTURjV1uExxyWmGe2Qqb9FZ4ZHTCM7kNgRmt8M3IRkBhENwyzOEYpwj3VEU4JjwQqq8dKNdncNBz wNvFPCA1cQHGIeehGyAOp5Sb0A84RSrtDCyiL0HFQwLaMefgHCmDisRQVGSGITvRA/Y+d2FG1sYh 8Y4Aw0BJ2CfchiOpCKOgczAOWji+cchZUibnYRR4RoAhQdv7BJ1fAgYBp6Htewp6pGieE3lE1elB 1f2oQCIWkVeEdYvIazAOPQ+TsAswj74C+6h7cI9WQkCcJcJj3YTe0i3NZRgb7sHc1BgpkyEM0fog KQHGwAARCGUq/f0DAkSE0tnRK0BEKJ29AwKpiIiF1coCobAF+gk9EwPwdtFAir8iIt3uIdD2Bnws rsDDmJ6FzmnYKp+GjSJ5+PvnMTI1j4HhcfSMvEb/4Bg+P66AdZq5WK+Sg1PX1NBDAToz8Rb7pWPx w7aNOKr8Er2zr8gKNaG7ux9t3RMfCY6vh1WUiEj4evnz9Pxb/OM//3c8engPYUG+iAkLRFxcHKJj 4hASHIzYeFqGhAjNzxmxsbFCa9acnBwK7Z/+RAQikAWpFP7Ly8vD2fM3MDIxj++XryAy4hkZeLqO D2RDFkv0+SPev4KPryeMTfQQEuqHqqI8dHQPYPrVW2x64oK16gU4pB6F7TL+WK2VQ0jCSaUYfH7o jzApvwTdjNMCdIg8GHoZEtClpVb6KYI41FLFoZp0DGoxp7HzGRGJ4X5IPt+M09pbIfHkLNzD7fHZ PyvG49eqKfiNfDh+/egF/u8Lxlgr6wrF8GqoBuVDOSAD6mQXlEJIKUTnQoeUgLZPMjS80/A8IAF/ Wr4BcsrqsNEzwUBNLZ7dvMKN+riGjfCe1n96WCL4R6WSCsmEBhGGIR1fL5TUxyLoh+XBKLIQpjEl MI8v+6g82JowFpPIYrAC+RRc0xthRUrBLasS7n5hULxND+a+BEyUbkH94TmoKtwnUqj4qEhc0roI bQIBsZpxTKmhY5TCIy0LL9OS8TLBGwHp7ngRqwOveCV4Jz2kbfdp+RgesQ9IVRBB+V2EbexNOKfe EVQGqwVWERz4Kq6noel5FqYhF2EdexVmpBoso6VgEXVJgEm0BIzIpkQlm6EmIw5d1RlIjXaCjddt 6ISdEBSIQYCEQCR8TK9cGUGl8HmYSFjhmIRKwjzyIpEKJQq/k8I5GEbB5Im9KQePo33ot6xA+Dd8 LF5aRV/7CN6Hr9cu+TqR4l24xj2Fb7IaYmLcKBf2QGy0D8ZHOsne9JE66RdmoRunoB8bGxcUCufG QgHsByL5SCgUkHVNrSirqsXNuw+EJQcqkwsrkEHKYYfGeGrUKTS1tcHRVh+5UbZI99VAoq8qotwe IsjuFjxNLwrKxF6D1ImqOLQfHEWwty3G+nrR3jtGhDKFr6SeYwORyIrHwTCxcsPA0Bj6xgbx9TFp SN0Sw+anidC1cUM32TG+5t7Rv152Mzn3BiPjU7C2NENkSABiI8Owc+VX8LA2IdUWjzgiDiYQHg2f wesJCQkIIGvP6Z+repk4ROTBf9zvZd++fUIZSnCwN9raGlFaUgx/P/9fxM+n/niqjo/fEbFwYe0U 2c4vDt/Bjw9Cse5pMD4n0bBMIRbixinYckoRf9jyKxiXSBF5MIn8EgtEcgoa6aehnnICqlGncVBp ldB+5JoNqZPLqyBx8RiuSJzHZ+qU8yv5p0EtMANaIVmETEqseRTQrA5ySUovCXLe7lcInfByGIbl QN3ZH44ZJQiOzYKloRnmRkYxQw+Iqw2FmdaIWcd7evGa/OLM1Ay9gAnIuoTBkC0NHVs/JJdIJQcG 4fkfYRi5UMYhgmlsgUAkFoklsE4p/4iPJJJaswi1vyASh6Q2WKV0UFA3wi0qHXL3LkHrwRny2feg cEscMgKRVMGGvndNLkVAUioCUkMQmOUCr1QDOCfJwTVVHi7JT2Eff5c+P6Yc/BGRA5PEDdjF3afA uyV8Zig4HhU+Pw/jwL4mbDMLvwa7+HuU44sREZCtogDXJ3Wg5X2cVNlpqL04LAQ8B7pG6AmYe19B X0sqJqrL0V2ehchQE5h7XYdesDgdk+xP8EVovjyFyBo9wZawPWGVIpBJ5CXY86DApECsyN6Y0rmN ws/DMpmWsRJ4kfEMLil3YR19GdYxl/Ccl7S/DRGQZTyRRtIVwlW4pF6n+7wKo9R7MIs7BpsYcTjE ysIlQh7Bkc+RFOWL+GB/pCSFY46sztREL73jfkzP8ITtXLNDxDDYhb4+ysm7uUZnoVpXpEiYTBjN 7V2obWwRlk1tnbCxtoGGpoZQE9TX1wdfRyNk+Bsjy18LKUG6iPWQQ6TLM/ha3IK/1R2EmJNKMb8M NyNxWKidxNUr54iwOjBMNmurSgQ2yCXjyNNA8HRiw8NEGG8GYWVuS0p0M76/aoblBx6hjwJ5aLQX /SN/nUhYNbFaETt1GqvWboDmuTUY9lGFh8IRHLilgTWHxHH2nAQkxfbjN//zn3H31kWoKz7B45uU WWiroLIgeyHg6W9qYpJcyijS8zJwT0UDmyWvYe0tT6y77YI1hx9QbsxehnSH4G2EemGyTSLCIKfz +h1mZ95glK67r3dYWE5M9mCCc3Iik7jMFmx4FkAOIgrfyuVjm0IMLjwyRu/MK/xxx3+HadHlXxCI RqqYgKVEohwpjq2PvsI50124anwC6w4tI/V0Gvv278FnHMxa4T/HYuJYDCHgIwug4hcLcyKAl4m5 UHhuSN6sG1UhoRhPTQMqK9CXX4JrJ8Swf/c2hEQF47mVFaQeKcDIO4UCqATGUUUwjCiATnC2ANHx F4iE1EhUrgAuCzGJyf9IJCJFsphMGFZJVQsEkl6/gCVEYknWxySjGZYpdRQgRXh4XRKqt8Wgefck 5G+IQ/fxFQQluOBlsh6CEhXglaYNj2RF2Mfch0PcbcqV79PvHgrk4JzyWCAEhkvqEwreBxSMlGvT Z96PCYb34SX/hvcRgb9/kSVLVua2oBj0/E+RujshkIiOrxjUPY8IMCU1k1vmhaG2Akw15GO4rhjP TYmkAu7AKEySCIdUib8YqZcLsEu4+tHq2MXfEpSEffwDsjRSZHXI5gRdgVE0yVV/cchbH4OG/Tns OfkjDp3Zgv1iu7Hz0AEcPnQIhw8fwrGjRwXsObYDa3b8Gbfk9sMjXBYnr/4Wv/qHz+DtLIXxKVXs FfsfcIuVI8I1QUqCH2Ki/JAYH4ymhhKMjXRgcmroZxApFKFGp6sLbV0LVcSjkzO0HIT7Sx/IK6vh qJg48osrKDduE3qilpWVoaWlFXbm1xBkfxPRrncR4vIEcS9kEeX6DKEODxHm+AihjrcR6HgZnraX EeiugMzEaNS196OqvgsH1GOx7pkfTtxzwcD4CIZ6hjA8NImszHREBJjgDweVsH7vaXR2D2FkdATt gwuq6G8Bt6PpGRzBdH8hPB8dR6HtVSjfuY3DSqnYdj8AG245YOttS2y6Y4z11/Sw9Zohdt8yxemH Rjh4XQcHbxtj1zUjrLxqiq8uGmOrUig2KEVguWIiflBKwTZZf6zZdwlDPGvk0PgvlN1SjI1OEZFM gadMGZubx+tpIlPik7VPY7BMORL7jWuw8rwOKqtqkJmTjT1XV0E5+TA0005CO0P8rxKJZvw5rLn5 O0ia7sAlvcP43cpf4fT5s8LI958JBEFkIoIoqD+C1IkKE0hYJgxfRsDI2Ytyj2Ziwdd4T8yYkZGG 4elxjFCCGGvpxkznIOZ7ejDZ0gJKJUgvzsLg3DRezXG/DGDvWXE81H0Odf8MaAaXUiD9ZG0WlEme UPOyGEwmi2ERT1YnnkglhUiCbIdRegGMUypgllhP29tgRsTimFpO6iId7vGx8E70g2eSHZzjVOGW 8ATq6udgLEdMfPcs1O5TAMudhontFdhGPYBtyn1YR1JQkkVRdj4Fp8RnlPtLkfS/KCgLJggRiZhH XIe842GyMA/xPPQ6bb9NduAGXNOeCt8zoSyQEBMPk81tUgzXYBIpCf1gekG+RCCBR6EafAi6QYdg 4n0e1p7SGOtIwnBnPuorYzE9XYD955fDz1cTva3J6OhKRkSaHdkeK3QNJCO/xB1R2aYIyzKge5WD PV2LVYQclF3EhOvV9joHXbczsPNVh7jkCYiLn4XEWUmcPXMG5yV5cqazOHnqpDAtwrHjx4QpEo4c OYqDB5hcjuLEsePYc/Q4Llz4Ag8f/gMKShVhG/YUPgWy8MtVIIWnjJh4F8TF+CM+PACpMYGkTnio gEnMz0xgZnKCyGRYwMTkMAaHejDUTxZopB+paaGIjHKGisIztLY2oKmjBaPzM3Dx8EB33zCKy+rI 64+gqLAGve1NOHt0Ndys7sPZQgreTncR9OIxfJ3vwdFBD+pqj9BYX46qsnLkVZahvLKabGEantC9 yl05A1sdA8zPvsbg9DQmxmaRn/wcITYX8ODkdlwm5TA5wOU7Qxicek2kR6qDAneIl0LL3E+DlQmj v7MfvTlxiNE6j3zzO7h/5TKWy4ViuXoYdj/NwkbVFKxVSsD3MqH4RjYY65VTsE4lBWsUk7FaQCqt p2KVYrqAFSpF2EpksoZs10XZl3huYYMurk0S4UOZzV9CbQ2pffX7UFSSwf+9XAx/ViVrp1RKxOaL QxdIzRrro29wAAmFkQgsMaLM+CIcim5AO+0UFFKOQDeVrHcKqeXMC1BLOwe1REnIJ9F3Cedw0XQP zuushZTyQWzYvQrXr17CmdNnFojkU+ByCkE5ELkcPHOacqIpIo55kktzH0udBZCNMTE3E1rrzc7M EmHMwcPZHQNNnegWxj99h/GBYfj6+GJyZhrz3DmJVJpPVDK0/OKgk1i65NxEJh8IRKRMhKpdUie8 bhZfBP24QhjE5dF6Nixi02EflQaPpGS8TAqFT5Iv/BJN4RuvA38ijuAERbinPIFnuhzckhXwMlUd QTGGeHr7KCw17kPm9mGo3hOHrMxRoZm42ouzQu9jDVpyvx7n5GeC6lgMVhpMJipuJ4TPmp7nyN48 oG23SCHcEAiGyYe/W1Avt4TyBlFZiX0UkU4kWQ8vshTB9xGZZYmwJAtcvbsTkpfXo5gIpHOmHNvv fodTJstxWH8XNtz4FuK3N8PA6AZO31mLk5fXQN3gGrT0b8HLwQBmls9g5Eq2yoFsE6kQk1AJWEZf hb7fZdyk3PKs5DFInb+Es2LHhXEpeCAdBk/OdJRUyIEDB4TWyezTd+/ejf3792Pv3r3YuXMnzl3e RjliDNav/m84f/E6dhz+GupmV+EaK4OAIkX4x6siNM4GsXE+iI3xQmSEKyLDPTE51oNZgUR+rlBm J8cEIhnobYWfjzNio/0wNT6Gk4fOwvG5NwXAIyKzPdDSUqPjRaOkpIiIpg21dS0oLq5FYWk5yqtr UVJRJcyBU1vdhqrKRjRTmqsor0cV5bi1VZUI8nDFk0vn8fjyCdy+QCovIx/ZOXmQe3weNTlWyAhR gI7MdZwXP4ZTxw6jubFW6MHb0UFkNziGwQGyZ8N/3eqMvponJZuK+1fFkGV2HnkOx3BV7DpWqeZi GVmJLcqxWCUbidVKiViplIaVRCT/GpapZGKzQgTWqOVirZQVjp0U/1j4y+D2OPxZRBwiqyj63N7b g57uDgwMDKGqeRB1fbOkuqRw/rYiOlqr0NjWQqqwE9U1jSgpbUB5cTU942LUNJWgdaAMrzBBaewg rqsdwz3jk7DLeQCdFCkoh1zFBZWj0HquhNyiQtTWtqO8rAbNzc2fJhKuilUOz4ZGQDIUTJzYjQkF Q1yW86mynhHynZ5enpianISyijIeffMlkjeuw42t36Ft4x68pBe696gYXs2+wvirWQizzpM+cQ6K grp7jEAamiGkUEJ4mQPtkDzoRpRAM7wM6qFllFvnwTwsB06RqXANjYF3tAMC4hwRluyK0AQHhCSb ITbLFrHZtvCL1oNrjDocImXhnaYOzxRVBCZZ40WCPiJKLRFUZISIXFPcvb4XurJS0JSWgMr9s1B5 eBYmVjfgnPCMlMQDPA+TEmATe1NQEgxuZ2Edc1NQGw4fSIXXnZLvC99bx1wXoO1NCoAIwybsEuXe F+k4V2DoexHSz/fB8MVFeCRo4qWbOkYH8qFlfRnbNVbjrMEBSBmJ4bLlGexQ3IYj2vtxRH0Hjqhu wY6n67D96Vpcen4K66W+xuOrW3D8zEp0txSgOiIMzsakEtzvkxK5Docksl/x3Er1Llmf6zAIuYwv V/wB16WkkBufjpMH9mPnvr2QuHgBx1iJnBQTVAgTB5MJkwevi4iEt4kdP43dO7bj4gVJiJ+VwNFD e0ipXMDyzcvgFEbPIvwRApINEZnigNjkFwgLcURIoBMSYwNRVpSF/u4mDPa1kjoZIALppnQyImB2 lgf4GUV3Rx2RQBn8vOn3REBxsdHwfOFOOWsl6mqrUUcK2MjKCEmF0WTvjElNiaOurhpNTXVobKhF UXEeMjKT8eTpPcTFh6O6qoEcNpFCeTWqK2uJXGrIdjVToi9FXl4mumrCYKx6DC7mROx6N1HZUYGC nATc2LgZd86dJLIqRmlpKZFKFVmrZvT09mJgcBCjY2MYEWqSfk4kXeOzEDulgR/lvCF2WgrpT/ci RuMgTt+8hZVPsrDpkQ92yQdgs1w2ViokYBXZln8Na1SIbBRSsZZIZcO9F9h+7BwmSU0NUZz1jUz8 4vyCKhoe+0g0fbTe3TeEAVo3N7OClrYm7jy4j6b2drR2dqChoQk1NfT8GusIDahrqBE+V1dX03to Q0tzg9DRcJSs3sBAH3he5UkSEuNE9jOTU2Shxui7MaFNTE9vJ62PfppIdEkVqEfkwTI0Bbq6pkJp 8KdKi0XbuZeiqBv0HM9e9G4G2fv3IWPFDmTvXYdb338njET+Zu4d3pAdmnn9VpglfoZUzHU5DWiH kgIJz4RxSBKMgmJhER4Br8QoxGaEIS0ziBKHN5ISvZGV6oP8TPLjKT5ISfdHemYg0jICkFcUipz8 IOQWBKG4NBIlxfHIyQ5DVpYfEhJd0NiYgbQcT6QXvSAS0iQ5roDL5zfDRvshzDVuwUbtAZx1pOH9 kgIy6JZQDcq1ILzkmg0Gr7ukEjP7iAtlIlx4quZxUljX8jop1H7wb7iK93n4BdjH3IGZ3xUYu0vB NYyOHaWChvZw2Do9hKXZPWipSeLkxVWQUjoCSc3DOCu9G18d+Ecclt+Ks1rHcFBpF265SWGH8nrs 09iNQ5p7cUrvCHY8WQ9xUzGc1j6G84/3w1D3Fp5b34N7ggwcUu7AlcjNLeERnJPIgtG6dfIDOr8+ PF0tofZYBl//5vc4dOAgdu3YiRPHT+DIocMCaXDrYyYOJhVuhcwEwtsWrM4RwQdz71ZWLwcP7CIr dBrHJU5ixfbf07vSRVKJC/Kq/eAbZoDoBBcERzggPPoFouJ8ERblgfbucnQP1GB8up3ePdmcqR5k ZMXAxdUCr8hOvJl9S/Z4FFWl1SgrL6PcrpaIoolyyhJUlFWgqbmJgqgXHTwGbn0jqY5qIdAZFRWV aG/vwPXrN2BqaoZy+j0HRllpCZFCkUAGrDS4zKW2th6leaFQUzyFlAQTeLkpoqulns6TAwdpBXRW lKGyqop+X0PHIeVD4Gvg3/M1dXd3LwlkCuyJPmyXeEQqIge7ZGNw5OoxJCsdhu+NbTguq4It0sHY 88AcW28FYrUqWRnVNAGfUiOMNYq0VMrCerI96+++wO7T14gc2G6RKhmb+lg9LQKTiFBe84nt5dX1 2HuQMoPTlG7t7YQlKwi+H75HfsYNDQ0CiYieEZMoo6KiQviOy6y4rRATxvg43fOH2jjuW8TH4O8/ rUhC88nD50PZ2EEgh6VEwlVV3DnpY6Maob73LaYmhklpzCPqi68QKnUJKdnpcP7uB2RLSGB6dhiz r95gengKYUQU794SsbyeJ5+cipiEQCSneSE14yVSUn2RnxsnoKQohZCKksJEFBXEkVdOQHlpKspK UlCYn4C6mlw01OWhuDCMEI7S4lgBmZnByM0NQGKyEzJzXBGSpg8/UiZOsXfJrtzBi1h5KEifRAB5 6xA3fcS6mSDN0wGFyS9h43pfqO3gwkkt7xPQeHnsQyvSBej6noa2z3GoehwU2n4wNEOOQztIDHqB Z4QaGfuEy7ALvo6IeF2SyFmorwmHo90z6Gldhr7mZTwgNfTk9l48uLoDN85sxFaptThteAZX7c9g 790vcEh5JfZr7sB505M4Q+rkxIVl2Hb8O5yRPoiD8ttwVe0A7M00YamrBD2L+3BKeEoK5DGsoun+ kkhREYm4JD4RyoNcY2/DI1gbQyR1xfeJoaerGeQH0JJdiO0rV0PyggSunD0HcSKVfXv3YRfZGoEs iER27dr1kWTWrVsnlKMwqezfdxgnTpzEgUP7sWbdClIjxsKARGEZBojPt4d/DC152MsIUwTGWCMk 3oIUpArsPB/DxkUXzxQeYe7VOKkSbtMxgomxaWEg6ZBwFzySPo3vKeOpq6dE3lyP7p52dHT2oL2z VyikFQpqu/rR3tYtKA1WHvVkeQoKSiihc6O4XgqOVlIqzbRPJymQIpSWFRA5lKCgMAfR0RHIyaI0 U1xIwVJEKqUESfEpWE9qREJcApkZ2QJhMHlUEaFwcFUQudTUVFGwUfARSiprUFXXKLR/4YDt6h3E tic2gm1ZrZyAA8+iIX7uInIsTiNA+yIO3jXCpkuGWH5YDhtUoj+pQhZDRCQbSZlsvP8SP27Yv2Cx +vrROfhT1wORlVmKpd939w/Qku1Pr1C+yZYwv5jIgkiY51kWEQcrMSYSvm/+LCJQEaHyd7xk4qir qxPIR0RAnyCSHOiEZ8AgNAM/bt+H16QclhIJN+n95ptvhG08yTfXSlGeglfz44hxtkfjn1fC+Mp5 mLr5YrYkF15bNtOvFsZG4KbTBgYGQtdpJqJ3dIy1K9ahojRXGIm8MDeLCCNeQHFRPEpLkkh+5ZNc zUBebhSBPHNx4kcUEwqL01BAy6KyOFInYcjIDaUXnYaKGiKdqmQkF/oiJt8JYfnm8MnShU+yErw9 1BHlYYGEAGuUUM5ZFuGH3FgPJGfZQ8/3POTsD0PH+xxsY+8L7S5E7TaYTFiVGAQsrAsNwSLOk5o6 B13PM7CPuEuyMAcD3YWI8HXEaHsdhpqzMdlVjNG2fIS/NEFDWQxiQm3RUJWA1voUvKGcOqbCDV9J /g57H+/CSYU9eKh1CZo6VxEdYYDTGjtwXfko1DwfYrnc9zhAZHJXSxI6JrcQGKKBl9lEKGSdXmQq COU6DqREnMjeeCZo4POVv8L43CCO7t0PmVuP0dfVgc7ySrTmFmHnD8vR3d6CMG9/HNy1R1Ai23fu EMpImExYjYiUCE9wzeUnrFSOHxOnfY/RtqPYs3c7YtJcEZ5khtQCFyTnetN7IFKvjEVJWQJy8mLh G26GoFhjBMQYIiDSDPFZHhieasTsTD+GejtgaCoNJdX7QsM2lsv9A90Cevs6BXRSMIhIhCFq2NbV 2UeBTR6ffHoF2Ri2O41NLM870NbaJZBNU2Mb5aoU9O2dlBO3ElqExM85LQcMk0ZjQ6twvPq6ZgEc GAz+ntVMR3svvVO6to4+Ol47GlraUV1POTkta4m0ymuacUI7AitUc7FBKRXLlHKxXT4Mcuf3o8jk JMyeSuHMDQ18f+ARlsuE/EKBLIWISNYqJGLtbXf84esNdK/0rAaIGEgFLSaNfw+45oyr3Fmh8HNg ouBnI1JjIlJh0mBiEREHKxX+XvSZVc0viIRrbjRCM2EanADxy1J4+3phqLbFRMJ/JiYmH9bojxQJ G5vX89MwuHsfKbt2gkwVSvJr8Ob9K7hRQnw32Yc38zwmAokXsjQLZS4Lx9VSI9lfW0SeOANVlcnI JktTRsRQXpJIy2QUFhLBFJIyITVSXJpM6iNFIBi2MOUV8RT8fohIsRM6OPnxdBaB9+AZrQJzjyeI znaEO+WG9uTlrUJuwyHqLrzT5ODgfh8m6tcxVpuPkmR/FCX4IyfWE2XZgfBOUIC6pxis42/CjnJ5 qxiyOmRXbOKuwSziohC0JsHXoOxyEro+3KjrMqwjbsMl+hmd+wEcDOSEcgsHI3kBjoZLoQF50xM4 q7Aad9TOQlxbHOImZGlU1+DqwwOwMiR1YfAU5voPYWH8AIbmN2BuchcnyHvvurwGhrYPIK68D0d1 9uKMwSFI2xyBacg1oUWqU/Jd2CXdg03ybbpvPaFw+917euj0+t6TamTyVnz6BK97+zHd0YX5qXG8 tHfGvas3cIxsDquPfXt2Ye8OwrbdOH1EDOs3bcHyVaSSDpM6ObofJw6fwgGyrmcuHUVmcRSq6oPp PUSirjIVDZUpaKzMQ0N1ASW2TBSSosws80VwoiX8YshKRJLNitWFS4gKalrT0Nffh0mWzcMDGOzv xhjZl+GRfgFMJqxI+vqGhVanIgJhdfIRRCxNTQvkUFrK1qUKVTUNaGhuQyMFegsHCikTEZrauoRt /H0DEUtDSxtq6jrR0tb34XjdaCVyrW+mnLa+HLVMJJ1jpAbIeg3Nk8LsRF/PG7ruQfTR9fX1jyA2 OgXblKOxWimZCCAdm5RjsFm+AEeeBUDj3DKUOp+D4eObWLbjOjYqBn1ShfwMimR7lDKwgWzS2qtW +OKrdYKq6OnrFkj1U6Tw70EPERSDVcsCBohgyELSs6ltaBLKqGobm9DZw8M8jGCACKi/f5jeRTcR cjMRzSeIRI+IRCUgDUa+kSiqqqTE99MIUKI/JgEekIX/eExJJhJu/8Irbrq68N23jWTLK7TVd2Jq bgrOV+9C9tkDvHvzXhj0RTSK9eLjPnl4gzxtEvLzQ1FcnoSM7HDkl5AyoW0lxQlEJFEoILVRVhmB 4GR7+MSa4EWEDjwjNOAVQzlxxGPYRt4Rqm5tI57BKuwuDHzOwpICX+fladjFXINx4EkYBZ6ATdgN 2LjdgpH6NZRG+aK9Jg0tFUmoL4lDe3UKXkbJwjn1PqyIOByi7glBahhwCa6pz4TaGa7VYQg1OgmP hQJY3xxluMXKwDHkEV5YKsPluRxs9R8TkRC5ECkwHI2kBehbykNcfTcOq5Btub8PYvJbcFF1L5Q0 LuOFoQ4s9R7DgmBD+zLcdTTgYCiLs4Zi2PpoGVQsH0PT5QkuaO+HavBtuhYe55YLgO8Iha1C2UjK TbiQhaumexM9a14KKvDtPGSuXcfj8xcx09eH191DmO8dwezQGGTuP4T4UQls27oB3678n3igfBby yo+we/9WfPP9N9hN9ufoqX04JrGJSFsPrvGPEZTwHJmFEWQf8lBZno56sgwVRPTxqQ4IjNYka2mM oGQD+MZpwzNSDe7xCvCO14JftBECo55jZLCZiKQdU+ODGOcq2KFeASIyEbWTYEsj2JqefrRQIhYp lJ6eHrS2tgq5ahUpiZIKylUpgTMaWzsEcEM3/g2D10WfWVW0knVqaGlBW3c7mtob0NudAG9XXcT7 2SIr0gYtaU54aXYUqWGPMdaSSaq6W2gXs9B6tx+b9p3HKuWFMg8mgmUqRCjKSVimkYrjj57C8+53 yNM6jJuHd2CPov9fLSMREcmap2FYf80SX/55DV1jF7r6O4Ug/xQZfApsb7gVseizqHZnaS3PUvDv uHyFy4C4hogtHD8jftb8PddmCTVaI5PCktu4fKbrnwPN4GJohxVAOSQLyqRGrMIyoedEtoQC/BX5 EVHAixKjjo6OMHw+/3Fux1ywQAhEFJS7POdZ7N++IslXQ/u/odXXghV6TZaIa2tYLgkJmo7Ff3Nz o/jtH/4JsRmeCE0zIZ+vAOOAW8KYrQ5xMjALfwSb+GcwDL4itNLkptxa3mIwDTsntAQ1CjwntO5k m8EtSU1DuVPbZdgnPIR3rjJMAm4QkRDRRD+EWchNOCc9g23IA7qPqyiMCMRgfTZ6q9Mx1JCD4cYc RCVqwTaKyCbhFlwSnsEtTR5PLPfR8W7BMfkWXJlEiECc4x/BKe6hsO6frYKAHFX4ZSjjRaIs3OIo ASXLwZc+OyU8EKqgeelGS4cYUg3xd+CRKQ0Pbi0bdxeuaURSQqvZB/DgcWoJrimPibyewD5RASeV NuKwzi6ImR3HXcPDdH0P4ZhIiilFisjs0cdapIW+PU8XmrUn0vXHKeKJ/B0Mjw5ifnYS79+OCQWb SW4heNc0IMyKj/ZhvO8axnRrL+a6BzHZRZK3qRD2/ipCS1b7FEnYZXOB7iOYZd6Ffbw0XesTuKXK wj1VhpbScE58BpdEabgmyCA4SQfuIQrwjdEhRWiH9CJXBITrkA3TRmysKbzijeATY4GgaDuEELgN Sn5uIiZGuzE6REE62kEkQssRygEHej62iO0hj88tXVmSc2JnIuCAaOcylK6fwMTBJFJRUy+0mBW1 nuVg4P1FBCQilg7KaTlQO4iQGP10ntb+CXT05mOsVR2ldY5oailBT+8ohiZ6MT49galZUiejExgc GcVvNl/Ej2RrVgmKJBXrlBc6x60grFFMwIVr15CoexD1lHmdvfoYy1Uq8Z12PDbJZuMHlfSfqxHC CsV0UjcZWHXPB7tvWuBPX34rXPuCWvh08P9rEJGJqOpY9FnUd2jxvgx+tgzenwtxRYW5POodL7lj Jhe28rvgRoYjwxP4zD4iHj5JkYjLiEdOZjwq85JRWhCC7NRwlhuC2lhMJAxRLY2tra1ABlz4Kvp7 R7bl5vEjmJ9eGGeBC1CYNBjc85H/rK2tBVXCcpTHY5ilfRuaS2DtdR9eHKgJ92EWeAnuXPMQeRP2 kRR4kTdgHXYJhr4nhdabmi/FBOj7nSHbIQmDQC74PAn3zPuwjb8u9GEJLFUUrIhx8CXYUrByYzKn 5IcCOPiV1E/B4CnZm5YCjDTlYaAuCx1liahr9qbzS8E2kc5LAWtHZKHkfAreOWoUnNKwCn0I+6hn cI6TI6JRoH3uE1FQwMU8RFCBJm0jcqB18+AbsAy9BfcMVi3XhXYkDL5+UQ9eUU0P1/pwHxpeMngf XvI+1sESdL6rcEq8D7vY+9DxPk9qiFRRMqmjZCKODySycH+LSWUBrklKsPTTxP6zu1HWUAgxyXW4 +XAfDEgxDXV0YqytB67PrfDS0QXv5l5hkFTmLOULbItGB/pg7fQERmF6cAkggojXJCUiTzaOnkEM nTuJCO1DuxrR+ZwSrxNp3oITbXPiAZfomUXkmSG9JBAFpPyKS1IRFeGJhIgXSI7wQEz0SwFBgY6k OCowONyK0fFujE8MfiASUiiUeHmEdk53C/246PrevhcSNid+EUkwRAQjIgwRsYiIQ7R9KUS/7+4m hUNBxoHW09KInv4pshWzGB57jYlZHiib0jJh/EMa33JJC188S6LgTyLy+KXS2Cofi6uXJJBkcBbR 2pKQuKeGH57F0/6xn9x/lXKmoEq+v+GGfXcssWb9pk8G/N8KEfHys+IhMSdm5oXhEXidSYLB+4mI RfQcRODtIiLh3y3lA6aJz0qLElFalIwSxocCzMqCRFSV5SAxMQ6vXpOiwCtMY47+5ZHCZ4kaXtOb nCfb8wZMDfxyJSQkhEJYLv+YezUPHqSXT8ItX4UmrQx68SoK8lBQeoSZ2THhdzN0U4MD47Qv2RuZ a0jPf4GMfA/kFL1ERp470nPd4J9igogCc7xIUyF7chk6HhehbC8GDVciAh9J6PgdF0hEz/8EdHyP Q9vvFIzDL1DiJ28aIgntQDEYRpyFQdgZaAWcgHHQEej7nICJBR3r6RVMd1Rgsq0cY83FGG0qRk9X PNmhM5B13AsTj8uU+98UrJJHshrUHa8gKEsDbtFP4cPN6EPIAoXcgHngVThG34epnxScU56SwqBc mpZck2JE6sicFM7ziOswo2OZhF+CfhApqTBJoZWrech5WNI2i7CLpMCuw5SIxTKciCP+AW27BjW6 T1ZBak4n6d4lhLYrDIE4yNJwELMC+4lIWJU8ItJbWLdL4nYlFNixt+Ac9QCa9Pxck2Xhm2qN0sYq VGMcw28G0BYfCtuTR9C8Zg3avvkeY3/8EtP//FskHT1G759SC8WNMNY8ZS6TE3M4e/cwvEiJCeeg c9kQsVml3IINEYdN4tMPeAx77ptEttDxgyV0J4X1Io6sTbwlQhPcERXngfh4H8RG+SA+wh+x0b6Y GO/C2EgPBno7SZn0ChZnhHL/t2yPKW29Fsp7OJPiJgXvaNsroa3D9OwspijDYsxQJsWYoO2MLlIb nd3dRBRcfUmBw73UaZ1JiOX7x+ChbVzDwWjv+WldZCs6hkeE0eJezc1jZHwW6x5xZ7g4IoUMrFYg JbFEYayWDsbKG3YQP30OYU/WwPahGM7cM8bXqgVYL5/0i/03KuZjpWI8Vl4LxNErWrh17+FHwvz3 gBUGd0uYnJrD9MwrikGKP8Lc/FsBE5OzZCnHBOJgYv1oZ3q60UcWrn9wQIht/ltKJp9xbUh5WQp5 y/QPRJKA8oI41FUX4tQpMVy/fhtv50n+ksXhMRa4DUhJ8wCuP9RGSkY5EQ3ZFVIlkpKScHNzQ2ho KK6RlOM/Lg3msRVEf6xKjE2MYW5uISiRhYtga8SjQwGNzeVEIKHwTTBAcLoZQjLMyUvrwydBH26x qnAku2BOgajuIg5N99PQfnEKmi+OCFWy3JZjoTfseZj4nYO681Fou58kZXERNhTMnJM7xD0ga0OS nxSEG8nzoHB9PLxwjOR8jUAkU+0VAob60oloJGFIwW7gdBGKNufxPOAu1EiVmIdQwPvcxYtYJWjZ n4eR+zUY+tyAqf9tCnIpQam4klJ5maICr1RVeKepwSVGEf6ZemR51BBWYIqQTF2kVbnAP8kIASlm 8MrQxMt0DbxIVYNbkjJ8SPprWEvBJVwBSuYnoWR3Ggq2p+CWqEgqTQme2XJCM3xugs9Lbgov6tfD yov7BHHLWv6OScYphRRY4m14kO1QNLkA93ADnJLYhr6WWryjHKiztx0t9ZWoyEhGgqczgkyMEGJk BH9NLRhdvoob6zaiqKqMMgq2osQi797Cyd6JZH0XkjID4R6jDVtWjUm3YEvWzDnlJhEG2arkJ4Ll 8UiSJvJ4Bv8sZbJaj+GTrQzfdFWh53RQsiaCo+wQFeuGuEhWKd4fexenpYSS/yZ1MtlOCqVL6ATI ZSesUFidsKplsNLl9MQZ09IEvhS8D3fvYPAg14ypRbmzSNlwMImIRRSIos/dtD7Y04UuUi5hKbnY IheOdarpWEaWZo1Swi8UxrLH0Vh+Mxg7xGRgo3AX6fqnYX3vEA7JOONLmYXyksVlJjy26g+yQVh1 0w8X7uugvrlNUFKLSeHvAauRxffDY8Vwvxy2JJMTs5ieIoWyCMIA3h9sDP+Wq3t5SEiuUeM2JOxA OOZFRRP8XD8rL01DY30B8nJiF1RJUQoqKzPQVB4DFUMLrLthi+3XzfDHIwrYIBOBH2VziDUXSqdX KyZhs3IMrmj6wt8vFomRHiRPIxEaF42IpHjceayIY+L3YPkiBMduaOKHMw+x5oYLNp2UodPTRbyb A49It0AkbzEw2I3ouEBUV2WisiJNmK2eCS6jJAQ+ccYIzNJDYL4GXKNvw4tyYk+yJ/aht+EaJi80 iQ9KNkV4pjUycwNQXB6FvOIw5BaFIDDRRGiGHpltguAUPcQWWME5Ug0vQw0gJbkN7wYb8Hagjkik TEBvRzZsQ65SENyAY8gDWAbeQlieMbyTDBCSZUu+3wFpZR50PHMEJukR8ekLhYlRacaITjWAa7gG ovPtEF/sjIwaL6QX+iCr2B/FtREoqAwlS5eBmqocNDUUo7Y6H831xQKa6orQ0lCCzvZiVFTFIiXH FeHJz/EyWR0BWToIyNYigpIn1UG5erocrKNJCZDtEhX+WkTcpm33oe8vSQRym6wR9xGShGm0BFms O1A2vIPaxnqSogsjli9YBB7oQQROGPxeFhaLP/IfUYigLF8Lmccb6OnoYo4UZe9UD9yi1OGevFBW 4hUrj4Q8G3r2gWhuLURuaSQKK2NR3ZwurMdkuiO1wIuW9sir8kFKri9iU14iNpYQQTbnA5HExXoi KtINNTVZGB/vwOhwJ0ZJnQwOEqEQ+vtJqRB4ECDR3DBLiWMxhHsQbPY7oSv/G1I178jG8TdvKChe MckQIbFl4daiXJ7AgbfY/jA6O4hsmjvR1teAz/7xz1ilkLzQGpVIYJVyolB9y1inlIo1CilYfisY m+8awczGGx5R2Xh8Zj3yjK7DXfYiNqn7YoM8qRD5RFrScUjRrFPKxI/P/LHpmje+WLUH7XS+/v4R CuRedJNCEhEE2xAuEOWg52vmQbmZMBaTCENEICLwNr43Jk62KkyqTCxMKoyJqcmfY4Is0RjtS6TN hM3Og7cxoXOBM3/+rKI8VQjWn0CJvDwbtZVZOHVTGT9etMefJQ2wSYOrt5KwQS79I3MyVhDWEBMf k/GEto0FElMKERYVjbDoUFrGkGzNw967ZvjxyguseOiKPfIZOKEUBA1jM7yfG8f8HHsuSqzvXqOs PB91FEg/v550FBYlIKswFHFZbkgs9kByji9Sc4PJbyeigK6/gvapqMxGGdmxstICVJZzoGajuDAJ RQVJaGwqR0JiMHLzYlBanoicgmAk5fsjI8cPptp30FWRgtHmfEx1lAgY765ERqEnQtLMkJTnjOgs OwQlkkJKNkNAghHic70RTcEQnmaL5GI3pJQQSdTFoaQyCdWU6BvK81BflofmqkJhvbGmTEBDdSlq K4pQX1tI15eHupoCAfV1OaipzhTutaw0GZl5Acgp8UNMjg2i8szhl60Hu8inMPK9AsuwmzAPvwWr qLtw5Qnbk5/BIvI6DAIuCC1tdX0lBIXGhc8CiYReREC+KrSsH2JyekTIghcH1r/lj3MiDloOSm6P wR0e3H1tEZPrhOAcHaQX+aOiPknIkOqr6R4rclBVkoFWerdtjaVEpgn07mKRVx6O1HxvpOQHoLop UyBYHjSJSeTn8EQM2Z7x0S4M9ZPVoSVjdLwHg8NEMKOjQrskttWLieMvga+biYRVDeeuIjXDmJqk nPpDbswBx5ZnKZG09BCJdA6itKkKf1h3AavVSI0oJH6MibVEHox13BmPlquv+mDXXTUMdI8itbQd R+/54vqFHSgx2YDnt89jnVw0vpdPw4/KuVjLnfiUsvD9Ix8sP+2ANbtOkc0jqzY5J4AVA6sEJgQm DS7vmKPc+DW9TlHZEYMJhq+fr5f3XVw2JCIUJhMmTD7uzPQr4dhzs0Qs9Cz52XArVn4+oukyFkj4 JzCBiPBZVUUmKsooEEUghdJRm4WmyiIcvGOBH8SMsZNubpl8FoQh/GVTf+bnVhHrblDLwRFZT6jo miA51A+RUaGIiAxCFJFJbGw4wsJi8b2ECVY/isYO6XRsIRm38fpLhKcmYr5/FgP9/ZgZfguJU2dQ 35BLCTARVY3pKCfbVVGei1oiiIbKfFSWUmIjkmOSqCaiq67MIdLIImtG+xHKy/heMtFUX4b6mhIU F6TTPvnCNm4Fy+qLiZLtW0VJIgqzwmGsdh9KtyUx0VqKmc4qAZMdFehqLiJyykQZKYeGhnzk5Uej vbMEhcWktijAw7MtEZhqDP8UsgFp5kgsckBEsiXySsPoetMEdVFDJFFD19FIxFFbSfdB4O0iAlkK JpcG+r6kMhlxGW4ISjVCVIER7KPl4BAtLfROfk7WzCToHNm0m3BLeQA9H3Hoe5+FHdkZk8ALMA26 CPPQq7CMvACzMElYR5Ld8HsKBXUFdiT0J7KU/3YiWfzHOVVrc6uwvufAGmQWOSOr3A3x2VYI5dHo k0wQVmiBwBxTIhlLsjREzsV2KGoIQUZeCMoqMlBdW4zGhjI01ZAiqy5CclIgEuJ9iUAWCmFjosju ELhzX1JCMKWXOkr4PRgfI1IZ6hRUyfDwIOWYk5TAFwiO/xaTx2IwEYpyVc5RuSCX15mQeDk+MUPr Ux97/3LOLwpCRicRSWvvCHiMlRPPXAU1whDFxDrFeKzjxmT8mZu5X3PA4YsyGOodQlPnCDaoJ+Lk vURcOLQC0WbHYHHvKNarRWOFSgI2KIXTMZLxw8Mo7L7ri8OS94Sm8QsBu6Ci5l+/whSpg9GxUYzQ NbOS4rfJ4FpREfjz2/fvBNXB5CMilqUQqRNWNFyGMjJBJDJN5DU3L0BEFiKyFT1f/hNlKp8tzf05 0GrLk+Ho7II1Z7Rw8sZzbHoWiXXKOVitkCXIr8WKhLFONgZn1fxx7Nw9BPv5IYqUSHh4BJFIHJ4+ fYaQuFj80wYxLL9rh62q4ZA39cel+w+RkpKJvKx8BIWRyggPx3PbcOy5Y48dJ67BwU4bBkoS0FA4 h2ePj0H6yQmoq5yHkcFt+HhboCA/Crk54UQKcagpTUJfewlK82NQURgnNFbjsh8u80lPC4WNtTrc XA0RH+dFZJIIYyNZRIe5IMjLEp72epC7fnqBQNrKMdFSJhBJZ2Mh2atslFBwc8takWpgdBBR1ZXm oL2uTEj4WWVJSCkNhLrdAwRmv0R5Yzbyi1OIzIpJ3RHoGI1kXViJ8FJEHEwaS8FWhwmnroHIsjGR cmtPJPJM9AV2tLTFi0gFpFW7IiLXgkjMQGjLEZCqD694LWHJ8EnUwQsup4lXJCmtjrM3DoPyGqGH 9k9GZeHvU0H39/xxbjU01C8kqMmpEazd+Af45qogsFATnhkK8MpSomt5iqBMDfgma9C1acIv3hTV HQnILQmCo4sKQpOcUFabJNxzDSlLfsbFpEI/EskSREa4UQaSKVQXT44OCDU8rEz6B9swPtkr5KJs dTjx8/2J7mvpvbKC4ZyXO+IxIX4MmFfvBbnPubMg9SnX5wAT1W4wcbURkfSR5dh33wbLiSxWqaR+ jIdlyhlCNfAqhVisfBqKrZJqWL/pMLrbu9E7/gY7HlriS+V8bJMNx4M9X6Dc4QIUHl7BTnk/fK9c QIqECEgmFJtumODHzSeE++HrY5Lj583g4OV7YLvB37O9YyJcHOSie5x9/U64/sUKhbGUUPh74f7o PlmpcLkRkwsrE4bo/HxMPj8/K9G6oEgWo5Jy4dqKeJw6dwsrxTTwzaqD2CQfTQ8oHSvIu7H0+rki ScEuFT/8ccd17LqsAhNLS7IRKQiPiIaltS1s7RzxwzefIyYoDBeuGJCs08MysevYLbEPYiePIy48 mexPAlKiAnH4mhxW0MPdLhuJ47J2OHV6L3J9ZWGuI4H7l9filuRWKN69hPAgB5QWxqKuKhXFeZGU qAKRQ7bH2UkG165shouzPimZJJSVxCMtxR9+PpaIjXFAUWEYMtODoKV8Bz7upogMdICJ9lOo3D0P a61nGO2qwHB3BYY6adleiS4K7B4ijTZues0E0EzWqTEZpRWpSCqJQPdcGQzcLuOGxTasvPgr3LU/ g3W3v8AR5T2Q1n9AAcHKqBzZJckorCJ11JqLioZMlNZmoKE2H231paRYiom8U4lYiDxqCxbUVHUV WZxiYWDha9elcP/uPbo3vn5SZRWlZM3iUUbvqYYIrqo2Fy2t3JSZVFdDFkrK6LuaBEIiQqPcEEU5 O9dYLJR/LPyJAon/OJAWF5qJtv89f1y+VVxcIsjfoqJChCYbIanABp7hCojM1CN1YoPEHBcUVIWj uDoW+VURiCdrmJTrjqwiLzz3koXlS1Ukk0LpGqynZ0331FwoEDgrEx7SMTrS66MyESEs5AW6O6sp 2HvI43P5SQcGB1pIpZD1GSDFMjqCqfFp4R5FNoYTPYPvWXS/QrBRgHCgCGUAc9xoD8KSbcU4HWNq iqwFSf9x+jwwSLZigNQKBePOm88/lomIsFEuBZvlY7FNOgDbn3ngx12n0UGqe7CvB30Dr/D5URXs 1ozDqmdx2CftDdkL21FkdBiqt89ig3IWDip6YcNNK6w8IYMj5+8J/YYaG1vQ08PzCI0IsxVOzswR wTHJzRJJ8IRl3AeHq3C59mmhlolboQ6NLSiqT5Wd8DZRYzNe/qXq8XauDu/sEo7PGB4n9UbnnJyd I1u1QFy/UCSVhJriTGgaWGPbJXN8/v1ZbFEkZqUbFIhE4eeKZJVSEiS0I7FawhzrLttjxertkDx5 DDekzsPL1RHb1q9BRCCx66HzWCmhjz9fuIurMnewdvcKHD2+F0H+/tDRVUdYRCTWnHqIrQohOKHg g33y3jih7IkzcjZYv24dLt/Yh2dKR6CufwaODo+gpHgCOlqSMDW+Cl1VSRhoXCD1Io5n9/bh6Z2D sDK+j5qSYDRVRaO2KQdmtrIIibJDdT2pg8o0dDcXCEsVmavQl78lkMlsWwVet1ViprUYU31lqG2M g57NXUhrH4KqtgTqyNv3ELm0kcLwjrbFsWc/wjDiJA4orsQx1T3YK70VX539FfYq7cDWk8vQ3ZsL /wBNGNqdho7DeSjbnoec7UXcvH8MdqYKsNCWQ1lBEt2DLkIC/ODt4QVfT38EBgYK4PFBkpKShMGD edzP6OhoAaHBcQKiIpIpmOIh+/QJzkucQm0VK54igejKyfpVkVo6cnS/8KIX51T8x5+5Nei3334r lMSLgurfQiQiecujpHMO+Yc//gr1jcVoaCIlR8++oDIaZQ3xqGhMQGVzIoJjnJFTGoXKpnSyQuGI z/NCYXU8WdksIkXu8l/yM3Afq7hYIo9PqBNGVIQPXs0NYWaqT8DY8EJZytjQIMYGRwUS4RybbQw3 ouJ1Jj1R2QgvOTfn5yDk7COTArjF5kA/WZiufqGvjahF5xDZqK4hCmbKuTddMcR6pTQBorIRzlw5 w90gH48VDwJx4IIs+in4uJPiwOAYtlxSxxaZEPz4JBbLbvriyIWn0JFYjio7KcjevorNGglYo16A zTJR2HbmodBniM8rauHLaoLJQVQbszTwRRBV34rKQlhhTM6+EhTWYrDq4KphEeGIfveXIFI0rFz4 90zQn5UVJwllI4IaKc9AYX48uuuyheUdGSWs2nYGO8i/sVRbrZiJDXJcRpJOKiUGP6rkYiOph1+v OIIvz1tg23UdpEf5QtnMDptuGmLLbTvsu2yIO9cuITgyDofPPcLlx2p4LP0EKur6iIhOxIHD+xFB 3yUnxePG9SuQfiqLB49kcf+eFG7fu41rDzXh6+eNAD9z3Li4Ezb60sjNcKUAs4OF/WNYucsiLtIU RTkBiA32RktFFTKSKWdrK0JwgBmiwq1QmBeF2uIY2Nvx7HJSCHthiumecry004Sm7GUkxnqgZTAF x2V24IDGcSy7vxkSZmdx3vAQNl/7LcR0NmHt3c8hZXMSRzR3YZf0Lpw2FMf62ytw2fQkzj8/hGMa PIXhITx5eRFXbHfjroskVt9cBnFDCVzQPgwxhb04c3c/8jKD0dFUACs9OTjqK8BORxpVBSloJoVS X5tHwZ8Bb99AYRTy2/Q8wgM5gBIQER5PuXI6oiOy6XqJUMLCEBsei4SoFIRGxyExOpYI2xu/+c1/ RVV9PCWMSkRE+ZGX5jY6PycHzm251uXyZSkMDS5U5f17/kQExDk7z9dSU5WL1uZyVJSyyqW0VJKG prZSRMR4kEJyQz6RRyEpurqGVETFuiA9IxC1dUTwdeVobagnVVZJSq5UsIZMJK1NVYLt4/YlyUkB 9Dy4QHYRonwEcI/x6YkudPC4pfOEySbUV0bgdUsG3g/UY4Zy6cGOEbImbE8WwLl8Z0+3gPauTgGd FCQM7sezGK2UW3d0c/UvBVLfMNoam3FaJ0qwIiIwiawmVbJchZV7IhFJKA6eU0ZHbzexNz+sV8go a8c+GX/KmLOwRikOP1DmLHnbBqZ3VqLiOVn5WyexSb0a38mlYfc1A3zx/TrMTpOlITLiQtGpaVJG EzNCm4/+gZ+asC9VFCLlMcIDaU9OCDUw07MzQluQpeDtYxPjGCYVx8TDpMJk8SmFshSsfj6rq0lG QUGsUKbA3rStpQjNNVmUs1EiqMrHBanb2KsQTjecJigSLlzlkui1CklYqZKFE08cyQPKYvXZZzh6 +R7S02IQHe6HsxcuQ1ZZG3q6hogIewEDQ2Woayvg1sNrkFVUgbScMl76ucPQUhbHxHbAw+MlDhw4 Cjn5p5C6dBoqsnehqakCWU0dHJR8BGs3N5y7tA9Ors/gF64KR6e7sH4uhQDXp8jP8UF2hjsszG7D 2FgKMfEmyC/0RXV1IlmEBAx2lWKoqRgtDUl4qnYIcfH2uHN9D2RuHcSdM5vx8Oo2GPscx22HbTgo uxmH9VbjqPY2YcyPdddJDTmK46D2Dqx7vBrbFbbi24u/wwntXTigsg7X7I/jnMlJ7JTeiK2P12LF ta+xS3Ydvpf6HMc1D9Hn79EyUC7YjtLUEAzWZOPFcxk4m8jC9bkaLPUUUNdYgGpK7EmFnvBJMIR7 lAwsXeXp2UvC0swVoSExFDBJApmEhkQhNDQce/ftgZqGEoJCfGBta4GyjAy8IbnZ09wCPQMV3L5z BW3tjRTcrz4G+k8AKqtzoaB8D5PTAz+zN/+Wv8Vqhyd84mrtjrYqIpEcocynvqkUtQ0FeOFlgVJS deVlyZTW0kmy5wi2jsuOigtTBQIqK0lHd3cRsjJDBXXV0lQuEEt1ZR59n4PSkkR6Di70PBbX6vxc oQz31GKspxJFaT6ozQ/A/EglRrtLMdpH24fahab3IvDg1F19HHSL8enamp9AUp9USlJsPI5qRPxM oTPWKqQSkSRhtWoCVtwPwLGLqgsPRyCSecwS4a65aED7pZNyScBKxVRslY/CpVtKCFfbj2y7w9B9 chOb5V5iw10imnU78Wb+DV4TGfAgQ2y5RLUsbL1E7T1ESkFEIHwPrBoW176IylcYojIhBpcpcTrg shjRQEl8jE/f/wIWn+8zI+e7KGog6dkYTzlZstDtvpyrIuvTUE25RHhUBHY8dMMKklqrlFPxrWoe 1hOJrGIpJx+JP/zpW1jfPgCdW0eh9PQa+fJAxMeFIi4mAKmJYYgM90F6cjKOHTgJ+ccKkH/6FJKS 55GcXACd50o4eekIdK2k8eOKLyD/7Al0lBSgrigBewslSD++ijNnj9ALi8KJ2+o4flIMpUWUe1eQ bC9MFGpHmmtzKaHloK4+G/WthShtodywPh9dFJz9RIqjbcXoyk9EcYQvsmKc4OhyHw/ubMGtI8ug b3wJl4gIzsrsg0LQLRzWWo89D37AU9ONkA48A+mEu9ilvxXH9c5gE6mUY6rH8I3kV/jHjf8FK68s x1H9Y1ivuBlH9Q5iw51V+OL0l9ivIQYJQ0msv7MWV60vYN3dZfjhwVrsV99JamYjrtjvp21f46Ku OC7eO4QQbyN4JCvDM/sp3LLvwDnzPl6k3oNbwkN4JirAPU4ZXlny8EiRgUuCLNySFBFXYIqMYk9U VqVB/PhhZMbE4h29zJGmFsyRAhknD/3ll18JiWXxHwc8o76hBr/53T+jgNRoZU0m9u07SNJ+nBIZ tw/5SWH8rX9zryfJJrUIkzjNUQL/z//PP5AU7yNLmULvpB5dHUSUnflIqwpDSVknChrLUdpcgyr6 rrK5lt5XHlrrStFOdsjeRhbGJg9QWBiNhtoKtNS3orm+Tig3am2so/UaoQElD+n4E3n8XKEkRPsj Ky0ab+dHMTfFE3j1CJia6MH4CPfj6REwONQlYGiwF0MDQ+jrHkZvBwVlxyg62zsIzXTtvwyc9q4u gUhsbZ2xQ5FrWRaUiAg8/ip3ultHimTNPU+s33MRPCE4F1O9eT+Hd69m8fmm01ihnIN18kmk7uOI SEJJ6QbinNgeJBsdRKLeYZhrPITMI12oPrqBeSKAsfFpuqc5IhMiI/osCnwRkYgCn1uiMngUflYh nA4WlwktBacJUXU4W7zFRPKvE+oC+Jl85pr4FJru5+CfqQXveHVEZZshKMUEL2NVEF/gBDsfAxx8 4oQVqtkUNLFYqVGADfSwNhDz7lbww52LZ2AhexUH139FhBGKqJhAJMQFfUR8LBFLTCjWrVqBxw9u 4PHjMzglvgM371yGtLYEbsudgSmpipuPjkJe5gqyE0MhcWQHDu5Yh80bllPCCINHTB5OKVrCw90O rS2lQiEco6GeBzbKRXV5HhFJCbop55qurkEPEWBPVRaygt1REO6FR0/PYsWhz3FCehUM/IjQ3A9i v9k27FJaDkuvqxBT24fDJkexSWMXtqqSKtE/iktEBptPLcfJyzugYH+B1MVuHFbdi3uWV/BbsX/A Q9dLeEL25abFYZKvy/Ht+d9j7Z0fsEdrJ84a78Ex7Y1khfbikvVOrLr0Hb499zn2q+3AXs3tkLDe j53KG7D59tfwTVeGRwapk6SH8EvXREiKNUpr49DQloXqRsqxiSTbmyvR1lSJproSoeFafV0tkUEV 2jqqUVGdjWAvVww0NsBATZN7IXyssViqMkSJ6bvvvxYG+WnvrEU1WaoWCuit2zagobEa7yjHFP0t TXCiPz4OJ07O5SZJBfn6hGB2jizU20mOFPyw4RAOnLxBCTEPGQE26O5IxxCpjvKQeyj2IkXodBn5 UVrISnBAaKANGhur6H6KyeKEorOrAiV0bc2N9D67S0hVpROxPISJ6SOYEoJDzNHbQ/feWozEBD8k JfpRGlmsTn5SKFGRL4Txa0aG2oSyk4mxLgE8D8/QMHcKXCCUUe5t3Nci1ARqat6Elu4lqKpLQk/v ARGbhVCGwJ3/RIHV2dOD5o4+KCioY93ToF+0TOXBnHk8kdVy8dhw3xO/+3oHvZdpQZG84f7v9Cid XoZhh2YaNqmmC2OYrFbOpMw6CzcfyqE3yYSgjPrAy6h+eQEFZueRavcEmO3D6Ou3wnPn98tKQzT0 IxOJqMyER+rnkdy4vIfLf0SKcel7FP2JtvN+nHZEJCIizsWkISq0ZfvD5+N92QZ95ko5XECGKVQt rsA3wgRZJX4Iy7BCeIYtwtOc4eBngq9PPsWKJ6HY+SwWp2RicVAmBesfp+CqQRjlHMlwsjVCZmqU QBrJRASLiYSRGBWCzKQY3Lt+DtGhLyArfx837x+FttFd7Nm3DXom0rj74CLsbC2xbfNOhPj5obyw AEV52cjJSkNaViykn9xAE9mCxvZadNcWob0iD+0kd/sbS9FKie2p8Unsv/81FO0lcPT450iOtkJB tCtSva1x+vRaXNQ8gNO6a6Dqd5hsyDIcVt6ME0QOFyxP4Yer30DS+BS+O/k1ul/349ztFXjufBSW PiehZHkYx9V/wIo7K3BMcT92nfkNdh39B6w58U84q78fRw0OYtWt1fijxL9ALeUxdhuvgLjlUbI8 UlAJvoyjMptx+SFJVWtZHCcrdUr2DC48Oo5HBmfgHK8Ep3h5WJHy8UzRQlVHGmqILLraqtHRUkmk wcRR9qFquJAswwKahWUxaik462jZ0FKPjsYaaCvICf2frklJ4e30DCXcN4TXmH43QPnhO/QPTeLX v2cSiUNFWQ4FeCv8vPygdl+WZPI0YpNSMUkEwWTEFPRKyEE5qXGtD3nrd7OYIY/PXdVmp0fg+FwL 4wMdlNgmsVdCCxtvuGMb58oK2VirGofDMm5Com8iBVJXHYzkeHO01zXTtZN9JsXYTNamsS4DA3Vl aCtPRlNJFBKDrBAdY4e8vGAizEy0NBehtblEKD/itkPNjYWkEqrpGLytAKXFaUiM90V4mPtHAllK LLm5EcJxZqf7MD3Zh3EiEsYokwhhZKAXI4OsVnrR39OKN68oByfV8GqWG/BNYW6eO6ZyX555UgUz 6OmfQH9nFw6KX8ZWpeBftiNRSAaPBr9JMR4rrtjg999v5IfIEfuhdfBr4RluumcvdNDbIhdLKiYB W2Q9kGN/FylGR1HicAHxGjuRRRY6XnUrMq0uIc1XByVF8WjsacPELA992LswberoiNAXpodsWWc3 WTUiEu6Vy+qCCeevEQn/cebAYCLp6yd1003H4/5IXUScdEw+/sDQwrm4LGVyegozc7NCm5ZXb17j MxnrM3CKk4Oi5RlEZD+HT6w2QtOM4Runjwgik4A4c5SX5MItIAqrd0viuOQzHD91GwcOieGbFb9G Qr4rPD1skJkejaSEEMHS8BwnKUlhwmdGQmwYUhKjyOpEIT0lDilpCcgrSEZVDSWmpkbUUkLi3HBh VKZKkrEVqKkgX11ZhqqyYsqhcmGmY4A6Ig1tBxmc0D2BL899Qbn+MeyU24kLGqex69oXeGR/iGwG WQqPU7jtKYVd8tuw7s4anDY9g6/P/hq3TI9i540/4YLFPpwy2IqnPhfoWJtw13g7zuosxw6lZdik vA3bnq3AueeHcd70NDbd3YUV5/4Z1zTWIrtWFXG5krD324TA7KuwiJbCGc21EDfeimMya3BA4lt6 Ln/Ghcv78asf/hv2qKzEJrWdOK6wG2vPf4MTlzbB1UIePmbyiIxUx4tEaThlyws9jOOKnFHTmI0W ku/cxqS0OF0Ilma6Z26H0t5Kz+VDO5RuUhK8jcsfuByitCwD97WMse+hHr4Xe4jzEieRlZGM+akh CoRpSrfzyM+uwFcrd+FPG7bjjyu34NvN+/Hrb7fgN9/twG/WbcEfV23G96u246s/r6PExsrlHfEQ 0Q8RkdBaknwLTw35/v0sj6qJPRdl8eNVK6yQj8FmlRRsIvLYIJeJDQqxpFyzsFItAZtlE7DnhgIq SvLpPri8g0Dqo6WhiUA2hVRVc2MZkWGRUIbS2FyKelIitVXFaCPr09LI6iQDbS0VwrMQYXG7G0Zj Qx4pE3+y1Auj2C8lktgYDyQn+SOVFPP0BJHJxCAmx/oxMUoqhcBTj06O8eRe3ZAjda2uLQZd/ctQ Vr6C16+4RmvhebyhgJmgIOIyjtd0jG/W7sd25dhfKBJujLZGkdQGEckqIpLffb8Gr0hJ8CS+/CxZ mrBY3CipiGVEOD8q52ElLZer50FC2gwRz9YhTWUT8o1PIM3yJkoDNPH0wJ/wcNufYCm1DFn+lng7 OULXBMzPvBNqykTtSVihiLr3i9p9LCWST4ELytne8HG4hko09guDm8JzjRbXerGVYvB+IsvEx//M Ofk+Qoq04RD9ROjPEZRtgPB8Y3iSb08ussOO7f8C4xvbYXZ7G8xublnAjS2wvrkLBpf2QPXyYYSR PI1PTURichriw8JIlYQgNSkSOZkpKCRVUVZGuUc9yehqCgZKQNysurGR68YZjYuWC6iraUd1RQPK CkpQWVCMnIQCnDu3D6Yki/X8D+Cg8gocVt+I/aQo1j5ZjyM64jggvxvPPK/iuO5a7NPZhkN6u7Gb bMrvT/8LjqnvwVO3qzhKzP7gxSVsJpXwZ/HfY9mFr7FHbgfuOEvhpoMEvjn/L7hucxbfiP9PIp7/ ikMqq/B7sf+KlwUmsI2ThXX8U1w33QmlmEN45nMc6n7noEVWyfzFdaGfiX2SBLzzjiC5Uh113WGQ tz0PMdMdOKNDZGKwC/u1t+Gq3Wk8NTlHz1hXGF/VMlEG1uGPUdPMTchr0VRfhf7eRpSVpKKrs5Ry 0jzcuH5cKITsbK9AZ2cRVLQfEfkWoio3GZel9bFRlhKzUiaWk5zmHHGFIikChTSsfRqBLc/CCRFY Lx0lVE2u/Fk7IF5PXijzouBfoUAyWy4RGyUe4g/7H+KbE1rYIGGKH684YNkND2yUicBmyjm/fJqA 9cpJ2CfnhzPyzvjdYRls0szAMjWeYzeOAmnh+NwTlu3w2i3H0E7KqqqBLJpgSbOQne0HC6sHeG5x DfYW1+Fqdx8utg/gYv0QMTHOaG+pRl1tLjKznUiV+qG/qwE9rURARKRLiYTVGiM/N0FQwEuJRITY GE/K4PyFWkpWJ0we4yNkc0YGMUSEMv96HKOTnRQwc0TcA6QGO4WBu9TkH+PN62kKtAlSa6T03vG0 LBPYeOQqPVd6dsqJS5BE1oaJJAkbrrviT1+vWWjFw2ONUkwLmuDNHB5oWmKVerzQ9mSDAi/TsVo2 Cc+f3YKH7CoEPTsJm6f7UO1yCz6PNmAkWg3J2kdgfv4rNAXqAKPtmCSCZ3p6J1TF0bEZS0lCGAj1 JyzsI8JbvCal+Ybu6dWbeczOzwmWiAeL4ukshoZGPhIJtwBmohI1UGMyYQJi1fMZDxJkHXENluE8 jcEzvExVg1PIHXglyiM60Qx3JPbA+M4eGF3fTASyEZa3NsLgxm4Y396Hp8e+g7uSBNy0rsBa5TrS I7yQRRaGB6pJS4oSrAnPL8JjQNbX138kCl7nNgw81iOPScLbuIchj0pdVVmFTvqupbYaB7ZugPrT +xhuq0NxbSD0gg7iqYcYTqgdIFuyHWtu/hM0o89DP0QK2x6sgKS1FP7HxT/hsPYh/FbsX7BfdgcO E8H8X5v+I76Q/AMkn4vhjMkhbJDZhD+d+A3O6YlhvxIpjmvf4/PTv4UU2Rxxg/34/OwXWHtrLTbf WIu1F7/HZaNNuGdzAlvuriSC+TN0Y57glOZKOOc/gXeFDFY+/T2R2jLYp15GeOZZhMRth7/fCWg5 nMRu9dXY/Gi5MLXESd19OErLjQ+Wwz1FEUFpKghM14FXpibySdZ3tpYjKNSCLJ4WPZMMlJREQF3j Cu7dExM6U1qYaSAw0BzNPWXk0+vQQvbkn344InT6WsMdvrjjGOWMovYMfytWquRilUo2Nj0Nxp5b 5vjutgd59gwiplz6PvNjO4mNKhmETPzjjsdYec0aK267YrsiEZVChEAcy5Xp3IqJv2hXcfSJE5qq SUE1lZJ6YLtWS5aG1EhDOamUMnrXxWglS9dUXYh6sqz13FivmdVKMQoKwmBlfQ4ODnfg6qSGvo4q VJZnC+pMRCSsUha3FmbSSIj/pTIRgQklKSEIw4NteD07gWlavpsmi9NTgY6GLKQEP4G/zTkMVzki x+8xKeMYDPVWg6dbmZh4j7FXc5h4M43P90nhB55i4oMSEWEtN0wje7NZJhQbLhnit7//AeMUdO/f LhS4CvqAiCkuswp7NeI/PicRTmhE46z4RYQoH0Wezh5UOEogz/wYyuzPIERuLWotTiLswQ8wv/gN ElwUgDlmBCIELtDFvEAeDFYL/MdkIZyY8Jqu/c27cVKV06RWuBPeK1KubzA1Svc2OiRYOzNreVjb a+P12wkikoW2NQyRImHlImrRyuBzfWYZdRn2PBBQzBXYxFyFZ/YzuGZK43n4fdhHaeG/f/8f0dtc jGsnvoObkhjsbu2Hy9PDCDe5AW8DKXgZXEaI9hWEal1GgLoUTO8cR2leFgqyE1BRlI2aEvK/LTzA bgmxfIXQvqC6tgFNLW3k7RsQEOQDMz19Ui/JtE8xGpsKMdKdh+GOLAy0pmOoNQ0ZyS9xV+cCvrzw J+wmO3NQew8O6u/ATU9xCuAV2KW6AYfl9uGrY3/CUYU9WH3uG6y7tRp/PvsljikcJOLZik33v8Qe 5Y3YLb8Du55txO8P/Qo/SnwBSd1TOEDEdEp1Lbbd/TXOme3CZeeL2Ca3C5fMxGn7Cty2u0DKZR3O Pz8IMd1tQpmKVtxt3HHZDQX/M5DxPQ25MCkoRN3G6lufY7fMd7iitAbXH/0Rjn6HcURWHLsubsJl 2WPIagolu/RbmIRfwFOnPUQwy7CNchuv+JcUaNVIyIjE3Ttn4eZqhKZGbu2aQRKfR0HPEBrWqevf EToq9rcXIMDfHf952W6skgvA8nseWCUTh2/kirBCJV+oEVgmT3JZPhXfKRdipUaZ0ClsmWKO0Mly MxHOZoUYeiakZu66k3oJFmwJ9xNZSzmpqE3EwmxwC20jRBApGm5bJEz4RBBtE36jRLkrt6Egib+c jrXngQcCQ3zRWlOBxnYiDiaPRWC7JloXyKF2wb5wORCTBHdDaK3LR01pCpKj/VBemilARCRLUV+X jYL8GERHvSDS+GWZiahlLKuX6EgfDA/xWCc9mJ2ZoHWyO+NDhEEKrAEBU8MdGBnqRN9IN7pGScVw j+OeLkxNv8GFe1qUcSXSM4sm4k3DOnrW22+HYbmEDQ7dssavv96Hqup6ofBTaDk7M0exvlDg2tMz ioPyC6PKL26HslYuh6xhKLRlTiNCYT1KrI/B+/5XyDLai0KLw8g0OIxI5c2oI5UdLr8VoYaScDe9 h7l5shxMIERVb+de4+38DKmuZpiYX4CWrjgUVY/C1OIqTA0fQlvzGUbJno3ODmNosBJ9pH4Toj3h am0As+dK4F7Wr+df4dXbGcG6LIaIqBbjM564muef5cmseWkeeQF2iZdhEChOZHKRcAVWcQ8RmOgD e0cLXJTYBjcjGfgY3EOw5nmEqp6kG7mKF+oX4KR6Dac2/gkbdnwHTZM7uCstji17lmPTwT/j8iN6 GBGOiMkIhG+4OUrro5Be5InEXEcYOjyDqsE16BjdIuuTQDlDHsrzA5GX5okQHwPsv/IVzurtwfon 3+OY7i4c0SKlIbUCp46vhOTpLZA6twUnxH6Eku1J3PfciR1a63D0+WHseLoVe65tgqTGYay9/kdc tj6BE7pHcEj3AP506Tc4b38SezQ34Iz5cZw02o99CmvoPNsgabkf1yyO4b/u/C84bHoa+zQOQjpE Gvu1duOoARGV1B9xxWgblD1OQ9XlIh7pnoCyvgTMfG9A2Xc/PPJvwIhHbXM7gKjYS3igvQ4e4Q9x UXETrpoexwVTMZxSXoeHlMMcUCKlYi6GzeLrSfZXo4fAfYQ62kvR2VFGfrWacola+PrZEMn4Ibci AuWVqfTSX5DNqcGl27fw4yl1iCu8wOrT8lh98iE2XbfBD+dM8cMlG3x/1RE7Luth+1Vj/GrLXaw4 b4xjyiHY8sgHW+SisJGnhuRqSgKribU8oM6SHPbvxUbukyWbgj1EVofUM7D39E3UtRAhUAbS2l6C jrZqIUPp6qhBb3e90OaEy30626sFDA20oKerTigb4c+8PtjfghFSDmz7BvubMT3ZK3zH+/CxGCIy Em3nfbisLj2NOwEuViiiQtmXRDaewneZ6RGYnujF1DgRxwfM8HQZhMnxLqHn8UBvO7pbmylAJzE7 2A9jeRUo33iMWANf2Kk8x/uJaUEZpARQZvHrr2Enpw/56zKCNejo6BCWjKG+PvSNUtCPj2DLDSuh n84Kspii57dcJR7LFQpxXLoAhspS8Lz1J6Tp7kC63k6k6mxHnMoWhMuuhdu1P6HQ7DiStTbD/tpX yHN5DP0b2zHYWYc5Ugo86BiXybx/RdRCpMBtWN69m8bM3BhKy/Lw0tcU6flWkLzxNa4/W4vYImM4 Rz1DSKqzMIjZO2Y7up9PEQdD9MfrnzF5aPj+BE2Cru9ZGASco+UZPA+7DP98bej7SkDDVRIe8fo4 fmobvvv+S4iLH8O5cyfw52//Gcs2/Que6UqSnL8BTQ9J2EbfhlvCA/iny8InQRPuYWoIjjNDZoE3 yqtjUdcYDn39a4ghculrzscgeefR5hIM1hWgODMY3SQxeykHHqCc19BGFjvv78Sxp4ew/+QqksSJ ZJnCse/s1zj8dD1O6J3Cnoc7sOn0D9hzYRWOah+AuO5xXNI5g99u/idsfboBR0iVnNTejGuWhyBp dhbrJH+EuutFKLpswVmN7fjP2/8RGx5vw9q7X+MAqRt1w2OoK7PCxjX/X0RG2EBVRgIGZOFUtc8j KEsJATk34Z16DS+SnsA9ShXdLfmY6mmEsaE0HF4+QESJKe7e/hIG2hsgqXkMUk+2QN30ABwi6JnG noZXynkEJN+EtPEuSN4/hraBGlSRXO/rb0dFTTya23OQVRiJ8voMtDUUoImeS2drJd07F0jmoYFk fFtlDvpLUlCTnwg9E0scvaWLNZI6+M1uGeyVCcBWhSiyGAmCwuCcjts2LGfLopz5UUWw4mBLsvgz L/8ebOScmGzQcrJHKzTS8CMRyYFnLrgko41frdqGbiKMuvoCUh5caFpMiqNUQEtjJVmcMqHlalsz Bf8HCAWyIjRUkQVmlKOpuZRAv++oRGVjIWpaC1HVmktKrQoV9XkoqkpASW0ciqsCkJnrTs8pRagy rygtRFgoZWIxzkQenoSftzthQgkOdiKF4i/0EH89P0yk0i+Un8xOjWNmZAKtmeWQPXwN8c/9EKX8 ErFqPohW8SFl4I1kVRdap2NruCGKlrH0OV/1JQpMA6FwSwYzo7NEhsMYGX+FgbFXGBydxwhZCR44 evVeCWyXjcEK2WhSkKTgHifia9UMLFNOxLf3Q7H7nDKC1E4jQXULvK/+MxLUdyJUei0RyXq4X/8z Cp6fQJjMOlQ7XoSB2J9hKvlHVAZII8pOGlN9TZidZ1tDlPLmLVSUL8DU5CFZm9e0nUdk5sHKpmFp 8BTGujdhY30HapqHoGxxDVrmiuBx3QVH9J4sDFmgtzwFxKIxnBf/faYfeBoqL48IJKLlf1IAj2PB 44jyuKG81PM/DX2S8FpeYkQwZ6EXfAaaPhdhHHYbDqmPoe4lCe2XFxBChOOZIIeSlgjUtKWjqiYf FeWFqGtaGHujsbIIHXXV6GrLRWVhDLpqMjHaUoh+sjOMwZZisjLF6G3MFjDQkkf2Jh9DnUV4W1eI yaYC5NTGYsfjjdirfxCb1DZis9xKPHE9hOtWB3FYbTs2PVpPXv97HNbbjkMUpLsNtuKEwV4KqnXY zeUqMiuxV347dtzchF0Pt8Kt3gEajvewYsefcVPvPI7rb8Yuw+3YqbMFBzWOQsroIXacXIOR/hoM 1ZVjtKmWrsEdKS3KcC8+A8vM03AMkUN7YzpsNBXgbKQGO11FnJM9CnXnq9ijtQp7dffguOEhHNdc C1X/Y/ArVUJGYZhQflTfXIWB5jokkQxXlD6FJ/d3wd1DETHhZnjpoILEQCvERtlS4CWimUilpZ7I dbCeAqwYuSXV+Mfv9mK3ehS2qycK0zyyrVmpmItVihmCTdmgGPUztfC/AktrKZapJ2EtkdQumXh8 L2GOTUcvQN/IEE3VuSjNjxeUx2LFICKJVrJyddWkVBYTB4GtTmd7lVC9y9amo7WeCLSM1hdqaIK8 NOBofQ9OtrfgZHMDbt4qkJRaBWnlQ7Bzuwd59X2Iz9aAqsVBuEVLo6gwThjMmokiJupTZSc/KRRG oL8LqaJWjA33kmoYxebfLUOsrgcS5V2QqOCBFAV3JCu9QLyKB5J0fJCo+BJxch5IVfVFvPwLhGuQ wjGJQKxREGwV7CDz7DZezQ8hJNgRpsYyMDJRRn9nGR27B8OzZB/mppGYmIm1G0/hzGUd7D9wHV9+ sR0H952B5DlxjPS1I9r0PEpMdsJS/FdwvfonQZF43voKpVYnkaa1E4GPV8H64ueo936AB6v+jFT1 q/B/ehymt7aRuiIl19ICI63zsDW8hdGxQbzm2SG44JXAhTasWOamJ8jejSCKlO8IqRbmDUGUvHsr dHWIpmf37vWnh6EgRXISap7HyNqchI6fOHR9TgvkwYWwPPCwadhFmEdJwjDo9MKAOWFXoEXKxNT3 FmzDHlPOqgznsAfIKrGEn44YSdUcNJfmo4HHmSjPxI5ta9HcXIQiyjWbq4rw4+e/g7OxMtxMNOHx XIOgCvfnagI8nqvTUh0vLTQFeFlqwctKi6yUMhxNleH0XAXuxip44a0BsZtbcM70HJbLbccXYr/G JQsxnNDYggfWYjinvYosxHbslvsGz7zP45Tubhx8sIFepDkK/FwR4WaPSLJMR6S+gZjWHhx4tAXR 8Y64Rx5yj84KIprVOECWZ7fyahzT3oHvz/4apx7vQEaqD+pSwlGY4IOsNEf4xsgiMFcaVq73YKf1 GC6GKpRIHkFaczeuGO/Higu/IwuzEwcfL8clsl0HKSfZdeS/w9JXClHJ5ugdzof4+RVIz3FDaxt5 /p4M6L+4CxmHs9B0vwkTu4d44UDPyFMdAcGaCI8yRGa2B0qLM5CbnYHtT1yxWm6hhoCVAZf+c0Gf qIc2b+cu7SLl8LdiweL8hG+JnH5QzsVqlVwipxwikWj8qJ6HlXKF2CdbBDGFJGza/xSrV24mr91K KqBQqLZuIvUkKggdoNxRVH3NpNDWXEmkQeRCYEJpa+EZ3CjjqYzCCw9pONo/g7npE7g5aqGyPFew P/xbVjSNdaRs6ml/IuFWPg6R0+z0AGoqC1BRkoOmGq4qz4K1uzIswzSgrHwEBvpXUV6cjJI8IpT4 lwgPY3UiIpIlCkUoQ/EVKg3mZgdx5fwFTA6Oo6+mE97WXgjy8EVGbDLqSqrQUFYDK3NzrF21Gt99 /Q2OHzkKRUVlePv6oKunHa0dDeDxbcdHxjDc34P56RGyFp2YnezBGwrKV5TtD9X3IkTTEZHPbIkA vBCv7IU4GU8k6wTgidh1CvV3eDdTBccHK5Estx5Ol/8FZqf+K7IMDiL4yToES6+A4Yn/BtvzX+HZ xv+McKUDaPW6D73D/4z855dQ6fwAbpRBpbrLUch3kQp5hzkihxkmEVYYfPx3tG1qGq9nZkmndBF5 LJTj8GwQvG5vp4vnFIMLMuWXf58xafDMcTyCuYbnCWFKB9Fo5kwkPMOcWcQ5mISeo21XoP7iDLTd bkLf8x7iqpzgmUjBnqyBgEQ1RBgfQlKuM2pJaXCPzZrKEqz6bi0yciPxzbe/wdplX+H7P/0BQY7G sFCjwCOC+HvgZKAowNvaiHIiLdg4qEJZ/yb+uP8P2KG0C4dN9mKn2gqcMD+KA1p7IaZ7DBdNL+CU wiFhyktTjXvwJiKycrkNbfczOKL8Pe54nMFumU1Yc/AL2AXp4JjsNojTfewjKbn52Soc0tyBjdKr IWUmia83/Q+Y6cvAWu0u7HVU4GikAQdTOVgZyMBe+wkcaWltIg9DIrx78uew59KPuKZ3EKcUd0Jc 6TCk5M9j1cbvMEaK7KrEdrx0MUJ1RSpKCmIwTNZoqC0bpSWhUHY9Drf8m3CJvwIVnSN49vgorl/Z iAsS65GdEoT21hqcPHkKm6QDsEqGiGSJUliKv/T90u2iz8u4P5VGtrBkfKvCqiMNm7Sy8cPjCPzm lgd2n9fHqt8ux/XNm+BqrIvXowNorec5eOt+UfjJgc59aViVfKodCJNOS1OJMOZLY0M2gdudFJNa IQVCpLF0fxH4WAxuYyNqe8PlKXWVRFSVdC76fTVZoY6mIkSRwjM0kISR4SVSJ3lIS+XOf4tVyWL8 XKHkZSdikOeUaWtGfXXNxykuGTzrHM+nw00aGFxFOtTXj/7udsxT7v729RgmpkjZ0Prk5LhQWPlq Epia40GXpzA92I0X0jZkTxyRzJZJ/QWiVT2QoOiLBO0AeGpZIcgnGmPj9PvRQgRKb4DXnW+gvus/ wfTE/0C23knkmd6A/pHfI1x+C0Ll18L76V4U2EvASPJz1L18BG8ilgz7K/BX3A2zs6tQ5a8KR8UL AKmkqfl5gS/Y5gT6WcLW8iFZ0Ua8oe+AEYSHO8LaSg32DkrILwgm2zck1Nj80toELCgNntpBmH6S iIWH6XNLfySQyXNSJDx/zPNwsjoxV2hfcdhE34Rjwj24pjyCAy29edDiDAXE6R6BfcoT+KTLwitJ Cf6JRvjdj/8JMVmeSC8OxLH9a3F6+3bYaEkL6sNBT16AiCBEsOPZ6QxI6eiowk5NEY4aCnihTt9p ysHaSAHPLZ7ixP2NuEHEoektAb2IK3jovhXbzv8PWFiowt5CBU5mKrDVk4O9ngKBjqkvDVtzOegb P4KU9gmImxzFLjWyL8pkd05/DgsnDWzb+QM0nz/DP6z8B+x8uhsbrq3FBdnD2LjxC8joPoGa8XXo 6uyEIdm6k3L7cPzmPni81IelvhJstJ/CxYBn0aPrJMVlT9f/0tEMjZTjNjTUoZ5y0ObmHEicW42E hBdw9NSBhb80KcHzULY8L5SmG5leha23IiLiDREecBDhPsdw8+paIpL9cHeWQ7CfMQVFNuXgeUiJ CMdmKSP84VkCVqjFYp0qD/FAdkYhEZ8/jMOGe57Y/dSTCDYWy57FkLIg+0FKZaVMHHnyMAHbZEKx VToEG+/5YOs9P2y74YV1Ek7YclEVK8/rYNUFPXx7TBq/2nAEF8WuIubRI/TJX8eA0n10aiuiwlIf hvckkW2qg0Qra6TmxFGg8RjARAIfqmIZ/JmXZSUZv6i2XUwswmduycvbeF0oE2GSEbXu/Tn4HLWE +jKyfLWZZC+T4eogDW0dKRjrX4OelhTtF0GEVCqct7w0Aw10LZUVKUKNWHZW+CcbsC1VKDwWCquT clI77c31KK/gOXJLiEjKifh54m2eE5hn9m+h99xEgW8FHqq0obqMyKcDg0OkRIg9Xr3m6W9fgRgE U1joTOn8WBNJRBrJhET5l0gkNZKi/AKZhkEI0XHF3WMXsW3zBsy8YvUwj1hbdRif+w7m4r+H9u7/ BNmN/wF+d35EgbEYrCX+gJf31uDB5v+EWO2zcLi5jSzZMdQE6iCIVJkz72d6Ci2eD5HrcBMhNs/w em7445AKgtogcI9xKxt9So9PYWRGPGD1GMbmjzE4Uk/3MS6ol18QiXnkRfBM+0wgTBxcPvIyR1pQ JfYJt6HjewoWUZeIRC7DJu4quJbHJJQn2RYT5pLR9T8J66Cr8MiXRRjl5rpREvBI4c5l8vBMVcWL FHW4JUjjZToFQpQaXEiuLiWOpXA2UsVz/ccwt6egf7AFFx/vwW3FU9C3k8OF+8dwyvQgzrudwG7N H3DJbAv2G2zEHo2vcIGIQV7l0i+OJwS4gRrsTJVgbXYbzqZboKK4DRZGj+l7XbygoLfQ04C5owEU LR7jB7Hf4vuL3+C24WWoaFyDssYlnFA/hLXK32Gv/peQdjqEZdK/xSbttcKwAg52WnAkQnTRV4QD EYmdvjysDZTQ28qFhUQglOOWl0dDU+s65V6paK8vQkCoJR5qbYNt4ik8ttsKYy96rtyb2dEEES8M EeFKqkdvH7QUd8HJTgnpyV6or6IgrcpGDXdyI8//1apNWC6uQsopFJu4DYJ6On5Ui8ZqhVRsoG3b 5COwWjoS22RDsF0uFDvkiUBouVo+RsBaxTginzhskYnABjnaVykSP6hE0LHSaXseNiqk4cfLrhC7 aom0Z48wICeFCg1ltKo+QbyKHCS+/RoZhrrIsdJHkoUllHUU0FxDtvYTQc9gQuGWuEwYvM6tcz8F 0f4iomEls/g4TCCi7/h4bg4miI98ieQ4L1SWxqI4NwHdrbVoqqxGZ32H8Lybq/PQRpaL19uaWlBb VUbHyUdlZSoiI1zJ/3MT+6WE8gGiwahj/JCWEoEaUkl19TxFaAURSZUwmXl1VT2RWiORSRtamvvJ qjWTmsoQCM3EXBFNLRWYmpzB3AzI2sxg+vU8ZianYKdthCfi16F29Sm0bsgurN9RxJuhWViYmEFa QYZs0QD6B4eFaTjeTvYjP8gEVtfXIUl9L3T3/2eyQVvgLvVnRCpshc2lP8H+0pdwvrICFqe/Qob+ Cejt/3+QpnMc9peXw+nOJsS6aKGjKAE9LZUYnxj+WKXLfwskweUi9OHDcmFw9g/rwudPlJHo8hww H0iErQyTCk/m9NPETReE2exYkRgGnRHKSvQDj8Eg6Liw1PQ5CKfIa1DyPIoIpZUwSqD9A8/BKfEB zENvwCriNrzTleFXoAWPSHWYUPC66hPRGMoT5OCsR7aA1MJH6EnDVU8Zl59uxxOnI7hltQ3HDbfi jt85HFfZjbP39+OBwXVspYe2XmY9ttxfj2NSq6GgcEbolu+krwpnXXkBrhTYDCYSJyILJ0NpmGtc hqnKLVjo3oOi6RUYpOrhgcM5GPg/pVx5GdmjfZC02If1autwXPUwDp8ihle9hJOax7D8/te4YSeG dY++w3qttdinsgXrSVI66MnS+WThpCMDR1ra6T1DXkYEJapSNNSUoqowA+VZdvD1PIaAqEOwS9oL n8R75NVtUF+QisR0Cxg5HYWV31mEEPlq6p5CY3MKcnPCiEA8yf5kooMSYhvlzNyBr6OznhJrCZFU KVobSGoX5OHA8WNYtvskdl1Qx8brDlh79yXWPSalIpOBlfKZWCmXiVUKWcL6etlUUipZ9PzIusgl YblyMlapJGOtWiLWqcRjtRqPZh6HjU+DsVzKFkcuywI9r5CnJI8O2TMoU3qG4kBPxOrpI1dfD2km mgh6bozo6CDUN3x6CEkGBz43JuMlEwarBF7/1L6LUVeXLzShr2koQlUDqZ36QgH1RAq8ZJUh7Cu0 PylFb0cxYiJtYWpyGXb2l/HC6T48XR7A3fEuvNwewtGRbLWTMtycjMgGLYzElkqWMTKCLEWcz18m kliu8aFlpDeyM+LQ3NKAsqoqsmQ1RKBdqMxtQE1BJVo76omgcmFvdQP2RrfoGutJjTYLLbs7Otow +2qh0Rj3a+EWotz8fmZmGiMjPAVoHymwVsxMTRMZ1ZMiq0BFcT66Oqvh4GwATY3HdL0V8LegNH5n CxIVD8Dq5B/heXMVwhX2QPvo/4Dl+e/gdXcd/B+sQQ65BJU9f4CbihQ8bQ3QVNtAJM7lTQ10nA4U lxApNrSjpLiS7qEZc8OTmCb1xLMLcH0Pl6CIlApTB1EK/ccFtWyJhApi4e8zg6CzgvrgGhpWIwvT Xl7+SC7mESQTQyQEJaIfIC5Az/8UZOxJ4hOxmEbQ/v48CZUEIlV/hHrwwox3ml7HiYyuwjrqDtwT SPanyFHwGCAhmTxnagi8nI1hri8Hu+eqsDZWhL0Z+bAPUDJ6RKrjKDZprsFhvR3YrrIZkrr7senE V7B00sM2qR/ww/0/YtXjP+GI9Drsvr0Wdm7KcLEhRWCpQEstOFlpwNFSXVh3pBzd3kYONizRDK7C 9YUy9NTPwc9bARY21+Bub4CXvgY4LbcTUk7iOESeUlzpGE5c3ALH5wrwddKHs6sWVu7+PS6pn8I5 E0kcfLIXD5QuIcjdDF5OZvBxMYe/uxVyksLQwrlqIyfwXHRSThgb/hzOttKoKg5GQ2UEgjzOIobs UYjLSYQ7n4SP6234uMugMDcA2ZmByCx/idKqZKEPTR1J9ub2AlTWpqGqNh1uniaori1CQlIE6hvL UF7Fwy+mCPuWVuSijL7LiX2JHu7cV1GI6OBgGGhr4umDe3h09zae3L+LixJnoHnjLhTEzuP5jUdQ VdDA5rWbEB0WgqrSItRW8EDMZXQfhWip4BkFSqF2+x6uffkV6uUeoUVXHTm+Lkg0MECOqR7ybYxg /PQh5cx5qKjJ/okASDksVg+i7WxVxkY6frHfYjXyMzQ1UW5fic6mGlIYZWgsL0VbTRWaK8vpGisE dVPN49yKzkdqo4EIooV+W5gdg+HeetRXZn9AljDZeZ0wNnE26spzP44OyOPxhIctkMa/hngiElZA KXF+QvlLb3ECXhhdRn2aDHpKHiAr8ioi3a/A02oHvd8HRCpVQqttLk/hmf0ZPEcMlzVwk3OGqIUo Nzd/9eqNQDitbQ0IDfeBmZU6rByU8NxGBv4hTkSq1WhqakBKgCtaw61g+mwT2pP0IbfnnxHyZA+C FI/ASfoovM3kkJMYjLfjgxgY7UMnkVZpXSsaG0g1NdajtZ7eSSlXkVfTs6+mDKseBblc5tNA11yN sdFJvCUFMkNEN8sj1b8mEuHGsz81lF0gGfr7zCz8OpxTHglz5pqFX4Vb2lO4JT9CeLkm/PMoR096 ALPQ87AgUtB5eRbOiY/wPOoyZJ32wybxFsyiScHE34WJpzi8TdfAPuaOMFGSYyoxP884l6qAwGQ1 hGQYITrbBQXlMcLYpJyYCgtSaJ1ylw8JoJFePCeK0qZsbJXcgEP3D2Dz+U049vAE/ImASrkauasG GyXXYq/WPnxx4Quo2sqhmdsk1JD3LcuiXKJMqKriZtaVFQsjzRcUhwhzrJRWRSAz1xt5VZ6w8HoA FRtSADn6cPBTgVuWIbY/Wglx9SOQeH4ERzS245KNGHYqrcNZIg8u5zExk0FtY5Zw/GYKDLYs9Zwb cg5L11/N91FXLDTvb2uqQ3tDJQI9HEn2cqc0UiZ0TTVELDWNdYhLikNKTiqKKum79lQk5wSiqiUT RXVxSC/xQGVzPCq5vUxLGuJL3BBb5AJ954cIy7aDgrk4/FK14ZuiJSCt2AMltUmobS5EYKQD2ntq UUvPqqE1h643jXLNeFTUptAyVRiGsYlUTU1NEamHUtTRe6ivLkZtWyoKKiKE3sY8CFNdXbkg4Wsa ctFG11tVnY00xfvoe3oNFZryyPK0h+Pta8hwNESmmQ4k9m5HTS09i+qcjwSwlEAWo4Le1fBgq9Dx UPT+ReB+My18/Y1JRCKx6CrLRHGcE1ICpVEY+4iU5U2kesujOEQfmeF3UBivSM/5GhqrgylA6J3Q MbiquJpIuL45h4KECLYwBf0dlUJt4sIsA4vPydfwE3gktoR4Hp6Ay0g+ZXle0D4eiAiyQ2r8SxRk RnwooyFCK6XjVZKKKClFJRFxSQmnjRqBPEQFs7WUPoQuImSDujqGMD8zj/nZObx9PSe0qH37doZI ZQ7v386jt7cLdY1N6B3qpnRTjfauUbK2zajgXtR19Rgi61yfHIGc0JdIDfNGDymYqbFBoTfzxMRC BzvuBP763TxGJjth56CNnIAH6MrXREPyfYwUq6GlSA2d5bpoLzdEeYYynjzeDW93WUR7qcLH/D7C za4i3/ce8rzOIsVhH5pynyAx4Dqi/dQx1Fm2QCS2sfc/zhfrkSmD6DojuPJk0NwzNe4J3JNISaQo IaHMEl4JGnAIkiOLog//JHOYvZBDdL4zdB1l8ZIUgbvGUTS1ZVBwJRHDJ1KCyKIXRsFPsrSwOJVY jh4yJVAuXRclKCYOfpmi/hOMOnrZDVX020p6OfUFaCWSEMB9MmhZX12K6qYKCgzal0G/5xxJ9HsR RMcPD3OBj7elMCoXj8gVEm6DoEhLxBGxhaRa4ZH+bqgGX8KK+59jm8xWHDXYCTGTvbjmchYbpX/E AVIfsTm+aGnLR2llClpb8oXahabGHDQ35aK4LgGJOX6oaE5FQ3cuSutjkFEcgLgMD2SVBNKz0od3 nCa8YlXgnaCEFwmyULI6Bvc4aZh4XYZz9EP4ZyjBI+EZXibLwiX7IexTHsAlk+xSmhy8M9XoPSjA xP8m7KMfC5+5DMonSx1+OUT4GZqILXFEQKoF7EPkkFn6Eg7edLwgLYQkmMPUkt6ZlykCQ1wQGOwm 9NYWWQsO5LauYiSX+KGsLQnFZQlCR8FGIhAmzI7Wanp/lRSkGShTe4Y62Wvo0JfHnVPbcW3fVrjr KiDDVAvHt68XhkBorVtQIHxsfvYM0fsQfWZwRsLbRDU5TMof96+uoHRDyoNsCpNKaxNXE1cJtYDN ZOUyos1QGL0Pk4VKaAzVRm1BHDobclBRGEvHykAPT3JGVrCHMpjmghwidZ4FIA+FJemoJBXXQOfl NCOM2E/gtCNKP7ysqcxHUUGy0MQ+MmLpaGy/RELkC8TzdKPxIZiaHRH6jzF5lJWVCeSxuJaHt1dW LvQ/q6urRTmpq9qaDPj6WMLDQxfuHppwdKG4e6EEF1clODgpYX56iu6rAB7uxkQ8pG6amtFYU4fG WlI31TXIJ+VpSbbFyVYdvm6k6t3k4Oyhg8rqQnR28IRiw4KNevN2FjNzo5glJTH9bg5j8+PopO/G RufQ1tpLx+YxYUdRWF2L6sYWynRq6Lk1C22W6uj9t3J1fnUTyouKKRPox/jkKF69Xxg86zOn+Mew JZVhn/xEmKTaIfYuPFJV4JmqhuBsQ0r4WkgvdSK4IKXIEfG5tghPskJynhui0+wQEm+OhCIv5GQ7 wc/kOIqKfJBRGIDkbH8kZgZTrppFLyuHEkgByktThZaD/MJERLKAAtrGL5RyUCKe2gbKGeopWIXW kAXC5Fc8AE8NKZl67nJeywTFUpgSe02akIvU0e84FxIaLZF3Zoh6hTaQx+bxLHgsD76WJpL/PGp7 RVUmGpvo+BQ0Spb3iTA24JTGTpxU2gNxlf04pbwP22+tJEu1DjGpgXRe+g1dPzdwamrMo0SQjKyM UGQX+SK/NBA5RX5IynRHQqED4vLtEZFpIczwF5CkB59YTQQm6cI3XhMeKRp4TKrHPuYZ1F1Pw42U m1HARbzIkIFtzF0YhpyHVdx1mEdLQS/wFGyipGAbewO6/hfISt6Ebfht2ITdhKmfBCxCLsAq8g6C irVhE30PvvmKcCaCcoqRQViRCZzjFZBdGoDWrgUFUk+JnHvQNlaXo6uZe9OWI6mM1F5XIooaY4XB mWtIVdW3E2mSZaovK4bS8R0oVZdFr/wDtCnfgvPzqwjy0YLZEylkW5siw8AKW777jt5POXrqK+n5 EgkQmkkyt5OaaWotRyW9nxp6/vXNCypFpFQK85OF9cWEwumBq4P5vQoEU5dDn4lQiAS4o5+n2xmE +EijmzMZPl8jWUg6B98Xj47X0lBGy1wMduaQ5ZRDcaYDWenHyCSirShjIrX9eC7RdTA4Xf6kUgoE Ik1MCEJ83EtheEdecsFsTMRLREcQecRwmYoHEulzQoQPkqMCkRYfTumqFEUlhWQ3K4g06gTLySgp zxFQWkI2oprsVn09SsvpmdTX0GdSrITunla8fjWL8fFRoZNcA+0zPjiAydFBODsYwNLiGV646eOF uwFaSH031nNv+So0NjYQ4dejqKxcGIeElQ+rEbZQr17NC9XSbK9GRsbBk/bPzXDL1nd4R5aFeziz zZqlbTyHzsBAL3p4StKuTjS3ka0kMqmsoWum91tGNpdJkM9XW0WkWF5BSrwan4lat/1bgXd/J4gV QdJNhHevp36G98SY7+dGfoG3M0MLmO3/Gd5PL+DtZO8CpjrxdrrjI15Ptv2reDvV/dNvCa8n2n/2 /avxDrwa6/qIt+PteDPZgamRNqEb+sREjzD61qvxPrwd68PcaAumB+rQU5ODIQqe6WZK0C0lmJ0Y wmvaZ26sE7PjnRgbaMLkcCtmxjoE8DY+5uuJTtqvm+RpL0aG+9Dbv1B92D9Ix53rpQTQTxj4i3g1 3Yv5ye6PmBtrJTRjfrxlYTncjJnhFuGcE2PtmBqiz3Qt7/i+RlvxnvbHWNtHvJ346Vkw3o3/9N3f gqW//2t4NdH68VoZr0ea8W6kBe/p2nj5anThXpZCdI+i338KvM8sXdM8vQNMtmKiLpU0P707ntB+ blzAm/kJvH01KUBIj6+5efk8LeeEJW38V/GOR0CjoJzj2o13fejLD8ebd1OCGlio7fip1uN/Dehc FIl4N4hKsn98nr/Use5vAfetefv2tTCo1du5Kcx05AP9RfTcGzEzUYxXQ614M1z3M7wbqvtfQCT8 cBdD9FCXbhfhA5EsJRB+gQwRkVDU/pxAPuD1dA+h+yPez/QKEAiBsJQI/hp++h0FsIB2ITGO9lYJ GO+jHIEw2lMrYKy7BiNddehq4X4htcTcTejracBIdxPGu4gceuh7Io4xUkbjpKAmatLRU5VDtzOE puJsgZgmhmjfwUYijhZhfaSv7iP6OmrQT8fp7CD52lyPWsoR6loa6Dyt6Gqtwfhwu9AAi3Pw+dlB YRoG7pzGc7twZ7cZIiQ+TnlhIgY6KzFHgT81VI/Z0SYB8yN1mKYXP0vXMTzQTrlPF/p7mokc6RnS 9byjwH1DZPiWCIVJ4w0tFwcjf/cpiPbn5c++G1v4HT9Tft6i5ZuphecsOu7MSCMmB+sEjPfXfHz+ E90/x3hXpTD30F/CSE+l8DtefurzcHc1vcd6zPVWoqcoEu+ImHhkNAYPcMTLuekRIU1yOn3/ZoFI aMPfhKVE0psXjnfvpwmi7v1/nUhEf5/67pf4QCTvh9Cc4YW3ZFn+vUTC1b1MJO9fzRCRFAhEMjdc /5FIXlEaEuH/YCLpI5By+ICliuTfRCT8O1IBApYQycgH4hjtJjIhTBBhTPS1oraU7FEVyeqmhR6q IiKZpv3HSL5PkrWarC7AeHkK2gtT0EIWYb63DcOdNRjqqUN/ZzWRSTOmR9uFz4wukqrtzRVobiJv 2liLyvo6FJJELayuQlVVGYY6WpCfFS9IcG7ByYWV46SSZun+eWBjHo+0r7NWUBusbppIEY1Q4HBg MpkwpgfLiUiq8HqqBx1EUB3dfWhpp2Ce7F/I+SmgRQqAFcWniIS/XwrR/iLlIMLrJUTCYGWwlDA4 yIe6ygWISIHXRzvKMd7+E0Z58rIP3/8lLD7OUiIZ6qrCEL2DuZ6KBSIZbsToULcwUhr39OU0yOnx /RseY/X/TySfIpL/nyiSvwYRcYiwlEAoi/5IGovxkTxmBwQLs9TKfCSQv9PKLMUviITAFkZEHEsx 0VVLvrMFCfnk78knllLA91DwTlECnaLvJkiRDDUVkRIpwGxpLmaKY9GRH02JmXLckQY0VeWim8hi mFQMd/ceoGU3EVFXWxWK8pLQ11pCZFCDZiKNwpZORJdVIY1bTXZ3oL6qBJ1tjejqbEVcbAQCA3xQ kJ2BiuICUitNpGTa0dpYjvyceNRV52NipIO8dQNG+0vp3CWYHi8m/1xA5yapSsRT11iP8r5+NPV2 4j0pFFAiwejPrcn7iUYik3q8IdIDBdtkRxVeDVIg9lcJeEcJ6f1oPX1Xj/fDtbReQ2m6Au8HGeVE TFXC+uteSoQ9xXg7wOvlmO0ownxXCebbKjDTSMckEp5poKBvIjXXVoYpItqpNlIPnRT4RADjHRXC BGZMJkwIIgL6ezFGBCIQDGGwPJLuuQqYGAR5ng+g9Er/C33weUm88DO8fkMRRvt9wHtM0ea5j3jL O70bwev3o3j3jt5VoT0F5gTtSwcUiOY17fHvwyu8EcDrPPylUAP7vo+IhM71muLlHbfxWIi/v/d8 C4MjETm9od+/niAiyRGIZGaQMigikjeURpg4luL/ACL5iUT+tyASyuGZSCKyC5FYWY1cUgsd7UQg tH2ii8iCc766TIxXZWCyJAVjhXFoJRUx3NFEuXkXxjtJVg920v6kRvoodx6ldbI5rXV5mJ/ooKCp RVlFLopq65Ba24bQgmpk1DQjt6gc5UWFKMpOQydZnJEB+u3UIFmXfrIlQ3ScXpLsXA7QJVi+ufF2 JMf4UGZKFoYSwsggqaPRfPQP5KOxNoNIpgcZ5WXI6xxAVQdZOi43GOYykp8TCckrvCX5z53XNM31 cVXuAa7LP8LZe1chduMCTl2/gjM3bkDy9m1cf/YM5+/exukbUhC7ch7HpSRx7JIETl69IODoxbP0 +TxOSEnh+KWLtO0KLty5g+uPHuHyvXuQUdfA0DhZNHqG492VwhzMM0QeU+0LRMIEMPhBaXyKJP4m dC/8fqynilRjEsVMJ2bfzXzE3PtJCqhxooQxYfkakz/DW+7k9pbi9gM4iQuxJwIPAEKYou/evHqF ttwwIhVaZ3Auz98vJae/F6JzfVhnzntHV1yTHrQwbzGdR7Qrn/Pjh78FdD986En63as3s5joLPzb iITZazGD/a+GiEiWEogIS4nkI4F8JJI+AtmWD1haJvJ+hjBLwfMJkvib8KFsRHQ8xvxY+8cykaVg 5dHd3Qb/jAKElTciqbwKdc21mOxvIcvQRdahBe2VmWgpTkFzYTIqMyKQkxyN7q4OtNRQcAx0k6zv w8RArwCeXnKcyIQbaHEP2f6BdtS0NArkEVXdBY+MaiTV9yI6pwSpWXloam/GyMwoWnta0drdiuLK IuQX5qCiuowURg2plQZh+gWu3p0g4nr/bhR9fWS9RshODZSivXOhRmtkcgJhhaVI65wkZUX3zIS0 qKxDBAw24FV/E3KrihHX1gKHwiK4FpchqqtXQETHEGFsEYYR1t4nIJwQ2toD37pWvKxqhFd1E7yq WgkdH+FT1QS/yvqPiG+og5y+GroGeQqJTszQM3/T14C++nwMdJK96/152cffgkH6He8vLLvKME12 Zp4s11BFFHoLfdCcv4D6nJeoy/RFTVrIT0gNQXVqMGrTQ1GXEYbGLD+05rqhOdsV9WkOqMmwRmWe mYCK3OeozrZCc5IpyhJt0Jxqhq7Qm2hIN0J9hilq6XNVmgVKM81QlmWOylwrAVW5dAzRep41agts UZNvS+v82QoVORYCKnMtBYi2M+poe1WeA12/EZpDb6Mxg/ZJMRVQnUbnyzCn760FiM5Rnm0h4OM5 RUs+d44DmjID0JAdgv7CEAxmOwG9pK6JLP4SkbwZqPk/gUg+bW1EZSJcg8IFd58kib8FH2pJRMdj zPOE1J9QI4y57ir093fBJS4TDunliCmrRX5psdBCsrwoD6mpyYiOjUJIZCj8QwPhFeoO5yBPWHp7 wd3fF/6RgfCLDoJ/TLAAv+gYeIZHwealD+y8fWHr7gZDeydYhyYipKofeoml8GsagIZ3CKTNrAQo 2Djhto4RHhqZQ+a5DZ4ZW0LGxAoPdE2gYGwGDTNLGDo4QdfaDmExCcgkAsrNz0F6VgqSU6OQlZ2K 5IIieObT9TdPI7OmG1MT/UQmTXg7/vNaG/JpeDvcjpbeXkRWtELVJxwhDe3wJ1JI6R9DdNcAIjr7 fkJXD8I6OhDY3AxvUlUvKqvgWVUFr5qaBVTXExo+wqeqAb6LENDcTb9rRmhFJaLyM+DiYYmBjlLM DzRgorWMVN+/jUjGiEy5jOj1eDPZOq65ISIpjwJGSvH+VQdlSKTG5mg534J38/ULmK7Gu4mKhSV9 fv+6Ee9eEcHOdQtgBfyOntf70UaydQ1k4SiwuMxgnH4z20PH7cJMoRvt24R3ZA/fTZOFnCByp0xj Ae0CyL/RMUgRsioUYbwLJFkXMNmzgInuhaVoO4My0tdvKUbeNKMx3o7ONUyqp59iqw/vZjrxbpKO TRmLgA/ne09kIGDR+T+ek+KN2Bug4xCDAx0peN9JFp3u7V8lkl8E/pLCI6GgaTGWfr8UPMHS+zmB PBbjJ/IYx7s3Yx8hIpG/RhxLCUSEv7dwdSkEFbLkmD8jkh7y6YsS5RT5+25SFe4pZbBMakJoVTtq 2ztIAraQ725BX2/HEnQLGOjvFdDX008Y/IiBHtpG33f1d6OdjtveP4jW/klEFbXBoaQL6nFV8Kke hW1MLuqHZ9A8MEnfT3xEe/8Q/a5fQBuhs3cEXYw+nraRzjnYhWG2VJN9mJoZxOT4IGamx9A/MwOP vHr49rwmMunCq2lKOEQc7z4UpooKT99RwL2lBJZTVIzU3mHED40jgva3jE1DQlMPosl+FYxOI57U SWxPH6I7uxHW3AYvUmreFdVwKSiER0kp3UM1PEpL8ZLW/coqEFBRJYA/uxcXw7uyEn5END4VtfAu qYF3cTV8S2sR2NQMl7wMSN66itneVoxWlVPCbSXrtvBuxsgKLn4/42RZFsqryLp0VmKaLOdsH5fj UABw4e8QW7VWvB2pwUQLV/8SKVC65MLVheUs3syRxZmaEIZCHBnuxxQ9Ly6LEGW6iyFM0bE4fsjS vKb0P8MDL88OobXIi/ZZKGx9+5anbliYvuHvKRD9S38L3/O4IvT3ZpDUiLswEdffd3za9/2UgHfg 3sn8+4XqXy5snWoppsykHK+JKN8ONZBCrfoZgYjwvyGR/EQi/zsSCU8+3tzRBPfMSjxPa4ZbXjXK Wtow2tWGwZ4O9PR1oncxPozTyfOMMHh2e4ZoZvne3g8TGxHJtA32onVwUCCLsKJW2BS3QyaqBG5l /y97fx0cx7ame8Lnj4kvYiK+iJnvRtzp6b4z93b3NB3e+8BmBtM2sy2ZWWZmtiy0mJmZWbItyWJm lahUoCpBlarETM/3vktObVmWN5yzz+m+Me3wE5mVsDKrlO9vPe/KlSt74JxSiNbeUYLFEpB0k7qG FtTR1f8tSAhOnd1qaLRy8Wa5oWEe1NhAQBlA1/gEPAqa4acaQZysff4dON8BksqGemRpepCq70N0 qwrRlJIkNangnV2Iix5+sM14Co/iUrjmF8KruAzuBcVweVGABzEJuBMajbth0bgXHoP7UXFwyyuE XdZzWCSn4X5sIu5Ex+FmRDSuh0Xiom8IzJy8cNTODSccPXHSIwiXAyJwydUDEdnZOHfpElrrysiV VM//bTq/vfPDWgySsS4ZpvSt4nvMGOb7o0zS9E0g4X4kI4P0Gxn16O/tQR+loH1G3b87SPiJ3OU0 v/4nAMnsqBCPLD8j9FOA5IeCY+l2kpY0ri6VBBLyjJiZ6qNFLwGyAJLl20SWto2wpH4fywHih2px eZJebSN5FSSj2hq0a9rh9LwcT8q1cMmvw4u6Vrqw552HlkDAUhE8OggcHd29r0jdpSNHY0BXb5+Y qrU6qDp1BIhetPXOq0U/hJTGLtiUyXEurRoeNd2wi82hbcbQoibQECw6yJ20dfZBSfBQaIcg7+iH TE5ldw+JN+rJVRp0Epi6urXQ68mxqNqh1arRNziIoYkxqMdnYPe8Hr7KMcQTSKZGjWRbuUF4/hYv dwSbbzOh+T41GttakdXRg2hNN+JJiepuxFGKc8LeFT4EhmSFCpHNzQiXyRBG7iOU0hmeRtQ1k/Og lOWlOH0JWSxaH1LbhFCa8rqIum+3ZYXWttM2agTV0bRRjqCyKly8dxPDlOoMUJrJbSb8d+FUh9Wv qSX330DAmP8u0vcQfWL4s4G+HwFl2kDQkT+ja7ZTdEjjwZ7n+5P0CJBIkhzJ0jh5k6haJ5ZMYpxn JoxoLfYXIJmjZfOBKzmJN0v696bl0r/55TN0LP5ghDzPf95d/AhICS0+/zmaUpncJixAoqjAnK6K frPWBZAsBgiLofLvBhKGCHemeh0kPzy1EXdZ/sqOZIxAoqQ0xj67HBZVWjgUNiCnXk4pCr/isAfq XuOCGA7Knv5XRcsUPQwOPW1jQKdhSCxv0/ejuZdkMKKJQJBQr4F5SQtOZVTBta4bDgl56NJPEqAG aL9hdA2MooLSijYKajWVWdPcit7hUXIiRnR0GsSLpVsUbQSSHigoyPklZJ2UenTqyK6PjaOTas6H qdXwUoy+AhKutVlSDc6OhEFSVlstUpsY+o4x2m4kExQTFFqYPLDGYSt7pCg1CKJUJqyhiYAgIzA0 imlQYyv8qHxJ/o3tCGpYpDo5QmraCBhyhBEsImj6CkgILkGNBByCSDBt60+gsQgORo+yDr3KKuhf 3sGR2kzG9FRzSue+6HsId0XTaQkkvXUwNGdQfdYmOqJxXxIWj9P6/zqQiHOaF50sTReBhBzJXFc5 JvVNPw4kS/UaQJhYy63/HpBIqc3SLvBLwfGaXgb3wu3ZPxMcSyWBZHH53AOUG+gWd5iSNEkXrobS GOenZbiX3QT3wjZkyTqgpeAsbu/Ci1YFlEOjeM7jPFAqUNOqRXv3MOrbe9Ci6Ue+XIMKTj1G5qDp n4ZuZByVim7UayklGZlBu2Ecpa2dSGxUw6pCg5MplXCt6YJndhUU/VMEkCH4R4aRfZ6ji9yIscFx DPf3YpLA3NlLDqRvGLGpTzEwMgZNRwelUzrxaHpnlwq9Ri3a1J1Q64chpz/T7eRS+CjnkKnQYXyk g4JMRqnNfFuCpIneZoz3KlDX3CJAEsuORNWJJFUXUto7cdrBExfdfQkCjQhtIIDUzzsLSaF1DQgg oPg3dCC8WoaAynIkymrwtOwF/ENDceHqReTX18IjrxIPCwvh0/Lq/ksVSKCycXZBn7KB4F1LfJi/ nTuok4m/2yz9/fi8F8NEEqdrE/1NFN9d5Cwr0V0TRkGgEmOpDhh0rwDkh4Nk+mUwzosSBbreiSHE EcxqocqjY/xAkHzfv2X34VQKBnHrVlloNR+ivHzRv6X7fJdEhzQ6Vx6HZGaCUj1VCeZ6ijFOsTDV 04q57lchIuk/AEiWgcdi/QcDyZi6itIEORwyinH7aQM8S5Uo7R5BIdn8fArI0BeViC8le/+sDGY3 bdCqn0BSQQ2lP0ok5lUjrqYJJykdsI5Oom3LcPyuFVJKKQXILkV2gxIpJfW47+pLjkQBW0qdzmXU waW6E1451WggN9JNqUluWRF6jAbxAqMB/QAMOq0ASU9/D3QDY0h9lidAwm9VGyTwDPEb4oYM6Bvo ojSoW7StNA/N4nL0C3jKp5HQrMbYsPo7QVJQXopMSmeiCUSLQXLU2gGnnTwQRm5kHiTsSL4NfAkk gTINIui7l7a24crRHYi5vh6Ndpsh8zuD4OuH4GFrgay6WgRVVL+y/1IxSGwXgYQbU7l7PfecZfFd Jz7v5UDC7SWD3TXoaW/CcEc5OqtCMNfL/Wz+EySSXgVJ/08IEgkQkr5v/RKQSADhefEw1KiB1LsI JK+2ibyml+0WUn+PpSD5UzuiLWih3G/LZ5AsBYikYQVdgFo1PF/U4H5uMxwL2pEs06FUbcTTli4c MHfHc9Uw4qs6UNMzi4SyFpR3DqFY3YdClQGXPYPgnVeOWLL4aeoexFa3Irq0ERkyNYo7B1BrHIdv 6nPE1shhV6TG+fQ6eDbo4U0gadaPQGM0IiY1SfQ8NOh7MWwcFnn98GgPuZQpdPeNoKS6EUoCBr8E nBtz+R2tff06jIz1QiZXQds3jno6zr20Crg2jSOxuQMToxrM9VNasKQfCd/enB3UorCiHE81uldA ktSmgZmdK44/cURCWzulHnWvgSSM4BLU2EyORE2pSjMeXz2HS5/+Eookb5SnR8JYkYSwoytw7su3 4evljrjqBoQ3tIp2k1fKeakQWQsc3D1gaK9DPzf6GecBInXBl9pCuI2ENdHbKj7zczr9HdxFvgyG jjYMqkqhLPHDjF610LDK06UgGSC3NzI6QNc9h9ar1/683gASEZQadBZH/8kgWW4b1iv/CFgCJGNz aM+3ECG4dJul+3+XFoOEe7YOKYreCJLFja5/NZAwRLhR63WQ/HmpzU8CEqnsRY5kOYiw2JH0dGu/ BUmxGhmKYZR1DSGpoRMBZTIkK6i2butEuXESt3xjUEUpTEqjFs/aDUiuUuJ5sw7xNUqkK3tRQuti 61XI1g4igWrt1CYV8pRd5FzkcCpQ42LaqyBp1XahopHy+4F+TJIjMXbT7zgzjqHhLgyMDaBdq0dS Zg7UnTpxEbEj4fSmq5scx+wwSqrq0Nk3AdnAlHAkLktAwo6E2xMkzb0BJInKTkTUtuCcsw/2m9sg kvuHkPtYmtosBUlidgFepGciysMRo30G1FXmQ1YUh/ayDJy+dRnRtH9sq2qh8XWp2N04e3ljgm8B D9M5DmkWHgDkvyc/bczuQzQck4QLUc93redpb8dfByTjfGdlWgVNYeR/gmQ5Ce+0OJVZqqWpzfTQ Kx3Oluo1kLwEx4JedoGXAv/PBQfXWIsDZbnH3L/TkSiLYTB2wiO3Fg9z5Xhc0Ia8bkonKhpQoB9G VIsSoTXtiK/vRb52GFe8Y/GiaxKprUaEVyhhEZWOmKpmpLdo8Fypw4uOEcRUqJGpHEK0rBvx8m5E FtZSutMOtzI9TifVw63OAMdn1eRsBqHq1CMnKxeaVrXohz3cN4X+/kn0GgZQWV2Dtt5+OAZGoKG5 na6wOQxzG8oIv2l+Cm2KFuRX1qG1Zxj1hhmcDciBY+0YYmsptRnsogCUv9ZFftpINbtRRSDhnq2d oo0kVqERIAmtkuGSewB23n6ICG5gXaaNJIqAGFVNvwmldoGUunnW1NO2jbjtEwTzmFBYxQRj/61r iK2oQSKlh8E13FGtbUGh9a2iHHYpAiR1Mrh4+xDgOjE11gGQI5FSl2lKZxgcnNZM6lrELWB+bocB IqlPWwmDuhV97UXQVgZjTNv6nSDp79NjdGxw2ViY1xKQcAzPTpIjoQif60dnCac2/KpMClBexFq0 PUv6t3S5pO/8J4FkHK+BZGk5y4vB8e33gbid/cNAslj/AUCyCCL/E4HEp6ARd541wz5fTg7DgBZy JHc8QnHwsS0c4nPgHFeAx94xcIxJh29GPoKelSL4eTluu/nCMiAMDhFxyKJa9+oTL9gExcP/WTE8 swpg7h0CK2c/pFW2wSqvGWbJ5XCp6YBHVinUvSPooIs7JScT+kEjpSrDmBgZxMRAHzm+QShbKjE8 NorElCz0dukwN0K///goJod7MUG/ZW35M6QmpUBP5dTrBmAWkIwn1QOIqG7H6GDn94CkXIBEciRh FNgR5DAuuPsuAcmSlKSuFeF1DIR5MIRVNSKJoJtYUY9gSsG4y3xQhZz2VcC/lssgaNDvIkkqJ6Kx TTiViDYF3P38MdOnEY5kzvBtG4jU92Wip/mVJ4b/3wGS1x3J0nKW1390kMyNi04+bxqoaEETdMFP MEQIGovaRL7Vqw/l/RQgkcQ59JtAwncCWEtBwj9sc0stpTZ1uJ1Ftr2hD88adWgjt3D5iTeSG1sQ XdqAa/bB6CRH4JeagwrtAOKK6tA2DNx29kY+pS+JhZUoaFaL3qqBKS9Q2TOEm55BaFAZ0dzRh7CS BthVaHHpaQMcy9VwSi+GjPuNdOjIbo9gnJzGGKU6Y6OU1owTUGbHoOlVoF6hQoVMhW5abxgZg3Fo mFIe1gBUPW1IzspDk3oA1fpBHPCKgGPDECKq5BSUPRSE3D6ieuU34n4k031qFFWW43lnL2LUXYiS q4VDCK8hkLj5YNfdBwirrSMINCCAUqcgAkRgVQOimxUEnBaEUNoTUtckIJPVUo8VO1bga5PVcHuW jQBKB71rO+BLIAmg9YntSmS0KVFKDiukqBy+RRUizWGQJBHIYhQd8AkOoXSri+BHroscCbeBiD4i BMLhrkYxZgmL20SWamkbyez3pDZ/Kkg4tZmb0qOrNPx7QfIm/aB/y4Dkx3ZIW/x9GCQ8FMEkny+B ZFhRjLmuQkolZZQGygHdqx3R/uIgYYgsHl/kjZroJemp1uwUepMj+SlBslDb8nMkPxIkY5Rjqzta 4PqskhxJE2yKlThm440Lj+3xoelRfHDsCD48chxfHr2Ar48ex+dHzuHj/Rew44YtVprdwu83H8NH u89i5dEbWHX0Jr44cAkrjl7DpouP8e7eszhh6YPddx2xxcoXdqUDOBfdDIdSI+6mVMAqvQj3EzNw NzYN96NTYBP/FA8j0nGf0qV7UUmwSX0Kv2JKN/zjcTs6HXbZhXDJqYJtSjEek0u6H5UG86Ri2KSU 4VFcDsxzm+DeMoXIGm5v6BYgmetXLfw+LG4jwUgXSmuqRIe0KKUW4S0ECHIJAiSufth159HCXZtE pUY0lDJMGDZ+dQ0IlDUgpL4esY1NeJLkiOseG2AVsBenH52EZ1EufBqqyZkQeCiNyW7XYsXBIzj+ yAIH79yHXXK6AFK8vONVkPRrF0DCboRdiHAciqplnYikpW0k/wmSfy+QvAEcC5odoW82sDw0SMt1 OPsh4JC0NOi/T4vBsVR/CkgmNc3o6FDAt6AadmXd8GwZhEeTAW4NPXBv0MGuUkVOQgX7yg44VHXQ 5zYh69ImOFAKYU+1v1OtCs51ajhSALN4uWPt/NS2XA7bMjltx9t04gGlT3YFXXCv7IcnpSEuTUbY NHTgSVMXHFq64dDYA/val6rpgVNDP+xqjELOsiHYVmlhSWVaVbTDmuRYr4ZrYwfcm7RwoXLul3ch ukVLASOn34LvfrzamD09MN8hLaewUIAkvF2NQHIO3FGMn4k57+KHPQ9sEFBWi2ACSEQzHYNczylb d4RWk2MjNxFI2/pXyRBZVQ+fp54IzrkG54jjcPGyhld0DLmOAtquDSE1MoQXluCelzfuenrhyz17 cSswDHFtaiS0awRI4tRaeAcFi8bWsSFKZyi14a7wbwLHUkkgGdFUQFMRBAy82gFtqX4sSMTYIDMc jBzhBmjyghZ1Z/9u/Wn/eMQR+jfVi7bn3nQsygKWlLX0OK/q+0BSBHQVUGpTi3F9E6b0tX8lkFCu vhxAJC2GyP+MIDG08HtZ6hBVVIKAombYZtfBLl8GL4KGV7UGzsVtcCpuhVORpHaSEg75BIncFjgW EjBo3i6vDQ4F7Qviz64lFOAU2I4FBKBcBTzKeuBQRIFf1QMb2saxTAuPul44V3XDqbKTRNsSzOwL O2FXqBVTx1Ka0j5869i9SgevWgM8avTwrO0V8q030Ll2w6uSVNWFkJYBhOeXoIuCbIpg8iaQlNVU I02hRSilHQyScEo1gisacOKJG45YO5MjaRYgCSEX4ppdhOOWzogkh+FXXY+Ymhr4RAYhJsgLWRH2 KH9qjaIsa2TG+KK4uhyeOTkIbmiHX0UdkppaYB+XhAxZM3ZevYFsrU60jaQSxBgksSoNfEJCMdun wRCPI6pp+E4HslR/bZB0/CdIltebQCLd5v2+VOa1fiN/xTaRpVqujYSHBRwx8Ohl1cuCZLijBsae RrSoG9HY3IyWhhK08aszanOFGiufC7XUvRCSN5aJd+7MiyC0MP/yFRuvqQbtDbWQ11cL8ej4jY0F aJTNq6WhGM2L1Er7CPELtxsq0NZURqJzWhB//lZyOgc5bStvKIOyqQpNrS1obW9Br7YRo/S9+Tbq 4qER50gY7kKrWonnXQb4N758/J+cBt+1OWnnge03H4lnZMSQADI53HNLcOSRPaIb5QSuFkSW5CEp 2BYT1emALAfdz/wQYXEMYdaXoNU0we95DgGnGf7sdOr4qeBGgpYGqZTGpHHHN3U3krnfCoEkUdMN v7BwTOqVokPasHr5tpA3yaCtEI2tA8qS+Q5pRs2yAJH0Y2//CpBMjWNicpoqVQO6iii1+XcCydLy l9d3g2RQXvAfFSQ/7HbvTwmS5dwIazlH8n0gGeyshk5dhsHeBkpzajGiqsUQXczDHQyZekx0N7+i QVFbVv5wKWl7JQWHgsrWyDDa0UCq/1baKoxoyxc01E01Mf2Rh/V0fp1VVOPy2K4130pTRiqmcy6k 8y/DaFcdhmibYU2NmA7KKykYG9FLx+Ru5vz9lwMJP2vD/UiWguS0gxd237UU7mM5kHhTChZRWYmi Z97orY+BTpYO++t78OjkRvRWxULVWgKH6Dh4VzTCu5FA0tyKOEpjEggaLNGDdhFIEjq64EWpTb+q EXoCyQCPUbKM83iTjP8JkiX69wLJ0lSGb+9Of3c684pG+LbkIoB8Tyoz87IBVuowNjesILUTABgC 32q4pw49ihI6JQNmx/oxOaCjgNBhZKAV06O8PcPj1YbEPyW1+XPFPSylx9z/XC0XKN8nqV/FQhmd 8+fFA//wg28SQCTN0ufp/g7UyGRIohQjqFkuQBJBwAgur8cpJ2+ccvNDGKU6nPJwm4hbfilMrexF o2twfTMCa5rEO4wnZHEYai3GUH0eZtorxLS3rRr3IiMovZMhrlGFWKVSAIPB8YoTobSKG1yj5CrY OruKnq3dmmoMEXiXfsfvlLYMRk2bgGxnZQhmKDXiEeuGdF1iOmzUUTqzWHqM8W10JsQP0NwMoWVu iKYzwGgfWosIVrOTFKAcpC+1dD/6/0bRPyppWTHaGAQ8lCOgEyO2YYYfiqW1S4/xRvG2fE4vRWkZ BQympiYwM2GEsS2PQJJPnGr4jwaSJe0iPxIkM8MaoalBcimLNDOlw/R4D44f2IWP33kb7//u16ir KMJgnwJj/fwMBkPkP0GyFCQ8fgef15tAwm0kc4NaVDbUIZocR2AT9wehdIVAwj1bd5Eb4TFEJJAE 1srg8qIY+2ydEFwjQ1BNA3zIbViYX8CkIhM16e5oeuYoBioelEWjqyEL90MDYP+iBqltXYhXzzeq LgUJN7ZGNbWLDmmWDo7iWZufAiST9P17jV3QGzrFtL+/BwN9i8XvC6JrfDEIvkNzM9MEEooHfk8m VWotRYEEEoqTOYoboSVQYTFovkPzAzwvI45HCn6OTECPlmwvEYtEgNeP8SYJgNB5SZrhmyUjYrzW 6cle9LXl/pVA8obBm5dKDBHAGiIw/IA2EUnSMzDjDIEJHVnhWsyOD2ByyICJIT1G6Q8/NzFAEO3D QdOtMNmxFaa7dmDPrp04f+YU3v7Vv2GM31XCQ8QRPJa2kywFCQcSd7leCoCfStL7Wf4cLZf7f5+M qmoxXVqWBBIJmjwc4WKYsCOZMqoESCLrmuBDgcwg4Vu7DJLd96yw+5Etgsh9BHJ/EVou9fvgW8SR tL1fZTvOXDoF+VMvVMZ5oSzaE+PNRZhRVmCivRxnrW7Dr6IViS1diH0JEkkMEnYiDC4uL6CuUYBk UNOM3m76DgSSpd91OfFrLXg60FlOqU0LDJSWaiqCockNReNTT9RnuKE2zQWyTHeocvzpXL3RTNCT pbqgIdkJHS8CoC+JgK44HD1FYULa/CDa1g9q2l6SItuPQGmHplR39CQ/gTb5LOoSbdGS6Yz2525o zXIT5TWnuaIjN0CUq3jug7ZMTzSmuCxIluqK1kwPtGZ4oCnZRaglzQ2yJOeFz6w2Or9qOlZL6mMY kq6jPd2NjuMC+TNnNKTYQpb2BOpcD6hyPcVUnesFFZ0ji4+teeEHzTMPkie6c33Qk+MNfb4/OgoC UZfwEG2JdzGnzsa0oZEyNR6i4QcObPR9+vNB0v2tG/kBjmRqkNwHOZERXTvVIo3Yb7IT+01NcMbs hNChfXvx5aef4MKZ0wSR7di8eRt27NyNjZu2iOnJwyfx2TvvUjCQo9E1A1TDLnYl/x4gWewq/hQt W9N+j5Y6EUk/FCR5pcWIJTj4Uaoi2kgEJFpxwMIBeyzs4VtRtwASqTcqK6amnlyKBv4xcZhryUay 8zVUxrugOYuCLjcMnUUx2HJkC2zTc5HUpkOMWvsKSBZDhBVEx7BzcYVeXrMAkqXfdTkt3NXRzoNE T2DtqQkHuhupklEJjenp79/XQSmxBiMGJQZ0cgwb6HoY0VBtbaDrvZdqfD3V2LpXxctfam7GgMkp csATPcC4Gt3V3hQfWjIWdP2N0TU9rp3fdvblPlTe7DjFAUkcQ9KMHtNjnWIdRfG8Zo10PDq+9JnF 2/EUGoKJG5keA6bG2zA9ISfH0TGvWTp/OifM0vwMHZ+/A2luopsq505gjMdqJfG58WMH4x1kVrrp nNsw1J4uQDKhI7f6XSBZaDRdnCct1hzbpMVDJ5LNmx0UgxOxloPGYv3YxlUM0BcZUmN2lGz1uAKT BKqx8UEcPGiK8xdOYRc5jd27d7+mLVu2YMWKFfjmm2/w5Zdfiu127iSZbMPJU2ewdsVq8cqG2f4G 8LtXZuiHmOOu1cKVcBvKvKSGxoXg51HSpEGOlhno6MdqcQAbOBB+BFiWBsdyWvpsyVLxqGLLnZck fnGVBFSeTg+0YKqvHdmFOUhoJUcgm29s5eCOrGvBBTd/nLBzR0R9q7j9y13nF4MkQKZAMDkU3/gY GKkiMNQ/RV99CvTVCUIGeSGOXj4C+8wURLd1I6m9d1knIimQju8SGEDga0JnN32fjrplv6ckCSDS 72cgV8JuZEBZhO6qBDFYMw9sJGnA0P1KYyt3Uhsb6qfrntIMipNZShteHWLx1cZWIgmmZoBhfg/E SDsUpbG07Z/WIe2H6eXARgSfVjGw0ZA4P9ZC5S/FshTrb9Ds5BhtNoqpaX41xxgmJ7pgaM1cSG2W gmSx/gogWQSRHwISggiGaBlperQTE5ND2LJ1A44cPQAT0x3LQoS1f/9+7NmzBxs3bsS+ffsEVLZv 344du7YQUHbjwulzYqzPqQEiaX+T+FH4XbfS0AGS/tIgYYAwPEbowua7MDxdCow3aXGAvEl/KZAU VhQhViaDf+O8I3kNJOROlgMJb8vd5KPIsdjz2K2+ITju4IqLXgG4GxYDl/QcuDzNhVN+KWJatUhR 6pZ1IpKCCCRu/gHo0zShi0AypPoPDJLRvzJIxJitfz5IpknjlHlw94y+Hw2SN2lpKjM7JAAyPWkU WhYeUhpDWvqu3lfbR15vIwFdvAyS2WEdxvp0OHL4CIHhAExN9wotBcjevXuF8+Apw2TTpk1Ys2YN tm3bhq+//hrbCSS7dpng7InTeOtf/57K5PfgtmCoVw5dRzP69e2YGu3G+BClT/1kcQfm+1GwxRev jFwYu1XSnwkSnQyDehkGyFJ3tBSJtgvO33mcUandQtLSPH858f5LxcuXliVJSmWWSmpc5lvADBBJ Ekiqm2oR19SEgCW3f+8Fx2LXHQtxq5dBwsuXBr8AQF0bPEpksM8phvXT53AuKIJnWQW8amhdUw8S FeREFD3idu+bIMLiBl1PvwD0KxrQ20nn+4Y2EqlNhL8zT6Xfpb+rkf6G9Du8BMl0rwxGvWYBJH29 NF3UVX4BJAsV63xwfqvXQcLd5Me5/XNai9bCCAGSOSLIXxQkc0Y0Z3svgGTxOX4fSARAXoqHV8QE w4TifrwHwy1ZlB3lUBZFKeCSxta/MkhefVfv9zqS4XYCiYbm+7FlzTqY7NqPHdtNYWpCMCHt3m3y Gkx27dpFqc9BMc8QYbDs2LEDn332GbbvnAeJ2eHj2Ld9vXg+Y5RAoSd34eduj/GRXowOUy3Ur0F3 V+sCSDiIxDigP7EjMXZQbt9VB1vPe9h8ZgM0Hdx/hPt01P3JDmSpePnSsiT9uSBZ2o/khl+46CIv pTbLg4S2reNnbxoQ3dSGRLlW3IVJbNcijjueyTXI4uEllT2IUnS+ESIsfgDQ1d0Lw0oCAJ3vsGL5 NpKlTkT6XQb+EySvaSlI5kaGMD02THHYicHG9B8IkiUHmZ4bIxGRXmqOwMGpzEI6sww4XtEEAYRS mMXwWKzXQLJEE4NKTBBItB1tOHToEHYtgYYkTmNMTU1F+sJOhKec0nBbCc9zWwm7ki8+/xybN28W yy5evIjU1Ejk5KZDqVZgcnoGqdm56B0eFgMFaTraERcbhPLybJSW5SEjMxUxaaGITohGanoi7F2P IzrpGjLzr2BgoAxKGUGA4DKiasQEX6RvCNLFGpNXQ6UoxScnvsb/deiPWGn6KbpaSzDR8a0jkYJe CgoWP4wmhhVUEtzayMWQoyqXFaKurgJGNTkcRSFGuwrRr6kQQFju2N+l7wNJaW05Elv5bXmvBvZF r2AkNCrgkl2IiKZ2AZQoSnNiGuRCkY1t4rYtix++Y3iI0dXEbd35aTKlMqnqbvFMTUyLUpTLt465 Hwo/GBhdS+WRo0mQKRFdVY+n+S/m3xcsbyQAN77yO0liMPNUAoo07eusFF3keahFdZk/pnRyGHo1 MPLgz0aGSZeAhyR+mO+7QfKq+I28oLRmbHaa0pl2aIsYJCO0jlIhEfg/LUhEKsUgmTagPccX09MD AiQinqdYi5oluImCJV6MLolfUkff76XmJgxCVOOCnwQ3NKdiTkPXJ10Xk/2VmNEr6FBNr+k1kMxw bvTyPRcsiu5XQLIsPBZrQv9ngWR2jN9b2wk/bzfs3c8OxPQ1iLA4lWEnYmZmJqa8jF0JuxH+/NVX X4lt3n33XTFl8Ny6dQvfEFB8o6LRNTyOkLh0DFP1wY/bJ6WnQq/Tore/F0/cXNDS3YPGbiNKCDil VHuWk92WG2Uw9z0En8ydcI06CHOnQxgcqscQBf+4eh4EywXpYvUrq6CkYP/EbAX+cHEVjt7eD62i XLSVfBdIRDCQje/lF5jTudo4WCEkMRxhqdG4dPcqsp8nYYDsvFG9fI/c79OPBQnf3uVAP2jlDO/c UpHaxLSqxFv44puUAiIMlPC6+W1ZnLLwMzNpGt1CHxFJ3OGMnQhvJ4YoeCl+o19ss1K8+iJa1o6k Zjke2tlCV1+GMcWfD5K5bjmGujUY7uE7g50Y0v/PD5LpN4BEDOtBopp6kQYo5rgT57ymR3VCs0N9 AiS9LYtBUvEDQDI3jUnueDNNqcwUHYxoNUMHmp2eB8h3pTKshXTm5bM0C20iL5+peXMbyauaGu5C l6oZxw8fhYnpIQLE66kMi2Fx7NgxAQ6GBLsSdiDsPHgdpzi83bp168RyXsbb/XHVOvzz+5+hhC7Q EYKIcWwCDXIFRifJ4s2MY3wG6B2fJXhoUdYzgBLjKLJVBuQpdIgvLUHtaBlcX2yDTdIKXHL5BKfv fU4OIxdDiibxouu+rjcHMQcqvwQ7tzoFbjk+cMjzgWWYBeTqsoXcnkEizS/WSLcMBgEhFSycnLFr vwnNt6CivhC37SzgHBgEVcv8e11+SpDMjbRTHaJCDaU2UQ31CKibH7iIg55BsueRLc67+dM6HryI Up7aZoRXk5Mg8esk2KHwtuxGOJ1haCy+vStBhB/M4/Ikp8MpkugZS+I+Knznh9+DE17XAHNXRxjl dRhRN6FPQyB5CeDFetN4JH1dVbSPnKBcgu6aUMz0yGHkEfY1CgxRWmPoUr8CEhaDZI4DkoPzJUi4 sVVq1GRJja+vgaR4fqjF+fSGg/9PB4ngxTS/KGK+DO56P0OwGJ2ifGm0S3SRn5zsE53JOE2RQCI9 viIJk4v1bWfSqWEdxSibgB7MDBoFSHRNya+BZNLY9Jp+xj8Qa3x4gIDCzwcQvSYJJONDVDiJCPfj QDJ/u3fBgby8W/ODHcl4H04fOYjd202wdet+7N61vCPhtIYhYmJigoOUAknL+DMDhuHB63k5pzkM ka1bt+K3n3yGrzZvQUJSIgVKPxrb5OK9MDyYMv3q9N2nkZdfiAPnL6B9dgblhlEUaHtRoulBpVaP QlU1LBPWw+3pSgTm7IFNxHZo9QXoV7XM13hdlHYsE6gsDtTe/mY88LgJ38Ig2KQ4ILw0AhfuHUW/ dr4GXc6JsLiG7W0rh7OHA+48vguVnGrYjhpMqMqhaK3FA0cX7Du4Df0Esp8SJDODrZgb4oGNikUb CffjkIKdddjGGScdPBFK4HgTSBgiEjQWQ4TFEOF0RnI4S0ESSOIBj7iPCr/fJqimDufN78GgICeo mQeJ5OAWS3IkS9Xf+SpIhjub0K5tRX1rDXr6O9Gl+48NEn61CA/mzZ8nJyep8pvCMA9ZP6X/0SCZ HWM30ofpEb3QUpDw+3+6GhJ+mCPJeUEbTqsR8OQwwi23IMfTDOXh15HqehS3Dr6N8txwzI520o/J L4Ci2olfUrwYIi8HJpKAIXWBlzQ7+sNAgjH6IgNadKnbcIJAsnbteuzccwB79u6HyR6CiSk5E9IO k93Ybkow2b9XaM8OSmu2bseObduxc/cu4UxWr14tICKBhfuVMEjOnj2Lzdt3wTPQHbbO5sgrKkdM VCIyMp4hJycPSYkpyHqWBW9/X6zdtAHeAX7w9QvA06c5yCe4pKZmIqkgCAct3sfmO/8b9t36/+Ge +ye4ab4Nuo5WDKlkr7WTcO0oXdx8Ifeoy5GaF4HAwhAE14QjvCgEtx6fFvtxjbn0wu/TcCMh1b4d TeihwFmzzwTHzxzDGD8jom3AiLIOnZo2bDp+EPaeTnTMpp8UJNIwAgVl5YiolSFA9jK9obQjuLJB dEjbb+Uo3pgnXmS1CASS2IlwKiOBg6dvciLfp9DqRly1thA9W9kBGl6+GOuHysDApt9xgtOi2ky6 5hqw+eQ2HLtHKfIFU2TkJZHj18Fg7IKuTw9jLwXZ4BBG+vso7Z8SQwpMzY2hjyrYwVGKBe7C/rKh kkEzx20QFMBT3EV+pgPanHAiB60j2BBNhBg43+rVxlqGA4PCYDCI+dDQUJw8eVJ0a+DKcR+l+lf2 H4fvLQts+uhLbNu6Da4ernSMYVQ9iyTSdC4Bx+uPr0iVPoNjdpzid3HMDmlJFKu0bqa3DUMNKZhT FWLW2PbdIOkqcMB0jQ/60x+i2mYnMs58jPijf0T8qfcxkv4A07luiLq7Ey8SnaAztNLv8epJMUR+ SpD4e7rAdOc20TP14LGTBID527oLLoRgwTBhbd6+DY9u3Ia8XobVX68k90IpDwGEISKBhG8Hf/LJ JwIoJ06cwGeb/gjvtAtwSd4Ep4Sd8M88Bb8MM3gmH4VF4Bbc8lwJ66gdcEnZB4+MIwjNuQCftONi ffDzc/BKOQ3r+K24FfQJHEJNkZhljv4hukA7ZOQQygkIrzqSpSDpVsvg4G+NwIJgBJWFolJfjjPX 9glH8l0g6ZPXolPdiJ2nT8DkwG4BkkFufOWpQY0zt6/BK8gLvZ0NfxmQlJcSSMgdvASJ6DNSJYMZ uZF9BJIgfq5mEUi4fYMbTBkUDA3JjUggeZMT+T6Fk+NhkPTRb/GngkQ4meZKcgtxKKa/w8FbB3Do 9kFsOrkR+67sga2XJQyD8w/xDfR0Y2S4H8NUeze0N2LXsT14d/Pn+GDH13AJdMX4JKX/3wESDVXE PwYk7Dj4PUTsovmaP3DgwEJ7IMfBjp07sGPTVhxcvxVxLr7Y/NUafL3yC2z85gvkp4ULEPxQkIwP cEx+G6vTg52Y7ldjklKacZqf7KGKsTb+h4Fk9PkldIcfBp7ex2TUJcyEnMew3wnoPA5gMPQ0yq9/ DXXgEcy0hSLO76GwQHPcwjsxP1zAm8YXkd7VO/sD20imhzSYHelEbXkRjh3aTz+cCb5avQ6H9x3C AdO9OGCyB3t27sKpE2bYv3cfTAgapgSH+oJSdDe1o62W/sjkTPaY7hF3bziN4R//448/xgcffLCQ 5mw/uRr2iZsQ0fAZwqq/RKxsJ2KbdiGh1VRM/SvWILBmrZB3+Qq6cDcjqGI9Iuu3CSU37EBE9SpE 129HWMYJGLsrYexsRL9wCGXLgkQSg0KtbMVlq7OIrvNDXHUg4krCceT8TgLG6/k8a4DH3KCyxzvb oOtsxb5L57By3UqMiHE46jBK63XkSo4dP4TEtEi0yvJfOf4P1XeBhF8inl9WguDy2gWQCLdBILnm F46NNx7Mv8OXH+h7OYo8w4FBsdiBLAYJOxQug4GzFBbLaQE2NL3n7IABgsGfApJB7q9D0De2VqG9 Ih73H+7DycfHcMbKDAdv78WOy+RsL+9AbHoo9MpmDJEz6Z024IsdK/ApweOj3Svx8ZEN+MOurwgD nKZQ6kAQkVKfGW7YnBjDJLkX7prOIJnjB1v5Qbo3gISHReS2DwZJZWXlwrXLlR9XhgwS6YbB3gP7 sZUdOcXC8Z178ODcJdFhc8vmtdiyYQWdEKVRBBB+IToPdTo98e0NEpG6sNNY5Eh4UHApBrlzJj/c OjWkoOVq0flsqOF1kEjtItP9LUKijWSs3A3PnUwReu1T+J7+PcJPvYPYS5/gmdVGVPodxkiRF6ar 7DFZ7wJNrIMAyGgfgUKi2xu6wP9YR8Lv2+XtZ8g6fvDO77GDUpZdBJE923bh/FEzmG7aBpONW7Fv 5258+fGn2LhmLb746BOsff8z1GUXYKRTj4tmp7F61WrR0Mq3fPmPwJaQYcJ/BL41fPzsRXy98+8R 9mILQp8fRkzRWUSVnEJM2RnEVZxDeJkZQkqOIaT4KCLKzcSyyGIzRJeeQkLleYQ+PYSw/P2ILDgD yydmGO1qxniXTIxFwpZ5gFyCdNGyljoSTU87ogu94PD0FIHEBk8iHuCezYUFkEhORFKvqgLG9ipk hHpDq2rE+ccPsG7L2gWQjHTVwCCvoIu+BS1tlWKwn8XH/6H6PpBU1NeJZ22kp38lkFz1DcOmmw9f Awnf7mVgSFoMEr57w+sZIlzOYmC8SRJIQqoa8cjd5U92JAySIQJJb3sNOdlkmB79GDvOr8fm02tw xfEMNp35BjvObcKOw+tgJCem0rXgt+v+iLc2v4+3dnyEDRdN8QeTFfjdxk8wyXdj6Hr9KUDC4lSG r1PuA8Uw4euXxUBhcQV59NBhmO7dg20H9mD/kcM4SMu/XvEZdu7ainWb1+Hd9/6IAUMnhvp7MDHa RzK82gZCmhzqEWJHMtqvIUDMa9xIbsTYTsubMDogx4yxBkONsW90JLN9/B4kggk7EpR7Yq7cFTN1 LphsdsJslRNQ7YK5GlfM1brRvCM6Uy6iM8cCOSGPEObnTLanm9KZPnG7aLSPnMSkkQ6uxWCvUmiC BxLmjmuUf3EDrVHXjmECBa+bHerHzCARkb7IPAnnO6RJF+44WSv6Nti7dRVWfPQ21M01GNV3obWq Gm5koYfVnUBvH6a0dAzjILRVtZjp1mNCzZ1/SjDea0R+ZgZ2rF8J1ycPkRAWii8+fB97du/AunWr cWTXNmz68gM6BqVT40qadlBapaDzaRVTjGvQXJGFsd5mAh+/PKuF0s820d0ZI3L6zkoM97bAi8oe 1BCd+152q38pHoJgscZJPFzBtL4V/fSDpzck47T1BmRVX0F24x1YpJlh7f2V6O9upMM3QE/Wu5cC WscDFNF0REefad7O+g466HhX7O1w/MIZDBBUOJ3qI4ANUUAJEVj6KViM3yHuIi+BbbEkcA2TnV0M khn6Tmx3uY0knoI/iIKfUxhffv1ERSMuewRh293HYnwS7nUqPf3LsFgKEBZ/5nRmKSh+qBg+diGh VHEoMKxkJ0hpyisdBpe8ZpU/L1o/SJ+H6DfTNBVBLkvCtQc7cejBXhy6vweHabrt7ErsOr8CB2/u Rgc68ZtN7+OdvV/hrZ1UaV3ajbd2fYIP9q3AZesrGKWUfnq8T9T8UioxNTMgQDI+SWnOpAJdeZGY myEHPzMsQEMBMZ8C8fwsgYTvmNK/8fFx3LlzR4CDnbMkdiYsdiTHjx/H6dOnBVC2E2z4DiWLK0iG D1eeGzeux4Cxk8A2ICpoTnVAsSZE4BDqWyQCCAbo+ibNA6JRTPnane6uwlBdNObUhZTetmF0sAKT va+nNqJDWnvkAww/c8Zwpi0msqwxkmuDvqeUg2Y9hjziMkqctiPz1io8fXQYxZHBiAhwpxxwQNBs goAyS/Pa9gZEh3jh8pnDSIj0h7+HnfgcGeSBQ6abEeBpj8ykCOFmZgbIxSwGycserdKFO01ffJSA M0zwwYQBuWlxMHR1ICsuDsq6FuRGx2NEQbDRGzGpoR9iiGoAAsskv6Kyi2hL89P9/WgsycOoTgVN cxM2rVmFPbu4MXYbTHea4srFK7h9/zau3L0CG5cncPR2gUegF5x93eAd4ov71ubIys9B0rN0RCRF wz3AUyxnuXt5IcDfD0mxwRjrJ0q/fNBPEj+jslTifSsDarqGtLCOtcZhyzXIl9/Hi5b7SFW64rDX fvTq5kFiJBj08S1cNaVINB0kmPSSU7Gze4gqWS0uPHmCB7aWGKAgYpDoO+vFSGGS+rnX5ndosUP6 USApL3sFJKKrfHk9zjn7Yq+lwwJIeFwS6S7NYpAwWHiencgPdSHLiZ2JdUAgRrR/Hki4g5+yNgGH zT7D9nPrsPvSJphe2YI7bmdwznIvTpofxLYLO/HrDe/gHdMvseX6fvxu56d4j+bf2/oJRjGIqWmq 8bm2Xw4kU/Mg6XwDSARMyMVMkZsZHh7G5cuXRT8odiQSQBgOkrihVXIriwHCzoVd93vvvSf2W7t2 DUx3baZrc34cHwESmhdiiAzyZ6o8STMG+vsayHEam4XmwfAqSIZ/KEimphroSzWQs8hDf3sijEUe GCz2wEi5L9AciZmeWKAtHNkeNxAa6AZXewvhSAaNGpTmZRA8jkPd0khMncHUxAjK8rIxNTqIgueZ YrmhU0Xlj1NORsueZSA+OIhqe/qSVIbIyxZdtEIvxx+ZH7CIxyHphscTKxhUKnz81rvoqKoTwJju 7BFaPD9OrqS/lWDUQzauR4tn0cHIS0/DVx99gJ3bNmHvfhMcOWyGw8fP4bON2yDrH0K1YRjVvaML qtQPoqp3EHl08bNKO40o7x5CXd+EeC9vuXoQ9VojUrPTIJO9wCB3Gx7tEMB47bu8FHjIgj4l+umP ZWp1CDvMv0JOyx28aL6HzHYXnA45gbq2AkwpZRTMr962nOppofRGhtPnT8LS2wNWkRHwDuNAahWB oScno+8hmLzUmxzHYi1ttxEp1cvPIz3zD+1J+ja1qRUgCW6cBwk/vMeNrcesXXDAxknc+g3ktIaA wsBY2jbCU6lxdTlA/FBF0jn4JCUTl1tfgmTxc1Csb0HCqVqflrbpasKQrhV6+m31qipKBykVVdWi qyoBVub7cer+fkoZj+CS1XHccT2NK08O4YzVYfzbil/iN+vfwarjm/Duzs/x7o7P8Mf178M3whPj M1RhjVGFOGYUIJFgwl3UGSRjk+PkyNvRXUCBSCCZ4x6ki0AipUKjI4NoaWkRgOB2PAaEdLNAAgbP SzBhcDBAGB7sQPhmwvr167Fy5UrRGLtp0wb84l/+h8gY5kHSgVmCxit6ORYPj1nMD+JJbR6i3WMJ SAZrCYQEEq5QJJC8ur3URX5cTXad6D7UgJHJBswasjGmSaYLP5sCMhNoSkH7k7NIPbwKGS7XkRDh I/Ksfr0aD26eJ4DMQtPWgr3btyIrKQGOVhboaG3G8f17kRgVjmvnzyA5OpLSDBtyM34oyn6OA9s3 UhphmAfJklHLpfFHJI0PkCWbnURsYCDGdANQFFdgTkd530t4SJro6BSa0hBEyJ1MdnbA2FKHlopy rPrsE2zdtB67TXZgxccfk03ch99+8jlKu/SoMI6hwjC+oLLeIZQbBpGv1SFbqUWuWo+8DkqXNH0o 6RlGvm6IlnWhRa9D74AO8REe4kG8HwKSAcont9sexLnQA8huv4fitkd42uqMI/6HUK0k6hNIuAs8 X+SSJrtayVXV4a7FA/ikpuDj/QfgFuCD0Zcg6adAGSI4SHplfNdltPRp4wUn8vLznwoS0UYia0V0 m1qAQ3p9xGJHshwYfqw4tXGPjafUTgLJmx0Jg0Sv5rFrGzFCuX1/J4/FW4NhAsmYgpxeaRy5vhyc ubsP5x8cxCXzI7huexRnzE1w6vEh/GrNb/E+wePjXV/i8z0r8ZnpCnxjsoY4wTccKFBHKXUfNYi2 CH6v9Z8CkonxEWzYsEG0gTAoGBI8leYl18EwYcciNcIyWHgdg4Sn3PGS+0+dOHEMn3z4B3Fu3O7B bnKmd5HYhbziQJbq+0GydB8BkpBkd8Q1pkNLNevYpAwYpXxpuJaCvBAD+jRAUY4X+48g+Be/wXRR BNrrojA8OolJciCKunLw2+UvnzwGraoNmSlRuHzqGJoqynDvyiVoCTAxYb6oripFZFQY8nMzYX7u FG6cN6Mfl35UKqefh7ejXG1oSDevwR6Cml5MWfo+HX0ewGi3DhN0QU50dGGkXYk5Sl8mursxq+3B nIbUbUAf1YijcpUACzuVuR6qMTq6EWLrgG1rv8GG3ZuxedMeHD18Eb/8w4coaGpGCZWVRS4n8lku gtKyEPM8A3k1JcitKkJK/lPE5D1HeHYWUitLEUrrLANsUdrdgXICUJ1+ALmVueinP9ZEP50Xn/Pw txoY7MIAWctB0vBIl9DVyDvYH7AHN+L2wDrpEHb77sGxqCso6a+FsrcDGn07tLo29BB4NFSLajvl 0PSokVP+Ak+r8+CUGAbbCD8o6ZgdumYYyKr2UE6s1amh7VFBpVMKKXraoexRQNXbRuW0kXNRotPY Dh1VAH16Dfp0Ghh1HZQOqdFD5au1TeR8WzHZQ+5yoAWzlLLNDfO4MPziMgJJQzm5Jy2C6759oI7f pnfMwV2AJIDmY1WdiCXYHLVxxFkvP0S2tCGRYMww+XOdiKRgkldqKqVgSgyqGjHQ0SAAyikdtyl1 d9agm8fvHWpBaLo39l3fi63ndmH3eVPsu7gPt57cQGN3HZrb89FZEY8xVQHy6Lq+Y3UClx8fxmlz Smse7cNpqzP4py9/hw8PbcS/bnof72/9HNsPb8P4JAFjdhjDVMFNjfdhfFSPMUrBx8cHKE0h583D DUwQYLj7Of12+oIA4Q7EnU4eBpFg822vUkqHpsewZ99erPtmLXZvIYCs2wjTHeRAtmwV4n4i67du xtrNG/ENuY2NDJdNdB1v3IRvVq/B3t0m2LRuvVjGqQ8/MrJj81o6tgazfc2YMM43hv5wvQSJsY2y kWqM1CdgTlsoyuEHWkXjKqXhk931Lx/e42ktfnbTxAxW0SEUJFFUa9ZT7d+M2YlmjA/VQ6ctgIEu QkNPM/iJVaW8FBHhFkjOqURMQSGe56cjy/sR9nz8z7h5YBNunzyAkzs3ICvcD3Hezkj0c4WHtTV2 rfgSj08dwJUdq+Bm+xDxqdHIrSlFYmYWghMTEZyUhMiMDKGnZWUoaZKhoL5+Xk21KKitxOXr13Dl wkU6xwHM6g3ws7TBQGs7oCbHQpomJ2FrdgHDrUTMRSCZbFHB65451nz6CVF9Cw6ZbsPaFR/iX375 3wgYmYh77odiWQpyq2ORXRmN1BeByC2PQVtXMVJy/BGW4YmUwgg0aEuQWhSFsrZyJFdWIl9lQHGr HiqqnfJr81DRWIFCWY1QcWMNSmhaRk6itKlBqLxVJhSuKMUq+2NY62aKFQ47sc/vKlbf3o+M5gq8 qK7Di5oq5NRWIJ/KKG6hfcndFbfIkNtYh/iyAtwP8sPhR/eRUkmwqy5Dbl018mX1Ypu8hlpk19cg p6EGL2R1yKouR2p1KXJq6Detq0JBYy0y6LzSmqqR3lwj9ILOLY/O6ymBIjw5mv7WckwOqcGjgnFD +CSlmHPj3ahprkayrB2Btd/erl0MEm4jiVNROtnVi0eR8Tjj6YP0rh7EEdj5YbzFMPhzxD1d/bOy MECAZZCI2+6LQNJrkMEl4DF2ndmMnZe34+DDQzjx2AzH7h3B0VsHseXoBuw7vwsnLm1HV8szTOiq oTc0oLgqBSevmOCC+VGctjyCX6z6NX617n38y8rf4a1Vv8PBi/vR2d+OkER/fLXjS7Qpa+Y7Z44S ULgP1KiRNEQAGcXcWDfGxgkcY53QvQQJtw/Oi5YvAskcpf1nTp/G2lWrsfLjz2FnYYW169eJTpgb N2/CBhL3l1pDyzZt2zrfMXP7DtExbeM363DYZC9mh8bwwR/eEWDZabIbu7dtpEPX/4QgKfh+kBSm FuNhUSbsKV8cZOsyVYepiRaibS0aKqwx05cG/UgMVKPRGO0rgFIZjYZOCqJuI8qUDTA/uQm5bhdQ 6HwRflePwerIVjidNsHVLfSjmO2A46WziLpzDk/NT+Op7U2cO3sM5e2NKOxoQ6myHYVKDQroAiwi p8EqoBqskGo2XsYqUSrEdpVKJWRdXXB0doW3qydZ7jFMao0YkathJEvdSI6iJScfk5TezHaT9ezt wyylQJVBMRgkOx7h7Y3jW3fg8NYjeO93H2L3/m1o6imlYAxDUo4LKlriYJisIqelQf9kG/rHCaBT zdBNNKJVX4QqZRalH1l07pmQDVZCMaOCZlwHWb8cqeXPUK3pQHhZJfaZ2+CMoyfOOnnhtKMHTtt7 47SDL845B+CCSxBueUbAPCwSd0J8cdLBAac8vHA5IATnXX1xiba57hmOs/a+CzJz8IGZoxeO2brj lKMPTlK5l31CcMUzFFc9QnHe0R9mNu44S+tO23nhpD3JwRsX3INw2YvW0/Euu/vitoc7bgVE4JQV ndcjZ1yy8cIFKw9cpnM6T+UdcnBBZks7UvPy0N3biZERPSb4Nao8yBTVrJUEypRmBUIb55/O5RSD XcZBG2ccd/IUr46IV3cijf525tFxVCZVJgoF4tt/OogINckR+OwZpSSU2nQ0CZDwbWC9ugpdqgpY 2FzGwQs7sPP8Fpje3Ytdt01wgFKXbWc34qIVuWGbc3jocgVHb5jgkNk3KCqIhY6suZ6CR6utwbMX 0XAKssR//93f4f2NH+Ltr36LmpYCNGmq8MWWD/H+9g/w0d7PsdbkK4SHuSA+ygPJqUHQ8zuIKX0x klOZnezBJL8WYlyLjlxvcXeTn5qnXIPEQ5MSRNix0HSG4LOOALDuixXY9vUaSs+6RZvHFkpneHCu deQ2GBBmx08I18EOZPUnX+DKybPYunodju/ai/biarz9Lz8X7SZbKeXZsWmdAAlDYZwAsLhN4/u0 ABJKbeb0tRhrTCLHny9AKw2uUQAA//RJREFUMtonF+s4lWG9AhI318dwSvWDq68VEbRRtJdMG2so vQlHe/U76DL8D7Ls/xVDur+BsfdjqBUX0KSqQrFWT7WlDJ3dGrwIska5zXFUONxEmesdZNtcxIsn l1HgcB0lng9Rbm+GRveLyPF3RlNTI5o6NQSIdgpKtYBEsaodpR1KIZ5frEqq0aqpRqtWaFBFYClW K1Gt7UBaTh7cXLyQnZ6OAC93FGQ/xfpVKzD2EiTsSgbbaV/fKFQnpiPc0xNt6TnYtWk/fvP+b/Ek +ixCa09S8B9GXJUZEmtPI7r8GMLKjyO27iwy2m8gruE8gksPIqR0P/zydyO4ZB9Cc/cgsGAXfIt3 Izz/HA5e3onmznZUKDpx0NwVriUtuBCegVNBSTDzT8Bx72RSOsz8MnHK/ymlNtm4FZUC86hk1BmG cDsiH6f80mAWkILjgck0n4GbEUXwKOyAZ5EW9iVy2JW0waNcTZ8V2GPtDd8yOdwL2+GSp8K18Be4 EvwU5/xTcdYnBacDUnE6MA0n/VPomCk44fccZ/ziEVBRiTP+ySQ6D69EnPZOwlm/VFzyoe09ErH5 vgssIp8ivaqFnBP9beorMEbpmehkuAxI+M5LQGU9jti54WZoDFI1upcg6aLvloAzXr4EF4Ir392p kb0OhD9V5HxCc3Iw2KV4BSTsSHSaGjG+S2FJEkyOrxeuxMziCLZeXI+Tjw/hvMVRXHl0GOfu78e5 J2a4aHsKe05sQnXdCwwalejtkGGoqw13Lx2D5cNLaGstoZSxHqWNz/Dpzg/wnukHOOV8DietzHCY XOThqyY4cWc/Vh/8AttPb8aKPavw0NUCZJsxxE/hjmugLfCbB8mCjKQB+k0pRaLpxEAf7l+7idtn LsB01XpMdBkwZRjEleOnsXvtJphu2krX9RocO3AIKz/7Aod2mZKL6kMfxcMgpe27vlgD7ztW2PjZ CpHarN+yGX/47S8w08tOpPFPdyQ/FiRT3TmAoQxTmlJATyDpr8ZUXxHNP8VwwyoM1P13TPf8DQZ1 /zu08t+ivXYD2lRlyFf0oay9DTXkLFLSovE82A55DldRZHMKVc6XUOF4QUwb3E6i3OcKkr0tcPTY XpQpWgkecpSrFfNSqb9T1eREaqlmq5LLhSralShSq5CrmZ/WEVTq2+Xw9wvAyb1HMGrox0g3pTWa TnhyKpRVjhehkYh0ccVzy8fYvv4z/O5v/xYpHo9hH7kJfrXbEa84jPjmAxQcpgip34/gun0IqiVo NB6Ee/E2Ie+ynfAi+Zdth2/hHngXfwPvvKNIqEglALYgR0YOS9GPI9aeuBqWgjNRz3AoOh/Howth FjWvM3GluBZfDOdnjbAMew4VXXI34ktxPrIYZyMKhS4mVMC2RAuXWqOQW40B7iSn8h6suu8L36ou 7HxM0/IO2D2rh1NFFx7kyXEtvQ6nY4phFllKKl/Q0cgKnA9NR2qrCpfj8nE6shLnwsoXdCkkH+tv uuJ6aC623vNCQH4rYkubUNahplQzGsPTRsxMGtBCaVoipTYBDfNtJAwRhskF72B4FZQjkQASRyBJ aFHjincITrv7IZqOya/2fA0Gf4a4n0pkQQH6tfOpjYHSGqkznYFAYuyoh1Ejg1HXiur6Fzhvbobj t/fiyu2DuEXzFx4dxTnL4zhmfghbL1MNf2cf9p/fju7OQsx25WOWpsc2voMJdR7GeuvRpC7DF6af 4JujK3HhyRlcsjyBW7T/TZdz5CJPkVs8Tq5nG9ZfXIM1pK/PrMfqI5tQWBoPjNSJcWkx1YXZYaXo oyQGVx6l+REFVdbtlBopMTerxeXzO/HRH36D3OQsoH8QY9ouwNiPKbqWq5/nQFXFj0poMGfsw2Db fPrONxf0Dc1QE6h//dZb2LnXFNt37CaQ/ArjnbXEswbM9TfMN1mwDHVCM33zmhtooHhvwKS+HjNG mYAI+poAHRkJVi+BRJ6HKX0p5qis6R6CRw+nNjy40WI14mdDw5mYGM/ByHAuhgby6EDPKC1IxIw6 AnWx/4bxpp9jUPYulKWfQ9+yH+q2S6iRlaJIqaPUhqBAAZtbU4m6inxc3rcR2R73ke/zCLk0feZy G4WBlrC+tA/mj66hQauhYOOU5oeDpEKlRKWKtlPQPiwCSSEty2MHo1CisY0sdng4Lp48jRAXT4xy RzVKaZzOnAcam6Cx80OovSMCrG1Qam2NloRwVFK60ermj/wwczz2+ARR5DiCSrbBJfdLuGd/Dbuk D2EZ+y4eRfwOD8LeEjKP+gPuh7+FmwFv4XbgZ7jg+Q+47PkhPBNdUdUpQ15TPbJrZchv1cDMyh0r Lz7G1dginCF3cS6sROhSVAWux5fA+WkDgSRbgOQ2geViZCHOh+cLnYsswP2nMnjWMUR64Vk9L7+G Aex4Egnfyk4EVndh01032GTWwDavDbYFSljktOIUweBceAGJjvlSJwlOl0Iy4J1bgSuROTgZWYRT QoVCZ8JzsYrKOh3yDMfIoay754TnnUO4YueCZgJ1WnY6Xc/daGhtQhK5gaCXja3sMlg3gqPhXViB REptGCQpii5c8w3DOa9A8dwN3xZeCoM/R98JEpIACTkLHhxa19WELp2M4lJO6UcArtqewwFyEJft L+Dww8PYen0nNl3ajn3XTHHh8i40vAhBbaY/jm15D/mJTmioy8LvvvwVVh36Cgdu7cEpi+O4730T x+7tw+eHP8fHZl/ik1NfEzxW48tTK/DVqZXYdHI1Du7/DPlxFujIsoUm5THkKTZQpNsJqdJpWcYT IXWaDZTpNlBl26MjxwEdz31wffc6+FrbwurKNcwY+oDBYfS3taO5sBj+Nk+QGRYh+k8xRBgmw+Tq B9Vd+JLSoMMnjuP4AVOs/+3fkA9wRHe6BbQZ1uhKt0JnmiU6ks2FlKnzUtN6oVRrOh86Lzq3Dn6V Rr6DUGOuHVoLvMjdVJNTqhLAmNcyIPE3349ReSpmOp9iWpuBOXUynWA4gSkUrenb0F//XwhO/w3D 6lVoLf8CyZk30KDooCBWEUiaUNzRhVKVBg0U9HICQ25mLJ6YX8eVMwfJsp2C5eN7qGtuRGU7pypq qumU30LkB4CknFKZxdtX0LISqi1LNR2oaVWivaoGz6Oi4XLrLvplLdCXVcH34lXMFpViKDYRtY8d cHTHdpifPosBciYDoSHodfDDhFsMOt0CUR7uh4N7V+K85X7c8ToFc98zMPc+C5vAy3CNuQvvRHPc dj4G32QLhD1zQEyxJZ43+cA2cjMO3voAaSXpKG6uJNWQ6lDUIENMbjEiS2XYY+WFk56pOOeXjctU 818OzselsBzYplTCI60S8jngVswLsexsYBauRxfAOkcG71odHmXV4UFGDe4lV+BeUjluxRXhSQ6l EzVd8KvSklvqxeaHnjjiFovzAZnkgnJFmnMtgqe5uBmVJ3QjpgB3Y/JhnVyMCwHpuBKdh6vxBUJn QrNwNakYZwgw56Jf4GxULi5HPcc+ay8kVLbiuoUTpbE6lMsaUUIgialsRESDAkHVjfCvqBMdz26H xYmBnxMUWiRoupEs1wqQXPQNFbeEuS1lOSD8ySKYxZeWYUSnEqmNUTv/kKIYFlPqgEZgH9BSmkLO hB9b4CeF+3vl2HZ6G/7uk3/Er9a9jbe2vIt3932Bj4+Rizi2Fg7e5ijPjYexrQzHtn+GgZ5y3Hty Ce9ueh8mV3aIZ3GO3DsAk+u7YXJnL1ae+gbv7P0Iv9nxB6w+tRbrT6zFqftHUautxujsGEb4cY+R DswNUXXBXQAW1C7uirHmqPbnxsspgwyTxhpMG1sx3qNBv1KF9PAIjPbo0K9SYaqXUqLBIWz58itM 6noFQFicwo9Tuv/1Hz8QjbEm+/eR6z+B44cPUPBz+lGNaUpP5nrJfQjVYtZQS+7jpXieHAqfx4Io hYGubZFaqRweVpFSGD2dI2s5kKQlhKGxKh8O1ldh/fg07K/sg9WtzbC/exoJnifRV/E+prv+O0Z7 /08MaNahjU6urFGLSkUDStUECHYMlH6UtshQLm9CjZqCX95OKYgCJS2tkGl7UCZvIzfBakZ5B+Xf i8CwLDwWqYTAU6Khsl6qjMov0hCQCGQtLSqc37IdV7Zsw83dJoiysUFDSATGnr6ALjAUc5Hx5Dz8 sH3DWpht3IIOGxe0WNmh29EdOgdnjAWEoysoEoGWllD26dGo1aFe14OKLj5uOxr7exfmX7TJkNPS iBe1FSioqUN2VQJS8pKRXVyLyqZ2+k1aSQRWWQNeNDeRvfdHQG0zboQlwSGrmIJNCZfscniWKeD5 ohWBOU3wy6uDL312yWtZkGeZCg75zbDNaZjX0zo8Iag4ZDficXI5bhMcbkW9wN3YAgJTFjzyWvEo phDXCCZ3CEi3QjNJ6bgZnCamT9LKYE4uyCq1Ck5P62EZl4fbwal4RMBg3QrPwWnfdOy2CsYuy0Ac sw7BKZo+DEpHRlsfjt6wRl1PL0q7NXBOyUJouUzAgXuYcl+Ru+HxCK9teQUkp528YebiI54I/nN6 sS6nEPqdkyoqFhpblwdJM61rxoSSp23o07ahv0cBTZ8C//TZL/Cvq9/GLza+i3/b+j7+Zfv7+PmW 92F6xhRDhi4UpFBFePckJsZa8S+f/gt2XD8g3Ahr3w0TmF7ZjQO3D+PonWN4d/07MDm/GxlF5OAx gMlBLabJvc0M91Ia049Z8TI4cg+j/NzLvCbpMzdg892wcX7K1qjBqFGF0X4ZfW7HAF1rzvceYOPH n6IsPRMv4hLQL1dgsqsHI5zukEtZDJJJqsitb9zDNn4h3NXLOH76PFas3UDpVD/GDS0YNjTTMQhQ izTa/6rGB5QLmuxTEoRaX9GsnmHCIKmY13IgKSX6cYpQwQAg+uVptcjuGEcVBb4s6xja8v4R+qa/ g172f2Cw+UPk5V9FjbwQ5UojKpQd5BBUIuBLFQpRzlI1t2pF412huh0lKjltz66Chy9sIxjIUUPu ppJyPkklzW0obiHoUArDqmlXzUuhFsrXdlLGokJrmxIFmVloCoqH+42bKCHbNxYbgw53F0yHhmEm OBRDwYGoi06B+eXL2P3pB1DaOcPo6QPEJmDMOwCjAcFoc3EHntH3KStCFUGkif4wtfSHa1CqyXmp KEfWoJ6mFTKCIKmazq2CgFHW0EDLmggizULljTJa1kjr6Nyp1qxoU8M9Jh5PvALgGRwF79AY2Lj6 4KGzByw9/PDENxB+sUm45RuEyz5BlCr54xKd03U3T9xx98RdDy/ccnXHLS9v3PbzxS0fb9z09sZp Ozucs3fAJRcXnHNwwHlrF1yx9cZVOx8xvW7viqs2DrhMwLzl6Iqbbh645OyCy66uuODohMt2jnjg 7oVrtA2vv+biJtZddHLGoYePcNXJBRYBQbjj74dzHm64TfsX0u9RTLn6s1Y1HkcmkytpRXBjC6Io rb0ZkyhAwqlNNNnsFE0PwS4Bp+j78MhoPzVIgmVtiKssh7Gbgo7SFyNBY3GHtCFyHyMEEUncYa+3 p57SnFqo2ktx9vYx/Gr7h/hn04/xz1vfw9t7vsK/7fkCb239AIZ+BbkXGdysb2GYoPDuxo9x5NE5 HLx6GHsvH8D2M7vx1ZF1+Mj0a2w+uBGjozrws2ZTo/xAKr8toQvTI90LD6yKh1ZpufQYCGuWHMqs US40TUE6za9FWdTYOakn+NF3QL8RI+oeeDx8gtaiEvFYiL6hCeghd0KVM4NklMBibKYKLC0d+/bs weEjJ3DyyClxB6ibHCS/anXOMN9A+l1a/PDdNLkjqTF1XsulMkvFIHkZ8JIDqFC1okjdS8HciPpK Z+i7DqBTuxI63WrotHvQa4xFam4MpTV6AglvL4HkdYiwyglUxV0aZJOLKFB3IJ/2yaftCylAXxB8 clUdeEG5dY5CI/RcqcEzSpVyKKBzKA/Mo2ke5YD5PCXxcZ9rqDxZDa5s2oEkOzdYE4kVnr6Y9AuC yskJvc6e6HP3hT4oCBGW9sgMCYP72TPopOVdLq6YC4/GXFA4ZiKiYQwMRCM5lOv3biHfoCe304my rm6hEo0WpZ1dKO/uQSGd8wtKz7LJZeVSYGW3yIWeUjrFekZ/UF5eRLV0AX2PPPoOGa20DcGRP+e2 qfC8mWDapUNlbx8qDf0opFy3imrxKiUdp4XgSqlaHqULL+QEdArKHIJlXmM7Cki5dS2UXtDfiGr8 MrmGtu1AYZMSWW2NyOyoRwZLTVK04ikBOEuuxDMCYF6Lkv6W9HvTtgUyclbtHcim35y3yeRzI+AV yBS0XoG8BjmloARSNZ2jks6rs5dSUb7DRpVNpw4ZdG5pyi7YZOUipUuPSLq4LwdFIIb259u/CfT3 iaDvyG0n3MeEA/+n6ogmKYRAklBdCS05YgaJoetVkPBg3JzKfKv5oRj7uEdrtwxjwxp8tfNr/IJc yM93f4x/MfkM/0Qpzlt7v8C+s7vQp2tBWpQP6msL8e6GT/DbrZ/i/d1f4Ndr38HvtnyEtze8h892 fAnjeDdmRUcz48KT7d8FEn57I/d+nua+GPxiNpJ4mHMJSKYoeEc6m3Bo01qM0nU/TH8HblydoGtF lpuP8yZ7MdnJD6wOYJSuJX1dI5IDArGbHMmFC1dx7MBxcuCbcWjnFvS0Vr6E1bflL6dXQbIYIj8C JBJAJNWoWkS6UqVuQ2t3NfT6MQwMTmNkdApj3Kt3mnLUrBiUUHCU0UXJbRZLy1gsdiJJdHFfio/G FbJpN1PTcDMlFVcTEnE+JgZn4xNxLikFZjGxOE3zZvEJOBwdjSOko9ExOBwWgTO07dGIKJom42FU Kg6mRuKKxQPUOnrippkZTDd8g9HQWIBqfcUTF6itnQkY3mhw98D+DZsQeP8xKml5i6UdhoKCybFE Yjo4AuOh4ZiMDkezmzuO37gE59oq+DXUwbYgB9Z5z2HFevEMj7MzxeebKfG4Rudyi87/dmq60PXE JNxMpu9D534/8ynM0zJJGXiYmYl7WaTMdKH7NG+dnwfv2lp419TAp6YWvrV1sC7OgXl+Fq6nx+Fa eiweZaTBkiwtyyqDl6fgbn427tDxzUsL8Li8CLY15UL3C3PxqKCU9i+DTWkNHKubYF9eAYfyUtgU FsDiRS4syGnxflyGBe3rWFUBJ6rRXSgYXaurYFtVhnv0fbn82/RdH5TkwbahGi5N9XBtaYCTvApu zeXwbqqBRX05HhUVwOpZrugqn0AX+hkPf4TVNIm7NrGUr3NjKAc8OxFOf35qR8JjxsZWlC8CSZNo E1lO/HzNzGAHtC3FmCLbzs8h6Qi2U9P9+NVHv8D7e7/Gr0y/wM/Jkfyc3Mn7a/+I2RlyXgnBkLdW 4Y/rP8Jvdn6Of/vm9/jnr3+Nt1b9AX/46ncYGNdhZJhAMtJL4mE0ur7VKKcz346zI156/9KN8C1V fkXsdF/7y+dcXn/WZYIcwUh3A3TyOmB4GBO9/TBQpXB88za0FZdBll+ITpkMXQSQFb/+HXqryQVn ZGLjhnW4c/chdmzeiY8++AimOzbB2CXDDIFrcfksaRyRxeOJLKxbBBIGhHR797vE2xJI5h2FpGKy U+JOSXs96jUt6BzoRe/oIPp5aDnQDzfVhcSsBAKJikCioW07Xtl/qQoa6pFCadLvH93G2qhIrIuL EloZGYIvQvzxibcPPvL0xPtubtgcH4/VkRFYER6Gj3x98J6nBz718cHvycJvS0rCjuQUbCbgrEym fP69L9Fk44Jtq1bg2oH90DyhFIVg0+Pmh3ZzZ5TdtsBzK2s8vncX1vtPQGnjhQH/EMjt7aGndKaf UoxBSi+mowIg93LHikM7cTQtEYcSY7A1xBsb/N2xJdgLOyL8sS3Uh5bNa42XB1Z7eGKdj6/QRv8A +uyFb7x8SN7Y5uWJrbTNRipznTfJ10NocxBt7+uO7UF+2Bnkj10hAdgVzGUHY31AAFbQd2Wt8XTF Nx4uWE/7CvG+Ad7YERqArYG+2Bbih+20387wIOwMC8QmKncXwXAPgXpjsB920e9qGhWKXRHBMKH5 baH+2BLoI8rYRut53Z6YcJjQ9HBSrJhuCfKh7+KGTf70fWPDYJIYhb0xETgeH4sz8aHwIWD5ZWXD PCsLV9PTYP48V0AknhzSaRcfBFc2Ip6uhShyUdyFnQP+LwUSfwJJcl0NVK01y6Y27FAk6ciNaDU1 aFOWwi/IFnFJPlDrZeSqVRiglCQ8OQjvbvkMH+5eIZ7o/eTr32GYXEJuSjhKi7Pw9pr38OvNH+N9 Wvf7r95GXlEGpib45fWUWgzpyHH0EiiWjMcz2i0elpPEA3ZJT4FLIFlwI8s5Eu77oasjtUFRUQp/ 2ycYoHR/oluPzqpaWk8pj74Hmz/5DNqiSqDLiDFyjV9/9SU++OBTbN20U/SKvXT5NOhAGOhpeKV8 luRAljqRhfV/CkhKuO2CVKySC1W196CaXEk1uZFKorpKb0Dv0Bj6xiYxODFNNNch8mkIish+ldDF VE7QeaXxdImKqKwCKje9vxe7SrKwMe8ZNuc+x8rUJKxKT8YHUSFY/zwdn8VHYHV6Ata+yMBnqTH4 kmrorzITsKkkB6ZFL/BRoB9Wv0jH9pRMHAp0QZmFBToIGvduXoDl3Ws4umEtbpqY4N7u/fC6dhuZ Xv64efAIIoJD4bT/JCa9IjFG821WVmh9ZIGGO/cxFxkDUAAqPIKw9uhpnCsuxBX6410oLcTlihIc e56JU/k5OJ2fi7OFL3DyRTaOPM3AAXIJx55n4XjOM+x/moZD2VnY/ywd2xJjcSznKY49y8LhrHSh 49lPhXjeNCkep/NyRXnnivJxKi+HyiW7Ssflcg+RczmUmYaDGalU/vx+B9ITsT8tjvZPom2SaV2C +Hz0WQqtT8fRp3ycNJrPEue7g0DI53KQXNShXNqf1vFx+ZyOPssU58HnztP9aVxeqpjn4++MIxdI +xwj93KCXMohKuPsi+fonSaLPdCD+Oo2xHF6o9EJcWOrmbM3QqpkorGVH9qTQPKXUgCleFmUUspl 1RjQtBEwWN/Co0/JDzG2oEvXjIeWV3HoLAXWlR246XoV+66bYPuFjTC5tAXbTL+CsrEYqpYq9Bva MdDbTna7DxFuTyAjcMbHBuIXn/wS7677AL4RHpihanR63IDZ0T7MDg8SJPrFdHrUiMlxSmFGewBO Z8ipSBARD572zYNj5mU6M0sweVMAsyaMjRjrrxN3U2aM9ZjsbwYwhKyMGOzZtgnHN21F7MMnMJTV YoxS3wmVDsZmFf7wi3/Cb975NbYfOIC7V+/hvNlJ7Ni0CnPjeqr8e9DeVoRZgthAYwHm6DgYoJSH yhdacg4MkKVd4F8VL5/XFE9pn5+Vcw9TEjd8sqqUHahWtom7MvUaBXrGR+lCGodxZgIDIJBMjiCG Lm7uhVrGrmMZeCwWg4R7r8Y0N+FfHtwkOCThy8xkrMnJxKaiXHyRHo/3YkOE3okJxkcpUXg3MQz/ 4O2A38cG4e/cbPBzP1f8q4cD/gfNv+PmgC83fYMuS0c8JVoHRQfBN8gDiTFhSAwJRAI5hNTQMGTE xiDM3xfxwYEIPXsNejtPzEbFQOfmgW5HFzQ/MIfBzRPjceFQxyZjn40tVoYFwTQxDtuiwrE5PERo jT85jQBfobUMMz9vfOXphpU+nvjczRnvOdjiHXsbvO9kh0/JSazw9sDX5EZ4G2k71ipfL3zm6oQN dI6sjaFBC+VuCgsW679wd8Hn7s6i3I+d7IU+dbGn/eyoLCehdUHetA+X50bHcRZlf0Tb8ZTPbXWA D1b4e2NTVBi+IdfzJTscOgav5/P50sNVlM/H+4rOk8+F56Xvuj02ChsiQsT+RwmKF3OyYZzSYmxY j4QGFRIppeUhAtK19JlAcpJSyMDyOvF4P48wL43Z+peSAEnzIpB0vgqSXnYpQ2qYXjCB6UVT7Dy3 FTsvbsXxh4dFP5Ad5zZg04lVtH4bPtv2EY5c2gdND+1jVEBPaZJOVY9Uuqbsre8ijlKcMR4cmQJ5 apQCkh3IKD+gRy5gbH7KT9mKQYOG52EyO7I8SBb0PSDhxs6JvnqMDtRjhDQxLMeQitK4hhqcX0vn /pvfYbRFgb6mVoxrOjGo7oSxqQ13jxzA7nXf4MyFyzh28gzOHTwI75vXsO+j9xDs44qTZ47h0oVT BKVpjHa3ijajSYLW5E8FEn4cXtbViboO7kXKd1MIJgSUekUj2skW9o+BnAjBdgoYnSG3NG1EBFle fu9LuUKBimXgsVhF6hZUtBOo6MLzbVfiy/gYrKOacyW5kVVUs68mqKzKTMQXSdH4ND4cvwmkQMxK xOrsVLxHYPkgPgyrslOwhmrgFXGROERQCTh7AZP+oTi0ZTO8wwPhS3Y/kGx+cChBg1xHaHAYAoKC 4RsaghRvF6jCQsmFWGMmJh4zUbGYDotEj7Mbup1cMZIYgfr4OJwnZ3KUXMehxEScekYBlJ+HsxRE 10tLxJSXnXn+DOdf5AqdfJoF05hoHE5LwUeOdjAjd8IQ2kXp25HUlAUdo1SAdZy0Ly4WJzIzxP4X 8l7gTPZzIS6LdTQtFUdpH57y9qxj7H4yyI2kJQjx/GIdTknC8Yx07KPvwMc5yo6G9uFz4en+hHix js9lLx2ft+Fl0j58LLOsTPH5UFIijrIbIueyIyYSp8iB3S0sJDfagV4dQUTeiXjV/Dgj/KIrBsoR O1cxmjyPKs+vjZCGWvxLKbixHamU3shl/L5kOXq7WgggsgX16pvhGGKDLVd3Ye2FLTj8YB4gLNOr O3Hm0WFcsT2Fi44XcJz01fE12HhsHeSdtZiY6CRgdqK5sRQPrp+jANFiYrAHkwQLfp3rMMGhvrkU lh7muG51BZbu5ohO9MfYoBrDfe2U9nRT4HeIthFOaXg8nel+lWgT+VaUzizTNiFphoJy3NCMwcEW zA2qcGvXOkRevQBVYDAyza1QR+n9cCeBqm8A/a1ychZDOPjhe2gNDcX5jduwb99hnL96CfeOHkEX Oe46Oyes+fXbcHKwQ1BsAgKpMj124gjycpIwTd+3V12CUYLF7GCbOL4Ekm/1ZpBwSsP9VXi/nyl6 e6EyGNA1NAQNjyym74VMq4WyuwqqzjBgph6YY3tF1m+2GdPTL5CWHYQKuRpVZK2Wg8diMUiq5e0o bSRLrO7FmoAQHM7Ow66UdFytbSQLXYgLFRU4nJODg8+f4wQF7ia60M9VV+IQpQFHiguwhez7weJ8 nH32AptWr4LRyRMFThZwc3JGWACBg8oMCwpDSEgYIgMjEUEKC4mCf1A4LPfvRE9kEDTOLuindIdd yGx4FPo9faCwtMFoTChkFEDWRXm4XFgE84pKWDU24kxWFm4WF+NRTQ0eVlcLWTY04H5lJR5UVeEe nfN1CjKGwmpPD9q3ALcqysV+F7KzcSUvT+haQYHQ5RcvcCojQ8zfLS8XZfCUy72any8+c3lL97tW wPO5tIzLzMYNOs+b9FvcKSvCBUpRbhYV0bIisS0f9zIB8FJBvjifK0WFuE7ruHwWr7+Uy2XlLSw7 T7/5DdpOOuYlnpYUC7Dw97GpqML4dI9IbVK0veLODIOEUxt+qveAtSMsk7LEqPL/HiAxdLYuuBGh 3jYcJZdx4P4xbLtqSmnNbgGQ7ec3Y9OpdTh2dx8uWp7A7vNbceTOEaw/uxUnbM/B9MwuZD6NwiSl J0MaOe5fOoWR3g5yBp0YGtfh6Pn9+Grbl9hGqdKe63uwi8pdZ7Yenx34Cl8fXA0rj4eUQvRimvuJ vBwDlR3JzID6RzqSVkwOKBET4IBaD3cYvAMwRlAfDo1A7OMH5HR0BI8RzCm12PvBF3j6xAXVj83R ZGmLe6aH8N7Hn+HmxfPY8fZbGE9NQ/sTeyhDw/H23/9fOHHxAhwpXrzDY+Ed6AUfj8cwasoxx31J ehY5kx8JEt7nZz1ENP3QiHhtJU97ugGlcQLthhzU5p+GzngCw70fY0T3z1AaPkeneg0ys72Rp+hD oWiofbWxtkpJUnyr6peqlHMDrgo+tbUUnBQ8tQ24UtWCY09zcKumDg9kzbhUUoablVW4U1mNk2mZ VBuWYR+lOhdLa3CWgts62h8JF8+i3yMQblcuwSPUH0HBQQgKCiKIhMwrzANBYQEIoR8+gdyBj8lu 9FG6MxISCrWjE5otrDAeHiE+V96+g05fPxzdug32BCl3CgbHOhkeFpfBtrYejo3NMC+rgHNzq9Ct FwVwkrWIdXb1MjF/n4J/rYMD7lAAmxMEHxSV4nFZJe4XlcCqsgaPCRaPy8uErpP7sKDA5HId6fs6 0NS2pp7KKIE9lWdDv8Pi7edF5ZEelRLUXsq8rASPKNgtaP2NnFyaEtgKi2n+BS2nbWkdy7Kygs6r SJzTtWc5tF8l7hXwunJxfrzfjewX4nzFeZdXUvnlcGhows2cPDq/JthV5WFsagQzk2N4qtMh4eX7 aaT31PBDezapz8Wb8HjAo6CfuHH1NRFIMvlpb1klBnkoARI3sho1zeDxVIYNbbB7cg0HzmzD1tMb sJnbQ67vwNeHvsSO05twxvwgLtgcxr6rVHtf2UmO5RA2nNuG49cOobW1jCrLAWhb6He6fAITs0Y4 xzhi/90D+GTvZ1hjthYbT66Hydkt2H91N7ac24Q/HvwU759bhfd2vgcbx+sY7GvFkKFl/jF8ciBz NJXAsVTfwoNEAJwxKChDUsDQWoMiGyvonD0w5OWDUQJBn58/5hISgaRkzMTFo8vdE222dhgOC8Nc aByabD2we806OD60gtmq1VD5h2MkNAZtNnZQWVijmWLDzvI+Oam7+HzFKgQGJVJFGwE3jyfo03Hf kQbM6uWY1iuXQKNOQEOSlMos1Wsg6RpphLK/GwayV81p+9HZ9DforflfMVH/S8hebMCAdgPy8r1Q Ku8hV6J87fYvg0SCx2IJkJCSFUqcS0zANQqyq1VNuEcBdI2C62BahgDJ6af5uFfVjEcyBU7kFOFW YyUu0TKb8loc3rAZdQ5P0PLQFg8PHIBnMKU0S0ASGuqNgLBgmo+AJ5G60Y6IbO+AiYhIqBwc0Wxp hU5XN/rjhKHJwhJtNH9o23ZEy1V4nFcCZ6pVOdAZAjx1plz06tNsuLcpxGcOSNcWOezqGoUsyitw gFKoO5SqMEgsK6pxOfMZ7lIAsx6XERjKGC6luE6pEZcrlc0BK4FEKm/x9oslwYHFx+Hpw2IuvwK3 CXBcDkPiHjm8xdvcK+Bt5gHCUwYHn+Ot3HzapkJAk4/P8yye5/Pi72BdVQvnumJMz01ganyUQNLz Gkj45VjsSLg7/F8DJMG1LcKRVFQUvAISFo+Axq8G6e1pQK0sBxv3foU9lOKsOvUN1p1eC5OrO3DB 3gznHY7D5Po2mFzbjT039mHrya3ILknFELdnjOnEE8BHTTciOTMcppd3Y//tvbjmegVWYRY4b3Ma l6zP4MSjIzhtfxZHbU5g/ZUtWHdyLQ6QS6mV56OPjj81qBAgWexAlmpxIM4Y5JjrU2NSr8Kn//1v 0U3uut/DD4M+vjCQut09MBYWjqmoaHEtM1gUdG33hQRjNi4F+pgkvP2P/w+2vP0OtP6RVFHGYjwq HjovL3TZOaLJwwcbvvgY1yzu4L65JX7+qz/A2c0b6zasxhi/eoIf2NW3EtAULwGyWD8AJJpeowBI //gkGCqdxkEo9ED/gAot+V/B0PghppQrMN25Fv2qldCrD6O0Ip5A0oGatlaUSR3PXoKkkkCynKSe qi9INmSxzWtrcLmsBjeqa3H02XPcrm/Ao9Y2nMstxsV8CqYmBc7lleJmRwuOJCfiUd5T3DlzGp3R Eej1DMDNXbsQHRctILIYJGHBgfChfNLfNxA31m1Af1AIqu/eE3+ELjd3yG2fCIBwfxIGTLOLM47t MSWn1AC3pjY8KioTQc5BxAEnAYQDj4OVP3PA8bIntI9tTS1OExidm2QUrPkLoOAangP8YfF8QFtS miCBhPdnN8NlcJnsEDh459Uotn8TTBgQDJD7lLrcprTqATkLBgSXwWVff54tjsVuZR5ufNx518Ln xJKAwefH35OBx9M7eYWiLHZHhyj94/LcGsswOsmvU5hCZg+lNS9fAM6NrdxGsvuhDZyeFfzVUht2 JCmUEue8yESvUoa+DoLIor4jxs4GMcCRUdeAkWEFnhfEYOuxb7DhyCqctzDDbadLuOt6Cfsu7cL+ y/tw5q4ZRmcpdRtRY2pEI0aEG9a14cKJ3bhw4whttxPH7u/BLbcLuGx/Evtv7MKBO/uwhZzOxstb 8Icd72D10ZVYdWwl1p78BpuPrBHDGcwMqwRI+PmZxX02Fmtx2wi3n0zo29GSm4nWwBCMUfrR4+iO CXIcOk8vGMk58zXLIJmMjBKOWvbYAuMxMQSWOGijo3Dg68/Q7hUEnY0nEJ0Io48PGh/eRztd7y2U Aq1/5w+4dO8G7j+yws27dxEaGYMAOpaaHNh0r0xAY1JP5/I9IFl83pKEI2F19w8K9eqH0Kzvh0yn QEmBN5zsN8Ev4CwcPY/DPWQfouJOCiA8JZCUdzQSRBSvgGSpI6mgwGNJjqRO04l8Qy9u5OXiQFKq SGtuU6pwn2z0TYLKnrRY3KosxvWsTHhX1cE9qxQmRy9jzT5TBNo/gceRfegPDEdBYCD8vL0QvAQk 4UFh8AwKRySlNonnLmGCpkxzbiOZjY0TdGew8B+FU5yO4ABY3L8Dj7p62NY3iiDiYOOgZlBwcLk0 twlxLc3Bz46EA9ettV0E/vGYaJrW0751AgwcqFzTc/Deyn1B5RVSULJzyBWByuWz+2CY8DGWgsSu rnYBHm8CCYOCgcHnJLkRPianNncpzbqVS6kMbXufUh7+DgxFnvKxpG0ZJJJLkZbzlL/jvuAw8T2d 64vfCBJuI9l53xKO5Bj/2iDJXQBJy4IjESmOtoFUS865DqO6Zgxp69EjLwfm9OjsqaNKMA21tU/p Om8DwIMvd4ku7pgygnYQd124d+z+7WvQoWvCRgLQbefTuOV0CndczmD/9e3Yd3cvvjmzDt9c3ox/ 2/wbcjxrBETW0baeoTYwkiOZneQGUb7t27qsG2EtrtH53UhGdSPOrl+Nmsf20D5xg8LKDmpnR7Q/ me9IyfDga5ZBMhwcQmmLLU3DgfAkGGlZd2I0DA6eGPIPRW9QIKbIKbfcuwu1gz1UVq5Y9c//hntW FgIk9x/fhYOLCwIDY/D+W7/AeAfBRF8jhhT4PpAsPm9JP9Mbh9GtH0DfwDgGhifRPjyEys5OlHao UdjejuqONtRq5ShtbyT3IUN9pwoNXVpariIpUd3ZQ9IRTDQoaFWgppWfytWgUa1DGQHkWasMxRqC iLYDrUYjanuHEUMXhC0Fw4Nauujl1dibEE6OIxfuL4pxxuIRDpw9g4ynz4HxWUx16jGt1YnHpseU HRiqroLvibOoCYjA3fPnCR6hCA7mVOYlSOiHifKNgC1tU/GAckN7OwxEhaLVzgaDAX4YoVSo/ZE1 jI6Ue0YkoTY0CHHu/rB9kQfb1ka4NTfBprqaApUDqpFq6ioxb1tTQ4HFziSHgp9q6tbWhYA+FB4m HAnDhIPdoaFB7McOhNffzMmmYH0u1s1DoUwcw0kmE2Xx8ie1tQIgXAaLlzMoGAaLQcJTBhNPed2T WgZEnihTAg2v4+PydlcyM8Q6nr/6NItgUUDp2VNRNjso25pqgk2hmGeXY1XJaVA+Lqan0fcnl1Zb hMm5cdKkAEmKukekNHzXhh/e23nXAlZx6Yio47SDQELigH/TU7/S8jd1VJOWS13rl24X2qhCAi3L zEmDXsMP7BFMGCCaJvF6DoOGRBVcr7qBnIVcDCY+PajF7GAXBa8GA5T+dJFzqWwuxLUnV7H//gnE vEjExJgBw/xiqT4VZKVpOH/MFLPj/egbUcHsxlaCCaVE1gdw4PYOHLp/ECuOfI01J1ZjxaEv8Mc1 v8TzwijMTZGjGX55u7dvviv8UpAsHXR5xtiCIT0Bb4gA6WyFWmtb9AWEoiswCFX3zDHoHywqv4GA QJHSMEjYXXNqziAx0rq5KKogXXwwHZuF1ns2AjoMGk7hmywsYHT3Qg+5kz/+zf8B88fWMH/4CHcf 3cHKDZvhH5qE9WtWiTFSGCRzPa9CZErPLoVcCGnxeb+i3lb87L5dAI5cNMf+M/dw3cITt+18ccXC DTvNrmHFjqP49dfb8a+fb8ZvVu3C79ftxa++NsEvVpjglytNhX79DcsE72w9grc37MMfNp4hncK7 W83w/rZjyK6vR41ahVqGEtV0te1yZFEA7jx5HLvOmCE+JgEvsnIxNzQFGMegbGnDoL4XEz1GzGmN mHn5pKMYIV7bjQm6uMcLyxB3+zH2bNgAT09P8aJlCSSRITGICYnEtnc+hNo/AooHNhh29cV0UATU 1g4YJPcy7BuERtpfZuOK1oQYxLn5w4tAcbeSApNAxQHEAWlD81JQc5DycuuqyoVA5fXulN4xSJxk jYtAQu6GApTBwE6Et5PSDd5XEm/DZfNydjOLQSJ95m14X95+MUh4/lJGunAfDABpPUOAp5IkgPF5 8Hb8vfh40jyLgciw4zJ4OR/3XEryAkgmZsdeAwkP6MxBvuPOY1jHZ/zVQBJU147Y6gYkpMcSSHgs km9Bwm0kg91tYsR4vmPC77Kd5a7sLzuJ8fulB4c6sNZ0JUwu78GXR9dgzZkt2HBiC3bv34i5uQHI GspQlpWIi8f2UprTj8lRA4bGujA41gOXQDscvWCK45d248i5HbhKENLoKZUiQPR21mF2gNIjfuye AMLvMvohIJmkGr5fU0ugU+Gp9SNyIB7QunmjjVy0wskNBi8/ARB2IQyRmZhY9L+8ecDtfXpKeyZD wjHiH4bii3cwG5OOQYIQu+5Waxv0evtinNKX3oAAfPQ//m88fmwjQPLA4j6+XrdRgGTFV1+jn9t1 CBqzfPfmR4OkDT+7/iQKpx/4w9r/GdxiSuAa+AyX73vjtlUwzK44YPs5R3y88wa+2ncff/fODnyw +w4+MLmLj/c+wJeHLfH5gdv44tBdvLfzMukS3tn9EO/vvosv9tzAx9uOY8v2HXj/3XeQk5GBmcFh yg17MdajwYy+C3PkbKba5KAqArOdNN9Ny7VUc/DgRPzyK00PfZ4HCQ/mzIJSAZTXoO95EVIof2Q3 sji18adcMjgwAKFk285/tgZ9PmGovWWObiJ22dW7MNC6qchYyK0cUfzACrc2r0dBdAqBpBa3K4rh TMEjBTK7D3YaDAkOaA46XscBxuIgZZdyIjZmAQK8De/L+/AybqfgfSVAMFRYHMy8LYOJQcHH4f2k 7STxvi7kkjjYuUyGAgc878vQ4Hkui0GwGAqS4+Dteb0EjyuUMvK8BCAGDO93IS1VAIrdCp8HfzeG nHtdMcZnRknjSKe/V0qHToCEO6Pxw3kmBOo7wTGIbpSLviQshsWfK4bGcsuD6xUIK6lCcFQAdASS MQrYUUM7JvqVot+GJO7Hwf05ZofmNUEAmZ7uhdnNQ9h93RSmdw9g1919WHdmI7ac3owTdw7jxKW9 VJ4a2eEBOGXCr0yhisugokpOj8lhfi3KIGV4vfOv6RhWEWiozJEOcjIKNNfk03E7aXuFaO+YMsrF szRThlfbSKb6ml9pWxjvlWGM0rHTqz6Fmq7dyZBojIZFo9XNHXXmVuSiQxYcBsOE03OGCLsUbuvr dnXHkI8/hqmiLL79CFrPANTefyAgwqCZjo7FXEQ09P7+WPXLn+P+g8cCJPfM7+LTlWsIJGnw8g1E bXU2Juh8YGx7DSTjvY1Ci8+btfC96Pv+zOyGC574pCMosQLBSZW4a+WHuxY+cPFJxNmrNjA5/QjX bYJw/IYTVuw8i7XH7mLNkdt4f+spMf/HNcfxxY4r+JtfrcH/5+8+wOZDj7B6+zn88f0VaG9uwzBB YsZghLGxiRwG1Q6dXQQGyku7ujDRTfM9VFvQZ14OgsicViM020kXQhfZ0s5uARIeEZ4dySwF7kxJ JfqzKUCuXxduZDFIAoN8ER4VjCO7d2G8To5d77+Lh/tM0BIajiYXb5SbP8JsfBK0rt4oeGiF6xvX Ii8qGW4VFbBqqoMtBTYDgIPJrbVFBB4HGwcxA4ADkwOMA19yEyb+fqL9g+d5G4aMBBKecoBKYOBl EnR4O95eKoc/8zxL2p7Pg5efSUoU0GKw8P4MFw5+hoZ0TIaHtI4BxvNcFpfB+/I2DB4ul78Hfwde xuJz5M+8nI/BQOF93wQSTm14esjaCRYxqUhu1yJO3iHE77D5SylG3o2MViXCYoIwPqjG7MjLZ1oo iEVP0pfiz8KFkOZIg7RtUV02DlzbD5Nr+7D/5kHsv34Ah6/vwy23qzj8+AjOPjiGptqnSPZ+jHP7 PoO6MR6yoiDUPvNFcbo7aotDoFMXgF/3ym9VFCAZ74aGUqoVKz/AxJQRo/wyfHYi/Pg+39L9Hkcy QY6kLCEYFY725Jid0GnljCYrO/ibmEJu74IBvyDhSDidmY6OEVNueOUGWL5xoHFwEiAZDI1Ewf3H qHdwEXcnuU2Qt2PocL8pfsp95S9+jkcEJwbJ/cf38Nmqb+AdlARX70AEBDpjrJ9SQb5zswQkb3Ik C9+Lvu/PbHxzEJpUh1gCyRPbALi6huMJpTv2jkF4TKmOf2As7j54gqPHL+HwsYt4+MATJ08/xuoN p/F3//wl/ve/+T3+y//zKf7Xf/gj/uH37+Pq3QcwttMfkS64AY0a6BnAtMaAia5+jHYZAf0ASsNi MNdKpFdoAbogZ/VEfIMO010dgILciIJfMdErprMEmmlKjeaaWjGaX4aJnBz0FlYgJjQavuHhVDNF wcvHD9GRMQgPDEVweBCO7N+LI2s3Yaa2DZP59UCzBqn2Tvjmt7/Evo8+xrkdlPMePgTrrSbwNtkL eVwiElMpTaDgsWvmOzbVsK2l4GyXwU3eKoJMCkoJKFKwc5AejggXy6XgZ/H2LN6W0x+u4aWAZ/G8 VI7kdqSyFzsYLoO358DmzxJYeMrpB6/nfRkUvD+DgNc50/z8OXHbzXxDrk11HbmU+e8ipTDsiLhc djJ8bMuKSlhX1tD55lKZcrjXFovUZnhiGGnkGsXDeqr527+JbR04au0s2kgYJDwmCYsB85dSNF0T Sc1yeAd6UK3IrxR92fGLYCGAMjz/OP+3j/XrMTXWi4Hpblx8cg53fW/gwhMz7Lm+HXuubsMDj3s4 cOckNt/ag2OXt+Ps3q9xY+8G3N67C7f2bMCDw1vhePUE/O+fwVB5CmaVL9BZl4SZUYIVSa9rwqff fIjfvvX35ILoeud3AVFgSQ/lvQaSPhmmjXWYohp+jmA0R+fva3YCXfQ7zgWHY8DHG/1hobDevAHV lnYY948Wd2okJ8KpDbeNMEgYGE1PbDFA6Y/O0x/PH5qTE3ESboSBwy6mzy8A05HR6AsPxde/+Tks bewIJJbiFvB7n30BR58AhCWkY9PGNRjjF8jrqgkaPI6rpGVSGh6agAc8EuOqzHe0+9kd1zR4R5XC N+g53N2iYO8QjKynlfDzT0R4RBZS0/MRFpECZ9dAREanIzIimeaDYOngjzM3bPA/3lmFv/3dKvzu 8224f9scbeklmJ2exdkrl3Hd7CRAboI1peuFsroa8V6+0JM76aypw0CbAuPVdGItKow1KoEGNcab 2jFKF/AYrRvhaQXlvcUNMJY2oL++DYMFlfjNh5/AxNcNttkZuHrrBhztHbBhzTfYvmY9eppbqRYa gb5ORimTAZPNVCbl72OVtdBmZKI/pwjpBJ6kiGDcOnAQhoyn0Kdn4/i6Xbhy3xYhTc1wpcBiF2Jb XwPXVr5Lw7d65xtbOUg5+PizlI4sBgkvXyxexmDg4JfSE2lbdgfsengdl8llsauQ9mNJIOGGUv7M 2/BnPvb51BTxmctnCPAy3p/L4vn548xDhO/E8JT7vXCZnPbwlLfncvk8GJhPauvF3RwW38HyqC99 BSTxi0CSRCAxe+IOy9g0gormrwKSqPZupCs64O7r8gNBohMgGZnTY/8NUxy8txdXHc/irPUxnLE6 CpOrJvjy6Frsu7MH506ug82JNbA6tAqP9q6FDS13odQn1fI8ir3vQvHUHblBt2FozQZV1eJ4YwMd uGdxFbMzVFn284DOPwQk9bS7DKPaRrQUPUO6jTUFfCjkj23Q8MgcLQ72sNy0AU1OHpgOjhNtHlJ6 wy6E7+JwHxJOXWS2NqIxtdvbH9c//wJzMSkL2/Z4eKLfP5DSez/0BPrjy1/+Kx5Z2QqQ3HtkgQ07 dsE1IAi+YbFY8fWnGKdzmhJ3buYdyJuciPTdJIgIkBx7EIwLliFwC8pCYnoZ8grqyYUkwC8gngCS jtj4p/D2jRQQSUnLw4u8AjzPK0RM2jNcpvz4Hz/4Gv/4/hr87p01yCR6zsqHsWrVZtx0sse+9dsx 3tVNeaIBI7oeHDDdBWWHGuVU4yckJ8M/KAQXr17CJ+vX4r/98Q/4p3c+wa8//Bi//uBD/Pzdd/Gv f3wH//fv3sHXBw/joKUlPIrz4VryHJfz02HXWIOjh07hyokTGCDLPcHOpYtSIH7rHmmK5se7e8ie GTBDF/50LdUApVUwZBZi94o1CImiVCg4AJGRAQQiaxw+fAwmZ87h8P2H8OA0g4LQgnJxd3JCHLgc eDzl4OMA5VTEW6kQn49FR4l1HNBS2wRDgt0Bf+YA5YDn4GYnwIEuBbIEDBanUbyMobB4HZdtFhcr QMZpC5fF4jsr0nYMPp7nbfh4fI7zAGui5Y0CDHyr2aWZbznXCKhxuXyeXCZvy/tzBzcPuZLgGE3n 2wqvxnIBkrHpMQGSJK0OiR3dSCaQxMrasfuOBWwTs5DQpkYSLeNGWIbMX0oxSp0AiZOHvQAJvyR7 8fgfU8MElhF2C+SKxyhlHtNhpF8LbX8r9hFI9t0xwSX7Uzhybw+lNzthcnM3Vhz7CkcvbUR2nDVa EkkxlCJE2aI88i7KIm+iPdEGjcH3oC0KQJ8yncqUU9lGSks66fpWwN2R34fdgRE9t4FQkL1sI5mf ts63KfS3oL+jgs5NgaHOGszS9l3yWkS6O2BS0Y6mgBB0B4eix9sXEwnxcN1rgvonzuj3CBZtI70+ viJVYXjUPXgo2kEYOg0WFhj1C4Q+MhKHf/tbzEamCDfCd3k4vWEXo3F0htLTHR/909/joaUNLMyt ceeBOc5evQ6P4DA4egUKkEyILu9vbhORxN9rqX72/s5r2HzSAmY3HeHgGYX0zHLYPvGHq1sEHj5y g7tnqHAjPI1PfI7s7BI8zy1HcHQGHtr744OvN+NffvsFfv5vH6CT33Ny7gYsn3jCdIMptFWtmJoG Nu3ci9988Cny65tQopCjlAKwhoK/VKVAYWU54itK8CDnGR5W1OBucQXukR5X1uFReQ3uyRth9jwL D18UwiO/Ep9t2YyrNx9gqHsYfT0d9Afhpy/7MNulAbR0ETG4CCKigVZLbohSrFnKrYfLqtBLdr2c 8vmoiBh4RYbDn2gcEhSAKPqx3enH9qQ/gDnlnE5U+7u3tcG3SQub8moBAA5uKVg5SDmQpc8MEg5O KU3goJRcBwc2px68jIOWP3MA8zppGxYv43YWnnKZrMXrTsbHiX15OR9rKUik82Eo8PaSK3Fumu/4 xiDhvjDSLWeGjXQsnvK58JR7wjJ4TiUk41Fx2esg0cyDhPuRJJELOW7rCu+cEpHa/PuAZL4tRNIU fRZOhMcFGeMncnsxN92P7NIU4UiOWxzGrkubcPD2bgLLDhy9a4o9J1egv68IPfJ4aEu9ocpwQttz X/S1J6FbEyNert+W5ILGDG/oNXkwdNHf1+YxOltbcWbLRnJEPRjWt5OaKQCbRQ3NbSRi2kdpANXi o911mB5TY7CjWriZY9u+gZ/tY/Qr5Zjq6UF5eASaA4LR4eGNOitLlDo5oPKxLebiM8WjHexEer19 BEjYjTBE6h8+ojTGGiMEEl18LLKtrDAdGCeAw9uyczGQG+lycUOrsyO++f1v8cDCWoDk9v1HuHjr NnzCI+ERGIFVKz4XIJkmkLzRibzUYici6Wcr99/F+oP3ceCcDa498oZn0FPKm5Lg7BePXUfOw8LK DR5e4fD1jyHIFCMtoxCZz6hGtfTG3hP38PbXe/Bv//QLKKrLkEBf+pyFByweOdCP34NDh6/gH37/ Gf6Xf/w93t9zFruv3iV4EEhUrRCDQJPKFC0oUKpwJzkNl2tqYFnWhgclMtxtacOuwmy40IW9+eRZ ODk5YVbfgzGFGgYKjBktOxCCBMFiVtO94ERAIBENtT2d9GN0YZLSITSr0E1Qaiktw/YtW+Hv7y8a ZvmOT3pGBhLvWiKDlvnT8dwo31xx5DCeNFHA8nM11Q2ihmabzx26uG+JFOCSJEfCDkQKdhanC1LQ S+LP7FJ4XoICBzFvyy6BQSAFt1Q+t7FwYyvvw4BgqPH6U1RzSdtwGbyO9+XPfC68DbsKBgOfO8+7 trSKcqQ2G4YNnwNvy+duU10Lz3aV6OjGndO8GmpEh7SRaSNSNBoKZoNwI9zYyoMZ8XgkAWW1YjwS fh1FIqU+iwM/sUNPy4xCsRojYkg8fZNiyPHEdHYuKEHTiVRylPHKDvFKUH4BV46cAO/hBqNBidF+ NTA9gImxPgwNGTEwOkjnOoUpAKNUifmGxiP2+Qt0jBiw49Qu7Dq1XdzCNTu+Fvb3TNGQbIeWOFv0 NyVD0ZIAVUMC6tPcUZ3lBJ0iDl2qRPS1xkGeYImadDdY3qB0va8f/fRbbFy1gsCiJieiQ0J4KBT0 u0/092K0R4HZfgJbXycwNojy5/RbXroEt8ePMdajm3+dhJpcE12//N6aCar4ptpUqAyKRYmzD8ZD EzFOWcGZ3/wehoAIARKGgjTltpGae/fFXRs1zSu9Pckx+UHu5Y8e9wD0+HpBbWUNxWML9Hp6Qmvn QiDxxebPP8dtAqDlg0d4+MAC5y7egB/9Ph50jC8+/1C4J/R/R6OqpOVAsv2MHfZdcILZNVdcvOMG c5souHinw8Y5Euu2HUdYZCoaZB3IL6xFWUUzGqmGi4pLgntAOG5ZOOLDNUcpxThPP14fHOz8sGrT fhw7fBYnjp3GjnOX8fe/+Qz/9Zcr8dtNZ7DmyE2UqlUv32vDTw4rxXyxUo0sukguZWbhQm0R7pTk 4STlcrYP7OhyoL+bcVC8HGhC2Y7Rzi6iezf9QQgqJHYdEkQESOhiBtVYs7T9qFIJI8FgrEOLo3tM YP/EWgAkIiJiASQxiTGo8PRFQVgIootyEREVjy/27IVLA8GgsQVOja0ioBgk3I2cO5txoHIQcuDx PIOEpzfoguEpByoDgQObA5oBweLbyexMeBtJHPi8HadKvI5THskdSNtwsLNbWRzwXB7DQNqGl0sQ kSDFZXLvWW4b4e8w35N2/haz1EDL83wrmEHGcmnmxuVSHI2KFeDxrKsikAxieMqwABIGBINEGtjo u0CSpKbtyBWyktQ68UrPDJX6zVLokCnvW1B8Rx8itX2IVugR19yNUxZOcAgKx8FL13Hs+m2cv/8Y 1yzt8CQgEg4RKXCMSIW5VygeeYbDISQDThEv8DggC1Zh6XBJzMAlRxfsPHeBnPNZugZ8UZGThsqs GPSpS6BqSUd7aTBaUu1Rl+EMnTwN3YoMDNFUmemKymR39CrqcOnwEbRUViIrMYGcMYEtIQHjer0Y AlFLf/fG0jwxev24nlzy+Ih4N80YAXGcKr9JA7nnbv3C2yAZJgyWKXLNkw1yzJFrvPP1KmTfe4w8 Tw/UPHEQ4OAGVq2LKzqcnBfaR3jKnc7UPl64v+Ir6DyD0WPtDsUTRyjuWkD9yFaMXdxhaQ+VWyBO bNyCB5YMkgevgMQ7JAZfffkJZvq57aP2TwPJuiOPcPyWD07f8cBtywD4Bj5FcFg2XL1i8cQpEMlp z9DQ1A5D/ximZjmsZzAxMQw1pRFqqv3vPvbCCbObuHf9EXZs3of8vALcuv4Av3z7fXy4bTP+v//b P+Df3lqHt9ZdwFcH7sHcOxCFre0oJWfBym+Xo5ourgaqiVxTMnGNKBsbHy9gAfrx+a6OUDdZVDrm UEcHxmjdkEZLIudBkJlQajHe3oFRovpwfQumFZ2YoM9eDy3wzYovKUW7i5AwfgbH+5WH/BgkUWnR cD14CKX+Prhw/QLCKe25am0Hj7IKOFBZ9vXzz92I7uIUWNwjVWpTkNwDg4Q/n01OEoDhQObbsgwA nudg5e0YBBy8nFbwdrxckgQChgivl+Z5nVSGJIYAb8+g4DJ5mbQtg4v3ZdfDx+Jz52dmpC759vXz gOJ1DA4uh9ttpLLt6xvFszcX0jJpXga3mnJMzo4KkGRQ0KSoexdAwo2f/O5f15xi4U4SKOVZCpJk 2iaOat9o+nulywlErZSeyI2IaOlBeFM3oloJEMp+EsFCbiDn0UNlaylF6qB9OwhQKiTIFchqVuJF vQLX7zyiuqILHXoD7jj7Y/uZ23joG4O7vnE4aRcEq6hcXHSJwAmrIFxxScJp21iYh5fS8jLcCXiG xwQW+/gCgksKrHzicN/OH7sOnoK1oz1u3L8IJ8uLyPB5hKwQG6SG2CIr0hFPgyyQF2yB50EOsLt1 GfHh4RjR6SilHkS0tzemdb2YJUDwKyPG6XtOd1Fqxd0e6Drlrg4SMLgflJhfpBmu/Ojan6Xfbbiu BX1NjUjzc4H5mcMYMygQduqUSFPEA6YEE57nZ2xayHHwox88UJeOlp1/548Yj0tFM1W+KmcPyB/Y ou3REzRb26ORKmWVdyhuHD6G2w/uvQTJY1y/9VCAxMU3BJ9/9qFobOWR2V5rE5H6iyzqN/JaG8k3 lNYcvuqOs3e9YOkcjZi4TEREJ2ByZhYtilYYBoagJGJqe3rRQT+EoqkNjbUNkMkUsHniiYxnuSgp r0RUVCTU8mYYO9Wor5ShKL8Wz9Iz0VrXBPMnAfhk92V8sf8GPtu2F426AZSSPeXBkV6Qja5qU6BF 1o5L569jqneE/hicshBItFpM9qgx2U1kp4sYHZ2YI0jM0EU7SxpvUmCSLt5BGZFU14dngWE4uX0v NnyyAsGuvghw90FgoB9sn1jC29sdITQfHPgqSMJTw3B//VoMPs3CmQN7ERuTiLW79lGaUw5HAsmT uvnbp3zrlKfc3ZyDjwOYtRgkUm9QBggHNAemBBNuv2Bx8PM+3F7C63gZg0Eqi7flMtilSHBYqsWN qSxpX17H+zEYGHL8mcHA581aDBLen7fltImhIu1vV8ffrQEnYhMESNiRfBdIDtm6wC235I0gSSOn EtuhQmSXGs/b1Eh59gyJWfE0TUTyswSkPE9CQmYsIpPCERIbhPBob7qW3Mg1uiA83BlRoc6IDXZC sKcVovzt8Tw5AhODRvHW/8nxMUzMTGOSqrfozBx8vfOAcCWXnULwKCAdj4OyYR6YSSm1FTaduY89 1+1w1S0MzonPYHL1EdYcuoTV+87hllMwrlOlecstGJuOXsAVcgMXTh5Hkp8zngc4IyfEEc9Dn+Bp gCuC7exw59pl3Dp3DjO9RpzcugMPTp0FhsfIAZMT7uTXxb7qkhdrlrQYJCItp2t6VCYXj4LY375B 349cN3ekmxpAnbOrAAa3h3A7id7LW8wzWNip9Ll5iles6J+n4+O//a/wPXsWdeSwqy0dUGXtiAKC T42PO7SpGbhgdhyXHt5ZcCTXbj6Af1iCyC6+/uoTAgLf1v0THcn7+x5i9XELnH3oiftPfKCkmkAu l6OttRWtVGN1yFvQQ3ngwMAAmtuUUNH6Uxce4NYDNwR4B+NZVia03bXQ95dRnJdCq6pFTUku0qJj UJ1bhIzkHCTGRCCTbPh/+c1avLX+JJ6EZqKKLkIZ2b+2jnb6UnfJMirEOzsgV2HUwNDQYI6cy1BF BWY6OzCh7yGgUC3QO4yQxHj6Q5/GrhWrRffe8/RH9fXxRXRU1PxDfAQLP1/fhbYQKyurheX8WRKD JCE+GQ+J+uPxqSigZSmRkQS0K/BMTYMjB3bjPEh4KAFuK+Ha3bNdKRwKP+TGwbbbL1CkBOal3H7B IODbxNzZi6eNYh8Lgi07Gg5mFjeCWlXyHRpOk7jthO/6cOAzeL7t+yFtL33mBlN2F1wml8/78cOB POXP3IbDEGFgLXY99vWSa5kvm4/FKQyfn5OMnxtiQPJdoTZxnsdj4sU0oKwKgzNDFKqDKKQUg50D 3/7l27yxTUoctXJGQGEVUpVdYtnSxlZuT0lTkfPoViOvpQQ+N82QG2CD/BA75AbaIieY4EA1/bwo YF/OZwc7UgA709RJLOfPvDzexwk9HQp0d6jh5uyOk2ZmUFOFNzxgxNz0BIx9RhRQimEVGY8T912w iSqvd1ftx+mHrjhr5YYzdy1x/todmF26ha82mWLtwcu46pqIm06RcAxOR0h6CVLyqnH1rBkq49xR GmmHjFAHpAQ+oakjEqO9sG7LN8KZ3zh+HHdMD8KYUwr0j4pXRoz16DFOQO2h33SUUr1pvRH9dG0P qdWUlpNT7qbrmJz8BKXlowTmEUrnRihd7q4pQ5y/E+Ym9JgaIHfS1U45vQHqsHAM+geiydwCDQ8e oYd7vN6/j/r75qgl4KltvdDlEIL+rHxy6p3oo99miv4+3I2iPj4NQ/Q3vXfwILZ/+SW27jeFvaX1 QhvJ5ev34B+aABfPQHz1KTmSrnr6HvwO4DcARNJiiPTJxbKffbD3Pj7YfQ0r913F9uPXkZVFqQx9 MQV9+fb2diiaVeQuKlFJLsPFPRIPnRJh65eCjBfP8TzeHuqGUAIHWS6NH2pLrNHY8QTdI/FEugd4 lpOOtKQMlFHev+fAAfztb1Zg0/F7+MPK7Wgicqs6VViz8isMGnsxRVZ1kts3qEYb0XdhlvuYtLaR w+nFx6u+we0AP7jn5MKxpBQ3agrhnv8Ct6h2iIyNJdcRSLVX+EIvVxZDgmVpaSnaRKTlr4EkJR1+ ZGsHQmNQ6e6HRCrj2IEjWH/wKHwIpPaicXU+8DiAOdD4SVqe57FJeJ2Jf9BCcPOUlz0u+xYc0rAB DAgJDBJoeDupfKnseQDNB7y0Pc9LnxkcXpQW8lQqk9cxGBwJfAwQKf2R0iKeLgcSPl8+HoOEl/M5 M5TWObqIee+qehhmJ8RzKFbBca+AJO4HgCSpowvpSkpn+N1GbRVwvX4STpf2IzfIDkXkOp4H2L0E yKtigCwGSbqPDYpjvJEc4I6xgX5gDpidAUbHJjAxNYVpctDhEZE4c/4yPCg9veXuj69MTmHziXs4 +ySIXEownOIzcY9g8SiKHGBMISz9k+Ef9wze9L0OHj2H27cf4uKl64iOjUN5YQ7SI3xhdfs8Lp4+ jFPH9uBpRgI6Olpx2/w2tBSwezZtRNXT5+IGwAhVfLKaKnh7uCOOKlFXJ2dYP7bE2z//JXasXYs9 mzfh6ulTOLtvD64f3IXrh01wwWQLtn74DtyuXkaylwNqnsdTutRBrkApOqqhi2IwMAC9rh6Q3XuI 2pt3oLZ+IgYvl5nboMHcAbVPPFDtFwazr1aTw9FiootSK/rNpxUajNQ2Y6SxFd/868+xh/tZHdwL BwsGybwjMTt9CQHhieQCU/D/p+4/oOO40i1NVGumZ970zLx506tnTffrud3XlFGp5E1JKlWpSt6L 3nuRFEnRSJRoRO8tSNCCJAiC8N5777333iW8zQQygUQmkDD77f8kggJ5VXXv7e55a5pav8KfMBn/ d/Y+cSKw6POPYO2TPzj+LwWJ/XsrT721/jj+sO4o/rz+MN5cvhduHt44d+4cXUU34VGKmsoO7N51 gpYnF57+GbjknIvTtzywZcu76Mo7h4GKoxhrvoT+8lOoT/8WjZnrUZO6B5b2ONSlJ8L5yk28+6d3 sHTteviGJOLVdxbgj58swZeLluOFZ5/FcHs7XBwcYGim16LUm6S8m5a/wl7XjpHOTry8ah0cS8rU x48OVdDPF9XiKJP7Tnwa3O8QBl52KGigEKBICCQcHR3VUFv2cyAJCKPEjgxBHSVjCn+c8OAAfLtj N7Z88z1cqRQcKuSxrlgOebohlsP+3Q5JeO0bJduDw1RCSmLKtKzzXXScAousJw2dojokNDDI+hLy Cr9so4FFlI5sI/vSElvma+vLtISMSzmyD4GRbCfrncnLV4pE2j/EPollEfuk2SaxLlKuHKN8p0T2 I/uWcqRtRAOZ9CNRH3Hi+gbbGGDpgYuHF+HQr56ehNKmhDfosO4U1V5BJaJoVX8OJOFdPUgQkBA+ UQ3VOL9/F+4d/xY3Dm5H5N2LSKJdyfB1UtD4ayFAkYhjrZ0ZEcD76gJOHtyP86dO4IfvdiMjNQnt rY0YN4/DYpkiYGzwZyXm5B8Ol7B43PEJxLa9+3Hw+GmcZI3sdpdKKOgBMoMeIinQA3fOnwCmzFQa JNTUuHycGFMclac/8hRoYmYGY5MTuHz9Gu3UNME1zfsmGi1NLYQs17FYYbRYMGydxNC4BXoCbmRy CubJGUxxKP8KCwrw+YfvIvghVY73XYTcvICI21cR63wDQddOc3gBsfcuIvTmeTTnxmOgOAPtAT7Q XbuB3jt30XjpMgp/PIK8IyeRfuwMah76YNvb77Jk7mNIeobT9vfKu2ry9HII49LmUlSBIhcPfLti NZZsXIurhJuA5NzZi1i1dgse+oTB3TtEgWRmqJEg+cf9R55sI5mRP+2pt/eX0b5B+9TbhIiA5E9f ncab645j0dKVKCoqQm5uLt555x1s3LQdBw6dxaUbD3Hs4j3cuuiLwz/sQqz3AfQlncZg+TkC5TL0 pa6koB9mB1IR6X4UH771C3z52TsozcrC5599gUVrKKuu3sYnC5Zixar1yM7IQn97F5pzCuTD1ri8 7yBG29px9fujMLbR2tT3Y883e7AvLRHfFudhV3EhDhSW4WxWJU4zIZbv249ANzeEhYTAjcO7d++q uHnzpgon9a0FTzx48AAeHh5/ESThkbHwDuZ6R/dj9Tt/RGBsCA7s+h6xwYlYe/kak6pOJbqElnhn 52pyuzWoU49KZajBQpYJbGQoCSog0cqQ7eXxqgy10KyNrC8JLpZJkl1LeFkm5UvIuCS62heXyTry XRQp2z7erGyNQEPaQDRFIiDRnspo0JHPKcpQpqVcAZJMi9IREKp9luWgtDoRY9neaMmLx+4bNxDC 2i6KwIhs6lQgcc8pRWSLvWfrkyAJ7elSIInq1CO+uwtJMWG4fng3rh3apcL94iHk0S6I6vg5gGjx yOK4XUaBlwMyaYsyfW8jO9gV+dFeiHC9irQgF0LBFbEPnfHw1BG43TiH+AgfxAV4IoFKpizYC2kP HZEffAepnleQzkjzFkXE8oNog+9cw4UTR1TSm81mDI/SrszI7TlDoBBOk+OYITX0tDF60zgGGQMm s1pnTOBlneZwGiOWWRVj8sF03ttcRPjMYtw2hT79EEufRF11CXasWIK80ADEuV5HyNXjSLpzFmlO ZxF1/TSCb51GtNM5JF45jfLbjujwdUf1vZsocnRA5X0XXFi7QeQYK12DatS10uoJSKShV0AyS2Uv ILHQSYyn5OLH1RuwcstGXDx3fg4kl/Duh1/AxTMYnn7h2PftTqqZGubvP24jsQ3VqdAUCUZ0BNdc z1ZNkfxhrSiSkyreYixcexjf/fgjsnnTVBSVo4RE6+QNkZSQiR8PnMbrb/0Zr7z+e/z2hRfx9G9+ i/eefQ0fvvR7rF2wHLccb+LGnXsoKi9HaWUlSkqLUJqTg7s36U8PHMOGnYewYv2PWLlyNz7580cY 69Th4ckzwJARQVeuA9JgSqmV/NAbJt6U727YjXVh/ljs74q1wT7YyFgSSu8bGIR3ly6Bt6+Awf4t kp8DxXyrM3++FgKSkJBQRERGID8vl5XRLIJ9A3D0h304evo43li5BjcK8nAiMQ4HIsKwx98XP4TH YLtfKH6MS8XxlGwcSkjHgdgUHKJCOprEaxQdhWNxMTgWH4PTKYk4mZiG43HpOByVjGOxafguNASH EmOwKyQA+2LC8V1wOLZ7BOLHiETs4Q/6fVgcvo9MwFeeAdhLj/tDaBwOhic82v5ofDr2RyfhWHIW 9sck40JGIc6l5eN8egFOxGfgLC3fpZI8Qi+OcCjCkZQ0XCoow5WSKpzLLsT5nGK1rcRBHvfVcsKr gmqnphHHsvK5bjmuFxGaMSm4WVKLk+mxaCqKBkp9aWMTkFqdh9iuduzw9EdIYz22nr4A78xCgkSH UCpI9Zi33fAowtv1VDCDiOwa4XAIUY2NOPTNVjw48R2uHt2BB8f34sGp75DieUMB40lrk+p1HUme DkgmPFIDmPx+V5AXSIAE3ESW3w1k+95AsutlFZmehILvHcT63ENGmKcaxgW6IMz7NiL97tK23kUK oZXg7og0L0fk+l1Hns9l5Hpf4v4ckcj9RVHx+DNhb165AhuVhpEkaCMkp62s9S2TVBeEBUPHZB2b mIbRbMWEKI+54QQ3Mk/MgkIElslZWCdsmJ6xYnJyjFpnApZxkwLVcF87ju3djCM7liPE6Sii7p9G +N3jCL17EkH3ziDY+SzCXC8ixPk8wu47MC/uY/uSD5Do7cJEHsWEtL+op0B9mO3ueRTyxjxa+2Fr 1GFM14a3//2/w4hvMPavWoVFtFMCkIvnL+MiLdKLb76F224+cPMNhQuhO22QPiSMuY8YPfq4s+oS P/duzV/4dORTf1x34hFIJP685gI+Xr8HR86eQHN1I2p4AzZW16OGtV9HczsK83ORlZmOJt5E9fTc 6aX5yKsqQVVzHarqa1BEb56amkwAFaOyvBKZRTV49b3FWLztBN7bcATv73LArkveWPvVIbjRt+aw 5htpbcOy9z+AlRflzoXrGOeP9C0Vyk3WzDtzy7G7gBagQofjjJPlBbhfUoA9h48hxMsbvoSBQOEv AeOfAklERATCw8Oxf/9+zFC++vOihwUEwdnlLhZs/ZqJWYzr9R243dyNK9UtuFhbgeOlubjaQrXR WIFTPB7H1lpGHW60N+ByXRNuNHTAsVantrnZ3IBbrfW43kTlUVeOA9KpjZC8UNOMY0WVHNI61Zbj ck0ZThXn4EpjFS7Vl+NaGxVOMxUMt7vFsq811uBqvaxfigu1ZbhYX4Gz1cW41sL9Nteq8h0bqnC6 oJRKpJEwEYXUhFMF+bhcxW3Ki3Ash6CpKMKFujKcqynG/hwqKTlubi/HcCw/g+dahctlRQQLj4nb OBanozQ1AKjwhy7LDU1lSYhIiUHBkBmbb7jjK/p0z6xCJHXTxnR0IpL+PKZ94FFE6voJEyqSrkE1 TCJsTv+wBxe/WUOQbMftgztw8+DXcDn5rQJHsoc0vv4EknRpZPVlBDgh1pdQCbyLOK9bSOCyBB8n JPg/gCdrbNdrl7B99RJcPHEYD+7fRVV5KQHQiKGBXoyOGTFmNkHX3orUhAjcPX8YmaFuSPGhXfK6 gkwfR6T6sGzuM4ngygt+gGi32/C7fxv3nW5iijbHODqMNibm5NQM2mnBxwmNdp6zlcPpaRvtlFiq cUzZJlXjzaRpBMaBPuQmxeL+pZP44auVyta53zhNJe2ACLcbiH7ohICbDrhyYA/unT6MK/t3w2Hf bpzfy/h+N64f/RFnqRQiqaoHqqsxNTioXjlRT3u0fij/CCR9gK4XBlpUeVM+744T+u+746Pf/AZL CJJDPx7DpQtXcObCZbzx53dxx8MXD70D4HbzDGaHqjCtr/kLIHlcgfxjkKg2kp9A8vo6B/xx/Ul8 uuZbLF6+HZvWf4f7d334w9Sjo70DhQRFWWkpKisr0NHRjpy8HNRVVaOtpg59rNUSo2LhQcp9s+cg Fq3ehuW7z+HttT+y3FP4cN8DLHWMwqpLIfh4ywUsoZWqrWvF2rXraUuc8c2OnQgNi0BhWQ2yW6TW c4ZvZiQehLvjBi/8Qz8XOPpfxznXW/AOjECguzv85kDynxMCktDQUISFUW3s2aNqigdOd3D+4F7s 37ICztcvwS/MFV6h9+i3XeHGmtCL8tnNz5nzPRAS7Yd7bjfhHeTKeAh/zguIdkdgjBt8I13gF/kA ATFecPZywkPWKG4BLvAMugvfUGcOnVjOTfiGcd1wT9z1uMXyXXDt3mV4Bj7gflzhF+rBZR7wYble IW5w5X4fMjwDHrAWcUZwtC+CY/wQxAiM9lHD+y6XERPpgXjuNzUxADGcFxbhC78AV/hS2QWwpvYN cecx8Nqx/LjEECQmhCIhPhThYd6Iiw1CoP9D+HjxHH14DrFeaEr1wmypFyZKvWHJD6WdTSKc3RFX 14OVp67iWmw8knp6Ed7SghjangTam3ixOc0diFV2xx5hrIgi62uxf+smOOxejzPfb1AguX1oO+4c 3Yk7R75RIJmvTNI9ryPN8zbVxV1cO38MtVVFaCVMO5uqMWnWq9+MrkHZDQNjyCTtFDOoJ7RMtBYt PXp0DhEi/SPQ9Q1jmFZk2kqLYjHixvmjiORvE3qf18ydasbPCRneN5BLuGR5yVOla1QCTrh15Sge PrjJ/Uyip68HtkkroWGmgJ3G9MQ4rGMjiIsKwzc8r6/XLsOlH79FpIczFYUTgu/fou1yQvgDezge 24Mk/vZXD+zEKa4vL6hCb0R7cTlsPQOY7JYvAg7PhcE+7NLPjcvQ3pnNKj1jCRJbdy+mu7oxSYjD NIrhmlqA45l0Bk1enmhzcYXJzR/dWdn4Zv932LTmK1yQTy2ev2QHiZsXgkPC0FWZxuMgfAbKH4FE Qn2jde7vFM9vE3kynnp7/eOK5O01pxnn8MbyU/jl+7tw0jEaf/v85/jNG5/hmbfex8tvf4gX//A+ XnjrPbz5/hd47c+f4I33P8fzb3+A332yAC+/+Qn+/S/ewB8X78bXp33w6oIdeG3pXny21wkrzoZh 05UI/GnbZfxu1VFsOu2FT9ZsREpxCYqb5Q9ztaG8uw2FvBHzWJMV9egwVBaAwYx7mC33x0SuOwwF frjDG8DdOxjuPvJ4978OSNatW0f5OYmBhlKMlicA9YmYqoyDrSIMEyWBsBYFYLI0CDOlIZgpDgHK wllLR6rxvNv7Kf3DMF0QhKnyEEyVhcBabF9/LN8XvYnOMGS6Y7wgABMF/pguDMBscTCTM4TrBDO4 PsufKguDMd2D5+mHqcIgoCQUNi6TmCwP57Fwn5VRMKa5A+WRmOXysXw/7iuQ+w3HBMs0Z3vBlOrK Y6GKkHklQbByewvPQc4FjYloDb7C8gO5/zDMsIwpLpewlcgwFKiKQnOoI8ZyfKCv8MVMkSdmqvwx WRkBFEViIt8f/aUROHXlFBLaOnDQyxc7b9/DES8/HOKN+eNDDxXHvf1wPjQClyOjcSspBXfSMuCS kYpLh/fjwvbVOL5rFRz2bMS1fZvhdHgH7hImjj98hci755UiUarE4waT2xkZEcFwvOoIL1rPfQcP YVDPBJuZRe/gCC0ELciYDV29BtqNWXT0GdDaPYCOfgMGDWYMEiTGUQt6+4fpoq3Q9QxhYmoao0Yj ZqYsuHXhOKI9byHD/w4yA+4QZBynMsnwdESO9zUkuxE0Hrfh73qP1tcLt685UKncoJW/BC/Ou3X5 NE4c+BYbVyzE3u2bOf4D7l93RElWBkoL89Cv18M0zuMYNqCJ9/mtS1dg7h/AQH0dYr09kBkZiWGd DrW5tNejZgWLR0G42Du4zcWcGhGQyPd5pggSniBGausQec8Za999B5G3r6OWKnyQv8u4VwCsXiH4 +u13sUoaW09degSSjdu/wT1Pb3y9dTNGWwuA/kLug/EESP5ZiuT1lT/g7Q3H8If1R1T8cd1hAoXj c42wb634Hr9buBO/fmcN/v6Py/GrP67E//sXf8LfvrYQf//6Eg6X4z++sgz/53Nf4um3N+Bv3lqP p/7TO/jzhtN4Y9UxvLnmGJYedMbGs77YdiUUf9h6Em/Q4my/HoS3Nh/D+xuPoLx/DPkdjSjS1ak/ 71mgvkzfjpKODoR7HsF44UMgywW2PH/MFoZh0SevUI2wpvagdfH9eUj8c0JAIhCRkMfEFouFstSM 4bpYoMkP00yi5tArQF2MSvTZynDMMhkfj3BM5hEW0bcIAB/YCImxXG9Ml4dimkCZIViMWR6o9D6t 5o/lMNGzPDHFBJftJwmB4Qw3mHI81XojhECF6zEmeDBhFaJgI+VMlwWr4SjXm+SxlHkch43bmrI5 zaF9HYFBIHQR17hOIEa5TPZpzvdRy6akDILLRshVeJ1UxyJlybJH58Pjnij0h5Hgawm7AkO6K8bz vNV+VPmE3VRlNEbyAmAsDMZlJtGhOw8RUi0v7dloYSwIbu5HSMsAfKrbEdrQieQOA6IaupDSaUB6 Uz0cnM5h//blOLv5S5zZ9AVObl0Kh+824Pr+LUqdSAQ4HlOPfBPdHBHvdRchnm44efIsgoPCEeDj jzt3XLDz20NokH5HE5Po7ulBV5cOxhEDGpsaaWfGVBcG/fAIegf0aOvoUcMBgxHmyWnkFBQhjOo5 JT0LHUxI6bRdUUX7eOUs7jkeR16EJ5JdHVDgd5/WxxlJ9x2R5XYNwXeuYMu6jWipqMMIgSQbTk5M K2VkoLKYmLShu78PNtqbHg6t09NooyUZGDEhNTkdA10DaCpvwPola9FQWouYgBCEerijMj2dBYzA 1tmDKYEEgwes+qaYCB8bbdLsYBdm+tuZ7B3IiQzD0W924OCWdbh2ZCtVz3nGBfhfO4w4pzNIpVXJ vXkeNc5X0RfhjeqYIHy/cwtOnjmDi1du4cKV63Dx8IALgfPa717EdF8lbRFB1lvE8kswS2UiIQpl eqhaPRaGoQ6zHP4sSF5auA9/WHvmL8Y7Wy/gTaqWP20+h9cJhZeWHMDvVx/HM5/uwStLDuLZL3ap eHHRd/jVh1vxzlfn8O7m83h95RG8ufoYNp4OxJYL4djuEI0/fUXbtPECvr4Uij9vvojXVh4nSE7i 6H0f5Lc3EyQN6s1g+Sp9aWcXMuvq0dVeht481rg5LrzBHzA5grHw8zcQ4E6J7uEF7/9KIHF2dlY3 AyZH0ZbP2rvKDdOV/kxCX+Q5H8SEgOQRPH4KC+FhSHZBd9RNpVbMnDbn2RNXYoaJKUkoCd0QeEkl vZWJapsDiQyl7FEBDNeboMIQtVLmepR3drjaXitLQra1UJVJ1Pie+0cgmeYxyL5q/M6psmX5aI43 lYYdRDNloSpGCAqBpDZfO59pLpsixGzFQfZ9sBx9mqsqQ9az8XhsVeEYzHLHaJE/xop90Z3hgvgH R5Adfgd12T5o4D7rCcXShLtoyXJDY8p99Bf7Y7Q2CpbWdITeO4WLu9fh/JY1OL99jQLJhV1rVFuJ 8/HduPXjNqVS3M7+gFS3K8jxuYk495u0CbcR7e+F80cO4sLxE7h57Rau3XDCEQJmbGKKNf8Yahua VYUgIQrTSLmfmpmDa7fuqD5DBSVMDP7Mo5QxVqqSMasNk1Q2olD69SOcb4V1wozxkUE4O5yB+9Vz yAzxRQphkkV7leTpgsy4RBTk5eKHQweQkpWpnhj39+kVUAzDRqqkAYyMjsJgMkLX241hywSadJ20 RDNIIUxM4xNo0XVxuZnW3JfXLQodxWXwc7iO5vRczIraGqDqoNqQbvcRHt44snunOh7f25cReccB 4XcdEOd6A0EERoTLWRVh988g1uU84p1OI/bOacQ4n0XcvbOIvX4MYbfOI/COI+5dPIVb547j0vkz eMB9uwUG450/vISx5mxYG5Ix3pxJeBUQJsUqbIzJPl6zwSoVU0MSdSoeA8kv3t9GYJx+BI4/rjv7 WLy58ZyK360/jdfXn8Gba0/hjdUn8ft1Z+yx/hjjCN7acBRvUsn8fs0JBRCJNUfdsO6EH3ZcicZ7 X1/D25suY8vZYLz31UX8ef05/IE26l2W+eJn65DRWK/+7rBARKKMvi+nsYlWh/46wAWjeR6wFN2C sTgeu3/4Gr6ePgjghfCkD/xLjan/VMwHSUxMDGu0LvVnF1pymNzllPOVtARFtBnlQRjJdsNEqb8a l5BlEuC4hSphPNsDBXd/IES8aCd+Wk/CXEAlUuDF2jwQfcl3aGVoY8rFjtjLkeF4oQ+MOe6YLaOl oSUClYwh2ZkqiCCpCKa1EBsUoI7DzLJk/dmqULRFOWIw7f5cmTwWJrbsT4aFDw89KtdSRIsyd8za eqN5TPjgC5iqINSqCZFKQkX2xXVkKGUOZz9ES+QVWEv8CJFAzFSHwlpBFZXvAVORN48hCNMlPhjN d0dDqAMspbRaZYxSXwznPuR+qdK4rTnfkxbvtjqfwcSHuPb1MlzZ9TXObN+gQHJm+wqc37laqRIB ioTA5O7hr5HpQWXicgGJD68g/uE1JHnfQRztToTHfRzYuQPnT55GSXElVUY16hrbkZSUhKamJphM JtimZjAyZqGtoL0xW6E3jqmQJJbXPuTJjHmCtoh2wWiegGVmBn3DE+gZMMBkln4ldA6d7XA8cwS+ dx2REugLr1u3cP/uTTh73cfWb3dg+7ZdyM0pxLh5Eq1U0mNWC5WPvf1G/hWVVCCYsDh2+hwOnzmH +35+yCwvR3ppqXosfOnoaaSGRLMCq8CtkxcR7OmHooxc7NuxB8lR8TAOGlQ5XW2NiA7ywg9fLUe6 311EOJ1EHGERPS8EHrEMAUvgg9MIfnAGITePIe4B7ZnzZcTevUDInEGg8xX4eD/EvQf38Oqv/g/M duZjpj0LU12FsPWIKimmSinBFMPaU6rir33D9alXlu6gSjiAd7YcxjubD+GPG/Y/Fr9ffRBvSaz5 UcWfVx/CO6sO4U8rOa7i8GPxx3UnFUQ+3nEFW88HYMPZh3h93X78bs0+rDpxF+9tPIR3Of3O2n34 0+rv8dlWB3y8+TC2nTiNnPqfQKJFfFc7cotTMSy1dq4LdFlxuPHwDnw8A+DrJn9p778OSCQaGxsB 1kjNWSGYKGPiURGMUyFIzd4U4oDZxvhHlkWrwcEa3MLaeoY1+CTXrfQ8BVRHqnW0GKeqEdsi44Mp LkxS2oN5SkCGUvuLehArA4nKCKV2RKGAlkqUiRyHlCOKR1SCqBMpT7aTZdr+ZB1ZLsqk+OFRtf/5 ikr2LfOknNm2FFqYq6r9RMqQ/cg6MhSlI2XIsbVH3VDLLYSGlZZvON+VIHHHJMFgLuR6LM/Gcnuo QqQ9SNpmjNlePMZgjkcQolEEUTRK3c6y3EjcP7AelwiOM9tXKpCc+2aVAokGE6295NqBHXhw9iD9 vwMT5TIyPGgxVBd76VdyG+F3LiLD3xX+Tjdx9dwleLv7qH5FUilMTUnfjgl09PQrkMgj2THrJO2Q TvUREWUiUGmljZChqJKurkGMEQjkCwyjIxgZH1Mvq8p7PdItvq4oF57XHJAZEYwwdxfs2EhLdu02 kzIAbg+9sHvPXuQWFqCqrlaVYbFaYR61Kks1SuVT3dKGniEDOgguHS2VkYqojvYsmyA6e+oCYsJi Mdg3jPrqZugHjErpDAwOE4jyaNmKySkLZmZsqMhJhduVo7wm5xB/9+yjEAUSfd8OlBiqkjiqk7jb ZxF59zTCXM8gjHARtRJ57xyC751GINcNcz6NlmRX2ppCWDsKMdnNoCrRQDLZV6Hir33D9SmfxAz8 YdEqfLhmMz5Y/RXeX7UJby9Zg98vWIFXP1mE59/9FM89ETLvhfc+VyHjz7/72aN45k8f46UPF+Dd FRvwx8Wr8cL7n+P1z5dy3pf47Z8/xisfL1QhZav4WGIh/rRkNSp79KqN5KfPDLShoKsNJX3tcPO+ jdHiMHg4OsDb1Y0+2Q+urq6P/hTFX3vM+5diPkjkMfDVq1dVhyOfq0cxw4QBa+VpqYUrKOHz3FD0 cD8h4M9aNfBRTJUGYjTLE9YCfxiYvJKg0uahJa4ktszTElLg0BJ0GVNFgQpCKH8cJCqZOa2SmcNq 37MKTJLUAgBZR8qSoUwLSOoCqCo4LutpsBHISBmybn3gRQVADRCyrlgpOS4NPq3hjkBVhFo2w/Vk KPs0UpFYCkWdBaArzpHWiefFfYxz/1aCSNpyZF+jVGTS7iNtOdLG0p94F/pUF1gEhHPnooKQLHY9 jjyPSwTJCqVEBCRnd6x8BBIJgYg9NuPGga24ynFpN0nxvI4k92vI8LnN8ZuIuX9JtaPIk54kjxsI Zo17eO9XcLrtiD0//ghnn0BMSG0+OKKSuW9omJYGjFmqDnubicU2rXqxykupk5NTmLLZYDGPYWyM 8JmagN5swPSsPOI1ITklDa4efoiPCEKq/z3u7xQC3a9i69plOCN2y/EaTp84iiu8lzZv34WCsgoY pHMby7LYxlHfUE0LZEV5eZnqtyTtONJLVrpLTFAxVVC9TExLiw1Q29SiXqA9cuIizlxwxPHTF/Hj ifNwuk9Fd+UC3G+eRwKvgcBjfsTOG4+fNy5KZf4yFQKcu2fUegKe8NsnUJNEhdmST5LWY4ZKZHKQ ymmAUNGXY6Kv+Ke/fWPguRhq7CApbu9GcXsPClo7VeRKX5G2LjWe39LxaP6TIct+bnket9fmy1DK kshuaEVuk+7Rdtp82Z9EWVe/2kYgYgdJm4ryni5k6ZqRkJuE9uxgnP5+Lx7Q73q7e8CDtkZqHw0i /yUgiYyMxO7duxVIXM/tmwOJWJMAJqEfoREAffpdTFGp2EpZk3NaQkAiSa0pBQFId5yTSuj5IBnO oL0gLCby5IlMAFqDHVQbiLbOfJDItNY2gtoYleRS20vbhexH9iH7khCQyLwqHwJnDgTzQSKJbFct Xmp7aTB+BJI8X3s7DIEmoJHjtm8Xzn3bFYkdJB6YrSVweB26Ym7ASgVmlbYgAnSM5Yr6kbJU+wvB KEAZ5/l0RN1U56Wdo8SsGtJKXj8Ix2/XqraR+SC5uHutGs63OtJmIlbn8rfrEXb7DDL97qhu9fJ4 ONr54iOQyDCGFijChTWv+3U4nDmM48cO4849Z5y/eFkpEklSaQsRhSKKRKyFqBFpMxGbI2CRDu2S ytWNLYhNTccPx47gjssDuDxwRUpqBvbv+wEn932D4FunkOTGZH54FqF3mKSedxH04BYczx3D3p1b qDBOwoFgOXjqDJx4v7YTXKJA+odHoafdku73okaSs/Jw+OgpLPpiKbZv3oGN69fiw/ffxc4d27Bp 1XLsWLec+9uthos/+BMuH9+H1MD7CKfKyPW/8TgY/gtCQBLFSHJ3IKCpWG4cRUkMf9veIsKkDNND 5ZgeKHsCJNV2kMif3CxqF3hII6ckr/zpTfsTEwlt/pOR39Ki4ueW2UOHIp3YE/v4/PkSsg+JJ+c/ CZLi1jZk67heRwviwtx4IT9AuF8grY2X+raIdIEXZSJgEJAIHCTmg0W6ymvL/hJIJDZs2EApOgnH g1upFpgAZdLuwKjgeDUVRG0wSjx/xFSlPybLWBtXBaj2EFOuh2pvmCz1t7dHFPsiz+WAapeQtgcZ SruFtE2oNhDGTHGAaluZrbS3fWhtGVpbh9aGIuVry8aLWFNwP7K/Ca4n84azHqrlaIxGb9IdzNaE q/myP2nrkGXSztGTREiwLNtcG4i2jn1fhBfnq3VZ3lRlMG0I983zGeG240Ue6lzlnCe5Tn8c1WHG QxUzFSH29iOWDZ6rVp6ULWW1RFzBRLG9fUXmoyqcsAxFhMMPuLhjuQKJQEMAIsNLe9apcQ0wAhPp rCaqRBSKPCb2vvQjsgPuKWUSde/CYyCJpWTP8LpK0Nj7oyT5OWPfjg24eOoooqIi4XD1ur27OpWH tIsITCSk4TW/qBQXr1zHXVd3XHdyRmhUHBxv3sTRY4ewhcl96/JlRPp4IMrXBfHeNwmQi0h2PomU 28eQ4HTcbhlYu4fePY/g+5fhd+8yzh/Zh6+3bGWl549brr647uyBwLBIHDtzHifPX8LeA4fw7Xd7 qTCuYd2yVfhq+TIc3rkRt84ewu1zhxHtcYs2hZaH5xnFcqPvnUH4raNUEqeQcOcI4u8cswPg9knE 0+Yk3D+voBDtdEoNZV74jWNquawXy+OTcRnKMml7knVDrx1BwOUDCHQ8xOu7D87Hd/B6r4fj/nU4 v3c5nE5upe3Jw4w80SFIZoYIkaFKWPS0OtJGoiXuP0rguXhy+U8hFsRuQ/5z4p8qX1te1qxDdnsv 0js64RXsgwUffARf/tAaSAQI8m6NDOcrEg0k2ns2fn5+CigPHz5UwydBEhISgu+++0752gdnf3gE kuk5RSJhLfIkTELQEHzmkSqZlKcRrN2l5pUaV2p0URbozFC2QtSDDDUbodo/JKoi0R19CzZaHFEI sny+ItECNVFKnYgqkaGmSGQ9USSa+lDtGZyWcSlLUyQylHWmqUS6Ym8TOPFqP09am1mqGYkhqpdR Hu/j1oaKhOcq54zqcGXJmgIuqkfV0pYj5yfHIsenKSk5RrF4cl0KHxxW0+p8uL6AJOrqfgUSAcWp r5fhxJYlCiICkPkgkWUCEFEm2lCe7Dw8870dHC6XHwNJlLMDkrzuIM3nLtK9nSCfHwh3ZnIFuuO7 3d/A6c5d3Lp7HzUNzSgqq8T9hx44efYC/IPDcNflIUKCgrBn2yZ8vX4VLpw8jIzYICT7OyPqvgPS 3G8jk+WmqPdzriL54TnEMykTbrF8JybvnTOIvnsCcXeOMvFPI971EiIIgFiP21QU3+LsydPo7uyG +72bOH5wL37YRZV18iCieLyRrjeothwQ6nSR25xBCMuNYpKL6hAASETeYtlcFuVEeDgTHtxH5B07 MCJuHldgECjIugKGEMfD8L3wA5wO8LrtXafiyu5VOL9tCS7TVl7csUzFpW+Wq7iwfSku7hKor6T6 W83fYAUu7F6Oy9+tgMup7bC152O2pwS2btqdvnIFEuvc90ue0hL2/8lR1El1w2FVfw9+OH4Ezq4P 4O/tgxAPH3i42b85IrCQt35lKLAQlSIh3yRxcXFRL/GJDdLAooFE2kYkxNrcu3cPNss4Qq4eBkoo +ysjVacu1ZYh/TokyqRjnCts+W4KNlMlXky8B6x1PVk707oU+akklYTqS7xHFcBkzGftnOupOoVN 0gpJ/w8BhNgWaQMRWyGPmeWR7KPEJgSUJSDIpI1mqtQX9UFnYM1zx0S+B2EkNskDY6JiWJ5mH9oi rqnGXJmnhZQriSzWRxqNxXpI4gtI5Di1fUnIvP4kZwxzG4GQ9FuRdUVJSPuHWCPpiyL9TNoEbmKB aJ/GaXGkwVnr96KBZDzfi+cagkqfY2o4xWs2TUUWfmkvLu0gNHasw6mta/DNwo9xidBw4A1+aucq nN21Eie3LKTl4c1OsEhc2btR9TG5d2yXCmmQlb4mCQ+v2iFy76JSKGJ5MnylY5m0o1xXsIm8e4HT d+Bz7zpOnjiD69duwdvLD6WFhfC6dwuHt38NP9qQNG9XJHs6EkQ3kOJ1jXFdtcVoXfbTvEXpSDuN A+IeUCkweeOogmLv2q2B1PT2YPJLQyeTPUIUBI8r4f5VhDudQyQTP4wAiOK2kVwn6vYpQug0l4s6 OIm4uTIEEPKERaAQ6HAQfhf34cGxHbi9fxNufL8e1/bymjDhBQoSDrxm80MDhBYyT0Dy5HJt+uqe 1XDQAMI4v3M5Lu5cBieqEp/z3wIEyGx74SNr898cSCREpZT3dCK9rAR+4SHwJQiCPH3gS6AEsRaR fiACBk1t+Pr6qggMDFSA0cChqROZJ0MNJNHR0UqVjOqHUBH5ACMJtzEliVFBkND3S4JITIlMp3Up cT3I5KItIXBGc92oBtyZZEGYLPJX7SHytEeSuMr/HIwFtAx5XjDkEjpMyrFcexLLOhYmqyS3OY/l EEA/BxLVRlNF+DSEoyXknL39Rhp6i7wIEo/HQDJLpVPhdYrz7Q2yEgICWS7QEEUg/Uc0kGj70ULK Uqpori1FpjUIqfLn5ovSkGXNQZdhKwiAKd1NgUQaVGU9KUPOZ4LXSo7fxuOv8j0GG5XNBK9R2KXv 5kCyliBZhd1LP0XA+R/gdXw7Lc5inN62mIpEQMKbmRARZSLWR9pKBCICFLE50pFN2k3E5kh7iUBl /mcJBAAyT5YJUKIf3kCcryvO/vANLh/6DpGed5AUxIrp9gXkhnki2UO65juyDPnAkiPD/r2Un0Ai LxfOB4m9fUESXwOJKAMJu5KgQrh7jNPnCQXakzvnEXT9CHwu74fb2W9x5/BW3Pxhg0ris18vVomt lMGcWpAQSKgknwOBNk/GHb9d8wgET4YGiieB8eTyx+ZRjQhAJE59vYixALH3T6M+yQuTLTmEid3a /DcLkkeha8L1h87w9PNRqsTf108BQUK+NK9BQsChzZeQjxtpH33WxmU9DSTSVT4xMREmgmSgMAaG uBtAawpmqphgBMajPhislVUP0YpQdCfcodwPgoWJIdPSPX6CimNSLFEF1ysPwjgTqTnGEZNVwZgg aLQ2BGlPkJA2FOljIn1DDJlUOvP6l9iD41UBqo1G3nWRPhvm7AePQCIKyCpwU+05BF+Vvd9JR+x1 1ZbyU5uLPWQ5aiNQG3hOtYloy7X9PTpuLutKuKXKljaeaTl3zteWS5uI2i+X9UTfoCrx4fGIcrIf vyyXUMdFpSZd7GVYF3ACszWRCLnwLW/cDbggjazfECTLPkLy/ZMw5QfAae8yJs5SnN6+BKe2L1P2 RwtpcNU6rslQ3s+Rod+VIyrZtYZY7eU/eatYxmUoy9UX2KhS0gUOHM/0vYVk2pREecPY9xqSfQQc VCS0LwIMsUYaRDSQJHtcYXlXqYYuIvTGMdW24HF6j1IKkthKLXy3ViXpxW8IhW8W2ce3s7b/ZjUt HGHAhJWQxH0ysf9azFceAhINJvOBoikUbZm2nmwvtkYD1dmti3B03Sc49dWXOLzmIxxa/SF+XPsR 9q16Hz+sfE8Ndy1+C7bOAky252GKQ1sH7c28xtaJYWlw/W8QJIXtjfBLiIK7v70tRAOFQEHUh3zM SOZryzRozA9RHjKcDxJpJ5G3gBOiItGRyaRiYtf4nIWF0LBQik/XsEZmzNCOzNTEwloWhu7kB7AW 0e5Ux1K1iA2S/iNzT1tYu0vYuH1/hqvqb4GmOCarfb7U8BJiH0QdKJvA+bKtqvk5roIgkfYJsTcS qAiAPsWJqshbwQRMcOlnom0n4xKiFgaS76uhtkyVy2WiGmS+If3hozYNbX/atKgOUSJ9tDmiPrS2 G3mPSFtf7as2Wlm/vlgnZW9m587frn6k/wv3X04LWEarWC1PczyQfecH+J7cjgvbVuHqt/TtTLrv Vn2IZJfjCliojsD13YtxYutinJcesPNAIv1NBCbS+KrZG61bvdfFg8jyv6vAYYeG/cU/TVHIUD6k lOguqkKszx1ked9BtocT4XIL4c6XEOx0hvbjJMF0EO7nvsODU7sVtET9CLTuHfuG+9yGWz/KY+lN PPY1j5JcUxBaoqqk3sVlO0VprFAKTECiQeRfAhJNlUgIpCS07dR+uFz2K6A4vXmBimPrP8WRtR8/ Cm1aoCEh4wKP4xs+w4+rPlDbOH6/TjWyXt+/kWpvDc7sXAKM1ABDFeqJzQwDg9WqsfXxpzZPNG7+ Pz1Km1pR0dmNe0EB8PDxfgQSX9oYDSi3b99WFkfAIsAIDg5WQ21dbT0ZCkSkfSQqKgpxcXE4svs7 dBSlYbiU3p/JYK2Jw2R9AqaaklRMNzDq7WGpiEZT7F2gOYHTsZiqi8FkYwqsXGalxZgheNDAZbXx aIq+g5n6RNhqY9W6k0xAe0RhqjqatXswdJG3HgFGS+xZKp35Adbm0l5R6n5MWQSBwk/rylMTqiKG jeDqS3XBbF00pqiqJitkfjCPKQq2ighYaNOGc6huCDKBxpNtJRpQBHRivcBjFrBo87X1BRQz5SyD Sqkn/jqtjPR25TzCb5rzZ6hg5LjlnSMFIIJC7F/gmZ0qsRy+3YCze9Zi7+qPkO95ltciBGaxjHVx cD64Gjf2bMD57YTJN+twejfl/66fOq4JTLQu9TIUmLie3quUg8Ak7oGDegFQ+p9Id3tZ5nJyD2Gw 2w4gwsHp0A7c/lFs0jcEhf0NZHsIOOzwmB+ynQxv/fg1ruylomISCxC0NoUL8xSDAECzIQ5cfnmn fZ5MX+RQW0/UgsyT0MZlO7U9yzy7Q3r+LsGxzV/i2Fdf4ND6T1Qc3vCpiqNffabi8Eb7vGMbuR7j 8DrOYxxZ+yn2L38f3y/+M35c/TH281ofXPMxobwCD8/vw0OHQ/AnQAPv0Y5RrUV5XUfQ/QsqvG6f wKSxBpMj1bAZazE9UofpoYZ50cho+m8PJPVdfShu1SG5rARh0eGPwUFClIgoC2k4lS+mybS0ofwl kAhEYmNjER8fr4Z3Ha5iVFeJmZ48zLRloLuANWR3EaZ1+SpsLdmYlvcS6tIATs/qMjFKRTLdwun2 LMx05GK6LRuzrakKMLONiVQiHNdloTeTVoIgmRLozIWtIRYz8pJgfTxQl6D6ZEhNPj+p54c00oo6 gC4VA0n3FQRsJT+BQNo25F0YK6FhpRqqD7+ilNQ4LcdsXRSVUTjBwqGCSSh65xSHemozbz/zgSFD 9fKibMv9PQkSexuO2LUgtIRfoP2hrSn2UvPtIJlXHo9DoBJ68VsFkssKJOuwd9VHyPM4g2mWY62k GiL8Zgjte/vW49b3X+HirrU4s4sgmYOIPOGRoSgFrc1EhgIVmSdDLfE15SLzNWXxZGiA+OeGlC+N vxcItvkK4zJBoCkEAYFmK7R5oig0UIi1OLHxc6UUJEQZaCpBFILYjsNz0JgPjifj6KbPVdinP8eP 675UcXDNFzi49gvsX/cFjm5eiu9XfgJvh6OIpc2LfHhVfTohPcQVoZzOjPFBaUYEitPDUJUbi8rc GBQkB6vxKXMbJozNsI22YmpUh6mRtnnBaflzFBpI/v8VGhCenP7nRmVbJ0p1HShqa8Wte7cJCLvq 0KyK9jhXpgUi2iNfUSe+VC3S4CoKReAiaiQ7OxsVFRVobm5GZ2cnaosJDV6cyaEyTPSWwtxZioHa TEz1U8IxbB3lmOmuwmxfDWZ7SeqOIuhrUzE7UEX4UPbJm5J95ZhtzwVaMzDTkqrC1pgEfXEILFQf AhBRI2hOxGwLoz7OrlxKwzGc5a7kvbyXM//dFy2kjUOG0g4h/TeknUK1e9TQZkibSw1hUmuPmbow TND+1EdcVtOURbRmtF88BltlpApRN51xNzFbS+vG/c2wLOkHI2010n6C6lDV1iHH0Rh6iYqGtumx dhXZhuqj0t4GYi50R2e8I6FFVVHmo9aT0M5jutSXMAoiSOyNrZd2r8cZKpLvWVMWep3jeftipjqA ajAAJmkQLouEy8H1KhEv7lzLWtTeYU17TCxWR72TQxBoyuTnEv+fCoGNhIBGytLAooFHW6aF7Ese RTt8J4+s7Y9MlSohPDRACAiOrf9MjZ/c9IVqi5ChTM8PDSTzp2VbNT4HCQmByXxF8uM6u7o4unEx 11uCA6u53uZlOPr1KpzYsRand23A1cO7cOnwTgQ4X0aw61XEBdxHblIgcpODUFeSjNqiZLTXFUFX W6iGPc3l6G4qQ1tNASrzkzE91oeZiSEVk+Y+QoXTnCd/uF2FqZOQ+W8YJAVNjUjPyXgEEQ0k0v4h IaAQcIjqEHjItCgVeTqjqY/k5GSUlJSoF7w6OjrQ39/PC1iJSZMOE6MNGB9pgW2kHWO9dZgxddhD 34rpwZZHAaP9L9APtxbDNlAPa08lpnoqMNtdDFCdTLWnEz7pmOrIgLU1BXXRt6lc0jDTGI/ZJlqm xjhM1dDaUB2MZss7OZ6o8jlDS/HTuzE/F2Jp5DGurCsqRdo+lCWqtrflaIGGGAUPQ67n3LxoBRIt 0BCvFI72uQRRDfI0R1SKtN3ItLJbUj7hJ93tBYBqn3IsBInWhqM9XZLpxpCzmCzxZtmcP1/BCIR+ BiR7VnyAUv+L3LcrzAUuMOW42PvhlFDB8Frd3bcOV3ZuwJU9Xz0GEmkvkV6xWgPsfDj8S0LAIdtr ZQgsxDpJuVpnOFEg8pRI9iv7lydJB2gRJKGP03ac2LIAJzcveAwOojJkWgPJ/NDAocX8ZRpYNJAc 2fgZ9/XhIxUi0wKTE1sW4yytn8O3W3Bj/zcIvnkRWRF+yI0JhK40G22M2pIM1JVmorkqD53NpWhv KYWOMdTXAH1fE0aHOqDvacZAZwOG+1phGmzHuKELtrEBTFsNmLWN22NKhmbMct4Ul6kYH8DkmA5P ucSR+AznmHAVLvFR9vgL8+9Gh6m4HRGsQpt24vj80JZrcTMsUA21ciXuxYThTmT4Y6Htzzk2wh6R oXDh9P2oMLjGRsIrJlqFa3goIrIyEMRyAwN9EcDw9ZVHv54IjwghNEKQkZGK3LwsZMqfzkhLRGZW GiqqStGma0Z5RQlKSgvQ2tyA9uZGDPR0wWIawUh/Jymsp4QbZAwBZtJ4pA+jPa3A6ABh0o1ZUxfH uzFt7MTkcAelnfwx63aY20swM1SDiS4qk14Cpa2YICkEekoIknwVaEnBEJN6lgkuja+2uniMV0TD XE67UR1HuCRjoiwM1YGX1ceMUM3kppKZLqbqkAbdSia/xFzjrnyMqIEQsMkjaknu+hhMERxoplVq pCwlKKbrEzFayO1baL24PxuBITFRHUn7EK/aaUQhtSTc5boJMFMFWKu4Ti2PrYw2i3ZMYobgmaBd 6km9q9oybFXBtEr+LJPqqZaAqPEnSKRBmOqkwAMDcVQmBI2ASizRZDHtjwJKhL0fCT26Ssid6/Dd ys9Q6ndV9bGxN/TaATRL1TTJc5+pSsTtPStxRdpVdm0iPNbgwl5CaKe9a70ok6vfb1IQ0BpfBQ6a rdHGJWSZBgcBg9gk2f5RzIFKIKWF1uNW1hegyLh0mDu6aaGKY18tJEwW48SmRTi5YSFObbTHMVqL Y2s/x3Hai9MbFzEW4DRVxSnC4YzARwBCGJz5eqkanmQ5JzcRSIzDaz7BUW57dstyXP1hM5zP7IXz 2QNwu3wct0/8gJB7V5AS4o7YEE/EMYoyY5GZGIq6ylw0U120U110tlVhsLcJfd0NMAy0Ymykh8NO dLXVo6O1DuPGAcYQpixGKo5hWBnyN5THLSZMTpox8TMh7xxZLKOwWEdhHTMyJ/R4KrIoD/MjojBX xV+aH1WcryIsP1uFNq0t10Jbrm0fXpCjhjGlhY9ClVtQ8FhEFUvkP1onOj8XsYX5SCgpQlxRAZI5 TKb9iMvjMWZmwNPHAz6+HggM8kUs4ZSTm4Ga2grU1lVC196MpuY6Nezq1sHIEx4dG4aJF2p4ZBC9 fQTB+KiKWXmzkkObeQSWkQHS2KBihiCZHR/CxHAPLEJpY4+SdOov33NoHenmMpYz2IjxzgpMDlC9 yGf9B5sw2VoOc1M2ZrqKlEIxN2WqRlwjE2tc2hukAZOgGGPijpZGwFQSDnNJGMaKmHC0OqYC1vSV URjNldfw5d2eKAUWVBEkWnC92aYk9Ke7w5jvTwiEwsyaX0AxQ8Uz00x5ypipT0JdyA1YyqhKGuLU OqNMVLWeqCOGwKQh+o46luHCEAzmBsBcSkARImKDRMFMVtIuVYSiKeqa6hsjnxKwUInYqoNUyONq eUcJtaKQpIPcFQylPFDqRp4Sybs5Ezy/UOlHQpBI4h7fvhrfrvgENaG3UXD/R6VetDYV+XLbDIFq yPKDoYCV1r5NcPiG4NixCmf3rHnUZiKJL2VJXxMtNDCIYpHQprX1tZBpAcP8EHDMB4mEBhFNlcg+ BB4KIFuW2IdfLaaiIBA2cT6BcoQgOLJWVMZiXNi+Sr3xfG7bEtVn5Kz00+A2J7cu57aEEi2KtGmc 3bUWNw99gyuER6yLIyG4F7FuN5Hg74ysaF8UpkaijNBoq8hFV0MZetpq0KerRV97HYYHdBin9Rgz 9WDCMgiLuR+mkU6Myr1K9WA1D2LSMoLZGQumJwkDVpoybbMaqTjMmGFMz0xgalo+Zv3zINFCQGIx GzFtMuApSc7I3GzEFDDJ54UkcEz+4/N+LmT7+fHkfAGARHJZKZLKSh5b1x7Fj0ViaYlaP7640L5d STHSuG1WVSWyq6uQV12NnIoKpBA68dnZCAoJRHpGMgqLcpXKEHB0drWho7MVA4M9GCFtBRzmcaMK mRbaKuJSrgk8JswmFQokljFSmxCR18cZM7xYs6SvBPFLWTespN004SLSz0qVMmHqV3+nVf64kVU+ SWdsBzg93dMAS0ue6losMDFUJ8FYRZXQmIK+PEKiJY1AibGrkZp4WDhuks81VhEY9fEYyPDANMdH 5TV9Jt9MTcwjdaAaZyVY1kRNArrTvakmCA1OTxIa4zVxQFuGslbTunRYqUQEVDURNxRARljzDzK5 BWaPbBbHh4uC0Z9NMMwdjygS2a9ARPYrxybA6ie4BjM9YWY55pIAwkUUShim5AkNYaP1qxkv9EVr 5FWYC73V+zdj0j0/2wfhDt9TWTCxmLDHtq3C9gXvojfdFxOFfij1lF6wBG259HsJUW0yxjxfdKW5 w1IVR1WyEKdpFc7vECViB4GEKITT25arcQGHNi6hAUXGBQIaQGQ4HxzaUGAxHxzSDiNtImJ1JET9 yLpSrvbSoYyf4fAkLc8xguMspy9Kedz+5o/b1DY3uO35XbRp32/mujyuXetx8pt1cPxxJ8KdryA1 yBW5cf5IDHyAtDAP5McFoqkwHfp2gUUVxlhpmebCqG/nsBvjZlaQpgGYx4YYepgtBowxxidGGEZY babHwsx72MQKUpZP2EbV0MKYnOY9zxBICExmZidVjggwbFOWRwARyMi0UiTMi6nxETyVWFiA2Nwc xBMa/zkh28+PpLnQpkU9zI/566ooIDzmRUJBvlovlUDJra1BSUMDypqaUNHSosbzK6pQ1dSCps5u tHT3oqrarj4EGoNDVAk8QVEd1gkCgepCVIhheECBRcblwsg62oWZsj4eExMTXGeaFxIqpmwTmJ20 /LTOBC/chEnRXCg+TiJPmEW90C/S7ozrdRijhJzWU6X0tMDUkK1AIvZGFMlofQrHC4C+InTmB2G0 3G5rpuoSFUzGS8PV0xQFk8ZE1EVcV4lvotyXhNdCtVOoxtp0AikD49XxqItxxkx7DkYbkmAgsKxc NtGRicmOdIzVxcEg6oLqRAAiisRQSPtAdTIfJEbaCD2PaygvUFmuUdqq2XkAm+Q8fbY/jzESw7mB GMmTcdomli/AkeMW6MhQVMwUlYU8Qpau+zNUYePyjRXCUl7amw+Sbxa9j/4Mf/WWs/1t5jNUNFRP 8niZ9slY4IkR2p2+LHdMVEbAYdsiONASaW0mEvNBIkNRCKIatOUSGji0mA8OgYaEWB4Bh9Z4K7ZI Hh3bHx/bXyCUebK97EPrdavUzu41uHV8J/xunoDvjeOIeHAJMe5XkRfphpIEX9RmRCA71APxnk7w u3EW/rcuIsHPFSlBHsgM90VubDASIrxRlBWrwGExUE30U2VQCY9TUYxRZQgMJqaopBkW3ovWyTHC w4QxVpSjtCijhIMK3qMSZqqMx2LaBOOkgeswPybsQ4kxzh+fsleykhtarsi4Uh9zIdOSX9q0KJqn 4ktKEJmXj1iqAYknEzs+r/CxEOhokUAQxFJVqKAlkYgvpZqYF7LOfHDEFJUgurgEsSVliCkpRbzs UwDDSK+sQG5lEUobKlBND1ff2YyWtkbVptHS2oD+gR7oDQO0JUOERh96aE1KaI+a62vo+3op00hf xrhJvB7JazRAr+9XF0aDh9Vq/wTfxASlG6ExPU1oMGw221+ICbWdEFoNbRbMECyPgipFiDzNsLE2 AO3QRK8Otp5mwqJJfcLO0pYFDJRihIrB2pgKtNPu6DivIxd9OQEYYVLauMxCGBg5PiF9VVrTMdWc SoWRjA7WxEZJ1tY0goDRlMHxbECXg9nWPEy15mKkMhHj9encDVVDRwEm2nJhbc3BNMEy05GNcYFL RRSGaH3GaGcMBIleLERbOtCSyf2kYaIuGSZCzVIbB2N5BMZopUaoYsQWzTTQHjGstfEYoUqZqJOG YpaZ54fxogBM19Jy0RpN1woACR1p5K2nFaqJpkXyxxCjJf4+oZQAW1EY4hwPq56eDkziI0zEnUve VetMV/hhJPs+bHnu6A46B0gv4sIgmEX9ZFPRpHthtiSKyi0cl3Ytg+P3dgBc+mEjDm5dhNN7WMsz mR32fYWzHF7esx7Xv6Wq2LkWjrvX4wrDgfNU7F6nQCLfOtFeCLy2fytVww64n/sRPg7H4HvtJPxv nkLgbSY9h16cvnf+MJIDXRFEBeHndBH3z/8Ij6snEOt5G9E+95AY4YNQH2cUpsegIi8FdcU5aK0u RlVBJnQ18kSkFPWleehtqUVDWR5ykqPVl/H13S28h0ZgNo+rkPtUvoditTFxpzk9O0GA/KQMxlUi 8z5nRWYeH+Y4730qkHECZn6Mcd4oFYdxnOtNEjxTBATLGrexsmXFaCJ8JMYIJYkRqu0RUSwCFYJo mJWlSZT6BCHE0HLJDhITQxRJWQWiCwiIOZAkPAGSpCcimeskF1FdMNJKaVfKy5BcWYaUqnIV/xRI 4gulraOYdiqP+7MrjxzalaKmRlS069DU04a69gZUNlejpk1sig5D+j6lOAQIojJkKHZFhtM2AoHQ sIyOwGQYxPBgnxrKPFEQszOTSopp9BRoyN+v0UDxLwXJYxBhzPICC0QmR/WqbcU80AUY+2DuqAMG W2AkSEaaM2DtKsAgE3WK8EBnngKKRFOSG0YraFXaspmYabQ+cZhoZnJ35WOWEEBnDvoLKO2Z2LME CVoJIAlCREVHIVVIgQLJRFMWrLK/2hQFk0kdbRXXtVGxTDTZy57WEUJd2SzeHyNUDbOthEgToTUH kvGqePWoWqI93YOQo12hWlJ9YRhTBJKpguDjcnmsPU3omEuoWjgtCmq2YU41SfsMh7b6BFipjozF YUrhdMW7YLY6ARGXD+DGPvtTkVO7VuPblR9iWL7NW0b1ke2KiXxPoMQfujBH2AiuIcLUSnVkzJQ3 nMOomEJ4nXLgdWGf+gNbLud+gNOZb3HrxC7cObEb/jdOwPvqEfhdOYqbtBGOhMm17zbiOu3FtX32 N4mVAiFwLu3bBOeze+F++SBCnS/C59ophN67jCCnCwh2vgzvm/LHqq4hg1YjPdwTeQmhyI0PQW1B Ktqr8qFjtFWyUmgsxVBnPazGXkxb9GpoGuxQfwxL7g2rcVBVNnKvTJjEGhvUfLl/5M+EzjIpp6Ri mpL7jvct77/p2SkFEAkL1xl/Qh1oiayF2JSxycfDRCsuMToxDCOPa4xqxDItcNFzvgCD2zFk3GQd fLS+tv2IeRgGHrNAR0ID2fz9U5GUIobJ/QgkVAzxhVQiHJdIoHqQSCwuRQqhk1hSjIzqSmTWVCGN 4EgqL0Eq7UVcSaEKTZlEFxIUolAYSaVSTqEaJlG9pLCMbJYh8Kih6qjrakVdZwtqOd7c0QRdVxva u9vQT4BoF0zAIZZFTkDAINJKhvQY/BEmFDRkKI2m8xN9igpCI6iKJ0ChgeRJoPw0/RNIJOaXLaGB RItZ1gxTpj7MGLuoTOox3l0OU0cRxrpLYKB6mOwqwVRXMay6Atg6izDelI2ewmjanXImeRFG6tIw TiUx21uGaW4zSVgYmXiNqR5AfwnXE3DkYEpH8FDpzApI2vIwWpNCMGVyfj6GKhOUlVKNvNzHLMud aMzBcHkSJgk16eMyTovVnuVPa5Q5ByRCpyEVeqqFsapoBYrJhkSKC2daKAKMNkkDiSiSqaZktXyK immW8/uprGQ91UbDdaaaUjBNRQUqK1EyYt9GikIxURYBXdx9hDn+iEtM7ovfroMDlcD+dZ/DVCRv DftiOFO+S+vLdYMwWRWJ+pi7MHBbS3UcIwbWGqougtHWksvzL0Wy+zWk+N1GrPd1pAXfo4o4hnun vsXxbcvg8APBoZTGFtU+cZW2xOHAZlw/sh23CR2vG8eoKk4j6P55JAY4IdrrBrxvnYGb43H43TmP AGcHhLo7we3GeUT53EdSqDc66stUjNC6mvU9VL6DsNA221ir21i5TbEWn2ZtLw2XM/J3hHmPyn1p Y20+yftlikPM2NT8qQmqDyro2SmrUrvTvKcmaFUkQaemqZ4FHlQkEiqROV8q05+shdgQqhKqjdEx e7uHKAoNIAIOAYiM60f7Gb0wWlnZTvTT9gzAYO7GoKlDDVWM9ahtRY1oQBHAyHZm27C9XOai5IQd KLRV3PdT0QV2iAhQJJIJjPSySmRV1qhILSl/FBnlVardQgCQV1erGkBTqyqQUVetYCKhKRGBSCIh k15BxULbIutKFDdWoYawqOtqQRNJ3dqnQzup3WXoxsDYIIxGkm90WLU9TPKCayDRfJumDGRchgKP +SB5MtH/7wYJeCOAP7AGEsvoAGzmfsDKGKHF0TfC2FUBva4EAy1FmOyrwlRvJdVKLaY5bmklZJry VKC3CsZGJnk7QdNZiklCSKBjbMigPcqDgZCxiVLpI4S6clTMdj4OEukMJwDpL6O96C7GrDyK7qzA FPc9Wp3JdQsJjVLapxyYazMwXEpLQjUkKkeUiamcdoSAAJWLDA1M7k5CTGAhQLDVJyqQSOOtWC2x RNNMahBOwyWRSknNdObyGHJhk48JEy6ynWwvymSsJAyWymjEOp+G68UDuH54Gy5QGRzbugRjtF6z qo3EFyO5fpisj1ENxdMdORilKpoglGztGdBX03Zx2tqYhcmmfJjqcpFMkPjdIRDunYXL2e/hd/04 XM/vg+/1Y3h46QCcTu6Gy/kf8ODSfoS6XoKP0ylC4xrSwlwQ7OGASN/rCPO6ipQIV6RHeSJE/lBX tBdyE4ORmxyF9rpSGHulZ+cglYORltbE+433I+8By8QkE5sxacME7xf5rqoWNoHF9KwKG2NichqT thn13RuZZ5+e5v09yXJssEwSHFZpMKWqpkqw2sRy2JWAhJnxkxr4l4FkiBXcyDhzbKILejPzrr8a 3fp69Jua0TfShKGxVgyN6jBIJSXQURZnfAAjll50DzVjeLxHgUYgNh9k45ZhPJVcVkR1UY7sOiY6 I4PT+QRCXnU5CmurUFRP28Eoa6pHWXM9ShsbUdLQiPLmZtX4mVNbiwKOp5TR3jDSS8uQRiBllBMw 5eXIq2BZFeW0LF0qmnvFvlCBdDSiQ9+t2jkMw4O8CCNzMcyLaHx0oeRJiwzt9PvJn/0EhknY6CVF BsrQxh9TYsJKy2Olp5ywx3x4/Fw8CZInQ1vO6uYxYGmgmpoL6bQzw9poir5UwjLcg6HuJuh7mmAc 0KknOxhpVSCZZdILJEaZEIZaJmNvOcczMdleiEkqjanOYgUGaWcZo20RqNjka99UJaJOZnuLmLBl mGwrZTIRDI0FwEAdrO0EBcNCeE0TRjMsd4KqyET1M9HBMgeqYKY6Gq4nLFpZdm0iVU42zHXyVIk1 vgCDABhnspoqY2Dh/GH5eLPYMdoufQXnER5TBJC5IQ2GSioFQmiW9q2PMJnhMVqpfCYIJxmaapNo QzIwTugMl0YRGHHI9ruBUCoBz/OH4HX2IH5c9bFSTNaaJIxynWmqI8i5EpQT3RUYrstGdx73w2sx XB8PPVXJZAfBOVCM5qxgBLhcQULAPeRGu6Eg3hfJgc7wuXUKIQ+uIMTlBmKpJmqzE9Fenomuqgzk x/kgOcgZsf63kRL5EJ11+eiooUXsaYZ1pAsz5gHAMoRpVm4zZgPHaT+oNqdZock9N6vsMe+3J+4T sSXavaLF7Kz9G6wyLh+kniVFJGwEyOSk3J/SJmLCKCtQE62PfoxKgfsVAJhtAhBRI6JKLHZlQkho oDAxibW2DQWbSYHGEAEyyDL6VIxPUY1Ip0lLO8amO1HTko3atnQ0dWegpTcTA6N16B2uw+BoK/pH 2qlQdBy2UqF0YsDYSsjUo8dQy+VNGLF2oFcvsOniel0YMnYzZ6lIcmorUNRci7z6ShW5VWUoJjgk atpbaDnaVFTrmtW0wEOiqK6O69SjXKdjtKGwsUFFEefJU5aqNnkvhvDo7kBLTye69P0quod70U+q 94z0UYX0qL4c8lRFezwroUFDI68k6l8GyeM/pBYaQJ6Mn1tXQvvRf26ZhLac5PhZkGgxY7ODREKe 6kzyXKW3oMSYvlP1P5mlUoGhiTCpwRjVhJFef7q/EmO0O2O0JpPdpZiSL3f3lDGJSmFoyISeST9D AFi6CrluqXob0/4HjKqpcKpZRgHMBIetWyBRrGKkIQ8zVD3TBIl81WqEwBqlHRB7ZeI+ZXy2l+PV 8ZiSthJaJWlHsdKeyLgAZoQqQtpqZrqommoSCAYeSyXVAG9GUT7jzVkw1VN1cHxCRyVCS6WvSrT3 7O2nomrPp+qiFesg5HpLMVgWA0N5IjL9biHw3nlakH24f2IfTm1fwcUJGGvNx2gzVVZfDYHbAmt3 JS1iFY+dtpDAnG4vUsdoINisDSnq2Hoqk5Ac7o2UcA/E+TkhLzEQcYH3EepxA9kxfhioL8Voex0h 3o/p4XbMUspL2AytsA23YXqiF9bhDv42g5g09lNoEB6syeUx/wwTVRQn+HuCMn5mkhaF94MA4cl7 5K+FtMtp99c0t52enlIQkb8XLGpbqzTHCCxRAsM8BgnVYDpnbewx9jhIGNLm8VMMKdsi9sVuVbq5 zgCB0EYV0gr9eBN6hqvRRlVbq0tCx1AedP3FChT9xmYFD4leQ7PapsfQgDba7I6BSqqXGq7TiO7B FvQZdFQ4BAljlNB9qrihhknfRIVBKDAqWxsJAB0autsfAaS2o5VwqFPL5DFsTXs7Gnt61LCytQEV rXUoaaxGla4RjdK+0d+FzsFeHkAndFQfeuMAyTWAUSaWnn5yeFS+3k2ZNfeYdr7ieBIYf2m+Fiq5 +W8+LGTe/Om/FtoPrYFCm/5LMcMfX4PIz4FkStpuWDsISFTHH96Iht4WpUosIz2YobScldpurAsz tD0mXSn0TJxxAmCMFmSwMV+9UTnDH3JG36RCut/LfOmCP8sf1theoP7iGX0QpgY5HG7itmUw6ooJ JjtEJMBt+ypTOKxV8BBwCEAkBCpGKpTJNkKC0OjI9lfwGKqIxwjBYKIyGp5rrxElJO01460EBW2Z vp7waM6DqUUiHxNdTPC+SgKtAjOUywJII5fP6usIRR5Xcy73RevTyH1zm3GqooSAu/C6cwGJwR7I iQ5CTU4sTDyH0b46mPpbYB7SYYLKwMbaEeY2mNpLWIY8jSrEYFEs1Ys0LvPYe0rRX5+DZJYhPTvL s6JRVZCCnmbayc46jPY2ER6ExEgHrPJag3QeZLkCdHlnZNrci2na0GnaCbASAO8xe9sGg4mrtXFI 5SExO6c4ngSJ/UkgbY2o4nnTVipjCVlfbceybCxzkmUbhvt5/49y3k8PA+RRrrRPmGlpBBICE1EY 0jAqoJiYFdUxHyS0MbZBmKfsABmx9FB5iProoFVpU+rCaOknUDqZk9UwWGhjjLXoHSlHW382GjpT WcGXExANGDC1KHjIdv3GJk4TJgxRIgISGXYN1aCzv4nlcT+8djIc5fCphk4d6ttb0dDRpqKJyS8h 6kMDjICkoqWB8KC66O8nZLoJGJ29f0dzFa0K1UpbLQlXhxZ5ZNvBHdPC9Bu4I9qXMdYEZl6QMUq2 cWkoslBl0AtKPAmIvzT9l0J+sCfB8eT0Pyfm3xR/Lf4SSLTjeRIkmKIykfMe7lY1nc1i78wmfU5A Gak6sQ02YYIe1DLQqIaqlqRqkZjiuLmvXnV0k/kzRh1r0zaMUYXYCJtp1iJWgkL+YJG5nzCiKpkk kGYHG5j0NSqxh2ibBCRW2ptxqh5zG1WC2Cdp+G2natFlA90F9qc6TEz5O7CWjhJCSf4WbCUhUW0H hKERY7RMAjdzVyUsPdWY7K9T01OEn22gQU1Pc1qgN9bJbTl/isdiJDBHO6iMxNLRn49TOpsokUcN XbQTrchODkV/exksVGpTplbMjncw0XWY5I1sZm05JsdBaM7S09uowgYbstBfl6GUm6mrBl2857rb atDbVoVeHa8Fy5WnJjbCe5wQt4mt5G8wO9ZPuFNtMNTvQIBMM0Gn59TG1Nzfjvm5Ng572JXFP6VI 5oPEbDarofz1v3He+2Ymv5m2SdpC5JGt3D+aIhkZlXYJAYe9XWNkXINDDwzjzCUqjidBYpqk8hhv V+0ePYZ6lfASAgeZL4pkeLyLUGgiQGrQMUiIUJGIGukZKUK/iddvqFq1k/QNtyhbI0BRQbiI7RFV 0sLKRMfrree9KxAZNIr1aYdR3rVpamuFrpPWo69XRWtvL+poVSrlcSytSnlzE9oGetDcQ4Wiqydg mlDT0YzG3nZCpQutHVQf3GaAdNWPUmXQT0roTfIsepjzOzjeBeN4HxWJWBiSddzAC2d/XCXJJxdy FpSLc2TWIKISdOLxMJupYCgH7f5U6C5SU/5EIyXgOIluHeN6GqDGSXwztzHa3w2wzC2bF+JNJWTZ zy23SWv7vFDlskwt1DFy3qMahQCxsEaZmBmDmT/2lICEMWaWm2YEkxOEiZnKhCG1o5l0t7CmtA5R ZrPWtPFHGmOCTbMWUTHeycRqY80sDX0ECdXHrCQqE3ayr5YwaaG66SZkdCom9K2wDgiUmjDJ8SlK eesgIaRvwyT3Md4vsGpR7wfJ9CzLAUFBf6BikpCZlQ/8ihWhNQHtEwa5bEgaiCs4ZA0/0Ep4EIIj neoPS6s2H8asgE3K5X5nTHJujYRELSHKaSbCLOX2jGVA2QZ9bzOykiIR5H0fsWE+SE8Iw8hAG8B1 Znkzzw6zLEJoVhQJr8kMY9rYgSnCVzvXcZ7naF8zlQevIS3zQEcjIVKPxtoS9Hc3ExLDmJB3pZiU U7zvprjfGelkxftGQDBDIMwQFNKILveeuuekcf1nwKCFpix+CmkrkbYOAYs0nE7COi2Paq2qXcMo cOBvP8zjMLIS6eV1E7shcJAQtSDqwzo9phpGpe1hiIk5YuH1m6aS4O/fzwpFGjql0VPW10CihZGK SpSHYbwNvSbaFn0BWoYy0WpIh244C636XHSMFKDHXIoOA4f6UnQPlaBrsAjdhnJ0m+rQb25ABy1P j5H2hWCxg4hg4e/aQZC3DJSiqb8ATX256BmrRz8tUheVTd9YA21QLZ5q6dChmeBoadepaO3uRPtA L+WPnsMegqULOk73jvAijIygd3QYncOD0A31oaWvG11UKP2GQQKjl35JpI69gUdCGnzEQ40QIhJC xp8AYm9t1kAiP6SWkDKttZdoCaqF+EmxQ3ZQ/BTaMhmfv52My+Mqbfrntvu5+Vqom2te/NxyGWrl CEhEmloJEvmRtfOcmpbjMvDYB2EdpycnzW0isU2ECq/VrLmfQwZvlEnKxYnRHgKHspsWyGZi8syF dL9XXfDpf0XB2Agj+7b217uZXWoo0n2Kv8cUy5eQdUgsJuqQGso6Mn9GTxANMmH76zFNqJhaCtQT I7Es01QhM/I3Xql2pmhXZlnbSfuOTU+bIEnPikOSXDUgUzrP8PimOT05QrAZOV+kOH//Gf7umGKt z3Oz8RxFLbTVl0LXUIaRfgKOirW2LEe1I/W3Vqr2C3nTeprqS16SfGRD1NB+rup8eC4zhIX0z9D3 6NDZXAt9XwcG+9qVKnz0/gh/k1kGqUxw2EHxExBoVeaDhPblSXj8tbArk7kOjmJjqFLH5ZEo71Hj uPTBEFVhVxny1MTA49dqdHv0Mex9NzSQSPtEDysLaSA1TQyovNFySJ6iaOtKmKhqpLyh0XaqFp0C SV13BsrbaPE6o1HWFo6C+hBU6KLRNJiG2q5ktBIG7YMFzOt8dOiL0dCTj/ruPOj0ZegcqcTAqDSs NlOl1DHq0TVSz2UV0BmK0GksRc9ojVq3nRDqMlLxjjXjqX79EBVFj/oL6hI9w4RHXxv9k447aseI 0YABg0DETNKNER796DQMo33IgK5hIwEywJALJM+kSVPeVNLII/SUkIswP6xKylH220b5A46rH1ES UbrjylASX/r4ax3OLLxRpDFHpODY+CAMvEmNvIFFFqqw/AQcLbm1kHnyFEieu8u4lCf7kaE2T6Ak N5D2eFfb9sm2G1lHVNP8aW0drSy1D2k9F4DMmnm+0uPQHhpQTLwRzKyVp5hk0pjHrHsUMi3wsPE6 WggLCRsT6dG3H+aFlkzyKrdIdO39nymGNk1SMHnt02KvJLRGRC1muD8BwASBIjEjvxutglbzWxkW Wir57sQsa0V5kkH/QWCxHKntZf8KWvaXGaeYKLI/UQFyTrI/dVxzx6ntX9qMBrsa0d1ajYbKfOSk RqvX182ElHoJkpC1w+Lx45212a+VdPiSc52ifdT6ZtisDPX4lJURgTElnREFEo9C1MdP7WH/EpBo VkULmbb/oXKpSORxqFRatBtKedDG8/eVpBdwCChEdchjVUn+sUnpfSr9NIYVYCR3xMrIcID3twBm lBXOABXqMK/BCLfR1hMYDdCuSTlSrn2bDmVJpDG1j0neOpSP5sF01PXGobQ1hECJRG1PjIqmwRTU 96ehsiMBlZ0JVC25zOtCNA8QJIZCNd45REj0V9jbWWiX+giKblOtAkl9T6YKWa/LRPAYy5X1eapn oB9DI8PQG0dUGKxUEZRKfaNdKkwGHjyh0dZvROPQFBq7h6AbNJJko+geGedJUFLyRxciDo21zDXO tFJmidQSiaaR1B4GKhd53i1DSSz58eRHlCSVpJeQaXk7V57mDFKS63kzD7MGl3EZGnjhtJCX8CSR BSaaItFCS3JtuTbUAKESf24bDQRaaHDQytKAoy2XaSlLPa6eK1Ntxxvb7l3tNZEGEC3kHQezWB+O a20pWsj0FG9CzdZMiJyXBBz9KSQhBQiSlBITlM3SFiPby/s/Mq5CHlWyPG3aNhdqH/PCxhvSxt9o glZLYpw3+8wE1yUoJCYtw7Rjw7BwX1auO8PjlqcX0hMTVoKK68hxPGp34Lay3xkeizovJpj02JRQ 21GZCQik4VnaMuRbGNJ+JMpEnRevmygU7RxnmHSiJrSQvhvqXLkPCXkXSr0TNT3LSmIGkxyOExDy ZzonZmf/Udjmnp78l4JEIGI0shIT2zwhldoQTITGCJWkVKTGCfm7vqI2CGaeh4BCEt9IhSKPabWn MPIAQmAgoJEKSPpvjE7yms+OK/D0GwgNpWyGYeLvZxi1t5GI4pVtBFQaSAapInqMVQokTQNUHz1x qOuLQXV3GKERoqKiMwwVffGo6I1HWXcsWkay0WbI4foZhE+GskECEnmK0zvcSDi104HUUX1UoKE3 mxDJQBUh1NifjvreVPSNV6K5q5gg4Q86wBMcGNMzDBgcJ0QoqfrG2tBnboJhgnJJya0x1LVQkXRZ UNcFVFPNNhMu3fKcebQFPaYGjtdSBknUkWANLKOJF7YZI/RvCggG1jS8mUZNenTJ27n9XZSiJDCt 0xRrlXGqnyE9az5CpbOLUOLJ9I1UkI5FHFbSs1XxQlO60isPMYbl8RZrwhFRLLyp5D2A+QkvCW7i DycXf5CqaUAaf032H3OUP4o8SjPbBuk/u/ljtLEc3gCWbv7o0p7DWkQSapbKg/7VKu0cnDayhpAY ZcLLOo8NGfYuxvOC+xkViMnxCGh4Ez3qXMTpGdag4DFLks1SXU1z3rS0z/AGnWYNK+Py0iBH7C8P 8hznh3Tak/NlKim1ZSEArTw/CQuBPcny5K1maRiWN5vlVQJ5F0l7CXFy3B7TTI4ZJsuMzWIHwFwI nB4DD29+aZOSxJMEnOVxqWObstq35X7mxzTtxPSsKFBJOCYIFcXUtIBYKo0B9A/oVAJ2Up2YmXCi Um08j+lpbj/DfUgbxrT9cenPx3wo2BtBp2fsr0E8uWx+2C3JTxbnp2lZPsuhbD/Le5HDGSoPXosJ XgsLQSr3gdkmHb36WClIh60eDFLVyT00wHtdLImEVK7ScNlraFFqXU/7J+0Z0tdjfEqeyog1YYXJ +27A1KoswuBYI21DDRp7imgbKjBgqWAONvNeHyU0CB7eK/3Mn4HRQToDqgXmQ49Jtimm2khGfV8c KtoJj75oFHYEoKDLH8W9XsjreIi0Bifkt3uipi8BFV2xKNFFETZJ6NRnIr8iGGW1Ccy1UoqGUnQM VUHXX8WcrkFJRzCqemNQz/Jre1Joj9JQ1Z5MVZKP9uEitPYX4Ckj5eowfbieF0LPEx8ggXpHm+Y8 UQlPhoQbpHyhymjtb0SHoQN1g3pSTY/GwWbSrwSNvXmURoXcphwdI/boMlbSS1Wz3HoqnUaqHl4o Q7uq6eUG1JSHmQQ2DIqvJWwYPb2taGtrRXc3LZaO++4qs7cmqxZlSmF9PToHa1UMjtk7zQyJchIV wKSVN3w1y2EHiUhCe5uNdPPVOuuIZFTjrDWG+GPIjy0/vLRySwu3qCe7DLUrDKlVZFr19JunsLTQ rNuT03JMJvVC1OMQ0ULerZDaWnWv51CSW+AhScjMfJSQzGI11ADwCARzINFCgYP7tIOE8n9uPa0M eZQp5UvYl1kZUrbsizEHEtUHhuXI8HGQMNG5n8dAwnKffDVBi2muK3CYIZAlpK1IQnpDSgO0ZvuM pgEmq7SPPV6+UgxPQOCvhQaGfy5I5iuOR9Mcn5xTHlM8Nzkuq3QutBIgDGUrxqkWWIn2G+2PTPsJ EYGGAETuSQ0k8thVGkKlspJpaf/QuqTLEw+596TTlzyaHaAt6RquYL4Vo2Uwn5V1EvJqA1HQGEVF QJiIPaJ67NA3cB0qAVaw9ihGbXcqaqgwanujaGWiUNDqh5xWL6Q3OSOr5R6yWp2R2/4AuTpXFBEm RTpfZNZy2BJMaCWipi0e0WkPmOP5aBzIRf1ACqpZVonOH9kNbijrCkZFdyQqu+OpRNJQ0hyDCl08 gUKr1JtPkPDABkYoi0xNvBCVJFAlKVNO2uRR8mRT6mSRciloHkomOGJJpXgU9SYgqyMe5T0kW0c4 CRjFwtLR1J8L3XCukkjNg5ncNhu6IXopqor+0UZYQGUw2ole+m89f4hpjPNH4QUfaaRiaKRioKrp rSFMOtDZ2cUaTKScqCEBhvwQnRixthMqDWjqLOLFr1LPtZsJG3meLYTXOrdplsbEpDYQlj30//ID yo8nIWXqCVCDmfsnkARUg1RW0lItN4E82hLJKRARian5W4GPyFWtM46E7FvgIY/m5k8roMyBRIsn QWIT60QbIklLmjAp7Qmpkn4OHj83LepCAYKJLAmnJZ+NEJWEN1N5CUi07TSAiPIThSLKRKaZcVzO xHsCJH8xuA9pw5J9qmSfOx4tNEDJUE3LOyRzxzit2ii0bZmoVGMWHq88/VKvrCulI+CYfRQaGGZp S54MDQjzAfFPhQBGtvm5Ng+BiIBD3nGRNg9792+xzNLfSdriqGRp5aSbuZ73ogBAHqna7x1RFG3K Dqhu59K5i5WS3FMyX9obZFxbV5bLuDyu7SQUuvS0EyMlTOQcQiEJpa3hKG8PYzJHoLwvgskcjPZR rsv7U9ozantSUdebiHKqiqLGMBQ2hnI8QrWD1PZGMjcDCQ03pLe5IKXJCdmdD5DZ7oKinofIaXZC SSdVSpMv4UAF0xFL2xOLnDp/giKWSiaE6sUZ5YMPkVJ/CZn1d5HX7I7SziCUddAadUhbSypa9Olo ZlT2JuOpjMpy1FJelnaUoc1cT2DkoqGPUBAZI3QjiRoGorhxCErbgpHfep8Hdx+5/b4o7+eB9wWg pjdE0bC6g7KHvqymW1qISTkOGwey0NCfjZquHBhnunnCkfRsyfRu6Yw0RcCWPlKwO5fjhUzwfPSS znoqnzFLFyVgJ6VcHS+4POeuRXN3AToGKb/6ilSPvO7havV8e3BUZ09g45BSI5JYqo1luA1DZto0 /mgdA6S+dLphqPcK5jrsiL+UWkXVFvyRZWidoY+nBBcfKg1j0sgl/lWUzHyIaOCQlnMBx78UJPKU Rz4oM07lM0VfrBKVCThfSUg8CRJZpqb/AkhESQig5ie6wEdsjbwZ/ahMJhc35LQdJNPKMv2kQMTa zAfJ7BxAJPElngTJk2HvxfkTGLRQ/KJ9mJyUToCS3DKfhzP1eEzZZP5/PZBICDSkX8d8kDwKXldp xBe7ZaSKNXIobXoCERPtxDCVk3pfhRZFPyaKgvfXnNLQupXLtFRGck9pT1801SL3l7Q/tPcTHkPy rov0MqWq6MmmpchCDZO6qDkA+Q2eKGnzRnG7F7I7HiC89DKyW6NQrMtFpS6VioDJr4tDcXMIipoC GIFqvKQlCKVUEbktrkhrdEJq821kUpFkM2dzdC5Irb+J3NZ7hIgPMqtCCZBsJJR6obQ7CgkV95Bc cxfprS7I1N1HFtdPa7yNPK6fXHmDKscL5V2S69EUF7HcXxCFRQzSWpzx1JEHeTjnVQH/rDYeaAty a0Ppn4IJiQB6q0AU1vsiqy0ImfRaBa0PkKi7QdLdR3FbGDLbchHRXo/s3mJ6sgjSypXUCkYxvVlG vQvy2h6izUQJ1JaAmvYcBZcqEraqL5LSiieuC0JxSyQKmyIJlVS0DueQuAQE/VmHvhYtQ2mkbDwK W6NR3BSN5o5ktNNG9RMqXX20TgN16OggTDpLMDLcAONwE0bGmjBM+dk7YkFbDxPaQPVAy9Td0QD9 QAfXo19ljTFIedgyUIGm4TJ0mmrRM1iDzt5aGPvGKdfpRX0fIGztUkwa+nlzDaJ7gPaOMDJSIRmp ZHotOrTYWONIfwCxhryJTKY2jFLq9k3o0DrdxeOgXDezth2bwPiIGVaThR6XZc8wpNF1coDJzqQn DExMWGmLUZ89mAOISvRJgAKA64CKTvJennrRY8MMokItk5bFaSYlq3f1HRYj/fj4aDM3GmaSEoYE oYHlj7I8C5N4nBlqZa07JXCQjlLyUZvZPtUGMD5utquEMSOmjSaQpMAYj4E7J37Qh1lY6O8Tln+C mLVfwjJYT0AOcz0eh6xnZfabrYAMRwmmKTMXUXXxP2nTsM7KqgQIWC6hBB7HLJfxrPkfJ5UlmSFo BBR29SDJL0pC4KFZFm34JEimpqRvEc9NlJCoIEJvSoAnjbKT3P/4OKyi5qRPEK+zfMdjjL/vqIVK lmpzTLqWj+tURaNnDBpZQdESDxMoelMPKwqJLqVY5b2UIVMnK6JW9ZSjZ7iKyruCFVcjK5Mu9SZ7 QUkRFi9ZhJdffhGvvPoyXnvtVdy5e50VRw96h0qYEykoMQYjleohseYe73Vf5DZ6I7vlIeLqHZDW fgvhFVeRUP8AeUz2YlbYJa2htDu0PE3MH45L/mRXxaCsLZWVfYxq0yho9UYuVUR+hzshItbmDtKa bqKo2x2Z1W4oaE5ESkUWvJJCkFQdhqhCX/imOSCr2RkpDY4KQhlN96lM7iOPVqiYCqdiIBI1+kSU 8DjSGzyQp/NBUu0dhJafwVPXwipx4kEhboc04W5oGTLqglDQxpVIoZxGV8YDZBAcybpbLPg6hxeQ 2OCCmNpseFa0wqWyD36lJdDPtPGEAlHUFoE6AqN2IAaFbT7I4kFXtWfAONWHwoYwpFa4Il1OpMWf 6wYiv8Vb+bW8Zk/uy4MXI4zSLgV19HzS2pxSdAVlTe6cjiDgYqh+khiptFl5tFRZGLDWostUqkI6 4vR000q1VlDR9KLX2IEe2pj2gWa0D9K28AboYs3SyZtixNKP/u4a9A8QJH0M1gwdTAorUxTjbUj9 eim643wxOWNBXVMRwUXVM1SHbvrYXiokk+oQRZ/bX09rSEhJozKlbD9vPJOhBxPDBMXYKExM4tEp 1mY2PcaociRZRRGMjppY61EhMPlnWCPPMPGmxpitlNdiC5TtYOJPMn2nQNtDZcQCCQ2mG9dXiWph wrIWnZ6RoyYwMAzzyBDhR1Vm7IWV9mXEKMnCNB63MoFoOVjbzkwMsPwhqpdhgo0qRso1jagkM0yN YMhG9WWV18kHYCA6hmcHMWvi/ln2qL4CJee2wGfDM/D55o+I/moBk7KV6+gJtWHCzsCjkJD/0z7x fAQwwg2mN4+VI0xoEHxkhQp6XAZHCIJZ1cj5l0GhxT8FkidDuqSPUx2Omqk2qCqV0hgfIED6lOXo YUUkb8H28rfsYSXWN1yvHmv2stIZmGvT0Lo0aGpzmBZ32NxDZdGgenz2jlTxXitBQ3shcoqSsWLt cmzc/BVWrVqFTZs2YfPmzdi4YTNWr9qAb7/bidff/C3KKhIRl+iEhAwnVsQByGx0QXaTM1KZyEFF pxHbyJxrdUJE1QWEVZ5FRMU55Ou8kVrjyfyJJxTiEJ4RjeisNISnxyCxKJpqJpGAiURukydBQIA0 OCGdeZzZ6IWwHCqN6kTEFMTjVqAn7scEwy3eCz4pYnk8UdB+G8n1jsiiyshovI/MZlfuxxvlnSGo 7Y9HdX+cgkt6411U6gm8zju4l7IWT50OzMZxn0pcCOnHNzdL8TD3BqIaLyGh9TBSWw4hrukqktsv IL7pOGIbHBDdehe+tXG4UaqDY+UsrpfPwruUF5UevLGznDd0L7IrItExUoyihgi0DOagsqUE46w6 W5i0Ra1BypvlNvrQToUQWgRL3U1eHLmAdwmSIKqTSKqTRNqgADRZK9BmrOSP1IJa1vp9Q53QD/Vg YKAfvT2sPUYGWetNYozJaTAMosUwzBuDt7NxFL1UA0N62pIBiTEqFguGR8bQz9q2f2wArVWFMHZX oFmXj+b+cuj1rZjgDXpv607UXL2Jqd5RFJSWISk1DCUVsejqYW3D9Xt6y9E+3IweSRjWxrx9lVqQ SrmFtVoXLVBPfx9Tm8lDya7e85ucxaR1muvMYmhmnClmZX7NMN2oRHjVrKwhuwkP6yx9utSURgMT i3KD0l8SjXU31wUGOc86SzvA6yltFRzl+sxTlm+0TmJkVM9acYCJPUkVMgzTLG0IC7BQCQ1QzehZ /jhhNEVpQFShhxAysMY2ESbURlQrrPlZppXLzeYJJpF0rCPQOL+fiqBd1460FXt4MEOYMVoQ/efV SHJxpirhEXIbsSks0n7A5IUccz/P2SxvwNpEkRBo/G/CZsEIj1GuHs9CXUP9rBkGqrInQWFvu7AP f2rLsE+LHZHhT0FVRkUloR7bcz8WVgZjVHGDtBh9RoJipAY63osSdZ25aBsuRV1PDhpps5v6CtDS w/uhm5a7p4BgkH4SjapNQ6ywPH2Rx632Ph4EyXgn2ng/6PrKVXtJe38NHG9fxOqNKxRIVq1dhXXr 1mH9+vXYsGEDh5uwds1XWLf2K2zcuAl7tmzDxd3fYdPHf8JlB953fdGIyD+NuOpLSGp2RHj1WcTU n4dv0V4ElO6GX/FORFWcR1DOHUTmRcEvKQZR2UUITMpFSHoKwjLCkF+fhOyaEGTVeSGnxYMWxY3u wRspdBdJ1cG44XsDt0Lu43qoO1yTw+GWGgmfZC/k1rghq5b7JbwSaYGS6u+o7YvrfFBQ5YO8cj/m thdSCJHwMoKt9DTcM3bBp2g7nlruGIbFN7Lw0aU8/PlSJj487gpH0u1a+g2ENd5CQMM1RNcfR2Lj MUSQbi51OTiSW4MDuaM4UWjEkcxx3Mnv5006jaqGCt4OZqRkRcNA6V8ir49jEHW6Vv6YQEVzCap7 YlDZQ3vTG4myzlCqES9E5F1CYtlNSjIf9WxaGozaTelo7CnEtKkXWXdvoPyWA0rvn0em22mku51D qssFjjsi2f0iUjwuIc37ChJdL7BWH0RxiBvKnC9z/WvI8b2CdN8LyPC9iAS3U4C8czEhb1Uy4fs7 0dqWj1YDYUVFAnrhJD83FN2/hBifQ8j0u4GE+25MgBE0tGWhlTdgS798Dk8+qahH7b1bCFz6Ftw+ eR5nXv8FSr2dWL4oAdZYrPEwNIw012tI87yKLJaV7u2IUF9PyXoU+rij+K4Diu9dQPHtK8hxvALz YBcTwa5EpDFUQCJPEDBhQbr7PRTxnFJvn+F+bpNQBAaPwUr7FOd3E1nulMHu5xD54Bw6yrNh6WxH /p1bKLt3EWVOvL7Xr6GhIIewHUKuuztyr1xkeedQ/eA60lzuMd0n0ZWVjgKna8hwvY4MHyfE8frq 26XXqhlp9y4hn/NLwlwQ4Xce8TG3EB1zFXmB55Hty8rm1lXEet5Rj/xD3RyQcdcR2bz++Q+uoejh bQy3tVB+gHATFTWG7Fv8be5eRMHDCyjheRU/fIAJVgpjPNd/DkieBIpM29s45H0We4dDGVp4DQ0T JgxYugn4Wnsb4EAaK6sUlOlouzviUNZFy83pKtrrqs4klDWw5m1NJmgKWIHRQhtq5958bVAw0UAi 7WLdVKm6/kLV+J9bkow1m1Zi/eYNWLV+FZavWYa1G1YrkPwUq7Fm7UqsJWAUWNatx7YVGxBx1Rl/ eOZFLNvwGUKzWJHXXmYlfgg+JV/jXvImBJQcgH/xQQSV7YdPwV74Zt2Gf2oSvOLT4Z+WgJCsZARk +iMg+w5dxQOl+AtbQ5DXEoIc2pwMqpz46gsILz0Jn5yzcE27gqsR1/AwOxDB5YlwjX6IoFhH+Ebs R077XfWUJ7PZhRW+G2LirsLN/TB8+btX1EUhs8mLQHJGXOV1xFbeQEDheTz13nFH/PFKCd4/V4yX L2TjpdPxeO1cHN69mYoNoXX44Gw2jiXeglvNFVwp8MDJrBwcSuvB9zk2fFtpwracPjhktbA2A5ob iwkMM5Kzs1gDjKKGlqa6OwaljdlUJEBjRwe6TdXq8VE+6VjW7oXynlCU9YagrC8QJT3eqBlIQrEu GPV9SZSYbZThfSj+4i1Ubfx7WBb/AqaVz2FgzTNoXvVLdK54Du2r/wHdK/8jmpb+AomLX2eCESQL P0bzZ/+A2rW/huGLZzH02Qto+/I5NK9+Ea2fPo2Cxa8gfvVnmOhrx2An1U5PHjpGe2BuKEPxov+E ziWvoWf1c6hf/CyiPmOZ9Pm1gzVo78qCibXzdGkeSj95BjWf/zuULn0eLat+j87FL6Nz6WsoXvMs yt/9e0TfvwK0NaL2w1+hjMfasuJ5VHzyHEJWf06vPwmv1Z+idsE/oHj176Ff+CYKuM8J3rATVvuf xhhljS9PWMwi+SnFM754G50Ln0P14udQ8+eX0BvuIjqGEqUdiV88j6Zlf4PWVc+i/oOX0JQSzfnd aPryJdQu/49oXfkf0LPkZfQH+MJo6ULCord5PX6FitV/h+Yv/gNiPn4dtmkzCm8cQCuPsWPNy+j9 /Fco+ehlDJeXsmqYRNP7L6N83d/DxGs8tOwNdC97DW2rnkPZpt+ieznLWv8sr+t7vAtGkPnZu+hc 8Gs0rnsBHcteRNlnz+H+hi8wbhvFgJn2xcTz+ex5DC56HY0rfou2Nb9G2YLXMMPrNSpyiP8EInag SFvJT/067N/7EDsnILFbFumibhpnTFJVTRgwRsgaxwj0qQEYJwfRTzvSOVatnlAUtfojlzV1iz4F NV0JVMDRqO6KJ2DS0Tmax3mJqO9Jo3ouUI9h24dKFSi6aOnkFfo+YyttXx/Poxudhlba5zbUtBYi Ky8BX22g+li9UlmZVatXM1Zi9epVWLNmDcGxluOcx2Xr1q3Fjh3bld1ZtXY1Vq5aiU2r1sHP+SG+ XrMBn335PlKrz+FB5gJ4ZH0Hz+y98Mz5HoElR+BXtA++eSdpO3LxIDIUwbmh8Mu+hfhab/jn3iIo nOGadJqqwQepTUEcBiGuxhVu6fsRUbMfQVXbEFS7E0HVR+CWc5p2yQ03o67igu8JFFSH4OrVr1DU /AAxVbRb1e5UNoFwcNiFjOR72HfgE+TWeiKp1ouwCkBeXQQVSjiFgA+e+visE167Wo63zpfg+XPZ +MXZTPzD6XT83ak0/Op8Nv73A37Ym74X11Jfwe2Ej+CQ+CGupJ3A2fQ8HMvVY0exGfuSW9HNHz82 O5nieBoZxZnoNzchp9aVPu0GMiqdkVTohdLmBEpcAxOAtel4g2qEFS9XQdhUdIejsjcUJZ1BqOgJ odRMpkyswtT0IBoX/Ql1m/4OY2teQf2KlzC6i8m35Tn0bnwVNct+CzOTfnIpE3vZO6z1TAj/8j30 LCVA1j2Ljm2/RP3Gp1H3xa8w/O7fwbToGbSvfRmli99EM6WddWIATbpMGCeMaL12AX1r/wHDG34P w1cvwLD+OeQQQhjpR1xBDHSdBZTvw0jeuhjtH/4SDZ/9kqB6gcn1AuH2NLo2/x06vnoR/Z8/hxTW sjO9LWj8mOBb/SymVryMvgVvwmUhj5Ey/8HC9zD0+W/Q//UbMC17CTlr3sZoVzOys7Jg1A+oD1qL MplQjy9G4f/+7zCw6nUm+TPoWfQcbn/wDNUXjcPIACK+fBn6bS+g56tX0L/5UxRGh6ljblnzB5i2 vQrLuud5zu+gJTqCSmwMDz9+jQn+LLo3P4/e1c/A86NXYRwfRr7zabSveBM9G16CceWLKF7xHvry szFtJkjee5MQ/zVG1j6Nlk1Po2fz7zG08LeE59OYXfIblvUCGpbYQfLwI4J12W8wSJCYWVb/ot/C lbCSXqCDJppAyv/6Jb/G6PLnYNj0IvrW/AZ1Wz6Dra8T7YMDtJj6x57KiNKQb3cIMCapaNSj4rm2 D/mYlLx8N2a1McEHmOBM7pEGdA6Vo74jEzVUGOVdkaiiyi1qCyZIAlDfL/CIViCp6ohHmyGLlVsy 77kkNZSnltIFvGWgBG2ESZehmDApmQNJC5VgF7pHdGgbaCRMpEdpFz6kNVny5edYunAhVqygrZmL lSvnwDIXMr1t2zZ89913+Pbbb7Fz5zfYuWs3tm/5Gl/T9qxfuhKLFy/E7pPvEBrr4Vfw/SNL418i NmIbvPO/h0fqDfhmPkRyox/iG24ipu4aklucEMthTB2Va/s13E3eCPfs7fDM/Q6hlQcQTpAEVu1B UM33BMmPCK87hdCqMwgsF+t0GRk1tDpehwgHfyoND6Q3+aO4ORxXLu9GSZ4XwmLoBKpcaJG8qHRC CeQQwicC3x9ZRZCcd8HfncvDr8/m4+lzufgPF0rx/zmWjf/jVD7+tyNZ+OTUYdxJ+xS3Uj7E3lQX fB8TgsMZJfg+sxc7883YWTSOIyVWnEuuhWdGAutIG6LTAwiLOiQWOyKu8CxSK6+gvIMHknGFymQc ZnrWPlMf6FzR0FOMxt58VLezhuhMRE6zFyq7YlBL7zrGGmVqZggNH74K3dZnoNv2OZDnj9atv4d5 3W+h++pNoKsIWetfR9+q3yBn7Z+onlmD91aicfFvYVnD2m71qzB4XWetboR82Cbh7f+InnWE0JIX 4LH4HVhYo1U25WHcNITqXRtY2/579H39AVq3vQLTetaqn/wSM131GLT2ooND6FtQsfZNzK59lSrg XbQ8vMayu9D74BJ0y15nsr2NLtb+2bfPEmqjQPQdVK/9DQyrf4sc1uSz0+2oNVN1mJpR8CWTjQAy rHoRtZe/Vy2P7g891Aes+7s7MEuQSG9T88wY0FOL+oXPYoCJPLCeibfuLUy3NqhPUyI5gFB9iQD4 HVLWvq2etkiv0IKdH6Nr1TOY5PGEfPEGzCZpAJ6gdCxCA6/L8LoXqSp+B0NKEPp4faYGW1G09Hfo Xf8Shla8Bo8vXlePNUUJ9NG+DLEs61dvoGglYTjMqmPaiMJ9K2Fd8XvUUVlUffa2+qNMGGtH4/Jn MEZYje3+A6bWvoaMz6nsCMWpWRuKjm9Fx5K/IbCfhnkjQbzyFSRsXIhpqxEB/kFoaaF9nLMtoj5G x+RlR+kUNqoUiNgWaQORx9DSTjRDtWLhtTJO96JvohzN+gzWqiEoaglAFn1+vu4OshruqU5aRa2B KG0LRGUHKzBaG+kr1difSnikKpC0DGWo7uKdRnkprQLt+hJ06ovUE5lufS2H0g29HR28D0SRdA/r UFpbjD3f7sSXn36OBZ9+qYDx6aefYsmSJVi6dKkCigaR5cuX/yPQyHAJ1/t8wZdYvGQhFi1cjo+W v0IlspkA2QX/si3wKtwAt9w1auhfup32Zh88svfDv+ggElpPI7XzAi0KVUftYXgVbIVzxgLcSX8P dzPeg3veWgRX7kRo9V4EVx2gKjlEkFCd1HC6ZhdjDwJqDyG0/CyCk84hJN4ZpbweojxSCl1x9vAG BHqdRGr+HaS3eCK3wx9pVCbZNQEIiHSAKy31Ux+eccG/OS3gyMHfHM/gMBf/5lgW/s3xLPzvRzPx 5bVvcTPlbVyOWo9dWUNYFjeKLVlW7Mo24ftcIw4UDGF/jh7Hk2vgkx1FkJgQnHAf1Z3xiMp0I1aG UdwYi8r2BDTKF7/43wg9q3wprc84hLLaAtqhYa43pBq/suoCkV2VAD1lPS01bzwjmv/8AmpX/ifU /vA1YGxC8fo3Mb2cKuOrt7iGBQP3T6GPUj1/9R/mGvm6UbbktzCu+jVaVv8ObUHu8EpMRw+9/kR6 IC3Pcxha8DyCF35EhQEkxYZgdsKMJCZb/8q/R+3Opag4vAg9rClHFz8N983LYbWNoK29FdbKYpRx X2NcL2f5W5gdH0VUbj4mB3tRsvpDQuQdZXcKr51WFmYq/C6qVj4Ny4qnkbLqj4CtHzfv+nK/vchc +jJGeZwdtEVZV39U33LxcHdDa2OdCpKE60/wyvCkWAOWfPksRla8igGqscEFf4c7n7wMg7RodtRS SbyM9lWvwGXN67CMTcLAhC27tA11a/+W5/AMbtN2TYLK5q4PbAPNKFn5OwLgFTSuooqwDSCtsoL7 GEHqciqSVc9jaO1bCPpuLXqoMEwdI9DXJ2H0c0Js1dO0he9i1DqJvIYWHuMgopf8HkGrXkXqAoJe /k0PoFRAQjvXcvRzGDa+jRIqO0tbKcbG+xH8JyrF5X+Hlq3PY3TDy7AsehN1To6qwTrCNwQ6nQ7j 4+MYk6da4/IHnuTzm/INj0GMGAcVSFRDM++aWV4jBRJa6obeXKRXu1L2uyCt3omJcBVZzU60CbeR 0/RAPRIt1kkfDW8UNPgpgEiHy1Z9pno3Re5ZO1DS1AtqbUNl6DCUKkUiCkeezLQP1CuAtA81q2jt a8LXu7dh1+49WLFoJY4dOo53333XDoc5kCxbtkyFNLgKSGSeLNPmL1+6DEtWLMeCNSuwcNVCLF64 Bp8u+RRR1Ufhlb8FPoVb4V24RQHEJWMdPPK+ojLZCs/8bVz2DWM3giv2Ib7lJKLqD8KvdDOBsw6u 2cvgXbQJYdUHufx7qo8fEFz9HQHyrYJIUI1Mf8/YB5+6fQisP4To8uOITHdAUr07MpoDkF7kiUtH NuH+jT0obPRFctND2qX7SKt7iKAUB1xw2oOHga546t0Tjvi3Z3Pxr4/m4H85lop/TYj8ayqS//Vk rorX7h/B4dzlOJ2+CDtSM7A6vgc7Mg2EyDD25Qzhh1wDjmQMwTE7HG4ZlxGY4wyPlBuoGk5HbIUv BidbkFkejRHWxKXN6agfTEG3qZNUt8AwaUJINhNnNB+d5gqCpAVFNQUoLM/HoGGAtxXVxUQ/ct5/ A22/fx5hO1ez1u5HNW1J97pfoXXJH1jz6tF54zja3nsOiV++wZuY21DiFtPDG1b8CrWL/gE1ntdR 2NwubZwYy3ZFFz25bdnTeLDiLcriMbhH+AOD/ajiDd274ddI2bMFE7nJKObN3rzm7xDw6cuQHp/F ZeUESS46P2EibPoHVHL/IBS93dx4XBPI9L6FRIfjSL3tgOb0JDLOgpEodzQveh5Y9jISVn0AanMm v9z4rUggGEZp1bqWP4/sS8fQ0d2OqOQoKp8OGIeGaBJ5LvKX0YgADHWjcvErGPuaKmzTy+jY8WvU fv4MT6gbUyNtMBCMDav/Dm5rCAZaAXkiU3LhW1g//y0T+hnErV6IWaMVvXJVWYvKsQ+vZKIvfo3H 3o6KvFJMMxlzOb9LlBzhE7pnPVN1Br3D/UBtBrpXvgQD58dv+5S1/wgrBHLdRJsxRmUwNoOpUSNs TOxZHk/JwmfQT1AVHFiD7I2/Q+vCv0Wtx031hbikBS+iaudHGDq2Cvq1z6Nv8W9Qc+OCqjhiI8LQ OzgIq1gXnoWZlnN4tAMj4/Vo76lCZ0+L6kDY3F1IhVAH+QNRs1RyszO0QWJ/ZqiSauMQl3sXqWU3 kFl7F4VtfoSIL4p0/ijrCEFxWwhK2yPQPJKGFkO6goioEYnWoVw09uWpp47SM7uuOxFNfclUzPHo HS1R7SY6fT3n1VBJU6EMNcHx+hms3biFtmYxijPSsHH1WixbvAQLFy/CoqWEyXKCYtlSLFhEtbF4 sWobEZgsWLAAn332GZYRLssJElElK1dxfNkqrN66Ah7p+/Agczl8S/fAq+gb+JZvg2fBUtxN+xg+ 5VvgXLweN7KWwZ0q5UbqB3DNXwE/Ko/Amu8IhyNUMscRXX8VocX3EFJ6GeG1PyCi+hgCK7cisulr hNZtpa3ZjpDKfQitOYiIuh8RWXMAZ85/ibK6YAQWXEQC1ck1hz1wDzuLjFoPuoy7iMm6jXt+e3HP +zCyqqJwNdgJT/35qAP+zaks/M9HCZMTqfifjmc/Fv/2RBjeOH8XPyZlYk1cGzalGbAj24i9uSP4 IWcQ32YO4liGHrfywuCbdxWRpa7wz3VCdIUHQgrvI6M+EBF595k8dYgvcVe1QmpZKIakq/lMD0Iy fFA7lIdSHf2qLhflBEl6biLK6wqZPkyHsSEU3rmISqcLSPN4yETsQ+WX9PgEiW4xE5mJ2ZGegKLr J5F+6yJYEXPeEPIWvUKQUJGsew2Dwc6cSb40liD3w1/DsPQ36Fr3e0Tso52wTiCxIJ3gSEf1p8+j f+G/Q/yBzZjpKaddeho6SvBE7m9W34vsvHyCJBtdBInuq1+iegkVhrkfQYH+6B4cQWtrKyrqapFT WYbChipe9HRMBruhYQlrXtqR2jW/Q+aSLxD0wXuIXfAut6ftWv0Kupc/i+yLx9FJgGSXZ6GP++rp aCNsmEzDPdQRvA6DApKX0LnyN7DQwhRu/BWMX7yM++s/5vl2YmzRy6hb/Q/wWE1YSScznm/phe+g X/IiLcQvUPYpAbDgTfh+/hxiPn0azSuobta8is6FAl8d6goqmcjjyOM17VrzDNqZ3OG71wvK0D1K qNdmUvG8DNASWj96FZV/fBWlb7yEhD+9jGvLPlXtFw8f+uDuXU8CtBvli55F99IXkX90K2pOrkHd J/9fJO5ahdnKLBQu/h0i1r2DvG8+oOp7mjaT6vLmRYITKMrLgWWStoYYkZfbugeb0dJdRHAw4XvS UdUVh4qBUFQNRSGuOIDKtosWx95AOzM7g4lpQppD49QQarqyaaljUNgagJL2YNT0R6N+KAEN+mQ0 DacqkNT2Jigl8ggk+lz1On3TQCZqunlPdsaiXF6C66L96acFp5XOb8hn5LFy4nq9VWjoKMeyjSux iIpsuFOHgrRMbFi9BosWLSIklil1spgAkfjyyy+VGpEnONIAKyFAkXVlvTXcbuPGr7Bg9Wdwjj1A C0MlUrKZw21wz/oGXtnfwz1jH+cdhnvZV3hQugzn4z/GpaTP4FK4Db5VPyqlEVT9AwKoQBLbHZFS H43M1liElznhTtQVhJU5IqzqGMJrDim1ElK1m5boIOcdQVTVOeza9RFcvU4gptYRrq4H8MD5KBKZ u0GZVxCXfxMbfqBaTb2ImBxPZFUmIiDLGU/9/uA5/G+0NE+C5H+krZH4n47l49cXqrAzdQqr0tuw LceEb3JNj0DyfY4BJ7KG4VQYAd98RwTkXkcgdxaQd4MgcUJw/nWGI8KLbyGy5Da9qjty6gNQRqtT 0haF4OxAFLenI70ykCDJQHFFFqKTgpBcHEEZmo6K+iyUdeYjoToNJVXVTJJ+1FJKd9FfN4sCYa3Y 0k0r01aLitpqVJXTEoz3IX/xqzCufgaT639BaDyDhk0voW8NZf6SX6OSViNg98eU7D24fdlJdX0e 8LrNhH4VbctewFRfH63OGGpW/RmDrLUrl/8e6G9EVXUlrDV56KVMb9dAYhtCQHAAavtGeOMOIDI+ G4FBMYRLKEqKcjHlfg/1C2kVtv4GRkp5PRXS6Ke/gHXpb2HY+rcYWvebn0DS3YnMslTVe7Kvqwl6 c5/6cJFxehQw9KH0y+cwsvk19Gz5AIl7P8IkIdC4412gOQGWZa+jjgB4uPQdgmFG9QEru/Q9GtfR 8uz+B/Rueg6thJDxi7/H4Od/i77NtH5r30DH51Q4Mzo0ltQSJGbk8ZwEJF3LfovovV8pldAnj7sJ krYVL3A7Ko1Nr6B30TNoXfR/oe3LX8Btye/QO6uHe3I6ohLzaC2pCL98Gh2LnkPod2uAghDUfvpL Ws8/YzrJCxVfUC3mxiFq5yfoWv1LBZKa6+cVSKrLSwmRWchX0a0zoxgc70R9bzGah5jEPTHI0d1H WPkxOEV9h2ZzFe1JG9XKGCxTNq4/hU4CfZhur9c8jqbBDrSOVKGql/DplrdXk1A7kIAWI5XxUBLv q0jUECRicaThVSyOtJk0DWShtidRdUOokW96dCaiRJfJ+7UIJS1VSC7LR05jMar7azi/kJGP8Mwg vPn6c5jSG+hCe7B59Tp8+eln+Oi997F80RI1vmbZCmxav0GBQ6AhtkaGYncEMDK9dctWbGF8sOhd pDcGI7T0LLwytzCvvkVC5T2k18chqyUL2W1xcEv5AU5Ji3Aj5yMCZTX8G75BSPM+BNfSptR8g0CC JKTSAfntFXCJDMTNwPu44R0GzyRfeKbdxvfXNuCc9y6qkJMIKjkO/8JTiK+9gy2bPsfmbQsQXOyA S5c248D3y/Aw4iyiCm9j9e5XaB3vIiTnHBLKPJBdH4uU8sh/GiT/4/F0/M2lRGzLH6EaMWFD0gC2 ZQ4/Asn+fCNO5RjhVKCB5ColkaOKgPyr8M2+Dp+s64iqcENokTNiCzyQURWA7DqJQMQU+6JWn4Hs mjDorb3IyIxFcIw7shtiUGZMRSjh45NzGyfuH8Udj9sER8/jIGHKlNIKJcRFITDUD97eAVxn8BFI hijT+1mT6hY+h97FT2No6TMYZk0Y+dUnmJoxwf1+ICZG+pHMC9fJm7910f8JtFYqGDWtfxZjm17F wMb3MVEczZpvgiDJfwIkeviHBmLYKm/iyoeK5G+eDLN2tFJ692DK7xZavnwR1vVvoHbji/Bd/jIe rvwD/L54ATWEyfCqF+eBpAO5Venq5cIh2rwBSnpjTyOtYB9AeyEg6V/2G5Rt+ITHV8Vyn0Pfsr9B w6mlwOaPULf2RXiu+JCJPIUxSgkBycSCVzGzgtfqvZcR+/Yb8FvwOySveB1N616Cnmqo/cvfPQaS /MV/HSRY+BIm/vQK6t5+CyVv/xGxLzwDj0+pikZGURqXifHhCcyOd6Fs0W8VSPwPbCXpC9HI7dpW vgnL+Q3I+5TlWEYR8vWXPJ+/fQwk5SVFmJzhkUyOQj7y06FvpXIdhY52qZjKIDjjEu8hJ/SYSzA6 M4J6KrdxbmkmRAyTZrQbB6g8mgmPBrSYdARHoXplvqYviSBJRXVvooJIeVeUgkptX7xSJAITGVZ1 xKGyPVY1xtb0yJPEGJR0pyG5KhF5TdWIKShCdH4hwvNTEF4QBfdEdyalO5M8BP5+VL6WaXy3bjOs w6PITkzBBtqUV55+FltWrcPKLxZhyWdf4pNPPlHqRGyNxJ49e5Tdkfl7pHMax3//wWvIbkqloufx 9EYitcoJ2dVRyKwuQP2IDvmNlcirzoVhtoX79kZJVyJ80s4gqvoMQusPIKSOECl3RIOlgdfDiKi8 MiRVFuOqeyjiytKRRwB6JoThzP2buB5yDkEF95Cp84Nn+mlcd9xHO/YBvDNuYf/3G/DN15/AOfgk YXQUsYXXEFd7FSElBxFQ+AMepu3GvZRdeOqdg6fwr48m4L87loN/fTgd//2xLPz3BMi/YtiHOfi/ zmdiT844tqcMY3VMH75OHcH3uWb8kGXEyewxnMky4HZpMIKKriCYBxRUeJXjl6hMnOGXLerkDmKr PBBZ9hAxhe5IrPRBVlskIki0kLybyGkK5c0RwhthBAWs8QMTAxFfFou87mgEF92mr3uAsCI3pOXF 0koMo2nhn6kyfok61oScwZsvB5UVlJk98u5Nk1ItuYvfxsjy36L1q2fQGeGE8Wk67opMlNLnd2z8 DTpWvooaVyc0GYeVfUr74nWYl7/EWpoKYdmv0LbgP6F18b9DD5PfvPBNhO5YCHkl3kJZ2/7Zc+gQ kHzyBiamDLjnEQjopxD56TtI+PC3iHvl3yL+2inoWbMOhrlh6MvnMcyat3LBe3RSI2JUqBpGkbfh XYwufx29y59B1uWDaO/pRG5FBsZnDejoqoJR/mRFbzNGmRwY7OH2z6J/yS+Rt+4tsqIbkdx+bO0L 0G96Brb1v6aNeRn31tLajJtgpDUov7wfgx+/xGR9Gr5rP4TZZFE9bDFMK7P2D7AtpR0iWDHTgIaS OlpJCzKXvYr21b/GMG1Q3K6dqpmqZ9iM2YoktBF8phVvImLt+6pbvjyZtjEwbkHzbB9mzNOqDQam TkLyeaq7ZxG5by2Xd6Pgi1/CuvzX6F3xG+QRdjN6IxJ4TU2LfkFAPY3i25dkSxQXZatH3lNitCat aB9qRfd4L4obm6ga2jEqtkd8GyXX9FQ/Esovo2QoHK1T2cjrSKNKqKMlaUGroQc6Uwuq+3KpfpM4 TGJCERBdYbQn4Wjso73py6biSERZXxDKB4JR0OmNKsKljJamcjACFf20RS2JyChPRmhaHOILyxCa W4D7cZG4yyQMa6Sqao2CW64/bsc+xH1vVxi6ejGtH4OhoR3WZumb1A5DUwuGG5tREp+IG0eO85al jB4fpxJZhKWLF/K6WfHp55/hvffew2fvf4q1a1bivS9eIfyq0GocRHZjFFLq7iCjOp7RhHrTKJIr 6tFOaJc1dyO/tgtF9QbEZhcQKEXI6QukanNG5XAlijvbUN83jIaBXnSZx3jug8isLERhUxluunvi wPl7+PG6K8IK8giSIsQTVjFF97Fs66u443kc58/uxZatX9BOEpyVdxBXf4v25wIe5m3DtaxPcDHz D3DM+lBAcsIOkuO5+J81kBwjRObiX1Gp/M25LOzMHMWONAPWJ+ixLn4AezKN2JdtwqECA47kjuJS cRoL90FcRTh8M29RjVyhKrmGEIIgrOQuoeGM0OI7pPh9RBY/IGTuwTv3FoIJmayWUCTV+PLHTEZ4 1lV4J11Gri4S2Z3+VCPnEN3ghMyOAFS3ZmHWNoCKZW9B99Wv0bKUimRqAiXlhWhoLuL93Ay99Ci1 diFnyZu0Jb+lpXkedUFOiMjI4nwTSldz2/W/Qc2CX8Fv/za0S/9yywAKVryFnuXPI2/Zm4j85PcI evtlNCx/D30Ei3nFywhd/x69uwXWxlx0ffYM2jezll/+KS1PN7yDg2Ae74E/FVDe5pdRuvDXyLvt gFkm7XDIfXQteha963/FWpo2hLXng/suPBYjimlN9Ct+h/aVzyDT4SDaejtQQEWiH2/HuLUP49KQ 2teorA6GOlAq7Q6rXkL6qrcwOU0AEmpN8iRn3W8xvuFXatmDdQtY9qzqnl905RA6FtN2rPwVfNZ/ iJExC27cdVWJXUIbZ14p7SqvKkVSU9oCK9M3fynBtu5ZDCx5A2F7t0kzL7pMBEllPM/3GUxQPaUS wrMzergF+1NY6BH98ae4+8FzCHn3TxgRuvA3qFj6KnRUhUHfbOCpjiB93bswLv0Vr+cLSPxmhVAA SZs/g37pc9Atfw4VNxy4JwFJkQKJbXaGymQata0tCryDlmH0TTSgkgrCggaqv3E0dlfCLfUHeOV+ B+eUbfDJPY3cjnA0jVSiYbCN0KhHs6GWFoX2uCMWFT1hVCOxaNSn0vKko7I7nLW+q3ofJavZA/lt IchtjkIRbXdOcyiKOxKpmlORXJSOyNwEBGbEwCs9CJ60MReD3XAm1AXnox7gUMA9nA3zwg0/X0SG xmDt54vRlkeL1jmIiSEj7l92wM3TZzDU2YXRVh1shI25pxdHDu6jQvkUfbTYz77wPD746EOsWboa X3z5IRzuH0NJRwX6eH+n1YQwr65RlcQiPrcCESk5iErOwfDoFO22Di0dI8jMrUV4bCpKquvg5BkM 35h4hKfk40FAPO75+yEoOQKDNithPESF1ov0mhwkV6Yjo7YUvhkpSKrLRXRVJBIaAuGdvY9w+QNO XP4Iu3e/gz3frkRZfzIiau4iuPQSoqsvwSVzOxwSF+JC/CccLsBT7x06hf/leBL+1cl8/K+iQuZA 8j+cyFbx/zpRgP94Phu7sszYnWXC1vQxrIvrx96cUezPHcP3pb04UDSNcyX1uJkeiWYms0+GK/xz 7iiF4pV5gQrlGqFyleriOkLzbiG04DYB48QbwJG25w7SWoIRUX4bub0eCM05BO+UQ0htckdG+0MC 6RzCqq+iwhSD8qZk2pZ2lFDS67b9GroFr2PWYkZubjLyKqJhNuaja0hHMLSibMkLGF7zLBPlBeiC 7qKgokqaDlC86j10rbXfvP5718MyY4OpNA0tq99A71dvIfnCtzCPyBfGKJdLUtC56u8x+P9j7S8A 5Lj29G7YdzcL2U3eTbJvvt3kJgu5e8H2tWWU2ZbFzMzMTCONpNEIRpoRjoaZmZmhZ3qYmZmZxfB7 /6dG4yt7vZvN+71tP6rqnurq6uo6v/M8p06dEvCkr/9GLPsQD1uLaJz7Nq3bf0XDCsn83X0MP5UV i9OonC+uZv7bTCz9gBQpGKOvXvA43o7Ole/QsPV3Ek0+l8LRzzUrKTRSmCMW/BOd2z+nZct7FN69 QKfUGjmFsQKJDgbEyvcPtjLQXk9znziTISkY4khaN08naeE0Xjwe5tFgB4kLP6JDvuPg9t/StOkD fLauZ2LimXZKtN3KmGqJdT0bf0XI+hkCtucSG6OkoLcI1H7P8Kb3aFyv4mEf7U0DvHgxQdWKL+iT /dOz7lMyrx6nf1yNxStFuSpR9oVEnjXT8F/zFWoIxd4nCjM9VM1+X9zK2xRKXNMayAfbKVsusWnp NALWLtaucWpxs6ZNomXZ4t/QkRvKy4cjZG9cSMuK9+kWoDWZm4i9kThWVKpFHCUFkuqGVsbl9Sev HpKU74xz/GE5pg6RkOtL03g7CfVyrOWfwjNvN64Zu6XiMSCm1JniziKyG0qo6q6kpjufnPpQcb4u AgkvSnsixW0EkNFkR0aLNWkt9qQ1uRBdYkdovg3ZbRHktiWR2ZiAriqJoLRQgrJD8csJxD7Jksjq YO5FenEtwFcAEoRhUAAXZN4iMIT6li7sLKyoLSpjrK2H7pp6zhw4wOe/l/3d1sZgYxM9dY3cv2hE e0UFraXlDHf18t2M71i7bi0H9u7j069/T3p5FCnVuTQ/ekJkoTdhhbdILI8hOD6LgOB4vD2DCPYN xM/TF2/vINzc3fD19SY+WYdXSCSeoR7o5PjNq8knSSqn4q4SClqqCEhIR1dRg75RL6kglrTGRBJq E9G3S4xqjRQ3E0tiXRgWXqe4cHEdB3cs4MzZrWRLrIyospPvbkF4uRnhZVdJbZTnJfbcizj9bwPJ f7ui47B+EiR7dBOiMY6mD3NKnp/MaccgA27k1OCcEUJMhRd+ehfKBgskO94ltOiBBhTf7JuSqcwI yRWYiILyzfHKvY1b+gNSWkJwSr1FcIktMXlis/QOxJV5E11pg3fGLSKqHQQqQYw976TwvhFdi39P y/a/p33ZFySaGWkHc2ZVKD3DOWLFn9Cf4EHnkt/xYv07EhveIddgvdhH1f9gnOx1c+ncIDl/7XSS d6ziRXsPkWvnM7TiPdrWfULY5pkCognG1QVq9ucYWPdbunZ+IDn+K7KvnhIA9NOyeQE9e3/LEymE /uu/puX6EZoPLGFw3TQebnyb3kVvo7cw1yBXZrCaidVS0GQ9rSu/obNYh7rZdGdKKOUrP6JfQDK4 5UMSd67nlVjcxro0xkareSzOq6WnhfKCfEaG22i3v8Xg2q/p2fwpg3u/pyLKl7FXUvBNj1GxTVzH dolrAkePFfN4+PIJr/r7SPr21wKpd3m6+bdkr53JWJUA6cULBlNDJCJ9xENxUO2L3yXk5jGe9Qwz 0Zonke4ThrZ8QO+St4le8i3Pett4NjhBwo5FjInDGxVoVW75ijzDPRRf2E7o8t/wYsk02vd8Ii7k O1n/BEMRvjQv/jWDG35P5rrPeCnR8VlBJrXi7CqXfkxbcTQjLXU0Ll8kYPqAgY2/EdB9yTNxTC3t 8nniRlSDqwJJXUsNT14+1c7GPBfP1Pukgdg8Gx4+66a+p1mOJ2d8Ms0k/hrjlnFYKiwjRqmisjef 5NIYsfTldD5sJK8hjPQaG+KkNo0sMyWq7DaJtTak1gtMmm3kuTGBucekgjtBfPkDiQRRZMp7dHUB Ulh8xc6HYpcohbXAB798L8xCXLkZGsi1QD+uiiO94u2KqZ0VEZER1ImLUr1tH42Mc3T3HrauXU1S VAT5+jTuGV+hOCFZTHOXxJ1GBiprObB9F3Pmz2PBwoXs37ebcybHtbYRXWMZ1cPjxBR4E1l0m1SJ NoGxmYTEphEWE0eaPpHUjBQSsyXWVeooaiggUh9PvHzvnLZEclpTJepkk9OYTH6LjlqJiQHJKQKQ EilPSeg7BJQS+zI7daQ2S2xqjSG9I5XY6gwS8kLYsmEWh7es0ECSUhOogSS07AFhZXeJKjEluciP zNICrjvY8tY3ktn+8lIMf3FRz19cStYg8qb+6FIW/5dhDPvSRjkgUeaguJBDWePsSurjYMYox1Mf ciLtFcZZHVjqfAku9MNHIo57ug2e2SZ45B3BI+saHnpLvAUkPuJEggtsCcwxJ1SAYpt8gaQOL2xT bhJa5U1clidhKe6k1cXgV2iBb8oNIirsiKvwFMvei37uN3SIXW9e/StaV03Da9UsrQYMy7GgvjuU ATnYMtYtp2H1b6QGlQiz9n9Q8M1vpDZuo03qy/i1s+hb/h7DK35HzFbVD6SOom+kkG/5R2q2vUPR gl/zqlbPsxcjhC5+hydz3qdqyzv0Lfotkctn8OJJH1HrFjCw4Df07Pgn2jZ9KPHkEwZWvicQmUbv mr+hbe47xNheBcnqFYvel3jxDu2rP6J+0TQ8NyyWLXyKo4Cpa/4vad75d3St/XuyF3/IU7HjeWWx DI4V099fRFNNEaU1pbx63kPoko+pW/b3tKz9G63R2HrtN6hRPl4Ot5Oy6XuB2jS6l7+D5/J5NL0a 4VV3AzXzfknPzr9haM3/TfXq31GfEMSIfLZ+2SI6l8q+EfgMyDr9xTk8fz5AmcMlqhe9I1HpPcbW /4a8ZZ/SXVUjYB0lU75jz4pfUyd/61j5Ie0rPqBu4+9oVtclrf2MwY2fkbpMotv4OMFz59O74F1x Nu/TNkeWzdYJ33upn/U7Emd9JVAYJersEVrn/r3sv18yuupXElc/Fmh10jigrnpWPVqfiUF5od3q RJ2CVgMgqZbfl8r8qSuI5feZeDEgrq9eaup7+GYeIqfbleC8y7gm7cA96Qih2VcFBn40jVYx+FLs f42CghleWRcJlWlSoz3+uTel8rsl06N45x3GPe+YdoGcGggousiJ6FI/bBKseRDvjFGgAxYq2uT6 YaVz4VKwLYYBPlwODsU02APX2HDaB/p5Jdv/SBzXs+fjCocCFdWQpLb9JaUS3R61dIix7sTq6jXu 3jDhq+mfcUBcy7pNG/n8+y9xjxKH1BAjjqmMmrERYivsxQEYk1KlE0dRSVimjnyJawVdOmJL4wjJ F3B05VPQLzElOZDyziZSW7IFkukUt5Swa+8WZs+byaLFy9iwYRN6qcwKe8tIb89FV59GihzvGU15 6FtSye7MILRAj14ifHysM8d3zsPoxhlxaOlSsZsSUyZGQJxbTMUDEkqsySkv47qdC299feES/+Gi AkmGdtbmj34CkrcuZPAfzwtI0sc4IODYldLHzuQ+1kU0sy2hmyNpY5zUD2OSXYx1uh2Zvf6ktHng nnOWewmqa/1KHNPPiBuxxzvbAves+3hmTJ7d8U0zwVpiTLA4D4v46yS2RBKWbI9byAMqh/IEOvfw Sb8sQLkh2fSO/BIThM+bjn7Ru+Steodsdc3J8tkwMoFvkgUNHXE8fdVAjEQe3YpfoV/3PslrPiJn 4XyQH/jZ46eErJ1N/tL3KJAa03v9dLHTjaTOeJfMlf9Iytpfo1/8Ga/KCuRofUzIytlUz/mYlPXv UrDgt3gs/ZouqXFfCUyidy4hZ/7HVMz7B1rWS1SSyFGz5WuClrxP9sHdUhv18qqni8Rl00hf/VvS JN7oBGCuywV8L17hvXkVuRKF0lZ+L5HgO6JnfsPT1kZi4j2ob02iuzuLlpoC6nLEZT3sI2zBN+Qv noZu1Ucy/R6XjaukdMmB2tlG0qGtFC+aTvq8j/FZvUJWL5Gjc4CEmR/J+j+meKkU8gVf0BUWro14 FrtoDkUCjBRxT8ULf0fEqgWaCyswv4Fe9l2+OJtCAXHsqs8ZKEpH3TIzYvHbZC97l1L5/IrV07RG 69J10ylfJU5NnhdLZAle8KF8ty5c530k8fMdMsWJ5S75gtqcdIaHunCfPZ2QDRvk+wyTbGhE4ezP yVrxGWXifNKXzOBlYzONUkuP9PdIsVMgeUb3UA8P1chvAs2nr0YZft5GbU8B4y8HKG0soaG/lIhc U1x123FOn4w3nlnb8M8/Ik74DCEFVwQmweQ3q8IRjr7Zn+R6D1Ka7fDKPkNA/nkppEa4Fx3ErfwY LhKTLJNOSAV4T2peL5wTvbnt449FZDjGPm5c8bLhfogdJn7mXPX35FpQiADGCQedH2belriHBfJQ jjPVxf+xTPv7BhkdVZe0yq4Rl/L08SOSQkPprqzim+kf8/XXn3Pu1BmtH8mu/XvZcXgn7jHWhBe6 inPIEWdRIUCzIrL4Jtl1WaSXdhOWnYauIZKstniJZDqyOnLIFOdROlxJgD5U3FQJeYN5EtvS+Wru dOYvmMWcObPYtHEb69dt5MMv3qegp0xAmkZafQrJVRJ9uqvJbs0kqz2D+IpCMupzcLS/zKEts3D2 cqFyoIZ4cSSxhQIR2S+hkjJiSu6TUpiFQ1iQOJILRhpI/twwnT+7mPgjiCj9QgDzlwZRHMh8qIFj bXgTW+I62Rzboc3vzxnjTGYzN3Xh2KVfwTX9Lq5pFmI17Qkovczt6FW4ZZ+T12/imWmJV/4D+dFv 4J56WTbkLpE19vgV22AWakxcQzTBCXY4+N6RHZhCYLElTmlncc48Jy7nNr0PW3g10i4HvbqvyohI pmqgnuev8IiyobkjgzF1HbL6+4gcjA8lrz/slYIwzvDDR+QUZIG6PF9pVCQ/9MRDqeKGpeANDbxe 37BW2EYFGIy2yOt98n5Zp1hMxqVWlEX1eYUyK38f6+VRQTKjWQl0ib0U7y16yYuHr4jKzNZqUEZl OyRW8UyWfyh6MqT14lcXF2r3iBlRjZOynfI9nsm2O/mZUt0UxchIPm31uVTmpPLylTqzJN9jtJ1X r2S7h+S7PxmncbyD7IpMxtXd9h7JfnnYwfPBRlqH2uR7yYZq+0hdYzQm2/VIODzKqNqmEflnRF57 In8Tl8f4kLpSgCdP5ftPyOuPZHvUNTxPn/NUdfZ6KlssIGZMlnqoQodswyt537Bs1yP5HHXxoOqJ LOvseaxek32lNCHfd7xbPvsZw49lHROyjiejPBRfpN2Ye1xtm3ymev+4OA95b3hEgMS7Mu1UtIQD uiTWPZL5vKZ0UhqcuB02H2f9MhxTtgooLpLe4EXry0wByGGcsjfjLPLO24d/0TEByx7c005J7RtF cmUIuppIKTThUsP7aI7Ev+g4Prn78Cjai0vNXqzSNuEQu0cc8z28S90JrPAgtNgTi7DbeOnvEVhw i6hyMzluTdA1iavOs8MxyYG70XeksnPFJtqcW+636RdQPlKu6tkrHqprm14/tOuHnsnzxw9xuHsX O1tLFi9fzPGDh7VrcT7/6ktc/F1wjrpNuBz7wYUeZLRlSaF1J7LQl5SKPC7esyemMJOcjkQyW+NI b9ahb0sjtztf5vNwTw4gvTWbxKZEqgcq+X7+dyxdtoBly5awedN2Vixbw5xF86kdbZYYk0GmRJzM 5jSqRxop6CwWeGXhlhgtMCri+NE1HN0+l8j4OCr6miXyeeITZyWwfIBn3BWByn2Si9Px10X+wZH8 SyBRjkSBZL9+nN26AXanDrA9sUcDyaaYdnblvcAgswnzFH+cdJdxEQeh2jtiq4NF/rjor+GZcw3n tIs46i7iknkDlzRjXJLPE5Z/nZR2H/xLHbGKv0/BcKFkQBvsvM0km8ZI5jUVC3kFh3Qj3PTGOKXc wirsMsZ257hoYSRTI8ydrnDtvile0feplR3b2tdCcm0Rd22tuHb1MiaW1hyztuS02TVsnK6TqQaD 8XPk3t0bWNwyxc7GCgepaezsbbByscTK3V7m7+HoYEZ4gh/Wfta4WJnjaGGJo60tdy2N8YrwISoj A4/wACLiIoiMiyI0JorgqEgsHe255vIAt2BvvL09CYmPwsrNifsOjjxwdOO2iwNWVm6EJ/vgHemB tZMrt+WzrtsYyjLXcPW7TlGVD929qbQ3ZtEjB01KRhSJ6encc/Hnkqs9zrIdFo5W3PC0JD41kPrO UpyDXDF3tcHc8wFe8h2ysjPIKEjDzc0aa8cHWLlaYe9hhY3tLVJzU/D2c8Pc3ozbUsO6WT/A1u4O XjF+BIT44eDhjL27M9YOlrj5uOLu7k5EYLhMvXBw9mPwyTBui2bhK9n/8fNRrLxd8XRxw8vJAVsP R4IcvXDx8uGBfG932cYQJ18CnJzRpQUTEOqNvWyDf4gLEbownBwtcXaxx8XbGTcPO3y97AQkRTwS 1zf+vI/2wTpxHdVUjGZirt+IRd433NN9wd3kmdhkrJNjyYDqh3q8cm/glHNCJK4i8yyuWWdlekIK pANlXYXoqxOIKwzBJ9WOjPZQAgquS4Q5jXfBPkziv+dmorg8v4XE+W8jv9qesGpvgoofyLF0V6L1 NXEx10ipuUBB82UKmy6QXmlEvAAnstCRqCobwivMCZDaOrTYB/tIS1lHltRj49rIdMqRqPv/asMi CJRr9AL/uiZmTp/O/t07ObBrD7t27WLT9q24BroQW+JMRLnApNyWB7EWOGZFk9rdScHYM05buRJb nE12e4IGEhVH0tsSSBPHld1RjmNsEIXDEm1apSIaGWb2zMUsW75QQLWOxYuW8/nn3/LNzLnUjDeT JpV1trh4ddq8qLuC7JZCCnvKBSRRZEvU2bNrMQYHllJQIW6np5qESi88wyzwDbQjMv0BiaWW2tkf 6xBH3ppx5gx/eTGCXxgpkOgEHEqpP+iPLiTzny4mcUD/TOLNMPv0AyLVTX5Qmx5IG+KkbgizXDko BBC2iYYCk2t4ZJnimHpV5k1E13FIMRJdxjZVlhE3Yp8mgNAZ45D6AO98Z2yTb5E7koRDjD02kbYk 1gfKMidk2Yvae6zl/c4CIbuEy9wLOoNF0DksA89JDDLF1vMqiTleVDYnUj/cSFpdLkGxvtiZyXsC nDD0duG8jwt+4fa0VEWSnexEmM91wr2uE+ptQ2yMDx7+FgQkyTJh1kRG2hMfbkd9eSKpEjVCPM1F 94kJtJUd6UCwPpzshmLCc1PxjvLHVT7DwcMCNy8Bjsc93EM9ScrNoqC+kryaXLzD3QmK9MIv0BX/ KC9C4gLR5SUTmx4vP4ov3iH2uIffxC3suhTm65S2hNI3nEuX5NzByhyqy6XWqO/HIrYSp5Ak2UZX fKVAeocEUSR5d3CkkNzCNPxCQ6Sg2hIR5kJ9TTGtraXExToSFm6Lb4Ad3v4O8tyTiqoo4hKtpPa3 IDrWnXj5/kmyTVkZCeRkJRIT5SP52F9e9yMpPkgUQnFeOmkpUcQHhEuNOkT73HkUzpA4MtZOqrwe E+lDbJQnsdG+6JMiSZGDMTZKIBsRSKRsa2piMNVV6eTnxhIf7U1JUTIlpamyvDtRES5ER6r3qs/z p7e3gpcve3j2vJNHL7toG6uifChW3Ox+HqQs4n7KHKz0X2OVtBQPqZzy+/TEtcq6JBoHVUhhrrQX 92CDt96Ckq58Nh3YzczF81iycikrN61i5oLp5FYEaF3A7QpPcSV+E1HFF/A2/op2z2NcOjYDt5xb hNXcIbv5JvlNBpS1niKj7rLU3tYklJkSX3ZLpveIFtiES4EKLzUnrPS+AMBGYOIiDiiGqw9MqGtq EOMrzkz8VWtFJUmunozocymPTmDdwmVsWr+RpQsW8tVXX2ltJP7BflJIXQktvUNwiRUhhZFciEvm esUYSe3PuWB8Xz5bQSNW3ESaRLUcAUmSOJccyoaa8UiKoGq8nZSmUvSVZXz61Qw++fxr5s9dzIKv 57Jh4SoiIkIpai8lpzOH7DY96S2ZlA9UkyUAz2oowTszCl1hAsf2L+fsnpVSKUn8aUgnuSwUH5/7 +Pq6EpR0XeLWHZKK87H38eCt788Y8BevQaJ6smoguSgQea0/vqzj/zJM4EDGcwHH0GuQ/EEH0/s4 oZvgamYkDhnXxHJeFWdyVUBihnumFI6MG5rUa0oOaVcFEJOyE7fhmmEtVtUCywQTnPS3uRt2Cedk C5KaQrBJPIO9bhIgDgInh7RrOAmYfPLuEl1mJzbVmcLGSJIKvLXR6puGsqkeLheqqnuUlpEQbE1K jsSlyjxcivTaTYcq8/yoyPb+QdUlKVJbtGk3BcppELKXhNAq+bJ3uJi+wUIqa5OplSypxmxt7cqj uquYYnEAOS0l5HZWyw8iaiyiqDaH8vosyhuyqWytpvfxY2oHuqgbaKCqs0K7YrRnqIXGvhoquyoo ba2goqOOqjapcXtKZPuTtFsrlveEacNMdvVl0FidSEtBAlWVCSRVthNZ94TCjg6q5G8lUnuUt6j7 EbXRP56r3R9F3ae5oVNPi3zPkbFObRT+xg4dbWrfdKRTWZdMhaxzbEIytNjm8YkyBgbKGRqsYURq sYmxLp486pYE1vaDxmX9E7KuRxPdmh6PD9LytJmHpckMJMdrwzAkxYczPNgiCapVEk0HTx/3S008 KMuOaMMzjA63S1rq4MXzLh49amRsvJrHT6SAPa5ndKxSauwqxkYbJIG28eTx5HLPn3VqevasmaEJ 2Uej1aR0JeJda4FZ6lru6L7nTuJsvLOMyOxMw7csnNCacMKr/ImuC0PXnERKbQLnbhky7bNPWbB4 MZ9+8invT/uQb2d+RXK2H2HFVkTUWOKbf1P2rzlHN/4jNa6HcDOeja5WnFWZBfElVyhrOkVV8zHy 641IqLhLeJG4BXUWpcGeKFkmXAq8plIla2LKPUirFlhnRRKdGoXJzaukJ8q+6uxivLSKAV0mMY6u bF27ge1btrFh9Vq+/fZbtok7cff1wDXEktAyW1mngwakK7FJnMzoJlHS8Lk7bsSXZr52JPHiSHSv QYwQLLQAAP/0SURBVJJJUX+VRD0BS6tEnf4iCiWenDE6zbwFS1iybBXffTsLLy8PkgXmaS16UsTN pDWlklCaSIpUSNfNTXEN8yOhPIPKpnwO7VzM0W2LqWgoJLlZlqsMxs3/Bj7+tgISUyKKLEkqKsPO y11AcvZfB8m/u5bB/3U+np1JExJr+jmYNcze9P43YNLDoZQnXEhLwlqvYCER5EeSqKPp9fOMqziK 7NONNVkLQOxSb3Pebb/87Qa3Qg9hK67DI9OCB9HnsEm5iEe+GfYSbaySDUUXcM66TliFFVEV1uQK cGILVf+AcMp6ErSW7NzOZFqGc7C7exBvcRJx1fl4FKdJgdZTmuFBc0kojYVB1OVLHq9Mk4O7mZq2 DHIaY8mqD5fCr6djJE8KaIF2f1N1q0J1z54mAUz9UCllvcViBcuE6OXkt1dS1l0lIKiidahaolUl LQNSuJ8+pbqvg9qRJuqGG8Se18nrDdQP1FLVXyMAqhDLXa91mqrpL6BxUKDRF0NFdxDVveG09STS 3pRCY24k6enu5HUMEtv8mJLhXirGcikbqKeyb4K24Wa6xjPoGmugaVg+ry+R2q5UBh+20if2tXUo hxqpvTr6U3n4qICengzyi7wFVPE8eV7BsAD30aN6KcBtPH3SJQV3shCrwvzyRbeoV9T3g1RbztjL bm18lraGZhzs7AkO8GBspJ1XL/plmR5tuVcvRqQSlppY9PL5kKxPvV/W96pF1MiLlw08f1H/Wo08 f97y+nPVZ3bz7GmHBpdXzwQ8Y41UdXcT39SKc1E6gXVJJLRF8iDkEnmtSQINHSG10YTXxBBSIjAp jyW2PIXQrFj+4d1f890337Jvx04aSiu5cfka3876BoNb+wnIvkVAohmzlv+KpBpb9DlWWB+bS67H SSwcDmuXdIRJBCpuuigwOS3H2G1iKy2JKHsgx54U9iKBijgR5UjUBXGRpS4E5TgQmefJVQsDonTB 2oWHfQL48a4uHrd2QFs3PboMolzdWb92HQcOHGL7hk3a0APHz5zGIzAAuyBngUggYXmOZIp7vBkS hml+H1Yl3Rx5YEmcOLksiSWZbbHo2+IEJMkCDwGKwCFdRZ32aNK6EshqTNBGb5s7dzZfTP+U9uZm 6urKyKxJEoeRQmpjKjE54dh62ZJdkkNqehrJaek4+TlR31zEvm3z2bttDp3jNRR2p8o+8sEn7jb+ QQ4ExN+TfSPxpixXHLizAsn5f92RGKfxH8/FsS1+hIU+pW8AZFJ7MjvZn/qKc+mZWGZeF1hcEU26 j5/Tm45EyTblBjbJ17kdeQYbiTF3wo9jn6SczXVcMgQcSRfwKrgrQJmMRXa5AqLcK4RUPyCw5DYx pQ7EV7iSUudFfle45NgYSgcKqO4Q6gfIl/VRFwoWENdeIjV9DrW5vjRIbdRdFimKor4ykWE1GHCf OIk+ncAijc4hPa0Co4F+vTiTXFp79dS0xFOr1Ce2tK+Q0n4FkmL5QUsp7CqnoqdCYFFB+3CtqFMb elKBpFTyfanApbSjlJrOSiqk1qgQB1DaU0Nxd538QOJO+jJlvVG090ZS3ulLSZs3Ld0xUqsX05Ab Sl6+j3y3fpK7nkmuHSOvr5GCvh6pgZ7QMCy1tTiYkvZssfFVVA9GUd4VRetwpaietvFKOsaKaG5P ZrBXJ85Dvo+Apak9iLGHuQwOFog7qOWpuIynT9SYse1SqFslz7dJvGiXQj0FlEk9eaV6Dvcz0ddC dLQ/wb7u6HVx4mR64dXg6+W6tJ6vWoPyK4GJTF9qkJG/vewUdcn6xXE87xCIKKDUvgETeU2AorZl XADynA56BIj5TZWyryvFbWRTNNzGt8vns37zGjZsX6s1LgbXhhFcESvxIoHwihhiK5Kk5k7l4rVL 9Da1wdNXjDZ2MNTYyLqt80lrDSao6BonjRewds+neGScFVh4s/LbaZzevh0r5xsYO2wnucmS+CoT cTdXiKi0kOjkQmS1PbH1zsQ3upLc4kpSvZM4Exciir0x971Dcn4qEy8f4xsUIEfBK0yNjXg1PMKz ZgFJSyfD+UXE+viwavVq9u0/wKa161ksjmn2gnnEZ2TIdhfKZ+pIKQtAX+zPXX8/MmRXxrfUESzH gtY20pQs0UaHXgFEYp0Gk7ZEAUu8gCQGXaf6/mHEpYewccNq1n4/E28jE+4cPIrJ7Yt8s2gGi1cu JzIsEp9Ab6IioySS6inMLsLL35XLl45qINmzdSaW1mcEcosJS7xJdJolxvJ9/GKsCCu8ga4mglgB nkQbQw0kb13U8e/Op/xzR2Kkl78nsy39GRujO9ifodpG/gCS3enjooecSc3DPkUAIO5DweJf0g8A 0dpKjLkfdZn7ERdx1t3ANklijO46rrq7eGWY45JupDkYFWssEy9q77NLMcJXwBIqjsS/8B5R8qN6 ZJoSJDZV16ZubxFJXk+B0LqAihqxl6G2pIoNT5Ec2D+cT1W2FMokR+rFjbSVR9BZGsfoQBFV8mNU d6VT255Ia2McvXXx9DQl0j2US5s4kqa2VHEmOkoENiVS8CsHyynuklzZKoRvK6FQHElxfy01fbXU 97bR9+QJlZ11JLXkk9pRQqZk0vz2ckoEHGW9CijVMq2itLORyl6JTANh1HaHipsIpbzbj7IWH8YH 8ymIl1pJH0xRR5esY4SE/jHJxwKSgefEdU3INhSQ1x1MRrte1l1AaZu663wMteJomgWozYNVNI9U Ud+XRWdHAslJ1hKH8ukeyGTscSld/VEMjsRIzMkWmFSII2jWQKKkQPLqVcckUF7rmbgRBYQXTzsZ HKqhQ77XiES250/FrbwckoKjzugM8ur5oMzL0f9SnIl6XZO8rjkb5VpeS61P4PIDWJ71aM5IOaTx 8Toev2xieKxa4k8LnU+6yWopY+v+naxetpQN69awdftWDl44RERVJCFlEUQISCLK4omtlhq0QS8R tJju7nb6q2oZrG/UxpVJSXcTF3EHT70ZSzcuxM3TBnuPc3z2zT8QEib23d6BC8e2UFTiiU6Or4wu J4KLr8sxZi3vE5DIsaZ6YqvG2CBxxQHlFsRVOOPoY07/xEPVJ5LB7kEeiitVDzefQF5INH1R10ZH Xxub16/XXldDCOzavYsjh49oZ23WrFtLb18X7j72FJank1noiy7PmQduxlpU0jeGEVXiLPAIlWMg XkCSSK5E14zWZFGqSObbU8npSZHjqxj/SD+ev3rO6tWr2LhuHcf2H+TZ+ITsV3UDuec4O7vg6uKG j48vYWECndg4MjOzydDnce3ceexMD+FltZMLh7/D+PjX2FrvJKc0HkMTD46fMuDstT2EZjoRV+L2 U5AIPH7qSIwyNJCsS3kkkWb0RxBR2pM+wS79BCd0RVinmAksJLK8AYx/SVMgsU+8jmXMZeyTlZMx xk1g5JdhiU/6AxziDfApvCvR58oPIFENuKrtRbkbNQ2rsJMayIns3hgiyr1JrgggtTWD9I4iyuqj iQt8gFuQlZYJm9t01OcFUJTiTLlEnMpML3EooVKQSshqihX3kEF1dzJNTXF0NsTTUhdDQ6eODok1 vRJrqrt1FPakiTIp6S0VR1EjMapSfsBi+WHLyO2qkMIs7kMiS9fTxwKIRtmOEnTtxVJrTLqXAnEv xT3lWuOWcipF7bWUdmfKunyo6gkUCKmrUgOo7PAXwOWTGW6Nr5cluS3t6DtHSevvpqqrlLT2Lrwb h6R2ypYayEdqRlVDSY7N9yS3JlJAohOQlNIkn9EwXC5uLI+OjmRq6qIZHC+mR54PTZTI90pnaDST R48refxYuRKRcieiKZj8SFMO5XX04dWAFM4BXjzrfw2SSXC8eqGgIQ7l+YBARbmTSZi8eqmi0iSM 3tQf2kW6ZRvE+bwGyYtX4kyeNjH2qEMAWyN2vZyFSxezfe0GtqzbwJIlS/no+0/kN0+Twh4p9ltP eGGsFLgEcakZZDYVYWJhRl1VOYnREdSVl3Ht2mkCdFa4Sa26dc8OXFxtsXa4hIe3Jbv37OK26Q18 nGwxMz3P/FVf83ef/BWJta4SmewJKLElqHyyTSS+2IakYjsS8yQaiHu4bXFdtvW51kXg/LmLjL54 BmPP2bJ2N0/6H/KkqZ+l8xfKfpy82ZcaOkCN27p7925OnDiBmZmZ/AbqFqevOHJsN/ll/hK5Q7Hz NSa5VKBW6yMuwJYccZz6lkjy5XjMUl35td8+WVxKAqn18remGDIqknkirmh0dIxZs2bxxRdfSEQc 0z5Xfb56ZGVlYWpqKkBxxsXFBTs7O5wFLJbW9uzYvB4nixM43dtFmJMRjtc2c+XUMi6c3czhXWvx cryIhfNWDpvOYKvRLAWSyWjzL4HkFxfT+XcGcaxKHGNnyo/diCaByy79Q46nV3FPZyHuYbLt438n W52RJovo8xJjrmGdcA6H1PP4pN3khstR/HTmOMacwTHtMuYCFOuUi9jJvF3SRQ047pkm2rxfwW18 8u5INnYlrMRfO+ce3ZBMdKO6tWEcyX43sXO5LDVGNIUlYTTnB1GS4KipKM6efJ0X7X05eOnsyO5K lgKdSJ3U3H0SZ9qlMDb0pEvMSadLok+91OJ53Tlkd+bLtExUSWFfjQYRfUvRJEwkQuWJBe+Qmq9i oEncURUpjeJKWgql8BeLqygW4JRQ0CvuZLBaIks1eZ2Sd9udJO+7UqUGvu4LpK43hE4BQ7TLDSLC PMho6SZOQJI10EpNewJJzQU4VDSRrHJuoz2R4sTixGbG5XloQ1uqey+3DAhA+kpkfbkaSOpr42lt z6BN4kzPeLmojD7V63OsjqGxBobH25h41CIHcyNPnjRpMHn2TNzGz0SdVy8l4rzqlelk28krcSGg QKEizORz5SzGH7ZJhJL1PhG3wQBPX4NDvf/H65l8/kJzKpMx6MULcUAvWiUmdNEv660Yaie/vooZ 333H04ERXow9FFeyiXc+/4CA/HDZx7nElqRR2lsjW6KGGB8Xx1fDDft7jL14SHNLPQOd/bS2tvNE /nv48iGr16zE4NxxHJzuceXqRQIDAzh85AgrVq1nx7YDLJy/DidPd8Kz3cTx2OJT9gCfcnMBiQWp 5XbkljjR2hTPF5/9k+ynJ1ov3OejT1m5brXMv8LR0JikdB13fVx5JC5V9S9Rhbm/v19rYN2zZ4/W q3XZsmW0t7dLzB4XKEt6fPIYQ6PtlDUEY+d3UeKDPcnVzhKfbEipDyC6zJu0xhiyxSmrCkQ1vKbU B5FcF0RiWSjTv/9A9p8AQzbot7/9rTbmifosNQ6ueqjT0Z2dndjb23P79m3u3r2Lra0te/bu5761 NZu2L+WO+TEOHV7Myd2rcTU7xNWTqzAz3suFoxtwtzPgyv3NfLX1f7Dk3Kf/e0fyJkh2JP8EIqID aSNatDmcUYNpuoNA4to/cx8/pylHYh1/QSLNBQHJGRx0Z7ENPYW1nyH+SXe57qAGrX2Aedx5boQc w1uijJ3EH+VGbBMv4ao3wTXrJPapx2U9BtjE3cApyRyf0nDCxNbmNUUR73Qas5s7Ccn1ITLOjvos X+rSPMkLtyQ7xJyCGBd6OnMoFJpnSE2eKaRXY1Y0Ssas703RBrlRIGnvzqBBQFLQV46+o1xcQImo UGqHCq3RVbkSBZOM1kL5UctpejpBUV89+eJYctrLiJdsH9uUS3JznkSwPLHLAh5xNTkCo6xuiRwt llKT2FDSom7s7C2uI4C6iihcbpzA+r4p8bVt+Nb3EtPVQnmH1DgdSYQ0lkk+jyKi0Yrg+kBi6sNI LFENdG7yfXyp70+nZUjinDgtdWfC6AhbyqoTaRwo1u7xotQpsad7rEa7yXvvRB2jj+p4+LCeR4/U WZV/DpSpNowfNcaK4/iplBuZGGtnSOA0ICAZfCTOQpZ9KO9X71VDZk7B400pMKmG2efPVDtKu0zb aR+uI6+vWvZtDQfOnMbdyYUqfS7PBkeJj0rk+2VLCC9LJLQkiYGXT+l81E9GZT45tcXEpMUz8ngU fWEmDvcFKBI5ysqqtb6CE2NDPLh9lbBwPyncyiXAgnmLiUtJIzw1BQuJOMnRKQJyKZyFPgSXWRNc bk1YqWpYtSZSnanJf0BIiiP5Rfk8Hn0msJUViz7/9COWfvgRd76dT4bNfdJv3yVLavsx1QAtDzXo s+o7cu7cOe12FTU1NfJ91X2Qn2rboW54xqunOLhdIyDhFrGF4n6qHYgReGW0hkllFE9eVwoZzZNO NKs9lqQ6T/m7C7rSaBraq3j+6AWPh55o0FADKFVXV2vzlZWV2meph7m5OcePH9emBgYG7D9wiAMn j7DnzDou3z/Ml4s+wN7nNna2R7h0aSn7Deaz/cpi9lxaxD7TFSw3/pZlN77krW/OnuM/Xojgj8/r +CPDFA0ob4Lk313O4i8upTDDu4mDmRNsT+r8UTvJwbQhLfKcSi/DIvW+RJsrPwuOH5R+SZuqviS2 GQdwztuJTcIxnBOv4pJwAvuEQ1zz2IlrsgkuyZfwKxQwydQuyZiQivs4J9zBKvUW99INsUk5IjZz MwmNOyTWnOK8yzEuR17AIsMNh8wIgiv88HI1wOP+ORxDrYkQ91EQY0NtmhS0aCt0vjdIS7CnrSmF 4vJwErM9yGmOoKA9WjsDVNGfrJ1WrhWgqPErqrv0UtuVkyfSteaT1JZLWluxFOoyMkVJ9bnEi8VO aC6l+tETya+14k7EuXRWSbQpJbYuV7Z1UimtBaRJ7EnvzBKoRBMldjmuXN282YPsZkeKqwQIOge8 bhtgdnYPdjml3K0eJqiqhvSGCEo63SnuzCO+SnJzrdRUDeLIGl2IKnMlQbJ9TrPqKh0msSaX6oEc avtz8XS5R15xMhVdBdoNwdqHq+gYqqBNoo9Sx2gFA+O1jI43ipNo1jT2sFHT+OMmJiT6jD2slfla Hj9XDaGtPBGoPHkmruTVsFR+w5K9Jea8GuGRTLtGW+hSt28YraNvvIFeUd9EpUClgmEB1UMBx9hE kxScdoFVowCslomn7YwKbEYFIMNPZZlXHeJEGsl8OCwwrSAkJIzAiGiePXpKe0MjdywkoshrsXUF BJQlUT5RK7V1AhE5ycRmp2kO4cWjRwSEhtFUU06u2PexDlm/OIPi0hJ2LJuvlpD4NWn3jx89zLHj JwlNjiQsLhwbGyt5fgALp+skqB6xhXIcFVsSWHlPO0UbK1H5b//H/0+r6dWFeuq+gcoG1Hb0aDdS u/ObXxH41Sc4zJpLuYMr81cvwMnJSesSr9pIkpKS5Hs/1DqtPZLtnLxvj7rp13NtnVu2ricowpyY HKlMKiyJrfIkVeJMWnuqxObJxta85iz5vROILnkg392M/NY47QJHBbSn488096PGiFWRZmR8GF8/ D+QH0r7vI3FmK47OZsXp6Ww7tAEX61BsvK1YYvAhH+76aw47rGK33Tz2O8zlmMcSjnku5ZjXclZd /4zlV75k3fU5fH/0EwGJwSRI/uScjl+oTmg/AckfXdLz5xeS+MqjTgPJusgG9qT1/QQkI5xOL8Ey 9a5A4n8HEtUZTUCiu4it/ghOOftwTD0rgDDGNeEkNrF7MXbfwr3g0zgkXsA3X6KQxBr7ZGN0na7i Rg5joxNYiKzS1hDZuoGYhqWktOzBLGoHZwIOYJ5mxb1YW3yLnPHyu4TttWPctrtOaJIHuZGWFEk2 LomzITP4NsnhD+ho0+ETYkZIqq0UQi/tys+CtmiKOmOp6NVR0ZckYFE3QNdTKLEkv0eiTGchCW05 JDTlkSIxQ9dapMWXGFlXRH0hxSOP0TVLppfXC3oqZPli4pqzJXZly/aKGnOIF3eS0iLRR6ahhQF4 JTsTU+mErsGGokZXMtIccDU15MaFQ9zOqMC4YpTA6hYBVix5Hc7ktIVT2BNDXJUc0LV2RNZKxKm9 T1y9JYkNjqQ0+Wi1V0ZbJGW9yTg5niEl351CcVvVEucae8sk/lT8oLbBSvpGKiXmVDIyUa1pVANJ yw8aGquX1+sZeyQF/2kLjxRI1KldAckLCRQv1bj24ioGJlSfmQqaB2XdAqvmQYGVuJ8hdar5eQPj T0oZnMhk4lmuuKFUmnqjKW/0Z0T+1ibg6JDYlVjgSvt4nsTAEryL9Zy9byaF4RW+YeFECTweXLpM YlIsE6+eYRETgFNWIh6FKYRUZ5AnLjA4xlc+a4yXT58xKnr5aJTV//E/cn7OTG14TRdPG76Z/g4v xieolZj4VFxAYmIKtjY2hIW5sn7WO5zdMptr5w/yyZe/wTvJQqKzJREllviV3CEo1wZrt1vo9Xqt hh8aGuLp84dSgNVN0uXxZJjYFXPJe38aXp98IaV2TLu/sirUqnCrLvNTD3WnwDcfWi9YWY+vrwde /jdJr7QmrtJWHIc7OR0B4np9yWzzlSjtQ65MQ3PNiS29I7CRY7osQH4HNbq+rEhWq9pd1PoVsF6K 3VENrUZnz/NYYKxu/7rz6HoM7+3i5t3LeLoFs/fyFq5G7uOQ+xKOOq/kZMAqTviv5KjPMk4HreWU 7xrW3/6WBRc+YtH5z/lw06/+AJI/u5DOH19K4y2jdH5hJNMpmFxI40/PJ/C1Vz2Hsx//AJCfguRE aiHWunviNKTgvm7/UPpn7SNp4jC0eYGDXrV7nMZRQOGSdBG3pNPYxu/HKvoEzuoUsIDEKf0sTmmy nuTL+OSb4JB6Drs4U1neQiLNSewyTuOm34dL4iY89IYc99iKVbopZuGXcE6/iWvEVa6fkh1z4wx+ kfboAm6RHXpXg4lSko8ZjY2J2IXfxDrURH6YaEr6EsloCpX8GUl+RwJFPXEUdkvhbUuRH61g8rRv TwnJnfkChzwNCnESW1R0CW3S4V9dQEbfOFE1UhgaM6UGyUXXU0hSTz4RTZkE1aRJ9MrUFNmkJ6Y5 krgWV+Kb7ImttCKm5gHxlRZERN7G+uopbl8/hZHsX8PyYewKarBL9iOmyhl9d4xmcdMaggRE7jgm W3Mrypw7MY44pEfhnSefVyU1dG0r+oZOgoJ88JS/J9YEktMiMJFtahDI1XeXC0hqpADX0TNUK6BQ 7SX1jD9qFlB08ehpj0x7tKENnjzrl8KiXMewAGOIZy8H5O9djAo4BoYb6JL1PXneQbMUfnXPohr5 zlW9udT051M3WEjLYBntMt8xnEx2lTkJhWZ0PUslOucuHjEXCNbZ0jxWTk5TBHWjCRR0hFM2kEVW SxYDajhLsevVHc0EOTtzdskKEgKkdpVis/b8ERxz07DPy8IuK4bEqgT2SQ2rbkT86vkr7jrYI9U+ 5l98w/FPp8HzcSysTVi3dR5mFtfp6OtVvoTO7mbCggMw2L8Bq0MzaPA5hdn+RehSg8ipkxiZZ66B xL/wPtHZbvzjr/5GcxI6nY78/HxZg0QGsUEvZfKsppjgrz4m4rdvk/Dep2z/5nOJas8mC7RAYvK+ PfKprxtA1fRNqdeKinOYs+ht0iTSqPvMpNT4iyMVN11vgV4ibWr9fXGzN/DLvEFCtY04kgc4h93X YKRtiBbZJtenHmpEu/FHz0jNTRDGiBMaH9MWe/ZM3QB+gO1n1rLtxgLW3/+Wb0/9I98d+RWzDH8r 8eVjVph+ypLrnzD3/PssvfKJwOQbNpjO4Itdv1cgOf//CUimHImdbrLH6g9nZX7qSHQ3BSISb/Tn 5bkJdikmUgAu45Z6Ed+0izilHMUp+bwGEmeJNM5pBhpItHaRpLOyvCke6UcIzN6KQ8opzJPu4Cxw cUvcQkjxGe7FH8cl1xifYnXDoFuSYx05s3spBsd34R0kmdbxAukBppobyRPLmBv4gPKqSO5GXscm 7haeCXdJqfQluymMrMZQMpujJX9Gai3lqoU8vSkbfUue5khSJCLESsQJqdcTWp+hyb9Bh2dVAfr+ x0TUVhNZl0Jscyqx7elE98gyzZn416YRKO9RCpL5kPowguqsCW8QN1FlITXqPcJq5UDJcub+6S1c l7x6K12PUXEr5tlF3E8IxTzKgQdxvnhkiY2vyJWIV4pXYQX+lV14l/fiW9GPd9kAHmq+fEJs7wgO To64hLpJraYnuVpHZm0SdeKu6ruq6FFtGY+7BRgjcripBkGpwZXkYHuJ1Oqv9Uq7vG/ynjJquEU1 7u3zV4OaK+npr6O2PpPs/DBScgLQl0aiqwgXKMcKjNMo7dNT0pOp7ceMthDMw46Lu4uiajiP4h69 TPNxjDGRwuGBT9ptinrjKR9J5UHAeY6eX8Ozp480uz7ycgKGB6lw8qCvpJIwiTqHza9jnhGKl3y3 2Lp08rtkf6fH8viJ1MziRira2uDhE+wXLaMuJlLmH+Mf6M2us8sIlNo8ocSHB+5nuWN+lH3bN5IR FcqF9Z9Q7bSNhBtbiI/xIrnQj/gi1R3eguA8CzwDHhDo66XdCVA5DNWYqWKS+v/52EP0x/YTOe0T RsuzSf7sU2K/mEG3uDa1/BRA1EMBQz2mCvyU1OvlFYVs2TmDeHFCGU2RWuNqaosP6W1+6MWZpDR4 kdsSKQ5aXq8OQFfjg7XfHR69EGekbqkgDmlqferx7NkL+h/2sfPiEk5e38yTpwOyf1R7yXMuuxzh uM8q9jhI1LkvseXO1+w0n8n6ezNZe2cG6+5+z0bzOWy8M5fVN79m3e0v2HDrG+af+Iq3vjW8wF9d iuLPDBVIJNb8FCSGev5Upl+5V3MiZ4J9Ag7tmpvXOpjey+6MQU6mF2IRZ8T9+B1YJJ3UTtc6ZhhL /BCHknAe9zRjAcwFbFTbiLrWJn0yAt3TS62bcR3XpGMUNFzHL+c0zikG4kYEJqniNjKOidswE5Cc wClztbiP48Tmf03j8Ay8s7bLcldxFecSlL+MsJJ5uGRewDHzEh751/DON8chyYyzBls5tmUZ98z2 EWx/Hu87x9D5mpEZdI/UgHsUlYRwze00LqkPxHFEk9caSWFHjOTOcDIb1U2YQ6QWiNautExtSyO+ IZmU1sl2jsjmHAGBAKQqVVNQZQxBJblk9o8TLLndVxyHb1MGwQ1ZRDUViAspkoM9S57niXPRixXN ILEsUqb2UptcxqvCFssUD65Gu2LjcJUHBiswObmFix7+7PRO4WKQHtvMGoFEOz4V3fhX9BBaOyjr fohPSQ9u+Z24F3TgWdyCZ0kjbmX1OJS34FFah5nNLax94/Er7CassgpddRq9Iw3iNCbkMBInLlK1 sjrmpqR1ingxzstno5N6/kiWUCCZlOadZZlXT8e1aXtLNWlJEeSkxVJXlEVmVjjJOX5EprgQluhI uM6eUL01ScUe6Mq9ZF8nSAyRgt+hJ7sllbLxVMKq7EjviiGzK5vCwWKan9Rx3uSMdt+alxI/FMqq UvXQ0Ivhht0kyvydUCc5rlxJb9TL+rJJqosnv7ZQtve5uKiHXLt5jVe9o+z96Bte9UstLI/nL56z ZvdcossdiKpzIrjARKKsFx9++9eE+UeT4uJCotTOJfZ7MNjzHak1HvgVXSem+BTxOTb8p7/6G209 KqIoGRkZyf6TwqvKpUCg9JNvuPjt52Qmp+L67UwafvUhjWNNP8QWBZSysjLt+ZuPqYKvXi+tKhY3 kkBafYTE1AT04oqzOhKlctOR0ZwhUtfbRGtdEgq7c2UfZuIYdZvK1hwePZbfSp1yf70+7SHRsLG9 hbBqRwxC57Lg5DSJ8NlsubiQ015rJMIs5FjQAo4GLuJ48GJOBku8CVzMPq+FbLGdxSqByzqz71l5 /SvW3ZrBRrO5fH/oUwHJ+YtvgORnHIlhBn96QceXbpUcyRph/xsQUdqT9lS7855yJA/ixY0k78M6 /gR3Q09JZDHENs0QV4GJTeRBAYtEl1SJPG84FUf9ZawSTuKScpKQPEPsEvbjojOQ54YCgWM4JB+V uCO2Vb8Ix/Q1OCYcxj32S9Kr5sh6j0h8Ood9ylXcsw/gnXMMZ71EogxxMFmX8ch9wFnHYxiZHOHo huVcPbuDGPereN46TKyLMcleN0j2u0tZeTg3PQ2IEaLHl3lrTkQ5En1dEMliJRNrQompjSO2Xmq5 lkLC6nMkkihlEdNeQITAZAok3lU63MtLiO17jFdLA57V+fhU5QpUMomo05HSGEtCXQRBZWEEVidy Kd2Xk6nh7PCPZJtXBmsCUtjqn8W24Gzsw+Ixv7Sdq8e2CUALsCzuxaWgC89SAUZRpzb1Lu3VAOJX 1od3cTceBa245bUJSDtFslzeEI6FA3iVNnP19g3s/QPwLsoVxxZNQKajOAcfOfTHNJAoiRH+4cDT Dj5Vq0nt9uq56u4u0xcSFeQdU5I/yJtUzSfAkfmerhb0afGkxoaTn5pIXJgvSTFBJMUGkyjThFhf wiOciYvzIjbWi4hYd8Li3AmMciYqyZvINE/C9K5SWfgRm+tHZr1AWwpSdGqkFguy07MZevKIvuoa OmJ1PDh7FTMzG647Cpwa8kmVwhVSJZ/ZG0N2p8BGtvKlbFdQXBixQYGs+2YGzwZGaRDImpqa8en3 vyW8yJHQaluCC00JTLuMf+JNgkMixLmGcmf772n2N+DesTlkVrloww8kll0kvdCH+3ccePF8Mjqo uJKSksLjV4I5tSMFelXTv+P8ohkkhcfitGwZlf/wvri0tB/AoaZubm7a+9+EydS+V6+lZacRlRtM RkvMZK/VNomE7QniTFJQPVszJKKmNYWgbw3BN+u+OHAngvLucs/lguwvqRwej/+wPvV4+ugxfiFB 4pI9uJ29hivxG7iWsAqjhMWcivqWE5Hfcjx0nqajIXMmJWA5FrSEA96LWHX3C9bc/JbN9+YIUAQk pvOYd/JrBZI3HcnPRZtMrcfr7+5ncChjiN0p/doAR1Mg2Zv+ioPJ41xNLsIp0Qa78NP4p97jlNkm 3OONcJBI4pJwQX7oVdgm7sUh47LWH2SqDcUt5ThXnJdjFXMI+9TzPIjdg3WsgCNJAJF4GNvYk9gL nBxzvtBA4pCwD6f4NTglrJfYcwWrjBPicswk8lwRR3ELB4lLqv3FJceY+zFGnHQ+xn2nC+xd8R1n dq7Dz+IcvveOE25nSIi1wMP9BvkFAZiIrT3vcEQstRVJciAmVPqQKIqt8CamIpDwikjCq1MIq8sh uCaLIHETIXVpEiGSie8qxqc8SZuPKA8S2+tPksAmqbmQ+PZW4ju7sM1K4Xq0Hwc8LdjuZsNuX382 uIew1SOVA4EFnEuo44q+ldsF/dhlj2FX2ElUVAQ2ApLbZw/hnpqLk8DDTdyGS9Ebym/DU5Z1z2/X AOKS0zKpbIFJQR+e2QO4yjK+kt+tLExx9L6BQ+odbHSXxfnJvki8QmyGN09eSe314p/n9FdSKt4E x+Tr6mCflGr8VP0V1PwLmX+mhkV8+pD+nk7SEuLQxyfSVFZNXoqemoJSWitrqc0voDI7h/LMbNJi I0mMCCApKoi4UF9S4iJIiQ8nKz2M1BQ3IuIcCRLY9A6p7vvPuHXVlJFnT3g+MojvTTOKMvNoFmfS N/aIwAyBeGYSzvmJ+NSk45QaT4r8Xd1ofOT5OOPyHZ+Kc7K+e58Hd2x48OABJy4ckOPpDpbJBiTW 2ROWaU5UoSXr9q5AF52Aw8UNpJhtJttWfgPnfYTn3iGh+B5/+w9/pagrj0eau+ju7p5sdFVwFZA8 ke1L+NXbhF49JwBNoMD6HhW//hBdRqzWNjL1UKdcFYRUg+jUQ+3jqalPsDdF7RmUDKhxVSMFJHHa qd6s9mhxKBGkimMOKXxAUIEZsbW3cdef45b/Zryi7jE6rH4kbVU/PF49f0FWQR7hdc4Cj/lciFvF hbQVnIoTkEQvE63gbPTCH0mDisDkkN8CAcl0Nt2drTkSDSi3FrDY4Pt/gyN5DZK/NYpkf5rkQN0A aoCjKZCc0vdgkt7GzO3HWLV5OUs3zGTByll8PvNDThltE4hYY/RgP2dNBRZRB7GUmOOov665EiV1 xsbIbQ3W0Qc1V/Igeqe4khMSWRRIjmKfYCDQuCFOYzMuuQsFJisEGtsEQudF1wUcJ+Xvd3FPNsRb d0j+rhp4JVZJvLHXmXLUbS/BabfYv3YapzYtwv/BOYk2R/EwO0Sw1Vn8rQ2Ji7fBIfoWl1xO4BB1 k5hCN+KK3TUlFzuIDXcktsBdLG0g0ZV+hJdLrSr5P1JqF3t9KKENmQRU6/AojsM52wuLZCfOed/j oO0D9jm6ss3ek+1OQezySeJoVDGnoyukJmjAMr0Ph8weHLM6cMppwiGnEveMSoJ0rbjn1hAVHcw9 gy3cPXcK94RMXPOa8chplYLS9oNUjHHNbdWkQOKW26VN3Ytq8Corwr9IrG62P3aJ94gJt8bdS75j gnJyx3FKPiKF6CSecabEpoQICZ5KdFD9GP4AkmeiJ2/q2UupbCXUvNbDJy8Zf/KCscfPJ6dPnsr8 E4aHR6X2e0ptZaU4FB3FBQXUVlVRXlxCVVEpNSXlVBQUU1tSRnFWFoWZWTRUVFCSk0ViVAjJ0UGY Xj1LZLgrjk5msi2PuXnzJrnpOVqPUXXv3zuXDXn4fJTivBzGx0Yw93UWFxuKU0Yw9pl+At9I3IMC qKgooaGuSmJXI0XFuVy5dpU9e46wa/duduzfLLEykMCqO1IRXiKhyJPIYnPmbf8cv4AQMsNdsNrx BXl3NnHt8OckF9ihr/BhwbKlPJWy/+rVyA8gSU1NFZBI1NM48YrUj6bTHBMo37uWsbIMqt/7jIKc FM1pqPeoRtpLly5pfTvefEzte7Xc3iO7SK0MJ60xgNhqb9I1iERKvAklqtxGjkd1EeE9Qovvyt9t iVS9bktN8Im9I+t9ytBgN4ODg9pnqOlLgX7/6DD6/hCMkxZyVbcFw9TVAozFXBRdEnCci5v/I52K nKPB5IDvbLbaf8vGO7M0mEyCZD6Lzs7grRniSP7LxSj+/Xl10Z6OP7mcoQ23+AvDVE1vnc/RTg3/ rVEsOxJ72Zk5zqrULo7kdGMQmMk9Lx+Wb97Kxo1b2L5+I5s2KW1iw8YNbNy0ng3bt/PRN+9z5d4e /OIvcslhHc7iRKySLmGbrdpNDDH23i6u4xx2SWd5EH4Am9gT8twQi/jzUquc4lpqCWap9wmqWIGv bjpW6ScxywnEOuUOnmkX8BFXEliwm+zuqwK1CK4kx3IvxRObFBNsJD6ZZ9zlyFEh7bpZ2BrvxerS TrzuncLt1jE8bhkQl+SCscc5ztocxzZGdTgKFvmJjfUmIc+DxAIPgYuzdkuNUDUgdaEUyAwv7od5 sPjeWVa73matsxPrnYPY4hbDRqdwdvskcyQsX5xaLTdTGjET2Jqltct21WCdVoVdeg1O+lpc8upx FjlmKzXglNsisKjEMkv+5u+H900DjE9vxC0iVmJinTizEpyyq3HKbBY14ZwpAMntxSunEy95zTe/ XlxIHq6ZQVgmilPLPItd6mGc1Z3p6gO4a7cPh7iTsm93a9HRKek0jjHi0FLukpwcoLkSdcZBjmPR S3EY8Fgq2QmBxPij54xMPGZYav8fND6pobGHDI7KwTo6/no6wcDQGL2Dw/QODNE3pO7hO0FnTz81 dY00tbRRUlZJbUMdpRVFmtolFt0wuUxDdRlFuZnYWtwjyM8dTy8H2Q6JVLJN9RXq5uoCMwHeI9mm UdkGZycHKSSdjI12c+bSNlyDb+OaeBWHiGtcuGFMTXcnnY+e0K8aa1VRl/X4J1axaLVA2u4qOomy wYU2UgjV2KiORNe4YGhxBO+AYCKCozDZMYuyu8uJMltNXLQNcxZ/ozihNSq9UvlBHspVLFq0aNKk aP88J/I3H5N01ZChngFe9jaT8cFM8jPDfwCJeqhrXH70UC+Lnj17LNv5kF9//A8CkTASah1k+9RV x2o7LbT5yHJzIivuScVmKtt9i8jKu4RUCFBqrDhlfo3UmvbJdcoKH8t3V6d+K9r6WWN4D0OPg9jV bcQway2Xk9dhINHmTNIqTsevxjB+NkapizBMXixOWV6PnsuJsO856DuPxSafsfrGd6wx/ZwNt2ey +upsZh/9jLe+P3eBv74wCZI/uZCmgUQbYvEHkOTypwZp/M3lOLYl9nAi7RmX0wZYcsyEHet3sV6g sWrdWtavW88m0cYNG9ggUr31lLZuP8imbdtYvn42yzZO547HKU7cXoNdtIHUjGdxST6DXexRcRXK WZzENeGAwOE4brrTEoVOYJTtyZHMAe6mOFDVuJO4koNSIO05nVnE+aRE7qd5cSfVhjs6G5n34Ki+ iMP6RtnOes6kSWRILuCYPgdjOdiOb5qJ2+2jeJufwfjQchxvHMLH6iQhQu/jFpvxlYiUmGNBfJ4V kXmO+GXacyfpNhfD73HMy4XdtoFstvdnu3sY29wi2euj45BPKgah+ZwLLcM4ppGbcoCaJZVyJ6WC W8llmKdWYqWrwTajXpNTlgBDIOGQWYNzTr24rIYfyVEDSTn2BY04e4u7ObOXK2c3YusbJO6nUWBT jWuGOBB9t0ybcZMY455dg3uOWPl0H3Fw4tKSDMTpHcU6cYc4wP2YBu/mmNUS9tycxQGzxTgnX+Be 8E5s44/imHwKh9jDUoMZEiaFJE0XLwfxU+1g1w54KTGPn7/SAKI0BYmfamBknP7hsR809bx3cOQH qeV6Bobp6hvUniv4qCtkgyOC6JGac2C0n+wcPS0NtfR2tjE21I+5+S2qqovE/UyIyxkhLiacovw0 Hj8ZY/jhCG0dndyUuJMan86ZY4YCoiscPrmbU8abuCHxdcX+W3yz14vvj0fy1R5PZh615e0jlnx9 NZz3dx7lsKkcD4l38JO4559mKr+5Cd4ZV/BPtiQ8OpL4xDyqsqMx3/hrih22YXp8Ads2Lpm8KG9Y 4qBEBfVQ+2revHmTSUJA8OqlRK1/fB/PvdvorGkWMozi9fuvyUkL+2HfqsbW8vJyzX388JgCyfOH 9I50cuTiflLqQ4ipkmOywlwbwkADyBsKL7urKbTkNiHlt0msceCovQufHffni613eGenJb/e/ID3 djvz6SFPfrPSkNjGGG5krOB85lquZMyUMj2DyynLuBy/AZOEjVxNXMvFxOUCkkUYxM4TVzKLfV5z +O7cu5MgMfuM9be+58v977D0nDiS788Z/ggkU7ejmALJH13I58/P6wUksWwXR7JJN8S9oh7mrlnD xpXz2aDuYbpytXbfUnXDZHUV44+0dpsss4W1svyWLWtZu2EZy7fM4K7XWWwjb2GVaC7uxByLhPsS dSyxT7uNRZIJFml3uC215O0ET86mF3ArsxCL/Bhcq5Mwr2vjTDna0I+nMms5m9Ek0OjgRHInO7O7 2ZIxxnY9bEuDQ0mwPesRN+Kz2b1pjkQZA3wenMXSaBcPLu7E3XwPYcm2eBZIjIgwx8DHnL1O99nr 6c5Gew+2eKezwS2VrQKMfSHpXI6s4lpYFaax1dyOr+J+QinmCSUSZ1Q/mnwcdCWiUinU5RKzynFK K8c1XUWWak2uOT8Gx081BRJbcSkOHu7cP7GTu1f3YioHhkNGIw7pVXjom3BNExClZ4hicUzxxTZJ XT19GLekfbjFHcA2+hAPog6z9NR0tt9czHzDz5l2+FdssVrGaoMvJc5cxEdioF2yuDDVwB1zFN8o E8KjXEhMDufps3HJ8hJlnj6RyPKQR8+fMPpQuY1RDRB9Q6MaDBQY3oTFv1Xd/UPaezt6+miXWNDe 3UNnbx9dos6ubrq6ejR1DnTy8PEglmY3Jb6MY+dowc7tyzljcJAPPpvGOqmgdm39jpOH10hUSsXK 8jY7t+3nuvFpfEP9eHfVVaYZJPHbc+kyTebjsxG8fzaFLy9m8I/fb5fKbQmh0eJCYywICDclIPoq nhHnCIq+y4oVi/HyjWDO3Jlc3PI1Zc67iTNbCePNpKZk0d3TK/tInesS//H8OYcOHdLmXwgXxnlI +O8/5+LMz6nPLGDoySBn3v6EPF2cBhEFj4aGBm35nwPJ02cTePg5U9ZSSGyFitL3NZBMupHXACkV NyJScFHjosRUWUvEuUNYviX/c/Vefn8ln09Ox/LByWg+NUjh4zPpfHY2ja8O+rDi9FZupK7HKGMH xukbMY7eREydG/UPS2h9UcCd6IPcTNuESeYqLiQu4mzMXI4ELOLDg/+Ttabfs+7WF2y4M5MPtv4D i89++88dyb8GEuVIDueNcdI5jEVz5rFgwQJWLV7KyqXLWLl6JUvWrGTV6lVaz70prVu5jHUrlrN9 4ybWr1zLntV7BCarcEsLwTyngMsZldwsauF2WTvm1T1Y1g1wp7qPC5LzDfI6MEiplThVztGEQY6k PRG30cKhzF52pA6yL2WqwfcJu1KesFc1Bmf1sE/fz0ldL2eSK2UHFbEnJZtzAUEc2baWW2e2YH5h O/cNtwlIduBncRqPkAD2uiRKNElnlWcGG3xz2BdUyvHgWozEZVwML+NqRCG3ovOwSCyUyFCIlcDD RhyHtU6pHKvUMmylkNunV+OYVouzXiLLa7llNYlraNb0c/B4Uz8FiZ3hIUwMt2J83wrnrBZcsrIk wuhwSgmU6HYHm1RxdEnHJd8fxzn+CO4JJ3CIP4lD2iVWXvueFVe+ZfG5L/n+2Od8efBzvjX8jDmH PmT3ke+xCTki0D6IZdIeHBP24hF9lpAYK8IiXcjMTtaO6xeSc8Yej2gafTQsLmISJFPOQklB4V/S vwQatQ71947uAYk7sp7eIW3a3t1P2xtq7GvHy8eJc3v3YWBwDnObB5w4sl+cyj3e++hjMtJSCfVw wN3KjNP7N3LF+CxNUtGc2r4Jg4sGvL3CiI8uxvLOhRSmGUbz2SlfvjwdzidHw/hoxQlWyDEaE+RL fJgvcRJVY0M9iY30IiLcETcnS5IT4pl4NMrj4WZsjn5Hic0Wbh9aha2dhzgodTXtUy2mDAwMaI5E dZN/+uI5gzzG8X/8mhtLv0fn4q/1+d386dcUpk+etVENxwo8U1D54fEaJM9fPJII9T051XrtSt+k BgdxHQocbzgRgUhYiTmhRRZElNoQX+NEZocfurpg3tl6mt9fyubT0xFMOxPJx+eS+OhsMh+dSeXd LU787Vf/JO55KVcyN3I5fT03I3fJFneJ+6uQqbghyjCKWslV3ZIfQKJOAytHooHk9hdsvj+Hj7b/ L4k203lr/qmr/KcLyfzx5Sz+7HICvziXyh+fE6Ccn9RbEnX+ndD7v15KYUdyP7vjpACfv87sGTOZ PWuRdr/S+fPms2T+QpbPW8SqJctYPH8BCxYuYP6SRZIbF7BI5hcvXMxqBZZ5G1i/aAv/7T0hXIxA IaWdI+k9WiPujvRRDqU2cyK9hTM5PRzRtXEwuYq9ump2iuPYnjXKhtTHstwz9qZNyN+HuJBaxMWk bE5HpXIoKJJT3t4ccHRnj0cYKyWKLBToLXbKZJXAwcBcnI/RAawv78fKaB/ON4/jeO04XlGxXIzM 53pMMSZRuZhE5nE7rog7seKCkouwTi0VlQk4KjRgWIqs0yo12eqrtfYOh8w6cQyT0UXJJafx5/UT cLhndeCe2SmSqYDCNa8L+1yJLdlN2Ds4YnRgBdfP7eLazcuE5aTgnmYhkdAI55QL2MQfxlXg4SLR xDHukDzfLz/8bkxidmMbepwNl2YJTGbz1ZH3mHfuKxad+oovt/89M9e/S4zEoDteR7CLOYRdvDgY kV3SEdziLxAiLjE6zo3CTHWL1Oc8ffqYiYkxxsaGGRWNjAzSP9BDX1+3TPtl2k+XuIquri4BQ684 iwENMFPTfw0oP5UGKHlfS0e39v6+4VF8HG9zaf8CFs6ejqunD0eOncc/JosAvY4dhgc4c+EEwa7u HN20kTP7d3Hl2m1G+wewc3DnrxcYMf1cMm+LI3n/fDwLzznxu4PJzJDjedr8pcxavJ6woEDtNHVC qD+xgYHEBgcSFehLTIg/Ny5c0Nornr0a4/DyD6gTJ51gdUIijeyTR+r6mkkIZOUk4+71gLqmQl5K NHz2dIwb06fj8PFXeDi58OjVC6xv3qakokxr31Egefvtt7X3KpBMwUT9q9pqR5+9ZPrsL8msTSaz KZyESjtiK81IqLtFROUDYmqciRQHEl1lQVKdC+nNXhJpnIkpsyO63InfLFvDxydi+IfDvsw1zWb6 eXFjhml8JO7s/Z1BzDkqZSBvPVeTt3BNv4Ur0cuJ67TBNOI0xSPxRFZacyFlNScLF2CYLNOo+Rzx W8wq069Ze28GG+5+xZZbc/l059vMPieOZO6ZS/yni9G8dVKNJJ/MX18vQN0s608FKEpvXUjiF2KL /v2paPZkTHBY95S3v5zJnDlzmDt3idi+uRqJZ33zHQ9u3GLRrLksErDMnjObeQKS+eJalHOZK8up u63P/foj5s/4gl/PXihOooYduhH2ZzwSWAyzX1zGlpSX8jkSSUR7E0bZlj45fyl1iEvBBRwOFPcQ 6M16VyeW2toyyzqIpe5JLPNMZoV3Kou98lniU8KywGpmuxcy3y2eje75bArMx9jNDedbZ/C+fw6T Y+uxu3oIq8tH8ItL4HpCIeZJxVinlGiwUC7jD06jEpu0ih/JTl+lSbV1KDll1/1IPwXGvySn/ApR JU551aJa3HO6cMrpwDO7Ajc3OywuHeCu8UEum+zHVw32lHJR67CnGkqt49Sp8IM4xxzkfsh27oXv wFN3Vg7oA+gjbxLkd4WZG9/mgMkqtp6dw4kba5m7+x02nZL5K1uxCTfAXmBkH3dQ4s1BAeVhcTOn 8E80ISLWjsggDxqkhlJnSFSbxMRDcSbjQ4yMDjA41MvAYI/UxAokfdpZCwWSzq7//0CipJbt6OnX 2lkGhgexun0Cq4trOX1gK5cvXuWS4SXSs/PYemwHvonOXDDegZvlJexvXcDs0kn5vHFGBgVIXYP8 t6VX+dwggXcMM/j0fDTFY/DJmSy+MYjnV198y6qtR+Q7DNHf10x3Sy0tVZU0VpZTVVRASkwU0cHB WgGfeDrK0+FKbq9/m1qPE/jeM1QEkEij2kde8vEnvyc0wp3qhiKBzEtePH7EvaULcZ3+PclJSTwR m/Fq4okGiamGVjV0gHr8CCQyefzsFRX1cjwE3ye/IwpdcxihpVaElt/SGlbjKl3I71Jnb0JIqHEk ptiaeAGIZ+JVrZ0nptyeB5HhzLuSwdviSP5+s6N851jePhrJtNNxfHwwjg82b8c4fj5XEtZik3eK dnEgFpmnMEiax910FY0vkjEWxLXc/ZxPWaWB5FjActbfm82ae9+xXkCy4+5Cpu94myXaeCSGV/lb 43D+6lw0/+FMAn9pqOMvzgs4hOL/4aKOPxIb+KcGifzlqRh2Zj/ngIDkl7//hKVLlzB79iLmzpsr 80uZ8+0MBtTNkH/1GxbOnceM72e8Bsl8DSRqcJXvvvuOFQtWMfu7JfzTjLUcS+8UJ9LHIV0XZ6Vm vpDWwKWcWk4l5nAmNpUtjk5scr4jzsKERdYmrHSzZKVDABu8kljkkswSvwIW+5ax2KeChV6l8ryS daINHoUcCSnhXFQpRyKzuCDzx4L13PXxxfT0DhyuH+HmiY2aTI5vFZDEcy+jCisBhH36HyDxJije BMbPvT6l/1OYOOd3SJxp1yKNfXYjgdmleGYm45UViq3VZWyunOCO8SHOX12FZdRWbBMP4KI7hVnQ Zu6GbeJu6HpuB67jQfAOzLy2cNdxDzX1YVy+sp7Ve79mv+FKdu+Zw/Hd4hrnvcOG07MFJh9zwnQt 13y3a3117GMPYJ90WAOJfaK4krhzBMTcIT7Ok7i4IAZHOqQYTPDkmbiR0X4NJMMjk9PBIXENApKe nh5NPwWJkgLJT4Ey1cbyv9PA2BBXzm8l1lEO8p0r2LRsAZ42Jty6eoB537+D+b2DXD2/EGdzcSIS V5+OddHc3kdXeycdnQP8t4UX+Moghl+fSeGLE260jcO3p1P59lQEHy9YyvtfL5XtGmH84SCPJkZ5 ODLBsGxrX2cPg7LtIxLBpn/17etG1EEOzv7vtLofxPP8Bka7W1H3VFJDABQW5UocmaC4omiybUki YfJtU1xnLqYgP5/BhxKDHj1Du0G6uJGRkRHtyl81r9pXlCaBomgCazasxOjuHlxijAT0ptjFGRNQ cJtoddYmz5HANAdCM+0Izb6Hc4QBbtHn8Yi9KLqMi8zfD3fnG4HI11cz+eREGB8LSKZJ+f78so5P j+t4e73st5QVnE9YyIO0E3Q/6cdfXMj5rO84FbiIvhcN8ov3cSXiIOdTF3M2bjEnAtey8f6iH0Cy wWQm3x/8iJ1mi3lr5YMQVkYPsTK0mQVh7cwMHWa6ZxsfONWLGnjbvpzf2tbwrm0dvzRJ5reXYvjP /+tdAcNMzZEsX7FCg8RnH8rBufcg/e1dfPT+NGbK3z//9mvmzReozJihnRr7/e9/z6x5a5j+yTcs 27yVkz5+HPZxY6ejDVsdbFlvY8kaG2vWObkKNPxY5hXFGp9yVnhUssy9isVuFSx1zmalSxZrXTPY ISA5GijQCS8UaJRwVqbGIblcCdBzIzgTk4AULsVn8yCigDsxGTiFRnD50EaM9q/A8tJebp/Zyu2z u/GNjcM8qwYbAYSjAOXnADGl/69B4ilxyDurGBd9FE4ZrtiGnReXcFriyzlcHAyxuXxSCsklzhqt 4n7YFswjt2Lit05Aso7boWu4F70e0+DVWITsxNx7N5b3D3Db9CAb989izal5zN30BTcvH8Tjxjks bpwUkCxnxckZrD7xEVeDNmkuxiH+kESbg1glHsQ6cS+O8UfxjL5MeIwtQaFOxCUECUQGGJvo4uGj Ic2VKJAMDfcxODjpSKZA0tPbr8GjvVs1ok5KPVcOYwoqChD/VpD0Dj4myt+NDG+JM/f3cXLLbGLc JdqZrsfj9nZObvpSoupK7ExW42B7VSDQLZ81TLcch+0d/fzPhef49mwk713KYvquW9TW1jN9d4BE vQiWyvH62cKtdA4+pKO/Q2LaAI+ksKsTMWqgs5dSoNVp79a+YfoHJ7TbSkx0F+F7aTXZzhfJjgng 0fg47777Lh1qaILRcVLTs7Qe8vqiYsokIl1+51POnD6tgejZ6ATq6iXV+Uz1iVEPNa8AMjXV7nQv j/ff/4CUzCjtzpOhKRZ4RprgEWmMd9xlvOIv4xN/C8/YK3hKFPWMuoR3jLwebSQyxiPmvPyGLnx9 PIAvjTL4/EwUX10UkBrp+b1A9ZPTGXy40wjDuJUY527AKHk34y9aGKeJ69H7KBiJIjYxljE6uRyx ifO6+QKShZwM3MTm+8t/AMnqK9+wyvB7QvLv89Z6/xZWBnWyJLCFhSGiyDH+5GgY//5sLH8uNuhP ZfqnZ+P4kzNx/JlQ7S9PBPNfps1m49xvmLdgNvMXzWP+7JkYnjjOrOmf0V5STkddLf/3f/kr1ooT +eC//098bezpbRLr2NjAsU3zWL55LYskxy5zcGGBayoL3HMkkhSy1LeE2X7lzPUuY757ESvci9nm kcQe7wQO+yVyOiSFa+IwLgWmcDkoGWPR1WAd10PTuRmRyY3wDFEWZpE53I0t4F58IfeTq6SWzeJe Sil+CZkYH9uE0aFVXD22jsuHV3Pp8AZiMrOwTq8XNWjtHA4ZavpamZOnaqf0z5yKvkWTc3Yz9hk1 OGfV4ZqpVKPJQV63y27DobAbq5xmiS9duGY04ppehH9WFo4J6nqgS1hEH8IybifOCbuxS9nBfQGG q/NRLK4cwtPSiGs3t3AneDOXvBdzO2Qjt4I3cDNwDaYCFBP/VVzzWoll5C7uWe7CzGQHlhZHuWm6 E5Pbu7hrdZBb9/diKtpltID1F7/FOc0Qc3Ei5lE7sYzeiUPyAYlKe7BI3otl4h5c446KK7lKTJQz SVJg9KlRkvsHJd70CFC6BSavHcngjx1Jr8Cip1scSae4AlF7Zy+tUru3vXYq/ycRR2nk8TMejw8Q Yn+KUIc9RLocwMZ4KfbXVnLnzHxxbOswP78Ai4vLuWpwjLr2Nrp6Rhnq7qFJotYv5xzm47MJUiPn 8NE6Q3rHRvjV+gfMPBHA2SumTF+8Q7u/cGtXG61to6/PIvVp4FOnqyeeiHuQSDJr7iINEM+eP+WL T98VN/QFB/dtZ9vWLVy7doPPP/uaivIa0nR6xl8+Y/DJI571jHBlzXZOHD9ORES47L9nAmB1UST8 8pe/1KKNai95s6frc6FYU2MTTk4u1NZUU12RR11RHE01OgqKIolOcsAn5qYGFq+o6wL8a3iKW/FO MMIjTpxJ0nm804ywCzPjq9Pm/OOZJD48HcaMCwKQU2l8eCmejw1S+XC3IWb6/ZjmrOZaykZsU84w SAW2Qbd4+vIhz5+Okdbrh1HuGi6kLOV83FxO+a9ms9kSNtz5jlW3P2fD9e9ZcuAjfFONeGtVYIeA pIMlQW0sCmljdvQ4f2wQxy/OJ/PWeR2/MJB4c/YP+hPjfL446yHRZS5zZs1g1sxvWb54PhNCcwl/ IFR+MTEu1rBNG+ehMS2Lhy1tTLQL8VtbGajrxNQlid2elWzyrWCTh47NHqls99Gzyz+LE346LgWl YRqWzq2ARK6EZ3IpbFIXRddF10LSMAnTa7oVLdCIyxdoKHAUYPm6jeNBUrE2tUipxTE5m/u6SgIk Mp3etQyXO6e5fnIjVwQm105tIzQ5BbuMJmwzBApvQkRT3b8OkgwBjcherwDUhINEtEk1C0QaZJ1q mQr8C8vxy8kipCgGl1R77UJE86Aj3PARVxS8HdNAgUPIeuxjdnIzZA13w7fh5nqMWJ/7hLje4sr1 DZgGrOOK/zJu+K/hms9KcSarxVFsEXeynuu+q7CK3cUDv93cdd6Jnf8RXEJP88B3H3aRx7ANP4pz 3BlsBRAOYmWtEvdxK2IDD2K2YifzCk7WcbuxkPm7EqGso3ZJzXZOXIm1xBtPwsOcaW0uZ0JBRANJ 349A0tvbq037egd/BJKO1yBRUgV0KuJM6X8Hlm5xAhOjvXgLGH0ttuBlvg6ve5vEhSwTt7YaK9H9 8/PFXS7k1L5ttA/0yXrH6Glqp7ylk/+x4LR2tuL9I0n896830jXQz19+eoA5Z/zYuv8EX644QHNH I71DXbS2jwhAJrdzCiZqG9Q2jj58wpIVq2lobsbXz5OU1AQCAn0ICPDn2NFT6FIzuGB4mYLMPJ49 fsL48ye8HHtMU27p6wGLJocMUCcn1EPrZSrlRWmqfUQ9VNRR3Sbq6tRIdQ+pLS+jLDud6pJcKsry KC/Poqw8hZpaPRWVqZSWJ5FfGkF1YwLxOlviclTsuYWTAOG707d5/0oW006F8v4BDz49ree985EC khQ+3X+Rm6l7uJK2mCsZm7iSKArbyI3IncS1elDQHcbVqI1czFrOheRlApI5nPZbxSazRRpIVtz+ TAPJ6mNfaK7oraUhrSwNamG5QGRFcCsfO5Xwl/JhvziXoF35+ws1ctq5P+gtw0L+2/k4/nHhHhbM ms/uTRtYOW8uI60CDqH5iz4BypPHWN2/Q31JKc9bOnjU2c2gULa5vJzzBmf4u2+XciKyjGMSOa6E pnItOAkTmZqEKqeRzZXAbK4FirsI0HE5WC/LZMk0Q5sqx2EqrmQKHOaJRVKLTsLjTf3QMJoutX9a PuZpVWINdZzft1q0jLsXJFMrkJzchr9Em5+CxC5dIoymP8Dj52QvkFByyKyW99XhqFe9TRtwy5OY lJ2DW64Ot7Rw/HXu+EWZifW8QnjWXcxcpbCG7uGy+xKBhnIXq7WCfObB99wKFTvptIxAfyMKk3wJ djHD+Np6bgWu56bEmbthmwU86zSgWETvwNhzmUSebVgKhK77r8AidhtW8TswC1mLSdBKbkWt42rg MtnPy7kZvoLbUau5HryMW5FrMRVoKRApKDmmHORu5A55bYMWmywj9uMaeYnwFGsiYh2ICHVlYKCR iUc94kwEIP1dDA8PawP6qMvoNaBI4VMg6e7q10DS2TVZKJUjUTBRZ2PUdCrqKLCowvovRZ32Xvlb d7O4x3kaSPytt+B5d6M4klXYGss2SuSzvLRYcyRWpsa09nbTOzBBb9cQDaPPWXw5io+kBv7sVBQH rzowMTTMskvhfH7QirlrdvLtutMER/px47Yx3X2jNLQ2/ACSN9XQ0i5AGeS9adPQZ6Ri72CNrZ0l 3t7qVHGMpstG17hiaMQrcVETUgbUIzQ0lHfeeYe/+Zu/IS8vT4swCihTDa7qMdk2ohpun2ttJ2qM VXUBoHqos0LqukitlVZ1olUXXKtBXVWP2lcvGOvt4YlU3E8EtvXl2QSHuhAUZUtppZ4/+2gRvzsT zyfnoviz6cf44lw27xtG8amU4w93GXAhcgNX9Eu4kKH6k0jMyVgq08VcyFzK9dS13NSv5ZrqR/Ia JGcD1rD+xnzW3ZJIc/cLNlybganXMXFDV3hrgQBkeUQ3K4M7+PpBPv9tmxl/vuoab6015xe7/fjF Pl9+sfcPemuXJ2/tceNXu28z3PuEk7v3sFwoOyCgYPwJEwKNgdYWPvngPeL8/XnVJwdZTS3DEm3K cnL4y3//J8zffowrEUXiLjIwDk4X6bkamqnpUnCupsth2VyK0HNN4HEzPFfTragCbsfk/QCQKYio sytvnlFRmiroUyCxFNcQmJTLqZ1LuXlmC0YSay4fWYPJmR14R0T+vwdJukQafaM4kDIccrLxzsjA Ny0WjxRvHOItxGFcxkN3FYfYEzhIfHGPPYmTOASryAOYBGwS97EcR90OrOK2CxgEbC6rOOuwkPvh B/B0MxSQ+JMW4cyO3V9qbSRm4es0F3JHYGObsFdzJgoACiQq7tin7JO/bxA4rOGG3woBxBIB8hJ5 vlzgs4zrAYswkc80C9/IVfm84NLLmpsJKDyvAeWKtxw8AQo0SzCN2IhF5GE8EowJU7f4DHEkNMRN TGcXQ8Ndk2dwRv7fgWSqgCqgTLWb/Jx6hh8yNtRNqKMBusCzeN5fi7f5ZpxvrsNB4KociQKJ3dV1 ON43pXdkUAA3QUfHMCV9j8TeR/C5URbv7XXklkMgw60dfLbzPrPOWPP7Gcv5zaw9DE60k1uSSv/Q OK3dLT9s25uagp9yJL9/73eEhAYQHOLPyZMniY9LFscWTXBQODt27GbfwQN8+eWXAhl1/2dv/Pz8 tA6bbzqQN13I1HPlRlRP1/DwcIqKiiZfe/FS44dqr9H6mEi+UkM9KKmnapkXz14yMT5KtwB3fEKN 3q+u0n7I4ftBTBOQTDeM4c/e28v0MxkaSKadStAciXHcVm5lL+d62kqupq8WreFq2qQupwtY1Gtp a/9FkGy7NU/c7mW846/z1lu73PjFdif+Yqc9/37jbf563mn+YpVknm1W/OlOAcdWD/50TwB/vNNH 059uceZPNjuw3MSfx8N97N+2iZcCi10LVzLW2sMjOYiedA/KdJBoDz92bRbrbGXNuJB28cKFXDl1 hRlLd2McmKO5jush4j7e0PWQTDnQJcKE6F+7j2ytI9idGBVfCn/WgbwJjilNRQ9nXTW26bVYpFeJ EyjhzN71XDuxhXsX93Pr3G7uGR3EzsdXgNOAdXoTNuIuNMk6bPQ1WORVarLMrsM2s4nbunosBDjO +naBRSt+Iv/0SjzTIiQi3McpWd0g3RA7iRBqSATb+H2alNuwT9qPWcBW7oXu5pjFdxj7LJVCvoJ7 EjHuRwpUxJXYxRzhvJ8U+phtpCbbU5cTT11+DHv3f4tllAAnaacGEAUOtT4VSZQTUUC5H7EVm4Rd AqQVAoXVEoVWaTC54rVYm1evXfUWZ+KznItui+VzJ12MijZn7edoQLkTupkHCkqh4krE6lqI1XWI Oo575FUikpwJi3AlOtKbxw/7eTSh+pX00z/QJYW3Y1J9qq2kVw7q11MBidZW0t5NW2uX1mbSrBpC XxdONa+myp0ocKhrcnrF9k9JRRUvX2uiPS8S73mMELs9eN/fKvFmC7ZXVmB7WVzZGXEjRtvJ1qfQ MzhK19AL+vtGaBqDj8+E8hspQDMOeTI49oyOpl6OWQYzf/89vl66n2lbjtIpMOzoaqe1Y1BAMvyD U1LTKZAoAKpOdDUNEm2CQzl27Cjx0RFkpMQTHRFKeEQU0dGxApMgYuJiJQ7GERERoUEhOjpaizQ/ jTFTAFEP1VaiYPzBR5/yRGAREhFLVHyCAEPgI9DQlhOaqKl6/ge9oL2jmXPnT+HkbCu/TSAF+UU8 EleUVNnJhxeSmHY8gj/78jAfnAjjf52L5+19Qby7aBsmSdu5kL2EawKSa2mrBCSrZCqxWQFFIGKs W6FJXXNzIX4J54LWsfb6bA0ka+9+zi6z9QQmB8uxYcdb/+VyDv/pfDJ/fsCHPxeY/MU2V/5kjyd/ fNCfX2xx58/WXOEv1l3jt6dc+f5uPOejmzkVVs9l/yzWb1zP44kRipNTGK9tQBcUou2UYYk3zyUn vhA9f/Zcy4Nq6Hs13P54zyO+XCJ2PFgcSJAek+AsgcY/142wHMwi8zWIqDaQO7F/cCL/FpBMyVlX hZVeCn9aNYH6As6o3o/HNkm02YfBnhWcP7CGe45OP4DETqaTqtdkIe+1zKjHKq0WW10t9vJZTmkF eKVlEKBLwCfeB79EZ5wjTXCJPY9T4hkBxxEBx36s43dKYRVoiYNQBV8VdIuo/Vzz3iCFfQPmUeIs wtZr0UZN74kDsIrbx/2kXdyP2UthboAGktq8aLbv/ByraFlfjBT0qO0aRBRQVLuIBihxE+r1WyHr XkelVZqu+S4Tl7FEm1frv+67UotEankFt6veyrWs1hyOgtFUm4t6rhzOPXEuVhE7cIw8gV+8KbGJ rkRFeJCRHs0j1eA60iO14AADg52TGphsK5lqfO0WJ6I5k45eOtqlVn8NkvrmNk1vRp3JmKPciYLK pDoEUidObCLR5zKpfmeJdDmMv+VOAq1343FHXJnxagHJMqwMN6NLCJHP6KBdnEj/wBh1wwISgwje v5TPlzssXjulYe5Gp7H2jCWzNxjz1fF7NPQMCQTVCG+jdIqbmWq7UVIwmZJ6vUsqzeaOHnbu2klK QhyHxX0Eh4YLMMLErQWRmBBPVFSUJgUSpZiYGL755psfQUQ93gSJciPqPepmVqdOH+WGyTWmvT9N FvrDcj8vQclLdRsMiVOPRmThJxpEnjx9RkJ+PZ+cj+Yzg3j+7P1dTL8Yy68M4vh4vx/frNuBZd5B zmcvE2goR/LPZaxbrkkDSdxSTvqsYM21mQKS71h762tWH5/Pmq1rSUiK4q1fXtHzy4sJ/MY4lr/Y fJf/usmEjTYpnAss4KJ/BpcjMzEM0WEclS3KktotHmOvFMnQWdzzCudXH3zMwtkLGKlrprkgX6zY c57Jl1OjWCi9+aXV4+nTl3y/+TCXlOsIFJD8CxBRMeZOTBH34gp/FGXeBMibmoo0P9UUSGwy6/FJ zubcoS1cUPAQR6JAcuPsTtxDQv8QbXStOKaKxHk4CnzskitxSC7DRZeHW2oKbglBeCZ64JVgjkvk ebwTj+GZcBC32P3avFPSCXEiRwUaO3kQvVUrkKrW1xoyo3dIbb+Xo+azuRmwUQr2JtmP6wQomzVH onQrYq3EjrU4hh+nsSqJjnK9OJJYDh+bzSWXRZiGrdHWqQq8id8a3DOO45l1Ejf9MU0W4mSs43do AFHrvq7cjTgRi5it4n5Wyu+3TAOE2ha1HtXeolyNgoe2fQIjJbV+dSbHKnEHNom7JKYdwSXmJNEp NoSF2hMb40Vhfqpk/iGJOZNncbQzORItpqKOAkmXgEOBZEpTja9JOj1HTpxm++591DY2a0BR8adn QLmBXjrF2YxI9u/tbyPE8y5JXpcEJEZEu50i1H4/vg+2S7xZi8P1tdheWI7TFYGzwXaeyTb0DagL /CbIaHzEB6di+P3ZNGbsvkVPWweDA08pHBtl/tbdfLfsDN+edKSiRVxV/yTEugd/fKHhT9XTP0xj aycOjg5EhQUSFx3OxdNHmPXxb8WhhBMcHklkZKQGBeVKVBuJ6i8ybdq0HxpclTNRU/VQF+6pEeTV WCbq9hS9vV3cvHmFyopSsrOyePxo8rTwT8vR1EM9nxwPZup1iUIy+/TJQ+pln/7dJnO+Mkzgr5eZ 8YlEnI8vxrH0dCBNQ31cClvEpex1PwsRpSmQXExdysWEZRyXY2ej2RxW3/iaTTcX8Mm8t1k8bzYL vpvFW19f9edgYDGGUSVckEKszozcErdwx1/HdXV6NTCVa0HpUuCVe9BjFJTLlUAp7EGZkqXTBAYp XLP158MPv+NX//hb7RTXK9VtWIU6kdphb0rlOhO/aPmsSZDc+BlH8q+BRLmRnzqSfw0kjikV4kZq uZtcLoU9DYODm7l4cC03Tm/H+OhGzu1fTVhKyg+OxCFZneWpFJgUCEj0eGekSWyJxCHWCvfkm3gk GuMszsMxXo3qpm6fIc4gdi/WMbuwFsdwK2g7VzzXSVw4KAV5/Q8QUVNVgM/aLcbQabkU3q1alFGF W8lE4oiaGgXOEMgs5Z7tTppKU2gtTaMmN0pzJEauUjN4LtAK+ZSriKk10RyJWr8CiU/eKc15KFei ADU1r6a3VOOruA+1nHJIaruUlKtRUqd/1XOb+D1a3FFSfUssE4/Ia8e0sz5eIdeIj3chJFjZaE9a 26p4/GREcyUKJKNjqt1kRHOhyplMOZIpdfdMdn9XcUE5E+VElKYiRFFZOan6dAJDQzSgvHg2Jk7X mnRvY9ICrhHnfZEwhwP4Wewg2HavwGQDbjfX43BhKQ8ubMDx9nlxRcMCjFFMvfV8cCaJj8+n8/VW Q54MDzLQ/pjWh8NS4x8hIiqJxRed6XuIvEdAIoWre+hfP4vUp4ZGGB7H1MyM3Mw0DPeto8T9AvZH F+FhZ4GNux+BgYGaFESmHMlvfvObyWIuEFFnYxQ81DCL7u7u/PrXv9b+ps7UtLT3kZlfzsxFq8mp KGHs2R9GOFNS71cxaKqbvRqD9ZlqgFUPxRIFFm3+uUBvgE/32zD9ZDifX0rmc6Mkvrscw2+/P8Ho q15M45ZhoFMx5ucB8iZILiUuxyBwHRtvzRU3MpOFJ9W4Q9+yZfUSli+fy1uGAoNzfqlag6dq+Lwa OtVWkS3zqmCr+T8UchPvLK4JeK6HF0rhEYcSnoSpRygnjp7DzcZeaxgaE8pqxJAnEwMjPB4bZ3hg cvj9//zxXC75CqC0dpAsiTeqnWQSHpPKnGwXiVKNqwKU6Jx/Fmt+BJKUyh/ppyCxS5R4ktTOvYQG 7GVdhmdPcHb3CnzunuG+4W6OHVjBbRd3rAQgdkkVeMWnESi5N0jvg2/afVySL2AXf0JqfgOsxXWo nqAOiUelMO+QQrcfm7iDElf2SUHeq0n1DH0QtVcig3IOW2UZiSriTu6EbpPXd3PCWoFijQaRqz5L Nedw2XORNlUgMQ4T+rsvJDb1Fl0l6fSX5NFYmsiRM7O4LtHDv8BA3r9BYsgagd4hwsoFbLrDRFVf 0wBgGbtDALJVptslLkktLbC5J07jVuQGiYgbcc04yu2gDfJddnA/fD3m4lTuinMyj9uOVdIeeb5Z 1rNF1rlbotNWrDKO8SBtGwFFO7GKElglXSA4+RbJ8R4khPkSE+bHyFA7L56PMjaiGmD7mHioOq2p uNMlrqSLrq5uibaT0w5xI8qRNLV1atGmqKySipp6DSoaWLp6OG9oqJ0yramt4c5NY7IjncgKvE6a vzGpgVdJDzQmzP4oIbaHCTQ/QKjFXrzvrsXOZCXmJod48UoK19gAm89b8L5hKp/sj+DXX65heEzi VW8rbf2P8LDZTbDOjm9ORNEhBXFYYkHfoDiiQXFBPwOQKf1wdklg9d9/+XeYXTxCxu19VFps4+jh rfzVtBWs3LaT44d28b/+7q/5bPoHmF43ZNpv/45rF88Q7uvGiwnVl+Qljx5O8PKFOrvzirCEJH73 3Xw+3XCWj/e68c1ea9ZuOgDa35XjUHhQU1laa2VVfU7E+Yv9GBt9RF+vxDPRqMCyTw2UJMs8G3/G wsMOTDvlzfQbBUw/l8tnu8yZPnMNTxjHJHYzV7NW/DOQGKUs1fRTkKjTv6tvfM/Ka98wZ9fn2n2T v/1W5ueKI7kWnoOxFGp1elXpTWj8nG4GZUutKYU9pkBqtzDKu3vloHlMlK0TL6orWT1vPo/HJ3g4 MsoTIe/Lp494OPGIx/LF3/9W8niQHkOvpB/W9/MgydIAMqV/HSQSXd6QjUSZN0FimZbJPX0ed9KL cEjL4JzhSYyObuLynsWc372MCwfF1pvfwlVii5cuBN8ED3yTHHCJvSo1sMSU+INS4x+WwnVAux7F InrPDzKPVLW4wET+prWJiG4Fq0J4XAONXaK6kG7yb2qq4oxqF1HOQLVZKJAYey3GyGPhD20Zl3wX ccN7A+U1QQxW5zFQXkBdYQxHDWZjFrAOm4TtsuxSDF3mElp+QTvbo6KNgoiKJqodRjkWA4e5mssw C1vHzbC13Ilaj2noGq64rcEy5DC24Wc5e38Tx6U2P2S8kiNXVmF4T97ve4IHgUcEuoewFcBYxx/H NfYaPiHG2HnsxzXqOI4hpwmLeUB8uJc2FmtstD8Px7sZHmyVqKM6rQ1qDkVFnr7+7smI06VAIqDo nGwTUdBQzkRNaxtbqKprpLSyhpq6eq1mrqiooL6+nogwJyI8z5EVdBF94BWS/C6jD7omukqcuwFh NocItNiKn9UaXO+t48rZDXRLLBoeGmHdeUfeNcrl86OJrD50k+a2Gjq72xgYgwtn17Dn8iFmnEmm Ryq8LtnOvkGJY/+baDMl1Vmtq1diVGclJms+pEJAcnb/Ohbst+Oz1RdZsuUUEWn5JBXV0jH6kGOG JtoZXIWDicdPSc0o4u9/9yn/9R8/4/ff7uK7bXf4eKsVXxwNFAcVx4dHvPhmxX4apUypXrPq6mLl YtS9fB9OPBUACSvUypTxl6mCizaVmDNlUB7Ksr+ae5QvLquevel8clLH51uNqWoeUDei4EbcTi6l L/g3g0TdHGut6SxWC0g+X/sOi9YtEIjM1y6Recs4LEtqwT9InW6dKuRv6opqz1BuJULHJY9YbnnG snz/YYkrEzhdv8ZAko7hpGQGswvRBwTz7j/8Hb7+nujSUvnlb97GNlTH/bBCrklsMvLTaeubgojS FEhMI7I1kKheqlNAUSD5abSZknlCmTgOgYau5rV+DBILXSn30mqwzm7HLbOOewINg32rMTkktZfh Hk6tmYfpNXX5/X18Ey/im3oF95SLuKeexTXlKLZqbA8BiEvaCW06BQwFiTdBoaT+rqCjNDXvKOtQ cs84jVPqMXEREhek8KsoM+VCDBxnaTC55L4AY/fF3HXfTVd7Nv21WYxUF1KRHcapSws0J2EWvAqT APmBvRbKZ24TF7VHPmuvJhVvrGL3ids4yLEHysGIIwlZKY5EYOK3QQBxAKcgI/7pw//M7GVfi32e w5z585gvWrhQXaW9kO/mfMOsJV/xwbd/i5W3ACVoH+99/OdM+9VbPJmwxid0I/5JF3GJNiAmxZnY SB/iYgKIDPfm0UQPY2Oi1+0lWtQZHfqhzUSBpKWtQwOJciNVdU2sXr+JS1euc8XEVOurUVVdS3Bw sHZbyZISsfbDNYR6nCTcfhcRjgfRh13j9un5pPpdJMXXkHjPU4Q77SbMbQ9hXmcwPr2Jkooagckw x276SG0cxneHA9hz5jbd3S0M94zRI1kmwN2UgJhoPt1yn/T8Uq2NpEdcc+/Ivw0kSqrxdUDgabJ7 MTlmG/G5voN1O2+x4HwSn+x05fPd1ny1/x7vb7rMFztNmXPAnJnbTVi46xpzdprw6bpLfLbdlHcF Iv9rqzmfngvhg3NRvH0umXdPRTL74D0a2oZob+umpbnjRxHxp1Kn24eHxhntGxKQP5cIpEbKf8L/ mHOcTy9E89uzCby7w4PPV+0mMzOf/Ooszvmv5VLmXK7pV3Epecm/ChLVRnLCezkb78zTQPLVxvfF kSzmk08/0+4a+Jbq5PWm3oTHm7rkmzpZ2EPjWL7jjMQVaGpo4cmLcYoz9NTEJkJbL09qG3ja0EBj dgYW143Emb1gxZotnLljJfCI4npohtb2oYDyfwIS5UjebCv5Qa9B8gdXMnmp/5Ts44uxVmOHpGTh mhyGq6sFZ/euwspwB8aH1nD7+Eax0stxjD+Luzaex1Fc1C1E449xy2srtrGHtMii3IeaKkAoKYAo UBh7rtKmqgD/HEhc009qUjBRIFENsFpbxWuQqFijGkQVSNRr9/3XEZV8m47GIrorBc61efg7meDk c1Jrh1HruR++RyLUMe3skGqLmTp7o6Y2cYe5G7qXG35bueK5QdzIZgxdV3LdaT9rd8xm+cr5rFu3 WqAxn2VLlrJ48XKWLF4hIFnGwgVLmTd3CatWrmXRIqlplsxi4crPOXTiM6pKjsnBeZXaWlM8Y09j nXwQvzhTEmJ9iIny00CSkhQm+f8PENGkDTsw2WainEm7OBLVFtLY2qG5EXU6VZ+dR6UcNyrupOkz 5UDP1FyJuldtfWUJpgY7ibA7grf5BkIEJoFWB/G5vwdro9UE2xzFz+YwXuJMtq36iu76MspqWmmu aaavbYAvV+xj2fpTDPVJ4e9qE6cMA8OdmByfR6j1FdZs3kn/wCjjg+psTS+top+Dxs9JndXpFg1U 1eK0czpRxt+ydvki5lwIYLpBLN+ciefbE8HMuBDMl8e8+PyAKzOOevPRDhv+ZsFVvj4dwjfnYnjv SBCfX0ziI4MEUSIfnM3kwzN6Zu13Ytm6E/R2j9PRNkhXx7BAQ6Y/AxIldVZqqLuLGHGITa3Zsj/b mHkoiBk3svjdyUhmHPfHxM6eMD8vSmoKuCpR9WLuHA0iCiZT4PgpSCZP/y5lt624EZMZkyDZ8B7z Vs1hw8bNfPrppxJtBB5v6k14KJ0PydG6rN/0jcMhPEligIVmm1Sjan1tHWps8fGJMU6LO3k18ZwX YvfGO9sZl1ohMTJUDWvJDbNbsswj3IIC+PD7OZgGJGESWSa5vRST120wf4g4U9fMTEqB5E3dj8sT CVCSy0WVmKXmYZpSwO3EKu4mNHAnvhqLlHKp+bMECPF4xwfhmeCKQ/QNHONOyTacx/D4Sm4c3oil 0V6JNks5e2oRnvHnsZGCbxq4VTvzYhm5HzP/bTgmH9fiimrfUPBwSD6iFWYFluu+6+Tvsmz0AW0Z 1VDprDuqAWTKtdgnqYKuIKPaUXZJNFS9TVdwPXAp1wIXYRS8gEuBs2T/LsY14gzNtSE0l0XR25LH UH82xa2RbNn3Ne31cTyeKKWgMoiqlmjSc5ypbggmOO46Ibrr2AYfxinhBBbhJzn+YIl81h7uhGzn pvcaLtts4qu5H7By1SpWrFjFmlWrWbdmLWtFK1YISJYsYdHiySu1589fyPx5C5g7Z77AZTErN+xk 5rz3qKkxYeyhPct2/BIHga1D8l6cY08SlmhJbLwXcVGBxIV6k50Rx/hIl2zrEI/GRwUmk+0l4/J8 aFhA0tZKW2srjQ0lVNekk5MVR252GiOyXM/oAH6hIeJMWklKzSa3sJqcvBpqK+uwvW+MmdFmnB7s xsl8G8Eex4jyNyDQ+yqrV80gQx9LVXkJBeJi8kvLqSqUgnLwAJd37+Divt00V9Zr7Rqd/ePcu3Ua 22uzSXY/z/7VC3CzusPTxw+pa+2kWzWm9g4J+EYFMCP0iX4OIqqtRPUr6e8f4aF8p0vLPqbR25DQ a7tZdtSc315OYPrZCAFJNp+cT+R9gyh+ezKYt8+Ey/NkiS/JfCTO4wODFD48lyrw0DHNQMd75zPE maTxxTkdv9/szPzlBxh79EygKwAW16HpdcP0z6mrpxtriytY3DHklIkFn5/05e1LBXx9oZgv1hth 42pLQUE+6QUZbDk/H6fMY1wNX8QVAYVR+jLOpyzkapJUcmnruKRbx4WUdZxLXMWp+GXMvPBPbL89 i/3iSuZt+pJV65bxyccfar1w33oTGj+n867BGLv4E59XyvBDdcMd1dIzed57fHwcjwBfHqs7hz17 gem5S7waesKr7jGeCkGfPXwmee0VJ06ekPep08HIj9TP0i2HueKfztXoQnEo/zpIlCuZciZKt+NL MEso5U5SuaiMe8ll3E8uxSKhSPJ8HnYJCXKgh+IS645npCXusap/xyVcBRSuCWfwjzPm4J5ZXNon tm7/cm6e3cjpowvxiZ4cKMg0aJtEg0PaKVpV498N3aFBQ0FEgUEBQoFCtXectJ6DQ9JxzjsuEwBt wiFlnyy3T/u7Wla5FPVcuQUVO1Tbxe3gdZip7vCx27nkOp+LTku447OOpHwzAkOuU5EZQH9zNknp bly0Xs98g0/YabyYtRs+ZP+2GZjf3Iv1HYkodw+TEnib/o5MkvWOnDZZKaA8j1XkWY5bzMc8ahvX vNdi7r+HDQe+ZtFScRcLFgk4Vk4OiylS2VYN8aC0UGKNukJbTdX4Mmq8mdmzZ/PVjAUsXjKDb7/4 zxw9uILoDDdswyXyCKhck47iE2dEZLwdEeGexEf6ERLgIHBI4OmjIR6PjzA+NviDOxkZ7aWvp5Ph 4SHKSvRUVaZRVaEnPiYEK0tbwiNSuG56jwvGRnj6BnDg8Cmum9wVh5JHXXUl1SX5VBcX0FxfT51E H+sHD7C1sqSwMF9iUCnlZTUUllRItKmgojCPg6tXcnbLWo5uWk1bbQttnb0UV1Ry/sR6dMHiPG9s xXDvJg7vWK9d0qFOP/cNjjEk6pdoNCCQUDD5OZAoaTAZGZdjupP9yz4n0XQTpbab2bhuC++fSuF9 iTifn0kVcCQwTfSuYQK/N0zkQ8NUTdMEJD/Vu4Z6PhXIfHEuhU8OhPD5zM2aU1Pb9nPg+Kk6enpp biylq7kSr6g0Vht7Me2QNwtPRzJ39QFKS8XxZWdSLG4vNiOagEQn7nme4dQDqeBCdnJBjk3T2DXc SZP4nypRO3UeZxLncix+Psv/H97+AryuLMvSRaP73Xdfd1ffrqrO6sqsSogMDjPLzJZZsmSQ2ZZB tsBiZsmyGGyRxbKYmZmZmVmyZGZ22OPOuY6PQ3ZEVmVW9/fO5+l9dHDvffb61xgL5nJejpP2O3FM fyc6RzvQ0tKOgR5Je9ZfBIl1fLlox7gaGoYHLzn7NgHkLS81KOkLl8a9J4+ImJK1TN+/fQtVXR3S js8xfe8+9tCF+/bVa7Q3t+Ilr5JGn/L2+WuSu6+w8eh5mCaXfugZ+jmkIJEChGf28t88u9c1px52 uU2wzyW7k1+Lq7nl8EwvRVBuKVmSLEQWxiGp9DrCsy8jocAWSYXmiCjRQSipCpFYusgU4ZkWMDNV goP+WZhRwXA3PQsrfSX4hKrD2HffR8ug4b5ZbP0ILlI7I7UrvGWw2McdQUipPtmIEwIwPACNwcGD zThfiESZSGwHqxUxNqOAbEk2WaWkM4gqNYd/oh6G7xYiMNIUlnbHEBZlh9E7Tdh2bhmsMs5gj/Na /Kj8R3y99f/BrgNzoG6yA0qqK3H0wjpcdrmI2FBXONjQvlBNbRV0DA4JpwlqR+CcrCQUiX3ARWzb tYzszCHI7dyFg4qKOCTy556EkpKS8LecBkKRHmeIcMoHHoXJEOFBVJtll+PoiQWwsdgFZWVSNEd3 YeXW3yMkyxx+pMRCsi8hPsceuYWRyMgIQ0F+NDIzbmBspB3Pn3APjqRbWBovnhFcHt7DxGg/7O1M 0NRQjAvnjiMiKAxFGVVIiI7HJU2S3BZG8Pe7juHhQQwNDWJkeBwdHQOoa2xHS0cXahubUVRWQRZo DO1tfWht6SaQ9KKxsY0u8FZ0NdZDfsNanFWQhbLibng6eIgBceOjvajM8UFpog6cjORxcNcaKOza CkMdTVRVVdD3jQmbwN3HbBUePnr2qxCRxjRZtuF7D3BC5RycL25FT/BBBGqTRbwQhm/MK7DaNB0y JtlkWfIFKBaS+lhIoPhLMc+0DMtMsrDMuAhz1VIhp2yJ1z+9E4P1uE1GGtzOJIUH35/99yQ5glsz U6ReHqC57zb67j7E9iMGGCEreWuqn84fn8NOdPUMo662A010TlvbG9AzUo+BmSb032nHfNkfcNHx AOzizsIm6xBMMw9Dy+8olC7tQktvM2pJWPT3TaCNYDI8PPyXQcINq6wStsvvxROyLmLAi2gl/nRw zDuKa1QrPCerc+/JY6SEBeF2ZBYCqVaZSsmGDQGDW5Yfvngm3v6WgMOp6zqHRmAZmvYr3135ER6z VYlzVq1oK3HIKIRLehZ80pPJCsQjvigCiSWhSCSJnVLojrRSR/jFayOuyBJxxWaIq7BFeJEZIkvM EVZoRP7eGs5uqjBRI0WipwQnndOkSk7D6ooSLK4fRHCJvlAk9rHH4ZND8Pg3QMJKhV/D8JGCxDuH ABm8V4DEPU2ZQjIMnXtTGCbhxRoIyyNF5ncYFT1hMLx+BtsvrcVxu/3QDTmK017yWKqyADsttmCr 6SKoBe/H8evy2Gy9FqddFXHRZDMsLitCW3snxvrL0FKUBF9HTbhdP02QUsPVzBNwSz8I94yDYlZx cJwzFBXksGXdVuwnkOzZuV1k+ecZpqxK2NYwWDh4Wrs0m51UlezYztnvvoPa+dXYf2QHqZj9OKOs jG8W/itC8iwRVqKOyBwjpBcFICsvAjk5YcinbWpyMO7fHRUjX2eD5OkTsjkEkpfPuFfvKe7dnoGR gSZKspPRUpaD2tJklBQmoKmuCOeVSV6bG6G1tR5N7fWIzYpDWm4qAWEU9XXVyCLrfPjwEbS3dqGT bM34xAD6+wkoze1kbRqhraKMs0q7cUxhB9YuXoXxgQnMjHWiJs8d4W5KKM1wQF5mBBob6kjl9KG9 qQ66mpcISp0Y6B8RiuQOFcJfA4g0Hty9g5uP32HrBTtcPH0C2a7nUWKzGweOHsaPloXYpJuG1cZp WGGUj6VGFWRhKn+hQmbHArNiLDdJw2KTfCwwKMTGIyaiLYazxc3+Xh57c/PDiNuPAKGYoBiZJmUy dQftja1oa2iiUgdM0/vvPHqMgaEBDJG1bGqpxEh/D0Z6h9HR1Yaenl7R5jk5No1XT1/g8aOHeMRd 4k9v4/aLSVT25eP0xYMY7G2n802v7xwigAwRrIbEmjm/AIl9UgEsUkmNZNXDMigJPn7+YkQe8ULE 5zdWIvn55IvJ5nBWtMTsOLSs2wT7zUsRtHIZVLfJIq+qCru27sWL5y8lE5AIKU/fvIeJbyycSGnY iTEs3P1cDdsksjmp9bBNa4ZVahvs01rIRlTBi/YpOL0YcXSRJhWEUATRxRuI9FJvpBJAMsquIqfS G843LiKh0hmB2YaIKLVAZLYjonPdEFnqgMR6FyTW2sPT/xIstegi5XwkmofhZn4RVmbHcINsATde 8sAsl+RjBAploSgkA7UuEDxYXfC8GUl3LkOF20REHo9s7u69CJfUE/DOOotAem0A2Qse1u6VcR56 17bDxHMv3JLUkZ7vjo7aZOSX+UDJYztkrVZh0fEvIWuwCjust2G5+hIoXz8KeduN2Ki3DGs0F2ML PbfizBwCwDxoqG1Cd38Rno/1IMTGFO7OFxGRry/GjgTw95Iq8s4+B1cCmWe8JZavXgzFbXuwbRXV vgSVg0cOQ/EQWZv9iti+a6cABwcrEw5WIxx8X3brDhwgO3RG+STWrV9HcFkPud0K2LB5Nyw8VBBT aoz8Ni9SgG4oqCKQ5N5ARmoIcjKjkUtW5+njW6RKH+LJQ243IXvz8LawO0+fPsDz54/w8MEMBvub YWmqidrybLHc57atmzBMF3xvTwdGx8aRlZ+LlIJEqjAi4RfugczMNCr8tQSNHoou1NRWYJ/CbsjJ 70AvW6Buem/3IDrau0itdKG7qw/9vf1oaqqFt7sJxjrj4OdyBH0NkbhwQR49E52IcXGEmuw2NNRX CKne2tqK7u4ejI6M4P4D7p25j/tkye6KIfw/F+iJ+w/x8hGw9nwwtlgEwE5hEypNtkL72ArsNovH SsMGrNePxmq9TCw3rMUSC7I5vwKQ2bHYmIBiWAwZ/SysOWWP+KxiAhqPvGUF9OvjXGarlZukXrgt RU1NSyTMdqRju/3gHsZnbpIdI1vZ1Ymh4QE6tkE6xk709JEVpGPu7e0jOIxifGxYzJm6ScrmyRPO 1fsMr16/xAP6jAf3KOgc8LigiYkx3CKr+hdAUgiztHIBE++4XDx68lRiWz4okM9v3FbCX3blyhUx iOj9k3foyfNHy3fLUT13PjzPHMeLty/pQpIMUuPGVwYJA+VLma2wTqqEbXo9rFKqKQgmKeWkSEpJ oufAIzmbfH8sEirikVYeiaziACTleCODAJJZHITUfD9kl/khpzwAQTGWiEl3ppN+FWkF3ohKs0Ni ngNqmlJQ3ZSMwrpQZNZ4IjTPGF4BGnCzvIDLOkdgra2Eq2Zq8LhyASEpunBKOCqGiPOwcR4+ziNA OaTtHNxzw2NIGCS89SRo8PP8HG+vF3H36zn4U0GOKtaEnscWWPjvQ3ShGfzjteAWoUn2xQp5Kd4I ijaDkvN27LFcC7OIC9iovhQr1ZZjrZYMll2Yg82Gy7BQbQ5W68tgnZ4Mlp4na+OiCFWXAzDxU0dh VggCnU1IEarBP/eS6AoOylf9mIPVmxRKaIEjduxdjcVffw+dcxex/4CCWIeIYaJw8ADkFPaJthJu H+GculKISEHCCmXv3r1iRQC2Qdu3rxMNsdt3H8Af5v03BGfoIyjdGNE5DgiNv4LK2iRkZ4VSRCI/ NxFpKRFkJzrw+OEEXnJSpCfTpHBv49mLu3j89JZk4h8V0o6WZvR0dKCvp0fMyRqhAswzYUfHJrFw 6TLoWupCWecYhqZ7UV1TjobGGvT00usJJL19nSivKEboDapY0tMlFqehlSDSTTDpRRspFp5N29be BJ+rZkiLNYejzU6U57siO/oqBmrKcPSP3yFO+RIOb91CcOoXXc8MEx59yl3R3OvEXdh3aTu7AI8/ IDg+eI09xqlYYZyCY3QeEww2Ic9CAXJnjTDfOBfLVX2x4kIEVhpVYYF59q/CQxqLecuNrkalWKWf jtXKjrhkakfgfU7f9/CvAgkrGG5TMbW0gZYeVTBkEe0cHeAfHAQjU1NxLjj4HDc1NYlj5OPlaGzk 9qY2ARY+Xu665257hgWXc06DwONZpGODOA8Nj3H5BUg4RaFleh0uU4G+oGspYDEbINL7UrBIhulK 8k7y0N8Zei759EF0btiDgsWLkbhzN/mZF2JGo7A4r3i5xfd48fIJ0kqq4JhZB6ukEjgTPJwT8yhS EJiTifSyLBSWEQCK4pCdE46y4lhUl0WjqCQK5VVJKKtMQCkBpqEllfxaEl3ACejsyUddfSZ5vlzU 1aXSe0PR3VlIz6cin2BT2hxMVscGPkGauKx/QuQj4SRH8VfpMQd12HsfxrV0tiMnxHB2BgrPR5FO 03dMUBIDzbihVRoe6afExDd+Pb/PnayFD4/nSFOBGSmQG1kGAiBl9T5obIvAZdvjsLM+Cg3N7VCz VMB6lcU4aLQZssoLcchiOymT77H64hKc9D6ElfqLME/1B2y33gLtKFXstdqKPx/5A7aYbMR29TVw vqYJb09t+MXpkjriHiJVhJAV44XW/QkkPLw9pNASsSleuHjsGMJ9/bFqhQz2KyhCgWyM/F457Nkt WQmArQxvWZlwWwnfZ4gwTKSpMhk4u3dvE6+VP3AY63YtR25jEBLLXJFTcx0F1UFISPdASpYf0rND kZEdQRGJ3MI43H88gsfPxvHk+U1MTfdRrViDq552GB7swa3J27hz8y6G+0bQ2iy5iHnNlx6CSkdb B5qbm0mOD2BwagBdA6QwunvpNTzOpJ22PRgcHEJaWjoWL14qBm9x42tHRzvVsD30fCdqa6vR3t5O j3WSfanC+GAxIm/owc/rIjwcdDA81osXE+NQ2SyL5vpqUcgYIlKY8JbfP06WYGp6RtgMbrOQ2I27 pEoeYJdJCpbpV0DexJvUyCo0G26F6tHd2GARgQWnXLDx3HXI6BRivlU+FpuXivi1NpJFHASSRSbl WKlHtohAsvfIWVJFvITHY0yR3ZJaGmlIl/aY/RhbHx4xnJSWgUNHj2DTtq246uVJ5aVZgJEhzV3s 0m52KUykkOHgx/iYeaoDA4UBwvlnGDBjY2Pi+dHRUXHOf6lIkqlgpzXCPDKXah1F4Wc+VyIMDilI pI2uPPlIPEZqo3H5Wjgc34ORqHCULlqD9pxUPCcd8vrpG1Q2tdM9et27p+KzHKPT4BKbjOCUFKTm paOoOE1EeUkGqsrS0VJbgJ6WCrQ3lKKlrgSNdTlobyE4VKWjqT4HDbVZaGnMw+hQvXi8pj4LVfXp qG1KRX1rCvKrQ5BZ7o2IHAtElZkjvNQcYbGmsNI+ghBXfUR5GCPYWhfRXiawdpaHU+xhMQuW57Iw IBgOvOVEQrZRCqKBlbt9Df13inYQ+zglARie98LT8K/mnEQwgcctVhmReVaIz7GlH78QCQm2yExx wzWzczhzcAnVMrJQtqTCrLEVSmpbsWH/t9ioMh/HbOUw58CfIGu2HmstZbDkwg/YprsKxy/vgYLu OlzP8sKKvYtxVGUP3K4awcnzIm4UGMO3+CICC9V+ARKfTG0cP7cReP0C98n/WhiZYv3K1dhANmf7 pi3YsmmzaCdhNcLgYIBwkm6GyWxVsmrVKqFIdmyXQGeHnDx2HtxFkHQUMKnqJsjX+aOkNoysbDgS c/yQkncD6YURIvII+hd0DiO7MIZkdye0dE/BxFwV8fGheHD3Jn56/Yysz0O6qCUymy90Htk6RkCZ 4Rm9E5MYJzk9Sf5/dGSK7MoAKQ2J4ujtGUIfef1pghG/p7GpBuMTQwgJ9cfJU0dgZKwjYMSvHxua QnVJARqqU2BlqgwfD1u03xxAS28rEiLCEZNCFRJ9NxcuLlhcWPhvBgrDpKevX4x/4R4brvnvTJNV mHmIDdoxkDFqwgLTeCge2I8K2+3wU90FxbN22HjJC3vOeWCdbgHmmBf8m702ImaBZNVpB+w4eAoz t+7Q9z3AxO2fZyRL20V4P2ZDRBr8OE9EnLo1g/rmJlTUVIstQ0IKR6ki4QTWfJz8GD8nDXHeaMvq hQHCMJmYmBAgYdjz+/n3+pXG1lrYptbjSkQe1m7c8QuQsM1hSvFjrEJEC6qYpPeGVMYDFNhoo2LR UvjrmfCr0Th/JfyMNfGEzQz9s7d3pJ1rove+xrOnz6B4UA7FpUkoqYhAaWkU6mtzUFeTS3AoQnNj CZobCtBYn4+W5iJSGvlUY5XQtpAkcA1dQDX0XBqaGtLQ0pRNkUufnUdqJAW1dbEorwxGVrkrcps8 EJKnBT+yHMEF2ohOMofRRQWkhjgjN9wFiR42yA52RViIMezCCBpJh2ATJQfjoG0EioMipJPkzG/s gEnwVtjHE1QobJL2irCOJQjR+9zSDsA34xTi80xRVR1AXj0VMWRlXB3Pw9byGK5YnoTWhS0w1NiB 80dWYbPiPCw+sQDyTnux22QpZPW+w57La4Sd2akrg61KX2P93q+w+ehSHLTcidOOO9AzUoggFzu4 uerBJ0VH9C4FluqKhmF/ngtUoAX/nEsIL9JBYLoOZNZ8A7wE1i9bibH2NrwYGkdveTVkN23AsiWL sXbZCrGEyIYNG7DjA1CkbSVr164VwUqFVcmWLdyNLA95UjQK+/fiapAFsuuuonogCBmV7siq9EFq 0TWkkL2My7qG+MxrSC10IvVpi5r2RJhY6aJnuJNs8EM8eXAHj6mmffv2DcbGu6CmtR9bty9HMhXm ickRemyYbM4UxiZuUkjm4kxM3RJ5Tfr7hoVlYfvS3dVPhaCLLvZBuuhbyZoMobq6jh7rwcioZOHw 9o5msklDcHd3Q11tPYaHB+g6oteQcqmvbyK1pYBTx05R4RgRhYcLFxcqCUSaqebuowJDtTY93tze JYb1c63/iFRJSv0AvlWNED0yq43zcEA/BNbn1qPcZR/Uzp7ELm1SIwetsPlSKL4zyP0lOD4PBolp BVYbZGDDGWfIHzxDsH1IMLkrElFLQTG7kXV2/PJ57tG5jeHxCVIp/aLHq5mUXhMpuoYGCVikIQUM nwPezgYLQ4NVIgdDhAHCwc/9CkiqxMC0a0mluB4STiz4JUi8vb2hpqYm7guQ8Pb9a9GodvHvvkDV 8lXMENx/fw81i1YgQOc8XtAL3794D2dHl4+fxyD68ZtvUVWRQweRQz9sAcGgWESzAEmRuN9YV0CA ySeZW45eksRNDaQ8qrIJIgVobuLIp8gTUVuTheqqNNqm0sUUj6LaEKSUeSA8n9WIEcKKDZCYYUOy cysywtxQEu+J1oxotGTHoiDHG45RR4T60PPd/EGBSEDC1kWolJh9Yo4MB0/Pt06SI5DIiTkt9jGH 4B5zCjfSDHDzbhmmRirhYKGM4ixfdDUmob0uHnGRduhoSEBughvq84JRmnUDWw4txj4HOcjZboGS 2xYcuyaHJcd/wFGyLxcstkL2+FwYe6lgp9UGbDBdhKO6snC21YW7swZCcgzFWBbX5DOS7uoPILlR oA+/FE1YeZ7GFXtj9NX1ItjLF4/Hx4CZe3jaP4Kl8+eK32G0u08saraXB6YRLNjKzO65kZGREWqE wSK7bZcYCbtu3TooKO5BZJIn4vLskV7phNLWUJQ1R6CyJQql9VGkMAMIJF6ITrciq3qZFIonxm51 4S1VKw8fTeP188eIjgzBnXtjiIz2xx75DVi5aqHITs/5YKdnJjA+OSkAIo2x8ZuSBEkTMwIgzU0k v0lp8TR9G1sLHDt2VExeE3DpIAtEgOnsIrgMdOPYcSWqSYeFuvgIio4u0UPT28ONsz1UgFqFGmH5 zwWGC8nsuT+dZKnYMrR19aKzd0CA55JjMBYYZpEaKYGMYRFZz2ycOrQdde774Gt6AgoXLmOFohnW nL+Geea/Ao7P44MikdFNxarjdti19xjZv2mCw18Hkr8U0p4enuPEIGwl0Da383iQT0HC54cByn/z eeBzxcHnQ6pQpH9z/Hr3b2oZgaQC9pHp6KYT+Lki4dvVq1dFAwtbGgaJZKlpUidvX6Bq82aU79gi Hh//6TmKlq6Ahfw2esU7vH35E/btU8Dly5c/WqL8jCLUVJahtprURlO1gENjQx4pkEKhQPp6q+mH rkVNdYaAhAQcP0djcznqm0oo8lHTmIbqhlSU1ySjsS0flbXpqGlLQzbZm9yWQESU2iIoTwcxyeai t6YxPxqFsVfRnhmD1pw4VJQE4WriWTglnICOlyxMg+RhHrpHWBfrCHkBErYvUhtjHrpbKBHbOAV4 pJyES/RxpGQ5Y3y0HJ1kt/qaynCrvxoPx+rxaKIBVdmhGOsuwvRIFR7MNOPBrSY86auncl0HDf8T OOF2COc8jkJRZyvUDA/g1kw5NOhiPG8nB58kKxx03YPdjttw2HIv9KyP4aq3Kq6nXRLd1c6Jp3Et 4wJ82dbkqyKsyAiByXZ4+NMMZqhAhl4NQEZckphKD/La+2TWQP3kSciu34j22gZsI4sju2O7sDVs b9juMFD4b96ySmHFIrdXAfsVlbB58yYcPnIAlfWZBAsXtA8nI7vMHzXNSVTbZWJ4rA5t7cVIyfRH XKYzwYRAkn8N0WmumHncgSfPJ0UKRVsCormVGqJiAnBzegI3b3KmtWkBEY6b05IMalKQjJMykYJk mJQVD0JraZZI8sGhXooB8fj42E2MDE8QBIbpQh8h6d4v5Dh7eikYJHK+++NnsbphMHBBkoJkgtTQ yPCkgBNvh6gA8uRCnmTIc4OGR8ax9pAO5uvnYJFZtcjQvtCsDkfUrBB4dila/FRx5vgZbFKygKJl AhZZ84p/v2wbkcbsNpLl2ikCJPKKp8Fr7czcvY/Ju49+FRL/keDzOjAyKhqXpbaGj1mqRBgkDA7p 8/wcnzOGCD8nVSQM2F+CJK0Idmml0KMLT2QPeS/psZHeuH3EzMxMtGJLFclLet3Td8+AZ49RJ7MK 19cuFIpkil5fs2UbLsgswE8vXuLVi7fkV01Eoyx/pvhc+hcZFiig0VDHaqQU7a1l6OqoFDamsjyD Hidr85lSkUZDZxGqWjNQ2hiDEvLqmeVXEZvlQHLaB4U1kahoiUNeQzCii+2Q3OCA+BpLJGddhpX2 UTQVxKAhJxS18cECJLWVYQSSi3CMPw0jf3l4Z2uQOpEkAZK2kXA6AOvwg7CNVIJ5CP99HFfTTtP7 lBGQogYfd7IVDoYIu2oLT1sDBDgaI9DRCJ5WmgjmHhYbLXg6G8DPywKePuZw8NLGCbuNMCXFo+d2 GM6eevC9ag5POwOcPLkap+wVsE9lEzS0lLCXlMg2jTVQuXIAe7WWQ8lgNTQ9dooBcZ6ZnNJRkjeE QRJebIS1e2TwghTlsycv8Ob+I9ydmMJxpYPQO3MOd5o78J48t6OFNdztHCC7eQs2b91ClkVeQIQB wgPSOKQw4a2cnCLBhCwIWR85+Z2wJhBY2Z7DFaeziI51RWtLAXo6y9DZXoHWxjJU12UJZZKQ5YnY DEckFTiR5XHA63fjuHtrBLdvDePxs0ncvT9G0n0U9x/cAq/gN3Nr8t8ECYOCB5hJAcAXfndPK/r6 ezE0OCYmufHrRkcm6f5NqowIIBSjIxMf2wM4pugz+fU8CI2zuHFDrlSxMHBmZqgWn3yAu7ef4dY0 50X9uVGT9+v27ftYsvsiFhoUEQTqIWOcj7kWDdilEwPLgxswHqGOMFs9yJ2ywaKTbvjB+N/v/mWQ LCZrs+RSAtactMf+Q+dwjwq+UCQEtF+Dwt8S3KMjjek7ksmUnMGQQSuFLG+lioPPBZ8zKYiljbWs TDj4uV+ARGQuSy7GGSPuseFB7Z8qErYj1tbWYiKWAAkLEXr89bvXwItnaKILz2zNStHP+/Knt+iL 8IP9ilV4xA0k9ELby3bicz6ChC50BbmdqK/Lox+6Cg21maiuSENbc4GIuoZS8nElaG4po2CrUypU S2tLISmSXPJ5uSiuikBSsRuSyq4gvsSc5Px+pFe5I7XUEx5R6gjNNUNQjg7V0rok+zWQXGYNc2MF 1GXeQG12BDrLU9BamoD8JB8k5djgevpFsipHEMANljy0PeO4GCnKaQzdUs4QQBRhEigvFMC1HBX4 ZF+gz9ZHYJo23B3UEOhiDD8nQxH+jp+FjTUcHM9B1WUTlPTXYZfWLuy23YiDTiugbrsHHi6a8HTQ ho8z2RW7i3Dz1cA1ZxX4xdhATm8bdh6YB3m1VdhluYnskCz2GS4mqB0BD47zylaGfyHBrOg8bXUx d8WX9HtJFqnm6eW8wPXT+w8wSt74MdW8j2Zu4iH55y//6Xc4fugwDu4/gO1kZTav34DtGzdj56Zt 2LSRALNtK9ZtXI/V61eLYfZbt8hij9w2nFY7gIxCbwyNF6CvpxT9HSUY6qpGT2sV+nsa0NPbgIau HORWByEmywUx2U64kW6DyNzLuJFyGQ+eTuIe1bLPnzzB7ekp3L9zk0AyI0DyUZXQRc6FfIJUgwAI gYTbS6QxMsqqY+hD4W+j7+xDF1mOweFxDJJaGCbVMESv4fsj41N0fxKDo+PopfeMEFh7yNZ09Yxg nCAycZM+c3ICPX1UcIYJTr1dBAueEPcCd2be4B6ngiR7MDP9DDO3b1Lcwn0qmIv26VLBL8ESY4ZJ EVYZl2CtYQ2Uz6iiwGYV8q+p4uiB81hw1AkrbP4akJTTZ5VgsUoYtp62w4FDpzHFI1VnCKIEtl+D w/9O3LwtCUlbCifonialMiYy13X09IqRxLymMyuiR0+ekxvhGcms1Og80rnu6en/JUg4S5pdcinW yB3Am7cvf2FtGCQmJiaiT1mqSDgXAr2K4PECHTt34PzcOQQVVi+kaab7YblQBnc4S8LT93B0dPoI EY6f3rzFl7//LSrK0lFXl0GAKEZ1ZRbqa3kyVx6aaisoytFQU0CQyUFDM8GEaryahizUNKURRMKQ VnQNwalGiCu3RlCmETxiVOEWfR5B2Xpwj1OGR8JJXM84g6tJPM/lEDyilaGjvQ1FMV7orkpHT22G SLDcXBKPqgZ/+KYRHIrOiZo9oIBHsJ4WyoNDrEGTcEpkOvPN0YBnzgWRs4TbJMJyDHHdVRf+lw0R aG+CoF8JH7J1Zq4qOOqyDsqOCtittwOyhiux7tSX8POzJNiYwN/ZCD72egh0NcF1gk/EFQPoWB3B buNN2HtiOU4ayWOP6TbsstgMBaMl8KD9DSrREgPSeDFwBklgqQ52K60UA7t4XV7OqMVWkhe49ra7 gnd0MZRkZGDLytW4S7V2d2MrdnIvzcZt2LZRFhvX8sCz7Zg/ZwHWr9mMxQtWQHbLLmzfKieyfe09 uB6JRVcRlmKO5s40dHfVoLedANJWh8FOUgY91WjtyUZ6sReSilwRmXkZ4QSRqLzLiC60QkqZC/LK IyUjXx/ewYM7M7h/e5rAIgHJ3XszuE1gEWsKU2Fm+yEFiVSdcExS4edakhUJ15xd3T2i7YLTFAjr QfDg+9wmwNsBAgq/j+ev8HZs8jb6BskKkboYHueuzDHcpELEM4dvDlFtPfkcU/efYOTOIEbv0v7c fYXbM49IiXDSphk8osK1TtkZ801LxTD4+WZlWE4wWWRcCzktW/ioz0G9x34YHNqH+XL6WGLx1zS2 MkiKsVQlFLLKdlA+pyHypUzeuikGmv0aDP5PBrel8JbPCZ83Plc8S5t7gbib+fat+2I+Ev8ubPlY /f0CJKZJVXDKqMKy7XL4iVXGZ9aG4WFjYyNGsvLFKQXJO/7v1UsUrl8J5aUL8PaF5D3vCSCOsvtx n1/4FPD28ZEMXPsAEubP2pXLSApXorExG5U16SivTkdtYy6qSBbXNZDqIOVRURmPmtoEVLYnIbsm BNE5TogvdIFvnDpiC0lxZFNNnqoCAy8FBOcb4kaJLpziD4iFnjzTyXqkHSU1oUAgUcJVAomz4wl4 WariZncFRjuLRRYy3ta3hSIkTxPX8nhUKtXs+ZcQVWNK1kEFV9PPieHwHKFlZE/ISoRW6iG+wRyh +XqIKSJL4kZ+35cXtNaD95VLuE7qgsPfSYdCF25kc3ZdWIlDLtsJAqQoDNZjr/4Ksi8yuHZFn+yQ Lm014UWv96bXe9kYIsbBEqcN92CV3lIoEXiMr13EKatdOOawDb6khMT8IFJPfoXnaZ80BEjCavVx Qm0Tnd/X4jxLu+zfvH0Fw0vq8CRL019bhzcz9/FyijB/7xGaKmqwde0WrFoqgzXrF+GHZf+IsARv zFnwFdZsoMfWrcWCJfOxfN0c+MeRRayxQ1aDOyqbE9HZU4vOjmrUlhWguboYjQT5quYQ5FR5IL7g ChIK7RGVbY2wLGOE55khJscekSlX0NKegyePJvH4wTQe379DIJGoEQYJb6UgkSaPnpyS2BwpCCam yOJMTQkfz5K8rb1DtGFwWgK++Bkcs6HCWylQ+DN6B0dE42NjawtGp0YwMlaL2oowZMX4IMbHAmVx jiiN0UVK8AHU0DU33FGDBw/uiu/k7tAnVENvvBSEr/So4BvnYZ5pOamTAsyxqsIa0xs4qbgQre7y SNLZhe9W7MYys6J/cxwJB4NksRG97lwQtitfga2dG6ZukyL5D4CEYTD7/uyY/brZIWDxYZAbWzg+ Z2yD+D38N8ODg+cjMVQ4D8ovrU1aHRzTK7Hn1Hm8fsOT9X5WDxwMEB5jwH3J4vYBJKLhlcDi9/W/ QmfXFrx5SWrj9Ts8ev8KOhvkcI+JQQLnRniEeO3Hz3z7DpWlhaJNpK6WANKRgNKmMFS1R6OwPgRR hY7wTjZAVKkt/LN04Zp4Dtez1OCScJRAsR9eZDf8OGFxBs9tOQGXVO6CPSxsiBi2nqMF56gT8E49 B9/0s2JtGO/48wgO0oGV6kFMtJWQ1C/EIMHqziDVqkOJ8M9UhVeBMq5zLtZsDfgXEAQofHM1P4KE e0oYJCEVeoiuNRbZ1HjJxPTiKwiI1MD1MDX4hdN7IzguITBKk0ILgaGX4BxxESYRx3E1Thc+cdrY cuY7OEar43q0LkJiDREQow//aD0RnhG6CIswxiGrLZAxWozDVjtxUGs1fZcBvPLPEEh4/7RmgeSS SJkYVEFAy7RF/0C7sKE8MpHP96v3b8Vcl6TrAXhLBejVOKmVCV7Y7CEeU2HNS0lFRlo4QhJIHdF5 9s0hVZZvjEsuB3BQewuC023hG6uDEALC9SxtMYcpv8EPybn+6OwvQllpJCJCyLqEWSA+w55szVUk lVxBLK9Xm2eFiFxLUiWuiM3i93gjPsWVLsZ2gskUgeQu2Qeq5X4FJNLgdXL4omaISBTFlCjU3HPA vS1dJMVZkTBIpCHNfcJbaUhBNDp5k0AygfHpMfQMdSCzIIZsUBMe3xrA++c1uNN1BX15hki4qgEP 22MIv2GElrYqKkgPSZXcERPh1uvH4WvTWgGShSZlWGVIQDEvwVKrXBzR0EaKzX60uSri6JHTWGaQ 81eMI/kUJDn55WJJ0f9/g4THykhhwipFChMpSHhSIwNegMQyoQE2SQ0wSayAWXIF3FNr4JlciCu+ wSJlGxX1j4Web9zQsmTJEtEII6wN2xp6Sowpoddq/vl3UN++GS+oBuTba4JGdFAoHjx5LKBjZ2cn XiuFyZvXnMnpDTLzI1HSGIbYKluElZkjqNCILmIdKvia4FXzbWOOEiROwyOdYEGQYBkvkifHHSC7 IRlh6pl1Bq4pZD9SOAO6Jm6UGyCy0gyeaWQ9yozhmnRW9HAEFlABjtCE3lkFTLWVYrq7HDMU9wdr MT2Vh/gSE7GYNmdH88mS9IoEFlMBzTsjhp+H8PgMgkgAPX6jRA9BVJAjSgwQXmSAmHJThBeSzSnQ I/gZiwW6A8n6+Oep0jFxzhANeJPSCSxWR0SFvmizCS7RhC9ZqKBSyUAyr8xzCCzUQCgnQsrSgKr7 bjGMfvuVzdhDNmjZwX8Qn+dXdJIAoiLgIUDCiajzCHiFtC1Uhn+uFpRUuMfsJalLUiTvXuLd2zeI 8rqB98MP8WJgAj9N3AbG7wJ3n+Elr0s0fR9Pbs9g0445ZPEM6Dc4Af8GAlMpQ1QD7oU8x4j2u1AX oXTsN0r1EEznI4KOO7bKEum1jghK1EdosilSStzJdrohv9IHKVkOSM9wQFyOI6JyCSQ5ZHmyfJGe GYrUpDCyNzdxZ2aMavsp3HswQfaG/iaQsH2YItXBczt4rZybdDHzhc0XPAOBL+wxhsGH4MdYZbAq 4W5a7l1hec61Kr9WCiAGCb9W8jdv+bP4e6aowDzEzUf3kZ2qhdY6VUTEW4sxHPceUQ38YBJPXjzD 0xev8eDxM1S29GIz2ZX5VvUCJAtMK7HMtIRUCYGCLM4Oo3BoHVmL8SBFeJmdx3aDZHxryT07RVih X4vvLD9tM1lIsdisEkv087Hi3HWs2aeBkXHOb8sLd/3lwv9vBR83A4GDR+QyEKT2RbqdHXx+ORgm PGpWChVOL8mfwcPjuXGWtwzTRw+f4QuH1GI4JefDLTEL19PykJCbgawS+tvTk7nwESI8cpXBwW0j 9vb2YqQbWxvp8/wcA0J9+QJcUT2PN/Q3w4Of41t5ebn4DO7x4RtLbaFiuAWWCCN3ZCUSyswQQgDw SKVCQF7/ahopCrIZ13PUYR9zEB5px8QsWh7TwcH3uSeFe1R4ij4rEk7ow/NhGCQx9aYCApx8iINV REipxAqEZZpC68xejDYU4m5/NR6PNortUH8yIrPJVuScpYKvTaFHlogzwavSZ1IhyruEG1SIOINa ZKkhwosJGkV6IqLLjUn1XKSaXB2hpGA476kv7Q9nLpMu88D7zJ/NOVZ5NjAH/y19nif+8fHw3B7+ 2yfjPIGQ22z0oBtxBEHlFqS+PuSQLTwjAYmAyIeg/fIjKEltTkCGJeSOk8WhH5PzgPD6J6kRYbjX 3YunE5N4OXoT7yfv4dnINEAXhLW2OYw1TVBWWYSAeB/YBpyEC4HueoEh2TcCXZkqggmCISVa9FvR MRZJEj1JZ0UH5qrhBu1DUJYWYkotUdMfjLrucJRWh6KqMgHFZYlIyghCelYwsjMCkZ0ZjpysWOTl xOPh/THcfzBGIBknkEi6gW/fpkJAqoSHG7Alfvn6DRXk12J4+mwwSINtCkODYcIgkaoTBgo//7ki keaN5eDPu0nqhmv9kbv3UVsejMZKT1ICw7h95xV9JwHk5VOKN3j++idRKBNzKrHGOANzzWsESOYz BEhtcOMrg4GfO3HyBJo9D6LQSx07DmljsWWesDbLDSrwvcUsJTILJEsN8iFzzgdzNh4R+/p5Yf9b go+L2zcePXsp9v0B2TGGA0OEn/u193Dw8fH7eCsdhn+fc8Y+fy5+C2YB/y6sSr4Iy01BSlk2Sity 0VxF/rY2Af0dRbAy1iFpx77lZ5hwMAA4eKgsT/BheDBEpMAoS4pGCtmXtz+9R2lVOcFilvqg93He C349rz7G2+d0UI+e3sPa7d/AOWw/IqhW9suiwpF1HgEEBC6ogQSSq0nH4Bp/APax+0VB4+TGPFCM l1rwzT8NL6o5A4rPiSUgeG0XP5L3vOXcHB7pvCqdJAUipzvkmju2wByGqvtwp6dKKJFHIw2YbC/G YG8ifGJI2aQeJ4BRgcy9JJaY8CSZz93B16mAcF6T0EIT2kcCCqmPG7SPKc12YjRpMEEmgCxQMIHE J0OVCv0ZAThusGX4MUDEnBwKHo/CW27ElY6e5WPj10rve5DqCswhwBBwPDPOEdQkqQsk2ddIebAK oQIsPb6fgSK5z9C8UXAFBy/sQctQPdbtmIfTqpvhTFL9sqU+3tyjC4Pi9IHDuHtzBo9+eoc7VEhe kHJ5+eI5Vi3+LTySbOASY42wFBuE5hohLIdATGrEi34nPp+zU1AGcL6VgrNkh2hL6i0gh/YzSweV 3bHoHK4i61GL/PxE5GVEIj8lVEzjz86KQF5uNCrKU8nSjGDm9hAePf7QDTwzLXpueK4HV0SchoKr Hg4uGFxzSoEyGyxSQEgVCsdsgHwe/Hp+P6ufcToPw/TY1OQE7nIG/JmntE+v8PDJCzx79UJAhOMV nSstUwdsMM/BAusGAZK5Zp+OE1liWobtKo6wObEancHqsL1wANsNYwgmNVhmnIW5pGBmv34hqxkC yWK9XCw97SlAwm06XKB/rbD/tcHgYPjyYugMk2ev3oq/GRIcUqBI4TI7+HlWI3y+X7zhTAA/84Dj 5Yu3+KKxqRRNDUVoacxHe1Muehpy0dVQAHWVE1TQf55TIw2GAgd7blYk3BXMN+njPCrxJdUYdBd9 w33EIcn7GCIMDl7DgycBcYLfwMBAktvv8fjJU+w+sJl8tCPiSqwQW2yJjDonBGfoIirfkh6zxY1s QwRlaFKh5qUY9ov5L2JOTKIcKSp5Ea5piiI58uWYvQgsOU/WR0HYHw62QhwMF3dePS7uPEwvKRBI Kj+C5OFwPabGsnAt4iTs4w/iStQRUkXnxcp4/vkGZEVscTnkNFLqnBFTZksKjixSqirc408jOE9L qBGvlPNCrXgmE9RiT4oGW1YWDA0GhFQ9MVR4oBv/zc+xUmGY8N/8HD8mVFc2qRh63/U8Dbgln4d5 iLzo4mXFFVAoUQKzw6+QrY4GWRx9KtikoCp5bRpSZYXmCC+xREiGIXTdtsM7XRtL13wP9TMXcXN4 VKTOfMYJrF6+xcuRCZRr6SFLZg2iN67Byzv9pDB53vZ7PHp+B07XDBCYbkrnkqCWf14oEr8PIJGk lSSw8D6wOiKQeROQQ4uMkVLrisLmABTWBiEjjyI9ktRINIHkBjIzQpCbE47yynQ8fDz1ESR371LN SCDhmm82SHgRKI6Xbwl8JLtZrks9PG+l8pwLBwOEVcqvAUQaUpCMT3ENzveHMD5NhfD2E/oMslck 43k50UdPJbU6qyIujIon1LDWJBM/mlV/aGyt+FRhGFZindoNKO1cg1xbBWRZyWHPKUd8z7lJLBKx 0Kjhk9cvMvkZJMuUPfH1SoWPtmQ2GP7W+BwkDELef77PkOA0lHze+FzMhggHv5/P8cOnL/D6w0j3 2cFi4wue0yLmtTTxuIwCtBNE2uuLYaB3iXz1O0YEOezXFNzw+px+xDf0EMXrV3j1nq3OU2F1oqKi hOThH/v167cEmhekWnj9DrrxdxG9b09N49x5Ugw+zrQDVOO9fI3BgTH6qPcYGe1Ha28Ocou9UVwV hJauRGQVeiGz6jryWvyQ1eYB70w1XEu6AC3XbbAJOQibUF7XlteEkcOVODna7oV1jByFPOwJHs6k Tqzj9uJKiiIc0w+K1fidk/fCMX4X3MKPwlBzH6Y7K/FwqAlPx9pwf6ARD8aqcO3GWej6b4DRte1i vop16H4k1l4haW+F5Gp7JFZYIYRqWb8UdThFUmFPVIZT1FECyinYRR0mIBwjCJAtIZnvnEJWLPU0 vMmKOCWflKz0TyC7kkjqKkkRnpyIKFEJ7smknOi54GJVeGWchge9lvOY8HB314RTcIw+Dm33rQgs /NlKcPDSFwwViULhjGySVI+cSV5sCTpcsIO5ATZHlUB4DJcjDtO5O40F63/A2PvXGALZhkdjiNO+ iOpNG9D34xzc+uZ7PPntnzD05RykeNjhOV8wIhMEFWOqJEZmRkkpWRFMzpPt4QmCl+BZTCAt0oA3 qTHvAgII7btPgSapQ234kw3yJ6iwYruRb4aYfFfEZvsiIz8c2bkRyM2OJpUSg+y0aLS3VuDd28d4 /YJ8+YcxJXfI4jx//hI/ETjekAp+S9cTrzDHYHlNfz8nqf2UKjexpevw2XNSDi9f0vY5Hj99SiC6 j0m2LZMzBCZO/CNZPnTsc5CI4PsSZTImVgacpkImSVo9RnHv2ROxaPeL5++wZv8lLNVLwAJzKvzG 5eDBZLPBsMQ4F3PVIrBB2Qaae+ahyUUOyvJ7sdYsH9+Z12K1Yd4nr19Kn7GMrNEC7RxsPBOEP/6w XBTi2VD4jwZ/ziOCwdNnr+i8vKZzRUChePmKyvhLFgFPceu2RJ3MBuwkjza+d5cA/0iIBYaH1IVI 4wsePcrBo0k5uluK0dVSjq7OFlz3CxDjQehaox+QgPCSG1Wf0390RREw3n9Y3Ee66hePduQM4PzB nLeA5+MQjQRIeK2bx/cf4MhRBboQntEOfWiMJejwZ/9En3nF6RKK6oNQ2BCIlCJ3ZJV7I6HIDam1 V0ki64sky5aBh2BwdQ+sgxSo8CrhSoyCyMbOa8Lw1jnpANWAJ0hR8JD2fQSU/bBLIPWSINm6JCjA lQqwc+gR6GswSKoIJM0EknYBkmdTjYjPM6eCvh9WfvJwjjgLw2tyiKAa1SnyBIJ5XZd0HYRmSQag uUSfhFUgKR8CCreJhJUa0neQ+snk3g4tAgGpk3RV+psbXLnNRQuhxXpwTjxO8OD8JipUEC8IK+VG NiesVB9ucQQeUjY3Cgxg6rMH/lka0L8qS+qHavpcqunZQnwACbeV8GxkBon0cb7P2dn4uetiJvAF BJFyCMvVJzWiAJ8UfYSnXKZzTjVdYhKyduxGzYo1mJgng54/zUPf14sx8uVi3PzjErTOX4tjW9aK aoSqI/opSaXSz88S1zPKEjcKjUl5aIqZxp7FF+DN+VhICYkoVKXvVxUNx8EEO45AAktgjg4i6BzH kwJNzvEWKQd41b789Fhkp0cgjSzP8GALHt4jZfJoGvcf3MTtO9zdeocqpyfiWuMLmrccXHmxZ/84 VoYuct6y7ZYGPyfJoyFJo/jsKdXMT17S50pq+tmNrz8D5efg2ppfN07Sf+rOjOhhevD4Ff645jCW 6CcRSMqx0KRCjP+YDYYlpFJ+VEvCKmVfHN+6CrnGW+GrIY89On741qwZS42KPn29UTmWmORjnmY6 NisH4YdFK8V3s72YDYX/SLBCY2XDY0D4+KXx4vkbEbxeDq9RxQqF20QkNofOx/i46Orm3j8+z3w+ Z0NEApKWInS0k70ha9PcXIDW+hx0kN0ZGuhCVnYuGirySUM+xdsXvHQg8JBqIyuXEOgYuxPxJQmg +cc0NzdHQkICiouLyQPTewQkuN9HcIR28CkioyJhZ+eAzMxsyeO8E3xh0vann15jt/xqJBa7I6bA AXFFTiL3akrpNcSVOiGizIJshoqoTc0DCRhxR2EZsgtWYXvEvBeeCyOSESWegGPUQVgE7MbVpJPw zroganXvLLrACUTcdRxSpIvofHNcNjuNO731eDTcIkDCcXugDHm1LqRq9sIp4gjMfY4RKE7CLeE8 7AlcrlFU+OM1yH5ZwTNWDe6xKnCOOQfT6wfgk8FgOSu6RKNKLRBRbEa1r7mI6FIbhBeyZXNFcjkV oHIXJJV5IKzQmgq5Me2TGYILTBBTTJYuzQo3sszJPvDsXg06FiX40mdz2ww3PrMKYVXCwWpk9mJc 3GbBz0uz3l8vosdKVBFWognvODoPMab0+6miuDAJb+niuDtNhWekH33NtahOS0TSVTckOTsh1ckJ /ppauLJbEYpbt+A5S1pSAz+9eYnWRk7fx7/cI8gqLYBPMgGS1wkm1RNAisqv4Cz9zXaK9qVIj8Bx CREl+mT/NBFZYUz3jen8WSC+yApJOa7IJJuTnh6M/AxSJplhIjFSclIApiY4oRA3vo7h4SPJQDXu xWFrzOqX7TUHX9wME2lt+ZeCn3/1SlJoXlMtzBXYG/JHLPe54HBhk7ah8P3ZAOGt+JvXMiardWfm JibvPcLvVhNI9NLI0kjGhXCKxNltHouMi/D9uSRsUYtGZWElrBQWoMhmH04cO46lZgQOm4ZPxpUs MiolkGTjO7V4yBxyxZLV6wVEpDbtPxofgUjBIGWYcLftbKBwsFphkHBI2mVugWf68vB47qlhoPC5 lpZf6faLwf4Gon8T/WidGKUCxYpktL8JE2ODuGLviMaRGSxer4CLhp7Ypu6EXZZxkNGOh6xJDnao ukJ25x58/fXXH9c6LSgowI0bN8QXJiUl4TEB6NU7MWsHb+iHVL2oBxcn7w87QD882SWe8PeWFMni pV+joz8PTd2ZqGtPRWt/Dio6oxBZYCfWneFBYG4JJ8RIVeeYg3R/P65RIXLivxNPwT2VCnmCDsJz bJBQ4oK8Jj9kt7gjiWyJfyY9TgUxMMsEYcWWyKz2hPYF8p9d1Xgy2vYRJKxIytu84Zx+mArIeXiR lfKk4PdGllggofQKYovsEJxugsBUI/in6ZFa4Sz1BIIcY/r+S0gou0z7bIHsRnckVzA4PJBS4YHi 9hDk115HQaU/OgYK0DdSi8lbrbj/qAeT002YudOG8bsdqGxLR89N7oI/DedwAkKaLsIKzBFJ8Aor MxKwkELEj1RIWCWpI7rP8ODeJVYo/BpeX9iXQHI97yxCSBn5J5lj8445dN6fCqH4mqzpO14Kkn8c VpwUb+naIM3JYwdFiKrgzTtyNZzVjtTn86fCcnhfdSVl8ob2fwgRubYEDcm6OoGkgEIJ3CG5PNLY GUWdoUipdEM+2dPoAjovhXbI7wpCDJ3DlDIn1HfGIq84BHm5dG4ybiA3KwTZ2YHIom166g2CxzCe PB/H/YfcJUwSm9QAdzvyXC9uN+GtdHDkXwMSVsCvSMa/IXUllDAd/gs6PoaJaCu4/+gvqhIOHhDH i5HPTI1jkuAzT0Ebq0yKMN+MFIlpPpaY5nymMArwvUokNmsEY+rec5xXXIUqB3lc19uPLTqBWGxW 8sm4kiVGFKYZ+EE9FpuUvbDvyDEBMSnQfi1mtwf9pZh9DDwGhPPR/iWQcFsIhwQm9wVEOGsdg4Qh yr1ofN7ZdUgtzheT4x1oayn9OCGupbMe/W25GOipxT8s3g8F0ygomEVhrVY4FhmUiHySi4yJoMYl WGaUhyVnHPHbb7ejIDMe+VlJSM3JRUpeBk5dUEVt0yiSiopwzsADSxQuYu5RW+xU98Phs/p08fLE PZ4TzDvC8Rpz5n1JyqgQba0lGOyvQ1dHOfIrSO5WhlDhdEZ0uSkSqgwQnkdSOUsV4bycZIYRbqSb ITrnCsLSbZFdGISmtkxU1yehvjkN5S3hSChwRCq9P7HYDvF0MQelmSC20AX6xkooSryOKVJkT8dY lbTiAcFkYDIVbmSRgnNU4U4KI6fVA1GF9D76/Lp+sgJVvsip86HvtEFJWyAiaRtPhSk1/zJSywlc Ze7IqPFGSUcYShojUNEYi+qWBDR0pqKiKhn9fbUUjRjoa6JoxBBthwneAz0NGBluxPBwDUqqwpBf 5YfMxqsEEAuhcpJqbQgkhmIAWkSVCUJK9UR3th9ZqCCyS65klThTmlvqCdEo7ZN7HsHVqmSZjiE0 2wrL1syXjCcheJDAIDRQ4frwP7leIgbbUHriw10O3vCN6x5xn59+9xZNTQ38l2hH23V0NWLLLYXS C8vXQ0K+FWpao9HVW4rO3jJ0DZVhcLIWTV15YjZ2bU8qcioCkFZ0FQnZHsgsuoGU9EDkiK7gcAJJ CLIyQ1GQH4W01GCqPYfJhkzj0UNSAnc4ePwCA0UyzoQty18DEg5+zRuyZa9fsz364PPpOLjd5SV9 xtMXEqBIe0mkbQXS4DaViRGW+wPonBjBxot+WGRYiAUEk0UUS0wKhb3hWGZCgNAtwNzz/pA9qY+R qWc4ev4crl3Yhnb38zh5URNfE3xWGBZBxrAAywzp9UZVVL4yMf9CNHafvw6vgCAxCG90bEq06XA+ Fikc2HrwvnKh5x4VVi5S5TTbCs2GCMdHi0PvJa4KoPD6wdJ4/PTJx+AuXu4x461U+bEa5ExpnGaR n+Nz+AVDRDrbVsy47aALupUXG6rHmnMeWHzCFX9SsICMUSKWWdTSQUr6x6WxzCQD21RDcdnZhS6G VKTk5lFkIDIpEVt3nsS6w+ZYphiMbxQ9seBMOjZqxOG/kvfGe17omH5IujoFSKju+9NX/wuN9QQS 2qfe7hqxX/XN+SiuiUd2jT/iy68gOtccyaUOiM27Qh7bGZXNsaRcctHYRTasowBtHcVobysSs1A5 5WJzZz6KqmNQUheDrFJ/ZBR6EFQ8kVTsBXOLEzDXOIRX0x14Ot4s4uFYB6bvlSGqiBRMrj6SKx2Q 3UCvL3NFVh0pnKpQlDbHoaA+TCQ8jst3R05NMAqq6cIvCUBlXRwq6hLoe7NR25KGrr5ydHSXo2+w Fr0D1VQAS+jY6kVw0uP+3gaKOowMNaOP4D3UX4Pe3mJUNUYjt8obydXOpEZMySrx0hrcc2QslBl3 60qH6XPbEa+w55F2HjxbWZrRjUf22iXIwy35NHxiLOkCmqBa+NOC9bfe+D1cGPlWWVlJauEFhm52 IKveB2GlJogmq5ZR7InWzhz0dddhsLcZTfUFGOyj46Vo7ShBa18xRT7KG+NQUh+N5t5ClJQninaS bGFtbgiQ5GSHkVKJQkVZGp4+nhLD6O/ekQxU43k4t25PCZiwd//bQMIN/S9F8H1pOwoXkmcvJG0E fwkko1QzT47fJWUyjILmRqw6F4QFRrwAlqStgyvapaQqOJYzSLRyMfe0J5ZuP4CBwfvYQUBRV9qH VvfdcNY+iFX6aVSmKkUsNSoXmeYXGmdj8YVY7FT2RBQpfV6Ok60IW5LpWZP2GBbc80IuTQhK/lWk PVizFcpfAgn34jx88lzSNiIFyRNJblYpODhY8UkhwueLzzWfO+k4ElYoX3R2lOGTaKtDb1sJyqpr CBB++FGJ+8nTSLbl0EH+cn7AfKsSbDAohOxpLSTn5CE1IxepmelIzUqh+0VYrngW38i74E8nvLHG IA1rdLKwUlGLDvkNXZVMkZ9BMn/hN+hsL/9kf9paS0XqxOxSkr51oXThxaCoKg4N7QWoby9GW2cZ 2jsq0NpKEGytFS3+DESexs6T/lpaqtBNhbayOhuNzXlobstGYU0sKltSEBJgBe2Tuz4ByeORNty7 3YTkEpLjBI5cAlhioTsBxBfFzaGkPLxRSBd/ejlBpZqerwtBXU8m2gdK0dFVhoGuOlJ0tRjuasRg Rz2pjGYMdLeK6OtkcDR+BAkHQ6S3pwpdneV0rMW0n8kiRWRVa5SYwczdzIG5hggrMcHVlHNwSTgt UgbwIDn31HMIrzKES7JkIB5nwGeISBMy8fgUnqR4LV4Tc5Z9SeeczvOHWvg/epMWRr6dOXOGCuBP dBG/gtzxtSjtCkQcqb+mnmx099PvwJP4uhvQ3Ua/TQOpTFJcTQT4xs4ilNUnijk6nMSbQTIwXIuC XB6YFiVAIo3MjFCCSQxqqnLx4imvbzuDew8myerwCNhJstDT4oLmi5z37fPehM+Dn+fCwAWDAcS1 K//98bHHTz4OvuJC9zlIRm5OYmj8FqZuT8MnPhV7jLOEGpG2cSwmmMwGyXKtPCxT8cbaPUqkPGew Q9UDRzXtEWY4HxX2e3BCxZ4qYypH5vX0ORWijC0wysIilRjsUL5GlVGLKOBsO7jA8zo7DAfuTeH9 ZJCQS5M6UxHcpSsdDyL2+bOxM1KgMCwZmvzZ0gZXbkPic8Iqj4PboKQA4d99dvDjHHzevpD21kij p4kKYUuFSIG/nCDyleIVyFjl40c6UStIwvGJmq1IFlgWYzUd/OqjlxAXF4mstAJkpqchk6xOZnom XQyJWHXgMr47H0Svy8Vy/RIcMQ0UqfReknQSM4Tpx+WLfONmGXHxMQSk0UfKhDOjtZLSaO4potq9 VKiOLnq8q6uBYFNK7ylDR0slOppr6bVVdByVHwtsU12xuJh7u/jzCtDSSAqsqxpt9DmBnubQObUb r2c6P4LkxWgH7t/sJO9OEOrJQ3FtNKpbk5BfHYiMEg8U1AWSonFDYpE92RofskuOKGwMQUtfDgaG atFNqoIti/T7h7rJqhBUfgbL5yChfaNj6aF9YgA2tGeioOoGMqq8kFbnhpQ6J7INNvBOUZOMms3T JDicFuqDLQ4PuLOLVRAD8Xg0Kydbkg50E8mqU07DP9EaBUWFeM8NIO8lLe7/Ozfp+/niGh+bwNs3 73DohDyB1x/hGdao60xBY1sqOjtJKbZnoKkvFwU10WjszUFFUwJyKwJRWBtIissTRXVhBJICdPdV 0Lmo/ahIpJGTHY6sDF4nJxz9PS0kqW/iwaMJEdwIe+fepJDZfPFLL/DZ4Pg8ZoOEfT4XFpbo/DcX Gl41gQsoFzIujFxgZxfC4elJ9HP6AqqFDd2CsFk7HSusKj+OZP1ckSzWyMRGrQBkFFVheuQOFh8x w27LRBzcOB89XodxzUQFu3R8RUKjuTx+hN7DIJl/NhKbj7ngOR0PF3Qe9MVtOq+IGjwylfeNYccQ +RwkjHn+qaWvY5CwSvkcJAwkPk62No8fPRe9WNzFzueBzydDQqrUfg0k/BgHK5RfgKStvRqdZYlQ M3bC17ussfhMOJYblWG+cT2WG1ZI2khmgWSeWTVRNwWbjuihICudfvQ0ZGSmIL8gCzm56chNisTv Fu7BnHMxWKNHJ0k/mraV+L+/WYuR/m5M3xzDzfHbmBycgamxFgb6K9HSlosWqrVaaV+6WqvQ104F lO63N/MSjzXo7qwSSz52d9ZQLU41OYOmpZwsTSUBo4HsQRtqqwpJXdWild7T1VEturgZSB0Enhay S21Nueisy4HOaTnwGJLnE50iXkx24PFUF8GJVE4nQbWLvqe3EnWcVLo6ldTJNWTX+yG18iqi8+2p BnYhZeJFgPFDaW0E7RPZRAHAOlJCjfTdtSTvG+nvenEMvJ0NEml0ddSQtSEw9lSSrUlGRrkXEsps EFlmhcQ6B7gnqsA96QxcCBxOcYdE/lkPUhye6afgEn8EAfmqBBlVXE09Q/A4QqA5CO8sZXglXoCG 6RG8ERBhBfi/DxK+8WfwBWZqairaG16+fgR3Xx1kl7mLHK0ZRS4UrkggGxpeZIv4CldEFDmivPsG 8uqvCzXCs7s7ugi8Qx0CsAzb3s5qpKexrSGbkxXxwe6QSqFIjA8SnQLPnnFX8AgeEETusMUhe/P4 8UPanxcECglIpPv4a8EXPxcW9vcMEVYmHAwklvYPHz4jyEjW/r1996EodNJafWxqklTJPUxMTMHC KQjrqdDPHhK/xLgQy4zzwQuCLzEroYozGzKHrem9DzA9dQ+LlLSxSrMMKhdd4KqxEEVuByGnrI3v LCogY5KCJSa5mG9QgHnK8dh93g13H0uWf+B2HVGYSQHyqpUPH5GaePhA7DPPvOcj/unDlv+Xxpuf 3gvVwccgHSsjBYrkeGYEkO7cf/SxveXhU7I3BJSnL0kFvZCoDilMOPgcSs+vFChfzK79ORrIw482 5WDljlNYf+Y61hEkVhiSbDOqw1LDql8okvkmldhmmYe1B3SQFJdI3jZFgCQjMxkpqQkkVROw86we 5l8MgoxhNnaZhWKrehy2K+vh9ImTMDHXxGHF/Zjz5SJc1LJAXlGOsCD1dfHoas4lkBSgnfanszWP JDLnbS1BTzcVcLI90nSM7fQYD6YbGiQF0kD+u5mASGBh2LS3EkDaS1FZkYb+PlIxvWSdOkswPkDq pTYb+mf3ozIt/CNInk914MlkF3ra6b0Eqk4CFwOILQhvm9tzkVcajsqGJDR3ZaO4LhHFTdGkUK4h szyUrAknoi6WAKKrGd2kQhgQzaSEPocHBysXDn6N+Hugib6jAHnlIUgrd0N26zUk1tjDL0NDdJ9e 52RKSacRxoO8slURUWII79SLCM7VQXSZCQKzdRBews8pIzRfC1EFNviX7/9OjALlFlbRU/bhQvjf ufHFwz75xQuqxR+xDL6PeYt+g9h8WyRVX0FUiYXYxlZaIqzQUPR4xZTZIa7UHukVXgSSJPT2sYIj wJIq6+ujCoDOwWBvPcpKUpGbHfMRINLITOfh9JFUe47i4X2Ke2Rv7s6IthLuGn767CHt10tRi/5b Foef433nAsow4R7Gn9sBJOMpuIYW7RIPnnzSiClmGhNIpsZvwtIpAGvI2swGCYfU9i82K8MKgwxs PGpF5aIYU9N3seawBlbql2OnUQ5O75uHbvc9MNVXh4xZBlmcTMynz2KQLDgXR+XGCaFRSaIdgveN 91naFsT3hYIiALKy4sf52Pg2+1jfEljZ6nDbya+BhIOPjZULqxN+HSsZbrzlnqzHzyXtJJJzIwGK 9PxKIcLbX7SRNDaXYqitDIu3n8bmky5YcymWlAg3JlWRXJOcLOmJEieLU8ydD8HX646ipIxrk3Sx xkhBQSHMzMwRGOQD14hkLD7njCX6cdiv7Yfdp9Sgrm+IpPg0RCeGIDc1miCUhX0a3nTy7BCVnISo IDNYGxyApelRGOopQktjN5zsz+OyjbpozefsaD3dZQSXIkyNUE1GMGlvICVDQOG2BoYLtz1ERV6F v99lxMV6oaoyBanpQeS5I5AS64PWqgxon5SH+uGduNffgGfjHXhBtuYxAaW3o4qUEdmljgrRk9JN 1oijt70Gg5104bfWYIAg0UzAqSPLld0YBm3ns+icqiOpXkn2i9VUPcaGu3BrekA0rP4aQKTBz/d0 1VGNTEqGv2ewDPUdacipDkBRYxCSyEJl13ogscwRGbVXqaZ3RHiONeJL7JFc4YKwbAtEF9gitshB TClIrrKm582RWuqPOvq8529e0RUmrjNxk15o0tvnf/81N0kj5Wvo6RmIvwOCXXAj00LMT+L0C+Hl RgQ/bSQSTGKKeP+skMyKpdQb7UM5KKuOhFeQKTqH6Zob47aiaoyONImKIiszHLk5UWIrlMmHSE0J RmZGOF69uIPb0yNi5T5uK7l1Z1RsHz+5L2Q5X/h8gXPwcUnBwjfp31woGCRcUKXjoV69ei26h7m9 gC3Fo8fPRS3NDZOim/UmKZOZB5gcm4LJZR+qHNNFOVhE6oO3801JvVMsImWyUDcDqzQisHSrMhpq mjA4MgnZY1pUjlLxnVU7LmpbIvnSIuR7XoC8qhkWmpRgjlktlbF8LLgQhAW7LqCwrFGoJoYG76MU Jhx8/qVKirvE+Zhn/4Z87Dzql4fzzwaJND4HirRxlrvA2d7xcfNyFlLFxt8vVSb8/VKICJB8bm1a qdbtoQK08gCpiE0XsORsAJYa5NBBlpNc+2UbyTKSbrstMrDrwmV4B0QjMiIOnteu049eAPsrLljy 41xU1XRgrZIuVqr7YZd2NjadUMDK1UtQkFmEpIw85KXGU42Tgx+UrpDtITkor4HkZC/ExzogLNQG xfmhSE7wQFdbNqkC8t2N6UhJ8YGW1kGcOrQRDuYqqMyLQH9LHgb6Kum7b6C4KE703nR1FSIjwx8h IXbQ1T2M5LRA9PUSFDhVI6kUrZNyMDp3UAxKY5CwInkx3Yt+UiJdVFsODrVQQaeLvLtGRBdJb7Yh dbVknQgWfkHu6JooxxHDDTh1ZRfkVHeg91YHOqiG7e9qoRq2hZRe9UeQfA4QabAiYZCM9jRjuIe7 hcnu0H52UKFqJbC3tBWioTkTlS1JKKyPQVlLAkqa4pBXewNVnQnIqgxEWpkfMisCkVJyFTF5l5Fe 5ou0ogTBD/rphSKZfePCxIO7+ILkC3D2Rfjv3X5+7VtRS4vhKO9fwcpFGUkVVxBdaImsBjckFF9B XP4V5NZeFwCp7EyCS4A+0ku8EB5rTJbQB2HplxGd6oGOnjKCCNm/HrakJUhJCiFFG/upMiFFkpsT jYK8RLx+wRf59Ie2khGxvf9Q0ovDFz0fl/SilxY8KVB4y8Gv44LIBZRf+4KlPIHk9at3n4CEZT8X xlu3qQBy3taJaehZeGCFboqkcv3Qa8PWZgWplNX68ViifBXrTjtD4bgunt0h5XPvKZS0PLHGLBY/ WpZAziAayodXoCPoBAwuHCPlX4BlRjxXh8qbmie+3qAEWwefj+M4GHrS45IeE+837z/Dhn8Hbnjm x/jYJCCRzAv6a0DC85Gkc5JYpbDlmbl7T4CWP1/6/dL2k09A8rm1aWzOQQ/VtjKKJti43wTLLoRi OZ0ktjCsSD5vI1lqmYM1ZxzJB5pC7qQG1NQ1IL9vP3JyC2BoZApLcxtEhfpCfvc5bDlohj3a3jhh agANowvwdvdFVFouslJIxubmYZtxNFYTtDbpR2PtwZNoLvBBTqw5tM6twPkjS3FBaRtszVVRkh+N 0cFa1FenY2QwH7U1N5CcZA8d7Z3Q0zlCAOF1b8pFxJPySE32IauUgO7OYiTT3y52OshM9EdPcwGs NU/CVkcZjyY7cG+qHQ9nuvBwuhtDrVWYpEI93k02h5RF/2AD2kkldNLF3jvWiJqhPJy32AZd/+0w CNuPhcd/B/PEi1Cw3wY5HVl0DhJE+rrw5NUdDEy2oXukHh0DpHBGqtHZXYWelkoMD7RhbKQFA9zl S5Dqp+8bGeilv3sJVJWwtbWEhoYq1fg6pMJySYWRWiHp39BSjMYWsngD9WglRcRtRE0Exo6uErR1 5aO1uwAVtcmorMvEKeVj5JWpVqb/+SYFBv/4vOWRyHzhSf/+W29slfiiiomJp+1LzF32GyQVOBDY XFFQ74a8ag/kVHijsScZTT1ZqG1PQ351OIprItDUnYKoHCfEFnvA8bohmmj/m1tLMThQh+GhBvCo 64y0MGFppEBhy8OJl3iyX2lxGh4/mCAbMkXKhPO/juLu7THaTuHB3dt4QoWH54Jx4WIbwzU2F0Lp sUrPAxcIhg8XzGfPnoPKHt68fi9AIhoin0jmp/D20aOHGL/9CNOTMzitZo7Vhhkfx42IsSNURlYS ENaSUtloEIN1Ks7Yf1adQDBC1nscXpEV2GoSh0V0na/Ry4D8GQNEG25GntUu7LnogPmGpVinEYAl R+2w6ZA29ikpEyiekBLiJTJv032eL/NcjHdh28HBeVJm7nB3LwOCG1Mlc4NYTTBAWGUwGKSKQxqz YcKQ4SkC0mkCs4PXw5m4OUOK7A6mb98VbSj3H3GPEcH5J8l5/AVIWrn7tbEGi3YZYf1+KyxWCcUy 4xLMM60iiPBAtE9BssIsF/PlzbHpPB38jjO4cO40jPS0EBMRCnWVM8hKzMOKZQshr2SM9acuQ/a8 Nlbv3w5rV2ME+PkiIj4R6ckxCIlLwxaLVMw3rsGPpg30nRn4fvsxaKgdhL3tCaSl2CIz1RVxUfYI DjDFFdszCA+1Rm1ZKlpq8tFUlYPm6lxMDFWjsToZ4UF2ZHlqkE0XoE+ALdp7uOu3BH0dpagvT8FI TyXG+qphcP4gEvycJGpktB2vJ7rwioLBMthVRiooH5PDtZgYqMVkfz1ukcq4e6sfZ8wUYHFDEaev LYeS8zocvLITy89/j2Xai6DseBw5+TEYI2AM15ThbmcLpnvaSW20oov2qaOrlABF6qOvhRRWNaoq 8nDZ2gzqF1RgbWVF1jANWVlZYoY0F3ROucARHU01mPIprFu3FosXL4Sa2kVUlBWgrprbX+pEW1A7 wbKts4TUSyHBpQLBwQGisEhv0gLEhYez3HFjKRcw6XP/kRt/lqOjowCKIYFeNKS2xqKgJghFtUEo bQhHeWMs+ki5DUxVIrf8Bhq6MpCcy13q0SjrSsAVLwP0DpNlHGgg9SaJ8dE2lBQlIysjUsBD2k7C UElNDiWYxIjG96ePb+LBvTE8Iqjcv0Oq5M4EHtwhZXLvAT0uaQPhWpVrVLYIvL/S2pS3DFJuZ5Ao meeih4ST9TBEpMFtJvzYI6r9p+49wcToJJat3ycWsZL20kiCFDVtVxrlYKV+ApYpO2PDviMYnxwi QI4gs3wAG7TD8L1aCuaej8UeFRcYyM1Dr5ci1M6fwzabfPzzAVds0U/Bngv2OHWBOyBGyF5PiIz4 U1MSpcBWSxr8t7QNR1LwfwYCP8aWTNr+MTvYwnD7z2yI/DpIJAmkpACabX0ETAjOv2gjaWunWq+5 BuuULCB3xhNLL4RhoV7+R5DMbh/hWGeYgt8sPw+Zc5HYcMgY1z09kJkcj7L8bCjskkVxRjEiqbZa utcIS87ZQ8XaCAdUDmLeim+Rn5eJouIClJcVwt4zGEvPXYWCeTx2kOTbonsDOy5dw9adCjh+ah9U Lm2FoeVuuLicwpXLR2BrfQiO9ifg4XQWl80OwVx/H4y0d0PnoizszI4h1NcQk4OFKCiOR25ROOzd NFDfkosuqrmTo70wTiqgqykfOsoKsNc7h9eT3Xg31YuXPO9mvBmjQ3R8a/4Re05+i92H/oyUZDdM 9tViuJGUDtWYp8x3Q9llGQyjFaF4eTOU7Pfhot8RLNWcB0WTnQiJdcbwSD70LDfD6to+WF4/AquQ M9C/fAJKB1ajqzobKZHXMdDbhkOK8oi8EYYQ/1AE+gfB3d0dnp6euH79ugDK7EhNySTJn0cFqxDp qQXITsvEgjk/oLOtHvVktzq6KtDeJWmjaWtvFDla+TYbEtL7AQEB4jP5JgXM33rj93CBZCnNBbW7 hxdYqkJnVzWGSIV1k4qrbklFVXOKGBTocFVPjLnpGq6gxzJQ3EC2tjIMzZ1FGBpux9BAq7CB0hgh a5mRzl3BP7eTzI701AiM0vsekyJ5/nQGj+5PSkDCSaTpon/MNTgBgqU52zhuS2CFIrUGDD+Gi/T5 +wyfD4O/7t55KAaDcYpHzk3KQ8vv0mtu3n8mFMn//Q9fY6NZnujm5cpWChNWJsuNyKaQ4lh+1hc/ rtqOJ8/u4/6DO+iffont+mGYp52JOWqpWHHaByf27UbbVUWkOKhgv7od5hnmYo5uMVYru2Lpuh1i H3j5DZFq8qakYVTaQDpbVXweDAB+nXS8iDSFgKQR9edgqEgHsEk/j+Hy+edJg1/DwRBjkPD5+0Ub SXtHFdXCeVh7TBUbD5lh2cVPQfK5Itmm54+FZIO+PxWETccM4O7piz9+8wNWbdiC9JwCLPzuK+RU FgqrdNzsOi6Z6sDW8Qp+/HEhXSD5OHXuLJKSYnHFzgFewYm4EXkDaZmJyM3PRC5BxtfzBub98DXs 7M4jMdGB5Ox1mBgdgJnJQdhYHoOPy1n4OisjNkgP113OIMBdBV4Op+DteBo+TspknzQQG2UGX++z uBFkhM6mXMSHe2BmtAnBPrYwPKWIiGu2VHv1oaA8Ho39RYjN9YYVvV5OZS7OOG6Cgtly7NRbhn2m W7H6yHfYZ7AVa1QXQlbzGxjHKGGf7Rpc8DsIJae1WKX1L1D32Q85zU3Ya7wD2y7Pxy7HudhjsxRH 7Dbj4Pk1uHezHv4OevB1MkZjXS7VOI1obqxEXnY62bQqqKioiLQMXMh5df2MjIyPIOEJj5kZuXTu cmibg6y0bKQlpeCgghyyMxJFL0gnqZOe3nbo6WtTIeeRBZ/euPBzwVm6dKnwvLOl/t96k4KEIcIr 8R0/cghD9N0jg63o665Gd18NGjqK0DlUioyiACTl+NPfhegersHARCPK6lNQXp9M+12NQXrfAIFo sK/9Y/T3NgmlLHpsZreVfIxoUqsRokGbQfLk0U2CyU3cu32TrA3VnCT5ed8YEhw8ClM6V4cLgNT2 8OOSuSRUg1Otz4mmufByhnTOYM+F+NbMPQIK1cx3n4hem7/7Xz9gvUnOJyDhNsQFZkUCJov1CCbn buDLhZvJWr4Ss955vvyyEw5YYcKvJ/VCr1HUcIb3+ZVo8jkNzbNHscE4BfPN6rFIxR9z1+4RikgK t3v3JWqCIcKF+tcUxOxgQEjVgxQknwc/x5/JwJH2UP3aZ30eDBO2OwzqL3hMBgOEB0Rxt+U0ScuO hkyU15VhyTo5rCEZtlg/GwtNKrHcsIxsRz3JtiyRfGUhnUBlPResOuuOH057YcnqDUjOycISRTVs 0CKFoXQFa1euRGlJEb5fugUK5Af3H1WCo6sHnN18kVdQiKvXfEnCpyDA3wdqqhehrW8JVbWz0NI+ B1Udc2hqGyGT/LDi3oXQOb+X1MQVtDbHIireFlcDdQguNuhsSSILFYS26ir0kFUY7q1De3M21e6m JP0TUF+Zgp7WDJhY70GwtxHCvSxwd7QO1vonYax9CpU1UXCJ0sEOk22Yp7EWawy2YJfFJiw58Vuo Bylgt9VynPDag/1Oslh9aQUULitg3skfccJtP5Zd+AYHHLdC3nYD5iv/K71uA+TtVuCQ4y7yyJtw zF4OJx3pdQd/xFlVeYwP1aO5KgPetvoIdDRBpB8pFyr4I31kTTor0T/Yh2XLZZCXmw0rU0Ok0bnh huusjFJkpVcgLyuXVEgqinILkJOeh6jYRFIpaciIi4Wu5nl09pWgvjldqBLlM0d/CRJiBfdM9PX3 kFVK+DBF4W8HiPQ2G0BeXl745s+/FwPyGuqKcHOyB2NjnejorkVNQzb0jU+hl9RIfOI1Akwxcgtu oLE5CzV1mWLO0UBPJ4Zpv/rJAvZ20d+9zSLGR7oItMXIySZrk8HqhAetSYMBwzAJE13Cdx7cxSOy K5MzvQSWbjydqMRPN1vwbKKf7Oo93LvFPRysTDhhkiQj2sRNku5Tk+A1bcYnqRbnGpdqZJ5XI43R Cc4JO42pm3R/5gFmJsbx3/+wBMtMJB0Q0mCAcAU73zQfSw0JMqcD8cMySapLHin26t1b/M9F+7FI O0cs8bnIPB8bdXJxePcWVHvsRLHdCey64IovjQewVjcCCzedEF33zwiKnIqD84dwWw3nDuFxLjwP h8e4fN7GIW1YnSEwcB4Rnjfz9Dm9n2wcj0OZHc9fSnK58LiUu6TIpOrk8xGxfym4TeaLjnYeb1Eh 5rdwprReiu7mAlRX5SA4IoEKjDuWGmSJXAsMku/NGrHaMJNOQDWWGZHS2KeL74+54g/7bbDv4BGk pUdjt7IWNqo4YYW8AbZsXIXE+DDMX7YEl8ysoHD4EE4pX0B6diF0DC/hzNnTYtawn9916OnpwcDY Fvq6WjDUU4ONiy8UTuhA4dhRpGQEwtbyNK76qCDghiZi4k0IFKoIDtSG4xVldLRkYKC7jKB0DWlp 3iTbLdHenk8QS0RnQwnG+iphekURFRVhiI90hM7ZnVA9sA7Gqoqoqr8Ot+QzUCDFsMFmPWSMV2C9 wSosOvEdzvopYr3hfPpRF+Kgy14oXtmD7458ib02W7DdfCW2m63Cas0FULSXxX6H7dhispDeo4A9 1hux5pIMFhyZRxfTcmw+twkjM+243VcPT3Mt3HCzhJ+DEfzcr4gBd0ODjWIuTudwOfrHG3Di1CHk kuIoyE9DUko4MkilZWVlID+niB4vQEVxJaLDohGdkEiFKRvh3l64OdIDDa3DKCqLRUp6GEn3Z+Rf JXlfPt7oonz54gXsHS0FAMiR/B8DCXvl6opisictqKvhRbMaMEBWpbG5DHmFcSgqjUddfTrV/q30 m19Hfz9de+1F6GKA9jaSiukkcLSI3q0+7jHrb8JQfwcpE26U7kBeToyYfzN75Gs2T/IjZSIZdxKN 9y+m0VYcjbJYGxQGn8dIuQ1qM43RVOqNYF9TskptQo1x8ExWTtoz/klIatrPpb20UPEiWjyO5O7N Sfz3Py3HSqtPM6LxZFbezjNjkGRhlXIAFq+XLMYvZoWQMlm0QwXLdLkntAQLzXOw1rgCR5T1EKAl g0YXBehqXcIyTiKtnQTZk24or27GG1KOr58/x8uX7z6Oc+G482HA3Ox9lQYfw50P3besvFiBzR4P Ig1+jJ9jZXb/4UNhWVihSGH0a589O/g1X/R0V6C+Lke0lHP//WAXSc7eCnR2lqO3t4c83FVstioV 8wAWGpdhjmktZIxIoZjXYaVWHP5xniy2qzpg4ylDbNgui5rSTFjZWuKSoTn0jC3wm3/8z6gsS8em zStgYKYDFw8PushzEB0fh217ZWDnqIOi4myYmVpBQ0MdJ08dFmkezfTVcJ7+VjP1wIrNckjJiYep 1VHEpJojLFafAKIGP9eTqCoNRUNtDNxczsHHSxV+AepIz3QlaZ+L2tpUjI/W4MF4O2bo+ApLfGFt fxIuzhehq7oL6sc3QPf4NgRHnoV2kAzOeO7ExXBFHHDfgK+VfgtFawUoue/F9svrsMdhGw6678cG Axmc9FTEIRdZyF9ZDSWX3VipvhirNBZjq9FaLL3wPVZqzMduy60Epj3wTnZB31gd+tqK8WCgER0l 0fCz10SAsyGu2ekLyT482Yy2oXwkFV+DX7IGInOssHj1V7h4QUu0h+TlliE9LYeURxbdJ+sVG4sF i+ZSzR6F+JRYnDtxFKAa69bgIF00MzCz0MOPc76ia/dnyyKN16/f4dbtSfz5m79HZLQf3r2XjFTk +I/c+H3SLlW+WI8d2S/aNgrzk4Uy6SVF0UtAyCuMp1q9CaVl8WTlqkXXfG9PBb22QXSn89SGCVIv w6TYWlt4MfgcMSJ5qL+dLFIz2Zsqem09CguiydbxWJKQDyCRqBIeCZuZEYaSgni8fzWDh3RO0yLs 8ep2E17d78LtiRY8vD1MFoEHr3FuE17ugqzMLckKdj/Hr3eNSoOXvxicJIs0Por//Ju5WGbxabvh YoKDAAkpDQbJ8pO+2CR3GG9fvxbj13969xgndK9gk2kBqZdSsje5Iuv8TlL+Z3evQqPPNlQHquOA qhXZn0JsPOoLFVVdvOReJQbJq3cfx7jwHByee8OWRNq+wcH3pW0od+m6YECwhWVgcEgbmz8HCQOH VQk3pnID7r8Hktnf90VbczH9YJX0Q7IyKUcLRWt7AdracjE62I4/btbHel5BzLgcc83KCChVkOHG INMa7NCPgeySH2Gpdhhml46jrCiNfswURIYFICz4Ggx1L0BD7Rwy0+Jx2dIE5kba0Dcyhq6BKU6c PQZXH0PYOp7EHrnNmD93BVRUzkJX7wQcrLSwf+dGWNmZ4LKHIzT19RAdEYCrzqpwtT4FPw8thAWa Ij/TkyAVgdBAa2SnXydpXIj62nRERRKsUnxRV5dCNicfj8Zb0FOTTYXWA05Wx3D68FKyT5tx7MxK GKoeho7zdhzyn4tTgQfwe7n/giPO67FS9XvayuPH819hs/U6rDJcjZ32ezGHLM167TWQNdkgoDHn xDeYe/I7LFNZiHmnvscPx/j+Yvx4/BtsNliLH5S+x/Yzq9A3nEMWKggqJrKQ2fmvcHbVgsdlAzR3 ZiC+0A3RJZYIyFPFjWI1hOUbQtfmOEIjg0ROl9i4SAQGe2HN+nlYufn3uHJNDfGZflBWPYrAEG+U 5aTi9dQ0Xk0/IEvQR3bmHTZs2PhJIZcGK5LxyT5YXlZBZJwLSfUhoST4whLP/4036edywyWPL9DW vCjaK1hhsDLp6WlE30AThseaqRBSjJNdIVXGuW/4uuPpDMMDnaLXiQcQdnfnw8lZnZRknJiBPtjX IebYcMa0vt4aNDZw21AIgTXoE0XC3cEM5YL8JDS3VuHR49u4S7BgyX7n1j08efgYD+7cxf27PO5k UsSde+Mk/SdJypPFucWpFP96kNwia/M/v10j0gb8qiL5ABKZ0/44p2MmUSQEkrfv7yO1ohmbjLJE 2oAVBoWYb0nv0y/F8QPnkOW0Cr1eSrBWV6TrLhm7jznj9Fl1zhL2N4GEg9tGnrz4eaQvbzm4TUva Y8XxfwQkuTU3UNYUh8bOLHSRv26hH7d7gNMJFJF3LcXf/yBLxCzGD4YlWGBRSaqkHCuIonNoq2QS CL3dc+GqsgM2lw6jsDCVaowMkpkkw9OiUFqcTnDJRVlhOQy0TCl0oaNzAYcOnEVKVhK8Qp1g4nAB umbnoaevCStDI5w/tQF56b5Uy+6BsaEa6jLCERBfhD8v3ojuthq01+ZhpLMKRSRlB7qoluqrJgVV jcGhBrSN1FFtV4vxgQbcnWyjGroOL8Za0J2fgqK462QL3HHZ8SA0jhC09i/GBVc5fL/9dzhmvxtn gvbh9LVd2K/+O1jFyMOo8Bw2OMrgNwq/w6pLa/Glwp+x304RBy0UIauzBYsJFqtN12G1MVkglXn4 p61/T/ZnE+RsFSFnvZdAswk7zDZjwaVl2G67A2phJ3ApUokskQwOXNmBPWqb4OSkISb9hRTrIrJO EyHVnP1dGT7ppxFeqAu/VB1ElZrATyRPNkBYsSkC0jVxI8UYBaU30N5ShfXLluLOwBDw+DnszU3B S05wgVZVVRcXh/TGhV160ZxXOY3c/EQ0thTB29sdd6iA8fOcQ1cKhr/+xm0wb+k7ecAbRF7U676B 6KHfZZAs2uREF20b0TpVgs6xDnQOTaG+vxUdo31o6+fFqlsx0teI7pZqTI7UwN1VDZftVIQaGezp x3D/MAZJGXP7yehgHyZGu8WANFYfkp4bHvnK9yXB7Si5mbEYoc+dGuvD3TtjdE5uinVzuGfn/n3J mjl37/FyFwSTu1P0mlu4M30Pt24+xs3xRxilfZwYH8Ht6RkMc7crFRppoRqfuilAMjU2id/MkRXt hJ+AhLect9W0FDJ6adhwxgthiSl4x71ndH5+ek/fMXMfW0xTqUzVkK3JwxrDFKw3zcEJA0+YHPoR 9dfkUEqW3cfLD7YGV3DuyAG8pt/u6ZNneMOJwkhFsPoTBZ+V6AeQSPeR7drUzZt4QDbl88b0Xwup OmHlcu/B/Y8g+bcgMjv4dV9cDjqNzLprSC52Q27FdRTVxCK3PBgZRX6oJ2Xyrwu2YaFRHn40JPKa V2CBcSUpEsnfe1Rt4XZRDlcu7MUphQ0kW3Ppx4wXsraYoJJNP2hOZhIKsvOgeVEbhnrasLRRgaKi EuSVtsLSTQPbDi2Cjbs6Dh7ahOriTKgc30iKYSOWL/oTliz8DkXpqbjgkoiDmjb0A3fSxUW1VHct QaRGbPupxuvvaRIjSEcopoYbMT1Yj4ejrRhrLEYVXWil2RHILwjB4XNzYey6FXtOfYV9FxdC//o+ HDDdSCriS2xz2Ei+9Uec85XFIY9NkKfXKdrvwL/u+mcctFXAJq11+JpgsuDE99iitxartRZhh+Vq bLPbiB3WW/DtgT9hndFmyNntxDaTVfjywN9jt/VK7LLZgYUq87HBeDmUPGWx02EZjvjKQ958G3xi 9EmJWCGkRBu+uWdESsioYnOk1Tgio8YNccUOSONUAnn2yKkLQH5DGPJrI9E+UEx2oYbkfjVWL1pI EHmKR0Mj6GpppBqYLoZ790QNNPvGFwzfnjx5jL//h78j8HZgYKgFLa312Llzp3ieayvpxfXX3Pg7 nr94RhftGN6+eY73Tx/h5ZOHsDK9QhalEk210egtJytD1jU7wBbT5b4oun4JQba7MNUSiZneTEwN VWOE96WvHSEhzigqjBa5WXrptx3sayUlwtGIsRHJltXMEFnE9FQCB/faCJD83GbCgOF1cjLTo0Rj r1gOlAAiVvITICE1Mgskd+9MiTWHH5BSuXtrHHdmRjBzsxu3b3WJ9YhHR7jd5OcJbwIk3KszNoU/ rzqEuWRPfhUkJuVYSSDZeMYDSVm5dLaoMNNP8lbknQOWnvXGfItGLCZFwh0Yf7Jow1ydJJw8tAsY CsPdKmc0JVxB9lVDRNtfwuRgDx5zsmbO8DYbJASLT0EyLUa4cg8Ug4ErlX8PJPw7Mky44rl7X7Iw Fvfe/CWQiPPwWXwRWmoE55gzSKlyQFz+ZfLp7ghI0kdW7VWUd8Tjjws2YqFehpg7sJxzLpjVYJVx ARYY5WCbEtUeF/bDTuMwcpKCkUoqJC83Efmzoqw4CynxsTDQ0YKzkyEOHVsKNXUVbNq9AB43DLBq zx9h762O7Tvno7wgAbFBV7F3yyps27CCFEQ6svKLsPCwEZbKymGkv074ZG7P4Ql4HGMkjQcoejsb cL+nC/dIAj+d7ERXWToq44NRkhuOdXsWYOG+P8It5TQ0XZfh+HVSCobfQ9VNFt/I/jfI2+/CPyr9 L2xx3I61lpuw22YXNp5ajgPnN2Hzka+w+sw3+Ofd/x3HnQ/gf277r2RdvoNe+Cmcofcv1ZqPzaRM /ij3j9jrtANbzZfjmyP/ALUbitho9A2Ou8hjm+5aUiebsNZoOTZZEoAc1mO37QY4xJ5FcLEOAgvV EVVuTMC4grr2NHQNFaOlqwid/VTIhtswRgAd4nEVvZzPhKR+Xxc6uurRwqNaWyqgdvwI3pCqePaU 01ZKVjPkC4Mvktk3HkpdWlqM+IRoDI92oaunDsMj3RgY7IafvxdB6AFdVJJens8vNulNKpGloLp5 8664WN++fURvekMqtgMKx41gZmeO+pJgPJiswkRPA243x2G6XhsPGm3heGk5OioC6LpwFdMM7t+f on1oQjPnD26rRlc7N7bS79tfgrh4F7i4XoLt5XO4Yn8BQwQonovEyjMjXZJmYDZIJGD5MMYkLZSg 0PsRIhysTqQgEav53Z6UdBffHYSnpwmsbZRhZXMUFmSBHa4Yo621TRTSjxP32NoQSGaoQM3bqow5 PNqbyoV0ro0ACoFkiVkFll5KwAZldxRWVuPdT6T2WJHgJZ2mN5inaIyvtfJI1RZjBb1nrlUDWeZA DFUkoSpAGTMFuuiJPoqhKBWUuhzHvc5cUgt3cOeFZCkYhgh3a9+9L1mXhhUE76cY1Tox8cl4Genv 9/lvKb1JH+ff9RFVNFKISGM2QPg7uO2Fv49fx9Dhv7/wIz9u5KuElFpJXtG0muvIavRCZqMnKZUb WLpeHkv107DCrAAypgQQszqsNMnHStNc/P3vvkW4mxXO7NuCtDj2rHGfQISD1UlNZREM9VUQEWmH 9GwvHD16DAZWF2Hvq4vzRgfg6GOAP//5t7A10YWH9WVsWi6D9Ph45GdnoKogBQrnNJCUEoWJkXr0 cu/GYAO6CSoc90eaMDHTgpW75pMcrccteoxn89alRqApOQK1BVFYozAfqy58iysJ8jjuNAdbDX+A nM1WbNBaClnT1VipvxwrtVdhr44s9pzdgJ6RMuzY/iNOXNgGLdM1MAk5gB1263Ho8h58v+N32KKy Ajv012Gb0UpsNF+PjcZryK5sxTayLcc85bBKcw7k7dbiiMcWqF87jKNWe7DPagfWGqzHfuvt2Kqz BrsNNsEnVR9e2byglAZSKx2QVxpBkKglOd+MTrJxfV08FqONokX0YAwO1BBQJL0ZPFS+h2rpprZi PL4zCrWTJ7l3EZyLta6uThR06QUivXh4HMXXX/8ZPQSjrm5ScoPNBKQ6mFno4se5X2JwuIPe93Pj 668F3/gC5puPjw9ePX2H16/eonm4D//XtyuwUdULclZl2GPhhyYCXzfZmL6hOnQ2XMHdMV8Mdedi cqwJY6MdaG2rJ0XSS/L9DPJT3XBntAKNNVmirSQ5yZ+AqAZHRw3Y2p6Hq6smzC1O0WOXhCLhFKFV FZkEEobGbJD8HKKHJzNCjC/5SyC5e2/sw6jYScxMDaK9tZy+SweWVifIeurC3sFarNLHBUiA5IMi uTlxE8v3qlF5qPhk9u9sRbJMMwlbznuiuKpWQFaiSHjy5Fv8y1JFLCA1stIwlyqcVKwlaxOVkIEH 8ZqodNuFxuu7Ue66C1VuBzGZQqrEbC9+ejSA529eiPPPamM2SKSFn9twpCBhwM+uUGb/hrNv0scF SOhzPweJNPgccNcww4N7dqSzhHksyhdRRfaILiQpTbYmryoYgYkWKGoJRXKpN66FW0Dm4FmsNYzF RssqyF5Kg6xGOjbrV2KTSSH+f7/9ClE3vLF+1XxkpESipCjtFyApIGtTmJWC5OhQnDm+Dxs2LsfB w1vh5qMNYws1qGsrwdHNCFu2rYG/bwA2rVmLxupqNFRXoJ6iuq4A6WSXBrtrqBZqwmR/C8Y76zBF loa3w92lUDfZA+uwU7AMP4GTF5bD10cDdfnBqE0OhPopshPHF5OU/FdYJirijO8OutDX4IjTbpzy PoCvjvwJshZb8J8X/yd4pHsiIN4Gtlf3wDVUFvpOa3HacQkWX/gzVmisxPdb/x8cOv0NjmosgJLl BmwghbFObwOBYwUOee7CDvfl2ELW5ZuT32KF+tc4bL8Oug4nUdKUgOU75uDPG/6M3We2YdvxJXBP 4PWDjRBUoUu2RgtVffHoHpJM3OvpIOtGxzdE0l46qY+PXTp0nIPTDXDmt77hbkxODENP9Rwezdwi yT2OhwQMMuVEFbqI8Agv8BiPnr9BRXUL0tJiyfe3oLerhSxhL07sO4ytK+hY1m9BS18fbj3hJSlf gxdCYjDxRLyf3j/FW9o+efsU9168xYPHTzA91Ibuxgqq7d/imwXykDnsilXaqZAxqcY8nmtilg4V E3e0N1djdLgKqckW6GjKIWvaJfZ/eIATQFVioo/USn8j/Z4lCHTTRV9nNjyu6qCZXjsyLBkmz+Dg 4QncQMsNuKOk0rjxlXuH2MJkpJPly4sheEjbTH6GSUV5EkUKXjy/KYbSs/p49HAGDx+QnaH7D+7e xP07BBSyNbenR+n523j59DHevHqMJ/Q6Tkr+/PlbPHnKbQgvyUo8x63pO7g1NY3vdxFIjPM+y0fC USJ6ZJapx2CbiisKKhgkEqX307ufKN5hx3lrLNJJxVICzirDHFI0hVA3MEKVzRoMx6qjJ0wZE9Hn Ueu4DflXdiLcQh6B1wzx5MU9PH3zjNTJFEGRjuPhXWFHpqbJ0kzfFBBha8PTAli5sA36a0DC9ofV Cy/3wblheXwKJ7oen5B87u27d8T3sJWSjknhMSg8KZBTFXwRX+mEqLzLCE6yQk6FP6KzbEVKwcKG Gyhvj6eCfRyrj/ngd2oZ+KN5Eb6yyscP5pVQtK/AZfvr6GitwmHydWUlGaJN5HOQlOZlEEySybZk ISLIF/v3y2OP/ErYOqpg8ZLvcFZlPzZtWYbzKqdQXV2LjuZGdJDXb29uEFHXUYlWuhiDfb3QP9SD wtpUNPQVo7ItBylF4TCyV4W6rQIOmy3FLqMfoJN4Cmv0F2LDpRXYp78DMvt+wDy5f8U+i1U467Qa FwLkcMh1E7SijmCH5VIsP/UHnL+2G6c95fHN0e+w2WI9ZK8sgKLnYshelsFhlzUwjTuLnVpLUNZl j6LKC6jtsYJzPKmqyFOQv7KdbMtG/NPm/wL7JC2oXz2AvXpyBK5vsFj1KxzQ2wnra5ewRW4xnAiY zrbasLE5gZh8U/gV6iOgTA8hRSZkJYPR0VtLcr4NE2NdAh6zh4r/WvB4i+E+nplcizv3byEgLBJO 7tfQ0dOPl3S9iFWH+Pp9A/rMMfzhmy9QVOGFrCwPtLakwdPDHGnxUfB1c4e/lxe2bdoIv+s+uE1A amluhjc9ZqBnDkd7b4QExUFHwwjqapr0Xl6OAnANz8C8ExaYpxFKVjEP820rMNeoEostiyFjnI2d Zx3RN9BBwCvByGgJFf42smd9pKoYJgyFBozQY6OkWri96+Y4KZiuUlKWLWJofA/ZVR7ZymM/xkc7 xbgUBgkHt53w35xhLjkx+Of8JZ+BJCszhCATRddQMV48I7lPhe/xg5/j4b1boo2Eh9XfvT2En95O i5nlNtbq0NY8TYXsjZjAJ9QEnceXb97j1bMXeHj3Pv68Q4PUx6cgWWpcRMHbYgGSLeccUFbL54ux LJ06CbiE52G9WRbmm9ZgmVER5piVYZ+2PZJMt6PYYg2q7WVRfkUWrb5HUeR+DBc2/xNygk1hb3wa r988wavXkgTMPKSftzwyl2cI8xo0DBJuJ2MwSNtH+PbvgYTnHLFl4pG9PJKXR/dyAidub2E1K52v JB2TwpBixcPv/ULvmhzCi83FmidRWTa4kWaKwiY/pJd7Ib8uBBtWzyVpN4A/LlgPueN6UFDSxM7d x7DvkByq2xPpoiqBi5MF/ZCSRlaGB28/Rl46CnLTkJWeICxOVRXPMK4kSU3Svb+TJHozSe02ik40 NTVhoLsLvZ3c5kE1XnsL+eYatNU3wMbcFCN3OzDn2A/YZLQJW0w2i7aMA5ZKOGS8BadsVpFdWYiv z/4j9jivx94rW7CZrIRKyAVsMlyHfSarYR11BocJIltM5hNElmCRyr/ANvoIrGMPQiVoBzbbrMVJ n0NQct2Bc36H8Xu5P2Kf5RocMlmMzAZTpJUeJsgeI/DuhW+WEnQCd2Kd/tfYqjcXx43W4/BpGWzb /jV8wq7hiM0eHAveD2XPY1ivuhQHdLbBzOw4vM1U4eN4DtHpOgipMBSr0AVkGqJ9uBB9fW1iQNaz J9OikDAsuMBwQeIxGUKtfIjuzloq8INk96jAjQ9j0zkjHDDzw8bd+6lWvUUXOk/tf4Z3Lx+ScmjF ORVjrNp9GF+v2Ig/LVqHH1fvxB/mb8Y/frcUf1q2Dn+aK4O16/dQbXsXz5+Rt371ggrPWyo4VOtQ AXj5mnNdvCav/w4VzYNYctQK310MJ8tL8pyk/AqDKohs6EblWGyRj6XmZdiqHY6IpFTcuTVMlq1a zHYe6uvF6OAgKSICyFAXXQNNonu4h5TJ6DjBgsAxOtRNzzdRJSXJGsdzaRgefD6kaSylMUhqhhNc sRphVZKV+TNERGTfQG5OBEqKk+i1TXj+5I4AyKP70x9hcu/2pIAIzzh2dL4IF/fTZG1OIjHhOoGF CwznNuFGzpdU+74Xy3G8ooI0V8EMcw3yP2kjWfwZSDaduYKyOglIODexRJe8w8DN+9hmno75Nh3C Cs0xrcZqoyS4W2qj9vJWNDrIojdcAzUh+ijx1YS/+kakWskjWFsW71/dYiZRIQbZNslcIQ4u4NKB dtJkTb+mSD4PBgEDgUHCn8FTA8QEQQLJFCkvtkkMEoYIg4ZtFff+SSElQHIt+yLiG63hGHEKMYUW iMw2RVaNG5KKnZFT448Lh5fA8sxaXDm6Ak77F8LxyHp4HlmO0EsbobDj94iJ8oGJkbqwNVJFwgBh hcJRXJqLmvoydHQ3kU0pRX1DPTo6utDT0ydicHCECtAA2tvb6f4g1VhUG3d3fARJe2MTuuraYGKs AovrO3HMcwd22KzDdooFF77GdvuDWHl2LvbpzsHha+txwJlVxAZcCjkBBbsd2HftAP586PfYqiWD 7479Af+06++wx3ozlFz2YqfFBsiRKjnmuhJqoXvwzeF/hrr/WWzX3Yj/uuL/wmqVRThybQfUvbYi oUwDIRkKMPJdBv+iY3DOPgCVgBWwzFDClaxTYgU886u7UVx0DecuHID+dSXax3k4RjZpnfkKzFef Aw1HJZiaHYPfDS1EF+sjqEwHfjmaCMu2RNdACcaH+tHZXId7d0Y+1rpcEzc1lIgCxYWIH+cGVn6O B3JlVrdB0S4Zi6lALzfKwU7LbKw57w2ZveqwdfBFb18PLN0Cse6ULxaeT4aMfi7WmebTRUuvM8mG jG4y1hulQ0Y9Flv1M3BM1x1/+G4+6jsH8PjNWzylC/EmXUDatq74H98vx4Yz1tioG4UfNdOxgGrR tab0OdrppALLIEMgWW1YRiDJwwLLevEdS7bJkU3rFnAQUBwkKJDqGh9tF3CJi3aBj4cOEqPdRHKq EQIDg5KfGx2rpWMsF++TqrDPQcLjT9gqlRaniHEkuTmcovFnkOQQSHhbUpSE6spcTI3348XTex8h 8vQRqZRHk3j0YAQe7sYIDnKkc9xIf4+TM+TuU7IO96ZpXwbI5rwgi8eNpk9Fg+kenTAsMiz/NxXJ 5yCRjDN+DTq1WKMVjm9Nm0Q7Cc/VWWBURrb5CsJMFNDmoww/ldVwOLMB+lt/j4brF9HufxEDYRrI unZRVBLPSXG8I8Bze5g0WIUwQKQQkbaV8W02PGbHpyB5KuYUiQmC3BZ0UzI3iUHCcJLmuWWQ8HdJ x6V8EVSoiagKM8RV2SKy2BqhOaakUMyQUH4ZOYWecFTdBJdza+B6ZiXFKnhc3ACPM2vgobwJ7hcV cfLAKrIo3yItJwf5WdkoLkgVXb+VZbmoqy5DY2MDurpY3pL6oBggdTMwMPQhpPcJIASRgYF+UiZj JG+HMDlyk+RuL/qaejE5MIHdSn+AU+wWnHRdCxm1L3HYYy82mG3Ab/YRJIxlsUT5B1IR9JjFcrqg F2GB+g9QcNqF1ZeWYI/5Rhxx2I799puh4K6I3+z4e8icWYC/3/R3kL+8E3K2W/D3W/4T5Kw34ccD f8BX8n+HTTrfElj+HvOVfotjVhvglaUF29gT0IxdD43oLVhw4v+BMcHnesJFBGXowCeHF/regbDi A/AIOQ5j58PYa7US53zlsd9xMw547MS8819CQX89ggnWQdmX4JWniRuVxkiv9KYC1oGJ4QE0EnSH BppFljcefJWY6E2qr4gKUwu6OsuQlHIdmYXJuEm2oKdnACsvBGM5XbQ8F4rHNPB2Ea9Bq5ONFdqp pJjSsVo/Rwx8ks4DkYRkHRae5sCefrllA1ZbVmOTxjX8eds5/MtWPSw94o45h9yw4EwQ5qlEYYN5 MeYSLJaQtZXRS4a8UQQUDQPxByVXzLOoxiKqmZcb8+fRZ1Mtu5w+d5dWAMZHqLJg5TnQjpGBGqrt auHtrQf3a+fIPp1FoDedQx81BHipIyjAkADBuVkIHoOlaGyKJrtbiLH+HgIN5+OVZJJjqPwMFLY8 zcjL4QRZv974ykqlsCCGKrcUUkg8wU9iZx7cv4M792Zw98FNvHrzAPcf8Sp+BNBHr/DozjMUpueg u7We4PGCCv9TvOP1a98+Fou9yRvF0XFWYJFpwayQrLS3xITAqh6PTScIJJUNVKCJHFyohcOR4GSD 9nV8T7+ZmClM9maxYQn2XgqAwf5v4bTvt7CWWwJjxX9BqcM+VLrsR56lLB7mW+OG+kqU+1vi+eN7 eEggeM2fx6wg38S5q2ZDgr6RVNCbWUFAo9fRUx9e8xPB8SV+ouNi1fn8xXNhke7evUfwuEfb+x9B IrU2rEo4GCQMII4vIssNEZSridB8I7GsZEyeGVLrLiOhyAo6l3bC7vxqOJ9fC7ezBBECiZfKRrgT Jd1VZOGishMO+vuxeul3KCjIRXZyCkoK01BZnk0QKUFnK8nTtnYCSDdd9D3k//s/wOOXMTo6Ssqk j2Icg31jpETa0VXfhFsEmfnffw1jl/Wwi9+Mi97yOOezHzutVkPBZQvWaHyP7YZrsV57HQ557oec 6x5sJcWxSmcZ5p78Cgcu74EsPb/fbgsOOmzBt+e+xV6bnVh1biFWqy3FCY9jWKG6GBv1V4h5M4pW O7DHZA3OkeU763EIluGnoGC4GJq+StistRSKDorYQp9nHn8Q4a37EVC5An5V2xBadwSxlYeQULkN 6YUnEJ1linU68yBrthxbDJZAniC2XGcOZI0JyilaCM3TRnCuAYJKtJFe5UkKrBY8C5iXpfC/7ih6 HNTU9uHho3b0dJejoa6QCp0lvK+bYuhWPyZ6qjA8MoMNpCKW8fR1hglfwFwb8ixUAsci/QIxM3WF adkn09xnBzcKctKqubp5WK2biNUXrmGlVihWmRRinWEpZAwIHAwPCv6sdVZlWKgWhW3GcfiHlWew +pQTVugmEEhqSBVJQDL787fqJUBf35Sg0IRuAUtWF00oLo6B73UjXPc2wA1/c/i46yLmhh0pr3xS I3VkgbpQX5eKgMCL8PK8gEE6Xp6T1EcQYVUiaR/5WZmwUmOFxqvz/RpI+HwmJ/kRTGJJvSSL3CW8 vMWLJ6RO7k/h6cMJPLw3QI83wt/zKHoafeB9eS/MtLbjET3+/PEtqrGp0BAP3rx9LtZC3macTJam 4ROQLKZYaEqANinBiouR2KhkhYqaZrz9iQfsUQkWIGGD8x7fHTDBHOOCT8+XbiyMNA7D4dCPiFLd jAxS3pPxGkjWWw7/U18j7MIPGAg8Cf8Ti3G7o5g+jtsopIqDPvyzaRESkHwa0udYSUjtydu3nHqS Byzy5L0pzNyaIDUySRCRpF6YbW3Y/ki7lj+2kXimnYZn2lkEEEz8suniTlVDbLEhUkvssHvr97BX 2QyX8xvhcnoFPM4uJ6hshuP5LdDdSwdqexIxDufgZXIcq77/XyhIi0NedrzIi1FbVSwaTbs62cb0 fARGb2+vUB+85b9HqLbitUWHh4eFvWmsq8ftyQn4e7hiw5K56KjIQldbKQ5ofonLqftIKcgQFGSx /OLvccJTBvapStDw3Ydvj32NJfprsM1GlmrhNViqsgDHqND/y95/xn/f/F+xw2ITTvkexCbrrdhD IPnTrn/C+ksy+PP+P+LL/f9KEFmHDXqLsUZvNb5W+hprVVdir/42bFL/IzwLtbFJawHOeJ6Aiv8h eNeYY7Pu7+GWfxxHvddhl/MKGMTKI7HmJAIS5iI1YwccPTbhmBPZP5ftWKk5nz5/DdVQc7HLZjPU vRURmK6GsCx93Cg1RkKxG3gWdm9POVxcDZCS7I/q6kS4e2hDTX0PfH1sEBcTQCqlAImpnmgbasHd 0Ra4efhhnV4aFV6CBF247NWXsLyedWH+e7HYtEKMDVptUYbdJvH47+s0CTx5mG9Wi4XGlQQggsMH GK00r8ByjUj8fo8FvjpEv49RKlmZVHpNLuab8sAsLkCSZRik4FqtnwWZTXvR016KriFODcANrl2k LDqEZRkmpTJCIdJLdtYTUKsJCgSbvla6LqqRkmKL4JALuBFsTMokH5OjXZia6PkIEqnV4b+58bmr owJpqYFiPs6vAYWVSX5urLA5vODW0/s38Zog8vROH356Porga6poKbREXboh2rPN4Wi4Ew9utZGC uY0nj9/gwdN3ePbTC0y/eY9NpqmYb9EkAC4NbiMRx08qcJVqEDYeMkRFbQsVXy7kVIC5tVWomp/w 9XYtLDL4FCQ8tOKgli8u7lyKbOPVSNVegGSqiKLUf8SNC9+gzUsRGRpz8DjDAMl2h/BmohUkJejT GRHctSxpE+Hgm2SQIcOCG1N5dUu2O8/w5Ol9AYFnT57j5ZNXeENK5P27Vwj0d8FVbxOUVqSLUb/c C8SWRmpruGGXwSFtaOXg7/rCPVEJ/tkkMVPPinVTAnlF+1JNBOWbYf22OThPYXNsJVyUl8Pj3CI4 aOyG6an1CLc5htjLR+lglBFvcQiRNqewTeY7FOUnkTwvRlN9hVAk3Z+BhIHByoRhwkqFZZT0cV6I fMeW9ehrrcMI1T73qJaZ7q5Fd1st5NXmQSVgH/bZbcNK9W9hGnMU+sG7oBa8FQedNmAngWKL2Voo 2Ctg2bll+M2Gf8BmtbVYobYav9n7W+y+shtzzn2PueoL8Ns9v8F/WfafCAZr8Qf5f6GaZSPWai/B Gd8D+Jfj/wsr9ddi8ZmlsIrRwSGb9VC6sgEbdRdipzXBRvNr6Ibugn3OKcgaLMYKnTVYaSaLNUYy 2GP4FUJyDyIp7RDsLy+HX9IZbDNfhb0OEot10kURm9WXwjfbCOGFenBNUEFYhQPaRioxQuekh1TJ LbpoR0erUFkVDeUzG3H7TgOam/LI46eKmbJ5hSGo66rBSEc5zp3TlMzZoAtwORVkAZIPiuSvjdUm BVhlWojVFAuVr9NxxmOZYaFQKYsITss/gIFBssqikmCdgTVmuVhiRPAwpFqYbM5C0T4gyVm6lO7P Bsk6mzos2bwfM8MNpEi40fgDJPrbxRwbyexeSe6RkcEujA1TRcONzn0Mh1pMjDYgN8ubYKqOiFBb dLXzMiS1H5XI5yDh0a/FRbG/ChFJSIbRF9J1Wl1RgHdvX4jGac5j8uD+CB4+GMXb57fx4sEkVe5P 8Yig9frJTdy7NUYFiaT9o3tUCOmanR6FvFWCSIrOVnKJKZ0biuUm5ZAxKsMSzWQsOe2KrUf0SJEQ SFiFUAEU4/3YihBIFu0yxAr9TxXcAqMSbNQpgoOBIRKNFqDKbi+yLVYg32Y1uoMPIUl3MWpd5ZBs vhLdUZq4dn4rcH8Uz98/xgshl5hXEpBwIX/300u6fw/Tk23ISA3Go4dDtAOP6DFJr8/jB49JID1D gPdlClN4XtWAiyepQF9zPHoyQ6rjpYAGh7RNhD9b2jYiVTRfuKUcJv9/ElfTj4th2p45ZxFWbYzI agdYXFdFD8nF3eu+hJPGZlw5vBSBmjsQa6WEWPsTiHQ4gcTLp5BicxLpV84izuYsVi2ah9L8NHQ2 V6KzsQHtbSxFW0mu8oAqqnWGRzFz+x76BvsxNDoI+Z070dvRiomxHrHo1fhAKWZGSjHQmo7XD1ow 1JSBjPwg7LPYifWWm/HnY3/EJotVOB26H/uvboCsvQy2mqzHl9t/DwWTnVh+9Af8V5n/Dw46HsCy M4txiMBz1HUbVmt+Dzm77ZA1WUe25TD+cd3/wG6jzVSryGLBiT/hKBX8y1kXsIGsyDZrWchayGKH 4QKqpVcTcJZhq9EyXAo/SqplDdwrLDD/7H+DW4kKdCLkcClGEdbFmlANO0z7shDHrFfDyGE9YjOO 4wB9/ly5eVgk+xXieCp77WWc91gH+3hFHHddiU3Gy7Dh7Dp0DnegpasRIaEe0NU5JewMJ6nu5PSJ rSUYn2pFRsENdA7VCMXSXp+Fs3omBL1wguMNLNdOxlKzesw1aRCDBucalYv8nz8YV2Mu1ZoLLBox x6gKy63rqBYsFKOT1xvnYBkpjEVqkVhhmE1ePY+glC9gJFnf+UOCng/xaRsL1cA8DZ6gIQGJ5LHF ZImW8Ir8YqJnASmWYny9ajdGuqjA93diUAx1/zmkjajS+5y3loMBwX8P0f0hsjMjvJRIcxHCgz1F 9zj35EhhMjv6eurEwD3uBs7Pi541uU8a4ZJuYjHRLxY11QV4/vw+nj65T4qDtyzfuWfntohn3Ch7 fwJ37pHUJ/Vy+940HkxP4g5J/s7B+9ik7ISNlrl0HviYq7BKrxKrVeKxYL8jVu7Vg/xBVTx+IulV ef70GX56KZlzQ/IB3685gTUWdWIQmxjIRrHMiH4zsyrsM7JCJqnr4DNfoowqslyCSaHNGkRc/Bap ZMPb/Q6jgax8ob083DS34NXjAdznxa0+fParR09JnDxAQpIrrC7vg5PbMXh4KsPR6RSuuhshMMgT rwgybd11uDXdjunxJoQFOCPIxw6R4V548Zyz6r8i3r36CIzZ4Pg8vvDMPgmHhP1wSjoIj4xjuByz F26px+CZqYrLEcow91HGEeVteHJ7GF7GyoiyOol42xNIsjuCpCuKSLCisDyAJKsTiDY+hgunTqCp sQx1NXlUAHgZB+76I3l05ylu336Mzv427FHcBndfWxRWJqG5o0SMfExI8YWx5WmYOp+CpftZmDid hKaFIiytD+KA2gqcvHYACy7Nwyrz5dhoLoPtxqtw2EoWyw78EYu3/wt2Ki+FYfhJ7CVVskZ3BVmc 7fjm4FdYePSPMIg8hpOeO7DfaQ/W6xMYjNfin/f+DzEGRNZ2FxTsNuGM23occ1mDHTbLsN1qAxar L8JO+02QtdkCeafdOOCxGzvs1mLP5V0wiCdi1xjAPOEEHMkKOmdqwLNMG9pRe2GddxTbDf4EHdc1 uGjwOxzVW4JV8n/EV0v/vwjKdRR5SrYYzsVhu+U46rEda21XY5PeFrQMNoDTLnLhmRijGrq/QdTI 41TwuOG1o6cUzt5GqG4pJLgX0Y/uAFsvX2wxCid7EwWZc15YcNYPyw1ywY2vbDE4uOdknXEmNpgS KC7FY61eCtboJOGro9exRCOBlFQGZAxSqSbNEQCQXtD/0ZAqokVU064wLcduswLMWbcTU0N9ZGkY JBJASEMKAGm7h7Rrm+9LQNIkVitk+8M5bmvKc0VPFs8zmg0QaXB3MGf950RdnOdVkgjplyDhPLA8 X6cwP1G0r7wimDx5eFekaHz6iGzMw1uiV4cn+z15OIm79ycxQxC5dZcbaW/i/u1bePP8LSmXV3By CMKW/So4cM4Ef1iwAf/zW7LIW3chKzsXd27PfBzbwdbgBamAF8+pcFIh3aJ4iRTep+ePe32+taii 6zQZ13SUkX1ZBrnmK3Dt4P9AtNo3GAg5jlavA8gxXQPfI/+KroBjKPc+iix/Xbx6MkaFmuwGd1W/ focXr57g0dNhBAVbwsz8BNzcteDtbUxQmyB78xht/UXIr/FEeYsDIlLVkVlqg8AoXXJK9+l5SRsK 6ZpfQOPX4guGiHXkHliE7URwmSrsE/ZQyMEx8QA80k/ANkEe15IssWT1Urx9cxvH98gg2E4DKU4X kWSmgATbw0i0P41I2/PwM1OGuvZxOHnpw9rlAjbtWoKVO77B6h3fwZ4O4P9l7y/AqzrXfl94XeeT 873n3XLts1+3tZe2q7bqRqnRIqWUFikOxd0JEggEAgkQ4kbc3d3ddWa6e2Z0xl3/3/2MMGkSArSr 7Vp991lp/4wxxxhzzCHPc9+/+9HYrCBUNKWgRpCM3MoA8BTJSCn2gdXNHbhycxeiyXqadOSJeWnI T/dCerwTDp7/GIddvsRO76/w9ukX8KndUnx+bgmWrfwNdm35ECs//h12bHkXr33wt7BN2ohP7V/F Fx5EL9bv4V8/+ju8vfNFrKPM++qB/8Am5y/wofUH2OhG57Kil33xRez03YhVdh/hWPgurLn6Fnb4 rMbme5/g/WMvkfHYgCUXP8Bvdv2WKGgp3qJY9Zdr/wfe2vOvsInahH23P8BZlw1ch8eN+16EXfQ6 2CevgG/ZHrz/zd/gftgqROUegFvUNuw480cccPqcq3o+en8TDruvxsZbK7DUdglWnV8JbZsMLUoJ tKpGmLvkFJs2o8XIR0ebFEWF8TC2NeOG00n4Bt9GemogjJo6tFGi/5fXicyGUFGOAAD/9ElEQVQu hOOrc374p3c24/VtN/HGLnc8u8kJz+28j1e3OmDZXke8uukm/s8Xd2DVuSh8cjYW7zHjcS4Dr3IE kcfp1Qs5lJgL5sX831evENaztiSvncjEKwcT8PYWB+w+fghGvQJahRx6HY8bpIiJlXUY9RTePhAj DTYEQXubkjMWOhLb3maSU+bVEAWoYDJKyUGxCe+ruH3sONbOhhkDdk5mgNg21saG7U9PDeXKTBaO X8I0O2dOKHKyI7nf7ukyclXDzJAM9XdieKALg/1kWPpb0GduwWBPF7rbjehvM0IvEGLV60sRc8sX KXfCsfuLLWilEL5fpcKW91fgy+feg7OVPR3bxxkRVmDJ2ne0t7ag1dxLIUYH1mw5htfOZHLPjc0f PPsMC/C8NYWFpwT45rALwm3e5QwJUwGllSzrN6AL243iGx+SQfkKuUTnssAtiLdehvNrX8D0kISu t4NCndkGiVz1LxmV8ZEhMpZsOol2yvgTWPvVMkTGX8ctl3V0Hf+GpBJbeMYdRkDGJYSleGNwnJWn zIZhixkOJssfW/8FMyLXI9fgZsyXuJv0NWzD2STU62AXtZ4+b4Fzyn64p+2Bc8QefLz6VZiJTAa6 ddi3nrz5c/+B5S88iw9f/A28XC6hd1CEjzf9Bhdd18KBwgC3mGO4FrIW97OPwSFiL3zSLiOrPABZ JX6oFcUiu9wd565tRGaON3rbmtAmrIC8Og1VmUGI9rGFs80BLNnExgVZy/Vn+YJCjvd2vYkL1rtw bfeXOL7xfezeswxfffUG1u14E9ejv8E2v0+whkKH9dc/xTJ6sG9//Spe3PxrrLB+CxscV+PDs0vw 1c2VWE5ks8//M6y9vQQvnngBK+k3NjqswEc3lmPDtY/x5qr/gpdW/d9YdfZTfHRsCb62W4Pfr/8X MhJWCKk6StT2FRJqLyCz1hmdplpoeWXwjrCCV9QuxNdewznfVYhIXo/PDvwDvj79HJLLr8A5fhds wr/GtYDP4E3Pev3ZX5MReRUfbX8NYvKkfAptePwyzpuywldGJGwG/yZCeq2xAYk5/iitiEdtTTo3 PGZTXRHX/+H/9a+v4HOrEKw6HYHlO23xmzc3Yc0RV/z9kkP49ZprZCApUx+Px5KrFMNbl+Blqzy8 xmpXzuUQkpfheYrtmQF5lcIRNi/LXA/5ffXq+Xy8cyETb1HItOxkMN5YsQvtZhk0ehnUclqq6riM z0IZC0VY2sywJROjEyYWvqg1FMKoWX+dJu4ZKeg4to8ZirnfZ2LHS0RsUrLZ4RoZ4ZWXpSM7K3RO 4eu3oQ0TI5acHLYtnDMYrEqYGRKLhgZY5zcTRsiw9Oi0ePYf/wU+5+yRciMQqRf9UHQlCmkXQhFx xR8+Z+4h1T4ciVZ+KLsRgzzvNFSXEmE+aLbOZDK1QNvRhTa6/rNX7LGEiJDNicPaorDn99zFKgpR k8mYFBOpZsDT6ivEHPs9oo/+DsXkRGOP/QHNHhvgvvEfEH7gD2RYlsBxw/9Cs992xJ77AA4bn0N3 Sx1GpvooLGFlJpThiS4mx/px3fYEBgYN6B4cJAPDCl9NuHltF25d3Q0bijJ8Y60RlHUDAVkuMI+a yUCQlaDvLjQgFln+2PovrkatwVzNGpENsAlZA6+cffDKOg2PtP3wyT4Mj+QzCAy7jb//x7/FS398 DidO7MPHy1/D7//4d/hk/Quw9z8K+4idcKQM40XGJ6zgBEKzL+F+wlkEJ15FVKIDannpyC30RUmZ D24RxZjUVWiVV6FFVIEeJXljXQOiA+1hUlagjfYZDVV4b8trlOFW46PNr8PYUgmNMh+unkfxyZ7n sYTo5OOzH2L1sY8RkOlED/9trLVfjRe3PYu1Z5Zj+73N+Mp+JTbd/QRfOyzFobBdeG7TM/j1B/8N LinbsN3uTWy/ux6vHFqKHYSIn5HB+OPnfw9fikEDvbbC3mE/KopCce7Yatjbf4Oz9itQqmJTUe6A X9ZuxFbaoUGYCAMl4DzycCGBZ+CbeR4e9Dsejsuw+dJ7WLHvVfhGHkVI1l7YJa6GR9aXcI1YhrCs g9hltQqX75yEQtOMpqYqlFcnU9yaDV1rIzQmHhobc2GgTCQVVlEG5BEmk/dVs5qOOqir86Cpp2M1 Mvzfv34TG4hK/udbh/DC1474+EIq3mRlIEQcL1PmfolV814qI5WS8SjlEi0LQ2bbnswmYtb+4/uG Nq9zBbJl9L1qvHClDC9dbyBDkoH/WLIBH2zajfvh4VAqKORgzeO5lrusDIT19WkkwyKgdynkWrha xApcWSGsRSrar1RSqEfPQKlqgJQkVDaghl/IDV0po9CPR8/e2CWB2lQDniQNYlU6GZ8cNDcVQMJv RHZGLBkLIpJMRiWMQr4dv4R9Zr2EUxKDuGb2o8PtHPkM9rGwpgvmtjbMDE7gvX9+HmHn3ZBmG460 S2FItw4nRSLTOgQ5lwOQfpmoh4xJxmV/5J/3ReMNMlL3wrFvxwFyNN0U4gygk8Kg1u5RWrLpL7qQ klOCd3bcwjP7o/Da1VJ8aN9MZFiFZ4gOn6d38eaBQOzeuhVBR15HyvFfIu3s8yi+uQreW/4FVXc+ Q9LpV+Hx9T8i49I7SL/4HqrdvkbEaSIYj71oyA0F62s1QQaDqyqa6sW1a1vQ0S6hcIU1UmOTgA2i oiQDN8gxuzsfhqvHNwiJOwOXkCsYmWS1OGQlmNg/D8pewGqHFhgS9reIIfmSDMk68rjb4FtwCA6x 23EjYjM8Mg/DLnIL7sWsg1fKQfKoJ+EUuRvuyXvgnbUfnpnfwDubMlfOWYTl2yC20B7pZR6QGPJR XBWJ6rpkil/LIZWWQacrgafrcQx3CtGpYJ22amGmBMKWxSmBaBGXoEdbh05lFXmaEijEBZCT2Gjj H29+Cd/YrsWZYDJihHXvX/kjNjp9ivW2y+Fb5I7lhHjLaf31E6/T/o/x2fVP8OGlN/DF3Y9xPH4H lt58GyuvrcKvV/4rVp57jkK6bVh1ZAl+9dkzePvEK3j70tv43OY9uMefwLIvfwO9qQ4yyszd8hoM GsgzmlKRybdGVD0ZmaRVCC69iJKGELTIauBhdx5eV4/BN84WgfRC9p34A17e8xu8uuNZXLm/A7fj 1iOg/gDiGy7i673P4eV3/g5VdfngEaobtE2oKYuHiJ+Co0dX4cD+FdzEXvY3jiGXErywsRBKcS0U lCkFRC1KMXl2fhNkSh3eXbMNv1t1BO+fDuMmGHuLDMcbHGHk/GDCeJpYi9pXyEC9aDVbXfzOlWK8 us0ev3rhVWTkpVPGJ2NBBGKhENaq1VJLw3o1M2PByIHV3swaEQGJ1ehY9GCbko5V1UMirodWK6Pn 0ITKqiwywLWQaEuw7+Ry5Fd7o7TRAyHxh5BZcg3RSddQ35gHsaAGqam+Dw3H/DKTEM6AMLFR1jLS IjA+2sWNSzLYa8ZE3zDe+5eXUHiTCMbKH5nng8hQhCHnIoVG1rS8FI78CyHIOx/MLXNJRWRo6m3j keUQg5d++RJ6OzqIRgzoHxlA/+gIzKz2p7MVQ5PTRLRy/GHNcby05y5eIsPx6sEgPH/AG89sdsSX J27j3XffgveJT+G39b/A7cv/H/g+22C3/L8i8tAfUHl7FYReX+M6hfBltJ525UMUk1OMP/8lZHFu CHO5SuGZkezJNEaIqu7Zb4Kvsw1GxwcxMTmCqekxjAz3w0Sh4MUzO+HrdRF+/udx1/cKxmfIYHCG hGhmdBjtLTqKckYxNclqgRYzJJGfw5pieduYtZxuxWyAQ9zXuJuwBS5pO+EQvxFOqdtwLXwNbd+I W4l0TOI2HHNfBfvEnWR8NiOs2hp3Yr/BzSC60PiLyK8NQ1V9FsSE6hJ5NZoFZWQIGqAWsbE1qnDf /TJHHgZhEdqVdZyMkkoIqzLRIi2HSVGBDnU1OjU10OqqMKioxaSohmLfKry580X8cssvsdJlNV4/ /0c8s+lvcDLoCxwL2YIXd/8eqyimXOvwITZ5fY7ldz/gmtK/cuw5fHR1CVbc/gQfXX4P//Lp/8Sb O17BJsd1cKWYsFSSgqXr38Daq0ux3n8N3rR5BR/YLMVvv34ZXxxfg4qGDHSr+OgQ8SDV5CI4+xDc cj+Fa9lqCv32oqQ2CJKKLPjeIgNzyxY7jn6BXZc/w0n/DXjn8mv4nLzH57bvw7v8BNwKt8M56jgh rhoarRLC+gq007nPn9yIPTvewNWrG1BB4V9ClD1iA27Q8jZluGxIBbnQKohKtA3kYcMJ6YX4fPtJ fHIujK41i8KVbK7K9sWLtVztAddEm8jg5QctLX8ssT4lc/uWvGjLGrTl40ObKry+NxwffXMd//L7 l9DVrkGLugFGHREHC1HIiHDijAOjEDFnTJgRmUsgChmby2a2dy+rAlYTjejUYo7GDLpmFOYFwM+D jLXHQfh5ESn7HMHVW1thc3M9tu75IzIL7JGYdQHe0duIhk8iKdeZ0k0TGshgs1AmlRzVQkNiKTPh RCEOG9mPtTEZHx6AqKoR4ZfdkGsdgHyrIBSQoSi4GIw8azIc1yKQbxOB3POhyDoThCIilKIbcci9 EYtc+wSU+uXj3/72X7hhCmTiCni4XYGT0wWuNmlmphsDlIlHpqfh6e6J/Qcv4JmXvsCaDRfwwour 8LvfvIOQEDp3Tir6tJXw2vFPyCLHF7T712RAVqDCYTlSzr6Ky+//v8F3W4cYcoLhJ15DxAkW/qxG 5rnNUCTYw3b/RxTesOZzfXBx2Ayvu5dondVBs3YnrK54iv6fJmMxwlUVJySGYhQD3BGMQKYniVxG euF0z5ozsBYjsiiRzDUkt+M34W4ikQcRiX3sRvgU7MTN2M9wN/lLOKZ8hWthX8LabxOsycMGFV7F 7WgikqTjyK5wBl8YheKyODTzi6GjMEXSUA4hv4gwtpybdLtFIqTEVQmDpBbtkmYMEKJ3kZFgVNJO Hr1H04QuVS2p+qG66bvtZFx0ijIyRIXQGYrxxpbf49f7f42lF1+ncGUlEcT7eOvw7/HJ+VdgE/Y1 rCM24sD9FVh582V8RsZk1fUP8PGxN7Bk64uISwviBsUxD/Hx8a6X8LuP/wf+/Xd/Qyhcjp32n2AF Gact7iuwNXAtvri1Bs9s/Q3WnfiI+/22Zoq/hWz2/GgkVe2Fa84KxFRaQ6bOQKCDNcLu2iLA4Si+ OvUevrD+gGjoQ3x49S1scF9LxuQT3EzeBdvYZchrDECr3kh0VkgJLB3nTq9DfVMc7oddwhXn7XDw PICIqGuICrwKB7ud5C2dUZTvh/rqOJRVJFFIUInQqEisuRA82+uWwpXnrVjX9UoyrmV49TwLV9gY u8ywsLExHiWJP1WsT8ncviUvWZdQCFWATw+FYO32szh2/BDUXDd/HjeQeGNNPleoysowuFqYB4Zk YQhjEddBT0mUQRmPLZnh4RqxyckRKdk4JBTSydlzy0ButhtlNlt0tDWjq0MEibAEHa1iCCW5CMu4 Bv+cKwhOuY5OIl8Rvw6F+SkoyF/YxmR+mQmrzclIi0RtVRGG+3twy+Y6Uj2jkG5DNHIpEBlXgsjz +yHZxg9p9qFIdAhCzB1f+F12xLVvTuHzVz7EJ6++j+TwRPArebCxugy5TEAEWYNQ72u4abMLd+z3 4M6NA2hurkRv/zBczt9ByMl7iDvniZBjbki9SIbpWhDOfLUbWan5mB7tROqNZRTe/JabdDz+xMvw 3f7vyLz4Dkpou8+mf4L3tn9DhfM6Cm2WIPLUB4g+9B5c1v0edYHHIciJwFArHxdtNqOrtxPjE8OU 9WcNCTf4Nwt1aAvBB4bGhtgMPNxobBZDMjLYCU+v83Qf1VyIs6ghuRH9Fa5HfQm2ZHJM2sqJGRRW RnIvlSgkdi2uR35B27bCOW4PzjitRlKNA1zjD8IrYCMC86xRl2GNGLfDkJKHVfGrIBeUwvaKFdau +xhqTQM0sga89uyv4X/vMnxuXUCwoy2C711BkEWOswpzvUZIdg3hrracgh0uwY+sqPe9i/Cnpa+3 FXzCbQgHf4nnjr6Gl3c9i99t+jesvPIuNtm9j+Pey7Hl5mv44zf/A9bJu7Hi8hv49MwbsPU8gsww Z5TERiLJ/w5iom1wnGLKL+1WYcXWVxEefRNWodux6e4ybHJZjq9dl2P3/XX49AJRQsQJ7Dm5Gg0F cWjIikJtESFtsSNSa+h6ko7C0/kYQh2uwNvpIuzvfg2vjNN4c/+vsMrqbexxoDDFdwP+8M2/Y+2h l3DL90vY+2xBvSABIRHXcOT0p2hsSqQQpRhN+nRcDdlN9LcXNh674OV5DolxTnDzPIqEZFvk5LlD YyCvza/A3/7qTbx+LvNhhv4jEQhX9coK7h6UfcyWh8yWf3xXvczV3nyr56zL8Kx1NZ5jRupyDYUx 2XjRphAvXG7C22fq8d7BHHx+KAz/8aslyEpJJeIkymBz1JDRYIWirHaFEQaraZk1JCycoVCHSIMt GZmo5DzotPXQ6ytQWOAJV5c9cHUi6vC6jIyUUM64zFYXs0JYMkhc4zUyPEoBV0PDOoz2dOlnjQ6b nIvO18hLh5XTN/CIPgcvr0MU3mTBqJEhJSGSvPz8jn3flpc8oBMyKAV5iVznSGFzHe5cs4NeqEJD Xi0iPCl0SctFZW4J9FI1inMLsHHdejzzu99j6btLsP6rdXC4fReGFj20BiUZsTaYzX3o6e7iqpPH x7swMmKkUKMDwyNjpBns/WQTci77o9CaQqOLIcih0CnzbBDirvohxCMA3d1KVMVdgs/Wf0XVtfeQ ZvUyCm0/Qv7VD3Dn8/+GZq/1yLFZhjhyYB5bXobf7mfhu+NX0IRSujnzMYpubYfTrjchLAvC5KQZ o5MTGOT6dLOyD1YrM0UhC5HJJHHI9Cj6hwyzYQ1rzk+UwkaY8/S4yoWlk+PzDYjl7xesPORG5Fec 4WAhDVsyOaVs5wyKQzw9mPj13Gen5D24FbIXdgF7cNFtE6KKbyEm9iB8823BS7uAvBArMiSVkPMq oJU34bqtLU6e2wsxWbJ//J9/g+ykWLhdPYWAO9a4f+v8omKTRs2Vr/2FeYpytEG4/UXcuXgAn296 Dy998Tu8efAVrLD/AGvuLsE61w/w6c03sIlCLzaq2TPnnsezJ1/Eq5uexw2bg/C+fRaO9jvgFXEA W+58RKHOuzhmvwW2d3bjy0vv4hObt7Dsylv48NLr2Oa5lmvNeixoL9Ye/wQON47Bz+40d133bhyF l+9RBESeo7jzDIJvXcTdm8coU72DnS6b8CZ9f6Xjh9josRxv2r6GDxw/wwfHP4DMkA6BMBr25JWc 751FYoIrrl86gDMHN+LLTa9gP4Vfdkk7iQDpGd/4Clu3vAtX96Owo/j26PEVKK7Ihk5Sh//+wiq8 wYbzu/htY7AfQ1wIwzU0m9UfL+XgFdZL+HI+XqPwaen5crxrVY13iUpeO+yDF9bsxR/few8qVQ0E ghyur9Bspp8VIxPW0pkVYFraiszdz02cToaGDZnIRo8PDDiP0GBrMggFaCFCFVFaYtW6FqKZK9aS lW1n52XVt+w8nJERCyDml0Pd0Yir9w7AzWU//H1Poq4qnkKpSq4GJyM96IERWahZQmE9iVk7kzaT AoN9ZvR2dqG8qBw5WfnIz8/nRqFjLbQt3Tt0Oh3X49ZsZu1EJslYUIZkjdwGerhaGzZaGetdy3rN Tk7OtgxlHfmGewcRb3cf6Zd8kXs5BGkXgpB9KRw51jGIsbmPrau+wvBQDzAiQOCR55B//iUijX9E IDmmxJOvIvLQH3Hi1f+O1PNLEXfyDZx7+78g9sQSZFBaDifHVe+xDzX39yOUqNrt2KdwPPU1wYgZ kzNDGJ5kxmSWRFjr1oqiBDjdOY3K8hRMMWqZGaWwpw/9vTq4OF/C2EgXGZJvq4Pn/v3CJuRzXA76 jEKWL2AbPltGwpacESHD4phMxiVhA1zTduJ23A6u3YRD+GFEljrAL8sGwVEHcL/4OiriDyM5YD8K ixO5mgaxoJIy7D0cProNdY0F+PV//B2e//W/Y9nLv4aH7Wn43770vWQxJF52ZITu2eCeoxUu2O7G ulOf47cbfoeVd1bg7YvP490rb+Cja+/jk8sfYpnVh/js/KdYtvMN3Lt3Cm7WR2B/czvO3PoE6y// AdvcP8Y6p1XYf2sTDl3cgBWH3sQ7J1/C8qtsPJNlWEPHfe7w6exQiuc/g7fvdXjfPA5/MmQettbc lJuJka7wd7yEwNtW8LA/i1u0zcHtEt5e81vsIC/x9ZWPsPbCx1iy821EpIVA2pgNH8fT2LvtE0Jn 9WwL1sZ8aJtyoFcUIjznMqwCPsTtpJWIzDqJq1c24tihZTh59FPcuLIPSrUEbeSh/+6VL/C2TSUR xINxMC5TuLGILGUbT9tu+fw8a89wuRR/vFLG6QUbkm0FXqDtr5D+6VA00ZUnVq86grf/4d/w0W9/ iYbCbKjFPC58EIsogz2olrWIzVnD2n+wxmYs08/dxwwC67nLBnVm893IpES0igcN1MRkJKTfVhPP FdtvMSgWYzU10UOhjwI6qZiMLR8SIiOllgetohQ3rm+At9dB8JoSUFWZgtgYD65a+NEJt+aXmWRn RsNkUHDN6PVkMOpr68Dj8Tix8XOEQiIj2i4Sibjq3d7uHrS3GDE1Rj5/tJsb3nF0vAeDQ71ck/Wp cTbB1RT6RoYwMdiNfSu+RBKFTAWXwsiQ0G/ahHCGJPtiNGKv+mLLp+u4jDrQp4Y/pef0sy8g4eTL CN//AuLJMYXvf4dI5XkE7X0Rdqv+O1w2/xNSrixD/u3liD//Lo6SYdn0wj/C+/DL2Pr7f0XwkeW4 vP5FZIfcxfTUMBhgTE7NkBE0wd3lFEICr5EBIaM30oK+Pjnc3CidExn6+dtgbNRIV0I0QwbzEUNy JXg1V1PDDMrN6PUcnbDPrum7uDIS57QtZEw24U7CZtyI2IQLnp/DJ+0oYsqvcErIOgfPYltUpB9C mNc6JJe4okYUjSZhKjycb2PdxtXc9JH/1//3/0BVYQ5e/9XfE5Wc5OhjLml8V3nZU4YNuII1lDnX 232CFefexUb7Nfi/3vn/4IOtL2IVPdyN51Zh1fZ3cfziDgS528L9/CFE3ryI4LsXYedMMWryYXzt 9gFW31yKzygc2nh1Dd754o+45nUay84uwac2H2Ktw2d479xb+MP2f8Oy029j1d4luHn1ENzv7oEv hRwed2zg5XgNoU73EHDbhsKv0xSyncb9m5cRaHsRYRTqRFMopW4TQ6pshFZaB4OoGvYXd+Pi6Y3o MDeSYXFCrSIP94PPw/UeGbhTn2Lb9pdh6/oh3KPfJ+LZgIM738Xh3e/h0K73KebORU1tBTSUIf/2 2U/xihVrvfqg6pYIwSLWLoFpLmnM3c80dx+T5TuvsVn0L2TgnUtZeO1sCl4+lYx/WH0LS7faY/3m S/jVv/0e9ts2o/7sCZSdPAKnz79Aip0Tgtz8yCjyyUPPz/gswzNSYB05GTUsNCQWg8BtlzRAwrZz 7UaIOJTs8/xevhZZDAg7t4VK2Ox+BqMQOmUt+g0UMomquFHWNNIGtOjKEB15Ez7eV2Bq4aEgnw2C FPTEJvRMrCansjyLK3xtqqsiQ9TIdS5lhqSpiYiJDAjrS8aWrM+YUS9HRNBtuNw9BUeHg3B1PoXz l/YRuQdzFDIxwlqdjmBwmmhgYALxNj5IORmKvDMU1pAhybCZJRJmSFJuhmDZi69jkOhmhGKN1vp4 XF/2X+Gz5T9g9eb/Aff1v4L/judwddnfImD3M0ixeh+hh9/ApVX/gLCzL8Pn4B+gTLFHzNlPUXp/ K+r99iJw71tENkugSqK0KSRSbFViYpIVfIxjtN9EVmWIjOAooqMdcffefri6nYSn11m4eRyD473j MJJDYH+s1evcv18wY8GMByMRZizY0jN7L66GroFbxjfwLdzP9Qtxz9qJeylbYB/1NZyTd8I7+wC8 svbDLesYXFOOIosyZ7LnBgQXHENUyQUEpJ3H4UtrsOPwSpQ1JyEx3Rsv/fs/IdT5OlyuHIe33Tn4 3LR6xFB4k2f3cSCDcf0C7l+zhs/V8wi2OY8o+6vwpZDI6c5JbDr4AfbcXYXT9z/DzeS92Ov1Jqwj VuOmxyF4u16BH8mbzuFtf54I4iLJCi52xxAUeB1/+OQfsJIwcLndh1hp8wE22S3HhqMf447TRazb +jFuBl0iw7IO//zZv2KDFYUjH/waL7z1G9z2s8HRU2/ius+n2GrzPv7jg3/Bl1spRrU7Az8Kt/zJ wHGG7pYVvG7S75JxETSVQ0SYrVTLKPHXIr8gAEcOr0FRcTSuux9CQN5F2EcexOXb9Ewpnr/reQjx eR44Z/UsQrxewLH9v8au7a/hNlFUcvxt8GqT0WLiQ1Sdi3/+5et45VQKnrchI3CFlY+UcZ33WB+b X++NwCqrWLx1LALvXC7Cy1a5eJVVA5/LxVvnUvHe2WS8ezoR751JpmNiKTSMxNt7w/HurhC8su4a 3tl1C6/tuoPXd9zE3/xxJf75OTJk76+E7toZ9F85DMOFwyg7sR8+h7ej2MMOjd4e2LZmJaTqBqik s0TCQpi5GZ99ZoaEGQD2eZ4BsXyWkUGgkFjOtpPxZW1HVKzQ9sF35spCNwpaasREMvxc1JaHUrjI QpnDFIbuhJ/PaQgF+RQm8eh4NkgSGRZRJQT8Qmg19UhJZo3UFlYHM31bZpKeGsQNmpSVHgtWFd1i 1KKqugx1dXVoqG9GM0+E5mYhpFI5hTdGop1CFOVEQiVrBK++Bu1tbeTx2dy6PeTFx4lIhimsmETf xCg8Ltsj+Zwniq1jUWYTR1TCaoCCkXHGl2jCC4mOITi3+xAZHsrkbJzHASOyHA/DZ8+LSDzxOgJ2 /g55NstRZvsJYo68jOKbqxF39k14fPMHuG59DWk2n8N152/huPlZVHvtQMp5opfN/4GTb/8d7h18 BxkRztygTcwosEJVNnL4zPQUhd71sLY5hJt3DuOe+ynY3TmAqDgXDI+2073MVv+yFrNz/37BQhhm SJhYKMOWUbVWXFuS0IpTFNZshEv6Ntwv2AfWL4cZG2ZoWNUwW7qXnUVQ3imy7ieR5PgFQktPILTg FOIqriOx6h5SKlyQRMv0YicEulyEz41zHI0wI7KoIWFGhMID7zsX4elwnltnc+SycMjL5TJWH16C JQefx3Lrl3AxbDWuBqzHzahVOHrzGQoBPnhYtmI5vzdlapa53R3PwtP1LO56fIVtZ57Hrz74b3jz 82fg6n4avs5XKCy5ChcvW3y08XU8s/bX+LfV/46TDt/gvuM5+EXcw1ZC4zP+n8IjcxNeP/SP2B20 E5vt1mDt1+/Ci0gn4Nbs9XtReOPBrpeIxagSEA7LCM+Zx6zGunXvQiWshZBXhpgcJ/gU7YVd0ka4 x1JIWOqG5CQXFBTF4O7VZSiMWEnn+Qh7dr2JXTvewv49H2H/7uVITfeHSdWAlSu/xCt7PfHsedZh rIRoopIbD+O182n49GQQVmy/jP/13j788tMzeGG9LX7z2QU8+8VlvLvxCj74+gLe+Pw4fr90J/7L Kxvwt0t34/986Sv8j+WH8P4RT7x7IABLTsRi/bU0vPnNHaz/bDuk187DcHY/tKf2oNXeBoqA+/A+ +g3KfexRaHcDZ/Z9A6VBSOT1reGYm/FZpmeZn9HD3O0LZTEwXKEsGRGmxQwJ28bKSPTKJpTnRuPO jYPwcj6CG1e3w8fjPOoqU9FuZMN21nKN31gtEQuVpEJWBS3hRukXCIqRlrqwOnihQpCRxkKcWDTU llIo0wCxpJnC94YHhkTMGROZVAV+s5jOrSLDJaHfaYZBy4bJECMs4j5XUzI8PMoVYA6Pj2GADMnO VV+i8F4YYk97Iv1yMNKs6VquhSLVLgQn1u7FcFsf/vV//j1l9OlZAqAQKd7pLPa//d8ReeglMiS/ QtXttQje9itkWi1BKOWLbFYIa/clYo6vwZ7Xn0XMmTfhueMZhOx7AZEHn0MYLYtc9kOQ40qhYDtG x2bLPNifxUCwshs25srYRDdtZTU8/WRjZpvMs8ay7LhHQpvrEV9x5MGVh5BRYYWqfoWHuRobZizu JG7kqIQZEWZQXNK3wCGeGZ2vKPT5EjfSdsAxZisyMo4gyekz3I7djrASysiZZxBTaYeo0iuIrLiI 0KwzCPQ+QUbk3CPGY55uWcOVvLyr60nsOfEhthx7HztOLsd1z1PYc3Y93j/5KmH3y/jS40N85fAq NnmuxNKrvyfD8ntsPPAWfG7PD5n87c/QkoySvTX8PSmD32RTXeyChyvdn915hNJ2HwpHbG3P45rb efxy6X/BS9ufwf/68j/w+zfIcjscxkfbX8G7l9/CSpdX8Nm5/8BK2xfwjj2t3/kYr330KzrP6XmG 5L7jZSSGeXMD8bB2EqwcJCvbC3xBJjcLIBtB3ebuVpx2eQMuOZvhX7QP15xXw9uRDLCvI+J8KFa9 txZO1z+F3bUtiIu6C35jNiT8IojJ46sVtYTWtXhtzSG8+I03Xj+RhjfYuCJXC/Ai66dxNovCshSi jzS8Tcv3ziZhqVUylnL9a9KJUDLx2oUcsHln36bPb51NpfU0vHgpjUKlXDJGFbS/Ci/tj8fvv3TG st+/B9OFPdBcOASFzTnUXjiJQqfbqPRwRanTdZQ43MLlY4ehpIyrpsy9MNMzMSNSV1PA9aWxdMxb TMw4sOMtBoUZEmZULIbJsrSENXGRvkhPDEZOWjDKyQjrlDUoyU3GYFcHlAI55M08GFgZjKASenkD tDIhJILZ4R7ZAEqVFSlcX5xHQxyLgpCZGUQGh34jK5abxkMmF3HhzVxDIpUo6XxqqFVGIikdGREh woOvwd3tFGobcmEy6TAxDoyNzmBonE3hMIJrZy/g3PaDuLD1CG4fvYzTG/bh6Jd7EOkRCp1Ug2ee eQbGltnhC9j0m32dJswMG5DrdQIFN79AwrE/InzvHxC09VdIO/cOcmw+guf2XyL62BvItl4D3x1/ QOG1TxGx/yWU39kEz50v4zYRrpPVDrTSvbNapK7uTs4QWIYFYH+sMez0FBkLrqr3gYGxfOa2LWJI mLFgtTRsydqOsHWONDJ3c2UkdxK/hmfON3DN2A676LW4nbgW9vGfwyFhDdfBzz57B6IrzyA1dS9i 73yEyPIrSKy5Bdf4A7S8jugqW/jkH4df+gn43ydDYv9kQxJodw1+Lldw0OpT3Ijehp33PsHXLp9z M9atP/8F1h5/HyutP8B715fgzSuv4xOHT7DMbglOB23Dpt1vcZNzzz1fgMMxBJCh8L1lRxn1GOzI KDle2wg7211wu3MO9+6dwC3/y/CrDsbSo69jq93H+Mr+Eyw//yF2Hl4FZ08b7LDbjI9vfYyVN9/F Uc+vsfrWErx99QWsvrgUazcvofNeemhI/O5dIpK6AC1lCKWojhvMWm8oh9v9Dbhx+1PssXoJFxxW ETIeQHjoWWSX3YBX8iZEFO2Hr/8RhHpSTHpvHxzv7EVlVTBM+mqoZZWoKkmDTs6DkAyTgrC8pjod PJECf//cUny02wFvHQ7H6xeJTi4U4YWLFWRQqvHi5Sq8cKmCiGW2WTzT7y7X4Fc2tQ/13KVKvELh 0Kuso50VLS8WcXO1vGCVjzdOROO93bex6bOdKDt/BorzeyG/sB8On7yLbW+8ggK7W6iwv4byu7fx zVdfQKajDPoYQzI76FAVZwDYZ2ZM2LaFWiwkWuwzMzSzdDM7li3bLhYQoaiEkAso3JFXotVQi4Js H4T7XUSY7wVumZPhjoamJCiVFfTdGrqmUq46OCebFa4uYkgyKfzJ9KP1QKSnhSItLYojEolk1oDw moQPQxyxSA6RVAGFVgmNugaud/fhnv1Bev8KziCwwaOnKAOOU04dGR7B+OgYnn/2D0TLs6P4B3j7 wP7qdTz7y2fg6HAbHR0tZKCa0N/XS0a6A3K1Ft1GGUJvHYD9un+HPxmN2yv/K6L3/AHBu37LEUnW 5Q8Qc/AVROyl9fPvI2Lfy8i0/gIl5IhT3C9B31wEnUqKrvZ+Crs6uMnRLJ0KmXGY4qYwYeHL1ALD wYYPsGgRQ3IveTsXrrBGaKyQ1Tl1B7fOGRHafi9lM0clrAqYU8IXsItZxRmT61ErcD7uE0SVXURg 8Epkeq3EzZj1cEnZwfXN8cw4BLeEAwij/UEFl5BVdB/+t88hkIwJq0YNdKDw49ZpeM9R1M3rcLp9 FLYRu7Dr3jvY5PgB3r/2R64L/+bzq3DD8wJ+s/aXeO7I83hmx+/w0dbncPTsang5nkGYqx18iTL8 7Ky4jM3kT7/lT8v7pBBXK7jZHsJd6924e+8QzgYchEv5dZzw3owTHpvxleMKMiLv4gO717Hs1qfY dGoVrt8+gaU738A7Vq/jN9v+Dp9fW4rXLr2E98mYbL26Ci63T8L35lmE3LmE+3ZEI3an4OtiQ3Fz CdEIeUJWAMnLgOftZYiJW46QcqKr4Ldx4x5hbWYIJcBE3PPdjNDMb5BCz8nZZzsKi31gNNYjKc4T AtZfhDJgc0MJIXMDeI3llLgooyjJK7NpHEQChIWG4B9/+yKWbDiBN7bewTuHQvD6sWS8cbYYL50p wR/Pl3N6yaoMr1gV4x0yGu+cK8HLZwvxBzY40ZUiPH8+C69YZ+NVm3y8al2AN85l4JV9wVi2zwGv vfoZLn/yJdTWB4lMDuDOupVY99JzqLnriGqnG8h3csCyt17lOtbJpI83JIwgGJXMdq6bLUthRmDh sXPFzicl78lGmRexgaFldC5at0jO2qwwQ0LHshCSDSMg5ucgItQGPj774O+3jzLofoT4HUYoGeoA v6Pw9z8Hd9cLqChO55rPsyprVkPDegE/OuwAI5LAB7U7IUhPDkQehTkK1qDOoIVELoWwUQxelQJq vg5auQJanRJ1VTG4d3M9GbDb3CiAUqkYBjq+p6ebmweGG3SIwojRsTHKhjPcEIe9vd1oa22j+2GG SAGVWkzGkgxVbQl4giLcdryAVpMUBmk16sOuwWvTM0g/9R6uvPc3cPziX+C+7XcIP/oGBPcPIOrQ K4ja/zzC97yE6AsbISiIhLnNgPqqOhh1aggFMojFSnqGSohESug0LTAqiJqGyNhhEqOTo1yTtSlm SbiOe+wqmVjjtTHStw3Z2B9HJCykYYWs9/MPcjU3rHyEhTqLGhLWRD5uDRmSLzhdSlwO+7BtCAlb iYhbb8CRQh8WAl0LXQOPzEPwSjwIz/RDCCq0RlK2J0LdrsKLjIgPZT4/VhZy2wpec+R76wpOXd+K tQ7vYqPTO9jitgpf3n0fW++txGd73sKByxux6c4avH7+BRz234Yl23+H3SeX4c71A0QjlJkpjJlL JFzh7e2zRAnH4Gy7F7ev78P9O8fgdvcArH324qzrHtz1PoXjtmux4toS7PPfhA+s38V62y+wcdsH 9L1zOHpuPd7d/Ty+tFuGZVfexgqnFXTMe1ix9UU6FwulKHS6wQqPz3OFyHXlKVCoZ72kSlyO/pYK RHrugqfbMiTkfIbgmA8QGfolTKJAlGbfQUDAPtx1XQvX+3uQV+EK3+DL3MDPclEJITibGKyaa+nZ YuCjuCANvIZqMiSsibkQGjEZE8qkbOa9soYmfPb1Bvzy5ZfwmyXL8OwKej67buL1rQ5YstsZ7+9z w2uHXfH2EQ+sPOqL5Sf8sPpsKD4/E4IvzgVhvTUZjqPOeGndWby8+gjeXLUfS1Zuw/F9ZzBUSSRE 4Z/+3BFcWfkevnrhWZQ72KOSQptsZ3usWvo2eWPK3GzyrgXGgIlldha6sHCFtQth65btC4+dK27Q aFZYyolPz5QPORHBt5pf5sLGdJUJylCcH4KkeAcE3j8LbwqTA33oPXmcQbDvJZQWhkAlLYeGNW4j 48x6WVdVZCIliRmOxQpfH8zaR8uM1EBkp4QiNzsORpMaSp0WVQ1kSIRiVNWmo56chlClIippgj05 oa6OXm4sYmZMLKMCsnlimEdnhoS1K2FtTNg6Cy3Y/DRtRArGFi1UGjH0egk31uylS5tx/QalVSLe fnMLmulaos5+gZCDb6DIZQOSrT/G/e2/52pxwo68A2HIWWQ5bIfbgWVIcr9C4XAjOrr7odJ2QiCU QattgYAvhUAkA4+eoYwMo5ZIRSoRwdTRzbVFG5tk7V/ZyPc9rNKX1ie47Q+tB/dHhob+fuGYtI2r 6mXlIiysYe1JmCFhhoV9ZsMLsJCGjVvC5JS6BTeiviDjsoG2fwGb1FW4E7kTYRGfIf7ee7CNppAn drYKmRmSwCzy0Gy0dDIkueXBaKxMR1ZiAFyIFHycbeDqcB6ejtbwdmItQ6/Aze0aVhx5D69bv4gV d97Dyjsr8b7Va9h66ROs2fIeTjvsxDbn1fj9kX/G20d/i5Vn38fa/e/C7/4l+LieR4CnLfzcr8GX DNZ9Vxu4u5yFq9NJeHsQ8VBs6R9yEfcIORMirsDB/mvER7rC3dkau0+vwC63tfjs2go8t/VZvPTZ ryh29kJamAuiQx0REu+IpZv/iK23N+Gziyvx3PJfw9f7OkI87REd4IooUmq0P5TNFVDJainRV1KM Xo42TSm8XI5SDO8ClSQTDWU34ee0DPG+a5ES8CViAnfC32M3EqKuo6YqEZW8CIi1BdDomimzVUAs L4OUTbRtbEBZZTI3zSabt5fNDSQUs3YbZUQpRWgWVKJZUo/c9BBIarKg4lejuaoCns5OuHj2FE4c Pogj+/fiyMF9WP3eUpxavR5XN36DW2ev4OTh0/hq9Ro01VaTkSJykEugEhHx8KsgaaqESS5DS2EJ +JcvwnjhFC6vIBp781WU3LTjDEnKbVs4WJ+HRNHw0JAwI8oohBkKZjwsBoO1cGXjpTJDYil4ZcdZ Qh2LQbBIyuY6Vsgp44ugEtK5+A1QNDdBRwleLSTDIpgteLV8XyZqpNCmgavyZRPN15ZnoIu8OFuX NJdBLqTnSd5dyi+nz/R8+RXknUsoA1UgLzeawhw2tICFQB41KNnpofQuw5GRGISy/HgIyQBpqqKR 5L0VrU1noW88grzo3ciO2orUkE1oKIp7OOg5a7zGDAmrKmZjoDJjwgZVZgMpW0IF1kaju7sXGlZQ q5XAmSjbJ+Am3HzOwcXrMlc1rtWrMWQ2oTbaDS5734bjsddxfvU/Uoi5FdeW/QM8978Db6uvoajL xlg/G+GtFR0jPTANDEPX0k3hpQZ8cka9rVIoheUUmtWiqYGHHvMQGWYteDwBGT8lGTbGHGzyDDIq 3HAEwBQre2UbWWccDlEeGJJbMRu5MhFGJSyssaxb+tow48EMA6MSm9BVZFw2c4bGQjLXM9fCI/kQ /APJ8rl8iDupm7h2J6znsF/BKYTlnUNI8Tl4pZ9CRVMclCrmZcgzKepg0PMhbiqhl1tJSFjPSd3S hE3XvsJS23ewzOZ9CiE+x+qry/Hx+ufBJ+++6/R6vL6fGZmP8PHZN2HtcAL11ZlQNBWB35RPCbmc woU8ejhZaGjIRk1jPIqrQpGUeQ9hcVdo3Q/5FT5ILXBAQaUTYlJvIDT1JrZfWgaPgmt4+egfsfTC Unx1/TN8RjHm2kPLIdXVcIlLqa9HXn0KeIpS6AxsAGPyiJRgWYJnsT9LyFoZi58pg1PCbFPWwu3G UTTVZxACM8NSCwMZGZWkGEpJDsKIPDTKRAqDEiluz4ehjY+ipkg0KgvQTIQhENegSVqIRlkepIZK boQ0ERkmZ19ruoZ8yAzlENBSKCvlDIxSUwEvn5uExOwaGAHwKLQiw8N6CpORYQMs68QNmGw14Oq2 rTj02QpcPnkQIjZPjrSKrqmEwqUmwn0iBcrkCiW9oxYFGhtqsOq5ZyA6dwxGOv7OxlXYteQtVN+9 Q4n3Ggo87qE4PZmIhDKy4gEZPDAkFlnKNiy1LWw+XlZmwsQ+P9aQKPh0XjJEZAA6FeVoV7BJyYnI iDq0lAmkZAi48pEHhbUy9lt0TlYtzEZWq6+eDaVYWMWdk56FQljHlV+x56HkyliYwWPXWcXNi/Mk Q8KIJZt17MuMgOv1Iwi9dxINyVcxIvNAd7096mIOIvLuBvQp7iMlbDvigx2RmJjIUQlrvDY77YqC K5dg64xILKOys/li2NiobER31oCts8sIPT1/PuULERFuk6gZzUIJ6ol+eHIDSpIiURt2C/XR9rh/ +it4HFyFPDcrZAbegonCwdGRfgyPjhBHTKJ3ehCdfa3Q0fvllUYj4O4OqEtuoKXOAWWpNihKtUdM 8BWi4Fw01hUgPycWOZlR0JPTYqPemymvVmd506qEzEYXGZIBsi6sJol2kxGk0OYbeOUcICPyDYU1 X1MYsgdJjTaIqrKCR9oeOCVtJm3hBje6FkQhT+ImnPX7BB65++CcuQvu+TvhmnIQ6UnrCRuXw5W2 eeXvR0ApYWTFRQRnnkFYtjVSKzyQWxEGpbqJML2WYkEF6moLIX2QgBT0kpl45GFP3TiITw98jE/2 LsP7ez+FFVFFHWUWgaYRdwNvUmjzNV44/gL+fsl/pwxDGZMSBStgY5mZxwYHJu8jZzO3aZrJi8ei oiYGAqKBWjIqtcIIJBfexjXPzfCIP4rUIlfkCINwL88aS4+9hh3u67Hc5l2sc/gEX935FGtvrMa+ a1/jmwOfobQ8njIXw3Eyeg8SJhtoR0pLoZDieErQwiZK/EJCRfKMuckxlEEpI1Bmlqp44AuriBwa UVBaiNjkeAjkAvAVxVCZqiAmIyAxVKC8ORJ14gRKOAWQ68pRLUlAsSgSIZm3EJZzGy5RxxCWewWR hbbIF3ghu8YdtaIUSFR1ECkr4OZ9Ew38MjQKCyBTlxF603kVZaQK1JGxYsbJYJCRV6QMx117M6TK SvCV2UQ4pXQ/tXS9FEpR2CRm5Q90LzXkuT3PH4Dh8gkYzx+D6/a1uLh2JYru2qLIyQYpjjdQXUZG nFGH6NuQZS6JzBXL+I31xVzGZ++eyWIM2H6lgsITGVGDLAt6aTG65RWIcN2LxtwLqEy7igiX3eCn OqAh3Qb1eSdRlHQcBZlXiTTyyDCwGh46JzkrMRu2gjJUWXEahnr0ZHTo/ui+mfG3/O6sWBqk36Tv CZrLkUwhDhujhGtLkrlYU/oQpKcEIDPZF9WlCWiozICRMrpOSWGXmEiyWQBeE91jUzWli9mpWNis CUwyGZtFQUHOVE3XYUB/7zjGR8YxNTmOXlaDMsPGNRvjxgqZmhghYukgitDR+xWQM1JS/umgdR2F JGSM5FLkhXvD5+oZ+N++iprCNGQnR2JkoBvDQ31klFiP3mkCiBmMTPQgn+iosTIcSR5fIjvwM7TX XkBN3DZoG6+hX+8JYaUNIvy3Yt83byDi/klEuR0FL9MJ6e47oMo9hY7KczCUHEND7gHIapwRH3IT U6OdnAH8hUfWQXhkHeBmxY+ovoDEeht4puzBvZhtuJ9xEJ5kQAJyjsE9aT8ue6+Hf8EFnPH4Aj7Z Z8iAHENEhQ1s/feiPOs4/Gh/VD696FwbRObeQELxPcRn36WQJhAVjalokpSTdytBd5eWm/vG4p2Y LImMdcySKmpRWpsFvpo8eJscjQxDCZsF5PGaKJGnNibhmS+fxVufvUovZjahMkxm57F08LIkVqGg EDoiCrmcvDZJqEiHg8d+5Dfeh1PkEXiFH4dt8A7s8liFT60/woorS/DMjn/G6utL8Zut/4BPrJbi oN1W+IXb0QutA/8BBrPELiFCYiEM60skEFeQ5yQDxga4pnsQUahRW5NPsTIZF2UpavhpqBOloagh FlGZXqgQpoOnKUJBYyiK+RTPlzghNO060msdEZZ/iQzFdUQV3EJEoR0nFzalKi1t/TcjlN5BcJ4V ostsEJpzAeEZN6For0V+XRx44gKK1wvoWmuRkeuLtBxviOR5EEqLoNDUEFp/W83KnpFKQoZEXYH8 +lBKnCWQCIspkVMIIGFtN8hbE53wKZOkUrjYYnsG2nOHEHt2P5Kdb6LI+y4K3WyRcMcW8bGhXIEn K6+xGAv2G4w0OFKgz2w7MyzsXVVV5HAzCs7dztZZk3g2L7Be14jEJFckx15BatQ5Sl/3oW2qwIBO irL4wzBXnYIoZh8MeccRc/1ttFRch7bSF+mRTtBTGmATjevUIvp9SkMGCcrLsrheyJZaI0u6WygZ EQsbRiAni01K/jhDwqa1COJqezLI4GQlhUOjEJABJmLg87jwhTWf56qIHywZjbDtAgEdJxJy02JK xGq6Phn62Lw6/UYKraIQ4H8LgUHXEBXlAj/fW+jo1HKFt4w4JRTmiSUKrobIoNZA2kQhnIQPo0aI 4rw4xIQ5IZjCoIgYN9RRPmOTXI2OsEJdAoeJAYxPUTg11Y4efRPigm5ASqTcLudhor8TGn4dhcSl qKPnJJTmIzfNH6VpAbh//TAEGbehKnNEgsseCLKckBF5HMHex5CfG4iiktRZIvHNP477+UcRWnEO 8U1XEVRA1i3vFHyzTyC0+Dz8M04gtcYeEXk2CMq4jBJhFA5e/gIJJR4oFUXDL/EqamW5UJW4IC/u OurqyULXp5JlzycqqERNXQ7hbh1l+EbOM8sIJ1lvzbmJx5LQuEQlqKBQh+L/xkJK5FUckmsIx7Ws cxct5cJ6yrRELiQpa2BEL3+uZ+MSw4NzsQTb2JCH4KC7KC1JoOupQENjJtJz/JBZ7I9iXjgKeB44 4bEca+zfxEuHn8V7Vq9gtcMH2OK1Bq8c+x1e2ftHvL3hJTTLCsEjoySWlBLp0EMXl0BDhk6mJ08v zkZOeSQUJvKoLeUoqY9GaX0sBKpcbjzXtEpnBKdfQFTuZUQVXoJL7B64x+9HeOF53E87goDM40iq JgNcSO+g0Ro+xYfhXXiUyO4Ewsqt6T1cgjOr/Sq5hJCii7S0RkTZFTLyx7hzBGdfgQ+9h4D0q8iq 9kIZLxQBsVeRXOCGe55n4O13HXGJPohN8EdIsAcqKLGw588GUJbSM26gMKuYHw+pphyVlSlQq8gw 8smg0DNsrq9Gs7wWVquXQHnuIDSndyPN9ijqs2MRfesKEq6dRq63ExLiiDbpeasfGHaLMWdLZkzY u7aIvReLwWfrlm1syYZIlFGGZO1vGCEwx6JVC+icPEgEPK6Rn7LhItpqtqKz2AHxzqfQqqBQR1JG FFhANFiEhqosyhi1MIl40ApYuFNOGbGeKK2GQoNZQ8fSjMXIzbZ4JcdAEvIpLKLryMqI4OYMTk1l Vb+PGhImZkyyaZlHoU5mehQUdG2tbbPDKjLjwZrRNzezke+aOLFtzJgwo8LKSfj8ZjISMgqlghAW dhf+/uQYwq7BL/AsgkMv477vRbqeEgz1dyCcjERxYRzXsM6gVtO9iqGQEOUQ4fiF+sLLyw4BnhcQ EkB5NtQGYZFus50EhycfVO0ygzI75ShjnhH619TTgdbOQfT1jpJh66B0zabn7KN0q0F1Hb0HmZp+ n4iarkFDYa5axsqpNFyDu6nJCUzQOcemxmcNiU/eUfjkUWIuPongMgpDiq0RmGOFyBIyHGz2vZyr iMu/SQnUE5mV91FYHQ6fkMtIzfdGQVUoeeoryCmMhD7fHUUR11Ffm8Fl2trqHDTVlxHql6OmIhfV 5IEaago4I8L6XTBaYGKeiVUJsk5XTNUNBahpyEd1ZRaqCUmrq/Jonb7/QPV1mRT3FqGxphINdXlo aiie/d6D/ay/BRM7JxMb0KauJpcb47S6ksIbOqayIgu5hdHILArHpxvfwN476/Hx1dfxke3b+Oja O9gRsBErHT7ktNb2S7y65gUUViSijL5XVp5IXsofubkhyMsLQWSaE6KzXJFeFoD4fE+kVroiNPsa kYItGY1bCMm5jNC8SwjOPQO/jMP0bE/jXtw+2PhtgF8OM9onEJB3DKElZ+CTdQi++QfhV3gI93OJ ljKPISD/JBHhUQTkHkVEyVmEFJxDeNElRNB7CsmnREPf9806g/BiWwTmnSaSocSUeQ7R+ddQLAhE cXUUKmvSKMTLQHklPZsHz549dzancG1DBl07eVdBEhFNNDmCbBQVxnAz8jfUFkNUXYOcxEiUWJ+F +dxxqC/uocx7AtcuHUCxmysq7t5Eno8TvD3voYwos5y8OTNUlvfRRJ6RTeHK3tG376SIy7x5ObNz IDE6ZdvYelVFNirLM+kcTNkUMpWgpCCf3il796nIz76BkqyvoKy5Dn5xHGXUXBRXFaK4ooLSTSll 0DKIyXncvbgTeRTzx7gcRJL/BQhrEui8iUSJedz1WdIdSytsnYldb201u8Z8VJSnU4jjR8ZkcSNi UXYGPTsyKFnMmGTHobu3nesJzMiDGRFGJBZDwgwL2y4WS8mwUchDzjU9Ixq+PrcRFHgbUdEuCAqy o2fvjfy8GI6q2g1q9Lfr4ed1CeFB1+HjZoMuvRbNdeSI5RroDa1oaqylpZLIuBGmDgV0BiHGxge4 KTbN5h5uhjw2uThrWcvohE3ROYkeCnmGMTjUj5HRAQqhTNAb1ejsaodcraOoQI2GZiF4REwCqQJ1 ZJgbBE1kiClCaBBApdQRSQ1gdHh2Qq5fuLEEm08JlgxJQv1l+FLiDish75Z1AfFlt5FcdAcZZU5I ZWFKrgNyK3yRmOOMrFIfVPAiUS2MREppIBqzbJAfex48aRbyyiJQUpuEsroMCi3IG0hnJ3qur819 6JWYV5gVIwgWozLPUEkPlzyDnIUiswVg/GZKHGyfhDwIHSsmz8MKxcTCKi7RSGk7+y7zXKwNATcW Bomdl6E5+23L77PfsexjfS4kFEdLaHu1JA+fn1zKzYGz7dbnWGf9CTZcWY4vabnmyEosWf061/Gw soIMUU0meWvKCMIS1FH41chPRXltJD3oRJRUhSG50AlFvECklLkgJtceiUW3EZxqjYQitm4P/8yL ZDDO4bTratxL2Af3tAO4GbmJQsbj8Mw8COfUXXDP2cuVNd1LY2VTW+GYsBHu6bvhlLoPYaVWcIrd DpeEbXBL2gbn5F3wSD+MACJJNpF5TA05gHwrhJMjiC6/Qb/pyoVVMiU9D4mAPH0D1GxeXdbZrLkB NYJ0lEri0aijjC9IgUrTyPWYrRflICk+FPKCdEQe2Qmt9Rm0XDiAIseDuHRmJaz2fYZqX1eU2Dmg wMufQoFUaOUC6FhoQuGSTNhIyK2AUkk0oW4iiiQyYO1M6N1bWqWy98/638ylEvYOZ6eUsIQ8bKiA aqgpZNQoeNCpiJhkPlA2JxOl8sgrUzirqqftzVDTu1QxyeqgU5RDUBeDuJALSIq4BEE9hddlbvD3 teYohNGQRZa0yAjKQrWsbw5zUkkJzJjM9hLmCCQzDOkprPYmBPk5YcihbXkp4chNjUZhdhIKczPp GcqhUCrQRCGISCxCPYVkTI3NlWjksbmexJRuWTmVgKikkdITC4fo+tUU5vSbubINs7mDa3Oi12jR olGjRSdGDBmaQKIWH08bVFWlQELPWSlXQkp0wgyUQqmGVC6DXq8jY6bnDBqbgM5s7uIKdnt7WbnJ 7IBFXFt9Nozi2GyL1vGxMa7g16BnM+sRnWjVFBLqyHCwcEoGvpDCNiJCtmRUxc6nUrDR/vVcQfEv ZhuW/GXFBlf5yUT4hamR2Xqrx2h6YvCJmhntIXV/Z00Nd83XSBup9bGaGZ6vqcGWBTJgakj/WE0M aH+QHv29+Zro1807frxfM09jvbp5Gu3VztOYWYXxbjVGe7QY6FSjp00Nc7sW5g6WyNl8LwZuLl7W 5X6o24hhsxEjpLGuWXHfNSswaBKjW92IDnIe7RQCm5pKYKwvRAtRsKkpD2ZVI/e9IXMbqWX2u+0a 9LRKYW6VcOpuk2CQzjdA19TXqUBPO2VeWs5Vfxdlug45t48th8zaWdF1DvQYuZHmjUQKbW1Grr2H vlUHbYsGrV0t9JmW7WoMDbdjdIRE73NkiC07MDbSyYmtW8T2DQ20chrsNy2qkX56Hn30XPv1nMYH 6b4eiH0e6VbRc5XSs6bnTO/D8p7G+tQY6VFitFuJkS45hum+2PsY7qXMzz1vAxkXI3q7dOjv1KK/ QwOzgcKWPj0mezSYpufEqZfW+7SP1VT/t2ljMbH9i33vx9LTfv+Hikvj9CwtYs+ZPVeLxuj5j3Up MNIhwxClL4tGO+UYp2c+3qPCcDel3y4ZPWNKf7QcMrN0Nau529lx7Jxsyfax7ezdzj3+aWLfnash SusDZh2GujR0TQpM9ygw1tKIbmEeNCURwCjl8dF+brqS0aFubmhNJvbZIss2ponRvvn2kY1dMzn2 UGxs3+lxsrnsMzfn9QKb/D01zSofWJ+vyUlutttRomq2ZWa6DX2NyWirScHE1AAmpwfJQY5znWTJ RXKkTP8/0Gxr7J+nWNPPMdaenK6ebm66E1Md9eBn3QdGjFy/N24IEta5lkKKxc/x04kNx8oGOGOt 3tmQI+N0iWz71Cg978kBDOtroKVAA+31mKGIaLyX0m9fM4b7GyhvSCkPkJ9gy8do0izFdNesfh5A MicxL6qFiXSxY56kBUAyNzMtJjYFyLfqI8iYDyT0xClHzG57BD4W0cRQG6n1sZohpzRXU+Sc5moh EPzY4sBj7u/1kYGaK/r9yUEdZ5iZwetpFc6XSYKeFtlj1cdkkKPXpEKnXkGRVTO0SgnYXOIGCvd1 OglXocLGPjJpROhuUdL3lOgzzmqoRYx+XTN6CTj6KMLpo8innyKffopA+gTV6BcUYUBcDgOvFB0K IYbbWtAi5dN3ZJho06CFIiajmoc2vZBrm8aWLRo+RT8UTVG0q6ZIlzVhshzDxNZbNM3c8Z0mBVrp +lvo2tta9VBrKCqRCCFWyCBVq9Ekk0Ks06KJ7qdZzKcoo5GbBUNDkVebikCIAIwBF2s6wwCEVVqy 8aDZkk3Pw/oxsntno0ayMmg2DhQrB2dRF4v8Ouj5mbQCEp8AiZxgn4FAhMGIkRyNhhwZgRW9B+a4 LI5srkbMIkqy5CRpOcwAhb7X06lHG8FUR5uBAKoFWoOWgyu1UojxAUqvPXoORtAtxww53IdwQpoh WAGBjUWTBCxzHfZCTfZ8+93vooXnZ58XO86iid75vzcXyiyyQAWDCQtQWJ4Ve27M8VvU20Zp0CR4 qC5jMzoNPG7dss/cwn+oXgOlNf3j1WP89tifQux65ubHhdfXZRShk9KQ2Uj3ZhBgrI3yiKYapvo0 iHMCMEUg1NVhoADBgB6C6u5OChRovddMQNxH0DxI0TZBCQORqfEBbjA9MmwPNUMO88cEkIV6HJCA gKS3IQmt1bNAMj0zRI6SYIjNo/8jA8nCv8WO+dO1AEhmyGcQkKhKw7n1qenRvzyQMF9Nyym6PAYk 7Fpmxtn7HyQgqYW+1JkDkuk2OQWPBNYLgIRBx5P0EEi4CfkWAMKfW9NTlIAoMT9OXCmHJYGy6527 77toTuZhehRCKJOxjPZAUyzjPVT/PBj504CklRz64/W0EpKfBZAMUGRO0egQc34m0TyZyeCxyNqi hUAyQCDSpaFIr90AvUrGtZPlszoN1plfo4ZELoCKjdxCDtlIDrmnRUEgYtGjQDIgq8eguA5DoloM 8glImvIxLq+CtiYPLcJ6dKplUDZVwUznHDXJCITkMLeS0SW4YGJOvL9LzW3rMIo58GAQ0kn7etoV 6CYNdNO99ui4z11tKhi1rCeKGKZWHUQyEWr4zWiUycFXaVAllaJRq0W1WIw6YTMkBCYN1axzhBwd SnIEBEVGnZQgoxrlJdnISo9DQV4K1xWPTbahVQnRSvfaazaiv6cFoyNmjBMED/W3c9u0rJllbT5K 8xNRWZwKfkMRTDo+ZXoDd6297RLOafa2CQhOWEQtJjFAmVVfRyOBSDOGugk2+gkQKD12tqqhVEi4 4lhVSyuEWj0UOjVkBFHj/ZQuCQJmyNnDrPwOQKIiZ6/kxOBgVmSE6LhJ2j/FvkPnmBU735OFHtW3 onPNUEQ/w4HRY0T7J3vlDzXVp8B0v/KhZuiep1jpEcHHcLsYgwzeyGn30TPrMTTRko8BSsMW9RFE 9BnouekJQOg597XQ8W1i9JnI2TO40PNgpvT4UPS5W/eterU89M1Rr56OmQMI31cWILKIfZ67/+lA IkCHnqBEJ+Sud7CF0oq8HC31qVDkB9IzVmCQ4GOo20TphPL/YBfZtz5OM6O9mBmjSHhikjVFmtUY wYBlnftMGmXr5LgmyFtNkhObK24IGwKWx4oggnPFi2sKI5gi2OAmVZkcxzhRyRhtm5kxoK8pCq01 MXR5dK0zrKMJGzVnlM5J18gcKdfdlHVC/WEiFJinxY75U8X6srFnwMZPnqT/MNOJic4aaEqD6frJ J5DTZ9P5sxIKNlLQt33wv9Vi5/2xNHt9TPQcZuiN0DNl1zIzTuliup8rITGUufzJQDL1AEZ+NkDy Q7WwBGShHgWQuRqgjESZj0HGAy0EkIV6BDpGOkjtj9XCEpCF+qmrZJ6mpwIJabLfRI/GiKFOzSPA 8TT1U2TW366BwUDwodMiu7oWJUIpyiRiNOm1qJeJwZfx0aIXo5vgY9AoxJBBRN+TcUDS30rgo21A l6wavbIa9AkrMdBcgeHGcozUl2GoPpsipRxoK7NgFFYR+GhQX5YNcUM+unRNGOnSYrhLTw5FBZOC DLSewIOgp9dE52alF+2sikbJwQcTK0EY6tGir1OFQQITtYSN41gKEb8CxlYNhCoFCuqbUCnXoUxh QAZPjAqlHuUSFcoFQuSXlqGpqQFlhbngVZXSeVpgMigJSuTooeizhZb1NaWIjwnFfS9nBHi5IMjb FSH3PRDq54kQXw9EBt1HZlIMassL0UnPgQHUcK+Oq25pp2cz0K3h1lvJyQz3ygjkyglO6tFDkVWf uQ4DPQRrvbXo766G2VyLbnMTWrRVGCUnP0LQw+qNG8UiiFuMaGhpR4lEDlmLHhJRAzlvAzl6ghEy JPQACQy+hY9FRQAw0ycjAFGQAVJisJOeK6WT7nYtujuMGKY0PjrWjvHxDoyOtqGvT4de+l5/vx6D g0byM20E/p0PNUaQPjHcjumxLm59mFVLDegeaqiPTYGofqjhfnq/pCEC5kECoYEeNd23kn5bSuBF gGGm90j31N+jJ8Cj90pAyi3p/nrpuQ52GjDQ0Yq+thZKEwaYlFLaZqI0Qs9XJUdvixQdmlpKPwL0 E5z0qnkY1BH8PRADGFYKwkpKmNhnVjIy8EA9BCSdRoIYgoO54PDnUl8rXXcrgxMBpR26FgKofl0t ekRZ0OR7A8MaYgxWLTBMjoYVzVNEPjnyUJNTFJiB3pFFMwSsMyZufQZkw9DxBLH9ZIOJUx4nZsK5 UfgeJ1YYQlxDP8iNrjVI3+lnm6f6YWqKhaYmDsMEQixyZx1J2elYB1OLuA3EM39RLbynufsYk9GF s82s0okrEeoQQFwaQzfERoyfwiDbT/c3QvfDWpPOFRuFbN75fmzRj7CfoNfAfeyj62DXOs6CfbrW fkMD1IV3gbY6zBCQDHdK5gHJJOUzC3A8TX8Fkh8FSL5fG5GF+lkAyRxN9Bse0eSAkR6THkNdqtkq mu8hBhiD7SoOSMQ6A5LK65DaIER6swTVhlaUCoWoE/MpWlegyyQnCJFy6jEqYDaSg2GlMMpqtEvK MEhg0i0sg5lfAjOvGOaGQnTV56KNlrKKfGj5jRjsaINSwKJVGcbbyYm1kzNqIZDSk2Nq1dG5NZwG TOTAWvVkqKUwm6TobVNggCCkp1VO0SI9m0EWMerQScDCOjnWNFShrb8H5WIZEirqkSPSIUfagqgK PlLrZchvViOzshGldXwYTJ2oqarD9NAoBno7MTJsxtAQa2VqRDdFoqztTE8PRaVDXeRIOzDY007w 00ag0YZ+Mzlh2sbU29VC28lxM8dJGXuEIGSEHOsovZNWLcEVAdzEiAEGXTU6OhrR3laLzo46AhCC k556dHVVobW9jtZlEAlKMDrYiS76jarmZuQ28lBhaEG5zoycZg14WiOamhsw2mua04aElgQPi7Xd sAjdKpICUwQCA3R9coME35w/igKNBFG8GuRolchSK1BKDr+ElKtVIUejRL5egwKDBoWGNhTqOx8q X9eBbJUJGTI9shQtyNOw7xgeKl/fQt8zPVQhpaF8XQsylRqksHfDFz1UokCMZJEKaVId0knsnBly A9JpmSRUIZ4nQ6pAhnSRFKlCOpYvRDw9l+iaOiQ2NcMpOQ2bj+7H/WAn6Iwier4EJ5QeWakDA41+ ApAhXTNGNXzy680EKAQjhtkSik4THx0EAp3GZnQZ/nJAYjY0oUtbR3mJgKldQnlYjokOAlllEVrL gsjmKcnxmcgVtGB63MgtMdX6QGxWAWYjH3gkJuaHmCdk68zZMwp4osidTZEre5zQS6fseKymaT+m WemImX7vQa9zdgGjBgzXB6Gr8j5tp3Q4zaZKaSPv3kGi42a6aVsPbeuh83T/RTVO1zBXc/fNgO5r mg13OkDrdK9QY6o9D/pSd7ovBYm9A7qnaXZPdCx9Z6Hmnu/H1hRdL2bYc6TnzqrF2PMnGAQFGSx9 jOuLfzwgmZka4yYkn6vFnP7PWeT1Sd8VQBbq6UDyCIAs1PcsIZlbGsFpAZAsBg0/qRh0zCkNeeT6 HmishyJJAovFSkGepOEWEQZNMrSS868ihxFaWIVkvhrhtRIkiw3IaBQgr6aGG2qDddZtJXVoJeRw 5dApZZDwqsGrKUJDZT74dSWoK89FVVk2yorSUZyfgszUEKRnRCExLR755bRfIERlXSNqaqogFfFQ 31CNujlqaKqdp6qGGlQ31qKWV486csil1eUoLC9GdmEu0nIyEJUQg6CocESmpSE6rxhRRTUILW1G QrMR8fxWOOU1IpSnRbzYiODSRqTUSVAsVKJOpkUZj5xcaRl84uLgExtLy1iEZ2YiMjsbYenpCKFz ekREwCM0DF7hEfCJikZwUhKiMjIRl5OL6Mws5JQVIyUrjbum4spSbj2nKI+75noCMIVKCoGwidQA obiB64nAepOwjuhiWRVtZx3Ua9HYWIHGpno0iKVIrqxBfJMI2a1d5OSHEVOuRKXUhHJyxCMEQmME IRO9rApGiam++VU0j6iTjCYDuE6Cpv52NKvk2H7+IjzyS7DkyGl4VtYhr7MXESI5ctq6kd1mRrRU hQSVHik6E5J07Ug2dD9BnaRWJOpNSCBoiifFqfWIUmgQLlEgRCRDsFDKia2HiuXzJdKQtI9VOIFJ hFD+WAXVNCDfYIBLRhrSKH1EFGRi6RefIiYtBjqC2C6TGEN6AUYIvifoWQy1srYafJh1PK7kpGdB FcrCKpYfQxwAPYAeptkqPBH6O6QYMUsxSsZ+vF+LySED18gZ/XSdigIYSwOhLw+EvDQAupoI6Gsj oa0Oh26O9HWBMDZ5zZOh0RP6Bg/o6t25Jdtm+cz2mZp9vhXPDy0NIQ9lrA+m3wmk3/OHpsoPpnJv 9Be4PlRfvgu6c+49VGu+M9QlLjCW3IGx3AnKKl8Iiu9DW3IPPRnHYM44DFnRDYjzbaEsdoC04Bbk RXcgL3Qk3YMuzwldWc4PZc52od/xfKi+fA/05Lo+VHeOCzrSHeepK4ud44EyH9XC49tS7zxUe9rd Rb9jUXvuPXrmLuBVeaC61BFNuRfRUXoB7QVWUOfcgKzQDapK93mSl7k8lLbYBb157vM09/6YnrZ/ 7v0zsXswJTvATM+rr8QX8jx/SPJDICqIgLAwErqqBLRWRqGrPBjGPGco8hzIFgiIayXobxV8byCZ 7BBz+gVrh/FdgGS2DulnqjkwwrQYdDxeg/NgZHEg6SQtAiIWEXRMsyLmx+hpQPJTtxF5qn4okMwp DVlMo6zKhQx2R5cJRU1C+GSWIrpBCxdy5LHCDqTzyPBn54GvkM/2XqHImjV+7TYZ0NFmQltHO1o7 u9BqNqO9pwfGjg7oOztg6OqEwdwFdYcaKnKG2r52qHrN0PT3o3t6Ch2DA+ge7IXO3DZPms7WeVJ1 0XfMfdD19MPQNwiVuZe29UBNSyZFayvU7Z2Qt3dD2jWCMk0XfAubEdpoQEhzG67lNuJ2uRRhii44 FTfCOa8CdT0jEA2MQkTnM03NgNc9DPHABOQjMxD0js6qb4xbinuGISXJ6bOSjpH1jkA9NAU9RaLq 4Smouocg7+iFcWAcbaNTkJFD1/YMkgZg6B9CW/cgBgbZVOQT6B8YRv8gfR4axODwAIZGBsFGIWGl M6Pjg2jvNsNI15QtUCCqWYEEfTcS1YMIKFWgUGREfkUNBug5WoBkrI+1yXgKkLB2Jl0ELt1G9NPz recLcc7eFSk8JXI0fYgnp19g6oZtTArWXrRFUFUTkiUapLESELUJ6ZoWpOuYjA+Vpm9BmsEiI1IN DF60SNJqECOXIlIsQrREjBipBFFSMSIlQkSIBQgX8TmxdYsiRSJECem4xyiaSSB9rAL5cgTKjIhW tsKjvIGemxjh1dUEJ83I4DUhv6kC+0/txJXrp6FWN6KTtUXRCzGgbsaolo9h/Wz67yZI6eaApJkg 4gGUWNpiLQCMueolsfYrTxLXcFY/C0CD7ZTnzAqudw/TBGm0S0brrFEvQWO7mIBEjn5ZHgb4iRTp asiM9mFyxEz2sA8zUxSpT/Y/EH0eGyc7RgH6Ao1TkDzSM4GBrlEMdo9hbGCajqVAepzMMi0tYu1c JybJiyzQ+AQb9nwSQ5NT6Mf0HM3M+8zml8QE2XlmqyeHwaaEHBqdofUJcoqJMFYlo7/PjIkxuig6 dmp8ksSWM6B4G/SRzvNksTIXi9jnwZmZJ6p/gXoXaOH+J2mYNDE1gV66r+4put7xAfSoGyAqTMF0 P+tbT7dKz3Cu2KQ2Fo3S/bGqnrlaeH/k1eZp4f5HRNc0yI5jSzYf6OQQNy3e2NQkRqemONsyNUb+ crANg9oqKPPvUWDSiFE9n0trI71CsiHNmDSLMUW2YTEImatvgWQR+FgoSqVP1twGpItpse98H3Ep e/RbLQCQhXoURvowPdn7WHEg8qRGqj+0jcgizn2u/tJAsrANyeP0eCB5skEdbGvGQKccOpMOeU0S BBU3I7iWIs4CJTmWAUQ3UZRbWAqhRos2I6tSUZOUMJvoc6v+O6hlnjraW+errZNkfqg2U+c8dZha ue+1kkxtLTC2t8BA0nW0QNtJ6uiEtr0XmvYBqDrGkE4w5ZxdD+8GA5x4JlzK5MOttgUhgi7cTquB R2YVRL1TkHcNQ9HRB03HAH23/7HStXU/UYZWghFO3aQuGOl+jG3t3HUymdp0aGlV0lJF0KcjIGkn EOnixNb7+joxNNiDoeFe9BKgtY+OIL1RioAqGTnZQYQZRmFbUItUuQ5ZlRUYI3iZ7jVwsDHTp8b0 gl4yCxu1TrOGpxR9T/UZuSqnGnLSh65eR0FLJ+J0JkRIVchpNSOP7iVBqkFt7yABqRg7rzvirFcw 4hslKKH3UNXVj1w6PlWt46AkUaVBkkaHFFKySosEuQqRAjGCG3gI4wkQK5EjUaFGkkKFJJmC4JbA pFmAsIYmRPCa6bMI8WIpYgUiJNAylY6LF0m4z4kSGZLlytltMjmiCFoiBPRdggy2ZJ8tiuTRvnox oijtxjTLEEuAEk3rYXUCBFfzEFjPR7BAiFxKR6FlpahWyRGWGItNX3+FgqxkGEQEDWol+gwyDHcR CLQyICGxfNPC2jMRuC+SbyxiwMFVey7QgEHAtVVh65Nk9OkD9z6mzPMbIU90EZh0qTFF723KLCNw JCDpoe+qiyAvDyWv1kJmejY4m9uDhq2zbaxL8MhAL4b6ujFIwN/b1Y7ujlZu2W/uQLeZPvd0cAMM szYn0zPjjwS5TxI7fjG/YxHXgIEWE2T72Uhcw6zhCUE+KH13NoZDUx/+SC+bKXKis1NTsgaYbDk1 T4v1JvkhWnj+p2n+99m2Sa5dBmvei8lOcs61UJQG0U0buAa9T/7+DxWdc2Zwniam+h9qcpIQh2tb NL/br6WXzSDBkyrPH+hqJkkwYZZjnNLgFKV1dAkJVISPBZCF+iuQkJ4OJD+0jci37TMW088CSL6D 2BgjAx2sl83CUpAnA8kQRYRsrAyZRoY8PkWc5UK4lStwp1SFQEk/vMsF8MosQKNKx8310m3Uc+pg DQwfAIKxrfUJIufMOelZmTq6SOaHauvqmae5x3LHt86KrRtIunYCEIIQTWcnVJy6CER6oCSwkHWN IbFejTtZtXCp1+I2z4hT6Q24XaXF/aZW3Egsh0d6JaQ9U/S9YWja+uhc8wFETdvmfta1Ds3R8ILP QzCY+h8CSQsB1ex1030/AJJ2gqbWNj1aCODYknXfbeswoq+/CwOD3bTswcBQP/pHBmAeGkQrhVTJ TXL4lMsRJO1HgGYAl7MrkCAiB11SjNGBznlAMkXAwbruWjS1YFwStn8ukDRLxDh6/SbyjO2IJ8CI 15u4KpcUfStS9W3INLRzJSaZKhPCawXYc9sJfsVlSCSgSFeqEcNAQi5HYEMDfGtr4VtdjftVVfCu qIB7SQknn8pKBNTV0TH1CK5pQmjVtwoqr3+47ltE3yupglc5gWJJJTxLq2hZBffiCniV1cCnopbS Xw2n+5V18KtugH9N4zwFVtM52flq+QivFyKykcBnjhKkRrgVNiCkXgH3wlpEEbAE1/FoH0ETAVQp QY+Ljw/cPZ3Q1UZA0s567PDRS/mmu1WMbpN40XxjUS8BCWtMO1dsnJNxM0HIgB4zpAnKX8PtUm48 lLnviok5hzHzdwcStmTdfIcHCGh72tBH77SPwKO/uxMDPZSmSGzdor8skET8LIDk+/7N/z67pr8w kEwTcMwR64BsEddj6WcFJItBxlwtBhFP0mLneJKe0mj1yWIZ7FEgmZroweR4N8bHzHTYIhAyVz9B CQnrtcKqR8Z6yJj8b15CMtLSjIFWCbQGNXKFMrgV1cOpRoU7DS241WCAW4UAbhklKBGooCHn1UmR ZmcLK7Fo5eDA0GmeJ21bB7f9oRaUKDyi9i7uOD2BCpOxq/vhubjP7T0EIt3QUhSvbiX46OyGkiSn 42bVReohGBmA2DyGVFELriYV43atEnfFbTiew8OtOj28+W24kVYFl6QSaHpnYOgYhcHQg/a+cYi1 7dB1DqJZYYRU3wmZgX6HIIOtt5iH0No9jJauQRg7B6CkfYaOPvo8QCIgeVBC0k6f2zp7CaqY6F5a DZBr2HTCBhiNLfRbbGnkoI5152VjT/f29sLcN4Du/mH0jo6ha2wSBsqCoRVi3M7lw186An/NMC7n VCBZokZcbg4mhrvJkem5qHuiWzEv2maaYsbmQRQ+t4SEjV3SQyDULBU/LCFJNLQhoaUNiaQkYxuS SQlqAzKMHYiTqhFY24xDLt7IoW0hlfUoMnUiTT1bIhJBgBIhkiBGIkO0SMpVr0TwRVwpydwqF9bO I5xg6k9VmECBiGb5Q0XyFYgSKB8qhj6zUpHHKZJrg6JGOClMpEGEREdLLQL5SoSI1QjiiZGvN+BO gD8qa0vQZRDBrG1CD2tnQvnD3PZo/rF03WXtQvoJSMbbZVz7lIXvgom9C/au2Lql1Ip7L/SZbZ8k GBntpCU7nnWR7hJgxtyMPlUBFBVhFO8ZMNhPsNHbzgGIZSwSi3q7WucByEItBJLFfMgPEfPRTFPk HEfAxuuYJrdAG8a60cWLhKI6GOOT/RyQ0Eb6DnOkf9lxSJ72N/94BhhTdF+stotdbDcmCEhUZcG0 hWwvK7H4S49DwqCRlqy3E2unzO2bAyTKXD/MtDdipkO0KJAsBh9zZQGV7wQkTxonhAOGxaBjrlg7 jznrj3z/afoRgGRmondWDEYoIU+MmjFOhD02RLCxGITM1SIQMleLQchcLSxpYGK9VljbDVbq8LMH kgfX/KeWkIwSkAzOARIXAhLHWhUcmlpg12iAKzlHl4xSFAo1UJCjMnGlFuTACRaUnT3QmnuhMRMw dJmhYzDR3csttbRfTXDCVaewkoh2pv55Yts1BBMqgg8FnVdqaoeaAEXTTkBCjt1o7oOpZxjG7hFo GAy09dJv9kNOknb2EYTQkoMRthyAsHsMyUIDrBMKcbNagVvCNhwlILGr18NTMAskrmnl0A2AQGOC oKAPaqMZSoKdaoEUXkGRqBMq0CzXQaoxQWXspP2tUBv0UOo0kBFg6NuMXGPV6JQE1Ap4aO8ZhN7U A7W+HTn5BG4VNVBqdOjp6yF1o51Bmc4AmYxNBqrlhmNm8/nV1NRw0rW0E/AMomtoHF0U3rSQLffK r8e19Ab4SEbgpx7B5exKrl1HXG4WJihfTPZoyZEp/iQgqWlqxNEbN1FMkJegb0VCawcHJRYgSdS2 IIPAI06uQYrKiJNeAUgRK3HGOwAxPBGiCDrCm4UI4wsRzOMjggAkWiQn+JASkEgISBicfKtQsQLB ElbaRoAjIRAgBYm1HAyEiFUIJegIpWceScsIgRzRtB5FkBFNIBEj1CKumYCjSYLoJhmieHQMX0Nw oUU4nSOYgw0FQYn8sWKNdcPEUoIbGacwur5I+k6sWDMLNGojgvkC2AeHoKm5Hn0mJUbapOhvE6Ob 8sfCRq6Whq9swDZuYLleDRn3WehgUGKBj7nv43FAwurvWenJCH1vwqzjtk2Sk5jurEebKA316R4Y p9/p6TKh19w6WxpC6u9hcGLRbOnI4/TjAAkbHGwx0T7OKTInOEkOe5L1ksUEG/9kogvdTVFQVYY9 CiQzFsfNvsc038l+Xy38W+yYuXra36PfsVw565E0QE66DqpyPzrQxJVY/PRAYnlOj4qjkEWBhFXl MCCpgyzbhy61FlPtzRjrYKV3DEiUBCPiHx9InqaHsPE4MQhZ5HsWPXL8DwSShVU2Txv6/WklIE/V Agc+t4Eop790o9WnaCGQPO762eiWfe1iLmpjhpOts5b8c43pYhozNmPEJIVer0YhOQS33Bq412lw tVACd5EZnmUyeOTUIV/eAu3IBIpZxJtdhIiCKhQpWhFdVovYsmpc9fJDCTmVapkWjv7haFa3oVqk hsTQg4pmFfxj0uEeHIfiBgkqBWrc9gpBTkUzIkqqEVPbhKRGAW5HxuNmYCREBB+6/kFE55QhNL0Q GVXNqFO1oknXySksowhZNQLw9F0QGnoh7xiBwjyCcmULkvhq2CSXwbGhBbb17TieycOtai08eSY4 5jfBr5iHRhPBS0sPVyrSMzYOU58ZTTIxYpMT4eTuipycHAia+VDI5BA1iUjNEPLr0dxchYqqXDou Ao7ujqhubIS2zUwwMQahQo+s/GK4ed1HTGw814uIzV+hUqoJRDTQaDQwmYwQiXkoLslBUkokAoLc IdcaOTDTdQxC1zcGxdAMvAgKL6VUwlXQTUAyDauUGmQoTUgoyMLokIHgQkZAIuEGFJt+2AV4cY11 yTggGe3SoKtVh3pBMy46uyGf4DKphWDE0MpV2SSzHjUaI9J0rUiie8lQmxDbLMdhJy9kK/U46emH MHpPUfzZEpBIkYQrIYkkiI2iNPE4RQoIYAQChNB3AgkgApoJRPhKxPJlSGgSILCoBMVqJaqkTTDo G3Hl8BrEOOxHjttxlHicQk2MI/xuW8H65H6otFqUiuXwyStCqk4Pj4ZqRCqUi/7ud1WoSIoEoQj3 PDwhq61Cj1aEDtYlmNSvZ+1ACEjaZvMTGznWMuQ7NxUAy5/0bOeWeFhg8HGy7Le09RntkaC7nY2V okavTsGNQdItT0FLYxiEWf6YMevR1W6CmcSqYyzVM99VPxxICDyYg3uMprj/yBPOBupghSODM0T8 0y3obYiDrizqRy8h+aF/i53zcWL3xaqgJmCm1VF2C5hs40NbeYdORO+UXKKlmuZxfwvP+WNqtoRk mHuu03SFDBPZ1XKNWqfMGNLVQJrtjpn2aky38zBK6ZhNUTDRTsFMuxQzBN6LQchi+iuQkJ7WRuSp elCCYJFl7I5Z/eWrZJ6mJ18/0w8DkhF9EwYNImi1SuTxpHDJroJrjQpX8kVw4XfApUSGq1H5yJKS c7/jidbxSWRTtJrOUxFEqLD+zE2UaPsRXkJOJ68ROXwTCgStBDetuHU/EXnNGgRllELcNYYyGdun RUIZj1sGpJUgoqYZ3sWVsAqKQJ6+HQHldXDPLaGIWIx0uR4hRTVIbZAiT6yDrX80t6zUm5FSL0Gh jBxovRj1OjNsvYOhHJlCAsGPTUIxXOpa4NDQhTM5QjjU6jkguZ1TD9+iJgi7xqHqHuXaiyhbTVC3 tyA1Pwe9w4MQygiYKtnskPVQK1UwqgzoMrWh3aSDWFyPnPxE+Id6w93XHXyphKtK6hiYQEU9H3U8 IX2fIv6wMPh4e6Khns1nbCTNVtmwyazY0PYCYT1q60tRUJQOXWsnAUk/V0Wk6BqEtH8SrjnVOBtb TEDYg/vKCdyid5Ak1iKlJA8jg5Rm5wAJazOysF3CXC0EkpLqStz0D0K21oS09m7EPWhD8jgg2Xfb GckiGY66eSK4mrXBmG1UynrHRLAlVxKyuLNnWggkQUIdgnkKRPEkyJSqkJ+ZDrsd6+B95GtcWfEH uG9+BfqoS6i+tx1QJcAUfgEtwZeQe3Erzix9FtYbVuLm2ePw8PZCQWMDQY1w0d/9rnoakAybxBhm g8r1qWfz45AebKoGS/6c7J9ts8OeNWs3wko8Fr6DhWJtSQZZ+xQdG921Du3Gem4ag26tHGNtFCAY c9EhiOGAZLpLx8HIX4HkW/3Qv8XO+Tix+/orkMzqxwGShQAxR1y1zCLfmavFvjdPTwGS+QAyKzbn ApuLZny0lw6Z307kUSD5y5aQzB2D5OcwDskjWgAki0HHkzSsa+SApLXViHyKWn1Lm+FSpcR1coL3 mlrhVK6GXXINctR9SG1Soc7UjzyJgQClFa4ZVbgen4vijhHk6nopku4idSJT3Iq69glY+8TCJ6Mc MVVC8MwTyBLqkSNpQUPnGPg9U6hqGYBzUj4cYjK5MUJK6dxxzUrEizTI1FEErzCitncClwNjyfEo cNYrFCWGHnJk5DjFeqSScyvVd6GGNcJslqKxsx/JBCT2yRVwrdTjXn0XzmYJYFNM9yXqJCBpgH8x D3y6XlnnEFdC0iSVwTw6iMKqcuQWF8L6qg3c3d2Rn5cHkUAInUIHKV+IyrJCVFXmIzE5DHddbiEo MgjhsbEYmpxETbMEPIkKEqUO2flFcHXzwD3HOwgOCkBBfiEKCoqQn5+PegKUjKwUBAR6w/u+M8oq cqA1daC9bwIdg1OQtveima7LMb0MF5IqCEh64SUbxdVcPlJlBqSXF2Fs2IgxgpGZXjk5QnKGC3rV LNQMHTNuJuPT34JWgwqVDfWw8fDmSkgSWcNWApIkBiUEJCkMUghIMnVtSJJqEFLFw3FXXyST4953 xwXhdTwkEnCxNiPhDDRYz5mnlJBEsVIUApcwsQzBYg2CRXr6noYrIUlsFqGqMB9HPn4bMXYXsPvD 11EUGYCqvGyER8TiNy8vwd0rp2HI9UVD+E3E2OzH1a3L4Xb1DO46OuCWz32ky9SIpWcf0ijkFCP+ fiUmYQRbDEjc7vtC29zEjUDc2yXFcL+aPKsRGG4lJ2Ti8r5lzp25+XNhCclCWUpDxtlEkC0irufN XHVxQNIAs0FJQCLjSkhGWvKgrQmCKDsQU506ApHZ3jNdbS3o6Wx72Ivmu8BJXy9BTD85puE+rmso Ge1F7fzj9XQgmZxtRMJOjbEZNpbpKGamDeipj4GpOv7PDiSLfedJeuIf3ZoFSCbZUPojtG7iQV3u QPvoHTMX+DMEkpmJfrq+bgxoqr43kFiqaCyybP9RgOSpc9HQMayU5LFixzxJTwWSASLnB6L1qdE+ TLCZKdlMlYOPNlr9U4BksfFFLPquJQyP008NJMygPUmPXu9C/TAgGTU0YqRVgvb2FhSRgfYtsQCJ nICkHU4VWtil1yFR2IobYakEI3qk81VIFZuw6Zob4uR6xMrVSFTpkKYmZ6ZqQ7rcgDSRGgFF1bCP y0OioAW8wQkU6Ae5ActS6Fy5qh6UGEeQ1qhDjsAIfuckynV9yBAZkU6wk6XqIDhRo8Q0gktBKYhq UGOfYwAylGakSNuQSAprUCGJfidVpEKJphXZ5OiSeWo4JFfCvUIP57oeAhIRAQndl8gMhxxWZdOM JgIiaecI1F1DUBrJuA8PobaJh6GRUegNRiTEJeDe7bvIz8qFghyciiL5xoY6FBfnoagkB1X1FdC1 6hGTlARlaxcUbd3ILauFvr0HAyMTqK6ug/M9J0SGEkCVlKKivAZVVTXkZMNg73AD3j5uaObXQmeQ o4onoHP0oaVvHKqeYagpO7nl1uJ8XAVceN3wlIziWq6QgISeCwOSQdMDICGD8lMACZOmhSvB8Mgr x2mvQK4NyY4bt+m5q2bHBfkeQBItnB0vJEKk4BqVhhGUhtMyWqBAHJ+2VwkQXcGHo38k0uh5O9++ DqsjO1GQHIJYf0fExAfCwcseVpeOoLwiA5s2fYbdx/bAPSEGwZVVSFUbEcoTczASJVQgnOAwkn7X osWuaa5CBBK6DgE8/APQLpdg0qzH6KAWw30qWmd17Q/GC+mdnQdokp7nwjzKnvPjgGS0TYoeTRM6 5LUwqxrQp2v+3wxIuCPI1nOnxuj0NNfbZmrcgK6aSBgqowlIWC8bStiWc3JtSMi9PNTi536cnva3 2HeepCf+/SyAhJ1/cc366ccBSe/PD0ieJiKG+VoIHE/TE4GEqJgNZTsxO9rqQtj4LnoqkCwoAXlE Txlpde6+xfb/1OKG917gROaKg5JFvrdQfyqQDGqrMUBQYu42IauBD78yIZwr1bAtUuBeYyfuCzrh XSlHqWEAqoFxXL7njdMO7nBPK8Rxr3D4lFZThKmiKNqI8pZxJNQZEF4sRDGBQ2BuOewiUhBeKUK+ qgvJzVok8bQo1PYgtIyPFL4OJ53v42ZoDPKkWjR09EE8OMnBRZHSiEKFAekEGEdu+SCyXIT1Z+0Q UNiAJIEOodVipMrJiQrVCMwpRwFBUmxuNWIKm3EtPA+ete24WduJo2lNuFVj4HrZONN1BZQJUGXo haRziAMSnlwBfUc7Nz6Hua8PPHJO4eGRcHJ0hv1NBwT5BiLEPwzebl647+kNXn0tNEoJ15iQz6vh egJJDe3wp4je1NULpVKDotxCRAeGIszLF4He9xEeHIyIkCB4ut1DgJ8HGuvL0Noig1bDR3ZuAbSm fqhb6ZpauiHsGIZdVDaOB+fCqbYDzs2DsM7gE5xpkF1VRZE7m1yPtUcgh9lNwLFImpmryW6K0hmU dOvQadJyQGJF98aqbJIISFhPG1Zlk6RrQbxSjwSFDvESNQGJFD4ElGd9gul5y7DZxo4ctwQxBCTf pw1JLJ/Ag8Aylk/nFKjpeEuPF9aolZYEJSE1jYiobSaYlKKQriG6tgnepSVwLMrFzaREeKfnI52A JrKWj6gmAiEGH3RNkQRKkbR94eitc7UQSqLpeFaKwkpVWE+iCIkC2RotvAKD0KMjwOttwdiQjgIm PcGcDmDD8xNsWDS3wTBlnFn1k+2g7WPtMq6KxzIOCTeR3wIAWaielka0G+ph1ivQo5WjR12FcVM+ WhrDOSAZYfM6EXxY9H2BpLeHlgPdGB7p54BkMR/wZD0FSMgPMxYBG6CLgl9WQjLCuv7O9KK9Kgim mqgH3Y0pAKbzTU8zR0q72SEWLTjnQi38W+yYJ+kH/c0BEq7KZpTWnwIkC3//h4nOPe99zBdXT/Yj l5A8Tn8FEtJT25AsKAGZLyPp5w8kT9KfG0iCKqW4V66ETb4UzhSh+ze242poLhpMo2iUt0NBzlzZ PkRQ4gX7yGxkCpVIahAipUGBuxE5cAzJRrm4FWUiIzJrmuEanQxeqxkZDRRZF9fifgrBQnwWGo10 jNKE+wnpuJ+YhiJybGUUgXvFJeGSsztym4RoNnVyA5gZKBnZuAXgll8kythcJ81yXA+OhkdqLqrI yfEEWq47rrytF5HFdbAKToJjtQq3GltxJK0GN6rk8ODp4VTUAL/8Goha+wgkBmE0miEmILG5YYsu ikJ7enrQ39ePQVJPRyeGevow0t+DCYou2Xw2PR16TE50k7NqpahVDVFzMdQaDbr7x9DYLOVGt+zr 6cdI3wDGB4cxPTSM/i42B047Rgc66FxtdC46b58BenUDWo3NyM3MgVxi4rogy+ke+O29uBqZhEOh SbCvV+IevYMLqU2IblIhs6KcInc2l80skEwRkEwtkmbmapLSxZOAhGtDwnrY0JI5+LBmAg7BbA8V n8IqrndNEgHI5qvXEScQceOQfJ82JAvFAGEuMOTIVMht4OG2XwAOXrqE+LJSZEkVCGkg8JAY4Nek R4ysD4E8E4L5BsRpOhGrMSJYIkMAuwa6njieGPF03Ysphuv1w9qyzIITgxEGIkkEPqw0KF6jR4Gx BfeDQzggmeo2cNU1rJSEgxDWg+ZB2w8mS5sd1l5kpIMAhIw6G3eEjT9imVGYdRu2rLM5dSwT+y2m btNfgWSx887Vwr/FjnmSftDfX4Hkof7TAollAJ/J8X6Ciic3Wn2qxrpInQ81MdQ6T4uWiszVUybH W6jFnP1PKeY05ka0TJaugqzu+fsCiWW+DIsWg5C5GtJVY6ilmRyrBNmNAvgUN8OxjJw0Acnt2ja4 VGrgkstDmY71TBlA+8gUePoeXPQMgWNKCfJ0ejQMDCCbIus7sVlwistDAzn8Aoqy/dIz4RyXiQJ5 GzIFOq5oPii/FrFVIogpv2RQ1O8Sk41rvjGo0fdC0jOFsII6eCUVokDcgubOcQi7xpAnNCCLp0Fy vRxN9Lnc2IcbESm4m5QLYes41N2AtG8aQkp+4Tw1LiZV4lqeEnfq+3AhW4XbNW1wqjLiTqEI3mVi FBr60dA5DH7XEBQEPGFpeShpEEPW0o3W3jF09U2iu2+Kk2l4GvqxGbRMzqB1mkQWtHV6EvwOE91f Apra+1Fj7EdSrRT6yWk0d41CSXZLPjQB2dAYVENTUA2Q+ie5EiYVbRN0dKG5rQ01Oi1iy4Tgd06j sW0cgp5JVHWN4EZKEY6EZ8K+Vg27KhPOJdUjok6G5KJCriv8bJrRkM2nKL6XovgF6WeeKP0Mt0vI kHago0WDen4zjtjaIVffhrQ2M+J0LdwcNLEKLaIkSoIN1uWW1CyDX0ktzngFIU2iwparNxHPnDt/ dqh3SwlJWDNBCjn5BLmWqy4JrGvm1rl2HQ0CRBA4hIklCCfNjltCcMC6DjfxkShVIoVXhLWHPkB4 nhOuex3EiZtbEZYfiLuxQYilY6IkGgQStATRtQWLlAghsIgQKxBL8Mq6GGcoNEhrFmLzeWusOXoC Rxwc8dbGLbjsF4ga1qWZjklWGbhrY9cVL9M8hJE0jQkJD4AkIDwC7TIJPVsTByRMbPJCVkLCniOD E5YnWddeVg3D2oNYSkHm6mklIgv1tCqb6U7dfyogYVU25BXIIXaioyYYrbXRPxhIvq9+1L/vCCRz tdg1/en6DkAyNch1P54k/z3Oni/b9wBIBjXVkOV4YKa1ElMEJA+7/XaqgE450PH4gdAW6ucBJKze ceG2ueJKQR6I1llbkakxSvysrcjwD4QRJoIQQrpZ0fpYfwvG52jxkpG5+ssCiaWe+XH6SwPJmLGR DGszWlrUSKuuh0d+Pe6USnA1X457jWbcLJNji2so1l11xroLdjhyxwPHXf2x6ZYLDvhG4VhoOL7x 8MCRgBDs9wzE2ZB47HfzxV4nd5wLDsbZwEQc8Y4lxWDDNXecCUql/RE44B7Jbb8QmoHjXvE465cC 25gi2ETm43xQBhwIKu6kVONadAG8Cvl0XTzYp5TDvYgPe9aYNq0c9woacS+nCfap1XAp5sO5UgKb 3AZcyRHDtWEALrUjOBzWBI/6AXg3DuFWvhpn46phlViBi8llsKZzHIxLx+m8YpwvKMPJ9DxcKarC pfwyXMgqwrnUPFxKLcWl5ApcSCyFVUIhLhGEHQpOgENRPZ0nG0dDM2GTXgf7IgGORWbjZmEjLmdV 4mZxA64X1+Jadh3ssvlwKBDBsVSKO8VC3CsXwza7BndLeXAoEcMmh49rWXTdSWW4VyLgjrmYXg8X XifuNPTgFAFJeL0MiYX5GGdto/pYlQGrXjDQup5LQ48TG6mVKyExa9FCEXhFfS1XQlLUymDExAEJ NxmejFWlzJZiPAokGgKSWwQktJ8cOxtfJFLE2oWw5Wypw63UbGywdcClsDjEEYwEE4ywUokIqRwh EglCH0BJvJwNaCZCRAMPWQRBzhn3YBW4Bkecl2DftecRW3wOXx96Fa6hNxGUFIn7hekIk9UiXNpA 32dDxwsR0UQQ1ChBipAAo5YH75RUnLl3D7Z+/gS3fthw4iTWHz+OQzfscDcxjYORVE0LsowEKAQl bJ0BCRtnJUFjQJGplQMSk0RIz9T4RCBh1TKWxqkWAFlsyPjvqv8dgIT5bAYkZPg5IKE18gOd6KwO RnsNAxI2QisBCznX2bE65sDIzx1I2Ok4IOknICF/NzZNQNIIddk92k5pgs3L87MFkl4CkirIs90w Y5oLJLPtmzgg6fy5AclikDFX36NKxjLE+3fW2NPbiLDBy6YH27jSDtar5IeWgCzUYs79xxRzCnNh 47vozwkko0YJzEoB1GoJsmpr4ZSSgzvZtbhKDvFWvgJW6Q04m9GAM/SZ6Sg582MJlbNKrMSesDzs nqNdITnztDtsvg4SdByILsReAo/d4bk4mlBG5ynndDyJzv1geYog43RaDU6mVM3TmXRykkwZddzy bHoTLmQLcKVAiuulKtiVa3CtWMFtO5PWiC3e2dgXUoZDEVU4FlMHq1QhrNJE3PJ0Ig87wwuxNbIA O2NLsDuhHLviSudpb1wlDsfX43gyD6fThdzyWFLTQ7HPJ1KacSqNfi9DTBLhKG3fGVqKdZ4ZWO0c h8+cYx5qhWMklt8Nf6h3L3vibWsXLLnijvdsPPCOtSunpVc98eF1H2zyy8TR6BKE1AqRW1uKfkof I2YZJgk02GB4409plD1J8DJ3YLSKulqcu+uEHF0rolQEIiodNytvKEFG2INqjchmgo1GMQLK6b5d /ZAsVGG3vQtimqQIp+0RfFqSWPuPKIIPtu6eX45v7O7h6F1v7vhoPp2LQCWIJ0RgowApSh3i2Uiu VTWILStHZE42qoRCFFbTM/nyn7B5z29x5Nxr2LLrd1i38SWkp4Ri/669OHH5Cu4kRCJXr0W4gH5T rEKMXE9gQeejz7G1DSiUq5DG42PD6bP4X0s/hFdaBpziEvHF0ROwi03kIISVkuQShLElVzryQEk6 IzJVagRFRqFLS6BHNoa1HxkZ0HCNWifa5Vy7EAYPrHEqg5CFUPFDtBBIhmh9SJcFY0MYxAQk6Hvy SKxP008NJNy4XMxxc7P0sWHhp7muv5gwo68uHIayMIxPsJIRDlsWPcf31Z/3b5aayFNikv32RBcm 2mqgLPSnDS10X7NDxz/puhZe//fTDwESVkJSBVWmM9BaAbQ1YLSdT7G9lNN4pxATnfxF4WMx/ecA knGCkTlzzTwCHU8SByRPn4tmesjElXawXiXzSz8ebSPyfbWYEf8xtTBi/S5iYxkwimX11T81kAxS RKcTVZDx0qOKV4kjl89j04lT+GjTLnx9+DxW7zlEOoAv9h/G2gNHsPH46XnacPTkPH1N2+Zqw5Fz pPMPtf6wFTYevYBNxy9hy8nLWEefvzp0js59Bl/sO0W/c5pbrt59HJ99cwyf7zkxT6to24odh/Hx lv34YONuus4DWL7tKD7ffQZf7rfCyh3HOa3aeRKrvzmF97fuxQq67s+PnsKqg3TOwyc4rTx4DJ/u O4y3N+7Au5t248MdB7F87zFOn+75Vit2n8CKb07Oavepb9dJy0kr9x7FSjrP6gPHsObQCXx59DS+ OnYW647P6sujpCNW3+ro+Yf66qgVdlpdxz5rexy4chuHrt7FoWuO2E/ru87fwNbTNthsZYsvDp/G 1iNHERrpj84WMQbaxBjrpmid0gYbnGux9GDRQiBpFApw2uEuMtVGRKsNiFBqETYHSGIIMCKaJQhv ECGsho+Djp5I5CtwyMmbKzGJFSrmAUm4SM6BgndxNXbduIcD9m5IEakRL1ZzbVL8GpoRJ5Mhtq4K QXHBSEsIhL6+EL0NxRjhV6AhyhWRV7aDl+CA8vDLEGa7ItH7PG6f2g5JUSYMJi12WFshuLQUYY1C RMv0CGfnlqoQ0ixAUDVdUwMfxYY23CL42HTlGuyi45FDoFWgayEwknDgkaFv46pr2Fw9c4EkUWvk qmx8Q8Og4zeRwVZTXpCju0PElX4M6PgYMIkezlPTZxQs2hbkT1WX8a9A8n315/37K5BY9LMEkvlj ijx9YLMn6juUkDxSIrJQ/wnbiDxN36eEhI2LwMRGkWSAwQZG6zI2fycYYRpsYQ3vmtBuaER7m5Ak grlVhoFW1mVRi1E61xgZyYcy1M/T6ILPi6vxpxNFmQs1So5kSN2EQdbNUlmFPlXFE1SOfiUB2WPU p6mmV1L7UD0PPvfr68l5NGKohZZPVN0jGjTWYkBfQ+ep5BqdDWlqMaJjz4k930aM03nHjU2YaGnC cKsCvSYduluU3NxEZoOI1kUY7JITkGhm9SANMLGxMuamjxnSZI8KGGxFe4saQoUMG4+dRH5LJyIV WgSL2dDqbL6ZB71SGJSIlIhsksCvtA7HXNg4JCpstrFHdCPrZaOYLUUhseNZCQmrtvEpqcHum87Y f9MFqWINAYmKAxZ/MRsqXoPY+iqk5kShOMUdfcJUjAjSMSHPx1BzNnSFYTDUJsPUnAllXiBKQm8h 3csaLZVx6O1UYee5M/DJzMb90hoENkkRIJAjUCRFiESMCLGUu944ApQkpQ6pbHA3LauSmVW6rpWD EYvY57lAksJ6GIklCI6K5rr9jrBZmU18tNHz71Y3ol/z45aILFR3SwPa9HVco9ZeUp+2BoMEJKam CPDTfTHTbVwUNL6rfupuvxyQcABC5x4bwdj45GybknEzuqtD0FoV/f84IFl4vT9M3x9IuHfMgGTK jH6ycaqs/1RA8v3aiExbxhThxhUZXBw0vqseAMli44dYNL9EZDE9BUjY/jnixu2YqwFmwP8UPTD6 3HkIdDix889d0u8TULA6/7klIOSJnqg/J5D0mXjobWmk4xvQYaxHt6GWIkNykNp6TKrr0WeQwmxU PFRvq3qeultU87Rwv9lETtQk+enUQtdFztoi9ps97HfpWjv1cpi1UnRrHq9OfTP3zB4rkwDtFCFb 1EoRcruJnnObGOZOGS3l6CB4e6zouI52wUN1dgi5ZZupGSZyem30+x0GAboIMrpbpejroGfcTu+y jZ47qyogpziiaiJwaUa7rBbttN5pFNIxbARRgpIH79+iJwOJBlWN9dhw5Dg3228wgcTTgOS4uz/S JFpstb3DjdxqARJLLxkOSGjJgOSbW87Ya++ClAdAwkpRAqRt8GzWcyO8JhYlobzAH+3CeES6HcKJ nUvwzfo3YXt2MxoLw+FldxT7v3gTIQ5H0ZjihsYcH7RqmrDp4AHciY6BS04J/OolCGxWIlAoQ5BU hCiFColqAgtdG9IMnUjVdyBF28YpmW0jPQ1I2MBoXgGBkNZUokNJ74OApJsMMNceRPv9Gql+X3UT 5LcZatDFetnoKP9o6zCgyyYgiYQw/T7QrccAgcVAd8djxc1n81h1of8BkEz9KUDCHOKijtKiB0Ay SYHrxBDGCUg41zxmhrk6FKbqGAKSMXLcbDtrP8LON1fff/6XP+8f3RzB1ARjEbpe8syYaK8iIPGl dQPtG/hJgWR24DMGHo8TAckk+WF6t9yMv6wdKAckff9JgeS7tBGZJNp6oEXB4k8VAcnMUMf8ye7m lYCwqprvVwLyiAbpHHPOuXCk05lB3RzR8WTQnyTQOcdYV0o6HiNEyGN96DKQ42HRTZsOQ110zuEe cnQKDHVSdNOjwCA5jkECBjbk9CygMPBgvSMW7yHx52xD8pcWKwaf2yjw5yBLw8Qfu73AYprbM2Ox a+kj+Jn7vNh0AOy9sgneGIQuBJCFYkBCHo6AxAQ2dHyTWIRT9neQRCARyKpppKp5QMJ6x3BjfBCQ RNQJse+uB1KkOpz0DYFnaTXXLoQNcsaqeEJFMlqfhRi2b8N1B+xz80GK2shVj7AxP4IaBYiSa2kp QkRpAQpyQtHVFI0BXhxMDWlo52WgqzGOtiWgtS4GtQl30ZTqjMoYe5RH2aFVXIYTF07DJjwUl9Jy 4FYpQWSDDqlSI5K0GiTpdPMA42klIqxBK7s+rseNVI0omRKJIjEc3T0ISKoIUoVoM/I49RKMDPzE QNLfUkdBQA2BiZKkJzBpxnBrKUyNEZBn3ce4UYKu7i5S56zMHejsaufWuwk2unvNT1ZPN/r6hwhI xjAxOc2VaPyoIn89TitjGOFm+52kbawzCkYG0UrvVFIdjbGJcUzNzALJ/P+mSLOlLD+lKKz+k8WV 9tA/5CVB3pCuthvjXbWQFAeSP5wtIRmfmAKb+n+Kscsiv/9DxJhkFkoeI1YiMsmgZPb9jhAcTRDk jY+zEpIemAlItLluBCTlQEcjJrpEfwWSx4oDkjawdiIWzS/9+OFtROaf79GRWifp9ycH20mzy/H+ 1kVkeiACGnbMaBcCPG9jz9a1uHDmGPbu3IrD+77B0QN7cOzgXlw8exIvPPMbrP/iM6hkjRgfaOO+ P8kAi+sV8S2IzC05sejP2YbkLy1L3fzPSZZ2AmwciYV1/j+25o5Vsei1/EAgGaNjxroIhnv0XLff On4zrvv4IZZPQCFRIkSqROhcICEnHdooRJxQgbBaPtZdvI40uQFWwVFwziuZByTBBCSRdA7W1Zc5 eauwGFyJTeYaj7JSFAY30c1ibiTV4CY6X0Ut9h3cgmljJaYUuejlpcNYE4d+USoGJenobk7EkCyT WzfVRKKtNgpmcSFcnW/AyvMurqalw6tSgHi+EZnqDqSa2Dw8rIrmuwMJu85EhY7rGcR1U+YJkSyR 4raLK/hlJRQjiOcBCSshWfjOfkz1PQVIZoyNGDGLHmq4S0iBjoDWxdzEfJPdEkx3PUkygOwJB6Wj rWTDO35EtYM8GonOO0XB2hTZtHH6PNxFAKzAaJ0H2sqd6XfptyeMtN9EapmvSdr28HyLaIJ+Y5zO P962QGzbdxS7vu8sOvcU/a5Fkw9+a7qbyIDubVqBqbYstObdJUoREbUY6P70dAzd34Tlfr6v6B4f J3Y97LyP0zj9/hg9d3YNY/R5lMSe66ic9lEaUaT/bwYkrNEq60HzQIuCxffQ3GHip0ZI5KznlmDM 1w8vIZnoN84rEQH95qhZj75WBSWufrS3aOHmfBefr/oUr7z4B/z+17+cpxf+8Dt8tPRdbFz3BW7e uAq1XILzBBwH9+7CpvVfYteuXdixYwe2bduGLVu2PFzfuHEj9u7di6vW1li+9D2cOXQQ/axNRpce ox302wMEQ2YyFnNKRhbT04CEOSTLZF+DZHzmOq//DGJOd7GSgT+nfk4lIgu1EEgsMMLWGYCyd25J B2wG2rlpg2maleqRM5ro1qG73YAaXiOuevognoAhTKZGINdz5VsgYQ1WI3gSAhIlPHLLsMHaDkkS DTZdv80BCYOLMKGMKx0JFrCxRWarcB6n+GYhotnQ7jwd/Fk3Z1dnlCfex4QkF0PNmTDX56K1Khe1 sf6Q5yfCeuvnuLFnA24f2oZoh0sIsTuF5qoU7LU+Ao+SAvhU8BDdqEW2xowEQwvitfN7zSwm1rOG QQgbEI2V2sy9Psvkendc3SAoL0WXanZiva42Spvsnf3IJSTs3VvS2aCBpf969LbUwqyXE4xoYSZI 6TcUwlgfhqYEZwwLcjGuLuY0piriNKosxIiiAMOkEdo+aqjEiL4CI9oyjKpLMK4seqgJOn5SXYQp XQmmTZXkWOow1ln/rejzaHvtozJVYdRYQf6tEqNtNY9XSxXGNHQd2nQMa9IxIsvDuLAQM6JkjJRe wWDlDUxocsk/ZhCz5NJ6DsbnSpVH38n9Vko6F/2uRaP6MkzQ9U+oCul+Cug8eRiW5jxRY4r8h2LH j0hy5mlYnI0xus5RKaVBUdYj+y3b2P4JAuQRSSq66fgedT7dQyqGK5zQkmSNaWEaxmX5dB+Z30pN x8tTv5UiDcPGfIyY6J2107vqKKHnO1fltI3egUXs2bP7fija30rvda4M7J1bVIgxI6ULUym9D/au 2DsmGbIxQ+A0KY6AsdAbM/oi+lxP5+dTsEuBDCuxJ6idMgsJWhcfKn6hngokj9YnLabxRbbNEYOO x4qgZA6M/GAgYW1GhjsXAMliIGLR04GEVbMwTbPqlofbddxycpgZ6tmSDSZWAmJQ8BDodQdfLH8X +3esw+njx3DqxEns2rET27duw9bNW+Zpw7r12Pz1JuzcvgMb12/Apo1fY//effhs5SpuuWvXbuzY +Q22btuBzVu2YcPGTdi0eSv3mS13btuFA7v24dzRE1ixdAmayguBoQ4yBgpM9yqBPibW3XCOvieQ cPdKULIokJhET9bC4//MWuiAF5YQLNz/U+gvCSQL73ehfhwgofUeBiR6FFeV4fr9+0iSKhAmZYON sYHLvgUS1ssmnICEjdQaUN4AK/8IJIs1OOzuizACi8A6HsIF9B2CEjYPzNOAJJYnQlSTBOF8A4Kq xIjMyIDvncsYEObDVByNHl4SegSx6BXGoV+cSAY8FaaaEO7zsDwFY8p8DJMR3bDvKzgkRsG9oAyh NRIkiAky9O1I1rctCiEWMRhhIMJKRFjVEtPc62OT/sUJhHAPCIReSCCiFaK9lY/Odnq+7J39xEDS 19KIHoISs1FKUKKCWdeIYVMZjA1REKZ6YrxFhs7OHnSbe9Hb24/unj50dXbDzD730OfeAXT2DaCD lm3dvWjv7punzr5emAd70TM8gKHJUYzNTIJNhmfRODe6xlxNYpSOmV1ng5yx6hi2XFyjM9MYnB5H /8wQeqYHMTg1iYkx8isU7ClqwyDjxWFomn6X/NU4aZT+Zb/5/2fvv4PiTtN8X3Ai9p+N3di9N2L3 nnNPzJ5z7pyZnumZ6equ7qpSlcqoSip5hxDeexBIIIyEvEUWOeQA4b33HuG9994lSSZkQiZp8J7v Pu8PkkoQkqq6a2b63N2M+Mb78/bN9/k8z+81KrHzzK2qaeO8W85DmqHrml5Z5NL3aXbL/NzKEhbo mjZpidW1oPPTNPuctHU9t4y2WaRtVugYy3TdSnoOZMGwsKrArLgZlZkhWJqUYX6Z3Qe7qzWxgQXn MLNJ86RFzG5oYZPoydB9q2uOnqdK85xmN2lhlc61riWa5z4brc7S/S5girsKOjJd5/zyCMYGSsHL eY5VfiEgacKyjPVD8mcCyTsVTJlYpZVfolXahy58Q1sjIMuTtN3EhlaWFJu0LVj8XP3FrWg+DCQr JBZpIJeC0nU4mRvGLBsYa5a2WRyBXCHC1LQcb/xeESxowNHpFNzOOcHYRA8nNI/A0JDAw5AA4meK RUCOHj2KAwcOYMeOHdi5cye+/fZb7N69G4cOHYKWlhYXHVFFS4zNDGBkagRTgpZrF65h9zff4971 65gZZ6AkxJKik8CkndSBFTllhvEurg7J2ngZBFbKtXon7xOryKgySOyzjbrx4jTSybXOeK/+g6GE GV0VGLxjjNXW/Zr6NQHkHcDYsv5jYve43XP5uZqUdG3KA0zqQLKk7MHqZC8ByQDkEh5Kqktx0+c1 AUkXgto7ENK5uVIrM9xRLd2Ibe2BX0kNXL2DkdJOQPLUB9H1rCt2AhBaxyqssu1Zz67qBn6rwjoG EMCaCtN0bGMrEiorYeJwCo+8HuPl80d4+OgWvLwfwifwOZ69foCbdy/h/JWzcHC2gpW9CRxc7HH2 2gXc9H0B/8JceBXmI5COE989jOQeCdJ5Y9tCyPsiIlsVSvcf0dyEVyEh6GkmMBjugkjcwkkmZPlk La/8udoEIGp5kFtHy1lERMynVEh5SdhIyyoxM1gOcWMKmtJeYoXKA8W4iDSyrZTj4m1b16ik6kBt dpLK8wUWDV+rb6ASG3x1eeUncR2Ykdn8SUvvVLRUl6oewyIl06SpJdYqhc4zMwBxbSR4NYn/7j21 /rpaq3zLqsWwJ0MvhIxzDXpLgoBFsk2rk5ueH9Pm57eNTVZ7/n+O2Hvc0OJay9fFJYIfepezBCiL K5MEhezz0xDkvbkYzH2x6ZPNx4Dkffo/CZD8umPRqGsNSEgTa2CyOinEHHmCXH2QaTY6Zj/ueNwk kDDA9evXYGZqSqCgD319fWhra3HpdtDxITHQOHXqFAcburq6MDY25iBk7Zja+Oabb/Djjz/ixIkT tD3BDoGPrr4O9PQITAxMcfncBRzbux92prr0OiVYIIOxqOzCooJSRR/Xv8SCbM2jXVau90hL9/Y+ zSvWDNAHgeSD+o+PkjCxSIAKTmbIc5wbWhNXeK8Dyq+lX7OOyNY6IFvXf0xbIyC/VL8USKqaanDl hRcSOjoQ2tWN4I7uzXVIWKuZXxFIWJPg0JYORBPoxHT2IaimFUGVrXiZWw3P5GLcSS/EudhUuEQl 43xcOq6k5OBa2lvczi6GZ1E17uZU4ElxI0LbBHhd2YakQQlSSMkDIqT0DSODtaTZAiMfiohsVRgB SVRjE7yDQ9DfWEdQ0IUx0dpnGyXByCT/L+t3hOUNVT5Tz4PcOloupfT/DyTbH/uvQ3/dQLK6QHZ8 gXXBMYPFRVaxdRbLZNNXyLZifgjKnn9rIPml+lgdEaIpFXwsLcje0bagsUUrs+N0OCkWp8a4VP2T zOK0eNPYM1u1fWREpY9FSPgEImshaRCMgFUeVYggEwyhvrwMBgQIDvZOsLK0g4GeCfR0jWBsZL5J huwzzTbgoRIDDgYhKnhhdUasra25ZWz6yJEjMCXQ0dTU5JYxSGERlK+//hp79uyBgZEOTMyM14BE 1xinLG1x7dx5/ON/+08I83uMqfFuTEg7uGacs4pByEa6uE9Lg50NKH+bipCA5yjIS0J9bQEqyrLQ WFcEpVyAqYkRzBJ4zSk390OhXrmVM1oMOraLjKj0Hx0hGaPro1RJGZ41g5VSASwUN2N8uh+8sWaI B+vBxg5hfUKoe5gf0q8dAfmY1CMkv1S/FEjYe1UXe37snXPwsV6X6ENA0tTVAqvLl7gISWBb+0eb /d4IS0BmjxAnL9xEYls/ByTqHaN9zOBHc+vXtmHNg9k+oc0EQkxNvQhtbEF4fR0iGhoQ3dxEINSC +PY2JHZ20DV2IpaN/jsgQUL/GNJIGSSuQitvFEkEI0kEIaqKqj8nIrJVIQRLKW0d8Pbxx0BtDRUl HRgbIkCgZzsjaP/FrWw+FBFRzzPcevbJRtQBCQGynPKBUkh5aQuQLEk7IR0VQCYRQi4dfgdI5NKR D3Yl/w6QbDWOq5uN57v6GUBCKetCfpY0R1paZA0hhiFtjEVvBWv2S148c4y5Y/3bdx3/62oLkKzK sDhaje5Cf7Kf5DQTkHAQsC3MremdZ76dnf6A1AFkqzggmZ4gAJwiezuLpTmy6UtTNC/mKrpOdeVi pMgXq4IiApJGDkI+Vql1Oxhh+llAsrI8x1Hu+0SW+8NamcAqA5JFAhIW0dii7QBkk2ibFVYXZEbC tUDh6oWoQcl2EKKu7UFEpXUg+YDWgIRPhS7NT45idUaJZ/fu4pLrRRgRhFhbnYKhgRkszG0oNf3F QKKCEZayqIiNjQ1OnjzJwYiGhgaOHz8Oc3NzriIrm2bbqgCFfdI5oXUM+oZ6dCwjWFlYQ+eEFq65 u+OCsz2+/eKfMTrcitlpAcbE3RCPdOPaFWfy0AbofUxjYXYKM7MKyGRilJblIz0jEampscjMTEBK SgxGRghCJvgEIqoOslh9kmFMy/oho4JOJu4kkTEX9ZB6SX1cKhd1QS7uIDVDPtpIqifVkRpoe1rG 1S9ZAwU2rRxWiQpNpr/Qq1fXJBXWk6J2yKjgHaQ/x3XvSzjucgIaV/Xwhd1uPHjijtnRLq6gZ2OI TKsX8nQt6oW+Sr8ESCbXtTbPvOE1sXC9jN6NjDxkzsNlrS3oeMpB5sXWQ8FXqeGDrWQ+pv9oIFFF R7YCCavY6ldai3tx6QirbEJweQOepOcjuKb5HSCJbmXgsb2iWESF67uEtmvr4saxiWlpQWxbM+JI sZ0DBBus/xAFknjjSByQbogtTyDQSOnrQVYfD/n9QhT0ipDdJ0LqoBgJQ2OIHxjhmu++LyKy3TWp i3WoFlNdA583/lAO9BEMUL5n0EB5YG6oA1O8f2sgaYeE3qN8pIOApJnyVhVm+KUEJMkEJK+wJOn+ KwASBhHvEwEJ1qIe8yQGJYtci0whZA2x6CtnHaNNrwMJHY/bRw1G/icBEnb1PwdINtXP3BBbribW H8wv0Npnme3FoiOrU2SDpxVU9k9ywqwSVLgQqAxC0ZEFUbEPAUkJAUkzVyVgjhzgORYpkXRgcayd xNKftEzwsZ24Sq101s1Sg5FV0tIqUdHqzHs0TS988ycZ9c8yPzcC8kHNS7Eyt1ZPZDvg+Ji2B5Gf r0VWCE8NYX5ymBsJNf9tBuxP2cLSynatcuk2kPEhsQiHnh4DiLX6Imze1tYW586d46CEidURYZ9t 2Kcatl4FLQxEWN0SBihMrE7JF198wcEJOx7bjx3TwsIC169fxw8//ID7j++iT9CLXn4fXC+4Y35l FZMLK4hJzoR3QCRmllcgmZ7FDC2nrIz55SVMTsqxMD+FFfoT9A+Qd/fmGWbmlBihAmqK/hyKuVlI p6chmZrC8MwohqfGIFAqIByfwjiR9NTCGOIynuH+SzP4xTshKtsRHq934dbTPXC5tB9vC0IwqeyG bLweEgEztlRY8lq4TyjzJPZJhRlSGRWm2xnNX6J58kJZxUGZvBuJVHh9avQV9l7Txo/3DLHj+gn8 oLMTAz3lkJDXygrxaYIGBiXMmLP9Wape8DN9CEjYOjYmCRM3SBq/k4xID6ZGeWhrKseTZx5wPGcH LTMtmDqawfWyC70vY+RmJULQT/tIuzE1zPZnNdoJSISNmwBh6/392lI/F9MvBZKaljrYXL2M1N5e BLS1cSCibsCZGHAww+5X3Yiz3kFIau3jOjtz8HqDg66XYHjvCYwfPYcRydTTCxYPn8PumQ/OvAqA y5tQnAuIwMWQGFyLTMTV6CRciflJl6MTcSEiDudCo+ESFME1Fb4UlbAhtl59++10MTKe298tJAqu wZHccZz8Q+HoFwIHn0DYewds0ukX/tz1WXq+gNWjl9z06Zf+cKJ7ux4WDcvLV9DY1QHJYA/m+d2Y 7yUYof/V9FAP5Ze1cWx+rlj+UgcQVfRMpU3AQv8j+UgDJCOUhwR9XE+tU4I6sMH1hmqD0ZETiOXR fijGhBtSSoYxQRCikkK6BiPvExuM7y8Dkg+LVX9l1SixRKBBBdTsyhLNsbJpALK6cAxXxmCBAGWF bBGVXrQPM+uqqAudntNWCPjr0cYnqTXsovscx6KoCgNcPyQjWFpS0q2THSYxKNmwz4ukBZYyqFD/ KrGNCCrer3e72uAamMzL175MzEroFGQLKV2ZpvVTtG6KbDLrWmKGB2lPJgZy72NVWA2Qw8sNridv pkPUc3CyTGUCS3+OPgokTKsrs/TMZrbVWhTk3xpIxghI1uqJLJJ3/ku1fd2Rn69Vdu4pMWYVIsxN jcP7pRc0jmvCwNAM+gZmBAIfjoBsFYMKljJwsLe3h7OzMwcbTCwKwtax5QxEmNg8AxKWnj59Gnv3 7t0AFbYPq0/y3XffcREV1TJ2Djc3N+7Tz/caJzE4OYfP9x+BcHoRg/IZnL16ByLlIgHFIsYmZ2l6 Ei/8AtDR14cx2ThXEMzOKDkoySrIh2xuAVXkfXpHx6NDokC7bBJNkglUCCQoF4pRKhCjjC9BGW8M dSMypNRUo5q8v+qhOlSJ03Et4iQCKozwMu8o/PPN4BlpDNdH+3Hp5UEEx17E2GgVGb8GjPc1YGao E9OCznUgaCL9ZUZ4dozAR9yOXmEdygaKcMD5GI7c0MeeKyex66IGTt22xhCRvVDQwBlfFXSoogss 3aoP1RGR8hq4dErUwaXikSEUV1TjEgFiUHQknng/h73baZx2d4LjRWcYOpjhvu9TvI4KgVeQP0zt rNHSUg9RP127sAtyOoY6IGx3j7+m1M/F9GsDCYs0cE1/SSENbTC/74W0Tj5OPX6Nu/EZCKtv52Al lI13w6Ijbb2Iae5GbEsP4lp7OanmmVjPruwzikrs+KzTtKS+IWyMujsg3JBq2fukqiPCrlUVEVFF Rdjx1e9lu2VcdIeunS1n1xFcXY/83h54+rzCCIGpsq8VM/0EvYMEIoIeAs61fPJzxfIey4NsWr1+ kUqb6pRQPpaLPgwkq+J+TImFG5oWD2NmbGRDk3/FQCKvj/j/OSDhvkp8BEg2D7/Cejtn0PE+KWiX zV8dmN1l6dI0wcj0KOZnmC0dxdIkrZ8gYPkFQLIk5WFB1vWz9DebiGtdG5lqdWntES3N0TNjULIm ujKCBIIQRlesSdCicgNAVBCirncA4yPa+nC2tqJ5JwKitm7b9dtEPX6J2GeiObkIWclxcDljDysz K5gYWpDhtyRIsIWhgTEHCz9XDDoYMDAgYfDAoiVsnkU32PyZM2c2tmP1S9h2LALCYIQBB/uMo17v hH3e+dOf/sRtw5azfe3syAMnaLlw8SL++dvdqB0cxt9/sRO8cQXC4pPQ0t7J/Rmmp6YhlinhExoO yeQ0xhQKzFAm58akoH//KvsDrKxAIlVANjWLvtExxOaXoJn2qRkdR7VUiZIRBcpGJlA6LEfliByl LNRNhXBuawdKegeQN1CMU17HEdl8CgHVxxHdaITQCguEllkiutIKjne/g8Gpz6CcosKUClAleZGT bJh08vDkwzVUoP5yI8yarTJjyrpmH+TVoGOgHHZXzOCb64uY1iT4VYUjsiURrwr96Bqi8Cr2Ma4/ OAvFOMGL4CePkxXqH4uIbNWsqJPbbry/HotjZLDio+Fw4QIik5NgbmeFlNRYTE2IIBvtwygdf1La g2FBO85dPQfrc+fgH5dIwOKKuJhgDHfXcJ+w1AFhu/v9NaV+LqaPAcnqVD/BSBdByRAkol7UtzXA 1fMBEjo7ENpNYME+o6gZbGaoVUaedXjGgISNTeP0MgCBZfX0fta2U41lwyrARjd1bZIKSOLb+jgg YRDCIIL1jspAhIEHg4vtOi57n9h+rJ6IqgdYFTSpXzt3XXTdqnVMoa2bxZorqz5RcZ+pWloRV1+L Cw880N1BsMrvwCSPoFdAsDncQ3m+YwOCf45UefHnSkEwImFNf4X9UA710f+rmqA/G+LmSDSl+mBR MoCxsSFIJUKMS4c5ycZZKqR0BHJW4XUbEFHXpFzKAcnyPDmqZCA5G8LsCavgugVI2GcHZnfep631 JD4aIamKxSKrZMmi9at0bq5y638skKh+bHpxcXGj63dWlqq2YdNs3cI8q5cxh5lF2pbABLNiLA5X rI1lsyDEwoKcgGuWE1d5V/Vs1YBkK4Bs1daoyMeAhNXV3NB7gGSZdRsxSWVYZ9qvFyFZIaBYXmRQ sUZVVMIQgExQwTOKEV4zWirfojQ9GmUZMZzYdGc1ecz8NoCM/erUCGU6BeU5OacNIJmXbwDJyjbQ sUnz5JFvTDMgUetHhIkgY2PsGQYcU6y/j5/0bwkkK6xSp3wUd69egJG2JswNjXDyuBYc7F1xQtMI ZmYOMDD8MJAYGG2WkYkx9A0JJljUw5iOYWIKWxsbrh8SCzNzWq7PfY4xMzPjYIWBigpGDh48yB1T BTMMStj0p59+yq1jQML2ZREWtvzUKXv8cdf36B8bQ2peHkqryxAU/AbTE1KCSfrjU2YeGh5BSFQs Glo7wY2nwPonpr80bcBpdYmxO1BRVs6ldq5uqOyigvdtNp7GxeJlfDr8M/IRkVeCaIKV+MJSRGbl oa5nCKVkOJrEXXiTdQ9XQvbhRe5++BYcQmSVIYLztOGfpYH7EcfgnXga6fkvMM28bCo0J8iT5JpD UiZXjnzYCLMoxlYphlupACaDyioPKnpw1+sCQrP80KBoxM2Yu7gdfx+3Y+/iVuQteETeQVpdIhwu mWFwsIaDGfUCXd0IbAckKs9UNT/ezyrHtkNCQCLurYW2sTY8nj/B68BXePXiLqSsVcVgIxQDZBiY t9pTiiW6VuVwL5Ky0nHtyWP4x0bA0c0GJUWxkAjXKkCqtN0z+DWlfi6mjwHJ8kQf5sfbuTpWslEe ymorcf7xIyR39yCki/VBstYkl2sxs27QVREH37Ja2D1+jbQuPhye+SKVjbTb2MGtU+3DgCSKIERd 0ZSvWD8mrHM1ti0DCAYjLPrBIISNuPtzYYTto4qKsOtix/pVgYTAPKG5Ae6ed9HcUgNxfzOUVH4q hZ1cBXM2kOHWCNyH9EtHA5ZzQNJI/weCEX4vJni1mOHnYbQxBi2p3piV9GBsXgLfKB8cNTpG/wMH 3Hh6A9mV2eiTkMGRj0ApFXNSjJMIQGTjaqL5KQKSORYh2QIkq1TGrAEJg4wFKk0IRogqlggc2GBt TMzj3wQkrFxSAxJWu4L1rUHWmIwpuH4/5hmQLPMgr4uCqDIOC1uBhKtHwgy/CkjY/HZaA4U/Vz/n x0HI0hLKi0sQFxaJ5Jh4lBUUoZDK49zsHOS/fQsJOXqs7J2ZI3tM/6PF4Wr0FASB9dK6tDBOtz7D aUlVr4OND8ciI+taWZx4r7hB8Fg372panmF29icx2PiwhjkmWAMSFh2haWk/oOyBuCX51wMSv4f2 SAy5AQ+3kwh5bIeSyKsYzHuKiRofrDT4Yr7yOVDnj7mSl5goeIqpUjIaFa8wU+0NRflzDNGFRN6z wT2H42jIDiTqb6RCaggTCj5luglMzUmJaj8yWu88bUN/CJW2Aob6ODTbiRsgT237vxRI6B/Kpdw4 NDNjyEqJx4E9u2BtbgJDAz0cOXIMlrb2MLexh66RGYxNzTjAMDEz5QBDHTzYMl2a1jX+SfqmxtAx Mvhp2XFNaOw9CP0TWtDW0ISetg6MCDqMaX9TC3OufgmDkLVmvrQ/gYgqesKAhEELi5CwfkpU0ReW sk9BLGpyXP8oDO21kFERjshsT8TmeeJtfTCGJpsgJwIXTZLxnO7E6EQbhLImSOQdGCOJx1shkrZi WN4EsbwNQ9J6iGQtEEjq0T1aDrGiDd2icm79MO0nnqCCcroX0pku8GkbsbIVPcJyjCw2oKg/BD55 jniarY/XBbrwzTPA46jjSClxg2+cFRWGDsgp8oFS0Q+pgLxG9m2dgGRqqI4A48NGmBXS7/MiGUCM UhoU8gShST4o6HqL8OooBFeHI6g6BOH14cjpzEBGTSJcr1pBOFTPAQ3bnxXmLPStAo33SU7AwOCH AdTUIKuv0kEg1QuRoBOVVfnQtrfB86gImFgZo+xtEmYJVmbo2BNkiGQigkAySvI+OoZkCF3kxZq5 OeFZWAACIgJx4+YFApK1rtxV2u4Z/JpSPxfTxz/ZDGB1gqblQ5CPCVFeV4Nbvn6Iae5ECOs6vrP3 va1s/EtrYcuApEcAc8/n3KcOVpmVbcv2YVKBzFYgUMEDa0bMIhsMLBiAqMRg40OfaLaLiLBjqp/r VxHdU3JLOy543kdLay3lq05M8glAKe+MEziPr3dC928ldg6ZgP4nwi5M8TsxxyN4HKJ1jVloS/Ei KKqC1XVb6LsawPSiGayuWXPSc9GDlqM29Gw04f3GE+LRPiioTBwfH8G4TEwwMkaSQDE2SnmEHDcW IZkjg0nGcm5+CpNTcoKPRQxLBChrKIV/XCCc717AUcuTMDxtipue1zE5LSWDS3BBALNVqggLg4xV AhAuIjC3RA4TAxIyrMsCKGtiICyOxiLr7Zs1BWYVWwlq6CJIZOFZfVhK1QHnXamiKT9JFclgkY2Z Gbqn9WjG/Pw8ZmdnkZaWxpXDrD4fi1iz8pY5gMxxZHUBHR0dcfbsWbi4uMD1rDNcHBxxw8kNlodP wvuyBzpzSpHsGwLNH/ZD4+ARHNPSxOGjdKzjB3DhrA1EfY3orMgkyGfd5Y8TWGyOeGwWi3JsY1fV tMnBJ7FPMQuTZCun2NcHsrvb2VXWtcXECJaVAm64kaUJIbGMCPMTa8uXJL2AvBsTrWkYLn6KVX4F QHlkhXUr8ecCyUT1c4IODyxWeGA69yLaXumh+cEJ9HkZYszPFpOhZzEdeAbzoc5cKn5pAdFrCxS5 focYk9+i0HUXpqPdsZh5GytlBDKVr/H8/BHE+F2mnDBGxCf+GRGSMRI9hHVt7UdEfRya7cTaQ6tv /5fWIcEcXQOlbBya1VkxIoLe4OSxQ9A+cQxmBBP6+kY4dOwELO1Ow5B9vjE2hYmBIazMLTgZ6enD YL3nVUeH02uREAIJlVgExJAg5aSWFjcv6uUh3NsPJZm5kPCFcHU4g2OHDsPUyJgDEwYcrIt4lqrq iKgDybFjx/DJJ59wnaexbdh69udgkRJXN1fs1Pgn/O7w/w2R1Y6IrNeBf8UuRDTug1fuV4hq1EFC qxmi6g0Q12yC8Fo9xDQaIabJmFNskwkSumh9qwGi2wwR0ayH2HZjRNO8X8UxxHWY0HZGtB1tS/uz YyS1WyC6wQjJHZZkcDQQXWmK4EItRNTQucuPIqDsJN4QmETnueKpjxn4wgIIBBVkwBuhHCMYEbRz MMCiI5PCUgIEVo/k3YJWpa0eJJN6HQ8ZFYixSdG4+vgy4qpiEFkbRtdHIhiJqYkkWCpAcUcuHM4Z QUBAwuBCHUhY+iFtBZLx3mbMjg5ihN+BrJxE6J05heDMNFjYWaCp8i3mhjs2AcnkUDMZqGYM9zVD IhmGk/tZeDy9hwvXXPD0uQfELNKjBgjbPYNfU+rnYvqzgYQMPAckXb2b+iFh0BFLQMIiHa/zK+D4 MgBpvQKYPfSiPEYQwqBkHUhU+6kbeBU8sOOooiIMMFhEhKUfA5IPRUT+LYAkho6Z1t7JAUlTUxXk 7JPNvyOQsNZccgKQSQKSSQKSCV4rZilfi5oy0JT1Eo8fOeCspyMBCMEHyeySMRzvO8DwHJU3zlo4 efYkDC4Y4cQpTTwNeggplYvKcVbPhIyTSIwpyQhkZNiU8zIoyPkcGOvHVc9r2K25F3t1D+DL47vw jcEB7NDfhx1GB7DXXhtfaf+I8p4aTC1PErSsVRP4awUSBiICgQAXLlzgHDwzMzOubGWtIVn5zcpa 5jSyspctYw0KVBFuJuZUnjDUJSfWGgY6unAhR9bZxAq2x3Tge+0ewrxe4+vvvoau3klyJvXJIT0K I61DsLfQw6xSiGWCh+1BRKVfDiQMRmYVI5hTMntJdneLTVXZvwXlEP2vCSgUa6N+zyn5dE18rm+q +dEWgJxWRUsCAcmz9wLJL6pDMkIQ8vbeXtT56KA90BQj8U4Yi3eFPOk8JlMuYSbtKiajXUlumIhx hSLWFcIQezQ81kLu5d1Idv4KEdafotPXHNP5VzFTfgvS4jtY6UvCNaPvoeivw/w4ERY9FFZjl5HZ pofFPtH8wp5W3yG5XzlCMicb4kT/OI4ExwQDsLUwwaF9eyiDsU8iljipawBNXUMcO6kLa1NLnLGy hQWBirGWLky09WB0UoebZ+mxg4c4YDlzyh6O9g5wsLWDHQGGpSllWIKOqFd+CPfyxtMrt1CVXQBx 3yDOn3bCvm+/hy2dy4AAg/0RGHgwImd1Q9ifgAEJA5Tf/va3HJiwHl1ZfRIVjDByt7axho2bJT7d 91/xLNYIYQQDAcXfILTyBwQW7UdcnQkSWy2R1Ga+IQYVcRyMrCm0Tgth9doEMscQUHkM3sUHkdJL sEHzSd3mBDUGiKzT58T2Y0CS0mnFiR0vuUEPSfUnkdhyAuHVhxFSponUmrO4+uAg+vlpUIw0Y4K1 NGAta4RUiJKBXlMjqYGLWMi3KWhVYgDyoQiJdFyE4IQg+KY8QVjFU9yOP4WHyU54EOuCZ/GXEFMW jNiCUJxxN0FPV9k6XPwEHGz6Q5Ly166RfapZFPVCSR7osnwEQoITrxf3cOraJfinJmPfkb1oryvi WvFMcaDTCilBiVLYgGmCGtb8d6SvFZcJSBzPWOOGxzm4XbEDf6CGAwN2r6ou3f8t9ecCyTIVnpPk OVc11MPlgScXIQlo6eQG2NsaIWGfYViExLewChcCoxDX0gPNKx4cQETQejbCb0TX+n7rfYyoi8EE g4rtgGM7IGFi06p9WFRk6zF/LTGwYVJNRzZ1Ir2jC7dfv0BtXRm993/fCMkEa1ZPeWuSOy/rb6cZ M3TO3oZkJEdcw2lncn4uG8DqugnsblvA/o4VHB/Y4YbfJWiePgL9C7o47qwBHTdtmLsbwfmqHZST QoyL2IjkUvp/8dE3OYBLz67gG+3v8YPRPnyt+wO+Nd6PXeYH8SftXdjroIO9p3XxJ8N92GVxFHrO 5lCuTGCOjOkyM6pqIMI++XAwsq7l5RmCENbqg4BjlnW9vojZFZpfofxWF7cGJPMKrLJBWldoG1bp 888AEgYfS0tLXDoxQUaelvH5/A3nj9XLY2Uri0Cz+Q+JbcfE9jVi8+Zm0DczgbaJIbSM9KFPDqmN qTmsdAzgRGW85sljOHrsIG1LEEhgYm5uRA7rMfzhD/+C2OhQLM4pMT0pxZSSnHcCtIVZhZreBY5N dUDeIwYlDEhm18dgU9e8XLChNSDpJCDpoe0HMDsxQOUAD8sEIxivx2RH4i+OkKzIezZJtfxv0B2C 2eZQzDaFYL4tFJONvpht8cN08yuafo6ppudYqH2B5QZvrDT5Am3+WGn3w0pnAKYbXmCpJxRTDcFQ 1L7CTMtzLLU/gyj7IqS5D9Dy5jKCTulC2FW/ASPsIbDmROpQ8jEg4eqJrMPCEmmVAEQdSLZu/y6Q sMH1mGj9dgPtqUVHmFamRzg6ZOnMOI9eAoHJjAKhgb7Y8dkfoK+vCwMiYw0y/v6BQRB09yLwxSsY n9SCkeZJImAHeN7wwLM7D2BlYAydoxpwtLZFZEAQhL39GOnnYaCtE6O8IZS/LYC9jjFcjK2wMCKF rI9PHrMIN1zOI/SVL8HcBMpKSuHi7IyjR44QcJyAjo4W0bgOvvryczg7O+KR50OcPKGJ/Xv3cmJR FRXJM2CxtXLlmgD/6cv/hLhMdwQQmJy79RWcLn2Hmw8N4fFCB7dfnoTHhrRw55U27nnr4oGvPjze aMMn4RSuvTyOG69PwDfJHs+jLPEkzBTXX2ogIOkMfKJt4RVqTh6UCe2jh8cBRngWbIqnpJdBtrj/ 0gguHvtg4f4lTJx2IvWtN+bmpVCM0h9IyqdM281pSdqNmdEuzIh7STzMiAa5fkq2K2hVUkVFtgIJ gwlWh6S2oxwGztq45n8K10N1ENd6BendtxBfdx0ZzY/h/MwMgTmvYeh4HJV1qeRRtlDB3cr1oimn 4yjXwUQlNq++bJzASUrgNEmeaEVGNO66O4DXVguZhA/fN15wvu8Bn8R4GFgYorOhFNMEXlNkkBiQ SAhI5MI6zAwT1BA8KQc7CMJ6CDz60N9bh9nFEQh4tRwYsHv9c4BEVa/m54oBmbomfyGQNHW2w+bK daT0DMK3sRXhBBYMRlSKIMBg0MGA5M2fASQsKsJgQxUR2aqtQMJSBiTsE42q9Ux0+1pFWA6OSOrH /0u1FUjCG9qR1tGNu298CEjKISNQZfmLRdTW+qKhZ871y/MBbfNeN2m7fda1BiQs6tdJ0N8JKa8Z En4t+L058H1pD2Pb72ByWRuW1/UJTLRhdIHKjivasL5piKu+rjhxej8sruhB6/RhWLrrw9xFFxfu OEI6LcTw+ACcbjriK73v8ZXBbnyhtwvfmO3DZ+SMfmN1EIdd9bDHQRNf6P+IncYH8J3pYXyttRuy ZRlm5uRUPsvIHkyTl79WN4JpdZFBBUHJupZXpt4LJFO160DCqgWwvkk4IKH9uBY+BCTr2h5EVNoM JCwiwtKysjLO0WP18VjUgzmCLGUR6K0Aoh4BV32+Ycu5aUMj2JlYcPUErU/bw9LJAUanrHFU5yT3 aV/j+FGYmujj4MEfcVzjME6c1ICBsQGOnjiB42RTNLU0cfvGRZCxxNSEBLNTEnpk0g0tEFxw9Tve p0mCD6X4Hc2R0zQjGyYbJyCA4G/SHLN762I9ey/KWmn7DswoejBDZcHSdC+BRzMBSS0BSfwakAwR kIytAcm8YnOERAUcKr0XSMZyvSBLv4fpnEeYL34ORfYdLJQ9xly5JxYqH2Gh6jGlT7BQ8YSWseVr min1xGThPSjyPDCRcxVjyW4Qxbug/pUZ4i4eQ5nPJdTHemOePMaUSH8oxwYJWic4MmNUxr5DqWiO VYRllDY3MYJ59t2K1eGYH6d8JUVfezVaGkpQXpiGgux4VJZkojg3Ea3kaXY2l0PEb+f2Y02NF2jf KYWQoIQNVy2nhyfkli1PyLmawawyzjK9nDUwUYHIu13Hby1wFxRDmJGywljMfVeTCbtQkB6Np3cu wvepB6IDXmFRMYYxXi8K01OhuW8fEkMjMT4owiRBhrJ3EKsS+uPJJzAzKKCXqMDc0DBWyRgzLY2M YmqAj2kClFlaPssXYqCqllvHtpui9ZOiEaxOTUHC68dTj2sQ8zoImCRQkOEqyc6E1qGD0KOM/fUX f6I/AOu3RBsntTU4WRBAWejqwN3BHifJSx8VdpPh4EMq6YJc1gv5eA+UsgF6dnzMsApV86OU6YWY nhjCwpwYk2RoZugZF9BzF7Gwr0IAOWWy0WEyHKGv1rZVDnH7TynpPmg/dU3Jh+iPI4Zc3IfokFeI C/OhZ9iNKZpfkRONs/AfGbW/RIuKAfojDNCzXRs4cEnJwyzrtGeqHxFloTC4fhI3gixRzX+B0u7r qB64jZKeWyjte4Ck/ucwJNhyirDH+ZdnMD7ajsWBLszy2jFG0DBORkM9YsBa7kiFzRuQMEli9VzY sO5lBcl48ugG+EO9GBkbxptgf5i4n8Plly9x9tI5VJfmEHz0kjFqxzgZB/YMpQRQCjL87xMHCerG 5xdquwjSh7Q1AjQ1+pFKrfT8GZAs0f+EAUl5XS0cbnogmYw/+2QTRsaf60GV4CK4swdB7evAUd+O 4KJauHmHIHNgBAYenlzdEjb4HhtQj7XOYSP+RnZsbs77cyIiKghhEREmVT2Rf4tPMh8Tu/eYxjY8 Cg1HekYqpod5XJPfKVbXiN9J75i1ttnSu7G6RghSt3mvG2Lrt9tvXROsQzSC5klWj4Q02leHCVED +lqTERXojDPnj8D8qgFMLurAyF0LxiTzK/rQcT4G16encfqOMSwvHcEZDwM43jOD2xMHONyzQxm/ Er87/Bk+Iwj5k+EPBCG78UeD7/G58R4cczfGAWcd/JGWf21xAH/S/x57rI7gj0d3oImuZXpVDiUr tzFDZYaI8/SX5iewvDBJLLH5k8TisnITkMwtslY3k1hd4EFeFYWR0lgCknGssm1WJwlIpki0LRdh WVjXTxGXrVpZXuAARAUlcrkcnp6eHFAw+FCHDZXY8u3EAEYlFklRtYpkMKMuNgSISmyeRbZZun// fk7s3Gxf1qDh8KEDpB+REBuGJYI4ZjMZaDAbtjpJdoQEeoYfFJWz6lphXy1UIlvwPkBYE9ma8VZu msEJVxbIyXkUN1J524ip1ngMlfwEJIu0fkbZTDajnrbvwsI2QLJVGz21jhMll8beQuYbFyQ+tUWU hxECzx1CmPsRRLofRuzFo4g89yPCXHcjyOk7BJz+Gn72OxHhtgepN08g54EeOtPOYbLhBZbbgoGB NCRet4CkJhdZYSEgnIX3s3uU8RaIrIbX2jUTlLAoCfuGRdYeOalxuOTqgHOONnjueRvp8REYlwgg E/FoWwKWWTntT9TLxL4TLlKmnVeSd82HnLZj6Rxt11hVBL+Xj5AQGYiA10+QFB2MyuIcYHrqA0Cy GUa2BRIytjNk6ObJ4LJpLEoxKenloihMk+JBBL96ip7GWtSXFJGhFSM2IAT7d+7G+VNOSPEL5oBj XkBQMTbOQQaDEDa/IBQRsDBDquDml0UEbLReNc0gZX5EgpkRERkLul6FnACFj/LMJHg/uMH1YyAZ 5MFE6yROHj6Iz37/rzAx0OVCf8amBthP1G1qYo1Ttk5wdHbHQQ0t3HvxAkp6mgNKObrGJehTTKJf OQne5DQGp2bQK1dy6dDMHK2boOlZDExMoZWup55gqW5wCF1SGRqGhDQvAH96Fj0yJS2Tc/uxaXYM JjYtmloFf2wKnbwRJKWnIYreyzSBz8LsIORjjViY6N8WMlTa+j62ExsEkIEI5Gsp++OwgQ9ZF/EO zx1xNtQZds9OIKPjDkp6b6KSgKSo6wYKOzyQ1usF/UcHYBtohWOuByEYacLsYBfmBtrJm2WRlrVo i0rqfT8wY78WjWklIOlARXEm7j64jqauVnQODcDc2REvkpPhn5mB0Pgo3LrigikBa9L8E5CIyaiI RS3vlYKARBUF+veQ+r0y/dpAwiq5ctGS2jZEVjTD6bk/bTsIqyev4FteuwlI2EjBkXQMFtlgFVBZ VGRrZGQrkDAAUS1XRUSYVFGLf2+xui7xrV14EBSC2LgYTA0PbAESNt7Th9S+PYhsiEVCtttvTQq2 jaCR65NkcojeMb8ZSl41RtrS0VLwCqfsd8Po3EmYXdCB9VVDnPaw4OT8wBZuj+xx09cZ7k/McPa+ CVwf2+D8szOwvG6Gbw2/x++OfIZPT3yF32l8iZ3Ge6F5jkDEXhO7LA5x8zsMdtN2e7FT81vs09+H PnE3lQW9mJwZJWdnnMpSBRbIwP65QKKojv6zgET9ExEDEvaJhv1ev37NNR5gQMHAg0U4WN0QdRhh 6xgsqKSqt8dSBhgMItg2KthQdefA1rNptpwBiEpsG/Y5ng0Hwtazxglsf3ZuS0tL2uYEDPW18Mm/ /D1myX5xXxs2AQlBBTmJ6qI/8iaxPkPUtTDeryY2ttm79TlU+jWAZLvjqrQJSOaXyOOdpwJyrpPS DkzPt2NuqR0LK+307lswO1sLjL4FBBlYGUzFKj8Vi5SuULo6lEbLMzHeFgoMJmKxOhDoTEFr6C1U xL+A/4trWCUCdj1jgSXKdHMTYuKJcS5SctnNHhGBL8lj9oZsREjLpzEuHsEIrx+et28iMtAfHQ21 5E2HICLgDW5fvkieJB9vnj+Dq4Md8tJTOd25ehnx4aFoqixHUlQEHt2+BV5nO8EPZXbKiMP9vSjN zkRqZChaqkrA66jfAiRCgop3C9lNmqBttnxjU9fypATTowLwWhvh++QRZiUS8polSAiOwr/+t79H 2GMv+iMtcFDCQORjYpCyOCzmplm6LGYd5RDADNNykRgLIgGWxoRkfMUoSYrCOftT2P/tN/jhqx1c hMTcmAhdXxv6hjrQOHEUh/YdwGl7J5ia28LS3hk7D2kQXMjQLJ1A4/gk6mWzqB+fe69qpWybadSN T6F6TIkSwRiKBsUkEUppunxYhophBSpHlKgSTaJSNIEmxSKqR6dQJ51F4eA4yodkqBqSYICg54m/ D6TKMcQmBqGmOhvz9IxnZL1E/gKuvsJ2Ru9j2gQkpNVJPpRE+orpAZh62cEx5jzMXmggruU68nuu obz/Fqp491BEQJLd+QynvHXgEGqLPU570NxfzlX+WxwkQ8wnw8G+vw+1vFczZFCmhXSukT6kp8TA ztEeVx8/gOPdWzhqZwur23fwJCoKfhEhuH/rInnIPQSXZCwIRli/HawLfvk7RuYnsagF6zn2z9XW CMhWvRMR2bJ+erTrF32yqW9rgfWV6xyQBJIhDu/YDCRssL0IWhbV2InwskbYeb5CUgcPFo9eIKi2 mftkE0rwELb+2Sa2e62TMwYZqrogqijIdk172ToGL6z1DYuqsMjIdqDw7yXuGhpa8SY5BaGhwVzT 2+lfIULCRetYhWoCFsVIDwfEY4PtkFCelfAJpoXd5Bz3EpB0cPW0pkSd3Ng5c5Sfl/j14JdFY7DI D42VoTjrYYWLj07D7Z4tzj84xaXn7tvRtD2uPHfA+cdmcPU0g/NDSzg9sMEZWv6vh36P3+4nHfgU X+vtxsmzBthrcQQ7dX/g5j/X/Abf6O/BLs1duHrDFVMz5GyxFpWsK/RZ8vLXhwBZmhlfrwuxJlZf gsEJg5HVpWmu6/TlVQIGApLVmQUqSuewyJr9zg1wERJxeTwWF2UckKyuTNA+HwYSVkdFVU+FAcnc DB1rZQWurq5c1wmsYupWgFAHECa2TF0q6GCRDRYZYeDCPpszuGHAwfZRPyYDEdV6FkFhYsdh27Jr +PLLL7nrYMstLEyhq6OBPd9/hZyMeM6ZZ61dONujJIeatYJRj3hsFRcBYdHon7TEDXynrs0Ri816 F0hYJVcOSKQNmGiJpXz0eA1IJP2cg/JnR0gWVntpQR9WyfNfYd2jM690speotZteVCcmZprJmNZT AV9BZFUGULooL6Bnkk9klY9FST5BSBGq3cxRb6ONrD1/RPTXv0XI4T9hIOw+GuIeE2Q0QTnaD+W4 kAhPgq62ahjrHsVFZzs8vHEJCWGhCPJ+jfqyUgRS6nn7Nno72glABBjmDaCdPK6Bjg5QrkFnYyME PT2YJKPP0nHhCHKSk9DR1ICkmGjEhIbB3tIKNaVlSImNhafHLTSXl6K+tBC1hTlwsjbhoGhpoz4J GXgyXu/XEL18Noz/e6QkzcjpuUno4UvRWFaCaH9/KFgUZIo4fmiMXpoMk308rMqUmFSDEgYZTGx6 efgnLQyNYEkoxlT/IEYamjFBBfICn0iXIGdxiOBtjOCET8cbF2NRMEBePBn00VE89fDA7//xH6Cn pQEdvZMwMmMVb09A+8gxmOoawNbCGuZWtviXL3aismcANQIRquncjeOzaJTOoYngo5GJIIKbXl9W L1Wgia69kdK60XFUjRCE0DWW8AQoGRSgmDeC4sFRlPLHUCaQomZ0gptuItBpls8juqkJDTN0zKlp 5PX0oXFEhMb+AfQOC9HT34eO1nLUVqRR4dpM8EdGbl0LZOy458+lW7X2fhbVUkb+q4o1LdN+SlkP lNM87Ll4HKZh9nCOsYa9zz6UjXiihEVIOm8RkNxBRocXXMOtcCbqDA5eOoq6oUrKewxGejDN7yY4 Ic+SQcl7JOttJQaiwl/MR1ZWMsxPWcHczQk2N6/iS10tXCKg9stMx7MAbzx8cJ2MTC+UZGhkI93c +ELMi50YZk2F1cTm1zXJOs4SfEDCdk6sbso0zc+QWKpazvb/kJTkNTMpaH8FmyYImRxe25cByYy4 A3MEjEsTA/RcCUDY+6H0JyDhYYWe/xIByYRMREDSTJ72NaRwQEJQ0d7PAQmLioQQlISwqAeDhKZO hJU3wnYLkITTtqEtnYhkMNLPRxKLeBBkcKPuDrAKqgxIVB2f/RQdUYnBC4MArv5GMx3nP+AzjbpY Rd7Y5g54JybB2/f1Wm+pDEgIHJTrERLF8Jo2RzfYGFFMHSQ2jMJPko62Ecy2YnSkBbz+WtTXvEVJ UQrysmKQmxGForxEtDQUYWSwBVJ6f+O0/cRoJ+U7cjTZe+2tgKw+Ff1ZrzApKEXzQBGueZ6Bu4cN 3G5Zwu22Fc7fscH5e3Zwf2iFWz4OcPAw5CIkrNKrjqsOPqEy/h/2foJdpge4KMg/EZh8euxLfEMw 8r3BXuzU2oXDVhqoaC7iAGSOvPqFaSoPl5Qbn+vXgESGWYKSWS6VYW5WjsUFghA2Ps3SDFeHZIVA A6yPk9lZzFLKDVkyy4OiKhKj5bFrQLKkAhIWJSEg4eqgrIOIWp0U1ocH6+yTTa8szGBhbpqrvKqj rcM1BmCgoKejCx0tAgTNk5zYtDaJperLmRhcaGgSWDCdILigVFOLltG0tq4OF+lgkKJqfcPVL1mv Y8LAhYHKyfVGC+zcDEJYNw6s5Q6DFzs7G5zQOAJtzUM4eXQPlY0iLMipXCTHi1U4ZaO2L7EqBe9V P9n4jo9oe1BY08eAJI6A5BlWBeU037cOJK2kpjUgGWfn3+64a2Jj2KxIOzn9TXBOIqKCvBGbHomX GSF4kRZE06EQ9hB8zHbTS28B5rrXNNtG881kAGowJSvD7EQVQUYJZkRlGKtPAi/hNVpfXsNQ6APw Ej3RV/ICHTWv0VARCgkBSXVTF1rIs67t60JBRTYGqCB3trCB5dHvcEpnH5KDvOBkpgXfx7fgcfEs fJ/dhcdlZ3jduYqagixkx0UgOuA1zp+yQHKoPyoKspFFyxIjguF8yhL3rl1CaV4WmiqK8OT2ZXjf v4Y7bqdwztoYh7/7EvduX4XH/VsorylDbWMtOtvb0dfZjeGxYQhHhZzYdA+vB72DvevqQ2tXK+qa 61BVX4X6lnpUNVRvqJKW1XU2obimHIXlxTjlYIeY8DAMdbDB2oTAuBJTfZQphOw7Hk0PDCItKBgT PPIopVIqlIawKhwFBD9plQrZZfICW9JzEHjjLrc/+3yzETGhaRZF2ah/QoWvvKkDT9wuwOTQEezZ +RVl8GPQNyUaN9fjmg9/99XX3Pg7Nqes8bvPPwFfLkRwWgRSSjPQRp5TXX8DRmbFqO6pRWpJGt7W 5SGvvgD5DQWo7ChCbWcJqjuLMSTrRlVbIcqb87i0sq0AxW3FyKzPQW5TPmr5DeimDJtckYoCWp7d +Bat5GFnNpSiQTKKgn4hqsTTqBXPoEGoRLtIgXHyfozs9VDZUIj0zBhUVeajvDwfxZWFKKgqQmFV ITetUml1McpqSujZl9M7qEBFfckmldcV0zYF3HRhZS4upz3Dlzc1cTrjMkwizGGbYAH7WDOcjjGH RYA+9tw7jssFT6Hz/BR07lrDOy8cwXQdkakJiE5JQnRqDKLTIjcUkRzOKSwpFKEJIQiNC4N/WCB8 wwIQmkjbZCbhRaQ/vEjGrqfwIiUW96PD4JORiIOW+kguy0FaUQZS85KRnB2L2LRYRKXEITI5FhFJ MQihPM0UnhhN54lBHEFOXE7KhmJoPiItHkEJkQiIC0c4XWvs23g6Xioyc9MQExuBsJgQBMUHwT8h EG/ig+EfH46gpCiEpMQgKDEKAQkRG4pMiEFUHK2LDYd/dCBCEkMRGOmLivIcAjOCsrFuLBLczdO7 X5T3k3NCeZaclxX2iXNKgKVpguQ5MRmWEUwohtDY2QDTc67I6uEjpnMYYa397xhpFrUIbWyHf00j 7Lx8kNg+sAEkDFbi+ghE+CNIGBQib2Qc10KjcTs6EW5+wXAPjcSjnDxkDouQSoCeRNCiioywCq// 0RGRrQrjgKgTgdnZ8PJ+jgkRj0CWYJMkFzAgWQM/Nggk98lsZB06hlswOtyEEVEzRtlo3ZP9KGvM wG0vd1ic04ehizaMzpO3TqmuuxH0zxvjpCMZTpLpeROYnzeF8Vnyyk/rwsjJGPqn9fCCyuYefgUU knpIO3PRmvwas0NVGJO2QCxpRubbYLhdM4fbTUtce+IEtzvWOHvHAm5PbHDumQNOP7CDxpmT+N3R HfgfP/4Je6118Xf7/oTfHPkjdhr+iG8NfsS/7P4EFi5maOiqwtTSOManRzCLCaTlxqOkMof7/DI7 PYpZ5sxNUHk3N05QICFJuc84C7NKLM5NEjcQjMzPYXmBNKck+0Pl4+wY5ml6mXW4RvltuppsS3kI lsjJXJ2Xc1UAWASBSzdE+27pqZQy61rKehwnYPF8+gTOri4cLBw7fAQm+gY4uu8A4kIjYGFgBAOa P0nwYWxoxH1a0VJ9bllPT+hqQ0NHi+tP5JDGMew9fBBHT5IzaKiPYwQmpgaGXJNf7ROaOHH0GE4e 14A+ARCbP7hnL7zueZJDHYfPf/8pTOkcRw4f5o7LzmVhYUkgYwFDnRMwPLYbc6J2gIBgRd5NUNJL /8uPRTj+Um0BEhL7ZLM82gRQPppuSwG/8A1WhwlIxtu462EjxDMtKlhEhq6VoION8rs42o4Fcdum kX+Xxtg8GxG4BX/zgv2xXyciIjodr6tK8LglH2+qkpGQ44+Z4Qq68Rqsgg62SiSzRPSz0If5aSJu cQWBRghk4mLMT7He9siBn5ShnzJYp1SAtkHy6glMJ8RTSE1/gcrGEnSKppDXMYb83kE0jvahtruB MmgBfC4YIvyaGVIf2OOByQ9wP/45jHb+BjesdXDJTA/3TpvgkZMF7lN69uQ+uOkdwn0HE5j9+AVs Dn0L2xMncd7EGP5Xz8PTUhf23/4OV0/swiNzDWQ+vYFnj27jTegbNPPaUcPrQDV5vVX9Xagf6EfX 8DBqBvioJk9fpVry/muHhjdUT8a/kkCirLefUj5qCDQ2iaClZUSAyh46Jo+meTzUd3XRPTfhxt37 aK2qQX1+Me64XoD37ftYGZMTVMiwIlZgUUAeAwOSoXUJ6Q9HHl7m6wDk+Ydhkgq0yV7e+4GE5hfa +hF05TZ4ZVWwPqmNZ3fu4Ks/fIL9u76FjaEBrHX1YKmri+MH9sDCVBc/HvwaT7w9YHFWF+llMShr ikNJfTQqmuLRznsLgawapQ20vDGWU0VTIsLiHuFVwDU8872Ehs5sxKS+QFSyF9LzyRBH3sfzEILI F25wvW2JS/Qe2TznYZEu3ncnD+shXiSEIrujBdXiERT30TMiOG0dlKCkpx5lgzUIz45Bw0Ab6vs7 UT3Qi9LBARQL+agU0HsZGqL3NoQqShvFo2gQiVHH3h2tq6NnUD88uqE6gQjlZKTqhGI0iiQolIiR Oy6EV2UGTL2v4ORjJ/z+zBHsumqOPzrq4E/2ujhyzQlhjWWIbqpGIa+frmkA5V18VHTyUdo9wM2X 9PA4FZCXn09efkFHL4rIiy+mcxX09CO/m6Ypf5TwhlDE46NKNIp7kdHYZ38Gx89fgPalq0hta0dy QxPSGpqR09KBvLbutWN096OU/hdlZIjZPBM7VxnBKDt+Yf/ghgro2eV29yKjrQPpre1Iamrl0gLK c+XdnagklVNeLKL8mk/7ltHzKCHDXUjXlNvThwLKy2xapQI6b25XP1Ja2hDT1IiE1kbkD/Sgit+H uPy3yCnMhkjUh+mpMcxMi8nbHeNary2x3hsJRtho0JinvLswBiV5a629LdA944BUVkG1awShze8C woeAJLZrAEmDw0il9xdHQJJL/4+LgSG4ERmD61ExsPF6jrDmZqTRu4/p7kYKT8B9olHByH90RGSr Qlo6Ke1EaF4eBySK4f5fBCSNbfm4/tgVhg4asLpA4OGqBd3zOtA8RwbQjTxqktEVYzg+coTdbRuY UHnqdM8Bl56dw81Xl3D75WU4XbWBrTuVma66sHHThYbeV3j88DQKUl5igkBEJGmjYqgFI2OtEEvJ UaP/Y0ZuGB57Xcale6dx7pEDHG5ZI6c1E787+Dv8jx/+CTu0v8dvD32OL098i++O7MA+re8RmuwH 2awIQnJK8irToGt+FLu0vsF3Zj/iB5MfcdB4Px77eEDGKqCzqMbECOUdyk/zlK9YysBklrUiGad8 piQomcT8/BTm5thAb6zPKTGmaXqedS8/RwBcE4rRbYBEvRXn6jyDkvcDCftsExcbxzlurGuG4wcP Q2PfQegcOoasmAR0N7VBh8pRbX097Dt0EBpaJ3FM8wSno6TjBBxMurReR1cHR48d5eYPHzmCvfv2 QfukFhehNtc3hKWBMSwNTbiuIXSPnYDmwSM4Y2aFIXIo6/NL0VhcDm06794fdnMDpx46chg6Bvqw s7OH/snjMDq+hxzb/k1AMksGf7u6Gb+W/l2BJOxtMpobG5FHXr5HSSIu5JPX15yJN4lPuM81cwsN WFzoJojspfdHB1PWAFNvkZdsjI4aU0j45lBKDmNC9iOkym8hkn0JgeQbiMSHMDFmSi/9BviDnohJ uIEOwSAVsiLyksmQjAyiqrcZbVTw5SYG4eUVK6TTH6ov2gNNL13R8Ooiql/dRrn3A1T4eqDS9zal t1HmfRNFL66u6fkVFD6/ipyXd1H44hbaA++g7O4ptPtcRvEjNxR530V+4CuuaWzv8CAqulpQOzyA iqEBVPIHUccjDQyhkiCkgoydSlUC8uLVpL5uO9WSEaqjQl6l2n4eqskYlHd2c+fooGN0DJHhJKPh fvk6rl++CRsTG/g/84Gom49FyTgUg1SoK5SoycnFBVs7JAYE4Y7bOSxLxzEnWKsEuyKWcDDCxFrr sPneskp427lhJLcMI9UNOE00H+tPnvmhI3gbGA6Nf/0MtgbOOGV9ETt2fI8d332Bwwbfw8h1P3lU 38DCYzfOPzmKC4+Pwv3xEZz3PIyLT47h3MNDcLm3n0vtb+2jAu4oXDw1cPb+Mdjd3IfTdw7B+eFx uD3SxLknJ+D+TBNXXunipp8RHoZZ4VGEDR5F2uJBqCWeR9F0uCmuB+nivN8J2D2m49E+5x8bkufu Ace7Z5DXWorSjjo0DhL0kfGvFEhg9+gVPLOKEdLUh4C6TlxPzMG58CRciknHhahUuEem4HxEMlxD 0kjp7+hcWCYuRb/F9eBMXPNLwnX/KNyPSMB1vzB4BMXAL60MD4KzcZm2cw1JhZN/HM4GxMMtJAXn SCx1C6XpwDRcDM3Gteh83Iovxs3YIlLhhq4mFeIKiaXXSDeSinCezn89Jg+34woR1tCH0IYexHUK 8SynBjdi83E+KAPXogpwNZKMDW3Hll1j10rT12PzcC3mLa5G5eByZDYukS5E/aRL0bm4TOtVuhBF 544txtXoFHhQAfooJRWeKVm4lZSPi9F0jWF58AjMxC3SnZAceNA9s/Re2Fs8CM/DrfC3uBVbAEf/ eFyIyUQKfxx3U97izLM3yG7j0f+UgL2jE2mFBShvqIFiahyz7LMnawlHYLIwKaCCn0B5PULS0FEP TTsbZHTzEFRPgNAx+I6RZtDAPqkE1bfC6vErxLf2wdkvFBHNXUjji5DEG0YyOQZJpCyavxYahbtx 9L4DQuHsHwS/qloCkSEkEKDFE7ipPtH8tcEIJ4K9sOZWhBcU4tHzxxyQTAu6wMayYZ/uGJCwujus XxJWiVgqaIJC3I5RSpWybrR1FCEo6gnsXAxgeuYkLM4bwOS8Hk44HscJ5xOwuWcDi9tm0HfXhj5B itlFffp/WsGFHAO3h/a4SHBy+Y4dLjw4hYvPneARcIlgxQmWrF+R08fgetEMZdUZ4AmbIBrrhFDY DOFQEyQjHVyzdOFgE9raS/H81S0MjbTisOZ3+Hbvn7Djh09w+YEbqgiYJJN9GFF0kTNWCYPTJ/Cj 0S58pfMlvtL7Gt+Y7sJxV01YeljBiGDJ6qIx7AiOjK2PwcT8CE4568PyrA70bY5C03Q/jE9p4eId F0Snh6GLII1VYV1YncL0JB9TE0MEI7OQsSjJ/DDG60IhLA0kQGaNH9aGIFGlP4kBCus87CetEOyw dJn73C7HyOAQ9n2/G/ev3yKjrwXNPQegf+AYQp68hILy4JRiAs88H+HHXT/gOJWtuponSVo4sGcv juw/gK93fAlzYxMu4qFD6w7u3cdFQFgkRFdDE6Yndam8f4neRjLsEzNYISc+3McfmvsO4cDnX+O1 +y0oWgk05oDj3++F5pFj3KeeQwQ3J/XYaPB2OLz3B7x6eA0Lo+zzBhlyAgVm/P/dIyQEm8vKXqxK WMdojZjtSIOg2B+rwjJuGbueGYImJtW1qeqIqPReIOnsSCGwSEFWRiBikn2RkuSP7tIsTHey6Egn ZqV1wMwQloiUFqX1tKyADuiH/Jh/RX/tf8eE4G8xIPw7jI7+D8yM/Vcsiv8Wy+LfYHH8W4wI9xPN OmB4wAZRkfrooszaNjxGntcIyvt60TEyjC6+AK39A6ipLsajc5ao9L+BFh93tL1yR5PXJdR73UDl 0/NoIM+20ecqal9cQA3T83W9cEfFcxdUPLFH8wsH9Pi5oObVWWS/uITARzcQ9Ool6hoa0DU4iOb+ XtSS91szyKOUj/oBARr6h1DDo/MP9m2oboi3Serr3lU/mqhQbCEvk6mZPNpmKiiru3rRShm5ijzd UtqmUTaGVCrM+6Yn0MTno2lgAO0ELs3tPXj6/Blczrvg+YtnaGtrRmNjPSIjw7Dru29QXVlOhdcI FhmQjEo4MFmVKrBIxw657wm/m3ewUtOFicJaFIfGwIDoPsrbBye+2ImakGgkXPGAlqYm9K0M8eXe 3+Gfv/l/4tzT/fArMcKb+qN43bQbkW2aiG7WQkyLFhI79BHfpou4Vh2a10ZkkxaiO/WoQNVESIMG Ilq1EdJ4gvbRQUSbNvyqD8O/9gAtO0TgQNM1e+Fd/gOXBtUf4BRbS8eu1kJY1VEEVO6jY2rAt+gQ 4mttcNN3L+IKg1Hf34LS5lpUktdf2NSF6kEZIko64fgiBq+qenAzqxpH73jDMSoX55KK4UKG3omM +Bky3s4xZaTKDbnErqWucdW4kNwA98wqnMsswbmUXBROL+JqQia8CxvBXwX88rpxM6kBV5IbcSGh Bs6x5XCMKcFpMvD2cQWcXGnZ2ZBinIuqwJNCHvwbZAhQk3e7ZE1tErxplcCnQYSApjG4RRTS/Y/i bkY1TtzwwpP8JjzKa4HWbX88LSID2jENn+oxeBb0wLOwGw8LuuCR3YLzsWVwiy6BS2QRnOkYZ6OK SSUbcqJ5dTlGV8E1vpauLxdX4pKRQ3kkpmsItv4EavFNcEuug3NyBRzjSnEmvhQuyZU4m1gBp4Qy nImj4wXm4lZMFUzuh8MxIJ2ArxBH3R8hqUWMhwRNLp5+KO8VolEwho5hEYprq1BQ+hYyOYHIqhJz rOn83Cg5nSJM0bJGApKTtrZIJyAJ3AZIGDSwSEZQXQsHETZPvbl+SG7FpyGotgVZw5ItQCLGVcrL 9+JTCUjC4OQbCP+qeqQOChHV2UN5cq2uSBh5mapjq5/vP1ydBCRNrYgqLobX6+dcqzx1IFESkKha NMmFJDL6ytEOTI73YGykGVLyKCfGuyEYrMOYpAMl1anweOYOq3OGcLplC8trxtC5cAK6bsdhfcOQ QN+enAlrTu6PTuH8XStcumsNN5IjLXN4YAM7SjXOHIGDhw0cr9nC/JQe7F3M0N5VhVFRB6R0TWP9 jWCVr8d7G8C6nD9tcBQ91Xloq8ime+jAhITKHWk35hfIwex6i0MG3+Kg+Q/YqfM5DjgcgMVjG5wN ugAXHzcqc85QPjoFm+smMLtEMOVwEJqnD0HXVQPGF3VhTtetd56Ayl0Huud0cfz0cRyyOYxjZzRx xPokdCx14Rv4GFIyhsqFcUin2QjwQ5A1RkJYGYbFGQlBBhuCZJwDEtb1g0orMwQr07R8XctsYDjW epOm1/rokBIAijAuEkH/2DG4WNvg0NffEpAcxr7PviY714Ll8QlIyVHC1Dz4Da3wveeJ17fvw+vq LXjduoun9x7A+8kzlOcXwJrA5LzjWWQmJKG5ugYDraw+l5iAc5hLJwUiTphfRoyvP3JCYzFSXI8M 7xBgcgE/Utl9YM+PMLe04CIyJ/X04ejkir/7r/87VpRigJ4BA5LlTUCyBig/qfMD2rrtVgDZLHae VWkrOcedZNd7sSgjGFH2AAQQGG/CdEcG+CUBWBku54CERVUYtMwRvLAWPOwYqjoiKi2NtatJDUim lTlYmCjC0nQZvchK8nhquCjIorKB0kYsKhqxKq/EiqwIi/I8Olg+VkfSkem9B6KyrzFe+79huv2f MN783yHr+K+Y5P0DgcvXmJMcwJzUgDLKWYzx7BDirwkR/cHe1vWgbGCci0rUsc8bA30o6+5AVXcr hBIhstKi4WapBe9LdqgOe4KS19dR+foCKl+cR9XL8yh95sKp7JkrKl6cI/i4gPyH1qh6446CN1eR G3gf/o+vwUD3OLoJGMqaG1A7yICDgciatgJHHX/oLxCfvPpBNBHkqNQw0L9ZBCw1vEFU8AdRwqJE wkGUUsqiNNU8HhpZxU6arm1uRkhYBCyMzfHK0wvGx7SRFZmIcSHrvEZGBZaAwESE/MBg3DE3Ay8z G6vkeSl9Y8Dzj0Z2QAgMNU8gwccXlju+QuGd2+gJ8sM9F2vYnTgCsx1fozUoEv1JsUj1uQRHlz/h 8utvkdnvgIgGbYTXaZE0OQgJbdRAaNNxhLeeQHD9CYQ3aCGKdRvfZoC4diPEdxhRakjQoo/gao3N qtFAUPVxBFatKahKE8GVBgirtkBEnTEdRxsBFUeR2nmBPLxPEfI2GP3Tw4gvzUHnuBgFrW2oHhCi tGOINIywknrYP3mDtP5R2LyKgNnrGLgklMIiPBdnUmphH0vGlgBkq5zja3AhrRmXkqtwM6UKL/Pa kTcwiwdRhQgpaQcfgE9hA67S+vMJtQQeVXBh+0VXbNKZqDLYhhEAxVXiQfkQXrfINsm3abO8G6Tw a1HA8HkyfBrHEUagElgnQEDtEMyeROBZQTu8CjvgRMafpa/qxTif2gBHdh9xVXBPa+SmHaLLuHM6 Eiw4xtS+V6dia+AYXw3XyGxcDU9CcjvBTlMvLiSWwSaynOCqDmejazfkFF2jJrrvyFICrhzsv+AF B/8MXEmowOmATDgF5+L4TT/cT6tE8fAs3F6H4UlcKqqHhGgdGULvCA9JOYmob6vhxqyakJPHKuKh v78bJ8wtkdY5gOAOPkLbNtchYeDAoIGrdErT5ylP5gkI5srq4JVfilS+CMnktDAYYUrrE+JhYhYu BkaRcQshIAnBq6JKrnlwDGvW+9cGIFvEmjCzTzax5eV4/PzJO59sxoXv9o6rLhmtVwx1Qsa2JYmH 2iAcaoVotAvDok4MStuRWhmLS/fO4PIte1y95YBrdx3hdtOOoMQBF566wP2pK9we0bInZ+HoeRrH zh6H7iV9aBEAHD97gqDGEjZXzGBGIJCU6AVBRybk3VkYq4+FuCEFI61vYaf1JYpjPTHclIyh1kwM 9ZWiu7sClmf18dt9v4GGwxEctTsIq+tmMLloALvbVjjn5YKrL9zw2P8qvEJv4dorN1jcMMIx5yP4 xuJrfG66A7vsd+NHhx+x78xe7Hfaj/1nD2AfaS9N/+i4Dwfs9+OYxX6YOByFjsGXcLHdg9o0T8y0 x2Ao2xOyikAo2tKgaE3lUmV7Oibp+lWaaKPlTfGbJGuI3dB4UxxEzUwxGG2Lg6QjCW/DPXDVWgN2 x3bDaPcPmBePYUYwTA43AQxpiZzDKXKmWTpJ/4dp4QimaLmUnMxxknKAynYqn2dp+fIowY9YstF6 knXpwDmW68uXRRJ61oNYkijh/fwljmgcx4FjR2B5yhbHT2pyrSYvOZjj8//jf6H3kY6p5hQoaiNI 4ZDVRUBaHwE5zatroiF6Q4rGaMibNkvZEqumOO6ZKJsTMNmaRErGREsiNz3dnkLAkQp5V9ImTQ1k cGLTouZYdFZG0vXXk+1vxMJo0xpkUP5cGiVYYuk6cLxfBEakv5H2JmNakonZ8SxSNmak2Zgey6Jl 9DDHczFPgjSLlEiKJSpKwuIAexDXUBrwDxgp+ju6wf+M4er/DFnLH7Eq1MXMsBWWZW4YbjGAqNsS KammaGyNRHVLPSo7hWSESfxeAoUegpIBVAjEKOkfQotIiobeHrR2tUMw1IfWujKucqrZwR24YHoU l8yP47qNFh6cNeH08rI9wjwvIfT5HRidII/c5zGaycvuGuxFFxFvIRUCtZQJqv+NgaSeYKKez9sQ i8Koi33GqV4HkrKhNVURxNSvR1Z6O9tRWVSAGxfO4/WDh3h87Tp09uzFyuQMpnhDmOPxsUoZOcf7 DV47OoOflgmQxzWdkw8lTQtfBKEnLA5Pr1zDGVsrPL98Fbc0tND72hdjoaFo9/VG06PHmI3OgOJ1 HKbeJGI2NgNiApPuhACcP/01FWI/IjHvAiLyXRBa4oSAYlv4F1shqMwa4cV2pFMbii47jZACGwTm WiCUUv9sMwTkmCMgl8SlFvDLNoV3miFeJuvheYoWnibp4XG8PjwTjsMrYz/ux+/CFf/9VHjto0Lq Ml5EvyZoa8LbxlKUdzehqrcd5ZQPStrbUEYFeiNfCoebj/AiuQBvChphfM8f1xLJuw/NxrnoSjKq zCBXw209ZXKPrce15FZcSa7eAJJ83hzuRxZsApIbSRW4GF+J8zFldKxSuEWVbNL5+Arcym3F8xoB /Fql8G0e2yT/xs3yqR3BmzoRd8w3BBu+1YMIqBcgsEGI0BYxortk+NHtIfxq+XiY24TD117jQX4n Hhf34kUlH6+rhbiV0QSXyGK4RBTBlbsOdl1q4q6TqYQgg647lhSeg8sRGXiQXERQ2A+3iDy4xK1F fBxjmUrXtT4ft5baR+fBObEUJx6Hwo6OcTGjFlbBGbiQUQP7yDy4xRXA+FEAjB94I7l1AG/S83Hj uS/aCRpbO3sxMCxCbmkR0nMywBuhPE3/vyOWVkgnIIlq5RF4rI3Iu2GgCUQYkDAwYZ9arkUloVis REBlA57llSB1cGQDSBJYhGRQjDsxqbgUFI3zfuFw9gvDo+wCbhA+1iSYteBRP/5fm/5yIGE9BrcT kLTTtu2QEIwoRF20roOTcrQbUtZXyUgnNxTBmKQbAvKE9V108TvNz3D0rCZML5vC/DpBx91TsCKd OEcgcl4XR1y1YEDgoHFOH7rnDaDnoAEL+xOICLqLkc4izPCqMS9shLS3Erba3yAz4j6E7dlQjDWg vacEu47sxLcnv8FXWp/D9hYd/6YF9OiYDEYuvjwHl8eOML1qDN0LujC6ZgyTm2Y4dPYYdjvsxx+M vsS/GnyOr2x3Y8+ZgwQiR3DI5RgOOR3DAYdDOHzmCI6QDM5q4aXPbQwJajEpI+M1ziIW9VgeIY9c WIxVcTkgqQRZYlIdIKvZLCmtExVt1nDBTxqhY4zRNlJyyodzscxLw8pYCS2vwkJ/JRrJSb7meBYD DY107+1oKCjESEcnJobIQZTJMT08wkk5NIQlhRLZ0TH449/9DziamCI+KJgDl0UCj5X1PqgYhKg+ wTNAmR0U4oHLJfg+eMp9CvrTji9gbmsNE0sLHCU4sTIzhK3uEdhpfo+lwTKAn0/KIWWDiIxENppN q0vAuupYl5A0vEUiOoZKI/lY5dMxhmi5II+2p2eiSocL6fmWYGGkdJOWxyooLcE8aUFUjsUxBiEt 9LxZPZHmdcj4KfLxca0DSfzLh3h63gJOOj/g1qmTyKaMWJfhi8YsHwgbEqAkSla0JxMJRVOmjMBo byKGGuJQn+6J8hgzFAR9AXnLf8XC4H/HLP+/0B/tbzEr+R2kvM8h4x9CSfYXaOpLQlN/I+q7yHj3 DhOE9KB2qAU1Qx1khPiUDqOWT8v5QtQP8tEq4KOhj2Clux2tA73o6O9EY3sjOvo60dbTxg2hX9NU S9Pt6B8aQF17B7qIXmu6OlHd3Y36gQECgQECkfcAyFZtCxo/V3T9gkES771i29VQZq0UrqlhZJie A48K8350k/cY/vAJgm55IPzufdyzP40LhsaIe/IMoXfuIdbzMZ5Yn0LSTQ9MlVRitbIWs5lvMfDa D5NRcRj3J+B45oPulHToHDsM71deOG9shiBLe8xGxGPk8QvMRsWi78EzICoFC37RmH0diYnX4ZgO jMFURBJkGcUoC4zg6q7U1FVAOC1Bs6gPnRIBesaElA6ifayfU6eUh4GpEXSND6JV3MvNs+VNw10E mPROeS2oHmjepLrBEnqvZaRyJJb64VH4KbxKOIsrXqdQ0VmDenqv1V1tqO3poOkuVHd2kGjZuspb W1Hb20fHGsKbjFxYengipUuAkzeeQPvOC1yNLSCvORkuAWk465+KMz5JOOuXgovhb3ElMp/g5C0c /FLh6peOK4FZuPImFee9YwmK8nEhKBGuIRlwCsqA/Ztk2Hon0LYpnM7Q8ZxDsuAYmoUzIZmUZsM5 IhfucUW4EF+8oatJZbieVL6hqwmluBJfQsBUBo/0GgQSjIQ2iTb0pooH/xo+7qTVQO9OABcxcQvK wtc212D9LArWXjGwfBIFqyeRsHgUQSAQBOP7gRvSv/MGJrTM6H4A9G77wICOwWR0LxCGlFo8CoP9 yzjYvoiF7fM4mHgGw+RJKKxe0nFfRHKpuVc4DD2D6Pn5QvteAE4FZsIhOIuUDbeYYjgTtJ2NoGcX XYjrcXQ/4dl4nFKBu1F5sL/ni+6JZbxJK8FlrxBUdAzR/0+KbvEoitpb4JeRCi1XF6S0diGxqQ8h de0cgLDeUtknFVaZlU2ziqhM16OTuAhJdEsPnheWI4U3jBQCkhShmIOS9P5hPCMIcn4dBLsn3nD0 CcaN+NS1UYH/GuuMbBHr2C2ipR0pdXV48OQBJkQDmz7ZyAgiNgHI1uEBRjpom24CmW5u+0nWy7Gg GzNDJNYsXdgDpbAXbIRpBUulg+gjaEktT8Hf7/lX/MOBT/C59rf4vcYO/ObQH/B77Z345xNf4Dca n+Hvjv8R//3Yp/h7zc/xX77/DYzczVHdU4FxJb3TxnLU5KSipTiL6wXZzVoDyeEPMSqsxAhBwc5j n+Gf9n2Kg3YasLlhDmuS29OzXITE9JIhjC/oc6nZVZq/bgETkuElYxw9fRwH7I5gt9V+/OvxT/HJ 0U/xhdaX+F5/F0zdDPDwzW0U1WdCNjOEhRUJJmelkE5NQTY1iZnFWSgmxzE9LeeaCs+td58+M/N+ zbEWPZOiTZpWDv8khYhAhyQXYFIxgEllL6aUPExPCDExPoI5hQyV5PjdczuPhDf+2POHPyLi+UvE evtyEZAF1nXDqATyvgHMsb6iWNRkcAjKfh6WJePcNgxAVGIQwqIlqvqASyNj6K9sxPFde/HH333C VZq1djgFO8fT0DM0gJXdGfzzzv2wdHDBcwJaCeWbybFezIz3YVrOw+T4Wn2ND2lS8SHRvao/jy2a UxBEjQrfrzE+ViQ9a+I+yRBcSAhKJI1c1IRL3wGQrVoHkrIBZvg70EyGoIGMfetgOzqJ2tsFLeii P0ZTbxUG2iox0F6I7q4CdHWUY2SA/kC8Boy2RqM4yhzy6kNYGthFJP13RIr/D/rD/a+QDf0z0eQ+ osVvqKCqRfNQP+q7hwlMRghIuglAmsmAdXGRgkb+T587mggg6vl9qOhuQz2PjBzBSB0RZg2rfNrH QzO9TJZWkSrJqFf0DlCBSB40gUxtXz/nUdcP9nD71g12kNpRz6BlOxBRiYCh/i9QNQHJh1QlYNvQ PRCUsO1r+vrQRfDV1tSNO+63kUKwkPXsJdxPauOxnQNCr1zFaHEJRIVFWOjqAhpaIE/NgDQ2Cf2v /Agi4sB7/ByzIZEQPvFCF3mMoQQsliYGCAv2g94336HllT96bz/CBHmy8qAIDL1+g8FnXlD6+WM1 JhpTgf4QvXiB5fg4DPi8giyTCp6UaJjpHSewa0KLiN4VGYUO3hjapKNolAhRJyKgFPPRLCWApOlq 4QDNE2BRpqwlz7hyqA9lBJtFve0o7utACb270oFuNLBKkY2D6OIpUFrXhG7y5Ko7KlBcW4umDhla e0ZRUtOOujYeWnoFBJgEkWTA6topb5Jqe7tRQbBS0NGK/N5eZNF7vhgWiQuR8UjijSC4sgkP4jPw LC0fCc09iK5r4zzqOzEp8MoogGdGBR5kVMO3oBUvUqrgk16NyNI2xNf3IrS8FY+yqvAgvRJ3kktx M74QtxOLyQjn43Ikq1Saw1UqvRqXh1tJRaTiNSX/pLupZbjHqRT3UkrpWBV0zGo8za3Dk5xaPHvL PP/GDT3OqeP09G0jXpe00/X3IrFlFBHVZKRbRGT4K+GT14LAkm745rfBN68Bb/LrSPXrqkNwSQte ZVcioqoL2f0yeOc3wzO1Eo8ya+kaKrnKts9z6vE4tRy+2TUIKWhCMW33tmsU0eUdeJNZifiqHpQM yJFA53xT1otXhe14yT4nvW3Gw4xa3E4g0IopxOP4UgSk1yO7ZQzVw1OIrxtEBr2ztB4xsgVKpFZ3 4fTlO8huaEXNiBDlw0Lk9vfDJ7cQT+KzEUfvJLajn4uMMBhhEJE8QNDBmuryRXSOlA8CSWqfAC+y iuD0MhBXw+MJOINwLjQaoc2diGKVWf/KoYR1DMeAJLWhHrcf3IGUQILBCBt9l0EGByRseIJ1vTu2 DQHJyBqQTBCITK/DyPxgNxZJDEgkon7ar4+TlEGJTADxOA+phYn4w/4/4Tf7/4h/Ovw5/vHYDvz2 5Nf4g9Ee/J70icFu/KvRD/jEfC9+c/Ir/PbwF/j84JcIjPLDsIAMnngE4/Q/zop+gxd33fDigQuU E924/ew8vtXfjS+MD8Lklj0srpjAxF2fwMQCBm66MLlgAKPzejC7ZATzqyxyYg+zCxbQc9KH5Xlz XPO6iuyqDLIxbZDOiCCfF2N8SkiwQQZwlo15JsbqxCgwKQGmKJXxaFoI0HaQDwAEDJwm+kkDWJ0a fL/YEP6Kvk1alfWoqY/AYQDL0m4sj7dhWUbe/ngzVuXtWGF1LiT9mKayu7OsDKHPnmG4tR2hT70w wRvCinwC989dxATZKPZJh8GHvJc1jZ/GWCe9IwKUlXHFJiBhYp9rVsV0n+sRkpUxJcrSs7Hjj5/B 3MqCA5Lzly/j213fw97hDL7Z9SP0ddhYaQewQDCyJGrF6lgbHbsdi5JWggCa/oCW6L7eJ3bPK/Ku TVrdpE56Js3vF9ufntGKpJfOxeqL0HE5IGkg1a1pWwhR1zqQ1FGBwEUpeGv1HJjUIwC1pEohH+WC MRQLplAunEBdfw+am+OQEaoLaZMN/cF+B5no/4Bs9D9BPva/QjT0f4ew//8FhegTyATfobX9PkKi zqFtoBotwmE6hxQ1fCmBAxmzIYIHPn/TOdWv5eMiD50KthYqxOqHBCgjuCkV8FBGoFFF02x9NYGO uuoIEGoFrPku7c/qcfST+sho9hI89LDmqHQsnnBD6k2AWZPgap5ATUKuVUhV95oqyfOr7afj962p hlTBfTaiY9Lyhp5+tAwMoLO3E1dt7ZFy7ykag+PheEwTAXc84HzoELp9/DD62h8SnzeYSoiC4PVr KANDMB0YivHn3pilVPTiNeRhYWh79gRFfuEwP3gMif4BuO3kiIv6Omjwfo3ue0+gfPQK/CfPIPMP BOISwb/zEAvBEZC98MFceCTBTSSG6dgLSRkQhESjnI6dnpWBQgKJeqkErSIpWgT0fAmgWuh+WwYF 6BZJ0EbLWOVdpgaCw1ZazyrxNvYTtNB8Ld1ndUcPyltZhKMdFa0dqGpn0Y8eLlWpsr0TNd29qO1m zcDXVE1/5Mr1deW0XwXBSWVbH8rb+1BCBugtGSLWrLeIgLSIgLSguYuO30sgRe+7kyCVti1r6abj swrHw5THxASy7F7G0TIiRfuoHE3CUVou4pY10z02CiWUV0ZQ2j2Ikk4C286BDRV29nLimuLSO2ZN flkzXdYUmC1nzYLLSWVdTAyoRQTLdBwyRBU9lMcGhJxqKa/UUV6tpnxQ3S+gecoTtG2VUIAKyo/l lGdL+QMo5vVtUinl8wrahzUJZs2AK+k9MFVRQVbNZ3mS/YcpHxL4sfNVsbxMx1875zDK1/epISNf MUDnIrhnKVvGpqtomm1bT+sbBaP0HxzhrotdawXdR3XXINoGxegfm0SvdALtEgWax2RokylRTwVr 5xjlEcoXbeTtsWbw5XS8PHpX+fQu8rv4HCDeT82Fd1kNYug5pQgINAQiRA7wEUsF9qXYZLwdkiCW 3tsLAhLukw39XxLp3pJpOzbNel1lMMM+87CoCuv8jFVkZZDDPvtsBwJ/LQrv7ENQUwuSCUjcrl3A KBs6gGBEOdzFgQbTtj20rotFRVhE5H1iHenJRD91miYXE8SwaXIo2ZhLI2Rod2h8jS/1f8B/P/wp /snwW/zW8Dv8Vu8b/E7/O3xivAf/YLoX/2i6B/9s/AM+N9mDPx75HBEJvlBIeyEaaIRS1IW0CB+4 2Blz44Yd0zvIDZL3rdlR/NORHdih+Q2+1aN5Ehvp94/HCW72/QGfHt2BP578Bt+Y7MP3Rvuw13A/ +kfpnmbEmCHoWJwc5Sqjqg+GulVL0wQn6wOpbic2CKr60B9bexNeJnBhER51LUn7ftJHeyolAJAO kOHnwff+TRQmxJGRHcfymAJTgwQVI0oM1tSjo6iUi3iwHrkhkdE2MiT5+sPr8jWue4aNiMioBHMj dO/iMdRl50JKZeJEVy/yY+Ogd+wYzM1MYGFpDUdHV5w8roPTto74+tMvoXNEAxccz+DBtUv0CiR0 PQOYoXe/Ivtwx2M/R+rj2DC9s35LK5nNYjCxHWT8Em0ACRWWW4y8OhywTxItg51oZp8+aNtaKqzK u9sRmx2OgZF8LC5VYW6qGZOyKijlRZieLMbych1WltuxvECa6ybirUNpJRm6okRUdHbRcVjBNUaG X4gGVpdi0/l+GZCwuhkl/X0oI2gqJprPEFIhOD6KgjHyuqmwLGP9UNDLV6mACsAquRLlUhmKKWMU jIhQKFOgSDaBEsU0yiZnUTCu3CzlFAom1qWcRO64fEM5tG/G8CgyKcOplE3n3NCIBHWUYYvJCKYq xpBKnks1eR76Bw8i//4zdL0IJBC5D/fTp2B28jiCLl6E2D8M8sfemH8dgJXYaAw+eY75iHgMP/HG +MsAjL3yB/+VL0ThEajwfIhLFta45+rOVWo1+GwHsm7fRcuzl+i5/wSyl76YjYzmgGaFfbq5cQeI iMWI5zMgPgmjvm8gCQ7EakYm+unP05SUDB0rE9zLiIN7TBR5ycm4HRdHXn4OQutrEdfRikwymsm9 3Yhpa0ZkcyOlLeTF9pC3zCcNIrW/F2mkdDKm6QN9SO7pQXJ3DxLp3ce3dyCquWWTEru6Nymltw/x HWRsGhoRWFWNsMoaUi1Cq2oRQgqurUdwfT3CW1oR0tKMCCrsI5sobWhCWH0Dwusb4VdWAa/cPDzJ yoFnRhae0R//+dt8btnjrGz4FJcilI7DFF5VgZiaSsTX1yCutgopzQ1IbWncUHJzGxLI+4+qqkNo aRWiaxoQWFgGn5wChJVVI6mtE9F0DYEVrJ5KIbxy3nL9ZZx+6U16DXuvl7B7+hzWj5/B0vMJJ5sn XnB48QqOr31h7/caNm+ew/zVY5h4PYTxs/swWpfxswcw8nwA40ePYPbkCSzIQ7N45gXrly9h7+ML p8BAOBG4ngsIwhUCzMthEaRIXAwJgxtBqONrH9i/8obV8xcwf/qMk9nTpzBnx/HygqXXc5x6/hIO z1/hzCsfOHnTMb3f4HpkDDzTMnErNoHrA8TdPwjn/QLh5hcAe+66fWB23xNudF6bl0/gFOwN8yf3 YffiKUzZ9T55DO1HntB5Qeeh6zN4+BQ69x7htH8oMsXja5EPoRiJlJ4NCEcufxRJBIOviiu5yEka QUva8BjiCJqiCfKYYVc1FWYgwiCEpSENbX+dTX3VFEFAEtrahpSmRjicPwtBf+sGkIyLukld2NxD 62YpSMrhD2mtHxOV2NhK06wuSU8Nebc8jPJbIBrtg0+IF/br78OXWt/hD7rf4vcEH/9MYPIPhrvw DyY/4jcMSMz34B91d+Ir493YrbMLI2SMJpX9ABTIig3AjfMO6Girwu4j3+APB3fgkxPf4e8Of4Y/ aH+LLwx+wL8c+wJ/v+8T/OHEV/j0GImAZI/hPvzzzt8i4W0sJNPDmFkiY76kXBvTbHkKUxICB1r+ Pi0RcKzOsFHet9cKbbMVSNTHwlpQEIDIN4sbv2VDH+7HY0nRC+lAHbBIMCHjw83aGD1UTojIcVqW T3OREgU5YGw8MmlHN55dusqNT9aaXwQpOS8P3dlwESOYHhJC0c/D5MAgMD2HoogYAkoRFK30jMkR SwsOhr7GcZzU1ICWti5cXNyxe9c+mBtZwlDbCFoaJ2CgpQnnU1YY7m0B69l3huCOdVC43XX/EnE9 r6pp07p/VyBZ/2TxITWsV9xk8NDA70PjYA9C0qLRTg9ENDMCkVKG0QklxmcUXPtw5cIEJpeVnGZW lVhdEaGrqwIZBal0jAEuslBFnlst8+DIQ9sKJL9M5Fn2k9ctFiB9sA/OCVG4XlGEe2So7pHBukve +fWGWtwgY8p0jXSbjOgdMqL3O9rxsLsLN2m7Wy1tuNbYjIvVtF1TKy6TobpUU4crZNxutLfjamsr rrS0rKXNzbjc1IRLTI2NuFTbgOu0743mVlwlo3idjNNNmma60dCMBzUtuNxcB7euGtyryIeDpS0i bV3RdP852smg6B86iFePH8BS8xiqffwxERgF2b0XQGg0hL4vMezli7ngePAfvILSLxJNNx9CFBaF ljd+iL92GVZ6+kggg/HQ+jQiHM6j7f4LCLz8MOoTiNmYGIz6+2EiOBTTQaEQP/LCfAClBDmzZLha b9/BUlwkkJmGXh8ftOVmQMvBGs8aKvB6oBdPGlvwtL0Jzzoa8Lq3DYEEU49bavGktQ5P2+ppXT2e tNXhcWstPJur8bCpCp5N1bhXX47b1cW4WVmI22TwPapqON2h57udPKpraLu1bW5VVtF8Le7RO7hL 7+BuaSnukVjqUVaK2xVltE0ZHbsMN6pIFaW4qaYH9L7vE1zcq6fraazD8/ZWvGz7Sc8pb3i1NOE1 vf/Xne2UDyg/dDbiVlstrjSU4zJdu7puV5fjXmXFhu6Ul21Waz1utTfgBj2Da/QMrlPKxKavkq40 VuIyPU+mS3S88zXFuFhfgav0rNg6j6Y2eNR14GZ1K65VNOF+Uw/uNnRxetQ6QM+1hVS/IY+aCtyq Kqe0EnfrqnC7pY479/WWGu58N+h9XG+twSU637mqItxuWHsOKt2jZ3OfntHDJjoe6WbT2n7smtm+ HvQsbtJ7vdJYRddciZs9Tbgz2I47vHbc7mnGo6FuPOX34FFvO+51NuNhTy1eDVH+6KzBm+YaPCrN h2cNPRfKB+5NZbheXoKH5D0+Lq2Ab30z0gk0kgk62KcZ1pnZGe9AvBVICCo78bKIgISWs082CTwh onoGuK7X1Q28CkxU+msHkmAyOBEdXUhpbICVo90mIPk5ERIm1XYqSdnnHnEv5KJeiIaaIRY2YUzU Com4FTIq2GWSDm6aaYjfhKmZUTQ0lnJjydQ1l+KP3/8enx/biU+O78BO00P4+8M78K/a3+G3J77E DsM9+Ebve2haHAFP0ITlRQmmCGjeJoWSh26J2up8HNc/hK80v8cnJ5m+w9fGe/EHzZ1cZGSX7m58 fXQnPv3uE5xys8aQuJuAZhrTU2KsLk+A67xsVkaGVIqVSQkxyRiWZ0ffrxkxuLHH3qOlSeGmiAgT AxGu6SnBlGqcKxYZWWbdmKtHR35WhKQTi9J2Ekt76VhClKfF45oDvUuyCXNiCcYJRFZn5rnBUNln GO+bHrhsbYe35AQK2jowL5dhUa7A+MAAxO2d0Pp2N6bae7E4MIy5zn7M9PEwRg7bH/7xN9DQOAZd PUMcOnQcRnqmMCQ5ODjhm2++gYmxPhzszKF9Yh9ES6n6qQAA//RJREFU/GbM0b2tztMz2Pa6f9LW CMhWbbePurZCiAog1tRG2g4yfr5UxyUgYfUrBkn8bVXLF6JiaByVQ6OoJe+3gQqj+r5mhCSFo42m BcpxiGSrEMsB6SRB4hS9rzlgYoG0SNlwZQWL8xK0tlUgKTcZVQPtqBzsRyXBBAszMyipG1oDiz9P Q2in688i0CiXjSJOPIQzBdnY6fcSR7LTsCc1ET8mxWJvctyGjmSl4lB6Mg6kJeEArT+SkgSNtLQ1 padjV2gYdkdEYH9sLI6mpNC2qTialcGlu+NjcDwnC0cy02nfZOxLSsBh2kYvPw/6b9/iSEIifqD9 90ZH40B8AvaTDiYm4tvkSOyO88P31mYIcboK6f0AzMSlIsTjIuwpk9256A4HbU2k3PDAmF8Exp6/ wXJqOlp8X0DsHwlFcBI6772GNCgBDfdfQhiXggj3SzhP1Pzm9SvEB4Xgjr4lam4+xfjLcEy8DsG4 fzDmEhPQ+eAB5iOjMUxeutLbH2NPX0LpGwA5ebuN129gJTaEgCQZvAA/ZAcF4Ii9OdwLM+FMhuT0 23zYEKTYvk2HfWE2nCsKYZWTAhuad6B5x9K3cCrNg2PJW5wpzuWWnS7OwdnyArhUFtF0Lmxz38Im Jw+WmTmwyMii6Vxu3jpnbbkVpSZp6TBMSoFFVg6dKx+W2bmwpGm7/ELYZ2XjTFYmJ/vsTNhmpcOG ZJW9JpvczE2yovdunpkCs/QkLj1bkg+X4kI1FeB8WQkc6D06FbyFW3E5XElnC9iyfNhl5m6SdW4W rN5mbMgyN32T7ChfOFAesGdKTsbp1FRODpxSuNSR8pVzVhZcc3PhlEn3QvNsHdveMDEU+inBMEoP g2lWJCeL3BhYkEfJlnHPm96BTc6arNl9Z6XRs1y7R1t2HDq3XRJN0/t2ysjgxM5rl5QI04Q4GCbQ sdalHxcF05REeoZpMEtNgj3lZafMDJxOS8UpOoYj7XsmPY3bn92HdRodm567Kz27i+WluFhchIv5 BbhA7+08vdPb2Rm4GxuG9lExpuaWWPcK0DCzR+mQBAE19Qjt7kWcUIQocj7YJxgGG2xE3kSCkdTu ITi9DkLO4CjC6tvwvKAciWwdlQ1x/UMIZyMDbzHw/zMCSXRXH9JbW2Bx2ha87iYCkrVPMbKRHoyL eraFjg3RunFKWTRFwsY+Gh8Ar78Bw4I21FTl4PJ1e1g768HB3QRuN2zhfvsUN23qcIKT8WltOFyy wb2n11BcmAbFGA+KcT76B1swouCjuqsSkdkxuPr8JoxdTOF40xH3vG6gpCwN4UFPCCamsEDbV+Qk 4KKTFSrKsuEf6Y3PjuzE745/g8+0fyC4+RI7Nb7FrqNf47n/I0zPSQiKeJifEIONUDsrG8HK1DjB gQRkRYEZOVZpfnWS9QkyhiXWjw1JHURWCKI4TX8MSARcFESlRSWPS1k/GPMKFZDwyPDSNNcvBhu/ TV3dpHeN8IZkZHQVZHTlHVhm/X6MdpFhE2NuTAD5YC9Geb0IfvwYhgcP4cUtDyxJpJAJhFCyeiWs SfAIXf/iAnJi4/DVP/6Wa2kjqmnEZDcPqyP0DMi2LtJ/YmlMitigIK6uyJ69+/DDDz/C1eUC9PSM YWhkjhs3bxGUfAXH0zbQ1TqEjpYSrofbSUkXFgmqFuk+FphkNL8e2WDjxCxTql5nZg1CujfpnXve InUYYfp1gYT1cbJ2rVyEpJrXt0nqTWSZGnkiNBH5NfG70SBoRaOwBQHp4Wga7sPQtBJCghLxpALS 2SnIF2bXtDiLCTas88ocFpZkaOqoRPzbOJTRH6lquAeVQlbhk7WsIbEozZ+pWgHrdZV1c91LGkCJ UIA8uRQ2aQnQykvBj/lJOFqSi2NFbzkdZWlxHo6TkTpWlIeDb7PwJRWmP6THY//bVE6HCjLwdVIk Po8OggYZ3B9ykvBjXiqn77MT8UViOA6VZONgcRZ2EGj8kJ+KIyU5OJSbRuBC2yVG44uoIPyQm4Qv 0qOhRUbYjMBlj6M1LlibovfhUyz7R6HD2w+vbl3Da9/HCA33RUjwawT5PIPPo7vw8bgJ31s38NTN DT5XbuCJqzsum1vBVkMT5oePQnffPlhpayHgyRNEhwQj6vkreOqaYz4uG1OvwiD2fImlqBiMhfqj 9/5DrETHYeC+JxYjotF16w7mQiMwS+q/95D2iYQyIgx9gZGIfOYH/QvXcIkMzxnywm3z8nCqMA/2 RflwIEN+uqRw0zxL7dbn2bqzFaWwIyPPZJtPMEJSTVuRYTcnkGDTphlk6N5mc8u0E8lQ0nOzyM+G ZkI07EoLYEPvyJSMsHleFmxpf5u8HFjmZHL7q47/MZllpnHncKmugFtN5Sax63Qi4GL3wKadK8u4 5cZpydz9sfMxsWl2TnYsldg26jLLToV5dvKGbAoy6Zlkbeg05SHL3FTY5DOgoWvKI5ChfGZBoGGW lcQ9C10CBSYLMu7sPpnYNDu+AYk9H5OcdO6ZqMSejWVBDozTU9aug66NPU+2H5tmxzWhdfpJ8XSe dO4+2DrVO2HrDQlM2DNiy9m2bB2bZuvYMblrycuGNf1vztZV4HRlCfd+HKvLuJSd35meoUukHySL w2RI+JiZGIOu3VmktPKQ2jWIlF4+N84MGwSPKUs4Bjb2DDdqL6UOL/2ROzRGQNK+BiR9Q4glWGGV QUPbCT62MfL/MymktYeDqrfd/dCzMEd/JwOSXiiFrBJqP4FG3/qnm+01QdCyPD4E0VArxsnYhif5 w9rVBHrWJ2BmpwOLc4YwOKfDNbdlrVrs79jg9D07rtWLvps2SRPG7idh4q4D47MnoWN1GHuP7oCh 6VG8fOWBvv56DFG5LpX2QyHjYW56BNLhToCNOSMfApYmkB0eBO/7N3H/2jnk5SRigoDhy72fY6/2 HjT01GBYOoAZKucXFuWYn2fdvhNozLDOx0gzMqwQhCzNKLA4LefEplVaniGjTODBSa1uCNbTlant gYSNdrugEGJRvhb9eK9YR2K/MCKgrgUCklkCEqZ5eRsWSCydY6JlirFmgoI+TBEoToj7MCMVEnAR dE2Rh04/+6MnsNw5CGVjB2R1bVgcHIayvQfTBOjcCO7icYy2D2JZIsfEEB/l5Czv2fkpTE0N8NnO HTA/5QAtTUOcdXSDxuHjuOp6DtZ62nCxMILRwe+hs/8bXHK2gfNpE/T11NEZ2XnpuU4IicOYwR/A qpxAjY2kziruTjAoI5CQEUiQFli6zX2rSwUhH+v6/f1S336zFlm6fp6/aRDw0TIs2KTagT7Usf4z 1tXAKp9ynX8NoHmwD439HQhLikGXoB+S6UlI51cwvgDISHKSYglQkpc0sUp5irQ0P43W1kYkZWej oquXqxjKKoiyCEcDn8CCaRvY+DmqZd3AD/Ws9WvCG0AVveQy8RgqiUjPkRd8OD4CXydEYWdiDL4m sfTL+Cj8KSoUvw8PJAVgR3w4vogLxecxwfiMtDMxAt9nxOPblGj8c+ArfBobjO+yCCgIcL5KjcK3 mXG0LAg706LxXXYCfh9H6+lPeqAoC3tzU3CQgOYwGaW9ZJwOk/HRiPDD0QsuMD54EKN+oUBADPof v8Tzc264ePc6Xof54k2kP4JjQxAcGYgwuq7AQB9ERQQjLjIU0UTN0cGUhoQiKiwMQf7+CA8PQ0RU BMKjIxHx/AmuGepDGJeEoVcBED1+DdmLN1hJTEbvk0dYio4H/9FTKAOCofQPQrfHPazGJ2H42Qv0 EZAsEnB1vHnJtezR0NTCZfK4LfLJEJUWwjgjHS70HJ1Lizd0pjAfjkVkyEuK4ELzbPp0QR7scshA ZqTBiTxptp0rQc25ynJuf7Yt28Y+Lxc25G1bpJOxTCZjSNOWZAC1YqOwz98XRmQgmSFkxpkZVWYw zclDtyIv3i43mzuGLZ2HHUMlNq8uti27DqNEMsSpydz1qYtdD7tGNs2uhx2TTbNrNU1J2jgHO451 VgasKWXTKrHrOKUmu1wCkJy0DdlmE3yoyZaWHaH3aZ+XSdcTT8dLoeOS8aflp95mcMdjz5Sd2zAh jjsHO/+ptzlr10FQwADBKDVpA4oYPBjR9gbJCTCjadVzYPuye1eJPWe2jK1nz0K1jM2rb8Oesfq2 7DrY9bD7t6L3w8DNvb6GA092bpY6lhVzYHOugNZF+EOxsAYkrCmm7mkXpHTykUj/x1QqgBmQsIqo GUNi5IxINwHJ6VcEJPxRhNS24FFOIdfRWQQbGbi1ixsdmE1vZ+j/Z9GHgGR8pB9SUS+BR+d7JR3r xoCgEUV1mdBxPAmDi0bQv2IC6zt2OGx3hGBED4bndTkZuevhlIc11weI+3NXnPdywSUvZ1x5dobS s1zz3MN2B/G18Xf42vQH7DTbg52632L3ia9w69lFiOS9mJgRYFzej5VlMpDSPvLuZVy0o6O9Bpfd T+Pl49toqsjH7JQEC0oR2V4xQYYEczS9NDXGjaa+TPMqIFmcl2FmWYapRSknNj27Isf00jimaX5x boxsqIg0Qkac0mkRgQhBx+wIlmYpnRnB8hTlrS1anBDQ+YcISgY31Q95V2SAP1BH4mNihpL1UspG rp1WdGJSydSFGdKcnNbJeoFxPkrIqTz03/4Loi64o4ccQGVRGTqi4hF+3QOynj4uUiJqY6Nvj3AV WudHxzBFTrmCN4j5cXpGfX2w3f0DOsiBKA4IgNbO73Bs1z5cuXITFi7OsLC3h7WZKa47nIbNnh9R +uIlWn190RIcjH2f/AFB5JwmUzkaFROBKCo/Q6Kj4eR6HkePHoajvQU6W6qxTLDIxp6apWuep2uf l3fQPTIo2f7emf49gER1rr/pkIxiUC4Db3x8QwNSKfrGxtA7OoqeUTEahQI0CobQzGe17XvBE3Uh OdMPvBHKlAsNmJubxNzsLGW8eSwuLHDhqSXS4sI8FhZmsDzXgda2TAKSKDT2ETj0s/ojrNt2HhoH ercFjZ8rdSBhQ9o39dG1DopRPixDlkQJPb9gHIqLw04y6nvoBf0QGQm9/Hxo5+ZAMysLOm9zsT8+ FprZ6dAiw3IwKQ7fEwTsjYuCQVEejqQmQJe8w10x4diXHAftwlwcIYOiQR7qd9FhOJiWCC1a9lVU MA6Qx6tZkosTbzOhTYX4wdBQWKSmQ8/FAQ5amqi/fR+IisWI/xu8djkDVwcHAooEhISFI5RAQ6WI CAKNyJ8UHRbDKYoUGR5D21CmI6B4E0zbxiUg+Np5BJ2xgTAyHJPRrM+Rx1x9kfmwSPQ+fMRNs0gI i5JIX/lA+tqXm2ZNhqXeb6CID0OH/ws00nM6qK0F15R4DkjMs7PgnJ0H99JS7rOJWSLBAm3jWlyM c7TsfFkZnAsL4UTP0zEvD2fevoVDTg6s2KeCzExuHVvG1quLLT9LRswyJQVmSYn0jFI447fz0UPO QDIgYMaRM9D0bth2FsnJ3HHZ8dix1WVPoKsuu8wsnM7NhWlCArcvuyZ2XpcigiS6dreSEpou4q7h FOUBl0ICK5p3yMnl7oMtZ/uzdUwfO589AYN9TvqG7LLo/tVkS/ll36tnXGpF+UUl6/Qk2GTQfaWl 0nWyTyMENHR8dq/mSUnctdukExQRJDCpAIKBCoMYBg8MJNg12GYQOKw/d9t0gig6FjsOW86WsXfH lrFt2THNEgj06BxsWvVs2baq7TdNkxiwqUBNNyaKA0x2HY4Edhfy8mH37AGkrPnl5ADk40LoOrkR dIwism+A6+SMAYhKmYLRDSBhgGLh+QLZPBFeFVbibmo214w3lMFI25rC2/76+xr5kMI7BhBGUJJJ 96RvaUFA0gyloIfsbz/kIh5BCQOS7aMjTHLy8vMr0qBhfgRazno4ec4AJ9wNoH3BGKY3bLh+Plh0 hAEJ6/uDRUv2me/mek41u2wEp7vWcH9oB/dHDrC9aY6TTho4xsbBcdOB4XVLnPEiePG9Bj03Q3yp 8SUM7bWRX56KlVUF520rxgexQHAx2FkP9zNWuHfNDdJhAhUFi2rIMC0RcOMazc1JsbyspH3m0dHb gPM3zuKE4WEcMzmEgxaHoOOkC9sbtrC+bgO7m3bQPasLTQdNHLM4DA2jg7jz9ArtxwZzVWKajYsk J7jlwIMMuJLS92iZoGTbyIhKf2GEZFHSTY9BwNVJmaE8PjHei4b8BJze/x0cd34BXngoxMkx6H7z CsLAIEjCIyGNT0Tq7ZvkoY+hmeyKoLl17fMNbwirEzNYHZEA4nFgVA7dz3bg0uFDkNL/c+CNH6Qs sp2SicenzuLwd/vx3fc/wvGCK2yszHGJoMTx2FG47voBfHIuFcHhQHoOxjNzUR8agc/+979FJpV7 AQQpzwOC8DI0kpzdeHJ2ExESE4fAsGD84Q//hMgIb4wJmzAlaScoYd3Jd9EtNmBVwT5hbfMctkDE Zv1yIFH//MM+1ajO8zf9ChlGlBMYnZyCZHoG0plZjE1NQzwxyWlEMYHe8Vl0SybRJRKje7gbQ2M1 SM+9jebWuxCLH1OGDcKELBBTcn8iSF/MTfphWvkGsnG6aYkPxsTPUVl5B9lFfmjqb0Nd/xDqqDBi Xao3Dqg6LmP1WLbXWk+o24tFV9gnm1peHx2bh5YePlr7RWgeViC3V4Qi6TR0yYi7VdTgWnM7bpLH damlA87VDdBJIONXUolbnd24TBnmQkMjrrS24WJTM9xqamGZ+xYu1TW42NIKt/p6ONG0JRlEx4pK XGxugSttY0vG1ZTg5kpXJ/TfZsOyqhzn2tvgXFbOVQg9cc0D1vv2ofb2PaxS5uj2vIfEx9dhYnwc WWQcQr2CERsUiZhgAo8QIltSNAEHU2T4muJCoxAfEo3YkFgOTOKikxBM28fEJOLF81e4ceIg+oNf Q5kYhdrrVzAeEIgFytRy3yCIX/hAQgDCoiHLBEO8h48xSRl5JTaBi47MhEVgLMAHHd7PEXnrNo7o 6OFVQy2eDvThKT2rFzVtuN/QjDv1jbjf1IKn9KzeDAnwgKavllfgFj0Dr+4ebvmjtg48pGfF5Mkq E1dUUdrGLVfX3YYmeHX1cNtdoWNcqarC7cZGaBI0XqqsxL22NlytruZ0vbYWjgQK7gVFuELP9EpZ BW7Se7hZtS5WGba2bpNuVFbjdk0dzucX4lJxKW1Tu3H9D+g9s2tg18Wm2fU/7ezCQ5pmx2LL2L2w 9HZtPbd+41zr2nq+27V0Pla5dF03a9g1klhKukHTZjGRuEF540p5Ce7Q871dW4WrFSW4wCIPBETs mu81NsOjrh536VqvV1bhSmk5d777dK136VndoDzIntXNhgZO1+vqcIWe0cXSMnrWlXTMejpHDXev F+m+r9KzukX3zp7bpZIybppd7y16NheKSuhcDbQtHYvum52Xie1/rZz+E3TfHnS8m5U19B5qcLeV nkdTE67R+3ChPO/Z1YU7LS14SKkXLb8THYq5RSpkJwYxNTEGQzd3ZIqkiBEIuf5E1IGEfbJhn25U zXctH71E4YgMHokZ8MzK5zo8+z8TkEQQkIQTkGSoAYlCuAYkCgIS2fD7gURKzp9gsBnXbzjB5JQW 7C5bQfPMSehfMIKBuxF0XfUJJPQo1aJUG9ouJ7nu2/ea/cCNCmxIcOLgYQE3Txuc9zyFM7csYX5O D+ZuBiRD2F2ygAVBjcEdWxjesILVLTuYuZngzAVruJy3RmN9AXwe3UTI0/uozU2Ho7EOLjpYgkgE S3PjUMj4WFhSoLm/DudunoXxGUNo22rjsMVRaDvq4UfTgzhgdRiHTh2GvrshjK6YwvCSEU7dt8cJ 55PQPq+H3acOYc+5k/iTyXf42nAXjtscwcvAh5DLCW7p/ldnxZhT8DGvGOK0oBQQpAixpFzTMi1j 9UPer17SLwESVqfiJy2O92GCrmNytAv5qaH46u/+M4pfP4MgIBiITMHw3SdQRoVhLjoGAnLyxG/8 0fD0KTqSo2GluRc7/vFvcfrwMZz4/Z/wL/+X/ysuauggxcMTkvwyDGcUoI/KdHl0JKZDwrBK4NB3 /yn4obFkN47g5AmCTHNrXHZz4WBEe8eX8HM6i6mctxj0eQMlOS1L5IQuMWczJhby/FwE3r4BQ00N XLx6GQa2NjigZwAtq9MIjE9FSGwSAsJCkZQcheNHvsXdm6eBFRGW6BmxeieYHsSStHO9Tgfdv3S9 js2msWe26mNA0spFQdSlqjOikurZ/83ouAKjyklIJqc5jU/PclLNj05MQCybhEA2gUHFOHjyQVre ivR4V7Tm2gOSe0THWpAM/xFTw7/BwtDfQdn7PzAh+AHDg7pEu4+gFGmgskgPhaUBBA2s7wMpKgZF qBrkE5gMEFiot5p5V42DQ2t1WH6mGOioxLptL1DIYeTjQwU9FcZtrThPBb9bQxvO1XfjUtMA3Crr YE8Gj1WmdKSC+zKtv0RG815vP85Soe6QR15gZQNuNLbjal0LeY35sE7Lwc26NjISbXAqJ88xMwN3 2vpwrroVNpRZXpLRsXM8hXPHDqP20QMoQ8IheuaL7hf+eOJ4Bu7uLvCLDIZPSCBCw8MQFvaTWITk J4UjIsoP4VH+CI0KRUhUNBchCfYPRExgAFxMDVF4+TL3Z5ARnfd6PsI8ZUxlSCh4T59hOiISHXfv QR4UzC1jnaOxZZNh4Wi97YHVpGTK2L5oDgqEk5kZjppb4tHbQtwrrsLTmiaEEeA9J4Dzau/C01Yy 5ARZj5pa8aytEy+7evG8oxs3y6twp7oOD+qb8Kq7j1vHxKbv1tTjcXPbhtgxmNjxmNixbpPx9SKI 0w+gZ9PSTB73W9yqKMf9OtbShrXMIbjIzed0q4JApbgMN8oq4VHFWujU0TZMNZv0gN71pYJ8urYy 7roeElQ9aWnHi84e7ppV13CvtoG7Lna97NiqdWyeLb9f10jbvHv8D+lOdRWdr55L79ZUc+mRZ0+5 adW8atqjqpKusRLXSsq5e2LXya6D3Rebv01AcIegg23H9lMdX3Uutvwagw3ah10reyaXC0u4/diz Z8e5UlSK66UV3Dzbhp2Lza/dG+VrOg9LVedkx2DbMrHjMKmeEUvdst9uPCOW3q/Mw80YXyyusNrs E2SoZmB19SLyxkYRxycgGdoMJCwqwoBENW/1+CVSu/l4mJ6HB5l5XMdpYWS8wwiIGZCE/ZVXWv2Y IqlciGrqQXZ7DwxP2ZAjVwvZCBk5BiSCtVS9RY1iZK2Sq4TfjpG+ZowNNWOUvNlhYSPCop7B0OYo zJ11CCwIRsion3Q9Cc1LujhBRv3g6cPYZ7MPWk4aMHDRhul5A5y9Zw0nTwu4PrGB4wMLmF7Shvll A67zMtZxmeElExhcMYclgYnFBUqdjVBek8NFR1gfIJNSHpZnx7AgF8Ba/yisjY5jiiBgdkkKT7+7 BJ/6MLpsBOMrxjC4aABNZ03st9mPHTo78KPljzC9YAiXO6dw5YkLbry+CPdnLrDzsMax00exx2I3 /mT8Jf7B+HN8avktDrlqQOMsXbuTJvZofIGIhFeYnR/C3DQfM6yCKmviqmTD2g9gmYDlfRGQj2kz gDCR586ltE7aj0VJHxbG+jEvHsCcdBDzdO++ty7i6snj6CeHbzExBco3QZj09oecwGD41WvMUtks prKUTbPydiE2jiuLl+ITuHKXrVcEh2DsjR+3XFU+T1A5P0rO2EpUIub9Y9H3KhiV5EQbHj2Gz/7p d7hu5wRnApr02/cxGBaHkYBISPwjMPDsFdfhZcutO1gkeyDxeglFaARa6Roen3GA8ykLXH1wA3de PoT7FXc8ef4Cn3/5A/wDY+HtG4H45DRcuHIZ3+/ZiZmZEShGO7gI5/xIA9n1TqzQM1iSDJEIUrYF DXVtjoCoiwHIu897e30cSJRKjEz3YIhIdFA+AcGYEspxHpoKb4FfrAFZxR8gaft/Y473/8Fk+/8G cfn/guHC/wJx5ecQNxzDqvw8JkUGKMrWQ10dGcehQdT0CwkUWK+cA2jvZuO/bA8iKq3VYfn5YhCy IR4fpWIxojo6YOLrQ15gDc5SAe1cXo3TRdUwI0I1Sc8kqKjA5eYWApRmLnUnz9EiOweu5B1er+vE zcZe3GjuxZWGbpyvbcfFlh6YZhfBpaEdp5srCXCqYZ2ahsvF5fAlb9Lyxg1ct3VA61NfCMNDMfDi JcSvAsAPisQ1IyNcvXgOfiEBCA4J2QQj7wJJBCIjghEeGUIwEoX/L3d/AWVHsqVpojlvzXrz1puu oVdvZqqrq2uqi27B5WQlozDFLIWkUERIihAFSMHMzEznBDMzMzPDCWbmiBP4z95+5MqQUpl5b3XN THedtf5l7ubmZuZwbH+23dw8JCoGoSESpBDg2KipwUNFBeMBgQJg9Ds6YS4wCGvhEcJNz38OEUz4 z8HhgLOL8MeY8PaBzMkZ8thYdLi6oibAD8oXL1ID9hxRvTK4NrXDsY56vkWVcGpUQIjzC6Bgo8lG no0TG3gOA4dGXxo7NvwMKz50fTnkfUUDxwafDRmnYfGyI/Ww2bgqR0US8DRSGa1kMKkHT8bWsblJ MJJchi6B4fO8QiEfNsCi8fw5IOH68j5sdLn8PxRIeDvX0aZOAUZ/qBgYfg5IGLhYXE+GPK4fQ4II CrzOIMDn04zuzcNAchhmjEtLKH0jxTcKYMj7M1iIgGJOcQwkHMfngc8ZAx0vcxwvc8hpeRuXx3mJ sMJ5shgu+dzwudLKyhXOD293odCvm441IQgrwpsTa9jfkf9RQKJk64oEMtq2qTmCh4Qf2YhAEvJv AEjCWnoQ1y5DRmsXVHU0UVtb+hqQ9L8290in8K0aXlZ8s6Yd06PNmJ9ux9RECwYHazE514Hc4mho Gd7FzSfncerRKXyr9g1OPzyl8JQQFPDjGy2nxzDw1oaW6wNou2lAw1ZV+PCdkv4N2n6Dwtu4a6iM W5pXYWCvhY7hWuxhEevrozjYmcHeBs8DotDGrAwat85C/c45TE904N6Ta7ivdxtPbNWhbq0CVbNb MA8yhJr5bYKfh8LyM7cnUDFWEmZxvaFzGRefnMVJjRO4ZnhN+LDfNw+O4jfnfovP734hfOtG3UEd er66OKl+Ahc1z+HL25/D3P05JkebIF8dxMHmmDD+4TCQ7L1hjMjP6fAYCYVejGPgOUl4bhLKVz47 gM1pnhV2Cnb3lCF5po0e6vSN+gdjmkBkzisAcz5+2KZ2eZza01Fq4xk0Rsjwc3u8l5AodBQZOrjt 5W3cPvO2nbh4IY7TLFKns93DDbuJ6ZgPDsdiRhYenyHo/O4orn3xBVqCIrATnY36Z5YEQZGYcPXH rG8QNmPiBJjptbfHDnVqZdTx3ItPpvbcG7EGxvjsV/8ET38P6FqZwN3bFzYOzjA2s4Yy2SVNHX2E UMc2NjEZbh7uOH3yCyxP92NWVosDAgPMdmBf8JDQuWW9EUIO64cgIoqB5Ifn+816a4qAZGJhCVNL K5hZWcPc2sZLIOG4KYKQ6dk9AhFgYBron91G31g7+npDkZ98HAN1J7Ew8BzbczbY3XTDzoYT5OtO 2NuxI8I2IRliZMgI/kF30Dncjur+MZT0D6NqqFd4a6eLZ1MlODk82dnrQPJzHpLDHpHX1SAbFKaa r5uZR87kOG76++FRZjoMuQGmnr9hUwe0qmoEr4hJWweMWggmsnJwn4yfam4+dGqot9jTh0clpTBt bsUzarRtmzsIPMhINndBL78MN+PjqbHuhGNJGZ7FRsAgLgwfXD6FzIQYON9RRbqJPgbI4M8ESNDm 7gePp09w/IvPIJGEICYsAuHSnwaSaAIMCaUJCItEMAFJfEw8nDW14X1DCe22jtiOixNgpMfOHvuJ SQKdM5Hzn4H/KGOeXsIfoN3SSpgIjYGky8ZW8Kjw450WD1dEGupB56EGruo+R0ArGWgyyh5kgLx4 Yh8yXmwcGUIYMERDzYaU49g4MZhwOjZabMzEXjUbMgYS3o/hgY0bp+E8WLyfSxvDRh7UkxIFIPHo onNJIMLGlw27C10XzpP3Z6PJPXQul42ufmEJGdEyKq9SSMv7s5HndcPiIsGIc1o2uqJR5nK5zlwP NvwiHPH2w3X7Xp10LOxlaRDyPgwfPyYRPLgevMxAwgAhbuN43s7QxMch1k+ErcNgwsdnyvOv0D4M MbwsrnN+PI8Lp9crKBbyEI9XBBQ+b7wunn++NrzM8CFeV0U5FYIO78914TR8Xvha8jVXovuQry3H 8fXzaidASgzCxvYqGYgFYHcbyka6yJ2eFIAkbWxGgBBR2eOzwvgRFs9DctWCv000DPf88pffqPm3 9MgmqnMA0S29BCSdeGpqhJLSXCxRz3tuqAsr4wNYHFV4RH5Mr3/rhsWvek4M1mOopwIL1JtdoZ7t 0HgjUrNCYeWoDR0TVZg6alLvWA9W7rowd9bEIz0l3NO6jsd6d6Hx7C6sXU1Q3lgI+c4SFhYHsbY6 Su31OrbXJghEFK/cCm+8bM0COwtYHOvG9dNfQev+DbQ0FsE3xBnfKR2Dtp0G7ptdhY7zPZIadN0I KtzVoe/xEE/tlXHH4DJuGd3EbRMlXNK7gpP8pWGDKzilcxaf3PsK/3T21/hU+XN89/Q0jt8/KoDV dxoncVztWxxT+Rqnlb5CU10WsDeDFTruzRev8jKQ8LwiPKj0TV6Qn9IPe+dkPIWwFzuzfVgeacfO HE9gNgsbgpEsI1OMhkVjOiQCc76hWAkIQ4+5LRapDV0KDRHa1GE3d8EDwh1C7gxyyO0rgwi3z9wp 5I4ix3Ncr72DACcbBBY9zh7YjUnBKNmHOYKUC//0NwjWfoTu4CAqIxJjZi5Y8gzGDE/b4BdAnUkn bFFHd8nXh+phipVIKYYcHXEQlYhBR280uPrgq7/7e5gY68HGzRmWNi4wt7KHmZUVzG3M8fv330EE 2ZGo2FQEB0fgs48/hI3xc2yMd2KfzsMBfyBvtgXbBCbbs/96b9H8nN6aXVrF7PIaZiicJviYIQiZ JEiZWlim9WVaX8Lc0jjGFkbQNT+IxmkZOhemUNbagvGpBSLXGQxOlqFtqAgt9AfpHB9E+zhPud6H xsF2dBDd90/koW2wAXWD0ygbWkbx6BTKx3pQPdKG+sEOiv9pIGkmIGkZHH0hxXTlL4GEttVST7xW 9kK03MCeEQFGFFBST3Etk9Mon55BtKwPZ709YdveToDRgodFJVDOyYUGAcdz6mkbt7TCjAygBRko PWqIzQhUjBvLcD87DrpFmfBsqYV5WgpO6jzDF3fVcFlTF/GxxajKasRMB48WP8AafwFyfhZ7VLfN ymaslxchTFUZ+dp6GJZGo5oa9GMfHYG1qTHS6KYIk0p/EkhiaB9JaBQCKQyNjIWzpS1Mrymhnm4w eaAUcwFBGHBxwQrd3GuUnm9+hhIGEoaUFWk4UXoU6g0MhVlbZ/2D0G5hTX+KOHTR9sEwifBoKTIk GJe0teDX3gEvmQwOBCZuBAteXexV6BUMFBsyZ+ERDsfxI5dWMoqNQrxnNz8OYSkMOYPEYYPmQfl4 EdyJHgGWIr6LICML9+LjBMPv2t5G6boFKcCkQTB8XBbDDRtMI4I/fjTBgGFZXU3GmOAxJ1sw2Awl bOjZy8IAwZOrcT1Y7E1gY8oAwnlyXq8Cyesw0k1xnUJdPLv5kYXCm/Nz+jkgEbdz/fQKiuhYSuj8 shfk+8clDF8s9iDZ1jOMlQnHx14RDjkvzt+krFwAM97Hppa9JexdqXkJHHz8fO04L75OohTb2dOi gCEGGr42vI/ifCmut10DQxx7shTXTYXuG76WfP5Y3h10PAkKINlbXMDB3g6UqSEUgGRoDOk/AiQ8 hoQN9hVTO6QSkHgWVMAkLlWYWyTsBZSw/qsHko5BRLX0Ib2tC0/NCEjKcrFIPe/Z4S4sT8iwMPbz QLIw1krg0iZomcPhFsz212OZQvkkGemxTjr3QzhYGcX6dI9guNcW+6hzOII9+TjWV2S0PIa97Rms LY9ie3MWWxtzWFuj9bUpbKxPUppxrC1RmnVqx7bmAdqOTQq35wkCRjDQUg7lS8egeuM06qtzIN9f RDfB0TMbdTwyuwYTDw3ou/DgWRUYuj2AmfdjgpU7uKl7DjcMr0OJgOSywVWcIvC4oH8Z3+lewFdP TuCXV97GP138HY4ofyZ84ZdB5NLD08iqScDszhBWNoapsztK7WoftghGeI6R/eV/bSDpejGHB21b HsYGnVN+VHPj6MeoDAnAqL8EE35STHoGYjUgAt1mtpjw8BE8zVN+fthPTkGHlTU2IqOERzSzAYGC Z4SBhOMOAwlDCAMMe6uFRzbUPg87euIgJhV95g7YTExBiZUZZP6+WA0Ow7iNE6Y9/al9j0KXszPW EuMx6uuFzQgp9iUS9JmZYk4ShHE3D6z7STBKQNLu6o+P/+zPYWNpCmNbG1hZe8DCygFm1uYwtTKE vokeVB5oQBKRLDy+iQmPwnu/+kfEBboIj232ZxQfx9sWoORNAPKqxLEhP6Yfnu83662BiUWMza4L mpzfxMzyDoanVgQNTiyhf2weg6tbGJMfYHRzD72L62ifXkA7wQh/F6SZGpvOuUV0zi+iY24BLVMz 6KBlfq23mSCgaWIaVbJRVFDjUy0bE0JeP6zKwUlUvFDl0BRy2vqQUteG2PJ6RBVXI6GoGYmFLaRm JBQ3keqR29SDsm7+4N44qkaGkNFUj7LeblT09ghvBFV1d6O0tRVlBBTds/OoHhwTvn1SMDSMlP5e aBFdejfVwLGqGPb5OdCNCMMNaxt8evsuPr2ihC8v3oCKpgEiU3JRUF2DSer5bezsYoUBjoBqcWQa m6NzRNOr2B3nLzZ+/+Ek/qw0fzyJw+3RSWBwANtkVCbTsuF5QxUZlk7w0zXGqU8/RUZqCnx8fCAl KImKihLCwzASTkqMpkY6KBpJEfGQOnvi8amzKHXyRLOtG3bi09FjbYfFwGDsxyVAZueABQIOOQHI rJcveqxsicjD0G/viHEnDyAyCTILJyz40o3uF4Z6a2f0JsVD/auvkegdAm0TawS0tOBZZQnsulrh 29EBV4JPhgQWG2Q2rOwt4HU20jz+g8d+iN4Jjuc4NpjunR0EJq0EEMWC8WTvB8f5D8iEvNgws6Hl /O4nxAsAIqbhPHhfNtycN69z3mIa3pe9IFw278/1YkPNIMKPanid04iQIEr0pHBevM77szitWAaX K4rjDovjDh+vWAaHXNfDy6IXg4FEhBPe5xFdd4OiQgE0uM6cVnxMxfXjeF7mc8Mhbz9cDovj+Tif 5+UKeRzezvF8znmd8+KyOA3XWSyL68PLXJ/DkMPbuFyxTM5LrA+n1czMEK4Py5n+Yz6tVbCNo3tu fxM7SwvYPtgm46PwkCQJb9Io3qoRxY9r+Ns0bKz5K8CXTWyR3E4AnJwDu6RsxLT1ClDCnhIGEw7F yc94ynje5xWD/zPi9OI+/5KJ1MSJ2HiZyxfF639IfhEdQxQOI6mlC4auTsjMT8PcdB9mx9qxPNOL +fGuVwBkfrRLGD8yN9IpiNcXeGbXyT6sUodwbWaAWGFImIOD5+g4PE/HPmtlAru0bXdxjIzsCLZp fW5hAPOrw8Jg1aNXv8S3St/gmOpJnHp0Hp+qHMMHt78RBqDeULsEO3sjrC9PgD/Qt7Uxg2UqM97f AcGuZjB+qoJrZ75FfnossLOO7fVlyOWz2MQoBmcbIU1yh6GDBh6b34G1vz5MvXVwU+cirmtfwnmN 76D07Apu613D5SfnoG6him9vfY6zVL6OtTrqe4uxj0Xs7E5hZ0vxVss+z0S68upbNDwd/uGZV38O SPYWeHDqmw2gQj04IAjZWRvG5voQZidaMCdrxOXf/ALdQYFYIGM95x+KHgdXTIaGQebnj8CLl1Fn YoFJr0CshIYLj8YFbwfBB0t4HB4TK4QMIuyRZvjgdLydvSTsIeFHNvOBQVgmcNmPTUSftSPWgiKE z4Q06phhOy4HS9RWc9qdxCTB282dTO5wMgwpyiKwoQ7rckAwVkJCMEMdyypqb97/8z+Do6UVrG0c YG1pR7KCpbUFzG3MoE+d4W9Pn0MQAUloZBpCA8PwJdkjddVr2KBzIp8jyCAY2SfY2J/+aQ/JDgHL 9mznK3rzef4JvXg09JaXJA9OIdkwcovBU8tAPLEIgK5DGGwC0uARWQTPqCIEJ5TDOyIflh6xeGrq jYeGHlB77oSbDy1x5Z4pvlE2xqc39PDxtef48raRsPz70w/xp789hXfOPcF7l57h05smePe8Dj66 ZogjVw1ehkeu6uPDG89whKQIn+PjW3p4/6o23rmsiXcuaeLITUt8SDpy0wIfUT7vXdbGJzef44vb z/CLLy/BwM4Wo/Oz6OzvR3ZhIRzoJlB/+BDnzp7HlQuX8fjhPUSEBSE3Ow0tDTUY6OkA/+bGR7C7 ugRMzmKHgGVrhOBheh5b/YPYZu/GwBCtE1hQr09OoLVCMLNH67sz1Auknt4ONa67BGT749/DCItn 4uOQP6S0MzYFjI0C3UTfje2Qlzdgq6YVfTnFOEk3gPbTx4iOjhHg403eEZYkRIq4yFhESWi7XwB0 btyCw201LGcVofC5Jda9w4TR3tM8tbxHMA7CE7DiK4GMYGPM1RuLUgkajIyxn5CCOa8g9BAQzQdH otXOHWPSGCSYm8Di+k1kBkVC5akuAlvbYNvdBv3qcniR8WUgYUPMEMChaDDZOInGWTRQDAsMGryd vQriPmwIOR2vs7HjfYOGh4R9OC1ve5CY8AcBiQul5ZDTsAFlQyrWhSWWycsKD8urQCIaeN7G+3LZ LK4HH5u4ryhePywuW1zmOjCUccjHzfXkfERgeB1IeFkEMPYKsSdHjGeJMCXCC+fF6UUwEevPIR+D 4pGP4vg5npe5HgwNvL8IFAxuXCZvZynGnijGxvB+DC9ifQ/nyWWIcMLnguMepiQLx8v6MSC5Zarw kLwJSFiCoSZjzrpkbCMAiSPB/79FIJG2yBDXPY6EJrpfA3yRSMb8VSDpfG0MSReWp3qwNsszjQ5h a3EImwuDkJPR3F4eeTn/Boes/bVxYe4OYf6OjUnIVwkkVmn75iQ2CEJq2wuhpEsdLBNl3Ld+gEt6 13HTXBlXTW/jS40TOHL7SxxVPYFv7xzFt9e+xoU730FZ/TK09dSwszdPhpogZ3oM5UlxUD1/Cloq N1GQQkCyvYQdnvp9cwlbKzOQr89jf58gRb6Eja0FrG8vYIbASDbcjL7eCrS0FqCtrQAyWRUWCRLW 1gZAFg/TUx2Qb05gf2cW8rUxKo9Aa5m0SCAyP0w9dmpPF7+fV2SPZ11dVsw9srMgww7PtvqGcSKi dhYVs5f+qHhK+Nk+bE3zpGEjiHGxgI3SRTR4uGEyWIJpv2D02blgMzoBA95+GCZ4cD16AlOBoRhz 98VySJgwboTBgyGBPdPsEWEg4RcK+DE6e0/4ETlDicIrEoZuWzuF18TXH9v8oVOensHOGbP+IVSe G0GIJ6Kv3sVaWBzmg6jdJhBh6GE44Tx4lm32srCne5Pa8W0Cp2kvLyxQp7bSxRmf/NVfws7UnIDE 8RUgsbSzgIbWU3x18jR8QuMQEpGGwMAoPH+mh+NHP8P4YAPW5zuwNdeu8G4IejOMsBhItuY6X9Eb z/NP6cV3hd4ytI8hCAnFQ9MgGDjFwlVKAJLSKCgwqR6BCdRI2odB35K2WwXBwjkSOiY+MLYNhblj hBCvbhaMm9qe+E7VCu+e1CA9xO+O3sf//xdH8dcfXMX/8fFN/KfP7uBvvlDGX316m+DEGG+f08av KN1RVWt8cEEb39w2pVALH5zXwmfX9PHlTSP6g5jh1D1bvHdeHyfUnPDpJV0cv2WAk7e0cfKqOn71 /ld4To1ZWX4+hskoYHMDW7N0U/OEM8OjkI9NALP0h5ocJ1GP4YX2SPsTY8C4Qnvjo9ijdWH7FPUq Xkj+QvsTEzgYp7w4v0PiONbe+NQrQMLaoThR7CFBTy/Q0IbtsnrstvZCll+KrNhYKN+6KUDHTz2y CQsPQXBIACTSIMSGS+BpY4MQcxs4Kz/Elb/5LSRq6pgi0q5zccMgEfx6aiZkXgHodPTAekwKuqlX 1u3shGVpBEbdfNBj64LVmCQUG1tiLiUDhqdPoZH+RBXxGbinpQ+/pmY49XfDqr0JdmSY3F4YZtEQ M2iwMWKDzo9K2OiJcZzG44VxZuPFRpDTcTwbbhYDA6fnPNlYsnFkQ3gnMkJIy2VwOtGAsuEU47kM 3p/z4/15nUPRwB6GBVGc5rDEY+E6skHmvDmeYYKPheGE0/C+YjmH9Xr+Yl68zN4KNuicr3cvj0dp F87DaU8P4XjE88HHpZGc9BIEOA8RZkQQYPEy58H1Yi8Hny8RMg57VHhfUZwXp+Vl3iaOpeG8eV8R drjO4rXh88fHzctcf04r5svlcFo+do7n7VwnTu9O18K3jYAxMRRbexs4WF+lcAs3jJ4hm/53CTwZ 2qjiNV8GEXHsyGFAuGHlhOz+cVhEp8Alo1D4yF5c9wBiSTEvQl7/r1UxPWOI7RpHMh2rX0IMohMj CBTGsUo9wjXu4fOYjRceDlFvmm9D1O7Kq+kPSFhRhAwPu9uzWF4bwRzBiKO3BVSe38YtM1VcN7qD m8YEIno3cdOQlo2UoWR8F0q0fs/4Dk6qHoWGnQbumNzGjWdXoKJzHVrGqhjuq8FwSzmi3Szx9Ppx aN46gQhvE/S1ZGGkJx/L4w3Y47k6lqid2xonKOLJyvqwvU4wtdKHzeU+gOqzT/U5oBBb1JHjL/DS OuST2CaAWibw2JHPIzMlAslxIVhbGMX0aBflQR2+jalXPCTsFXk52JL0n+sh2VskoCEgweIwdM4e RcB9FUxFRGHU0w/ykGiMUcdtPkCCOX58EhSKKgtLRN+5K7zhsiaNxqokQoAL0TPCIb/tyLDBoMLj 93gwK0MIAwUvs6eEwYIf70x6emOfgGSVAEdm74y1iFjIqOwagohMTX0M+4cKHhUug0MGE34UxINi xcdEI9TW89xS3ZbUpkskwtfev/3HX8CKOqKWVgwjhzwk1mawdrTHp9+egC8BSXBEBrwDYxEQEoEP P3oPPj42WF+SEQzTtZvpISj86UGt/xIPyQ+u04tr+5a2VTCeW4bALTgHMRnNSCnoQlxmM2LTGxEQ XgRr52jomrjjkbYNHjyxwCMta9g6SxCTVAJJZA5cvKKhb+0LS/cwOPjFwNDeH5omrnio74Cjl9Tw 3Y2HuPPcHrd0bHHhgRG+vv4Y755Sxsm7BBd3nuEv3j6GP/vHr/Dv/sN7+H/9L7/Gn/3yKP7mvbP4 07//HL/89Ar+9O8+xrGLj/H2R+egQ/m0N9MNub6N+clpLI5Sr2GW/qTTBAAEIfLRcazLhrBNQLA/ s4C9YQIGnnxmlKBgnD0ZMwQelJb23SZtTpF43xHqAVCag/FpgCesGaWQenUvQ4aPCfqjkfZJe9TQ snamXmjyeyBhOJEPjWKT6rHRO4jVrj7IqeFer63DRnk1tioasVHfjnAbJ6jfvo3Lly4gMiqSoONV IIkk4xzJQBIejuiYMIRI/REeEQJnRxvcunAehZFxiLJwwmxRI8aaG5Dg7wHVE9/iJN2Eqh99BPPT lMbSHkvpuegL8ocs0B9L9McY8Q/GRGg4/eHiUGHthBYCF7MLZ9EcFYPCsFhcuqEMPzJezt1tsO9S fIzOjo1TEw/+VHhK2Dh5kbG1rq+FW6dinY0WG08GCTZqnI5D3saGTTTk4jYRDnhdBAB+ZMMhl8dp WJyfuK/o+XgdSNioMuCwUWUDzXHi/ixOe1iHt7Fh5/0ZHsQ8GRa43lwOr/PyYR3enyXm6dPXC7W4 WOE4xG0ieF0ODHh5zHxMDHJctggdvCweJ4vTcMjbuEyxDPEYxHPG+XNaHocjyru3l6ChUFi2a1AM xOVyOT2LgYTB4jBE8vXjZT4G3sb78GM1PjcMJdZ0//JYFgeCVa67WwdDJwNJFwFJzU8CSToBSRoB Cc/KyjDCcMIhjyfh79moOniiZGxB8JD4FFQia1jxVo6Q/kV42LvyX5sSB2eQNDCL3P5h+CfGISyG esor1Nmh3jh7P/bXqf158eiFxcDxOoRsHxJPFLbL4PFCApAsKx7bMJDIt6axsj0FD6kDntk+xWOb R1C30cBdgo+bz29A2eAOlPXv4IbWVVzTvIqHBB1uUmuomNzCBd2LOKd7Aaq2d3HPSAkqT89hcaKB 2rNKJHob48m1T6Fx5QMkBetjZTwfa5P5xCGZ1O6VUQewkDqCeVgezMYixc30pKK3NhRFae4ozgrF wlgzwcUo9glatlcHqa4EKPIJrBLIbO4uwdHVCn/3D/8BV2+eoaa3j5riAazvzAuTo/3nAwlP/qWY AOwHmusRxozc+vRtlHs4U9sYSUDhioP4NIxaOgGxqQQKLpj2D8F0WCTcT5/GUGAwmi0IEKjNXApU TKfAcMHQwJ4RfkTD64cHtzKIsJeEXyxYCpUI3g32noy6u2M3koCEYIcntVwOj0G7iweKza3QT5BQ b+8k7M+Qw49qeBzKAoUMOvUEHBuR0Ri0cxPmmeq1tsY82ZAGHy98Q7bAUOcZQYj9CyCxhpWVpTCo 1c7FCZ8dPQnvkBgEhKXAMyAO3kHhUH+iDg8PW8xMdWKLr8s8gSXBJkPHj4s62v9ZQELXTwQSk4B0 OEsr4BtdA2lyE+IzWhEcVkhGsgDenjEI9IuHVJpOxjALqWkVyC9oQkxsPjy9ouAfkEDGMhcxcdnw D4yGh5cETi4BsLb1hJ2Dj/C+sxDvHg4Hx1BY2wTC1MIPN+7o48ZdE5y89BS/+fAS/vnDM/jzX36N X35xDWfumeL2cwf85W+O4MSFazAyM8fi+ByWR+awObeG5bEZDLd1YH2CyJogZGl8jEBiloCCgWOW AGQBcoaK1Q36U4xgd2EJlmoayPYLxubgKHYGRnFA8LHdT/TeSzf34BgwNI2DYYIJApidoTHhEQx4 7Ac1Jhh4ocHvtdtLNE+9uO1uAqJOIsk2uuEp3OuQYaelB3u9I1ivbMZ2TRs2a9qB2hbM5JRgsrUH eqbWOKqiCh/qSUsqivGPJ76EHxFtqJRna2VPSSRiwqPh6+4N/afPoHLjNt793W9x7rsTCPJwR39d Pf2BlrBKDflOD/2he0exR5C23dCN5apmLFQ0YLa8CssEAZgYxXx9DZoiYhBLJO1raowbx79BqJsj VE8eh5f6Y6QaWWI1LRNdvgEYikuGm4YW9B5owtTRHSceaQqvADvWU8++oQlOZJzcySg6tjTCpbMV rj0dcOhqgXN760tDxsacDaTCSCoAgg0er/N2Fq/zNjaIIlywgVWJiX65jY0j7ysa3Z8S78tGm9Py smjoxe2iIRbFZXD+7CV4CUuH6sQGm8Vp2DCzt4PTcd5cp9fF+3NaFj8qYS+JCBQcx+XxG0TiMpfD +XNaEaBYYlm8XawL58FxYtliWWIa1uuDcFk8KJVfX+YBvFY1tUJ9xGPn88N58DqXwdeEvSicP19H DnmdH9Uo0vGjsUaqs2KwKw+GFd+s4tCXgMQxKVR4ZMNAsiZfg5qNKbII3pP5y70E/EkjE8KMrQwY wuDWoUmk9Y8KH9e77+iN/OEZ2CdlI7i8AWmyccGQ/1sBkriBKSSPLiKD2pygVJ5h2QcH2/PYXiAY 4Ym9SDzPBYPHYc+HKIaOHYKWH9MuexHWFd+P2ZTPYBNzSC6PxQNLVWi5P8UTFw1oOatD1+MJ9Dyf 4qnjfXz34BsY+epA30sTX938Ct8oncZlPWVcNLqDO7b3cFvvCh5pnoep9hXYPrlAbehJmCt/BxOl MzC+dh6Wty/AWvkMbFROkE7D/MZ3ML1xHBa3TsJO9RTMrn8O7ZO/RbD2JfRleqMi3pY6TmnYX+nD 1jJ7TsYoHMEOv91DYOYb4Y1fvP3X+N/+4k8QHcXnZxrLk2Tc+Ou67En5ia/1/iyQ8EykC20v1A75 DLXJBENbk13AxjiKEyTwevYUNT6+GPINhMyKICQiAXMePpjx9cWwqyt2IqMEL/NUTBT87tzCRFwc 2pw8sBwcRyBB2whE+FGN4hGK4g0aBhEGCIYQ9ojwNgYLhhTRm7JLUNHt5IihIB8s+Qdh0TMQswQ4 vSEh8Ll1G6PBkZj2DRX24fEjvA8/ruHyOC9FGIJeO2eskQ2ROTlgNlyKMjdnfPXPv8DD+/dgbe/8 AkjsBG+JuTXJxh5fnDgJR28feIVIERCVgrD4dKipP8TxY18JX5LenOnC+ngdAcQPgeN1vQk6XtFr 10wEkNf11h23aOh5ZMDANQmWXulwD8mDf0QB8orakZZVi47OKVRUdaK4tJnAIxeJyUUIkSTDLyAW UTHZSM8sR0paEWLjs2k9AwFBMbQ9AZHR6QgOjacwjaAlEWFR8cjKK0JiWh4ksWnwDo2FlVsQrqhq 4hdfn8Gfvfu1MB7kz3/9Ff7h7aMw1rNDe1kDMgIisN0xj92BFYQGReAXH7yPO3o6MLAww7N76jC9 dQ/bg4PYHSMwmZrAHmlrdkr4CuNTZSVIvN1gY2oKg6dawkeJHiqrwERHl/QcVgZGcLG0QQTRaH5M Ajqr6iFr68ZIlwyTnYOY7xjDSscE5TWChaHhVzQ/OIRZ2SBm+gew0DWKyeZ+lKXmw9XGBZqPdXD/ 0VN8ffoM3v3qS3x37gIs/P3hVlMGm64mGLZUw7KyCK4pKfjm5BmYmRjh6sVzeOdX/4wHt28hi27S pVHqSSwuY310HFujE1iixn+DAYs9MBNT2Bgexdb4JDbHJrBNALYzRg0TwdoOgdFKdT0Wispw0NCM jco6oLEbixWN0L+ljCBPN+EbOcH+3pB4ekDtwgWYqtyBy9PH8NUzQAr9IZ/cVENmcjY8AsPxxfnr CK+pQ1BjEwLZmJLYcNo18ViRVnh29rz0MLDRZLGxZUBgY8cGk40a97I5ZOPH+4sGluPYSPL6jwGJ aEh5Xdx+WGxs/WT9L/PkunB5DEcMHbwPS8yL68b14Hpzet5PzJ/z42U2yAwLYnpOwyHvI6YVxWm4 viyGDPYgvA4k/HhGXObzwnk/zUgXjD7Xlcvl9LzMMMXLYjnsqeD0fDxcj8PHrtjvVRhhUOA3avhV a357hr0ah6/P60DCx8QeEi6P8+M6+Pb3vXy849zK51RG56wJ/GYTv7HDsCPO5eLXXvuTQJJMQJL4 I0DCr/s+dPVH0egc7BKzEFBSi1SKZ0P+bwlIUseXkTs8joCkeOqJerwGJKOQL1EnZ4U6F2uK77Qc Fs8BsvMT2l3nL+IykMwLQLK0MwElLcXEZzcMr+HK8wtQNr6Gh7YqMA3QhUOkBW4bXsEN3QtCqGqt hqNPzuNz1W9x8vEp3NQ+iyfPzkPqqY3mVG90JDmhL8kGA6kuGM4IwEC6P/oz/NCT4Yb2VFv0pzmg P94R3VE26I60xlCKK3qTnVAZYYyyWFN0FPugpzIS8vkWwSOyvTIufONme34M25P9gHwBaxvzcHAw RklJGiZH27G/RW3bfD/WqaeO7alXxoyI4w1E/fwYEp53hAzni7lGOA85GcVNMrrrEwQ8O6vwIJty 98hHiCPbMBsVhzG/IAx7+mJOGoY+goAeSyvI6T8sCw6E08XzaOdvyDi4YYWAZC8mDfWGRoLXY5Kg hgGE4YGBhB/TtJpbYD8zS3gtmMGEx5UgLV0IGV76nJwwEeiHeeoUTrp6YyxIQh1FA1z7679Bq60b dsOT0EQ2jAfA8tQNDCTNpmaCp4SBh+FmJiAUS8H8aCcMMwQkxc4O+OIf/w7qaqqwtBPHkCiAxMzK FqakS0q3YUh18JaEwT8qGf5hsdDWNcA3X3+G+XEe2MrTydcQlNT/YIzI6/rBmJDX9do1Ozwm6LDe +kLLDZ9cN8IZdVuoGvnjmV0YbLwS4CPNhL8kDW090yiv6EJEZDYCg5Lg5R0NiTQd/gGJwnpsXD7i E3MREZVGvfxEAUYkYUlIyyhBbn418gtr0NjUhoLiCgKSYhSU1iIuvYDILBS2nhKoaZniFx9+g//+ L3+JP/nL3+A//epzHDnyHW6eVsLe+CJ2+6iX3zePW1fuE9m5wdrNB8rUs797WxWjLXSzjcxjcmgc 64srkG9soaaqGpqaWjh97hzGZ6bQ0t2JrvFxNFID2zo0hJrubjTJZMJyBxl93tY2KkPNQA/qZsag Hx0Kn7pq+FPD7VnfCM8aMrZlFfApqxTkTQqgnmJAdS2C2FDXNsC7uwOeXR0wryiDbjYZ8rYWuPPU 3vn5cOKeemMZrArToRrqj/c1HuAvPvkcV2+pITs8DqDe4MYoAc/4MF38YezNTmN3ksDqxbgV1j5B CHttxMGz/MhJlJy0R0AibKfzsNsziC0632vl1ZBTPeWlVViuboXDw+fQ1XiC6PhYhMRGIjg6HJKI MMTSzRyeEAE7LwcUVhQKH2WKTk5EaGIiPrl0DgE5ZDS9fKBKf6qgmipEjQ3BkQyzv2wETnVkYCup ty68Bqww5mzo2KDy2AjRqIoGm7fzOkvczsaWt7Nef+2X49g7wAaU48Xeu5ivCAmiV4GNLpfNRlQE II7ndOzh4HQcL5bB28X8Xhen4XEYnOZwWWJdOY7Tcf5iyGkZSBg+OL34GIjjLwX4C/txWo7jZR7U ynD2en7iYxKxPBH4REDgc3MYeDxevILL3goGBJ4IjZd53hCes8W9U5GW68R5cR7ivpw/l8VxXDbn zfGcltPwNtNyTs/Xo1OAklvhUYLHhCe+49el/dtqXw5qxdYGNnc3cd/WXACSVB47QqDM08enjk4h jWAkk9azRqeR3DOMvJEZKJk7omxyGR7ZJXDLKkb6ABlyAhlOy/vzIx4BYv4rVcLQDJJGF5A9OAp/ AhIPP9dXgORg9YdjSA5rh7bLVxk+aH2T2oCNqZfLBwQg7CEhKy98T2Z7bwHtg7W4qXkFtw145tTL uGd9F08d7gueEVWzm7ipdxG3eG4QkpL+JVzQPIW7FK9ieBknrr0LN58n6GqOgaw+DD2lfhgt9kZf ogV6E23RleiEtiQXyIoC0FPsheF6P/TX+mC0PgiT1cEYzfJEd4wNhjK90V8QgNm+DMwN5GKiJxeT A+XY25nD5GAXdjdXsbeyiJXebphrqMHW+DmyE8IxN0GgMD+EdQKGubFWHGzx13wJWg6/VUM63KsW xoAc6o3Lqce+NdVG+xFsbI/Tee6FnHr7/FkDrFJ+61PUSx8RztnqxCB1wK7CxcwEU9TBGq2rw4NP P0OxgzPmk1LR5uqBfjdPLPj5Y9jXB0upycg2M4b+J5+gx90Xkx6hQHKeACOi94PHjYhzPDEsKKZe oHNJIafjGbKRnCLAhWK7HUZcXYVvjvU5umA8OgqBj+4jy9wcdYbW2AtPEfZlmGEPCefFHhguh6Fn mYCi394V0z7+2I6NQb+XB+p8vfDlP/497quqwMLWATZW9rC1dhCAxMTCGpb2TtCmDvlTA0MERsUi IDoF3iGRMDS1EIBkbqxLAJKNyQY6V//5b9Ecvl4/pbfev2kuvAHz1W0TfHfPClce2uDmY2voWvvB xlUKr8AExCYUISGplFQCPQMnWFr7wJm2mZp7wsVNSgqi9UC4e4bCLyBKeFzDYMIeE/acJCfnIyOr HBmZlYhLKUZgWAbM7AOh+sQSpy4/xOffXsF//Nt38O8JSP6Pv/odbC2JJKmB2pqag42mNo4/eAyL gHCY23rg2nc30VfeganmQWBhF1IvCU5evI3Pv7uC41dVcErpPs7f18IvvzyOlukF1FPvrHp4CHVk 8Kv5Y3wUlvZ3o7C7HQVdbSjr78HYCAFLaxsG19ZRMDaGWz5+MCqthH5lHczbeqHf0AH9xk7oNXbg OcmgvQdaZPQfUu/zfmUNVMuK8aiyDNolJfDq6IJGYDg+u/MI7x6nXomePepyS7DcNoiDgUUCkGVs ymboDzKNidl+DK32YnVyGJsjQ9gaGSbgIAgZGwcOST45BfmUQiKI8FiYgzEe30IamiJNAn0jCg9J fTOmCKLkra3o5Q+knbsCg6fPCBqj4RMmgV9MJPwJRkJCpYiRRiInPhmOesaIdfWCi44hrLV0EUC9 g8T0dOhYmCNIEg4zVzfctrGGS3UF3Any3Dr74N06gICGYdhW86u+PO6Be+gKCOCxCzw/iGc3z3z6 KpBw75vnDGGjGjg0KGxniUDCEuFCfGzAxlE0oryfGMf7iTAgpmFw4XWGEPaEsCFnQ8zbuHyGAC5D TP+6xLwYhBhiuDwRIngbh4cBQgx5mwgk4jFwOi77rLfXyzI5jsXn4E1AwuJ9uO68j5iexet8PAwK nI7rxvO/iPOq8Dwt/FiFvSMMJTo5+RSvGFwrAgl7W3hdPBYODwPi4brzNp67hT0t4qR4DDn8+Ibj 7Jta4NteB9v4YAWQyNcJSDZeAZL0sVkBRkQgyZ6YEzwk6QPjyCT40PaVIKVzEGE1rfDMLUMy3cf8 dWABSOj/+3NAkj4y/VIZwwqJ62n8IT/S4TR/rIQ8qJwfUzopc/iH9RK20TEnDk4jZWQBuQQkfkkJ cPdzxz6PjVikDsjy6KtAwq/w8jiS1Rei5e2VSWzy2JAN+u8ThGxv8BstBCL8iX/5HMHNCmkd8q1F bB8sI7s8RfCQ3DFQwnX9q7hOUKJsdB33zG/hhs453Na9AHXTG7irfxFK2qfx2PAa3L21UFUVhsba SEyP5GJuJIuMEsHEWDomWyMxkOOO/hwf9OT6o6sgCMuyHMwPZ2BqOAkjE8nUBKVjbjQdo1VSdCd7 Yig3BO1ZQZjrL8XKFN079k9hpX8feWnRdOwb1Pkaw2RbO/6nt/4bVFHnZ2WM4DQuHI9uX0Z1bjJB yTDZgG5sLVPPefm113wFIBk8ZMj4MU6voD32mMz2EhhPYpdCLytt6KhdwN1zX8HLUhe51OFcGO3F 0gDlPTWKnfkZrI+PUT1lVCdqP+me5fa3OSIa2p9+iTJrR4z4h2ApKATDnt6YoTa0ycMdJZbWCFdS QQ/ZJLkkHouhoRh0cxfmH2HvBUMDjxnZoPQMEwwoPJMrxzOIiN4Ono+Ex4aMubhiLZSgxckF06lJ uPnbX6KI9uuwcMGaTzi6bG2xTPv2U9oJ6iDyYNYBR8UAWi6z394FQ85uBCjhGPDzRZGTA06/9w4e P34Ic8rHhkDE1toeVpZ2MDa3ghUBiSYBiRp13v3CouAXmYTAiHjhcc7Rb7/4fw5IPrlnhvMa9rj2 yBWX1R1w/aE9VHRcoaLlDC0TH1i5xcAtIBPWrnEwsA6BroU/Huu74PJdbdx+ZIQHz6zw8IkhHJz8 CUaiCU6CERyagMzsClTVdKKqugMFxbVISM6Ft28ELO18oG/uhjPX1fHpiRv48qwKPjmjjl++ewLH vz6N9tpaLPb3o4uM6nvvfg4bFymcg5Nw56EBfv+7j2FjYImt+XXcVSaQOXUNJ+5o4q0/+Qv8+a+/ wJ/+6hv86Tsn8eU9E3xxRwf//v2vUD8+j+qhAdQM9qN2SIa64QGClNe+GDwoo20DqBoaRTHBSc7U LM7SzWdFDfkjMkjPGlpg1NIBw7pm2FNoVFgCnYQU6CWm4AKR5999/A0c/IlaR8exsLiC9flFbBJY 7LLHY3IMcspzf47HthBQTM0IA2oPi70bDBc/JlAaUH6gP8v++Ci2R4ewOTqIddbIAEAN32pTF4bL qjFB522sqRXxROe//8dfQO32TQT4B4AHywYHByMm5vtXjMPp5uW5T5KSE+CiZ4B63xAMxiQiNyQY ak8fILAkB+dN9RBJcaoPHuGoqircCbxcu1rgRMbQubMXbu398OjoEwyUOHsnGy3unXOcYmZUhdEW xUaQHz+wQRUNMYc8IJQNJsdzHMPI4XXej0OOY+MqitcPi+M4P+7tBwwOCKFYBuvwvmJaNvDiOBHR 0LMx5nrydl7nfHiZ8zos3kcEB34l9kl62st4ETa+dXQQPC7i4F+GAgYXXhePSxSXy+VxnlwnsVxe 522it0fc5t2rAAUGED7f/EiFrwMDBH//5/D553x48C8vcxli2ewhYQAS1zlvLovPp59sUPC68PVl D4k69RwZfvj68kywwQT3VtEh2CDDiI15rJGxVbMxRAbBffLgLBnn+VcMNX/tl4FDHNiq7hmI/LE5 SOoITPNKkcKPeYYnhHEnLIaSw/u/rtTRGUoz94pSRueQTEqifNMICjLoP/gvF+0/TMfxI0obmUUy QZeoNCo3fWyeNIecmRWk94ygbGCSOj+j8I5Ngg/951YOdrEsX8X6zipGJ4dQU1+D6NhouHp4wI6M k42LG8wdXKBPBtHI3hluZBDtqQf83NwWz8xs8UjXEg+fW0LPwg2mzqFwj8yCuU8YHhjbwsDNC65R YdBzs4eSrgZ0nEwRmhaD+r4WVLWUIjc/DvVVKSjJDEZLSTRa0oPQkeiNnowAzDenQT5ejs2ZSozJ MjE4kIHR9gSCEdqe7YWePG+05XtgticRM7JUzAynYprAZHowG2sDmViqD8cIwUsnP7KJd0JymBWS pF7CI+bF/gGkU9tjrasLHBzgw3feRk15CYpzs+FkZobBtjZszMxgnu6b1elpxFJ79fjuXeowxWK4 qxEbU9RWF6bD294MT+5cwaVvP8GFbz6G6uWzcCUISA8Lx1BTMxnSeWBzC4uDQwB1MjdH+M3KmVck voTA2p6axtY0xU3PCtM8YJI0MY+Nhi4s1LRD/eMvEfdcD6tRKRi28cakVyia3X3hc1sZ7heuos/N W3h7hoGDQ340w+DBj214YCuv8+BVHvjKYMIwwW/gMIhw+hF3gj0XJ4yGBKHVzwsFNpbwv6mE+fA4 NOtaY5GAfdDXG+M+Pphy98KwtQMGLWyFcD8uEfN+gRiwdcCYowe2IxIg85Ygz94N144eg/IDVRjb WsLOwkKQLUGQJe1ra+eMp9oGOHnmKkIik+EljYN/GHUI3Tzx5RcfY2KgBfzBvU0Ckv2F9jdCxmG9 aezOK3oDfLxJbx25ZYhzGg5Qfu6Lu8+9ofLMA+oG3nhs5ANdy0DhlV+/kAJ4B+TALygXweGFpDx4 BiTD0iEY/pJUJKbmIyW9AIkpuYiJz0BEdIqwnJZZRCpESkoiYmIjqYcegajYWKRm58KZ/lxPDUyg /FALnx5XwYVr2tiW7xOQdELp7E1oP9CFwTNrnDuvhq+PXcDVK8r46IMvce7sVXx19DQu3VfHVyp3 8f/+xd/jP/zth/iLv/sMf/v+Zfy3f/Ep/tffX8EXty3wwUUtvHvmPtpn5lEzQDfz0A9ngWVVUy+9 llQzSMvUi6mbnEfVwgq0I2Ogn86DFJOgkxqFixYGuETEWVBUSoBBje/YEnZbZFgfmMGKbBJrw3PY pIZ0fWAYcvpT7fLbOAKFz2NxdBRL4+PCH26d/mxrJA43SHs/BSS8jXqMB73D2O0dwnbvIDa7ZVgm gzDX1olFMjx9DQ3wc3HG0c8/xYUzp+Bgb41QaRAkESEIlAYIH++TSCQCfLx8lfgQkMSlxCIxyA+p JpZYSs9BRWgw9J89QmhqPHwJViIiCRRcvXD+vgYeUIPp10696naCiY5euHT2kxFTzMLKs3qK34Fh IOFeOxst9pqIBpHFxp8NMnsy2GhzHBtK9pCwAeTtbBh5LAb32HmbaNjZAIueE4YFNpzfewoU4vw4 Hcez4ebXVNngcr4sNuxc7mGJeXA5nCenYXBgYOByuL5ssA8fhygRmNjbw3XjerIXiEP2NPD2C9Rr YQPP6bg8rh97Onid04l5sTiduD/nx8fAyzxOhvNiifW0b+TXgrsFWGAI4W/T8OMUhhGGBv7uDAOJ WDbvx+Xz+eA4EXI4fwYmTsN1E8+JwoPDgNQnwAdfY/6mkOiBsaayfFsaYBYWIMzUih0C8t2FfxGQ SOvpOr8GJDz25OeAhMXeCH4slPRC7I1hr0Xu4BSyhw57UWZe6JAXhD0qL70qh7crlrOG5pA1uPij ShpdRMzkIuLHFcupg/NU7hIyO6eR1T4F35g0lNTWwyNYgjuPdXBNQwtmHkHwis+GZXA8rILjYOkf BZvQJNiHp8EmLA1moWkwDEzBc79EPPeOhrU0FVbU1up5xsDQJwFOUcVwi6uAgVcqdFyTYeCbD9vI GjjEVMNCSuAbnAWTkEzYxeTDJakUlpSvY0wuvBIoXWA0vMKSYeHoA2NLJzzR1of6vQdQUb4DHU11 GOlpINDPEvnZwZgcKcdcZxYGs7zQn+2N3rwAdOT5Y6E3DwuDRVgYLsWsrAjT3XlY7aO4png0JThi oSEFLZmhqE6XwMPcAJDLYaGtjcTQUOTGx0O+uIjVySnMU7s4JZNhieCBp2tYoPZ4keLXx8axRqAg vLwwO4v92UlsUOdre3IUe7w8NoSVcWpnp8awyQDD+49PYpc6fDyubn9mDmu0vkXLrMMA8iYxpByw +IUI0rZsDOvN3Zipb8c8e8/riuChrgaHq1fQGCFBYUQAQm2N4aGhimILc2H+EfaE8Bs0DCL8eIXH kyAlVdi2n5QsDGplUGEQ4QGwDCoMJLO0T5eNNSapI8hjVC7+2f8OGUHGWlgCllxCMWLljskgCXrt XbEbnoA+QxsMmzlixNIF+7GpWPQLFTwnQ3au2KLtIwSmcc9M8OjCZTy4pwp7Z6dXgcTSRgCSJ1r6 OHX2mgAkPrRfcGQiXDy88fVXn0DWWY29pX5sTTWCJ0j7wZiQ1/SmsTuv6A3jRd6ktz69bYTv1Gyg pOmJB0ZBUDf0wyNjP+hYBMHaPQZekmwEBCcjNj4f8XQzS+hG9iJii4xJQWNzJ9YJIhZW1rG2uYOl tQ1Mzs5jZmEZs2TQJwgERuliL81OY6i/F63NzWgmFRSWUo+gBZa2zvDwCUVtYx8qajpRVNaArIwC eLj5wEjXGEW5RZiiBqmjqQWDvQMYlk2gv2cC3T3jKKioRVhSIu4/e4r33/kCFy7cwxcENkdvGuKT q4Z4+5wWPrqqi4+vaOPImStoJeotI0Pes7CK2sGxl6rhkEChmW78WjKirWT4axo7IRufQ0JuMb69 eA0ZkhiCig2AejtyYRwHPzqZwA79GXYIOPhV4APan+cr2ef5Spi06Y8BSgf+k1DjuEuNJIPH/gTF zy6QFoUBqjxx2jrVa5vf9hmfEcLNfvqjDYxirWcAs3SO5XTcGF9ArjQW9kS1pz74DF/+9j1o372P UE9f+Pl6wcXVAR5ergR9UuFDfOH8QT5SZPSr09KzXgeSmIxoJEr9YH/5EhYSEzGRlYYoDyc8vKeM JCL7yIhYBEsjcefpM5x68AjBNQ0IaO+GW3svnLoIPNoUHhE2jGy0eACk6CnhRwj2jU2CIRQNNxs7 hg02hGyweRvr8CMbNpA86FPcxmlZbCAZRg7HieK8eb/X47lchg3RkLM4H1sCDK4LQxDvy2l4nfMQ 0/G6mC+nY0BgEOBthwHop8R1YCAR8+A4hjE+dj5WjhPL5W1i2WLd+c0mPl8MU2J5QvyL4+Mp3cXp 8BkSWAwjLPaQuLa/CoSch/gojMtl0OHzwevsPeFQrAuX40rwyeNF+BEND5Z9mJIurHM5/AkBv7Ym WEQGYXuf/iNbi4KH5L69CXKmJpE6vEDAMPcKPDCQiPOSsO46eSF/dA4+JTXwKKpAMoFK8hABC/1v kkcpj58BkkxKm04diUQybrHjCqUMDqNwcAK1/VMokxGUyMaRSWBfODqLPAIUXhaVS+nyCUgUmhK2 c1zOwASy+seQN9iP4uF2Uoeg/IFm5PQ2ILunHlnddchrr0VBSw2Km0kU1nU0UxtSi7KKUhTSdfP2 cMHu1jqwL8fu3h62dvYgP6BOPIDRpTU00fG6SuNx8T7ByhMjGHmFwTE8HXbhGTDyi8ddC288cAiB dWQubCLzYRGWh2feqbhvE4FnnumwjSqHOUGIWWg+rafiOUGKZVghnBOqSNWwisqHml0APrrxGMfv G+Kylg3OqJPBsg6AkUc0dOwC4RiSCFMPCR6QsbumrgULMkxOQcFwk0pw9dZ1OFoaIiLIC/Gh3ogL dENpsgRpoW7UNrqgMMoTxREeJDcURzoiX2qLqgQf5Ie6ozQ8BBHurnC2toTWg3twtrWFg6kpjB8/ hp2uHlKCQ2Gq8QgqZ86hIC4BB2Q/FvpkAlxsjFD7OkkdMmpPxTF0/xJxu/smCBG1T22wMDUE3Uv7 BMPynkHs0f3ZS+3//tQiNK5dgpSOdWdpHHO9rQj2tME8T1q3OAqJsT4q7RyEOUF4gCmLPSDsGeHx HuIcJOwR4XjeLsy6SvH8VWDej2fUnnFwofQuGKdO+/MvP0WM7jP0UBvdHyBBhaW98MG9LG1drMck o9XUDuMEtC0WDpgLi0W5mQWmE6PR7OaC5ZQ0NHr6I+iZHtSvXsOVm1dh6ezwAw+Jo5MH9Awt8NlX pwQg8WcoCY2Cp2+A4CGZGmoDT6W/Nd2Evfm2N3pFDuuNXpHDeoM35E166yMlI2ESstOqNrip5QE1 fW88NQvAc6tg2BCQ+Epz4BcQir7+Aci3tzE1PYm+gR70D3RjaLQPY5MDGJ+awuw83UjLy5ihcG5x GX1ErENEuf0UTtOF7mzqRHVpHarKmmBiZI9n2hYwNXUWHunU1FahvLoc8SkJyCvJg2yoh+z5ICbG ujA30UO01ojO5kY0VTWhurgRdSXNaCisQ3NxOZqLCtBEjWRhdhF6qWEamN/EP3x+Ef+fvz2CX32n hqP3jfD55bsEJVcJQCZRRQ1Q3cA4iUCEjH7dwAgqqY71I8PoGhlHdlYRLhPAJIbHYWF0BksEMvNj 05geHsf69AKWZEMEB3zzTgLUi+NXg+XTI9iaIUKfGcE2Le+MjWCf/kz7gyM4kBHR941ih0Bni270 je5BrLf3YYXOxwFR+AHVpa+0Esk+QfA1tYSRyn2cee8ITr//Ee6fuQhPQzN4WTsiOjAM6bHJSCA4 iAmLgpSIOTY6DhIJg4UEzs72cHSwRXRUOEIC/BAdJkFCVCTiCT7Cicp/CkiiMqNRkhUPkzOnsJKa gvmMNBQF+MDL0hy2RiYICwlHKAHJtbsPcF7tEaQEg6GtXXBv74FjNwPJ91/vZSPIvXSGEYYSNlo8 lsShiQ0xA4li3IJ2djYZUsVYBZc2BoA2Yf4OntuC49kY8qMPjvfqUaThkL/bwuNT+PsyPG5FnHeD x6/wOu/P223rGTgUYoPPefI2fjOI68Lx/BVf3sb5ch6cp209TwbGHhTF4x1FfXmZjTlDgKJcDnmw KH8YUGHo2ei/WVzHi/7+lCc/quJXinkMRweBAHt/+A0kRf14O5flQfnyPlyOomyFp4U9JexVEYGN wYKBgb8PxEDI556/OcMA4SEMdO15ASSv1o/ztqrhaebrKN/vPTkMJ3zu7BsVk6spgISvreItG86f PST8yMa3f5DScFndCGhthGUENboHBCTbBCTb89AgIMkjY5IiAMk8eJwFSwCIw0BChl/FUQEkvoeB hAwDezlS/hAgIYjPGBpB0sgIYqjXHEe96NTRIZQQNEXEpiPEywGZkXbIjnZA1gtlRzu+VDptY2XG OCInzgU58S7IjnUS1jOi7ZEV7oAcyffKD3NCQbgzhc7IkzqiUOqEQo4j5Yc7ITfMEQUxbiiM9UCY 63MUJEkRSFAS4O6ERyq3YKT9GE0VxZiiNnRtZgx7BCt7+3vYkG9ig9rYXf7E3f4B5je3UdbQAp+Y VGg7+eH6M0vcNXHBHUM3aFgH4aF1CO6bBeIBAYt3Yi7cYjNh4hMOFUpzU88WV7QscFRZGx9dvI3j quo4cvE67hpZQUnXDLqu/jD1kkLb3hdPbLzxjdJTfHReDecemuKYij5+eeIW7tsGQccrFo5xxUiu lSGnthvShAwYGhgiMSSIzoUPahKDUBzmjpIwXwFKCiJdkRfhTJDihXRfFxRRuiA7W7QTpIVR7//y 6VOICghAUU4u/K3tEEfG2E3XCEsdvZhrakd2kBSjVXXYpWt+MKkAkT26XzBGnTzSAQElWLwuhhxP 6RReZcV8Ui/XKdynkMFDGH9HncRdfmTzYnlHBBK63/aprd7okmG5rQcjVbVQO3EKvoam2F6Zh1w+ g7X5YSyMdGJjdQzj451YnRlAgPZTNLq6oZNgQ5zorN3KSgEkzt8DCXtEeDArL3cTlMlj4zHg7Io+ ByfMefphxc4TI47ukAUHYTwvE9/+w19hf34cWUE+eH7pHN75d3+Cd/7b/w5f/w9/iiv/4a/heOoi nh35HKbfnoLSr34FpQ9/hY/+f/89ND4+giu/+x2+e/896Otp49jlczBzsf9JIAmNSkEQ3WN+YTHw 8Q/CN19/igWyu3vLMgFIeAzJmyDksN4IIYf1Gnj8QIsyQW/9/rY13r9tgfevG+HTWyY4ed8Cd/Tc oGsbAEN7P4TG52B9cxNt1DAODg6ihxrv4eFhIeykRrm3pxfD1JhPUNwS9fz7ewcxM72E2ro26q2n wM07BGoPjaBv4UEUlg3fsAxIYzLg6uaB7ORoFKeHoawwFpVl0aisDEZXVzTaO6Xo7o5EY6OUykhE dbMUJTVBKKuNQO9AKSqriRazktBIvbqSwhKUFFWjsrgKjTWVaKirIKAZxG8+OYb/7998gfcuGeOL m3r0xzTA745fR/PYEhrpxmsbGkB9ZxOWN5eQW5SDTz/7EMnx0dhZXcHC0BB2Z+awPUSNBUMH9b54 ZteNuQm6QGPCWA7wTTw5iS1qANeoNzZLjXdjSTHMTI1w79FDaBkaQkmFgOjkGXx+5gKOPXoAJXdb 6Ej8YBcSAEsbO9jRDRwUSQBBvZDk5GRER0cL4zxYIjjwt20OwwSvJyQkCGFISIgQBgUFwdLSEr6+ vkIeh9OzxMc0h8XxCiCJRlxsEjKS0+FlYY4saiT20vPQ7x6IhvAIaGncRwqBTVp0LLQea+KpviGe UL3jeroRLOuDeWMNXOk+YAARxWMYuDctPrbhOF7nkB/psGHjsQg8n4U4UJJ1PTSMDCI/QugRQn70 wB97E/NgKT42x0Za4QU4vD/nyWMoeDuXw/mwON1hcVrxkQPnx94FjueQxWWyAebBoZyf6O3h9KIX QiyT9ab8X9cZani5Xryd82BPEn+ojj0NfJ64DK4zbxOPQ/R68MBgBgQGBvbO8OOWw49aFED0vTiO QYX1LDeH4hRfNuZ6cBmcL+fPj9M4f14Xrwsv8znh889xfKy8L6fjddblwBAhLdedj8m/uhEudH+s YRvL62NYXRvHE6PnyOkcRnz3MhIGF16Zh4Rf480amUZS95AAImr21MMem4ekskmYqTWTXwl+kY7T /+ygVoIWfjzDj2b40U381CiSp3pR2leDUFdLeGoqI0BPFckuRigKdkBFuBuqyHhWRrijPMwVxVJX Agr3P1hF4ewNYK+AQrz+pnSiylOj8OyhOqZGqF3ZIPiQ72Bv90D4fMXO7j6WlpbRSrDs5+sNdfUH eKihAUloCGSyfszNTmNtYwMbO9toonbJVhoO05AIeKYVQsXIFRpG3ghJqYO5Xwqe2oYQnPji2zva +PDiXXxw8Q6+vKVBMPIMn119SCDiiMe2gXjuIoWRZxSCUsvgn1IGq8BkOIbRfRJVAJuAZDgEJMAl KB5ugTGISS1CamEtYrJKEZ6Qjue6etBSV0FeLAFJiAMak3wJTAjqIryQEemFVDre1DBq22N8CcSC kSJxg6+XLazcbXD8zDEYm+rj6cP78KTOUz/Br+atW2jPzsc0teH7PUPYpw6gfHoe6yOjmCIYPlhd Bvb2YExtT1tVDWapk4d9OnEEawcra6CTA+opY53a5L21VSHE+hrWqL1eo+WtGQKPWYaQUUFyaq83 x4ewMtSH/blJyOle2RoZxAJ1RKJsrPH0wmmc/+htzMtasShrpLLnsDnZhY2JfuwtUd484HiB6kCd T0yPw/zKJQyGRaDNyBSLZMxltg7otrDGQWwCOkwtsB0RjUk3T+wQkHQREPDA1U5LG2xFJRLEuGJZ Eo9eB190OwRhNCgBTe4hmCmowP2jJ+Ck+xxD7S1YHB6AnGzRhmwYq90yrBC8LTZ1YL21BysNHZis oXquLODul1+hNTkNd86eJdtzC5eUleh+egg3qtPrQMKPbDR1DPHtiQsIjUyGX2g8AiWx8PEOwIlv vsDm7AC2pjqwO9UE8DwufyyAvK43QYgo/mbRi3RvvX/bCh/cNMOHN41x5IYBPrmhj89v6OL0fTNc 1bTDbW1baGppEyxU0h9EJohBhIGkvLwcoSGhiA5PQVfbCMFAH+LjCmBnF4SA4DRI6QYPDMuHZ0wH njkmw8QzGjY+vjCz1UJ6ghXdHElY7fRGd4UBmgu10FaqjfE2K5IlRlss0JD3ELJ6I7S33ScIMkBV 1WPU1lgROBgjPysY/h4OqC0pQW9rL2rLqhATGYGvv/kSZ69cxd/95gP8xT9+gl98cB5fXLqHry/f g9IjA/zDux+jUzaCPvpzZ2Vm4N13fosZfu2WbuD54RFhjAc/g9wcVQyEEmZuHadwepZ6M5OKeAKa 7bY+TFFPdHiYjG5IJI7dVYd/SSVcK6rgQr1dw5JSWNXWw6GlE0a1jXhaV4P79RV4XlsOZ4Ko29pG 8AqORCDduJIwghKCi9DQUAEuGDJ4zAdDA3swDsOFqMDAQGGbp6cn7O3tBYjxp174m9L+HJDEJqZA GhmJ1JhION69i9mIOCL6NBRbOcL4lgrS4mIQHSbFJQKr2JgkHL9yE44JyfBqaoanjIzla0DCBpbn q2DDzsaMjT8DCctPNiQYPTb4/AbIYeN+LUQqGEo2fmwQ2dhxeDgNG2s2pLxN9ApwyIaSe+8cz4aS y+X9uGxOc1gcz6FoYMV5NcS0vJ3rIIZsoPlYeJtYj8MS8xX1+nauzyl3r5f147qxh4G3cRyDCZ8T Lp+3cRrexnkxlLHXxquHz4ECNhhMeEwLe3d4/XUo+WOA5HC54naOF0GQ04lwyfXh9Hej415eA44L 6OiBaWwcxuSLWF+fxNJUP8YnhqBGPfG0rnmkUSdAnIeE37o5DCQFBCL3HLxeAolzesEfDSSpY5R+ dAI5BCQZBCZJ1FFImhxEfn8r/T+c4GmsBS99MoJ69+BNYZDZE8S7mSI3xPkVmCiQur0CEj+mnwOS EjLMHOYEs+eEgCQ5AubPtaD/5CFMnusgwMsTHS2tmJuZx0D/CPVrZrCyuobd3T1B/FtZXRVC8cdf Xk/MKkRpcyu6JxdQK5uCpU8ELL0i4BqVDdPgRFiGJcE/qwxhxTWIJAMfWViB8LxSxFV1ITC/EyEF HXCPLYCVdzgePDOF6kNNWJKxCvALgDt1Mni+JkmAP4qys5ASGwNrYyM811DH0weqMKHedniwHwpz MlBakIO87AxB5SUFaGqqw/LKIvYO2Lej+NGRYEu+gZ29bZRVlUHX1JCa0UlMTE+QzQhGQ20NQEyW TPeNs4UVzHSeIzcpBU3VNSjKzUU4ddKKSwqxsrEqTN+wsrWF1e1tbOztUydyE/Nra9ii/RVYp/h1 NLegiuyBjZkZ1FVUqM56CPT2QRx1AKUuZiRTxHhYI9BSF9EEqqk+jsj0d0a6jwuy/X2Q7OGMCFsz up7+SPGxQ5y7OaKcjVAS7QtZeQ4Z517szPA08zLIx7qwI2vD02NfoCPAD50EH9Me3sLg0nYTcyAu EQ3P9YXZUwdsHbEeEo4+GwesSKnDbeuMldgU1Nu4YSYyBXWegfDS1YfasRMopE7gwdISptt5IOkc 1mf5MyjD2KMO8C6B9y79h/ZJ271DApBsku3b7RtCS3o6zC5dw0xxJR6cu4jbyjcFILmn8RAudq8B CQGRuYUd7qlr4tipS5BEp8InJBbR8RmwsrLD1599REAy+D2QLHX98WNGXtcbxot8r/6X6d76UIlB xPAVvX9VF59Q/IfX9XH8gTXUHmigtrYW+fn5ePjwIe7cuQNnZ2dkZWURmPTB3y+CSEwXPn5R8PCK grGVNwLCsuDinwhr10gYmEbBKyADpy9chfLd7xAd8gw7Y3GYq7BAY+g1tGfdwXitLnoLdTBYaoy5 RidUxd7DfLMDltqJpPOeYqnFCeMVjlgbTMHOUAnqcmPgrKuFC598go9+/XsY6+hCWfkOqmpqqJ8G VDd1Qln1CVaX5ViQA819w+gcoD//zCLk6zvwcHLDY+V7RNpy7K9vwsPYDEMEEDwiuyQhCXlRMXQh VrDYO0D1K8LG2CxW6EaQD0xiubYLGF2Ej7Mbvr5+ARoxMbCjhtqU/hAaFRV4VFePx/WN0KxvxbO6 dlhUdMKwohGqGTkwKSiGsXcwVKnnInH2hZ+9K4z1DWBKjYGVlZUAF25ubq+Iz/VhOTo6wsXFRdjG EMNvzjCcMGi87lH5eSCJQmJyOpKzMpGYGgf9e7eQ62SPZYKFsbwCGNP1zs7PRHJqEh6rPIDWvacI DY7BByfPw6+6AdY1VXDrVBg8NlpsfNmQMziweJmNr2jMeJnTsNjoMXCI649SM4R9xLx4GxtD3sZG k2GG4/mREKdhcb4cx8tcVgD1oLiMw+LtIlywwT1cV3HCL+FVWcqL07Nh5vScVgQT3ofrz+UdBhdO w+l5O8eLjzZ4XRTH3ZSS4aD0bMT5uLlMzo/3F+vEIQMIHzdvE+vBY3B47Ap7RhSDTBVjTHgcCHtM eAAsP3LhwagshhIRSHTzeR4SBRhx/lw+58nrDFr+A8NC/GGJ54NBic8H15fF54vPBwMJHytfGz26 n/0622AcE4ye8RasDlVhd6QGW33VWJ8fx4PnunDLKUDuwgrCqWdXvLgufJsmZ3wOKb3DyOgbw00z B5SML0BaRYCbW4Y02dgfBSRJ4wQ742MCkOQMziJ5dAYx1IjnjY8gtawMblZGcNRRhZu+BjwMH8Hb 5Cl8zbSo/XgAib0hCiO8BajIl7gKUPI6cPyxeh1QSqO8URbpKeRfHOmDsrgQ5Ib7ISnQHclBnkiP CERGrBRZcWEI8XSEnZEOTHUeQlP1JrTp/6ivqQEnK0vkJyVhsKUF43Q9y3KycU9FGU+0HuMxwY7a 40fQNzaGja0NbCzN4evqhLTIMOQnxqA8PQ7laWFIC3FBRrAzKuKoDhFOKJfaojTUEkWhdsgPo/pF +CJL6oNwN2uYPVZDWQq1gdSa7m0sYW+LByyvYW9nCxsEBFvbe5ATO23uA1skRhFud3c4PNjHDpHC +rYc6zs7qKH7d12+S3EH2CTg2mYPB/1W1rYwM78EykoYV8NjEZfWCTy2dl7R8uYOFjZ3X2pxaw+L 8n0sbR9glQpep8KE+uweEABR+XsH2Ns/wMq6nOqoKGx8tAPebpa4fuFb6KjdQDSBakqgJ4GHG6Kd LJEV6IYkTztEORijIMQN2T42yPGxQq63JXI8zJFF5yTHzxFpBCrxXlZI8LZGBi1LjJ6iTeKPJhsr dDo7odvVBaOB/hjw8UK7kwNmCKyabGwxFRmLRgdXjETEoCUgFLY3b+PJN8fQkpDC9ImtyTGsDA3Q /4e/ZrwgjFHk+ahYPDaRgYQfX/FjKO4g8ziX5cYOAUh2umS4+8HHqPUKwnhaAXSu3IDavbu4eOcm HmpqwoHKPwwk/OqvpZUDTp+7iqc6xggKT4S7P9mEqGRoPtXBjcvnqGNOoDDTDflEAzD382/ZvK5X vCMkflWbX93mLzX/YKbWwx6Sz+6Y4OMbBiSGESPBU/LeNWO8f90EH92xpjhjnDp/BceOn0BjUxOa mhvRTGqghrG/rx8ZGVkIDJbg+Hfn8fv3PsE//OYDfHr0DL44eQnX7mnh2Pnb+Pr330JTWR3ffPhL NJdFYKwpAluyRGzWh2C3XoLtgTCs90VgujUSXcX05ww0RILbU7g+/w7Kx/8KJz77Jxz97Jf46vNf w9xSC/6hrqhoKUVlRyVahlpRQb3A6aEh3Lx5CzEp6QQew/jim5MYGiQIaWxHZX0L2qkRbGzpRFVF Dfw9faGn8QRrk3NopZ781Y+/hJ+FLdY6+zDV2AqbJ1rgLwBPkFEYqmtCmL0HEfE8Nrihc/BGikMA FtqGMDGzgO80H8K6qwmPaougXJINjfoKaLc0QL+xGeYNbbCub4dDSz+eUY/StKMF+gVZOHL7BryC AxAaFoDAUE9IJZJXQIK9I4clxotiiIiMjBS8IryfuM6A8ccCSSTtm56WjVQCEik1iNqaaqhKj8Xs QDe1Mht4bvIcURkJCI+JgOr12/CxdoWvsx9CEjLxyf1H8OexB9RIupEh8yAj59VFhpkaTP/+Aejn FyJwYAh+fYOkATixISYjx+vulNaJjKNpWSX8yOh5EyDo5hbAgYyxS0sHnJvJWNP5t6Dr5c49/PZO IU9fMu6OdG5t68hY9pHxp20e7dS7b6WeP107XwJIry4y0C/Ey/6yQdiQ8eT8zcsrqQwCpdZ2IV+u swfBgCUZYJvqejqOLjjUExA0tcGTev6+PTJ4d/fTMfUK9bKj+8GD4jlfH9rmS8fFxyakozjex5Uh htKK4uPQSEylcltoH86rB9bVdTAhsDIqKoMFlW1WVgXTkgqqB90nPAdOfhH08opgXFxOdS6HfmE+ nmSkQT05EQ+SEqCVnYmnmelQiY0WBgM/SU2DXn4B7VcA3bw8GBWXUJ7luBcXT/kp8rUj2HGkc8T1 sKHroJmeLRyPZmYOnqRnvdT9+CQoU8+Ox4rwYzU+b2YEL2Z0rZ7SdiWCq9CRCeEacX6WpRmwSaAG uD0L220pOGiIgbwqGsudxXCwfI7yQRmCW9pwztIWkuYOZFCDWjC9JMzUmj04gRsmtigamoWEoN0t qwSpMsVMrQwjyST+Do44v8iblEANdvLEOAHJNHIH55Akm0by1DyS6d7Lp+vS29eBlBAPOD5Xh5ve Q3ibasHN4BG8TDXhbvgETloqCDJ/ijRfGwEgDsPFHycGGQ8CEgYRNxQS3BRQWBXuiHqpFWpCSKHW qJDYoFxiizKpA8rDnQlWKF24G3JCeByKG/XIvZAvdUVZLIEDKZMMZKbEG3nBnigNJrgJpu1BbmjM i0GcxBHZcX4oiA0myPFBfogXikPcURPmg0ZSXbAbqsM8kEfpckIdUBTpjgKCozyCptxwL+REeCGX y+THVlJ35Ek9URgTiJyoIKRIA5EcHoQAdxfo6z6DiZEhxsfGsLO7Kzw1YQhZWN3E9Ow81taWsbtH nbuDHexxuLeNg30CilUyrgQlK2tySreE2YU1Yd/Z1TWCGQIUWl4jmFjbItAgQFkmiNig5S2iHTmB xzbRztbWAdYooShiFmxQJ3OLCIg4RwCjNSKRDQIRBiQeMMxiONogAFre2cbK3gZW5KvYpfrJNxmu KJP9XfS3tiApyAchNs8htdVDqheBh78dcn0skedjgQIvcxR6WSDH1Qz5FJ8X6oQYdyOkB9kiO9AO Wd5WKPC0RqG9OcpdbZBlYYB8W1PU+7qQyE652SGCbITBt8dhdekK5lpb6eBnsDc+jrWRYWxMT2GN zilPfnnAg3jJZu2O8hCB74Fkj1+OIHtEBofSTAoTYK6292KttRvLTR3oS8uBxnsfYzE1HxsFVdC7 qkQdfyVcVrmNZwyp/FaNhaUgG/6eDQGJgZEFPiC75x8SRfY0Bo6eZGsik6Cmdh+25oY4WB7Hxngr tsbrsTvV/EboOKzX5yk5DCP8rZq9hX5geRAHSwQ6czzVv2LMiEKHgOTji1o4QvBx5IbpG/XRdVN8 dckQZ+4Y4PdfHIV3qB8qawqEsRq1pVWY6J1Ea0M72pra0VTXjAnqsdRW1KOtsROLMysY7BlFXUMj JianUFVdixE6+dW1dcjJy0dmdg76ZQNooMaxnYxTPxmbDuq9TUzNoKGpGa0dnQQT9aisrUct5VFC DaxsYAAtdFGHhgapoelGO91QOZm5aG3rxkeffouT55XwyfErOHXzCb66rIFPzj/AB9+p4+I9CzzS d4PmM3t8duQYZC09dBfLscxGTd8I42RQl8lQzJNhUz56AuNUpw0ynA5PtTHZMYiN4RnkSCIx19OH VQKRe8+MoObsC5fKNjysqsPNghLok0EyoX30Wrug39IFw6YuGDV3QbOuHtrlpXCrr4OqgyPO3VUV HpFERhAsSIIpDP8BLPwcUBzWH5uexelED0kS9bwyMjKQlpYGJycneHl5YX5+nv7OgI6ODhKjExAf GQ9PFxdoPdbAgycaiC8swDd31WCblAnbmka4ktF2ImPs1E49cToPztQbtiZjZUzG1k0mg9foMGw6 2mDV1gLn/l449HTBkXrzuhXlsOsiwy3rF+JYvN2eJ18jQ/aMerg2dG+4ECw60jW2J6h0pDIMyIC7 E3zYkcF3p2toUVdH61QuDwbt7oZzpyJ0oVC7uBTmTS1UXj8syTCa0bIxeyLYc0ANgA+J05vTfWlW W0v176a8emFOeTp1diJwagqOvRRHvRc+DtOmBpgTlFu3Eby2t8HpRZluPDC2jyCIjtezn+4rWnbr IUDp74NVeyv0qipg20lGnPKy7+6CRUsTLFubaT9KQ+m4XC7PqaODjrGdzl8TrBoJIth7Qv8NZ6q/ DcGOWX0TLHiMSTedk65eGFZVw47SO3Z1wrWvl5bbYN9B+7c00zYCMDqnfI5tKc6uk6CKlq3of6NT ViJcD1veRuebQxuSJdVVs7RYkAVtt2luhkMznT8e6Ev/SRv6L3p098CO/qNe1CmxqCiAUZgrWssT sFsdCzRGYL5GQv+bLDSVp8KEG/r6IuT2d6Jweg533HxhnJQteDdyCGxum9kip3MA/jnFcMvMR9rA CJIHR4S3ZhIINFKoV5g2MvejShmeRRL9P0WlUueB5yHh5ZTReWQODiGjsgTa1EDb3bsFf8OHcDFS g5PhPXjpE6DoqcPHUB0eumrwN3mEZC9LZAc5KjwaBBqvezx+6EFhiHElY89yEQZ1ZofzYFh7ZEbY IyPUDplsvIIdCAqckCtxEkKFqBwCBvZQ5IQyEHhQO0P5RfuhIj4IuQQJ6QQjGbGhBAf+kHg5wMve FHZGWrDSfwKdB7egeuMsDJ8/gKONAdydzODnYQNXe2O4O/IjGBckhXkj0d8elamhyKHrlBdGEBTj gYoYNxSHO6E8zA6V4XaoCHcQPCdFVP98AiSGFgaWgihfpPg7IDfCF2Xp8Yj098K548fg5eaFlZU1 bGxsY3f3AHOzi5D1D2GMJ3PcImIg4Nje3MTa+iYm55awxZ4LalPmVzYwMDqJCYpb397HDkHE9u4+ 5AQVW3IChu1dsGODQ9YurWxt7mCb6GOb6GOdoYXyXCeAYe3It7AnX6JMlmknEoXTIz1oqCpAcU4y IgjilC5/h9/84i9x5tuPEeRug/RIf7o2vojxtkc0QUiI7TMkeFsiS+KCeApTAuxeKpmOPYHO32Gl BDsjg65NaogrEvycEeJI593aAA+vnMLNY5/AQO0GmvNT6GBHsD5NgDG/hCX6/26PTWKNOsyvvunD A3G/n5n7dQnjFQnYQfc6vyQxW9tIYDKKyZpKslFka86cwlZCKpCejxp7d2heuADl+3dw8vYVPNJ9 LgAITxtvZ+MIC+p4W9k5Qt/EHL989324BwbBhydGi81CgDQa169cRKinDdW3B/tz7dia4rdsOrE7 86r257pfao/0k9+qOQQcP6e33j2tgo9uvhlGWB8SkBxRcsbvL5rgg0tPcfSGBj47fh7nL96EnZUL MhNz0dXcg87GbtQTiIwPjGNhcg4L0zMEJY3obe/AMDXIE8MDKMjOEF5/G+jpxMz4CDpbCFRGh1BU V4rWoU50DHWhvLaM4KIRFaUFGCXD1FJdhRpqODupUawi4zQ7PYt66sF2kdErLqmCvZMnPjtzF7/4 6By+uKqJE2rmePuCJt6/Zoy3Sce0fHDBLg63PTJw3ToST1wTcc/AD+ev6eLIBxdx+ltlPFJ5gPtK tzFMvftK6tU/oOVLJ79DalQMchJTcO7Eaagrq8HeygFOrh4ood56RAP1uDOSYFlfCbW4JKHHyb1Q M+rx2lbUwa6sFvaltXAoq4FTdTbcKzLhkZuGY8p3YGRlh3gy8slh4YjnsSAEBq/Dwh8DGH9sehan E4GEQYQf+8TFxQnbHj9+jIODA+zv72Nubg72ts5IiU8Rni2H+nrA38sZV69fhtI9NRRT7z+gskKY ME3S3oIguqZSMrr+jfUIZKOdl42Q9lqEdTfCq64YnjVFCGypRGhHHQKaKxHUWgWH4gz4N1UguK2G VC2Efo3lkHTWwSo3GT51VQilvAMIBDjfoOYG2BfmUTlt8Guopfyq4FhCdeuopfyqBblW5FF5JbDM SYRdQQ48CAYCaF//hjp4VhMY5OXAqbgAvvU1Qv14H6/aYkHOZTnwpn2D22vgXl0Al4pcRPQ2C+Vw 3cN7moT0vg1lQr39m8rh30z50zZF+VXCMYRS/aVdDS/F+zuVZtN+pcJ2n/oSuFXmCaFPfalQNp8f H8qXy+U43u7H55ZgXlJDx0pQ7pGbB31pGBzTM2CXkgqnnHRYJEcjmP473qWUX1k+PItz4FaQCbfC TPjVltB5KhPqFfCinlx367wUoUw/kn9VMbzL8+FenA3vsjzYZiTAPisZoQ0VCKophYTyllInJIzu 98jGaviV5NF/oApRjTWQNBbBKdwVLQVR2K2LI0mxXh+M3eFcTBUGY6u7BCuD9ZBQ4x8TH42yzl4U D8zBJacBV2xCcN7ABh6ZOQgpr4ZbTh5SCeZShoaQQj3IVIKSjNEJYdDqjyltaFLwpohKH1XMrMrL HOYMDyGbjkFf/R6s796A4yMl2D5TgrPBfYIQdQFI3J6pwNdIAyGWWvA2eCBIavMMGdQrPgwjbwIS wRMSSkacjFk2LedE+SCDDHlCqBtSY/yQFO6DSF9nBLtawdvWGC5mz+BorA1PMmABThbwd3GAh4sb Anz8kJqUjHIC6BaC0QGCvZmJSWxt7QjeiDUy3kub29gkq76ytYvB8RlMzC5hgyz6HBn5JTLU/HiD l+dXN7FIHa5Fitvb28He2hzG+9uRIPER6hHhaYsMgqCC2AACKDoGgqrCSAIv9qBEeBCMEByRctnr QxBTQeBUGuqAEikBCx1jfVoYskIpfQwZNHsT6Bs8oY5NBHr62rCxSfCxvYb55Xl0yqgXv75KbHIg jJOZnZsnQNkQ3ipi0FheXaXj2yR42cHBHtV1Zwv7uwQzL0aH7FPcxFA/Wsge1OVnIS08BJY6T6Gt egsqF89A5dIZ2D1/ikBrfYTTuYwnYEsNcEWynxOSfJ0IKFwR5WGOKD9DZMe4Is7PigDDEekB7kj2 dIGHjhbMVdRg8uABgVcUZsherQ0OAjy5GrV9Qjg7h73J2e/F4wpnFtk9RNuWcEAdVEwvYG9qHnIC rW1eJhu4S9dnl+c04bEfBB4HM/PYGhnHHoV/EJAQ2HEofG1+cBw71AHbpQ7IRmMzZkuobVBWRpiW JsYT4jHJs8mGRmFMGgMPLS18990xXFdXgZKKCjTUHsLU2EIAEvHjek90dPHt6bOw8/CEJ39cLzoF Hj7++PzDt9FQkEjH3UFqwfZkPcFJ288CyU9/q+b7MSI/p7feO3cHH938cQ/JkRtmeP+6DT4gfXTd Eh9fM8UX1wzw3il1fHT6Ib5TMsSJMw/xxTe38O6Rc/j9B8dx+pIySQmqj7Tg4uOLkPAoRESTsSNl 5uQjPTsPuQXFSKNGqLCEGkj/YIRL+Cu3sZAGSuFu54rHqg9x57ISLhL8nDt9BZ9/eQpvv/81fvvB Mfzmw1O4qm6Ke/ruMPNKxgcXnuB9gpCPbxrgV+e08d4tS3yk5oIb9um47piFG64ZuGSfhKt2CfhM 3ZmOxxjf3rWB0jNfXHnojKjULHQRcZYRQBVRD7mxpxe9dCM0UY+7Z3QMLQRGbUPDaKcbq4kotXps BoXDI/AqyYZlkhTdzcmY6U6DrDoSEw1xGKmMwHBFOCaqojDflIThnmz0dBUjPikcF65chyQyHmF0 40SEhSJaGvADD8n/HToMJImJicJbPuwpiY2Nxblz57C8vCxACf96m2pRlBBGjVAEhkoT0Zkpwf5A LfqLE1GXHo7FrkwstCdhvT8Li50pWOvLFLTamyFoq6eE/kxV2GgvwXpbCdbairHSUoitzjIsN+dj tbUYdbE+mKxIwxotLzcXYLmpQEizTvusdGZiuSv1pZZICx3JWO1JF/Lf7C/FRk85mtNDqE5xmG3K xXxLgaDljhLMNiRitj4G841xwsRNy61JWGpRaLU9BYutOVhoLXipxbYibPZVYbWrVFhvSwvFWGkS NjpKMVNDx0b1X2stEo6F47Z6Kyn999rorSCJ61VUbg6mqtJRQY0+HxOLj3GjsxTyrgqstBdjibTc weLjpXwpj9WuMqpLIepiHDFdGY6d7iws0f01XxuN5cZ4rDVT/ZsSsdiYgfmGXMzV59Bx0rE05dFx ldBx0vmj/OQ9FWhOCoQsPwYLlI7LX2rMx1JTPpZpma/L5iHxdVmnY1ylbZvtdHwdZVROIdbomowW xaM3MxwrDXnYl9Vhm7ZNywoxJcuBvDUZaIoB2qKw0xmD3bYEoIHiWuiclcdC3pyBpdY81OTFQddQ B43UW4xt6BbGkkhqGqFHbYBnQSmiWzqQ3CND9tA4MofGkDkwihzZGLL6R5DRO4S07gEkd/QhobUb sU0diGhshbSxBZKGZgKoZoTUNQrfm/KrIHCqJKjMyoA0LQHP7ynDTu0WHNSvw+zxFdJ1OD65Czdt VQITVWHgK4OIOACWxcsMKel+tiiL9hEAhMeZ8MBVUaVk2EslnsgP8UBmsCd1MjzhamMKXy9X2NnZ wM7WBmUlxdjZJbDY2cb66grWSMtLi9ihdf6XEV8ImlvawcjEImYXCS7WDyjcwsjkEnpGptE9PI2p 5S1ME3AMz6xgakWO2fVdzCzLMTa5jKm5dXb6YpTSj00tY3ljH4uruxiamMH41Czml1awTjCws60w +LvydTTXVMDBTBfxQW4oTYlAqoSOIcwLRTHeyCbAypG6oDzaE+XhLigj6CzjMMwZpQQmgiROKJA4 IiXYFkXx/mT0/SD1sYeNyTO4OdtgY22JyiL44HlYBP8IsLO5hr6uduSkpyDQ1wuaj6hDeOc6rIx1 4UznzUxfGw6WxggL9EaMNAhRQT5ICPEjqPAg+LGAPd07LGtdTeio3YbyxdN4qqYMI63HsNR/Bh8n O7RWl6OnqQ7ttZUY7mzC+owMG7ODBDT+CLQ3R0t+NuSTk5BTu77OU1Q0tNAxSJAcFIrZ7j5sEATv zy5gbXgMm6NTBBc8b9TCj4vO8U+JX5DYp2vAAMJQIqf8RbHXBASecqrHHtkbhqANgvIt2QCWOrsg o05IdlAgfPUIZFVVEK6jg+XsbMxQh3kmLAK7yRlY9A/DTnQqNhKp8/XoCU4d+wZXlW/irrIqtO49 gRkBCX/PxszcWgAS/rjex19/i8DIKHgGhyIkIgHu7u7UEf8CG+NNBFiNVI8GUj0Opht+ACSHtcPh v5aH5P3zN/DRTSMCDx7cymDyqj4ifXrNCJ9eN8Un1yxw5Jo1PlZyxns3HPHODXv89rIl3j2uA6Wn vtC0isT1xw74H//mCP6Xv/8Af/Pht/jTf3gb//zxcfyCYOKXHx3HPx85hl99fAL/6Xef4m/f+QL/ 9NEx/O2HR/Ef3/8Sf/3ZcfzFx1/jfz/yJf7XT7/G/3TkM/zPH32Of/+Lj/Cffv0t/t1//ACnlM3w xCEen9+ywu8uGOKDmzb4Ukkf7517hK9VzHDhmTduWcVAyS4R122TcMU6Ecq28fhSzQ4f3zbDp3ct cdEoEJdMgqBkG46/PXUfn11RQjz1Ssq7e9A6OY7aQRnqiZJrB2SoI5X1daBqWIZa6nlVD8+hZmgW rUS+pR2tKKHebke6CzZqJVivCsJeXTi2K4NxUBMO1EZit0KKnZoorNQkwVj1Gp5pPIZUGodggq/A KAkCo/0REfn/LJDwa8Qs8dHNo0eP0NraKjz7Pdjfx878EFw1rwMjVdhrjsd+SxwOaiOwWhgIeXUM GgKNcNCYTErCTm0cGaBUQftNydineLTGY69GQmEs0BxNRor+RHSOOOT1g7owrBf7YjbTCUOx5tgq 86fzR+lbyLjVh1MZUUI58moyahRuVVEezanUE0/AQUMS0J6InXopDpoiMJZhD1miJbZpfa8hDPKa EOzQ/vtVVOfqeLomL4xkc5pCNQmURgp5bSi2X2iP8tmoDBT2XyrxAZqiMJFih8FYM8Ux1EoBqrNQ /8ZI7DeTWkRF4aA1mo6djpHqwPntcr4VQYKG4y2xkONGRpvOE+27VxVK5QcL5e810j3DedG+aKdj pTh0xmOd4HYmyw9DCS7YrIjERkUUtkj8eGS7KgbrVP+1hlBsNtHxtoRTKMV+Vyz2CAq2aH2/kfKj 83jQFou+SGPMZblAXh6oiOPj4Dq30XVgUd13qfw9PpZWKoOWtxoIQNujsV5HvbBKf8gbpZCl2aA7 wQzzpT4EKiFYrvTCfoUfnc8gbNaHEnBRvQjUD2oz6ZgysVdL17IpFiuVoZiuCkdXRQy6Cbh0LZ4h qCAXGQQfj6ljkiIbRkrfEAom55E7MoMM2QRyhyaRNzyBwrEpFFNnIIcAJaN3EJmULpMAJYvWc0cm kE/bC6nxz6W0mQMjgvKoE1ExPYGytnp421vCXl2ZesQXYfLwEoweXIDVvauwUrsMy/uXYffoBpw0 b8NFWxnOWneEkB/j8OMchhP2oIhv5xxWUSgZc4kXCkK9kSnxQ5IkCIbPtOHi6o7YxHTqgMTBn3qh vkESmFnb47HWc3gHhKCDZ10mCOFJJaem5zFJverllU1s7+wLj0AWF9cxMjKJPjonQ9RLnltcwfzi Kiaphz09t4iVjS3adxvy7T2sLG1gd/sAvT0D6Orsw+L8KqaojRqUjWKalucITpaIQ5blB9jY3oF8 dw/rG5vYo//3+vIigUk5aoqzkSj1RVqYL1JCPeBvpYNIF2MU8yu8UX7Ij/BBUaS3wisU5oZigpUS iTPKQx1RGeKASlqu4DeMpAQzoT7IiQhBUXICwgk64qKkSE2IRWiALwK83Ag4zODpbA9nWytoPlCF /lMN6D1Rh62JPvLTEtHbUo+Rvk7Mjg5AvrpIWiGUUXSQVhfmsLmyhH2Cuf0dArfVVYwtLWOOjmtm fR2dI2MYnJ3DgnwHBbV10DO2REIUf5dnCcuTi5geHEVBaiqs9J7jzvmz8LQ2x0R3O1YnRjA/0IeW 0kIk0zVsyM/FzhJBCU8D8YpH4zWNE7AIs3KP0fqoIpxk8avGI4ptrwEJvzzBc6HsT3PcFIYqywl6 fWH3+CG0rlzCk4vn4WtshEhHB6T5+SDV3xNp3q4oD/JDibMDBkNCsRARifWwSMgj6L+VlImtsHjM E1gMUkff1tQQJ89/B2seP2JqA3s7Z1gTkBibWMDCxh7XbinD3sNLAJLQmDhEJaTi5PGjOP3le9hm IJmoAaZqCUyozR+vJfDo+FHtcMhfXBb1E2NEfk5v/e7oSbx9QRuf3ibYIPj48DrDyQ/B5MfE3pX3 Lz/Hp7eMBQ/F7849xT8ev48/+eUJ/G/vXcTnt01wW98fZ9UdcYNg4dITV/zuhAY+vvgMH1/SxXtn nuKbW2Y4pmyJ0/ftcf6hM86R3jutSds08fZ3j/GLb9Xxm7M6eOeSPpVnhveuGOKzO1YERub44DqV f90Mlw0leOCchtuWMVC2iccdq1hcNgjFF6qO+O0VPXyobI7LpqFQto/FWT0/fHbPFr+/Zoj32Dt0 WQfvnb2HmrFFlBGZVg/3ona4G3VDPYJ4WvlaoldRPA19w8goKvv60U6UnZPijrJ4K8jJyCwXeALl ZFDJ4O5Qw7tZF01GOgnDpXH45rN/QlR0EGJDQ5AQHIFIaRgCosIQFvkqLPzfocNAwiByWPwKspqa muAhYSgB5LCnnuJcRwa2umKw3yGBvCEAuy0RZLQSyCAnolligg0Cry3Sdj0ZwyaChZakl+FPibrv ZGjpXJHWSiVoDjYSwgPq/S8VBpHBjsZaJW0jbdfHCXkeFpfP4Uq5FMtlEkG1gfqYLQjARjX9aasI nl7sv0l57TTECftw2buN8cL6JtWbt69WhAniPDg/3neH9uG6TWd5oz/WDuvlYdhvILhpZCAiQKPw 9TqhNVkIeX8xH85zi70bFHZGWwvnab4oSCiP68nr4rG8kld76otjj0VPnB2G09xeng/eVwy5DHld zA/252PkY+W8Oe1Uri/aIiwwke2NA8p7m46f03Daw9dFFO/H27l8Pn/i8fA5G0xxQXukpZAn789x 4jHxeeX9d+n6brekCFqtjcVSVRRmS6WYLw/HFl3j6Y5CMlg+MDfVQlJqNIIjqccWF4Ow9EyEpGYi KIkAPimcFAFJahRCkiPgE82ziPoI8pH6wSvQFc7eDvAJ9qBlN3j4u8DNzxluvs7w9LODj68ljA3u wfDJDRgQiJipXYC1yjnY3T1LIa9fhKnKeVjcuwQbjWuwf3xTgBL35wrPCUMJL7PYiyKx1kGih7kw EJZf780nY1wQ5oksqRcyI4MR7OkKib8fLE0toKelBUNtLXi6OMOLeqHenr7w9g6EJ8nU0hEPHutQ HQMxv7wmGNyV9U1sbm+jp68P3T09GBkdxdbWluC15LmgRkZGsLGxgXUyvhPj41haWRXeUFlc3RC0 ub2LuaVV9A+NoqKmHnFJqbB1dIG1vRNyCooho14/b5ueXxZMvHzvQBhoyv4L3n9lQ45VAh2O4+07 u3IszA2jvbkCEQFu0LuvBB/L5ygI90E5gUpROAFLeAAdvx9KIwNQRHBWFkaSuKM63B3ZwT5wsXZA U2UdkqPjYWNqibT4ZEyOTlDu/LRmD5vrO1glGFuYX8HS4powT8v6mhxzs8sEa7NUHzpe+RbGpiYx PD6G5fU1QaOTE5hcmMcagdUCnaO+0XE6riWsrm6is70XmhpaeKz+FLra+tB+8ozuswR0tfVgc3UL 89OLMNIzxUBHD+wN9REfFETGdQbrwyNY7R8UPssxXF2Httx8DNfUQT48inXZIHbHJrFDgLjPj1oI Mnh22WWK36b1Lboe5QRhBbERCLS3gIuRNswfq8Ds/m2YPbhDIiBWV4HT8ycItDZDgq8HUkM8EO9r itRga8T6mCApwOIVpflZINvLXFCOpznySIXeVsh3pzhnY+Q6GqKS7sUKb2uUB7ugkMBY9fTX0FK9 havnTkFX8wmsTczhaGMHawtr2NF9cOzUWYRExcA/PAIegcHwCwnGkQ9+h/gQV4KnZuwOluFgiDRa gYOxaoKUWuxM1BFE1RNwNbyiXdLOdAvBSSv2ZtvAY08Oa2/+h2/pvAlGWG/d1NbFP594iiPXrf7F eueGOX571VjQ2zfM8JsrRvj1JQPh0cm7Shb43SUjfHTLCh/csMC7V02FkCGCw49vW+MIwcyR2wQ0 d0zwyV0zvHNNFx8oGeLLe9ZC+Mkt2u+yAT64Ziwsi+K4q4YhULVJh4p1Ou5ap0GFli/qRuIrNS/8 9rwZPrvriovPQvDQORtXDcIJYmzxzkWqwzUrgi8rysMUH181wLG7xvj18WvoWl5HzcgAQUg/wQh7 SPpfgREWwwiH7dMzlGYYbUTytRXUy6NewlpDIuRVwdit8YO83hvyZj9sNGTC8dldPHl6G8ESf0RJ pIhjIJGEIZh6ERH/hQEJv0p89+5d6qEtUqNAjeTWGlxNn2KgkkCjPxX7nWT4qEe+2xyNPTI2B51p 1KOOR2+iHQZSnbDdGEPbCBxa44VQgJaf0EFbEoEHwUO5BFOZHnT+wjGR7oaRZCcy+nFkRAk0KkKx Wi0VyuE8D0uM4zRL5SFYrwkX4rrirDGc6Sps26yjnkQD9f6bY4X68XYue4d67Sxe5nS870qlRMiH 81urJvhoJoNO9UAz1bchFsNJjoK2KsOE+u02xgr7HtZBGxlxCnl/zpPzmy8JxEZdBNZrI4Q6yFIc 0R5t8TKNol6v5sPiuvO22WJ/IVyvDUd/sgNWqiRAR7JQ38WyYKG+nA8fz+H9+dj4eDkf8RxtUB3G cz2FcySeAzHt6+L4l3myd+zFsXFZq1VSbNVHCfn0JNgK51g8t2gnmKFwp4lghvbZoeu8WkfAUiHB Wn00FqsI/GoiCegIcErdsVbuia0qfywUe6M7wRLD2W7YpLy2W6JJdM81hWG3NRK7bVH0nyLwrArA Sk0Qtil+r0FKcMWw54OuaCMsFHkQFEZR+XyuYyl9MhrCHeBw9zs43b8EO7VrsFZVgpXKXVio3hBg xEz1ggAkothj4qpzVwAQ9pSwh8TP+KEAJRzP2wNMnyDbxxIlQVYoCrZFfoANsvyskRXkhCRve6QG uiCLDHVhfDhyokORGOKHIDdHmD/Xhh71hq+ePQszQ2PBSIRHxMI3IBQ2Du7okU1ibnUPs2u72JDv YWZ2Gnt7PKBzXZiCgdXe3o68vDwEUW85LCoW1fVNtN8Q1ra4E6F4C2ZpbVP4lAcDyjD15FkMGwww m9t72BFej90SvC3j03OYXVzGFsEAw8kGgQ2n4/Eo3UNjmORXdIlSNjY2IedxH/RbnBpHNgGjv5Mt fGzNEOJsg8I4qXDMRdT5yg/zRnFcONKk4Qjz9kZWShK8vNwQFBEEPRtjeFOa87euQf3+Y6Sn5VC+ u9imcteozPGxacHzQ1XE9t4uegdk6O7vewFOK8L65OwMbdvH5NwiZvjDpnSulul4ZhaWsEzHvkz5 8KvD06traO7tQ3FtHcITk5FdVo6sklKEU3vX0toGbWU1VKZlYaiuGdrX76AhPReYWcZ2/ziFlBdB 3CJB3Bqdv/WJaawRlOzReR1sbkOMXzCMtZ+jKr8YTRUVCPJ0h42RHh6r3YKdmS4kXvZI8XcSBgan +NCytw1SPC2R5G6KNIKLTH9rpPiaI9nHDKkEH0nepsJymr+lsJ7iZYpsSpdFQJLuY05pKY7ut/gg C0QHmCGOYYb2yQ2ypbxskeBmjvxQT8S6ErTQdcggOI93NkKMqzl8rfXg42iFSxfPwjcoGB6hEsRl pCPA1w3ffvobFMR4YlNWip2BYuwNlGBnsBTbw5XYHKmCfKzmJZgc1jZpa6IR21PNL8HksHZmW7E1 1/mK3jR+hPVWUFom/u7bu/jdeU0y1kY4ctMQH1zX/8N1TR8f3TYjmb/UkVtmL/URib0vnxFAiPrk ptmrukUgokSw8WOifdgbwt4RUTeMJVC2jIK6QyJuW0TgnmMiTml64v0bxvhQyQxvXzHAGR0f3LWN wXlNd3xy3QC/P/MER67o4YtbpvhcyQSf3aS8Kf6TKwRDl57j4ysaOHLhJmoJOFqJxKv7ZWihPwV7 RA4DCX+Qj+OqZQOoo+UyouX2mQnkZMeiKTsYC2Rg5LUh1PP0o4Y0CENFibhx5luY2pnALywUMdTw JIRGIobAJDgsCGHhr76q+yaA+NfWTwEJ6+rVq+AZeZdXVqibdIDSlBjqLaRgpyuDDEME9slI7Lcm US84VegZs0eAe9HTeX5oCTMDKN1CcTDQk/Wypy7q9R44qJe8V0e974pwgpIwIdyvj8NQojPapWaY zfMX9mPvguBBeIMXgXvv7GXg3juLe+dopR459dTZq8Bx6M7ERlUkpX91f66D6JkQvSW8H+/DZR40 0vEdEntHWI2BhkJd2cMj5sHnYP/FOuclekbYMyF6S9jLw/mjPQ0z+f6oCdDDUIqrcA7Zw7H7Ih+x bt/XiWBJ2D9WiF8qCUFHlNWLfBX15XzZi3H4uDhkcZ58jrguS6WhQr68fZX2Y48Jn5v99lShrG26 HrxdzOewxHPF9XjpnakkYKiNwWSOj+A1kdMxcjo+nv02Oq/tcdiie2alTorF6hBBy7USIW6bwEXe kow1qt8yne85OpbFykiClziM5gWgNYauH+W905ZKABONdTr3S9XRBDZ0bnm9PoHikrHZmIKt5jRB m00p6EhwRWeiG3apk7BXTSBXHgM/9fNwunsGDmqX4aBxG7YPVQg+rsH8hYeEQ4YRqwdXBNk+vA6H J0rC4xt+bMOeEhYPgmUPCsuNOhtBpo+Q7GFGRsGRjIELcoIckEXGISfQHoUSZ+HxhmJGWA/kStyR G+6N/Ch/ZIf7kAKQGOiNQAcb6D9Uh7WRMZpqmxEujUV2TjkyMvMxOanwJrDHcnOTgEAuFwad8/rC 0orgFZgio8zGeHNnX4AKDjl+YGQcg6MTwjLDCntEtnb3hbT8vTHePj49L3hW2NjzfgwxvM/o5Azm CQr41Vr2mPA4lzX5DsHJAkamJiicxRK1EQpPKv32qX4rSxjqaUdmQjgczfRhr6+DpEB/5MVGIy2C 2roAbzgQvOjrPoWVtRF8fL1gamKJx4+0hEcL6g8ew9PDT8hubWVLCHdxIMBHQUkxcgrykZSWCi8/ X5hbWyGU2tGS4gqUl1WjuroerR3dqGtpF8b/TSwtY5y0tLOLmfUNtFKbXd/VhcnlFYxRh6u5rx+D BBlDA9TmN7ShrqwORtqGKMsuQU99BwqTchATGAGly0oozC6EwTNDaKg+RGJUIqpKqiHrlGGgexDT U/OYnVnAxPgE5ufonCzOYZPnbhHOKNV+cwXttaWw1nsMfbrfQuz0kBlog2QvE2QHWCPT1/Inle73 vRhUkv3MkfhCSaQMHwshrxRvsxdprJAaQKIw3c8KOQQ1mbQtjdIl+dkgLsARUQFOkBAwSwJc4W2v j4fXvoZ8sAIYr8ReXz72BkuwN1oNzLZhi8INAhP2iGCx/QceEoaRw3odSF5/Lfh1j4mot5qI9j66 oY5fHLuKT24/wa/P3MZvzimT7rzU7y+qKHRBBb8TRABDIa+/fUEV75y9J3xVV9T759Rf1en7+OC7 73XkrDqOnBFFEHDmMY6cJlh4o57ig8t6+O2Zp/jdOS0cuWaAo/dtcfqJK8kFl597491rj/BPp5Xx 3vXH+D1BxT+dUcbxx+aC/vbYdbx99i5+c/ImfntKCe+dV8GHl+7h/YtqeI/q/u45FfzqqDre/e4R fnWMtp++hs+v3ERSeTUahsZR1UMwMsQgwlCiAJNqmUzwjNSTwa6SDaJkYQa5gx3onupBepw7+gpC qAcYg+XyQKzVSlGXGoNjX3yCqJQE2Hv7ICRQiihWaAgkEcGQ/hcGJDzA9fnz54iPjxcaA55tqLEg C02ZUuz35kHeGIWD5hgyTsnYaUwlQ8ePBeLIIPJYgxQyqAlolpoQOFA89Y73XtNBCxvJ7/U6kMwT gDCQrJdJsUuGqDnURHhMwcbt4MWjkNd1GEgYAHidDSUbTF7uj3dAL4EJQwk/CtpncGC4oH0PG9k/ FEgYQlizuX6YKwjAFtUNPAfHIcP9Y0DC4nXWLpXJENeX4ABZkpOwnwAlDCQksW58bIsEIFwvPh6u K58LXh7N9BQeAc0VBgp157TC9hf7ivURgUQACKoLL/N2juftDJCNocY4oOMQj4XzOZwHSzxXXLYC SPh4GIT4sRN7eRLpmHwxkOwkxO23033QHk3QEUGQEUowEShotS5EiGOv1S7PXVJD56g8FGulQdgq C8ROVQj2CFoOauk6FvlDFm2B1QIfun4ES5UEM2XBQrhXG0WKxT4BDBroGpH4UdoehTx+aK08CpX+ pthrz8N8VSLyfE3gpnkVtuoXYUOyvK8AERFIrNWvCo9tOGQoYUDhMSYMJgwiDCYikLgwlDy7ByvN e7B4wq54dQRYPEeUmwUyAp2RG+qGYokjKiX2qCCVSR1RInVGeZQnyqK8kBXogFQPc5QGO6Mg0AkF 1LMtjpYiIcAXDkZGMKWet625Oby93Om/GiEMkjUxMRYmUKyrq8PcwgI25buCJ2RhZQOzi6sCeIhe kU3677KnhMWThC2t8WOPWcFTwts32EtyQH9x2s5pJ2cX0DswjBGyCzyZ2TZRyA4l4MkkpybmsLiw 8mIkBz/m4flIdrGxI8fU8hpmSSsES3v7ZIB5PpLtDRzsyynpNtnlHayODiGTgMTb3ASBVuZ0boIQ 7+aMhKAAeHt6QVfnOUGKPgL8gyAJDYckJAwZadmIjomDhbUlTMzNoKyqgoTUZNQ0NBAc7RJgbWGB 4GJ8eBLLC4pHXqubcvQTjDR2d2N0cQHre3uYIvAqr6hGU0sb5heXsUow1tnTh6bmNozN0HERjC3K t1Fa10jncVN4/birS4be3kGsrm5hheLqG1rR2dknlCGXEyBNzmN5eVM4P3xOeEI2hjY5wV4bQU95 TaXwfTZpdBT0LWzxzMAIxSVFqC4vwOlvjiAuiMA1gl/zdha8bD+mLAKSlABLAgwFkPC6+Pgmn70h pFx3C+R5WyPLi8DE25TSEngEmSEh2BSJQeZI8yZIEeVjjlQfU8qLPTImSPY1RpiLPoqjXBHn9ATp blqUz3MCaBvUJPtgpjUf8tEaYL4VB7PNwrICRsTHN43YI+jYJYmhoBn2lpBoeXu24xXtzvN09KIO AUntkIx6++PIaWhHbGEFilp7kdfUSep6qcLWHiEus7YFaVWNSK1sQHJ5HRJLaxBfXIW4osr/SxVf XC2UxWVy+QlEpklltRRXKyzHFVYK21hcH07LSihR1I/jk4h8RXHcYYn7slIq6imuGh3TS6joGUKN bIyARPaK6kcGX1HFYC8qRwZQNTqA5ukhSOOpYS+Jx2wl99IzYPNMB5pq6ogK5g/exSAyLBxS9o5I QhFCEkGEAUGEhcN6HSb+NSSW92MeEp50TVtbWxhHwq/sdTfXI8xBH9utaWSQI4SBnmiJIyAhICA4 2Wsmo/BCB61knDvi0ZdohdlCL2Gdxds4XlwXxY882PCLMKEwcopxHOI6exK6Y22xTcZzmwz2YYMr GkcRSLj3Lxp9Djep985jUng8Sk+UNUFIIrYIfhhMQL1uBgsxnzcBCce97rHgZRbHMwgwTHC90JH2 Eig4nVgHDrl+4rFxGZyO1zkfPj7ezmDBYMD783b5C/jg9HwueF+uk1gXrjfnwWWxZ6o/0VFIy+sv AekFUHCeIpCwGEo4jj0zfP44Ly6T8+D6cD5iPXg7p2O9DiTL5cFYrQzCJsHDbhMBSAuds8YIbDeE YyLHFROZ7pDTNWCP0B6BpgieDJxC+MK7c/h6i2WL2qdj2SMxlHVEWgpeGPEYxLSH74fD2uEBtf35 WKuIQH+qNxKsH8FF4yKcH18n2CAoIfg4DCQMHywGEvaQcHhYHMePa3icCT+6EcWQIg6IdXx6S3jM w+NMeKZWfhsnL9RFeG2YlxUDQ90FIOE3eDID7IUBshwnbuN1jk/ysUJWhAvy4nwRG+oKnUfKUFO5 AXNLU/iEBJHBi4OOgSmePDNANRlN/vGEZSsbinEgDB78OIY9IQwrAmSQBWVPCT+SYc8KAwhv26V4 EWDYi8LjSRhuNra2hW2rG5uKMSvLq9je2cHu/oGQlssZmhlHSU0FJJFSODo7wMnRER7uLvAPCkFE QjrqW9qRnpKMjIQIeFjpIdReD5nUg88MshaMZry/BeL8bRHuaSvMrutkaghbY2OY6z7DfeWbMNTV hIWZEe7fV4OtrR3MLKzh4OoOPRNzXL6jDBdff4yz52Z6GiXVVegeHKBa8bwnK+jq60dzWztGJyaF V457aL20vAKLBDM8/8ng2ASdCwXQbK5vY2dzF9OjU2iuaUJVGdmblHS4uHnCiMp69FQLFy9fxRdf f4tLV65D/eETYcIxO2tbnDpxEufPnMONa9dhYmgEAwKss6fP4ejxE1C9e4fg0ghP792C8vmjCLDV JXA1ISgzESDjvyRleJu/FANMvJshYgla2AOTF+qApvQQjNWkY1NWjb2JRuzMNWF/uR3ymQZhmcPd eYIXCrenG4ApgpnpVuy/8JoI40oW2rH9Qq8ASSPdqI2jEyju6EZV/yCaxiaFdVENtL1+eOylKvvI +FK6ahkP8BwWtv8xqhsafUVvSnNYzUTzh+vE+1T0ylDW3YcqqgvXqXaQH6MMC9s45HXel/fj5cPl va7Xy+O8eT/xOGuHeEzJjwNJ48gwKugGr5uaQOlgH9omZHTzmqO/JhN9+RFQvkAN3XMDxEkjEBsR CWlIqAAD0vAwBAQFCt+l4YGkInwchhEx7l9bnO+PAUlqaiqys7Nx48YNYR4Snoa5u6kO/uZPqUeb +gMg2SUg2W0ho/BC6IjDVkMYDroTMJhuj9FsZzIo7LqPwQ5tF5dfxlGP9/D4hgXqIfO4iq36SGGc gjgGg9P0JtkpxoLQPjw+QTHmIlaI43Scx3JlqDDOgsdbCOMj6slAUk+dx6agMw39sTaYSHfFPvXm 0ZFKhozzUYxD4X14fAWPy+C8xPEbh8dYoDPlxdgIRR12aDuPl+mOt8F4jqeQnuu3Q/XiMRZcdz4e riOLx8KIx8rbOZ+ZIj8hL16fyvfGaJa7kIbfIOLj4zpxeq4X10msizheg88Zj0+ZyvdBW5Q5Zov8 cdCR/HK8h1hfPkecB4uXhfND4ny4bjweZJ/2Wa8Jw3CGCxYJNoRzTOI0fEyCR4PyFI5FOL4grFRx +RJs81tCfE0p5Htgm9/YobTjaQQm6W4EIFRuWagQ8vXY40HfDTFCfXiMDV87PlbOm+t80KYYx8KP fXa5jo3RdH6jsVAWhJogXbRGmQnp+RrwsXJZXLfD2iM422fPCcH0SnUc6iOdYX/vLOweXCLAUHhA fgpIGD5EMOF4TsPjTTjkeHHwKwMIQwm/qcNx4jpviySYZ9BgGOHXhv8YIEnxNEFphCPyg23JGNgj S+KAvCgvZEd4I9rXDha6j2D4XAuWZMClPAN0aDD09fTg4uImDAjdpN4+P8JhEOFHNktr7ElZoWWF B4Qf0TCgMHywh2RuaU2x7QWcUICJhXW09g4jnzpsXkHhsPfwh5GNEyydPIQxGQ6e7pDGRCEqLg7R sbHw9w+A5hNNPHyggScaGjCg+gX7uiMqwB1FSVLkR3ujKNoN6b5mSPPQQ463PjLc9ZDrZ45sX+r9 B/BYCFPEOBsjxd8R4R5WSArxQKSPIyL9XGBjpI1bl0/j0uljuHXzGqwcnODk6YvAsCiYObjijoYW MktqsULHNr64iVkCtPqOHmQVlyMwIg66ptbQ1DfF7QdPcOL8Vag/1YaK+iNcVbqDew8e4c4tVZga mOOpuiYunzsPzfu3cevSd9DRuAsjbQ1cOvU1Pn33V1C+dg6ad69B4/zX0LtzDhHOJvAxeYIgq2dI 9LZFKtW9OC4Qke7m+D/Z+w/vOI50yxfVX/Dcunfeu+/emVlzXHtzuvu0Pe1Ot1peogxlKIliy3vv LUXRS6TovSdBEiToQRDee+99FcqhYKpQBVMwVQXUfntHIcECREnd0+fMrPXWgNwrszIjMyNdfL/4 4ovI3JM7cWrrchr3d5G64yPkHJAH5D1c4nlfCwr+Z+jKrpVGiUByaecKpBIcz237aK5J6PKeVbiy b42ZP7NdHpbXcOizV5B6aBWa81jR6SOE+Bswai9CbKDuK4FkKqBp/Bs5Bki+TgsN8EJda5uvVteX zP+P0d+a/4Xb1xDMqmwuFDk8KHBR9m40eezYumM9irPO4vY//BGnDx0zQHLi8FEcO0wYoAQkkuBg 165dZoRUDf0uYBAsaPnCYeSvNZS8tTzRw6L9WFKQqpXG2r/SfBmQaJA0jU2ydOlS9PT0mKAyW0sD tn/wPKZbLsdhpCYJsVoZXhmB+R4S1ZDl+bBqzKo9Vx98k0ZFXowDpvZspdH6MIHBqrmrpqxar2IY otWnMVF23Hg8TE2Y8+pxMpi5y9Ti1bQgb4GkWrJq1tpe+1LtXbVj1ZgTm1usJhfVzluPfUJjxZq1 mnCYTseTNyAxL9fykCTWviV5ItS7SOtUg1evE+3HLOf2yr/yNjUbl6EYEuM1KT5qZHkFlFbH0VRN S7UHPzT50LWIn1s8TzpXKy/Kt9Irnfaj9Vo3mLXHxM5oP1qvZTNMrziRUe4n7l0g2MyeV6LU80Z5 nWb6MV73hqMfm3NQALPiRNTMpHRf5iHRfdVzoPtsngfBAq+tmt96znxmvFTyVs3dD+5L+1XelS/r OqhJ8FpeD63TNVCedL3VW6jlxGpEG87x/NTzKx7PZM6F2yuWSEASqT5DSEvHxc9ex4bnCBNPyzsS b5754NE7DWC8/fCt5rcgRFMBx0JpuSBGACNpXs05ib1xBCSSgMTqNiwdXfuWGWxNo8BKAg711Pkq IBGwaJjynCOfI//YFuQflTbPKeOQAmc348LBzdi1/iO8/+ozeGrZQ/h8w3ocOXwQSSdO4ikNN5B0 0ngBxibDpqlGPWrU1DMcige+llRUm144K9cSAE6cwp4Dh7Ft114cZJm1Ql8CT0vDli2bzQdAN2zY gFdeeQUvvvQSHn3kAawiIGxa9QEObv0Ul48fROH5UzTEx5F6cA/Sj1LH4sPUa/TXLJ5H7tENyNy/ GqnbPkDG9o+QvXm5UcaW5Uin0Va8Q2qCLu34kPqItfXlOLdjBc7sXIkzvI6nd6xB8s5PsXPtCrzx zGN4etnDeP6pp7B3zwGC0XmcPHMZOYXlJs8q8z788EOcZdm2c+cOk//3338fKz56H59z+w/efBlP LX0Az/ParX/vbexdvwY7Vq5Aym6CIyHy/L71SN72CU5sXYFzBMmzGrV112qc274Kl7d9PKe07StM U0vqNuadStvBZTs+wKWtBJFt73HdB7i49R1c2vY+weR9XOa5CQIy9qw208s8P8nAALeXBAtan757 1Rw8aPm5Te8baTsty9y7hqCzfm4/5zd/gLOfv4fk9W/ixNrXcXLdG2b+2KpXcOCj57D73Sex/c1H 8fnLD2HDi0uw/rn7sO7Ze/lu3INVT95lpGbNleoiT6l5U1r9nHqjzep5vkfP3411LxHsn7ode5Y/ hUlbMSKOMky7KhDrrUbEWYWIpwYRb208+FXNOD4Fu8ZlxZXEgcR0c/1yVblohL9C19rmq/S3bv+3 6q8+/tcASV1XHEiKezzIc3pR4u3H5doadPQ68db7r+OV555HyrETSD5yDCePJpnuvgISCygECQID DUyzc+fOLwBJIlxI1naWlD4RRORt0QsoyNHXgAUkWp6UlGRg4+uA5NKlS0hPTzcf+9NH/PRXV1qI vSteNk02V4FEXgAZi2QaFY29EVdM44c00dg004DUCBT2cZqEusNv01BuNfMxAonGGdF8uFpxD8do jBRfcWjWBa+gSBk91rZpxK1mDGMAaYgUs6GATqUVpCheZYKGbJhGbVyxDNU0qFymANhEGDFSUw2N q8bG8FzagiEaRxlBGS8d668GEtOMkWLOYZLHRlsqoWSFOR8tC5UeJQQQOvh7RjE0Sqsu4bPpFwKJ 1YSiGJEg13WcXjdnfK08WXm5FpBYzTw6DwWZui9vNdfJAjjL8Gu9dV6JsmDOSNev5ZIx+gKtOJjE AWE+kOzn9T9MIFGTna69mm2SzHSawCkoUPPYOEFwkiBkgYnAMMblalZSYOwY8yUJPgUqiU1Elixo lHRekxV8Blouoi9zp4ldQgPvkc6Lz5CJUeJ5C0Ijii1pWQAkzz6IlU/fb4Bk+eOL8fydv8dr99+I 95fdiVXPPIC1zy/BKkLLlwPJXSyg40GwWicwsWDEAhKBijXYmnrsWD13UmiABRtfBySqZV/YtwXp R3Yh+9huahdyj+00yju6Hbk08Km7Wbvd/ymuHN6Ccwe2IONMEs6ePIJVyz/EkgcfxLade3GEQJKd V4hPN27GgcNJ2LxtJ3bvO4gdu/ebZpWTp85gD6dV1bXYsnU7jfp+rF33Kd574xV8/PrTOLl3Ew5t JRidT0Ja8gFcPrkfl47vRdqxHUglMJUkM09HNpmxSAoIW8VHtqCU+cnf/xmXx5VH5R9dj6KkDcje vxIXtryDy4SQK1vWGaVtXUOjvprGdhUu0KhLgpGMbW8jfds7NPbvGUN+fuv7uLBzuamxn6dhztjN a8jreGbrKiRvXY8961djy+rV2L15C9Z9+AH2b1qFz1e8hV2fLjfnkbxvM5J2baA+w/lDWwxsnOH2 p7d+gou71nGfq3gMapPAYiXObf0A6slycSchYdcKE4NxfjshaRdhY8/KeTEa57etMD1opAv8rWap tN2817PbG28D85286QMc/fQtHF7zmgEE6eDy57H3/acNKOx46zFsee0RbHrlYWx9fZmRwEHQ8Onz 98/psxceMNPVT91tAEIwsVBav/aZxQY2lF7SfiwA0bZKpzSS5lc+wXdAUEIQWfP8fQY+Vs3CiX7P 6QUCzHN3Y/2L9+KTJ2/H3g+fxFR3CaL2Msw440AS660zHpLYbLfgrwSShQb2f+lvU6XDhpKudjNf 3NmKzQf3YeeRA9h1cD8OHjmEpKPHDJzIa3L2IOHgYNy7IVgQPGzfvt3EcGgod0HEiRMnDEQINNS8 I9BIlDwrO3bsMOu0vQUo2laywMXyoGiZlUb7Pn/+/DypyUbDyet4zz73LBCbwYkdG0nnK1G+7wMa cwJHQ7ynSaRWMRgaaCwe5Gm0AABmqmmcNJgYjZPn0qcY0MBgghb+FtxEqo4SIg6aWvZI8V4zH69p y6gpniAeDHrV08AaN42xxs+QF6Avezcm605jsPAAhtRFmOnVpTRYdtQoRKNvGTBJRs1ADKcyyDJq dYc/4rmkmP1PMI1l3C3jnygdO1HX8hApVsabuRmNSe9jtHAPpspoyHmeBuZ43jGBWDnhi4Y8VHzI 5EsGXsZX+7SMsGBIU3mEFKeic1ce5TGyZKCA+bWuj9Jre0uCDwsmdBzBnZZpW+1/4fkslKBA6QQm 2oeuVchAY/zaWfvSvg1QEQC03dy14vaaap3SKK+S5gVL7oubMEkYUSCzpoIU67eeHwUVa1+WdA0s ANP5RmtP8lk4MueRCZUdQOfZVfDn7TDemhCfqxmC8VTlCYxXpeDs2pfwKWFk7dOEjWeWsvB9CMuX 3UUgWYJn7rwJLyy+Fc/f8Ucc/vAFnFr+LFY/sQirXnyIBS9BhAXyxyy8P37yTsLIHVjx5CICCWuT s807VrOOpN+CDwtE1G1YU8GJpta8vp9jfdhPTTga10Tf0lkIKxqy3oo/SZS2U3yKtY2k/Wgb0yR0 eCeOH9iPVe+/h4/eehN7tmzGh2++gbwradi8bi0+W/EBDmxeh8M7NiB59xYUnktG4ekTBJzdyGLZ VXBiD4+jHkIbzDQ/aZOZv6p4bIylhUPr5x7VF5Q3mm2zD39mYhA0n2Z6mXyE1NlATUuWd2CuyYDA cWHLh/NkeQ7iabl+6zu4KO/D7hXGS3B5xypc2kpQ2EKwIVAIXC7sEEzEA0M1b0lNEgZouC/tWx6H UwSF4wQFeRNSNrxjpkc+eQn7PuB9fPtxbH516TzJuyDDLiP+yeOL5kDAMvQCAsv4S4nzAgALDv5S WeDwZbrWNon6uvTKt6WVT1OzHhJLAhNLawT3T/Gc+S689yDfm4+fNZ+LgKMCcFVRlV9oslkIJPNi SBYa1P+lv03Vrh4DJeX2LtT1OlHa2YyDZ07iQHISDh4nCCQdw/FZKDlFKDl54qQBBnkr5MkQiAgw BBtaLmiQtD6JMKFpoiy4kAQdieBhwYy1naBH0rzW6VgLgeTy5ctmqlFbH3xwCUb8Pqx98yU0px5i oX4KtbtepVFlLZhAMtOSAXX/VRyGpelaGdGrQutFGlsa6RZ1KT2GvoztNLDraMTiY3xMcZ0V2xAs OmhiJ6wYAitGwooxUcxCoHCfieNQrIamnsytsKV9jpFKGmoanqHSgwjQ2A9XHIkv474TpbgCxRtY MRaajpUfMTEgAzm7zLF0HCvuY2FMgolpSNDCGBrFUCh2YopGcqz8AMp3vYyR/F2IVh4xIGJGaZV3 yIxCS4ggkChfOpZ1vprqWDrHGRNHcsqMQ1Kx/+25GBBJ10TS9gtjXbQPLdN5oO0iNCaLxooZLj5g xi3RNkoT4/4Tz2ehlEZjikxUEBbMNSSAVBxFfZIg7qQ5vuJXrHtmjT9i5UPXWFPlTddZ+VYcjRWf E+W6gSvbzLgzo/n7CCQHzBgvJsZHnjI+Q9qXJW2jfGg/ih+ZrCKINJ6Yi1mJNiWb6WjZfnRdWA1f 9hZzzdXDK1J/AefWvbIASB7A8j/fQSC5D8/cdT2ev+cGPHXzL5HNmm9f7jHk7P4Au95+GCsfv4kG 5C6sfErNO4sMkCx/Ku4hSQQSNf18+NhdxoMiMJGnRM021wISjWuy56MXTTCs0igIVk06kmDEAgsZ eSs4NtHYxw3+FhOXonSCEm2jqUDmCmv+l/d+iou7P0X20e3IPrYd53etR0HyXvNl34xDW5DF/Wae 2IKMpM24rGHhU3ahMGU3Mo58jnTCRt5xAca/P5AoDmEhkFhND4IDa5m0EFDUDCFQEDicXPc6Dn/y DHa/9yi2v7nUeBW26Jq/+TQ2v/I41j6nHlNXDagM6nJC5greO82rSSLRAEsWRAgY9FtG2wIJa3mi rmXgreWrZ8HEWm55KzQVyFhNJX+NrON8ma61TaJ0flZa5TNxnfKl/FpNNp/wOr3/51vn6Z2lNxm9 +8jNeOeRG02TzVBTJmIeAshAvWmuGesglHhrjIfkq4Bkws/5xBiSaxnV/6V/L9lQ6yacdLVg27ED 2HXsEA4SSI5S8pScoBLhQhJQ6Jsyaq5Rk8vu3bvNcsGDll0LML5O6sKr4eG1X/3Wtl8GJGq2kZdE YPLCC8+jp6MDK155Bo4CeRRYY6bxsZ34GMG8A4i1ZmCaNeBpuclnFWtiDTlBM2rDbzw3J42zMd18 kbXYzxBkTVdxKPGxO1ST/qISa8eSatuJUmBqqPokGpJZK6ZxjxGAjDRgmzn+gvSswScqXoOP9yDx 5exDx6l18Zp+kwJe4zX9rzp+rIGAw5p4ouQlicoLUkUIqTuBscI96Ez+2HhEYtWs/c8Om2+8JTLc CR6NhcdTPqLVMsxnjEdCPXE0Cq21zvKifJnMOchb1XqZeTtnPC1qgtG28jAotmRh+kQtzJOumckP 75l6GKlLtvKl5fJexJu44mmV5/j28X3ouprlCedrul9LBFzvpS3wXNxseuOoV448bmrOsY79hW2N 1ER01UMVa+Lxa9VcpDwRTqqP8tqvIAjvIPxcxPlPX8V6FbhPsCZIIPn0hQdZMN+NdS8+iJcfuBEv 3fcnvHTPb5G1+yOEG3h9CTKTPKeqwx9jywuLsOrxG7Hh5Qew7qUHsYIF+Co16xBEvkqKSUkcit6K KxGcCEoEK9bvvctfwqnPP5wz6PKYWIZeU8FHIgB8nXJNrMmWePwJVSAlERQOf47M/QqW/QzZEoEm 6+AGZB7agIzDG5FJ8Mg+wXSEFQFEwfHNRkUnt6Lk1HYzL9BQbIsFRFbMy/ntKw1cJW/8ACc+ewcn N7yNpPVv4Oja13Bw5Us4vPoVAtkTBDYa6ufjBlZGUB4GKdFASlYzg9U8kbhuHWvoa59dRN1JyfAL BGj0CZxrn36Q91iwmNDEsEA6fuL+JMtY//dIBv6r8itZIGNp4XoLVCxt5LNmyQIYbSewEDRY183S isfuwMeP3k7Qvg0fLL0Zbz9w/Ty9ed8fjDT/zpI/Gb3/8E1G7z54g/mt6XsP3Yh3Z+HjrYduwBtL rsfrD/zRTN9++Ea8+eCf8PqDf8DlQ6uA0TZMOEoQ7q1AxFs1TxhoAgapxNFbv6yXzbUN6f/Sv48I JB47KhztBkoOnknGgRNJOKTRWWehxAIRKYmgoXFA1FwiYLDmFcuhGBMBRSKQWFCRqIUwovRKp3lt p+nXAYmkdUq/g8f+5JVn0VuWypp2Bg0qC/qG03Bc2IShQhb8NPyRFg2axsKb02nWxhOF9nQq46q6 cxAsTwYJB81nNmKkmLXkmgs0QFdofC5x35fjaoxrpp5QIcM4K9NVl6BhRMCBMxfjBBJ0p8OTvRsj FUlmVFB0XuHxuA+T7ivUnhYHkOZLCJUlEWQumSYODTAmg5doDKUY8zBPBkgU8xHXTL2gJD6vmrma C2I1JzBVdgjui5/Cn7k1fg1rT2KacCcPwMJjJErxMNb5Kn5DsTL+vP1oPrEyHivDPMTHfJHkWeF2 s9IypTHQwW3VzKXtp3ndGpNWmLiU+PgwV4+38PwWXoNEgNF1U5dcjaPivLTZpBeUWHEour5KY0HT tfZn8sw8TZYe4/XQtTsHO/fnOr/RLI9UMr81cQ/HNWWAhGlmFeM1n6o8gkl5pHgP1JQTzNmBWEca mk99iiPvPUYguYeF+sNY9fTDNGIEk6fvwNoX78NLLKBfZEH98uJfE0jeR5jXST2oTHxU/RmMyUN4 aiO2vfkIVtIgfPbGn/GxeuQ8I2/LEta4vwgjijmRNK9YEysAVk01FohYzTqaqplHkKI0B1e+NgcW Mvgy/IKU+cARb8qRruVFyT26FRlHtiF1/0ac3bkWZ3asRcr2NTi56RMc/vR9JK1+D8kr3sWx5W/h 4IevY/f7L2P7ey9i07vPY+Pbz+Hzt59kvuTBeRJ7PnqW+ZZ3R0PoP2m0472rHh9J+ZasEW03vLoM m95YxmWP87ye5jnr3J8xywQk6164H2ueYY39WRp0at1zNNI0uGt5fVc//fUGPg4kghH1nLKAhNsb IFnCff/HA8maBVLeE7VanhhLPOfljxEWLD16Gz5cduucPlh2C94RFMzq3SU34K37//gFCSYEDR8Q FgQdc3rk6rwBCqZ5iwAxJwEJt3+P8PExj7/i8UXMxx1Y9/wD2Pz6Mmx/63HseOdJ7Hz3Kex5X148 PZePYzfv/eHVr+LEhndwdttynNr0Ho4QMPetehGD7dmIaZwSatpXh5ivPkENgL81rqG4pv0ai6SZ MNKMiJmfBRIZTUFJor5oVP+X/hbVdvVQTtS5PKh2ObDv/FlsP3oQR08eIxzM945cS+rxIqiQFC9i 9caR18OCDMGFYMUCD021rbZZuL9EINE+5AlR84wlxY9oXzruxQsXsfwl1ijfeA19jaUY6y4GyQST NNpw5GOs6gw8hBK4ShFzFCHanY+obb4ifFijbfMV68xDrKsAMx25CFafgbfwKNMRXGw5gD0X6Mmj 1A6Zb/Y700PZCzHTlYtI2xXuIxWxdgES82FAJwuxtkzjsRkqOQlH+l5Mcz7ako6p5lQzwmy0jXDT oW0vz1OE0GLWyYPQcpnG+iKNzwV40/dgKPcgDSjhpkkQdMEYU8tQ/8WigU2MRdEIq4oJsYJXZawT tfAY8joJsCxNN5/HuIarbzqHnitb4c3dg6l6gkcDgYOy5pVWaSIN5zFVpymBkYrx+o2bAM/LGMg/ hO5zG+diTwQP1rglX6YvAIVgTl4cTuUt0XdtlE5gIs/JF4Bmwf4Xejjk0ZCHQ9I4JvYLaxEq3c+0 GpflaqyIpRk1O9V/ef5magl09eq1RVCpPW/GIZGHxBirZx/BuheXYgWNyCcvPIQXH7gJL9//J7y4 6BcoPbSC+yfwNJ7GOCFnXFNe1wkCcbQ9E+2XdmHXawQOFuifPreMhulhfPwkjdxzS/EJAeRjFvDS iufmA4rVjVhTGW2BiQBEMCIPigUnVhOP0qhZR3CS6E1ZmN4CgYWy0lmy0v/PkvIgL5DGaonDmgKC vwgKlhYCgwDFCt60PAyJcKDfVnOIgkDlVRDIWKChqfXbappI3D6+j3jauWYL3uNEj4OMvKW3H6LB XyB5Dizpt9XE8WV6jxCSqPnrb+Y+bpmnt5feNqd3qPeXLcK7+s11b/AZfv/Pi/D6/TfgvUduxzsP 34p3/kzg0Ng4fB7WvbwUh9a+hTPbPsHuj1/C6e2f4MTONdiz/l0c37Ea5w5+jstJ25FzZj9KLieh MvMUanLOoCIjGZmn9pjluWcO4BJB9/TeT5FxejcmBBWjHQgHWzFFyJjm/JxGOud//fcr9L+A5H+A ajpsqO12odKmgFc7ittbkZKVhn2H9xMMvggMCyU4UM8XeSw0L++FQEMxJp9//rlp0pEXxQpc/UuA JGnWw6J9CkDUq6agoADl5eXmOxn19fXmWxm9vb2ozsvnQ5eEMVcTIgP1mBmownRvOcKCBJc+OlUG Rylr7+5qzHhqOJ2vGWc1Ygma6akE3LUg4cyqFhMElMGaSxhtyUK4uxBRDWGs0QF7q4B+pdUXKKsB TwXgLDGgIniJdWbSOGRguiML6CbI2PMxw+lUyxW48g5juIZGn4Y3EUgWarozPkU7RWON1jTqCkHi EkYKj8F2YSPCtQnxGbMxEX+pFOdgfUNHGsrfi5nOy6g59J4ZPyQ2G3OhmripjS/YPtZMCGm5qkgT 07Sdw1g1QbD7MsZZe+++vAGjVcfM74m6E4g2nwE6CVat5wgonG9LR5SgJSDR1IBX0yVM1BAOutLh vrLZxM8kjlvyBc2OCWLFt1iaqIqPi6IxQqaqj5uxTHoubTQxL0qvOJPE9No+cb/TgoX6qzE40/pa clMyjxePzYnUJ8GZ9hlsl9aZOJEZfZF4Ln3SF67ZwvzNyFPVJO8MIa3hIlJWv/gXA8kM4W6mgSDU cJzi+XFfgr1JQRWvqa6rJzcJm1R717gmT9yJz158CKtYQ1/5jIJgl2AllQgk1hgnGlhNsgZRE5gI PCwQscBBzTtabnlNEtdpmQU02k5ptXyhFkJK4jpto20tfdk+/r30dUCy9oX7eV10fWbF3xaMCDQs D4nA41pNFoIHCyA+ksdh1lug5gg1RSQ2U1hQYf22ZHkftI32YcHIh4/cYpZZ20kCkvkAcZNpzpAs QFm4fr5uJYTcPk9vc5lAQ+veXnoH3v7z3Xhr2V1mKr372OJ5euuxe/D24/fikxcfwWdvP4Njn3+M ze+/gKOfL8flw1uQsvczpBEysk7txcXDm1F08Sgq0k+i8MJhAx0ZZw6i6EoyGkquoLYwFS0VWXC3 VaC/uxa9HVVwNJeirSoH9sZidNTkoeDyCZRnn0V+6nE4Wkow6uvE9LgbkTEXYpNeREPueZoedn2F nISWHqN4t9//P9dCQPi69f/earC7UG9zo6bHyd89KO/uQJ2tA8dPn0DSsSMGEBZKsGB5MBT7kSh5 LgQSljdEyyxYUXrNJ8qKCRHUSPKIaOAzKScnB9XV1QZAOjs7DYDoa6L6jk1/fz/6+/rQXFmKxpIc hAM2hAaaOG3ChK8eIV8LybgL0aFu0m03gj215tPTMc4nCiRfo4AdTISZQRJzgmKDpOiBZs63YNhW jmA3QWSoHZE+AhCBZaa/GbH+RvMVyphXgMP1zlKCTSGmbQWYtufNU7grG1FbrpnvKTgMd/4hQskl TDXTICeACboyOE03QDLdnkbjTTVfJgCk0ghdRLgyBZPlGjPkiIm5UBOVYk1Mb5jaeC1fNfDE2vlf Io0NIk+IAEjdcuVVUIyFerHIm2KapBKalBSHI6/IV0meEHlKHOnbMGk8Jfo+TAqXn+c5XTLw8WVS fnQcnZdGQFVPGuVFzT0mn03xHklqwlLPGEm9auT90JgqOifLK6F5eSJ0bdULpjPlU+gr0PKWzMzG AyVeCyMCxcL4m0QPiKReS/KcOC6thzttg/GUaPlk5WGYgem4X0tf8MBwPRoJKTVxD8mZNS/NA5K1 zz+MFU8vxooXHsRz916PF+/9I56++ccoP/wJRooVyE3VHCL8ECwJQGPlGtRuP4Y1XL5p/rqACJ+b +lMbsPuNJVj71J1Y/6y6Yz6CT558AGufWzoPSGSE5SGxZI15onVWc40gQ2Bg6VqG/T9KidBiHT8R Zqx1lrTeAhlrvbWdpDSWd0aSx0dpBCSqyX/8pLpP3zEvWHJeEOWyOARYzQ8WKFgSbAgULAkgBA9f pcT019K10ltQIyWmVf4WejgU7JkII/qdKAtY4tI+7jF660FeB04/fuIBagk+f+0pbKQ2f/Aq9qx+ H0c2foKLB7Yi/dhuFJ07hsq002gqTENV/kUUpSejldBQnHEK6WcOoCLvPHIvJuFS8h7kpJ1AVXEq mmtyUFdOiLbVYqivDUPeVnh7GjDoaoPP3Y5+Rwt6bY1wddbB2VELT3cD+nqajbRuwNlq0gb7WN5T IwMs0yPDmFmg6UhwTjNhasJHYBlEdKz/GvIiPNpjdF2li7V2Gs3/odIxE/V16/9GVbsd87TweNUe Lvc4v0Jan6AF+6v5GjU63Gjs8aDO6UKNi/tz2NHE49a3NuFkMqHCgIUlAYm8G/FmmJSUhYCRbOJK BB5aLwjRcm2j31Y6QYiaX+T5yM7ONl8FzcvLNR4QfQNDv/Pz81FWVoa6ujo0NzXBbrMZCBmg+ggi wWAQgaEh+N022BorDAFPjXQjMt6NybEujJNoJ/gwxSYHMD5A8JgYQNDTipkRj9H0sMjYjViQ1Bxw Elb40DHdzJBjvggp0wSWaT8BhtAy1d+OvvZypm0n0BCCXLUYd9ch0ls/ByXwVM42E5Vg2kUwcV5V pCefaUox0Z2NCcJJpCsLgzSgghLLKyKDGetMN4ASESC0XkZUTTuNF03g40SFurTS2NYRDggOMsBD +QfQlrzWGFgZb42tEQ+ItYyfNZ+47IuSwVQ8iDH2PL6Gw1f3V43BIhAwzUMJQKLvA80DEMKH0ezv iTrmsz2VUxrdlgvouLDBdH02zVkdhK8FQCLvSKIUAxKHIU5tvFbZe2A7t8GAh+JT1MVWTTq6BgIL nYOaZywwiVTHm2zMPpRfrldAqgBE10ddhFuT1xDyzplrZwUZK11M88bDQRCZ1bQCguuOzynejVqw IbA5jOmWFMLhOl6zz3gtNUz+1eawLwcSNS0lAsldcSB5TkDyED42QPIQnlt8vQlqffmuX6Ep5XMz xkm44iCmKvYStA6ZrwqHK6jyI4hUJAG85uHqkxjl/Iyeo+Yr6Ezbj00vLMG2V5/AahoWAyQJMSYW kKyeBZLVz10d30QxJpJGe5Uhl6FPNP7/3rKAwZq3fssDY8WAbHztUZMfSwIJy7sjWU1Qmld8jKZx z8ds7EzCvKTz0zbqjfTmg4SJx+404HG1qYKGPwFIPqASgUBgYoGBFAcSpYkrDiTyaMQl74aCPC3p dyJQSAsBJDF9XHEPifa9cNsPBSE87ntcZ+lDbvPRE4t4j3kvX33YxMt8PqtNb+p6PkwAXWy8QRtf ewx7P34TR9d/hOTPV+Hirg3IT9qL6osn0ZZzEbVpKbDVlMBeW4qqrEuozLiItrI8uBoqYKsuhr2u DL7eDtjaquDorEVPRw06m8thb69Bb08TvK5WdLZXweVohtfThi6u77E1wNZVBw/X+X12DPR2Y2jA YeTv78HwkAdBvwsjgV6W8/2YGB3klOJ0YsyH8PiQmUYmgwhPEDimp+YpPBWaU2RqjJAyiumpYUSZ PjIR4DYBM43Lz/25jK47lpeB4wXZ83QkJ/0r9demP5aX+VfpWvtI1ML0SflZ83Q0N8MsV95OFObg VEn+F5RcnIeTRblcz3PIz/sK5eJkYTytpYXnn5yfjVP5OUhhujNF+Uaa17Lk3CycLcibp8vlpThf VIBTOVn4ePsWJKecRPKpJMLJMaOk44eNTpw8apafOn0cl1LPIY/nVsy8V1SWoLGpFq1tjWhorEFT c535bammtsIs7+xqhctth9vTg75+NwYGe+Htc8HT64DD2Q17TyecLhsCg33w9XmMRoYGERrmwzbK B2181Gh6PIiJIS+BI2gUHfXNUyzEKR9c8MGdGe5DhA+zphgbjCvUT3H7WcVGBSxxN14k4MBUwGWk +SiBRF6VSH8LxuyVCHv05cgW4y0JUzEuB6ke7kZE7bWY6KjApK0UUWe56XI24640owOq29mUvQTj XYWY6cxEqDYZfQX74Ss9DFoMzLRexHQrjSjnIy1pmGy8jLHaCwjVXTRTabz+klG0iYam4QJGyk9i uOwE7Je3w5m+i8Y+w/xWvIm8KeOlJ2m4ThuvChoIA/UX49L8V4nAoNFRPRk74SSYxOTJoVEdp/Gf rE42oDFOyfMxY4KEU+MibEjTzEdUX+fsyMJMexbPKQeu9H3oubgTkZpLZrh/wZgVMyNP0TjhYILw kLhccGagjaAmaHPm7EVP1m6M1hAkeB1Gqs8hUJECf9kpBCvPYKIhFVNNady/ejPFm4Fm5F2iLPiJ qnlIYNSVCvuVTei+vBGT9cmme/ZI5RHTzDRBqJhqSEKkiTDScopgmGzmLclrYsatmZXpOk04meG0 P20jPKmbDCApaFeAJHgSRGkcGc1PlWvcF8JKDUGKeT639mV8+rTiBuJDx8tIrnlhKT565kG8vOQ2 vHDPn/DCHf+KnB3voTPlMwRy95v9mo8d8rqZYyUAkLxbsXrCYe05jJacxFg5r1d1KmpPfI4drzyA T/4sj8kj2PDio/j48Xux8qklWCHDrG/pSAtiTJQfGWwZdhl/a4C1hRIwWPEhAgdLSi8wsKT9WMCT eBwLfqxjWss0Vfovk5W3L5Pl8VFa6/haZkn7F+SoW7QGpPs6fcTr9/Gyq1r+yCJ8+PDt+OCh2/De EsIApXktkz5aesfcVGk/WkrIWEpIITSsWHY778cdWPnoIjP9eBnXPcop4eijJ+4xx5PX5oPH7jKf BzDNa7wmq59dgo+fWIz3uE/Fary/7A68RZjSAHn7PnwZO99+gdPXcOLTj3Bqy0ocWPMu9q55B8e2 foJdq97CmX2fI/PkPlw6sh2pR3eg4sppVGWeQe6Zw2gouoKakkw0Vuahra4YXU3lsLVUGi+F106g EEg4WzDid7B8drKc7iI42Mz8WNCNUZadmk6Meo3GRwQRvaw0siweHyAE+DE+PIhRfx+G+l3w9zkR CnL5xDCmqXAogOj4MGb0deJICFyBmanROU2HRzFJqJgKEzAi40aa/1ulryGPT4wwn8OIDQepIVx3 qbwEmXXVyJiV5lMry3C5qnxOlypK53RR6etrrqbn/Fell1IXSPtI1ML0F8qKv1ILt0+rrpgnKz9X aiqRXluFjGtI65T2clUZ81T5FdI+42ktJZ6rUUUZrlSWI4PpMmuqkF1Xg5z6WuQ21KGgqQFFjY0o nlVRQwPKW1vN/OWiIqzdvh0nCBwCj9MpJ5By5qSBj8ysNJSUFqC2rtIAR0trgwGQ5pZ6AxoCCcFG R2eLme/18kHlAzc84kcgSKjgA6abrqkeprFQ0KyT9BAorWQetNAI6XUcfPLiikX5EIf4UAeMJkcD hBQ/RgkrMyTeqbHgPE2HhhDmA26AZZIP1zgJeHgAk0N8IUjV0yFpYE5y00VG+xAe8WIy6MEEYWYi yBeI06mAExMDnYj4u03zz0RvEyb7202zUGzITjjpBPyElr4OAkcDhlsrqHxMdBfFhykmlEjhnlKM tOVioC4NIzTI4zSM4bYrGK07h0FCRFhxIvZcM5VhFYDI4I7WnDfT4aqzc8Z3tPI0+nIPmMBQGVlN Q9UpaDu7ETM0wupFFNGyChkj1pa5/6h6BvGYkBeCBjomz8SstCxR0UbChaOAxjgN4cZLaDz9memF NFZNA0sjqhgY5T/E85jg9pPcn/It0FIcTbQ7B5HZ6QwFWx4hK90ASuuZzRhlXicJPIIMTUdpRINV yRiuPsV9av9xKJHHCN2Z8eYrphWgBAhFNcnr0VeYZK6RrovgRFNdG00n6+S1uQokVvCs5Y1RL6ax qhO8jifgKz6EljPr0XNlG38TSipOmMHsguWHDaSEG08TQlLmaaZBzTzXlj7MOM31HSlrzDgy+h6O xlgZLY2P06JxTzRC7nixRsXV+CQXjYckEUiMYX72Ibz/5P148f5b8OTtv8czt/wcbed3IFhwGB2n 1qDmyAdwX9kCfUdHMTLzYlTq1Wx1hkCUghDhZ6joKIK8NiNV5+Av53NyaR82sDa89eWH8LFq7I8t wvLH7+Kxl+CT5x7ESkpG2pLyY31fxxhKGm6Na7JQMphKJ5lzmNVCoNBvGVYLEvRb+7ViWax0ggUB 0EIPyH+vBCPWd30SgUn7F0RdHe12vnRuggJL+p24/mOet859+eP3zKXVdMWT8fFg1vJcdMzNbzyB bW/Hm5A2vvZn5ukhrOQ5r+C5m+tr9kEoeuweE4fxHmHxo6cewHKC6aoXlxmteenPWPvq49i96k0c XP8+9hEyzu/dgNM71+LQZx8gM2knis8dxult63Bu7yaUXDqBvHNHUHAxCaXpp9FckQVXWxW6mivQ SdAQYLi76o289ngziL+3C/2eLuOZGGFlLsTK3MToACHDS9joRYgVvTGWm0MBVhhH+zE1FWDZHkAk qjKelUUCR3R6hGkGjSanhsxypZlk2gn+nphgWZ6g0PgQbQGPMeZjGkJJeIT7la2IS7+vimASC/MY k8amyGZYgPKXKkLISZSWWUAyHhpGdEQVXQKJausyppdKi400r2X/I6Vj/i0SCHyVrrXNPFUQUL5C aeVlSJuFDkvpVRXIqq028FHYUG9AQ5BR2tyMmq6uOVV3dqKuswu17R2oamlFeWMTqlvb5nQuMxOF RXmoq69CW3sTehx8OAc8fPgGjEfDP9RvbtwIb5ZAQ1PdRC0TbASHfWaZBSLazoINbWvBiSFRPkSi W22b+LAIPr5KU1OTCIUIN1QkEsF0NDpP0fAkZsKk6ll9YR9y1U3xgZtVZJIvEzU1zpeBL9A4gWaS mhrzIzLGF4ovYXS0F7ERD8IEkbH+ToR83ZzvIUW74808gz0I93I5X/CxzuL5304gkMg7MtyaA39j BoJN6Qh35ppg2Bg13HAZgzQW4S4CCTVad9GAiLwjqvFHWzOMQReoyOCOVZxGqOq0AREZXBlZzU/W nkXnhc0Eh9Os6Z/CUGkSDesJDBNMpltSCSupmG4mgChYNlGdGfOknkOxLvVGysFoPffdkona05th yzpkYmWmOnIw0Z6NMeZpuPEygsy/5sNdeaZXU7iHchJCHHmY7snDZHsGJgg3o3UXEGq4BBdhSk1W Ag7BhyBkhLV8X1mSgRILQCwpneU18ZUn8ZpchiPrAGpOfoqh8tMEnnxMt2Wa62UApZYwxuujayPA sq6RpXA9ry+vob8oCYESwiB/j5Sfgi11BwYLjprA2qGSIxjmsUzMS8tFo0gT71HjWdNkJQ+SJfPl 3wbC4awiBAHFq+gLxZ7L29CXvtPEt6jpTM1ioZKjCBMSQ6XHMVl9HufXv0pAULdfBVPGvREfPXGf AZInF/0BT93xezx988/gzdfIs2cwWXbcjOPivLQFjcdWmLFX1CSlGBt9F0jdjjXeiboYT1Yn8dyO IlB6FH4+D4LfIUKXvjZcfnQ1Nj6rGvuNWEuD+BkNnokxeVbu+6tAIiUa60R40NSCFOM94FRpF26f KAtEvkw6/4UgYYGJpYWeDgs2BBjy0sjoy2MjJcaLaJ3lxZGUzlqm/RqQYP6tjxVa4KRjKW+aX8lz WCmYeCHuTZLWETC2vv8sNr3zFHZ9/BIOr3/bTPV72wfPYfuHz2Pn8hfNsn2r3jAei/2r32a693Fs w0fYveJ1bHnvBaZ/DmtefhyfvvUCDqz/yOjE1rXIPXUIlw/vMLEaWcn7ce7YDhSmnURp1hmkJu81 cRp1JWmozLsAR2Mp3C3V6O9swGifDWM+B6GCYDHCitaYl+VbP0bHBlgOs6yb8BMOVCn0sSwdpnEe 4XTUlMsy+DLWKqdD48E5jUlTBI55Gp2n8QgrkF8qVkgJKKOEk5HJISPNa5k0zjxY84nLLE0oj7MQ YeVzembKyAKMGCJzaSTZmETpnKy0lg1KVJj2SU0/16WXliKzvBxpxcVGmRU0tlz2P1I6/lcpu7Jy nv7a9V+vqi9XWSWyKiqQW12FgrpaFBM+SpsaUdHailoCR2NPDxptNjTb7WjhfJvTiVaHA01cVtvW jkoCSkePE90OF5y9fegd8JlPgTs8feZ3bWMzqqrLUd9QhYaGGtjtncbzMejzYpBAMjJCEAkQKkiR k7xxmgowJngDQ+MjXO+Pp6UEIAKSYW4zOiYKjoOI6HZmJozpaVJudIrigx/Rg88HZ0IuOQHFlysc Fh3HuB/wIQQfqJl5mpmOUNE5haf40M0TaTpBUT6QET24ehgFStSUZNoXhxAjrEzzBQ4PE0xGvMaj MkoACbIWMTngxPRQL6Z9Lkz18uW3tSLYWoBQZ4FpttHIgOqNo3lBijwnEzT20z2EEVc5IvZizLjK jHqKk9FXxVp/zQXWZs9igjV/wYiaPSRBiYzuRN151uZPsZbPWrl637Sl02CmsXZ/isBQSKN/Fl2Z OzDCGnuIBjRYw5pzR5oJltU01p05T7Bn06hfVcxeCBCkZghRwbo0jDVlIlB7GaOEqc7Mw6an0Qzz rvMYJqxIoY5cRBU/I2BxFmDSlcdpngGTsC0HgfoLmGQ+A4SFkRoadUcOms5vIKSkYKzuDMZYo5f3 Q9MoISkOI2qqSSeQZBBGCGaUoCVEsBGI6HrIO9Jyfiv3SVhovmKWj1Sm0AgnE0QuAx08R16bRCCJ EvLGqy8hWHoGI2Xqisxr0MJz5z0LVV5A+/kt8BUeI+SpB5Caowhqug/NvIaEoZkW5o3X3ZI8SVEe a04ED8W2qHlGgbcaaK8vY5cJGFbQrfnSb/15RKvOYKr2ohkYzQIS1abjQHLvLJD8G54hlDx72y8w UKh4lvOYItzoe0SSYkrkcek6sx4+ApBiZyKVRwk+RxCuOYZxzgdLD/J8DhhvULDqpGlyC/O6j3Db YV6rksNr8fHSW/HZ80ux8okHsP75R74AEXNA8tjdWJ4IJE8RSLhuxSyYWMv13R1LawQgiktJ1F8B IJZXI1GbXn/cxJbEux+/br5efGzd2zi65i0cWfMmDq163Xw48NSmD5GyZfnsgGjv4RjTHeHy/Ste xe4PXzTTw6vfxN7lL2PXBy9wn89y/48yXwId5UXH5zFfe4zw8gz2fvyK6aJ6bt96pOxeg6QtH+HS oY2cX01w+BjJO1bi1M5VBIet5gvCeSl7UJN5Em3FF9FOadpWlIrazDNoyDnPZVfM/GBLBeyVOai8 fBLdFXloK8lFVcZFbnsJnWX5aC3KRldFAVx15XA1V2OQlZ/RIReGCRuTo30YZ9kUkneX5VOMBhyT I4iyUhWRt3giwDKNFUca/kmuC08LGmjcCQYTUZa5lOYnp8cREixMsjyX51llMjU+OTZPISnKtAka ZTmaqIXrQzT8cWmex4wxjbwo0WGMRGgbZueHp4YQnPRjNEJg+RKNyWsS5vYTtCc8zylBDqdaFplm BZSAEmL5PRoSQPFcWK6PcWpJy+Sht7wqC2FEkg2YZPl/nZocrlTX4FJ5hZGaKS5XVs1TOg1zxn+v uL/0coJHedmcrpSVcjlBoLICWdVcX8Nj1F6VmoESpeaVr1I696X9XUtal1ZZzfOomVNaVa3Rleo6 HrseqaVlSCOYpBNmMqqrUdTSgtL2dlQRMuoJGO293Wh3d6HN1YlWZweae9rmSU0oiscQSKjpRPEa 8kzoQosGLY+G5aEQLGiZ0mi7et4DW0crep12jAZ8JobDai5JnFdch2TNq6klPMGbzAfWItNr0ef4 OJdNkF6npgxcyMuRqOnp6XlauP7rdZWUJZGzRfvKU6L35FqK8Rxm1J7JmkBkjC81FR71G02N+DAx 4MFMoI8Q4sawrQkTjlZgwAb47Ajb6zDcUYAhAsSwPB6eMkR6yzHSncdChwa5IxvR7gLAQaPvLAZ6 OGWaSdbw4S5Ff0UKGs5tQbCatfwGGrf2bBrlHMx05iDcmkmDnUpIYA1fsRICFVt+fD8aG8VegGn9 dtCwNlyAK+8AerL3YaolFTHWiBXbEW9W4fG7eVxL6tI8T2XcZwWm7aUYa8lBsCHDTMNdRYg5ytFb QbggXKG/zkwlNUlZinD/ETXTzGqiIwsjNNrDNOYjNOrj7emY6kpHlCA03HQetvwDGKhO5nKek4J7 eS4g3JDQmJciglQeQSoXU61ZxmMz3ngFY42XECFswJ5HgOK1JYy5Co4gQNhR12oTazMLc4phSZS6 YGt7NZ2NNlw0+1HTkiWNOTNKY++lgddIvgr0VQCsCfBlHhPjZeLS76uKtl424BisjDcjDZacNM1u WtabfxQD2QdhBtqrT0OkNg1pG9/FdhndF5fh0xdkbB/DJ88QSJ5ejCfv/B2evev3eOWuf4WvlHBD 2FRg7XjVYQwX78Fo0V6MF+8D1GxTdADelDXou6gYljNQUPBEaZLRWBGvTe5+M50oOoHJwhMIl+vr yWcIKqd4bXNRfX43Dqx6AZd2rcTx9azBr3gFZ7d+gvN71uDgZ29j/duPY8P7T2P7xy+awcnWvbqM tXnCw+uPmt+SvAG73nsOn7/4CNY/swSbX+b5vLTM/La0kUb+UwWjzkoAYnk6jLfjFULAG4/NacOb j5tjrOVyHWPHRy9Rr2DXx68ZD8OJTSuMl+Hk5k/MIGvJW1fh2OYVOLzxIxznfMru9Ti9ax3Sk3ag 6PwRFJw7bJoxMk/tM9PiVDVrqLvpSVRlnUVlRgoyT+5BAdM25l9E6eUTqMpMQTNBor0sHa3l2agv y0Zl4RW01haZnh9q8ui1NWC434YhVlSGPDb0dregu6kaXlZS/O5uDDg6EPT2IOTzGE0F+1nR8Zu0 g85Oo57WOjjbG+DpaoaX2/tcXRgbdGOGYKG0IFzEpsZZbrKilaDJyQjL0ygrdzM0ylwWY9maoAjC ZjpBIBj/EiN8VbIPanq5tsan5nsvriXL82FJy0IRwgA15+kgGEmThBNNtWw0HPeaWGksLdzfQs0/ /jACLLODoYDRyASXLfDgWPbJ0ped/3Uy6Jl1DTTQMtpVBk4WAsm1mjESlVFV8xWqRlZtjWnesJQ5 O1WMRV5jPfKa6pGToL8WSKxmlLSEJpXE+SsVFfOUUVWFrJoa5DU0oKCpCeVtzajuakeD04YWjxOt vS7KyXkHWtwOtPV0oL2nHW32NqNOPci9dnj9vfCNDCI4G5sh0BAJWs0oVtzGQiCRx0K/LS+GoGJG notJGu+IvBLxZg8FlCrgZyzIfRBCBCBarjiPGNMp7iPC35FwPNDIgoFEOJAsCIlGo5iZmfkCgCzU F4Hj6/TvCyQGQoIDGA/0IzTUh+jwIKZHBxAb6ae8mOrrxqSnFVOuZkz3tSLkqsQwjfkwjfNEbzUm qWF7CXysgY86yzHTWxkfz8RTiYhDAbClmKJRn7IVYbwzH2Gma7q0F4OVFxEm3MBRhlhPGaIEgnEa jkBTBkZaswkChZh2cbmT0MP9TBEmJrmPKOEnTMMbak3HYNVZ2mzWlglHIBjN9BTQ4BNCHDT2XyZX BfOmMVoqMN6Wh5GmLES6iw2UaBncVRisvwJfQzrCzJu8P4maYV5jyvOswl2FzEsORpvVzJNtgAWu Yu6ryABL1J4PV8kJ2AuOYpzwEhOIzMJIjPAmGIm2EyRmgWRUUFZ7DpOtV0zwrFFXtmkW6kjfDTfP V01easYBr8VCKZZFaQUloaZUTHNbgY0Z+E6Aw/3NUJofLk+Gv+S48UIpnkbSWDOCO0uCPAGfpel2 /iZ46viKczFem9kAXF9psvG89FzYiu4L2zHF63h69Ss00g/h89cex/pXH8PnNMCrnrsfHz+/BC8t uQmvPXgT3njgdwgwL9MNZzBdczL+LSUCyEjRQegbTJPlRxGrPYWZmlMYKz8BW9pOdF3egWGCWrCM 51B83JzHaGWKaa4aKz+FSQLSWPUFBKvOo6/8HIKNWQg0ZhNM9uHgJ69h38cv4/CaN7GVkHFowzvY vfZ17Fn3Bi4cWI9zO1ebZgnp0Lq3TJOEwEGAsvaleFOK8WS88Tg+e3mBh0OxGwKYt54w2sjtLG0Q hLz9BDa895TRrtWv4sim95G88xNcOPQZQWEbsk7uwKVDmw1opOz5FKd2riUwfUD4WIlz+zbg9O5P kbz7M5zao4/zfYZj29bg+A4Cycm9yD17GJeO7UbmmWOoL8xEW2UBWsrz4GqpZn2iBd6OegxwGvTa MdTbTUhoJzj0YXzIY5pup0M+lg8BloWsnHBePT6Gh9wmrmKSv4f9bkywvBhXIP4IIYKVMyOWiTMR lS/jiE6Mmun0lMqicbDwBHdo0oFpYlLCb7OeU21n9hWREZ0N5OR8vKyNN1uoLJ+mFjaTTE5PGBgJ heUBiTevJ2qhQZ5SDEeCFgLJtaAgUcFx3xcUCA3CP9pPG+XF6OQAwYGV3QhtSVRAQRvFZcMT/Uzb h9Gpwavici27qv4E+IjrWnkYniDsjQ3wmDoW7ZaVfmr++Vr28KoSgMR4SIznoMp4R+QlEZQkKrOC QFFRjezKWmRX1SJngTK5bqGyuM+c6jrk1NQir64ORU2NKGluQjEBoFhTqqChHvmNdcgidFgwktVQ +4Wg0YUAYi1XgKm8KxmVhIxZj4i8LtnVBI6qSjPNqSH41FSgsKEaZa0NqOxoQVVXG+rsHWgUgPQ6 jNdD3g95QTp7bWa+w9MNW78D9kEn+lhDVzyH1SxiYjMIHZanY/7FjYOGYMRapwfZAgYZ6sTfeqhB GEmUoEPAoXlBx0IDvlBRvjwWDFxT14SIq7oWlCTq69JfC0gSda08J4olC0CKFpBESdiaztcQonzQ TZ/1kV5g1IOJgQ5ENI6JvwuT/U0Ysldg2FmNcW8Dgg4a8K5SDHSWINBTiSl3DcLu6jmp6/BMX7wL 8ZSrCiNthYhyG399FsGDxru3HhhoRsxdi1BHMQJt+RjuLEKIhl/ptV3EU2Nk9ukoN01GQQJEoDkL fTWpcFecNz18FMsSVexKbxngLce0uwQRZzGiBARLMQEJoWqGUDXRnj8LEjmYFBwJSHpruI8y4xnR /vXRKsXLqEeRgCTmquH2tQSLKu6jkkBSilAL81OfjdGmPET4W54WaYbQFiJkyQszUHUJ9nzW3glb xkNCIJlR81YntyGQjDelY4jGc6jqHIbrWPtXUwnBIaYxXjTWC+fl8QhUnkFP5n4DJSCICQysZi/T 9NWWYUBEUGN5SAQ08o7I2zLdlWeOC8KQmTIf7vzjCNZcNGBkRuhN0LQkOCRoyfs1I/CZBRI1K0nq NaX8CE6GCAcT1WcIA2cxWHoaJ9e+Cg2FveW957DxnWdpmB/DOgLKqpeW4pWHbsG7j92JDx65EaO1 8S7XsepTmCg7buJUAsWHMVxKkKs7jVB9CiYILFMCNeYj0pmL3tJTcBYkYWo231FeS0HpjJ1A28F8 Ec4itnze51wuK48PEOjis+hsgK8+DyWn96Dy8hEUn9+PK8e3IPXo57h08DOkbP8Exza8h90rXsbm d582gCFvxkYChrwke1e+ioNr3zRTxU0onSV5WHauegX7P30LO1a9bMDj8w+ewe41r+H4tuU4sWMF TuxcgSsntxqd3rfG6OLRjUhN2kSg2IQLhzeb0Ts1OmfyrnUEj3VmlE5Nj+8iqBzcgYyUo7h88iAu HNuLypxU2OrK0FlTjJaqIuOJGO5zYHTAhQArc+M+jwl4VxA8WBaGpyYTxErUZILkoaBxt5RY1khR lj/T09F5UjkVDk9halLlLctU/Y6o2XoasViMUsUsapZHuHxiQl5kQgfT67fi5q6Kxw2zHFezy2xA 6CTzHYkqLmIMk2p2WeARmCcaXEHItWxFXPH9CkQUUKr96/fomI92hABBIFHMhyBDRn8hEGiZ1llx IVomGPGN9BkNjREqJjwIjLuNhkIu+MecGBzpMRoYts/JN+KAb3SheM+4P+v42r8FPXHFQUZw4xtx s6JuRzBECOKyMWpk8mqc47VtZhzCdM7XXSxXrxf1NKGBr6oigFQjo7YW6bPSfBahJK+2HkWNzSht aSNMtKKkaVacL2xomielK26Kp5XK29tQ3d2FGlu3mZa2tqCkhWkIJQKVnKY65Lc2Ib+lCblNDchu qJsnq0ePpSuzzTwZ8rTU1aCsrY35I/hQJc3NqOzsMOBTzuWNLic6PQ6CRg+6vE7Y+lxm3vwmjHRS /cP9GAj2Y3BYdOdD35B3Vr3w8sUZGwsiRCkaeHKcDyapWTJ9rEnO8y/uVQCxgn8MRXOqZYayZ9db xjs2nQgkYeP1iFlwYoAk7jVZGNthKUp4EbHPSb/naT5QLNRCwFior0tvgCTheIpVSdRCAFkoEpgp lDA1ZrqeqQtaokIjA5gg6asL2zSF8KDpOoyQB9FANyLUsLsBI55GjHmbEXQ1wN9TgyFnHcGlDTF/ O+Bvi8vXipgGYSPEqEvxGI3CKMFluK0Iox0lGGkvRn8da/r9TOOpxyQN/AgN+qitHBMEHo2FMkkA mKIhiZpxURoQJZRMElZGCBDDBAoJ/ma4Ky9igpAR81Yh6ilGxE2D7y3DdG/pPMWBhGnsZRhvL8BI cw5GW3Ix0VGImLOSYMR1BJMpwsR4VxFc5ecJJjToXG6+rimA4rmD5x3jOUdtVZhoK8VIYwHho5gG XPuvpvGrIZQQqHjOYy15TFeGQEM2vCVnCBsZcS8JDX1ccW+JvCShxjSuvxz3bDhoXAkkGik31HjJ QMYIDfdY3QU4sg9gqOI0ZggHEQUGG6UjzOlY02UEmG6k4RImuCzalcN9EDBsCsIlZDVnIkTYinYX MZ+VXEfgIoS5iwgDHTTeLsKck9eLyyCPl6ciHj/DvEY6cjAt+OFxY5wHAQeEg2hrJiYIJhHmfVQ9 lghDAq/UncsJI0/g4KfvYv/6d0zzxGevLsOGt57E6xpq+893JADJBczUnEGk4qz55tJwyUnjOZni PtVLa8bOYzt5rZiniPLD/U90F8JTeQ79tanGiyboHGq7BG9dCoZaUjHanokxfULBRgjUPeEzFrHX MGupOLN1Bc4qVmLzRziy+QOCwic4s2c10g5tMEo/8jkKTu9C6oHPkPT5+zi+6UOc37PWpN+2/EXs I5QcJrgcWP8WkgkxqYc2IvPkDhRe2I+qzOOozEji/D7kn9uLktSDKDi/D7nn9yIv9QAuHt+EtOTt yL90ABcIImcOf4Z0Hqv4yjEUpR1HSfoJTpOQe/EwOqqz0NNUCDufsaCnDcP9TgMc4/5ehIf5fo4H +J6O8p0eMV1H1XOPBRvfd3kiQohOjCFm3n2Wj9EIJiIzc5qMSrE5hVnGRGcic4qwTAlzO0uRaS6f js1pekbirjkfUZMKZf1WHBz/m6m1PhxhGcZjMAmmWL6NjY9jnGByVSHTUyU0SRiQ8Q0NIDThw2SY EBGhbZAHY2J4nhKBRF4SUxGNxJsqFIsxweVzsoAkoriMq0AyMqZj/TVAIs9HgL99szDSS5DoZ5oB +MZstHOd6B1qg9vXAtdAE9pZFnSyXHByfmCka269h+XkwEj3VRFUen0OgoYT/QE3bWUvIac/Qayo j7kIOh4CDu1pUHDTw2WCH7eBlOFRP891zJzvKCudugZzUhnPc5auyxVUtNN4d7WgorvVTEs7muZU pimBoaKlAdXtzajrImQ01qKqrcnM13a2osHWMU/13e1mveZrOlr4u3ueKltbjSpaWlBOFRIe1HxS zGW59fVmPlEFdfVzKqxXbxbmqbkFle0dqO7oQovdTujwoKXHjp6BfnR7vVfV70W7u5vgYTOS96PJ 3mrmHT433EGvGZdD8RzqmWL1SrmWEj0eibJAxAraWaiFRP8FLTD4XyfFgvw1utY+vkpfBI5rp/sy LdyexGQKHksLgeTrPDwzhJUZ1kIsqV+8FGVhp945E8E+jAw6TPc5n6cTQ95uBPpsGB7oMd2JBS8x vigaJTY21EkoIaDwpURfPcI0+KOdxehryESAMCCvxxRf0vGecjOVR2S0uwQhwoJ+yztieVj0OW0p 4qlFkPCg7TX1t+YZz4mWa7sQa/yKbYGPtWE/NUgjNMh99VUi6qVh9RJseglIrCmPdVci0FaCYHsp JghVsb4WHqOVMNOASUctRjoJUF0VGCJo9NZmY9xWzbzER7G1NMlzGrOVGq+ONOGoMOelPCtf1jrl Vec246nEFA34QNU505tHvZHkhZikcR9puoJA/SXCzWVMyeD3EJIoNVONK0ZHsRtcP0Ho0LKJtkzT ZDXO30qnmJsIjfQYoSLYkokRGuIpXg81m8241fzEa0uACBIeAs0ZCHWqt1CxSSNp2wmCUV/NRQwT jmIEEf2esBGWuF7zo+05Zt9ar+No2Yxb49JUmN++WjUVpVOEgK4SVJzZZT4MdnLTB0jZvhLH1r2P fR+9joMfv2nGCVF30BVP3oWB2gyMthIQG3mdCYljjVmYassnQAiKeB8HCIG83lFCxURvgxm8L9BZ Cj+N9EQX721PLcGS95KgFbbnEZ7yMNpGOCOQjHfyOsjTpOY8D0GG185ZdQmpx7Yi7dReZJ45hIKL R1BySdCwH4Wczzt3ECn7PsOxrSvNVN8cOX9oE84e2Iy0pH3ISTmC7NOHUZaWgvq8y2gtyYK9pgiO +kJ0VWWhuzobPXV5ZtpVmQV3UxGGumsMzEeCXVQ3poa6zRhBERoehHwgYZhmE3XXn6ExBo0daJjB Wq+lmNKM+U3chdX1P1Fq9picJDwoOF498/47ypSvk/ap5mhJf/KCaJmOFz8m5knJpgUkhBHlyyqr rbI8sdwf4zklegTULDE47DVeA8HBeES9XMYWKLEJJ97LJVGJQCEtXD9fivMYmJM8EUNjgoKrGp6g 3Yr4MTzpNVDgG7NjaNyO4SkHhsN2OAfr0MX3oae/Ct2sBHW489HqyIKtPx+9wUr0BurgCxFGhhoJ KZWElEb0BTvnvCjysMhb0sfKn8fXAe9QlwGV/qCNENNOyGniNg2EmWYz1e/eoRZCTjsGR5k26GQF v4dA4+C1cxlIuSoP1AVZHqHryjo7UE54qO5qRU13Gyo7mlHV2TJPla2NBkYEGk09XUatLjtanDY0 2jvN/EIJRtrcPWh2dBFc5qu6vZ0g02ngpFG9U3qdaHDY0OTq4fHkdak3Km6iCD8CjTZnD6HDje6+ XjgG+wkefbD39xkA8fg8cPY5eZG8vEiDPOl+Xrg+XoC4BkcGeUH5ENCAjfAF8fPlCfDlGeJUnpEB n9c8eIldahfKgo1rGUwtT/R4WA+3pYXpv6BrvGBfpWtBR6IUwJqoa+3jq2SBhKVrpfkqLdz+3xtI MD1uYCSiAo/zYdYkQkNuBPvtcyAijfldrKT1Izrah6gZOVaDr9kIJhrCvptg0Ga8JCFHNQLd5TQo tZiUYfEQEAZbMdJTBX9nCUa4fkxeEW8DlxMQ+ALK66I04f5mRPqbELSVm30EbRUYtleYQdxmfG08 TidigRbum+CjeA8fjRh/x/xNmOZ8dIBg42/lPjvMAHAyasOsMWtfQ91lZn7SWWvgRLAiIBnuoCGX R2Sw3fwOM98GRmgkNRV8CEIEHUOzzU1xwKoyMDLSVWwkGBGgyBMBwhG8zGNzuoESfcxQYCIoGVOX 4448hKhxAsN4V76ZH2lTE5V6/WQRJAQepTTU+tR4LdMUEBCyjUcj7CJEdcebvkY6C80HGid6ykwe Q/ZSAlaxCUwe6SKAMD8xNaeZc6klRAmyaPxZwPlbcqhcAppgMA6EM1wX8VTzGnFfPDftL8xrHXZX mWMM83iBVp4Dp/4mbt+aj4sH12PL8hexfdXr2LnuHez85G0c+ewTJG9dh90r38bZPetRdSUJUd7D SULlmKsBo55WBJ1NGO/rQNhnw3RAXdCdmBzsQojQGOY9nOZzMUk41MjCo90VBL0mxLwtvAY1iPD8 BkrPorfwFIYqL8KvQGX1NGIeYz2lhJoK9Dbm4NyRbTh9ZCfOJO1GesoBAyFZZ/ajPPscKnLOme+N NJVlYIh5GWNehpkvPdegkcJ4P6ZZwGuU5OiQg4u6mFc7wjQCYRoErQv1E9i57UhvGyYGuxHVOzHi wnigC1M0ZDM0eNPqkqoYDZahGhtiWuMKETrUA26atXUNDR5jbd6SGTyL0KExikwMhjyeCZK31yob ZPytmLa/VAYYrlHOJcrapxUnlwgkC5uUVSYb0AjRJrDmrqYEK+bPKusTy/5xYzfmA4Q8FpIVNDoV Y1k/q8kZAsmCINGFkDF/f/J6+L5ckUHaLu+chicJISF5JCx5aMtYKeO903zfcDf8oR5CSTfVhcGx di5rwdCE5ltoR4toT3MNkDTZ09DYfQU2bxnTNBFKOjAw0mG2DU66DIjoGIEJJwGHlb7xHu7bTsiw xX/zOPKu9AXb0MN3tY3Ps6DEAhJrX2rG8fB5kwQmFoxYcDI82ovRUB+uayBcNBvIkOcgrjYCRaKa Hd0GLto9jjngEIwITLROnhKBiX5bXpGroGIjeNg4daHT60VXX5+Z6ndTTw+37UZ1Wz0aupuN56LR 1mK8GIrn6PLaCSA9cA044SZwuGZld3UTQBxw9bvg9Pagj+t9fg+Cw/18uPoxxpdH7h8RV4DL9NBZ D5y6J1nxHVaQ6dcBxF+7/q+VXhy9QPrTy3StF86qWfwlL+ffqoUFwt+qmfBXx5EsBJKF1yfK+yQA sSQoEYyo37o8JYiOsdD0YdTHl8bLF4lgovlJ1mK03NIMazQx1vQsj8kMaX+atD/t66IhacOYuwmj rkYMO+ox4mxAwF6Lwc5KBHvqCB5M5yfEBHvABPOkr1ROeGmwmC5gqzXTGb8NUe5XcS4x1j4x0o0w YWaMADQ10GyMVyzAfXI67W/jPuJTK80IAUgxMYqBCXaWGa9IyFZlvCTypsx4m2dFiGEaHw21oENG 2oISAYiMvsDDghALRCyvj7aJ9KjpoMx4ReAph7/2IrzlKRhrUQ+cYhrzAvhac9GvIEwDDoSL9gIj C3YENlFChLwwOraBBc6bY/A8Jgh50hiNs6AtDm4EIMEel43znAVx075WRAl6EY3OOystF6wJACe9 jSa9pGUgyE1x2SRhUTAZh8hSA3SDHcXobysif1bAr3NnPoa4vrrwPEpyz6CqJA0ttflwd9RhzGuD j+VPR3UBOmryqRyMeJsQICD6CCSD7kbCbqv5iNgkgTY6RkNOTY/T+I/1IDzSialgO0a99fARTn2z eRhnPsO8lzNqmmEeA4SixitH4C6/iKizitBSy+VqBuR1IMB0NpWiq50Fe3M17G3VcLWVw95YgoaK XHQ2lqG9vsQMrqVu8BrvQooGPbxOPYTZTj6nGunYzee0l+DrMdOYYq80IKEl/pa3w9L05CAiNHyR MKEjTOgI6x1TgH08fk3jDCW+nwsVjapp9mr8xhc1v4ISh4RrlxXX0kKAWVgGTk5OmoqXppKWKY2l KebfGvBLsmI1THwGYWsqHB/oS+cie2AghPbBkjwkiQCSCBXx5hLFV1wNApUHw/JkCCjGo/NhxNr2 qlh2hfvimiJYEDo0FQjIA+FlOdE/PF8DfN68gTajfgLI4LAHfpZriveQ56Iv2AHXYJMBA8GIPB8u Xz2cgzVwDFTCPVQJT4AQPFwO73AV3P4a9AYaKG3TzO0JMaxMySMiWfEkVqzJPJmmnTjICELkIXGw wuAabJydbzQQIimPukaBkHfWs9PPZQQSvkvSde0eG9rs3eh02GH3yMDL29A7JwdlH/Sgx+eFbcCD jl6ngRDBh6Aj7jUhxBBYuvrcRq2c7/QqVsPJ5YISTd0EGje37WF6AY3D/O7y9qLL3c3jCDxcnDrM vNRDILF5eLFJ6kPDvMFjBMFtOvkAAP/0SURBVA0aoqFgP4KjPvM7MEJ6JISEaGzGaXQ0ol2AL6gG orF+T812jVW8hzF+nJqeKer7reULXjB5ORK10EAuTL9w/UIl0nZc8sJclQKnvg44/iOBZKFHZeH6 xMLgv0fTpu342jAiaUyUxOu58HrpWwgReURmNU0gCfM5mGJBESWQzEwGCCUjrJ0RUsYGMTU6gIjc zCwsZliIhFmz0/cSVPNTAazAWLmlSR9g9RczhAoNWR8hWMwM95j5MGEiLAAZcxNenDRYbYjo44Bj LOT5Amm5JbNd0GHSSVqmfUzrQ4KCFr7IU4NtNAxMQ432NrIy28JabKfRzIiNx2rjsiZMcRpj7UOa Ge7ifjQybTswILWZqZpwaG0BwlR8GY22u5bAkIMxG8GiT1BSb6Yx7jMiY8/1YRPcq/gXBeTK81Af b+5xlfMYTK/YERZa6Ne3gsox2pxBSFHci7wQ3J6aoBGNby8PBtP6mZchSk1gg82IDTQR0nhOA42I +bks0I4pnu9UX4sJQJZ3Sh9inJn9CKPxVrHAI6HExQJuZqhrFhTjiv+OBzCT+JhGTW/dnK3GqJN5 0HXn8nA/gU7SNVI6ykynaJzDvOdjTtb85TnrxuiQHUFfD7y9bXBo9ExWiFpqi5F7JQW5GSkoyTuP AQ/h1EdQZK2QdAdMcMranjSjT6rTMIRZAE+y8B4fpmgcIjz3sLxdNCIYlSeOeSdsRrluigX9MCFx hOAW5rUJCdjkDeK6aJ/WNaGjqQIuBytkrfXodbRiilAx3N8NW2cDerqb0Fxfhl5Xh+ltohE9R4OE bj7v4HSGIDLZZycc89kJ8JxNk4s0hFhkdE4CjsSBCqdpIKPRYYrLo6MsI1kJoGFWsGg0Ihi4Gq9x LS2M4fii5vfs+zogscq6L0s/VwYqaJWamJxgea9mljECRIjlfojl/phRiPMau2k01G9iP0Y4tTQ2 MYjRcQ1aptFNWa5Px4FEY2yo3FHFNTjig19edNoU9VgRgAhM4lDh52814wge5Em4KsVPDPK51PwI ge+rgGR0inYqSpCZ5HbybITsVz0S+j3aRXhoiGtodjoreTUGQ51Mo6DVXm7jwiCfu4FRggSfSbe/ kQBSS9BoNNs6B2sNkDj9fM785XANlRJOytEbrEf/aDNFyAm2MX3rbDwJIYPS1BvoIoDYeF5fBJLe QIuRc7ABdq+gpx7dnirYOO8kGHlYngqW/Cw/B4edZn6AU+VZ8SYBloEBlnnX1RMqWrra0d7dhW7C Qo/bBTsBYk5uJ1q6u9Fit6FVTSdM0+XxmKnUTrDoGRiAnbDSRQhpc9jQ4aLcNnRz2uXqRs+gG92D LnQTOLoHnHAG++AkZNh9HtgEOx7CT68XnoF+eH28+YF+DPIhsCKE1WZnSe12Xj8vOmu/kuYt94/o S9SVSKki1MQuVJLVteqq5je5SApCsrqu6uG01mteNJ0oy3B+mSanFHcS98ZoHwuBZaG0jVyKonNt 83XH0Tql1TbXWn+tYyTqr02/UDqnr9K1tkmU0ug8Nb8wL5Ki2BPdn3KJWjUV9adfeD/DLHR1n+Ul M/d7sp/qxRRrs1N8EaZYUIQJEBr5NeLvIQQQQCjzLR25tqVhgYqLgEEgmegj6PRinMtDcn9zPkLC tzRNqIkSNCKj3BdfWE0TNc0XDoEEEWiicvV7mmk8Owg0NMJyu4doRPjCaj5RxqPDbfSZ7ijzHVG+ zXd/HCavMebBfCOIeVW+TcAv86htBF7mXHQe/B3T/rWM22kfZvTbQUJPH8HGkreZ01bEepsxIaPf WYKZXkKK4mVclRjrKsaEvYzrZ+MoWOCoScVSjIXSDGtGM5zGWEsSTETVdDDQjal+eY1oMIcIaiPM pxHPned2VVzH85TnSV4pgZ3ui87byveMttH157IxjeIrMAzxfCf7wA1BYuHUD+6AsBowg+1FWXbI c+boqDPwUV5wxcjWWk0gaTTTjkYWzvZmDLgIUip/aNwnfLynvEb66KO8XvoApL5crbxpXtA5d911 H2bvl6WF99N6vuL3g/eJhjI2zmd5yGsCQzVexhArYhpPY6TfiT5HO1oJKi0NNCB2ggxBJBZWc+UY z1EB8AINNaPEZb6uSqk5hQfAjMqxBIO+0OBPEygSK2BWuXdV//5e00TF82PFc0QJG/ExPixNhifn xWQoSDTEiogGGxvmddPYF4kxHlZ3V00lBXcO8B4JEOJGkbYiUaMK/lQvkXgPEpUrKl/0W/sZHGaa cXkdFPQZ9xwEJp0YCRMWw24ECRIGQvj8aRqYoA2a8F4VoScRQCTlU9N4k4+OpbwqOJS2jGWJmkuG pwQlNgyEWmD3l6Gjrwgd/flodKahrS+TSker9zJ1xSxrcFw20xZPBtPloHMgF+192WjrzTYQ4hio IhxUG9n7ymnHS9HdW0b7XQn3cDPVAs8IwWK0FX0hwgyXdRNmuvoqjAfFM1RPWJH3pM3EhajZxvTS IQB5CD8uQkwPAchG6HERcOwEno6+Yh6/kPa+kcua4BhqpN2vM/OJx/RyWzUvXdfVS1IJ+OHu88JG uOiwESASoMRGefy9zFBcnoAXTh8Bw6tRSTsJIJ3wDHrh6OX6fi8zG4R/YpLUNoHekRDcgREMklr7 xkaYiSH0+AZhHxyEw+/jCQzxRALo5fZ9/j5CyCCGRn3MTy8fAo3xoRutqRX8QvFFtmDDdDUSnfKl 1s0UiGj5QiBZaLCs7lqWjGHkg66XTy/ktQykBRMy/uq6ZElNQVaEcGg83iVsvgIYJmWr2UguQi1L hKMJ1vTjnpL5RjgRSCwo0fE0xonWLZTVrcpqB02UZfj/Ul0tiOK6VppELUy/UNfaJlFK87cAyfzr GQdORanrWss1O8EayDifhXE+E+Nj8Q9QRVhDigfpKRhvNmBvikYsHAAiwfiUNSB9MnuSBVKUJC9j J8NnoCZB0zTyURoXtcVPCRg4TdSMMVBXJQiIA4K6L3dxGxotHZ/Hi80FDc6KeTJudebR+v5PTMuZ zlpmueKtwMP4J7374/vSOc2ej35rvaaS9V2haRr4mN82pxka2kg/QWmgM/6bRjg4642YIqhMCKQI LvJSxJg26pdX4Kqmg1zOWhRChIswIYvX3dTWZ8eS0ccXJc2bjzDyflgfXpyTAap43M+M7tfsuZvz mr1OJu86ZxbmJBZMczrFtLEprg8PIcrfkzRGU+YaDSLCCo2CnBVnpOBnxR0pzmjQ3YGe9lq0N5Sh MOsCLp4+jEspR+DqasB4QONhuBDi9Rj1tpv86HwS4U8et6nZvOn6LpS5D4n3VM/W7POl9VGWCyQI hFmT73OxxulxYMTfb35L0ckxGuwJxGLyVqgLKsssVVD43suToeXTM+rRNytVpvhORdVFVuWaPJBf AID/cUDydV7dMIFDx1UPQausu/r+890neMTHtYhLHgrLqAskhvgMJAKJQEJShVU9QgQVwXE1oah7 quI1BB1XpWUWjFjNMolAMsD3U0DjJXz2UYKaeA3fgWGWCaGIerj4WRZpO5b3PI6ON1/z86eyy9p/ vHLtMfYtDknq+dk12yzTCqefz6a3AK2efEJGPprdV9DSm44mdyrqes6iujsF5e3JqOg4hRrbWTS6 LhlIEbC09ApUUtHsykGbNx9dg8UQ3HT2F5nf7X0FnC8mwJQSHIrR4i7k/rWsDDYfISZQA9dwHWGk ljDSiP6RVuat3TQVqSmpl+9+L6d9hInekQ7a+BZCRwN6xxrhHqnl9lXoGaqgCEJB/a4x+7X7q8y8 lrmCDaa5R+d6nXdwAJ5+DWneD833ERg0tdQ32M/MuOHyO0lSdtj6ugkkjjm5BvnyBEh3/kEM+ofQ 6wvAMThCMhqGbSiMjsFJdHr9sPX74fAF4RoaIaSMwhMcg3dkHH2j4yYIdYCgIxDRzY/fcEUKKzAn 7hYSiQ2xJhowFJoY0ENCZQ1WEPKlGpYx0oeGZPyDfPDjIKKadBxQJkzXXMs4al4vhgy9jLymMvSm 6xbTCAz0W9I6uQMVlBMkQCkwZ4RGz/otBWjQJC27lqy2SkkvofapeR3LMtQLZb20VtpEJb7QOh+l t35rvbWNtcw6D2uZjpkoK50l6zjW74V50zFVwOg66polbmulVx6tfFpwpzwsTCupDdeqWVi1Ck2t QiQRNq+lERoEtdOq256674VZGBhX9axmFJi3QNMs+JRGzT0ydNM0QpZiBBwF/0mI+GmICAMsWL5M ERoqGStLCw1WmIXq1LjfHCvuQh82UhChggm1PFGR2TyrZqx0C9cvVJSFrOWev5bMeRH8I3zvwqNO E9w4xcLWUnSszxj+GPMa4zXXOURG9OHEuMJ8/hM1xRphmIrouvFaxXgMDa09J8X90MjMENbNxxfH 5l8Pc50ES5Z47+bll+c8737xvY7xvU4UM87j8Fh8z63mvJieFeZXvbE8tibjEbG3sebHeXlIBCaK QZKHRB4U9dwSwAg2dP6WEu+joCJGuJiXn4XifZI3Q/Pxc5h/PwQNgoQ5yYhHVAbNKhrGBBWa4rsU oRGfjiI885crOpMIH9fSvy+QfB2AKM5jbGwMIyMEDU7HJ/SeX61QqKxWbEcoxPd9lMadQKlxLVT5 VEXTjG/Biqam8VgNab53Q/My9tIw36GR2a648q7Iy6Jh2+PeFpY/rBQasOF7LGCw4kWsfYUI9BZY qButJUFEP2HVdINVcOw4yykex3hsKI1equW+4bhXv59wq+MkemDUCqDlxosTdKI/2EPooXE3nhgZ /lbayzoa70pj2O1Dxej25S/wkFB9l9DivYgmz3k0us+hwXUW9c4zqOo+yd8XUe9OQzO3aenPMtM6 12WUdZ5BrTMVXUMFBJUi7rsUNn8JoaeQxyhGT6AM3f5iwlARujwl6O4th81bBVsv4YRAYgJbaYN9 oR70h7rjUDLaTrUY6OgeLEPXQKkBnmZ3Nlo88toUxvfL/WveNVKJwalmAznyvFzX1++FLziEwVn5 hod4IUeo0VmNwM8bPsSbLwXCBI9xEt2sfHxQRob4wJDofX4/egeHSXQhngQ1EOWFGEe724dOD6Fk YBQ9vnF0C1b6gwZcBCkDQZGsbqyTmg2cMYEynRgYJSUGFcgTdxEJUOZp1M6LwhstL8mXKB7sqo/O eeDt64HT1Qm3hxewn8fyuY0xlHEcp0EMK86EL6G+GzM6yocqMGC8G/JAWIZUn/DXEPGe3h64uJ/e Pt4Eqp81ySEW4D5StH73sYY5zEI+SPINsDblY814wGfjvBNDPFdJy/v6ee4+PtQEs2ENuMbjWpAg g5xo7C1Zxlxp1FV5ofRNGynuwZkFHMXMcFsDOZzXMq3T+Rkg4DHHxwkbXKblV6W8WIp7Y5Q/5cEC nkQpXzqGtW7+vuLnZB1bx9VvSftM/G1pmDXIxBqGVXhoamo0NLpx71RccRDRdYtrlL9HaRRCNE4q iKYUg8KCKR6bIkMxjukFijLfWqdv7Eyrxq3ujZIMLKcRGml5TiYJnOoWOcN8X0sxKirD+xWaYOGl 2q6+56Dv/kzzuknxOCfmmcsTpfFwrHFwJni/Fq7XNl8Qz8foGuuiLCAjPMcpgtskDW6Y00RFeI3D LGgVs6NgYsXtJAYZT3GZvkNhKSTvFGV5q2ZYUweNnCVd7xnmRWNSxHS9uY9p7sPSDH8nxjwoiDke 03BtaZRNUtCcohrReEwj//LYGu+C+5MHBdPcL88lwucmyMrVKI3EJA3ChL5LQqMgT0qYz9XYECs6 /TYDGlOCylkIsiTImxzTtYkDpOn9NU0A/1LxnCnlVddb33FKzL+J0VBzxaw0NkZiDEYkxtOKxQgl 05iamUFYv2dif7Ei3ObaIGLpa4BEvVSuAR5XJc/NVZkByeYGFZtVeFacn5xkZS+kigjLAE7HBQuE 15CkeAvaG1PJ04BeNNRD8oyzHDXl/Hi8OcQ0kYzF4zQUizBoPOpeAyDxsiEOKSbGg+XHCN+LMV77 EK/9OK/5KN+fEYLQMJ8RAw9MrzE1FKAqmNH+FDcSlzz2BNlR7VceDtlI2sFZD4yP6+JAwrKRx9E+ x3iOI3z2zP5ZBigv4yyD1EVY+w/wOPLsxMcLoR1lOaLz6B/uob2jffK3oDeouIwm2tNqGm811xSh vS8XLb2ZBI5UAscF1DvOos6Rgmr7cdT0nECdMxkN7tNGNfYTKGk7iErbSdR5r6CeqnGnotJxAQ2E mbahXLQH8tDuzyU85KOH8GH3F8E2WIhmVyaq2s+j3n6F64pNk4/bX2sCZE3wKvOn8UoUdOsfd8ab dvpr0NlXhQ41Bw2Wo7W3EI3OHNRxHy2ebDQ40lDfI4/NFXMeXTxm12DcQ2PzVhNyWnCdx2fHoG4s a+qCCz+l+UHeWMlHuWlg3QEbL0wHHP5W45rpHREJcV6BMOPt8Ay3MY2Cb3hRR31wDQyh20UQcfrR 7fWjs3cUzZ4ZXiig0Qu09U8xMz44hxwElXqeUJ05KdtgHZy6CUb1cA838kLVz5N3rM2of7wDgxMy +t2zshE8NKaIg/TdC7/PRQPfZ156FeKxadbYIxMIDJF2A4NcTzrtc8PTQ9jpdaLPReAhaAz2ElQ8 DjM1y1l4CT6CQT8GCHAul50gwmugAWUUXDTIPAWaeb3a412s+CAlSkFG8vDo5ln9uAVdGi0vHklN KhasCFL4Uoiy44q/NDLclrG3QCTRoI/whbOMdDzuJj7VyykDrhdAsqhf8xala9nIFF/+2a5kVj6t /JluX+O8phPOePR3WDUF1VRmSZ/Gyermpv1pmSXruPHaxay36i+Qaj2J+rr1+nbC1WsWrwn9NTJD RvN6zonX2JqP8RqbLo1hQoJGbBynMU4YuM4KzE2UlmukXc0r7ddJYGEBnAyC5VnSMt3vMPOgHkWW NPbKON+xiTF5T1jLnpi/P2t0X03128pHRMZZA9fNLr8qrachmtX0lAazU++oWfGdsbpcJ/ZwsmQg ZRZOriU1MyQaOJ1bogGcPzDg1Wv3l2qakDkdI8jNifdoJlEEHi7XfDhKKKaR0gBXwwSQAA2PPyDv ZZ9ZPkQD1D/YY6bypkW1L+4/YkYIjSs6rfs02zximkjUy+Rahv7fR/KayPBrXr3x/pLPP3yVrP39 5VL6mTmFwxoKQPshOEXJedNRPrN87mbkUVVMW9wTPefx4O9RTjVwlwngZKV2LELjPuE2ZcsQDZo1 gqjVk8M92D431oWJU1AldVb6bfX6sNZZZatVZml/V0cjZflFu2aVHfKyqLtpP8vcPr/2RzsxSTDg /vqD8k5oYLB2GtoOihXN0TbanUa0eSrQ6i6l4a2gkabRHSgxTR8d/XnoGMgxXgF3gBVo2pyB0SDt 6TAr80EMsQz0E2K8fNbctHdOHtM+wH0OypZ2wRXgMUI22rpW2H3V3H+JiQFp7083no9W7yW0uGjM HRcJHWdR7UxBhSMZpT1JKHYcRbHzEIp79qDMtR+lzv2c34sSx14UdO9ETvtWlDoOosZ1GvWec6ij qgkxBS1Hkd90DOVd3FdnCto9acxPHpWPhq40FNemoLzhIprtBJWBanR4ywkbVL/Ou4J2v5H5LDfn 3N6Xx/2fQIX9KKocJ3mc82gZSENz/xU09qbT3qejiWBi85UZL0/3YCnBR804lXAGq4zcI/W0/dW4 LsAbMT7VRyp107DR6Iz1wB/kjRjmDZnV4HgXjX9XHARCrcxQubkh2nG3r4Q7ruJ83D3TNVgC5zAP alwycgUVotPHG0l6qu2tRYW7HpXeRs7XoKmvDG19BWjrzUUdyanOTmrrzTdBMF0DZcy0Mqs2J7Vn zZeOp5OTK8tDcPEQVDx8aDz+Jj7MzTTIfNCGHaxVkEzlwmONja8SaxuTNJysSU4rDoE150kaZNJp dFq1aw2MxhckwId9iA/5QCd6e/mwsICy2dvR3NyI7m4HXM5e9PVpKHk3evs74O5rM1HEAgvT1jik lyMuzVvennhXqnj7m9V1S6QpT09/UN2rmJbHVxCU8QbQ8EjydFgeiWsDicg93o1K7ZDWIDRWf2+9 iInrlNYy5uZFnYUOeaDkibICt/Q73p89PlWBYWon8jypBiM3KV+4q+Bx1XshWW7UhUCi7b9Kc6Ax q69b/7cCiT59HRmnYZ1VmDUmTTW+QixMQzZr1C0gkWHXb8u4JxpHKdGozjf819ZCINHU+i3jLW9N ooGfGg/MAxJ5GhKPb+WJ1XmYETJnR8tV3i2gStRMeAGALNQCIFmoxLxdS//hQBJNgANKwJAIEJK1 PCx3ve65mkn424ILa5t4F9D4+vj+ZvNtvARxxbu5ChAsXdvw/3vpPxpIFjax6Pf89fJuXPWAmjKI mpIHz/SQ0zUmOM/CiBW/NSfCiL5novJBAaTqZaFYDPXeUDmjslC1bdO9lQZa5Y0BlQnBSryniQmg nFW8PNUYGxr8ixXFyfg4GRofw5RTKsu4D6VReeYlJCjWQYAjcNHw6AIVAUx8Gcte2rzeoVbmo4XQ wIqwvxaeoRo4aOc6e4vQ7i02tqZzoJi1/nTU2i8aQGhwUu4LqPecRaXtLGoditsohSMoW+mCZ8RJ O9Vp4ipkcGXAZS/b+wrRSrsnD0GzOwv19mwqCw2OTBOYWu+4ZGJBmtwXDZB0DlxBO418nfsMyrqP ocR2CIXd+5DdsRPpbVuR1rwRWR1bkdu9Aznd21Hi3o+y3oPIs+1EIVXQ8TlKbTtQ0bOfOoSi9oMo ajuEqp7TqOxO4flcoP29ZAJjK9pSUNlxDpkVh1DRfg49w+Woc2by3C4TZs5xmxPIb9mJ3JZNKOne iqym9Sho24n81p0o7TpIYDqBKudJ1BCc6tzn0dB7CfU9qaizXUQtpeNYx9K5NvH8G90EIVcernPz pnW4u2Drs8He34Wu3mb0+Jrh8NG4jzSR4Bp4IxSAUmHal2x+tTUVUgWwDeWh25+NLl82CTEdHYPp 6B7KRFv/RYqU5D2HZu8Z0lMSKp3HUOw6hnxnEvKY4VLXGVQxs7U9Z1DnSDIupzpSX6PzPG9UprlZ 7V6BSSncIRJVIB/NpLhaO/fbewWdg9k8kTQCTQbzIjjhjQ5U88bXGc9Nj68B4xgwHp323gqKJOcp R7OrFM2OEuNe8k12YWTGzYev3vTRVvcoex/3MVBn5p2D6kvdAK+vDt6BRnj7CRN9DvT1C2D4Ek6z pjhN6p/0mJejT0E+NObeBOlFk9tN/cA1bbYVot3J8+mvRqe7HB2uMm7TYvqMd3tq4BxoplGn4afh Hp5Qf23SvI+1uCF1T9OLfjXWQ8t8Q32ERr6MrA0ovkZTR18Lulz1Ri6SeGLtQtKLqKlqBPFaiWoS fEmH5aURyMVrHQIkvch62fXCyrMjF2mAEKN8qYAZpnHUVAAiF2a8PTTunRGcCEriba/a5io0LVRi DylJoJH4fYSF6xO1EEgW6loQkih9RltNC4k1OxWwqvFFp+UNmfxKwFhoIBONq7RwvYBG283BDA1y ooGWAdRUhlsGQE1HiQZeIBIaUdxJgKyhJo35+zcgwuPqOPo4o/W1aM1bH2icSzcToTRspRlbm8u/ CCT6KFni8Rcqnodrw4qkGAkBlmQZtERFFwDVQl0L+hI1HZWxVqDmXyYrTsOKZwhzmtjkoHVz6ZlW PUA4+6WKGs/BVWD4S6X02k75SQSG/whZEPN18R3XlAGPeDyWvuEiyFCAvqWQxGUm9iNBWqYYEA3P oGYTNYcEQiwbxjRehsocljUGMuJlkSWr7BlgOeRnOpVpltfWSqMySusEF1quNNa2ca+I5TnRMTRQ mI6j4dFVRmusjEYz3oYFIWoysHkrTa8Tm5dAQRBxqMLtzUerK4MG9CKqus6gvO0kSluPobLrOA1o Cg3pKRro4yh304Z5add6jiK75QDyWo6j1qPmEJb53hpjx9TjRIGpApAmV5qxZwKaWjthppNg0EkQ MNPTPFaKCVCt66FBp01sonFv8tBWuk+i2nUUtX3HaUMPIN++yyi3fSvyO7cTPnYZb0mF56CZ6ncB ASWraS0K2jdx20PUccLCWTR5M1HSdo62Nw3FrSmod6WjdSAbLf3pKOtKRkkHz8lxCiVdOqc9yO/Y h7yO3chp34YC2zZU9O5CTsd65HVtQKl9N6qYnzLbPoLJdhS07kG5jfnk9aljvtv7M3i+l+MARykg V8AldnCP87oE01HTexbXbT+5FYev5GD76XM4mJaG1OpSFHXXosxZA9ukDU3+OsJGAdq82YQE7rQ3 jTeBROgkaNhPoqLrGMo6DpKgTqCxN8XcpCpbMm/YKVR0nkJ5x0lS1A4U8QQKHDsIIyQ2zwGU9/LC 9p7jheEF9yaj3nOCJHXKwExzLzPtSEVDTzpvHOnRec4cr443pZ6q6TlFqjuBopZDBBodM50nmcWb l4Hq7iy0eEp4Q3PgDDahqpPU6Sb1KT9UA4mz0UNic51HQdMRlLafRGMPCY2E2uTIQVMP4UoeGj48 Pb5yOAk6fcPFfLDLaWxr0O9rgY8vh7uPsDbQgD5/A4GmCj0D5YQ6gUa5mdcyN2m4zZGHDidp2J6H nr5y2L2EEEch1wk+qvgy1PKlaKDhJ0F7quEeaOJL1k3jKzcjDfGwGz4/DXkw7iVR1PloSMG2AfQP 9Jp4jiG1ryoAeIQA4WtjPjv5wvIlHNVLqxe0e56GQvFah6V+FgxxlydrE6R59yAhyhevUQhe3APt 3HcPxsJ9iMYCiM4EEEMIAA1CbAJjkwFMqPfL9CjzIg9IP/ymXbQPvmGCyBjzT6AQWMhD4xtVE2GC FgDHEJdZQWxa5rfWh3oJR4S0WSmt0owSSEblLZrTyDxZ4DE6q0QYUdfBCTU7sXYXniEk8JzGwzTc MzSUMUInl6n9PxFIaIWvyiynTDMHa9RUjAZSTTox1qSluOGMG9VpSQAhyCGIxGaYxsQZyKBRAhKu n+Zy1fwVb2CAhMZAMnEMNA4RXvMwC30ZfAGD+eqzpLgSgscEn5GwmnJozJUXfUU6OkUYmiRkzaaP A9UYj6/xtM1Y2tw3j0vJaxKfspbMNFMEO8WRSJHEeV7vaQKdGUjLAgvln/AxTaiLUpEZghXPUfCh /YDXkxeMz4+ASNdM21HMo66PrmNsKi79jkUSrrdk1vO8eD6SvoUSpcFV8GZ8zAtLMvpxWfEY0sxM XNNqchBwzQGBYjdmzDrywpy4WwMeX6ZoRF1W/2cCiba39MX1cY9I1MBI4uBh86FD8BvXJK+p9bE5 yYrxMON4jPGdG+X7PMz3cVbBYZVDWq9xnwgp435WnlhZ4TLF7wVGFNehnifx4HITjDrFZeOzY2YM 2wxMqKxRBcjja2eZ2GHKIw36Ffcea17proLGAMskTe2sRHtYXk1M8/iRAb7DakYe4tPFsgp8Pqkp sMyYlMekldu1YTDUznKdQBJoZMWTwMCyu91TiBbagEZ7Bu0A5UhDXec5VLbRjrUTNtqP0YAfQlk7 1XEABc07UdG9D7W9x5Dbvdt4KVKb1uFKy0Zkd+xHBSvM9f1lqHEUs0JchlZ3McEin3YtGzXdqai1 XUZ15wXumxBCwInrJJWMivZkws8plLUmo6yNyzuPoNJGe9W5n2Cxk4CwLQ4G9p0Ek70GPooIBYW2 3aapJrdjq4GR/K4dyG7dQhu8E5XOwyjpPIwGgkGNI5PnkYn8+gxkVJ5Heu0xpBTsxIXyPchpOoyz JZ/jRN5qFHTsRVbzFuR0bSH47DQel5zOnShyyvuyj/N7kdm8DYWdW6jtKOZ1KOvZj1LbAQJKEmo8 yahxJdOmXyKUqHdQKuodhCDbaVR0nEBh42Fk1+1ERvsGpLWsx3Ubko5j08VufHqqC2uSWrH7khub kuuw73ItzpU243h2Pm+EvB3pqLDzwjiOoJgZKerihek4xItzhBfuKC/UMRQ6jiLffQS5roPI5wUq JoSUdWxBpmMdsu2fI5+ZLew8jvyWS0hvKsDZpnIkNdQgqaMHB2uqcam9HDUDFWgeyECtI4nQsY/H 3MPfqSi3n+ZJnkRD/3lUe06ixtDoQVR5jhEyCBqElpqudJS3ZJm2uOrOdMKKQCbZUF45AaaMN7yK MFPScQwV3JdU3H4UebwoFd0Em97LaO67gjrXRVRz2wZPKrqCBIr+XNKtvDUVcAzVwxmoQ0+g1EQ3 F5EcK/iQNnC/LWo781xAQzeJkNu22i6ipfsCKj1XUEoarh8qQnuoCi3DVagjgTdxPy3D9Wjxl6Mt WIHusVr0jHP/U02wjdfBHqqDO8yXpr8KoyT7MRp27wCNesDPF0vuzwEEJ/vhmXChN9yLzmAXmvub 0cGX2TnhhGPcCfeEG30EloFhKsAXeagbwTEZfCc8A81w9jegZ6gG6jfuCarG0MKXv41pOwlb6nrW w/P1wzcdQmBcXULrcP7x21Hw3H3Y9/gd6Gm4hHEWRHJvT4WZLtCOgaFG7r+T4MZChVBj3KchwtCY ZGehJPBgYUbw8BNQBv0d8LPACbImM0pAGmVNZow1mtC4nfPMr9ax4BlingcneuGb0nmzRmZiGQhB NNID0eCcvMxHH9UfDWBwOojxaIiFLmvmk+odRGAJDVGq3akA9SE8ThCZUFNBlMZ5Jv6FURbE05SM Iq2iARIZcHkYVGPXb2MczQe/WNjH1JuB22uYfBoZaDsW7DwoDeg4lwlkJBpRAYhpDpj1isho0OoR ExBk0enDOIvSEIZjBM+wvq1E2JN3Y2wA4TH1hHEgSqOg74eEg4SPUdZaCSChcQKWvCI0KmHmISLP QZT7VgAvYSaigMxIkGJBHR4iNAzx/NQTZxxT4/LcMA0NT4TPVETBrNzf1DjzQzgjFsIbG0RvdABE YOaT/6b9CIQH4Of9GFGPERo8MQZChJtRAo32N+WjVR8xY43MtBeh6qV70P3Ejai+8ydoe3YRKl+6 D53ntvPZbqUZCcI+02+OpwGvpqYnwDvGa6E1w3MiVoJYzjXSCIGB15fpeTDeF0KUAZRpTMWEl9ME TUIG4WOG11niBb9KGbpfBEHdRyZiXrk8xvwTSoz008DNVQOfODT5tYDi65pUvm77hVITUWKT17V0 NUhW8wJZPgN6XjXY4fgYwSIeND01SfBWMyTTRjg1XYj5zozzXpo4Cj5fJlBUnodZyZNhhiDXN0lG 1JR7dd70jiA0+Hh/VWmQAqxMWN7La0nrE72jpqKiwFQeS80uCpp0DrA8YlnbP6rBv+pYaYoPaz7I Y/Z4W1lJsiPpVBJuWXQbbrj5Jjz00EN49NFHjR555BEsW7ZsTk8++SReffU13HTTDfj5L/4ZP/rJ P+HDj1+AzckKY3c+CqqOocZ9EtkNO2l8d6Go5xBr/vtQ2HUAOW27aKB3oqT9AGv+NNYtNPBt25FN A3y2dgXON63Cla6NyOrejszOHUij8b/UtIlTVr7th1DaS7CgUS4lCBQRZEo7k2jTaIxtZ1DedYb7 PU2lEEIyaJzTkFl+CVdKLiOnOgN5dVeQXXMORc0XUNpxlvbwPO0XAclOSOk+Sh2mXeQ+CQDFPbuY r8+pLcgjhBR07UKV9xhq+08SDE6gyiYISEWztwSFLdlIr8nCueIMJGVdwY4zR7Hj3CYcytiD/Wm7 cOjKdpwu3IkrtTtpwwU7BJGuTchu34gC23bkETyy27Yhl2BURPCocKsJ6SBB5DAqXcdpn0+hvu8C 7RptMCv/NbSJVZ4UXs9jyGndz2u6D/mde1DuIiA59vNabkVy9fvYm/sMrnt/6zZ8fqEan51rxKrj Ddhwqgerj3Rgd5oPm1LseGtrBs5UbGWGSGXMUFHPp8zUGlLYGhS2r0Ne63rkdW9Frn0Lcp0bkef+ DFk9a5BlX4uMrvXIaPsUmZxP7dyM8wSXU01ZOFRbj911bmytC2BzwyS2N4xjW7kHR6raeRHdLGQm 4BltR6uHZNlXBNdINQ19Huoc6ajqvohG9xU0kvLKOkiT3adM+1cr17fwAZtiQT7CgtY+2EIouYK0 Uj5E9fsNhFQ7Thsgae6/BAX41LrkAuODYT/Ac9mFPFKn3E25JL7cZp4Tld20hSR5FBWdJ9DouoBu fxZ6grmkVt5s7qusnYTXuAdZjXsJJ0eYPz04l3gj8lFM2i4gETttJfC0F6OzNhsDthr0ddTA3VKF topCTmsw0deFUG87xjxtRn5bvfl2hqbtlTmorStGfXMVum1qMuILPxKArd+FJk8X2vxO+By9mOxl rcTRZzTU5cK4exATkseHvrEQ4UQahoMQM6i23CEn+mz6VH8zhvvr4XVVoJP51LcIWhzlBK82tPRU wcHaR2DAAwx4gdYWHPz1b1G46F6MbtsHBFg79Q2jobUJmYUZyC1JRUXtFXR0F6C3twb9vY3w96np ivsnfHkD+r5BK5xegpCnHZ7+HvT5euH29cDh7yYY2WBXwFeAMMWaV89IH+zBXnSN9aKHvwcD/Qj5 aK4HWHj6gyykRuBgoRsaojEcGLqqQRrbwQBiTBMbolEfpeGcCCA4NUIDH8IQC+whGrAh1o6HwlH4 o+MIzkywVkUDToMUpREYoyEemQhjgrZJbnxBiUBkZGjQgEkikMxo8Cka3emZUYrraEiNh4TGZiZC o0K7RlNn7Jv51GiYVo61UkxwH4QBjPAgw1wxxuk4U45yH6FRMkwA40HCl7cXgT6vCcIeCPTxvGk4 BFXhUYSmxuCbJDRMRTGqgEPuWrX8KeY3pPOKagwHwdsQDRJhhHAzQWgJ8RyCNFp+GnEP89tLWBrm MxIeHkEsSMM1QtBj3jwE0eERXl9e0xk/r2lgmNOgmZ/hshjvhW+qD65YH/yxIdZSaeS47yj3JW/M FKFseqoXZXtX4dRt/4aLi/+A1tTPMR6uwbSrDEVLHkHJjXei+oXnzIiiEz4nIW6M14LXZZgAx3yQ tuLXKkSNS3HQixEkZnhlDVvMcgVtO8+f94xGX5AYMcDIeyFvlO6JII0wwKtPqAHRioeheDSzTPeI q7lfQoVghv+isbj3w9LXAUXcI3E1BuNawPK3AInV9DUn/p7kPRTASaGIenKoiaSflQ95JwQZ8jTI A6qm11a4Blo4bWOFocOMzOnws2Lir4fdRw2yMpSoAVaU+jXiJitITKemZ6sZWk3davKwmlTUVCJv h9WEEtdVWLGAxeqyKwVZyVCTsJpROliGq+la3V29pjkl/k2ULncdK0+0Cd01WLLsbjz+7DI8/sxj uOeBxXji6Sdw77334v7778fDDz+MpUuXYsmSJQlaikeXPY9ljzyFZ55+EXfftZhp78OLLz6Lp55+ FLfe8Fs8euefcHjjJ1j0+++hJOsQmhppG9R00sOKq+sIKntYmWbl+nLdGlyoWcUa/efI6tqMKx0b cYk2LpW62LwG5xo/wZmG93G6/k2cqH4RyXUvEVrexqW61ThbsQoXqjYjvW4/0muPo6A1HUWtebRP +UgtLkBKdg7O55YirbgaKVl5OHHlMk6mn0daWQby67JQ2ppNcMkkXKShuO0k8pv3I7NuC1JrPkNm +2aUuA+i1H0E+bajtM8nWOk/inOV+5BSdAAnM05i/9kDOJx6HNuSD2A7IWTrmWPYefE0Np89gS3n jmDT6f3Ycmo3Dl/Zh/TqOPAUt29AmX0Dz/cz2vINKHQQdhy7eYw9yO3aTe1FYfcBVHbSvnYfRx1h qcF5Fs2uVBQ3nUBu9WEUMh9Z7dzOzrSOPSgg4Gg/2d2fE9x4PRs/wOHSZdiRfQ+ue/WzDXjnVAle SarAM3sq8fDGciz5vBaLP6vCbSsL8bt3z2L1lSM42nwWZ+zHcdnDi+nhjhwrCBnv4HLHO7hg24iL XYKOD3GFy9La30VqO+mRJ3CmbSdOkewOtmbg89oyfFLWjhWVfnxSM4XVtTNYVTPNZRF8XjWFA1U+ FDqHaSCirEkH0GJrZJFA6mcdiaU0ckrPEjYcmGR9bXiqG832XNj7yxCI2JjKh1ZnW7ygicYQmBpG d38z+sZb0eC5aEBEdCowEWFK8ppIpd37kNu0FZcr16OgbQeqSW45BJH02o0o5gXv9GWiczCD0zR0 +S+jY/Ay4SQVDQSkwalW9E0SotStUOMNTFEzLN4kwpHqvUMxFto8Bx/rdz4Wf0MsCmkeWOekIYmF uSRiFNBvnkk/z9XP6QDTETEIEWMITNIg0oBikjIFM40e5xXp7o9NoT82gT4aVS8NiJ/7ctNA0mzw N4td1pDCHhdGB12YYA25b9gNLyGgp6sR7vZmuLvL0OuphKO/luBXidruIgyx1oMZ1mxZq/ayBsr6 PI2Cn+fEY3PPfSEXz4s1etlQ5mVqTF0+B5CaepBQcpGFSgW6vfrCZAMGvW3wdNdiNNCDESnkQJCK 8vwmo4Nmf6DBhBkCnteNhn96nAoEERmhYWPtrn/IwbPi9Qn5WWgSWAbcmOTxZUSDzJt/VjSbZsp6 Pq9f2Mxr/QANbpD3ZMwENCvQUmNEDBsPQXS6n0arn1ZMg6MNY2LEZ7woTvUwm1YQNA3BbCDrWJB3 hkAoQDFSzVqXhIrJM0BjRgbBBMFGHg/WP7m/Pqal2VMPEI0sy3syxrz4CBSDvF9OGhl7jJDE3RB3 OI0w3xN8DggEVGiSMDgdQCCo4D2Cp4K0RwYwba6XegEx/+H4GCEgeJFiuDzE90LP2iTPPUwAoIk1 +WQeA3xLQsw3QSs6w3OI6VmVL0HnOo4hgusw76fpDkyYCfG5UiMd8U53itdV1zduzD06R+6Kjx/3 z5PnuZN8TM+fCV6vEI9NbOXC+N806aGP52znvN28rfrjduZdGcEgd+Tmdn4aYtvkCJzcf1uM14kp dB/DpI4w3wMBnpwxfNsowhiv9Aj/jfLejnG7qdAY88RUoSgmCCH9fB9GCWeCRY2BYp63iJ+A4ieE 8CnR6K4RXjtdU96XqRDf1vAI3NxmVL2eInFoEEgs9IB8GYBoXs0hC4NEE9Nr3cL10vzmFEGIvEbx LvXWkABqAhOgGPjkfRwVPPKeB/kcDxECB8Zt8Iy0QYNP2fyl6B4sMcGUbd4CtPbmm0pegyOLBiQH bQNFaB8sRmt/AWvR+fPU6ilAuyt/Th3uAr7bxaaJWs3TTsXbDTQYoFAsnAAlPppnp4nd8Iecpqk2 UfKKqDlWEiy5/fKCtGBgtI1lRzX30YpuQkirrRJPvrAUjzz+EJ57+Wk8tGwJ7n2QQPHwfWa6eMk9 uP+h+42H5Mv08MOPYOnDf6aWxbWUvx/RlMuoRx5YiueWPIYnb70XO976AB3pWbjzFz/FPTf/Gnfe +wc88cYdOJ2/AmdLVhIoVqF5hHakdysutnxA6HgZZwgcJ6vexIHCZ3Go+AUk17xqlgtIjle9gKTK Z3G88nmcrHwbpyvXIqV8F04VncCZwnScyslF0pUcHM/MREpeIc4XVeB8cTnOEVBO5JzHkQza3sy9 yKw6htKO88hrpM3qOms8LKWdJynaL1sSCjpZqe4+iCLJpukhZDXvxJX6bQSWbTiev43wsRZH83Zj 28VN2HxhGz47swNrTm7DntwUHC5Lw4mydBzNP4uDlw8iq/oUrhRvQ1bpepS1bkZRzzZqu3FKZLZs Ql7nTuR37I57SOxHUV53EDXNx5GUshynzq9BS9dFXM7cjoPHPkaLPY3pDlH7mc89SK37FGfKP0ZS /ls4nP0aDuW+Sqjj9SWYXPf0mjX4w8fH8KvlKfjXFVfwu7UluGFTPf64tQa/3VSOX24swm/eLsSd 6yrw0PZsLN6wF/dvWIVPUndjV9kRbMjehF2kvr0VK0mD7yKzezlSat/AqdqVOMaLcaD+KD6trca7 RY14OdeOl4pG8Fz+KF4tHsa7JX14r8iOt4pDWF0xgU2FbiRXdmOA5VOQBVpTRwPtr9oAWWNk8VNS mWN6zajwUhxEbslZPrSVLPwHWRwFUN/RTiPF8liVTL7UDV316A/1oMGdilqXXF2nUN1z2nhGapyc OlNQ7UgmrJxAgzfFuMGKOxSBfIDzR8yyjkAamlzZaPZko1V9t/sUFZxm+oQ7+dJMqUicGED9tk+x 6/pf4eKtv0PmLb9E7i0/Qc6iHyHj3h+i+o5/Qf2tP0MdVX/rL1F327+i/rbfcf53aLj137j+V6hZ 9K+oueOXqLzlZ5z+K8pu+Tmu/Ot30Lr0Vp6QHRFvFfY+/Hsk3/kjZC7+F2Td/VOk3/MrXL7n16i+ ++eov/Mn3MePua8fscb5XZTf8n3U3vUTFN/8PZy76ZfYd9uvsfHBm9Cck8zrJ2RhAU7j6/ENwK1m m4FKtA1WocVXCwdrJKEhmgyfF0eeexY5d9+Nupv+hLZbfoPCG7+NS0u+iwsP/whld/4Szl//Hlvv up9WahBBZztGWAtTLap9gPsK1KPe34guGvc+fVtikEa/uxt7br0NZ35/PSpvuA1Nf7gRrXd8F633 /iP1HdTd813U3f8TFC76AfKY/4zbfoTTN/8Jx+9/AEW8xt7WUhoUjfrJ2nmnC6n3PoOcP/0WpTf+ DKU3/4Ln/SuU3fQLlPzpZyi+4Wco4fyn9y7BdA+fmxFazuY2nH78UZy+80ac5/lkL/o90hffwGt5 MzLuuAlpt96Cszzf7ffdg/HGWhpZmmLFOwg+WMMeDRAZFwBJiP9GZmjciJMN5/dg1/3/hot3/xr5 fAYqbvwBypfehPP3XY/kJbfg4GO8VkO9Blz9wSFjUBFwwLnhLVz4049x5VffRsPtfD5u/hkq//Qj lF7/Q1y870/Yes8NCGamkgA8gMuLXTfehrTb70TBjTcj967fI4PPQfYdv0PGLTdw/j7suu1utJw4 SwPLl2HABTibsW3RH5H+8O1Iv/NfkXk3r+0DP8Clh76NrFv+FVduvh2bb7kFFadOcBvmamwYvqNH cO5Xv0PdzTei5vpfo+bG36Dmlt+h5vZ/Q+4ffo4y7i/v5t8gWFrAkxAoe3Hh/SdxbNHPkHfvr1B+ N8/jzt+j83c/hOP6f0brop/yXv8LHH/8Afp/8y3Yr/8nlN3+X5F35z+h8I4fo3jRr1F58x/Qfusd qPzN9czTH5H85J28b00IV5zBQe6jjvmvZD7q9d4wH2WL/sBn/gYU/NtvkX/3Ipy4+y4M5eZgpp+Q FpsxVZlhgUSY18EXRNWadTjyhz8i+7abkH/nH1C4+I/IvP93uLz410i783e8pjcgdfG92HzzHZhx EiSnIpiZnh+0+tcByeQC4LCCSieZzvK8xJfH12u4dELc3LelFMdh9awbNoHtAhKNF6RxgzQ20NgU QYTg558MwjvaCzcrE45AM7p91QSQYpZdmWbcCkvNGuXTcwU19guo6blgBsmqclykYTmPWvdlNA9k odWXM6eW3hyWpelG9VSzPYtAwvLPpw+z1VB1s50CakynAAXsy3uiGA0BhuJE+gkh/UF1q70KJJI+ R+/2ET56i2i48tGmDgeuKmQVnsWd99+Ah/58DyHkftx+1z24ge/mvQ/cj/sIIBaMPLD0fjy87MF5 APLggw/O85A8+CDTLF1M3UtpngBDoHnooSVxLXsId/Cdf3zJMjx750N49balKE26jPeeeA1333Qv fn/9b/C7Rd/A88sXIatpO9KaVuFc3Ws4Wfs49hbdjT1F92Jf4WOEjxdxsvpVJJVLb+J4+ftIrvqY tvAdHK9/BkcqXkQS7eSpyv04mpuMw5npOJhWhENX8nAs/zSSCs7SQJ/G/owTSC49jYsNKUip3ofj RetwqWolMhs2mN4seQowbTmE0q7TKOs6h6KOFAJIMrJbDyK1djPOV69GWjPhqf4dk89zDa/hYvsH SGl4F6frPsHRijU4WLIRn19ehx1ZO7C/9Dj2UQeKT2BH2gFsObUVV0pOIafsGJKSP8LhU28gs3k9 gWQHUuvXIJOAkttBICFcZDTtQHr1VmRmbEbKqRVY/uF9uHThU1RXnMDqTx7F5YvbUNt4DoUdJ5DT cgQFHceQ3XIQhZ20tQSZ/I4D3PdeXGk+jDNV23Dd3ctfw/WfbMHv1l/ELzfU4defduB3K6vx208K 8cPVRfi7teX49opMfGdFBr63MpPKwvc+ycQ/r83l+hx8e3kG/v6dHPx8wwEsr9qBLU0vY13Ovfgs cxnWpT+D1RnP45OsD7Ai53MqBR/mVuK9QgfeLvXjjaoAXq7045nKIF4p7seH2Z04WNZlXKjByXFU N5SykKchY61ynLWU7JIC1uGiCMWGkVt1FhkV+0wQbNeQYlwuIL3sMBpsJehVvESoH1297aw5DBm/ Q72tAAOTbWbEuJru86jsPEXA4MvoTEa57RQqHIQUz1nUec+h1ktw8RxHjfc46vqTUd93CVUEmlp3 Cpp6L5reRZ3uYvT6ug0oRWcG0LryHbQQJKoW/wM6nvx7jD3wd5i6559gf+CbGHrwh+i7+x/huf/v 4Vjyd/As+yZ6l34HfQ99H31Lfoj+R76D/gf/DsF7/wvGud3gPf+Invt+jLJ7/hX5DxFIplk3bKlB 0a1/hPfWn8NzxzdhX/JPcC39JvqXcNvFfwf3Xf8NzkX/AM9d38bQfT+Eb9G3MHDz32H09n/A8KJv c/130fnAj1G7+Ge4TMOXsuQOGkaXiUEZUWyJowKuniK0uSoxxJpxOOBHiAR/5cZ/Qee9/xnu+/4B Aw/8FL4H/gVDD30Xvke+AdcD30Pnnb9A/m0/xZElN2FmeBCBmRCq3ayRqa9+dx4mx10Yl/fEZcOF px8mPPwYjtu+h+B930Xg0R/C89QPEHzwFxgifAze8T2MMu8B7neQ5+V98NtwPPRNtD7yLfQs+jsa sn9ADuEt98DnvOpjNM7dNCy3oPuGb6Lnjr9H9wP/CAe3GVr8PYwQ0Gw3/QDVt/0YRwl/UUcHIhM0 tKwdJy+5GeW//m9w3fRf0ffID9C29KfwP/YHDN32z/De/F0U3fnP2PvIv2FysA3h6DgcDhuGBrym yWbYPwCXvcvAiIIwBSQRGqlRGgV90Gwk7SQK7vgNan/5D3ATtLrv+yf0PfpTeAhY/kW/NOCZ8vzd BjLHNX5LiFBDYCtf9RKSf/tf4fnzj9B21/8b3ie/ja77v4nOm7+Ntht+gIt3/Rsa0i+QiVjDd3YQ En+Hlhu/SePN52npN2C/9/+A9/7/C947/jPar/975N7+a3hOHzcxJBN8fvSRu/yHbkL9b/+Jz8g3 0MnnsPORf4Tzoe+gd/F/Q9tt/4DLt/wCjjPJmJocwUwsgPJtb+PyL/4vdBNwbXf9AK4Hf4De+76B 4D3fgfNP30EVoSn1nt9joLoCEzMxjE9PIIcA6/zdv2Dglv/K9H+P0Xt+iOF7vwfvkm/B/cC34eJ8 D5/H3kXfRODub2Hqvu/Asey7cD/8bYze+w24mae2R78N+90/Rv3dv8fe5xcRBAeB1iZcvOFf4SLs 2G75L+hewnfp4e9iYDGfm/u/iz6+Z867f4gKgsWFFx7gfQmwYjLCsiCAoakYJhXf4m7Bpuu/gfq7 vo/B27+JsXt+DN+Dv0bvg9x+KfPLfbbf8Y/I+NV/5fX+I4Gkk/sIY5D3vZ+AY3kzFgKJgmCjUTXB WN9jEYwIYuLSQGHyZCheyBpjJrEJRt2ip/mcRaejmJyKYpjPRGB8jIARbw7zm672UnwwMDNux4TD NH+qF2DfWDu8E12wBxpYYSpDS1+BGY2zyn7W9JQo70pCbU8yGt1nCSIXTFfSJg/Bw024cGeghcCi no367olGAdU3UKxvobR4MkwajbWhwaw07obdr/Ej6gg+TfCMtMLNecGJPtjmZKXGxUqNl0BkDW3Q N6wYMg98PI/B8V4T0+YassHhY54HOlgZajeeVNdgBzwDXXjmuUex9OF78eJzT+LPhI9HH1lqmmS+ TPfdd59prrGk34sXLzZwopiSJ554wuixxx4zsHLPPffgzjvvNGkeeOABPPDgEtxHLXnoQTzMbZ78 859x429+jy1rPsVv/vlf8Nyyx7H0gaW47fYb8Ydbv4e9557Akbx7sCfvDpysegEnyt/A8cpX55RU 8QpOVL2G5Jo3cKz8ZZyseQVJlc8RTpYjozUJ52m7ThVewKGMkziacxxnK5KQ3r4PqU27cLl5NzLa 9+Ns7VYcLVqD05WfI71tL87Xb8HxUv3+DKnN23CpaYuJU7ncspXzWzndjpSatThFAEquehcp9W/g XPPrONv8IpKbnsKp1qdxquV5nGp+Baea3sKphg+pVYSUdTjTsBknSrfiUOFGHCjaiJ3pK3GpZp/p kpt8bjVWr1mKnYeeQw2fo+zmfTyHA7hCIMppT2IFPhnVXedx+tw2bNn8GjauewaXz32KY4ffxsrV 9yG7YhsqbcdRZE9GIe1siWJnCL7q1VPSchZlLRdQ2nQJJc1ZuFR0GNfdsfwN/NvyLfj5mvP4zroq fGN1I36ypgb/srII315ZjP+yugL/58py/J+flOP/+LgE/+nDIvx/PynDf/qoCP/7h4X4Pz7Kw3c+ 3oWlp9ZgedESbCv9GXbk/wjbcm7E+uwHsTrrcazLegRrs1/C6pzP4lCSJ4+JC2+VDOPV4jE8XjKC NxpjeCHbg08r/Mj1x9AwOoWUwhzCyTiNzzRGpseQXnQJPSTv0tazqOo6jmNX3sT54g9wOv8VZNev Qmr5CmRWb0Bxy35kVe9CZuUu1PGl1AiznZ5Ovtis3RJmBkJO0x14cMJuXJpN7lzWIvJYc8ihVJtI I+BcIXyksgZxBhXO46juPY3GvvNo9spjkokOV4l54RTBPTnlRevyt9B126/QfBcN5zPfwfCyH8B5 30+Q9fDPUfvkH9H2+K/Rdt+30K+C99Hvwb/s+3A+8hO0P8xa/BPXo+bR38L54I8wvuT7GL3rW4SY n6P+3t8h674bafDGabQGMXBsK6qXsFC++7vw3/NNjNz/DQzf/y10P/pN1Pz5m8ha8j3W7n6Ck3/8 LvLv+AUKfv0NNF3/fQSW/ASee79N4/tDGvkfwsY0pYt/g+OP34UYgWEiGkCnsx5t9hIzWE9g2Eci DOL83TfT0P8SQ0v+CwKEn8Glv0Dvn3+J3ke/i8HH/hHDD3+LBucH6Hnglzhx608x3V7HfY2hoD4X hVWX4PLUs7AlBIT6cPCRm5Bz3y/hpBEYv+uHGL/3Zxh9/BYaxVtoIP4Vlbf8M4pv+T5ryd9HxX3f Ryuhx03oCTz2T+h/6McILP4xYex7yL7jZ8jdtooGJoBJvxNl29ag/KbvwU4A613yXQzTuMzwmo4t +gkN4B+QwXzVHN6IMcLCqGrMgUE0H9uCgrv/Bfabv4HoAz+Hj/di5LF/JiTRWN77U5wixNQe2oTw yDCGh6dx5vRZVJcVIzQ8ZICkl4AiEFETjqbTMzQk0UkENcBWVy3K33gSpTf/xBhIDw3l4LLv0PAJ TL+Hrgf+GaWPXY+CVa+y5k/QnJrB1NAAnOknUfzMXehi3jvv+W88d8LYEj5Dd/8EBbf/iDX7N+C3 dZm4lplBFzo2v4crf/x7GtJfoufOv8cIjf3onTTQi/4F1ff/AaWr3sZAO2uoQQ03TqPnc6DrwGdI u4EAsOTHGHj4e9z2u/Bw6lv2MxTc9B3UrHwNvo4GTKkpzO9GHwvN8lceRNviX8BLGO1bymu0jEZ8 MZ/de36JjLt/jbT3nkKov0d+HkwOjaHz4FHUP3w7eu/6DkYWfxMT9/2IwMl78+dvoP2xH6GE53dx 0Y9w/tYfI+8OQsd9v0b7kp9i6M7vIXbbtzFGQOrju+Nb9GN03vYbHHzsBsIf31uPA41bPkYB74+D EOMnGI3zfZl4+FcYW/oDhB78J4zyGXDxWmUu/jf48i8jOjbKWngE/uExTLM2bt+3Ghl/+m98976H MVYKJgk004/8DFNP/gTBx7nPB77Pff8cl275Kar5XEUC/ZiMRFgxakJ+fh7cbrfxbljxH5biMR4K JNYIz2NGZlTkWalpRR4Oa2yZhYpyW8Si3C+YhgAZjRBWxxGcHoAv0oO+8Ra4grXo8Veha7CUoFCE RkcGDcYVU7nKb2KNuW0rirt2ocx2gBWsIzQUh1HUpl4Zyahi7VlAoh6QTe7zlMa4SDVAIhARcAhG bP4CMxWExHtVxiGlazDPjJehcaVsvhKqAh0En86+SnQP1MCmYP9BeUtqCSNVsPdVzQMSb7Ab3hEn +glTgpHeYQc8wR4CTLeZegIaO8SLJr47i1lReuud17D47kVYTGi4d9FdWHTb7QYi7r77biOBhH5b 0u+FgCLPSKLXRKBy1113me0XAsmDSx6c28aKQXnyiSdx+6234qbr/4SlXH73otvNPm6/+0/47R3/ BQdp105WPY6jZU9SzyGp+rE5Hav8Mw4UP4TD5Y9gT8H9OFi6hMuX4Uj50zhS8jpOlK1EUvF6pFRt ImzsQW7PHmTa1iG751Nk9axHetcaXGz9GKfr3sWJyjcJOW8QcF7HyerXkFT1HI5UPIq9RYuxK/9W 2tnrsTnjj/g87Q7sK3wQF9pexcnaZ5HS+BLOtbyKs00EowZByNuzIow0vYnkRi5vfBWnmwkurW8S YF5luteR0vYRTjR8hAutG5DeuJV2dAs27Xke73zwOKpb01HrykGZ6wpyupKR23Ecea1HUNBwDCnJ n2Plh3/GoZ1vo7L4EDasfxQFFbuQWrIRmU2ErNZ9yGqVZ+Q4gYRQ0nkGpW2nUdSYjPKGFOzd8yEe e+oGXHf7x+/iT5/swfc/OY//zyel+N8+qcV/JoD8w8f5+LsVxQSRGi6vwv/zw1L8P94vxv+2vBz/ r4/K8H9/rwj/t3cL8b+/m4X7Vj2HralPYU/Gb7A786dYl3ofoeMQninpxt35o3jooh+Pp4/hmbww ni0K46miSTxVNoWnyifxTOU4XqwgkFSN443yEN7K78OaYhu25JVhf+4l03tkPMbawlQvTl3ZB0ew HK3edEyiFfkNB9A3VYKsqt3o9F3BycwVyGvYYV4+eUCqOi9gdMaOKLFBXyAOTU8hFJvgi9OPlp5W DE0Gue9JtNgqzOA6vrFutDlKjZuxN1CPHtby1V5a5UxBlesCauwZ6B5sNCPX9tP4RLivGQJTNDaE zpXvoevffgTXPaylP05j8uBPkcHa/ERtJkCIcm57A2UsyAcXfwNji/8Rvvu/Q6P7Lyh+7HesLbtZ C+zF4N53UHvPt2jEvo2eZT9FwbLf4syTt0Mt7Arew6QDXqZpIrAM3/kNhB74FrwPfxM9d7Pmff9N cB3eB4yxkGN6Bez1DhEsWPPyrXkBDYu/B8fS78N9999hcNF30Hzbz5DMWje6G1k7i2GAhraiKs/E KcQiIYw2VCP1etbs/+3vWJv9T6yF/zMaHvotvB89hu43bkTX49/CwJJ/QOTubxMU/h6VD7Dm/9Yz UAzGWMSPi+nJcPXy2jPz0aJ0nLn1R6i78zs0+t/EDGHDyxp3PaGo/LElCHm7DXSOskCfGmVtngV4 5lOPoI211KE//gj2G36Mrpt/iJY7vouMe36K0s0fA0wbU08VGqvIha3IvuvbqFn6LTiX/hP8S74J x/00TEt+RWB5i1duAPWDdmy7kIpywkR4ygl/9jbk3vM9BGgQhwh2QYJD7z3fRyFBpmr9GzSCQ6wV 9+H4yUtIOpqEyxfOwuvqgb+/F7aOVqg7rYyIgATq1TAdxlAsxBp1AOhvR8ZD16OB13nw/n8k0PG+ 89r3P/JNDNBwepcQvu74KcpWv2viFUYJABjjvXI3o/HeX6Jj0T+hh6Bpu/f7aCekHSc0gbXiyeFx FFS3mq7LmOhG+6fPoe2On8B23z9g+JFvYZLX1HnXz3HqoT9yv06MRwLIz8rFxVOXEBrg/llLbdz6 Jhru/RcECJKj9/8Q7gcJf3f/nJDwW6530wgGUdzWDEdnJzA8QDlQfv+v+Fx/H70PEhQItP33E2hv +THSX3mYT5kPnpl+ZNVXoK93KB6j4S7GpVv/G6HkG3A9+gPCww8xyPMtIlz7q8sJChMmmNjH8zbx JWEXbK/ci9a7foaq+/8Z+fd+D1XX/zOqbr8eW/98Kw01n44o07EMyH9nMZoJJMOL/hGhe77La/oT tP75h+h+mFC5+AcY4fNRccuPkPHig3xfhhEeI5D4ezHtqUUeAdVLsO174O+Z/j+j58G/Jxj/CCPc 1vfQtxAkKLXe8hu+q+swMzNsyor0Sxk4ceg40tPTYbfbCRvxbrNXm1T4zIY1om58fA5rPA5rXt1g 9WmG4HD88xOCE2tMFsGI8ZrMEDKno6YnkAKSQ3z/+kcd6PbVoK0vH42sGFWxTCtWAH3DbtPro7B9 L4o796Kog/MdBOyOz5Hb8hmKOrdx2W6UdAlMjqGs6xiq7OpKmoSKziSU04hUsFZb13NhDjY6B9ST MGcORiwQ0bTNm8V5VtTcGrBL6/IMkNj91bD7as2XWx3+GuMhsfWVcFrJslOfudcYTvF4Es9Qhykz LRCRd8TykPQMdhJgCC28R9v3b8MDD9+PN954HTffcBPuvu1u3LfoPtzwhxuRlJRkIOK2224zYJEo CzISAUWeEPW2EWRo2aJFi0zaxHSJWnz3PbiX0vxdi6n77sXti+/C7265AXfet4jrbseddxBIFj2A 61mBenXdLThZ+QqOlD6OpEpCSeUjOF4jIHmUwPCIkeYPlj6E3fmLcaBkCSHlYWoZDpY8jiNlz+Jw ybOEmRcIHC/iZI3iTZ7HieoXkNb1PrIcy5Hj+gSZPcuR2vEOjlURQgrvwz4DIrdjZ95NrPj/CbuL bsC+4tuwv4jQU/UYzjQ9j9MNL/z/WPsL+DiyNb8bn7zZJJtN3uSf5BPcTfbuvXdm7jAzs5mZmT22 xzBjtsfMlm0xMzNzg1qtFrW6JbWYuVvMlmV936fKM3Pn3t3wX/48rurq6qpT55w6v+9zULZK3xYx BToESiLKj4odEZP9iu/EDv5k3wqU7Bdw2atuQ20HCa06TGjlcTn3JMlVF4nPv4B/6I+EJFyjRGAk rzmOrNpQAYxAFUiyC31wunSAa6e3cvPsFu5d30lo2BnyLL7kN4WQXS8g0iiA3BSAvj5Q8msAyQXO ZJX64BNznrU7PubW3ZMERbjy1Nwfz/DleU/+cCaKf3Fayz8+nc+/OqvnP5zMFMvl353M59/J8X9/ VitbDf/6eBb/5mQO/78T2fzbU7n8p/OZvH3/MId0B7iU9wV3c9/mTsY6zid7sj+pknXJoyxPr2O9 poFdhhb257fKua38oOvkdK6ds9o+TuR3clTXzRFtN8e1bVzUVXJPm0uEKYHSdi11PRZ6HzaSoPWl ulujzovSOWolWRdO/5SdYfHK7eKFm+vz6X/UzIAUxjUdFhq6GxgX77W1rwlNUTZdQx2MC4D0jw2o KxWPTE8IvXeTo09R572wDzRjseUxoXRyRFkHoUWoPU8KhBzSiyPJNKVhHxvCMTwhYqv0GRCxVeY1 mBmk9sIpaj4SD2vub6he/luqV79PzPI5UqB3qWJS5n6G3BXimS59jrHFv6Vv+XNYxVtM3SHioQwT 6O/Ffvsc1eLB2j/9W+zzXqR40dukrRIPUenCoBTIU+1U+56gcPEfcCz4vXh0z1C1+XfY1j9P2prX qY9zlxBNkl5SyhU3L1oam0Xo+hnLiaB482eYFj+NfZ0UvgsEhua9Q8RCuXZtFaKIDHcPEipAM6j0 b3g8ToWXM3FfvMDoKhG5Zb+hcsN7ZK2R87ttJG/7HIMITdsGEYYFzzI4/+8wL3kd/40LGWq0MTpq x1Ssx1ZTw9DIDA8lLXOXfELlgufoXvI3jK7/LS1rX6Bgw6f4LvkMevsY6u7jvrMHjZ0dPFYWW5O0 9Pr4b7GIp238WgR89qvkLHqeCLmP8fppEWSlueSRgMwkj6LcyZN4q1/0B0YX/RYWSphEXPTLPqH4 7hnFdafaZCH4QQTGTJOkRzcjmZ7q0NOZRV8yNl+eQ8Stdfl75Kz8DN1duT6DArHVXL1zHT8/b0z5 OqylRWr/ka62ZrV2RB25IaZ0Dp0Wce2RXONQereOdBC5aY4I4x8YUGBnudLM9T6OrQIBW56Bra/R KUAQveI9rLog7EpnUslX9LaSv+gDie/XBEpfFih5nZr5r+Cx6SPJAD3CYI85f9cHOVP+Wim6uYfy Be9Que6/0bHlb+hb/DsR2Q/w2fq5pEE5Q4860USFE+oazNCQMheJnXzXExStfJcRiZ+pZa/TLkBi XfYhESvnMjPZTpfEZ7xBT5W5QuJpVMxBlgBJs8Rtu4BA98qXaFv2BtrF7xN4cI1gZK/8GyUpMprx OmVBu0eMN+SR/fUfePj57xla+SKODb+jZdOzRK6V57ZkCjBP0iSAdO/WfVoKyiQtuzAFXKfC/QLF 949QdPcg9bfOYbt0icIoPybHJ5kYeSxxbSft3BqJo2cYmP80wwJ6VVtfRX/gU6ynVsqzv0+P5I9q gY7gRa/SXpiIsjLwuDz3eEWu5IfP6Rfgq18h8fT9O7R+97F8fo/+da+qEDs89y0qZ31Byd3rEsJJ Sc8Z4iMSiAuMJCsri+YWgcLJCcbGxhgZHmZkRLERSbsBJgX+pqaH1PVYBoY66VdGhfWKA9HTIGDb SndPOz32DgaHlDVbxBEaVybhUyYbU4bgTjwZliz0rgxXfjgzJncfYGi6keqebHTiWaZbnEgru0tK 6U2SS66SVHKJ5NKLZFffQF/novZ9y6/zV/u+6aq8MdT6qjUl+XV+FDYqE3kpQCIwIkJSIh7qzzUk Db06cfKUCS+VWbWfNNcoEKJ8p1TZK1t12oMejRxXakoMapNNvd1EfU+RWDF1XUYauw209RVR15GH rUlHndKpvV2pLTHLd+UqfPwMIYq19TWqMFLbUSkgU0uTOC9bd20R2853h48wf84ili1YwaxP5pCR kklpSYkKHosWLlRrM/4cSv4hU85XzlVqQX5uxlFMOf4n54ktWyxbsSVLl7BQgOSrBXOZt2opL3/4 DvNWzGP1SgVI1jJn3npmLZnP27P/hsjC4wIUW3HJWI63bjP+Sm2JaSdBpl0EFuwQ6NguW8V24aXd iF/+ZgIKNgtcbCWkeBv+pi34F8hWvvfL20Ow6VsBnD24Zm7ER7eDiNLDJNhOqINHIst3EFctoFEp ICPXCDPvlevsJqhwl0DMAdLrr5FSc5mw4u+JKjsmIHJE7JBAyQGiBDoi5HdPbC/hFUrTzQEBDqXm 5Ihc+yixZT8QbfmB0IpjBNmOElpzlKiaY3LeIWLMR0nRnuea22r8Uk+QbvMgXfJYdnUQGWY/4jMf cOrbVbhdPUC03wV8XA+Tq3cT+A1WR/yk1XqRVuFCcpkySum+ALUHblFHmCe6ddf3AHprFAHJoQQk RfLUl2fP8enpG7x4NoR/e17PX54r45+fNPAvT2Xzz89k84/PafnL03L8v2N/dSaX/3z2Rz7zusDm 6GP8mHeKUznnOJjpz5b0ElalOViX0cPWnD526gfZqxvgoEHpM9LHd3l2vjPY1f3D8t3JXAcXNWXc zYvCv8QNf901okwP8M+5TYj+HoGauxIZ4q1UBqv7wTrxDBpjqZKXpKg+ndSCIJqGSmgft1JjN5KY 5096YQgpha7oKyLEKzAy+HiUoYdTtA0o7bN2LC1FROv9hNySqRnMkxc4DlNdirx8JiqbzZTXWiiu LMRozsNQpKWqoYIGgZmW9gYRoUkpnBSP3oHx1lkivvmAvM/fIeuD10hY/DW+ezeJ16mM3uim9eZZ Kha9I57ZC7Sse5oJ8cyaFn9A7M554mlLwT/aQ8nts4R/IR7inHdInv0WwUs+JWDHchHUKR5PivCJ 0FU7n6RgyZt0LHyevhVPi7f3exy7P0Wz9mNqgp2ZkcLSMTjJ8PgUE/ZBHnd2YzqygJzZf03fymd5 vPRper75W+q3fIXbIhE6Ed2p/k5CY4IJSY97IrDizRVuX0Pzqk9wrHiFrmV/jWn582Qe2qwO/x23 aMhY8hINa58WcfqPtG54mpqNb5AszzeRkyjhVNZt6EWbZ5CwP2bCoscw/xPaZr1Auzx702YJs1y3 XDyNmL0r5NlFMCQ9ggP8yc3V8HDioQiuMnZTpPehMvpGmUxrTD6PCISI4ItnqcyfoAwZnpLwjsT6 kr34LeoWv8SIAnzimTcvUTqTfkXD/fMq8KidO5VrKt1Ix5qZSvWiZO1HOFa+w8DKNxha9TLty19A u/Rt9FcESEQgWtpa8A9zJ8OgdOiz0tLZTFdnK44uZRVnhwjrFMOSnxh7suLrqIDFpDK6yt5O0uq5 WBaLKC75DX1b3mBQwOqRwGD73hdoPvgKjmXP0jrnObI2vUVtSgCPGWF6tJmM1d8wMO8lAdb/StXa v6V6/vP4rRZolbwqrjleAWGMKzzysJeSywfk+9dpW/4yDRsETnc+Q96Ol4nfLSA83C4nKWNilG6d yigaicuuMgbczlC74h3sy1+jX2Cza4XSP+ct/Je+J9HTxJTEcXm+mWpbreRveba+TvIlnzYufo62 Nc9JfnuGZgHiomXvEbtPqSERL39mhpjkVNqGuoWte6FCQ8w3L0r+eY3elQLO61+mZOWrJO/4lL6K BMnvAr1qHd6U7CtpooRPmTNEGXU2SePoEJX9Dnm3beJhVcr7axRh75GftFBwai1mAVO7wG2XvEO2 Te+iP7wWrFmkrn0di8BGy9LfUrv+A3w3zBfnwSGP3o7phw1YNn6CYdFL5O+axUSyC+YdnzO8+S26 BRoVQO6UfFO66A0q715Waw2VkCXExpKbmU5FdQ39AiFjAg9jEkfq8hOP5fOjAXFweujqa1FHhijT jbf3F6oCrYw0a+gwY2sxibAry71L+dGVS0V7JpUdWirb8qnuKENZXHT64TQzj6aZ/mkunMfK2GVl DLL4IUrt6EPJW2Mz/eJstdIzXqmCQ15loHiZruRaPFQgUaYUV0yZL6q4JRxzexQVPbGUdyWKpahm 6RAQ6U6ltj+buoEc6gdzqXFkqRCi1IiUiwf8pMnmyWel5kQZoaPUiCg1I09mxC6g3qFTv6tUJstU ZtBuiqeoNoaSemVSy1QVYJr6CqjpUqZdNwnI2OTaJRTW5FHWVCzxUSbPbxVnU5nNulZgr5gcbRJz F81l/7GjfPbl16xbs4JvPn5XisZOpgZGOPbtIdavWsO8WbNZtkTgZPEi5i9ayHzZLluxnCXLlrJQ 9hWbv3ABs+bMZt6C+SwVwFgoIKM05+zcuVNtklH2FTBRTPlOqX1RalF+roFRtkptyXvvvScws4J1 q1azdu16FixZxKK183lfgDg07wwhAgQ+eavwNWwWGNkuwLFT9rfKdrsAyja89etxzV4msLFOwGSj fN6Ejxz3LdmJd9lmPC1r8TSv54FuPXdyFotDv4Dr6V9xOeVLXA3riLB9T5jlsIDEfhUO1FoO6w+E W07I9jSpjdcwDfqTUulBsjWYrOo4Mqp9BU6uk1Z/iYTyq4SbLhFrPUtqnWhU2V5iKncJhGwjqny7 2G5iBE7ibUeIKf+OyLKDRJgPElvxPXEVPxBXeYL4ipPcCljGjl3vsE90Q2OU65fdJ12ZGbbcm5CQ C9w4t5sLZ7dw88EBIrPvEZRxjeRiFzSV3mgsnsRp7pFr9ub49WWs2fc2d/0OUlidgMGaQl5FOq7J d3FJcuKpz06d5qMTV3nuVCD/+oyGf3K6hL/6nwDJPz2p/cX+mbI9msO/PpzOh04V7Esd5mDGIJuT 2liS1MSirFa2agfYpR9mV94QuzV9PwFJ7y9Asje3i4Oafk5r+7iaV8F9YyyeRifCTHeIyJetwYlg /V0CtbcINdyTfSdiit2JNDmrlmz2JKnYTTwHD8q6k6kb1aidUGONygxywRQ2B5NWosyql0BVj7wk QvXGqjQ6JqyUtqYRrg1HY8uivNtIliVSnU5X6VNS3qzFXJNLmc2E1phJhjaBspoCDGXZZBYIwEgB 3z5Ux0B3PZP9zVK+9jA60ijCIQWMMu9D3wDTysgOEZOma6com/cG1eKJ/RpI4nYIkIhWjtml8Fdq SpRieagNZcn1x0onzD5lQiylv4KAwng3zV4/krdAhG7+c/QLYPRt+AOda56nZcv7ZK98k6h1n+K2 QNl+RPLyV7FseoeueX+ga/bvGN3xPsVLnydJzgvavIjJ+hZmWh4KMw1w3+WBFJ4NogtDDOvTMCz/ UvXOlRqfboEY4/oPacuIkWcU8ZjsouCHNdQveoEZRcw3vkLtsufJnvsq8TtWgqNZytJJrJXiZf+v AMmjXiYESqJioohNy6KsoZOu0Slsrd1kGgrwjk7mlncId/yCcA4MxiUoACcfN7RmgxTUD5kO9cY8 +22qBULa1j0rwvnf6Fj/O+xbXqV+2Qu0zn6V7jlv45j3gWzfp3vhO/Sulc/yffO63+BY+9LfBxKB opa2ZqISAzFYdOLRK7PeivB0ttDcUE19g42RR0PYJ3sl/hoY7VeaO4bFuxVc+BWQtAmQdK59kcFV b4qYv0XDmXkUH/xEgPI1Hi9+j+oVLxG+7G3a070krS1Yti9kcMEr9Kz4LbY1AnpzXxYg+UoARIR1 YhxP/9C/ByQDS15nTMDi8aq/ZXrJ3zA9/wVGv3yF8fmvYZ/9XxgWeFX67FR9+V9oF6Bo3/A8Xete YnDtWwwtfYf2hR/8CZBUFwp01zWJEEpaC6wa/idAotQUxqdm0DFsl32BoErtnwBJ3w7JR5teoG3T G9jmPyvx/jGNEt/li35D2dK/pvXz31Pzzstkz/uMrvxcZnp76G93EOEcTmmogRj/ZDq6BewnJN+d XkfJQgnHvKdpXyp5aP1baE5sF4huQff9Ssq3vUft/N/SsOwN8nYuotaYDJZsCua8StXyDzGs/ATT xYPyXDZy982icunf0bNRnIRfAUnV/as8UhaPk+dKT0nGXFRIp6OXSWV+l8cPxcaZUIbYjjtUEGmx S37oFvAQwChvyVGnA6iz54igp4lIR1HQ7I+m5S4ZdTfJbnBSZ/WMLXYVjzECU4tRypE6RpSmn0dT co9HCoOopnwekTQfEOdCGak98HCG/ill7pxRusfstAw0US/3ru0twGYXKJAyT5kSXFk/5MkaIgnq ImdVjnSqezNVAFFMgRGbXaDDIQAikGJuebKuiAIiCmQozTgKkCiflaYbZZn4WgEspXakqjNHwCKN 8rbUJ4u9NURTLE6hpT2Nis5srO1ZmJvl2bsKBDoKKG00YG2zUFBbQn5VIWWt5RQ1lGKsMVHUWIi1 wyrxVEZth8BKlV68ZS2fzvuEhcvnMm/2FxzdvZ3JHjujXQ4m+4a4fOoccwVW1ixfodZqzBY4mTVr FnO+mcXC+UotxiJWLFuu1nbM+vobVsp5GwVAFOhQakoUAJk7d+4vTTiKKf1GlO9+hhblHAVIlFqV jz76iHVr17F+5TrWrFnHgqUCQKvn8OLH/5UQ3Q1CjWfwzN6Kl2alaj7atfjpt4ozvVd06jhxJTfJ tPlhkPhNsQaRZPUhzHidIOMJPPO2ci9zHjcyPuNi5seq3dTN4mr2NzwwrcbHsgu/8gMEWpUmF6W2 QmlqUTqp7iXUupvIykMEm/cTZj5FiiUYXb2ObJuBEE0YAdnuOMfe4l6kJ67ibN4Jv4lr4i3Cjffx zDhFeOEl0dcfiS69RlrdLWIrD6i1KdFyr8iyo4SX/ECU+Sxx1sskld/kqts2tm+dzYrZH3Py7FZS La6kVDkRq72Er98P3Lm4n+NHV+ERcBq/pMu4x5whzeyOrsoXj8gjrD7wBiedlpFUKO+A/Da92JtE gz9ZRYloy9LItISI9kbz1BdnzvHesYs8c9yXf3Vaw1+c+t8Dkn96Usc/+j6Df/JDKn99QcfyxF6+ LXzEdkM/mwxdbC3sYYtAyA7NoEDJIPvEfg0kh1Qo6eeoYZiz+gGuGiokMeLwNt0n2HiLsLy7AiS3 JRFvE15wh8hCJ3X78776Wb4P0d9Qz4stFkCxCpGVOMv+AxJK3cgw+5BW5EVeVThlbSnobeGyH4Gm PFi8L2/ijeHk2MR76NIJmESTZQ6RF8+grn+TkhtJSZkcNyQTleSHtjSJnLJ4UkrDqH9YSlypv1w7 iDQpXHxy3bgcfYNzQdc4ducMdzweqN4jE93UXfqByiXvUbH8d7RteJaxZa9SN/8dorfNlqLnEeMT k+SVFOIZGYx/YgS+0aF4hvjj4eeNi7MX1uJiKaX6sd37AePiN+hc+AKDqwVKNj7H1JrfiOD8DUNK bcmqp+la9hvx+v8ONv6O6RX/gZHVz9O24nlqtryF5fRSKYxLmLFXMTE1irm1iwDvSJzvOjPcL16o FHIhqz6ncP6bNM3/g9xDhGXNa0Qt/YjpuloRQikqB/sZjvagaLkI6tfP0bzgGfrWvkPFkreJWvAO j5uLmVHWohkVcZLzJ8qN6Od8SOecl2ld/Tua/xxIlCr18T7CYyNJ0yud5vrVPgb24SHaHZ1UWGyU mcqwFFkoLymjvLCY3LQUOZbPI2WxOP8HmEWAa+a/TOfKF+lY+TT921+hdZOI6LZXqFjxe7FnqFz+ LLZlz1K7/GlaBYw6N/03erb/tQDJc38fSOT+re2tRMT7oy+TgrzThmOwlf7+Vhw9DXR214n33SbC 0CYw2Yijs47O4W4mHim1Cl0qkJTMfxH7qmfoWP4MA2s/oGzlh4zqfOhIuUfRyo8ZWPyWCOGz1K94 FsPWN5kxeFOx+hP6572ijp6q3/IGDbPewHeFAMlIh2STaXyDIxlRCECApPTqIarnvUbbqtdF7F+k Z9vv6dr0OwGgt6hf/gHly9/EulFJv7ckXt6nbukL1Mq9WpVzN71K/9o3GVz6Fs3z3iVQzudxEw8f DlFTXEl9XaOIojxLf5fktw//BEjaBD6Ni94m8eBmgZhhVTyTMrPpGlHm9OhTgSRu9ss0rnhZ0vl3 DG1+WX73koTzNeoXv0bFwldUWCtd8jyFArsl3zyH9qtX8ZD3obMojeHpAdonRsgpNFNe1khDU69k I4F1AX7jqbUULxAIn/cMLYtepGz1a0R+t0mJEGYqsshcI0Cy8CXskhcrVn+IScDZfm4T1d88S9WK j0hcO4+JWqviAZC0fzEdAiI9q373J0BSceeS+AZPakjSkpMpKxYgsTskbR+pQ2yHJwYlL3QLoCpr LjnoEwekd0rpNO2gZ7JVnJkCjNWJ6pogWpsXOVXOxBdfwi/zqNhxfNPPoquOoY9Oqh0NNDra6Rsf oXuon5FpZTI+ZUI2CeLMI3rleM/oGHbJjx2yrevtprKjWRyrFmodLdgEhsulnFJWVLW0Kx3x09UR NsqaJNWOHLFsquwCFQIhiikQUtaeKPASr9aUKGBS2aWMtlGW6VCWhVcA5Mkom5/7ldg6MqU8zBZA ycDSkizPl0x1dwrVPUliiXKdFApbUihuzaSwKQdtZQbG2gJMdWa01kIpL4tJNplIyNeTZNKRbhbh rNALjBWLFZBTmU2GJZ34oljSK5LIr8/FN9yJbVtW8Px//Wue/jf/nuWfz8JmKOJhTz+TvUMc3rmX bz75nM1r17Ni4WLmfPYli2fNVW3N4mXMku+U/VULFrNwzjz27tun1ngo0KGMtpk3b54KHkrNyJdf fql+p0CJ0qTz1VdfsWDBAr755hs+//xztmzewsrFq9i8eRPzl8zly0WfcOTiXir75NlqYsis8iez 4i65NXcl/JeJNp4iVPOjxEeq5IFSdJUCWo1FGJtK0FQZyS7PJr8uE01FODH6mxhaXcnsPsfluPkC GN/hX3hQoON7oqqOES4AEiagEG59AiRRVd+K7VObW6IqzglA3CbO4oumxoCxvo6sslruBIVwM8gD t9gw7gTGcCcggTuhPsSZ0inuLEVbl0uqNZGz7mc5536REw+OcTfuEF5ZEm7jFbyzTxOcd1EdyZNU cZ8wZXRP5g0OH1zDtpWLWbthDmdddhOSd5PAxMuc+GEdu9Z/owLJdyeWE5R6HeeIEyzb+xZnH6zD VB9ARsU9gaYbJJovSXzdIK3ipkCNxJkAS5bNR+LNWwA9gKc+PXGG938GkjM/Acmpn4DkdI4Aie5/ AiQa9dg/PyFAcjWFxan17DD2sUs7zrZ02JAAa5K72ZjRw7bcXvZo+zmYN/hTk41Dtg6OFgxxvGCc C/lD3DRV8aAgVoDkngDJTYGMO4QabkpE3RQIuaX2TI4wCenJfojhBkH6a/hq7khk3sI39y4hRjeh P08ii71UCzd5klwQhL4yXkAjWMjMT4AkDJ1AiUHJTAIfCYU+pJj9KZeXN7MsBI0lirbhWikYxtDk 69Ab0jCVZBGZLAlvSSTTGkVmTQSlI5lkd0RIprhJWo0rUca7QodX8Yu+jXuQJFaUG5NKlbkUWHWX jmP7MyCpFfGO2jZLoKVLCr8hKsx6tAlRFGekkJeeRGZGLIkZci8p7Hva29SaFqXJxiiF5hMgeZ5+ Ed3Gde/QsvkrSha9h3Hue2R+9gr6WW9TvuJzShe+x/jmjxhZ9QYd4nl3rvucrPkfcuaDlxipL5UC dkCEvo70hGwRl3GGbHnELnufxjXv0y0iNL7hZQZX/htqV/4tees+IUaZt2PBG5jm/TXdG/4Lozv/ M11LRXRWSRjE285c/DYRR9Yhbq46smByZJqJigL0c/8+kFT8AiR96kyqfuHBlNdWiZc9w+NHg1Ii t4hIKk0PdtmKhyxxpMwsoUz8NIgysZxAg6TRWOQ98me/QJNcf2Thm0yueE+g5HVM616l03OnaFWX iLl4+0pzyqMhSQ8HM7GBFIsnNrD0S7WPxx+B5K2/ByTGci31XTaUlZztIiBdnTW0d1XL5yY6hptw NFrpabHRNzUo4RMp6e/+EyBxrBAhX/IO+Wu+pMsUIc9bR+3NQ1RIHihc/h8FGP8b9p2vUrJPhH/9 h9jnKMNjn6Nawt806y28lX42ShOMAElAWIza2PEESL6jeu5r2Fe8Ken6Cs1bXqB0wyvUntkB3cqM p0pzjUNMtuOtEn21PPQ8LXD2Bt0rX6Nv1as4BOAaJc4CJc6YbvwFSOp+BST5CpAseQIk3aufpV3A xrjw7wNJ90i/AIncSwWSl54AieT3ptUvUCAwnPbdN/SWhsrZdvmNwIvanNTH4/FOyS8Cr9ODTE6K TI87xOtvp7S5WrzueoaVmU3lTKVmrkTgQgGSjp+AxCJAknD+4JMh3T012M5sxTL7ecZXvE3Lkteo 2z8L67Ln6JH8VrLifdyWfC35SqnlGyV591Ici5+mb+lvaBUgUTrhFsu7VS5AMqP0DZNbKkBiLS2m p1+Zlk2CKEcnpycERPoZkrA6Bjtosjdgnxqgzt4m4t1M7+MhEXnx+pWmjZEceiZKmZhpY4pWHs60 MPG4Q64yzPgjgemZx3T09VDb1SRHJgRw5ZoCPE3y/NXtjVS3NQoM1GHtLsfaVU6F3UalwybOk4Wy LjO23nKq+4olnrIkvlIoaUrG3JIqcJKOVQDCrIBCc4J8fgIOCoRUilUIhJhbE1Wztqdg60xHWUJf 2Va0CdiImZuU0TjKvEtKbYiyMJrERVuSAImyeGqiOuWCYgrUWHu1VPQaKWjUkVqSLuVqnjhqBaQU FJFRWi4OnJX4wiLCdDmEalMI1EQTrIsgpjhenEop77MCcIq/S4DWg6zKWGKyfHlw7zLnvvuOwcZO BmqaJf9OMtzUgaOpneFOeYdHJultkfdidJJw3wAcrR08Ghzh2pnzfPrWe3z1/sfqkN15X37Du2+/ w2uvvMq777zDVwIgSk2IAh1z581V4aREHD6lP5DSeVZpplFqTj799FO1z8q6NRtYu3K9Og394hUL eOmdZ3ENuUeiKZ7CtiJqB6rFiSqnuD6NPFuIOLsBAmFBGMozKKwUALAWUdBRRN1YO3nVFoxV1eSV VVDfqcxU+5CuwV46x/rpGBmiurObkvoakvPSSTVFYWpIIqXsHgl1Z4ipFkAp/5bQsoPEV18hvyee 2oe1yjShdDyapFkKhvr+Gco7h2gc7aN1ckic7jpyxUKyYwjKjkRfJ0BUqaOgqRzvxAS+PX+T9Yd+ YMneNWw9vYMD1/fjn+1GbkMs+rYo0qp9yK71wljjS3KSCxuWzWb1ujms3D8bj6SbpGjD2b97A3s2 zOLYdyvYeXAeToE/oK0KJUsgI1JzlZQiJxLMt0gou0xK1XmiSg/ilrmKu4kLxBZyLfZrbmR9wu3s OTz1+fEf+fToGX7/vRv//GQaT50u4P85beCvTmTxV8dz+Scn8vnHp3Ri2v+O6fiLkwb+yfFs/uai jhUJPezTj/CtbpBdOX1sEhBZk9zDuhQ7WzL72KMZEiAZ4ZB+iO/0g2L9nDYMcUY/xlnZv5Bfzh3J pO6FLgQXOAss+BOidcU/9zZBuutElwiMmK6qQBJudCY8350IOU9puomS30QXucqDexFX6qFabIk7 MflupAlwJJv9SK0IJNkaQFiBK2GFroSIReXfI7nEi7y6aNKkwMwuj6XzUT0tYw1EZAeTb0slxxxP YIoHSQWRpFviiC1UFhcKI6nKg9D8m0KpLsTb5H6V8kLVh8kLGYmlJk8KaCn8pJCpu3AW2+KPBUie pWXD04wsf5ka8caj9sySUk6RmGlKS0zk5CRT11DGmHiDk2p3R4dooxS2UvArVdY2lwvkLf6Idik4 +1Y+T/uav8O27ndqX4SqKCdm5FxllM20IuvKoleWLLQLn5P7/p66tb+nfe0z1C0Uj3z5J/jtWMej 0UGqRgboezzOTHsdHZ7X0QnYNC5+nX4J49Dy57FvfI+65a/SIEJWJd5tnXi5LSteU4cf96x5VcLw Ir0iUuNLJAwL3xGP/kOmOq0Mjw0wOjzFeJWBHPF+W0RoW9b+Tjz0Z3EseYX6ZV+RsGO1hHaErr5u QiJj6euRuJCCZqIsn8BZz5K/9PcCQE9TuvwVyhc9T8KsF9HdEw9WgEHp5yuRRH+UDwVz36J7wYt0 y/Ud8pwj81/DOv9LtG5X5KQpunv7JD1qaGlpEjEfYCTBH8Oy9wQW3mJQgGRYAKZdICBXIEF7/ZiI /yRNHS2ExYdgKtfT3Fst0CSe7FAzjl6Jp3YrYwIoMyKSdFYLL9UzOCTCqgTI0UHK6jkCg8+L9/0b upbJcwuwaZX5VnJDGJ1op7uzkrLbx6j66rd0L3+JrjUvqSNlHm79A5Prf6+OoLIve53GOW/gvna2 AInSOXqCqPhEKX6UeTC6Kb7+PQ2zBRznvsHAqtfpWf4Mtg1v4rfmUymkh+Q+j7DWN1BYahMYE0l/ 6KDE6ShmEevBpW8wsfw1eiVdK+X+ngINPK6TPCZgXFhNSWML40rjUG8HumVvYFvxWwGSP6jp7JA0 Lp33OUn7dkl+m1BhISU9j66hUQHJSR5bUkla9AwNS5+TuH2bcXmO1iUvkb7yfQasOXL2GN3Dg9y9 54xdxGZYmRq+T0BRhAUFaJRmHyXPjzwWVh3DLnAwNCFhkfgtOroWq+Sd5kUC4ktfpnLpa4TtFqhV cv2YgGu1DsPil+id/ddMLPs9rRvfokPS1b7qNSIE0ru0GmaUDtHDDhI3z6ZF6Yu18Gm6V/xB8rek /6p3JY6uSVzJJeUvIzWVosJ8+oaH1OYUBUoeKcN+ZTvxaEqCPEF5YwWdkz1q41W7vE/lLc009nUJ pPTTO+MQrBtmZEoZXaP0hZI3U2lzExub7KCg2oOAnIP46X7AK+cwAYbjxFuvk1HrjVGEP781HUND DmVtJSI0FVQKoDUOdNIy3EmT5MX6wWrq+ssEDPIpa8lWl78vbkrA1BSFsrS8MndSWVu0Ov9IZXsS lR3J6grpVV2ZAh/KhI+Z8n2cOj26scUfU1uwWAiGpkD5HEyxOFxmgZTSNh0lbWkUtsZSoMzd1Bwl ohaPvjYBbXkqWQVpZIoHnpqfSUxuKoniyMUZdITnaAjOTcc1NRiX5DCxSG7GBXMvIwRnbRAueT54 GGWrDcFFF8bdzGB+DHPlZpg3XtFh7Pn2EHeu3OT77Xu5fuwUow0CIONStrULyLb1Mt3QzWh1EyMC I+Mi5lWmIskzA7SZLTA4zGBD05MlJLp6GWloZrxd5Fucu+62JrZu3sAnn33I94cPcfv0BeJCwmlr bePr2bPUCdjeFTBZvXIVS+Yt5vh3J1m4YDbfiMO3Zvscimo1lLaYBRKbaJ8cwdZtExGOI9vmKd7+ XXFwXckqS0JvtZJeVEmE1kC2tYr0knKSDCXE5RixizRY67spKKunqtVBeb0Dc3UvxZUOtKY6soxl lNbW0iPlVft0J2XdZWIlmAVEC5pKyLIWih4VkpBXLE5wGoEJKWgtpXSIczckzpq8UfTJu9OtlANt 7UqWE1hWcuOklLhTmGor8Y2JJyJTR1BmIbnVLSSVlAkAFZFQqhUtTSG6OI54czgR+VeJK77GVf91 bDvxFnuOf8DRs7OJSLjM0aPLOCJAs2vPErwjr0q+SSK3OYLYcmdiK5yILbtBkuUaieVXCDEd407a Gm5mLOKmdi439F9wXfc5N7JncTH1k5+A5Nj/CEj0KnT8wzCi2J8BSWIPO3MG2KfpV4FkW3YvGzP6 WZ/iYG1yFxuTO9XvDmgHOJI3zLGCIY4Ud3FY2RrHOV7QyY+FhdwpTMU9L57cpkqs/VZya9OJMvkR kHtXAOSuAMlNAZNrYleIUPqamO6qzTdRRfeILXUmpuSBROZ9ARUniWAvgQg/IvOdCdHdJSTPCc+s awQanAgqeCCRLRBT4ou2IZoUq6/a7JPfFibA4Yt35kkCMw4Sk3eGgIyTAjXOGFrCSK/yIr8ziPRG F0KNFyTyb5NQfZcY2x0hy1ByK0Ox1mVLESUk/7CdimvHKFv5DoVrfkPT9mcYF8+uZel7pOyaK9lE 9f8oNBeQnBWFuSKLwZEKxodK6O3Mpb23mTGlD8FMN02eZ8RjfYM2KXTtq6UQFRhp2P422Zs+ojLI SUrLMbKLStBbKkRTJxkXjy1v8dvULBdPeM3ztK1+mvb1b6Jb9wnRZ/ZKoeqgW0RlRIhaaYePWfkJ ZSKe9cteoUF+07T2dTL3LINGqxTSSg2DImxCAr12ZhIE3r55U8T0GfqUJqO1yuRrbxK34gOKQlzE 2x2hXV6GCQGz3Plv0Dr3OZpXy/NvfloE9G3Mcz4ibvd6VYimBDCyxUtpHFVm4hVPIeYOuk3vMrBZ wGez0j/kD9Qvfp7sRe9S4HxLCnYplMREzeiLvkf+wpdoFi++aePv1REddoGm0kWfoHU/y8NRB1ar GQ8vd/SaTNGufibivShc9g79K16nc7WI1vrXqRcIyBaB1l0VIJmepKGrhYCEYPTFKbR0mBmZaGX8 YSdTjx30DjQzPNIh1smYiMSAo0kEuU1SUkTH0UDS6i8oWSRet8R3y9o3qVvzEZrl7zOcHSHPJwWC Mlx4qJ3KC/uxLXuXrpVv0rdWAFCgZEjC37v+eYmrV7EufBXv1UvkXCXuISIlWyBV/uSZCq99r86G WrfqTXo2vUbbyr+jct0rhG/4HLpbmZQ41ZmLeeDjJ9ElP+6toeT2AYolbR0CkwOrX6Fls4Dx6ncI FljgkXjxAj1lhXXiaXfIfSSMvV2ULn6H1mXPCOwJjAg4dSx7S/LgR0Qe2izCLIXf4wkCBZSa+gSV lJqosmRSFwkAC3z3CCgNrXpJ4OEPpK6R9LRmShyN0jTST1a5lar+PqYf9pB1dCu2JbOpnPc25Uvf xPbNa5jnf0D0t/OlIBU0n5KwSN4wHt1MmYBv84JXaBUorxU4Sty/TWBKgi+PODM4gPH7bdQKqDiW Pitx+Czt617DtPwNfLcq79pP836MOEhf/SU1i1+ga8nLdC99naalr2CUd7LylkCsUnrLX2qSFlNB iQDJ4C9AMvn4yVYxBUis1crU5yNqughSMSZOyMjjDoGEDOL0l/HLPkqI8Xtyam7RPJzJ0KMOxh5L /uqrJ6bQmzDTOQLyvyWwYC9hJftku5MA4268tbvx0X5HsP48GZX+FLVnUNZVhKWrkoIG8bTrRKDa a6hxiPWUCKwYRRj1VAhsmNtiRSxjsPZEUt6dgFVtyklTa0kqe+Rzl5QzHSEUtfpR0OqNvtVDXWtE 3+QrEBSKsTUaQ3MsWbYwUi3Komgx5DelkNeYjFYgxNCUhrE5W47loKvUkGzIIMWQLs+bRIQmhpiC JHnuYFyTvfHJ8SLI6El8eQIxZem4ZcVxKTKQc2H+XI4N4XSEHyejgzkdH8HJ2FDOx4ZzIy6W26Hh rNgqcRIZx+vPPo/LzTtkxSQwPSSo3G5nsq2H/qomBpvbaTCXsmLWN7z/4ovkJiRw4ehR/O/do76s jKluObdR3l2lNmVgiLMHDnLphx/YuX49+3dsJcRdHEmfIGZGJnhw/wFz5s3llddfY9OWzSycN581 K1ayYeN6lq+YxwdfvSTAJVpRkYG5vZIKRw/NYyMCbGVklEeKfogTbRYBFiDJrUpHb6sgPd9KeGwm qTkmUjLzSU7JJT1Ng0FfRE6GjqS4dBLis4iMSCE8LInw8AT8fEPw8w8iJDSE8MgEnD3ScPZMwCs4 Hq+QSJw8feS9DsI/IlG2wfgnxxKaGU9oVgyxeUlobSYKG2tIyjeSoC8hrbCGVJNZvstGW2Mg1hhF ZoWkZ72Eo8lIskVLeqWe/PYStM16dK2SrgLDmfWxJNkCiTTfxC3tOx7E7uCi52JueC7HxW8Tl68s 4cD+L9i/bSmHj6wnOPGu5KdkNL8AyV2iLRIf5bcESK4SYzlHZuMVEqpETwsO4pazB5fsnVxLWs3V hDU89emxs3z+wzmeOe7BvzidwVNnC/mLs0b+5akc/uVJpf9IgQodv4aQf3JG/yvL45+dEYg5mq72 IVkc08E+/Sjf6obYJ7ZHmfgsd4SN6X1syuxjr3aYA/phDuUJgCgTohkH+a6wjcMmBU5mOFUwzkVT LTcMmULNCWQ2lFE+WCwJHEGwxoswvWQGeSmCdPdU6Ag33SDEcF32nQjOu6qaCivGmwIotwVQ7sjL IZQmFi0WJYCigEpw/i0C828SXCS/M7gQa/YV+IkhxRZAkBzPaPAmpcYNX+0Zkouvklx4kzDNFVLL PISAfdXpfLMbPEipvSf3u0xyjSvx1ffFHpDXEUlebQwNnUUimiKw3Vbs5/dTMfd56reKQG1/mpEV UrAv/oBMKSQftzbxeKSPwZ468kuTyTAG02rX09+fx0BXjgjgmOijeI6jDYx4HpdC+DnGFv2BsVXP i5A+R5uIaemGD6jz+FHEVrwBER9lCv0ppdp54iGFK7+kYt6L4uG+jGOlMjrndcpXfEjSfoGBoQ5x 9aQYbW1kPD2csjUf0yaC1bPyFexbPpTwfkb88Q0CId10DfdTPzmjrivC9ChjRYmkbXiXzlW/EzH9 Hd3qZF6vUrH8Q/K2LkfcX9rt9cz0NVCwYy1Ni9+nXuCla9sfGFz4DHYR05T1X1AZFyoiLlcV75qB Hh5pUihds5DRhSKsX78Ds5+DuX9gfNYL5M/7kKxbVxkTT7NPCv7H4oE+TL5D+bw/0DT7NyKwEob1 LzCy7G1KZ7+BxeO4aFUvw9PD2LrqGBYAQxneGu1EhnjZnRIfzesF8Da8TpvEp0lApuTcYYmXUXXV 39pmG9aKbAYHBRDHGxgTKBmb7FJnlOzqk+v0ddBYZaWluYq27pon6e2opWrXMqrnv0y/iH7TyldF nF+jcMHL5B/dKIrloG10QOReJMxeLXE1n5Ilb1K96hU6N72MXZ6hc8PzNMrn8gUvErB8noDXGGNT j6jp7uHx8Ah0tdJ2ehflq0WUBRLsW5S0/TtqBARy1n7J40rxEMcm6ZMCs71ToMnRKfeqIm3LV9QI vI0K3A0KYNRufpaWJQKdyz9msr5AVfWhtn4mZx4LyLWBMZPqBW/SLbDXK8CkzKLbI2JftexD9N9K /mkqZWLcrtYg9PcNi5CL/xXnimbWf8Mu8Tm46lW1M2/Veslvqz9juChbwFfJQUIQo5KnB7poTrov gPwmvQIZvcteoEnAsG3Zy5QuexO/PZ8yPN7B1LjSFNZB7dENVC98kfZ5z0geFchd/S7F+1byuMYi YDOlznFCYR7JsyXel79Eg1JLsu59kld8Sn1eBP2PunnokDxfW0f9+qW0rnhbBdKeVWKrX8Aq+T5l +2IeyfdMzdDZ0U9VdS12BZyUbP8rUwBF6Xha09AoYXwocD+jzto7NfOQkUc91AsgFJSHkSiOkr/+ OJ4p+4jIvYDeHE/XSA+19iasjlLyO+IxdPqRKsASXnIEP8NOPDQb8MlT5rg4IOXTUaKNlzG1RFIz aMTSYcJYa0BbrhUvvYRaAc0aKWPqHGWUNGaRWeqPptLnyTwlda4CEG4iOkrHSj8BCm91iXplaXpt vQv6Rvmu2UOOi0dfJe9E5S111diMypvipF0iquCsQNMFdZIsgzJ6py2Z4pZM8utTKGhMo6QtA31t MolFscQYI0ksiSfRkkRSRRLRpXFSlkYSYQ4iptyLqLIQ7iW5cT7ElYvhQVyNjeFSVBTnIsI5FxPD 6chITkWE8WNUBBeCArkbHMzm/QcwmIpoaGxEk5uLj6cXof6B/HjiNNfPXuDonv0UaXTUWcpor60h 3NeHtJhoepoaeTggsNwpeae3lyZTMWu+noX/rTuMtUi+FjAZ6+wmNzKaNrOVaqMIcWoGH33wIR9/ 9ilrN25g8ZLFrFm5ij27drJk9WLe+fwV/OMekGhUmiMy0NSWYmrvpk7yXFmbhZTiYBKLnSQOrpMk Tm2uUnNUWER0ej6xKXoi47IIFYAIFqCIjIgkKjKMsBB/ImQbFZ9OpEB9bGo8UYnhpOSKM27MQmPU kKnLJqfUQIoxlYI6LSWtuQKiuRTUZ5BtiZf0TiLLnE5hQx6lrfkUNerJq9JT1GBVa2hC07MJzckT qLSiqStE05BLXmsmpu4c1Qxtcv2GTLSSrjo5rm1JRd+ejqZFwKYtAV2H5Kn6YtFGLXfDbxOQ6Mzh Exv4du8Kvt+3gb0blqg1JMdPbEFfFiOg+qSGJMHmJul+l4RK0V/rXeKtN0iwXiZRLMVym9wKyafl 8fIMqdyNvsXlwEs89ck/BCRn8gVIclUg+Wf/C0Dyl+dMPHUkjf94Noe5oY3s14+x/1dAskM7ym7d OLsUUDGMs1czwLdKXxLdgNpkc9jQxvd5w/ygn+GMbozL+Tbu5aeIlxBBkN6PiEKBjyIPgrUeJBRH ycuUI4ASSZDmASF594gskpfHKmBQeF3dDzZcIST/KmEFypCna8SYFCi5IzDykyn9UMSCTTfxNVzF NVtAptCV1Ppw4oUGPXJvElchVFjmw73kq8Rq/EktiCROp/QETpDMGI9PhgJBcp2Sa/hkXRL68xIi 9CS81IVUW6h4IQU8nOmno6EW51nvU/qJeIpzxYtf8df07vwDEytepmvpR2RtmoPb+gWUh7tKEdeB pSqJHEsYDcMFtA0YaZLM91i86YddjdxZ9Sm65a/jkMKYBU8zs+pFhta9zNiWN9QZQOOlAHfaMEuE qFNtKpqcksJZvLn81bPE8xSxW/UaI0tfgJVv0fj1myTP+5zg3VugbwSfjZvIXfo19XNeZnD+M0yJ V6/Mzlm9+iOKVn+C25dv8NBiUZlBmV10uKqY2KWvUrXkrxlZLt72htcENMRTX/sGXV8LlHz5NjFr Z9FXJwI01o/h5FmK5n9K956PxHv990wv+TuGFzyDefMbVG98Heu839KwUKBiwe/pWPJ7Hh6QMK77 T9Ru+ne07n6W1g2/F2/2adIXvY/+zi3xcKd53NBG2o6dpM19jj7xxMcWiycuAtS/5S1G5irDWr/E b9mrXFq7iKl6ASN7D7S34LluKbHy/H3L3uXxN7/HIWLYs/ENEduXaVj+HmnLF3B2zmJGmtuYEPG0 WdNxdBcxPGhjcKiWwZFWSsrzqW2tpVFZdbmomJZaG49EmKsywvFf8jkl8z6gd/E7jC56hW4R8YGN r2H98m8wbfqSKxsX0COC1D89yNSEFI7VueRu/FTS6TWqBaY6NjwrIv4sbQINNd88S7DS72FUWZJx AsdUnzxDM/GzPsE2+2U6lv1WRPkZBje+wMTy32Bf8DsK5r+Hy9y5WGOTmO7vZ0wK5GkBk3srZ5G/ 6hO6BU4fLXiW8dUS3xufpnvOs9Rt+BKXbbMpiAxQAXXmUT8pnmfIWf0FrQuezM46uP5VxiS/ja8U QFn4HnmLPsd/2Wx6KsxPhqqOPSLowAHi5r+Dfd1bjC39A5MCBVOrnmZo5W8Y2vI6FUtfpG7zh1gl L5Yv/B1Ni/5GoEGZy+ZlmP8aD9e8RoPkpeaVH2GZ/xWRa5cIDIvAFxQStmIuebMEiBY/y/Cy3wkg PUf18t9TIveIWPYerSV5AmsD0FJH1ZFNmOf/gcoFf4tlzhtkblzKzOMuOoZbCL58gdCPvqBl9pd0 L5K0X/cGveslDwtU16/+LZFLX+bahoX0Sl5RVg3uHRygb2hQbaJROqlPCawppnS0Vb5vaLEJmEgc zzwZcSRRobTMqDU2yrTy448nGKWPoel6xmeaxWEYZkAAbvzxuKSpne7HdeJ05ZNeFSDl2F0SK8XZ abxNUb832c1ORJh+FO/blRz5Pr7Ah0itt3i6QaRLGVjcnkV9f7k6hLZ9tJ4h2qh2aMQ7DkNZIDS5 +CLxJaeJKvmeMOMxcdJOEVt6kSTLLdJsD0gpfyDf3yKv2ZPCDmUwwCnC8vcToNuEf946Qk3riSze IWE4TGSB5IcqT0zNMQIhUWiqQ8mx+UtZLI5ZZYBc2x1/rZuUraHcir/H7SR3zgTeJlTK7Aizn3jH si1OxCUzmhsJYZwP9+NCdBDX4yK4IgJ9KTycC2EBXI8M5LL3Ax74ufLjxdMq/j2SmB2eGJP3Txwu ifPxsVGUZREcHUozqTCuowuTMY+QAB8unTvDiaOHCfL1wqDJpjAnh5L0TKZ6ehlvamWitYPp1i5G apuYbO7AUVHNrdMXmPvZV8ydM5fNW7eok6MtXrKE/Xv2sXDhPL5e9CneEffJs6VgatVgbDGha6xA 39yJxTEgQGKWuA4SiJP0K70ujqs7OeVpohsmQgVGIjIMxGsKxNksIseUj8laSInNRFG5nsJKydtp 6UTnpopAy7XrBShqcwQ+8uV+hYRmxQkQ5pJly8XYno++JVcgQif3zyOvqVD0KEdAREdxcy4pRWH4 J7lw6s4PXHK5TnR2BpFZAhRVhRT1VApoGNC15aDvzEEjMKlRakLaNAIics0OrVozktuYjr5NYKg5 VeAkDV27joQaPen1Om6GXKawPhXf4POcOb6Wo7sWcWDTPPZtXcL3x7eQWxol4BNJarUfiVVuoqN3 ibWI/oo+q60I1mskl10js8yNbMkXepOBvBIbD0KTuOwWwlMfnjjLhydP8/QJF4GQFBVG/upUnuxn /jTKRs//8ysY+fum4x+dNvAXp3L4f4+n8Km/jR26YfbqBtmdN8Q2zSBbcxxsSO9kU2Y3a5JbWZ3U on5WOrnu1g9xMHeCQ9opvtNNCpgMcM7YwI08Dfe1AQQUiLfVGkftdDGZDVG4ZlzA33CRANNJ3DU7 cM5di7t+LZ55e/DUHidYGSZs8hRzJcR0W6DjMkGF9wkpcJZjD4g0KXBzX6j/DhH6K/hmnOZB5jFu JB0ksc6TqApXnLMuk1AdQlJNFHcESJK0PmQZwwlP9SRG4KSsJ5+IAndCi24TUnqTsNwfSS69T5wU APfTjxOe/4BaSURlJdaphib0X71H5azXqVv4Cm3iMTev/IOIiHiCy17BNv8FfBZ9Qnmwn3iwnVTV 5xOV56RWp9Z3xtMumX9EmaKprYzsWe9S8clvqVn5DJYtT9OwXjzQRU+mWW9c/iZln75G6iIBEhHG phk7zUqnxinI2zyfsoUv0ywg07fw9/Qqk7KtfJEYKcjjv5cC/1EVWfsWUDvnFbqUOUrW/leKt/+G ig1P07nwOUq+foawb14Sr7JQCoNRKR/GGLFoifjiRWq++D1js96kS0CpctOLVK97hi65T/u8t0lY +D6TDVqUtYceTvbSHOVJ/Ny3qVnyNo0iFo3L/6COgOla8aIInIiwWK8IX6dsHUtfom3+szTO+i1N a0VY5v2egs9eIXTh1xhifBifFC9XPN34rxdRsfBV6pb+nsYVz9Mi8du5/i1axHuuWfAi1m+eIXDh lzxqa1JnxnzY00r4mtnYBFja5z1H/YpXqNv4Ci0bXqFD7t2y8HVMc94hYtFXTLXVijCPoDPG0tih rF1UgN1uEq/ZSGVZJi3VpRLXI9RUWGhrqhJo6GQgJZiMBR9QNe91GpY8J2nzewn/s3QukzSa9zK5 X71K0Po5Eud2AcZBBpW1aR6OMZwZR/CXrwt0vUfLF5JO85QatDco+voFQudLmoooDvEQtYdQRxuZ cz6net4LlM3/lwJuf0fHmudwrHyarkXPyLEXCfrmDVqToiT9HzOpdFrobSL3y49p+uB52gQEyzeJ bX1e8uJLAk5P077iVeJmv0lthC+Pldq4iS5Kbv5A5gfPUjn/JWpXvCSQoXTS/Z2k9W+olt8ULH4N 3YrPcZQVM6as/T/YQub+JRiXvSzQKXlg2XN0rRTIW/cKjatfp2eZgM2SN+hY+oo6C22jvAPtq16Q cwQmVn1Mo7LEwSpJd0n/jhXvoln6IVFbFsozSHhqy4n84n0qv5Lfz3te7RfSuuYlmpTrS/6L++x9 mgp0Ej9P+k6Nx/ti+PQFbJ89T/Ksr2hJyeLx1AjTA50U/HiWstmf0T5bWWvov9C85lnsK96ib8lr 6vIEZfPfwvPzt0S0WhgT+G7ustPRVM+jCcn7ijTOTPFo5qGkxBQTMxN09TroHx4RQBFQEUh5JA6E MoHaxKQAjNCJ0kl7UmDysQjrpDJ30bRgiABpXWsNzd3K8hUV5Nf4E5ZznLC8/eLoHCSs6ABe2fvx 0ZwiKP8QoQUbxbnaRnjBHil7DhBfepLYorPEFZ8nt0Y80Xw3NJXx9M30iPVRN1BBQVMSulp/cuo9 xMN1J67sFlHFV0kQYTB0+oj366aur+KT+wNx5muk14qTZflBnUY8rOwgQeaD+Jm/I6D0CN7GA1IW H8Mv76jAh5M65XmS1U/KUy98s8Vxi/fHKSEAz+xYceiSuBAVyKkwf64kRnEzKZwbUW7cTHDHTRMk ZXYQF2M9OBfpy7moEE6FR3AqOp7T0aFciA3iVmIgt6P9uBXqw8ErP1JWV8dQX78Uj11MTozT3dVB Q2MtdfU2amorqWuooVege3R0VCBQGaytwKCSTk+m+O9oaiI+IACHrYYRpbN2l8Bjt50zh77jo3fe 4stPP+HT9z9k05p1HNz/rTr65vMvv2D/oYMsWbWC9776gHvBdwjLVlbQjRXoCCanJpP8Fiv5za2U drWQ35RKQuk9Eiw/ip0jrcIDrU1PRmEdWUWdhGZqiTGI+IuomzqyBSwEbDqyBChyyKrOFhjNRdsk 4txaIMBhRNech7nXIls9wdlhaEtKKeuow9JXQ5EcT6hIVhcuTSlJY/nmpXzw4dvMmv0FK1YsEYBa wJIly1i7ZhObN+2Q51nON998QqomAX2lAUNLESm2HDLrdHLvXDS1GjIqsgWiMskUQNLWmChoKcbQ pMPYJs/Zrpf9euKL87kW7Ep2hYbq9lL8fa+we+1nfLdtDrv3LuW+hxM13U2UO8zyDGGkVt4i2XyF VIsTUeb7AibexJcJ9IpmplVIfpPjuaUxaMwm7oXHcUvS6P8eSE7reOqEnn96RiNAksxbrsXs1I+o QLLHMCxwMvQLhChgsiXbzsaMLvXYutR2tmv62JM3yLeGfg7ndXDGYON6gZ57+aG4KcOKii+h6wwT iyS67D6empMEFp7AQ79NMvvXXEn6hLuZi3DKWIt/wfd4ac/jo72Jr1apJnUiUMTdR67jq7suL54A SPZF/HLO4Z9zhkBleFPuWVyzT3ElVhlG5UqExZ27qRdIb0xA25nF+eBTRKW7kKoLxi3kOpHZvhQK UWbWRhBWLBFd4URI/kn8dcfwzTuOh1YKkLw7mJuyRQBFRITgY3evI23nCrFlZOxdRvb+5WTsWUra 7sWk71lO4Hd7qMzIYtI+RL54ecEpzkKhykrGuXR1WOT1sjPdU0bywXUUHV1P4p65xH23RD6vJWfX WhIPbyB5/2bS9+0j7MAxtXp/SryH0V7xFh1jVPq5ELJpAZm7l6LfvYxcuWfUruUEHN6Cx6kDIj69 RJ46QtL6lWjFM8wVUUk+IuE7tEKuv5yUnWuI/G43D+XFf/RwkmnxWMcaqwnbt4ncHcvQbl1F5t41 JMv5yfuWotmxkrRN8pvvD9PTXEW/FNStUlh0j/SqtQiPO2toCHZHs2cLBZvXkTj3RbE/EC8AEb3w DYLnvUXa9iVoDm0h/8R+WhLDGS7IB/FGZoYnGVXmZxBhGGtrR3f5NnH7lpP47QISDywk6eBSiZfl JEkcx+1ZRtSORSSfP8JUSxOPx0VCBgYJOXmE6K3LSd2xnvi9e0ja9S2Zu/aRu3MPmdu2kXHwW8Ik 7A8dnepCcxHxzqRrPbHWJNDWo2FoqFQAxEBjVQEzYwM0lRQw1FwNI50Ml2hI2LmevO1r0O1aRtqB pcQd2iBptpmMrVvlu51Enz+tiv7ExAD5+hymlYnfBgVmDOmkH91B+o4VZO6QeN+zjjhJ19gfDqpN G4qnODb5kNG6dpK+P0PCrk3ESR6K37uJ5N3bydmzTdJjM0kSp/HfHaJLb4AxRRwfShpPSNocoHT3 DvTbl5G6X+Lp0HLSJI4M364ke+dKYvfspDo5lYejYwz0dZEf5EXSjk2k7tlA/L5VpO1fJuC6hOxv l5GwdzkR+9YTcWQ/3VVmCdsoM32NFDpfIPXAajWvp+5aSbI8g277Ssl3cr/9CyXfLiL+24Vk7FPy 4Rpy9m1Gu3sjuXKtzG+Xy7uxGONOsV2rSP52E97f7wKBa/qqCZDr5R3cgEbSNknCn7BvNam7N5Cz exVxkpcby0txzCCiPy3BcZD643GCtm8j8Yx42WP9jA53C/wNk/vAleRte9Ft3kT2DnkuuUaGxIt2 51Zyt28kacs6gnZvY7qzjZnxSaoFOE2STu3NtTxUFh58PC5AoizRIJgxM0aXsqji5IDg4kP6H4pw TojXPd1EHzU0Dou3W++FU+QmEZYf8E8/iaYqkKKWJCp78qjoNlLepadzulREIAi35J24Z63Hr2AT gaVbCChRZvLcQED+enVircCCrepkXIH5u8X2EWo6RIDuO3GyrlHaEy/imEludSL6+jQ0kl+zqyJE TORzU4KIXSy5TQGkVN2VsusEPrqdan+VxMrjRCrL5+ftxLt4B55l2/Au34VX2R68SgWKjN/hln4Q l8zvuZN+Ct8iV/yLvQizBBBp9SfYEMH1oECuBnjiFBPA1dAH/Bh4gzsJ93HP9sQl2QmPxFs4RV/k TtSP+Oa4EFYQhmtqAJdDPbkU4cOFGFfOKeuhRN3EPz9QwpSEc6IbdyOd+fbcEaoa69U1fgakHHmo Llg4/WTyOuFgZUT4z6sw/2wKiCjrDilgMjkxpi774HT1Mj5372LKzGTb6tXs2rGFL+Z8wTsfvM2m 1Ws5tHc/q5c/mYdkt5QLc0XYP/j8E87eEE1JdMUr8SZR+S5kVgeSVqn0I0wlq7aAws4y8uriSbf6 kGZ1JqnUmUxrOPqqfJL0hTwISuSWfxjxBRoBmPwnHZVbkyRNUjA058p+HtpmDXlteZT1m6kaq6Gw u1Q+F6mgEqKJIr++EH1DPro2Pfn2PBH7JGqGKnnt85f4fO5HfPrpByxaPJcjRw6KHWbOnPls37ab pUtWCZhsYNPGdXw26zNWihY1TrWjby8kv8skeUInYKXF1CbXFlgqFr2pHWmjZrhRjsk9G3MEYPKp 6LeTUVmKT4bSmbmIoiotZ05t5eCW2exa8ym796/DP1ScaHs/dcpEhAJdmTZ/ASZP0ksDSCsLIDrP m9Dse/IeCLQVXyS15BY55mi0ViN3w0MISI/jqY9OnPszIDHylyd0/NWJdP6ZQMk/OvMPQMifmADJ yTz+0Q+Z/Ivvk3j9foGARz+b0zpV4Fid3K4CiFI7sj6tQwWTtSlt6nZlQpMKKdtN4+wp6OeYoZGL +nxu50birJFMrD2Lt+4oblmXhbzv4p52F4/0+8RZQinuzyG9Lkhe1Mu45OzHO+8IAabTBJkuCpBI BtJdwk9/jSDjXXmhJZMbrsjxH9Ux1v6aM3hn/ECMnGt2hKDtChMgOUyY2Q1P7W25pzPZrWlkNmUI 2PgJkLiSkOOHS/A13CNuCg1niWfgKQXDbYJLb+CmPYm77gReeScFSs4I/FwgNO8exkZl8qEyGnsr aOmvpa2/lZbeDtr7e2S/h3bx1joGWrF3VNIjlJ2Skck9n/sEJNwjq8SP2pYs2tssdD8coufRBD2T Y7Q57DhEVDs67eIpOGjvdNDg6KKmvxvbQC/Vg/0CTI08CPXGJ9KduvZiRsYHGRkWb7yvj75uB73y O3uXslbLAJ3dQ3QODNMzNEr/4CgDvSP0O4ZEkIboHZL7yu/6RxzCAso8G51Cs3pyzRqa++oYnGin b7iBzt4uunoc9HX2MtDWR39rL/1do3JsRKBqkJzYJDxv3SEwKIiIjHRybeVUOtoZkoJd/HcpTUQw VVMqvEV2xcmRsofB4cfifU7S3GHHaLYSr9HiEhHONQ93wuLiaKytZ9Qu9xoewjEySKvDIfHTR8+g hHtghO6frGWgh6qOFnTmcqraWmmVl80x2UDXUCud9gH6+kax9w3Q09sp96vHLs/UMlQtaWfDNy0Y j7DLxGfcxVIdKdfVyvlG+hxFtNYZmR7tobZEh63cIGlcT/dYh3hqDkYcPXTZJV0EJOqG++gcckjc Ohjqd9Aq8GHqqRZBSeZelBcxebE0D9XRPd5Kn4iZfbhZXYysZ0TiVTzprtFmKlpLCEsOxVBegkM8 9ZHpSRHBfnr6mujubZdtj4S/S6xDTJ6rr43WvhZMVYVoyyzUSTr3D00y0C35wDEo6Tsg+Ujyz2AP zb3N9EneHOnvotfeLjBswSh5sk7iZ3C4S/LFID39Epe9klckvhyyb+8bpkPySbfsN9j7MNlqaWrt kTw2Luw0JDA8wcjgQwnLmMTXOPbxaapH7IKRE/RajIwVmxmvbhQJn5H0G2di5CHtvX3YlWUEOsTb bZF07eiTd6cfW18vTZLOA139jHQNy/WUNB2mWe7v6BhlqK2G4a5yhuRdsBRWkZOVTW1tKeOjnWpz VWdvC7Xy/mWXZFJQZaBvvEedXbWvv43h/nZ6HRJn3bKVZ++TuOsV61Y6Kfe3UGDNI0DgOTstmrrq EoaHOpic6hPoGRQYGaB/vEve5wZ6xiTOR1ux9Vix9hrRd4ThmX+Am1lLuJn9Pm4F7+Bp+ggP4xd4 5M/FVbuIm0lzcUpfRohBPGprGC0z4h23B+Jn+AGX3O1yrsCIZQfeph34GPbim78fP+N+2e6T8m6v HNunmp/mlDoPSO2gkQoRK50ASU55PDlWpX0+Hm1tMjl1CeS3JRBTcp/o0isEGo8QUnSQcPM+wksF bkybcTYs50HRcjwta3A3rORB/AK8I5YRl7oHo+UWsYarpNWH4lfiTUi5AiOexJY5kVrlQqzVicjS awI7d8htvitCdxNdyxX0zT9ibDpHcet5LN2XsfRcx9R6RcRK6UdwhxSzOwlmH3E2pZwt8yDS/IC4 cnfi5NoeWbdxir9BTGEkTmFOuEW6Sj6yS55RFrOcEhh5zCNlJeexSQEUcZLGxsRZGMJut6s1JgqU TMlxZh4LiE4IlI7Rbq2gMD2D8Z5utotIz5rzFdu3b2HHxs1s27iJxfMXsGPHDr6ZM5tPvvyc1RvX ExDjj1fCbaLylDmuXIk33ybWfJfkSn/Sa+MkvPHElycTbRYAbMonxZZHfkedPH8zwVoTR+94cOqu q4izQQDEQEF7pgokhpY0FUj0AiNK3w19W7ZAiA5Dm+SfZhO6pmIybEaBgEi0yqia+nwKB8op6rOo TTW5ZXl8+MXnzJk7lyVL5/Pue2+wYeNali9fyjffzGHJ4hWsWb2RVcqQ5fVbee3dtwXujlI70UxW g4bclmx0zekY5d6Glgy1tqag1SRQW0GJvP/5Ah55SrNQcyHmnk680+JxlzLI2FiIriSNHdvmsn/j 13y7SeJw5yL0pjya++V9lfKksENLenkQcQYvQpKdCYl1IijamcDYu0Rl3yDTfItMy33SS8LQWPUC tJ64xfnx1Hvfn+Ljk2f+pIbkL09oBUgy/ggkyho3/yCMKPZrIEkUIDGx2zDGHmXYr36QnXnDT6BD 0/dL040CKD9/3iXfbzHB7vxxvs9r5ao2H6fsUNxzbuOTe1Yg4hh++YcEKk4IKJwWsb9KTJk38VZ5 IUq8cM+8imeOkK8AiL9BIERebi/9cdxzj+GWcwxPzQk89efx0p7DWyPXyzmFX+5JgZITBIlFF/5I RJkzN+JPElXuIy+or/zGmZzWLGqma1UgCU2+T4ouGO9oJ7zjnMiqjBewuYln7gUCi65KeC/yIPcy bppzAjSn5V4KmJzHUydwZLwlGeoY9yL3cslzB2fu7+Lcg2+54HKQq57fct1XzON77vnf5JLzNZyD xXtJv4deaLu+I522dhODUuCVColrG4wkFqbi5efErfPHcL52nOuXDuHi6ctZZw8OPLjHMZcHnLj6 I16u1wn2vYBW50l9eSy24ihy0yRz+F0lwOMioW6XiHK+RNw9eYYHPxISdFcyjCt+IfcI8LpJsNcN vAKuci/8Cr4CN4E+AgGeTsR63iba/Tr61GC02lgR6nD8om7j7yvXlOvEyDNEyPeB7lcJc7lE4oPL XPI7wYWIS3il+pMjL2WOeO6pKemEhwfh5+eOb4gXvsEeePq74OnjhJf3Xbx97uDjewd//7vceXCN W/L5uoTNKcKVoKgAEmLDiEuIIbswj8IyPYkpoYSGe+EfKFDp/UB+7y7X9pHf++IbEYp/QCTxfgkk BUdInERjMMeSmRtNXFA0Ab5+eMu93QJv4xwo6RhyEVcvSUf3Hwn2vIFf4DkSpHC01IbR2plKa3sG Y8MW2hvzmRxuod+oob/YIGKYS0W1FBglNtIzzbiH53IxLJNrgYG4e7kQ7OJMmLM8o6szLgHuPPCX MAb7UpQbS0t5LkOOWizlecQlx+AT4IeHlydeXh54hbjj7XWb9GB/9CHhlOt0tDbWUG7OJys6mEQR zJhgV0IDXfD1d8ZHtl4+4okEOhPuf58E8Vb1mV7o8kNI0wSQlORJdMgt3L3PclPS5m7wA/wCxJvx 8yPHx4tI9zsEh7gRlxJOdlYKuZnRpCT5EhHhTmSUh6SbK5ERLsRHOBMTepswv1skSNwnhnkLfEZg ykgiW9InNlgEK8KDlPAomFA6VfST+u16qr/5hN4PPsD41ft47p3P48lmHj0eIiQxQPKamzyLF+mB XqRIGCLEQ44Odycr0A9dYDCaMEn3qGD8o30ICBNHIVCeO9IF/wgvkgKiyfKKJtnbC01mMFZrBgW6 FOKiAyWc3sS635PremDIjEJXmIZeACU1JZJYuVesePfRwX5EhAUSFhJAkK8HSREC0J4PSI8LwaBN kji3iKZ1CZA4xFvvZWzaISAsToajklYB2MaBKip6Sygb0uJbeArnorVcyX8Xp8LPuJ83l1s5X3M7 Zw53tQu5p1vO3ZyVuBqUxdZOEapzoXIkj9KBLHLaw4mrlrxScZXAMinzCk8SUChOlvE03vmn8Dae wF17BA9x1qJE2PXNiZQ2VWPtqCJDhOLk7aPsObOFVXsX8MWK95i9+QMeJJzBLeWMeN6RAhASD7Xy Hpedwle/X66zUcI2lxu5s7mpn8VtZQXZiE/xdvuU0tgdVCQf5MLxN0hI/l7EKEygQSC6XOKr6Dqp pefEc79BRsNNueZVNA3Xyam+TFbFObIsp8mXfUvjDQyWE+SJFddeQlN2kZzSW6SbXMkoCCDD7C8i f0sczZsq0MSX3yS85DrxFZIGVcH46e6TWh1NojmMrPIEgpI8cPG7i62qTHVgRsQBeagAijIKSiBE qRWZGBdnR9mfmqKuvJzs0HAqszT0lpTTWVDC9vmL2bhwEWsWLWLT2tV8u2sPS+YtYOe27er8JF9+ /RVLV67k7KULktd88U91IqXUk8SyuyRVXhcAuybhu0dCpY8Aoh9n43y5nBxNmK1G0rRMgM5G/uBj wqzNHHMN4kcXLzIsJvIFSH6uIXkCJAIjzTkCccrIlFS0sq9t0lPWV42lr4Hogix80uME8GrFCW/B Ot5BXruNks4mcUQH2LPnNAvnreXjT97jrbdfY9nyxcyePZs333ibObMW8M1X8/j04y/56vM5tHb3 UN5eR+VgA/mdBRi7BX465B1pTxVgTRSI0FGh9EcSeK8aaMJqr6a8VxyzoSZKBNi9UmK5G+VDtjWX 4DhPtm+Zw/E9S8QW8N2xpRjLctEpzyjAYmhJFegMECBxwz/mFmFhLlI+S9kR40qi5h6pxUreuSN6 FkBmmRan8AC8U4J46s0TF/n86DFe+P4ef3UqgaeUPiFndPzlySx14rN/dDpfgEMjx3P/u/b/nM7h qR/S+NcCMa/cKWS3/hG7tUPs1PezI88h297/ru0S2ytwsl8zyiH5zfG8Gi4VJOBkvCMg8SP+Ivpu mWfwyBGg0F6QF+gSQQXXCci/il/eZXWrHPu1eeYKDPxkHmLumvMCC380d+2PuOaeU/e98i7hk+fC naQrBBV6EVriIwB0XzKZEwEmJ5yzLnI/8bZ4MUF4Zrrhm+smmSeWsOKbeEmBEGM7J9c6yd00gSC5 rnJN5drKvnJtX+NVXDPkHMXSzuKafIpgzXVCNdeI1N0kzuhEcp4UpjofojJc0JRGUFKXirU5i7oe gxBnIU3jzVjsVeose8YGoWSbhsCAOyJED0REhNR18YQZU7mVFsNNbRpX0kXQcmPIKoilqS6T6tJI asxRVBSGUqjxpkTvhynXSwpmNzF38nKisYiXX1NtEkEVIi5JItUQQXpxNFECZBkiZIbiGMprMjBb k6moTKexTkN3m4mG6hysJSmUSJoV5cdRVpRMYX4spSYpJAuTKMiLIacoVQrKTPHaNBQ0lQp9V2Fq s6FvKifdVkiiMUueIZn43DgSc2JIyo4iJTuS9JwIMnIjydTLNUxp6ErzKKuvpqari/K2ZqrEo61y yLa7WuJMqF1eCGO5niIR9cIyHUVmLSUWPfkWDXly7zyrFoN8p9QaFNeUiVdfgs5cgM4knos8v96c JvEfSU6xFJLFXqQVepBR5EuWeG4FdUFU96TQPqCnWzzggX4zrfV6pobr6ZZrtlmyRQDT1RqkNEsL UaVDBBY6REzqSDFVYCgrRmtOEiCLJbcoC11xsViRgGYJjS1SSPaYsQ+a6FLWCumspqyymgKLGWOF PI81iaLSeIGVbFrbKsSzb2ZkpANHby1WOWYsjKKgOIKyiiSxFArlPkUW8XyKnkzoVy75pV48ovqG LKpq4iktCyMjy4VSgTKbLRNLWTrl1myxHLFcKssNVEu6NDWU09FaQ1trJQ11xXLMSK3kkZqqAnX/ j2bCVlFAVaWJ5kYr7a02WiRt62tLsVUWUGetZHriIRMTXdg1EUR+8i76dz8kedFCqtPCRTiG6Ols Jl+fSVGBxKN4frYKg1wvj+oqg3o/5VpNAgTNDRKW2krqayqpraygqtxKdYVZzi1Uw1FfW0y95IXG hkIcdht9fTZaWwqpqdFTWZFDbU0enR1mHAIRXZ0WGgTyq6s0VFfnUl0jVqWlyqYXy1evV1tdJM8u 6SLnKstCPJrqYPpRp7r92cYftdE3XkvnqI3mITO2ASnYR1Mx9vsRbPmeu7nrcdKu4L5hPnd0H4r4 v8Gd3Pe5n/sNLprlhOSfxtCUTHFvAZktWmJrMgmvSCChNoGU+hjiqwJJlPyX1ijvZL3SYTCcREuQ eK4pFLRlUSCe8zdLFzFvpXjGi+ezZPUK5i1awCeffqLOQPrxF5+xdMNKPvjkLVas+ZqaVvGEBa5T bQKUAib+lvMEWKWsNZ8loe4mJe0euLst4fqu58n88RuafPZidN7GpW/fIzj6iDiETgRbbxJdeUvg 5hbaqguYao9R2nCYiuYDVCrWdoL8ujOkWc+jqbtHTs0DEkuvkVhyleSyG6Ra5Xf1ruTWOJOkjMAo e/CT3Sfeck/MSUyOi8WV3SOqxIWYUm9SrKFkCJTkVeUK1ORyy+MuyzetZO+hvRiMOtxc73P8uwOc P3aUSE8vzFk59BaamS4wM2YsYajIQkFkLF+9/jZrFi5jy/rNrFm1li3rNrBk/kK2bd6iThevrH+z fvMmfjhziiBxnMJEiGOyvIkrdhMQuU9sxR2JBxd5pgBSLakkNlRxJjWXk6Ym0bIWblZMkNA4Q4qx hTNXXDnv6ka6VYexVaxdQKRVaa7JxtBoknLQiDLEVidOsE7SX+lHUthlxdrfRGxxLnFSXuQ1GuV4 Cfq2ErStZZTLdzZ7M9dd7vLiW2/w/mdfsmj5Glav3siyJav56L1Pef3511n41QI+fuN9igxaPH2d 0ZZpyJH8buqSa0lYNA3Z6iCRnHql6aaQHJtWoE9Lfk2R2qE2u1hPeJbkQ3kHY4rSidbFUlSVx8Ur B9m/fQH71n3F4a2LObp3l5S1RrXfTGaDgEmHXnXcY9JdCAwSJzXUh5AwLwKj7hCVdUlg5CIJ5tuk lsWRVVqGm1+qOGl+PPXiDzf47Oj3fwSS0wIh/5tA8hfnBGIERv7V8XReuGFkj2H6fxlIFNuts7NX N8a32gm+z2vjTF4at/If4JF/iUDDjwIiAg6ac6p55p795bOvXrx7o1L9ePlPzEf34y/mLeYlYOOZ 90dz1wkcaMRj0J7Fy3BBvr/L9bizPMi4wrXYk1yKOioQc0WASGBCgOZa9AEepMn5mVdwS5eXqjJQ 7nNbju8XmJEw6c7jkiueTMElnHNOqddUPivXDyi+hkvOWfFCBKYEToILbghhu5FS4S6ZwE8d81/d m0NRY4IkTKA6X4CtO4uSpiTq+nXYenKoGCiktMdImQih1S7iN1xMrgBMpO8ZUvwv4h96H1OjmfQG K3HNlfhIJk6s1FBnL5ZC2UC5IZDyvECqjKHUl0SpVlMYTlVBqLptqNTxSJlf42EHwxONtPWWYW7K oaxdS1FLJsb6FMzysrSPmul/XMPITB32UQuOYWVhsBIp4HTqEMcWexHNjiI6hyy095eK51hMa68I RH+FPEsVtt5KzPKimdrMFHfZKLXXUWSvpcLeQEVXDZVdVdT2iHXbaOippLm7XK5RTqvDps6UWt1e S9eI0rkTWob6qR/ooWGki7rBJrl+HQ1C/u0jLXSPtdM32c3gZA+9ox009Anxizgp62aUNJmxtJVT 1lKFpbWaio4GqjvrqbfX0DxQQfNgIW3iqTb3Z1HfkyqWTk1voqRRPLWOJJocmbT3CIx1i2CVp9DX WURjYTJV+dEUF8WQbzNQ0NJHRv2UiMgY6R1DUnh00zJRT8OYCOOwkUq7iKmjn1r7EI2D/TgkjP1j lfSOF2IfK6VruInmni5a+7ppHW6guc8gaaKjo79EPPI6hia7JJ265Dct2Ifq6JQw17SnSBpkYB8u oG+0iNauHFo6c2jv0tDekceoXL/HkSdwEklrRyqDIwXiVdrkeAVjozWMj9cLMDSJZ9nC5GQ7D+Ue Dyd6mJp0qPvTj7qYedyjbh9NKYL8R5ue6uGxMspkSs6d6Fbt0aRdPYYyL8vMKGNTvcr0YLRPt/BI Wbl41IGyYvP49IyAo5mwYB/SU2IERgyMDncwOd4t91bupdy7h5mZPrn/gFyzXz4PMjM9Kp8nnjT1 qbN/jMr9+yQfO+QcO5MT7U/CPCPXeNzE45mGX+zRdB0Tk1U8nKph+nG9fG5g6lE9U1OynWoSD7tV fRcU8Jh5bBeT5xHweDjZpm5/BpJftpMN8LiR0dEGOvoaaZFny66zEiFgFS4AF2CLJ7otlIQuX4Kq LvJAv4sbaau5k76B4OIjZFb7UtSeJ16rgYTqFCIqEwiXwjyxNoXU2lTxwhNIqkkVGMkkvTaLzJps EfUM4gqS0dUa+c3Lv1ObGBSvfsHCBcyZPYd33nhT7RehSc9k1fLVvPfhx3z+zed8Puc9jl/dI46G AILFjTDzNXUE4tmbG9lzdg5Bmh8l/yqzE7sQ5L2LA6texOiyjQafjRi8N3Pu2IforJ4SZn8px7yJ LXMnufSSwP4hyhuOUtV8kIqG/ZjrvqO44Uf0NddJMl8X0LhFSuU9Eq131P3kCif1s7JNtCrwoZjA iAolzmIuxJtF/MUSzB7El3gKDChrlgWiqUwkThNCSJIPAdHeNHXU09XdRp04KzevXmJQGerrkHxg 7+Vhm+TPxnYel5TTn1dAh95IjLMbX739Lovmzmfd2g0c/u4IKxcvZcOqNWxct16dLn7xsqUcOHKY a3du4eXvh0+YL14xHkQaA0irDiXWImEpU2oLQkSEU0kpN3EzPRuvxmF+LBvEuRmCWqZx1ddz2MmP 8y4uAiT5FAhsGAUiVSBRrCUNfUuG2mTzBEhEzFt0AgzFGNqK5JxiCjsKBWIyBEbSyZP32mDXkSn5 Irs8mSJxDA0lObz/wYesWLmK2XOU5pvlfP3NLD7/4ksiI6MZGhvkstNJTDVaTO0SBodAkJRfmjat QIlWwpSHua2MZHFqIzIi8QjxIj4rCZNFwlBowi8yhODMWI5eO4lRnIRiAZZ9e1ewa9McNi55nz0b Z3Pp+gksTRLOJh05TVlkKWv3VIYRoVe6IFwlIuIeIeH3BUhuE5V5k5Ti2yQIZKaWJpEpQOIekIBP ZCBPPX34AZ8dO/5/BST/+Lyep75P5f8VIPm789nsyZtme04/69Pb2ZnXy668fjFltd9etmvtfwYk DoGWTnboRtmd+4iDOXaO67RcMXjwQODBO++MwIcCIAIW/wfmqZj2Ah6/MqX24tfmkn2V6/Enccu9 ys3Ek5wJ3cODLAVYzuGU8QM3YvfimiXfZ57DPesyHnK+R478Nuck/sZz3M84KfByiZCSO9xNO6HW kii/d84+I8cv4CrQ4mYQcMmX5zCcJ9Z2n1Sl13u5k2RuN7Iq/ChojpFtAKaWWLQ1oRgaIilsjSNX Mr+uPlWtTlOAxNKjpaFXPHp5MQJdjhLtdhI/r8skZEWJ12Egrq6U6JoCKSwyqe7Oo7YhkbqicJpL oumuTKa/VgTVEq9aq3jIitVYMxkRYRsZrWVIPD1zdZoUOjHkiTdtbEyUgiVRMnM0dd0icAPKMuN6 ugfycQwWYO/Lp2tIBLDfRKPAT6NSq+Mw0ixhVY61DxaJoJdS5TBj7VFmGRTrKVM7ghWIp1og0FEg gFDcXkFZVyXl3ZUCYSLYItqN4t22DFQL3FTTIdDRNtCBY2KEwRllRswhuW4ntf1tWB3VWOR8q/xO +b2l3UJFmxVbezk1nZUCE9VUDQjwyFa5R2mHgFFHDWWdtVgESJTP1m4LNnlRq+zZ1PemCgSkCGAl 09gej7UtTOAsGGt7GLVd8bT1ZNDfb6SvJ5/RgVLqCmKx6oLQan3ILE6Vl95BTssj0lsnybYPYh0d xzbSQ/mwDfOAFXNvG2U9I5T3TVEzNknbUBOdApkdozoBEIM8exk1PY0Slnos3QJ8Eh5bd5w6rXez gF6XQEnncKNqHZJubcNmWgUwGiVdqlpSabPn0tKWyvCQpH9VhAhqFdUibnlGD1o6EujuTadvSMPD 6XLGxq0MDVtUQZ6cFKEWMHn4sFnEt1VMAZMnoProkYjxTzY9LQW8Mv35zzbdJaas9PsPmzKHjbIi 9owym+mopFldCdnZqcSFhhPq7ifC50V0ZDCpSZEqkAwPtguMCAhMy28e9/50nZ/vIXAy3ScAIKDz WNBUmeVYGfn1eFhAZECgRM4XIFHOU3/zuFOsTUBEWfDxiU0LoDyabvyV1YnV/rQVYHkkxx41i7UK cChgI6L2K5t6qMRLGyMCi2Ojcs3pJmZoEchrorq1ClNdtXj+teQ2NwtUVBFcVkxMjVUAtRydQPUd 8bY/WfYlH8z5kLc+fZWItBAB/xLVSw2WdzXUGikWQ6RVmcsjmciSJKIsCcSXp4unmkNunZGkkmxy bQVoqgpZsWkNn7z/Idkp6fi7enD820MMtHcz2d3HaFsPfvecefvNV/js6/f57ev/iWxbFGHGOyRX 3hcH6wCnb6zi6JFVvP3lf8DYEkicAESuzZlMw11cnPZybsvXpIpHHHb1AN9u/ZoFy17n9J1txBe7 EFV0i7iSy+LpnkFjO4Wp4QwlLefIr79IdrUy78R9YqwPiC2/R4w62uIO0WV31WGgCZXOJFW5ifMk 35tvCpAoo1ScSVAgxxpAbLEv4fkCP5VxRGQHctHlLKdvHpPyycTAQzuuPk6SlpOMTw4zPTFKTmoS 21evZmZgQB3aO9Us+bS1C9q6mamup99UTKepiAQ/P+Z89hmrRMDfePc9Dh89xvqVq1m3YhXbN2/h gw8+4NtDB9VVhBPTU0XwS8krryDTUkBmVZ4KhGnlMaSWBKI1B6CXtIo1pHMtIoLk9hGCG0bxrnLg XlyBc24mV8LduR/9gJwaAZFmjVqWK302fja9WjuS/UdToSRHTKOaXpxCfXM8urYktB0paMRpVYbj lojDaBVn0GBO4+r1SyxeNI81K5ayb8sm5sgzjLa0YxMAu3PuNA1S3lZJeRutiyKxKJkHES74JQSS mJNAUHQQCRnxZOgzSM1JJT4hjoT4eDLT5L6afPINhWTl5+Id4smte5dIy4xgx9aFAiSz2bXhK7au +5yYRHfc/C6QaQzCWBVLUVOcgKO/xJEzKQWuuLqIlvvew9nzhgCJM2lFTqSWK3ESTZY1C88wLyIy PXjq74548umxE/93QHJGvv8hnX/xQxr//vtEtmSNsDaxnUVRVaxIrFMhRLHdhn725A/8PSDZmt/B Nv0oO3Nhf+4g32sLuJzny33DJbwNJwUs/i+ARIBDaUL5tf05kHhor3Eh4pCAifxGL8ChE3DRncdd dwZXzWluxh4WCLmo9lXxzFFqOW7hrRfY0B4mwqJAx1kVPnzyr6jXf5B1Wt2qzTdizgb5bDqDd/EF AksvE1N9l9hqJ8JKr4jn84DsGn/ymiLkBXclw+YnL3Ig+qZwirsS1ONGyaAFrfkUd5qo6DVT1qSl pi4XU1YghjgBmnhvsnLFO6+XQq1VXpwOC5rmPBHtEjrtWdQVhmPT+GPN9KJKth3mODrFuqWQswtl t9ZpmRYR6rGX4hiy0DNqEVHUUdOno3ZQT8+QiO9oIT29elpaM2htSqOnPYf+bp1qXT15dNjzaG7P xVabTEV1ImUVItJV8TS0ZYuYGqi0F1JuL6Fc4KS8z0pJj8BIRwmGDnnZW8wYWy0Ud4hYd5Zj6bJS 0W2l2lEucFBJU69N4KZBQKeVbgGR/ulptYakvKMRa0ctJnleBW4K280UtZkpbS8TKLFSLkBSJUBi 7anAKnBTIVBi7RUQsddg7q6jpLOGIgGT4q4KgaQSyuRZSjuSsXXFCVzFyTMl0dmZSHVPuABLMJa2 YIGcSOpaY+mVuHk8VcFwbyHW3EDKdQEUl4STX6WhpNuOofsxmp5HZHX3ighNk98xSYG9C5OjTT53 oW0dxtA5SnH/IJU9Vqq6srB2xkrY4ymU9C1pUeJBwu0okjRIlnMi5FnjqbHraRC4a3BUCjRV0zpQ R9OgjaYRG20jFRJPxdgHS2lseJJGtuIQqsRDt5ZHCoCU0NOXQVNbDG1dyYyMmxgcLpJ0NwqUlDEy Vi5mEyBp+BWUtAqstIg4KzUHT2x6WkT4ccuv7M8A5c+sny4Glen0FJAY7WV6qJNmAcbCimy0BgFf XTKFRg01thL6e1vUmg51bRv55cxj8XSnBSoUCFK3Ii5yjMcKlMg5CpTMKMNxx2Q7rB5TQOZPgOQn kPnZph8pNR5Pal9UUwBEoO3R4+p/AEpaBEDaVAD52SYnlHh5AiTjo0rH3G6GZjppGayjQenYLADW IHBiG6ikasQqHmkBhQKuFwKu8vX6b/hm2VcsWzWPtasXsHLR1yxcOofFO1dzJ1IclcYM4uoTiKiM Jbw0kZjSLBHsLBKqkomvSCTOIiZepaHZRJolk7SyLIorirhz8Sr15nLK9SZ1vRd7ZT0JXoGYkrOp 0Gmwd5Qza9Fb3PQ/RoiUX3GVt7kTtxXv7F1sP/IBR0+s50HwEU55LOd80HI8kvdy13MrX3/+n3G/ fpHC1FJykwwkxacQlRjE/PXv4Bp7kDTrJTIa7pDR4kV2iwvpdVdJtF0k1nqVoNI7BJUHEFUVRGyl m9xTzCaOmFh8lQdxiin7NhfSalzIafQlvdpbXe4jqsCTGFMgN0MusfnoZprk3Rl69JDByVEBvzGO nTyNuaxC0keSfGoaozixZ78/Rl2pmcH6Jh63Szo3S/5rEqBsEJCuqqUmI5MUbx+GBBS3rFvLrLlz eV/AZMeevaxetoIt6zfyrex/Jsd+OHmcT7/8goTUFE5cukR4Vq5AWgUZFcXq5GLa6mwMtlhMFcFo i0MJTIvkkq8nJvsQBb1jkua9mPvqpUzSECuCnGbzlXIuXiyVfGXOjyYBiaY81fSy/wRCxH4Bkywx BVTSBVjS5Jxk2RdHsSNTyvgMCjoNpJsTic8N5ez1H5i7aLbkp2XM/+xT9ixexpaPvuT7rxfjsn4P FYnZ8n5MkZoWr3Y89QsLEdhajrdnABmxkodi0wgNlzSKjyYxMZ6khESyUrIxZudjMVgoLxan0WTA bCnkntMVAv3vsWjO23yrNNls/oYtaz7k8IFFXL2wFee7+7l4bhXBwcfwDjxAkuYqumI/vL3cOXbs JJu2beWm22lidFfJqBIoLpc8b/UnvSiM1OIHPPX0UU8+O/orIFE6qQpk/NPjGfzFcQGOk3n/C0CS xz+Wc//qVDb/9nQmqzWTbNGNsiW7lz26PweQv2/b5dyt+nGxUXbruzmcW8Tl3DDcBQCCcw6L8J/9 exDxf2O/hhPVMi4JxX7P7fiTKnR45Qp8KH1PBDLcsk7hnnEG99TzRBQIVWbfxjnxPKH5t/DI/IFY yw2Bpks4pZ/gXsZJ9Xr3M0+pW/VeAiRK/xflesGmG2r/F2UbUXqXUPEukms8SaoWL6ApgMjSe+Ix eKMV0UupCSC1VjJ7Wxz6mhgMUlDpOwrQdVqElEtFuIxU1CaRmXKdxDDxOGLcSTEmoGkyoJfvitt0 OPpKGBQaV5pmLDp/irO9MGW4q/s/N9c0l8XRVpLMo95yhvrMNPdI4SnedKm8EBVd8luBjbquXNrt Wpob02i2JdJVnUpnVQpt9Wm0t2TR1C2gIue1deXR2WWgXQCkUX5r68wVCNFgFo/d3KMVyxMQEDBx WNXaDHNHNSVtVQIj5SqUGFqVWpNyCrsqKeq2UdxTRYm9moqeamocDVR1N9I82EfPw0nq+7qo7KrD 3GIhR7zLLImTHAESjcCIXq6TL4BT9FPNi7lDqX0pf1KDYhcwcVSpW+WzcrysrQFLZy3l3SasItSW jlAR/2Aq2yOoFPGu6YqnuiuK8q4w+T4Ea0sIDe3JDPUW0SaiWpUXQmGWH7FRUrhmJlDU2oaxvRdD +wD5Ytm9fWjtzZR2Vgt0tFBoHydD9DlOoCSzw05Ru0nSK0GgJUIKnHiBFS26xkI5LunYEkdeRQQF AhWlDYlUiodU05Ml4mcSUCulocdCkzxPU281jYMCb8PltI9ZsI8U09OdizbDiQKjLwMjpVKQl9I/ XKL2gekUgBwaM9M7WCT7qXI8lb6BdPr6cwRKChkft4joikhPKU0ZzX/PFKFWah5mZhQYafsfmwoS Sg3HE5uZ6RF4UMBAGVatiHsnU5Pyecqh1n4oTT1PakH6pSAdfGIKoMjnf/i7n77/2ZTvfmUzP8PJ /6Ip4VKaYv5oAi2TdglnFxPjT4BkfLyJkZFaATcBF2XBvJkmic9qBvqrsEue7eprpGOimwLJy3Gm bJx8PXjlrTf48vPPee+1N9m1cQsfv/8ha9asZuWqVbz30TvMXjWbFEsqQfkhItLJIvS5ZNZqSTSn i0gLkJhTpADPJMmaQaIlXfYzxFvXktdYTGlzJYtXLeHQvj1Y8vQEPnCmMDubY9/uZ+uaFfS21RAU cp2IjOsklzkL1IgV+3LO9Qjrdmzg4o83uH7jAgEhdzh4bClOrt+zc+9yomOCycjK4MjRo2ySsJ75 bj971y9i4VevsHTx60TEXUcnonwn8jA3wvaRUaMsbnr5ycyc5W7ElPkIVHn81BTzR0sQS7Qo/Udc SBRLqPCQrauAyG0ic29TUJnIJ9+8JWVJO+PKpL4CHUJ+anKnJaRz5soVRpXxvsrxqRlslka+/+E8 Y10jyMsBdX3MVDXTWVNDfFIMs2bNkjIyRi4gp09Nqfvz589XV/v97rvv1JV+d+/erQ75Xb9+PZs3 b2bDhg1UVlZKHp5ibLyPwGAvTp09QnZuPJbKTLRGP6w1IaTrnUg3BOARdoEEnQdJ+Z4kmjzIqggk pyaY+BIPAZIgDG0CBM1xUs4lqx1b8wUs8pqfmNqf5BfLVUe8PLFc9FLGZjfEyu/TpUwQeKnM4JrL JRzDdkYmRhkeHcFsNqudWecKZCnPpWyVP6WT789DoJWRSEqH358/r127lnPnznH58mUePHiAj48P 3t7eJCUlERERQXR0tLrYoIeHF95+wbi7+RHkF8KhnTs4sX8TR3d+g8/tDcT7H+D6qZXcOb2M49ve 4eKBj3E6t5iogGPkZj3g+5PbuHbHl/uufnz66WcSv4v48cIuLt7Zxrn769l++iuCcpyJNjn/DCR/ 2mTz1CnN/zmQnMliefYo2w3jbNcMsD37z5to/tz61InUtunGVCDZpbdzQGPmvCaOe5IxfTUnRdgF SHQi8P9/MqX/yB/tLC5pZ3mQekZA5LKAwwWBkNP46s/jrTuDc8YxfLPOE5hzjXtRp/DPvEmMgEmg gItH6jF5sW7imy+/0Z7BW7Ye8rv7WSfUa6v3UoYua+S+2afVvi+umfI8su+XdxEvuXdE6W0VTuIq 3MWz8BEgCRBvIYyIIl9Sq2JJrowm3RJOZnUCGY0aUpqMaLrKyKnKwNqYikZ3n+zo20QHXsUr+Dop 5gRSbSnoqlIptcbRIFZfHEl1XpB48r6Ys7yw6QOp0PpTkuFBpTYQa34Ew31l9Ik3VyNiFSkCll4T h0kErURAoqQ1lbrubOrV2pF0ulpz6GjKpEn2G9tlK6DxayDp7jWpn6u7tdj69BR15mHqysfUacLU UUhxt4WS7koxAY6eWhVAjO3WX6DkZ8tvs6jHS5Rak+5qtZmlqreLjslxavq7sPU2yXEbee0CaQIi 2lYzuc0lqmmbS8XjkOvINUzyvdJEVNyt1MzItfqqKOu1YXZIGORzcZuAUad8JxBV1BVLQauvgIyP wEMIFd2x1DsSqbPHYrNHUmkPFyiIoKYpngG7SeAukgjnEyQGCBjGSLzlacgXr0zTJhDSPYreMUG+ o0UgrIyG7gIqWgtIq60gvKEHvzo7Me2DElaDPHsEua3iKbSEkdGcSYYIkaYhg6wqP9ILA9CUxmCq ShQYyhBAEgDsLxMQqZBrVomVU28vo67fTP1gCXW9BXQPl1IjXnV2yj3aJV16x8rpGiyVrZUOpRZl pOwns9Av25GJCobHKxkZr2FCgGN8svXJNPnjHYwrfUsmGv7EJicbfwGT6enWPwWQP7c/A5KfRf9n e1JzYZf9HlX81T4jSi3IjNIHRQEPxZRaE6X5xi5AI8d/2n801S1h6ZQwKuF8Yo/k+GPl+5/tsdKE 86f3/x/Z/whIxsdafwGS4eGan4CklYnHrSKarYw87mTwkV2AuZHC5nLyW2zk15Wzdf8ePvjoI679 eBF7YyteTs6sXbKcrz//gnlz5vPOBx/yyYIvmLV5nuRjcSoEjlOqc0S8MyUP5JNRLu++OYvkEoGQ Ci36+gJ1eGZhWxnpVj0Fci+fuBB59+zYh+xU2CRtezoZGZa4ezRDQnicxOEMbX21NA9Xk1+tFUi6 yfELPzBn4VxWrlzJ3v3buXPvR5ycz/HA9SKbti7n7Xde48bN60RGR5CekYrLvXsEePsSGhhKWmoG N2/e4ennXsQ1wJsf75zn2NU9JJX6SbjdiS59QJTARoTNmeCqe4RX3iOq/B5xZU7EF90mtegOGUVO aESIigSOmpqSqKxOJCr2Hp99/jrDI31MTj1k/OEUylQ6EsnyH6zasJ7cimJGeSx5UQBk9JEyRQ/L V6wnpaCAmo4uTDoTt09fxZChl7R7IsrKar6KECt/ly5dUkV748aN6jDfbdu2sXXrVvbt28e3336r rgBcXFzM4OAgY2OTkgdgZGhC8vw0HR3N/HjpICnZbhhK3GkWoM+Wd/SGxyGisp3QVoaQVOimzmJb 2BEtIOkq8Ogv8BhKksWfxLJAMmzRGFrSMbZloxdnU52PRDUBErUpJ12ckhRy6xLIrol9AjBS5hbU 5+IceIe+Ubs8yxjdXfIOPJpmYGCAr7/+mldffVVdpfjLL7+kpaVF3pUZ1RQQUUyZo0X5rEwip/xG gZczZ85w//59rl+/zt27d7lz5w6urq6/2L37zly7dY8bt+9y4eJ5tmxdwa6di3G6vZ8Dez/n4J4v cb50hO/Wz8H97HZuHlrGud2zcT6/hRMHlrJ3s+xfOsrds7twubiL80fnCwAvIFm0cfWBpznutoDz wbs5F7LjH6gh+T8Akn90SsdfCpT8xfdp/Luz2azKnWCzdoQtOX3s0vT/AxDya5NztIM/1ZIIyMix /XlVnNKlc0PrirMAwp/XcPzf2p/Ujig1GqknuBn3HR45Z3DJPK5CiEvmUTxyf+Bmwm48Eo8Tob2F U+gPXPLcj1/KFc67beZexB4Siq8RYLymNtncTvme8+F71BE3MTZXAgpvqM0/blln1BoSpQnp530f 3UV11FBYyW0CCk7hpfsB1+xjhMhvfHTXuBv/o8DYAzwz7hGsdye2LJz42kwipZBKazWhadJQ1pxG ts6JFK9jRLsf5cq1HfgmOkmBECOULuSe7U2RLpAmUwQN4sXbsn0pS3XHnOJGSZILxYnOlCbLflYA w/ZSOkQwG/uLpPCLIiDHRQrTdApbszAK0Re3p1DVkUFTZ7Y6OVhrt0a881zqenKo79bRJGLe0qGj TQi+oyefdgGb+l6DWkNS2K00zZShby/FIMJvEDgwdJT/YkptyM9QooCIAiaKKUCiQomAhqldCvfm CsoFSFqmxqjo78DS20CZo1qAR37bakHfVCrxUkJmXYF4lyYym4rIbClG01qCrq2YPKWJqLOUgh4B FIfct7cCk90qsFQpYTRj7MxC3xqMrtVNYMZZnt+T4g6BtzaBkPZwtYakoidMQCta4CyJ1oYskkJu 43f1O0LunSfYz4UHAQHk1LURX99NZIODyOZ+cnuaBXYKqWpLk+ski+DoiG2pIrC6muiaOvF+RGQa fElqcCG+0Vd+G0ucQGVqTbzAqSeZZl8yCwMpqI7EWB1KhaRFjcR/U2+RmJXG3lJq7UYBJgPVEu9N A0W09xVTUhiN05W91DVJugyVqzUq3WNV6sygv7auwSp6hmpxjNTTO9rwy37fWCP9482MyFbp9Pqz /QwkP9vDh02/1Jz8GlJ+sUdPOoD+EUC6BDiUppcnpoCFUvPxs808Eu/2V/br79TvH/ertSkTY52M jbQzNNomBfQfbVCgZFSgZkJgZPxxLw9/6oOi1Mookwyq21/Zr8PyJDx/DikCTMq9/7wpSG2qahUA amNKfucYa6JuoJbqoSbM9gaKOxuo6Oti/6njrN24nrDAYHEQKtWF3AYaJdwddjobW4gMiRIBns0r H77Lm/M/IsgQTYAhitRqPTUTXdSNdOJQOgYrc7YoywdMj9I+2Sf3ahdnoQpTTRnuId4U11pI0KZw z/sB+UUGdTKwtKhIKvKLMeoKSEnOZHJGWXVBWWtHuZoyq+ljbl6/xI5dG3B1u8N3R/awd98OLNYS GhrqVWFOSUpl/74DAiwHydDoiUpOIzQ2kVxtAT5eIZw6epkVizeTkJDE3iObicvzIbHUmxirM5HW +4QLhIRXPJD9B0SLKbUjqVY3NDZv8msDKK4LpqwijFp5D06e2smsWZ8wONDPzEMJrICGMjuRgiLK xIYjPQ7mzpuNfdhOWkw4h76Zj9PaLTgdOkhmUiTzl3zDndtXcLQ0MzkyxODDcXomh+XXqAKs1I6c PHlSrQn58MMPOXz4MJs2beLgwYMcOnRIrTVQAKVa3k3lXEXEh4cFZASGlPmRlEqZ6ekZph6OkZkT xZ0HxzCaw9GVBZFkcCVLnjutxI00ZWp0myeael8SLa4qjOS3J4pTpnRkTSKvOVXt3KoAyZNaEe0T IGnJVOHD1JlGTn04iVYPssRBzZe4aRmzkaSXe7pdZ3rmIRPK6tgSnocjT2alDQ0NVUFEqfVRbOfO nercLMPDw+pzKH/9/QrcS5zK+QqkORwO9fkVKLl9+7YKJVevXlX3vby81FqjDRs3c9vZnbvuLpy+ epxX3v87vlnyOh4hF7nheoRvj6/l8Pe7+Xb/avbvnIu/yxHuX9nEtzs+5dC3szlydBmXbn3H1TuH WL3+E7btmcXKbR+y7fhc1h6fxdoLs1hz53NWXv9UgOTIfx9IlFqP/10g+ffnc/g6uoNvQqtZn97N bu3/DEh62aMZYIduhG26cbbmDbAvr5bjeRlc1ntyV3sVd90/DBb/6/ZkqO/P9gREzv5kZ3DNOs61 mH0qjLjnnMA5/QguWYfx0BzlVvx2fJJPEJZxhVu+B7nqvo+o3LuEZ13BK/47Egouq22gyjWVPiM/ CpBcTziMX8E1Isvvcy/jhEDIWYGQJ31a3LLPPhmKrGxzzhIrL2xQ8QHCrd8Rbvket5z96jwmZwO2 cyX8CDdizuCTe0+Ou+BuCMavLIUAs9LRTQi7Ng5dsQfpXt8R+2A/9+/s5sjFTfimOpNeHElCmhvm gnCBkVBa8sNpkq0t0wdj1B3yI25jiLiFMfIORQlejLUV0tOmVOUXYq7PICnPD50lRqAnSx2nXtCR jLkjlcq2VKrb08ULEU+9O5sqRw61PTq1iaalU0tru1bARKwnj4Y+I9X9Bkp6q8jvrkbbVi72pInl iRWpZhAQUZpqFDMpkPITlOgELnLrC9HKOXqBEm2zhdLeduomR2Tbqo7QKbRXPmmW6bKpYKJvLiVD gCStyUSGwEh6W4nsG8lszCe7uUDuZ0LbXoxewCSvS67ZXiJhk3vbi8jvSpPPgQIyTmQ13CK34T76 Fi+KmwIpbRRrDcQs31e2h1HTFEelJRa/eycJu30Sl/OHOH/iMCeuXhPPsBr/8ha8bZ3419uJb28j t72IMimMyjtjBYAyyBUATG0sIau6iCxJx9Q6T+LqnYhq8CCiLozIylh1yGd6gxcpJfdJzndCX+mF tsKFglofzM3h1DqyaRnMp3WoUI1rm0Ovzv5ZYy+ga8BCdMQ97l89jLkiUyClnDq5Z/tIlfymXKzi yVaOt/VX0DFgo2uomu7hKjoHK+karqBntAK7FIIDo9Vq88TISI14rTXiXdVKQVf3i/0MKb+uPVEg 5Y/WKvbHPhhKnwyls+jUT6bUiPw5cPzS/IIyouaPUDIt9mjKzvhYB0ODLVLANtIrAGAfaf7FHKPN 9I0LmDzsZGCykyGBKmXI7vhY80+jiCQcSniUzqlij5QaEYEmJUxKjcgTaFJG2Cgw0inheDJaSAGS h3LNiYlWMbnWRCMTk/LMcv1xuU9zf63kQavko2pyWyUvNlVjamog31LGV199hdu9BwQ88CDS1Yec yHgyxW6cu4DVXMn8Rat46f33OHT9lEBoHuElySRU6Kie6MHBJP8fc38Bn0eW3WujPUkmk0lyTuDQ d3OSSSaDzcxuu7vNzMwsoyyL0SLLAouZmZmZWbLYJINsy7JkWbJlkmR+7tqlVo/c3TOTOfnO/d2y /9pFb3Ht9ay1oc7291DWWifvZQkZ5QUUqI+uNVWTXVlEXkm+XKNn3Htwm+H7w5y+eFqZHGJ8/aiK S+Z8VT11AhLXe/vw8PbX2iQ9EEM99uAOz8fvcdLeVIDoAwYHr2Ggr6sZrzEx/vfvPaQgv5jlS1aS kpBFpoxbnnRhzvqVfLVsLsvXL2fhwtnM+/JrNi5fqzXbXrPxawqbIskSo5wqQJJyxk+rO5LX4adJ FdFkdQl4d/iSoVJRdlcghWdj+XLtR2w/sl2eN1UfCJ48VB2ayaiMj6uvYz9/we3rfSyc+SV2xvqI 50PArFUkz19N9JJ5GP/q53h9+hmx0+YSPW0hNp9/jcWuzVy9dl47JwUkykirVjSqeMPW1pbdu3ez f/9+DULS09O1dSaLNJQxV9PqY6UTLbmey/PxQoOT8bHH8iw/EYM+yGfTX8fYfg3pZW5iG5wpFYgo EOgqPSd58xlfCgRMqq6lSz6XJXmcyksLJZ/KE/AoEYerVOCkbKJOiQYkqgVOruR/qQIxEVqxVsGZ UM6Ks9jVW09EagBRCWFcv359AtYeyGGp6M0DNQLFxcUsW7ZMOz91/Np5jI3Kc/tYgy4VGZmIksjZ SDo2Nq79dt9+HcIjwnB0PoG5pSkeXu4sXryI8PAIHE444+Thh7OvKy5B9mzTX4pbjAXmHgcwdT/M 2iMrWHpwCZsNVzB98S9Yv+t9tu59l/0GX7BHfxpbzb5g9rF3WeMynb0+C9h8/As22nzBersvWGX7 Odt9F7DCdTqbfObxyhumQXxhbMJvzLz4L+ZZ/JlZFT82KecnJkX8yFyAw1KARADlh0BkUqrI5i8F Sn5qUcrfmuQxLfoiS9KuCmzcZ0fRTdZlX2ZrcZ9Axw83Ad4v0KJTeU+W32V/1QAGVe3YVabiXe5K SJnxSzDxp0tVTrXUik8CtRY2dqiKqv6V+vhX6+BXu42wU9tl3g4BBQNCBRRCi+R3uSaEF+kRVLCb wJL9BBbrYh+7nWNhO3FPMySkWKAm35jYOjvJPOwIrjARmLHAv1jVOzlGwilXiq4EEqht04Ig2a6v gIhHtTVu1cb41urK9Dayzh0m9fxy8SLmigFaRnDJpxRdOoBv/jZMo3dgnmDMoZh9uFe74VMdRmRr Ln6VyQTXxIrRiifzYhTR0eYEOR0kzNkQz5NmeEaeJKI4nJSicMoKwmnO9aOrOJAzpcF0FgXQUehP Q4YbVUmOVCQ4UJ7ny+ULhVyXF+LWYD15Bb6kF3hLZhdMXl0YleeSabyapam5N4c2off2gUI6bhbR OVjM2cFKzg1WaC1Uzg0VcUbmn+kvFdVw5oYAzs1OWm+dplnSGvV56+vNkmE3UXy9kcJr9VOKWNq0 +h81Ai0q0lF2WdbrOUVBbxUFAksFPa3UDgxwWjyDlqFb1F7vlpe6nSZVV0SApGXwvBZpqRJ4KbnS LNdTzkVUKIAyVWpZ6dVTGhSV9wqYqK6fBVBU5KKgO10yy2itUl1SbQg5LXGSMYgBuRxIbU+QwEkQ 7d2h4kFGUF0eQIi3EVEnTAmxOIiTyS4M7EzwquvAtm2IE2fu43d+iLRzPQJPF6nqyaf5RoyASRhn b6XTcr2Mmu5G8aIyyT8XQroqVz8XSHZ3kNzXANK/UdHFEIrPh0imHUjR2SCBtAhRJBWXoyTjUi00 MgXKCmgdLKJDIOX8kALEGny9jTE5uJqa1kzOjrTSNdhIj4DK5aF2LbJybfg012+fofe26kn4ZfWO nKHv3jlu3D/PkOiO6K5qhSUA8l3dH1Nfu73yrR6IsZ6qh2K0Rx9fYuyJGO+nAgYilT56fpXHqv7F 0z7Gnwzy6OktnjwX6HhxR/LaO9r4YxWVkGmlpy/UF3fvcP/JTYGlq1qF3qu3u7k+0k3f3fMv6ca9 bvrvq2biFxm8f1YMdQcjqkjqSTcjAlm3H3Zp6R2BrdsP2rk/3ibqYGikkSt9ZVwWT/XeWDsjD07J /i4z/OgGIwIntwWuegXiRukVuGvjzrOzcp06uKjqRY1couRGNyVD1+XdbCerrRmf+Aju3Znw0BMy c6hua6OtpVWb5sFD2rpOEZUYz8j9MR6KgSg93yZ5TQZxreVENxdSfLWdEnlfSm80yDNbL15zo3jL bdSda8E12FP7cN8D9TVwFe0Qz/3+nQec77mCR7A/zdVl7J7xBa7LlnDw7bcYvzXI45Fhbt2/w/DY ffyDfGF0hIWfv8eBrau0Q6orKufFqFgrGYZu3RYAHWHDuvXEhsczfcaXlFSVkFmQQnKGQEd6FAlh nhRmxHLS+Riff/YOiUmhrN26kOLmFNLrQ0lp9pVnNlyg2p+sdm9Su9xJPu0mztdEPx65neGkl0Qy fboYK4EFNajIhCoqUVKDigY8Y0yNiWF9wciT5wyOC7Q8vc+L6+coXLmQ9o8/oPzTj4j/6CPc33mf UkNzxGrLtu4TkRiJkaGRVllVFU0pAFFFEz09Pdr2pw5q3yqKMFnfYrLIQ2myS3o1X6WTsrAw5l/+ +W+JjHOQ+yvvaqsbRerjhWd8RJKHno6m9FIG1dcFQvoLNanxGnHuasTZU81/m68ViMNXRtX5TMrO JlJ8OpTsVtVLrYVIfdQwkuL2OH7x9v+Wo3yBf0DQBJAIJz0XQFKAoXqpVddMRXfUOahjHhtTH3yU 63X3ljxud4kMDOLxg3HhKzmXR6rPW+Rdus2Vu93oWG/AOmIfJoGbsPTTwc7VkvCAeMJ8kgmNi8I9 0okNlvPRCViEcepaDJPlWoYuY1fAAladfI91Hh+zO3QW+yLncSB6gTa+1X86G30+Y5vPDA6EL2KV 40cstfmANY7T2XByNmudZjHf+GPmHf6c11b98w8BSaUAScWfBCSvmFdq0RQVVfmpYTYz4nvYUzfO keYn7Cwe1GBkV8XgD8KI0h8Fkqr/bB2SKRESmfavMBMgMfoGSnTFwO8not5YYMKI4GJzQotlf3mG AiRHCcrbJ8dwCI+sPTjE78QieCtuqQZElNsTWGiqffwqtunYRK+w5ZZac+CQCjuRDaW9IYTXmhIs 2w+SfQWW2+JfehK/UidC6iwFSDYTdWotaZf2kti5iZT21QSXfkVK6wbyug3wKtzNiewDWGYcxqHA HO8qd/yq/LFOOoZThq0csweJ8pJHpQroOO7F69h+XJSn7mKCR6wLKYVh5Gb4U5/pqQFIQ4Y7p3K8 aM721NSY6U5tqgslya50t2dpxS1dlwsITz9BZM5JIvPdyD8VRV5bFA292bQMFNB0I08bV2rsy9Wm O26WiUo1QOkYzKdtQNRfJC9YJW0CEs19rTQPdHBqsIuGmx0CFW1U9LdQ1NtA7uVqChQ0XGqguKeJ EpGChYrrKnrRrs3LEVDIulpLWncrhVev0XxnjJqBm5T2nKf0ciulF9XHqJq04hgV9agekHnXm8i/ WkfetTox7jVkXaglW6SlF+s05V5uIK+nkbyLcixX2uR+1VF4OZ/c7hRyziaQ1RFLjmQCRQIDRd2+ FF/woeS8J2WnvWg9H01xoRd+rkcIdbHAz86I41aH0Tlmhn1NFwYttzHrvIfjmWFizlylrO8KuedU JURVuS1CwCmWimvJlF8rlGuTRVNfPKUCOnmn/cWLDNQq+WWJZ6XqFaWe9iVVMrck8ZYiGzyIaggQ 4I0mrSOV5JY04hqSSWhMJ6UlWzL9Qoo6i2m5UElk5HEs9NeINx1Ew0COwFuGwGEpXTdrODvQxAW5 VhcGTnP5Vhc9AoxTdUW14tFaN53n5shpMdSdDN87zZ0HYsTvn/lWt0X3HgqQjPZ+q3sPr4mBvTJF lzXdfaDWuypgc0VrIqvGH4z1MirGfvzJgADJTYGOW5IOMPa4n4fjfRPLx/p4qopTGNaiHQqiVGXe C/1tXBxs55IA1qXhtm918VaLll6RY+5VxzkuQPRIQGnsvAYZd8fq5JwKOH81mrZuP872Rct6efTe zaOtJ4oquc79o0Xk1zlzeTidc/2VXFWRGAGn/vHzDD8T8O1R3bKHklzhQPftcpqulNB5W569viYB 7FaMvRzJrqnklvrg26NnjN4fpbS+TuBohEsdnXRkF3ChuJx8yehry3K5eLGDmw9vovzcI94nJH8o JqiujIDKUgIaKvBpKCa4oZDMM1U0XGum7nQ5nr62yoaKVRrlyTMxMk+fc+vmMJduyLV78ogXj8d5 VNeIzfsfcN7BGscl87lWUQRjtxkbH6KoLA0fXxs+/vg36B3dz8jIHfH+nzAi75fYWc3Iid3iwoVL TPvsC/G+i6gqL2DvliVsW/AOGW77GCh0pcJfl0h7caJsDlKYGY6Tqxk7jqyhrDOJjAYBko4gclv9 NCBRlV1TO9QXYP3JPhVGZmUYsxd9phUxTERmxrSoxOXLl7XiBDU8fS7non1i4gWqLsdD1evv88dw +wb1ctw5c6dROOMDTr3xNp2/fo+KL2ZjN+srcmPCeTI6xr2hEXkXIjVDrW1P9qOAQwGG0vi4qhsi G5ZB7V/Nmxwm15k6TBZ3TM5vaKziX3/2NxzWX0Fpox/lcp6F7V4UdAWT3xUjCqf6sr/kn5E0XhcH 75IfNeLY1F8LEQclQpypUHHEPCg850J8rQ2xYq9SG0+Q3e5CdsdxMtuctG7rs+sjOWi6Q/DiCdt2 bOfZ4+c8EriY6HRwXJMCEpVOHps6z/sPRgXsVVWiFwwODhEfH0O1PJtPnj9hUMBl/Imcizw7Azev 4Op9jDOXqnjMLepPlWJhaU5YdBiH7Lez3nQhm07MYZvvLHYFz0UndAFHIleww2sWm72/ZKvf12z2 +ZL9kYvZG7YAnfCF7ItYxP6IxRyJXslhWXfF8U9YIkAy3+JtFli+xxqnL1h3YiZb7JfzzoZf8Mpr xv4CJKYvAclPzKv4qVmJ1mX8K8fqeMVK9d6qmgNP6I8BybSYi+yoesDB+nH2lP0whEzVS0BSPcDR ilZsK1LxESAJK1c9oCqgmIhuaBGOKfU/lF6OiPyQjovktxrYWBBYrb49oyqdTmw3oNyKIIGJ4DIr LZoRXmZBaJERkaXGBGQfFI/lAEElRwhUdUtyzQgtEeAotiakxILgElNCK40JUd+yqVR9ptgJlKj6 IqJKc4IqjAitciKiypXIshOEFsi+ck0EaOS4S8wETszwVv2aVKpv7ZgRXiwAlL+NiOL9RMs2PXP0 sE5VkRxrgurtiWhy1Po2CZBjjT/lQkKTE5ny0rt5HsJ83ypcTA9ibrIPFz9rEgRGUuLdyA231qIh CkpqUpxpyvLQwERJQUlNkjtX2rM5dyFfHvowXFJURV8XfLIciKvwpb4ni4Yr4oVfz9UiJPU9GZpU xKRJ1NBbIHAisNIvpC+Gr3kgTwyszLteJplnNXUCC3W9p6i7PtHMVwFJlais/xQFChpkeU5PA1mX 6rQ0W3WRP0UpPZUk9dQTf7aF7J5eam6NUtl/h5zzZ8g63yxAU01RTxUl12rFk6yntF/gZrCRwpsN 5PTVkHmlltQL1SSfrySlu4q0CzUvKeOyeH09uWRfSSLnWjjZV73IvepB7hUXgRlH8s96irzI6vYg o1s8n4u+lJ8OJi3jBI5mWwmylWfD9hBO1nvRO2HO8YpGjjT0YN4xiENbD2GnL5Mu3piPGID0rlwB IDFmVwvI7s4jvj2XxMZkosrCiKyIxD8/GOdUX1zSgvHIjSWwLJPg2mrCGlqIPnWahI6LpHTdEEi5 RdrpO6J7JHUNi9d5R+Y9ILNrlJIzD6lquU5MVAoO5qZEZQVTfrmMgrP5khmKF3axlNrLFbTI9ers FzC52cnF/jOaegbP0zt8iet3LnNj5IrW/8vIwz5Gxye6TB9/fEsyMAUNQ5LJDUumdlsMxh3RyO/V sxf3JBN9KHrwjR7KvAdiRO/z+Ok92cZENERFSMYe32R4pIe+gbNcl+O50tvBlWunGL5zln6BkJt3 urh6q12gqVVAooHOawJXcp/P3WnkzFAdnTertPTc7XpJleq4cLuF7sFTnBZAPnernPPD+XQOJBKe d4SAtN00XI2iXZ7Zs3dK6L5XTuuNbK6M1VB5Po5LD9RXWn1lXhHnRqo4K/DReC2D0Bwb2gezqb8S L89/Bq231CfeE+kZPcWZ/lqsXUwnDMIjMX4PngqQjXDn8UNu3r5JT0c7iebWmM5egMPGTeKWiwF5 NEZrV4tcmRfsO2lNaHMpgU2l+NQVEdhQiVdFnjwD8ux0l1B+QYCzpxo3XwceC3g8Eyv94qmq9Ql5 BUXklFdw98moWNdH1FqdwH/2PJ60NRB9eD/hYmCEkBh7MMwxWwNSMsLZtG8Ba3Vnk9MQR2iqD8fF KJ3wtqa+s4QOAdtzF+p589WfU11aSG5KPNHeTngbbcVsxas0B25lIPkol8P0iBSDHOmsT3ZGGFv3 r6TtWjG5DT4UtPmQLVL9jKgi6pzTgaSKgc2riuL993/Ol198JIZyUAMFNbS3iyNSXIyLi4s2rYUC VLmE2Fj13cSnowInjx7QF+xNxbRPKPzic9wXL6DF8CjNq1ZQ8cFHpL/9Aaavv05WTCCjjGlFF5Pg oYy1gorJCq6T03+Kvv3d8xd0drbw+ee/Zs7CVzl1PoGSUwJhbQGUnU+k9oqqtJqjOSGVPSGUXwqi QtKqKwIhV8O08fILfhqwVF4MpqAjmIpzsZSdiaawM0igTUBFgK7+cg5+ic5cl3dDDcuWL5G/z3g6 Jgj7Qu7/DxyfGtT4k0cvBEAF5x/eY+D+NULS3DE7uY+1uxdwf1yu+zOBsDHBnIcCaeOPeHB/mCuD Z+S63cIuypCv973F5hPTBRymscrpE5af/IS1nl+w2vkTNjh9zhbXGWzw+Jr17l+x2kXmi1Y5T9PS tSdnsM7tS1Yen8YK+2laZGSdy5esleVrnT9jrcunrHeazgqTWXx98ANeedU44P8ikIwJkPzxnloV kOz9NkLSj1FtJ8er0vAucxGDb4iPGG7vEnNJLTT9PiD5oU7PNJipOCGp/QSEqO/cVJvJuPyuwonA cncCSiVV/YyUCmSUmgssyDr5R0iuPSYPizeh5boakAQUqqKaYwIsx0V2hKtv7VSYC5AYfQMkxzQg 0SqwqtY1Mi9I++bEcYIrj5DaspGavrXU968i79xGWWcPQQIX3tUn8VEtcWQ/YZVbSW3aKF7yNip6 9ck5p4tX2RHCmm0JabAkqsWKqEZz8ZDtSGyyJ7XVmciqkyRku2Cis4LDG4RG927AxFIgJsiGhBgn imLtyQuzJD/cilIZr0w8oUVGGtLdqFcSaOlpTqf9dKYGIPbJFlgnmBJZ40/h6QQK2mNIrPCi/GyC FgVRcKKApOZiKlXdyVQJsFRcyaaqN1M8xHTqJEOv6cvTOvSp7KmQl7CGCoGNCoGNiquNWpGNqseh gKRERTLE48sS4EgTWEgVpShwmKKESxXEX6olWjLs9Eu9VA6NUzEwQmb3OTLOt4pKZbyYHDG6Odcq NeXdqCF3oJasG9WkX6kj+WINibLtJAGTxO7Kb1Q1odMNJJ2uJ+lsMSnn0kjsCiVV9Zdw3k+LTBSc 9SP/nA+p59yIU15Ml5vAqj3pWc44GG3E6cAyfI3WcNJsPfsMt2CcHM+OtGJ2Z5VzICmDo0mpmKam 4ZCdjndRGmHVucQ2y3m1nSL9/CXROYGUC+Rc7CH7Qi/JZ3uJP91PXNcgiWfuEtN5i6jOQdFNuQY3 iezoI7Kzl+jT1zVFdF0hrOsaUbIsrmOYNIGRsvazePs54+KgI0YmlsKzF8UotFJ8VqmWktMlVHYX 0jZQTd+DS5JR3eCmaHhskPvPRsQw3pcM6YFk5Q8FFh5LxvtNDjdlUPmequj39OmYZGr3RPd/UM+e i8ct25iQ8naVN/qU5yoUL/Oev7gv8+5+I9UPryriuKcV3dy6fYkz56u4cLlSns8CLgjgVp9Sn0VI oLQ5mSJJ01WvxdUCiHVh4pFHktMsXmmbLD+dSuWFLKqvFFJ/s5LmYfmtgHJGZySuGeJMyHscWetI +51qmuWZbJDnpKm3kY7BdpluolPAJ7Mxk6jSk9T1hRFXbUvZxXAcYw7ScjNfQCSPjqFq1HdJMttC SKxyIyzViiMmy+m70aFVqnx+TxktiE2JoXfkBuPPHnKlqQHjr+bwpKmDqD37cdmrpy4nLc1dXL97 j2PRfkS2l+DblEFIVx55AmTlPW3U9jeLYSunTlV8vCz7PduGnqWDstNik8Z5Ksbknhjd2JwsucJy c/oGOB+cgPOXc+nITeNFfz8LP54moCJevxj2js4O8bS3sOXoAskfdUk65UDppRBS61zJbvAiv0mc FXn2S6p8iAxy5ON3fkNNaRGlmfLup8cRbLUVj0PTaPVZR5/Pek55iyN0cDmp8T4s3ziLkuYEipr8 yGt2J6vdU667AH2HJ1kt/vJ8JrJwyad88PovuXVN1euR5+IbQ6qgQTU5VfU6njx5KssErrQiqYlE gda95jrCpn9K8xuvUfzxDCqTCzh9qYXhM+JcvP8mg//8Fmc//JKdC9/lGhOwo7arIhtqmExVJU5V h0It+64h/0NSwySQdHWd4s03/xfOnrpUngqj/nw0p66m03S9WOC/QpyxakoFWouvpkmaTnlfljZd 2Z9DpThwqvimuVdAV/LKRrmvNd1lNF2p0op0G67myDOZR0tvBXkNqXReaeWJvDdz582UA3jM47E7 ksj78wPHpwY1rlrhPLg/zuBoPydjrTQgPJl8GOfIQ2zZP4u2M2XibIxx/57qaPA5p7vbOWK3i8O+ GzgYv4KDqQs4GjeXI4kLOJi4lP2JKzmUsIYDEcvY6zOHbQIkm7znsN5jJqsFQFY6f8Ea1y9Z5TIx vkqAY6HlZ6w+IdDiIjqpgORzgREBG5eP2CDg8uHG3zL36Oe88u+mQUw3teBVCx/+zjKHv7Co4ScC Jf9xIKngFbMa/syylr80r+DHBpl8Ed3N/rpxdOvvsb+kHx3VF8kf0e7q++ysuc/emn6OVrdiVxaH V6EVwXm7xbPcJUCiIzoiBl6ApMyagDJLAQrVQ6oZvjLPr1z1ISJQUGRMZLkF4So6IfDhX6O+nKkq r/5wRCVA5FVtj2+tA4G1AjUVJvJ7faJlf1WnrcQTcSCmRoCk9DCRCmYKBT5KTUXGhJTpyT4PEFJ+ kKAiAwILJJMrleWV2wipWSFaLqCykdDSg7K9taRWfURj9wfirc0WY76c2NrdWrfzwXIuIaU2hJZY CeAcILpulXjhG0hqWkFS/Q6tt9qJbu8lrZXzrLWUc7IivM4N32JHTEMPYxdsgLHFTnauX4DuxqWY 6qzB2WYXoSFGZIcfI8PflGjng+SGWFESfZzyOEeqEl2oiHeiItmDa6fFa+ySzDfLBftwAxzizCTz iKHwQiq1PZkafGgRkWvZWpREjdddTp+AkosCJaKKi2laM7Wyi+rroiWUXS6ntKeGot468q/UknOp SiuiKbxaL2oUNWvKvtJAxuW6b6MYiWfLX1LCmWKBhVoxtq0CKL2U3Bons3eQuItdRF+sJ05AJ/5y IwmX60kU8Ik/U0HymUqyugVKLtWTda6MjNPFpJ4uJO1MISldRcR35BPbkUvSmSKBnErZdzlpl8rF +OfKMxOPa3EYNuniSSScYHeiJ9vE09oTGcWe2CQOZWZzODoC52DJqJ3sSZCMyNtqPWZ75SU9uJ+A klqOV3dhV92DZ/UA4S03iWofILKtXzzfXi2N7rhJbNct4k4PyTHcluP9neI7BoluuUF44zUimno1 RTZf/0bXZJnASItKr2qKaO0lpL2PwI5+AjuvCaxcJvWUvEOeJ7A9JscWm0NC8wAxTZdk22dJV5Gm 05XigeVSezqHTsk0Hz4akOzrscDHc9VKVEOGSUm2+70Mb6omCrIfSmb2QAyjZGpPBSim6LnywGSd F1pHEspUqm/8/k7aXsTL08LwT8d59uihTI7J7DHG7t2mT31YrKGcsqJMqkqyqS6WTLxAnsn8TFrK Cmiqy6dOwKG6NpUSyTdKyuIprUiguFRArDiGnOJQMkv8SS/yJaskQFN6oS+pqp5UWSBpJSEklUWQ XZ9ISVsm5Z2y/XOyXTEQLVeraRS4rriWQP1gNhltkQLbhbQM1dE40EB9n/ruSJMAijzLnfKby00c NteVc5JTUcb04SM5hzHtS973nj9h/MljatMy2fX25zxqPseFuFTMN+loxjZO4LX9+lVcEoOJqk0n qSWHGtVt+PUaGq4LgPSVUTVQTElPNl13T1Ev9+24t93ENX36iMcChsOjt7GwNRdDKRuU/dJ/j6W/ eRu9DRtg9CknLU5ox3b3lgLFZ/zZT37ElkPL5f1NIK1JrlFXIAkdXsS3OJPWeoK8Lkcy622oOuNP WLol02a/Q05GEfmxYjRTs3A7sIAAnbc547+Ji7G65DhvxkbnK+LjTOR6BBDX7kpimz3l56wp6jKi sMWSzDIPduts441XP5H7LqcuD5wCBgUJ6nlScOLn56e18lDDoxfjcobq2ZgoQpIVyVqylNNvf0bN J9M5PP197sq558r1494jYhct49xvPuDsv7zJ3n//J+rO1Gr3Ymoxy2Ql0JMnT5KYmMjNmze1favj 0J7p7wyTz/qk1KCtK9trbGvin978JyrPlgjg11DarfoaEYdM69hM7pmo/nqRqFhrVVMvcDHRMVqt 5K31klbIc5SjqepKFrXXVLfyBbKdbFoHa2kbrKPsfDal5+PxTjTByd+ML2ZO147h7shN+Tv6g8en BnW+T1WbaTnW+pZmgjKCJA+OwDh9EdYlC7AqWY5d/na22s7GOHQDWx2/xDptE1aZa7HMWY5x5jx0 k79CN1XSKTqcPPclHUqeJ1rAoaSFosUYyu8PJ61EP3092wLnsdF1FmudJiMlAiMyPqkNjnOZsfNj vjr40Q8BSbUAyZ8SIXkZSP7SMIv3AlrZWX5XAxLdqmEBjjvfA5Df6S47K9G0p/IpByuGMClvx6E4 GY/8E/jlHsW/4BBhYuh9s4/iFHcAc/8teKbrEyHgESLzAyssCCw3EwNvg1vCDo5HrMEzcztBVQcF Mg7jL+Ayte+Rl+qXVFoLcJjikb4L5+StBMi+AooOE1phIABiRoToZPomzEIW45t3CO/sI4Qp+JH9 +hcdwCd/N6HlBgSVHBVokXGBkMDaT0Sfy3GtJrDoKGECUuHFWwnKnk1M8XRiS2cRU7lJlukTWOaM d7UBPlXmAhkOAkwKlIzxLz0i27UmuMCVkOoTAiMCLt8AiV+FgJachwKSk1nHOBp4CCOfI1gcP8iu 9fM5uG4RuhuWYnV4Gz7OZmSF2JDgrkeix1ENTHKCLckPkwwi0o6CCBvyox3prE2gtT2VgEQb7COM sIkwkOthhXuGHcl1gZSeE49TVHIunuqeNKoupVLenUTJ2XjxvtWHulLIO5tKztlMcs7lk32umOzu Cq3eRvaVdjH6baR2N5F2oVHG60W1pAucpIvnmykvpZr+IRiZUAEpZ0tJ7Koh/cIZym8PUzI8SNaN yyTIdpMvnCbtnOh8pyxvJfNyC2kXa0iWDCKuI4/41mRiWxIJqI3GqSAY02RvDsV4sjvUk10RPqyP j2JJVAwrYtNZGV3IsrByloc1sjryHJsTrrOr6Br7i69hVHYLm7r72DcP4914maTiGkJsnfGy3I67 2QaOH92Fgb6qxFxPUFcvXgIfAVW9hJ3qI6K9n8gOgZO2G4S19mmpmlZRjzBZT0GHgpDYtgHJxAVg 5DdhDVc1KAlruCLq0abDGgRSGvtFg0Q0DE1Ijims4T4hTcOEnOolrq2b9NoGHE+ewMtBwD1edVaV S2RdkuwnRiDcW54vB0IE+ONLBVYrPWnpzqdnsIOR8WEVu9C8bnH+vsng/nBIWwsZP38k4CFe+hPJ HGVc+8bMN3qulj1XGb3yStW2lJTxmZCaJyvKfzEYz2Tvmp7w/OkT2d5jbZv37g/Td72H5sYaCnMz tG7Ca4sLaSgroamsVFTGqYoKmsvLJ8YrK2mrqaazvp6OukoaK4qoKsqmLC+DkhwBF6XsVIqyUijK TaIoP4GC3Hjys2O1caX8HAEaSbOyo8gtiic5PZjEtAAy80LIyAsgIc2NpEx30ooFaEqiyCxPYI/+ ds5dOc3441E5h2eM3HlAY3UjN/pvMvDgLg9UZUwZ9nw5l1KvACoiIsS4p/JE2C03p4qkrCLi8gsJ zk4n/0wLeWea5H2qJqo5hdCmeFKv5lN8RxUzFmlNg/faGqorJxA3JjZnnLuP7nHvhYCcXPehkVtk piWTGS/nkZZCSkQMEb7h2Jk7oH/EGCcnJ4JC/TFz0GWv1WpcEoxIbBUYaT9JZIOtltcF5RmQVntC QMKHwDQj3MPNOXB0P7kCJVUZOZTFemC//QMyzOfSEqDD6UhDcl13YLz7A2qavMhudSOn042Ks66U nXYUL98JE9vd/OP/+J/cuzvKk0cq5PE7UFDQoGBh5syZWj8gKnLxVGBEaRJIXjy8T9zCebS89ykZ 77yL795N3Ll/m4aqOlnhMbHbt3Lx85m0/+vrWL73JrVtlS8ByWR0RDWHvXjxIhYWFvT1qSbcz7X9 /dDw3WdeM/Ri5J8/e05xZRFvfvUadRdVcWg2teKs1fYKOAuUTHyjRkCkr2BC11XfIxP9jHzbdfyV PArPxZDVHkTBuVBODaXhnn4Yr6zD2EZv5ETiDnxzDbCP3kBYgUBdYxxB4eFa8ZXW+OjpBMh99/i+ PW45xvvDw8QmJ9J87RR5V6KwK16LWd4scZzWYVGwApPiWRjkf4mppPr5MzEsmI1e3teajubN5qiA yVTpZ83/jhZwJG2+BiYHk+ajl7aUg4mLNDBZ6vQBi6w+ZI3jDNY5f8XqE9NfApJ1J2bz+bYPWGI6 k1d+YRb8nwcS81pRNX9hWsZPTXL5F7tCDUj2CYwcUt3Glw+zS7S74rZAx3fgpPouuwpvo1f1gKNF A1gWXMCvsh3TAB/2mO5gt+Ey8UT1sPfRxTnQFDOnQxjY7cQryoLIrOOEZVgSVORISMFxToTt45j3 WkxcF+EWvxmf3F1i4PdNGPNqewEUpZfroKj6IxFl+rilbMM6fKW8hDr45B0UL/coweVG+JXo4Zm3 C+uoVfgV6AqwGBJcYkJQsSGBxQI7RToEFAoUFZoJkOgTXLWFkNq5BNdNl3QpkfU6BJVtlO2JijbJ Ojtl/ADBAhWBFXZ4F9vjV30E/0pzmX9StulKuBxjWJkxwUVmhBWdmCiK+rb+iypyUoB1DLdcS44G 7EY3/CA+hY7E5jphZbaaPSs+Rne1PGBbluNlbUKcqwHpfiZkB1loqQKTJE990nyNNUDJjTxOc1kk VTWR+MRYYBt6VB5+YyzD9DAP0SUw24GC1gjyWsIp6YqluDPmZXVEUtARRYGM53fGk9OeTE5HJtld ueKJF5B2OpfUM7kki0eepKISHQUktOWT2lkm0FKrFcsoKMm+2qjV8Ug6V0HCmTJiOoqIbM0n7VQ0 ebL9zJZogaNo2XYe6afyiKnOlHuRjFNeDlZpOejHJrE/LJo9YVGadodHsissgo1RSayLSmdjdDZb E0rYkVTNjuQG9qW3cSS3W+B3AJfCAdxKbggc9hHQdJWA5vMEtXYR1NZBcMM5oquvklB1g7i6PuKa L5FQU0tOajRRBrvxMd+C97G9OBkewszYjKiSekKaLxCq4KD2GpGN1wVKfr8iW/o0AFERkKlRkUmF N07qmqbQ+otEyDFEt14mqvUCcU0XiW86S0xLKzGS+UbXZRJXEE1M1EkyQ9yISTomUKxagBnjK8+V qtAdUK4n4HSEiJLDhOUbEFVkJ0bVm+KGDLp7OhlTZdMq41YZtGRuUzO77+qZAMYTyR1/n54K2aii nd+nx09eMC5e8g9p7MlzHoqRefhonFExuuPjYnjlmMYfPmTw+g3am5oFNMooSM+lrlQApLGVUzUN NFfVU1NSwanqBi61neNi+1kutp2lp+s8l7TxM1zukPmSXuzoEGApJSY4gEAPNwrTUzh7qonzrbLt glzyU5Mpy84iJzmOwoxErVVJuYBKSW4UxTlhZGaFkJ4n70dxPG6eExGLcXX9BBWuXuklKzmDZ+NP uPvkEYJmMvcpqb5+WO3do60rBEf/9Ztc6b4ixuUFd++PUd/VhW2IjzhLJUTUlBJaWSbOSDHBp0oJ by0nqFrejcpqQnIqSMwqFC/4IQ8f3mV07D5jTx8KWI4w/PA2Dx6pejpj3L19E1cXF8JDY/D1CcXD 3Zfg4BCcXY6z+9BW9ppvI/NUJDGNJwVoHbGI3iTbt5H3OojkCk+yG3wpOxdMbkcgHy54naziPOKi 4ynPSScv3A7btW+SYrqEy5FGtAfsI8psLpa6n1DR4E5pWwDxRbbUd0dh7baXn/79Txi4eVeukdz/ Jw/kGVKaMKIq7e3t1fo/Uf1qqGHs8QNBlgkgGVP09WQMnxmfU/7We0S+9TptMYFc7j5LfXW9nOso lzIFLF9/k/ZfvU3g3FlUVeVPgM13oh8KTFTFWdX/iGoOq5rJqmHqOpODmjdVk9tSoOPh786sddNo 7aui5ko2zQO51FxPp+JqOpXXc7Viwppr2RNSxdrX0kUp1N8QOL4YjfqYYFqrB7lnfElvcxPH9yjR NZakdzhiH7eRokuq2Nid9HYbik67EJZ2nLtjI9weFgdAgO7J+KNvi5xUJVZ1Lqq+jAIu1fJm9OEo o3dH6B++xetfvU61AI9jxWYtQmIrTvOx0g2YlK/BtGKdQMlyDPNXYpS7GpOcNSKxp7mrMM6f/wd1 NHMOehmzOZI+F920eQInC9kXP5ej6cvYEjhDi4psODlTgxJVbKPSSTDZ5DyPX83/FxYafckrvzQL +X8dSH5mV8SOsrvsr/wGSARENubfYH1uL1sl81cREx3RPtF+gRbT2h4hs06WHw/m861HWbT1EGs2 b2f9hpWsW7uQ9ZuXs27zGlavX82aDWvZvGMTqzcsYubC9/li7qvMWPsFOsd2YO56QIBlq8DLDgJS 9QRSjgpcHMAuaZ/WtftkMc3vgOSYZthVBMWnxBDziHW4Z+oIje4nVGAjUkUpCvfjlbNj4vsOJQaE l1sQLBl7oAYkuvgJkASXGAk8OMn+/CSTd5PM45DAwwIiTs0m6/I6Qmvmy35X4FuxDZ+Ko/jX2OFT eRxfdTwyHlIm2y2xJrzQhciCEyRWmVB63ojqy0ZkNR8UIDkmnratSKCkWjVZttD6PAmrdcWn2BGT lIO4l5iTINuLijnAgc3vcGDlexhvWYCL4T4CbPbibbqJALlGKd6GRDkdIMRuN8leBoQd30u0mz4N xaFUVEaQWOhNXJU/npnHMQ44oCkkz5nCjmiym8PIb4sk51QYuSKVKpW1+FJ5yofyZj/KTgUKwQdS 0BhGYbNAyqk4AYgA7aNZma1BpDdHkt2SItsrI6e5lKPONqw5dhCD6JN4iIfpXhaPg2TyNulBGMW4 czjkBHvDndjod4ztoSfYFubGrphgtoSFsTEkjl3ROULiWRxOyhQyz+dQarnQ/mlMSi9hWtmHWc0Q zg2ltHtBAAD/9ElEQVRDuNQO4Fp5HV+BioDSq0SW9xFfdoOYwh65/534Nwh8NJ7Ht/Y8/nWXCai7 RmDdAEH1N4movizX9jJJ8vuY+gFCWnoFUtqJz8vFy8YMF7PduKs6OzbmmBmYEpotBqO2U0BEfiO/ jai/QnCj0tUfVEhdj0CGioJMRES+CyRRzYOiiahJdOslAbUuYruaiGgrwa8hHf+ScJEfHsUuuBUf wyvXnMhsa0rzvOkQMPEN3EZA5k6iKsTjrTiEX9kB/Er3C1QfkOf7EEEC2sEFxgRlWAnUelFQkSre egqXznSIx/mIp980gZwcpmbMWiYoHtiYZO4/LFk2/pSx0d+v+6NirEcff6uRh4803VMdYT16huo2 /N4TWSYW7LZ4zw9Hx8W7vs/9EdGde9y+PczwyCBDdwbpvXGV7kvnuNJ7mZ5rl7TxS5e66T53ljOn Ozl35jQXu89z/twZujrbOd3VQUdLC6fbOzgj6mpv5+I5+U13N0MDNxm+eZOLZ7sYHrjC4I1LnD/d THlxNoU5qQR4u+Avys0U7zY9BGurwwwPqW8A3efR+EMBrSfs3rOPnnOXeXR3lHGBkTHR6IMRXghc Dckxjj17wKMXD6muKiTQx5X+q908HX/A4xfjXLk/wFEfVUk+Bv8CL3yLPSUP8SCwVkW4vAgpDCKu JA7nABdSM1MICvYjIyWR+PAwEiPCSY+PJTU2mvCwAOJSYyiqqJBrLfdyIkAgx3qbxYvmsGnHOkoF /uuu5dN4J4P4DieKe4NIaXLT3ve06mAquxPJP+1DRrsbm02WYHTChPzyKjIysqjPTyLH8zBWi35F jv5cGk+spsV/N5EOy7Gznk9xvR+tV3I0x/LH//AKFTU1Ysjh9q1xOQo516fqa86/A5IbN25oQBIV FaVNP1ERNgUk8hsNSATp4tetoPid94n96F3OJIUzcnOQgb4B7j8bY/RyC0Wff8qZtz8heNZMWhvK BD4mIiOTURIVhVFFQxkZGQQEBKiNvtSB2HeHyWd9qlT/HkPDwyxevQDP+BPU9eRxaiCforNR5HSF kNKiet+OoexKBmUXU0RJokRKBULyzwaT1elFZocrmZ2uZJ9xFuftpFxf9ZFBgZPT/qS3qq71Q8hs C6SoW8CwyZbqS4HiNJrL1RjniZzLC1WP5PFdDUIUXI2oVjPfVN5Vx6jO9cm4XDu5gncF6h3DnMQW WmJXtBaz/FnYVKzCpnw9FlXLMC9fjE3lEkzyvuRY4UxsCr7EtmCGpF9hVjQPs2KRSr+nBRjmzsUg Zw76WQIhWhRlvuTHc7SIyTKXd9jiMU+AZJYGJutcvmKN0ySQfCVAMp9/m/3/sNBQgOTXRn58ZWLO m6Y+/DfzHIGRGn5qWsl/MS3hx+YCH5a1/PhYDX9uUanpR2bl39Mrpo38uUk9f2lcyd8YFfK/jhWw s3qcbSWD7Nc6OnvMnm8iJsZ1gxjmdbLJMZy5m3VZsGwbC1atZOXG9azbtJE169Zq7d43ibasWc9W 0do1a7X245PasGHD77RxI0tWrGXrnt2iLXw2811mLHyd3fJixOVaE19ghXPMHswC1uOWoku4GO0Q If/gSmXYzcTImxFcZkR4hRnOybsFPg4TUKj/rQILDQgUQPHJ3KVFUsLLDQlVXqZAiOrR1bfERGjz OBYVeRwpu4p+STvOpT7E12+m4swyytqWklT+JWFl6zhZZsmxqhgsxdM5Vp7JiZJQvEpcBGBctA7T QqrMCa01EENmRNE1b2qHosm9GIh5VSUGVW2YVLRiXlorD1ApDuVpOFVEcrIiEKeyMGwFJmxq4zhR EI6exUH2rJiFyaY5xLgdIcpVjzAnAayT4hU7HiLY4QBxnkbEuBsQ4XKEBC8zqvKCyCzwwcJnH3re AmCxRkSWeJDXFElBayTFXTEalOS1R5IrmVR6cwi5nTItym4PJ6MlnOTmcOLqo4ipi5dzScRbPMaT edFYZftgmu6ObqwzOiFO6Eb6s93bg73+wRwMjmFzWDhbJOPcGhvPhohEtsXkszO2kr0JTRxI6UA/ swX99CaMslo4VnwWu4oL2Fdc5HjVJRyqLnOi9AIupRc5WX4Z14oePKquviTfqvMEVJ/VFFhzTlOQ gEdwXTch9RcIa7z0kkIbLr4kBQ1hjReIEmgJbT5DgIpONF8kPD4ON8NtuB/dibP+ViyPrmH/wXWE pGQSKyDiJ8fp39ytwUto/WlC62R7Nb2ivolUQDy07gJBcoxB1dcJqb5CeM0lIuvOEiP7SmjuIKW1 Q1Lx3utTCauM1AyRX4mDAIW5gKqJjB/CrXCXwMgumdYlrPwosfJM+yXtJybbhBOeG7Hz345fuhHe mYcEfo/gI+sHCpQECFD7C7QHC2gHFR4mOO8QkfkGxOdbkpZ7kqzsEGrKs+nrVR2aiRUTY6B6qVSZ tsroJqTqhIiteA7jT15ocHHvwWPuPXysjT8Ye8rIg3Hu3B/9D+v2vYcM333wezW5fEiAZPD23R+U WqbWU+nkegNDd7g5PKJNX7ner6mn9wadAhznLp3h7MXTnLnQxdUbPVy/eY3he7fIys/AxtoMvYM6 ZKcl8fihbLv/GjevX+F0WzMF2ekU5qZTVJxBZlYi4VFBWkVdMQXa9QkMCOaeANOT0REBjYdiMIbE axUDIkZj+P5DHj4W4JLrda6jm6qSaqJConCyP8Gl890c2qcjwOOFq7sFuibrSM8PJTLdlbiiE0QX WROS5ShQnMzOo1Z8ueoQ01br8fU2a6ZvsWHhPmdW67qwz8qfI8e92Wvtws7joXy6w563Ntnw2Q4r 5u46wsq9OzB1MyCp1p/stnBSGvxJa/Ij/ZTAjTgaWa0+pHWoXla9SFVf7m3xJ6bIi49mvk1hWRkp ScVkpBZRWZxD5IlDHFvybxRbfEmbx0paQvYQarEEj+O7KavN4p//9R9pO9WkGXjtoVG2X+kbQFKD ZkDFmKpOyj799FNtnlpVaw+jSiEequfwMZE2JmT88j06PviMTGNdeq8OcOv6TR49H4PH98hYsZni D2bjNvMz6stTvwckKlWD6hitsLBQiywoA/6DQKL2+63k+FQl7ufj3H44iKuvI/PXzdIqTpdeSNVA REU5srrcBDDcyTntTe4ZH7K7PH6/ZL3MTpeXlNHu/K3SzpwkptNeIMaH3PYEfAvz+HCnNb9ZZsac jdbs1DvJWn1bLAMTSa7vpvbqXYJzW9E7Gc86WfbFdit+uc6Sny8+wEfrNkj+EoBbxWbsaxdg17lW bMtS7MRhtqlYhGX5XEzKZmNYPBvTihUYl67BsGAlFvnzNJkXzsesYAFWZUuxKFmCafFiTIoWYZK/ CKM8AZLsr9DL/IpDKTPZGzObQ4mrmG31Lhtc5rPKYYbAyHRWO33McvsPvomUzGSByed8ve8DFhhO +yEgqRYgqfp/DUgO1N7lQOUYxtUPsCm+il5gOjOWbGD96g1sXrSAbfPnsGb1KlavWS1ao8HHGpWu /p3U9FS9BCQbNrFq1VZWrtzM1q272L5zO+s2LGfPvo0sWjZNgOdT9hisxS3MEhvvfZwI3Y9d8HYx ttaEFVoRXiQqsRLv0ZbwMmutYqlKwwUQlCJkPEi8yNASybAlAw+rMCRMMvzAClMxCqb4lltwrDIW /ZomDtVexaCsC8fCBK15b0adAekNemJkbPGu9sOuJheThrMcru8XSOtHt+oihpWnsampwqG+GvOS PKwqSvFo78S99QxODaexLm9jV3U322r72FV3h911o+yoHtO+/bOr+i67a25zoOghB2Te5so+jlZf wLO4lu27t7Jj5eeEee4h1lNfg5FYD0Mt9bXeTciJgxqkKDCJ9txHfuZxEnNOYBemS0CJE1FVnqRL xlTQ7Ed2UyApdYGkNkfItfDBIckF81gnzOM8OBp5kq3h7myJ8heQCGd7bCKbI9PZElnItqhqtkc3 sDW0hu3hteyOrkcnrlmouU0gowvD7NOY5l/geN45TuScxSn3HK5FAhaF3ZJ2415yAQ8BDZeCVtyL WvAqa8ertB2fii7xFEWVXfhVCSDIeFD5aQHNs4RWnSOitvslRTX3ECHS4OIbCFHjCj7Cmy5/CyKT UutO1XeBxLf+PBEN5wmJicbl6Gbc9XbgbrILG6MN7DuwDv/4FBJqBS4aewlu6yFEQCRCYCNCoCOi akDUL+NXiaiT7dR3SAbRRWRthzwntXK8eQJzUQLMngRV2OFfZkpI8T5CFUQU7CCgYDu+eVsIKNol IL0H2zjxVoNWoeu1hsX6H3A4YDVzDd5hvfPXLLX/hI8O/ZxF5p+wxmoGm45NZ6vFp7jG7yQw+xD+ eYcFuFU9Jj2Bk0Oy/f2EFekSkatPQp4NSVkupOcEkJ2XQEVlMZd7uhkbV16kChE/1gyHagXxVCDl kWT44+J6jz5+wpjMfzD+SODiAbfujIgmAOE/qlt37n0PMKZqEkzUuj+0XEkt+y6Q9N+6rQHJ5PbV 9I3BYfpu3qSxtZnWrnauD/TRO3Cd/qGbkk6M37p1k+GhWwze7Geg/wY3B/oFLOS3fde5drWH9Kxk bE+YE58YTk52qsDKVQ1CVOsGFT3auGklRw5t5uD+9egf3Y2R6UEMzY6ga3SYpWuXMm/edNavnI2j rQnO9laU5mXh7uiEq70zVoaWxERF4njyOE4uzhgY6GJsthtbl4MY2erh6BvOh6uO86VRGZ8ZVPCZ WRMfGjfw1uFSPjlaznT9Et7XS+Fnh0J5zSKHXxrn8oZZHu8ZRvK/5mxiyVFDVh9YQ3KxJ6EptsTk OBKSKnlghuR9mZIv5lgRkWciz98RwgsMCc8xJS7HiTVb5mBqZkxaciEJycWkFZYQ5CeG01mXXZ/9 HeUuq+mO3ktbwEYC9L8mNdye9Dg/9PbtxtrSjuu9t3j6WCy8QMCTRwIR3wwKFhQUKG9/yZIlWn8k zwRJNB9fAcHYM8afP+B8dR5x//o6Nb9+E5/1S7nY08vl5i75rYpDPSbXzBqvt6ZhP2cmTVW5LwGJ ktqH6jxMdcg2PDz8EqR8b3gJSOS3zx7J8z3CmYsdTJ/zKUGJvloF1OLzyaQ0KQARnfUk54wHWeoj gx0/ACHfUWaH20vK6nT/VpkCLLnnPQUW3bSGAl/oWvD60Vi+cGjiY4MCPtPP5NXD6bxnXMRHYo8/ NK3kfaMKXj9UxBu6JXxmXs2H++P56kAEbyzZQ2BpJOYJ67AtWY5e3iIsajdyrHo+1jUCKCKHqiXY FC7DIn0ldtk7OFlwBLdcXbyKjuKctwe73E3YFq3DsmgZ5sULMRVIMS9aqqVGebMwyJmFbtpsDiYu 4LAAyXTj114CEtU52mrHT7Timi0eC3lz47+w1PBLlph8ySu/Mfb/w0BiVScgUvUtkPwQlPyZeTM/ Nmvkr0yr+a+mxQIk4uF+AyT7au6yrfkB20suYSPG5J3la5i1dCHzl8wUYBA6WjaH1StXsmb5ClaJ li9brsHJStGKb7Rm7fehZKrWrV7P+lVK60Rr2bR2I+skXbNipaSr2CjLNm1Yy9sf/gp7H1Pck13w yPYnpCYLt6J0XKtzcSzLxLE0Q0uP5SZgV5iCQ0n6hMqScChPxqk6A5eGPDxay7CuzMaiNBOHhhKi 2hvw62zl+OluIc4bHG8axqHpLmYtw+i0XsO4qgkzMTj6dVfRqRlkb/0Y2ysfsqP0PvsrHmqdwe2v vqkVX+2vvI+OzN9Xdk9ATmBOoGOLwMsW+d02uZY7qh+xu+oReyofsU+2cbDqHkbF9zhYcYcdtQNy vbvlPBo44evNnk0L8bHfg5/dbrytdmqRESUng/V4mG/D1WQzgfY6xPvoUpLrSVx2GMfjQjBNiONg ZCR7ggLZF+SrRS1WhKewMjyTjbHFbI4rZ0NUJeujq9kaf4q9CT3oJFzhUOpleRgvYJDVhnFeAxbF NRwrr8I5pxG3zBbRKdyymvDOO4WPQIZvYSt+xS14l54SNYtkWVk9PuUNAhz1+FU24F/VIMa5g+CK 098qtEqBx8sKqz4nBl0MvABIZN2FlxTe8DJw/Kn6LpD4N10ksrGbIDEUCkj8TPfjYbYHB/Ot7NaR l9g7kKT6q4QIlPg2niesroMYuf+xtZ0Cei1EVtUK1BYSXJVEQHkY/iU++Ba7yjWxxyffQuDAhKAS XdFegoq2E5KrQ1juYcIKjhJWbIpnlh5+RZaYRu1mhcVXbHFYxCLDj5mr9xHTD7zDLONP+PDQm3xq +AGv7fkNHx59g88Ov8rW4/OwDtiBudNaMUD2BMp2VHGhT8lBvIv3yzHsJaBQvNrC/YTnCsDmWpJS 4ER2YTC5BXGkZUZSUpbF4K3rjI49YGzsEWOjAiXPnjD+bEyrr/Dg0T3x+h9o4/fG7nLnwW0Bg3sv AcQkECg4UFGLycjF/6nUtv4UTe5f7bfv5tD3dH3glpYqWJmEFjXv9+naUB9DjwY5faYZk8MHWPrV V1zs6OTq1V509I9i42CFicE+jlnosU9nMzt3bWbZqiUYmhuyftsm9u1bg9uJPbg77RMo2cWy+W+x avEH+LubEBPiwLbtqwmKiGbl0k3M+vgrDPbuwMvVkrKaCrLKTvPrpRa8ZZzOm+Z5Ah0l/Nq8hFct xBhJfv6uaSafmWbw1s5YPjcuZ4bk058dKWKBfipvzz3A9PnrJb9dQUlhPPk5UeRmR5CfF0Z2poBo ljgjWb5kZnmRkeMhcicp3ZnkNHcSxQi/+uufsXXDFhYtWcOug0cECi6LxX5AY14EVls+Jtl8LhfC t9LqtwXXvV/RVhjNwOWL7Nx5iIsCJAamVjx6pJrcjmrwpiIUalBpZ6c4Ze5ikLOytHkq5vRM1bIW 4L3LONfO1xPzizdpfv19bOZ9QUNbO62ZhbwYHeM2o1zvPsPuNz9mx4ef0lRRzBMBEAUcU8EjISFB +1bLJKRM7v97w3eA5MnTUe6N3sbYSp8VGxbTermR2qtFWguZ8stxFF0I1IphMjsVXPwwkLwMIO4y T0VRvL9JfUhrdSfvrD8VVyMFQsLJ6/IjvdGPtJZCfr72IG+Y5sh9buA1AY+3dbOYZlHI+wImn5sV 8bFRIR8ZCpwYlvCRQSkfG5by3sFc3t0Ryefbbfi3mW+wy/VrHEpXYV2xVkBkO+aVW8Sx3o5d8U5s 0/cQUenMEFd5xENGnz1k5Pkthp5fZYTLJLV54CZOkm3hamwrlmJVvhBLgRsFJyYFc7RIiV7GXK3F zf7Y5Xx85BcCJAtY4/iVgIhq7vspG9yms8FV1SmZyTtb/o3lJjOZeejDl4HkH+UB/stvimz+VgOS CgGSWv7c8j8OJP9FAYnVlAhJzR10i/uxLxSjZeHN4jnLWfvVXNF8ls1dwcIF61k6dxHL5y1g+aLF LF+6VPsC4YIli5m3bDFzly9h2fJlWv/8y0Uq/VZqvmjVsnnfaAGrBHaWL1rIikVLWLNsNZvXbGb3 sj1sXrSZdWvX88Hc6Sw+ug/fU234nhvC4/wojt0vsO4cw/0q2J99gnHjHU0GtUMcruhnX+kAByuH OSBGf2fxLe2jgTsrBA7UBwErx9ha/Zy1TQ9Y0zrMVgERoxqQ5wL9klEO1A2xs2qQ3TVD7K4dlt/c Yk/1HQGJEXTL73C4eIhdFUNsL78rGpNtP2ZvzVP21N6X9QfYVdfDgfo+gZVe9hVfZn/uWfRy2tFL reBgbCo64WHoBgaxNcSfJeH+LArxYYeXB1aOjpju3ysGcz/upttx0FuDu9lWAuz2EeF8BBfDjfjZ 7NWiJTFORylJjyEuoxjDkBK2h7WxJuIC6xKusT1bjjdPjiH/Eroi/azzHE3uxDLtNA5Z3bhkX8Kp qEZUjkthtUCFAEZ+B3555wnMu0xw7jW8K8/gUd0hOo2HwIN7pajiPJ5Vl/CqFqNd3TMhrXilF+/y Xnwq+gRKBvCrGiJI1gmqufytQuquvKRglQoAhDZcI1xVAlWVQ6dIa6HyA6DxslSkZFIvL1NAEtoo ENIgMNR8VgOSqG+BZAse+jtxM9nFSZvd7NFZjY2nr3gz8hu5d+5VbXL8BURWZxJWkUJASTQeeZ54 FtrJtVJN1vXwLd1JYMl20U6CBArCiw8RLh5pRL4BYTkGhBTqElB0UDybw7KuLt5VR9npN4cZpr9l sfNn6MdvZq+fgLz9TOYZfsoiIwF9w7l8uuNT1liuk8zoTdZ5L+KTrb9l3vq3sHfZiX+EHk4R2wgu OSLHcQDPUh0Bk134S4YUXLKHsHyBkpwjxOSakprnRnp2INl54aIYMrISqK2t4ObATa2W/5Nnjxl9 oiDknlah8sH4XcmwRwRIRrgvUDLyQAGJilQoEJiAiAlDLwAgBr3v5i1uKAC4OawZ/z9VfyqUKBBR +5+EoYFbSgJHU9Q/eEeO5w69N4bo7b9F74Ckv093Bznbd4aMjHi2r1zOkk8/5eDWbWzcsJGTQQEc P+lEZGiwGO+NODs6ERoWSUJyJnpGZngFhuFywovkoBSsDlmxcuZy0sMTeSTntUucrQ0L57Ni2RIC I8K5dqGPgrg09q9dxvULTXj5enL6+ii/WGDOh0YFmnf8nkUtb5jV8qZJpXjMxXxklMd7hyJ454A3 n5un8/qRZD6RfP4LkyheW3WQX8ycz9I1GyjPzKc4JZPC5FSK09IoSE6kMCleplULnTSKUnPJT0mh KCORYnHYEqL9yMtSEJPGSUdbnsh9vn17kDHtQ3aj5MQ4cXD+v1LmvILLMfuodN2Ot+5a2gUObt8d x/CYM3dGHzNws1dAYFyAYKK4REXdhoeGMDU1wdTMlIOHDmrTY08eMa51ACfLBUhGhrvx/9mvaXnr I04s+ZqyxnrSnP20SsEDgi93n4+xd/4SFv72HS4J3EwFEjXcunWLL774gurq6j8OJGr2t0AyUWRT WlnI2x+9QUlNAdVdZZRdyKauL5+666mUX1Ffavee0FlfckV/GEg8ye70J/d0IIXnQym9GEl9fzKl lyLJ6vCjqDuc3K5wKi+kUnapif+9cDvvC2S+ZlzCB0b5fGYmsGFTza/lGXjbqorXxW6/ZlozIZM6 3jSr492j+byzO5KPt1nwyeaZbHb8WGzyPOzLF2Nbtxaz+nlY1S7CrmwpjnnrOTUYw+jzM3Ldr5GU GEVDY5s4HePcezHIxUf1+JcbYZcvMFO6SEBmIRYCJGbfAslssROqafBidKKXfltkMxVINnuJI+Ux h/XOc3h/+y9YavwVCw2/4JXXTf2Zp2/DO8aB/L1Q9StWDfz4WC0/tSjmJ+YF/Mi8lB8ZlfHnxhX8 hUmVAEu1pJXf6s8FXl45piq91vBjC4EZ8yr+TghtU/m4GGLVimZIvP1RXCoHWLxlD/PmzmTWzJnM XbiS2bMXsXDOPGbOkgx08SLmzp3Lonnzmff1LOZ/NYuNy1axfO5C8RgWsmTuAm3ZwgULWLJ0CYsF RBbLy79w2dJvgeW7UmAzb948Fs74kpWz5rNYQGjJsk38/ON5mKU1sKfgPDvrh9hbPsjBagGO6hH2 VNxGR2BgT+1DTbtrx9lfO8b+mjFZ/pADAiF7K0Y4IsuO1D5gb8kQOhWwuxz2lDxjT+Fj9hePc6hI lhc/QK/kPkdr+9Gvu45ezRUOlp9Dt+wMh4o72ZfTzO7MGvalF7MlKpXVwXGsDU1gbUg8a2V8dVAs qwJi2BKawsbgVNYFp7MqJIslQTmsiqliVUIDi6PrWJpYyYroWpaFnWKhaFn8KdZHZWEcEIjTcQtC nQ0JsNlPrHhcvsd0OLZvhSYvi93i2e/Ew3wfOalRxOcX4ppfiXVeA9b5zbjkNeJd0IBPaRveZR3f yqt0ouhkUmqeT3mnVoziV3l6ojjlD8i/6sxLmqzXMSlVrDJVqohlqr4LDP9ZqQhKxPd08XdqHCCk YYiAxkEC6q8TLb9JrzpFeFgITia6nNDfJOkWHOV6Gh3dhpXdUeLFeMeXi+Gpi9J69g0qNpqok1R0 lJAySYsP41e4D/+i/UQW6RKefYDIAklV8aCqUF2lR1DZQQLKDwq0HcalaC/Rqv5Swn6ysq1ITLXk dG8OuyyWsEq8i4VG01h1bDbbXJbxlc7brLWchWWEDjusFzBj679xwGkx64/MRF88cI9QO9wjzAnO s8I7R44jbx/BAiCqyCagcL92TH7FquLrQfwqDmu9FscV2pJS7EJGoRe5BWEU5sZSlptOT1sHoyMj 4riOigcrRkM83tGxezwcvcv9B3e4d199D2UivXtvmDsjtxi+fZOh4YFvNTws3pcYHWUkVH8QAwMD 9Pf3f6sb/YNc/yZiMQkTanxSL8GF6P8kavLHpLar9qUiJ2r7KtqjIi1q3uDwEAP9PbjaHSLESUeg fzNxfiZsWDlb4CMCT68AnBxd0T1iSkxSLgExGSSVVBJTloehjy0RxZEUt+bgFmCHr5cd6xZ8xaz3 XmPGG79m8+JZvP3v/0RWchJX+oZIySqhpKiEUG9Puk5foK3vGf99oTXviCP5sYkAiOhVcQxft2nm HZN8PtrjjnNmJ58dDOe3B6t47Wgn08XZXKjrxBtfizGYu5wFq3ZwurObhvoGKsryRZmUFYrxy0un ODONwtRUCtNTtdZGeSlJ5AqslOVkadMlWRmkREYS4OGtFX08eaGK7u7yeKyXlvwgjq15n6Lja7kQ eYj6QD2O6yzlbFMZD++pDygKujxUrYwmjP74+GMePLyDvsEBtu5YSV5hDLtk/bYzVTwcH+XFE9XS 5hmycbg/hPOcmZROn03EB19SniDXNDGR3tu3GFcfw1N9pT9RrU6e8OjZRFfxCngmwaOhoYEPPvhA doxWIVTNm6qpwzOBkKcqQiPjqtL1NXlWl25cjb6DPi1XqukcqNG+3ltxKY3ySwlktnqReuoEWZ0O 5J8/TkG3qguiKqx6ktMVTMHZKAGLeCquxFDVG0HVtQhKBESKzsoygZL8rgBy2n1JbXIns8VLm5fa 5CZQEkh6WwLGwaGssknjE/0C3jAu4p/2RvPzzSH8emcUHxjk8IFhPh+alPC+SamASzkfmJYJmObw zp5M3t0SxCe7djPt8K9wrliGbdFCrAs3YFW6Ccv8DbiUiRNbtAefGl2OZW0SO7AVe3FSLLO3cCxl O/YJKopqjo2M25bv4Gj1CvQbBEbK1mNatkrS5RzNmYdRzlIOJy5mrdvnrHaewaqTAiNuM1jh9Anr XAVKHKex9eR8drgs5cPtr/LJ4Q+YaTKdV14zDeJrIwveNPXmHy3S+UuLUv6rVTn/YFbCX8vJ/NhU 1Q0p5a9k/KdmFfytZTU/MSn7Vj+Wk/4LG4EV60r+yqKavzWv5G8M8pmfNsC2ygfsECO/t3QUz/ph /vEXb7BkkQDHvLksWLJG0qUsnreQOTK9aMli7YuYc2fPYfHc+bz5y98wcOkqi+WlWfD1bBbMknTO XGZ+/TUzvpzBV7NnMWvBvAnJ79RvJ6UgRH3RUWnuXNnezOl8/o7se+E8Ppft/H8+ncky9yh2V19m TU0fWwUydtc8QqdmlD3ldzhYeRvdilvoVfRztLxf5o+xu/IhO0tuszPvBroCMAYy36j0OgbFl9ER L3hXRT07CkrYnZXJvpQYDiQEcCDSFZ2Q42wKdGNTiC8bQgNYFRTIsuAQloVEsjwinhUxqcwVmJgd 3czc2FMsiG9nUWKHpoUJHTLdxvyEC6KLzI87z4LYsyyIaGdJTBurYttZI8s3JFeyK7FW9tnGgeRO 9me1oJ9RjGNMrHhfdvjb6xHtakSQ/SHCHPVwMdyC3aE1GpD4WOngbqajNWFNKSkVb7meEwIZjuVd eAtkBFe0E1D5MkQo+JgqBSFq/mSl0ckKpL9PqkLpVP0x4Phjy/+zCm6+QNApORYlNd588RtdJqjp ErH114ivu0yUVneklSjxqtLEmISHeuBsqoOvtUCJ4Q48xCAZ6q/D4vhmgtONSWy0EnjRF/A4SHCp oegofgUCGcWHNBjxztuFT8FO/HK345W2Bb/sHVrlabeULXhn7cYrc7fWDD0iXY+oWF3SE03oO5fM tfZEwrwPoXtoLnMW/Ip95ktZueczth6ayfIN77Jkxeus2/ghugaLMTm2ltW601ii9xnLD0xj3UGB kuMbOeYn+8zUw79UTzKYA38QSAILdYkoNCG+2IakQkdScz3JL4ygKC+OwsxE8TKLGLzVJ7ZilLFx MUZPHgiY3BMwuStgckczMlOB5Lu6fXvo/6+BRIGHktru1H2oef237nC176rWtf5Ju71khBiR7L2f ggg75n/6FlbG5uzatAXjQ3sw1dvPsoUzWbduMYf0thGd7Etkshd5FaFExVtiZ7teDPs+zA4u4ITZ ZjwddNHVWU1lYQrnO9q5dkPOe2iU82fOc7PnEtd6b3FuGH623F5ApIzPjCcM0TvWjfxW8uGPDZP4 txmb6BfP/h+m7xMDVsPbR9v45EgGy/Sd+d/vfsTs9XtYv9eY2yOPuCnn0n+zT+7XLUZu93H/ziD3 5Z7cvzWk9WNxT+7RXZm+PXCT/qtXudJ9gVt9fXS2tBISEk5SWgZjYvyfyb97I71iyQfIDLLCZcMb nHVdRHfgdlqCj3Jy/zJ4JAf+9IlWWVoFLVQdD9XqxdjIgK9nTuNSz2m6zjSwbsMiqupLGL57T5WW aH1vPHhwT0Ye4bFmFRFvf0jMjAWY7zpIc1MTHZe6eaRWeiZQ8fi51k+IgonJQQGJGhaIY6u6pv8u iEzqe4MCJjlW1bIlIj6c//5vf41/vDWnriSQ0+ZHzpkEMjoiiW30IrrehcRWNzLOuFNwxYfy3hBq ZL3KS8midGou54qyKetOpPB0GDmtvmQ0nCRdfpdS40hSlQNRRVaE5ZkRmmtKcLYZiZVORJbYklAb QGh5HtP2ufHhwRQ+sqjkI+sKPtRL5839ifxqdyy/2pPIZ5YqQlbCh/IcfGpdLVAioHJYIGVHHG9u 2MnrW/43VgULBCqW4ly7AbPcWdhIHlR+NYsBbiBvG8EtNlhULuJI6UfYtazAqnAVKafduPFUnsXH XfQhtqDCHqvcvZhUrMC0fIkAyWL0BUgMshZzJGkVs8zeYpPnfFa5vAwky+0/ZqfHYtbZzObDLb9h tt5HvL7mn3jln/Z78qmxE+/ZRPG6Zy3/7FjJ2171fOzXxGfhl/gkcYR3I67xdkgPv/E5yy89O/ln p2Z+5nKKfz3Zys9EvwroFJ3hN/7dvOZ/iXdCrrC0YIyNNY/ZXDuGTvlj7Ap7+Nnbn7ByxRLt08jz F6/WIiSL5y1gjkDDwsWLWLp0KdM/+5yl8xfy6TvvU5VfzMiNm5jrG/HBW+8wd+Yslsk6KqLy+Yzp fDV3NrPmz9MARYHIrFmz+PLLL7VURUc+//xz3nvvfVYs3cGH785lxmey/a9W8YuPFqPjnYq9eLt7 Cs9jUnkeAzHCugWN6OXVo5tZycG0UvYl5aMTn82e+Ai2RvqxPsiDVf6qEqcv6/zdWO3ryroADzZ5 RbLZO4ENfumsCcxnfXQjKwUWliacZUnSBVbGdLImrovV8WdYIUCxLOY0i2POsTD6rOg8yyObWBXZ yNqYU2yIb2WdgMmmxHZ2pJ9lb9YFTHPPYp7ZhnlGKzYCG1bJ1VgllmGXWIJjSjlG2bWYZdVxPL0Z hwxRYRNuJdV4isegr3sEC501HNddR4DtAQLtDuIkHr394bWc0Nugpc6GO7UISUJBIf6VzbjXnsOt thtfgQwFJEHV349iTNV3AeO7UhCh1lMwoiIeP7TOH9J3gURpslKqqnT6XcD4UxVe10dk3QCR8jxE qfoi9WcJb+wUnZL915BUk0FyVQwRVSFyPXwIK/MirsCToAAL3Cz24Wd9FK9jR/AWj+m43W4MrZYR mq2LW8Y6XPOW4pm7FYeETbikbsU5dTNOKetxSV+La+Z63LLWczJztdzHFRyPX45D3GrsIlZxInId LjHbCMvRp/NSKiOjrfT0l3F5sILIbCd2WS1nu+0qNhxbxnKdmfgGWXCuo4Cng6cZvdLMo752Ht0+ w4N75yjoTGSTzXJW6H0pv5vPLouZLDn4Gkf8FuCq6oxUHiG67CghRYfwL5iI2vgLkPiWHNCKc/yL 9xNcdJDwQn2iC8yJzztOWv5EpCQ/P4qcnDiSUyPo6Kpj/PEwY4+GuHP3Onfv39CmFZSoKIkCkpG7 Q9+TarY7FUi+q/6Bwe/V6Zis7zEpNW8SFCZBZXJ6KqRMRja+Cx3/GfX2D/FYjGuotw2RLjqkuu8k w2s/iV6GbFr4GbZ6O9g4731CnY8QcnI/3vZbMD84h30bPuS40WocjFdhfngm25b/O142S3A2m4eX w1YO6Syhta2SoYEr9Pf0CPjcpn94lDtyDW5dvcz1viHODME/zzflU8McvjDO5QOjQl43r+E3+vlM OxSApaMXww/G2GkXzyyTcj48UsfXBlksOGDDzA1b+Wz5Vj6Zv4mbI0/pG77P9Vs3uXNviIcCk48f jaGCDQoYnohxH3v4WOvMbOT2A60r8rsjowwNyn2V8Sv9A1jYO+EVEMajpy94riIlY+rjeCPEn9xH yPY3KDuxiosJllT5G2G5ZR4I+KhBRS7UsHHjRrZu3apBw+joA4Hbh6xcuZS6xkaG7qsG0zAm274s +3rw4D7nM1IJ++JrnN+dxv5VG2lvayMhJ4M79+/zQmv2pSIiqo+cCcCYbArbJuv9+te/1vo7mSzC UftUyyeHl+BErSJ6Ov6CSxcv8+vf/pKlq2cRluhEbNYJEotdCFGVgXMdRPYE51gTnHuMoFxz/DKM 8E6TdyvHjOAsK4IybEXHicxzJjLfgcgCa5EVEdnmhGeZEVsg0F96nOg8cWa+lTWxsm5ckTVRqkPD 0nh+tXg3044k865BEZ9aVWn3//0j6byvn8MnpsW8b1TER+YVvG1YzDumhbxnlc2HR6t4b2cGb27W 5/Udb2FesBTb6mVY167EqGIBx4v3UnI+jfvPb1PanIdTgiFuVfuwrlrBodQvCWgw4kSUASOPBnn4 7C63X/Rx9VkbrsV6mFctwlS2YVwyDyMBHaOcleglr+Mro3fZ4Lb4e0CyxmkaK62/YMuJhSw3+ZL8 8yHslfFXVkS1oSPGb3lUFwuSB1iQ2s+qzB5WZ5xlcVYPs7Jv8XXyMNNibvA/rMr5W4Nc/tYwj7+R 9K/0svix0PZPjNP5c8MM/uJIFn9+JJcf66TyY71MfnI0ib8zS+cfdaKZaRbOv77zKSuXL2H6F18w b+FK5s5bwoLZc5m/YD6z5sxmwcKFzJz+JcfMzJn/5Uxe/dd/5/qFy9zsvUH/lV727tzFq7/9LevW y4kKlHw6/Qs++PRj5swRoFmwkA8/+JCPP/pIW2fpkiV8MW0a06Z9wUczZvD519P59LN3WbF6Nmt3 CMn5WrHWbj87A6zZI+O7vCzZKRnKrkAntvqJAlzZHOIl8mdteCbr48pZl1jDsvhGFsS1MDvxNF8m nuPTuHO8n9DJJ0ltzEhuZm5KLUsSi1kTn8XmuFS2xiWwM6EYnZQqDmfUoJtejqHILLMU6+xS7HLL sM2oFtVgmy6S1DKpXKCjAitJLSU9nt6IXUoDtsl12KXVY5/WhGN2Gy65HZzIFkgpacS5oAH/3CYC RV6F1fgUlRKVV4CxgSknDHZqQOJpvovQE0e0VIGImqfg5IR4aypCEp9fQFBNG14NF/BsuERA3XnC qrsI1YpNLv5e/RBETJUCiD8OJFPm10yd/x8Bku/X+5jQN3VCGiaXfzP9zfJwTReJr2slvraKqMos wsqjCSh1x7vIAvfCQ3iV6BBWuIuI/J1irLfiJVIRhdAUfcKCTHA10cHX6ogYG1Ni/O1xcTqEmc0G fJN0cUzciE3CYhyS1gqECATGr+Z4gsBG8koBkFU4p63CJWMVjpnL5R4vkfnLcUlZh0/GLtzjd+AR sxsH/0142cl9sz6Cj80BbM22sGvffHboLkTXegNbDRayy2gVtk56nLSX43AwxsdoP4E2+gScNMPZ UR8d++0s0p/L4iNfsPf4QhzjdghcGQps7MO39hDu2TsIyNXRWpL55+vgk7cX7wIdeY508BB5F+7E T7XyUeedry+Zpxlx2Q6k5niRnu1HelYEWQIl2XnxVFTncOValxi0AYER8awf3hDDMqIV4zx4OKKB iYqKqGKbbzX8coTkuxq89XLl0t7+Qa6JozJVat4kmKjxqdPqt/83geTW7Wf09Y3z/OE99NZPJ99v vwDJZuJdNxFgv54o1wPkCDAG2Kwn2nk9XuYzCbCcT9SJ9UTYbibQYhOJ7roE263D3XgOvnYrMD44 lyB5nnoHB+jv62Oor1fO5R7XBu4xcL1/AkhuTADJv843ZoZ+OtONsnnfuIhfHC3mI6sKPt/tjL39 cYZv9YshqeD9bTGyTiMz9dN4d8Ve1hw+ys8/m8f7szdwffgJN0bGuDwwQK+sPzAk92LwFv0CW/39 cv0EPIaG7sq9e8jtOw8Zf6Q6eFMwAY9k5Nb4I0bGn+DlH80R/WOaUe+T7dx9cpfnT25gtvkrPPWW k+NxmGT73bgdWoPB5mV42FqQlZqMpaU569evx9PTi8uXrwgs3NB6uZ07ZxEl5TXce6w62YPR5y8Y kbS5tREv3YMcf/dD/Ocux9PMVusEbKPOLgzMTfFwcqEsp4DOzi4uX7uitahR/YyoQUXQPT09SUlJ QVdXFwcHBy5dujTRidioqmA70enZ74BEaEQBjvDKysWr2LppJ6am5ly62k3b2QaaTxfQ2JFIXVsc 1aeiqGiKoKg2gNQCF+Iy7IjKENjI0SMsy4DQDBPCMiyIzrUhOl/SAmORCTHZFgL6x0jIF/jIsdQq lMflWk0ox0bkIPm5MWF5pvhl+2MVncPnh6P51LRCwKOSD8UWz7Sp5Fe7YnhbT54DI3kGvgGSt01V 3ZJMPjCs4wOdIt7bZc/PN77JsYoN2CkYqVmOTt1KAZM9kgft58y1PJ69uMb48176X5zHLfsYFYOx 3KKbUeQ9fjDK/UcC4o/ENtRacbxkgwDJfAGSOQIkcwVI5mOQuQL95E18cuB1Nnms+B6QLLP7iI2O s1lt9TULjnxMdosHjddjeWVpSi8r4q9qWiZanHiVJTJvYVov80Xz0q4zK/MuPzvZwk+M8vipWSk/ Fvr6CznhPzcqmZBxiUz/HqniHv1c/kk3hrfWm/LuRzNYPnMGK2d/ISAym6+XLGbGjM8FKOawaN5s vpr2KRdOd9J/8RJ3btwgKy6OM5U1OBgY8rP//t9YvWwxbs4nsDQ4yoFNm8iLiNQesust7dy91MMd eZiHLvfw9O5d7vb3MyaZ3YuhXp49eICBnTv/Mm8r2yLKWRJUyJLQQlbFlrIs7hRLY9pYHN0qamF+ eBMLI0+xKKqFJdFtLAmvZnlENWuja9gs2hFVzf6YOvQTmzBJbcYsvRZzgQnLjFosM+uwyqqfojqO Z9YKSFRik1KObWoFJ7JqX5JDppyfSI07ZtfhlFP/klwLmjWppq8exa24FZ7Sxj1LBB5K2/EsPY9f STtBJXX4ljXiVn4aj5JOEovqMNc7guXB9bhbinEzEPgw3Iyr+U7sj27ARlegRH8jpjqrcXU0J6ui koDiJvyrL+Nd04tf9RUCqwU4ai79EV14CSC+q6nFNUrfW6e6R6T64pBUq7TaQ3CtqsB6SfYvAKI6 Dqu98o1U3x2XJ/r0qBMwEYU1XSe0uU9TyKlrBAms+Neewae6Hd+aDqKa2gmvayCsopTwqnwBj0wS alOJKAnDOcYWt9SjeGYdxDP7AO6Zu/DK3Y1vwW5OJCloWEtQ3ja8MtZzIm2l3KN1uKQLJMTtJDT0 APG++sT6WJIZ5U5ikAPBnkY4OG7BM3In7hmbOZ69HLvkZTinrMc1YxPOqes5FrUEx+S1WEcvnQCU pDWa1DwnARKv3O3fjrtmyr4i9hKfLBlTkiWJqdYkpdmQkGJNgoynSIbnG6krgCQZXaopwUmGRKSb EymZYJxkemqeZ9oRdjvPRc9vGfaJ23DO3Ilrzi68i3Vwz9uJZ+42vPN24KOgq2iPtn817luwS0Bk N17iObkX7cItd6ust41ggZao/KMk5duQXniS3NxginNiKBYgyc+N1ToKO91ZKx71TcbES77/oF/A RGlAdFOmb2ldwU8U4Qx/L0Kivvw6VbcEKgZvilEcELi4IUbyO+q78TKgKBhR4DIJI5MRkt+nH4KM P0VXBAyG749zZ/g6iSEniHY/QKLPLlL8dxDntZ4En81Eu60j3GkNAbbL8bNeJlCyBGf9eTgfnSdQ K3ma2WLcTefhbb6Ak0YLCXI8iP7ebTy4M0bPzRtcun2DGwIjw333JF+7yfWrF7gheVzjxXv8Yokh H5ik867kw+8YNfDukWq+EG/5tSVHODN8j3NikM8MPuWnHx/kPaMy5hqm8OpnKzgiRvyN+Sv5YP5W RkYEKkYE5G6eZ+D2ANf7BX6u35NURaMmrudUKdhTqbreqj+Xe6OPtOusmlqfau/i16+9qV2b0cdP eSQG/q23X6OgMIf8gmySU+JJSIwhNy+TmtoKMjMzyMrMIzEhlZZTHRzRNWD+vMU8fvSERQuXkZOZ w7NHjxh98piHqjjoqfpEwVMeDz3AeOEGdny9mLLyMlpaWjh69KgGFKrOiCoCUuMq8hEnduTjjz+m u7tbsxdTh7GxMW2dyeKcqYMCErUNtS3Vc+y7775LV1cXhw4d4uzZszQ1NWn90XQ3FtPTUcXF9krO tJTQ2VYqMFRGR1e5QEsJjV1plDVEk1cRPPH9pEIfUvI8ScpxJz77JKHyLkdm2ZFQ6EhQsoIWU6Jy zAVcLIgoEJhVvXYXmBJbeEzkhWW4N58edeTnejG8YdvAG/rVvHooid/s8eeTo8miEj40qOY9k1Le scjjDYsigdVyPtFN473dpvz9+/+AY8UejhXPw756CcfKV2FftYET5dtwFOcjoMqY4iuhVF2LwzXR mPyODIGR2zxlhMcvBmi7UYBz/n5sG8R+NCzHsmwN5qVLMSuei2nBbEyyFmKQsJIvdF9jo9NC1jvM YP3JGaxxncYKl49ZcfwTNhz/mm2285m/601i5Pwi8ox4ZUmKAEjSFZZ+oyXJV1icKmDyjRal9vJB zFV+alHIn5vk8yPTYl4RKHnFTPXQWi2q4RVjSX+vZPnROv7O9hT/dZs/X+v78rP3ZzJ3wXLmzZrF ykULmTfzS02zpn2Gh70d40Kz40Lqd68JSNx/yP2eqzyWl6L33FnGH95l7N4dnj+4z92r13h+Rwj8 zn3uX77KCxl/cu8B92T+cE8Pt69d4+Gd21QX13JZXq73Fh5AJ6iWLRHtrI/qYGNMO5tjmtgfnY9e XAFGKWUCF5WYCjyo1CKzWoCiFtuUSo4nVYinW45TYhkuiUW4JRbinpCPR0KeGJ16bLMasM6owzK1 GvPkSi1V03Yy3y6jBvv0Ko5nVGuA4Zzb8JIUbCjIULChIOO7UtChKo6qCqGqvsbUuhsBqk5HxUUC y4VWyxsJqDyFZ9U5vMvPkFrWxDEDAwx3LcP2iBg3ARHPY3s5abYDi/0rNBhR813M9mJqsFdIPkOM toBN3VX86m8QWNerwcD3AeS7+k8CicBDUO1pkVp2Dv/K8xoIBdeoprPXBE4GNAXV9mnHFlQvsFKv Ohw7JzpLcH07YXWniKhtIKa2ipiyHOJKEokviCS5MJzIIhd8083wTNYnKNeI1AZ7wov08EjahHv8 OuxiVuGQuA63jK24Z20TSFiDS9oGmbdaK27xzdyKecAsXLMFKHK2CFCsEiDZTVKCObkxDlRlhFCX H0t+gjfxoXbYndjIyZAtGoTYpC/CXhXHCHio7SkgUcbeM2ebBign0zdq8KHGlfEPKT9ARLUubpmb tWPQ1s3YIc+c7DthE24pW/FM3ynTmzkRK952xi5OyLF75u7Q5Ja1VSBmC44pGyTdqk27CXC45m6S 41jOydyNuOdvxE3knL0Gh/TlOKevlfPeou1bQZAGQnI8CkgUnLhm78Apexsucv6eeVvwyNiIV/oO AjIOEZplTFLBSXKKA8ktCSGnUDLc3HDS00MpyEug90qXeJ2DfxKQqHFVQXJSQwIVfwqQXO0b0DQJ JpORkt8nZUi/Cxl/im4M3eda/y1G79+iOi8SR8PlZAYfFAhZT1rQdmI91xPvtYmok+sJPr4Kf5vl BNhIar0ab4sVeFutxMNyqQYknkrmS/G128sJc0Nu37xL/51hro7cYGD4AcP9Ywz2DXJzSDT+lERx Gl7f6CIecS7vicF516iG93QLeG+7P6/O2srAw0dyXYfouQWvbXbn9cNpzDaM4cMFW1m18xBfbjPk q/UGPByF9NwUvASqO86eEhC5w7XeO5Le5MYtAaApMDIJIkrqGqv08rU+7TqqZQpQ1HWZs2CxJjdP T1avWU5KagKxcZHYH7fG6pgZFpYmbNu+CVtbWzLScyjILyE5KV2Dk6jIOKZ/8TW//fXrVBeVa/2P PH84rhWxPH7xnKeSqm+48GCcsZGJyEdzczORkRMOakmJGOQPP9TAQUU+RoS4FFyoSMlkMY0aFIhM nf7uoH6jQEUV86jtZWZmaiBy8ODBb5c/FJtzX57P4esCchevcOlsN+c6TnO2o0tgpVPUKtONktZx pq2e851NXD7bxtXuTvp6znK95wxXr3RwtaeVtpZS2lqLBK7yaW/NJz3Nh/g0TxIq/SmoD6WhPZHc ihhSait5d4cZHx3L4N+P5vNb3XIBjhy+tM7gXzd487lhOR8Z1vC2YRFvmGTyqmmeBqOf6WXw8X4r /v7jv+dkzX4NSGyqFmNavQ7Lug0cqxWHqWoNlqUrsa9Yg3XxUmzLVmJYshyHmu2Ypq7GUZwX58Kt HC9V6y3kmADNnwokq058xiqraWwXINlnv5SYQitxciwESFKvsyTjBovSrjMvqYc5sRdZlHiF5Um9 LE0QWInv4SPXMv7xUBj/7Ugcf3s4kb84mMxfHM3jz4xK+TN5CX6kl8+f6cn0DyqfVwwqtEjKfzXM 4X/uDZKL4s2HC7dib+EgoDHE0wcPiAsJZvX8+Vgd1pWHbIzHNwa4ffYCLyTDGLlwiad3RuisryMh OpzWxjp+9S//zPR33uFsVQ3PBoYY673BaG8fj+UFenbvPneuXMFcV5fU6Cj++//8a/KFxH81ewEn 8us5mlqFXloVBmnFcoHzsEstfUnH08u/lX16BRapLZintmOW2opZWgsW6aKMRlEDlhn1WKcJtKQL fMi4fWbD78azGgVWGnHMmoh0qFYrJ/ObtOjGVE2FDgUa322V8l1NrWCq5Fd1meDKM4RXNhNU3YpX tSoeuUBcfjUOFuYY7VqugYeKkLioJsCSmu5dKvPFWOpvINDRkOPW+lqEJKGxm4CaHnxqr+MvQPBD ABJQdeE7+j50/CkKrlUdll34plWNqpMiYFLXJerQFFbZRkRFCxGVjYRXVRPfXEdsU7kASDbBVSkE lgbjLZ6GT6YzkSVuxJY6aZ5EWpkNOdV2RGWZCUAcJiDVQIyoAe6J4vEn7RXjvgfXlF0CCstxzxHv tVQMr7xwTqlrNAOtvlNkFroQc78FeAgIWEQtQy94nqy/Be+4g0SFm1IQe5KWkgROlSaRHeNOTpI7 h4/MwTFgA27pm+TZWMjx1JUaiCjAmDT4aloZewUeKlWRCQUkar9q2WTURP0muFIVm8j8jNXYxC/C OXMNTjJun7QUh9QVnEiTzCJtiYwvlvGJdKqsk+Zjkzwf2+SFWCcuxClLtiO/tU9ZjW3SCkIqDhBZ c+TbqMzEucu1EShR8zxy93Aye6fAizxDci4OqctwTJdrlL0dH1URNteAyHxrkkpdSC32IKPQX2si rPq2yM2IEkNRxtDtK4w9usWDUSUFI0Na0c2dO0PcvTuiGQxlLDQA+QZOJjUoeYSCkUkNqGKEKUBy Q2BgqrGcNJKTmgQUNa6WK0CZqqlQ8n9SnDN0b5zBkYfwfJSda74i0U+PVH8dciP2kxW2mxiPdcR5 biTGbSNhjmsJsl9FoN1qDUj8j63G59gqPK2W4W25CB/LhfjJfHerHXifsOb+7VEBEjnOe/3cGn7I ncHHAmj3uf3oCb3jT1hjHs4C6yKBkTJeFRB5S4zTG3sj+XKfFxZukQJ/o9xTxVcCJF/sD+Yt3Ti+ POrHol36fDR/LavMgvlw2RG5N88pKE/nqNl2dHS34+LuJZAhBvbmda70XXnp+v4xqWupisYmr2vv jRsakAQE+rBi5RKCQ/xJSo4jMSmWhsZq8vLy8PEO4KSLBynJGRQVlpGbU0h5mThwjq688dob9Cvn VH21Voax8THqGuvlPdPlk88+Ze26tVr37xUVFezfv5/cXNURmqqHMvEVXNWVuoKOqfruoNab1NRI iRpXXdlv2rSJ7du3a9MFBQVakY/ajvYbtZ78eSabVZtWlW+1JjlKqnqMkrbCFMl6LwSoxsTh7rvS S0dzK6fEoTrd2sa5znbRKTpaajnb2UBrmzjU/d2cOVfPjWut3Lp5Weu59n99sZ5PTRJ4x6yUDy1O 8aFpLtMsUvmr9w/ymUEZnxjX8b5pGW+Z5/KaWT7vGJTwiW46b2035F+Wv4Z3sx4WBXM42bwGq+rV olUCF0orOFazDOvqpVjXLJHxRZhUzcOscj7mqjfXsiXYVa/8napWfw9ITLMXYZS0mmmHX2Wdwzw2 OH7JWucvWH3yc1a6fspGt6/Y6bqQxbof4ZdpTmSeApJjvDIjtIv3g1v5pVMpf380nr/Y5sdfbPbh r7b686PVbrzytSl/PesAP515gL9eYMRPFlvx07Ue/NWWEH6yI4a/3BHPj/ZG86PdkRPa8036zfif 7Yniz3eE8Jf7InlldzB/qxPEW/pBfL3NgtGRcVLd/Qn18KAiO5vsqGi2LlrMFbk53L7H6KVrvBDq fCIP9uMhIdAbfVzruciP//zP+Lf/+T/kpr6QdVu42dZFR2kFkW7uHN22g+3LV2Kjr699+VN/nw6B 3mFcvHaL9+Zsx6/gkmTQXZKZd+CYeIqTiXVYpdZjOUXH0hu/lbWqv5FcISqTDLwU29RigYwSURF2 OQXYy4vjkFGHowCKU2YTzlnN4kme0uSa24pbXhtuBS0vRUAUfEzVJIRMba3yh/TdCMPvgOSUBiS+ Yty9S0+TVt7MSTs7TPau5NghyfSO6eBsIh6v+a5voyNOJttwNNmFpckBwlPTCC1r/ZOBxL/qHP7V AkeaJo5RpZMK0ADpO5LfTCq4akCO/ybB1dcIrlFg0k5QQx0hTRUEN5cQVZZOTFESEWLkQvP8CM51 JTjvBCGF1iJLwov0iSg6IuOH8c3eQ1jpYbkWerhmyblmbpEHfitRJftxiFmGT+5WrGMWYZ2wRMBR vAAxznYpCwgoE0DIXytgshZ7WRZQsgfLiCVYR68kMHsfVkFLMQkRg5++DffM/fjE6ZKb6UpXWRIt xYnUF8TSXplCVUEoe/fNwC10K64CJMezlskzsOnbIhEVGVFSkRFl+BWMeGRvJah0nwYfar6aVuuo VE2ryq42EQKPcvzHYyfklLgKF1XMI17IiYSlMr6CkykrOS7n5hi/FGeBLCUXkX3SEuxTl3I8TTKP pJVYx6/CJmE9jmnb5byPEtdogl3cCm3/6jjUvtWxqeNVQGIdswa7xI1y7utkGwK3KQuxSVsq0L2a 45kbOZmlWgMdJiTfhIRSR5IL3CgqCycjNYDKohTy8+JJTY/8ptKram1zU4uQjI3d58HDe1pX6iMj d/5/BiTfXa6mFZhMLd75IfD4fbp+a4QbQ3epqyoiJ8GLyjQn/G1WUJ5kRF70fqLd1xLrsYF4zy0C JZsId1pPyPF1BNmJbNfhKwAyASSLBUgWyW8FRM22EB/kzfDNEW6OCDTdu8Hg0ENuKyAZHufSrbt0 3nvOAqMwPjycxodmdfxifyY/2xHFh4cieW+tCQMPXjAm3vsjcdj6B54w92g47+nF8LWBN7+esYC3 vl7JwqMhTN9ow4Pxp1y72c21Wy1yPhfkmvRz9+E4w/eG/2QgUddzMkKlPgWguslX9Yf+7ef/jLmF MVXV5WTnprNl6wb26uzUPv9fVVmrFdlkZeaSl1ukRUlUxETBSXZBIaECL/HpKRQUFlJbU0NeVjaZ kl/VioOSmZ5BcnIyaWlpWkdq6vMiV69e1b5XozQVMH7fMBVIJqV+p57F6Ohofv3r32gtvlRRUEJC Il/P/Pob4BHekD/qqzwKEhR7yKyJQY0o9pH0sYy8rGeyvvqGsWomLX9lHdVXysj9u9pPHz8TEB28 ysWeLnlGe+jt7efp6H2e3RWyfDLOqKxfdH6EN/f48bZBPh+YN/OJRQEfGyfwk99u44PDeXygX8m7 JqW8ZZH3TYSklI8Pp/KV/gne3PYplrmbcG1ci03pXBwqln2jFRyvkPe9Yp1oPXblkv+IThRuxL5o PbYlazhWthKrilVYVq6SdA3W5Wv/JCBZLUCiIiSbHefw1c7XCci2ISrPntAMK175B5NC/mxfKj/S SeaVXTG8si2Un+wM4W+2+/PTrZ781XoX/mbJcf5y+Ql+tF4AZXsArwhkvLJbQGRnAj/emcRPtoby Fxv9+bN1PvzZel/+emc4P9rgxytrvOQ3vvzFCmf+cYs/Pz8YwyL3cqzS2pizcS+15Xm8uHUGh2Om 9F++oN2IB0KLiMdxSgz9p6+/QXxYFB42DkR6+RMhig8IxXDPAdKjExi8LOvKi6Q+rzw5jI6pz3A/ /R0Vy7Lr5/soLqjh3S9X45xcjXVqLcdEtinVHE+uFA+2Dvu0/7iOp9cLhDRwIlNFP5pwyp4oepmM gChNLYaZCiKTxS3f1SSQfBc+fkhTW7gohVacFS/3Aj7VF/GqEVWdJ7C8ldTaVhw9AzHYux4zHTFC uhvxtdPF2+YQ1oc3aDp2aD1Ge1bg7WaDr7x44RXtAjiqw7Jr+Fb1aMDhJ/v0qzkzkWrq/kZq2QU8 6s/h3nBW0vN41XXjKcu85Xc+lZfkvC7hUSnHJMfmq9YvO0uwwFJESScxJR3EKxU1kFhcQ2JJCbHF qUQUhhBXKeBRIMBRbEVIqRH+hbryuyPf9t+hogl+RTs1TRr5SSnPXkUX1Dpq2il5K145+zmRuBmT oMWYhizUjK9jijwPaWu1qIhvoYIXMdIpq7TUOW2NJvdseRFj5OVM3IRnlQ4e1btxK9pFaI4hlWUh dJVncaGhkLP1OXQ35VJTFM72nZ/iF6e+Ar0H99IN+JTs0CIO30rN/yYKoYpFVFGOffxKDUDUtFqm jltFT9Syk3I8qiKsg0CHOiY1PlVqvjoH+4Rl304r6LKJXTxxTslrtO0rKfCwjRVIkXF1fZJaTLWo iNqPum7qukwuV+uq6zhZfKTgZGqkR41rYCW/88zcjm/WPoKyjkjGYkpMrgPpJd5klASRnR9GRXkq 6WmSlmVy59Y1xh4Mc3/klqTqY2B3BVBUE+ABbt/pF4Pb97KGbmpgoopzVJPgycqukxoQwzcVUPqu C3j0inf/jSaLdFRRwiSUKACZBBM1fyqw3PhexESND/9eDYux7Rm8TGZ2BLkprhQlWVMaZ0xJrD65 4YdID9QhyUcMr/cOLU323UWcx1YtWqLqlAQcW4Wf2Uq8jQRKDFfiYrCOI9uXcqajSY6rn0FVKXdw hL47Txi4K0Zr5KHA231ODzzj/5l/lI9Ms3nVqIRfGtby1lHxjLf7ccw5htsjo9wXAzrYf4cRcfD0 /ZL4bHciy3W9eX/mNGauMWaOaQof7Dal6eI1rt+9T/+Qagl1l9vDqrLuKAO3n8q1EOMoxzApdW2U 1Li6VlOjTUpqmUovSl6urqeabjvdreqEctLdS6DEQiAiheqyYuKjwigvLsDL7SQ7d27Hy1uemUyB DQELFenIyckmJSWJ/Px8bVp9DE+NK/CYKrVMRVqKioqYMWOGts4fApGp4KHsxGTRzeS0qgB77do1 OaYd/MPf/zeKSioEFsaIiIrDzMKK+QsXs37zJm1b30ZK/g+lPsUwNn5PtvSUh/IsnTnbTlp6IlHR oYSGBRAbGcSdgasa39wdV58jkN/JeE59N9OOBPLq0Sw+s2vlM7MS5lrl8zdvbmOORSZvH03jNfMy fmVRLlCSw8LjDXy6NYDZ2/X4t5n/C9eq3ZhWLcaySfKEqj9N1gIvU2VRtgyz0kVab63mhUuwyF2F oeQpXxu8zlr7mWw4MUsDkjUnP2G18yessP6CQ647MHA0xtbNgdiMCLLL0wRITKv4S4MS/sa4hL8z Lua/GRfxD0fT+dt90fzVziD+elcQf7MtmP+yXUBls0DGShd+stGdv9viwS8OhfCRZQo7o8s5kFSL QU4bJgVdmBed0VKD7Db00psxj6/BIkHVr2jBMrGB4wICoXm1/OrdjzG3tuTW8E2G+m8Q6uGJ5Eg8 uXodyZ3orqsm0sON20Kp6gF59vwZD4VKFZkq8h1/ND4BoVMeCEWwCkYmKyqpcNudwXvyYt/m7Tni Aec2YyUwYpVWK55xtWTeAiQ/AB1/SBMQ0oxzzilccls4mTdR6XQSQP5vA4lab6peApLai3hWniOk qoPEiiZ8QmMw1NmA6V7xnvW3ahCixm2PbMJAtTYSUDER2VnpEZSQIN5/xfeAJLDiqujaN7oiukyg QMaEZL8VF0WX5Rwu4F/RTagASbgcQ3jVaUm7iKmqJ7a6ipiKIiKL0kisSiGhPJLYIn8ic12Fjm2I KbAkJt+CiFwDwrL0JD1CjIp85KlvCOnhnXtAtA8P5Y3nKe3AO38bXnnbNIM5VcqwK+9eRR+U4VR9 fzglb8fQfyH6vvPEiG7FKnIxnrlbJopnBDqUoZ9ohruBkxnrtNQjZ5Mm54wNuOVtxjVftp+3BVfZ Vla5E5fPFXG2Mpfzdfn0n6vRgKS2OIJde6fhHr4Nh/hV2GcuxSFtlWbMJzVZn0Slyrgr+Iip1yeq Vu/biMlkNEUd/4lkWS99rcDXDu14vgskapk6ZgUgVlELtPNRgOUlx6qWq8qzCjDUvtX+1DVS0KFg QkGFOhZtPwIfKlXzldT0t9AhkKSuuTq+SVhS8s5RdVc2yb5UnZPtBAoshqvv4RQYElNoQUKJLel5 3uL1RpCfF01OdiQZaeFUVWQzdLOHJ2O3xbj2c//BkLzPvwOTl3RHNQ2+/W3kRFV0/UNA8l2pCMok eCgIUYZ00nCqaWU0pwLJJLBMGt+bw6qVzvdB5ObwkJZe679G94UWArwsyIo5TkWSHRWJ5lQmWVCS YE5epB5pAXuIdd9ChPN6Il02EOO2mWjXTVqdkgDb1QRYrhYgWYL70YV4Gq/G69hO7Ex0uDVwhQd3 bjEioNA7oOqTjHP/3ig3Bm7TMfCCf15+jA9M8njDqIw3zOr4xLycOQf8cXCP5K5Ay+CwwEP/Xfok j826eJU31jmzwdiFLxbNYNoyC742r+VLg0B2GJhzZeghd0cfcf26gkB1firy85D+4Qdynr+LCClI myzaUuuoazRVv7tuE8tUXy39Q6p33jsUlVbwq1/9ioP7ddi9fQupCTEkJiUQEZtIamo6pUX5hAf5 khIXKU5kLkmJCQIlOWSLVKqgIzs7+yUYUdNTgUR9n0ZVQFWDsgc/NEwFAiVlQ5QjqzpJU8WHjY2N vPrqq5ibm8t4HR6u9loEzNrSiLbmes51drJiyTLys/J4cO/7Hav9KVLg9OSJirEox1p13KaKlRRM Kbsm088fyag42LKu+vyPsm/jYw/pvHaDj3c58L5BCq8eyuVVHYHL/bH8Zqsvbx6I5E39NN4wLeFD uxp+vSeE93aE8P4KK071XuefP/6fWGYuxrpuBXYt638QOv6Q/hCQmBVIPpS/hiMxS5lv/h6r7b5i vePX2rdrVjvNYM0Jmbaez1frP2buyq/5euZ0Fi+Yj7Vc61f+zSqTfzZI4r/sCOAv17nwpgDGr/RC +MQqntWB5eimn8Yss5lj6Q1ijOtxTqmRDLkCt+QSTqYWSgZXhG16OdaiY2llWKWUYJtZiW3GpKok Q5ffKaU34pLZIN5bsWRwDbimVuKRVs4OyxMs3X4QUxsXVixdJy/QTbrqWmgqr+CYsSHqM89P5QY9 Uh/0evZU3aaXJQ/T75fcRKGWAxYO2EZm4FHagbnAiAIS++RqnBL/Y0AyGRVRMPI7EGnFreB3RTKT moSQSU32cDqpHwKSqfoucPwxhZSfIbh8IirhWX0B7+pzAgUdxBTXEpmUicXh7ehtXYjhzqXY6W0m 8IS+FiWxOihGyHA79vrbcHexoqhBVQpVxS4vt7IJLrtMSOkV0UVCys7L/tQ+OwSCWkUtMr+J0NJ6 URVhJYXEVuUTW5lKZGkUYcUhRBX7El3oTnTRSeLKnAVKrIguNRUZEl54mMjivUQU7xJDtpPQAkkL 98g81dxWRytu8craK1BxiJNpO3BM2kxA8QHNQLqkrxPDu0Mzmsq7V/OUkVTTyqAr46t5+3EbMAla JjAiD33Uapkvv5VlKjqitjFp0JWcUlQdkpdllzpf7v8CWbYSp5i1+EbrUF4VxJnmHM7V5nO1vYLr pyu50l5MQZo3+w99jXfULqwjl2CXuQTL2IWaoVfHpyBk8hjVMaiIiIKR3PP2cl57NWOvohaqgmlc o6EWxYiq05XrrKNBk4p8qEiIOmYVzTmeKGAxBaAUhKju3z1zN2swoqIljikTIKJAR0Vl1LVRkKH2 pYHdN1LLJ0FjcplKFYRMXU9Nq+NWxTtalKdoFz4lu7Vv4fgV7SOg8CCB+bpyL4/KfTQiNf8kuTlB YjBCxaiECZhEUVQYR252NOfPNoqDoSq5ToDI3XuDPHg4rElBipq+d+8Od8VrV0U6CkxUsc7UiEn/ HwGSftW9u6wzGQm5JA6PvaMLx+wcSM3Mwea4I3lFpVoLEbXeJJyo8QnDqgCmnxuDN7nQc1nWU82H Vc+tN7kvjo8KyNub7SM/wUNgxIWqBFuq4q0FSqwpirMmN9KQrJADAiV7tShJvKfc428iJuFO6wiw EyCxEVktJ9BiMcGWK/GzXMexw8s4pr+Ji63lDPf2yHkMy37H5bwFpm6PktM+xDsHwnnLoJAPjGt4 y7iKd48k8eVOOwzMbHgoxzg8OMK9W0/pudrD+bF7/PLLjRwyOYST4w4+n72ZD/cm8rVhCOYuYVwd fsyNm3JuAiOq91wFW/137jIgmgokf6pujajIywiDAkh35Brv1ZH32seLpNgojI8eZsGMT5jx2v+D wfqZBJnvwt9sJxXJQWQkRRObnEFxVQOFBQUabKjIxySQpKamak13VUXTqfPfe+89DUgme2BVjqlq JaMMv7IJCjyUU6ukniv1DKlv55w5cwYvLy+tNY76vQITtQ0LC2vZTy5dZy7z6PEzhm7fp6iklOOO DhSXFnPvwf1v4eL3Se1zqr47PFW9yj56zhMxVopFxMxN1EVRHrf8XnUIoyZV0+fnj0Y1QBmTdY5F FrHEPodPjfJ5TzeT3+6J5Y2DiXxhXcJvDiXy0bFSXtdN4vVNrry38ji/fH85j+Tf/3z773ErW4dd 7Vosav84kNhULn9J3wUSq4oVWJRLXle6GMtigZPsFRgmrmShxQdscpnLWucZrHCYzqrjs5l96FPm 7ZrGJ3PeYNu2VWxZu4Kvv/iUmdM/45VdYlyPFXdjmNaMYXIN5qnVuOS34JRdjUNyMVYx2Zhl1mMm RtkqqQHbuDrJ5JqwSVHNXZsxzmziWEIVtok12KeI4U6tx062Y5dcq8lWZJYqEJDaxrGUFqyTBUhk uepbwyaplhOZpzhZ3IllTJEYpA6cA1LZfcAS55NBdJ29xJ0Hj3g8LoSo7sljuQOqeOalykFysx89 kRv6RG6m+vqoGp9o6qWkuv2Nyyli3jYdbOJzBURUC5paLKcAicN/oMjm9wNJ+x8Fku/qhyBkqvwq z3wPOv6QAku6CCg5i0f5edwqz+Nc1KYBSWhuGSl5ZRjv34T+9sVaNMRWV7xiEzEmAiWuFjo4GGzD QsDk0D4xZpGR+OTW4lNxAY/KK3hXXMKv4jyBxV0Ea2oluKSJ4NJqgZRSMZqFYijziazIILI8kfCS cEKLPAnMsyWkwEwgQ7x+VZ+jRI+gAl38cw+JDhBYdFgMm6qrsFeMm44YyAOi/dq4muepmt2qYpmi vWJkt+OSul1AZCuW4Svxkd+pCIdN9DItwuGWtVEzkspAKkPrka3qXmzTDLBrhoKXvexxnIae9zx5 eVdzPF61npmIChxPXDGhhOWacVdGXgGIMuKTxlzJMuX/y91fx3e1beme8Pm8f3X32/Leul1ddetU Hd/Oxt3dokiAECSEEAgR4u7u7u7u7u7uBAIkIUpIgCQEh+cdY4XFCRyOVdXt++nO3g9z+Vq/JXN8 55hjzrkHVhl74ZomC5/4i0hMNcLd/jwMtRfjYU8dJvrrMdpTidtNuYgPsYKyyg74xl4TPCQOuRxw ehrJbUYCBLCngs/N1SE8n9higNwBG8Gws4HP6DYXtmVIYTBgKAmpuA7fwsvC9a0EEYYOXs4QwtMC UNH1M5y4ZtG2JF7nU3BFABxuvcMwsew9UhR6iRUAg6GDYYOWswLoWoLLbgj3zq+QDMTH+eDyZYVV 3qRrWoYRlg8Bok/pLfiWaNG+2vSMbiGkWI/eBSMEFdA7kGGNzExvgpEgUihyslkEJvmxKCpKIFBJ xfDoIF6/WfjYZwn37vpHIFlcfCp4RLm1hBgAu9JjMjX1FQhZobHxP1bTMGz0DQ5h8eUb9N6+i+b2 LgFQuDTf1XdbqIK4+2BUgBHensGEm73u2rdXGF/LytYGarc0MTL2EC+ogDR4/x4Ge5phoXEeLfTb alKcURtvjYYUW9SkksFKckA5gUlFkgHyI28J1TcilCSQkryvUErzvteQSmmc4xlEW51EtK08gq0v UOHhBkzpu20uLRCaPy8ucZXNouC5OK/njT2W+VhvXIX1OpXYYlaHbfop2CKvhc6+Pkw/GMLC3HM8 G3uN5wQmky+e4aKKLlztriIjQoHufzb+Ycc1HNL1wcaDl4QqlSk67sQU9w3ziACCQO8pwc+T/1jT aCHAdYa9J08FIKmsrMSv/vVfUFdVDn9vd6hIbUOs2m4MRWlhIPgmEnSo4HBpPw5sX4+9Umdh4x0O ZxcXWFhaws7OThh0Ly0tFXV1daitrRFghZsOp6QkIzg4GL/97W8QExNNkFJAYJEAX4IMbslzRVER e3bvxg8/fI/f/OY3QseZp06dhpLSFQFI+O81PdMnBHLi3/DoKGwc/bF2hzIOyupB7qo5DpxUwr+t WgvvmDBMvXqM5x+Wg2f/nEQIWin24LPXn99jfq4z9HwezzwTOpvj7vTpMsiOLYOJEJLw7o1QsGbh 3Ut8oG+F/wp7HuG4STx2GRbg94pRWKudTYCaj3XcGZpxEdYb5WGtRhw2KDjhwHkHPJwjKMMz/GHX f4FLoTQcmxVgXk8Ft69AyEpZVEh/pr8GJDdj98OA8rnjphtw2mEfLngdwilKFZxkcMJAAscUD+DU +aO4KCeJXRt+wp79GyB1Yi9+YZ1WB+tMgo20WkE8bZle95m+ZqD/HjmnkDEniLFMbYFp6sdA0bRK 2MZmUqZVDTkzW/gXliIxvwxaWsaQlziFOco0Ai2s4GFggPnnS0JJhJ/F/PyiACdC9BB7uF7SP69e 4+3ic8xS5nGnfxBdnQN4tsgBWUtYt2M/VFyjhCoWa44fSan5k+uzoXtgm06AQtMMHZ+LQWS5vxDu I0RsqvulxPgREUq49QzDB1fTfKk/gZCKgb8ggpOqP62mWalAOqZ/eR+8K2/Ds/IO3Ct6EVjdQwal HqGFZdA30ISe6mWYqJ2FxY0TsLwmiRBbNQRaqxOknIWJzkXcVLsIK/rQU1v6EVzZjZCqTkRUNiK2 ogoJxflIKc1GankKksoikFDmg/hyR8SUmRF0GCCcgCO4jLtEVyNQ0UR4lZYwvxzroUpGjQ3b5+Ll 3COof9GNT+Ll3AfIl9t6ZF+BWaSMcHzfAhVwJ2O8HU/zfmGVZADLNYT1PC+e2ztPGdwzqk2CjAAW bMTZmDNs8DQP3S/GWvBynjYKOygs5+ob20QZQVYZJ2CYcJyWn4J7nCKqGvwwea8cj3rq8aynE4+6 WjHWWYfehkxEhBvhpu5eeCYowSn5DFxz5BFVpyF4KeyS+BpOwTxKgqDkFMGIPsGIlQAiDCcMH1m9 loKRX4arj1U3BF5cbSN6dGwTOVbkNEHEZaF6xo2gzC3nElxyLsCV5wsu0Lt3GW5F8nDOl0MSAY47 QZ1bGoFLzjW4pSvCl8DPjwDQh+Y9s64TzKiQaDr3BgHNDTq3KsHgTWE6oFCVQJSgI5eOkcH9pFyg a1Sk61akVAE+dP9dSgk6a3QQRGAYT9CSQNsHZagiqtgEfuk3EVtmhMRiayRk2ROEhKM4NxYlWUko SU9DRVEOsjJj0FhfjJmpIcqIn2BpcQpvXs1SYYQy/OekpblPYlB5+mxaiDeZeTyGR48mBW+J0M38 xISQrtT4xLLHQ5RYXcNwwvDBTVZ7Bu4I0MKQwlUOoni74dGHGCMAYaPFHWh1dXUJMLR8zil4u9sQ iFojL9Ye9elOqE22JJmjMtECxQnmApDkhmqhOsUKpXEmKIjUR4qvKnJCtYU03fsmMr1uIMP7KpK9 ziPeW44KDFKI87kIDwsJXD69FVaWRnTto2QsH2NhluNKHkPByA+beYRfk2psMa3FLp0KHFCJw/+1 6gjYbzM1O4K52VlMP3mI4acjeLz4DtZmdnC2PInmZjPYRJjgoFUhNtzIw86z5nhABe97008xs0Cg 95Tu7dwMHs0uYHpueZTmf6++rOKZIAPMkNLe3Sfk0UO9dTCUW4M0g1MY8L6BiSg1FLhegJryaUio 2OKYVhikbtrDN6kEM5Sv89+H9zz+73s8WZhHfWsTzK3NcUtbA4eOHICExFE01Vfjw1sqyFKhVLDq 717h/asXePtyuQ8T8e/R43mUVtRB4eI1/G//+Gv87//2E/551T5sk9PCfmVbbDhnio1XvfHDjQSs 0UzDVr0cHDJMw4Grzrh03RRvni3i7fMFvHv3msCDO1Rbrmrh6T+KbBTbLJLo/fhAixg4WLxMFC8X 9erlOyzMv8BTgpZnzyYw/vQZ7k4+w/CDcczTe/z62WvcHn2O/Ve98NsL/thsloG1Vnn4nX4Zfjbq wCaDZmzTSseWyw7YJ30dswThT9++x9jbh/jNvn+EQxEV9JrOwaKW8ravQMhK/b1AYpglA+14WWy+ 8WvIEYicdduNUzY7oWB7BLsV1mDz8dWQPi+JwxJHsG//QRw+dAiSkpLLQGJFEGKWViOI+86wyKj7 owhIbGn9l0b875FFajksBdipgw0ZfpdsUlox/POK8S2VPPhZTY4/5PcDalIyeD/0ABP5+VhqasRM bTUeNrdD4cBRJPsHYfzBsLAd/72hl/Ldh7dYeP5UOAb/5VY0Y/UeGRxU0IFLbDWc4+icyTUCjDBg mCdyc17u7fSP1/f/dCDxqW6EV20j3Ova4VrbLcizqgMh9R1knGthaW0CjavnBCAxV5GB+dXjsFCR hocxlYZtdeCsqQTj6wpwdbVAWnk6okvjCTZCkVjmjdRSVySUeyK+0ouWOSOsyALBhQYIKdJGaIkG QktvksHi0rSaAAUiCHDKy76EC5a4jVfuVZpfBhEGCQYUPobQdfkKMXw4pSp8Oj4DCh+bwYMBiIFE FMMQi/cT4cQrb9l74FekKKRfAollrATMo4/BMPSAMM0Qoh+8T1jPMoo4TMtlYRtxDvG5FpicrsVo fwUW7rfhcVct5vpa8OxetwAk4QQkt4wPwydJGbbxJ2GVKA3vgvOwTToOh1RpOKVLwzrhqNCaJ61b D1H1NwiWTtE94BF/yfgXX/sEImIViheDQOYlggXuMO08jEKPEWhxFZUibOJPwyH9BEGIHLwKz8Mt 96wALlwlZB19Ao6J8gjI0oJzuApcItQhcWk9frP+f8NPO3+F3dKbcfDUbuyT3Ip9Rzdi58G12HVo HfYe3YDdh9dhF+mg5BZsPvQD9p5YBwXNQ7ANuA7vRHpGBBmRhQSB9Cy805WR1eSOMDLCaelu8HG7 hX07/wGysr/E5l2/gILqb5BQaIKoXD3E5JshudgJmYU+KMiPQEluPIrzkpGfy52qJSMzPRoDfU2Y fzqGVy9mPnau9kcYWQkl7D1hKOHSPAOCGFvy5Vg4XwIJG0WGkJknzwTvSHl1HYrKKpGSkY2MnHzo G5sJgMKwwpAyw0adjltfXy90vtXR0YHbt2+jr68P4+MTmJvpQWSwKopSjZEWeBXlcbdQGqOJsnhD lKVYozDWCNEul1AcY4CKRFPUpFoSlOgSnBghO0QDWcE3kR5wFUne5ymPO4+kwHNIDr6ApCBlhHpc RFygCaSP7kU3ne/eKMHI7DwmnryBnFEYNpoU40ezWmwyqyLjU4wdiiHQc4rDvclxKn1P4DmBAHuY HxI4PZx4juzMAuza+q9QUFiPNUcP4oxnG5Viy7Dn5E3U903g0bOXGJ+cwOwce0hmMEX7s76EjL9H YiwJTzOYcNUYQ6HgtZqaxYulCXSV+kPjwO+QpSeNdrfzqKTf7WF4CVcu38Lpm2E4oJGBA2rxOKYW hYMqXtinaIdD12wJDCyxT8kUe68YYcNpNXx35BJ+OHQJ/7T2OH695QT+P/9tE/7Xf9uC/+Wfvsf/ /q8/4x9+sxH/8Iet+Oef9uN3W0/ggLwO5HX8cPCaHzbIOWHzRYIPOTd8r+CP1dfi8b1SLLYYFGKt SQnWmFZgnXkFNvPouso+OKhkgWtaFnSvFuj9Y4/dHL2D/K7MEBhPfdI4gS8HWnPrsJlHTzD7+Bke zxD40fQT2nf+2QssPX8t6MXSGwKRtwQty1U3IshwAfwVQcoCpy+f07pn9FwXMEl89j//cAI7jYqw Ri8NG2zpfTAtx8/6jdikVYjt6mHYrqCLWwZWGHwwjd6hu+if6Ma/7vw/4VCoBOe2c7BqkvgqhKzU 3wUkJTLQS5eEWuRxfH/+v+Cc80HIuezEeecDuOIijV0X12HVvj9A8uwxHJeVxOo1lNdw7+1Hj+IX DBvsFflL+nuBRPREsKF3yW2BXXYZrJMKEJjfCFklY9w0cIGJnTcSsnPxcHaKHsIc4eFb2N9Sx1Jv H1539uBJVS0mi0rxvKkFS119GCouw3B1LUZamjHZ14upB3eQmhANNzc79HT3QOXGTZhYO8M3Jg32 EekILGyFXmgmzBLL4VncDcvk6k/gwelKfXn9XwIJ9yPCMCJqZa+qXwMSsX8RURzQ+pfkVdID79Je +JT1CRDiX3n7C/ULQa9/TgElA/AtuUvHuAfP8vsIqBmGbxllkjWdCCuuRnCwDzSvysNIVQ4uehdh r3YSITY34W2mAneTG7C4QsZWTQ6WpgpILnRGVIklossMEV+qheQSNSRVGSKu0lCoggkv1kJ0uS6B iQZCCtTgm0mGlLZhQBABQvRaMDwwTHC6UgwjvJy3Ez0eDCUMD+L+vB1P87IvxctXAklEtfZnims0 /AQnfC6u1mGPB1d3iJ4SuyT6zQQe7B1hiWDC0yvX8TK3JDk4hJ5GRIYBBoaKMDXaiqm7zZgZrMOz u9V4N3kHc3c60ENAkprqAFf/KwjL0YRPriK8ubv5Aq4eUaLz8zXIExSdh28hGfJ8Ag9aLlZ9rBRX lzCghJSpIrhUA+GVuggq0YRVzBloeh2EO91341AZBBZrwJ4hK0cOzpTaJsjDOUEJtkFK8I03gLmr EnYc+BGSJ3bj9LmjOHVWArKnJCF7UhYnTpyClPRJHD8uC4mjMn9eEtI4elwCh8iAHT6+BweObsaB Y2vpuL+Dhv5JZFc5Qf76t2jv8sWbF/m43++M+PDtmHusSyXhq3i6EAqlm5sJiC7Ai+AlqEgLEcWm SC32RH5eKMFIHHKz45GTFUcGMxYFeUmCHtzrwgfKeJ8/nxEA5M9pfuFPY0wYThhMxsfHMTo28akK hr0iPM0tQHi+/849vHr3AUlpmahvbsOz5y8w92wBja0duHN/BAN372OGDI2ysjLOnz+PM2fOCCOJ W1tbo6amBoODd9DRWobMBG4JqI5kXxXkh91EdvA1JPspIolAg6tjKhLNBbnpS0D7/FpUJlmgMMoA DZn2yI3QJmkhPeQGMiNUEU8gkhGjj6x4KwR7asPVQgMjd/rR3NGPzoGH6OoaxP07D6Fl4oUjqn7Y ouwBKf0gnLkVhlXblZCcUUb3YQpzj8bxcuE9ph8uYHZqHi/fvIadrS4qs70JfPQR5u+BTceUsOeM DtKLKjFDMDIxTkaVIGFu9gkeP3uCmaV5TD79j3Uc96UYUFjsJXmy8AILS7RsrA9lMYGwPbETJZYn 0BumiLpAyhuuSeOcvAZ23UrBLu1Mgq5sHLGtxR7DQuzRy8TuW0nYoR6FTerB2KQWjI2qgdhAcLHx qi82XvHBJiVfbLroinVylth8wQlbLrthI2n9JXdsom22E+z843FTfKfije1G8dhjkYFtZunYYJyG 9cYZWGeShXXGeVhjWIFVhrX40agOq3RLse4mwZFWBDYevwk330SMPXyEkeEpAo0FAo85TE6s1OfN 1P8WMcCImh4bw8tpHhX7EZ4s0bN5eh9vX4wSmE6i7eELrDrjhlU387FaPwc/m+Zgo2U1thjVYJNK LE4aheB/+q//ivKSPPR3d6KiogxdQ2QbPZVhmXUJplXHYFC9V4gLYdCwrJQRAOTLmJG/BiTmlScE IDErk4RZsTRM804JQa37dH/EGQKS0847cNZhL666yeKI8lZ8s+NXkCAgOSx5lPIgGezcuUMYy+5v ApIvDfbXZMspex7I4HNzWGsCEtO4MlglV5DRqMde+Wv4YcNRPLg7zTFguN/5AI8ejKGvqxVPns/h /QdaSFBip62Lt6OUkTR2Yv72MD5MPsGru0P4MDKC90Tu7ynDwcslPBu6AwfdW3g8dBtLs4t4twAU FVeh/8EkrAND8U9btkHV1wcWKSlwzCIQIfCwTKoSYj5EWGJw4uVf/pb/KJBwulKi1+QzFf1RXiXd nwEJp5+r5wsvC7fY+aNCC2tI1WScKhFQWgS/0jS651GILPdCXKkTklP8YahxBWYaZKx0L8CbSh52 Gqfhb0lG304HHgYX4GomD2NzSfin3kJgkTYZDQ2EFqgjMk8d/llXEZh3XejnI6ZCj86lBf9sdRj6 yhKU6MM7mzv0IoObcQmOKWRsCTI4zoMhQwSHlWJPB3tHeJ1d4lkq5Z8ho6v+ybPiX/j3AclKD4ko PpbokQkq46oIhc+qa1ZCh20SfYSJ0svTlNrRvFBVE0egEisFj1g5hCWpoqM/CZPjbZh92I+R3nrM DtXj6b0yPOqrw/yDHpRmBkH71nFEpxK85enCK+syAuncoeXasI29BI8MVYSU6MM9nX5fAd3jQh34 52vR/VZDQBGDG3eOpkK/iT1F/NuX4zhCyrRo/S04JF6Cls9ReOeqwilFUWh5ZB0rT+/xefrW5GAa RWASdxOukfrYI7kOkqcpI5CTplKmEi6euwT50+dwhiDkhJQk5E7I4tzpk6QTBCcykDpxknQC0pQe lZTEEQmJT5I8Lg3JI9I4dlACEoelSJLC8Y4eOIpDew9Cmo4heeYArqvtQEDAEQIJPVxT+gUWF0zx /IUNFC/9Eo4uZxCVT8+l6Aq8Kq4RiGkgKtcc2fk+yMuJRh4BCXtJGESyM2NQUpQmwEltdT6BxjiB x0coWfhTOFl8/mxFjMlynyY8Ps7MzDKUcIwJB7TeHxnDGMHI3QcjmCbIeDA6ht6BQcTEJ+GYlAxc PbwxS0ayo6efDOYTwUMyS3AyRqXcx3S8O3fvoK2tXejjYnBwEDxOSld3N+70DODpw3F0luVC88wu mCrtEMasSfK7iLgABaQRnCR5X0eSz3VUp1oJVTUFUfpw0j4CwyuboaWwERoKW2GrI4XsOHMEON+A Eh1ntL8B7dUluN/dgV46T9ftUbR230d/Szse93YixM4ekofP4OBRWegZGeCmsg6SwtLxlH7ry6cT mBihPHb6FcZHXmJxntLp21BT3QsX7d0o97mGqmBjnNn9I86dkcRpeXkM9N3G+9fvCX5G8IxK7jN0 H0fnJjFNwPc1sPiPiIFErMZ5OP2Ent8HLI09RZQ+5T8XN6HaYR/qXPehyecM9K6fxNbr1tipF4g9 ljlYb5CHjXrF2K5XigN6ZThgUIAdRhnYSdqhl4YdOinYfisZ2zUTsZO0Qz0R664RPKjG0jEysYv2 P2hZiUPWNdiiX4A/XE3Geu1q7DRrw0aDRvykWYn1+o3L0mvGBv0GbNWvxyaDJmwwbMVG9j6oZuHQ jVjI3QjE96uOo711ALMzS5h5tIix0VnKJ57+UQKUfB08/hbNTY2joTAO5mY3YGmvCf8gU3i6G2Fo ZBIy130gaVSJtXTNa/SL8D39vp/06H4YV2C9oj++O6oIZQNd+LtZ4OJpKdzt70N9SxViyvzhQHmj cfkRGNXvgWXFRxCp+lP4+FwyQvo5kJyASZk0jEslYFR8TGhlwzEksnarIe+6H6fsduOMy07IUXrZ SRL7L2/Et9t+hUMnDkDmtCyOHT8ujGPk7u6OX3xpjP9ecRWMVXYjgUstDKKz4ZNXSyXKXFj7RyCv ukHoLIbr0DjCWWyCxcE8HHDKfxzg1HXnNhbfvsLzly/w9vUb1FVWI8zdB4sEJm/oYS7dHcG7aUpH JwhQZvFu5BGW7k9i6ekzuPp6CvWlfLSbH7vznafMhutOhbEPPrzDs5evYeriDVlVE1gSJNmkt8Mu txdGsdWwz2z5VF3z6TcRpPyxCme5ykYcb+ZrWjnuzNe6hvcobodbUQfcSW7FXfAo64U7gYZ7eR/c SK7VHXCpoW2qOuFR2Qs3Wu9R2gfP4kHKwO/As7SDgKUF/uUNZJyqEFpUgIjCDMrgE8nwxSKmMAjR hX6IKnRHZIEDrbNERJEBlUJ1SLeQUWoHWycFqKscgrGKDOzVL8Bd9woMFI/CVlsObuaKMNOWhcbN A3DyvITkUgsEF2ghrEYXDjncWuMiQQIBQOkter43hOBSkzBZeBKIcKndO/eaUKXCQOKexa0zOAbi +iegED0jDA8MLgwtnBqFStBxpASD60fw45RySWgFw5DCY8mEVpLhLrlK+2kIXhP2fnAqSjxuUOly gCVXd4jBrRy8ya1aODbDkUCEq2ocUmQFuWWfhlO6LFwyT8EhlcAjVYreieUeTu0TJeCeeBqekWRM Ms1RWBaMh315GOvMwdyDOjwabsD9u+VUSqHnQaXaOB44q8oByo5klC+vh5nVWfS2JqOpPBJ1pRGo LY1EZro7oiJMkZHsiPqqULTURKKmyA+hnurIirZEa1sMhidLMTJTivL2YLhFqcA3jSAll0CEjLhv DhmvJDVoekoQgJyh+6ssBOzaJZ6j+bMw8DkMt5hL8E/UwUGZ1ZA4uR9nzsnh5KkzkCdwOHVKDqdP n/5Mp04RmBCAcKmER8bm+lsJgg8ell1MeVRudqPy4JU8mvaBAwewf/9+QTzNo2rz8t0HTuCQ5BlI ye7Frl3/Ba6Okrh88d/oG6+EzIlfwcxLDvH11vBIV4JfnhIBmBJiqjQQToAbUWyANILmXLof+UXh KCyIR25WPAqyElGcnYTirDiU5iejujKP8pF5PHk8hrevFvCKSu4vF+exNE8wsrBchbNS3GqH40xm 5yYw9/gRZiYm8fDBEPx9XGFva4DqqjTk5oagqysPVeWpsDLRRlpyNJqbauDh4Yp99JtXbdyMb1at RnxGBtLzcmDv6gplVQ1Y2jkjKT0PaVmlqKztwODQJLq7H+D+vTH09/Xi3u0u3Otvgq7aGWxZswry JzbijNRaKJzajEtyW3FWeiOO7f0OZnpn4WRxBQrn9kNJ+SzBTQOGR+6irb0Zzc1NBD8d6OroQyuB T1NvN1pJPaSROwOI9fXGeXoOJhcv4vpxSi+fws3T0tBXvo7J++O4e2cY98en0PvgHqWPyFjOQV/z LDprPRHhegy54YooCNeHnvwRXDq6C7cu0TPcuhphvq54QQAyPj6Jx8+WMDa7gKfP3wjVDH9Oj2f/ FDj+ksQqHFGPufXNLOXvMxN43FMLk1Pb4ae0F41equjxV0O95zWYKR6H9CUDbNPPwTemZfjRnKDE MB87tGtIjcJAchuMy7HWpBSrSWstSrHGsgyrrSi1KMM6k8rPtMao/G/WTya1+NGsFZuMKrDDsBDb DSuw+lYx1ijFQ1o1BBt3noWWniGev3oreOC4Kuo/UyPjY7h7vwfzT0awQFA5PNiE/tv9KOkYwhmT ABy3ycRqy2r8QacMPxCY/HQ1G9suh2D9YconAoOgZ6iBlpZGjDwcRRwV0Os6WzE4OYDm++XQc7+M i/q7oOKwE375KnDPvYToDspvyijfr7kIkxJZ2FSfhm2JFCzyyV6Uy8C06Bhsa07AsloG5lXSMCNI sao6C9PK0zAkONGrOAGtPBkctPoeZ5x344LjPqh5HsUFk70w9r6Bk/Qs/cJ9cOGiAnZu3Yr9u/fA 3t5eqAL9DwOJfXot/OjjNPcJhJa1PR4tvcTC61d49+E9Prx/g0dEd+/eLbd4WW6GuxxxzNHHDCnc HMvZ20Og8dfvaDlv8/Yd3tHDvdPdBzVFZfS2dAFP32B+aApP6eN/Mj6HZzPzyEnKQm9TpwAx/BcT FY17d4eEaR7r4BUdj8OX3i69xuToDGYXlvB//bQdXjn1MEuugEFqFUxzm2DzxW/6e4HkS62EEWeS U2kPHEu7BTmVdsGlpAOuJe2C3Era4FnYBq/8NnjTtj75tQgsrkFQcQVCiksQVlyAqFKCjtJwRBcH EnR4IrHEC8lFzkgptEVioTViKowQWUEAUq6P8FI9RJYbLqvMWFBSkQ3C4gxwS/04DFVlYK1ORlrn EpwNLiLIRQO+1tdhclMGmioHYWAkhaCEW4ivMIcNlb51go8TbFxCVI2BACPcuZi27xEhZZAIq9Ch kvp1ATZE6FjpzWBPBntEGCAYUNgzwtU13AOqQfCxZWgp1SIYuQINzwNwz+QqDPYQqIL7GQks5c7N lITjctUOi6tiOFhVrA7yL1oOAhWbpIpgIkKJV84FBBRQyTyLO/G6CPf087CLPQ3nxPPwzroK58gL CExWQ1qZFWra/JCWZ42oWEOkJNngxtX9qMwPx8TdOgwP1WPgXgUuahzGKZ0t9H4oQ9lvF47abME2 7TXYo74Wqo6nsOXYL3FOYQNOn1iNK/JbcfPmfqiq7sN1ld3QVDuEKwqboaq4B1nx9kgMNYOvsy4s jJVgZ3cdeqZyMHKQh4mXPCyCL8IzQw2BhfowCZWDYbCU0JcI953imsH9g1yGS5oSvBPV4eh/HTuP /AHScvshIXkYstIykD4uAbkTJyEjJY2TJ09CTk4O586dE3qy5GmuemAQ2bt3r9B3A6cMG/v27RPE wMEwcuTIkU9gwssYRng9d0DF++0/sh9y8hJU0llNmWYjdDQOQerIamzf/DOd+xx+2vwrqFkdhX+y NtwTriG8kKtsNBFFzzSo+DoicnWQnG+L7BIf5BVHoKgkCUUFycIgfQXZ0SjIjUFeDisWt/ubCUjm CEie4OXzJ1giGFnkTta+gBGWOM+j3U5Tpv54egIaatfoOIkIC3FDUX4SOjvK0NRQgLqafLQ2VcHR 1hq+3gFwcwxAdXkPYiMI/iPi4ehiA3NLI2RkpSIrJxNbt21HfUMzbt++B9kTp6CtrYu7lPf099/G 0N17mBibRm9nP253c5VOH5WgBwku7uD2wCgejjzGQN8Ihu6Mo7K8GXW1raitacS9oRECmjt0Tf1o b+tDZ/tt0iA6u2+jg0q2PX39GOjvxejgABKDA3Hm4D7cPHMSqqeP44bcYZw7sgfnj0vCx9EDY8OT aGrpQO/duxgY7EdTTQE87a8jJfQGciOvojJVB64GUgi0VYehynlcv3ga1y6chuJ5ORw9uBfDD+6j f2BQqLIaeTgpgMc8Acrc7LwwrtB/BEhYYrWN4Cl5tohRKkBOPJlDc3sDZI5uhc65nQhQ3Y1uHwXc CTuNSj9p6F2UwpkrLtipXoAfjRvwnWkN1hkVYwuByTaTEmw2LsJGo0Jh2TpTggkzAgczgg+zKqw1 rfxMqwle/lYxkPxkVo9NxsUEJHQugp8fbpVgo2YOdl32xT6Zmzgpd064VxwILcbH/OdpGpOzyx0G zk4/wPTEPYyOPkRL730oaFpjzwV97L7uhG2KLlC0y8au8w44Q/PBUYmYnSVAGu3BxKNxDAwN4sHD cXQP3EF+SQXujIyisbsTbf1dqG+sRN/ddrT0V6H5dinuzDbgot5RbJZdDSP/C7hoths3XI8guFwP PlQA9ClXhkuxPJxKTsOBoMWi+ChMSo9Cr/gwSQraOSdx0ZfyOjdp3HA+i1PXD0LHRpUAuQd1bfS+ N7TRt/AALY0d9B08EOKyOGD83w0kbLC56sM1pwmSVBpLzU7Hm3ev8ZbggyOLiTaWw4nfLLf9/rMi cHlP0GBgYiyAxPzz51hYei70OfKKIGZmbhZzL6gk9GgOdgoqeFDViIdTY/CJCkZ9TR2Byge8f/IC HxbYFwNcvXpViLwmtFnu0vfVS7x+ydVBXNPzUmjLvUvmDIwCYmCdVi6MRWPH+spvXFY97DPrhIHx RHF1zUoxhHAqekc4mJWrZbgaxym3EU6FDaR6uBTWwL2wAp55xfDJLYB/bh6VgrMRWZiLmKIcxJVm Iqk8HUklsUguCUdqaRBSSgOQV++NzGpnRGToIz7PGOnlPE6LGdIrTJBeaYz4Sn3ElGsjqkyH4MQA cZVGiK0wpmUmiCYgSSixQUqRIyysLkDt6lFYal6Au9l1OJldgZuVEsK4CbCRMpyML0FfWxI2rucR kaUPfS9JOCUrIrrWEBFVeoKHxDZeXgAS7myMAYU9J4HFy9Uof04imPC06NmwiZcT4EJYT8dlw8rH 42Mte0CUhT5GWAFktNjrYhwmKVTFWMdxh2LclwiP+3KRDDNBRtYFIQiUIYTBhKGEvSYMKkH5VxGY e4WMoBrCCtRhHXIG3ik34ZemjZQaZyTXuCOvI5yegwtsg7Vwy0EBksqboGJ5DKc1NkDX/SIOK23B hhPfYbPCamxRIkNrsxcX/Q7itNcWHLbZCHk/SWzS/glaSdcg7yyJrZe+g5K5JBTU9+C6xVEoUung mukhmHsr4pYV/fYgbaQW+qNzsARPx3tQnhIKDzIOPl4acAkg0ErVgE/2TTilc3Pf5fFtuEmva5Yc 3LPPCIG6jikXYBl5Dh7hBth3aB2kZA5C4vgRHDlwhAzLJcgeoeuXOA4piaMCkHAMBLtGRTGccEwE wwlDiggq7B1hCBE9IyKU8LQIKaLHhOePSeyAhNSPkJb8DRafFRIM/QsuXdqAswqHsevQfkifOA75 C8exe/8a7Dy0Cm5h+ogrs0dEiQE8s68gsVYX8SW69N5bIrPUG0WVUSgsiUdOXqSgwsIYpKcFIj8v CtnZESguTMLM9D28fTOH5/PTePnyyWdA8qWWFqn0Pf8Ei09n8Wz2EUbuDwp5xf07/Zgauw8zU12C RkXcGeyEh4sDXs0/RU1hCakMDYWVKMpKwYN7bSgkgCmnb3RwoA1Z6fHobKPCi6Up8nMzcOcOAURn C/r6e9Dc1oKh4RGC1wdo7e/HvbFRjE0Oo6O7hUq6/ZQSyNzthV+gF+ISo/DNN99CR8cElRUNApB0 d/XjwYNhdHV3YWSE9uvoFKpT2pqpZMstffq6kRYTiUuyktC/dgU3FGSgcv4olM5IwlBdHbs2bMck AcntvruYoBJ7TwflO7Yq6KoJRR3BdnrwFXrfDBDufhWhnlooy0+AwtlTcLa3EbxIZUX56GprxiCd p7WpXriGQQKvu2Q4OKaBAzJZHJDJ+vcAyWeaJWh89gzDT5bgl1EOmWu6uKh8DVoKRxClK4EuAqjW 8HPIMZKA0cmjkFY0x3rjXHxjzsPr52O3QRZ2GOdgi1EO1ulmYYNhMdYblmGdIa03rCXVfNXz8bfq J+MqgpJygp0cbKVzraPjrzKuwyrtAqxXCsF+eQN8+/0qoav9iY8tiFYCF4s9QZzyejGeaaV42Up9 CSUPZ3ggyBlMTnP/O48FI/7uzXtIS5zGu9cfcH94CuOPFtHcPQJrtyCo65sJ279/9xxj40MYmSCg ofeaxya692AQQ0N3cWdgCHf6R3Cvfwx9BL3dBNC99O719/bR8x7AEH0n4/Tejk+O0vv6gN7dYbx4 /RrPXs9jZHYYc+9n0POwFee1ZCFxfQNUXU5A3mofVL05Tk8X2q5XcFblKAIjXHFvdBDt3R0YvHOf znMXPV1DBPDDBCFDGBsbEWK9OAbs3wUkDCIMJNwnB/cfoqqlg9cEIa8FjwebfPoTo4OZNv7K3/OX S0KqclNVAIZX799hnDIO9rSoaKjC6/o12P24FVWHL8LkH3+PWDUN3E5NQZKUAroPKcPriiYkNuyA kYYW8goK4BsShDd0cq4CekdQNE838TX3ePeBPTXP6VrfYf+J8wgrbCHjVgn7jL8EJOwxqYZNepUg axKP3LtSVqmVtA0tz1iedxQAhcRpdi08C0rhU5APv/xsBOVlIDwnCbF58UgpSEB6cTxSy/2QWuGB tHJPpJW6IEOQA7JL7ZFX5oiwNH3YBV1GUpktAYsNogsJRuocEMnDUVdYIq3eDQmVjogptUIMlfIj iowQWcxBqAYkfWTUuyAuzw4evpq4qUwkq3medBZmOmdgQC+TkaIM7DUuwkZLHnrqlKmZyiAw4Rb8 0wgkCri7dm0BQBgcvHJUhKoaDqbkab8Cgg4y9CsB5Et9CSSit4TToNJlsAko1PgIN8tNd1cCiWe2 olCN40IAwhDjShDCLW2EaiKa9sy5TOL0kiCOu1j2kjCUXEdooQrCc1lqcI++jIhsfQxM5+D2dAEC kkygRiUAKavDOEbAsF1tO/bq7MLvFX4J9fgzOGK3Cqu1fwMpryOQdj+Gf5P/V8oAt+GU4xEcNNqA A4arIGOxGdtv/gGybgch63scR10PYJPuWmzWWINfHv//QUllI5TPfQf1S+uhcXEz/AkC3010Yrqt DG+H+5DuZQsfAsRIT134+6ggMJquOVeV7skVeBWdg08h9xirQCArB++CM0ILHc9cHvjuIoGcCrwj rLFp83rs2rlLiO+QPigDTzs3yB2TwOljhyB9nDJxWRkBShg6VnpJTp1errrhahvRE8KQIVbNiN4S lggg4npOjxw9AomDBDYSijh5WILOuRMFmUFYu/pfcOKsNE5cVMThA7I4J3URxw7IQEryFHYf2Ytj CruQWOOG0DJ9xFbfQmqtNuJLDZFYbEffhQ+yisJQWBqHgpIYpGUEoKQ0BhkZgSgrTURebpTgMWlq LKbS+pDQLFjst0RMP9OzGRKtIyBhvXpORnRqCksLi5ideox7d+8QjPRi967N8PGwRXSwK+rKEjHS U0oGPARVhVFobsrD8L1mej7W2L9nLSYf9mN6/A6iw33R3lyL3m5ufdOE3tvt6B1qp+83GSXNeajo KoK1owV2b9mDpuoWDHQNChrqv4eqkho8vDeO+upGTE5OC6PItne0YPThEMIjfWFgpApPOt8lhdOo q6hFDw/AVleP9oZaPB4bRlFmKgHnQVyRl4DmdTns374ONy5dxpMJMnqDo+hr7UV3aycq8uOREKyD 6hxbhLvIIcHnAioyzFBb5I6MJDvoaV9GW3s7wVQvGak+DA30oLe9CUnRBOlBPjDQ0UFXZy8ByX0M Dt5DX9+gACjDD8aWW4o8/bwn179Xi0/mMD85gcfPgQtm4dhyxRly2r5QVtWBssQeOCpLIstBEZ3O p5CgvgmXFQ9jo54jfjIrwDatUhxkT4VxJrYbZmKjTgY26xdjo345NujXCnEgaw0ISr4CGn+rfjYu xypTOqZRJrbSOdYbl+Jbo1p8q12IDTdjsEveGAePHhf6t5lfeiWIoWSlOF5GBBWGkpVVVixetlKf wQhpZGqOREDBGp8lO/YW0QEhSAsLR6yXBzKiwrH6h+/R3duDlr5+NPbQ8yIjPzU3h4GhEbT33hem h8cIBvrq6Fk24sFgB+73dmOwqwMdtxtom3p09rXSeq4avE3bjOLu7TFMjz3Cy6eTePFkHE8fPySI 6KPv7DEmpkfJ5r8Q+lSZHqffODuPmadzGJ8bx/STMYDWLdJ39mFhCeMP7uHe4B30EfT099D7f4eA ZKgfdx90YHJmSGglx3FgfwOQ1MMhtZiMcRlMsqphlFMPs1wOBi2DR2IBzt/UR0dXtwAUXBXDVTNf dgzz1/6WByn6IMSYcL01/3Edd1xcnFClw6WagYw4GPy3/wnlR7ejSuoYYjZsRMOxw2g/tAM60hKY f0oPbZYIcu4posOSMNx9n+jwPebfveQYWsFj8p5wh/t5fUWX1DE8jfWSF+Cf30K/rQbWGbWwyaqH bVaT0NSZe3JlmZF43BvrdAITvh+0XhjNV2g63AR7mrZJyoFdUgZc0zLhn52F0Jw0JBRmIKciB4U1 +cgsDkVqgR9yK8KQU748vVIplDFklXsjr9ofuVV+aOpPRlF9MKraoxEQZwgzr8tIrnRHUIYpQrNN kEBgElNsgeQqG6RU2yCpwBM5ZaHIKA9ARqUf0qo8kdnkhaQ6R8RWWCO63BSpVWT0gtWgdu0QTNXl YKQiC+tbZ2GrKw9bfQVY3VKA+U152GgTmBgrwNFdEQHJ6vDKVAF3NMbdiHOnXmIPoxybwcb/y94+ WeyZEICCxHDA8MHVK5yK1To8zV4PXs4xEbwtQwTvz8dljwcfm6cd0ui64k/AO/cyPS8lBOVfQUwF HYuuITj7InxylGARcRK6Poeh434Qum5HYeZzApa+p2HkIgVtj5Nwjb2F1p5UxAZbYKS7hEqFQUTu etCylYa8zzHIeO3DDp0fcdJqD06b74Ws8V4cuLUNuygD3KW9A6uu/IBdOtux8fpqbFL9CZJWtN5g I36+/G/43bl/wWHzfVh3/Sf8N8n/gq0312CLyirs0diIfeobcVDm1zh5+ntcubUfp2/uxW7ZVejo LcbT4S4UhvghxNoQPg7acHMluIil+1N8i+4DAxX91lJlhBQxVBHY8ci6xTcR8hHwfEvIYBVzsLED 1u37Djv3rYPkYYKGzTsxNTgMmQNHIHv4EE6eksWeQwdw8twZSHLrmnNykJE7JYjnpWSkIS0tLUCJ GD/CYCJ6SUQIWSkGEgYU9pTwNyt6TfgYGzZsEACGp6WkpHH4yA463k4cPyYJieNncfDISeyXJKA5 vQbl3X5IrDBDYrUlkipskN/sjbQydxTWhqCohsCD3uvc/FACkAgy3OnIy45EfnYsivNTkJsZT0oQ RkRdoAxwdvo+luYnCTrGhfmnj0fwYmEKL76AFK7OEXqA/Vi183SOMltaPjV+H0ODXehsq0N1RQGu Kp7DyxcLiIwIRW9vrzC2Cddzs3uZ+yTh/ki4GbCtrQMy8wrhExgIWXlZKmSkoaKjGDdMLsMrzh5m jnq4c7ePQOMeunvacHuwhzL8dmGaNXinFy2t9QKIZGal0Dk6hfUjo0PCttwBWFNjO1qaaTmVZNvb e9GxQq0t3QRMXWhr7UFnB6mzk66xlY7diqbmGhRkh+JeVxKK0i3g5XAacSHXEex5GT314bDSlYWv qy4BWRv6ehpwu6YM6jt3I15ZA9pbdiHNzQm+Lnbopd/d1tYm/HYWn4N/O98D7uH0wYMHQrAvBxFz x3ViM2whqJjSr4GIqNGnTzCy8BxLT4CTsmb0zSTgd3rp2G6eiNNKxlDbvw3xl9agg2Cq1lEW7iq7 oSBH76q6NzYYVmO1Xh12aCbR9xmF/foJ2KKWgq2a1QQmjfjZqABrCFy+Bhp/q9aS1htXYo1hFX42 rMHPBpUEJ2XYqpuNTTeisU3REbtkqJAUloCnz1/Su7Ww3NKLbNHkkwWySX8d2BhWOBW9KSvF1UDs NWFQ4fWzzxbR3t2L1MwcJKZmID45FV5+vrB3doKLhzvUtW7h/KWLkKXCxskzcoiKjRH653n48KHQ JT57I+7duy+8y/xe8/MTp/m97u7u/jTNqbjNnTt3cP/+fQwPDwvH404J2avBgeT8nDnlMAxxGQeZ s/1m+y4GnIvb8rXw9zQ2NiY0zeflDDZ/k4fEPrWcDHI1TDNrYZRVB/OMariklMI5NBmHpc8KAMEw wn98QX8vkIgBr3xB/BcQECA8UIabF0tEWU+W8OIVveA9eYjfvxE9/7IGM/+0FS3fr0LQ5n9G2g1l JDo54N3LBbz88B5v2c1Cl/OB9PIDj6q4HPTKQPKBpvhKF+m6FHXM4RCZAdvsZlhxl/ZZjR87g6uB Ff3eZVURrBTDnuSUkQ+PzGwE5+YgKj8diUUZSC1JR1pJJHKqYlBQG438yjDkl1GJriIA5ZVUoiv3 RUVtPMpq4tHQlonGtiz03i1HW08BWrvz0TNYhubuDLR0ZdCybHQPFuDuSAUG7peg+3Y+sosC0NZZ gJ6BMiLwUtx5UIkHY9Xo6s/Bk8UO9N/NpwwrnTKJInR2F6B7oADTz5rRcScD9b3RqOwMQ/W9ENQP RSAoUhtnT6yHo9EVeJipwPi6NBwMLsDXWhURzgZI9beHh5EKnM0UYe+oAO9oZXgkK8E9c3lwNYYR FsMIi5exGB5YvEyc5qoSFneVzkGsHEfC3g32bDCEcFWLfdI52laRAEWNll/4NJgbQ4xY/cKg4lVw GTwgXRCBTiiBTGjhDQTn3YBHggJMfY7COuQ0gnM0EVtsgNgCI0RnGxLkWaG+OxRT8+Wo64yBs9d1 ODjSud1uIjvdFeZW5yF7eT0UdA9C1nI/dmutgYq3HK7YS+CU/i7I6O3GNqUfCUg2kDbjV1L/jG/P /gbbaP6w2W5sUl+FU65HIeN0EH9Q+i2+vfYNjtgewo/K32GfyS5I2hyGlPVhHDHZQ4Cyiqb3QcHj BI4Y7sVZCwmoW51BYLAxbPQuIMTbgGBEFf5RmogrNhZaGYVXawhxNMHc6oZAZCWQCN4lVpka/CrU 4Z9jAo8oc+w8sAp7d6zDvg2bYKNrgiA3L0jsI8NP4MDDtJ85ewb7Dx7AacqkJKUJFkgSkpICfDBU iNUyK6trRE/IXwIS3pYlelhY27dvFzwvDDfHj++ja9iJfXsP0HkIhE6dx7GTkth2ZBWu6R8ngHZG UVcACtv9EJZpipLWcLQMpGHkcS2eve6jkliLEPCak0dAnx+J3LwoZGTSN5cbRwY8BhlZ0SgoTERe fjxqanOx9HIKC8/HyTCMCppfmKD5KSwuTQvp67dP8PL1LJ7Rctb801k8efQUb5beYnyYx756guG7 Ixi9N4q2xjYMPxgWMmk2wmx4ua6bvRmiuLVNT08fZdbDKCgpwJkLp3BDTwVP3z1G33gX6jtq0Mml 0I42tLY203EIRrq7yJh3kjowNHSHMugROlYfHZ89ED2wsDDDOQJIJSVFaGpqoqKiiowJQUY3G4xe 2o+vp5tSBqPlZXwNy9Pdwrl6erpI3WhpLEBfazKyk61RXuCEtAQdhAVcRWy4BsL91eGgdxnP6bzT Az14UFeDc9+tRqmRPcotXOB4URHWOtqYJCPS0NAg9MXChkm8H2y0Vor7Z2EwYYPDhoeN09Nnf7kf k7G5R5h8zv2eLOCYvD4VCgqxzaIJqzRz6TtMhYKaISSO/RbuN7ah2UYKHZbS8Di/BxcVr2C7vhc2 W2XhoHE+vj1nh6N64dipEo4t17Oxw6AOPxsX4SeTfHwtNuRv1V8Dkq2XHXBA7irOXruFmaeL9M4t /qcCCYuXi9sKLb+mZgSPDPc0fJC+Ny09XUhQwSIsKhKRBCCOri4wNDUR5i9cvgQXFxfhva2trRXe YX5vGSwYMHian9tKMGHQZPEzFuFTBFEW7zM0NCQ8awYLbm7P4uMxiDJgMJiy10N4B2iaUxYDiAhI 4rvC8wyxfxuQpHOz3iaYk+E2E5rC1sEjpQgSJy+iorhKqJr5SwDCsCLqax6UletZ/MeAsjyg3ns8 eP8ar+kj9fhf/nfUbdyKoF3bYbZ3Owz+6z+gnebzt+6B7h++5eY1eP3+FV7QMTmMhTMY7vHuERHl wqvXeMMLP7yiY77A2/dvMPJoBjuOyZIRLKXfWQG37Eo4JufBMS4d7glpCEjLogwyC4nFeUguzUVm WR7yK3JRWJGJ0vI0VFakoKYyCXW0rK4sF42VBBm1JWipLqa0GG003V5Xgo62Iird5FFppgiNDdnC dFNjDupqM+gYyZRJ5QpqaVlOm5tz6IMvoW0z6QUpR3dfJdo7CFxaCwRVViehuo7O25iCxpZUFJdF ILcoEPVtiahtjUFakROyq1yRV+9O4GSIyGIy0gXGiE4ygcKZzbDSkheAxErzDIKdNRFoRaVuq1sI t9ZDgrupsCwm0gDOvvKIKdSGS+ry6K4MC+JAbKKnhIGDvRicMpCsHMDNOo7vrZzgFeGYEQ5k5UBM k3ApoedVBhSed0o9B8sYaeEYvB8fm8/D5xOOnXpaaG3jRdN+udcQmHsT5gEn4RGnjOh8Y0Rm6CMq zQDZpQ7oGIjDyGQxqmuD4eenDl+vm8iIsUdcgCEsDU7AxuosNPWP4ajCj9B2vYCzBschbyKFIypb sUd+Ffad+xE7Tv4e0mpbIaW7nUBcB1L6+3DK9AjWXvgO226ux4+Xf0uZ3UYcstmFPZZb8ftLv4KM w3Fc9pfHbu3NOG6yD2ftJKDqfwEyxvuwT3svdmnuxs7r23DRSg4qlmdx/uZhOLlrwMdbj0o11+EZ ehNhufoIKb6FgLLrCCxXQUgZgUmx+ieFlqgjpFSdwGwZSPxKb8Kn7CYiy83hk2AAE9srGOytxdL0 JBICQ1GVU4yC1Ez8/P2PkDhyFAf27MXh/QdwQkoaspJSOH74CM6cPIUDBBcMGGKrGgYNTsWWNwwb YrUNwwiDhwgwIpzw9iKY8DwHuzKQ8DGOcf8lh/YK2x+XkMUx6ROQOC2Ng7J78fOO39P35YWMOm/k 1PujoDkYxU0hKGsORU1HFGraIlFQGYySuhgU18QgsygU6QUhyMiPQGZhFLKLY5GWF4GckljEpfmj vD4DjxfvITqZq32i0d5fgXcf5jD9+C6ByGOERrjD2k4XVrY6cHE3g6ePFTIzEvGW8ofnZBTmZ6l0 xx1cjU/i/p27GLo9iB4y/qIB5kyam/xyZswZ/N27d3GXtrnHujuE0ZFRPBgZphLtGB5MjGJ0inuC pUybQGfo7jAG+u+ir5eO2T2Ars4+Ib09MCSkvHxyfAYjw+PCPFeJTIw/ojygH23tTejt6xTU0dmC /oFuwesSHRMO+fNySE6JR0lpIUFDrXCNvT0DQixKZ0cvbvf2YXyIwKW5AHGRtjh/ZiOK870RFWZM v7EIYcEOVGAqxcDMMApbq9Da0YRp+l0PB/rR0UNANjUi/HY2WE1NTcK9EA0Wi+cZRsTloheFtxfu FZXG2YAuG9PFT819l43wvNB52DMqQd959BhbFTSxRysB23TrsdmwHRuMKrDdOApH1bSgcGo/Iq/v QK/NcRRp7YX5+X24cFURR295Y+utdGxW8cBBVRccveaLHYrR2K5dirXmZfjJvOQ/1MqGtc6QUgKS 1UZc/VONjYZl2KKThY3XowQPyd6Tijh+Tgnjj+jdmXksGFfueI+BZPzxsz+pkvkyhoSBQ7wvDCBf br9S4j7sNZmid3V8ahpNba1w8/IUwh6MzEzRe3sA/XcG0UbQW1BM9qelRRA/H4YOMWXxsxO9ICKc iM+Sn/tKEBElrud9eT/eh78J9r7wbxe9IQxm3KkgA4noOWNQZRDhb0cEID4evyt/WwxJegusM9ph mdkGSwISl8x6WPnH4riUHF7NLzGNfAYYX/sTPSAMHCu3/Zo47kNsIvxycQHPhm5D9//4P1C9cT0S 9myGxXU5FNbk4nl/LxLX7kbl95uQsucAfNSv4dWH53hBhPSCY1mIP149fQmv4Ag8e/ESw2MP8P4d x6ss4fn8LHhERQ09Pei4eiOhqhYBqWlILS1GflUxiivzUV6RQyWTTNQRfDSWZ6C5kmCCo/HrS9Bc X0qlp3K0tVSgneCip60AvR1FaG/KQ3dHKbo6CEbaigkuCtDTWYZOmu7tKkd7SyGVWPLQ2pgvTHe0 FmGgtwb9PdWCeLqtuYhAJ0NojtjWUoTmLnqheglmuvJQ05qO0noqCbanoKo1EUU1oUgpcUN8oR3i i62RVG2L5DprRFcaILpaD2Hlmggr1kNQhg5Ssm2hcmUv9K/JIMrDCJHu+ojxMUKqjxnyg5yQ6mGF 0mhP5ETYoSDDAa4EJF4xF+GcdE6ABXFIep62iJYmsDgOo9AjwjwDBIuBhCWOFMsyjZCi7U/AMIS3 lxCCUhlEHJPl6Zhn4Ejb83EZdJzTl8FnpVyyztI7dwbhlWSI827AOe4S4sosCJYskNfgg/4HWRga zcO94TxERRsjLEgXyTHWiA8zh9GtE9A7fxiu2gqw1pWBiZkEdK0lcFp9C/ZfWY+jqvtw+OIOHL2w HQrqRyGruA3XjCQhc3Mbtlz4PTYq/g5nzMgAa+6EpP5erFX8Hju0N+KEuwQuhJ/FLuvtOGq8C9fc 5XDN5TQUbaXxw/F/hOTNzdh17htoup5DakUMzijJ4tH8MDq6quDnYwcXZwI+B10E+FnB0VeFno82 wYgOAggy/Cs/AkmpKiK+CiRqBCSq8CMxkAQV6CCh1AZn6NofTfRgnt7zgYZmNFBh4d3Lt2Ro5zFy ZwjXLl9BaV4BVJWUsWfrdpw7eRqHCFJOyp7AwUMHCRyOfWruK4IFQwi3phGhgyWuZ3DhlJfxdgwc DCKbNm0SYISXM9AcOkTbHdpP6w8TkEjhmIwMDkoexSHZI/hpyyqEprkiqcIDSWXuyKjyJpD2RVV7 GHIrPVBc643G3mSaDkUyGdGMoiCkFQYhncAkoygCWSXRyCiOojSC5sMQkeSGmHRvVDSl0XccBx2z K7B21EJDcyEWlsbI2JYhtyAOyWkhKClLoXemDQuLE1h4Oom5mRE8nXuI4EB3ONgZw9pSH+6uligv LxJKgQwgouFlLwFnqpwBT4w+xNSDYUzQ/NTDCUxPPaJtORjwMe7cGxXS0WECnHsPCUpGCEDoON23 CUj6hbSne1BY1tuznE5NUiY+NYfB2/fR33dXKNHykPR9/QQFlLJa2xoofyoiKOklSGnHvfvLaVFJ PkHPANpaqVTbRhDSOYiWhh4hcPFOz22CkzbUU9452F+DxvocNNTmYHb0Lpoqq9DU047mwW54+Xrh 6I5dsNUzhKy0JAxMDIXSdGtrq2CcVpagWXw/eNmygesXDBQvE6t4egiIuOdb7paf+3Zho8qGl6si pueeYmHuFaZGl9BwbwRbr5thv14qdmjWYrVWPX5jVkJAkQMZnVjIXbgBjZPrEK2+FnUOksg1V4Dz RXlcVrTGpltp2Kfph9UyqjioYIPt8v5UOCgkICnHdyZF/12BZMtFO2w6Iof9MucJErj/m2UjzH3d jD1+itHpzwGDYWJlz8EsXs4gIrbSWbn9l+JteB8GuuVmxtOYX1zEwN07tJ4HhZyg+3z/E5T0fHwe IigKQNGzDJE8zc9VhAt+hiJgMJyIwMDrVor3W37eHMy9DOoiWLA3hZezt4S9H/yNsNeEq2fEeYaR lcfn/fgYfxuQkGwyGmFLckhrgHNCCTQsXKGmZSTACGslUHz5x14RrkvikRiZmLhOid07/Cd4RLiK RRDty16Mty/x/s0iXr7mQY7ew3zT79H83c+o37AN5uvW4e3tcaTk5eMNoUf20cNoXrUJJZTxRZlr YentHJ7TwV7wQHyvgBezz2FjbQMDAwPhpvC1sHgUR74mdiGtWfUtykrSUVQYSzcmH41NyUSTafTw 8imzIJjoqEBn+x/V3lr2mdpaStHRVk4QUone7hphm9bmUjQ1FKK5kWCiqVjYrruzCn09tRgcaBS2 4/3qa/Mo4yC15n5SB8FNRxvByke1NOSisS6bjpmPulq6tuZU1FJpsbY2BtU1ESii0mV6hRMyahwR nqeL6FI9xFboIbpKCxHlagjl/h7ytBGfZgJj/VO4pXgMWeHuyAxzRmakE1L8zVGXGojiME9UxQSh MSMKXdXJyExzRHSSKWyjTsFOGIBueUA67lRMJ2APDEIOwCl9eRj9lWKIEIe759gP7ozMKY33kybg OAWbBEmhPxBxmWW6BCwyJITUKk0K9umnYcvnoWM4MuQknYRHyll4JMgjKPU6knPNMTVTjsmxSow/ qEBveyp8PdRgondSkJGOLGwps7qhtBeKCtugrXEcWurHoK8uATXFvbgovQZKJzbg+slNuCq9Fucv 78bOU2uwX203TjqdxE4CDAnHAzhouA4nzDZCNfgYznrtxiFLggyjrZC0PYYDBDRn9Xbj8IU/YI/U PxPkyODM1S3YcuR3OH51B07oH4KSzzlc8D+Fvfo/Yo/y7yGvuhd2lurwsjREsIs5XJ3V4eRzA/45 t4QgYe7ThQN7WcstjjSEQOJAghAODA6h9RxfEpirishiLYTnqyEkWwVxheYIjDWDzIk9mLw/ipdT L/HjL39AOcGHi6Ml3j+ZwwKVwt+PTODN/Yd4RtMn9u3HaRlJrN7wM5xs7TA/NYsw3wBsXrMOB3bt xt7de7CPIOTwUfZqSAgQIlbhMIgwgPA8T4tek61bt2Lbtm2CV0TwjNA+Bw/yPodx6OBxSByXhZTU clPjo8cO4szZE1i//meEJTqjpj8a6VVOSCgxRW6TE0IztWmaALvECfl1AcgoJVgp9UBZSwSK68OQ UsA9PXsiOc8HqQQqqQVuSMw3R3KRAaIy1ZBVbofoVDvcn2iDvZs5zOwM0X+vGwsvZumbf4TH0+N4 /mwOr6nA8+rFKyGjHH34QBhxeGLqDvKL4qGudQ5Xb0hj05YfcPGSvOCZGB4ZwsjoPUxMEmhMEJCQ HlJGyx2v/Tk9HCOj8XAKD0cnMUrP4AE9gzuD9wUvCHtJuLlvTXWjsL6FOz2jUuTuPTvg6+chxJC8 efsac7MLy61vaF/enj0fPD/IINPXg4HblKF3EzB0NqO9o0mAFzV1FWjeUiWDfUEofTIgsCFgY8NG hY3AMjyQwaFrqatpEoJU2Ytzn0CKl/F183qx9CwaEd5XFBu59vZWOmYnGRc2dFz65pIzGxoyVmzE CEh48EJOWbeHHghwwj3mTkxM4hGVngOy6rBWxRPfa6XjJ5MK/GxcgQ2GBdhhUIz9+hWQNEqH5OVb uHl2B1KMd6LG6RjyHE/DUPU0Tlw3h4JpOLZddMZ3h7Xx/YGbOGmWhJ1WJfitdu6fAMbfqy+BZBNd m1hls/OyI775eTckZS7iEcHHY/YGESRMPCLwIMgYnVkOZF2plUGrf4tEr4ior22zUuw9YVjh9+8B QTL3OsxAyM+A1drZI6ilo5u07AVZKX6u/I58CR3iM+dlvB0vF4HiS4nLeTvR68LH5HeI36cv9bd7 SDjgM7MOtiSHjBoE5Nbi12u2o6WLPpbXL4kZ/jqQ8J+zszOuXbsmdILC23GVjAAk3BKHgeT9e1rO gxG9wlsCkvev5tFUmAW/3/0b7n+/ARnffAMHqePCsdwiYjBJ6zvjw9C4ZSfyCExszkjQmtf03zu8 fvUWb5feY5ZKG5aWVkLzRi7VcFNjPufLl8uDNL179x4G2oa4ekkJ9+70oqYyj0oO+QQSpWhprERb cx062stJBB2C2PPxuRrqcwkSCB5ofW9PFX3QtZRxtFJpqFFYXl+Xg8aGPLS2FAnbd3WWU4ZSJmzf 1krH6KhaIYIZ2kZQe5GgltZigqQClFUko6klj9IktLTl03QOmglgGrszUNGegNQyb0Tl2SGt1g0J VbaIKjdFZIUJoisMEF2oJ/Sv4ep4DbpXpZAa5IT63EgUJXqhKS8MVYm+GChORW9+KroKk1GW5k8l qQiU1QbAM+0KrGIJLFLOwSj0ODS89sA67hQMQ44KyxySPwcSrroRhv0noBCWEVxYxEgIY7Zw9+08 1orYEyp3WmYtdk5GqW3KCdruNFzTFOCedgmuiefhGaWCvApP9A1l4eFEDd3XMgz1VyApygO5SSEY H6zC5N1KPB1vwsPbtK4rD3MPG/BkrBEFqZ5orIzB3GQzZsYa0FAehYG2LGH95J0KjA+UYrixADOD DahtSoKyzWlsv7ke+4334ISjFE7aS+GE/UFKD+Ck9VGcMjyCS0bSCEuzxcPpSnqn0qDpKgXrxOuQ VtuIc7oHkNEWgjMWh7Fdby122G7CGT8JHNTbAiXrkzhydhO8vAzh4awJb4KoiEgCxxJD+OarCj26 cpfwNnHnhNZLDCjcuimwbLlvF/aOhNKy6HJ9BGbdQmqVM5T09uOg3DrIKhwgY78fkw8eorGoBuv+ 8DPcbR3h5eFM92cAr8YmsESZ0gsyZlTEwul9B7D2228IcCthpmeAW8o3UJFfhO0bNuPYocNCQCqD CMec7Nu/T/B88OioDCDsRRE9IwwjvHzjxo3CsO0MKbwvA4oILceOcjCrLKSlThKMyGAdFSrOnTsN SakjWLPmRzR0FKC+JwlFDYGoaAtCSRNBRrE9mvqTUNYUg+LaSJTXRaKuLQnNnRlo7MhCAz3D6sYM 5BZFIjaV3vcsZ6TkOyK5wBpR6frIq3RHcJwJ8srDkFUSjsExMraLd7Hwmu7D0jSeL87gxcIcUhNi YW52C2ZWqoiIdsfIWC/OnZeCi5s15M+fJJh4gDkCmJnHkxgbHxb09BmVYAlIRCj5a0AyMjohVMOw cedms5xydQy3VOFmvlxV0901IEBGT0+/AGxXlRVhZm6MW1o3YWRkKFT38LYMI1yNwylDDS/n7uvv 3h2kjJ6NB3svluNSGhrqaN0AGYT2TwG5nOlzHAgbC7EUPDh4V2jSy8dkGOFr6+25LVwXn3NggHul XS4ViwaF81L23HC6fIwhmh6iZeyKv4eRER6QcILOScaHAKS7fxCD9+haSRz7wH12sPoG7+HevQf0 Lc3i2FUz7NCKwFqjIvxkXIOfjWoISEqwXr8M64ybsVq7ENKm8ZC/eBmW8ptQbHEIdY4SiDU5iesE jArKepC65ohDF+3xTxvOY7uKL9bopuNHk6/Hhvyt+hqQrDcoxSatDGxQicQWeRv82zdbBCDhEXun 6Zn/ZwPJlx6Vr22zUivBhbdnOOHzsneFl/FYTgyF/Fzau3sEr4YYJyKChgggIrzyPC/n9fz+8Psk woQILqJEGOFpfs/Ed4eXs/g9XCkGZX6X/gYgqYddVjlssiphm1UFx4xKGPlHY/WeAxifncabVzz6 LoPEnwcSMVjVyMgI0dHRQgAL/zEccEArwwjHerwmMnmJt3jDjXY/EDC8WESEqQlqN2/Dw583Iffo Xnjpq9PGgEtgIia4TmbpGSL+5V+RuHsnbu5YR0d9iXdvaf/X7Gh5h7mF5zgnfx6FhYXCdbB3Rjz3 sj6gsbYRv//V79HaWIuq8ly0tZSju7MOPZ1N6GxtQnsrV80QPJBam0sED0h/bx3u3G4SUhZ7PNgL wh4P3malVnpTvlQbi/Zt6a5CUxfBTUc+GjqzUdeRRkpGTVsCKihTburJQENXGmLTXZGS60/b5KCp Ox9Vzemoak1CZnmQACTFbeHIbfFHWoMLEmrsEFtlRQaSUu4RM9caCdGWMNM4g0g3UwzUUcZeGIXb tanoyItGTXwg2jLi0FdC584LR1mJPxmCQLglK8Eh6YIwjopxqLTQKZpp+Amh+S9PW8bIClUzHIjK 3hGGEK6+4RgSroZxSpWHRbQsbBPOCFU1DsnnhCoc4zAJCN3Np5+Fa/ZycKxH5iV4ZVyBZ/JlBGVe J6miMM8bdzsK0dOQhTsEhMVpYehtKMHdtlr0N1bgfjtBSGsBbjfkoK82E0MtBeiqTEVBvDdaiuNp 3yLc6ypFT0suKoqiMDRQjpaGdPT1FBMspmCouwQlBUE4obQe58x34qzDbhzSXYfdymtw3lgGktd2 4JKeFAJibdHeVYgHQ3W4f6cMIw+K4Od3AxdsDkPJUw5n9Q5C8dZxaJrJI6TAFbs0NuCkrwz26GzG DqU1OH5rJ2TVd8LQ45LQH4mNvyIiMwkYK02E+8hQoua+Dx5ZyoJnhOe58zn/kuUBB4OKbyC4iJYV 3EJUoS2Oye+AT6Q3Jp5O05fwnsD/Fb30H1CVVwzlc/S8DE3Q3tyEQSql8p/NLS2c338IUz0DKE1M xvNxKjl1dUKSlqVGxaE8rxC//ud/EXpOZADZuXsX9hKMCFBx7JjQkZpYFSN2psbQwSkHsfKy5Sqa ZU8KL2dgkZSUhYz0aZw8cRZ79ywvP3yEAO+UFA4d3gc7RwNY2l2Hs5cmnDyvIyyO452skZTuhryi cLR25FLGVkIZWdlHjyVN99Ti/lAbujpqUFyeiNR8X6Tk+SCtwAtJua5IznOh1FlIE3IcEZZshvbB HMwsdOPxk9t49XIas48e4M3SPGZn7yOnIAIe3qZwdDGCta0+Jqd5ZN1HVOKdIgCZxaOZCQFKOJ2c eviZJiYnhaaZnPF/DUhGH9L60c8lekyWvSUPhOobwevR3b+cYd/px527/Ri6NyDAhtgPCIuBgfdl bwuDDs8zTPA2DBKcMqiwl4M1MHBbcJ+zOONnA8CZPxsKnh8eHv10LE752niajyHEvBBUsHERW9Ws NCrshn9EMDE1SYZ3hGFrBtNTPHDcvJByt+njHBdDBlEcWZnFJXZxfmrqMRnHCew6qwspq1ysNSzD zybNWGPSiE1GVdhkwH2BVONH01YClHICfz+onD0Np7MbUW0rg+EYDZS4XIfO5fOQOq0KaSU7/Nt2 JexSD8F6w1wBSL70ePy9+hqQbNBMw/prEdiqYIt//cMmyJ66QsD5CE/I8M9MPyLjP4uHs0/xkIBk JSz8j9DK95GfhVg9JATN8nV+DDDld4SrJvnZ8vshAocIJAwVDBkipDCMrnwnGFZ4He/D63gbnhaP x+v4PeJ1X4rX/w1AUge7TAaScgKScjiTNF38sHb/QeICDkhd+KtVNmLciIODA4KCgj6DAuGPgISn XtC/izSzhFd4/44gZv4J/G+ooW37TnT9uApuO3/G9GivUBVT1/AAY3wugownFhaI2L4ZBgd2Ymn6 Ia1nGmGe4QDX97CxsROuQdTX/lZ9/wfISh0QvBmdHcVC8GlTYxHBRgNlfO0CfPR0VX+qZuHqGJ7m ahoGkvY2MnJNJZ+gZVkEMaSvgchKMYTUtmehvCkRJQ2RVFIkuCh2REGDBzIrbZFWao2sSke4hSiT rqO4IRiJlNEmUsZbWBuGlEJXxFPpMDrXEhE5JshupnU1FkisN4dbiiKCC9SRVGmKnBInpCXZw1bv IpwNrqG1JAGDTdloocy4hwx3R048unKTcI9+X0txDCpLg1BRH4SwIj1hHJWwCj24pl+FZfRZoSMz nvfM4qa7V8mI0jEZPlLOCp4RBhSusnFJk4dHtpLQ5bl1rBwZ3gswCpGCfuBx2MSdhVuGorC/bfwJ BBVehzutD8m7icB0gpH0m/BLJOPsoYUQex2EOxkKoxMH2OsjwMEAwc7GCHQ0gr+NLoJoebCdLm2n hzAycKEOtI21FqLdzGhbPfg66iEiwBp2ljfg7k6/x1kL9s63YO2kCQUTKRzX34LzXvsh570JKhF7 oRssAR0HaRiZnIab0y14Ougi3N0ScR728LXUgaetJkLDjeDifwPX3BRw1fkSLD21ERJoj2BfWxhZ q2LLuXXYorYdh65uh47TJWi7X4KU1lZoh1yAiqcsrnvLQMlFAvtVfg11j/0C5FnHnhWqahgAQ8q0 heqbgBKu0lH/CCTXEZCjgeRKH/x69b9hav4lnr99hyfPXy5/e2/e4xVlgnj7Hm+XaBnNv3v9GjYm xuitq8MryozeP32OdxOP8JRKpq8fP8YTMphvni5CgsBk58YtOEBAcvjgIcFDIiElKXhE2OMhVNdw Nc7H+BGOLWHg2L5tm+AdEWNNdu7YKcCJIFomI3MSEsdkaN8jWLduI86c4W7tZbBv/y74+XvAlp6l X4AVvP2MEZvoiLQsD4KQdHR0FwpB3L3dFejtokJATw0GeupJjejvbkB/VzP6OltpmyIU18QhpzQC GYUhSMj0RHKuJ9KLPJCc74DEfCtEZ5sSmNggKccZnb35BCF38OblYyw+eUSFqid4tjCJmdkRTM/c x4ORXsw+GRZa5Ew9GsLc0ynMzk0LnpLHs1OYfjT+nwIkLAYSNvwcP8JVJNzHB2fivX1d6OvvEqpi uOpD8FjQOgYE9ozcvzcigIgIETwk/b2hUQKWYUGjdA42jmMPqaROz5w7Wlv2pNwVgg/FoFwGE/Zs 3KPjMdTwscRB3dgTw+nDh+N0ndwaY9k4sdj4sAF58OA+QQndp4lneDS1QFrE9OQCiYCE9GiK9Ihb jyy3EGEjyCV1vlfjdM94mn9/fWM/vt19Gbu04glIqghIWrDGuBmbDOuw1aAAG4yy8ZNpM1YZtVBh IRvXVa2hLbMXwdd2otNDDsPBSsjzMIa2ujGkL1ngv649i/VXvLDJtICApOxPAOPv1UogWWtcI7Sy WXMzCeuUw7HjkgN++fuNOH3umnDPH9Fvm5qgZzz1CMP0+4anl70S/yPFELJSfP9Zy52wTS/HvHyU 0FybQHxikuB0fEyATo4hEt8bhhZO+V16MEyQPLT8TvF7wVAzTOKU9+cWNRymwcfgZfy+MZT8EUKW QYQ9KAw6fx1IMhtgSqkFgYlteiU80opwTk0LNs5OZMbZtUF08Fc8JCIEmJiYwNLSUmiTzH8rgUT0 kvCWdBS8e8sBIM9hc+MGmnfuRNq2LdDatGl5g5dAZ1MP3r55h9d4g+mWCsQfPQ7rVRswNz6Ix0Qs bziGhLZ7R8e0tXP45KXhc668VuF6339ARUkx1q/+EffudAklrzbK5Opq09HYmCEEoHZRKbynswId rSXo7ij/TF0djaQmUgOpnoCmmlRJN5nWkdraKz+Kp0vRQaX1jq4SUhFlugWoa05DXmkIMkv8hP5I 4vNtEVNghsx6ByTXWFFqC/uQ87ANPoeYIhMy1DrwTbqF5HJ7BKTowTtVDVGlRvDNUEVwnhqCyKBb k3FzJADwyboMp2Q5OMefg3eiEvwirsHe9hxsDOTRlBuBqdZKdFWkob0iGd01ZAQqU3CnJV+YbiqO w1B7IYor3BCTqwu/TGU4pMjBs/ASldqvIrRMjWCH4KGYB0u7InTWJQx9T+Ju310zzwkj7TqlXIRd wnkCGTmhMzX9QAlhmqsjXNIU4V2gQttdRkDhDYISdfoteggv0EFYjjYCUglK3LQECPG1IRix00eQ o+HfJX8rawQ4W8HWVRna3hLQjZLANZ8DULQ7Cnn94zhneR4H9Q9jj+4mHDPfCFmzdbhougvmHkow Mb+KQE9jBLkZfFKgqz5BkiFCPy738dCEt/M1BDvdgJeTCtQsTuO4zm5cdpaj0twOnLmyDRbOSrhi KokTJoexX38nTrvL4KDZHhwyIeOt8lsB8OwTLwjgxt4Q34Kr8Cm4LHQMF1hyA/6lN+BXpgyfsmvw oXsUUWiLtTt+g3cE7tzfzsr3mqfZ8yjqw5s3uHzqFO62tGK0tQNL45Og4j+qCwvQWFMJJwtr/O4f /xvSouJwj0roN65cxfZNW7Bz23bs20NQQYByYPd+HNl/GIf3HcK+HbtxYNceHNmzH8f3HsDO7bux 7aN27tyL9Rs24cixY9i5ezf27NsnwIis5GmsXrUW0tI8wudOyF+VgF+0FcrbEpFf5YWyOj80dySR ES7B/buNuNtfj3v9tbjfX4WhngYMcssS+s4GCEQGehvR2VWJgbv1qGnMRnVbEsrawpFfH4DUUjcB zuMJROLy7BGTQ98Sf0/FtogvtUFUninCM8yQUeKPe+OdeLb4GI8fTWPx6TNhXJynj2fwZGYa83Mz WHgyg8Vnj/GUQISBRBR7SkQomZgaFVoNTE/OCgOhiVUyK+GDgeRroCJqhAz+6CgBAQGCWMoUXdz9 lEn3c0ufj0GhYuzFvZExITaAxV4GjsUQxd4HljjNKZ9H3JaXcXUJH4eP13ebjnmPrmNsFg9Gp3Gf AWeMxVVRD4UqqQnW+AT9HjqHUIIeQm//PQwM0rHH5+levsTd0XkMTzzH+OOXpHlMzM5hcpaDO5+D EszOvMTs46cEdXz/xsj4UTo1h6fTj5GWkkMAb4b1etlYZ1ZNAFCK9YbF+Nm4kuCkEpuMC7CVlm3h ge0MmrFDKxOnlPWgc2YtMk3Woz1IFrV+VxBlqoxrJ+WxbZ8i1p+3w3bjVGwyL/4qZPxdMuRmv9UE JHxt5dislyd4RzZc9sKhy7b49W/X4pzCVTLwUxind2OMCsZj02TQCUrGJv+zu5L/z5dYxbOyqufL 9SJw83vE7x9LrILjd0qskuP3irflVkNi66EpDvZ99EQQDz0gQq+oEQLq4ftjfz+QeGWU4Psd+1BS U423717h3Zvnf9VDIsaQmJmZwdTUVIgd4b8/ByRv33HzYAKId2/gpquD5oP7ELd9Iy799B3TCt4T aHQRkLx59Q5vPtCx3y/Afud+mKzfiYToYMzxUd7Shk+Wz+vi4iqQn5hZr7xWQQQkrwh+fv2v/4Tq ygIqbXSSWqlUQBnj3SoqMXXgzt1WDN5pFjR0r+2T7rHudOIe93p3p53UiuF7tO9QM6mJbnIjGtoL 0DFIgHKnEk29eei9X46BUSrxDZeidSAb7XeS0XEvGUWN3kitsEFIxi3EVZgSXNxCZKku7CKuwCHq KtIbnZFKcOKWeBmBudcJOqThlnwOUZWaCCCjzqVnr6yLsI6RgEvqCbhlnIRr2gk4JJ+i7VXgk6ws AImlxSlY6p6Bj/kNdOUnoacmS6jWeNBThtbKZNwhCBkkddVl4H5PKV1/KCKztBBepEEGUhn+5crw JUPpm3eVSuvXKaX5Ah47hvseUYF71iVwd+8e2ZfhlUsGlUv3JZpCFQSPfeOcehnedP0cJ8HLvAuu IbRSHcEl6khtsUBkiQ5iSg0RV2KMwDQ1eNndRKSzKeI9rRHmaIRQe4KBv0PejlZwdjPHLUdFnLM5 CBm7nZCx2YMzllKQvSWBU2YSuOJ+miQDNe9TOK22FTe1ZODjYIgAM1MEORgh0FH/k4KcDeDvQIBm T4DkpIcgWxNEWZog0c4C/jZauELHPOd4AkfN9mGf2mqo2yjA2kcLJr7qOGcsCXlrKZyyOoZjRruw X3cjrBkU83nEX3XBI8J9tgidy3G3+QR+gSWqBCSqy0BSfhW+RTcQXWqJQyfXUOl9mN7T5Q6LxM6J +HtbCSSLi/Po7+nE7g0bBK/ICzJKnNro6WGKS7i9t/GKDMObR0/xigzG8+lZ3OsdwElJaaz9cRUO 7zmGPVsPYMfmXTi4j6tctuHwsV3YtnM1fl73GygoyOHnn1bj6OHjWLN6PTat34ZNG3ZA8vhJbNm4 B7t3HRBa12zZvgF7Dm+AvhW9v0kmyKh2QlajPSKyTdBzPw/3xurR1VuJ8YlBTDy8g8mHA5h62IfZ sWE8o5Lcwswknjy6h8nxDnT05aC2NQo5BCClzf6o649Gw+04lLUHI6OSoKTAht5ZM8TmWSGu2BxR 3HNxIb1TNB1faIXEPEfEZTqjqTsL84ujBCR07+bGSZNYeDotwMjTx9OYezRBRnTZQ7JS7Cnh6pvp mfHlkuV/AEhGyfhzywOO8xBLmgwjn9RH8yuAhDN9MWVDwAZgJZCw2GhwSZiPz/O8HRsQBhJxOU8L 5x9/RCAyhcGhYQKVe7R8lJY/xN1hKgGP0/vx8DamRtrw+GE/hrpa0FRaiq6qOlRn5iE7Kgo9tY30 bKboWbXT9edifDKf9i8kWGsn4/MQczzezcwzMkZknGa4FQqXxAnihBL5I8yTwbqsoo8tim7YaFKG 32uXYI1xGQFJEQFAOX7ksWfMS4XxadaaVAnjyvxoWIBjJv44o3QKFld+Rr3DTtynQlu7+yWEa56B /DFp/HrzWWzRiaN9ij+LCfn36C8ByeErdvhvv/wB125o0+8m0JojCPl/GJCIHhNRX65nz9anKh6S GAvD2/J7JAIyv1u8Pa8T329u6v30yaIAIgwkPB6SKB56gNdNT3G139/SDwkBiQmlpilVcMqpg1NC Dg7LX8IMlSZev30hDHAl+DRWGPg/96ehoQFDQ0PhReS/5e1p4ksPCS18/56rXV4jxtkJyet+RKLE Pqju3ca7cSMcPLg9SiACvHi9hCUCkjL3ALidvALtW+qYpRXcKRqWhNodBIeGCa1puKroq0DCbhT6 DTYWxrikcGo5rqO1iEoqRVQSK0BTVxYau7NR05qGhs5MtPTlobolFS0EF3Xt6WjsyURVewLKmmNQ 3RFHikFFWwRSipwRlWGJoAxDhOebCl27B+foI6naBl7JZLgTr8I/SxU+SRfhk3IRgZlKCCu6Cf/c a/DOvgLPLEUy6FfgSgY8gIy3Tw7tk3EJPnlXyJArwiPrPBl7JdpehYCDStBZV+GdfhHBVLr2Sj8H z/Qz9LxkYBsvA6fYs3AIPycASXCgOqz1z8FZ7zJqEkNwpykfQ22FGOkuw8RANYa7SvGwtwKP7zVi fKAKbb3RgockOE8VgaUq8C6+DJ+iK/AnkAikZeEEGQwY4ZW6QrWDGKDJy8Qu51eKoYRTsWVJQCl3 F6+C1DZzxFTrI6yQ4KdAh0q0ZOjz9RAeqYPQIB34eavB05XuDffb4aYCD5r2cr8Odxflz8TrVsrB SQV2XqqQ094FKcPNkLLchkNaG3Babx/Bwjmc09+FQyo/4KzRDhy9vhq67vJw8lOnfTUQ4Ey/zV0D Hp434ep2A84u1+DkrPyZvNy14WN/CwE2anBxvI7TWntxzPoQ9lnuwBmXwwQhx3BSYz+uWcpC0egI HGJU4JWtCW/67d41WvAt4W7zl7vO9y8Uu9ynZ1qqvCzuTp9gzY+9I+VXhBE5IwnYHPwIWoLN6B1+ LXRAxH8rqyT53X7x4iWe0zfylr6n9/Q9pYaFw+z6TbyizOPlJBnce/fxbuoJ3o49xquxGbz5CCZP yYi+n19CZW4RTkvI4Kc/fIu1q77Dz2t/g92Hv4eWxWlE5pkRGNEzK7Sn98MVpnSv5a4dwMYD32LV jt/ip21/wLcbf4tjcnRfT23AyUvb4RSsjrgiayRWWSO5juCT3oW0WltEZ1uigr6d9oFiNBHAt3WW of92DW7frcGDO00YG+rEYHc1eruL0dKSjHQ6X31HOIpr3JFd6YT0CkdkVjkjv96TgMQJiXSO+AJL ui66xnwTRBbR91dIywqdkFDghrQib6TkuyEpxxHp2V54cK+J7uEwleLvYWlhGovPZjA/9xjPHs8S kCx7RUQxjKz0lDAIrhwunqs6Vmp84pGQcXPmzJm2mFGLYiCZmBgXoIRd4+zWZij5VFff04vOvgEB Svrv3PskhhKW6AXhY4tiI7FSYolWhBI+LxsPnr5zf5j2HxFK96OTtP3D+6iqr4BvsCdik6MQn+yB hGRjJMRbIifdE01lMRhqT0V9viPGe4Jxm77T3lQVtCcoYqbRChONtugrMcd0Vwiqks3RU5+ElvYq KsD1E4w8IpFh+tg0dmpqnMDuKTYduYSdGpFYa9mA700aBQhgIFlrVIpVxtUfW9zwwHlF+NG8Cj9Y VGOLeTqO6jlD4fJJOF9ZgzK7Y+hzP4FmJ8r3rh7HviOnIWWagjW6+f/hZr8rgWStQRnW3crE2quh 2KhIQKJoi1/9ZjX8AiPpno4LY6399wYSNviccpXL1wBCBIs/py+3/2vi8zGIrOygTezETYQV3o49 KSK0iN4RQR+9I6L4O2EI4TGRGEx4kEYGk78KJLYky9wWmKVWwSGrBrbR6VA2NBO6Y2cieLn0TCCJ lQZ+ZemMAYDriviPmwVyr4PcrI3/eP3yxLJEIFle/g5vny9gmDt8+eU/IFpyL1QP7+Kt8eb1e9y/ PYxXS6/xjshjmgNg6e/S6t04flwSQtbMByIa4SN5ensLQTv8x6XHldfKon/w4c0roaT5T//4v6Kz vRK1NZmork5BdU0i0qkUxjEdyUUO8I3RQlKBHTLLXZFV6U7Q4YD4WntE15iToTUmA6yDyBoqledd h1vmFZpXI8N8EQ5JJwgkLsEplfvbkIV7NjeHlYRHjix80k/Cgz0aPDR+2mm4Z51dbo2SJQ+Pgkuw TT0O52xZOGTIwDWHQCOfjpMhD888ZXgXUMk5SxPhhQaIrzSHXdRFBGTfJDDhAeUIUnKuwZ0gJYDS wAxVRKVqIz7OCLZGClA/s58yk0yhhckkZf7jfZUY7S7HGKUMJ1ODtZi4XU0fWAFSy8wQWqCG0Mqb ZBgJpMhQckxDaKE6AgvZ+6EmSMfvGMGILhnRWwQbWggpW4aPlWIIEWGE4SS06pbgIYms0kYgnYMH B4wrN0Z4ng6SK8ypJG0lnD++wIAMjB6VevXI4BghqdgEcfn6iMrW/kwxeboCQIlKzzFEUpYeYooM 4ZunAc8CdYQUGyAo5RYSqRQdmqKN2GJT2EZegVHoeUTW2iC43Aix1WYIpnsZmqWDsCw6T74xYgvN hHSlwkroWqn0HZWtD10XaZy03Y21ej/hJ83vIOdyHEe1N+OgyipsO/XPCEpXR1g2dwWvhICKi/Cu Pg+/UgY3blFDAMStav4ESNSFwFYRSALKlRGcr47kEluY21yGnNxxKoWPorGx4WMXzC/pG1qO2+Lv j1udzS7O4f27N1A9r4B5MmJ4uoT5wXt4Q4YJBCTvHz7G64czeDsxh5djj/Bi4jFeUIbxevYZFqk0 +2aRS7J3kJHnCUNHWQTn3kR0NTdHJpCuvAKfUgLoQkWhs7bgSnr/8wlgKywQUGKB2HJzxNH9jiky QGQBAWaRHqLLTeCfp4X4Omua10ZOM0FNoTk9Z3ckF3igtC4KpTVhqGqKRFl5AIHoDXh53IQzAaC9 w2XYOV+Bvcc1JGY7IKucvs9yW2TXOiOHlFHpQMexRVKJFQEInZtHxC52omkvJBWG0PHDkV4YQTDi jYxCD+QU+SIzywfVVUkEEN1YWpwgIOFqGwaSJwQpM38XkHBJjzNbUVPTy31PiMZD9FB80uiY4B1h IBHr2nle6EnzwX3cGfojhLB7fOW02IxT9J6IJdWVMPIlBPE8e1XYw7K8Dbveh2jZPTwYG8bw+H3c HaFj3u3A+OP7uD9xl9IZPJrl2JAFPBqdwsu5EcwOF6OzygEt5Wq412aE7moXFCR6oK+pFvMzVDKe u42JJ7V49rKTjNIAni2OY2GRjQ+XjBcxN0f3dm4KPbeH8OMBRewxysCPZk34nRF3+V75CUjWGlRj s14tdugWYZteHq0rJyBpwGqTEmzTjsY5HXtcOLUfbjcPoi/wIvo8T6He7xa0bmpgv5IHtugzkFT9 9wOSK3b4p3/6Fl29Q2S4H2FkYuT/9UDCXg/uB0XszI2Xi53e8bY8z5AiVv98CSRC1R2LgEQcNVoA Eoe0ZthntcI2q0UYn8WGOz1Lr4RVRgVssythn1NJJfg8ykTLEJZeCHu/UCo9BgmeB4aSl2zMv/CQ sLhjMwYLjqhtbGxEZmamEInPHhKOIRGrcfjvy33FZeKf7D/8f+EgcwT6crICPLx9/wFddwYpm112 r4ieD/6I169fL+y7QCVGsbTo6ekpXIN4Tl7O1/bHc73Aq1cEVkQxW3f9DGO7m4jKtEdqpT2CM9QR WqYFLzLoQVxKJQDgkr9P/g2hlUloOZVwczXgnnEd3jk3aTvu9pyHzCdYyLtCUEJGJ48DN5eHwhc7 C+PeTDkIVGyRwtO8nsdy4Xlez12v8zL3LO6+/epHkSEjyHHLuIKoGsrgufOzCj26JlUy9hwEqSFA AAMBz0fXkrGsJGPK21bpI6RQByFp+kLX6eqXJJAZ4I3RtnJMD9Tg0e1azA014gmVFlmzdwlU+qsw ci8LBUIGr4/gguWB7/xKriOIjGdosTaCi3QF+OD7oeN3RKiuCSLjGVSmTAZJUejyPILWR9L1hJHh ZYXT9S2PTszGSVdYz4qvNhQUQtCQ02H3aTquyoCMuIawH2/HcTIMXX5ZKgIYcQ+vy+PmLI+jw+Pi BJTQNdCy0Aoe4I8H8lue5vWBtE7cllO+77w+qFRF2Fac5+3Dq9QRVXtLeIaxDQRQtIy7def1vB1D hHeOOgJK9WGZchUKzodw0mE/9ptswi6TjThrtQfyxltwwXzrMoiR0RZAo+wyiQy6cC2iZ+QrKtIS nidX3QSWEmiS8Rc9J7wumkr6eyXXIyIxkL6ItwQkz+ldpgLB60V6txcI3J/jzavXUDh6Cgt9Y3g7 NIMPD0jTc1igkjGm5oARKiSMPhbA5MntEbwmSHk9MYtFMj6YfYOZgXFkRSfCVF8L33z7zzgqtxlH FTbC0FOJnhEBKMGVa5USvGrU6ffR/eJ3o+w6PGquwruS3s1ybYRUEpyW8XupKSiklN5V2jakjLvJ 16D7Su9G5S1hmsc54qbOnIbTO8atxBLKTJBGsJhe44C0akfEl1gLHcLlspeECgh5FR4orw9CTX04 yisorQpHfU008sqCkFLsj+RCX6RTmlkUgMx8Um4gsnKDkJ8Xg+LCNGSkRSEnKw4dbVV4/Og+Fucn MPd4GE+ejGL2CRlgIX1IRnSctAwn048mhOoHhhJuPcgpBwVyoUvonZK7y35GRnj+uZBZi5k0gwHD AKd/AihfiAGCQYM9ISKIMICwx0Ts24OXc1yI6DHhY/NxWbz/XxKfg42UeC5xXtQUgdKjCSr1T87i /vQ87k6PY3q+F5Ul5hhsUMedXmukFbliZnGACi+jmJldwtzTt3i6+AoLLxew+Oq5MBIuDzq3+PIN nr96izm6H2y0Hj+dR3F9N/7rpvPYaZyHn0wbsMqiWQARBhKOIVllUvsZTKw1rvgECquNKrDXKA3n 1Y2gIn8ECXp7MRomhx7/s4i3uwodTQ0cVvGl7VrxjWU5/mCVjzUmpdimU4dNeg343rQK35j/5aBX rjb62bAKa+k61hpVYb1eMVZfj8UmJT/sU/bAhqNK+Jdf/VZ4RuL9/tKg//fWSjBhcGBYYEBg8b3m d4+XrwQZUeJ+f0n8zq4U78fL+Xiih0SEFcEjsgJUph5z3z9PhL7HOMCVvw2e5rFwBJif5ADsaQHe f+GcUkZGMws+2TkIKsinUkohEijNKCpCYVkpSstLUNuQjYamXNTV5SE3Nxk+ni5CdYngfmAbT9Mi TKwECQ4k5Q7I+GL4jyGFL6S8vFwI3GIo+BqYMFzwOgEa6L9QHXUYnJSCj4kJnfM93pCe0nHvjw7j 1ZslOi7j0fLxGXZqamqEY/AfX8PFixcF16cILgwkfF4RTF6/fEXL3xLoLCG7IJYy9++E0lVmvRES q1QQUkTGjeDAN5eMa7EKnJPPwJ8MkU/OZbilySOcgCWQQMU1hQfrU4YHwYRP7kX45RNg5CkQoCy3 QBHBg1ufMIgIHX/RNHc45ph6+pM4GNQ9Wx4OKSeF4FA2WGzkl0UlZ4KBmHpdysC5NE0glMuj7qrC lyCJYSWk9JYASuFkAMIqCAJIwZT5cxfugfkawmi3WroSMLx5Es7a1zDWWY7Hd+oFAHn2oEWAkaf3 m5eBpK8Kw0OZqGvxRkSWGoLy6XwEWAFkkMPJyAQX3qLfTEa+UE0IWDUIkhSMDVc9BBSx0VYTtgnj QFUy2CFUGg7/OB1RZvBROohmaCI44elQAg6e98okoCAYCSeQ4Q7BeDqAQIRT3o6X+xCQcFPhyGo6 J8EFAxw3P14GuQsC2PF95lRczmDBAMPreRlDBfedwus45WckAg6vFwb2o9/MIMn7csr7isd3jJNF GC0P5oH/Cq/RNtfgS7/dm4AhqFoffkW3CAaNBGjkZ7I82jF7QBguOEZkeQDCP6ties4sYZ73FbW8 LrLEFL4phvCINYX0pUNw8LLFAo9qTXDCw0k2t1ZA7swBxEa7QfPGaUgd2ICda79BfJAvXs0+xvz9 MbwSvCOzeDk+g9mhUSSFROLyKXpPTSxQUlyNpdf03dH3xF/a3MuXlH7Ao1dP4RHuhwOnVhEgGsKl yBgeVXb03K0QzdU5Bfp0D/ldVCMIJcCgbyOEoCqUQCPsI4CEck/CFfR+EIjwPMMI35/wKgJ9hhFK A+n7CyPAjChVRTRtE0kAE1OhI4BpON3bhAojJFdYIK/RDXV9UajtTERVQxKa24rQ3VtP334DGptK UVCUgvzcOBTlEoDkRKIkJ5wUhsJcApHMaORmx6AwP0HYhtN7d1vxfGGM4OPBXwQSroZgCOEqCM5k OY/jfIg7XuQ85i3lV68or1zWB7x8S/nX4gvBQHCm/teAhNezAeBpMR5EjB8RY0ZYYmwJiz0gooeE DeXK7dhgrgQOUXz8rwGJAFqT43StBFLTT0izdE0Pcbe/EelRDhjsKsPQyH08ZO/QoxcYHSODNEsw svQaz5aeEYw8+wQiL968F9KXbz8IxnKJpiNTCvG7g6oCkKyxbMF33JJlBZD8xCBgSiDyUWtMKrAy vmOTUQkO6sVBRlEbOpePIdHoELoCLqE5iN4jw/O4ev4yjmiGYKdpNr4zLMQa8xpsMCjHRv0yOnYV QUn1Z8f7E30FSH5UjhSA5ICKJ36/9QR+XL1OMMr8TDldacz/79BKsOBr4HvL79jCi9fC/eb7z9Oi niws/Qmk/CWtfB9E8TkZTnh/fkd5WvSeMATxNKdLr98ItpltLttbtsE8vVLPCV7ZS/KLvJpKlDeV o6K5BDXNxWiktKk+H+2N+ehpKsRAcxH6WzLQ15yF29wctjwDBprK+PDqBT68IVzg4NEVMPI1CR/l CvFFMaSw5yI+Pl4AB96OL1RMxWVv6WIri3Mhc/ggirPzCR54IL5l6CmrLsPS20X68CmDpI9/pcQf zcfgrqxDQ0MFGuPlPOKhj4+P0Opn4PYAnQiYJ6J8vrSAF6+fYN2O38AtXJNKYIaIJsMSX6mHKC7B U8k+ngwl94IaQ6X6MC6503RkkT5C87RpGz34pV9DaD4Z4bwb8Eolo5dMIELwwYaNu0fX8t0D6zgO NJVb9pRkksFMkoJdsiRcMk/CKv4o3LIJTNJkyKhdgEfuGaH6xi3rHMHKKXjlXUBkLZWMyZB551+E R855ApwzAuSwMfVmaKIS/kqxoRY8NNlkjLOVEJ59CwYmBCRqsnDUUqTSb50AIOwdYTGUMIzMDNYJ oDI9Xoy7I4nwjL4Ah1i67gwyyHQe7+xrCKHSa0SFrgBEFlGnCUikCcbUEV1jQUCmRQBHhirxGlzi riKlzlaoWoouNRHSSFqX0eQouOzZe8KeEp8MZbglcYyENvyzr8OXoIRT9qpwysvZU8Jek/gqQ2S2 WiOqWkv4ffz72XvB90IcE4fhgvtG4WViV/S8nbiOgeJLiWDC27CE5suUirDCICKej6c9s+ThmX6W YEkRfnlX4Jd7lX47AQdBmlvaFbovJ+GRdVUAQi71fymGtpX6cv0ysIgAokFabgYszLOXp1QFPmTE Q8oMyXBb07tnDyNPFcgq78R101PwidZHcqEdHIOvIDLfBBE55vCNNIHsyf14ND6Bt8+WhH5ItK+p IjEyBs+fcDUs/f+e/xEaq2GBvpuXbwlJuCdl+r7eDNxGS2Ag4lVv4saWH2GuIoWAMEtYB1rAPsAa jm7GMLZUxSXNE7iqcxy27opIyLNGUildX84tBNA3EkSAwdfuJ3i02Isl/qbPFcSerpKrJOXlafbA 0b1kD11QkYaQhjAE53J1nwVSqp0RV+yE4tYo5NdGoqgqGu29hWhozUZOfjiKigg8cqKRnxVFYBJL gBKL/Dza9qNycyIIwuKRlRmK6qo0TEwNCE2A554+FJoGzy/OCH2UcLXNoxkOzlwu5bEYTFYCCedB b+nesa92pYjvBMhjQ8GGg40DZ+wiFHAGL4qXMVisXM7LRInzDB5igCtvu1Irt/9r4uN9ZnhIY+Ns 8Hg5N2edonOMCsG63Kx3+AEZpqlnGJ+cJz3D5CMCEq6SIWP07PkSGcBXglFcqYUXbwQ44b+rt0yx 46INdpnk4xt9Dlpt/BxIjGu+6rn4JMNagoQK7LsRBFl5JShLbkKA6i5UOcmhxEIScUancPXyRRy/ GYCtxg34wbgOP5vmYJ1JJsFGFVYZNn79uJ9UgTV0DQwkXHWzTqcIPyhFYN0lLxy64Y1V+xVw8KiE 4A3g+/c/AkgYBjjld0j0UohQwp6pld6ppdfvhGlexmDCz4k9Knz9vD8fa+Xz/1slnpvPy2KvGJ/v 5dvl2oi/KHoVOHv5RUdzHjobytBFUNLVXIqulhJhjJW21gK0tuVRKSMHXQ3FuN1Sje6mCvR3NUBZ SQG37/TizXvuxuwt5VlfHPyTvhJASmIgYW/FcrXOe2HAJkVFRcTExHwKeOVtGF64R9U3eI+zFxTw huZfLNEH/pryRNp38eUixh6PCNt/oI9e1OtXVDakbZnsOW4lODgYuro6QrAYn//x4xkho+CmdV5e XijII9B5wbDE3pe3CIkOgLmzNuILvJBR6YN4KvHlNbojrdIeBc2eyG1wJ7khs9YZJe2+yK71RFKJ A9IqnGlba9rOAfHFpgjN1EJknh5loqqC8TIIPgRtv72wjT8Ji2gpmEdJwibhBBzTZeCQKgn7FAk4 pUvDOUNWSO2Sj9M6gpUkGYISOaGrdZeM0/ApuCB0wW6fTPulyAo9oHLX7rZJNE3QIja9deE4lEwy uiSntOUeU3lcGt+Eq9A3OQojdWkYXZHB44Haz4BkYaRNmGdPCcPJ+HA+RiczEJCoDItQKYKmE/DI VxQMQXSlIZX+OWZEXeg0zSVVGQkNNkhsdEBkhS0iym1gF3UV2a2uiOE4kEorAjYDgjdTgjlLYd6L 9mHY8EpTEqpiYgn6GEzcky8LVTVcteORoihASDAZMq/0q0JVj0cKGVgClJDSm1TCVhPAgcHPLZMg gaBC9HTwveflLO4nZRlS/jj2DnurGDAYVhg8RJhxpPW8TKxC86TlfFxextsw4PkVEBgSMDjmXIYz ByDnXoNzpjKB4k3oBp6kZy5H+1wVqngYLAK4LxEGDaHaYjmmRvAUfBR7ClbCiGCkhViSq3SPuYpG h0BHj6a16HhchXMFvpWKcC+9DJ/yG/AhA+6Zdx3RdQbwLyQ4Lr2GyAINWPhJwzRMCl75V0mqsIlU xY7Da6CpoYmu1g684eDXZ/MCgLxmQ0rfwcs3r9E90IvqyCREKd6C+86jiN16CAU/b0f/mm2YXrUZ o//lX1D68yoESh1Ad1o03i4tH4Prc7nl/tI74On8Ek2/pK/4OQqqCHxs5eCWfB1+dH2ehfIIquSq MjWaZ/Di+/Q5kASQeOweYYTjEnX4FxN8EAj7F+sSbOshoOwW/Mro3pQz3GkivFwHwQQqsVVUUCjQ RGKNGRLLzZBV70KQEoqcyhBkFkYiMzcO2bmpwtg2+QQqogoKIghMwlFcHEPwEoWMrHA0NJXiMcHI s3n2jLCXZAqzswQpc+wRmRU8IwwkU1OTgkv6LwEJO5ZZDCXsKWADwRk3Z+Ar3esrxcaClz/+aGie 0Hai5uaX6/N5G8EwfSwti/oSYP6avgSS0fE5jIzN4yEtH5u8T+e4i4fTDzDyaFqowhmemqP8YeSj hvFwagTjj+he0HUzmDx5tlxdI4p/5+t3H4SSOv/tlZTH7isO2G5IkGDdim8Mq/8+IDGoxTqtGmy/ Hg3JKyZQUpDDjSPfw0dxPdo8zqLB9SQcVY9B+pwFdmg3EPTU4ifzTKw1S8I6gyqs0W/5+nE/6XMg WaNVgG8vh2KrcgC2KdjjH77fh1NneRybZY/BSlD4v0v/HiAR50XxNgwovB8fg58fH/Ozd+HPiKGX fz/DGO/L7yKfm99vfte/ZIAvJeQZpF/w+Co8DstKcWdff1QF+trLSKXoba9CT0cdoiNDoKGhhqnp GQIHOgp9ZR8ofU0AskTZzgtaIAzy/56QhzK1F68XiX6e0/QLEpW3KHPi5W8+UKZH2796/dG1SeKq FRUVFaFnyL6+5TETVl646D3hD56bD7u6uArzXG0k6j33T7K4hPH7wxi+cxdnznIX2FuolPMIT55M 4937VwLw8LVTvivciPd013iaU84uwiI9kZrli8LyAFQ0hKG5KxH1bbGobY1GcXUQSmqCkVfmg8LK AOTW+SOlwgUZDR6ILbNGYL4OXFOvCsbGJfMy7CIvwTTgFLRcj8As8ARMAqRgGigJqzACitgzsE+U EcZ0sU2UEsZ54VQUzzNQcDfrLhlU0iewcE5nL8XytG2iLKxTpAVx1+vWqdKwSJSAVTKBTDrBTtZp MsLH4Jx8BA5JR+AYLwWfREV4+ClBX1MGJqrymOytw/PRHjy9146F4S4sjnQL03N3W/FkqA0LY814 PFWF0BRN2MefgWnsMRiHH4aB12FYep+EX8Y1+GVdg67nEXimXEVWqxOCcthjZAr3JDIw6WqILtKF T/I1uERfJAOpg9AcDYTlkvHNUod74qVPAOKScEHwinCaUGMkAIp7uhIiqvSEGJrAEk2CAyVhrBeO WeF4HqGKSAgeVhFifdgbwSlXI/E69ua4ZBFkkNxyLsIj9xK8CuhcWedoHVfVEMBkKwitllzSzsA1 /awwL6Z+BCs+2VfIyKnBLZWOk3yBSviq8Mu5AffUK7CJOC0ogOYZnHQ8DtK9OASnuPNCzIswIN5f 8IDwMq6a8KBzOCSTgV6xrSjBU0ApA4tXLkFQHse+LC9jIy1Ml6gguOQqwghgAgiQYkq4HxdVgkh5 3PKURHCxPhyirsDEUx5KOpLoH26nDIOo4T19m0uP8LKrEe3OtkiTOIa8LdtQ/fMGdP28CSPf/IzJ X3+DyV99gye/+R6Lv/oeL3/5Pd78y/d4+8/fYeyb9UjduhP650/gMX33QreH3O3PKw6opUzp5QJZ 3nd4+ewtXnFrflrVeb8FGyR/haRGO/hwwDVdP0OtH90rX4ILbwI4rwp6npX0W8tuwq+EoEOQxrJo Ow6gFVRC96iYx/3hKiAOpKZ7vkJhBChcNRhZYozoYnMklTsitZy+71IvZFUEIrc0ErlF0QQm0cjL j0ZBTjwKsxNRnJVESkZRbiLycqORkRZK+WENFp8RdEyPYJ7ykrmZCcqLZjD7ZJxAhVuMTHyqxnlG gLdImfIrKiCJMXWcf7HE/G6lGF4YYriwxlXdLyjlAhnv+6VET7Ao3k4Ut7hiLw17a4RAWTIW3NqH 6+jZLc6tGjiYkMVBuA9XNEv+0rPC4uVfGqC/JDZMK43lCOkBj/r67AkB3RyWKH3xfAmLS29p/QLW HL+ObYaJWK+XRiBCEGJaTRBSC+6EbJ0BN7P9Y8zI17TOsBBrtZPw/c1EfKccjc2KnriiZoZzO75B lPIqtDnLotBBBXbXTuKCojoOGqbhW5MW/N60Axv0K7BVP/+rxxW13qAGW/QbsMG4HD8b5GOVZh5W K6Zi3+UwSF80w+9/3AgHZzcBCtgg/4+CkpUS4Yih4tHsM8w/W8LC/AuhamTp+es/0UsqkK8UL+Pt nz0l4H3CozIvAwr/PoYe8VkzvI6MTwiB2NxwhB0K/O5xDQjbZ8GhQO+1+N6LWmnTV+oXPd2V6O6q +Ex/HLdlWT1tRehpLUZ3awW62mrQ292KoKAASEnLor29hzIbogD6AXhBAPLyLT68JAv/grWcMTFw vOSP8sU7vFlkAqC/t7TPO84M+YNdrnLhD40/RG4efPnyZWRnZwtdvvv7+wtxJ/zH2/CHzUCipKQk jKfw7g2d8x2TCAEGTb97SyWOhUVkpmfgD7/7PTq7WmBja4me3i46/uJHGFnOHMQbsfKPma62oRAa 2vJoak9DWUcoMqpdkdvgjYJmX8rMnIT5pFL2irggqdgJWXVeSK52QXihKQLztMmA3YQbGU73bCWY hZ2GjtcxGBGIGAdJwjrqJOzjqIQefxrW0VKwiDomAAd7OdizweO+WBM48DzHlHgQkPjkXoB3jgLc eX3EUdjESsKBYIRhxiF5uUqCS/XuZHRtE3gMGY5XWY518MxUgE8WiYxxABnxYAKEgFANGGiehIaC 1F8FkvnRJjx9XIfMChs4Jp6DfdopAYRcyOCae8nCIuA8HGJuwCzoPDzIANrHXCBjfR1moVKIrtSC Z5Iy7EMVEJShibAcHSSUmSG50hKh2WQw09XhHHcZvtlqdI2q8Ey/DpckJTgRNHll3EBQgRaSGiwJ 8sgY5dB152nCLUWZ1l2nYxshuFAL/rkEJDm3EEQgGFFqRMbHGGHFBogqN0ZSvQ0iyw0RnKuBAIKf 0EI9KjFbIrnGhoDJhGQG/3w1eOZdg08BB+NqwDOXDDoZOe6wzS3rCvwyNRGQoQ33hBuwj7gE/wwN hHNrkUJ9WAadgUUwPaO0a7CKOAdNt0Mw9JcWrovjZXgEX4614dgIUV8CibjMLvGsMM1VOxxHIYrn 2XvC23BX+wwkvFwEFfYccJUOV2cEcz8xBGBRpdrwS70JSx8FmPleRFieNTxjdWHmfAWypzbDRJfg ztEWxsr0my6ch+tJAuKDu2G5YS2c1q6G+6rv4fX738H3179C0B9+QORPm5G2aS+yNh9A9sb9yNuw D7lr9yB39S4k0/LgE3LY/eM3QsCj0OaNqYM+de668B0XROgTe3DngWAAeZTtF+/mMfd6GLKKW+GV qI3gAn26Z8uetuU+V1SWO4Eru07QQcAieIk+iuNvPlVjqQrVNyFFdI/oPoTTPYqgexjJsSYfFV6u Scu0EMmxSiX6iKP3I7nCEqkVdkgssEJiljPSsgOQlR+KfAKTwoJYFObEojg7npSAgmyuyokUBt9k MCkqSMTUxCDmHo/g+TMeWn0cT+fHMPd0jMBkQogvWe6rhJu4UvoxwFUc0PNrQMHizJthRMzEGVK+ zMhFrczEef5LsOFziMdbWHgutGBgo7S4QMs+GqDXBIycLiwue2ZWloqXDc0ftRI4/pq+BJKHZBgZ SriDtUdT43jCzai5PxK6noauu/iffziMPWa5+FE9CRvNKrHatEboKp6rU9YZlgldyX81tuOj1hiW Yo1WPn64kYUfrqRgu2IYFK47QV/lOgyOr0G8xn4UmkkiQfsYTK6cgJyqObYbZOJ7E66+aRKaFX/t uKLWGFQSLFXRdRTgR71Mus5M/HwlEfsUgyF10Rjfr90sxPOwsWZPFRvslb//f4T4GYjPg58ft/xi AGXA4HeAYWOlGFRWipfxdsK29H6wt0P0noita/hdYejh5uLcOowblYij+QpDChAQs53m957fRX4n +V3lv5Xv70r9QuzqnFPRO8KpOLJtV3s5HgzW4zb3OspD7TdXoqWpBg4Odrihqo6qmnqcuywHtVvX kZ6VggfDw3hBQDD/7gNKO/uoxJwFVZcYHFVzgaSmP/YqueG3u1Twu21n8d1WSYSn5OEVQQR/SNwC 58KFC0IVS25uLgoKCpCfn4+0tDSUlpYK3Vdzv/n843h7bhano6ODxJRkRMbGIC0rk27SDF5ThscV Sc+WnmOWMoIzchcgIyWH9LRsYdA9+t0fbwDXbXHg7EvS64/zH/D23WvcHuzET6t/iZLKBORUBiC/ PhjZ1f5IyHdGerkXcmsoA6vyRV5dECq6opFZ44n0OnfktfsgtEgfgQW3hBYxlnGn4Z3JcREXyWif JWN9SujMzDnxJJwTyKgnE5wk8qB05wgk5IQxX9yzLgulZU6d0y7CJoxgI/YKGcOLwqBq4ZR5+5Dh D8jUQFi+LhljDcTXmpJRp2V56kioMxNav7ABDyq8RRCiidgKU1qmh2jKjLlaKTndHmZ6F6B5QRaP BprwYqwP8w86BRj5Uk9HGvDkUS1KW9xhQ9dvk0IglEK/I/4CXMlAm/rJwSOJjEjGLeE8fpk3YRtx ls57A87xCmQM9eCbpIGofO5XxAQ+iepwi1aBc8RVWPidg2O0Ilzjr8IzmYwv/T6fNDXEVZjR71aA Q9RlBGVrIYb7JCkmAMnRRnqDPRkWY4Tk6iC2zFTo4yWp0gnRHExJvy2zwRPxZXYEiM5kfOyQWmaP 1GJbpBTZo6QhGBml3iiqj0JLfx7qOrNQ05uKur4kFDSEUqnZEzE5Dsis9EMuPdv8+hDk1obRuhhE ZTvCM0oPGVVeSK9ygYX3efgkqCOp2hpG3rIw8pEVPEMRRYaIpGuNoWvjeJkwNoR1BDBVWgJErKyi YUVUawueD163XG3BrXg0hGkRSHgdB8s6p10Q9uF5fkc48DOogr0oBFMlygillDvNi6+k+xd4Bbb+ BDXR5riqJgV1bQXKJB4QvNP7TpnDhxdk+Oaf4g3B+Sv6Jrhc8ZJAYokmnlPp9fniGywtvMbEk1nc fzohaJgMriCaHnlGpeqnk3jBzfgps3q/uIQ3lOEsvH2FF++pYCB8aHRQHjCTPaO0zMfDHf3dHVRS n6JvcR5vXs/jmuYZ2AWqI7bUBuHF3MmfIoGHEoHJNcH7E8TwUaSEwMKr4LF8OJg5rERPgJiAXF2E ERhGFBqQ9Ol7oPtMsMjziVWWiKf3KJSmQ+mZRNHzSKBlSaTUKjt6hnb0DduhoNoPGfl+SM+lZ14Y goJ8DnSNRHEOx5gQoORFUD5EsELL82m6qDAGmRmhwkjeczMc8PqADPp9yqjvY2aW53kcHIYSrt6Z wKMZrspZDnhlMOGS45dirwYH4LMYThgquNC0MrP+e8X7C3Dy6s1npV8GEfYGi3rz9oMQz8EufNHw sMERYyFEo/aXvCVsAFfqs3UTy/2xTFFJ+tEYlaLHR/GAuxcng+YWHo9/3auInUaF2GJYIsDFKpNq YbTf1calWGeUL3hNvua5ELXOoBQ/aebgG+VkrFZOwEH1WGyT1qZzPkNefAhUDn2LGPWdaHQ+iVxz GVipyuOCjgv2W+ThR4Yd089b8bA+P36l4ElZZ5yL7/WS8a1qIlYrxWHrOTccO6+FbfsOCfE7bJz5 Hv17PCS8z0p9bZu/JBGCvrz3ohhI2DvGHZGJnZIxpH4NRr7U4vPlqpyVEqt1lj0mdA0rmqszkIge Ew6b4KpM0XPC7znbb9EhIP6J7+wvxDFZRBjhKhwem4XHbWFQ4ZFvO5uL0Fafg+bafDTVlaCuphx1 tTW4cEkR+ibWWHP8Jo4oOuHirXAoGaRgo4Qdtl8MxDHTfGzUSsF+23LsdWygB1qN77WrsMGgBgfM S4TBjyS0vXHzli7+6//5jzAzM0d4RASyCCwYSLKysghKCpGXl0fKFTwmVlZWAphwwB33b8K9v3b0 9qBn8DbmX74Q1Dd0BzXNjbiuqYEN27dj504JrP55B4wN7fCKPjourdFvJzGMMLoskF58hJJlIJma foi1G/6AguIE1DdkoLYhFdW1yQRgSahrSEN5VQIamjJQU5eCosZQVPREIoMMYVy5DaLJKIeX6YMH RgvjvjXyub8OKsXmKcMj9RwBijzBgwKlBBrJMpTZ3vxY3aACf2GUV+4k6yYCCsl4lWkjPMeKIIiM aHMYSlojkVMbgIwKHwGG2Gim1jogtc5WyIAzGx2F6aRqK7oWM8GIx1fYk3F2QlqTOzIa3ZFV7YmE FHvcuHwMGgoymOqr//8z9x9gWWXLny9+7v3/78zcmTm/HE7s7tN2mwMiKCAqqICgGDFLEkUk55wz qJgVQZKSc3zJOeeco6KYc079vVWb3t00Hc458wsz+3mKHd6d2HvtVZ+qVauW4CFh+GAwmQ0kLyab hCabut4rdL+khAt0hJ5BV/NMEZFpSRBBlmyGPlX4VjiffgwRBGSJVT4EKNakHFyFUWklzeeRWXuK YMQSIddJgaaRpVroRf/bdNKq9PpAgg43JFWT1VrpTcrcDal1AcJ6RA6dr8QTSaWeSK8iWKD/N62S /qdSL8TSsQmF/kLCq6IWAocGgoj6y6jpixfiBXhbWX0YymrDUVodjpqmRFTR+6ysyUJbexX6BpoJ uiupXBegs6VSSE0+3NeMge4GNNcVoY0gvK27Cu391ajvyEdVaxpKG69DUn0ZCXneyCoPJuByJBCx QWbTCaGZKrLASbh/jo/hOBmOabjIipSAhL0cPGcIYeiYhg8GEwthzuvTcSRmOJ19+DvvCDfRuEZt o3VjAUwCU7iHEHtKjuNUtg4ulxxBRDkBKfdkkZgRiHnA4cQhrNm6EDX16Xj34hY+vOVuwN/gLSkg 9mI8oxL/GAQPeEVfwQsSbnAlSPn0Uuhx9vETVRyf3kLIeszN/fTp/EDY2UnC53pOu9Dp8J6+Lx4k 8yUJ98SZbkZlxfoGr18+JjZ5BRMDffS1tuHja9r3MZ/4E0Ii3OF86iCBhDmBhg6uFOkhlHuUEaBc yTcVAsUj8q0QU+iM9JqTyG68jNymq8htpPqiht5FYRAKmsLRPJpG38hVpJaFIKPiLLKqLyC5PISg xRd57VcRTfOchotIKQ1CckkAsitPooCMi7Laa8gtvkJG1VmCjjACkqsEI5FCb5z8XIIRCZWrvDAB SnJzI5AvuYbsLI41uYbOrjLcutOFxwQlT1/cwKOnE3j89KbQI+f+Q5o/nIYRMfCVK2e2HkXh32a7 uP89geT9e5q/++Y7+fCefpsBJOxcZofWdKDtdDwLwwnHeIgxH2wVi80RLDOVHcOK2OTDMtujMjl5 F7cnCMombpKM4/bNcYzcmMAYAclnsgqQ3u+Etaz8LfIg71lPkFBGQFKKpc75pDOySX65SWWZYyEW WRIoGEZj2ZEwrNQNxkH70xi++wSSggyYHt4MK825yLRdiyZ/DWT7kCFmbASlo35QcMqAFCdc+0Ug KSWdVUTbMwlI4jHPJA4LD0VA/XgYlm/YAyMrG8HDxP+3+L/PBoZfEn6e7G0QRQTBv0b+HJBwt1rO lMpeEs4D8tcCiRiHIgqXDYbXaY/JU8ELKJZl7trLnhHOiSR0fSdhGBH34c4lM72GDOFimf0Vj1LL pM9QInhECErEEWxZekhZtXS1oIv2G+rMw1hHLuqqc2DhdQoyOkFQtMuGotElrDO+gC93OGHJ4ZOQ o5cm4yCBlFM9Fju00Ev9+TbApUTEqgEFWGFwGbtMr0Bj5zEUF2YiLfEiCguyCExKkUZQklaQS5KN tMIcxKSkQmXrfqhvOwYFJR2o61pCboctFLb7Q25vCOT0Q7BY5xTm6URhgV4e1KxToGl6HgvkN0/X mpw6jSpcIbKX60wSehbfPhSuZd/TA7uFz//0LyivlKClsQQ9XdXCs2FQY+Hnxs+nj55Pa3cZKhsz kVNK1lNDFEHCeWQ1niIoIEuszh0plY5IKrdHapUz4jkleqGD0E0xscQd1/OdkVoYgKyys8ivDiXL PRySqnCUN8ehpD4WLX0SNDRmo7OjGD10HR7ttKO9SFhvay1AU2MOimpjUMi5FxqvobQpCsn5wcip PEtyGkUNF5BNSjO3+hTiC3xR0B6OnLpQepZn4eGti4P7FeBrp4NPD/rxarJdCGR9caP1B/JkvAtT NxowNiXB1ezjOJ9xEDGk/KKLzBGWaYawLFKuOQwfjkiuCiRlcR6F7ZGkOC4iu+EKqrqTUdQYI0hl ZyxySEmklpwgwLoopPlOKAxGWvk5gqzTKGkKQ2bJSdS1RUBC86KKM6jpjBNAjD0YBQ0RKGu7jkL6 P/Prr6K4hc7ZlIS61nQqp7no6C9EJ0lDeyY6B4rQ2iMhoMyn99SAgb4mYT7Y34zhwVYMDbSgv7eR 5k0kPJ+WsZFWocvn8GCTMK7RcG8tba9GX28pmlsyUd+ahPL6COTQO0srDkZShR9Sav0RlmtDMGaP a6VOiCEg5eDc0NzjuFZlT5BpLmSyZYnirsAEnrwsDJ5XYI7oKkdEcgDvt/OAJD2czjpGCtkC5yVH ha7L/klaQnCt2H1cCLDl5rrMnThbeID2MyD4tUJ4piek136FqzFXIIR40R/Rzc+T+PGL8p8xsUeT FSQLK19jY2NBMbM34NW7twQx7+EUYIlT0baIyHOi50Zlq8ASUfTdxJU4IZOgOrM0GBVNEegeyMPI aDW9kzr0ddVhaKgJHQQFPb2V6OmrxNBIPTp7ymmZgLO/Bv20b89YBYYma9DYnYXa9hR0juSisScZ 1W1UHsvCUN6USucmUG3IQLYkmowhKn+5sSgQugHHCE02ouTmREKSF03103XkZEcgLTUU5WWpuDnR gRfPJvGUQOTJo5t49ngKTx5OkRKYHilYlOk4k1vfy93pCporcDHY/98KJDzxXHzmLIK35NvmIvEa /F5mutF5P97GvwnNSBzsTPLk24BbMXh2pvdkJoz8lExM3sKNm7dxY5z2H7tNlvMQJu4PomV0EL/6 p8WQO3wJSxw4PqNYgIGlDj/MCyJFv0kTFMyUFQQtMo4ED/YlkLYohtSRdCw6fBGKx32xeocO0tNL MDn1mozEEew6aglrXS14aKsj3WEXWv13IdFiI47p7sFq28tY4FKMFXbsBSmHrF0ZVtqV0JyuQevS HMNiX0NQVEP3lYdFFuyFicPKQzFQ1z+HubIqiIiLm87IS0qflT3H6nDTJM/ZM8GZemfCgygMEfw8 GfjYQ8XdwhkK35FCEsGQf2fIEGGHl38KWGYDyGwRr8fHMvSwB4zf5zRcTHe7ffvmoyDccURsyhHk +csfePNYuJzOFN7G5ZdBhL0gvE309nFZY+F1BhDel+sAhpSZeUl4+6+6uyrQ21MFnnP8CA8Gx8vf SxU6OpvQSwp4gJQgS3NLLcy9LmC1XghWGSdA3vASfrfZEcqOCZC1T8ByuwxIOxZDxrmGCk4dOHnN T7XNsSxxLIGUBxeAAqjY5GC7GRXOdWpIyElBRn4+sgvqkZlbhExJHkk2MiSZyMqXIEtSjOjrOdDa Z4HP1+pDQfcK5m+7inl74iBlEI+F+tFUcLLo/mqw3jobmnax+B9fymPsFvfieS0ACX2J0zBChYC/ 4eleQQwkHzBxYxCLl85BY3MFwVoRwUCl8Gw45oafixh7095WgvYu2kaVX2OHBHUdacgoOY+MynNI KglGevVJJJPClRBscFNBSv4ZlDXFobo9FWWNiWjozkNbbxGaOwku2gvQSsDR0lmG1o4qdPbW07lr 0EUWete376azo1S4Jl+b74MH8GvtpPvpq0V7TwUGRhtQWB6H8tpkFFfFoqwmXlCgksorkNRcJaUf SlZ9GKro2sbHNWBnuQuOx3bgVnc5Xt/qEHrYzAaSZ+OdeHSzlSy+RoKcEwRUTogtcsY1iTMpiiD6 P/2QUOSHgubLyKw6jfSKEMFTwVZrUvEJxOUwaJASb02meTzy66JQ2RGHnKrLBBhXkVlxBRl0T/xb Yy8BVnUsKusS6RlI0NSaTSBQibaWYgIEgomBegKLWgz0k/CcpLevkfahMkpw0dvTiAECDZY+ApCO Dvb21QgQwjDCACLCyfdQUof+PlJc38rQYD2dr3rGOy5ES0su6klp1bUkC0HN+dUXCfLOEEgFIqrQ FRH8PMrdEFflIcSsnE47iqtFlrhabIGYSnth/B5Opx+SeUSAEQ54jql2EIAkvcNXCMINSuFhAY7B P/GgkPjOJ26fINyM53l9m9BtXOwuzjDCvYY4AZx3vCbBC2fjtcDFVGds1FoJG2cTKtvvBE/iu3fT QWUzFdVM+Y+eWMnxxIqOKya+Jo/wefz48WnF+Okjnr95gdefnkJLfyP8LpsiJt9T6CaeUO0qxGsl 5Z1EQXWUAJw9/Vxn1WBkgMBxoBN9HfWY6G9DV0MFRnroPbdxE3OdsNzPg122V6KhoxDt/eWo78hD 13AZKhqT0UxlrbwxHsW1BLj0nXQMlaG2OQf9Q7UoK09BZnok8nPjkJv9PYyIwiDCki+JEeAkLzcG GWkRqK7MEeJLfgwk00Gv04GvkwQiN7+Xu7f+U4GEFQMrDdE6Za/MzGYicd9/LyAZm7xJcotA5CEp bjpu6gaG6BnFFRbjnxZpQMk0DotJDywm45TzjLBOmKkjpAhKfh5I6HdTCVYdy8C8gyexwdQPq8lY Heq/ifGxpyhoncBOk5M4bHYFB/bpwe6ANMr85TAcqoI0950w0TOChlkUwUY1SQ0WOdYJstixBpyZ VbiWPV1nBpAsOxoP2YPR2HjoFKTWbUNOUZHgceAYHVbs3CwiKvPHD58LmXpnwoMoDAYMBAwj3BuF YeQ9vTrWQN+GYAnrDCjPXr0TmkjYm/JT55oNILOF95kJJLzMUMJeDvaGzYQQ/h/EZUF+Aki4/MwU LitiWeIyJoKIaIjwXFxmEfcXAUUUoZeNaPX/tJCV0VpLUoNe+rA7OmpRWt+MzXpOWKt3BssPheKL bR5YzHTqmY/l7oVY6FwsFCSmTDlbDkr6oVdkpnDSmcVuZUKXKgUi0k02iVinY4UDJkZITkulCqEM 2dkFyM7Ko3kmsnNSpyU7i7ZJyJIpwtXUZPz/P1uOjSZhmK99Hl8cPoPF5qFQcEjGWvtCKLlUYo1Z HJR13bFx+16qnN/g45sn9Lo/4SPnUpkBJGJRyMpOFoCkvbMO3Z01gkfk54Q9JR3t5QRqhWgmqKhu ykB1SxpqO9JR352Bth5SaAQcLe2FaOssRQfDTXc1WXV0HFl4XV3THpfp69SikyrRzjay8toa0dna RO+gBp3tBCgkHW2VBEil6OmqJSu+FRNjnejtakJjXSka6opI8TYJ3pyeboZJshq7WSoEC7Klqxit /QQ2A2Work1B6FlHHN2vDP3tiuiryRS6+HK339lA8mKsA4/HWvFgqh1t3Tmo6UwToKq4PgbZRRcI rK6hpCEGxXWRyKu4jNKGCJTUX0Fh7UXaHip4RrIqL6O4KQqFjVdR3h6NpMIA5NScQQ57bvKDUNgU jdZRCVrI+u0Zo+fRX4nBoQZ0EhAPEmwM97R8JyO9rcJ8qLsZA52Nwvpsmfk7wwgDCMNIb3e9MJ8p g/0MKLy9TniXXO75GfI6e0xaCIwqGxJQ1ZSAypZrwqiyaeUnkFYVhMQKH8RXeAlNM+F5tjiXZozr Zc6IKrLB5Rz2Jh3FxbzjAohwkDP3DOLeQpzd9USavtBLyDtOC5ycjYVhg3Op+CZogfPHcBdjTswm JmFjCGHviNhNmT0n53IO40yqIcIy3bFVW5lgxAIc2P2RPnrBJ/9tbNRMZfWfPYnKUbS+WfFyoPqJ Eydo+yfw6NwfPr4nqG7CGtVluBznIXSjz20KEiC3uj0F5fT8a1vT0TtYSrBZTvBI5ZxgnD0jAwQR A8P03VB5b2jOI5glyG8tQO9AFX1/xQLkZhWFoYLO0T6YS4ZAKnLLLxHkhKKiOQFNvRJ0DpcT8ND3 QmVvYKAWTQ0FVP/E/ySQzBT2mHDTTb4kDnk5cZDkJqCtuRIP790QxsR59OiWkMNElMdPJwXhWJP7 D8cFrwlbiGxd8nMRm20YIln4uc18f3+tiOfgc4pAwpU/u8zFoENxnZdFhcL38uL5CzwlEWFEDGZk BSc2D7Dl/lMgIsrY7ZsYmbqJ4QnuHkrH3buDgakJ+IXF4x8X7YEqGaJLHEqwwrVS0AkzM7EK6yS/ BCQrzPKx0iABKwxO47ON++AWdA5vn73DzbH7qO+7DblD3pA7noJdDhHYo7Mf1ju+gMRRCr3ntJDt fgjWx8ygYhWNNbapZExLsNilVgh4FRKyCdcup3k1ltjnYj7BE3tIpPdFQEU7BPJqezFx544QLMrK e3bQMHscXhJM8PNjkONnxs+Enxk/S276YBiZDSQ/JexBEbvn8rEMJ3wujl/h2BVx/lPvYzagiM1E fB5+r2IvHL5/samG/w8GlTdv3gllgcsGwweXFV4Wy6oIFyKEcDkTwePnhPebKXwsn+tXXPGKAaw/ J72NpCCayFpsrial2oLAizFYvdMSUtu9ILXnLKT0zmG9aw4W2WXha+cyzKWCxYMhrbItwhrrPGF0 xJkFbLYsdS2EtFMFVtOLV7VNwoqdR2Dpao+M1Guoyc1BXmYhcjIlZJFwbEkySRJJKq1nITcrB/WS HBzVscMqVQ/M2XIRiwxTscwin2CoHqutuiBtU46NrgXY7XgVX65YBzMrU/pQ39BbJqvgzQd6sNxd bprmpj0kn2BtY4JDOrvQP9hGkFD9LTD8tAwQVPQSuHWTImPLrYMAoI0qxpaeUrR0l6Kzt5TAphht HcWkYAkACUa6vs0g2dXVQJVqOSlAgoxOqgw7CQIZEtuqSGg/gpMOgsFusgL7yeIbGewgACFQoe1t zVTZtlShv7sBvQQzXQRFnW3T5+nuLCHFWkgWfj5a60voPdL+HdVobKPtvQQo7UXITj4Pa4MtMDuo BqdjWrjTU4l3d7p/BCRvJrrwjMDnxb1hDA03E9DUCP9bF4ENK+uqhlSCsBT0DBeR4o4VPAgVjZEo bwhDXnkIAckFSOpPI6f2BHLrgpFZ7YeEYmckl7rgWp4NMqoCkFoegLSyk0gtDCGLlQBGEkb3W4ju 3nK00zPr7CHl019H1msj+gbp/x2oF9a7eslS7mvAaO8PZaSnHsPddRik5zJEMPLLQMK/fw8kgsdk hrR2S1DTkYzaziSUtkQhv/EyUquDkFYXgKzmYCHWJSzXjub+iC52EoJ6L2ebCF2hQ5J1EZJuIAAJ xwgJcUL5JghO1RO8JIFJnDmWgCJHW+hRdU6iixMZ+6d7V3GvqqwDBCTbBTjhfCkMLGdzdeEdu10A FB59OYRHT443gf9lS/z2T/9Ayu453r8mJcZF+c0LogEu198rqP+d00wFyRPHicVdj6f7fY+XVBny 73mFmZgv/a+IyfBCacdZpBb7o7EvBZ2jOWjpTUFXfxaaWpJQ1xBHBlIaAUUs0ipCqRwRBDdfQ0FT DNKpDGZVh1FZC0PzYDpBcwQKCCQZkjNKAiGpDkFZ83mUt1xARes11HcRxPQVoWuwgip2Kit9NVQm aulbq0FZSdKPIGSmcDwJA0l2ZrQAJHk58ZBQHSWhOqqvq5UqcFJYL26RYp8W7pEzHWMyIQTB3n8w +YM4Eq7sRShhma6XfggZf438HJDMdJfztRlI2EvDv4nCCujZLCARPSRsZbNiE5Xsz8no1A0M3h3H 4E1SnpP3MXT7Nvru3IZVYBhkSYcom+diGekLBhGx2WamfvjlJhsyeq2KsHh3KGT0TmCu+iG0Dozj Rv8ont17ic6Re5A65AgZt0ysJgN1h8UFHD+oCy/Npci0UEB10BZc99WHkZkTdpoEYIN9vJD/ZAHB yHwSDq5dxuPXzACSxYevY8X+SChq+WHvUXs842fKinsGhLBwvM47oog3pGPEoGFunuGgUPEZPn7O mUxpnz8DJPy1zBTej495SSDPUMPvht8Hv4ufeh+zgYTBRQSTKTpOHFOGvTssPwCUl9PlRYQQLj/i XISQvxZIZotoqAgxJD/2inwvnSRNpCDHe8oxVJuKgZY6bNpjjLWHT0FqXwhWi5rFeAAA//RJREFU 61zGiqMJULTlZhciXNs6LLVvhpR9PaTtarCSu0v9QgwJy2KneoKWCqx1ysMGszDsNT+J3QePIyM5 BWU5aWSBpCF7hmRmpSA3L0MQ9pbkpMcgJ78Av1uhCnmjc1h09BqWUyGXtymEvEUuVrtch4xVOi1X QYUHaDpgh69ll+Nq6CWcdPCFpbURXF0cEBkajZ6GITSWtmP+nxZBV08HSTy2RTuBRUs+KUGad+aQ 9V5CVlk5OH5EUGis+EgGSPn1kdLvbSfrurMWg11UodF6hwB2BAs/443i7az4WCnyOlvs/F54OwPj xFiXoFA5B0JLUxntM+1J4XlrM8e1TL9D3pcVquCxaSun30ppPzo/wVF/H/1O88GeCvS2FZPSrkJt USKcLbRhobMVx/eo4S7dA8urm90/lFtdeH6jE88nezBJQDLYw4qaQKqPwKi/mZ5FvXBNvn433Qsv T93qFe6hp7sa5c3xKCRA4R4ruSSpJWeFmJCKjjhkk4WaVxuF5OKziJeQgq8KQVbFKRTVX4Gk6qrQ rDXYX03QR+flc9P/PdBDIMHu+J5WAsB2AdJmNsnwWCT8bMSmmZnw8VPC+8wUhhbxXMI6AU8XPa9m AqSq5mQUN0Qiq/I0QZUn4otdEEpQFV3miogSJ1zKs0ZstSvCiy2F/ClnCUDCiowQkKCFs1m6iCg1 hve1bbiQexjXqiwQVW4qZM8NSdPD6YzDwhAE4UXmOE/HXcg5hpMEGzw0wdnMw/CN3YGQjD04l3MA 53N1aJve9O+5NoiV+GDJ6j9AUpYnVFhCPh3B4/eWlNL/OUDCE1daPImKlj0lRUVFVKFNV2xsLNg5 HoX82s+RmX8KyRJvJJf44FqOMxKLvQXJrjmBIoKJyEz6biX2SGnwQ3iBPWLK3HGtzAtJtcG4Xu5H gOiDpIoAxOa7I52AV1LDkByNmvoc9A+0UPlsR2dnM73jNgwMdmJooI0AthXDvc0YpTI2RjJE5Y0D /Dm1fHbmdLdfTi//c5KbfR2lxakozE8UjqkoS8e9u30EXDwU/yjevOKBCglMHt7C4/u3SBlM4S7N OZ6EB+578vQBnr94jNdvnuPDx9f4SM+JK+2Z709c/ktE3J+fNz97ViasYMRgQ4YhBhOGEjEOQIQR 3pcNNqH7JykoVlQcDCn21GB58HC6twV7TUTrnOeicA+MW7duYvT2Q4zdfoRbN27jDilEt8Ar2GId DgWH3O+CSVl+7CHh3jYFJEUkxbStRNhHaN5xIkCxzsIK7dPYoBdAgOCGyVt0P5P3cJvH3rn1EDK7 zSDnmgc581qomNTjoMU17N6jAcsDXyHOVR7dF/cgw2ULdI0tIOuYinluFVjmTPs7pBH0ZBIsFZAQ 9NiUYIGxBIv0krDWMAZq+gFYpbIfvcM38ZKeFStsLr+zlTM/d1F4Oz9T/o2fMz97DvLk587H8/4M kDyJc55+7p3yPh/oY2c4ET0ns98Fg4cIJj8nDCazY0wYcjholWGUm3YYpsSA1h/K9zlwROH/b6Zw +eV7Fe+dJ14WYUR8bt/FkPyc9JBl2kaKYJgsfR4JNiMlGcs2HsKqgwFQ1j8HVb0z2GifAxmzDAKS MqxwIiBxqCMgqSWSrSAgmS5cM9sEfyjTBLqKCqKCdSo07a/htyu2Y6++FWpq6pGdkojsbAIPbq75 VvLyuAdOOq5eDUNiYhxSM0jy82DoexYL9tphnl4IlprHYqVjDsFILjRtLkLd+CTW7neFrl0I1Pcd hqu3LzJTM5GTnIuI6DNI4zTSuamIOHcJp/wvQWuvOfYZ+WGjtgu27DNAVmEhRse70NUuwWi/BINk mTVXx6FKEonayusksairikM9bevpyEFjXSItxxOMZJByI7DoZuVcTs90ermlOR/NTRJ00TNlj0Z7 Uz5aG/LQTbAwPlSPge4KdLYU0jaJEHDMyl2Ax3YGmEphnSvJ2upcNDXmo62VvSEESnRubqrpaKdj SPj8g8O1yMwIQ2NDDvpovb4iDV10vc66XMReCYDpAQ1Y6WyDl7kuPj0a+7NA0t/F0FOHrp56tJPS Zo8Px9hw3AXHX4yNEqTQuhiHxNZmZ3sZ/b8cPF1Iz6Cansm0dHdWoLGzHBUtuSgi+ChpiUMGWbc1 /ZkooWdc3J6F0voMNLQUoF1o6qJrM0h8CyQDpFDYY8SxIKPD7YLwMgNFD3uufsIjMls4lmSmzG7i 4f+VYXFwqA59Q5VUARWjpS9TCCBOKz2FGIkb0quDkVjmg+QKVoCeSChxRUq1B2JLHJBY6YbUWh+h S2pcmRtiiqa7L18vcRZ6RnEX1aymIEQVOCK52gfp9f5CkHBsqRvtZ43wHDtE5NkjssAaMZyZNs8I idVOtEzbJI7IIqvf84wpbDyMCD+oQuDmGoFK+OPn4RP+9zfZzJ7EipcrIx6ZODk5mb5riVB58f1+ +PQca5QXwtFNG3FFngRnxoitIfgrMMf1KidEl9sT+PGIwSYEIbaIr+DnY4GUWnckVXkIzzWec41U +yGrPgRJRUEobiYorrqC7rFieodlGB6rw9gEvf8bBLO03DlA3+ZADfoHycAgo2CIZJige2Rg2mPC 8UQlxUn0LUUIHpGfk3xJLHKyowlGooXlwoJ4oUdOS3MRnj+9KQzaNxNIHgmjB/O4ONMxJRxnwutP n93Hq9ePqYJ/ITwXUamJFftfIzzxnBWAqBQZOlgRsjCcsHJkQBHjAkQF+/YNKZW305Y/ewLYnc9N FKI8efryB91AWbmxQhSFu37+EpDIE5AwXIgye6yaJY4VQl6SaakQvO9StI8070dwssqajM0DflDX 8cDcZco4d+YybozfxOTtB7hx/yXW7TOBiuNVrCSoWOjUgeWko9QsLkFv/zYEbP8M9S7yaDuzB5H+ pthvYgsly0tY5ZBO1y7GAucawVvCELTYthALTNKxzPA6ZHVPY90BZ8yTVcfVmNTveo7wsxRBjp+d qKB5md8hP3tenga96X1YGE74eLHZjI+Z+d5mi7hd+IbonYpNOQwPDBN/LZDM7tItAgrDiSjs1eFz szCgfC8vhXueKeL/JQr/7yKccRkUQUR8JuK2P+8hIQu7pY2gpb0Eg7RvUMg5yGiaQOFQEOS2OWPD dhvIHI2AtEkKVtgWQMalRsiwJ+VQIbjWVtoVCe1wM4l3pvBvcs4VULCTYLV5HOZudYKanjuklXYi ITWXPn7OR1JIH3UpUlMyIckrEubXryVA+5A+pJatgK2NBdKysxGZkocvVm/H0j12kD56CrKW0ZA2 j8EB5wzIa1nAMSQYm/epY++BPSgvqkZOWh5SkhIhKc1HXn4GCjLjkZ8Sj6wMCYKu5EBO+wTW2qRB 3SYZCvs98fUqFZw+F4CEaLLWQm2Qct0TYRfsEHLCFNejvRAZ5orYGG/kZJ5DSmIQYiI9cPmiPUIv ueP0aQc4OenDzGw3DA23wtFRD35+ZggP90FVSbwwQNW9Gy3oby9CS20mOhtzMcTNOK0FqKlKJ+gg WCHQ6O+rEsCDQYPhZpiUJPe8aWrKQXl5AuLjQ3D9+glBgoKsYGGxByZmexF62Rux10OQnnRR6MLd wt1eq7Nwxs8GRnvV4GZ8EKb7NfB0tA0PBhqF+WwgeXGrF7dGWggCauleatHBwoqbKmzulcLCXhL2 HM2UzjYClW76rY3utaVGiO/oaa3F2EAHAVgtRsZ70EBQVkUg1zpeAMugAzjgoAotOxUCyXUIz76I 9vF61HJMzFirEOw7ONhOYNRCz6gdg2zREkiMDLUJIMLLIlAwnIieD1EYOH5JGGrEcwig08exK/Q/ 0vrIMCmosUYMjtahZ7AMLd15aOrMQlNXNpo6MlHbkoz88jBUNEQLWX0rm6LROJCC4pZoxOYFI738 AnJrr0BSH460snPIrLyI3LrLSCmld1NxhpY5PuUMcmovfbctPj9YWM6rP4vrEipj+c6ILfBAeiV3 bT2PlMJI6BgfwJN3D/H6wyu8/fSWKqkPVGNxrSXUXT+axMqM51wpzJzESk+U/4iJzytWShx8++7d a+Tk5KKutlH4/cPHtwS8Dfjy63/AtWxvXCt3Qkq9N1IbfHC93BlRxXaIKrJHQrU7QYcXMmv9BAiM LSDIK/ZAcikZHNWnkFZxAvEFJ5BddRUlzQQKlVcQcsUSKbnBiE/xRnHFJYTFOdM1AhGbE4yc8nB6 hxno4lirrnIhoHyYyjV7MLnXFc8ryzMFLwgHvbJHRByQ7+dEknddAJm83OsoLkyhb6RWCHp99fw+ HtydxOPHt79twpmOKbn3YEwQIZ8J99p5Op2KXgQFruBFoGMRK3NRxEp/5vsTl1nEY/i9s/Lgc7Mi ZUDhc7OCYOFrCMszgISbJUQRgx+fPnslKENWTmKOClZarMQmuUmAlPXdu6T47jzG+NQ0kNwl5Wfv eQ7Kx85AzjbrO8/IbO+IKAwmYjp5WYccKDrlQMk5CyvNYiGrfwZLVY7h6xVbcOJEKF4+ouuTMh4e ncSNB6+hecQdikaXIeuUjDlupfjKvQUrbIpw0PoSDmqsgZ/OUhQGbEZzmAHCnPfgqJExVGwiSYeV YJFjPQFQzbc6rBDLbFKw4HAI5I8GYs66A5i/cjMGRjkDOP1v4+PCM2SoY7DgZRE6+DmK74Wfq6ig GTz4HfB75WMYSrj3GQMOC5+X9xG/1ZkTrwvnI2EPiZhHhp//bCCZLTNh5C8RPp/QvEPAycJwwteZ ftfTsUiix42bAn/q/2fh/1uEkJmAwss8F4Dkp+JGRGkj6ejkWAZSgB010CeCXLHDGp8rmWKlujkU lXWgaEbEaJEMGfs8rKCCtdSRCpcDEaxDEQFJwS8CyTIHAhKHfKyyTMNm10z8o7wBlA45Q22/KQ4b 2yItSwIXF0/6oCtxzNCUPuoisjbycSU0Eu5uPrA0J6JdIQcz/ePISs3HpSup+EJ6C9bq+EDFKgKK Ftew8kgutjpGQsVwL467akNHby+CPEOQmZSNspI8gpkKZGcXoyQ7E+XZqcgkuDlkF4yFeiexxC4X q5w7CUyKsN8xBhr7D0FNQ5ag6AQyss8gPe8yWf2k3Llrbgt7OCQoyY9GUuwpnDlhCw+XI/DxNiIY 0cbZM3YECgGoqopHR0cuRkYq0NCQivT4k4g47wwHMy2Y6G/CoZ3yOK6ritAQO1TmR6KiLB49PSXo 7i5Gfn4ULl/2wMmTtjh/3gVnzjgS2BjD0+so7Oz20/Jx+PvTuucR2DschBdt9+fulCcdEHLKEZfO uiH8ghdO+VkjOeoUQnysYH90N9xNDsHhyG4UJYTiw91BIS8JZ23l+ctJgpGbXXhzZwAPJnswTEDA TTb9g6SoJ7oJDlpIkU8HhvJ8tnAQb3dfLdo6CWy/jf+obcinbTUIPuWKg3pbsWWvIvYbrUdC6Qls NZWCf4oJdruvxT5fFRzx0cXmI+o4n3AGHaPNaOOmsv5W9LUTGLS3YurmIG5M9KCnm65PACFCiAgk oudDlJ+CkNkiggvDyQgH03Y0YbirUYCTETrn4FCLEMvSQQpraLALwwM9GKH5jbFeumab8Cza6Zvh HlEt3UXIKIpATXsWGrryUNaYQsvZQg+r1oEiNPXloK4rHe1DErQO5qG8OQG1nWmoaElETUcq7Zsm NHtVtMaiuPEKsrkXU/UFZJddRF5FBCxdzFFUW4EXn17hHSl3+rxJyX+c9pCw1/cnmIIrAK7QOC8G V3wilPB2sfIT5T96+obu9z2BFHtKgoNCyOpmC/Ot8It/oBvklP6A2p4IRKY54FqWC4oaziEhzwMl TRdxLdNZ6A6cUXoKORXn6PlcRV7VJRTUXKXnFw9JVQQSJBdQ3ydBYUMsQuPccSHaBmHXbRCf7oJ4 OufVFBtk1YXgXJwNwlO9EJHkh5FbdejoKUUfAX8vxykRlIjlmcGEvZbcdMNNOAwnPwUiouTmXBMy vHI3YkluPDLSYlBVnovbN4eEoFceH2dmTMn0yMLfy4NH071wuKIXYz1EeGBlNtPSZmEFxu+TK3sB +Ga9z5nvlX/jffkcrFT4vHxOUWHw/PVrsvBf0TIBCYMJyy8BCQu799lav8cWtaBkSbF9CyR3bt3F Q1JwFk4nIKcTgKXGCZhjmo15lnlYTAbs7G6/rEdW2WdD3j4da+xSsc46FuuMr0Dx6GkoGZ7CJsNg qO93xJeL1iHs0jXcHb+JuxOTmOKRie+/hqlfBlbqp2GdayJkPWMh5ZIHWdtyKFunYautD7YfUkXA sZWoClZHpb8Ggmx0sMviFOTJSF4ppJZnSCJYcpRAyjYO8wz8scHyJNYdssaWA5bYulMPQ0NDVJ+P fAcS9+7d+04xi14Tfi8sooL+/vm+/hGQ8PEimPA3yuus7MX3I55HgJlX000qDAcMgezZ+LcCCXtM Zgpv4/PxsWKcCgMKz8du3hK8YHy/fP98n7P//5mAwvf+i0DyS9LVVYXWjkIMcm+N1hqs33QAMlud sU7nLNbvd4fU6j2QOhKFVaS4OdBoiVM1FhFRLnGsIijhfty/3MtGEJdcrLa9jnWHAzFXxQTy2oGQ O+iBVVt04e3vjyNHDMgaSYeZqSmuxcSgtLgYF86fh5urK6oqq5CTkY8dmhrYsVmJlHsistMbMWe+ Flaom2GXdSDWH7bHNnN7qBloQ1p9FXzOuWOR1NfwdvdFXkoxEjJzkJGTiRJJJvIzk5CZWwClg3ZQ dU6BlHOxMEy1EEzFH4ZdGjRdIjF/nQY2rJeG2cHVMNi9FHpa8+Bktg4Opmtwxmcf4i7boyTtAnqq czAxVIOh3jL6CDtpXo6K4jjkZV7B1cteuHTOGfHXAhF91QMRV9xo7glJziVUlESjrCgShXlXcC3S D+5OBjAx3I74mBPC8YM9ZQRAEgzQfGyMFO0wWewELR1dOSgtj0Za+jlERwXj0sUAxEWeRFF2FNrq ctDXVoyJgVpSspUY7q7AtbAA+NsStNgcQXiwMwLsDfF8sgtPbnbiMYEIy/PbPXh8o4PmvXg43o57 w22YJCDh+VBzBW72tqO3pR6TI124OdIudMnt7a9ED1mZXX3F9D+TlcldmHsqoLRNFvus1el9rIBR gDJC0g/h8LnlOB61Drrn12Kz+wpscloFmaNf4ejl3VBzksUGD3ls9VfDNvtN2HFUHR399ZgY7UF/ RwMe3h7GJC23NdL/008w0sdNOQQ9dH8DAwQRw62k8MvQOlQhBPN2NhdjuJPApYObxZponzbBE8gu +T5SPMMEV+xlGR/pxthwL9qa6pCeloKzZ8/Cw8MD3t7eBH1+BIQnERUVhbCwMGHUajc3N1haWkJb WxsrV67EokWLsWbNGhw8eBA2tqYICPJAbHw4auoIUNpqyPonmBruQHdvM1qbq9Hb1YyeToI82s7N cXw/3PzGzW6dBKIdPSzcQ6sMJeWpwqjcJWVZKCxOh729zXfKh0VUNuL0c4qIK0HOgtzQ0IDo6GgC 5Sphu3iOmfv/R098HVaMXPnyc+R744l74Cxa8TsEXz5OoHEBqUVBKKg7j6yKIIKMKJS2nCcQOUng cR7lTZFo7mPYS0R9ZzqaenJR28YQmIW6jnS0DUhQS3CXXnAJpfVxwnprXy5aRnPQeCMLp2OdcTnJ B1cSAhB80RXjd7vRSmViaIQhtw7DQw0YHZn2knGz5PAQgXVNthDMmpXBAa3T8SM/ApJvt0lyOeB1 es7Cx7Q2l+DBvWE8fjiBRw/G8fD+GJ49mcSTRzeE9eltNL9P6/dvknDq9Tt4xk0rj5/i5ePntP8z AVRE4cpf9KiIcMKV/cwywu9ZFF5nhSCCiahEWOHx+quXrwUI4SBNhhIGEY4pmRlXwk03MwMhxd+m m3WeEJSQErv/TJDJiVuYImDQ0DoKmf0+WGmZPl2//qxUUB1cKfTaXEXAIsdGIjfT2CbTsdexkvTG ZzIqsA88hZsPSCk+nsL9e6RIRwlKbr9ETGYTvt7mCCWbeIKaXCwwy8ZiCzqHVQ422GZgp1EAjHau xenDq9ASpIHmAFVcMFPHbl0LKJCRLe9ZBzXHaKzmXpw7/fGlugvW6wdDQ98dC+Q3wdEjUHgukzfv UNmYEPKR3LwxJQjnI7l3/7HQnMXAwODAwvEZM0VsamGgmNnsxQDAIDAbEFhmAgLvP1MYSv6c8H4i XMw8L48sPVtmwspPCd8L78fH8z3Nvh/+//l/ZOHnwMAqdDcWujx/P8aTEEPyS8JdUts7SMG0VZEy a8beQ/SStNyxVNMXq7d6YMkqHUgdJSCx/XkgmdkeOFuWOZVgvXcplCzj8N8WHoTS4VAs3n0estpn ILvZGKrquxDg5UIWvTtO+brDzc4c5flZOBfsC0OdfbAzNUJ5TgXqymvgScpCWX0fligZYoUWFfQj gVh02BpLt2yGwq7N0Dy8E1u0VbFhqxyOHD+AmJgwVJaWQVKYj6RkriQykCfJw6nweHyx4TDWOKZi pUcFpDltsH2l8D8tIVKW9yjHMpMoqDlEYu4WE2zX2onsrOtISTmHU2eM4eW7Hx7eu2BioQx9A3lY WWvA3XUPggMPIyLcDqnJvlQZBSIpwQuJ8Z4EQVeQn3EVZZLraKxKJ/ArJHjIRn97CXpbi9DdkoWu 5gz0klU93FOAG0NlaKiMQ0cjWdEELfHJYbiefAW+p+zg4muIyIRAqmhL0DXIuUnqMUTw0dkoQWNl Ojoa8oTzDnWV4/ZoE4I8zXF490a4GB/ABS9r+Fno4+1EF96OdeLdaCfej3TiE62/G2nDu5tdeDrW jLtj9bhzuxHlFdehc2QDjMw2kCWri+QUX9y9WYupkWpMDTbgwWArHg124Gl/N6a6WzFB56jrlEBN fzn2OMjC/qoqzhXth03sZuwJXk3wIYPdfurY4qKCnV4aWHVsERRMFkLKdClWW8tDP1AbWkbqyJZE UYVG9zBShXtjFXhEsHG7swDj7fm0rRq3J+qoMqjHGCdzmyTFP0mW7Y0adHQU4N6NdvQ3laAqLwnN 1QVCD5wWgpn0lFhs2bQRTna2ZGVdRHpyCoolxchJz0N5aQUKCwuRlJSEtLQ0ZGdnIzExkd53ipA9 mJV6OgEzL2dkZAj78Fz8PS+vkCzkQhQVUlnLK0JMdBz8/YKhp3sEmzW2YYXUMhjoHkJOZjL6ulvQ 38sBzNOxQj2d3D28TAAR7r3FHpnuvnohoLi1rQ7HjPTo/2oTlDd/0Kx4Zk8z4UIEDFZYnN5ZWloa 69evF8aEYguGJz7P7P3/oye+JitAvh7fFw+wyRPfZy+B5rzFv0VlXSbqmnPR2l2E3uFylNbEo6E9 A1XNiahpSxKktD5WkJK6WFpPFQCkqDoOpy45oaY1Ay29+egYJCjsLUBhVRwqGlLQMVaIxuFsNA/l Ia3kCrxPWqGjr5IAtg4DQ20YGe3AUD/nreE4JVof4uZBFgaVZsFwK8iPozqAe9zECvOZMSXcZMNz 9pKI6yy8LmzLiRPind6+vo9XLwg2CEieP70lJFhjefyQYeR7IHlEyvYxD9734BGePXiCx4+mXeWi iL1nWMTeO6LXg8uHaJGKwttFi5vLAJ9DDHQV4ObpdK8LBhGWmYGtMzN/cu8M3v5dbMm3+zyh6z98 REry0UtBGEhekvL9cvFaLNnlBkWHvFkAMluo/hV0SSlkSJ+stC+ArG02ZAhKlpjEYtG+AGw74gyF zXvxhsrRwyd36J5uUjm6gcHBm2jouQc5bW+st4gmwMjCUisJPjdIxhydWCw7EgslvRPYt2c/jm5a jgQLBYyH7Uf9aW0E2+hjv6ET1pmGYol1KqToupymfqVtIVYZX4Pcfjes2qyLrXt0hOdwY+K2ACXj Y5M/gJLJW9NQwYAhNnfMFgYRVtwigMwEEVb0vDxTREjgZd5XPDcrfgYc0VP1S8JwwPsyCInxPyIE iSAiymwAmS3iPYlAMlt4Hz4/X0sUvv50oOz3Xr2/IIakiiq+GozQxzna14CrcfH4jew2qB2/gGUb rfDZ3O1YYXQN8g4SLLUuJMj4MZD8pFfkW+F2QXmzcKw7dga/kTfE8r2nsexwDJbrhWKjths2bd4F ZWVlrFoli8uXL2LH9m3w9fFCcVEhTIyPY+niRdi1aQuBRRHK62qwZoc+VA+fgCwV0nXHA0ixBcPQ yRz+FwJgYm+C9ZuVsPugFrZu1yQlkoGSojK4erjg2vUoFBbl4fr1WHgFnoHSzqNC3pKtNpegcdAM 23XNcNjaG4ft/HDQ0gNHHANh6OhPgGNMVrEx1imuh4rKalyN9Mf1RB/EJLrAL/gQ7Jy3wNl5B4yN lOHlsY9gxBsVZZdQVRGK+FhXnAjSh5u9GvzctsDFZj28nNWFZV+3zfBy2gQfFw2E+GnjQrChIKEh xoLERziiNOc0mioj0FCfSoqqgEi3BgWlF+Hpdwje/voor4pFW0c+BsnSvknWXEbCBVLIbQKMPJjs QELUSThb68L0wGbEnfVBaIADvK308exmJ15M9eLpVDceTXZiaoQ9Ea1kmbXj3oMmVDRGI634JHQs 18L17CFsNvoKui7ycDqvBa9QfWhbKeOg6QbY+xxGYu5FpGVfxtXrAUiriMSpZC+omayEuvUyqFl9 jpD8g3BO2o+tXqugYi+Dnd6q0D29G4fpXEcu7oT0kd9jnt6/QNVpFTaarMBGXRls2LMMcXlncMRB AzuN5WARrgrHRA34Sg7AMXkHTKPUYRKxGQdOrCVoXIKD5sowNNKA+fFt6KzNQFZ0CELczXH1jCey k8LQXF+CkcF22Fgeh9IaOaxVWAUNVRWobdgIJcV1UFq7DssIGlasWAEZGRlhJGr2mDB0cLdVHm+J hzfg4Q4YVqaHOvhe8nILSUq+k+ysQkGyMguQkS5BaWEpSgqKEBcTg727tmOz2gbU15QKsTHNjWXo G2hAe1c1unrq0NldRzDSSkZCIzKzUmFqZiQoGFbof25iZS/uy+3denp6gseHlT5vZ0uZK4b/bCDh a/A1RUXJE3tsLly4ICxfungO0ssWYqC3DWPDXd8GL083Ew4O1GFwtB7Dk81oHyhF33gNmrrzqIwm oaolGZdj3OFz0hyVjVkYmGhA93A1WntL0TVUhermHKTlRUJSeR3FdXG0fxrVIWmob5IIPcdGhuha A90Y7m/H8MDPy3TMUaMQYD7TM/KXSoEkkeYJKC5ME3rUcS8cEUh4/vzpbTx5OPktkNCcgOTJg/t4 +vAxnpD1/eDedHMOwwPDh9hzg+e8nd3nPL4Iz/l3hg6GD9ErIsIIQwufg/fj48Wmg/t0fk47LoqY gZStf1a8onC2UjFD6cz97/M5HtA9PHwheEhu35wimHqM//YPX2G1/gmsdcoXuvCKwobtTCBhD7to wHIKCWnOWcJea2sJFhpnQsYgHGoHnfCl9HoCnqd4/5Gb/57T//YSL1+/xdMPwCZDfygeOw95AovV HqSfrIuxxDIfUsYZkDGKxwaTy9itY4zjW5aj0FMDrad3oerMYVywPQDtw8eh6JxMMJKLZS71mGdb DVmHYqw1Dceq3Vb4eoUyAWah4B3hZ8BQws9AFE6MxrDBCpk9E6z02SvBSpwVNSvxmcr9LxU+js/B 52OgEb0wDBvshRF7xIjDAPyS8DEMJyIciffK983n5+vMlJ+6n1+S2ceL9zztHZru0cXl7y+KIWlt L8PYYBlZuCUYvtMN//gU/LPcTuwwCsDXy7ZD+ljULwLJLzXZSDkUQtM5FL9R0MJ6w0B8vcsHX+uG Yr72SSzV0EFqViYKqhrh5HsKe/SM8Ye5UtAzscNyRVU4+ZzC+i1a+MO//hrRMacRn5OIU9dT8Ztl u6GhdxIauo7YuGcfNHZq4JipIc5cuAwtLW1sJpKW5FYhJ6sczo5+8A4MQnJ6CrJz0lEkIYs3/hqs TI7DydYeRobGMDTWQcBJV2RwnoFctnLikJuXgOSUa0hKS0BFfg2q8isQfjYE29RX4cwJSyRc84Gf 52FSgptxWGcd9LTXwstdFzGR7jh72gKhF+3Q1pyC3q4cDDRnobU0Fi0l1zHeJkEvV4r5UWgquoax dgn6Gq6hNDMA7VWh6GuKRm9DJBpLziMz1hl5iR6IvWKDxCg7nA8+iOtXDXH1gi7OBO0hkNkPSao/ ehpzMDXWjKSYEGH+8FYneloKcfW8J8wNd8HZYDdyr55GeUYUBjrLqGD34dL1IGw1UCO4W4/VB1ZB nYBqh5UaNE3WYMvxFViv9xXW636OPZbLYBO1Fzt8V2OlyRfY7CmHnSGq2HF6E9Z4KEDZdx1ZE/Og 6riSflsPnQsHsMZ6JeSM5mO3qzx22iyGUagqDp5eg0OnN2KnjyKOXt6G3YGrsdl9EeTN/wkHTi+H XcI2OF4/gD3u66Fuo4Ql2kuw2W8X5F1UsNpdGpsCCSJ85bEnSBW7XNdD32s7dB22Ys/xjWQtX8OT px2ClykjKhARgfYI9bPFJX97XDnlimvRJ8iSacVAf5XQVMLeCVYy3GzDXYrbWptx6dJlmJqafjfg I3s+zp49g6AgKjvJyQKc8LafAhLePlum95seQFKSnYf87AIUUaWWR+Wd4VrnwB5sUJKHu4st+vub hR5NPO5OVw93s+Yuqt0ER9L0EU/3wBDB4ZcAgn9jpc/tvdzcZGBgILjkeeLtM88xU/6jJ77GTCBh i50nbu7q6enBBuU1iAg9i9s3BqgO6kQLAST3gBkbbsLEaBNGxlvRO9qKtt4qATra+kvQSN9V4DkL EnPUtGVibKoduSVxaO+vwMitVjR2FqGDlrMLr6GKygV7T5q7JAR+pegm8BvoacJQdzvGevsISnoI PAhMfk4G2WvCQd0tQs+3/Lzpppm/VHKyuBknkY5LEubVlXm4OzUkeEzYW/Ly+V08J6v/6SMCkUdT JHcFIHlEoMCK/f5dAoGp29NQQsDxSPCQ3BeAhOM3GCpYfhiTMN3eLwIL/yaCzOyRW2/dmhIUrSgM H6x02fqfGCfreYz2n7g97Q2g7SKYiHKH45TuTuHGvadCHAl7SB6SQv71vy6AmuklKJKi/0UgIT2x 2LkES0gYSjiNBHtMllmXYr5xPpbrR2Ozjge+XK6KcQKgb8BNVM/x8dMrfPhEkE1l6WxaI+ZssYW6 ZwFk7HkQvyrB6y1H+knWsQYLbMuwxfoqDu3bDYet85DluA69Vw6jOGA/TjoegdoxX6g7JUHarhDS 7q10fAWWGZHeM/DDPAVNKCupfNdc9eb1e8GLJArH2IgeCVb4M5tL2Hvwv6LgxWNZsYueB7FJSIzn mQkknOvkl0TspSPeJ5+LYYEhR/Se8D3zvf6vANRPeVz4XPw/8GjBIjD/qqud05BP58gQ82RwG7bg HaF1ThnfX1+A4dYS9JIS6+usoIq7BZLCYsxZuBJfLVOB1JFzUHBIh5RtDpZzmniCEWn7KsjYcrff cnzt3CK8QAW7bKyyy8My5xosdG6c3maVCs1DDvi97B5I6Z3GYuMYzNU+BXWTAKhs2ozilEhkStJh 7OoNRW1bSOn4Yf6Bk5DRuwTp3YGQ1/LEVnUN6B/cjczUJKSlZ+KzrxZCXkUTqnuPwM7/PNS2asLa 3g5Xo69j7wEDpKSTJVNYhPDoMGgd2I6QkLPIzclHamq6oGwuXboAbe2DMDc3h52dPaxsvGFp7UoK ieDkyAEYGeniBFnIhtYe0DJwgcYuHahu1kRyRjxy86MRHxeAIzpKKM0JQ0VuBGKjnRB+xQKXL5rg Srgl0nMDkJEfhMzCk4hJc0fIaX0i7ECykM7jwllrRIUFoLkmHzcGqSLs6URq4lVUlGWgva0MHR3F uHrVH9w7JzX1LJqpMh2iiplzfzTXFqKzvojgsRKSgvOwdN8E74t70d+ZRSCTjajzLqij+wsNskag oz6MD2yAla46TvpZIyLcnSyYClzNsIPJSXXontLARpc1UPXRwBqfzVjhpIS5xkux2kER+8/uwi5/ VSw5+HtI634Gy9gDOBK2FZvcV2Cd7WIoWi6CfbIRNNzXElhswjYvTczdNxfrbZWh7qKKr/Z+hrn7 v8Ayg3nY6KiARbp/hIL5Ymh6rcNO/43Y6k3XOvAbYXl3kBqMIrdDw2s5tM+rQf/Sdmz33Yjfb/0n Ot86HLlkAG1/Lezx0IT0ocVYqDUXa/UVEJF7EYM3GnH3diemSFHc7m9CUngIQgOdEBbojCv+DoKE 03r0uUB0N5Ki6vo2oRopOwaTXgKUgeE6oWtz30gvbOwtoLWbYElrO4J8vZBF5U2Snoq0VLJw87OQ k5tJsJFJZamApBi52aUk5chIzkReRjZK8wtRRL9lJGagJI9+S80jkaCorApJWbmQ5BcgOzkFuYkJ cLIwgaryKlhbGVJZDUd1Yxya6T22dOQLOVF2aqkhNS2WqtpvSIF/30XwJyf66dPHaRh59uwRysoL MWfOl1R5vsCrF++FnCWiV+R/xySCjyg8MZhwenn2SDnQc+ceVJM3ejE+2kl1EyctIxgZ6xLifbjH VWV1vtAbcPxGJxqpngoItsf5y17opW9hcKiSvmlX1NenYXi4EhUVcUhKOo38/Aj6frLQRN8G91zr oLqQe9Fwc8xQXztBTxdGB3sxNtSL0aFOQdgjIgQ+Exx+34TTSeDaTb93YYyAiZtxyksJUAnwucuv JO+HY+H8WLjZ5ntAKSpgMIkT6l/OXfL06R28efOS3tV9vHg8grdPujHUloiyDA9UpDliqu0y+vJ9 MVASgp7SUJSnnUV/Yz6e3hrD26eP8OQ+g8fj7+T+fbLc75Iim7pLcEoAcovd7Ld+IBO3JmfID93w f06Bis0MvDxxixTObVagdwkKH+HGFAHS5A2M9A/i15/LYodfIWS4q+8sQ3WmCB0k7Kd73yx2LsYi ZzZ88wkOcrHUOBmryIBV3eOAhXLKZHXf4QLFvd2n5Zu3+IS36B6/iy8VyRh1TMcKqwIymKux2Il0 lXM+lrrl0XlLscamEttN4rF710HYHliIREdptPptQ3PAHpyzV8fuw45YaVOFua5DWOhQiVXmsdhg cA5KWk74zZdLMDpxF9/Qd/aCIO/ds6d4Q1b/awKC1zPibsS4GrGJi5t62IPCgCE+O3E+U8RnK4oI JAwJdx9MJ7bjuB8xMJmFPQ5scLD3iyH/zwnvx/vzcWIgKp/34eNp4GEwET0oM+/3fwWoZotYtn41 NlIr5I7gQC3OHVFXm0Mf5vSYLVwps0v07ng7WdVdVJDa6AH24t7dIQwMdWOKHsYGjb2Q1juDDS65 kHco+NYbUv0tlFQQhZZhvlOjUKjk7XKITgsISOqpMNRBjuBE1eoavlhngEU7HLHoUACkDM9j8UFP aBi6QmGDKiqKskgyEB5xCfsMjkHH0hP7zH0go6oDE8eTsHQIwuKFn8HTzQz5kkTExodBUWkVbMiy PGxiiIOGh3Hm4nlY2NjC2c0bx02tEZeUgrziPKhvWwe/Uw4wOq4DVzd7FBXnIzMzC15ePlAnyHFw sIetrTVs7RxhYWkOextTBHo7wNLkMMwtTaFzzBQuQeewfvtx6Jn7Qm7jVrgF+KGoMguHdFXomtvh 56cDZ5+t8DqpBf+QvQg8tRenTuwj8NDBhRMHEHnxCM6fMUFaShDKS67gyiUbpCT6oboiAn3dGSgv u4yY6044d/E4fP11kZNHluLteiLKJoyN1YG7Arc256GrpQi3SPFODTThNinR0WEClzg72BJQhMe4 oromFidP0P3a7oWJ3kb42OyDziYpWB/cAOdj2xB+zgyunioIitqGwJRdOHZ+LQ4Er8ccrd9g1zlV bPSVgbKHDJabzsdywwVYojMfSqarMXfnHOhe2AHty5rYFqiMLb7roOapiOXH52Ozjyq2+KhhI0HM P6r9v5AzXQJ1t9XY7qeM/SGbsPfkRuwIWEuV0gbIm0lhoc4XWH50HtZayxCk/InARhpqBEW7gwhM gjcSjOykbUvx9f7fY5u3Op1XGV/s+CO+Vp8DJZ01OOi4F/ssduKo7QFo7lxNiqsMt8hyvt9bg/QL 3ojwIdgLdkKor43QPHU5wBHn/e0RcfkkWd5dpPB6MHWnF1MPujF2pwl9NyrRPVaChoEk1PTEIrXg HHxOWUFtsyJKy4oQdy0JDlYeBKkGsHewwPXYSGRlpxKYcNK+LOTmsheEJLsAacl5yM4owPXoBNr/ OPbv3Y+szHQU5BOIFOUjKT0Z8deiccbXF7fJKn9+6yae3J7E1I0RODoZwcBwBxxdjOj9x0NHbxcc HC3x4QO3u3JGz+89JD858U8kz54/Qkt7NbT2qkPv8B68ev2EIGU6uv3/JCARgy552d7eHpH07b9+ eVcI9GTh5IAc7MmBoNysce/eGG7e6qf6aAi37w6gqDQF/kF2tN5NlWgPKqtSUVOdTtZ6B6qr0sia b6Y6rFvoLt/bU44H9wZwc6ILN8a5OaiNoKeDto3i2ePpZhIOOn1wvx/37/Xj3p0B3LnVhym6Ho9Z w56Mu7dHcf/OdIzHndtDwm+8HzfjVFakEXCwZ/WnQEQUBpYf5jJhkOFcJqUlyZgcrMVUdwnaiiJR fN0Hxddc0V1wEn0Sf0xUBCM7VB+tZf4kwUiMMEV2kieKc88iL/M8yoqiMDHeSRByB/dJWbPc40Rs d29RWZ+kuuQGJqmczYSRm1O3yfLmrp7TwhasqDBY/loguUFAMz55G8OT9zE2eRf3qWzXVVbjv/5m GdUHmZB1rxQ8Hz8n7BH5JSCR078CpW1WkN2wBVSS8ekDkQinN/0WSAgH8JKge80uMyw9EIzVpIM4 LcUy0knLHfNpLsEihxLI2HEsYzr2WJzCvp0acN4nhdrgneg4twWNkbsR6n0U+w7bY51ZJGS4x42V BMt1U6C0/wL+/vdzcTE0hq79Dd4RDHx8+QLvScG/e/cR7+g+uFcS91TidOxi7yQxHufR42lPxEwl P/N5s8x8vuI+/B7Yc8Gj7f57Awk3ofA5+HxPCK5mxpqIXh4RisT7/reI+H/+qroqQRi4jF2NLBz1 zdJQl4+mBrK4idJrqnJQV52F2pp01NamELRk0nIe7VcLo2PGmLfVA+ssUsh65n7aRUJzzSKnKoKO CgKTUlquhTSByiruAkzzxS71kHaphbJ1AnYan8R//5vfQlF5E9R37MXy1cpYq6YBWUV5hJwJQnpG PNKSIujD4mj2ZJw5fQIH9mvBzPQYXJ3tCETsobxOGhVl2WRdJMDKwoC2W8HS0hBmZgbw8LCDmoYG KmsbcC0uGVu274L2YW3oGx1EyGVXGNvthP+J43B2PwZvX2eqCEqgrKSO/ft0oKunDRXVNVintALW dN4LId7Q2qwEvb1b4evtCisHSxy1NIHHqVBIK2lCSn49CiqqkJmdjG07FBAb64nC/BOIjrFD+FVL XLxgRPBxFFGh5ogmiblsjmuXLXEywBihFx0QFe6OyxdsadmWgMUM4VdscSXUCmfOmuBqpAvS0k+h qTkVLa0Z6OiQoKurSICSu7cacWukGpN9tbg/0Ii7gw0Y7sxHeUU4vIMPIPiEAcJDbWBlvglWZptg YaIqzLX3y0B3vyyM9myAueEGnLi6D74pW2Cfooy9Z6QIGNbj0AktrLP9GrqXNhBIrMJGx6VYZTQP iiYy2OmliQ1WSvjy0O+geUIFKt5roOymiK3BW7CJQOR3u3+PDe4q+P32f8EaS1lon9HCZg9lyB5f AEUrghN3Oai5rsLK40uxyWUDtnioQc5kBZRtFQVRd92I9XZraL4BKo5r8D/W/j/Q9FSDqpMSAYkG 9p3YhdXmK2HorY0ToS6ITzmLm/QcXt5pwwBZwx+e9uPxcBVirjrCxEQFNtZbce6UBU76meD8CQdc OeWGsFOeyBPc9unIr45GeukFJBQG4mqWAyLyHBBT4oSIAhNEF1kgItsa0dleMLTaif0EBdeux6Kk pA7xsdmIi81CRloRCcFHah7S03IIJqtx/XoC3LxtsXO/KqTl58LZywqBIZ6QUViKgFNeyClMR0pG HC5cPAkXG3O8nprCs9Fx3O0fxjdkST2/8wBeHm548vQhKeiP8PZxh76+Lte0rMsFmJit0GfLt7vi 5uQwrGwP45CeGpLTL0JFXRqlFal8FqEy4ok9E8Ix/4kTX48BRBTx+gwmXNGuUVyJspJMqo+4bipH XU0B1VWl383b22vQ3FqBqhoJquskaCNjqrgsGZ09ZahvzqFvhhMQlgkJBCsr09FK8M5JH1uaCwRp a65AU30FzavR3lIp1CUVZZlUL9I1anMxOFhBABpF36+TkDsoLvYs3UeZcP225hp0tjWgu6OJ5nV0 DGdMriMY5qZwPj4HRYXc9TeS4POaIDwo34+AZIaHROyNw1lehW2SFHpPhbh5ewyv3z7FwycESk9u 49mLO3j87BaBGS3fu4Mnd27jKc2f3rmHB7en8Ijmj8lofEQw8vDR7R8Jp6y/d+8G7ty7RZb2nR/I TCCZvDPdNMAK43/FGubRfmcCyZ2bE8hOy8B//e0y+pbTIO38Y6/ITPkRkLgUQoqEgWTJ8STI6lyC 2h4HqO/RmwYSzsHDsd0MJQQkHz49wdsPrxEYkQKpPR6Qs8wk+OA8WeWQtS+kZQIcApSlrpwHpRCr rbOwxywM2lu34YrZCjSFqqHm8i70hOoizWM/TI2PYKPtBax0yIKcYSY2HjoPOeUtOGZsgxfPXuAD KfT3z5/iHSn3N2/e483b75PKiUAiQokQIPx0uoeNqOjFZz1TeNtMETwjtD83rTx98UPw4Cbc2bDB 39JM4X1mCu8zE0gYRkQvyaMn07EeMz0kfA9iWeD7m/3O/5z83P/3q/q6BHS0lwkfH39A3CzAEMKx JZzkiqWd40y6eEyRInR2SdDXw67NSoz2NeFsSAj+Zpk+1pkmQd4qFzIO5VjsyBn1qrDQuQILXbjn TSVWcHQyAQlnZV3gWI9VrtVQMbsKqdVkXcv/ET77V8JfWwEhxqoINNkCC21V5GVEoKAoDZICCQoK 8iDJSUNhbhKKCTxKJInISI2El7s1fdD80ReipqICmpvU4GRtCVdbK7jaWMH8qAF09Y/g/KVwrFfR wPWERJTVFCPsWgjsPHSgfWwtzoQeR1CIGQ4f2Q2ldRtxWM8EFuZ2sLa2gIm5HkyMd8Hs2E5cOumC nLirsDLShZeLJVzcLaG5RxXxGeE4eykIVbWlKCTL2M7MEAe2r0Fd0VW0V4VjkJTjSFO2EB8y1pGP /rYcVJdfQ3LSSVwJd0NCXADyc0LR0ZKDWxP1GKJny1la+zoqMNBVi+72OiEzKefUmLzRiVuT7QQi tZicbMDISDmmxsnKG6/BbXpHPVSR1uXGojD9MmqrY+i+TBHotAcuRmo4vFsahvqrYXB0DXSPr8Vh axVs3LsQzjZHhFwm9hd3wbv0ACyLt0DOdw7Weihgq98+bHWVx8I9v8ZWlxWwj9eFZ7YZ3DNMsdV7 HQGDLA5d3oOvDf6E5RZLsdpJAdtObscio6WYa7AAslYKOBCig7UWSvhntX/Bf1n+X7BYZwEBipwA FyaRR6DhpgJNDw1stFfG13u/pH0VsMFOCXLGsoKsOr4Sy/Sl8KXWn7DWcjUdtwmb3VUJZKSwzGAh fqvzNeYcW4rFhxdB7vBiKOyfA/VjS2B+dhecr+njgB+d304emiarsM+cwGePDE4EWeNikAtKUmLQ MZiNwpbLSKnwR1KVJ6JLLXC19Chiag0RVXsYkeVHcbXwOGKK7AlKnBArOQFFtYX4avHv8eW8z7Ff RwNHj2+D3pFNOGqiAe9AA1yJdkJkvAsi45wQl+OA6EwrXMtyQnSaJ5LIek3ODSPwloWlgylcPK1x 1GAvXj+4jfd37uCbqQd4N/kAtzuHkRWTgk9v2WvwUXDxZmbk4ne//YwqjmmA4EkEj58TbpJ5/Pgh ikipL1jyG8QmBaGg/Cpyi0IRcc0L27arUFm6JcAIAwFXTLzMsPOfOfG9cmXIwpUmX5//74z0BGxS VaDy3yoo+3t3hsnq5+aRDqHZhnPSjE7Q+kQ3+oYaMTTWTJVeO/qHa9A3WEVAwQGqrbR/O0a/lbHR djq2EzfpmPGRHowN9WN0qAcDva1CLyfu3TTQz5mHaxAW7gJffx2EnDYjcHQguCnGjYkOqgebMPpt DhruIs7nGR+dDrod6KNvc7hJ6B48OFAjeGY4W/KPYeTPA0lhTgxKaZ9yyXWM99WR9T2Ft8/v4OOr h3jx+DYe3GPAeIzHT1k4V8l9UiR38OgRp6ofx4MHnM+EB/P7odx/eAP36HdOW3/nAQcZTsvte6wg /uOA5O7kDVw4cw6/XbQe8qYxWMYxHbMgZKb8qMlmFpBwk82GXbbwPRdOOMIATvIDIHlAC6/RNnEH f7NiLxlYWeAM4rJ25aSTirHKhq5jTzrLvQRfubP+aiTdVAQDAxfY7vwdwm3no5QMw4mLh3DjnBZC nXZjq4UVVpidhrppJEycIrFZSw+6h43x9jUBACnz/2gg4f0YEDjeg3upMFSI3+xfYqSI+4nyfwyQ eIVrwzfsGOLIKkwtO4NcHia/6CwKa6JQXBWNDMlFlNVmoqgqGcU1iShvYElBS085GtoqkZqdgX9a oIQ1xqFEl6VY6N6EBbZUiJxKsMylGnNdmog+q4RAIiFJmkMp5lPhkrFJxz6HS/j97/4Ar/2rcfLI RgQaboHnsR3YpixFCjoeOXkpyC/NI6siFQWSZBTmp6CogMeISPmB5GbRPI+gJK8Ia1ZtgLOtJ5zt 3GFvZQtzYyM4OB7Bvn1auHg+BplZxUjMjMNBo62w8ToOAwt92PgcgUeIOU5dccU6VSns3aMGDxdr Ao8jsCKgSY7xRlNlJKpLIxF2wRn+XmawtzmKg/s1obpREWvm/hbz5y3G3y/ciC9VjXDM/TxUt2wj 660G/X3tmKSKc4jAYqCjGjcGCSqG23CHKtQJbofurhMC9Ab7GwUZIBkeoUpxpAXdVJl1UqU2OlyP G0P1dFwDpoYbcaufKuWBBtzrqycIqUZ/RSYac+JQkx6DspQItJQlkgVyEhlZ3jC1VYC9nxqOW6zC DvU/wEJfAbq7lyIm3RHKRl/h4GVVUthbIHNoHhYe+ALHInSg6b8e6p4KpPznQc1uMXyjt8Lr+hYc D1XCnnMK0Dy/DpqXVLH90mZs8FuHlQQQciZrsNVtG9Qd1LGFRMtrF1YdlcFvN/0rFmz/Eot3zcXC vXMxl4BDwUoOa5zWQMZWBmu91kLOSRbzj3yFL/f/AZuc1uN/yv0PSB2Wgqy5IuYeXo6lJAwmWz03 Y521PBbpzIG82VKsMlkENZfVUPfWgLKrKubofIU9Z3cQBC3GFn9FbPKRgZzNn3CI7lXZZTl2BG3C Rru1OOSzC7Kac+B/2hDZWUFIKPHA1WI7XC4yRmjJEVwq0sPFEn1cKjmGyyWmCCs6houZegjLOyp4 Sy5mHkN4njnCci2EtPCX84xwrdoGUeW2iKqwQ1ihDS5LbBFZ4oqoUg86vw8aBuNR1hyFvjECzaFy QVlxxtrmmgpIffU1nk5M4sP9J/h4/zE+3HtASuclLpwIooqUgz2nK5qAgABYWVkJwYcMDuLEFczM aWbFM73+CQODvVBSVoS1jRn6OHHbUBsGqRz2kOKcmroJT09vbN++iyo1Hlfi+8ytnz5Ney9mn/Pf dyKr7ZtX+PDxDfr6uqmyfikok49UuX98+Qbv3rxFb98gtmruhoKcnJAgcGBUgoGRMoyN9+MOfRN3 +4vRWp1Nyr8KVQ2xuDFZgrs3WvH21mPcItAYGatGc2su+glQpm510HH07dE76OnmeJRqApI6jPA3 yOPXDHYKKeMrSuNx7owFfHwMEB9/goye6wQxrfS9tmKwj/bpJ4gZGMXIwABGBnsIaAhKhvuEOcef DPZxd2EGljYCn06hkwADxo8yuwpNNrMhZaZcF+q/nKw4ZGfGCr1xONiVm6x4Plu4Z46Qnp6Wn3I+ k0cEIDM8Iw8e3hK8I6I8eMBdiadICGK4R8zte7g9MYWpG9y88gj3Jh/ixshN3Bwbxc3xIUxO9OPG 2AA9swFMjk3S85y22Nl1P1NJfSe3bhOUTGL41j0BSG5RWQ8JuYR/XbYFio45BAAVPwCQ2cJBrQwl HHPIWcDZqJVx4JTxmZA5FoV1+iFYrqiFuPRM+lpeE4BT+aXPg4dyeoc3+PjNc3zznhTuq3fYsNcc ynaJWOhYiwXOzXQeNpS52aZS8JbI2ktouRDLHfKp/gvDAWMnaG+SQrKtFKpOayKO6q26a5aYqruO LkkCOgsKEeXnhVh/K0SfdMejW2PCt/qYYYPKLiv5d2+mu7WKSl9sUvle4U+nZJ8JJD9U+FPfBhd/ LxwAyseKvVNEGJn9rf6lwseyEcDnYbgRoYSv8fDRdHbWmffGwu/2LwVU3u+XRCwrv4osscGpFENY n9RAaLYNInMcUd4dhuLmiyiqv4iCuguQ1ISjoY+AoD4U+fXnkVl+GjmVl1HRkoLrZIl/Lq2KtUYX sMSGiNW9HgvsirCC40lcKjDfuUEIIJL51kMiRQVgoW0BVD1zsUJDDzKL5sH/2Fb4HdkCb4IRW73N sDHcS4CRgNy8ZCSn8VgQad+BCH+YvMxzcbmsOAcZKQnIy8yGvIwcXB1dYGdlAVurY3BxMoal7Q74 +FrB8JghrGzN4eBtiJ36crDy3k8gYg2pDb+BW4g+XIMP47j1NoScsaPKKBF7tyvjbIAzmsqSMdxR gpbqLLTWSlCcl4htm5VxcN92FBRkIiU1HUERGVil54PdntHYcdwBNnbWZD2R5UaVfi9BwxBBxPBA Pfq6q+hj5gqtliyqZmH7UB8pBwIXUUZ6yXrr7sCd7i48YBlrx72xFtylCvTeYCPu9ddjjMe3KUxB bUYMitLDkZNJ1ld+JJIll+EeYgSFHb+Dmf8GnEo4BPvTa+EWoYmDAauhaD0fv9n+X2Eavgsh6cew w+gLmJ/dgx2uG7HFS4XekQz+ZDgHS2yXYkPgemwK3gDN02rYeWELNII2Qs1DCVs91LDXSxOr9i3C XOXfYK3eEqw89DUW7fsCiw7OwVK9+djhvRnyRjJQMpbDl7t/hz2ntmKL53pYXNODSeQBrDadB1W7 ZdhgvRjrPRShTtCk5Lgaq82k8S8qf4MFh76Chq8G1roqQcVVHsr20pA3nwdNb3k4phtA9+ImbPZa Ae0LG7DTj/azXC007yiYy2CztzIUbJZhW/BG7KP7/urI32HneWWoB62BZrAKVUiyVF4X4lK2HcIz LBFWYIXwUktElFngSvExAorjiK9xRkS+HSIkLriW442UopOo7opHVWcCqjuT0DSQQ99ENnpulmNw gt7pbQKM8Vr6UNtouU2wzjm9/PhkC1ns7fRbF807hey2Q2ShD5MV3U0wOkKW+mB3C9TXrkZTUSGe jI7iE1m7Jrp6+PCOrC0SqjKEiszHx+e7tmKeuCL5pYkrJ65QbtwYhxHBtZLyGqF3TnNrldBrh2Gk b6AJEzcG0drajOqaSsyZ8yc0NtVT5cm9bzhpFg/O98PK699r4kqQK79PdM6RsQnU19eREr1HPzyf lrcvgBdP8P7VC0RExuMf/u4LHDlshFMnneHtvhc2x9YjNdSHQPwMvI00cI6+7RDjY3jZloexHBdM ZBhhPEkfd/Is8azRBw9qfXC/4RTqk+xREGOD7vLLeDJehFtjDejua0H/QAcZAz0Yn+hDeWUuTp1x R1lVCsbHaTv9xsn4xkZpebBJiK3jYRtGR8hYuNEoyNBQFXp5ZO/2fPT3l5HiIONjksqFsB97S1qE 2Lyy0hSCjJkxI78MJBLJNarrEpBF3zoDTGlxGsHJddRW5+H2ZA9evZj6twGJkNuEgOT+7W/jYAZx 80Ynbky0oLODs0NH4sJFRwQEHcOJk6aIivZBZUUq+gje7hFscK+agZFxKuM3v4tt+A5GWGYDyY1b cHf3w7x1h8gwycMCMlB/KnZElL8ESL6WUkd2USnec7lh98i3QPKegOTtp+f49GHa26dv5oHVR89h uWMJFhCUSJNeWuHAHS9aMd+pCXNcWvBb1x78zqUdCt7l2GJ5GsE+zmi9Zo7bpd542hCA0VwrtFzX RX2EHroSzdETZ4PWK2aQnDDEQFEkPr25i/evn+E5le3bT9/g+ftv/l2BhHvJce8oPgefj+XfCiQ8 8ZyPF+GEvSV8fw8eTXtj+P4YTFj+WiAR/6efE7Gs/OpamQMSG7wRmGgAh0s7kVjtg4yGYKRWBSGv 8RwKCExSyk7imsQLSWW+yKj1R1pVMBJLgpBdG4aY7HP4Sno9Nhw/CymbTCowFZB2LMQqxzzIcDct tzosca6DDG1fRdtlnIqw0rkIqk4JWLhKBfrbVPCYlLLhtnXwtz2CHeulUZIbj8rSLPr4EpCdm/Qj j8hMYSDJyYwjKMlFfm4G1imugrODOQyP7MLevYpw99RGaVUYqqozUFFZCk8fV2zcJo3TkTYwddsF LYMN2G4gD48zRxBw0QJHzbdBa/ca+HlZwM5MH3Ym+jDX14aHtQUunwzCwZ2aUJBZitTE6ygvyUe+ JFMITLyaKsFWc2/sNHfHmk1qBCEVGOgmZTXUggECicGh76V/oOE7GSDA6Gsqx52JLrICSUHd6kIf gcrd2/14SRXDQ7KiH4+24el4O8ZaS9FBlVFVSgRqUyLRlHENNUlXkRZ7Gr5B5tDQVsAuOzXIG8yD eeg2+CVrITB5M3QDFsI39yAU7OdgY5AC1vgoYKObHBbs+DtsOvoV1ptKwSbOCLKW0thxVgtS1rJY YbkSy49J4+Cp/dBwIbg4shJLts3FbnM1qGitwMBkNbbsXQVpxT/A/+IB+EYegq4fwYMTAYGvMvaF 7MQWp/XY46qO36n8LXZ7q2PpwT9hwZ7fQ8l0GQwv7IRl1EEcCCDI8dkAVe+NQhDsH7b+PZStVkDV RQ6b/ddD85QKtE6qYLvfOsiZzcXBs6rYGagAVbfF2H1SHjoXCUhclLHNbj2O0r3O3flH7PTdgnW2 q7HJWxXLTJdind1yqLnK0b5aWGu/Cls9N0DZZBEiSp0RXWSDSwUmCCu3QGihEcKLqMItsEFaWSBy K8JRVp+KnoFKDHKgMEHhjZv8ntgdT9bvEAlb06TkR/rJCu/neSdZzASVA63fSgttIyuZfucuooO8 /1gXWrlJgBRd70iLcL7nj29iH30LCVcuQZKYjJiwq0Il8fID1a1UX7B3JCYmRtgmKPFvK56fmr5T 9LRPS0sLTp06ARnZ5WjvIOt/fIBApBntPGryUCsBUjPBQBeVxU76//rg7eOCzz77DZqaq9HX305n 4xTPP+zFI1ZiPyezJ/FeeOLfufLkda7wGhsbkBCbibuTTzE1dYd+/4D7z++QZQuMTj2C3EYt/P9+ PRcyO2yx0eA0tpqdxfwNmihqKiSwr8en+8NCL5qO8SoMjjRirL8YDSW+6KgwRWnqDrydPIPGAg/k JfmgqyEeo32F9G0WC03Qk1PD6CADYHioG421JXhwZxAtDTmk5HnMoxL0dBaS0i2n67Cno50AIF9o zmZFXV6eiGhSzM4uh2Bnv5eemwH8/A3h6aUPN3cdBAUfx8lTZsK6r68pggOdpnvwDDejt7sarS0l QtMMQ0Z+PidO+2kY+V44MPZ74Z47uTlRKC6KJ8ipFJpmOOBXCMadAScsT57cxuMn03EkDCMsMwHl yeM7VN+MCMffnuwX0uEHBtjBxfko/H0tERBoRv8bLQcawMVtL5xc9tL/qAdvT3M42ZvB398XfUOj BNw3BOUiAomorBhGbpISZSAZuXEHd2ibg4MHpNSOYpVNhuAh+eXRfn8IJFJOVZAmo1faNOU7IPn9 12tRXF1LHPKKQOS9wCQMJB+o/H4kKOGmP54qq1sxZ/0RKDjmYL5lEWSdK4Vx1JTsMslQycBqBzKU SU+tcUiF46lYNGVFof68EfoTrVBxbje6rmnjdu4xtIVvwUiiNlovb0fHJS3cS7VBecB2RJmtQ32M G97ebsYnHluK7uXBy1d48S2EMDxwoCjDCBsXnITuAQkrfNELwU0i7HH6TlET0HFXbLEbNnfRZiBh 7whDDn9f/M3P/PZmfo8zt//cNHv/mVDylO5XhJGZ8DBT+F3PFt7O+/P/wv8XH8/nEeGG59wUNFN+ FV3khgsFDkhqPomgBFO4hOohvvIELqY5I73mAtLKzyGx/AxC09yRSJV0UecVWg9Gdn0YEoov0u+x WK26B7L7PSBLQDLfSgI512KsdsqFrFO+EE+yxKWBgKQScgKoFGCtezHWmV6G7BpVfLw7AC2lFXgx 2YfNq5cjOyEclUUZKJEkC67J/J9oopktvF9qUjSy0hOQlhINdTV52Nvp4HqcJ2rqw7F7P2dLNSQq 94L86tUIOucOr9Mm8L9kgyWr58DERRtuJ83hd9YBJtY6kFu1GKcCvHHCyxMnPb3haeWIRb//iqzW o2gorURdWTmqSkuo8qpFdWUJmgvj0FRbiOALF+Dm74ObpGhuDVWgr4sTNTFgkPVFUCKKMJ6LKAP1 uNtbgTujVZCUXoXmkbXwv+6MjYcICtb8HuvXz0FSaAC6K7JQnhSGLgKSioQrqEuKQEv6dZRFXUDi FV+Ymm2D7KYvsd9zM1YZ0v8UqoKgNE0Ex6/DwZNS2OUjDZ0AJey0UyTlrYxN1krY4b8dcw/PxWr7 lQQjUtjouR5b/Ldgs+smbDRaA3U9RUSmhuDuo3b0dORhcrAMvfVpMDdQhZz8b7BbTx4auquwbf+/ IjzVACFZRwkcFLDSeiE0/TZCyUwGq/bPhfIBaazZswzLt8zB2sMr8M9Kv8Yft/4r/rDrt5ij8yco Oq2BZpAmtviq4Y/b/g46Z7bBOGo/NnrJQDVQDntCNKAVqIEvtP4JuwJUoOGxGtt918AwnIAyiP4/ d1WoGCxHenskNluvg6qdEtRc1PDZ3jmYZ7AMykaroGGiCG3vPVilsxxGIbqILA3GVbKio7JtEVps gqtV5ogst0JspQNy6k+ivDEGdQ3Z6G6vxyhBxdhAE8aH2jDOzR2djZgY7CLl142xvh6yljuFFPQD tB8DJsPL4HA1KUgCUpIxUphjg9UYGaoVfusdqEUf582g999GwDpys02wuNsaSzDR245VSxYjNyMP 7z5+gydvvsG7D58gJycn5IbgiowrjJlAwstcgYgiBq3x+BouLi6Ql19F0NNFwDGI6poyuocO9NG9 dvfWC9LZXY8jRw8iV5JK5/qIDSoKSCfI5wypj59OCd4SPqd4zT8ns++HrcNnz6aj/uvr6+Hl5SV0 r+exP4qLi/H0znN885oDaj/A3ssdfzPnc8geMMDqY75Qto6Gpk8J1rqUYf5xCaQdiiFlfhnLdIxQ y00GN6cIGgYxNDqIkb5aTHbHo73UAg0FR9FY6IWRpiJMjXKvmB76Hutwa6wTt0a7MN7XivHeFrTV FGGiox6NkiRc9DNFecYpNJVcQEqELfLi/NFZEY/mmlQhbqSpMYfuuYYgIBbtbYVCWv+qqhSEh3vj 8mU3YR4SYgs3NwN4ehoSiBiTYjfHmTOuwoB87M3ghG7sYWHhgSd5O48E/NMQIgr9nhfxAykoiEZu 7lUUFEZT/ZeIqoo83Jzo+YF35C8FksdPONaEexKN4P7dEdy6MYTJ8VE8JaX3zQd6nx/e4tPHZ/Re H1I5uInnL3rQ2ZWHhoZ0TN5ooff6UBjcjZtspjhR24x4A0HJ3r33AyCZnJiEjY0zpDWMIE8gsNDh exj5S4CEA1BlHEsgY56KpYfDoHLsAv44XxmltQ30NXDWEW7v+x5IWF6/fksr7/D82SvIah6Hmlsu pOzp/HalkHeqgKxjGekmAhQ6L3v31Rzj4O0bhFI/bTyO0sZUkgGGo/ai8bQKms6pYyzhKJou7Eft GV1UnjiIrnADNJzdh3wvdZSdPICSUAv0VyfizbMJel48XtEzoZlF7AXzS0DCc1HJs8dp7MbkD4BE bK5huOHvUvzO+NsTp9nf5J+bZu/P5/trgIS3zxYGET5GTIDGAbic54RlZo4UzoEi5kP5VVixPVKq TyKlLIgqZ0/Y+e1BfE4ASuqjEJ8egKLqCMRkeiG15BRyqsl6qw3DxesuCE/2QWrRJaQVR0BewwCr drliud4lLDLJgrRzHb3UasjaFkHeKhuK9IKXWxVhmU0d5N3ayPJOw0YqRH5nr+Hs6RP0cbZh3x4N bN2i9IOmGRaGjdkAMlvKJJkoy8tEaS6BTE66IKW5mQj2coWDuTF0dQ/C1Pww1m2Yh/NhtvAOPAy/ YFNo7d1E1o0V9h9SxYVQL5w5747jJjpkTS7FJnUVLF68DFdCo6gi60BTXTU6W5sEYRBpbawTpL6m Eo1UoRdU5WJouA3W5gboaq4ki6pVGLNkaLwfkyNkMXfXYGKgEf1t5RiliugGLd8caiKlVoe7D7px 42ED1u/+GtqO8jgasBbb7Rdgu+tiHDuvBpvQXXC6cgCHHNdi7a7PEXDRCHUtiTh33hbGx7bgoPYa aB8nq//AIux1VYaqzVL6oObDOWEXXBO24vjVndD0VsQWr9XYSVBymKjeMk4Xehe30jYF/A+Z/4a1 FqT87eWw3loGG20VsHDffLS+7yalsImUvCIOeCjA5Pw6eCSpwjdTFa7xG3HsjAJ2Oi3Gdp/F2Bm0 Euqea7DVdwvkj6/CMq3P4RuujdRiW7R0+6O+3RvFje44m6SLnbZLsMNtlZB3RN1bmQDkIHZ4b8Oc fZ/j64N/wCa6T9P4AzieoIWdpxWw/dQarLGTgdSRFVisswibXFdCK4COd5URvDAbD6zAhRgvZFJZ dPIxwuXoQHwt9RsYEpTqWR2AnbsR/E9aI/gSWXuXj+BShjkiihwQWmiLiwW2uFJhjQuFx4X1mFIf FLZdQ/NAMbrp/Qyw8u5rEYInOaiYAyk5D8XMwfp4+0yZ+dvPyczB/7ipoKu7mYCmQ/CulEjIUlux DB1NTUL8RGF+IWxt7TE2NkGVBEEBG3vscOB6hoSqD3z6hj5q2vfN+2/wnn7r7u/BnkM7cPDwdmRk nUNLSxIp1Wy6bima6vMwSNc/qr8fBroHUJCUgfzr6bjoG4K1K1ZD75A+TE2tkJyVg9tc8VHF9IIq kBev3uA1VR48vWNFJSzxNLPCowpN+Ds9vaF7vfviDToGxxEZFYkAL2dkJkTi+YNJvH71HE/IejT3 vYjfyR+CitElfL3jBBQtc7DUjMSWR1stxWL7eiwjWepSjKXOOVjrSvWKQRjW7rBEc3sbPUOO0SBA HKNv7EYZCoouoqY2WcjqOtI/gqG+PiF/ybR0EBRMN6NwwOrAQCVG+xsw0UOA0t2IMYKW++PtuEnQ ONCWj5uDFWhpTKV3VEjnr8LERD1aW/LR1lpM769eeJdieeBcKdNZW6ffMS/zNjH4lufidn73QvI9 uqf62gKhKYY9Jizf9a75C2NMioquo7QkHuVlSQRKBFgTbQQl3HQzSaAxgRdP7+LZ4zs/kKePpr6T Jw84duTutzEktP6Qm29uCjDz/u1DvHx+B29fPaa3+ZbWn+LGWD/ddx+e0nk4pT3HOL15zSMBf8Tb Nzz4Ho95wwPwcSDnBzx/+QkPH78jwHmC53em8JAARXnrIcxRN4G8A0GFveQXgUTIzGpfJPTUFFLI c49N0ikrjOMJTM9jw9FA/H7BCpTWNAreROEDET4S/jKITZhMvuGmwWlc0XY6B9nDIcKAfVKuNXSN asjbFgi9QJcT8C52KYGCUzJ0rJ2RFKSHYvc1aDizC0XeKqgL2YGOS3vRfHobUkwX4F68HpqCNqDp zHbkeaki1mEjnlD9YaejAFez7eilMhQRcRKv6fo3793Ai3f0DF7ew6PHU3j8iJ75Yx6E7r4AJiwM G9wkw+DBAMJGCAsDCW/jxHXsHWGwYdBnaBChZCZ4zAaMv2Ti/WYaE+x9YSPi2VMCkjsPv0uKJya8 +y5B3s1bwv2JA+wJCflI+D75fxKbmRnExJgXhinRu8MeU7HJ6VeW9IADYw0RW+aFxCp/OJzchfB0 R2SUh6Cg5hLyCUKSiv2QXByAsGQnJBUGoagpAvF5wcgsv4yG7kzYG7lAaqk6VmtaY/FeP3ytfwG/ 07uAfzlyEX80CcMCqwhIWcdAzj4OKvbXqAAFQN/WixRVG7o7yslSaEBy4lWYHNcWutwxZDCIMJxw 5sLZAPIjyU0XpCgvA8UEJ+WFOWgkSzAnPREVxXmIiY6E4TE9KCguhozcF9hzQJmWF+Dv/uHXUFJa i2XLv4Sjk6kQpV/fWE7WZAc94Jvo6enH8PAIgUc9Bnu70N/dgd7ONkH6utoF6WxrRn1zOVmZTaiv LkewtxfOh5xCZ0cr+skSax9tgU+sB5Zsn49d9luxYu9SbDRSgrqZCrZYbsImkw045KCFLcfWwvaM No74bICW/VLYRe3Ads9lWGn6B6zxk4ZKyFqohazHtrMa2OSvgs1+m/H57i8gb05Q4LYF5qHHYHju ELa7KWOVwZcwPKVG1/gKhoHrYHJ1O45FbMPBsxuw/7QyDK9uhc4FVWh4SkOJwEdR/7ewvqSJgMzD OHp+Aw6eUcZ6FxksNlkMOYe1UA3YiFVOy6DgthhrvBZDyVcaW0JUsf+KNnbRPR+/shMWYduwaNev cSxIBWXD51HU6Y70cj1Uth5BdYs+8qv2IzF/J9KqDSDpdodL1Fbs9pDB8Qua2Ef3qum3FhpuClC1 WAGpHb/D5qPSOOa0Bc5BujjurIkdR9fD76ofFmyaD3nDJVhrvwSKrrLYe0kbG0wVILPraxyi/bQd tkF551JoH1FBFFmsYWSdnnExxiUvU4SGmODadWskFxCMZJvgSqk1rlQ7IazcGuHFVrhW5oa4Yn/U 9WdicKIBo+NdGB3pJ8XWjV6CTm5bF0cBFpWOqGBmyszffk74PFzuGUhujTTgxnAtRkbbSHF3I72i GhcSs/A7qbU45nEaJ85dQkCgD1rbmzAyNoS3H0gBfPqAd1ThcqoFoZZ9QRXvI2Cy/y4p0FZs2bYR x232IbX0IpLzziEp/QLqmvMQGhmIQ3rbkEpKLzbhKlo76lFO5TY1hyz1/DzExnMX5Iv4QBVEVNhV uFjbQWrxIoQEB1Bl9QHv37ykuv4dWZucTZWR5CPe0+rzl6DK5z3u3SXr+M5TPJx6jCd3qPK9S5UR VVKvnz+lCnUK76huvJpVAyktS6wxOY8/7fHDQvMY/IYAY11wA+ZaSTDPphgLHcux0KUU853zCUaq yJrlRFb5WOKSR4aNBCpOhQS2EVi9XRv9I4O4Od6Lnq5KjI9xojRO3lhF0NWCkcE+jA0NY3RwiGSA pE9oOhvmJqqhaUjh5rcBMor6+rn5jN4LwyLn85nqQ3dPDaam+oXeOAwVg33NmJoconkHOlrrhLGH JsZ66LrT52Lo4DLAIMIyG1J5G5cf3iYkWKNrcg8gzgFVXJSIrMzp8XD+mhgTwYNCki+JQUkx1Xnl 6fQsaggobgow8YyU30wYef7kLkHKve+Et03Hj7BM4uUzUir3RvD44Ri9y0Hk5F6Cp48WfAO04eF1 EO4euggMsICzkyHBVD4plekxkFjvkT4jxcIWNvcM45GEP1B5/Qav6cVz2fn4nMrDw0dYvekAPlcx JSDJxDKHIki5EIh8K8ucfxhTIvVngETpsB8+W7wS1U3tpNgEBKGb+R5IuJR++jQdqP2SrPCc2n6s PRxIhnIm5tmVYoHQ8aJaODenrJjnXIMVnlVQtrwMSwdXXHXeh2K75eg9vRktgevRdUoDLSe2opvq vwyX9Sg+eRBVoSaYLD+HgtP6uGq7CZbqf4DD9q+QGagNnyN0TE0+Pr59JDQnvXjxEm/efsSrl7T8 9A29p+lEZCysxFmps4hZdVnRzwQSzrDL+7JSZ4X+79FkwxPvJwIJn5O9I0IeEjJK/tOAJLTQBn4J 2ghK0Ud8rTucL+1EYMxhJJf7ILnMB5LGM8ioDMC1XGdcz3VHnIQs0YrTiM31Q27NZXifOQJnxx3Q VJsDL4f9UJH+HewPbIbrvq0I1tsHH61t8N65HYF7d+C0LsmxrfA3UYWTJVnGRrLIazqHispMuLta wsvDRkibzDkHGDQ4lTILLzOcMKSUFmf8SIqKc1BSkovS0jyUl+ejsqoI9Q1k2bTWormlhqzDZvT3 91GF003C7eXdJD3CNs4GOTDQSxUSr/dSZdQjuLpHR0fJIhoT5kO9Pd8BCUOIOGcw6W5vmQaTVrJ0 W7tw8UQIfNzt0DNSjrNx1thltRQGYQew0VMZqx3khGaRpcaLCNrmQM52JTb5qkLdcxdMI8wge+hr GPhvhJ6XAuxidmLvKQWo+a/Aesf5kDP5DGZRu3HwpBq0T2yGpvM67PJUx4I9X0DVdzPWuChhjY08 /rDlH/D11n8SYiRULJZho5UUpA3/9J2H5MBpdQEA1FxXQsFiAVScZWAdvg2GIYrY67MEu3wXQ++S Eg6eV4G02QJImS7DenNZmF/UwZETWjAI3oU1R5ZhL0GQpqUaFm6bg7VmixAoMUNiixcBwXykVhgj r+4Ycut0Ud51FGGZGxCRuwnxBCXhJVo4J9mN4JzdcE3aiiPn5GCbvJNkD5yS9sE99iB8I7XhfHIn tu39CvsPLcGhfbJorsuEtMxcHHE4CC1nZWj6yGD7aSWo0f+iZCeLTc6K2HNyK1ZbyWLpoa9wPGAP dmjLUNnciysnbHDezwgJ1xwRn2JNZdgSkUUWCC01w7liU0RV2iG13heRElfE5wehtT9fiPsZGyZl xqnDBcXVIViLne3VgsJhQOG5qIBYwXD7e0NdkaBoZnpAWLi7KisjzpvB63wMCyf56h8dREVnH5Zv 04esgQ9U3RKhYHON3nsCNjrGY4eZH/4wfyVUtx9E4KmLaG/vQmUJXaeDYGagCyM91XQ9ElK4gadJ uc/TxDajMOx1SMc2m3Ro2sZjq/U1bLGKIQiOgSYtbzAKhZppJFSMI6FoeAKr9Dyw4pALlI74Yb2+ D3aYhGCH0Sms1LBEZmEDenr7Ba/H6zfv8PbdeyEQ9T0pnPcfPuL52+d4/ek57r+4S5D0Hq/Ikubq /zlVviP37yC7sglym49go743lu33wzrHDEjzqKt2hWSNVhD0FmEtQcZa61KstarGGstqKFpVQdG6 BIq0XYEzPjsQlLgWYLFbEeYL+SOqoOoiwZrj/thnZIbJsWFMjA4IsR78nMXny8JdchlGOI5H6Akz 0ktw0Ca8Iw46nxhvFppiuIfOyHA9bt6g40f4/XGCwVYBRAZ626kOIKgYEL0bDBaNVB44TULVd3DJ 0CHOReH1afj4aeEuwkMDjUITTnVltuAl+X7U4Lg/n+k1jyVS2K+4KIGE68wkNNYX48Z4Dx6SZc6e kMcPbglzBpKZgMIp6Z8/mRIG9nvyiJPNjePB/QEE+FuRWCMgwFhIyujovBe+foYICbFBWWkiKZAH pMV4HCRSqM8e0hsnJfvqmdBb6t17Hk+GofUD3hC8vidA+PiewOX1EyFh2LwVmyCvcwKKjkVYZF34 b/KQKOn74nfzl6OioYWu+y2QEDxz7zL250379BhSaOnTR9x/8hrrDthjjXUilrnW42vXNixyqvvu Ojz8yULXBiy3K8BGy2g4OHogw00T6fbr0XRiJzLNpVEXtB3dkZYov2SOWLf9sNecC7/90jh9WB69 cfY4sXceaghUGk7vR2+0BfJDjmGgKIqg5D7dBz0LuiP22HAitU8EJyJYiMLKWvRQsDIXmnYIRFhY wbNyZ2AQlfqfA5K/RPgc7G1hOOBzsgeGr8/X4oyyDCQMJrPH6pnO+svJ9r4d+2gWjDDQsDDciDDC 1xA9OzO9Mr8KKzHClQpzXCmjCpoq58v5poivcUNsuQuiCx3IYnQmi80XCYVuiMy0J4vLH5mVJ6ji 9kFCvj+2HVwKB611uGS2B+5aqxCsq4Ar1hvhdWghTpvLw37/l7A0kIULyemjsogylEfQtnk4o78e AYakdNfLopwAJDc7Hpqb16GyPAe5OQkChDCAlBSl/whIGFpEqSKprC5CU2sN2rsaBYuvrrEC/aRE Bke60UjbBwg8enrIMhoax9DgOFU8LGNkSQ2TDNLyqLA+NDiG4eFRghDaj6BkcLAfQ8NsVfVihKBl qK/7B2AiAElHK1pqCXhaetHb0AknMzMEB1viCMGGX5wy/LNWwvz6blKgayBr8jVUCQQ0PBSwmeBg veMKLNT7Pdb6bsO8o1L4543/HQu3/hp7nZbD7IoGNANloOi5CFrn1kAvfBNkzD+H7hVNqHorYJP/ Bqz3UMJCw4X4n1v/HnN0v8IOAhNNp/U4TvCgd34f9p3fgxWkrBWt5fGbzf8oJBvbG0yK3ot7pcgL ScVUnZSxwWkZ9pxShLrHIjhlHMTeEwrY6iGPubt+g+UH52GR/mLM01mMz3bPwW+2/Q6Hr+hivt4c aF/ehcVHP8OxhP3wK7fAbi8phBccRVa9NTLrLRBTrIcz6Tvhl7wDAZl7EJy3Hx7pW7En+GvsPzMf bpLNsEnfANesnXBI1IRl5EYYX1TEmTwdJDXa4koeQXI5lcdkBwT4GmLybgcqOlKwz14GR8/JY4vP fGj4rMA+DnoNVIZW2A6onFOD8ikVzD38FVQt5WDouR0HjDbiZLg1yjquIq7EGRGF5rhaaooIKvcc zBpf6YrIXFskU9muaotH/xjHe7QK8SGjXQO4MdIvBAt+ePdIABJWSIK1TMqEFQ6vcxkN8HNCR1uV oOhYCbFiFMEkLSVK8PYxmIjH8rlKi9PxpzVa0HRLw3LLNEh7NuEr5xbMd2nFUvsaSFuREnZuw3zX bix2qMdyi1zs9C7Bbod47DU/D6l1uvjHzxXwtcwu/P28ndhpm4L1VtkEkjmQ96rDQscyzHMsxkKX EixxL8dSj3LMd5ZggXM+5jnl0XIuKQDutVCHFZwfyLkRa707sdCiFIstCQTIetxuEyokndqha4yt 2kZYtkYdny2Rw+8WyOC381Zg2Qoqh4vl8S9/XApVLVOo6bhhnZ4flh/whaLRZSiaRmOTZxG+MoyH +oVh/MmihP6nGqr4SfkQcMg7pkDO7jpWWCVSec2j+5i2jBc5l9B9F9N6OeQJQpa7FGCheykWujVj iUMT5J1KoOQUg72mznC2s8MtHt2VAHJ8eJDAo1uAhtERVvoNApjcutkNzgvS11uJrMxwXLrkhjNn HHH65HFcDjHE5VNGJMdx6aQZiSWuXfZAfsol1FVmUf3QTODSJjT1TIw3Uj1RgdGxMoxPVFA9UYXO NobC6ffO7/ivARJONc9AwvfJsSU8dEdZSZoAJAwn+ZJfDnqVEJBICEhysiOp7oymuvSaACRcZxYV pKGKjLSb4wP48PaZ4BGZDSQMI+xNefRwDA/vD5PS68e9u714/WqclN4wyR2CiDd4wqMLP3qIF08e 4fXzx3j3+rnQlPPNN++QX5AND08XGJscxfkLIbg5OYo3BKrcz+X9p7d48+kVKd+nwDsSUkDL1+6C lmMiVtuXYJVb438okLAXUWhepPvEh+mxm3Ydc6f6MA7LPBowz6MDnLV1tW0W1hHAr7InUKZvb5lz A5TdqrHH+jz8bPSRGGiGaJvNiDFZDRvFX8NN82sEGWyA215ZZDprwn79v6A/xgadV4zRHW6KxjO6 mEpzRbr1ajSd3Ymi8/pID3PD2zf0/N88xat3r4iRXtDN0bOhZzJTWFkzJIjKmidW4iKosIj78MT7 iMs8iZDx1wif4+eA5OGDp4JXhAdLnOklEWSK1mcBiTgXx0uaDSRiryO+Dl/vOyAJLzVGRLElYkpt EFFghetlTogrd0NilS9iy9yRUOmHhHIvJNd4I7MlECl1XriabY38qhAEBetj09rP4GsoB/+jKxF0 RA4njyrg5GEFnNJXQAiL3mpcNFiDswQqp/UUcfboRvgeoG2Wu+CtuwHuh9bDy2oHjmgrY/9+dWTm ZSIuOR0SSTGKc4tQniMhYMlCeWmm0JxTVS4RRkJtrK1CW1M9VQStaGtpRWdnJ3p7ezEwMCDM+/pE 7wdZTQQXf42Ixw0PDxOcjKGraxTd3eNkFZPQ8vjQJDqaOtDT3IG64grc7CWQ6RhBSW4Bvl7wa1h4 0nOIV0ZgEv1/0ao4cmY9Dp/lZF6yUHNZCU2/9dgatEnwjqxzVSJFT1Biswbb/XZiq+c2zN33ldCV VffCdmz2XgUFJxmoBapiMx2z6Ng87DmzAxudFbHaYrmQbl3FbjW2e6pCN2QXNGi7urMcjMP3wixq H1QcpLD7wm7sOrMbK42lsc5cDnN3/AHSugug5buVrFJ5fKn1ORbrzoOskRRWGS+Huts6bPPZQNY5 wZO7Ig76aGDu1n9ASL41fNL14Z9nCOdEXagT7Oxw3wCnq7o4lWENy3O74X7dAE7R+thiTyAWvh+e 6SZwLzSA4TUNbA1YSZXAfDjF7YHJ+dXwTVZDaOkuRBfswdn4TbiQsQtXirUR23QUp/M24aJEmeBh Da6WKBGcqOJS/Hak5BIk53jC8ZIeQRNBnuMCbPVeDSWzhfT/a2D/qU3Yc1IVGr5rMN/wj9gUuAZ7 fNSw1Uoe18u9ca3YEWG5JlTmbXChwBrnCu1xodiMrmGLlNLTaGrPJwDtRj8BJ48uy91i21sr0NRQ LGQs5m6bNyZ4IL5KNDdnk/VohuPHt4AzGPMAfRNjHC/QScqpngC3Brm5ofDyO4ZLUUFoHyHlxF1+ yap+ONyFiYn7mKekj9WWGZCx5Uq3VBhcjCtcrohFl7UwwumMwcZkOQjPufI7WUGV6czf/1rhyp4T F3LgoBA0aE/ndakUBsxc55iDdabnoGF9FvP3ekLJLhHrXSRQtMqBjGESFIxSscI8D4vJypWy5S6U ZcL9LbcrEbI28zoPIyHn346VbnTfNmlYY3kdmnYx0CLQUdCywd8s2YE/qFpj2fFoLLbLJ+u0HgtI ljtzzzwJZEn5/NR9s/DQFJsdUyGtdACFeUUY72+kb78eHfR8e4Y7MTHUgFsEJaMEIhyEGhbmieAT xggNs8bZC0a4eMUI0ZHWCD9ninPBBrhy1hjXw20RddlSWOZ5WKgNMjLPEcjUYGK0fzqJGp27ujoR p88dw4WLhgi9bIbk+GD0dVbizsQgbnDTUE8rbhAI9XfXCeDBYDoNIL8MKLwf78O9erIyrhNsxP0k iPySZGddFYQzw1aUp6C+Lhe9PdV49GAU798+wNvXDwhE2DtC8vgeWbMP8eDhHTx6fJcs8rt4/PQW XtN+Dx9PoLe/jrbdwHOSRw9GMDXRhYe3+vHoZh/ePZlESVY8vnl9H++e38WnN0+IBV7izetnePv+ Fd5/fEtKlbDgI2EBbWcvCXvPFHYYQ90+BcutyrDcqR7LnAr+jBRiCX0LiwliV3CPTSqzMseTsFL3 CpT3eeOLOQQkNc2C5+Ej97IRvCHcfiQ4JKZjmnjbR27fBEw8Q7D8sD9W+RRgnv1Ply+hDNN3udH4 Ko5s24Jg8w0Is14Gry3/gnAdqt93yMJ1159QfHY7aoI0kWknj3xXZQKQVQjX+xp3Ui2R7aCASv8t eFcZiKjDi3H9yEo8Lr6CvtxIfHh2C6NTk9zaSuD0Ce++IcXM8S48Ce1MdMui/ARAiPJJaLr9+LNC 2DLjPNPyQwD6gHcfX+Hdh9ckBDvv39D8Pd68e0tl4A1evXmNJ0/v487dSdyeukHgMUWwMd2sxGMh cVPsbCARQUT0kDCMzBQGE4aRmQDE81+dy9VHWKEJrlKlfCnvOK5IzBEqIaux2gOxle6IreBYAA8k UMWdVuWCpHIXpBd7IFsSiL3bpWChowovAhD/I4oEJKsJSBQJSORw6vAqApJVBCarcMZQGScOr0Mw yWmyVt33rsRpUw047JLG0fVfYpPU32KTzD/DxkADeruUkZsSg8rCHJRkZ9JyIooEb0mqACTVFfmo qy5Bcz1nMG2hir+HQIFkFoSw54PhgiP5ZwPHXyMMJcPD41RRjKC3ow/drZ1U6fWjraYaLZXlyImP xfoVi6G0UgqZZAX3jGRjj9nn8E9QRlC2JsyvkOX+7ZD6e/w1qDJeQhS+EAfOKGO1zRdYZfl7qJh/ jq+2/t/YTQp2j98WqLqoYsGRJfhcby6UfFWEXiiqdA5ZCxl8vucPkDJcjCU6c7Hi8CJstFHEOkt5 IaHYDi8NAhBFqDrKY96B3+C3mv8dS/T+SEDDPV/kMO/gV/iXjX8LhaNSQlPP51t/g39W/3v8XvO3 +Bvl/45lhxfi632f4e9V/l/87Yb/hs92/h3kTBdhrYU8ZI8uh86pPZA/JoXtbnR/Wp/hoN8ubHdQ g3/6EezzkMJG0z/B4JQaluz7DT7T+AesPiaNRQfnQcFEURBpOr+y5QIcDF6OE4XbEFxEsNGigug+ TfiUyyNq6BCSJkxwvmYvYmoPIaFiH+JyNyMifSnyqjYiNXszUtIOwD1oI477qxA0KULRcwVU3eSx /6QGttDzU7KVxhbPtdDwWgupY18JgbYHzu2Csg0B0qXdCC8iZUNlPL7YHjESO8TkOxEEmROQWCMu 3xf1Lem4d6efrOx2qsArUVOfiqrKNLIEunHhvAcO62+BnZ02wfM6ODgchH+AEZycDwpeMXs7fZga H4KBvhacHY/D3c0ImZkXEBrujtbecnSOkoU92o6xrkrc6GpAVk4J/usXSlDkfAo/AySLfwZIVhKI iMLHsOIXZea+f4ksE4Z6qMEixzosZiCxLcQap3woWcZhneF5/F8L90DNOwfKXkVYZJmNFdzG7lQH GYdqSFsWQ4bOIUASiXD/tM5wwiJD2+SsUrHBPoHeQTz+uM0T/4/MUfzPNWaYs8sHMkcu0jcRjbW2 SVjjTgBD0LLIuRqLXWoISBhuyBJ2LP7RPX8vZQRHqdhrfRnr1m/BXVKW/X216BlqIyDpInhoxUgf N7Vw3Ait07Zxegd9vdUYHqzD5E2ChtFGTI404eYwAUNnBfraSwkmqjAxWE/feh2BaQV6usvQ11Mv NOMxlAiZWEdqkJQUhHMX9BEdY4CoKAKdS6aIifQkMCklGCLA6K5Hb+c0kIjxIyKY/Jywp0X0trS3 VqK0mPOW/DR4/JJwuvppiUJZaTKKChOpHk0RmhufPbmFV8/v4xkByIeXj/DmMa0/nMCbJ+P4+HIS 9RVpsDffjwunHNBWF4ruemc8nriAiowjGGvxRmepLe73nEBXkRU6yoNx+Zw9CnMjkJ4citzMRFI4 L/DqFfewAt4QH7z8+AmvSOE9f/caHB67ZLsplJ0ysciuFgsdG6is80i+Py1S9P6Xkyxz5GUCaAfO rpoFWcNIyB46jdW7HAQgqalvx+t37wUImgkkLLRE2xiK6IZIM19JLMBXmrZQcM2FjDuPu/bjsjUN 15XY4FqA9dqe0D1midVLfg+nncvgs/lLTFwzx8ltf4u+8D2oClRHsqUUesIOIMFsCc7u/S0tH0QG GW01AWq4rvsZimxlMHBuD+KPLUem+w5URbvj46Muurkn0+1KRGrT8ESQQCjxjRAcxvc7PVbVL4nQ /PNzwkAiRJxNR53xEBTv33N3/unYDY67YV58//YTXguZZF8JMWQcUP/2DUHlu5d4+eaWIM9e3MYj KjsMrvcfMIhM50aZDSQzQYQ9LAwgs2UmkLB3hOHoVyczDhKI6ONy7mFcyNbH+QwDnE0zwLn0oziT chRhVHknVzniUvZRhOYb4yxtv1boirgMbyit+RP2bpbHCWMNOO9ZgdPHVRBIcBKst5KARAYhBssJ RmTgqbcWgcbq8NJXgg9BSajdDiT66iLJVwcZgUeQ6KePJJJkfwMk+B5FwglLbJL9EyLP+qMoN0UA kbyceMFiaG4oR0NtmdDDpautGX3dXT8Akp/yiExDxbCwzKDCcSHitvHx8e+O6+piq3VC2IfnHKQz MjKMkoI8ZKUlYe+OLVCSW47zAV7obajAuzvjeDjSiTsDDXg43oO7k33oHM6DltVC2EWpwPLaFmif 1sA2LzXsP7ENm10VoGa/DGp282EesRkeabvhkboD7sk74ZutDePQ7djlp4L1jmux3GQ5NnipYr2P Cj7b+zlWHF+BlcdlsS9wN3Z5b8eC3XNI+R/C5+q/hayRLEHKcjpOmRTxJmwP0MQmzw2kqNdhi99G bD65DXsv7Mfyo0uw3lIBf9z0j9jhro55BCWcwn13wE5scFiLwxe1oeasjDn0Mak6K0D3/A5s91uP 9e5KWEb3s+DwEsgYyWGb+3ZoeeyAjv8uHPDaAv0T63GmxAJHzqriUPAGrLeSguyxhdAK2EKgoEWQ 81/glb0XQUW68MjcjSMX1mL18T9AhayNtUaLsdKS4MxJE6vs1LDSZjXW2S/HwQBpRFVqI63xICIy FRGbvhb5hVrITN0FW/u58DyjAvdobupYjo0uclD3Xi8kX1vvqCBkcV2k/QXUHFYT4KkTrK3DMt05 8Ig/iqhSR0TnWyCmwBoxDNn1gYgsdUFibTBqejPQP9yAiZFujA5yLEIjxibqcPNmI548HkR7u4TK RZ3Q2+LGzSo0NiXD20cfjk770NiYISSL4iA/bu7hzJycNOvUKSukZpzD8K02dIxMpzgf766iMtMG KxtX/O08Nay1ycYqh3LIkjIX4IKsQMF1/W2Q32wg+XcXhxLhGsvoHoRr2eZD0SYTa42jsGi7Gz7f 7g8psxQCgxIs4hTbzvUCvHDCw+X2FULFzfctCluWfF7evtyuFHLWqVC2TYS8RSzkLROxzlWCtQQf q10Jwhzy6RwkjkWC4hG9QiysgFhWOP7w/LOha5V9MdSsY7FUcTNS468QCNShb7iZjINOIViVA1in gWRaxKyqQrMOycgg98bp/E6G+zsw1Mc9njinTBeBCydGa58WOh83/zDUjI40EvxUorUlBSnJLrga boJLFw0Re90JoRdtEB8TiKbaHNy+2SM05YmeEW7GmQkgvF3cxrAiNvOJnpIBgqLamozvvB4/BR9/ XjjbazyKCqZ7LrY0lWNyYgBvXz/B84e38c2bR3j7ZAqPpobx+skEHt3pxZP7/Xj1dBjP7rbh7b0G ApZmjLdnoCDODx2F4Qj10MeD7rz/j7q/AO8ru/J04Txzp2emp3t6upPuTtLpVKoqhS7bZWZmZmaQ 2ZYsi5mZmcmyLMuyZVvMDJZkMbOZmV30fmsflypOdSWdvjPfvXP91K8O/o8O7vWutfdem1e3LvHq SSd3rtbz5H4f96RcfPL4gTaq7aNHr3n05IVWRfHszUOevH7IbfG6/2n8UmZbJDPGqpL3DuYyzEh1 65V3R+UYMS/VpoNSUKu+jXEKeNUzFygevieakTu8mbzDhWmrdfn4s3EUldXytRjnl6+fo7oqDwKJ GjpB7O1bIPlK9S//hqKqLj6br888NUifQe4fvU8/lvomxpnlMk8vmSMGIUQ6WpDmvIqz+l9QZDGR YpuZZFpNoMh5FpG736PWfympZmMI2fZrko4OJc9mGrfidUjV/5J8q0kUOc3mYa41yeJ4nrFbx92y JLh7Wzu3r988FjZRbbDexjZQ0Z6v3lbN/FiDRvwtdcl1fftcA5ivXwvgfKeqphTQqMRpd3nxSp7x d4/55tsnPFPdtF8/0xqYPhP4eP70pewuIHLvvvb3Ht25SkdjBeGBjvh7mePpboCH3yH8Q4ywc96P ld0hcvLOasd58fIpL188/zcRkMEGrKqdi9IgdCgNgsi7GrymnwVk7iAwbSt+5zbhnbwej1Pr8T27 XcBEh8Dz+zheZIhv1m7c0rfhlbsX8xPriCi24nRZIKOmf4h/gB31KYHsmPweEYarcdwyToBkDJ67 RgiQDMNHvHE7gRHTnTPxNZHfWm3itIcOJx22cNppE0n2G0iy3kiKzQbSZD7daTOJNhuJdzlEkLMB o4a9T8qZGC1CohoMqghJw6UKmuqkwGmso6256d8FEq2dyPcREwUhCjaU1LyKqKjfqdbLZ86cYcOG DWzdupX4+HhaWlpkWxsdTbXc6pdj15dzUwqnO1IgPexvpK82n0d9dTy90sKVlgZKCzJJK4xn8YER UkAOEQ9+JjNMF7DAZhJf7v41881GCHQsxyB6FbohCzjiP4fN1rKvzRAWOY5mqRr51nWulnNjyLbf stByIutdZ7PAQtY5r2WV/So+XPEBo7eN4B+n/j3jtnzJJ4t/x3urPuQfl/yGoXtGMslgCpMMJzHT YgZzrGcy3WwKMwROpphNY+yBkUwQOh+y9n1G7/iCX8z+W8bs+5Ltflu19iXT9CeyyHIWS+1m8+nm 3zB638datGG8pfzOahwLXRezyH4Zn2z4FB3/LYzc+B6HBVqWC7xsdBaY0PmITR4LBXzeZ475aIEE gR2fuexwX8WvZ/0tQcVmeObvxzF9AxMO/k/We4zDreAwptnb2X5iCftStrL1+EZW+i9j4rHhUuD8 hik67zFp/V+x/tA/Y+s6Fn+fGQR6zkRX9yOiT23DLniJVrU03nACXx4Yzkeb3mepzXzG7/2SYRs+ ZOia37HHfTXF/afwPnWIvdaTsApeivPJrbJ+NnP0hvDBnL9jv/0mLopxaW1r5krPFa71Dbxt/Nh7 iRs362lqysLT8ygHDi5m3brx7Ng5XcBoJb7+h7Cx3Y69/QGSTgXS0lSuSbUJUINQmppuofrSObqv 1ZFXlU1ZZTa3emqoy09DZ48uf/P72cw0zmDE0RyG6mUyUlV7/D8MJJOOXWDKsdNMEAgZY5jOWKMM RqkcD7ujmHzkODMMUuS9SmOCeKajTEoEREq0nBCqi+Rok0yBhPw/AoY/BpJ8xlmVMEpdx/e9J0aY FzPCqozhFmV8IR7oELNyhqioiBict15w3h/gRGBkpNyPd4//YyAZa17B2EPxfD5lOeeSorjaWaol IGxTvWe05HXK4CsQeGv4tUavsl41Vu7rVsDRJOVDww9SCe96epq0qVrWIKZT9c5p1rrzq8as6vl2 d6oeVzVSDlUKBMkxu0qkPFLt4dyJjzMnPMSYAB9DcabiNMiov1T8A3T8R4BEtV1R4FNfl01BfiLn UsJ+Ajj+nOLIzFCNZJUStI4CmWlJ5GSmUFqYzYvnYkDEqNy9f4d7D25z/5F4vw/EC34s3vDT69r8 46cPxDsWoHjygDcvn/HNm5c8un2D+9ev8vjWNR6qxGoCIjcGunj+SI6jZYG9wR2BnQfy+2ePL/P0 QaeAShd3n9xk3LKN/GLmPpb7qLZSRQIhFfJOlQmYCPAaFDHUsPgHjTAQID0mYHA0ly8OpfLF/lN8 ttVfykEXJm6x4OOJK1m3cR+Nrb08fCIG8tVz8fZfCH+IMX+jevtowQcxeINA8jXNLbflHMzEKUqV 9/7t+/qnNFze0ZG2dfIdVLNq13GM9h8hxmoeqXZjidk9hDSTWZwxHEKkzr+QZjGS4wffp9xzNjl2 Eyh0nkLC4SF0Re0l4cgoasM30Bi/nYqQ9UTIcpnfDrJddxFwZD3FyYHw9S0E33j01XMeP3vzlitU 5OQdEFEQotpfqH9q/s3rJ/Ku5HPubCCOUg6Zm27H19sIb08DHO0OYGGxEwsbHfyCrIk/GcCDR1cF JtSzfKK1Dbl76y6vHt4gNtQLVzs93B0P4+qwBw/nXcRGGUm5twNHz824+erg4K5D3ElXunqqefP1 Y56/eCznIAj1TtsWpcEqGAUbfwCnt9ehlt+9nnf1M+/UTbiJp+6Tthn3lHWa1DqvCxvxTd/CiYt6 eF/YQmyZHj4XduN1bi8xRVbYxengFH+YDUaz+ZdP/o7ACCf5ow9JjnFk5G//G15HVhKkuxpfncVE HJrDWet1pDpvIcFiJacdN3LSaQMJzm91VuAkxX6rpvN2OzhtuYkLtjvkge/ggtyYqSNH4eXiTF9n I5eq8rhYnk2zQEl7kxiKWvE86+ppaW6gof6STBu5eqWPxoYabt24LMAhXs7AAK2dHbR1CazIB5Oa dZ6Z86cK7e4jtyiN9mb56HvaqK9RodlyLZtiqxQAV27UERnrjH/gEVzcdmJlsx5X912YWawmOFS8 7BMWnLvgRl66L5mZPhgLYM3eN0ZAYi6TjKfw6YGh8jGN1apMplpMZq69AILdJDaELGex63SmmA5n rvVoljnNFE9/BvOOTGLSFjH+679k1JrP+NXMv+WDZf8k4PEJEwQgxuoMY5njYiboTxKvejofr/u9 fFAzWWwyjsMhKzBP3Ip+/BqBiLECQ9NY6jCP8YfHMNdkMmudFjDr2ATG7vmCcXuH87tlv2T2scks lXOdY7OI5W7LmXDgUxYc+4SFR3+H7el1mJ/ewGzTz5hjOZqdYRuYYa7GrZkg0xmMPvQFS+0nMcfk MxZZT2W1y2IORG8XGPmYLX5L2RqwlOWOAkNGw1jhupy/m/s3OOQaMcP4M0zObkD3+FKsBIJNEtdh emI9dmd3YJ68iaMnV2Ek2w+eWIFzkS4+FSZsCJorf/d9VjtMZJfzNPTdZ7Dj2Pv4RM4gLnk+i/eP Zq7ObD6Y9CtW7Z7Jog3jsPCQAiDXj8AUO2aIJzPXfAg6QTMwTViGddIKDoUJ6Fl+xlqPKSzznc9M mxlsdNnImJWjKarPp0kN5NZRT1VdKQOXm7URsJVX3Cbvh8o/oXpgDKqpvlgM1UUxHHXUitHovSzG pyOfkOOO+IRb0NhzkVNnI8lKi+JKZwEno11pbK5mn7kdfztsOtPNTzDF5jyf7Q7gky0efLLZV4Ds PGOloB5qUCEAUPW2SkU01LSc4VJ4jxCNNCt760VaVjFcNFS2fy4F+hDDIjHkUohayL7GYuQNc/jy aDqj9DOYalUg8JbG6COnGXHgBEN1Yhinm8iEo0lSMJ9hsmkG4wQyRqnIhQDHCC1K8bYK6f8tqfMY pcYXMc3V5kdqcFOkbRsm5zflWCYzdwYxfPZaoo/HcKWrjYFWcSTESWjqkHKi+6IGIX9KyugrGBiE FSU1PwgJg9AwqMFtg+ptv0Rfa+0P6m+7RG9LDdcEeDrrK2mUcuXB/QEB1Qrt2IPH/EvVLdDTKdfR 3VWldQ8uLTlHWmosqRdiyM46qfWu+WkQGdTblPODUj141Hg6Kh19Xs5pLTlbc2MZL5/fFth4KPBw V3RPa7z67NEjHj/4Qxfhn2oUqwb4e/ZQwERLU39FAOYqtwRCrj+8yTXZfvvebR6qHCeqy+qt29y5 cZeXz77ixhWZPvma8zl1bDePY8JmO2bphTDpSBiT9GK0LKyTDyWyUP8007Z6MnO7O8sP+jBlzTH+ 8cPJfDRsJkUlLXJvrmjRbJW3Q1UTqKoDVWWgDK5WNfDsKTxSg92pHmLf8q0YyQf3njJm7m4WijMw Tr6bH79z72q0UQFj5Lv60KqcD2yzmWkaiOHR/Zw0XUGqxUQSdD8mbs/vyLedRIOUe1kWYwVANnHO YBjJep/TGLCCjvDNZIodCN/2CaePDKc5aB0FtjOpdFvEOeMJxBwbT/XxI7gdnEWA7S4x3Y+4dkvu pxj1l2Kov/72LYBodU/fyH9fvxb4rcDP15xjhitw9RR7HbgLd+8t+PjvxtVjC3aO6zExX4Kf/0EC fY1wtDmkRchUlOTVVw/46run3H91maS0APSM5hKTYEx+UaDc0wgqKuJJTQ0k7Vwgr14MyB9VZPQV z58+k+U3AkHfvo16fPtKTke1Expsj/LT+in4+Cn9zCFxOf6Z2/A8vwFb8VLVsvXxRdqyX8ZWIov3 YXdyAdFlewRa1mv7+qbtwCxyCdHFBrgl7yAk5xChGSZY+Bxm9OQvpYC+xLP7txnym7/G7uhqEtyE KG11iLfbyVnX3STbb+Sc/WoBjpWk2y4TIFkpWs1Z+w2csd9MqosOp+10uOCqy3kPA2bNHM8HH/2K A4e3SIHjSVZeAhcv5dDcWk19w0Vautpp7mgRtXOpsYGKmlouZGSxYMlyho4YiauvJen5J4lO9Kau PZe88pPklh+n8GICl9pTqenMoq4zh/yqROy9DmJitx0Hj/3oHF6Au68uTr77cQs8zEmBj/SiEHIq IkkUL8gv0hBnv/14B+ugb7cYy/Bt7A1YzbbAlcyymsho3SHMsp7IHLfpzLGfoqVDX6iG4TdfwJr9 U5m6REBj3ofMXPwhO/bPZMW6kYye8o98OuGvcTyxG+szm9gaNIGlTlOYaTWBdUErWRW0mg2hm5lu MoP/Nv6v2GC7hik6wxm27teM2v4bltuM40jcBnRCV7PZfxWLbObLucxkiskklrkv5JOdHzDVdBwz LCcy3mA46wOWsTl0I/NsZ7HYfjqjdN7nWNxGAZiJLDIbLnA1kt2Ry1jmPInVHnPlGibz5Z7P+afl v2CO43wm289ilv08ga35jNIbxViDMUy3msT26A3MEviabT+ZEeJF/GbJPzDbcCS60WvwztPFMWUX TmeFuJP3YB27A69k+RgTD+Ag87vkd6Yxy4is1iWgYhdexeuxTlkgwLWA1eYfsEz3V3gfX0zUKXl3 UtcQmLSFTfpDWbjtt6zc9RHb9CcSkGKM0yk9FhtNYa7FdJY4zGGl/QzW2U9li8sMlqvxcYzGsN5n FfM85zPScDRrHNcyYc1YagQ61JhCHfXiyTZWS0HbryXCUtlUBw2DmtfUUSmQUkangIkaoyQh0V8b x6aqIUPeGRPSCqNJyYzjvBiF3u5y4gTce9pKtKqE8oZL/PNnw5ms48lCiwvMN0pk6t4AfjltH1+s NmH8NieGrDJm6LYAhu2JZcT+BEYdPsVY3RTGHE1h9NFzmmYbSKGtF8XMg6FyrEDGbfdj0p5gJuqE MHSDB+8tseZ/TNXjH2aaMOHQCWabCZiYZjLFLFuUywSzHMaqlNlGqVrEY5RqRGoixl8BgFaV8odq lP83pFULiUF4q2ImaI0aixhrKKByNFvuWQyLdljxxaTpdPW3cEWci8ud3XS3N4sTItDYqQav/Glj r6QiEarbropMDK5T80pq/Z+KaAyqu0NApV3WK7XJ8VrkWC3V2rSrrYYOKadUb0E1SrGq7hkEoL9U qhdOZ3u1vD/q7ykoetvQWvXQykxPJO2CSif/UyAyKAUsf8hroqIlqj1Jbk6i9s4WFZ4hJztRzvGM 9vdePb8jwKCg5K68+ypniZr/M0Dy+KYYKoGSJ9dlm2pfcB01YJ9qY3D33i0tUqISqD26d40n92/x +slD7l29JsDWR1d9CysnLSA/5AwbJi3GYOdhcs9n4ubgiLmBARF+PuRlpFJWXqT1bLw90E9bdTUz R49m3OefkxgZxd1r17l9547WXlDByLs5MVTjyif37mrVEarq6PHzl7x+KaAikDJrxV7mHDnOCP3M n3zvBvU2WpfJZxalfG56iQm6Fazbl4jFETNCzBZx3mEC5w2Ha8owG02113x81/xCAGUiudYTyJFy /26KLsEbf0Wh3QwyTMdT57ucgeM7qZIyucxlHjfSj+Kw9O/IdllGTfwxfPUW4mW8nu9e9fPd65u8 efOE169fDTY14YUY+Rffqu7DqsmqQIHWe0lV2Tzn9at72vN4JOWWaoj8rWqjIkBx924/t+QdLKtM 1xJFVtQnknDOgoJaLxIy9hKRvIX8Bluq+33IrrMl4NRWYjMPcqrAivATblxsKhSIeYXq8v/1N28j NW8JSZ3Vn//3U/DxU/qZx7n1GojYxC/Wpo6nVmCXsBT7k8sIytmJ8+lVMr8E79QN2joFLB7nNuB6 Zi1uZ9fheWETjmdW45W2C9fEfZj67iIsyYWPh/+a/YfXy6k8p6OhmA1Lp7Bk8uf4mO7GQ28Dp5wO kO59jPMuhwgz2cpx+4NEWu/F49gGjHcvYOGE91kx53NePWpl++GFzFnzBeaemzFxXyNajbXvdjyj 9PGINMJcCNQpepOWgdMrYT9hF0yISLXCKfIwoWdtSC0Ipab1HFVNyWQUh8pyAKmFfmSVBRJ20ggb 711Ye+5Ez2ylAMhhyspO0NeVx4ObtdzsLeN2WwHX6jKpSY+iPCWEMIfD7F81GYOt87DXW8dWgxns d1/BcvOpbPBcwir3BYw88BmrnOey0GwySwQKNtov47MpP2fNmtHsWDOB/eumy8e3GP1dy5gx6T02 rhnPjs3T2LBuNJ+O+s8cdp6Hb84+jJOXssJvMlPshrHYezqL3WazUFXB7BnJx9N/ycRFnzJ02Ucs N5nLqG0fM3rn7/j53P/Mz+f/Zz6UD2Ce5QxmW8xglvl0lsoxf7fhn1lgN4WdkSvYFDifeXYjWeAw kaVy3LkCJOONxmu5UpY6zWax9WR2+i5mfdAKtoSsZIX1JGbs+Yi1ss/c/cOZe2wyyxyWMdN4Fu+v /YCxB8cw/vBoFljPYYax6tY8kY83/wu7fRbhn3+MxEY7vDO3c8hvEsn1lsSXmRJ44RDWQZtpvZ5B /9UCrvaXcPtGOfHJ5pwuscI2fiUuJxYSkr6J8MK9hJcexjRyLkddRxFxchFJSUtwjl7Iwr3/jGXA fCLO7SPiwgEis46iH7gM19SD+OSbYXlS3s+UPYTl6eEQv579njNZK4XFCisBRXVdhhOYf3gmkecD Kb2YQ3FBJhXFudTVlFBbnS+FdTKXavK07pilxRcoLjxHQf4ZWX9aWy4vSeXM6TBi47yorc8mMsEd z2AzedeicHI/poXcI8NdaGstJj8vSfNIS0pySEs/y5Ituvx27Bp2251g5m43pu5y4+cTtvOrSaKJ m/mrD+Yxa5sjY9aYM2K1JWM2uTB2uzcT94YyYnsA47a48970Q/z1sE18tMSSsbsCmSIF7VzT88wy Psc43ZNM1j/LFMML34NIllYtM9owmzECHl9Koat6LyipAniw2kSBiUqjPdLk/90oiQqbjzMpEgjJ F4jOYrwA2UyDC8w4dpZxe+KYv92B3306VArNYNp7q+X7zae8qIyy4gJKS89SVnJOnlG61hatqECe VWkmVRU5VJZna+3SVKoBtV5tV/NKan5Qg+sK8s5p7S9UBmlV7ZGXk6LlTCpSxy1Oo7Qsk3I5rlJZ ucqHlEFxSTrl8jfU31RQos5D5Z5Rf1etU+cw+PcHpaUzkP1Ut131NyvKsinKT5PlFFm+QEVpNvW1 pdq7qdafT4kWoIgnLTVK61Xzb9uZ/HGE5MdSXYXV79QYORfOR2lRk2tX2sRw3+Xhvau8ePrHERKl 50/EyH+vZ09u8eix6jY8wKP7V7TeO9+8esbjWzd5cecuT65c4+G1m/iY2zL61x9ivnk/cdYCGgGJ 4oiGccIokFSLU5w0j+W4XSy75m8n1CEYJ11rVo2fw6h/+oQVQ+fit9tGHFi5HutY0uwTSHZLYtPs ndy78oQrV99mM1VV76qR5bu6KcBy68ZNrty5x1Wt98c1uYbb7DxkyuTtHkw2zf7J925QX5gV87lF MV+aZwqg5zPc4BKTjVpZdiQRM9OjRJjNIeHA7zlzdAjH975Pns1EarwXkHJsKKnGI0g8+Cmhm37D lRQ9Th4YQrLul2SZT+LUoRG0hmwgx2oyp3U/pdRlNg1B4vRv/YCEY5O4FHEA3emfURVrysvH3bx6 0MtrAY/7L59r8QrVQkRjgkFKUU1OXguivHrJG9VGRJ7Ly2c3BVieC7h8y/M3L7Spyrj7zbcPaGg8 h5nlcuzFEQsIOIJ/oC7WDpuJO21Dbk04OXXhxGTa4hIjNjrVRWypJ095wKtvVTp+BRDqBOR/3/3p Kpg/pR//G1z/MwUgSoNQMggjg9ESuxMCIQkbsZNC3ClxMy6nN+OYuB6v89vxSNksBmM13mf0CEo/ hJsYB49Ts4nK3EzUWV0plF3Q0z/IP//y71iycIa85J08un2V7148k3sit1M1Znktd/KR3MknX/Na KPb2tW5trI9NuxcydPKvcY0w0BJlOcauJ7ZAD+fjy7GNEnqU8/BK3EFgykEi8nVxE5rzEo/b/4Iu J8tcSKrwIbkqhJrrWVS1XKD0UhJ1HWnUdZ6ntC6enIowHHx2Yue5jfAYc6pqT2vG8Hp3KTday3gk ns7dugq6cjMoyj0uhVwiiSfFyHgeJT7ehcLC42RlRVDfkIpljD7zBErWuKxiruVcZlnMYb7lfBab z2PyzpGMXPgl2VIwlooX0lecSsvZKPrzk6hODyM72QOfUGOOWW5l8apxGJptwyPIiFELf8OsXZ9w MGg5K73HMsP2U5Z7TmK5wyRGbniPuRuHsffQQlYvGcsOy80MW/05Mw9NYJXAynb/5QIy+5hmNIa5 AiIjtw9h2KbfM/3IKIZs+CWjd/0GI3mmutFLWW4/jBkmn7LYZSoLhNb/25KfM9V+IbNt5nI4agcb HWYzw34Ji1xXs9piFl9M/S/MWvQ/uX43hRMXzJiz8SP+ddo/MGnHGKbsHMuYjZ/xwbxfMPvgWKwT dLFLlPtVY0JOvx0nLu7lfMsRTl3cjVP8bHJbrUgsPkp6pTvJ51241V3BPfGCXvT0c72znqauHBwj juAZuoPI07qcr/Hg5CUXeUc3ssn4fY6fXUls1BT0vGezyHAEux1nsmj379htMpKg0zuJTNtDaNpO nBJW4HB8Icll+3CPnorviVkcz9pISNpGHE8sZaf8buURgbKdU+i+XselxlJauxupbK6k804XF2sL tKoaNbBaS1MpA331mnq7lfcq3nN7FS3ym472cuob88QrL+ViQwZ5lado6Mqlf6BC6ybc3VtFe4cK u1fQVF/EQEcNfa3lNDdV0djVzREHf/7Tx3PleXmz3rWUmfopAhdxrD3ozbyV+5m7Vo/fT1jP33w0 n4/nHmbRkRA2WJ1m0qF4JhicY5p5DiMNswQmivjcuIyPjCr43KqBT8xrGGJRK95dJV+ohqiq0aAY 91EqXbbKuWBWxqfmlVpbjqFmpQyXQniEqcr7kKMNx66qSX6qoP5/SgqMJpilMdH0HJMMT/PrJVYs MDrO8A22jN3qwJAJ82lqrKD/Wi1N7YX09LXS09VPf08XV/tquTqgumO3MNDbRF9P4w8RisFIh6pG GUzvfmXgbUbWt2nmB7OvvtXlvmZNgynglbTj9NTT099Ed38jXaoHT/clWjtrZFpLZ2+9tr1T9lP7 X6ot0nrOaBli5e8OthNR84OJ3Drb30Ztfji3nhau9KvcKm10d8g5yvzNa/1yrl1yTaoLcr3AxFso Ub1qMjN+HDH580CSIfurEX3T096CjEqulpYaR83FXNSgfcqwvQsjP46QPHpwTQOSly9l28PrvBJI sTqqy8f/+E8sHj+JKFsvqmNySLGLJNlMHEKzKM4fDSNLP5oqq2RqBEYqj0VQYhpFpolsNw8j4ag3 ifo+ZFlFk+uUQLZzghjxCArMIimzjpF1UZzzjmLlnKWcO3teaxOowcfNm1pURPX2GNTduzK994Ar 9x9y+b7KJNrPUwEnF59gfjN5J2P1TvOFoYC5SYFWFThKwYe8d8NlWU0/N63hY7MWRpslMd48nCHW F3jPpJJRxzJZtNkYx/3LKLCbpFXbnDr8CWlS/qgGryVO07Xqm4T9H5NnPZ2wLb+lMWANhXZS/uz5 hFyraQIrX1DkOJfTJuPoitfhrMlEvNb/hlzHhRhP+4BTehPpEafZdPlnlCQ40XYpla+/eciLr57w 9ZuXAiJiP9VYEVqfXkUkgirfPqKpKQ9X18NYW28XM3uLp9+84bUYfNX89fnz17K72N5vn9PVWoKf qz5RYtcCnfbi67oHF6ct2LoIGMUcxDtmL6dLXdH120hEtpc4fSY8//aZ1uRW4wp1QIGSd2HjL9GP /w2u/5ntyaVY/zuyOyEF+slVmpxOrcFVNX5N2YTN8WX4Z+zEPVkK/0JDQnL0iCgw4HyzK4nVNrie 3kHiRVscg7YSetKYuLPOxKf4sFd/NdsPLmHpxjHs0puHvtNqjjouwzlCB5eonfifOYjXKR1CUg8T LB6ubdxGAY1DeCXvwePkThwiN3CmzBr3mE34xu8g5JQhoQkmZJeHklUUzNk0Lzp6sunqzqWrUwzC 5VqBnEL6+gtoaT2NjdU6vN3201qXwf0rjdzurn47rP/3etBXx402MY49tUL3jdTmnyLjpB+Pr1zi elsx9/suaronBuZub6VATDk3rtfQ1F9MZl0ytuEm7DRey7qds9mxZxHdfbnce1jDvmMLmLX2U1bo TmCO7kimGYxgvf8S5rjOFk91LPPlxZxrPoP5+tPZYrOanlcN+Jy009qKzLNcwBL7pUw6OoWRe0ay 0GIBi60WstR6Mf+w6G+ZYzlVNJmZZmPYGrSUQ3HrWO44jmWimY6TmO80nyW2S1lnsYrP5v8rOrZz 5fmtxDB8Ekd85rLFerZ45iMEgI7wd1N+ye9Wf8zYw6OYaz2R32/7iN+t+DXjN/6OFTvFE7hgIJ6a LakpRnz0wf/FuSQ37vRVcaM5nwftJXx7vZ7bLXlcacziye0aOm+eo7wrgNRaE06W7iC+dBOh2Wuw jZ5LVO5BYorN8U8xIK82WuvBclsloKorJSnCG19HY/wcdfD03UVxZwwXar1Jz7fF1W42NuYTsLCb wPS9Q+V+TuVvvvjPeMcZUN93EqfgFXgKbETkrcencAPuOasJzd+Ce/wC9B1HYuY2kwNmk1m7bwRz Vo/FwdtKPKhO6gQ4qqrz6O6q5boYp0e3e8WInKex9QK5hVIYVkphnR1OUIQNlvb7cfMx0TxT9WEP dF2ktV6gRQxOX7u8K2IYb1/pobm5TGBEjfJaSUdLFR318r601vBYjM3dhnKuNJXT3ypGqLWZ/LIa 9hi78N//ZRz//dfTGL/NldkGZ5hqkC7GOJ3xhm8jGyMEFrReKFpD0D9OJPX/NalGsWO1aSmjTaoY ZVbLlxY1fGFRxufm+fzeuJRJ9vVaw9vJm634eMIcNurs5x/ee4/IC+d48uqpBgaqekUBhTLqypAP SvWO6VY9Z76Xqo5TvWtU7xs1r9apnDODUstve+a8leqFM9gj56eleu0oyX4CPFpCtp46LSmbyvja e7mF7qudtMi2joFmmqVcqagXyO2voeuqQNH1ZjqvNNPQWUlLXzm17Vlc6krDO1yf9JJAMku98Q7d TlyyLueyrcSDNSA4Qpez53zo6anQzrevs5PqynwNLtLF0cnICNeyt2ak/SWp5/9tG5OcrFPamDoq MZsC8bdVAJcFTm6iUss/fShw8ug+L58+4sWDJ/DsOxLcIpn08yGE73Oixj+NXNsTFDidFgMdS45p PFmiTDOBJvN40kSpFvGct5R5yziyLQWkzAWIzCI0qflBZVlEkSsgUmgcKfAST53tKfLMo8nyPIWP qTeThk7iVv9Nntx7xr3bKs35Q+7cf8b9Z19x//k33H7ymsdyfk+fvuGhQMmrFy+5r0aale32vhGM XrKfERu9GLE7hGEHYxlnkc6Qo2cZeSyLcfq5Mk3nQ/0k3tc9y/sHz/HR3mS+2B4uzpc9szebsG3r bg7NH0Ka0wZCt/6WzsB5JOv8IwUWo0gVwIjdN5T4vZ+RI2W0y6K/oSlwLdkWU/Bc/vcaqDTLsv+q n3NObzhn9L6kIWgd2XZztEjJeas5hO4ZRrTBFO4UeFEWZkiw/gZKk8J5dveqllztteqJw3Ox6jIR OHn9/BaBfkfw9dqFp7M4gUkRsuEbvvpaAIav+UZrj/I1T5+pDtiqQepjKovO4mJ7hFB/c3w9juDl qoOzwwZioo6QmGxJ1sVoTORYiWkxvJHfa4ERFWzRgEQkiPKtAqSv5Vy+ETAaTHyihplQ8ZR3YETp T/37vwUkSs5Ja3E7swGX0+sETrbgfWEHgVl7BVB0CMreR3DOfm3eMVFudvYq/DLX4npmNRbRi7FP WItlzDLZthLv1I3iRa/A+cxaXM6s0Zbdzq6Rv7kQ58Ql+Knl+D2cKnTmXKkPubUx5FcnkFdxiurG HBpaCqltzaGuJZuWjmKaW4sEQqTQl8K/tb6MHin4+wUcrgxUUlYUT1igCY3VZ7gzUM7d/ovc6qwQ z7z6j3RTDMsNOca1tnIu5iVxt6+aG11l3B+o5rYAyKCUEVbTpy97xEPO4m5HGXfq8vlKvOobHaX0 X60i6oIvnyz+Vz5b+7aLrao+GaM/gt/vfI9xBsPZHLKKdZ7jWO0yir3hC9kqcLDEagpTDo9mxtGp TNOdwkzzySx1ncd/mf2fmGI2jrkOM1jisYBpNpOZbjuFWWYCOAIj4/SHs8xtLpPNx7BDIG6C5Uhm uExmvtccbTyamSYz+Hjtx8w4NI3lNipnyQQ+3/FLpuz6gPk6XzJqyYcY+R3lfwz7W9ZZr2Slw1w2 BSxkshj9We4zxUMdwWzzcYwWKFlqOIO5+2cwY/sMdhqs597THm5da+JaeyUvrrRzq+UiTy+382ig lc7rGVRfjSSuaD/JDXs4274D/+KFOKbNJrRqG7GlxkLhblQ1JzKgMmA2FpMY7EmIszmBjiaccnMg zM0cC9eDRGd6Ep/lSHKBHQa+C5hx5F/58uAnrPZZLQZrAivs5rHQYBSbHCfgmycfZPZ6PPM24HZB CD9TH+egPbR2F1BSnkrPgBinK03UXyqnojCbgc5G+uX8b/RX01afSlKcPa62W9ivI4C4aQwGuks4 n+xBVckJ7lytpP1SOjfFIAx0qxF9i2iqS6ehJp2e9lJa6vPolWNdF6+5U96lBjVmk0Du5d4GucZW MaAdNDR0EBR2gl+OXMTfj9/IvGMhjN3jzwKbdCYYn2eyRQGTbSvEUFcw1ryKsWblWq4PZbzHmeQy 1iSDMYYXGGmS/UN99/8XNcwyj2FWeQwXz3SEmcoYe5ExxhWMPqbaiKQzZk84o9ZbMm29Pr947zP2 7NPh5bN7tDZVcLEmn6vX1Gi+nT9ELt6NbmgRjp6fBgo1Do0CEtWbSuv6+73+7b4KNN5GL35Savuf BJJqeeY18k6U0d5YwKWqCyQnehMbaUdkqAVx0dZk5YZqbch0Ds8mvcCPU6n2lNWFkVvhhU/4DuLO HCW33F6WbSiosSEwbj3ni8zJrXbndI4NZ9ICaKpXDWZVo341Js5JgQwVJVGgobK8/gVA8n3bEjWO jpqmp8Vp89lZKo39CUqKUrVr/er1A+7eGhAQecDzxw94dP8Obx48Ze5nE4gw8iDLMZZsgYhsw3Dy TAQyDCLJM46l0CiWApnmCZzkirLMYgU23ipHIKXYJEH2iafA8LgmNT+oHGOBKjNZZ3mKMutkSqxP U+6Rzlm7k0Rbx/D5rz6jqCBDS41//85lHjy4Kkb2Po+fyvLDfr767gmvv37BGzG8X724y9ev32aZ vSVwcu/lt9x89oYbT7/CRuDkN6NmM271Qebuc2PaTndm7QsSR8yR6TtsWLDfnYX7PJizzYYZqw/z xeR5/Prjj0jNOAuvb1Kf4sVJ42lyriOI2/b35JoOI/HgZyTrjhAQm0iJ4yw8lv0DUTt+R66U8Q+z TTh9ZChR239Hk/8Kwjb+C8GibIGUFOOJdMbvI9lkKgfH/qPcp/W0xrnIcbbRFGpFTZgtvodX4qq7 Ep528c03T/jq5Wu+ey2E8PUDPBy24Oe2gQiv/RwPctBS+6uU/goOFJgMzqu8JNq6Fy/4VvVM+uYl 1y+3kRgfgoXJXhztdHFw0qXrzkV8oh25JUD6lYDG14NAorjjm2/57ivVjuW5wOodIkJ9qCrLlY0C I999zbffqNwnfyGQOCStwDphCebHF2pSAGJ7avkfScGHAg8FIEpe57eg8pe4n90o69dqEOF8egVe F9bjm74Jj3NrcTy1DJfklTjJ8R2S1uF+brccZw9mEds55LUSo5BNRBRaCcwcJKrYmoAMA2KKbAlP MyPkjAFJOY6cL3DnXK4nZzIDKKhKpKW7kFYp7BuE2Otqiqi/WEpnk8rSWkJHVzWtzao7cCnXe1vp kfU9DVIoNNRzTcChrkq83KoMnt7o5FbXJe521nBPPJJ7XRXc7anmbnfND7rXe4n7fXXc6qjiQX8d d7oFProrftDdnsofdEdJwEZFTJ52X+RFp0xVdKWjnFtXqukTw+V/2oZJO4byyaYPmWA+hdke85hk J6DgPENrv7DWcSLzDD9lpt4nTNX9mB0By9jiu5Sh8uIusZ2BbtQa9GPWsDNwPrtCFrLESaDEfhTz XMcyQ7z9GZbjmSNwMubwF4w5NIz5VtNZ67aMZTbzmWs8nVFrvmD9sSWsPbyAicuGMGT2v3LAYyu/ X/4vuGTZ4JliSlp1NE4BBoyY8D45VWc47LyJDQ4zWew4ipXeM1nhJ6BjPZIvjT8TQJnIDJu5jNOd yacbx7HDfTv7XLaxas8sWtoK6G8u5Ul/G8/6OnjS3cHdmw30XM0mrdSOmKxtJFZv5njtWsySRhNW s56sdg+84w5QVh1Lb2suyaHuBFoYkuDjSICNIYEmBwlwPYZnrAUbbZax9Ng0FuurtPfj2BS3mpUB i1kXtJw5TrNZ6r2EpW5z2Ba4AIfzW3FLF+BNXkhcmS4JOU50yLOtrrhId0snHR3iDctzU0mw+lpK OR7uhI3Zdlwd9+Djc4i4E2Z4eO/kxBkrMgp8uZDpQX5+MOfPulNVFENOsh+F5wLJzwwkyF9XpEds lCUergeIj3Hg9EkvstPCuVidTl2darNwnhtXWmlta2GXvg3/MGIp6+3OMNboPCPMxfhaFDHaooxR lhUMN6/kC5MKPjeUeaNKue/lb2Wiuty+7WHypZlq/yFSkZLvow3/J0qlAleh8EH9ODX4UPN8Ppfr GGaYw3jRDP0LTNkZxrhVNszcaMm/DhnLFyO/5PTZU1y71kNbcyW9bZVckW+1VRyA1sZSLTKipIBE Gc53IyRvu/f+ATD6BQiVFHwoIFFRkHe3/1j9Ahn9vQp03lbVKdhQDUtVcjQ1/ozqCvw2v8nbqh01 EF9/b72WGfVcSpQU0KYcjz5KWNA+IkL2C4jsIzxkB5FhO4mO2EnCCRP8A45x9pwnDx5eoqc/h5t3 yrl9t4L+y9nckqmH9z4yxUNOybOluNmH49nHsIvYgFP8DjwjDnHrVj1Njfk01hfL32/V2qhkZZzS xrVJF6/2p0FkUH8cIfmx0i7Ek5udrGWNLS5IQw3W9/TRHR4LjLx89piYgDA2TFtGklM4Zy1DybKM osBCIMTiOPkW8eSZHxfoUNUxEaQZh5FqGk66VSSpFpFk2sk25wRSbaI5bxnBeVmfZhNDomEAScZB ZNjHcd4hlhT3E5x2FsjySyYz8CyuB+05uHI/eht1+eTXH+LoZCkQ8oDU8/Hy/R7Dxf4Ins66eDod xNXhADb2e+T7NMLPQ48AT0MaapXB/Jp7YojfiEH95ukzsk6lEGjjwY75mzkbmILbUW/MdBwx2WmP 3W57go2DibONJN4xkgSPCDbPX87Bndvlb54XAy2W+flVkly2cFx3GMd3/4r0Y5+RuOdDfFf+XGBk LhmmEzl1aChhW96T+zAex/n/xBm9ETT4r8R/1S+4deaI7LeAM/oTqPYTu7rpE7w2fkJL9CECt47n wPB/5czh+ZzYPRuPpZ8RuG00RT472DvrQ86GWXK/vZZvXzyCb27TVncKd+cteLkdJjfrNN9+90aL jCgQUVMtQdr3Ut12X71S3XRVwrRvBNzUOtW1WA2A91Lb5wUPefjVfV4JYCiEUbVEskHTt18LBMn0 1fMHGsz6+ZkRG+POMwFCLY+K2vyXAomNwIiCkD8FJDYCFu5nNmrwoSBEwYgCFDX1TduudQn2vLAK n/Q1OJ1ehOvZpXicX4ltwlxczizBJ201HmfW4HV6E0b+CzD0XYbfWV3S6j1xjNvE+Tp7zl2y4NxF c07m63OuUIxjrgVBQZtJVy2As5yoqcnWRt9U3eb6umqoq8yks6GI7vpCGisytGyLjQ254vEUi6Ep p7uxnMstNfTXX6QqJ5Xm6vNc7Sijt6Gc3poqLtfVck223RCwuV6fJfuJEZVjDepaS5mmKwI618RQ XVZZF5vyf9C11qIfdF30WAqBu03F9HcU09ZbTH1PAX2XxRuWbffFM7relMHFqjhWH5isteWYaDSW f17zc5Y6zGCa3nDmmswSANnC6L3DGbX7M2YbjmaewZcsNhvJMqFtHftx7HMch67fTHa4jMMgTp7X uY3sjVnASs9xzBagmW49nsX2sxi+9QM+kRd9t9kyihvO0HmlmNaqCroqq/ju0S3u9dTw4nk7nZcz iLpgx+T1n7D80GSWbJ1ImBDw9f5a+gcq2aY3G93glSx1GsFOp5ns81rEwfAVzLX7ktUBM5hpPYr5 FhNZaj6bL3R+LwC0EPsTemw7NJs2ud5XN1t5IsbhdV8rL/v7ud/dwOM7ZXQPiPdUrUdM7mrOtx4k vmY7cXnHKKoPIa8giPhgG2LdrQi3MSXMxpgoJwuCXbdhaD2HzXYz2Bu2jjmG41hpNYtVrksYZTqB ny/5r3yw8ed8sO3XfHHgYz7cLtPtv2St9QhcTq4jMHsV7gLHMeetBQYq6WppoU3ehXtS0Fc3BWJt u4zNW8bg4bWHjHx/LrWnUNJ4SqDYH3NPHfyTzXCNO4R/ogHppQH0Xsvhxs0SulrTKMmNoLoyip7u FJqbEsUgCDg3neVyXz61F5MEnM9QVZ1GlRryv1XAWYzpxBkzmbzuMGP2BbLAq4bPjfMYalYiUFKi JYUaK1AyVsBjjGEho47lM+FYHhMMcwVcVI+TEi2b6mcCLB9Z1PCBZS1fmJX+kYH/P03/HpCMMJXr Fo3Xy2T8rlimbXTli4mr+NfffiSAqE9TTQ7XB2q50q+691fSKZDR39+qlQdXehtRmUeb5Zu/frVd G+Dw3d4ySiqx2R8DxlsgUZERJTX/7vYfS+vl0qHaAVVoGV4HpdoMqXUdbTWyXytXBzoETFS3XjVo n4KWi1pPLNUGpK+7S8ClVc6tUSDmEm1t1W/blfRckutqpKwojXs3e3j94h4tDQJbfW3cvNJDn0rm 1t5CZ0sT9Q2lvPr2OlHnXDAL2MnZmhCsY44QdMoCF9c9XLgQzqXqAjmHZg2QWhqrtMbY/6tAoiIk aRfUfKLolAB5Aq1NtTy6d5s3L55hYWCK4V594t0jCD7mRsg+R+IOeZKoF0CyUbhARjSZAhPnVBsS m1BO24YSa+qHu44F1pv1ObpmN0d37uV8bAJdNQ3c6B7gRnsPlZl55J+5QLlMs86eJ/N8KlERkWzZ soUvR4zA2MiIR/cf8ODuffr7+nn5/Cm3rvXxUrVjedDPt08HeHO3matducTEmeDtvgtvp+2EeIvz 4GOq3f83YmC/FuP65Mo3GG0wId4glDzLOCqtBL6MIzi715kCkxhy9U9ReCyBSvNEyqzjOXPMn/KI NI6u3U9SfNrb9O9fPRWwqSfecAIJBz8gad9vCF75T2QYjsR+7j8RvPHXuC/9BZd8V5Cw/3OSDg8j RX8UwRt+y63EfdjO+Guta3CR03xOHR2D9YL/wWnjOdRE7eHw3I+oj9uH3/YhHBnxO84emc7xPeNx Wf4+jVFH6M7zINfPiKrEIC3j+ctnTZTUnqbxcrPWAFaBiAKLr1Qelu8jI/9WKoH9V7Kvynb7hucv X8i82vItT755wqM3z3iuRnGWI/wRkHzzNS+fvOCrVw/x9zcXuNbHzf2QAHLhWyBRUZS/FEgGq2Os xcjZJwhIxC/XoiEKOgalYES1G1FT7wtbtXVqHwUlrsnrtKoYz/Pym9OrtJ433uKZuiZvxi15G97n duGesAd9jyUccJiDU8wOIjKMMfBaxoVaeWmLbDl79hBFLUHEFDmSW+bB5WJnUu1WkBqiT3NLrkBC DQP11fQ1VtJeX0TqmUg+ev+f+PTTD/jFL36Ozv71XLvdysVLeVrXs5AAV97/9T/wi//+Xxj64e8I czYjyt2CcBdTTcEOhv8hhTmb/C/J3/Uwno77CPKUB+W0H51DS5glADB6xzhmmi9mseFMpuwZzmyj SSxymMl00zEstJvIgcg1bHCexhKbESxzEDAInsdq10ksEBiYazmSMYc+ZKbpSFZ5L9CiAstc57HA eAbr9OcRGGpBlJs5cdbG+Fjo4W+vT7DLAUyPzWfL7uG4Hd/L0ejNLHWZxRST8cw3msacrSPYtncG /qHHMHBby3aP+az0m8FU0y9Z4jSNGWajmGw4jB1hq1juOpPNgUtl/XTWOc/TBuIzjT/EIt0p/H7y L3DyOIKvkz7hjsbidRwk0P4QAY5H8HCU+cBj+Ii3GH/BiHMl5kSnGOAVsIcQD11CrfUItzbQ7ru3 hz7HrDaiYzKbwy5L2OIwi/lmY1hgP1X+7gzmWQiEWUxipfVE9GI3sS5gEeMtRjHDbirzzKaxxXIR q3XGU1Drh733CgKidSitC6XrcjruPgfYuHUyjq4HKKmIFQgrFKDNobEmE39vU4zMBPhMFrHiwEiM I9Zhk7STA4FLOBy4HLOwTXJOc9i+ayrGh1diZ7MLW/tdmFqswsV9My4eG7F3Xiegsx57R4H2QGdO HA+ns76UkycS+NvP5zHN9DyjVaRDgGPU/+FtQNTw71r+jz+hoeaFDBGYUknOFFip/ChqvJHRJm8z bI43zGKckcrGWsIwi2o+MVRVUDVMNChmwv5UJm8PY+p6e34/ejUffT6Bo0d0udLTLAa5XQDyohib PzQi/Smpahk1oJ1KnHjrRpfWKFVrbPp9o9XBqYqcDI7O/G4EZUBFVDsatYakA311dHaWkJcfzfF4 O4JC9fH13SXetZRbYQfl3diLj8cB4qPtKMqJZ6CrnDs32rg80KL9XsHRWwj66XNVUn9TTQcbs6qp OieVOE31wHnz6t4P56+2dwrAqAyylzsb6W2torezjP7rVfifsMbjpDlW3ttwd92ApcUiwuQczUxW UHcxhbb6Mi53dArsZInn+nZ8m58Gkn9Pfwwsqo2JkupxdlkgUaWhf3DnhjaooYWJCXNmzGLm1FlM nzyTRXOXsnL5GhYvWcycOXOYMGECQ4YM4cMPP+SDDz5g6NChrF69GicnJ5KTk2ltbdW666ocIu8a LtX34dnz19wR+Lhy7SpPnz/i8bP7PH35gMdPHnLj+l0ePXrG48dPuK+qYu7d1xq03rp1U35zQ0sE 9ubNc4GG11pK9BcvVPdVePhMpuLBR9p5Y75uL9lucp/MQsgwCSfPIk4AIZbzxpGicFkXR65pIjnm SZw1iiLJOhyHXcewP2bKy6+e8+aru2J8r/Cw4yze+0YSpfOpAM3vCV/9Pzij/xnJ4nyqhq4O8/4r 1Z6LCdv0Ho0nDGgO2sCxCX/DSQGUCvc1hG79SKBlE/7rPsRm9i8xn/Y/8Fr+Hif2jSDhwBfU+izH ccGvKHNeykCcLqlGc9kx7B+I2TOWMrd1XEt3JMFsEf4Gi/Ey3yiQ24/KDf/Vq6c8fv2Eh2+e8pxX vFFo8f1AP+pOa2nmVbcduUfffSP66gV3BrrJTU8gOtqG8HB7rUH2d6qdiPqBVmej4iUCOd+9ECes ibAQZ/z9rEiID+Lh3evfH1j0F/77mYKQd4FEAYpj4uo/koIP1W5ETQehREmt87qgEqqt1aprnJJW CpSsJiR3L0HZ+wVItmOlspK6LeeIywpcjh/C0GcD/meNcY49QGyeI2cqvCgosSGx2I64CjfyLrrT WWgtD3s2xz22iAd7lrrKAloviTfSLN5IawWlhWm8ePaIU/Gn+MX//BfWbJjHwPVG7tzv4ciR7QIr /0yYnxv/+o+/YOvqFYQ6mRDhakaIo5E2HQSTv1TqN39OPwUhgwoXRVgZEWtjQqR4/GE2hsR6WBHh ZUaAGD5j0+2YBx1jzMZRDNkyhGnm05hoPZ7pDmMZZzGEOU4jWeg9jdkuk5jhMIHVQUtZJPAx236G ltJ9vsNcFvqvYEXoRiaYTGGpFEpzdk5g6bqJxEe64GN1hACvw7h7bGef7nisvBbhdmITy82GsNBq OCs9prPUdS47fdezw2YZn43/OT7hxgQkWTB19+da199Vbqrn0HiBkDmskPmxukM0aFrjtVAAZQTz bKYxRj6m1e7L2O69gf2eO5i2fBhh8gL7uso9dzQkxklFO8zkWVjg72BMuFy/t8shoiOMSU/3xcvt ECGu+gIvutr+Yc5GhPuYaS3FjT0Os+rYcibtHMtym6Ws9VjOWt8lLHGV63cUmFJymcpClU/EZAJD dcexwGolYwU4fj3uX6mqSuR6Tw6XKhMEiPayd/tcDuosxcH6IMF+1mRnxlKaf4pQLysM96zFUGcN JocFKCy2YOuwA4fY7RwImIl/kQ4h5XswiZ1DSPpenIPXk1fszeXLhdy8VkZ5aSSBAfs4eHAaO3dM Yt+euZw/4093Xwt3bvXzQLx3HR0d/n74ImaYpzJGjPeX+ir52NsMpv+naphZoQYbf0rDzXNE6aJM vjTLFCDJYbR5AWMsChgtvx9lVM4I/QpGHMhi9M4TjFrvweyt9oxduIWPxkxl+LgxOLvZcO2GijBc FMNWJZAg33p7IS1t+QwMqJTtP23c35WKmNRWF/DowRVtWRl1ZdAHc4y8Cyhq26B6uxukMG0VGGmU 5WpaW4ppaS6gt7eUvr4SenqKuHH1Ir1dpTQ35NLVVk5/9yU5z2b6ulRD2T/AzmD+knfP68cahJBB 6FDr1PwgzKjuwI8fXuXu7V7tuFrEo72d3uYmepsauCLwNCB/q6apkLYbdZjZ76ezJZtTJ+3x8dqN s9N6goP34+G2k6x0Hzo78rWxeIoKk/5vQsnbNiaDUm1LlAaXVf6SB3dVV9q73Lo2IADVTHd7B3XV tfLNXaKqska+wSpqampoaGjQBkJV2bFV9mw1X18v0NXZSX9/v5bcTPWWUfNqnUpw9koAQjVWvX/3 EQ/vP5Ky/zlPnwiQPL7P40cCIo9v8/zFI61a4rWAwRPZpsbSUSPKquRdb159I+f2Fc+efsWr11/L Pqqh5be8evZQGwgwKSQCh81GZLklcM40lByLWAoERrLNY8iSaYbVcTKt4mR9ggDJSfIsk0k2iOCU ZaiU676snr6Ye3eevm3H+Z1Mv+qnpyyYVJdFRO38NYl7/oXzBiO0Bqshm34t05Gc0x9LuQBFqcMS nBf+AqsZv8Zj2e+I3vUlhQ6LcV/xCzIsJhO247ekm0/Fc80HFDivJHj7+4Tv+T11IWtpFwcrzXIe 56Wsc90+nMMz/5ZUp2VkOq7GT5b3TfgtPWfcMVo4FB9xglMDTHl2pZpnd7vkup/y4tVzXn79NuLx A5CoEZG/e8LVy7VEh1vh63EIP289TiYE8OrlLQGWxwJwj7WRz79+c5+vv74jy3fl3qq2O12cOOFO be0FuQ+35YhPBIRe8PrlCy0767v6U/9+piIf5lELNSCxipWbk7T2jxqwqt40ClJUNETNKwXn7NGW VRVOQOZOrRGqf+ZmVE4Tl2SZz9iB/cl1+KbuQc93Dgbey/BI2Iu1GM2YXPHcs804V+2uRUiyG/1I zTfj7EUPwsudSMgxoSL1AGecZ5CksttV+lHXkUlTZzbltaeprE2WQqqQqvIcAn28ee+X77F99yru POyivqmYX/3yb/mNqOFiMaeiw/jV3/0NI977ezxMD2hwEWArXvuPgON/t94FklAxxDHiITvaH9V6 ZDgEGbFOfyFjVn/ObJ2xrDEWI284n/n6s7TeNP91+n9hnt0cgYDFLLGZwUIj1eB1CTOMpjDPZAYr rBex2X4tW2zXMXfPNMav+ZL5K0diYroFPzc94rwtiLDV44ynFSEm+0l0NcXDZyc7jo3HLmYzR0IW sM59PPtjxbD7zma2xRjm205hu98aVhnPZ9bmMSzeNhUjj32Y+O9jwYGJrBfQmCrnsSVwDbPMJ7PI XuUpmadNlzjOkXUTGbnvc3aGbGap2Rw2mi9n+rJh+Mj1+joZECkvdHywMYFO+oS5WRLp4Uigs5XI nGA3M+J8XfG2PEaYixnBjkeJcDMg1PkowfLbUDn/aC8neW5mRLpaEeNpiZfdIQGYg1jYbGbVtrGM mvlb1u+dS+RpD2qkYC4uS6G/5xJNFwvJP3eS6y0lRHmbsGXFREz113OxPEk8qCY6ekpp6y7mbHok lTUXuHGlgse3xRi2ptJYGU9smAn+vnr4RR0g5OweHOMWkFSzi/CcFQSeWcbpzCPsE6/l0L6ZAjiz 2bllHDrbJ7Jm+RAO7J6Ho+UBrqruy83KCDVxresSa9eu4+++WMDIQ/ECnGWMNBCD/aMIybvVG0qj LVXqddXgU8Dl+5wgan5Q7/72p37/Y/14/3eP9VMaI78ZY5GvJUkbrkU6crVePmMtZZtAx++PZfOR kRzLWg3Ml81o/fN8vjOKD9d4M3STPyMP+vLpZgM+GLeEL383Ap2xs0jac5hubx8K9Y9Q7OyG5+5D LB02hnAHbx5cuUdbgxjg7n6BiRZxQv6QMfWnpIz6YDWNqrpR0RKVR0MZ88FutT/+zbt6Cwl/kKqi UdUuXR0qoZrAjJpXMNHbQKdMOzvlfARiOuXZtguMdHb8+eP/WOrvqXMb1CCoDDbCVetUnhR17l+9 vk+PAExLy0WudDdypb2Ouz1t3Olv5Wp/E63t6vwu0VxbJlBSwvXLJWSkeeLnuwdvz53Y264XCPFH jaukoKT6YppARAwXzkcIVCjQiNF6if0xgPxYf75KR6WjP5scLUAl59ivxghqlW+pnzaBp6a6SwKK TRqI/FgKRBSQqCE61NAfaigPBSlqXsHI4Hhi1wVybgy08e2bRzy608eVnjqKchMJC7TFweYALs7H uFibzZ17vTx+epPHT+7w7PkjMZZqnJRv+Pr1N3z7TA309zVP37zhyVevZL0Y3m+/JSMiGpsNBzln nkCqaTwFlokUmiWQb3ZCAESAyyqWdKto0i0ETsziyTFJIEugJN3yBGftojhu58ec4RM5rKOrGdT7 z1+KgX/Bs3uNhJkvw2/rh/iv+ScSpHw8pz+G6B0fE7NzCLYz/4aQDR9gMeVX2M76FTZzfkmB3WqS jozn0Ij/ROLhUcTs+YTYfZ+SJPCSaDgblzX/SuDuD6gMWkN95EZOHBvLSYMp5LttkOli/HeNRm/2 3xBlNJ66mD00Rh7Adu572M17H7P5/8yj4kAsVg4lzdsA851LeXKzS874NW++VtU58JWqu5Kz/+ar h1SUnCPQ15iUJA+u9lUJbClakfv25q7cu2tk54Tj4KiDj68+3j5H8fIykPljePsextP7IAGBhlhY 7MLby4KAADeysrIEIB+rW/Tnq2wG4cMiepFWXaOgREmtU3CiIiQKWlR0RAHIiSqDH3raqHUeKRsJ zd+tNWZ1SV6tpZ1X+/mk7sbhxAbMI5bhc2YbkdmHiMnTJSRtrzZVis0X8io1Jin1KFEF1viJEgvN KDi7k0SX8RwPWcnpAlsScu04q6pxytw4lW5DWc1xGpsyCA5wYuhHH7Bzz2rKazIprcwgJsqXf/z7 v2LymKG8/8ufM/aLz9ixdDonAxzxtdIlyF6MnECCipb8/0vvAkmYszEJbqZEeRhhYLSWpXvGscxk CvNNxzLbaDhrXKaw0WM+m70Ws0nAbb0Q7vS9Y9lsvBw7Lz2MzXdi4nWAQ/ZbMHXbh2eIGUZmO0iI 9ybQy5JgAY9od0tiHE057mDGCUczjsvfDXKSl8TjGK7ywmzWm8pu+7ns9F7AMpdJ7Di+ivUhS1nj vZSVLmqQq/FaG5Aha3/PMt35HHbQYdnO2Ryw3IJd8FEmHxrLHIsZzLeew1zLWWwL3sz763/LFIOJ TBVtdl3KHL0xrLGay7x945i47FOcPY6QGO5CnJybwbGZHDo6ib0HprF+3QSszPdhZSJG3s+BUD87 QuwcCbWxJ9LFWiDkKOHuRwVIdAlzNNCiKiEu5gIpFkQ6i+zMORPkjY+9GannT9B9vZXanhaq26Rw 7mujW+aVp9vXUUV3azFxkc5sWz+ZXZumUpgXqXXfNbHbQlKOL+a+OoSlOqLvuZv9NmvxiTqER8Am nNyWYmQyDUPTedi7bSXY/zDeruuxdZpMbsVeXEJGknR+HQZHh2OwdyL7t05mz9aJ7Nw4BsPDCwiV D7Sx4jxN5XnUFxdRU12lAUm/eOpBgYH8/TC51zpRfHE0myFHsv5dIPnCMEeTghEFCGo6zDjvB737 25/6/Y/14/3fPZbS4N8b1OhjFxh9JJFh++P4bHcUn+wI48OtIXy8I5zfbwvhg+VOzNIJYdZGZ+Ys 0+eDfxnFl//8MauHjSL0wCFqXCxpsxYAObaD/gPr6di9klYDHVp8HbBas5BCJ1saPD1JNjEjxdef zcsWa1lNa+uyaBFnpLun4icN+6AGIxJqqqIhTQ1lmjFXjVy1Ko/vYeVPS21/Z5921fumXmvwqtTe US/wKuv63k47emro7KumS3XbHZCpLP/x8f681Pm8K7Xu3eoeVeWkIKq6Kk+L+Lx4eYOB6xepKkvm RKijfA+GnAp1JcLPVoyGJekpiXQ3N9N8SaCkuYT25lwBgiru3qinuS6HnKx4mpvyBVxK6eos09rb 5eacIOVsqAYl/+tA8laF+Sla8jcVcbp+pUfLl3K1v5vurnYNMtTgpYMg8i6QqGoaBSWDYKJgRMGJ GgRVqb6uRBtbxcxwLS72OwnwOYKHyy6c7DdiY7kaB/ttBIRYiVORxoPH/WLwnoveoMZU+eqNGL+v xCN/9UQM7jOef/dScOEbnjx+RltxPcbLdEi1Ok6u+XmyDE5RaJpMgYGAiekJshWQWAuM/AhIMkRn DCM57xiLx0EL1s2cy7J503n6/BnXnjxVcQG+URlNbzZyQn8l7os/JGzz+5w+Morzxybht+p9wjcP JWrrl8TtHMe5Y5M5YzCSdHHsLGb+d84ZTSbNZCZGE1W34GVs/uCvyXFdRZH3amxX/BLPrb+hIXYr mc4LsVz8S+qCDhGxZhS+qz+hJ92Ko/P/J6fsZhC0bzi3s10J3TWK8uDdmM8X+Fn8e0xmvc8J081c u3iWSM+j3Lndyr379+U2vR13RojjbX6Tb2Uq67568py3PYW/1rL6engexsFpK4Ehh/HxO4Cj807c PQ4JiBzQ2uG5euzAxm4TZ1PEuXjQKrDzVDuuqg5SkPg2w+tP/9MytQ62HVEQMhgRGQQOBSVqWUGJ Gs8mIHOXtk7tF5StQ1y5Hl4XVM+a9Zo0IPk+7XxA1nYt1Xx0qYBI7l780ncQI/PqGJFFh7R1wbn7 8Cs2JDpTj3DxOIMK9IS295NhNp8Uj+V4F+7mRLkuJ0rEyy4+RkKJGafK7DlV6kxisQsnC91Jqwgl PNmGtIvBJOa4kyLGpkq84JRIX6IcbAmwPkqkm7kmf5uj/w5A/FsFuhoRpMlECgNTARpzQuzNCbMX b9/RmghHKyJlOUa8+DhrU616JsHbDj9nQ3y9THEPMeaI4ybm7x3DvMMjWSUAsNlpInvdJ7LHZTTb bcay3WE4xjETsUqchOvpufgmbGLn3kkEeptpEPWuflxlFCwwEuRkSoCzEb6uR/H3PIa/tz4uTvtY umQ4O01ms/TIaBbojWaF9UxmG05kodl01tgsZLnRTIbM/jnr903FxUMXR1td/N2t8POyZuyE37Nb dw2HLbfz4ZRfM233FFbYrmHYlhFM3D6GLxd8wJdC+H6O8myCXIWUHTDxMGH+rlnss1+C5/G1xJxf jV/KGgwi5jLL4HPWey3XxuHZaL+OaRtHsHjjaJxcdfHzMdful7q+SFXFJlL3PsRF4MrZQCDFXK7P mAAXM9nPnLMnwuhtq9XC5mr01p6OVlTSqN4uFTavkkKtBEOjdezYNVW8RTNqqjLJyE4gJSuSuDQ3 zII2cMh3Bvv8Rsv7v4HAs0fwjtJB32g+uofnyu+msGnnZPSs12Pno8vxZCtSz+0lMXQi8V6fciFq NqejN9PaGENH+xnxypOkQA4kKOAw7i46WJptRP/ICoz0V6Ont5ZdOxYT5m1FWYYY9xHTGb/CmM91 IvnIpIhPTHMYap7FcItCRlqoQcYqtMarahRelSl1tEpkJmAwZl8sU3Z6MHW9JXN3uTBrnz9DN3nw 8SZ/RuyJYfSB44wRTTmWzCS9JEbtO84XAg2f70vk0wPnftB7OxL4123x/G7nSX63K5EROhFM3B/E xD2BjN7iydBVjgxf5cC4dW5M2+rLnB0ujFiqyz+M2cjffrGO/z58E3/1yQp+M3M/iw77MHWvDTN0 DNm0S4/N0+aRY2bBgI0pN/V1uHt4HY+NdnFVbzf9ZsdosDTl7JH9NEQEsXn0xxRHe3JOnnuJlx0V nu4U+Aegs3aVOCkJdF1ppr+9mgExzoNRDmW4/z3AUHCiDLky7CpSoqDk3e3qWO/q3W0/tX0wgjEo dbx3IxyDUtt+fKw/pUEYUce6LL/rvCTn215OX3Me+anBxIUa4mq3AU+njfi478LBbjMebrtxddop 75geJYVRAjAX6OnMlOMJaChwahFYaq3TGuIO5lPp7VJtW9R9U9Eedd+UVDr8cspKL2jde99WyfwU iPxlysqM13pXnDsbSXrqSTLTTpGXfY5rl7t58vAufb2dtLTWixNZS0PjJRobFYw0cam2UWCjRQCp jYZ6NW2ltaVTwKlXIKZfk5rv6erQGi+rb/26HPNqf79Mb8j1XebWdTWwXC8PH93VUtW/ePlE08tX T2X6mFdvnmvjvqgQgDKDCkaeq4asb77CRc+Ec04BnNJ1J8/8BPkWCdo0wzCaXIGPLONYsk3iyDEV MDEKp8AunhLPZKKPeRCg74Tp1sO0FNWwe90Wli9fygM15P7jpzx/9ozvXj+Fp9d53lNFnJ0OwUdm ErJ3HNm2i8i3moHP8n8QSFHdf+fgu+o3eC/8e45v/Yje8F00eK/BZ/V7hO/4iJh9Q7Bb8ltyXeZz cOxfEbxtElXeeuwcO5Rko3lkOy6lKWYn0Ufnc9JoFqcM51LqvhqPFR/jt/ofKRNHtMppIWt++/fE HhyHt85ICmOOkpfsQlVxioDCG549e6mBgoIGBXEKGN5tgPrddyqHyQveqEa73zzj3oMBmuX9OZUc jKeUrS6e+iSe8aSmPo07D9r49rtHfP3tU636ZzAa8sfH+zMREpWZ1SlxjdY2REnByWBbkcGuvaq9 iIKP6BIptGVerVMwEZq3D/eUt4PwqQH61MB8CkSiSg5oMKLAREkN1KegRaWiV2nnnZJWaYP5qXW+ Gdtxy95PyPm9RGQdJrjoMPl5hmSazyXRaS6u2VsIyNhDeM5hovP1iSkwwv+czOdakFTuKnDigt+p QyQUWXGiyJwT+WYkZluQmulMUrQYVuu9YtiMfzDmmpH7DwJJqLOpBiIKSALdDfFxOSqeiQE+PnpC 57txdhc6FNL08zEg0N+MAF/ZN9RWDPwxpi8aznyDSSy0nsZUs9HMcRD4iFzMtqAZLDL/QODk9+iH rmCTwzhWW3+MReICzMLnsvHgp0KZ63G2kmt3/eMqoR8DyeB1BDsa4y/XGuJljo+ASbDfMXw89ol3 MZakxNVECiDEJh3E0lkgIcQIb19zHG0MCXMyJMbdjFg3ewIEstztLPD3dcTFxxJbXyNmbxnNR3N+ yfCNn7PYahFfbP6CFYYLmbV2BKs2TybQU4/IMHM2HVrEGsvljBf4WeU3m8Wun7MteBg7nIdgGDmH PRFi7FO3M8zoUxa4z2GOtQKc2Yye8T7+AiT+LgJ9fwGQxIV40HixgKs9TfR/36VzoFdl2Gygv08K XPECDQ22ERhgLcvV9EhB+OLWDdrqxIPsLaO8NYG9dhMwjpgi79483LPWYX1yGRG5BzF2n42eyQw2 bRzJ7i2z2LNxIRuWT8fo4HIOrP8Ms13vkxmzgvyTm8g8uRvTI2M4KgBzaP98DPVX4O1xmHPJvjTU pjLQXU5N5TlKys6Lp1fD7avNtMs5+Pr485uhM5ms48GX+yMZeewCIwxyGGlUJCBSxnBTNfJtkUBK Dl9YpjPOIotJBucYtzeCsZtdGbnSnLFrbZmxN4DlZsmsND/NUoPjLDM8zmL9WGbuC9Y0a3+Iptn7 A5mzP+AHKZCZruOtacHhEGbohTH5aDhTjKKYYhLDGMNwxphEMsH6OBPtTzDZ5LRAZBpTDLOZaJjP RKNCJhvlMunIWQGZeEZvC2bl3kBmD5tJxpGDDBjs4IHZbi4b76PZ3IgWvT3csjlGu7UhUetX0hIZ yo4RX3DGyoiqEG/yPMS79XemwMGeXB9fbPV1sXQyo/d6K9d66wU8/1Dt8pcAiaqyUVNV7TFYBfLu dvV7dZxB/fh4P96u1v3vBhK1r7omFRXpl/loAXobs32EyDfn7ngEH7cjuDnuFefiCGGB4uyEu1CU k8h3Xz/g+cMbdDTUcb2nj+6mdnqaBdw6G+htr6e96SI9bQI4LQI7snxZAXtHh6iPrrZOuttbteiP usae7ipqazK/Txv/07Dxl0hlh1XTrMy3bUpUFU5O1mkB9AviCBTS1FhD1cVSKqtKaG5p+IuBpKuz T2DmCr09l2lukmvoVtlpB7Tzf3x/gPbWYoL8LbG00MHAZBcXa3J48/UjLc/Gixcvef3qO16/hFcv v9WSoT15+Zzn337FS/H61QB7e9ZsQm/1FgJ1rTllFcoF5ziSbVXbkBBtmuZynLP2UZwwDyTZLQ79 VXtZN3kJT2495uW9Z1xIPsd//r/+M6eTEgW87nH37l1u373Pc/lbL54LkLx+DF/f525zLtUn7RjI EPBxW0tj4Baqxdl2mvfXRGz/PSf3D+fMvrGkHx3P2UMjKbGdR+iW90k3m0miOJHRe4dzUm8kJtP+ jt7jJhwd8z9JODCTIveNsm0IB0b9VznOp5Q6LaNEAMV+7t8TpzOMbIs5nD06Ab9Nn5Ljp8sFr0Nk hptTnxPFq7vtvHx6k2+/ec2Nmze/xwEVBFEtSn4CIL5niG++ebv87NlT3rzRktfLsuqh84qvv3nb g0e129Ha0yip5iLq5z8+3p/49zOvC29zi6iIhwIQJRUN+bEUjCgAUfMRhQcJzNqtwYnn+U24nhGi E8AIK9ijwYmKiigIUetVNY7neYGVc6twTl6G0+mluJyRhyFTJftTi7FKWY9nwnq8z2wmrsaAU6c2 k2M1m7Oe83BIX01oti5x+WKcUo8QnWNISrUjpytsBUhsiM0z5fRFO46XGBNfYcLx0rfRluPJ+kSH 6RLgtIcwMXQ/hoz/iFQEJNzFiiB3EzE4R3Dy2s3K3cPZYTqRPfYz2Wgxg3WWs5mvO56FR6cw+8Bk dtpvZKPhShbtnslqm7lM0x/NIudZzHaewmS70cxyHsd8p3HMsR3BJMdJTPeawVz/6Yyz+pzlHlM5 GLia7aYL2bR3DqFuP31eg4pw0SXS+ZgYcXPCHG0IdbLG30ngy0efML/9eJlPxt9qMgGuS/B2kWfl vocAN30x9mYE21vIMQwJcTcVkLLGI9AO/5PeOMXYYRB4iDHrP2XR0THs8VnNQotpzJfnMttgOmPW DmHBurECYvoiPVZuncxKg7kssJ4n1zaD0ZZfsC5sNqMMfo1B5GpmHf6A6aafsiJ4BmNtv2CG83jm 2ajRhmczfvbHfwASu2P/BkhC5b4HK9ASKAl2t6Qy/zxXu8QDbLkoRr9JvMG3jQmvXa2m8mKcAOJ6 /IJ209h6kqvXCyiriiU8xgR9oxXsPTKXPUemY+W2HDPXmRjJc7AKE/AVSHaKX8jJsv1Ep+twsTGI huoTVKTHUnYhnOxEF06HG3My+BAnQuSeOqyUe7kWf++tBPgcpbw4kea6bE0qCdbF0jQ6msq0Yelb 2i7RJB5qY1OxFLp5UnD1cvzUSRZvOsCQ6ZuZuMmWcds9mLA3nImHTzFOP43RxtmMEBD5wjyNIRbl fK7Sv5tVMkRgZZhFpaahZlXaumGm3+cm+RMab3ReS7k+qMlGyX+kCSr6YlDKKEMViSllhFEpXxqX MsyklC9EXxqpEYOLGWpUxhdG5Qw1LGOcSTGjDp3h8y1hDFvjwcpdniwZuxiP+QvotzzCZaMdXLU8 RKv5UVqMD3HZwYRTO9ZRE+KDx86tGMyfR6mbO5dEJa42lAsAl7g4k+vtw9Fd27B2Maf7ags9LZX0 fQ8Ff6kGIUL1CFBtSlTSNAUmg4ChIEBV7fyl+jGwvBs9UXoXVt7db1CDgKPm1T4KaNRUNYJV56J6 1/R0qm7NTVpj1f7eS9yQa795vU1gW44h9+BabyvVpblaA/83T+/x7P5Nrna3MdApMC6/7WnOo1vU 05LPQEex3LNCbVlNe9srtPNU0RE1UnVPl2rgq85HRU2qBBgKyMtN4Py58B/g4j8m+U1GhChSFK1V AalGr29HFT5FRUUure1yXQNdWoSkrq5O/mYLLc0dMm3XQKS+rpm6S03avFrf1tr1NjrSPUDfwA0G btylR2CkU2XO7a0l7VwA9pYb8HMXh9ZpN4GhTnR2X+LO3ctcuz6gNWhVvWfevBYT+ZWYy68FRL56 w5PnzwQYnnPv7j25b91MHTOelspa+uraSD1+Wr7x40R5BREfEEFpai7Xmnt4evU+bx684kbPdVxs XRg9fBTjx44jIeE4j1884tqNfrqlDOrubOfG3Qe09Vzh4dOXPFWjDT+6Ay9u0FoQR0WCPTleOyn1 XE/S4RGU2M0lfPPvcJ7715zS+YJTu4dwQW8skZs/IOXYOE4e+pJM65mEbH6fqO2fcXz3MCK2fEqh zRLOHZ1M9PbPidgqIOKwhPOyHLThYxIOTyXdZg3Hjy3htI3Y8z1zOO6wj8RwZ8oFErvqL/Lkzk3a m+V8uwTy+jo1qZT7L168bXyqoES7f9++Han3zRsV6Rgcr0bBxfew8a4G1//J7X8hkKhqFp/UbRqQ KDBR0Q81VZESJTWvtqsIiQYg30dNVLXN23YlmwRGtmhVNSoqMhgtUePjqDFxXJKloD+9RLRYk3Py EgESBSNvl+2TFmF8ahn+yRs4W2uMV9YWTidvIc10EukBi/Ar24EagM371D6BETFKqSqHhRHxhaZE 5x7D/5wAR44R/hm6AkC7CM3RIzbHlJNpVpxMsBYjfEiAxPiPDPh/VFGOdoTYmBHqZY61zVb2m87F 6cQOTI+vxDhxGZv8ZjHHZjSbI1exImgF061ns8xRpvumsk4ZQZMVrDwwlYV605h8bCLTbecwwWYG s9wXMtVpNgutZrHGaQG7vVeyw2khO4ynY2C6GHfLjZxw1yNcgOGnzmtQ0c6HiHY6SqSjBRH2ToQ7 ORDiZEqY1vV2A65Gm/C3P4yX436BB10cnPfhLp58SIAxx6NsOFMQSHxJEMHFgbgX+XH0jKk2eu8Q nQ9Y6TSVFdbjmHF0CCsEqKabTGDqYQGvfdO01Pi7ty3Axc+SmZumsspyNYsclzHOaALTzScyRXc4 Ot7LGbdtCBtdV7BQddV1m8Q850nMNR0vILeQ6WuGYWi+Ay93Y4ENM63R8Y+BJERVlznJMxalnwqj Twrx3lbxmlvEu22tlY9LZd0Uo9Gdzdk0I3xC5xN+YinRp9biF74Eu7gZuMs7F5N1AM+IHXh47ybj nA9tFWfoLD9DeYkf4Qk78UlYQUjGWoIy1pBcokduuRvRkQYEem4i0GsjfvK7oJBjZBdGU9uUoTW0 vtigBlg7SU1FGoXZp8m6kEBjdRGd4qle7moRg9BMe28brb3NtHZV0tqRz40bqkeIymXRKgZpgJSc Qqat2MTPP5/Bl8uNGL7ek6HbovjiwCmGHDnPCL0URumdY5R+OiMMcgUOchhhmC/Qks9YkzzGGuf+ WY02y2GkRfYPUj1h3tVwy2yGWwkAyXS0eTZjzbKZYJrNZIEiJVVtNFwlLtN63ORrvWgmmF5g1IFw vtzizpSt5mw6Ys3MGSupTsnFc/VGqkx06TXT4brhGm5Y76fJ1gC72RPoOJPA2tHDOWFhQamjAIml E7We4v17CJR4uJHl4cmq2TPwDHKlo7+BnlYxoAIFPzbyf04KAAYhQgGJ6n2jgESBgAKDt8b5p3/7 l2gQMAaloEWBxeDf/PHxfwwkankQSrT91TptWi9TWdcp193TLPNKTXSL+jvquXlZjHhdPnlZEeTn BnPurAMx0VI+hBwgOuQQxyPEEROdiNInIfqYNh8j60OC9xEUup+oOAOSzzpTVBRHQ322nKfcpzZ1 j4rlXSymqvIC/3YcnL9ACkQyQ2Wq0tW/hRK1XlXlZCswyUjifOoZSssKuXptgGvXrtLRLnBSL+9/ q2pjMqBBiIKRwUiJmjY3tWvbWzs6aRlop/taB139l7h0KQ1Pl/0Ee4tjYLsef/ejGuR0iYFtl3vW 3dMuf6eP+w9u8vDRLYGQh2ipwMQyPhXP/vXLV2Ikv/uhkeWl+jq8vd04dHgfe/ftYukyKZdmTGbC xDHMmTuTLZs24WLlRGF6Ho9u3eOr5y8Z6OkUiGzhtsBIZ2sdV3vauH37Jpdv3qWl95qc613q5ZpU e5gBgaiv7zZzrSmVgWxfyny3ELXrU84fG0uK7ki8l/4Dfov/kaAVvyRk7W84oTNEi5D4rfsXQnf8 noSDI+gJ20PUlk+I3/UZgWt+SVvQBsI3fkiG4TT813wg+w6hwHUrJQHy/K12YrBmOvfaKmkuyeLV 83vUNlyk9tIluZ8DVF9sp0XKnXa5tx1yDV3dzRqQdHfLsxCpnk4q2qO6XmtVOKrqhaeiZ6IXokFA GYQNJbUs0vKZqP2VVGNZJbX/Xwgk3qmqAeq2H6Ijal5FQRSgqLYeSqph6yCkDLYtUctKHuc2aj1r VJdfpcGoyB+0SgBkmQYijgIfDqcW/gAjatkucQEmyXMIS91BkICH1cmVJCYtp8B5LKdcJ2Jxehl2 Aiwqz0lgtuyTs4vALB0Boo1iZLbjpxrJZom3n7ofP4GT2FIzEivsyW2I4HS6LzGxLlrPjVCHo4TY 6xHmqK8p0sWQKDF0YU7yW+djBLv8KRkQbS2G3tUUG8cdbDCZgl7UKla5jWGdaKvnBNa6TWdr8CJW ek9jiftEtgUuYr39HJbun8ia3TOwCTBkjBjeRRYLWOA8j32n9jDLegqzDcUwHxjP0Ln/yFqd8cSd sJWPS48Iz7ftQgIdLAh1s9ca4ap8HoNSxvpdKcMd6mL0vQwIdpZjeOjL9CD+DnvxtN2Ll40OQbb7 ZPtBQoOO4hB6AJPTeujIueyJ2MTRsC2YB2/DxHMNx1xXstFqNlsCVjHXc65AxkRmWY1gjMlQpjhM ZZpQ+1zDGSzcMYmDeitxdjqMo+cRZq0fyRKDmaxwWMAXu3/HfLsJLLYbxxzLMUy1Gs0khwlMcpkq MDaJWSaT2GI5n0Ubh2r3+d3rC7Ez0K4r2tVck/bM5FmdPxVIfX0eLR2VdPeqBocqNF0nH3w9A+1V 4uWk0VsZQ3LoNmIC5hATM52k83OJyppEcs0SIjPmEXV2JUGRa6itDqGmOJpoH2NiI80ICTuEp7+8 4x4L8Y9eg633HLyjNpBd7UJGsTOegbuIOm5JaKil1t4lLtKN/MxYOhtz6Wkrl3OpEsOhuoaK9ynT 9pYKbd3lvnpaG1VCv0YBJzGGcs6DegtT1VzrbONqaxO3pdDt66nlTEosm3Zu5b1Pv+SjETMYPmcL Xy47wOQtFozbYsfEXT5MPhDJ8J1hfL4tnE93JfDR7kQ+2ZPEZ/uSGXroHMMOn+dL0XDRaOMcxpjm Mk6NlHsknXGisXoZjDHKZpSsH22cJdsyGGeYzkQBlEnmGTJNZZpVujy3NNkvmXHGZ5hidp455ufk vT3FnKPxzD4QxeRt/oxcchhT50hGfzmXV71PKPUII3rlCnotdblhvpPrJgeoMziC08q5NJw/yfIv PiXb0ZEqNzfK3B2o9LKjyN2GTG9nEtydmTNhDKUl2dogde3dYvQ1b/6PoeDPSRn8QSkQGGzkqqBE bX8XHhQU/C8DihpI7wfJ8bvU2FkCnXLsli7VKFaMpdZQ9k/oJ475rlqbSsi8EElYoKXAhxkxUSb4 +ugQGSFORagOEQIbsaFHiI8UpyToAOEB+4gJPfT9/F4CfcVwe+zFw3W/OCEmJJ3woSTvDB1NlZqx 7JXvRw0e2SEGrP5SAbnZAhApMVqEIzszETUa8L+BkD8jBTWDPXi0wf5SoynKPEluWrzMn6CyIpe2 jgau3BwQoL9IU0crHT0DAhodtDXfoKPlJrWVbXJ+YtBVT53Gai41N9AoBr5LDGZrazEBAQfxdtch wNOU6jJxAMTwK2OqGsP29vZqDWVVg1jVa+fKlStaThLl7avqhKdPn2rRALX86NEjLRqgogBqmzLA ymCqKIHapgyzymly8+Ztrl+/oY0mfPlKDzdvXaanV/7GQCsDA23ck2u5fqWJvJw4AUBTHBx24uK8 Hzspd+Pj/egd6Obx3QG6KtM572NEntdBXJZ+hMei9wjd8BmZlguwmfdz7Ob/ggRx+DxX/46EIxMI 3Pwpzkv+hYjdozgpDu3t8zYk6U0lZNvneK34V0I2f0TgpqGcMdtElPEG6gUIH15vpqoin9t37tHe dZmOjn4BYLk/AmzNWmRKgETuZXfPFbk/V6mpaxGHqYf+69flubTLO9elOXkqh839q9e5LYBy74nc MxU5kXumpqrj9KAU6Cnw+FbTG5Eaeu9r0bdal+K3tTYKUP6QgO07VdWjrX+rwX8/UzChIh4KMgZB Qw2Yp7r2KihRkRDV2FVBioKRwX3fBRIVZVEgoqTm/xhIVsv6VbJ+rZZe3iJmroDLck0qtbxbymos zs3HJW45bgnbsDm1mijZJ83iC854TcU6ZRVuF9bjdnaVBjx2Ccu0c/BI2Ybzqc0EZR0kIu0IIRf2 E11gQGiuPifKbEnMd6WkNpHi0iTxqoM5EeRIoHjYAY7i8TqL4XYzFZkRJPMhHgIAf1Lm+LuZ4+Fr yjaL5axyEgPtMZWNEYtY4TeddT6zWeu3hGUe81jsOIUVjtNYbzub9UZzWLFrOg7y8m05tojZe0ay J3g9a4MWsipoLptCFrHJcwH7fFayx289+iE7WL53PLMX/R5zebFCvI4R5CZQ4aaqKswIk3MdVLCK Grwjf3cjkQH+AiH+Hnr4uateIfvx9zyIn8c++Ti24yvzwSJPm6142W3l5AkLYk+LsU8xF0NsjLev GR4eR/H210fXejWbreaxUkVvPOX6PJYxTW88Cy1nM+vodEat+pzVu2bi62HEcR9bQh0F3FzlvvqZ 4BliyIoD01htOAuz2EPs8FjNLPOprPRayVz7uQIoi1hoPJe5O8az9/ASnKx2fX99FgIdb6XGr4nw sNamCUEu5CSF01iWphn+7i4x/H2XaGoupbf9IleksL/aXcSV7hwqCsLknu0m1HMXJyIPUZTjJAWq NeERM0iIn0lOxjqigqcQHzKbpOCFAqgTCbOfQlzQZiICt0oBGE7dxQAy0uw4e8aWyEhTLlzwo6Q6 gqqWBC7fkr8/UCEFkfKMK+loLaGvU2BE1KNS0IvUWEotUmC2d5Zpo/ueE0NSXVMknkmDFAJi/Lpa pVAQI6Y8OZlvaamnvaGStoYS6mrzpFBWuTcuUtdUw6W2JpqloGhsLJJzj+TEcU8Mju1iybJZfD78 M377yUd88MVQ3h8ygV9/MpFf/n4c730+haHjF/Hl5GWMnraScTPX8PmcVXw8dwVDpi1jmNr25TxG fTmfiePkuU5dw+SZm5kwaxsjJ6+V38/gv/1Cjv3ZZH43dCq//XwCI6YuZOys5cxZtpFNOrocM7XF wcmduNiTlJdepKpKtUfopySrgBT/cGjvY8+HH9Nma0GH8QG6dPfRY2+BwbTRGpCsHTGULAcHSpwc KXd3pNLbnmJPOzK9nIh0sGbRtElcvdJJs9yHNnnenara4icM9Z+SAoxByFCRCAUiKuGYmt6+2f2/ HUjaOxppa2+lXdTR0SLefzNd8uy0MH5bg6iJntbmP6ku2eenjjuoHnnHe9vqtPekvbGMPgHy1oY8 6qvTKC08weXeMl4+7uJqbwWNNenyHovBbxCgE1hW6uss5IrKp9JeRHtTvqwr0qoT2wWUu1Vksb1a 3s/SH7LPqnnV4DX1ggIM1S7kP9bo9cdAkqGqcM7Hki2Ak5t2kqz0BHIzTmuRK/Us2povaXlWOlou 0S8wV1WaQEzYYY5H75LvOoCcTCNOn7HjTJKXHCtU9j9DdVUIaedd6Gospl9+q4BEAYgCEqWOjg5t WYGJApRr165p+/T392vwobx/VT2h4ERN1bICkMEGnYP/FJio9ihPnz4XqLnL1atvq4Q6u1rE4F8W IGmjpCyThJOBBARZEhhiSniUOUFhhvgFGuLipicORpSUC/IeyPd+R414L05KeogdqU57cVjyGUnG 8/HY/wVpPqvw3TuUI1P+ShzyFeTZLMJr2W9I2jeWoC2f4rD4X4g3mIfbjglUxFoTYrKJ8iRfzgXb 0VOeSX9DKU8eXePmvetcvnuHvtv3ae65TkffHXr6bwmwXZX3VICt57K88z3ybnVpXbPbWhtpam+g oVVVLzdramxW+WEEqFvaaGhoorFJ7nFXP9dv3uPBw2e8fPUNr998xzffKuBQOPKE1zwTvRDkUCnX vtVA5PsmJG9bFA/qj0hkcOXbfz9zPfM2G6tKA68MfVTxYQ1EFHwMQojqHRNecEDbruBksIpHzbun qEaqK7UGraqaRkllbLU9sUSTmrc+rgbUUxlhV3I0cJoGMSrlvPPptfLbNVhdWIRP0nq8knbjIJAT e3wB2bYjOO83E4tkgRcBmrcQs1IgZnC04W34pe4VcDpMbPYx4gsNicrX1yIk0QXmJBW6k1cRJwYh TAof+diaS2ipL6ChJkdTUe5pLlVlcakyk1KZLy84S1XxeapLU7lUkfEHyfbii6mYeOqyUH8W08wn M8NlGjNdp7HcawEr3BYw2W4Ws+znscZ1CQd9N7Dp2FzW753F6k2z2blvPSWt57CIPMAnG/6F2Q4T WCBAs9xjJhs9FrDKbBpzdSZj7LWfjhtlFBTHU1N+mqqSJCqKEikvOS0fXyo1lXJeVWlcuphGZWnK W5Wc1VRRlUh+QRQ5uWFkZAaSmR1AcVk4YZHHOH7SnISz9ti5bpOPRI/gkMOEhuzHz3c7p06byH4+ csxkWhoyqa09S9HFeJbsGs2x4K1MPzSU1c5zWOm6jPnW85lpMI1pByYwbsNQ5glQrN83m+A41d3u gnguKv9DgbzkpZSWn0FHdxWJWaHoOe1mvekKZu2exgKdWei5HOBcwQmqL+XQKUa9rVqMdaMYdVUN I0aiW4XnRZ3NlQIg1VwfaGagvU4bPVfVgbd1VonBL+XqwCU6LuVxVbzH/AtBRATJ8w+3oKIiSQqd cq4MSCFbn8+lYrlvxeFU5niQlSzvReQ+onw3clwgJDZgHe4W0wj1WcfZUwJXEUeJDjUV4x9B6rlw 0sSzu1SbRUl9PHk10TT251PfXiLenBSaNfk0t1TQKoV4S2cJbf1lsi2fqsYM6trztOWQGCfOZkZQ 05zP1bttnJEC+mx6LLUthXQMiAc/UEtTVzktHUVSYOXT2CIwo0BHedgdAj3dVdQ153H2ZAi1Ben0 1ldyQzza9tqL9DWpvCbdXG7r5qrAzVW5P1faLnFNvN2bXY1c76iXdXVc72zgTmcjV6pK8NU9jMO6 DZwyNCXdyp5zljYE797L4VUrmD1+DAunTsDNyoiawgxu9jQwINc30CoGUJ5HX2vtW6k06Sp7qkoO Jtfe314m31MBN672cbmrnXMxUeguWojRhPF025lz3USPq/qHBUgssVs6k9L4MLZPGkehhwflri6U ezhS4WlLlb8L6TJvtWsbydHh9PW00NVbT3N7hdyPt/AwqMHIx6AGoyGDendfJVWloqYKShR8qIRj g8dQQKK2v3u8wSoYNf/jY/2UOuSZtHa2SWGvuus2a1lmr/c0cqtbnkdbBVfkeFflOfSJ8e9pusiA wIWa72uR+ynTK6px9vdJ1bTjyd/VDPX36myV70L27WxS1ZQCKPIcupovar3MWi7J91aQSovAxfMn N7h9o5vmBvkWmyrl+/r+nrTI9auInaYqTeo7G1Rnq7pWlQL/rQbzr1RVZJKZfkLA4i1cDHYP/o9X 68SRlZqgAUl2ahzZ52PITokkNtieQoGe4iQfksRpyg7YQ3HkNgrClnLxxFIKw6dQFDqBnsw1XC7d xa0qI66Vi6p1qc9cxeNOa1pzTTkXaUVQcDDHjx8XeBcI7JZ70NysAYkCkIGBAW39ILSo7c+fP9fA 5OXLlxqEqIjJs2cq0+tjTWrbIJyo6cuXrwVI7vHw4X3efPVCi5BcqqsgT+59ndzvlm5xIMQZudSa R3qBXK+U3UViO2rleauGvF29HWL027gix7h67RaNFaUk+diR4nIE122Tac9yJcp6JXEWK6iJFQdR ylenlUMo997PaeNVJFht5LzHAcoSXDkTZMPDK008vXeFV68eybk94as3cv4vnvLg5WPuvH5Cz90b 3Hr6kP6r17h+/Rp3b8p96KqX97KWax3F1BfFci7KhJ6LUXRLmX8u3p+LYgMrCy5wrVuVuc10NjZI GdxOXXW1vE+XBATr5Z1SVYhq3CY17EIHd25e5Z7Az9OXKvoEz5+p7sJCFipviRrjRmCOr1QVmcr+ Ktu+kZ3UaMBq2zeyjyKWP/DI2yob1UBVJTpTXXIVfKi2IoPAoebD8vdr2xWIKDA5XqHPyWqjt41b s3dpkKAasapoiAIQ1dPGJn6xgMgibd7znBr3ZidWscs4FjRL/sYuTe5nN+MjIORWsI4AmQ9OPYRR 9EISTi0ly+ZLzvnO0CIkzilr8E3fSHDuLsIK92rnG5Z/mIiCo5ricgxIKDIWEDlGXJk50flmnCnx 4mJzCjV1aeJpqUJNCqbOGiG/cq2Au3q9ndq6IppUqLKlUryUanqlsOoXj0rN/0EXae+/iG2gETP2 TmCZyyJm2k5lket8FljOZIn5XCbYLmSawyLmmQiYbB+Jhetu8exKxIuvoOpiMVt11/L5gg9ZYDqf OXazmWI1mXHHRvHp+vexjNXn9q0uGssLuCmeVl9NOZcbpECQAqa9rYpW8cbbxNtu6yqlVY1mLF5O U2uBttwi8zV1GdQ2n6ey8Qz5VTGiKAqro0kt8CGnIojsciHoTIGzcpmvCqKwMYKkfEfCUwzwjN6J rc8aXMK3YRu0CbuIbRz2XM4u5wVYxOmwWmBp5v5hLHISb9psEvMc57LIeZ6mmTYCZnaT5bony3Ut YdKWKWRUp8hHV4rOzlWsWzlLSPyS1kWsS66hqbmYBrnf6h73dlySF1zgQoi8TQrz7t4mMcCX5MO9 SGu7FMiqLl3V98tULXfJfqobY4cU1u3iLXeK16zGhWmvSiclzImCMxF01OaJN3yRpk7xIvvqxMBX icFsFK+hTjzJSmqqxXtskAJdDF29FNanzkSTLIXjxYZ8uvrEk+yUgkVgoqwyXZYbaZTj1HcKKFwu 5mJPity3k9T3F9LYK+fY28ClBvVOXZL3p0K8EHnWvQVcbEmnpi2DjqtlhJ1wJCjWjurWdMoaknD2 P0T4SWsKa+IpvnSCzNJwCqrjZFsite0XBGKyaJTnqd5Tde4dXRX09hdTKDDlEmBE4+VKAaKLVLYW 0tBdKX9PjOflOlGDgIuqFhBPRwCkQwyfUm9vixTG7XSJcey50i7vibxXl6UAudbHQLcaB0aFweU+ 3uyS66mjR4z/pYYiBq42cvmq3DMBoa4+BUv5cvxGmjvatdB6s3iGzXLMJjGijXIfGvsu0SDPsK5F AKJfPFO537orF5FpcoRu4wPc2LOW23p76RI48d2ygsKYIDaMHalFSCpcXbUISZm7DSWedpRFBLBm 0lgByHxamgUMvq+yaf9Rlc0gTAxKrRuMivxUtEPtr9arqWpAqroCK/34OIP6DwOJwFuDwHJ3v+pe XE79xQsCv75kJroSI0YkL8WPS+I4nI7xICcljBvdFfQpeK/PEbjMpF2gWkVv1Lmphrgqf8q719Mj cNot8NfZXCoAUa5FBlXWagXwl+Ub6ZDzLRMvvaoqR7z2HvFgL4uDoKKI8vxUI1aB0942eSc0qWiL HFMgR5O6RinjtK7y30tLBifTXvnWVFVOUWGyBhb/K0CSoSIjafHkyDdXlBlPbWEilRnRFJ32oyor nLxz3gKihlw4YUCU9yYi3DaRFmNKovdRai6E05h/hq7KIk6H+eNsuZukBCspPy7ItVfRWCf3vatL i4Qo4FBTFSVRVTUqz4lap7araImKnHT3vG0noaQiIwpKVLWNkppXcPLgwQMthf1gBOVt7xKxnyoF +9cvefrsgUDJAD19zdy4fZmBG1e5dvca/Td7xNFop//6Zdq6B6Ssvi5l2Q0axaA39w1Q3trHpd7b 9F6+Kc5CM0kepgIg7pSGOJJoeYAT5ntJtj9CWZQLFzyMOe2kR+2ZEAbq8vnm2TXePLoqZvsZ3371 hG++fcWbr998b9NVJYlKyfaSR18/0iIW9+8LhMg7cn+gjvwzHpwNP8bpQB1CrWfTW2BCQ/JWgcAp dGVtIS9xIalRM0kTm12ZtYfqwqPkXThI8glxZH3lWVyIJDHBl9ho1a7OhRPHvTh5wofTiQEC+plc FtBRkbmcFC/ORB+jvcydu+3+PGhzpV71mk11l+fvTUleLFd7a3gmwPTt05d89/Rbuaavvr/H3/Az //T9eKZsJzjngEDDboGErQRk7tWmoXmHSKw2I0K2pTbYcKrCiNiCI7gnrifwwk5cTqzBQ82n7yQk S4ew7P2EZh3A/8Je/M7twzJ8jazTJyj7IMH5h7S8D9bxqwjOO0h0uQG+GXsIKTwsoLGXUAEKg6AV RJ/eQUbyOsI9RhEatpi4TAM5xhGiC/UJz9WTqRExhaZE5JoQX2pDXKE1p3JsSC3x4FSGPUmZHmKE lUEWj7a7iMYeMdzy8arwoBp8S7W4V3XKRUKC6sPXCpR3CqN/Uwh1KgMhRqdDoOVKPcU1WaSXniVa PpKoCxFkXEonveQCl7rE27jZrhXQrVfEoMm0Rn5TKR5mfm0Gyw8sZPyOUUwzmc7Pl/ycaUem8t6U X+MSaifk/s7fE6lCSBWKKtw8uDy47d1C9O1yNX29lVq63u5uAZbmbCmYznLxYoq2rr4+jfyKMM7n e+IavBu7gC34JRzkbIXK42JDUqmd3HMrTqS54H5SD6uTe5ljNJrpBqNZ67qCJZaLWW4/i+WOM9gd uoat/stY6yZgIkCyyWcxG7wWstR6HjMOTmCL2VIOmq9l8ZpRFJWcEKOWRXtviRg7dc7i+X8vVeCp UVJbmwW0pMBrVeAlUhEHrRBtrdSW26TgVYMqqkZj/V2tWuj7ck87fZ2t4uU1kptxgbZGud/tl6hv FUOiRljtFQPZXi5AUSJGoog6gbdqgaFLYjAyS9KJTY7kkhy3saeOBgGKOjl+y5USagRIarvTyBNg qO/LpLIthYrWs5Q2nqakIZLMCm/SSjw5l+9OblUY+dVRFF2KpbA2lphMOzIbgjlV4srJImdCL5hi GbSFEwWOxGTbYBu+CZfjW7WeYkqnyqy1htnJlbYkFFtwItuM1DIvLhQHUlJ/ltbLF7nUWUpTXyVe EbakpMZKodoo0FFFTW2OXG8x3X0KSHMENFIELM6TdN6LiDhbIgSCzpwP5Hx6OJm58eQXn6a0JJWS onTqaou072AwVD4YGehtE2+oWd6lHrn3/VlUtSZRUXdaYKuEvvYWegSIOzoF2tpUvgt5F9ubRCrN unj0neX0NdZypaudejm/ju5yznqZk7RjJTesjnLb9ABXBE5a7EwI27OBvDAPfPbvwGntcnI8bckN d6DYz5YCVyvOuNqwYsYEcrLPa89UG3xO3gUtavb9+z/4DbwrdQ3qWgal1r27v/p+1Do1VddeWpyu fftqVFwVmfjxMQeXf3ysHoEjlfF0YEC+6YIIcvKCxEk4K4V3GG2FEVSecyc7zoyCUxakRh8iOWQ3 sZ7riHbbyfX6JK5c9KTixA6u5FrSfPool07toS1nG9cq9vLdgDsDpUf49oY/NRmHaSxyIj/FlbrC U+LVNmj3Ql1nt7yzzao8U5GjHnmGXZXynVRp19YmgFlXLaAjz/aRgMmtfjHGsu2yvOuDDWjV9QyW H3+pOsUpuFRdRFZGEmqgvcyMhLeQka7ARPWw+Y/3zBms1nnbxiSOwowzFIiaL1Xw+P5Nbt4Qgy7v nqo+aJJvXSVRU1EPlTxNRTveTa6mpNYr4BhMrKYgREGJWtfYKNCmBhtsaRJAEUDvvkxDvQB2Q4+U sbfFLtzn8b17PHv0iKcP7/Lm5SNx6mX+8XXNXty41ib3XRydtnIB2Wbu3+0XeFRR2o636fJvXufq tRvcuXdbnN96bt0d4NrNfq5dV1UkvfT23ZDv4orA0IC8P5e53NcvINhGS3UVt/u7aakspiY/jWsq yilSUchOeYavX9zRRo5++fKeHPsKN2/38VKd17OH3L17+/teMd+HF7TqDxWYeCPAJBD13WM5l2LC o52JiTCn+oINCV5r6Sx2oKXQgnYp+8vPHiPUbgmRTmtxODYfI50JBDquJ95/L8f99pASdZQTAXtJ iTciOuYYiSfNSU6wIDnGmFCn7fLbLWRFmlJ/1oWSUB0qo3VoTj5I+4UDXC8yZCDnGNfyzblWYsb1 2qPcabWi56IF1TkWpBw/SmzIMUL8DSnMTyInJ0eLSv0sIGM/wQIMKuKgQCQwax8hOQe1+cQac87U W5N00ZLo/KMEZxwgPOeIwIAu4dmHiS7QJ67IQKsuic7WI77AiHM1DsTmmBArhaz7cR084vcQl+dA WKol5gFbCUwxJTbXkdA0OWaWPfH5LrLdDvNgHWIzPcnKFq/pvAHHxUs/GbmfioYECisjKKuJJb9M vMqyKArLYymqOE5V3VlqG1NJywsXg5TDxfoM2XaGjr5qWsSrqhNPuFU87175oBWMKO9DDcutgEQl TdLCoT/xgQ4WQIPq66qmp10Kxk7xGlSWxg4pEJpVn/oSKcTlbzVXavCgjqk+fJXqWS0Pqkd1Te1p pECMScP1epyFftftW4OThzVNjW9zJrwrdU6qoPxxgagKHXV85U0NQooqXGOi3Uk+HUhFeQqXB6Qg bRNPu0ONwVEhy9XieaeTmOJO3GkHLYISJi+Wv3giJzIdSMxzJjnflqx6d7bbj8MwbiUbvWexyH4K i+3mMf7wBIbt+T2jD3/Ml/s/4NMdv2as7qcCViNYYDeJj7f9kunHJvHJig+YsWUMRo676b0hBrUu g54BMaANOVKoFMuHKF5nq3iA9eJ5d6roTwmtLaptRTFN7UUCfMW0dpVKISvw9/2yVhXSXUb3wEVa xUB39Ve93VcMclNbIZ298hzkOrtulFLecIrMslDOF/hzLs+bcwWenC/0JL3Mm/hMgekCZ3xPHMEu eJs2f7ZEwKI+hNNFriQV2nG+0pmkIhtO5ltxPNtUppYCwwIPBWIoL9kSKwAdXWxAhLzzkUVGxJdb E5ZrTGyxlYC6g6YTJTZEZBvjmrAbl/hdAsuW+Jw5iPeZvfKdmBGZa6hN4wSojxebE51nxOmL9kSm 6XGq0JboVCtOZnmRkOlHeXuKTL1wl0KhtjNdQCtf69HT2JFJTKIT3kH6RJ90oKz2BKUXEzmfEUx6 diQnTnlz/KQ3MeLBHE/w5/TZSAGSNK23iTLC6n1S8+8CifYuCVC395dS2XKevNp4AaJMeR4lso/q FponhXmOPDfx0gU6FAQPvpMalIjn3dbRpEF4R1cZ/npbyTqyjSs2R+k+tpMBfR3aTA5zwfwgnke3 kRsTwJLPfkdBhA/RroakOBpQ4evEeS8HFkwYIZ5XpBgh+RtyXioxWs8734CSOt93pdap6xrUu/sO Sq1XuULU/OD1K2Ojrn8wh8ig1Dc7eNweAQDVy6WrTYHZ29F/e7rUd10rhqiZjnYBx0YxpI2xAmkp 9Hfm09lYws3ebq60Xaa3YYDLTe3c6ykgJWIlD1sP0ZO1jObEVdwUZ+tegR0FQTtIsF9Lsrt4ouLB FsYbkuirQ2asGIBQQ86d8KC5oZBrA03avbja1US/anfSIOWBGGeVb6RDRWh6VCr7Gi7Vl4oxknLr Sge9qneKipLJdQzeh3fLur9IAvsquZoqP4sKzpOdeVKg4n8NSBSIqIiLApOcDAHnjETRKfIyTpOf nSJOiZy/GPxGleytq00DDTX+zbvZXlXPmkEgGZxXsKKkQGSwkauadnZ2aMcYBJfW1nZ5v/oENAbk nW7jtjiTvQKcKsKlzisszBZ/f1MiI+2JirYiPMpAZERImAFBIaJgY4JDTHF1OyiGOkjrufPgwS3q 5N5XSznf2FTCjRvdXL7cRX2dcjA7NHW1dsq7JNdRL+9aaxt9He20C3B198v5ddaTeCqcuGgPwoOs iAk1JzbQiDOJDsQliuN4wp6IGCfiTvjL/anj4cNHAm53efTwuUhFel6jUuKryIka8O6771SvGNU7 5iXffP2t7PNI1n/N06f3uXP3Ov19vdy5fZ8Hd55za+AhD2+94PHtlzy994ZrPXfpqO9joOMm/d1X qWqqEhsrDlxzjdw7lXSvifb6GhoryxmQdUlh1pyLteXCcVuSwk2J8TagpSSFG/Kd3etu4OX9Zh7d rOfVy6s8ut/Jt98+1M7tyas7Mn3D6zevtejUz1Sj0OjiY0QVH/1BceWGUujqcaJKCuQaCyKzZXu2 wffdbc1IqrDheIGplgdE5QNJu+iqjdZb0hZGbl0gxzOsqOiIJ70ykJzaCC71pJFVEYOZ807arxdS 3X6B4rpTtF8rpPdOOf6xJlIIJtHSW05RWiDcKuCUwxrypcC9d7uJWzfqefywUwqQBh7c7eD6lUbu 3uri7s1u7t7o0Yj14f3L2lSN9nnreg+3b/TKPv3cv3NZW6c+LDU0uao/Vvu9q3t3+rTpg3sD2nHU Pu/qzq3OH3RX6boUMNfauS9SA6bdl/O4r87jT+jerR7uyMt55+Zl7t2VB9zXxYCWVrmVK33N2t9X f0c1uNPO/0dS69+Vuo53de9OF9evNWkN0ior0qipzhQIuqitu3dXzvd2qwYAV280cPmGeLO3amjr L6S2PY3uW6UcsVrCYefF7PNayFa/ucy1H80i16nMd5zOHGs1+N4cppqPZrnnPLZHrmO5x1xm2Uxk nsNULdnbVN0prLJYwciln1PVls2D5308eNTN42fy8okePOrizp0m+Tjlgxcjd+9eC/fvt3Lrlqpa qKD3ZrmcRwX1vdmUN52jvPmtyhpTaL6cT11/qrxHkeTXRVPcfJys6jBtuW7gHBfKAki/6ENhS6i8 hx6cKbUn9aIYtyo7zpRZkJBnKACsT0TWEbxP78DAZy7uCZuJUt3D84/hFLdeth0kOHWPLOsSLcB9 usKE0Ix9ROce1oY8iC49REDuTgJzd4v24J+1l+C8IzI9SEi+HmFybHX86Fz5dgoMCE7bj+/Z3Zwo NiJS/s7xAmMis47JsQx+yJ9zpsqexDJr0hrcZGpOUpklsXkWZDUGk1TiRpR8Q4Hn9AjP0Ce10pXs Gl/i06yIvWBO1FlzwpJMSc5zp6L9JC092fReruLWvVYePu3hwWN5nx/K9/DwiqZHD69qhlYZIzVV kYHBagtllG/fkfk7dZTJvU+/GE/tlTy6718U0CunodYJVCAAAP/0SURBVCVbCvNyrl4RYydgef16 rRSCjfI99st32MHDezd4KB7inRtXePjgitYA2XbeZHqtjbhqeJDLRnvo1t9Gm90hzrseQWfDNFLi fPHQ20+irQUX3B35/7H3V1FypGu6Jti3cz9rrqZnVk/3zPT0rO5e1XXm1DmnqnbVrtpVtRlyJzOz kjlTyVKKmRVMCmZm5nBmZmYMD3rn+yzCQx4uD0UqpYRdpch8ZOZubG72f4/9ZHMXjgo5JJ2nD+G3 f/ef0NXRAKeb7gm6L0J0nwfp/sneo9n7lbuW53sje9/wMPs9k713s9OF46QhT+PjZhlj6eD7nV/G l52X0wD+zNvheYV7jtISr9uyhUn4zGnMJjTd4YbbHoXL7idJcVEiT2mORw2bYwkW+zRtewQdDa/C qdsPzczDWLV9CePIpxgr+wDDpZ8jYFmCw08BwkECY7PS0EaYYKJzYHCr4PKq4aY0L0LDgEWCtFeD VRpPkgCmibh1Hg4SnlRQitUkHYdbCrudgpxRBIePzmPALBxLNi3JjuciHOcW/JnTFT5nm+MaOG0a 4fw6bAoszvejt6d6M3ejqxQ9PbdahLOTHqKvfZMebtHTXokOEpSJabquzUq4vXbhvTZcH2Rujh4A SSpyc0pyxSSX3PfkKJUkBCoSUDU3xVVBqaL0UkNCqZFCLJkgCSlDcdEhXL1ygCTka5SUfIkS+m2K Sz5DUfF+FJV8iEuX3yUReQfnzr+Hs2ffQxWJ4sJCO1aWPfTbeLG+HIWdfo9L5z5GyZXPcO70eyQT JA9LwxTYVSTXJEKiRVgNRpi44ze1gWSWJIlEZU60gDnxLB3zIDo6r6G56Soqy46irJhkpOwrFFd+ jssln6O8+jh6+usQjfmEFw/GoilEwknh3PA54r9gkN9sTHKylhbqu6zTf6QkRJogcQFNFyqgphBf W0Y4lUAo4kckFoSd7mOv301pNufKuGC2mpBaWYFCZ6GHQQM9IFroYdG4PVySabAgIslTKSEjUZGS SEpJYBVqCT2wswDSvEorFhe5crEDBqOdpNkAu8OLdGYVyeWVzeomq5s9xf53F/texcV+7sadEtcc OMekbIKscJAS214SlJ53SEjeR9XIJ5SgfkFi8jFqxvajfOBDtI0eQdfkCXRPnkbbyAl6Sj2JzrHz NH4WA7NlGCYZGZkuoye5CjrpdegeuiiMS9VtaOs5jemlKszK2jEx0wSbpA2uoXMoefufMVD6MVlY DySyfkzP0vTpNkzNdGFJPIL5hSGy0ElKJJeEMlQNP+3xU59smoxzgp5W6OlZwi/h64CErJUToGy5 cD7ZJysez86XRUGIuXKhbloou5dppunk0zYUU1DLaPtcW13D9VN2R6YagEQxCAXNr5GLhOIGDW9L PQ6ldpBuks19yG6be5rMJfdpkMnub5bsy8AMukVYTHQT0nnRc50ZerrleijcX4daSueIhjyNK4Yq tFNQkAwsKgcpsNVg38GX8as3/xm//OjnJCR/i7///K/xz1/9Df7lwN/id8f+Bb89+gv80xf/DT// nETkwM/wi6/+Dv9M8/Hwb178L/gffv0/4T//6a8wstSJJQpcCuUUxHRuRLIJOl9DlDh0E12UKAzQ TdxKiUmnwNx8Mz2VN2JIVIERCT3ty2vRO1eMJrp22sYvoHWMi0K+Qf3kQTTPHkHr/HEaP4S2heOo Gf2KvjuK9oVjKO/7GE3TB1A9/Amqhj4UJKS07w1UDb9D1+hHKB38BKebX8O+I7/GWyf/QMJBTzud 7+DjSw/iYhdJx9AbONH0JI7WP47K8fdwpu1ZXOp5RcgVvNj9PM37LN0HdJ+QbFzufpVE4TWcaHgO x+uex0la5nj9Q8SDOFb3AM60PEZC8gjOtj6OKz3PCrmGLfMHtjgoFNlc6XpDkHoW/LLht4RtFQ+8 i6b5Q7T+d3G17y2C7sGxV9Ey+xFqh99F3ciHqOh5D9V0rG1TR0j+L2DRWA+xplvInlXT9aniokOD CHp+ZT/Jrt4gp2tgbvupn3MH+DrL5t5pVZSAkERyPZchUT2m9T1YdIxi1tiL4aU6ui+boNFNwkTr 1GrpPlL1Y3CwFBMTTViYG4aOnlotEgUkw8N44b4/4MRzj2Pho/fhevMNRN56FY6Xn4Bp/7MYP/gM zn72MA4dfwVf7n8Zr/3xNxg9fALTh05g5vDXmDz5NZqPfoF/+j/+FzTUV0BOT+ScQ2Kg69fIQ85p JJniY+D956KXbI+s/F323uX7IZvLsX2MNM9mbsfm9zzk+bmSK3/PgXc7d5PI3lc8jXNPDDpaJ51b AS3nks7R+eCOzRiezs26h+lJkltdjQv1m3SKaZg03FvqAqbGDlIgehqTg/fAoaUHuMo3oVvsg8Os xqJ0BGrjEN0jbRQo+XxOQyObhZG2b9Fys9wh6Om31dB95DUvQTJeD9loCWpPv4DGk09C2f058TXG az7EtePPoOHC6xhpPQHVYhOkC230gNKEJXpi5+PhnFU+fj727Dlh+HNumsfncWdaOAuZeGqr+TTn dE7QQ08P+nqr0NFRRGLyXd4gfB1BSDquEiUkJPQdyUF7RwXau6rRN9SM2flx4SV7nEOyKRQaQTay uSG5RTdZdn4nFvo2kUrlkMk4UIpISOi60C8JdWyEImMptzTioq95uq7GhSIaJ79B3isnMVYhGrYh lfRgbSWM9dU4PRg7Eaeg7XM7EA8EsJGI0wOqHstpO6bHKkgkPkTRpXdx5cK7KL38BaounsZoVzv0 cplwz5hNNhhNDixK1DCZ7YKsWPRaura0m/sso3Rcr8M8F0OZOICbIJUvwWrjiroGITeB67f4uagp HqfPCYTDJBR2O5LJtNBMOeCPgF9snEmtASucOcIVSdNEnD5wd/rrWxVQiTXSlswKUrSuEK3T63TB ToLjtjsoVilhNHC9GxJmGrKkaPUa6Mx6aOjhWq7WYn7JIMiJSCGj9H8eEopJItUcRBSfpSR/Um7N Q+uxW21QiElg6PewG61QipSI+sJC8RNXIP7vrrcN/pHYoDO1/n1CJ34tuSsbqwmajSsJ7UImgo10 8FuzngrQav3XSXkJupBvwkZiJ2sx13XiDqwlrDdlJWb+7kRpHbnbyyduL7xclqgFmTBXttqFiBXr MQs24lYaNyMZtCBKT6DcPC0ecdNN5UE06kSCtpWiY1+Je2k+N1aItTDjRDpsoOV0iDjlCBqX4CLZ 8SinEVDNIqyeQVQ/CS+JYogCSzruQzLmx3KUlo3QuYtQQpIHl69H/UbEg7Q/YWtBeFoiZKFt24R1 rERtyEQdwno51y0YcNKTph2hsBd2l5meiG3w+e2UYGjoaYO2k/EgnrIjlXYhnaSnge8MnZOEC8sx B9JRWh+tm8evQwlQQIe4XyP8HnyeMlETliNGpEJ6gTQda8pHiVjQhEzMhliYfoMsEQsSHlqGjjdk ldH5NmM1ZMrBCNB3u7FBv+kN10QOq1Gap8Bydwre/mqB7d5J+FzmwtdjlmViNWDAetAosEHnjOHx Nfqep/E82WWzv00uud/tWHfetG9L7jpSPIzYaZzuY7qeNwJ6rAU19BitgmO2BRHdCDYojVtJR7Cc pCdnof7E5ucsa5nYDvLTSPC7YnJYz6SwsUKBjz8XTJNvAYoP3JSUuzincLHZcIMCaWYjhPWoCtbO i0jScXERxdo6zbchdIEmBDeuhLrJzk65fmoAadrjNfqXq4Ik6FCMsE1VI6AdpRgVxcoKF8Vs5iAU Wv77ZvN35YqnG8iQvKzScJ1by/BvH3XBOXcVMVkD4JYDlN6nwkoko4t03cuQEe4BLaHelTW/GuvE XRlZ/b5lxEdQUL8JG8mdCAKyDQXDAgKSS6EE9NtjydtePhSI85bhBPI6lFhTUMslTUFimxDNTwkz B7uk34yo14SAxwi/x0IW7kAgYCcsiIQoSJI8pEg+kvRdilim4L7sp+AbpKDq1SBqlSKgWxBExCUZ h2NxGPb5fjgWuuCSjyNCMpKJ+oQutXkdyz4zLWdAwKUSCLoZNYmGkWRET1LCRQFqRHzcYdFOQh6N MJ3HEwEzLWNFLGRHNOSkpyYj3C6b0BeB2+uEkT7bSUbcPjvMFpIREpj0so9EgiSCZJMli8Vima4F Jisa/H0y7hZELE5CVohEjGSMhDFF0sBDJsM17YllEos0/X4sIlkZ4QC0GidBpN+GRYTlJE2ykqLj SAUNOTJiE4SQCdHvkaDz77MoKGDR9bQlItkAu04BfzfW6PffSwYKLXen+Dbbv13yg31W8gTo2lyh BDft0yLpUSNB1xjD1+uynyWPptE8CUqQYz41Xf80ncZz4e94Go9n18u/G/+mhebfC142lxjdd3GC hTRD+7jslWGdi08nGxBSDWA9HRYkJJ0IbgsJw+O5n7Pkp5G5IsLclZFb4wYZSRpgnayCTz1M8YmE 8CcuI47ZK4hK6wGPgj7Tg1iejGTomswE1bvy05GR9czWwe4Ct1nOvTj5c6H5dkPImvr28sHmv7oc 3WZtObxTOJZDoEf+wuJRgNWUl55sHbuyStxURujJt1ACecfgnJHc7RGcC5ALBzeelwMdJ5ohl/w6 TiUibs0OQk7VDuJc/m9RIuYxwWVUwGXTCpUCuc8Kq5U76BEL9RmiFOyDLgOCDj1CRMTO6BB10HZM IgQNiwgblhDWLiCknkNYOYuwfAoRxQg8JCMuDU1zmOAx66CaG4NdNksXu0UI5CwgufIRo5skSbLE 07LywcLip+Ph8exnj00Bt1UJt00Dr8sIr9cKg1ENNbf2MeuhNmoxI1mAxeuA1WURykzDYTc8DgMt p4ZZuyQEfC6T52xxbtLJRQMsICvLAWTSfkFQ+DOLSZo+s5hxHQYu43c56Iala4QlxKpfwPxkJxSi YZg0s8L+r2R8wm8S8SiF34eDz45gGdJiJUySRsOYT4XlKJ0LXr/PStAw6ITDbqRxB/R0/lY5Z4rO mSAjtPwGBVLOHcklXwjyg3UumfDOZb8N+esvNE8umbxt5l/jLGa5n7PXM8/L5yx3WYbPZz4sBXyO mdzrP0zw9XkzgnaSaMd3J3d7zK1M9xNBF133ThJrB92LtC9RE90Xllloh6oQkPbQ9W9BOOBEJOgi UfUIDwkMf8ckSPBTcbpWSUQ4TaSEbQd3VD7y+RYykqAHHZaRFaEIYiuuCIH0zshI/l+heW6HG2Rk xQrzeAVMix30TeLHl5GNVYL7YqHQRzKyvEL7ssp9idDvH3PDvVCMuLxRyBnZoAeduzKyGz+6jPhI Oijw7MIqcfNimh9ARnK3R6xESEiy7CkjCqF45GbEKBAHzJSoey0wq8Sw6JVCc1GbyQCzSSc0Y+Qy 7QhXIHTqd8hIlGQkbqdEn2QkpF9EVL+ECMlIRDVHEjKLCMlIXDGKgGwCNukMLWOClwTBS7KTIIFY pcBr0S3CYZLCa1eSYGjgNEthN4qFcn29ckYYWmm9/D3LR3a620rHxxUhHVo4rLSc0wiPxy6IiEwt h4b2X2EwYHh+Fhq7GRqSkyXxPFRyETSyRdh1tC49rSNAAhB1CrLBcIVA/o6H2YqEXLmSzwG3qMp2 b87jDpsSXtonh0kCLwcTSnizRTVcnBT2klh51Qi7FYJ83PikTE/oIQWhpKdj5WbOCJ0Tr4srZFqE 17QbbSa4PQ6o6TdJUeKSpuksIxv0VL8R1F7PIdkiv5gkP5jnwjKylrf8XuSunyk0T5a1byEjDAsJ T+NrmMk9VywauQSdsh14rSL47RLheufznBvsg0TESgF+F3gaz5O7zJ1mx/1I5E/3cWV3IkTXUdQi Qsq+hBXbPDSDlfAutZOgGxHwsqDaBfnwe6zCeDTkFkQkmzsipIeUPlLCtoMfU0Zsd2Xke+d2ZWSv YhoWkbsyUoC7MkL7dYsywi2LcsmXkSiJhZ9kJOG1Q7k4K/QfopAswazXwWhQC82kufJgyG+mJznd DTKSIBmJGEWIkFTESBpimgVEKVhH5bOIySaRUI4JMmJcGEPIrIN+aR5Jpwl+lQiK8W5KbLXwO9VC aygWEibkIcmhRIzrYcQCJmGerIjwfDy0GUSEBCadFHqNFFarQQjeEoVUqKylIhGR6g3om5mB3GyE 3KDF/OIcpLR9q0YJD0mRXjIvNC3nyqNcIZKb2rJ8cAsObr0hFJXQec6KSrZ4housOIeE53FbFcI+ soRwPZaIzyDsG3f3zTX2WUY4aHJg5d8nW2yziRqpgBjpIE+np5AkrT9kJ7nSkQzq4Xa7oDZbYXE5 hcp9sfC/Txnh7znXiM8JnyOWDhYLZsf1TLB45MNBPSsnO74nwhYJIrvA025XRnK3J2wzb3r+/udP 99pU8BFBkuuIWYSEdYHi3aaM+MWddC/Q9U/ywbkh2dyRbG4Ii0hu+sjpJ11EO7ibM3J73JWRn4qM 8FsD6SLeoIutMHTQXK8kC8lL7vTrwrEbKeL6jVNYRrhS1hYZlpDINuskH3vKCAnHbmwW09woIVnW 4juLaH6UYpq9ZCRmpaGFgpSRAh8JBueG5BCghC6XXBEJO7SI2HTwWShIBlxYnJ0SarXz2zS1JCNc M1ssmaan8gWEfPSERvOHSEi4eCZXRjhnJCsjcfUCEoo5ugFmkZCMY5lkJCQfh256ACGrFkbZImzK RQoGcgpYFiGbmmUkCwd2rsTK4ywgdosUboeSnghp234DJcx6oV5FJGCEn5s82rUkTjKSES3cXgcW pCLMyuSQGkwQG4zonp2F1GqB1GTALInIEgmXgYTFbdDAb+Gm3UYYtBLMzwxjeKAdPZ0NmBjrEd5G bLNQgmribZspEHAwcGCZrjt+GyfXTwn5LFCScE2OtmN0sBkzE53QKqeFfYvTPrrpyTtMiUDAIaZA y0/2JC4++XX8MjreRSRDMgrGamykXDRuF5qYG0iebE4X7bcFBqcTYimd34AdmZBVCPSghAQB/Y7g L3yfIwqbMqIXyJCsrpB8rERyKsCyTIQMOdD6cuBioHxA8wnQupgNkgiWot1YC+toO9dZj9K6tyGh EvZHjzRJSILkI0ZCEaUgHbGL6XoRCUUpsW1IUEggonYZTSOh4BwOWibqou8dMrq+SQasYqGpbZYg fQ5aNgmZxXRaxBT0r3O7MuKziXeQP31PGSEJ8VoU8HMujUVEp3QWKcsMtMOVCMq7kaRrLB4gIQ7x teGi9C1KEYfryoUpjQtTGkvpLgUgZGi4TOkxD3NJ8/c8nUxhlSJWPhuUDq9TOlwQfvPrMkgvdoWb o25w+p1JC3UVkjT/CvxYj5Hcdx9Dkq9TCtpra7TfHNIppmQDKNa5v9LN17p9V/iFcLkUmud24PPD a6U9p3MRo3NmgmWihGSklb4J0+lPkoxk6Pg4XrKQ7KTQOu8kggXS+WQx4foiLCOCfLL8xZzfSka4 KGY3tmWEA3xBSfhLYYNl5Lps5LNXTsjGCl3AJBfb5MtHHoUrqF5vGZPPenJnrseNOAtWSs2loETc KfaSEWKVntR5mOZKnPREnysbexHmIQmKjwKyJ+hF++goZrR6NA4NYVatgMiowejcJGbmRxEgOeDA kLBLkeAsZbtGqJTKrWgC9ETn084hoJwRJCQpmUFKNI300ihiSx0Iivqgn+5CnESCizRC9OTrtS9B Ix0WusHmuhtc94OLXfycM0Hr9dpZRlRwOzVCcYjVLIPFKIFBt4TFuUGIad3cm6XLuAC3WSLU9fDR k2Pv+Cg6JqawYHFi1upCzcQ0FuwuzOp0mJSKMTI5ioF+2pewCw6SMKfDDB9JjEIuQldnK7o6WtBQ X4PGhhp0tDZgiQRNPD8N+dKc0MOs22aCx26moRl2Mwmbah4LtD+z031Ymh+CUS8iedEj6DfRdAqG bjGc5mmEfSLEgmKCZC2ySNufRyQ0iwB9DngW6KlehHWuo7QSgc1mhNKoh8btxJBSA6XbhY7eFrq+ 3RTgSQL8jIlk5Lp4FIQC/VpMTdcHEdJhxa9H0kGJjJeuW48NQY0cKRclSj6lwDLJUsotQ9ojF1jm BCyioUTsOtzSYyOgFIaIkoj4JNjwS6/Dn7cRk7goaD+lWPeKsOJa3CbjXMCyc5GWkWPNLUXGIULK tiCwbKfpjiWsOCVI6UjUdHKBhEaKVTtdI9J5rDmMiKpJVrieBQVyFo24nWSGAjsTNytpSCJJAT9L 2CZFjOZNmKVIEUkSXT/Ly5YY5IvD949sU7pIpPwkWD7OySGhSpqnoOg+j6isBRskpxthD8hIQDYC iiY5RAgSCvKGbRL0mZJXYZyS3z1Zp3Ws07oKsRGlVDxFs6V3haIzzUtBet1H8weRovUtbzixHp+A se9dJAJ0nXC36Wu0Hd4plh8WEiFnZY1khnNXfjz4lXK57JxG+8i5DCRNNEYxjeLRigam8fMwz1dT DKP0dzVGEpDGGr/3hebKh//LXeedRhA8GvKbeDPra0itkBit0nnm3yRuh3X64mYFVr6XQ2a6hHbK yJpfuy0cN+OujNyVke9VRrjSHJdVZ2WkbWQMEyoNavoHMKFWQmTSY3B6DFOzI5u5Fk6lkBMSt9NT vpA7QlAQCehnKLBNIaaZQUw2IeSIJBZHkVwYQmS+A/7FXmgnu+nJ1wiDYg6LE92wKCeQpBsh6bci QU9/PosKdi09qdo3c1+iNG/Us5lLwsU2DI9zcQg3/WUSFJh1ci4OGYHBIIPNY0f78DCaRicxbXRg yuREzegUlmxuLBitGJnjl/yp0d/TiZmxAQRdtF23GVaTGm6HQcgC16rENL0VpUXnceH0URRfOIXS i6dRfvksKq6eR/mVc2isLsVoXwfEc2PbzZC5iIbhYqR0jFvB6GAjUQp5RHBZp0jAFhHxLyIanBdE JEYiEg7OIBQS0bZJSpxirMadWKXrWGvUYlGrhdzlQr9cA5ndgZbuFqzE3VgPsoRwzoiJpKCAgORC MkIRG2thLckItxwxIMpNp+l8+50mROl4U2kPPVB7sbxM4ykX7Y8JkYgFsZgNCW4ttuwl6D7aIh1z CMNVun9SUQdSdJ2mYvTEtUU8bCA4Z2gTnp6M0vmhfeHPMdqPMP3ufrcSHhLZJBfFha2I0DkMk2BF OGeMofMaoc/87oyox4Gwy0bia4NTr6bj8ArDiMsKr3EePvMC4m4VnZYlEhC6Pi2ybUIkKwyLCMPi wrCUML4fWUbiRJjOg4/2zWMRIWglKbPOQD94FWlDH9a4NU0mQUGPXyZH4WclRU/jm6wInWf5CLou tlhZpzRrwyWMA9498FEaTUF2fXcEqaHkuiDsFjwPQ0/lK/SgHqb1RSgorpKoanqPIeSndIsmc+YM D4UMGZqfEXpP5/UnfkTyjyl/OrnICu0nFzKxu2HFB/V4HbTzfXQAaSTJB5J0bNxlyDIdWy4ZQnCF /HXeSfhc0oA3Q/qBKO1HmuSJhW814Ydl+vJdGRH40WXk5v2I3JURFcJWBQVCA9yUwLeOTGBIpkZx Vx89kSuxaDajZ2IEY9Mj8Dq5sqtGePoUckWyrWnoSdanGUdIO4mUcQ4R6QhiomHEloYQXexHcL4b noUBqMZ6SGaMsKkpKDh1WA1akPZSYLLpkPRYtpoK24X1xl0mEhcz4l4KdBRU43TTRLi1jYuExUBP zTEKXvTZoJyigGUUOtoyWXWw+N2o7e7DtYFxjOicGDO4UdpDMqV3YF5vQ+cwiYtCg9FB2h/REkrP nYFKNie8wIyFLCwUvVgpgHopeG72WbIa8+8gwS0ZXGYE6cmc689kW15x5dMkBXLex6nhZuHN06sZ D61PDCfJSNC7gKBvnhLnWSFHJBycRsA/hXBYDrNpEj6nFJmoG4lECCKVCuNKBRbsbnSKdViyutDQ 0YpkhGRFqC9iJBHh5r0kG/kCkgvLCInIRkhPtw4JHC27QvdcQ3cjXv/yQzz6xkt49oPX8cx7+/D4 Wy/hwX3P4E/PPYo/PPMwfvfkA/jNY/fjz888hT8/fZ2HXnoBj7+2D0+/9Raee+dt/PHJR3DP049u 89tH79/Bbx65D79//EGa72Fh+u8eo/XSd7988B78631/ommP4veP0fePPkI8it88TNt+7DH86akn aXtP4/EXX8ITL7+Mp/ftw3NvvokHn30Wz77xBo5evAg5dzIVtyIa0AqBnItquOiGJSNu2cwBSRIJ Gs/KB4sJF81kc0tyi1YKC8P3CYmIjQSEt2+XCfsTo+9XnPOwjJVhxTpET91RpNaTu5CgABnZAffk mUZYGF+h8HRzKP3luEUBbDc4GN8M8g5KywnORKCoGKHxOItH2AZt91mSyi0ZIVnh4Q0ywuvJ5tL8 GOQdzw3T6biyMsIBf1NG6klGBuggVpBiGaEDS9E8+YsyvHzBCXcIlkk+r7zr7CYxOs/pdfoBNtIU n7x3ZWSbn4SM0M2wC+tEfp2QHSTsN8hHPgUl4o5xYz8j2Sa9WVa53goNuc+QmFeH/Ka7NyPqILHg l00JMuJHM8lIj0SN8+296KWgPW91onNsFCMkIx6nHmE354aoCC0lngYEWUYsi/CqJxDQTSNNASEg G0NAPILg0jACSwPwzPfCzi+FmxhA1GmHk3sMVHP5P3fwRE+9LguCNpISBz0Fe2wI2+mpmMb5+xgJ CTfn3W7y62cp0Ql9eCzTMXP9kkDAhoXFSRhsJpiDQZR29qG0fwIDGicGdG6cbxsisbJhSm1Hffcw luRaWMwOGNQkVD4PPf37kKJrJULy4eMmtUHuX8WGKH1O0/UUD7noad61NeQKpi66mb3CMOghaaIA z02REyQGadqvdIREifbVZlhCin6ToF8Ju20WPu8SMQ8/C0mIxCQ4B69vBqGIWuhB1E3nNRH3IxSP YpJEsE+uxrTTi/YlE+ZMXlxrb0MsTDK6VWdkExKSrSa2hdgIk4yEuO4GyQjJSSTmxOnyCzhQeQV9 Fg3adAp0G7QYsJkx5nFi1GVHj1FH0wz0nQlDNisGrT4M5dBvcqNLaxPoNTrpsw195usM2pw7GCJ6 TVa0a/RolqvQIJGjUapAk0xJQyXaVRa0qy3o0FjRydB625QmNEl1qFtSoUulRbtChVaZAi1SOa7N LqB+QYTq6Vl8ePESnnzpEUwvDMJDcuolEfRSUOe6I1zcESX5WDZtFsnEzRLE6VrPNuVl+fO6uALp jygjFCC8hhmhqCjopHvRq0bar8GGRwzbRAXJyCAFMzulgw560HVgfdlO6aYrBw9N50fwrWjEcMTk QMXj/Mi8F0JaTGGsEOtxSsUDtDpvQTLw0QpSNC89k6/4aX0hkhNK11eCQHARrs7PsRpYpHmcNA+/ 5Zb2d4OLcwIEzbMRol0I0bp+PDIkbrnsnBaifeQcpDDFM8534PMtgW38NBzzlZvHtErT1+jY1+mY eP481ojcdd5p6ETTPnIRGP9e9FsKsZL2ZZX2NaqDc/r8nZERrqXMZVFZ+C2ABYP+T5U8GdlLPvLZ S0ZukI98blFG1jknJC/4b6QoMdhiPUkCUFAavieilh3iweTvH8NCkgxwsYa2oHTsxqaMUCLsNsHh 86K8sx89chMO1Xagl4LCuMWJ7ulp9I4Nw+OhwOrSIek1Ium3Ie53IuKhp1KSBbtqGhbZOJzKaRjn B2Gk4GCgoWFuAPLxdiwMd2Bhchguhw1mepqVLswi5DAjYNWTYFCQp3Vlifoc24SZIAV3brlCQZiH 2Wa33DeIi4TGwF13y0QwkViYoklc7RjElZ4pCpYetCpc+LyqCw1LBnRKjKjum8Ki1goNyUhNXSOa W9pg8zvgjngQTIVo3A6D0wiDyyRgchgxuzSD2YUpTM1NYGJmDAqtHEoK4mq9Clo912WRCyTjLmHf sq+eX80Ehb5KkikHrFyxMkhP714FgiEKmH4pXJ5FOFzzhFzo1tzl0mNldRmBVAqDcgVaKVCPuIKo nzFiTONGWX0L4tyUM2ylNP96Px6FJCQLVw7lSq4bdG2kabkQiddn506gaGQAE5EQ2pxOtJMs9Lvc qFaoMRqJocVsRZvVgU67i6a5aTx8E2gdNh9aLG40m11oMjnRavUIn1u3qNfbUKu1oEppQJlUg0qF /jpyA2EhrIWRWVAj1+zgWs54HdEnm8fFhgr89rF7UNNWA3/YDrdLQ9cOiTJJLDc3T5okWOVWTnSN Rl1KITfEaycJoQSacyOyMvJ9CUm2ciuPZ7fDn90k8nESoqhbiWX6rRJBHcUUK1KWadgnK+GZKoNl sQ6m+WvQz1bTsBbqyXJopiq2qIRypIFo2kYx3Ciw/XmIPhPK4c3P6rGWHJphnC6DaapYwDxdDN3Y JWhHL0EzfAHqofOQz5yAbOb4NtLpYzvQjF2EYegk9H2HIO89AdHQFajGL8ExsB/BxkdhHv0Cltnj 0Ix+A8PkCahGjkA1fIygcVpOOkbLjF9HNn1mB/IdnL1humruwg7kMzTfzNltpFOnczh1w/K58xZC N3EUSp53/jI0i2dgHHkPjt5XoWvdB/P4ScgHj0E2dB3FyIkdKGmfc9eXv33J5Kkd5E/PHncW4buc 9RkmymAYv0b72QDNRCNc4j4451vJBesQnK6Aa+IkIpI6rJN8r5OMpG5RRla9SoG7MnLbMnJrdUbW 4+6dxSLxG3NGCkrD9wXLSF6xzI7924KLaoQeVN3c7LZwkUwhog4SEm5x4DLC6Q/gclMHukhGPilr RpvWhQGDCzW9/Wjs6YbOoILVIIXHpIDHrIHNqIVJq4B8cRyLUwMQzQxBsjCKmfFeTI50YXSwDUN9 TejqqEBrZw3aetswsbiAOXq6HZ2chEIuhmRpFvOLMztYFM1tMy+ew/TiLGZF85iXLGJBuoiRqTH0 jw6is78bbd3tKKurRHlDHer6+lDZP4IT9d241DePBqkLbfoQ3q5oR43UivJZJa4OTKNPosO0xoQ5 pR6Dc0uo6O7C2ZpqXGlqxJnqKtTQevi7so4OlLa14XRZGc5VVOJ8dTUuXruGyvZ21PX0opa4RvP0 DPcL+zIxN4WeoT6093ZidHqc9nWJ9n8BOhIWsXQeCtUSJPJZyEnY+JXzSn5Tsmbz/RtS+TQWF6ew wG83JTnokCjRpDKi3x1F9aQJQ0oPimpbEQr5SSrsm61iwiQvRMHimW1IRvwkI35uReOEy+fEwcsX UTo2iXu/+AYPHTmNdruHpMKNaxojppIrJA8WYbzV4kKjwY4WW3B37AHCgyarE40WBxrMdtSbSD4M JBgaA8qVWpTK1duUKTTCd9fRoVxh3pUKhQlVch2hLUiNQod6qQw1i4u4OtiHHpLS17/+GA899yi0 NiUsDrXQDw7Xc8p4tciQoETsMqFlDbe6ESpf54gIky8Sd4JcGeEhN0Hm5svc0V0moEEqoKMHITvS JCRr9Nty5V/3bA3cJArKgYswkpTY5mtgnqmEJZfZcthFl4jz29iWzglYF8/CsnBm+7vsZ6fk4g4c iyVE2TbWuWKiiLZ1leTkMkLDpxEdPLVNsPfYDowjp2AZOQrX6GFYps5CNVlMQfgsXCQjy53PQdb2 OvSjB6Aa+BK64W+gHT4M7dAR4hhxHJ6eE/B3H98mOnhuB6G+Uzmchrfj6A5ylxXo2kn+/O62wzvI nz8XX9cxEsKTUJPgzE2cxtzwV1D1vIHI5Acwd30A3eBxEiwSgqkz22jHT+VwEv7BMwj3Xyf/+HKn FZrOx5xLoPvE9r7zdGP/RWj6S+g6qYBskIR1pgXWiWvwTVfBM3wJ+p6vkFS1AHyteelhMqS4KyPM X6KMcD8euRSUhu+LH0BGIqYlSiSNcAWDOFHVgA56Un39QjWa1B50ahwoaulAZUsLJLIlaBQL0Iin oRTNYnFmEhPjoxgY6kdPXzc6utrRRjS1N6O+tRHXmupQ01SF8uYiXG0owaUGCuYN9bhYV4crNTU0 TxNqm67hWmfDDmq7Gq/T2YLqzh4SAJKDlnYUN7aQHFTiXGUNzlddw8XqGpwtLsKxK1fxxdmLeP/k ZXxe1oSzvQuoV/hQKfXg5cpOlCgcKBYZcKJvAvvL6vDhhSK8+MXXePjt9/HJ5VJ8erUc+46cwksH j+G5Lw8Jw1cPn8TrFKzfPnYWb9LwtW9O4LWDx4Xxl786gn00/t6Jc9h//BQOnLuIT46ewOFLV/HN hUv46sx5HLp4hQSiAb39wxgemcTk1Awmp6cwRedtfHIEw2P9GBzpxsAwSdrkIJ3HPvRP0DmlAF07 J0aVVEuiEEH5mAn9dBwXq1vg9XuQitjpKZr77ODmunvJCOHTY92rp+vEA6PZiCu1jThe244ZXwZ1 JGm/fm8/9l0uw5AvgnqVHi16G8aCCXTZPOi2ewVRaeMckt2w29BitaLZYkGT2YxrWi2q1WpUKpUo l8tRJpPRkJGTXCiE76+jQqVCuzssHDehSkbz6O24IlahWq5ByfQsulVKjOtU+OL8MbzxyduYHGog 2ZbDqp5C0qsR6o1EzWLETGKkbD+8jHDfKdyXCvershyhYBCmYYiGcRt9R79niu5z1wJs4+XIaDqw kbFSOmin9I7fIWWgoY2g77ZYT1MwSWt2kqJAEldgPSrDeky+OZ5UCd9vrJCcZnRb0LWRthPO69D2 1xOcA0sPX5T+bNA1thGiebPQvueyFqL1huXYiNKTd8KAlaSX0l43NtzTiA8exlpggbZppu3TsjHa XpLG6aGO5Ws97qB10nEEc6Ft5oCQbSfhPUi4dxJz7iTq2En+/PmkTVhfcyG95sfqGv8OMpKvSwhK urCxTHFoxUtQ/NiCz10uG0EzPQzkkHd8G37TTvKm33D8vE/ZfadzTaZNQxpP0Xiai4soZq7SMEPf +USISEoQWKwCSCg26Hx/ZxnJFZHdZITOwA3f/bDwPhWGru5vISM5/Yjkwc0c95QRQTh249YqsN4g I993PyJ7cSdkpEDxTBYuYgmZFhGg5ZzhEA6V1aJVYceLp6rQoAygVeXGucZWVHV0wGA1IOgxw23m 5pIGWsYBt9sNp9cHtz8AN8mMJxSC1eeFze+DPeCHNeCCkQKhMWiDKeqHNuiHZ2UFnlQKwVQcroAH loB7ByafaxujjwJoIAxzMAprOAZbNAG9PwQDoQ+GhWkGlwt6bwBqbxjq8Cou9MzgYMsEPTX7UCx1 4/GrzTizYESRxIRPG/vQKDdATY4s9oVhWtmAPr0OkT8OPX0niyxDTsgiacjCachDaagoMGvCSeii aejjGWhpmiW9IWCMZaCnIG4MxOFJr8GVXIHGHYA1EocxFIUvlYE/GEcytYp4YhlR2v9YIo54MiaQ TEWRSoeQofsgEPIjvJyBNZkhCbSgWmFGoy2KS+MGdMndOFvVBDedj1TEKeSMZAQZ0VECXEBAcqGn 7lWvga5tP/QGHS5VN6B6iIK21oNGpQMdRgealEbct/8Anjt+Dp0GB1qUJvQYXejQ2dBpdaLDQvNZ 7OiwOtButaPdRsMsdgtarWa0WExoIdmpUspRo1LgmlqJWo0KNWoFqlVykgspKuQSmi67jkJOEqEk saD5duGagLogLCQXJXrUW/24MEfbVehQPDGNhoUFtEvE6JeJUVx7Gfc8+mv0DjTARgKScGsRNUmQ MIqRsSqE/m6CXFQpyAj35LolJNm+enKkohCcu7IXQt8nBFew5XcRMRkSEOF3DGg3P/NLETnxD1Jw 8Engmm/AhmsSG2thrHFaR2nf+jqliavRHCj9pKQ1l40UxaI4xaXwGsnNCiK+NJI0vkrTOEnm58Ms FFK2uimhlDyP5cwaUst03WId0ZuwzjVRV2jllF6vra5imStyLlPq79LC0nMJPosGq+kEpeXc99Q6 1pbXiA2CQgKFB64YSuFzV7imRi7xjY2bEs0jnEf+9L1YXVtFYn0DATqu2CrFNZIBzUQr3Aoxh16h 5W8u/DbeXLixEB9jlvzj49ooueRPzydC+xQj+FgjdP5X11J0HXCnchks0/mNppJIc5NvSleW/XoY Rs4joWjGql1MjsKvoFBTGiJBJigXPq/7vqWMbAb7m8BnI79XvFz26hE1vwfVW4XkiKzgOtxRTo58 5HOjjNDlvMqvfi7MxsqmhOyaCyIIR2HRYPZqLXOjfOTzY8sIPZ0U3K+d7CojLB0FEtAsEaeUEMPj 1sERjeLLonpcW7DhzaIeSuhjqFeG8FVVHc7W1MPudCDisCBq423o4XOa4XJb4XbtBUlLDh63Cx6P C17G7YHbSTKzKx54abu8nItwkgDZPQ7YCH7fjMXrgsXjh9lDUuJJQO1bxdG6YXzZMo1LCi9Oyzx4 +HQzrop9KFm041TXHIZ0Xsi8JDWhpCARRk8Upt0gwbF4SZjyMGfHPSRdrrCAzRWkoR92OiY7HaOA 8LZgK3wBK0IkEfGED+Gom4TEKxCJcZfeASSTQaEVjS8RgSuzjkaRDuViB+ptGXwyLEYzBdsDZZWU 0ESwSutBmJ6YIlx5NVuR9Tr5MrIR3XqxXtwLk0mPS1XXUDw4hlaLk4K4G72uAK5REO9z+NFKEvT7 d/bj04p6TDjDaJPpMWByYtofxZQ/gl4Sk16HGz12F7qcbnTRsXaYbWgzWdGg0QvyUCkhwZApUS6S omRBhCvzcyheXESZWIxKmQw1SiXKJBKULC2hlKgWSXBNLEWtRIY6qVwYZsfrZAoUzc/Tb7cozMvD WhXJCa1jEzWqlpQCNSIVrUuJygXaPn2ulWhQK9OiwWpEiWgOJeOD+OTscbz21j7EvTaSERU84mls kDSvBN1IOSmRJhEIOhcRdMvo3lEKrcUK3TdZ+N03MaGp+3ViNplA9nOS1sNwMVH2jcG5cIsyfvnh epCGXjn9rmoSSDG0k1VIOCboeS4k9DzN6SWnodm0k9NShtPw9UwaK6kElhNRpONRevINIx4OIBL0 we93IULXWHqZlqP0Ov8Bdy8Kxp1tViniUrK/xj2UkvSQ7ZC/UAROY52ewDW9BxEj4eKQnO2BVVgv zc8vdtuEx6+T38Po7XKrf/nLc0duLFgUwWjf6XynDbBMlkI710AHHqTv6Jx+j/vPLxhc24hvs84t oHIQjC7nRXkrJIfCi/JW6fqIumAer0FE2knXFL8oj+XXsCkhJBrg682nLCgf+dyVkbsyUmCfbuR2 ZCTmkgiVQS3BIA6UN6Nq3oxXr3TimipBQcWLT0qrcZICmNVhB/frwE1vQ3YjvK5vIyM2YqeMCBKS IyNed2AH+TKym4iYfQzdbF6/IA1ZGTlcO4RPmydxXubGSakbD5xoxKVFN67OW3G8Y3pbRgzBJEz+ eGEJycIy4g7elKyM2PNlhPaTZcTpNsDh0sPtNQlSEk/6kEwHBBkJRz2Is4wkKHgQPsK1soGGJT0F XhuqzGl8NLiEBpMHX5SUIRQP3paMGE06FNXXCzLSYnagyeFFncaEEZKNNpMDjUoj+sxOXB6ewS9e eBNXB6fRo7VgyhfBuDeEBrlaEJFWowWNRhParHa06M1o1ptQq9SgQixD6aKY5EYtyEmTzkjo0ch9 15BYVIklqFgU4RqLhkJF21OjlsZbtXo0q7WoISlponl5vFVnQJveKEhHtVyOSqmUBE2MGoUiBxWq Fjfl45qY1sUCQvDn8lkJiqYWcXVJii6HA1ULC5iymtE5NY7X33kdX3zyPubHh7AeCMAmXQBXXmcx D7mYTRkJcY/DBe6bLIVkJAsLCXc5v+zRYIN/C7qX838rZncZqS4oI1k2ZSSOFIlHMhoS5CMW8iNI gh7yuREJeBEN/XgyshaUQdP348tI/vr3In/53WRE9yPJyMpadAd3ZSTLjy4jt9ePyF0ZkQo9bnqc Ohi8Phy51oHSOSNevNiOKl0KxWIn3r5UhiPl1TBTgh7xOAURCTrMJAlWCrQcbG8GS4RrB24vCUYW jw8eb3AHTpdvGxcJicu1uRwHeBsJDOeGsIRsFuV4SBj8tO9h6EkwlCQjB64N4JPmCZyRuXBM4sQf j9fh3LwDF6eNONQyLsiIguY1B5Kw+PaQEcLivjl7yghJm91BQuI00vFaEAy5EY35EIv7EYn6EYsG kUhGEE1G4aUnWwfdVrWLelyet6BMF8f7/fOo1Tvx6dVi+CO+25aRitYWQUaajXY00fntcHpRo9Sj 0+pGP7fekesx4Y1hjMYPN3ahW2vGV7XN+KymARdHJnCkuw/nx6dweXYeF6ZncYHHp+dwZWYel6Zm cXFyBhcmpnF6eAwnBobxccU1fFpdLyz/+bVGYfhlXTP2V9XhnSulONrTj7Mj48J6zo9NCes/1NmD A22d+Lq1A581tgh82kDL1Dfhw5q661xrwL7zRXj1XBFePHUJz5+4IAxfOn0ZL5+5gpfPFuH10jq8 XlyDz+ta8OrJ8zjd0obS3l4MkNgcPH8e33z1FQa6WsGvOrDpZhF2c1FNVkbUNCx87zCFZCThUAg5 IWmSEBYRTvg5R4R/izUKBLm/Fb+751ZlhIf8Xi5+OV46EUQ06BNg+WACdI+ykGzKiB9+uk9+nJwR +U8iZ2R9ff2WuGH5H11GuHdXEpItVtcSO7grI1l+EjJCAXkX9upHpFBT3h3we18KScIPxo39jBRi 96a9Ny/zZhnhbr/dJC4alxvHGrpxZVaPpy62otKQxkWRDa+dK8bBkkoYHS6EPR5BRAIOK1wkG5sB 9yYIEsHBOYtXqGNynQDc/tAO7G7fDpyuzWVttO1sEQlLiMFP+HyEH3pfGFpfArLAKr681o8Pm8Zx SubEYYkDvz12DSfnbTg/ZcA3zWMYJhlRehKw+glfYQHJYnRHYHElbkJsh4w4PPky4oDXa6djsAi4 SU4cTjP8ARaSIAlJCBF6so2mYogk43AnErCvAdcWjTg/Z0WxNo53emZQo7Xjk8tX4Q2RZOfJSG4z 30JNfXfIiFGH6o6ObRlpIXlqMNuFiqgt3Izb7kWfM4Bukwv9Fi/eulyGzyqvoWpBhC6jGUUkGp0W K6pkMlyemxO4ND2Ni1MkEhN0zoeHaTiByzMzKF5YQMn8IspnxCifZkSooPHi8XlhWDKxgLN9YyQw 8zg3No2zo7SO8RmSmAnh84WJWWEaf3dxkmVnEVdnl3ZwZXYRJbTeUlpfxbwMVYsKIVckO6ykYaXU jIvjMpIdzrEx4gqts2JRijqpEjWLIkwrFHj17TcgFk8J/cNEHFx0yTKiEDqwu5mMMPyKhFxitFzK q8E6t2TifopomPZphe9WSDjyf6+Uj7/7ljJC6WtWQuIRko/gpnQI4kFCwjkjWTkR+BFzRn4qMnKr f/nL//gywr8DC8kmpBw7+OnICJ2IgpKR5VZlYy95yYdPRAHp+LZsrNJNlisfaxEBHl9bCdEmCghI Lt+TjHB/HpmIFcuU6BeWhB8IzhkpsH/53LSfkQIJaJYoyUjUugSvUwctBdFjzX24QoHwmeJOXFCF cV7qxHPHL+Idetq0B6IIenwkIjb4uFtuIafCAwcJQS4W1+b3dq8XDpINm9u/ByQdFMSdviBcJCMM L8ff8TSrwwsLPb2badxE2+ecEL1/J1p/GBqWkeAqPixtx4etEzguseOwwo3fnarHCZKRs7NGHGmb xKDKRQKTFkTCRhKhNHsEMZEZnLAHUyQ7MeidIUFEHKE0zA4SE4EIjPYItOYAlHo3NCbatjUIN23X G0jC4Q4J+2qgYM0y4vA6aVkLPDTktwkzXnpK1eqU0OvVCARI7MIBhOMJRNNJRJbT8KZXYKJbsGRW h5NTJpSZ1/BEeQdKZQZBRnxhut4pgVmj31p422ZIvyOwMZnA5nccBDeFhL6jp/DVKO2zVom6nm5c 7B5Ah82DWpsLzXa3QCvBUtJudqKNRGXQGcTjB09gwGTHl7WN+LqhCSMkk40aLRq0WlxTq1GjUgl1 OLjIhItSWFJ2FqPQ9qTa3ZGRHHGrmJshVe8gv0VNwfVuUUvrr5FaaL+yfZeYUU7nslJpRIXKgHKF Dt1yJS7U1eLEuePwc+VWlgoWEBr6iPx7hlvcZN8QzDkj/MI+XibhVgnCsdvvwWQFMXdaJmBG2s8V kU0kIzIKGGps+EXQTFQhbh2lB7LNN5TzG3r5Tb2CgOSwQz7yKSAjBePId4VfeEcBkEYoLGauy8jK KlY9SzAMHaF91NMXqc2n+O3lONAKi22Nf3fy/wrNk8tefzfMv7FGe0wOwtPoOLBigZlflLe0+aK8 ldX09/zWXl7v7ggZAus8TiGZ9mhlbaeMWCauISzpIOnga+tGGVmnh9FC8pElKyn/4WQkC4sIdxi1 kiogILl8T3VGuNVKJmz/achIgf3L57sW08QoYY3nykhLHy6RjDxe2okz2jDOyJx45vhlkpGrsAXj 8JMk+Bz0tO/kXA/OpfDB5iPhyMFMAYsrdjJWmr9QPYsdbM/rF8hdFy9v94SE+UzuAAwkL3qSFq0/ Fz80JCNqEgopych7pW14v3Uch8VWfKNw4ddn6nF08bqMjKjdMPqWSaYScJKQaOy0XVpWorMLQ4XJ LcgIw6LiCafhDCRg95G8eElKKEg7A3HhM39vo/mcnigJCX3n8sMToM9eD4w2E1QkHU4nSY7dBptt EwedP4vFAi/JWjRG5zQcRzCZRGh5BW56tOFWPedHlTgxZcFVQwZPVnbeVEZys/0ZIaGhYbZoYJ0T IP5ekBEVqjvacbV/BO1WN+odHjQ53AJZIWk0coVUEhKTA3/+9Gs0iJRoo8A9TKJVK1EKdUbqVNzs VokaNQV8JXdARuuVKUkWSEC2WsEI3ynUqKSAv6Ojs1tFQkKSQ41Mv4NCEpKlVkrblhtJaozCUOi3 RGWj82lEiVyPKo0ZdbT/PSolDpw5BpdNBb9p8w2/Qhft7htzFllCWEiE5rpWEZa5/xIie97zyf0+ W3SWOy1D9+11GaEn1ZASG74lIWck6ZxEKuISckGiIbcgH0GfPQcbSUdebkgud2XkBvb6u2F+CvgU GX9EGbk5m7F7dxnhnJGQuJ3EQwpEDHdlZDcKyUi258pM2o8My0YhCclyV0YE7pSMHCEZOS8y4rGy TpzUhXFK7sLTJ67i7dNXYQkm4PMGaV4X3ATnfrCMWEkIcrGwkHClUhIMo9sntHTZnaCwDpPHS/N6 YHC5aXmWA5KRQBD2YBgOf1woTjGSlOhISoQiGc4JYWgeTcAPdSAMJYmBOLSKt0ta8E7LKA6KLfha 7sAvz9bjSI6MjGm9tP4VeNxJYrO4RucIIpzZEIZOkg/OJVlSW0hMnDA6aZ/oWOx0bE7aH5XJglBq GQ7aptCSx+aDngTGTftoo4Dt5SbHVgu0Jh30VgM8LFsWG8xmK8mIAwaDiQTFTYLCkuKEi5sAxxII kox4VjagofTueJ8YxyYtuKRdvqMyoiUZKWtuRtnwBNosLjRxMQ3tC5MVkg46Bi7C6XMF8F+fewU1 c2LUihTYX1mHbpMNzTqjIBplEhkqSEj2kpESEpkSFQX/ApQS5QqWhMJUMhKShhxqSCRyqeNu4wuI CFNLVHDFWiUPue8SWofSgAo6n0yN0oxzc0tCx2mHLp+j4G6B3ygCv3DPS6LhsXP9kZ33TDZnJOJR EgqsBQ1CXRAm/7dgblVGNoK0Ts8C5MOl9CA7iIjfhnDAiZDfUZCCEpLlrozcwF5/N8z/o8sI79Pu bMbu3WXENFqFAO3rhltMaYJuM6fue5ERvrhICjbWCvOtZITrnWQhudmxfL585HOnZUQomgkKIrKc 9CGTYNm4GVxMU1hEmD1lJEEyUqDY4ydVTFNAPnZA+/tdi2lYRhKWJfhzZOTi0qaMnNJuysgzJ4rx 1pliGEMpuEgEXDSfze2FicSE+/swBwgSEAsFax5a6TNLCcuIwckyEoGJ6154ozSeS0QQDKHOBwmJ lkRESwGRi2FYaGy0HkcwBmcoTeMJ6Gl+tYtlJAotofZFoCUhUNM+qANRQUYkoQzJSDPebh7B1yIr vpC5t2Xk9NxWzoiOZCS4SseSgtebhNLsoH0Po6yuGfUdvZBozZDrbdBZ3SQidJw226ZcmA3QmDUw 2MzoGOxFS28XrLTfdjo2sz0AsZyCXU0DZCo1iYkX4VgIPn67LAV6vd5IIqAnITHTUAuJRIrJyQmI xBI4AzF4oykE0qtw0y2opvTuUNccjkxZcIE+PFnRRTJi2pIRuq6jdiHwfScZ0alQ0tiIirFpoWlv k3tTRnJzRprpfLSShLGMvFVUiaoZEZro2F4+dR5dRhsqRFJBOlhGipbEQi5JjVxNMqLakhEuStmk WqEh4dAL4lGsMhFmgVIaL1MaCS4q2coBoW1Uy3UkGFy0oket3IRako16kQa1SypcE+tQJebu482o VFoEiSlXGHBNxsUxu1Oh5NwZ7oZegyruAVaqRi0ty5SL6Xu9Cb0mMz448DXCXitSXp1Q5MKdk/m5 7kjePePn1/zTtBQXkUXN9DtsPmkyKz7drr8Hky8jKzSNn1TT3DFdyIqMT0nT5ci4prDUe5EeZjsE GeE334YDnDPiJsHw5LBZV2RX7pSMkHQUhkyEAyJFQg7ZafrML8TjuLBGMmIcOE778RcuI3SIdKQk I7yzdINmKL2YKCIZaaC5Y1hZWf4JyMjmOb0uIxyfWUYcMI5Uwr/Ugg3XIomu9nuUkb3Yq4IrTS+4 XJb85fNzTm5RRm6owJqJCJVTd2OdpKSQZHxrkjtzPjgHIbcDMQ72BSXgp0IBGdm5/zZhvkzUhLhf IySW/OTGiSU/ueUnpPmwjKToCTDkMgjycLJlAJfmdHiyuB3nVCGcl7rwQXEbznaMQ0VSIKPgNa01 YtHiwaTZjS6JBlNGI/SRKAyRGKzxJOQ2JwwkKkZ3AIsUhMRaJ43HobYGSSrSJCpp6J1RYSizBzFB T+gSfwwzFrdQ1GKNrcJCUmEPrcDgicOdzkDjjWNSYRKEaNFIkkD7ovMnIbaQDETXIbdHMGtwQhJM 4bP6HrzROIIDYg++kgTwj1+X4KzUg3MLZhzpnkGnguQiugZbOANHOAFPPIyu0UHMyyVIcWW1lRUE AgFEQmGBdDSJeCiERMyLdCaAKAluIOpFbXMD1CYLHIE4dHYfugbHkaInwlA4Bo+HhM1iRTgUIOEJ YHl5BdFoFCazTmgO7Q84YCcBHJsYhMUTg5lEzRYh6aLbybAGXJnT49CUCec1CTxdOUpBn4LlmXPw hGx0DVNiElDRE7lmsw7CVmDbDRYWlpEUBTWWkVPFZaienEUrSUczyaIgIFanICFCCxudBR1mF3rp N37nSgXqF/nFdmq8fqEIjUotuBMyzvWo4ma1RH4djnyqZBKUy5QopfFiEowKpRUVYjWapCp0c9Nf ixGli5PokC9iSDoLqUEBkUKC9z/5HO8RV0vPwkXBtGV6DtVzMpRK9DgpkuGCUY8ynw1VwntqCm97 L6oVWpTJFOiXyXHoy68Qt+oRtMvhdm32xhq3yOAjWedxvl/4nuLeUxMkgtwL7lrMIjTb3T7XOeKx GyyJTPZzIqoQXvqY9roQt6mQco4jbmqHvO8iwrJRuq/d8Lns25VUb4k7ISMU5HZnnQLglpBQeFil aJigkRUEseZbgKPnHGL+zQqsd0pGbvev0DpvBh8X9+exgjDFMFpBMgXb5FlYJJfpMx396maLHWHe An/567vTUKAk6HfdWBOkaZXi9DrH5dUI6IKCYaQUAVE94NmUEa5Mzd3Cr9KDK1wkGnRNF5KQfO7K yF0Z2bH/zM79v30ZSVJiG3TqYXB5cLypDxdmtXiiqA1nFAGcl3jw7OFifF3dAU18Bb0UmC41taN9 ViK82r6odwKDSh0+v1iM+uEpDIiUuNLQgfbROcxrrFDa/FjQONA7LcUXJ6+ga3wRUrMPV+s6UVzf jf5FJSqn51E/L0bN1Dxe+vooWmjdplgCcmcIHxw5hxraxpLZi0mVBXN6emJfoGW6RjCjtZOM+KHg yqWRNSxZfRgzurC/rhtv1g/jkMSLg9IQ/vlgmSAjZ+ZNONw5RTJihZzkSOOKwB6MUaALwkIJ/ujc NL745gDKq6swOzsLpVwBs9EE+aIUSskSZOIZiMSTGB7vxKETB3Ho5DGhqIZzUZyhBJq7BtDZN4TT 5y9iYGAQEjEtIxXDRMJiNJphtZrh8TowPjGE5pZraOu4hqaWWli9CRLBKMzc70l8FTq6zc5PKnFw woAL+jSevzZJAdiGd8+c3ZIRzhX57jJysrgYtdMLQj8jjXbPzWXkagWqZ0SoXZLjtXOX0aDgF9Xd joyYUSTWg7u6b5Qo0UJScW1uHiMaGZ0HHcovfIbjb/8Z/effQsfh52BoP4Vm+u6DFx5Ga1MtxDoD mudEqFySoEKtRImGK81+jzJiliHMFVXpfsp24c5wrgjLyCrdexs5v8G3kZFscY6QcxWxIOBdQJCC QthqRMQsR9g0gJC2EdLuc4jIxyiY35WRXG73r9A6bwYf104ZSfyFyEjorozcjLsycov8ADISNy3A b9dC73TjWGMvzk+r8diVFpyW+3FO4sbzJyrwWUU7lJFVXGnrhS6SROeiCqMGN+ZdCbx/thRnm/rR MC5B/aiIhMSAz06V4ejVBqjdKShcMTSPLGKCnoiHKBCVtg1hcEmHT08V4ZviWkz5ozja0oWPSqtR NjGHS70jqBqbQ83EAj65WIYjpfUYoidqkSOMsu4x9JEETeld6JxXorxrFE0jC3jzwCl0zElgW1vH x1UdeItk5IjEh8PyCH5xqBznZF6cmTPim/YJdCltUPlSULvCJAFBOEJ+SPRqkgotHD4PwvGYkO26 TE9AqUQSQXdAaD2UiLopQY0gEnfBHXCivbcLGosdrnAKeocfQ5PzSCyvwB+JIpFIUDqVQSoZRzgS QzQap+9iWM4k4Q+4EAq74fGZMb84DYsnLrTcMfpi0EeWoaFb7NSIBF+P6XDZtIJXGudQIXfindNn 4A5ab0tGdDo1ThRdRQPJX4vJjnrbVtHMrjJSibLxWVTPS/DqmYuol3M37N9dRorod6xS2+l7PepE cjTMzGNJQmLbWIkPnvgNOklAhr68B7rzj8Bb+hRSU4exRGIyX/Q5Trz0IN569D5Mjg9jVqNBm0SM spkpoffYQtv9NnwbGUls5YSkwwbhPstlhfguMsLzccVXxuuahdsihc+oFWQkZh1GRN8Mac/5uzJS gNv9K7TOm8HHdVdG7srIloxQEP6uJHc23eW6FUIA3+ZHrhOyJzf2M1Jo/29HRmLGefhsGmjtThxt 6MG5KRUevdyMUzIfTi058HZxJ4lCG3opiE8aHOiVqDGksWPCEsJj+4/hYtcM2sRW1E1rcKymD82T GmiCG/j6UjM6ZvUo6R7HCC27aA9jXOtEx4IaTVNSEgwLPjhXijYKfvsuFKGKnr4bZFqcGRhD8eQC GuU69JvdOFLdin6VFQPEU58cwpI3gS6pAT0U2PoIOX0+XdOG9gUZlPFVfFTVjrdqh3BC7McxeRT/ cqhCkJHTswYcbBtHt8oBY3QdBn8MOqcPtqAXw3NTUFuMUOl1WJJKMDE+DpVCKeSMuC1O+F0OWIwK iCQTaGqrxNeHv8SFosvwRuJQGOwwOP2oJaFyeIMYGBnF6dOn0dLcCIvZCKvVIVRU5ZwRs1kPuUKE 6ZkRWtcUMSfIiIHESO+N0HlLQk231IkhEb4a1eKqZQ2vtSyiSukWZMQTulFGss1EdydHRki6jl+9 iuZFKZpJRrhpb8seMlI0MonKuUW8fOYcyYiSZGSz2W6VAL9XpnCgz5JfTMP1X8pFKrTINZgxWfEx CUbLwQ/w+R//Bu/97P+KqSOPQ3LueQT7DyM9eRHWorehJSE5/qe/wVu/+Gt8/swjOPjZx2js7UGX SIxr33POCL9Rl3NC+D7jt3bnvjCT77v8pro7z/2NcF8j3ASY3x7sNy/B556DyyyBz8Av8VMi45lC 0tIJxd1imoLc7l+hdd4MPq67MnInZGSP1jY8veByWfZsrXNzGcmXD/6c/Y478lnlDn1yWsdwx2Y/ rIwQ24G/MJwA5VJonu8Nlo38/c2H5svKCEtIIenYjSgluFHDnCAj40siHKCgfn5Gg6dKOgQZOS1y 4qGDJXj7SjOGTAH0KczoV5jQNKdEj9qF3772OSpndBBHgVapA21SJ7plbsw5MrjUOo2uJRvePH6Z RMIOLaVFc44oJP40Jsx+zLtiKOqfQtWCHA99dgjdJjemQym0Gx2oVxrQyZUorV4cqe9CJwWxulk5 Pr5SjRl3DP0kNTMuWlcog0mTB3J/EsevNUMcTOOL2h68XT2IUyQjh5YCuPdSG45yV/CTWpKRCdpv B7TBDAV/rqsRgs5hxYRoHgsKKZbX1hBLJRHw+xEOcvPyDOLBGBIh7t/BgRRdj+GYE5FkEDa3E+MU pE2uILQ2LybmJVBojfDycpkMkcbqyjJcbi9SqWVEImFEYyEEQx4kUyGhe/iZuXE4aZ+5FY81nIIq kMC8P4XDvXP4ZtKIC/plfDSgQZnUjsPVNfCG7eCX460ElKAfTqj8KOSO3ASWEe7hMx20Q6WS4wTJ SOOCBE1Gm1BM08giQnCnZ61mp9DPSLfVgx4SwRdPXiAZmUDF7AJeu3AJHXr6HZQqoU+RChm/6G5v GalRyFCpUKNcqUepkiueWoRKqlxMM6xQoeKtZ/Hc//7f4+1//P/g1FN/ROmHz+LVe35Ox+mgNDYI xYU38Nr/+n9CzYu/pnn+F7zxm3/Ah68+h+LKSlxubkWT1oxqEpJ6tRGF+iG5Gfym3yqVGoMkWCcO HUbMokPQoUDAp0SC7qcNnxFr0c37i+Gimdz7k4tpNs/xpmhs9huyE078s9PiLiXCNnpYyGKXwmWb gs9O9y3JcMggRcQ8iBV3P2S9F+Bd7BdyRrird+5Zlbt5z3b3HvZ7CgtIDvxummgkIHSuxzJSMI3f iwIB8DrrNAdF6PXNoE0fkdhYRQaUlkflsHWd+cFlpNAyN2PPPxKsTRmh4E7HiHgMlvHTMIku0ufM T05G+IV5goyshbERs96yjGQrrGb5dysjWVhEVtIRrKTIoPeUkQLFL9+WO1BM86PLSO7+5nObMrJd TOPQYlIswcFr7Ttk5MSSC8+da8ZLZ2pxdVCEKWtAyJFoFenRoXLhtfM1aNY4MBtZQ4PULLzxt1li xrApiEbuuKtxEG+eKsG8L40BnRttEiMm7BEs+fnNuBtoofUUDc3jyS9OoM/oxYgzglaNDXVyIzot Xgy4wjjdNYZr8ypc6JtC9awC4yQxdUtatCutGLb4MWHzCW/arR6fpXWu4MtrPXiXZOTskh9HFwP4 88XWXWWEWwRp7LS/c1OYk4lRWl2JTz7/DLW1tZifnYOGApVJY4RobgYTo72YXxzBhSvH8PXhL9DQ 1iwU0yiNdiF3ZEYkh9MXQnF5Bb755hAuXjiHyooyjI1NoL9/EKOjI5DLxai5Vo4zZ46gvrEci6JZ BJMbQrf0jlgGWpKxSUcEX7SN44thtVBnJCsjh6qqb5QResrOttDYjb1kRMgV2SEjDnSQCLbrbHji 4AlUTS+hiM7tO1fK0KLWo15FQVymJBnhnJG9i2luJiM9Yhm+efYRVHz8Bs7sewYXPngV3ZUl0JAc /O7eR/EPv/wD5B3nMVf2BSaufIr99/4MJ958Gp++tw8Hz5xG6/wirtE2uKimiJsg0zYK7sMucM5I OW2LZeTUkaNYdpoR9agRCZNAxCwQXjm/7MJGyi7khnBRTe79WajOSD78G3DRTNqtFt5XE7VyR4PX +XclIzSIb6xgecNHkiaFpfPUXRnJ296d5q6MZPkOMsK9CbKIcLfGmeTOHlbvykgeP4CMJMyLCDh1 mOa+Fmo7d8jISZEbz55txmuX2nBtwSQUzXSRjPSqXaiZM+DrhkH02H0Y9EZQLVYLAaxOrMGoLYhJ VxRvninDE5+fxIQjjsYlPdrkNnSRxPRqPRizRTHtSqJ5WoNzzSMYM9G6FQ506+hpXWZGu8GDPmsQ l4YXUDatwKHmAVTNqzHmTtA2DGhWWNGld9F6fJh1hdBGMjDnjwsy8l7VIM6TjBxb2EtGQlCYDaho roNMT+cvGUcwQpKcyQj1RfxeHxKhGDb4Bl8hgaYb3B+ywul3QEfBY3x+CTZfFBOLckg1JqEXWafX S8tzqsU5ujEEg2GhrxG32wWTWU+BIYiV1TgymSh6+tphdIahtvrgjK/AklrDnDeBL1rH8OmAAue0 yR9cRtpMdrTqbWiQ63HfJ1+hSazC+f5RfFJxjb7T3FEZ6ZAoUFPTjMaaBihnZ7B/3/MYab5G17ED FrUSSzMzUIkG4NZP4so3r2Gw+gz0omFcKjqDe195ASVjk6iWqtFisAkiUin5FvuTA8tIiUQqyMi5 Eycp8XXSeTIiESOxoPsKETv9iHasJ2275ozsJSPcIRq/ryZsFgv8e5eR2NoyUuuU9oYkMLWfvCsj edu70/zlyAjvJElDbt8hO9hDRrjfkRsEJJdvJSP8XoUtKAFeTZOEpEJYTgSQSVwXke9DRvL7Efkp FtNwNvCuRL7fYprN1jSLCLr0mzJSRzIyrcNTxV0kIwGcFHvwxy+L8EZRG8adcQr4BtROitGv96Bq Voezw0tot7uE3jzLxQp0GElSltRolOow4QzhvUsVePqbyxiwRFEvtqDXEEaDhIRE60evMYxp9zIa x+kJmb6btsbQTvMMmYJollnRrnGiU+tF2ZQaZ3vncaJrGm0aL3pIWmrEZtSR2DRSYBtxBNCjMaNl UYFxix9f1fSRjAzj/GIQRxdCJCNcTGMnGdGRjEyhi0RKFVqF1heD0RtGkIThxLkzCMWiiBALC4s4 feIUSi5dgVwkg0FtgkahxNTkCIaGuzE81odF6QJkGhUmFkTQOrkCrBWjcyKE4mm43H5UV1bh1PFj 6OvpxSgFzNm5BfQN9OHkqeM4evwb1DVWIRR1o6O7DUZ3FFp7AK74GizJNUijwNdt0/i0T4mzyqyM OElGrsEb4s746Ok8oNrs2vl7kJFWox3NWovwFtw/vvcp2hV6nO4eFF5wVydVoV6tuyUZucY9tXJ/ HwqSPrmFhhZanq4jmUZoMtxHYnqiuhUltc2YnBzHC4/fi6qLh9HfWIKSs1+jrqcez73+BJ2zK3jz jafw/MtP4KsLJ3C6ox1NagPq1EYUz0uEbuXLxfyGXy5+2aTQ/uyAZKRYLBFk5MKp00DIQ2mEFYm4 UcgF2fCS8IU2WQmTbERMN9yjN5MRzhHhN/f6dPMCIZPo35mMbM4lyAgFbfqI6GoGyVUf1oJiGNuO IUbnAMgUlhGubrK1nm/LXn+FlrkZe/7dlZE7JCN7sVcF1b3YQ0bIAGg+Sl0zYWA5tEM0vg17ykhe zscNxO07RCJb8SwLf77Z9O8bTswKBZAsXB5daLl8vquMRB0iZJyLcFvEmJKKcLhhU0aeLunFKSkF 8yU3nilqwQfXejBqCeFcYze66Ul51hujp2cHDnaPYsAbwoA7hpIZLUZdK/TE66SnaQumXFE8d+gs Xj9fi9nQBlqUHgo+TnTogmiQOlAntmHIlsCXVc1okxtRv0jB3RnGiNWPGa6kqrZiwOhFwwI9TY+p cKxlgiTFhSaVB9dkdjSRmNQqnTg5MI5JRxgfnyuHwR/F/stt+PjaJE6JIjiwEMQfz7bhoiKKE9Nm fNY8jlZaXhxcxaIzAlMkDYVcjdqqOpi0ZrhJqgJWLz0Nb9C9vIz16Cqi0XXEYusIBFOIxkg2PAGo tTosiJZgsDkgdvgwQ8G7oXcEOpsLZguJL3dDmV5FOpKkQLCMWCKNOJFaTiOaiGKN7rXh8QEsycSQ 0/Eq7EHo/UnowqtQ023zZdMMPmiU4OxSEm+0SlGtCuCroiqhf5NMiK4LEoz1IL8Ar/B1k8satwIh aVkmkVEopThXXiVUYG2zutDAL8ijfW6ifeYKrC0mGpJYcZ2dBpkO93z4OVpJJK6MTOFgYxuql2S3 2JpGhwaxiUTUjHqJmaTEvNlpmcKMUqUZZSR65+fnUS6VkPyQEPQM4vVTZ/FxWRFO9DTj1EAzPrlw Bq998zV+//LL+Jokr09vRqfOikaVGdUi7shsq9O0QshvLLbhIp1sCxzOGblGv2WvRIKqklIKNEFK rqxYTtvoQcZGclL4tf9rBHd2tuKjRH1LOrKtZFIulfDWXhaNoHHpBvnIJUL4XHPwWGUIW03wa0VI OyfoAaEDsp7z8IsGBRlh8chyqzISDvvp2qMHwJXk91CBdbOjLRqh+EHCQVBEoEs/jdWwHIa2r5AI WuibFQqSKZpvs6dQQUKy8OetdRUi/6/QPDfjtv84NOZWYI0nbioj+du/feicZX+LAlCgJArJSPQ7 ychu3JWRuzJScLl87pSMHGnoEmTkyaJunJQEcFoawJPn6vDW1SYooxuo7BrFgUsVuNozjrM9k3j5 XKnQ90TlvBJTnlU0i12omdShad6AIZ0TH1+uwvOHLqJf70fdvBZNIhP6DX6ajwLSlAItYgO+LL2G d89exZI3IhS3LPnjGNBaMWJ0ok9lxeHqLlzqmsJnpS040z6O6lkV6kQGVC1oMGAN0lO+EhO0rSNF tVgw+PDBmVp8UD2Kk6IgDogC+O2ZRpyVB4Rims8bhtCpckLiisMUSkNl88Di82Boahwuvw++YBD9 AwM4c+YMjh0+ii8+/xLVZTW4evEqzp8+i5KrV6CSS2A1aZGI+iBXiOHn98m4/BibW0IyvYz52UW0 1TWi6lIRSs9dRsmVItRUlKP48gUcP3IArU01tLwKoSAF/YZyqI0eaC38AsAYtL44NPQA+UXTBN5t mqNjiOD1FgkqlT58XlQBf9iTIyMUEL+LjNC+5MpIM78sz0oCabKjnoSsXm0QZKRRYcAf3//sNmVE SxJiQJ3UiFqCu2/n98RwV+/lSsaActqXspkl1C8o0C5Ro19nxtWxCZwbH8GXnS04StutnRGR5KpQ K1KiYkGKSokSNSwVKv31F+rtQv7+cHFOnYqOUW1EnYYk2EDXJFfGLSkBYkGsRCxIpyg9oLQAFEhv EBF+0t/qIwQxEhaCOz5jMeF6IXG7XIBlo1CxTC53ZWRz0ULrzZL/V2iem3Hbfxwad8jIzXNG8rd/ +3xXGfluOSO7cVdG7spIweXyuZMycmFGj8cudwhNY88QL11owkfFbZC6UpCa6CneEsAAScS5rnH8 /Nk3cKy5E8VDszjfPomyASlKuhfRPKXCU+9/jasdg/jXp1/DqcYefF3WIHSSVtQ7iU+v1GCMgvDv X3oHTdOL+M2zL6Fxah5fXi1D/fgsZixONE4voG1Oiv1ny3C4rAkn6jrxu5feRdnwHA7VtaOOJGQ/ yc4ABbHTxTXoGpmD2hPDl+WteKO0A4fnHTimjuE3Z2pwRu7GiQklPq/vRfuSDipnCN5oBmaHB750 BC2DXZiVL8ETCiCWSVDisyZ05R4M+LCeimM1EUWGAhV9wHLcC7dVBY18CnLpDBIkI0qdBX39IzAZ zEhHySZW15D2+LHs99N4kq7VEC3vRSbuQTJso+WlWJzuxP4PXoHLEYHLFYHbn4SWhEwVX8NnjYN4 o2kcR0U+7GsSo0LupXNWBm/IhRW+Lu6gjHCuCOeONBisqKYAzy1T6hR6NJGM/P7d/SQjmtuSkVqp HrUyPa5tvdiuSr6Za1FBcK5G44IcHSINWuclwu/dJtHQtvW4TJ8viRSokzlQtUjiskjzCzKjR5lM hRI5iQl3wkb7dzPy94dFpEFjEnKAuK+VZosVQwrlds7IMolGMkH3Fd1T8JsoAd8pI1my3e1nRSSb G8LFMrnkC0gud2Vkc9FC682S/1donptx238cGu/KyF0Z2ZQRkordyGu6eyO2m8rGjy0j2aaBu8Gy Umi5fO6kjFycNeDRS+2CjJyXBvFBeT8+K+6ANb4Od2QNcoMXszoP+pQOXBmYQbNIhk6ZAUU9c/jy ShvapvXoo+Ahd0Zw8HI5TpE4TBkp2E0s4Vg1PelWNqFXohO+m7V4cK6uGadrGjAs12BEqcWnZy/h ZFUdFN4gJtQmOOgSq+2fxoX6buG7Ea0dZ1t7cbSuDReaezE0voQlhQnR1XXow2m8fqoYr5a146jY hcOKAH59uhqnKaAdH5fj89oe9MpNMPMr/11hmM12jE5PomegH8l0CqFQCPFolBLyIMJeP8lDAmmS kOV4CGGfDZGAFctJFwUCHSX0BpiNEqQyqxibWkR6eQUmo42WSSMdiWEjkaTfN0rLuZAKe2k9XqRI kOMkI9GQESb9PMmLCDOTUmg0DjjcEWg9EcjjK9jf1IvXmodxWOLAq41LKJd5SLxK4Qk6SUboaT1H RgpdN7ncTEbq7G40kIxwx2csI+USFcpJADhnpElpxO/f+YRkRI0roxM42NSCapGEZOTW+hnJZ0eu hVSFCa0RFV29eOvrA3h436vQ0nmrWpDQuk0kHDYSDw+q1UFcXuR30jjQbPejUmNAsZKFREayo0Sd RIl6rs+ST4EKrZwj0qg1C3Vj2ukctNrsGKZ1CTISCyBF53VTRkg0fAasbTXbzbLGL7Tj80nXAPcX wu+xiTkVQlNdfttvwCwS4PGQVbKzKW8B7soIU3jdTP5foXluxm3/cWi8KyN/gTJCT44CNC5UXt2j U7M9WfYTnm3W0+5blJGdOSN78WPkjNwYPExCnwSc4PHnQsvlkysj3FlTLoUkJEvEvoQ1jxgRSlTn FFJ8U9uOMokT95yoJRkJ4CwJyRtX2vFZSQeUngyWVE5Y/SlMa5y42juNU+3DGLc5MU9B9Ni1bnxV 1IpJXRCLtjDUviiOlV3DkapmmOmymrb48Pbxi7jUPoglTxSyQAqjGhtqBidR1DEAqTsMEwXitw+f xv6zV2FJbsAcX8UUyUf3vBJXWwdJYNyYp6DdLtbgbOcgynrHYfOkYXLHIbH4IfIl8ezxq3jqSiPO a+I4sOTDr47X4LjIgQtLFnzeMIjmBS1UvjjkZg/MrgD6B0YxNDiORDRNl/8aJZ5JJP1xJL1xRH0R JDJpxNI0niZJSYdh9ZjgDtlg8+rRNdwJRziDSYlWeL9MILkGZzAGTziOcDINL0lJOJGg8QQtmxDW E0lzrowLQZKazsEuSNVeWOjc6twxLFq8kNFxf9o2iBdInI4rffh4wICrizZBRlx+uqajNiBiFJ7K 1yPWHddOIbgC6ypdU3GvWegOvrylGZXjM8Jbe+soGDfZXGgkKavTmVGj1As5I7VyHZpVJtz38Vco o3lLp2bxUUUVBX75ThnhPke2ch94eG5sZrs+Bvf5wa1bsi+oy1JNcsNcI/msk6uwYFHgq3Nf45/+ /HM89MpD+PzyURxvaSBRUaNMasa5BRMuSWwoltlRprSjiLZTIlMJb+Pl+h59JivGSKbauBM1bwhD dCwsUC0kIw0iOYrn+GV+hu26IpwrwiLSQcffsSUjYxotyq8WbeeMxGNGoeWMkDMinMNNEeH7cj1q EcaXfZsywp2X5VJIOHblW/QzEiWZ/UuSkQSNrlBcWfWLYO48eNsycqvc8T8OjXvICL8kL0uhfbo9 9pARIfZS2rW2gsz62g0yYhwtI6mtw4ZrXpARvoZX/RRbfHoSFO2//5wRFhHuS2RtmU5IIcn4tiwH CN8262kvVhKubVbjJCT5RTO5/AXISG6WupDtS4lhtlIcB5NCy+XzXWWEc0bW3GJK8HRYUCvwZVUT SkR2QUaEOiMSP547W48THdPQxwCR0QdLZAUDUhMqJ+npdV6BcUocF6IJXO6fxMHqLozoPBjSWtEy L8KZpjacaRnCgMaFaXsYnxXV41zrMMSBFfocQfnQAk7V9eJYTRdclI5MmcPYf7EGhyvbIfVlIPYu Y0RFQXNChlG9l2QjLfRT0iY3C/2OXOgYhTkI6EKAIroGMV2O+0rbSEY6cWjWj/OqNfzmaCOOz7tx ZtaGLztmhVY4c/40Fj0xaCIZzKmtuFzXBr07CqXFAz+txx9ZQ5DgccvyBmwrG3CsbdA+bkCfiEEb C2NUp0TL7BSmLCEiSMfthJG2r4gsw0C3hiqahCmzCkN8jc7dKvQkWvr4MhSBMKReDzTRMM7UN5Gk LUPiW4OUzsmcN4lhTwJf9Uzj1cYRfDZlxOvNEpyb1mP/pRKhzsgqCUiujORfP/msBHWEEetJkjXx Amo6O3C5ZxDdTv+mjFgcaDCRFKoN28U0uTJSPjGP0sl5fFReg1oJ98CaU0xDMsLCwQGecxwuTc0L IsJNbTmHhSuIVtA8TCXnPtAy/JbfCpGUxEaBbpMBH5x9HQeL38Klls9wouJd3Pvqv6FpvhONogWU zYpRwq1laN9KSZTKaL/KuUt6+q5WqaP1yNBF6/vo0lX8/MlncKimHv/01LP4xdPPo2lBhFESk8at fePj4t5lt3NFuOWQ2YE2uwNj2i0ZifqxzOKWIyN8DrNFM3xfcr0QrqSa7TMk22R3t6a7e3FXRpjC 6/4u3PE/Do13ZeQvU0aynZpxfyJr9BRYUDK+LXkywvVEMnHnNitEQQnJcldGCkpIFkFGPBLE6AIV 0VPzR0XVKBbZBBk5JQ0JzXufvdqC16404JVDF/DKZ0dw78tv4b/c/yT++pHn8FePP4u/efZx/N0L z+M/0/jfP7UPf3jzY9zz9kf4hyefwD89+wJ+/vz7+K+Pvo4/vfsN/v7Jt/EvL32MP75zkOZ9G//f 3z2BXz7/MX6/70v8zX2v4OEPjtO6X6Hxl/G7Vz7HPz/1rsD/788v4jevforfvv4FfvHiR/jDe9/g no+PCsNXDl7FY5+fxb2fnsC/fngYfz5agfc7FDg2m8SRmTR+faAFZ0VxnCI5+bRLigO9Szg2sICv O4bwdXs/vukZwatFlTg5OIXP6trxZWMXDjX34Xj7EE52juGz2h58XteDL+q7hWmf17fhq6Z2fEYi caidRKp7Dh9UdOCzxgEc7p7AFy207OAkTo9N4zIF09P9SzjRPY8j7ZP4pnUUB0nOTvWRuLX24Ugn fe4U43DXEo52zuBQ2wS+6ZpBicKHTwbpGER+fDFmQ5nUjU8vl8Lptd2QM5J//eQjyAg9ya9E3ZDK RKhqb0fRwCg67B5BRoRcEYNFkJFKCti3IiOVcqUQ4K/MLG3nOBRzM1taB38uEytQplYSClSoNnNT qmUyoVv5FrUWA2Y97v3o73G44XkcqHgQRysexeNv/1d8U/QBvik7g9KhflyUzuOqfJFkhFsVKWkf FSSUWjTI9KhdUmHe5cWvn38Jj37wMX774iv4sqQcj334CX7/8j4cqanD1RmRsC9tJge6bB6hrgiL CNNstKHT5caEjkTnylU6X949ZYT7DGERYfHg1jK3UkekEHdlhCm87u/CHf/j0HhXRn4iMiIc2G5w kUziOqtxuiajtBj3rhqiyQUEIx9BOHaDi2l2yshyzLHNClG4eCbLjy8jLBw3IzdwMD+sjEiw5pbR siZIdFp8cLEcRUtW/On4NZyRRnFGHsbvD13FvQcv4tnjV/ACN9U9dRkfVzTi4aMX8FLxNTx76Txe uHwVL1wswcuXKvDsySt49UIRnj99Fu+X1eCl87V46ngZXjx3DS9fqMPTJ8qx73IjXjhbg2dOVuDl c7V4p6QNH5R3UVDvoqA/gi8ahilwT+Kza4O4Mq7CmX4RBfFxHKHA/3nzKM5NKnF1wYBTo1Ic6ljA IQr2p6eU+GZcgS+GlDgxH8ThyTBOL2bwy0/rUaRYw+m5ID5uk+Lthkm83zqBD1vH8FHnOF7vHcbr 3YN4i4afjM7gIxKJD3pH8U7HIN5p6cdHtB8fNI/j3YYRvNMwiI/aRvFWXTcNh/B5zxQ+apmhdU1i f9ccMYvP+maxv3cah8bF+KRnEl92i3CgX4bDw0ocG1fjazqWk9NqfNY9hS/75/HlsBqfdovxadsM PmmmYycZOTAsx+f0/SVtCi83iXB22oBPLpXAF3Zv54xsRCxYi9iEa+TmGGg+MyIuAwxGLUoaGzff 2kvBuZ5khHNFavVmCvR6VEi5CCVXRr7ekpEFkpFrWzLCXa6rSSwYjVD0wbkgTx0/iyePncW54Sk0 qk0oWZCijgSnTKlCmWord0RB8qKl7SyKUS9VYNbvwj+88D/gSMuTePar/w3nGh/Gi5/8V1ys/Qyv f/YailqbcE2/gAr1AiqVS6iQy1BN+1C9pEC9WIdujV3ohfWpjz/B+eYWvHfqNL4qLsHfP/Ag/unR x3CutQ2nB8YFAcmKyHauCA2b9BZ0uT2CjJReviL0M7JM9+BeMsKtZbIykm09k9uK5lb4dyMjFDvW iCQJxgrFkjUvyUgHywhdrxTFV1YpXlBY31zuL0hG6ADXkaYzEePDABIhkpFzMC2RvK6mfuIyYoNp tATBJZaRWYotamT83Bx9S0a8P6U6I2SyN8hHLsJB7cz52AlLCP1IXEl1JXLLlVT3ai2znvRgI0Hj sc3eU5nbyfnI5/vOCSkkG3vxQ8pIzCFHxqZDyGmCSKvB6yfPo9eVwh++Kcfx+QAOTrtQbIziii6E 80ovzsndOKfw4KyChlufjy9ZcIwE5vgWJ0S2bY6LzITuOks6HJ5X0fxanJIacVpuwgmxHielBho3 44zCLHzH005I9JvTJIZNaB4enpbSMjTtmEhL69Hj6KIBRxb0ODKvo6GOpllwSmbDWaUTF5U+/OFA DWoMoIC4jCJpHOcXgrgsjuDiUhhnRT6c0ntxTO3EIbkVB2jdJ7VunNAxHpzSenGKjveEjJC6cFzq pHEXTspoOg35+zPyCH0O47gkIORknJSG6DgiuKBJ4rI+hW9o/w4RPBTGl4wCh4kji0acU9lwXmUn eGjDRbWDzq0Np2VmOhYb9vVpUKoN47OyCpicWiRDWkpn9HS7mZEK7339blBQ5RflrUbdwlt7T5eU o252EV0OL2rNDlSp9SgnqSiXkVzItagQK1Ej1QhNe+/96CvULyhRNDaP94qqUbWgEKZxfRAWlwoJ iYaUJEOkFOb9rLweZzqGUbOkROmSXBAcobKq0kiSq0CpmJYhWrUmkpxpiCM+/PyJ/xEV4yQTbS/i ZO1TePvr3+L5N/6MmblJXC6qQbdagvK5CZQviVCrMaNMQvsoISGi/axbkqK0fxDti0t4+/gJfHTu PF4/fAQHSssEQWkXSXCgrQe9Tr9QdJTNEcnSZnGiwWjCuFaHkkuXgQClM/Q0mYhv9ra64d9syrvs 0WwLSCGhuB1yZSRokAhv7V119UHZfwl+6QjiAXdB0fg2/BAyQv9TtKZ/VmndBIVHrG2sYs21AFfP EcR9dg7pwpuw+a/wOr49P/gfGRM5k3BcFDSAjAXm4aswzjTScYco8FPw/147PfuuMsL9jNiEfY0s XQPcJCNBJZZ9KqR9JCU+JVZ88oLiUYi/ABnh1jIkId9BRJi7MnIjP2zOiBwrDi0Cdh1EGjn2Xy5C 0ZQUDx+toCd0GT5oE+Htzvlt3uyYw6tNE9u80jCOp8p78VTFdZ4o686hZ8e0pyp78ULtMJ6rGcQz Vf14urJve137micFePy1lim82T6Lt2h7r7dO74C/E+jk4QLe7ZLgw34FPhvR4ctxo8DHAyq80ynG 6y0L+NlHRXi7RYo3mySEGO+1Kwil8N1rTYt4sLIfj1wbxpN8LE2TeLx+bJsn68bwQv0cXqb5Xm+T 0jYVeKVZtIN9LbSddhnepGk8/Q0af+7aDB640o8/nGnFr4/X4tcnrvOvRypzqMJ//uA4/tvHp/B3 +8/i7z89h//y4Un87f4z+IfPLxCXcP/lbpwck+OrsnIE4y56UtaQXGgFGUlzD70FrodccmWEK7Be qKpCzeQcupw+1BhtN8hIJQlGNQV7bk3z8OeHSRqWUDFD5+5iGWrFGmHatowQpZxTQd/d/8kB7C+p IxkZwjWRGmUkKFUKCvIiGSqlSvRaHTjV0Y0eOYlKVxf65mYxLZ/Hycsv4pd/+r/g/if/73jprb/G z//1/4zunqt445Xn8eZr7+K5L/ejQ6NAu8mMYhHJkMaKBp0VTSoD6kRyNC+KSDqkONvagf/3L/4N f3j1NXTJlHjw3ffx+P7PUEH7wbkgnDNSWEbMmKF1Czkj9NS7TmlKKmnGMvfA6jMg5VQKIsJFMHt1 YvZduCsjt8YP/vcXKyObxTT/cWRklWQkp9lufnfue7Ge3ix62Y27MlJ4vfl8VxmJ2KRYdqqFlhYL 8gWcrK5ECwWX0kkZSqd1ODUgxdFROY6PKXFygp6qp7S4IrZdR2TDmRndTmi56xgI4w5OjutofRoc HVEJnJ404tSEntavw4lxrTA8SZ9PT9KyUzRtUr8DXv7stAkX5224vOTChXknfbbTOsw4PmoQhudn 7bgq8qFEGsLJWQsuSrw4s+DAuSUnjkzQPHNW+mzH6Xk7LiuCOCfx4PSiEydpnWdonbmcnnXj1LQL xyftODZhw8kpmi8LbffMHG17xooTU7T9SRNOzVpxbtGFK1I/SlURXJL4dnCZvs+lRO7DVbEblxYd uLhgo/12C1wROXGFtl8idaJRYcb+UyexKB5H1KveTEzo2ljmdxcVuB5y2SEjWhWu1tWifHRKqMBa pbfcICNcTMM5HVxM89Q3p3B5YIqCvhovnbiIRrn+BhkpJiHg7t4f/PQbfFJ0DafaBlAn0Qi5JhW0 zkquX7IkRrtMjFf2f4ChiUF0Ntfi5JcfY7i5Eqf334/R5i+wNHQY4vGT6Kr7DIf2P4Mrx7+CeHoa n5w/idOdrbRdGYoWZLSfBhQtyVAlVqBFa0DDohhVUzPoUKjQQmLyTW0D/vDGW3j3/CV0KjUY9ceE +iJct6XH4btBRprMFsxb6Vo+d16owMrvg4pHDcL9lLarBBHhOiIsI3dzRgpBEfeujOy6b/n7f+vc lZFN9pSRmCAjgliQiNy6jNy8H5F1YiNJ4/HN98owO+uE7OxH5Fb5vmVkr35ECpHbtJdlptB68/nO OSNOOcIGEcIuLdw+Iz499jUeeeN13PvS6/jtk6/gnhfewK+ffh6/e/ZF/OH5l/HHF17Bffve3MG9 r9D8OdxP313nbdz78ns7+DNx/6sf4MHXPsJDr3+Me156l9b7Nn7/3Bu0ndeF4W+feR2/fvJV/OqJ V/Dbp1/bAX/3L4+8gJ8/8Ax+du+T+MVDL+FXj7+GPzz7Dv70/Hv4t0dpOfr86yfewK+eeh1/eP0t /OLZF/Bvz72M371Kx/PSPvz65X34Vzqef37qBfzNvY/i7x9+Gv/85Ev45XP78C9Pv5zDq/i3p17b 5OnXachsfSb+9al9+OUzL+LXz9F+vrAPv3txH+7Z99YWbwv88ZV3CvKnV2lI5+KZjw7iuY+/wQv7 D+PFT48IPP3hATz29md4gM7Rb15+F39+8TXc89hDMOpECDkVSFJiwsUIy9/i+siXkZLGBpQOT6DH FUC53ozKXWSkRW3Gc0fP4Vz3KJpkemG8hQSlSkxykSMjV0kMahU6PPTZIXx0pRonWvuFruQrSVp4 nZVKLlJZQsvMKF7d9xSCFNBtUz1Y1y7A2FsH/0QNmg4+i74Lb0DScQRnP3oAncVfovnSEVil8/j4 9DFc7ulCnVhOcqNBGe1Ltdoo1FkpJRFpVetQNDqJqpkFvHzyLJ7+5gg6SVJa5Gr0kIBwSxoupmEZ 4ea8+TLCnZ7N20hCjx2nRNcuvCgvFFAj6CABMYoRp/PN/YhwLuItN93di7ymvXdlZG9+8L+7MiLw k5ORG97Ce5v9iNx+p2Y/fgXVm8EyUUg4bsat9jPCQYlf6hX1qhB0yuCziQUJ4fFCApJLhGQkScTo 4nTQUGuRQWNRQanXQK5UQi4VQaecgE5xHbVsdBuNdBQK0dA2SkIjH9tGK5uAQbV4I0pmYRP6bPzO iGBUircxMAoR9HJCGC5AqZyEUrVF7jihUk5Bq5gR0BRkDlraTi4a2mdNdly1AJ1mdgdaDa1vB/M7 0KnnaL7NoUE9v30e9IrscB5G9RIsWjHMOgWkOiP9HjrYbHp4HSr6beWIeyhBod98JW7dlJIc8q+P dfqOX7iYCTuhUsvRMzWFS90DQgXWUqGCKTe/1aJSsdUZGQlGrUIvvLWXi2mKh2dxtm8cn1Y24pqY ezXd2XkZF9Pw/Dzvp6V1ON0+iMp5Ga7xW3RpvdwvSL1Sjq7ZYbz12sMIyPuwphlBZrEL0E9jQ0n7 8tXz8IyUYaHmIE7s+wNaz3wA/WgDfHS9nSovxpnGRlwaHEXJohzFUi2KSTTK5SpU0zVaLZKhnqSH X0vQojGgz+ZCl9GGbrMdXSY7Oq3uHeyQEbNDyBnhCqxFFy5iw+8SOj3zeeXw2yRIWhVCL6kFReIO 4XHOwG3hcZMgIwn7KOKmNog7zyBK9148sHdF1d1gGfm+X5RHcZhiBf2ToYBIpFb5e5IRvwTW9gOU tvzHkpH8/b19bk1GWAS5EzSWEa64fldGviV71Rm51e7e9+LHkJH8Ypi9uNVimtuTESlidhG81iUK dBJ46aLzulQ0TYeE24AMDdOOxZ3YF67jyBn/MbAtEdIbSNDTd8y4iKhhDhHD5G0wQT/J3A1ELPOI 2xeRcCwRCzdhviAxG69jBhHzFGKmGSQsc0hZ+Zj4/NIx0TDjFNH5lSHmtiDkpKdmhw4hhwZ+rr/g ViEV0iOz9ft/WxlRqxVoHR7CpZ5BNOgtKOEWNHvISMnIHM4PTAoyUifR3pKM8Jt6L8hNuKbSoH12 EJ/vfwYxfT9Wibi4DRl1P/yzzTD1lcKpG4FtrAZhcQc+fPhnCEo6EdWO4fiVizheU40zXf24Mism GdGhWKFGiUKFcpUK12i/61UGNGq5i3cLSYZjB3vJiFCBlWSk+OIlIOKj8yyHyymG17KEsF6EWF6x yp3mrozcGj/4310ZEbgrI3dlpOB6c7ldGYmQYHit8/DRMOyTIUFPhWladsUiRsbE2cYUEHOxcRn6 JnG7QmhpsAP3ddIuNcKcqH9fkHSEzVyWvxPet6RThWWXBkke3w27DHHnwu6QbEQ9FDRyiHllCLvo HJMw+KyL8Fslu2MTkTzM7MBnm6bfhmTEs4i4R4Qk/Q5xO/dRsYSQiQWGtkO/YdQqQtRMwdAgQtxC 59uqRMiihI8CV4grVQa0N4gIk3997JARjQLXurpwuXcItWoDSrjjsD1kpGxsARcHp/B5dbPw3a3K yGmZE9UqM5qnh3Hq1Lvw6ToQUjUjoGiBW94O3WwDrp17D1/tuwefPv9rXPrkSeiGSxFTtsMtasbR i2dxsKgYR5vacXFiAcUyHYpIRq6SiJSqlKjXmUms+D0zDqFX2VaSjFz2kpF6gxEjag0unTmLFY8N Hrqm3C4p/Vb0m9C5vysjhQLkde7KyF0ZuTOwjAjCsRspuoroB+AfgeF+RFZi22xs1Rf5ruzZmiZB MlKweCbLt5ARrleyBTfb4wpq2wgJtuk2oOWj2XXyMMv1bXAw2GSzGIai5U35IWUkRIluhJ7Ag84l QUZ8tgUErXMU/OaxQoExbaZEmZ7Icwm5jddxGRFwGnawY7qbv1N9j6jpWHU7CNN2g07aV7uGZIGm m2m+3bAohPO1G17CQ+cxF7dDBi+dOz+d74BXS+O63XHTdA/NnwMXAXjovLscYrhIVvi9JD67XDie IMlbxEvHQFIX5BwqhwJJ/SISJIUh/RLsyllBRgIuBWJ+Er6IboeI7CUjGo0SlW2tuNI3LPS2WiT0 kHpzGSmdXMLFoWl8XtOCevqeK6tW03w8fyUNy8SbMvIQzftJWR1OdmzKCL8dl2XklMSBSo0NdTMj uFT0FdzqNuinruK9536G15/6OZ594O/QWv4Nznz+Ir567QF88NS/YrLuOPy6fog7LuDw6RP4/OIl HKhrxunReZRISaJoH4R306gVaDQ60GwisbB60eHwo8XsRotlk1Ya31tGTBhUKHHqyFGEDCo6vxLh N4q46RybSD4LCMSdgouAvI5peFgwbWb4DVKS0XHabvumjCjGkAy4ECOp2I1CEpJLJEoyEgthmWQE GxS8bgkObBSKuU7ILvBgY43mozjBMrK8wvNTgKYHG1PHQZIR7mdkA2urFGs4rFNw3UHe+vaE/r8l bvdPOAcAPZqTdFAMXDHDNEIyMltPXwQEGdlY2zpHvL38/b1dCv4uOaySjBDra8vkhFkZ4di9KSOm vxgZ2eDcj+s5Hzey9aK7LLcpHzfiF1rLZFmP5+WE3GZrGWH5nPVxa5yViGMblpONuHGb9RhXGiUR 2IVMSINVCgBRlwReCtirCTtSQRcdRxjLYQ/SITc9PVvpyZmCQDpC14gH8SgFjTgtn+QKrSZaT1ZK LKBH3duWEea7VmD9seE6K9nOon5KCIHie2o9kU92G9xiI38/uB+YcM75CpOE8JB/14hHuVlvpMD1 kAtXYGUZSXgt0GhVuFRdi6skI01Gm1BMU54nIywR3GKGK7C+eOIizvSOoWhyEW+VVAvNfq+pDKiQ a1AmV5Ns0LIkI2VLcjz8zXG8drUcB9p7hZwT7vSsUW9FmUKNIokGNSIJDl84gKC2C+vmTmw4JpHg e8i4iGXtLKKyMSSUE1g3LdFwkj6PIq6extVLp/HK11/go+YWfDkwh8szOtSLLGjWmVBr1KDdcl0u mJvJB8Mta7ipL/c70mSwokajRa9EimMHv0HcqoeffgsniSLLaNTIOYOFf7c7A11jzikEaDzssFGa okHMPU8PA91Q9pyjINKNlM+JuNe9ic9NkuREzOsSxpN+LyIhL8I3IRIKIhGLY2U5J2jeQYROv9ZT WEWUhpyjTgE5vYpVhwS6wZOI+rkHVgqSQqdnHCjzA+oe+0T/3w484L7Kvi38srlc+A3c7FC899wT K9YM0I9dIhmhAL/mJe9KY40EjM+DkIVyy/ByN4PO0c3g87rCmQYkI5kMVln6hIyDAIVrA6xjJYiK aklG5ii+sIRstca7KyP5/NgyYiMJsWyzTon3GgX23eDpmZBOkIqNOMnDqp+eXJyUcOnpKVyHBL/I LM5v/nRRwqJFhvuFCGsQD2qQogtjI8ndeefIiMBdGfmpwYHipyIjhc7brcgImLhNeGuvyaxHUX09 igfHtuuM5MtItgdW7vTs7UsVONE5hPI5KZ47dXHzZXN5MsI5KaWLMjx44CjeKq3G8f5Roft1/r5K qkE1FwUp9CibW0R5Szns4haEFirgnq5B3DQD61QlgtImeBZq4RM1YKDkY0g6T2Ow7BOIOs5idLAT z37yHj6ob8DXw/MoXjCiSWpHG4lOg0V3yzLCIsI9sfI+1mmMqFKp0S+V4ZsvvkTiJycjXQgHPAgE fJsEffD6PPAHvMJ4KBRAMHxzQqEoYvEUljMkBBT8Csa722CFYnVmg9/Wm8QyP5VzRKewskL3tnL4 NO0/pbH01coaxxySlx3/beasfJ9wfgyF7O8Mr4Q9g8I7rYsObN0K7XgxdHObxTQrK8tYocMWnCVv 23eCgl/mskZHSCLCvb+maSfS6+tYJSncWIsgFTHdlZFvj+9HlhGazvNswXKys7hlJ2tJBxI+LdbX grDr53DmyKe47/e/xM//23/C3/6n/w3//Hf/GX/81T/jWvlVBFwWeiqgIJCgdfJyQRIMLi6ip9R1 opCIMHdl5MeHA8W/Fxnht/bym2ZZRsxmg/DWXu5npE5rQmkBGeGcjjqSh3qZTiiaOdLahxqRCn/+ 9IDwkrlcGeFluMiGc1P+8MmXePH8VRzs6BPeT8PrEeSF1l0m1aF8QYqariYMN59GStYETf9VdJcc hHuxEsbxi1D2n4Rp4hIMY+fhF1chrmmCV1IHlWgCT739Kj5prMcXveO0XgtaFS50WBxosVvRlicb e8kIiwgfB+9zpYyFSokBmRxffrJfkBEf/RY/JRmJBB3w08NNFi898PjpAShA46GwB5HQzYmG6YEp FqZ4xek5Ba51ipx3kPXVVZKcJFZB26ChICPpDNYci9AOHUXMb6Avlmk+iiWcv7DB76jJhUJ+gfVu QxJzO2ysr2D9FuD6LrkIdSc3uEP4DTo0OoY1IwyjV2CcqadpAaxnErSbXCzC89E2vwuFjnsbFiA6 T7vB51UgRWJErNGernOv6D4K1zqSkaK7MvLt8IP7Ecmynshvynt7/YiskQjkro/lYyXKwrEF910S 9xBugZWYmwK7Kw/nFi5axonldABW7RKeefSPePf15/HSs0/ihacfF9j30nPY/8E7uOd3v8L/+j// Tzh26Av4nDpw526pkJX0mqRoW0Y25YOFI5cfsp+RnwLcf8NPDW5yGaJAEbSIhfHvk+w2uA+L/P1g WSt0zm5FRtJelfDW3qTfCqNJh8q2NlSOTwu5AsUkI/lNe/k9Mw0qo9Bx2aHmHoE6qRa/fPsjoWgj V0ZYZHh+Lr75uq0HH11rEnIcONBv5oyoUa/U4OqCAtdkRlxoqEV/0wWEF+sRXGqGT9SFgLgJCXUn wrIWhKTNWNb30neNsE1VICBthd+whD8+/me8W1GMYyOzqCIZaVd50MnvmnHZvpOMZN/iK7zITyrH EAnJZx9+VFBGuGPA/N/szkEy4riZjHQi41ciFVBsk/DJ6LeU07gSmZAaa34V1n27oQYCWkpnTAA9 ECHjocf9b4v325EhViltWzfSZ7sQI0BpOWwDcPd9iA3vPE2jz8s0z5qT5qX92MEe21rmZd3fncwt skrbzCXD++gnaQiRTPHxieAmyfJMXqX103lNU1q+bKPvadoqH98tskLbLHTc29D2b8YybV/YB9p+ euu7Vf6sAYLTcI5c/nciI1udmm3zHbp8z4U7RVtL+nPw7pCFG7m9nJHNnI7rZIh0iII+Sc8G4bUp EfbbSCpDyCQC8Nh1WI75tklFPVhJBelmSiIecsJt09J3Xpw48jlefu4xPHTvH/DoQ/fj0YfvxyPE ow8/gAfvuwfPPv0E3n5jH+770+/x+1/9AmrxHCUgtB065oSHEoeEAykSh42I6QYZyadQgMmHjzVb ibVQ8PqpwsE2PwD/GHBg+CnIRyHyz1lWMFk8s0LCrcS4qW+hCqyI0zBkwkrYJTTtvVhVhdLBcZRL VbhElPMr/fNkhHNGuALr04dO42TnEEpnxEIxDecoFC/KUKXUoVRGy9JynDPCdUQ4F4QlhMe3kWlJ ZGS0Th2uzqpR1jOASyf3Y8U0gvmabyDvLMZI2XHM1V/E9LXzsIy1YFk7gw0rJfgzXXDNdiFiWMSh swdwoKkGB3uGUblgQouCK586UV8gZyQf7uiM64lkc0R27B8dcyntn5Azsp/2y20VZMTroXNN12bM dOdlJPcaizplgowE6VoIWM3w2/QI2qYQ0rdB0X0Wxr4yqAevEleg7LsEWc95KPouQt5zAdKusxC1 nYJ9vALW0TKYh0uIYqhpmqbnooC29yKkNI+MUHWdg6H/CvxztfDNXsczXbMD70wNXJOVsI/xOoth HSndFdtoCbT9tH8DZ6AaOAZV7xkYu4rh7SVaP0ao4zmoOw5A23cWsvZj0PWfg3Hw4jamoUtQtp+C ouPMJu2nhe3a6HiyWEY2j8s0VATDwBWoOs/dFD2dp1zUHed2oGo/C03neWi7L9wwjVG207Fk5+m6 ADP9Dsqu81jopvPefRKm1g8RbH8PrpbPYGilz4MXYBzagsaVnce3UXQco9/mEnGFuLw13IlluIgo 2YaPPxfr4GXYc3CPFu0gOH6VKIZnogyuqSpIO07Rto9C2/k1bH0HYOw8RPJfQ1K6RI4pwSrJaYZY DZDIktCu+9U7KCQizH8MGckpRrmBOyEjOcUyvE4uCoq4SDrCdmysRjE5NoRnn3wUP//Zf8H/8//x 3+P/9T/+33bwN//pf8ev/vUf8dorz6PuWgW6O5rx+CP34+EH7sHzzz2Nxx9/DI8++igefvhhPPTQ Q/T5cTzwwAPC5zdfewMvP/MM/vb/+CtM9HUjHbQj4dZjjXNFoia6IMhet3JICnErMsLB6C9RRvKL Jn4MOMv8p1Ask0+hYprbkhGNAmfLy1AxOoUyiRJX5RpBRHJlhOt/CDkjUi0e2H9QqDNSMi3CI9+c EAJ4yZJ8W0a4U7OsjBSilmgUSVEhNqBkwYiSvlEc+ep9xOW92NAMwjPVhKh0AgsNJTCNdqDx2Kd4 +8//iq+fuQ9XPtqH8i/fQX/lcVwlYfmk7ALOTkyjeEq5lTPiQ43ZLPSiWkhCsmQrq3KODeeI5O5f NR1zmUwh1Bn5av+niBjVJAQ7ZeROF9PkXmNxR2EZiRg7IG0/SYGoCqumUWSMI1g2DAuk9UNI6QY3 0Q4gRfOnrZNIWSaQMo1jRT+MTA5rpi1s49hwz9JT8QKWc0h75nawzEOej/YrZZvYHN8NmjdDYpk2 9yBpbkNS342kfADryn6sLVxAYvgNJJW1WDX30b52Ys3ST/P35kDfa3oJHvYhzUPerp2Oh6HxFeOw QEY/iGXdAJLq3pvC82RJ6/qRUtH6c0goKB1W92FZ00/71lNwevZ7niejakNM3Q0/bT9l6sG6uopE 5EPER89jXTtCv00PHUf3Nilt+zZpLZ0TO+2zg34zF50nzygxthMvnUfv/HXouHfgJlzj17HRenJY ttN14aBxJ/1WrhkS6kms0nbWHF3YsLXCMXR6M2fEv9lPFMecuzJC/NgyshyyCfVGkPJhvLcRH7zx Ih6+/z786be/wduv7cNbxGsvv7TNKy88j6ceexS//eW/4Rf/+A949MEHhO/uv+dPuO9Pf8SLL7yI P997P+5/4CE89PCjePChRwQefewJ3EffPfnEU3jntXfw1IMP43f//E/wGFXY4KIevw7rYT0JiaGg hGT5j5AzUigI/9BwYPiPICPctPdEURFqpuaFJrmF+hnhljH1SoNQZ4Sb9l4dnScBWMKLZ68I025N RtRoXBKjUkwismRFSf80Pn5/H2LyPmSkvZguO4iG429hruEUxioPYanlHJwzjQiIOmCfqkdM0Qv7 XDOqa8/gpSP7caS7D0WTMjTLHGizelBr3TtnhLuBzxYd5e8fy0i5fFNGjh44iIiBZYSbYNO5/hFk JMAV4c3jSNp6oe47j4Ssn4TBQAJhpjTDipWgDUmPCSmvmb6zCN+txrgI2YF0xCYUBYc9ekS8BgEe X6E0NBOzUtpL6d6a/0YKFg1sssHFOoWWyWFt2Y+VFRsyGT0yKS6KiVOsCFEwHIZl5HNKd+XAugcb K7T9DS9WaJ7rWGj+wI715bO+7BZYo/1fTdppXTT/bmwEscrzbeOgddD3qzms+Og7zu0muPgldxqT oekrvG0a53m4+CXjxfI6F9PQtIwattGrCEl6aL447ZMFK2k6z1uQAexknfeZoXOzSvfjGn23AzrH q7TeLTboWHMhIyNo+SxcFJMLn8MUrSdN5zdD52rFRdvlaSqshuaFnBuhaW9gCcsuER3id8wZuaGi Sw4F5aIg/D6CwmCdK95wc6Vd2KonclsyshzYZj1NMkIisE3SU1hCsuwhI+vERnyTndMsdJFQIsyt CGg9y3zD0jAZtmF2rAuvPvcg/vBvf4u3Xn0O77z9Dp59+hk88djjePD+B/Hwgw9t89ADD+K+P9+L Rx9+BI8QPP7AffcL0x5/9DHce++9eOzxJwX5YBl5gKTjPloHjz/8yGN4mAXlngfw0dvv4+E//hHP P/oQJTgaEhIbJSx6EhIt6DFoJ3daRpyKm5M//w9IvozsKKKgaTzMnf59wYHhx5KRHcdcgPxzdssy wkOaZ1NG5Dh6+RLqZudRKpajVH2jjHD9j2xrGn4fTZ1YIzTt/aSmCWWLtIxIcV1GaJmbyQhTx2/t lRhJfqwoHZrG8889Bp94EJHFTngmGxCS1glE5A2Iq5qFoWu+HEltK2KqFqSME+jrr8Kf33gax3u7 UTItQa3IiCaDC80O754ykpsjwnVYcvetmuu+cAVWEpJzJ08h6TTDa5PCwzJC5zj6PcuIIJv2GZIR KckI54poELBMkoz0Q9x+CuGlLgS9Xvj9QYRCEUQicXi9AQT8IYSC9Dkcgy/CxOGh6e5AWBh6aBrj DoURjIcRiEcQXU4gvb6y1WR1fZtlrO0gvbFK8DhP29ga7k5ifRWx9RTCGzEEV5NYEVp4rJAsSSEa Oo5wnNJeikNp+peHGdpGLrytXAptI03zpYgk7dutsry2ipUcllcyWKUh98mRWV3ZMS07nb/nedZo Hgp8tO11kJogTnuDjBPa2WZoFkboYZ5CpHBMfHSbcKuiXDICKZprEx7PZYX2cWVjfZs0nc9clilG L9P5zZLZoO3ksE5xepW+T21kkKB1xTaWab28jBfRmE6Q2tBCFRAkEfFKb0NGsj2hZhFqQ5OMfFu4 JzbuACUL7TQZQA5kseskHFtwc6D11fB1yHALCsa35PvuYZVfBAR6IgAFd0o1sEHfrcQpQU5Q4ps2 Ik4JcTIVQyIZhtVmxNcHPiNJuA/PPPs43np7Hx5/YrNohYtUvg08LwvIb37zG/z85z/Hv/3bvwnj v/jFL/DrX/8ajz32GB568EE8uM39eOwJkpqHHsT7732If/xv/4hLp8/Qk0yQxMGETMSAjbAMGyEF oSSx5wppJCskKqCnWRaStahxV1YJrrzKQYcDEVdizQYtAZYNB323G84C8vIDwjKSoIDMcGDmz/x9 kAi4N4e50nCn4EBwp+TjBrnIm34zuN5A/jm5VVhCcq+BXBHhjvk2ohp6UKXEh56edXoZTpdeRcX4 BCrlMpSoNiuh5spItYwrnRqEOiP81t7aeQVKJkhGKhqEohuuT8JBnV9aV1MgtyGXKpKaIpUVJbTc NakCDdNTePHt1zA22A6nchZBzQwiql6ElV3wS9vhXmqCX9JGstJKn9sQVPYI7z/qGmjEzx/4FU60 1+PC1ARqNdzPiA9tuhAJx86X3920jkgeLCNFcjl61UqcPHkCcY8FHroG7R4SEhf/PrKCv9utkHuN 5V5/TIimeWxyuK0ihB0yBI0zJCJzSJrGIO68iLCiS2iRFw44BUJbw1wKdXSWS4D7JAkHsJKitH6r GWiWDYI7y+L+QbLc8DB7Q4+guXBb4TX6f4MCJwVrit1p7gQsTWm3fwmqrpOIhShtpvWscAeaJBu0 mNC1yDb8ecc6f1rwPlMkpfBOoyQPSBtgmSzbatpLD9ckCzc7fzfE5Jzz/11Yz5Aa5bKSxCqRoWkp +i1Tqwk61yE65VwSIIV17OqOCqx7FdPsxl0Z2UtG4iQjLCJbMkJ3MskIJcoxI+27Hamkk2QkAqVK gmefewJPPPmwICEvv/Ic7vnz7/Dne/9YUDp2g+uGsIz86le/wj/+4z/ir/7qr/C3f/u3+NnPfoZ/ +Zd/we9//3thOtcZ4XkffexhPEXic9/99+H1197Em6+8if/yV38Nk0pGgYMSEo8C6+EsdGGE+GLR Yj1oFJr4cqsbblGzG6vEX7qMZBNoIZHeyg2IbMHjudPvFBwI/mPKiBRny4pRMjyCKgXnjGhukJHN FjB3RkaqSUZKaF2lMi1quf+S2Xl8eeE83v30Yxw/eRinThzCkZNf4fzVEwJHT32NDz99C2+8+xKe f/VJPPnCI3iJ7tevLp7E1+VFuDwxinOT06hWGdGkcaPDGNghIszN6ojkI8gInYc+lZL25bqMON1S ePlVCdaflowUopCA5BK8KyO3RWEZKSUZaaBj/2nJSHpLRla3ZGQlKBWKlO7KCMFNWgtKSJY7IiNb QsIdmBEZCtArCTsyRDLhweLSLMnAn/Dqvhfx3vtv4bHHHxI+c67Io48Wlo7dYMHg3A8hB+Shh/C7 3/1OkI8nnnhCEBAWkl/+8pf405/+tDk/ychjTz6ERx57BI888hheef4VPHzv/Xjr5eeFnJGNpBWr JCGb0IVCQYOb9a6SiKyFSUQiJFc5XcvfyF+2jDAsJFkJ4YSac0n4vTFp6+Ywm4DfSTgQ/EeUES3J yIXKMlzu60eNWiXkjOQX09zJnBEuwilXaFBB89cpdahZlKF6Yh5nmzrw1aVifH2pBO9eLccrZy/h hZPnsO/cFbxfUoWPK2pxoLEdxzv7ca6jH8fbe3B2cBwHuvpRxrKktaNJ60CnyY92086ckZvVEcmH ZaRYJke/Uokzx08g6bbAS9ehg2TExy+RtNyVkUIB+jp3ZeTHlpGNTJJWmxQ6X2MhWV7lfk9IRjIO Eo67MrLNZs4IXZi7kczvVySfm/czcl1GCBKRtahdaCWznvIjFrBiaX5caO3y3nvv4uWXX6LxR0ki HsD999+L++778y0V0TA8/9NPP43nnntuu8UMD7O5IZxj8g//8A/C8P777xdk5/6H/owHHrwfD9z/ EF567hU8+fCj+Pv/9FeQzA8LfRmsRNSbhLWEEcsBA1ZCFpITO1YjDmRYsHaDjvumMsKwcOzKj1tn JJdsLgnLSCpHRrKicicRJOAONeXNb6qbP/3/z95/RtWVZfmeaH3or2+88brH69Hdt+requ7MyltZ lRmZERneyHsJhPfeey8hb5H3BiFAeO8RICGD9957OAfvD+fgPf8354ajOCAkRWREZkbVSxj/sb05 e6+95m/NNdda79NYD003eRY/Rj8WRh6FB8P72XNENjfhSVPzW/2M/JwwwgrlnlpJQt8edHxwWSPu pRfi/oti3Ekvgkd0MlwjE+EWlYSjcWk49fQlzqS+xqVX+bidVwEv3rewHoHVIkQ09yKmtR/JncNI aO1BqnhwHYiw3hcjslFyGOGxaR7cuIUZgpEReodcRcOxOQwjP7Vp77qmvArpT75t6O8wonC+X55+ 6TAC7syOtMg9wTKQLExhZYFgZI7s518URn6slugRroOPjWIYWQWQxXnJW1qa2xwyNopbxixODQtS bC2zOD2Ehaned2qRtDmEyPUhz0gnQQhpDUZWuOOy8UHaJkF9RSmc7G3h4OBEIGJHIKELbW32bhi+ EXsrNgKHovT09N54QTgGhKfm5uYwNjYWvCEMHTyvpqYGZWVlYV+OH+F4EvaQaGiqQVdfE7p6fLwe TPRN4OnqjgPbt8DVxoieQRemKEHMjDULIDHJvbsujELcVEbvZJwyxhbKcDowP92PGQKtcYkIkhGC lZkBDPY1YX52QDBAcsmDWHnEUc5Meaj5zSFEQZsYuL+mhuleeQTawU4eIbcRErrv7pZC8BDu00NN kBI0TPY3YLijHFP0e+QZ+vvEGf3PCRsfEu/3Q/sN2ajNnsn7xO9VUVP07BhGNh+Rej2MNLdWI+xp Iu49fUqAUIMnjU1vwQgbcPlAedqnLyOmvBHhpXXwik1FQkMHwqoaV2FkTZsZ+fXifQhcaD6MzhlU 3Q7/8hbcz6/DnexK3MzMwbVXGbiRkYW7ufl4WFiMR8Wl8C2rgH9FDR7XdiOwoR9RrQQgXC0jeEOG SDwQ3o+LEdmo1aa9BCOkAG8fTHW2gQcnHOiuhKy/HpNieq8b0sOHJE8PLPk7Vty2cftofyN9AzRP 73YzGJEMiDA61A3JcM9bIMJi2BgbHoB0ZPPRfd+CkY3G8UONITYx0N9LThQc5glM03ROOC/Zj8Ey tL96CNko5c90nkW2ReDRbdcO+c8KIwudaCcDL8SMrEiwsEggQL9tU5DjIzc+783s9Hu0ET42CrNk x0nL83MCkLCXhEq19EL6AUk9urJ8MVEVLbSmWRys/mCnZ5uBCOu/CIz0v1OLk0TQm1XPyPVBGOHW Ah1rQEJwI+3HvHSEjHE3Trp7wN7aFlaW9jAgCNDS1IOOtgH09YzfSE/PaFMIkYthhCUHEZ63tLR8 U10j946wF4TF+xw+fFiorvnss8+gqnYY+kbaBCS6gmfEUMcIJ9yPQE9NGV9/8j+FTGiKQGRssBbT Y+1klDsgHWjF8vQwsp7FoyQ3HWkpEch8nYjmxhIkxgWht7sB41TaWJgboQyofR2MsNg48Yi9b2Bk s+oZuX4BMMIap49jeLAOfT2V6B+qxRA9k34yoqJuHsa/XnBps7t7iublru73iff/OathPiTe74c0 1d2ovwWMhCYnrIORjdU0G2HkWVOX4BlxfhiAlNbuHw0jkexBeQMjZPyrGxFU04zAalJVM0IryhFW Xo6IykpEVlcjtr4WcQ0NiG9qREIznaN9ENHtw0hsG0IKzad1DCGVxKPyJvDIvD8iRmSjGEZCquuQ lF+IEO/HmBS1EFTWY7CrEhN99QQFm6eJ90meHlhv3rPCNsXtE7Tt7zDC2uzcvwz94mFkmt4raWV6 BouztG5uil7CGN1wLzBSi+7Mv8PI6rq/OIyICERYDCN9tMwD700g4IE3HMxtYGliDU0Nfair6UCX QEBPlyHE5I0+BCMsuVeE57lDMzMzMwE82DPCsSHybSxVVVVhmad/+tOfsGfPLujoawieEV0dfVga W8JEVx9Xz53CR7/5b2iuycLKfB8mx1rpVfVCOtSG6tIseJ12R11ZntA77NLSOCb5t9F0QtaLnKwU lBS9goyAZGl25C0YYe8IN/tkIJH2N2wOIXL9AmCEmzVy5j88VI/SuldwPm8FLWdV6HpqI/xVIOaH WoQMnKcjbQQnaxn8+8QZ/d9h5GeAkTNXkFTTjsD8ChxwOY7k5k5hRN8f5xmRi4GEj62jaQOiGuoR Q9ePa+kg0OhGcjtBBU9FvQrqQ4K4GykEHOltvXjZ2ocXrf0EIwNIFA8htmcYcT8iRuRt8T01wicm Hi/ikzDX2S7AyBClx0mCkZmOzdPE+yRPD6w371lhm+L2v8MI6e8w8l5tBiCKwuSEoOUpuo/paazw e54ZpZfRg5Wh6r8ejKzW+XFb4821wvV0G/sOWSf6IWTkGEaWNoGR5R8EI6t9hyxODQlS7EeEh9Df DELk+kEwwnEj79AyV9NMsmekC8sTfXTMMLqbm2BtbApXW1cY6pvA0MBMAA9jI3Noa/04zwiL4YLF XhETE4IYfX2hWobnuUUN7yOvyuHmvbwvgwrHjnzz7ZdQ11SBjh7to28EM0MzkhGOujhC7cB23Lp2 DDP0G4YGCQpGO5D5OgnPU2OwMCulhD6HMckgJqZG0d7RhKTkGLx89RTp6YmIiwtFSUk2Zqa4mkaE uXGOFxCRUaLpeBdBTTNlcgQig02Q9LeQWkltgsb6Wsio0fUGaknVtE8FqUyQhOfZ6HEsyVo8iay3 fk3ft3KRN8H9qeLzzAw0CdVKYxNtyK1Ph94JPage18K3Dnux134/SjLjhKBeIfMmyZsBy13g8gxf UbzvD4URPqe8LwluysniTqgkXIfPUzG711fPJRNXkMoh7fxe/9mqaTbCCEPIGxBhEWBEE4jEkLRO X0Z8VQtSW7phf9cXT/LLEVHT/ONgpFYOCc2IJMMfSTASTdeOrqsm4KlFdEs/gYUEyV1SxLUPI0E0 iviOEWE+rn0I8S0teNrWjhdtXchsZxjpW4WRzkHEdQ8jpln83hiRyNp3i39LfFMLvLx9UF1YiKW+ Lkx20jOmdz3d20Aw8uMDWH80jFDBYZjTDhUMJB3FZENIoiyCEW+CkecEIx1/YxjhOA+GiM1ExhqL bKWFkW05bmRuma5BRnppqBQdL+9jfFQs7LPItoimq0aedvlPBCP0CwUYISsvwEhHlh/aijeHEX6e 67TxeW+w4R8SB6i+V5NjJCnZwgky6RNYmZYBUyMkso+DVejO8lmDkSqCkRoBQmZH6mlahwWCD9YP g5GNP4YTk8KNLtFDWFyhh/EOLa2w5+P7AFW55J6QH+r5eKeEzswYPAYJPAY2BY736YMw8gFxD6vz lOHOT3RilmBkeV4KH++7cHV1JkAwhLbO5oDxLsljRORwwdUwLF7mWBGuomHY4IBVDmLlPkZ4P17m Y9lTwvvLq2u4qkZDYRufh6/j4eEheFm2b/8G5eXZSH0Wh5TUWHhdPi8k+d7BYbR0dCH5+Ss8fZ2J tt5+VDU1Y0AygoGhPszMjuPVyzSEhvqipaUMr18noLO7AVU1RcgvysKr18+R9jwFSekJiHkWgpiU SMQmJSA2MR6vMhPx7KUvnr2+hIgEZ7zMu4zyppuISbNGXVMIZWq1BHTV6GuvIiPWgYneNsogWzBB y9PtlZglw8sZrKS/XshINzOYP1R8nlk6L8d3tPdX4OhjT/zRciv+xewL/KP55/hXo8/h5+sF6WAD RjrK6WNqEYJa+TjFc2wUZ/TvghFeJ9+PIWRO3IBJUR2G26sxPtyBXjIK1c3FKG7IR2F1LiRkoObH +gQDNdVbibGOHMz0FWGyNw/jPYVvwYHi7/tLaOP1fgyMcABrQFyUEMAastbPyEbjzWPTsHHnsWbM bnvDP7MYkRUNQudn1rd9EFhasxqMStsjSAwu7EVheOFeWxMaRYhv6BA6TYumZd53o9iTwfEdcS0i YTA7jvt4ShKmQiAqT1fF61J4yvEhpGfdQ0LVDLeakQ96x14RHviORwpmIHmjagKr6mbE1rQijqAo vq4dCfUdSGwQIalJjKcEWTdi4nDx4UMM0HueEjdjrqUO8+2ULkWNlNZa30o/H5I8/bHelf7k87zv cH8JRgh8xjrpW+tsgFT0CgsDL1H/8hEGy9IJNLowSiAi15hktb8RuRhC3qefDCMfEHfztcznXVgh o0xlw5UZzK5QXiyrgDjlBiZGedTeGdpGhV/5cYKhp0v/wkGERT9OGKmfnhTdLMHIrAid2f4QlSTQ NrKhCgGsb2zzAml+TcKIvgq1EYoNSlgEM+/VPNlsxY5HuSPSBQKOtQ5Il+a519ZResS0bZps+ziB yHg/vYhOAo5qute7q2PT9NRgZVSEhdEGOk0FFiW1WBpuB3clwcGsH9LfYeQDWpzswQI/dIKSmXH+ MHtw6uRR2NvbC72iqnNvqRuA431iiOAqGAYK9oAwRLBcXFxgZ2cnAIWGhoYAEgwjHMDK2+XNe+Wt athrwtDy1VdfCcGs8n3k53N1dYWjoxN+/4ffoaG1Fv2UqbgcccOITIY+yRg6eocRFJWE8oZWSOcX 0S+bENygk/OzmFmYwfgEPfuVeczNjSMqNhhFpdkYkQ7SB7OAcdoumZnC8OQkBqfG0EPPuWd8FN3S CTr3OMbpGPFgJW4+ssMtf1NEvjiKu6GHcfHBVnic24LbDxwg6iRjO9GIQcooR3vqIe2qxYS4Bgs9 RNVdq4ZcMIw/EUbYMzBJgMMtSnrHm6B9XAef2+7AvisG+PKcGr5xP4A7905CNtwESXc1JO3lPxlG WJKOCmE609+ECTI4EnETJke6EU5wd+78UehbaUPTXAOWHtYwtzTBlUtn0FhbgBE698wwlWBFhQQm ZZjqK3sLDhR/319CG6/3l4ARNu4s6wd+8M0oFEAksqIR35jZQ/PcFRhevwvdq7dhdPM+jC7fhtn1 +7C95wtH7wC4+YXiSEAEjofE4GREAk5ErZdneCw8QqLgGhgOJ/8QYaTfYxFxb7Rx/43i/Y+ERsMt KEKQS0CYcB4H3yBBNt7+3+uhP+we0PTuY5jfeADjK3dgectbWLan9Y7eT+D+4CGuPwnA8HA/wUAz Zuh7nCMYmSYYmfobw8gQwcj4YBdkQz2CpKSJkb43GidtBiCK+lvCSGfKzf+/gJHFHwMjGzVP7+U9 WpldP1K+ACRrIMLDqyzMcjcZw1ieou3sIZF9DyNz74QRKtj93DCyIriHCDreoZUNTXd/fhgZ+ZvC yNJUH71PHnuhF9PSPvSKW2BhbgJTU3Po6jGMrAaY/lAxKDCEMJTwPDfjdXJyEjwiXDXD+/A2BhGG DV7H+zOg8L68ndexB4TXcyDrp59+KuzLkMPbGWRsbGxw/Phx/Obff4uKtlY09vTg4y1bMTy3iM5h GS7c9EbHwBgm6OMeneHufYEmUSdaxB3weeKDiopiKsl1oqu7Hcu07XFwIGLSUtAlHUPLwDCahiSo 7R9BeV8fins6UCTuRHFbL4pbe1DX24MXpS/RJqlCSPo13E+wg1+6MUKzDRCeYYVrT4xx9JIWwpLP YkCaQ5lZDYa7eFwDypxFNQQDq0GkbBi5h9SNxvLHSOjYjKCB+3QQS+pwMcILfzD9Bh/ZbMWnHvvx H8ZfIulZIEZHGoV6fM7AN/bWyvMbxfu9C0aE9aIqIcZjoq8JfZ1i9HSKcPbsSZw47QmfkMdIeJkE 38gneBIfivCnsbjtdw/GNkY4c84T3WK6xmALJrlKp+O/Hoxwd/DsFWEYcSYjfzXuGV6IB2HkdQu3 n2UiRdQnxHNEsoejRYyEJlKjCIlrU/aIsIeEmwFHVDcjeg1s5IpubBe8InwO9oo86xlaJ8ET8h7J g1Xl5+J7fZ9iG+g+GzuQ0NKJxNYuxDWLEdckEu4ruq4Vr9vacY6AJC8/i9JGE2ba6zHbUYcpcSO9 4789jEwPdGFigCBkTVNDfeu0GYAo6u+ekZ+mHwMj3Ez6QzCysji1TpibeK+WZ8YE6JDrjUdkLU5z fmaAbC+Pfk/bJ2hf2fDfBkY4QHWFoeMdojuk4/7SMMJkRmAx3UeAsXkT3nfpw017369lgpHl6X7K jAcwNdaPLlELQYAeGX0eK8YImlo8vzl4bCY5jPA8V8swiPCUvRpySDEyMoKVlZUQH8IAwuDBMMKA wqDBvbByACufi5v7ciAre0sYRngdH8/NgU+dPInPv/0OLyprkF5WhTN3vDEws4SM8jpEpmUQhFCa IjiZpQ8iq7Qc6Vk5kE5P0je/gKkpIuDleXSI29BAkDJCwPIoIgoZNfVoGJWhVjKO0gEJcjsHkNfb j/zuIeSKhpFPKhB1wT81Cek12WibacDjTE9cS1bFkwIN3H2mhIdpJjjxUBmuN3bAy0cTeUWhmJY1 oK+lEDO9zZjuoky6p55goAaSgapNDeYPlbS/nr6benT1UMY13oDz4Rexy0MZ+85q49ujSth7VBVx 6QEYlDRSpk0Zeff3MMJeFcUO0xTF+72rae+oeLWlBO833FUPUXcv7j7yxsUb1xGbkgTPcydg7mQF l1PuMHOxguMZD9wO9oFfXASOeZ3HHe+7GOQmoKJ6Mh7rwYC12e/8ObXxej83jHD1BhtxNvTuQZF4 9CJPaE2z1/EoIiobhdY0XCXCA+1FN7UjgpajCDoYQLi6hiGEl4UpSQ4FcnG1CsMIV7UwXPBUURv7 DdkoPpZBhO9BLvm98/kVf4tcivswbPEy/z6u5okoK0VgWiqSUhMx2deGKcErUkfvlpuRt76Vfj4k efpjbZb+Njbt/RCMTBGMTPb3vNE0Acj04Jr+DiN/cf3cMLK8MLlOK7Pj79XS9Cp4yMV2Vz7g7MLk EObI/i1MDWJxgraP07Y/A0bmJU0f1D+scDDQuoSzKEyX5qYxNzVOv5MS2AK9ZEUtcptjMloztH1u rfOyNS0tjAkQItePhRH5Q3ijGQ5Y7X+jjUDCy+/dTtoMMn6oVogKp0Z5kLB+dLY14pTnEegQgOjp mhAAcICqyVvA8T4xbDBcsCdEDhe8jkGE17Pk6xlAjAgseBt7Qxha+Bw8z9vl3pBvv/1W6C6eq24Y auTHnjhxAl9u24mg9Awk5pXCyNUTIskklcKD0dLVj+nFFUwuLGNwYhIxqc9Q396BmaUFoZpmNeHP YmlpEb0j4+gelqKOSpnnHvihcmAUDVPzKCQYyeuXonBkEjndEmR10nLnKAq6h+GTkoribhEKequR 2R8F94AdCCzXhE/uIZwJ3w6nO1/hhN8OnH68Gw+DnNA/nI+ejiIqOTZgQtxMpbpaSAkgRvvKNjWY HxIbUQ5aHequQk9nGQakTTj/+CRcH7rjQe4TeJeE4OLzu7iV/gDnvY8jKvkxhocbhL5H3pQwKTPn TsM+BB8bNdReJvRXwjEofe01CE1IgoGNLSKSEuF+yhMnzp9EdWM5/WYxxH3NCEsMhp2nE7wjwwXg czx2HGmpyRgW0bPorn8LDjb7vT+nNl7vgzAy2YIlWTsVqDqFANa7AX5CD6zBtdXwb2hcZ7TlxpqN Ohtrt8Bw3E/LQlxNK8yu3BViQYTAT9qPg12FQfKqCF42iEGE4SSmvk04l9yLweJYD/ZuMFikdb/d adlGMbDwlD0pDCt8DoaJzYJVhftSjBkhyQNt5XoTqMui8yQ11iOpuJAg8w6l6RaMt9diupO9f83C wHWcvn6MNktz71Y1RgfLMExwP97TCUl7NaZ7cuj6qahKvQdZTRbGekWQ9NM20lBXO2SDPZgY7hOq bUZ7OiAbHdoUQuTi7VMyiQAjKwsEDvMzwlQwmpvACOct75PivqwPwcgUj7FFMLLABWP5cYKh/9vB iPxvcZFDU4kRljhIl+5sQX5vK8K6xUVaXpjH9AwPh8cH0G+Yboco0xcdRXG0TEBA9nZ+kX4faZHy 5o0wwkGmGwFEUZtVzShqYzUNA4iiNsLICseMTAwIMDIzWPkzwoictNa0TIlISEgMJQKYzAstZt5I CHhZpS2GErLYf2EYWa2ikWtjVQ0vv3f7T6ymWZ4aErpVH+pqxaXTJ2BrYSm0oNHTMyUYMYW+ntlb wPEhMVwwMLAXg2GCl3meQYKBgr0hDBq8niWPBbG1tRU6OuNjGFp4HwYZoVXNN98I63gbe1U49sTd 3R37VNTh7HUd8TkFsPQ4hjpRF1S0dDE9O4fpaXqf9N1Ep6ShrKEJnQNDmCX4mCXSXl6h904ZA3tH FuZXkJz2QqiuOXrlJmpHxlAtGUduzyBesWekbxw5PWPI65WgoGcUeZSxB2fkoEDUg5yOevhk3MDN Z6a4l7kf/oUHEV5mjKBcE4TmmyLgpREuPtJBfnkQJIPVGCBjNiGmDLurXoCRsd7STQ3mh8RGlGGE m/SOjrfiTsBFHH94BMGFYQgojUBIZQz8S8gQvvJBTEEE3M5bIzs/nuCHW7uswogcSD5ULbNRY6JK oYqG+yzpaa2ApZsbbj72wT0/X5hYmqCltQaz9IFzN908guu0TITU9Dgo6+ngbnAYbvr5w9bRBq21 RVSSbngLDjb7vT+nNl7vQzCyPM69+7ZhXtaNVjK0t/x94P86A8E11Qho+t5jIJcwau8aPDgSGPtl FCGivAE2t30QX/9nwAjtw+fiqhU5iDBYMGRwNc1G+NhMDCF8LOvHwEgoKbh2veSth4QWRKTomkoE v0zH5dtXMDnUASkB6iTByATBCI+wzSPrchr7odoszb1LMgLo0aF3w4i0NgujA2KMDHdjdKRXEAew SkZX5yU0vxmAKOrvMPK25H8MI6zl5dWWQXLxMmt+fp4K/PR75pcxRxns8sLEe2FEaGr7E2FE0SvC 2ugZ+RCMvPGMUJ4wPVDx81XTLJPh4YQjFyeopdkpAURWOCGxC2ieluWaox80O0EPgOY5spao6r8y jCzKBugRSHHmqCtsTU2gelAZZibW0NXhZrzmMDSw3BQ43iWGChZDBFetsBg2tHW0BW+JHErkXhE+ hgGDvSU8zwGt8vPIg2C3b98utKrhdbyNQYe9KAwn5nZ2OGBoguyaGli6uqBnaBAW5qaYkY1iRjIo fDB2HkdR207AxUGsK/SBMIDSB80fNr1EAs4VDPb1Y1gqQzXt97KqGlUjo2gnsm9aWELp8DSKBghI KFPPbBOjuHsAL8jg1PSNorynG6efHMOFKH34ZCsjqlqL4OQQgnP0EZSpSzLAmUeqCH96ljLAaki6 mjAubsMEZdbSnjKM9RVvajA/JDaiDCMcK1Jck46jVx0QlBGAhLpkwRty5ekt3Ei+jUcvH8M75QFu BF3EPd/zmJC0/GQY4eBV3ne6rx6VBenQMDNBYEw4nD0cERLivQohHeWYH2qApLUA0sYcymH7cNf7 LmyOHEXsq1fQszREbKQ3ZqXNwu9QhIPNfu/PKcVrsT4EIzzu0YK0FQvjPegQN+CK9z0EZ+cgqLoK QS1vV2twACsbfPZoWN1/jNCCKgQXVMLtcQjBCK3/M2GEQUIOIYraDD4UxSAibzXD1/2xMBJUt17y flWEvlVIkTVV8E9/hnPXL9LzbSUYqcUEwbasl9/t3xZGZHXZENE3J5kaRnFVPnKKM9Av6cGgtBcD pO5Bgqe/e0Z+tOR/7P2YmJgQPCI8pa2YnZvF3Bx3rb6w6jmhAuA8TWTT81ia/8vDyPKMbJ0Wp0ZJ q314sT4EI0vSISxT2oCsg7KtMoh/PhiZIYCgH7kwtXrji/TA5sYwOSxCS3Ueil8lIC81alVpUSh9 nQhRbQHmuG331AD9mEFKa1JBb2CEjlcEks2gY52EFjOrWl7rU+R7cTXN97DBA9+tg42/MIzMS/sh aqqB0u5tMDPQg76WjtDjqq6uKTS1Tcnwr0LC+8R9gMilq08gQlNtXR3o0DaGCXNTM5iamMJA9/t+ RngqBxOGC25ps2PHDgFSeLscRngbdw/PcSPyeBMeXO/06dPYs2c3jp89h68IYJp7enBIUx3i7g5c v+ZFnwllEpRRsIvQxsUddS0dGCYYmaWvfWmFvnjBD7KqxYlJjEvG0Nc3gOqmJpS2tiLsRTruJ8Ti dmwcvBPSEZSeiYiMXES+zkZsZi6e5pagrKULJbTv04o4BGafgNPD/8D56E8QlKeKsDw9+KYp48lL LWi7/QaeV1TR0PwS0t42SDs7MM716d3lBCQf9oxwXMdGcfUKt44ZIWOaWZQIj0t2qBmtQFRlLE6E n8PlxBs4GXwKN2h6M+Y6gtMe4+bDU2/BCEtuAN4FI+v3r8VIWzlkQvBqA1ITgmF7zAMJL1KgpXsY zfWFwv4jrUWYYc9PczaWuysxIapGL70be09PXPP1wR3/ezh/wQXiVm76u9rbrVybPYOfU4rXYn0I RhbG5DDSB1FnMy7dv4fQvDwEVlcjpLX9TZWFABakN01761phceshIssb4J9bhmOBUUIwKMMF7yvv m4Q7QYvYoEiOF1mDEQYHPh97RBg+uGqGPSJvmvRuAiCKYhjhOBGGI/ba8Ll+Ls8IK7ahHiFZr3Dh 1mUMdHFLKUon3Q2Q9jVS+uS4kdX4oh8qTj8/XAT4VHod7q4n6BELMDLTXYAZ0TNUp96HrDYDfVIx 6rrqYGhvCCNHI9gft4N/jD8q2ivQI+3G2OgAZCOrktL8GAGIZPR7yUaGME0wssgxI4owwl53BRhZ XhPHPyjGQGwU76+oOZCx5fVcLqKsaYpgZG6ln2CkUmhNMyVZhZFFghG+jnAcB2GsZWGb918i19sg 8WP0g/7oXoYHBqhwEYXo0HDkZ2Qh+3UGXr14gWdpaWhrbcHM3KLgGZkhg49pEdozA9FWHE/Pc4iA ZVIAkXUwIgcS0gp7O96jjTCyNE12WkEMHIsT75YQ7kB2dHWZoHOMbO1YDzDWjqnuUnRm3/55YKSm 6iWKS9KxvDyA3vYsxAccQ9gNY4Rd1UDMVTWk3TFEYYALKqNPID/YFc8f2SDmhh7OWvwJ9z334FWM FyS9VQQCRKoEDjPj/UILm7GxPoyMdhOgsCtoEwCRa63prlzLs+vhY3maYIeo7F3i7Yr7/1QYWZ4k wCItUsa6ICP6W5Dh2qXz0FZXga6mGjQ1NWBkYg5zazto6NLHa0owsgYYPNXQ0hSm8nUaOtrQ5MHs 1qRtqL9unuFCT5XOqa0LE31DqCofho6WtnCspjYZaoIOrp5hqNmzZ48AH/IYE7knhPsi+eijj4R1 8jgSbkmjpqoKC0sbfPb1FkQTODgdtcUt78u4dvcSSirK8TKzCLl5VbjkdQX+foH0YaTjNX0kGfSx 8Hx8fAJi4+LwIuMFwqLC4R/0BEHhwbj36AGu3rqGR/6P4R/wBKGhEUhLe47MzBxkUYm4oKAIwcFh yM3Jx6u8dKRWBcDq8k6Y3/gY2l7/B3S9/lcou/wvMD/1v+P47Y9xK0IdEWlHUducht7Oeox2UWms swU8iNhE1/sDWBk8NpYcFeGBYzw6WnJx+qI92qX1iCqKQkhpJBmSGASWB5MRfIykklgEJj7AXe8z GBtYMwx0vDxG5HvQeFuc4Y9S+ucp3++kuB5jHXWU+TdhaKgD1x5ex0V+bonRsLYyxBQZH+5HZaqn Vuj0TUbLKwNtGOqoF5pfn7xzDRf9HuK67wMYmOhitK/9LTjY7Dn8nNp4vffDiBgrVEKal3TQNzOA ltYGghFvRBSUIqKxDYFN7QiWewnkcEGGPopAhFvF8EB5vtklCCishFtA+CoE0D68r/wYOcQowoAc FrjfD4YI9mwwWDB8yKtm5DEgiuAh30dxuzxYlc+neJ2fQwxWMbWNCMvOwsUbVyAbElM6qRP6n+Ge gUc4HWzyDn5ODVM65nQ2yVVClDYXRfVYaC9G23M/TNUkQyRrgfNVN2g4aMHyjC2UrFSgYkuFoKMm uBZ0Az20/7xsgEC9DxKuypEMYFgyhKGxYQyOjWBqeITePxm2cTKaVHCRSqhASaX9xUWOhZjE7Nw4 McEcZpanMUL5/Tz9j0xS/r1C8EHGkQ3sRil6VpZBRpSDM+c4lpFjKxaxBCql9xdhIO0hJgfbyOIz /NA+DCMMQAwjXKZisZef1r9TGwBDHt8hr0bhqUwmE6bszZidpWvRXw8V8J4+fYrAwEDcuHFDiOXj BgVyzzZLndZdP3MBenuVcM7CCan3A3Dd7gi0t+7DwW+3Q2XfQahQfm1kZoa4uCgCvW6h1+uC1FC0 laYCE/Tb5qmgv8HbsU4bYj42al1NA2l5hsBxzQOyNE32l+YVbSpmGIiGyA6STSWbiIluUKZI84N0 DL1rGdldglRIWrHSV4HOzNsYr4wEhpuxONhKYPFnwkic/0ncOmOE2yd18NTXDXVPL6M/+y7mK3yx WPoAy8XeWCr0wUTGHUxk3cFU/n1MFz7EFK0fyLiKiugz8LLaj5g7HuipeoElaQcmx0T0woiouJvx qaFNH9Ab/cJhZIqAytyIPSKq0NPWgBbBhoaWDqwdnKGlbww9Q5M3IGJgZLjq8aBllr6hAW03WAcj WgZ6wlRDT2cVSAge1Pcegtr+Q1A9qAQ9LS0BRhgs+HwmZqaCl4QTOovXK8IIz3Pz3j/+8Y9vvCb8 MTg6OgotalQIoj7Z9gc8zYlAfOYjhD7zQnDKBTQP5WJothUD060YmW7C4EQdqR6dg2WUyTRgUFKH gdFa9IxWo19agz5JFbpHytAvoRI8zTcP5KFTUoJBWb2w3DdWjeFJKu1NtUI614q2viJhfftIAbqX ivHktScevDLHgyxdXE3cC/9XBvBNMkB4mi1CU11w7pYe2kTczLcDo90tkFIJcoLH7+h+fwDrD4ER cUcZ3I5ZoKKrEOH54QKMBBSHILgshErlEchueQXfmNu4df8kGYu1gfLo+D8XRmTiBjIAqzBy9Lwn vEICcC/kCZwdLQiyatZghM5PMCKlUvESGYqZ4U60ipqQnPsajhdPISg+kkBWBWXFGb9wz8hGGGnC pQf3EckwQkZ+Mxhhoy/vDt7gwg0EF1XDP78c7oERPwhGFMGBQYRjReReEYaMD8EIi9f/0BiRnyKG kbj6ZoTnZOPC9cuQ9Lf/zWFkidLmsrgcTWk+GCyJwtOCWGg6a0HNgQDE0wjO112g56EHdUcyqLTO yl4fRSUZkJFBGpX0CDCy6hUZxhirvxfTBCUL0xNY5Cp+woeRUcpPl+cxOTeB+rZaJL5MwOXH12Ho bo7dugdwSE8ZcwQn8/Nk5H80jMyvwshAEfr/wjDypnqFlmdm6N5oXVNTE86cOSMUDg8eJJhQURHy WhbH6XEfVJz/Ojs7w83VDY42trAmW+Gib47zVs4oiU1DzfNseFrYYd83W6FO+fbOfbtx4OBuGOup oSg7DR1VmajNSaRnMEAwQs9oMwhZ08YA1I3aCCMsBpF5gguGko0wIthVsoFsD9kOLss6SV1kD/sw R9/4HE0XJZ0A5QvLPeU/H4yMlPqi8/VlTFc+xlyZN6ZybmI48TiavE1RelEFWZ678czuayRafook 6y+QaPsFMk7tw2C0B2bSz2Mi7QoWcn3RFHka1y234eEpA0xK6jEx2YHx2X5MzXwIRlb7Efmlwohs UIz9u7bBzJAMv4YaGX9tHDikDAsbBwFGDIxX+/5gCJBXrTAgsHjZzNwMWgQmitImcFHX1hK8JiaG Rih6lQVRXROig0KhrqQCLXUNGNN6LQIVIxNjoTqGvR18DU7wijDCMMOtaT755BPBQ8LVNLydp3Z2 9jiovhdfqf4Wj54ew91EY9xKVMWV6N3wfq6Lh2nGuBNvAL80K9yNNURsgScCX9jhUbI5bkTo4Jyf Ek5478XpgH24HKmKm/E6uJusJxwXkGFD8/oIzLRH6Gsn+D+zQcBzWwS9dEBAui2d0xqPUyzg98yO 1rnhcpQ6zkXvw5mo7XDx/hPuxGrjxhM9mDr8CY3iJOQVh6K3rxwDXZSBdjeuGvfuYkz0FL2VuSrq QzAySurvb4Oduylym7MQXRaDgIIgKokHI6oqGqlNKWghCPOPvyfAyFBP9U+GEa5iGiaYGh4SwcDa EBeDn+Cm/yN4XTgOWVftOhhhzXfXkjHvpJJWG+q6WmF1xAmPQvzg4GyFivLs/5Qw8j7PCHszYhpW +wrRPHERURVNeJxTgqMh0QIQfAhG5NUpPM8woegV4emHYITX/ZgYkZ8kOm8CPYeI3Bycv3YJI70c D/U3gJGeVRgZ5/TZXInFrnKUJ93FdFs6jN21YXCU4YPyNzdtOF11JBjRJThRhZGnAfSddGDuZozX xc8hoTxVMsqdoQ1gcmgQU4NDGB2kZekoZmYnMDc/RQWSMUySkYxOiYXjMRdsUd2Bz5S+w9dau/Gt 3j58rrYNB01UiBKAKSr1C2ECv2AY4bgOXmYIYcDganDuWoEbGnAez55ra2trIU9m8XrOpzlmj5cP q6rAyIAKlpo6cDGyhIWyJq44HkV5ymvcPHIan3z8CewcbLBjxxZoqx+CrtpeeB13QF9LMSgz+6Bn 5MfCiBAHQt/qrKxfAJK3bOoaiLD9m5f2YEkqEsQB6rNkF2d4EFX63jHcgEXKozszb/08MDJbch3T 2aewUuiFzhBzVN1QQcMNDfQ8NMbYEztMBThiNtAJc0FOkPhYYvChGRouqSLB5Hd4avkxmq9pY/np OUw/u4CV8kcojfDEcYstkAyUY2q6CyvLsk0f0But9SMi1/Isx4AQGKxpmbQy/W7xdsX9f2rTXqFf EdLiRA8WxrsxJenGXkokdpZmUFdRJgDQxc7d+2BkZgltAxOYWlhBX0cXRvoGMDcxFaZCNQvJwswc 1lZWbzwlgnR1oEsQoUFwwdUwZ0+cIoM7iFOuRzDWM4CirFwY0vkOHzwEMzofJ3oGC07c7BmRt6BR hJEvvvhCgBH2kPDHwfsyvHCvrrrmavhK659xIVQDd54dhF/+DvgVfI2A4m00vwdhZeoIK9VCfJ0x lVDVEVNjiKhKPTLU+oKiaw0QXa+HyFodRNXpIqxaC2FVmggqU0V0gz5885VW96ui/aoNEENKaDAV 5oMK1RBfbYrYIlP4ZSnjScEhRFTTecpM8DBeGwHxDgiO8sTQUClam7MhG2nDEBnrMe7sq6eCoCCf VLBpBqsoeV26ohgOGCaG6Xzjk2MwsTdEfH4MfF56I7IyFJHlIYgsDUNMSSSqh8rgHXEddx6eRj+V GIVzkLH4IU15OTZlI4xMsFeEgWRYBCVtJZwP9MPtAF/4+tymd13/FowsDzZASgaqS1SPrIJMmDta wfGII9yO2iI3P5VK0/95YSSAYCToHTDCQagqR88KXag/yiqCZ2jMWzDCILMZjMirZ+TAwSDC4uUf AiM/JkbkJ4nOm8R9peTmCjAy3N1C6eOvCyMM5ONrMCITcWdr9ZC15KMtLwz5Sddh5KFF8KEN05OG BCOaMPTUg+1FK4KRw9BwVoOmGxWGXLVg6KqPskb6HskYTQ73YXaQSsn9/RiTDWCMjJx0ToIp+g9N DoOqiQa2q+3GNyo78IX6dnytvxcfa27HVksVfKm3F45eHrTnDCYZRjaAyC8JRriahoEkOTn5jWea 81xuscj5MufF3PCA53kbNzTg/FcurlbXNTeBgQXZBlrWU9eEg5E5bNT14GlghcSHATCg8x1WOwwT UwPs3PEt1JV349CurxDkc5OewRg9i/F18LFRfw6MMIjMSPu+hxEFm8p2UG7/5qSddAttguYISGYI SKbHxJinPGFluJZgJP8HwchmTXk36h8G0lywnHsME2nO6AkxxsxTd+D5KSwlHMVspBvmwlyxGOqI mWA7jD+xxrCPCcaDbTERZo8BP1MUHtuBbNdvkWj3EVB9H3OVD1GXdhme5jspIy+jH9AtkN0iPQDK rVZ/vMKDWp7lINX1QLFO3I/IBlhQfHA/N4yw5mVdwsvgQfRm6YU5WJtDTWk/DPW4+kQPJmYW2LH3 AHQMTYmU3aF2SBmm+obQVlWHjbkFDLR0oKdBH7W2Loz19GFtaQUz7ryMQMWAltVUVIWprrYOLp89 j4KUl4jzD8ZgWycmB0Zxyv0oDuzeC3MjSry0j5GxkUDbDB8MGSz+CNgjw/P/8R//IQSxcqsa3ofX s0yMTeBwxBpfav4KO8z/d0SU6xOIfEVA8SVCKr8mMNiL0LKDiG/SQVyTtjCNb9ZBUqs+Epp1Edeo jeg6NQRVHYBvyS48Kd+L2FZNhNYqCet8inYgoGwvnUcVIeVKCK1QFuaj6zTI2GgiqladwEYF8bQt unI/Qst3Irh0D3wzaP6lMVxPfYU2UTKV/DnT5NYzZJTJWEt7ayHrrcREbwlkfSVvZa6KYs/IRhBh CaBAMDFEGW9HtwjWRywQnRuMqHJ/hFc8QkI9wUiRH142JSO1IhGPIm/g2GkroV8SPnZ8zevxQzTa UylMGUZmupuEapoBuu7wUAf0LfVxNTwEl7zv4sql05jua8I0AQ7HwoySIRplL464BFK63sRIJ1Ke xuDGnauIjg/B7fsXcfPWScEzwuLfy3Cw8Rn83FIEEdYHYYS3jYmoRDUEkagNjyMj4fciE+ENrfAn qNgII4JXo6YZHDOi6nlOGNeFq2nOxj4VvBTcV0c4gUxYUysC694GBDlAsHdD3p+IojbCCE8VtzO0 8HUYPhhINp7/p4pB6c18ZT2SmjsQX1IsVNOM9LT+VT0jPAwCB8iO0TWnelow1s4gzAPm5aOxIBRB 9x3gcd0O9petYetlCcertnC/7QzXm47QO6IFg2O6UPXQgM4xPRy2UcKRi04YG+/B2JCYztmO6d4u 9Ek6MTQ/hMb+RlifsMUXh77BFq2d+FZzJ77W3IFvDA/gU/092OGghc8N9+ErApPrwQ8wOj+KmcUJ LG4AEQFCFDS3TAaZW5nMEoTMLRF2zBBjjGJpqAQDad6rMMJDk/A+K/N/FowweDCEyD0hLF6enJzE zZs3hUIhwwZ7qdnjwfksL7N4maFDLvk6BhRjEyoYGlDh03C1ep494/qaBH4aOjA/rAU3bRMc83DH /gO7YWCoA011ZWioKUFDZR8O7d2G2soCKtATtMmGMDU+jIU57ttrvT7UT8hGGGFx9QzbYvaQCLUC CvaPIURRy+NtpHbhW5/jYVGkHViZaAdGqrHUQzCSdfNHwciitGWd3sBI7j0VFNxVRtVjXbSFWmAo 3gWjcW6QJR7FZPIJTMXTNMoNE5GukEW5YijcESI/c2Se3oXnnlsQZvZ7vDi+C6PJ7pjKPo3ZosuY KH2AvOATCD1jSw+HPR9jwo9nKOGHo/jglmm7YjXLW5pae1gK1SjrXEo/czUNV8/MjBIN0pTPPz8+ iKTYSHz7xZ9gbmIoxIyoEt1q6Rth7yEVMvqGsDezhIUeJTwtXeipqEOXZKihDWNNHagfVIL6YRVY mJjCwcZWkLWZubBsTHDiamWHzNhkXHI/juC7jzDa0Y289Nf46uM/wcLIBNrqq4FQPCgeV8NwPSUn cl7HzXd5bBru8IzrLbm/Ef5YGFx4yrEj9q62MD2ig/+59f9FpVUzPMnegaCCbxGYtx1BucpIrDFH Qp3xG7GHhL0b0YK3Qx/hldpkOHSQ2GqKkAoNQTENBggsVaVSny4Bhy5Bjg7Cy7QRWaGLWDo2scEU yU3mwjSx1pAyYhUkE5iEl+5DcNEhPGtwwLPiE7jlbYLpiRrIuhsgI6MsF0PEWFclqQKS7rVRft+h D1XTjHQ1oEncDM9rrkiuDEZo6Q2ci7bCjSQXXA53ge+zq0gsjsGDsKvwuuYGbn3DYKEIIzz/LvH2 sb7q1V5XCUYWB9ohFdVjhEqhLS0VOKBxALdiInH+7k2cP3uUjqlbDyMEXmOiQszwKMcEMrkvnsLJ wQKuHtZw8bBAXJIfGazq/zQw0kEw4hMRAV+CkUgy+P51zW9V0/xQGAklGOHWKYqGnsUAwdUzDBqb eT4284zI5xleWPKg1Y3n/jm0EUa4miaxrBQXb1wl2G3+q8MIe+NkazAiWYOR4Y48lGb64uppyi+O acD4hC4szhrB5qIZrC+Y4pTPUVidN8Fh+wPQ9NTCISclGFA+Yuauj/jUEEjHukAlTSxIB1FL38Cr 6gzsNT6A77R34DvdnVQA2optxvvxqdYWfEUAst9FH1/Q9j/p7sInKltQP0hgND1MILAeRH4JMMJT bnrLXhF/f3+hwMd5rZmZ2RsAeZ8YRORVNAwthgQkekaGApCo6etATVtTqIY319aHrbYhTA31sWfv DmhoqkBPXwtKyvtx8BA3VtDBt99+jqmJEYyN9NJ9zgqjK8/PyjA/I32jD/UTspnkIMIekgVBBCFr mhvrXqdVaGjCnKwdM/StT0vbCEZagdFKLPXm/iAYUayOWR5rWSf5+n9YbgvBYOY1FPlb4vVtbTz1 UkL40e8Q5PwZfG3/gEDbPyLS4XPEuH6N+CNb8PT0bmTf0kDWbU10pRzDeN4dzJb6Ag1+mC27gtny K0BLCPpSbuDZaRu0vIinBDEhuIT4QdGv+8XDyKykS5jytWbG+jA/JYOTnTW+/uIzGFKiMrOwxiEV DZy+cBkP7j3Coe27YW9iAQsd2kYJTOvgYajvOwRTTT2Y6xlC87Aqdn63FXu378Th/Qeho6aB/Tt3 Y9fWbVCiY4+YWKM6Iw85iWkoTs9Ab3M7dnzxDfzve0Ob9mWPBw+Gx3TO0tBYjR9htyFX0XAENy/z vLy5L39ADCzGpuZwP30SX+39FS4+VsaTZ4cRlaeBqGwDRLy2R3z+EcQU269TXKkj4suckFDOcsaT XGPEVTkirNgSkeW2CCk0Q3ChOeJrnBBRbC3sG1Nkh2hSbAkf74CkChdB8cU0X8hxI3pIq3dBZIEN nqRZ48RVTfrgO8nQiQVDrCgek2W8p4HURHDStGkmK9cHYYTmM0ozcfbhETx8dhrHgrXwKNcVkWXn 6V4uwe2WHiKzgxHzMlBoTcNj4fxoGOmvocy9XICRsudxKEyLxVBnA1qaK4RqmlsEs5ce3hViRsa7 18PIiAAjBZgm2JCKGyDpbIG4qRrNzWVobC/B2BR3uFf5nwhGWglGwuHz/DWiW0R/ERiR9ycihww5 hMi1GYzwlI/jYFe+htwj8peomlGEkVCaj6ffnVRejku3rmGgkwOz/3YwMtzBabYeQ+J85L/2hrvz Lmg7H4SWK5XInQ9BxX4f1J0OEpSYwOWGDXTcD0PZ4QAMTlDBylaJYISgxVkPEmkXhgbb0d/bjOym XHx04BN8rbMNv1f6DF/p78AXBjvwO7UvsMNGCSruhvhcfw+t24uP1bdht5ESD/hPwDALLEwTP/yy YIQhhGEkIyNDyEsZQjhf5UKgPD5QUQwciuJ9GEa4UGhlaSm0kjQ2MISOkQE0TWlqYQJTWytY0Hlt qWCqdvgg9h/Yhb37dgpAYmisj0O0bvf+PVBSVcGD+zfpd0xjepJ+M/3GuemxdfpQPyEMHhvFIMI2 eXqM40LIxkl73ojtn6IWxhqF5vuzBCXTBCTT0laCkWaCkXKCkeyfD0YW64IwUxWM2dpgzNQGYLLy EaZrHmGq6h4mqu5ipuIuFsoeYLnCG6h9jKXqR0B7MKYq7mGh/jGmawMxUxOEkcLrWGn1xnzlddSH 22Eo9SaKbngg0ssTsuFOKPZ1vx5GaL0CTLwlggsGCrmWCBAYQBSluP/bMMIwIxft8xaAvF0NxK4p nueqGo4ZmZIMYrC7Axoqh7Brx1aoqByGHiUuQxMTNNY1oCgjE67WttBRVoGJlg5OOLvj/pUbwlTj gDIM1DXhdeoMirJyKPPpQ3drO0QNTehubkUgAce2//gYVS9zMNND12loxVCrCAe/24HRzh4yQgN4 4v8E6uqqOKysBA11NaipHoaqihI+/+wThIeHQlNDHYYG+vj4j3+Avp4u7asmeHCMKPFraejDysIZ qhq7oGX8e8SlO+GK917YHv0Ex84r4wIZ4/MPVDdIDRe9NXDJRwuX/bRx4bE6Lj/RhoH7R/BNssP1 YH34P3WAx4098I6xxONYW9wPM8OtIEPceGKAq346uBloICzfCTTFmWuqeBBmjd16/4hbIVbwemCJ zr5yVJcVE5zOUYJtXtVIMxZI04PNmKKMbqpfjKmBjk0zWbnk1TQbYUSAhK5q9HdXI+JFOMzPaMP4 7FYkN19CUvNZgqsTSKm5goicS7gcfga3Iy7C7qguejrLhSBTBgvhHGQweKoo2YZl9owMtpdCJq7G rVPOiPC5Re+tFT1UCtYw0sT1qAjcCvDFzZsXMdnXhMlOBplqgpF6AUaGW7OxImmib7kMw211ZKRa 0SeuxehYO8R0P8PdVT8JRvgZ/Rjxb1bUj4WRR+Fh8Hn2CjGtYvgRjMjjP3jKCl6DEY4VUfuRMMLe DIYMxRgRRRBhbYQR3o+nHCcijw9hz4gAC3wvCuf/ObQRRmLrmvC0ohKX7lxHv4hghHtfpfTFsVEM pPLYoXdqk3e6TpsdsyZurTVB34OMrjfVS2msnSCIvonB7gLkZz6Go90WGHmqwvikJkxOaUHvqAqM TqgLU88HDjA9TevcVaDvoQotRyUYc+yInRqqWgvQQmm/sqkIv93zEb7R24FPNb/FFwQiXxruwCd6 W7HLQRUHPHTwJ+3t+Ex7J741PoDPNXfC6/FVjLHHfHFKgA2h0653wcgSw4h0UxhZHiQYecYwQqV0 AUZkq4AjAMnyKpCwCEawoe8SRW0GI9x819PTU4gHkUOHvKCnCCIsebW4XBs9I5YGxrA0MYWlNQGI kz20zI2hYWKAw5RPc6FRS1MV2qSdu7ZCTYMKnOoq0NDWwgHlw9DQ0cUfPvotBnq587k+ocpmbmpk nTb2C7JR3Cx7o+ak/Zilgvb0aI/g/Zgf63yj2VHROi1I6jBPmiFwmB5rIxhpARhGRsqxvAYjsjUY WaJ3MS9pwJysnM5Vi8WRHwYjSyMEI6gMBIoeYqmURNAxV3EHi/UPMN9IsNFyD8s0j8r7QBVN17RS zXqIZZaw7g7Gc86gPc4ePS9O4+ltA0ReMUNG2GVE+11DTVmu4BGZkZHxJ3JjKmMoYTiZJGM/z4DB naNxJ2lzo7Qf0drUIKSDHVigddNEa3O0zxzBwwKPHsidqwnVP0SEtJ23Sch4TdBD5fWS/lYssMeF tk8MdWFpfIxE0DM+TPBBxwtgIocQOmaK9lnTWxkugckEnRt0rt7WSlw+5YJ9Wz7B3u8+gdLOL+B7 5xJR4BBGOtvQVl0BcT2VxJNTcdfrKqL8QlCbV4zhenrYA0SsvZQQevoxLaZr0vLKyBikrR1oysnH lIgotKsXK6NjKEh8ivDb96gE3Y1ZOmZqZASdjQ0I8fGGm60F9NUP4qiTJXLSE+h5jMFYUwOmlHg/ +d1voaXKXhJtHFY5CFU1JZgY6sBSSxUeVkbY8vFvMEpGELPdVCLpod/bRqIPeZ5drp3AdIfQ+9/K JJU0ZkTAVDs9J16m7SsSJIXfx6KM9pnlKqxuYXmWEtqClBLYJJ2H9l/mY+kcPM9ameqg90R0Tc/y zhUPyChx3714nK45gWXpMGYGOynhdqzT/Jt5kTCdoQ/gfZolzY/SbxlpwzJpYbgVEwQ1EvpoRubE 0DurDYeb2nC/tR+ppUeR1XCMSnOn8LrhHF513ITate1QurQbW+2/RGtvCb2HRsy3Nwqlyf6e1Y7T FMVxJTzlruPZKzLWW0YZYh36OspwxesI7ty8gL7+TpRXFMPK2RHXYqJxMzgQl66cx5CIQYeMRFc9 hnsbBXEpmUcWFqYKkhG0MPiwt+bPFRurjaD2ISneA8eyfAhGuFvoeQmnlUF0dnbALyoWPs9fIZRA hFvTCEaZIYSAJLCxBU+q64UOz+KqW6B73EuAkgev83EhIU2ABa7eCaFjhd5M6Tg+Xl6lwhDBcPE+ +JDPy7fxPHtEFM/zVxXBVXJNPU5fvYLe9mZMipqEIFIeKI+bsEt7mykNvUtNBBUb4GOjCHA3P7aZ zt2Eid5qwUs41duAEVElxumYzuYXKMn3xRH3XbDzMoL5BSOYnTeE5UVjmJzRg8EJLZzwPQKbS6bQ dtwBfbe90HDcDYOj6tD10ETQ6yCUDFRhu+l+/FF7C/6oswVfGu8Rpp8a7MAOOxUoHdHHlyZ78JHu FvxB+ztso3236u5CcXMhljENGVeFcxzhzBjl1zLK+zcP1JxXhJH5JUwvkkFepGNHK9GVeAeTQ2QY MSF0uAmCEvYifA80BByKcMMSPCffa3GBYIX+uOmuVCoV4kXy8vIEsJB7Q94nhhQOauV5BhAOYmWI 4VY23MSX59lLwoDC+3HjBaEBw5rUqTDJ0LJ3rakwB75ytTtXsysfVobSof0ID/EjeybF1Bh3QMY2 rB8rE2QvSJT50M9XENnZdRr7gCifhYzy7TUpgoMADyN1WGJvB+UDM/Sdc56/OFJP8FEJdOdCnHUD 0iqCkVEqTA61YkbagOnxcgKeWjrmbRjZqGUCEdY/DKdew3jqFcxk3sF0xg1MvrqE2bzrmC24jvki 1k3MF65qNv8Grb+JmbxrmMy+DGnGRchenoUk2QNDCa5oC7ZBwW1j+NrtQmXELYyUvhJ6co0MfkQJ ZIIyrtV2zUI9FT1Q9pasLMgwOdopgIV0iAwdgQaDCI/8KxloQ31lLsqLXiEzPQ45rxKRl5GM0vx0 YX1HUxkBCxk9SoQMMlMMLVMDWJxmD8kQQUo/PRACj58EI51CDAnT4zLdF087G0vx+PYFPLx+Bveu nEZ3ExkoUTOVKrvgbG6GI7Z26KjhD78Pc4MSzHb2UIY9haX+IcwSjPCUoQTDEizT/ES7GHPdfZC2 UIZOkDLW3Ia+qloi/xEBRmaGRzDe10cf4zReJsbgRUIUVmYk9BGKqZTTCjcbawFItn7+Gfbv2g4d bXVo6ahD6fAB6OloQJ8S9IVjR6FM24pynkM60oExMtoSSiQsKSWYcSrZThF4zUzSM5zpp/muN/Pc s+4IPeeUpFBIhgkQZ4YF8IuPCUCXiIwV7Tsp63wjXpZrUkbnoQ8HSzLcvX4atSWZBDH+q1VsMnoH MrrGG/j487U4RtDDzc1GaUq/ZY4M5MSUCD3jTdC7oINzYY64n2CD0u5bKGg9g4L288huJnXdgXuM KayDjXH41H4UNbzAdHfTGxgZ3NAVO4s9FTxlbwV7EiRdZZgYaKBSbyWueR1DUJA3OrvbUNNUDU0T I9iQEfK8cQ3XblzC3IhYaF4ph5HBvsa3PBFvaaPx+RHi+9sMON6nnwwj0VFCNc07YYS+jYjaFsRX t8Lo9FWEl9ULTXvZM8L7boQRrlJhMYhwVYscQuTaCCNyEOF5jg/hQFf2uPxNQIQUTjCSUteI414X 0NPW+DeAkSoFGKnA5EA9+tozkf/qHo667oTVaR0YHtOE3hE16BNsGHhqQNddBSYndXD8oTN0XHbB +owaQYsBHC6bwvm6HSLyIuBy+yj+8dtf42OdrfhYdys+0duGj7S+xTYbZageN8YXxrvxudEufG6w E79T+RLbjfbB8aIzYcg4JmYGMT9PEDIzQjAi+3EwsjQlwMjyaMWfByMKWmEtLQsAwt4R9pKkp6cL QMGAwKCxET4YKDYTNypg8TyDBx/PUCHvI0ouhgxF8SjsXKXOTYa5IYL8PPJYwf37duHLzz6i7J8K 1yNso1Y9/G9gZCN8bBQBjKKWuTNSRVFhbqOnYj0sbISR1r8MjFSFn4E4+hwkz29j8vU9TDy/jqmX 1zFHWnh1HTMZ1wk8bkCWcRVSAhXJy0sYeX4B3QnH0RzugtoAC2R47cfTo1uQe1ENNY+ckXreBiVB D+hlU0KQjuI+lRS5Jc3i9GoUr7xei+uuVrgN9awEM+MDyM9IQSRl5OdPuEBHdS+8b3shNswX0SE+ CPS5hWDfO4gisGHxev+H13HEyQLGOso4e8wJGc/ikPf6Keor8jA+3ClchxPxT4MRWk8vnuvSpsmQ TA+LCQT4PPSSCZgGRQ24TyVe+nG443UOZtoakPX2Y1Tci45qKhEFhaMprxATbZRhE1isDI1imYCD YYShBKNSYcpeE4yMCeCyQpAy2dEpeEowJsOYuIs+xFkMt7VidqgPAXevoyA9ib67UWBaSlB0HQe2 b8O3n34CjcOHoKF+WGgmtv/gHqEKx8LIAoba+rC3s8eXX3+Ji1cvwu2EK85eP4tTV07hxsNbuP34 Hu77P4R3oA+8gx7j/hNvPAx4BJ9gP/iGBtD8Y9zze4jCqhJkleQhsziH9vVFyutnCIuPoH38hf35 WL+wJ98rJAB+/k+QmJQID3cXtDRUoDj3GWYIHpanu+k3dG8KF4piQ/ghcTt4EIRAIhJgZJHe5dRM J+p7SnDomDLcfM1wI9YCBaJrKOw4T7ogwEiW6Cbu5J+ExRN9HDq5Dzk1qZikDJxhZFzMA9lVvwUH o9wrLE2FVj9kKEZEZQSLBCPiKly7chIJyVFo7WyFf0QwPC5dhO21q3C+eB7nLxKMFb7EZFfDOhjh 8XPeJfbAyKtP/hxtVoX1IclBhPWXgBFuIRNe04yEmjZYet0RuoLnHlhPRMSvNtndACMMIfLWM4oQ ItdGGGEAkVfNMITwsQIU/I1gJIx+Uxr9do7d6mypx6T4bwcjo+0VmO6vh6yrAIUv7+HyqcPQd1WC pvMhaLkoQdtVWfB+GBKQmJzQhlfgCVieVoXdBS243TCH8zUL2F+2gvtdN/xq+7/jPw59il/v/wO+ NNqNP2p9h932ZGyPm+ALw134k+42fEnTz7S34Ftdbl2zDYUNBRiY6Mb8IoEIFUDnp8gOzEj/PBiR VKLzz4ARbjb8RouzZORnhCoarp5JSUl50wCAvSLsudgII7xNUXIY4XkGCBaDCFfpMFQwcPA6oUqG 9tkIJ7yOoYXBg/uMkntH+Jx8jNKhffjkD/+GHnGj4EnaCCMrVKiDVEEbYYRbtCpoaVS8XpJWUvMb bYSFpdG/LIxwFY0AI03ZT5AZehzJ9+0Rc8UYQcdVEOixD2EeBxB1dD8ij+5FmPsOBDlvgb/91/C1 +RJPHL5BzPF9eH5JA3mPTdCffR4ztRzEGoGVhmRcNTmAovhwYGYecxNS+D+4hjkCEYYOIYh1rVUN B8/0dtQTbPjCQFMJ929cxN1r59FeX46RATGmJH20H+2/SAkRlJBYPKohJcZZ6QCVTEUYHaKS9/gQ ZdrtSIoOJoC5jLSECPg9uIHkmBBIB3uwTPewOYxw890PwMgEQcGYmF5Ch1BlszjVhzla5nW8zF4T 9owE3L+JrsY6tFVXobWyCraGZji8Yz8eXryK5twCwfOxSBCy2DcogAeLYYO1SDAiBxQBSghGZghK uDqHj1kaHcNoWzuxD5UoejspM+nEtRPuqM17SWmrHbHBQQKMfP6H30Fb7TAlcCVYWZthz76d0NbV xmFl/mgMYWXvjM+37kB+DRlVepqtkhE0Dg2jTTqOdtkkxJPTgtplE+ianhXmO8YnUdIhRg9lBGUE RQ1DI6ii+2yme8prahH2FU1MoWlEgtaxceG4VgIoVotEho4x2tY9hkHZLAIjohFAcFNZmQ2ZpIUy APp90+2bAoii1r+PzbUsI6MoJdF7WeSqGnqPk9NiFDa/xteO23AswgHeL1yR3X4ZBe3nkN92Dq/r T+N1y1UEVFyG7t3DMH9ogrsRlzHR34y5Di7BEmhQJq4YH8KS9z0i66kVjP1oeznBSBMGOutw7eoZ PH7yEPWiVlx/7I2bIUHwSX+O0OdpOHbCA3VFrzDZ+T2MDBCMDPTXvFNDBCTy5sp/LSn+1jHS9M8M I0H1zQgjUE+sbSNQIwB+XYDgkhocC4tFYHntOhjhYxgouJqF4eJZz9APghFex1N5fAhPWexh2QgL f2mFVjbgeVMrnE8ch6iJ+6LZACPsHXunGkj1m0OIXJseJ1cDQSnBc9cqjEjaKjBL55sbKEPFy4d4 dMUAJu4qMPBQg8kxLQIPfThdtoCDlxlcrlrh2H1HnH5oA+dLunC9biZ4Rs74HoeKowr+x7e/xm/2 fIQvdLfjP5Q+wz57dSi76GCb2QF8Y7hbWM+tab5W34pDZofheMYB0jnKA1cmMDFORnNpHEszI1jg 8VH+ijCiGJ+yND+NJR6Pi2Ckt7dX8GgwPDBMMHgwTGyEEXn1ilxybwgDB8OFfB+e53PJQYXX8T7y hgjfN0jQEFpJ8nYGka1btwpBs3weoTGChgq2fPMpTng6CUGn62GkG9w1u6LoI16n1R5UvxcDwnrR 9y35vuntRv1UGPng+eUwsjjfgJWVJnqZLZSBl2NyJBfTI9mY7H6OkZZ4jJQHQprvDWnBI0yU+GKy /AlmKgKxVB8BtMUBA8mYFoXSTcVhuTaMLFw6PHW2IiMphM65BIl0EI/uXhYe4vKcVPBYzFCmNdDf jta6Epxwd0Co3yOM9Igg6WcPACW6xRlMSYfRVF2GDvp4h/s6UV2STyKq7upAVXEuniXFoE9MRDc3 iYHuDgKbIUqI83TNFfSJWtBSW4HIID/cueyFupJCzEoGMTlIsDFDQKQAI4uTq/EM79Q4bSfoeJfm iUpnRvrwKikWz+OiyZD1QVxXD3NtA1jrmSLv6XNKEGtVNAQeDBwMJO+TPLaExRAzLqJ7GKASRD8B TF835vq7IWlvwL2znkgOfYLowABoKx/C7u++gdK+3ZT41WFsoi9U1ezdtxeGBhb0wZjA4+RF/Pd/ /wNK2rtQOTCCyqFRVAyPoXJ0mjS1QZPfTyUTNB1HxYgMRf0jyOnsRbaoB/ndAyjqHUFx/xhKB6Qo GxpH+TDvO0X7TqJWOouKwUlk1HSjpleK+u4h9I9LkZwei8SnwZRPdGOov4KAVUzEPyhUe0xyEOvG d/ADpAgjS/QBcDXN3HwPMmvS8HsCaNsnZjgepkv3fRnZLaeQ03wauc0XkNV6HXFN96F8aReMHxrB 8qwRRikDnxc1YY6MBQ98p+gp2EwcuDoiroV0oAO+fvdw9e4NhKUkwuPKZThfvYJ7KU/hHROF4yeP oKksS6gG4k6oRgl6hgaaMTxY906NDqz3Wvw52gw4FKUIH6yN239sAGtgfDwepr4QAlU3g5GA2kah O/ik+g5YXboLv7WxaRx8AhHfKkZQVcPqoHMELUENzW9ARB60yvMMHzwvB5GNYi8KH8dBqxvh4K+t KFJiVR2OnDu7GjPyo2CE9TaAyKsMuaXVxFAbpT1KU4MtBI4dkLAHpKceQ50EtKJKSHsrMdlPBoLO NcnB2e30zXUWoTnbHyUp16BjuxdOF83geMEU7let4XbFSph6XLMhWeOCryMcvbThccsS9pdM4HDF GtoeWvhY+Qv84ze/wu+VPsdXujug6qqHrcb78LXeTnyjv0uYfqzyFfbp7IWG8WH0SzsxQTAyMzuC eY7po4KpoNnv+8yQi1uNMIgwWCxiHCs8PzOHhZkFYYwbAUZGytGVdAfTw62U708SjEho/7UO0t7A x+YwwlP2jCzMTmJuhqYLC7h69eq6XrTlACH3fMjF6xQlX8/HsBgwGETk3hD2eMjXKVbbyL0hvB9X 1fA8r+Nxxtgrw9U2FpYWUFbaj8OHdsPESFMowH8IRt4S5Y2K4vi6dSIgeJ82wsicpE1YZhhZ6cpB R8Y1jFUSD9D2pZF2svWNfx6MTM83UwJpxvgcJdQ5SrAEJ3NLRM5LtTRfiaWxXKDvGVY6n2JZnIQl cTIWO5Ox3PWUbiQFUy3RmG+PwUpjJJZKAgHRS5xQ+wzpMfcogZCRq87B43tXQDmVACJcLcMQ4mxj hKLsZ7h16SwljHlMS0dRV1aC7BfP0VZbjSAO1rSzQXb6M4gbG+Bz5xYe3b6JqqICRAY+gaWhPuLD Q9FcXYknD+7j4c1rqMjPRWHGK9SUFtODkGBybBSi+lpkpz1FWc5rlOe8xDInfoVqmsWJHwAjCm2w 31a/4HVhIAmjknAxXX9eMgZJVx+09qvgi9/8B4EDJYA1sFgZHNkUQBSlCCwLvTQlAJjvI0Dp68cC wc7SEGm0D9K2ety/eBo6ykrY9sVnQjXN7m3fQU+XaF1XA+paKti7ZzdMDc1o2QieJy/g3z79ChEv slE1SBBCcFFBsFE+OvtuSaZRxvtIplA6MoGCfgmyuwaRKe4Xprk9w8jrHUNBnxSF/eMoHBhH2cgM KiRzwny1bAm+rwrROL6ElvFZ5Dc0oKS+Eq9yUuHrfxMSKtWsLBGoSdshG2zA8kzP5u/hA3oXjGQQ jHzitg12oVZwCVBDTvd1ZLWcRJHoIvJaLuJlnReiKq/jwJktAoyYnjHECGXcswQjC2L6Jjop8ybg eKdou0xUi9khMbrbauHobI1Ld2/i2I1rcLl+Bd9Q5nQ2KAg+MdE4ceroWzAyTDAytsHQKIqrWqYI KH6KNgMURW2Eq3XbSH8tGHF8HCTAA8MIe0ZCG1sR3tiOuLU+RRgy5N4Pnn8XjLBHhEGEPSLsVdkI B39tRdY242ltA1xOnkBXS8PPUk2zEUZGKU0NieuEfnV4OspDKvS1YGKQtvVWCDFN072NmKL0Oieq wkJHIcoTb2KmNQVXvT1gf8aI0qw93C5ZwtXLQph6EHR4EJic9bGH82X9N54Rt1uO2Ge5D7/b/wn+ 7x3/jt/s+D0OWKvikK06vtXZga+0tuFz9e/wmdq32KK3G/vVduB1ZjLZgzlMTlI+NjMsxIowiCxP rXpGFPvN+GvDCFfTtLe3C/EaDAAMFoqeDEXwYMljPRTF69mTwZ4V9mbwcXK44Hk+nxxkGEQYTng7 d8vA4v14G3tGuCdthhruYt7Cwhwqhw/CSJ/Op7QLU5Ie+hbJDpDtWZJ1C3orBmSjJB1rcSGrWq02 UdTm1SdybYwZ+bEw8qFrvIkZWZrnlhPsMaBMZZaM5mwrpmYaMTPPcFJPmU0JloZfYq4vjTLRFCwM ptNFX5NBfIH5AYaUdCwXR0D82BMdV+1Qc8IA17b/Bu2JD4m8w+B93RMSKjEK8SGL45SxdeP2ldO4 c/UMmmuKcOXscSoND8Hv/l242lrjZVoKKgrycOPieVgZGeB16lP6gJsQFRSAB5TBVxUXCKDCMBId HIiGijKkxEbj9BF3VBcXIjUuWoCWm17nBS/J0swUYgL94Xv7Ou5eOoOmivyfFUZmKXGsLE5jkgBB 1teNsx5uWJTKMNE3jFHxADoqaoUYEK524ZgQRdDYTHKvCE+5hc14m4jmV2NKFnr7Md/LbrgxjLXQ u2FPz0g/MqjkffboEfzrf/9H6GupQ1XlEDS1VKFvqAM1mtdXVYOpgTFcXN3xxY7dOHn7HqqGJKiW jKNKugmAKEqAkXGaThCMyAgwRglABpHV2UdA0isASXbnCHK6RpHXM4b8XimKBmjf4WkUD06icnwR UdVNKJVOo258GhXdPajuaEfXIJV0nyUgMPA+KgtTKP/opsxh4Gf3jLysScUnR3fBJc4Jlg/34XXn FeR0nBFgJL/pPF7UXMCrzicwvEeZwxUVWF2xwCBl3AwjiyL6Dgg0uCnuu1WLcXEDpJ3NaKgsgom5 IW74esPLzwchWZn4523bcMTbG0GUjt09nNFUnr0ORlgbPRGKYiCY5r5JfoIU4WIz/VJhJLy5HdFt nUgguGDIYBBh0PgQjPA5FKtmNsLBX101zUhraIbdEQ+IN6um2RRC5Ho/jHAw9ZC4VgAQCQEIt/zj uLbxgTZIenhYAtq3j4BlDUamuYlvSxnQU4HymKsYq4hCRUs6HAlGPK/awPWCGdwumsOdgMSDgOTI ZQucfmCDIzeM4XjZSIgZcb3pgE9UPsG/7flIiBk5YHkYu00P4jPVbwQYYX2tuZVAZBf+ePBzBIY8 xMoKG/0hLM1930EXgwhrbmpDvxl/ZRjhaprHjx8LLWEYEuQgwpAh93AoSu7ZkItBgqd8DAMH78NQ Iu81m8/HoMLz8u18br4WH8tQIveQMAwxnOzdu1dohcPn4RhA9oz827/+k1Cg54HqOIZxUUr5P2lp 5AP6QEzIh/RXg5GF6VasUAbO7h7OWObH2zE/2YK5mWZMztANTFcAU8VYHs+nDD+PprlYkGRS6f81 GeJXwFAhpKF3kGl8CJXGhxH4+3/Cgz/8EzoenkBNiBcKErwxPz9KL1+Gwd52SgATOOlpDxMdZZzz dMajm1fR2dSIC8ePwfvmTeRlvEb2q5d49TQZDeVlGOzpxsTwMHra2tDfIcLM2Bg66rkOtQ9NlZXo aKiHiI6/c+0Kbnh5oSw/H/EREXCzd0BKXCymhodw3t0FsuFe3Lt8Dt0tVQQgZPhJDCWLBCXzE53v UbdAovPjtN8mWqSPSTbYjdkxjkeR4fqZ05jnJrsEENN9owQMklWQINDgGJCVQVrH0NFPWgOQJQUt 8r7sRenqxUh9E/orajDV1oWVviEss5ekl8i4qxMrA71YJoM+1dmBYVEHuuiZfPvJH3Fg5zZoqClD R48+DH1NSuxKUCYAsTWzIMq2wR5lFVi4e6JmcAS1BCO1smlUjsygksCjilQ5QlKYr5JMoUIiRaVE hnL6XcUDwyige8whuMqm35NDQJIlGqD5QeR1j6CgZ1RQUd8YnXseBf2jSCH4KCFAq5RNoKi7D2LZ JFr7+zE8LsMQvZdLZx2wvDRE77kZ8wQVC+OUDjktvlOr74bjeVg8vzhOz0RGktI6KgnM0n5z8714 UfkU/2r7Bexj7KBy4QtE1Ryn+7yE7JZzyGo4j1eNVxHT8ACqVw/AxNcCDvcc0D3EzW2bCSBbyHA0 kIHmqpp3iJv/NlZhitJAH+3v6OoA++NucL12ERpuTthrYwGfF89xNyIEJ88fR0XhS4xTiZUNDXtF WOO9dA2hk7cN4vWkye73SICGekFTtPy9Vtdzh1cTdK73SdbFVTVrYiDhvilIfG7uo2KaAVHWQelb hCV6N4v0bBVhZJmnPJjW1DDBSDPBSBzBSLrQX0jQmmdCGJOGYIS7hg9cg5HEhg5YXn4bRgIr6wV4 iWwVIbaD4IMAJI2raER9wnyyAB3c18j38SJyMaDIA1a5D5G/RD8iP1YhdA/PGlth4eoCUSPDbROl q1UYGSMY4RF1pWv6vmqGIaQJkv7GN820WaMsrsLrrxU0OliPirJXKMxPQ8bLOCrMReIFqTgvDe1N JRimc/F+YzwaNZ2L+9CZEVdiWVyM2sQ7mKpJpPRehqg0bzifMsKRi5ZwO28G9wvm8CAgOXLJAifu W8PzthnsLurD5boVHAhafk0Fzt/s+ghfaG/HXqvD+Ejpc/x27x/xpcYWfKm+Bdv0duPjA5/h3KML xANjGJdQIYqAZI6A9U31jKBRzFAeOjNFBbY1rcIIx4tMEVjMCDEmlNCAWZqfmcUsrZtf6MfycAW6 k299DyPzDCN8DAHJIo9tw5oXwENR3MmaME8wsjgzSaC08qYZrtx7ock9X6sRjKioClOW+tqU1ymK gUJZ5bDQDJelpq4mLPMAeVo6qy1rOCCVq4DYa8LL8j5I2APCEKJ08BAOK69CCQMJ96zNsMLQoq2l ARWlvfjD735F9maIbA3ZgDEqJFMBgDU/QoWBEfou3yXB6De8R28DgqI+DCM3CUYiAYadkTaCkSZM y6owN/Y9jHBVzLv0BkYCEn0Q+ToQIfmRyO4uQvNgLQb7a+jFtmNkpgJzc3RRoQ8JnlYIUIL5Yvow kjE3kUknKUZLuB+itbWQtvMgkj/bgoe/+RVQnAK0P0dm5EkyDPUEJBOYWaRTLC9gYnYEopZKnLKz x03P4/DydIKJ1mH60Lrw8nkycl4/Q3JsKApznqE8PwOZqcm4fOo4wv0fo7WmEn737+DBtcsEMtcI WuIx1NeOLDomLy8TZeVFqK4px53bV+FoZ4bEEH+E3LwCKx012JnrI4yW5ygBYpYS5cQ0ZqUEDmN9 bySTDmBiggzjmiZ5Os7T4bX5wXWSyoYxMDpIp5tGQ201kiIiqQQygKWBUSpdMzBI6PFRaUXchSkR ldynpukFUGmAjPH0AEPKAFZ6Br9X3zAWu/uxMjyG6rSXeB0SIcSacIArQ4285Q1PuenvHEHBUlc/ xpvasPeTT7Hv668p4R6AkoYyVIyIwI0McGivLqws3GFgaItvdh6CNkFJw+AQcgjkXlZV07QF2fXN SMovQkJeIZXin8M/KRWh6a/gn5CAuNepyKwqwouSHLwozaX5QqQXZSM554Uw5H1E1kvE0LMPfpGK xOJ8JJcWIjYvCyGvniO1NBt57UUoHWhBtYygZpwgZ2we9WOzqCMw656S4aSXO3rIKA+SkZ4cJfiT 9mOGn+/kIMZJE5P9b0lGECmV9QiSTfRinMRTYX6yj/bpE3qJbOivxK+tP4bLU3ccSbWHVeBh3Mi0 x+0XNriZZo0LKXbYeUcTRuFOOHBJG54R59Aw045WAvTO4R70DHWjZ6R1nQalYvSOtqFrqBmdHLg6 IMbgcDc6etvQSEamtKkMVV31uBFyHxcC7hCMJOF6dCAMjtihrKMGbYOtwrF9gwSbNC+h3zhMpZ1+ SQ96qSTTS6WfXird9gyRhkUQD3coSIQOKvV2DNL1RzrRT0AsGqX7oAy5u4/O29mMUbqXgdFO9Eg7 BI3RbxBEv0dK8CcZ6iJ1r6kHw72dGKJvb2CIzkfn7GVvzUgHAVEjloY6MDdYTSWqRmCinUCviaZU eJkkQCZxADjtQEBIhZmZfog6GxD5LBneKakIKSMQaOp7yzjLez3lKhSTG/fxJL9c6PTM2S9ECDAN qKhDdKsYyQTfKQTh8dVNOOofAnffQNg9fIxT0XFIFnUhjb6dBPqu0roGBShhzwk3/f1FeEPWxIP8 hRGIJNQ2wPH0CbS31EJGMDJB6YO9ImMMjgJMrnrCuFqOPR/ciopbU/X1VmFogMCDAKR/iOBjsg0t /eVILYjGg6gbsDxpBNMzVtB2N4CaozZ0XPSh7UQGzlYT9qftCChccSPgJjKrM9A13gbRYBU62rMx 3VOE+pRHmKt5hh5xHnr6S+ATcAbHzpng7A17ghFTHLlqCZdLpvC8Yw3X6wQndxzgfscVh+3U8c9b /x2/P/Qttpmo4X9qfovfqH6F36p8SVDyJb7T2Ik/bv8E172vYHJ2FP3sGZ/j/jvGMUnf9fyMBLME IItz3K05zZM9WBXPS2nfSSwQMCwuzGFpcZGm05TGCDRoH6Ji2mea0hotD1ejP/ki5aOUJpcmhCp4 bhzBLTfXicBmnRbpfAw6DDyz41hYXICtvR1c3VyhQjCgxdBBhTY9NU2Y6upD9RABhpKyMOYYr+cx yOTSIvHo64c11XFQ9TAOqCjjkJqKsLz30AHsJzhRVdsALwQdB/dTHn3gkAA3poZGwrAfB/fug/KB gziwb78AI9wFPYOOtY0D9u7eiUM7v6ECUB0gbSO1gAev436WGBI2g4ifSxthZGqY1nF+MFguBLCK Xj+CrCqO7qkO88MNmKOCyayMQInyHr5HATqGG7E4ROcYqBOm68XravAPPoGPkBQfBt+nwXjwPAS+ if7IyYzDoowuOF1NiYAuOtsCTDdgZYYgZaqCLlSMSUkeGQwe3j0LU+Is9LwOQZ3vBYieXEbFg6OY qgpHR9kjgoWL6BYVoLW9HQU17aikzKO4sQw19UWI9PeFyaF9uOphhiPm6jjtaAoPK32cdLFEwIPr SIsLRllOOnxueOGIrRmi/R+ik0qhfrevIDroMZxM9XDljCcy0hKRFh+FmNAAWj6O5IgABN2/Bhsd Jbib6sDBUAtnPV2gq6uGsupSFJYVoKq2Cq2NTVSSa0fPIBmdNXX2daJV3PpGTR3NqKyvQlF5MUoq S+n4MhRVFL9RMS3nlBcin7Y/CfKHuYkxynLz0EdwsDwqxUxXH5YJHhZ7uJnVBCpfvEQFCZNTkLV3 YGVwGHTh70VgQRaBHrkYt1yOoKeonM7xHhgRdWO6qR1lCSmwp49lyx/+iH27tgkxI5pG2tA20sGB XbthYmAIKyqlf/Hd59Cz1MfL0kw8SQpGLZWcytrL0ULGTCTpRGrhMzwreo5XFRl4SSWurOpMFNZn oKw5F+Wt9LsoMebVvER+LZXGaH1eXQbSK18hveoVMuqy0Eol6NSy58hrKUT4qyh0THSiWFSN9Lpy lA6NCFU6JQPTKOubRHWvFG2SMbpeKpJfxSCvMB31dSUoyH+FvIJMZBZlIqM4E9mFGQrKRB5BUT5B UVFFPoorC1BQnq2gHOTRb5MroSgF/+q4DYYRrnB8dgRW8RawjjGCbaQh7CKMoHZHGeYxx+CYcA7b j6njQsJ9+KVHICQlGhHJcYhMikPE0/B1CksMQSgpJD4YwZRGgyKC4RPkB//IIIQ9jcUT+p68Y4Nh fcYdZx/fwbXYMPi/TIOuhx2uBT/C09x0JGckI/FFLOKfx9J1YhCRFIOwhCiEJkQiMDqUzkvXoeWw 5GjEpCchWkERafEIToyEPwG7fywZ8BcxSHiVgNRXT5GWnozQiEAExQTStid4HBeIx3Qv/vHhCEiK RBCdz5/uT64ndG9RsdEIjab5qCA8jvRHYMwTxNHvE7VUYKS7EfOSFrIFq1oeVwARboFGMMKDVQoD UhKUtHfUIooKFHfikxBa3oTwht63DPRmMOKXV/YGRqKaOhAv6kF8Zy+i28SIqajHiaAIuPoE4GRY NDTPeyFzWIKIxmYkd/XgqWjVK8JBq3KvyC9FDCOhDPr1jXA6exKtTdwB2XoYkXuh3gUj/VRAlMgI NAeqEf7UB5ZHqVTtpAY9Dx5NVw0aHjrQPqIPDRdtHLJSgtFRIxh5GMLYzQAa1qowcjWGlq0W7E5a 4FVRPAaHKjBNhqT+hT8GC2MhG6nB0GgNmtqycffxSdi4aeLkVTscu2oLhzNGcLtpAc97drC/Ygmb S9YEHJ/iX7b9Dl9o78UnGrvwP/Z8hN+rEoQY7sGnh7/GR9s/gn+0D0YmCX6nB7h7M7T1NCCc0tXI WCemJgeErhy4UcPK1DABCYlAQ9DMGIkAgQqMS3OzWJ6fE+AEMwQa01RY424gGFQYRkaq0bcRRghW BCBZp3fDyArBSN9AH7R1deDs7Aw9HV1oqqpB9aCSMNaY9/XbUDtMAMJVNwQMmhwjQkAhlwAXGuoC fCipqwowsvvgfuw6sA+qOpoCmBjo6kFPS5vAhc5LUKNEIMLXYAA5fOgQdn27FXFhkXCysaOC434Y 0D188vEnQjUPV/9YWdvjEJ3v4I4v0ddQuAYjzf/1YMTF6QictMyIok8isDwDURWvEBB5H321L8hg EoWNV9CLbsbKImVEc3RzHE8yXiO4YUSt6ejvKYN0lEr93LKEEt+kpA2SQfrQqLRWXJiCiPBrSE0N QFZhKZWwK5BcXIuEggw8y0tBaloCTtsZ4oq1Eo5obcEpoz3w1N+HczY6OO9kCldTbRy3NoanuT5i Ht1CarAPGnNfoiw9EcG3vOB7+TSOWpri0bVr8DAzhpuhDqwO7cRRPWUYbvkYV6x0cMJSF442psjK TkddRz2SssjQluUjNfM1kp4/QwyV4EKfPn2j8NRUyvDT3yg+4zUyKspR3NSIgoZ65NbUIL+u7o0K GuqQyX1vVJUiu6wIwdGRMDA0hK21NS6eOYf64jLMc6wHQYe4qBROOvroqaoVqmyo6A70EYxQye6N BqWYrGlG7dMXCDh9ERP1lAAow30njHR0CcfdcfNEzEMfqO3ejZ3ffo1D+3fDwIA+AHVlOFro45Pf /T+4eNYd//77fyJAOYTW/hpklKfROwlGdmU8kjKfYHShBTViMv60nFURJyi7Mg5p2cHIKo1FflUi eum9VzS/wLOcYCS98kN4yn1EvPBDWlEM4rJC8LIiERWduUjMC0dmDUFGXizymsoRk5eFpPJqFPdL kdU2jJzmQYKgUZST0WmVteFW0E3UtFejUdyI0vpyFDVUIp8y7tzmWhQ1Vr9RIU9pfQmtL22tE1TS VL9OxU11BLx1KG9rRja9c5uke9hxzRI7rhtAN8wBe+5oYd89Hey6rQOjMA+YB53BNk9tGN/yQFpr MV7Q9bOqq5BfWYs8UlYNLSsor6EGBU10Xy0NKGlrRHFrE02b6X4bkE3b8tqakNlSh/NPHsHlzjVc iYvCjfg47DY3QUT2a6RROnlVWYycmjJKQ1XIrq2mc9bSOetR2NJI521EPt1/Tl01PcNKZNVXrxNf 41VNBV5WleEF3c8zSnuv6Vw5lA5zygtQTPBcSNCe00zvmEriaY2VeNZUheckYdpc/UYvhOfagPzm RuS0NZDqkN1cSbCai5C4ULTR8jTHg8z205SbWXcTgKw1iV8TN3dnIFmeH0ZrW7UAI9ciCXAIRkLr uskor29O+yHPSExLJxLEvYgT9yCCoD68pBqnQqKgf+EKzkXHQ+3Mebyk7yGquVWAEYYQeeuZv0XT 3feJYYRbBj1tbIHLudNorq/8cTDSU4nhiRY8y46Ap5cddB1UoOtKRtFdHbrHdWF41hjmXlaw8rKB 7WU7OF9zgoGHHqxOm8P0CKV3RzKUJodg4m5AQEJG1fIALl53QF15IhrzIzFY+RQjI7Xo7CrF+HQ7 WroKkfjMH+6nzeB03AjOZ0zhdt0Kxx44weGqNYxPGeFfd/0HPtXYgn878BV+vedTfKr2Nb7R3Ipf f/sbfK30FRIzYzG5KIFkug+tXbVwPE8le8N9+HTXx7jnex1zc5TnLcnIWBGMEJQszg4SfHBQK4v7 HhnDwvS4UIWyNDuN2dkJoW8nog5aHhVgZJ6gZIVgpCdlExiZG1uv98LIBHr7enDwwAGcOHYcuppa UCIgUD+gBOWde1FTULIaZKpyGHv27YW6BgGEqso6HTysLACJqqYGDtF+u/fvw75DB6FjYAADKpyy 90NXXRP6PAI7gQl7WNSVDkNp3wEBPkoyc7EwNoG26noCky3QJMD5w+9XW9QcVlOFnb0zlA8dwIHt X6CnLv+vDiMbW9P8xWAkICAeqU9S8Cj1Oe7XFeJB9Qs8THmMuuqnZCxLgdkqLIFuarkFHOzKGh8t h7g5DTWlQVhZHsHk6CQmiWLHMIeK7hY0DXZDRKX8ackC2hrK8OxVABp7elHYJsXLpl4U93WiVFyD bmk/zDR2Ii/wNFLoA7lvsx9e+lthse23UPnT/43Ljma45W6LR8ftcdZME5b7viFYUcIpYzWcNdeE xd6vYLZ/F+w0tXGOoOSqhR6OKW2DA5F5oJspbpmpIu3JPTh72KO0sQJVXc3Ia61BoagJxWQ8ajs7 UdfTh2ICgzfq7EZpV+8blXX3ooTW5bW2I7+9g/bpouWeNyoWi1FFv6e8s10wJrWdItSKRSiqrkbK q1e4cPY8anMLkRAQgqMWNiiosci7AAD/9ElEQVR7/gpLg2NY6hsVwGOeSnToXgMRmi529BBg9OCq rTPGqEQopYzsfTCyRJl2U1I6gYsXEh/7486FC0LX8B/9669hRB+OORG9lZ4etn/xKY642OHjP/1P nLjgipeFSTh10x15NSl4nvsENW3PkE7TmZV2goLnyCwORWFNHHLKovD0lT98Qy/its8xgq1reF0Q geCY60hMf4x40t2gc7gVcBoeFy1whDLGq7Sf18MjcDxliGNXHHGVMqBTD64gujADhf30LDu7kE/G o6Z7FGVU8m2c7ICWswGKmstRJaZ309GMQnEbsro6kNvThcKu71XU3Y2K/gGU9fWjuIeeP72f0t7B dSqk91JAhqxigJsdD6J8eRZhdG7H8NvQvueOrz218KmbOr6g0uQf7TXxlaMBjoT7ILKmCLl9YmS2 thEEiVDQ2Ckop6VjTSJh+qquGRkNLcgiQ5nZ0o6sdjGl61ZktNL9UhoqGRjCSzKUr2ib3qnT2OXg iIOuHjgfHoVnDU0EZVVIq6rDy9pGZFCpmc+T3dxBECMmdSKzsY1Ags7VKkZuBy3T+RXF531W34TU 2gZSIxIImNIbCCYIigqbG1BAYJHbSvfTRvdK++cTDHN8zytaTqf7yhTROdeURXpN10ql+4gl0I6o LEEKwVxBdwcyCJT8osJQ31iGyYkBjI/3C8MtCGM+EYCwN2RxqhsLBCcrswNYWRhBc0slYl48xaXQ cAFGQmq7yCj/GBhpQRyljeTuASR29yO6vROx9KyuJj7FQfcjuJSYDHufx4htacbzAdpHvDr4HVfP 8Pn+EgPf/RQxjATVNNIzbYXrhbNorKvA+I+AkWHK3ANj7sLEWRPGrpowcKcSuht7QzSg5KoC5SOq UHZRhaWXJRyu2cH4uAHMTxnjyE0XnLztjmtPLsDlrBVsPY1hRpCiZ68MC2cVmFnsQWTAeXTXUYFy sBp9Q7XoGaxB/3Ademm+tIoKQyHXce6KM5zOm+HEA3d4PTkLz/tH8YnyZ/jN7o/wifp3+M2eT7BT cxu+3PMxXcMcjV0ETzPdaO6pxqW7p7D14BfYYrQTW412Yav2VqiZHkLPEBknAteVyQFgahBLcwQk c5T3zVHeNjOCWe4IbZp7ZyUgmZ3EDFelzA4RjFChjrZPLsxgbg1Gup++DSOKY5+x3g8j45gYl2Hf 3n24cfkKVA4cgsqeAzDVojzzs68wPyLDrVu3sG33Lmjr62HHnt0CcCjqAIEHx31oamlCRVUVBw4e gPLhw9ixcwf2E+QYaGnDiADEVEcPZroGMNLUge5hgpf9h7B/6w6C035UvMwmgz8BY3VtbP/6O3zy hz9CV0cXB5SV4Op2FEpc5bPtCwy3lm0KIxuby/6c+qvBSEFFI9ISMxFQXgyHjBhcqErFteePUFSb hBlpESWUSswv0QELrZiZqicQKaH3SKXH5CMYHwqhBJKKxfHnGJ98iq6JcIinoyAei8Xo8AtKbNUY H8lCQspVNPW0k+EeQ9HAFHK7xGQwqFTbUo1XqSF4dEQHef4nUOx3FMWU6LNvuyH+vCMeOJvhqqUO btlq45GbMa5bqeOE1i7STniZKNN2fTrWDldsLeHrZoOU8854esoCz8/ZIpc+hMqgOwi+dhYep4+i RtSIhtEeFPW0klGje+nsQKmI4EJEhrGz940Ku/pQSJmgXAW0zOsL1qS4r7C/ADHtKBHT+UhlIjLm ZDRryWhWdnTgcUgYfB76wJd0/eIVjA/QByKbpQ9pEtOdQ6R+IU5ESoZumozRVEcXHp+5gMsOLpCS wRsjQ/UGPghIuLt4biK8RCAyS9NZyoj9nY6h6dlrvA6LwilnJ5xwcoKzsTHUvvoODtpm0NinB81D ulBVVsMf/vg7NHfVYIgAoJvep2SRDGpZEFKyHuB53mNklgaiTpyK/olijC1WQ7pYT4jZSyUdMcbm WjE60wwpAalkoQWj880YXWhG/2wN2iVFaB0pQMtwPirEL1ApfokKUTpKWp+hXPQKdSPFaJ6tRftS O3qW+9G10IdhyjgG58fQtTwA6zNOqOptIRBpImPcgOdktM/HxkH/8lWYX70DwwvXYHH9Hoy8rsPp gS8c7j+G3V0f2N1+BPu7T9bJ6UGQILdHYTjmG4XTftE44RuKs0HB8IoJw8kQPzg+vEP7eMPJxx+O fv7wCA6HBwGj88MAuJLc6XiP+6wQeD6OgMvdQDjdfvJmynIkOZCs7/rC+p4vbGhqe8cXVjceweEe 34sf7G/7welxII4GRsDtcQjORT6l86/em+fjSHj6RNK5/GB7nX7HzcdwoeOc7vjD4ZavsGxzg37j Hb91cn8cBg9fVjjc/eje/GJwhH7fUW9fnA/wxxl/fzqPD44FxsDFOxJ25+/C7sI9OF3yhtu1x3C/ 7gtXmrpcofu8QusehsLjSQQs7vviSEQ0TG/egW92LhUaBpFV14TEF2mobqqBZHwY0zNSTMgoPXA0 P5V858a7FKpphoRqmsTM57gaEYXomnYBRtggKxpoDirl6hSGCCu6ZkB+hQAjHMDKrWVSCMq5miap ZwAx9D0kEfydCo2A6dXrOBMVQ8c8wFMqSMS2tyO1tw/xv7TWMwpahZEGxNfUwfX8GTTUlhN4tIKH 8R/vaYastwmytVZMQidz3MsvwQgHqw71ViMvLx4axnuga30Ihs4a0HZUgQbBh94pAoszBlA/rg3j C6YwO2cCg+N6UHU4BCNPXThfsYOLly08rtrjzE03eN07ilP33GjZDprWe2HufBjG5rvg++gkevvp muPtEHWVo49jU0i9dO3u7krU1mQgJu0JXM9aor63FFf9LuC33/4GnxNkfH74S/x6y79Bx0wJUcn+ GJkSY2i6E8/y46FppYxdmluwS3cb/qDxOT7X+wY7jXdhv/FuHL/kjJz8p4iP8kFc+EPExj9G2vNg PH8ZSemnApNTA5idk2B5eRoTEwQfcwQYS1KyO5TmOBiWx6ahfGO+pxC9zy9joq9BgBDuSHMVPt5f TcMAIszPTdAxVDCcnYOdlTVOeR6nfJLgYutOmKppY98X30FGhcX62joh2JS9IlpU0Nt/YD92796N AwQah1VUoHpYBd998y0szS2wfet2YZljQtRV1YSqHZ3DatjzzVbhvDyquyfl7YZqWrDQNRTWZUcn ozW7BONUCM1MTBW8Ml98+hk0CG7USPa0Pw+O+vnvfkWANoBlMuxv4OBvACMzNGUYEjo9681HV5bv KoxIajA3VC/sMz22GujKxygGqbLeCSOFVWXILMpHQmslrOPv41HdczxIe7wKIwQii8u0MxmhRTJC 8+PVWJTlYKjdB2lRezHYYQ1JnwYByi6MSbdSQf9L9I5+QWS9DcP9qpiX2WNizAtp6UdQ05KDcvEg ckXDKOASLZUOSlpqIRY34gRBRmbgRZT4HkPJXUdUEZCU3T+FwoeXke99GQU+5wXle59FNq3PuncS WXdP0PQEXt87j+d3zqHM1wvV3sdRct0BufQB5tw/jWzf27jgao+K+hrUdLZQabyBSpqNBEIiwaNR RqXOEoKRAiqpv1FXN5W+CVrWVEjL67YrKJ/EMFPWwedaVWm7SJjmNzajmErKVeIu1InEaKfSvG9Q CI4cPQkHa0e427mh8EUuwf4oZgeHMcGD4tH09umzCLh5C5ePeqI2JxejVJJdoExZDiPy5r/cbTzH kjx76I8XVx5AVl6HBDJGpwhE3C0scM39KC6a2cJyvw6MdV3pwzDGl99+h19//C8wOaKCQ7afwejM Vthf24ejNw7i6M1DwvTI9QM4cuMAXK/sgcvlPXC9vB+2F/bC5aoSSRkOXvthc243HC/RPtcOw/2G KtxvKcPzripOeWvjvL8Broaa43q4Ja6F0X0EmeB2mBm8gnVx3E8Vzt6H4HhPCTYXlXA90A23g88g reoV/JJC8bw4m55ZK9IqapBS0wa9izcJkqnE3toHr9RsHAlPwtnEl/CMeIqjEcnwCEuEe2gSXINS NtWRsOc4FfEKp3yTcNInCpcjEnDs4ROcfhyMOzHpeBibjVOPk+g8KXB6EkdQEgMn/zi4BSfBLWhV 7kF0ncBUnAh7gbPRWThHx5yNznyj0zGZOEEwfyIhEydJp0hHQtJwJvo1PINSycg2IrC8iUr8nQit 7MDJiOekFzgSmIazMfSbAp/hbOxrnI6i+4x8KUxZJyNf4EREOo6HP6fful7HaNvxqJdregXPyByc iHqB0xFxuJIQj/sv6PjwBFx4mo/jtO0cXeOcfyqByjNcDH6B84HPheml0Je4HP4aZyIyhOvYEBjd zCxFbFsvzK4/xKO0XDyvbkWVqBMZpaVIfvUSoj4RpqZHscBNNGeoJDvZ86NhhLt8Zy8GV6m4BoTj cVYxQsvqBM8IB6EqwkgswUgiHXM6NBoml28QjMTB8t5DpFD6j6NvLZG+L3mcyC/NK8KSw0hCbT3c L55Dc0MlwUjLe2FE8Ir0VENGGXdPdwWyCxJw0ssBhjaHYX5ED7ouatB208BB2/3QO6EHq6uWMDip C00PVei4q8HqrDGcLlvB7YoNPK7Y4vhFG3h6WdH3bYfj911wOfC00K+Igd1BWDqq4t6j8xD1VKGT rtnfX49euo8+0uhAkzDEQWdnBfz8r6K9sxzhsd7Ysf8LfPLNb6GksxuRqYHoHKrFgKwFg1TAuRd8 Gbv1tuA77a/wucZn+NZgC74x2gIDuifDkwYwPmZAv0EfRnaqMDA7BDMrFZg6asDYQQ2qRrugaXYQ Fq6GuON/nQpGLzE2T/kj/c/PUx5JRm5+UYKxhSlME5TM9RWhN/3KOhjhapmNnhGGD0Utz7D3ZHV+ YVKC2YkJXD53ARb6RnCztofm3oPQ2acMg/2H0VFKBWoq+NVWVEHjsCp2b9shxH5w4CpXs+zftQdf ffY51AlA1A8fFmJD9u/eI8SFcEyImrIy1PYcgKe9MzKS0zDeP4zl8Wl0N7biwJYd2P3lt7hg7YKB 0gYM17Wj/FUOtJVUsXPbdugZGkBFSwPmVrYEOEo4uP1L+uYIRkbehpGNVSs/pzbGjPzFYOTho4uI jPPHtfDbiCxNgX/SE4QG30ZPSybmpiuxstiKpakOLEgbsCQpAabT0VPjhtfx/4rhji8w2PevGBz7 bxgf/z8wI/vfMDXyv2J69FeQDn+CyYkDJDtkvLZESUU4AYEIRV1DKB0YQFlnO0qbGtHY0YayIsrA jZWQ/egYKh44oeKmHSpuuaPizlmUPjiH4gcnkXvrCF5fdUEGKeemB/JuH0XhveMoenQGOXeOIe+6 Haru2qLyljWaA8/g5f0ziLlzGTcunENrRztqO1qR31SPsi66B7EIpZTBVlIprJyApKiz442KaXtJ t/iNeFlx+0aVdYhQ1dYlqJJF56wS96KeEl1xq0joVyOjpQEV/T1oGBzAs9w8FJZX49nz1zh14jx9 BJeQ/fI5KosL4GhtidtXL6GrrRlXzp+Fv/d9jHV3bwojVJQBj+57zcoJo+mFkJXWwuf8JVzy9ISb mTn8Tl/E08t3oPvVXhiY2GOfijL++aP/C58c+u8Iyj2GoBI7+JcbUQZuiphSK8RV2iKuwhaxFTZI qLJDVKklLdsgscYBEbQtttYRsXVONHXC847jSGk9igjaP7CAzlFqIii40BBP8nQRmK+PkCIjBBcZ IiTfABFZBgjNpfUFWvAv0kZkhSX8M8yQVHQMjucPIC4zATVdTcipKEVhfRMya9vg/6IQVrcC8aiw CSef5mDniWu4XdAA+9CnsAtJhi0Bg3VQAqwCkmHpl/ZGVn7PYPMkHTYB6bAPfgW38Ew4BT/F8Zg0 KpG34EJcKryiUpHRNoqcNimuRhXiCBlsx6AXsCcj7UDQYR2cSkoRZENQ4/TkBTxCs3A+qRw3XzXh cVEPfNbkXdyN66WtuFXSitvFrbhX2IoHRW20TwdupFfB+l4UXAITEFLdSXBQAPXzPgirGxWOvZnR jospNfAIf0Wg9QruIS/gTJDCcgpIhYP/U9j7J8MhKG2d7AJTYBuwKpsAWg7Kot+YTsdEEVREkEHv pvslSAvNpufxGk50Pns6l50fnesJTfmcdKwTQZYrAcqxgBdwf/Ic1t7xUDn3gOAsleCgHe53Q+GX VogSKrHVUBrMq61FQnoK+oephLoow7ikEysLo1ieXq2y+TEwwp4Mhoczscm49yIH8Q0dcPEPRRqB yNOugXfCyFmCEYu7D2i/PoKmDkS3tAkjALO35ZcKI4HVqzBy9PJFdLTUYaL7/TDCnf/xiNDsGekl GOnvr0ZLSz7in/rC/qghdKyVoG1HxtJDC3ZeljC9aAhNKmBouh+G2Wk9OF+zErpz5x5U3S5b4PgF C7idNYKzlzncbtvB8bo13G7aU6HDHkbOajCx0cD9R5cwTEZkTCLCUE8DBrgzv/5Woe+S2ZEu+Nw8 B1FDMXJexuOkpyVSUoIxM9MD2aQIvcN1GF/qxtmbbvhS6WN8rfUFvtD7Et9YbIfRNbr2AzccfegB 41OGMDqmB+OjurA5aYyDhjtg5qED8xP6OGyzD3uMtkHV9hA07NWx3+QgDpgqwe6cAxJeJmFiql8I CZiaG8bo/CQmebT2/mL0vbr+FozwAKzrJVunxSneR4alaSnmxkcISuZQmV8MXWU1nPM4hgNfbYXe HiXo7DyAVxHx9G4GMNk3jM7aRlw5fgZGKppQ3bkXugfpmRO4qB2gfdU08M1nX+Coixu0VNSwa8s2 7N2+E5rKVFizcYCY0sD8sBRjZBuGWkRYlk0jJSwaGrv2w0PDGP6eF7EwNImqlzk4tG0Xdm3fDh09 XewnCLG2c4Sy0kHoq+4DJnsFg/5fEkbaGtKQlR6E5GcBiIh5gLxnERiqyMYK7TTdU0gvtwMrEwQj I7VYHqXl8WR0VVggK/7/xFDzP2Ko/5/R1f//QDr0z5gb/G+Y7/8nuqlPIO3fioEhdYzL7JCfpYu8 wvuo72pDaecgcttEKCcwae7rRVF1PYakEoT4XEOklz1KvD1Q+4B07ygq75xC8Z3jKKX5qkenUP7w OEpovuTukdUpqfi+B/JvO6D0tg2avO3R4OuKFwQmedEPYa2nieb6eoh6u1FWX4f63h7ktzSjRCQm GOlChQAjBB9CNcuqSgmSGFjkKiXgUNy+XgRSHR2obhO/UU1HN/Ip0dZ29aGkhaumxMgWtyKroxnV I4MoFrWjkq5fQ6W6muY2ZGTn4tzFs/DwdCdASUVHewuyszNgYWEKV2dHTHAz4J4+LA0MYWlwWKie 4ZY5ncVlOGJoAjFl5JPpRRA/y8JFZ1eccXaBp4UV/I+dRYF3INT+9CWVqCywT20nfvXJ/wd7jX4N 73QT3M08AN/aA/Cr3YPIajVEVKsipk6TjIIOYmo1EFWrTuvUEF6jhrB6dQRUKSGo+jBC69UQXKOC 8AZ1BFYqk9HdA/+y3QiuPoCAir20vJ0M7XY8oXVPyvcQ9OxHTLE6wouUEVC4l2BkN8IqD9M97Edy pQtlPr9FXkMRyttqUFRfi4LaZhS3DyCjeQinyGCeinqNwIYBqF31g96DcJxMK4ZrXCYcYzLgGP0a DlEZcI4u2FTucSU4+rQcltHP4JGaidh+Cc4kpeNkdAqKJIsoGV7BqeAsnE6uhmd8OdxiC+AUkwP7 qGzYRWfBhq7BU5fwPNiTwT+TXIMHxQPwq5TAd02Pq0Zwv2EYD+uH8bhumJ7pMEKbJ3AivgjXXtTD r7gLVg8iYHo3DKE1A7B6lABrXwKjugn4V4wRuAzgyusGXM1sxqWX9TidUgHXiGxBzuFZJIKpyOx1 cozIUhCBVDTde3QuPCKf4mxcEirml+Ee8Qyu/BxiKuGaVAyHuDzY8W+LzYVLYhGc4vOFeceoHJwM pemjNBjdiBCgSPfyExwPeobEyl7Y07xP4kvUDY2jsrMXLVSQSHmdhtr6UjIOMiqwcAAiiWBkhQxF B8FIUkY6roZHURp6N4ywV4QB4nLKS9xMeY2Uth4BRoSxZxRhpF0OIzFrMBIP8zv3BRiJae2gtLk6 6B6fk8+neJ1fgvi3B1Ael1jXIMCIuL3hLRiRd8MvhxHpQD0mKROXDNRhZKAWYwQnQ33V6O+rgbi7 HE8ib8P2mBFsThjD/pwFtI+pQcNdCfqearD3MobnLXs4XjDG0WvWcCUAOX7JAkdpyjBie9kMdrRe +6i60BrH6aI1bI+YQcPgAIIjvNHD4y2NtGGoowpScS2mudO19hoE3jiHZ2E+eBXrD2lvHSaHm4X7 mp3ohGSmA173j+A71U+wXe8rbDfZArVjGrB/7EJA7YEjd53get0WDnQfekfUYXxMG/o03aL7JczO GMDaywR6nhrQ8lCHljsH52pij8UeHLI7jIPWh6FsqgV7dwsq0L4kCBnGyIwEk7NDmB8gGMm8TTBS L8AId5MuwMj08HpNEZAoaHGCO1sbxdLkCGalg5iVSajQvQC/O3egp6wMSy0dKH9HIHVQDffPXYWk rROzA6OY7BkkYzuG19GJuHr0JB5fuoHrx07jwdWbuH7eC+lUOPS5cw/WRqZ4cP0WSnPy0VJVi86a RswPSiAh2zDdOyx4wwfpnANNHbh77jLuOZ9EVXw6+isbUUDfw46vvsHOHTthYGggtMZx8fCE0sGD MNJSIvvb/T2MSJoxK2nFwmjzphDxc4lhZGWkHovc39BoK+bp+hgjDVURjBRAnOWHsep4WleDeQKL WYIQFnc1L+9j5MMwUot/GO96iuWhXGC0hFROJfASLPVWAAM1BBUcKEM7y8qxMFaEBUkhloez0VN0 HeXxW9FX+M+YbfkXTDb/Dyq9/5904f8NS+P/Xwx1/b8xPvQHjPRugbRPHRU5mkh/fhGVra0o7JAi TzwiGOnK9jY0dItR1FiBRnEDrlzwwIPzzigIv4XMe8eQetocovDLyLtig6IbDqjxPoqKu64oJ1Xe cxdUdc+RplYof+SMvMeeSLrniWeRD3HsiB2eBPtBLBkm+CAIYnjgKXszFGCjrEuMss6uP1sVnQQh ItEbVRGcsCrbCToEsfdETBAiRi4BWHYPwQkpn65bRMeW07S8vRlNvV1o6+7Cq9cZOOV5AtfOXITW /sOU4CYhHR7BWG8/ZocGMdPVjf6SUtx3cUWe/xOASvtzAYkQJz7DKQcHnHF1xUULa/hYWqP8wR14 qO2FhuY+HPjmC6h+/CdkPL6PG8d0cNJrO3xzdBHUoAvfchXEd5hSCVMPYVVaSGgyQlQ9zdfrIqzR kEryxgitNUJIjQFBx+pyRIOpsO5JhQ4eFanhUSGJpj4EHr6lmmvSIlDRQkCJBgKK9PGkQA9+RYfh k78Xj7JVEVZyEq53LJDTVomXdSUEqY3Ibm5GdlMnClqHkVXfj+MPI3EyMhUBZc1Q83oAh8h0MqyZ sIzPgzEZV9PYfNjGFLwlu9hCuCSXwzO1EicTC3AmrgCvxHO4nViIy2Rwq8aXkNU7iXMJWTiaRAAQ U0wAQ8fEFMIpiqBEQUdTq3ExpwN3KofhXSfFgxrJGz0keVePCnq0pse1Yzj2lK6bWgPvsgF6Zv1w 8HsKGwKR4Kp+eIS+hJ1vEgLKexHeKIFXvhhXirvhllIJd5IbAYkd/QbH+GLYEFDYRpe9UzYEIpax ZQJEsTfkbHgc6hcAl9AUWBHM2MRVwimiDM7vkEtECU5E5eFIyGtoewXCMywLnnScwbUwWNyNQ1yj DFcICG9Ev0RxrxTlfUOoGehBWnEGXpe+xsTiGCYXRjA5SSXXxXF0tdUj+XkabkfFUvpog0/922PD MDjIYzvuZxXiwcs8wTNicdcHzymzThL3IbGzDwkE9MK0uhXHA6Ngef0BjgVFw/q+L15Qhh7TQudu aHvr/L8kMYyE1DcjprIa5+/dRkNt2boAVkk3jyOz2pvqOvVUv5kfW9t3lACGvRZjo+1obS9HZl4y Hj65BhWHg9ByPQzPy7bwJDg5dsYCZy/bw+00d15mCbtzJnC+bAWnqwQely1geFIX6u4qUHY+BBW3 w7CmfSxOGMHEWR2vc3hw0SLIOl5jpTcT6HyN6e4SpAZcgj+BS1W6D5YHS8koV1DptxlTE124EngB 32p/iS/U/oSdxtug6qAEi7MmOE759ZF7rjh63gynLlvjxDUbHL9tjzO+Hjjq4wLbu1awe2ALk0sG MDynA41jKlByPwAltwM46L4fe932Yo/LXuy004CSkwF2Ge7FvScXMTJUDsyTkevNxnBJGGYHa7Ay 2UlAMoiVqS5gppfUsyaan+b+neSi/ahw/UaTIizPdWFpTozFeRGC/c/BTH8vVPZ+h31btuDA1r1Y GJKQEZXQc+jF0pgMUsrPeTT1+f5BQbNUUMT4JLb87iOccXDCDK0bbW3HFO0/UN9IdlQm9KQ9QzD/ JvaPpjPiHky0i9GWUwopwThX4Whr6+Czr7+CobkpNHV1hNgUF3dP7Ni+AzYmegRbdK1RPmcd3UM9 VqQ0T9N1Gq1dp2VJLZYUtCLl477XPIHAAkOBUP1DsMBTBgeCnZWxFgIROs9Q9Rut9Jatzg9WYamz CKLSWHRVJ9LzrCPY4h7bCS4G6TyDLaTWNdioeY8IdOj6/zAlfYGFiRwszxBoTBXTfAnmZWUEmpU0 5bFpSumH52J5LAOLktd0E6/RkXcBucGfYKT4V5iq+2fIan6FkZp/gqztX4hW/0BGcwtk3fuAFXdM DViiPN8YsbGnUdLQiKqBeeSLBglGyGi3t6KouQEVXR0oba5Bd18bLnjawcvBAKl3TyPf7xIKH51C 0X0PFD3wQME9N+TcckbuHVfkE5AU0vq8247Iu++AfN/jeOF7Fk/p43Sy0MX9h7fR3C1CQVPDOm/G zw0j5QQUVWKCkDVVijpQ0dGuoFUYKSL4yqNrMYjkEIAJMELrKghgyugeG+jYzNw8HCMQsTa1xLWT F2GlZYgZIurxoSFMUol0orOTwK8Vd5ycEXfRC3MVlVjOLkb/7SCIkqgkbGoKL09PnDY0xkMjEzT4 PESAqy2uHneC0u9/D29LR/Q/fYai4Nvwvq4LPfv/gYhiM8TU6SK8QhOBRYeoNKtJQKKC4MpDCK5R IoOiipByAocqddqmjRgClJgGPcSSout0EF6lgcASJQUpCwooVsITOp9/4SE6rwaCigwQUmKEML5O yQGElenjTLAqzgc6I6OhAKWUKWc3ViG3mUoHrSLkNYlR0NyL9OoOHHkcjltpOQgsb8HXDmfhEpsJ 02CCkuQSGIdlwp4gYqMcYorgRpBxLKUaJxhG4hlG5tfDSB/DSCY8EyvgRjDiElUI1+giOEcWrJN1 WLagk8/rcbdiSAAQubyrJfCpWq/H1WM4/6IJV7I6ENgwjkcF7Yhvm4DTk1ShKoaXT0RnwzMig0rN A7iQ1QZHgiB79mTEl8A1sQzW4TlwEH5LAan4nbKLLoVNbCmBVA6OhCbjXEQC6uZX4BmVDtvIXFjH lMIxqhgOa3KMKlkn58hiHI3OhX3Ac6ic94NHZDacg1/BNTQDutfDoOUVgJSWUQTm1cLhlg/ii8pR 1duDjrF+5JRnI/FFPHpGKaOdHSZo7sIAfXNJBCO3ouIQVtMG/9q3YURepcLekUd5pcKovYn0vq3u PX4njBx9EgHrW4/gGRgJmwd+QidnDCPcs+vG8/+SpAgj5+7eQmNd+Q+DEQVJuwhAuglGSCMEJN3i avT2NWBgsBki2t4wWIFbgRfhccYS56+44MgJc5y45AAnAhP3aw44dscN7pRvut1whNsdF+id0MUh JyXonNTDIWdlaLppwY5AQ9v2EIGMCUQtLzHcko6R2iSMVsShvSQJKYFeuOGhhZb8MHRWJkBUm45R MjIhYffx/2PvL6PzytI8X7A+3jUzPWvm9r3r9u3u6ttdyZEZkRnM4bAdZrZlW5ZsSZZFlgUWWGTJ smRZbDEzMzMzM9MrZmYG/+d5jvw6JIcDsrOqVmXd+fB/98F99t7nvPv5bf7LqXdw7M43OEEgImMo BVkjaUGatg/wiJ5n42kExyAz2Pqb4KGdCq5qX8CJ+8fx4e2P8JnS1zimegwnHhzHSfUTOKlxEic1 T+E7co/T/nek03e/ww3lc7glfwxS1z9EsJMq5poiMFPqibFsOyy1JmOhJYWUjMXWVCy3px/SQmPc Ic3XxxzSJJXqx5uiSVGYbo9Dd2kgQu20oHD2S1z99AOUJyVRoXBBAJLl/kEy2PMCmGyOTQgug8hc bz+6K6sFCJlq70RzAYFSZ7fQF5BXYeemdRYPPhAPSOB1ygR3YhH1WYWYJljhkTgffvIx1HQeCp1X z549Cy3luzj2/q+hfesExsujsVATgcWaUHLDMFsbhnlyeVuspfrIQ1poiMR84/dabI4+pIWGWCFd ligdlpsTBHeJ3JWWRLLvSVjoSMB85/da7k3DSl8alntSMNMai86yUIy1ZRCMdGB9rJbAguGD4EaA EdLPwsh+Dck/LC5kYnU1F5sbhdggra0UY4XgZGWpBMuLxdiZLwRmeD2aZLycTiYaog+0zhYlgR9h ovg3mK/9L1jv+CNWOz8kWPsS441HMVh7GqNk1LZnH6G/7R6yM++hqSUBNe1dKOueQAUletUgG2oR GfRBoaNoeXc3KpobMDkxhPSYIBir3IaDriLCnmmhxNccFQFWKPEhCPIxR4GHKXJcHgtuif8zlIba ItjqIZ6oS0FPUx4FxdnoINDgJpgWMuL/kjDC99cP9r9W3asRNd+LR+18DyMlBCLsVtA+H+fOrVUN NWhuboK1lSWMdHTh+NwKZlqP0JRfgnnRILZmZrEyMIS13j5YKCohxcYOuy3tWCsqxVRkAkZdg9EZ nwpFImkfRwfoXJFAoPJ9jIQEocHTCYVeTrC4dBWzkZnocvTHaEQkOhJ8EO6qgrtK/x3u8WeQ3qIK 37zLCK4guKi6QkbiFFyLjsKN5Jl/Ek4ZR2CT+Bmex34Mq/hP8Cz6A1iQnkV/SAbwL98r8n3hmDm5 puHv4Unon/E46GMYB30Fk+BvYBzyF5iE/xFK9v8Nmk5HqfSkjPtPNVDYUYbc5jLUDXWjiiC1mEoU 5V29qBANIbOpF1L6zxBQ1IRnsVSCt/aDUUIZdOJKoR5ZCg0yqG9Kkwzto4RGPE75eRgxJOOvSzCg HUV+kvHXIj8PSj26FI+Sa+FQM4qIoR24N00TiMwI8myaEZpqDsqrYRomqQ0wy2yFd90EQponEFA3 grCWKeiH5+FhQDoi2mag6ZeG+z7Jgh8OVSNwqBwSXJPMZqhHEIwQTGhw/KLKf1SaBFAPGLyiCqEX koqnEUkom92EfkQWNCOLcf810Lxd6tFl0I2lZ1C4rtoEEZAV4lFcGR4QNOknlEPeOxEnHz2n76AB Se2D0HLwgG9iKjpGCEjGhtDU0Yy0gnR0djdjd2cNA4M9iMvOFGAkgmAkoOmHMMIgwkDC/UYCaprh XVSNlJ7hH4WRxJZe6HqHQM3FF3r+4Xjg4S8M5WUYCf03NnrmTf1zwAgP/z0II3MT3ZijTH5ijLZn ezE42oi5pV5MTLSipjYDIZHOsPUyxSNHLShZqUDFTIFARBM6DlrCpGWSBAznNS/hprEULutdxwWN a7imeQ339KUho3Ie3m4GaCoJQ0tuAJrSvFCXE4oQBz1YaklgsC4eZRle6G7ORFZuOL678BW+lPgE n179EFfULuC+hSIkdSRw1/gO9Knw+NTXGKae+lCj4/JPbuOC+jl8Kf81jqh+hy9VjuJz5W9xUuss AchZApDTBCCnCE5O4PiDkzihdgqn1E7jluJJXLn2IQy0LyMh0BD1aXboybTDeI4dRtOeYTjLEX3p 9hCl2qIv4wX6Mx0O6AVGsg5rKMPugGwxmOeE8RJ3iLKs0Z9Lx/KdMZznhZZYR7Ixz2Cnq4PCuARY aOkITeBhTq7AwhKWCEx4Ysu96VksU/483tIm1JQ4Gj+BwpVrMFRSgY+VDZpyCzDX2SPUiPC6Ywwg LN7m9cfm2vuxN7mAzPhkvP/++zh++iR0jQxwWeIazhGMmKrJ4sIH/w3qZ99FR8xzTFLcJzKtMJ5p g9EsSgdyD2o49fkhDaY9x0D69xqiew9qIM0Kg+l0H6XHSKa9kCbD9IxRSquxbAeIipzQVeLyWq35 L9BeSIX9EmcCN1eMNCfSN10GLHZga6KJwKLlNWAINSS/FEZWJzKwOp2O9dlMEm8TnEzvu+uz2USD BCIMITOxwFQMdkZi8LI/ANVhxzCQ/SeMlf5vmKz5jxiv+R/Y6D1BL0eRqOkuNiYeoq/hOga6tOHt dweN7fnoGZ9DTd+k0DxRM9iN2gEReN6O8uEJlPUOoZteagOVjOsba4W21bK8VEid+RrqEsfwWP4S DOUuweLBLViqS8Ne5y78zbUQ42EFXSUpaJLKirPQPdCFcoKaNoKQUp5jgWDgXxpGuP+LWLU8xJcg 5Ht9DyNcG8IgUk6q6RtAI4Wvleh5pLcb9s/MEeLliQd3ZOD6zAKxvv6Y7xIB9AEvd/Vgo1sE09sy qPAPxFZ1HTZLyrGanYupkCiMeIejPDgM1y+cQ6SvDx6cPIskbX0sRceg09WJoKUAMyHRaHnsgJ3g TCwHJGA1OQ1d4b4ojbCCusaH8A6WR3yhIYLzNRBQTGBSpAD/knsILlNCaJHyK6kgrJh1HwG58vDP kafrFeGbJQu/bDlBvlns3oVX+m24Jd+CS+INOCRdxYt4SdjFScAu8Qwe+fwB1rGnoPniFLRs78Ip 3BVh2VGo7K0nNRGMtKKkvQXVlC4ZVdXonlmFZ1wmHlq7Iaa2Bw/dI/HQPxVaYdkwiCuHdngliWDi tVsBnYhKGMY1CP1BxDCSN7j9AxgxTyjE44Rq6LFRJuP/KKqU7i1+LW2SUUotbIq74dk4CV/ufNo8 Ba+mfXk3TsG34bBcygfhWTMmbPs1TsC7agD+9SMIaBhFeDtBSGA67rlGI6JjFqp+KbjnmQyn8gE4 lPTCsbRPcB9ReLTCi/AwrBDakUU/kE7UvqtFwCH0j4nkUTxpMI1MR8bAAnSC0ynsBQQrBFMxRQdE kHNAanRMO6EU+qlVuOEaBbWofAKUQjpXCK34EmhGF0AjOAXnDG1gm1qA7M5hPHb2QUxWAf3XRtE7 OILG7k7EJsWjobUePaN9iCYYsY+JQ3RTN4IbeW2aH05EJh5RE9LQDr+SWqT1jgowwn1GDsJIPCmJ YETHKxgabv7Q9Q2FmmeAADIMI7z+zZt+/1vSPw+MtAmaHdnX9FALFglGpoaasTbXh4mhJsyPd2Jm tB3T4wQuK4MIzwzEexfex6cyRyBrLAeZx3KQN1OEio0abhpJ45LudZzVuoobT2QJSG7h+iNpXFO/ gvt6dyB/7wzaqpOplF+K9f5KrAzXIzPMERq3j2J7uh6LY5VYXu6ChaMBPjr5IT44/y5ukF8KpnK4 Y3AL8iYyeGinBkO3R0JzzR0CkxuPbkDOXB5X9CQIMs7g83vf4p0bH+B92S9wVP0MvlM/i1MPL+Cc 1iWcuH8Kpx+cxTm1czh7/yyMLNSRUxCFpYV2sksN2F0gYzdZib2RIuyNFZNdKgd4cMV8LYlr8mn7 oMbpmnEqVIs1mn9ABdgbL6XCdiVeThRgdzgDu0NZWOtIx+5AOdmzbqhLSyIzMgp99Q0YbSO7lEb2 cnwCS1SI3pmdw8rIKLapwLg6OoY5KgBr3ZWHHA/v/fprYHsXa0Pc6ZSHIu8vgCquGWHxdkVsGtKD o3DmyDH86d13IS0rAy2DR8JkamfPnIGGAkHcF3+C+rWvsNfHTWc5pMx9DWWTSzZavM8apvMHNUIa PaDxvEN6OZCFl4Pkz3AuXUtpMkTX8DY3040VCs1h22MlgrZIe1MV2KE02xotFo6tj1Vhd6YFu9Mt eDnLTS4MGAwgYr0JH2/qFYxYq51HTpAhZlrjsE0B2h3LxfZwFnZHsrE5lEaAkYiXwwnYGYuigERj dTAWa12hWO+0QgWVeier/wkLbf9vTDX+75ht/x3Wh45isvM4Fgauoav2OJISz6O4Jgjt/S1oFI2j ppcnC+smtaNmoIcAYUSYz6OKMp0aApNmntSqqxMdfT1o7WpDUVEmYkM94WhlBBuzRzDUVoLBQwWY 6KnimZEGnj81gI3tc2TlZaOHwYLurevvRyU3jfAwXT52CD7e1N8OI2/3V6x9/6uGh1AxMoTKkWHU UamylT7Q5s4+DIoG6I8eDtenZnA3fwZ7PQPcO3cBaT7+2JycwaaoDw1xybCSVUBdQAgWcgvxsrQc C/GJWEtMwYC7PzpIKe4euHbxLGKCAqD4zXF0u/thzN0bkz6+mAkIxoSzL9Y9o4CgdCw4hmLOMxI9 zt7oCg6Cp+lDSJ77DBbWGtC3VcQjZyU88VWHqbcarIO08NxPAxa0bxWgBbtgXdiHPoJL9GN4JpjB J+kZXGOo9OOuAnPvB3COMkJAujVCsu0RVeiMmBIH5HW4IavZE3EV1gQ0DxFMoGMZcg0e8YbIb8lE UUs5GofaUdJWjbq+NlR2NZFaBFV1taOooY2Oj8LY1RdP/aPgW9gASTMX6IdlQsMvFep+uXgYRIY3 MB9aQYXQiyiDfiQZ6FCCi7Bi6JHBfRxdTPd1wzm5Ck6JZaic2kHZ9CZMorJhFEfGOJqMclguNIOz 8TAkG4/IuJvStZbZTXhR1g3vpjF4NY7BubIPZlmNMM/elwVtP02pPqTH8RUwT6+DR9UgIruXCEL2 QYTlT9tR3QvC6JY7L0Jhl9uMM4ZOuGEVCJ3QPCi4xcE4vgyGFF79qEIYCCo4JCOCCEMKr3F8KYwp 7EZxFXhC7jOCCvuMatimE4hF5An3M7AYJpeTKqAbS/ASnS/sP4zKg2ZkLoxSK6GTUCZ0BNYgCGFp k78PY4uhFVcCPUor47hCGMfk4oTGE5gGJaJmeAEuoYnwCI5D9/As2glKqimTziguQFZ1OTLra2Ee FIKI2nYkdo8JHUy5JoQBRNzRlGGC5xQJrm9DSFUz0vvGoODogbypBST0jQiTniVR5s2zsCY2i6Dn GybUjhgERkHOzmV/NA4b+r+DmhFe9C+uqQXP3JzQ3dF0qAPrwljnD2Bkfnx/4rPXer143v6ieixe N2hFcHnStG7BL9bsWBcmp7qRXZ2G//TpP+K9m5/hndPv4p2zf8Z7Fz/Ce1c+wQc3vsRHt48QEJzA l0qn8LXKBXytcBI3CUisvczg7GGO1Hhf9NbnY1FUi+meGmRHuUNB4gvszDdjabYRE/Pt+PTMB/j9 sfdw5cHF180zqs+VhKYZduUe38ZtfUlIEYxIPpYWhvde0r5KMHIWRwk43rn2Pv50g8Ik8SGOK58i +DiPyxqXcFLuOCQ1r8LG3xwFrdkYXSTDv72K9d1VrG3MYoM7Ta+OYG9lGC+XB4GVAfB6ST+qxR5S 92u9nO88JO5kyZ1At+fasL3QjNXJOmzNdWB3fgB7C+MoSkpEvH8AvbcR1OXlozwjE6KaWuwsr2CF oIRhZJHy+Je0v0g2p62sHHevXsNDWTkI64+N7y+AyiMhWVxDwmIY4XXHNvrG8fmv3sGtS9fwLsGI 7D15mDwzw9WbNyAlJQ05eUX85te/hdKdm1giEN0eq8fLqUahLwdDALuH1XxIe7PN2J07IN4/oDfT 4wfihQinen+o6T5SL4FWN4k7p7aTxDBCmm7a1yHweJtewYj304cwUbgIzRvfIsBSDZWJbqhJcUdn URBm2lOx2JmKhfY4zHaHYaonClNdKWjJ9URd0mPkBpxGe+bvsdr1nwhc/pG+if9ExPgbTIp+h82Z cxjvOYvkFCnU9pSgsacLtZ30MvsGyTi3ooYStXpARHo14+ngKOrohTYODqKRazAIRBp6OtAxKBKq gps6W9De24GaplqU11agob1RWDemTdSDtoFBtAwMCNO11/b2CiNcuBZEmNjsBzUhb+pvg5Eaur96 uP9Hxef5uspXMFJFMNI4PIL69h50dPSjobgKpnfvoTwqBvpSt+FuYAg30ouH2igMCUOAiSmcFVXR Ex2PnTKi/IpaTIZFYsjTF5vRieimjHkqKROO+nq4f18Bfi5OUPrqKKaJtIftXbBCIDLi5oFpMuSI ycCCgx9WXEOw6hOJ5aAYLMZmYLqgErYaWnB3sMPkygy6ZgkKx3vRMzOGjol+tNEH1zopQjt9fF3z gxAtEkxNiQR1zg2geaKb0rEVVX1N4HVoWJV9jaQm1PTXoqwzk+JchdbxSmg8l4B3ijacIrUQXxhO 3wZBaXe7MIV7raiD9jtR1cH7PK07gQm90wYqbRS10DEqLd95bAaXzEI45lTgMxU9GEZlQjc4Ew+8 E6AdmI77HnF44LW/LRjkiFyo0/n7nol4HJgNA68k6LpGw4znIAlNgV5QklBTwXCg7BkPRfdYqPok CcNgNQLSoBWSBTUeUhucAc2QTDwMy4Y+GXWxDEhPyJgflHFcMR6TMTdLqoBVZj1CmiaEjqtieZSJ 4F87DNkXYVD1SoRjXivO6jngnL4D1H2ScZeO33UIF1xZ+1BIWfu+lrS1H25Z+uCOTQAkLbxww9wb t577QcrCD7ctA3DrmQ+UnaOg7BINJdcYwR9pO3/IOYUS6ERBxiEY91wjcNs+ELdsfHHFzB13XGKg EZoLJd9UgpdCaHGNSlgeHobn41FEPkzINY8ugH1SGUwDUuCVWobm6Q08svOFQ3AShuc3qRDQj57Z GUQV5cEuIgwWYRFI7RhAUFkzwghGeC4QoSaEYISNNE94xnOKhDGk/AiMJBKMCKNqWnvx0CMAWh6B UCfwlrFxIqDpRCT5F0z3vwkA/5Yk1Iy0diK+uQ3PXJ3Q1lxzaJ6Rn4WRMZ4ArVNY5XmRxPesDHdh jcUrS5MWR3oELZHmRnswTkAyutiPa+o38T+Ov4M/nfsIH9/4Br859R7evfIZ/nD5Y/zu0kf4p4sf 4P86/2f86vKH+G9n3sUfzr0P91gPTJGRHx/pRG1hOirS44WVfktSg6EmcxobBCOLi21w8DPHxxc/ xV+ufAU5Y1mhVkTNSgXq1vcFKGEI4VoSof/IE3nImHANiSxuPLqFIzLHcJYA5qObn+P3Z9/FR9c+ wRcSn+PcvdPQMFNBYkEEuobrsPlyGqvr41jZWcPk4gJWtjawuLqI1bVFrK3tL7a3Kaz4O0P7b9c6 a3n8kFYXRw9peW4Cy/NjWF4YxPKiCCuLvVhdGsTKwqiwsOTuygostXWRHBAEZYkbMNfUgoORCUYJ MHenZrAxOo5FKvxuT0wR+wwLfUm42WaJj03PvoYQsbjfiBhK2N0enIKrqSVunLuEixcv4q6iAi5d v4azFy8Ia9NIKmrh+KVbUNfSwfbWMhbH6fuZ6RGGz67M9ZHb/5NaJS0v/Lh4KZc30+SgdqYJ/CZ5 0dcfEQPJNAEJi4BEAAwBRBpIdb8ASF7BSFVFIRKjAlBZlIbG6hyE+NnC3koHNhbqsHmuBrvH9+Cg Lw37xxKwMr4O+6dKsNZTRICNMrKClNGUchQbHR8C43/E2uj/F8vj/wEzw/8Z6zMnCJquIyFJGc0j ItT3jKC6YxQN3GFzoBHVQ41kXESo7R8URqSwGriZQ9RNMCIiKOlBdU+b0K+kgWBDGILbQ/BCqu0l 2CC3squLzpOx7+klEOlAw9AQ6tn497O/XagZ6NxvDnorhIj1t8GIMBfJSP+Pi87XCNOYv4IRikvT 0Aia2vvQTiU+z+cvEGhsgqAnpnjxgNL7virS3N1RExOL0OcWqIuIwmZZDXYr6rCeXYhZgpIeB1fM +4VgMzgCTWZWGE4gIyIjDXOLJ7B5YgLTq5Lod/XHqLUj5tx8MeMfjLXQaPRb2mLK0QVLXr5Y9Q/B dlgsZgPCsJ5bgu60dMjTH6CtvwftUxNoGhlD59gsWocn0Tg1hrrxYdRP7KtufAjt89NonZt6vV8z SjA40IMigotiHhVDbmF3G4oJJMtbGlHT0Y0Wei/xeZEoaU1EVVc+6ru7UFDVgepWET13DFVUym3o JoBsp3fXTu/ulXidloq+HmS3taGI0k7W0g4Bta3QiUqComcILJPy4ZJXDefcKoTW9yCoplPY9yiq h0NODVwr++Be2guvvA4EFXUhuKgdgSXt8C9tQVjjAHyqBgRAcCnqhGN+G9yKuwV5lvXun6vuh3NZ N5xKuwTXvrDttV4UkHJaDon9sMlsgFliJUxiS2AcU3xIhpEFsEipwTUzL8gRcITVjyO0dhRy1sHQ D8wSZBJRCOPwAhgQDBmHZx6SSWQWzGLyYBSWDov4QtikVOFpdAls0+phnlAJm/QGSgsKX1otbJLK YR6ZA4OAZDyNIBgj1yImH6bhWbBOKIZ5FMFGfAWMYsog7xxL0BKDG88DcdMyiCAmHPIOkdB2jIEO HX/oEAFn8s+GwCSxZQzpXVMw9IqCvU8U/SdHUU8lxLaFWcTVVsIyKhrBxbXI6Z2CV1mtAB3cYZX7 izCY8Foy3Ak1ko31z8BISvuA0F+EO7E+cPHBbSsHev/NQjNN0Cu4+bcqhhGeDp6H9vJomobaMoKR 72dg/aUwMkeAwTCyTBCySmII2Rzowgblb/OjIoIQERYon2V3epy2V8YQmhaC9068j19/9yf86eIn BCZ/xO/Of4TfX/kEv79GUHL9C7xz6yv892sEJ9c/x58uf4b3Tn+IxJw4rKxMY4rygs7qcpQkhyM/ 3h8PFS9gda4Fc8sdOC11BJ9LHsUJAh6Zx3eEZpmb2tcEAOGmGa4VEWpLDKUh+UiKgOUe7pko4IGF Gq5r3MB3t7/DB2c+wAWFC1A1UYZvvCca+6qx9nIG23uz2FqbwCYVenbIGO4uTwO86vv0MF7y8NyV Cewtjwl6uTSGrVW6dpWM/I9peRhbvHaaoBFsEHR8ryGszY6SRrAmzI/RiY3FTmwu9WCdjfhUH5ZH xyCqrBb6gtjoGeDy10cEIFmnPHKooQkdpeWvR9awNknccXVzchrzor5DIMIS9xthGOFmmo3+CVSn 5eLc0e9wgQBESfU+PvriM1y8egWSkpK4raSJ785LQObObUwMdmJlgsI3Te9/lr6juR5heC9v/5jW 5n9aGwsDQjr8mHZmerFL8PNj2psWvRLDCE/7ToAhBpGZmr8CRkSdaOwhQ05qFLWiY7gTbUPN6Bhr QetQA9rayzHQWoKejnx0dRajt7MW0wPtmOvOR0exLRoTzmOt5Sh2h9+nP9h/xPzQ/4Kl8X/E3NBX GGu9ivg4ZaEKvr6XgKJ7jGBkkGCklUChZR9GyDh/PxqllyCkF1VkzCrJmNXTn62ajFDNwAgqe1/N DUJUydsVon6U9/SRoSI/eghkeCbVTjJcXW2oIxCp66dS9kAbAUPXWwDkoPZhhGtl/mdUMzRIwMHQ 8XZVDnMH3WGCL76WRDDWTh9xG5XqCjOLoH7tDlqiE2B0/Sb89I2geuIkBrOyMV9ZhVnSXGkJFlKz sZGVj3Znd6xExmPIyQPz3oGY9/RFr6M7qmhb5eZ1OLu8gIHaA3g+eAiRkycWKePue2aLCb9g9Du6 YszVHWuBAXgZFYkxRweshARjMTQYW9npGElLhN0jAtAXFpTuPWgZH0cTAULH6AyaZsdQOzmImnF6 h+TWTw2japSAcKxf2OZjvF821I3i/k4U8GJrvQQlfR0oJ7js7J9BZQO9v5Z+dI32o6m3Du1DHcLx qoYxVLf0orS2A809BKud9E7a6J22EUS+gpLagW7kNTWgpK8XyS0tCK6oISPpgmDK5EOp1O2RXYzn UckIKq0lw9UPz5wSmARH40VyFhnkApgnlcK9oBVOZLT9suvhn12H6KpORNf1wC2XmzWqYJlcBjMy 7KZkqM24WYIMuCEZfqMIUmQ2TOMLCC6KhKHAgvtK5glFdG8pqWRfSSWwSavAi6waOGTXkmrgmNtA qn8t20w6l8OgVI+A6j4qNY8hkEAnU7QI24QyuGbWwY+AybewHR45DfDOryXVvHJr4VfYAN+COjpX heSOMcQ0DsE2pQL26TX0/Ao8JeCxS62CfWoFpUU9vDIqkFTfh/LhZcRVk3HMr4dvdjWyOydQ2L+E wOoBuNGz3AisnPMIqDLrBX9MY4pgGpEHr0SCPIKb+olVJNQNURqPI7l7Aun9s8gemINLUDyM7F3R PreA2ulxZHR2IKauHs4pOXBLpcJOD69Ps99PJLihTYCIhN4RpI1NCbUbPwcjyR39eODkTTCVCC2f EEg9t4dPZb2whk0A+fcmAPxbEsNIAM/A2tYOM4KR2spiAUZWCEYYLuYFGGk5pPmxtkOao2vENSNc K3IQRrYof5sh+Jgd7yUQ2dfi9BCGhjswtToKqQdSeIcA4zcn38fvGUjOfoj3CQT+fPsY3pM+hndv HcUfZY7hndvf4p/OfYhPrnyDs7fOoq2zEQtUAJmlwuBYB31zDk+go3QNnc25GCED8vuvfo2Pbx3D hUdykNLbh467BCXs3tG/BWk9MqLk3n0sA3kTJSg8UYGkljRkdGSgaKAA/wQfVHeWY3RxADObE5jf mMDM4pAwKmud10BamsTL5SmAQYQAArMDAF2HpUFgsY/Uv6+lXqEp5uXKjwuLPEXF93o5131Iu4Kx FWF3tk1ottieacDeXCtezrdje6oDG1Tgwsoy7I2MMNLcghhPb1SmZZBXAxild5vIUyysrGGVAGSx tx8b4xN0rg97s/NCjcmbMMKjaFg7BCTrgwRcIwR+7T1QuCUtLMr3UFcHn339FSRvE9DJyuH6zdu4 fOkKFO/cgp3xQ2yPt2Fvkuf94rk/WgkAflr707n/uPabY3gY79u1O8tDgpt+VHszXQQiBCXs/i0w UkuGnicBq+aaB3JruBaCjCyPctkf6TKKIkrAgtEVFA5voG50FvXN+Riof4G6qBPoyvwT+iv/EZMt /xWz3f8H6X/HePP/gfnO9zDd+CkKU06iucsX4wu1KKgvQ3Uvj26ZRQ0vDkTgUTfUK8CAWPz8/UnJ KEy/QC2UWbW09aGld4jApBsVw9xBtA+V5G8NT0pGgHOogyl3aKU/GIs7mPLQ2iYCGe5MWkdwU9dN xwh0xOJjld2i16rq4WYgAphXaugbpPsPauiAyIDTx1ZKJcZG0TA62/rRSfDU3N6BNjKqpg80kGrj ikJbL2hfvIoA0yewk5JGv5cPVqlkuZGagPnYMIy4u2IzPAIrvv5Y9PDCDEHFUlAgxrw90ObrhyRX XzyQvAV/pxfQkL4OPz1tdNA1faZW2PTwR7etHWY8vLEVFIYVApiXUXEYtncAEpMwExiMlzmFGPUL Q19YHKx1HkE0S+9oggCQvgnR+CyBw/D+JG203zE0glaKVwvFvZXeVSd9H50UP3YbOI1aCAA7CCI6 OgXV0Tup79pXLcFidXs7AQapg10CRrqmnmu4urtR10kQSdu1HR10nsTXtRGMUJrVdfaimgxXdRe9 I/pm02rq8djZDZrPrODsHwrXgHAExSYjNiMfHkFRcCBAs3HzgY27H555+MLSyx/W3gGw9PSDc2gU /BNT4RUdD+uAUOgHskKg7eMPTQ8f6PgGkAKhS9Kne4zdPWFC6f6EMqGn3r7CNh8T5OUNIz9fGAf4 w4RA7wm9F95/7O8HAx9v6Li7Qc3hBTSdHPHQxQlari7CMS0XF2jQMXV7R2jZeELX3huP7H1g6BSA Ry98ST6C9Oi4EYGkwQsn6Nk5QNf2heAaEow9cfXEE3cv6Ht64hH5qevmDkMfCr+bG7TpOVouztB2 dBLuN6d4mbl7w8TFHXq2jnhMx564eOKpJ1/vDl13dwqXOx55uEPD0REKzy2gbGUFLUdnmLh5UToF wzwgCAb0LH2Kl6aHG+67OkHXm/xwcUVsYTHqKBOuoJJeKUFEDhUQMlp74ZKYQ0CYh7CG/ZoRn5om oVNqPF0TRyXIYMq0g6uaXsNI7uQ8EvtHhcnO4gdHkTY+Q+AyBKf8Umj6hkCe4Ns4OhGBdS1Csw/3 P3kbBPxbEcNIIH3DsW1tsPb3Rnp6AhbHuEmF+4B0EUQQkDCU/IgWSAwfP6YVKjzOCJOjvdJkK+bJ IIxRQXJ5oQfFRbH446n38e6Vz4Xajz/Ifos/yB3Fr2/S9rXP8QnByDuyJ/F7me8ISAhQJL/GR5e/ gFuQPYb66rE93Y/12T501uZDU0ESWcnhyMyNx6enPsVXUqchZaoO2UfyuKt3D/L6CiRFXFe/hasP bhB83MY5lSv4TuUyvpA5iRN3z+Hz818gMScGRBZCM8jO6jS2VyeFxRe3eSG81bH9bbF4/ho6L2hl 4vvt15rYXz16deit2iPtzPcSXHyvHSrNH9Lsj81gSoaV3C2ClRlRI4qTopAWEig0x2yOTmNlcBq9 VW14oqyOqpR0jDY0C/OGcK3HAtmOvek5YX97cAwvCby36XsWOrDS/QuUn3ItymBjM1a6erExMIyz X32Fy+fOQVnlPu7KK+HCuau4cPoS5CXlIHtdGqqyd3GHYGVllCBrYUzoBP1ypo/C+LfNwLo3331I Pzh/YMKyt+mXdVL9Kb2CEa51OGjcGQYOwkEVlebLyNiUDM+jeHgVRd1DGCRaTI3WREumHEHnWcyM /BPmx/8L5qb+V/pD/AeM9P2/MDX037E88SGG++4hJdMY+eXBZJzb0TQyewBGyLD8CIz8UjWQsW/q GUTbCI/I6UX5yBBKh/sJSAiuBvZVRRAiVvUQxXGYIIHcat4nP6pEBF2UebKqaZuNnVi15H/10OgB kZGmD+e1CEYquvtfq7KH/KTMc190jq6pGBpHDZX26rgGRyRCBwFScnQkHkvJoTMqBSGG5jC6Iwsj 2dtIfvIEo15+GCdDuxQWjLnwEIx7emEzNAKzZHxWyTiOOjhjJTQMImcntBKVWz7QxRNVdSQF+OH6 158hydIcLQ5OBCOW2PEPQ6+DA9aCQrHs7Y8t/xDskTFmP3bj4jEbHIr1hBQM+wRjObcY5g+1UU/v pHSMO9uOUfqOoYni3UjUz2qm7Xb6EzVRujQMEMQRdHFtV8swXUfHaulPWEMGprKrB2XtXShpbSO1 ooxKhhUEHhUEJNykdlBVBCIHxdeVEYiUcs/1lnaUt4nofhFK20UoohJEIcFJWd8Q8rvoGJVOiho7 UNFOz+ykd9BOYW/pQUkL+dU1QGGaQMPwJFoIqljNYzPkztB3N47G0Sm0Tc2jcWwadfT9VNA7K+oU oZjA56AKOvafWUSZBq/ay/vs8n5eWxfKuvpRyqvudrLoex4YQzGFtYSMZVXvMIEv/8dGCH5HhXPi YzUD+ytDV4zyiDKeFK8PxfRtFPXTs8Tq6xXiWkrf0v6qvgTb/fRN0bdZSaqiDI79rBSRH/R9lXfT d0zb/Ax+Hj+jhO7haytpu4z8KSf/2I/yPhK51eTydfVDlFYjk4J/dfT/ZD/KKU0b6D/fNT6Pvpll dM4somlqDi2z5FJm2zA5jbbRMXr/o5S2k0L4iikcOS28ovEwsqig4FZQDpu0XIQQOMTRs1K4RoT+ NzGj4wil7yWgvAEZ/eNQdPIUYIRH0yRQeHg0TdIwQQv9v7l5h2tV2OW+JgwiQfWtr9el+beqfRjp Qhx9z5a+nkhKigZPs/7XwAg3zXCNyNu0TDDCTTmHmnZIPIvr1HAjNpb74RTqhN8e+yPevfYF/seV jwk6juB3t77EOze/xJ9vHcFvZU7gt7LH8TsZAhOpr/GBxJeQVpNE/0AduCmDR+rwaB41OQlkJoUj OT0SX134Gp/fOIHfnP8cH17+Ep9LfIOvbh7Flze+xWfXjwgA9MfTH+DDK1/ifYmvcErpEv504n24 hDoThixjcWkMmyuTBAsMI2SgDwLIG/ohgBzWmzCyvUwA8Eo7rPk+gpDvtTMjOqyfM+Zca7I4gllR K+5LXsUGfe9Y2sBc9wgws4HJ5g605hdhqrVDaHpZoALty7lF9FfXwVr7EdbJBjCMcK0IZuYxTYW1 Tfr2X84twMPcAusELMtU6P32gw8gcekilJXvQ+L6LUhev43rVyShcPserp29BDk6piwthdm+Hno+ AdF4NzbGOIz/bmCEjOYB4/4mjAiwINQ08Aq285ThkSHvrEJGhi39qUIwPaiDqXFJjI1exNjYCUxO nsDExDlMjN7A7IQ8ZqftIRqIhYe/Mao7G9A0OvMGjPQdet5fCyN1dH1Vbx8apiaRRxl5AWXshaSS YcqwyXgyDPCS9WKVEVzxYnglBClFfWRY6EMoIiNaTEahmAxqCbmFdI9YBeRH3gHlE4wUUMYrViGp hO97pVIWlfpYJWTMKwd5grdpFFH65Y5QJt3bjua+bmjckkb2c0e0BMTA+K4SnEweQ+niWTT4+mHG OwirVJrfi4zElK83pggi1oMjMGLrhM3ACPRav8BaTBwabKzR6B8I1WvScDd9hignJyid/A6ZVKpt srHDNJUip164YNTDA5sh4Zh388Z2QCi2SJMudCwqGtP+/liOisGguy+2SqoQRiXj7OY6VK/MCfFr IuNTOUpGjUq91ePjBCgEZGOvXNqvnZgUztVNTaGK/qQl9E54AUF2Cwi88rt5aX0y5iIysgSLxX39 wv5B5XR0HFAn3dMt3Mvvp5Rhjwx3GRnzUlIJvasieg+8NH4aAU96Zzf5O4gyMl7FBBO5BAoFBIR5 BAp8nEdqVVMGUU+ZAKuODGgtGdMyej+VlDk0Eow0kdFj1dH9lQQV1QyUr1RFhrWQ3GLyq4QMaSkZ 7yIC1kKGIBIPSS9p60UJQ1AHNxtyZ9seVHQR4JIRZ9VSqb+md5Sgd3hfPfRd0nm+tpjjMNiMzKEW ZI+2I2esHZnDra+VNUhpQqWo3L4B5BH05RH88TYrn/67RfSNMgxV9gy99rOcIIxdDlMxqYi+af6O +Xrx/dkEAVmUAebwkgUUpopOgiGKhxD2boorbZcy4JFfzQMEc0PTBHb0rvtG0TI2iyaCuuapBTRP zhHcE9APDKB+bAL1k7NCmucQmGdRXpFHMBhL/gUSOBhFJQj9J9LpmnBKu0QqQQa3d8OnuIbiOSnM rJozMYdkyhu4mUYY2kvgwQada0DEtSAMJVzLwrO4/j3ASBDFMYEg3MLHHZGRQViaEAkwwqDxczDC WmK9Gi3zQ3XS+dbX4qnRp/vrsTbVhUlRDZbG29BPMGHqYILfH/0T3r95BH+69TXeIf2BwOOdW9/g V3eO41cyx/Ab2aP4451v8e71L/DR2Q9QUpeBmekurM72YW6oFXoPZBHs4wgzSwN8c/kIQcgRvH/r BN679Dk+vUkQcusoPrjyBd45QxBy9Sv85fLn+PPFz/Dn85/gj8f/DD0bPQzO9WJueRSbPCpmcRw7 K1NC7cfbIESstwHIQb0JI1tL/a+1Tdr9G2Fkm87vrhKAbM9TYe0+siLCsUVwsTU+h6W+CazRd8rz hQgdU+mbXqX/W1N2HiKcXIUaE54obYv+GwwgwpDexRVsUv7j/cwS0wQwS50Ep90ifP7HPwowIicn j2PHT0FGWh5SBCQPFB7gm8++wh2Jm9BWUcZwRxNWJ3oBAqSVkTYK478sjLw5nfub+leDkYZBEWVG XagXjlPpiQxUUkk68ioisbZVg821Wqwt1mNxjidJK8LWRhn2dhuxt0MPWO/E2nItgB6YWqmhd5pK WlRyqybjXEOZVP0gNwkdft5fCyM8f0eBqBuV0xPIGqEMcGIUeTOTKJycQimVgIupFF9AH4JYxVSS qyAiLZmaQSEZ0jy6roAotmh+GSWLqyheWEE+lfryZxf23QXSEh17pdyFJWTPzr9W5vQs0kcnkU4l a0G0nTk+/UpTKBqdRdX4ArJmZ5G4OIaC2SEERQRD+fhpdHuHoDUwEkpSUvB1ccCVLz5GqZ0D5t0D sGDrAoRFYJ5gYcY7EOtBkei1eIGtkBi0P7fFekIySgk6Sj08cfPEOcR7+OCFphb0z11As4cX6s0t MWTriN2IKEz7+WHZLxAL7j5Y9wnEhm8Qplw9sREZhXFvL+wmJ2EuNBydBCyhnh6wjQ7G48RI6NLz jcOiYJmcCO+yYkS2NCG+qx0pfSLEdrQhorkB4U0Nwnb6QB8Zz0EyrP1I7u2ha3qQStelUsk+kYAk oYtKhwQbMa10X1Pza0U2tyC+s+uQ+PooOh5UUwv/sgqEVNQguLIGQaSAqmoE0PGghgaEtLaQkaMw NDYjrL4RIXV0rK4eQdW1cMsvxIvMbDiQ7NIz4ZidC6ecXDhk5dB2HvwrqxFM1wZXVyOisgwxtZWk KkRXVyCZ4vVaFOeExlZE1zQitKwaQcUVCCuvgWdWPvzyKU1qGhDX1oGQmjp4FpbAmZ5jm5ImNPnc d3aFursnlJ1coOjghHt2L3CXIPGevYNwTM3NA+qeXlDycYW8pyPuuNhCytEKtw7otqM1btva4o69 PeQcHHDX0RHyzs5QdneHmq8vtP0DoOnpDYOgEDwOjYBhcCiMQsKgFxCEh14+eEDPUHJzo/uchPvl HBwhK/bHyRkKzi5COFVd3aFO342Ghzd0/ALwPCEJ1kmp9P4joOcbgEcUH12CYm1ffyHcHBe+R9Pb G6r+zlB0f4F7TnaQs7OB7As73LSzxVV7io+HK2Qc3SBl54RLT5/Dv6FVgJFYgrrMmQX41DXDq7BK gBFVdz8BRpIGxpE6OoVEgpoogsCIV+DBtSIs3uahvdxU8/fQTBPc0U3fdDeeebshJMSXYKSXIOIA jIx/P3T3bRIP532rhKG9bWSUWg9ptrcOawS2GwQlQ4NtaBfVQ1JRAscIHt6/tl8j8qfbR/DbW1/h 17eP4dd3juJ3csfxLukP1z/Du6f+jIhUPwyMNmB+oh1bK2MwVL+LEF8nuHrZ4rMzX+BTiWP4w5Vv 8KerX+BDSQITCfLr5Hv4w7kP8cHVL/He2Y+EJp8jEkdxXeEqhhf6sbA5idV1MsjCaroLBAyT2BGg Y/RH9XKNgOQn9CaMbC72HRLXjBwUr5lyWD+9BP8u+THZV4eduX4Mt9VA8cZlbJLdWBubxhp9pyON LQJc8OKlueFR8LO0QVtBMQZr6tGUk48FslNrVFDj/iPcr2SavgdMzODkex8As0uYofuXe3oFGLl6 /jwkJaXw/gefQPaOAm5JSENLTRt/fuc9yFIB1viRNtzsLbBBduTl+gQmRNXYnvvp8P+cdhYIQA7o zfP/ajByEATeJu7X0TTQTVDStw8kZHSKW6qRWBiD2S0RphcnMDO7i/mFHSyubGNlbQura9tY3wA2 toC9vWW8fNkPR3dTtA2LCD5GUMkjJ7jKml4Od2B923N/qSq4GWZ8GNUL0zCKj4RKiB/0yHgaJKdA Pz4ZRmQYjNLTX8swNQ16SUnQSUjAw5gYaMTEQTM5FVp0XDMlBQ/iEwVpJCWTm4D7cfFQjo+HAl2r Qq4q3asUF/dayrGxUI6OhTodV6MMXCWWjvF+YhIdS4Z+bDLMEzKhkBgNtbwEmMQG4ebZc4jRNUa7 oyc6o+Nw5fwZPNbVgIGsNHoDwzDr4IU9zyDskSGY8vbBkn84ZglQRl94YC0gEm3WDpiLS0CRlSXC TE2hLq+ErKAwPLlxG9GaeqiztIPI3hm9Ni/wMj4JI27uABmWUVsHrHj5Y4jObwSHYSMhUeiPshET gRUGE4p/qL83bJKi8KK2DO5NTQggQ+vdUg+nqlLYFOfBqjAHtiX5sC3Nhw25NiV5r49b5GcJsirK wZPMFDxOS4BxWjIM6V0YpaTCJD0DTzIyBfeg+NxjSn8WX8t6mpUtyJTOW2Zk4TnpWWYWzLOyYJZD 53LpHCuPtrMzXylLcM3pvGVhPhyrKuBZXw/f5mZBPq9cz4Z6eBHM8PaL8hLYVBbAqiIPZkUZMM5N hkFm/Gs9Tk+EFT3XiqDGmkVhYteGoMaaZJGdDb2cdDwuyoVZRTGeV5fhCaXLs8oSWNVVwqa+Cla1 FbBpqMaL5jo4tjbAlrb5Wr7GvrEO5kVVeF5aA8uyWliV11Hat8C5sQNODR2wr2mGU231IdmUkt8l RXheVED3FsCmrgqWNeWwoHfEelJagGf8vujZDs31cKmvPSS3xnq4URp4NDXCs61ZCJ9wH4X7Mb1H vt+Y4mNKrkV1KcxINs21cOpshmtniyC37lZ4EJi6d9P+QB2cOggah+hbaauDaxOFsbES1j1NMGmq gGVeIZzLqqAXHQ+vukZEdPQKfULSx2YQ3NQuTAcvNNM47zfT8EJ5XDMS0zeEsK5ewaAfNPBiKBHr 4Ll/i2IYiWhshKWfJwIDvX5YM/IzMPJjWifjuLM8QgajF1N9tWQwa7FFBp9XS12d7MTsYCPGRTUY 4c6sU33oJyg5fukbfHaeF7M7i1+d/wC/vvopfnXjG9LX+K3UN3hX+hv8/iJBxMVPYO/7DNu701hf 6MUewYiOym14OFogJiEIH534GO+e/Qy/ufgFPrp9HO8R4Lx35XO8T2Dy+xN/xhcSR/DR2U/x7rH3 8MjsIaYpnCub09jYnMHu9jx212bxcpW2l6ewR0Z1d52g4se0wsNrf0wjpB8202xQmHlFW64Z2Vsc wC6ly9tB5OdhZHWqBetTHVjj2UTnh2Cmo4o4P1+sTE0RCCxhop1rEBaEpppoF3eUxCVisqUdL5fX YPdIH9tUEB1pZzAkeKHCPDa2ceKddzFD/4GZ+lZs9PRjl2DmyPvv48aVy7h67Tq+/uYY7soo4vyp i1B/8BCnT57BmRMnYEQwcvLIp/RORrAxT3AzxWH86fC/CRtv6m33HNQvXXX3f1bc6ZX9JRj5ORjg obfcj4KH3zKQdKOgsQKx+UmYoI9ojMh2anEB0yuLmCXSXdhawuL2ApZ3F7Hycgk7L+dA+AdnD0t0 j5Nfw/tt1/swMoza/rc985erjkrjRaIO5I/0IWawB9fcHGDd2ggTKvE6iPpgTO6T+prXMm2oxbPm RjynTNi6sw1WHe0wa2mFKZXSjaikbFRbB2MqbRtQ6duQZNLYBGMqgT8mw/W4hdTcBCPKxA0pczFs bIAhGbvHdD3fz9eKt59Syd6UjLkZlZyt6pvwsLkSJu2VeB4aBNXjZ9Fk5QoRlTS9dLShrqII7fsK cHukg6moBEzbumPbIwCrQYHopdLremAsJp38MOHoiwmCkq4XbhgiUKl0c4We5A24Ukk7MyAEWkfP otjYCj02rpj08MOsXyC2CZjGPDzxMiYeIzYO2PQLxrCVPTZDIrAeFU3n3LATG4HliDCMpSbD2soM xjFBcOxohAuV5hxbWuBABsalswne/Z3wHeqGfUsNHFrrhOMs3rdrroZtUxVsG6vI8FbCoqYEZpWF eFpRREa38pWqyOhVk9j9XnzcnM+/2jevqCCjXo3nNWSgK6thWVKC5yQLknkZqZwMZEUpTCtLyX8S AcVBWdXTPbVVsKb3bUvG3oXe30E50vtj16OzHU7tLXje2YBn7XV40lQJw9oS+g7KXsuEoMyyovyQ LMrI6L8Sh8OsowFP2mphTJD+uLkKT1q/335MaWLYUEEqh0F9maBHlDZG9KzHJCMeBtvQBfOaNphW 0LdW1gCbph48r+uAdWM3HNr7hDjYNn2vpxUllFbleE73PiMQMaVnm7TWwFh4XqUQFiOCAX6ObjnB Ct1vQ9+9WJZ0jzVv03Er8o/DaEzvj8PNMqf4GBNQGFG4DerL8ay/DRYD7bDobYV5ZyOcRnvxgr4F G4KT5+0EKQMEOFQS96IweNRVwK2+Ei/In8cUV+2aAlhSKdGhjMCsoARZ0wuIJciI7x1GGgGHf3UT 3PPKhBlYuQOruJmG+4xE9w4irEP07wBGehBN/yMrfy/4+rlh+VXNyC/pM8LiYb0HNTtKoEFanKTC 4Eg7RofqMTnWhOnxFkyNNWNxtkvoyDo13oxZMhaDw+0YpusH+luwtj4NY0s9/Nf3/iu+lDyGj6WO 4fcXvsBvL3KH1i/wnsSX+Pz2MRy98S2cfJ5TIbNf6DeyPiWCgfpd2JjrIyM3Hp+c/hQfXPoa71z9 Bh9c/wafSx/HH899hK9uHMVn5N8nJz/CFyc/QUJWFNneObzcW8L66iSVTlfwkmtFXsHIHtmPPa4p WZ/8cS0TkPyEtpcGD/UTeRNGXhKMvJwnKHlbE80vaaaZaSN1kLqwzUNY50bhas6r9lqA16V5ubqB 9eExbI5NYntqFlU5+XB7YgaDuwroaWzB4ugo9lZXBHdpcBhPVVQhqmvGZGUDMDiJHbKDPNO2ua4u rl28iFu3pPHlV9/C2PApLp29Cnl5ZWhqauHTjz+GjNRNSEpcwNhAM1YpPtPDTULNyNvCLdabzTBv 6m33HNRBEPmXhREe3voWIy9W9RDPjjqOmqFh1DGM9LejoKEUsblJGFubwejiFMYX5zBFMDKzvoJ5 gpGFnQUs7c1imSBkB9MCjDi6WqGdgKFuaJBgZJhgZAS1vaR+ApK3PPeXqlrUg7r+PmR0tqJ8Zw1a 2Wk4F+KLKwlxOBcbgwsJ8SR293U+PgqnosPwXXgwjob640igP77x88M3vr74wtMTn7i64mhAAC7H x+NqYiLOx8TgTHQUTpO+CwvDt0FB+Iqu/9zHG596eeILby98Qe6HTk74hODgOJ2/npKCG2lp5Kbi ekIiLiYl4GhqOC5FeOP8DUkkqZtg0jkIk4kJ0L59DfrqargncQUpTo4YD4rCkKkdtr0CsRQRgm4X Z+yGp2DAyh1z7qEYfOGNLhcfdBF8JDx5AuUL5xAaFAwPI1P4KGig/ukL8tsfc95B2IiKxWJ4GCa9 vLHFE6VZ2WEvKFyAkd3IaCzSfRNebtiLD8ViSCAmMlLxQE0RSr6OuJccBaU02k/PhGxiBG5GBuBq iA8uB3niEulqiDckwnxxI8JfOMeuRLifcOw6uddp/2qoDy4FeuOsjw/OeHvjtKeXoAt+/od00T8A ZyiM53x8cTkwCOfoXZz19hHOXaNzNyiNr/t44Rrpqq8XLvt44oKvJ85TSfO8P21TJi/WxQC6JsRP cC/QuUt07CbF7aCkKV2l6P3fCguGbGwUroSF4nJoCM75++MkPeugTnl74hyl0UFdpGeLxeEQnhPo Izz3Wog/boQHQSI0AFeCKT5BPrgeFkjpEkjpsu/eigrFrehQXA32x1ny71pEMG5Eh0MqIRq3k2Ih FR+Nq3TsYjDFI9AXt+MiIB0b/lq3oij89A3z9u2YCFyjZ/FzrwTRd0+6Svfx/vWwINwkf+7ERx4S +yefHId7KXGQo2fejAwRwnWZ4nCB09TPQ0hL9uMmPetmYiSkkjlsJLqf71FIjIVqSiI0UhOhFu0L q6xERFRVIraiGi7J6dANDoFeShIepifhSU4eLAqLYVNUKtR2MGzEi4aQ2j+G4OpmuGaXIFU0AnkH d2SNzQijaRhGIqnEyFOp/3uAEe7Aah3gDS8vZyxP/nUwwtcc1PxkD5Zm+jDc24DxoRYMjtZjZKIJ dU3ZiEnwgpe/JUIjnZFfHIMOURlGyGh1DxKkzA9jYrgTKyuTqGkuxX0jFXx04XP88fRn+PDqEXx6 85jQ4fSE7Gl8c+5TePhaYZ0M+TLPwElQoK0sDbPHmmjtqH5VM/I5/iTxLT6SICC5/AU+u/oVPjr1 Ef74+e+gqaeMhaVRrK5MYHtjFpvL3Bwzgx0errtOBVSCEaz888DIFoXxUD+Rf2YY2ZxqIrWQ2rA5 0YW1CRHmejsQaG8LpesSmG3vEjqm8miazfEpbHOTzfoWxptasdQ3SOFbwOQghWNlBY5PTOFrZYu5 BjpH9m9rfB579K1zzUh1bi6+/fILXL0qgTNnL8JQ/wluXL2FKxKS0NM3xLkL5yErKwW5O9fh5W5N aTqE3a0JbBEkvS3cYr0NQA7qbfcc1L8ijPA8G1w78hYxOAxNoHxojtwx1HEzC9F1QV0xYrMTMLYy jZH5NYzTtzW1SO9jGaBdLGwQMG4Dy7s8Nf8aUfE87F0s0TrcQ1AjQsXgAMEI9+IfRQ3DCD3nf1Z1 fSK0DA8ho60ZaRPDCBwfxHE/d5xNicU3lHGezkzGd4kxr3WSMuEzlEGeTk3AqZR4nEkmWElOwqXU VFwkiDgdF4tvyTgdDQ/HGdo+TxnqmbRknEtPofvjBJ0no306NQknkuJxkqDnSkY6pArycYX8OBER iWN0/8mYaJyKi8Gp+DgcT4jFl4mBOElAdu3cZTQYO2LLJwYNfl54on4PNibGkDp7Ci5aWuj1C8XI Cw9sRcRimgxUg6MjdmNy0PbcFdO+0ehx8kOrKykwFNYystCUlER4aBj0pGSRa2ZPsOKPVa9wTDl7 Y4NAajowAJMEAjyaZtDSVhhJM0JQshMdh1m/AEx5uwFx4ZgnQzqZnQnpOzehTqChUZQF9aIiaBQU QCknFcq5aVAvzoFmaR4UspOhkpcOtaJsaJTmQqMkV9h+UJiF+wUZUC/JgVZFgXDufn4WFLOyoZCZ hbtp6YJ4XzjGbnYO5DPouYlJkElNE44pZGfjbkYGncuGal4B1Ch9Wfcz96VI6X8v83spZtOx10oj /5IhS+9XNi0Rd9OToVVccEi6ZcXQLMyDSlY6dEpKoFNUDq3CUqjnFEI5PfuQlAjG7uWkHZJ8dupr cVhUk5NJSbifxEp8tS9WEh6kJEMjPQ3a2VnQycmBGn0nfIyvVaJv6EZCAKRSCBrSwyCbFQmZTIKF nGjIkiuVHPo6XmJxnDlechQ/Ofp++bkqBM7KCQlQou9Nk9JOLTVF8F+Bvk8pAvBbgqIF0LkVFwV5 ul+evuk78THQzHx1veBHPN2f/jrs98m9R9+/el4OHpUW4XFZCfTpm9DPycWjzGzo0zt7SlAUWVaE +Z0dMkCbaKVM1j4kFrEt3Qhqa0NI3wCih0YRRSCSOj6NBIINnoE1nWAkor4DLlnFwkJ5d1+4Cgvl 8TwjPL9IRHcfQlr//mEkpLMHiV1dBCO+cHd3wPJEn9DxdH6sm+CiW6jteBuEiMVTvDOETJMhnCLN TvVA1F2DEQKRsBAXyD24CiXtW9B8fBePzFSgZaKAe5o3cFvlEu5qSED6wU0YPNeGb4ATpsd6qFTd hsmJHgxNdqN9mPLzhmI4kD/3TR/g9sPbeGxngIz8GISHuaCuLA27qwQSc0Ow0FeDgZYSNik///L8 V/jz+c/xpdx5/PnsJ/j8ytf46ORHuHHvGnr72rCzPU/PEmFvawErc2MEBQQcS9N4uTZPIEJanSPj PEswwv1HprCzQc8giQFkb+17vQ1AXmuFYISbXxa+187SADbne7ExR6CxyDBComveOqxXgJGfNuY7 8xQf0t4cG3YR5gea8XJ5AktjBGojA8iPjsbD23egSmrMy8e0qJeev0CGdgYTrR0YaGslQ7iDS98c gdez5wQrExitqsd0TTM2WnrwcmwWL3kCNIKV419/CclbkrhyTQJXr9yE/F0lXLh4FTKy8lBSVsQt SQno66rhzInPMTrQiK2VYWFiM57OXmiuEaa13w/3LosM/ZvzqnwPIl2CfhDfN/TPAyO8eN7bJfb3 H3jK9Kqh/teqHOw9pFrKFBr7JoQ+Iw1DragnCs9vL0B4QSwGNmYwsDCLkRkiv8UVzBINzm9sC1rc 3CUg2cXm7ip2MQ1rdxPUjzWgYrQF5fSH2J8IbAI8DfzhScj+OlUx3Ax1C/OK8JDeorkZ6JLBuJwc gVNFiThbmo2rRQQKxfu6kJ+Ns9kZOJebgWMEI19QCfVocgwdz8DZnBQ6FodPIgLxVVwYzpPBPZGZ hHNFmTiVm4IvEiPwSWwIzhSk42xhBr5Ni8WpgjScJl0qyIJsZQmBTTxOUGZ/ge45mp+MbwmAFLIL cCc6BGc15GCtfBetRk+xExqPNr8g2BrqwNb2KZ49eQTn56bQuycL1SuXoC95E0ZS0tCTuAGz2/Jw UNNCxHNbZHr5Iy8oDNEOLpA5dQYeVtbwdnGD5yNjxNzXwwpBzqKDL8bsnAAyIiJnO2yHR2HazRNj ji5YCwjGrLsXtkIjMEPuKMNOUhzmA8PRF5kG6ZvyMIxNhFZJEXTraqBTUQG9uiro1FRAq6oMDytL he0HJQW4R0ZSLiMFaqWFUCdDxdIgo6RZXgy1kkKoUnqrFORCMTcL8mT4Zcn4se6yMc1MwwM6L52W hKtU0r5G6XSOSuhSBBLylJbSmSm4TmmpUJhDgJMLlfwcKJOU8ghWcjIPiZ9xUPw8uYw03KaSu2Ju 9uuwicVhe1hRKlynVVkG3Zoq4fg9+i74fnY5vHyvalGesH1Qh55XmE3PSjgkxVyClDckn5UEeYI4 JfqmWCoEbfcJ3lQJ+u4S0NwhuFUppGfnZAjP5G3F3EwCkhTcoO9UJofSOi9TcO9RmoilWJQr3M9x lUmltKN05XBxWnH8lEi8zXHmeHG6cxryOb6H38e9rAxBipyW+fvpx35KxERCOpUApSRfeNb98iJh +0FFCe6XFUKO/kNKdFybvoGouhysbQxQhjqM0spq2IYlIaaxCwldIiSI9ptk0oYnkUQgwkNzuQYk iaCDV+11yz3cTMM1I5FdBCLt3Qh+C4z8PYnDHtY1iLD6FrhFRsPK2gIrE4MEIz0EGjxjaq8AJG/W fojFoLLU04KVQYIXuq6PDNDQWBs8/OzwSF8JKmpSkNa+DileiM5IGvrOOoJ4bRhevE5S5xoua5zB LZ0rkHp4BTfkz+CBxi2U5MVhY3EUUz3NWF0dw+gwGZTtGawu8NTgQ1ifHwJRA+rLMimvsaOS5TyM VOXx8L4sHd+EtvlDfHbpS3x69Wt8cOx96JhqoKK5GDtYxtrmNLbINuytz2J3bQbY4KaMZeytLBEo zAvua60uYWt9iq6fFCQGEXCTzsq+3gYhO0sEOBT+zflh7L6q9RBr99B2LxncnlfGl0UA8haD+1Na X2gltdCzyHjOkfGc48nCWui5vJZNKzYXB7G+OIwlCk9OVjziooNw7IuPIHuD0v/8eehcvAEnRU2U +4ZjoqQG8/VtWKXve5MK4ltk//bGV7HYQ/EiOxrk6oQT334GiVtX8OWpI9Aye4KL569DlvLlB/dU ISUhifvycjh19EtEh3pjleK/vjCIvZ1pTI23YXycvpXFHgJISpeJduxNdOIlGXoIIEIun5slgKA4 cFwE8f5b4i0Wg8LuNE9m1o6tCQaPgyDC+jkYefP6w+I+KfycfxDWcOkXvRbvHxQ3ozRS5tDIMDLY gfrhJuS1FCEiLxFD6wsYWl7AOH1gU/RRzW2uYX57XdDCzgaW9raw8XINe1iEtdszNI60oZJUMdpH LsHI4BiE5pa3QMYv1WsYGRShbLAfWcNDyNxcxUeOlvg6KQSnCtNxnjLMg7pIGfglylTPUOZ+NDUO XxJkfJeViFMEI6fzUnE8MwEfRgbgm5RoXCzLxfHcZHyXl4Kj2Yn4PDkSRzLjcaE8F99mJeCTpHCc LErHOYKTM+mJOJeehC8jg/F5QjiO5Cbiq3gq6aan46aHC45cPIE8K0ssufphziMQxd7eMNC+D/8Q T/gHuCI82Ase9pbwtDYngn4KD2MjOGjrws3AGBaq6tC4eQt3z1/EzRMncIc+cj1lJaRFRyHE0xMO D7RQY+2Gec9wzNp77w/jpVJvl4MNNkLCMeXqIWgtMASLvAgfHRtzdMWkmxteZiShx8UD/cm5uHhN CvoJVJovKoBaeRmUc/eN7v3CPDKSZIiKC4RtsfgYn2dXbOzZ+InBgcXbDA1sCAWRQWcjyOdkyL1K pfY7WWT8CEgux0ZApbQAd+nd3OHaB3LFAML3ypGRFPv/Y+LwsOHlZ/C2TnXFIWmUFUO7qly4lvcf 1VYJx/g5HD92BUNOLt8vQ1AnBikWG/HXSo2HXGbiIakUZkKZYEMsxbw0KBCQ3KPvS7zNYMLXyhK8 SCcnCIaf/RNAgOLJ0MPP4nNSBGy3CUpkstNeS5aghNPoXj6BG13DMMP3cTpxGvG9fIz95PN8jo/x eY43u1JJ8YI4nnytHF3D8Rffx/Hmaxk6VAlEtOoqBThUI+hm3Sug90swpkP+RtVlY32jn2BkCGU1 tbCLSEFMUw+SKNNl6EgZGEPq4LgghhGuATkII9xMI64Z4ZlVIzp7EdzWhZC2fYP+NkP/9yAxjIQ3 tMAlMgrW1s//KhiZHevE9tQA5rkmhYxue18N9J5p4KYSwYXiVSg/vANJrWu4pXtdkLL5PWEZfxZP zX5D6wqkH13BHX0J3NGRwG21Kzgt8RXOXv4SGg/lUFaWhh5RLSYnuzE324tlApGVhSGskfY2pgko pjBPeazjE304WxhDX0sJu3sbCI3zx6cnP8ITB2Nh6PA8T9++PY+tHdL6DLZJe9wnhLWxSJCxiJ21 BSrJzwnuQe2tTeHlq1oQ8XBdAUZe6a+FkcN6E0Z+vlniTW0QdDCQbM7va+uVu8HuYht6O8qxtTqK BXpfa1OD2FyeA5YWhFlZm3Py0JORj7WmLiy3ibDaLsJiSyeWu/uxQSCyNTpO75eH+s5hsoPe9fwM 3v/1f8U9GUl8e+xr6D01xTUJaVy7cguK95QJSJTwUEEBN898B2PVe7j05Qe4ffkktFVlEBHqgaWl UYLFJUGTXbVk6AkqFwYIJnqwNUnGf0FEAMKTubUJQLLFgPVvBUZqyYDzCJmDOrgEfl3/AMEIT9ne R0DShfr+NuTXlyGaMsTxtVXSGiaJfKe21jBLADK3u4l5ghD69Ei7xNBbeLm3CVtnezTRR101RPAz zFOoc58P7ofCzS0/hIxfKjGM8NTylQP9wlwKfq0tuE+Z9e3SLHxDoHGcjJpYJ3LScK4oB5fKCnCV MtRL5Xn4OjUGH0YF4mhGPE4RjLD7zatjDB+fpUTio4RQfJUZiy/SovG7YA+8HxuEd6P88I9eL/Cr YHe8G+6L3/m44F1/D/yjoxX+zxcW+L98HPErVxscd3PAaW01PLwjjRYre7wkQu529oCLiSGeWpki MNof3uRnWEQA4mJDkRAVgsTQQCSFBCLWzxfJQSHIiIhEcmgYEkLoXEQ4IoIDEB7oR3QchFhvL5jf ksFwcCzWg2Ixbu2K7cAwLIeFoPuFLVYDgoVJzhhEJl3c6ZpQYVv03BrzAX5YSYhAk6sr6mJTcObW HciHh+FbPy+cjQrDjfg4SJPBuhkXjWtR4bgcHoIrkaG4Ghkm7LN7lsJxLsj/kM5T+C5Q+Fmn/X1w 0tcLx73ccczTDSd8PPGtu4uw/52PB454ueEbT1fB/djBFp85v8CXbk445uuJ494ewr1i8b3f0bGD OuXnfUinA3yE4/yMMwG+uBQWfEgcPnb5Go4Pi4/xPrv8HA4ni48d9XA9pK9dHA/oBT3HkeTwWt95 uxzSUQ9Hiqszhd0Vp+j7OOXnTs/gdHAVznOYOazfUKmIw8v77HK6cXxPc5gC6XiQH86EBOBqbCQu 0jvg/ZP+3uSHh3A9pzmHn+9hcfqyhDSjdOZniP3md8Zx4fNXIkJf338jNkp4Z3zdRfq2OJ0kEmKE 512i74GfybVZigU5gh4U5UGXYCSmJhubDCPLQ6ior4ddVCpiWnuRIOoXQEQMJOlcO0LbB2HEnWCE m2lkbZ2Fa6I6+xDW3iPACK94++8VRngtmdmxn4ER0sxwB4FCH/rGW6Fj+RBS2lK4qHwJ9wzvQlpT EjcJRrhmhGtCGEB0HR9Cx0FTWMr/Jh27qXkeV+6fgoTaedw1kMb5uydxXPIIPjzzAa4oXsJjCy30 DjWhu78eMzynCBnxrc0pLEyJCC7HMT/eh6WJARg9VIaKwi20NZejoaEY8wQDW9sLggHc3SHj+3IF Oxv7tSEMIdxBlbWztYDNzXlsbMwJi9ex+71mAe5HskzgweLakFdA8lPNNP+aMLJNhntrjoGkjSCN RACyKhYBCVl7LPQ1kqEfA2YnkObmjKt/+QAu6tqIMLeE0plLmKpvwUhtIxa6RFjpHcTa0IiwwN76 2Dhm6X+wNTWP1fEJ1FIBwOrhA5z48C/46kMCDWkZ3FFUweUbUlBQUIbSHRmYPlCDxOefoJbyXjPJ 6/AyN0FhSgIcbZ9BU+s+/vCnX9N912Fn8wxEhdiZH8XGNK+xQ9/RYBM2hCadDiFOW1xD8mqm2R8T w8K/JIyIn/MPjSNDaB4dfq0G7kNCECIWL8fPQ3obBghKBnpR39eBgrpyJGSlYGaNO61uYGaT3gFp bhuYJy3sAIt79G29pLTYo5+9ddg7O6KZQKGmn2c05RoRBhHym2HoLZDxS1U1LBJghKd+r+ZF+Man UTA1jei5WXxBAHQyKQafJ0S91mfxkfg4Jgx/CQvAe6H+eJ8A4JOYYHwUHSTAx8e0zc0xDCQf0Lnf B7jhk8QwHM1NwjdZ8fgsOQIfxYfiw7hgfJURi08JVD6mY9/lp+IUiWtVzhWk41ROMr7LSsJlKvle drHGl2dOIM/2BYbMbLEbFI1cM0vclb6JGIIfjxAv+EcHwj/cH8ERgQgM9EZwoA+iIoIRHRKEqIAg RAQGEoAEIyQoEMHBQQgJDUZ4VASCCBoSXBzgICeH5cQ0LPtHYMjSCYiKx1yAP/ocX2DJLxC9VrZA fBLaTM2xFR4lrObb/vQZViPC0BfojhYyRhkEKBdV70OvNB+S2SmQI2OjlJMDrdLi71VSBLWCPKgX 5uMhbYv37+dkQzEzHffSU6FZXChcq1NeCt2KMuE6DbpeNS8HKjlZUMigUnpSImSTE8n//WaW62QE xaV3yYRY3EqME0r4DEHyaSmC3/dzs/GAmxG438gBKWVlHBKHgf2Wjo8VnsVhPSiNogIhfHytOF4c B+XsTOGcOIzsj9g9KBW67nulQ5n+CwelmJl8SNfCAykskXRvIj0jleKTIBznbRWC4/u5OcKzb8VG 405iPJ1LF8LAxxSz0oV0OVj7Ia654FqNW5RWHCbhWrpPLiUJCq/CeTc1GXKUDnyc99lvvo6Pc7w4 XTkNOK34Pt4X38dhYX/uctpTWLhZS6eqQngnXGvDNWBCzVge9xtJQSzByNb6ARiJSUNUO8FI34BQ G8IL4x2sEXkTRpK7h3DH2pGuGUE4lSC5r4hQM9LR8+8aRmbGGUY6SR1v1QxpfKIdPcMNeOZmjDuG Mjilcg4qNg9wTfsGrmtJ4LrmFWGVXEkdidcwYuj2aN911YW+3X2YOGnhoc19Oi+FT298ii9uH8GX ct/h/euf46TUUVyWPY2ciiRsvpzBDBnvzU0qsW9MYJH7VPBQ3N0lPDXWwtPHDyFqrUZEkCexQz9W ZkewszaHzeUJbBFMMIiIYUTsbuzOYXVnFqvbs1jZpv29Bay9PjazXwOyTIacwEfQ6jhByBh4WO/O Bmn14FDeffGQ5u2lYWxSqX+HYOTgPCKH1Uvq+auGsr4pNsbbZCzX5zuxvNhJ8NWJFXLXFvh8F3YX CS56GqF97jtoHD+CYmdX9ETFYaGoAs2h0VA8dxHT3SIs86q+ZPd4OvitySmsE3wskU1cHB7Bam8f ahLicf/Yt2iNi4Wb7iOoUQHz28+OQNP4MS5J34by/ft4rKkJPWkpSLzzR+xVVmEsJgbyR4/hwU1J RPn5IZXyhtCoUCRSPmH67DnkFZVx6uS3CAvwpDATyK1NYG1eRHHpIpDj8Lceiuvb9K8BI/ycf+ic nkT31CQ6J8bRPjaK1hGe8ntQEC9eV9vXi2oSQ0lDvwiNog5UNJYhNjWUPqpJzBOQzK8SgKwDSwQk y1v0LRGMsNZ2QeRMB7CB5zZP0T40hP21cEZR0zdIsLO/dkztWyDjl+o1jJBfvLJvBU+LPTGHzPkl nHd3gxRltieINi9Qpnk+NwunM1OFPiNnczJwhjLV83kZOJeXRm4ajqXG4vOYEEiU5eOr+HCcy03D Z9HB+L2/G45nJeLrlGgBUo5nJeBdAgiuRfk2PQ7vhfvieHYiKQlnCUSOJETiSHQYzhGt3k6KhoQ+ lVIuXUS5kRkQHo9+Rxd4amlBV08X3tHhBCEBrxVIkBRCEBIazgpCWFgIIkMiBIWHRhCEhNM1pIhw +IWFIio0EB4PVZFl9QwTdL7H2gGLnv5ATCIm3D0x4+uHUQcXTLvvTyk/ZO+IWU8f7EXFoo1gZI+M /mCYN1qoVOz/4gWOKd2DKsVbuaoYKsUF0MjPh0JaKlQJNjQKCECKCqFTWgLNQjrH++QaVFVCu6QY D8ioqmRlQi0vF+r5BCwkPqZVTNDySnw/+yVHMHKb/nTK9H64r4JkfAxk6I90j94J95Xg2hjeZyPJ 18mnJEMpPV0Ii2J62iEpZ2YcEj+fXb6Pn8VhEIdbm8LA4eZtpYz013Hi+NzPzhL22eVzLI6PePv1 MfL7e9Hz34SRjKRDukbv9EZkEAHb4WtVGEZIihQvfibH5U48QRilDW/zs1kK9L1yunA/DjlufiEQ YZePq3ATy6t77lB8JaMihTjz/dKxMYLLacdpwWEXP+duMoENidNK/Cw+J07DewQYLBU6xs8Qmr9I EtERUKZ9LYIT9ZJC6JaXwCA5GdmtpdjdGMTqTDdK6+rwLDwBcb3DiBL1CrUdByWGEV61N6ypE245 pSiaXISMrbMALsFNHQhu6URQaycCSW8z8n8vYhgJIiiLbu6AR2wcnj83JwjpxdJoD5bG+wg2+gg6 fhpGhsZbUNlWgDt60ripL4VrRlI4q30NVx/dxG1jWahaqkDlmQI0bFShZCaPB5bKuPzgvLCs/x0D SZi7akPPVhX6DprQsH2Ax77GeOihDzlbNdx4Ko+/XHgfEmpXcfT613APe0H59QrBCIHIAsEGG/rt Oawtj8Pd2RLqSrfhZmtGpexeytYXsTZO5zcXsEXQsb05j+WFUWHUzub6NDZIPNOqb6QnrL2ew87X GmbOT/DouTaeuT6FlacFrNwtMEMl9jUePkxgsTQtosL8GPk1Kbjry8M/gBGGELF2WP/CMMK1Ky9X BikturCyRH5tETxMtpGxG0aiiwWuv/cruChIY4D+G01ubpiKjsdYbBIMTp3DSl09ZM6eI4M7h+3F RTLqs9iZmRMgZGNoFOukPbK5ymdOIeChOmbov9jo44sK/xBc/eJbHPnoa2gRjNy4ewe6utowIiAx kLiOSO1H6PHwxlxwOLoi4/BURh4qVySQRv9zXyqExqZnwD0oFC7+VJiNS4DBYwOcPXsCdnbmmBxp w97GGEHkIBbH6yguLVibbsMaQ8Vb0mf7bQBxSH8djIg7rIr1GkZEczMYmJ1F/yv1zcygd3oaoqkp 9ExMoJUApWF0GE0EJy2DfWgf6EBLdxlSczyJeBuxtt5LH90GtjY36QPapA93C7skdvnY7haRLkSw ddBHJ4FDw8CwMKV0be8gGvpEqOcamLdAxi+VGEYYbBpFBEw9I2ieWkZSzxASp+fxGz0DfBkcjK9I J4QRLnG4TqX9q5mZgi5Tpn6eoOE6GcCLaUk4ERuJL4J8cSMvC5czUnA5MwWXstPwcaAPbhbnCX1C zqYl4iIZEz4mXV6Eo1Tq/Zrg5WJBptCR9WZBNs6SUbgcEQWNyHAcO/YlovUNMePmjR0CghJbK2hK 34S7myf8gsIQFBqM4NAQQSGk0PCwVwpFeBiDSJSg8NAohIZEIiw6DkHhUfAKDkVKVAQMzx5Df2Qw JglcemxfYMHLH9thkRh2cMa8jz8G6dgcAQh3Wh154YQV+kC5z0j3M0uASsUNjs9R5+MJpZs3cU5T jQxTCmS5c2JGJh7lFkGTgEQ+KQl3YmMhl5AAneJiPCqlkjK5fE4zLx/qublQo3S9T2mqkJIi7D8s KIBqFhn4vLxD4uN8nUxcPO7yJHIEJJIxUUJpnEvnXHqXSUoQSvKS0VHCs+/ySA8y2uwvuwfFfh3U g+xsKKWl4TaVGsT7/EztIgKiQgIPCrNuSYlwL2/zcQ4Xh5W3+Rl8n0pGhuD+5PMIEu5npR6Sckby IfFwWx7ey9tK9P3cS4mHQmoCFOk7UiDd4xErJMVUghN6Jqcxx1c4RvHg2goWpw3XWnANEdd2CPs8 4iUzS0hz8f2KKXQtpRlLNSub3GTIxscL51h8nPfZ5Xv4Wexy3BRTCZjI5fRjKRPAqL6qkeLaI35P HBauYeJwPKRj2lTiz2wsotKxCBuzIpQ3NgirKMfyXCEDAz8KI1xTElzfJsAIT3p2w8wa8T2DCGnu fA0jQeS+zcj/vejnYGRujGHkx5tppnnF3pUhqBkpQkrrFi4QNFw1kMZVPSncMpKDgsV9XNe6Jizf z7Uj3FTDOi5zROhDcu+JLPTsVKBncx/a1iqQJoC5oHYBFzSv4rrBHdw2U4RxkAXU7XXw1Y1vcFXp Mh7o38Pi2ihe7i1ifXWMgGIeq7MjCHCzg5m+BqID3IGXG9ie5+aSKQqnCC936doNnsZhDVt0X1ic P6TuSeCi5Gmclz+P8wrnIWd4F0qmylB8ooi7tH1Z5TIkHlzD8Stf4Z7mbcSnh2JlYxzbOzNYWiSw JdDgmV+5OebHtMP6F22m4blF6H56B7xc/xId21wdhrP+A0j98TeI1lTHYlYyeoN9MR4Sgn4ChGG/ QEzSf+vRxQtY7WrDWEsrVgg+VknrI5Rmo1N4OTxBMLeLZFdvHP8//zPSnj5Fn38Aetw90OLqjs7I eJz40yeQvCYFdT09SMpIQfvBfZgRjMh/9jkaXdww5OmL9bBorKRmYj6vGNoXLkPhmgQiqJDq5hcA ZwqHZ1gMvMPIfiSmwjckFA911CFx7TSGBuox3l9FcNdDr4xHBTVgi0HhbenzBkz8UH8bjLzuMyKa ncEgQcjQ3CyG5+cxSvQ2trQkuCMLCxAR0bVPz6B9fALtowPoHGxB50AeMvMssfUyE3u7ZcBuJ32c Xfsi8ACImkGR3OX9BuzulMLNW4tgpAmNfQQRvSOo7+WVcnnV3H8+GGnp6Udb3wRy67pQObWCvNk1 3E9Kx738Yug0NEMyNQNS6VmQSEiGSkk5DCmzUyktg3ollezr66FZUwO1ygpcS4iHHBlWOTJKGnW1 0Glpwg3KgGUp49VtbYZiWQnuV1XiOhmD61RavUelwytZVBItL4RcTRk06muhml8EndwSyFtYQ/nY MbTZOmCTwGDA0wk+xg+hpnwXseHxiPKPQTgBCSuMFUzbBA1hBCGsiNBIRAdFIyo4GhEh0QgnRUbE EajEwDcwHKFurrC49B1mEqMwHRGMLlsbrASHYDUwFP02vEBeOAZs7IXp4LmvCIMJg8qSbwD6uOmG 4tDqaInuiBBoyMjisq4WnjZUQa+uGobFZXheUg2L5ibYdnTgeXMzjKuqoEnpoldSjKdUArakYxZN TXjW2CiIt/XI0OsTrNh3dQmueUPDa5lROvN17GoTIGiQX49rKd1f1WbolpVCr6IcxpTuuuVlZLiT heexHhH8GPHoHvL/oAzKyg7JsLwcugQVqmR4+fm8/4TeLYfXtLZWEIeTz/E2h+cxfQN8Lx/n68T7 rJ9+Hu8XHZJeScEhKRHsqhLYGleVUfhLYFJdLhxXz06HCgEwh42fx+Fk8TM4bTgOhhRfrnXimpxH lB6cNuyKt/VJ4jCyy+9Hh4FLeEclgn8PCbS0CLrEfrO/2gX5wjN5m89xWvA+i9OZ/eJjQhjIT8Pq KuE9ce2KPv1HzOibMKmvE74Ny5w81PBwR8rUdpeHUNXSDKv4NCSMTCCWSn3Jb8AIQ0jGyBQSe4fh V90Er4JKJHT04/Jjc2HI7/8fRr7XDKmqJgfX7pyBqokSbj26DQk9aVwn3dC/jVvkMmAweIhh5JrG JZxROCFsyxjcgtozOWhZKULruRIkCUIUTOSgaKqAe8YKkDWUw7fKZ3HX8gGBjSpu696GpNIVPLc1 xNBgM+Xdc9icHhGUHOwDIzVFFCXHCDUhe5sL2FzgwuaqMLvq5OwQnH3scOXOBRy7dhQnJSkMDyRx Vuk8bujchKyxHG4TAMk8lsEdozs4p3Iel9Sv4DOpI7iocQ1f3fwGN1Ul0NZfgzWGkvUJbC2NYmth 5JD+dWGEjOVsHzZmCLg2xzHSW4uT7/8KAdpqWIqJx7JvOGaiIzAe5IPN6BhMUx6/kpiMHiok3j76 Baa4v09/vzDvCOYWyd1BU1Im1M9ewVf/2z/i+R0lTCanElCkYC4gEDsxCRimwmRTQDiOvPM+Tpw8 h6fPzHBf6R6sjAyhde0azCUkMB4ZjS2yZVtxCZikZw5T3j5OhZIn8nI4c5Sg8sYNPHd2gRsVOn2i kmDu6IUAKsQGRoXjkYEmLl34Gv3dFZgfb8BoVwl257qwMUnQNNr4wzR4AyZ+qH8mGBkk6JhYXMbU yipm1tYxvbombE8sLWN8YRGDCyvonllH5+QcOscH0TVSj+7BNMSnaGB8wgkzU65YmA3E8pwvVhd8 sLHojfUlHyzOeWFmxpNcb4yPecDJTQ7dow1oHhpGLZWMaikjauhjGOkjqBj4AWQclHj5/7eJO8RW DvYI8400iwbQKholfydQNTKPjN4xuDd3QSWnAEb1zTBp6YBJWxcMm9shl1kA6eRMGDW2wqS1Dfr1 DTDkGVSbW2DY1Azl/AKoFFJGTMc02FC0tkKWStgqRcV0fwu0KqvwqK4eNxITYECZrxIZB2kqLary cFgyuoZlFTAnWv3oyHdI0jPAoJ0T1rx9Ue34HE+15GFhZYqooBikBiciKjBMUATBCEvcJMOKJBiJ DYpAdHAkAUkUosJiEUz74US8gQQaVrraiNNSQq+/Gxajw9BhZYmd6FhhXpF+6xfYi4oXmmaEUTQE ID3PrfGSPsoZd2+ClBfYTUrAoK8rqtxdoHRTEvftbeHQ2QoHejcOdW1wqmnFc0obi7oG2LW2w6Wn Fy7dIphWVsOknGcPbYJjZzfs2zpg09xKaqHr2uj6euEaZ7qW73utljZBfI9ZdS0MyOBZtbVCn4y6 Rk42npKBM2uoIyPMAFENo/IKaGXnEhiVwriUIKWsHE/JX/ab3adV1TAnY/6mjMnw6pBB5uvM6TlW FE7rphZYNTYL7ov2Drq3Rggzh53Dy+Fx7OgS9p/XEzDRvlk1QQwZ44M6/Czyv7bykJ4SbDytIr1y VVMToUHQyvumlQQ8PBMwHTcsKYReYZ4Qt2e19a+fydtGJWWUvmT0aduqtYWAqQEmnB6ULmYNlLYE azy7MMOHEd3PceF7+Z2wq1dQRMeq8YT22f/HlHYW5NeTikrhGvaf0+Exufy8ZzWU7sL9FcI9vM/p ZkwwZN6wD5rPCNQYbJ4QwNkwnLZQOpJrTzDTMNJBxqEf2wtDqKb/ik1COhLHphA3TvDxIzDCtSA+ FXUIKK9HXFsvLhmZ/busGQmmuMUQjHgSjFgQjMyPHoCR0X0YOTjDqlg8v8j8RA9SUgKhpi0DSeUr BAvSuKUvDUkDgoZHt3Bd8zqk9G7iuvY13CQguax2ASfvHsN55dMCpNymc7oOKnhkqwwdaxXc05eC vK4UZHUkIf9IRgAcSbN7uGVOYPJUCfd4jhIdGSioSiIm2gcZKSHwsjFDRlgA/GyeQVvhNjJjQ8FL /29xp9S1KSxtTyMozgd3Ne5AUuU6rt2XwEXFKzivcpXCchZHZY/h6kMJSBnehgyBkCSH4amCACLn HlzCKb3r+PLBGbx3/VNcUL2Ei7Kn0dJVhvnpHmwuDmGDvimeBXaTXNb20gh2WIsjwmq6+0N5CTre Kjp3AER+GYzw3Bvfa3O2Fwtj7ZgZasLdy8fhrK2C3tAQLBEwbLoEYT0yHF02VtiOTcC0px96XNzQ GuyHJHc7/Mf/5R9w4S9/wclf/w5f/h//BYpfHkWEsTmG0/LQ4B+OVR7qm5AgLGa67h+MUVsnrMYk o9jZC5e/PYk/f/QljI2MoCYnB5UrV6B35Sqa/QIwH5+I+mfPMeDgKExouRwVhUUqMDfHx+Dkh+9D S1MdDx7p4Ly0NI5fu4UnL9zgF5WAsPgExMRFwtbGBMe/fQ+ijmJsUyGC5ynBUi9eLoj2+4gIgEDx n+n+hc00+3OGvF2Hr38TRsTp/g+TC0uYJBiZXl7F7Or6a/H+JAHJ5MxLTEwAQ9NA3/wMqQktomBk Jd/DeNMjbC6ZoG+ESG3oW6LWT4mgf4O5id9idOpjdM+eRtcwldpH7sLX9xYauhtRP7qKkoE5lA6O ooJgomaAJ13jkTVvVx2pof/HxUvYH1RD3yDqegdI3Aw0iPKJScjRy7Oi0u7ztjY8ISNoQBmcYYsI mhVtUMorg1oRlSrJ2JqSsTRr7xSkU1EFXcrgVXLzYUqZtjkZUD3KyFVSM/CkikqEtVTSr6iFPpVa FXJSCHTaIJtTArnKOui01MO5rgg6T7She+UUfTTPsE4AMeToiUpXT1w7+S3cg7zgGxUC3+BAhISE HFJYWNj3Cg9AWIQXQiO4c2sogsMjhaaaEKJoHkmjdeUCOq2ssRwSir4XDuh/4SisxrsQGIQhIuP1 8Ajh+HZMLCY8vTDg6CQskNdPH/G4hyeRdRy6vL1RGxEJOXkFyJlZwLWmAU51LQjuHoR7YwfsGskY VtXCsqYe9mS8HVs74NrZA/umVjyrrIElpYUTpZkLHeNrPXr6YNPQjMeFJXjRwlOud+FFc5twvT25 fK1rlwgOdM6C0tixtZn8qcDDtFToZmfiOZXCbQhK+JgtgR37Y1xcRs+ph3ZGNp2vo/NNsKLn8lTy lrU8/fv3sq4niKgog0F+Lm3vX8thdunoFsLoSLDB4ueb8Yyh9E0IflKYeZvPcbit6Jswp+/gTf9/ TlYECvzcZ1UVgqubnYVHOVl0nNOqWoifNV1jQa5paQnFj9eUofSl+LHL4nQ1zC+idGuBGYGuRVWl cJ9Vbc2r+2uE5zwnQDEpIegpqyT/6uh5TTDIK9xPG0pbW4IvE0o7M4oHx5HflQkBCO9zupgSNPO+ NYGQOYEbHxfeKb3r5wQk/N7ZL77WnUDUqKBY2Hamd8rv2a2zA1aF8WgcpUxraQ4vlxbRPiCCU0YK Uui/Fz888QMY4WYanmeEoSSgpgmeBZWIbRVBwtRSOBfU2C6MogmmZwQ2tb/VyP89KbRZhLimTngl JOLJ86eYHhVhabIPC8M9WB7rJzjpFiY3E2vu1YRoy5MiLE/3Yn6yHakp/tDSuQNF9euQfnAFkhpX cU39Im4b3MJJ9XO4qn8dEvo3cFHjIo7e+QY3Na/iBhl6BQNpaNnehbqlLHRfKOPe45ukW5A1kISs 3i1hdI289QNc1L5BMCOFu3pyUHh4B47OZgAW8XJ9itxlrM8OIszLXlgsrygzFlOzIixuTaJrmvJQ C2VI6FynvEMe5ylMfzz/Hr4lILr08Aqu0fELst/h+v0LkHskCSUTWWH0D4f74oPzOPvgLP7LzXfx W/nPcNpIAp/e+QLnFU7hlsJ5NDTlAHtTWKBS+9bqEJZmCAwW+7D9qj8IQ8hLBo43aj5+TofBg0VG UnDp3AxP9841LQPYmR4kQzyIaXoXa9MDSPVwgOGp7zDEMOBHEOIfgjknV+xERqPD0kpYR2wnLh7T Pr7osXshTDqJjAxs07GNaNpOz4CI8uLl0HDMkB8DTi5Yi4jCBk/BYGYFBMRh0TMc4wmZCLKyg5zE bXz70ddwMTODsfxd6J+7iJ7ACEwGx2DWLwzTfiGYJIDpfWqOJRcPDDu6ot3dA0We7jC8rwBLG3OY UOFXVfcBtPR1cOOWHIJDk+FEABUSlggdfT1I3r6GDXrH05Md2GAwmGkH6J2+nKa0orjvTI+8gpG3 1XiI1UY6DBwHJa75+Dn9NIwsroDPj80vY3B+AX0LExhZ7kFHVwySg29juckI2NHD4vwRzA7/AZsj v8KK6B+xMvQhJvtPY2HhITZWH2JlSh5B/jfR2tOE+uFFlPfNoGJgBDXcZNP/8zDyJnD8lBhA6glG WA2koqEh+FJJTTM5CRbNzUKNhm59C7Tr2qFXL4JhXQc0qdSolJMHVSpN6lCGbEgZswkZXYuuHshn ZOFhYTlM6prxhO7TLa2CUloO1HOKYNPeS/vluJeZBP1yKiG39OF+AZXIqaTomZWCU598gNQnRuhy dCB6jUGTqTU6CCSunTgKL4aRyCAEcD+Rn4SRQIIRb4KRAAKRMISER8PfLxBRQcFwtXwG3QvnMOfn L8DIoJOzMPU7w8iom7sAG3ycAYSPjbi6CedXw8IFQOHOrcu03ezqijJ6Li/QZBIcChsyjpYUT5+W bgR2DwiG3KmtU4AJNkQMFoJhJwkGvXzf0PG2F6U5u+JzbCT5PoYUvo/9YrEx4/NWtXV0rkEwzo8L C+h6KsWTa0lGlsVr1BgXlUIrPUtwzQkeBONKz9w33PvXHRT7xQbcII9ghMGgrlF4vhiixGHg8LB/ HFYx4PA2n+Ow8f7zajbMP3zGT4mBgZ/LMMWublYmHhGQ8HE+LwYLds25BohgguPE8eG04jAxEPAx m3oGIl4Eb/8evv+gu38/gRrBA8u0tEJIJ46PGGwYINhPhgoWwx37z+nCLqcl38vvSoAauof32eVz fB2Hi9OO/ebwcjrxN2HLzW65kWgapxLVyiJ2F+bR1t9zAEYmfwZG9kfTxLT04NqT5/9uYSSmoR1+ vCDkMxPMjP00jCyO91B+2kF5aAtGe+qpcNeGidEmNDXl4qG+HO48uAx5XUnc0bmBK2oXIWEkiSt6 EjiveRHfKZ3E+ftnIKktgVtaElB8LAMdByVoEJDoOCjjrvFNyBtLCc03LHk6f02P9k0VIG+igLva t2FmZ4C1jUns8WiX2QGh3wYvn58c7g35m+cQHUQGeGcZRfXZUH2iBBVLFdzUuwkZE/JL+xquEIR8 KfUlPpf8HBcpfOrmStCzUccTFz2YeT8W+rHIGEnjxL3j+PrO1/jDnU/w29sf4Ru1U0I8LiifwUWZ 48LMssOTTZjldWHWhsAL9u2Su82zrBKM/FgzzM/ph4aQjKbg7sPIzkwvtqf7sDnRh43xXuysTmCw qQIyX3+CfGtLzEVEYzkwDJsBoZh2cMYCgQWDCEPIPBUSOc/ttrHFUnAIdglEuGDIS29sEZD02Nph nQp+c/4BGHZxFY4tRUeiz84R276RGHH0R29UMpSvSuDr9z+Euc5jKJ88C3cVdTR5B2IuOgUTPiGY DQhDk4U1Rr390WNqhg2fACz6BqHX0wet4eH4+J/+G2xfWEL3+WPYuNrC0s4G8oqquHBRGmnpJXBx D0AUFURPnP0OoeFeWCC4XJ5sJcDrwEuCC0x3EYz0E4wM/wIYOQwfb+qfDUYmVoYxutqBgaURDMxN YXRmGEM9mSiLUcBonhQW277ASOd/wGTL/wNz9f9PLDf8Z6y0fIqugm8x16OLzZXHRPrSCPS9gnZR HcHCJKr6x1HLfUZEBAw8quYNADmovwVGWJWjY0ifnMQVB3vcjY2GXhX3h2giEGmHQUMPTJq6hJqQ Jy1tApQwfCjn5uNBYTH06+qhml0ArUIygLVtMGvqhhmV4B5VN+F2ajYMGztg1NYCtdJcyMUR7NS2 UkmyEU6Uod+4IwtvdW10OLtjIjgQ8/ShNJvZQBQZh8tHv4ZPkA98wwIREhF+CER+ACNhQQQjPnRd EIIiIsiNRmhACBKDg/FEUQF+6g+E2g+GD/7Q+Q/A4NFr/0L4AzB8jBEtr9E1/AfhPwZLZGe/f97P Dy2eHvAyMMC5S1fgkJoBv9ZO2FXVwzy3BNZl+8aaDREbbzZStg3NgsF26xIJpWM2Smw42ciJjT0b Lz7PhoyNF1/j3t37GkLEsm9qEYyqfVOjUEvAxtukuEiACd62rKl5bUC5poD95WeJgeRtsMD3HYQR vp/DzeHnMP0cjHC4xHFgGHjT/58TQwc/98dghI+LAYP32ehzfBgkxIafw2NCht8gL5+u5VV1D8PI 9yDCq//upxG7DAtiUOM4i98L+8fXiGGOz/H1LL5WeB4dZxjhcyw+zmESpwu/Oz7P/vN75nvMy8vh RkapY2oIO8sLZCTm/moYcc4sQhT9D6+aWAjH/r3BSEhTD6LrWhGcmQW9J4bCcN6frRkhd4FK5EsT PZgabqTSebNglCeo1BqZ7IU7qpdxQ/Es5HRu4oahJC5oXcIp1TM4TbqqdQU3dCQIPO5Aw0oFuq6q 0HBQgLaTKmQeS0LW5DakDaQEcT8OGaO7uGskDwmVq3AOsMU85fl7u/NYnR/Ey81Z7G1M4eX6NGID XaEkdRHBnnaYne+Hse0jyGiRH0a3oWAmD3lTOeg6a8PE5zGswy1hEWwOrRca0Ld/CH07TWhbP8D9 Zwp4yMc89PDAXg3Ktip44K6F25b3cFz1FE4qn8Spe9/hEgHJVaWzeBHwDMur/VhfovTiSbtWBv/F YQQLgyRKg1nSDMHP/Cg0rl9EgO5D9IcEYyEsCrPeAdgIDMWsixtErwCDC38MGbzNeTHnszuxcQKo rISGCTXSnC9zLTUXBLmmmrfnYyIx5R+ItUC6z8EDXTHx0JOXx8nPPoOhojKC1XQx4B+JDnsvdNu6 of+FBwYc3KkgGYVJum/Y2hbbgcFYIbswQWEaTUzBt7/9NYwNdaHzzBAmVmYwMTODtZ0Tbty6Cz3D ZwiLTICbly/MLC3wyad/Fjoq721NYH2siUCkldSJvWkCsWmKvwAVb4MQsb4Hj7fqB+n9dv08jCyP YHRZJEz7PjBD+1PTmBrIQUOGDMaKvsJ8wz9hSfSfsNn7XzBT8//BaOH/ionS32Gs8hssi+Tpw1HF zLAiQgKkMDjejtahSdT0DREo9KO1uw9Nop+HkfqBX666fvKvb+C1SkT9yBwehjsZgqdk5B6VlECz uAKaZTVQzCrBnZRMKHDnSCqhGzU1C31HTNs7oERG4D5db1DdiKd1BCENIpg0dEO/ug2mHQNQKqyE cnE1HpIR1etpgkJWBrRyC/C8kgxSWhpuSEkjx9oJbS9cMR4ejHYLG2xEJyLb0hYXvvoc/sG+8AsJ QAQDxk/CSDDCCVq4iSYgMgJBYZEI9fNHnLs71E6eQJWjA/aIvrnZhT90/vj5o+eaD3FzzCxdz7Uh zWbmAqzwPsMIHxtwc0O7rzc0r16GguoDBJRXwI0Awbm5A2YFZbAlKOFaBTaQbLzZULPBFAMJGyiG DBZDBxs7MXiI4YOvZ8PG9zAM7ENIq+A6U1o/I6PKMMKGVWywGUi4qca6bt+IsuHj2hE2hmxA2Uju l+J/CANvgxF+Psfjl8IIx2E/nM0/8P/nxHH4ORjhGiAGCtuGerqmSTDwnH4scXpx/AzyCoTr3wYj HEeuReJwczw4Tfh+vpf3Od7cZMP+7Nfy1AlgIn4X4ueJ04dBhv3gfRanM58XpxunCV/HfnD68TUe vLJzVRrqhjqwPjsNbKz/VTASRDDikF6AcCocvAkjIfTt+Df/fcNIJIlhJKq2BRGUp+g81sPseN8b MMLNMrxw3iuNd2BhvPO1Jof2YWRmsg1DgzUYHm9Ez0AVnDxNoaQliWsal3FG5TROK5/CDe1ruP7w Cq4TkPBsrAauutBzVYeWgwp0HNUIPKQESLmtf5t0B3IEIvIGsrinexuhSd7Y3JvF6vqoMKz2JQ+v pfx/c3kY2JxCUpgHtJQk4edqgYrqDFyVPQN1M2Vo2qhCngBH30ULOg7qUH2uAGNPPTzxNoCalRLu 6EkKuqUtgSsal3BR/QJuP7kj1OR8KfM1/nTxXUjoXsNds7t47GOEm3o3hCacC6pncUbhJLp6yrBC wLGzSoaRV+V9A0beHLr7czo4bHVf7fsuwcjWrIjUi62ZfmxMEQRN9GJusBuKR75Ck78fesiAT3gF YITydR4QsECgMWDviN2UVCHP5YIf56ucF3MNCefBDB18jCGF8+O9+AShFoULilxzMhEehpmQcMz4 BKPe0h5VvGDnX96BprQk9G9KAmlFqHj4BH2W7mh/aoc+a3pebCKmCWjmg4PQ89wCy96+mPP0wxT5 MRQZCzM5OWjeV4SVmx3Mra1haGIqwIiVrSOOnTgLLyocc8E2JiEZ77//DrzdbLAw0iqk5T6MdBCM ULrO9GGbAPjtECLWWwDkoAg0fpjmP9Q/jM8tYHR2XgCSmZU1zK1tCGIYGZ9fxNjsAsbmVjE4vYcB ymvGZhYwN1mEysxrWO/5Dqtdn2Kx61ts9p3A7uAJ7Aydwc7YOayPnsWk6CiGO8+ho1kZ0VFa6KIM q6Z3GDX9A6jvExGMiNBIUFJN+2LVDByGk78VRqrp/tLRccoAe3EvMABOXWRkm1ugQUBi0T2AZ519 0Kurx/3CIgFANMkYc6dVBpLnol4Y1FCm3NIjSJMAxKK9F8b1bTBuaMfdlGyokpHQ7WmEVkUJFOJj KNOvwIvCTNxRuYd8+jjGiXJ7fD3R/MwSa9FJSHhsCslT38HdwxkBQQEICw19DSFvg5FwOh8aGkTw Egzf0H0YCff1R5CpGWyvXkevB9F1dIzw8TNg8IfOVYVM5kzj3HTDNSCsRtOnwp+C1frMQvhzDHt6 oDc0GJrXrsDByxOexcVwpvizIfbu7qftNsFQsjFjg7RfW9BERnG/hoRhQ2zA2eVzbMR4n7fFhl1s APkaNmR8fF/sX50AI2y0HVoYclrImDLY7EMKP4sNHxtYtaRUYZ+32XhynxE21iw20Gz8WQw2RgX5 gt9i485+MIBweDjcHBeuDeBtNtS8z2Hj89+rne7h+O43r4iB4ufE13KYOA4MIhw3Pi6+n8Ool5P9 6hre328yYUPP6c3HODz6uflCXNg/vkfsP8MM1yTx/RwvBg69HK5F2YcQjg8fE9eKiNNMDCN8juPO zxWnr05mjvCOxNcymLD4PXG68LvjsPG9LL7XSySCe30Oyug/sLuyBJC4z4hjejKSxiaQMDKF1KEJ 8JwiYjGMcAdWBhP3YoKsuDShZuS8/hPE0X/yYAfWv/d5RljiPiMMI3pPDIQ+I/PjIjJyXVgc7iUA eQNG3tDMKIEIaXqkCTMMJeMtGBttwMu9SfQP1sIt1AbS6lcgpXYZkg/I2CucgqKRDAwdtWHuaQS9 F2owdtXCYxcd3DO8DQVDWSgayuOO1h1IaUrDM+QFhmcIJncmMM8r3jKMrI5iZ2UEu8ujAAPKtAjZ 8YFQvnMBj3UVkJAcAJVHsrirKw35x7cg/egq9JzUYOKpA2MPbTwi8NF1UIXSUxncJriQMZQSak6u 60pA4tF1yJjJ4ZjyCUFf3voc5++fxVGZIzgufwwX1M7jsuYl4dpL6hfh7GqCpbluSrM2YSXe3aUB 7C7sj6ARFrujY2+Djh/TDw3hYRjh0TnbBCMr4714uToFiztS8FRURrdfIKaCwjHvG4xRgpExJ1fa 9hHyWy4EcnM4AwbnuwwgnL9y4Y9rSzj/FdeM8LUMI7zP2xMELbPBYdiMTECLvRMaqQAqfeRTPDhz Em2UV694R2PsuStmHHwxYOOERf8Q7JJdGXFxwSrZhXYLMyzTMxYIkub9wjAaEg1vrUe4euYU9J4a wNzKFubPbWH23BpPLZ7jxJlzMDA2gaOLpyAdbU1cv3IaKxPd+51KJ5uxJ0BGK7amOwlG/rrRMj/Q L4WRMQKRiYUlQeLakf1akf3RNJOz6xifAgZJosk9dAyPYGKmCsW5D1CXewLjbXJYHjGlD9ceO2uO 2Fq1w/aGLbD7DIARtneeIS1VAem53mgk0CjvG0dJby9qB7rQNtCD5oGfh5G3NceI9WazzJtqHBpF GQFKUkcHfBobcNPbS5gjw5gy3aetXdCtIKNQU4cnza0wbmqBdkWV0EzDfUi4Y+tTMkaPqPStW0al WTqvV1QGi5pGMoSVcGrtwe2wKGEIpCdd9zghHs8yEvGJ3A1YOFojkuDARfYuymyeCR9bj6M7yl08 cPO7YzDQ00JURDiiQn+6mSaCPuxwutcvOBQ+4REIDo9CMt1jcOkyUjQeYj08WvgzMGiwy6TNTTbi viNt9PFxEw3v8zYfY3rnJhtur2y3s0WTrxdULpwlinaFJxk4F4I1h7YOuJLx4RoSNmZiwBDXbHBp mWGDxUaKjTxvc20IX8v3uLwCFTbqfJ5L2WzoeJ+N2z7IdAq1AyydzAw61yqIDS8bbu7AygaSDSgb QjambET5WdwXwrioWDDWbKDZD4YP3jYuKnxdu8LP5DCxKwYOfjaHiY3tz8EIw9F+DcY+6IiB4Kf0 UzDCx8XntNLT6Pj3HVc5HJxOHFeuMXlatt8UY0bwwddzbQhDCLv7IFIjgMN+WpQKacX+iWGC/RL7 zX6K93mb05EhRJw+3AwmBhkxdLArhkhumuHnsL+c/twZ2bmtDR4NB2BkmWBk8OdhhKeF56G9roX0 TcRn/CiM/L2PpmGJYSQ8N+/tMPJGM80hEajMjjRjlmBErIWJNiySYe7rKMXEYB0Wl8ivxR7UNGYj MNwBGnoyePxcDc8c9fDc1RAWTrowfK4CRa2b0HqsCMWHt/HIVANBMT4YmurB3ssFTIx3Un69hL2t GWGxut1X68QI07PvzmNneRzR/s5QvHUBng5mGBhqxu3716FoIAcp3Yt4aCMvdJB95KACQ5cHMHBW hb6TKhSf3IK8yR3Iku6QLmhcgITBTdw2k8FX977Fp3Jf48MbH+McAcg59fM4e/8MTigcxyUeFSR/ HBdUzggdd3e3xihMw0Lc996AEV5J923NMT+mg00D+9o3mNxMszvbi6XBZmBzBvN9reiuKYKFhAT6 giPQ5+GHxeBILHgHY5zy8n6eMiEkWIAOcQ2IuEmct9ldCAz6AYxwvsvNNJwXczPNmG8gAUwMVgOj 0GbngEIHOxhdv4BSZwcClQjMOflC9NgKLyOT0GvjgF4HB2xF0fNcnLFJBewBJ3vK3z2xTJA06+aP 2ZBYhOoa4shf/gxTq6cwt35BMGIvwIgpgcsjw0e4dlMSPgQ1gXStIxVYz574Fg3FmZjtrgKmWghG mggkWghG2glGeETM2yBErDfg4w394j4j00srAniIJQaT14AyR8enl9E/vYj2qVk0jQ9gfG0IvTzX SIIZAjzvwN1dEv4ByhQxXXgFasHZTwlugXLwiZJBICm/2B4dI63IqOtB/cwGCgb6UDHUjqbhDjRQ xvW3wkidqP+QDsJIJWWiTaNjaF5eRvLwEKR8vYU5FO6mpOIBZb76lPkyhHCH1cc88oBcFh/jzqy8 WJh6eR5MW2thXLNvDF5U18CzthGBze1wLyCjEZqGuw+f4oq0Mv5y9Cj07SzwSFcDQ5Rx13l4w+XW NUwTTDRbvUA7fVxGSgrQ1dJAbEQEAr18XkOIWD+EkQj4EZF7E4iERsbAm0j3uYQkGkwtsEPnxjw8 0WL+TPiw+aPnqkD+I/A2AwjTt7jmhK/hnt8MLCshYWi1tUFrkB/unjkBa4KRgLo6uLeTQX4FGC5t +3082ICx0RLDBRttBhI2XGzAuO8IH+N7GEjYGHITgSe9D7GR53vZGIqhhY2bXWMTab8Dq3ZGOoEB GTgSAwnXijBMiEGHw8CGUWx4+Zg+ZfAMHeJmD/aHjTTXirDx5n2xcWWX72f/OA4cLw7nz8HIm+F5 Ezzepp+CEfE53ufaEY4Px8WWxIZeDAEcX675sajaH3XDUMLxZNBif8XNNpwWDBIMFOKaDvaHxfHj 4+wfi7ffBiNPaJuv53Tga8Rh4G1OF04jTg/93ALhOKcdy7Gl5TCM/MKaEYYRHsbrmFsMq/+bwMiP 1oz8QhiZJ5e1NNqKxREyEAt92JzqJn8aMd1Xj+mhBrwko80jUBaXeoWmnLrmHNTWZaC5OQ8tzfkY GKjHxgaPkNnEy91lrBJs7PBkZQQkyzN9wnL+AoSs0TWvtL4wRH4uI8DFUugzYmmiJYywic+JwJV7 53FT7QwMCEKMCD4eOz+AoeN9GLuoCduKxjcg/0QGMgQi3DRzloDjmsENSJnL4ivFo/hU/hv8UeJ9 HFE6jnOaF3BG9axQG3L23glcvX8eulYP0NpeKNQGMYzsbYxid7H/XxRGlsc7MN1dR3FehZoUFfoe P0G7kxdGPQMx7uRNeW4Mplxo38mVQMNPqH0W13RwUw1DBhf+uAaaQeRNGGF44aZyzosZTEbIr72I RKx4hqDdyh4tPp6o9HRGi5MD9lJz0GNshTF7dwKhcLRRIbLZmguYIRi0tsQmPXc20AcDzo7YJlsw bueBMc9gxBqY4uif38PT56Ywt3QkGHEgGLEkGHmCZ9bmOEOFTzdPP/j4RiEiLAZXzp/BCzMDEIFh b6LpFYw0E4y0Eoy8DUAO6ocAclC/GEZmFlcwTZpaWCYRgMwtkoiUyZ2cX8LMwjQmF4bRNzeA5uk+ tC+Oo7SzDa1kZKYnljE82o6u0Xw09ZWieagN7eOjaOT5Qfo60DTYipaBIozM1qJW1IXCrimUjy+j ZGQAZSNtwkRJNX3dPwkj3PTS1D/8Sj+EkTpuihH1oYabe8gg1pLLx2rFNSMEK+Wd9IyJKRTPz8G+ pgr6hfngYb4G1bVQyMyCYm4utMor8LihCU8IQp61tsOEMmkjNgatDdAqToNqRgwsq4rgUV+Fuw4v cEpVDSfklWFi5428pAq0FvCY6T3KINawNDdNL2Ea200dWKfMvdTBBqFy8mi2d8Z4aiYe35OH5JVL CA8IRHxUzM/ASAQigiLgT/INjURIWAQULl1BhukzDNg5ERmHYNjdHYPOLtiNj8ewm9vrdskRV3cB QJCUjHYLSww6OmEnJh7NT59hPiAI457eaKHzLSGB0JK8jheennApLIRHNwFIZxdsCRRcyQC5dfWQ seQOpgwSjYIR4hoNbmKxruP+BtUEFM0EHr2Coed+IGzU2dCZFHNpnZt49iHGvbtHuOcZgR7fw8f3 m2KqhVoC106utaDSdg9fv19DwsNb2U/2z6Glje6ld5ibLxhMPsdGmmtVGEDYHzbU3F9EDCc8fPhp Gfe7qBHCz51mnXh4L71n9su5vZOu5ZEsPOKGm5UYSMTiuHKNEAMY1wb97TDCrhgkuMZFL4eBar95 hsPBnXI5XDxKxryiUoA19ouBhP1j+OL7+RkMx0YFRcK14ndkyTV9tL8/yqZOAJJ9yGEA2k8Ps3Ju pil9BSN1r2CGw73f34Sv5WdzWDhN7IV+Qy1CH5b9EVDNwr5Le+trGOEl4V+S2l7VjCSPTiBx+Icw wv1C2GXwsM8i/96AkdADMMLu2wz8341aevZhpLkLYfTNPiIYmRwTYYE0O9gprE/zS2BkfpjVggXS ImmG4GNWVId1Mpxrw23YnOgmEBwRmhlWJjuxTIZ1bamfQIOOrQ5hlcBlb2sKGytjWF+ZwNbGHIHI BJaXedr2SazR8SWeUGyZZwadBdZZM6RpbK2M4iVBio2JpjC018xIHS9fLmIVc/CN9cBd3UvQt1fE EwIQPTsFGDoo44mrGkxcGEYkIGMsLcDIHVMZXHh4CVf1JCBNMHJE9QS+VT2F31/9M96X+hTf3T+F 8w/O4aTsMTx1M4BougkrGMfCbJcw++n2+gjFreMHzTR/O4zsLxS3zc007N/6BPYWR5Dk6wR92RsQ +VGhzsaZ8tQMiCwdMOHkiU4zS8x6+1Ghzk0ADYYPLvRxfsuAwZ1WGUYYOhhGFgKDXsMIFxTFtdh8 7aCDGxCThkVXf8qnbdHj5Ym17HR0vXiBnVACG0cPTLj7YoHy/m5XghR7ayyGBKDN+DHWPT2wHhWO 3hd22AuNwrClE2YDIhGqrosvf/97PLOxwDOCkWcWBCRkA0wtTGBm+QTvf/wRfALC4eoeBscXbjjy +ec4e+QTDLcU4+U014w0YofSf+tnQYT1dgh5rR+k99vUhX8Yn1nE9BzByOwyRifmMDm9hFkyqPNL G1he28HU+ha6FxfRNDmJ2tFR1AwPC6okcCjjxX36e9BMpN8y3o/6oW5UitoFt36oB9V97Wga6SOg oGtGBtFKoFLHq/8OEySINTKCxrGp16obnkBl3xDKCHbKCSZqRUNo7h4R1NgzgqbeEbQOjqOoicFn mq7rQclQL4opHHXjIygh6GmbnkDf8iJaRkcEv1oWN5DS0YvUgWFkzM7hbnAAbNoaYNpMRqGPMtjW SshmxEE1K5ky5nI4UibvQxDhnFMEq4goqJo+hpTafeiaPkEAAUItlSTXF9foT7uH7alFYXrfHQr7 zugktkmbw2PCugMrFP5VMuortbXItX2ById6mMksRICeMWROnUOony8CAvwRKvQL2ddBEGGFE4DE hCUjzDcCqaHxiHP2xMMTp1Fr40IfaCCmvQPQYGuBAR93rMZE0gdsSx9qEDYj/3/k/QV0HlmW54vW W/etN+veuTPz7sCde+dVd09PdXVVV3VxcjoZnbYzzSgzy4yyLGZmZmZmS5YlW7YFlsXMzMxo/d/+ x+fIVDqdWVXdPT1r+sprO04cjvgizv6dfSD4nRprjPv5Ke4GY3PM+oh/gLgNreVFSUAbH36fAEQZ G8DixFl4OnrANTUTBg+lp95aB5vyUnhIz5eA4FSjAQMqQ9vyp6KkNRaMbxQ0h1Q4BMNlvOVKmHtj vaIwzYsLlfQccnGU/DgvhD18VXGrczKobD0EhKj8mQ/z1oSxJ86hAk6grRLhvJRCARLOcShTFDMV NGGEVgMKlTTzfBk8sH7Mm8J8WB6PPCcYacr4RliX9aJaSFgu0/GowoUq62GE1g/CEuPwHhKeWEfW g276E1g0Vpxv9hJhevU6VFHLYRiF5Wgm6mqGfxjfpoyTUTlxlfuXcHVMsZzToqFaUzT3S1M/Wkc0 y6pZLuPzd1DT0o/3hUdeC/NnOt4D/lbu0jHxKMpAcWuV9FpnsDwrbUV3CxwyU5AmMJLapZkbsl5o EUkQ6IiRd9I17xGcUnMRW9GI7TrGSG3qRkRlA8IFSGghodBNxR5V24zoupbvKvw/ImqaiGoBgud5 /TmyPg3zWl+HP5YfNz0Lq+1GZHkjYuX+XzfVR29vA8YGualZPcY4L+QFAOGyXspIVx1GOusEXDT+ I911GO6owVhPvbLKhnt/KDuSTvViRWT5+SZgyldv5fzZWDcksZQlcQU2xsbbMbXUj4TsSJh7meC6 3XUcNTiBc2634ZYSgMK6Qiwsj2N2StIvTWG4rxVT45L/PD9LPwrzW6egfXQHLp0+AKzOCOSMKxaW opoU6AmEXDTaBwMXWkWkrbQ7hks2h3HadB/26+7DYf2DOGZ8FF+c+VyZC6J1ez8+PvYRNmtvwrt7 XsPb236HD3a8CrcgM/QMVki+Q5gea8DCRNPX4EGrBY/8JP7a811X/xQYebny+0bWRtswM1CPybEm ZeXO6EANRlvLcePzj/DAwhwtti4YDwjDkEDJSHgUSswsEKl1BCNcSmvtKEARpwx7E0q4txMhRJ28 SisIrSaEDp7TUk03LSicW8LwRvGbkU5lv6sn+py80OfgiTGPUDQbOWDGi8uIw5TOI/NmGY02NopV pdzYWOlgriWko9ZQ2neJ02Jrg77wMKRJ2//pK6/AxsYO5mY2sDCzhrm5gImFMXSNbuOVDRvgFx4P 7+AEBAfGwETfCJs+eQ/D3ZVYHK3FsoAIrSMYqMLqSwHkG+FqGw7nqPKye/yDIr8hVzH9qGNgCj3D s+gdnsPA+CL6RubQNTCNzv5JtPWMoVWUbefsMvqWgDYBlPrhSdQMjgt8jKKidxjVAyOoGx1XpHp4 FDXDYyjvG8DTnj5UDgzhSWev9Jo68bhFAEZA4nFzFwpbu7+RNs7p6P9a7jcLMEgvKb6wHFEPihGb X4qEe5UayStH7L1SpBfX4l51i+TXj2LJP6OyDHnSKD4QedrJiautKBDlV1BZhZKmFlQJZN1rEGAR QMgQgHLOvwcjaSytC3LhXSmNbEoSznl6YMtVocl9Wnh/lxa2aJ2EhYsfMu4/QoU0utNLS5iZW8D4 0BhGpVc3JY3sYv+E/BgifYNfy2r/ENYGRxTh+bPuXixJPZafViDXwh52ew6j0D8cX732FuzMzRAf Hwt/f39EREQo8BESEvItGImMiEFMaCIiBCISg6Ngef4yvM5dQbGQ+lx0KlptnNHh4ISV6FhMycPI j98tR8YoX+WtNzFX1sCP+Pqizkj8Jf2cTxjahJ7nI5Lw1MwebQI7N7d+hWhLO7jbuSHg3gOYlhTi 9tMiuDTWKTBChayCgar8qYyoxCkMp2Klgl4PJFSu3q0tSnx9UXb0I9goSqyR1giNYqWiY1oqQELM d2GkRCmDYWpdeKQip+JkXdYrS/rxqFHE3yhyVVgv5kthPJZFf9ZdLWO9qBCiCtOp16sCBIXlqWXy qFH234YRpqHiv5hK8C35WrnzyOthOIVx1WtR81Xvl1qWGk4YUf15H3hkGSyb/jzq3stVro9peM50 jEc3j4QX9R4SVFR/CuvH8nit/I1UGOFv6N5Q83IYyfh+GOGW77SAEC6ccx9+DSPb/oXCSGiNwEhZ A+LlXl4xvCUw0vgcRuow1v9dGBnurFVEgRERggmX+U4PtmJ2uF2RhbEuZTv0ZzMD3/q0/pqIsjMp IUVgZHFEOkSzvZhdGkBabgw+2/UBthz9Ap8e+Uz5zs0X57bitcMf493Dn2PzkS04de4QKp8+wMLc MAZ6mwUKZlCSE4swVzOY62hDa9snuHn+uPgvYEV+77XlWcyudmNqpR0F5cmw89HDJaMjyof57ION cdpACyf0DmL3ha80W9Er7q1yPASta7vx2cH3oXVhOwISXDG+2Ik1jGF1dUDZ3GxpnB+o61agY738 U8MI81md6pRntwvjcr4o5VpqH0Lk9UvoDAgUBe+MAU9/tDi5oT8kFEVm5gjYtRe9Hr4Y8QrAYmSs Yo2ejYhUgIEgQtBQFwvQKkJrCGGEQ+SqhYTxmKaBm2KGhGNY8pv2C0OLhQNm/aLQYuqKZmNHTAeH KVvNc9EBh4AarW2UI/cpIQStRiWi1cJO+eRHk0BId0gQ0u1s8Mkf/gArK5vvwIiBmRE+3PQFrJy9 4BUUD3+/CLg7eeDzj95FeVGmPFu1WBrRQMga9x55AT5elH88jHBvF4GR2xbeuGXpA+1bdjh+xQxH Lhrj1HVLIXh36Nn6w8DeH0YuwTBwCsAFQwccvGiA3advYpPWOby//She27Qfv/xkN372wXZFfvHx Lvxukxb+sOWQIr/94iB+/cVh/Orzg/jlZwfwq42H5Kj1tfzqc5FN4v9cfvfVEbyy/bhypPxh22m8 svWiyHm8su08Xt1xDn/YegK/+HQfzpp7obCjH086WlDZ0yWNYJfyZeAyDstUVaOxowtt/f1oHehH qTScYQId2rdvYe+5M/j0wF7suaiN2xYWuJtxF49yC1ByvxAjkh/mnomsYaFvAkOtXfJS9mJaYGui fxDTtH4MjsmPNI6VzkEstfV9C0aWpQFe6un/+rjU1o61+gZMFzzG0pMqtEQmwk37CrQ+/hw3Lp0X CAlHQEDA1/Dx4jBNhJB4TFgcIoIiECeErHfiDKyOnkSRkyemotNQZWCJKWcfICQGfQImnQI8iE5U xjRrDcwwJ+nbHB3QLA8l5KHtt/NAj4OXkHY0ioytMZyShutfbsKj0ChYGFjAPT0LlmUluPIwTwMj VTTHVyhKWLWEUMFRMdFNuGAY3VTQDOORikpV5oQPDrvQckFlSKXIPCmEFR+BR+ZHJch4fwqMsFwq Typdlse8mC/zUYXhFKZfL1SwjEshADBPpqeSZV3VequiQogqLJ/+KtCoYKLmzeP3wYh6nZwfw/uh xqM/gYDu9el5vwgAKhyoYXTTn5DBa6A/4/N6mYZ5ry+PwuulH+MzDuMyXxVAmAfDWA+WoebJNEzL 35ThDOP9+kEY+QHLSGxDmyJU1o45D+D8LxpGmhFa3YXw0nqkyj28cPsG+gQsfghGCCDca0QFEG6C NjPUhvlRDYCo32chiHxHpgfAyaYcXnk2O4hFids30QoLNyO8t20DThmcxKfHNuLDExvxmfZX2HZ9 L94/uQmbzm1XtnE/c/Uo3v/wFTx6lIn6+hIkJQZjfKAdy6M90Dt3DOcP7cGlEweBpVksT0sbKL/3 0vIIZhcGMCMyvTyEwclOxGaGw8rDBBf0TuPklb3QvqGFU5f34uy1A9h9dCMOa2+Fo7cxHldmYvmZ gM9gveTRrSxfnudcmNFWYLpHlNTzLd3XyT81jMzL7/BsskOgrxJL052ovZ+Kq5s/QmtYMDp8/DAV HIlRv2D0ePujzcsHNQIeGecvCQx4YUba5cmgUMXSQfDgihoOy6hDMSqY0KJBCOFu2bSGcDiHK20Y Rhjhlu4Dkt9imICNNTuLyeiw9UaTuSsGvTXzUTgvkEfV+sK0dRaWAjLRyuqeKb8ANFhaoM3fFzku ToplxNJSIOQFGDGztsCuQwdxUccQnoHxCAqOg4+XP95/500kRvtgfqxeoKJaWUXzTGDkZQCyXtaD yD8KRtxCc2HunYIbNiG4aOqLKxYBMHCJgWNINtwi8+Ed8wB+MffhEJCGW1YCJPqu0NZ1xtHLVth/ 1ghfnRDKOqyPd/bfxPsHdfHBodt478At/NcN+/CXb+/Bhv06eOeAPt7ep4vXd95Q3Bv231bk7X0i B3TwttYNvPVcNhy8Kec38dreK3h1z2W8JuneOmguYoq3Dxpjg9ZtvLLzIjaeMcbvvjyOt77aj4Ky J2js7kSVNI4+8iDoGxtj//4D2LFtJw7u3wtbe3Mkxkei+HE+6queYmpUXti5KTybn8Z0RwfQ1Yf5 9m6sCmg8I0QIxMy3dWC5qwcYkxdudAwz4p4TWRudwGrfMFY7BTi6pFeiDNF8G0YotJDw/FlPH9As PYy6Rsw+forFR2WYkwbK8eZtbPzwffj4eCpWEXWYRrWQqBIqD3N0RAwi5MGNCQqBh9Dxla278cQ7 CPWewagyFviQh2nFJwI95k5YDY7BWmQSeuzcUSNwsZaQhFp5+Lpd3LAWn4Y6Iyv0ufqi2ysI5fLQ D6em49qWL5AfEApLQ0v4596HR0sjbj15BJvKMriUa4Y0CAgqDFDBUVFRCVM504/hVMy2z3v2dBMs VIVNZaYqcipCKjL/zg4lLxU66M8y/hiMqG4qRHU4gW41PtPTrQIK068XVfmrAMB4LI/WAt/2tq/L UIVh64V588g6qPWlH++HqvBZJ5bzMhhhGK/1Ulrq1/DAI+MTIpiGbtaV8QkKjMP0ajyGsb431s1F Ue8F/Qkp9ONvoc6fYR68VtVqwjAemU6FEYbxnqhlMY1aP/5mhCj1fq+HkaKWyj8ZRqjMOURDOHDI vv8vHkZCBEbCntQis7oa2jpXvgsj65bxUri3yNRgE+ZG27Akip3HBVG+S5MCI/ySrRxV94oobMwK fIiszfXLbzCAWVHSy3O9WJztweJCH/RcdLDzwnZctL2Eg3qHsU//EA6bn8BXN3bj7RMf48Njn2Pj yc34ROsTfLH/E5y4rIV9h7bg3v0kxTKyOtqL+c5W3Dx+EGf3bceN00eUyZ2rnFeyMI3FuVHMTgxh dWUGz0Rm50cwtzSOqblhdAlENTQUCNgUoLzsDlpbHqO1tRCzMwISy5yn0iLuLkk3hKW5PizP9Crf N1qb6sHqSDswJZ29cYm7TggOHLqhe2n0jy/tfdky0q9lXGBEfoMFEaES9FXch9aG3yHR4BY6RJf0 efph3D8UnU7umI2OR7OHFzKuXMVdfsLf1hnPopMwJLDQZGOjwAEtFRyWIXAQSggc8wIQdBMkaNUg qHDrBQIKYaWeMBIWqXy/bFY6hRXSbg96BaNM3woNNm5od3RWVt+oG6kxf6blcA+Hfab8wzDo4oUJ H3+BE3M0+3oj180FnwiMmJtbfgdGrBxscFT7LA6fvgSPgFj4B8aJ7okVnbkH/t52mB1vxPxIrQYs BBL/2IfwGG9h5Bt56X3+IVH2dhEYsfbOwnXbSJwzDsAVyzAYe6TAISwfnnHF8IgtgkfkAzj4pEHP KgTXjX1haBOOi7fdcdXQW+jWAlqXHfDJEVO8tu0KNp6wxOYzNvj4sDH+8s39+PlHJwVSDPHGPpH9 BgIaJthwyBQfn7TGxnOOeFPC/rDzOt4RiHlPgObjEyZ495CeAMotvLnvJt7Ye10gxBi/2cF4BnhL 8nhtx1V8dkwfb+04jU8PXcZnO7VwU+c6PvzgPRwT2kuOi0Vh/n2M9vQKWc/JRQ5jcawfc0M9WBiU HsVQH1YHegUoegQ8BC56uvGMX1Xs7gYGB4EhDrVIvAGNLIl7lXAhQlBZ65EXv2dA4ov0SHxxr4cR VQgjFPRJvDbJv7YBy49KMZ5TgDE5DlbW4uLpU3B0dMAPTWANk4c1NDhYjiEIDwpEorhNzpzDkVff Rex1I3T7RwExaWg0tUO/QMZ8WBwmAyJQY2yNZhtnrCakoMnRHsN+fvKgR6LB3BZ97v7olQf4qZ0L agODobPtS3TeK4C5vjmC7z+CY10VjKpKYVZSCFeBEZd1SphCBUxlxV6yZj6JxlJA93qFTEX6MoVN RUaFp/bWVQCgUmQ8ChUd/ZiGSpKQsR4A1DDGZT2oLHnuTHleX1VY5otChc4j52qwPsyH9WF8ta4U 9dp/SFhX1pHwxWtmel4/y6Di5uRVAgnDGI/+BAEO1bBMNS7DeQ/WW0gYRj/CBY+ssxqfab/Z2E1j BaLwfqhQw3JYtpoX0zGcgKFCD/NW68Ww9TCighOvyUHukwo2yr2Wa3eqKlNgpHZAerPSU14VwC/v bIJdehJSuvuQ3NGvTFYlhHDiKlfSqFBBRc4JrI7JOYh4UoN9RtZIbuhEtChwxol4LnSrQgW//vxP kX9Imu8TFTJeFvYyiaxtQVhNN8Kf1iOlrAynr1/CwEALhgREJgRIKISNb6QVBIyV6W4FNl4mq6Kw 1wumerE23YsV7g0isjgnELI0gMWVQfiFOmD/Dc1Oqztv7sMBw8PYo6eFnbr7cNDsOHbd1sKnxz7D V2e/xM7z26F1fR/O6h/HJf1TMLW9ruTBLcGfCZBc2LsVN47txbmDWwVCxH+2Dwtj7VibHVFkdWpI mQC7KDCyusz5JLN4tjYj8QScuFnZdKeyg+qqnD+bl2sU95rUdXqkFVPDrZgf78JARw1aqwtFScl1 LoxgWsBtVUBsPYyoyksj/3gYWRD4W5ae+dJgM5JdreB4ZD+6wsOk3XSV9jRG2WRsTICky9MXQ2ER 8Ny2HUVGpmi0ccRMYATa7Z0ViwhBgUMntIhwGIWf31A3QePwDOd50CLCMEILQYRQ0cFhl+BwdNg6 YVngptzQHKMhUbhzUYDIMwhVphYK6HAoiBNjCTq0iBBqnuobYD40Bs8i4zErndVRP1+UO9gjz8MN m956C05OLi8dpjl9+RI++GIbQmIy4R0QB/+gaBw6chgW5rcELJsFdlswPyQgwo3P/olh5Du/0fPf 9UfXzUNxQUDkslkQLL0z4C0QEpBcBv+kp/CJFyXglwEDqyDcMhUQsQ6GvmUgbhr7wMwhQnFfMwvE cV1f7L5gj4/23cIbX17E3394DL/66Dj+1x9vwK8/P42/fu8ofvLBMfyN+P9mywW8tfcWfr35PN7Y pYOPDhvho4N6eH+/rgDNJbyz5yY+1NLDJ4cNBW5M8aHAyKfHrPDpYTO8t/s6Nh/Wwd4zuvj9u5uw ee8xhAhJFuffw8rUhDxYY1gcESrv6cNsZ5dAxzCecVWLQMWKQIUqzwgiIhAYIZCs9MmDT+gQUQDk uSwq6eRF7+1TBJKv6v5G+r8DIqrQQvKM1pWWVoGRejwrKsdKSRX6cx+io6gUl8+eho2NNX4IRsLD QxEc7I/AIF+h10DEBstvceIU8vxCse2v/x6Gn36FMnkBWoNDUe7shtG4JIxGxaPC0h79/uGYCI9B pbU5BoSsh30145/cpa/R1RuVQtPVAiOWRw+hNScf50+ch68cnRtqYd0swFFaDNuiIkXxq8qfIKAC CJUXlTlBQR3eoNIiEFAJUklSearWCqZTjxSGq4qPipG9cjVMzZ/CvJg3y6YCfBFGmJ7WAJ6r0LJe VIBRhX4EENaNipZ50U/t8at5049Hnq8XNV9V1GthPQgB9GOdWRem50RbKnyWR/hiGQQRKnZaTOjP NAQCFTZ4P5Rzic98VEhgHXlPCCKEE8ZhnuuF6VVwYT2YTq0f46uQwnAK7516PxjOstS8GI/x1Xui zk/5+v48h5Ga/tZvw0jaD8MI543waJd1D67peYgpb4CWAHV6Sy/i6jXDONHPRR3W+Z9RYkTiWoeR WNuObHlWL9y6juHhdkyKAl6c6sKcKNpVUeDr532on8f/Plkf95kIpjTC80UBhKXFIcws9KPgaTZO XNLCeZtL2K9/FAeNTmDvTX459zgO6h/DIcMT0NI7gpMiuy9uF2jZg7MWp3FE7yC0DQVUjm1ETn4M mp/mo6vsPo5t3oBbJ7dDe+9H6K67h7aabAx2F4pCasDaWLOwRxekAZVetSic6XYszrRhZowWB8JS p9RVwgU+eL441gIsSv2nOrC0MCRxB9HRWgk/T1v0CpDw43TzU3Its9KWrhui0QzNaMz6GvnHDtNI /eR3WOytQ9P9DOz9zc9Q7uaKkbBIDLBz5xOGBhMbPItLQaODi7StMbD44EPUO7qg191HGVbpUNwe CoRwmS+hhFYQ7jVCf7oJI4QIQoh6VOeTdFnZYIkwInCzGJ2AOmtH9AdFIPncNQyGx6PKwkqxjHC7 eQIOAYZDNlypQ0vLbFAkVqSdn3sOI0/tbJDv5YHPX3sNDg5O34ERY0tTnLlyGR9u2o7AyDSBkQRE xKTj7Pnz2PjFexgeqMfChMAhv9g73KIM17wMQlT5c+eMfOc3ev67/ujMLVdcMvSBqUscfKIfIiS5 FNF3ahB/twHuYXkwcYiEoaUv9M19YG4fDGeveLj4JOCGgaTTscOJK5Y4dNkKl0x8YOAUhVu2IThy 1Qanb7vgD59oYf8VG3x51hRbzhrjk6O6eF/rGn756SG8sUMbu65Y4+ODt/DKxjN4b+dVvPXVBfzl H7bhv/z2S/zr//oe/s1PPsAbAi2f7tHBJzsvYaOk+e1rnynLlOprmzDS1ycP8bQ8S3zI5zDf3Y2Z vgHMtXZgjRaJ3kGgb0jAQ15UkZV+edEpA/0CG/LiitC9OkDrhoQLXKyKMD4hAyJrvYSRHkVUiFHB RQM334YRdQIr3ZwzstIhL2Gd/EBPK7Dy+CnmHpRgpa4VVdn38NGGt3Dz5vU/CiOBQT4IDvdHdFwE vFyccfXYcbTcK8RUYTUstI5j+yu/wZH33kaCpRnaEhJQ7ROAIoGR4cgE9MtD/tBAFyPBwULXUXiq Z4LZ6ERUO7ihQ0Duro2NYhlpEwg5efAkwh4Wwqm+GnZtDbAufwr7Ys18ASorVQERALxamhXFTsVI ZWclvWgqLNWfCpTp6K8oVVF0qkJj+vVuhhEK1KEMKlIqT6ZluRSWq4IEj+vTM5xpmFaNu14Yd70w HeGJZVCYH/0YxrpSAatpeR0vyvq8KawD0xOmaAWhH69JDeP9oYLnOctgefxCMZU84YIwwPjMW4U6 1oF1oz/j0+pCf94nCq+T8RmHZa8X+vF3Ydm8J2oejM8jy3WSvFToY37qtahlqPEZzjqyPvT7k2Hk Bywj3Owsq3dY8XPNewyv7IdIrGnFUStnZHcOIbmlW4mT8Fzo/p9VElvlejvGBbL6kS/vxnldUTCD rZiZ6MCzeWmDRBGuPgcJVV4GIOtlfVwFRiZFnruX5wYwPtWJqaUBWLoZYb/2Lhy6fQR7rh9QVs7w Y3hH9I7hmMghncM4rn8cBy5sxzmTk7hkd16gRQtHjI/giO4BnLy+D/5hdugpv4uR6jxc2PMBLmt9 AL1zmzHSnoOOukS0VsWg5n4QqvOCUJbjiyd3vPEoyxOl9wNRXxaHjoZ0LPHT9AvSji5JnedE8Yui w8qgspsqLSTTE71YWRlHUKArXnvtF3BwNsX80ggWV8YwPi3XLL3m/14wsio99dH2MmWY68LmD5Fq rI++sHBUm1hiKSASY/ZeWI1OQa+bN9pcPdHs4QnLDz9Cnb2TwEaAMnm0y8lNGTohHBBGCCUEDQIE 4YEWEVoyaAnhnBFaOWghIZSMBwR9DSOdNvzieiIqLGzQJzDi9OVOdHK5rkDIoIANh3wIOCqMaL6F E4DpgHAshUZjXjqk43JebGWBBz5e+Pj3v4edncN3YMRUOqdnr15RYMQvLBm+IWmIjL8DMytbfP7F B+jtrsSs3NP50RYsDLUKbPzwdvD/ZDBy3cwfpk6xCIx9jIScWsTfqUZsZgUiEorh6JUqEOKLa7r2 OHvJFOeumCvuoIg7CI2+Cz+5CCNrPxjY+sHWOxpmLqG4YeqGC3p2OHzBEO9/eQiHL5vg8A1rHLhs jk1HruHt7afwwd7z2H7WAK9tOYz/9Hcf4j/+9D38L//ht/jf/uIN/PTNHfhPP/8I/+0PW/DLDbvw 01e24PUP9+HzLccQG5ODsf5xeYEXMNbZgZmhXsxzyGV4BAs9XE7bIyDSidWhMYGGIax29ALDE8pw ylqvQEmP9EAICQODWBCZGxR3v/h1CXRwyEXSQOIpQzDSgKJL/LoJJfIi9WlktV8jtJgsS9kKjPQ/ BxECiQDIYns35prbMd3QgrnaBiyWlWH2cTHmC0qwUFiJztyHuHb4OE4fP4qz2mcQyi/3rvt6b3gE J64KiMhDGxkZipAwX4QIjPj6eeDmlQtwNjLGHZ9QFPhEYqq8FqV302B15Ty++v1vsOM3v8HVjz+F z/HT6BBqH01KQYO3O4ajozAgD2uXTyAm4pNRaGGH7og4uB48hGgjA7Rk3YW/izfOmFnBpUp6zC11 sKuuELcovDKNUlQVEJWYo7hpOfGUBpbKijDAMFUx001lxp69mpZCZafGU+PQTeVKJcghD8ZXw9Xh Gp5TGTIPHumnuilMQ0Wp5k9R478oLIvQRKVMYFLrzLJ4HVS2ah6M+6KoYaqwHMICy+eQCP1UgKPw ulgW7xvL4v1SLR1Mp4IUP8evXjvjMi3rwmtiGcxXBQS1HrwOxl8vXGbN8ng9isXo+T1hGobTj+cM Z16qVYllsCyCDKFIvSesG7+ezLTqkA7DmIeTPCt/DEa4zwi/T6PCCJf28ts0hBGXuw/he68IqQ2d OGHrhnu9Y0hr18wtSX4udP/PKily/YkCI5kdgwIjLTh784o0J42Y4fCGwMjCuEDJC5NQX4SPpRfc qzPfwAgFkwNYew40C3PSoVqdQHHdfVy3uAhdhxs4aXwK2ubaOKhzUIGPQze0cPTWYey9uAtHbh6E sfNNmPnoYfuVrdhneAC7b+/BEYMDOHVjLyLjnKRT9RSjNbk48dWruLBvA64dfQ8zPXlYGL6Pie5M PBsowHJvPua6czHdkY3x1gyMiXRXx6L6kR/igqzQUJEtdRcoEfjgxmULE20KoHAIZ3yqD/UtFfjw k7fw69/9DRLTIjAu1zgx3YfphaF/AhjhPiKqvKgcG5X9WUJs9GF+aBeagwIxGhqJIXc/BUZGHDyx EMQJp47KB/IKjEzgu2cvnppbYtA7EGuJcp3O7gqAED44uZTWDnUIhjDCPZ+4EoZxaCFhGFfT0GIy 6h+IdukQLgSHKTCyJDBSZGiGwchYXHnlTTT6BWE4MFiJz/w57KNOXCWYrEreE36hWBQYmZP2fULq /8jcFAW+3vjgt7+Fra39CzBiAnNbS5y9dkUZpvEJTYRXYBLiUu/B3ccfv3/1V+jurFb2qVkca8X8 UDM036bhLqwvl/Ug8v0w0vi1aD5suE5UGDFySYJjUAEC4p4iPqsOaTl1iIp9iAD/FFiaecHdLRJO zqGwcwiEs2sY3D2iYGLmDj19R7h7RiE8MgOuHiEwMXeCgbE9rlw3wtnzOjhx+iq0L+jitp693JBQ 3NRxwaEjevhs8xl8tPE0fvXKTvzv/+dr+F//j9/gP/z4Vfyr//Rb/MXvNuNf/eWr+P+98gl+tuFj vPn5F/j5q68g7/4jdDZ0YKFzGGvjC5ioacJ8F8dPR7EyMSUQMYnVnlGBgTFgfB4T0huZ7RnGwug0 xmuagcEJ3A8Iw3hFHda6BUykx7ImDSMo0mCAfoSXccljcgxLo1wx04tnvV1Y62I8gRJVOgRWuoY1 ++O3cximTyBfXqqeboEfaViahfobW7BcWoW5+8VYKSjCmsDISlUtOuW86Uk1rl3WgZEQsrbOdVzS u4mw6GgEygPq7eOHwIBgxETGIEpeiPDAUAT5C4QE+0D31nXs/XIzdn34MVyu3ULXvUKgvgtLJfWY yReyrxCCfVqPwoBQBOrp4+iH7+O9n/41Pvn5T3H4zbdhcOQwDM+chJH2aZgcPw6TnfvgtFMLpu9v RJmrCxrkAU91dMXlk2fgm5iIy8GBcGuqh3VdFRzrG2BTUQFbEYeqCmVOiVtLAxyaq2FVoxlGYG+c QwcqPKhKkwpOVao8p78KDDwyjApZo/CKFX8qPUXRSXw17nqhnyrMj4qfyptlcdiIZTEPWlZYH/p/ LZKeYVS2VLqMwzxYD1WoyGkJYJ6Mo/oTFHh8sT7Mi3kQKggYqjJneawjIYX+qvJnPqwnh2/UOLwG QgrzUWBP/BjGe6ICE8vm8UX59iZtDVL+EymD975Rys6TvDQQxrjMS7X88Jxl0KLDc/W34fXz9+S5 XQWtW5rt5bmR3YWUdAnjHiOajyA6V1XD7XEaOGdkaWZCmcBa1dMK5ztpSBEwT6IylneEktSpwkUv MgX0s9r7YZucDa/sR8ho7sFxG1fc7Rn5lwUjnf2I754QCOvDg452nL5+Ef390sBzrgdhYqIbi+PS lj2HjfWQocqK9NqXv1ekDZqVdmtuBIsLw5hdHsT4Wj/c45yh730but46uO11DTddLuKc5QkcF9g4 eGuXcjxmsB+WwUY4f/sC9l0+iiNm57FD/zB23t6H47r7cO7iNpw/9hluHv4MOlqbYHB0N24f3AOT Y1owFMWtu38j9A99AevzR+By8yycb5yCh+5ppLsZSfsUhZXqu9IRfILux8EozXDDyli1YglZnu3B wlQXsCAdNwGJ/ske+Md447/+4v/Gv/v3/x/Ex/oIsAhUTXZimcM/31o9sx5E/kQYGZMevJS9MlYj ylCjMFcl31VRtktDTRhqrcHFj99H+vWbWE7ORIeRFVZ8RbF7eGPQ0x0tFlYY8PZBhyj4p67OyDY2 QqmNPcaDY4HITLTZOynWD87n4LAJLSTcAI1zOmjBoJVE/RQHYYT+hBTCCYGlwtEaK9LmdpjbYTU8 AcWmlpjOzsG5X/8Bbe5BEj9a+cgpJ6yWGxop+XAyK4XldLt4YSkqFnPShk+GheCJvS2y3V3wzm9+ DSMzC4ERaw2MSEfTzFyOAig3DIzw3sYvEJuWDrfAKHiHxsMnKAIfiN5IjA3GynQXZvsrsCb3jcM0 LwLHenk5fKwT+Y3W/2YqfLwoP7ILuw+3sCL4C4xEplYiPK5IeuG5CAnJgLOjKDb/RMTG3UNwSBoe FNQiOUVAJTAZbu6RCAlNR2x8DoKFrtw9Q+HkEgBrW0+YW7rC1T0YAUGxEi8MbgI05hY+sLAKgPZl Sxw5ZYhdB2/h/S9O4hevf4WfvLIRP/7tRny4/yrOGHniD5/twS/feB+/e+NtLMzOY6x9CGvTK+ip acHswCgGqfAnJjDWJr2xoVGsCXg8U4BiRCh+AJhbEkoXyJicwR35Ib1vG6It/yHQP4zllk6BBnkZ Gtuw3NqpgRHptTzrHMCKNJJLAh/KJNUukTaCiISvkzUBneUmeUka2rFY34bFWgGPWnkh6lqxKuCz InVcLq/H3KNyAZJaLBZXYSb7PsaeVOJuRi6+0DqC00LCiTUV2KFzGSf1b8IvKETuIfcY4SZnkQgL CIGNsQW0j57Cri+34r0Nb+DaBW0UyIMz3NSiWG8mquUlFRhaqpCXqrwVc8U1GH8kPZhHJRh8XIRn 0mN+1t6Ctqw7yHbxQJi8DGd3b4eDwS3onT6B69t3IPa2MR5YOWAsPhFVnr4ok4fxxMatcLR3xzl5 eE+5eMJHFBCVFy0cTqKcqLTspe5ODXJsrIZNTTncnitF9vapaKlMVThQlR6VHJUtw+lHxUyhm4r7 +2CEosb9PlFhgmWwroQCntNqoALNemG9WA/WRw1neawz8+N1qAqbVgN1uIRx6feisP7MYz2MMB8V NGhNWA8jrBstKBSeq/F4/SxXvS4VStS60E3h/Vkv32xdrxHu5Kpuzc9v96j1ZDm8FgrP1fSEIua7 Pg79eM0MJ9hwt1vu1no5PUvqQ2Diva2Ha03tPw5GUnLgm1uogRFrF+R0Df2LhJHUzkGBkQ6cuHJO AyP8AB1hQ2Bk6Y/ByMzLIEQVDYysPIeRGYGR0eU+3HS6iot22jhrfQoXbU/jhvMF6LpfwS23yzhw c4ciDtEW2HN1Kz7a9wW+OrcPu28fwyGLM9Ay0MLJ6zuhc2U3rK/vh+npTTA7sQVGR76EgdZ2GO7f BovjO2F+dAvstLfCYN9GmBz8EkZaG2F7ehuMtT7CrR1vQn/nG3jsZ4iaTFc8SXeVtroSS1Oc6NyL +Ulec6d0GFukf9eCj7e9j5/88r/gsy/ewNhIExYmpX2lEhtr+ieAEYGQdTAyP1Aj9106jiIz3bUw OnkICRZmqPX0waCHH4YdPfEsIg7d9g4CDAFoEBDoFnjoEXeJsyOyjAxR6eiGkcBoLAYLRDg4K9YO rpghIKiraGj54LAM3YQUwoQ6V4RWDcIL05XammI+NgbtZrZYi0rCIyNTlHt6IfSENspM7CT+NxNW eVSHg+jmUE+zjROmg8PR5+qBidBgFNla4Y6bMzb8+lcwEBj6BkasFRgxsbTBbRMzfLh5C0LjE+AV Ggf/yGR4SYf93fffRVSYNxbG27AwWIW1yfp/Ahj59m/2IoSo8iNd73TYBuTBJ7YUXhEF8AjMRmxi IRISC2Bj5QdX13A4OoYgMiobd7JL4R+QBG9vqbwcU1IfIye3BEkp9xAdm4mQsCR4+UTAwysMoeHJ il9kZCoCAqIFUjwQFJYMZ68IOHtHQdfMHftP6uCvfvshfvHxbvzy4334dz97B//ub97C2RsW2LDh c0z0jyHAwlngYRx9tR1YfbaGmwb6uHLjGq6fP48TX25DflgUnglcrPUKhPQPCMmNo6OkBPwLdXOB na4eilLSUHe/ALNDIxhvbMGw9OgmW9ox1tiM8cp6rFTKA93YgcXGTszVt2OhnvM8hNxru7Am5c5J L/AbacO8pKV7RvKaFxhZKG7A1ONqzJQ2YK6yBaNPajFZJeUIlPQ8KEGjNLhH9x/FX2zYgPd0r+N8 YhScSh5iu6EOjt68ips3b8Da2hI2lpY4qqWFT995Hxt++wfYGpqgqrgUM3JdWF7BdE8f+iq5Ve8Y MDWnQMlKuzRgLdKgCRzNVdRjqUpAqLQCA3fzMHQvD4uiQCCQtFDfhFPbtsHbwQaZcVGwu3kdDhcv ozQoFONZ2ZjJe4COlGzo7jqCWO8wxMRnYs/Z6wh+VIrAxkb41glciNKnYrSR3rJdtfSia0U5N2h6 1wQCKlB1AqfHc4WqKj0eqWxpiVAVKsN5/CEYYVzm/UPCuKqbAMIy2NvnOfN6UZgn46gWB1pmqPiZ D8PUetJPuV4RKmZVYb8oL8IIIYfX9n0wQj8qe3XyL+OxHiyTIMBwlk0/5k1LBevEeNyqX70OVV6E EW79TlggPPBDe5o4mrrSavQijNByw3qpYMR6qtYR79ZmuU+8Ng4tPcbZhGQFTlgOPwvgXi/Q9I+0 jPjnFSOzpVeZM0K/f4kwktE9jIddnThy/pQ0U//9YGRuZQjlbYXQurEXRw0O4bChFs5ZHcd1p/MK kGhbHIOx3y1YBBsoFpIjevuw+dxOfHB8Ez46sxk7b/Fz/ztwQnsjDC9th8257bA/8ynsTn4G66Mb YXFoEywPC4Sc+hK24udw7nMEXzuAZNMLyLa/jgceeigNMUdtkgO67/vhUZghihJtUHHXT65XOlBS v1XugTI3jNVxaWPlPvQNtqGkogBvvvNrpKVHYGaiE4sT7YrlZFlA458GRjQgQuW4NNyIVclrebQN sz318Dc3xLF338ZASroy8X8xPA4DLl7Kdu/9Pj7KF3HrBSrGoqOk82aBJJ2bqHPzwkRIPNYi05UJ rIQLQocKIxxOobWEwyscVuFqG54TTggjjMMhnRlxl1qbYCE6Gm2mNliJSsB9ExPkS4f1roEpnupb SvpIBWJoRWF+XLHD9LS6EFBqzWwwIR3YOulwToeH4rGNJbJcnfDW3/8S+gJSL8KIvok5TGzs8MlX W+Er5XuFxMEvIhGeAiMfffIhQgPdMCeQuDgkumaCwPHPBCPnXeJx2ykFBs4psPPNhFtwDmJSipCT V42cu+Vobh1FVnYxHjyshrdvNJJTH8DXPw4BQQlITL6PtIwCxCfmKOBBC4m3r/TsI1IUMAkKSUBU bAoio+MRHZeC7LxHCIxMQnhCFiyc/XDb0hVvbz2A//zKB/jbD3bgv76xGX//9lb85G/fRF9TPxxv GQsc9GOtfQHdFW34YscuvLl1M4yc7WFiaIidb72Phjv3sNDZrszneDbYh7lOeWBnxlFRcA+Hd3yJ ACHEC8dPwtHSCod37YGxji4Mrt+A0U0dWBubwNPSFsnegSi5k4vm8mp0NrSgu64dgwIjkzW9mGjq wVhH59cySmnvxEh7B4Zb2zAsEDMq0NL4qAKRvqEw1DHE5cvXsefIUbzxySfY8PGnOHPlGpyz0kWJ F8O0sQJGZY9hlZ2JEzdv4crlq7h68RzeeeM1fC5Uam8qAPLoETA5hcX+QWVl0ExzOyalXkvd8nJy 07W+AUxxH5SRUUy2dmKpZ1DZI2VZwGSuvAbjojTmHxZhpawas/eLsFrWiLrUO9j/+edIFhDx8XJF TGgQjK5cxpnt26B/6AC8dXWR5ukLo9MXEO4VjAD/SGzZdwwpZVXwLS5BUE0NPGsEQKoqYFUmvevy cjhXCYjUfGOdoGKjEqPCo1KjIqXSU0GByo7zJ7gXCRUu46vxXoQR+jOOKkzLMB5VJaoKAYR1IDAQ LJiWQKAqVFXRqvmoQxVqnqo/0zE/1oMww/xYb1oyKDynMM16+T4YYV70f3GYhqLCiFoG4UMtg3Vm Wvqr18P06rUwTIUVynoQobWC0MAPFGo+ileixGU9mfZFGFHzZph6nep94LAb6+BS16Tky+/WaCem SBzmpbG8eDY0/lEYif8jMBJAGGkVGLF0QmZbH9IkDRX5vyQYyeodVWBES/uksrT32zDS+b3Ldilc rstP+r9cel6AkWHE5oRi5/mtOCBgcdL8GA7ry9H4oAIj1mHGuO1xFbuvfImj+vtwUHc3TtpcwNvH PsHn5zZj+6UvcfrGdpgaHUZetA1qkt3QlGiF1mRbdKR5oCvLH41JnmjN8ERtqi0aM2zQGGuNllgb 1IWZoSXGFp2pLiiPNZeO4m08SZW0RWHSmcyENGByLT1YmuLcmGHM9wmccLv5lUm0t1fj5Ik9mJXr 5RAOleHKVAcWxgQ2BEa+2Vdk/bJeSrP4S9x1S0VXJ8Vv3fnSmChNRRqwONKIZ1PS6Rxsxkwfw/sw UPUU5ieO48ybG1Dj4Y2hkEi0u3hiMCAIbaL4p/wD0OHsgt6gIJR5uMDn6BGU2jhgSNpIRGei09EV 3W5uCnQQRmi5UL8PxuNCTCz6n8MJh1sIIAQXTmKdi4xSPny3LHGaTawwHRKFEgdHBJ4/J1BiiRZL yTckQoEQAgjzo1WEVhbOQ5mPjES1QAZhpExPH4ux0Xgs+RFG3vzlL6AnOu5FGLllYAwrJxd8tm07 3AOD4BYgOiEsQYGRz7/4TIERWkYII/w+DY/rl+6+KC8u3f2OvPCbqUt5X5QfHbOJwGnDIGgbB8PQ OQH2vumISHqEiPg8PCxqwsPCejwqrBPgyNVASHAifPxiFRhJSXuAzDuFiEvIVkDExy8KgcHxAix5 AjCPkZp+H3dyHuD+w4d48LgQOfkPkXa3ABGJmTBz9MKpq7fxu4+/wo/f+Bh/veEL/OqDnfiVAImJ oTOCHHzRX1yFqVK5gOYp6J6/jd3HzuCChSnsAvzwwYb3kOTmj4HSGow08YEdx1h7O4a7OlD28AF2 bN6IxupylIvirK6vR/HTpygseYKU9AwkpaYKJMXBy9cPNg72OHLyKL46sBdvbv4CP3vvXfz1W2/j L3//Bn7x9sf429+/hV/JuSp//+ab+LvXXsfPX3sNP3v1Vfzkldfxl6+9hVe+2oGd127ggIkxLvv6 wDItBRH11fB58hD+NUWiwAtw9XEOHDrqYZabjVu2jtj5/iZsf/M9OJiboLG8VF6SSXnpJrA0MIBl rvARGFlVVvVoJtY+E+DgRNll8ecE3HlOwB2UHsbgqDJBd6WtC6sCLQsl5YCAwnxuAebyHmOmuBpG x07DSk8PHp6uCIoKRkR0GMJDAnE3Kw2uHnawtjSCvu5NGBsa4P2PP8EtCyvsunABW7TPwTPrDkLK yuBSWgwvUbxOdXWi0KpgK7+PV22LouyowFQhcFCJsqdPRa0qUIZRuREGuOsqFR+VNdNTCVOZq0qc QEDI4JEKlGGEC+bJc/rznEMidKvDKRrlrAEElqvGYxjL5ZHndKsKmcf1wrQcQmH9eM46s35qfSn0 V5U2r5VlsQ60DDEuz1kW4xBOeE/oZjqWzQ3PuKLmZfnxGlkW86CwPvTjtXDHWsZXIYbxaQXhF5EJ B77tXQI/+cpQCqGBH8Zza2hQ8mNctX50Mx/mTz/+HsyP9aAffwfeZw5ZMV+WQcA5HhWrQA5hxL2x 5ethmspeUQLz08pmgnX9nXDOTkeqwEhqzzASewaQLJLSzU3QNB/Lo/UjVxS0c2Y+QgqeIrm+A/sM rZQ5I1xNkyZKnHEJI4z/P6ukdQ8qMJLWOYhH3V3Ye+LwCzDShWfifhmEKCLAscg9R57Dx+o8rSGa I2VtaQhr85w4PIrZ2X4sro0iIN4DWtf34ojBIey+sQP7dXbgrPlR6Hlew2W7M9DS2alYRThnZJdA yUmbs8rn+z86ugFHrn0F7cubkRBuhMfxdqhOcURTvAma48zREGeN+jh7VItUJFiiPNEET+L1UZNk IYBihe5URzRHmqMxxhyddz0x1ZiE2Z5sDDZlSuftPtYWujEr8LUq9V2aGpXOXTPm2howO9YLe0s9 TE/2YqSnXtkIbpnAMCS96knpSX9rk7PvKrOl0cZ1iq8eK4uEujZM9pRhdaFL8ZsThTo7UKuZDDs/ hIWhNulU1mGuvx0bX/0dJuV9uCvAEMCdVeUZr7R3xmRsAkrNLdBl54iF6Bi0enmh2scThp9+gmLp xPZ4BGE+LAXDPgJo1jbKkIk6nEILiDqPhOcL8QmKmyDBvDhfhDBCwKi0NMNCeCRazW2VSbKP7G1x 8Fe/RI2rN+oM7TEVHKas1lHAJipagRAe1aGfWqnLSkwC2uwcMBsVgUdW5ogXefe3v4Hh82EaKwtb WJjbwMTUEqZWtrhpaIwPNm2GR1CwMl/EPTAa7n7B2PzlZgVG5jmfZrhGGabh8c+CjxdkZbz1O7/Z y+RHbx81wWfHTLD/misumgfitl0Y3EMy4eIXj9TsJ6hrHEJ6RhECApLh7RMHH994Zc4I3aFhGQqk 0CrCYRmCSEBQHGLishQYycktxuPicjwuLEVWTj7u3HuEzPxC+IUnwtIlAIY2Xnh/6wH8xe824P/4 mz/gP//tm/jJL97Bhxu2IFvyw8A45lukEYvMwv69J2Fi6wpbTz9Rlp8jPSYZozVtmO/np6/HMTs5 jSFRzEHyI2/+6ksEhYWior4WLX29qOxoR7k0tpRiUXzlbW2o4dbxPT2o6mxDw2APqscGYJ8WLw1r PvykUXYrfQoPUbiuD4vh+VCU63PxelQI36Ji+EmPM0B6il7l0htvojItxe3cHBhLj9pDGnQLacTN 8vPhWlYEx6Ic3EqJwRYLE/xsxw688vlmWBlbo+tBCTA0hqm+box2tWO+txsYEajo78Nq3zf7mBBC uFJHWa3zHEYoS8/lWd+wslJopUV6WNKLnSkqxcLjEiwWFGK2oASt8lts3/CRsotrUHQ4fCNDEBwd odyrlNQkmLtYwTvMF/ce5sIvOBBZUvejN67hir0N/DJScfjGLURRQRbkwURAz62pBR517bB5KAqu VNPrVhUp3epGXjyngqNyo5txVEVK5UilTBBZDyN0q3EZhwqeedGfClJV0sxHhQQKgYDnVJ6Mz3A1 H4arQyBMz3j0p7C+LwrL4TUwjVpnNZ1aNuMxjGV8H4zQ+sI4BBGGqWl43QSR74MRpmMctTy1XsyD YYQTxlWFIMLJpJqvKTeBX+BVLSX8+u56GFEtPnSzXOb/otWGebJslskP6XHCKvNi/nr5BQJSmVK/ KgGYTjiUV/xRGEkWCFkPIwSNjM4BZHcNwTtP2pb8EuR0DGK3njnuD0wiqbnr/2EwohmOeanMcPkv QUQzLLM6L+/+8yNlbWkEK9MjcpzA6so4phb6Ye9vjsO3DuCQ/kHs1dmFi3anFQg5b3VCAZEjentx mCtm5Mjz7Ze/xAWbk/jq+LvYd+xdVFZEoa0qFg2PfNBdHITGOGM0J1igIcEGtQmOqEtzRdt9b7Q8 8kBriSe6ygPRW+KP/gI/NMXZoC3JCa1Znuh5Go3+xlTMDxWhpSIdizMdmBvvxfRgL5amJ+T6J5Hm 6QZvWwtobfscQwIH0/zuzngHxnprMMdJprMdohC/PUzzonlfs0pDMySwKjLZJ7354TqszXVhTdKv jjRqJsJO9+DZnLSTYz3iHgaWZ5ARHoBbp08gWTqQWFqG/akzcD12EtNZOYr1oysgCO22DooFo87Z GROZ6bjw6isoMrcWCBBg8Y1WQIDDMLSM0PLBCaYqKNBKQuAggHDSqrrPCP0IIxx6qTXX7MDaIjAy FhGNLNETB371C7Rz51dzd0z6hygwou5VwiPLYhksq8LQXKlDp6MzpsJCFBiJlU77p2++AYPnwzQq jBgLjFjI9RhaWuOjLV/CU8r3CI6RYyy8A8Px5dYt34GRF+eMfGsI5k+QZ5LXi7/Zy+RHv9ulg/cP 3MaW0+bYc9Eahy5bw9gxVCqXCnf/eKRlF4vCeiQ96mhlVQ1hxMs7Fja2/rCw9Iare6gyedXNI0Q5 qvNFOI8kJU0AJPsh7j94goJHFcjMeYy4VGn4/ONgZOMLA2tffLHrBF55bzN++9Zm/PTX7+Nnv3wP e746jMmuYSy19+BB1j28u3UfrF0D4OoahE/f+QJF2Y8wWNuJ+c4xeXAX0Nk7hGu3jPH51t348Msd +OnvX0dhbSOKmwQ+CCAdGinpbEcpLSei9OmmlLW34PHTJ3jc3ICMlgZsMjaADXveT0WBVdTCtLQS xkVPvxaTkjJYlFXBXEDFrLQCxtWVuFpRjJO5mbiSnwu9+w9gnlcA/6c1MI5Ll8ZAH3/46ANs3rkX gQHRKM4vxYw0uKPd3dLjYUMjsDEuL8bkKJ6NDmJO6sO9TLivCTdlI5Co0KFCiLKMWACFkKIsSe4e AjqkgWqSF7lKSLaiBhMFjzDzuAjL1aJYT17GjXNXECEvR3BSPDwjBErkoQ7yD0KS0HtQoC9io8KR Iu6s5FTo6eohPj0dOlaW8I6NgU9UDLT0dBFaWwV3UVSOtQIMVa3wr+2BVV4p7Co1yo1CZUZLAJU5 laYKDwyjkqMCVC0dPPL8RRihEqSCp/JlHKZnPmpcNS/GYxiPBBAVbngkeNCPdVGVN8PoZnw1DzX9 emGYas2gm34sm6JeA/3oZvgfgxHeC4qa9x+DEYIA0zIftWyes/6ECcajm6JJ0yTxNPBBSOAwjTrB lHM9/hiMEOB4ZF7qkWHMn3UxKyqR9Kxfo9yTYujczcMtEZbnXif1+DNhhMMXd3pHkNHWh9CSamWY 5m7nkLLpWV7f2P8DLSNy/D75YzCyOCIKdgzPFrnj6TQm53tx0eAUjukdUuaMHDM5jBMmBxX42HP1 K+VIiwiFIMLz0wb7sPfMx7imvwctbZnoaElDT1MCRtqSMdQYi/YsO3RlOaP9jiea7vigrzQWs53Z GG1LwHh3Avr6EjHclYLJuniJK3CS5Y+mTF90FMdiqOUepsfL0Vp3R9nkrDA/E7cuX0R9cTF6Cotw 5vPPkBYaiOQwfwmfwHi/QMPquDJnhBtvcSfQtcnOPx1Gxhox1PEEa9NtwhrSweuvwkBrKcSB/vpC 6J8/jD2fvgOji6cR5eEiMPVYbts08OwZOgofY7pa2u09++B98jTagyOUuSEj3j4Y8vVFo5srWkKD cdfMFLFnL2DANwzLYSmYF4AgjKzGxSuAsRqf8DUoTAQFKxufcaIqh3Bo1VD3IOHQC/3r1sHIcEQU Hkm9dvztT9Dk4Y9Fv1j0Pl86XGlsokAIYYTnKtiUG0j6qDi02zsqX2wnjESaGGLHpx9D//kwzXrL iJm1HczsHPD+F5vgFhgIt4BIZd6If1g0tu3Y+j8ORt49bIIPDhng8+PG2HlOCPWSFU5cs4alSxis nEMQHnsXUTG5AhaFAhqxuH7TSlnma2ntA1NzL7i6hcLR2V9ZSaOuqOGR80aiYjKQkJiDZAGQjKzH SEwtQJjk5+qbgAu37KB1Wh/vfX4Ar7z1Bf7m797Cj//qt/jZ376K7uZ+TPeNYEga2TffeR+m4bHQ tXbF9cuGsLpmjsGKDgzXdmOycxyHD53Buxt3Ysv+E/hk9xFsP34Bey/exIGrungijcGjljaU9HSg uLcDRd3tiuQ31eNufRXymupQ1tyM3u5eVLd3oLC3F4FlZbiZkQVdadANBDiMqppwu7wet8proSNy q6IOOpV1uCwgol1YglOiQLULH+BiQR6MRPm7iv9ufSu8vu0QPt17Fn5+0Wh7VIpnLcNYa5vEcos0 HgPjGO5tRf9cJzoH67EojdScgNFST7fAhmajNXA7exHCyPzAABZFuD+KCiNrBBERZS8UZdlxL1Yb JI+aBowXlWLkcSHmRQHF2Tli6wefIyosCr5h8lv5+8IzPASB8kIE+gYiPToeSUGhyAgMQ4iVPQxP X4T2wSPIyc7FmWvXYOPmhnPXbmK79jlE1EnPuUoUbX0DXGta4V3eAY/SJlGUnAhK5ahRcFR0hgX3 FaXGpcBUcPRTlR0VI60OdFPZUumthxEqQPbUOa9CVbjrhXkxHdOvz1tV6CoEEUhYjlLWc4XPvAkD TKemeVHoT+VPgFDLVxW36lbjsewXYUQFJxVG6EcIYBrG/2MwQjfrzPR0q+E8Mu16iNNc+zdWEc7r UIdROLzypwzTsN5quHqNvP+8Vxy+MX7Erf0r4NfRrYAIl/nS+sIy7J4KAD7OeA4jU1gRqRv4BkbS BEYIIV+DCEUAI6dvFKkCHdHlDfC/X6Kspjnr5I1MgWrCSCphhBDzJ8BImrwDiojCTxdRz1MFBP6x ouTTRTD6fkkXyZD68qgR1kmuvZvhg0jsGpfwITzq6sKek0fQ1y8N/XQfMNOnTOL8BkYGBD7k/VY+ dsddWeUo58pOpHODWJwdwPLCsLJb6crCCJbnh7G6OCbKex6L8+N4tjaLiYV+nNY5hvMWZwU29mL/ rb3Yc+UrnDE9iqO6e6F1fRtOCYicNTyAQ9e+wkndXdAzPiRttDOelISjpTYJo713MdKZjtGedIz3 pqMxyxFtd9zRfMcL9dm+6CyJwlzvPfS3JmJAYKR9KFWuKR3D9QloSHdDT3YQ6tJ80FGSjKneEtSW JOLa2R0I8LBCW0OF1HdFWel4etsO7H7jLYw1C0B0NsNK7wpcLfUxO9CK+dF2TA01yH36rmVkbUzj 1kg7Vjl0M9Ikiq9ZzgX0xI21URTfiYTe+f3Q3r8J147tRqy3E2of3cWCPJ/z/V2YkY7p6ugI5oeG 0V1VJXWaxFyzpG9phen2XYg4dxlPbF0wEyqgIIp+RjprFc7OGEqIh/F7H6HK0glTvtFYEBjhBNZn GZnK8AySkpUjLSPqniK0gBBEuDR3PYwQLjQwEoUmS1sMRUcjzcwIVvt2o9HdD/Pe0Wi0sMF0uMbq MiX5NFhaY8RXgE+Ah0NANQIYc+HRaLCwwpS08QWWFgiXTvW+LZuha2wMc3MrWAuIWD6HEWM5N7O1 x4ZPPoOTgJaLX4QyVBMcGS8wsu1/HIy8d0Qfm4+Z4kuRHSfNceiiLQ5f4h4YzrByjYVP6F24B2TC 3isevuHZiEwpwEVdG2zZJ/R96Tau6lrA3tEfPqJ0XdxC4OwahJCwZKSmP0D23WJkZRciJ/cJ8h5U ISn1Mdz9EmBg5YdjF82ll6CHjfuu4q9+8zH+849/hg2//z18rEwwPzyAIXmh33l/C65beOCWQwA8 fKOgtU0LT7IfYmFoFnm5JfjVq5/h7U0H8J///k38r3/zCv7Vz9/Cr7afwBsHzuEv3/kcOfXNqB4e EihpRrE87MUdTcqxtKdNI92tKO1qwZO2FhQJDBR09yCxpR2Hg4OhX1aBG6JgdcrqYfWwHmaP62Bc Io15WQ0MWltxpuIJthdk49rjB/DKyccFG0eBDy0cPHYScRHh0msQwh8ZwlJHuwIPs22dmJT6YHgM K/zWzYCE9Uvj0sfv3WgsHIo8t3Z8cz4ADAig9PVKum5J04OVIWmchvuwPNqPZ33SqNV3As29WKpr w1RNI3rLKtFdXok0eVDfe+012FhbIyw0FJGRXI4toBgWBnVzteiYGKQL0btdvIHm0Di0pmZA+/gR eKXGwiw5Gu6pKTA2MMWBcxeg7eUGt7pK2DXWwE4UoXNts0BJs9ITV1ZWNLI3zmOL0kM3ePBIlFm7 okhVoaLjPA9VUVMBEh6oIKkUeU7FGCiAdiElWUlDpUslqSpP+jENV+zQrfrzSAVKN4VuLklWwUSF EMZ7UVgu60M341P4UTi1jvRnWrrVa1GFMEJ/QgIBilClzonhdaqTVXkd6rVwp1ZObGUdX8yPeTEO 68xzxlHryOvmnBf6sW6M59ncJvePc0talWEUWjFotbAoeSr3mnNvWpS0rA/vM60+rId6rwg+tALR TWE85s2yWR7z5O/J31X/Pjdo4/Jp7soqdZeepPODOyhurcXqwrgoyFHU9Akc3UlGsrzDKR3jopip nL+BB+5MmtkzpGyCFvxUyrj7CGktPTho5ahshkYA4WRXZRWOHNV0LxPCQmL3KJK7x5DSNSYQozkm yXl87xjiRHiM7/mHSQKP8o79kGRIPTOlnhkiad19SGjrkmvvRYy0JXRn1Hcjt7kPlUOT2HL4CDqG ejEzP4KZyR7MTEmvf5HDLONYW53G6tI0pqdGpLM+hqnZCUxMT2BqcUZEgGMNWHgmnXgAS+IenVrG k4om3DS1hWtIFJ62tmFGwnIrHuGy+TVsO7UN+y/txa5TO3Dw/B5c1DmCmzoHceLQezC5vh3RXlfw JNUBvRnu6BaIqEu0w2BpFCbb7ghoZKC7IxODA3lozA1EdboHanO8UZnthqaiAIx3pmGwLU4gIhH9 3RkYaE7CdF0s2jPs0Z7mgI58P5Rm+yAv0w8B1pZS8UWsTExgsKkJ0yMjeCDP///17/8dPFycMNjR htEuacPm59Amz93FE8dhbWQgaeYwOzKMwZYaTPU0YWm0G88m+pVhlpWxXsWN6SG5IasY7ehAtLc3 bG/fxuk9e3Bm317E+PigsqBAIGNa2RWbm2JSFMvy82+H0b0kMEJZ7BUgFICcKKvFYkUjLKWD63jw DLpiElFv546lkBS03rbHqE8E7L/YiohjZ9HnF47pMM3qmBkBD1ovaBlRt4cnjHDVy0RQsGItoZvg Qn9aUWjZqDQ2wnBwIJ462aEuJBB2+3ah2ssH5QI7z6IyUSx5TsdGotbCDIMc6jEyxoirG4akjKlg AT9jUywER6LD2gXjwTF44uQFTx09HNbaj+vmhgIjZrA2NYeVwBAnshobWcDcygHvfbRJ9Goo3Dhf RMRHnqEjxw7D19NOmcC6PFKLtSkOff0wgLy4euk78hLweJn86POzlth73kHEHnu1bXD0igOOX7VX YMTAJlggJBm2HskwsglXvk9z08QLR84ZCkhcx+lrZjhzSR96Brbw8AqHu2c4XN1DEBWTifsFlSgq qUfBo0pkCkCEhCbC1tEPhhZu0L5mine/2I9Pth3Dq58cxOd7LuOjT3bi6J4D8pYtoaOyEjqXbuHG LRvoWHjisqETvtpxBK/9+nUBkWlkp97FG+9+gV2nb+LHv34X/+avfou/fHUT/s3ff4iff3EU7x27 gY1nbuGksS3uSa+xpL0FJR2teNLZpkhpF4drngv92jmM046HnT0oGBmHflomzqRl4MqTJ7hd3wBT aYSvSu/QTmCCjfBNUdi3klKh7ReENw+dwM6TF5FTWIrhyVlMjk5gdlB6MT3S4+ntxDLhYXAYz4aE wHu4QZo8+M+HXSicpPot+HhB8BxGwG/k9PVgubcLCz0dmBOZ6W7HYlc3Vpu60C/ldzwqwUBlLeof F+KEvIxv/u7XsJeGIExo2dfXF1FRUQqEfA0jQtvRQuLJMVHwv6mHsfRcFPoGwETnGiwCPWGaEIGL 9jbwdvWBnrw42/R04FYtyr1BFJaAmmNdE1wESLiE1PIJFT176lwm26woRJr0NRtxfVvZEkYIBqpi V2GEwwX0oyKkMuf3W1Slq8IA3YzLcwrDea4KFSn9Gc+7pVn5MjDdqqKlMM2LQmhQYYXCiaLqRFem p6WAdWPcF6+H/oxHSwoBhlCl1pnxaY04l5QII7k+XiPrya3vKbwXjLs+P4IC/dQ5LixbvS6GEXoI EDxnPXm/CYMEEBUM6TYvfiq/QZHU75v8ma+JwBLvOd3qfSOMsAzG4VG9T5rzGiVf/racHMvflZYS vguOlQIpj3NR2t6A5Vlp8KU3X9O/HkYmvgMQ62EkZD2MWDv9A2BkQEBkWABk5FuS3D2CxB7KsMTr /YcLy+8cEpF8vkeSpYyk55Is15XWM4pUqdOdwUllFU1WbQfyGjvxqLkT+89fQv/sDOawgsmFKUwL wFXXV+JOzh14+/nCxsER1s4uMHdwhr4ojJtmVrBx94aLKDMDGwdcN7bCFX0LnL1ugqv6NtCz9IC1 dPBcIlJx2cIJ501tYCOdKdtQf5zUv4Zj+pdhF+yJ7LIHqGyuQsbdODwpycDje5EovBOE+oIYPI1y Rn2KN9rzwrDa8xhjbXcxOVCA1sYk9HbdQWuuNxoyXdGU4ylA4oaWwgBMdKZjsDVRQCIVwz13Mdqa jnmJ35Xjis4sF9SkuqC9NAEnD3yIZ6OjSvvXUlIKG4GFjJhoPJF3ZeeXmzA7OQZbE2PEBARgaWxM AEeU4Owsmp4+he6FC3A2M0NlUT6melvQ31iBpFAf6J47hqPbN2Lbh29i7xfvw+zaNQTLPSvMysJM bx8WB4ewNj6huFfGxpVvlKnwoQLIelmQ9npZOodrEg8Do9LmDmO5vgMr0snLsHLBvl/+GvOZuai+ bY1p32i0egbgqbsXjv38l6i0d8NESJgCG+rmZtyIjDDCFTPq3iAEE8IIh1i4NJdxCSOciFqiewvT 0VEosrZAf3I8vvrP/wlFVrbodQvEs+AkVEr6yYgI1JtbYsrTD82GZhhz8cSQqyemA0PQYGKOpaAI tFo4CpzEo8LFF6ZHT+K4lhauGesLjJgKjJi+FEbcvUPhHqSZM+IXGo2j0hH1dLVSLCOrY/X/vDCy 5YINgMQ8ngAA//RJREFUDl51w9EbHjh8xRknb7jgjI4LLtx2wy1zfxjbRsLWJQluvlki6XDxTsYN Azds2XUWB47fhI2jv7J6pqyiBQ1Nfcrx4eMqFBbXoqKqXfw68LS8AumZOYgQwvQPi4F/ZAJs3QNw +roBPvjyGN745AjefX8HHuY+Rnd1I3JT7mDftsOwtPSBqa0/3t+4Gxs37oLOFT1cOHMRr7z+DrYe P4PXdu7Df3v7U/z1rz7CX/1+M/7t332Kv3rvIN46oINNZ43x1+9sRaU0CASQEqHv4udQsh5GNGEa GCns6EZOSyfyRqdwIjQCltLQ6tWU42J5Aa7LC2GYfxcXPL2w49R5HDpwEndjszHWMYr5qVWM9U9i ZmwGIwI0s909WOzuxFxrEyZFIc4NDCgrX+b6B752q8Khl5dBiCrKl4E7e4GOHhHpGXR2Y0UAZFF6 EjNS52npDY2JMlqWl6q1tAzu1lbYsfkLnD97SvmwXkioiLwUBJDY2Fj4+/t/C0aiYqOQlpwAx7MX MJ/7EBVBIfC1t8IF41uIKnmIQ9dvIMAvGGdu6eLD0yfh31ADpzpRVM9hxLlGM3mSQwNUWiqQqD1z a2lUVEWoitqzp2KlQlVhRFXiVL4Mo2JnOBUjj0xLf4oKEFTYVOjrhYqVkzKZHxX3eoBgXqpbFeZN mGAd6GaejMe8aL2gJUGtJ+XF9CoscI4KyyQorC+HlhLmwXjMk/mzfrwP6nWtF/X61eujn5of7w/L 4nWxvqyPYzXhhd/a4dbzmg3P1N/E6OFjOdfky7QEJ94fuunH8pk3/Vhv+rFs9To59GYvgHs7T7Oq hvnTUkIrjLL/SMFDeCowUo+V/wEwQknplrxEktcJz1O7CBGDuCPvzJ3Orn+g9OBO2/j3SpZITJ9G YnvHBX4mkNAqYNI8jMT6fugGJsDSNxgW3gGwDQjFGV1jnNM3xSVjCxy/rouzt41w08JWOl22MHT0 gI1vGJzCE+EUmQqXmCy4x+fARpSFoVuA+CeLpMDAJRQOIdIWR2TDLSoPDpEPYBaYDdvwXNhH3YV1 RBqc4jPhlpwJ48BQXLR1gLYooS+OHMEBbW1cvnUD7h7OyM5MQkXJAxSlxaIkPQb1j9IFMkrR15yP 9vosDPXeR3drJjrueqApzRFNd1xRI6DR+jgYEx13MNgiQNKejaH2HIw0p2OuMQ2duV5oyXBBVYo7 SjMCYGdwRhTSKDJCw+EnyndtahKulpZwMDPFA4Hx9roaYH4evU1NyBNgX56YwKh0RCb7+jDY3Izx 7m4M1leh5eljNJQ+wmBDJTA9gqWRXiyN9gGLU1ibmARm5oDRccx19WBJ2sLxljY5DmBhRECIH0xd Jy/CyNrwqHQKh7Ag7ew8N8Vs7sL4k2rMldYqUhAShF1/81MUGFliQPTXXSsb9OXmwOn4UcRfu4lR aV8JHpysWqqnr8CIum27uusqLSeEEQKICiEcpuGxwsgQ83GxuKuniyeO8lv9/a/w1MwGPbbeWA1M RrOtE8YEeJrNbbDoF4Y2gdEJZ2+MuHhjxj8MTQIp84HhaDO1x0xIAsodvXHynY+hffgIdE0MYfEt GLH6Dox4hsQqwzQB4bE4duIoXOxNMavs39KgDNOo+7N8n7wUQNbLS8DjZfKjT06YQOuKC07oeOP4 DXcBEXec1/PAVSNv6FkFwd4jBZ6+OfAQGPENvouAsFz4hdyBtVMo7FwjEBmXg8TUHCSl3kVcYhYi olMQHZeOlPR7SM3MR2paJuITYhAZGSZhkYhPSUF4XCJ0zSxx7sZt7Dp6BR9vPgtn1yjMTSwgNSoV r//idbjZ+eL6NQu88dYmvPfBJmzZvAsbP/sKBw+exK4jJ/HKli1468gh/O9/9TP8nz9+FT9/bQf+ 4y834f/14/fwxm49vLLtKj7Q0sE1Oz8UtbbiSUcHSto7BD46USqNjCpPpOdc3CVAImHF7d0o7h5A 8eA4Ap6UQzcxBZcSY3EhKRTXooPwwfFDsBLi7ahrAcbmsFzXjYW6Lky1DgoYDGG2i8MxXZjv6BI4 6BMi78Xq0ACmBUDGurowI8e54WHFcqLK4h+Dka5+rDV14pn0qpY4QbWxDTMNLRgTZT8qPeCh+gY8 EKWtfeQwPnl3A85rn4KTsx2i4yPh7uuGKDkGBgZ+/eG9CCHsb1lG4qKQkR6PC5s2YTgpHS1RscgJ D8LJi6cQfCcNJ69fR4B/KHYfO4mNZ8/C7t49uItyc6zTwIhDDRV0qzJXgTBCBaVaR2gx4TABldp6 MX0+JKBCxYswQqGS5NAGFTPdFPozLhWnumqGilkFFFXUeAxTwYSKlmVQwbPM9cK6sBzV8sF0jKcO uxAgCBNMzzgvXo9Xs2YvEPWcZfNcrQthhPXlOa+DRxV+1kOLKqwL82AdWC6PPOdwkHof1GthPurS W8IH53MQBFUYMRRYYHnMl2UxvTrZl9eqXjfrSH+1DvRjGZzzw7xp+WLehBL+xup281YlAjAFd1DS WqcM06wsvDhM84+DkQSRF9O/TDgnJalnQFlGzCMtJlkdA8huZ7g6j2TouXwzr0SRr+eZrA/XuNNF MjvGRPh9GY1ktGuE7nSRaMJI/zgSesYFgCRMrjm1pg8Pu2YEFO6goqkZfhFRuGpgDK1zV3DByBou kcmwE7CwCEqAiXcEzP1jYB2aDKvQVJgFp8FQlNAtfpDUMw76PhIWkQF9rzjousfA2D8VbglFMA+8 ixtO8bjhmgGTwAewiy6FRUQBjINyoO+fDrPQLNjH58Mu/h5MQ1LgnpwPWynPJSQJ9t5hMLJ0wfXb Zrh08SpOHD2Oc2dPQE/nEkxNLiExxg3VZSmYGHqCtmxvNGe4oSXHG/XibiuKkLauACOteRjrfKBM Uh2tz8ZscxY68/zRmOGJqjRfdBalwfzaCYGGEbRXVkL/4kUkBgdjoKUFQ9IOj4jMjYxgZXxC4KYT 0339mJX2sL+5BQuDQ5joETjgho8TY1js68JcdzvWOMlf2uvpXumMiR+/DzYpHbJZdtIGhjDPFYgC F0vinpP0s93SBr/EGrJeGM5vmfGTIOgbljZ3AIt1AkRPazFaXCF1akecvQWcjx5C2I2rqMtMxM0j u9BRkINzb72BRkcnDHKSq4/vt4ZpaP0gmHD+CGGER050JZyoG6IRRuoFzJako/jIyAg5Bvq4+cab mItPQ+kVI6x4RqPN0R3DApUtFg5YCY5Bq74VJp18Mezii2mBE841mQkKR6OpHMMS8cTGDVt++itc OnIcxuZmsFSGaVQYsXwBRkKUHVi5z0hgRByOnzwGOyt9zAw3CeQ1ihBE6r6zXHe9rN/T5aXywhLe 75MffSowsvucPU7p+uLMbR9o3/bERQMv3DD1g5lTFNz80hEUeg9hQuAhEXfhF5QmcBIHF89IWDv4 wcsvAhl38lD0pAptnf0YGJ7A/NIzrAJYWZP/lL8lrKzMC7xOYnBkEG09PagTci2vb8SFGybwCkyF noEjTp+8hgM7D8PV2gOH957ApQt6SEnOwoP8h/By91esEb/5wwa88dFGvLrxC7y1bwf+vz/5Of7j f/x7/Piv38HfvLIT//pvN+GDI+Z4a68uNp40w2tbjuBpVy/ypLdY0TuAwpZ2AY+ur6VIIOW+UHmp AERFu9SrZxg5ZTV4Ig/lMQtrBOXew7mbN2AgD0xrSzOWp6bkBRBIEOrWTDLlUIo8wNK4Kh/Y48Pc z3AuyxVKlzgzInPyotEcSOsIXzTKVHcPVofHlI/5LUva5Y5ePJP8Ftq6MSeETkpfaO7ARHk9Frn9 vBD7wJMKTNa3ID86HjoCCNs/+hjbtm6GtkCIn78XQsMCERoeDL9gX/iH+SM4IlgBj/WyHkYi4wVG sqRBPHoQHeFRGEpJxaOYcJw5dRiJ2Rm4dlsf8fEp0L5xC2/u2g2PBwXwrKyCh/x2DrWidBtbFcVE hcU5IgQSKikKlSS3I1cVMBUc3SoQaJSdxkJCNxUi3VS2FKvnPXW6mY7paU0gHKj5MUxVoOvjMl8e qYDpR0VLxU4lTNhQ/dX0PGd+VPrqOfOg8JxlUlj39WlZhlr29wknr17JSFfc3DvFQcrntVFYn/X1 ZB0ojEs/imqZUYVpWE+GsU60XBAQOIeD1hHOIeFQDQGRS3vVa1RFtarQzTACCc8Jg3Sr16zWh3NF +LtyvgiFZdH6oswNelqmzBkp65Qe0OI45qf6UTvQBNe7aUiTd+FlMMKP5RE6CCOB0m745BfjjgAB YeSudAT4pd5kgXCuwPlTYCRV8kmSXm28KJ4YedeSejUTSe80dCGnoRvxrSOIaxtDnBxjm4cR2TCA yMbnIu54CUsQuEjqnJByJ5XzuLZRxLYMI7ppQMCpHxmSNyWzh5uZdSmSLgowXXri8W3tSBJJa25H VqNIdTOedg6jpKkPboFxuHv3LqZmpzE0MYXR2Xk8qqqHpW8Erko7t/O8Hk4Y2MEyOAF6nhGwDEnD ZecwnHcIwyW3KJhF3YNlZA5uesfiikskLtiH4ax1GK65JuKGWyrO2UaLfyZMw4pw2/8ejEMewDKq EEYheTAOE/iIL4ahQIldgsBKTB5M/JNhGyLw4h4Nt/A7cAuVjswNM+w/eRlHz16BkZUV7F3tcfrC MVy+cQp6+tq4G2qL7EBL5IXbSbvjhPuxrkgOtMK9eHekhtogK8wed8NskBtigfuhlnggx2x/KxRE +cLL5CZK83Jx9dRJRRMMtLVhkl9Zf/YMi9Ixq3pciLTQMIENTtAnQAiQyH3l/A0Oac/L78mOnfJV dX6UlG45rko7StH4r4OL9eBBt7T5X59/j6yy3X6+l9OaPDfcPHK6qhEz1U3S2WxFbJgnbHXP416Q Fy5v/wLmN86gKDcBs8OduPrxByg3t/h6GIYrXDgfhPNCOGmVwzTqBFYOzxBYOGxDUGFcwkiTiRmW o2KQd+sWkq9fQ6WHO9r8gtAgUDHkGoxiYwvMxiWh3ysAS+EJqLppjCZjW/Q6e2M5LhVlpuaYlHIq TK0wEZWEQls3vP/jn+Dc0WO4bWL0gmVEYETyMzSxxgeffCn6OxyeIXHKMI1PcCROnj6hzBmZHmr8 es7IPxuMfH7cBLu07XDyloCIvh/O63vjspEP9KxD4OCTAq+gdFFuGUhIykNkVAa8/SLhGxCBrOz7 6BkYxezCCiZnFzAzv4iRiUn0i3IdHp8S6JhAtzwMQ6J0B7u70FBbjYqychQXP0F+wWNkZOfjwlVd 5OQ/QWllG+7df4r8+08QHZkA3Rt6CPAORE1ZNXrbO9FcW4cuaaDamvvR1NiL8ppWxGfega2POz7+ fBO2bj6IjVtO4JMdl/DZEWP8fusVvHNAD6/vvII3th+X3kAYyuSBK5I8HotyLxHoUKWooxtlQwN4 0t6Bp00CSLWtqGpoQ11HP66ZWeHQ4RNoLSwD5tcwL701viDL8gIsK1/tJY1rlt8+Ez9OJl2TI+Sl 0gAJgUVeFmlUlZdCRBmXlHvE43J3P5akEZ1rasczqR+FALIoMMLjRG0TRiobJL9J9JZUw8vQCrrH zuLj372OnR9+Dmd5qEJ8/ODu5QobO0sEhwbIbxX0tYRFBiMi8tsg8iKMhMdGID0nHqGmhmgPCcVC 7l3kB3jB9NZVhIcG4eqVa0hJzcLZazfx6f5DcE6/A7+yKngSNgRGnEQhUTGp1hGa8Qkm7J3T36ZM M2lSVWxUphx6oJ+qiL8PRqg016fjkVYO+qsKm0fGoVtV3mp6VRiH+TIOQYRiJSCggoUKRAxnPVSl TyE40J9upqGlhemZrwpEDP8h4XWpS3t57VT4hBKmZZ7rwYlxVDfDKYQRzjuhZYR1Xn+PGN+2nJNO mY4TXzW/xQ/BCOvAculmGMtnOeqcnRdhhL8n86OlhXNGOPzG8gg9mgmsWf/dYCTpj8BIBqVd4osC i+3pRnRvN+KkvcmQd/tR+wBKmgdwV97l9KYu3GnrQ8HABNIaO5EhYK9Kbtcg7kr5dzslLvc/aReQ kbhZrT3IkvD8zlqRmudSiztNTwU6SjXS8AR3q4qQVylSUYT7ZUUoq6vEo+LHKCouhIOtLRprKkT5 LooqXsPi0grmV9akeybNwPwKeiZmEHevCBdEuWw9cQUn9KzhFJkJ27A0mAWlQEeAZK+uHW77JcIq KhemodkwCszGebtoAZEYGPrnwibqEYyD7kLfNwtXnBKUcJvoh3BMKIJ93GPo+MThy4vG2HDgIvZc s8JX2oY4cN0aBm4CMha+sJLOpW1AHK6Yu+C8gRUOnLsCCw8vOAUG4palBc6fOYpAD0fEBHog2t8F 2bH+SA91xd1ID6QHOQikuCGfEmGP+5H2yAm2QmGsN7ID3FCalACt7VtR+vABPn9nAzzt7GB89SrM r91AiJMzfKTDZyXuS/u1sDw2jqG6BmXF4LyAH7/Evsr5ds+3MfiHyssAZL0QQDRfaRfAkd98Ttr/ oSeVmK5vRUVyBt5645eY7G/G4rg8R2E+eHAvCZOjbRipfYo0UfAlRsZf7//BCaocnlkPI1zSS1ih VYSf/Wc8AgstJYSRZgNjLAVH4LGhESq9PXDg736KXum8FNk6osHdD03+QWgLCsEjAzNMh8ejydIZ FaILOt38MBAchQZfT3RHhKDRywfDscm47+iGz37xa+z86kvoW5l9d5hmHYx4Cox4hcYrwzS+IVE4 deYk/L0dlGEaQsg/65yRT44YYetJSxy64qpYRi4Y+OKqiS8M7cLhEpAhPedchITFCYCECzA8xsDw KKbn59HW3Ymm9maByQEFQNq7+9AlPyzdnaJ0Kd2icLvau9ApjVarNGhlJRUoKapA7t1H+HLrAdTU dyEz5z4eFpWgrKoGOXkPECLEWCCN4vjIICqfPEJXUy0GujrQWt+C0sJqPMgrk2MN8nLy8Vh6nI3S S2+oakFkzB0cvWiO3352DG/vu46vLtrg99u0sfH4Nby5ZSdaJxdQ3j2kSElb79fyqK0LRfLQF4jy bO8fQUtLD/LvPsCxw6eQlJSBlblVzHUMYqK5W1mSy51OucKFAMJ9QFb7urEw1IWlwW6Bkx48E0iB kDshRG6I8iG+NX5gTxreZ9II82Ffbu7EQkO7CIdcWjErMELwmKxrxki1/PgCPY33ChBkboPbx87g y7c/xut/8ytcPnwaLma2SItKQGp0IjwcXBHkHwBffy9YWJoolpGgID8EBHgjLDhA2WE1LDhQAY/v g5GIuHAkZkbinr8n7puZYiotDS2piYgX0Lt5/hxuCIxkZt/DifOXsf/iVRgGhCHwaTW8BUQII44C IxyWoSWEipDfReGRfjw6C0hS+amQwKOVKEJVqHipXP9UGOE8EhUGmBcVu5qGcahIqbBfFIaxDObJ +jAvigomqtWDH/17EQ4ojEt/plfLV/NQ43yfECS4jJf5M62aF91qvVQ3y1SXIatlENpYLkFofZk8 ElAcqjQQwt+A9/2PwQjL4/WqZbBc3kdaj3hveK6GsQzV0kUL2NXMbAVKCCPckdWNE5T/B8NIZlun wEgnYno7EdXXifieTmS2diBPOi1xKXdxr/Ae0nJTkJKdiIy8NKTeTZZzjdCt+iVmxSM+IxZRSeGI FAlPkHckIRgxMR6IjfXUSJwnIiNdRFwRFeWG6Gh3JIS5IkGUM4+JopQj/eyQEOKCUC8reDsYShtW jZHeDqwtzGJ+egJLczNYnp/F6uqK4Akwu7KqrJCZXFpGibRz1tIR23TwFPacu67MH7EMTYNRQCIu 2QXBNDAdxv7pMA++C5vwB7CNFND1TcBZC0/svmqOLWf0cUDHDnuvW+GkiRdue8ZBz1cUTsZ9OMRl SjwXHNO3w8Fblnhr61F8uO8cvjx+HdesfaDrHIyDN8zhFpeNz49fhl1EKo7p2eKA9k2c1zGCqZU9 Lp7TRqC7o8CID+5F+eCOvyPyQ71wP8wNeRHOyIt0Qi4tJSGueCAdohw/fxTm3xNFaIRWeZ5uaGuj v7ERmJ7FeHMrHHRuSz6xaJQOqtGZc5gTnbHY1SsdP6584RDLd4eu/1zhnkwvgxBV1qSN5kdQV6WN n5c2eVjat6mGFhSEx2D/ux+hrV3AZLwT491S75UJjE90YGysHQN1TxF08SIqnltGaPHg8t0XYYQW E3WLeM4lIYRMBAU/3849Cr0mlpj28EOZ5NMZH4277vb48L/+3/jy538HlxPHUSZQOJqVjTIXD3T6 h6HaxgWlFg7oEPdYYprAhxUGMhJR4e2JhYJHCL2tj+3vvoejJ49Cz4lbwL8wgfUFGPGRZ4zDNJzP eUb7NIIFOLma5p99Auv7B/Wx8YgJdp+3w/GbHjhn4K3AiL5tCBx9U+HmE4k72XcxNTWNGXmJ2jvb 0NImilsan67eFvQOdGNgaAijnHg0MY7R8UkBkT60dnahQ47dHT3oqG9HWVE5Cu4VIzQ4DtaW7jh1 6hoSEnJR/KQcRU8eI+veHSSIEiytKMHISDc6O2owNtKK7pYKNNeUo7q0HCUPy1DyoAJFuU9Qeb8Y FXn5qLj/AI/u3sfjx0/RPbYA5/B0/Pj1zfj3v/0UH53QwydHr+D1zbth4OqHko4BFLV0o0SAoKSt G6XsPXG4aKAfT+TFqG/phLGeKW5fuYXWqiaMSC9pZngCwwIH431DmJEXY6alQzMcI34KaEhvbG5Y 4GKoE0sCJcv9XViVntma9NSeSRnP5AHnQ74gwMEHfV5oe7KiTvnAHqQ+UwIgjxNTEGJjD9trN3Fm 2058+dpb2PP+xzA8pQ0fARJ/J08kR8QhWSAkJiwKoQEhAhoRiJaXOCAgAH4BXjAzNUSAvzciw4IR GuiH2PBQxEeFITpcAx7fCyMJUYhKDEZeqD/8jhxGZ0gwRu9lSy8nDFdOnMSVsxeQkpoBHQMT6Epj tO/6bYSWEUYaBEZEGlsVBcj5Ier3UDi/QO1NU6hIqeCo3DQwotnOnaIBCsJImaJsNWChUYRWAgku dRrly/Tcy4SrUtbnxeEKKlJVqVLRMt16Yd5U9hTOgSAUqIrXroKfw29S8nCorBQFXvwtGFHLUZUz hW4VCByq/vgwDa+LQyAsSy+fW7U/VSCCdWed1KEjtVwNAPB6aLXRnDMfDlGp8RjOe8UwjybNihrV GuXZzC3juQ39k5fCCNOzTur1MB/Vn5YnzYRXddhIAzlq/tx9lb8vf1daRpwqJV6+wEhXE1aXCCN9 qO1vgltOGjJ6RxUY0czB+AYgXoQR3/sl34WRzucwIu/Zevh4URTLCJfSSnsT19OlwEiCdBCyOzqR LR0fWysHZEbZITPSVo4ikTbIkmNWtN1zsUdKmBXS6R9jj+w4Rzk6KO4MiZcRYYs7wTYiPIoE2eBe uKMiOSH2Ina4J8d7ofbIFbkrivh+rBuSfM1wN9oZWRGOCPd1h4e9FRwtjHF8/y6ECej3tdZLu9KM hdFBwRBgaWVJOnlzWHq2qlhNJgRQ2gdHECLKxjEiGYd1LXBUwODgLVucs/DDOUt/aJsF4IyhN/Tc g+Gf/gCWgXG4au+LgzctoSWyTVsPHx44h/f3H8aHWkex5fRFHL5lgvOWjjDxCoWOgx+u2/rg4FUL vLn1GDYevYEdF03x9p5zeHP3eVxyjoB1dB58Mmj96UZibhE8fIOgf/0qMkP8UJwQhPuhzngQRhhx xz2BkdxIR2SHOSE72AWZ3u54IO2MpYkhhof6sG/HNuhduYyshATcjYmD5ZXrsL+pi6qMHMxJW1mZ Lu1OWDSW5Tfn/I01fmW9mx07DoNrZK2bxxHNueKmDIkIVHRr4EMZOl8nylYKBA85Kvs0iXDCP7dV UFYzEkakY7rU1IGpmiZMVNcj1skF+97/EF1PSjE/P4TBnjosT4s+GO3E/ILksTiMsZqnsN61Bw32 DmhzcESdpZUCHiqMqKtpVBhhHBVGxgKCUGFkgkVpw5uu6WPG3R91to7oSZKOprM17oUJnKQnwvP2 DXz4Fz/Gb/6X/zfe+d/+Lbb8h/+C66+9i9vvfoJb730C0y3bse/3P8eXf/uX+PKvfozTGzbgwpdb cEZrP77avR23BVReBiMGxlZfw4ifwIivSGB4LM5qn0FYoDuWlb1dGv55YeT1IxZ4Q8sI7xFIrjrh jJEXrll447aND2w9wpGanY8JgYze3l60tbUp0iwNaZM0pC0tLWhvbcRgVxuGersw3N+Hmelp9MqP XFvfjFaCiBBulfT2DU0dcEVepFsGrnBwCUdyYg48nd2RIz3dnJwMPHmai7nFVgyMFGNyrkqAhlaY SklfhoHuetQ8LUBVSQHuJMSjubwS6VHxqHlYisK7j/G4QI4PHiIrNUl5sT/dtgf//u/exWu79fDu ITN5uS7jjW2n8aRzCvcqm9A+Oo6SumpUNFehpq0WtS11qG+qwxuv/gHF9+5hQR5QTEnD0KmxZkDA gvt6zI3SbEiK7gKk97kq92KhpRHL0phzT5FFuQ9rE6MCLRK3rw+LQuSz8qBPy8tTwPkKvh64qnMd xldu4Mimr/D5W2/h0w/fx84dO6B99iyMDAkU/ggRIIiNiRHYEPAIEfAQeCBAhIg7JDgYQUFBigSL m3uHeHi4w9TUBF5eXtKLi4YGOkKey/PhmHWyHkZiY+KREJeEjJhYmB4+IqSdiqXUOyhy9RIYOYwr V8/jTlw8bl26Ak8fP+w9dxEBBQXwE2BwqK+GZRXnHmgmTFIRcp4IJzkSTHhOpWUotK7Zf0TzDRUq Sp27/Lov02l2DdUougwJ50TNNiWfGwLBTM/lwZq8a3AhJV0UI1fraKwvGiXJcggvZUpeHBpivozn Ivky3nphPgznShOWo4o690WzP8cTJS4tAJr8WQ9NXprlyqrQT2ORUOXFcC6B1b/PPVR47bRYEJLK 5Dpb5ch5M6w7P5BH0OBwEwFA/fDdN1YQHrm6h0eCAmGKboKD5qgRQg6hhmBl/IiA9w2o8D5xrgc3 L2Nd+LuxfHVeiLp/CO+dph6EPcINP0jYrlhGGI91ZZ7u4h9dUISihmrMLo5gfqlPOplNCJffN6tt Auk9K0gUsFA+lCfvAienEkb4obzM9n6ElVTDNSMPWa2irAytkMdhlBe+2vsyCHlRMgXseUzo60Wk 9GAzu7ii7w5cr51GiOl5ZHqZ4lG4EwrCHPEowkmUpL0iBaI474U4C0y4iPCouteL6q+R/HBXzbDE c3lZ/DyJcy/MBblhbvJuhcPT1hKrC/NYmZtF5dMyBPgGwE16ujqijG9ev4LHD/IwNtyP/m7p7NBO srIohxUsSAdwZGwcPZMT8EpIhKF/EKyikmHiH4/9F81x6LwVthzSwdubT+CdradxVMcW16x9cd3O B+et3HDTyRfHL1zFLWNzHDx1Aedv6GOb1kl8tO0APt9zDJu1tLHrmiNueqTisn0kzpkHwjnyHrxi 8+EaloHUAvmtg1ORXlSP8EQBUQtz3Dh1APcjXVAe54TyaBsUxHsiO9JVkTsRLkgNEugjkMj53RgP uPs54Zr+NezT2oXGhiqljb4bFwt9afOygkJRG5GE2cJKPKuRDlqXgMXAKBaHxzAhkL0sHd0Z6TRi ah5zHb2YbO/GRHMHpuW4IKDxbHAMy+MTmOwQkOjqxHQXrdSDSvs7JzprnnNMhoYxI7DKTc1WR0bB CbNLw0OY6u3BeEc7IO30orRNkzVVmGmsQbynA7S+eFc6o9XoaX2qbEq3NNaD1Rlp4+XITudSRzMG pWPgf/4ShgODUG1squyAOuTti3EBjX4PL/S7e2IuLBK10jZ3Ojoq346pMbFAi60zRv1CUWViK5AS hSH7YCz6p6HMwAmTafnIkvDlHoGjEdEfk5rVP4SsJQG2RQGmifI6tGTloSYhA335xfKcLKOj8BEC 9QyRFxKGI1p7se/EEew/fkw610awNf32PiMG+qZwdPHC2+99Dif3APgGx8MrMAb+gRGih04jzNcF yyOtosu4V1bNd2DkpcDxQ/IS8PiWKF9dbsaPXj1sjjcOGuEtLX18dsIEuy5a4qKpN3QsvWDvG42q xnZ0yQ9cJT20np4egZAmBULqpcfU0NCANnlgulqaMSoKfFBuWqdQbXNzN9Kz8uHpGwZDMyecumAA 1wChPHmoY1IfwFTIPDk+BilRvii6F4eSx/G4nxeAqspw1NSGoqk5ChWVwXIehfLqGBRXhSKnwAeV 9Rmob3yAtLRolD0tRjZNV9Kzupt1HxVCsCWP8jE1NYpj5y/jP/xsA378hhY+P2WNL88a45ef7IN7 TDYqu4ZxX2CmVnol7X1taO9pga2DNT795H3p2c2jX65lnpOi5FoW+RIo44ny8A31YnakV0i6W2hb /PiA9HEZbxem6hvQK/cnIigA5y6ew6WbN3Hu+g1s3b0XH27aio8OamGHkS7O+rlAL8ATfpFRuCzK PTgiXB6CAAGIGCQmJipwQUsHQYPAoAKIBi40QoDgfiFcIcP49HNwcICVlZUSxtUy6+OradbLehiJ jo5FQnwK7qWlw/TYMXQER2AlMQtV7n5wuqUDUwNdPMjIgN7V64iNT8AXWlpIlB67c3Eh3FsEJARI qJRUoQLjRFYVTuhHxUVIoJ+q1NWNtKgoCQH0u5yepcThMAPPqTCpKOlmOuZ3JePO10qSaSl0U0Fa So+d8TUAoQEkynpQ0MBCAzxEwaqbd6n5sR5qecyD16FClVoHNXy9vCz/9cJ8ONeCYW4iLJf7djBf ZahDroFu5k3hdah1caj6ZtURrSJWpZoP5qngoVpt1ss3MFIk18ehr/UwopmQyvrQzTqxLF4/4xBE eE9YNsNVf/5WTMcw9VroZ/+kHKEPClHc2ozZlQnMzPWgrLYYDsHhAhjjiGyYRJJAggIj0ja8DEbc MqQBFhjZb2SN/P4/H0a40ylhhJLY24eInmbJvxKPi3PgdkMbThe1EGF+BdleFrgfZI/H4S4oFFh4 JNBQEOr4Akj8cVkPIi+HkW8kR0AnLSoc9qbGWFtdEsWxhqX5Re7TpfwtLi1Lm9mBO1kZ0Ne7jWNH j8DcTMDpYQH6pVMzKR3BuZUVjMzNITQ7ByaivE1CYuEcl4PNR27CJfguvOIf46pNCC7bBOHgTVu8 vu0Y3tp1TDphx/Gl9g28u/cctpy6jbOmHrjlHIbLVj5wCM9AcGYxnKLuwMQrEc7RebANSoeVTzwc /Sgx8A5NQl5xLbwiU5CU8xD2Ak8nTxyFn6M57sf5Ii/MHkXRLkgT6EqPcEdKmCtS5X4kyzXnJgYg K9oLsX52cPF1xpbdX2L3gZ2ws7WAnsBXRcEDWOvoSD4JyOW259JJpIVjuW8Yc/1DGKytwwx3ol6c R5s8t4aXrmJhYgpT0u5iWW7ezLwAygwg9xKzM5gfGsDi+BhW5H5N93aL9GBuoB/Lo8NY6uPcPlHu fV3KHL8RAY6l/i48G+kXgBEAEngpioqGzXkBs7deRaC1AVamJP6Q1GlW2vjeRnF3YG1mAM+mpEM6 0oW1gU703MtB2PXr6PbwRKMZv7BrgzFvP4x6+mLITWDExR3zIeFosbBEu40tehxdBFrM0evmg4nA KDRau2E6NAH5V80wFZmFR2YuGJJ3IcFCOu3cHK+qAovT45jnZm0CXxzOn6lvwWhZDWYqGzBf1YTx kiqMSPvwOD4O+X5BuOMfjGMH92PfSYGRY0dhKjBiIyCy3jJiYCBuAZ633v0Url7B8AqQ3zowFsGh MdA+cxrhfq5Y+WeHkSb86LVDpnhTyxBv7L+Ndw7o4gOtG9ghynv3WX0ckZvk4h2KBgEPAkhjYyM6 hEApnZ2dil+b9GKrntTh0f0nKCmqQmV5I1LTHsLJNQyBAh9eITkw95TebOR92PjFIlqUyb376Qj3 NxEFHo/x1kQBgFhUFTuhucYNg53+GO4JQnudO8oLbdDa7o7aPid0jIWifTgeUUmmyH8Ug0fS0Dwu fojoqDhUllYjT17U7vYW5Ny9g9fe/xg/efUz/Ov/9gE+3K+DDTvOYtPhq3h360FUSgNY3tSMJ9Kj HxjuxeavNkovxUvZfKdPQITr0lcGhYB75UHmUAyHZAQ+loYHMMsPPHEmuNApZUwa/R7eg4Y2bN62 C0euXIeOpycs5cHwyr8Pb1G43o+KYVtaDMPKQuiVF8Cm8D5c0lKx+/QZBKenIiwlWYERggHBgzBB 2KDFg34vggVBgiBCYVwfHx/Y2toqAMN0fn5+30mjQogq34KRmHikpGUiMzkJekcOocEnEPMRiWjx CEKcvFwR3l7ITUuDub4BwkIj5CE/A/fUdDiLknNvFgXXpIGL9cJJrOzpq8qOio1KjG4qeSo1zi1h PCrjF2GE4YxLpacqSubB482ce1+DjQoijEslSiWvgoV6ZByGrxc1f9aP25qzToynKmCeM5zpuZxV rR/zVN3rZX3elBfDuQLl+p27SnqG85p5Dawz/dQ81HqzHupwl6uALoeqCBeEEVpE1OEaFVL+MTDC MlV4U+OwbPWccQmHalqC1bmkVA2ISDoPiRPwuBQPBEamBEYW5gcwNt6L07du407TKBJaZgREnltG /jvACId/UtbBSFJPHyK7W5HeXYsHT+7B8eYFuN48BsfLWvA3OocMLzM8jnZDkfTYH0nP/V6g3Ush 4ofkh2AkTxRyhq8NHsV4K5IhytjNygwpMVEa+uDfmjCJ6NOVlWeYlB7/8uoqFhaXyCnKX3NLG3Lv 5cHC0hpntC/AVHrUafkPoWvnipvOHrjq4IW9V4zx3s4z2HfODDuvWOK4iSd03KNxztoXdlGZcEvJ hX1MKkyD4nA7JB/XfLPhmFoBh6QnsI7MhVlACpyjshEobXVgdAZC47Jg7xaIyzcMcODQKVy7aQAj IwtFcV29qYt4+c1DgkOQmZqIkvxsZMYGwc/eBLa6F3BV+whuXTuLsyf2iyLcAUtjHeTeScS9nGQU PcxG2t00aB3XQl7BPRSI9HW2weD6Vdw4cwbVBQ8xUFaFudZOzLRKuzo+gTlpf7G6DDcnB9jIvYuR zlvRo0IE+vnDWxR/XEwsAn39cOn8Bby34R384q/+Crs3fYHPNmzApvffw9lDB3H97FnonD+Hi6KQ bx7bj9vHDkDn6F7oHNkHg9OHoSvn2js2Yfd7b+DQ++/A6MhBxDrY4G6wD+LcbFCZE4/++iKsjrUC k9zttQeLQ61YHpE6CpBw59eyyBAkmRqh2c4RrdJW1hsLVPgFolegY9jdSznOBIag29oBTQIrQ67e qDAww7BPCEYDotFk74nR0EQ8tPdATXAMMq2dYLT3EBKdXFAgOgECV6ujmtVBqz2a1ZYr0kFebulS hvlnKxqwVNuKvopynPj0U9QlpCLTOxDHtPYpMLJPrt3kOzBiBSNDcxiZ2uDNdz5R9hnxC0lAED/f EpuC06dO/I+DkTcOmeCtg4aKZWSDli7eO6CDz47qYfcFC2hdtcHBM1elBx6EOmkQCSG0iBBKqqV3 nCyK1MczEA9yS9FU34/sO8Xw8IyBi1sUgsOzERQu1B4hiimoGBfMQ+AoF61nZQhnp6voqAzGYnso ekut0PD4Np7cuYCOMmP01pijs8IYrU/0UZypLVCig65uHVRVXkFRoQ4KH9oiPNgAKXF+SI4OR0N5 DXIzclFbUYlTJ45h89Yv8cEXX+Lf/l8/w3/73UZ8sEMbH+85jc2HzmPDpl2ISctBZV0TBgYHsHv3 dpga3sbS7Ay6Gxsw3deH+dFRZWmZsk37wMjzJV+D8hAOY2agD0sd3Vht6MBkdT06G2pRLgphx5nL uOkpL0rhEzg9KYXZ40Loy0tmU1ED87Jq3CwphfbTx7hQ+hBmhY9w2ycIF3RNECIPT0BUjGLhUIde aBnhOYWw8KKlgyDBjcuUIRsRa2truLm5KX7rd1ldL+tBhLIeRiKl/ESBkfz8XNw6dhgP5cVaic9A l284YqQhyggLR1JcDJxt7WBnaYdb+qY4Lg+4v1ynK3vlLZqesypUqlTgVGhUXlSEVGQcuqFio9tb Gh2CCBUbv/yqAsd6GKEQFKiwmacKCMyHSlqNp5ZJ6wvLVP1ZjqpMGb5e6KcoUlGytFAQnFRoUevL uvPIeOreHQxX810v6/OmvBjOa72WlaMocKZn+Syb18YwHllvFRoII7SgsGzuoMq5I8qcFgEPgobV OusIoWQ9iKjzaP4cGGGdeWQ4hfeRdWB9+duwfsyDQqjk78b7pvxukoefhN9pqMPo/BDWnk1gdWkC 1/X1EX6/Ehmdc4gXECGMKJNS/6lhRDoLyT29yOzsR1a7uOU8qqsNqd0NuFf2EFa61+BxWxvuuqcV cbslPT+bW0j3thJ4cFbgYT1M/CnyQzBCeRDpgZwgR0XyIzwQ4GwDe1Fa548fha2ZvFMpKRgZHEan KJYeqe/Q0CiWlpaxvLKKldVnWFtbw/zCgoZM5I9bwBfLvU64k4cKuc5aaZPSCmtwztABnjHZMAtO hmFALBzj7iAs/wmC7j5C1P1ihOU8QFjuI8SUdMM3uxq+mU/hGJqKq8b2OHruGq7q6Etb7Qlfd3dY GRvDycYaidJ+PL6XC29nJ9y+clmU+hlcPndS3n8LpCbG4lF+DnIyUpGblY7c7Ew8LshHb383Fpbm paZf7+WApZVFAaw5rAh1nbmkLQovAMtrK6JH5Nl2ccGg/GZ93d3wEcVrfksPkb4ByE5MRl1FBRLi YhERHoauni6MT0+ib2QE03I/puYXsCTENjQxiZnFZWXSr/o3PjyCkoePpf7ROH3kKK5on4ejlTXC AwIR7e0Afxt9RLtbIshaH2F2RkhwtZJnwBGZPs5IcLbHHT8vhFuZiL8tSpJCEGh+A5mBDohyMkBp cjgmm55iVRT00mAT1oYJKPKMOlshwcwAdVY2aLOyRbW+EWYFPtpt7BUY6XFwVuCkx8ENNYYCIV6B KNUzRb9/GHr8I1Hj4I3ekDjk+wbi+t590Dt0GFOdXZiSe8Ot8edFRy0ME0T6FRhZlffnmQD9qrw/ C89hZKW+DfPNrdj269+gJiIeyY5uOKl1APufw4iR1MlGIOQbGLFUYERP5PW3P4aHbxh8BFgDwhIR HBaLvXt2Icz3OYxMtgDD1QqM/FlLeV+UF5bwfldalHg/ev2AHt7WMhAhjNzGBoGRT48ZYsO+G3hX SwcXbtsgLjYW+tK4eEqvn0M2T58+xYMHD5Shm8b6DkSEpOHiBUNcv24NX79kRMUXIDy2QGAkH55h RbhpmQbXiDzsO3MOpy/ugbfrSUy3BmGw0AQDxbcw32mD6WYrzHfYYaDcGKMCJO2Pb6Ll4RV0Fp+X uDoYqrmN6twbmGqJxmpfIUbrSvA0Ix1tTytx+tBx7Nu1G+fPn8fnX30F94AQPCp+is+/PIK3P9uD X7+zEW99thVvfLgJP/3F73Do8DHs+Go7tE8cx/zYiLJtsMHFS5gRAKFFZLC1HTPtnVimRYTDNOOz GJPeLL9fQFPi2OMKjJTXoqujBV8IAO21cYRrSTnMnzzF7dKn0BEw0q2uhW5lLQwr6mFa3giDehG5 X06FxdC1ccPZ41cQ6BEs9+6bLdpVWFgPEvQnYKiiWky8vb1hYWGhWEXUoRwVMl4UNV9V1sNIVHQc ku/kIC45Hta3ryPTxgbzqVlok4fU8fgZJAUGISUtQaDNEBYCIlHhcdh29Ax8Ch7Bq74W9rUahaUq LQo/qEZLAJWc+t0U9ZspVHLWz+dHUEFTITKcCl87MeVrpUjlSRihAmRcdaiHFhWuEmE65kc/1Z9+ jKfWh8I4rAfzUWGB8VgGwwkiBAKWx3PGU8tXAYH+zJ9+zJ/p6VbzYxzGpR/TMlwVntOaw+El3huC FP0oTMf7wTrQqsNwpuE9IzCwXFN5XlTw4KRXQgmBgxNQCSd0E0g4KZaTd9UJqXQzDiekso6smyos k78H86dbrQ+F4YQN9b6odeY95jWqH8pTYcSLYFVSglgB7cUlgff5Xsz11GFybAh69u54MrqA8MY2 BUYSpWeX0NqjQERic5eyKVlwYQU8sx7gjoDJzttmeDA09WdbRhL7epTvw9xp12xWFiNKLq1f2qXc TOjdugYvg0vwNboCN11tOF4/KUByFqHWusqKD0puCOeBuOG+QATh5EXY+HPl23DihowQL+QnRCA3 XuDf2w32xnow1bkOU91bsDM3h7GBLvRv3cC1y+fh4eIoSroDPZ1t6GxrFmgR5SMKeHHpGebnCSvA zOwinlQJvOuZwNFPOnkRifBOyIBvfBrcI+LgFhyBmyYWOCLtLYeLjS3tYWkncHFbTzoUpkgO98Od aD/clw7dwzhfZMl5vL8rClJi4GR4Ew9S4zA71C0q/vlYEhaBlRlgeVbcK1heWpB6rIlLoEOIYFmO cyvLmF9dVVIsSCV5viJQ9VSg+JxAzZzA1gy/TyOw1d7egQD/QGRKJygtNV1SaP6eSV7zC0uYmp3D xNycwMc8JhYXMTa/iOHZeYzMLWBkdgFjEmdcYGRyeQVTK8+U5dIriytYXVTrC4yNjiEiLBJbt2zF haO7EOxqhvgAJ2RH+SDExgAh1gYCIK7I9HZCsqcjEl1scTfQE0luVkj1sEaGjw3SPS2Q4W2JLC97 JLtZI8nTBqWZ0ZhofipA0oZwYx3ccbJCuZkZupxdUWdmgSEvH3S7uGHMLwBNAkOTAifVJlaYjIhF ubktqmydMRiVhAIrR1RJG6v76RaYamtjtlfu9/wsFvnJD36HrJ97q8hRhJN4CSNKx5j7WHUPKjDC YZrpMnnXyqtx6ZONaIhIQL5PCE4d2I/D2qew46AWjA1NlPki62HEzNQaOreN8cEnW+DuEwqf4Dhl 3ghh5L13NyDC3w2Ykk53fxXWppu/AyMvynfg4wVZGm3B6kQ7nk12YHms9QdgZP9tARECiUbe2HcL 7xzUF/dtvHfUGLvP3ISrkGxNTY3Sc9+2bRtu3LihKLSiokKUllbj/LlbsLH1gpNrCCwdAuDkFQvv kHRYuEbIixAJB/dMnDirh8s3zmP3jt9jvj8Nw0/s0Zl2GU/CdqPj8WW0P7yBljxdDD0Vwky7hro7 1zHX5IzOgpsYLjFR4vc/9cZST65QagGinC2gc/QINvzy73Hgq504f0Yb5laWGJycVmajHzx+HuXl 9ejqm0TLwDjKG1rRKT/m0NA4RvtHsOmjT9EojemwQMZC/xAuHTiIpT750aXHcmG/lrIJDy0k850D aMh9jNWpBUy392K8rBFrdd3oqWzAph1bcdjaDLfu5cO2vgFXi4qgXViIc6WluPykHNfk3ugX1cJc ejEXch/gXGYWXPMeYtP2g/C28UCgnfRIDEwU0DPlw8INh+zt4ezs/LU4OTkpc0JUYTiPjo6OChwS TggpqgVFnUeyXn4IRjhMk5CWgZikOLg4mCPYRA8NAjdjOXlIcHJGiL8PQqND5aE2gLe9m/SYvHHs zDUcM7OG45Mn8O/uUhQYFR57+6pQoVGxUuFyWIJKj8qMlhAqWgp72YzLtFR6tIwwDfNjOgIA06iW BFpUFOUtylEFAArDqBjVvFneemH+zFdVvGpdqfSZD5UuIYPpVcWtxqfwnOnoZhrGYbmMQ6Gbfiyb 4Wq9VOF1EM6o4AlSVOwsj/kSllQIoD+tErwW9T5wabSl3GcOzRBKCBkEE6tSrpTRfGNGhRRCCI+q ZYTxTR5rvinDMlgW82YdVQBj/dTroDCeOp+HvwnvD+tNf6YjNN3IzlXSErK8m1vgUpQHn8woDPaW Se+tGIuNDzDZVYOiJ0X46tR5ZA2NIaa1Exny3sU1y1EaU36ZlytoQour4J55X7GM7Lhlgvw/cwIr vwIc38fNx/qQ3cav9koZXb1IFIWe19KMiNgoWF05CfubZ+CqdwHOuufga3ZDcVOSfezwINJTAYe7 wU7K8WWA8efIehjJFXkc44W8ELpd8SDGF/nRAUgNckeCrzNSgr2QHh2EzNhQJIb5wclMD5a3r0Ln 3HFcOnEAty6ehOHNawjz8UZFwUMMNTWjTdpiWlj27N0NCztLHDp5UtpWgQ5zM9jaWMLKxBDR8t5m xUYiX97rwowo5Eb7IlEU7P1oD9yPcMLDMBs8CLLEg0BTgTG59jB3ZIdLXYI9YHldGy5GOpgb5OZk 85gZE0W4IiCyPI8FUZgLC8tYXFlTLDbzIoQSBUxECCaLQhXzKytYEhhp7elGXVOb+AKzAgy0bDAu rRr98lxMzy1hWfym5xYxOjUrALKEacl/vYzNicyvfC0Ti88UmZTCpiSzOXEvLj/D0rLkLTyyLICy sLSK8YkppdyFhWHk30vGhdMHcGDrp4j0dECchyPS/DwQ7WSNRFcbZPm7IEIgJd3LFpmeVsjytMQd T3PkeJgh1c5I3LYSZoNkb2tEOBoi1tEYkRa6KPBzQZm9NRqcHPHE1BiDIUGotrNBj58vKm2s0OPv i9HIaNQ6u6MzKAyVngEo9wvCwTffQrCuobwrraJ3uClmt3R4RXkPDWKZIPJcuHfVisAI90tRVwo9 k3diWvTPjOg3DtNUJ6TAaMsOjGbcR77kf1pg5NCZE9jLYRpjrqT59jCNqcCRnqEF3pXOuZd/BAIj UhAQlqRs30EYyUwI11hGhmqxNlH/nWGaPyYvDtMoX1oebwcm+JXkl3zBVx2meevAbWz4Gkb0seGw Ed47Zoq3Dhni9QOG+HSfNrS1zyq7CHIlDa0hSUlJOHz4MF5//XXs3r0fm7/ag3MXb+HGbXOYCZSY O/pBz9oTxvYBcHSKgu4FS1w4cQ47t7wFL9vjyI+8is5sE3Qm3ABafNCYfxUt+froK3JE90NXLLcn yJOaiuXWEGA4QwDkLqrv+cDZ+DCO7dqAN377F/j0g1egffYwCu/nYrCtHccP8/s2H2HrvgP4yS9/ Df/AcNy6qotNn3+JDZ9uxPtCjtdv6CIuOgEOFjY4pXVEWa471d4FX+lFZAWHy0MwgvYnTxHj5onF bnkIBoYQ7+6HR3EZWJtaEjgRMu2eRGPqA1w7eAqHz52FXmI0LhfK+dNCXBC5UlWGi6IornI7+ZJK GD6uglVJHSxqG2Fc9gSWWZl4Z9MWZMQnISE0BBHBAco3Y2jd4PwPDw8PBTJU4bmLwKAqrq6uyrwQ goQ6vMMhGh5VwFAhRBUVQlRZDyOxsQmIlrqEy3V4etsLlG2H15XzOPXRh9jy/tu4X3IfQdJQ+np7 wdvaGTdOXUGYPLy/+XIn3Csq4Nb0jUJTFRgVLZUue9RUZFTi9GdvWo1nJ0LLh6p86cchGOalWjPU njmFflSAzFvtlTMN86abYMO81bjrhenWg4lDpWZuCNMxvjqRlcqWcZknwylUwmpcDm0QLKigGU+N wzCWo8Z/UXgdtCgwDctXLSE8V/MiHFF4zvxYB8KNdyvhR/OdGgpBhLBB4TAMQYSWEXUiqzpMQwsJ 43NZtYcoA+bN/Cgsg7Co/A5Sllq2KrR8sHwVmFhnullvxufvxiPFRBSkT0UuPBK90V2XhYWyBKxW pqK3IAF5GTFwCwnAxtuGsMsrQKo0pOk9Q8pW8KltvcjpHtaspknPQ0ZzD7bpGCOvb/zPtozEDnSJ WwMjmR0jSOiW97arG3ldXSiQe5AS4AIP42twvn0Bjrrn4aJ3Ea76l2B7/TRcxC/B1VSBiMI4XwVI XoSLP1fWw0heqDMe+JuhJMQaRWG2KAgSCAhzwoNwFzyIcBcwcMej5GA8TApCYWooYkUJ5kZ7I0cA 6UFCAPLjA5AREYDMEH+kebsi3cMZHrevwdtCD8HedijIT5C2JBwZsSKRwcgK9RXo8UaZKJSSSH88 DHCTHr+tAJFcX6y71M8JuVyeHGyLfK4oiuAEXmcURHkiM5BLc32QFxeKrKgg2BvewhmtXaiSdot/ y0uLmJ6eVtzTAg3jMwsKkCysLmN5jVaRVWUo5pn8W1hZEGAR0JAw/o2MC8Qsib8Aw8DoFKYWVjAy PYcJWj0mZjArYcIUmF1Yxcz8KubkSJkXmZgT+Jhb+1qmF4EZIZ9ZyVrYRNKuYU7ypZt5cAhnbJpW HG5nMo+ekW4pl/V+hqmJAWQmx8LBQBeHNn6KJG/p0DmaIc7FAvlh3kh1NRfwsBQIMcddDwE1d3k2 3C2R4WiKFBdTxLuaIMXXGmHWOkh3t0CewEuBjRkq3BxQZGeBoYQoPLI2RWuwL8pc7NAe6o8qNw90 CpDE3tDBhfc+hJ8cV7t6gLEJLA8O4dkQd4ntxbNBAZGenq9BRBX0D2uWOhNGugew1tmnWEYIIst1 bYgztUZbdDJGU+7hjr0HzgiMHDh5FIfPnoGZmcULMGKtwIiJuR02vL8R/sExCI5MgX/o/5+9v4zO K0vzPNH6dNeaDxfmrnVn3e7bMz01090FXVmVmQEZzBnoIDvCzMwsk2QxMzMzM1u2xcwMFlmWZVm2 LGbpf5//fn0crxUOR2ZX5VR9KK/19z6wz9777PPqPL9Nz0mCl28IPvn4Q9SW5AsctWPtkegFc0bW a2ms/Tn9D8PIOzuu4l0OzwiMvLXLCG/tuI7Xt1/H23sESPZaCYycxHvvfyhG0BO18ofd0dmGyqoK dHZ0oLamTlrm8bhmbI7f/O4PePuDz/Gb19/DW3/8Bt/vPIIf95/GR+9/h51fbMWWLz6HxeX9Up58 9BR7An2pWKkLx2JTCMbb/TFzJwGdhX6oznAX+ryCMOv9uLr3NXz73v+Kr//4Ct5/62+wa+dXcJMf SU5hKoobi1HXW4+6xkp01dUhMTYOW3bsQllDE6ISUuEn9FlcUIye7n7UtXSiub0HlZX1qCypwKfv fICx3kFMDz/A9aMnsfvDT+WvZVJ9PtrX2AKrjyYEgO7jsby47c9dxcOWPkxIy627pBZe503Qk1su fwVrMHZ1wfmESBg0VeBQcS4Old7AuYZqGNTXwahWWrk1LbCr74BxZSOu1tfCsKYcB/w8sPX0caSk JwuJesDHz/3Z/A8NErQ5I5Q2BKMv9oTwOOeXsEdEf7Lri+LrgwilDyMJCcmIjI5DREIUIuODcWzP D2i9lS1/1TPIyUmFq5Qx83YuIgWcjM9eweGtB5CUlIMdV67jSnIqLPixNy6VlRa8e1s7vDq74FDX INsCHXX1sKuth7fQv293H0wFIrylTt0FzDzbu2FeWglbgTYuv3USY36toBD2tY1yvbTIBUqsBFTY C+LayqGHTvgLdHq0d8CyokKFzM+nWwx4mxhLScdbDCnT8hRjqy/GM7pViGs3b8G6SuCnvhGuLa2q jIzvUNcEM4EMhszXvkaMe1MbvDp6JP1elYaKJ8bbWiCC+9o53pePGHveF8vBe3MmzOjJRq65nFcg 99ag7o9pGxeWKl0TwLEoq5LtEqmfcrnnGhgKlF3Ou6nqw7ioGNeLC3EhNxsn01JwPCUJp9JTYZCf i2NJCTgQG41jycm4mJsrkHBTgKlArilS2xfz8nAhO1vurUKlayf5OxLgBCIMcvJVflzezCXV9B9C nRXtDI3A6fRMURYMbxep8lgIoFzOv4mTKekwF7jiPfC+r0gePtXZ8EvywKOOHCxXRmKuMAjoKMCN xABk3UgXALmHU9IqPB0SifzRJ8gefohMAY4CgZKoGoGRjJvI6hzE9wbGuDn8GBkCIOkD95DSTwmM DAh4DLDX4+cijMSNcOjnPvL7RpHTP44EOZY28gCpAlF1/YOoL8qGt8VlOF46BleBEW8BE5drDM/D 4cJheFw5ilgnI+QFO/0MLP48cYiHc1DEqD/VrTAX1EVYoyrUEpXBligPtUZJsCjUDsXhDiiN4LwS N+SFOiE3hB5MPXFTQIXLgssT/eW4M7LCvJETLJAT5IXiYC+51lvyEXiI8URGghduJoYKvAjAhHri VogHigS+6qN8UR3qhpoQNzGyLsgNsseNcCfcivZAvpQxL8IduZGeyKWzMsn7tpSVQ1b5Ed64FR+C DIGalPAgpEWGwPDyRZw9dRJpqSlYmF9QE205IDK3tKqcXE5MjGNhcU6OC4isLmF5ZR6Q7fn5aczO TgmErOHx+DSGHzxW0LCwtoaHk9OqF2VqSYBjeQ2Ts4t4MjUvkLOEefZ0zImEdBZF0/Ku5eIZ4QoV zgqMCAsJYACLUhCCzIykMSswQjhiD41kKfnIuWWBGXmXjc/LO311AUvLs1iScnHp9OLjR7iZnoZQ ++sIMjdAvLMxsn3ZK2KJfG8LBSI3PU2R72qGXAGRWyFOSPezQqybkUAJ41qjlL1fjmao9HRC2nUD 3HawRJGTNdojBAptTVHqZoern36GU+9+gJLAYODePSzcG8bcXbE/94YwPXIfK8MjWL0n4cAglkTs DVnRE6SRTCBRICK/85m2Hsw0d2K6qQPj8vfz5X/6P3E/KQvdQbGoCojE0e3bBEb2Yv+pE7C0soGN ghGLZzBiamoNazsXvP3+pwiJSkRgZCr8wxLh5umPr7/8HN1NlWKnGwUgurA22qhgZGWs4xe1+LBN 1P5MOgjhh/Z0Wh7rXgcj64BExRMY+WiPMd7eSZn8TG+JPtp8BT/uuox3BTBSc9JQXJ6D6tpCVJQU oaOhB1Wl9WhqahejP4DenrvIzytCYmImHOy8sG/PSXz80Vd476NP8dtX/oDX3nwH/+Vv/w7/9PtX 8Ld/9/d49Q9v4A//8Ht88vev4stX38WGtz7CZ3/4ALs3boPldQs42zkiITEZYTFx6OobQHt3N26X lqL/7gDqGupQVlGK3u5O9DQ3o0JaaB9+8EeYmttJeY/g222HceCsMTbuPIdvfjyNTZtP4cdNh/DN p9/Dw9oe80KctxLkRf7t17A9dgZz8mJdk4ftev4SVuTBr/QNYVxa0K6XjbEkrbWlwQcIMrHAQ7nX qQeTsPIMw7v7L+JK7k18HxeMDdIa2ZoYhp2JEaJI7BZI2Rsfge3xsdiSlol98Uk4ERqGLw4fgqVA THBYCMLCQxAXrwMJff0aTKzXnxtfH0a4kic+PgHpGRlITknGmTOnMSutn5WlRdzpvYNwKXNWcjpS 5Bns2b4VR44cQHBCDE7b2eHdA8dgLMbJpvg2jHIyYXIjB4bZ6biQnICrWWnY6eMJIzGSZ1NzcCE9 D7uCInFewgsZ+biWX4SLEu4MjMD1ghKpx9vq+JWcWzC6UQyDzBs4EZ+GkwlJurTzc3A1Mw3XczNx IjpCbV/LSoexGMPziVkwSBFjnFGAq+k3cC2zAIZZt2CcWwjzm0U4nRyPy7kZuCS/3zOpCTgWH4WT SbFiSDNwOStTrpO8opJwLoHbBQKYmTgemYSz8XJNWh7OpmTjfFouzkh4PC4V+8PjcCopA+fkvs4l Z+NCUjYuJufgcmoeLqflqzQMs27CKPs2rucUqni8jvfJ+zK+VYareYW4lFUAi9uVsC6shJWEFjfL YV5QBtviGljeqlBpWN4uFRAohG1NGayrS2FaelMA4qba9u5uFVDIExBrhFNdq8CUwK9sO9QIcMi2 QdYNGOYXwrqsFsY3S1X+prfLVXhRymFRXAW35i7YNbTCvlHgUeQov2/zyjol0/IaWNc0wrlaYLNW zpfVS30Xw660Dj7NAmMih8pauc9wBErLe63rNtYqIrDWEo9H7RlIjfeCT6A7bg22IH9YwK2mBu9d MoRvfStCBT5vPxiB/818+Mnzun3nHg5Ia63g3ihSeweQPHgXidJKTJS/0/SBx7+swcdI6n+I5P6x Z0q/N4GkgYdIGRToGRpDXlsDzMwM4XDmOPwun4SvySk4GR8WIDmBgOtn4X3tONwuHUKc83XkBDqo 3grCBeePcD6Jfk8HtR5AboQ6ihyQH26vdCPSHjdjHEUOyIsUgxXLoRp31TNRISqMdEZRtAtKouV4 rIdabsxVPQWBdjoJOJRECMjI8SIJc2P8kBcXgLRQd6SHeqAqJx650bpjmRFeyE8JRUqkF5IFLFKj vJAZ54fs+AAkSfz4ICdUZ0VIuVyR4W+DfOYV7ogqliPMTg3XlAsslUfYChjZoyjSSUFLvtx7HmEl ygcZoV6oyEyE+cWzsDMzQQiNqvwbn1nBhHDHkyezGL43hlEaTYGDlTn+J2AgwLEmcDG7sKzAY/TJ NHoEMkcfT+HR5KzqxZgQCFkUkFgUqlCu8ucXMT3DOSmrmJqexbSQhzAPJAkBEfa46ACEQEIYmRXi IPysrM4LDEncpVmBGYENyXFZwGNyalyV9dm/5TnEhvng2rkDcDA+DfMLB2B7YTtiXC4j3v0qUryN n+r6MyV6myLBxxzxShaI8zZHkr8VUgJtEOtthpxwD8R72SLZ3wHpQc4okOd1af8m7P7iHThdOY6O wttSnDUBiwdi3B9h9f7TFTIS0vna6lOP3r8kDD4C7owA8pteuXMXS3cGcK+qCnP9d9CcJw2IV17H TGwSRkLiEHjyHI7u2Ynv923DgXOnYW3rCGsrO9jbOMLC3FrgxA6Wdg4wsrDGx19/A7/wSLiHJ8M1 IEYaxoHYuOETTN9vF3jowMKDJiyMNmFptA3LeloVANHXyliP6v3Q9BxoKNjQ9Xysh5SfpDv3Vx/v ejGIaPpouwk+3XIZX2w9ii83/4Ciypuoqy9BubS+2mvacKe1D50tXaguq0FPxx00yUuQ35Hp776L lvp23BFIaZfWcmt7pwrrGhpRWVWD3Lx8VFRWo7a2Du3NbeiUlme/AEeztLDbO7vRIi3f2yUlaBMA uXHrFkrLy9Fz5w7KysrwQF5iHR1taG5pRHVlJVpbOnDdxApvffAFPvlmOz7bfAhf7TqD9zYdxVvf HcOn265g/zl7nLvmgu3bT8D0sjnmhdJXn0yht7wSZoeOqV/7qLQYfa6bSisiDJPS+m2V1qzlqfPy V7CCYXnZp/oESLwVZGbfwKf7jsG9sA4GNyuwS1qPx6QVbyYv0avSMr4iL/Rrje0wbGjHlfpmnC0v hVllOWxzcuS6/XD08gYdm0WGBSFWDOt6WPhz4eLPjb8eRhITE5GZmYnU1FQ1/La4yLYFMDIicObs huyUHGQkpeLC6ZP4buPXCEmIhVVgEL6UunEW42YnrWTXzjsqdGnvhp0YNbfOXly6VQxnOijr64Xb QB+MasT49ffCsVsMYGc7rFqbcepGHhx7uuB0pxu28kydZNtV4tjLedP6WpjJ78O+uR3ObXJe4NBB nrVRaaXKi9sukr5NQwPs6TW0s1P2O+Dc3g4nflVYfkN2zWKUpfVvK78/yqRWDGpNvaQtBrynF+69 /eo6J7nG4OYtePf1qTTsBHDNq6vhOzgIj8EBOHR1wPveXTj39sC4thoWTQ2q/NYtTXKPUg5Jw62r C+7ye/Xk0EpPD1xln2nzWqPqKhhWV6q64L3btLbAVIDark2AV/4umAbL4NgmQNDaCtumJljW1sJa /l6cOnvg3HUH9m2dsKhvgimHecSYu93pl22Bhtoa2Le3wqmrE46dHbCWa+3b23CtXACmqRF2HZKf 5GPT1gIbicd6viK/SSMpj2Vzk9q3luOaLpYW45Kcvyy6XlcDh6ZmAZUmOEpduktZ7aRM3HaROnaV +EbZ0fAOd8F8cx5Wy8LwpNgHs3ey0V2XgWgxiE70ztndiBtSjzfHxvH2CQPkjU4isf0OwgR6nOLT kVzbim1G0hIdfqiDkQEdjCRJyzB9UADjJUruH5X4Pyn93uNn25liJIv65bdjbwWjvTvga3Ac7teO wNHokMDIcfhcPQXPK0fhbSjHLx9GuM0lBSTsJSF4EExeDiMUJ8C64FaUC25GOyNXjHq2GHkqJ8oe 6QHWyA6S7WB6cHVEnsBLboiD2s4JFjgQkMgLc5d9aWXLNsOyxCDcivZRQyfpUYHIigtBtL8rQjzs YWN0HjaG52B8/iiO7/kRJw5tgy17fqyvIcjHQYUu9sbwdrVEUkwAYjytkB/jjeIkf2RJGYpiJP14 DwUet8MdUBZhIyKYEMQ4bOMsMOImMOIh9+Al9+SNJB87lGXEIismFKZXLmHTN9+grUUM0xrE4M9h Qd6f/X130Su/yQnO1ZATy1whJHAxPPoYjySOMIUCkN679zEwPKqGebjPOR66eR4CIwtLAha6YwQT Tt6dn1tWIrDMC41MT81gbnYeUwI083OLWFqcwtrCE0l8QkhlAguTo+horEDZ7RxkJ0fD+NJpvP/G P+HV//7XMDp3GIkCV5zAmxzgIjBhhxDbKwhzuCp144QUPxuk+ts+pyQ/eyT62T1TEqEjxAWZYW4C JE6IcrdBkJ0JrOV5bP/0HRjs34IAm+uYG2wXO9MvFDaGBYGOCfkbXuTwv2zrS/u8yC8J0hCGADfu jmKmpRMPyquwIH/ro/I+9bpqgLuRMZiLTcaUNJ4cduzBqQN78eOhXdh8+ABMzK1gbmoFW2sHWFrY Khgxt7HHkTPn8NGGrxEQFY2gpDy4BEbB3cMLm7/5FDP3WtUQzeJIAxZHm58DkX8+jPyy/ur9nVde CCGa3tlmjo92WeOPOw3w6fb9+G7nVvgH+6NbXkRtVS2iZjTXNqKhqhYD3X1oFePb29GDga4+NFU3 KG+DZaUlCh6G7g7ijhibBw/u497QoPxwe9DU3ozKzkak3c5TjsiqWutRWlOBupYGlFaWCsS0Cmw0 oa6uGl3yUq+qrMBg/wBKi0rQ3tqOxuYO9WXMD77egY37L+Ctbw7g8z2X8cHOy/h473W8t88UW64H Yb9lKAwconHqqhs++ngrTh+6go6qLvlLWsLWzz7H0sgoRsR4lWVm4au33kZfXT3ay8phcf4y+hs7 MT00KqG0IK3sccjgMq4Eh8JPwOOStDr33K7G/sIaGDT14lpzP6419cNIdL2hHyYCJcZVhXCuFcOQ koz3f9yMgBABkJBQxIeEICEi7Gew8OfCxZ8b//k5I/FISEhQIJKeno4DBw6ocWECyfj4OIyNBc4y 85GZkg5XBzucPXUcSZlpMLCywmFTS/hX1MOyrl0M8V0xpjTsd+HQ2isGeRhGJXVirNvF2DXArqtR jFwBbOVZuw50wqqtDo53WnFGXhg2HfVw7hO46GlWodtgJ+y7xeg2VsK8sVbgYAAePfcEMPok/UFc L2tQeTgKCLvKb85K4tlLem535FqRQ3sDbOmqWXS5pBCGVQSPu3DpvQfr1h4BERpjMeISWjSIgW6u hUdfB65K+QzLC+HSLc9ZWtNXS2/BrKFCldmytVaVyV7K6NTbJtvNuvL2Ckz0tKp83XvbVTrOXWK4 O5p05WivV3Fd+uV3UF8Gk4Zytc80eX8WLdVw7xOj3iMg190i10r6nc1yvRh8kVVDDSwrObelU8lK /ubMyxthUcH5Mj2wrm2BYdltWNZXwKZJIKm2XLYlXQnP5mfCpKoE5s3Vqr4p3odVW63Axi0BjTKB k3p49gtI6eVvVFEoEFimZN9aJwDSAodGAZ6Gaji31MOppQ42dQJWbY3wkrLa5sfDU1r20w3ZWKuM xEJNMCYbYzFUGY/x9kKkpATBSV76xa1NyGnrQWBpPXbb+sLpRjViWwbhlJiFAnk+P1w2RvXkHFLE oKUIjCTfHVLLdjMIFS9RygDdxv+kDAEQbZtzVEoGexSMuFw4DdNdm+BksA921w4IjByD1+XjCka8 ZNv5wn4FJWHWBgpIOI/i13tGPFAox26J8aY79BvRsh3vhWwBk+xoF+QnsnfBCzkRYtjD3ZEZKnFi fJAf5Y1cGvswD+TGhSPW3xPBLnYIEnnbmMHgyD4c3rIRZlJmG0szuLs4IS4mEvW1VWisr8EdeRcO CBgP3e3HzPQEFpfm8XCMPl4eYn5hBmOPHqCtvQXt7U3wsTOGs8kFBDuZoDApGJliSHPlvjhkczPC WUEJxR6b2wIjBRFS7qcwks9hnDBnVCX64bZASWaQG9KDPZEQ7As3SxNcPXMCNVKmmdkpzM7PYHzy Me6P3pe8WzE+IXAg/55Mz6pvlT14NKGGY1bkGD+m2jt4T+LPYFWAg9/pWV4WeFlaxIRcx3fQ0hL3 l7C2LI0jam0Vq9NTQiqLWJ2TNAWya0uKkBUZgGgvRzgKoF05uhvn9m6W9/YxWF48Dm8rQ4R5WSCS wysCFokBAg8eVkj2dUVWoBfinO0EOASYBVg8jS8h2MYUDhdPPiersydEDHWyvXgGTgIBLoYCgJfP 48y2LXAzMkKZvEN7pLG8eO8e1kZHlffXeQHqJbl3DvtDQJz6H4MRub5vCE9qGpWriYmaWgwXFeLk p59gJCoGE6HRmI5JQ+iZC9j61RfYcWwfNu3bjfPnLsHwqjGsLe1gJbKwtIWZtR027diF77bvUK4l PMIS1bdprG1s8eUHf8DscAvwqE1sYj2WHjQKgLS+FEb0QeSfBSNvb7nwQgjR9O5ee/xukzne3GaI tzcdxZfbD+L9Tzfg3NkrQuHhqCqsxR0xEpVFVehq7sb85AJqK6oxJMAwPyk/OGmp3b6Ri/bmBowO 30WHhE8ejmBkaAB36KdDXmxNYoCyS/LRP9KP6roKVJQWolsApLGyHJ2N9aguLUVZURHGHoyitLQc o0LahUVlSEhKx5a9p/HGBqn4oyZ47Zsj2HTGAZyU++o2I7xzwBYbDINx0C8fmywicMo9DSetIvDD PhNs3HQWH769Bd99vg37tmxDSW4+7korO8TLG5+89Q7MLl9FW3UtLp44LbS4CSZXrsPomjGyC0tQ Ji/Ja4mxsJWX9ZmsTFy5cUs3sfJ2CSyKymFbUgW74irYixzlXpzKM+FVnINrAd54Z8O3iIhOQExQ KFJCQ5HIHpJ1sPDnwsWfG//5OSNSlqdLhrOzs3H+/Hn09fVhUp4d/R3YCkXHRMQhMSYaGQkxyEyK EcI2xIaN38JDyh9FN+flxfCtrURYWzP86qrgU1OJCHkR2hXkwa2sEKFt1QhrlxZ2YZbajuwSA1h1 C9E9jbApSINb+Q0Et1QisKlchYzrV18Cl9J8ub4A/vLyDW6uV3kENtbB4TaPVavjIWIcnUvz4F1T qK5l+l7Vt1WarqIrSZFwLrolZapQ1zDkvk1+NjwqSqS8lQjvqIVbRYG63iw7QV0b0FgmZSiVMmfD v6EUkd0Nkm4hIjrrVR4sn29dsYrnW8dJnKWq/EHNFc/dB9NmGNJaJfd8G9Y3UlUcXqfKWJYvZS9S ZWadeFTefBbyuP2tLIRUVCCsqgpBAsc+t2/DXACSshd4dJDfn0VKDNxuSTkrbsO39CbcBfC8ivJg n52CEAEO5st7YLl8aotV/va3s+Bckgtvyde/8jZ8pJ49CnNVOnbZyXC+kQHXm1nwE2gJqypGWHUJ wmtKES6/+RCBlUDJJ7pBnrOk71eYDP9AW8wSRhoTsNoQjonqYCx3Z+FxaZy0BmtReysJrk6WqGpp xW2By6TmIRzzSsCFMPnNefrB/1YxdlvZIl9evql3epE6OCAaRLr8rWUJVLxM2kTXZxNeBUC07ayh BwpGnF3sYXpwD5yO74H16R2wvbpf9Yy4XzwircvjcDU4iCDzc/A3Oa16SPyMTyHexVhNaF0PJOth pCDESeI5IU/iZktrOS/WFykSj8MmWQmBiPFzQpiHHfwcTOFpbQjba2fhYnZZQUKgixU8nF3g6eqO qLBw3MjJQ1VZBbqksXe3bwDjDx8r4835D09mFjG9qJuo+WB8CncG72N6YQXjMwsYm+RS2GVMzC1i VM6Nz8yr3ghONMXqPKZGB1EpzzbI2Qrh0pKP93NAQZy/AJG3Dko4TyVKQCrSHflSdsKIDkjoqVZg JdgORWGOKAh2REViIIrjAuWcD1ID3XBd7sfZyRwV8jt6MjkqECKGWICoe+AO+ocHpfxrWFpexsOH jzAxOYW5uXkFKbNzC7KvG1Khd9rV5QXQC7a+v5LpicdoF6CuvpGD0qxUBDja4Nz+XTi9dwd2ffsl Lh7eBz9LQ4TYXEesqzWSvB0FmNyR6OWAdH9XxLvbItrHCKlh1sgId0CCjzUSPW2RLSASam4Kp1On cXqzNBCtrNFZXILHnZ1iiB8JNIzpJNscTlFD93rCmIDW4yms0heV1PPKMI+PYYG6O6KOL8pvb4k+ qggbD8ZUuB5EfhFGBMK1bc4VWerux3JnL+YbW7DU2Iya4GD4Hj2CusBAzCanYjUlB+NhCbibkok3 /v5vsOf4QWw/dAAH9h3GlUuGaq6ItTSkzS1scN3cCl9t+hF7jh1HeGIiHHxDERiViIsXzmP/lq8E QlrlvpuxPFKL5Qf1AiAtvwojXL6r6ZeW7v6a/urtredeCCGa3txphdd3iYHfaYkPdl7Dpzsu4P2v 9+CTr3bhh63Hsen7gzh/2gR+XlGICElAY10HmqS12d7Wgb7eftTWVqOlpVnCGuXwZmZmGq0SNjY2 qKXBA/LS4X5tTTX6BAaaBGTqxeA/lIrvKqtB3a0S5GXmICoiBvFxaVKZTti6+yg2bj+Cr348iB8O XsZr3x3Du9su4PXNF/HePgu8ssMUbx9xwddGkfjOOgk/uKRjm3MatlnGYdu1IHwioPLNTiO89+lx ePkmISMjC9u37cDevftx+PBRpKfLC97CCseOnYC1tS1S07NQVFqF+o5eVHQPoOjuPdjfzMWlzHhY 5cQhuzof0dI69In3h3OwvFhCPRAQ7YfgaH94yB+6W7IXXGL9sPvcKew/eRqh4bGICY2Q1kUg4kOC fwYLf2npw0hsbKzcf4ZyR8/hGi4b5tDN3NyctFSWcV/+GDwcHGB3/QrO7PkRx7fIC+DgVgS72Qqk BCAjMwHRaX6ISvVDeLIPErKDEZ3ujzBpEQbFuiJAXnDRyQJciUEIiJQXQKw/opJCEJ8eiZjUMHXM zd8BQVE+CJOXIxWZGIxYORchL/JAaVXGZQYhNjMQcVkiCcOlPpl+XFaQbMs1CQHwCHZGSJzUuShI jAHDAGnJecnx8EQvRCR5ITLZG1EpPgiWcgVGS/x4MQApAXI8RMovZUxhGKauDZVnGZ4UBI9AJwRF +yI8XoxKSpgqf0RCkNyD3GdKqLoHXqcvlidInre/lN0vwlNdGxYn+fAaqQvef3p+okqH+wnZ0YjP itIpM1KFMeny+5DQ1sUU8THSus4KR2qSP3Iyw5CXHY6bedGiGOTnxiItKxYpGVFISo1AYoo819gA RImxiI4LknMx8JPWt3+4p5Q/FHGSLsvDvOPSwpGWG4/c3CTk6SlHgCwlOQKpKZHIyUlAruxnpscg VF7yQQFuSIgLRmJ8MCLCvBGfGIrgdF/kJntirjYZyxWhWG2KwEJzJBZrorBWmYDp6gzMtNxCy61k +LraoqiyBuUDD5HeNYYLoZnYJa21U57eSJG//9TObuTKby5RjEIm/YUM3EVW/z3kSMswd3AE+QIa mb1DyLxzF+k9g0jt6kfOPTkmhjld4qX2Snx5eTNM7hlA2h1p4Dy4CxtbC1gcOQCbg9sUjJie2wab 8/vgYXBU4EPnDI3yvPrTkA3hJNnDHCWxPmq45pccpN0O45dr5Zz8lvPlb55zOSyunoaTGMibOano v9OOvvYG9LXV415vOwY6mzA1NgQsSitfQIGmd3lVJBsTUwt4/GQWj0RcgTIyOoEpAZApAZCRiXm0 yr0PPZoGl7Y+nl1Bp7Sax2a4/HUFQ2PTSsOP5DqJ2yXnHkg6E0+eYFmM/Mqc5Lcm4HK3R947PnCT 8qXKM8yK8Ho67CDQJX87aYGOuBntqWCkQFQa4YjycHuUhTuq7/vcDnVU98wek1vhLriZGoLUGB9c PX8I5sbnUSOAu7w6h4WVWYw8Ejihm/alBczzQ4ALc8rF/ZLsr/KjgPMafCxjWOClVBoKwb5euHTu NA7u2YH9O7fi7P5tsL18BjaXTiPSwwFpUvYEf3ekh/khKdATqUFS/iD5/QR4IJnHZTsnPABhTlaw MziFSC8T5MS4IlPK6m12HjZnjuDMjxuR4uaKwZJyAYJRzA+NYFEgo7usCrODw1iSYwtyjMeX742/ QHJPStx+9Ewrwzz2076SAMfqCGFF0nzBMM1sTx+WB+9iVX73KwIhU13dyhPtsoD4wsAAnjS3YF6O zbe2oykuASbffotb9vYYSUrCUFQUHoVFYTooGguJObgTnSig6YPX3n0D323fhhNHTuHCmYswM7FU wzTsGTGxtMHHX30NZ195ZydKI8E/Au6+0mjftxs2V09g7WEL8LBBgKRRoKvuZzDyM/1LwchbW86+ EEI0vbnDHG/stJHQEu9uN8NHO0zwzqZz+MNXR/HHLRfxHT22fnkI7364Db9/YwM+/mIbvtq4E1v2 HMJVM0t5EYYjIjpeFIeE5DSUCGykZ+UhJj4JMQnJ0hq/IaARi9DAcCREJ8HX3RdXz17GiX3HsPmr Tdi+aRc+/OgrvPPeF3jj/W/w1//wDr7ddQ5bjpnCyCUWe6944NVvT+DDPYb4nZTrte1GeG23BTZc DcNel3xsdcjAFvtkbBN9axSCt/dZ4rWNBth0ygVnrWMFZq6gS34A1dISScrNQ7v8KLqH76NBHj63 m7mcufcOWgeH0Hh3FNWDoyiXH2pufzeOeDuguKsIDzsy0F8Xh4GaWAxVx2KgNByDZZEYrY7HaGsm 2pqz0d1dhQPyMjSxsENIRJzAQBSiw8RghAf9DBb+0loPI2lpaQpECCSEEXp1XVmRF8XSElaX5hDs bIs6MUoDpZnozo/CXHcpxmrzUJYYgLGW23jckoyJ9jTMSEv4UXMSprszMd2VKX9UYoQ687DQVYr5 jhJMiUGabr2NiaabmJbrZtoKMV6Xh+4bMWhKD1LHJ5oK8KTxhtJk8y3Mtt1SaetrvC0FT9pSJf1M THZkY6G3EkMVaahJ9cdYQx7GGvPxqOkGxpsln/abGJXn8lCez6OGBKUnzckYb0pS4WRLJh5Lnvqa 7iiWcpdgsu027ldmqrLNthbiQWUG5tqLMSnl5L3MyLHZtiKpj7LnNCv3yzri9nxXmdzHTVTHe6Pv VjzG6/N018u9zUses5LeE0mLmmgVSZ68flLqhtcPFCegJcUZ8y1pmBONVUThSU0cphqknkUT9cl4 VJer9LA2Bw9rclQ9snysy3lJ615ZKuqTA3C/IkPylrwapG7q81UdT8v+XIvkpa/WIkw1St3Jufm2 Ysw235b8pG6qc9CWFoyhwiQsdZRhpbtC6u8mhgblubWnY60+AWiIxWprNBZb47DWkAxUp2KlNg1T ZQlYbCtAf2UWPJ0sEJqciNt3hlAw9AQRtU1wyMiFcXQCgsqrkdzeI6DRj1x5cRMmcvsERu4MIksa ApkCH2lyPqmlC/EN7Yitb0FYXaNSSG0DQkUB8o7xK6uEb2kFgiqq4JeTDmsbC5gc2AP7o7tgdWob TM9sg+WZPXA+ewBuBlxRc0QN1WggooEJtxPdTFXvCKGEXlUJJvoqDnPHrRB35AZ7IEMMY7wYQ+PL 5+Ht7Q5TM2OBtlDcH76njO705AQWxCjz46MzHHKQY/TVxYmZMwvA4PA4HjyS89MrGJ9awcjYDHru jaFdYKz3/mNMLK6q8N7jGTycXsIjgZB7o1PquknZfiQQ0nd3DA/HuTJlTaV1Z2AIDx9P4Mmkbvh1 Wf6mme/jkSEkRAaLATqNwrQoMdh+SA0WwBIYL4jyQFYwV/d4oCjCGSUR/MigC0rCnVUPib7SA6zU h/GKCOO+dgj1cRAwOYXyktuSD7C0MItV1eMh/1alzKP3UVZ4E0mxUbCzNMPuLd/D4PRROFmbwsr4 CiyMDODtYofYMAH4IB+kSBgf6I1Qd0c4mlyBw/XLsL56HsbnjuPQ1o04sXcHLp86CtNL5wUCDVBe kIuepjo0V5ait6UBvU3lwMIjtJYXINjREmlBvhhpqgeeSJ20tWFcYKAqOx/hLu5ovi0N4Y4erD4c x/y9B5gWwF1SgLEeRvT18OXSgxEO1xBIfpL8LkbH1Cqahb5+rI08EBAYw/ydXnmvtkr52lGemIBI W2s4nTgOl0MHMSDv6umsbAwEBmMhSd4J/tIAiE3DZGgiOkOjsfnjT/D9lo3YffAgjh84DsNLRrA0 t4GFiD0jhJHX3/sA/pFRcPT2gatfKDx9ArBv5xbE+Noqr6sYrRUQEY1WY/UF80b09S82Z+StLacE Okx/BiGa3hERQt7dThixxB82m+LdXbb4zYZL+LsvzmLnBT9cNo/DG58exn/673/E373xLf6P33+E 3374Ff7L6+/glQ+/wO/e/SP+6e2P8dt3PsGrH3yOV97/DK9/9CV+984f1far74re/xyvf7IBv3nn Y/zmvU/w+uff4JXPNuDNz77DX//tm/jNa5/j//Nf3sDfvv0DtpxywIHrodhyyRf/+3sCKzsN8NFu Q/xeYOTzk07YahaN3fbp+NEiGXudsnDQOQ3fXQ3E77cb45Wt1/DFSRfst4zECackvP7tPqTcvoXi lhZUdXWhSX4UNT13UC0w0sjtvh7U3+tH3eA9lPcOo+yOtM5autH06BH8sxJx42YEVlviMFERjEdF vpgsDcRybRQWykOxVBaK+aooMQLx6ChKxbd//Ag+PsEICo9HsIBASJS0mCMDfwYLf2mtn8BKvzGc O8IeErqUP3v2rHpvzMzMYnl2Akk+tpjrLMOEGJb5KjE47bmYLInCw9uRqIuwwkpTMhbFEM3XxmKp PlGFC7VxWKyLx1JdAlZq4rFcHSdGKQFLVXFYrUtUQnMa1uSYEA5qAw1xP8sTC5UxWJNzy3LNUlUs FislzYbEnyTpM91l2V6QkHnr8k9Ee4ItupIdMVsVo+JNChDOS74LlWIc5diyGHFqTcq0JudXWR45 vyj7+poWg8/r5wQsFyR+T7wdBlNdVZlmSiLkfhLUtSwn6pN+dv1SY4ooWWlZttU9NaWiKdQE08Vh YrBT1P0znfnyKMxI+VRetfGqHldb09X9rMj1sxXRGJV66Y+3B+SaRakTIRvJVww9jb3kPyegNV8f jwUBrcVGqRcJV1vkWUlay5IGWjMwmuuDtkhLzBRHYJnPoDZRyp+kyrH8MwlsyHltf0nudVXyWm1M xYSUvz3OBg9u+MnxeJXvw+ZIeTaRQFWo5CXlaI7CbIuk35gJCByhLlnlNS33Ot+ShdHO24iWFrib GMKc9nZky99WbFsnjvv4wyQmAcc9pJUdHo0rIZEwCAzFtZBwXAkOw6WgEBgEBMvxMBiGRcIkOhZm sfGwTU2HbVoG7NIzVehbWAzPm7fhfbsI/sUlCLqRhYjIEBjv3wWHY7theXIrjE79CNMTO2B3Yjfs T++G47m9aqhGv3eEIeeRcKVNjKOhzr17pG6Vjb4Kg11QGCZgEh2AG3HhyEuKx9GDB9SnFtJy8uDl GwAzMQDXrpuirrEZC+wGkX8LS8sCEQ8wOUOvo8tqlci0UMljAYrhB08w8nBSHZ9cWMX9x1PoH36I PlHvvVH03x/DvYcSZ3waj8dnMTm5gIGBETx8OKH2R0ae4MHoE9mfwuPZZQzJ8UEOIaysqUmi83Nz Coz47/H9PoR4OsDHzgRpYR5qUuatWG8UxrijON5LDd3cjuCQlJuAia4nqDDMSakoxAnVsR6qxyTT 1xI5oW4CJn4ozkqGh60VIgL8ERMeDC9XR3i7OaowPNAX/l6uyhusp4s9MuLlXejlDJvrl2B04SQs rl3Aif07sGPjlyo8f/QQzC4bwPD8GdibXkd8WDBuZqahs64GbbXVqK2vwyO5lzsD/QJfYwJy0wJi s+gfuouOnm50NLYgRn5DHnaO6K5vkJb6Yzzs7MRd+qAJ9kekp4fIEw+7e7DwYBTzAgRdVVXok7hr ExOql2RZgPAXNczhl5fpeRjhcI2+VoeGxeg/BCTfWbE9faVlKIqJhec1Q5zbshX7vvhMfo9XUB4V jk55T/fI+3tEQGI2Vv6+pVG/mpSJxdA4zIanIPOqGQ58+x32HdqHA0eP4tKJC7AytYaNlT3MTK1g Zm6tYOQP738Iv4hIuPj5wycoAq6e3vj8o7eRKc957X4dcL8KeCAaqRAYafoZgOjrXwxG3tup9Yxo S3yf17s7ruOD7dfxngDJOwIj7+yyw1u7HPGHXQ743TZr/OYLA3y3zx5HrwXjlGkIXv/iAP5v//Gf 8DfvbMD/8g9v4K9f+xB/+8an+Pu3Psdv3v1KYIXbn+Fv/vBH/MPbX+C/vfkp/rfXP8L/+e7n+M8C Jf9RgOU/fvAZ/t/vfIj/+b2P8J/k/P/jP/wj/surX+P/949f4pxdLH4474k/bDHGb38wwcf7LfHe 1nN4Y/M5bDzngq2GgdhjHY+dNsnYZp2MPTYp2HTZD2/vMcX7+y3w8RFbOR+FnZZheOuAgNXu0/hs +y50j0+gdmAARe2tqLrTI9v9qJAfcnV/D4rvdKDi7l3RQ1QNPkZV7wjKOrvQNtwnLQsngRBvedEG yUs+HEvsphYQQVUkVisisFDMF3QmSsNd8PW7byIpLlXBSEBUFAJiAhEc/a/fM0IYIZRkZWWpY1xR wyGapcUlrMxN4qa8fNqyAjBVEYu1lmTM3fYT4yIGsDgc/UnOGM70gkQQwxqtM5JitNaUwU1SRn+t LlKgI0LqQQy4hKtitJYF3tAg8eXc5E1PLEn9tQQbYKUiBPMl/pIO04rGWo0YsIoYLIgYUstixJnP ohhVtKSJoYxUPmtmywPQGm2IsQI3Mf7RmK+UZ1IdieXyGKxWStwqMeLVBIhUoCldGcllAYX5Kmlh VIfoVBUiAECgDBfg8tWlUR6MZinbYlkQ1qoEJqrDxciKpOyojxIj/XMpHzpM7+n1iwKpkwWeaA6S e6wMkboQQy/HIfUxJ3GWauR3Q4Mu5UaLAFhtmEpnrTkBT24GYzDZBSOZ3hInVQHFYrmAmjwP1vl0 TTBm6wV8G8Ox0CjnBA7WOgVMmiIFTnT1zfwmpJ5rfc5gQepXlYHPolrup1lgSZPkv1wvxyVckfy5 vShaEcB4UuqLmaogjEvYEmuEu7mOAuEBmKzzkzJ5AOX+8hzlPiX+RKOAVW2G1FW2gq9lgajVulgM 5LmjvywCwz3FCIryxDUnS0TUNSKpsxtn/IKQJy9+fmfmprT+M+8MI7f/AfL6hnBDjt0aGkWhGOP0 zl5kdvcjS5TR1Y9cgZl8aWUWSEv2Fq/vvSvXDiB3gD0vw7jV3Yaislvgx9GsDm0XGNkGo+M/wPjo Flgf2Q6zwz/C6vg22J/ZreDD6fw+JcKJBiaElFCri8j0s1VQwtU2SkFOKBYDfivEC3kh3kgP9Ud0 UAAO7N+PmNgkxKVkIjA0Er5BoXDz8sOpcwYwtrBG9o1CPBCQWFoDHgloDAlgPHo0ialp3XyKmdkl AYpH6OsfQlfvgPJW+nhiGmPjk7grRm18YgbTc4uYmlnA4sIyZgVonjyeRm11Ix7IdRPjM+jtGcR9 qS8O2TxZBJ7MrSqPqVNzC5L+nOr5XFpcxHBfFyoL83EzPR4xfs64ER+McFdz+FmcR7bAxs0YX9yI 8lYrfW7LM7sVLhAWRgATGBGVBduhNMQBpWGuKI32Q1aAAEmIP24lxyE9IhShft5IS4xFbEQIQv19 YG9hCidrC3i5OML4ykWcPrQX1y+eweXTxxDi7Y6W6jL0dTRjWN6702P3sTA9hWWBC/5bFNCYGR+X RtIM5CWFxZkZPJicwrBoXPZ7H46h7e4QRqZncHf8CZzF2DrYeqG5phOTo9N4JL+hrvom+Dg6wODo YRz4cSPqCwsw92AYE4N9GGiqR35CLFIFeMb772DxgcCDAAWX5SrJb+xZqCSwcf+p+3YlbmuiA7O7 Is4h0cHI0r37mO0fVFCyIsfWRscw1tyE6tRkBJiZ4NrePTjx/bewO3MK3kbXkCO/pVgBtix/L+R6 u6LMxxNVLmJzYuPwODQMi9HS2IpKwEK4vN/S8tERFInihHhs3rIJ+w8dgpudC2wtHWBn4wQTE0uY mFkpGPnk62/h4OGF6NQ0eAuMOLt44J3X/hHlmWK37tc8hZEKYLhcytiMldFWnR68QGPdz6R8ijy+ 85z0l+++TH/1yne78c4uI3ywzxRv7bgqAEL38E+1S6d3nurtXYZq/y3NY6vs81s2b3x/Cr/fcARv /3hGwOUi/u9/8yH+85ub8B9e2YC/fusH/O+vf4//+W8+wv/zv36A//BPX+J/e/Vb/OfXvsVf/2Ej /vr1H2V7sxz7Af/p95vw//2n7/C/vvID/tu7u/E37+7B//HObvyXTw7jf/rbL/E//f0GgRDJf7sx Xv3xqvKD8vYuKfduE3xxyhm7zMJxyC4BeyyiJExU4eenXPD2AWP8frsBPj1lh8NOsdhtFYpPTlrj 9V1X8PrWC/hwxwUkV8kf5N37KOnrROVgB6oG2gREOhWMVPX1o1JpAFXyQ6q406uOVdzpw62SdDTl 2WO2KQKzJT5YLfYFigOxViov8Soh1+pUaV2nwN/mFHbv/Arx0aGIDw5HbLC0BgQKAqN1UPB/pdb3 jHB4hkpKSlITWrmihsM0s7Ozqku3sSQLAzQs9wowVRcAdISLkQqWVneMQFg4OuJtxYilYJG9DmzV S7jaICAix1YYsnXeJK3jxiQBFYbavkjC+XIBhuo4DKW5osrnkjJcK+xJYe9IdSzmqqIxVSqwUSHG sS4BK+w10BPTma+KwePCIEyWhqElylxa8KF4fDsI89UxmCoJw0RRCKYljTlJgz00HEJYk7ItS+ue 6T8pDsF4YTAmSkIFQsLwROIzz7nKKDG0obiX7oZa/yuqJ0X15rBX4mnvyPryqHuXMi1I2VmOCUl7 uoxwEiug5I87SQ4q38WaWMkrVM5FqPLz3njdT2nJvcoxNLMek1HidQGPbgXJPejKy+umSsJVSPE+ lnmNXKuFqjwi3ivv/36uFzrirCWdQIEdATp5Vku1UteM97Tc68VzjDNXKeDDvCSdR7cC0BRhhr5U Z8yUE6iipCxSd1KuKd4rfwvq+hQs1AuMNGdgri4Fk5XxeFwWjccCU4/K49CSHYQzVnZwiEmGeXgi UluHkNQ+ivSBeaQMLCFJwsx7U0juoyv5EcR330dCzwNEtg4iqnUA8V3DSO8SWBl8JODyUODkHjJ7 BEDuPUFu3yhu9N9HWVct8itycPb8AVw6tRNXD2+C6cGvYb3/K9ju+wLX934Lo33fwfzIZtjKefaS EEZcLh5QQEIY8b1+Ug3ZcKUN55HkBjkiO8BeAUmuAEleqCeywn3FiPnD29kBly5cgpmFDXx8QpAs rdeIkDAkxCUiOCgcvr4hOH7KABbWrsjILcLYk0kFJWOPHmNkdBT3hoZwb3gQj8YeYGF+GsNi2Phx 0rvSIJqamsLjx49x584d3L9/H5OyPyTGcUgMXb8AWU/fXfQNDuOeGDoCTL8YPQ4BscdlYmYezR3d uFlYjILCUoRFxSAqNhFNLe1oaG7FPD/NL//ml8Soy3uuqKQMgUHBMDU6BQcBk1h/B1RkRuFWtCcK 6TjNxxoV0pIuDPNBQYgnymODBMy8cCvAGbWxfigMcERJqCuunTuPywJhdtIyb6lqwEiv3J8A44wA p3KjKv8WF1exIuXkvzk6QBPoevJEIGRpFU8mJqWOxjEwdFfuYw6TAiLDow/wSI4tyEXTq2voGRnB AwGVsUmBk4fjuCOg6igGuKywHOP3xvCg7z4qb5bh0smLMDx3BUU5t3A7swBh3kFoq6pCeX4egt1c UXujAENNzSREgYcHmOsbFKM8hhWp2xWBXhWK8PAxlmR/QTTPY4+fYFTqcPXhCOYHe+X6+8Dje0KA 97F2X9IYHca4QHHjjRxkRYbBzfg6zuzaiTM7d8D6goCv0WE4XtmPKDdDRLsbIdnfAmlBNoiW/Qxv c2R5mCHX3Rw3BBILRSUuFqj2sEWDtyMGIrxxPyEY99Oj0ZOdgFRfFxzY+h1OHDsASysz2Ni7wczS CdZ2bgIidmo1zdebNsIrIACBYge8QkLhExiAP773Grqrc7E6VA0MlgFD5QIjVQJc1VgerpH6qMXq g3qBk4bntDLahJWHzVgda5F7bhO1P6e1xy+Gj/X6q3/6codAiDHe22OmvK+u7xn5Nb257YoAyVV8 sNcYb2y9hFc2ncP/8voP+H/99hv8t08PYscVb/x42hmbT7tgx0VPfLzTSODlHN7bItf9aIB3Nl/C Z3vNsOGgNTaecMTmM24S5zpe+/oM3vz+Av7h8xP4+w1n8MoPAj3b+M0cE7wjAPLBPks1hPSHrUb4 9JgLDtom4bBdMvaYx2K/VTx2m0Vjw1kvvLnbFL/fdhWfn3HBXpsY7LKMwJfn3PDGHhO8usMQ77Hc m05i20UrtE7MoqyvW2CkU2Ck4zkY0VTZ24fawbuokrBcYKSlpxbpYYYYqaBRCcb8bU+sFQeo3pEF GofaZDwqioWbyVGcPr0TMRHBSBAYiQuOQEhk+L8pGKG4xHfz5s3qRcfekdW1RQy2VqA8Q1rTg3mY bQzGUmMgFmqDsdYiBkeAgwapP81FGS0acHbf07DR2C3TEOoZtp9JWs006OM32BuShDvxduiOtQHa MvHkZqACE0KIDgykPl8CI4QJGstOgaPWaEsVn2AxLbDD40yHgKAZfZaRZaXhnJE4zIPiNYQILc9F Mf4TAgEDyU7oibNVoLQmZSWUqOGWdeXRhxGVv+Stpc1zPQIjDwVKtOMMXwwjOi1KGWelHLy/Mh8D BVnavemXm8d4P+uvpyDPSYMj5t8SZaEbUpL42jUvh5F4KaOA4dN8FfxJOepDjdGb4qTKwXiEOJaT 8VR6AlIL9clYakoTGEnCRLk8p7IojBYKuFRKei2ZqCxKgbuTKdzdrZGQEoOAqDCEJacgLDMXfknJ CE6NRmBSBIJSIhGeEQv/hFC4R/jCJcwbHgIA3iFecPVxhIsoKMofzt4OcPd3VqFXkCuc3Y3h7WWO M0d/xPXTO3D98I+wOLQJ1gc2wvbA9zA/vBmmh35QIpDYnd4Fh7N7FIwQQHyMTqieEQ1MuE+PrSme FtJitVOOxPh9l7xwT6SFeiFZgCTYywOeLi4wMTTGhZPHYWVqDF9+HdfKFgH+wYiIjIeRiTUMRecu XUVRubRE5R8/JrewvCL2bwytre1oa2uXRgG/BzOP4eFhdHd3qyX3nPsxJnEG70orW4z4mBjux2KI Z2VnfGoW98SANrZ24GZRKdy8fGFiYQ3/4DB1rE+MJzX3FD7o9ZRTSHnt5OyCun7+6VASHY4tLjxB f08TivNTYXn5FCzOH0Yil2rH+uN2hBduc3gqzFcAxR/FUX64EeiKkgjOpXFFZZQX7I1NxfjfRFNl HVztnBDg5Yf6yloBLQERyXhJQGR6ah4TT2Yw+kAARf4t0A38+DQePHiER+NPpDxLCkj65H45FDO7 uID7DwXcHtzHo9k5cEbKwMMx9A7ex5zcx6yAl5ebD04cPonLF67i/OkLsLGQMt8qxezkPGYm5pCf XYDI0GhpbJXg7L69GG6VVr6A3nRvPya7evCgoRndhSVoyMnHVNcdzPUOYHFwCIsDQzpHZQKBXKo7 Jcen5BpOOu0pr8CtxFgkB3jC1fgybC+dhMnRvTA7uk+0H6Yim3PH4XH9CiJd7JEe4odIVyOkB1sj yc8Mib6mAiLmzynL0ww5olwCieiWlxUKBEzyXEyQ43ANpXKszNMSJb72KBUYdL10Aid3/IAD239U X1y2s7CAlYk57K3tYSm/gwsGV3D05Fn4R0TB1T8QITFxuGp4BZu/+RhjXeVYGijHan8xVgdLFJQs 3a3E4r0qLN8XIBmp/ZmWRxrUEmANSNaLXlrpNl7Ti0CE+qvffL4Lr282xru7LPHWdjO8vcP8z9J7 e63xzj5zvL5DQEGA5r39lnj/oBXe3W+B322+gte3GeLvvzyN331/UeKb4B+/OY/ffH1OoOUyfvud wMbXp/HfN5zQ6esTsn8Sv//hPP7uy2Ny7Dg+lLQJH+/vtVAg8k9yjTaf5a3t17HhlKeAh7TmrVOw zyoZ+yyTRMn46rSP5G2O17aa4ZMjjgIpMXI8Hl+e9sA7e6zw6pbr+MN2E7lvU7y79SLe2nwEVULQ NcN3UTnQJTBCEOlCdd+d52Ckun8ADfeGUd5zB4XyougY6kF+qj8K45yxLC/ceQGRlTI/LFf6Y75W jEZ1NIYKYnB852cwMT+H8NBAxAuIEEZCI8Lk5flzPyN/ab0MRtg7cuLECbW8Vzk/W12SlkUXgh0u YLI9FZO1AiL1orpgoCUJyw3Scm/NUK32CTFSnGPwrGdEWsW/ZOA0sdUOice5FNNFAnDlUWiLMMd4 gdSjGP1xAZLpMp3BpTGlUdUMrCamo8HIVGmEMvQEpC4Bm1WJz3M0jhqIrIeRZYEKhowzLdevh5E5 OUYoWqqMUb03gynOQHuWOsZ7X18e7Z41GJksCVeGm/uDGRxCSkF7rDUeC+DQiP8ajFCMR5hiOgQt psv4WlmpGak75rH+Wt29ChDIPWppjOT5oD3GWoCZQ0IvhxHd3BFdvWlpMD/mxR6WmiBD3El2VPt8 9qw31TPC3idCEOf6CJTM1SdgojIKY+wNqhEwYm+K1Oksh/F6s1EXb41KeWbJnpeQFWyJppsRaCuJ R4fcY4dc0yX11Cd5NN30R52UvyHfF223AzFSLWDUmIiqRFu05Xpiqi0Ns51ZapLymOS9KC290ZYC XN73BRzO7Yb5wR9geWgrrA5ug9WB7bA8tlWBiMnBTSrUhmsIIAQPSpvUSkDhHJIA0zPq+yQZPnQJ 7owyTuCMdMetSE8xKk6I9XFGQoA3kkMDkC4NDndrc5hcOg+Tywa4LsbAxdEZVubW8PUNhJW9s8CC LWyc3NApho19BWNPZgUKFnF35LFASZsCDzWpXP4mFxYWlMGemZlRunvvAarqGtU3plw8vJUiYuKR f6sIpZU1aG7vUkMz7Hh4Mj2nemG4TfDgx+t4bHZhSR1jr8jCyqoCErp6ZzizOC9QsoTp6QmsLc6g u7lWrcZxt7gGfzszMaq2uBEdiqIEenr1Q2G0H26GuqMkygdlMX7wt3dEX3M7YgWGyouL4evjA0Nj I+zYvxeO3h5oamqlCxEFEGMPn2BwYBhTk3NYloJOT8/j3v0H6Onvw4wA2aI0kAaH72Fo5L4CEoLJ neER3BMQmBaI6xu6r4axpqakbqYX0NrcgdtFZZicWcDjiSncHR6V60cUuHGOTnxSKqL8/OFuao7u 8kqMSFk6bhULZIYg2tYJNUnpGG6Qlv/omPpWGb/qjvEJLEoaS1IuelR9fKcfXVW1MDl9Fse2b4OD 4WX42lkg2NUGMb4uSBIoTvNyQKqEqRKm+ToiW4At098F8S6WyA4SKAmk7xMzpPiZIyPIWoXJIh7P fgojFLczfcxFFsj0tUC6nwXyPE2R42qMDIGTJBcz5Ad7IM7TDl4WRnAxuSqhIZwFjFwtTGBjaohT J0/AykGgMDoWXhHR8A0Nxt7dW/HVx69isD4P0x0FmOvIx3zXTcz1FAqAVWBhSAckS8PVCkr0tXS/ XjlI0/kk0fWS6Gt5rP05vQhEqL96/ftDePUHY7yz00qMuxj8HZZ/lt7YaYFXBTJ+t/U6XpHwle3G +O1WI/xu23W8fcAGv99shDd2COTssRTjb6q2/7BDF7692xLv7DXHW3uMBGikDCJuv7b9sgCNGT44 bI43dxrhTYGOP2w1BKHk3d1m+HC/FV7fcg2fHLLFIeskHLTOUDpglY69Zin4/kKoxLfGa1us8cUJ L+y3SMQx+wx8ftRdrjOVc+wFssIbAitvbRMgIYz8cAzmQTEoaGsTGOkRGOlRIFLdpxuS0YcRhgSS ppEHqOhsR99ABxKCndFTwNZ3BJbKBUaqvAVGvOVlG4rxunxs+Ph3cJeWW0yMAMDTnpGwiBAER4Uo KPi/Ui+DEa6qMTY2Rn5+PlZX+Y2IaUw8GoLDlf0CIxmYbQwX6AqV1rq08pvESInBWZFwqjwM1cFX pbUdIxKD2JigtNwQr+L9ktbEYEwXh2C+LBwPc70wcSsAM8XB6Iy2wHx5OOalPifLxNiWhmCuJkoA SIyjpKkvpjNXHYVHRQEq7kJtDJ6UBKMm9Jo6t1AbjfmaaFUu7i/VCyxJyPLxmJbGvMSbLNflxeuZ 1lylGMr6eIDQJcZ0qSISd+Jt8DDHE2I9sVQVta48cSpdlZ7kybSmK8NV2bi9JHFmKiMwUxGOysDL 6hjzZFytXM+nJ3nI8fFiARe5jvU8etMXA5kuAkIpqvzjJUGqvDzHelh/PdNcrI/FtOTJeMyTaTVF map9ps94WrnXSzu/3KjTWnOSKi/zm6oIw8Pb0tINv46x2/5YbdbVK+NQ3NbBSLLASLwASCTG5blO 18TgUan8jqRcs7dcpe6lfm66CJj5YjjHBW3x5ngiac81CCw1CWQ1RGBRtNwsz1HCqcpATJT7Y7oq GCuyv8ZzjREYTLcWMDIXwAyV31a0lD9G7ldAtD4DPme2wOXYZtge2gLrQ7tgeXAvLA/vEwDZrEBE mzvCbYbsHdF6Qwgjmg8SisDCoZwYB0MUBljhdqANCoJskBdgrT4/n+Fvj2QfGhlX3IwPRUFiBNLD A5EY7AsXC2OcObQf544ewZkjR3Dt2nWBkiBERiXA3NoRCck5EBbB8ON5TItB5nAFe0P4r6enB6Wl pWhoaEBdXZ1cE4mQsChk5t5Q0EFDzH/s15hdXMXo4wnVazIiLfie/rsqJIA8mpjBikDJjEDI9Nw8 Ho5PiYF/KNsLkMuwvLqmQGRqfhE9Qw/QJYDAuIti8Ke4CogOyARSeloa4G5jJsBhDW8rE8T5uKAq MxFZoV4ojAlEQZQfUgICUJiWjmR536SnJMLeyRYO3i6wFUN9XoBmz76DygcGPbgSShYkT857oRYW 6KVE7P/UJOqbmzAxM60ghDDS1XtH9Zg8HJ/EML+RI3A1J4Vnr9Dc4pK6H7kNjE3PoO/+fVQ0NSHt RgFi0tJQWt+AiKRk2Lq6oaWyFh7mNuivaYSfhR0iHNwx03UXK3cfYm1AAOT+GMZ7BzHJXpfhh5gY uIfF0ceYk7ouy8yF8YXL8Hd2F+BqQ0ZsLOxNjHH17DEYnDwEX2drJPgIhPg7IsXbVmDEBuneAhvu Ah6uJsgSqMjwt0Sqj5lAirnEMUWyl4naJmhwX+sZyRSleZup1UtJgRaI9zdDtJ8AiIcRsgklgbYC PZZIdrdGuI0hYpzMEetigwwvK/mdGiHc0QQeUt9WplcRFRMFj8BgeIZFIDYhCp+8/wr2bfxIwKMa Cz23sXxH1FuEpYEyzPeXY/6uDkgII+u1OFwndUQg0cHIevHbNfNjP+lFy3qpv3r12/34/UbOwzAV IDHH2y/oHXlHgOOX9NZuC7yxV6BkrwX+QMn+6wIM1Gu7JNxJ+DDB69tNVE/EGwIib8ox6g0lY7yx 2xBv7Lqmk2y/qbdPGOEwEntCCCSEkFd/vILPjjrgiG0C9lvGq16RvQQOxyxsOOOrekTe3WuHDw44 Yp9FAnZfj8RXJ9zwpoDHaz8Y4t1dhC6CiMCNWq5shA93XMQHOw6jTH50lQO9KOvpROO9oedARIMR qrSrW80dIZQ0CrVnZSehLDVQXp5iXOWFOlvmjvk6d8zWyks/OxZfffYGgmODERgcJK2KKCSGRiEy OgKhcc87LNMg4S+pl8EIl/na2dmp5b38R/8As/cHce3wZoxJK3lGXvpLfPk3idEVEFmoTcRsdaQY xmQ8vOWHujAjNcmVxgrtaWIcI58zjJS+oVuTFi2N/KIY+bnSMMxKCxhivNoiTNETa4UpzkEQo0dD qozcC2CExpJGmPFoXBmXRo7bBCQNENaeGu/117McWjr6RlulI0aT0PFMUtYnN/0wkOygAArSClfX PzXSBATuMz+tTBqQcHu8OFCli7ZUPCjwkfJdwZNSrsQKUPVIY66VkWkwrdkqqRs5RzgilDCfjgRr dCfbqXxZ1sdFunQJGbxeu1a7P+5rAEH4eVQo0Cdxe9McMZwnYCXl5vlVQoTUsXYt64Tb+tKOs1wa TBFIOhNtVPrqGsmPoXpeLXJPzQmYqYvGk0qpgwq5D9FsfYyABichSxnrorBUE4lZgfdpiTMqddwY Y4ERCZeauFIoBvMNAiKNcZiuludTHiywEix1JsAqdbMoaS8JCEPKdz/PAz3JtnJ/YVJXurk9q82Z SDM9Ase9G2C7dyNsD++G45kTsDh6EBZHtioAoSyOblFQwt4Sm5M71BwSTmLVekW0oRttoqujAEuk 5RnkSWu1JNIFhaGOyPI2R26gHXKCHJHua4MbEV64Ee6JvAhvZEf4ICcqAHmxYQhzs4fx+ZM4tncv Th06Cld7Z2Rl5CIzswBuHiEYHptFR+8D9HJouLYWt27dQkdHh+q15DAqe0r4b04MNp2bsbVP8KA4 P4QiUBBIaLDZA8J4w9Kap6GmR1QOadDYzwtkMP7I2BM1z4TxCS0crlmU85PyX9/9cQwMj2Hk0RPJ ix5X5wVodGVYnp1GU2W5WhVjcfkM/B3FkIb54EZcGG6IgY7384OfkyM8nO0RHhGMnFvZOHP9Ak4a ncOJU2dhYmyBHzZthZ9A2cj9RypNDtn0dPcqAFpeW5M8J9RckfmlJQVb2r+p2Xm0d/SgpKxKoCwP gaERyuW5kZml0hUrK1h5eCC5oADFjY3Ir6hAfmUl6gTsJqXB1d9xB5mxyXA0toLpmctYfjCJkaZu 9BTXCiSEwdnMFgnyzs5LzkBTeS2SwmNhZ2wJg2NnpFEZhdbaZoxLmemgTvmyl39zUwJ/bY2oLi2A zeXTOLTxc9gZHENmkDxjfzsBEgvk+Fshh70cvrpejl9SjgALlSXbGQIdHM4hiMQGmCEm0Ez1pCR7 miDRzQgZvtYiG2QKEGf62iNTQCibPSdeAjHeAip+Dgh0tUaIvyciosLgFxqEiFA/bPjwVYHJc5ju LMTavUqs9RdjbbBCzR9Z1gOPFw3VEEbm9fRrMLL4uOOF+qtvTxri7zecwJs7ruKdXYZ4a6cAgGz/ qXpr13W8s9fsmd7ea/qc3pVjH+wxf6b3BVLe222qJxO8t+f6L0vOszeEvSIUweTr027YbxGNQ9Zx OGQTh6NOydhhEoYPD1kL9BiqlTNv7LyOQ/YJ2H4tAF8escZrG8/j9U0X8IGU96M9Jip8f6chPtxl jNe+vYDP9hrilW924pIQboP8oVcJddcO3EX94PDPYIShmsQqL4mKoWGUCbQ03WlBUpgTntSnyEsw BIvV/lio8xHjHY9ooeNvvv0YIQkR8JFWQmJorPy4CR5BCIoIeg5E/rVhhMM0/PLvqVOnVM8I/63O TML6/H48akzHhLz8uYxzTQzESoMY91qunklRXfLsvu9KsJNWv26OB4dI2PX/omEDfXHJ6kJ5tICI GFPRUkWM2m4IMsJgKlvLEWo4h0MmaM/8WXocPuAwB+PphiukfFImDr9wyIZzGtCRpa5Xk2rXXc8y aOlwGILXa+lwuIHle07tWehLkJZckpNuiS+HI/TS4DbvWysTh1K04Rgt3SVOzpW43ZJOdeC1p0NJ MVjrzJFzz08o5fDHbHmUGu5hWiwjh6s64mzUsA/rncdZ59p57Vrt/rjPdLTycDiLz21RyjGQ7qrm kaxJHbFsjMc0ODyjpaMv7T5ZnyotKde8lJ35dyfaY+xmoFrlxHtaaUrCksDGYnOcwEikwEiIgIiA hITcX2wW0GhJFYhPxqTc90RFNMZ4n5WxeFwWhY4UZ/RkuGO1LRNT1ZKG1Pdkle7cY6mTqSqBk9ok zNZJGvVpWJDf6EJjJkYKw1ETYSWQFI61SgHFxjRUeBvDevsncBHgsD26A/anBESO7hEY2fIzGGFo fWK7AhJCB4dm6IeEnlm5rcEI4cTzymFE211Glp818oOdcCPYETl+tiIb5Ac54La8F3ROwtxQEO6h lr/eiPJFfpQfMkI8kRMZhFhvN1heughTg0sIDwhGeXEVwkLjcbuwGoWFhervkB6ROUyjJpYvLysY mZ6ZxtjjSTWkQgiZXVxRou8SwgV7StgjolbgCJjwS7tc3jsjERifS4vvSEuf5xblz51oQaghrBBK 7j8cB7+ayzcBh3f4hd1RAZUhgYK7D+7jwfgjzM/PSdlUEbG2KEAzNIC60psI8XSC0bnjiPXyEAgL Q25cNOKDA+DtYg9ry+s4d+4YnF1t5X0TjmNHT6mlp+Zm1tizez86BS44eZVDNUx6ZmEeja0tyMzJ wa3iIoRGRsDGwV5kh5s3ilBaXIFiUUNzG6rqm9DQ3oXBsUcYHp/A2OwcJqWueh+MorKlBXdGRjA2 N4e2gUG0yLv83tADjApkdTR2wNbUBmHeweiua0fVjVJkRabA9LIx3O3dEOgZgNNHBLQ8/HEr5xaa q5vR39mPocERPB6dwIjU5cORUTwaHcX05Li8P4lxrNR5PLnfL/fujfP7tyLI9hpSfKyQJtCa7HEd 2QIaLxMhhFCSIVK9JT5makgnSZQoYJIpx9IFOFIESNIFbjJ8LdXXhdPk95jmZ4lsL4EROZ8pQJIq 6SX52yPW31F+Z04I9XdBhADK8W2f44bANARElrpvYIU9I/2lwEgDFu5VYZY9JHcrIC1SrDyoew5G OGdEfcfmqdbDCD+0p/uyr07680f09VcXXALwX7/Ygzd3nsMftp3BO7sv4oP9V57pvX2X1LFf0ls7 L+Gtbeu0/fIzvSv6YKuktU2n92X7vS2Xf5Lav/qLelfgQhumIYhw7sh2w2CccExRQHLEPg6bjTzx yXFz/HbzGbyx+xLePWCIz05ZYZ91CD49ao6P91zChzsvCniIJPxgxwW8t/083t16Fh/vMsI7mw3x 6V4jfLTjJD7bcxCRNwrQ8uAhilo6UbcORtar+O5dZA/0oG20D6mJvmjO9ZOXorzM6yKkFeuJqfpk WJ0/hR17NyMoMRbhsQmIDYlBXFAoQkIDEBwe8G8ORqKionDw4EH18luQP2TMz8Lq3EE8bsrEghiP pYYoebmLIW+Ql3+1zrjTiBEUpsTYNYWbAl05ag7H2gvgYb1xo4HnJFECCOdnMJwvi1TzRhqCr+Nu pjvQlqEMIOFgfXrrYYTGmUaUxynOz3iQ7ws0i8ESA7r+epZBS+dPgRE1V6Q5TU1mfZjnq+IwDeap v/1LMMLyMT+WhQac5eOkW17LFTcsA89rIEBfJ4zHa5kGVygR+OiPhNcSJHgN61ubt6Fdq90f9zUY 0crC8i2IZiU+J7SO5HoD3bnPYITXatfri8dYVxqMsFycuMpj3CckqfqWZz9eFISVVsJIjMBHuEBI kMBIoBL3F5slLwGROYGMKYHQCQIV60yE1lQs1sWhK9EBd7M9lR8W+m6hX5ZJzu3hb4WTYKvl3moZ Nw1L9emSXrpAUJakFYv6MCuM5QdhrSUXK405KPAwgvvZbbA7vhm2AhqEDkofRjhEs14csmHvCGFE v2fE+cIBuFw+AW/jswizM0KCh5UYA3uk+dggO8ABN0KdURLqoEQHYbdDnVAW443CSE/khbgi1dcO ya5ibPycUJ4UheywQLiYmOD6+UtitL0Q4BOMkJAweHt7K19A5eXlCkLU3+bCAubFSE9MzaneDn7/ hdAxPb+kYITwwB6PsSfT6jsw3X2D6qN17O2gt1fOESG48DqeZ8jzPLa4uobphUU8GBvH4MAonkws YG6WE9rVnFNMCYA8nBjD6MRD9bl+zoXlsA+/MzM1wUmoEndpBiPybryZFCuw5Y4INyfkxkTgprwH 8+Ii4WlpgvMHduPaVUO4u3nD1sYRPt4BiAiPgb2dMxLiU3D9ujlOnTmLwNAQ5TOkub1NDc/Qjwj7 dJ5w2a/c7OrCmppvcp8TXgWmJheXMSHA1nHvHrr6B9Fxp1/qZRGPBbp6BobQ2TeAh5PTmJNCDwlw dfQOyr0+QU/vXSQkpMLYyBwRwdEoLShFsH8YGutaBVgeYUVutqaiHg9ke/LxDOamF9DY0ImBQa5s kjKt8AN/85idm8bS8jzm6WVX/q2ssbalvCODMDl3FKan96iP8iV764Ajhz0lvyANQhhSHKohWGQ9 VY6nJXI85Dfkyd4PkZ85UgIEdALNkRhkhgw5luUpkCJhmqSXFSC/OUkvTvZjCTZB9oiX7dxga2mf uGO8Rt49g6VYG6rEfH8FVgU+2CuizRvRBxEdjDSqIRpN/8MwYhORgP/66WYBi1P43cb9+N2m/fjt xn3P9LtNB/DKjwfxyg8H8ftnOqBCHntt02G8/t3RZ/rD98fwxsbjz/Sm7L/5zVG8+a2mY3j7++M/ 6buTePvbMxK+WG9uuoBXf7iI3353Fm8IvHy41xQbTjri2zMu+P6cG749a4e/+2YvXt8u5d98FK9s Oa607bor/knK9g/f7Mbvv92L327YhVe/368mqlJv/HAIr/PevjmC3315Cq9JGX/z2Rb84ZstuObm hbLuXtT03UNp5x1U9Qt4PFVlX59ASB9qBgZQLWHxvbvIvdeLyrsd8odSghR/E9wvDsNsdRSeFPth uj4TZ/fshOH1K/AMD0VAaCTC5ccdExSC8IggIfzgf3Mwwpfe4cOH1fdpVuVlJs0TGB/fhaFyMfoN 0mKuFxhpSlAwsliTIkYnQy31RGuaGKgo9KY44l6WO9Zkn8tX1RJVPXGJr770YYSTWFeq49XqFbbc 76a6qAmbnHSpGVXNSGqiEVwPIzSoNJA8TgNZFXBVHWOPie46luUnY6ul8zIY4aofJabBrn8J6wKu qV4Llouws8JVNk/L+TIY4f2w54gTQO8LBDQKwNG4M94zGHlaNu5rBp/Xcn9N8uIqm2XJh8afE0iZ H+OxZ+VlMEKwYT6MT8hToYBNXagxHkp5uK1dwzrhtr60utJghMuWZyuYHlePxaklxvwNjOR5y28g FcsCIkvN8nwFPiYqA/GkIkBpti4My00xWKkTWKmOxly51HlxMGaKArFQGqh8zqxVh2O5Igz30xzR F2epmzPEeUElAl6ilQo5XxmDVfnNrNH/TK08KxGdui3LsVkBlq5ED9xJ9cZqewEeVabC7ewWOJzc DJsT7AHZKNLNGdFghD0iBBAO1WiTW3mM8KHNGXkGIxcPwNbgGMzPHILN+UNwvXoKEY4mSPK2RU6Q C/JDXFAaZo+yUDuUSFgYJlAS6SpA4oWb4a5iPKyQ62WJQomXLy3Vm+F+KIgOR4C9PUwvGMDK0Ah2 NtaIjgyHl6c7PL08ceTIYSTK3ymHbxYWlzA+Oad6QWiEh8WwcoiFQzM8RugglCwJJHC1DHtDCB7s SeH5eYlAM0n44DAOe0MILQSYRTHUhBoa+yePpjFybxRLAiqEEfahCNIoPZiYxAOJ/3hajPsi/aSs YUUM8doy17hwErxIjHN7aTH8bSzhby2G0c8H8a5OYhh9EeDlDTtrG5w5eQYuzm4CJH4IDYlAbHQC 8nILYGVjA0upgyPHj6nekLybBRgaGZF74tCS3PPgCO4PjWJZQIGvqwePxtFAP1CDA3gssMZ5ME3N bSgprUCf3NvS0iruj4yitq4RPQIpYzNzGBfwYi9Jl4DKvFTY2KMnaKgXAHnwWOBvDV1dfaira1a+ YGZmluTdOI/79x+pVT+sD9Yh61myl7odQ3lNFfJv30B0QiwsHJxx5tI11SteX1sJbydLeNpcQ7RA RLyXwIGPwMQ6ANEXQSTNX0IBEfaQcA4JV9XkuZvhhqtsu8i2hyXyJG6Gp6nULWHETEDEFAnBJqoH Jt3TCumSF2ElzcsEGQIhGb4mSPW+hvRAa6T4yjPxMUa663mkOJ7GLYGY2xH26C5OwEyfgMmDeuBR C1a0Jb7363QaqcPKw+fhY72WHrZikUDyVC8CEeqvSrt6cMrcHr//7Ft8tGUP3t24HZ9s2/dMH2/d i48278b7P+zEO99vE7DYjDe+/hGvfvE9fvfHr/GPH3+Ff/jwi5fqN8/pS/zjR1/p6Ut17Pk4P+m/ f0B9jt9+8rWU8TuV9wc/7hbtwutf/SD5b8DvP/8Wr2/YJOF3+M3HX+KfPtmAv3v/M3XdbyT933/6 rbo/LXxF4lGvPg3VOR4X/e6PX+G0mS3KewZROzCioKSqn0CiU/WAQMqgwMhTVd/tQ9ndXhT1daJx tA8RaRFoq8/HcGUSporC8LgsDdu/+wF2ZhaIDglHXFQMIsMjEBQUhODgIIRFhKueiPWg8JeEk1+D EX69l47P+gW++G9RWiHnD23DZFOeGGcxXLWRAgqcl8D5DTSc0WKYZb+BS2+jxJgloirwosCYv5oP sCznVxrluuY4dZ7zTX6StHb1AEBn3CLwWFr5NNQ0nFwZQ4NL40jPqIyvb2zXwwhDGm1KgYAAzuOC ADSHmiiAWK2JV6DDIRb6C9FPR78sDAkjPKbg4Gme9JXCYRIaX5aPQxM8R+n3KnCb+WvGnyGBgtv6 51le9iTwHlkGHmdIUFC9JSJeq8XV7l9bWTSc44WGMIFggRqV99PyMQ73WWatbLyeaTHkPoGH6XOb cFEbbKR8shBItGtZFl7PvLR74zEdjMgzKw3ATIXAQQ17beQ5yzOfKg9Cb6oNpit0c4BYzwRO+mxh 79e85L8oz4fecNU9SxmmyyMwfjtI4E7qXcpDHyv0x7LGCbCS53hhEDqljmbkWm4/LPCT5xTyNM5T CJR468Vn3Rlri4F0L0xXpSDw6j6Y7/8a9ie3w/yIbkhGH0b0e0c4TMN9Qgn3CSX6MOIqMOJwdq+E B+EiUtsGhxBscUEt/aU/koJQAY1gJxXSffxtem6N9FA+Sjh/INNXwCXAXn2UT+fp1BMF4XQv74zs QCeEupvCweQcLp3eD6PLZ5GUHA8LezvsP3UGp41MUN7Yht6RJxifXcATMbxPZhfVpNTe/mHc5dfI x8bV8Ax7PAgf7DkhrLA3hec4RMMeFM4RoTHlUl/CCs/Pcd4Iv1O1uKi0uCDpjwvIjI8LmOgctD2Z m8TDmccCL4sCJ0yBw0kzeDIxhuryUiRl3oCbbzBi4hKRlZ6CMC8HxHnZICPQDmk+5kgIskaItymS wj1geP4o9u/4EUaXDGBpYgZbcxvERIQiUODl0sXzsLSwhIenD06du4hd+w9L4y4KI08mMLe2itbu LnQP9GFydlrgYBkPH4+is7sVXZ3tmJyYUMNbfb29KC8rE4iYx5zs89tbLe1tmJyewbLUQX+fNDLL KgWkVjEt4NZV34LHEzMKymbmpQ7k7niH9x48QkVNPVIyc+HuHYTzl4xx9boVLlw2FmByVzp+2gBH TpyHhaMHHN19Ye/oClMTY5gbXYKZwUlkhHkgyl0Aw8fqZ0Mz+uIkV03rz3EuyfpjWjwO76jrJMwW 4FkfT5OKr+Lo0ssSYGHPC5XmYSy/XTtUJvlisCwV4x3FWLvXADxsEzjpEPJqxqIAyfKjRszer1Za fFgv0FGP1cecLyLhg0aBGTpOo1t5CQVqlh8LoDzVMxip6h9ASUcfkooqkVpai9st3civb3+mgsYO pZyaZmRU1COtrBYpJdVILq5C4u0KxN8q+4srsbBS5aflzbJyn2H8rXIVppTUqDDhtm5fSa5jmFzM 8uqkxdHEfaapicdKO/vRNPwIRa13UHd3+KUwwmMVg70o7u9Bzf0BlLZXIzLMHQ8bc8UYxmO4KBlv /+41pMXEIzIwBBGB/MBYOIJDQxEUGoKQsNBn0EFIICBo+5r0QeJfQr8GI3l5ediyZYu0BroU9S/M C4wc3IKx2gwxCmLIn8EIV6OIcWoQ2NATOpIxUeKPjngzMf706qkDFQIL2sVoyP5P0sEIjSMBgKKx 1LZpgGn01FLYp8MQjE/jqA8R+jBCcZtSBlxghL0udFzWEW2lIISGkctydT0dfx6MMJ5+fM7bIAhw Xop2jOdZJn0YIRzpgwDvi/tajwfnbnB+C4/zei3UYES7r/X3z3xGb/ih0v/K03yi1TkFK1Iebv8i jMhxLQ/Go4M4Dvswjnae6TMO09Py5H3+HEbCn/0G2Hs2VRaIrkRLTLKXq549R2mYFxAhjMwUCySy B1G2lVO6p8+N9aXVO/OhWIbVFg4JxipoI3iN3ZQ8JR7vg3H16+NnakpVz3okPwh10Q7wOLMFTie3 wvb4VgUX9C3yMhjRQESDEU5qpbSeEgUlBgeVuE2naRzWCbY4r2CkNM5XfdtGwYbe134JI/ToygmH OYEc0vnpPLd5jOdT/K2QG+uBnHhfeDoYY8+O73Hu3Em4eLnBNyQU9m5eOHn+MqLiUzE2Ma18g9x/ NKHmeXDJLsGCc0PY60EQUT0lIm4/ePREAQnPc5+GllqUizVHaSMPH6m05uT8vMDJ0PCIQIoY5tVV LHNsRv5NLc+jtr0JebcLYGZpDhcXZzgIMAUHBcPRwxeFFbUoLC5BVkoCIn2cYXF2H25HeSDJzRCp HE7wN0O8ryWSBL6cTQ3gYn4dNkbX4Czwsf+pvwwrOXb29EkYXTeCtY0dLG3s1bLow2fOYt/Jkyit rVcrZ2paWlFUWS7wxeXKa+jsuYMW+mxp7xIgWcCMwFVRcRk6OnuwIjd7b3RMDVHxvrmaZ3pyDvNT C+hs7BQwqUFu7k15X0fA3MoWBpev4cCho/jsi6/w5YZvsWf/QZgJNDnbO+HEkRP49ONPsW/XXhw5 eAQ2FjY4KuGrr72Bbdu24cqFczC7ZoADm7/Gzi/fRTqd5YXRjf7zcPCvLQ1ENCW5GSHO+aqaIJsl v8WKRB903oxV3/5aGqjBwv1arE0IaDxqEPiow9xINZZke2msHvMPagREmpR0buWbnsJIi4CITs9g pGZgEFV9XDUyhOr+e6i4M4jK3rvPVN4zoMRtnqe0c4y7Pv6fIu26P+V6nmf+z13z9LhWZsbT7oHH S7v6UNbdr/Sia7W4FK8tkziatDRKOgU6BoYFPiSfl8BI3dAAaockzr0BFN3hCpweBIa5oa5ADE1d OprSwvDF+x8jJTIWwd6+iAgOQXhomIIBgkhgUCCCg4MRKnDybwFG6PQsOjpa9Yy0tgq5sjU0P4fT +37EcDlBQoycHoyo78M8NUCaCCAMuxItcDfLUbWU0UxPp6FiMHRwsh5GZsp0AKAzSDrjrcS5I7eD 1XBEuY+BmmS53hjTMK6HEV5LY0kjT98lmlrCTPE430/Kk67zpCqGSj8dVRa5VkvjRTCixeU+h2bo 34M+O9iq5+RWbQIqfXjQuPJ+WBaWkSHLybTpP4XblPKIKmVhL4vmQI55MY9fgxGmQ6AhzLBnQ7tG lU9vyOWXYITi/bAHgfFZFs4hYXlXBSK0kOf17/+FMMIhvOY4zCs383GYrQxDb4I9RnO8n0GgBiME xNlSXV0zT855YbmYHycfc2Iwy8b8nj0DARr2BLF8vA8+X04GZjytbD+TnJ/jpwpasjF0MwzupzfD 8eSWPxlGGIfb+sM2mrdW/RU2lLZNx2nsPeGXf+k+nt+w4Yf2imO8/ywY4eqIvGAbpPmZIS9SjkV7 IinEDWG+jrh05ggMzh0X42yM+IQk+Pj6wcjYFGER8hubmXu2eoZwQp8inJRK8OAEVU5ipfFlTwm3 OXzDOBR7UQgrDHl8bHJW+T6hnvUMiAEvq25ATWMbHHy8YCXwceDUCTh7esLM2hqeXj4IC4uQxk0K bpeU4aKBAYyuXsb1iyfhbn4JYY6GyA60RrK7EdK9ruFGsCXS6fDL2xwJnpZqaXBqoAfivJ2REOIL bwcLmF45i1OH9uDUkQM4dGAfLMxMcPXqFXgEBMFdtO/kaRgIGFS3diifI6V1zei+K+AkBV6QOmiX 93qv7LP8vI85+e/eg8corqrDzfIqZOQWwN7JHSdPnMeBfUfx9uvv4qs/fg0LU1NcOHcGW37YhK++ +AxbftyEXTu2wUDg4sTRw9j46Uc4tPl7HN+xGddOHcHxnVuwfcOnOC9l3fz5xzhzcLdAlSEcTC8h I9wT2eFuKIzxUnM/Yu0vIOffOIykeBgjO8BafpMO8puU36KUO97lGlK9TFEW74W2olg86rmNpdE6 pemhCqw9bsL8/WrMDVf96TBS3U+fGbrhiMK2TjHAQ6o3QFPt4D0lHmdY2Us46VPidnX/3Wdx/hQx HV6jSUv3l8QysHz65am404/ijm6Udd15VgaGVX2Dz7b170M/v/Van792LVUi5Fzdr+v9eBmMFLW3 oW7kPorlfO1wP/JKchHsZYmxxjyketvhwNadCPMJQLz6Um84wgQ8CALBoSHwCwxQQzYhISH/ZmCE 5+lrhN+tUT0jc7M4tXcT7pYIVLRKK3MdjCw3SktYE+cANMdivjYcy63xKPE9jYlyupAX41wXgTU5 tirnfxI/VCdG8ulyWk1c5srlrFwSy+WsXHZ6/4aXbjmrni8PLjPlclz9pb0MGZ9LS5frpMUvZZwu opO2VCw89RMy+XSOC5rF4OktV9UvC0P6LFm/1JbLYFXacoyO37jUlj42mmPM1HFew3MsA5e+UvM1 AkNyXFtey/R5nNsMuUyW53gfg1muGLnhrdJgfryOy3p1ZQpT5dG/f15DXyMM2+Ot0JNir65BRxoW JWQ8xtfyZlpaHfE409DS4XVc3stlx3ez3bDSxPO6+mYcrS54n7qlvbyPAHlOwbpnLr8BPv/F+kj1 vJfqogQ4wtCXaIfJ24HqOXAJN5dFL1VymCZepfO4OPDZ8mSWg3mwXll25btEtCTl4DmWm/dY4nse 9/O91tXHU58omuqlDgVs+JG/xZokzNSnI4jDNPs4TLPj2cqZl8EIoUMbrqEIIxTBhOfYI6LBCLfp g4QrbrhPIOGkV0IHYUQfOP6knhEu0/S+juIoJ+SK8c4SY3Ajyh35YsxSQ1wR4WGF00f34/zJI3C0 t0ZOdgY8PNxw7uw5FBaVYIF+RNgbIsaYwzT0usrhF93QjPxti2XmyhrCB3tJ2IuigEQgRQMPuljj V4NrWnoQl5YLaxcvWDt74aqZHbyCIhESFwsnT3ckyrsjOCwMKalpMDM1w4ljx3H6+EmcJaTYmiPC zx0ZUQHIjfJGbU4YYh0vI8/fArf9TZDpaoBcb2PkeJsgP0Du2cdSfZwwwcMCyf6OiPayQ2KQO+IC 3eFkehUXTxzAJjH42zd9DYMrV+Hk5gUP/yD4hkVj24GjMHP0xND4HB5MLYCDSV2DIyiqrEVS9k0Y Wjjg/DVznLpohG9+3I0DJ07j5HkD7Nh7EHv3H8HRI6dw4shpmBlZYM+2vdgpeZw9sgf7tn4Hk0un cfrQLnz4xm/x3Wfv49SBHbiw+3sc++5jeBmdQYjNVQRZXkaEw3Wk+tqrZd2JPnZI8bfDjUh3RDlc UnM2Ym3PoCjUCkVB5mp574ugQFOO7y8PsfxLi3mth5Fsfys1nKat1snkCh2BE4pAEukscOl0HtHu l1GW5o2p3mJAIIOrb+aHKoGRX4aRhXGGT5f2VvX3igHuQ3Ufl61yhYhugqYmHqsZHHwqMdQS1uqp eoAQ8Pw1L1Nlb6/AxJ1n4v6L4v2iFBzoyqrK+4vSv+an47r74X3oVD0gx59L/6d9XX28fM5IreRT KxBU1jeAksG7CkgaBrvgH+iMjopsuJsY4NKJs0iLjkOctBQSomPVMA1hgPNFQsPD4Mc1+CL2kGiQ oM7LH7bWY6IvntOXFp9xKW5rcTUA0aSd06570TANgSQmJgYnT56UP2Pdv4Obv8RQqcBHbSzAeSH1 Ah40Sg1iAPRgZEVghEaJxghtCRgr8kF3ipX6svFcTZgCEK7GYci4i5KWZiSVzwoxlJqvDDo5047T hwknL3Yl2eJenqcyPIxDo0ijRSPKuApkxLjxOA3UCoeVxODRPwhqORk1Hg9zPTGS5SaGUK6VNBmP 8dU1Ynx/DUbWGzxex+M04I2RJlhrS5V7jBdjHKMMrH65CDJMl4DF4wx5f7xn5sX0GJdQQYdiyu+I pE9jzbphPTxvfAW0JD2mwbS43ZNip+KxnEutOr8srCNex7R/CUaUU7OncenIjvdDx2hrUgbWE+9z 4WldcPuXYITPls9frbpqkXqrokt9QqA17qW7YIHO7MoEigRO+I0iOqXT6oghy8QyqHLol0/Efd4r 4xFEGiKNMSHXsewsE8up1aNKR+6Dk405RLRcn4ZH5YlwPr4RNkc2qp4RAocGI8YHOJlVN4GVPR+E DYIFQURfWu+IBjAckqFjtJ+vtNmv9rkkONDsLJLczdSckaJoTl51U0M46T46vxC/DCPWyJWXPx2q 0Y9JUZSrnJd4AiS3+NE6SSslzAsO8p45svMHnD12EL7uzkhPS4a7qxsuXLyErLxbumEWARH2dtCh GXtMOqVRRyjR9YKsYHFlVcBlUTVA+u/eQ86N28qbq09gCALDouDs4QNXbz/Yu3ggNCoOadl5cPH0 RUCQP6yszARAruPMyaM4deQQnCwt4OVgjxh/f+QkhCE9OhBZUX7IjfRGdoiz3J8DsgREsn0FPtwN 1SqnG+5GyONSV1GWGDn6a8nwMpcGnSWSBU4Spa4SfG2RHOSMOD9HhLnbwM/JAtt+/B4H9+0X+DkB T05+jUqAh18EfMMT4RYYjfjUTJRV18PKzgmGppY4JeBx8pwBPHwDlefbsxcu4tCRozC+biJA5wR3 JzdcPHUOX330ObZ9vRH7Nn2J03s2wfzCUbiYGsDV/DLcRH4OJgJIbsgU0MjxF6iUcqZLIzRPnlsW /X3IPkWPqemexkiV+8zyNUMu79lPwMvzKnI8riCN/kE8n94vfYLw68eiXD8rpXQPE3WOsEA40M5r 4jWpbteR4mqENHfj50CC12npMh0FF0+hg2nn+QvAyjbj8NpkSSPB8Qri7C8h1s4A8Q6XFTRG2l1E qNVZ+Jsch8vFPfL73qXThV2wPCVAf2ojzE98J+EmNOSFYIX+SESznPw6XC/bDQpG6B5+6WETFsea MC+ae8SwDQuP2gkjPxnaF2m98V0vnn/RdS9Xj55edP4vp/X38+eW/0UwUid/1JX9QygeFN0dQkVf D9Ly05CZGgEbwwswv2yEzPgkRAYEIy4i6jkYCRcRQry8vBSQRD2dzKrOP4WR9eI5TVochvrAwf0X Xc9zL4MRemDNycmBj48PLl26pECEE9KO7fwOI5UpYgCTfgYj64dp2E2/VMfP94sxbYpFc5QRHt70 Usco3WqcWDWcs1Snc9PO7nltfgU/BMdu+kX6lXg6lMHjK/VsKaco3xz8lD2/e8Nr2a2vm4+hS4PD B9owCrvptdUwz9SYgi4OqxQEgJ/T17r3ObRBfxl/yjCNvjQX+Iw3mO6GoSwPAac0dW5Sysm06EOE 53lfvD8eZ5kZsszcZhq8hkNR93K81H0yTxXvad1wOGb9MA3LyfPMR1dPiWiJshTAEZCS+mF8xmXI emMc/WEaxteX9gE9etfVJtYy3oI8D37PhpNCf3GYpoG+XCTPZ89ZQE2uY71zhVR9oCGGMzx0c3bk eXKobEXO8TnzHngv2v3pz1HRF38XLD+HdcYLQ9ARa4OxW4FYZA9Is4Dg03p8Vkd6MPK4IhEuJzY9 ByPaMI3h0w/mES4IHYSS9SBC6cOI5rVV89RKB2nrYYTH2VNCD67xLsZq/ghFGCGIvHyYhg6s6L/E QY67oTDC/am4LZLWdobEy4n0RJSXLdwtDXFg52ZcvSiGw98XmVlZuHztOi5cvoamtk41SZWeVAkj 41MzeDQxrT6Q18Ke5qpaePkFKkXL+8pdDHtIeBScnJzg6+sr74ck5QyRPaZXrlzB+fPnsX//Plw8 eQAuVkbwsDVVQyo3E6JQkhqPnPAgtVQ5N9JLRKdvcl9S9oJwR4ExRzGKYoC9rqPAzURkinwRV4jQ 22iWGM9MARIqw9tYJK1yb1O1MiRJACXJxwYJPlIWLyvE+rnC8tJZnDywW+59hwCFA7Kzb+CakRXK a9rkXRep3oXOzk5wdXVVE/SNjAxhcPGiAMh1ONpawMHCGKeP7MPR3dtw5cQR+NlZw8vSDCFO9nIf nsgIdhYYskGMm8BRgANS/OyRJGCU6E0PpxZqhYumPE4WlTDTw1Tnyt1HIMDTEBke15DtfR3p7ldl WwDEy0jtZwusaOBBUCAYEBrUyhjRM3gQcOC2BiUKHlwMn0EJry8IsnuWDuGDkKKAQsAixvaigowo 6/MItziDwOvH4HPlIFzO7oTzmR1wOLlVLXmnrA5vVLI5+gOsjrEX8CdZn9j8nGxPb4HNKYl3YiPs zmxGa34YMFyLtXs1mO8txfLdGiwO6ZyjKbfxejBCcbnv0ti/GozwGp2qVfiiOH8Z/UvDSF1/P+p6 BlHZdw9Fg/dRfG8EBT1dKG9vRFRssOpCtb5mggRpWcSEhCNG/jD0YYQiHNCPgIeHxwuBQjumf05f GmRo56MEaJgmjxN0KA4DaXF+DUYyMzPVNewZUXNGFuZxYvf3GK3isEaKGJaXwwhaxSgIaMzxM/Vt 7F6PRmXAeWltxyqD9Wswwn0aE83g0RjTSNH4EEZGxEC2xVhJK1gMjMTRYERL46UwQqAR48SvBHNZ rgYSyshJqOX158AI/X7QXwcdqjF/zvtgWTh5lPejgxHdR+xYLt4fj+uXmdtaObhahCtpeI+cGMvj FOMxLc1Ya2XRhxGGPE6HalUBV7EsdaT5V9Fg5VdhRI4xP5aB19HPCwFLLSeWdBnnz4ERrqThd4ZY 949v+KM13ExNJuYcHk4g5rwdfghQK5dWV4QRNQl3Xfl4v4QybeIvRcdxnHfCZ/Gz5/UnwsiVXRtw fsunz4ZnKP1tTethhOIcEc4XIZQw1GCEvkm4zd4RfvmXUJLgKsbJz1YBCYdqXg4jtkj3d0ZOsBtu RnrjVoQPbvFT/vxAXYSnxHWXuI5IEwOYFmCPlBB3ZCdEwNTwEk4ePwozc3NERscjPDoOVnaOSEhJ V70h/GAelZGTDx9pJHn6BsDY3ArJ6Vlw9fSBb2AInNw84e7li/zMFFw4eRhW16/AyOAMDu/eiuti /N3spNWfGIWilDBkh7vjZqwfsoJclNvz/EBX3A7zRImU90a4wFe4iwAIly47SrmdUBQuwCCQkelh KABiiTw3McbuVspfRpYnhwrEmAp0cH5Cjtc1pWwx3pkCL3mB1sgNpB8XO6T6WiFVICHd3xHpQe5w MDSQxp8BnGzscGDvIbS39aD0Zj7szAyRFB0KJysTHNu/EycP7YHhxdOwNb0GB+PzSJV6SwhwVq7b 0wJcEe9mgyw/F8nfSXnRTZX6TfGkkzJTpEi50tnzIXCQxt4QvdUnmggCWo8GYSRDyp3uaYQs2Wbv SKaPxBEpnyESRwMM9m6wt4JAofVo8Li2TfhgnCTnawosCBhBxscVVLid363Awv3CHrVNwHA8pfOp Y31kk4IL22M/KsDQlwYgFM8z5HFeo+ILcNhwjtUpgZXTnMS9Hkbk/L8IjKjvsPDDcC9W9WAPau7e +UXx/Iuu+yWtT+/Pvf6fqz8//+d7b9bDSK3ASIPASEXfEIoHBEaGHyC7pRUNd/uRlJOC/Xt3ws/F A3FhkUiJjUdYYBAiCSMakAhscEgkMDBQUTsBQgMOrWdDgxJNPKeJYKEBBuNqAOLv768Ahz0uPMbz zIetmpfBCIdo6GeErYcdO3YoBz5TT8ZxYsd3GC6TVjsnsD6DkQQFI6v1nOD4k0AD1Mq4YkSr+aXa GDGqLmgMu6p6TTjJEWKw1uT4cm2UGEVOPuXSVRrLMNWaX+XwT128Oqc586IRUpMbxRBysiYNJI0O AWmxVrc09AkNP/1d0I9I4y/0jIhhWqoSMKqMQa3/VdUq14yXls+fAyMcaqA/Ffra4Kf2Rwv8lJ8N HuP98JP6XIJKHyxq3srT++XS4Bl138/DCIGLBpk9JPwqLj9qx/KwHhjv12CEPRtcHksDz4/Y0cgz PsXzvwYjTJ9ps55XBEDobIxgxCXWXGKrltz+DEZCBEZ0S3v53DlXhEu6Vc8Il1K3pKuJpI/y/dTq phYBkuFMD50DOYEeTvadZrlKdRN6WY+EmBfBiAYgzJ+in5IlqdeaoGtyfZj63dCPDH9D9GPD85yw vFyfgvHyRLielJewBiPHtsPsoG4OyKUdX+HEdx/g6q5vYHboR9hy4uoxvoR1c0boJG09jJge2qT2 2YtCIOGwjj6MsGdEcyfPkEDCeOE2l9QQjaaXwUiqv4ua0Hkj0g8FopuRvgIkPmLUORnWC/nB7F2x RH64G5IDnZEtjaDclFgE+XnhyMEDOHfhMsIiY5CakY2M7DwYGpsjQgDFwdkdEVFxcHByQXxiCnz8 A1FYWIq4+CQ4O7vJOyQIlwwuw+LKGXjaGCHK1wlpkndOfAgyYwKRHReEpBBPFMZ6C1Q5ojzOB0UR bigSyOIXeysiPFASSO+zjrglEELdFggpiXJCcYSjGFn2EghouAuMuduJbJHlYS2AInXiJXAlQEIn XbkCInmeV1WYJUCSIteketFHhhhnd2Mx3FJ/fgIkXlaIc7NGsr8XLAwuwNPBEaZXrsLLzgz+jmZw MjVAhLcDYqQ+YwU4wr3skRjiIfHtVW9HooAQwSbZg3nbiNEXQJCypHAIxNNY9cxk8JsxEqZ6mkgc E2T762BE+fB4qmQ3UyS5majvz3DZbo6fpKN6dUyRJfEJIEnuJoh2voow28vyWzj3XG+Fv+ER+F49 BE+DfQoqPC7uVeI24YI9GBS3NREaCBsECH3Q4L4GJIyjXcfQ/sQWdZxxNPBQ8CHXMS3LQ9+rbVsB EUKH1XF+JkHSlX192Z3aDHv+TR3fCAcBk7Y8gZF7AiNDAiE9pWop8OpI4wuHaZ6DkfXG9d/1zxGH a3rR/vghijvb0PZwBOctTBAYFQ6/sBBExUarHorYiEgkhEYiURQXEqHggYDAiaxubm4KHqKiopR4 jADCOASWgIAAFWrSJr9ym8M8HF4hgDCeBiEawHBbAxfuM33CCAFEEyGE8fmhvE2bNuHR6AOsLc3h 9JYvMFLEZbsZWKuUHxshpElamw3S8pYW73NiS1STGIJl9pCIkbqXZoeRTAdpJUvr/SnQoEFgpCZM QCJQjJo/psoDBCzEeDYSKCIFLMIUgNCAaoaYRpvH6LV0rjYW82J4ZiUcLxNDWxUloRi16mj1gbYV goIYNk1LUiYaYK3VfS/bUzkMo5FjujTkzIuGnyHzWW8Maah/khxrYI+QgJhaRUR/KvEYyLDHvRwX ua9gzJUJRJQGYZUTf2ms+R2VKrmfsiBM8Vs1Ynw1yNLSZRmV/wzZJpAwDnsCWCaWU1+8lucIIwQM 1hFXxXCb98H7o9FmXA18CDA8poHHy8R0eC17fLj0mNew54XXMx0CF+GKkEUAIBxqMMBtpsFtDfRY hocFAer58X4IKgSPqUIBSQFDrrThF5I1J3McFtKvf60udD0jEr8yVNU9l463xZmiP91e0uRcE0lD Qn73ZqVe4FcgdKo6BZZ7v4SdQIbN0Z2wOroblgd+hPnBbTDYvhFHv/8CBlu/h9Gub+Emcdzk5Wt8 5EeYndwOU9m3ltBMjpkc/BamIkvlNI0vZR2ocJvDPNqH9NgTQhDR//ovv/hLMOE8kmQPcwUe7Cnh PBKuvOG++n7JU1DhubxgZwUphVFaj4gOWqjcIK5ycFBxU8UgZwXYq68H3+SwSJQ3jK5cw8EDRxAc FIb4uCS4uXoq76YZ6dmoLK/GrZwMJEQEw8feBleOHILD5csItub3TgQygoJREucrabmgINwZhdHu alvbVxLwYNl1cge9y6qyKZ8pEl/icJ7LrQhnuT87tV0Q5qCMcoaavKlN0GTIXhHdMIUm9gpQ2U9D 9jiwl4Db7EFIdb+q5mOke14Xw094MEOuv9SJr6MAgcAAv4rrZynwYo4kXivXcD9dAI7HMjzpT8NU uVTnNsVhjzx/qXvJXxsaeVYO2db378GhEPZYcK4Fh0O0kHARbHIcXpf2K7Bgj4XruV26HoxzO+HE novTArFPeyXWi7DwImnQ8EvSj6tBh75eFp/ShxyKPSP6PSGEEn05nBIgObYRbue2w/n0FvTciMLa 3RqgvxJgOEw/Iz9NYF0PI8uP2p+upvl3GPkXVe3dfpTf6VK9KJV9PcgoL4ZHsL8CEi8/X8SK8SeM xIdFIokwEqqDBfZacEktgYLjs1ECCuyhIDjwOONowMHzmjT44LYGLgQOXk9xW4MR7Zh2nOF6GOGH 8liWrKwsHDp0CA31dZgZvQer03tRGmQhrViBjyZOCI0TWEgVo5SqDMlz0u+FEABYE+hYoDdNaSVX +57FvBhhGgtlnJ8O3UyXB6kWNn1TqLkmyrDLdTW6Jb40PJohVca2JU3NZ2iOtsBkZaT6Cuz9W/6Y rYvDkwoxVk81JcZKa0lr0kCE6RA+usQoMi0aV85D0YwdQxphfUNIrT010jrJMSmnvjhMQSdvDeFX MZLvJiASiGX2ED2FEULYSo0AiIDKdEmQymc9jDAf7rOMhIymCDMV0nizPvSlwZNWP7xe6wmh6AeF 3wziMBKHXJiflifP/3QvLxbLouLJ9YSRPhHrjXChpcV8ua85hNOu4RAR0+C2Fp9l1Z4p/cdM3AxU 80oIIGq5r4jb/P28CEaYF+uCIowQALXhP9b7SJ4r7qRYq+1ZAeElAdrFavndCCiPl8fDat8G2BEg CCPHfoKRizu+w5HvPsf5zRtg8OPnuCWGxn7/V7A5sxPWp3YIiGyDibQYLY5y4uq3Si+CEfMjutU4 hBLChz6McJtzSDhso/WYRDtcezZkky0gwZAwopsvYquOEVA4+VU5TdMDEYoAw/kn+tdwX02Q9bVF Zlw0vJ0cYXTxAqyvG6nt6OAgJUcLc3jZmyPCxwXhnpJGRBCqMpNREBGC3EA/ST9U8iRQcIjFCUXR BA7d9k/SQESn58u3Hkbs1XZBmKOCEa7O0Iy6Jn0QoTg3Ql8EEU0c4kj3NBSYuCrbxmolTo6vQAQ9 jgqIpHsIrHjohkN0323RuVPXxB4O3TU/TQRNdLqqYCLa5oICC865YM9FiOlJ1WtBmNCXNt+CvQgW B79Tob70gUAfMrj9Ihj4Na2HifV60TX6+rX4Wk+JpvVzRtbDiMtZ+d0f2ABz+VuxPvQt7hZLI3Sg Cmt9FcBQ3b/DyL+mCCLtj0ZR2t2J+oE78JY/aF/54w6Tl0JwaAiiBUbiwnW9Ixy+0YCDYMDeDAIG wYJQoMEEQ8ahovSgQruOwy/aOcbVej+04RgtPtPU4vAazhFZDyMcrklJSVHLe8OlvDOPRnBNXthT tWloCzcBBBDWaukjJAML/FDeOhjRWrQ6ccgmGcvVBI8ETBYFoCvOAiu10WK44rFQFaGAY7pcYKM0 SGAkWIwke0bYS8GeDJ1vDl1LmMZYN7xAQ0r/EsN53uhJd5YWbzRGi4Jx/6a/ghB+pp6fqB8voW8O ToL9STTwNPTKOdhTd+h0x87jdB7G/GjgafR4TN8QUmtPjbROcqzheRhRPjY6U/CkxF/NlXmY56ZA hADCJdEU9xelRT9bpoOel8HIWmu6gojmCHNVNkKHvmiUFRCUR6l0NBjQ+Q3ReXElkNB/CT+Mp4Ma XT1qvkNeJpaDaaq0O7JUOvT1wbxZPtapmnTMeJyj8iswovvonwCn/FY4pMY5JJzcyuEczilZDyNa vWtiOfh8mBbn6nB+CgFQg9q11gTl/bUzwRzy48BiRaiCkWWBkccvhJFNAiNbBEa+xdHvP8W5H7/E lW1fCjO6I8/5EhzOCIQIeFjLi9fiyPMwYkEDdFT3hV/K8thWtSqHwzgcumHvCKFDH0YIIgQSggqB hcM6sU5GYhytFHQQPggVFAGDx+in5EUgQvE8gYTXEUQoXqeDE1tkhPogPcwXmRH+6hPyBgd3wMno ApyvX0RebAgyIryQHu6BwtQwpIe6I8rFAjej/VCaFCbpeqA4xkOA4l8PRrQJmpoYhz0U6rwARI6f GbJ8risY0U0GFYDzFijz1IkwQoddsU5X1KqQKHsDhFmfQ4DpCXgbHXnWa6FN5KSB5jCFxaHvn21T BAvur4cN7TgNOXsSNODQhkQ0o844+ue08xoE/KliOi/Ti67R158bn797ffgwPfTdczLZvwH+RgdR FOGAshhnTLTcwGp/BZZ7y9SH9nD/32HkX0Wsz8b7Q2qYpvkBfZx0I6P0FvyiwxCeEIvg8DBEEQSe 9o6o1TUCDhqQEB447OLp6anCqKcAoYEGQ33xGMFivfTjavtMhwCipcdtbSmvPoxwAmtCQgKcnZ1h bWmBSYERI3lZzzZkYTjDBZMFXgIkHLLJw1w1jfPz4nLaZ5J95UK+PV2MdDQWBWL6Uh1xL9tdjBEn c4rxfrq090kpfXKIYa2QVm5DPLRltPQvwfPakk7dElRCjhjIuhjcyXLG/du+mBcjr32inuGEQM2k wA6XzepLLflsEUMrkMTlo/SrMZTjrnxX0I8F43D566xcy+WiLIu+WK6flKCWs+prrVXKW0EHaInK 8VtXrKnAmBhYaaGr+TTN7FniUE0Y5ghh5aEqX7VEuFmXLvPh/rPly1Le6uCr6nP/rAeWj+GEwAzr hMugWU+My/vT6k5b5splxlymyyW/XAI8KdfxHOvw+ft5gaRMTIN50qfLguTRnWSL0Zu+eCRwSX8w 9KPCvJke65TxWQ4ux2Ya3OZz5r3q6lbnV4V+YOYrI5UfkrE8LwGRUMwUhygfJBziW5PfENPSl/Z7 oeYFark8nPU+UxWCtfYELDZI2rXheHDTQ/VOoVXKQihuTsNkTTKs93/9E4xwmObg9wIjPwqMfC0w 8glObfwjru34HE+qU1EXaYdEx7OwPfI1bI8KkBz9DpYCJM9gRIzLehjhXBICCSe2cl+bvLq+Z4T7 XGHDfUJLhO1lpHrRh4P9s+EZAoUGIlwS/Lyh14m9KgQSDtUwvtZLom3zY3zZQS64He2LXIGNnGBX pPs5oCIlFDkhbsgSMCiIozMuJ+QKKFRmhAiMSLwwJ9yIdH0OQP6lYIRLe18EI4QN/eEQSh9MeJxD IpzAqS1BjbQ+jSCTQ/C+slfAYq8AxS54GRyG58WjYuz3yDN73pjyuZkd/l5BpVodot8L8BQ8aIS1 3g59g81jBAp9/ZJx5zavZ3pMm3F5vRaHIEL40eL/qdLP60V60TX60u6JYpn0z7F86+viusC7kZ6u 7v7ima7t+RLnt3yInCBLgLAxWIXF/nIs9JVh/k4pIOCBkV+GES7tXXzcrvMz8u8w8pcRh2tYt9UD 3agf7IFrqD8iUuIREi3gERWpekdiwyMRI6EGDZoIC5yAygmtnCuiHdMHD+2Y1iOiLx7TpF2nv81Q i7ceRjQg0QCJ7pcnBEZszu7HfFM2Vqtj0BNhpAzOSmMaVtuyZVsgRE/rjdlyg6ieY/g0Skl4Igan KcocK80pYiTpu4IOt+gQTAwd55hIHHXNU9EgK4khZKgZJRpfGtyxsiA0xplhujYKs/Ux6svC841i yJvFKD/1s6EvGkh9KbBpS0F/hrNyNkZfIzTymoOt9dc/f3+SR3Psz0TjSL8qbK0PpNgoIFHzZFql DgRMOERDIFmoDFVQwHw0rc+PYhyKjtXou4RAwbqgLxIa+hdd80wCbywrHaARaB4VBjyrx1+/Px2I UCuSDvNaFLAh3LAsBBLWEwGD59YERrT4CqbkmWkwo8GV/v0SRlflNzAnv4nuWCuM5nhiVX4HixUR Ul9SFoFXLT1N6jqBEIoQtNwowEUQbOK9/OTDZk6AZDjfFV1xJgLGAmkCIw9LY2C59ys4HudY/W5Y HN4hL9zvYX1sC67s+Q7HfvgE5zZ/CrMDG/CkKhlLjekCu16IsxLDdnQDXM6IQTuimy9iLi9yw0MC KJzoelznJO1F0p/MSgjhnBFCCeeTsNeEx7SJrvTYSgihp1aCBB2lcdhGM+6EjvXGn8f0xWMEGErF kWMFoc64GeailgJz/1a4q9ovkv2iGHcURDohP9xRQMUWN2MkfrQzbkQJPDAUKCF0ECa0UJMOMnR5 aXq+B0fSJtQIfGjidYQa9lbQk6e2MoTDIhGWZ+F37TC8Lx9Q8ytoHBlq4rCIvuGlrAUSbY5R7Mmg oaXB3SbwKIB4VJ7zSdk+RWDkcNrPpW+MqfXp/3O1Pn3ek76cTm9/Tuvj64MPpaVJmGH89elp8Qgd Gljoi+cYmu77GoY7P4fJ3g1qm+G1HZ/hyrY/PqdL2/+Ii9s+wYWtHwt4fKRC7nP71MZ3cWbL+2jO DwUIF32lWLpb+ZMGK34GI7/o9OzfYeQvq9q7/L5NDzLKbsPa0wWx6ckIi34KFASRp2ChSYMFivND uNyXQML5IzzP7fUw8mviMA6HY9jbwf2XwQiHZziJVcvv1IljmHh4DxYnd2OmPlMMaAIm8z3QE20O dORitkagpCn5Oa21pD6nVYEOTStNKaqr/1FRCHrTXARetC/dcrhA4jRwaEC3rZNuyEJfPKZplfm1 Z6A/xwNdqU5YoYdY2V9rT1fbzFM/PsWhg+fUovsoHIcYOFmU3z1RkyrlHIceXpa/6g3iyqB14nDN Ui2HoMLVsExfkpUarpkrDVRQosCEwzVi1DmEoa+f5Sd1xvKxLByu4kRSzrlAW6Yatlkff72YJuuZ ruo5VMKVMfziL4c7OPdjffzn7+8F56U8LAuHf+4kOarJqNrQDNOk3xBu04U8xeerrpXj2gTi58SJ zhKHwzPtkZZqAitXv6BRyixaXTdU8/z1cqzh+WEyfn5gUeqe7uj5LB7d8EBbtBkWJI+p2lTVM2JD /yCHt8P25F55scvLXYyV0YGNOL3tM4GRTwRGvsKE/LbnWO+SzwP5TcRbHILlvj/C4cRGOJ3bCUsx ZBYnXw4iFHtMOKGVy361IRttvghBhL0jDLV99pCwV4MgQiDR4OKXYOTXRAB5pgg3FEd7qrAgVAAk yAEFzCPYEQUCPTdC5Jgcz4sQsIkWuIj1xC0BjsIoXQ9JsYALXYCXxBI0dMMtLBvLxZ4ZghR7dTgx lz5Voh0MEet0FTFPHWeF25xHsMVphFieUYDAngrNcLIVbn7g258ZYhpdfemfp2yPC4Qc/06kW7pK GLHVgxHbE78MItTP0tMDif8R/Vp5NVjQtP78ejhh74m+tDSYF6GCq170xXkrrEcNMH4GF1s+VuL2 1e2fqpBQcn33lyrkMUIJt412fYFru7/AlV2f49KOT2EgYEJd3vmZksH2T+Rv4AeMd90CHjVhpl9g 5H7Nc8JoM/CwRWClRa2m+WV38P8OI39ZCYxU9LWjrLMZjgHeCE2IQajACHtHogRGOGRDo69JAxHC AKGDk1O5woYQosHHXxpGOExDIOE1hw8ewN3OFgUjC825qtscjXHoi7fCg/xArLbnYE6OaZpvEOMt EPCT0rDamvVMKy0ZWG0To9iQgtYEBzwoCBIjJYDSLKDTkgU0cGVF2k9q1DkP05eaJPlUhJGl5mSV b1eaE+4V+EqZJI0uSatT0pT89eMr6YEIDSv9ldBIc/XKvBh3rj6hsaex4/H1+T9vrH8OI7qVHTrR OC4+nbxbH3hRWufxPw3XcDIre2UIaHp6UX4sC89x+/HtIDUhlV/nZTnXx18v3iNDpkGIoO8SLtPl vAse+1l8dV8/af15TQQhzmdhWpyUymPMi5DCfHgty6zNu2Fe2rFn4j59gHCJr8AnfY8Mpkh6N/yf HVs/gfW56wnADc/DiDaHhMvI+cHGtTsCq6kOuJPigjvZ/rA/LMbrCB07ibE6weWSYkDObIOxGMOz CkY+Ehj5QmAkQa3WUj1E8pwnK6MQbX4INke+hvHBb2BydDMsT++G5QsARF8cqtGAhB/R04ZqCCWE Dw7haHNI2FvCY/TmSoPOHhIChTYUQyBZDxu/Jq6uyQ3iqhcCDYd6flJhlDdKQzxEnijhMt0ILxU3 I8AB8V5WiHA1k+t13yNhTwY/mBZhe0HNuQgyP4UA0+Oqp4fl5T3oQ5buHo9LyPtlrxDv7ZDc4z61 TxCwPa2bY6EZV83AakMJPK616DWtN97/1mHkRTDxMq2/X7P93zwn4z1fKUggLBAa1otQoYEF9wkX +uJxDTr0QYRpase4z7wVEAl4O4qcL3DZ+h7la4QiTFoe2wR/yxNYGK7CooDH6oN6rIw+r3+HkX8j qr3L+u1G9UAXcqvK4BEWhOCnQzUcBomKfH4eCMGBISeyEhQIJfQX4ujoqFbTEBA0GKE0cNGXPojw fNSfMUyjwUhubq7a3r1zJxrLi2Fz9gBWuwrFeNIoyku6JERe7q5Ya8/FUlsqltvTnoUrHel6EiDo zPtJXfmYrJaWcPcNTNcmoTrMQgw+DZTAg2iljhMgddtopgRexGBpUsashb0ZT4GiLR2LLWKUJJ+5 +gTVQzJbJ8DUkQH05KheEn34+JkERLiCBu2ZmK2MEuOaJsbaBwPpLuo8fWroG0KKZfhJNMBsgf8k LjFlqOaGiLiUd7kmEpNF/miPMsZ8eYjcn7S4qzkU8XPY+Zmk9c/7pI8XOvWi/5DuJAcMZXtKnWap ITDGUUNhT+OrfXUsUYyzlEEMN7+wrOLK9v08H3QK0CzU/BpsvbjnRNvmEt+psgg0R+om1xIcGKqe JonH+l0PJ/ppUYTAxYoopTWJR38j7ZFmmCkJxawCJoknZedy4RdKoE5fa1Lns5WhantVtqcKfdXw zpOyKNRF2cFyz5dwOEYjyGGa7bA78R3sTm2B4YFvcHLLJzi35UNpWX6BJ/I7na/VLQ/m0uBlKf9Y WQwSHc7D/Mj3cLqwVyBd5xjN+vh2HZRIuuvhhCCiDeVwtQ2hgyCiGXBtuIbiNkVA4X6Kp4UCEk5Q pV4EI9oqm1+aV3IjwlPNDUnzd0Sipw2SfewQ72GFKCdThNsaIs7SEDFmVxFubICg6xcEGE7DQ+Ry 9QScrkj5Lu+XsrBMXI7MchEqCBf0LqsDD00sM++JQKLzt7Jfwr1yzwdUXLoT16V1TOqEMLAV1sd+ gI0aXhH4OKHrKdDgxObIDz8z7vqGm8MSOhih1sOIgIiCET4DOfZUf2kY0eBKE8FKX+vhwmTvhue0 Hi4ub/3kealejU/k3KcwegoS+mIaDHXAoht2uSpiSBkIbDNkPPaiGEtoKfXsfHYXPC/Jc5Ln43P1 MPyMjsLfiEOI+9WzC7I4jUj7S0j2NEGi+3XEOF5Rx8pSfYDJdgGSamCiDWtjjaKmZ8KjNlE78Fin lUetAh+tWHoqHYx06mDkZU69/l3/PFX33kHX8EPU9vSjaXgYgWkpCM9IgX94COIT4xEeFvoMLPSl gQNFaKDfEPaQcC4JIUYfQggw7PXQQIbxGfJafXDR0tWHEcINIYTzRDQRRugSnjp55CjuNbXAz9oY k13lGK2Vlm5nNtCbh8fFoRguCAb6b2OxQwy/hPNt2Vjuzn9OKx3Pa7XzBhZbczBVl4rxqgQM0XNm h4BHN8EmQ21TywIIi+3ZWOgqwIJcMyfgs9CaifnmFCy3pqqhGEII5NxaRx5W2nKw1JKFoYIQrHVK 3q3ZWO3IxaIYckLRqhjuta4ctf+cJB0VR/JebUnHpBitwUxPjOYHCKRkPzPKhBOtdf+8eOyXtSoi HNCRV3+aswId+uQgXBAGfp7eT2LPz6Jcu8DJvhJye6kpCYuSZkuctYCdAIDUxYIY5VXeg0Aat+fr xcALKK0IqC02JGNWWvlrUndztQIsTQKNzWnoy/SQNGx1oCLAwPwIEevLsF7rYYK9R/R+ymW6S1xN I2I6qlfpV2GOdaPfkySqj1FO1O4ky/2V0qsqJ0DTq2yU1EecLo6e1tc3AUUBDEGFYNrOYSUOnSVj 5HaEzs+ImsC6CzYn9sBaDJLlye24cuB7NUxz5sePYHPoS8xL2VcFYmYFvmebEjHTnIhZ+Q1M1qcg w/WCpLEBjse+h/Ppg7A+vBP2J/eqYR+L4ztgdnIbTMVwmgrk6IMJRTDhKhoabEIJwYPbGqRQ3Kdo 3LnShj0jBAsOiXDoRpusyhU37EGhV1cuEQ6zNlA9FfRhoknXQyH5GJ2UvE7p0r0i8ENdpbFh3pIf Jce8rx1X8lI6JtsabOiASdvW6ScQWS/mq9Pzx3mfvGf2GLEuCCT6cKA/2ZRaDwuUZuStDuvmQOhL mzdBMGAcB2nB61+jn47+XAtN7BHgtfrnua2lp0GHJsuj/MDiT7q+/+vndHXX589LbwIoZbjvy+d0 dY/E0ZORwILRnq+f6epOiaOv7ewB+ULp8tZPcfa79wRCuCLsM5zb+AGu7d6Ai1sFRBh311e4INtm hzaqeve7Ls/Y7Ay8Lc4hysMUcT6WiPE0R4yXBRLpSC7UCZnhrkgJdkBOjAfSZD+OXm9DHBEp8UNd jNBUJo2l+V5MP6jD2kwXlgRI9LU81omVl6pb1PPvMPIXV18fWvuHUd3dh7bRh8iprYFbZCjCEqIR KkCSnJT4HCysl36PBodqXFxcFJDwOEFEP54GIVrIa14GI4QX9ozQpwgBRBue0aCEkGJhbILilDRk hfljpq8WT9rzsXTnBlYEHNB7E0M3QzDVKtvDFVjpK8LinVtY7i18ppWeQoGXgue00n0La3cKscrP TgucPCiPwmMxloSZFYEXDNwWFQKDVDHWBkol7WKsSHqrPZJGhwAPna9xGEbphg5I2gkkubh7Ixhj pWLApDyT1WLABTKWCTgCUasCI9zW1xJ7F/7/7P2FdyxZluUJxx82X0/DTPd0YVZWVlZ1YiRGUiRn ZGRkZDAzczxmZj2U9CQ9MaPL5XKUMzP7/va+JpNMHnoBVZXVNbPK19rLGN3snt8999xjHLaXCStL 1MJF1vaPIHTpHcICjZmaAxyf4t82pJ9P8grIMGs/GtrNGlomo90t57Z2M5RTapKqE0jyY4cxd/xp 061Z03YTWY0QoukmQUTr12c5b4bjc+fNUE1l1Wme1/wFLOvz/jfe3zq2PBvO4++mbrjQPRGAKJ5l 8chTJpuqAOduTUg79ycY2dnMongPgYlSzC8dexTJ3rdhcohwmfKG2M1flgQjzv11nx+fq9njaE7y eSBopu8cx5PfdsLIvQZGnv7Z1wkjX94JI7ofM8cJIgQSeVsEI4JDAmpx+jx63vg9nr73v+Oln30L L3E/6h783E+/hSd//HU8wdq4gETqhhH743tqspGxdjZxyFDbkOKEkr1P/caAhda15zmbdSTN0z66 pfWccoLB/w7pHD4NRrrlhAfJ9E7ZhAIbOpzSOnbziLrrdgOFmh40bcGM7U3Z1vM/ccLOl7diMGwv Rrfn4sHN+Albiq1wqhs+uvXHe/9yh7qX/54Q8ftv/OWWHvzWX++Qvqf0x2//LcHkr3guf4Wf/s1/ wkPfJAjd+yX87p/+H67zV3jsvq/idd73V377PTM8+87T2PfMAzjw3O9xlnC755VHsPfVR3H645dx 8eCbuHrsPQycP4DRq8cwdu04ZnrPov/cPlw/8QEGLhwwy8/seQXn9r0G/2IvYcSPirKr5lxo5lbR yhMwNtXMeNBOr3+m/gNG/syaDgSwHIhhcs2PSX/A3OP3ThzBx0cO4PTZUzh4YP8OWOjW4U2gkAdD 4KD8I+r2+8Ybb2zlItE6tnfEbqZxbtu9z27PiNMbouaZK1euoK+vz0yfPHIUB998C97JIbTjy2hH xoCoktkQENw3UV+9hejkBbRDo2j676CzObTV8t0hvNze1tptVFd7CRdDBI1hQscdFJd6EBM0rN3i OrcIMX1o+wQig0CQx+F6Dd8gmoSLJmGn47kJrF1Dx30FndWrxtPSJuTAfYvze5GfPIvVS++iMnsR DRqOLwIjIIy0FTypGJeZ81ilsTYgIY8NjZu8I7bR+7wyTUHySBBKpPTgfvMhO+XmkCFXUKdTzm0t GBFUbMuOxVGzVJ2wsXjqOQMk8hSpiUow0l5ST6fzBkYEHQIQQYk9FJSUJwkGBDvlDVEcioEK3gfn 8XfTTmNPbQaYyrui5HGCLY0r3kPf/ulef+f+PgkjivcQfOi7RoIPAUlhSEHFan7Z27X+Z8NIZ0bx QPoPLyE3fhpPfuuLwUh1/hiqBJLq3CmjCs+5sXAJZQLJBXX7/SFr2z9W75z/hacUi/Lj/2XBCKVh N4wovbwMsYYKapWBFngISGzQcMKIgEPj9ndvnIZd8+2hJFjphhHn+v8e9C+FEXkuBAoCBk3bsGHL 9l5omaBE8zSueVqm7RXoacOFmjOcUkyGHZdhA4diKdREosBPO+ZiK/bimzT4DnXDxGfJgpC/2tIf +Hw69ftv/DV+//VtPfC1v9qhP3zrS4Qezqce/s7fc/pv8dC9f4fHfvBVPlP34+PnHjTxP70EiKsE jXMfvIDe4+/h6BuP48JHL+E2oePswTdwQdl9CRpDPUcxfus0pm+fx2TfWcwNXcLy2DUzPjt40axz i2AyeuMkBq8cQTo0g1bJj1p+HbWcB42il/JtqZnxopn9FGXWjf4DRv7M0rdrplw+zHhDGFnzmHl9 c1P44NA+HDt+BAf27/0ELHRLsRvyUggiBA8CDnlJ1NPG9pQoMZqabwQfn9czYsOIQOTWrVu4c+cO xsfHMTk5iWAwiNnZWawuLOLEB++jnY+iHl1EKzGNdmwMdUJCQ/ARnkJo8hLSy71ohieB2CyaGxNb alHtoK1xtAOUUgRHZrjunFm/HRxBer4HydnLKLv7UFsndATuAGGCT2SK60xbQ02HCEKCFC9p3EMI cV9Da/UGOgQZEGLg7TfjqbGT2Lh9kJChZpqdMNKtltsawkWpuYkAgyVCDA2Xeooket+jITxtupHa eTO+iEz30xmre25DzQXcR6z3fZP3AyuEhs311KVYcm6rT/m3lmhgHeqsnENpioZ4maDB6Wj/+/Bf e53XTWDivAqNL1zngdULhBUae/UM4nUJQDq8NsGJrlFQot4i9dmT8Jx7wXS9rU0QkBzH36HNbtvO braS3T1YXXw1VNdh74WXTDdedQN2rivt3C8BTd1yHTLdoxeO89qPoj59yORscZ1+Esn+d9Dh/K1u vBoSSHbur/v81G3bam5Rb6LM6Kkv5Blpcfsaj1Pj8WqEpNos75cAce4c4fcm7+UV9Lz1KJ76zl/h hZ8oePHrePpH/2DiRp4koKjJphtG7Iyt+kaN/YE9gYh61chI2xAiab6m1fQiQ65xGXMbWLS+AERD rdtt+KXPghPtx6nu5f/a+iwYsQMkbdkQ4gQPGy5ssLhbbxJBxXb8xM6ATidoOGViLL5m9SbRtoIW u2eK9mdvt6UuuHCCiTwlzmW76Y/3/g31t1v6w7f+ekv6eOMfvvNl6u/x4L0c3vv3ePh7X8Ufv/cP 2/r+V/H7734FDytO5rc/wFuP/hIfPfsgPqSOv/UMTn34Is7tfRU3TnyAKwSOW6c+wljPMdy5dAhD Fw/h2qk9uHnuACb7L2DuTg9mh67AMzuA6NoUIu5JM3RN9pp50hyX9144hLGbZzDeexa5mAsVQkW7 EkazFEKzvGENbeUCaOWCd1feT/k++6u9/29XN1z9W8OXvuo7vx7CtDdoPCP6SvGk1423Pn4fh48c xP59ew0UOOWEBedH7AQl8o5ouSDDBg0Fu8pLIkBR0jR5Sex1NK11nDEl2o/dHCMIGRoawsTEBJaX l7G+vg63222GGxsb8HvWMHDxHKpxH8qEkUKIIBKfRC0ySTiZRSO6gFJgAoGpqxyfQz1MGInNb6kd mUcjOE0omUWH4+A+OtzGVttk5+N+QuPYmLqMvHvAJM9pEXI6yt6n4CdFYnMdhAkxG6Po+AfR9t5G Z/0W2p6baHlufUKV5R4EBg4i0LcXjeVLRjaMaLyjZibjXbmKjueamS8vgZppDJDMXySMnGKN/BDc Z18w+UewTAOvIN1Ng6qhAMNpCHdTd+4VkxyMQOI69QyCV16z8nMQGkzeE+7fzn9itLgTRGy1l89u jSufyvqVVxAf+AAtgopghTOs9bg/eUOcUnONQETDpuJgZk+ZRHMLR5/gPbpgzmfrfHkOmlZyMcGG rtfKNWIlY7PXM6DFaV2HxoNXXieQvEyDfQlNztf6djK0rX0b8VjzSvamfCSWnGAiICmN7zVAsnrm KZQJJ52FY4So/Whx3c6CEzwsOfff4f4704cNjLQJENmxT3pGnvrpPxgYeeA7X8J9X/nP+OVX/xth 5C9RHD0CZQOuTh/gfeP/LECaJ3TxXmhZfvgIz+sYsuNncOn1B/Dij/8OL5oYBxrZHysd/Hfx3P3f hj7G54QRgYhT+mqwoMTu+iuosIHD7va7G0T8OaTjCG4EJToP+3yc6t5G52mvp+00/mmSp0frWkAm LxGh4qdf5bRgRICy81soTsAQGDi9EpLtybAlcHCqe3m3nF4Rabd1bKARfHQve9jRxCIpEZggQzCi JGFOOJGUo0PNN1bXWHWT5f4FG9/gtX377/CHbxJKOJTX4zGCxgPf/jJ+880v4eEf/i/8QSDyg3/C 4z/9ltHzv/khXn/813jt0V/h5Yfvx9F3nsXht5/B3lcfw81TH6P/7D5cJXz0XhBsnMPYrVOYH+kx ng7X5E0sj1+HZ24I3sUx+JfH4VsaQ2h1yoxLG+5pRNfnEPHMIeia5HqjWJ0ZNJoa7EEquAzUU0At hU7VUqMU26FOOY52MYpWIYJGLkxt7FCNIFPLrf8HjPzbwogfo14PFsIB9Az04uAhgsJhy5NxNxiR 52I32esJMmzQkMdEyzSU7KYbGz7kAbl48eJWcKo+hjc4yIdqagpLS0vw8/zC4TB8PGeBSCKRQCTg R+/5kyjFPNQiSvFZVDLzKCXnUE66+Bx6gJwPxY0FFEOEi+w6WhnPljppLk+vW8p4jdoJ95Y6ZriE dnyJIDOHxMqgGSK9iuqGYMSFNqGmo68+Gu/IBFrB4S0gaXn70VKsiUNq6mn7+5FfvISFy28iO0Ej QhCpqImF8KFxAyHyqnBc8S8tVw+NN4GFxlqBno2pM6iN6WNwR0369JXjz259f8XKlUFDP3PaNFF0 NxN8pubOmi6x6uminB+KH1ETgh2bstXTR1pQk8yny4oLOY3FU8+jsXLRfJ9H89Rco5gaeUa6gcRW WwGnSxfNsZVfRUGoOkedh3KGqNuzptXsovT5ugdK566hnVNEzTFqElFOEZMbRufNffrOvWqagNQD yO5N88mYFG6z2SXa1s5mGKvZRk006f53sXjkEZSGPzZxI3V932ecoLDVJGPpE/ufIUh8Thj58Vf+ K3725f8TT3//fxrgKN3ZQwgj0E4r86+y3B5GZuAjZAf3EOCUFO+E8aglCSbnXvolXlavDtbWX/m5 Mn8SNn7yLdNs82kwIhDRfMWSyFgLQGwY+LfwVHRLIKTz0PHlwXCChNS9vn2uGre9OU5pf04JRrQf pcxXptpHCRoK9JQRtw24U3/65jYIyHPhBAepGw66YaRb3et3q3t9eUTs5pzd4KcbRiRdh4BDQ12X UzaU2PoDQeNP3/0qh3+Hh771ZaMn7+Oz8dNv47Xf3of3nngAbzzyG+x76XGceOdFXNz7FnpP7MWd 80cxe+s8ZgcuY/jaSUzfvoiFkWs4f+gd3OH0yI3T6DnxMW5eOozBGycxP3EDc4QQ/+ooEsEF49GI B+Y5voxkyMXhCiLeBYTWZhFYnUbQPYPw+jyivkWjeGDZrKN183Ev0mE3GoUo2o0cVdhWPb9TlSQ6 VLMUR6MYQ7NL9UKA+g/PyL85jMgzMsP5y/41HDtOmDhhfVfGqU+DERs8Dh/e/jaNhnYTjQ0o8qDI 8yEIEYAoSFXwcfPmTTNP0wIRNcs4YSQSiZihDSPRUBBD12jgUn6U0yuo5pZRza+gnLVcc7V8EA0C hpQKzKKaXEM7H9hSJ8dhkoCSIJxQzfja1rhRah3tFKEkvQbkfcj7p1EIzKARX0E9tsz1eczwLBrh GbQiM+gQSDob42iHRggcQ4SP22gECCAOVddvorh6FTXvLeRoTP03lWviOrB+w/TQsb0itpdEMSMa NhcvojnPax0/gfzQYRSHZHxZW6cx1Wf8BSTqtiogMfEVgoodhu9zitsZ4y0jzaGCPtVFVgAgo/1F YURxI+rKnBjYY+JHFLxqx4uY5G+7QIgtwYa6NVcEHjy3BO+VvmOjHCZ2nIzOSdetgFQNBSLmGzOb QKLt7PPVNW1dI4f+C6+Zj+uB97qmGAzdf3sdo88HIyaGZP64CW6d3v8gMrffM/NrBBIniEjb+97c /xeFkb/7P/H8fX9tmmlKw/sIHm8RPN5DafRD83Xp7MAHyBNGzLXPnUFu+KDpXl6aOYeTz/0cL/7o K4SZr+CZH34dL/70u6z5fzaMqMlCy9TLxjbw/ztARBJA6NgCEdsz45Q8OE4JQAQYam5Splldg1Pd 16vr1DX/7mv/k/p/8Jt/+r+Mh8A23I987292yAYC2zvRrW446IaJbnWv363u9Z3db3dbvxtG7CBW +5q6m2WUjt6GEtPj5jv65tE38ISyAf/4W3jjgZ/irQfvx7t//BVOv/4sDr/+HC7sfwfDl0+g/8wh zPVdxvrEbXgnB8zQPTOIxck++JbHEXJPY2b4Gtbmh7E8xXWWxrA4exurS8OIBhex4Z9DwDuD2MYS MiyL0zE3cnEfCgk/8lQ64kFyw414kHASWjXTmeg6sjEvCskAiqkgypkNwkOMIBJDq0zQaJTMl923 1Nypdi1LGEkRSlJm/WYxvkP1EmGkSBgZp2H8N1VwF32edf6Zmgj5MBnyb2lCadodxzLLN7js88qx L2mK86Y0vItmAgEs+DYw6yeQBAOY2aBxX15AMB3HuYvnCQ3ycih52XYCs6NHrfgOjWv5CQKLkfF0 nDDzjh+31tW0xrWNPS0YOX/+nAlEvXbtKm7cuG40ODhgmmMGBm6b+cPDwxgbG8Xs7AxcrhWECB6J RByRaBjJZAK5XBbZVAwzQ73GxVbJugkfa6iVPCgV1qkgmuUYKoQKlLicw2J0lRCysdUe2JYyATQJ M/XEOupxAkja75CPy72EEoGJB52sDxnvNDLrk0DOj1p0CaXgNCobs2jKOxIlkKgJJzRmAmA7gTto BQZ2qB0aQjs4iKLrGmGlF8WZM0grCJVAUpcHgiAiyStSIwDYMNJY4LiaMGZoWEaPsebNWv/CJdRl jMesZGiBS29YuTlkUOXJmP/iQKJeHSYodkUZUY8jN7QfoStv0lhyf0sXDIBs5VHZDUZo+HZML59H VUGrBBJ9HFC5VgQiduK35iZ4aNjksTvqNWRLzVKCDsEVYU1D34VXsdHzFjq8NgGI9YFBwYeVP0TX UOX5a35pWJCg875ImDpv7UeAo/PW9XK+9/yriN983yzTvZQBNzljODTjhAqnFAdiSzCiLzxLdXlB pg6jNL4fK8ceQ2VkL+dZMGK8VJ8DRnKjgpH/acHIjwUj3yaMfHULRn709/8Vv/yH/4rXfv4VtLh+ dfQAj/M+GhN70JzcjwaPXR+VDqI9xf+Q9zk3csDyQrmvozh9ERdefogw84947Zffw3P3CTS+Zppq DJRQMsjPOIyzFTdhGWm7ycYOWu0GgX9tCTyc45K8FrYHQ4ChXj9O6fyc0rkrGNdO6qbr+TQpZkbr P/TtvzH6E429PCAP0bDLWD9MAHB6RmwIePibSuQlANkJJY98W8u39dh3BDDbUvOOU90w0Q0f3etL NpDY2zxK6LDHH+Yx/yhxua7hEa4vPfGjr+D5X3wNr/7uXkKb8q18xwxf+9138Oz9Sob3Vbzwy2/i 7T/+Avue+SMOv/gYzr79Ai689wrGzh7GfM9pzPWcwsb8KDwTg3CN9mPkyhnM9vXAOz0M/8yImS9v RjSwBPfiKELrc3DNcz7BJOiZRSy4DPfKBDxr04hsuODzEkZ8C1hfmzHj8dgawWQVyagXmUQA6bgf uXSI5X4QuVQIpVwU5UICFcoeNms5VIpJ1MppNKoEjRaBo1XbUr1W2qFOo2g8JNquXslsqbGpejlM BXHPe5fO4oMr57f03uVz0Dxb7185hw96LuyUY/33P2N9LX/n4pktvX3hFN48d3JLb50/9Ynlb2n+ XeTcdje9cfYEXj9z3Izb+3aerzlnStf5rjneabx9/uxd9c6FMzuuz9wfh96/yHnnT+N9rvfhpXNG H3Deh5fP42Ne/77LF3Hw0kUckDi+98JZHO65gmPXerCP4/tPn8TJU8oZchhHjx3EkaMHcey4PBwH cOjwPhw8tJfzDuA0r+kcr+csdZHH7eu7jlu913DjZg+G7vRjYLAXff03zLybt65yeB3DIwOYnhnH 0vIc1r1urK27sLg0i5nZCc4fw8TkMKamx+BZXcLayiLChLd0IopkLIxiLs2HL4NSNolUyIN81A/w gapmImjqgSxaanEcJOQmabmTj6JKuq7wgW7zIUYxRjAJU6Ed6hQsWGlmA2hkCCmClYwVdS0wKYfn EVsZQCexTC2gEZsnjEyjEZ4F4ouEEUKJfwo1zxhqbsJIcNQ033QUMMvxZmBkU4ovGULHdRGBG++i 7b5iErMZI81xDZXPpL54BZW5iyjPXkB1/hLKM4QFDhuc31zqMUa7OnUKhdGjmD/2HJID+9GWV4Fg Y3recNv2BI3eFAGA4x07o6yGc1reJdagTXbZaS6fJfzQgLrPvswa+H4DBPIgKMFWx3hquI6AYomG fpkgoa7Mm+cudQhS9ZWraCrPyvJVrnsd3svvoTzB7Rav8Tx70OT5K4i3tcLtCGECsCqBoc79t9U8 xXsgj1GNAFGlKjxmQB4SSsur85dR4LWod5LuT21B61814zkCW2P2nDlXgY3ui+mRJABSZlUCVnHs EDZuvo3M8F60l9Q76CSv6xQN+HGUCRfNxeNoLR1He5mgs8JrXzy6JcVqYFaZavWVZw7njqM5vAfV oY8QPPsMYYH7VB6WTW+V6Z4s6Jngfgg+Bo54L9tTHC73oDh+Fk9/5y/wvEm09Y8GDmQYn/n5vaY9 /idf+e/47df+Aq/87B8Quf6xASvlhFGOmOaUvlBMCHGAj/KoCFgbkzom/7P5q0gPsgLx5M/w8n1f xks0SC/+9F688JN78fLPv4enfvQNPHX/N/HML76JJ3/xjV3zkNjGWl4HwYE8D07ZTSW298KGCFu2 V8WW5ml9J2DIgyFwkOdCEGFDhWBBXpod4jk51Q0j3dI1aD+6Bk07vSQ6pvapcQVo/um7f0cjrgDO 7SBOzXPqkW/9LR516HH1FPm2xv8Gj3yT4PJ1QovRX+KP/+sv8MR3vmzWefzbX+J6X+I0geS7f4XH BTbf/gs8+T1N/7U1fe9f4FEuf+Q73O/3v4wnfvD3Zig9+t0v4RHqMS77k7rHcig9ynN94B//b4II z/+bhJlv/R33+Q946vtfJWR+A28/zP/kkfvx4TO/xfvqkv3cQ3j/6T/gwMtP4L2nHsR7Tyqw9Dmc fu9lXDv8PnpO7MeVU/vRc/oArp45iDOHP8BtQsjU4FUMXjuDyTvXMT95G6uEjfWVSbiXxuBdnUKQ 4BHyziOgmA41tUQFFi4kIm6kYh5kkz4UMkGU8zEU0hEkwl6E/atYd81x+3lEAm4zXx9CLWZiqBYI F+Us6iUCgq1iBjnagHw+hWIxi3Ilj1qdkLEpjX+WKtxmWwUzr1orolItoFTKoZnP0i6kcM9hGrAj t29u6VDfNRygMbubDtLY7Vz/+q7r2dL6WufzSuvvth9bu+1P12DLOU/nd4xG+gSNdbeOD/Xh6MAt rkP1991VR2/3mn3YsrbZvv6j/Tdxov8WTnK9UwN9OD3Yb6R5x/u4jDpzu29LZwdv4/LYCM4PDeCV /XvxtpKfnTyC44QRAyEEksNH9puhprXsDAHr2vXLGOQ5CzAEEAIMgcXs3CQWFmcwvzBtNDc/ZWBD y70+NzbCfqN4IoxYfAPhSADBkBc+/5rRxoaPNMwHNRIiGfOhzKb48GZQK+VJqwU+nKTZXByNfJww UkCrmCKMJHeoQ/BoZSOEEq6X3iBUhAkcXJ+wgiKHJS5zyAkj9awfNb4wNQMmPrQyVrONvCFF7xg6 ySU0FE8SJZRQiC4RPJbQCsyi7plE2TVsvhLZCnJd9dwJjZtxzat4Bgkrvaiy9l3Q14J73gS8141B l2GXJwFuGueFKygRQKTK3CWTQ6JMw2s0RwigsanQmGWHjyA/egzLp182eToUBFrkdHuaBnzkuJGC XhsEE8FIm/sxWWQJKJ8mNZXIY7Bw7Bka4AuskZ9FjdNlGlh13y3PnCQInDJNAQZGViUBFWFklSDi vmGkXkUtJYebvoCVk68hN0RjP0ZDTVAwzVCCDqrM/ZdooAUkzvkCFklAlOfxVy+/icTwoa17kR0/ jfToSSMlrBOkKAldXR9M5FAw0t0M1JB3Z73H9P5ZOPWU+aKyevvkxw8aFScPoTp7BPV5wYeg5AQa C8e21Jw/RpjYqTa3USr9yp2PsXz4UZSGDxovlZpNBAtSnmCndPfK5tqZ1H9ygtBwBbnxM4SR/7kN IzKc8krc/208+N1/wI/+/v/Gr//pf+LFH30ZE3ufQOTyW9vNUTzGFoQ4pPghCGT536dvHyGc9SDa dwRnn/81nv7uX+KZH/wvvPqL7+GZ+76OJ3/wT6wxfw1P3v91PPXzr5vEaE4QkWwjLkiQ0e5uFpEE FTaYCC6c0nZO2ZBh798eFxQIfDTtnKf1P01O8NhN9nr2dWjolI4jKBF4KGakGz669ZjAwqFHvvk3 +NM3LAj549f+0oxLmu+UwEXQ8pi8JdTj9/61AZOnvvclPEXIeIJQ8TiB4okf/IP5wvIjBBAd72FB CM/L/uryM7pvP/onAotiOv4GD/O8lcdDeT3efOA+vPvg/Xj/oV/gwFN/wIlXn8Tx15/Ee0/8Fode fRwfv/BHHHrjKVw9QuigLux7C7dO7sVc30X0nz2AsZ6ThI5rmBm5iUUCh3t+BGsLo/C7pky8RsS3 aKAjTbgQWKTj61ugUcyGzDwNy6z0VQoRM7TH6+U4mtUkx+MoZeLmG2OpaIAAEkWtmEarmkezQhig WgSFTr0IFvho1wo7VKsWDUDUuUxygsY/V1swQvsiGOmw8nvP+fFhOHVu7M6OaXvelrqW7abu9S9M jGxJ886MDG5J087ln9i+S2dHh3Zsr+nuY2uehtrfxclRXJoa2yHN2z4WNTp6V50f3z633fZ3eWIU F0fu4NLoMK6Mj6JnYgxXJ8fN+OXREVwheNyYGN/StTGuMzKMW1OTeHXfXhw4fdx4PyR5QuQFkafk wsUzBkB6CVYCEEHHimsBrtVFrLqXDEh41l1mnnttGeveVfgDHgSC6wY40nz4CqTaYilrpPE8yTdH Ak2ShCPRIBLJCAqcJ/DYgo+KXGoVM7SmC2SQJMok51peQUgZNPgg2zJwQvKWUM0QTrgeYaSSDnFS 0dLRHZHTkhVVvUEQ0TpBVLMbBkgsD4kXHQJJK7mKvG8C9dgi6okVM92OU7FlgMNWcAEV9ySKKyMo rw2g4R8xMGJ5R8ZQXR9CfqUX2YUeY1jlEXDRuHqvv4caDa6McGtVXXqvbgGIDKyAREPlKpFyNGTK x1EcP2GARD1tgtfex8qZV4yxrUyw9k0oKY0cM4nSyqPqHqt8JIQMeUFYG9f4XcV9qPkEnlsGdtYu vIkcAafE/WbuHDbHLNDgSQrAbRAazLm7LC+HwKFOEJFaazd4PTcIKjcR7z+E5ROvokSAKM+e3YIO AYj2pXtSZA1f+9R87U8xNJKARPO13uihJxAdOGxgxAYRKXHnmKXho2jwOneDEWveJZOMTQnY0nf2 4/b7v0NiYK9pTsqOEBrGDiM/cQDl6cOm62xz8SQhREBiqTlPiJjt0uIZdKYJJgu8N4MEEkJciP+t AESBtkq+prwpCgzODuxDbeQIKry3Ar/M6OlPwMhTPyEg/OQbeODev8cPv/Tf8Muv/g+8/NOvIN67 D4uHnjRp89WspMDd3WBEgpp0xk8ieuNjXhOhZOgkNvoO4+Szv8CzNHZPfe8rePL7f4+nfviPeJTD J3hMwciTuyRFkyEXHMgQqtnmbrLXF1A4pe12k/apfdvb2dP2cue8T1M3fHTLXsf2hOwGR/LMKFmX 7kU3fHTrUUKAgMTWI9/+Ev5E0HiYwPFHQsiDhMeHBCWCEM5/ivf76R9+1aSEf15dq+/7CqV7/2XT M0dZW5/k8InvfwmPf/dvCSNfxePf5/9CGH3kO3+PR9RN1uTr+BIe+NpfE5q4zU+/SYiUV+he7H36 AYLgT/Dir75L+HgM5956Du8+/CvsJYxceP9lXNr3BvpO78G5va/j1qk96Dn2MUavnzUauXYG3pkh uMZ7EXPPIL42g4h3cYdS4TXEAiuI+peRiXiQTvhQYHlZKcVQYtkpabxWSWzNK+RCyLEMzatMVdM5 51cJI1KJFclqKY1mLQ+0K5zHcprjkubXOF2vZNGo5ow6zdIOtdt1tNo1NFtVo93g4ovKCSONQhat PGHkyuQYrs1MbqlnatwYWFuXaIwv0mDb0rwvsr50ySFNXxglKGzqorQ53152foSAcRc5t5V0PF2D Lfs8NK5zuzo9gWvd4nlf3TzvS4SGS2Pjd9VlwoVz/85jGAlAqKtc7xoh5Mb0JG7OTKF3bgb9C3MY WJjH0Py27iwsmOG4y4Xn330Ph8+c2vKAnDp9zHhBLl85b5pcJiZHjKdDHpDllfktb4jAI7ThM0OB iTwd8noIQAQbgg790fafLdeaDSKCEg3lKdGw0bTAo9OoAq36lqrFHEqk1QoflEo+QwJPoFrI8OHk w1jMbqnB/TVyCeMhIa2gwwdbgFIVfWdjHE+iVYrvkImgzkdQyxFaCCKVrIZhgkkItbQP1YQbrdSa CWAtbcyjlnQTUKy4knrUBSQ4DC2huDqJ7NIdFFx9BkbkFbG9I/KKpOavIT59EVUaxfz0GbR9fXD3 vGvG4bmJDo13ed7ygtgAYg9tL0CKYJAeOmSk3ByCgyaNru/y20jc3m/iBMD9K+hVXpLS2HEzriyu ElxXt8a35nF7WyZmgyDSWbnKfd1AuHcP1q+8i8oMz4PGrUZgqXCb0hzPc561bx6rxm2a2i/PH75b aKxbamo/a7e4DgEoMGQy0W7c3EPAOmNgQ00x8orkJk+YHkaCDXlIbBgxcOO5vjUtIIkOHsDcqVcN rOmeCNx0j2woKUxbmV2dMGJ1Gb5gXZs+D7BwjuBxCIXxowjdfM/0+kkO7kVx4hjB6zDSw3tRmJCH RJ6RM4SQU1tSc475/o9D6opshspEO3EU+eH9mNr/MCI33kb42lsojx1C/s4+FEf2ozR60HwN2DSv zF4weUae/u5OGHmSwyd+8k387ttfxg//7r/hJ1/6L3jr119Hsv8AYtfew/zhx023Z3V/Lo0d3OpC bMs6rzOoTR433X1Tg7zWidO8X2f5/JzB6Rd+RyD5El65/38Z4/cn1sifvI/H/uk38BRlw4EtGzZU M7d7nHRLRlzLtZ4TOCQnOEj2OgINQYL26Zwn2V4MwYMNFf8SCTpsGHF6beTV0bE0LhjRuehanNJ8 pzTvsc1lGuq6H/3+V8y4YEX343Hux3h5fvI1c0zBjpql1ESlY73Ec3mW16nr1npPcB/a5lFu+xDh 448CkR/8Ex69j0BG4JCe/cV3jF5/+OfY99Kf8MHTv8eh1x7HtUNvYz+nT7/3PO6c24+LH72OY68/ Y3q4DF04gv5zhzB46Sgm+y5gfZ7v4eoUXASQEOEjsj6/5fWICjxCLsSCq4iHPRlD2T8AAP/0SURB VCZmo5hluVhi5U9NK6zUKWajWk4hm4sgw8pduZJEtZpGvc6yt5FDRYGh7aKZVyzGzbSWSbVaxsyv VlmGVzLcNmOGFU4XWS7nCSmarjdYEa2zQlrLGWncqXanZmBEXhFBhK3dIGM3GRvjkOZ1w0iT9uke NRlcYk39/J1BMzTTrOV/qrjelnZb/gWk48mLcDd1n0/3+rYnwta1qQlcJxDY0rRz/U+KgDGudXZX j7wZ3Ie9fx3PPqY5FnVzcsJ4OvpmpnF7bhYD83MYJIRIQ9QIAeTO3ByGZmfRPzmJwZkZ3BwdxZ6T J7D/2DFcvHTWeEBuD9zaaoYRhEjyhMgDIo+HJI+I4CMaCxmgkHcjm+ODxT9TcnpD9EdrKOjQuP0A 6SHQg2UeDrneyoUt74jTS2Kryul8NokKAaVV58Okdr9NNbm8XeUD2y25+Mx4juPpHWryhWqUEoQZ tVNGjRuxIo8Kx+vGY+IDSiG0s15UoiuoEUKanNfJ+YEMl6W86MTWUPMvouSZNF6QmveOiRGRV0Rg Iq9IYrbHwEhRbfo09DUa/DKNY3z0BGoKbqXhri33GBixm2bUZNNYumq+naN5GUEGpSYZu7bfFBhM nsLahTdQ2UyrbjwYBBGtYzKbChg4v81ja9wpk8fEFqGi5bqOxvI1gsIlwsFFzNL4J0d43JkLZl5T KfBXb6C6bJ2/cqgolwr8t41MLyK/1a257e1DloCQHCEUcV+hW3sQGdhvvCDt9RsocCivSGb8GOI0 0IIR2yNiSzAiMNF6ApZQ736sXXl/6/7o3mhcYJKfOoOqukHPnDWwpvvUfb2KKdG9yY0cNR4f35V3 ELj6nplXGJeOIDN8wPQC0rh6AilWRtP6Ho+y0DplPgC4qdbsaQLHIWQGPsbisSeR7HvfyoEyc9x0 v1XOk3w/YYdAUhk7ZTwjz37/L/HiT7+K539qeSHkGXn0vq/hl1//G3z/b/4zfviX/wc+/MN3UZs6 azLnlgghS8efwvyRx7fypSjXigGRBZ6TIGrmGCGUYDWwl4B1lFC5F9GBQygRJtM85sln78dThKCn v28FQz5OY/oCDd5z999rgludMCJIsI20DK9kL7PHu+c75fSSSN1w0r2+c5kNLE5pvg0r3V4OzZPx F3hIMvwv//o7BgYEHgICTdvjal7SMbVcICE4uBtcGWjg9BMcPsLlj/Ke/EkwxvHneWw182jZszw3 Hfu5+7+J17h/LXtRQCIAUrPWA/cZL8ZTP/k61/uOGT5DCHz0B9w3773ydTzxs2/jT3wGNDz0yuM4 /uYzuLTndfQe+wC3Tu/BaM8x9Clnx9H30Xdmn8nf0cv5Sho2df0cfJODWBi4Ct/cMOqpAJLBJUT9 Cygk15FL+lFIBVFIq0llA/GNVWTiXhTTIc4LGc9FpciKH1XMK1A0tUNFVvBKhIZSheU6xysEhjLL VUnj1TrL4obE8p1DTW/PK3A92gKzPe1DSfujPeB0VfBBENFypxqt4g7JG2I3z2gcaKKDhgEU2RB7 mW1XNO6UPV/ra3tNO9Uo59EqZ3GPmhEu08hfHB4yQ3v630o6njwLn1cCCOe07ZG4m7Tcuf4nxeVj hI676AqhQefoPE/t00DIzBT6ZqcxQMiwvR6jy8uYWlszmnS7MU3NrLoxubyCsYVFjMzNY27Ng2nX Kq7038atoUGMjQ0Zj4eaW+TxUDNKKh0zsCHAEEgIOCTBhTwd+hMFHjaIaJjJJsx29vbylGiettf6 9oPipFrBSLPKh+wualTLKJdLKJVIspUKms3GDrWaTbTr5R1q1rjtlvgw10i+DtX5UtT4QlRZA5DK JdI7X5IaAUX90Ou5MNrFDQKIH5WEG4W4G+XUuokzQYHL1Asnto5KYBlFz7TxgtgwYjfTFFf7kVm8 gfTCVZT0zRrfADrBO2hzmJhkTX3ushkvLljQIcm4CkSaXN8JIzKgxiOiYFUaXLvmH+/fh8WTL7JG fxaZkSOs4R9GbuwYKoohcNGoLxJelmnYOb5D7msO6Ts/+iZPH6qL15AjPMWGT2L08AvmOz4Nd6+J eymtXEeeIJAVAPCcq6vyhvSjvt6HGmGk7gCSEoGlSCNYmDmPOo9vmqbUa2izeUeQIc9ISt11PwNG pNzEGeMdcV18B+21Xp4zIU7xF5yvZqzK1CkLRghXtkfEqbI8TcPHkBo8bIaNuYuI3NoL7+V3ud15 Gu9DpglH8THmY3+LvL+Lyp9ipb83uU4cUkyNU9XxoyZHirpfKxW98sIoyFSq6f+4c8g0sdQnzyA7 dgbPfu/TYeS+v/5P+Oih76E+TQBVin7eA3lWFg4/CdeJ56zcKvxvS5xXHjkE09tn/jga+sAfgURg pWchOXIYcR2XgJoZP4lDj3wfj9/73/EEYeTl+7+FZ39MAPix8pB8MRiR7CYMrefcdjc5YWM3OcFD ssHClg0ddsyHpPk2cMj7YIOGcygprsUel2xPhcYFG7oWXYOGttdCx9MxBEYGTH7G4f1q0vqa0WM/ /ke8/tCPjN7444+x/4UHsefZ3+HNh3ke+ijfIz/DO4/ej/ce/wXef+KXOPDSn/DxMw9i73MP4dDL j5rhmw//nOvej5cf+BEev/87ePdJLn/xMXz8/CMYOncY1w5/gMv738GtE3twet+buHpqD8ZunsWt 8wfRc+Ijk6l0vPcclkZvIOyaQWhpEpngKopxHypZ9ULZIEhECBgRlFimleS1UHlXIWCoIsZKWYsg 0GwQCOo0+jTqLRpqlccK6twhlt1FVu7upnKj9Kkq1fMo8Tj5aho5Hl/DQp1gcxeVmwQUhxoOGDHn 2bY8JaYySwlONG3bFido2NL2Nrh8YhntmZqJ7rk6SiMrj8idITO0p/+tpOMpjuLTdN0pwsOOZZx2 xmR0q3v9T4rLRyfuLi7XeWo/8oD0bnpA5PUYXl7C2MoKJl0uCzoIILMej9HU6qqZP7bIdeYXMety Y9nrx4o/CF80Ds9GBGNzC1hcdZnmFzseRF4PGyZMTAeBQ3+w7e3Qn2f/6YIQAYdAREMbYGygEYRo XftBEJU6KVf7qFYJC7tAiK16TW61Jkm7ye1a3L7DBw9bardb6NQrO/SJ/Wy2T9pqkdo11ANYKbNG wBeuTOI3QFJOmOQ4rXwEjXzQBLgWk17kYmsoJ33oqHcOaxlNZYQNuFAgjAg8BCNqnlHaeDtmRM03 BVcvyjSendAwEBasjHBZP/w0ionZC2iu395qnlFApv1lYQGJVfM/bTwdAhJBiDwZxuOxqF4t1xHt 2ws/DaGMvYyP3fQho674DisuZadMc8iWbgDeAYpAtXQd6fGzrE33wH31Y4RuH+E5jxE4+s01ZJd6 kOI5ZQlKJX3JmPOr3n5UgjuBJEfjl509j/TkadO8k6fxXKehtuND5CURZKTHjpoYku7z64YRZRgV eIT7D8LT84Hxiuj+ZMZOEWqseBoF9GL12idApEMwKgv+hk8QRo6aoVKoV6cvIHxrH0LX9xjQ0/aS thHwadgiUOmet3g9TmmerdbcBZQJVYoXEXwo2FQxJOqSrLwtRX2sb+IE6uPqDXMO+YmznwkjP/nb /4I9D/9gC0bU20lfJVZArHKmKFGd8q1AYMT/2sqFctRkjK1MHkZa8TBjHPL+xocPmtiYzuplRG7v x0cPfgtP3vtXeOI7f4dn7/s6Xvopa+pdeUj+vcGIPBu2t0MgIQk4FDwruHj/EetDf+q5o7wke578 NT5+4ldbXw3WejagqPePttd+BR+6hm7PiA0lOnfTjPTLb+GNP/0Erz/8Y7z/1K/Qc+BVnHjnCRx6 9WGc+/A5M35xz4u4sv8VDJ75EENnP8LYpf2Yu3kcKwNnMXnlGAZO7cXQmf3oO/4RTr79HI698bTx gBx+VV+nfRU9hz/ElUMf4NKB90wejzsXj5ucHsOXTuIqt7t44mMMXDuN8YHLmB6+hph/AcHVSaRD K6imQwQRN8urGCtTChbdIETEWHlLoKj4DRp4eTDkpag3i8YrIY9EvSkPBkGhIg+HxosoV/PcJrdT XFbgtlti+elUqUng+DS1Sii2uJ9mjttnOZ1HYXM8T2noVJHLnarSVsjuqBIsmyHb4bQr8pLIrtwN RGy7dTcYqdkwcm1kBFeHh3FlaAhXOW5P2+pxjP85pONdHyVU3EU3CAM3x8e3pOkvsvyzpfV3AsjW 9IjGtf8x9E1NYWB2BkPzcxheXMQEIWJmfR0LPi8WOFz0KpGZYCNgxufca5hcXsb08grchBBfKIIQ IWQjlkAslUEgHMP0/DJcBJiZmXEToLq8PG9gJBILGZiQ7BgP88dVrD9WkKEHo1DMGs+HAETr2p4Q QYrtQdFD0+5YAUittgUj3Q+Fml621NipZoPESwgx4NGxAKTeaG+p0Wig3WpuqdWsG4DZFh9cPcAO if41rPLYVZ6j84FsVFhjKCf5YkeMh6RZiKLKWkY2soZ8ZB31VAgtvvyNuB+lwCoKa9MGOgQf8opA eUg4rHmt3jQVz4D51k07OIxW4A7Hafhp4HOL17B2+zDKKzdMLIRgRLX9jvno3g0DJHaX1jKNemHs BGqz5wyAyJuR57SJ8/D1ITy4D4H+j1B3XUKCRqjCmr1SzDdXr6C9pnTz13cI6ze3pW/s+AhKAqiV XsRGzyI9pWal2zzUARQWCCyRCTQIK0UXgYTnXVgRiCinyjCawSFUCSHVTSARjJSWewyMqCkqNHCA ++63zrH3Q+SnTxJQznB4CpmJY6jyXAVMrdWrRgro1VeRsXYdORriHEEmRwOu+9BRYOzQUaz1vG+a lnImtobLR48ZoDAwwm3bBAlbHQJUY/YKCryu7DDvI4fgdYL/WWe5F5FeAs7Ft3iP1TuJsLfC613m PeN27cUrhA/uh9fjVHPx8pZahMLG1AmTA0UAoi6+SuDmv/j6FqB0eG4tqq3g5PFzFozoI2usZcsY q7uqBSN/bWDkp1/6z9j7px8QLgidM6dQHjtieuUIdOrjRxG9+jY8p18gqKgb8SnUJvYSdHjsyYMo jx9EcvBjExOTVoAuz605f5rAdgRlnkPw5n7sfeiHeOSbf4WXWCO3PCM74eHJLhh5jLK71Wq+YMWG Eq0vmDL74Hz1/Hj2p4QMp/6Z8OGEkDce+CFh42f48NFf4PDzfzA6+OzvqQex7+nfYv8zv8ORl/6I 0288juOv/AnHXn4Yh198CIeefxB7n/odIeUXRvuf/h1B5deEEqWc/xnefPBHpjvscz+X90VNP9/G S79Ss84P8C7X2fPkb3DszcdxYe/LOPzGYzhD+Di/5yUce/vJLV3e/yquH30bN4+/i6Hze+G6c9HS 0AUsD54nkFzGRM8JrN65ipkbZxCY7ENyZRzT109joe8i3CN9mO+/hrErZ7E0eBNLAzfgGu6Db/IO NubGseGZN00s2YQPRcVtsFwqZTc4znKIlScQENoqu4opTisYNMPKFStZNY4TOEpqViE0VAgGtVYZ JY5XOa7pEitlZZWDLGtrVIXlZZkVxB1ieVlqbqvAstMp5zJLlU1Z05V2GeU2bQeBJN/IoNQWZHC8 TttSS38CRrpVa2zDSE3nt1lm2zCicauyrLgUwhXtk1OyYaaM36wAa9wp2QDFtdyjAM3LNOLnh0eo YStoc3xiS2qquPYpujo6TmAZu6uuDN8xXpduaf7VMavZQ0GgO+QIEL2iZpYpHuMuMs00OzwdO3WF 13NxYnJLlyamcHlyGpcmp8z4lfFJXOX1X5sgeExOUhxy/NbMDPoJHkMLsxiZH8fE8gym3fOY8ywR QFawTEPoCq1hLbhmAkm9PnWV9ZiYDo2rt0o8Edn0csSRJiRkcynCgtWcoqF7bQWjI4OYn57A6vIC 1t0riG4EkOZ2Ba5br9BwV/kHFvkwFwghBf7ZHFblSeC4coGoD7ggxPag6OFwqs4HvFrhg16rGXBQ 00qtVt1SvU5IEUQ41GjUHWp8hrhO1zFtF54eVvVFV++cu4rrKLakWebLvNlTx+qxw+svJAkkSYAw 1kzy5Q+4kWXB0I56gPg6WqFlwsYYCu5bVC+a+ohecgZtwoamswSNiqcP9bVe0yQD/yA6/gGTRh4b wygu9mDm3Js0zpdpmM/SCN9AdemaGdaXr6M4ewkZ1epplMo0js21W+go/byn16juJhTQeNZZ+/dc ex/VhUvc5pwJNBVkmABTBZW6+3cIvqEdavtGjCqufqRnepBfuGmGHf8ogndOo+S6bQCr4rFiYwRe UkVDwlY7MLilDlXguWbnLyHN8y7QWBfVXTd4m/s6iDXW8Mtqqlm8gISaH5Yv8Ry4HYGts8Zrc/cR onrRIPiUF64SWi4gP3MOhbkLW12IYyPHqOOoERoShLISj9MQPBBQjFatXj2Wbpq4ifzMeRPLkuO+ 9LXnJpc1VwlmvI/BnrcRVU6TBQIUjTcINGp+Ac+zPiuPy+UdUpdsW50Vxdmcp+E/gfjgYSTuHEV2 7CSnj2PhzGsoEjJBoGmNWjlAalM9eOmHX8HLP/0Gnvy+gORePPmTr+BPNPK/+sZf4Edf+a+Ekf8f Dj1xH1qzPIfFMzyHQ8iPfIjc4PsoD32Izth+FK6/Cd+hR9G4/REwzXWGjxroqd05gkLfPpQGDhpl b32M6sAxbnOW8HIBlfHzWL+6D+8/+D0a4H/ES7/9Jl4mAJg4Bw6f4/DZX30LD/7g7/D7H/09Hv35 1/AYYePJnyqwkkb7V9/GC7++F0/f/w3zRWD1ynntF/fi5Z99E6//6ruErK+bJiBN23rh/i7R+Dul rs0vCEIIHYqzsOMtpJcII6///sccvw9vPXQ/Pn7yAaM9Tz2AE689gVNvPI19L/wBh155BMfeeALH 33zSfA32EIHkxFtP4fDrj2Hfy4/inad+j70vP4brxz7EmY9exZG3nsPZj18zev/p3+Ptx36DvS/+ CQe47sFXH8fZD1/GtUPv4MrBt3Hh2EfoOXPQ5OA4feg9XD17EKO9FzFy6wImB3owP9oPD6FhZugW VqdH4JoaNvOWJgYRYLm9OD5ADSK2vgzv4hTW5saQ8K+abZYnhrA0OYTRvqsYvnUFi5yO+VyIc3k+ FmClKIFqmUa9pOZqisNKhWVntcayTeWfvMacR4NdldEmYLTkKQDLxU4N1ZYVsOlUtzEusewrldKW BDGKBXGKsFMm1NxNRcKOU5liEtmSmmNoI+q0FQ0CAM+rShCqd6pmqOlyvcj188hXCCYOaZ5TmZL2 l0SO+9SwwmM6lS7QrtEu5UqsILPCXCKwOKVmHqd96L7+Cst/BdXeowBNQcfF0TEjJ4hICuJ0eg2+ sAgEaorplmleUROKgkNpjG2pp8v12akt2T127qbPgpEeA1cEkE1dGZ8m4FjqmZwhDPE6R0a43hj3 NYGb09MYWl7GqHsN034/FkN+Ax3SStCNJb8Li4QRWyveFRNgqm61yuex1WWWcGA/fDZJalzAIFoU SWr9lZV5rBB4Autuk+tDOT5sqTeLZE+bni2bEqCYwFOSs30cGX8Nd/7RVqxHtSr40AvEl2QHTDQI IK0d6l7+6dpuO7T1RWGkw4dRAUx2t2F7WM2xICBoNXg/25koKhvrSLtm0NhYBVJ+ILKK4tooMjR4 adcNlAkbreg4KoEhpFauI7l8DQUCRJsAYb70K2OtdQgjTUJKa50F1pX34b+1nwbtEqqLV9EmxLRX b6HpuonKQg9yNMa52YuEkauEEQKGQEZQQ7gx38ZZp/F2XUV28iSWzr/ObS4QZK4YENF8rOvrwgQh p7yEEFsCksCYAY+aewDZuWuEB8LV4k0gNIH8ci+SswST8KRphlKTlHKobGsIDZ6DU8WVq8jRAOcI R/nFy6jI27F+HbW1a4hNHIdvYJ+BkcpqD+oeAlNgmNd0h+fDe7Q+sANGdP1l7kOCtw9twlWV+w/0 70d89DjyBIEtrxL/B3mVFFOyJd7/ks6D69nq8J5oP1KHcAPXZYSvv4f88EHTPKRMtO15QoR6+HBZ N4xYeVZsqdcP909oVLORevgkh63gXU2v8/9tcIj5HuoayhOX8MqPvoo3WPt+/mffwiu/+j6e/+XX 8MSP/wm//MZf4Qdf+k/4+d//Fxx66scGiDoLBIxpwchHhJEPUL7zMRrDe4FJQs+V1+E78gRKgwcI PASy8ROElUOoDB9Gtm8PtRd1glux7zBh5SSqBCJ5h7ITBLOpKzj52kM4/OLvcPm9Z02zhjwJFz94 DsffehxvPn4/nvv99/DO07/Ca3+4Dy/+9rsGRKRXfv8DI8VHvPvYz/HWb76PF378NbxCCHmDQPLq z7+9Q4ILp5yxH/KUvPzA9/HS7wgeEse17+cIPDqm4jDefezXeOfRX+EjQsMRgoKk2ItTbz+LE28+ jaNvPoX9rxAiXnscJ997HifeJWh89Ar6Tn2M22f3YfDiYdw4uYf6GEOXjqLv7H7cPn8I49dPYeLm GQwoDuPIe5i+eRZTN85g+PJRzPaeh2v4Glwj1wkSfZgYvIrp4RtYXxpHIrBseqSkWA5kWTFJBtZM Ykbf0jR8y9NIs5xIsuJikjUSKCrpCEqszLRZwdF4yL2ATNhrhlp/Y22BWiSAuDh/He1yxqzbJhyw EEKDZWZdzdSbqtVUoWtwXGVlG802xwkeW0INtTbLW0owsrM83k2WMb6byrXteI7dpBgQp+z5ihNR zIcZb+ZQbdNWdGiPWlYMiaRl3TEi3fvrlr1/WxmW1VneqyzLbak7psW2T7budv339ExP0ShPGRCR V+TKxOQWiHxeGFGzxl1FWLih5hOnCEC3JifROzWFm7PTuDG3UzfnZ7YkINkNQmx9pmeEwOPsHXOZ 13hheMQMe3it13QevAcDc3O4s7SIUdcKJtbcmFFTS8CP5Q0/Vjc8WAmsYonwsbC+hHnPIha9y1jm w7vmtxKL2V1r7dgNu51MsptMnNMCEs1TzEanWUOrUTWQoZ4sGir5WDYZMwnJlIwsl4qbeYISraPu uK1aGa1m1Rh/ZzyIfRypSjJtNuXxaEG/TqfTBRP//mBE+UwEIpVsnIVHDPVUBGANpZUIoeBfRk0w klhHJ7pK8JhCljX6NA1ogca0HqbBpoFOrtxEiga14LUCVxGyUsc3Oa1v2mg6M0eDPX/FxGekNmM1 DBzQIHc8t1nzv4ECl+cIJWUFkxI+tA+zLwXDcj/yuLRpXNVTZ/nyO8ZrIMPd8RF21tQUQxBS05BT OoYtnUtwnEAwbmAkN38d5ZU+ow5hpOkbMc1QybmrptlJULITRu6g4enfITU9KchVKhCwGl7CxTrB IDKMIkHJN3AAURrOyqoCe/vNtbYdXpHPghH12BFgLFx408SlKJGYDSMg5HXDSHXpillf3hUF1u6A EZ6XPljY4TnGeveiquy0Hu3npokb6fB8u2NadorXt0SoUhzNzAUrjmWc5zRhnVNl9gIC598y2VGx 2of82Hm8dN9X8OZvv4+Xf/U9vPqbH+Ll33zLpIP/7b1/ix995b/g1//4f+HYMz+1YERfIZ4+gvyd PYSRjwgbe9AaPwxMH0N79CAadw5g7tBTKI+dQHXiJNKEtCSvQ3lnKuMnzTeO8v1HUBk5yXXOIEMY iQ4dR4owUnYP4fKHT+HjR39h4ikOv/AHHKQUF/Hh87/Diw/9EC/98T68/ejPDHh88OSvCAJ/wuFX HsbBlxSM+Uccf/0x7H3813iDQPIaQeSVX9xrPtLn1Ku/2e5aq/EdzTK/+BZe+v338dxv7sULSln+ 0H3Y9+KD+Pi53+Hgyw/hzPtP48hrT+LQK49x+ATOvPcCjr/x1Nb46Xefx8n3XzSJvSSNn9vzGq4S LoYvHcHAuQPoO38YQ1dOmjwbw1dPm1wb80PXsDLWCxdBI+aZhXf2DiIrUwjq67Hzo9hYmkB8bRYp 76LJtVFKh8z3UCTQoNZyETNezoSRifqpgFEprWZdVmI2ZedGqrP2bldwNFR5o2WmjKG0XOUQGiWA AAEaUa3TruRM07PKUFtWpc4qN9stwQhhxQEjNohYwaO7x1Hs1J8HRjSugNViXWLFtsFKbVOQwoou la8muTxh5jml+Tu1+/63jlPJEkIkC0YKvKZ/Foxcm5nG1alpCzxonLthRJ6D7h4mTl0dp0GfmLqr 1PSh3BvdukUI6ZubQe/8LG4tbMsGkM/rGelRPpHxT/ay2TE9xnUc0jlZzTDzGCKAjK8uEj7cWAz5 sBwOUgEsUWY6sA6Xz2U8ILY8JO5gPIh4jvDBh1gxHXa3Wg3tcXvaQEfN8mDYRtpqY+PDpofdGGXC hPJ9tOoGMgQbTjDR0E5Ixg1MXhAFh8ozYow+JRixQWBLDR6PZG8DSbvd3gEeu2l36Lib/jwwogJC BUuJINJkAdLOx9HJx9DJbaAWcaMSWkJjYxmt+BIKgRFkvUMoBkdRj02jFBpDau02MuuDqJhU8TT2 VCs4YjwJMuBVQoFUdPUiNHQC7hsHaLyvEQpGCRLDNLh3UFvtR3HxBjKL11CkIdO27dAoGv47ZrxG +KkqHoVAop4ujbVeTJ97E6lpGtSNYUKLQIFQIeDYlHN8S4QOqeEZ4n5uGCgRjDTXCU+EETXJhCdo yFdv89hWmnunOn59xXhbFcJLcekmQeQ6SsvXTdMNgtZHBauEAzXjrN7cgyTPsy7PzaZXpMP7ITBp EkQahDkbRtTEIo+GmmgEXepW3Fi9jiSN7ejR51CctIJ/DXwIRpxa7zPdpwUjAhENQQAyItQYwFHO FJ5Hk/v29ryHlmCO48q1omUtQZND8jo5pWBagZCARBAiINFQHpLc+CmUho9h/tCzJhV8jvdRvVle p2F+Qc0av/4+9Q08RRh58Htfxi++/v/gN1/7Hzj+7M8IIvwf50+Z7rz54X3IDexB8c5+lEcIIeNK T38KtbEjSAwcxMq51xEliBQnTiN55wiShJCMsvKqaWroKCqTZ3g9FwhKZw34xicIZ8v9SExfxalX HjGBnQef+z3efvin+OjZ32LvKw/hzSd+jsNvPYbLe1/C0dceMT1GBCPyhqgnyfNqrvn5N6zeLvdb 37NRN9uXf/WdLSn+4tUHf4hXCTuvbnpUXpH3g3r5d9/HS78lgDz8Y7xE8HnjsZ9hz0sP4giPefrD Z3Hl0Gu4eeJtXD7wJs5+9LLxemi47+VHjCfk1Psv4MyHL+H4ey/ixAcvGx1//yXsfZWgom6xZ/bj 2omPcf7gBxi+dg7LY/1GK+O3kfQuIeqeQ9yzgDgrGIW4H1FW9oqJICqpDZSpRo7gUWGZUE6xLGQF pZgweTdSMR/qnKecHMVMBDWWs/psRb2kNAIllp8sc1juSS2WjypP9QE3jXOCMNMw66nnHwtVsCC1 ttNygoU93awoA6mC+GVE5XVWeaY4Cavi11I5DDXTlLZ6rkjGG9Ism3EZYzt2wla3MVZvmlpd8X2W umGkWNkJA93KlpM7JADRMF2MI5mPcp0ECjXeuwYrs03BRNJM56txrhc141vanOdUsa7mHgd8dB2/ UKOd4/+k5px0Qfvheo5mIws2dl7zTm3CSA8NszwjAo/dmmoEIwIODa+MjhsZQHEsu0qAcera5DRu TM3g5vQch1MGPpQArI/gId1enDfTvfKEzHA5hwIRDdVUc9cEY5SdVM3EkwhEJqycH+pqK/Vwvrr0 6pga9oyN4jqB5AbXM71hpqdMT5hR1zImPWuY9XmwGFjDMgFjZWPdaCnoodbMcDngxjqXeznuC63D v+FFIOJHOLGBRCaGLGHDeWMFHjac2N4PG0JkpJuiZk7b4NDp6OHnC7IpQYZeHntcwKHhJ4z4ppp8 mZwg8Empu9huELGt3YDEqU9fn/O6jqnrcmq3897SLjCicbtWYlTiPD7kDdaGWtkQavF1FAMLaCfW 0EmuIucfRZqGuxyeQiUyjUJw3ExnvMNcbwLN0LhRS91+qToNeCM4hhoNe4XrKSYjOq4Yi+tAdA6d 0CTagXEa6mHkFm8hu9KL4hrhhZCi7RCdRjs8afbZCIyhSqNbWLmONA1yfukalm/sISQQRHyDhBdC ycYIWgGCjLwq4TE0vANcZkmeGsszMob62qCBEAGJDSOClA6Po1iRyORFAx/qMWR3YRacIMh1/OME qDG01kdQppHL8lqyczcIU9rPbS6XF2fIjMsbFJ84C9f1PTyOgmjVhMXzJIiYoT5ASDCpEMIUM5Oi QReMVJaubAGJxquEDHmCfNc/JsAQDAQjvCZlgO32jGh7xYsISOQRqZs8L1wvMIA64UgwoVT2Td7H tZ4PUJg+b2Cms6p1r6NO+LGl/DB23I5gB2qG47EEJeqaLc/IlsZOoqoeP6Mn4b74HlJj5/DcT/4B L/7q23iSBvxJdbH9+T/RMH8PD9/3VRM38sDX/ydOvfgL01TUIogoKDY/sA/p23uQHdxHODmB5uxp AsZx6GvJxdkL3O8pjB5+Dv5be5GbOmd1q15R/NF1VOYvGIjSeg1eZ5X3vMT/F37+h3w+cwsD6Dv0 Jno+ehEXP3get0++h57Dr+MyYUDD/hPv4tjrjxqPiIBEQPH4T/4Jj9z3D3jhN9/Bcz//phXv8Rvl +LCSfb1OKefGa1z3ea7z/G+/gxcf+B5e+cMPjV7744/w3pO/ND1SPnrx9/j4xQdxbu+LuLDvZRx9 +wlcOvgqrh17Cxf2v8zxN3HozSdx8I0njN5/7kHse/VRnPyAMEI4OfDmszjx0etG+998Dh+98iT2 vv4MBi+fwO2Lx3Hj3FEsTQwgQvDwLk4gFVw1yke9KBJCyiwvBRPlXNKkLW+yzGyWLelzFE2WD00a daN6AR0a+pY+vkZjr/LDAIaSNTYtqXLXrKpCR5AoqwLHMpDlqOZzQwJH0xpyXS2rlVhus7KnPEqa NpVDDm01eby6IMMEX8pw5s201SGg8gkYsT0CtuzKqdM77pRiRkzOD4KISUwmACkpQSXviYJhadxt wDCGvwsGBB0aChS0XMqUEgZEUgXaqDJViSBXJZjUYijU41vS/GjGi1jWh2QhiHRp4xOS90T7tJt9 uo+v/WsdeVHSRQFMnOfCSvimF0b3y66c294Rp3T9ul7CyHbAqh28KjixdZW6MTaJm+PTuDlh6ZZD N8encJ3Lu3WD829NzqBv2koEdmdxAUPSgjRvEoPdnp01mUrlDbG9IoIRJ3wY4HB4QjQtINEyE2Mi EJG3Y7NZxtmtV4nIbnGb/plxHnsaY64FTLiXMOVZIYS4sRjyGviwg1HVHCO5gm6sRbzwxgMIJUKm CSaetIJRk5v5OwQc6nbV/WDpgdvRDMMHWB4C21ALQvQH2ONtGmsbRGwA6YaRXY34pv6/AiPGHboJ Id1q8KVUl7lGIYpmjjWmjB+V2CraSoaWWkUhNI2Mbxyl8KxRmkY57r6D1Poo8izs64QLp9rm67+z aGxMoeofQ2VtGGWuH5+m8aCBQGzBqK7tVwaQWb2NgucOKlxX22s7yeyPIFBdH7RSzy/Ji3IdwdEz JvtrzWt5YVohQkVkFJ3wiOn9skOElG4YUbyIE0ba6h1EECq5byM+QwhYl4fG+gZPk9shMEXDNomO j1BCVVyDBI5byM3dQmmpHy1uq5gUqUWoyc5d5fJr8N0+hiiNs2k6IoCoqcZ4RlZ7TRNVfuYSEqOn TOCpIEIAYTevCEoEI2qmiQ0eMYnR2gQCeScUN7IlJWsjbHTDiBK5yRuipG1NAoeOa5qL3H0ozV81 3ZqrS9e5zm2e/8BOEeCaivsxsT8EEcXybIKMji8pZkQwIu9EauCA6Z2TGD6Blcsf4bXffAtvPnQf Xn/4pzTQ9+Gl33wTL/zqXjz4/b/H77/7JTx071/j/Ku/BRTcu3AGrbHjyA8dRHZgP3LDSmF/xHwr qKQMsEvnUXXdJAgO8H5fhvv6XmRnLhLKBk2OGEFgc/0mGp7rXI/PF8FJeWPk/UKQ/xvVCc2j7p3C 4rVjGD5jdUu9dfJdAwTS2fefNTCy97kH8NaffmpiSOwYD3k9lEtDkCLZuTW29OSvjMdDzT7S64/+ 1HhBFJOy/9U/4tQHz2Dfaw/j7L4Xcf3kOzh/gDDy3pNm+uKhV6lXcJEwcuHAG+g5+i7O7HkFR955 Bic/lDfkBaND7xJYju7B9dOHcGbfe+i7cNx4QDwzw1ghhKxMD5uA0CLLUsVqaFjNRFnJyIAvtinj GlWWHUZV1CuVHZJ399NkAu/l+TVqsUxsGNVrNRMrp3HFfTTqDXTUJZBqq+zi+pqndSplBabyeGqC 6ZLKa8FCVcGkSkdA1QlFjabKdpb5XfDRLdsj8m8FI06viIERAkemzHu/qXQpiFQxwOV+xHPeLSUL /l0lwBDc2DlKtH+n1Awkr0qmFEGMZXOqIIAh9Gx6WvKO1oO7eYZ0/fdcpAG3YURSk003jAhA+qbn aNQJEXOLO6R5go5uba0/b+XjGHevmniMkZVlM634jAHjHZlB7yLXXV4wQ2eTje0t6YYRDe2AV8Wc 3JomAG3mARH49M/y+DPTBn7GVwkf7nnM+1w7vB+rER/WYgGsU96YDz4Suj8ZQDAVwkYmjGg+hkQp iUyRNzHHm53njdRXC0u8mSR2NY805LKjum+uZDfLCDhsIy0osWlQ0/8BI5RqNqxNgA/kbkDSNPlH kqy9EEZI4G2puIGWsrRm/ea7NcXIItKBaRTCC8hvzCPpnUBsbRQp3xRKkVk0I3M7hMQSOvFF8xXg CuEjszyA5Hwvyp5RhMav0PjPAikXAWACpfUxZAkqBQ6rNBx1blPbmEHdSPueQY1AUCBIZJb7kCFE aDqzzP15CQEReVDuoBMdRTsygkZoaIcEJJ8HRuQBkeQdSS/Q6BIwEJ4kkBCeeM0I8br8M4SRadRW R1BYuI3i4gDKy0MGULaBZRx5XmuFkJWYuILwyDnTHKP4FcGIJDhpEwxMzMzsZeqC8YQYT8ZmE4tA QnEkym6bUk+WoaPY6KPR9/ShTSiwYUQf7+uGEYGMFS+i2BErRkVNQ+bYPA95auorNxEeOMp7wGMp PsehTmiYEMZ1CCNK+tYWDOhYm8cVnMhDohgSeUZyo8fR4LnWlq7xvlzFmw9+l0b7fnz8wh/w2iP3 45XffRsv/ua7eOgHX8GD39OH0v4WF19/wAqgXVKukVMoDh0hjBBERo4iO3qU9+YSYewiGqs9aBKQ 6jpPnpdyv8SnziEyfgZIE3oJoFXvDaQXzxFULyK/fBVFnoeClFt8ptoE3hZBBIlVTF86iBsHX8fl fS/jxHtP4eAbj+Dwm4/i9LtP48CLfzBwIe+IYkUEHh89/Ruj0+8/jYOv/NHEmrz92P1469Gf4d0n fmHiPg68/BDeevIXOPYuAWPPCzjy9uNGGu858gZunnoPt859gAtHXsPxj5/F+cOv4vT+F43OEUR6 Tr2N/osHCRgEpPP7cHLPy7h26kMMXD6EG2c+xs1zezHR34M7Ny5gnMPFidvG41FO0uAFV1HLRlDN xo3Xs0PDrHfcxGQ0N997SjBQrda3ZAeIbgWKsgyrs1y5m5rtNsvSjkPcbbPDZW2Ww00u13TbzCOK bKUo0LrKnaR1NJQqPN5O8ZxqrFQq5qJCw1tW7pAE56fRaOV4DMV0qNfJ7iAi2WX+bnZC+teGERtE JEFEsRFFvr6BTDWAdNmPaNaNUHIZvug8giwL43mPUSy3ZpYli+s7FM+GqLDD07ITRtTcI69LqhhC JM31CTnyqGSrhKBKGIWS1Xqge2B5l3Ze/xaMXBgZxsURAQmN/eQkYWQK16anja5S1zndOzltwOLO IkFiaYVGfnlbC0sEjoVtzS1gcH7RzB9eFnysEAhWMbXuMRrjuGDE8pLMm+6zgpDbhJG+JcLIZuCq rRubcSO2BCDy5ugbM4op6V+c5/G4D+UBmZuzgGdZ57WAKY8Hiv9Y3fDBHfbBEw3AEwmY8bWI30z7 4wHSXBSJXIw3OsFhHNF0hAojkgqbppiiutQWLQipKg264jRqBAq1IXLovLFOT4jdFCPZHhEbUuzl BkaMm9GSvv1iYITjbcKI3Is7jbfEdVQjoD4TRrSPLpjo1k64+KQ+fX3WLrqO6QSRlq7Def6fkMDL ghFTWMklSwCxpX77JYJhtRjjdIKFWRydMmtVfPA7VDXhQiW+gkxwBsXoIvLheWQCM0j5pwgnrHEm XUByhXBB8QWUBCItvoiVwATya3eQlyeBxrmwOoTs8m0z1HpVGooGASTHdUr+MULIFBqEm2pwkiAy TRCZ5X5mUSdIlDxDyLn6jTqxWQMn0ZkeIDq1CSGDaG4QDAglrfDwltrqjqxmlsA4amtDKK30I794 ywwb64o7IXCoOcg0KXE5a9ShsfMmj4qaa9pcjo0FC0aCs9wP4cg9SqDh9SwMoOJSnIpiUlQLn0Sb MFJ20XjqmlZ4rQs3ERs5ZZplTPI11uTNONUgJFRovMsEDnlFTIxHULElvQSTG8hMnUZp8RIK0+dM +nnfjT2EEQsETJOJZJp0riJHoMnOnCe8EApc100Xafhucz+9KC2pOYnQ4urlPDUTjfKaJpCb64G/ /6iJ92kH1dTF+8UhiYyGn/+N4nY8/aaJSF2I1aQjgfM0XVNQK49bnjlrul2ryURxQW/8/jt4hzBy 6LVH8Tph5IVffgOvPXgfHvnxP+GBb/8NHvrOX+PsK78Bli+jM38G7anzqAyfQG7wKGGEwwneL8Wr eHm8AI+vZq0N/n88Hw3jM5eNd0wJ9+oCq2AfIrOnkFw4h9T8JZTXbvE/0L3kf+cfJ4xMokyAHDjy Ds689wyOvvEYDrz2JxwiiJz68Fmce/9ZXD3wKi5+/KJpsrlx+A2cfPsJHCKAnHjrcZz/6AV8+Oxv 8fbjv+A1PcLx3+Hgqw/j7IfP4yrXvXXqfYz2HMTUzaNmeIsAMnhBqcz3oPfM+wSLfbh2+l0DHwOX 9+MiIeXM/pcIJq+h9/zHGL5+HIM9R3Dn6jEDIFO3z8G/OIi16V7E3OMosAzNRv0c6uvbfE9ZgUM1 h06d77O8H1CziJpENjM0m1gMwYj1PaxqnRDQaG+pSmiwVaOabQFFY0t1VtSc6oYRGzYMkGzmSNJ8 DXeDkbo8KpzZ6nQIHBWUCUdOWenXlUJdMBKncY0bGKk1CBH1DAoVBXE6u8buhBG7QqqkZk5bYevu MJIw0yVCxueDEauJJlUQiESQonI850TBa2Ajml0lhCxhg2Whh+XXim8MXlau4vk1o0jGxWXLZl2n wkkvbWGANjFIWxni8WI7lMyreSdEGOFyVhLV7JPIE3w0rxBEhs+EPCKyfbpW21O0LX3CJIV7bsxO o3duArcXZ2jYpzmcxuDynNEAdXt+CoMzE7gzN42RxVmKBp8aJzyMEh7M+MrClqZWl81wwrWI6bUV TKwsYdJkI6UEJdS0UqVzOE5oGKZuE0zuEFpG3KvoI1DcnJne0q3pGfRN8Rwn1exj9cDpn5nFbaqf y25zenp1BZM8zhjBxB0ObWtDQ0GHQMRnmmKW/CuEkzX4EkEEUhumGUZ5QORGUvOLmliUTMzIjPMP 5gulm7abm03ztEzjNmg45Wyiuat2zevxyS64RnXVHAg2d1WN6+22v8+vnbDxeQJadx7PmbNEnhOn 50dywojaZ5UEzXk/mjtUtr4c2dTH/Cwpg2unSShUEJs+JsWXJBP1IBFyGaXCbmQiayjxBarnNwCS OrJeILPG2qp64iwB8Xm0NiZNHEh66SZFA0Fjn1+9bcZrvhF0ItNmmcCiwumGvBScV6OxrAdpRMJT Zp0m5xe4XUUxKly3ynUhIHHfRnjqEo2nvBtjZshqM5fRCGleeIznIEM7R4M2g8raOPIrhKPlIRRW hlH1TBBEZnm+yzz2HIqsSedWh5F3jyCxSIMbX+a5EEjCMzyvbZUIMQWCjVT0DBOCps31IsbjEEo0 P0sgyVE6X/W4iY6eMr2D1ISAwB2Tbl69cZQ2X8G5ZYJF3a2eNLdNs0SFhl15WvJKDEdVV24gN3MR npt7Uee2DTXZmOaL2yiu3EJm7gpSs5eQ47HqagqikW4QeAQTecJImsszBB8ldqsTijqhMQMbuaXr iE4SBtSEtAkgZXefSfomld39Zh/FlZvcz3UUlm+g6RvcnMdz4j7z0xcJTIpxuUUouoHDLz6Ak6// CaffehKHXngIex75DQ48+QDe/t2P8Iev/SX1P3D+jT8hP3eD19KP8uxlFKcENZcJWteBNcV73CFM 8H/m+cjbVo/Mo+ybQHyhn8A4itRMH3wDF5Cb57TnFhILFznUc3aF9/wG//chPi99fH5GzH1v8jm8 8NGzOPHhizj+0Su4eEifmn8Pfafewfi1Ixi9cog6jP6zH+PywTdwhOd++M0ncOL953Dm49cpAsoH VibRC/u1zRmsjfdTfYjxWYosDWJ98jpmek+h78xHBJIPcO3YO+g58haunHgHvZf24daFfVib5Xkv DFHD2FiZQsK7iCrfr4o+YqkmUho40BCDRk7q0EA21dPN7gpLw7wlGhnQsFZKLBdZNqk8EA6YZpOu MuPT1F0e7SYF5qunoH4a2oH62l6znWoJWuQpIYjI89JkmWTyMbGSWakUUWDl06kMry9dUGcFSwUZ fuXwqGVRJkBY0KFYEUtl7supAkFDic+M6jnCC/e7KQV+KvHZJ0VIMVKMhppHtnu3qNnEKcVrKDi1 1EyaZphEfh2pkg+5egDFJkGhvAZ3cAwLfCeWff1Y8vbCRUBeC9+mfexDqryMZGkFsdwKgWWFULJs vCRqoonn1FQT4D417iNsrJuhmnnU3KP5iYKHELPI46xz3G32Ec+vIllcQ6bq4zxCStqPaIrj2SCS udAOZfNWU8498kgMuxcw5lnG2LqAYBHDq5y3qZEVAsfCDMFhniCxZIajhBKNzxA2pLn11S3Ne90E D4KIexmzHqVJX9lKkS4pbbogZGyJ8EANUwKQ2wsLGFhcxE3BB6dt9c9a4CENzBKS5vQNmEWMLhN0 VtdMCvbVUBArgQBvcACBZAKeSGRLaxF5RjwmBsSCEZeJEVE8SDAdNjCivCACEcWE2O1aTtkxIIKN buDQtA0ppvcI5Vz+2TDy2Z6Lbgk4voh228enqftF322dT9PO7T8dRj67mYm1KROsti3BiKSMrWUW Dur2l4nyBQzzBdpwIx3xmOliKmi+Dgy+DG2+QJ3MugUj8pAkFggIk4SMUSSXehGdu05jMooWjbli Q+z4EM0r0KBrukGjrlgTraNhh8ZdRr7kHUFquQ/Z1QGkV/pNfImWaxsTaxIYRDtGEEnN8LgEmPik mVZOlGaUw/ACgWGe5zJF0BhFRkDCYT1IEImvmOUaL3rGCSMjRtHZXh6aQBJdMOfjlM45L+Dg+eTc NMxBgs/meeucnMvKBJdOcNhAR2r6gum6rJgMdRFWTxx1a87MXEBJ3g71jgkMmfwsNZe6PV9GWt/1 IawIVGqrN816gYHD3A8NrNYPjxqQyBESpOJqL9QbSR6hFo+rcc3XN4TyBIoKQcXuqWR6L9Hga1mU MKB11SOqJBjh8hrPs7y5b/V40vZapu064XEzzCxcM5BUnLuGpq535TZOvf4wjr7yR5x863GcevsZ fEQY2f/UH/Dar+/Dw/d+CU/96Ks49drDBCPeowUFnBKo5m+gxPEm75s8WQI7o/A0yqEZVMNzKPgm kVwcQHaJ1+7nPPc4MvyPirwvTf8ASqt8xtw3CVg9BE15TQgj4RErKR/vx83j7+DqiffRc2oPes/t x9DF/Rg23gvrg2xXjryDQ28+hePvP29iN87tfQ3n9r2Gs3vfxM2T+41unTqAuf4rmL/dA/dYH0IL IwSSG1ibuIH1qVsIzN7GykgPfNN9iK+OIevj80LYbdGAVVNuvishVBJe03MN5TQ6pSRBw/radkfw QcMIGkSn7Jwc+mK3gZBqziGWjRVlXLbKIUFCd3nxryH1FrwbjHCwQ1zEoQ0k6qprJSazK5jd5X9e OTQczRJqslBzhbwRJqjTBK4qU6qt7oBWK9eHLdujYcu5bDepN4yaQmyli+EdsgJGkyYg1cSCFL2E kXVkKl4CiQ+R7CI8fB+8LG+80VFW0gdoLwkkGzdYIR9CMDWOeGEJiaIL3sgUfCwr5D1RHEkiT6ip hg3kaDrMZ0SyoMSLSFoelRUE4nMIJReMgol5Ayc2lMhLoliSaNrHe6dYFUKIQ1k+a/lCAvcMLS9i xDWH8TWCBjXimscwAWRLizMYnp8mOMwZyJAEIgu+NSz6PUbLQe8OCUIEJlo2Ja+Fy7VDghEzvrKC ac+a6dUy7V03Q/O9l1XXtrjOBCWPisBjzqRg9/E4QbjCYZLdBm90AGsbAfhihItUnIo5FEUkF0Os mECMF6xxaSMbgT8RhD9MykvHtr7vYoOHU7bXYzfPhz3PBpH/gJE/P4xIDRZ0Ups1k2ougnzCb2BE EojkzAerwlYhygK2TcLvZFjIplngZggkKRbAURqMIA2GewCJ5V5UQzQyyXm0YrNmvMjaas0MRzgt cJhBJzHH4TQafGnr4SnUCDQlP4Fmpc/sJ+W6jfz6HbNemy9ohy9nhQa0EZngPMJIeoHHoBFLzBJI psy+kFghoCzzWAQO7wQhYQSF9XGeG6EntmRARKBiw0hNXhROp5cJBrvAiA1BGZ6LJDgRWAlKioQP wYhARJCl+BZ5atSrJzl13kCIetwISOQlKQhGCB1FeUa4rOUbNIGjZRrYLCEkSYApKGsttwHhAjSq ZW4Xmzhrgje1ftHdj/TidRPUm12+hUaAILIZgKvmp7yrl0DRawJ0W6Exzrd6D7XULZv3qeodMl9g Vr4VLVOsjNL+q1eTxrVcTVgKFlZgr+lhxGXaPrd0k/x3kRzYg/xyP2/9DRx5+Q84/vYTOPrmE3jz sV/jw8d/j31PP4Rn778XD3/vK3j259/Aufee5HnfQZX/bVVNfmtjKK1PGA+V/i9kPPwv3eb/KRNE avwfKoSSrMeCyaJrBB01nyVcKMz1GM+T7m2GYJSTN4n3ta17ZnujItPoP/8hrhE8bl08gt4Lh3Dj 1Ee4euRNXD/5EcZunULfxQO4xnkXj76DiwSTEx+/jCvHPyB8XMbG/CgPNY2Uew51PvttvhPIR9GI ewkVG4SLgIFyqZFeN6qnPNQamqzhtmthNLlevbBBOPGhwW3brK02cgocpwQkNMTtivJxEDy2lDGx XR2BR71oYkDMcEsllglKGvbZHpB/qez0BZ+EEYentmmXZ5aHWfEq5mN0LOftSmV3+f/5YOTuMl1c d8BFN4x8uvJVHqu2LWdPFylVCJuAUS1zwkiq5EG6soaN9DyCyVnE8ou0h1NYCw9i2X+TlfJrrJTf Rjg7hQArST6WR4KIACtY4bTLCl7ls1GoR5GtbBgvSJTPfTeMbKSWDICssaz08jn2s/zUdDi9hFjO ZZptwsl1bCQ8iKS8n4SRQhT5Ygz3jLoIIasEDA8NPqVx9TjZEuFjYmVhy9NhQ4igwzluayXkM94R e/6sx/qAnC15RmywmPd6sRgMYD7AfWld7m94SbEpsxiSFmZ57EUs+daN12ON4OGLR7eViPGiowjE gsbDobwf8WyMFy9FjWKcTpHcc3xZ8iTUDOk9zYcrQyULScQIK2qiMQ9dVzddpwQdu4GFDR8aV9ug HRvyvxNGFBVuSy/bbvv4NO2EiX9/MKJmG4GIvCOskhkYKSSV9Ii1gU0QEZwIRsxH9/iyNnNB8xXg lppqsjQkBBITNxKaQs47ZlSLzLGWO40650vJVdas10dR8E+Y+Y0YDT9rkR2+qO3kMprxRbOelqVo uLSP9Jq6E09xvSV0FKeS96BBg5pX/o8wYSdH8Mgsop0i9BBKmgQWeWvayRUef95sm13XfkbMULXt Co2hDKEMojwmGpfHRIYxNt+LToz7Yg3dhhEbOgQitqdG86qBcQMitownSE1Ngog4wYgAoi8atwkQ aqoRkBSWrhpvhvKsSCWChbwPmpclYMhrUXDdgnK2KAcLopNob4wju3TdeC0UM1MknGVXLTAqeIYI XPI0jZrjF3luAiP1WCoT+tTM1GKBpvPSsCMAZOEmmNqYvoLmhuYTRHjf2lxmXe+42VbHKXHfTTW/ KahYx3Xx+vUFZ8JOjjCyMXsDrz/yM7z+2C/w3nMP4u2nf48Pnv4jTr7zEj569k84+MqjuH3qQwQm r6MU4D3bmEE56kIuuIB8aAm1xBoaLFA7uQCarOkVw8uo8r9u8pmo89mQl6Tk4/PiJTDFXGhoyGvJ TV1GeOAkIoOnkJ26hOzkJXR4L9pUkxAFQuvN0x/izKH3cPLgeyYF+s2ze9F/bg9unjuA6YFLGLhy jFByFr6FOyjHCd3BRVRZyENNkTWCAoctwkQ7G+R5elCNe9DMBFDj+TZZ6KsXWpbXIBWjq6jz/LV+ NetFmUamVQoTSpJoEjzU26WWTRjQqLOs1DejmgKPGsGjkXeogBbLR+Xj6Cj+S3EgLNOcaja3QeSf AyW7lXHdcuZS6oYRZ88blbfFTfhQE3wuT2P/GV1vi5Xdc2sILAQjympaa9MObKrsTN/OcSeI7A4j SkqmXim7K19Tl1xWuDaVLipGY1vqvaJ8IAoilSdDTTSCETWTyNshz0gsv4xM1U0omcRKoI+yYGR+ /TJWQ7c5fxrJ0qppZkkU1kygqwBE+89UWLZSmqd9K45EQ00nCuvGMyLwcPGdFow4PSOm2aYLRhIs iwUh9jDL8jlfjOCeCfcKpleXDGgIIAQYdvOLLc0TZEgCDNeGH0uBdSN7G823t9W+BCTW9mq6IXT4 /Vzu4zYBbr/B9YNm3ty62/R0mfeqSYfg45rHlHuB81dM/o+V0DrWNnzwRoMktjAvNGLkj4XhDnmx GuANjvoR58uTIoykcgnTA6Yg+OBDlOW45qXypNpiGkpSpqBUDfMKpul68HbzfjjVDRc2jNxNnwdG bPeifnaGv+4XTS/Wbsv+NdT98m+DhKXu5V9MO+GjW58HRnb76q/5qJ48IywQVWuzPSNqopEEJ8rQ qJpcW4GvZSvwFSU12/hN/EiLQNGILxE4JpCioU/L8+CbIjQssDI5b+arrb0QoEFkDaCVXDXbtlkz kDoS5zcIBtpO0nZ5P2vsrDlovK1t+FLWaFAzNJQt1iI6mWVCiYvDFTPdUoBtds0ASZVAUiCQ5GjQ sl4adQKJ4EOSZ0QyzTc8toCkGpg0wMHqOGvpc8Y4CzrUdCQjr+YYJ4DYHhN7fpHGUE0zDcVBbBB0 lq5hY/iE8WhUXDcJHFdp96/SmHN8pY/qNbEwMu4az9PQK+5GuVuUe8V8qJAFUjvCa1DyNRlcwpKC gNOuARpq9U4aMtOFdQIEp3OeYZT94yY4uBNfMIHBTiG5ZDxZjfAM4kt9Zl0FEPMCzTYaLxAac6bX E697c98JwkfGRdDhfZDHqsZ1E6vD+PClP+Dg20/j4LvP0/i/g8ELJzB29RwN/xFM3jiLxTuXEJzv R0XeDiq9QRiJrSEf43MV5/+a8tNYB1HPbdBwR9DgefCGEwbWuP68AcmMewRlA40ElKV+1Am2nptH 4e8/iYoCh+duEt4IVjzvVpTQxWdxuOcYbl0+gVs9ZzDSfwmT/Rcw3X8WExwf77+MhbFbcE0PIBte NYp555HwLxKO/IQhgXYADQJGJxcim6xbMML5jWwIdaqh89VXr4sKAI8SRKQIYYJD1qybUkkffstb Ho6aMpEqYZjyeWxLOT5sadoE32/m+FBlY6fqVjfaL1CefFb51L28+3MXzmOZ422WI7aqtQKytAlp 2gE7IZdd3qj8F5TYYGLsASs/lZbgIm/gQ0BhB5LKU2I1o2zHdCi/hu3VqHU+G0ZMF9iGer0kTNyH mlvylOBCypQtGLClnjECgXjBY2DACSMGTggK4fSygQIBRrywYmAkkp1HODNjmmX8iTtYi/RideOm 8ZT4YhNctmA8GfG82wCHPB9SpsKytewzx3IGtlqBrxoKYLSNAmQXDIiY5hnOE6RsJN0IEH5DBGgB iJqadM6mF448OiyTC9Q98z63gYgFwoO0RLhYkYdjU5oWdAhAbBixh9pO4GF7TLYBZMVso3XmvYIV H1bDYaxFo3BHIgZGBCVWDMkyYWiOhLbE4y9b33sJuk2ch4JOfbEAglRoc6hmFSkUI5xEOY/jsQSp LRs1gTC5grpeydOR5ngcGQKKTb7OJhg9aDYsfBo8fNHlX1QNJdZRIyZ/gpL/HTDSre6X/1+mLw4j O+9R0QDIp8EIWDDIC5KNeQ2QyDNSzmwYSBGMyL3csoGkFDXNNh2+ZO20G03CQiPhRjm8hEJwHsUQ a8CBOeT8s0h5Jlm5pYHeWOR6hJGUh7XQII0gYcahJmvL2ia9PkXgmDb7UpNQjTXjdprb5NbQybpN DpQia9pNGp5OZhVtqpkikMjTQml+NbZg8qbkCBlZvwUkapoRhKhpRk00negSjf2iJRrLDI28AMP2 jDTD08aTICixY0S6gUSeE3kmFJjbCY4YL4hgRE0J0bHTxkOi5hoFg2rfsfkbSCzeMtvasTE20Mjr orwrOrZiU3R8xeRovnorVTZmTUxFKUho8E8i4yE48LryBC5Nl0IzZp0mwbDN+yFAdKqupigF8cYW jedB3iOt30nxvlEal1dJ+xG8Jd3D5hgxddkmoGS9owRNAgrva9Q9ir4rhzE2SEM/ch1riyNIKfNn xAv/4jiWxm5idaoPG7znhegiMhtziPOep8KLfK5chFw+M6yZNkohtEobfKY2UCOM1FkglxOLyAan kOAxUzyHPK+xxnNq8r+EglwJUYHh85i9vBdFQlKLENUhYJmA56wH7pl+BD3zWF6YgHt5EoGVCQSX hrE0OYClqQGszg3DszQOBWsXk34UEj5UCRktBZjyuZdaLAuhJho+/yQWPq8R4+mQh9CWBee2OK+e 4HuVMmrU0nynBBnq+aJ31OoJssO70CWr+eNu2gkGBg52LSc+v7rLq1KpZD5ip3GVld0yXXNrivmz pNwgsg/qwWFlPFUSM6tcd8KIbSvkGRF8SLvBiEkqRhjYylhKuJChVY4NK+PpZ2QwJYSoKUReD8lu FlEzSZSVnRifr1iO8LkpeS40lEcimiU8bMZhqGutPCMKPrWbTgQYaqYJpeaM98MfH0coPUGNIZwb NRKchDNzxoNieTRclDwaHiOTb2QzgNUGFKes83KZwFfFjqiZRkMdX+PyjCheRCCSIXTo3uh8BSLm nvG8c3yn7lkkRLgCBAz/upHGd4jg4Y4ECRIhAkXAAIbtDRF8CEQUH2J7SjRPErBofXdkA55YzICI vCHykghO7GDW6dVFLKwv8jircPNlcgVXsehdwpJP335ZwWpgFR7CiSdgaT20ZqAkmgojlokgmaYR 0ueci+qCG0OBKpHuyyLWPP9gwshWbpAKjZgS7NT54KmL2ebL5DR+/9Ywoux9esFs2NDL0/2yaZ69 vHvZn0PdL/+/TP8GMMICQu3XAhJ5SAQitldE8+VibghKKlbh2xKMmB42EmuSBdZyCRpVQkmV0KFh mSBRia+ixvkaVjivnQ+YtnflOHFK7e9apxhZRp7gounm5vxW1kutAwWt6+HyOe6bBjZFo5ZZs4Z8 mWusyVRZgNTSKzwWjW58AcUoDTgBRi5/QYiCXAUg8ohoKChRMK6gIjJ7zQCGYEAQYDfL2F4SpzRv CyCojnr6BIfRUTfjiLqaDphgVnlGlC1WvUWK3jGUfOMmN4u8EJKmlW9FzV0tAkM7TjgiMHSUNE5N VFSZhrgUmiOwuYxnqcrzLgZ5DxSwSwNfjQg4VgwUysvUYeHXoNF3qh5b5vZKcmd5omq87vLGAvc7 b2I3tL32rfWKwdktD1XOp08D8NgZQgtrcaiG+KzECBWrKLMAT8fXkU56kY34EPEsIU+YHeu/jMFb p7E8c4tGfxF57rueXeN/5EG7QIAt+Qm0frSLPkucVxWIsDAuEMAKkVlUeL8EUfJ0CaJa/D/VHNji eVQJH56xS3ANnzOemhoBri54Y6HumhnABss+v59l3SpheGMV6dASvAQTv2saEd8S5xF8+GzLgyHv n4K0kQvznqzzWnUPvDw2z0vz+T50BCR6Dxyy4Nwh1uAtqRkm7wCRGuepPGA5p7LuLvpkno+dcoKI tHs58fnVXV4JRmwgcTZR2yqpclpNbkndciV11zXjXTCiiqpgxGrGSZneNHbSL7t5ZieMCB5oh7YU gWI5MmWWRzUrG+mnwUiRz2Shwe1q6vniR64eMh4QeR3U3dZqOtmWml/keZAUF5IpbceMmKYV03wi YCFU5AglScJBYoYgMsnK/Ri8sWH44sMIpu9gIztiYkaiuQWz7m4wYsuOE+mWBUVWU40gxBedwXp4 Cp6NSdNsE2E5aIOI7pWGAigF3xqvDkEkx3fpnhWCxap3nQbfD184hEA0vEO+2Aa8iQi8yQjc0eAO GJkzIGI17wg8BCwuDuVFcZteLPq2i5p3glyuppkAt9P29rww3FzXG15HUL1bqEDUB788Iqyp+MJe BKMBpDL8s/lAKHlKvmg9HDnFgVBZAocARPBRonKsCeQL0c3pBJVGjQ+X8oE0beNnYIRgYfKF7IQL xXy0HHkyPisG5LNgxH64t2WR+JaUsngLNvSiWe7Gbekz/7st1/BfR4p23xZhYMdyFUZ2F7x/jngf ec/vpt1gpPt+NVhAOqWU0DXCSJ0w0mItp8OCAU0Wonyxq3we6qoJ8v9vs7Dp1LiewEWFcIXzVBPM bxjvCEjktF5bQNFUgCshReM1eUI4n5bFjJeiNK5cvyVviLbdDAY0AYGZdQMpnQJBhbUHQYvmtbkv C0ZoMBU4WwkZABGQ1JI0tJwnGfc+DXklQcOs3j4FbevhdmtoZ9Qc43JIwa48FzX/0MArgLITn0d2 bQixxVumSUSJ2FoEmVZszkzXaAhrCmA1UuDttGnyUI4U9QjpRCcIJKMWjKTnDJAoWLWgbqxxfSWZ 61O1IMHCp15F8r7MmCYVZHkeakZJEkJodHUuaj7Rcc1Qhji8YKAC6s3EmlvLgIXAg9N2l2sBGws2 SWDhlNZtJQUi8jLxP+F9FcQk3WNmX5oWzNQII3Uep8l1tR9l6AX/E14wjXAIDR27TCMRdaHIwjAR dSOy4YJvdR4+1yxG+q/gij7q1nsOK3O3keM+i/o/Gvyfq/zfS/yfix7+z27+z6v8j3m81DIqNAol FshV3osW/7eq7kde18P/McV5LNybXF7i/U4QGDVe4b0r8X+SWtyHrmtl6jYChCK/14XVpSnCjb44 G0CYFTPf2jxWl6ewsjBuvsmiXmSFDCFE3r9c1EBHg3BSiShGiddsesOk+MxazS6K7bDV5DuxQ83c prisSfhnmdZsKHMpyz+WPXqHu3N7bKv+rw4jn7X+jvKR55cv5FkZJUAQSAx8lIpb0jzl61BukEKJ Rp/DvCqtLAdkHzSucqZumnBY9tSsphnBSK5A+5JNIp7eoDGN0IiqN4viOwQjAgnl/kjQqG4Hk9pS anV5KgQmnwUjpaY8I8qSagWfZqtWnIagQtMbKcu7scF3U8NIxhrXMF5YNp6LDI+Z5TOeKvoNxAhU olnCQWIaYa4XUhBragaB5CQCqTGOU2kByTCXTRoYMc05fFbVxBNmpSjMZ1fa0JDlVIzlWJzPdJzP thNGtL68IgIZgYg8IuqV49mYIAApmHWF8KFMrkqcRtAiPKl3je6bYCTF9zKT9xJGfB6seb1YD/jh JyAECQihaGRLfspDkHBx+aJ6suh7Lu5VzLhWMLfmptYIGISZWBjrsZBJJuYOrcPlX8Xy+hK3WSZ8 KNCVMjEgXqxqHSUgi4ewHgnDGyT4bISxEYsimooinonxBNWFKY5siX+4opk3pXgQxXvo64D6dLGS uySMm0qBPPzzSV050pdcZMU6YYQPjXHJbarEWrKSytiSC0/QoAdR4NHu6ONHfCE2QcSGDS234cI2 mpL6p5uuYXdRtVrmS8EXpcxtq1xfbs8uY929v7KjKUnH1zHlIagRovRNBBt0bGk9JZPRC/RJ+LGa o+4mrW+7I219ke0l5/nvpt22ccpeZ7dzLwvYCBpOVVu8Xr7UZQWPtfV/qM3XVhHFUtKoVs/x/yTs 1aKosZZS58NfFzBw2OZLYdrTkz6UYqzZxtdMMKCC/TSs82VpkeZbXK/KZ6uU8bE2zfX50rcqamO3 FUGrRJghQNRZCMhl3yjQIHBaUpdJq8ZPsOALbdfsq6x1y1vQoRFuEILa8taY8wqawMI6j9fYVC21 znPyoGzO05KmtayZE/hwnc3leX08kO9DI63r8BiPTikmzw6Py/3UOb/J9TXU8jr3hQjBwVZ4cxhb RMM3geTsDasLa3LBJFpr6Ls+m9/HsXq0KHuoephsSj2FbLEgUq+iTsqPdpI19tgaGgQAE3CZ4/Xy /jc5zwCJYMQp3S95jQgWLV6jzlfXpHEFIut68uFlpBVYynWqNOZFwkq9SCisRizxf0ddWXsTxiOg ZrsaYTXiW4RrbgRnju3BicMf4hR19fxRnD+xD2c5b2LoOoKeOeN5aLEm3WFhqWYU/YemNxbHBRmS zr1lQJTXJLGgNc8Nz9OW/T8qgFTnrmvR+et/LPG5q6W5DcumtflxJINrJnlYaI3XFQuYT9oHOO4m iEhe9xzKBA19KE4BpRVCiWC8zXGBd4fPfEXLaYA1DwIM493YLnMUw7Gt5o7Kl9T9/nbDwBdVN1x8 UoQWR94PDbfVRI3AU23VjGqUcneUWBYWWZnMlwubtkE2QUoaFVjOZ3kPoqmQBQZ8v2QEs2XVzneq VFdisRwUE1JtEUQ4lOdD3pAEwS9jjLyPYECjSWDIVoIoNqOECNbyOS4PiOm+ysqLDSBOdcOIU2r2 0fELtbjZj2kSIYCky1aPmHiBcJCfgTc5imBuHL7MHXhTt+FN91G9nO5DMD8KH6HCm7wDf3oEG4Vx hIuTRoHsKMFlEpEUoSQ1iQ3CSCQ9jVBi3MjMyxJuckuIEGzipVUECS/BzAJCarbR/Ky8JguI5a2A VHlcTNMR31Ndc0QZXQkj/iQhhPDjjo5hLTZKDXN8kOc1hRD3Ey+5kSivIbi5340cIYYApH1GCej3 LK654CJUuL3rhILAJ+T2+wgUHiz7vEarnCetcL4ARaCini3rsQ2shjRvncvXCSQeeDj0KNNpgtCR CBI+gjyxDQQyUd60CNaTIZJUGP4NgQ8LiURsE0aiSOrrjAUldVGWNwtMJKWkjWUsUtUwlgkaF5BF XKJXPWBREidJuCYYSdGoOeHDynRnqxtG9DIKSDTcBoFtgykDqXm2BAndBnSHNknb2odF3xr/NNnt ldrePgdbn9j/prT+PxdGvsj6u2mr0LqLdtvGKXud3c5FqZZVODilYDL7Ra4SRpz/py0BqMlmSBit 1yKoVjZQLYVQY8FUy8kgyCBThA8BiMabNOIy5EZ8pgywsHBp8nmqcrxEYyI1+Ixti3BSosEpcF+k +xprDhq31ZIhoyFyqsPjV8JLrMUSHAgIMlDGkLHm0OFx2jq2Q6ZrMiFF56d1FaRoGTbrXEEo0rZa V/PMfgg21nbWthqaWBnO17VpPbMfHh+xlR3qRJaMGoFZFN1jqHpHCBZzaIcVs2Klvm8Ex7mu8qCo +zLhxaEWIaStrs1GCwQKgkSCIBQnrBE+WpxGVl4lXjPPCzTYO8QCTjE3bTVz8fx0XTrXJq9Z4/qv OrpeblsRhHFd/Q+K4+DBwA0ttVIUhyzs1Vxn97pamh7C7Fgfhm5dxPTILYS9iwi4Z+FeGDNSrhqt p/w1CoZupnTeLiMTN8Tz03BrnOe8DSOEIN1nh+z/0Zb53zg011Dk+nxWlTRM8CEQURbTsGcJKZah BZabq0uTWJwdMTASDxOI+NwLMtSTjDsw0061CCFtGlfwPeHOadAFIXeDA8JIyyrv/lww8lnqhpFa Tc3R26oQPHZ2lS2wsklgqG52UhCEmOYSS7IRpiLLcQ1VC7eSd1neim7J46F17WYYJ4yoG2+mHDTe hkhGHgKX1ZRSC5lAUg0FEfKGpPj8adgNI1Zg67YnxG7yURmmY2m5mlksj4rfeEWyVT9FACIcbOQI orEhuOMDWAxdx0pUukpdwXLkMhZCVzDnv2y0GLoKV/Qm1+3FauwWlsPXaZ9HTayIPz6BQMJqqvGE R7C2QYCJElYII6HcogGGMIEkVuZ1cuhL8Z2ITiBIkNlIz5r4E3lA1ASkYFbFp0jR3BrBZYU2fYH2 fYawMQd/Zgpr8WG4IgPczzTnLdDua/ks15s34xt563hq3pEn557VgBcegsVdFRRwBHkBYV5IhCeU pBK8sAilZpwwvJEQL4qQkYia5ZFsmidN5bKkugzpJ0PSShj5klGjdW6rZh1ttxElhCRjpNC4UVyx IPkIYcRO7LKdbU7KlKyvBCrZi71OhoWAZAfFfF4Yqcnlv2kQbRjRuO0RkYF0GkwbFJz6RNNLl7SN beSt/VoQY+mTxtkJI/ZxNa4AXMk21LY0zw7Stbdzqnv/3fqi63fLFFifot22ccpe518LRuQdEYgo QE0pnKu1GKcjqLBmVKUxrtIQqndBU9rsYaBeBW2Cb4fPli3T40DiM2UDSVEGfAtENmFEAY15Ag5r 5zXWlDVuq8lCUDlOnFJzj5p+FGdiPBw5woPjmN1iFdos0zna52qPq4eEPW5Pa30jviM8wLY0zfna p7bRcZu8F53E6g61FXhLKGlFl9EklKRWB1DwjaIamkJ+fQR57yhqaqZJLFr5WlKLNNhLW2okF9Dm UD18kKPRzsgLxXue5D2iqnGCRlbwFaN4fTQSO8T7aTd5yYvTosGuc33rWqPmvzPXw3db11Hn+88d m/+JB0OH422+//rPzH9Eg+TMRbMyq0DQCWysL5h56g6u5Yq/EIzMjffDuzJlgCQX82JjhdfL/wtl Hp/gYzXXCUIIlxxv5Di9+Z/Y/5NT3f+n1tn6b1hrbrJmX8snCT8s31h5S254EVxjQe11mfFklLXu sBcZVuQUM6VYKUnj3Hgz4HRbaOlzElS7QtmeWKfx//cGI03CiMZ3yy5dY4ViG0QkG0SyLPcyLPOM N8QBIzL2ygMiGe+GMn3y3XXaCae0ng0vggSVMU4YUVpzeQE2kqsIJVwEmICReq6o222WlQHZG1sm hsQhK4PqNozY56ljaVo2zTRX8FkSjKg3TKairrM0+EUX/KkxrIRvYyXSR+DowVL4KhY3CB+Bc5jx ncHY6imMrpzCmOs0ptcvfAJG3OEBeCJDJlbEn7ACVjX0xUcQSFpejNUIFR7FCgHFQ2iRN8OftsAi mpszOUp0LopXUXOMvm2jeyHFCGphwkQwu2QAZl3Ak54kkBB+shMIF7mP4jLhY8Hs05+iOAxkZs3+ w2mr9809oUQMkWQCgfAG1nwWmDg9I4FoEKF0mBcQNkPJFw9gVR+dC7rhDfsRjBBEqEgqyRMuIVWp IlYsk+iKiOQLiJeLHM/yJJIEkbhRIJ3kiaRJXAlECDHxDMEir88ex/gAkBDz+nMs6UGypT/NNMNs RizrYbIfMoFIN4yU+bI7DZUiqWWsbNX58soI6qUTjEgadxpHp8EUKMjoSwKAIgsS1cKVX9+SPW3N 03JllysU1XSwWVt3wFGFL9UnDPAuMKJ5Op6dE8UpwcinfxVxdwi4m0wB5NBu6zjVvX63dtvGKXud fy6M7LyfFnDanhF9O6IiKOVzUeJzUaZxqPHlbxljLSNtdf3V0KS55vpoZM24Mk62aDjkTWlXozRu hJl8wPKuOKRmn4aaV1hDrslzwXGnVGt2ytTsOZR3oxBZpbEkiHSfiy2ehxK3NbmOvlpsMspyntaz 56mHhNaR7PnqPbTjmja30TrmODyeWY/bywMhdTal3kV1glJLBphwpWDRtGfCxGloXEGoCihVsGkn pWYG5azgNpTGW7l1GmlCV4XQUKfhZaGu2IUO322pllScDg03x01yrtJml2uHdH+MZ0qGnues69a1 2te1dZ1c1uE7zpvJ/0JwyOM1s/y/koSUKCqCTR5fUhONgpvjQZfpeWX3wBKUrC2OG2/JxVMHcOHk fhM/IlCp8fwqiXX+Ty4OPbwm7p/nZjXFCJz4PAnqeC6SzqtbW/+lLT1f8tbwP9By5elQ99h0bAOx EGvDkSAqeZZbJUJHpWBiODodNa/IOCuuo4wK33ONdwQQnK9lRoSPFt8nK+6jbGLj/nfDyI4Yj09I FcA6y10dV9enuA+++5IpA4qsULKMq2+K4/kKy8GyvCEplv2qlO6EEZULgguBhDzozk/cFwiwdrdb WzYYCEBsb8VWMw3/W3neTXME3w15WAQNcZYD8rSoO26uol4zLHtaObN/VZJ3auf57dx/hJKnP7jp uSF45qzeMmoOUYyIhxCxFOojXAhIbmI5cm0LRqa9pzHqOk6dwLj7FGb9FwgrPViJXuN6VzEfvISF 4HUsc3uryWSE8HGH8DEAl9LBc56b+3dF7mB5YxCLQc6LjcCTGIM3JZiQV0RxJ1ZvG6vXjFLGK57E bZKeJYrriBTcCOWWCRjziBSXsFGY47YCknHuZ9zsR9I+JQtWphDMzSBWsFLQ3xNOJRAljCg+xBcK GihR7IatcFIgoqYYP9bCHmqdhOU301I0SbrMpJHIJBFNpbjTPGkrj/VkgRdUhGsjjvVYHP5kCsFM FqFMjlCSJoxkEMrmECWQKEZETTO2RyTNF1w0avpMs5akP0kuLLnDul1guS4q7VaBD6GMkwUeajKx unY1W6xRdCrm5WXpZV5CPfx6+WyviG0gZew1T803WsfpgVCBoKhs+2uO9geVpBwLzzQftAwf6Cyv K8+CUvO1zpYqVqyHDRVb++WxdUydj30umrbPTevY2+l8tK093A1mNO48htbRtTn3rXWdhZIkOLPX saV92ceXupdrG8Xd6H45z9+WPc8JH/Z1SPY8cwzCiAoIpwQjeplVq9BwJwDuhM8qCybBa5HPQrnK Z4EFUpMFUEuwwe3Bgs0YB1vcv6Rg2BYLKPXAsZsArOEGyiyYSqwhGxDhM6ga+xdRRwaUz4IR928H 3Op4bUEDj93kc9JgYVWXweW4pm3ZAbvcGcetdbW9Le3PkmIHeAzuT/vUvrW+ps2QEqR0+I4p6Nb0 AOJ1VdUssSn1LgJBrKDEX+FlAoeXt4nrmXWt2JYKt3HK6vKqoFGCRVVegM37vCmlGJdMgCXV7Umw c2JIyuVhenzwGs194Hj3/9XdO8TOFqo4EXX7NuP6PzkUlAg+1P075Jk3zTMayiOyODVoIOTWlVNm XPdM3z2qpgmZGQ2plN+co/FuSHye7Hu5q7gPtBRAap2rpg0csayw/q8U6mW+71SjwneDatUJEuaz +pbUY6W8+T4opsx6NwUQCh7d+b5uy1putAM+uvWvDyO7Q8e2THfbqgLnWdZq3g5PscoElSs5llUq D1LI8X1xwoTVrKEeLvJoyFuuSqkFJYIKJSHTuGli4XyrnFDZobgQVWQEDVkDNXYTj70Pu1zRPHlM BAvq+ZEiGKuiq666mlbTT5IAkSVIy2ZpP/rOjIEkjmdY+dR3bFS5tsHIPh/tW9K4liXzFvAIdNRr RU1CyaISi3mMNyJAY+5NjWItQXCI34Yn1QdX7BoWQhcMjAhKJE0vblw0UhPOfPA8geQKlqI3ON3H 8V7Ou0ZYuYn50HWufwNrKcHIHdprxZ2MmaaVjcK08WponhRMEhqS06ZXjrrqqtuwmmnspGiJohfR 4hohxGrekQdE4KFt1UyzGh3CStgaehIjZt/B3CSPM4NQftrkQFFvnHts6Igk4kYCE3tcChM2gnwZ /Ql9Zt8LH2sSgaR/S/FUGLk0/7hUErFkGqFkDp5olhdVgifT4E3IwxNJwBsngKRyhJGCUThXQiRf RjSX3QIReUQsQlRUsQKGvLxopY8ljXKe7RpzKlO2Er7cVSyM5ZWwa8w2mEiWwSoYoykDKuPY6lgx IxqXYbS8H9q2aNZxGn9j3Gn8lD0uq4e1oM8lE444rfFsnudGZVi7k3KsUWm+U3k+jLZRdxphHU/q NuS2jKHmNjZYOGUv03o6Z3ufmmevb8/TMexrsadt6LEBxV73buo+Nx3TjrvZbXsbqOzzse9n93qS YESFg1MCEhU6dm3GCR/dqjbyyG4mJapwXXlK6txevQiUTVJS9+BuaXmjynW5ndz/TnVqrM1uDsHC qcVC69Nk15p3qz2rpl+lYa6zYNTx7B4O5ticV6M0dKrJwrTNQrXF82xw3e7l2sYpe5+7qcV70iQ8 KDbG9vRUWShuK8BztDwuHYnGQF4Kp6qseda6VGdtscH73ub6oHHZIdXoaWwUJ9HIb98LW3Y+DEsx c41Odf9XHb7b3eKJEVYK/H+KW+AmGFFzjGAkuDZnvCGCEU2r26yaaxQvovn+1RnThVZxI7p+2/Mk Of9DeTpa2jfP427ihW6dq+75zushLDX5rjQJBZuSsdYHMW3VWg2U6ix7qCrXrbe5zufWbgDi1L89 jKgLbqFQQD7P9189YIx3eNuzqQqFmliLApGCek5azSl5vnPqmKCPwpnMpBy3vOFWTIbKApUN8jzI 0JvYEf5feT5ratpRrImaeaotlklNq8lH89TMY8OIvR9TyeH/au1L3nYtV7OP5WVJEUitT+uHCCUE DIKTjpMrs2zaVJq2I5VnBT0VQpTPkcBG+3d6RgQo3TCi78JsdZdVIGlm08OQHsY64UExI8sReT+s mJGV2CUsRwkh4fOY3ziLGf8pwsZZTK4fN+MzgUuYD1/FUuwGFrmtxsfXz2HMc9bMW03cJjgME3hG aLcVmzLE44wYueODWItQGyPQ923UZVcwIu+N3VwlGIkRnGwYUROPPCsCD8W6LIZuYTF4CyuR/q3j aL+e5B1EyzOIF/VhPhfuCcdjBjriaWUqzX5CaT4QKf7pKdZwkvzj43woogXe3E2p220+RcJLkkQT GQQTeayGc7xBVbhSLd6sAtzhJNZjGfiTeQJJwSiYLmIjKxjJmD9EIBLP6g+R+0sgspnO1vSXXjO0 mCopwlhtadv6LBjJ8KHJZHmOfKgljWdz6s7FgrhdNp4RGU7beMpLonEZQn2vJpPly8AHyoYRGU3N 03ds9E2bZIrnnVxHIrWONIlZwJFSwBTn2dMZPmga13xJ49sipHD/Msg2KNhw8GlAYgz1pjHX+k7Z Bl7Ltb3TuNvbOrfXuH0cgYK9/G7SMex922DRLRViWtZ9fFv2se1z1T53XW8XGBGE6EXWUIXPbhBi y8AIa6XFJo/FwkXTml+nTN4SFlLdbe6S3TYv494NI4pFqPF/lRqEzxZrQJ8m1dSdklG0pZpxtSSI oGHajAMwXynWOXC6oS7MXdI85YPQ8npZ0PLJ5U6Z67yreIyawEEQYcXUaLglXl+Zhai6RrdZgDZ5 P+os/DUtabzO+U6V+d9UuazG/0oGF6zt7hCNgYZtFt6Kl2jJO+K4J86cGMZLxPPU9drq/q86/A+7 ZY5DY8MDmCBP/hEm74yaatT8Iviwm2s0LdlxJZqvwFXLq0F45jYCE1vO/9B4nHQOnyKuuHWu3dei rurKeahP2tuqN9o7VOsAZYKDVGcJVet0vpBanwok//YwUiwWDYjkcnz3CSUV3sMKodWW5WVWAkt9 qiNCo24FiNqecZOhtKacGizbOc8ZgGqXD1veB+7rkzDCMs7ACCtiBkbU3LMNI2r6FTBoP8ZzwfPQ vjSviaoBCXlN1IFCkNENI9tQongWAYlVVsmjK69NHTw+x3UsC5p2wohyfNhZTeU1sD0jnuQQ1ggO ClhVM81SmBBCGFmKXCCInMXCxmnMBU9xeMZMT3mPYdp3HFOKLQlfwVzsKmYJMYvJG2Z6JnIFrkwf YYSQQMjxpq392/IkB4xMbEliyiROU7Cp6fabdpk4GsGI6U1DcApkFuFPz5neNKtRNf0QnMI83+AN zAeucngNrugt7rufYHILq7E+hApjSCtNfXwe98SSvNnZtCWCQTqvoKDCtniTBSNp1gIzdRIhxxPl yJYyfFjyNMoZ7idGGNlIFbEWLZDaqqSwBm9OFu5QkvOy8MYLVBGeWA7eRA4+gks4LTpUgJD1Z8Rz Pkp9mQkgphuRJZP6VoBCIDEijUm6GRnFjNxNPL9cng8aISSeCCK04UEwtIZwxGum04QpY1hl+Dhs qfsYjam61+YII+pnLljQMhlXjUdjQWwoC+yGF6Ew9xUjycZdSKa9SPMaYsk1bERXOL2OQonnYGDE T2DxImHWIYRsKpUJIhbnA617yIda30owxlmGmseUQe429JIx1FwuIy446pZgSTBlQ47WV4K12iY8 CBI0X9vr881mPb5EcpGWaMCM+EIVKQ2tcXmCcshvgo721ZBHiQW/ZJ+bxhs0OOq7r95ENnTYMvNU QPDYBpp4btb0ZjMNl9sSjKgvv1NWDyurRiQYUXftbWV4Xjo3S1XWjnMcFlhDLrd4fiyI5Aqu6xx5 D6QWr6NbdYEWz0vGXd/raPP5t4YECNb6qwSRci5E46YAxcyu6mjIa2qwULqb6jzfMu9DVfdTx9P5 0ADY7f2a1jKnKpTy5tSqvKbNbZ0y5+6U9rO5r08uk4EkYFSTqLHGV2XBbgDDIRnQms6X8KOEc9sg Y8lZq5XkLdRQXkiBH/iMONXmubTrSqylVOO839qvQ86cGJL+DzsGoltaxpPboXqBAFaika9we94j eUVs74jgocyKTzrqQYX/XYkGpcqh5qnpRMMMAUXzWlUCF41Fq67r3lalmCAE8p5RgrkOy4z2p0o5 O6zz1T13nr+k7qv1BkFjU83N/BxSQyKAVJotI43X2oSML6BPhxGJMMLzNBKMKPfPlj7Pt60Uk7Kt Twah2hKMVFl2lExekGIxz3JW5ZCatRXXZUn5QPJFgogqkoodLFi9YNLqmksAMT1XTLCnelIGTEU2 SZA0vS8JCZLgweQBEWCobOG7VeS9L/N+a1hQt2C+KwqC1boqTwQ1RYJGImdVjhOUNVTvTpU5go4U IUOAodACQkQ2wmUsa1WOcn+5sqCnzP2XOC3QyfF8VGnic8MyqEg4VxkmCBHQyHuzA0aytE8JGXzl 7lg0vVg8sTtwxwZpyGXEb2I+SLAIXsSs/yxmfKcxuX7MAg//CcwGTmKGmguexOjqAYy4DmAuzHUJ IQKQCW43Hb6MxcQNAyIr6V7CSB+8KfV6GcI64WM12ofptUuYWD1PmOiFP2411djp4uW1UQCrYkYU cOsjSKzHp7EWmzSBsJ7EBIFkGIvBPsz6rmE5fMvErcx4r3C6x0yvxvuxxmOtJQbgDo/wmudwT4I3 NcybH+OfkSglCRgpDtNG8aKGmsc/hw9AlAeOFtQ+tI5oiQSnD+tUPEhWOE9dfHhjo6TdYKIMt7+E JXcJLm8Ja6EqXCFgaQOkOmCRckWqvIAUqS/A469xnx4O3QjnSV2FFWyQCEM59XWmchqXrL7JG3ne kOIqYqU14z3J5j2Ul/LTCPtojGnk00EOw3w5ishl+JDTMCTiG4hFgwhvEHhiBCCOR8MBZBNRZKgc gapeKtBIsDbPAq2UJWlnSMBKu0zDqECxKLcLsyBLpAkcsSkEovyjSI3rHCrvf7Ikl5Oij+etKGSe b7IQIuVaD5sCoewYGM03niC+cGm+eHnWCvRhpZKMNR9oPdQlGR0W3qqhaCgIEFhsgQSvS/SdLiQN gSezPN90BMpQa77Xw/lpzld+FpF6noW9ItFVKyjRsORpiArKSlnVS86Xm/fQfGyJkKdsgvmaYnNC yNXCfKFiJmBL32Io1Gn4aWjKfMFE+iL+covn1iREkPpNU4oKAxozK13ytqxvOXwR7YwD2ikWOixs nDKf7N6SCqGd0veIbAm+wMLpE+L8NgGsRZhoyXjKcLAAqxazNELyYBBkuH2NRq9Tr+wQq7xm2OL/ p7b/phLu3UUNyv5/5XmTMZD50bjxKvF65DlxqsL/ssz/VONNXo9iDpxS9kwd28Qi8PzKeYJmLm3G zfl0qV7eqXa97hCN6Wat/m5qyMt0F2nZTuOmOK3tWrik++VUW+vY4rV8uhTLVUKroyZWS1U+01Ua FTXLqWt3s813l/MbBBLNl8qsqeZYXimeK6KPK3I8TTAJhlZZ0VgzZUe9keV/oaZK/T8aChx0PHlT N9Xmf2a8C/8S7QYI26rT4BugoPTJiN3W+SLqhonPXq5jbktdcNUVV+M8Hd4jeZb17Fr3yuqhuCmW Z0XzTrI8rfM5ZLlhUqTXVJZEWFaoo4HKBHkfBBksJ7OsKLKc1DBG2c0BttTVNl0KmHLKZABNe0wg pSqyKrPinK+mfsUdCl5UhihJWYn/Z7lJKGA5pWmreUdeVj4HtHEq/5K0b+GUvuXiRkr2peSizWPN nQZ4PT4L18YY/Cn1ApmhnZpBrEwDXZpkJX0JmZrCBlgel8sElzL3q9g2VugJJYlChrYgwQp1EgFW gn0xD2Ks0MQVDMtriRbWaeuWESB8KF+IJ0FIiMuTcIlwcMN4Q2YCF7AQuYRx3wmMBY5jNHSMOo6x 0AFMhKnIAYwG9+CO7yMMrr+P60uv47bnPcxFzmIxetVoToGvGz2mmUbDpcgtuCM3eD63ECKQzLkv on/0CEZnz2FxrR++8CTWI2O0b5OEEiVNm0OY5xmlrfbFFnhdfizHrmM6SCjyE4JCF+BKXYcreQPL cTUL3YC6JBsPSaAX8/6bWIsrRmWEAMR7mRlHMD0BHwHmHjWNJGgUk8Uwbz4pj0YxwVqBICVBcovm QwhlvNzAwxvlMn9KmDAgYAgXlggkSwQDklLWxfUIKbkoqS4NbzgJdyBFEEliLZzhydSwQBiZoxaj bd7oAryJMHxJF9YTM/CQrDT0peZMRG4gM0f40Pic6S5ky4rWXeFxXYhVVvkArZGgPZsikNDg5xWn keEDmw6x9sgHL59mbbPKWolVm8ymaZzTcSRiYYRDfsQFJ1QsxAefgJII0yAbkbqjfhZO60hsBuqG NvwssDwIRXjtKQIHH54NDuNKCFN0mSx2ynxnSyRpvzRywemlkUSUevhF/TEClHL3i5AN0bM2bhlW PsyED+OFoMGSBCI7YcQKtpI70SZte6h5tuvSbgcVJNjtoRrP64UkcGTKfAZ4TjpXud9Mf3fOE4go I2CuRiCpCk5UcKgAseI1ig0CCOFDLkzt0z6G2TePK1jYrfns09QNHJ++fDcY+SSA3E0GRnh/dxXv sb5aKsMuwyfDXS2yds1xUgA6lL3MKS3TcAtGPkXmmeyCEcmGT51fdzOMgRFCpgUjNPpd+9zt2I2K mn3UbFHbMd+S5m2rXW84REPTBR/d59PtKXFKzWHG1e+QfY22uOIOOe/lZ0nBnt0wIvhwqtHOWzBC I6SYITUD6JPlWb5vgpE0a7/2vHhSHswAa+esmNBwteAAkU21BCBOfQ6g+JfICQx/Dhj5bCkHyLaU +6Ne1770dVzyY1vPLp8jSrF4n/CUqQLEcsG8q3xnyy2CIMsS5euQVM7YMYBSMM7KaJKVTZZDdtnp lAUNyhtilVd22aqhVWZZgZVabubRrkmKL9Hx1StTQajRFGGH5a7KNMGIPPKm+YFldpKV3VR5lTDC c2E5vhabxlJwBK6wav7jJtDTHRsyPVxW4zSwrOH704tclzajwEo8y4lUOY90NUNIyRI64tigTQqm fDS8a/BEF2lLV2k3VaH3IVJYM7ZNcRarsX64aOBdsR4sRy9gOaSeM5cw5TtLg38aoz6CSOAohvyH qYMY9H6I4cBHGAl+bIZDvg+pD3DL9SZh5F1Mct2Z0BnMKp4keBZDriPonduPO+qFs3YaS6FLBkgC 6UG4gjdxZ/Y07kyfwdTyVdruMS4bMx4PNyvc6gasXjCh3IzpgaOeMbOhs5jwH8KY9zCPw/3FL2OR 574YuWbiU2Z8PSaQ1Z8e34SQ0U0QUW+dSWwUZddncY96o+RYS88pTbJcYaJPBYyaoFH+2UXW5ks0 lrxZghBlT/OlCA3pKfjMztRfeM4CCVKTdYPX4I27sR5z8cav8yRCcCfiWIhlMBvLYS4aJ035sZZc 4UnN8I8d4598x1zoenKCYDJugmCsfsg8UR1jU5oWpGzkBSWL/OOXea4upHJ8eLJuJLMeZPJ2PEYQ Zb4EarJQIahmFjUrWE0uVuEvWKnRYJcIX5ENNyIhNxJRr1EyRsMc9ZlmnXUvSdDnR8C/gVAoAF+A pOwjQAUn4YvOETz04SICWUqRwUrFa0nzFJAk11sgvki6XDAPvBUxraYmeSGsHkPKmWJFjfPFpRE0 UEKDaJouVAvfDUZokBRcZfVVV28k5fu3hppnR6FrKNndzex5GWUhZG1CL68FIvaLbZ2XaiGpklVo qAAxX5Hki619qICRl8UGHGdbrQ1B/95hRBled4s5kEBjqtiDbhgxRrPdYClcR6ehZoedBtI2qP9c GLGNtnleafy6jf/ngRH7PGzZ16Dz7V7///Uwwhq5auW2TC85h2QgrVq7vCaKy1LT5WaQJCWDqeYk De3YMq1nGVht9ynn35L+vw4jjmYYPg8184Vc6zMVWq57pHtlYrR435wgIpX4HKh8sMopqwyRh0PN 7yY+Qp4QAxryaLDyl2C5uenpUMcFG1JsaV15cC0gsZark4OkcZVTghKVZWpKMM3/m11xTZIzgofG 5aXWMsUdKk4xknGzjFa20WXE8ku0LSyraXNChARvcpp2Sb1NRmijRuGK3jbNDsrtMbB4EHeWTmDa SyiJcftiBClBCCtnqVoa8XKQkOKhLVymnVygZmmcx4yNk+1TojDZz9XICMGg3yQ2W9ygMd+4aOJB lgkLC9RM4BzGvccx4j2GOzT8t9f3oc/zEW6uvIV+99uEkvcxuP6eARF5SAQiA5pe47R3L6HkECYC h3HHvR/9iwQX91Hu7yQW/BexHLhCe92LFR57LdyPvrHDuNT7IebX5NlQwKkgaRArXGcp0gN3SoGw Z7EQOcN978eQew/3u49QcgyzG6ep89RFzEV43t7LWNpQzpNejveY+6bhnJ+wErhuuhSv8NrvkYus rC8FlgOsGfDPzK/RsMu4W0oqbqPsoWioi8sGCDwJ0eGIiYZVZOy6EqeIFHnC3tQwQUUnf9tILpnV +ATmo9OY2JjBaGgWE5EZzEbGsRQdMu1guvnT6+oPfcN0AXJF1AVozPRF9qUntiJ7bXmSiipWFyG5 eEhW8k4ob39qwXzCOMqHKsEHWQ9dvUM6ZeHSRI3jLFhYOKlpwWq/yxHEYnyBVAuiIc2raUdBpnxI Sa/RKF+KqBsbkXWsuBawsuKC3xcmjISRSIYRI2gFI/pUs14eKzWuXiCNRykzlGHPK+5FcGK1t2lc 86xpeU6s9UwTjnrgsJZmjDqNjWleyavA3O5hsxNGBADyglgfHRL1q9uZPC32x4gyhActU7ukpPUV la6agpqLlPFPgcECJBUO6kOuoGErLTELhJJnqwZjgsY2YcQAB42RhpLaQe22UDsYzOp3vxMmdE6f pp2wYRVgd1/+L4QRFpQNgl+3mtxPm8tBUOiGEU3bEKJ5TuMo2Qb1nwsjFoRY080Whw7jLnXDSPfx JS6wgKnTNOPyjKjZZrdz2Akf3fokjHSr+/yc+vPDCIddnopuT4Zkz1eXUX1SQTL31si6z9anFqz3 S9PWNjxnEzehWApLrZbgwNafF0QkGXx7/M8BI90Bpp9czvtia7NCVOV4nSCo3CBqmlG6BBvonN3s FT9UVnMwywJVjkz5xHIukloz5YySXamypgqayp5EwSprbKlcMtk+Hdru0KBODFY2VA2t8soaaj3F Hao5wc6HYZWxVtClhva8aEbnonPQ91XmTTfWjTQhRDkxYsM01OoFYnV9Xdropa26yNo+DW3A0mL0 HCb9ZzGxfh5zoT7apnlsFLyIEHL8GS8r1UoGJs//JO0jK9sJ7pP7kX10RWmg129g1nsDc76bNM7X MLu5b3XNXYychzvWQxt6leMXMeE7hmHfQQwRLnrX3sf11Xdwaf4VXFt5HbfW3kav5x30e9/DaGQf BgMfon/9XfSuvII7nrcwSkgZ8+3BiGcvbi/vwajniIGRGf8FTHvOY95/GVNr5zBHeLg9cwR9k4d4 7F7Mh24RhK5iitCippgbs29jYPVt9K28hgH3qxhw8ZjL7+D2yvsY9x0i9ByjCGfBs5gLXyB0CEgu mfsmzXJ81qeMsVdo869iYaMPc8E+3JNg7TfLAj6p4Bl9DIfGMVmQMVqgYZ1HvLiEYJ5/UG6WN5Y3 k6DhTRNC0oPwZamMFYGrwJrV+C14UtJ1uJM9cMUvUpewFO/BdOQqRjeuYjB4DXd4AlPha5gJXcFs gARlAnHO8eZfJj3dJJD0G7eOoCeQVZemQY4LbvrNzfFn73D+MKHktgEff3KCUDJF+pw37VkRQtQG H+5Ck7XoRpzXEuA0H8ISDVk9wYd1A+U2DQ5KNJbyDBEC9IDz2mN8MeJ8SRJ6UTgdTa4QRpYRJpCE 9SHBQAjFQhFAgzUoGvVyzFB6VE1UfPDixqMQMuQtQ5+rcrwo8ODDnlrCWmjCfExIWeyCCX30yHoJ vNFZeAhq2o+MveW5ULyHgm+VNM3yjghGVCBoqHlFEniOQKnahr6PoHMIp+TZkIvykzIFAe+Fxs35 VdQ8x+vveoH1slsvv+YTULmOXmIdQ0Aj74uagQRMAhE1C9l96TUuGFFtqNSQe9bybui6BBN2Ajun NF/LtZ4gSV33lLRO093Ld4pA4gCR3bQbhNgyMMJCtK4anQpOwp2m26zpdVTLprG1DaQNF59lPD9r uQ0FZn+NTxpnp4dEzTTdBr6QjaGUTxivhHpq6Bjd0nF0DLt5RscUSCkWSkPNF1DJu4N2h9vQ0DWa 3O6Lw8inqWW8EjyfjvXNJzsexqnu+9Mtnb9TzmUWjOy8fztybBg55vM8dF/1nSe9Qwqe1vu0JRpZ y8ASQjZBpNWy4iN2l5oudsLC55ETDOzxP5d0vLY+ZtdsbsLFTvjoltbZlnX/BGeCOQGbnkmnBB12 MkcbSOwMyHkle9yssNieEavSxrLSlDEsbwghtgQamSorUYQKGzwULGmAReVxVgBjg4gqUFyflSmt a9Kob3751t5WkGN5oK3yLcb1BUGSfcxAnPaNZXEwMUsAmeE2Sn0+jZCaFWK0dYk7Bhrmg6rVX8Ck 5wymvWdoQM/RkJ7DUuIC5hPnMRk6TYN8BHORPrhSk4jWaXfKQcLJlIEZd0z5NvqxEFJQp/J99Bjo GF89S53DmOuM8bRMuM9gap37p12Ud2R547zxkCxFL2A2fJK29DhGgwcw4PsI/b4PDYhcX33DgMht 3/tbIDLg/wCj4b0Y9L5BcHiZ5/cxZsKHMBU8gpG1QxhbP4nZjUuYJERNE4BmAwQE2uAZQsfwynGM rCogltfrP4/xwBnjkbm9+jFuLb+JueR+DPpewdXFxwgmb2Jg5V0Mrr6HO2sfE3b2E0qOEkZOmVgS Xadsu2Slsr+O1QQ5IU3IozyZASynbuOedbVfhddN/pD1qIs3fxG+JP8YGfbCAiFkGn4FmKRHeVPV /3iAcHCbOyEBpm8a+HAntPOrWEteMxCyEiPRhc/yJEhGG8cwHTqMkeAhDFC9/sMcnsD4xlnSE/9U dT0STXmP8MJP8+ZfIX3e4B8g8LhDABpGID9I0CE58o9Thjm1p5ksdOErPGY/aVNelAmuq3Od2Qxu pUEue+FNLmA1omagMSyHhrEYUKa5ESg4NtuiQa56TJclfd3QFyVsmUAd7scE6/Dh5PwIH9JIfAmR mIdA4icEpNFW0GY9hXo7aV4CPfjyckT48JshZXWB4oukLyxmF82+59x9Vn/t6ARWgyMmMEjdpazP Lk/z5eDLVQ5DibpkbBW1nUxxPKcMrttdagUiimNJKdK7ILDYdGFmec3hBbj9M/BFFg39Wy7Qbdlt sVYwmLLaKohWoKImGmuZ1rFqDfpktb4cucJ9sRCQm3PTM2KaY0zAlpUgSCBiurrtiFcRVClwVc1I O7PpOtUNI3aGXU13L9+pfxmMyIXc7V7WtNzOtmvfNu5383Q4jaO0Gxg4ZQOCYECxTNvG0tJnwYi8 IpINI937F2BoqIBVwYcCWDXUtGR7dkgLlufkM2Ck+/jd2g1CbAlG5OmRbIOv59ep7vP/IjIwshUI +vkkI6smBtPDo0rwUHODLRlfR84PY9B5iz5N2p/T8H8e2es7t/1zSiDyeWFkpyzPh/MdsZu3bBVM dmmruUvrOJvAciwHzPdjTPOtus8qLtFqEhYc6AuwJq+UaXKxYkAsD4bVFKMyTWWRyi0t07oq4+zc U5qv7UzgKyuCktbTUPvQl2aVEkJJxGxvtD/G8p4AonwZml5XkCbloY3whJUyfcykS/fGBuHeuIU5 Guqp9XMYd5/ECGFjeOUQ7dYJzBM+ZvxqMtmPifBR2rQj6Hfvwc3FvTTKF7CcnMJSbJ6V9XFjy+T1 l2dF3VwXQz2m6WXWr/2e2qGJtVMEntMEnrNcfh4LtJPzoVO0pScxSRs6Gz+O8bBg5APjBVFsSN/q W6ZZRk014+F9JnZETTaad33heZ7TCxglqExtqJnmIM/rGia8FzHmvozbC7THHsJOzAo6nfCdwZBL sHKcOsptP0Dvyoe8tg/Ru/oObiy/hrHwBxj0v4Fb7hcw6HkbY/6PMO4n+Ky+j97FdzC0ugcTfgJJ 6CRc8asmL8p8UB6fC+a6NVyi/Q7kB7Cau46F5GXcc22iD6OrLp5ECPNhNyloljsZhys9j/XSMlaT IyY4R32ClfNewTqK8l2JXiYMkAhDZ0z/5pXoeeMJEYTMkohm/acx5eVFrh8gUb2HAaqXN6MvtBcj MZ5knKBC2luInMJi9CgWwsewHD1HkLmMpdBV05akFLjLkVs86Yu8AF2ELuASAUR0dcWcwzrBaDU+ REBRMpghLATVNUnpZ5cQKrj45w+T/OTysjLPaX8uXssKSVdDJWFZV6wK5YnyWiPDcPOB1Lg3Po4g iTaSHkGED1YkwYc34YESmBXKGyhVg6g0N5Cv68UitesLhxkCgNLm5lcM5HgJHUoYo37anvAo5td6 zbhcgYpStrtM+WKk5zCPQWK3vSrGeOcIJnm92DKSljtfEoyk0jT4fNntmoKgQVAkcPDzJVCtwHrh 9SJuy8rhwhd0s4u0DSgWfFiuTIGH3Jv6dLS2MTUMvvT6EnK1zUKnTUOnwFUaHAWvalyeEGcQrWRl SNxuQrqbnLChcQ01bW/354IR9bhR7pEqr6HWouGkNN1oEzTUrPdngBFJMCCp66cTRKTPghF1s1UT jbrampwku+xfwCPwsL0hGpd3ZMsjYp/f5/CMdB+/W7tBiK0mJS+ifT16hm04sbXb+X9etcw9dHoq Po942RwqCPP/z9x/QLd1dHm+6LfWe5PezNw7M9093T1fcJRlWZKVJUuWZVuycqSYSVFZtmVbtmVb zrKtZOWcs5hzzjkBTGAEMwkCIAACIBEIgjn+378OJVt2f919e91Z9z1JW+fg5FNVp/ZvV+3aJZwx n3bOFDK5/yn5KwDytIihuU+U/l8Dj78mT47/fwJGxD0EiAi4EJFP/ylw/MsyMCiG309GlhaOvg7h i/aU9PSKlttJIPkNiPSwfhLDXp2TXbiTBgy/WSk+iH6y7hEtG1wX0PHECBLznTxx8hf7JiFEAMek 8ST2PQEUUV+1mxuk7U/XX2LfJMBMtuwKp1TRGt3+GERES4jo0hdA0k7DU2MWo0ZY/xsKpa4ZjQj8 ZcpHk3AhUMUQDiIJCqHUlUGQNzxCaWuAZERXaMQIlkDIqdeyW28ioeos4isvIaMuEApDLhS6Euok GZTaXKkrpqI1FZVtadIQV9F1Ud4qYIRw0RL2eDm5XtocIUGJkEoV9aU6jLqZRn3bA8ja7iK3hVDQ fAVZLVd+8Q0RImBE+IwIEb8FqBTwuKI2AkLLbcmvo7AhBMXN8chQiDDymbxuBnJqw5Be5Y9STSyB IhjJ5aIr5hEKWh4SPm4QOm4iX32PQjB53AIjgVDLdeQ0XYac2+Qq6vi6q5RrvNd9yX+kUh8hDT+e jAYrWkZSCCKxfK8IKU2FPq8iXBUx/f5wNzYMt2NTcDMqDpEFuchtrEB+cylqadWr+ltR20miowIX E+7UdZDmDKQanWjRYGKpmDjNAVC0+UNJaqsxMOG0kdxOomqJQGkTSZIvL2u7yoe/jrz2m8jVMaE6 AklvUajQCycXEmBHMJdhqDPGSM1REjFqkggkmbyX6MqJlqSqffL6FZpwyBoCUNQUyP0CNDL5wsLv JIMES3gxyEmeol+uhFCUyXNiUMJMriDx1fLlhRQ3h5EIA6Q+LCULSa0mi8Jz23PQLCYW6iQhW8tg 6C5lQZazgCtgJqB1ipYPfiw6YzVMIgiMtVIiabWZ8EKAETMk6qwKiGmb1SLevzqHkotWfSG0Ympl Fky1sYQfQgU/DAXho4ZSS3iogNpQwY+piQpYw4+XQCJGOdn1hA5+9E4b+vtpFQ/2wtnneBxwzYze ARs/UtHKwQ/ZThCxNNJyaOU11JKIoWpd/OAnhSDC3zYpuu2kSNHz+MGK8e3CgavD1ixVBgJEpA9b DJuztkoe6oOjFozBgXH0sEIVSoaVlRi6N0RlNy58cGzS2Hwx3l840IowyQKmRLwXEU5ZxAQwi3gr 0lBnPTofL5+GDdEiZO+dnH+o+zGMiHNFjAFbvxG2Ae5/LFLF9jjC4tMiRiD9ItK4/8khdkJ6qdyf BhEx74WIRSJARMDHqAhIRDD5l2BE/P5FRrhvSLREiO4GQgRFjLKZlOHJGBTCyVKcLynPSRkX+8dF CCsCwBiVvvA/kGCEyp/7JEgRypvP++vQ2ck4FyK2hYhPIsW4ED4RfKYRlgsxTFhIfy9hkeAxLGCJ 95RG/VBpj/D5h3mccPoUx4mhykKYoXxOASN8BtEyIIQQInXRUIaYpsNPyciT9X6uU8ZHBBAJEd1a 4v36Kbw+025EAN44rXEBVuLYYd6PsMWbUURrBKHlyXmP02himGnzS3oKuGM68R2eyIRo2ZHkMZCI LohxEZ9DgMQT+RU+no7bIX4TvSaPEUNUCVyTSvvXc8V+8sIv8tcA5Gn5/z2MiPv/+gy/lxGCyGRL EMFigGXqd7AxGQPksTDNBwb4DTwlvf2TEOLsNUtd02L0kd0xKWK6ix5Ch3D6lWCE9ZEAE/H7SXwn 4bMnYER0O4sWTxG0TDiZivpHarkgZHRKvnaiS0bMeSJ88EQrhmjVnfTpMHMpwEJAifgtgYZjsntc 2VJKI8mMvpFOYi/he9yKoQm7tD7GumoMhKNRHe8numbqWY+IuFUNNBprea8aGqAlNEBZV7fnoo76 QqlOoy5IRU1bAhRNYgK6MCrtYOqbAMgbH1HfBVL/UI813kKVLgAy7QNkNF5Dcu0ZpNSd5zqVtSoM 1V35KKceaqJxLCagq2svQC2hpLw1hXpHSCLKmmImAaQ1mEIgaaXuJIiIuWaKRVdJA/VoM/Ul4adE 5S+1PGQ1XKNcQU4rlX77pMOqEAEiAkCyGn8FlOyma9Tpl1HKZyxSPYRCHUldnYEyVQZk9ZnIUqQg WxmN+OJ7iC64gbTKh8ioeYDAjGNIqbyCvKY7yCbM5LZRf0vwcQty3SNCyX3kqsR730a+cJ6lyLiv WHWPch9lhLQKHWGEojTEocE0CSJKfQJ1NCGLjCBvCEJu1X1k1F9CeuM5/OF0SCa+u1+Bw/fLcSmm BaEFBgTn1CG1ppEv14LMKjG8KAPVHXGoMUWhykhKM4ei3Eh6MxI81EzIplDImYgF2gjk6bnUBaFI 85AJKBLnGjLaLyNfewMlmgfMSCZ4WxIBJQ95mhIkqiqRblIjpa0M+QSBOmsGr+mPOnMQipnYSlMI oSUK5TpmkjaE9yHctDJhmRhl7Y/QbI8lqEQQQNJQ0kBQUhcQJooIUJl84RDUEHpqTQmo7ySB6WNQ SsKsEFCji4aMMJNHgi1piSOcxKKcpCoyqrEzFyobybhbDo2jBO32MmgshA5LPXSENIOjDjpHMVq6 xDjtZFSoUwlfpFxNMiFNeAmnQmXIRlt7FgwmOVQEEK2xjIq5ER0k8jZ9OTT6Kpj44bXrq6FrV0Cv q4BeXwFjRzW67c1wdLfATjCx2Rv5IathH+yCbbAflv5hwo4DLQYj9J1Uzg4CCcVhM8BkIDgY+OEa 22Cz8OMza3mtdjh4Pbu1EdauBnRRbMKpq7sRjR3laKRF0OqoQrtTzKiohMZUDb1RCa2BoNXZBLOp A2Z1NxWJUMI2oFmBmk/2o2ivHy5vWYGK+EDqFhHlUgQy0tFSaoXJVkvIIRiJVp4eLXp7hHP0pNd7 56AO+iEN1CMatI5qoBnWwCGCGfXqJ0VYQ442VnDczgrITkByCJAaoMU01g4NDNCM8l2HTVIFOSxa jHpZoT4lfQ4q5J5+DPayYu0fgIPK0Smeb6IPAyDMDbNyHe5CHytFMYneKI8Rc2SMEgRG+LeHir9/ tO/xjMBiEjMqZyo/0aoglkIBSorxSasCV6lXqVC5mcppmMp9gJv7J3GNMGAlfNgxPGbndgfEU/Rg EDbu4xXBDTyBwvOpOyjiIvzhpGK296Cb0OHoZx6z8nb2tGCI5WGCz44R0cpB5SIm6SJAicBu3aNO WPnM3dzeS8Dpp3LtH51AH5V1Px9wgMAz9Lj/XwQUE6OFRmktD/KcvjFatRNM13EzwdMmOdeODg5L QCdisgwxnwXIDHUThBwEoR4nhXDRz5cV7yD4lEveVnp38X5MYZi4biGsTNg0yD30Lqp9tyJn0yr4 79yM0sR7TLTJyJuDAs74/uimOChklmFemjf/rQwxgfuZRj1M+J4B4fnFW/dyyTzn36EJwpcAvNHJ AGLi0Xh3yhjTn8pfxDHlMRIUEZLENPviZiJeBtU2/1KB8xdPlbL3aVCRYOWpbU+DyBP558Dj6f1P 1v+vwMikAy3z7LFMQuuv8msAtQGKAFkBlHyTQSEj6HM60N9HOCW8CRnl9YZZjgdZnnt7uY9p3zfE b0KMvOvvlNafFge/2e4B0WUiYEC0ZIjhtWJdAEIrv/HJOEl20VLC84UBIo3qeyxi/9OtoMLBXprW n4aJ5GTP71+EmDBYmqSRiWIgwuTEbNUwOipZ5ykn4zf1NLEu1PK4NrSb2mDoNNAw7MKdu7dx4MCH WLZsKWbPmYW58+b8KnNn452Vy/H94a+QlBJJkNJgYITP0V3H+pN1u1mOqi4qRxv1Voc/kpuuI1tz n8qRSr3+DhVrIAGEEEJdIScQyNoeSF0VaVSeKU2nkaW9gFzqtqS6i4itPIvkuuvIaH6IAk0kSgzJ KBVDW6mAK7Wx1IdR1DPhKG+LRmkrgYOi4HqJMNypg0qbEyGvS4a8NgUVqhwoWtNQrkrhcZN6VjiF iq6PwiYxckXowAfUqdSHYhSN+oYkBW03qNwvEEguEkiuodQgRs3c4Ts8RDGhp1JHEGnLp94rQFp5 IcJzM/Aw9TYSy0MJITFILAtFXNFDBGaeR2zRRcLIbci1TIsmvmfLVeS1XkdR+wMUtt1DDvcJKWjj PajvS3XBUIi4JwSQms54VBrjuSR00fgXUqaLIbgE8phIlLaHoZBwld1wi2l2CfHKk/jDpegCXIjV 4OeQBlyIaMWNOBWuRlcgLLcO0fIqxMkSUGtIRYU2mglBGCAEyEg/ha0Pkd9EUmNGFZPcZGpSTnsA svX+XN5HgfomYeIq8tvOI117FjnqayiQzolCdn0GEpUyhCsV8FfWIaRZhZDqEqQ350HVV45qwkeF xp+Jd5MQRHgwxEOuIgBxe7U5RnLgKdMHolj7CDWEo2otaa+dmVafBqWmiEq1mkQpItOFE2pInmI4 VGsISglCQsS62FbUEoz8+gC+QygBJR61RpJbB+GC6xVa0lxnOoEkf3IsOaFicrhxDcT4aDFZUYU6 FAXK26hoCUKdLhYNHaJ/Lxb1PL+pPQl1wjNZm4QiEWTGlIl6ZzEa+ypQQ7iptpShzlGNens5Gmwl aHYo0NZfBc1gjSSqvkqoB/gx9ioJFjXoE8q8u4OAYESnmJjQIawNM6yDRhiGDdD2t6Ous16SNic/ VlYg2n4tjIMGWhHCg50VgK0NXXYVegQUOFqh5YffbiGA2AhC3Uqpe0k42QonZpONVgSP7ewzkWg7 qKCoHSb0aAk6jZz33RC71wURpw6wEu+ikhJOik5pNJaZFYm1p4FgIaBEhAymFdMnZnYUo3OEFaSm hSRaQUSLRzsrBVZqvJeN4NHT10bAUMPJCq+Py94+bhPxYwgndqcGXf187gEjrKwgxfDnQVrnIhid eaz7N9IxbIWJylSs20Z6ICLFCt8EydmO5zj7aL31iWZlSq+NMCJgY5jQQE04MY4hMWEZFe+4sL5p KQroEAAiYER0e/wGRiZY4VNGxqmUKBOj1MS0QnmRx8LzR6gORydlgsrv19EfQpnw3lQ4Q1R/VPdU 4AO04/qoi51wjAvnYBHcjFDUS2uvt4P80Y4RZzvGersw0kMIsQtFMxnZ1jlApSy6Z6jghIimeaGQ R4YdZJseKjKC2wgtRsrY8OTEeeNDohVlBMM8T4R6F2HhRwY7+VtEh+2n7h8CkZcIaIFpvAsdo7SO +XTdEzYpIrNtyAwb4W5AtHgICuPrw0mF2ydabATQEJp4L9jVMPqfQtn25ahyXQTtB5tRvG89Mj7x hE0rw8iEGR0sS/pRWs/CgZRKlXcnl/SLu/3m7yR4EBgpAxNi+DXzgsdLrSZSCxPzhPBFtS3J2Og4 FbSAhzEpPfhD0ASP58MKkXxnxHIy/0kL3P+YRPhzjOc8DQf/Vpj4vfzbzhfdSEwPlpt/Tn4LI9wm yipliMbLoNS6we9kgN+BBJTOx8f2MdlYVvj9DAoIHekkZDAH+E120oB4WsR3K7o6hM+FkCe/n4wQ tPTQ8BFRpkXrJuXXLtS/Lk+DiRABJJNDdTUQU+eLydiEI6nRUcN6g0ZSZyms/cIRVdRJLWjR1qKu uQaffPEp3lyxHD4+PtixYwf27NmDnTt3/kbE9q+++prru/D60kWYO/8VrN/4BtKzQqE3V6K0Mh4F 9Y+gaA9FsuIS9VsAMhtuI6+Fln/LXWTV3iCIEC6aqHypODPqriFfcweJtacRXXUUiQSSDNVVZLQS UJqvI7HuMsHkCjIIADJ9CEpMEdRdhJhmfxq/onWDuktNGFFFU2/SIG6IoB5JR3FTKrIrkpEqT0RG aTryKjOQVZ6A3OoEyBtiCSSxBJI4ggTPUwWjpI1GtPoRigkCxdp7EihkNlwmKIluEwEMj1BhDkO5 MQRFzSIsfCKqddnUq4XIrslCQkkGIvMzcD8xDpfCLuN+yk1CyV085DI89zaB5AZyGgkxosVFcw2Z jeeR23qZMHJDGkqc1XBd8iEpps4XgFbEZyltn4QRhS4S9dY01JhTUa6bhJJiTThymY7ZDUxTpqNc wAtZIb/1NhKUP8Nf/hn+cDY0FWci6nDkoQI/3SvH+dAGXIlowNXIStyMrUBoDqnOQIWu5Y34giXq WyhS3YSMiV3YdF8SWTMzr+0OcnUkqPbryNJcQo7qIgqazyOn9RQy1CeZOZeR1hCEFAJDXF05Qmqa cL9Ki1vVBtyu1OJ+WQ2iK2SsiLtgGlJKzjui2Up0p1RQodcTDOrF8CbhU9JF0tKTLJkhxa2BUrNP ZVsqWs1VUoRYBy3ngmrhDEQCaw1m4t+TpKDBn4UhVAISASMKTYTk9SuCtQjiFNeTNT/iO4mhT/cf B3ERXVIEMl2qNBSrzSKH8KoWfWCV2jAWlsvIr7gIBTOukoWuui2U4JKMBlMqKgklopuptiNDanFp thRC56xCU2cRzy+gEHDsFTAP0BLgdgE50nBlx+TESCJAjMZcDIOmBNrWUpj1tAxECGJbB0z8+Dv4 ARupnEQkvw5+0KqORqiMTTAIq4OVgghYZx7ohK6/G7o+K+9t5Hl6Wi9GWCwtMOlqYDETQLrK+WGW o72zcnKEDyuYDnszdJZGSdlYB8xUXgaMakuR+YkvEtxXI//bjzDAc/uHzQQPG5pUNZQSqHV8TmsN rHZaMp0N0sgkPYHK4BTTT4sQ+a1w2trR32XAoEkPp1mLDgv38XgLrSxbbxtFxUpr0ltejOaRrCe7 Hn02M/qtnRikZT7Q4yC4UGmzMnUSPJ6WHrEcs6NvnMp6YrICFhWypLT7egg4lF4q+16qNKeAFFqX QwSJEaGE+I9wMuLsxziX1JKSkhMi/C56bF2/gZEJAkS/1AZABT8hYpBQhij9TpB0Ji15cQ0hw7Tm eR8M8roDPH+A+4RIXTtUOLTQRcvNAEFkgCq4VzQvjxBGLLy+1cLL8t0dJgz2UJzEFkc3nN0OOJyD cPaKJnjRpcLn7B8kYAxIEDPIZ54gYEwMmvi4nYQuKx/dSl4SEwwyHYeJFkMj6B8gJDFdQMARMibC dTNduqnoreO0dkdN6BqipUu4tREmHUMm9I/Sip4gpBAjLDDDOWLFWB/Pd/D9uwkgfF44CVBjDXCW hiBj79vIO7AMcV8tg9L/A4TvWIr87euhDTjPNCBkEUiIj8w3OyGwm2ki0tTOlLBK2+2PpZv/2/m/ 2NrDVBL/mGRPmqIIHMyVCSlcmSRSK5MkzFwhT/EGD5X4Q+T7pDy1gzBAcvz/exj5jYwNsGhNBkrs Y14I2P6li4Ui5nsRSxHUTYjkA0LDRTh5ilF0Biu/WeFbRmNlUlSPfStYT0jzkvC7lkISCOf8eu4T 37VwGBXdr6IrZHL4/2/kdzBi75sMDyCJqIucrMdYL2hZn7ToFLwO6yYHry2CXD6eE8XU3YDa1iKo O+pw9NR3WL1hJT46eAB73n9PghBfX194eXnBz88Pu3fvfkr2wMtzO3y8d3J9Hz75+AAOfvYhVqxc jOUrF+JhwGV008AMCz2B1rY0KJTUObUBKKeeUOhCka+ijmu5TblFY1o4hN5CXOVpRCqOIrLiGBIa zyKl8RJh5BrSqOPiqFgT608jVnkCMdU/IabmR6RUneW591FCHZrb8Ajy1kjqmiTql3QCSgqSi+OR UJCImJxkJObnIDYnA/EEhajsGCTK45FfnQo59WaZis/XljwJMtRrwkk0r/EmCqiPcyXfjRvIFbqY 2wtaApBFyIotvobcmlgU1WdCVp9DfZWLxJJM3I0Pw5XwQNyKj8HNeH/CSADuJd2Hf9p9wsgdZCqF /8gDPvM1AshFZDSc4/Ly4zgm9wgR1PfNdyQgEb0VpW1MM+GwqovgUviB0rCnEV7bkcZrMB35/lkN N6VnLFTfQbnJHzVW4a5xj+l1GPcKduEPJwPjcD6+BqcianAytBGngltxOYaAkNyJY4+UOBf2kA9y FVnNl5gR55GvPoX8tpN82dPIbzzDi18keFxBjvYSYeQ8sttPI1NDAFFRms4yk04jVXWWBHkHUfWx CK4pwv3KFtyo6sLl6j7KIK5V2PCwQo/AonJWL6xEaHU1GORU/qIrRIY2WzGqtRlQqAghmqTJlhp1 DIqaQggskTwuFxUtWTBTMfeO0QJg7SRaSeS1kUgpuYm8OlIYAUSMkRZwoeyIl5YSaOjDmJh3kVt/ ncKEJ/EJBxyxLpxx8upuklqDCTyRaCTpaRw5ENM1lzQH81nCkFd7B1nKO8hRsrARnBSqeFS0Z6LM kI88bQ6qSKIm8REpc6CpzYetXQlTSwVaK/l+5XLYNfXoNzajlyDRa2iEQ1cPR3sdevQN0NUWoaY0 CxXKEjQ01UCn5wdvNdM6MKPRoEKtWU2rQY9+XScGDBY41B1wak2SiN8D3O7o6oaWSlvb56TYoJcc S03oNDSjq7WKuqIOFmM5NJoiNKllaGgXUfaq0WZWor5NQaBQTSredg0U334LuZcvKna+C9SpMGG2 w2m3Q873SM1NQHFlOhRVKdC0F8PMa5g7amGThuRVEHBE82ud1OKi7eC7mVphshhYCenRbmuDxqKC 2tqGNqsamm49NFRiaocRKq639Bpg4Lqd7z5AxdzbZYOVSthAZWukjPL3aOdTwt9jFjtgc2C0uxsW EdxNDIEecVK5DtCSH6KMwCqEysA23geniCkxQSAReDE4Iil3J8GB6EBIITAwDYQjqJg24BcHUKll ZJgGtIP6S0T5dNIy76cIuOB24RBKpcajJD0nFKCk6Kj8QUUvgYiAFTIAeri9j0cNcB+hYLzfgaEe iwRgdiMhoNPIvGe+EUY6xRwZgwSrYdHlNIguPq+dSnaA9xKGv2ilGeQz9Iz2omdkshleTEY2RCgd opLqp8XsHBqEje9h4Xvox/rQNdzH93Ni3NFDnqKKJ0iZh/thGu3DUJdFSs9xOwHB7sCElevid6cV g4RD7YSBKGJFD+FPDP0U0+CP0iIf4X2Gh50wN2Yhdr8X4ta+gfBdqzDSW4TBXgWMwbdRvM4TKSvX YDQ3g6BgJ2gRYJinIAyiu28S6AYJfwSs34gAOObXGMlijEkmeraEjPD9J9OAin58hHk6MpkfY6K7 jHkyKs5hMlOITESbSZYRHMPLSI0hAhaIC/w9yrybbGl5GhD+NZgQ256W3+//vwsjT0YlPRExC+0g twsRcy+JqfFFZOXuPjGKjeVGcuacHBlntDZBR6Vv6GqQ1kXLpZjcTGOpgbqr6q9INdSmCmmEoZhC 3mB73IIqZpMlJLRzv/D7EE6jTzuaSiP0uC5Gv1idYsTepEO+kCcj5YSIdRF6XUCOGE3YoGbd4RAj EQX4UOx10JiUaNRUoIcAfPzM9/jy+4PYtW87/Hb7YfveHXB3d4enp6cEJKIlRLSUPC07/N7Dzh0f 4N19H3H/XmzZ4oK9e3fj00/5e6c35k75E+78/D0+2rYBR7/wQ6MyAcrGaChEC7rwezA8ogF+HZn1 5xGnOI70xguScZ2huozExnNIpiQ1nEZ87c+IUf5IAPkW4RUHEVr+MaKUnyK57mfE8ryYkjMEk9tI LHuAnNpYFDZmU39kI7UkD7G5OYjOzEeyTIGojAJEZGQiKDkOMXnJyKnIRGFtFkqbs6hfMiBvjKJh HYismptIrbiEVOWFySG9HQEo1FDUYcimzkqqfIjo4rsISQ9AYFIw7sc+ogThVmwgrkYG4EZcGK7F ReAKt12J9ceF0Nu4HX8PMTJ/Xj8I8pabKGo5Swi5gNT6s5KeLxBDhgkjOao7yG4hkAgfkRZ/whv1 IXVstSYK9Qbq6dZY5JT7I7+SzylG46huo0B7j0Kwa6dOVl9FOvkgUXkMUdWf4ma2B/5wNCAGh4Pl +D5IgSOhzTgRZcRPoR04eKseu08X4eCdW0jV3EF03WlktJ8lCX6FtNYvmRmHeMHvkNX2M2HjPDLV AkKOIl11GKktpMGWn5HcfAFJLVcQ33YPEc1ReKDMw9WKelyq7MKFmhGcrQHOVIzjhnIcj5S9CC5u liqHnvF+lNfLWA3YWZnS6hpqpXIsh6GnWnIsrSGYCNAQgdIqSYodfTXcXkuI6aVVNQzHaA8/onpY hptQ0hItBXeRNwsfFDG+elJEy0ilLkZysinV3kV+M0Gk6SpKNHclKeY7Z9ddRLbyGqFDzIQYi6bO BLRak6GypaFSHYmy5gjUdeagdbgeuoEmtHZWwdTTBp1dhRZ+nEpKk00Ni4UfpkVP6UBXlxGdZgKF 0QSD8PvQ66n4iGBianBW/j1OKngqPWniPFrhbQYD7+lAJ5VWp70PFmsPdWwvFVIf9ISMDmcfrF1O KqseSbrMDhqlVESOIRq4A+jvH0MPreTuwUHoHRZ09JhZcRigba2BtqYM1tZKWDsU0BFCGjVyKLVF fP4GtLZXwMFnF33p1u4emEvKcXbdFpx47Q2gvhV8USoEoLxGhbKKYpQq8vAw6BJkJTFQ8TpafRls rPwsJlrFtJ6M+nJYaXmpCDli7L2Jyov2NfNbdAU4mNdDrP7HhJsA839CUhA2VtomVsZm2rcdwzZa 5LSLHSJ4kpiJdwQWmrRCjw8PUQk/VkjUGxgZJgAMsqIfGmcFPcZSNMxjB9BFpUt1zHOGef1x6R5U +dwmWiEINbz7KJWX6HbpZF5YqZKESE6SQ/0SjBh1Gml90kFEmOECIIQG5MUoQwQCodjEc1kfSz/f w0HlSVUoAc/Q4zgW/EXDm8/ZI/oCeFy36OvnNYbHWUkTlKiELSKktM0IJ9+9m9BkJlBZeIdeyTdi AH0jotNklMp1nP8L50u+80g/uvkNiC4fM4+1UQH3Do9Sx1PxDUxIPRr8J72/+N4sE0OwjvL9+Gx9 Q7wmQcVJyCKWMA8mn0mkq3hVEf67f2Acff3DGBwcpXXN43hAp2hh4j0GRCvL2DgBbxwGPk0n3z3+ ynU8WuuHjI17MFHbil6HgYqSKdMFGD+6jqsLluE8rVqjqonpJMrsMCb6CBHMR9HaI+5NlsC4UwAb H1g8vHgmPosoL8Inxch7CVcT8U4DVOJSd4xohRoaYvqI9CIY8V0GhAInRPaynrDwt0kqCwJOWIaY dqIMjnHNwTrIzhsZx50YZuF6AgdPg8QT+Wvw8WRdOIg+vU+I2C+60IRTqRjd8vv9vxXiEMuLBB1S V6PzNyAyILpa+C6D44TlcaYdn7dbtGb2ExB71FK8pa6+Fn6uDTAQIES4AhFOQEPQEMs6tYjhVAa1 vZyGgIJGoAhxLqJtPhEaJ0YxffyvIkYHCmkzlhBUyqTWlCdBy8RoPrEUrStihJ+YSuKJb8gTEf4i T4+Y6+ptIXBUor2TdZK5SvJb03XVSl1AKkMl1DRewmMD8NXhg9i22wve2z3huc0Dbt6ucPdxkyBk 27Ztv8j27dt/I77eu+Hrs1tqHfHx3oFdNKZ27NhN2YXtfn449fnXeH/TVuQEBOD+T99i3cKp2L97 DSISCB1UqIVNN5FefRaR8sOIrziKQt1N5LdfQ3zdCcLGUcQpjyOx4Wf+/gmhii8QXvkZ5ROElL+P oLJ9iKn+GvE1RxBXdQpRJRcRUXgXsUWRiJMnIzQzEXEF+UiQlSAuvxSRWUUITctDRFY2okXrSH4i EmUxyK1KIohkE0QSUNYWD1lTKPIbHkot+UXaRyjU3ke++hHy2wJR0BaMHOq7TAJFdmMownP8cTPy Om7F3MK9JK7H++Ny1H1cjQ/EnbQoBBdl4FF+Ch5kRiMgIwSxsiAa1hGQUfeVNp0njJxHRvNFZLVc QkbTZQkssppvIqPxJtfvEUDCUFz9ADWtEShTBkMp4qTURSI+4woiE89JMJLWcBW5bbeQXHsesRXH mRbHEak4jID8zxBYtJ9p9QH+8OW9MHweWoKPH5Vhz7USeF9QwOtCBbaeLsHqH7Ox7dIj3FFEILAu BKnGUCTrryJVdwrJbd8TNr5EQisvTBhJaj1GCPkWqc1fI6XpMBKaTiKm8QqiWoIQ1JxM4MjF6bIa HC3W4ajCiRNVYzhRMYYjpcM4oxjH3epBPJKrRf0EBz/WoqoiVhO0sCTVYYVaOHpalDQedaxs9NBZ K/ghZVMZV/MoKnabhhWKcNKjIuAHrO5qhX2knRCRhUp9tNQyInxEnvYdEV02JW0kyebbJMzzSK+6 gBL1A8hbmXiV56XWEeENLGKciPgpLZZkgkGS5BkshmWpuuSs6NtpcYt+eNpZVHYYcrKWFOpIuMux AoFQHlaKneKgEBy43cqK7ok4+IZCaGeik/vMrB5py1JZd8NEi900MESFLboMWMH28tp9tOu4bYyV 7QBravPEIGWAx9KSpRh5jU5ey8YnsPez0rdY0atTo7+3k0rJThhh+ulZATTUwNhKa6e9CAZaPy2s nKo1MlZajbRc9byfmChsCCrCgkQe45IJT4tcD9sYgYiWP3UCxAiSAWcnamvzUFqeiNqWHKiNrNxE C4uuBnoCj83UTEhqo6LpgN3JZxkXnu89rIwNVOJ2ahUL047XpxUrJioEYWvU5sAAreTevslw90JN 1GppLTkIc44uvovoIhljmo4yvcb4vlSCFLHeyeft4h1EGog0No86qYCoYPotrNydVAY9fG5a98NW jI6baTmz5BF4Jph//X02WHq60M73NwtwED4xBBDhM2LrNP4WRkRLB7Njoo8FTzSB8M8gtXY/n4lq gkvhd2LjO9Hi5+8B0TUinmO0F10EC5FPbcw/A5+VqcBnHeYzD3O7cPzs5zs4adGLGXWpYMQw7+Fu VvwG6fmlKe4H+ZYjnRgX6dfP3wPMK+EHwGvbJkQ5EA68zEXhUSsyy85nd1JJEySEo6MYRizK6gSf Y5TKWUyQae+bDFwlZvMVk86J1kpREoQIeDFL6S2W4zCJ1iRed6RbkAo38s+4GEbMNOqnRe8UJPPU H0uvhe8KNPNhBACIf1IC8j2FN4jINxPz1UAo0jFd6rldJ91PQB7Ttc/J/ydf5Qn0CdBwivPHxEiK PvQSGsdEq1P/KEb7hB/OELrEPDMTzItRfqMiPovwYxnhVUe7pBIzMcbfzBsp/cQUB/xuOgl6nTx3 iIbCE/D43wUjYvlkhMvv9/86ykUIIXZk4BcQEfIk3pCAEZF/wjG5lyDiYLl2jBDWh0ywDLbD6Gyi AVdHyBDTbIgI2SLidQGBIxcNHXmo02XTmEujkVWApi4ZGjsLUWfkdmP+b6RRl4em9l9F1SEjiMil EYTtBJkncTsmh8vS8GD9IfxJhG+J8AH5PYwIES0kAkTEUrS2iFhMXX2Tw2+btKVSl42+qxEPgq/B xXMj3v/4Xex5fzc8fN3gs8NbghEBIh6+7r8Bkb8m2/0EdOx8LDuwfQeX27mNslMAiYs3PvLciYOu vigLj8GVLw7B5c1FePONmdj1oRuCUo8gvvhnhBf8gGLdbZSabyFbcxrhFZ8jouYQLfuvESD/FPfz P0Bw6adSq0hYxccILT+AEMVHCCn9AKGlBxFR9iOiSy8jvPAeomTxBI0shGbkIDA1HeHZ2YgtKEZc YSkS5MWIzEtDYEYY/DMeISrvHiEkBgX1kZKPSVlbLHVXJHWZ8IUMQ37LQxSoHqLwscg1gchtvod0 5XWkVF3l/a7gQdp53Eu7hIdZt3Ah6gKuJtzGzyGXcTnxER7KkxBckoZgwtGjtGBCUAhyK4OQmHuK evgi5KqrkGlvIE91BZn1l5DbcpPXv4X8Vj6XhjBU+wCVtcHIzr+BR8HfQVlPGKmOxKPAn5CVe19y vi0Q3V1tD3j+VcSVMS1lBJHsQ/DP+hzxBLr4+p/whz3n78HtUircr+Rh0/lCrD5dhJWni7HijBxL f87B0sOh8LkUhsNJmbhVnoVrxf64XXIZkQ3XEE1aimg8j/CGs4jixdJaDyO79XukNR8hjFxETPMd BDYl4Qot8CMllfiqsA2fF9rxZVEfvi/txY8lFnxbYCegDONqRT+u5zRCQ2uomxV8cVUpBkXgKVZU QqmrdSIKXysVoZm/bejoroO8Mh56q5LVRTcLs5GWHesRigCSZl0LtNYmQkM6akTsE0MslMZ41JkT paXoohGjaiZ9RR4QRi4iVn4SKeUXkKW8SiC5j2rCV0NnEhqNOfx406R4J43mFMl5VcwhoHc0YmK8 Gz3tjSh4cAsV92+i8sYlVF05zeVJKO4cR8mD48h9eIzC5YMTyLn/M7LvnETe/XMoeHQR+f4XkfHw BNIf/IycwDMoCD2P7IDTKAy7iJQ7R6BSpFOR2dBamglFwDVU3DqDqpunUHnrHMpvX0bpg0vIDz2N vJBTyAk6gezAEygIO4OsgOPSb1VeBDVcBxNFjL6wkGHMBDo7rL1daFO3orWZloheDGOuRDOljpZO L2FjYpBYVFuJyqgwZPrfhPz+RSjuHUP2vS+RkfgzMmLOozzwJoqv3YY8MQkjduH42AGDsYKVlxza nlrU0/pqtNBishtZcVL5iyZ4ATadelgSo1Fx+jjKz/6A0I2zaDnPwL01s3Bz7TzcdX0LNffOoSbg OpwleVSgVLSii8WqgbO/C4MDVBrOHliLKyG/dQeZD08jy/8s048AGXQBecEXpfU8rmeG3kCxvAgT A1R4VGSmEhmK7t9A6c3zqLjJtLx7nusnUHb9FBSXz6H0Cs+9eB6txXkYp/Lqp0jwQcUqlqKb5jcw MkGFRPiYIABP9NigiAtDwb0rKLl9FuW3TqKc186+cwaFN06gPjYQw1YtYYFlhumg77XDQYU7aGtG 5KPTyA2/BlnQZeTdO8mywnLif5zv9TMS759Fys3TvH4nxqxmNKenoujeHRSd+RnKy2dYDk6wvJ1A xVXe89plJF26jMLQEDgtYmIwWvZOB9T5+ci9ewepZ06h/BLl+nGU3j3K5zyCutvXUXzjCvKjw9Db TSgjAPfrNKi8w/w9fxr5t8/xmZiuLAO5jy6xrJ5HyoOzSLh3GoqMSNFTRSIYxkBbM3KvsyyyjMrv nEPJ/SsoDriJ7IhziA04iqjAI8hJvYm4uDOIjz+D1LQLiA3/CTUsu3L/Y3zmK3zva8i5ehEF/ncQ E3kLzR1VsA1rIcsLRYr/JaTdvYTSG+dRdPMC34ff6j3m3/UzKLt9HoW3LqMkluVdOA6PjUutZTaC e7cAXDF/iqEdyof3kHflAmTXeM9b/Fbu/ozyB8ynuydRceMsyq5dRMm9u9CWFWOUCt/SQ0NDdO08 Bo//HTDy9La/dv7vYWRwcLJVRDgpC+lxilgeIsCYCCg3ACfLYjchyzpEQ6PfRNGho7cZ2u5qqG0K GlOEiM4cSRrN2ajryEB1ewoq1ImUBCj5u1KfjipDBmpMWVCasn+RWnMOKpqSUdmUKklFYzJURpkU i0MnQh+ILlj7ZJeKAIknsTtMBJKuHjHzreqfgMhkBOfJLhsxa3mLQY5WivAPadGVQmWoINw04Ptj X2D52texY+9O7H1/H8HDg+IJLz9PCULcfVzhtd2TwPHblpHfiw/PeVq2b/d7LJMtJ9t8t2P/TsLO OjecevdzaDKLsGvVJnhs2IyNm9bjrS1TcCHwADKULJvNlxFV/g1Smr9HbMMnCKzYg6CSD3AnZ48k wYSO4NLPEFp2iPIlQhVfIVr5qQQmgUVfIqjwNEILHyA0NwEhGXkISinCo5QEBGclIiI/E9GFOQjL S0F4fjTCCgJ4LMGlkN9f/W2pW6ag4SGN6hAJRkrFqBxVDEo0kZCrQ1DYGiD5cAgn08yGc0isOoq4 isOIKjuKyLKTvPdxBBdfxLXUU7iefhUnwk/jaspd+JfGIawqDeFlKbifEYiQtEdIkwfiXtBXCAj7 HImlR1Ggvob8tquSb0p2k3BevS3BiJCiygeIiT2B2LhTuHr1AORyf8hkAbhz51uUlkSgUhOLgtYg glIgshruEmTuSo7AyVWsR6pFq8stRCpO4w8ex69h2ZEoLP0pDm+eyME75xVYdaUSy68o8PpFOV4/ VoBVh+XwvV4Mz0uRcD19Dh89OocrhYG4LruLS/mXcKvkFPzLfkBc/fdIafgWUVWHEVp1Dv7Vd3Cj Og1HS5X4IrcRH+eZcKCgF58UOvGl3IrvCtvxZZ4RP5WO4HJFH84mV6LJOQzRal1RV4k+flwj404M UXSGFslje4TKX/TRKxsLIFckwtavIow40GZqk7rc+ykCSJr1alrQ7YSIQn5ksZJTjULEKOFSQEhF O9d1kdwWxv0RXA+HrHmy2UsEhhEzHdZ3xaLJkkELIocgkkEoSZECt4iQ9a2dClgGjJJdNtqgwEOv zYjauALx7yxC1vqFyNk4Dxmuc5BPqd64EFUbF6Fy42uU17n+BoUKd+Pb0rJ8yxJUbFkKxcbFKKMU rVuAovWLkbZ0OmwPz/IeZiqNH3Bzw6tIdl+ATPf5vPYipLgtRbbrElS7LkDl1gVQbJmL0o2zIV83 Q1ov2zIHaatnUdm/hfMbliDy5OewGaoxPCEaoAdovVhpfWih57u0dpbxfRV832rYetow3mNER3oK rqxciRoPV1S98wYqVs9FvtdsxG5/FeneC9GwailKV27EmQ8/oQKgdU3IMVqUaDGxQumpQZmY7XGA FQ9tT62+XQKI5vsP4L98JTLfWYOaVRuhfOd1NLi9iEbPaah1n44Kt5kocpkFmdt8pG6YhXTXNxGw dgNSvzoIRWwQoYJpTmsdVt7rXjiCFq+EfM1CvvMiptlrKN6wmL8XoXD1Asi4PWHzSiqssMnm/a4e OBOTEey+BdEbliNl4zJkub6DFPc1SHdZi7SN65CwaROBaA0KLl9gYbKjv8dM4BiV4EPEGLGYDL+B ERHeXDhR9o+aMOFQ4dZ7WxHq+TbSNzMf186BbN1cZGxbi6Sdm3Dq7fnoZkUjWjCGBpzo7HHwfF67 rRiBb76CvE2vo4TPXrOB5WTNfJSsmoWctfOR8NE23NnhDnQTyjo6UHXpOvxXrkP66nW8/mpkuL+B jC3LkLlhBZLXrUX4FjeEffQ5xnSdGO2y0trvJGydxt11byDPbz1SN7MMecxBiu9MpHjPQe7KNQjZ uBE3392HEQISCFVQq5DpvY3l1QXl7yxD+Srm/1ouN7yFwlVLULJ5BTJWMr3f3SYBGcZ7YSpKwpmV M5Hp8xbzbwnKty5D45blUC+dhtYN81G3dRGa18yB8e3pML39MmpWPwe55xTkrJ8O2dbXIN/wJirX rkbV22tQtcUVFxa9gh5FPPO6EmU/7EMi87Z4vfhuVvC5lqN083IUb3kHxauWQ7ZpHaLWrUHCxx8B JjPGxUggkeXCQJGcV0fRWyjHvbXrkb5lE3I3reK3uQL53u/wm1qKlK1vMF1WIHHjekLxOlRcviV1 u4mWLxGZ9Ql4/N+HkcmuGdEqIvxBpG460RXzy/5RDAyIWB8DFDESRoRfZ/kS8XIIIE4Rb+ixc2pf f7e0rZdl0T7ch86+LnT0tENLEFDbqtHSWYJGUz7BQ8SGouiTpfVGc6a0rFDTKNMmopL7StVxrAsT UGNMQ4Ml+xdpouFV1ZqCmtY0SapbUtDaUUAYkUOESzc7q6CzTIoIHCaiS4uWjg67EmKyOTEVhllA iF3IZAuJgBExikYsjRbh98a6R51DA7IItaoCtJuU+OnnL7F+6wrs3OcNb8LG6nXrscV1K0HE+zGI uMHT1w3bdvoQOH4LI7/3GfEjsPht93i89MI2wowk23zg6+sN31074LbVAwd89uDjTX44sfMgymJy sGLecni5bMN678VY5TUTD5J+QG7TVUQQNGJqD+BRsTfuyrbidu42BBS/j7CKgwghiASXHKJ8gzDq xHDFEUQoCS2KDxBQ8jV/X0Zg/iP4Z8XhUWoOHibz288hjOTHICg3Bg/SWaflhSO2IhoJymAEy68i niCRXEFjtf6qNP9LTt09FDYJdwMRniIaxWoxZDYYacpbiC8/g7T600iqpT6uPkT5HNHVXyCp6ScC 0fd8xhMIKb+M65lncCnlAu7yWe7Kg3FfHo67OcG4GnsLD+JuoagmEdGJ5xEY/B3iZUchU19HVuMF JFefJYzcIJRMDutNrroMRU0gYqKO4/aNT3Hh3D5UKkIRG3kGPx/bh/raJJQ0RyO7PhB5TcFMvwAK YYVgMjm09zaymwMRV3kbf9j442G8eewBlp7OxdKztXj75xqsOF6EJccLMO1UMaadyMXcI6mYeywZ r51MxZLTqdjySIF9yRpsuivDG8cyseLHWOx+cB1X+JIPGs7grvISLpffw8/F/jhSmIgfCyrxXY4K h7It+DRvAJ8Uj+DjygEcqLFiv4KAIjPj+3wtbsubSXd6KsoJtLc3or+X66Oi0XoEGpMezVotekb6 0Uulp2jMgqm3HPWGFGgdhWjSF6N7QAS3GUYfK5EWfQf01k5aDRY0m2VQtmdBXh8JEWa3tiMGSkM4 qtoDUNcZhUr+rujg0kQxEkxEaF99IKrMIaizJKKmIw1lGu5rj0a9iPzaIbohaqRgPsO0ckfUlUhY 9ToUm2ej1Od5tPn8Bf1bn4PV9Xl0eE5Ft8tLMLu+CKPfy2jxfB4qrynQer4Cg/tM6D2mQev9F+i9 /gSjp1i+iGqXKchY/woStiyGLvIOYNeh98YFKBbPQOuy59Cw+TkovV9Ak/dUGLaywl7zCqxrp6OT IGLcMg+qTTPQQqWu8p0FtfsMNK+agoqN05G9eS6Cl89E96MbhA0LxNwr1oEuWNtKYNYWQGdipdBR i35uH7cYkHpgB1LXTEXd5j9C4zoTHW6L0OE+C3rfqWj1eBm1G+ZAvnYRAjcvBTRiOK9F8pFpYUUo xu/rDbyuTUOopDKghal6RLpePQeNa15EzYr/wXR6Di3bX0GFywI0ey5mmiyGnhCid5kD3dZ50Lsv 4jssRLHHC6ha8WfIV0zHta3L4ezWY2KkBwP+j6BcvgR1a/+IardnUeEzBbUeU2H2pdJbPwM1TIuE dXNQdOY4YYRgMWBDe2Yst81D3YaXqPCeQT5BqIrKqJ2gaN+0CE0bZiN43StIvfg5ecMkdXc8iVoq IpiaaV1PCMdVgojwJRE+Gg5peChVn6UN+e96ovjtV6F6ZxraXKai3n0aml3mQU24KF42C3eWzyZM aeEY6YKT1xgV3W4ExMiN81HNtG1xfQb1W/8Bje7PQeM+G40rpqGOoHHDfS3vKbrnnKg4+jWq1y1E 46oX0cL3rfP4B6i3/wVtPM+4lffcMA/BK5knPVReAyJQmhrFBNGCt2byOaaiyeVZVHs/g2rPZ9C4 +Rmo1v0RinWv4g6BQ4yCEZ1MsDcgyX0J9BvnonH1K9B4zkO71wy0b3gOpnUv85y5yH5nLnI+8KMC HYNmoheWlhrkr30bmjdZPt3/iHqWdzvLnMN1Ib+FRTARmg2EZoPbPGj5riqvV1DvMxWK3dOZ91PR 7sGyv+NlVLLMKtcsQLzPWqjKY/keFpQeeB+Vy+fDSHDRuE9Bkx/T13suOlzmo43fUsOmV1BI0Lm7 ej60JalwinmoRNcFFb7ophoRo4W01bi77HlUrHgJpvWzYSIwNXm+BrX3c9Bum4IWXrd89YsoJLhX /fQNeBKsotVLMAkBQ4CI8PV4GkQmtzP7aUCJgGoiLZ4OuDYZi2SAS5aXCTH6alTyAXl6/hsxxFaK /UFA6e0j3A7QIBsakPx+HGJkmIhqyrLby/pNOCPbenQYHhdOqgb0DhvRNWhFJ79jU78eHQOtUBES 6s3ZhIx4AkYUSppY8dc9gKIlDC1d6Wi1ZKHJlCmFQ6hQJaBaS0ih1Heko7kzR4pqrXMWQW0vRK0+ dTJiNeu8ZlMepAlSCTnSzOpiCg2LGO2ikIbfaswiYrWYZE4p+XtMhl9vRlefnvWMEVYxf1afAZZ+ I4wOLdotKh7fAp21iefWoqwmF112Dc6c/RHrWI727vCB25aN8PTwkEbKCPH28v5l3cvLU5Lfw4fw IXkyusaD54oRNr6+Yvjvdrz33rvYt28vdu/exd87pOPceA1Pb17Pk4Di7oX923cjMSQSO1088fHO d+Hl6gZ3NxesXL8ACYWnEFf2Pq6lrEBY5V4EF3+KAPln8Jd9ikeFn0pL8Tu8/BsCyZcILDqE8IqP CSlfIrz4IhV4BqIKU/EwJR5346MQmpuEqJKHCJURcoqvI1npj4TqB9J6iOwSohU3EFN+FY9yT+Bh zgkkKe8hvSEQmc3hyCGMZLdEIbMpDFlNQTz2Ih7kfIPIiu8Qo/wKcfUHEVX7ASLr9yFCkgOIqP2S 244QjI7gofwEoqpv4mHeDVxLuohLCedwNvIYLhMsqtszERl/FufO7ENYzCEUN1xDTu01FOuDCTo3 kFJ7D5m1YvbfEBRVReOh/3GcOLIbUaEnUEMYOXHcG2HR36Og8g7yCSFZjUHIqgtEbn0oISoOxU3x kNXFQFYtYq9kI7ksmjDy0w9Y8XMAlp4rwJLzjVh2kkByrAivEUamnirClJ/zMf1oOmYez8DMYxQu Z/2chTmncvk7HS8dzsWU7yLhF3UHlxtP4lzxdpzL8sHZ9H04nb4fxzO+wLHMEzia/QA/5WTi+7x6 fCsz4asSOz5X2PBRmQ0HSrtxKEeNiwWtKNLzg+PHr2xSwkaKFrPu9k0MQm3SoUUnYKSHH0A9ojJv kOpj0WpLQGmrPz+kNBTWxPMDacLARB9q1Ur0jFnhHDPD0NNAa70MbdZS1BkyUNIYAaUuFiLiq0Id hhJNNBQ6EQk2BlWmaFQYw1DeEUw4CUW1ORaVhgQo2qOkaLEizn4rrQ3hWCU81sdZCY+21yBrHa1A t7mo2fUiDDufxQgrVisVRbsvQYGVa4f7i9D7vAit3wvQ73wZHX4zYfJlhbjtVZj8XkKX57NwUvq8 X4Le9WVUbJqNbFqWxsj7rBQdUJ/6CU28h2b5FLS7TYGa53Rsm4ZOr6kwUnHpqGB0VEQm1xmwur2K rvUvwLb+efRRIXZumU4omYV67wWQuyzGw9cJNf63MNo/OR2/w1gLvZrWjq4YTR116KPlBVsnUnZs QdnGl6Hx+F8wes1Cp88iWPjMlu3T+MzToKFSqdmyBFEbFwH1Zei0dqCxW4sGEy0kbT46dApW1MLn YQQlNy/i5mvTqDTmoYtgY/OeDtsHC6DxnY4ejyXo2jIb9q2votdnDqw+M2DyeQU635fRyvs0En7a 1zyLujWvItRvI4b6jLTGe+GMDEb5ikVoX/ss1G4vQb3tZRio4JxUnKZ1s9CwYS6hbgFKzx3DcKcO IvKpLj0GSau4780/wuz+Mtp3z4d695vo8VkK88ppvM4CBKx9BXHnCCOj3bA7u2HQtknOqwJGhAOr U3QbiZYR4XMh4mFMjKOPChNdaqTvdEHJ8jloXTEVOl5fte0VdPjOh2nTHObrMsRtfg2taY8wMmFF H8+d6B/BaHU2Cj92RcHa5wkZf4P2Hc/DsGcGGjYyr5le+YSIqx7rCESEnz4Hqk5+i9K1r0K75RWC LGHW98+EhX9El8dfoFnzZ5S8PQ1BG1ZQiQvHYD7miB6Ki9+jaNVcdLoQArY+SwgkNG9nOWQ6t234 X5CtmoYAlzUAAX6Y3w96WxGxlYBE5a1aPxNaLz4/88q4dQpsBNsmKv7MDa8haper1IJgFk6zddXI X7YU9rdfJkg+AyOvPUwQM/mI+0yDznM64ftVaDaxTLq8jD6PV9Dv9yrqd01Ht+c0dHu9hOa9U9Hg /Qpa1i9Eivc7UNNCg9OGwkMfQ7HmNb7fi4QWPhNBp8NnFiGHaev7EoweM9BE2EnlOaa8GIyMOdA1 IEZSDWGQoNDf2YGMUweR7EIg2zgNPS6voocWr9HvdRi3PQuD3/P8Rl6AklATteQlqK6dwxi/AwEj Frsd3d3dfxVEhAgQGR2dBJF/Gl6e25g2AjqkSQEJJE8g5ImImB8i4u7w8Ai/vVF09xGC+vnsg10U KnExJX1vB4WKvHdyllrhj6GziBFqSnQSNnVO1nEWxaSPR2c+qnTJkk+BiAMlIlbX6IQTftzjaTWS UKcX86Ok0ZjLpKRLQSJbCCIqS5603to1Of1HDSFFTFAqonCLGdbF7Ozt3ZXQdddA76hHB+/bbimh lKKd9avoapmEkcZfYYRGZVd/h9SS3EkYMXRroLW0Qt3ZDE1XC1oNSsKI6NbRIiE5HKtWLcPHH76L d3dtJ5D4wcPdQ4KKf05+hZNJcXNzg7e3twQbe/fuJXzsk0T8FqNutmzZgq1bt0rnCnjxIqj4PG5d 2bHND7t9tuGLDw5gp7s3PNZuxA5vP2zZvBnrN7+FfZ+/idCcXbiXswH+8m0IV3yJkLLPKZ/9IgFF HyOiUmz/TOq2iaz+hFDyKZLqbiK5JgoxxfEIyo7Co/RghOaFIoMgkVJ/B4nKW0htuIfkujsILT4n demIbSn1NxFRehbB8p8RX30Z8TWXkVx/jSLimlxBWtNtxNVcQGT5cULQYURWfoOY2i8Q+wuMvE8Q +QARdZ8QRr5AhPIbRFQf4XOdQpTyHCLKrsG/4CIeyi7ibvZpXIv/UWohyyt9iBs3PsXx017IKb2K nGqCRVswn+c+Mliu8psFWERC2ZqO8zTerl/+ArevfobqshB89eU6xKYcR3b5dRRrw1DQFoFCEfSt LRayxmiCSDSK6uJQUhuPgqpE6uR0/GHTsWN4++dALCaMzDtbh4UnlVh6vAjzTxQQRIrx3Ak5Xjia h+eP5OJ5Lp/9KQcvElReJqg8dyQHf/d1Iv74w024Rf+Eb/Pc8FPydFzOmI9raW9R1uJi+mqcydiI s1kf4EzuFfyck4IjeXU4LDfhW7kVHxc7cKBiEJ/kdeBYnhrZHU7JiTWvugqN+kapz572Iwu6HqqO FrTbmmjtqPhxxaKqPZCAEYHW7lDk1lyBdbQUBdVhUGozUNYkWjAKJKdMo1NLgKjFIAgn4zpUqjJR 3pJEqyBJ6jstF82VIqy8MYkiZkaMhdIUw2UEKvQRUhCXCkMkak2xqDemoE6XiUatXAoSJA3rbFci d/0yqD3ms2KdAi0r+j4qW9OORajf+Rr02xfB+eEbcLw3H9Y9MyUx75yDju0LoPaZixavV+HYPhv9 ri+id/0zcFIpt7osRMnmN2EMJYxgAA03ziJr+VwqJwKMx8voIojYfWegc8dUqN57Dk27X0TjdkIG oUFDgOhc+SIGVjwPuM6Cecs0tHvOQJsvYWnrHFT4rsLVNUswQogaFEGr7G1QtRWiRU+Lx9xEPduP Ma0aGS4r0Ciute0vsG+fCxsrbsuOebDtfgX2XVPR5T2Him0h8rzfxqA8Db12E0xDdmlcfIumAJ3m OoIUlbi2AfcJEbkuS2hlT0Uvoa1z60w0uMyAefvr6F83EwNbZsGymeCz/s8Enakw7HqeoPAMZQr0 2whAm19B84Y5CPNbR4gSXSd9MCWEIeGt2TBTQZndXoaV6THA9x/dMhe9VPpN6xdJQJd1/ojUoiCC eClD/ZG4dj7Mm2eja80L6PSYifZd82B2pUJ0nQPF2ukIosUcdPwLYeqiXWdGibwAJr1W8hdprick dxKGHsOIiGgpnIghvFftevh7r0f+qoVMm2XQur6C7g8XEUZ4beZz8/pXIPd+EwEfumLMopHigYzQ EgaVzKXl01FF2DPtfpWwStjcTrDc/prUKpG+di4u+27ByPAgtd4wMo9+IXUDatzmUOHPgn33dDhY HgaZToats5G3aTGuEiwm+vrQLboo0I34wx8hf8tSaFxnEwoICzumwcB7mXfMQof3TBS5LcbRtxYC oitAOGP3ahDl9w4aPF4n5M4liMyFcfurhMgZsImWDc+3kOT6NoLe84Zwhh3kuwzXNiFp8WLYV89h Wr6Afq+ZAI/VMR/Vu15AKyG2xfdVWPYshc1jLqxM/463/xHtBPIRl+kYZbk27XkF7XyejnULkeW1 EtqqOF7fifgvP0biylnQe84l5L3I92b53zYPvZ6L0Ctgxp0guWEmcgnHEQd3kz6s6CaINLZ3UeEz f3pNUJw6gGLmidFtKpwE/h5Ppp3vAn6P/J4IZjrPV1DrOg+ZXu8g98QPTGrhfgxUVFaira0NfUxP Mfvt72FEdK+MErif+HhMdrv8Kk+m3hcwIuT3MCLC/ovpAEQ4+8HhMRo5A7AN2dA5aEDngJiuQUWl Pjn8VfjIacwKvlc+v9cCyZm0QiPqrwSISJ81hkTWU6zb2oWTYziKWsOkoJBi3q8Gk5j6PgbNnRkQ 03vU6lJQpU6WoENASJtVzIwu/OMm90tTgBBYBIw0m3MIKIUQk5K2dorh/zTuxNBf0T1DQNHbFJKI Z/s9jJhE2HanDmZCibGnHXq7WoIQASMCSozdagJJLazODnj6bMK3336BXX4+cN+0Gd6urlLLyO8B 5Gn5PYwI4BAi1gWUiGNEALQPPvgABw4cwBdffIFPP/0UH374Id5//318+tlBHPjkY7y/fz/e3fsu 3tuzF+/v3gtvF1d4rN+M93bvwcoVq7B9lydW0eC7l7QbCcp38Ui2TXJMFc6qYRUf/SIP5XsRWv4h AkveQ0DxuwgsI7wU7EZU5TGEyC4gIOcmAnPuIrLYH2n1EchsvYv0lqtSvJLkhotcXkZG63VJxHpy 40Uk1Z9FctMZZGkuIrn5CEHoQ1xJ9cHt7B0IVXyOhwUfIbzyEGLrviZkfEYY+Zww8hlh42NE1n1K CDlIGPlMahkJq/kS0fU/ILbhCKLrjiC+9iTCK44jouYUQqvO4FHhCWQ1PERuxX3EJJ/Cdz/64EHI j6jUJKOEejK9MQRZTcEoaBFdRWGorE3EZYLIscM78ejm10hLvICfT/qisOIW0hXXkNv0CFmEl7wm EUE9CrKmCMjqI1FUH4OSuljkl0YgKfMu/rD2h5+w9GgA5pzOxbTTNZh5sgYLThRjzrECvHC8GH8+ UYI/Hi/BPx4twv/8sRD/8JNckr/7oYBSiL8cjsLK6xfxWcYXOCtfiRuFc3EjdykuZbngZNZu/Jy5 C2ey9nH9MI5n38dPOVn4Lr8RX8u68IWsF+8X9uCTmnEcLO7B1zkdCG4dRDXr3KSqagKBimp4CH3j g1AZW1ClKoa8NkGaPChdcQkBKQeRVPIDwnM+hlzEQam/gnzSZxopLq/mPtJLb0LfU43uoR406RrR R3AYnOhBq1EJ+7Ae6i5aFr21qO8QE/Ll0nLIlJy7RBwTAR3VujjJE1ihD0OVMYYfuZgIkBaFNpcf XSV6R0RAJztG1dXIXbUEWlbarbupRN6dQet+Lqq8FiNzxxLUvbscTQQPlfsU9OyeCYdQAlSAbYSU 8u1LIdu7EvV+i2ChYhnxfhV2txlodl2IfJc3oA1/AJvTjIn2WtQc9EUtLTqz2zQ4WHE7vFl5sxKt 2/MSiggiKTwvbvM8JK9fgMI1c1G05EV0EBbM7jNoAc6iMpklNY+rty9H+ObXMazMwyAtFaNDh3qV XHIcE6GWRReEM5fW+rrX0bz8j7Bt+yPsO+fx/CXQcWneM5UKkO/CytvqQRjZNBexn1IBDPfCPGBh IU5FpTITTlpzolXHWZWN9Pc2Im/VSzDTqh52nw+H11J0f+AGhctSVGxaAPm6WZBtfBVy15mo4bO2 8r3MVMo2KpouKmkb37t+4xwEU1GMOgxw9nWht6kcLccO0kqfAo37KzBvm45+n1cx7DoXPV6Tvjgx Pu+gKjNaGk7bYuyArakSim92oXTlC7TMFxAa56Fr36tw+s0hkMxCjc8biOFzNWQnoZ+gYDB0IzEm SmodEUHPRMtIb7f1FxgZG6HlTUDooSU74jSi3v8qCnzWoGYt05zKuINWu2XHdObtNKklrMJrHvxd F2OguRoj9l6M9I9jwkHQvncGFX7LmO8vQePzAtN5ptRNoyIY3VtOJR4XAqejD3abBR1pEcjxextq vyVoI8CZ3F9Cn+dM2DbOgN7nbWTu3IT0Cz/zEWlpj47D3qlFezqtkgMeKGP6m7fNQef2mTDumAnd tpmo3TgNGV5vovTOeYiotn1COfab0HL3BLJdCEjer7H8zEcnAdq5Yz6MLrNR4/EGgj3fRmX0PYio p91WB0ZNNrQc/1FqkbK4vEQYmUHhvXa+CO2umaje8xrytr2OKOZ16sb5KGLZbNq2DG0eszC8YTrG 3abzWL4Dwblj9Xzkur0NbVkk+nqsqI8NQuFHrmj0mY8O96noIRQN8psZ8FtMGBGtLFP5/jOhdF2K hP1ehM9uPtcYGtqsGHZ2ArS8Sz7YgJJV/8Dj+VwEoyG/uRjftQSO92egezvThYDUtG0FEnZsgUae gRFCkK1/AJmZWaiqqpJaR/6qzwjT68msxL8fevv0NnHM70FEiIiBIiKviW6dAcKjGKbbM+aAbVQP y0gb2u2VlMlp6Fs7xeyvOahRp0jdLLLaICk2UkGzmKjsLkrVAZLPmwjwKG8ORrEqEpWsw6rbacHq Y6WWETF7qgjiKFpEhP+bmEpDwIgQsV3AySSMZBJCsgkhAlLyJBjR2Eq5Xy75hbWKyT27KEYxAq8c Hd1ivfS3MCKitD4FIx1cFyKARGdrk9ZN3Syfna0IjHiADZvX4JOP92PdqpXY7uWDLes2wN3VTWrt EPFEXAknYv1p+T2cPOmqedqHRJwrWkPEcvPmzdJ1pNgk3C/OEeAizhEOrbt27oKXhyc2b9iITevW w9fDDX6+fli9ZhXWbl2Aby6sRaLyIB4U+CG47FOElL+H4PI9koRW7MPtPE/4F+/A/UJf3C3wJozw OMVe+Bd9hODiH6QWjrDi80iouY5sMb+L6hwy1TQ2teeRpjpN6DiOGOUPCCv/GiFlX1EOIUzxBQHn UwSVvY97hd64k78F17NX0/Bfjivpm3A5zYUw8QGiaz9BZM0BxNQdJJh8gaiag4hUfkkI+ZrylSTh /B2u/BzhBJbohi957OcIqzyIqPpvEF7/I6LqTiCl/jKya28iLOUnfPGtN4IiLqJak4NKUx5yVVHI aQlDTkMAcuseIivPH1fOf46zx95DZsIVhAf+iMCQb5CUfx4FTXy/hnvIqL+PXAJJkSoCpapYFDdF QV4XCVk1YaY6Du++uwZ/2HjsJN44FoypxzLxp+PleO54BV45KsMrhJHnTyjw55NV+Lsjpfg/vyvA //hRjv95tFRa/h/8/V+/k2HqVzfx0b2vcSVnL25mv4a7ea/jbKYvvsk+hf05IdifHoNDKXH8XYhv CupwqKAdnxR24cMiJz4oGcD+0gGpZeSrqlF8U2TH16lNuFncjEvJSSjS1dMyEXNFDKOqpQRyZTLs qEfvWA2Sis4gPPM7lGvvkLQuIUd5DlnVZ5BTcxmV2kBEZZ9EERPL1N+Irt5uNBuEo6sYTjiImtYa XpeWMn9ZhzpQSyu+sjWbVkg9ypqSpSFvjR1i2Fsy5I2hKNWFotpIq0N8wPpCqEwV6Oppgxh2zGoY oy3lkK19g8psPlTbp0C17SWoPRdC8YELdEGngdwHKN/1OmzvLYbNawrsXlOhYWVat20hhqMvwpkf hpJDriijdW/xo2XsOR2VnvOQQgXREusvBeqaMDcDLTnIp+IwbnkZA57T0OdDBUwFV+u9CCX71gOd LQQCEflTDFG0AfpGhG55He2es6Hc8Gf07X8NVipInfsi5Hosx/197rQ6rUyDHtSpqNh1ldKMxOD9 RnPSUbZyHpxbWdHvfYkg8DyM+9dAs/9NqPZOo0X9HAa8p1EBTEMDlVUAFbCwRkeZynGZYWhoKUWP iCXhtGKkNgtRa6ajZv2LGPSajSGP2ejZsQrVriuRvcMdY8p8nmvgfU1AQyGSt3GfF9PLbT5Gqbxs nm/A4roAtVvmIoxwMd6tx8BQN8Zp7cJSy3RjGmyfA+2emUy/V2D3noVmWswJbq/x/g3oHjeig8+l E90pYghsVxmyvOeicR0tYpcZ6PJ7Ht2+02Gg1Z3n/QbQXomJPjscziHk5VYg4OE91NdUSlPxCwdW EYVVwIgIFy+cWwWQ9I2LkPNMc1p+SAlErccStNNaN3q+AMv2Vwgk09Cx7WWoCJy57q+h4crPfLY+ jNASHh3uBppKUEiQqNs8DZ27Z6Nj9xwYfPjOLgvQHX0ZsOppZTNrB8V/zKOqWKS++Sd071wGs88U DHvNQj+Vu3z1bGR9+x7T0iZZ6xZrn9TCg24jBlIfIodQp3ObiW6WA/O2V6H1nYUmr2Wo+G4f01UD O8uCCKQ2oGNZYpkoPeiDNnEO07TTbzbsPvNgYPmRub+JtqCLzLd2WId7YO7umZynRqNE9OYZsBBa O1xfhEmcwzRu5rdR/qEnn0MnlRP+B+hqUXjpe7TseVvqVtOveh7a3XPR4kZw3vAGolctgKEmmfnA 6/YRKKpTkLrmWXR6TIOTsNNL0OneSSDzeBbD2+ei33UOmjbMR9TWt6AuysHYwAhGJ8jWTqaXSYnw +f8TWtcpLP//iA6fv2CAcD7mPR+2fa8QRvl+TL9il7egjbyLwS4NnxGoKKtGWHg4iouLYbfbJb8O 0V3zq4xIQCGcScVM2mJ6AjHtgFgOEc4npU8aBfNkSO4TCBHTAYhuG9FFI4KxjRJGRifG0DvUyzrO BtuYGuahWhgHy6FxyCHmCKtqj2dFHoqyNj5TcxAK6u9B1noJReprKBZTcKhFAMebhJIgFInJ19SR KOVxYp4uMdmogJEqTRzrtgSp1UNtk0ldMqJFRICHAJGnW0fEb41dBKCchJH27nKpm0Zrq5KCpUnS VSx104iWEWO3UgqGJkbViJYc4TuiJ3SIrpknENJuVUki1iWxiIk6Ddixzw/7P3wXu3ftwJ4dO7Hu nTXwcfOGh9skZKxZs0bqdhFQ8bQ8DSJCBIA8aRERIsBDQIhYFwDyZPuTFpQnv5/Iho0b4ObhjpWr V2H9pg3Y5kMIcnElxLhhrcvbcN8/ByGFHyJcsZ8w8hEBYTdCKnYjtHIPghQ74V+yDQ/kPpL4l/hx +y7KXoQoPiBYHESA7HM8Kvwc/oVfIKj4a4LHNwSRE4iv/xZpbUeQ1HwY0UqCQ+XnUkuHaOUILH0f ASU7cafADXcLN+Nm/kpcy3kTN/KXEkrW4ka2C8Kr9yGm/kMCyceUT3mNzyifE0YIIqJrRoKRQ5TP EEFYkbpt6j7i9T+UJKKOYEWASWo/hfCqH5GsPIvE0pM4d+VT/HB8P2ra81BOEC42JCOrKQRZdY+o c+8gLf0OTv74Lr4/6IHgu4dx4/JHSM+9LHXrFLQFII+ALBMzDmtDkN8UiJxaMdlgLAprQ5FV9gDf fueHg596CRg5hSVHg/EcYeRvCSP/QHmeMPLi0QI8Q/D4X8cr8bcSjMjwP34owt/+VIL/fpgw8q2A ETlmf3sZ391/F3czPXArdQ6upq7AibTvcEiWD1+ZBe5p3diV1I33sgfxQf4I9hcO4z35AN4rHsR7 ZYP4sLQXB8ucOFTWjy/l3fg+V4vLxU24mJKAvLZS4gI/5IkeFNdmI6c8AvreEhh6Sej2bH5U0ZPN jl2pyK2+i6ic4yhrFTP5xqCgJpgfTSlVkA09VBqqDi3XRXCoIZTVlUtRLHvH+tHVZ0SDulQi+O5h LRq1RTD11ElxTFo7ROj3NJTrxbw8SfyQZdA5WtDe1QbnoB1PZhQZbamAbPVSdG2ZAzWtWv2eubRA 56D6x48JBRpMNGUhw/c17psFpwdhZOsLaKGiKvVeAFPkJVZ5VEa6Ysho6TW5voB27+lQ0AJM8HsT zQmh0pBljBEwDEVI3zoThi0vYYDgYhc+EtuoiF2WIX8XK3qTkTryccCwkTE4xQiXxhI0eM1HrVCM fjPgpPLpdF2Iwq1vIvwDPz6fg5bYBGpqFWhRVVLhOTBm0iFquzuaNy1Cz8bnaNE/h9bti5GzmXAQ +BOaDyyERnRFeU7FAMFITQv+4fpFGFIpWcn2QlaehWJFDoZYUY93WaD4YidKfF5H3do/o9vlWXRv nUqLnwDlsRZ1l8/AOd5LMByHxS5ifRCEaisR/85itLw1BwObXkfz2nlo2TATZbTII33fwZhFj7F+ VvZDVGrMt1yPeVDsnIvWPTOoMKfC6vsqanwXI8h3Kca6a9FFhA2X5yEgpwCWUaa1XYHoXQuh3DwL NgKO1XcKrMIJ0mUO4lxfp4VfLw2nzsyVwT8gChGhQSgvkUswomqql4BEGmHzWCb4zL0TA7yLExMD JvSnhqDUYzG0ouuI8GkjMHbunI6u7S/B5DMNLR7zEUeF2VdTIkVSFXE+QeWn+/kzlKx4FlqCpsZr Olq3vIriDVTSqTchQsw3tRrR1CFiihiZwZUo81wiOfzqtj+HPq9X0Edlmr9lEbplkRgZt6CfijDo TgDUIlqug2nb24qcbUsJI7PR5z4LVp9XofKdC8WWN2GJe0jlKMKsjyA4NloaBg2bFnW3T0C1ZQb0 Xq/CtE2cQ4jbOBvZhEJbQx4cQ1q0TTCtCmQYGWB6jJhQeNwPDVumwLFjNhp8XoZjreiSewM5B/ay vImgaiMQMWp6mOdjzHuUR6N03VxUbnoV+d6vQsb3bl7/Nm4vnQ11TSaV+7gE16ONmUhkeTO6TkW/ y1R0e8+Gbu9rqNsxE2oBJ1vnwOi2GGnuy9BZmISxHgd6eoYwPGZE+4PTqNw4Fxbms9bnz2jxewZm r2kY9VoI086X0ONBOFu3CKmrCaM2EZq+D7XNhPn7wYiNjUNpaakEI6JLZnKkyxOhuTTSS8iwEzhs fFYxysUmyeRU+jY4eiwUqwQkT1pQxFJ02UhAMvbrpH5EW1gJXrruBjSZ5Wg0ZaO8PUqajySv7j7S K6+hsIkA0iLkNvIbr0MmImA3nEde40WUaO4RRm6gpC2QMBJIGBEzwQajtEUIy2VTmOTEP9n9Irpe 8iXgEH4iQsR2ASVi/QmMNNAwU7YLHxOCilkGtVUhzdMlumjU1ioY+D21meRSd42Y4E7bNTmthIg5 IgKiGX4HI6JFRMCI6KLRWlRQGVrQqG7Ahq3r8eORH7DN2xderp5w30QgWLYK33z9LT777DMJPFxc XP4JjPy+pUS0cginVdHKIWDjyTl/rVVFiGh58Xjc+uLq7oatbq5w9fLEyo3rsXrLRgLKRrhudcPm TT7Y5O6CZSzbDzMPIFC+j3CxH/7FOwkhBJJyASO78Kh4O4L5W3TP3MnzxH2Z9yScyHZQuL3kA/gX 7UeAaCkp/QRBpQSbyk+4fT/i6g8hXf0jstqPSpKqOowo5QGe54O7BR4Eka24mbseN3JXEUhW4Y5s Ne7JPKR7RlTvJ4QckFpHfoWRzwgjXzyGELH8/DGIfPoYRj55DCMHpPXQeh7f/B1CCDAJDUcRTyhJ zbuKa/e+Qr4yHKX6JOSqIpHRQKgQLSMEi4iwM/j5uz34+ZvtuHnuAK5e2I9s2Q3ImvyRrw1Cvtpf igwrEwHZpDl6ghBXcAXZFY9w6KgHdr2/ARExd/GH9UdP47UjwfjTTxn4zz+W4v8gePzjD3n48+Ec /COh4+9+LMbf/CDDf/++AP/tu3yCyOTy//w2T4KS6T9dwceh+3E53x2X0+bgUspKwshRfJVXhe15 Y3BJHYVXmhM7cwfxrmwA+2W9+KjQgU9lPfhc7sQXRXZ8WWLBF3Ibviyw4NscNY5nlOB6ZjKym3OJ IiL8lwPlXE8vCSTJF6LZmIMWowwthhIMUtWIkExNpiLSvmh65AclJgRqyYVl0MD9/bCyYqhT13N9 WMKHwgo5Pxg9LLRU1B0qqVVgZKKX0GLmB9SAflrSXc5mQkohSurjSXKhSC+P5HWrpOBC7WYzhkQT La0Y0RIw2lIJ+YrX0bV+BlS00io3P4Om3evRlxZL5dqJMa0M6e++A/2OhYQIVpq0zto8Z6B4B5VJ gpi1dBBoLUOx7xu0JqejY9NLUG6dhVTPN6CKDsGgiEtFIBs3FSPG5RW082Po43VM23id7TNQuXUR 0va5UjFbYXIO4Nsb95FcWcN04Wm6BlTtXA6l3wKot02HzWMGuggjRST8iPd2UkFRGbCuLyrIRW21 nCcMSNdJ2OcNndfr6HF5gYrlz6jZvgyF+1wwXB6Dqk+WoYmWfjct1EFa8uoNLyHa5XVA2yTFAFEb GpGWGY9BPsBEd5/UbaDc8Tb07lMx7PcS7N5T0bRtEeI3LqEikqNvbBSVmnYkFMhpaTI9O3WI91qL 6rWz0fjGFGjdl6PRfR5yXaYjiLAwbtZjoq+X1++hga1FgesiVFKp6v1egcPjRfR6vooG78UI8X4L o7ZGWpv9eBAQjruPYqUZTGGvRtzupWihchrZsAB2z5fQRWtcuWU+QqjIRizNzFsnAiNC8fBRECIJ I7K8bAlGRDdNVwet+6dgRIQ0Fe1snSxrYvRXd3YE8jxEt9009FDhWfksnbvmoGv3y4TBKbTAp6Ng 6xIknz3EsibmV2EGOMyo/+5DNLgSLrxnQeczG22EhqIt89Am82cZYTrmV9Ia1hIeCWH2MuS5L6SV vwDNe/7Id3gRDp6b57kUxspY9IwTmFgC4m77Q13bjolB5rO1DomEEb3bXAxTcduFz4/vPJRsXY3O 9FCWbRGYD7h8h2VSTJfbbYbs1nFCKcuc+3SYvWeiy3seND5vIHfPZhir0/l99qDWoUF6RDLPYXLw 2RK+cYfR5VX0urzMfH4ZXRueRTWfNe7Adl6d3DU6jmqTBfXtev4awXBDOoI2zkfs5rkI4/PEMR/y 33kDDzesQoe2SoR4kcLjj7QXItptGvSbCeO8tnCmrt4zB2ORh6HeuVhyZlWtncE0eB2ll74BnCZM sGyNMmcSP/JE/br5aF/7DLR7pqL1wAy0iy49QmPXnlfQ7zkX9g1vIm39KsDcBvvEIGpVbYi+F4rE hESUl5dL3TTSiBd+M7+KE4NDdgyKYHZDBBARB2fYhv5BqzT3S09vJ7oJgiI2iOiuES0hTyBEDAtn xkqtIk9gRISwdwxZoLPXoUKdgrwaWpYNd5DbeAf5YvK1tjtIrTmH9NrzyGq4iLyWy5C13kJO/RXk CQhRP5RaRkQwx6LWAJRqQqCQYIRw0hhIazRAmvdLgMZk10wBDbtC1qsF0m/RSlJvSJeg5ElXjsqS LzmwiglDNbay38BIG8HD1FMJva2ckFEmwYgIeKgxVT0OhlZL440GHOFDQIgAkCcwInxG2sxN0BhV UNAYmr94Ib7+9ht4unvDZcNWbHP3wztvrEY16zLh2yHgYtOmTf8qjAjoEK0jAkgEjDzZJo4Vzqu/ P16AyJOuoK2EEVcvD2z0csOKzevw5obV8PBcN9kysnEnNm/1wetrXsGV6HcRVPQeoqoFKOxAQMke Agi3le0jnOwhmLwv/b6b78f9O/FQvovbCSKl4rj3CB7vEkjelYYEB5Z8SCD5SJLwyoOSJDV/TygR rSTfI67hY6nVRUhw+U7cl3tKAHJf5g7/Em9EVH2M2NqvEFVD0Kg6+AuESEIoiSScRNR9/FjEugAR 0ToyKbE1BxGjFJDyOUIaPkcQJbThEGKavkVs/dfIrbhInXkboRnHkFxzG7ltIcgm3MpUEcivD0ZY 4M848pkvzn2/Bw+vHsL9219AVvEAxW0EaDWhRfVACh2fzTKc23gfKYrrKKjzx1envLDjo2VILozA nZBb+MO6o2ew6Mcg/P3hNPy/CRf/8Qc5/oYg8vffZeNvvyvE33wnx98STv7uB4LIdzn4b99m4b9/ my2J8Bl57sQNuEd/gp9K/HA6dwGuZK/EmdRv8WVKBvYkdcErtRPeWS3YXajFB0U6fCJrx6ECPb7L 7cSPuVYcLuzCl3Ijvigw41C+ET/JNDiRKWfmZiK5Oh4qexU6nK2o1uQitzJcajJstchR3pKDKlUJ esT06VSgday02rpq0CfmyehXQdlWie4hJ2y0/JsMdSiqkYk2Flb7E6hqroF9sAeOkT6CiBLy0mw4 B83QmRuhNSgxNNGFoXFaJ6ZaVKuyUdQiQvJGorqtlugBNKkN0pxnogl4nBXKaGslCt9ZAvOa6bSG n0fx6j+iwGUZNBEBZAgeqylBDJV5q/dcCUR6Nj+HZiqq/G2vQR13nxeiMlLVIXftHFjWvYLO5c+g YbUYirsEmpAgiC7lsREHlXApoqlo2zZNQbfri9D5TUHD7qmQub6EhPfXAHwH28gAjt95QJotxIhQ vKZWlO5ejcodr6Fj93wYNjwPq9trkG1+C5Ef0FLtIXzw9llJKSgpzOTbEdf0bUjb7wOd7xLYXV+A lhZurutriN7lgv7CSGS/9zpqdwh/kWlwrHsB7RtfQPDKGWhNDMM4Ld3B4W7EJkTCIZwznaOQ7fVC Pq3j3j1U/B5/QtvG/wn5hhcQT8U/WlFIfTSBtKQ0RCYkYUJE0OppR9aXfijymAPl5pmQr5qPgk0z kbp1JgI93sBEZ4fUxTE0Ti01ZIJ800LCCpWr+ysY3/wCJqgINW6vI8pjBcZMTVSSg3hw/h7i/FMx JqLXWpRI2fEGDOsWAGsWMy2nwULYqePzRGxbQ35s5CM5cTfoHm7dvY20lASUFhWgy6iXnFelbhox FT3TmlrkFxgxUgaonK15scimklNTYQ6IUUMEBOuu+bBR6Q3umAL1238H46dbcG//etiG1DDzGhMs p7VHDqJ201x0MI8FjKhc50C+mTCiCMdYfzeSM0qpZAy8h5PvX4Uc3kNHJd+49+/R6fEX5scclqk3 0Frgj14Y4HToEH3lBpRVKskZk9ocsdxvoNIedZkHh+dstPrNQ7HbOkJxAFFKRO8dxVUBI4Ra0d1X dOcMmja9zHI9HUavGejkObWb5iFxx1roazJoCtigtetRGEwYcYgPwoGs77ehc/UrwIZpMGybhg73 f0Axl8EHNrJ8DfIrnEBsIvP7fiAmuixwaOUouvwdqs8eRNGtQ2i8/j2af/oeVZfPQ9VcjjE+ymCP FUO6QoS6TIWa5a2feWZkuSzeNwc98aeRt4kQ7zafMhdFXgvgv1d8D0b0EwhGBrQo+uFDNG98jWk0 G5r9r0L77TJ07FmMQbfF6NgpHFpnwrx6KeLXrsS4Rce3mkBJQz2ibwUhNTkFFRUVcDgcEow4CSBC BIgIGRi0Y0TMiTViZ7E0w+7ogJVpYupUo8PUhs4uA9cNsFrFJHVW9DOv+wcdUheOiCEifFvEHEaj 46xNCCO8A/PYDGNfBaq0cUirvIL0mstIrbpAI+M05SQSy48jXXkSBSoqiub7BA9/SYpVATSebj+G kUco0wSitDVIah0pawlFSXMo6gxJkvOqaPXQ9ZRIjqtPQES0lggAESAifFLq9OncX4hGkxjaS3Ah cKi6Jof2qjrLuV6OVkO+FABNdNXUq3mtjlK06sukuWbUhBJNV/MkjDwGkCddNSpTI+vmWhqEbaio K8eSt17Hl998DQ83b2xat4UwsgPb3LbD2ePExwc+hh8Bw43Q8HsY+b08AQ93wsXTTqxP4OP3x7u7 8Jwtk60nIpbJFk93rNm6GW+uX42FK5bBx3ejFIdk04YdWLvBE29vmo+vr27Bo/y9iKzajzt52/FI thdBJft/kYDiSefV4LL9uMv9DwpE980uwojoshHQsgePivdSz71HWHkXgcUfIaTsE9zN3YPbObt4 jQPS8Nzklh8QqXwP0XX7kdDyCUIq9iKimseW8z5lBB5eP7HhJ8nnJLrmMMIrviSEiEBrkyAiAq5F 1okRNR88HlHzEUVAyUGpuyay9hBh5GvEUEQ3Tkj9IQQ1fo7IVv5u+IL7P0NM3iGEJn6O4ze9kFp9 FRnND5DR+Ag5DYFIKr6Dqxc+w5GDPgi8/h2iA48jOuIEFISUguYAZKv9kdl4FylKEeTsKtKrbyCx 5BI+PLwG2w4sRXrxLSQWRuN+bDD+sPKH44SRW3jmaBr+y7FKwkg5/st3efiv32XiP/yQi3//QwH+ 0/cF+I+U//R9If4/P8jwn3+UT8oPxfiH44SR5O9xUP4+jhavw9G85fgh9318mhOEXRmNhBET/DJM 2JdnxQcFNnxcaMOnchs+l1koXfiM8rncjq8KunleO37Oyca98nBm3BUE5p1FuExEk4tEdMk9RBTd Qp2jELXdBdK2AnUCusZUsA6rUanKQ0ljJqyjbazsjKjRFPLjqpL8QGSNwns3gx/5BLpHxtGkN3N7 HxzjTuQp05BY5o+mbhmUpP+q9kx0DrfCOmREdVMNChUFUNQVobhahqq6ChjM7VBr2yQvedFfLGrK keYiRK1eQqtrGXQiFsiqxQh6m0olN4o6y4RxdTkK3JYTHhZB6/cSLJ5T0blxDgrdlqIh+T7GRCjy tjKkrV2ItjXzoH5nFsposQcRTpqi/KlIpI5vTBgqEU1LWTTf27bS4vQiKHi/iApa2pE+b9KSNcFk 70V0noLvaKM1OUYztA1J7y1Ay/sLYNrw9xh3eRaa1X9B0e4VOOq7XPLV6HNa8CDSHwpC2qCxA32F OYh5fTqBaBraNz+DwjV/A9m7G9F25zbQ0oT0XRvQuH8pNPtegW73S1Tiz6HE5zU8cF1BJWblM3Sh WFkDh7Wb9+9E3gfeaN2wBDZ3WqM7nifkvAjtlrmIWTsPo7WEkdFBBD28j+hwKl0qdkkxZ0Yj48Yx pJz9CjkXTyD/xnlkXD2DnPs3MaBVEzAIASJ+CS3ORN83UUtw6qZCgctMDLktQOP2VbjjshxjFgPz SoqcQftYhFrv5PVrkLR/FVq2zsUApdt7FqyeM1DvOhtR7m9hxGrm0eO4F3QHobGPkC7PQYOqCSYj FbzdDofdxv0TEPMgCRgF4WuEECfCv08QckfzUpG5YSH0njNh9ZkCi888THjPhnPHVLQfeBmtXgQH t5mIffvP0KZfhtNp53WGkHzqSzRQYQ5smYJ27z+j1mMKSjctgConnPfoQVlRBcu1jm9BOrU0SYDo 2DIfw2unYJhA2kmIUXgvhyOCx/eNYWyYVjaPbSZgDIrOO1b+BV7vQM/zetxm8/hpUHtMRenm19Ga eptHEV4nJhDxKIxKtYf50o36y6fQuOEVKS6O0Vf4wEyDynMBErYug6WhFMMT/TBb7IhNSaYi7WN+ aFFwaDvqPRbC5iVGEb2EHu8laPlwI/w/ceV72ggwgzAz2fgJEjxZbEeIQaKFTnRH9lMp94xirLef n5YdfYSJ7l5RJliWCC0Rq1l+WN5tLjOg3bYQxbtfR3dKAKqP70H1tkmH4YbNLyLN9230GdukLksp qNy6maj2WshjFiGB+YygI2j2motxwpiaoCRGqGk2zUA8yykInGJ+m2aNFvGhwUjLzEKLWgNrtx29 Q30YJgSP8B2GCKz9NBJ6WV67nSZ096nhHFLBZKuGSlcGQ2cLdMZWGLo03EYwsTVSOZdDbRS+FfXc 3kgjiKVySDR9CoODUCpG67BeGR0VI3HEyJt+9I4b+T0XIVcRhlTZHaQUXUFm2SXkKy+jqOkqcpS3 pS4ZEcCxVB1CIAniMhjl7eGo1EdKI2sUmmiUtUWhuCVCmv282ZqFVnsul9nQsu4TrR8CTkSLyGTX jAjyODnEV9VVimZj8eNhvWJG8dLHviZ5PDYHde3JaOLxLaJrR5eO+vY0GBxl0HeL0XmF0Nrq0Srm pOppg5rltsVUz+uJbWJYsBoGQzVaWhTYsHk1fjx2AqvWb4KLixveWrIID65eRLfRhKD7D+FOYHDd vEUaZrt5yxZsdtmCTRTRtfKke0XIlq0u2LRlsyQbKQJIdu3aJUHJEwBZv369BC3CmXXDhg1SC4pY F/tceL4LoWT5ihVY9uab+OC9fZLfiouLJ1y9PbCahs4PN7fhYd4+gogLbmb74FHJ+witOojgigN4 ULQPQRXvIaRqL/wV23Bfvhb3C1dz6YLwuncRUL0Pdyt24nqJDy7IXHCr0A/35DukY28UrMOFjLdx IX0VIWI/ousPEiSEP4eIESKcUb9GePV3iKj5EcHl3xNSjiOx7jyiyq4ivvIBYiuvSTMFi5E0cYSJ uLofCSQibP1+nrsPcU17EdOwk7KL195HsCHcVH2CyOoveNwhxNR9hfjGrylfIU5I/VeIVXyCiORP 8eXBlcjKuskyFIzY6vME4ssoLA/C1TMHce7YB7h89QvcCjqMuPzryKy5j1wxBLjiOjJK7yJVfgtZ iltIyD+HA9+vxic/bEZG0UPIqqKRWZ+Ok6EX8Id3Dh/DosM38OcjKfjPR8rxHw8rJBj5L99n4d/9 lIt/92Mht/1zIsd/+fYB5lw9gY3+X+OrrO9wJP97fJ19AfszUrEtXQPvdCt2ZnZhX343YcSBA6KL hvBxkDAiQOSg3ML1bnyV78BPuVqczs/GHYU/AkovILjwLMJk1xBcIMDkEiJLbiGnNRKx5ffwMOsc EqsfotKUjQaTDFmVEZA3JKJzpBHGoToU1MUhofAR0soeIK8uAIV1CdA7dbQ4JqC1WtDFis482EGy i0RCWRAa+EFWdqRD3hwnOeo0dVRBqapCTXMVympLCCV5KFeWQmNoQ11TNa1/0U/swMRQN4ZayvHQ hRlFy0q2bD6y1yzD7U0r0JQeS2vUivHWMsi2vo12Vp7CwbWLMNK1fg5kbm+gMfkhK+F+jKgqcX/N IqS8MxcFm5YgmpXibZc3oQh9iAExlb0YHaBVIHLzXDRvJoyIZmqvF2HaORN1299A7HZagnYT+nr6 4SS8OLpY09t70CNLRrrU1fIsJkQ3zTt/T2VEpbt+Ptoi7tIK1KOHEHPi2hk4hQlKxTCcGoeSzW/Q op2PTvfnofZ8Fpm+bwA1JYC+FbkfbEbjrnnQefwRJt+/oJkKoHLbYiTv3ExlZKGFN4Sc4mL081lE NMzcD72hWr8Ydg9apDtfQLvPi9BtmoO4tVSktQVUtH2ICg1CaEgI9DoDxkVrg+guGqECEg6no3wX VsoY4VJMhDIxysvqqQj4u1OLdK+3UOfzOixU8CPu06TRSPVeS5Czh5Z4m5IWu2jBEJpONDER/Ox1 qPrcgyD3OpyeCyWHVxthpMF1FqLd38aIpVM6/kHIXUQlB6GwuggqvQodxnZYTHp0mg2SQhJz3Qil hL4uKTaHmLxOwMh4bgoyNwoYmS7BSKfvHIy4zoBz9wyoP3sVhr3T0bWOEMd8CPtoJSCa8vt0KLxx FEoC2uBmwojPnwgjL6Js4wKosyMln5FSeZkEIyOi9cjSgjxCRZfomvAm4OxhHrz3MjL2vQZL/F2m kVDDdgq1vYRiTEdNCVr3rYHObR7sXrMJxTOhd5sOxabX0SLBCI8fm0BsQCSVJM8fc6Dxwkk0/AIj LxNGXkabxzwkbn0TlvpSAkg/Oi3diEpNZurynF4NCg/tgJLp2uUtnIlfgnH3YpTsWYqEr12Zn218 FuarSDfeEeOiM1G0N4oJDQdgGh5EC+GsrEOLwrYGFLQSHPMEsPLarXmIY7qJ+Cq2rUxLERBv91LY EgLQcP4T5LlPgWHby1BvnYaUrYvRJs+AfdBJgJYRMmYjZ9WLKPJdjKaje2B59CPqfeZgeNsMtG2f DqMHwWzzK4jb8BrLlAlDY+MSjCRFhqK4TEEjpBO9YhZipr1z0EFYcVIc6Cewme16aQp8vYj7YVdA Z2U6d8jRZqxgualGjbaQyl2GRlMe66ocKHVC2ReiXq9Aq6kBQ2JWYqb7GAF7gvcVXTbSRH+izBIO BeiKtHWOdcJG2NH1lKJSHSc5CGZV3EAhrVTRJSMgRECJBCGGSNSIEYDmeNSakikpNLaSUdORhGYb 4cqeDZUjF63d2WgyTvqMPOma+T2MaGzlaLOUUsoIIwqCi0xyaBX7RXynKk0CytsIPC2x0lDhWgKJ xk4Q6ZLz2oW8Xg2azXUoby3iMcWoN9SgTlfDOraexzTzu6qG1d6Gvft34sCXn+Otlasl2Fj51hvI iA1HX6cFNcUKrHrzbez09YP7VkKHiwuP2Yx1GzfA3dNDgpEnECKW6zasx9r167B56xZ4uLtL3Tu7 d+/Gnj17JDgRLSTCqVX4kzyJOyKOeQIkAlRWrlxJIFmOvTu3w9tLBFHzxia3zVixeSGO3N6FYPmn eFDog/uybVI3TVDpe3gk38d1Ie9KXTN3831wPWMTIir34F6BL0GFgFLxAR4QVO7X7MA9pQ9uFe/A 5WwPXMl1wYXstTiZvBznMzYiuFr4cXxNmfTt+HVo7leEi+8RU/8TZJYbyGi5hSTlQ6TVxSCrORJJ 9ZeQpjqJlObTiK44g9DS75DacoJgIZxZ9yOqdh+iCEVRte8TZj4keHzOfZMjbyKqPkUsgSSu/mvK N4SZ7xAm/wRf/PAmdhLmbxI4UouvI02aWPYO0nKv4fSP7+LMsf346dhePIj+GUEpZxBVKCaZvYOC 2ntIo95OLrqBsPTj8PlwAb466Y74vOuoaMlAYVUyomSBuBh9Cn9Y/t0RLPz+Ov70YxL+049l+A// JhgpxH89nIa/+8Yf/+vTM/ANjMX32YU4mCbHrqRauKeb4Z1px55cO94jiOwv6MYBytMw8qmQAiu+ JKwcyW/HOVkebpU8ZGZeQFjRBcSU3UJE8U0JSML5QjHld6VlUMFlJCsDkNMUjuzaEMSSvPLqw2Aa q4Z5ohpl2kTEcVtBYxAtg3CkKwJQqy9FH5ysBOpgGminHahHalkk4krCobQUo1SThoKGaNSI8O+0 RGrailDbqoCiWoZceTqKK/JZQSlRXJkP20AnBmgZicibIwYV5LfOoeTiEZRfOYaqm7Tgr1+Cpryc 9SyVE2Ekf/MyqL3nocXvtzDSlBBI3UpriBVg4fUzKDl/GOU3fkbO2cPIvXoa6hJW+IOstEVlbFQi zm0RlYOwDF+G1XsKTDtmopKWqvwjVvRdKip2HiccQfttqA9lmuzZAJvfa+jc+jIcVNRdVELyjXNw 460FoGnGc/qgpdV/4c5ldIsRKlS68kMfomD1XFqK02HaTCt+xzQkeC7GaGUeociM9ptfo4pKybL+ 7+HY/I+od30WSt/XEOVGa7QkV1IsZXU1cHbzWbr+NRjhNWldJkRHICQsnGldD6tzCHqjGZrWVtTx OqV1tSioqkBRXTWK6iuRVV6Ih3EhUPd0YNDYAjlBr5Fg0UHl6vCdioF9c6H1mYXCzTNRs2cLMtZv RMw7KxGxajliNyxHqd965K2eDoPfEvTsWvLXYYTKwD/sAZJzolHeXA2D1SABkFGnRrumlfBgh2Os V5o1d8Kq41JM8ya6jZy/gRELYcToPRvD0hDi+cjf/hzauRx1XQjD1vmI9WN+xvmzHHVAduUwAe9N DGyawud/BrXuU6HYsAjqnH8eRmwuvK7HK+j2ewnWbUxbrxk8byky1r6GBJe5eLjuOYRtmItMt4Vo 2LMMJWufgV4MH/eZi27P+TC7zkP572AkMSQWfcNCQTrQ8H8BRix2B2LSUzEsoKe/nTCy/RcY6feY AmyaD/A9DK/zGuvfQsmCmShbNBuVC2ehdMF05skbuL1lOa7u30EwFl4rQEZOIQLuhSLCPwq3HoXw WZi2rblI2DhNCprWRXBQec+HbMcSOORpGFfEoXjPQjS7PY+mdc9DsWMVDLkJ/Az0qDi0E8VME937 61Dg9xbKf9oLY8IVlDENrB4vSH5Xv4ERltlBfpMi4nN6XDQamlvQ3Su6BUcIBiNMJzH8thf2PjM6 aNnrqVDVxiq06IUfWx5Uply0mQvQoM1GbVsmqs1xqDKzXrFEo86WiDJdDFJoUeYqU1BvrIOzz8ni xquOjJA9BDRPSEsR02Scy17uE+gmWuJswxb0jFvQZq1EtTqHIJCGyvYYKDQRv0wAKs3D1RGPejGv liUFTdYMCUCeltbuHAlIGrmvRpP8uEtGBEFL/ycwIkBEbRW+IoQsMaGeNFfXZJySatazItyBCC9f peU1DHxnfTZaugR0yCSnf6WumvuqkFeTC1l9IYoa5ShuKkK5upz7a2jgVaDTocKNR1eweutauG/3 wVtvv4FNa1ciIyYcPQYTekwWfPLufngK3411G7Blo2g9ccFW162/jIgRcCFk7dq1vwCGWG7YKJxQ PbDx8VIM4RX+JKKlRMiTVhEh4nhxXQEjq1evxqpVq7Brmx98fcQQ4W2Sk+2yDfPwxVlv3E77SOqe CVXsRmj5boQoxDw1exFYTCgpfE+K/fGo4GOEEQZiqo7iRpqIPfI1ghSf41H5+3hQuQ33qlxxRe6G k2mEkLTVOJO5jst1uFLgA3+CQYiSMFAn/Dke+3jUfoYF80V5AAD/9ElEQVRwETOk9guEVh9EUtsR JCgvIakmhPCeBznLXGZzKJLrqPyLLuNOyiVcif0JoUVnEFt9GlHV3yOt7RgSG79DdM2X0kie8KoP EFEthgV/TAARE/8RTKq/RmztD4ivO4qQvC+x7+Ol2M9v6uABN2Qq7iJTdRMJitMIi/8Rl05+iOD7 x3H77vdIkd9HRPYlBGedQlLpZaSXXUVB3UNcD/0MG3a8jOthB5FddR8ZZYE8Noz1ehbSq8IQmn8N f3j7258w/9ur+F8/JOI//lCKf/992b8II//h+wL8++/yf5F/93Ue/vOhLPzl21z4RhIsMnuxP7UT XokabEnXwivXjHfzCSIypwQjHxXYpW6aJzDySYEZB/IshBEHjhXocbG4EDeK7hNGziOy5DLCZFcQ IhPx/C8QQC4iVH4FkaU3EK24iYiSa4jjMqXqLhLKbiC/OQStfXmo6UyR4uBH8bwaVgSFzQ+QXn4P zV1FaLVUIq86Ac2dJegcrUWsLAAx8ljUmEpRpEpFdk0EKT9FslyqVXmoaipAWbUcGXmJKCij9cAP KDmfFkBbCa2DWlh7NBjtMVOftmNkSE/pkIYSjvR007hnpWW1Y7yp+FcYocJ4GkaaE8Mw1jtGg5+V ECubgb4O1kU91GmdmOimciCI9PfScqQyQkcNYrcuRP16WoaEEZuIYbFdRCqdjfxN01D4/loE+7wF f4/FSPB6Dbmes6DxW4ARVtqGTS9Au+1V1Ly7DA+3UDE9ukdoofVFnXP/1m0kpifDYjMArLyT/DbT al8Kk9ssWtDT0OoxAxkfe2OQoIJBG4aa8pBPq96+6RX0UtnpfWei1nUusnxp5dcX81m7qbyNMHdQ qTsc/zKM1BFGxp2Ij2OBjBLhgRtY6fVBZ+9HaX0zLe5MXA2Jwdn7AbgaFIKrAf64HvgQd8MfwkqI Qbce1Rve4jO+TgU+E6btU2DfNw0qt2fQtXsBFcyrMK6ZD8uGJUzzJTCtew19O5dD7z4dnXuphHa9 /E9hhMpoYmQUQZH+yCyMJ5TWoMtphkUAiaENTc016LR3wDHqQPdAF4aMKvQMWKWeftF683sYsfjN R5fLLFgPrkbVN6tQ5TcPo1uYHpvnomzXIsR94g44ayE/eQB6j2Xo3fISrf7npRFQ5Uy3fw1GHK6v Mo9fxJjHHzG66Vlg83zY3pyO3o2vYIhlrYdp3euzAN275jJNmAc+Uwkuc+GgpWN3ee2fwEhyWDwG hFM136/20s//KoxYu3sQm5nG83nOgP43MGL1fgGGvWLUzjQYdhLAfAklvgvR6DoV1Vv+hCaCrGP5 AjRtXI4IKiL0OzDeOwBZigwZ95KRezcDkQlpVMUjQFsB4jfw/hteIoywXHrNQ8H2JbAWpBJUCpHo PZfllt+E7wIC+usIJohiwIjWr3einAqk0mUxUrethLMkEY3hZ1G+dzEsTDcVv6FfYWQR05aGBmG0 pb0d2YlxaCOUOAeGMCz8OZj2g2P9hE8HodlIEGmDxlKL5o4y1OvyqaBFC4Nw+sxFZVssylWRKNRd R1bbBWS2nkeehvWV8iZiS++joCUTJW2lBFsHP3PWFSPDTP4JyfF8ZGIc/UOD6Onvp5EwATuzvHtk jDKIzkE7OpwGaGwqwgHvbc1CTUcCja4YVOpiJak2iElBkwkkAkYyJREA0taTJ3XTNFoypGV1RyKq NcKHJPUX+HgCI0JEV4wIHtnKurOZgFWnF4HQ0gkYydIQ4XJVFKp0PL+D701IqWrPQi0hpNFUxusW UUpp3NUTQkqhaCOUtNeiqKkUJaoSQlQFmi2NqNWUoESZDa29FV8d+wJvrF6KDZtWw33jarSU04Bk PdJjMKO1ug5r31qObR5e8HbzwCbCxRoCw7o1a7Fh7Tps3bxF8v3w9fLGhnXrsXH9BuzavuMXuBDg IVo/1q1bJ7WMCPAQICJaS8T60z4l4ngBNdJw4u174OXpA08vQov7Jsx+42V8d3kfQmXHcDfnAO7l +eJ+nice5HsTQnYioPB9aWr8iOJjSKm5jkKmU15rjNSSH1d5AyHFR+Ff/Clu8JwL6e/gdPbbOJq+ FKfz3sGZvNW4INuKO5W78VDMf0PwCKsVcUK+IIwIx9MDCKzcg8j6TxCmJKxUfSLFK8lqTIKsTYHY khSE5PtLEHI58jKuRwXhWvRNXAg/hSAqfP+8kwgvPUlAOoJwxXEk1V8mgHw16V/Ce0XVfIGw8kOI rCRAVR9DnPIUjfUz2P/pWuxyX43t3qsRlXlRao1JLD+D8IQfcebIPpz86V38cIRAlnQONyMOE0ZO S610cQVn8OGPK7H9i0V4mPw1svis8fKLBJJgxOcHQVabg9zaWGRUhk/CyJyvLuEfvo/Hfzhc8m+G kf/XN3n4H8cq8d8O5WNdMGGDhvHeTCd8MnXwKtRgV1En3i8koBBGPpQ78bFMdNP8CiOim+YzuQPf cP+xQj0uFBXgdukjCUZEy0iY7BIB5CLCiy8TPq5I8mQ9WnGdchURRecQLj+LmLJLSKi4iujSS4gq uYCU2tuEkod80RvIrLyHClJ8bUc2CuujIWuMgrwpHBH5dxFbFAdFuwz5jQlIrwiBUk9rRpuFkjp+ tJoylCiykZgRieziJCqDYoSk3qMlkoe0qmiUNGWimRVKo7ESck0hslvykVlTgKKaSpiMFozSohrT VCBnw+tQec6BeudUdHpMhWnNq8ijQmpKCCKMAL39g7xfFZpNWsJQLaqbaqFU1qGuphHFslIyQAfG CUCiZaRp00x0i+ie216Gc+cU9Hk+QyXxHFp9p6OK127wYoXt/md0+/4Fg57PYtB7jjRctP6DJQj0 nIm6kDNUOn2w6G1QN3fhztU7iIyOxFBvJ8abSyDb64K6zfOooGdDs/EF1Pi+Dv/3tqHbYgfrRVhK MpDsvgxt6+bC6bIAZr/ZVHCvIX71bLQ8ukBg6YTNQRE+IzYbMt/3oDW7FBbX6dDteek3MDIkYGTC ibCwR4hOTYa8rgUaxzBarU4omttocecgOiEXwWGJiIpORnRMAiLDIxAeGohBKi4YVKhetQQq18XQ 0OI37hKOjc+j74PZBI7nYPeZge4NVHjrn4Nz3Qtwrn8RTrcp6Nn5PEx7/hGmfX/+6y0jY+MSjKTl 0+psLoXRrpUcE3u6qYB0zTBZtegetcExICaj43qfmOx/ABP93RjIiEfe1telOCPCr0fn9io6ts5F +e5lcCadRM0n62FeOQuD7guhfe81KN5fhQlNOrTXv4KZ6drvJuYVmoJ69xmoWv86dAWxEowU5MlR p+2gQiScWltR4LYYRkJgNQFD9eFU6D58Bh27XqKynwUd87zR7c/QePwDBpe/AMuKP8Ho8iy03s+h ax/fd+cCODwII1smYUSVflfyqBGaMDU8AX3C4VW0jFw+/VsYYdlqdZ+DJNe3YK0rYTINEmIdSMrN 5vl9zHsBIzug9FpEBU8Q2j4V7YQ+y7vzYfKejW5CkW798ywPz6DZ5X+iacvfQfnGc8h3X4yHn3ug d8QEEyYQU1uNiKwipKYrkF9WzSJilbppYtdOQdvGqTBvfBlN7rMJwIQ+ZSmgLkPZl25o2b4ImvUv 891fQ+vPnxDgKwlD65kOS1G4fgFyPt0BdLWiIYbGCyHRxu/m6W6aeNEyYjZiiFDWom1HTnICtHoD BginomXEOehE71APn7Ob30IPuvuF/1kbFWkdlO1y1gMiHghBRJOAal0MyrUhSGk8wYr9MKIqv8ed jIO4lfINKszZqDZXory9hmXLgp7BfkLOKAbGRiZhhGngHBqA0WaF1taPLnKefRQEkRHoHN1os3bQ oNJCzXLZbM0leKQRSEQ3TDJBJAn1/N0gAUc6GsR8NASRyW6ZHKm7RkRrrTYkSq0mIuaIAA8xpFfI ZAj4HGmUjXBu1diLCSOiuyVPOk4ESavv4D2EGAkzhhSUEWiqWbeWa3NRrS/hu1eghHWJQlWFkhYl cpQK1q1yZCuLpHeu1Fej3trIZTmhRhxfhsLGHOQ3ZOGT7/fjjTfnwn3DKjj1eozZejBosmKwqxsh 9x7Bbd0muG3cDPctW+FG+Fj51tvwcffEVm7bvHY9PLe6YafvNqxdsVIKmraXsCFaPcRoHAEeYl34 jAjoEK0lAkjE6BsBHqLlROwTLSzi96bNm/D+nvewayfP27IJLp6b8fLC53Du0ffIqA9AevMdxFd/ i9Ci/VT0u6mrPkBA7seILjlB2AxDYUsicpv4XoTlSnMFqjqLUNSegDD5CdxJfx+3M7bhTMYynMt7 CxfyVuKKbCNuK7wR1rIfAXV7EdK4HxENXyOyjkBCGAkXfiRNk8Nww6oPIaLmMDKbw6h7aPA2KRGU kYabsTTYou/gQvADXAyIwYUgf5wNvIoEBe8re4CrcUfx5dU9OPLgE1yKOiK12KSqTiC8/GtEVf2A uNqfEVx8GLHVZ5DadBVZdXdx4dpn8N30Dj5+3xfHr/L+ZecIPmcREPEdjn+7A6eOvId9762Bf/wp 3In+SYpBcjnkY/h8OB9HbnkjrvQU8ltucnkSadVXkFR2E7l1EdTDacisiqB+jvzfACNfZ+PffZeF //BlMl6/34x9hSPYX9KH3bJO7Co2YXeRBfvyuqXWkQ9kPYSRnn8CI58/hpHjhQapZeSfwEjReYSX XEQEIUPIk/XIMkJJ6WUS6nmEFJ5FVOkVJFTdotxEjOIa4iquI6X6LtIUd5FV5Q+FOh7lrCQkh9bG MGRX+yOhOADxpZGoMhaiWJXCDyaIMJLDj5GVYEUyCkrSUFaeg4T0MCRkh6C0ORsReffR0EOlrU+h hfOACRmO6LIgXEy6iOMR53Doxo/48tSPqFAqafUP/Ysw0pgYgKGhEZhtFvhHhyEgOQqP4sPxICIY dwIe4Pa9+wj0DyawWDGur0Lkxrm/wogfYWT7FAx7/gm9hA67z0swebyATrdnMez3ArBNTNj3j1QI c2HYNR/JG54BmhOp2FQYdohRGRO4cCsAdy7dR0tjEyb6OuEoTUHUihnQeb4G/aYXYCNoyGjVx3yy F2MWKv8h1oiaOuTuXgOD31uEihkY2LcUTeunQ+G1DOH7XVljNmOYlbWYmwMWC7L+BRgZFDCCfkTF hkl+B6WNzTAPDMNCi7DL2Y3WtlbUVtShuqQKdeVKShUqZLSaqSTsZoMEI5VrFqLNlc/rMQddwi9m 5wx07HwFHVS6LUwj4XtR505Ic5tGS/wlaLymQO/3LDr3/QVdu5/5V2GkvIUw0q2F1d4OB8VkaoHJ pqGCMKLTocFgRysMnRpYR3qYPk4Mpj8FI54vwEC40HssQfr2t4C+CuR/4Qar9woqVD6Tzwto2TYL 6ou7MeD/Ezpcl8C+6WXod89Gk9dcKFYuhIkQLBxY83NkqFJpfwMjnYQcDc837qGC3vOCNF9Rh8/r qN+6CHW+86D0nQazF4HGY57UGqHyeRmmXbNg2T4P3Z4LYHVZJPmM/HMw0njptzDS4flvgxEn09+y fRYMhOB2j/mo3TADdS4EqK2vonzrVCi2voTyFbOQwm/h7vtuBNM+OPh+soZ6lFW3QN1ogp5gihGK Kk/qpvktjLwGnbKc6WpAzcn9KHedjY5Nr8Ls/QbyfJahL/o8FMvEBJSLIXN9E9UXjwE9ZtTzuyva 8RpBXsDIry0jv4eRXJazVrUGTjGT7ugQegYIIH02dHZ3SCDqIHh3DRvQPW6Wuk90Pc0oFtPtt6eg UheFjKoryG6+ipCC7/Aw4xACsg4jJPc8NH016BjqQI2uEbbBXnT1OmAb6EWf1BXEZMQ4HKIVxOng 9UdhHhxGOyGkwaSntKPZQiEE15kaUWvMgrKDMCIiR5szuC0DTWLGXUsOGjonu2VEl4xoHRFgUqaO lnxHxHpd52TXjOimEUvRMiJaSJ6AiYAPMaxXRGOt1aVJ3TJNBJ0mczKaOrnemYQKASPtqajQ50Le nIX8uhwo2micNbCsE0LSykuRUFTEurYAqeUFNNYKqaSLUd7B/c35yKnPRlJ5ApIqY6mwMpFWGoPL N09g5pS/YP4LL+Klv/kH3D55Hn16M0h/yEvNxLL5i7DDyxc+bh7YvGot1i9fia1rNxBgNsNt/Sas XvY2PDe5wNvFDatWrpLCvy9fvlxyZBWtH8Jp9Ql4vPXWW1LXjfAlEa0hovVEQMqbb74ptZBs9/bD zh27sMVlM1y8NmI5v5e0iliUaDOQ2xqN1JoryGm6jOyms0iuPop7KQeRobyHRksJKgjJ6cpcKPRK FDSVIq9eTuUr4C0dcfKryKi5geLuC3hYtg/nUz0JHV8jpOoLRBFAIuo/Q5gY/aIkdNQeklpDoho/ QnjtR9Jx0bWnEFV9GYXqbOQ1VqBU3YGg9FycuHuTMOKPa+GROP8wCTcio3Ajxh8l7eWQq2Uo0clw K/EGvrn6HX68dQInQw7iZupXCCg4hqDCY/DPP4JIxRmkNNDYrziHaBr61+9+jV3uG7Bn21bs/Wwz 7qQdpSF/Hpeuf4YvD7jjk/c24aNPtuDC/UOIl93AgeMu8PtsCaJzTiKn7gbS6y4jsfJnpPKZs5rP IaXmHLLqb0kz+GY23P//0vYXUHZcaZ4vWtM9PdPTb96dt+7M3JmG6q4ql0lG2ZJsS2ZbspgyxWyx LcmWWczMSiUzM/PJzMOYzMzMzKnM3/vi2FXddbt75t0183KtveKcyDgRG7//79uxQXTam199eOrC /xKM/LuzOoERFf/HxWQW+mRz0NLPIdMA+wVA9mSMsls1KMduDmj6OKrr58T/bQDrNwIj31mGOWMe 5Zqp7Z/DiOm+wMgdAZB7Ah737UH5HG69az8fIv9XXuEEaJXrnYjNE1It8CIm151Im0CJxRNVbjCa ojD0ZeGYKiOx1cbYg7ooiMyiUCG8QPKlQWeLR5CWG0R1t028kFbyKrJJzYzHaE4jMSOUeE0wBY06 Ykw+GJoTMHQkiLfjQmKRm/25Hun3uB9xi9MPf+TCvXMUlOcy93SAp/X/Gowsts+mUQZBjkz2ExER RGJ8FCnJcUTHhRMcFYh/aBAxUXHMDHcz25hD4pbFf9Iz0rtnHn3bRVy2v0673L9j60JqVz9Pw+pn 6XZ4gc71zzB14B3qNrxIgeN8Eje8ScGjcwIjTbQNtosxncL1rg9TI+Ni0LsY1kWTtX4BTQ7zBR5e oHX935K35r/T7yVGXHmfPymCo6yu+MMqEfwX5bnP063sPiwCk+vwDpknt4qxr2Fiose+8CfDI//D npGJUr1cNEV4tJRDWhL1IgSjTycZm1BeGQyICMkzxyUPR3qYE490fLRfeGiM1u5WukUUlNdK1tXz BUbeEmFeIOIi3u62+VRtlfQeeF3y61l8tryD95Yl+EreBTkuItnxDUzrBRT2LGRkz5v/6piRn2Ek WjzHbNoFOnr7G+jvraejs1o81lo6RptpEygYaiijqb2WPgVGJG7/FEZ6BEaaBC5qNiwm5cg68cqt 1EbepWr7h9RveJbmI88zIICQIRBR+u1ahnYtZW7vEhr2vkqZlEHRivdoN/8BRgz/DEYG1r3JU8lL HJVl9p+nX5lttfxDzJ98QvKyt4lbvxDf1W8SLtfYdi2mSFkobOfr9G6fT+9WpYwX/P8VRqa2vQBL 34QP59P/3pvUvf82he8vIfe998l9d7Ecl5D69pv4L15E3LGjdnhlZIJitYUqtY2p+h76x2aYlfJX ekbSBGJqVyvbCvwMIxk736baZpI60kWL/01US5+je4PUgc1vkyewNel/lp6dC6lc9yrp65fQbspi pksgIMYXg6RjaPX/Rf3/oGfkZxipZ3Ryyt4zMjY9xuBYP539rfSNdEjcukSQK+ic6hEgGaZ7ppdC 8fZzGkSoxHMOzrwoxvkRcYaHqAt9BCKyGHhaLY5AL/0C7A3dHZQ21tAzrvSrzTIwM24/DkkbUM71 CPyUdzZQ1lVHsUBwYWs5ZT3V1Eh9rBmqp6q/Ss6lyzNTJCQLmKTbgaSiWwBCQET5Xt4l3395LaP0 iuQ2xtoHtCrflaMygFUZL6KEP0CIAiZ/mN6r9JT8HJIERuIpbVPGicRJiLWHvPZUslsyyG7WkFGc gqnGIsBTKvY1lySLmZTsApJsuSRYLcRbtUQZU4g2J4iXnCBwFoBvuoQMH0KM/sTnhYhYx5BfquGb I/tpLS4TezJJiJMHpw8fZ7hVALClg9GeAVzvPeTw7n0c2LKT9998i9eeeQFlL5n1S1ewfa0DK97/ mBXvfcy6NWvtwKGME1GA4+jRo3YgUV7XKFCi9JQor3KUhdWU3hBlnIhy7cKFC+2b621av5kDnx9k w8b1rN+6mg9Wvi1pS0VdnkqKAFROvQKCyQKfEQIcbqTmOImDGoStUo+lNBd9rYWyoTrRl1K0JbmY K/LF0dVLuefRM9nAABXUjZmJMXtQ2KFBUxFOiPoWkeYrJBdfJ6bsHNECJ9EVJ4mu/EpgRCAl/yLJ IuRFQ9kUdZVLfWuipn9GnOw2IjRyj7J8OWp5FJjC+SeP8EkJF9CzSDAJkGSTnKfBSfTmlo8fl70u cdXvFB4pdwk2PCE6x42s2kAyqn0JMd+QuFwiIuEWX32+lU1rP8Vx7ydcD/yeRKs/9x6dlXJy5PsT jpw4uZEEnQdHzqzlrNMeAXHXnwewFjuRUvKAlLKbxBacJqXiAlF53xJq+c7+OsslYy9O6fv41Qc/ nWf+Tw/5awVG/jhmRPczjFzQ/k9h5D+cN/LnP6r4Py+l8Jq7joPWXg4bhzicNcNesaE7EifYkdrO vsxujmj7f55NY/wDjPTwrbmPHy0jnDOPccPSwUObwEi2AiN3/0UYicpRekbuyTkl424TqL+Hj/o+ Xpl3CTA4EW4TCMnxJCrXm4gcD6E6b9QFUULr0aTl+KEuDkJXFoqxSs6VRQqpBxJpchNyFa9cGluS 1Y/ydivDs/1Ut9Si1qvIzVOj0kYTkyl0WZtOclEw1u5UzH1yfY2nVIrHJJc4i+G5g3/CXVyDbuLq d5viWivM9gmM5NthpM4OIy/8EUY0G96hNNmdMTFMo+PtpMeEUKhRYU1PQqOKFxCKJlmViElvsQ9g nZX7JWx6R2DkVYERZXM0Zf+W12ja+7F41x9j+mwB5lWL7Vu754nAlG6V8w6LGBVxHtykbM2/gMrt nxLj8ClhZ44zO9lLS2cnEQGJdCgLUE30EvmFI7q1b4oBf4uRba/Qt+lvqV7+ZzQe+4C4Dcqus+9S sfdd6nb8mvr1f8HwkWeZPfghdctfoGrHB/iuXcR0nZVRMdRzs8IZg/86jMSvWMhEiU70bxKfUD8B vnQmlO355YyykinTrRKa5LvAgeSRMjNk4mkP3dO9DIrBbp2bYHqkBf26+dQKjPQr01wdBUrWCRwd WIJa8oaWdDsgMKsMyBSxnBLIaS6n7puDEv+P6V/7DoNbX/8FRl79BUbEA7P3jATYYaSwIdcOI919 9fQqUxHbymnrqaFzpIkOgYL+6kK6+ltEigUSfoER3S8w0rv5d7Ste0nE8G1iFBgZK4cGPdoNb1G3 /SWKtvxnJrf+jrqT75F7YDE9m96mWzz/mp0vU+m4gPzP3qHZEGd/TWPQGilubGFS0m2HEYG/Hklz +7Y3aN8n1+97CeOudxhPCJJ0SlpnlMGgbRLkONYIJeI5f/4xTVukfLcIkGx5VerifLLXLRYY8RAo /kcYGRHRVcaMVDy8+U9gRJna+wK1AnN2GCmx8VTA6B9hRPJ4ovXnMSMKjGx6gSER+oLtr5K5/22y Xb+SuNQyp0yvts/0kaAs4DYnR6mLs6Pd9nE47WMDZNeVUtRSTZsApzJ4UwFS6g0krX3JPmak4xcY UW1/izKLUdLXDTlJmDctom3Vyww6vEnDnvcoO76UhjW/o3TNPDJ3LKcsMpTZ4WHKEkPJ3rqIqdV/ Q9MvMFL3hwGsAiNTAiM1YuCV1zQNzZLnyiKHEg1lCbWRqWEGx/vESe+WetBI02ArneJMFDVW0zEx QNNwE6XtNoEFPS3jRgamq+VXygKMjczMtQnUdNvXsZmanRTImaS6rYHO0V4BkRF7aOprp6ajicqW eipb6yntLKeovYQSOZb3llPcVUJBe74cC6keLKdUBKyoOZ28hmTxxAUalJ6OVpXkXxq59YkUKnvR CISUdqbajxXdGXbxVDbXK1Je6cj1VQIulZ0ZlAjUlLcJ3NjBQ6CjVekNkXs2JdnHiRS3JFDRKffo lGNXgr13pLRXQ0mPiaJOC1nFKtLyBUryLSRbreIIFpKaX0KSHKPNJoI1qYQbk/HLCiPCGktsfpzY 8XBcksWbT3lIXF6o2OQwMrRR7Nm0gYIsPd0l1WIKpA73jtBX20x3veTl4CijnVI3egdpKKkgNihU qSWkRsVydPfnvPr75zmwfRe7Hbaw+O23WbhgAfNfe51lS5fylnzftXuXfYDqqtWr+OmHH+no6GRs dMwOJkrviNJjovSkKD0mDus2ceTgFwIja1m+7hPeW/EWyQJS5jqTaIaV5uEayUMT5spoTBUB4vj6 oiuMIbvcgqmgEFtzHsUCjaXd9aJDRRgKS8TRraZnVEB+aIg+aattg320DAxS0tCArsBGnCZSoCUJ fWmw6MtN4qvPEFl2ktCiE/al3VWNnhQNm2maU15rjtI0/pSGQajsnqagtVVa2BiFbS1kFtShLs3D NdbX3kOjqTRiqMkloyiPi0882P/DNTYd38+2b3Zz5NIXXPe/ZN+8z9Qcj7o2CFW1NykFDyiojOLa 2WM4rv0Yx32f8fWdz1HlxfDo8TWO7F7ND19tYt/+T7n88KiUnzeG6hABTylPwx1Si5yIy79JatkN EkpO46vbx+PkDTxMXM+9uLXcUX3EncyP+dWnP55jwQ93+a+nwvk3Z/T86pwAyWkNf3Uqi39/Ss+f nzXw5wIdf372H8O//afhnJk/+1HDfzqn5k3XfI4YxzhhHOELzRD70/vYkdzJ9uQO9qb38IVumK9N YwIiI5w0DHFS389P+gEu6se4pB/hqrGBB9lCcxZnQvPvEaa7KRTtRJTNVWjtkVDadYKMFwU4bhNu eUK42Yswo7sQtROhJuW7UF22u32gUHyBt2SAF3E5XqQLpaqKQ0kTiFBXRaMqD5dG4CeU5i/XeBKY fgOzfTfBeMIzvcR7KRGzOkp2lTQkowpLiZEETRyxmhi5xmh/raMqj8TamUhKpa/Aj5CfHMNzn5BQ 7EeMSYgyyYvmtiqxXuLn1FSgW/ExjeKVN+5+kc7Nv6dl5YuoNi+iLF3ZlXeSsZFukuPDyc81USuG uEU8odKmYgGiCvugyTkxfHOtpeLhCgyIsPVtFAHdKqK+87fk73qR9C8/swvB7NNxJsZHxMCP0Bjj QczWt6kRIamVa1p2P0/79lfIXPJbcr4+KBrVzsTsDP7K4MPJYTHoPaTvWEnB6gV0O7zB+KZXGNn0 nIjKb+nY8jxVK/+eVsfnaFz39zSs/xtJz9/QtutZWje/xogydmTNW6SuWcTTKp2kaZinymsaMbYp xx0kzu/QtUlg5MDztO2QIN563Aev87TaJldCYFIy0VFZAi/ypbgZ1aEDGNa/i/qTZ1Ete5GMd/6G mIX/HQ+H95keaKd1ZsouZ4z0ker4Pu0OSxiW+/fvfJbRTfPoWbOYeMflTA81MTE3Q5+UgyJqs8qM j8EmkvevpmjTQhHkhXL9IgY2v0K540tEbV7CdH+zfXpxoHgO6Zp4ihvyGBYIGphop6WjXMonl5bG fKYlvxHhob2W0Y56uzArPUeT6XGYJT7Nm56nx/HXtAqMlG9+k/j9HwtPlQuf1aHzuESBeObTG39P z975ApXzGNj7POO7fs+kQOaQgEL7mjfIXS3Aqo2wv6YwZWRQLgI1rEyh7S/H6vAxo5+9Rff6N+Q5 82jb+RpaEeCezHiJxzTTIqgKDyozpZX1XxCDaNq/lDZJ7/TGNxl1eE3y7WU0IsQ1qrtykRj8qVkS olME/SQts4NUOV0nV8q7WplGvuVF+ta+Ttf6j8hYu4o+MbRPp54y0D1MXIpWBFf+Rtox/LCZkm2v 0SuwMLrxLTrkefl7l5Lw3T65YILhaWV67CxPh+ekzskj5exMZy9PJ4YEnXrpmBuS5Co9M8IFcolS JZ5OCoyUachcLXFd9wJNG58XGHkFg0B2e75a4jrAdIUO4+GlNK/+DaMr/pqhPW9QuVuAY+sLlEu8 Vft3yc3GeTokvmi8P7kCTBPrnqNz0+9p3fIsxVtesq/AO9vRbp/hpgxcVZyC6roagZEZ+6DSGclR JU8VaJ6SjG3taqN9oomu6U5qe5opEjHJFqEpaWqkoqORjrF+piVjpiU7n47OMSfJsFfE6WmGJgrI rn5IbO4DMmt8qZ1W04KFilEd2W2ZWBr14ikXCURUiujXCXBU21/RNA130jTSTO1AGeXdOQIdPw8c zW8UiGhWBqdmUtaVSnF7vMBGnDQnZfn3WAGLeMpbU6nt1lLTqaeqzUBFi5bibmW2TyT5HREU9YiI tir7iATYj4Xd0XIfPQXKXl3KeJSuWPv1xd0J5LemYBX4UVbH1hdmkJWXSbw+mXhdFmnZuSSYconV 5xJq0OCZmoBHWhIuKbH46BOIKVcRVRlHQkOsePlReGj9Cc6LI9AWza2QxzgHe3Di6+OU5Rcx3j3I ROcAA5UNzPRJO65rZ7SyiZnGbmbrOxmpb2ZM6k9/TT0jLW2MtQpYyDHg/iOunvyWdN8gRmoFxscn pUoPUV1UyCaH9WxwXIfD1o3oktMZ7+pjuH/Q3hOirE2irFfy7pJ3Obh3Pw6rtvD9ye9ZvvIjlq5e yPUnp6jqLianoZDawW6aRzvJEVDWVYaQVeGCusJdxD4EU5kVS1kdKYWFmKQ+VI+Oo6+sJT2nVMqj j26p+PU9ExiKKrGUNmAr6yC7rJec8h7Rmxz0xUUUNJZR2J+FpTMKQ2soSaUeEvzQ1afTNN1GxVAb 2uIqipt6pL71CiR2CCS2UjfQTYfY3pqeEazl5WTkmDCWyT1LLAKcVURnZnDNyYsrD3z59oYH39/x 4sd77jjHxKGrKUNfn4e2zkxaaYbEP5hE0VX3qHM4HHgDh33z2XH4A2zFidx9eJpTJ/fy5SEHjn+3 WQA3Q0AmjsRST+JLRBfLn5Be4URC4Q2Syq8Tkv89t1M2cE+zkvvGT7ljWMKNTGXMzFJ+tfTHswIj t/8RRpTekTNaO4z85WmDAIfxT0Dk/x6UVVv/jcDI/+ecRmCkkKP6cY7rh/lSO8CBjG52pgqMpHSx O62HQ+pB+/++NgwLkAzyjWGAH+V43jBiDxdNrdzONvLQ4kNArithBmfiswMIVEYBa+4QZr1jf4cV blN6Sh4JfLjagzKrJtKmDGZ1FbjwkIR7CYx4EpvnTrTVjaQcb9IK/Uku9BOICCYm14tQiwthOW5E SQhQ3cBUFy00F0uUTmBkIJ/uuRah2CySzMpWxynE6gIJSfcR8k+SOAWTUhKIpj6YyDylp+Y+KVVe QqzOpFUHohaKzMqJpU/ZFEy88dnactRSkes2L6Ruzwt0iuFrWzWPrM1vUZ7mIyI2zfBwH0nJ0RSV WOnqqRMD3c/4bJd4q4Oi58rrij5mmwsIExgpX/82vSIk3duepWHn7zBte464L5aK4DSK16xMPVQM 3pA8u4fUY+soXPcMFXJt406BIPFsy0Uc/Fa+w3BJrkDXnFSWIqbF05stMpK69VOK1y+kS2BkaPPL 9G15jfqtC6jbsoCqDa9TKaFVPEpFEPr3LKJuvaRl20uMbBTxEW9fI9564I976e2qES9QNLGrm7Rj DlSte4suxxdpO/gCjQJjrQItaaveZyxPK8Z9mvDYWFIz9CJO8qO2ZkL3rMS4/Q3Sl/03tCKYpZtf xSIA57duCU/7OhhSuu7FwNPTS4oISIvjYgGKeXTueUbiPY/eNe8R57iSmZFWZsSrLa6opLSmkulR QZjOGlJ3fkbJ2tfok/QMbnlL0vkKZQIxEVsW/xFG/CODSNXG27tTu8ea6RuVMNRIe2cZ3eKlzk12 /gwjbTUMdUqZzY1KgoeYSIvBJDDSuPk5ujf9PU0bXhPweZPYfZ/YX2FNKrtHN+ag2yzluOpZ+1Tb 3p3zGNv3PE/3v8D4jt9LnF6hZe0bWNcuoUKXIOU/jilLKx5Y88+zdgaqMW76hP6Vi6Ws3qRX0ty6 82Wydr5DZ3qkQl2MPp3FkFfI4IDES1lDZrSetG2LaZG4TEr5jggMtUj5are8TG2GskdSn8QfIiJS aH8qH5SekftXKdjwD9RuF9EWGOlf/xptGz4gbb3ASFGBfcDlkAh8gspkH+vAUCv6Hx0FRl6RtM9n RAB8aOPLVO5cjOrb7fZekGkpuKCoaKJDo+3xnFbe57XLs0cVpVbQVOqusumewEr/yM/QOTMp38uN ZKx6SereiwIjL1HlOB/TprdosGqkLOSq8XYqrx6hetVvGV/9dwzufIWa3QsZFoC2rnqN2KN7pV1M MTPQS3mEF6aNbzC4+hmBZMk7aRdFAoDBDh8w19Eh+TBHvdIzokoSGKn9Rxj5ZbbLH763dLZR1lZu 7xUblLZX09UpQtNAu7SnnpleSUm/fT2asekBZpV1cSS9s5K8uakZmnsNxJtP46P5XrzFH/DK+kbs yRWSyh6jawzF2pqGsSFDRE8EpL2Y4tYKgZImmke6aBwWwZG6VCtwW9VtE9DQCYxkkN+UjK02muz6 KPKaouzrjZTYd+uNtw84LW9XXsX8vA+NsnWGMg4kR6DD3OiLpSmAnDZlMGSAhCBsLaEUdAioKPdu VZPTkoS1SZywxnBsTbGY6xLRi/euzk1DZUklwyYwok0h3iB202okUqezB8+0CFySQnBNieRBQhgP EoN5og7BWe+Hm8UXd1MoT7TBuOrDuRbrye0IH+74e3Dj0QMC/IP5Ysc+Nn30Gb2V9VLtm3na1s9c Sy9zIsBj5Y1MNLcz3dVDfUkZnZXVTLZ30l1eKeA3JKDSyGzvIFNNrYw2NDPS2srkQD/e7s5s376Z Dz5+F5eb97jw9fd0t7Vz5OgRNm3fxrvvv4fjRgcc1qxj1+Y97Nu1l23b17Hg3WeIyfSjUmDEWltA 49ggDQIEtnod6vIgMkV8U5XVcvMD0RUb0RVUEWvIJt4i7b20mmRzPjFZZnIqmukZn8OQU0mVgElZ Qw9FVb0UlPdhyG1EbSlFn1sosNImCjBM5WCVlEU+RV0CsM05GCpzSc2xkWzNwzdGhV9MqtxXWXOr kQGpi8Ni1wcl9ElltVXW0Dnx88rHvbMj8v9ROqeGicxQEZyUjl+qngRbhUBUHfG52aKTZuJyM8Sx TyQmL57EAnfR2auE6M5y4tqHHD71Fvu/Fg0JO8WdR0f56eQOTh7bytc/7MBUnYhV6llypQ+xAiMx RfdILL5LYskt+XwJd81h7qY6cjdrLfcMywRGPuKebjk3VJ/8AUZu/W+DkSP6MQGRQTuMHMrsZY+q R4BEggDJvvQejqr7+Uo/xEkBke+MQ/xg7ecnywCnzGOcMXdxNTuf27YYPEXwQ21RQmkayZhQgnTK vOnHROcKhFgFSOzjRu4LiDwkKlt5z+Us8KHAiDJ+w1WAQ5n+K4BidSE514dkZXU6m4fcy4tA/SN8 tQ8IsjoTke2Gn+o2hroYeVYUEUYX8Q6yqBw2kJjnT7j2HkmWB0Ro7hKhfYyxJpaMCmVtfqlsTYFE 5t8jxHKD5GpXokofktHgJwZEwKY4lt7BOvGw+phpKCZ97XsCBG9Q9fnzdCoDTde8jEHEqDrZ374a /ODwIInJMQIjRjq6y8SbamZgsIS+wWp6hrvEkHUw11pApMNiyta/SbeyfPX2ZwVunsOy/VViDq8Q A94i3vsEjwKCmVAWUhKDOKmPFpB4jbpdLwm4PEe9GGZFGD1WKVMYG0R+xqkUikYq6Vh2OqGfKCuR LqDJ8RU6Nr9E7dY3Me1aSobDh8QsfYuoT94i5r3XyVm9hLY9y5n88jMRqd+KsCnjIxZg3v4eLvtX i7keYdS+ZsIsqi/XUbtuAd2OL9B68HkaBMZa1r5FyuqPGbPpRHSGUKnSCIiJkthIvCcbiT+9kfRt vyN/9zMY9r6BbcNzmNe/TNiWT8S4dDM9ItI3LBnX1mYfR9OsvN7YNo+Wfb+nV1m2fN27RG9aJjAi sPB0jvCQUCJCQ5hVBK+5giy5T9WKl+hf+zLd29+y77tSJIIevvVnGHk6O42fwEiKTmCk1kLnUC39 402MTbUzNCRl01fPzFQ3k4PNzLXX0C2eq33dmYlegRHxYjYtpl4Ern3zb6nbtJA8ydOY3QowNqHs 8Ds72ILthz0UfPoszY6vyfPnMbpnHtMH5zG0S1m19VXqHF7HuH4xtep0mHqKUWuhvE3plBVQ6K8h a9tSmtYtpn3rQrq3ikDveInMHW/RrRKRFxDpGB7lloszOQWlzCnToIcFwra9TaNAwqijMrPldakT 8zFIudWpnKWsJP6S/dGxavuLFOXVVs2jW5St+y1N216kS+7f6/gmjQ7vk+iwnB7xtIbmxukeHCZa pVNiJcXeiuFHB4q3v0S71Dvl9eDYxt9Rs/MN1N86iAp3iIiPkmxUk5iZbl9ptKskB5f3PyZ+6Yd4 fTYf3+VvkvDBYtyXCcAXGCUuUiVmJGIVFgHY1wRsXxHAe52ajQuwbHiXBjHKE2NiaseHaPZ/SPbK Fxha/zv769C6XQJPG1/AKOXaLuVi7yaaGKUq2huz40IGHF8SmHud9k0vUyJ5Eib1fK5N2sMENNS3 ok7L+BdhZHpW6SWZo1nqX5XA8+CMsgmn0tEjgCKg0PO0ifpBm3iKiVQN6UQUCgXWGpia7hXnYobu gR7MFYlEW67gpvqCYNu3eIqhds86hEv6Ibw13xGdf5esmkDyOzKp6s+jsq+U6t4GSlqrKWquFDgp p7Knktq+AoEUM8UtGopaVQIiyvTeGIo7oinriZf/qexjVap7M6kVL7t+UCPeczJ5DRGYqgLRVruh rnIWMXJFU+WNSZwsc32EhGhMtTGYa9OwNaRLSBGHLQpbYzzZTSlkC/xYa7PIzMlAZc0kK1cvzptK ACudWFMGgaoY/DNj8dcFib0NFuiK5E6MHzejfLkc6cG1OE+ux7txJd6HU2FunJZzl2MDuB4TwoPI MC7cf8j5y7e4feEqh7fuYuU7H9AjZTJc08JUY6c4Zz1Mdw6Jw9OHLj4Bzzt38Xv4iKSgYOaGR+hv bhEfrp/ZVqlB3f3MdHTxtL+fqtxcstKT2bB2FRvXrybExYuetk6G+wZ+nkmzbSvvLFnM7p27WPPZ Cg7uPcS2zZtx3LKcNZvfw1qhorhNWcuqlKbxUar72zBXZZFR4k9a8SMScu8KjASgLzULqJURnqYj JDGDJI2VuHQ9cak6Ckob6B+aIjeviqKyBqrru6ms68OW20CKyibBRHRSKkap26n6fLzCknEJiMA/ NpE4cUoSNRbCkw34hGfiFhKDe7gAX4g/fvGhmMpzaRnto31sXICzi7r+SXJqWyhpa0FbahNwykVV kIW62IC6xEJWeQmB6kzCjVkkFGjFOdWTXJIqEBFHSnk8MYX3pfy+JUj/DVd9VnLbby23XNfxyHMX l66v5cuDK/nqi82curCfvGaB565UUqv9iCkWvS68S2z+LZJK7xCVfwlvwzGcMnZxX7WJm6lruJ4i IJIm90xf8z+DEeVVjOFfhJA/BAVGfvWD2g4jC9yKOKQdsQOHAiOHs/rYl9nHrvRediR3sSu5g4Oq bo5rlTEjg3xvHub7nB6+zZZgHeMHyxDns6u4LhXbxZZIcI6aooE6stvMJBdFEWpUFj9TBrAqMHKH cNtNCcrnhwIVAiU5j4XknhBb4Gw/Rsr3WAGS9CI/EnM9CdU/lHs8wk99RxrGbTEATnKNO76qe+jr Y9DWRhJiuIexOVyCwJD5Bv7qU0TpfyRUfZYw3RUMtUFkVfmirvPF2O5PrFBfmO2awIg8r+QO6fWe GMVz0BSE0TdcxdxsNzPN+aSue4fSHa9SfuhZOnY9T/dq8fQ3vUt9arBiwsURHCI6MQxrQQYNrVYm J8oY7DbQ1ZFLq1R25sRzFCqO2biQCvG0u+3d8s9Ru/dFssX7i1H24hC4GJ+Z5rqLJyPTT5kSD3A4 O5OKdQpUvESz8npk20uUbXuL8F3LGG8pFudTKFpZBVM8y1FNFNl7PrXv81Ln8DINW18lf8/7NIe4 SgSlQSvXKeuhiBdCVzNFBzZTtfVterb+LQPbfk+XCJtV2aBu/1oRvwF6JieZFG9QdXw91eveFKMv zxcYad0xj6ZVi4j8cBFUF4vQzpFbXEai1SQaMMNIs42k4yuxrv6NANfLVO16U37/LKXiyYZtXsps fx9jY9PMjYr8tdeRsnURjSKoHdvn0bhf2RlXQGr9EmI2fyLQUsvoUD9hEWH4BngxNdgJnRVk7PyY 8jUirgJ1Lbvesq+VUrTlDz0jLaLlM3hFBZCki6OoXEuveKGjky2MC4yMTrTT19/ImDKbQsRhqquR tq5qgS8R/LEOJtLFu9z0jkDgi7QIeFVveYfsDQuJ3fGJ/TVG39QIswIkNBSgXa/MAnqLrm3zGdg9 jxFl3RPlddrOV6kUcdRuWEKzWmt/l6Ez5opHqwwMli89dWRsX0aFo8R995u0b3ue5p3Pk7H1DXrS wkRMJ+2vP3zEqBdVVEu5CYR1FZK2fRH1kuYhEd/u3a9J/XmD7M1LaEh1/1lKJVqhERm02zcAHKbu 7jV73rdvnUfPDvnNVqkbUm/jpRy6yy2MzA1RK4IcnJTGpDJIaLQV8/cbKNn+Ih3bXhVAfYO+Tc9T unsRad9vlWf00T8zTFZFGdqyMvk8zmi5mrhP3qF21fuUS76VrHuDmpVvE7H0VXrLk+mQX00paa4S w7xKgH7tawKz86nf8BaW9e/RZLZIfsKMslJxTQmJy16iR9LX6vB7miSNlevnkbF/KVWGBCZHewW4 hqkJdsMg92nfOI8OxwW0S14r2wFEr3sflFkbQhYNdR1kpKkFRur+yWsaZTO7n4/ySGmrLZTVCaBO Kwv6SzOSsyOzShd8qXjCPgSpThFg+F4cpAsUtAfSO1EsMDnMwPSICHumGHixYXk/4Wf8ktC84/ZV PIOyj+JrPIK39ri9xyQ2+xGmhjjy2vSU9pSKmBRhri4gp6GUcoHg6p4i+7oe5e1GgQ4j+U3xFLb9 DCOlXVEUtytjRdLtY0bKBUJKOsXpaQ8jryUQW5MP5mYv9I2e6Oq9xHYFyvdwLM2x6GujRFyDSC+J QF+TgKUx1X401CVjaciQ72os9VpSLSqSjOni9acRnhVFQo4yLiQa9xQfPNJ88Te6EZEbQlK5ikBz MvcTwrkQ6svV6GCuRAdwKsKf83HhnI0N45yEy9Hh3IuM4lFgBBduPmLzekc+WrQYW6aWMls+gw1t THX0MSQC21/dyHBzK8GurjzzX/8Lt8+Knfbx4cyxY2RnZtLd2MhonVxTXSeFM40lMZntq1cT6unJ LseN/PT1CW58f5bW8hpG+gf56KOPWLZqJctXrrBvnqcssnbowCH2fb6bhUte5Mdrh1EXJtjXSSnu bKJmaJjK3mZ0UpapRb4kFd0nXhzU9JIQjFXZqAsqiUnWEZWoJlOfR4rASER4IiZDLnq1mbSkTJIT s4iNSSc8NJmIiCT8/MRW+QYREBBERGQ4nr6pOLkl4u6fgHdwLG4Bodx39cInNBaPgGh8oqMJTk8g JCOGKHGekm0q8hor0BQXEas3oSlqINlSTKLFREqehqyyLKJN4QKbOvTVykJp+aKTKkwt+VIPzOib tOgFKjQNSaRWRhBf6oq//gJPkr7gbsgOfrzzCU6+u/DwPcSJE+9y4vAavvtqB2cuHSS7Ie1PekZi i++LHt8mpey+fd2S5MqrpNVeIaLwR7z0X+KWdZR7Kbu5mbjjZxhZdOou/+1MJH92zsi/uZjDX57T 8x/PaPirs0b+Qs79KXzo+Yvzhj+GP5dr/sMFM//HmUxefmDlhHXG/irmuH6IY3I8Yhhlj6qf7Ukd HMjs5yvjqH3MyLcCIj+YR/hOQORkXjff5kzzk4SLOe3czLVyIzOG8CILFWPieYyUkFwYS4DGjZgc H3sPiQIhEdk3CNBfFvB4TJjlrv3482wb+Z8y2DX3ITHZAihyfYzFiWirk33Kb7jlMQHGe4RII48u 8MQz7S4aaXjq2gj5333SqzwpHYkTz+SmwMh3xJh+IiTrByKNl9HW+EpleyTk+BhdizdRBTeIyLkp MOJEqHw2dgajrg7AVBZD/7CIwJyIR2E6lq3v2w1/8b5/EDH4NYPi1eU4vktNjC+TQuSjymuatHCy LNGU12UwNVlEX5uKkcFi2hUQmGyFNgvJAiKN61+yv5Lo2vUidXtewiTf43d/avdKezvbSTVY6BmZ sA8gHdWmULbqJfHSX6ZZBKtn52uUOs4nevvHzDQVMDYzyMz0NAy2E7d3NbpVL1O/6XVatr9By77F qHYs4WmjMjZgWIywXKZsfqe8f+lpIevEVqoPf0jflr+hf+cz9tcEReJ5p+5eyWxZLj0DyoaDY8Qe 3UCN4/sM7V5AmVzbtOUZRrd+iH7Dx9g8HzI1/FTiITIlAjouRD9doBcPeDGDq95hYNHfMyYw9XTd qzSueZOozSt4OjFCl3jUE4r5H68ndvVzIsaL6N0rwrPnGbr3vEH7urdJ2Pw+MxOVIsrTJOjTRDDD JV8FpIZrSdz7EZWSxgblNdOBJbTvnU/Z1pdJkHKaaayUcpsj06oh3ZwkXotR0t7GyJjizdTT2VND e3cdfYNtdAuINJbn09nXSNdgo5RTJxOJ/pKPr9Os7MWz6TmBqDep2v0BlqPrBZ4qGZwak7g/pS8n S8ptBQWrBDzWSpnuF+He8zx9yrTkXa9QvvlVtBsX05CkDMKFpEw9DeLhofR6Veeh3v4B1XuWUC2g 2bX7RZo2/xbbjrfoS49kqq9PgGoW79AA+yDlp9MCs90CIxtfo23Tq4xIfWjf/TLle14mf+07dKrF m5wdZm5iDlu2xHFOwHOqn87bV6hfJQAtoNaz8xWBi1dp2i4wsuE9xkp0jE13MyygkCDemr3CDTSS f8qRagHD+rW/ZWjPYmqlPpV+sYq4k7skHUOMKr0hU1P0TCkrmU4xIEKlF8hoWfoSdeuep2bNc9R8 No9EiWuTiKHEnPGxEcjNJHP1fJokP5tXvyzXvkHu+nepMxqYm5xjcmqWuZoqsr/cTM5Hf0ePgGyl AEnh+jeIPviZ3EWA2/46Z4QeX1fy1i2g2VHyYZMC1G9St3k+CVJvaBX4F66prWxHq7bYx45M/LL+ xx+CAiTKsbOvl5rmXpRtoEakjEZnlVo5QFFDOlFZ1/GOF6AwniDIfIyAjGMEpVyhuqOUtrFe2mfa yO3LJKXqLtFFZ+y7twbalF1fPxdDvZcAyxci5McJNlwQJ+wG1pZUCjpsAholdiCx1hYLeJRQ21dG lYBmWbuJ7FrlNU2UCKE/5lpvAQ5/TLVh5LfGU9yVRFFnNAWdYQIS3hjqnUWIXNA1OKGpd8Eo9szQ 5IumxpvUUncS8l1JzHcnxuqCpjqcnNY0skWkrE2ZGGrEpjVkiXOmQpWXQZQ2ljhzIlGmWJLyU0gs TCZAF4hHhhe+hockV4UTlhuOW0Yol4K9uRwezGUB5avRAhwx0ZyJjuS0QMgpcRquxcVwLyKaC49d ufXEk97uPq5dvESu0UJ7bSOVuUV0VNUz2ytQV99it5/FZjOLX32Vl3/zG+5dvCj1bIbmigome7oZ qK4VX24Ql0tXWP22tKe8Anpr67Ckq4jx9SMtJIr+xjbSEpNYsHABr8x/nb2f72P1qtXs3b6To18c 4YNPl7BC6nxYmgdJ1igySjQYa8qoHByneqAdTXkaceLYxueLDinTYgsDUZeYiNflEJtiJCZeTWh4 MsECEyHBUcSExxARGEKofwAhQZEE+kcSFhZNYFAIQUGBhIQGC5iEkp6eJk6qhqgkLYHR8tv4cOLV 0WhyM8gSR9NcbEZbZCKjUIu2XC/lnYu1PltAtRhrTQVJZiue0RkCKEUS3wrMjTnE50aTWZEg0KmS kEFMbgwppWlk1aoFQiRdrZnomlPQNgl4tgs4dWmw9RhwS7qBe+wFTt/YwpWbezh5fBVfHFjByYMO 9p4Rd98r5LdkYutIJr02wN4zEl/6kPjiBxLuEF9yQ46XSSq7Tmb1Y6lnXqQJsHtmXeZWzIlfYOSn O/8KjJgERkz/Uxj5y/MW/t+nM5h3z8Ix89Sfwoh+lH2Zg7+MGRnghGHEPmbkW9MQ3xuH+c7WyTc5 XXKc5pRllou2Lm5Zc7iniScsT0ueNDRTk4owoy+heh9SiqKIzfUj1PSI2HwnAvXX5fiYENMt+6yb IMONX2Dkl9k3tgfEWh9JgxLwkBAlcBJue0ig6S5B1vtE5rvhobqHpjFWSDCaEItcI7ChFa8hxHad UOMlUnPuEGO8SbTxPprKQKKsD+WZD9A0eQrM3BJoEYCp9yCi+B7a1iBUZf4UidcwMtHC3GADc+pw ShwW07htHtX7/4G2bb9jYvM75G18j5yHl8S6zTDRWUdltVBpXhw5FfEMjOXQ1Sbe5lg1I+LJMdkO TQZMjq/RtfZ5Jh1fpHfnC+IVv0zt7ndI2bpYAKFK7jXG8MSE/f391ORTRk1qSle+Sv3m12kTT31w 22visS7+eaXJymwRtl/ez9eWkHPUgfptb9GxUTzLnQtFpD9Ad+BTBooyJYpDtE8/tXupY0oXvohO whcrKf18If2b/4EeEdFWEdC67QIjn85nOi1aoKFH4t5BT6w/+es/oWbtC7QfUdZ0+A0TDgvJF6FN +HEfnfm5Yt0FLMbEe+9spPfhVWrXf8rM0kXw8cuw+gVYOY/mFW8QuWklM/09tEwMM/RUZKpf4r1r EU1rX6Rr64s0HnyJ/r0LaV/5BqrN74lCFDM4I6I62Ut9byNTEyI0vWWkHfiE8i2v0C4i27D3Ldp2 vkrVppdIFUCcKS4QwZqivasVgzWd5mYzExO1AiP1TEx30jfUTLN4pN2DXTS3iWdanENHbwPDw83y OynzWB8syg7MInDdW1+haddiigU2UlfNZ9yWzowIcJeyvPlML7WB98mWulEogFi34xX6D71O594X aRGwq3J4Bf06KQ9VphTmNNUCFT0DUhf6RVC1SeRve5dChxdo3jefgT0v0rrx1/Z1NqrvX7H3jEyK 11bbUM3w0KB95lR3vCspy35P78aXpf5JOeyeJ/D2Eg0bP6DCQ+qhlNfcoKDbxFM6hwR+x9to+vYw rZL/3QJqfUr8lIG1m95B7/A+bRHuzI6121+hdIkgPB2UuLVVkH9kKU1S1zvX/Z5uqa9t+94jd8+n aL7dJ3GX/FdeuSizfaZHGCrUkX9vLwXLn2fC8Q07vNVufkHqyqskbVlIc1k0/SPjzCq76hkTSX3v twJEb0qcnqNn17tkr3mN/thAKecBqT5j9qXci85/JWW7kOJlf02jAFTFtk8I/WKjwFmnfXv+uc4O prw9KF65iK6di6RdvEXPttcFkueh3rSIhhBvnvaOMtg/Tl1dM3VNTfYVUv8pjEzN/jy7prO3l4YW Za8iyT6BdGVQ67S0kK6hSopqUtAV+BJsuYR35kl8U0+SanGjrLGAjpE+yrrKsLWL8e4KR93oJp7k RbFJx/DW78NDs1c+f0mw9SuxQedIK3amvE9NeY8iNBZ0pTpMFSYqusup7ioXGPm5d0RTFIG62BdD pTfGag90VU8w1vuKCAmUNPiir/MQCJHzta7y2UXOuQuQuIuT9UTs1n0yyu+TVflQ7OwtYrMvia27 IEByR+yet32cSF6rSkAoDZOkLUfpkm9KI7UgjlhLJPHZMcTnxZMqwpxQkiT2M0oAJJpwsbHx5cH4 Gfy4Hu7MZcnf6wIfN2JjuBQezuWYGC6Id38uKpxz4SHcjI3mpgjyTzdvc+vhE6oFJirKywkLDiUk IJAHcv7muUv8+OVXBLl5kq3R0tvchEGEO8zHmyKLmenBAYalnIc7xG4ODOFy+Sr71qyjISfPPrj1 aWc33WWVGGLjyUnXiP3tY6vDZpZ/tpx1jg7s3L2LtavX8OXBw2zbuZX3l73N/q+3kZYdSXpBAmpl VkpdNSV9Y3YY0ZWlkSgwkph3l3jRi/TCIHTFJhI02cSmGgUotITHpBEaJkAREkF0VBQRoYGEhfgT L85GRGwSMclJRCdFkZgRg8qQgt6mRW3SkJltIDNHS2ZeGgWiAYUtWvKbBQTLk8jMl/zOScJQoREw tZDXZMZYrsVaZSO3TmDEYMJXeUWUl4+2uhBtrUngMwuLspSFQIalPUsgJF20L0NARCCkKV1gJOMX GEnE0JYkOmeT84UCI174Jblx+e5XHD++iR++2s3JA9v4+uAWvj2xHQ+/qwLKavtMnLQafzuMxJWI /hY/Ir7oPgnFN0gsvkZCwXVUJW5oSyMFpJIJ0wVx0fvc/y4YMfP/+knF83eMfGmc/Gc9Iwe0IxxQ D3FUwESBkRO6QftMmm+Ng3xrFhixdgiYTHHa9JRLlk5uWy04GWOkMscLscUSLYUcqHER8gyXRpRF XpfRDiS+WbeF6h6TWuFGVO49ewhR5kVbbhBqvUlEtrIQ2n2BkQcCIw+IFjCJyn5AZM4Dufdd8UTu ECxw4pJ6iywBEXVjDEGWxwSapTGKZ+Grvy0AdB+VPCvJ4k28yVsIOIpwwxPCzHdJr3YhPOeW3O8R qnp/wgudyKwPEeqMoGNc2St1kFZbFkYhx+y3fsvovjep3v23dG4Tj3HjArLXLyH48/X0W0RshhsZ G6kgp1KZPpdJ/9MiGltUDA1U8HRqnMn6fNq8zqP/9DeMiqeKiNDoDgUaXqFmw4tkOsynM/IxY+1V cp8++14XT2cERvItlKx8nfpN8+lynMfEltcY2rwY3coltPg5M9fRxtzAOLoz32Hd9AENq15k1PEV +kRIKzYtQCPQVPzwFCMlOYxMPbVvuzYxNUlLqj+q3Qup3/UiQ1tfoGvfq7TuFeDZvJCWLctIFvjo MScwPdbMeHE+6cvep8bxTWr3/p7+Hb8DEamm7YtJ3L2E1CNrqb56nIbzR+g+87l4rPNp3PASYyJ8 M7tfYXSrsqT5c1Step3IzatFKAZEMCcZqS2jL86dHIeX6F33MtOfi7AcfI2BnQsYXitpdHgbc8Al WisKRQDHhNP6GK0rpivWC8OO92nf8CqTW+fTun8JfXvfFEh7E8vmT2jx9WW0qlEEfFw88nZaGnSM DpcLbFQz9bRThLeBqsYy2gY67GJfarPS19si92+nW7yW8h8OUL1uCWPb3rG/BuoQ2Gl0eJny3e+h PnuUiRHx1kSyxie7BDBtmEWoLSKwlbtfpUWgon33C7SKmNdKmsyrBGi0aoGhAalNMwKnQ0xotRTt c8T80T/YFzBr2/Mak/teZmzrc7TJM6IdVlISouzcOy75L4AgXvxgRR45V09QsX0JI6vnMeMogLFD RH+PAOKqRQTs+ABNuLsA7QCzCpzSR57HFfLWv0ebgFTvtlcZ2P0aI8osmY0Lqdy+nNAty2nLSmB0 qI9ZUeOn7d2oL3yLYcN82jb8ngkBsendbzH++QIati/Asus9mm99S97FL8k/f5DaK4cEohei3TSP MccFTKwQwDjwBlU7X6dm/dukOX5IS36yQNE0gzYz3Y8vUC11smfDc0zueYN6h+eo2LGAlO0f0ZYe KfCljIsZQv+TsvjZQgGcv7PPJNN/uogUqVsj0230Ckj26410HDtB4+olNEked+1YKKD1Mu3bnsEo 6dNdOUlTbo7kgcLpozS0NjMmdV55NfMHGFFe2yivaXoG+mhsr5HSVGbXzDI9qwCJ8hpHWbxshPG5 bqoGrGSV+Ivh9WZwolJ+005Vcz31g/VoqxIJNTiJM3WPUMtVwnPPkVB2EX/TMQLMXxNi/Z5kMeSN UzpBnAaaJ0vJrjOgKUlHX6GipCOHirZSAZJSep82Ut1jRCvPMlR6oq14RFrhDTIq74odvW2f0ZAo kJFceo/08idkVbuSUeWCucmL7DZlW3i5rviKePeniM79hjDLF4RZj5KQf47kwlsiwHJdUxyWehG/ 6jisDfEYa6PIqogitSRCrgslpSyOAH0ArumePE72xEsXIjbWVaDEV2xrKA+TlDEjQdyIUQarRnAl KpSrIsxXIiO4HBnOxfAgrgZ54xIdxs3HYofTUkWsEzFaTPY9fJS/OSWPxyYY6u3HX2Bkx8aNHNq9 k1MnvyJZICfPZMCiySIjMZ7Ht29y8cTXhDo5011SzoQykLVRbFJDM8M1DfSXVTHe3EWUTyAbVq/j 98/+np1799g329u4fgNHPj/A3gO7eHfpQuI1QSKgiVJmKtGhbHR1NeR3DQuMdPwJjCSJc6oqCkZb bCRObSUmzUJMqoGYFC3RySpSMjPR6rPQ6FJQ65LRWLNJN5rEETVhLTdgLBZArTBSVF9Elk1HZqFA SZmarDJlPRc1tpYMLE0Cgq0GgUMruU0mAUQtFtFGW72aorZsittKqOltJTM3j2B1JqryXAyNuWgb lJ4P0aQ2lcBHOtpGBT40mNq09vM6cfx/hpFUgZEUDK1pZDbaUNXl4Z7iR6TkwdUH37BRHMkThxz4 et8mju5ay/Ejjrh6X5Lnp9rfMKRU+RJX+uQXGHks4aHAyC2BkeuSP7dR5XkJqCdhLrQSq8vi7OMH ytTe/1UYMfEfLlj4qx/TePamjqOGsX8GI4f0Y/bzXxp//t8x7QBf6frtg1i/MQmImLr4wTjNGf1T Lhs7uGM24mERGLGGEWJ0JSZfGbzqRrhJWa0tXcQ+VT77EKh7TKj5PkllytgPAY88ZTDpTYIFSELl GCZAEmm9awcRJSi9JD/DyEPCsu8LdNzGT6DiQdJFUmvDSKuLxNf4GH+zEyk14bir7+Kd9ogUUyjJ pnABEmVRm1QijJ4Eam8TL8Tnr79qX64+rSaAYAGj5IoA0orCGXjaythkH1pPZxI/WkDbUvGU1/+e xt1/x8i+efZl1Mu3LSV832rcj2wVj65UBLaS2CwX++JrXVOF1Ijn0ddfJW7YFOZAZ5w/fYH6LW8w tVpgZOOLTImnqgBO2Wd/S+HexTxe/TrWKDemR7vsO+cqfyOGDIpXvUHjpjfs40xmt8ynT+CkcvNn eK76mLnKchFQgbvtDlRu/ZSOlc8xtellRsRjrNnyNhW7PyX0wxeIPLGfuZ5BRkYVF3CcoINrsW5+ nsHtzzMigNMtgtMmgt7toOyV8hH6Ve/yaO9nIoQdTLa0Y9qxDcunz1Ow8a/p3fy3PF3zO5o3v0Lu /gVUiDCWr36G5o3zqFvx9wI0v6Nh298w+O2LNBz+NU0Hn6Nhy+/IXfcqYVsERlo6RCWmqPEJIOiT RRRtEBj67BlmRPQ7D8xnbPfbDC1fQO6W93i46wNUzs4izOJZD/TQmhZP4IZPsCx9jel1r8HWN2jZ u0iEVmBO8iZfYMRnw0ZSnDyY6O1hYqiFukqVCG4pAwPlIk6N4gmXkF9qo6mnlSrFO7JaGe5v5elg Ex6HN5Oy5l2aBTT7V79qF2NlVo2yQ26RwI/7urcpNKXRMtHLkDIbp6+cAdezpG58nQIBy6Y98+jc 8Tztm6WsV7+IZcVrdGWkMD09QOtUP7Nj/ZQ/uI3mo/nUrVampP6G9p0vM77reQGwXwvEvU7Gtg3c 376bOYG2ubERZgXcwq+cxWfV21RuWMDYmheZFZjt2fk8DbvmMbh6gX2szIV9a5jr7mK6v4fxwWqe bHtXxP8jOtcLnG5/neFdrzG+VWB2w5vUOXxM6PL3CPv6MHMzIsVD44xV1eO6+hOKlXFE65/jqaR5 ToCV/fPocviNAPE8SqT+Vu9bQrE8v3zNryUOSi/IC8yufFUA9Q3apE5XC7jUrP2AjFVLadOnQWc/ ST99R/Qn8+lWNn1c9XeMbn+BJoHUQofnyd6xGJ/P16HsOM1QPxPJYRjWvE6t1PeiVb/B+NkHdGmi BA4Gae+q4dKSD7B9+Amda96z91517pxvX824c/tvyBUocZV6E3T/uv1VnTIEu6W9jdHJiT8CiDJ2 5A89JX3yvNaOcrlOYHdO2ehOYEX+oYSZpwq8zDI8K+2GVoZmquU6qVOTIwxIfZyQs/0CGI1TpeJN JomhdiGx7J7YkFuYOp2x9XoRW3iVeLFrmkpf+4zASGX7CrGDCSLsegGZEnHM6vqqKW8rFkehnQ65 V27jz/txpRXcJjH3ArEFZwjP/kHs4Slx2C6SKGCRWvKQtDJnkorEZgns5HcHkFkpNjT7e/x1+8Wu 7SLIvFPgaA9ROV8Tbv6exPy7mOpDsSh7rVSIY1gVIrbOgxSBn8QiPwINzmJ/xYnT+XEnzomrYU48 TPYlqjCIyIJg4ooS8dPH8SglgmvR4g2H+3MjPowbERFcD4/gangwV0J8uRPmR3BKNIeOH6S0NF/A 7qk4AU8lrwftA/Nn5fPU5CSDPX1MDCvgDJWlRWSmJePy6D7Hjx7i3s3rpCTEUpybTYy3D31VAowd 3YxU1/O0S+C5pZOBUgVEOshOVXNgyw7ee/sd+wqtW3ZsZ826tXy+dx9HDxzktYXzOHn2C9ItUdjq MjE36AXgCtDW1WJrG6S6vwOtgEJijqvAiPKK5iEZRaFoCgVAMiyEp5mIzjSTYsgmU8DDkCcAUZZN bqmJwgoBlawMwtJSSLXKvasM8gwdhgotOQIASeYM4qxpAnx69LU6rK1GccatGOp1GJUesmozVvmc 36zHVJVClNaH6+7nOXXnFN7RIcSqNSTlCqCKM2vrKkTfqsfQrkbXmommORN9izI+RI1RjkrQNmTY 4UTpIdE2pGIQh1jblouqwYp7qjuReh+sApwXzu/m0o87Ob77M77YtZqvvtyCm+9VchrSUVWGkFwp znvZE4GQ+0RLHfsZRqQ+Ft0kXT5n5vujyUnHnFNIVJaNy08C+NWHZ87y5plbAiOhAh5a/t15C//x rIb/eC6Dv7ggAHJeWWvkH2Hkn4XzJn51Ws+/P53OM7f07FL1cUQ3yJeGIftOvYd/OR6R4xfmYQ6o ezio7uUL4yBHTYMc141wUjPNN9o5vjXMclbOXdQX89icjovaSxpRINYOA9ZOIy7JT4jOCyHM5kFY zn38jOfxNZ+0r9Efln8ZX/0NAoxOBBgeC4ULmOReJSTntoCHG5G5bsQqM21ynYnNcZIG7kSE4Ta+ 6kvcTT1JkBCtpiMcP+tDgQpXEioFhHJ98E59gMoYRIbS5ZjmKR5OEpEWASEBkOD8e9JwrxChvUV6 hRcB1tvSiO9IhYoVZ7RNxK+Liru3KFv6DvWrForYLaBz1yv29SfaN79G9ZqXxeCKEBzZAYMdIjid xOndyCx3pXYgXoQums7hCkbF0NW4PKRo5XuUiDdcufUZlN1/ewVIusVLLBVBKvzg71F/9Br1Ea7i 03ZRLoZXmRI5VGDDuHQe1ateYWDt8wyJ6DeufZZsgY2Izz8UGBGhLRYCdnyPVoGFgS3PU/75byg+ 9DyNW16mReJo2TSf1O+2wZgAljIvUTz6mGMbyF7zLM1L/htjy9+07wtTKoLYvPFZBla8Tv6ytwg6 6sDcdKOAQA+2W+cxrF1C60oRthX/QO+W31J/5FmKPv89fSJeA9vesfdUNK98lsFNrzIsojcmHvLQ tufodPzPdK2QNApg+G1fwdNJ8WzayhgPDcX26cdUSJoa1r1As4PkrYidsnpsw7r5VMizNOsWkfbg OtOT/fRNiJeaGkTishdpX/UMrav/msYdIpKf/5rWHb+mZcNv7Qt8Ja9eRNb1H0V1BqjvrKRavInR qUrae6wMDRfT0pRDriVdPPEeairLyKsuYGC4RdLZiN/WDzCKEFbI/as2/R2V2/+7xP+/07NRufcL RKwRKLUlMD7bS8/cBAPK/jrdVXhIPSjZ+R5DIsQTDi+K4L9IvbL54arXaU1OkRowToUyKU8gJu/a KfI/fZHaNf+JroP/WWDkryUP/y/6Nv5nGtf9LZZtC3Hd8ZlARRsjIpzDk70UP7wtdWcx7Z8o44ee p3jfs1QpS8dveJ625f8F7Yrf4bTpXVFXMdbyHPqK0exfKs94lZJVz9Mp5TssANC/8Tf0bp1HlUBn 5qpFxH++VbmayXGR1hzx/Da+TdHGl2gR8O7d+ALdAiQFUucbts6nS5kFtuENAZlXpA7Po1aer8zS qV/3Li3yu86tC+jfsYAOx4VkL1tA6s71dOhSoWMA06kL5K35jNbP3qBH4KVn60u0b3uNpg2vUPHe IqKVNURE6ifnRJxqxJNb9A80v/sPtC9/BX+HbbSIWPWMtjJYnU+kwEnNJy/TtOa/UrH9r+jb8SLD m55jYN1v7eNVEiTPM++cZ0I88Fa5a0NtHeNKr4vSM/JUeQE6y5SAh4IjI1PjtHZ1imDO2sFlanLq 55WHFWqRoIwDnpEyGJ8dl6snmXg6JL8dZnymn9HZbkbn2ul5mkNBaxjR5lNEWL8i2HJMhOCh2L0Q NHWBeKXvwDdzDwHqgwRpjhOYdZL47KtEGS+Lt+yCtSGJsi4bbVPNAiQjNAowm5VXRFUBqEofie27 IpBwzh5i8q+TUCJw0+BJctkjgZMbAhu3yax1JtJ2mhDTcXHWjhOac4yg7GNiD4/jl32CQNvXhNp+ ILX0lsCIj9zXk4Rcb5ILgogrDMfX4MXDxMfcTXTmcWYQF8QpupYYxCNdAo/TvXHX+ImdjsHHGsyN FGfORj3kUrwPZyJ9uBCTxNnIeC7HRnMtNphbkX7cDvbi2MWzRKvV4vuM24F3ZnqSkeE+JidGmFZ6 OueUF8aT9mn4CqDM2TP+5785pXdqZoahwUHcb96mp1zAo76F6eZO5gRE8tIyCHV1w6rJYsu6jSxZ sIi1K1fxxdEv2LR5M2s2rOfwsS/ZsmsH899/HZewx8SLc5xRGou2RoWhIRtjfS35XSPUTzSgq40m oVAc1KLzkq93SSsJx1BeRqKukTBVNhFZWmItaajF3pqbVOQIENhadGiqMgnVRQrsxQnUZQqUWrG2 Z2PrsJHTnUt0dozcQ4u1opzS7gb5XyGZdQIUTVbKBqowSV3PKbHw4NFNli7/kE+Wfci6DetYt96B pZ+tZs2ajVy4eJr27kYKBaCMtRZyu5V7GDC3ZJNVpUZfJ7AiEKStNMv/swVwjAI+WomnxLE9k6zq HNQ1JbgkhOCXHkZBg43yGj1P7n3H9/tXcVjsxJFjW4nPjMVSa5Y0JJJRI0540RUB6NskVTgTVeJK tOhvkgB3UuFNUuW8pjAYa4mZyEwTl5x9FRg5wxunb/Lfzoby784KjJwz/wwjZxUY0fJnF/7HMPJn Coyc0fOXp1X85oaGHek9dhhR9qFRIOSgtp89qg572J3ezrakJnaktLA3o5ND+n6O68f4WjPJSd00 3xkmOGvp5LI+FydzEi5aFxLKA8kbyKJswiJU/QBPzVVpGJfwMZ3kiXoXrrodeJo+x1P/tTSIawIq 7nZYCbU5EWy7KeEOwVZn+f6EcAnKmJGYnMdEW+8RrLmEZ+YZbsUfw8dyldQGf7yMtwUqnMloisff 7Il74h3SDQGkGkIITHSx94xkCmz4G+8TXvSIYJMYBd0NoUEPfAyXcU2/QGZRiDSHLhGnQSrv3aZM DGvFqtdocHyVlu0viciLEd7yKjXrX0K3bgG+n4vQd7UxMzVAnM4LlRRcbb+y2FICvcNlYtO6aX5y BePbv6fkk7+lWECkVJkivPllukS4S7a9RMnHcq8P3qLe35XxuX7Jrw5GZqYYKcwhz2Eh1etEqJf/ lpEtIhRbX8a2dyH+294Qt08j18Rg2/IufWtfpXH134hQ/Zq8A89QJ6LVpKyHsvwlEr/cLJZWPPMZ MfYjnUQcWI/+4+dofPc3jIhnXSfgULzvBRo2PcuQPK9YwMPv8xXiKbYzPDfE06YyMo/vQL/8derW ijitf54aZTGqjc+IUM+jfd3z4j3Po08grXO94km/Qp3Et2Hds1Rufo6CT19AtWwJ7vs3099TydxE J02eXmg//pAquUeto8DTVknj9vkCFgvl+2uUrXpRRPZ1NLevImpCd287zamRIqILaVklYrT+RRHk +dTufUXK5XUR5teoWruI9JVLMFw5JSTXRVNrObnFCbT3ZdPSZWJgsICGej354q3MjvbR39ZCeUku E71NAp8NJO5eTe7at6mT/K7e8hyVO39P21YR/fWvUixpj/jsTYYsKQJUvfQrO9ROTwmMNKP7/iAZ IrTVks7Oz16kb/0bVAnUpH36Gj2xiVKfJmkX4zszOkDR9SsCYW/Y87rY8T/RKKLeufV5ehyeFXGe h1rE9MnaDyU+vUxMiThOdVF4/Rz5i16mccnvqN3+PIUHXqBy90v28UFd639H9trXcFklMDIsxlpZ hr+znASBhGIR7ZINUmeUmTE7lNWDf0OjgFWxw6uo1y1E/cVOgWURXMmrqZxkYtdKXXR8kUYHZbG8 l2gTYFBeu7RufVPi93NQ2kGt1MFGCe3SDtq2fEijMuVYru2Q+tm85kV55tvEbvpYYCRa0tGN6adv sCxfQv1SgRCBcKUdNW1/TZ4zn5z33sR3h6OiQSLuExL3Kkr2ribv3ecxLn6BsJ0HFEpgaqJPyKKS +GVLafhskQDT7wRG/lpAa4F9ynLPulepX/MGyUvfxHztvJTRLENCGNUiKoPKqrxCFnNK74egh7Ik v/1FzPQorZ1djE9N23tOlDk2k9PjTIjnPj0tAjk3Zx9Arby2UYa8jkwPMypA0tTVQE1LFe39zVR2 ZZBouU2IRhwr85fEFn0jTs0x+7ojQcYLAiefE2rdK/brCBG2Y0TZviWh4ALRtnMiYLcFSHyJMXpQ NVAoZTFCy3gThe0GTLURIjaeAjY+JJeLzcu/LWByA02jO5ZOX1IqxZky/Eiw4TzpVfdJLL1EtDh2 kYVfESIhoOAb/PK/xT9X4mP5Bl/Td0SIg5cmzlJKmQ9x+b6Emr1wTvTlYawvzqlh4iCmcjshjHOh flyKDuV2cgx3Y725Fe2Kk8pPbHUYtxI9uBTlyaXIIM5FhHIuOp6z0dFciBYQiQ+S6/24H+nLo/BA 8fBvCdw9paNVwHpoiNGRIerqaqmtEyehupyyymK6u7sYFOiYlDxX8lu5XgER5W9a2ldsYBC21HTG m1rsvaojNQ0U6/Qse3cJn378Hh8ufpdVSz/j62PH2bt7j31zvPWODpz47hsWvfsOX18+ia/EWVUc S3xOIGmlcQIjVkyN1VhbOyjszEVVFkh8wS3x/i/KUfK4Mo6swkJxYttIsVYSIM/PLDVgadaKWKdg bUvH2qK2DztILckgS8Td0GTBKDCiaxDnuy2b/N5ConNjSLXoya4uo6SnjrzeEqw9uegblZVUTQSn h7Bi7VLWrF3O0mUfsV7ZzG+DA5sct7Fv7yG2b9/DimWfsHHTKgrrC9FXmdDWm0kqy0IrEJJZrpaQ RVpRpgCCGnW5GVtzAeZGi6RPLXFUCZgUyOcansQKjKSFkVcvzlixih+/2spXu5ZycN9STv5wEEtx DsXtlRJ3JT3uJBeJk15wT+rdA2IK3Ykv9CE+/wmpxXdIKxYAzvdDX5BFlMbIFTdlb5r/RRj5N8qr HYGR/3Amg19fzWJrSsefwMiBX2BEgY99mV1sT25mS0KD/bhf3cMx/RAnlN4RwxA/Gnu4aKnlmkGL syUcN909Umq8sPREUTSWQpDtOi6ZJ/GzHeeJdhN30z7mQeZyHqY74px5WBrCZQEPJ2m47tKAnxBk uU+AWRqc+SEBpvsEGgRMDLcJM90m1HCDEO1lfLUXuBF3XJ51iYRqHzx0twV0HmPp0+Ktd8Ep+jop Wj/isqQhRd63w0i20GKg6SEx5S6E2K4Sqj9HfPE9of8zuKSJgcj1F2rvhYkx8h/dQ/fZfPQrXsG0 7iVsIrzZIrpWEQ2zGO74dW/jcfhzsaLjQvxDBMQ7k5LnTnV3CjV1KoaHy8UI1tHgcpaMj57DLB53 xuZnyBQvNWfj6+SIaKWJt6kToc5atZZaP3/7AMGxWRG5kacMGi0krn4dg4BG3ornKFz9LDaHl8nY 9y5eO5bYZ+gMZccSJ15u+ar5AhHPkrn1N6TteEbi+zzZn71C2rr3if9SGXzYy4zSLdrbScLXB8la s4Tq1W9TsuINDJteI2vbC1jWPUeR3Cd12SJ8Dm8UczBEh5jhgYluGGxEc+4LVJs/Qr1M4GXtO+Il v0Xlqr+ncbN4yiJeZQIiBevmUbZlIYWbF6Hb+AZBIq6JG5dTe+8uvQV5IsvKig6TlHlLuaxchmbD 79A5PidxeBGj3EMneavd8DKa9a+QvH4B+pvXlIEuzEket6YlEbXqfcxLF2BZ8y5ZGz7CtOEDctd9 QN7KDzGIdxHx2Sdor1yEvh66O+pJ0/hQWptCQ5uGPoGS1hYTxbnpTA93M9nbTZ3NLIKpvHJpImr7 GrQr3yVX8sS67mV0AouG9W+Rs+Y9Ke9lIrBrqY8LlfgMMDkySG99vQBhA0+NKiJXLEa39A1KV7+F bdkbaFa+RcrGpbSHhqNsrT+kDPocHqX4gQvJn3yAcd0bZG18HsOGxeRseEfKdhG2VW+TtOoDXNet gvZeng6N8nSklZybFzG8/xZlS1/FLL/J3P4iui3zyF0zT+rFPHTr38d/q5SXeKHKOhy01xK/dY3E +30yBKQsAhD5ji9Q4PAMlg3PoxGoiHdYQupXe6UsBADGWpnNT8bzo99Ivs/DsvYFrJL/tg2vUyHA oEybLRbQLNjyGjlb58txASVb3hbQXCz3XILNUcpD2kXuWqk/q18i67NXCVj/Dh25SdBTRsaZQ6RL Hc1e8bKk9UVMDi9JmC/PWETmirdx/Xy7SL1cOjdl30U5/+I3xK54l+SNK0j+6geJnzLeYJqpkhKC PllJ9icfkbt8vuSdtMd1H1Mg8Fa0aokAz2JS1i2j8M5tqbrjAjBz5FpMNNdVMyP5MvvPYETEv7tV jtLmZiZQlupX9pqanBuWIAJJP3W9eRQ26OVYRP9UO72THVS2VpBflU9RXTFNIzZ0Fd6Ean/EO2Ov AMI+vJWgP4yX4UuxYTsIsOwSe/a52LWDxBR8J1DxvcDJ9yJWZ4gyXyM+24nKAROlnTlYazSYa9LQ VUViqg8T8QlHXRtMZo2ffet3bbMrcSWX8dZ+SaDlK+LyLpNYIk5VwQ/45RwluORr/EtO4FssDl7h t7jpT+CUeYIHaV/hqj5PWIErsSUBRBcEih304klMFNcDQngUG49ragq3IsO4GOzL5XB/zgd7cDPU hYcxHtyJdOJa6H2uR7lyLcqXS6HBXIuM51xkCBdjAjkf7sr9FD9Cs5XVWoPwTgtn9/df0K2AhsCe AnfKDDHlb2ZmltHRMQYGhmhpaaWnp0eq7jiz8n8lKDCigMns3Cw1ZaW43L5Na2kZzfmFTHf3cPPs GV575UWWr1rGx+9/wKG9n3P+9Bl27Nhu37/m8Jdf8PHyZbz9/hIeBT7ANfIBKflhxGR7klgQhEYg QluXL1BSi61RR3qRL8kF90kpukFc9i1M1SmYypSl31tJtpbhn5KGvkbKuVZlhxFzSyrm5iyMDVrU NWoBEROWNhumFgvZym7O3YUUDZQJ2CSjKbJgqc4nr7OInD55ZrtRYERLakEK/+35/8JHS5ewctVS O4wsXfoJ27btZIdAyI7te9m6ZRd7d21n9brP2CSOXGFHqcCOhaTyDPQNRtSVmRjrDXIUEKkwkN1c TFl/DbltCoBosSh7DrVWUtzfhWdKNDFmiXuFEVt+Kt8d28TJPcv4fPcyTn5/mOLaGora6sjtEOCp CyKl0Im0PFfJLzeSi/1JKgwkVuppsrIbcNFtMvJ90OapiDXoue7l9b8BRs4a7DDyV+cy+dvLKjYl tv0RRpRXM/uyutma2GjvFTmg6bVDya60NjuMKHByxDDIl8YBTpq6OWVu4JqlgNuGBNxtXrgbLpNS 64auTRpTczDeuov4mc/hbz3JQ9UmriV8wL30ZdxP24i77qjQ+0U81dfw0T7AT/9IGvUjAowP8BEI 8dHexEf+56u+jF/WBQLU5wiSEKC/xK2Ek7hpL5FYLcChv4en7iFF4zm4q525H3aZZLUPkWkeOAff RFOWRF6Xxt7TklDtQZBV7qf5Thr1ady1P+BruEpyvj+js+32VSMNPh6kH9lC2hFH0o86kCEFmHFM +bxRzm8k7sRuAs+fsRu+URH6gDgP+2BZZZXEmlod46PK3iztVIU/QX18q3ii64k/sZa4bzejOr4D 1bGdRB3fRsKB3cQePU5lfKp4trMCMWPMdo8wVV1H1pkviNyzGv2xzeiPOJB61JHEnw7hfGIvQ42l 9JflEn/8EPq9WzAc3ED6yQ0kfafEU8LBzaR/e4TYK+eZHeizd1PP9PUSd+0cMfsdMB3eiubwdhGl bSR+vcmeLsPhnaSeOIrX+R/p7G2jS4xI82AfI8rmd8OtjOZJJb/0A7rPd2Dbs4HElc+SsHqeeNWv ESHedsjG97D8eJDkw9uo935EuzqV2VKBsq4h8fJnxFudYXxyjCaVhujDB0n4arWEtSQp8f7akWSJ R7zkcbTEJezoZnICvZnq6GJC8rg4PZWwL/cSv8+RtC8PSZ4dk7I5jubIl2gOHiLt4AGSvj+JzseN SQGM2qYSIhPvY84PobZZRVefmYH+AsoKMxnra2G8q42mPAuzvcpMmi5Sz39L1qGdmA5uIetLBxJP bpYy/pxUAc60A4cIP/YlNbp0Rse6xJMbpiDbINDYIyDTTPbDy6i+2o3qoMTtiOTnsT1EndjPgCEL ZSXf/tFhpoYn0Ll4k/r1N6R9tYdE8U7ijx5E9eVBtEf2y7P3kvLlYQK++kqgcdA+2nJidIQc/wC0 kr78I3vIOLKB5JObSPnKEZUAo1bqRPyBbfgcPcqweI9T0xNMdDWRcPobsg7uFhDdRvLxzVIfNpIp QVlRN+7EDgK/2EPCjUtSPyeY6RWoaiok/acDpByWOnRE7n90m9S1HVglPZlKvT25ntiT6+Re66Ue S735cpeEz9F9sYusE9vIOCF158sNmPevlzzYTMS3h2i0pTM72YzK+QqZ3+zD/NV20uX58cc3kfzF DrnvHlRfbCL44g8CAcKEc8LuUyM0ZsaTfuEngo4cocNmFHYdFK+6i7nuDvz3Hka97xC6/TtRHd1K 6hEB66MH0B3aR+YBaU/SlvJ9PO1g9nRmGnV6EqUF2QxLfZiaUqBmSmBkTJ43ycjMEG29kmfKZznX O9lN12QT/XP1dMzkUzOYhZ9KRDz+CAEZp4iz3MOi7Jqr7ITbZaGo1UTdsJWmSSMRpos4JewQG/c5 gTn7CMw7gH/O5/J9l8DIbrE1+yQcFAfoC3GujhKizLSxfYO/+icRR29K+jIwNygbuCVhrEslsyxS vNoYEbwkEbsEEbBwNA0+RORdFHv1tcDO50QVfUVi8XmBimN4Ww7hlX8Qr5JDeBd/gVfBl3jnf41n 5te4qr7jYeqPuBnvCrC4EVTgR2RxIFHFQQIjYVz1dedBpD8Pony47H+HG+H3cM3wkN+54Z5wD5f4 29wLv4BL0i3CrEEEGMIETry4EeHHuVBnrsW4yfEGTukiXhVJAiOe3BFweRDizEOPJ/ZXYF0D/Uw8 nWNiUmzQ1JwyCZFZKXQ7dPwCIUqviPKn9JJMT0sJTUrdlJCaEMvt8+dJCQsjLSqKzz76gONffcFL C19m5WfL+fqLYxzYu8++toiym+8RaaevL1rAnoP78YnzxDnijkCfO7GS9uRiP9IqYkmvUCCimOwm LZmlwQIk7iTlO6GS/2vL0tAW5ok9V/PAPwb3mDg7jCi9DeaWFIxNyRgbpbyaDOjqteiadNi6bJSK 81nYXypgkmeHhghLHKaaHIy1VvT1AiFtWvIHc+Q3GkLS/flAHMINjqvZsHE1jpvWc+bMT7zzzmL2 7N7Pzh372LZ1N6tXrGDlmuWs2roOfZWVgr4ytMqg1w4bhnq1wIMVU4NB6oyV0r4aGpTdpLtLBVJ0 9lc1xvoSygZ78EmPEyBTY60yE5fsw4GdS/nhwGqOSXv/7qcTVDS2UdjSREFXgX3drtRCT9Jz/Mks CSYh249wrTvBmbeIs90gOfeawIg3+qIs4s16bkr9+dX7p079PGbkFxj5i7Mm/up0loR0/vycmn9z /l+GkD8E+2uaH9X8u1Np/M3FdBzimzmsHeDzrC6BDuW1TLP91YwCIErYmdpqD5vj6+3fj1pHOGoZ 5KS5ndPGcq7qNNzTSgXX3sFDf0oA5BLe6ocEm13xyvp5Km5s6RNiy27iZ/1aaH0bD9N34Gk4QVD2 JWmsd+yzYPwN8huLM2G5LgTZ7uNvvCX3uYxX5lmCBUCCtefJbgsgpzccL+N1gZmr0rg8eJB8meBs H3KHLPJsLzyTHpGQ6UlEqjtPgm6Slh+FujpODMITosuc8TGdk0b9A95G8WosZ/A3XSHC7ExRs56x p/3MjHULaCjTJHvFOxPRGZKgbPqlhDFlAaZe5vrlGmlDdfUNeIS6EpH5hNLGVJpbrAyOtjGmrIyp bPA2LL8dkd8Md8l9+uSceAnKCHOl12F8yO75D4knPCzegLkwl7bmOrlWfqdcI164Mv2R0SE5yvcx ZXrljAjVJBPKEuwjcq++MREwuV7ZnVd5jjLVVhnTMCGfp4eYnJ2g/+kY48rrguE2eaYI8IDAkngu 9vuOynFAQr/cZ3DabigmJFQXVhMaHk1dVzs9M6NMijfJuDynV/KlqZJxWxojVhX9JhF7Yxb9xYWS PvHOFSdoRLzu8Slmh5T9e6YorG3CWF4uYiBxHpebKzM/JjolfpIfIjb2zfCUZbeV3YXHlCDxmhyQ uD+VeMtHESqJoFwneWbPDznZr9xH8e7lfyJajHaIoetjcHbQvhdRQMRlLAXB4gGr6RPhGB4upK5S K0loYqy7hQJDOsNDTWIgla58eV5/hwRJ22iLxEXZMFDuOyz37ZHn9nXzdG4cwUTSpWEHxgfSJdeN j0t+KtO3R0TUxyRflZVjx9olWY2SvnZGp3poHu629wk9HZmU+0kZTir1R545IulUeqzsZSzPUAZy Sn14Kp788PSkpEN+pPywd0riJGkdlGsm5FplmwGlDtqfq9TLUfEopyRuc/TNyP+UcleWz7f3lkhQ 8nJY8nlI+b3k14R4qhIXZUuBWWUshZLGFknzkMRtUOJgj6c8U9mJd3aIsckGyR9Jp1JeSh0blPtN yP/75fo+KTslLoNyFM/VDlKjo3KLUTqUeChT0JV6q9RlpQyVqb4CZgxIvEZr5NygfT2+fhGpsQm5 ZkTKQCnfySmmxyX/Znvt7WhCSbfS86Pca0TSInmqzMAR0pDvki6lzg9JmQ1JHAU3CkpziY7wJ8+m pVcAbeapstC2Mv5jXMEP+1ThloFG+TxGj7TDopZcCtr05Hcn2QejuqgOcj/5PXFUluNrchTbtEsc pv2EWH4gOk8Aq8bVPuajdTZPBCgIH91X+FoO42HagU/ubjyt2wm0fW5fDC0k5yhheceIKPha4ERg XyfgoD1sX9fC1hYlMJKFqT6ZrLJ49OKZZ5UrAphkX1NCV59Eark/6ZVuhOWcJyL/O8ILjhGef5hg 0xG553E8svfiWbwPn7IDPDZswVW7jycpuwjO+pZQ/UXCc50EQjzxExCJKAshosiHuGIf/LTe3Ay5 QpBe7KTNjQDdbcKzbxNTeJeE0jviIV8XYbpGavF1sqofoa31IEGEO8TohleGO55aH55kOHM34YZ8 fkR8Wajc05XHsfdxin3CiYsnUVl+3vtoZEYgQ+qzwhzKFPQppQ6K86UAyT/9U8BkakoQUaBEWXV3 ZlKcvZ5uzGlp7HMUZzApgeWrlvLhyo/Yu2sP5386zY4tW+0zaA4cOMD7H33E+s2OfHv6B3ziXXGJ ukmIOKnxBc7EFbgQZnMltUzytdGCrVVnz+u4HD9UpZECLUGoijSYqyq56RHEqXtuPAgOxaqM2WiQ MmpO+Tk0ZQqcyG9rlFktakytRgGEbMxtyhgN+dxeiGuSMiU7F2tbAdoWBUb0qOXarIoMwtPD+HjV Ryxb8bGAyDp27tpif02zdet2Dh44wob1m9nkuJ2Nazby4Ucf88zrz1PSXUV+b6ncQ0BD4q2rS8Pa orH3glibbZT0VlIr9qi4p0K+WwRElPOVFPV0cCPAHXWFmZxaGz6Bdzl+cA1f7VnGiaMbOHvhRwoq 62hQNvsT2NHVxgtweBOV5UZI6kNCkp3wirqLb/w1Em03SS+8I0dXgZUkYs1qHoX5KD0jp/+kZ+T/ MYycM/4JjKyPaWSfqpM9AiLbk1sEPNr+OGZEGSvyhzEjyqsaBUoOmkc4ZBu1w8g5YzG3xGt8LJXb TXdTGttPeAs0uKbfxkfzBOekuwQaPIXqku275obnPZZrTuGhO4Gf5ZQ02IsEmK/go5eguyHewz2B EwERyy38DNfw1lzEJ+uMNBYBCNX3QoVuFA7G2GHkcfoFokt9eJx6XRpoIOYeI6E5YQSpvewwEp4i Fcr3MvGWYFQV0QI3D4gofoyn8QLu+jMCQ2fwNpzF13gRP80NUkS8SjptVHcX0dhXLgarjmYRqObe Nlr6u2jt76R1oJXOvjr6OqqprCrHI8AXt1AnwlWPKapLoLZeT1d/M20zY3RPj9Mhxr6tq4eOrj46 Onpp7+ihqbObmr42KuWeFeI5lA/0kpSt54bLLcxFmbR0VohWDYut7WdAjHyv/KZHftvV0U9H5xCt XcO0D47SK+Lf3z/CQO8w/SIEfQND9AwN0iMGvb2nkZbeJqq7aojVxFPUWEjnSKMIhaSnq5r2XuV+ vQy09TLY0sdAq/y+a5TGtmGqqlqIdPXAy9mFkNg4Yo16zI3VtE32iwEXMRFRZk6ETFnd9Zc/xdCM yb96BqZo6xmlvKaBTIuNoNQU7vr64OTvh8FkZrCzS/islx4BoY7+fpq6umnvG6JrcFi8qBE6JXRI Ouoln7MrqzCXVNAmwNI2XkP3RL3Eu4POHhGRvmG6BRI6JY3tfVW0DVXTIEFboee27w1C426gE0Ct a0tlcMQiwJdHQ42WUSm7sZ5mSm2Z1DUX0TLcyJBAw6gI7WBnJw297ZSLsNWLgPco5ySf+oa6KRPA SKvN5mGcH36pwVjF8LSPN9E31SZ1QuI20kLncKscpZ4MtdA6UivGOJmYrAQq25sZUoBB6kSfAGGb lEmXCHmXpKVLntcpgNehpKO/hcrWSjJzdOTVyP0GJxgU2ByQchrsH6Kvv0/yp5tWEf+23gaGBtqF P9sFuJox1OaJwaqlY6RddLqL7oFROgUYOrqlLkjole/tPYOSf5LPUm8KGprthqivd5S+9gFhwjHJ gykG+ickfqO0tQ/ZB7k2TfcIA7UwkG1lNLtQ+ETuI2AwParMlBihVcqyv0d+39TDcJPU785+qgSc KiXf2jv7GJX7jHSP0CblWi/l3NYxwlDbAIOtOfLMJtpqushK15OdbRD+qRHmkPu1t9MkgJcvBj3d lkK9nB8SiFPybkDa1vBgh7SDZrq72ujtaaGvr4Xu3kZJW4PUp1pCBRbjogPItWZJHa9hfKKHKXEy lFcwIzNS94ZbpD3X0iNAV9tXTXFXjnieWcSICD/W7uZayse4Wd/Gw7YYD+uHuBqX4mlaz0PVGu4k rsFDBD/W6kFBdwbVUxpiiu/gov4CF/1+/PIP4VtwAG/TF+L0fImv+bjYshPi+Mh345dy7jg+4oTF 29ypGjBR0W8SENKgKoxCU5pIZlEc6tIEtDXihYvNVFUGCgQoPcY/Emw9KWBznMiiY4RkH8DTspPH po14luzALXsLzlmOOIevISx+LypxCjXK+hkiwtHlgQQW+guM+BFV+ISkYieSK8SByr9DnNL1XvsQ Q8tj9M23MDRewdBwgZzGy+S3XZa8uUVB523U5ZdJL71NUsETUopEsPJ9iBGwCRehjy5yIaHMk1AR qofxN3BPd0ZVnMZF5wuYypX9j6YZEyCZmp5G4d/JkRmmp8WpEjgeGZH6MKSMKan7Y8/InDhmTyfF mEgY6+ikIEtDd1U1qdFRLFv6Eesc1vDjt9+xb/tOO4xs3ryFgwcP8uZbi9iwZRPnrl7CI/oxQWKT E5VF4IoeE1d4T4IradWRJAnoxRYmCHglST5koKoxYWguQ1NfKcDRznmPQM4+8uJRaPi/CiOGpizJ swwJGowtBqztuaSVaSmQuuqVFk5GpQ1dQ47ASDaFYxWkV2lpnuzk1pP7vPPuh3z44Xt8uvQDFi6a z65d29kuadm6ZSerV21gy+adbN6wlTXrNvDB6mX2ng9rRz7pNcqKqxopnzT74mfKHkhK70huWyGF nZX2cSPGOgtmOWeoK5V41nDd3430Ii25ddk8crlo7xk5tuNjvjy8ijsPLlHd2kajQH2haJ6uNs6+ DUtkpgcBsQIjMc4ERDkRmvKA1Jx7ZJY8EMfei6yCNMI0yVz2uM+vPjr7p69p/ldhROkZOaTt55Cm jwMS9svng9o+Ps/q/uX1TJP9lY0CIgqg7DeNs982ydfmLs4birmrTbHPovESQfcRGPHRnxbguEig +S5uqltCpD5YOtTYurUEmp7gnnlZAOAygdar4i1cwk/gwFt/Vghb4EB/Xv4nYCKw4aO/LDByHu/M U/irz+CX9aMUgBv5A9G4aa/xMPUicdLQHqXelPt4UzRWKISehFu8kHqGBxGpHtz3uUS0IYCkwhB5 rohUwX0xLFdx1l4UeLqAl/6cGAd5hkYAJfMKvjpp+JpHPI46z3Xf05x1+pFTD05z7skFLjif55L7 WSHnc9yVgr395A6X71/HM+Kx0OQDiutiqalXiwAo0/ZqxeMpISHfiE9cBFeuX+XG1SucPvMj52/e 4LyTMyedHvOV6xN+dH7I1ce3eOx6TTz6O2QZgjHoE0hMDMLT6zH3713j/t0bPLpzgye3JNy9g6un Gx7BAkJBfrh5uuPuJvnq+ZiHAU+4F/QEr0BvvPxccXO7jb/vQ0JDnhCbLIZNEymk682TwCd4uD7E 38kJfxdXPJyd8fRwx+PRYx7dlee5SfnE+BIQF0aCTitAoyYwKYbAhFAiUiJJTE0kKU08ybRk+ZxC fFoKiRkq/MNCuef8RH7vzGX3B9wKdsMlwg8fiau3l5RJdATh8TGEyb3cggRSfD155OXJAw8vHnr4 8sjDnwdevpIOH1w8A3F38SUmIYJ4QxDRmkB8Qvxw9wjmsZc79z0ecdv9KtfcznL5yY/cdDmDk9dN 7jqfE4N8A40IRk1zvECansFBG62NBnGqK5nsbqDVJvXRmEKGJY10k5rUDK3EMYGLnsF86+nNVZ8n PHF3wd/VzR7vu35PuBPuyVWv+4QniceUm0yjeEGFNTZis2JwDpL4eDvhJJ7II19nHgXexzfQmQhJ h0aVRrYyKLkyj7SseGKi/e3l6uop13s8lLQ/4ImvE84+D/EKdpFye4yf7xOyjOmkK/uGpMXgK0bF 1fM+tzxucMXrFg8DPXB3FUPh4kSkfL7vfgdPAaWItEjik6IJigzBO9hPYNkHzyBfXHzdcfZ0xsXL CU8fV7wDfXB1dyUmKoqUmETiImIJDQ7Hw8ube4+dyFDnMyYw0i3GNevGKQIWvknoO++SdusC4zM9 Ap4jqGwCfl4u+AYFEOruQ5i7F97yHCfJC28fb8K8/In1CiEsMAyXoEAeBPriKuf9pZ75ht4n2Fec Bo8oQp28iQv3I1MdglryMj4qDL9oL5xdbxHg84ioKG9CE/xJ0MYSnRaBj4+LlImzPMMNHz+B5gBP SY8cfV3x9ZN67HaP5Phg8rPVdHcKjEx2MSZhVOI9MCkgM9ggTkYFTYM1lHcWC2jmYOqMxV2g4a5h NfdtH+JkXcJDwzvcUy/hXtb7PNQsx820iSf6zXiY9uKTcQu1CFv1lFGE2A0vcWzcDF/jm3cS71wB DvP3+JrEQzd9LyDyDYHZYhct38j5k3LtdxS126jqLaOg2Yq5WsSuOhNtWQoxUs9Ds7yIMLuhb4gh qzaQqLzbROReIjz3J3G2ThKc8yUBOXu4m7mcy6oPJLzPo6zl+CStxddnOXG+m4gJ3klkzHEstco4 EW9CCn2IKnYnRu6VKVCRXnuf1OrbIsoXSKu4TGbVRQGOs+irz5HTdBlb1WmsVT9Q1HwJS9U5DBVX yCy4Q4pNQMbqSZLyeqPUhZRKF2JFpFKr3Ikv9SDE6kJEjp9AUDh+GVLOYoNVtmRxkjqZnBpjfERA dmTSPmNGGcCqgIgS/tBLogDJpNKjNz5JV3kFxQIig+XV1Fmy+Xb/ATYs/4x9e3bw+a49HDt0hG2b NrFt6zb7ANYVq1ez99ABnKReu4TfIcbkTlqpJ4kSv6SyexI/gZIiT9EosU1Rj7iXHkRiXSFGcQzM Asrq1l4Kxp9yyjeC885+PImIFIGX//8LMGJsVhYcS0Mn35V1QCxtOWhqrRT11eOREi7AZyG3p47C 4QYs3SXYOiponRgi02BjxbJNfPTRh7y54FVWrf6M1atXSljLZ8tWCWytYuGCxaz+bANL5bPj3p10 TY/YYURVm4HZvkBZKnpl3ZiGdKzNJvLai8hrK8PWVISlMZfc9nwJdQK05dwL8yU5X022xO3Gve/5 cv9qvt23guNfrMTd5xZVLXWUdzXK9Ta0tdGk5PsSlv6EgLD7hIa7ERrpRozAZVrOgz/CSGah1FNT htihB/zq/dOnefNPYMT8T2BE8/8bjPyQ9TOMXFKxMa6FI3plgbOfp/Me0g0IjPTagWRfRtcfx44o QTl3yDYjMPKUr019XNSVcU8oySVLjIH6Br7a0wIX30kDPGnv9XDPOke4siFeoZ9UhACBETHC6VcF XK7jL8Dhb7os4CEgovsRN/X3uKt/lM/n8NRfsr/u8dKcxTvrDEECDD4Z3xOTfVka5x2cMq7iqr5J YlWI/F55reNH1WwlWU0aPBKk0mV4Epflz5Pgm8SZg4nNkc8CL4E5t3E3XuWxgJOr5jIeAiSeOnmG AiSGq3gaxABKvDySvuZOwBEuuRzmgtOXXHL+imvuX3PL5zi3fU5yz+siD0Xkrz65RkiKO3G6x5Q3 xYm3nUV/bwWNzaViZExkiKcemRHO/VtncL9zjpsXj/HE6RZ33Pz5/okLXzs94vTjB9wWqAn0ukF0 5E3KiqOoLYwlV6AkXhqNn8cVgjyuEuF6lZgnV4h0ukKg501CIp/gH+mMX8B9grzu4i+VyzVUYCVc 2TnTh2CvJ0SL0MV43CEjwh1DViQafTxBse74hd4k0O0SkY+vEeN2hxD3WwS5Xpf7XydUnncq+DSP E58QJuJQUFku4qQjLjaWIAEIH39XgQKBnUBXPH0f4+H9UIThgQQRYL8HIhDS0N3ucifwMbfDnHAL dycqOpjEOIGYjFQspTnojEkCJhLHUA/5ncCTt9zT1wN/f18RcT+8w8II848hOSCepIhATLkx6HNj SZJ7RPtF4RPggWeA1KWA2zgHXsLNX4L7eQI8bxDoc53gmMtyvTc1LQm0dqjsMNLRYmKwu5yZrjrG rHpqrWpKynLJKSrGbCkjPM7M3dAMroYnS9m64SswEu7sKvniYhdyt1AfHglAqFJjKDfF099aRGtz CSYBm5DIYNy9PUXMPQUKXXALeEi0CGSGnz95qWnUFObRWF+BQRVPusBZnEBaZJArAQEirAEirP7O km9OhAmMhEhZZkU/wmwMJsMYSLpahDj6CYG+Um+9z0i9vISrQGikvwi4rw+ZIshBYhgiYv1Ilfvr slLJSJc6HyPwJ+UeEytiHupMTISrQIcT0cH3iAgUUYkUQxXmhzU9CWOyeEXh/sSEeJAQ6Ud7dRuz Q70Ml2gFQl6m96P36V+5nEdvP0NzWQI87aesLk/i4URQsDspwd6kB0qbC3chLFpEKlggLCAAQ1Ao mVHhhET54xvpQXiIeNFSb3zi3AkXiMn0TSDVNZDUCG9ycuIpzFOhS0sgPEwARQAswe0RuvggDIYE DAWZaAxJJEh9iPX3IEaAOzI0gMiwIAIEamPDRHglL5KCvMlIDaekQE9fTz1TM72MT3Uz/rSXQYGR zoF66ntKaBmupqKniNKhHFSNATibDvIgZyU3zG/iYlvDA+0y7orIP9Cu4bHegUfaTTzSbMc//wSe 6TdQ10RTMWEVsUkiqcabiDIx4CVXBUZ+ElgQJ8smNstyDi/TabwluGm/xT/7LKl1zuRLvVG2mi8Q sfOMceWL8wfY/9N2Vu7+iHfXv8E3D/bikXqZ+Hxn+8yarHoXEsuv2Tfn89IewdngwK3Mz7hnXMWN jI9wzVrJY8/FJPlvpEUjztv9z7h97RNyq/1EGH2JKvElutCJONtlNKVX0DY/FIC4JbBzG02NgFX5 FVSF59CVXiKn9hYFtdfR5H5HbtUVjGVyfeEtMnMekW7zFrgIEZGX/M+7RXL5AxH7u8SVCqTnPRDI CSHIKnWuMIDU8ihSiyJJy47hnrvYGYH4mWllUb8xpqem7ANWlfEiSlB6RMblvPI3NDCIKjwSQ3Qc HdmFNBttlKRk8On8N9nnuIk927ayb8cuDu7ey+aNjhwUSHn7nXfYsWcXaxw3EJkQy5MQAS2z1IVC Z3v8EkpvCjTdI7HCk6hCX64lenIuWmDdaiagsBxPazmBBY2UPp3jtH8cF92DcI2KJrulCEO9ssW+ AiOpAiMCJo16tPUpaBpS0DYKlDQpcGKjoLea3M5qnsSFkKLYld4mgZFmcvvrsbbVUDc4gKdfNIve XM6HH37ERx+/JxC1kq1bt7B502Y++vBTln6ygiXvfMAH73xCSmomu44ewlSTT8lgBfoWHdndOswS j6yqGIxNKgq6cijrr6RqSOLeW0tRVwXlA1UU97aQXlbI7WBPwrVxpOekcPrCEb79wsEOI18fXyV2 5xa2cgHx6jxsrUaBqUhSC3wJTXtMUOhDwsI9BEikLFOdSbHcI11gNFG0PC03kUi9ilt+Lvzqg59O 8dYPl/jrM4ECFpn86pyBvzij4S/PqAU2BDTsQfOvh59U/JkAizK197+cSWNL0gBHdGMSBjis7+WQ sYfDhr4/hiPGf/xs/y7XHNMO8bV2hJ8MLVw2G7hv9RHP4QY+mgt4Z5zDTQDCU3NRwOSaAMdNOd4Q sLgi5y7ho7/6T8IVvLUCBerzeMhvPdQXBEouCChc/CXId60cJbjLZ0/9RfE27vEg6SbOGfeJLQsR T8GDsAIvjN1SSC2x3Iu7Qag+jCBNME5xDwkxeZFU7sPD5ONElpzF1/YTd5N/4EnmeVzkWV4mARut HCWuPmaJp/4abmkXeBx3ijth33A75BseR/7E4/AfcIk6hXfsJQJi7+IeLPASdoN4tQeanGBKhFTL pbJ2TdRQ2F5JdlMx6YVqNAVZIlQP8Hp8HacL3xIi3p5bfCAXgr04ExXMD2H+3JCG4Rz2BJ0hhIrC aOrF4BdbQ1DFPyAy4CKxwVeIDbpMYug1kgQ2YsVYJycGk5QSLCLqiacITKhAUVCa0GyqGxFRTiJC UomSpEHGuqBJ9aE0N4nKIhVWfQQZiT7Ehwq0BT0kIUSOElKi3eT+TwgJvCdeli9BqlBUBWos4j0o m3ylF5kJ06XilxJFcEIIvlG++ER44CsE7SHi6yfw4R/8mIAQJ7xDBJQU2FB6NTQqMm0WjMX55DdV YFOmnRVpiUoPIzDGh9D4ACJEcMJEHCMkH6Llc3hyMFGpYcSlR5GYGYsuV0OWNYt4VQKBkaGERoUQ KuIbGO2ET9QN/OKv4hd7Gf/4GwRJ3QjPuiFG1J+aznTa+gx0ddsY6iuiv7OIqZ4quvINAnwqSiqM FDRJwy3pF5hu5k5iLg8SNITEqIhMjJSjG2FxIuYxEQRFRxOVEoPOkkpVuYme3gI6+7KpqDWjNqiJ jEskLF7p+RFhin5MpICiWhUlAmsQECmlvaOK8nID6aoAkpJcBRaeEJfoQZSUX3iUgIPSExUqjT8h CG1WEAWF8RSVxaI1iHeXdF/KU4yq/C5KyjVNyiY9NRhVstSR5FCyVNHodclk27QU51vQaRJISwkj Vf6XkR4p14aTLt/TU5TfhZGRFkN6chQGdQr5Nh2F2XosBhVZ6bGkSRp6m3uY6+9jJE9Hygfv0P3G Yrrf/pigj9+mpyTDvu9RS3MVMdGB8pwIkqTMUhPkc7KARUqQ3DsCrSoWQ2YyegWO0hLlukT7olaJ MVKmiWEkxEn9jQ0hNT4Eoy6O/DyBthoTFWVa9IoBTQ0hMy0EgyaG6koTpWV6SV8amRkRch9p04ne EnxJSvCXdIoASHtQnquS+Oh10dSIMzA2qox56WZ6pu2X0M7003b6pptoGiqnaayEsj4NxUNxpNZc xlWg47H2M+5nrOd+5kqBj494YnhPQGQJjzKWigO0TWzWF0SanbC0pguImFA160gS7zmxPlk+x5FU 7U9owWOiS93EPnmIR+4p4izAaHxESnEA1tYUChsqCE9P5DOHtby7/CM2bHNg3aYNOG51ZNP2TXyy /lM+WfsuB0Q8sotjpe0E2HfoTa4Ve1Z2CWcBopvaz7mSukPs5WF0BRd4cHo+eW5bGYn+BtOjg5zf +ybhET+RWuGNf95dQsvukFZzD3PDHWnTF7HVnSKv8XvKWr8nr+5bCloukaYASc0jNJUPyVLW3ii8 Ie3+FqriOxJEkIruS3hAXOFj4ouciLcflaXDH9pDXKGyp4nYkxJJs9jkhPwAEvMisNbpcRNbceSH E0QkxTI0OcLU3JSgxy9jl+ZmGejsJCcjkyh3L7rURsYs+QwYc+jPLeb68ZNsX7GW3Zu2scVhM4f3 7cdh9Tp2b9+Bw4YNvP/++wIju1m1YZ2Ar7TVcG/x6AW2swWQCyROAk0xxY8EoKQ8ckMIk3r92Gzm jCaPO7XjXMvvx69sROrCHA8eB3Pd1QuX6FBy2vIwNqYJiCQJiKgwNZgx1RXYX9Pom5UVUdXoBE6U MR05neXo5H/OcaHoROCLemopG2nF2FqOpq6Y9tlxjnz/PfuPfsXijz5l3eZtLF+93v5aZpvDdjat cGD3uu0sf+tjNi9fK06oB+evnqVK7lPUUyqgk4+l2YStyYCt3YaqKkuAxIq1KZe81mKBllyy6wsF JovRivakVtq45v8QTbGGnOIsvjzswInPV/PjwbX8dHgPns4PMBcapZyVRdSMUu7ppJqDxA49EKfI k7DQQIJC3AlLvENqjuhO/lWSCwX0i7KIycjm+kMPgZEfT/PO9wIjp/8RRv6tQMa/Fxj5t2cMAhxK +Bcg5A/hVAZ/fkHLX55S8Z9PpwqMKIue/QIjhj/ASO+/Go7aYWSQr7RjfK/v4oLZwm2BEVfTdfx0 F/HOEnBQRF4gQwEOf4GUQMst+9HP3htyw76+yB+Cco0CKX8I7lrxcv+FoMCJh/4yvuYHOKXdE29A vMFCPwKsLhKeCKTcJ8D2kDtxF/FVexKgF/JVuRCV64+qPkTg5TsxEJcIzD3L/ZSf/nhPT8NV+2cP BYwkDd4CTm4Zl3BJFyhKPS9e0CVCtLcIkxAjz0g0u5Ji9CMm051EnTfZlUnigaRQ3WmkqsNA20SV 0Go1xT1lUnHNIsA2YpVleQMfkeT7kOQoL+JzVLhmiMeQlcRNCU7qeMI04s2VpVNfIdCQH0mFNOIC UwA2jRe5el8sWR6YMt0wZviRbUyjotxCeZWFggodaSYBjNwY4o1BxBsC0FjCyC1JpqQyg7yCBCoq MmhrNtPWaKK8KIWCnCRyzHHkWRMozE0m1xIv534+GkyxqPLSyRRP1FhlJaelhFxpUJamUrIUKCmx 2Hf8TNQmCoiJ8dXEkpQVRUpWJCqNBG0UWeZEtDlZWEvyqGhtpry1ldK2BirFWyjvqqFYPA5zqQGD QEl2mUkMrjSwAh25hXpyi40YxSM3KXt5lOglGMmpEk+jsgBzSTbaXDPGbCOmvCx0+fGo80S0cn2E /pWR4J5k5nmjLfWisCWahj41HQMmOrrM9HXl0tOax0h7KR2FOmqL0sguyiA9L4/Eol5Ccwfxy24R z65U4KdYBEBHVl4UmvwkdHlm9Ll5AlHZVDYV0dJSTFd/Hl0DVlq7i6iqryK7sFTSm4OtVPK8MI7c gmSqaiwCQrUMDbUxPNJCQ1MO1px4LDnh5OTHUFKeSm5RoqQ7lewCZXXDNPldJtXVWuobNFTXJFNe GSdl4o1a601VdSY5OQmUlqgpEQNTUqwcdSLgVhHffJobymlvraJBjGJ1hY2qCjlfJXGWuvKPwUp5 qRIs8r88WprK7KGhTtJRkUOppHG4c5CREWWgaB3ms8dIev11tO9/Qtapk4z31zExOmC/ziwAk5ej oazELPczUSlwV1VhlpBNfW0hjWKEG+vKqasuo6a8hMrSUsqLC6ksk3pRZhPIyJHn5lNbY6O1pYCB fgHFriL5LvW0TCN1XEttrYne3nJ6uiWezblUVRqorNRIUFNZpZVnGuQ6OSdpU+JfXZlNU6OIWF8l U5MtInYd4pG3/TEoUDI81UD3aAWto6VUSxmWDWdRNBJDaqPYFeMhHmi24WQUMDF+yj3tIu5rFgqY fICLdj0uWdvJKAsir8uAqdNCSr2W8LJkosoTSK1LEO87lITqQFLqQkmtl/ZQE0lCcTCZldHiVaeJ bcjhysPbvLdiKVsP7OHjVcsFRBz5ZNmnrFi1ktVrVrPSYT3vL32XT5e/Q2D4Pan/MQIIPiRWORFQ fJmwSnH8Cs4TVnKNzPpHWErvcOHESwR99w55dx1pjziN70/LuHttHQm2e4QU3COs9B4J5ffILL+N ueoM2bXfUVJ/kvLmrylt/IailgtklpxDJf9X9r9JK7kvwn2DlKK79mNWpRPK/jiqcoGPQgVEnvwc iv4USJTPUflOROWJfSwMIL00msyiZMwVJqIEUL/48QQOOxzFM/ciS53O5fNnOHn4EK63bqGOlDab ncuQ3saMrYARWyF9OUUcXu+Aw9IV7N2yU+DDkS8OHmLTug3s2bGT1StX4ejoyMGjRyQfHQiKCCU4 VOytOFyxJk+BI4H+MgGRYolzvjhxeWGoG4pwz8nhB1U2P1jbOC9t3614guyOOe67xHDVxeefwEi6 wEiywIgcG8Tu1OX+AiNKr4jGDiMFfaXki5NjaiohzKDslGyRa7MxteShbc4jr7eWnOYKihurcfZx 59PVa3l5/kJWr3Nk+fI1rFm1kQ8Xf8xn7y3j07c+4saF8xw/dgBrkQlrvU3iJbavTZyMBgGHOrF7 9XoBHwGjeiuqIjXmGrFNUvcNJTaS9elEWNLQNhbgkRAgdccqzlIsR/av49jelXz7+UqO7d5MoK8H uWIbNDVGDG3KWiYZpFqCxNG7S1iIC2Fh4pCGOguM3BYYuSEwcp3kAl95no5ETTE3HnrxqyU/nvkn MJLFr87r/5/ByOlM/uKSwQ4j/+dPKWxO7P3/Mvcf4HVk230nem15LHve+L3nN/ONbNmW7bEtWbqS bup0Owd2bnbuZieSzdjMOeecCYIAkQEi55zTOcCJyDgATkDOOedEMPze2gWim+zbupJ8Pe97h9+f Vahcu6r2+q0d1v5HwsgQWw2j7DTOCowMc8xazKWiULysl7WSjlCDKgE5o8FIkPGsBhyLIHKRsKJL GpgoKFmSWq+2XZK/8Qx+j+nsYzASUuzGrdzr3Mq7SrDVk5s55wg0XxddlX0vcjHxAF7ZlwguFK+5 4BZxZbfJb4nlVs5BIstPEVZ2Bo+8o1pJiDqmn5xTnUedQ8FIsFxfkFmgqfgK0eXikVZ6kGn3JdcV gLEhhOLWOCpaMimsjsHiTKBlpAhHdz7NI1aahsy0TtqoGrBRPWSjpFMyyaFKSmsySE+QjznJi7xk gYqmMnIbK4irtxFRX0mMGGNTg4nh8Wp62/KpK4uhtjQauzWcGksYDiFWJbW8vjKdLjE2s0Ld41Nt DE0JObeKIZeX1OBKFRJOFkOeSn2Pie7xSjoGiukbqaB/qEKMchnNLQZcjQXi0RtoarfQ1lVCV18F nX3ldPTI+m4xSH012HtqqOpW9ZEOrT6yrKeW0p46oXMnVWK8KluqqW6twt5mwyYvvL2pBGezAFJL Kc6WMsnoqmnuU4085+mamKBxqIfG0S7qhlpoGK4XOHEIvNXSPtJM12irQEO7XGcb3Wr9YB21fU4c so1dYMje6cLZ3Yirp0nApoX6rkY5thg41eC4XwxTf46sT5ftUuVZpOEaTKZxJJOOMT29Y2a6e80M 9JbQI5nJsABBW0k2TQIj1XUGzA21ZLlGSGtYIL1lity2Pur62mgYqcI5IGklaaY8WUdHD66uTjrH OhlRjVYnKhmaLmNktpGekV5Jtx5aBlvlmipp6S6ktctM76CTCYGQialepuf6GBXj3jdcRUN7Ns1d +fSNltA7XEJjW4E8k3yRHme9jjZ5LjOzTvoH5X3qEE/aESvHqGRk1EZvTzljY3WasR0daRA1MTHW xtREN3Mz/czPDjA328PMdOdPS65ncrxL2356spfZ6T5tvxm5Rk2TfaJxJpli+F4nC6N2FsoKGE5P 5V6XvG8zQ0yODZGfk0ppkaRvd72cv1OOJ5psY3qqU47Xyx25DjXi8tz0EPMzo6Jx5qbGmZVjT433 yT6L1zA73SP7dMg1d/Lggexzp4NZSVMVr2dyqo7ZuSbm76gGjs2SJo0CSXUCd66HkvnxBiYnWuTe OuQ4Kg26vwePe3d7HwMRTQIjd+40MiPH7ZP928dVTIYaDN16CuQ9SuuMx7/6CDcsa7mge1echZe5 YXqVa7pXuZ77JlczP8LckkRZr1GcHB1x9jQi7CnyDSeR1ZxORkMCKbUxMk0mszFVG/uloDmPwkbx pJsK0AmsLvvgbQ1Cnn3lJV549WXefOdtMUpv8eRvfsOrL73CG++8x7Mvv8DzLz3JoZNbyC8N00Yx T3Z6EOe8RrbLm6jiCyTXXCen1p2qtkBiQ9ez84M/pdhrA53hmzF7fsm5vU+TKg5eco3AgeMWSQIL 6VXXMDr2U9m4D5dASF3bTpnupqbtGOa6U+TWXKCg0VsbWj+l8ooYcDWq7WXy670wtPhrY+Q8BiPf 64dl6ZJfpteIgyDQZmhIQ29PF0MneVNFPol5CbiaXCQmxbF503qyUpOosVoZa2tjrruXicYWpovE aTCXMiRq1Bk0GFn10Wd8/dmXfPLxp2wWGPn8w49Zt/pb3lYD5X3wAWs3buDzlV8TlRBLUHgAQTFe hGd7klThS4rDm+RquScxpvk1cVq8EX+rmdNGG6eqRjlWOUlED1TOwvmgbM74hOCdEEN5t2ozontY TSNql/k2FexM9z2MmARGVJyRysFaisTJ0tWXSF6pApCZZL2Zov5yauQ9a5ltkzytlmxTOk89+yx/ +de/4LfPvsjy9z9mzdqN/PyvfsHTTz7LxvWbmZ4ZZvfB78gukXQTR8XUbaWww4hB8glTu16eYQZ5 Dr1WSlEozohJHETviABOX7+If0QwgVmxhBUkY5JryTKnkZAcwNqVb7PpmzfYvvJ1Nn37KSlpkdja KwRySjD2GChozRZwDSU89QpRMTeIifUTGPFYLBkpu0JG5VVROHnVZrJMTi55BAmMHDguMHLqfxxG jur552csWjXNvz6YyWdp/zgY2WQeFCAZZZtpnr2mMY5YqjlvjeRW0WWBA4ERs4KKUw91UsDk5GL7 D/k71HpeYESVlFz4XmqZaqy6pEDZP8Dyg/zNp7XGpj6GEzJ/iuCiq7hnXeB6ukCFgMip6D145J4W oLgogHEJt4wD3Eg/hG/eOfzyBXyM7mTVR3A1eQ+++iOyzSlu6Y8SXHJBO6Y6tp/pFN6Fqn73LCGl l74HExUuPq7iBhkO8QjqAzG3R2DrTcHVn4/BEY2lNpbmMROVbWni8eupGxQjP2Khoq9YMrhSKvtN tEyW42rNJSXuEqnBJ0kIvUROcZYQt52MVicxDTZiagxYmgVGpqppq0/HYQnHJWnaUBZLiy2Rpop4 6ktjqCuJpr4ileFel1b8PDmreoO04hLosXcZKJePpVIy1bKWLBqGLAzdczF6X4zWnVoGJmwMTVbR OVhCQ7eF1oFS2gbLaR8qp2esms4RAZfhCtpHq2kaqxVjLgZ4wCHHq5KPsgbbQD22QTXQVCPO/mac vfXU9tfTJMub+sX7HXAJ+DjlGA46BCYaumvlHF2M31tgcH6e1rEBAbU+msUYNo41S7o10S7Gq3e6 mwExnqN3Bhib66dfrRcj6+oX6OmsoqLVJl6bi+oO8Sy6GqjtEVjpb6JNjHH7uI22cSsdEwZah3Pl OrJoHsiSZ5AiEJhGy1A2nUMFdPUU0tNpol2MQW+TieaiVGqK4wUScwVGXPJc50lvvENW+xTGgWG5 xk7a5500TFlolGdSO9hO0/CUANUYXdPDjE21CoRIes6VMzBTKzDVLek4QPdkj1xTDR0jRrpGBALH nYxMt4sn3s+43OOw7DcgRrR9WACqI5Nu2W5EgKZ/TKCwW0dPv5FWgdHRsSqmZ+00NmdQ44phaNTE 7Hw1c3fqBUTszM21iJFuFQPeLuoQoy/GX9JuYX5wUXd6uH+v/2GpgDLIj6qPewtD3L87zN07gwIv fdq+ahn3R+W9muDBgqCITAfl3+QDWSfP5p7qcn7/Pp2jE2RnpBAfE4pVvDBVqnJnblA7xt0FpV7Z bFDAYlTOPyrnGOHBvSke3JecXo2/9ECkemXdn5B1i9dw764Cl25ZN8DCQgcPaOX+gxZNan5e7ntu vo6Fu43asoW7zYtaaNW2X1joWjyv3PMDObe674U73VrJyKNAsjjfxQOBkft3BaxGm+gRIHMMd5FU bSW+roQwZwExrTGk9UWT2CEOTdVBruV+w9WsLyWv2CQe9mlxSPLlOxCvVGAk3plGXG36YslIcw4Z Mp9en0l2Uy45zTryG3RiPLIprDejsxtYc2ADvxXQWP7xh3zw8Uc8//zzvPbKK3z07ntcOiX5p/9t Xnp5Gc+99CKvvvUiv132C6wCNAkCI6pqJFm8fJ+oQ2w48AZnA9aKhxyEpc4Pc/E1Dn33NP5HP6TW 60va4rbjeeQlwqK2i6MTTk59CKl2f60dis62l4r6/dS276W2dTs1TduobDpCSfNFgaVrJAp8ZDjc tfDzybarZDpl3nnzoVR1jCoJ8XgIH14P5U1qla9M/Umz+ZNSIecqDya7MprihjyisoIISfDDWKGj q7dd3oH7nDl5jBrVU6tXnt3QCHd75f3plve2qpaZ4gqGiyTvzNbx7Xvv8+k7y3n/3fdZv+E7NqxZ y8eybOPadbz7zrsajGzfvYuN27YQERdDaEwEgTGBhOUGkuWIEQgLlOsNJKcmlEJHPGZxnG6bCnEv ceHRMs9F1zy+LfdJ6b7LAf9UTvkGPYQRu8CIAWuHqqpRpSOq3UiewIhqwPoQRgQSrF1FAiSVAgql WpfeEnFGiroWR9O1DBrRt+VR2i2O6WAVNS1FvPLaSzzzzLO8tuwNnnvuBVas+JL/80/+DZs2b6Wj swtbrQWvsKuUivNU2FpAseTZhi4FN4VyLoGfzjKKxAGMy48nLDWK6PQ4CoqMVDrFpuTlcC3Yi6sh noSlR1DushJw+yorv3iN9V++xuavXmHHtq/IKkyipNFEudiqfHGO8ppT5JndJlyc/Kj4a0TH3iIi 5iYxaTfIKnUnQ+xgpk3FZjGRWlDBVe8Afvb0vpMCIyf5t0fD/sdg5Hgh/+yUkT8+lMP/60A678Wo OCNTGoysK+znO4GRzdZRDTw2GAc1PQ4kA6IRNhXOs6NgnP2GGs6YY8STuEKA+SS3VS+V72Hkp6TW /1g/rFeNV38MIwoWvpfxPG7pp/HMvYCnAMfB299xM/cEXvoThJdf41zCFtwzBTxUm5BcgRv9VVQo eLe0gwJGJ/ATAPHUHSa84op2PK+CoxqIeOQfFjg5rp3zVsEx/GUaIsASWX5FMp3b8mF6k1OnSkgC Ke9Io8AZhd4RgWtIJy9NihjAAsraUygTT7a8z0hpj57yXvF0xbuubc8lNPAQYTd3knD7LHFpIRiE WhPsJaR31BJWliMehI7WPgN11XHUCoi0VCbQUZNCe3WyNq+ApEErMUlksMcuXqx4g3faaRPyrpZM saQhU2Akl5LWLAzOWMlY0uiZq6R7WmBjopSBqQoGxssEPMpoH6ugvt+iqWmomMbBIppHSmgZKaVp sIyGEbsY4Gqqe6uolI9LtdguFSAp63NRKfBR2VVLVU8tzr466gbqZJ86WofqxFDV0z1WT9dwg8BN m6iPkTtz9M3MiDHvpW6oncaJDhrGmzUgaVJQMtos0NBI23CTbN9Cx1gr9aMNmhz9Lqq6HSKBkZ5G HH0CQX0t2Ludct5qGobl2of0Aia5YuCzaelNp64rCXt/jACTpNlghhh8WS+ZydhwGV2tBiZ6y6k1 xFJpiSDPHC330SqZyAxZLXfI657BOjqGa6wD50Q1zslinAIX9sFuuZYJuaZp2qZHJA2d9E6WCEhZ 6Zmq0Qxax/gATSPN1Kr07M+gvidHYKxE0r2R4ZlOhqbaGZhskf0E3EYERnpzaBR1CSz1yDvULyA7 MFjI6KiFySk7fQKy1pIgmtqTGJB7mJqtEKNcy6DA48xMg3j3LbJdA9PTLZrRXQQSAYv5x6sllJRx /kEKUpTB/mk9uDsorCCQcG+AwXtddM0I8M4NMTLQT1VJFRGh8dwO8NFgJDsjno42B7PTYkQEKh7c HxINyHHUOWR6V0HPiAYeCJBwb+ahpmT5mACQgpWlcy/C0/373QIczd/DiNLde00/UvNDyTqBirt3 O+U+l0pEFJQ8er99zM91atA2Md4k5xToma/l7lwzA8Ot8s4OUNregb61g/SWFsId1SIDCeIcpLcX kN+TR35HCh5pp/AVByjPGSnfmQV9vQ6jeKzJ9RlEO5JlmkVqbZZATRpJjnTxxjNJdeSS5dSTXJaF XoyC3mHhm13reeHFF3lJ9Nbrb+DrcYvnf/MU/jc8uTcxg7Okgl/+9a+0UWh/+fTPee2T31JQmygG 3ofEymvECShcub6FzbveZt+lT8ms9iBJnDprjR8hQTvZsuLXWK9/Q13UPjJ8N3H86HKM9jCiTDcE FgQQBBrybIclvziGo/0I9tY9OGVqaz9HUcsNChp8BEBUV1jlhHmSXedNkpw3ucqNJFmeWHFNwMaH dMctUmwCR6KkSm+ZDyBDzpNY5k9yaTDJxZJnlkfjE3OVo1d2k5gbgbk8j0mBYBU76P7deaLDgjFm ZTLd3a2Ffr/T2QM98v41tDIl6TBYXE6bpYRvl3/AVx+rKo13WPXtWr745FO++fwLrYvvb59+RovA qkpGzl6+SFJGGuFJSQQlRxKcHSb3nES2K4HUSrmeMnEonTFYG8x4Z6cSVFmHR80gV6pGuVE9hEdJ E3uCojkT5ItXYgjFAheFjfmLVTSqAaumrIcwon8II4tAoqndLLJgbsvA0pGOqSsTY684PL3yrrRk Uy5gUV6fL05HB08++QSfffYpX3/xJV989hl/85d/RXervI/yDm7euZLShgJybGmU9JbKM8ijbMAm QJBKjD6cC17nueJ3jYiUSAxlRozFZgwWM4UGEwUFRlILc/AM8+XMdXlfDal4eZ1lzTdvsmnlm2z8 4kW27VghUCh51GCFOMHZGjjpG2I1WIsuvEZI9DmSkgMWq2nSbgq8+pFaepXsmgj0tUYyTUVc9XXn Z0/tO/uHlYwoGDmpYCSXf7UvleVx3QIj03yrQsDre9lctNRodZiNpiFNj8NIPxvV1DDP1sJZ9hnq OGlOxM16HT/LCYJMCi5+qHb5x0pV0/gbz/4g09mH1TVLOs/1jJO4Z5/BS3eeUzHbuZF9GM/8o1rJ xoXkrdzM2ouf/iQ+ebKv/oIA0hW8845oEV/9Tce0appom7t27Ju5AiMFJ2X/Y4ttR6xn8LEK9IgC iwVISs+T3SKk7/TQurJlOf2wtii6jpUMJlyMdTqFdZHa1NwUjbFJ1Q3rqRq0Uj1sxTkogCE0nRhz lmjvA8T4n9Qess5WQLK9iKxOJwkuIWkxlG0DhdTWxNJWHk93TSqDddkMN+Rq813VKXRWJdNclcZA t3jO001MzTeLsa2kWAXzcSZRLABS2iJqSKK6LZ1O8bg7h0z0jlgYHC9mcFS8dVHXRJkYcAGQQTMt g+KVDxfRMVoi25fSMVFJ/bAqDbBR01+BrdeGrV9gRKCkVKCkTAChvEugpMcl62txDdQKGNTSPFRL +6gAyVgDvQIZ3WLQe8YHmbh/l6E7d2iT+YaRTg1GagZlX5F9wIVLjmcX0KkV6KjrEcjodVErUKPk GBTo6XWKagWMGqnpaxLQaBYwscs6mxh+s5w7m9bhLDqGM2jvS6epO1kAI5Lq7ig5ViItfRl0dOcw N1MlBrWI0a5iagtjBEbCyDGEUNTswNI5S27HAnm905iGh6mbnsY51Ub1RA0VI3INQ8NUD92hduIO rXPj9E7YBUIkHaeNkl4CdoP1ojYBT7kXgYjG4RRcPWk0DZgFVOroE3DsnWwVKJR0kb87p1Q6F9PU p8PZkkr/iInunlz6urMZ6tMLZFRjKQrGURtFd3+mPDcdU3Ol3L1fy+hYJbNzqpSg+SGUtAmAdD4E ElUaIAb5rhjmu13fSw0C+b3uLZYg/F16cLdfYEQMgiphme2Xc/RTXFxARmoS8aERhHj6ERsVSlpy DMaCTDrbHVrJiFay8mD4+5KJRckxBUi0EhcNSJagZFq2G5d1o4ulNL8DIx2i9u91917rj9QgahQ9 CiQdi/crQKJKQB7VEoxMSvqrtLkv+yzc66RrsAlHWyPGujoKm1rQtbcRZ68ixllFckMN+s4GeTdq +XzHap54/Sl+8/Kv2LRnrRiVckxNFnKadISWRRHpSCDWkUpiTSYJlZnEyzeaXJNFuktHjnzbuS6j 5A3l4sAUczstmqd+8wTHDx4mNTaeQ9t3kxEdL+l9j8nOPkZbOnn5t0/zwktP8esX/pLvjn0lBt5X QMCdhPLzeKZuYtN377J28+tsPvYm6TVuZNndyCl1IzffjT0blhF/bB3JF3fifXojH7z/C77b/z5X QveQWxsg0HCN9KrT5NuPY2k8TmXHCcpaT2NqvCR5mzvJ1WoYeTV6qweJ1XLOqhsk1dwkWcAkvdab zAbVRfiaBitpNV5alUyKLZBMewQxVj9SKsMpcGXjE3eTfee2E5MZRv94F6m5CdjrbCzcn2N+dlLy sA4O7dxOUW4usz3yjDrknW0XGFEjfMt0rsrOSLmNBqOZVR99xDcrvuQNgZE1mzaxdtW3Gozs3r6D 5599jneXv8t6Wa7Gpqmpc2kj7VpcdjGeZvRNZnJqM8iqjia/IoxiR5RW/eGRGEGkzUV8xwwRrTP4 VrXiX1rGldRobiZ6E1kYRmmXVfJyVTKi00pEFiVwoVXTqHYjjwKJkkGTuT39IYxkCIzkoWvLpKRb j73HQkVDPnmFGfzNL/6Szz58n4/ffZvP3n6LzwVMZwaGyQlRjcBjaJP80dFtwz/Vn/D8aC4FXcUj 1JObqodkViLZhdnkm/JJy0onOTWFzIxsCnVGSkxl6K1GvEMFGPNTuHj1OJ43T7Jl/YesXfEKawVG Vq9+g0JrHKHxVzHYxDFrTaW4KY5cFQa+wpOULG+uXjsudsof39CL8m75kiUwqqsPRV+XRZwc1zvq Jj97ct/5P7iaRpWMqDYj/+uuJF4Pa+bLtF7ej3byQYKT1bqux+BjCUyWtNHax3qLQIrhrsDIgsBI EyfMKVwvcsPXKiBiOvGTkPEP1e+2GXlc/qbzXEs/Jjoq217UGqMquPAqOIZ34VHcMnbjKXDiX3AW 3/xzBBRcIMR8Eb+Cw0RXniS4+Lhsf4zISjcNRtS+CkaUFIz4WU7jUyrQUnKKoLIzhFacJ6PFh7ia q6TXeZDp9MHQGIWhOYocx215WePFSxIo6ZcXsC0WizxY1cjINlCKfaRMPPQiGjqNGPICyIm8Qlqw 0HuCH6ZqI/lNNgoGGsQrL6ayt4guMUqNrniaiqJptEbRXp5AT3Uqffb079XpEEDptzM12cDYlIuh GYd42SYcPToaRs00jRlpHzbQNWzSepJ0C+B09RUwKOAxLMZ7aMhK73iJnKtIK4lp6MqnVjWsa8sW Q66jdbBIjHwFrsFygYUKgYYqqgftlPWq4kdRr53iTofAiUCCAok+p1al0jDkolUMtwKSvvEWAZFO MdpDGowMLyzQMtovgNNG3WirGHeXJgUkqvTD0evQ2pDUyzFr++TvYYEcBSPDdVQL6FT11YkaNdl6 6zU4qpHrc8i9OXvTBagkXYbS6OpPo7VXYKQ3DFtnOI7OGLm/JNo6M3lwz8WMgENfs54GSyzOCjGm ZTFUdNZR1D1DQS/o+qcp7B+RjGSK4v5uykcaqBzrFAAbp2LgDjWjczTMjNI2Wi73Y6BxJJs6SVNb h03gp55qua6qgQKBrkTsvUnU9utoH6umY6xeYK9RQK2JzgmBkRk7vbNOWoeKcYpn0ikZVVtzJj0d OUwOyzOUZZXVUYyMF9Kmrr87hSE53/RsJf0CuVPTTu4sNAqU1GtVFXfutD+EkUVpJQWacV7U/fsK SJakjPESLPyu7t3vY+6BAImCCBWNeHKArlYHBZKBZoi3mR4XqnWnzc1Kxl5VxMhQmwDFiMCFquIZ lmMMyDlUVc1SiczAQxgZXwQSpQezokltgD9VXfQ4jChoUvv/oEW4WpLc2/06Uf3vBZJH9SiMLMgx 7tDJ9L0emuXbq+6olYzYgbXNibXLQU6jldzOKsrG2jDKslUHtvPBN5+ycv03rFm3ktWrVrD95B7J nJWRMRBVFUNCQyoJYvCSHXmkO4xixNNIkW81TYxyjgBJamU2WbZ8yejzMdeV8h//7Z8yPzrJwtgU kz0CfUMTzHUPihNSQ3OROABWPcsEfvaeWs+qg+8JGPgSW3GBqOLDnAv5iLXrXufrdS+wYvuv8Ujf QqjxAHmV12lsT2bLty+z+pVXWf/O+1w4coAz5/bjEXKKJ9/9t+gb/bB0+8p1e5PXcE2M9ClynUex tMt8gxtJLj9xjFTI+FukSj6X2RBAbnOwNs1pvk1+WygF8l3lN/uhbwkkVw07X+1LXl0UCaWB5Nel EFcUxoaDGzh59STjAp4zzDE+M8GOPbvkXb0jMK3C6UFGfBwbvvqKhrJyFlT1TIdAZFu3gIg887pm Bs1FTNidtBSX8PX7y/no/Q94473lfLnmW75a8QVffPwp+3fv4fVlr/Pdd9+xUpZ//s1XePh6U9nc jt7hkHzaibG1Qq5LtdVJkTw3ilJ7FCmGeNyjVbVVPUXyOhbPQG5Xj8CojQx7BnElcq/1SRR15ks+ n7MIJI/IvAQfS0CihvZ/ROa2xfDxpq5sgRE5huSxqrdKoRzb1mTg9KVjfPzpct5e9jLvPv88nz73 AhtefYuIg6eIO3aet194kvSsWPad2MkrH7zGu199xAdffMZnAmSZqVlkZacTnxJHTFw0KSkp5GXn UZhnoLiwGJu5iorKcpo7Gzl+6iB6XQrbN3/B1nUfsuoTOc+XL7F75ydkZPpy6swaPvjo53gG7CJV d5VknYBHyU1ydeH4enty5uxprTehrkJgs+oyKRXXBKwjySxJJM0cws+e2HfxD4ORIzr+SGDkXx7J 5493JPBaaBMrs4b4LLmZj5LqWJ3fpVXNKAjZ/FCPwsgGSz/rrEOyzT02F95lj6FVYCSN61Z3/K0C IqbjPwkZ/1Cp3jSL3XoXpQHCIzCioq9eTTvK5ZQDBFkva0Chuv8GWM9oMHIr/wieWccFQi7ir7+o hZqPKL2Mt24PUbajQsOntFIQ1Y1XHVudQ1XxLJ3H23gCr+Jj+JWfJrTyPFHVlwVGvIi2XSSl9gZZ 9T4adOTXhcrD8cYoUKLmKwRGFJgUyUtY1G6hTDzwKjHmjv4yMfJWbKWJlOUEU5jgQ3Z6CFa7AEpL lRi/enLbi7EPlTI4LR5zUypNlkjsuiAcIjXfW5VCn0DJoCODbmcOU2Mupqfq6R+2MThlFwAoo25A jOO4SYykQMdkCSMTJXT3FtDRnitGLp+hXgNj4qkPi+feM2gRj1uMXlsu9vo08VhSqXImUdecRXOf CedgiahcZBMgqKJmqEZgRIW/rqSop1q8AzslXXYBKAfVfQ7s/Q5cAw4ah8XAjtQJ6DTQMaKKwPsZ XZhjYE6M+GC3GOxGavob5DgCNaIyIf/yrips3dXiNdgFLOQ4AjfVwwIkYsDtAiTVQ/VUqZDI/U2U C4iUd9dROVAtkFIq59ZR3ZksRiWFLoGRHnkG7f0pOAYjqOmLxNktMNKdRENLkhi/Ouanq2mVNLTr QnCWRWOuiKe6p4kSgRCT2MyCgRn0PcOSYUNR3zilw12UDPVg7BjG3DVD6eAkNeP9NPRZcfZlUS3A UdGZTVmbGlK+DvtgNU4ByoZR8QJ7EuR+cmkZqaB5yE6rgFXHaAOd4420TDrpnKoVMKnR2vAMDJfQ 1pJNm2TmA106SsvDGRgyMDVXTN9QFq2dSQIjhczM2RgaKWZ4pFTAxMnktJ3Z2QYBk7aHQNIpU2WQ 2x8a50Xdv6+AZEmdokdKSn6kOw96GaCfBVRId9HUMOMCHPZGC0WVWeTroyktMlBVYaGns17eQ6E4 BRqINBgRqFDQI8Z+EUYEbNQglN8DidpWYIQpDUjU8sdg5PuSG1XdsyjVzuUHCZwoEFFAopWQLMGI umd170ulRI/rBxhRwzX0MSjp1SzvVudkJz0L/dSNNVA/4aBWQNE8oEZJzeGr/St5bvlzfLn2U957 Twz8ms/49D0xDl8LEBzZRFZdLukCkfF1ycTYk4mT9EmtMYjTki0goqpqRFXp6BsM5Dr0FNSayKnU YSkoJMTLjyqDlcm2XiZau7DlGsgKlncyPVeSpY8tWz8jvzSataeWE11xhSCD5Hf6bRz2eo3tez/h uu8ejnh8zuX41VyK+ZLAlO1s3v4CKz99CkuaBUOqBVOeVYxaKqeuidH+8i8kr7pFfsMFslsFJroC Kehw10b+zai9SEzVFcLEM46ujRUo8SfZ5Sv5nZ+m1Dp/Tdp8rT/pLjlOcwB6BSrOQGKKvEgqCyHS GMTaoyuJFs99QZ7wwOQY8/fuUVxZyZFjJ1GhzdQYNXNTk5w4eACfa9cYa23jQb+8NwIj99tFAiQL je1MVdvJCwymo8JGgPsNPvv4E9549z1WbdzIF599zqovv+LowUO8/OJLrFq9irfeexc3Tw/cvb24 4O2LyVVPTnWlAImNwgYzFvHoi5yxlDkjicuL5GKwN8nllfKNz1I2Mi3fdieOUbtASywJJZ6YJC9X JRxFAhcq0JlquKr1phGZ5e/fhZHc72VuzZJtshfnJQ/Ors+guMNERlECnsGXueJxgd88+Qu++uRD Nq9YwVfPv8KOZcs58Mr71PhEyXdxn46OBhKSYymtqeQJAZZr1z2IC08iOSyF2KgY4hJiSE9PJSM1 ndyMHEw5RiqNFThLnZSXlWG0FGAy5+N27Qwrv3iLvVtWsObzlwQAX2Trd29x8ug3XL/0HR5u3+F+ Yz2xCUcJitqDpdqP9MwILp6/zHebtrH70FYtXEJOzXWynTdEAWSURKCrCuNnT+9/FEZ0Ahgm/ukR Pf/LYR3/5LCJn2lA8hMQsiTZ9o9PFfEvjxv5Z/vSeSGijXWWeVZk9bA6t4+1+r7H4OPH2mAeY715 hnXmWTZqI/g2cqwgB/dCT8IKDhFWeOAxePhDtQQMS/LSneZa8jEuJx7EM/skvrozBBSexUd3UnRC 5tXYOBcINlwmxOBGqMldPAoBJRWArfICMbZL2nHVsRTIKDD5vlREWy7HKThBqMBKXLU70ZVu4hn4 E2e7QapLBR8ST6AlhCTxHsKLLpNZLw+nNhCDeOEFHdEYW+Ipac0V411MsRhNa18NpZ1ltA6UYTL4 kp10lcykQHJMyZibi8lvNYsHZsTVaWB2qpLW6gSt8WplQRCleX6U5fvTVp1MtyuDDnsqPY4sHgw6 mOgpp19Ap2+8CleXgdpeI/UCGA0ybevR0SUfSHtDJr312fQ35tInZD7QoUpILHSNlmrD63f0mGiX j6q5U7z57kLqBk3UjloEAIxUD5pFxWL0K3EKHNQM1FLZXUtpl0uov0pTsQBJucBD5UAdtkE1HkKD NkZC81CjqI2WYcn05+fpnpygvq+dmi7xPptKxQspR9ddiVGAxCJwU9RZLWBSQ0W3Q8DEQZUATs2A U4x7rZy7TiRgIvM1Ay4BkDocvS3UCgCp9jgOgY/6wQS59wQa+1Jp7E2VcyUKCMRg74uipjuSxp4U +geMzI/YqStOkjT1w1Ycj64wGZsaxbNrQLziMdEohp5RcobHMXZ3UNkj1zw0SZHY0byB++j6xrBP 9FItwFAp5ykRGLH05ElalFHeaRMos1DeJiAigOLsysLVkynKknQw0jEm3sqAjTYBu7bhBgHIeton BEgEJgdnBe7KI2htTMGsv4XdlSIgUsPAaBF9w1Z6BCIHRouZueOgvTuP4Yk0xqYyGR7LYmLKyPRM qUBJjRjqejHeqirih1KRJSlAePBAKAsFHY+WlPxYYgwe9HFPwODBQ92Z62JiskXS0KF1we3tdjE8 2MzUhBj5GQGIuw9h44HyehVsyPSBKi0RI7NUTaOtEzdUjdt0T+bvKylAeVSqfcmI3IOCkr9LCnZU ickiPP1OyYkqDbkzJACi2s/0CIR0aiUjqlpzZkaBSxtTD5oZm61jbFz1Smpgcq6H/plu2u70Yh9v pUYAdf/Zo7z53tt89uknvPXKK3wjRuPTTz7iq5VfsuLLFTz/9ovEm+LJbcgVI50q+UoCmbX5pNXk kuGUqUNAxZknhqiQnHoDxvYSsmsLyJP54roKLZBedVkpM919klyTzIkxjvT2ITE8jPgQb0qKk7nk sZHL4euJr7hIbr0/bgmH+PbQx1y+fIPrblcJj/XkwKkvScm9wa6Dn/HWu0+SmZkgxiSHyLBI3C+c 59iu9Wxf+w6+t3bQ0JGEvvImxtYAuVY3UuznMXX7kibzSdU3ia/yl3xNDa1/i/SHSqu+Jed3J9F2 kwTVPsXuSYLkgUkNfot5o8uP5CJvUg3BrN+xmoiYKCaFOoaH5ngwfV+eOxw6cJwCi1VA8B5TfcOM zC6w/eBRgVkBVdmO2h5oH2JSwEQNi9Da3MiF02fYtmkzA3299PX08Prrr/P2O++wZ+8evl29Wp7L p+zcsZMPP/yQvXv38q6sCw0LZXBokKS0aA4d302pzYjNYRVHy0hJleS35aFYKgSq8n3wjhAbkXwD U20GBa5kjE3y7bUkkOcKJ7HMh4LmOPmuUyVPEIgRqFisotFR0i1gonrVtKsAaEqF4pwujhWjetAU tZslz5dtxRExteVIHq/D1V+Fb6QXqbmp8v4LkN1b4Je//AWvL1vG8nff4fmnn+a7NWvRZWRyb3qW aS0y7bi8r9PMzs3Ktzch9/8G3l7e+Mo74uXlRWJiIjExMWRlZZGTnUN2Vg65uXkYDUbKK2pIE6jN zS5g9Wdfs+LdNzm+fQWeZ74h7OZKTu55A4/zX7Jz9S84t+clfC5/ij7jFOvW/hp3ny2EJufz4apj BITlcvKMG+9/9B4fr3xdIE5Ftz2FpSmL3KpIfvbU74URo8CIAMlPQciSjhRoMPIvBEb+SGDktxGt rLHcYZVumM3mcb4z/jSELGmjbLPONKvBiAKTHaYmjhXmCYx4E1pwmNDCg4/BxB+qH8OIb8FZbqSe 4FLcgcUGqoUXtIBq/gWn8NMf0xqu+mQdJ8xwlVjrLXwyzhFhvs5tgZUI60kS7dfxluPcyD6klYg8 VkWjzifrVHsT1e04uvy61h1ZfYSRpVdJcXqTIZlCrsBIungKcZWe6NujyG+LJqMuVMAiVl5YeYEb M7RWz+beSpFdXuoS6nqtmC0B5KRcJTXGSzKQcPQuPcbOYkp6iqjrNjM7YaPLlYarKBJb4W0NRJTU 36pnTWNFHJ3Vadzrr2ayr5JeAZyO0QrKmnMkAy2kdsBC/YCJDjHSXT0FtAiRd8nH1lufRVdjNl0t uXTK8lYxbh2ybVefhV7x8jvFiDb2GsR4F1AzKF6vGO4qOU5Vf5GAQQUOVaXSXyugUEd5Vy1WFSZZ YER1ZSvtdWoNW1XQn0oBkqrBOurF46wfbNW68/bOztA1NU5dfyuOHhfF7eXkddvQd1dRICBiEgix yHFUSUt5p4OKHrtW2lLTLzCiqnAUkAjgqPYlapmCkeouMRj9dllfINesRlSNlGNH4eoWkOtKEhhJ wtUXK6ASjb03mlpZ1ttXyLTAQEV+OC5TGAWZt4mOD8TkUI1z+ynqHhWNYeodJX+kn+K+Ruw9jZIG g5iGH5Ded4+0zmGKB7uo7MyRfZIw98RjUEWxbcWSCZVJ+hRQ3ByD1ZFMWWMa9o4sgcRsWkbkmYxV CoxUCoy4NBhpG62ldcJJ21Q1o+Lll1VH01yXRFbqJZrb85iedwhw2BgZL6dXAHJwtEQAxU63PJ+h 0UxGJ3MYGsljfEJ1A7YxN+dk4U6DGGPVw6T9MSkYuXdPlYgsAsnvAsiP9CMAEIuhTVUPFWXYF+YH FhueCoQ8uCfw8DswokpARv/udWr+UX0PI4tA8uPz/336cbXM3YUBASjVQ6f3ERhRbWyaWBAYWaCD 6YUmSTsBkpFGgb0G+lQvrqlO8hvKyC4x8dYnH4j3+iSvief94ZvvaNUCr7/2Gt+s+oY33nydV999 lX1X9pHuyBAnJZ1MAX5di4kcZwEptixRphhyMRB1hdrfGfY8spw6eVeKaBjr4suNKzly9AClhQVE ipEpSE0lws+XTd+uIszbg/bmUvaf/ELyiEANClQX1Qi9F19s+5hDh0+LN+uOu8cZrt3cy4lza7h6 Yx+79qzDZCkkLimRzz75hAPbt3Bk61q+Xv4Cy176L5w4vZL8okBSSrzwSNpPpOkccWUXSRKvN8Xh RbIjUKBDVb0IXGg9ZR6qypN0mWbUeJPl8FnsJqtKTSpuklTkRl5FCHuOr+OK+3l5voKbwiBT4wsw 84D7k/f49LOvaB9Wvf9muKcGSxRA2b79INXlTu72CqDWCbA2DTDd0EJdfQ1r137L6m+/1ULGq1Dx Q0NDrFmzRuv+vGfPHr7++mvt77Vr12owsn37dt577z1u374tRnxC3vUZXLWVHD+xn6BgD2qcBgGT JEqrw7BW+VJUE09k+g3C0q6RXRpMeqnAWWUQBQ0quuxt0iQNjG2Jks+lST6nSkdyRQpG8rHIt/kD iCzBSMFDFWqj6hb15aNrFEdH8lBLg46c0gxuRwcwe0fAYmpSu6c/+7M/46mnntLu5Ul5zzIyMuQ7 vSvf330tLL4aNFBFpl2KVKvgIyoqisjISHx8fLh16xbBwcFER0cTFxenrVdTtczL25/YmFTCQ6M5 uGsvvtfOs0Vg4ty+98gI30Xg9bVcOvQRVw68w8E1v8brzEd4Xfxac4QCAg9w9vJ1zl/xYb9A5Ntv LWPdug+45rGD817r2XbqTcLyrhOa7/ZjGNHzM4GKPwhGwlo0GFlXOM72oik2aZFWfxpENJnGWf8I jGw1tXDEoOd6oT+3C48RbDj0O0Dxh+jHMOIn4HEz4yRuqUfw050j0KCCpqmYJrK9wIh//nGCdWpE ymvEWG4JIF0nTYg/zHCWMOMxku1uWrddBSIq1oi/fJCPw8hpDWxUMDYFJGo+ouSK9reCEgUkmfW3 NaW5ggRGEslvjpeP+Da5jQkUNiVTWCtq1aPvLBWjWymUbaa6w0hxWQj5mW6kR3sQGuVGZF4oWbW5 FHdZqG7RMdwrkOAQT78kmmrxNCp0AZpc1ghqBUhU9942WypTvRWMDlbSNVJG01gpxfKhVGklGaJu PS0DBbT36mluyqSrIZPuphw6GrPoaM2hrVNHU5946v1myYSLGBhcjHXR3G8S410oxzBSKesq+62i YioFeqr7HVr7EK29Rl89xarLm8CIghI1r1TS49CgpKJPIEKm9t4mnH2dtE9P0DE9rrUXcQ6oahaB kIcyiJdd2K66xD08lgBJSVe11nvH1idQMiDwIVJtR1T7EjWvtR/pbqKmr4rq3nzZNlbAJEKOHU3d QBIN/ek0DqTIfLwsi8HRFyOgl0h3j55JSTd9/C0sKR6kiVcZERWAtc4l5+7D3DWKuW8S88A4luE2 OaZDHLZqgaM2gadJYjtmiGkZQi/3VNqeKfvEUtgdhU4yK12LRbxNC0WtmRic8oxLY7HYk6lqFRjp 0dGiNRCukTR2CIzU0zLkEECx0zIuUgA6WSmZZTTO6hhKzYHyPIoZF/AYm6lhZKqKvtEyhmSbkekq BsfLGB43MD5dJKBSxKQsU21H5uaaxei2idolI1PVNo9LQYkCkiUo+b36kbFXjUCX5h/cV9Uui6Ch SiAWBEz+QTCi/r67+PeDH2lpvaYH//fDyD16mL3XzsRMixarR4WJb1Ld1nvrMLfVEJWVwuvvv8uv f/1rvv3ya9564RXefPEVbbj6F55/geXvLeejrz7hibefQt9UqHXxTXZmSR6Qha7BQrZDxYLIJaVS oKRCPFcBlNxaMVoCrMVdNgHqRtLNuew6soeyMqukwR0mhvq1mBvqF+Lly6E9W6lw5JNdHkacxQef lCvoq9JZu/tbTp2+wE2Pm1y/cZpbvic4dmod19wPs3vvd6xb/y1vvfO2ZtBVb5VwNaxBiB8+HhdZ s/Zj3v7gef705/+aP/vlv2bFjtfJqA7QYimlCmSkOgKIq/Yl3nmLeMctcdxukVKzWDqSXeVFXrUP elmfX+ZDbsktCisDsNREEJvuzgvLfknfsKSrGllc7uGOGnJ7Gvpbe3nj/Q+0ZaNzYojVqM/zEOwR itet2wz1yDMfkLXNQwzVdrBz/Sbc3W5o6aCMsTLEyiDv3LlTg5H9+/fziYDWunXr+FaARQ2St3Xr VlasWIHJZFrc5+49+R7uMCvw437zGqfO7MZYHImlIpCq+mBsDSlEZtwgJOUSOlsYhtpo8uwhFHUk aO0Ac1yh4kyKUykwYmqTaYc4H6p3pOSbJeJwPA4ji1LxSEzi7BmasjG0CcB05WBuyROHpozjVw8z fWdCvtOZ7+/pjTfe4O2339Z6Aqlr3717N6Ojo9oAgksAosBE/ZZGNFaRZq9evcqVK1dwc3MjMDAQ T09PwsLCCAgI0CBFLfPzDxE49SQkJJLPPv6QgFtX2LhyGaHeOzl34E1uXdhAjNcRYjx243X0c/zP fsOxza/jcXEDV89v5MqFg3hdP8vny58n1PcYXjc3cVgg5Ebw1+y8+FtWHn2Vz/a+9D8fRp4JbdZg ZK1hgk2mMdYXqK67PwEhS5JtNpimBUhmBEbGBUZaOWgwcMVwexEKDEcXu+D+T9JSjJHvpT/FLVU9 k6/OdR5f3UkCDCcJsQpEFB7GJ+cQEYaL+Gecxiv5JLFm+ajkw/HJOES05TSJVVe17rvq2IFFZ7Vu vUpL8Ub85FgqPL2Kj6K6Hd+S46lYKP4Fx4ksvayNwZBY4ykgIh5LbQhZ9VHiKYSSVBVJnnjDaeLh 5jkTyGvKI6e9iLzOcnIaC6lsLxDvN4LCHHdyY9zkRTlHZHYg+mb9YkCk6mSa6jK1EpCmkhicxlCq 9UGa6iwRVOnkQxIwcVqiGOkuZXjERofAiH3YSkpVlBjTXCoHjFQIhLh682iWaUt7Dr0dOpGezrZc WgVaWuWjahVPW5WMdAtw9PYXibddJABjxiUgYh8porRP1FssH2C5qEKO6xAwUd1667Q4I6o0ZKl0 RE2XpKBEdQFWJRvVvQ0CJe20TU7QPiMwMtyOS43f0FeDqUfUXY2hw0ZBWwWFMjXJsUzqOAIoZb3V 8uHXUNFv185dMyIAMiQwNOiU66iloluuo7dc5nMo742irDuIqt5QAY84avuSJV9L06puaoficA3I sq5EOuTex7pKSQq8QKJ8YLkJfiSnxVLU2ICxfYDCnnGMg7MCIhOUDtXSOFhBc4+VcrmmpMYWwpqH iWgdQjfYj7U1Wa43ivyuMHLbk8ltMaATo2Rolvlqf/Rl8RqM2FpUdY08h6ESgRGXwIiTtsEGmgeq aB6uoWnURvN4BT0CHGW2OApzfbQIvL3jlQxMVjE0Y6dP5vsEWAana+iXZSOzdgERO9PzdWJMXcwu tDIz38GMGFyl6dkuLQ7Jj7UEJEtVNr9XPzL2So/2Trl/b0imqi3HYmwR1eZDaxfCiEiMi5LWs2ax p4y2/MEP+8zOidGafyiZvy/r78v291SbE6WfOP/v0++DkdmZDg1GpqZUNc0ijNyhm9m7klZ3u5iW 61JVNFVddZR2Cph2uAhPTRCjvZynnniSvpYOrDk69m3ZwfI332bZK6+JUXyP5157kV+98STuyV5Y B8op6CoiuSpHDJkJvUuApFpPpi2f9IpcLC1llMg7roDe2Fgi60uwddcTnhLDwNSgfKeNdHa1MjjY K3A3w/zIHNnpmfJ8B+gYaxCot1FYlsfWQ5vZc2Qvb8h1fPzx+9y4eR4PL8n3bl9i9dqP+G7zt7z9 zpv4B/ih1+cTES5GyseXkMBgkuOTycrM4ZXXlrF68yYiUqL5bP37JFtvk1EVRJLNm3iBjiSnL5F1 nkTXqgBrHlqvmqRyNzLKb5BT5i7vtidFpb44nDHaN1VtT2H5h78lLMKX6ZkpFsRwLgiH3FcDe0/e xVnlZMXGtfJG3GVaxZq5KyuEWdtcbbz1yee0jI3T0NxOlJ9c63VvBroG5H1BG9F3ySj39vby7rvv 8tprr3Hq1CnWr1+vwcjGjRs1I/7ZZ59pBrqtrU0rdZidWdDapkxPzTE3P0dmThznLm+jUq7ZVheM ozWD24nnuBV5mILqcPJrQuT+fAU0ktA3hpFc6Ud+Q7Q8y0gtimxmTYx82xkCkgIdWsmIAhJVNSMg 0pGPauiqwsarbQpUVWubCpCWTXmHgeySZDbuXSff5qS8/3eZmZ7TrrGwsJBXXnlF01dffcVLL72k 3ffk5KQGLEv3rrZVJSVqXqfTaeBx4YI4015eXLx4UYMRBSG+vr7aMm+Z9/QOwM3dm1te3qz48mN2 7/qWY4dXcvbkl2zd9DxhtwRgt3zBqc0fE3RmI/tXPo/70a+5cnQV29e9hee5PZzc+TW3r+3F5+JG 9m57kYzcExy48Aq7rr7I8ZBVnI3dtgQjj8QZ+UfCyD9R2x818i9PmPjjg1n8JqiOb83zrClUY9SM /b3VNN+ZRtlomtJgZL15gi3mDg6airhgDONW4QX8Dccfg4k/VD+GEW/9CdxSDgqQHNfgxzP7AF55 B/ArOCTTfdxM3UWM8TK3Eg5zNmAbgenntfkzgd+SVnmZmLLzeD2Ej0upO7mZdwh/gZSlc93SH9Fg RMU80cbMEYVYzuGTf5Rg81kBEVW3eoOI0iva8NnZjRFEWL0FRiKIK4sgpiiE1MoIMgQsMlrMZLQW oWu3aoGSqurjSYk5Tl7EeQK9DxGW5kGeK4v0ygRKazMpK46i3ZFOc7HASGEIlTl+VGT7Ysv11+bV tCw3gNG+crq6i2hXvXUEHoILvdC3ZAiN51PcmUNNXy6unlxauvPp7NQxIKChAmq19xXQJFKlIG19 Jq3NSFePrBsqFrApFuNtwibbFYuht3aXy9RGmQBBqcDFolyLpR8CJUtAYm63fV9lo0pHSnvsWulH mYrU2ttK68yEaAzncKtca6MAhYuiXod4D5UUtJRrQKJKRwydNowCKGbZt6jbttjIVaCkVKCkUvW+ ESCxDauqoFoBkFq5jlLZLg1zR7Cc24/iDn9sXeECJPHU9giI9AuECIzUDSVQJ5lMS2sWXXV6siLc 0EVJ5hrjQ3i0eENNrejb+8nuHCWnb5pCgZGKIYekn4n6TgG8Lgtp7bXcrm8nUDLQtPYmyXTiBECC 5Nn6k94aR1pDFhm12eTVx5IlnmOWwKOCkfLGdOp6dTRr3acraR+uExBUcVnKqR8opW64lKaxCtrH ynHWZ1OQ40tNeQLtg6V0j9nom6xhYNpB/5T9ew1MOhiaqGV4sp5RMbBaALaJFplvF0jpYnLmd2Hk x6Ukj7Yl+Uk4+ZGxV8HIfpBqbPq4vgeQh/rd9WNynn7mZrsFCLqYmO38QTOdAgZ9YsAGucewGDMV +EwARc67WAqjGrH+vuv53fX3FuS8qtRFYEhdrwKUe/e6RaqXUbucq5sFBhhd6Gbk/iBN4600TfVS 0tkgkNtKUFQ4v37qCY4fOsL9iRlGVC+PmTs0OVycPnGSX/7ySZ55+UVeW/EOH+1aId+6Tr7xInmf S8h1WsTLNlHZ7aR2pJUhJjUNM03f/VEtPo+1Qd53ZylfbV1Da79AkRjpweE+ZqfFexYjXFZYRk2F QzPsY/NjTN6bFI0zND7IdbcrLFv2Cp63brB953quXDvB0eO7CLrtzc//5i+00oHUlGTCw8N5WcDp ldfeYMVXq8Vgr+Kbrzby61+8gNv1IOKTMtkg++ttKWTVhJFa40+COFmxNR6EudyJdLoTY3cX582d bKcPOocPJod8Z45AKiqC6OvW0d5WgJ/PKV5/7WkxmJOSzvfE4MKd+w+4f+eegAfERsdw6MIpZh7I H3fnKE9Ow3P3UbobWzl24wp5dTbW799Njhha9RuanWVBGe2ZGc0AqxIBf39/zWir0gTVPmTVqlXs 2rWLzZs3a2DyzjvvyDVVaACjDPfc3AOBEeQ9gAXVYHZuguDwq0QnXsLVkkhZbTwhKeeIypbzq+oZ V5jAo49AhDiUdQEkVfjJtxxFYXOC3LuquokXyEjTQEQBySKI/AAjxZLvquqcHFeU7BeNoSkNuzh4 9cM2wlIkvxaovLMwzx2BpHtz93lw7wENDQ1aSYfSRx99pFXVdHXJt/FwFGMFI4+WkChAmZ6e1qDF z8+Pa9eufV9KcvPmTTw8PLQqGpVO5y9dx9M3kEvXL7N1zwY2bP2UU+e/49yl9Vy8so4Na97j28/e wuPsDs7s/ITLez/F/cQqtq1+lf1bP+TamR0c2voFh7d8wpkDX2HUexMZf5wNR17l9XX/lWU7f87b +3/1h5eMPAoj/1xg5OmQJoGROVarNiOmMTYa/54IrMZRAZJJ1gmMrDNPssnSyT5zCedM0dw0XkX1 bPlxVcsfoh9X0/joT+KWtl8g5JDAyAk8c/YLhCyO+OuVv5vriduI0l8kNOc8F4N24B59CI+YA5zw /ppYAY7EiisCNae1appzCdu5kLST4OJLJNUKXcryQPM5/PUqANsZARG5FzmfCmu/NM5OrO0Kt62H 5HwHCBA4irPdxDNDYCbPjUD9LYJFMSXBpNWli0ddSGKjEX2XGqsgj6qGRIGRo+QGHsb3xjYue+8l tTyW1NJYcizh6PMDaCiNo604lkZjOPa8AGwKRrJ8qMjwojLTm7JMX0Y7S+jptNKpjNl4OdEmf/Fu oqnoLRCjnCOEn0FNTw7NfTo6BD66BgxaO5KmAYGRgcLfgRFVMtI+XCTG0azFRynqr8HcI5ChGpf2 2bEKFFgFIJSKBDhU+xAFIwpAFIgslZCov4u6VBdgNaiTQxvKuml6XDRKzVAr1UMNWkmHBjId1RgF SIwCM3nNpeS1lZHXXk5+RxnGrnJM3RVYBIasfXI81bV42EmpQEJJv6oOkvn+Yrm+FExdQZg6vARK vCntCpHMPhpnVxwONR2I0UpGFIx0SoZRY5VMyO0Qce5HiPS9wi3fW6SXVZLT3EtS8wBxbcOkdPZR ohrP9hqp60qjukcvoFJJdGujeIz15LS60DdHa7Fn0lp9RNEkN2TI884krymWTLu3Fr7bbI+lqFY8 sbYkAZJ8ARKrwGO1QImdZnlu9QOS3kNFNAgEqq7CdU06kmOuYdKFCLAIoMi23RMOeqdcMnV+r55J JwMTDQxONjE41czwdIs2JICaDs+0MSaanW1+TPPzrY/p0fYkj1bffK9HSkGUFBT8IFUtsxjBdUmq +uVRPbpOSVW/qAitM1PdkqF2MybQNPKIJu/0MSPQMvdgmNl7A3INP4AIqFKXx+Hj8etZ6oXzqB5e nwZDD9drjV0VbHVqg+XN3O2hY7yRxvFmaoZbqB5swzXaR3qJmf/83/9cK/buElANu+VLe5WLSfHY pwdGKDEXcfrkJf7Tf/9Lfv7iE+y4doDE6mwiS1KwCWw3zvTRNT/ElKCVmGeG708zIDDRNrXYtd1a X0mZGOCTbueZk22u+bkTnhBBU3M9ropy0iKiSIlKYWx0kmpHLdN3xQjdn5MjiXEXg35nepK//eWf c+nyKY6fOMChw7vw9bslhmueEyeOc+26G0nxSXzwgXi9YWrk52KCo+PI0hnJSNfh43Gbl367nOCA KI6orp/lyWRVKRjx1aplYu2exDhvEee4Rbz8reKOZMg7rXP4Y64Poaw5nBoxuJX2OEpKE/nbv/1P 6PW5cm3yqNQlCgAIdsilyoL5+9xyv8FNHw8GR3o4/d13XPl0Je4bNxHjdUMM6CWWf/QGjvISFsYn mJqZZHBhlql5ARIxvsoIl5WVadUzymirdiIKQL755huOHj2qlY4oQ56enq4ZagUuqppDlYwsCIzc l+tRWhAQuH9/kt37VlJiS8BYGYauIpjMIl/yq4LItweQU+ODsSWUvFo/spwhWpuRkp5MiruztJIO 1WZEgchi75qlBqsKRvIkP1Qj+6bJfsFkCKzZhy0YXBnkV6TiE+FB37Aa6kCuY1oSR65noG+QwcFB 7Z7Uvb388sv8/Oc/5/r164rHtHtfAhJVUqLm1f2pX1BQkFYScvLkSc6fF0f71i0uX76sAZv6W7VB uXTdHTdvX2743+STlW/z6vJfcfzSRk5f34J36EnWb/uC6zdO8uKz/xdJ4hiHee3m+O732P7dq+zd /QFnL2/jivt+9h78khVfP8+Xa55n5Y7XWHt8OV8efZNvrr3BF9de+Z8PI08GN/B57igrMnvYYh5n g+HHEVcf1yaTGlhvUisZWWee4jtLN3sspZw2x3Ld6Ia3GO6fgor/Uf0OjBQoGNmHe8Z+gZHjGoio EhG/wgPcyt/J9fjNROefIzL3EpcCtuMeLtCQfJzDbp8QkrWfnFpPbXA81U7kfOIOTkR9p4FJZstt buYe0eKcKAhZghGffFUCc1oDkrCiy8RXX5Tr2kxw0R5uZm8mtOg0F+O2cz35KP66a4SZvQkx+hBZ EUOkPYtIRx6ZTQYK6zOobEokK/EUef575AXYybHz3xKS60WmfCDphmD0ukAayuJotUZrqtUHU5Xl S2mKB8VJ7pQk3xR5Mt5ipa/FTK94110TNtKLw0gpCsXWoRdPXodFjGilfETKCLb26WkW77xJpo0q Bsbgj2Ck26Q1YFUwUj9ioXq4RIxxnRh6B2bVuFSmpq7qh6oUqeBnTq0UZKm9yBKQqFISU1u5AEml fKR2gYMmGqbHRCPYBpupGq6XD9dOhXiNZSIFMIUCJDlNxWSJV5nVVkpOewkFosKO0u+hRAFJ8YCA Tn+1AEq1BiTFA1bMvUkYugNke3cKWz0kcwigoiuMmvZoqjsjtIatqgGrqzOeHgE1XYo3fhd3E3n1 IL5XT3Lu8kViCq1kNPcR2zRARMugAEkfBb2qKqiQ2u4Uqnuz5O9i0rpcJNVXo2suI18y5IxmH5Jb vUhqiSChPoXU+jTyWmLIrfUitzQAY00wJmcgJY1hVHUIEPXl0Sbg0T5aQetoKY1D1sWgbQIkjo4C aht0+HocIiHyGi1DNgGUGjoFPjonXXQ9qgkXPeP19AqQqOiuSn2T9fRP1TM00yhq0KojHtU/tqTk x9Uev2PsfwQbf59UYDM1Bs3kuIqC2q5FpH1Uo3PdTCz0MXm3X6a9WkPZR8/798PH49LatAgU3VsY kGM9DIL2sGTk3r0OuecexmY7tfg4qiSvdKBB4LYFW38XqRYzr739FgcPHqQgPUsAZIyW8hoWZDol MJIWl0hujpEVq9bw73/x5ySV5xBqSSC6LEPewUqGWKD/7jj9C7LfWDclDfJtuFQQrnJtRFX1d0RM GPfFKvVPDGJvdlFSbmXbpg2U5eUz191PclSCePb3iE1IZnBsQo4ohuneHW18n4WxId5+5wW+WfUR 190u0trSpBkrVZLQ2dHDb595gddeWiaG3pesQgPhaakkFejxCQnlpqcnsZExnN53ji3rNnPuwhE8 gk+RUR5ESo2XNn5NnIBI8sO2IkqqAWumw0cbjj/V5klKpQdpJZ6YnfF8vOo1Pv7ifQFegaV5ZfXF WspkXhGA+t17wIkD+1m75mtef+Y3fPfk81x95i3OvvoKFo8rrPzVX5F64hheX6wkbPseRuoczNyf ElhckGPOam0oFHS8+eabWsnBmTNnNABRVTOq8aoqIUlLS2N4WFURou2jgOTOwpwGMgqQ1KVMT80z f2eexuYavl71HmZbFKlGD5KN7gIjAWRXeZPn9EWv4qm4ZL4uDENrguRj6ZLXKecuX2szUtpTSJEK gKa6+mpSMJKjbWPuSBQQ8SPd7kO+M4GSJr04ReU88eLfMD03Id/BA20khAczqtRG4RpcunSJX/3q V5rUPSqoUvChwMPlci3ei0gtU5ClfqpR7+eff65VyajSEfWeqqqaGzduaPFWDhw4wPHTFzl48jTr dq5j04GVbDv2NYcurWfz4S9Ys/tj3vxqGf5xHngHn+C7La9yy/M7jh1dzvlLX3Ls7Oc8/9Vf8Nmh 11h57G1WHniN1QdfY+vlT/j23Ht8efZN3jjxa94+8+RPwMixPwxGfhVQyxuxrSyPbxIYmfgHwsgE 683TAiPTAiO9AiPlnBQYuWZy59b/LTByclEGFQ/khMDILq6LAgzHBBYOCozsFRjZLzCygxuJm4nJ P09g0jEu+G7BK/oIKeabBKYcJFp/TD4sd4Ks5zUguZa5n7Px27iavo/0pkANSvxUA1a9GktH7kPg R/XO8ZdlvrrjhBdfEg/4KsElG8hokevRbyK85BiXk7ZyJnIrl+IPcSvrEgF6T3yMQQSUJxFmzyHa lkZmdaJkRgnkp58j9cYmEgL3c/DEl5wPPERaaTRphcEYDCHUl8TRZommsziOxsIwqjN9KYp3wxp7 jaK461jj3RlrNNPfbGRA69prQy/gk1cWRUldOo5+I0U9GZSLEbV3ZePqyqG+O5eGvnwBEYGRYYMG I60ajBjp7DbS0WfWorA2jhZhH6mgZLAJc49LYMAhqqGgo+KhyjG0y3oBkcUqmcVSjiUQUQGGCgUq TJ0VGFWjVDW43eQIrqlhyuWY5UN1lPXVYJNjV/XVaiBT0FouRryU3PZycmS/XFFeqxVdW5Gcr1ST SY2eKUBi7rVh6KrQwKR4wCJ/J2owkt96HV2Lm3gzvpR0CJS1RmBrFwjolvTrisDeGk13j470mOvi kZ0i6uoRLh3Zzp4DewnKyieqppXbzi6CG/sFSHrJ7a6nuMeAszeFmv4MzIMW8gWCshrKMKigWM2h 8r54k9jiQUJrKLF1iaTUJ5PXFk12vRfpVncKqvwwSiZe2hQkCsXVky4QImk+Xkb7eCkNAiKuQZFA la1ZT2tHEbfEy44Pu0bzoI2W4WraxxwakHSMO36QLOsZq6V3vI6+CYEQFeF1QlXlOBiYdjI0XaeF iZ96KDX/KJhM/whOZn8CTu7ceTxGx2Ko9W7x2JQUJDwOGz/0jFlsvProunuiO/P9TE12irffxsho K4NT7Y9peLqDsfkexu/0yrRbrrsVNfy/ig2idEeNM/OIFFwsXdO9u+p6VOmNApHFhraLDWgXq4bm 5Xhzc3KcOTnefKtMVUPfHkZm2nH2uyiW99cg73n5YDvZNZV0iCFY+91GDksmHxUUym23WxgS0onz uU2mgEhYwG3CQuJ54vmXeOLNl4grziajrpDo8kz57uroZZbuuRGK66oFSk0k6DLIKTaQW2JEV27h dkKUGNlhuccxbRj9tt52evo7aa93EXThEiNVTuKCw2htaCYkLJK+UYEgMUjzd2a5OzdJQ6WVNd9+ zLHju4iKCiY0NFiONymQN6MZq/eXf8SZY+coKCwiIDKaLzZv4L1Vn7Pso7f45POPePO1F/ngtXdx F286IOAaW/Z/QkZZAEk2AWuXDwm1Ah6q14woU5Th8CbNLiAiUgPOpdi9ya0LxSftAn/yl/+aYnsZ M3ML3FUNVhWDiMG9o1Drnvwh8nG7xooP38OalERvfCY+T7xF1HvL8XnjZbb/2z8h9s33SXjlQ3xe eJvtL75IStxtgQkVhwaSk5NZtmyZ1lZEAYjqNaMaq27ZsoUTJ07Q2NiolSKoqhklZajn5tS+d0Sq dEHm5h4IkN5nYf6usMl9bt26wcvv/DdCU04Rp7tCZqmnwNhNdLV+AiE+ZAmImdsTMHemUNSdSYmA hqktU/I41dFA4KNTVdOouCMKRgoERnKxtKdI3hNDpgBNtgr9UB2L1ZVDeYOBL9d8zPDoIP0CmarI 6N6YwMjCYtWLAkjViPXpp5/+vs3IYmPVeUJDQsjKypR3dU6rtrp/7762bl7ehUtXLnH85DGuu1/j hscNdu7azq7dOzly+DAeNz25ePUmV2554ibP98ClLWw//ZXYmX1cCT3O59uWs/rYKj7b9SHvrnqG 9778OSvW/jWbdj3Lpn0vsHH/i7x58BcsP/80a26+wbrrr7Py3It8efp5Pj/zHF9deZVPr73IFx6v 87NnDl3kqYOn+FOBkX9+RADkiIk/PrQII6qb798X9OyfHjfxv5yw8C9OGPnfjuv4D+cK+ThjgE9S OtheLICh72dtwWKsERX47Mfh4BdhZFyLMbLRPMJ2cyuHTSatAatP4RkBhKM/CRX/YJlUQ1KBAu1v FdDsjEDIYXzMO/CxbMC/ZA1exm+4mbNWAOEQ/rkCCznHRfu4nb8N3+yN3C7cw83UrZwIXM3V2F1E W68TrD9FdNE5EqsvE1qiGsIewVeFjM8/ITBzlLR6bwGUwwISpwjKuyHrr3JTRXg1n+Sm5RAehTsE Rg5S2HWSIMvrGHo3EWx8m9jSVQQWbOZ46EYO3j7MoRjxuPNOckV3k4CKFELKswkqTiWsNJKs1niS BNgib+4m6NIOQm+dxM37FGH6UJIFPnLyQ6g2iDef60ODUcCk8DY1ub6Upt7AGHMRY+xFDMlutDbm 0dtppLtdDbGej7kkgnS9D8WuZGq68inryhSDn02FTO0D+ZocgzpcQ3qRgcYBk6iQJlnWNJgvXrtO ZKKutwSHCv8+qBqLqoy6GqPAQWFnGbrOUlEJuo4yraGpWSDFKjBhFSAxy9/65rLFNiCyXW6XUaCi TNKqmZrJCYGRacolwy3uVCUqNVo4+QrJuEu7a7GIISgUcMluKhNjX0JWU7HAScljKtSuoRJjd5UG JuZeE5Z+nZwrQcDgtngjHgKZkkm6AsmrDcbUESwZRCClrb7YGvypbYqguSGRmPAzRPmeJur8Ptz3 reHQ7nXcSknlRkUrl52jeDaMEF7XRUF7vWQ6RRRLBmPrCsY5GK9VYZUIbBnry8msDyWjPoj0xkDS Gm+TJnCS2hJMSmsAaS1BZFeGkWMLpcAZLfskU9yaJNMkqnszaZww0jxaScNIGbXDJQIkRdT3llJV o8ftzEEiA9xx9lSI124TYKmheVgFtXPSOeL6HkI6FaT8SF0CKj2TLvoETkYnGxmbbmZiuoXJ2baf kFr+g6bn2x5RK+MztUzO1TM138D0QqMYzTYWVFh2OiQ772Z2vo/5hUHu3B1i4b7ySsXzY0w0Ks7w iKwTCBEYULpzf1SM6QCD0110j7XSPdosANUkalzUhCrNaZH1zQxMiWTd0HQNwzMORudqGZ9rYkyu cUYAZFo0PtPJzGyzZMwdcvwOydAbZV6uaVZNu+Tc7czdH2JStp0QcJlY6FzU3XY5Tx3Tss/QdCvN Y83yDjVSONpDcmsDhr5OnKP9+EQG4yp1UFZuR19SyrR4sZO9cq9jk6QkxJKcnY63byiG0ipOeLgT YcohxWUloiJH8oRq7DOtOKdcAuUmksozSLLmkFakI7vMzLUgHxrlO7gjKTk7Mymu/AJjIxPEZ6Yz MNJPTmQotzZ9x81V32KJEKA2yTc+JPfy4D5lNTUCew/IDAvl2I5VhPpe58H0OL433MXuivEXTc+M s3rtVxRkF5KVkcuzL73I6WvnSMhLIUOfSZ4+h/jYGI6dOMy7771BZk4if/vkf8WoArPZ44iy3iSj NoisSgESgZOUmpskOK6T4HQnyelFfKUXabbb6C3ZPPPCUxw8clDSf1qAQDW0FEM5d0eDkHnVjUZg QJUG9A1PUtXUQv+wAGRvG6deeQ7zk09gfuUF3P72z3F75imCBI5iVm2kJjWJV5e/wN4De7Db7Vqv md/+9rdaD5odO3bw6aef4u7urlVxLJUaKBhR7SyW2ossVnEow31Pu5a7dxd1/76QifwKCgv4j3/2 r/EPOkd44mktSnOe7Sp54qTm1qrhPvwlX8mR/Ebyly41/pBeHDOjyICp2yDOmYEiNUp6RwlF4hAW t+ox1CeSY/cjveoyGfazFNQFYKqPJbMokjxzOr398t4KMKouRQ8WHgg4831pjmq8qkp7VOPbnh5V lXhfvpcJegY6uHj2lNCJbDQlhKfY7v4C4/NT9M/0seHEStaf/5D3dv6KX3/yp7z2+ROcOXeWCP80 woKTuHXbl6uhZ/jyxGu8sOU/8uv1/ztPrv+3rLzyOrvDP2e975tsvf0eW4PeYVfY++wKXc7OsOUy fZ8D8Z+xO+oj1vu9zgenfyV6knePPcHnF19jxeXX+eLM23xz4X0FIxd44tAp/u3RRRj5p4/BiJGf CWz8FIQsSZWM/LPjZv74uIH/x7F8/vRsAR9lDvJpWqfWgHVldiff5HQsDpr3CIQ8CiNa2xKBETVg 3g5zM0eNBq4aAvFT1RuFRx6Hi3+slmDEpLraCowYTwuMHMLH9BBGSr/Fv2g1PgIAQYXHCMo/g79q zPoQRnxy1ss17ORG6mZOBn/LufBNAiwn8c46TIjhhHgwZwlVEVYLDuOnFygRGPHOO46+M5ioCoGp AhXpUJYXnMbDdIYb5mN4FO3D07SBkJJ14sFvIaziZTHMnxNqfYHYsg+IrfiOM9HfcCRyJ/sid3Mm 9zg3TJ4ElScQVJKKvyWO2yVhpLfFkWD1EAjZS8CFHQReO8qVG8fwTvYmulDW5wRSLKrO9sKlD8Cp 8xcY8aEy0xNLwhUMMRfIj71EU10WPQIjnR2FVFcnkZrtSapOPBnrbbLKgilqSaasI52StlStuqZK 6L66L3cRSgYKqBswUjeop24oT5Qjhi8fV58RV3cJ9h7bYu8ZkWpAau6qkI+yXIORPIGRvPYSrfGp auuhIETFCFE9YQrFUCsYUSUZ2fLxZrWXoe9opHJ0gprxKQGbDtneobUpKe9WvWLqKB+opbhPPNMO G3mtpWQ1F5Mt8JHb9Lh0beXo2xWQqJKRSq2qxiwGXNeaK5lnNMm2YOKK/EgqDSHbHiEA44dBQKS0 1Y9qgYMqgZTqqlDiI8/if20fURePcvPgevbv+RY38b4uVbRzxjGBW904wbXdAmBt4hWViecTL+l3 G+dApKRbtqSrGXNjEflNKpS08hK9yGwSAGn0JblpUakyr28MEi9LDbfuT75kTIaWMFGoeFgRFHfE aVFbK+SZVAkM2ocLJUMUoCyO4uShVdy8vEfgpwzncDkNAi0tI9W0aIHS7HQJkHSPuugQOHlUnWMu gZFauifEM5+oFxipZ2yqgfGpRiZmmgRKHtFM80Mg+UFTc+2PSIDkThMzC83M3W1l/l4bszKdU71Q 7qvGn53M3hEYuSsG4d4ijCgQuSsQoubVMgUn9+6PaMvuy7yqiumZaKF9pEFT93j9Y+qZaKBXwKRv SiBFNDhRw8i0g8n5OoEQgZMJO6MzLsYEJkanXSKb5M81Alw2MXZWGltztKBw6u/Zu7UMznQwdrdP 1MPwHcnkBQ7G7gn4zAm0TZbTK2lTO1yHdagB/UAbcfUO8toaCUhPxFpdxt2xBYxmC5VNTRRYrdwZ F+Mq4NDZJgBTaaXAYBHQucPog3vi9EQRXVlIaHk+ybVW8gWsC/vkfVXg3lqCsbFMnreLOAGCLAGX hQcCIlpHVwEIOebw8ATRqckUWAo5/t1ajrz9FmHfrubGujXcHxlkZm5GQGqexKxUmuvtRPm4s2fD V2QlRvNgbh5Dpp7JkWmtl4b6+fjdwuOqJ59/+iV7D+7DXG4kNSuOlJQwEiJ8SYsKIDrcj6++eJ9L l47zxcr3icnwJ6skknQBjZRqNT6JLxlV6v2+SbzTjTgx1LE2ARXHbVJLgsQbv8a/+3f/DqfT+dDg 39UAQYGAmFuFWvL/HSR5BCRV25kHknwqDYdoD/Gm+KnfUPrcU6Q98yQhTz/DxV8/zYyk6d2xYZzN Ndy8dVMDEdVgVTVQ3bdvHzk5knba8X/4KcOtQGQJSrTSmIc/VXW1dG1qqv5Wv6oqG7/55Z/z/kfP Clhex6C6LC/BiMuXLEcw+eK4GNrTxdHKoUgNdNeVJflcNpbuRZmb0yRPLaC0LZdCVyIFrkhyagTe Ks6SUHoQXa3kA8XehKd7Ut9pp61DoF+VXC0W2LAwt9gmRJWM5ObmavegfupvVdU0e2+Widlx+ro6 OLJzrwYi92cE7iQdp+RdGH8gdnrXx2y99AWX43ew58YKznrv57qbG5F+aQQHRxMYG8Se6xv5+twy 9sV8zqGkL9gV8TGb/T5gxfXf8um137Da50U2hbzJtoh32Rz6Jmv9X+GbW8/xrddLbPR/k3U+y3jv 5C/57NLzAiGv8PX1t3j/1Au8tuUJfvvtz38MI3qBETXo3T8CRmSbPzpm4p/L/P96NI9/c1rHF/nj rMwf4jvjKF9ntfN1dvv3MPLjsWn+fwMjSg/jfhhPLZaMmHYLjGzGr2iDGPgtBFn2EFhwlJACMTDZ Rx/CiABL9gY8MjdyKW4NRwO+5ljAtwTknRIgOUaYHCuq7CzBVlUqosavUd14T3Mr5wiF3SEk2C8T YNhJoHG7nHc/t2R7D8MpvIsO421eR2DRJ6S1fUN8/Xvi+X9GTMUrxJW/JcZyO575q7iavY0j8Zu5 ZjzH9YJr+JWEcyn9Fu65vnIPt8RQhRNrdifEZy+3zmzG+8I+Llw+yI2I60TkBZOVH4wx05fy9Jsa gNiyblElYKKkSkfM8ZfIj7lIXU2qVirS1laAzhwsmYkbiXpvko1+8hEEYKyLpbwzg9L2NG2qSkg0 KJGPq0YNzjZgEIMn08FcnEPZ2PvzsPcZBESKqRGvXHWrVTCiqlSsAieqNELfVaZ1Vc5ptaBrEdBo LV/sBSMgsSTVTVdVsWSK95DeVkxmi8DGwCgVI5PyQbdR2GYXg1xJcacASZ9DYMQp6wVGuisFcgRi ZB+lTIGSR6UAJUdgRVXl5AsEGTrqRXYBFRMZagh3yUjDCySTNYSSXKaGS/dC1+SFucWbsmZ/bPVB Am1hJEafJ+DafsIkE3Y7upXdezdyPiGVU2WdHLVPcNE1hp+zm4LOTkydcm/NCVjbAgWcQrH1Jcrx srEKAJb3xaFT9ct1PpIWgWQ2+JDe4CdQouRFVsNVcprdyZFryGnwlrQKlnuPoKA1El1zFEXyTMyd 6ViUOjKpEjgxl4Zz4bQK0bwOm8BhVb9eno+J2sEiGgbLaRqookXSqm3IQfuw83HJsg6Zdo3V0T1W y7AY75EJhxhnMcLTtYyLEf9e0/VMzrT/Xo0I0Ggw8xBepuZU6UmrGJR2AZSu34GRpZKRe4wKgKi/ R7UuunceqEapg/SMCoQMq8EUnQJWcr0CUI+qbURVP6n2MHXawILT881yrmaBn2YxbE2MTJWKihiZ sTA6a2H2fgUjc1Y6R3Jp6EqhoTsFa1WgwFoeY/NlAh4DcpwOgbR6emfqtcEfS+qTsdbG0D1bTF1v EeUdxQK1drJaqwWy6zkiRjy3vFhgQS5//oEAh5XWwQHaurpwP3WWw9+u5+KhQwwMdhPg78vkgnji smm6o5ibuQnioBQSZM0nstJIaJWOGKcAeaOAuwB6iQBJvar2LMrl7r0JuScx1PfFSM6Id38XnB2t ApCjMD6C+cpV9v/Ff2P3r3+FLSmehZkxBscHaO6u4/zZg+zfvprNa75koKON+2LU7OV13Bcjp3qP iN1lYnKafbsOsOzV1yksyCcpORyP60f48LW/Zs3bf8OOD59g61dvsnPNJ/I9+HL48GZWbv4Qa30G SSUCKwIhWZV+38NIousGMWpwPWcAycW+kkZRPP/Ss1psDAUACgQUFKjut8roayUSGmypOgkxvJKe 47LNXUkvBtrp93Mn6Zf/FcNf/QVVv3qavCeex/OllxmvLGd6WAXTm6e2tpaVK1eybds2SkpKNKBQ P9WGRM2r8y1JGW/1W4KNR39qmdpmCVLUvv0D/by57FleevUvBdSCSTddEhi5JjDiITASQLYjTJyI 21rPmrLeBEq647R5a0c0xV2xlPbEY2m9Lc5EtICmOCWlnqSV3yTTdoMc5xXZ9wI54qhkV94mIO6a wHUXDU0N3JkXALkj1ygwslTlon6qLYiSSkd1vUrjs7Js4R5tLW1EBIcy3N2rgd30jGrILM94boqu 4VbW7v6Y7458yPXggxy/tEvrVRPkFc0NLw82H1/PpktfcThiDXujP2Vr6LtsC3mfHbc/YX/8CvYn fs7O6A/ZFfORwMhytke+z+7Yj9mX8Bmbg95hR9iHbA/5iM8vP8+qm2/wwemnefvob0RP8OXptwVI nvzDYeRnxwz8kyMG/pns+y8O5/Anp/JZa11gk3WWrZYJ1uT3skbf+xiAPKq/H0YOC0g83j33H63v 4eS0QIHq0iswYtwn2oW3cStBxXsIMh/EJ/cAt+Wc/jmHBUb2cjtvJ345m/DK2cLVxA2cDl3L8cA1 BOafxj/vOLf1xwixHOO25bAGI4EG1TD1HDfS95PdrFqTXybQvJsA4zb8DUfwKbiEl+4aAabzci0C KJbPiK9bTYzrWxIdXxNe9I4A0eviAe3mtnkjHvk7ORSzlisFxzmVepgoZyTHo49zPukM7tnnibf7 EGm8gr//PtxObeDmqV2cO7Ob896nCU71Jj07kNwEdw08ipPdKEtz16BEwYlScfJ1CmMuU1+WSE+H gaZ2PUn5XoSkXSE04xpxhWL4HNHo62PkY8mmvCdLU4kYvZKuDMpkvqInl5r+AlEeNeLt1wyIMVRe ek8BVd1WgZYyLc6HghHV2LS4T5VC2DQYyW4T0Gi2iKEtJrellPw2gQNRgeqW21Mj00oBhyLSOk2k CECkNdVi6B2mdHiSQslwdS2LbUQKW4oxq94yqh2IyNBbKXBXQmZHEdkdpaQ2WR9XcxHpsk9mWylZ cr6c5mp0nRUCJgVi8FPJFPhKd0aRXh1Fpj2M/EYf8ho8xcO5SWGdJ1aXH5WyPDRQnvn1QwRfOYnb iR3s2PcdJ+OTOVLayf7qSU47x/C098g5ugSqbGTVJsoxAijtC6O4W9K1LVUL/17ZGy8ZlMq0JNN2 SAbuFNUGkF4bSFpdEAlOD5EXUZUe8q65CwDLsqpYURJxFUlElcQLxKaSXJ1NRk0uORUZmIoTcLuy jUvn1wmsJMv5BCTlGVb26HANlFDfX0Fjfw1N/Q4xks7fkTL2HWpcoNE6hsbsDI87BCqcjE65xND9 oJGJWgGOzsc0Ntn2mEYnmxmfamViuk2Dk6X5qdkOpmdVyUivwEi/wIgYjwdD2t8z8z2yvkvT/J0e yTJHmL/fx9BkE+2DdprkOTf2VwlUVdM8rKRirSyqYaBCKwFql2tWjXRn73RqQDIx65KMt4LhaQPt A4nYmwOpkOfZNpZGz1QOjYNJWCXta3tiqWoLx+zwoXUki4Z+J/1ynUMLHXRMVtMza8NSF02C6YqA ejC1Q1Yqui3YhmvIl/fVIEDy+fYNjMyrnhx3mBycEB8U0vR5YtzHKc/MZbKmjqBz52moKiUlMUzW 3qF3apiE8gIB2lAiqqzc0ucSYDXiVVqAV3EukVV68pssFNh1tHTXEBsXIPtNce/BHPcW5rk3dxd7 baNAzQOtioWRYVK37aZk704SN63h0tefieVRXZNHBQx7OHN+Lxs2fMgHHyyjUb6t8bEpMcaLhlrZ NlUTcU+M2cqvVxEZHkVSUhyG3ESe+av/g0vb3qM2+QINccdJ99jPxZ2fkxRyHV1eDG988DTBkt9k lAeSZ/dfrKapWqymSXK4k1At03IfjM5Ezt3YzZ/++39DQUGBBgLKwKsuqe3tKtjeokFdQLVfWYSR OQG7O+ripuV9sBYQv+x5kl99AuvTT2D/L39Lxd88S9zb73J4xUfMyv1PD41TWVGpRRpdgh11HgUU SyUd6hxLULLUsFP9luDj0d+jy9S2av6Tj5bxX//8X2EsvY2+XCCk0k3u24ccR4jkH1GSf/pS2hkk Dki4gIc/lhY/itokH+gKplLyAmuHB4Y2d5IrzxMhjnNcyUVSbFdIF/uRWn2WrGpv+abDuRV5gem7 4zS3NDE/J0/5zn2tl9ESjCzC22LEVdVoVc0rqV7Rc/LfuIClKsk5evSQXPsMAyNDTMi2UxMzjAm4 Btx2J98UJ+jXy/BkO95+N7l8+RoXbp3k6wPLWXn2XVZeX8aGwLdZ7/8GO0I/ZIvvcr50e55vfV7j G8+XWB/wJpuC332o99gcspy9UZ/Jth+z1ust3j3xK947+WvePPILPjr3DCsuv8TXcty3dj7Hz54+ eF5gZDHOiIKRPzpq4l8eWRwo72cnzPzspIV/csL4g44bfi+MqJKRr/QCFpYZNhQOC5CM/w6APKof w8g2YxOHCwu4WhhIgEEFIhMjbliMCfJT+j642N8pBSGqEayK/aGqa47hZz76UDJvOoSfYT/+hUcE BBRgqDYjBwgUGAnT7yNAtRtR1TW5u7mRvIsbSbIs77TouKxTpSEHCTSJjGpAP1leeIZg8wViKi8T WizXV7BXq8LxyZV1uW4E5XoSXOAm93Ycfw2EdhJYdJAQNdWvwifzY0L0awSKtnNbwOlQ+FpOpQul qkH/rNe5JUBzLn4/N7KOE152VbY9h6+Q7LE9K7hxbBtnxSieunaY4KRbxCXIh5FwE3P8ZYqSrn2v pdKRigwPrIluVOnDaHBmUN+RT1i2G8F5NwjMvkpojhvlnVnyweRgH9ZrUwUi1rYUijrSFoGkWyCl WwyqrLMNZFE1mKnNl3frKBOIKGkv1rrmKpUKlBSLAbT2V2Pss2nVNJktFrJbSxdLLGSa11GhTbMF TrTlsn9iu5H4RpnWuyjoHsI6OIlOMqsUpwBNo6pesaKX7QoFfAr7KjAM2CgYqCSnp4T0DispzVYS G0wk1BtJajRrfy8pVTL3jFaDLJ+ptQAA//RJREFUgEkOWe2J5HRGCMgEkdshmWiTZKK1nmS7RPU3 5Vzu5NR7UODyodwZhvuVTQRePYD/xSMCgzs5cnoPh6Nj2GtuYFfFEKdrR7le2Upaaw9RVRZCrREk 2PzRtUVIGqRR0JUj151LUXsS+roojM0JJJSqCJahhJj88M71wD3rBpfTPbmS4cv1rNvcyI7itlVH WEmRvGM2EmqcZNQ3kd7YSnZDB/l1nehraimTTOfaxeMc3b+G3PpYgbYU9I1JmJoFILuMOPvKaRis XgSSPieN4tWrIGrtI/UCIvV0jjbSNdZEj2horF4AokkMWLOARaPMNwtUtDA9186MGPrZO/2PaW5h 4AfdGdDagijNP9R9xgU6RiWTHNb+vvtgUIORadULZrqD0YlWBkcaGRlvoW+wTjLRZu7d72dmoYvW 7kqtaqmx30Z9bwXNcg+uvmINsGoHS6kbLKNhuJzGkQotCFzLaJV4fXa6hmx0qvg38h53jkoaNPhR 3niTihZ5ruVutExk0TWno6I9ApOAoLXhNnEFZ9FX+ZJujaVW3qeOGTv23gIyxchmVsg70BlLvHjC dWNWjE1pNMj64i4r/ikBYpRMjAuIzEzfYUEMx9SdOeKzUzEV6jiyeh2rn3yWAx9/QsC5UzjUthNy /wIkQTlJXE6LJLCkkNvlVjwNenzKi/C05BFekSPPUQBf3ml9UTIenhdYmJQ0vTMlRmmBualZ9h4+ ppXea7/Obk7++lmsF89iOryPHS/8VqypeM1TqrvzGNt3r2bbji957o1fEJ0awlWvq7iaBWYeiAET IzZ7b57Z+Uk8PK7j4+VJUmwk8SE+bPjwOU6vfo7si5/jDFpHsddWIo59jdv+bygzpxAWc4ttR1eS XhqIqT6YzEovLQR9So0HyQ5PEirE+5d1qsff51++zquvvawBggIF1VZDhSm32WxayYX6ydXI/2JR hQFUrI97sh33Zqg9dQTDay9we9lvufVn/47iv/w1tl8+R+yTz3Bx+dtEuF9ndnJK4OuuZqCXYEdp 6VwKLpZ+S6Chpr9PS9uq3/TMNGtWf8T/+3//GTUNyejKbqGrURFmfeVbS6KgIU3yyHCs7d4YGz3k PfGQb/2GNrW0qtLWW+TWnUPfco0o6zFCC06QIjCTW+tLtvMmGfarpAu4FTqT+HTd20w9GKexuW4R RlQJjdJPXPPST4MuSTfVM1qBZWVtGTsObSLPnMHswpR8g3e4Py/QIiA70NVBWXGBfH+qLdckXeON XPE/y8ojy1l99m1WXX6dr268zIeXnuT1o3/J89v/jBe3/Wee3/WfeenAf+Otk3/D++d/w6dXn+Xj y8/wwcUnWX7uNyw/9RveOvor3hAAUSCy4soLfHH1RZk+r+kbOfabO59dgpEfSkb+Z8DI1wWT38PI FsvY7wDIo/oxjGw3NXHEUKiVjKheJ1oEVg0mFqU1QH2ka+5S2PW/W2o/VRKhYOQREFGgotYpI18o YFB44iGMHCdIICNYf1CM8l68Mjbhp9uOv34vvjmH8c0+ppWMBObL9rojAh+HfgdGApUEJAJkuQra dtt4nRDDVYLzzxCQdYTbeccENk7gnX8IL9Xdt/CaHOOMLNsjmdE6Oe9GQnS7CJVjnoxez3XdQbyt pwlRo20Wnce38CTBlrPE2a4RWywvccZlju79nPN71nD+yDaOnd5JcJwnMXHupEVdIj/8tFYKoqTA ZKnaRk2LEtyoN0TT7MzE1piJV8oFPDIu4pV1Wa71KplV4sWLIVNtRioeVtWov1X7EW2+I1OgRIU3 zqS8L4OKgXSZZlMmHnhJh1E8gCIh/3LxzivEO7dR1FullWAoGMnvKiVLVcO0lWolFUulFUvzSqmy Pr7dRIzASHxDLXldw1gGp8hr7yTFVSnAUEpui5H8djO67iJ0vSXo+kvJF6OU1VtEaqeFZIGOBIGR eIGRRIGRpEbLD2o2kNKaQ2pbMunt4WR0+pHR7i4Q5Cbnv0xa3WVyBEYy6t1JaXQjteEGObWSidgC NBjxOrOVkEv7uX5sPYdPbOKUZNiHrS72VIjn6ejjSpmL5PYeMSxmbhcnkVGXKtebTr7AT4IjnZiq TKLN4fK+BcvzD8Ut2ZsrCT5cTw3mVl4CAcYcgdUyQsqqBWjqiLW3keDsJ9E5RJJrjGTXBLEyH++c kIx+lgzHFLkVfZhL6rh29gJH9m+T689G36wjrz5XMsECLM2FlEl6VXWX4Oopp7mvlqZelzZtHxII GWmha7SVnvE2+ibamZrtFagYFLgYFNgYYH5hESoUTCyothyqp8nvkcrY7osHv6R7D8RA3J9k4d6E QIoCkxE51pAGLwpmevrr6Oxx0iXXVC/Pd2DIoalvxEGbwKaCi0aBKYcY/hp5NxrGSqkdLsIxYKZG NZweKdbkGirSGvQ2jwiwyLvg7DXQKDBSN5yO3uHBtYhvSC87ja03DedwLg3jBTROGnAM5cqydKp6 M+SYOSSafWW5HGvYKOvyxDj4E6m/ROucAUN9OI7RQrLs4dRNyDZyDT4RV2nuqGdsVIyd2M3JsXFm 7s4zMDtCa2MtdTl5nP/wc3a8+AquvFzujo/T2dkq68eILykQ8IzCv0xPQKUR37JC3Auy8TFnEVeT jVHAvEieYWF5FuFRtx8aHPHQ78wzMT7JiYuXF023stqdfZz++VOYDu5hoqKYPW++Tl+1Ta5plqmZ AT78dBnb967iibf/EyWt2WQWxXDZ9wx7T20jRR9LiT1fHJRiPNzPs3blF+SmJVGqz+LYxs/x2vsx aec+pjrgWzpCd1DquYWrm5aTk+irwci3uz8iszgAXZVqvKpCwHsuwoiaqtHJa+K45HaQf/9v/jdS UxbD1itgUDCg4l6o6KA1NTWaMVXtRbR6BTGqKu7InfExHnQ1k/fRu9hfeBaP114hef0a6nfvQP/M 0+h/9SSJr7zOthefo3+sU96rxaoLdfyl0oOlNiE/NuL/EKnf0lTByMH93/Gnf/ZPMZeHUFoXis7m Tb4jGHNzJpaWAgHUGMzttzE0+2NsCcDUGohF/ja3BWnLChpuioMXRL7qDuwKQS+OjppmVooTJOml d0VpI9su++Q5SYIFXHV2uZdZSRJVR7OYNj91jeqn7nF2VlJQiGRa/mUWJfDJhmVsPPA5zb01krZz 3J29I2wn6TJ1h7npSYGXaQ3ym8ZsvL7pKb4+9zJfXXyBzy4/y0dXf8sXngISbs/xhfy9+sqLrLy5 jK/cX2XF9Zf47OoLfCqAofT5NdlOln1y4QU+PvcCn5x/QeDjJQ1GVlx5TvQsK9TxTr3Osi1P/f8f jOwwtzxWTRNQIAAgRv5R/eNgREDEoGJ5KBhRIHJ4sURErTNcFhARqXYiBQIYAiPBBQIKukOEFR4m SmAguGCfXMMOAvT7tIaowQVnCNIpnZS/jwqAPA4jqguvCnLmI8fwLdyPv0CJn2RcIYaDRJk2EGP5 RrzfdYSZd+KVdxBP/UVu6q/KtZwmuHA3YQXriTSuJaZkK0nVR7iR+R0+1uMElJ4k3Hae0PIzRFae J8Z2kYSqKyRW3iDZ4sOZY6s5vO4Tju9cy6EjmwmIuE507A3SY66SHXxca6xqiruk9aBRpSOq6kar vol3o0lgpMEuYOFK4lriKa6nn+Nm9iUCctUARjcIzblCklV5ghladYyCESXVsNXckqq1U1BBeop7 1Mizou5M1Pg2WjCfNot8fCXy4ZXKduVaA1bVZkRVpei6y8iRzC6jvVQrpUhusnw/XVJSs4noNhOR 9SXE1NWS2zWCeWiG3I5ukmptZDQLvDTmk9Wil2MZyO4ykd1jJrtPIKfPTGq3mcQWK3GNJmIbjMQ3 mX9HCQ0qmFyWnCuelJbbJDbdlOu4sQgfrmvku26RLt5MfP1V4urEUxE4qWyKJjzoCFcPrML36Dou 7f6UPXtWcDjAgzMldg6Vt3G2qpnL1jJ8K2vwshq4nB7O5SRvbuUE45UfxfXsWG7mpxBTlk9SlZnM uipSJaOJs9uJtDlE9URWNxNXO0S0AEekvZ+ImgGZHybKMSLzQ4TbRc5BIh3jxNhnSa6ZJqu8jxxj GZfOHxcYWS/elYWcOoE2lwBbvQV9rR5DXT5lrYXi6ZfQJBDS2KNgpI62wUYGZ3oYEgAZme9nTHT3 rmR8ygqgirKVqVNF+ap4e4H7D8SAaLDxd2uxpd0PUsZF7Xf33qwAybT4vAItAiRLmpnvY3islfYu O6UV+fT223DU5lNUkUJBUSymymSMtlTM9nRM8t4WCuCZmjIobs+lrEuM2KAF+5CFGpF90EpFr0Xe yUKKuvIoFVDOsPvjk3UItyQBtXpfbANGnCMCZmNlsl8xVf0WnKMCOGPlxFmCSLN54hjLIt3mhUfi QSr60gW2M2R7Ay4BEacATFDOBSLyxVlIOMM1jwPMzaqGtzA7do+ZmUnG7kwysiDgNTVCVVwC59/5 kKKbvkQeOsQdeZ/tNrsAYTepZWauZkTiYUnDqyyTgBod4WVGAU0j+g4TZb1m+Q5NFDdYuOjhpp3j noDOnSkVsfQuWUaT4N4D7gmciCXmxq9fImj9aliY5cLGjehiE7k/K89MPOI9+7fz2ddv8/72X5LX qGJihBChcyenMpyYnBuc8dhAYIw4XD7n+Js//w8Yc7LIio8hzucaGT7HuLHpOfKufUBPgICA73cE 7f2EMM+TxCT6s3LLB+jFkdFLmi3CiIcGI2k1XiQW3cJck8Izv/0Llj3/lECbCvu/CCPql5kpTpGX F1arVf4Sw6rePQEIVTii2kjcGRthXAAt65XnqPqLv+DqGx8yotqI2HRkfvo2VT//FU3Pvsm2//If sLYamb2/2Ibi+2ofAZEldXd3f19Fs2TEHzXqP6WlbdRPVYccObSFP/+rf0Wmzosip0CHPQBLUzzW lnyKxRkzdyZj6IimsC0So0xNXbGYVdsRmRa2RkoeGkdJu3LussXhKxDYzJH9UwRowuXdDqOwNp6M 4mheev9ppgXkK6vKJK2mhUEkvVRI/L8HRu7M35fv6gFdk2Jbvbby1YFl+Cad5pstbwmvVmvpOz4s gLfwgHmBq5m7o9T1l/HOvqfZGblC6x2zNfgtVnu/zCc3nuPDK7/VSj++vvYC69xe4iu3l/nC7VVN K66/IkDysoDI4rKv3JfJdm/x1bU3+fLqMj67pEpEFIwsgsiKq0/z1dk3eHbN3/Czpx6DEd3/GIwc NfBHhxWM5H4PIxst0w9hZPR3AORR/QAjqjpnhJ2WFo5bTFw3BGmxOPx0B/DUHeWW7phMj2mxO36A kR8GpPtpqXXnxNBfWJw3HxEdeggjavk1ARGRAIGfXvV8UfAhgJG7hxDdfjKrr5DpvERg4S5883bj n3tYA5HggnMiBQ/HCDIe/h0YCZBrCzLL36YDch4BIMNJQq0byG38grK+z+WF/FwM0GqBlb34FV3F 03gZbwU1hRuJsHxJqm0lOQ2bMHYfJNi6mcDS0/gXHyO08iQhpUeIrjhFTPlZYsvOE1d+TT5uX65f 2cbur99lx8qP2LHtG664HyHo9hkyYq+SG3qSrNvHyAs7RWH0ea10RJWSlKS4URR3jQZ9JHW2ZCyO RC7FHedEzCEBkvOSgUSQ54whWY6vpGBEtQf5HkQaEzA0JWFoSxOPLUU+MDmGyNorHkFXLqb2Aoyt Jgqbi8QjKMYoQGIQ8FC9aRSM6HsqBC5U244yDTxUVYqqRlHVKUuKF1CIbjEQXldCVG0dWZ1DAiNz Gowk1laTLjCSIh5/epNkRG0GMjqMZEhmnSkwkt5neQgjRQIjZoERk8CHRYOSJcWJcY5zlBHnknV1 GSTVRxPr9CNZjFRSnZc2lkaey4u0OneBoWtECpwEW8+RXCjvjfsuLuxcgdeBL7ix/1MO7/uMfZ7n 2ZqUwbephWxOzWdzZAz74xM5lZrMtaxEgdN0wopzBSaLibU75Jo7Sa11kdnSSlpTm6iHGGe3gEef Bh2x9ROE1fQTZh8Q9RHu6CW0ppswR5dASAfhri6CnK0Ey98RjmHiqgdJq2gmTZ/PxQu7OXjga9Kq 7AIiknZ2AcDacnQuMWyuHEraxJAOljE43UPfZDcD070Mzw4y9WBCfKhJZuX/efn/7t3FOnL1eySf k4xOkER1dbwnhvD36P4D8bwEYu7dF89UpIGMWJXF5eLVC4w8YFyk2laongCqv8Q4swJCbR3V1DfK dQo81TYVUNdmJM8SSUFZHLryOHKKo4gz+pFgDSS5JJjU0lCybFHk2eMkI5d3VCDF3F1AuYBJyUCh GIUM+ZYvcStb8o98+R46Y7H1VVAqUKyqFMu7yqjur6KqzybGxEJoXqAYaQ+yHO5kKM++wp3A7LMP qy5NlPfoxcgkEqq/LE6BO7fjT3LkpBh/1dJheEozng31teRY8pi4qwzIAn4795C4bR/TxRV8+d// msHGXmbH58kuNMk35cIjPwHf8gwC7FnEtBrIbagQw1VFca9VCyFuasylpKWCb+U42k+1NhXDqoxQ eHKKBiPMzsDgJN6/eY3ra76BsWEirrqRHZUk55pifm6BqJgInn7hV3xz8kmSHBeJLTlPXq0/aWUe 5Nt8yC5zI8NygXpHLu+9/jTuly+gS08lPz4KqwDH5rf+ExnXP6ff/xtslz4jz20bFw+s4fjJbUSk 3qLApiKTepBRrWDEXWvAqgbJy6y8TVD0Zf4//89/QvAtD60aSwGB+injqUbVVQPWqWipqgGrloha AxZ5/+7Iuzg5Ttre7eiefZq6v/w5p179RHuX2iRfSfzuU9p+/gSt/8dfcOWv/5yokhDmZJ0CD3WO JUOtepp0dHRoA8Gp5eq8S79HjfpPaWkb9VMlI3t2r+PZF/4v9NYggeRAShqitMb91hYdRW3F8s5l outIFiVR2J2mzRf2pGPszdBUJqBc0lpAaatZQMSAVY091mWmTAVAUyXSXXrqhytYu+cbuZcZikst 8vzkG7k7J++TvGMPFu/rx9eofuq+7t97wJxsa3LlcjJwC2vPLMM9YTdHrq7m1IVNjE/2CdzMCa/O MylpG5kUxBf73+Zo4nrWhL/Ortg32R3zFttjlrM17mO2xa1ga8QnbPZ/l3XuL7P6pgCH6As3BSIv aiCipOY/ufwC7xx/mo/OvMQXV14TKHltEUY0EHlG9BTfXn6P33z53/jZE4cv8szhM/y745H8i2MF /LNjlkdgxCIwYv17YES2OWjgX5wq5o/2Z/J/nspllXGanSWzbCnsZ0fxhDYYnhqD5qe0ySRAYh5k vYDIBssQ2yyqmiaPK/ke+GXt4lbmajwNm7mRtwXvQvFm1NgxAiSLg9Md45ZBQMWoqjwEIvTHiVDV HQYVbOwoPgIEPuYlcBEJFKjeNIvtSJTO4mm+yHXLVfFEBEhk29uGg4TptpBRsof6nivk2A4IJOyU 5QcI0B0k3CzAoRNDX3BAlu0h2LSD28a9suwst3ViqOQcgSbxKCxfEFj0KbdN6wg3bSPB8g4ljb+l c/IVagfekIztU4JMOwmSjz0o/yzBkjEGF+wmzPgJRX2rya57h2zXJ0QWrcPfLIBjOUmA9ShBAiWB VrnOootESKbhI5mgd/o5rnjtY/2qd9m16mN2r/6QSyfX4eGxlZTYM2QGniDJ6wAxbrvQR1zAGHMF a8J1TSaBEZuKR1IaR7krmcshBzkduo/ryWdIc0RhG9Jr4GFtTtJgRIGI6k2jqm3UvLUlSdYnyFT1 DknG1CJeaku2QIgekxgOY7tFPr5CcltU41CZtopn3lEqUt17K8nrtJHaVvJYVUpsbeH3iqvVkVyb I5mlgEpNDdlN3ZgGxkhvqSWh0UJ8i4moNjPR8iFHi/GIa7aQoqp4WkvJaq8kW4xZQpONKFcJkU4r sQI1iU2lAiFWomsFeBwG8qrl2myZFDhTyHWEkOMU42M/LwbouECIPJ+acLwtYdzID+NyXiQnEr25 Fn4V/yv7iT63hUv73+Hm4ZXs2fQ1G44cZWdUOl+HZspHa2V/jJXTKVbcC+zcrmgjoqZTQKOLaIGK aFe/pnjnAIl1w6Q2SibbMkla8xRxAiKhFd0El3bKtEdTSEUnIZVthFcrtRJe0yRg0sRtZzMBzjb8 HR0E2Vu1UpUoXTanzu3j0OEdRFj7iascJr6ml7iqOjLrasivtYp3bcTRXiQZ1ZBk5jNMzk49LPPQ sn+td4cKOPXjjO5RaUEOZF9UpnhXwGNh4kdSxb6SaWqlIuqoYjQflo5oy1Q9hjaVs92bk2PMSt6q GizKmRdmmBobwGkvxlSYgUmXLkrDVqSnttJCY6UVR2khuqJo9CWx5BdFkW0KI1UXQEp+oCiA5Hx/ Uk0+JJsEKK2+5JQHUWiPQF8dRlFDHDUC18qDLe00UNlroaq/mOL2QjEiesq7TdhHSiidEODui8Ij 5ziZYmjy29Kx9Ao4dBdTKuBSMy6g0GWSb6KYc56nqK4TL31W7n3+HrOTc6Smpgs8FYtXKyl77y4H 3vkE44lrLNga2PrsK/S4OuV+4eT1q3KMBgJMcQQXxxFdKbDfaRTwKNc87LJeMWxi4Eq6LBidJo5d PKUFsLo3O839u4KNknanLp4WA3SXuyMCdd0TGI5e47s335J0vU9hbDrRvhGaUR+X9YkpCTzz8pNs OPauvO9+xJcLhLRHkOjwJLvBmyjTYQG0WxTX+3M9YBMvvfNzkpKTyIs3YYrOxnvvKtw2/pJar8/p jNyG7uo3XN3+Bod3v0t8/hXSnb4C+TdJrTxGvusoWVUHyKm4iLkyiWXL3mD525/R1tSlvUdLVTRq fmRkRAvLrhqyyouhAbGsUAUALIhhXWhtpviVN7H/5gVinn6Sg3u30NrSQn9jC+Yr1yj8m6cY+Pe/ IO/p59hz8FvuqFK4h8Chjq9KSNSvtLSUY8eOfd9eZamE5Me/pXf9p6Sqfzbv38gzbz1Borx7xW25 FHVkYRGQMHfqxPE0Yu3Op0iTwElXgawrxCJ5lqVN4FKeq6U9m6JOyTOb0yntNsi7aKKkQ8BEtimo 1wl8ivNQm86NqKNEZnqis2YyNDok51dfqBo0crHEZ0mPQpeaqjY2almyPhVdUypr3V/lbN6nHE1f zu7wdznms5va4RrtnfdIPsvm65+yJ+gzDsZ8yt7Y5eyMf4edCW+zI+EdTbsSl4ve07RH5ncnfciu hPfZFvMeWyLfY3XAa6y7/TbfeC8Tvca7J57Qqmi+vPoKn14QELmsqmpefqgXWXX+Y/7Tm3/Cz35z 5BJPHfm7YOQfUjIiMHLIqI3c+0f7s/iT03l8a5xBBTzbpO9luyoZ0WDk75YqFVHj0mwwjy7CiDGf KzoPfLN34ZO9Bh/jZtxyvpOP9Cje+mNaCHefAlW6odp+CIwYZL5QAEF3mNt5Kv7HUdn2CL6WQwIj AiXfl6T8brWOl0mAREDEp+icHOu4gMc+wgp2kGDaTk3HZfGw5Bz6rYSaDxKQfwD//IMCPYcILBAA KdxBQMFWAvQ78Ms9jH+uAFHhNgLNKwRGPpTpZwQa1hOi20iUfhl5lb/G2f0s9p53SK/6ikDjHtE5 OdYJOeZpgvQKcFaS0fANSVUfklT5jdzLFi266yKMyPUVyf3L/fmbzgvI3OBy8gmOBe6QTHAP3637 gK1fvc+ubz7g/MHV3Li+icSoRRiJubGbWPc9FERe/B5IlApF5Xm3cVQmUu5M5kbkMU4F78U39xq6 lhSBohgNRBSQKBhRbUWWYo6o5RatdCRelEBhUwoFTenom3LQNxegazWia7MIEFi1Qf7Sm01kCYzk CIxoai8nW5TaWvwDjNQ9DiOxdQXE1RmIcZUS5aiVbQfJ6Z8kvlWMcWMFYU0WgZASYgRAYpuLiWuS qctAUr2cr7GIzOYiUl35JIt3l+jMFrDJI96eQ1R1JjGOHBLr9SQ2yvbikcTX5xNUnoSnMYKLGd4c i7vK3pirrIr1YV14EBvCYtgYHS/eQSzHQwPwdLtEovtpAq6s4sr+L9m29gt2nbmIR5Gdk6Z6rli7 uGXqJqy6T1NwZTcBpe0CEf1E2AeIdAwSpdp7uEY0+FBTpciqPkLLuwREOggpExiR+UV1aAqv7BTJ cUQhtnZuV3XjX92LX40cv0aAx+YiPCeDI8d3sW/fFsItHUQJyERXNco+5aQ3lJFpz6PALpmfK5OO PlV3LF67GEvVdVI1dlvEBgUmj2e+P9aPYeSBAIiaLunB3am/H0a0YniZqmJn8eDuzcmxZP7u7CRT o4PUOSswFggs5qdi1mVgzkvHnJVCcX4GlcY8SkrTsZakUChGPCc/nEJjLLqCaPJ0EWQLQKbpfEnO 8yI134f0Aj9S8rxJzLmlLcs0BhGdF0iSKUJAJRGDI5NCUXGjasxq1EZKNXXGUTKQRo6ASE5dPOWD RiqH1MCKxZT1q5Goi7G0GrA0Wdl6eDPdw91i++8yPanSBSxmNe7TEDOqOP3OHFtefZuU3ScEFkbY /NwrDLUPMDd9j9PX3DA22bmRcpuY8nSyGvRYOouo7CuRqRy/T09hVzalgwJL7QYyLMlk6tO0br0q vSbnJ/CPCKS+0SnpLL+RGQI27WPzBx/hMpcw1z3K2X1nmJ+WdJZHd+HKeZ584ddsPfkxutoI0uz+ 8o54kFwnIFJ6lszaqyQVH5c08aS4KYS/ff7/y9xfwFe1pXneeE1bdY/1f97/zPvOf2Zapru65LoB V+BeXEPQAMEDBJIQI+4E4glxd3f3nNiJG4QEEtwtuLvd7/usnZtbQN2q6h75f2aHH2vb2eecfdZe z/d5lv0/pGamUl8sBrZET2XEXvaue59Wn7lcyLNmf9JOYu0XEOCxjO7hNLK7A+R5jqTukDf64x40 HnKhXO9FXUsu//7f/SeS4wSMVPZROeGHKhRlNFXEwtjYeHySN/l7qnrTyHkqSPJMPvfNzjbaPp5C 9z9+RNqXkyipyObM6TOcHj7GxbJK6j74gsv/9UNqP/iMjesWSB7+7SRx6j1UqiIlV69exczMjGPH jmnvr/Yrvbu8md8nNAEtDx89ZNX2NcxZM5u2Y43yu+jovlAvINIg+aZJYLJNgxE1+Z0acbX34g/z 0Ei52C0w0n1WftvzdfSPKYCp0qq8284IdJ+TawjYDN/s4+jdIcr609Afy8ElZAv2HpbcvSeQL9D5 +tU97fl587O9uajvKSfK+fcJT44SeG7HMd+I3brFeDYbsLd5DVZxy9ketIhdSUbsiJ7D7oq17K4R WKkxxL5sFrZlc7Epnf+jrIvnvS0BFSsBFquiRSKBk1KBmPLVAiirsMxbwfqI2VpExCjgW4GSqawK FBgJEhD5QdtD1/Hhin94F0b0AiOd/1Mw8p+8dWxofYBlz0O2N13+ozCyvf0R2zpesrXjuUDJA6w7 zuPe1iIwEktcvb026JjqGhtVv1OgwIXwanttHpmEJgGCNjcNOmJVI9J2D4EFRyJLthNfJ4DQZk9i t7y+w/kPwkhShxoiXlUDORDXaC9gYUeG3o7MVlt5QP0pO+DKvvKNJDbZCnA4EFtrR2qrGlnVjsTm nfI5LOSYDfE6axKazUhqXyHgMFe0iGS9CcnN1gJI20mvm09hy2c0HvyK1iOGFPdvIbHVTd7fR2BL tS+Rz6WgpMNGPCIz8gfMyVe9bOTzqihQcpfXjzCioCm9N1hgJAL/Ei9cE+0ISHTH0nwV25ZLplhj gKflegL3bKcocy9Vciw72JKiSHsaM31oSN9Dc7afBiVNos6qOEaHBDiGiogq8GJvpiMZ7THoz1dT KR6k/mgBPQpIRL0CJSoi0nWqlPbjRULuUvCfKNYG9tGdqJACu4a6k43UndJTr+BDRSnODVJxqp9y AYVK2a461/eDeuRYL3WXDlCt2o2c6REo6HoLRvKP6ck50Um2eJtZR45Rcv4W1TceU3jpChlnjpAq QJJ7dD95R/vJP9ojr+mg7EQ35eL1Vwtk1MpnaZeHu0Ugqf54FRWjlZQeqaFCjE32oVrCe4pw6CjE Xl+KZUM5G/ML2VzQwMYcPZtz+tlUuJ9lRY0YF7ZjUnIA08ohtpa0E6LrIiEpk8Q9nuxzW8E+p43Y 7zDB1tuPrJELRI9cJe7ATTIGb2sQomBEQUjm0Jgmta2ARCn/0HWBo2uaFIiobZUqFRy+IUByToOS cV0ia7+8fv+1cQ3cIH3gHikH7pA8eIPUgwIeg0fIqKnG3d0WV0dLCvqGKBoaluv2kDWoqojKtckX y7oTqO9N5sARHQ9fjgkmqKnWhAfekBTfbxV072ocRp7KiY8FPMRDV+M/yPpv9USrmlHVMhNXVesT 0kBERQzUHPGvBEjEw9fWtSiCGIjnTzh29CA9vXo69A001wuQNNUy0NZMX2M9zeUl1Ffm01RXLMdK tLSloUxbb6wtprGmEJ0uh+qaNCorU6ioSKG5uYAG2Vdfn02dqLwunfKGDCp0mVQ2ZlFYKcDSkCmG Po8qgZvKrgzK2pK1tGF/PnX9+ej2F9IwUED7SDU1g/I8nGyloqOU5IIErt29ypOnj3n8cHzMirSU dPmucOeFGoL9MVlevqSb2Ykle4HVvEXcu3SP2go9fcPH6ToySkRJFtUjXbRfHBbP+gBNZ3SUjeZT eaqI6gulNF2ppfOqnlLJu84BDjwXg/ji6SMey73uHRkQ2KrCx9uTi0OHSPH2xWj6dNxMzXl+9ykH 2g5wevQMHe1dOLs5smbjStZYzqJpVCDuXD7Z/aFUnogTgI+goHcP9cPBJJfbkd+0h8yqAOYZzpB7 3E1LoY627HjCLGdQ7DiVU9lWHMtxpMx/HR5m02jvjaZ2KJqyI5G0HguR63vRfSqQAyezcNtrzT/8 /W94It9fVSGoZcK4qwjJ4OCgNu6IWl5L/noLRmTf5ZoKan/zCT2/+Zz0b7+it7eF4cEhLp24wNU2 PWUff86lv/+Epklfs23zYslxvwsjantirho1UJh6fwUk/5zIiFrU69Vy5+5dlm1exnobY5pGqgRG Gui+KL/PxXqBkUaBkdYfYERNjKdSNReNkuxXQ8CL2s5Inj4vjtzpYjrOl0pZlYcaIj+pYQ9F/ZEU 98aT17WP6sEwglKtsbDfxpWxW9o9+V5Na/xOm5E3Fw2ynj6ltraeOUvnozteiW/tVvxal+PTvhzn KkN8dWsIajXGs3ohnnUGOFbNwqHmO+xqprKr+mtsy2eL5v0o67I5b6tknkDKQpEBNiWLBVBUlMQQ 66LlbE1fwIqAqVpEREHIutDZb4GI0qaAlUzZ8OH/ehj5vzzrWKO7jUXXfcxbr2L7YzXNT8tUIGRr O2wTmbc9xK7tHF4trVLYJxBb505s9U7S2xyJFzCJqrDHM2kzftooqK4CDe4kCYjECRxkdnmT0uiE b9oqQvLXjYNBlxUJHfLaP9AVOK3Tk+RGa4KKNhJRaUpSow1p7arRqj25/btJaLTCI30xgXI8tt6W uDp7DUYUnMTpzIhvtNAatyapHjdt60junU1iz2QSO+cIPG2T6zmQ3mJGat0yUmu/I791Brn6paS1 qtfK9Tv8iOm0I071Emr1J7HNU9JdAloCWE3+Alj73oIRVVUT2yrHVLVSWwheuc7YRu/EO8YRS8vV 7Fi1AIuVC3AxNcbPxZyCRD/K41zID7OlNMZJAxMVKdFl7B0HE1F9fgjD+4vR92UTkefJngwHfHMF /Cp8iKv1p+ZgOvqTRTQdyZO0mM4zZbRJ2nKsgKZj+dQfLaLuWAl1R8upPlZN9XEdVSdaqT7VKQVo HxVnD1Fyaj/FJ/soPS0SICk50y1pJ+UiFRlRvVxUBORNEBlXM8VyvWK1PjpAzfkztN65Tf31S5Se P0Le8UFKjx+l7NioQMghyk8K+JweoERgpGBURUAqyRsqEIOdT4Q+DZ+aRBwKojHLCJcHJZLNWYks zc1lSVYhK/PqWJrRxNK0blakD7M29ywbSi+yveUcts2X8Wi/w96BBwT0XSJ74BhZqTkkSoEe5rGa MLctuOzcjpPfPjKGThN3+DLRXRdI67lM2sHLZB66qkmtpw8JSA2rth/jgJLWryIel8g5OKaBiEoV eKT1nf8hPfuDzpPWe4mM/qtk9Amk9Ans9N4mQ8A/tV+AZL9c/8BpCgaGyKuqwGe3M4HejuR0VJDX V0lmf4E8E0kk6kMlX+8ls9EL1X21eX8exy/3cOXOGfE8xwdCUlX0r8WEfv8TjePelioRpRB/JSDz Us2OKoZDi3b8Vq8EKtR1tNJTXVW75m8lJ8k/WRcP//UrZaDG9eqlGtzqKU+fPeDGrTGOHztMW1M9 TbWVdOjq6G1por+1RdTKfr2e/W1t2vZ+MUiDHR0c6ulmtL+XA51S+LfU01YvBX5dBU3VJTTXiFGX VFcp+bpBgKVO8nFNHrXV2TTriqmvzRPlyrEiymuyqBJoySuOk/UUKuuSKKmOJq80hCpdnIBKDqUt 2eRWpePiY8/L79U4Dw94/vQF9289pKG6nttqNEy5V0+ePKSroBSLb+fAlas4rl/Pkxsv6e8aobNn mJa+g+yNixUD1E7j8YPUjMrzcriBlN48ckfLqLraTO3lFkpGa7XfNSI3SSyj6tZ7lydy75/I/X4q kHf7yV0x6uIAFOXTXl+LrrQUbwdxZMKT8PEKwNPDm5CwIEIjAzF1WcWu4A20ni0gqtGV9D7VI9CV yHJL8tu80R2IIbtBys5id7Y7bKC4pIrmCrn31cUke28k0uQjusI3cDjNlgOpdoRYfUdy3Bba1Cii h8LF+QqnZTQI/UgIxQ2B/Oe//b/w8gjUql1ey28+kZfUoqpM1OioBgYG2rZanr0DI2fLiyn8+18y 8MU3xHz1OSdHBdjqddy/dpsbwweonPYtF/7pM1omfYPVluWSl9+GkYn2I2rx9vbWJpRTy8RMtu8u v83rv/2cE41tb9y8wZKNhgSn+dF1WiflY7nASDWdl2oERgTY1NwzlwVELjcIiKj5aBrpvqCiJypt RM3eqzuaT+1IBpVDCXJuAfXHEvHO2KDZG6/0VfjlmhJaYkZM+Q5KpMxPyI6W9/+e53Jbxh+ptz/f m9EdDa7k+549ex5nHzf6r7bh37Adb50hHo2L8G1di0/nCnYJeLg2z8axfgZOjXOwr5+Fbe1MdtXN xLZqLnaV83+UfdWCt+RQvQj7ykUCIwuwLFqAXfkSLUJiX27Etoy5LPD6hGU+X7MmeMbvgIjSYvsZ fL35Y372hVuQwMgegZGc/zEYcZdzPLq1HjU/d23kr92qWVJ5Geu+J1ipeWharmHadhtzBScis857 b8HI9o6n7FAgon+GTfNt3FtOEtTcRpx4JJnNoWQ27Ca+wkmMeDApVT64hm/BK3YbmTox0LVOZOp3 E6d6tjR7EVNqhXvUYqJLthBZtVkeKhsSu+w16FAgotKkTjUc/G/hJLXNlYSabexNW0pgvjEJDVYC GbYCOc7ENjvJtXfhm7+CkFIT4up3yXFHre2IgpGEJnPidWrIeHmPJutxGOmZSXLfFIGGuSS3bRdQ kWs1mgjlriGtyYj0ZiNSW7aQ0eFKfIs/EY1uYrTsiBUYiWsN0YBEdQdWs/xm6qNI10f/AE5SkHQK fHWJOr2IbvTEv9QFhxRrPHJd2ZfjRUCwNRuXfIXtmoXYbxDytTOjID6A4igBIn8zqpM8qExw04Ck It6VslhnqpI90ZdFcehACbWtiQRnCNBlO+ORKl51khX+eS40HBav6UQRraJmeXAUlEyo8agU2qO5 1I0WScFZQtVopXhVdVQcbaLqWCuVxwU4BELKTgiAyHrxMdVItZvKMz0CGa0CG61a9UzDFSl4Lwxo AJI30kz+aIu2XnK0gfojBVQPl1A8IMAzqtdmum05f5Cmc4PUnR1CN3adlus3qT5/juzDBwTuGglu LMGrMgOn4iS2Z0axJT0GEwEPk5wsTPKLWZtVjHF2BRtydWzK7GRbbh82lYflgTwtOoln2xn2dl/E v+8qoftvETdwn8S+ByTuv01C/3HKunopjo8i08WCGF8Tkv3tcDHfjuPeILIPniJp+BLp+6+QJddQ APL7pKImCjiyDlwme/DKjyDypjQI+VEXJF+r6IiKjFwnU6Akt+c22X0CNftPC9QMScE2SH5VPmG+ biQEu8tzEiz5KFzyV4DAuC/xKoooxiajxYkcAfiC5hBK9fHiVTdy9+l1XrxWcKFKfwEHVQUgiyrk VMGm9GbBp83bIcZvXAITmia2VfRDGZvfLdDf1Eu55o9S7yvLa7X/5SueSkH6Qoz7cwGdp88e8vzZ I04dO0KXvoW2hjpaa2o42NHLxaOnONJ/kL7mdg529nJs/zAnD45w5cRZTg8f4tTgQU7sH+TUgYMc 6uxitKeP4Y5O+puaNEjR15dTV55HQ0UB7bpKgZYyakqyaG+Q9YZagaAautvqRFX0dVfQrs+luTGF 8rJwyhszKKpNpbg2m+zCFF7J51UNAV+8eElVRQ2H+ga173Tr+UP5Do8Ybmxm7ZdTeXzuLEMdrbx4 8D0H+49y57aAl9iR2vYO4koKSW2soaCvnaR2Ham9jWQcaiJfnpU8eYbSe5vJEAgLzy6Rm/WK5wI5 L14+5f6rh9x9+ZCHqvnx68c8EpB7+eQ+LwWO1q2U8i0qldjIJOLilKIwt9qGa7AtxrsWyfObzr4a O3zLtmuR56qhSJIqXWg+lELzSAKF7UF4hFuSVZxDc4Oe1ooS6rPFITL6NRkCIPtjzemPMafE1whP qy/pHIiken8Y9Qci6DgWT6Okdl5r+Y//+f/h8sW72j15qI15Mg4KalEzyio4mDZtmratGrC+CyN9 qfHUfz6Frs+/JGTKR4ydOUJ+Vi6P7j/i6fWLlMyazqlffobuk8nYblomeUryzw/VQGpR6cTAZ0VF 4kjV1Wn73oSUN5eJfPqm1KLOV+1api+ZRtuojrqDhbSdKtVm5+26XE3HpVr0lxq0xvw9kvZcqv9B ko8uCLCcr6RNHLumk9kU9ct9OpYsZVuKlLtGlA75ie2wwS9/LdWjoWIz7EgXmzN0uZQd9pvl+wg8 3RfweKqe0fHPM7FoVTM/LNrnFXC6fGWM2jYBojE9ER02AiOLNRjZrTPCUbcIz64VOMi2XZ3ARJ2A RN0S0TLsa1fgWGeAU+3C3ysFKLsqfoialIgzXDBXq7KxLjFka8ZsFu/9QqumUTCy3PcbLUKiqmxU qvZ/telDljjOmYCR/4nIyDsw8q8dy5ibfwrzzvtYdtwQyLjBNv1t0S22i2f5JogombbcwVL/ALvW ezg1XCCk9TjB5TVY+jmx3Wk1zv4b8Y21JDBBjGS0Iw4+puwO20lmZRDJpe6k1vuQIoVpVIkru2M2 4Ba2FL+UVUSUbiaxxUyAw4HkTvlhO3y1KhFVNfNmtU2KwEhSvQU+WUZieNeRoLMWGLGRwtpRYMFe YMQan7yV7CvbKsfsBSyc34ARC+IbrbTxRxLVfr0FKV3LBUimi2aT1r2BjC4zElvluk3rSGzeKJ9p u2yrUVkFogQ8olvUpH12AiG+cjxcMmAQaapnjoBQqk41lvV/C0ZU1+SEdndiW7zZU2CPWdRm9pS5 kyHgliQgsWPd1+xcOQ2b1fPZY7mVjBAvSmMctehIfZo3eaE2WtuRErmXCkjKE900GBnsy6ekNgK/ 5F1aNY13pgPuydaybkdpZywNQ5nohrNoPJRN0+GcNyTbhzJpOJQlEig5VEjNISnID1dRM1JHlcBE 6ZFa8eSqKTpUS9FwHYXDDZI2CLB0UHWqW6uamaimmYiIKCDJHtaRe1CuNZROzXAuJf1ZFPcVUnWo gcK+GtLbyohtqmBvVQOuheVYZ+RhlprJ9rQsTNMz2SoySc9hTXYZxlnlrM9vYHOBnq1FPWwrOYBV 1RF5mE4TorvOvqYxItquENN9gfj9p0gcPErS0GGSh0ZJ7zpDbuclCroukyMwkN07THWbjqIw8SCt 1xK+ezPRngKFVpZ4B0eRNXCU5IPnyey/SF6XAMSBS39QCkRUZESBx0Q7kTeV3q/aj4wfSx84R1r/ KbIGT5M9JBo8JQbrBHkHRgRkeskbaia3vZjMohhKM8PJi9tDRoOHwLoHMU1Oko9ciWuzI7nVlrRm GzIkH6fVeZDXGExlWzrdQy1cv3lJSjHxIlWJJ4bi3YL4Xan5UV7I+T+t1+oSf1BPX6rW/r/VM631 v5p/5LXoFQ+fi2F99oQnSk8e80oK2/u3b3Hu+Am6WtoEHBppqq5nWIz+we5+DnT106vvpFvA5IhA yZlDRzk1dERLLxw5JZAyKoBylDOik4MjHD+4n7rSIpIiQkmJDme4t4tThw5ysKudxgoxFpUVNKjq oLICqgrTaRfQba3PpbEmjaa6DMqqU6mQNDDEg2vXznD7jprpd3wpzC/lwrHTWjXNPYGF5wr0Hj5g 0Wefce3sCdk7XpXT29HH0weq++lLHsl3dgsNomKwR8qZKtI79aR0NpPU20TqYKtAp56EFsl/3Qew 84uSV8v9Uu1rHt/j6fNHPHr+gFuPb3P38V2evn7C44e3uXD+DDu2mZOZUUBYaAxRUXHExEZivcuc laaGlHRkyvOaTlClFfmHAvFIX0vT8VSK2sKp708RQxtL/UgszuIM2nnbUlJehV6MeGtlFhGWcwgw /pjhBCtG4i0YSDTH0+RDMtN20DoYQ+uhZGr7IqjtjmLKjF+zduM2DS5eqaFBUQ2cfzsPjBqIrKys jG+++Wa8ikEyyPMfYETV3KnYxfGKQore+5COKV8RPn2y3M9bZMQl80zg77XATenSBYz+00fUfzyJ XcaGWpRNGeg3q2Am1lUXYr1er20rEFH5+d3l3fw+8Vq1fvzEcT6d+SEjV/sZHGuhf6yWnssCqxdU d95K2q/o6LioZulVUzWoKRsEQM6WaOd0XCgSxyGZ8qEoKoYjqTsaT5aU9VHVNtQcCSe6RrVHtEd3 PJrqkQApV/fQfiSFWYunaJFLeSy4eukKL579tr2L6iWkojYqyqPa3Ci4U4Oj3bx5i/TiLCqHCzXn 17dlGXv0S7XIiKs4yG7txjg3rRT4WC7wsVLKxVW41CitxqXOEOf6Bb9X9lXzBEjmCozMxUZrXzLe hsS62ADLwoUs9vlCA5E3IyPvwshi+1n/62HkL+1KmJl9jB3tdzUYsWi/yZbWm2xqvIpJ83UtSvIm jFh33ca66Rye7ZfwqBzCyC2chSbmLNuwmlXrFrJq/VwWGU1n/vIZzF82ixkG05hpMAUz+9V4Bm4j rthPPLx4QrI9cA81YU/URrxj1xBXaUFUzXZiGndpvW8UiCi9O06J6nWjqmT8Cjbgk2tMfIOCCyvS ZF9yk41AhiV7c1cQWr5NIMRJ4MD1LRhR1ThqaPhknb8c20NqhwXJXUtJ7p5DzuAKCoY3au1IEuRH j281FUPgIIDkKd6pmj3YTyTvr4CpKYCUxjChX1+y9Hbkduwkq1kyY+N4ZOe3MOIm199NWk8QYbXe 2KWZsbvCgZyuEHLLXHGy/BbzlV9gufJbvMw2kOjjoMFHqu92DUhUu5HMQAut2kZFRrL3WVOfGySe Zjo5pYGEZouxqg0ioMAdp4SdAiSWlHbFaTAyASJqfUKNQ2m0DiXQMpRE81CqbGeKJ5RD3WAB9UPF AiclVB/No+pIPhWHC6kQUCk/KJAy3ErZgRYBvGJSB6q1XjQKSiaqanIPN5F5sF4K3jJSutOIa08j tCEBr+JIHLIisEyMZEd8DGYJiWxNSmdTfBpbUvLZkV3BxtRyTLLr2V7UhllpL9a1w9hWH8a57qh4 AqfxazxPWNtVErrvkNx7l6SeMZL7xqSwv0hCzxmSB06R1H+MxH6BkZ5D5Hccp6T9LMUdF8lV0Yme Icq72ylKDCPDwwI/x3VEulvh7+iEX1g8Gd2HSdl/WsDlPIWdZ0ndf/EPagJEVOQjtffN9iFKqlrm 2ni6/zwZB04KpB0hd+Qw2Yf2kykGq2Swg6z+auK7MojTR5NUG0JWoT/9jTniuQaTVG4mYCuQ3aSq LVWVoDVJrdYCKDslv9mQKl5wdpMP2bVhlOly6Bto48kD8VylEOepGH9tltLfFuRvFcxiCJ9J+vv0 XEmFlH+fnn/Pw2cCHG/owdOXmtT6IzFYd5+Jx//0KQ+ePBUYeS4F622tPcazh0+5euESo4eGOXhg Py1Njezv6+Xw8BCnxUio/UMHDnB0+DBHDx7iuKSnjxxjdHCI0QNDHBkc5tjQIU6Njsjxg/S26elp bWVk/35OyGtPjYwwMjDA4YFeulsaBEDEkOgqqavIJT7SH//d9qQmBNPYmEtyagDee+zFAIzJHXpF e7ue0tJyPDz38mBMjZ8C979/IYZVLKrcS6u1a7h59Rx3X9wSQ/mYqrIi7l+/wdOH97n/6AHHxs5h FbxbnJl6crprSesql7xYTNpAKfEd+WR0VpLfJnBSVk5TaxNHjx3mxHGBrJNHuXThLGOXz3PqxBF6 etoYPTZMmwDN9h3mrFu3FQ/3vZJuYuGieZibb2HF1mUcvTUoxjBT8vZeyk+EE1NvT0lfJC0jefJs 51LUGUz9kUhx8lxYuWMJNXKv62sbqCmRZz3OCR+jj2jxMWY01pSeUHG8HGYQ7r+Upu59NO1PoXU4 gxBxdP7j3/w7OnsOcv+OanehetDcEBgZN6ZqUTCixhl5MzKiwYgcnoCRS51NFLz3AfovvyZ24bcg 968oI0eLw6l5jVp3mnD0/c/RT56Ky/rlsu+3E9xN5OOJCIiaNO/IkSPa/n8ujEx8VvWaltYWfv3l P9B3plUbdbrvcjVtZwrQncil4UQBrRdq6LosgHKpWlQlEFJJ9+USGk+kUnkoRiBDQGM0gqrDYbIe LvvCNFWPxFB7JE4gJYq60TiqDwdTe8iflsOJWDis1yKHz+RZGLt4lkuXzgsEX9PgQ8GImmRQdY++ d++e9lmfyP6nz17QIPet5VQNkR227G1aosGIf9t6PNuMcdMb4SFy0S3BTeDDo24xHrUGeNUY4Nqw AJeG+b9XDjVzsa+eowGJipDYVSwUGJmvAcnOwvmsCPxagw4FIRNA8iaMTNn4PgZ2M/nZJIGRKf8r IyMOZcwrPI15x70fYOQWmwVCjGvV7L1X2Ka/iZlAiHnHHU22nZfx6jmFWXYjMyz3MnO9tYDIDtas NWbtmiWsMV6M8caVAiarWGm8mrWb1gmgLGPp6tl8PfOXfGv4Kct3LsU52AL3YFO8wjYTmLyV7GY3 Iit3EFlrLbRvL+CxW6Dg3RFcdwsMeAikuBNQasru7AkYsSSzRTzGJkuBAXOBkZVEVG4XQHHVxhZJ 0mBkl8CIasBqJSCxW2AkUmAilrQ2b7neWgGGWRSMLqb8+BpSOw3lfdYQ02ZOrLxXbIcvse1+YmD3 kiyQkdbqTFpjIOkN+8hu3E31AQe6zjrTfMSGvG57MSDyuQVIEjq9RB5iTDzFUwoguX0fgTUe+NQL zOi9KNF5Euy7BMs1n2K14it8dm4gyn0nid5bCHNaQ364rdarJsXHVGvQWhgphmn3FmpyAhnoVo31 4slrjiatJZK92U7Yx5qxN92O8t5E8YzU+A0Z1OxPo+bAb6U7kEz7gSj0B8QDOhBP84EkGvqTqR8Q WBkUYyivqT4cI0QeR+VgCuX7c6kZrKZ5tIvE8lxW2e9gc7gLAbVpRHcUEaLLxlc8TffCGHZlBGOR 4s/mZF/Wxe9lS0YIG1LCMclKZW1KJpvSS9mRX4t1UbmoBsvSRizLO3FpOY6L/gJundfY3XmDfT3X 2Nd5hcj2yySKUloEKvRXyJc0TXecmO5DJA4cI77vONGdJ4gXIEjokXN7r5EioJLbcYqi9vMUdF0h vf8K8fuPk9PbR3JSDGEulgS6bSbBx4lAF2cc3AWOO4ZI7j9OnoBNUddZWT/3g87/pFJ6zpIm7zke +XgTRMZhJGv/DbIOXCVL9aAZOkreyJCASBfJ+2uJ6ywkvimRmOZIwgQoIiUPxFe7U1jpy3BbDq3F YezLNCKzWQC7TeC6zYrYVoHoZnPJ21ak6ASmdQ4k1biSVulHeWMa9Y2ltIvxfXLrhpS4L3nxXHmV vy2k3yqc5e+JwMoTVej9hJ6+es2Txy9/v5685N7j52/pjkCGSseBRMBEjMS958/E03/MnXsPpMCV 43fu8+juQ27duCX7bnHr3g2u3Rzj9LmTmi5cPsfJM8c5dfaEGOljHDsyypHRwxw7Osqpk8e19REB jmMCIgf3C7Ao8Bga4tiIHD92nItnBRTEm7xy4QJnTx7mzo0LXDp3lF4p0NuaqynKTSNiny/Z6WIo KtIpLowjPzdewO0+t29eFSPwAn1bO+Hh0Twau6V57U/kXj0Sw/laXNoHY5d49PCG7HvC46e32Bfk TVtjNc8f3FJ4x5Pvn5Gtr2R3biSJukRiGyKJkecyvitKHJNoousiBBAKicmJITk7mYKiXDLSkqko LiQnOZnSnGzK83Mpzs4kKj6MhlYdJ89dkPca/x2VLQ4JCcDe3gqXABd6Trdy+EErdWcTKR4JpuF0 osBItDgXudTuz6asL4ymE7GU7I/i7yb/F4HWOsrKq2moruRQbSJhW6cTveYjuryXMywOoT5uC3vs plFe7UlVZ4I4LNl8Pf+XzDGYOf7+AqKPBTxevBrTGjhPGHjlyasGpZMnTx736iWPPVfRIzmsagwV jFw90Enll1+h/+prEhbP5PsbV+lpbpO7pr7bU/pcrRl+/1NaFYysMZR94wAxIRUlmVhXDWWvX1dV ReP736zimFjeyu8iBSGqelJV9WRkpLPeehW9ZxrpPldN94VyGo6mUXowkbLhVHSqGuZUCa2nikSF tJ7OR3dcys7ReAGNH+BDQKPm6D5J98m+UA1Eqg/L8YMJ1I7ItfZHUn8sinr5XYrbgjl0upt7cu/u 3lVVXZKDHt/X1hWAKJibaIirPqP6XncF3p+9eM3+E4dYaj2PML0VnnUL8WpZzN5WY7y7VuPWYoB3 xzI8mubipZslTttM9jZMF9syHQ/dPNwa5/9eOdXNx7F2ngCJipDM16IjtmULsBQgMUn7lrXhM9gY MV8DEKV3YWTSut+waNcMfjbZxZ+vXPbyt+65/GuPVv7CrYt/46oXIGkV8OjiT3b38GdeHfyJp4CI QMrP3N9VFz9z7eNPXTr5S5dm/q1jFd9lHGN750Oseu5j0naL9Z33Me64xUr9ZXb03cBSfxr78v24 FrThn1PB7shI1pqZs2S1MSvXrGXd2vVsNF6LiWyrdO16pXWsE61dtxZjARXjtatl25j1JhuZvXgB 73/xHrMMvmSbjSFhKVYU6LxIr9pFYMZ6PFJWE1FlQ2aXQIAKV7dIgd3tTUyPJ5EtTqR37Sasyprd OZuIbXQgocVZ5ESikmwH5G8ksGALmR2epHV4Ed/sTrROYKfRTdYdSNT7ECJeym79iPy4FYR37BLD sYQKAZGyg4bk678WEFpPeLc/wb15BHcXEa5PEO/Ul0yBGzXsfHqzDYV9NuIFbRVS3kn3FS86L3oL 0CSyu6NDKLYJHykEA5vziWhNIaZ1Hwmt3tqAaqECVqFdAUS07CM01Z11BpNwNZ6P1xYD0gNtCHfb yD5n8VZ8zcgIEcCJdCQ7zI6MYFmPcKUiJYi2pgwK62PwyXLFPd0Rx3hb3OLs8Un1JKMtTR6aUsqH iuVBKaVUIKNkMJuKw/lU7s+gpT+bFoGM5oPZUnhlUSvQUTWUJN89gZLhGEpGo8kfihbvPY6M7hSS W7OIqc2W94pn5R47FsS6sTzVnxWpoSxNjGZVSgarUwtZk1KOcWoN69NqWJNUwcaMenYUtWOa34ZF aQ+2VQflITiEX8tJ/FtPEaA/S2DbOQI7LhLUcUnSy/K7nCeydYTotiPEdx4nUWAjseO4wOIJUrtO iid4ktSBU+PqP60pufeUSKWnSeo9I/vOktl3THSUpIGTxPWdEEAZIFIMSNpuM9L8nIncvQMb82XY OO+itOeY5KlzAjNnSBg4QkrfkGiElN4TGnikdJ8TSdpzWlNyz1VS+66TOXCdnIGrZPddIqfnguSF c2R3nSZ/v7xf3zBZfZ1k9dbKb54peW+fQEUAUS1uArY7iW7eQZIUMhlNAo9te+iX+9/WHE61AEZY jkB1naPkX2dimrYT12omIGsr4C1wIiCS0mhHYr0NaXUOZNe4U98RL0CSweBAM4/v3dQ6zKj6eq2s V4mk4wXzK9n1Gm0iLlXF8kIMzPPXPFIRDoGMB49fcP+xQMTDJ/8i3b7/6C3duvf29m21ffcBN2/f 58ate1y/fVfTtVt3uHFnfPvOg0ea1PaFSwIpZ89z9PgpRo4c4/LYdY6fPM2Bg4cYPjwq0HKMweEB jhwfYXhkkKMnRrg0dp5DoweJig0nJGAvTXVV3Ll+mVNHR+ho0VGYk8leT1cSYyKoqSqgpCSTmroS Hj29J99dDfb2kqrKGqwsLEFgTsXVXwkBKEPx7JmarE1gTXY/kZv3QrxWdzdxUiLDGRrsE4P4gKdP b1JcmYGl/SYikh3Ir40kozKUTHFaUqTsyWjeQ3xxMAV1pTh5u2kz9R6+fImD5y9pw8Zde/aMB6+e 8ez1+MRvYpO49vB7Bk7ewd4/m6UbbZhnsART0/X0XWhh9H43pQOSZ84XiUFMFOchgZqRZDGGqRQd iqPmZIY878kCKEn86uu/o7CqmMrqZgGxNnQVRZREe+K55J9o9pjFweCFnMi2IMZ+NsGuK2ntqyC3 PJl/+9d/TnNTIy8eveDpbflckq++1yIUb4OuGgZ++vTpdHV1aUZVTKvWqFo4Q90wzp8YJPmb7xh5 /xvK53zDlSPHOX7gCK8kP957coNDMdFU/+NkKr6Yhuu6WfKi38KHkrqmWpTxnjNnzo9z4KjIyMSx txaV99Vu+ZiqMfZL1Vhb0OfB8zuY2WzFJ8mDnguNHH3UQfH+MLl/YVQdDpf7F0v1kXjNGaseiXpD kT8oQlPl4RAqRwJFQRqYVI+qWY0FSo6IJM09HET9uTjKD0SKrUjB1H8fcbWD7D81JvlEvp1q+K3a Zsn/T188kf8FZ1+MN7C9fvMe+gs32OCXwfStViyxX4lj5lKCe5ZgVTsZx57F7OlYz179OjybluHS aIBL02Kcmpbi2LgKe91a3JsW4qabjVvTHDxbBWJaDXBvXSwAs3j8/IZFGpDYV89iV+V0nGpV1Y0h jpVrWOD3KevC57PSf+Z4FU3wVNaFfctyv69Y5iPr+xby9dYPmG/zFT+b4uzP1wIjf+eWy78RGPn5 DzDyr11bBUA6BUa6+XOBkT/1GIeR31UX/0pg5M9cuvhL5xaBkWq+zTzO9o5HWHbfZ7v+DuadTzBt vY1Nzy1cOy5gmdXEEltf5i43ZdEyYwxXr2TVhnWsFshYvUogY40xGwRENq0yZu3qNRq9TmjNmjWs XStw8oOMVq1l1fpNbLXYgeGqBUya/isWrfqEoPjtlLf4kVhmh3fqRvakm5DU6E56x16tvYZqdxHf LoVJmzOZnR5EqwhK8TYSBAzeVKLOlthKUxLrLMiSwjy1VbxIgZW4JkdiGp0EDDzY056EU9sQti3n 5QetI6HNkfrhFXSMLqG2bz55bQsFgMzxa4vGo6sKz44GfFoKxJONIb4lWIOSRIGStG5XUrt3ifH2 oetmBvrLKaQcKsa+cxjn9oO46geEZtvw1dcSqBeoaUtmX1sSfvp0vDvFuOuzBZpiBOAWYi8wEmK7 mqI4gS2BDqXMfbsESMy1ND9KvrekWfvsqckMolMMXGyuJ7vCTHBKMiey0oeSriR0BwQwVLuQkRwa hjOpP5RN5YE0qg6mC6nnUj2ULuAh9H4gVWAqndzeHAGOAgGlAsIbcgioS8O9KgLHolB2ZgRhlhyK eVIMJlHRWKZkYZqcybqsNDbl5bEhqwDjtFJMcpoFOLqwKD6Idekw9hUDOFTsx73+sMDeCXzaTuLX flpTQMcZAltOEdR6mhD9GbkfZwnrOP+jIuV4fMcREjqPkth17EcldR8XOBAQ6TtFmgDIm1L7JpTc p6ptzpLef4TM/hGSBAySD5whv/MA4f5uxDltIth2KwFO67G2MGSX2y4K9MOktp8lvucUMX2H5DqH Se09Jr/tOQGgy+PqPk+qgEhq9xkS2y+R1CnbXWdI7z4hwDFK/sBhCg8MUzp0gNyBKjK7CwU2Eolr loKo2Zt41aOr3YEI3XYimrYJmJiR3mlPUoOVwK9Ac9kuItO247jHgIhCe2Iq7IivtyKl3VryreTn VhviBEASGh1JbpJ8IcdS66zJrnOhqN6X8ppoGurzGeht4/69xz/ai2fPxgvsCSkDoHpnKiB59PQ1 9x895/7D5xqIKCBRuvPg8b9It+49/INSQHJTYOTGnfsCHgo+flcT4KLW1Wuu3brL1Zt3tFTptBjt iwIlRwVKRsRjPHH2KKMnDnPy3HEuXj3P9TtXOXX+BIH7fPFyddTA48r509q4J9cunePimRNaz542 ed4bGyvFMBfgF7Cbazcvy60aN3oKOpITk3n66C7fP3/E4wf3uHr1Mq+E7O4+fMTdR080I/tSHP+8 zEK5ljgdHnuoraxG39SEp6sL0ZEh2LusYV+sK5XNmaSV+5LXuIe8FoGSshgyyiuZvGADkwykLN3u y2fL7DG0iWSxRQCbXaKw9o7Hxi+M7b6xLHeJ5VcrXPjGNIgFVnuYvWETs1YvQH+8nJohcUa6Yqkc FCdivzJ8sn5QNBxL8eEoikeiKRXHQrXfWrvTEL9QH/Lzqygt0lNWUoq+UuBs3WRi1v2CozGrOZ6+ jeboLezeNhV9RyHrtyzH19eLJ4/UeDTypZVxf/5Dquj2h0XdN1W98PXXX9MhTpiKPvzQCVxARM6T /HX5yjHips7g2PvTKPn2C04PjzLSf0h7/QuecKO+gfIPp1Px7RzMF0+Rvb8FESUFPGoZGRlhxYoV WjRBLb+vmuZdGFFTIty4N8b5a6eYsWAqCRWRqEHOui6Wk9ctUHFYYGREVbVEUTMqQKIByDh4/JRU REQDkh9UMRz8o8pE5WcjKBNAqRiMpW60lemWbny+OZBfzLJih0MMy8092OETLc94O/qTtyjtO4dv uo6tnokYbN/DRxv38MGGPUzd4sjnRtMpPrYPj/rZOOtn4XnQWJzd5extW4JX2wLc9HNx0M3ERYDD rW21AMlq3OoXyfkLRPNxaxAnt9UQz5YluDcbajDi2rBYazviUDMbu6rpotlaV1+7slXM8f6ItWEL MfL/oUtv8DeyPZWVAV9rMGIcvIAvN/+aZS4z34URvcBI5/8SGDHteMjOnvuYNd/GqfMl9o238O+4 ikVcBTPXWGBgsJad67axfuUaVq5dw4pVq1i5RmDDWGBDAGSd0qrxVA2A86behJH1600wXm+K8YbN rNusqnAWM2fxJL5b8Gt22C3EP96Sfdn2uEZtxDHCmPASW1Ka3EhrdZNCWPXGcSOr3YW0Zgfia6VA brInWTzFCaU2WpPetINsvTWZbfLaFvEg9QIqzbYktNgR0h6Ac58Om76L2HRew7u1hXSBnf7RbZw6 t5mBY1spPyjX7gmWH7sAu7YO7DvEo2/pwLO5hoCWfCI6MwkTqNjXFkd4Z6KsJxDenk5EezZ7BVws xEBZdp7GuvMstiK79mM4tA/h2NGPS1svLvohdnUOYqfvILC+Hgs7S3asmkOY2zqKEhzICLElJ9yB rFA7or22EuRgrEFJSoClAIk15ZmedHensi/NFpe4LbgkbSWh1ouK7kgae6Np7ItA1xuJTgqpmv54 ynoSKehMIE91E22Lku8QgnddCK6lEdjnJ2KVlcWOpEI2xZRiHF3E2hQBjfQStmRXsS23jk3pNWzN bmJHfgfbs1uwzm/DoaQH14qDeFSPSDqKZ/Up9jZcwK/pPEFNh0TDBDcfJqR1hH2to4S0jGjbwXIs qvUo0fpjxLQfJ7bjBPFdp96Sgg6l5J4TGoSo9PeByLtK6T/7OzCSMniWvI4D7PNxJspuHRGOZoR6 bMF251IsHS3JbR4krfMcCb2niekd0QAjvUuu0XlFdHU87bog++U9BFjSey6SKedmyrlZvX2SNsnx MpIFEJNa40hUs0OLklscZduW+GZzohs2C/BtETAxEdkSULJVIMOOWAFo08BZuCSvYoXjZyy3/xz3 xM2kt+0hvNwC3xxjYmp3CJhbazCiIn9JzQIjDZakCJBkNThS1LCXSl0UFdXJ1NcWsP/AALduqxEf x8PUbxbsL0WaXZH/Hgmo3Hv8bFyPnv6oHyMa/0wp0PhDmjjnnwsjCkLGbtzWIES97vK1m9q6gpT+ wSFCo0KJjIvg4Mgg56+c49b9m4zdvKKlB4YG2N/XzejwIDcFJG5fH2Ps4jmuX7nI/ds3BBzKCI8M oLq2iJbWOq5cOc+9uze0untl1/bs2cP504cZGepmZLibu/fUTMYPefBUPv+9W5wfu8yJoyfZ7bab 3Iw8Olq6aaxpwXj5BoJ9womPSiUuKRBnD2s8fBzwDNyJo/9aAhJsiMmNJSG/jg8WeTNzRxbTdxYz w7aaSVvzmLwli5lmOczekcaXtvv4xXZ/PrBP5cu9lXzmlM4870Q+27SF6SYrSa4KJL02QAAnjIx6 f63nYkFbIEUdQRR1BpLfv5ecbm/yu/yo6ovD3HkVC5fNQadrp76mn6KKerrb68kJssbmu/9AucM3 HEpYT8s+I3K9FuPrsRnjVbOpqyrm5JHjAl+veXJPTe4n+UmR7BsAMNGWw9bWloqKCm2E07dg5Mlz 7j65QtQ333Hiw+/I+ew9zhweYaRnSItAPVMjCQ8eIP4XkyifvxiT2Z/IC9+GEbWofFxQUKC1GZmI iCj9YRj5HjWnzwuhxzuPbtDYUcv7X/xKnLRKui/q0B3LoeqQANtoJNWj4QIaCkJU49M/BiOhb6l8 OOQNCZAcV1GScGoPp4lDUso0u2Cme5Tz2ZZkDKzTmGqdzMdmcfxyUzj/uC6M90zieN8kiU/Nsplk mc8HJrFM2R4r+cGf77auQQ0V4dO0lD09y/Hav4HdXQbs6ZwtDu0M0Xe4Nk4V2zRPbNlKdjcZ41m5 Ep+61fg3rZXXrWFPk5HsX46HghEVNWk0xFWnoiOq7cgMbCtmYlu2iF2lRkx3/w3GoQvegpE1+76W dHzyvFUBc/lCAHa56/9GGFGRkZ3d9zHR3cBlAJyaxvCpOcwSc3cMjdaxYflyNi2Yw3pDA1auMtK0 SoBkQquNxrXq3f2rV78FI8ZrNrNi+UaBlM2YbDVl7frVbN2+jrWbFjN30SRWbpyNR4g1+1Jd8IwS Q5whBXnpLrJb9krh60FGi5cAyR4yRGktuzWlt4p+SFObXQRQVLsQNVneLjI6XUhudxVDoMY3cRGA CMOloxHb7qNYd5yVH0hPVF0kBa1OVPfbUdDjQkLXPoI7c/Ds6cGh/wKWPVcFLi4IVBzHrWM//n3i EXU049ZcT0BvD+HDYnAPHMGv4xAObaNsFo96S/d1tvU8ZFv3U7Z1iDofsE0NKNd2D+u257J+l63t Z+T1x7ALDGHtsln4O60gI8JMIMReAxEFJApAFIikBorhkX0FMQ7kJVuJ9xJLUJo14RXeJOvVbMAx 1O6Pp34gQUg7kfL+NIGPVMLKQ/HOD8Ytbx8uueGYp+9jfWY0G7MTMcnNZlNOKRsya9iYqcckq1fU h0l6F1sze9iR0495/n5syoZwqBrBqeYIu3UnCaw5SoAopOEkYU2n2Kc7IekJwptPEd5yjFDdASJb hohqGdbSmLYRYkVxHaMkdByRB3RUDPcRUjqOktpxjAwx/hNKE/DIPKB6oAhY/AAkEyCSPnCGjP1n fwdA1L4Jpe0//zswktB/kpy2AQ1Gou3Xs8/OlDCvbT/CSJ7ASHbvZdIGLxLfL5+n87zoAhkdV0Rj sn6JjC557+5RMnsOk9k9Iuv7ZX8rGT0CIe2J8n2CSdR7kdjqIEC8jZQGAcSGLSTUmxBbt4kUvRmR tRuwT5yDe9pmjNy+YXPwfMxiljBp+9+xLnwui32+ZL7nZyxx/oqNvrMxcvgMl6glxJSZk6RGN64T GGmyE6gWsNbtJEmAJEuAJqvWlSIxTsWVEdTUZ1HfUMHBoX4BEtUW4hkvXiiN168/f/GKF6+/55lq G/LiJY+fP9d0//ETMfb3xejfeQsk/jl6Fyze1b8URtS5E5ERta1ep7YVlFy9eZvjZ07S1d/N6Qtn uDB2kSsCHFduiOcrwDF24yo3blznpmjsymUtvXnjGtevXZXtSxw6dJDgSD/8Aj24elUANCac54/u i/H6ntt37lFUVoqlxTptvihryw14eNqyy94cR3c7TMw3M33ONBbM+ZK9sn+PuzynyXGU5+cT5h/M XldvUmKSBZaCCAwJxNt7N9a2W9jtb8aefbvwCglii10ok3cUMsVGx6zdB5nk3MdHNm18at3CVAc9 X9vW8ivbTP7RPp/3PHT8g30Vn7iV851rCr9ctJpp642w9V5HXu0+ipsiSCxwJ13KgIzK3WRW75a8 4Cl5bxfpOnvS65zkmDuphQH85sO/p7mxkxrxxovqWsjMyyE/wQ+PdVMI3fABAzHrGE7aQHfUanyt F/H0zjGMl84j2NefXCkj1PLiuZo3RY1F8zaMKKkutwpI1KIqA7VKh2dy3jPVnPU+od9M48TH00l5 /x85NNBLf1Mnr+X3fvr9Ux5fv4zPbyZRZrSBtd99Ki8cbzvxJoyoiIu/vz8xMTHa9u+NiqjlDRjR IiPfP+Ph87t4+DqzZvMK+i900H6mhqK+WOqOJIiiqTmiQCOKykOqOuaPwMgPjVYnpKp43lTlsTDq FOAMZRJQlsuMPdl86q5jklsbM1zq+I1FCR/a1fCFawuTXduYJPp4Vyu/sWzgc6dOvnGq5xOTVKZt 2cdKZ0dSOvfhU29E4MB6fAZM8exaIkCygL1dC/HtXIRP6xK8qpfhVWZMUN1OQmqsiGiwI1xnhX+N Cb4N6/DWrcSjyVBAZIEGJW6NBjjXz8OxVlXVzMKxeimOlcZ86/qr34GRVcFfsjZ0Oiv8vmWF7yw+ Mvpb5ll/KTDiomBkD3/nnvOTMPKvvLo0EJnQn7irWXrfhJFu/tR9gL9w65HX6Pl3TjW/rabpeYBJ x202t9/GtvkMO1Mr+HbVBgxWGGK0bB7rV8xj7crFWtWM0QojgYoVLBdIWblyJSuMxqUARFXN/H6t Y80qIe/VG1mzeoOsq6qelRivXYmJiTGbNq9m49ZVWnco290b8EnYSW5ruBTGIUSVB4rHGUNMcwTR TeKF6KNJFo8/VjUU08dIGiXaJ9DhR1SzL9GtQcR0hBHRFire+T5RGKH6RCHGMtzaOnHqOCxkeZjw zm6iuuuJHtGReLKVtKPtxJ88StDJ23gcf421QLxpxwMBiVtYd13CsfsIjl0nceo6h2PnRRzar2DX ekUbaMu8bYyNfVfZ2HOH9Z2PWd/+ik2dsKkDNsr6Nv1rdjaDSdcrtso5Lm1HCS2uxGjlPCJ8tpIe bqFVyeRGOGowokAk2V8Mj5+FFiUpiLGjOMOO1vYEKWwixUjmkNZbQKQugdDyEIJKw7DJjmZHaijm mXFYFeQIXGSyNimDDan5bM7RsTanh7UZHazN0rM+R8+m/DZMS9qwqOrErmoAn4oT7K04JjqCT+UI gfVyLxqOENIkoNE0QkTjoR80TETTAaJbDghs7Ce2fT/x7QdJbDukKekHpXSMaEpWafsIqQIm6QIl GZ1Hyew69pYyuo//Dmz8S/RTkZGk/afJau0jZI8TMQ4biHG1JMRtM25OYnScrSnUy2fUnyZJXpsg MJKqPy4QIvAhsJrWdpL0zlHSOgckr+lF9aS115HcWkpiS5oogoSm3cQ3CSw0bSehcQtZTWZkNgpA 1puRXL+TzHZnARJrXFMkX5v9E7PNPmau5edYxKxiqtX7zPOYIp7TF0x2/A1r4xcz0/5TVrh/g03Y MrLqPSlo8SatRsC0yVFgx57oxp3EyfUTdJI36izES95FbrUHJbXikemSqK7Lo7FZvL/eFu4/uMnz 5+NjNKgJ9J48fS4Q8pSHzx4JhDzh2WsxFmr76SPuPlRQcPd34GECON4EhP9/Sr3nxPtevXmXS1fH RFd/0DUujo2nV2+qCMotxmT7yoTknCtybDxVGuPs9dMcOTHI/btXsbcw4/q5szx5pOru4dy1K8yb M4X1xgtYsXQm5jvXY7pjA59M/oAp305m9YYV2NssFSD5J8y2zmHbJoFLRxOaa/I4ebgXB8ttAiP7 sLN3ZbebDyG+e8jKDKW2sZC0wgpMHKKZbF/BJ44NfOii51fObbwnZfiHUhZ/5tTEF851vG9Twi+t KvlUHMZJ7r1Msa9htm0Kfz9lEbOXG2HlYExZTSxF5RGUVEdQWBFCUWWQKIDCSn8K6wVKql3IkzxR XDcOqf/0q/9KSnIq+uZ+/KNSmLFgAYkxwQzpMrCa93eUes7jTI4ZI/HGxDkbUhbvwYmDnfIdd1BS 1oCnR4Ay8zx5fJfvX78dsVANV3vEcduwYYMGvOo+ajDy/DXfv3zOI/lLW7aM4wIjBZM+IDY6nIuH TsAdNbqKGnH0Dh7TZpO3cTvLvxYY+f63vWnU9ScaqRoaGlJfX6/t/71REbW8Exl59vwRl66fY8U6 Q3z37abzVDONx8q0gctUZESDjB8jIxPtRf4QfET+KNWote5orLbedEqePQ1oQtEdTaB2KJ+g6jI+ tE3kPa9OPvE+wGTnVia7NDLFtYlP7ev52rODLxz1fOHQJqla7+ArxxZ+vS6Nr7fG8N3mHWSKoxnc tJGAzvU4Na7Go0NV1axlT5sxexrX4lGyloxeP3rGqjl0p5+x18e4yXHOvOii8niMlOMb2dtojE/b CjxaFrJbv0wDEled6uo7R4MRy6J5WmTEMGgKRoFzWB04d7zRatDXrAiYxHK/L1kVOIO1IQv4ZM3f s9hh2gSM/P7IyP8UjHTfZ2PnTVa3XBRDfZotkSlMXbqceYZzMDCcxaJlc1iybBGrlq1glUDI8qXL tDo8FSVZ/oNWvBMZ+R0ZrcZ4pfEPWs1ao7UiAZLlK1m9YjnGK1axed0mZs+ZyuwlX5FaHa21Ts/q rZAfNpcIfQ3BbVUEtFZo8m0qxbu+ED8BDP/mcvxbSvDXFxHQXkZwdw3hB5oI7NPhLsf2iCGJ3t9O 2lAfoaOj+BxR08bfEOK8y979d7E5eBWr/qO4d/Tj3HMc6+4rbO+6i2nXMzbrH2Iqsui4i0XnmKSq 59E9bRTaHbLfvO0+Ozvuy/m32dAzxqbu25h0PmJb53O2tz/HrP0J5p0P2aV/gEOznNdxU2DkAg76 g8TVt2C+YxN7dq0l3m8HsbtNiduzXYuKqDTMdaOmCPfNZITspDzTg6aWTMJy4vApyWdXnhqvI4Ud iXFsTU1lZUYJy9JKWZNVx8YCAY7cNtZkdrAup5ctBaPsKDiPeeEZdlWc0rrPOtYM4KbrxqulE7+W LkKrBn/QfsIETqIaBonWDRLbOEhck6y37v9B/aJeYvS9AiO9xHf2ktC5n2SBjd9qlFQBj3eVJiCi wCNTRULeUEbPyZ+EjH+u/hiMqMhIkrc9AU4bcLQ10mAkWyeg0XaGlAPnSd5/jKyuYXK6D5MtaUZH nwBfm3gnlSS0Zwv0JgoIhBOnCya23puYOjWOjaNAsgXJjdtIbtgq4GAloGhDWqMTaS1qriRPfIut 2R6+gtV75rJ69yzm2X7O3F1T+GLbr5hi+SFzvL7l16a/4AOzX/OpxT+yzGMqdhFrcAxYSXqJC0nl dmTqXeX+WwtoWxDTtEM+x3aSGnaQVm9FRq0TBfU+lOukcNTlUFWbTVVNLr19rdqIqGq8jydP1HgG z3jxvRiI5w8FSB5oUusPnt7n7qM73H5w+3dgZCJ9s/rkf0YTkPHP1USk5Mr1WwIdN7QIyZtS+9Qx 9dnUZ1Tbv08XBUwu3b/MrUdjZKcnsHXNKtytrHj1/CXpublstdmJj+QTn90O2FhtZsvWdWzcLE7S tg3scrZj3uK5xIbZiqzwdluHncUSVi39gg1G06goiCQ0wA5Lx134+oaxYPoSNi8zYpsYwaKiVLqH jmPmkcZkpyI+dq3iAw8dv/Jo1vSee73sq+Zz13K+2lXGRztKmeHZz1Tnbr7eWcZKhxw+mGrEt7MN cHLYTl11FlXlqdRUJVNVkUB1ZTzVVWIUReXV4VTURlBatY/8kkCB0yQszNcx89tpLF+8kvlLV5FT XMpj+b15dQtboynE2cygNciQc5km1AWvZ5/FIjn2EHcnNzp7R+T8GnLz8wRs74uNH+9WqxYFCqpB 6fnz51kggKNVnwgEqNmNeKaicM+5L8iRt2Edg7+cTOmXn+Dh5cLFg0d5cW6Mx7yQv9f4bDDBf5ER q7/75ndgZGIcjsWLF2vtRv4lMKIiI88kf4+eHOaXH/13yuuL6D3Xpk1213a2mJYzGeOQoapcDinw UCDyx2BkAlpUFU8spYOqEWwkzadTaTufSf2xeBpGk6g/VMK+2jo+sU/jV+4d/Matlw9tGpjiUss3 LnVMsq9mmnszXzroRE2iZgHPVr52EjA1L+czVYUjv1eKONTBunUEdRrj2rQa9/YNeLZvZk+rCT71 pnjmbmXweovc83tapOn2sxvc/n6MB1zi0N1G0vt24129Gv82I7xaF4mW/g6MqMHPbEtWsiT4S4yC 3oaRlYGTtTYjq4Nmag1Y//uC/4Ch47f/+2BEtRlRMLJVf51tTecJ7DzDgq27mDt/EYvnzGbRvLnM MTDAYLEhRosMWW4gMlyizda4VCBiycrlGKxazlJJFaD8PhmtWCrgYShawuplS1m7chUb16wTCFnN muWrMTHazOoFq8Xj2MzUuV8yb7MBBcPtJOzvw1eMn5d+GLf2w3j3niBw6AK+YmhCR68Qcewa4Uev Ei5p5MlbhB6/RdCR6+w9NIbHgct4DI5hJ8bfpvUE9vpjbO8eYVPnMXY0X8a+4TEOrS8x7bzPpo5L 2HScFxAZY0e3AEPnHba03tEGe7NovcdO/T22d4o6HgtkvMC0TUU7no5HTrpvsb1XVc9c02Y0Nu+8 hbX+BvZtV3BqOY1j02HcxbB71A5i2TzAFn0H1rUNhBaX4Oxog4vpGsJdtxFgt5pgx7UaiCiFiAev FOttSqLPDqrSfWlsLMUvJRvb9Ho2pelZk9LO+sxONuT3sDy3G6M88VQK97OleAjz4hGsi49iX3YK t6rTeNaewKNqBM/KQ+ypGsK3epAgAZJ99QOENQhkqGiHJgEPTcPENB8irlVVtxwhWu7/uEZ+VIwA RqzczwTVA6bj2I9K+qEnzJtK6T5Jas8p0npPy4Ny5nf0U5Dxz9U/B0aS9zjg77gBB5uVWLvYCDj0 /ggjCf0KRNrJ7ekgq6OFNH01ya05JOijiW31J6bVnfgWVVWyCzXHkWrLkdpsS6rOitQGS1JVw+km e9lWo//aCcjtIrXPD9OYZcxy/pylvtNZvvtbVnhPZ5bN50zZ/iFTd07CcPciPlj/AQs85zNzzxQm 7/gV65xnY+lqSEKGHYWNe0iotRYotCSy2VyAZDuxTdsE1LeRprMQGLElp86dIvGEK2pTqKhJpbIm G11TBYdHDkhhPtHoTw169ozHLxSA3PtR95/c5d7jO6LfjYwoEFBGXhl8pYlIxf+o3oWNPybVVkSl 6r1VI9Yr126/pbHr8tkmtsfknKs3f68uXLvBkWsnuHTrnJQ7KzBZupQwDy/sLa3xDgzEV7z20BBf fHe7Yr1zB/7+PuTkZrNu8yZmzJtPa0c3AR6OBLjZ0aOroCwrAV1JJpabVuDnuhNny40ERYRiY+Ok 3W8fW3vWLpyGrY0JSTklWHim8aVzCZ+71fCJRyPve7QKiLTwoVsDnwmMTHap4FPTJD7ekc5U8Z6/ 2FXHFKtCDOxS+XqZKZ9Om4mDpQW1xflUFWRRXZhJQ3kuDRXZIlmvyKK+Ip+G6nxqK9MpKYyholT1 1ConMiyQqLBQgYdbAgwCFK+e8uzJNQZb8tg667/RGGLEaOJa+mK2kmBtQG9FDg/vPsTM2lP7Lmcv XODW7cs/woiCAdXb6MqVK1pbjh07djA0NMRLAZRHqtXrs5diIJ9zR5BD52hH13/7gLKvPsHUYjO3 jp/jzugZOfJSTOhrUgOCMJ08nS2LDAQkxq8/EX1RVTRqXI4vv/xSG5PjXwojDwW6MvJS+PUn/8iR M8Poj+toP1tH54Uy9OeyxiHjXwAjpYOhlA1GUjEUTdUhAUBR/dEkmk6k0X4+h+7LhfReKOXAlS4p Azv5yi2Hj8Q2f+TezSTHWia51jPJXccnTrV86Sng4dzEZ04tolZRm8BLI59ZVvKRcQgfLDUioTWI gLqVBLUvx6NpGW6dRnh0rWaPfi1+dRvJ7N7DzVejcqfl2bxxgWPHj8vXf82dl1fl3p5j9GkD+1pM 8dYtwVuvetf8LozsKjfQ5qZZETaVVcHiML0BI6qaZlXQVIxDZrM+1IBfGPwnVrrPnoARnx9h5C9+ hJEWgZGO/0EYOTHeZqRHPPbGK3i1XyNZf4b3Pp7OihkLWDN9HitnG2KwYJVoJUvnLWTZQgOWCZgs ESAxMDRk/pLFQtyGLFq6hKXygC8TqfQtCXwsX7qYlUvleksXiBaxwlCuI5CzwlCByRq2rNjCtiWm rF68mmXGRvzNlI9I6O0kbOAYqRdf4NF/C+/DTwg88YrQs9/jfuA+zv13cOq7g23HNQGGMQGGG1h1 3GV76y1MmgQo9Kp9xkO2tD/GpOM5a3ues2rwLsYHb2PR8wS5dTjrXmLTfhezHoGJjpsCK7cERESy bt5xG2s5Ztss5zffwKT9Nib6BwITz9ja9oLtXQIj3bcFQi6wo+c8O7suY64/h1n9SSxrRrCr7Me2 qB7zrBx2JidikZSAUVoCC9PjWBEfiUNUJG5Ojuyx3E64s7nWYDXQYY0GH8kBO7XqmVCXDST7WRDr sYXyRH9amnQEZNRgk7mftelHWZl9mg2lVzGtu4Z5/Sms689gW3MS+4ojOBUfZm/5cYKqThFSO0JQ UwtBujbCmvo0yIipGxVDd5LEWjHGulOEdx0aV+eo6ChhbccJbz9FZOdZojvOCHScHZdAW2zHRaL1 l4hpGyOu44bAyFWSuk6/Ja177BtK6hVgUAOGDVwgbf/Ft5Su0p+AjLelgOWnoUV16x2HkaNk9I8K iJwkef8psjUYcSZKYCTGzYpg1024CvDZOFuT2dBHmnyvZLlmpBibzM5KMjrKBULUmCAphNcFi/H3 ku/oSHynJXHNm0hs3kJSk/w+jRaoYZ/TVD19nSMpdQIpjVYCKlZSiNgQ3WotXo0FM1x+xZy9n2Ka uQzbDGM27JvPYo9vmW3zJQud5jDDcgaL7BYzectk1iQaMtns18ze/Alrt08Tj92dPRHGJMt7JOpt iGhRMLKD2GYxGo1bSWs0I63WkswaB/JqvCmvjRcYSaamIZvK6lzq6is4euwIjx+Odx988vIRD5/d 10b+fPrqsQYhCkaUHgqY3L7/UGDkvsCIgoFxEBm7cYvLYsg1GLh+80cw+R/Ru7Dxx/QmyGi6IZ/p HSkguTQmwHFFRT9+F0ImdP7qdQ5dOsKNB1fYsckY47lzMBUnaZWUP15+fuyO2EdSXAzBvr5s3rCR 3Nx8MrLyCAmPYbevGIXgKGIDEsiMzMJ8rRn7PINoq6ynV9fEitmzMVmxjLmGCxk9cpJrJ69gs34D nbUFtDWVU1CtY5trIlOdqsU7bhaD1MHHHj184NLJp85tfOHUIB5zLb8yCeIr5xwxSgItLjV84ZjP 59v9mWXmyK+mz8DFypHG4krq8otpKCoaV3EBuuI8SXNpqWigoaSC+rIimqoKqK/MpigvmaL8NHIy Uzh8oIeHD27xQmDk0aObPLhzEu8dc9i76hecyTPnaJo5Nf5biZSy6JUARWxqHtcevuDB40di4tTI Ib+FhWfPntLWpmf+gvlERYsRr67i5fMX3H8tee25GqvlBVe5z0CQP/q/+YDiLz5klfFSbp65zIWe Ya5Jfrsh12uuqmTr1Dl4mu+Uy78dGVHAo8Yy+fbbbzUI+ZfAyOtXL7l97wZbzDaydedGjl8YpWmk hs5zdfRerqLzYi71x2LGxwU5qqAiXgBEtRv5A5GRQ3HUjiTScDRZA5CeK0V0XyqkdjSR+iPJVI+m 0nqigOEbfYTV1DLZIYX35Lf9yKmJqS51fOrRJHDSxm8kD3y6p4f3XNtFXbznIuuir7x6+dyqkveN g5iyfpM4QoEE1C4joH0xno2GuHUvwqNnEXs6F+PbsIz8QQ+uv+oWJ+OC5LsuMjOyuCMA/+DlXbm3 p6kcjcO/ZhN+LSvxbJmHp8CI1rPmBxixLZ+pde3dWbCU1VHTWRMyT2Bkzo8wsjrkKwGSaazbN4dN 4Yv5p8X/CUOn7/jZVKcgZtiH8PeuZfyFZy8/8xKw8Grjr7wa+XNvHX8ipP0nLm0/6k9dBErky07o Zx5qYLRuAZdufu7Wwb+VGzIl5bh48o+x7LmHZfcjbOuvElTSybez5mK4cD7z5y1i7twlzJ65gDmy b968eSxasJAF4iksWbgIA0mN5GFeOGM2S4Vsly5aLPsWsFiARYXWFiyScw1VA9WFzJXrLVq44A0t ZIlAzcoVK1m+bDmLBXosVu9k7hQBlUWbmDZ3AyscIvHRX8Hj4Cu2Nl7GSn8ZG9XTp/0q29tusK1N 4KD9Hps7H2DafgMb/Wls21RPlgvY9VzBrvsKVm0XsdaiHucwbznCDv1RtrWfFEi5yJaO65h032Vj /wPWC5ys179gc8dLNrc9FeB4gHn7AywFaGz0Aj0CGbvb+vFqGxCA6cK+uhW7mhasyuvZUViBRW4B jtnZWKdlsS0xE5PEPDanl7EyoYhlCSUsSSlnYVoNBqmtLErrY1FWH8vTG7BMzsTdx5PIPbZEeWwj 2mM7cd5mRLqbirYRv8dCYMSKfU6bKE7cR62uhsiyerwqOnGrGWR33ZDQ80GC6vbjWzOAX7Wopl8y 8QAhDQcJqR9kX/0BQhsOiIE8SIz+ELFth4lvGyVWP0Jcy6joiHj/owIXh9/QCLHtsv8NxXce08YA mVBi9ykSu8aVpHrD9LytNBXt+JfoJyBjQul9Z8UTGBtXz+UfdEl0UXSejN4LAjnXSOq/QkLfZRJl X3bXcQrkN/L3cmWfFLChrhuI3muOl9M2du7cTHVLHeWdjWS1VpHRlifyE9DwIrnZk7Q2L5JanIhv tCFOZymQYUl67U5SayzIUNBRa0ZqszUpLVZEN5gS0WrOnj5zAtosCK0zI7/Dm4wGd3ZFrMLQeRqm sWtZ4jODOc6TmW73ObOdv2JtyBIWOHzNtpCVTN/2PrMtfskSy0nMXzuJpp4SUguD2RO7g/hqB2Lr LElSM2I3jLcZUYpXabN8thZr+ax25NTvpaQphIrGGKrqk2nU5dMt3/Hs6KjmrT5//libc+X5i6c8 fqyGJX/Ag4f3uH//Dnfv3ZH1u9y7f1vWb3H77k2u37jK9ZvjuiG6dfuWpGr/Da5eFzi5OvajVHsN VR2ioGOi2uRdGHkXLn4KQP5n9OZ7qs9y7tKYVp2jti/K9rVbN9jf00x+wl4C7VZiZTyNOd/8CitL U/zDIoiOjicnu5g5C1fT0nOMIl23gKaO7LZ6lttuxjnYFf9IP3aYbSYtNoa28ips163H3mQj5sar WL/CkF22Dnj7hHHs2Bl48YSO5kZqWvvZua+MKV49TJKyebJLE5+6tfEr9z7+waGZzx2K+WJLMEu8 8/jGtZlpfhd5z6aTWY7ZfLBwDSZOHvz663lY2zhTUVpJTWUZ5YWZ2pw8DeV5NJYXU18sgFJWSn1p MXXFRVQXCaDI/trSQpqry8kWRygueJ8Aw3OePH/CbYGRZ8/G6KyMxXvtZGr3rmIkxZK+ZDviBdiH OnTcvX2H6tomnqqBVsT+v3iu5iEaB4Ebt67g7GqJqdlq9kW4UVWXxpiankBo4PUTAZLXkt/kPQ6m JRL5D7+k7Ytv2Dl9PtdOnKVv/4A2FIkCi5ODh1m/dAUJSUm8eKHGdnmmAYk6prRlyxZCQ0N/HFjt Tb27CKrw/JWaaQnuP3vF8YuX+eVnH5BUnELHqJ6Dl9toO17BgSt1dJ7No2Y4jLqRYHTHgmg84U/d iTCqjwuQHIul7ngqNQId1QpSjkZRdSxMICSBpmMp6E9l0HE2m/YzWbScTKdRzqs9HIdO0jbZXzGY SlR9AbOsQ5i7u5XPxev9L+a5/Mq8gC9dG/jYtpIPrCv53KmZz1zluFs7n4q9nuKu49Od1Xy0IYcv NrjinO0kDuUcInpWENS+Hi/9Rny6t+CmW05Y90b2Vq8Qp9CSnnv5RLd4Eduyl8H7DRy938rIvTqC Kszwb93MLv0CbA7MwbXLCNfmlbi3GokNM9AGPbMrW4x1/lIM9n7GisDvWB02ixVB32AU/KXWiNUk fB7GfnPYEGjI3y79zxjsmcfPpgmMfOcQJDBSzJ97dfGvdvfxc6Gsv5Iv8KfujfwrF4ERpzb+TL6U ipr8uWuHtj6hn3m0CYx08ify2r907+Sv5EZ8HHMYi4HXmHXfYWvLHazFu/bMqGPWAgEKg/nMWyAg sUCIf/YC5s2Zw3yBiAUCEfMFShR0rDRcxvxvZzJ/2gyBiXkYzl84DiMCLGo2R8OlSzBcvozFy+XL /hA5eVdLlixhoVzTUF4z47PJGC9ayuJ5S5g6bxWT1tmwu/McWwQodvTdZWf7TSy77mDWcYftapj6 rkdsF4gy7X4s6RN2dj3FovMxFh0Px0FCIMWuV2Cr/Q6mTQ8EYMC09TXbG1+yo/Eplk2PsWl6xK7m R9jpb7Kr97JWpWMtsGLVchRrMdQ7xZjvqOpje0U72wprWJNagFFSnpauSs7DSLQyMUe82jw2ppSw NqVM9pezLLmapenNGOX3sixX4COng6X57SzP6Mcw9SALMw6wJLOFnVmFeIX4ERfgSqKPJakBtmTt cyRIPHnPHUu1NHb3DkIcN5Md5afBSFytjkBdH171Ah66/UTo+olWaj30lqJaht+S2hcjoBHXPqqN 6aF6uvwhqXPe1JvjfyipHi9vSvV+eVM/BRX/4zolQKKg5E2pfT+oV/XEuUlS3w3i+67K5zlHYc8o pQ2N7NvrQYSnDUGOawh0McHXw5xtpispqckiqy6ZrJYUcjoTSGl2ESPvILITKNlFUrOtGPydAiPm JEmaVWctQKJ6stiSVGdOetsu0jtsiG+xIEHSgKYdpHTYk1xmQUmVC0XFrnQdEK+0IZgVNt+x1O07 Fjl9w6Zg8UT2zmOWxadYRxrjnrSNuVvfZ7n9Z1gHGbFs67cCUUnaHE8JJbtJanAhtHwLyQ07Sa63 ECCR99Op+ZZEAiPxrVbiRUm+afCgsMmPssZwKupjaajPorG6gIHWFm6ePc/Tpw+1yeFUl8cnTx/w 6PE9Hj66KxByh/sPbmvpvfu3BEZucufuDW7euvqWbt0SGBEQUSNhqvD52JiCkHEpILn8fwCMKKn3 UhCiqpyU1L6LY6ox6yUaa3KJD9hJwt5N5EXa4GSxksAAb6JiU/D3CyI4MBzTHfboeyXP51VQMzDA 3rQoAvMjaR5toKa9CJ8AB2y2rWPe5A+Z/en7LPrqM+Z9+QkmRks5c0qM7fBJyisaKMhIp66igtNX H7PVL5dJ4vlOknJ6ikujBiP/5NbLB+Icfm6bhfGebLZF1DBNM06n+cCmm1n2GXw4bwUmjm58MnMZ 7h6+9PXup7enC11dMc0NJegbymipqUDN9qsrLxUgKdGApLa4UNtuqarQ9jVVlst3teLVCzWezH1e isl++foOj8YO4LpmCum2izgYs5HzJV4k2C0nPcRNM+/Xr17j8SM1uq8Yfw1IxtuMdHS28Pmk3xCf HEh4jAe5RZFcvH5BzhEkeCY4oDU+fcFoQRZxk6fQPWUGll/NZuz4Gaoa67WGriqSIm49avCbZwIv zwRGVFuUN6tqlG1Qc+BMREv+EIyo16tXqTmTrt17SG1bC7+a8hv6TrTTeVzHwJVm2k6Va7OZ60ZT KBkIonzIn5oj/uhO+qMGMisfCqVqOI660XRaThWgF2hpP59B1+UMmk8kazCiO5JEw2iipooDkZT2 C9QcjqfmUDyNx1PI7gij5KCOqaa7meVcw4e2dXzm08E/bM3kN9tz+dq5gW/cWiQvNPOF/N6fSZ74 3FXBSAOfWdfx8eYiJm3ew9fm0/FvXI1vy0KCOzYQ2GXK7uYNuFeuIrZnFxnDHvjWbWZ3zQb26CSt 3SROqgneBduIrLTHR1Kf+m24d67FusdQYGQNLhqMrBAYWawNCb+r1ACrnKXM9/qElcHTWfUGjKwN /ZaN+2azzm8ua30W8XfL/jNzPWbys6nOgXzrqKpp8gRC9PzMuZV/ZV/Hz511/KVnJ/92737+g88A /9arm78U0voLF/1b+lfypX/m3szP5Iv/qWMrf2nfyD8E9bBzELZ23Mak6Q62DTcwDUxjnsFiFi5Q 8GEoWiEgoqIh88YjHZI55s6Zq0HHvOkz8XH1ZMakr1g2fxELZ6v981kwdx5z585l9ry5cq1FzFss Uq8VyJmQirKoc1S6cOEiViyex+Rf/y0rF81g/vxZfGO4hP8yfxluYtTWdpzC7NATTDseYdb1REDk IaZtdwUuBEjabmOmv81WvYpsgEkH7OiBnSLztteYNj7EQkDErP01Gzthexfs6voe144n8sNeZXfl CB4FPTjk1WBelo9ZaQHbCrLZkJ3O6vRklotHYRAXy7yYVOYk1mCQ0SRqZEFqA0uyW1ia08ryvDaW 5HZjkHsQw7whFucfxrDwCIvyR5mTMcjc7CEW5vWxOKNertnN+uxh1hYOsz6/FaeicnwjQokP8iDF 34bMEAdNIY5CvpZGWkREAUqs907y4wKpb6ojvrYR/4ZefJqHCFJdaFsGxSAOaqDxpn4KMCZARA0u ptb/kNQ5b0qN/fGm3oWPd/XTUPE/ptR+ueZ+NZeM0hHRKCkDx37QCW1E1pzeG6T1jsl7XyBNPNvC nkHKGmoI9XUl2tuGQIcN+DttJmC3BTvMl1JQHUlarT95ar6gvgBSW1xJa3UhpcVRaxeiqlxiG8xE 24lv2EFynRnJ1TtIFSiIr95ORLkJEdVbCa3YTHTtdpLLzYlJ20R+liW6QjfOHcyhrzWefSHbWL3t SyYb/XeW2kxlV+ha1uyajrEAiqnrQnZ6GbJs+xfMMXuP9S5zWL79W9aaz8c7wpKYEhdia8YnglQg 8odgJF2gJa/Rm+LGIErrIqmtT6GmPEM85EIG2vQCEZdR3R0VjDx99lADksdP7v8IJO/CyK3b197W /+EwoqTauaj3V1Lvqdq/qLYnGpjcvkRvZwWpETZkyW8S6bqK3TbrCfD2ws3NB+ddu/Byd2fFslXU 61ooqa3F0m0XASlBVPVVUNaaTEtfLl9+9d/Y62pCYpAjObG+RPk64Wm/jZHeDm7K+94Tt//+gxdc OX2Kp+LRn772DNvIKr6UcnqySwtfSpn9qZTRv3Dp4ou9fXxjl4lXqg77lBZmuIuRdznGZOf9zNqV wm9mGWow8vXijQSFxHHt+h35Ha5z+fJJLl84yrWLJ7ly5gQXjh3j7JFRzhwZ4fToYU6NHGJkfz/7 O9tpqCijToAkKSqOqPAonrwSw68mpXuphim/TXHELlyWfsCRmLWcz7agN96KeOcN3Dp3mIdqqgGx +0+fvhJ4UO04FEZ8j5PzLpYun0tdQ6HAmT05+dGcvHhKa5Py/bPXvBbo+f7lU07WlBH5xSQaPp2K 6WfTuHjkJHHpKRqMaEDxVMBDrvlcXqcawE5UxyipkVc/++wzWlpa5Ozx8/8QjLyWXUrPBUYeC9BY Olvx6Xe/ZvRaBx3H8+kfa6TzYg0tp9UI1clUHIqkQg1eNiIgIkBScSiMmsMJtJ7Mo/diNQdvNNF/ pYbO8wUCJmlUH4yhVlQ/HI9OzlPrBe0BZOh2k9PiQ3lfOEXdKtKSRf3xdv7yve+Y4VCmRUC+8O1k pk8n09x0/N2GVD60Kudjuzres6nh19Y1fGDXyCT3Oibt0vHZtgombwnizz75dwTpN+DXakCAfi0+ LUbEDVoT0+HEidc9nGeIlpu5uFWvxEtviG3tHHzl/OB6c4ILragcSmTwYR1powHY16/Ho2M9Li0r cNcv02DEsWYRtsWLscg0ZIbTewIgM96CkY2RM1kbNJ0NAfNZ4TGLGXZTWBW4mJ995RIoRKWGg8/i X3vq+CsBkv+PZzN/7drCz127+HPnTn4uoPGXrnr+jUcHf+Xerm1P6M89Wvkz7zb+wquTf+3eyV+7 t/H/eLWwve97NooxN+14jGPLXZY5BDNr/nxmz/qOhQZLBUBWsnCeAYvmL2DRYgMWClTMmT2HuTNn Mf2rbwjavZfijBy+nfQl82fOZpECkVmzmTFjBt/NnMHs+fOYvXA+cxfM14b0nZACEZXOnDlTS+fN /Jalc7/jmy8+1t5jyoIl/PW3izFvHGLLwBjrugU4Op+wo+spZh0PMNffwqrtBrZt17Bru4xVu/oO z9jaep+tuuvsaLjMLv1VnPSqEekFrPXH5PgAW5s72FpTx47yIiyK0tiZE8XO1AC2JQWyLimatSlx rElOFAhJYklyOkvTc1meVYhhTgNzsvczN2c/8/MPsqjwEIuKDrFQ0gUFQywQ8FhQcFrSkwIeR1mU PYJB1jDL8oYxyh9mdUE/G4vb2VEwgKW8xqJMVN7BnvJa/KPCifHzID1IDf1ur0VI0gJ34W9rTKDd Oq2qJtzVVIuM1DfXkaJrJaztIP4CHKHtI8S3DZPcPvxWFEPBxLtwovZNRDgUTLwLG+/qj8HHu8Dw x47/zyhl4CRJB+RzTGi/bO8/9YPGq3kKVdVMz0nS+0bJ6hkgr71JjHIh+3wciPayIsRpG+FeO/Fx 24KdkxFZ5d4k1zoIxDgT07idxEZ7UlodSGi0IVYe6IQmgYH67UTXbyGuYRsxFRuJLt9EfI0YslIT wss3EyNwEllhSlKtNfllDiQnbuPogTSOdKcy3JGMm70ha9dPYvHqT9jsMA9j828x3vY1y2V7hdHH bNo2DS+f9Wyxmc3iXVNYses7DLd9haWXEc7BGwjKMSeu6Z8HIykN9mQ3uWvRkeK6fVTWxdHUkEND VT6N1SWMHhnk2fMHovs8f6Gmyb8vQHJPgEQ85MfjQPImjLyr/9NhZKLx7UTDW/U51P5xQLnJ+Ssn 6WorJjnUkqIoC1pzvHE1XYbFpvXs8diL1bYNbDFegYudBZM+/TW2u7biH+ZOfkU8+ZVxVNSHExW7 kyC/9ezzXkeAyxr8XDcR4GWBh+StyydGGbt8VYzyLS5ckntx5jR3b1xn5OxNtgcU8I2Hnq9cdHzl XM8nrm38yq2bT6UMn7UrEZewNLYFZPONdSmf2A3yuX0Ps2yT+OX0BWx2dGfmKnOCwhK5dvOBVk12 7fpFbt28yIM7V3lw+wb3r90QcLjNA/mN7sl3Vbp28SLnT57kqpq35/hxDg8fZtXq9ZrhfqAmNXx4 k1cvrvH0xiHMFr1Pm9tUziau52iaFeV+W6kVCHt1T2DkxSvJH894JkCilvb2dj797ENq60o5efoQ +YUpBIZ4cuzsSV4KCKi5aVR38kcP5Hfu68D3o0+o+vQbNn44hQujx9kTHKBVpahh97VR+F6+Qs0a PbFMAMlJ+ez/9E//xO3bt7Xqmz8GI1rkRo1xIsvZi+eZNO1j5q/+kqbBVPafy6N2JJvq0XyKB5Pl mQ8jf38oJYf2UXsqiqYL8XRdzKXjTCHtp0roPF1F97l6Ok6X03Q0m7pDAi/9YVT07aOsJ5iSrkB5 1naPz7Rd66opqdKdXL0vRT3h5HTmst4nmqnW2Ux2auIXu6r5zKGSX5vm8Ddrk/lv69KYuruTSW56 PnUWQPXq4Qv3GiY5NPHFjnombQ3nT//hz3CvNiJqcB0e9UsI7FqOe/liInWujH1/gUuvL3LkVTeu tQIjvXOw008j8MBaAnTbGH3QxNjLUa5+f4yu67V4lFhq1TwuakRW/VKBETX42WJsihazI20x0+wU jMx8C0Y2x8xmld9UNgYuwND5O77a/j5fbv2NasAayhRXP/67Vw7/zrOev3Su4T84V/HvHWv4uaNA hquac6aJv3JpRvWw+UtnWRdQ+Tfuev7as4O/dGvkT5xq+DOnBn7u3Mpf7KrjV+HDrNE/ZUvvM0xa H7N34BULrXyYt3gxs2d+h4HhCubOX8a82Qu1ahpV7bJw0SJmzpjJPAEOFRkJ9Qlg7NQ5li8wYPrX U1kwa44GLqrRkcESQwGbuSxesYzps2b+GAlRkRHVpkQBy9SpU/no44/kNYtZPGsJH/zTpxgsWseU eev4b7M2yM07h9XgfVY1XmS7/jpm+jFsOsZw7L6Kc9cF3NrP4qY/iXvHMVy7R7BrGcCxuRe35h5s KhswychmQ0IiG5KjWZMaiFGSP0vFmzFQigtiaUo4RtkJrMrMwSilkjVZjazO1bMsu52FGe0Y5Pay pOggS4tHMRDgUFqUN8LC3MOiQ7I9wuLCI6woOMJq2b86+yDrcg6wLX8/tuWHcKkexrVqEPvKfqyq e3GqGMRD7a84iHNVByE1DQRGRuJhbUqIGgvDa4cGI2EuJhqMKAXsMmbPzlUEu+6kqq6Sor5B4nqP sk8AIaJLwKH9EEn64Z8Eijf1Lly8K1XVos5TsKJg4qfO+UN6E0QmpEDi9w1a9i9Rav85UgVKk/uv kNR3gcTe86KzxHcrUDlP3vB5Snv6ye/uJL2rgbTOcgo7iymoSMTfYwfxe3cR5WFNqIcFIb5iPPas IyJNjdjrSGjVCpI6TIiqMRMI2Ul6uz0BRWsJLl3Hvop1hFWtJbxa1stWE1xsxL4SY8LLNgmcmBJR sgXfdGPCcreRVejK4aMFDB/KIznZDlOLGSzd+Dkrdkxjufk07LzXyr75WJsvwspkDlabZ2FkIPA9 /9csWf05hvbfMWn1L9joupD1djMx270AM/+5RNRbEi5QlNpoqVUPKRhJElBKVCAiimuxJFaUrLMm XeegjVGSV+snIBYlnmuqAEkejQJlLW01nD1/hKfP74h9uS9e5CNt8je1fu/+td+BEbX+pt6Fkbd0 /RqXxsa73yoQmOiS+1NAoo4pSHh3ewJQFFAosFDr/+t0l5PnT1BWkkS03zZ0GS4UhW4nwduU7asM sNq6lZ3rxWM0l9/WZxfR4hSkxLlhZ2nIZx/9PRZm80lKsMLfezn25l/h57KQEAHGpEhbli+ezNBQ K89uX+Pq2DUNRs5duMYNgYC7cq9OXnmswcjXznWiWoGROj6UMvg9924+dqxmjkUoVS19kp96mWqR y0eWHczwHGSuwMjnhquZt24rK83d2BMYL0AloHPlKrfvXtOg8ukTAcoHD3l49z6P7z/ivnzXWwKF Vy+OcVfup9q+MXade7fuye/6gJT0LBLTMserM54/5fvX9/n+xRgF8R5ELvu/qXf4itPp1ujDxbve sYTvH4yJhX/Jk0cqloE20Zufnx/LlhmK7R+vimluqcPXz4szY1e09qPPnwlMSPrk2SMenTlByHfT qfhKvOz3JnFy8BC7XJ1Ro7uo0W8VjLx6ouZI/l6g+LEGIgo0VJqYmMg333yj3laDE1V9o46phq0T 629Ke1OtASu0trXywWe/wMRyMYW6QHLkmUhpCJBnJ0jkLzC/l/gGT7K7/Sk/FEHNETXBnZpoVKCj N5GSjiTKulIp606ivDdWFEVpVxDZ8prkCkdSK53kOfN4W3U+pNe4k1ztSnRlGKaBkUy1TGWqWwuf uLTykVUJ33k0CpDkaZERVU3zuUsL7++q19qNfO5ZwxcCJl+YNfPxhjD+4qt/ILB9B77tS3BrWEzw gZV41i6j6Xwe17+X35THjDzoI6zHCr8Dhjh2fsu+gxvFwTXhyvNDPP1entkXlxAMJ6ktGM/Wtbi1 GeLSvFBgZCHujcsxz1mAc+kmPjL5O1aFzHkLRtaETGV7jAEmIQZ8Z/YJUzb+khVu3/GzD2yDmewa ycchdfxjeC//GNLJ51F9fJk0wpe515iUe5PP0s/zQeJJfhE5wt+HDvE3wQf425AD/N2+g/z3qGF+ kTDCLxOO8+v4k7wXd4rpRbdY0/6Cdd1P2NL5HGf9febv3IPB8uXMnTNDi4zMXbBcYGQBc2fPZuny ZRguWaJNjrTMwFCDkeXzDbh7+Rrt9Y3M+W4Gs7+dzgzJfGqgsy+mTGaBoQGTp37NIsPFzJo1SwMS FQ1Rmi3XVPtUhps/dxnLDLfx4a+nMWfWGmYs3MR//HwRvs1HBTou4ipGyEk/wq7GA9jW9WFb04NV hZ6dJY2YFdZhVlDM1txk1qdEszo+jDWJ4axLicIoNpRVonVx8ayPymNdTDHGCdUYpbYKhOxnmcCF YeEJlhYcwyh3BKP8IxjlHWFZ7hEMs49ikHOMRdnHZf0wKzJ6WZU9wJq8AxjnDbI2f5BNJYfZWnkc 65oTuFcdwq3yIJ6Vg+ypHGB3cQfeBU34FzWzt6IDR/nM3hX9BJYfwK+6nyABpqj6JnxDw7A2WYu3 xQoi3LaS7GetQUnArrX42azRoiO+1mLwvGyprq+koGc/UV2HCRV4iOxWXWkPk6wGHHujPcdP6acA 4k39nwwjatr+zJ7rZPaOkdV/kaz9qjvwCBkDw6T29pPS2URpZwF5nRmkdiTI/YgkszGS3LJ97Ntr QaKfg9xTW6IFSsIDrAVGBDYSNpNcLx5nmaF4G0aElgkAFgp8VG7Gr2AVIWXGAiNrCK1cI0AiIFK+ koDCZfjlL8c/1wi/jFUEZq0jpsic/CZvMaK9XL/bx6mxFk7eaMM90pQN7gZs9luNkdMiLF2MqW9I 4f7lQR5dGOTp+UGeXx/h6d2j3H1yFB+BmYVWU9nkvohtHnNYbTeJNe6f41uygegWc7Lb7MlottVg JK7eTJuNOk4U27yTGFGSrKc0Wou35iSFrzeFdSFU1SdQX59JfV0OpeVZNDSWcuPWOZ69uM3Dx9fE qF3U0mcvxqtpVNuRCSB5V38IRq4KjFy+Ot5YdCIyosDkTb15TAGI2vfm9v9OGFHXvCoG+cmD67jv XEpJpBnFoSZUxNrhK8BvunoBe6zXY7r8G1JCrEgNMyfM2xjLDZNx3D6LGAEY552zMF/7ES47JhO1 x5Cw3SvY62ZMSKAj9x7IPTh9nEsXLnPh+iNu3XnCDfHO78i9OXH5ETsC8vnWqZppAh8KSj50auEX Tnq+8azl8yU7uXDhEqM3n/OPi/cyyaaLaU5dLHRIYdoaE6avXM96e388/GM5e/ku567KPb9zTX63 u1pV26sXYoVVgOG5GGo1g/KDp9y985D7dx/J+jNu3RRAEV1TkxFevc77n33FIzn3kUDA998/F3gQ wyb50GLKz2n1W8ZImg2tYWaUBFrRW53Ng6sXNSBQc/ioQc5++ctf0t3dLTCheti8oqGhDjc3Z05e GkM4RLEAl+Ve33p4DyRPhc2bT+08Q1b/5nOO7x/Cba839wQ8FGAgn0O1MVEtUV6pKp4fwELBxvr1 6/Hw8FBvrbUlUeerVAMPWSbOnZAGInLJJw+f4e3tzfsf/QIvfxvyq0IpbAgktSaAlFp/kR/JtXtJ rtlDcp0HCQoeSgU+a9xIqfYgqXIPieU+ZNbtI7M+kMwGWdd5kVnrSXqVG5k1HhS1+JFd5/WWcusD yNPtIbfZm8yWWOxjE/h2ZwJT7Gr5YFcD0zxb+Ny2nC92VTHFWcfHsn+ye5vWZuQTp1Y+9arS2pB8 bq7nk01x/M3S7/DVW2iz9nq0GOLeuxjnxmWkdgdw+s4RbspzG1XgT0Sj5OH2tfj3rcaxzICE1t2U tGbx6OU97r8SIOEsulPZeLeuEhgxEAd/vlxHVG+IRa4B9oUCI5v/++/AyNrQaVqbERUZUTCiO51F RKUjP1NjSSxP0LGs5BxL6x+wpHKMlWWnWFJ+ltmV1/mu/A5zqx4wrfA6kzIvaPok5bSmj5NP8UHS UX6dOMKv4iUVGPlN3Ek+TDjBL8L6+L/31vH3e+XmOBfyvgDB7AULmDl9mtaAdZ7AyPw5C8V7m69F RqZOm8asGTOZIyCycOYcJn3wMY9v3OGRFCQFWTl8+sFHzBQY0QBj0UI++vxTrc2IioyoiIiqklEw M1+upxonff7550wRaJn63RwWLdnIb371GdOnzWbNBhO+WrwUj9wCrAQ0PHQ6LHNSME1NYHNyLJuS YlmfEIdxnMBHTCQrY6Ixio9nVUoKq9KyBBzyWJpRxJLsSpbm1bIsrwujnOMszzrC0kwBkMwjLMk8 hmGGAEf6ERanD7EstZsV6b0sTe1iWXIbazK62ZDbx9aiIcxLBIJKerEvH8Cp+iAuNUO41A5p6w6V B3CtGGCvHN9d1Mne4k78yrrxExjxLWwhsKQN/5puduv6CKkZIKpqgPDaXkLq9CQ1NhMen4Ttts24 bTPAYeM8rb1Iwt6dWnRENWANdd7MPicTwr12aTCS3z1AZOchwsTYR/UICHSqEU4P/yQg/Ev0fzKM ZPSdIrfrBDldI+QKjOX0tZHaVUpady4JAh+xjYHisdiTWGcnRtqeJL0rSdUuZBd5E+lvRby3HXGi 1H0exIU64+m9gYDYzVIQWRAqoBFRL+BRvgnf/NUEFhsTXLqGoFIjgsuMBEgETCpXElYr8CFAElQs +wuNiSzdSliuCdH5ZqQU2BHha4afpwlRMQ44ea/DyGImq+3ns8Z5Eevdl7LO3ICgYDsCXbYT52ZJ ToAr8X72hAfKvghH1nobscD6W5zlc622n4LJ7m9wTDYkvHE74c07iCrfokVGVGPa+AZzrZomVhTT ZEF0kzlxamI9nQVpDfZScLqTV+NHWV0kVbVJVNekUVqRSW19IV09Ddy9f4kXr+6I93qD+w+v8Pjp jR8btCogUXqzikbpj8HI2PXxdhpKCjQmBhx7UxMAovTu9v9OGLmmZg6++5o712/isXM1lTE2lIZt pCXDgWwBD3/HNUS6bSEz2JL86J3iEKwiJWAVqQFrSPPbiPnSD+X5nIXjpslk7FNVpwKwe1fhbLuM /oEW+ezXxSk7z3X5Tueu3ufCpevcvHThLRiZ7lQhQFLJ1051vOfUzG/cOsRrruI/fzqHp7dvcOzG c/6/X1ryhUUL0507mWsbx+eLV/HRHANW2fjivDeaM2P3OTcmYHfzKhcFEq7fvCbg8UCDjpcvX2nV JK/EKL8WPRUyUGZbtRN9Iuu3Hj/hkRzc7R/OXv8osdvfy32/Jjb8Cc9eCejvXste40/pTrSlL8WV KoGyJE8LucJLgZVrPH36iFWrVrNr1y5t/Jqb8ns9f/6SysoarK13cVY+1zOBAdXh5tSV65Q01Mg9 OUf4kqUUz1yIkcDIHnsXps+fzYXb1xVPwOPnPL3/kCcvBTZ+iIqoeW4uXLjA+++//2N7ETVJngYv sqhzJqDkTanqJDXT8KvnrzFctAwvLy/ixClt6iyhvjOHhp40qjriKGoMJafan5waX7Kr92rKrfMh W+cqcidHt5c8KU+y60T1co6KoMixnHoPcmoFPGo8tfRdZVbKNarl3AZX0pv24ZeTLTASK3BZzaeO Ahs2VXzlWMNvtufzvkUpH8j+KR7tTHJv5yOHZj7xKudzgZFJVt18ujWV9zYux0tnhnf7UtzU+CBD q3DqMMa/zob+09VyJ8RpeHmGaxwiocsb79r11JyPRn+8jIzCVPltr6o5i+X4EYpGQgRqluPWvkBg ZK7AyDwcqg3YmWeITc56PtioYGTuWzCyLuw7VvsLkAiMTDX9gJzOIMoPRPAzk/wh1uccZFHuGRaW Xsew7CJGFWJcK04wt/oKM8pvMrvkDr+JGuHf2Nfw753q+beOdfyVXTU/t63kL+zL+DPncv7UvpI/ ta3mT3dW8udWFfzFrjL+yqmI/+RcyX/dGsvnq61ZvGIFM777htlzFmhtRhSMzJmlIiNLmTtvrsDI DHZZWbNk/kK+/WIKliamXLt0hXs3blFdVs4nH340XiWzcIEGIZ9NmcS06d+x2MCAGQIin376CZO+ +IJvBWwmT5qkgctnX33JopXL+OTzD+V9v2Sz6UrWWxnjmOjNxihX1uxzZHu0J1ujvNga58fWhCA2 xYewMTGCjakxrE3NZlV2I8YFnRgV9GKQv5/5BYeYVXiMafnHmZQ/yheFQ3xTPMiskj4WFbWxvKAO 4/wyNuYVsjmvnG0FbViWdWJT3oFdWSsuFS14VDWzp6aFvTVt+FR0adpb0cme8k68ivV4amrFWwDE t7RfQKQHn9IefMv68a84QHDNsGgIH9X1tqmPyLp+Emr6iW3oJbyhlfSWNmJS0rHeulGLhAQ7bCDB RwpDf2tt3cdqlbY/0G4jIe5WGoyoaprY3qNEiJGOESOd0q1GNj3yOyDwrn4KIN7UH4cRNYHd+CR2 P6V3309JgcTvgxHV6HR8faJb79vde9M1ndKU1X+cwu5ecjsbSdcXk9qWRFyzH5E6eyK1thPbyarb SnKDCTENG4muNyGhypKsAncNRiKcxYD72JEbLd5QtAeeuzcQFG9KVIkZvgXy0OcuIqhkvVY945O3 Av+iFQKRAh6lKwkuX05QxUr8KpbgV7JE2x9ask5eKzCSs5XQjK34BK0h1duaOC8LIn0t2GlhgKmN AVvtDHEI2sS0Ze/hEWyNr5818f5OJHruIs7FkqQgFyL3ObM7yAojzxUssp2BkeO3eCQZE1dvTVKb LXGd1oS3bCe6ciupAiLJqi1L7XatcW20KEoKrEjdDgGTLcRLmtRgQ0adE9lVuymqCaW8JpbyykQq qnOors2nXldM//5mbt+9wLMXt8TDvqpFR548ebuHjZrj5reNV3+3Aeu7MHLt5njj0QkQuXDl2ltS Y5VMAIgCFrXvze3/rTBy6wEXL7/g8f3nZIR5URqxk+roLQKEK8mLkHwTZEJuiC0l0btI8zcmI2gF QXZfk+G/kky/dWT5bCbRy4QieV2483xivAyIEhgx3TSTE6dHOHN5jBsXxDCoMVmuP+LipRsajNy+ dpUTV8ZhZKZjGdMdKrTIyPvOej706GbyrgL+9vM5fP/wJievPWaueQpfmDcyaWcdBk7J/NO38/hg 1kKWWXhh7xXOaYGRs/Ie56+PcfWW/A7ye1yVezh2Re7ftdtcv3FXfq8H3L33WJNq0KngRHVuuf/q JXeeveDmvWd88NE3nL1wlXtPnooH/UhA5QrnBiqxWPghcfbLOZDrS1mQJeu++xA/Owuq8wX6xfkz NDTQqmlKS8u5fPkKD+49oay0GkvLXVyQ91a48ERo5IG879j9e/K6LBy//oaShctZ9d4XvLr7SMA7 FGtXRzzdPShKzaKvp5fhI6OS98ajJWo2YL1er0XNS0tLtblpXFxctNmB1aiv9+/f16pq3oWR7wXG VLVPt76Xf/ybX5KRnkthcT7DRwc4eX6I/kOl9A0X0HUwh/b9megH0qlujaRAgUn5HjKq7EmrtiOt 0pmUMjeyawUuVNSjXiClwYmsGjdyBTry673Jq9st66o61EuTWs+vFXip9SCzzpHkWn+ia8qYaR3D R+bi5Ns2aNU1qoruK7HNvzTN1xqwapER5xY+dhR5jsPIZOsevjDN5u9XLcapZhtBB9ZjVzcH24Or sOtex966HRS2BgvHHZf7fYVHXKLhWAlZ+wM5+6qHu7JPTf3w5Okzbr24TOelYgLrt+KloKZ9/o8w Ylu2QBz9pVhmruO99QpG5r/VtXd9+HTWBHzLtrAlfLbuH0nWedJ+MpWfrSw6z5qiC6wsvsyykssY llzEoOQ8C8vOM7/8AnMqrjOr9A5/ZlPBv3dt5M8EQP7KsZ6/dGzQ9HO5AX+hqeG3UvvlnJ8Lqf8b 53r+o2U2/3WxNZ99PRejuVIozviKRbOnMWvRQgyMjJg27SsWL5rP/FkzmDX1G66cPonRwkXMmDSZ KB9fbqnug7dva33r//Hv/4ZNxqtZu8SQvQ6OLP5mKpP/4ZfYbTbhzIFBXt69x9UzZ+jWNVCYns6W lfNZbzCZ//Jf/j2+KYms2BPI6rg01mTkYpCYyPKcGuald7Mgs5eFWX0szB7AIHeQxQJpSwQ6VEPS 2QUjzM4/zLycQyzIGmZRxkGWZAyxQtaN1URwWQ1szdGxI68R84JG+SGa2FXSjFO5Ho+Kdg00vEra 8CxpYXdJq0ilLewpbhHYaGVvqQBJWbsYpU78K7sIqOomQFK1Pq4e2dcr8NFPSO0AoT+M7xHeeJCw 5hEiW0aJbxogsamHiOYDxIgBT9btJyYhFSezjbhsN5T7M58gl81E7t6B7y5jnGVfsGx726xht/1W KmvLydP3aMY6uvMMUV1nxVidJKFDgOCH8T5+Wn8cRhSIvKm3jqtrdF78Qedk+wwpPWdI7j41fn7H KKk9aoTVN3V8XGpaftlO7L2oKb7vInGihMExovsvENN/jtiBi6T3jZHWfU7ASiCm8xBZXQfI7+0n r6uDrLZyUpp9SG7eTUKjC9HiHcQ3i+emtyS0WjxV3RYSazYSU7eOxI5thNSs1dp0pOZbkxJtSawa Zn+fFCoxe8iK9SQ4wJSAiPWE5W8ioMwIXwEN7+wl4xGRkjX45C4X6FiFn4BKUOlqAoqNCPwh9clf xt7cZXLOCkLLNxJVvYV9uRsJC9iG/54NhIeakRBnR0DAFiKjrAgM2Uq4eNu+YQIvcTsJidzBvogd BIWZEhxuik/IZixdF7Nu9xy2+i9i8a7P2Fch363VUUDDQqB1B9GNZqS0WpAsilfDwbeYk9hsRpxO oERnSlyLmeSp7QJm2+S+7BDItSat1lYKSA/K6oOoqYtBV5VDc10RjbWF1FbkcvL4oLiZD7h35xKP H93gwaOxH6Taj8j2w/G2IqqKRo3e+QfbjIiUIbx2TYyiqq4Zu/GWxkTvwokCkTerbn4KIv5X6eqt +1y9/Zj7jx5TXZBMeqgNhVHbRZsojjOhIlXWYzaT5LdcQGMxyX4rifFcTJjTAtEiYr1WEb17JeHu i4lwmUeE6wJ5Llew1WgmZ44e5cyZK5y6eV4M8i2ujT3k+oXr3Lh0jlt3rzJy/gZWfll851HMJGfx kp06xFMe4Au7Nr4yS2GNQwAX793hihhq+0Q974uj+I1LC8tsE3hv0gw+njaLVU6+ePuncvr8VcZu X+T81dNy7+5w4dJ9Lly+w9j1n4hECeRdk+9+//EznoqhfvxC9EPX3PyiMhYYLNXW1eSJz16+5P6d a9rAlL/8h/8f3375KcsN52JqshZX510C1zvYsGET5uaW7N69l08/mURCfKpWHVRSXM7SJSu5c/su z75/zYPXL7n98hkPnz7V6myawpLwmLaE2ZO/YqvJFpavWE5oWCjDQ0M8ffaMG9clfwi0qYiIWo4d O8ZXX33FL37xC02RkZFaI2kFIBMQopaJVC2qWue1fI8nj5/g4e4pzu5kdLpGMjIyGBkdYfDgAGdH Ozg9pOOE6MyRVs6cbGd0REd3bykNLZmUN0dQ2BBETrWKmPiRW6OiJ0qyXutLugBHTuNeMuSZUm1E 8qQsympwkX2u5Da7ES/rWW2eZDd7kFK9m5jKBP7Dd+Kw+5TwgU8H7zt0CoDomBek5+ezXfnKvpZJ kgc+dxK5NfGxt45PXFu0oeE/NY3lk01rCGh2wb9jDWEHVuHatBCvFnGQ/l/q3gO8iiw712Y8vmOP Pdf2Hfvakzxj3xlPR5oMTZNzUkI5ISGEEhIo55xzzjnnnHWUs0QOQiCyJJBQzojc379WiUMLmp6Z 9th+nl/wPbvSqapTVafWu9dee+3mE/RbN0L3WC6Bx3WMvb6Ouiu5aL/RgGdYFPIGvVx8Qvd8nNbd QHCHCYzrDsGxVREOjUdhV38QtrX7YFN5AGcy98M0QxWfqf4aaj4HoOK7CyqBOyDv/yVUQ3bQ/E7o BR3FzuOfIbnGHtkNjlhxNHcAstn9gqRy+yGZPwBJApJDRUs6UDyGzVmPCTyq8L+dGvGXBBl/aVVH qscP3+gvrb9bK0wq8DMHEX6vF4qPt8viwA6CEQIRqQM7sVfiEPYeIe3Zgb27tuPIgb2wszDDMyLZ 0YEBpERG4u65Cxi7eQtr6OFZ/8VnMDEygL+nG8x19WB1UhfP6IXzZOARhi5fw+LDIYzcuYdpgpeX i4sYunWLnqZFLD66Rz+icaz45Rc4HlUGhYR6ApEaHE2rg3xWO6Qzr0Aq8xIk0i9CIu0CDqecwxEq JWleKu0cgUcr5FPboZreAc30duiQzmR1wyr/POyKzsKhuJ2gowOOBA1OBA3L5UJg4VncKgCHa0GT ABwCbCyTGEJ8K7q+Jb/KbgKP8wgSXUBI3SVBwbUXhTK0/jJCGnoQ1tBLBuQ8iWCk8RKBBBl42iYy NgmWuurwsTqGQHuqZROEBNidgL+tFpxPK8DLQh1OZxRhc1oNeUU59LC3IZoTkbUPILyjH9HtdxHb dosA4d0MqO/qz4UR+nxbP+k+Td8TFN/BJR+bYegWwcmDN+KMqwQrXXfeeEjY63IXiecfIfHcIyRc GKTpfsR03qLvcA0RbVcQ00Hw0X0BiW0tSGqtQ2prBTLbS5DdloPIklB4pFgipPQ0GX4jhJTpI6jk hNDlNrhMA565sgiv1EB0uQYCiuThXSIPfwKU4PzjiE7VRVqsCXIibFGQ6IvCJH9kxroi0EcXvuGa CMs/Ad8yJXhVHKX9yCOgWE2QT76SABxeuQpwTpNCYAl7TRQFMaywQso1hfW8fUiRFhLTLJBb6IL0 bHuUVHgjJcOG4NEHWXlOSM2xQUyWKVKK7RCfZ4mEfCuklNgjvYxecOVOiMgxhV2SGnT96SWRpIjI OmOCJE2ECp4PXQQwaFHtJrSCaugEIUGlx4T5yJqTgiJEJ+k50ycA1kJolQaiKk/Qy+M0MqtsUVjj g9KaUFSXpxKMZKK2KhtV5RlorC/G6OM7ePFsHHNzj5fBCE+PEoyM/0EY4XK5xsg4jjwmGBkep5o6 19aXiWBk8NG3YUTsFWEg4biRP6QPQcafKva2DIzOYmR8jF41IzDX2ovieBPkR54gCNFAXvQxZAQr Iy1QmUBEDtGu0ohyOYog6yPwNaMKgvkhAhFpBNkdRpjdIUQ5SyPQRh5Gx47g6tnz9P1ncWtiAAPj kxgbXsA4wcjk8CAmZsZwdWAc+i4p2Gafj3XWFVht1Y61BCNbrVrwhbI/TIJS0Tf2GEPjc1C1S8QG m1psJRhRtEzAyk17sE1SAcp2PnByj8fQyBSByC0Cq366dtxrZ16AkSG6/u/DiLi5jK91/6PHAvDN LDwVruXii9eQkVeCb2AIpuYXhaaV8vISKKvIo7GpFsUl+cjITEFBYQ5aWhvIsFeiqkqEzAwyem3d KCwoxcrP16C+rgkV5TWQlpLD4vS8EHg69+o5Zl89E3KH8F9jfDZObT0CdQUlwbPBnpXe3l6h6y73 kuHPcLMLAwcPM+LouJSGfvkfw8bywFX+ex9G2Kvy+PFjIceVq6urkJ8kMzMTFy9exKVLl3Ctow73 LjXjwbU23LjUgOukniuNuHqtCVevN+PCjQq0X8qDqC0ZlY1xKBZFEsiHI78iFLllwfRb9UJ8gRNy RL5ILXVGQpEtUsrtkEZwkl5lj/g6Ug17UeyRUe2F/I48fKSghs1OGfi9Uy0+t+7GSlMRvrQvxj9I umCzWSU2mbVinWUL1tqK8IWTCKvsGrHJsgHr9CLxxTGqDNVYwqNRET4dUnBqkoZrC1WIWo7Bt/4E VZ41UXwjCO1D2cjrCqb3pA/6F/rwArN0PyfoPtxHZqcf3Oo14HhBHg4tDCPysCcwsRPthU3F/jcw ooLPVf4V6t4HoMYwErAEIwr+X0HVbxd0/KWwVfX3iC62EDyuK47mPxS8InIkWfaMFA5C4o2OMJBU TOOL1H78FfeasRFhhWUNVhBlrbBtIjVjBWdmJQL7gfWHtcK2DT+ibX5jnIX/kDbG79ftwKG9+3Fk /x7s2rMbu/fthpTgFdmJw/t2oTI/D1/TgzQ9PISZ/n68nplHT3Mrzjc349nsNCbox/VycR7TQ0N4 OTKKiTv3sXh/EF/TD2H27n28oBrE7OAg5ukBfPXiOfqv3cDMoxm0nXsIw6ByWBbegUrSFcinXYVa 9lXIJ7VAnUebTW/CsfRmaGS04Hh2G7Ry2nEirxOGuW2wyGmEbX4zXApbBLDwLWqCf349AnLr4Jnf CCeCEEeCEYeSdqEUi+edi9qEz4g9H2L4EIshxL/qrDCOixg6lovBI+xNYrEoHrOl6do7icbCm2/Q NBn4hgukLoQ2XUYEG2wClej4FFjqqQmekTAXfaQGWyPYUQeOhnJwMpIX4MSLQMXOWIMMXSqyGjsI BG4jqmOA9jFAhpyhgGDhWwCyXH8mjLDaGXjEEu+Xj30f8QRGcR3DiOt8RHpIeiCkf4/rom0E3UIM nUNs+w3a9hqSOi4i/8I15J7tRl53OwrON9J8AVJakpDcGIm0llDEVbsitNAEYUWnEVtlCo8sNfjm a8K/8Dj8Cgnc6MfIxtk7Xx6h5ccQVXYMPnly8CtVIRg5Rp89gbj0U8hKtERRnAsaiuJRlR2BnAQP hAScgnuAMvwz1OBRcBQuRUdo/7LwzJEXAEMMHQwaDCVhlVrCtF+higAqLN6Wj8/r3NJkEVdwBlFZ pxCQeFyAgMAkLWRU2iCl1AKJJWZCk1BchQm9NIwQVUqiMpbmk0VWiCo3FrrvJrZbEHwYIKjqBMLr TtL3UBUUKjouHJ+PFyXSEc6NgSSctmMYCanSotqSPgK4rKTlDC0VukipMEVWlRPyq3xRWZWAGlEa qqvTUFmRivLSFFy60ITZ6Yd4/pSA5HvCCE+/o+8JIyxuumGDyWJj+Yf0Icj4Phqfe0EwMorXT0dw QmYdypLMURCljewwdWSFqyA9SAmZIWpI8VNGpLMUolyPItJJFtEuiojzUEGgrSSCbJdgJNpFBsF2 irDQkcPlrm5MTz3F3akBDE5OYnzkCSYf0XtufAR3Bu9j+PkrGHjkEowUY61NlQAj6yy7sdmkBmvV fWDiG4vh+VkCiEmccE6jmnINbSuChGEIVm3ejx2yapC18kNgaB767g7g/lAvxmYHl0DjjWdkiHsz Pf42kIhhj8XXgK85L2cgOU8Vw3/73UeormsUYDAwyA9+/l5ITUuEqLYSFZUlghKTYpGTmwk/3wAo K6nD1ycQpSWVSE3JxOpV65GdlY+D+4/g1cwiOIHZ0+fP8BSvMf1kHl/T/EjPbVyvoGM8fCTEfjCI MBywJ4SB4uHDh7C1tRViCTlWhMGCny+GFDFk8HZiif+WT4uDWzl9/K9//Wuh+3FAQIDQ3MPQw92E 71y5gN6zHbjW1YqbF7tw8+o59F47h2vXzqKHyh4CkmvXGoWyr68dN260ovdGC67z8h4Clhsi3LjT gOZObvqpQkN7Eho7klBeR6DfGIH6m+ko7AxGYYMP0oo41iQdyq4+2O2Zi89d67DG4SI2O3ZgvXU+ fqsVgS0W1fjSvE2AkTU21fjMvgorbeoFGNlgEI1VmvSOIRhxq6d3UpsEnNvk4dKuBtdWUoM63EUk +q170HsgoIrsRSG9b64GonkgB10PC1F6KZwqJ/pwqVWAU5cMHJsVvheMyPtthprfbmh5H8YuzU8R V2YlxNSskMp/AOm8N6JpqYIHkCzsf6t9xcP4RdB5/JDI+4cEJCts67CCKGuFXStW2LfTPMm67btl c5ZgpQv/YF6Ojwyi8LmUHr7aJy2khJfYvx8yBCKH9u6C5P69WPfZJ3g1N4eJ+/fxZPgxno2O4+kQ wcfIGJ7TjR+6fxeL8zOYnxrHEwKRV1PTeEY/gBeDw3g6OISv5xbwYpJeMDdvYpoexBnOU0CA0kVG Kia7CUfMonEy+RJUU3ugmn4VxzIvQTu9BcbplTDPqYVNYTPsCBzsiltgX9IKx7J2uBBQeOS3wIvk ndcIv7wGBObWIjinGiHZVfAvaIBbWTdcS7vgXEwQUtgGh4JWYZqXuZd1woP2yWIQYU/HcjGIiKFD 7O14X2LwECcXE09zbo/I1j6a7kNC0yXSWYS3XEUkGetEApaYhFRY62vA3uAofK01EeKkK0CJGERc jakGY3scVoaqiIgJQ0pNE5LP3kNM10NEdZPh72JvhBgOvkt/Lozw/PU3WlrH3hDed3xHPxI66Dw6 HpOGCEQGSQwidxDXfRNxZwlAzl5HQtclJHeeQ3pHB7I7GpHZWIKs2gzk1CQjry4OCVVuCM23REQx 9xqxR267ExlsHQRlK9O9VCEokId/kTpBiAZCyo8LQMBGmcvEJn14p0nDOfUwIht04JQpC+90dSTl mKI02w1VqT7oFmUJQFKSEYC4SHN4BqkiMOsYPAtl4VosKUAIAwaDCEMHG3k2+AwBYhBh8OAmksRm 7lqr/9ZDElOrj6B8DfhmqyEw7xiCCZi8M5WFoFOfLFX45qjBn/YRXn0SgaV0jwkW/IoIrgq527AW /Bg0CDi8SwiESMHV6giuoeNWKsO3TB4ehTLC8fnY7A0SIIzOk0s+z2DeXzl7eY4hqIK9JscRQtcq skQP8dwWXuKAsrpoVNbHobIuHuUEJmXlKSgpSsT5s3V4MicGkT8dRnh+ub4vjHC6djGQsIEUG83v 0vtw8X01/ew1Hj0exuJUP0w1d6M82QJ5EVrIDddATpQacsLVkRGiimRfJcS6E4S4yiLGVQFRzgoI tT+KcGc5BNsfEZppQu0OI9RBhWBEFnd6qJY/No/7tN+HUwQjo08xMTSLqckJ9HOekdHnUHVIw2ab UqzlhGf0vl1v1YaPNZOxVcsP7lGZuPfoIV27afjkXMTv9TOw1a4Se096YNsRRWyT1YKKUyyCInJw mY4VGOGGgvI0jE9P48HANAaHJun6DNM1fBdGll9rvsbi680gcufBoDAwYqWoHn//j/8ML79AaGqq C+DR3tEMD08XODrZwsXVAacMdWF02gDxcUloqG8RvCIMI8VF5TAztcLaNRshK6MAzL8Ad6d5SZVU Do59QbDAQPF6kbOlvcAUPSN37tzBuXPncO/ePSF/iImJCdasWYP6+noBLsTeEk7/Lm62Wd6DZvnf 8mUMLTywXnBwMNavXy8ss7OzE47F27FXZW50EjOPxzHy4BEe3LpHMHIdvawrPei5fBV91y7gxuVu XL/UiZtXzuJe72Xcv3kFg3euY7i/D3duXsTQYC9u9LTjyqV6tLUWofd6IxobMpGTHYTitiQUNkWg 43IWWrozUdhYBI/ccqwzjcY6jwZ8Zt6OnR4XsNo8G5/oxRGM1GCzRTvWWjRjlVUlPrGtwOfWdQKM bDwVg/Xa6vBvtIdXM73jOqRg2yIH+3ZlOHWqEphQ2SgHtwayEQQYbrVHYdckCwfa1r1ek2wbvRup YuJbfwyu9dJwaDkMp+bv5xlRCtgKNf/dOOa+H1JGmxBfYScE866QKR6EFEGHoIJ+yBQN4GjRIGQL qSQdKhjAP7tU4ceWRfiRdTl+SKT1A4KRH9gxaBCQWH8zbs23xRldO7HC8TL+yrwWv7UqwMcarvjp 5zshp6iBnes24JS6GqQIRDavWYUDW7fg2fQUnhNoPH1IcDE+iSeDj4DpOQwS9T6bnUJHSyO8XZ3R UFyCl9OzeM7dvvof0XZDeE4/mrn+QbwkIHlKL7a8pCRs3bQR8ipKOGnrCuecRhhlt+NMeQ9Ol1+B afl52Ja2wb2wgVQPN5J7UQM8ixvfyr2oDc4F5+BSQMBR0An3/A6CkzZ45rWSmmmewKOwnYxOJ9xK ugTxvEtRhzDtXtopeD8YRLjZRQwfy8UQErbM2/HHJM5kKoBJSx9ByW0ktVwhnUdEWw8iyWAn0b7i kjJgeoIeLoIPFntIGEIYTFh2+jLwsFCHt4Mh7F3skNPchZiWG4jqGPyDnpEYOt43+jZsfD9dR2z7 cvUSeBBoCF4SPvYdxLfdJyi5Bx6ZN5EgJPl8DxK6LyC2o5O2b0Zqdz1S2yuR0pSPtPoUZNVEIa3U G3kV3lSTcEBOnReqL0RAdDkSYTkGQk+V6FJ9BJORd02WRlgVGftCBaR1GpNh594uigIcsHfAv0AF DtEHEVR8DG55CrBLlYFnqjrS8q1RluuJjtJYXGjIQ0tZMiqyQ5CSYAc3fyUBRtgz4lYiJRh7bo4R gweDiXuWrDDNwMNgwk02DAF8TIYQcdMJdwN2zzmKwDKCimpNeubImNXrwL9EmUCDjlOhSseRgX8F vSTKFOCSK0nPssySaLl7oRQtl4V/pTxBhRx8SuXglH0QXsWyBCLScMw6TM+NEYGsoQBNfGw+r+TW M8LxvfKVCUJOwqeEAKdYhWBHFX4FtF2xljDqb2KNDVLL3VFUH4KyhigUV0WhjD0lNRnIz4nBrRtn MTUzKPSsWVik3+cbGOHg1bGJYQFGOLCQ3exsRMRgslwMIsu1HEY4boSTon2XsWT9MTgRe0f+cwGu s3g8tSjASM/5RiQHmiDJTxOVKUYoiNZCfqwGsghE2DOS7KuMOA85AhJ5RLuwFBHJQOJ4FGFOUohw OCLEk/hbEcSaHceDm7fo+87gIV274Wm6NmPPMENAMkXneJvOu3NgAb87bInNtjXYYNskdONcZVqD 1TpJ+FLFCZfujWJwsB93ewfQeHsR/ywXLIzwK3naD4eUT2LdITXsOx2E4Mg8IZmXu7819E3UUVRe KvSeuXm7H48nhvCI3sfLr+8fEl/Pnpu3MT2/iPbu85BTUsWvf/NLpKUnoa29CUrKcoiIDEFAoA9K SgtQWVmKzIwc1FTXCxLVNKC8rBppqVnYvm03AckGPL4zQFRA8PDkqZBNdWZ+Hi/fZFbtJYhSU1PD L37xC2zcuFHotPCrX/0K3t7eAmxwzhEGF/ZwiPX+H0PFhyTelr0t3HHCx8dHABldXV0BfsTbcKvR 15wahVuPWEtpUpZEvMTJ14hq3ogWvqCFr2iaPvt8dgYzI1Txnp+j6WksTj4myJrC4O0r6Lvcjubq AmSWxqGoNhHV9Uno6a3H/dEHqL89hFV6gfjMqhhrbM/ic5MabLIrwipDuvemFdhi1YlNth20rkZo pvnMqhbbHTrwpWEsvtBUooq3AZxFR+HdLgmndgIJghGHdkWaliMgOQqXdmm40TrXNgnYdh+GTZcE nNrofdKiCO9Wem+1KsOzjSozHTIfhBETeseYZariE8VfQMPnIFR9dkLJbxsUAjZDOXAbZF0347jX IWg5H0ZChQPBiDNWSBc/gkTRQxzJ78eB7Hs4RJLOISjJHYB0dj8OpvTg19bZ+EfjdPz9mSz89Zlc /PBMCf7SkpOdNeEvLKg0rfpO/cCUx7dpw4/Mq/HP5gX4f3ph2KhuDQnZ4+hp7eYnAbeuXIbxyZPY 8PHH3G8M9MbCBD3QzwcIRKZmMEh0SU8Ugn088bD/HlTlj+L//uQncDA0AojGX1HNaL7/IZ49GhY8 KbP04+np7BRgRE7yIPYe2QUbIlvvklo4lnfBtKgVZsVNsCoSwbGg5g2MLMmjiCGk6a1cizphX3iF dBl2hZdgV8TJxS7AoeQsib0hnbQNgQeVHqXdgpYgpBueZWfhXd79NvaDQYSbYtgLslzs/QgjGGHQ EKdX/0NanhGVPSPLYSSSYCSCDHdS4zUkpWXDVFtZ8Ix4mKnCx0pDiBlhMLHVk15qvnE7hSAPM7h7 u6Kw8yLBxf80jNxEfMddxHfeJvG4NJy3hICk8xrpCkHIVaQ0X0YKfbfkli6ktrUi+3wr0rtrkNhe jPiWbESJIhFa6o+4Kn9kNgchU+RBAOKMslY3lLd6IChZH8ll9ojMM0FkoTECc3URVKCHoEIdBLCn oUAaMfVaCK4gUBO63SoJTRbsKTnlvwW+6Urwz1eDWdx+2CTLIChHF3FpZshPdUVzfhTO1+eitTwF 1XnhiAg+DUsnqt3mab3xjEgIXg7/Ik52tgQf4qYQBh6e5mNx8CiDCEMLb7PUnMMQo4q4FjqXCmV4 0/4c0g4QHKjAi0DHI18G3kVy8CqSgmeRJJWSNE/ThZLvyDnvANwKDsM17wgB+RECETmCaDm45MgQ oKgio9Nc8IKI41TEMSM8H1iqgeBKffiWHKNjyMOLIMer6KiQtC2sSg9RNcZCHoVsAr6CxmAUicJR Vh2L2tosVJWno7I0E/f7rxGIcP6KESEx2uzcGCanxkljmCYj+z8NI+LmG7EYRsSxIwwk3waO7xYH cj4cn8PE1CRyUiNQk+kLX8vDqEk3QXmSPnKj1ZEVqkpSF5ppErwUBBiJdVUUYCTK5V0YCXeQQLCd EpxNNKgGfQOTE0/waO6hACPj488wNbooxGc8fPIM9XfG8ZmiB3Z7dOFT4yqsNBdhpXExVh6PwCrJ 00L326nHj8nYzSOp5h5+ezwaGy0ysVvHAQo6Jvh8vzoOWSbAJzgVA8ODCI52gfYpeRicOYXWjgu4 N/AQD0f76ZotNcH8KeJrzCDyeHwpOR17SYyNjXCzrweGRnrQ0dUSmmq4yaapuQ7VNRVoqG+Gi7MH kpPShTiRWlEjqqvqBDjZ/OU2RIdE0DcBFmbnhPLWndtISUvF/oMHhGzczs7OqKioQBK979kjwvDB EMKwsLCwsORFWab3/5YDCIshRvzHzyV7QX7729/iwoULgmdFR0dHeE75ueU/4rYlven6LHT9YTGY fEi8zUvOg/ISkyMTuHG1Fxc6unGl+xxuXL6CB329wkjIN65049rFdtwbuo1bD67idl8HJodvYmpu Co03h7DPLg1fWBZhjU03VprVCjEjK/XjsfFMqeAZ2WjTjrUEIyudagQY2WjRgLW6Efi9EkFFjQX8 2tXhVLcXrgQgTm0KQnONc5ssnNtl4NImvSQCEtvWg4Lsm4/AoUkC7m30/miVXSppe6cmpe8FI4oB W3AsYC80PQ9Aw+EgUqpdkVrlhBVSBCOHix9CqmwIsmUjkCsZhkzeIPYn9mK1VxP+wzQV/1vWAT+R c8MPpd3wA/kArFCJxooTGfiBbgFW6OWSsr9bOplYcTIDKwyo1IrBP+uE4Us9H+ibeuLr5y/ha26J W3QDQlxdsW3VKgzf6MPcgwF8TQ8yFp5hmqCEO7R3iUR0BwE1JXn88v/+FN52dvjlj/9GCG5dfPAQ Y703MXe/H5iexcyjIXja2CDcxxv/9+9+gu27dsHOLxyBRS2wSKuHc8lFuJZ0w7u4mV6wLXAubHsr lyL2cnS8lUtRFxwLz5LOwaGoG47FXUsxImVtgpxL2glauuDF+ys9C5+yc4J8y8/Dr+IC1UjPvxMP Im6OWa73m2H+mJYb86i2W+/ASFT7dSGAlT0jmblFMCMYsdah2vIbjwhDicMpepBonj0j3rTM5rQ6 rOwskFRVj1iCg/9RGGm9hdjWAdIDIWCVvSNxnZcQ13UWcd0dSOxqQx4BSE5LPbKaK5DRXIDUxlQk 1kUhtiYIUVUeSKhxQlqTO1LqHYV8IAk1poivPoP4KkOk15khJFMb2Y12BAg6iKo0JHDRIWN+DO55 qvAoVIZH3iEkt+sQlEiSkVVApEhLgALnNBnYxB6GT5oynJNlYZFwhIDgOELyDRCVbILiDC+0FcUK zTRdNZnoEKUiwFsHZ6z3IKKQjDmBgmc5GW4y8AwfvE+GEp5nEGEI4XkWeyZi6vSEJhpez5AibFd1 HNF12kKStNCKYyQOeJWFZy4HwbJk4JEjIcinQAYBpfLwzpcWAGtJUnAvkKDnXErwhLjlMUwoE4wo 0vdXRnKnJbLOWgnH4hgWBpHUdhO4ZsgI08Flx+GYJg+3bNqeAYg9Lgw8dJ18yzUIknQQWW6CRJEt suq9BA9JSXUUCgqiUFuZgfrKbFSJ8jE8cltoppmcfoTpmaWsrEJm1hnW/yyMvC82mssDXT8EHd8l hpHhqScYGhlGc00emovCEGQnjYYcCwFGCuM0kRmiIsBIRiADiYqQayTOXQkxrsqIdlX6FoyEOijD zfw4+vtu0TVhGBnA48kpTIw9x+TYMwyOTOL+wkv4U6Vnr1kG/u1EHlZbNuErly58Qu/ZLVT7XX1E B9MLrzH1aBDPJp8hpvgq/t+xUKw3ScQ6JUNomTvhN1sVIWGTCT1jF0zNT+LRZA/OXqtFhagM12/e o+tC12f0Pl2jPx1GWPeoEsklX+9b9E7uot/x6jWfC16RwqJcwSNSVJwnBLMGBfvh+HGC34hYNDe1 C0007BlhKKmsEBGgpOGff/5zKCgrQV5RQfB+bP5yM1ydXVFVVYW8vDyhzM7OFuI5FBUVcfbs2bde DXFg6nK9//eh9QwtvA8OXI2OjhaSaXJzDTfLcHdgfl4ZdHgbRhfOI8sld3kWKFAMJQQfvEvOzCLW K1ogeHbebMYZ61+/oPkXL/H0yQKmuGv18ADd74d4Mj+GcfqNPFkkEPt6gfbHQy08xa2pBch7FGCD TTG+sOrAF+Z1+NKuGB+fiMS6U0XYaNqCDdZtAox87lAlNNOsNakRAljX62nALFsbngQRbk0H4dFK 75AWsgmC6LfeylJ4K/fmJbm1UAWmlUQA4sLb8LYtit8bRmR9NkHJazuUHHdCwXw7vZt9hArkiq8S rmJlRBd+7lSGv9ZLxA+PReBHmtH4kVoEVhzxxP/aY44fbdPG3x22wP86ZIMfy/nir1Ui8ePjqfjR iSz88GQWfqCXSmBC4nLZ9F/opeEvdVPwA614/MiIgEQzAv9CF0PeJxfOfilYeDCO8sQU7P/qK7ol wJHNX9EP0QkLg0N4QS+aFw+G8JrIkXvLsItrevQxlOWO4l/+4e/g5+iIh9d78eLRYwycvYj6nDx4 WVhC/YgErPT0UFtYiKKMNOhrauPho3EcVjRCcN55BFfdg1t+D7zyLsM/t5tKAgsGjrfqJsA4K8iJ xF4Pj/wmehE3LDXjlNSSgamDR7kI7hU18CxrJKjphg9t61d2Hv7lBCCkgIqLCKq6jKBqKt9AiDgG hL0gyyUGEfZ0fNBgv6flMRc8zP43MHKBQKIXYTxPMJJbWA7zk6oEHdICiIS56MHL8pjgIeGeNC5n FBHmagAXq5NwdLVHUFYRMi4O/tEA1uUwEs2embbeN/rmHHlaLPZ+RJO4XNI328W03kF8yxjiW4cR zwGrnb2I7zqH+O42JJxrRHJXDTLr8pFGBj+pOh4JVWEEGX4EGwQhImckieyQXGcsKLbKAOFlOkht NUNM7Sn4FakjtFwLcaxKbfiTAfbKJfLPkoQLGVb3UoKFMlkEVcggtlFdSN8eVr2Upj20QhMW0fsQ WnYSgdmasIw8BGcyyAFlegQjp5Caa4euumRcby5Ee2UaLjbm4+a5cgT76cPC8RCiinWFZprAOhWh uYMNu7gJRgwm4nn2QrDYG8Lb8Xr+DJfsTXFLl4RrqgS8s2XhliYJnxw5+OYRDJB86Pv4EJAEFsrD l0qXlIPwI1jxzTu6pHyCh3z2nNALp0AOrnnycMogYCnShE/RCZTc8BOO5ZEtJ5xLwWX7d5qLODeK C71UvArU4FWsQPuQot8B1Y64mYcAyatUAyFlhogqN0VarSuKmkJQQaBYXhkHUUU6GqvzUFKWAVHd UoZWThE/MTUsDKS3sDiD+XmqPMxM/xEYGf8vhRHuAbJ8PXtHxEDy/QNaZzE4NisEVwb72KOxMBh5 UUZoyrUWetOUp+gKvWmyw44hK1gD6QQkCV5KSPAgKCHFuisj5C2MSBCMSMLPiu6lnT6GH/RjZGQG Q7OD38DI6DM8Jvi5PrZA4HkR+63zsd6qBausmvELzUysNMrBOu1AOEUXY2b+BZ5PjmP+4RxEVybw L7Ie2GqTgY+OHIOOtRv+eY0U9pgmwz88E6PToxgcv4q+gbPoH7qPucUXdC3G6bgP6Zp9Pxjh68zX nK/lwrPnQpfQjMxUfL7yYzS3NAiekeAQf0hKHiIY8Ud9fRNE1Q1CwCp7RCrp3VpRVoO62iZU0Du2 rKEWcRkpqKipRm1tLS6cPYfczCy0NjahuqJK8IpwD5eysjKheYY9JfzHMUhiKPlDf+/DCIs/x+DR 09MjNP04O7vQstfC88gBsQxB/McJ1RhEWNwi8/ZoYtKgBYRDpNfv6NnXnB2Wy5d4xtnj6G+afgfi D83OT+D+wE0CuxsYJigcfTwKEJC8mp0QQOnhU+AjeQdsc67EF9y19w2MfKQZhtX6eVhv3EDPRSvW 2IrwsU05VhKMrDMRYad5Kn6vRPagwQ72VdIIOCcHr2aqtDRRJaVZFl5N8vBspopHswrcm9QEeYlY qnCvU4JzowKcmuXhSCDCzTMuTQwjKu/AiHXFvjcwovJBGFEL3QkZ501Qd9sHebMdSK/1QXKZK1as 0ErCCm0GhkT8QDNGAJGfnIjBTzRC8UMFb/zNETv84wEz/K2kDf5WzRv/63gY/kIrDv/rRDp+pJWD v9DMwF8cz8SPdHLxlydpXisTP9TOxg9PkI5n4C/VE/FXJ5LxF6qx+BfDTEgEN8AsphTHdfQw2tuO h9c68Kt/+ikai0vx7OFj3Oy6BOlNO1GWnImZgREM37yPJ4OPsfhoDLP9Q5i4N4Dx2w9wo+Mcoj18 YXfGFFrHNGBjaYmGujrM0Eut99o1mBkbY8fO7dA9dhJhXjE4ftIatqF5VLMl0BDiPziTaZsgd4KQ 71QxbcdAIlZxG0mc+6MTPuVdgvwqz8K/6hwCqtkTwl4QboL5xvvB0PGHYkLY4/GfgZH4tj4kNRGU tN5CZNsthHXcQmjTVWS2X0NGRR2Mz5yCqzE30Rwn+FCGp7kG/G11EO5qJMyHu52BoZY00rJSkNnY gYxLgwhve4Cw9geIalvK9RHV3vNG12kZe2NYfYIiOm4g+HwPQs4TBJ29gYjuW4jouo2ozruI7riP SNqPf+s9BFMZ3vqAvut9JLcNILnpAVIbHyC97gFym/uR13YX2a0XkdFch+zOEqS1JZGBJmI+G4K4 WlvEimyQ3GyPuHpzRIuMSJwXQ59KXSq5mWNJYm8DG9OlZg/O16GH4OKTVMvXhmXMATinScMjVw4e ZKwd0w8jtFIV0XUn4JlLP9JCRfgXKwndejl+JKzyBEGMDiySpOHCMRnlCgQrOiiu9UK3KB13WkW4 TEDSd7YKty9VCb1pbN2lEV9hSCCqhoBaqv3W8jl+IwYMBg32hjCUsJeEPSJ83uwRYTBgTwXDQGAp QUu1Jjy4SaWQs7Yqwztf7q24lw8DlmfOUfpeh+FFpU++vBDXwev4cy6Z0nDNkoFbDgFELr1schXh maeE7PM2yD5rTcejGlGWLNI7zYR4Fo5f4WPbJhwU5oNLl3oXBZTRS4nH0ClVg1+xCpVL0BRRroOY CiP6zhZIqXBARrkPXZ9YlNUloagsgWrCqVTj5ZiBKszNDmF+dpR+pyN48WyeaoEjWHgyhanpEYxP DAkaG3/0rhhIRkaFWip30+Tp5Rp6AyUsIe/IAMHHMrGBZOPIWm4wGUQYTN6HleVAshRDwkGuPDje B0TvmxGCqqmnY/Qe2oeWijDUZtmiLtMcVWlGKInXRX7kSWSHHkdG0DFkCkCihjhPeUS7HhWabCLt 5RFhRUBiKYMwG0VEup2Cs6UhxhnQFl5idJyOP/0Mw5Ov8Xh0HmNUQRuefgHLqHKsMYjHnoAL+Niq DZ/adGKnbQO2KLmgoLxN+F6DZMQWHj3B4JOX+Lstpth7qhAr9x+CgZU9frfLGHscY+ERn46+YQKz 0SGMjD/Go6EhDNL7duDRDO4PzRKocSDruzE2DG48Lb6eYjHYsWdEfA2Fc6B7wh6kT1auwsHDh6Cs RN8xLASiyhKIqkohKi9ERXE+qqoqSDUoLCpBdU0tSkpKUZifj6LiYtQ31AvAUVlZKUBHWWkZykk8 XV5eLnhHOJEZN9VwFm7+Y6PNYPH+3/vgsbzphj0p4qBVftbs7e3xy1//Ho0t5zC/+FxI6KaqqYV9 hw4LMStzT+cJHb7xerDE+xXcJCThGO9vs2yacYUTAnZ2tcLbxx0ens4ICw9EVlYqyisKUVOSi9s3 enHu4jXMPXlGkPQKHIL7t2vlsNGuBF/YtWOtTTO2WJXhE9UQbNRPwCZzus/WtfjUqRO/t6/CZpcW bDOpxHolN/zThs+oMn0anh0qsGo9CJc2jgURe0ZYcnBrfaMWBbi3UiVEKJeWuTQffUecY8S+QQoO 9RKwFx2Ba50CTDIPwypXHR8r/hOOiWHEfzMUAjdCI3wP5J32QNNRBZZ+NshvyEZ8YThW/I1ZBf6C HtAVutlYQdDww+MJ+BvtOPyNViT+Wj0IfyPngx9Le+Ev5f2w4lgEVpxMXGp60SHw0M4jIMnA/9KI xQ+VI/EXKpH4K814/EgjHiuUaOfKEQQ0wfiJSgj+WTseG5zKoBpRTy+9e1i16Us8H72Jod4uxIQF Y5F+8E/ohYDZRbwemcIZVQ2cOaGLpNBIxAWEIi0iFqnh0Qhx80agiweudZ7Hs/EZgTyFG09//FBx gBG3+YmJeHH6CZoqWmDnFAS/NJEQfOpc2AEXkkdBKzxJHkWc2fRPl7hZZqk55uzbmBBxcwyX7zfJ /FfCiHhMGFZ8600kNt9ETMttoXkmtP02Imlfac0XkVXTDBOT07DVk4PDKUX4WmsjzscC3pZaBCKq cDJShvNpeiCNVBEUFoD8tvMIrbuCiLb+b2CklaCjvXdJdOwlCLlFIuAgRbTfQnA3AQkppItgqPMO QQcBCZ1PZPNdhLfcQUgrle136bxuIbr+OpIa6PzqCZbqryKn4RKya9uRU9+MrPpKgpMMpDfGE6gE ILrKHinNToitMyXoMEZ8gynBhgFJT4COqFptQWwQl4tjHbhcCkI9iaASXQQW68A1XQlnQneR8VUQ gIBhwytPFiEV6oio4a68cgKIsMHnbKg8zUbZLU0FvrSviK5T8K+n/Vboo7TeF+fqc3C/oxE97aW4 da4a9y6L4O91ElbOR5BcfQZhdQQTdSrfghGGJDGAcA8WBgGGEPaO8HI+Jp8/w4kbQQSfD0MFx7Pw eS2HEbF4OTfdBJaq0Gek4Jx+RPhuHJzLQMGAw8dh8TQvy79kJxyTpzlORcitQtPLt2MoYmDi8/PN X2o64mvH83x+wQQkIQR84WUnhcy0CWUWSC51Rp4oCKUN0Siti6fabDbVcnNQXJiE3p4uPF0YxyLV /GanRvHyxZM3vWtGCUiGCUYevSeCE4IRcU8bBhIul2u5p4T1kCovYg2SHpExZKPIEhvMPwYjYmM6 NsVQwuDBQPJtjUzSvqaGCQ7uIy3ZC+VZbqjLskNDpiWq00xQkWiEgigd5IafECSeTgtQExKgxbjJ IoZhxIZhhO6XtTLcedwoJ1NM0L6HxqYwRuc0NL6AoelXGJ/lpppJjEw/h453FrbbFmK1TQ1+Z9mC Tyy7sMGwCPs1vdDTN4Rh+tzI3AKejjzFTYK+X+6zxUGjEqw7fBiGNk5YRe/1jdbRMPWPwOD8MwxN TpGxe4LJiWmMTxKETTzH48mXwjkwfIjFTVl8fRhG+Fq+L4674Wt6f5DuHU1fv3WPrtOsMP3RJ5/i yqVLqCwtgqiiBAXZ6aitrsBpQwNYUYUyOyePDHCVABkMGMWF+SgtJWARiQhOSr6BkWUSwwjDSmJi ojBIKvec+S6viBgWxGIPCG/L02KAYU8d749Tx2/8ciuGCQDv9/fjlOEZWFrZ4N/+329xrfc6lo97 858R/03S74DH8mEoGX48gNKyAuTkpiM5JQ4JidE4TxUesm5kGl8IY/Q8ezPmzk9+vxdfOZZhtV0b vjCtxSbTYhwmONlpmoFttqX4yKIMHzm2Y71PC9ZYVWCfeSX2nPCDfaw/PEtOwbr6CJwuyAkxIm6t sn+yXJqpgrNMDo0ysG+UfAMjEnCskYVJ1hFYZKvic7V/gbrvQai8gRHFgM045LgaWj6y9Nydhr2f C/yj/VDZUooVP3Vox08dO/F/HFrwf4ikfmJShB/rZ+DHJxPw4xMxBCXx+BtuktFOw1+czMAP9DLx A90srNBMww810glYwvHX8s4kF/ydqhd+qR+Ojy1SsMGtEBKxHTAovAmbsnuwKL0D64q78Ky+Defk Smzedxj371zDwztX8XJxTsiY+urxCBYfDGL2bj9Gr15HXXbuUkAr/S3MzGKWfiw8+NGrp8/xlH5k r1+8EgiW4YMDi/iltVRzGqHaEv0QRsfwkmoEsyPPkFlci8DcBjhkNwowInhG/hMwwiAijg1Zigs5 906ekP8JGFmuuNYb78BICMFBPEFBQn0XCps6YWZmDKuTMrDWIUNlr4cYL6r9mmvC4oQU7A0UYKEt LfSmsbQ1F2CEe7FELPeMcEwIwcQ34uYZXr6kSNomtOOOcOxwUiQvayZYIcU0sQiaWq8gofUy4hu7 6bxakNnSgtzmeuQ1i1DQVEowkk4wkorM2hik1gQiucqNjLkjEiqtEF/DQ++bILL6NAHJaTLU3KTB KcupFJ0giDgheBmWK6B4ydvAUMJddsMrDclo6sEmTgo28RJkcAk42MiWqpKhVxGaZVhs9MVio87L QiqOkUHXRxBBT1AjHYvKSKpVNHTE4lp7Ce521AkgcvdiLfqv18PD+RgsCUbiy+mYNerwFym9A0os hhCGKY4R4ZLhg8+Xu9fy+bOxFwNJYKmaABp+RYrC+XwIRNyzpQVYEQMIbx9cTtBAn3FMOyRcB4YM lniaQSOtw1RokmExWHCcCE8zmLB3hM+DAYVhhJeJ59+BkXK65nQNw8qOIbpcB3Hlxkgst0RGtRvy 6wMJSCLIULBnJB6i6lwyPHm4fq0TcwQe8zOjmJ0ZEUBk4cmkACWTZNgnJoeWieYnJoSumWIgeV/v w8ijhyNv9ZC1DEbYWPbeuotb9/qFGjxDyPswwkaWtRRDwlDy3TAyOjWO/rF+Mh4E0AmuaCkNRGO2 A5qybdCQbYWaDDMURusiL0JbgBAuWVkhmkjyUUK0qwyinRQRaUsgYiGFYHNZhDpoweKUKsZHB/CI R9IdJSM/OoMhggOOA3k4MIzJBUAvoABfWRdgtXUNPrPrwBrH8/iS3t87Fe0wPvWcrtcEHhI0zI4+ wfWpR/hSLwz7jHKwUfIQTpjYY/vxNGywzcUOVT2Mk90eGJnE1OzM0rUWgOwJQdAzDI8vwcdySBMD idhD8r54uRhYHpIhH52aw7Ubt/DP//Iz5GYTnBKA5GakwNrcGNq6BgiPjEZjUzMqKspRXU0Qws0u pcVobKgVgIMhhKHjj8EIe0a4Sy/HIbGxZy/H+3/vAwFr+R83Fw4ODuLkyZP4zW9+g3PnOlFUmAMf bw94ebqhsbEexzWPw8LMUtj+Q/v7PmLQ4IiTFy8XwSMWs54+mxeaMl+9ekqMQrbu2VMhHf5L2l7o IUSf+LuVB7HHpQzryHavtazHBuMirDwejdU6cdjlXINVtjX4vV0zPiEwWUOgskkrGZ8fMERNbxvZ LSO4tyrC6aLCfzmM2JRJwDxHCqYZSlh9/FdQ89m/BCN+W6HovwUSdusgZbYdikZHoaCljA2b18HK xgQr/taqCX9l2YD/bV0vwMhPrSrx92fy8GOdRPxYOxZ/SzDyE61E/O3xOPxAJRg/VAzA36gF4mcn I7HKKgcSwVXQyWiCScl5WFddhZ2oF3a112n6CkxLz8Mqv5sAoA2OeefgXHBR6B7rk1sP+6AYfLx6 NS5evoCBgfvgrk5ORqfxnGj66cBDTPb2IjM8GHjOXdmmBXp9QQ/W7NzS+AFT01P8HLwlWRbTLRMx BxYxoPC2/XcHhO1OmrrCM7MGLgQfTkVLnhGv/FZBH4KO7xLDiBhE/CsvIqDqwlsQYfhg/XfDCG8r Vkzz9XdhpO0Wks4RNFS1obTtHCzMTWCjKyt4QbwsjsNOnwyRmYYAKDxtSTDiaWsAW0drpNe1IfXc g/dg5A5imwdJ/W90b0kttJwUTesjaD6CpjnfSSzBR2LrLSS33CD1ILX1EjJb25HV1oT0hkqk1OYR iOQgqz4BaTWhSKv0RnqNAzJEjkitskFShTnJFGkiC6TXmiO+iptkjBFWcQoRVafI8C15OwTvQpUm wquPfwtG2GCyoWfDGlapLYCIR5Y6TgXsIEPMeUXkBGO6BB2qAniIjT2L59mYs8eEFVCmjqAaDYJO mq88gdiiM7h8LU8AkN6mCjy40oD7l+sxeKMRTrZKsHUjo5KjCddcKXhVEByQIReLz0kMBDzN58oQ knPeWoAUcSzJUhOTOkEGp41XQGjlMUTVnhDOkwGEoUNc8vdgAHFKOwzXTEnByyME4b7xkrhmygjH ZIgQgwUfX+zxEAMIb8PLGDLEy/n8GNyWvEwnBEDiZeLrzDDI3X3DqzToPp1EvMgIKSJzure2yKp1 RkG9DxmLRFRXpaGqMp0MTArKSzNws/csnj2ZwML8GNVCH2PxKY8UO02/68fvaeRtLAkbyaUmmz8M I8vFTTfvw4jYWPK0GEDYQ8Kl2HPCWjKo4iaZCarZs1eADPUbEOHpselJPH0xQ4bKCrXFkajL8SQY cURLLgEJqT7HDsWx+gKIcLwIB7Byyc013NU3xu0oYl2VEWV7lGBEAgGmR5AVZAJD1X0Qlefg2eIU nkxPCOPDDBIcTE0vYnxsGveH52EQXIav7Mux1rYen1q3YZ1jN3ZYFuEr6dO03TMsLiziwaNRDA8S ML2agmZwCXacjMIOuQNQPHkau3SKsca6BP/0xS4h5mF4ch4j9J0n+Dvydx+bIwB6IsDHcnHTFXs5 xEDyvvj6LoHc0phCU/NPcf/hY9y+PwBtHV188tFHsLU0g4O1OSpLClFUXoXktEzU14lQWpCD6NAA 1FWVoqS46G3TjBg4OD7kj8EID5LKlVP+Y1vx/t9yEGCJbQh71dl2cK4SziXCXhEetyY8zA8Xz7XA ytwQrU21ON/Vjqqycmz7civt7M+FEVCFmnv8sBeHEIMDW19z0C3jBq+n5a8JUmj9c972Oa17zcAC /OuWo1itH4lPDEuwzaUD+92a8ZefHMe/qYZig1UxPjItwRrXTmxyrsIBFxEOnM7E73coo3vwHELo d+rfrQbrNkm4tHPzy4fB40P6YzBiWXQIlnkyME5TwPqTv4Gq7z4BRhT9dkDJdxf2GK+GhsNRrN+/ ElLyEjimpgrJgwex4mdOTfiZI8mhHr+wq8Zv7CvwG6t8/MOJKPy1qh/+t7IH/l0nCPs8CmGYeR52 Jddgm38ODnmdsM9thUNRG5zKOoQkYbZFzXCg0rmi84264FbYQi//Oqp1NcA5swke9JmAgmYE59ZA 284Df/tPv4Cqti4OHpTArk3b8PX8c4zf6MPd7m742VpigX6InOSGb9VzuiFcLgUELUn4987NfVf8 94Sex599tplepJ1CDxkHhpECgpG8Px1GxL1lxL1kAqouIbD6MhmpSwJ4iLUcQFgcsPoh+PhDWg4b f0zvwwg3k0Q0X0Nq0wWUtJ6Fo4MtrE9KC800DCUMIqHOhsI8e0YcjMgw2RvA298TmQ0dSO6+924A a9s9xDc9fKMBxBN4xDffRnzLTVIvTRNAcTr6xuu0/gqdy3kkNXciuakFKU2NSG+sRlptNhmnNNp/ CvJb4pAu8kVyhQOSK62RUWuFzHpDZNQZEoAYILXGgEpDZDWcoe1OI776FELLDYSmGv9C7gqrLnhG 2EAmNBsQPHCysiVPiNiIs5HkZew94bgSn7zjMA49AMvoI2RwuXstj6TLsMFeD02hOYbhgw0+l8sV VE6gUs45OhTgU6QE32x1pJXa4PLlfNy5UIe+9loM3WgTvCOPbjXD+NRBeAWrwSdVGS45knDMZ8/E Ujp4BgD2eLCxZ8PPxp7Pkz0UuRdshO/A58zeEgYTBqqgMjUBLrhHDZ/Pcs+HuGTg4OX8PRhA+Hsw wPAyLp1SJYVj83XhZiIxhHDJ58GAwecnBhLh2rzx1og9NMvF++FzY4jigQMj61knhH3H0v2LF51B QqUx3Ucr5DW4Q1SbgtLSWJSWxENUk4GK8nQ01BWh//41PH828dYjwr1sGECekAHmZdwFeGaW9IHe Ngwh4hiSD0HIWxGIDL7xetztfyh4RThDaEhENIzNrSCrqIKImHhhPRtL9pAwkHDJRnViZo4M6tgS fIyPYXKWm24mySDT+dB0/8N+zM8Pw0RfCdV5QegqDUJjliOac5zQQFBSnWGH8sTTKI0/JXhI8iNP CrEjDCLczTfRWwlRzvKIcpRFtJ0M4hzkEGarANczcghwPY3hgV5MDd7HNBn2wcecdn4O05OzuDOy CN3gcmyyqRBqxWvtu/CRSRW2m2bgk20KgpGcmpjEvf4RzE4+x+0nD2EQno9Dev6QPX4AeyUkIGNc jU+MC/DpXlWMEo1MzL8kAHlzjelaCz2FuLnmPRj5vno8MYO5py+F6/9oaBjHNTSRk5FKwFGGkvwc VFeWIT0xFvIHtmPzJ/+KU2oyaKgsQnlZqQAqNaJaAUIYOsRlTU0NqqurBRjh5huezs3NRWpqKlau XCkMeidupuEKKntIGDrEzTFi2yCOEWFoYRC5f/++0Hvm3/7t34ReOU+4d8vkCMGJOWpFlbh3tw+P Hg7g6pUrCAsNxQxB2XJ78yH9oT/xei5fveLteVpY9M3f1zxuzms8pa/z9NlzvHy21F35l+sPYqdF Ij49lYffnszG2jMF+JliGH6vnYjf6aVik1M9PrcV4TPDVKw6ThCqEQxlIxdceNgOp0x5ONQcgX3n UnfeD0HHd+l9GHFqloVjszScGqXgWCcFq9LDQjONSboiNur8GxS9d0HRh0AkYDdOhEnjoPGX+Hz/ b3BU4wD2798OfY3jUJWWxYpf2xXiZ6cz8JfKgfhnvVistMvGF9Yp2O9XBu3sC7AquwJH7lXCHoHC TgSQ8Q7Mb0JgQR0CCmvgXdwAl6ImEjd/EHBQ6VZKAPJGXiXt8KPP+pEx9yvuhntuM73sOhFEEBNU 2Ay3lELs19CDmYsfDAwtEeARhJHbDzFPNZOD2wlOiBKfv3yBF69e4tmL50IbHQf9vBXdOb4x36Wn L77G6NwTrDkoD3+hK24HHN/AiPf/EIywR2S5PgQgy/Uh6PguMYwkNN1AdPMthLbdRmj7LYQ3XUVK 43mUtJyFm5szrLWlYa4lKcBIiNMpJPhZCVAiyFwTgW4mSMlMRuXF60jquovI9n5hbJoo7j3Tcgfx DQ9IBCGNtwg4bhCAXCNdJhi5SMc+h4SGbiQ2tCOpoZGOW4WMVnq5NGcjpS4ZybUxBByhBCSByKj3 R1aTN1Lr7JHRYEOlKRIJQJLrTyKp7iRNn0RCjTaSydClkDGOqzyJ0CIyihWnEFltBI8sVTKQHKSq JxhO9oqEVGgsNReQgRRDiNiAsmHl7rkuacowizgsNNMwjHDTDX+GY0bEEntHOAU8G3CxvIuOwq34 gJDLw4egwj9VHdlFDui5VIKrraV4eLVV8IoMXGvCwPUGGOruhUcg7StdFW759AMtOCR0meVz4vMR QwCXvIwNetFVR0G8PuusJVLayJAToHAZXK6OjG7Tt0GsjqmHBAhh8BC69xJw8LmzB4chhGNE2IOy fL3YI8I9dRhyxB4knudz4FIMGbwdlwwiLF4uhrzlEndD5s9G0P2LqNdFZJ0+AckpYXTf+GpOR2+B rHoHMhjRVHNNICWhrDQBdQSnlRXpaG4sJcgYIGM+LoAIiwFE3GSzHEamp7/pcfN+DMkHIeSNhOBW epew50Ps/SivroWlrQPik9MQHZ8kgAkbSq7tc9MNgwnDCHtHRicZAh5TOYEbt28JMRUMIw8eDmJm YR7PX71Ad0s5UiJcUJXhi9Zcb7RkOqE51wWN2S6oyXQUYKQkzkAAkZwwLUHcVMNQEu+pgGhXRcS4 yiLWUQoxdhJIcFERco2YaB1EdoIfnjy+J6Q8H5ukY08QHA1P4OEsoOpVhHU2VVhn2Yh1dl343Lwa 20wS8Zt1e8FJL4YH6DuNLGB+7AXuTN+DcUgqZHTs4RugDXV1SWxRCMVasxxI6DiiZ3AOjyef0TFm BM/I2CQPhjeNYSFm5s/T2PS80EzDA+u1dXRi61dfobleBF8PF+ifUMfKX/0jlHZ8jkBjAjQnPSS6 G6NbVISk5CRUNnXScyMSYkZYDCOs4uJiFBQUID8/Hw0NDYL3hKcDAwOFTKn8bDBkMHyI4wjf2oQ3 HhCWGGg5sVlnZyfk5eWFJGqc1Iy37ezsgr6BCa713MX9/iEhJrX3Zh8iY6Lh4e2B2fk5AST+kMTA IxYvW/7HzPTi+dcE5gRLL4VGArCj5I1zhLTU20boOkwrFqdH8WJxAX3jT7FJxxdbrMtx0LML2+05 l0gZVhkXYbNjLT4yLsR6Kr80y8Ieo2T8ct1xTBKYlbSnIrD8GNzrj8KyUVbIL/Ih6BDLteXoO/pj MGJfKQ2r/KMwTDqK3WYrl0DEfxdkPXdBym4npM33Ye2Bj6By7AhUFSRwcNc2yBzajxVfOKRANroJ pwp6YJR3CTYV12Ffdgn2xVSrJqNtX0wURQacmycCCEYC89vgn9tExoCzkzbArYC7vRJ4FLZQyYad e5t8I7fCLjjln4NLfhdc8zlOowOu2bRtHimnlQitjl7MjQjJq0doUgkUlPRxcL889uw6CAd7Jyw+ JSrkJ4D+v+bMMvx/2Y3mB4YfuO8S38DY/FIc0jUheOiCS2knHDh/yBsY8f4fgBFuohHrvwNG4ht7 EdXUh5DWWwhu7UNo4xUCg7Moau6Gr6+X0CTjaKgkwIirsRoC7HSFkptt3AlI3Kx0ERUfibzWc4ho oHN4E8DK8SCxBDnxDX2km3ScHoKRS6RzBCMdBCM8+FwTMtsakdlag4zmIoKQNAKKYAIKH2Q0eiGr xQOptU5IqrFFksgGiXVWSKgzQ1KjGRLqTyOqimrTtfqI4aDUah1EVmlTeVJQcMkxAgBlwTPiV6AF 90xVAhFOW76UsjygRFUAEjaI7E1gI8nGkw081+6XjOwJAUSsYzmlu8JbGBG8AHlyQq8ZNtjc5MHG 3iVDQpgXy6NAgoBiO5UH4Ue1iaAkTRSXeuDhnSb0ddfg3vkGoZlmsKcZF5pz6Me1Dg6eR+GdogTn HAnYZu8TYEDcbMRgwtDBMRts7DO6zFHW6yqsZ/gQi+GEvSTxTQZI7zIWYIQBQxzbwiV7RcReHXHz kjjehcGKSyEwl46b1HJagAc+tvg68bwQe0PiayUGDbF3JoLuAZ8jTy+XGETYExLJAbn1hgirM0JE 3WlEis4gpsYE8QQiSSIrJFXakNEIppprPCmRarExKC9LFICkoiwD3d0igo4RvHg5/xZA3ocRdrlz TVcMJMtjSEZH/0gzDZejEwKIMGSwcbza2yckDmMPCQMHB1qKc2OwN0QMLUvNNWO43tdHcPJI6Fra 2tmBqloR7YuDMycx9HgIyZGeyI/3wtmySLTleKI9yxWtea5ozPVATbY7atLMUJF0WvCMiEGkKEZP KLnZJsFbDSm+qkj2kEeCgxSibSURbCWHAFs12BjI4GZHPV6S4Ryk7zI9vUiGdhKDBCObdIOx0qIC 682bsM66Hetta7HFKBIbDijg1dMFjPYTME29xMLQK0w9H4ORewgk5TVRmGOMyoIAKBnGYJNlEo4a eCCR3uf9w/NkXBeXYGRqBCNT3Gvnm55F/2kRiEwvPFtqGhsaxr/+8lcQVZYJMKIkcxilgaYo89LG UGUI6vx14aaxC15m2mhobkJqcS3yCosE0GDPB+cTYc8Ie0MYSHia1zGMNDc3Q09PD19++aVgvNnw s1eE4YNjCxk++FlioL179y66urqEzwYFBQkAwyP6PnjwQPCSsDIyMoSmn/nnwJ3BeUQnV2CvlCoO yirBwMIcYwvTmHg6Q5Xib0IFPiTx/sRiMFpeipOycrkEH+9rKe7lbfQL/VZePp3DKAGMjH0S1p/O wmbLSvxKJR6rTEux2akJn5uVYJOjCKssS/ClUSK+OhaENbv1BXt4baCaKlryQldeW+6eK+QV+TaE iPU+fLyv92HEseYobIvkoRm2D7Ju2yHntRUqgXug4ncQCm5HsEd7Cw6p7oSc/H5I7NqCIwe3Q0pi N1ZY1PbCrvwKLAgWbAvb4VHOw9Rz3oxmuGdXwiGvAbZkiB0KCCZyuuiF3Q13ggunovOwKT0PewIU t1wCDzLuHgVkuIWU6e1vxanU7QqvwbHwEk2fh3thN5wIRvwqLsIxswW+VZfhXXGeatd0HsGZyC5t x28/2oR7D6i2tPAc8/TS+PoFYSKR/mvuj820+KbLlNBt6uUruokvBL2g9axXtIxvtHCzafPfbtpO Bq8NNhkVcC7rIsD6c2Dk3PeCkff1pzTbfAg6vkvRTdfJMPQQRNxAUHMfApp7EUzHSajtRmFTN0JC AoVgVRtdOdjqUa3f6gSiPEwQ7mIkBLRyLImtsQas7S0RU1wDTgcf1nIfoa0cB3KL9t+L+DqCkLor iK+/QFDSRVDSREayjoCkGonNFUhv4kRkmUisjUFijT/Vip2QXGuNtAZTpDdyQixTxFSfQXSlIZUc A2KE4Eo9hJDCqk8hrMYQodUGwnxIpQ7Ncy3bgEodIUaEe8PYJ8oioIhr6zpwzZAVPBsc3MkxC2xI I2u0BcMZXLY0yBsbfTbqTqnS0PfbCZs4GXhkqZAxViZxcwT3PuHkYUsJxNgLwgacvQ7iWIwlGJEk KN8Cr+JDCMlVRGSKNtpbY3H/ei3uX27CwNVWgpFGwTNyriELp3T2wNlHTogZ4VF+uZmGx5thGOCm Eg4S5dIzR04w6gwieRdtBY9E8TUnuranhJK/A0NV1jlLIf6DgYPPL6BkyePB0+LlDCpiMPGhl0wQ b/sGXCJrl5p+UtqNhf3xdYuqpWtcyQPjcXdn9qa88XgwkJBiCDTEsBFWtdTrR1DDUpnQbPh2fRR9 h5A6Y4IRY4IRUzonU0Rx0rlaDj62QkyJBRmTAJSSoa6sjCPjES8011SUJ6OmOgvVVVlo72jA/JMJ LD6bxrPnswQjE/S7/wZGFhYIVN4ACeckeT+GZHho9FsQ8lbcTPNoqemFYYRBQwwcl671ou/uA8EL wmOqiCX2ivBn7g8+QhYZrN/89v/BwsYanr4+8AsKEAwDe0vu3ruNUHdzFCV4oTnbH+dLAtGR44aO fE805XtBlO2B5jx71GaYozTeUAAS7uYrVk64FjJDTiIvXAc5gceQ4iqDDA8lJLiqINZDG7HeRnA3 1cHIQD+mZhYxPjFLBvYVeoef4R+36uFjszKCkUastWqj2nADNhuEQNvKGU9mJvBsegbjjxeASWBo /D4SCyuhqKCC2xf9UJFtD9kT7jjglgVlE3/Y+UThwfACHWOBri830zCM0PWb5niZDwDG9xHByMTs E+H6LxAUHNi/H8aG+qitLIW5oQ68ldeh2VsZw9nWaHBXQJjuHpyQ3IJ1GzbSd/FEQFgE3Nw94OLi Am8vL6SlpUIkqiGQ7UItgSE30ZSXl6GxsQFbt27B4cOH0NbWihKClfi4OPj7+8Pc3BxSUpIEHevw 85//HJ99+hmOHDkCWVlZpKamvPWcMPDynwARtKxKVIsdB05hzTZtKJxwhYSaMdbtkcCnm7/Eg5lh TL6eAVV7vwUgy7XkESE79UZizwwfi59hjgEaG6XnemIO83PPBDARwwl7SfDquZDdlWNGeH+v6Tfy anEWc7Ts06Mm2GyUha+sKvFbrTR6Bhqx0rwC6+xrsdamEqstirBaKxQHdaPgFVVO9vBrXLhXhKBS qhjVSf5JMMKQsVx/DEbsK2VgXSALWc9NQryIcsAuKBOMyHvuh5qnLPad3IEDijugr6eK3RtWYfuW VZBV3I8VDgQg9rnNsMlppLIJwrgqnImU5FrYImQkdSteyrnh8VYEICQej0U8/13yzCNlnYV77kX6 zBWqZZ5DYG0PHFLKEVLUgLjWi3TscoRXtiKtvBl+ATFIiUuD5M69eDI7I9y4udd0A+kmPCWKfPrk KZb6N9GdIb2YnMPc8AgWxifxfOEJFmfnMD4ygidPFoWHysorBDLWAXDIENF3aIdX2Tm4C+dN50Ug 5VHYAbcCgjCep+/J0PEtlXYIuUR8K3hwu7PLtDTY3fJuvWIoEYPHcq8I64Oekcbe7xbBxocgRKzo ppuIqb1PhmAAoQ0PCUQeCIPLBRN0pTdeRGBsIqxOa8HSQBnWJyQQZqeNBA9DRLucEkDE9ORRmJkd g4WLHdLruxBKkBXeeBuRDX1kcK4ihaAmu7YReY2kpnLkNucivyMVOW0RyGj2Q2qzC4EkGR2RmZAD JKnZEsnN5ogmwIis5jwgpxBHtebY+iXF1BkipJzhQZ8MIA/VTzVxApGIaj2qrZ8U1vFysSJoH+6Z ynBNUyDjaUBGm2v6BCIlmggo5oHdeF+6QhlUysuO0T4IuETsBVCCZcx+2CYeIMhQJLig2mYJAcmb /Bsc7Mk9UNi4c48Uh5SDwjzHYPB6wVtSeBQu5dKwzTwMzwx5RGbqorcnF4/7mjF+7Symr11G/9km jNzsxNWzBXBxI9CJVIVHsgJBugwi6rWQ3GoinItfoZpQctMRx63kXbRH+Q0PYRwYhhHuassAxYnH xJ4L9qBE1BCQlamRoadrReJpYUThSg1h2qtAneDuBAIqNAme5BFcQ3BSp0GgrwjfSmXknrNFSOlx RFTRtarm630cwaWqdJ3Yc6KJINpPQAVdNzoOj+gbzN6meh2apmtadYyu7zECDw26puoEVScJmLiZ RpOkgegGbfg3GyOoTQ/+NdJIaFekfR9EUtNJAk9jJNXbCwPqZde6IrfSB6LaeNRWZKC2LBuiwhxU F1BNtywLNzigdXEcTxZG6CU8janJASzMj2BmeojgZJo09VbTM6OYnHos5CAZGX24FMQ6TJBBte5H jx4J08v1/kB6DCDcm4bB48r1m7jed0eYZo8Je0m4yYaDXbnsfzRMho3egW5uMDAwEIwcG6nbd+5g 8OEgwdAotJQOoaM6FS25Iego8EZ7jgta8lzQmO+Khjx31GXaoZ7UkGWHwigCElJumJ5Q5oXpIz9A D0Uh+igM1UJWoBLSA+QR53UUEe7y8DA7BP2TSrjWcwnDY4/xdHYSU8P9eDAyh/+9VReryfhssG3E GsNK7DxTTkYnHA6BkRgYuU/XaARTBAL9kzcw9fIZfacnWP/pz3H9rD1EjZZQc/HElzatOKAXDYuA DNyffI57w8MEEI8wTtd3ZHKKtIDRiQ8AxvfQxMy8EPQqDmqtq2/CT//pX/D7jz+Furo63HX2IttS FleD9DGdZY1Wf/qN6B/CcRNr/PqgKf71s62Q0NCFpLwC9HS0oH1MDls3fIr/+w9/g//43b9BVvoA bK2MEOTnAsl9tO3erfC0t4C7rRnSIoLQXlOGkf47jBiCTRD+yNLPzcziOdmXV88ZQJ4TpA6gvrMV DgHB2KN8HB/vk8ZXKvrYpBODtSdTsU43CRu1o3HAIBQ//2gHLnZfJhs0T5ViJgb2jjCUcJyKUGN+ KyEW5J1mF1r6pmmGgePp4kt61p/Rs76AifEZYUDI0ZEJYXp6ah4Lc8OYmCNoefoaLxhI2L3B9o/+ fv6FLL7QjMLK06nY5lWD/+DuvFYdWGlxHlvt2rDpTAa2KTvi0y1KGKPvOkoQ0/GgBj4lOgQjinBq I7hoO/pBCBHr+8KIU40srAqO4pDDFzgecgQqBCPqwfug4X8Y20+swi61L3FEleZ11KCqpoy169Zg 585tWMEZRhlAnAo4FXqHIJ4Xy5XzcSyDi+8rr4JO+OYRjOSdo1riWTgXX4Q9gU9QWSv8ckpgGBAO 56x8xJRWITg6Ebu+2o37F67gUk0dtA4cwN2r1zBDNL1ILwC+/HOznBKXJvjGcvmUEJIu8pPJaQzQ S+bKxWu4/2CYVgDhsSn4bLcMbNPrBdBwzSfAIi0/P/c/CiP0HUrbCUboe7zJJ/Ih/edhpIeg48Yf 0IchRKxo2kd0wzWEN/UiuKkPQfSZqPZbCK3pICjoRGByIsyNtGB7WgM2ujJwN5SDv6kyUv0t4Gai BvvTqrAy1YS+sR5SahqQ3tmLmOariG++gNSmNmQ11CO3tgz5DcXIa8hAdn0MLQsgcHFBar0tEuvM yTidESCDYSOhyVgQxw4wcDBAMGgsFy/n9eJ1PM8lwwd7PpZvy3JJ594v6lSzPy3AS0Cx5ltY4ePy 8fnYvD/eFy/jzzG4sNEXx05wyd4DwePxHozwMvvkA7BJ2PvWSyI02RTJwSbvMOyzJIVRciPT9XHz RhFGbrVi6uo5TF+9jIHzzXh4rQ3NNQk4bb6PaiAq8E5TFvYR18Ldd7WFfCEMN66Z9KNNOyJARdkN ZxRddaDvpEHnfVLwknCvGvb0iOM1BG8GezwKOOEZj51DNZosaXAvIG6iErwl9Hn/UnX4l6sioFwN QQQOwXXqBCKKCKxWRUa7FdzTFQgYDeGcIovwCrqulQSD5XoI4RwspQQSxToEcwyEp+h89JfKcgME 0Usrrv6UMHpwYBHtu4SuQTX3AGKPiQbCRXRsMmxhTaaIayTgrKRzLtWgZ8QMmQQiITkEo5UmBLIu SCtxRoUoCjUVSRCVZkJUlIeaglyIagpQXZkr9LB5/WoGiwQkrJfPJ6lSwUnRJt/RUk6Sx0IektGx JRgRt/1zl34hqFWsx8PfghHu8cFNBgwbrBu37wnNNOLuvrxu6E2PkMHHIxgcGMStW7fQ19f3Vlyr 5WPNzc/ghPIeiApCIcpwQ3uhBzryOWbEEfXZjqjJckJtuh2qU6zQVuCGqmRLlMaZEIgYoTjmDPIj DFAYrI+iUF0UhGoiO0QRqQGySPA9ivRQDZid2ABl2f1CQqxpOtbo8ACmRh7h7sgT/M02A3zh2I7V 9k3YbNWCvTxYmqwrzNwCMPdihr73XUxyD5dn93BjcASz81/jFz/9AR7cDMWtoVT8h4wKvnLowUHD WLjF1+PRwjOMLxA0EAAyjHC8zMjk/J8NI+LeNzzN15SvLV/nm3fu03v9JSKd1OGptgnt7poYSjiN m4n6CLI8CrnjepA0TcYubTfouUaho3dQMMbAK7x+/UKIH7xH9yYhLQFnzM7g+AkNbN26GS6Odnjx dAEvuEfNazIUr57j9YtneEV25CVVaHmR+O/y1ZuIT8zAv/9+Ff7+Z7/DT3+7Ef++WRYH9TywUdUB mzTc8bluMj43zMV6s1JstyyBlE0WNh7WQ72oHVh8gle871c8AvASiHBvmOUS/hgi+FR4lqa5FHs+ GEzEEgMLL3+y8JxghCrb08MYmx7H/fE53O4fw+TDx/h6dpHWv4KefQKknavxG41wfOlegU8dRPjc /gJWW13CVzxKr348ditbY+XmIxief4mZrxfROVgHnzJDuNYqwq7pAFxb/3DX3u8LIw5VMkLMyF7r T6ARdIhgZLcAI5xv5Eu1j7FdeQNkNI9ATk0WcgryWL16leClWsEDvLGHQzzKLE//l8IIyZObePI7 4UByov0F1VyAa1YZggrLIKl/Co9fvMYzbnahv4NrNuFBUyu+vnUbc5fOQ2HLFmQlpvA9xtToGD1X L/Bs4QleLD7F4jw9cPSAPX8yh9mZGaqxLPW6GSbClNMyx5cHj5HBvCZ0xbVNrxPAg4Fj+fn9/x1G olroGK1tCG6jc2i7gMC2yzR9EREtnYhvbUVYdhosTi/BiL2+LJz1pOGiKwmXU7Kw1pFBqPMZ2Bsd g4mJLnKqypDW0Iik5gakNpcjqzkPuY1ZyKnjPCBJyKyLRGqND5JqHJEkskSi6AziREveDrHnQwwZ 4pLhgAFjucQeEBbP8zYs8efE8yyGCrdMBWE7hhzxPvhYfFxeJj6OGF54vU8+j++iLnhLOHZCDBhc vg8j7Alhz4ht4j5BDA0shgb2blil7oMLdwdO1UCByAP3bldj/HYHJq+dxUzPRTy+2onJuxfR1ZQO e1d5+ESrwid96ZixzToIKGWwOUTH5Vwgh0mHkNJugIo+JyoNCSpOCM04HD/CTR8MJxxnwtMc+8Lz XHLQKcd/2Ccdpu+41NPFPfso/MqU4V2iCJ9SAhaaDqpSJTBREUAquOIYAnJPIqPZAR7Jmshscodf phHsIo7DPFAV1kGaOOOuACMXWRi5yi1NU2nhowrnCF14JZ5GeKE5IkrMEZBN55OjhQS651F0/FjR caS2GhL42iJe5IqMam+kF7khNMYAiZnGKBTZI7uaYLXUGJF5hsiuckWxKBBl1dGoLk+BqCQbtSW5 qK7IQVlJBupri3Dr5nmqRc5gfnYIM1ODQm+b92GE40kYSLgHzvKkaG971/wRGGFDyKU4VoR72HCT jdhbwiWLjSXHjPT0XBcAhLt8cnpwLjnmgL0wPNhfkI8uSjIdIcqyJRhxQFeBA5XOaM53RWO+J+oz 7dFV4iUACXtMuCxPMCOZozDSCCXheigMO4HcMFXkRCgiO1IJmRFqiPNTQFa0IU6oS+D27RuYmJ2j 70OQQLXmm6Ov8NfbjMn4dGG92zmst2zGHuNabFb0hOhcL0Zn+LrQ+Y1O4tHEfTyeeYahx8/wm5// BC3NMcit8cM/bpHGZscbkDCKgm9yDYYXgQfDI0K8yPjkKIHIJB4Lyc8+DBl/qhhAls9PzS012fC1 fTA4iDvnMqG/59eoclBBt7sibiXRO8NCGrp6p3HUIIJgJBJfKnviKzkr7FYwhoGVL5IL61DTfRnV Z2/g/D2CSoKuKXr5h6XkIq2gGvNsCN78vWQjT+XI+CTOXbqJvOJa7JdUw9///D/wk599hP9YexT/ 8rEEdik64YB2IDYp+2C9WijWHIvGBu0UbCEDv8G+Fmusq7HOshTr9GIgbxGO01YeWKTv8+D+PSEv CT9/4+NjQnPics3MzGN+7imeLnJIAVPJEnQwfPAfB64ymIhBhLcR1i2ZRDybm8GLV2QjaZo34XQX rwkax6YWkd9yF+t1k/CRThI+Mc/CKudarHa6gDWWZ/GlSTnW6YRiu6wBkrJrMPH0FRZoL+cGm+Bb flqAEZvGvUIG1g9BiFjfF0ZsyiWErr3bTH4LNb/9UPbbgWPB+3HM7xA2qfweqw9/hMOq+yGrehSK ykr4/LOVkJCQWPKMOBa3waGgFc7FHYKcitrfiiFlufH+vuKmHueCZlKb0LTjXdpNL/oGBJeIYOQX ANfIMKG3zDTdxAuV1cjx8MLMpUuYaWvD48pyzNMPPsjSDmeU1dDbfQ6LU0v5RfhOPX31FM9eLmLh 6VKf8vuPx2HuGoR/33AQ5v6ZiCy6BLv4mqXzyG8ToMQ+k0fm/eb8/v8OI5EEI6FtBHhtZ+Hffhl+ 7Vfh13QJkTQd09KN6KIiWBmfhLmuEuz0jwowYnf8ALxNVRHkoIdYD0t4cjOOEdXKitOEMWBS61OR 3hCF3IYA5Nb5I6MhFBmNgUipc0dctS2JDAxnRK2jWu8b6GCvhdgjweJpBoulppZvvBxiiUFEDBJc Lgea5Y5LphkAAP/0SURBVGKo4P3wNG+3HEaSWkzfemMSm00EsadEvM+4BkMBRri3CcdWMIi8DyMs uyRuztkneEnE0wwkPG2dsA++OepwJ8i4cb8U/XcbCD66MdHTgZnecxi91k3zF1BfEQNT68Pwj9eA Zyp7MKQQUq0Ov2L6sWcfFEr3nIPwyD2M5HZdFF4zR1jVUs8e9oAIMRgihrWloFxxLg8O2GUxWHnm KMIxRZqugTaBiQqcMqTgVy6L4BoVBFcSAJUowL9YBZ5Z8nBLk0VAnhaCCD4C087gjJsc1h/4NX6z 5u+xYf9n2C23FXtlt2PX4Q3Ytn8Ntu5dhW371mDHgbVUrsbOQ+uxX+Yr+szvIaH5FU67EBRmmyMk xwAJFWeQUKVPoKKB5DpbFDT6ISndFVVlkTh65GMclfoVDkn8BBt2roBXtBLy6p2QWGaJTAKSQs7O WhUNUXkqastzUVmejZqqPBQVpAjl6OM7ePpkVPCOPHs6/i0YmV+YEOJJ2DvCSdHEsSPiHjZ/CEY4 VoQ9HzzNhvHi1euoqW9CfnEZqmob4BcUiliq/AxR7Z27+nIzzfz8PG7cuCEMxMYBjh0dHYKn5ObN m5imGuvZ9likxOiiJtMclckGqE0xQm2GGRpyHAlG3JATpkegoSt4S7ippinHAVXJ5qhJtUBxDMFI LK0PP0YgooK8GBVkRSkjP/4E0sJPIMJbDRYGqkhPS8K1m3fwcGQSQ2Oz6BsDfkww8rlDB1Y5NmGT VQO2G5Xi37YaYOw5Gd6Jh5idHsP4I85R8hDPyYrduTeNXdvW4ZTuFuw4+Dm26Lhjo2U3lM0iYeoa jcHJFwQKHDMyhjESp7offuPR+HPEnigGEvaOsJeExTDCMTkT0zN4NnUerid2IPrEbjQ6HEV3gAoK vDVhqqsNNW0PHDIuxG7DXBwwTMeBU7HYoemFvSfcse+kO3Zo2OLgKTd8qWqKzyVP4tMDmvjVJhn8 ap0k/vHTffjLX2zAX/3TR/jJLz7DT3+9Bv/w7+vxs8924perDmLtgeOQP+UJWZM4fKnii02qQfhc 0R/rtRPx0bE4rNQh436qEGttq7HKvkG4zusd6/G5QRIkLGn9TgW0dl0hIJ6iZ3CKnsEJegYnMMRx ScvEyfc4fmmU7h03vbDGRukzY9NC0wx7QFiLT14IevWSKtUvv4ETJhCenmdvyfOXQrPSE7q/T2ld +cWH+I1cIDbbVWOTeyU+tqnAasezWG3SjM1n8rBVPwirtkuigwC159Z93Hx4G533GuBTchrOtQpw 7OB08NIfhBCxvi+MWJUcFmBkg/4voeKzFwo+26ERcgDaIdLYcvxzbJRZiQOKu6GqpYIjUpL4+JOP sWvXLoIR9oqQwf0uLcWF/Oli487iaa/ibrgWtcCxQEQGm0AktxkuCeUIzhWRkazCTz/9BE/wgijw KUqS4lEeEY4n5y5grrkNU/RieNrehhc9vRjpvoT+ti6EOThh36aN+Nd/+iksLYxRXl2KjrPtKC4r wZrNX2G3FNVEC2sRSmDlkdFEL/ReOGe2CYGnfD7OuS0CkDB8iCU+V7HeBxLvUh57hsegWZJ3WccH 4UQMI3+sN823VH8FIbXXqLyO8AaOE7mBqOa+ZXo3ydn7imzpQWjzNQS13EBAy22CkvsIaOhDQtd9 RNdfQlpVI4z11WFjdAy2ujKw1z4CW80DCLXTJjiRg622LLxPcdS+MrILwpBUFojUOl9k1DsTiNgg jwxNRrMH0pqckNxgR7KmWvEpJDeaILpaFwlk7NnoMyiIPSQ8zd4PhgIxbCwXb8PreDueZtDg5eJm F55evj8GHS7FEn+Ol/N+louhhNfxNK/PPmeD2Aadt3k6OEBVHCOylBBMUpi2jt8jxIwwqHD3WU4g xvM87ZUlB990daSVOGBopB0j/WcJPs5hqq8DiwQhM7cu49G1NlQVh8HQZI/QTBNWpC14YjwL6frS D9M9WwLeBfTjZQ9JvjQiao4JiqnXpu/zbrp4BhIOKF1qqtESrkNohQ5iao1wOngXwchR+BUcg0eW MgLLNOFRIoXAaiUCEUW4pEvDPlYKPmmacI9XQwiBiK33cfz7F3+LzQc+xkH5bdgjuR17JPZi16F9 2L53Lw4ePICDB0hvysOHD+OIWEcOYcv+zdgnvQNbDqzGJxv/GfvkP4VbmCbiC0yRXmGJoDRV/NO/ rcDqNT/Eb3+5Ah/9agUWJuMJGrzQd98AMiq/RnDicUQX0n2pJCARuaKkIQK19RloqM5BRVkWqipy IKrOF9RYXyJ4ReZmHpGxHyQYWMpF8mHxUO7fdPvlwFaxl4Q9FxzX8WBwWIAQNoBDZCwYRrhpZuHp c4RHx+G0qQUSUtKF0tbJFSd0DRAQEi4Ay617D3D18hVcu0a/0bAwtFEl6fr167h48aIAKI8e9aO7 PQEZ8UbIDNdCeaIBymJPoCLpFApjDVGcYIIrogDEuikKai90RWncGVSnWKAyyQz1mTZCl9+SeB0U xGqiKEELuXHHkR2nh7JMO+Qm2MDB5CRu9fXhQu8d3BucwMTUAu4NP8Ffr1bHJtta7HSpxhrdNEia FOBnK+XxcPIJpmbpuw72Y2p4Dotzz3Dv/ijmn7xCVIg7KnJ9UVmZAikDN+wyq8AuZRN6Lk6AU7bP zi0K126KrunACMHcNDfVfBgy/rMSN9kICdJGRvHi6W20F0XCVnId6l1U0ZeoD1EggbjlSegfO4PD JkWQsG/CbjrXjTppWH8iDptORmEz1fq/0gnCVsMgrNFwxyp1F2w56Yd1aq7YpRuEffrB+OqYBxSN gyGp44UDWm7Yf8ID+7S9sFPTE5uUXbBD2x+rNfyw8rg/AYg/fqnoha22RfjSpgjrrUuwThhkrhqf WtfhE5sGfEbl52dyse5EMCT0PWFo40PP31OCjlGCDfo+jzhwevw9LQuo/hPEcSKsqUkqSbP03L58 /goLL19jZoHjWybxYoEg+dXXuPh4AtvNyrHRqhofmeVhrVsTPrVowgazenypn4yPpQwhpXQMPT19 uHy1B23nWlHclgkv+i0GnT0Jq8YdcGg6InTZdW+Tg3PTt8HkPwMjZtmSOOK8RvCMKPnvfNtMs0n9 Y6yhysoRtQNQOCYPKRlpfPLpp9i2jWNG3jTT/CEtN9Z/ilzyWgV5Eox4lDTDv6oZXjkimPokQdfS HzomLsgsqUJVczNmFqfwYnESd69eQGlkJCY7uvCk+zwe19ZjvKkZz69cxzCByC2aH+zqxqOrV3Dv ykU8vHsD9rb0MqQaw82btyF5VAEmDp6IyCpHVut1mMfkC14Nu8x64ZwYRLhcDiL/HTDCXhEGErHE QPLd+jaMRDbdXKZeYUTf7xQHudb2IbTuLkIa7iG06QFNczKyHiTUdSKjogpWxtqwMVSH82lFeJ1R RJSDNsIdqQbufAruRmrwO60KC90jSEizR3qNG9V07ZFWb4Gc2jPIqTNGZrMN0hoskVxrhqRaEyTW nBaaaCJKTiKycilGg8WQwPDB0wwC7MFgLwgvE4tBg0FluYckqFRL+Cx/Rgwmy2Hkfb0PI+wdESu5 1UxQSpu5sH8ObhV3eRWDyPswIvaQcIyIGE54Hc+7pB2BX7o8/JM0IGqPoRfORTwmEBnt68TUrTbM 3m7Hs8E+DF5tQVN1PJIzrBGepoPYilNCQrWgSh73hrvSasC3QJG+qzpBEfdgOY7QSk2CER7g710Y YXFPG/aWsGcnvsEMCY1mCC3XIxjZI+RbcU6lcyrk3jQn4VEqR8+lCkGOClxTqUzRhk+8IcLSrKF1 5jC27F4JeZUDkFU6BAU1aUgdlYCMrBy9COQhIXEURw5JvyeptzpMOiQhiX0EKvsP78YBApndB9dj 297f47DsGgTFGMMzUh7ugVJYmKvA64UShPuuw4PbZ8hQa1MtXh8tncE4rPQr5LY5ILhEF7Eic2TW eqG0OgpV5ckEI9koL80UmmpKitIEMOloq8aT+cd48XypWea7xTDy7Twk7CHhmI6Hjx5igGuoBCFc E+cYEYYMnmYgmZ5fEAJY07PzhB40T54+FZpnuNvvUrPNAOpq67Bv3z4hPfj+/fuhq6srdPvkJpu+ WzfRVp+GmMBTKI4zE7KtlsXooDBGG1lhxwkuDJEbro/OYk8URBpCR+p3SA84gVYObs1yEJpwypNM UUz3qyhBH8XJhkiP1kVJhh2K092hr74XfRfacOfWHXRc7MONO0PouXwDnV3Xsf6IIfaZpGKjtgcU rFOwdr85tI28MffkKSbGBvBkZg5TI89J7O3g2I8hONtoIsBWEQXxXlA6posdqk7Qs3IDcQqmZxYw O/0EszPzGBsfx+TCHIbn/gu69r4nhhAGksnZBTKuTzA+8QBT96/DTm4fCizk0OF3FDfTTyHTUQUW ykexTTscuy1KsdGoAPucmrDDVoQdluXYYZaPHWcysdEwDhuM4rDeIBbr9KKxlrbfoBWG9aRN2hH4 QtYR61Q8sImgY6NGANYeI2kEY5tRIn6n4IPf0rI1xgnY7piPbU6FWG+bj3UEJGttqZJrRyIAWWnd gk9t2vG5TRs+NijAOu0YHD0TiZ3Sp3Cj7yEePRzHw8FRjI/RNRuafE8fho7vkngoA9YQaXZwAJPD D/HkJYHiZD8G75/F9MRdPJ57BR3PAnxlUo1VppX4nXEONno2Y7vHBaw9XYY16v44aOCIwNAQnO1o wS2C5+6Lnai7WIrAcku4NSnDtmMPnNukBAhhmHg/pwhrOYiw3ocRx6ajBDQEIg2SSzBSehg2RXKQ dlsvwIi8zzaoB+3DiWAp7NFZSzDyEQ4o7YHO6ZPYsGkjNm7cKPRqehsz8l3i9cuN9R8TQwgbeO7+ uhQwWkcv9ULEEJT8319vwPwc8HT+a4w8mqIXxjCevZrHq1dP8Pr5ArxNTfGog4CjpRNf3xngwRLw vO8+Xt29h68f9GP6eg/utrXgwfkujNzvg+lJDW6dwdOFp9i7TxLBUYnYIasG36xiMtDtsEorgGtR vQAdnB+EPSTcTPPfDSPL9ce6+obUXf4WjLyr6+8167yrKIKZONEVMmBXEUHT4Q3nEdXQjLi6cqQ1 FSC9NBk2prqw1FeBs5EiAszVkOZjDAddqp27nYafhRbCrI7B5vRhBNGLNL3eGfECdBgjo8aQZERw Qgaf5hlAEmp4uH4zhOTz0PonEMUJyQge2PAzfDBcMHQwKHCwqbh5ZbnEgMKwwbEdDCO8D4YJDk79 vjAiBhCxeN/sIeHjcAZW9ogwjLCngoNB34cRhg5utuF5cbMNr+dmGn8CCL9EWURlGOBKbzEePbiA wZtnBfiYvNWM0Z46PHlwHbfPiuBsrYqwmFNILbVAbCWdP/dIqdUimDARBtcLKSPQqma4MEVcvYkw 1k5Ssxmd47sgstRVmbPHMpQYILrmjDA+j1OKIsHIPiEbrW/+UpdnnwJNeh5V4JglC9sEWdhEKCMo wxLmLho4JLMJh6S2QU5OCgoKslBSkoOk5BHB48HdHKUkCTyOSEJC8ug7OnSYAOSNBBg5IAVZaUXI ysgKnpL9+3fT7+0rSEvvwxdr/h1eYUYwMNuF8kozvHqaAh+PX+DubS0yaKfI6FjB1HQ7nPykkNpo jqQOU8TQvUmtc0KxKBS1NSmCN4SbZxhC2EvCzTa87Fx3PWamH34AQJZr4p08JCxxllbBOzI8hMGh pSYBhpDlPWXYKHLPmtGJaQFMeOwUcd4RblZYmn6EiIhIBAcHC3Ei4uYZjiFhz8j169cwfOc6on2s EedhgIp4C2T4qiI7VB0ZYWooStRDeYKpELiaF24gwIeLwQ7YaG1Cqt9xJPtooCbDCQWxxihLtUJp mhVK0h0Q4qGL01oSeNDTRc/bVdy+3Y8rfUO4eu0u+q/dwCDVdBsbr2G7rCnWHVLAfnl91DVexsD9 GUyQ4VqcJ6PWP4Sp0a8xM0pGf3YOUXFe6KqPQoydDCrDLeBiQs9PQCjM7JxQ29iOkaEJvFx8jemx GbpujzE6O4X+qRGMTr0b8/HnSuwZEfKOPB7H+NSM0Bkh0d4GjgdWotZpL+rct6PEeT/cVL/CzhNO 2O+QiS2WeVhnVoIt9o3YYlOPHeZV2GlSiq/Mc7DDrgA7CSI28yBx5tnYbJiCzQbJ2GVM03oJ2Hgy Fp+phuCXR9zx7/KBBDPF+MqsEFsJcvZ7tWG9RTk+P12AL+1EWGddg7XWtVhjIxK03qoJay3b8IV1 F1aR1hjTNscTIXM6Huv36KK+/jwWZl/h0SCBMIHf8KPpd/U9vSMjjyfe0cLQHZxtqURJdTbqWvPp GBfw+NFN3J94jo8O2GGnVTt2OHdijUMV1jiK8IWpCIecW/CVdiB+/O+rEBrmh/S4cNwncO65fhmN FytgGCoL53oFuF0+AteOJRhhmGD4eB82/hiM2DdIC+ng7euOCOng7SqkYVssj0MOq5c8I347BBgR B7Cul/oM+xV2CzCyZt1aaGhoYM+ePf+FMPJmOzbm3F3WMasRDllk+HOqYR+Xin9dvRORUbl49eJr TDycxtOxJ2gT1WB8cgiLBCPPnszg5qXLqMvMwePzPRi92IsX/WN43v8Ir+4TjAwO4vXoCL6emsST 0WGAfihSWzbh5cQMvn4GXOy+jom5RVy6O4CVhyWw79QpmCbEEig0wpugwjmnSTg/zg2yBCJt/y0w wuJpsT4EKMsVKGIPytV3YISnv1HPe0074mYfLi8juu4cEqpaEFvTgqi6OkTWlSGBHthoUThy2sKQ XuIHV3tjOJlrw+WMEvzMVBBgpgpPYyUkB1jDz/oEwhw04WgtDY9wdcSLrOizxrQ/IyRWkSoMEFmm jdiqU0iuNyWDYoGUOis4xSrCO00LSfU2AoBwzxW/wmMCXDCEMGAwTDAYvA8TYnhhULGJPyxM82c4 3oM//31hJKFpqXlGLN4fi88rvpGOJ9ISIEQcmLocRlzYE5IjLUCJW/ZSIKuwLpNAJUMSzslHEJ6m irIGTww8bBVg5PGdS2QMWrHQ34HRXhHGb57D45ud8HLRhqO7InKq7RFRzB6Pk0KejrCy03BLU0dc rQXCy08jpNSQANICkZUmiBGZ0DXi2BlunlmCEc41wl4RzvcRXUvlm4ECOXmbQ5I8AopOCongOM29 Z54GnPIUYZMiB9dUTYTn20LbUhbbD67FUYVD9ENXxXH1E1BVUIGSnCLkpGUgSyCiKCcNZXlZKMrL QPIo6+hbHThymHRE0EH6LUkdksHh/ZI4vE8CEgcJTKTkaV/K2P7VNoKUo1j11Sp4+BlCRvYfcfO6 LZITVqKFakpT03a4fccch/b/HDnlNggt1kJo3QmEcs6SSgta5ksAEo+y0nSCkExUvYkdYQ8Jl+wt 6b3e/TY9/IfF49ssz0MyA86TwYGEIyNLAa0Ph0dxf+AR+glCOMNo3537BBtTBCB3CUbu44SuPqTl FNBDMMLdex8RuHwzjs04GYSlMXDOX7hAUHBHyM7Z29tLYHAN16714N7VG/QeGkWQtR6O7f0PpHiq EIwcQ3aEGjIj1VAcdxqp/schSrdBVYolalKtkR54AtbHN8LDeC80Dn0Ec61tSCWoy4g2ha2RFGID beg5u4re7g5cO99N53YX53r6CYTu4UZrC4YvnIXsniOQkDoOlWOqMDI0h4meLQZu9mNx4jGmR/sx NDBGhus11aTpfftsAQ7OWsiOP4X2lDNoiTwNB/Xd0FOTgJ6BLrx9/YQB+B7dH8L0+Czdu1k8ou80 PEfXcfK/FkaWB7Ry/MjA8CxGHkxh4tJ12O7/AkVmX6IzYA+6w6VR4CCJvdpn8OUpH+xyyCZYqMBq yypstKjDDot67LOqwzbrYmy1KcJW6yJsMc/HFpNcbDHOwZbT2dhmnIvV2olYq5eCL8/kYJdtJTYa F+GIVxe22TXgM4N8rDSqxZfW3dhsfwErjZsJPLqWZHEWayy7scmqU9A663NYZ3Mea87UYvupAkjp J2LDzlPw84/H3OzLNzAy/2fDyLsaxZOhPvi7m8Cb3tfOnqcQHmaFc2ebUFh3A1+qRmC3TTedawP+ n1EuwUgdnXMtPj2ehE+kraBoZg9HBxOkRgeis7ER3V3tON/Xii+P/RYezTw2DTfTHIRbi6yg5dDh uGx6ud6FkaOwq5eCbf0R2NYehm0NVeZEcjDPlcJW43+HkvduKHhvg0bIfmj6H8FWzc+xW+1LHFLZ h6PKMpCRk8XOnTupciSFFWyA3b9LfwKI2OWTUa+5CovMOniRcfbKa4BHWgnCC2oQmVcBl4AwFJSW YeHpC7x6/TWeLDzDq+evCD4W0d7ehjsP7mLx9Qs8ebaIOXqReDo449bZS5gfHsfC8BTBxxxeDT3G ItVwZvof4CnVZBau94GqQLB1sMAQvYxmX71EZmE+1YgmBRcj//XTy0PPxhJr9+3FXqVj8EgthG9x B2yzOIfKJXiWXIFv0Xk4Zza/830YThhSeJqbmcQBrN8lhhMxkHxIPKJvMAFJcM0FEoGH6DJCGq4j WFAvghqvwKe5m3QOfg2X4EcAElB3E4G1twlW7pPu0PzS9lGNVxHbyInH2ggC6pEkqkZqTQkyRbnI qM1Aam08kmtDEFfpivhqayTU0ENYRQYw5jRMjY7A20YD7qeV4XhCBqG2J+BtrgpbfQnYn5aCg/VR WNsdQVKxOeKqTAkUqEbeSIaz+iT88zXJkBpTDf00oqhm75GpBodEOUQRrMTVGcO/UEMw/E6pRwVI EDfDMEwwMDA8sBg2uPQv0hDgwyL6gJCIjL0FMbR/n7xjArxwsOaSh2BpvBP+HO+H983wwfvged6W jfXbBFxk1MUeBfYucCBoUBkBUgnHUyjAPU8aPsWycM05DOesg+Dsqs45B+BYdAgOBfvgkr8XXvmH EcoJ1dI0EJVtBlFLOGYGazB4owKj95oxcq8TA7db6IV9Hg8HazH4uBZBmTaQ09oITe0tuNCVjoFb 1ZifOo+J8Q5a34iypkhcvFmE5nPJqGuPwfU7RegfEuHazRzUNAaitMUXRY2eqOzyR3KFJWLK2ftk jpgqunbVZxBBhtw9/QRO0QuagS+ieqlHkneuOhyTqIYTR/c2RR3hWVZQO3UE+yS3Q07xKBQUlLF/ /0EoKipBXl4BcnJygpSUlEgKtFyBtpGDNMOItBSOSErgEIEIl4ep3M9NM/v349AhgpKDh3DgwEHs 238AB2ifvOzI4SO0nTS+2iuFjTvWQ0dvGzKzNJCVKYHGJi1MTsdA2/AXsAyWRgKBWGq7Gd0/XaS1 n0Fmqw1iSkyQU++L8ppoVIlSUEM1v+ryHIjK81FVnIW6shw0VuXjgTCGzSQWF8ZIk3i2OEflLJ7M T1ONdEYAkuWaX5jCzOy4ENw6Nk7vDTKmQw8f4UbvFUxOPER3dy0Z9XbUN2ajoioJV853wNvDiYzx HTLCY7jTfxeD9LnZF09x4WYP6pubkZlH7xd6t9y6N4jahg6cv9yHzrM96L31iIDkPi6cvYrHg4/w oO8SFI5shK76dsSHGCIxVJ9KDcQHH0NyxAnkJBqiINUYpZkWKEw1ITgwQl5uCMzNCCqU9yM+1h+D Azdwk871+tUrQrxK15VL6Cbw4WDb61evYuzObYTZ28LuuBacT+rCSVcNJ6UPQveoHCbvDeHxAA88 +EJI5T4wPkmvyle4c+sa0uOt4WW1FeUJGqiI1oHLyUNw11eHuuRumOmo4WpHE57TtR0j+Hr+8jXu 0zv4/ihBwtQ8xsY4QJObweYI9JaCMMVaDhp/isRBrG+DWR8M4xnBIYbvId5cA5HaO3E9wRS98WZo 8z8Jr1MqUD5ugh2WWfgPm2p85FSONXYEHma12Gl0Dl/ZtmCDXT3W2dZhrU0NPjYrJBXh9+aF+J1F AdYTdKy3XdI60hprks2SVlvXkxppGasZq61IXL7RKtLn9hexxraDgKUeX1k1YLNtO1bpF+OrY1E4 ZhgONU0DPBgYIsh9gFG6Ho/our2rsT9Lo2ODQrZiDycjBHiYwtfLFtaunjik64htBmH4vQVdE8ez +MTuIn2/y9hh1Yb1aiH4+dr9cPT3QVZ2quAZvXL1GtrPdqO7twNrDv4OlpEqZBOpEthlAM8ySQQ1 qSC4Qx1ezfJwbpKEQ4skLBoOwrWRKqqNcnCpo0pakwJBiwqcm8mOkOwblWBXp0QgogDr2qOwqJPB mXIJWJUrYoPBz6EZcAC6Ibuh6LQWp4NkIXFyC9bu+hgScgchIXEAWsfUIUmVHltb2yUY+XMUWHcN BnHF8K3qhm1yMWKryZjHZSA8Iw936UZwMDAP8iNOf8tpeTmLHKfp5ZpManamkBVu4dlTvBbChwFd NU0MXL6BxcERPOsfBcbohXN/AF+PTuLVnYcEIotYuEsvhZoqNF/qxvTrlyiqrsBAfz+ezT/BxOgY wc1TLHAvnaeLuNJ3GztlNWAbUwjb9Aa68NfglH8WDlkt8C2/8M73+c/ACHtIlut9GAkUXRIUQCAS UHsVQfU9CCS4YPk3XoNf6wUENF9GYNMVghNaTvARVHsTIaI+hIp6EVx/DuH13Yiub0N8XT1BRilS qOaYUkEAUpmEtJpIpFaHIrnaD0nV7kiqsSNQsRDiOzJqrZGcbYXTp/fDyoAIVlsG/qZUoz6tBDON PYhw14G7pTIszxyGucVBJOdbIqXakoy9KSKbjOCUrYDgUg6eJAgQnYZfwXHYJcjAPVMFUTVGAkiI m1o8spUESBDHfYg9G2LvCEME94xhGOHPmITvIZA5Tvs5g7AKA7ikKcIzR1lIXMbegW/iKZY8IQwl DDG8P94/lzxODcdX8HYMIgwhHPzJ3V65Nwrn5uDmGZZHjhR8CmXgR0DiU8hZTGXgmn0ELgVSdN95 sDky6hkScAo/iPwaJyRlOuB6TxkGLxVjrK8BY3fbMDF0gV7K59B3vxIm9ofQfjMFekEK0LA7AGWd r1Be4o/LHZnoqk9Cc3U8ulozkJnhirQkezTWRKGtIRYX2lOQn+KA5FBj1JUGoPduKR6ON+L6QDEy q13gn3YSMWUmiCo/g5hqcwQXWcA+TgUmYQfou3G3aE26fipwzVCEW5oSQnM14RSmAEeqbe88vAay StKQVZCHspI65GQZROS/JW6jlZGRgbS0NCQlJYWudRy4KtahQ4cEHThwQIiX2Lt3L3bv3i2IXaos Yfm+g9grcQz7jhwkePmMQOX/IMD7IG7ciEVRiQ32S/4ScTVWSGywgn8BwWalFhIa9JDWaIz4KmPk NLmhuDoIFaJYVNWkoboyB6VFGagpzRYSo1UXpQrLhh/24eniOJ4RaDxfnMXT+Rkszs1hYW76DYS8 6zERd/1lIJmhSkrP5csYfzyIXdvXo6mxCK2tBaiuTsD13lqEBbgiJMAdleUFGB4exB6qwGzYuhW/ /f0n0DUxQ3FVBTLz86GqqQVLOyc4uvugoKQGF67cQd/dx+jouoZbtx6S7uH6lYt4dL+HYCoFu75a A8m9qyF7eCVUZNbhmPwmQRL7VkJdbiMCPfRhb0HAeOBLxMQFYfjxAzqfKwRLBDvnL+DSxau4fOU6 unqu4mzPNVwmXb96CcO3b0Fm2xbYahyDpZIiTBUOwUjuEM6oKiM9KgFjQ5O4dacftwnAevvvE5At oP9uDwHSJmRHq6I0UQ3VqYYItFCCvtQeqB/eBk2ZvVCS2IPhB7dx784tzFGlcXR2EUOTC9+Cj/c1 9j27/nLzmFjcVDNJFU7uvorZEWR4mMDywKcod1LB1ajTuBpthBRLaagrKGD/6QR8ZlOH3zuJsMqu DF9a1GLrmW58aUvG164JawlIVtly19Y6rCJ94VyPL1xo3p5Ag9aLtYog5PvoE4eLdLx2bLauwRar Wmy0bsEqowps0oiFjKYPPlq5SfD2cPOeOHPvf5W4+/PVG1cwPHIbi1P3MfHwGro76iBqPwv3lErs MgzGVq8m/IdlAz4ybcbHutXYcaYCW9V8sHmHJPzDfNHQWIOus10Yn5rCzXv30HiuBU1XalDQGo+D 2qvhm3Ucet5bkd5thYBKDXhVqyGwnSqXdfROaZCDNwGIY+VBuImo8lZ7BO5CLIkMnFqk4UDQ4tKs CEfaxq5ZFlbNMjAsOwjTMjlsOvOvUPXZA03PbTjlexgnXaRg6nESR9UlkZAaj00b1mPPtp1QU1EV suj+2TDiT8bYJCoNiY3nYB4cA4fQaAwS7S48525i84I3RPzHEMLjxTCEcOpd7pvd3N6KPvrBLBI4 cLZVYbvnr2CgcQL9V27g+dgspnsfAKPzeHnvMV4Nz+Hl6AJmB0bRWF6N6zdv4BnBzPlLl1BcVCyk h3/14iVe0v45Ffw87XOeAKWLajKf7JBFaOUl2Oe0wImbbsrPwS73z/eMLG/GeR9GfKsuwLf2iiA/ AhF/grcAgpElXSVdQ1DDkoIbuLnmMsJqLyJcdA6RpChRKxnbSsTXlpHykSjKIFhIRFplFNLLQ5Fa 4YcUDjqtdkVilQMSq22QLCIxhFBtNF1kjfQiewINSZjqHoajPpGtoQqc9I/C5fRReFgowsWUHiRj aZiZHkBg1AmCGxsk1JsTNWvCMuGwAB1i8LBPPCqMfhtYrC3EPURWnxLiPLimzkDCnoslj8U3zSwM DlwypHDOkMDi47BPkoJN/BHh8xwD4ZahKkCOa4YCGdvjSGiizzYsBXKyl4X3x/sVN+MwlPAy9hKI PSJCSvM3vVC4SyxnNeVurkEEJIHFyvDhDKxFPFCdCn2P/fDIkqZ5FTjGS8AnQx4h2bTvHC3UdlJt XeSNjs40lBeG4k53CR73teDR7VYyEgXIrQpESKYJ9D1241TwQXyu8RucDJTDKbejUNfZAg166Ruc 2IVTmrtwRmc/CjNdkZlgg6QIUxQkOSLe/xRKEh1xsTYOMw+a0P+gGRcvFyCjwB22PnRvQtUQW25N YG+F8FJjBOQbwyxciq4P98LRpuutKnTx5d40Xtka8E5UR0yuJdbv/lcckd0OGVkJCKmuZeQgd3QJ PNgjokAvdPaK8DSDCEMIbycGj+UwwuJ1DCm87uBBgo39+wUxhIgBZe/eAzgoo4YjUkegprYLO7f9 AscUP0dY4BnISG5BekYU4irs4Zd1EtmttkjhprUaXSo5FskYaXWWyK/0QklNOCpFSaiqzkJpcTpE pTmoKctEeUEi1QrT0VhfjMdDt/D65SzByDSeLkwTjEx/J4wspZIfJY2RcX6M+blZ3Om7hqKCNNp/ Gjo7ytHeXgiRKB29V8n4dzWgXlQOa2srZGcVIL+gCt6+UXD1CEdAaBCKyktwxswUCSlpUNXQgrKa Fi5cvgnNE4YoKChHYVElrhI43L7Zhzs3ruPezR70nO/ArSvn0Hv5Cu7evIn+O3fw4PZt3CSoaG9u hraGBtTpfly+fJ7g7RouXbqIixcvCQH5vddv0f76cIUqZed6enDx+nVcpc/d7CXwuXgeRmoqMCcZ ypJB0FaEsao0LLW14GnjhDu999Bz/TYeDD9G3+AA6uuaCBDtkJ1giaIkbbQUnkFV0mnEup2E4vY1 OKNBz666HE4oy0BHUwW3bvSi98YtzCw+F7oRj45OYWpyThB3Sf1zYYRjRpZraHya9jGOl08mqXJk imPb/h1xRntxPe4UbsWdRH2gDCw0DkFKyx1fmVbhM4KPz+0asda6HpvNGrGZpjfY1gtj8zCMrCR9 TvrMjmT/XwEj5+lzrdhsU4WvCEg22rRhrbEI6zXisF/VA5+u3iz01mIgEQdK/1eJe4BNzIxh4OEt PLh1Hg/vXsb0+COMzz/HX/1qFXR9s7HDJhNrTbPxhX4W9lpWYvOxCKw+YAA3/3B6h9Wis6sFN272 ooeezc7zl9DY1Y7rgzfQeoWe+UsV6L5VjisPKyGpvR7KllthHkrvxzQVhDedIZtkBBeqvAXUKcOl VBKeIqrQNR2FV7ME3JsPwaVpH+zqDsC6dj8s6vbBpHYvTpXth3mZPPZYfwolzz044X4IpzzlIGuw Hxllyei520vvu6t42P8I5zsv4PKlywIL/NkwElBYj6iCUijoG6H54mVMPXuGJ28yuLx8/gQTEyN4 wXDw8qUAGuJRC7lkT8ng0CN4BPgK614xQNDnv+ZE/K8A45P6KMsrxNcLrzF18xFePJ7F5P1RDN17 hKezz3Dm+Cnhc+x5eU2Qc9rQiGBnadCiF7SMm39ePH+Jp3NPBbejlUcY5Ixd4ZLTAGuSTUkHXMqW uv2K9X1h5H2932zjQzDiTeDhXXdVkG8dQ8lF+AvimJELCKlknSVQ6iRj2opoUTNiRHWIE4mQVFtE L2yCj9p4pNILO60mCDmiQOSSscypIiMnskdKkyWSG6n2WWchiLvfCqq3pc/ZI7/ak16q6jDWOwx7 A3n4mGvB7YwiIj31EeFpAC8LVVjoHcLpU3voXqghtdIGsVUmMI8+DNtkGaEnR0QVGX6SeeQhARrC Kw2E5XH1S9lWGTxY4q61LPGyJWhYyrTKsSUMEmaRPIDcMfquRkKMimn4ITgm8+BxuvRZbtbRFTKM LuXfWAqSZc8LNwfxvvizvO+wym8GehNnLWU44XmxdySi8jgiKmi6SBVhZcfhm6MMj3R5BPNYN4Xa CEwlACu3QnWHHzouxSA91wb5+e5wdlCBh9Nx3LvWgDvXmzA6dgV5VeGQ1NkA++RjME2WwibDf8Fh TzLC5uux7/Q6qJvvxj6Z/4Cy8hph0Lzjql/ilNFu6OntwCn93TA9cwCqsisR6qWDyjw/xASZwZN7 Nbnqwt7xGKxcFGHjRy+DCFV4pJ1ATLUF/PP1YBZxhEBtabRe9vIElmgIvWn8crQRk2cNVd2t2HXo CyirHyWAOASJw0eE+BCpIxICeDCAKCoq0nkpCyXPczstw8aWLVuwY8cOoa8/ezy4DVfs+WD4EIPI EnwseUh4G/7M1m3bsHHbehw4vBG1omjc6yvB7379I0ge3IAD+w5gw6Zt2KPwOwSkGCAok563IgOk 1JoQiJxGIjfhlesis8IBhTV+KK+NQWVNGu0nH1XlWagkCKkpT0dFeSrKy9LQ1FCM2emHeP50kmBk EovcTDP37d42DCLi6XnabmToIV48fYLwYH/4eDgKPXZys2PR3lqGjvYydHVUCT16GkQVMDIwpPvu haba84iLLEB0RA5KK4pwxvQU6qmG6e3rBc3j9DxFxmCCDKu3tz9BmyQKC4vw4MEAbt2+i3t3H+D+ nQH0XCIDcPEGLl24iYvnb6Ln6j3c7nuEgQdjuHVzEJcv9qG6qhnnzl6m9Vdx/94gwUcvLl28Lujy xZvCZy9fv4HLvb243tuD29d78KjvBhT27YahEkGEkiy0JLdDV24/1A4fhOy+wxgbHMeN3jvopvfx zbt36Hh9sDyjgotN0ShN1kFNBr1X408hLdgE2z75OXRVZaB3TAEnVOUIkFRhbmJMQNSH23fuCbE2 o6OTQj4M1vJcGf9ZGGGjvVyP5+cwQhXX6SezMDTQFEYYd1BZj2pXadyJO4bLSRJIsJWEhpIuDpHB XWfVjo/sOgk2GrDBqoJgpBabbGsISDjwtAZr7OsFAPnCgdVE0+/qC9uG76VPHLoJRpoJRMjQ0/6/ cu7GKlOCHI14SGiH4Fe//RzTc0+E78axRh+Cij9Hj8Y4G+4wJscGMTp0ByPDg7g3OAL30AT8Ys0B KNiEY5WSExQdcyF5JgH7j3li83Y56Bicwh0CmLGJR7g7eB8tHR1o7epGT98dXOi5gfYL51BWX4NL 184TpDTjxv0LaLtcg3uT55HXFI4Nu1dD024/DLwPQ9VuM1WATiC2mWxBkwECazWogq0Eb5EcnKsP waH2IKwYSESHYFYpDTt658q6boWGhwRM/bWwX/krlDUX4PLtHpy9eIWe8z50d1zC3Vv9BOCXhWDw 7w0j3FtGHNzpSkY7KK8a0mqqaOzuwtzzZ5iYmiQwIBh5+Qz0BiCweC54Q75LL169RHBEmOAZWaTP 89+zxWd4TaDydGEBZy9dwjH68Y/0083oGyCaeoj7E6NIzsnGpa6LeDk6h0VOEU9/FmbmQve+1wQj s4sLeEFww9PPJhbw7MkLLBAPrdkrBc/McoQ0XYJBagXseJThD3xPsTyLlwJWl8PGck8Iz3sUt8Kz pO2ddQwiHMDqW30B7tXn4UnTXtVdNN9JAMKBtK0IqW5GSEULIsqaEVvZiERRA1LqapBaV0YAko/0 +mxk1ychvzEY6dVeSKt0RW6tO3JrHJFXY4fCOqrt1JoRiJxBYv0ZKs2QSmDC7fNJ9dZU+7QjGHFE vsgTMUmWMNDeBydjVWGAPB8rDZiePADHM7Jw1JeHOwGJ6akDcPVSRlqpDQIytWERfQReeceE3h/s GeHeIIaBu+CVo47EJnOh2Sa2bimG4w+JwYTLpWaVJe+GbYKE4E3hzweV6AqBmdx1laGDu+MyYAhj sVAZUn5SgBhOC88gwh4YccwIN9MI276RuJmGIYRhJIqWxVZpIapci0pdhBWdgEeKEpJEdP5lVEuv IHgrsceFe3noeVCKsART+IXpw9ZVGXYuStAz2o/K2kTc6m/DDPqR3RyFjyT/CYbxstBO2APF8M04 4vf/cfcX0HllSZ4vuma9tWatmX7d93bf6Z6a6mJIcJoZZVtsiyXbsowyg0xispiZWRYzMzMzM8ti ybItM+b/RRzl51K6siqzGtbMfUpH7sPf952zz47fjogdWwI7763H+nO/wt5LX0Ps5B8hdewr3NaV h7nNKZy+uxcqV7ZA/fpuSKl+AS196l14asHY4hwpNSOkRXjCw14brs53YOd6FfYBl2EXdhFGAceg H6gsQAffM04JzzDCI4O86Pc4Jp2DAz2nsGQ7bD/wG8jK74ecvBSkJCRx5uQpnCPwUJVfnQyM4YNB hCPXeT4QDQ0NwV2joqIiQIkINhhA2IIi2saAshZUeL8IWDg3gJjYPohJfgF51XUoK3PGQG84Dh34 B8gd2QxNzfNQUFWHwsmd2HrgZ1C7sEOowx7xN5BQY4Kgwuvwz72ExGJTJOSbEzS7ISM/GAXFCcjO iRIgpCA/Gnm5kcLEeqnJIaiqyMKT5Um8fLaAFyuLePOaLSPfh5HvyyO84fiSlcd49ngRK4/n8IQa 5/LSbNjZGKK0OA3VlTnw8rBFoJ8nHfccEvslEREYj+zEUvi7hsPF1QqOTub0W3fg8pVziIoKJYg7 ipHhYRQXFVFD2o3OznZMTEyQPMTA4Bh6e0bQTg1uU1MPquub0Nnbj57BYbR2dqO2qQXl1bVCAK0Q WDs+j872QXR1rlpDursGMTQ4LoBJN21rot5sV1cPOjra0dvehnGCkqP795DSPosraoq4dkKG5Aiu 8GgpcRn0tvZinDps7DZqaW3FcC+124ZnUJJqjdxoLRTFaaEi1RwPXG/iZ3/3/8HpY3I4riBLAClB Iom66nI0NNQRkPTR9+nE5MQMph5y5tdlLD9aEQCER3mwlWRl5eXfDCOfy9zKE0w9pfLNB5y4dBmm pjq4pb4fyWbK6As8h/oACRQ5KcPwuApUTlhiv14RvjJrwB+MirDDKBM7DTOx1yQfW/WysMUgTxgJ s8mohIRgxOhvh4/P5SuTasHistsgi+AnF1tNq7FBvwzfnA+FJMHI9v3S6KDnyyO0OAZmrRuKha0l IpfUD8EGj/JaK5/vn5idpe0zmJ6ZxMz0JJ6vPCXgfkGwSXVmdBkDsy/xkFTgbXMvHFLThsyJ28iv bMHTlWVMj3Vi+ekiWqjuDI5ywPYQOnsG0Ns3jK6eMTQ0Eei2kDR3o6WZoLi9CUNjPegarMfIDMHC fAtmng/jA17BN9YJW2S/wtEre3DHVR0XrORhGHQK4S0GgmvHplADFoVnYJJxGgYx53DJURkn9Y7i sMouVDaXoKa1fhVEuoYJkjiGa5SAu0sICGf5m2GELQc84mR12G4NbB/EQ1peFm8/vqNeyAohwUf6 R1qfc/CyNeQ9AQFDwV+QtwQjA0TvYZGRWHn5Qogd4b+nz1aEeJOpxVm8e/cGXkZWaAxLwBL1Phbe PMWOPTsE6wkeE/g8f4t3T18gOiyCbvxjvGd3EO16/np1sjyGlfdvVy0y+dUN2CanBrukQtjl1EP/ uzwkf1lqBNAQiQhIPhcGEHbRMIDwkF0uGUjsc2g/AYhjfg1cCD7c84pJSRbANzuXFGQ2AnMyEFGQ hejCTMSXpiGxJAEJRZHUQIcguTgAKWU+yKl1RxzPhJuqS9vMkFpmjtRyE9pHPfgKY0SX6yCCR7qU 6iGatsWQRJUaCXPHRHFDX2SPBzEmuH5ZGiZ3TsBe/yLczK/A/v45+NnfhJfJdXiaX4XRXWUYm6kg IPYenCMvwMBfQQgsjaoxElwybBnR9pGBQ+JZAU5E1pKAz+Djc/kcRtitw2AhZFIlGOGRIS6plwS4 WbWgfB9GHlTw7LsqQrwJW0TsEzUEOOF1ji8RpUxnywiDCAOJKKDVl9YDsy8imD4rjK7vn3EdztEX BIUYXWyFuFJ7ZDYFIK0+gHruJjD31cIFYzmcM5DEBRNx3HVSgeodcUhd3I2vj/wah67tgvi9HTjh Ko5zQRKQsPgKZwKUsddgI076KOL6gzM4pLUFyvf24ayOBC4bSOOymSQ0jQ7hrp0K7AJuwMDuLILi bFDRlEQNRBWmOqoQ7GIMb9c7cHK/DI+IGwRKd+CWdgn2KfT70s4Kc9I4px2Da+YxeGSfItg6B6vo k7B8oAkzm1vYtpuAQEEaCnLykJM+Cg1lNZxWVYOKrIzgjmFryKlTpwQ3DZcMJrzM20XuG15mQGEI YRG5YzhuZK1lhNdFsSOS1ENXUNqOo3K/R4DfBWrYvCAh/n/j9DkxHFWSgvwx+g5qklA+Jo5te/6A Iyd2Ir3GlyDQEAFUh6JrdRBNdSyu0BjJRY7IKg1EYVkccvKjkJUTjszsMGRnPUBGerAAJFmZEWhr KcOHd4+pUZ6l93oFz9ZYQn5IXj97ihdPl7GyzDCyiMfL85ibHqNtS/D3csWlSxpobqmCl7sjejta 0NfahqbyKlTllaKtkhrQ+gLkZseiubEUNZX5yM1KxPzMGKzNjWk5jYApi8CkH21tzdTAd6KZgGFs ehbN3T3oHZ8ghTKJ3oEOdPe1kyJoJQAZRFJqHNIyk6CgfBQy0oqICI9He1svBgfGCDq6MTAwSDAx gJ6ebmq0B6jRpvPb29HV3ISlyQloKByB0c0ruHxcCQY3T+KM8mFoX7kA7atauHftHsaHHxLI9GJm agrNtWlwNj+L3hp/YbhxZuhVVGVawcee2gHbm3Cxt4SaohxaG+tQW1lGn9OCtqZ6DBJk9Xa1Y6B/ mL7XqGC5YQARQQm7bTie5N8LIwvU859eXsHosw+QOn8HVwzMceG0MmwvSaDKnWDkwQnUeR2H73kJ XFQ7T+9fOL4yr8CXRsXYRwCyxyAd+0xysU03A9v0qTQoxlaDUmw2qMImQwIJw7LvuV3+FtlIss6k EpuN8whG0gVLzAbDcqw3pGtfj8N+TU98tXU/fANDhN/CMSOfW34YQgQLEAEJ7/9c2BWzVj6HkWmC GRZhZNf8IuYIWMZGJlCUX46VJ6/x9DHdu4kFLBOQ7JFUg4SiOkprGgheJuh5jWJwbBg86eHC40cY nxwRZpoeHBzCQM8ogeoUejqH0N3Rj672HvR09WJogIeu9+Lhw1HMzFH9nZ4RAIaz5b54+xoTixOY fT6Nx98uwC/eHbtVtuCy1RFo2sninJ0MTCOpQxWth5O3jkCX9Exbdy21cwP0fnTQ506itbmP6tQ4 AcgIxic4lf6kMFrtb4YRBhF2YwiJzQhIbtt5wNvfR0gWxMpeJEISfSYCKtdu/1zYOvL+4wfBH/uG wOTF2zdYIlL+SCjST190bnYGLtevY9A1GEv1fXC8cAWWureR5uWJEZcQpGjqwuaGNvDuI8ZHRqFr ZEAM9wGv6Vqv370VLCPPXrykz+Kpm18IX0lMXo0a+0o4plbDPGE1GdpfFgKu9KpPIgKSz4WBZG0Q qxC4Kgzzrad9hXDKyidFkgXPjAz4ZybjATVoEdkJiM2PRWJpBJJKwwkuQgk0ApFS7I3UYg+kF7si o9QJ0bmm8I65iZh8U+Q1OiO1ygoplRYELwQk1daIo+WoUlOCDxOhjKLtkSUcN6KP8AJjhGXeR1Sy Fe7eVoKlwTncv01KTOck7useg5WeBhzvnIer4UWY656AvoEi/CK04BF9FWbBxxFYcFewgjB0sGvG MEhByJnB4CDAw98II2z5YAhhIGHwCCrma6y6aoQYlM8sIwwWbAVhS4ooSFbk6uFAWM/s1fgQds/w OQwgbBHhZQYTr6zzBGQ3Cfi0EJx1HU4RZ+GXdJvunxO657LhFqsDTXtliF/fARUDWWhYqkDy1h4c NdiFc64SOHj3D7hC9K9icxS7bm6FlPFh7LmzBeKGW7Hz9q+g4rALcha7IGu9G8d8jkDeVQobr38B cf3duO5xErec1HDPWBxWDseobh6hnvUBxERbYWaiGjMjtZjsq0JhpC/8rOk+uGrBzvk0fKKvCInl fAouwS3vrDAzL89v45bFc80cp1KdfvN5OKfQ/UnXx9nzKth/YCfUVFRxXOkEtC5r4bi8Mo7LHYWS tITgimHQEFlDGEZ4nS0mbAFhEQW2ckArgwnvWxtTIgpkZQARLTOg8L7jqipQltuPcyf3YHo8F7t3 /j2UVHdD7thRSMorQekIwZCyKjQ1z+GrTb/DFf2TCMm1Rky1BcIr7iGcnllk3l3E5JkjKd8DOfQu 5BZFIzsvEukEIgX5EcjNfYDSkniCklDk5cRisL8Jb18v4emTaTz/AQBZKy9WHuE5gcezx6syPztF YPIIk2NjWF5cRG9vG9av/yNmp4bRWF2EhvJc1BdloqU8B8VpkagsTUJLYz41/gnoo4a1MDcRLg5m uKKpgZqKYoL8C2htqafeJgFDfwfaeltQ1lQBvyh/PEgKRzsp975eHgbcjv7+HoKOZjSTsg8NDYK9 rTXED8sgPS0bQ0OjaGlpRDsBUVc3SVcT+gYIYAhEhnoG0d1GvdvODgy0tcDR0pSARBY3NU/i3HFx aF1Qw+FdWyG2dRdcrV3QWNNC5wxhaXYOptrHMN2fiZHmUGSHXUcxjxJLNEGY7x1Eh1pibLiPvk8D OjvaMDEyiCGCkLbGWsw9HMPdm1cxPDSGNurBdrCy6h7Aw8nZT+4aYZTN53DxN8ji8hM8nZvC0vJz tM68wkbVuzhl5IVLN3Vx67gMIg1OINv9POrc1JF8Yx9uqe2HxE0LrDPLICAoxqG72dinn4oDJpnY oZuO7fo5BAwMI6u5Qbbo1/27YIRlnSmBjXEOdhumYrthDr42qsBXhpXYdjcDO8+54+CR47hy4xZ1 pnlmZJ71+Pu/kUFEtMxWks/lc/j4XCZnFzFGMjlLdXaGlken8ObZa8SFRqKpshbNFZUY7OlBQ0ML CsprkFdRg0ev36KtsxMD9GzH6Dv1j05gcu4huqhuzswM4eHYIEb6+jHeO4r+vl6C3k50d3cIQ9YH B4cJdsZJnz7E5PgMRvtH8OrpcwKfFTx5/BgPpybw/M0zPHn5BI9fr2D51RJW3i9hdLkPLeNVcA+3 gcIpcQQGu1B96kFTfRW6uzoEoO7rHqbPG8Po6DhBUT8mpvox+XBcSFb4N8OIdWrt6jwvmU2wSqrG eQNrNBCtv2G3CzHIW4ICIWSV/7c6OOZH/x4TfHTRzfQLDhIg4jlBxPSjRTTQD9jx5R9QZmqFgK/F kH/wBHS/XI8SL3cEnj6PSsmzSJE5D1PNG9j39SZ6UXpw8uwZLDx9jMecXY3+Vl6+XJ3c9/1rIe38 x2/foai6HvIX78IrowFm0WX0u76fa2St2BCwWKdWCGLFZRrBy3dgYsNC61Yp5XQcQw1nneU5cGrh wIBC4pxVDs/8fFKMOQjIzUBwTjIisuIQlxuDlIJYgo5VN0xKKUmJK607I73IAZlF9sgqtkNakS1c w67CO/Y2supcEZZthIQKApByKzzIN0ByjQOSqlwQXWKLKJ5Jt9gMYQWGCCsyRESJAWLKzRCZa4n4 bEdo3ZTDfW0NmNxWx/27J2CiowaDG0qwvqoB+7tnYXbvGG7flIKLz0UEJLM//y78824LbhoGES45 +ydDCLtUfPO0qFwd7fLX5HMYEVlIeHkVRrTAI2o4QDaomNPBf98ywi4KtoYwfDjRshuBjCstOySx heC8ACOsnAUoydakazDQcFDrFQQVXUNozhWE5dB3SSFiDz6F4lZfjD8tRWl7OHTcTuGMuyqOmEpA 2lASWy5uwhdnfodtt/4INfe9kLHfjPX3fo9r8ZrYqLUO/4/iP0HZXpYA5AAkDDdBynADDt3+CkfM CUqcD+NC7BnsMNyCA0Y78Vu1f8FW1X+FluZGXFZfB52Le3BVbQt6y2PxfKger4dasNBcDn9TLYTY 30GgB/3+kBsITLqKYLoHXvmn4FV0Gl65ZwlC1OGZexze+SfhmaNBMHcGDoma8E0zgMxRcRwQ2wsl BYILGWUEewZDQ1ENihLiUJYVF6CC3THHTxzHSQKStVYQdt8wgIiCVLlkqwe7ZdYKbxNZRhhIRC6b ozLyUJA4B2VJVahJH0ZipBtUFXbg7DklHJCRgqTCcRw/egpqRzUgKS6PU2fP44/bfgvXWFKGJfep Lt1Cap0O4st1EFdkhoR8V6TkBRCMRCG/OAa5hZHIygpEbs4DknAUFcYiM5PKgkQBSJ4/m/0eePC8 NX+2/mQRzwhGnj8hKCF5yxbYpyt4RsrhCfVah4f74ehgDTVlWYT6OaKpKgMV9Fnd1cloKolCaVEc BggaG2qzcfPaCTjaG2BsqI0a9G4EeLtgfHiAAKMRbR31GBjtQnVLKZLo3a7vr0JqeQLOapzHpbNX 0NnchanRaYwNTKCuogH9nYOoKavDxPhDIR9KQ0M9ZklhVFYXwsCI4N/PHidOyiIi5AEGu/vRWFmN 3tZWdBOwLE4M49q5k7h0Wg3XLyji0hl57PjmK/rudehvZSUzhq6WTlI4vbA3PYWaPFfU5togP+oW MsJuIC38HgI9b8LOUpMAqRsdXaS4+nvRS0AyNtCD+ooShPq6Q+vKOcHCwgG1Q4NjAoz09Q4Jy9PT 83j8+DmBxL9j/hpS1O+W5oUefu3gCn528CoU9UKgqe2Ai1Rf7yntR7jFRdS7nkW12WFYa+6E+LVL WG8Wh80EIxJaBRDTT4OYaRZ26qRhhx7DSAm26VcQjNRgqx4nKvsPgBGTbIIRThGfjU3mdfitLl3z bjp2XPCEwslLUD5+UgALBo/Phy7z7+SSg3XZSrLWhcPyY3DycG6JQILT8z/BDJcMg3Tvg13cEWBn ixAnB2hd1ISl2X08nJ8X4m9G5+ZXh3ZTWd3UhfHpRcwszWJgqBX9A7UYGWjBOMHzcAdBSG8DAXQt Wnvq0dnThtb2NsFCN9g3STCxQCDyCK+Wp/DyySymJvoFSyRPULn8dIH06VvMTdPvm38mWE7mns5j 6GEf3n94jjdPl+nZPsaj6SmMsSWG6k5Xex+9S+yWGUT/UDsmpruxsDgthFf8KIzYkQK2TSmGRXo5 TEnRGpLCNScF7JxRCbvwDKhfuimYWN69f/cpSPVbApG18tf+2FUjGu4re0RWuMar168RHRODTZs3 oXOkF9Kb/og8SSm0796LsJ0boHVgHQx2f4O67XuQc0gW6soKePXhHU5cvIQvvtyEuvI6vOV8JnT9 R69W8I5KQiViow/CFNQcmfKrHeLwzCRoSK0SrBq29NuseLJAlk+zFtcKYp1CEJbWCOuMZpI2WJKY p7fDLL0DFhntdI+aYJtE4EHneBOA+GdUIDSzDKHpRQjPTEZsbiDi89niEYpEKtOKg5FREoJMKtOK /ZBGMJJa5IqsMk/k1fggt9obedU+yCxzR1CCPlxitZBS64rQXBOCGQMCDSPEVBBklJoguphAo9AT icWe1Lt0JCCxQ3K9GzLaPJDYYI+0VicCFoKaEkfcuycH7WvysNI+Bat7Grh/SxXWehow5pgRHVL0 RpeF/dY2p+EffQsRnACtgEfE8DDbG+BRLk4ppwgKeCgvu0XYcvGneA2RiJJ38bJXzkUh0JSBRLCE UMkgwtvY4sEBryFlnByNc4OsAoTIysEjaTj2wyaRFEDSSYKMa/TMzsIv9wJ8M84gOPc83JNPEIRo wi1TEx4ZF2ERpoq7bpIEGTKwCFSFU4wmQovvI4qALCXVEamxjpgbq6SXIRdB8fq46awAGZf92G2w HsecpCCltxMKxmI4YnQAZ91UIGm8D9IWkth+ewv26+zBCVdlSNG2sx7KkDDYjkPamyGuvwvbr62D tMkB/PHkv+KkozzkjA9hw8nfQPzcOmid2op71w9BSXUdjC3PYW6mFUsjbXje24FUZwcCEWP4Ot6F q+dlBCXfQUjBLXjQ/eWhzZxKPrTgBoJ5CDOBFQtPkueadUEY7eSYfAV7j26FrKoEdu7cDCWpI8iO S4fW+UtQIVhQkZeF8jFVyMrLQU5ZkRrNY7SuBnllJSHZGW8XuWEYLhg2RC4ZBo61ECKStds5/4i0 pByOqZ6AHMHMpg30burr4NBBMcgrKBIoHYGM9H7IUakgpw45+VOQVlTAH7b8DLkN3gjJvoUgksQq S2Q3uJPydiNF7o6CqnAUVkYjK58gJPsBMtNDkJoUhLzsGORlxQrWidLCdAKCXqw8nsHK8jSeP53D 46WHQskZSF+uzGN5cRLPn3PSNA50JXnGk+09pTZnBS9ePKH1R1haGMfQQBumJ/tQX1MAfe2ryM2M RlNtHsqK0lBdVQZjY32c0jhBvTp2m3StSl8PekkeTs+hf2QE8akJuO9gipKmPNT0lcKL6ppvvBOM jPVw7+4t6g0SfNRUUEPfi5GRQcEUPjY2RB2xNpSWFWJsfBBXrmpC3+AugaMiTEx10d3Tgn5S/n09 Q+jpGqDlYXR19JKwSb2Pepx9gt+dS3anDA+NEDCw/78Bzc11JFVwMT+L0Y4ElGfaINLvIqL96d10 PAs3CxLryxiZ7UVtdzWGH3ZjtLUOEr/8FZzPaeKbf/x7BHo5Uk96Co2NjairqxdM65zobXUm4yFM TEzS7xoTcjytZr5dwpOnT0m5fJee/9GPp5MffcqzEb9CbekIdstbYZtuIraaRuPoTTOcp7qYeU0K NfqSqLGSgffNvTh9WgaK2k7Yr1eAjffasUebQOFWJA4axNG2VOy8V4xd+k3YrFeBzab5BBQcP/LD oPFTZKtJOTYblxH8lAuxIpuMyglKirHzbhK2X/SD7Fld7JM5Rsr+GR7OzJOiXiZZ/d2zy8+FOX8+ /81rRQQqvPw5qHySxceYnntE118SgKaxqQ0nT56GtbUdnJwdoaunA1sHe+QVUz2amsLA2Bhml5Yw PvUQg0PD6OzsFqZGqKurxtBQPz2zIYxxDElfPwYGe9FHANrLMNrLz7abyj4hwd/oyARGhunYsWFM T01gYZ7etZWnQkJBrhePHz/CmzfvhfxhzwiCXr1+Re/Xc2H7sxUCfgKUFZJluidsVVlYWMIUfb/J yUkqeabjaTxaXhJG2P4ojNhTr98upYgApAxGmdXQSSmDfX4D3GjdLigOd/TvC6NiGCY4dwj/rXXD sPzYH2dP5MyJxcXFSElJEWbFPH/+vPCFHz9exmJ/BwJVJJCwfz3yD+9G0r59yCDpkZdEkoIUvBxs 8YQalrnnz5GXX4b85Hx8fP0ez968xGt8K1hGVlGEYISWOdz12A19+BKE2CWXwzKtGtbpNbDOrBey zq7OWFwLMxIuLVMISNLqYZNOktlAx9bTvWmg9QYCkXLYJKTBPikdnukZCMxKR3h2KlKKMpBTmYPc imSk5BNwFAYgp/yBUCbn+f5JCjwJRNyRXeFLx/uhsC4YJY0PUNYcjoxSL1h6keJNMkRShRvcY+5S 6YToIgvEllggqdoaCcUOSKVrZpQFI6XUF2mVJHVeSG1wQ0ylLaLLLRBdYorkIlvo6MpDX0uJ4EMV pjdUYaurAWsSK50zMLt1Eha3T8NG/yysLE/BI/QK/NO14JaqCdeM07CNV4N94nEhPoNnmeVhs+wO EcVpiITdKqLRLFzyaBjf/NVJ8Ng6IgISLtldw4pVdCwDCF/PPeOsACG8zJ9lnXCcYOSEEIzqTUo6 jKDkQSEtJ6sjjODFMfkMDPyPQsdTEtouUjD0kIeF7zHc91SBrpMcDH1OI7ua50HxRUGSNzpqkpCR 4QpD++PQ8zsJVX9ZHDbbAknDrThpKwklAhFFo0PYdWUjjpiIY+u1LSSbcFB/H7489WsoWEngkN52 HLi3EevO/BJbtTZAyvQgfnvsf+Hn8v+I/be3Ydflb3DE4AB2qv8OGhrrIaf2BW6Zq+LAsfUwc9LC y6ej6C7JRIydGfxt9eDuoAV3UhL+abcRWMizHRPElRDY0W8Oyb8pSFABQSHtCyq5DT+6l96F1+GZ dxtXTU5h474/Qkr6AKT27kdWdCICHd0hc0AMJ1WVoUQwckRJARJHZCBP66onT0BBTQVKx9VwRFH+ e7lGRG4Z0QgaEaD8ZRiRFWCGl/k8trZs3rxZWOZRPNKyUpCR3U3rkpA7oirAyFFFVWzc+we4hd9G ao0VUmqsEUXAmNvkidh8G+TWBqKoJgx5FWHILuAMrSEoL41HaVE8cjIjCUbiUJCTgIyUaCqT8Xhx HE+WJvDs8ZRQvn4+L5Qryw/x7tUP5yDhETfCqJsXtL7MidFmMTnWj+6ORnS01sLe5j6SEyIIOjqQ lpYqTLrHQXaslIXsq52daG9nt8sAjqmfQUpGJrQNdeHg7YiqjnIYON6Dd4wjbpidR2FxtpB8rau7 VQCOltZ69PS2o72j6VPJJuuq6lLUN1Shta0BQ8O9mHw4Iqw31LeRtKK9ree70Tbd35PGhg40NXah taULHdTTbW9rE67Z3tFA1yxEW3UEEsN00dccCgt9cSSG34KdsSI8bM4h3EcPnW1lpIBq0ddahWAj AwSdvYTQUxehIymNABszdLa3oqmpSWiXOQ0+/26eKLCNPofvA98XDt7l4ZlsbhfNoizMoDw389ct J9R7H3r2FDPzK6gtGoaYih22GWThC6MkyBv444ziGdhI/hblxjLo8FBHooEEtE8dhsLpm5AwysA6 go5ddzOx724MDhtEQexeHHZo5WKPXj02G5Rj0/1sbDIu/jPA+FtkmzHBiFEFNhpVY71BJbYQlOwy KMDu24nYcskf8ldMsX7/UTxcWsHswiMByhhG5h/R+vLLfzeMcBwJx5bwMh/Dyfd4lunUzBwkpKQj PjkZ0fFxsHNyFOah+XLd17hw5TJOnNIQSv4+PJVBc3Oz8HzGCFT4OTJ0rIIHu2l6CDK7hOcp2r52 P0+BwM+Zz+V3gada4Ouy3uaJKVk4l9iLFy8EsGAQffmK9K+QWuO5ME0Db+dzGEa4rrB+5/mj+Dsx A/wEy0glbFNKSCmXCzBikFIBx9x6UrxluG5sDzffYFLtEICEhf/+FhhhSwgfw1+GYYYbsYqKCuEH P3v+DG+fvMQH9ldN0mee2IuRE8fx8A9iGPjDTuTu+AIByvtQk5KEF48X8YR/+Ou3+Mhxq0Qg7CV6 8e17Id8IwwjjCH0ann34FpHZJbjrFATbxLJV4Miog3VWI6wINnh9VRhKqglWKgk8KuCQQb89rYQU YzZcU3LgkZZLQJOGB8WxiK2IR0p1AtKrYpFdRQ1mRSiyivyQnu+DxGyCAwKSnLJQZBYHIaskGOkF BBBFQbQtGHlVgSioDkYWwURCtgvCk6yQVeYH7wd68A0zRHYZHVcehLQiTyTmOiOl0BmZZa4EMvYo rg1BU3sOGtszUdEUj4qWGOQT0GTX+CCrzoMaegdEFHFwoB3u3D0C7WtycDa+COt7p2CjcxK2eqdg b6AJb8tbcNC9CPN7GnB3voKAqFsIy9OBbw4Po9UQwINFBCNcMpCIRq2IRGTV+BOcMGCsZgxlIOFl BhEeostumtDy28I5fC5fSwQ5XDKMsOvFr/i7+VpIfLI1EZBzCRHFWniQdxkWgfSb3AlAvI/APkID IZl3EJ1vhODkewhNuofwTCMYuZ+GvddVBPnroTwvCJlJbigs8Ye2lRqMgs9D0VkcUmY7cclTGfZp 2jAMuwKpOzuhSCCy/coGHNYTgwwtb760juQrKNlIYfv1ryBptJMavnX42fH/id+f/y0OG++HjPlh HDEnRW24H1sufgl5wwO4bC4FdaPD0DCTwVXHk1C6JgZXTx3EB9shzNEY3vbacHMiaIvkWW21CTiu I6j0GgKKebTRtT+DEYY6hhGfohvwLrgL92hz7JL8BsoqUlAhMHAwNEdNbgkk9uzFcYIQOSVFwRKy 76CYYA1RpXdIUZVgRI0gRWF16K8ISFg4xwi/hyKLyVoQYfkcRvhYhhgWXucYFN7H7iAZGUlIy+yB tNRhWlaCvIIGJI/KY9fhDVC7vAtJ5baIKTbDg1wjJJTa0vOyQGKhK8ISrBGb7opiepdKS2OR+V0A a0F+DHKyolBUkIL83EQhZTyPhnk40Y1Hi6N4/5aUAZUvn8/i9ct5YebfZy8Wviev3ixjhYBlRVh+ TNCyhCVqXJ9SQznc34fJ0VE01tYgOjwMluZm1DscFRpqVrjj4+NCw8xDEbnh5rwgI6OTdO/VcFBS HMnZyfjtxl/jgPwe6kgYo2moBlOzE2hrbxLmBWHQ6O3rpN4oW1U6qddKvdL+LvQPdAsJz0pKCwgi mlFeUQxLq/twc3cmhUCKYGgc3Z39aG5sR1cnj3IhIPpOumg7l+1t3cL3aW9nGGmmz2xEdXURLp/Z i67GCCRH6yHA8zSykg3gZncMJtrS6GmIQ6SrLYYaKjFaU4kIHX34yJ1AnZE99A9K4qa0DO5q3RSU mUhprYUxLnldpLAYQlgYSFgEa8lfC3AlGBl5ukBKfIlgswvSZ12xyzAfX+tnQ84oHuc0TXDq4C/h em4DKi2PoM5GCd4XDuM41VkZ/WCsMyUo0MnE3juR2HcnAIfvRWPbZZ6jpgZbDcuw3uQ/H0aUrpvj X9ftERLE8TQD/9EwInL18DK7cbo5D83gCMTEpXDqnCYkZGRhZWcLnwB/WNraIDA0BDYO9jChumth Yw2xgwcFmGSdys+J6zKDxSjVc36GIujgZ9nRsTpDNS8zbLa0tAil6FnzcVwX2K3IIMLCMMHX5vLl y5eCLmf4YBBhQOFtfBxDCR/zCVTpGlwykDDM/EQYKYdZehVM0mthkVMP8/giBGVW4JD8SRSX1TJT CFDBwaj897fAiDC8lyBGVPLNKC8vF9w3/CM+vP8WC9OzdOAMCiyuIv+LdZj5lx0Y/9U2ZG/9LdLP y+H8V1/S/vdCXMgbDpjlr0FcxMGrr2iFYeS9ACP0Hem/Vx+/xdDiE6wXV4RdQgksMptgkVEPi/S6 VfcMwYcl/W5LjhMh+LBJK4BDej4p4Rz4ZGQgNCeNFF4aEgtSkVIcj7TSCORWRyOvMhy5pcEoIEVX Uh6AsjJfKoOoQY1FRX0SAUMWmjqy0dFfKJRtvfnoHChEY2cqmjrT0NaXhb6xItqfjfHZahSUh6CU rtvdX462znyMTtagd6gIXf05GJsux+LTZtTUJ1DPKAcdndSI9eRhcKIUQzPFqOuOQVV3BEo7A1Ax GITSlgBo3ZLCpZMH4GZ2FXa6Z2Byg15s6+vws72NeG9LapRMBUixszgNZ99z8E64DNekVUBgAGEo YWEQ4VK0jfeziACFYYKBhJetYlQEAGHw4LgPVqQcfMrLPBqGM4rysWx1YesLX5PBg8GEt/OydwHP 6nsVgSQPSm4hmEfxpF+CbagKDD2k4Rp7AVGFBojKM0Bsnilisk0I8FwxMJmKRy+rCATdYGR2DG7O VxEXYY6wUGOcJyBQu7obZ8yOEDjswlHjfdAPpReb4OO44SFI39qJrecJJkwlsf70l/iF3D9TI7ce ++9ux5ZrX0PRThKqLjI4YLQD//PkzyBpI4ENN9fjsCmBi4U45K2loWQtSw3kFkgb74KqvQxU7Y5A w04JJ/Sk4RakT/f5Irxtb8HHg2DE8wbC0vURXW6IAIKRsGoO6r2CkOLrPwgj/hxbU6IFf550L8Me V3SPY+euLyG5dxdUxGWQGByJWxcvYcfGTZA5QoBAMLJ77x4cVz9BilMFR+XlhBTwnPKdYWKtJUQU oMpA8eNuGtlP54isJDwUmK/FkCMnz1CzD4cPHYCUJAGLgjqOKNJ2dRnslP4dQtPNkFrjgsqBcERy AGuJM6q6YtEzkYf5Fy14/XYITW1ZSMsIQHZemJCHJC3jATIyI5GVHYvklDBk58SgsCgJ6RkRmJsf wIuXM3i6Momnzx7iCZXPXsx9khWClA/frgjLT5/Rcc/m8Jga+DfP31D5hNqaBSzNLqG/qx8j/SMY JQjo+q5hZmXLvTpu0BlGWARLQUcngUQ/Kmuq4OnvgZ0Ht2FguhdNA3UYXRxAXUMNNfAdpBAa6Fod BAzN1KhzkrMWdHd10jUnMTQ0QMKT8PWisCAfp09r4Pz5s7h+/SpcXd3o/B7U1zcSDPRRG9lFyoFh gJUHK45uYT+XnZ1sHWknMGkRRuJ0drSgltqnzoYYhPpeR2WRIwY6w+BkrYqr57djgtocg/MnMd1F UNVYh3RnV1hKKqLNOQBhWjowPXsW+dk59Nn1QtvMIlJaLAwnaxUaKziGNlZODCPPVkjR/giMTDye xsOlaeSWNEPuui/2GhVhi3EV9t1OwVndMChpHIam4u+RZyaHboKRDC0J3D0mC7nb97HVPAoHTfKp cxCM7ZecIasXhW3nI7H/XgW2ETSsM87CRoKRHxqy+1Plr8HIVoIRhSum+MffbMLyqw8CLPxHw4jo ONExPNP00uMnApDcuH2PgMMG23bthLi0FPKKCqmj4yFACAOJvbMTTE1N0dDQIFi2uB6LYITBeoiT 8H0H11yv+XmKni8/Vxa2goksYbzOx/CEkWwlEVk3GEBE1g5eZssIl2wN4ZIhhAGFQYQhhOsHH8vC 79RPGk1jz0N500hBp9fDLJMUdkYtbBKLEJhaCDEJBWEin78GH39tG4sIQkTCJMV/DDevCEZ4sPDT j+/wuqcBPt/8Ho37D6N+8yFUbt2PRvE9CP7il3DZL4buzFR8ePcKK5yv5CURCQEJZ5d//vY9nhN8 fKDPevOWR9W8xes3r/CSrrtN4ijcUqgHkkEQkl4J8+RSOGdWwymtDE6pRaQs8+GYnA2X1DT4ZWUh vDCHGsscZFVkorAyDaWVKSirSKaGMB65eZHIp4aytDgOlaVxqCmPQ31lHGpJCktiUFaZQI1VCopp e3l1EsqrSKisqk1CQ2sa6ptSUNuUTHCRiGqSlo5Mgo581DakoakxD22tBC0N2VSh0lBXm0LAFoni 4geoqIimBrECXd2FqKiJRVltOAqrAlHfE4uMMmeCJjPElpvjQYoB7t49grtXjsDT8gYc9M/DweAM /Oy04G12HZHORohwNIK/9S3EhBrBI+Ai3CPPwzOFR66cE+CAYYPFKeWkAApcMnhwyVYMdsk4JJ0Q Yj3YKmIZrSTsY6sIj55hAOFliyhVQRhKOKaEz7GIUqR7rS5cn4FEBEB8vkuWhjCihJWzb/YVeKdd gnXIcdz3UYRf4g2EZ+khKOkuwlL0kFpog9a+KAxNZiI9xwG29mfg7HARbo6XYWasBmsrDZy+uBvH qFeu63IW+858A3mDgzhuQj15QwlqDHdgo9z/xN5zX0Hd+ih2X10PKW0xyBocwt6b26BoKY0bERcg Zy+Jnbobsd94J/YY7IKYyX4oOclj773tuBF+CVJGB6BgIYk/qv8Sh0wOQNFRHmI6e6Fuowipi9th YHMWTk434Wx3DR7et+AeTDCSo49gTrtfep3kKoJLruMBgceDwluChBTxXECrwcBsGfEtvgmf4jsE jUZILvKHtu55RAf7QmzzNnRW1UNs2y58/dvfCnlHZKn3dJSgQ0FegWTVNcPwwOsMECK4YDDhkoNW uWQrCcMGl3w8H8cwIgIYPobBg68hJiYmLPN+FrayKDHwSO+HjLQEZI8oEASpQZo+X1FDHn/c/jM4 heggpcqFYNIGeU3+KG4NQXFzKBq6E5CU54qEDGek5vghuygESem+yMh7QM/1ATJzo5CVG4Oc/Dhk 5EQK0tBSiBdvZjAw0oj3H6i3Nt+DZy+nCEim6J0nxfhiFqPjnWhtr0Ri8gM4OJkiNz9JSIrIIPL8 8Qs8W6be2zwpgYdz6GnvxUDvIL13DAE9gnDjLZq9lxttbuT5mLaWVkEZP5ydxMjDYTxcmMT40gQG pgYwMDiAvn4epttLx/B1eqmx5wafIIaWRds5/mJqahr6+gY4dOgw5OnZ8HDIgYF+NDc30ed1kOLo o95qM3oJNBg6GDh4f2NjAy33CD1gViqtAjwNCIqntTYLD4crkZnihOuX9uDlShW83S/gnpY4Wutj 4WRuSNduQv9wFyYHejBQWAK533+NsphYDBHMVFZWCIqruprjDYYERbVW1rps+PNEyo4VDscpzC8+ FlwLrHRFCpaXedvc0jKWVubx5M0zBCVmQ/a2Dw4ZlmGbXgN26xbTe5cKOW0tqKhRW39THC3G0qi8 cwg2J/fjxJULkDRzxx7dVOy7G4WvT5hC1TAK3yi6QexuIbbocUr4Qmz6LPHZDwHHXxOey2YTAQjD CMs24wrs1M/HrlsJ2Ho5ANLn9PGPv92EZ9QBXiJgYIX7aJkU7+PnmHn0AtMLy5+CU39I+H4waPA9 4QDYHzpmrYjcNm1dVI96+vHFum9w9eYNIRZs684dMLOyhCXBiH9wEFSOHxOUPUMz1w9+NlzyOj8j fp4svM71RgSVfBw/W36unwvv42fN12EgYQDlZ80AwsDB4MGWEIYQkRuH7wmXDCwML/x5fA3+bD6f oeRHYYTFLpWtBo0EI42wyW6kHmwBbHzCqXFTEcBhLVywrP1jCweDhUgYPtYe+/l+XuftbNJhM88T usaT98+Qc1wdVRu3ovqIHG5/+Ttc+Nn/QMi//is69ksgRVoO3ufO4P2rJ3j2/g3e01fgqbA/vP5I jdFqIOsy3RjBWfPxFd69f8VeHFzV0YN9WAJsUkrhkF4G14wS2MWmwTk2BV6JKQhKy0QEQUhCYRaS S7KRVZqDvPIMFJSloqw0GZXliagqT0VNaTZqaH9DZQFaqovQVFWA5upCtNQUobWhkGAiBy3NeWhu ykVtTbqwXlebgUoCmarKZGpAsmkfSXM2NSqZRJ8FaG3Jpe1ZGBqsQUdnOZqooW2ka9Q3ZqOiOgHV dYmobUwmWElEdn4giivD0NCZgIKaACQV2qGg0QtxxRaIyDMQ3DTx+VYwNFLB9XPicL1/BTbapPRN NBHmpotAcy2E2egi1FoXib7miCMYcfc5j4C4ywjNvyUAAYMCWy8YHFgYUNiSwdDA1hHez8t2CccE cOF1hhE+zjVdE2YRygKM8IgYHqZrE8dZRHmm39O0zHCiKMAHH++YfFL4LF73zDkLt5zT8C+6BPf0 cwgpvAPnmHOwCDiBkEwdRGabIDxZD7GZpqho9MfAaBo1qulISLCCh+tVPPDXRVq4DTztLsJYTx5O bppQPrsJ5/SkcNPuJJS1JXFMTxoHT2+E5JlN2K30G6ho7cPe03+ERcIdaNjJ45jpEYhr7cSms19A XG8vNl37CofN90Ha7iB26G6GlNlBKNrJ4piTAuTui0PeVByXPdVx0eUYDt3aATW749hzbQ8OXtuL Y9qyOK+vhFuGx+AXYARnx5tw8bsG//h7CCvUJ8ij5bKrQir8kDUg8hdhhOAlutAWkZn2cPM0xrcv qeEbGITZHV28efQMR8WlILZ3H45ISUOSFJy42EGcPHZcWOZSbN/+TxYRdrMwbIjgQxRDwmAhGlHD +xhCWPg83i7axiVDCmd05ZJH8MjLy9FxYqswIkvXU1DFYbaanFLGpgNfQdfmKpIr3ZFZ74esOj+U tIUhry4AFS1hqGqLQGVjuODKLKkj8CgNQ1p+MFJzQ5GeH46MgghkFcXSejhSCFDi0gIw9LAZPSO1 8Ay0QmNnEaaWevDi1SxmFwaw/Hgcpua3cd/iDmwdDODuZQUHZxNMT4xT0/ART0kxLszM4cWTFUyM jGGE7mM/gQKnq+aGkxvitUAiQAkdM0xKf5jKcWpUH1LDPzZBPcY56iWSDE2OUAM8B87RMdDPwaWk FEh4mCxLd1c/+vuGBRfL6MikMFyWt/OIlZnpBUxyyuzmesHtwm6d1rZGwd3D7p2m5jpo3boGC0uC qrxM1NZVUpvRKCgR/gwejssunYn+bgz31KKuPAHXLkogJvw+4qPMERlqgpb6ZERFBqF1qBO1Ix2o 7mrA7Dh9Z/q9YwN9GCCwam1fBS3+/Wy2XwsiLCLlxfeI1zk2gde5x91PoDQ1PS8EXf4JQP6kfHk0 zezMLMbnZhGWR7BwygIHdAqwS78VOwzrsM0oE1LGzpA/fRJGJ3ej0kgS7WYyCLq4HzfOqED1ph72 ayfjoG4cNmuYQsM4DN8ctcHh27nYpl+M9RZF2PTvTAf/V2HkUgBkzhsIMPKE9A3HjAhuqkds0Xj2 gzAiyi8iEr4fIsvHT4ERHj7MJY+04fMfr6wgJiEeDi7OOKqogKi4WDycm0E3gWtxeZkAzBzrxNDI z4qtGyIoEcEHi8jiJ3qWfBw/c5GFRCS8X/Ts+RoiCyEDK1s4GEgYQhhO+F6shRTez0DC7w7XD9H3 4ev8uJuGxCa1iWCkGeYZTTBProJrahkMrN1x44oWqfS/DiP8x9vY6sGw8fmxDB8MKCLhY/hY/nv3 9h2evX2JNyO9MP+v/x1lX61HtJw43C1uY7GvGdXq55D/y29QJn4EFmL76Iy3ePphdSjvq+fv8C1V juHRKcysvFgNXH1BaPPtK3x4xzP7fkRucTFO3NSGS0o+bKNTEJCZj+D0LISnpyEpNwOZxdkoLMtB SWkGSbpQlpFUlmWhpoJe/sosNFbnoKOhBD0tFehrq0FPWxU6m8rR0ViOtsYytDYWo7EuG61N+ehs W11uoJ5KU32OsK2tmcClIRdttNzRWoTernLqaVUJyy2NeSgvS0J1Qxaq6jNQ35qNls5cNLQT0HRm oK4tGRUNsShrikRRQwgyKj2Q2+CFB7kGiKs0R2iBDsI5PXyhESIyTGBmpo47l2Xhb3cHUZ4meOCq gwcu2kj1tUS0oyEibPWRFWyHtCgLuLidgiMpfNdYngflmAAeDA0iYSAxDTsqlAwrVjHKn4JceZt1 rIpwHqct5wRnFlFqtF9dmI+G56URMoqS8BwrfCyfzzDDwufzZwgWl7zzcEw/Bs/sMwivuAuXRFqP Pgef5NtILLPDg1QjUlLO6B9NxdyjMvT0JiM4UBthwYYoLfBHUrgVTDTlcELyC+jeloC10wkoXlgP dZ3DUNORhpouKcvzeyB3YR/Ub4jjyOlN2Kv6O+w6/lsoGx/EFa/jUDWQxm7N9fi1/L/gi5O/guT9 Azhguhs7jbdi851vcCPgnDB65pilDLZo/A5XXI/jnLUCJK5swl0PTZw318Qu1e04dk0ed0wv4qbO SfgFWcLO/jYpRB24BF1FaI4+Qoq14VV49XswEvZjMELrMaVWCM+wQnCYNZ4tjGOCetkfn73CzOAE 2mqboKF2HHu374TWlWvYvXU7jiupQEHmCOR59l3JVfDgJGhs5WCAEFlE2NohghC2evAyb2NA4VJk AeHjeZ2BhNcZRjhuhK8lyzP/cryINLt0jkJOUQVikhKQP6GEfTJ7cfyyItKq/ZDX8gD5zUGo6olB ZWcUiusDUNwQiELaV9EcT+vRyK0Io/fSDyn5IUgrCEd6IQFJURSVEUjND0N2aQziMgIwMtsGV38z 3NA9DSdvE2roB7G0PIyxyTZo613AHe1zMLO8DX2jKwKYDPV14PnTRbxYWcKbl9RGfHhF7ccyXj5b xuT4EMHCamPLDTQ3vFzyOvfouGf4kHqYs5NTmJvmTKVsqp7G5NQ0Jmh9dGoGc3OkOB7OY3hogq41 QgDCMEK9WpKebs66yiNhRglAhgWZGJ/Bk8cvhOGVXV191MgTELQ1CIGvDY3VBDyjiE+Iwk2tK9i4 6SsEBnlDV++2ACQjI0OkdKhxJxhpbiI4aOvDzMgMqouKCUZyMTFcj0BfExhoq8OZ2oFAH3P4uDuj faQbFQPN6J7l0TotqMrLRWJ8NDJLc1FQVCQoNIYwBg1WHiJlxCIy74uUlAhKRApviEdkTEwJPfq1 7gZhGCwtP54h+Jt/CqfEbGy9YId9BBJ7dVqwyaQevzfJgoRxNJSvGuHc0V2Ivb0PLfZySNeTgeV5 JVw6eQEH7yVDwpDAQN0QJ3R88JWECXUesrHdoBjfmBVhy38mjFwOgPgpbfx/f7EOj168wzQBAivc hUW2eDzF1OKzP4ORz4fu8jYGEr4fDG1rj/0hYQDhko/n5flHvH0e9c1N6BsapPs8g87eHpRUlFMd nBKeBT8zhhFeZsDgUrTMws+Mn6PIQiJ6nqJn+ZdEdC4v8/EMGWzl4ABXhhB20/D9YMvJaobiiU/W FP4s/l6ia/wEy0gDwUgLLNNbBRixyaiHT2YVjhw7j8SYRFLqPw1GOP6DXTA/BCRrheGEj/vwka0Y H/Ht+7fwU1FA7s6dSPryt9Dd8SVqG/Lx4e0TlN7RR/U2SWSt2wqb/Xvx8fk8Fl8/EWJEXnPud/qX mpqN5Tfv0D3YT9d/jw9vnuLbjy+x/IiOpZv19a598EnPQVBmNqJzc5Feko+CinwUEXCUlmcSeKSi riQVDWUEAJXZaKrOQ1NtEZrqStDSUIrWhiJ0NGWju41gopngoilPAAl2qzQTaLSQdLQUCiDS1V4i QAgLg0ZrE+2jY/u6KtHXXUkgUomeznKClRyUlySjtiqDHlYRGrvz0dCVj+o2gqHGBJJ46jUmUQNN PcMyP8QXOSAm3wrxpTZIrLFBZLkRomuMEFJ6CxEV+gjO0UV8nhVsbM/ipqakEDPCMBLpaYBoL0Pk BTsixcMCuUHOyA9zRlm6B0JDb8I9+BScItkiwrPpHvsEImzxYHjQCyDlHqv6CUBE1gxeZsvI6rI6 7ocrEYAoQD9QVgARzg/CFhKeNM8+UR22CQwqq/EiDsmrlhc+n8Uh5bgAIzxPTVjZHQFG/DPvIK7U GrEFVqjri8bAaAbGZ/JRUxcKJwdNRIebIjnWDl6ON3Dj9GHYXFaFs/5JmOgfgZmdMq4Yc0bVTZC+ shdHr5FCVd+OE9clcezSQahfP4jTOhK0bzO+Of5zyOruhoL2ISjpH8b+GwQfl77GYdP9uBB+BrLO EpCxPYyD1zfDOlGbAEQe2078FrvUfw+VO/uw+9hvUdAZByuv+4hMCcbAWAvi4wLg42UJG8s7CPC1 hr3TLbhH3kBovp6QcyOoXAt+ZVeEAFYBRgru/AUYuSHAiC+tP8gzgmvoLaRm+uDtygymqTGpzSvC o8k5PKJe6QIpxayUVOho3ab6Wwex3XuhSGAgLyMLZbnVgFUGClEAqshVwynfGUQ4BkRk9RBZRUQQ IjqW19lSsm3bNmGdYYSvKyVF90haHDJSBCNHZAlGlHBYRgpSirI4JH8YEsqHkNv8ALHFrkgp90RK mTtKWoJRQjCSUepCdT4cFS2xSMrzRkqBH1ILAglGgpBW+ECAkIziSCrDCErCEZ/lB79wGwKWIPRN 1sLS+Q7MHe7A1fM+Vl5M4tGTERSXJiM5LQSpGWFobivB3OKgkDxtnpTwuzfLaG0uh7WlPuxtjKmk Z+LvKih4NnUziHDjyY01N7qCyZka2dnxCZJxzE48xOzDWTp2BpNUjk3OkjJYoMaZev5j0xgdeSgA yecwwusMKRyIOjI8icfLzwUg4X0jwxOCFYRH4vT1d34qKyqpY9NUI4BJC3WCBgY7BVCpr6+h79iJ pibq0RKIdPD8NvV9GOt/iMGeLupA5VI7VIaHk63IzYrAzGQX2iuq6Jo9aB7uQXx2GlTl5WFw+QY0 lFRxV+cuQh+ECoqGFUhdXd2fKaTVob7dggLje8PLrGDYitLOrqS+IXT1DZKiHMUogdoydQ5Z+QrW ksfP8GL+PZaef4SiriWkjR8QXBRg5506fKlfgV9Z5UFMLxXHtFxwRkUKdqe/RoWtNKrs1fHg9lkY kB6SJBiRMk7COuU7OHrZBl+IaUNCKx07jYrxFcEIu2n+s2Bk2+VA6rzcwH/95z/Qb3gnWEZYEc8v 8BDcJ5hcePpnMPJ5+ncGClH+kbXH/SXh4xhiGOjYSjL2cErINj67uEBA0oylJ4/R1tWJ4fExKlfd Zu3tq+CwCpKdpPwZNLoEQBHBpcg6Ili0SETPks9fK3wdLnk/l3z+5/sYNBg8+L0RxYmI4kMEi+Lg oFBf+PoMIj8RRupgk8ZDXhupbKSeawPcYvLxy6+2orG+WTBvfg4Ua/94nd0tbO0oLS39tO0TlPCs vuxHEeQjm0OocXhB219j+ekcPj59CMuf/d/o3yuGhK3bYCx2GF01DXiNl2iJCEKv+FFUbN0ND/H9 dIG3eIE3eMnX4a9B1wz2CcQ7+ozjJ04Q5NBZL54Lc+d8JNjhz//6my9RWJqFqtpclFYmoKImDuWV 0SirICmLQ2VFChrq8kgICEiaGgqpwSohKftOigkqCgku2B1TQL0R3l+0WraUUINThvbWErS1FKOZ jmmj5f6+OpJaoeztLidoSSNoIWnKIMmkY/O+k3w6Nx919VmorkmmxicdNbX8/cJRXBaImvowlNZQ 77/YBvlNbkirsUZ0iT4ptpvwz72IoOJLeFB6E6F52ojLM4WP701cPiWGADttJAbYoSDOi6DECBUJ 3oh1MUFpuC8BiTuK470QE2qKtAxbeERdIlhQFtKR2yUSjMQr07oKjEKlYB4lh/sRRwRQ+VxEQGEW IQeL6KMwi5SFYYg4rGIV6DrK34kKbJKUYZ5Gx6TKwyJFHlbJiqTYlWFPEGKfpCZ8nneOOgILzsOX ACY49RpySm2Rlm2FqekiauDzMDyYg+qKEPj53BYsIvY2mrA2Pw0bizNwsNKE/h0FaF0Sx63Lh6Gn JYN7V8Rx5dRuXDqxExrHd2L/aYIM9XU4pH0QGl4nccxVAWc9j2LvpV9AxWgjJHT/iKOWOyFrfQCH 74tB3PQgTtgdJUDZi8Nn/wi5E19htzSBy8ktULi4H0evHICqoTRUzWWw7eIfcMdTDQ4hBALNWYj2 dYGPjSnc7fXg5HEXlt4XEFRwD0GFd8Ep9gNL7hJo3KLffA2hpdoIyOdtNwUI4XiSEJIg2hZRfBfh tC0o8yrCM82gb3EWFeVZeDK9hIKkXPzLf/tHRD8IwWh/B16MTQLUMM61dGKM3tk7Z85BUVICcvKy EBMXw3EFZUjvPwR5KVkoHDkKWSlpHPxuIrxD4odxhKCCwULkimFIYSsJwwcvs9WEt2/duhV79uwR 3DssfA7DyuFDkgQkvI1H0yhh/4F99D6qQFL6IPYd2oaMKl+kVjijpN0PVX2BKOnwRmq5PXJqvVDZ HYWEXHsk5jsit9ofhbUhiMtyQWymK5LzfAhACGDyvIRsxSlFVojN1icxInhxRHFtPLSNr0HP9C6C I/zx6t0zPH+5jJfszn26ICRA45l/52YfUWMBLC8v4vWbJ2jrKIO+8QUYm52H8rFd2LZjs/B9OTfD xMQIOE8D5wd5ODUu5FqYfDhNMoMJQQhASEGwkhAJu1ump0jxTND+8WnBdSJy06y6bPoESGml59PU xBkyZ6jxniIheBkeIAgawNAgu4XG0djImVl7BetLTU29kC2TM782t9Shu4cAoLWBgKWNFEUngUAL UlKS4OHuhdLiUgKiMWr0qSfa2kztDZvtm+jzO1FTQQDT1gUzcyt6NodwROYoVBXV4ObsjoF+zjHB 53V+ctGs7TVzrAsH57a3twolB+Jy/pVuui7nrOiisoO+b2sn/d4eUnLDY6QkH36yCiwur9CzWMHI 4gvsPGMAcatMbDEuIaVfQSBQQiCQAymDMsjrpkL5iikun5RClOFhtAWcQI6tGtzvHYfKVRPIanng 8HVv7NGww+/FruOQpjt23IrCRnMCCePvw8XfKt+HkSrsMK3GbsNC7LmThB1Xg3BI5SZ++YcdmJrh KQpeYmFuHpy2nSFkcnHlRy0jPyZrz/0p5z+cXRTq3eDohBDkyve9ua1TyE3S0kr1gp5HWwfBJy03 Nq9aJtYKP2dRHJAIUkTQwdtE1jERgIigdK3w+SK3EEMIW9UYXkQl1yGRiIDkJ8IIJ/3i3Br1cEmt hlt0LraLHaGXY0KYYVeAijWy9k/knuE/GxsboeQvx3/C9u+g4ROMcKbU9zw29zVev32Czrw4BP3m 5+hevw1Z4tSrP3EW7VXNePTxBR5RLybzj1+jYN0meFPDBgKUJx+fr8II/WPfjJuds/AdOJiOx0Cz tUWUD4XdQnq69+Bga4ry0lTU1aaisCiEehiJ9EAyqJEooJtUSkDAQLEqbS2l38HI94X3dbZXoKuj UlhnaOE5LViaG4uE/d2dVQQfNejrqUVHW7kAN/XswmnJpHOoFCRXgBCRtDYTBNVm0XWySTJQUx1P 3zMOVVUR1BhForQ6COllDsiqcUVMgSnC83UQVaKH6AodRFTcQWiJFoJz7yAm1xg+/lq4duYw/G21 kRXuhoxwZ4ISC5TGe6A40hOV0aQIInzRnBeD/FRPZOe4wj/+FgGEIhySSaEmHxPggCHkluceAU5s E1R/EEZE1hLLGAU4pqjQuQwxisL8Klw6pqgSbCjDMuEowQgLA4kcLJOVYJvM11118zglH4dr4jG4 JZyEV9w5hKfeQ3NXBNF2JWYnyzHSl4f8TA+YG5+AmeFx6N9VgIWJOox1VXBWfQeuXzqMe7eOwEBb Ebcu0vIlCZxR2IgrajtwWWkrzihugdzZvdh1fAPUrEkpW0rjsIUYFO0O4+CdL3HDVxYX/CWg6LAX B012QsxwH/ZpbcMZy6OQOf8Vjmj8ASevbMXZmxxQtw/bj/wO2m5XcMFNHYf0duKw6U5sPP1POGss gUvX5eBmZQA/2/vwdTGEndMVuIVdR0DBbQRy4GrhbSHTrWjOH06Pz4ASQEAZxKOIGEYIWoJytRBe SABDIBKaeQvxeU6Qod9RnJ+JN8tvcF/LFBdOnMftG1cw1NOMD9NzeNY/AmoV8birH3mRMdj21ZcE CpKQVzqCooxsLNMxMgT6bDU5zBPjEWRISBFEHJWFHEEFu2HY4sEQwlYQtpgwjDCwMKTw9u3btwsl W0XYysL7JSWlISEuC1kZDpxVofdQkY45BGUVeSgpHyXY2YmavgSUtAUiioA5o8Ye8TzUN9MAiSWO SCx2QT4Dd74zcqv8UdUeg7QiH4IRNyRke1NP3hOp+V5IzLVFQr4Jkov0CVyMEJpggLb+AuSVJRKQ 3EJMSgQe89BegpGF+SksL8zi7csVvHjyFI+XnxAAPMTM7ATGxnswtzgEU4sb0DU8C0XVXQRY2+Dh 6YKlR3PCENyZ2Ulh3o9VmRQgZC18fC7TD+eFFOoMIyw8TJczmjKMcFwHW0XYStLbQ4BDvdywsDAc ps4VWz44P8nbNx+EcziOhC0lnP20uYnnjBkh5dCFkbEBdHYRKHQ2E/DWCjlKomPCcOHiGVy7fhG+ vj6CAuCARVFvdhUkVoNf+TvU1zV/ilPhGBYW/sxBUmacAIutQiJhZcPni4RjWjo62uh6rLj4uqsg wiUPM+7tG0RnL0EXKUUelsoyRIDMynKc7t3i0jxGl15iw3E97L+fiY0mJfjGhEewFAtzwRw2qISs URHkb3tC4yS1Dec3o9xBGqXOKgg2UsLJS9dxUscDijoh2Kh0H7/cowmZK26Qup+Gb0yL/oNhpBrb Tao+jabZfiUIe2Qv4Ge/3ET1YAmPl55iiWBkjmBk6j8IRthyslZ+6Ji1wu4wtrhM0DvN9Y/vNVul +BmwNLd3CdJEgMLCQdJrYUT0XLl+MCzwNpH1hLeL6gDDhujYz2UtwLCVhK/D27n+fS68j4/5CTBS SzBSC+v01XXXlCqYeEVi/c5DQsQw0cdfhRFRTAj/XblyBdHR0cjMzPy0/SODgwhGPtL/PhAofPuG Fjk12Vv43ziHwo3r0f31VuQelUOojjHqS2ohJHtfGELQz/8V+es2w1vmEN4tjuHJ26d4JYKR14CL gzMp7RoYGRkJ340/UzRihy02BXn5UCFQ6epoQF1NDr2UBAatDAHsYilGS1OpACBr5XMQ4W0tTcVo ql8FEF7uaKsQ4IShgwGko7Vc2MfTldfX5H2ysLDFpLWFrShrhQNYV6WFYaQ+Vxi+y8GvdbVpaGhI J0lBDfX8qupjkVcdgLx6f8QWWCOh1JpgxAQx5UZ4UKKD4MI7CC/SRWKhGcLC9aBzXR7u92+gINYH aQ8ckRPphObcB+guSEBTShSq4oLRUZKAKk42leMijFKxjFESwIDhwuTBERgGS8MoREYIXGV3zecQ wsLuHC6tYpXofHlYRMsJlhD7JAYNZYIROpaWLePl/wQiKQqwSaF9bIVJIPhJUIdH8jl4xF6AX8IN ZFc6Ymgyi5RBOaYnK9HTmgMvh7twtrqIhHBLNFdFo6sxCa01sWiqjEJ3UzKqSx4g6oEZqopD0FId g+wEZ1Rm+6O1NAJVWX4oT/dDSW4E7hhqYIfaOihYkII0PoBDRnuhaieJ4w4SUPckgPGRg7qzHBTN ZHDw0hZcND6Km4bS0KXjL5gewk6ln+GqmQItK+L0/aNQNJfA6QBVqPocgaafAv545J/g5K8HU6NL 8HE0hJ+bHlxdriIkgd0zqyDCQOKUfB4emVdWIUSY/4dKApG1MBKSdw++qTcQmqWDyFwTmDhdgOTR bWhrqsXbx2+gJqEKJUkFLExPICrUH1iknv/iY3xLCnGFlMxjapj2bNyIX/3yf6GlrRH9pNDmqGNx Q/MSZA5LQEZKmgBkdegvDwlmEGH4YCsIC0MGW0J4u2gEDVtEWNgSwkN6/xRTsmoVOXpE6ROMHDiw H5JShyAnL41j6vLIrgpAbK490sodkd/oiowqB1R2PUBOrT8qO2NRXB+KssZw1HYkoLQ+CqUNMUKO nvT8ICRm+SA51x1xmTaIzzFFciFJwX2k5DshKsUZDZ0FmHo0hOcfF/HqPZvBh/GSgOT1i8d4sjiH qtJiZGTFCdaS+YUxKhdhZHIbqselcfqcIt2DQ7h95zrevnuJ0bFBavM4HmCGjp0WoGSKgOTHYOQh AQjDCAvPfstAwhPPiSwktTVNBATdwraTJzXw5Zdf4IS6Kjy9XGDvYAUlJTUBPBgU2JLCx3G5Kv3o 6aXGv6ddEAaRrOw0ApGzkJA8iOSUOOqNDgpKQaQoWImwMlnt2dK5XQPC9RmQOF8JA4/o+u3trFRW 3S+sMNi8zueKFInomryPYUe0n106ggKi6/cNDKFnYFgQdte0d/d9Wu6nujgxOYGOsQWCEQPsNc7A BpMyfGNcSTBSQjCSh136NRAzrYKMfjSOaV6F/skdyDUTR4ffKRQ4n8Ll86egcPYujl5zhthZe/yP Dcfxhcxd7LgVjk0WZcKImB+CjJ8qn8PIVqNVN81OrXjBTbP54En8j//1DcYmF7Aw9+g/HEb+rcLg wp8ncgdxXWSrFEMhCz8Htlh9DiMiq4YIQHhZBClcZ/gZc8nbV+vQnwsDC9cP0TVEItq3VtglxK6b nwYj6asZSnnSOOeUMhi6hWKvlLyg0Fnr/zUY4T+2RDB8cA9q//79ghmSrRR87LvXBAYCiDDX8MI7 vHn1FN8KQabvYLBvGxrWbUDv+m0I2rsLtTFJKCupwRLtffVuCT6//x0qdu6F2+F9GG2pxJsPL/H2 /SrgfHj1LVwdXWFrayu8LAwiDCD8ufz5bJlZoof165//FtUVBBrNlRgaaEJDXSHBQglaGqvQ2lRJ DUXxd1JEgPB9aW4iwKjj0TKF9CKX0QtM1xisx/gY5xAoF/bV1WYLQMHH8HXa2whCqOTzW5oJbghc VqWcpBTNfF2W1gI0sdB5FVVpKK1IRmNzLqpr02lfHuoaMtHUkYPKtgQUNkQgItMWiWUuSKx0QHSZ BSJKTRBeZoywQh3E55siIsoQJveOwe3+dVSlP0BpcgCKE71QmeSDpvRwDBSlozUzFl08MVhVLHLy 3BCVZUxgwHDBQazHccfrIEzD5EnkYB7JQ3c1/gxGGFoYUnjZNl5VsKywhcQl/SRBCO1PPiass5XF If24ACFsEbEmsUlUFdw7bjwjb9IZuMScRXiyEerbozA8WYTZuTqMj1Sghnq84X72aK3KxMxQGZYm avBoknqF7TmYGijBi4VWDLRmIjLABINduXj9lBrV5jTUEYTw/uWJWkz2FGJ+oAJzbZUY6S1FaKo9 dl1Yj/3auyBvQ0rVVh7qTspQsTsEVRspqN2XxTE9Wdy20kD7YAZm50uQVeSAu/5quGRLx9/aA9c4 AxgGXcW+Wxsh5yYFadeDOGq5H6dtFCF5aiusHG7Cw1UH7s5aCAy4i4hEfYKQ71w0BBuWUSfgknoB QcV3hbl6BItJyZ1VGCm+9R2M6CKSFG5Iugl+u/W/Q/2KLA5KbYObkx1eLb3A6aMnsGPdFlK4zxDi 74mXD6fxhhqiF9Twv5+aR3NOPtb/6lc4pihPDUEXzqmp48Y5nsHVATs2bYESAQNbEjkHidjhVZcM B6WK8ocwcIgCVhlGdu3aJVhFeJldM6IROAwwHLR69AhdT15VgBEeUiwufphghK4lcxhmlvpo6c9B eUsECup8Ud8XTkBhi0KC6/qeRORUhKC0NgLl9dFo6EhFbUsKGtozUduUjpKqRCSm+SI61QkJ2c5I zLNBQq4FEkli0m0Qm+EszHNT00YA+7QXj16O4e2Hx3j6dIbanacY7uuCiYE27Bz1YGlzF32DdfAP coau/k1oXjiJ8IggAULYIjI2PiQAyMqzZcEi8ifryI9bRtg1wwDCICJy17DVgS0RDABsEampbsTc 7BLs7R2gqKgAbZ3bMDM3Eu5TZ0cPtSdT1J70Y1aYKO2hACRsIRkaGqNn2EcgwAqCIYCzxNaTIugW RtYMDKzGubDPXmR+Z6XCikI0moGvzddiIBFZXhhK+Lv18HTzvaS8vlMmIiXDyoOBg5eHhkboc4bo O4wScE3T9+jF3NyCYFXpY/jguW1omS0h3ENnEBkYGV8th8cxODSEooZe7DpnRTCSjQ3G5QQj1dhs WIadBgVU1mKDXhUOGGbh+F0HXFM9hNAbu1DnpIBCa+rE3FDHmdMXoX7DDkcuOWG9xC18eUQbO25T p/l+CV3vh4fs/lT5HEY4z8h23VzsuBkn5BnZsP84/uXnG/BwehlL8yT/wTAiggmR/NAxa2WtBYWt JBynw8sca8Lbx6i+srWE7z8PD+aAZxFwsHB9EUEEw4MIOHmdt/M2rjf87Lk+MHR+LiJw4f2ia/E5 LFzvWB+LhF03LD8BRqpgk1FBMLI6OZxrejk07pni7I1bhAOk8N9/f7Zels//2E3C2//Lf/kvgmWE 56JhOPn47Udhan8GBz7rHS28p/+/J6DAm2ckL2B/YC/6Nm5H67rNsN2+Ae8nZ1BV1YSJD99S4zKH mosXULZ7L7ylD5FSjSTAeIkPdO33L9nqAoSHRwqZIK9fvy58FwYQhhKR8N+vfvY7hIc8QHdHEziA ramBgKGlmmCkFo315QQc+fRi5wvgsRZCuGQAGaJGbHiogRqXagEy6uqyBQhhaWzI+3TOD0lzSykB RyUaW8vRQMsNrQRCbQVobMtGDTW4dc3ptI1H9cShvbcYzR2F6B6opO3ZdEw+WroLhGDW/Lpw5NaF IK85CDktfoivskMUp4KvMkdshTFSSiwRn2iG+zon4KB/EQWxvuipTiMoocY6zV9wh7VlxKIjJwGV qcFoKItEbX04AY4hgYg6QcdZIRBV20cSFpFqMA5VgEPiKSFvyP1wOQFEGEJEo24YKHiZt4lG1rAl xfa7fXwOb7cl+LBLU4N9GoFLkqqQZ8Qxns6NUIN3ykVSuPeoB5lBDXklFuebMdZfgfI86i1nRBNQ 9GOmvwkLw1V4NFaLpw8b8WKmBU8mGzDZXYSUB7aoL4rEUEceFsZrUV4QiuHuQrpGCRam6jE5XI7H E414NdSKd8/70TCUiuSuQGy5+EccvU+9em0xXHA9Aw0bORy9cwBnjZSha6OJy1pyKCkNwthwFjwD ruAkW0/MD+OGrSrUbx9CbnckxO/tgKK7LMQdD0LeShLit3dBx/MyZDS2wsb9OmycLiAixgBRaYYI KdFGWIUe3DMuwyhYUZiQkK0iIkDhGJKAIk54dh1BtM094SpSq73w6y3/D6IyAjDzeJyA/wXsrCxx Uf0MPC2dYWtkgR5qBB7NzwBPV/CwsxtvHz1FiIUt/vgP/4gzcvIozcmGzh0thPkEICUyFkZ3dbBn x04clVlNXnZYQhx79u39ZBVhEFk73Je38b6dO3cKlhLeJooTYTDh/UfZwiKAiCrUVNUFcBETOyDE YCiryMHbzwWF1dHIKg0k6LRA93gqajoikF/lj4LKMJQ1xKGpPUPIu9PamYu2zgKM0jNraMpDZ08l MrMjkZLrS+DhhORcAvFcB8RmWiO10BUp+Z6ITSNIyfVE12gxtReDWHk1jlev5/F4aQIfqY0pL86B jsEZOLnp467Oebh6WKKjsx6PludIocxgcpLnz5jC4tKsIDyR3VqZoX3TpHhFiuJzEGERWUVEIgIS BopVpT9EbQE1+rTc1tYuNOBs4RAJu8N52C9DAwufyyVvY6gZGBik40YwPs7Jxmao8e8U3D08twhD ASsYVgDc4HPjL4IKXmblwFDE1+PvxSVfk8GHZXzsIR2zmtiMz2MFxOewwuHzhQRn353Hv235EdW1 yTlaXw3YHSSwGSdlyIqPXQQMJNwrZ4XIQDJE6/39Q4jJqsI6FUPsMcrGJtNqbDCtw1bjKuwyKsF6 /Sp8Y9KIrUblkL0XhGvnL8D2xFbkGhxCX6Amkq0vQPucOjQ0dSFz2gy7lQxw8KIrxAySsMGsFOt/ ADD+FvlzGCn7BCNbLvpjyyEN/PPP1xOULlIbtYzlhUVhNM3M0hNMPXouTHQnAoX/E0QERFw32VLC M+iyVUsEpyIgYZhYC638/Fl4uwhqeZ1LPp+3i9b5HK4jXM9EYMLC110LLSxcL/n8nwgjZbDOKCcY qSCFUgKx4+fg4OOLN2/ZlfLno2PW/vE6WyE4AQrPWcGRxiJLCR2ND+/YhEH/6LTXtPCGkeTbN0Qm L/BmYQ4mX36Fjt+vQ8036+Esd5AOeo+6Knq5Vl5h+duX6LG2RvGevXDctwOZAR70gW/x/vU7vHu5 GqcSm5AIb29vxMfHC5/J2fEEEPpO+O/wfgnISkqiobaUgKQG7a0V6GqvR0drI1qaqgR3CrteOPaD S44LGehrIKEeSHcNerqqBZdMY30h6mpyheNEwsevdel8Li2tZWjqJBjpKKXefz7q2rNR25ZGvblk VLfGo6I5mpYT0didjqKaKAREWlAZj4ZOgp2OXBTXxKKwNhJJRd7IrPZHcUc4Mho8kFhjj5hKK8RW WyCl3hLJxRbIyLSH8V01GF1VQ01mGDrLkjFUn46e0jjUJgejNj4U3fnJqCIYqS0OQ3kFT/BnTlBx isDjrKAoraLVhd47i3+BFm2TF6BDlBSNl1ctIqtQ4pZxlqBDDWYRbEXhNPLnaL869ANl6JjjQp4R p/STcM1azerqk3VRcM0wiARn3kBo4j101KaipyEL/S0FaKvORE1eIkbaqtHXUI6++mKMEcANNuSg tyaDACsdA/UEcjkEZzGeGGsvwmRfBXoa6b4S0LXS721vzqKGn11l6WjjXC4dBTCzOQOFGxtxxvEQ 1GwPYIfm73HC6Ajkrx2C8g0xGDheRl4pgc1gFQZ7CGZmalFc5AUjOzVouChA004Jx28exE3DY/BN sMRVZw3IWIlDyk4cey9vhpTWbhy5uQdnDWVg4XsZpm6n4Rt3V5iF2T39sgAfBoHy393XW58kqGg1 oDVgDYxEFN2Ha4QhfvHNP2P+xQJW3nIKv2/x8f0HPJldhJeNI86oHEdaYiKG+nrx5sljjHd0Ql1c EmGOruguLkd/TR1eLy4iKSoc967cwCOCfMl9Yti2YRPEDx3GgQMHIHboIA4RkLAFhC0lPFSXhQGE 97OlhONI2CrCMMIWFJH7Rgh+JRiRIbBRVFCDqoo65I4qYceOHVBWVsJROWns2r0V9831YWp5Ffau t+HgfgMeAVqITCKITrZDKs8lVBKFvv5S9HTTe9dVQmBaiva2YgwNNAqz9tbWFSCjMBgJWV5IyfNB Yo4bCUFJtpMgSbT8INkM6cVeePioAY9fDuDJyihWnjzEy6d07wg6hkZr4RtoBU9vC+gaXEV+QZpg AXn0aAHPnz8VoEMEI3PzU/9uGGELichdw5aIz2FkcJCU9lAvhkcIREZ5ZMOwYLVgiwWDAp/L1+Hz WRhKeJ8oDoW38TpbZHpoG1swWNiaIeqJcskyPDJM15sXjmURXVtkfWE3UHf3qrmdFRArJZGS4mty e77II0amluhz54VyafEZFuafYm6WeuLTS3SPFoXeOffGOY6Bg1hFMSNT1HOfnVmCfxQp9zO2ELtf KAzp3WDSRDBSg90EARsMirHOpIG2NeKgdgpOX9SFnsp+xGodwEDwRXQH0buiew4nj52F3CkjHFI3 w5dH9bFXLxEb7q8CxQ+5X36q/JCbZptODrZdj8G2SwHYJHYS//NfN2KSfvvi/CPqACwIo2mmFx/j IU+e978ZRj6vj2whEY1mEkbm8OivSYLd8XGhjrAbhusGgwQ/ZxFksDA88DbRMtcHhg3RNhbexjDC 54mWWfgYrkdc8rVFwuu8/yfCSAnBSBnBSDkplAKsl5QjBViD1285P+qq1eMvwQj/MXxwEhRuwDj5 CVsnRCAgUAjByHsqXtLCykf6/7ev6bIv8Zqo2+hXv0EXZwPcugnGR/cAb9+jt2MMY6++xQqB0GJS EuqoAfSSPgRvwzt0oTf48Oot3j5fhZHw6BgsLnKj8vxT4Orn3zUiNAKyUocJLjjKfHU4blNDEZrq ywgmyglOSoXYD4YQURAqC8eAlJemobY6RwhGFQWx/liMyVrh4YWN1IuvI7Coak1DRUsCiusfoLgh GKXNQcit8URWhTsyyzwQEGsEj1Ad5FQEk4Siui0FZY1xqGyLRUlLJHIb/JFW7YqYEgskVlsjpckW 0ZVGiKswQULBfepFOsLojir0LimjJDFQcNO0FEWhJS8MTelhAow0pUWhIjkQvc1pKC3zp/OsYJ/A U/dfgHXMKTgmacI4RIV68VcFsY5ZzZoqTHBHQMIWEJFVhOM+OMOqbZwGTEKVCGjO0DmXYB6hBh1f GbrWOQKQs4K7hvOLOCVpwCv9IjzpM/xTryAg5Rq8Qi4jzNUIwU6GCHImcTJGiMt9eFvrkejD15a2 2esj2MFAEF5mCXMxQYijIQLs9RDmZQ5nCy34exjDj8TDjRNecWI3E7h468M24BY0jMSgG3EMlwMl YZWlCYuoC7hlqQrvB6ZwcLsLNzonyN0cfg5GCPW8DyfbqxCX+iUu6ktAyfIopK8fwPnbCrC01oK0 4lacNVCGlIEEfn3ilxC/sAMaxkdIZKDldhy3XJVhE3kVe07+Air3NsM75wZi6kygHyAHu/jT8My6 KgSyMqAI7pqi2wQjN8Dp8IMIAENyjAh4bHBQQYLePo6sApYfr+Dju49485QgnhqYl0uPUFNRCRkJ CRhr38XP/6//C5MtbXhDsPJ2egFvSXG+JEVSmZ+H5IhYAfLFduyGLAGL+MFDOEQiJSMNeUUFKCut zl0jjIwh4GCrB7tbGTgYPLZs2SJACG/nd5wBRQQjHDOirHQMx9Q0sH/f6ggdVVUVAUbYTWNlbQIr mzswMbsMO8frsLbXhKvnTYRH2SAx2Qe5+VEYHqxFf69o6DuVnfT+ddaiqY7ey5ZqFFbGCkCSXhBI 8OGF5FwvxGc5IT7bHsl5PBLHFjHZVgKQzD1pxZt3U6QsB/Hi6TwJ9WKXhvH63YIQuDo9O0BNDDXU c6N0T2cE4RgRjhVh+dw68m+BEYYFtiaw8DrnFmlv6xUsETzckuM4eEQMT6LHI2WGh0lJELQwILDw +aJr8TWGBsdpO1tM6LuRYuf4E7ZM8FDhYYIXtphwz3OtcmHhdVZAC6RARZYWdgNxbAqXDCc8L87g 4JCgVFiRiJSP6Fwetjk5sYDph8uYn13Bo8WXVD4TZG6GQG7mCd1fKknxidwHLHxfuOShvfPzj3Hb 2B27ztpjj2E+wQiDRwsp/VrsMqzAVv1MrDetxjrTFuzSyYfmPW/cPaEMvwsH0OF/GdMPrqHGVw8G N25D7tg9SJ2xxv/YdRG7tVdh5D9+NE0Vtt7LxparUUIA64b9J/CzX2zC1MwyFmZ5nqPvu2n+d8MI u2rWCgMh11W+/wKQUP1lqGThEAoWHrbOo6gYXLnOiCBEBLO8LIIWFq5PfAxDBQMNw43IlSfaJ7qO CFrWwgvXpx+HkfTK72CkFLYk1jHp+FpcFpUtzfRSr+Dd29XYj88VvOhPNJKGXTNff/21kASF/z7B CBck3KA+JxghZMC7jwQNdN3X9EP0fvZzDG3ahjZ5KdyW240PL99gcogqPx3y/D01xXQjCnbvRvRJ Vdw/d4JIg8jm7QeCkdXEaUkZmcKN4c/nP1HwqujvI32/stIS/PLn/0QgUQnOkrqaITVLsJAMDTRT Y9gowAdDCQNIbU2OEIDK6wwonSTNjcV0HseAFNM12I3DJQfA/nXLCMeE1LZno6I5BUX10SiqCxXA I73UAfn1bkgqNEdaKTWmWfdh7qaO2GxrZFf6IiLFBtkVQcgo8UNCnjOiaHtEthmiCsyRXGONhBpz PCjWhm3UScSWGyGv3hk5uc6w0NOAiwn1/mK9CURi0ZgfjvaCyFU3TWYs+njK9PQQdNYnIS/PA8VN vgKI+OSSMi+4A5vY07CIOIHgEh14Z9+AT851ISW8KL+ISNjKwaVb5nmCjjOwiDwmQAmLYZA8DAPl SOleIWhRFywoPjkXhDiRAFLEAZnXCUauEYzcgH/YdYQ46CLUkSDDTh9+NtrwpzLQ0YjAxAR+tBxg rY1AW10EkQTb6SGCQMTb7JYw104Ab3clCHE2gLeLPtyddeHsqgMbxzuwddGGvt0lKOiLQcVqH077 H4SKywbceiANfW8l6JgowMbiAlztteFLnxflYYcoVyu4m9+Br4cOgiMMoeOojvPuZ3HH+TI8fM0R FuAAFwInjdtK2HxmE3Ze3YnTd2VhTj1+dSNxqBmLQSfkDDSdj+B2wHEo6m+Fqt7XMAtXE2CER9A4 p2gSoFwXXDQ/BCO+qTq4cf8sguOi8IrenWdvP+I9v08M9u8/4OOL1/j49h0+vnmH1y8J7OnP6NYt zFAPFy8I1h89xbORcbxZIMVD789rWo8LCce63/we0ofEIXHwMI7IykJOQV6Yw+aI7GouEfHDqynj GTwYNBhMZAlGNmzcIGzjuJLd9C4eou28f1UOQ1n5OOTlVLBp41bBKnL48EGoHVPCrdvX4OFF94tg 09v3PoIfWCIixgplVeHo7MkX4qPaO0rQ3VFK8MG5eGrQ11VHUk/b6tHX2QSeYbeiIQU5peHILHqA pGw/xGe6ISXfg8QZcVmWiMm5T++POaLTrJFXGoSJqSa8eUUwtjKHVyvLQqr4peVJLD4aJxgZwuz8 EOaXRvDi9QIpUlK4BCDLjxcE4fiRfy+MsLAFYuI7qwYnPFvNOcKNOvvVqfHu7RBApH+AwYH3DQr7 2aXC07qPjU4SLKy6Rhg8GEZ4eDCDCbtHpqcWBIsHQwW7mkTBpawgWJmMjIxSyaNmCCoIcATYGePz 5oXvJhqOPD3F33MSnGlWpGxYufT29gixHty2zkyvgsjC3DNBeFmQuRUsztN2ghHOicG98BnOv7Hw SFCIPC0+u3BmSYkfPaGFvZqu2M+T2gkw0kwwUo/dBCM79ZNpWxm+Nm3DVp0ynDeIxq1TZ2Gpuh05 9+UxE3wGrf534WNhhmNn9CChYYb/uf8qduskYJMFQcR/MIzsMqvBlntZ2HQlAjuvBeObvWr4X7/a TPXgCebpfi/MzGJmluoDQcj4/JP/7TDC93qtiOoqgwnv52HInJhMSNa2sCCUAphwEr+pKcEVx1DB 9YXrD0MK16XR0dXkZRNUBxg0uI5xfeBt7C5kqGFYFcEN1zme+mB1dBbPh7NqMWHIZcD9URixTOep 9GtgmVYO+5QiOMak4I87dqF7oA/v373A+zc838tfhhH+45gRdtX8y7/8y6fhtd+DEeIVTjfC2PLm I6eFJ3B4+wor9MP0fvUbVKz7BoUa6jAn4R7c9NC8kBjoyYvndPGn8D+4F7HSR+F+/jTmn8/j+bd0 JWqlvyUeSU7PFqwy/B34j+NEPv+uc3TD/+kf/g511TwEt5xuTgm9fDX0olZQLyMf9TWZqK5IE5KV cfIyTlTG0i6MfClDY1MVNZzlJGVoovXmtnI0t5eSEHC08nBgWidY4Zwkq8GrqyNm2ttIugpR3ZiO oqpoFFQ/QEaZF8LSTVHaEYjIXCMklZsjpkAPtkEn4fTgPLLr3BGSaoTAJGMUNYUhOs8Gvmk6iCwy Q3CWLvwybsM3gxRZzk1ElGjDK+MiwsvvIr7MkHqI92FtewK2pqcQ5WWMtrxYVCaHoLs6Fc1FcWgt TsJAXQ4qMkJRR4BSnhWMhtpIxOQZ0PX1YBd7AhZxynDLIWgoos/IJxjJvixkSRXStmeegnOaOjyy zwjrHKjqRZDhknoRJqHKBCKr7h4dX1nBKsKBmmwJcErnCfOuwj1dE6FF9xBRrAf/NC08yNGBe8Al +NnqEHgYINiZfjeVAQQmayXQ4YclgCTI3gjBVlbwdNTFfYcT0PaQxTnrXVDR2QZNI1lctjgFOSNl KFjKQNlRDIr223DcdgfOmx3AubsSsLK/Ci+H26tif4fkLrwd7sDF5jpByg24ud+Eg+9VODtdgLfz dTi4XIOO60XI3j0MyWt7IHNuO+4YKEDbTh3S13bguN0RHLEUh6zlQWi4K0JSdyuUtL8SYI/dNL55 14U5ezyzL8Cv4BKCS7+bpbf4KnxKLhOY3MCDIlOcui2L9Jwkgg3OmfOnIHIOvvqWgUQkHBf14R28 bG3xgZTBct8gHg+O4O3SElYWqbc/P4M56nmL79yLo4ckoChzFCfVjgtBrIoKCoI1RFKCwOPgARza fwDiBw5CWuwQJPYfgqLUUajJq2Drzl0QOywhTNa1efs2SB4hMKF3UlzmMA4c5FT0ijjO8SI7dkJF TQHK6kchq3wAD+LdkV0agYaOKGpP0jE0VoLeniKCjlIMdJVhsKsUg52lGO1rQn87vY8ddRjub0ZP Vy0p6wYClWq0dJSjtjsZpc2RyCgnMM93I2B3RBwBemyOI6IyrRGebYnofBuCdXP4xxsgvzoUSytD pCSnCTSWsPzoEV4843wXj7E4Rw3o3DSW6L48eTSLJ8uzn6wiIuFAVhGMTE9PUOP9CLOz3Ogu0jo1 9AQInPSMhWGB8478JeFU8RwAysGfHPvBvUR2h6zOO8Mp1XvRTc+MpY+e2zBBCGc05XKUYGRsYhoj BBGfZJzAY2xS2M7C7hBW+KPfbR8cGUPvwDBGJ6YEEQJLh6fo+uPoH+TRQUvCeZPT9N1Ixnm+nJmH dAwpj6EuDI8PoLOflAdD0mA/hh4SEM08JYBhGHlPivgdlpfekzzH0uIclhYmCUzekJImYWU9zwnB pldLVoJzy3hGyu+w0mXI3U/GZoPC7wCAc4yUCqNqdpjkYbdREXYb1GCXfiPE9UtxXMsN148dQvTt jah0OoTWsKuIML8CrdOakFe9g5/t1ISUaRo2MMgY/ftm7WUQ2WRYSSBSKZTbDIux/U4KNp33w/4r Pti0RwX/+utvMDVL9WCBlDjVn6l5Dholhf9/WLzIDwnHkMxRHRbJNNflNTJLv2F6ZoGgg+CZ6tgw 1T+eqXqI2o0eqpdcH7t7CKS7+6murebbmaNrLhBsLj95jgUO6l18IghDrvBOjFO9JQAW3I9Dqy7G H4URniDvPgEJT6PvkFwEuwdx2Csjh/lHiwQjBCIf3nxPuQsN4md/bB1hi8g//MM/CPnp/wxGqL3k Se2Ejh37vj+8pYU3ePxwEnf+9V9RvH49YhUV4HrlmkAsc6MLeEK0vfKaY1ZeI0frMhKPKMFSUR4r 367gKR/0ghpoukx6TgF49kiRReRzGBF93a0bv4GdtSmmJnvoxlSB546pqUlBUyOnci8UshZ2cPKy 5iICktI1UomOtkbq2dST1BLIVBFkVJCU0XIp2qhsIcBpEUqCE4KZtg6WQpJ8ApYclFRHI6PADxkl PkgvdYdv7F1kN1Lvrtoa8RXmCM68A1MvZXgn3EBssTm84+8gLNsUsUXWcIm8hpA8HYTm68Ar5QrC SJm7JpyFRagiPFLOwCPtLJySCGSiNBCQeBP2rhoI9r0LV9NL6C9Pw3BtLvrqs9FUTDBSloiR1gI0 l8Sjh35/S2kietpTCWJM8CD7NpwSTsI58yS8is4LGUKDC2/CP+8a/Aovwiv3HFwzNITkaCIY4ZEz DCM8XPV+mKpQMoDo+R8VXBEszinn4Zp1Hr75V+BH1worIbAqIZjIvI3wXF0BRgIdDOFroyuIYBWh 9Z8s9vcRYGMHd1d9GLkdx11/GdwJkYGmkwTOmMlBTUcOyhYnsO/OLhwx2wMpva+hYbEXWjbyMLbW hI+3KQLp3O+LHkI8DBHkRt/LVQeebjfgR9AS6HQD9k6X6ZoSOGElD/X7R6ByZRfBiBL07DWgbkqK XfcA5K1lCHqOQNxoP2SMdkPLTUJwf3G8yOoMx9cEtxdnnfUvvCyAn2/JFXiXXoJv8Q345+rjgp4c MnLjqOby+7LmfaK/tQHaHz+8x7vnK7itqYmno+N483gFb0jJTFOPpKq4EAkxkVA6JA15ApFZahSK s3JxeN8B7OLRMQQf0pJSVIpB6pAUpA9LQfKgpLBfkq0nh8RxVEIau/fQ8bv34yBdY+PmbRA7RCAm LY39HMRKkKIsdxwSh2Wwa+cOSMmIQemkBHTun0dWZRhya0NQ0eCH/DJfUoyF1Kuqx0BvDYb7ajDS W4VRksGOJvS1NqCvvQ793fXUi6pCb38tWjqL6NxUlLdForAxGBkVXgQhDoLwUOHobFtEZtkgMt8a McW2iC6wQFiGMSIybFDTmoFHzwlGFgk4Hi3j5cpTPHu8THA2h6ePOJZkEc+ekDzlafD/HEZEQDIz Q8qWYYRAhEXkehEJAwlDxw9ZTFaFXS5TgsuDzd1stuYAQi4F03Zf76cMpgwODBecWp2Fg0D5GhyE uFZEicVEy9wb5uP4eBbO88HxGiw9/cPoHyJYmaAe9NQSwQxfk4+fJnlI29haQr+Verpcci94tUc7 iq6eUYKcBYzNviYoeY5RkocLrzG99EII3px9tIS55QU8WviW5D0eLT6n+7dE926KZIbuGw+FXcbj 6WlIH7uBw/oJ2MxWDIKQrYaFwtDedcbV2GpaiF1GBQQjBCYGzdipVwFpLX+c05CD16WvUOslhdbg 08hzuQrzC6cIpq/it3s1IX2fgMEgCZvY2vJDkPFT5XswUo5tBsXYeTsZW8774sAVb2zZo4xf/Oob AhHOjDpLIPLwE4xMzf6fDyNr3WcsP7SfS65HXH9E9Y/rIo+O4nrEwchCQDJt43rHVjC2hgkWMboH IiBZpHu0anH7k/B7wmDyN8OIqU8o9ssp4MWbV3j7+hn1vn58NI0IRv77f//vVAHn/yqMECrQvne0 8BZPp6dw+5e/QO3e3fA/fBA+d+9xiAoWJx9hcXYZr969ofNX0OrhjDj5Y7gnfpgw5CNecPfwGV2J ducXVQimJo4XERpn+twf+q7nT5+EopwUGuuLUVOdIeQbaWrKREtLnuBqqa3KFuJC2LXCrhqRNNWX oKWeemj1lYI00zrnG2mqzyfJQyNnZSUoae+m/Z0laGBLS0sO6tsyUd1IDWldLIqqHyCr1Ftwz2TV uMMj5hoSyi2QWm+NB/n6BICauO97Ag9yDeGffge+qZz0ygDeyddhF64Bn/QrJJeEwM+wYi34ZJwj EFGHe/JxOCSowDX1NBwi1RGUpAUPv4vwcLqC+7fUMNGQj5G6PAFAOipTBOGAT4aSwaZcYb2/MwOp BEBB6TfhlUHKuegCfEsvwp+UY2DhDcE6wtP78yy9HDPC7hqvHE1BmbKrxjv3MniUiH3CGcH1wABi GKQAr+xrcKPv7J55CT6FVwUYCSvXRmSZvgAjobm0nG9AMHIZwQ7GCLSl326tT6InWDt+stjdh7eD HRwIIu46n8BlLxkcd9qPM05HcM76GFR1jkJKVwJid3ZCzmQvdp3/JVRvb8d9u3Pw8zCHh6WBYI1Z K/4Oegh2WbXS+NrpIMBOD+EESuH22rC3vYozpoo4aiwBOT0xnDYk8LkpCz07TRy5fgD7rm7F0fuS kDUlZX7/EBTNDgiuLzd6hgxqDCPBpVp0P+i+EIz45l8ULCN/gpFr8M25i1sWx1FZl43JCR5FMU49 clasi59gfy2MfKR3desXX+A59WJfk/Kb7+3HK1IE546rQUpsHy6oqqO9vBYvF5YxR41JVlIqTiir Qk5GFuIEGNKHZAg+pCF+QAKH9olBkt5FJbkjkJOVhJqSAr74wzocEpPEnl0MMfuwfeteHJFRxL7d h3BwvwTkj6jh4AFJbN2xCeKyu6F+QRIuwdrIrPFBZDbV83wHFFYFo2+4jHpYHBdSi76OWvR3VGGA ZKijHSOc3bO7BX3dtXRMBTr7ClHdFI/8ihCklLgircwN8fn2CE0xRWKhI4GINSIzLRGdwyBiKcRR xRTdR1SeGVLL3IXhwF3DVXjybAorjxk8GEAW8Jh68yLhxGhsIVleAyIs7LbhOJLVYFae/vzfDiNj 9DxmZ+cEMza7T9gFwibrTyMQ2GXzGYxwY/9vgREWXuZgUtG5vMzuhaHRGQyOEBQRiEzO8DGTBBfj tEwwMj6GqdERzNOxzxafYaL/IbXBjzE5MI/nix/R2jmDqcWXmCSIm3g0juG5AYwtjuPhI7ovTziG 5BVBx2oPeWHhO5ibnxVgZJ7n7RkawT75a9ivm4At90npE5AwjLB15BvjKmy6X4xtJkXYYVQuuG42 6JVBTDsE6hfPwOjsN8i6vwX1LtKocT0Lj8vK0Dp5Hl/vPg5xnXCCkbT/XBi57IWte1Xwy19/g+Wn LzA5y1aR/3fByI+JaEiyCErWuiS5jnGdFNUp0fKqS46e/yInGVwWnjODCI+2EkGICFLYWsIxS/8m GNkuIYXX798SCLwhGPlxywi7SDhmgy0j3GD+NRh595EaUbomCEieLyzg5i9+jmpqMN0P70OImSk+ vCHKnnmM+alFvCXIef9hBW0xEQhTPImzW3fg6bev8JJg5Nsnb3lOPBRVVtMPHRPyizCQfP5dv/3u ewT7++CI9EH0dNXR8S0kjRgZpR7aMPXQRlsxONSEgcFGoRweafkko0NtGBmkxnKwlYTXmzA2wtJA Uk89iEo09RSjY6gcLf1FaOzJRc94GfoelqNtmGClNxkdY4mo7QlHWjlnnzRHIAFHdJmxkKzMPfkq rILPIzjHADmt7gjO1YFf5jW4knK3ClNAUB4pryItBORdRUD+ZTgmqMEuXoEARBUuKSpwTlaFdzZB ROpl+MVdg7PHWdiYnYT+ZXmCEYKQoiSMdZVgsK0A3fWZ6OcMsFUpGOWRC3UZGOjORFqphWAZCcy/ Bv/Sy6QYL8CLFKVPNinH7KukQElx5l3+JKJ1l7Qz1Mu/LgxVZRDheAjOncEWEo6HYEgJLrmLoPJb dNxVxNYZIqbSCFGlBogo0Ed0kRFcfS8iyFYfMe6WiHQlKLLRR4id4U+WQHsTuLlYwdxVB5o2ylCz IwCw2Q9lSykcN1LEkZsSOO2oAk0XZVzzUsN1RwVc0JGGvu4phDpZI8jyPvwd9f5MfOy04WeviyBH IwRbmCLGihSdjTHsrK9Bw0QBqvbyOKy7E1LXtsDM7RZsA3Vxw+4MjhkfwQkLOajZyOLA7U04aS9F z+scYuvNBBjhfCKBxTfpftDzKrxIy/RcBRih+8wwQlDim3MHOg4nkF0YiadP54QeNSszHinGo9bW wsgHghE2J14+ewpu5hb4ME/v3/ITpIQ8QGZMDEZI6T2fmMPbhSd4Tw3Fk+l5vHr0BME+ftj41TqI 7d4HqQOy2LdTDIf2HsQRzj1yaDckZfZh09bfY+O2P0JBTh67d+3Bvr1iBCAHseGbLZCWkIfEIVmC EzEcPCgBJRUlrNv8e8id2A+PB/qIyrVAXosHwnJ0UdIYgt7xYgyM1lIPvQ3TDwcwyzLVSwqwl77T nNAWPFt6iKWFPgyNVKCxIwn5lb4E8a6o7ApD/UAMqrrDkd/gi/gCO0RmmSMi00xIBBhVRO9SgSGi Co1p3QKxeZyDxAEZhQGkNFrx4vkcAck0njyaxtPlWcEi8vQRgR3DCPXgP4cRjhthEZKfEazMUyP9 77GMsH+dO0wMleyLFyDkO+GkYZ/DCPdGGTJE1g0ReIiElQFDh6gny8esVRii7SIgmaC2dGh0Wrhu 7+AwKZEFus4ohsaHSQFNYny4AUtT3ZgZ7kJHTRUaCovRVlqJrKgY5Mcl4jn9/qcEH6NDJZiayaHr ZmJyuhJzc4N4tMRK6Cm1+9wrpt7xEscnMIisxigwkHR39OHXu9Sw3zAdW8zrsMGEoYNgxKiYYKQc 681Ksfl+EbaYlGGDaQ2+Mq7EbuNEqN7VxcVz+xGn/Q0GAlUxGHAO+RZnYHZGFes2HMS2807YrJ8q AIVomO6/RX4MRrbvV8Mvf7MeKy/e0L1lEPl/F4yI4EIkn+9noBACXQkwWBhKRMODuQ4xGHPd4rrE cSgicOFtfN7K05eCVYTBg2elZmEoebz8DE8ePxfW+d35URgxS62FaWo1zJPL4JZRDi1rF5y4fI0Y gqHj3Y+6abhBZMsIA8l/+2//7dPQWl7n8lseRvOZm4Y3fEu9uY9vXkPzn/8JTfLSuPOHX6MhLVmw jHAakt6OfrwhIPr47WvMdDTDep8szuzcRzDyGs/5Yq++xfuX36Klqxc11dWfYka4/Pz7ckr7xoZa bPzmD2ioK0JnRylaW/LR2JiBmnrO81GAelovq0pFbWMOGmm9rjkPdU05aGkrFpKStbTmU5mLuvo0 OoeTk6WhriEBnUN5yKwMQU5NKPXefKin5oCYXHtEZFkhpcwFvrG3EULwkVBsgsh8fQRmEljk3IBX xhV4ZlyCU6ImbCMvILTQAAG5d+GXfR3emRdhE60MjwwNAo2zcIhTh0sSLWedR0DBBTinqJIoU29b GfbxivDMPA93Ung+MVfg7nsBRjqKMLyqiObsKHSVpGCytxwTPWUEIMUChDCQjHeXYqSjiBqiQuRU 2SGEvld42R3qmV+EZ+FZgpEL8GOXAn1X33yW66Q0teCarkkKVAv+hTepvtD3LtMRgjBFwkDC24Rk XsJokTvwLriCBxV0DxpNEFNthND8e4gsMkBkgQF8w28g2EUH0b73EeFphADHe4L42GrB147Od9aG v/2d70kg7ReJr6MuvPyscF5XGQo6+yBvvh/yVgegeF8cR7UO4ZjuEaiZiEHi5nqcs5WBzOWNuKor B1vLawgjiPEzM4QHfY6H3a1P4u10j+SuID4OBCQEIuEWJkhyt4ah0SmoGEpBxUkOW65/if2X10Hl qiSMPW/CwOsqDmh8jStOKjhuLoYbAWpw5rTuxXw/uKR7RDDCbhm2NgUUs4uGysJbBCHXvoORy7CJ 0UBUvhVcffQJ3B/Te7TqeuS/tZNRrr5nb/H81YowB8uhbVvxwMkFOmfOI8TRGS9mSfFOT+PD3GO8 nl7Eq5klvKHey5vlFSyOTyEyMAQqsvKQl1KElJg0dm/fjp27NmDH3i/xq6//DuLK6+ESRNAX4Qlx 6T3YsWcTtu/ZjO27tpAy+AaHOReJ+GE6fjNkFQ9i0+7f4J75ScTk2yKjwYlg+x6SatlS4SrEcVS3 ZKCJ3qeeviZSwrXo7aoWMhm3Vlehu6kWHU2lqK1NRU1dHCobQpFT7oLscid6v1yQVGyHxCJbupYj wYg1AYclorLN6D3jKRL0EVFohOgCgpN8G8GNE59J72G6PdLzvEhp9uLZ04d4+vghlpcm8JyH/D5e xMryEh4TlLArRzS0l0VkHWFhd8PszOrok7VAIhKePv/hd71IFlGj/Sfh82c/Bflx8B+PLGAXDQtb Rlo7uoVsmexeESUN41JkFhcJg4hIMayVz2GFRaRE+Dp87iqgTBOMDKC5oxUzBFpD44MYnujFzBS1 C4PZyEhyQ3SANeryYpAW6oj0B9YoT3HBUEko+grdkOR9Aom+8siNPYeKTCOMtSRhuruclNAkFhbm CJx5qO+0YL1j1zl3TDlgsqKyGb/YcwoHTPLxhX4l1pvw8Fl20xRjg1EF1hGcbDQmGDEqEpa/sWnE RpMMHDFwhMJZJVge+wVKLQ+h00UJRfTueWjKYNeWHdiqfh9iFqsQs9m0/JP8EHD8NVkLI5tpecO9 XGy9kYDNBCNiV32wbZ8q/vDFViyT0p1dpGf+nwwjn1spPt//OVx8Lp8f/2MisnCsdb3wjMEi6wcf I6pPXI+4XnPJYMLfc4HaFLaKiIQhhGGEIYQBRbTtR2HEnOR+Wg3BSDlcCUYumdrCLTQM77/Llvr6 1bPvK/bvGsW1f9woMgX/3d/9nVAJRUDAf8JlvuemIWHLyDuCnDdvcPqf/gE1ClLQ3fIVOovz8e07 amRpd2dzN95/eIe3TCevn+PyV7sg88UGPCdMEmDkNV2HZHDyITIyMoShvfz35zDCBp431CNaws/+ +R/Q0lQmZEplGGlvz0NLRw4aOjNR05ZGjWUKGruyUdNKUELrTd3ZqKIXrrojGaWNUShrjkJVezSq OqKRW+2D2CwbhKaawC9VH7FlNgjJMURkoSnCqJdmH3EW/hm34JV0Ad4JZ+CbwtaPawgpuAmfrMsC QHhkacKdFLoXpwfPuwmP9ItwTz8H3zwCgqwz8Mo+g2A22xO4BOfdgFvSKQTmksLKPAuPVHW48kRz MfJwSlKHTagaPCMvwj/0Jkz0lGB17yQSPS3RW54uuGTYPTPVU46ZvkqMthViaaQeM72VmBwpot9i j8DU68Isst6FmvAqOkcAQddiawx9L7Z8sMWD3S4cpMpKlXNksEvmcxhh4ePXwohH7kVE1+ohvsEY EWV6CMm7S8pDH9GkQMJTdREWoodAv9vwcr8GN+dL8HQjqHK5DA/XK7TtqrBtrfB2kbi5XIOr913c NFOGit5eSOmRYjTaCTmdPThnJAcDtwuQvfY1lHW2Q0l7O+Sub4Wt/3U4exAAuOvAg6DHw/MW3Nxu wJmu5eR8BY5Olz+JsyPBoQsBj+VN+Dvdgb6lBiTv7YG8yxFIWuzFSTsZKGuJQ+WWGC7dl4P63T30 fLThRb/Rm+GuUptA7jbdPxYtwZL05zByW4gVWYWRiwjhjKzp+tgv+Vs8e746UowBhMF/7R/X9Rev nuPp66fU+3+Csd5eaJ/TRFFMPL0fb/GofxCv5+bwYWYZb6h3/GZ6CW/nH+MlQcmrxcdC7hEvRxfs 3LAV3/zxD9i48Y/YuO2XUDu/D+7hdwT3R1ieCeILPWjdEHfMT2GbxO+xXeIrfLP39/hi+2+wcd+X UD69HzKqm3HTWAURmQQJReZIqbemZ62PxLr7BAhWSC52RXN/Nlp6iwXw7+ipQD/ndBmqxsPhNoz2 NaK/swzNjakorQhFXqkXqlqDCEacCUAcBMmsckFBozfBiBXi8tlFY4bIbFNE5FO9IhCJKbCj7S6I z/dAaoEn4jIdkZLjjLLyODxbGSUQGcaLZzMEI/MEIwQk1HF6/IiV5t8GI2x2FgkH/jGMsBLgRlpk jVgLI6KRB6LhlEKsCD0rkZumvatPSBTGEMLWEZGwdYSBhOGCFYHo2p/DCO9bK3ycSGnw/v7hYVqe JuUxS9/zIbr6uxCTFIGAB95ITI9EVKwR4uPNkRBri4rCMPTUJ6E0zQFLQ3FoyjPCXJU56sI1MFao g8UmOwyV38dkvTt6S93RkO0itKed3Q3grLUChJDyWVhgCwkPJ51BRm41fnXoMnaZFGKjdRvWGVcJ MLLVsAAbjMuwXkgNX4xthrm0XoKvLKjjaFYEcdNQKGrp4u7xLYjWFUObmzI6nZWRZ3ES6jKHIX3R GgdNcrHN+N83a++PwQi7aTZu3i8MU+ap/P//HUYWH6+sxoLQumi76PuI1hlWRMcuUluyFkb4HWEX DS8zlHD5k2CE3TRm6QQlBCPOaaU4ftsA2ZU1ePn2FQHEa3zg8nvK/c+Fc4s0NTXhv/7X/ypAiSjf h/DHXpI1MMKrrzkwVXADfcSV3/wClYqS0NuxDv0NVfR5dAT9a6puFnqEL3jIDG2wOKIBxc17wOmf XtBnMoxw6MnSi5fw9PT8BCOffzf+Yxjhv1/8r3/CgxAPIYuqMLy3Lg01jUnC5FycrrqsOVwoi+pD UFgXjLzqQETl2OEBNaa+aQbwJwURmmeMhGobBGZrk1LVg3P8RbilXEIIKWHn5LNwTT0D15RTBAlK BByn4Jp8nKDkNIJzNQkqzsA9RV0ADR6Z4kqlew5JlgbcSNyzTgkjV7xyzwtmfJ88npX3njCCxjv1 KqzDjsEng5R08jl4pZ2Df/YFApjTwrBZtoyEZ2gjNtkI5kZqsNc/C3eDK5jvqsJEZwnGO4oFYSgZ as7D4nAdpqhXMz5UgNJmdwSm3UBwISlEghHv4vPwKbyEgPxrAowEFN4VRoNwECbnJOFePm9jBRtS +ucwwiLKoRFSdk9w08Q1GiKUlKxf1g0hfX14gZ4AIymllkjNt0BYwj34R1yHX/g1oQyIvCEILwdG 3VwjWgiOufVJQqLvICxaF74xd2AbcwkGYSdhFnsBjnE3EZRkhJBEQ1gHncE1Gyn8Ueq/4Zq9HBzp PE86PjD6LsLiCY7i9RFMZWCsDgJiCKSo/CRxevCO0kFUvAm8fK/hupU8DhvuxEGrfdhvRIBjfhCX bVWhoX8YGnd3wzP2KoEWT4B3Fe50Hz1KLwr3a1XoM4u1/jqMlF6gc68hrsQCrn63YGRyCS9fvhRA hE393NiL4qNW6/hHvOS5nug9efvyOfQ0L2K+rQtvH84CL18LQa2YeYJ3DxfxdmoJ7wlGGEhezC0J Aa3VBUXISopHbkYs4uK94eavg7hcgpB8XYLmS/DPv4RAYdZhuk9F9+GdaYATeodw7N4hqOvKwiHC AJFZZnSv9eFHzzC22AJB2boEzXQvCciCC3WRUGaB5HJ71PUmorE3EwlZvmjrLUBnXz51BjKQleqL mAc2iAg1h5+fLuKSbJCa7YiYVAvkVLgju9YFGVU8qZ4VonNNkVxqg4QiS4IcM0TRemSBJYk9rbsT iPghMT8QmUVBSCRFmZLrhNQ0b3R3FxLUTeD5yhTJ7J9ghN0Mi3N/E4ysFR6NME2NtCi/w/dBZBVG OFsqWwxEwyhF+Rt42GNvXx+6ewcFq8jnMMLrLCJXDUMGK5vPYeRzWfv5qxYR7tGyTGJsahSzS9MY GOvB0EQPymryUVqdQIBSSd+vFyuLY3ix0IfliRK8WKaOWqE2evIvoCX5PB7WOKEm0QIBlufgaXEa cUF3UJJjA2c3bWTnxeHh1AgekZJaXFg12TOMLNA9DIrOxjolA2w2KMCX5i34mi0jhsUCjKzCQA12 6Jdgj342QUkhvjSrxnrLCuwzSYKyoSeOK4nB8fphtPufR7/nMdQ5nYaRphqUL1vjsEHGfzqMbNql CLFDCphdWCYI+c8PYP3fDSNLT559AhKGDv4ufMza78XCdZ4/b4Huy1oYEblsGEj4HeHlnwQjlhkN sMhsENw0TslFOG9oicr2Lnak4PWrp6TCRY3eqnzfX/1BgAB+wQoLC/H3f//3wjBb7sWxCH8/ACPv 373GR2GkDGB9YDfKlSRxfcPv0Esw8vrVqrultrxOKJ/hHZ69e4Mm+m4Hfrse9f091PjShYhl2Ory gj7nxvXrAhDx92Ez9trvKwht5z/Nsydw9rQSqqsyUFWVgsqqBBRRLyy5iHpQJJHpZvCL1kZSIfXC yt2RVuJMSsEWUTVWCCs3JeWqT4rjHiJrjGATp4HQcm24ZpyDXbwKPAgu3NJPwiFJCR5ZJ2CfeITg QgVuacrwSlaBa6IygYkqXNOOC8e5pKvDNfsMXHLU4ZAuD8cMJTikqcA99yxcMk/DOf0s9a6pV56t RSB0GwlV1vBNvw27yDPwSb8qWEsCOWA0/QJ8cy/CJ/USwjN18CDmHkL9tWGtowHbW2ew0F2D+cEa wSLysLsMk12lGG8vxtxANaZ7K7AwVYW6nkCEZt9CWMnt1ZgRUoh+xVdIAXEAKyn8Ul1459yERaQ6 rKI16D5wOnOGDu3v5PsgIrKKsMsmrFxXmJU2soaUUwGBSImOkL6eLSMRBHMZtbZIK7dAQqEx9XT1 EJWlg5hc6lHTenyBkbAtIlP7exKVo4soUngsMVm6SE43RHyeIYLzteGZe4uUvD7ds7uI5pEVCXoI yyJFmq2Pe170POj8oDJTRFdbICT3HsLzCCrTdRGWbYjIPBNEF9xHRC6d9508oOsGEDjFFZvBIfgc rrvIYbfuBmzWX499BCOnHI9C8vpmHNfdjTt2MghMuYYHuXTvigk+K07Dq/KskL9lVW7Bn+7p92GE gI/u5SqMXIAPSUQVrafcRGKWI+QUtyMyMgIjo9RTJuXFMSNsEeH3kCo3Qch7vKD36c2HV0gID0N+ dBw+UoPwkZTkk4ERfEsNDKaX8X5yEe8IRthl8+LhPF7NPcJraiQ+rrzA68fzeLo8Soq3FSc0t8Kf Pjuy7A7Vb4KRklPwo9KjgMAq/zJCqvTgSzDpV2RKpRkiqx3onukjqtCAnqc+wuiZRpWaCDASXmaC CLrXSZUmSK60RlyBDZKKPJBRHICyukgUVgSjvTeZIMQIrk5X4O56Hc4ul2Ftfx62zhfgHaqDguoA JBJspFXYI7vGGZnVTgSwtkgq5uuZIybPjKCWR9K4Un3xJxAJRVJeGFJyApGQ7Yq8Uj+kZXgiJycY 3V0leLbCQPIdjCxTI0mN8N8KIxysJxIeKjlDDTQ30qLGeS0MMIxwHg8GEQYSto5wrgYht8MYZ04d Qx89p7UAshrbMSLEkbDFhNOs8zq7W/iafw0+WBhcRC4eDlbtH+Z5Y0Yw+nAMk7MENhN0veEOjE71 YWymn6rHPAEKKZLFF5idWMTzRaofix0Yag1FW8V9tJZdxkSHE0pT7VCaFoWnszNYeTJFyqkRy68a sLTSiUdPRvD8JcHd8gqePH4hlI8eLWHl+TLumblh/TFzYfTM15YdBCO1BCJFn2Bkm34t9uiWYb9u DrbRtq9NqrDeogZbdJNxxCAEGppncf3YXhQ6nMCA73F0+V5ApI02FM8aYv+dOGwzKSUIqfgPg5GN n8HIhh3ykFc8hf8fd38dX9eV7Xui9Xmv/+ju1/3pe9+59/SBOsVVATMF7IDjgOPEdszMzCSWzGzL kixZzMy8UXuLmRlsmW2ZmTm/N35zeznbipNUnXtO3f48JcML9uI11xzfMeaYY56jF0zu/f/fYeSG 1AnXb997BST8jfNcp3lEuK12nb2baa5fFaARIGEzjdbDRsHItuRqbEmrxbb0OmzPrMWWjCq4ZpTC LVMkuwx7sitxOKMMnskWhOqKMW+TB7rEaqIv4bEQBGNHfqTcRfjHKQNHd+zYgT179ijPCNsLCST8 U0DCTW31ptr+FaTID2zvTnB3QdSEr7Fy2ACcb6rD44c2SCkoLcWDhwxVBe7dv4dnD5/g3T+/Ba/D Pur3xw9sSc5u3r6lRhGl9ciKWoMk7RrZJPTixQMl8YlhGDP+E+UqtlbHIMN6CJkVBxBZ6IoIkWCz Aw6kLEFEgSg2i1S6jOEQZXVYtx770paKLIafKOfdKYSFBfDMFmGTic6Wg2NPymQ1ND67vtoGjJuM /WlTsC9lqoDeDJXJ1Dtnnhp8zjOTWU0XqalN2FNlrvzO3hVi/eeLMq1wRUKVBwL063Agmc0m60VE yVs2wpu9M9IWwkeghKPChudvRKBBICBtHbbumYE1S77BzjULcK6uBJc6S3HlaLlq3+X85a4yXOuu xPXjVbhyohhtR2OQkLsRUaIwQwtWwt+yVBTNMnkea8SyFbgpcEJUCQeIGyeQNVOse8aQiKKysEmB XYDXIoKxIoQRtc9aNQ0xrVZT/sZpbKEjUis3I7HUFYmioKKtDkiv3Ib4QgETuacokVD9alm/CXEF jgItLkiQbUOYJl0k3Lpa5VQJNss5mY8jXwCqQK5ZIMdfLxBlXCLXJtsVrRMl6YDoYoEzCwNzV6ie QZElGxBcsAZHZP8gyyoBpbUCGssQWbxBprZtIuT4YTyuTG3z8szzHLEneRkmuw3DlO2f4ttdn2Lk lg8x+chEfOIyDAt3fYXRy/+C+duGy7Vx8Dt5J/kLEFAwBwH58+T9rBaxpXz/QV421/A3s8CdvHMC YED+fIGURXItq+S6N4mC34VPvhqCupZyPH72QL6Zx3j8+IGUa3ou7+H5U/nW5Pt6dO0hVk9ehFsN p/Hs2GXg7HU8PntBdfPF+RuyfA0vzl0DLgioXL6NO8fP4cmF67hz6gKeX3+AHrHM5avCvgObsGTD GARluMj7c5bnvg5HjBMQUrUAR6qWIbxSyppcc4Rcr3/hSniWCTCb5H3nO8qz3yjbrpF3JFBSKIBX uNEmRZukDAn0WTao8hRd5IJYAmmBM+KK3KCXb5ADNoambkJszmZEZrgJbDBWxBfW2lDk5HuhrDFK AGMvMgx7kZq9CxmZO2EwCJwY9guIEIgOCph4IcFwGClGf6TpA5BB0QXAaEiELicBhtxEnDrehEf3 ruH6lbO4dvmsKE7Cxzlcv3lW5LzMMxurBiYMXrUFY7KphcKAzPPne3BJFBHlgih7DUa0Sp0eDA0S CCjsUcPcDG+Ss7INoYHeDw1GCCAEEQ1M7ONHtKYYejyoeHqDCKU3rBBIzjCniFz3ybMCQ7J89gK9 LDa5clHA4sI1nL50BycFUC9cPyXLBlTmr0Jhxuc4dzkcuZZdMOdH4+p12VfA9ur1O6K0BMZunMat B7dx98FdgZGHePDoKW5Rmd28K3XzHdy9/whfzNiA95b4YZBbEd5yr1bNMrbeNFZbk43IENciDHEr VNJP5vuLMIZkmJMecxz2YMak0QhY9TE6j4xDT+QsFPgtx8qlSzB+xT584N6Iv7hX4c/bLeiz1SRw U4wPNlUJWJTjj9usqunnjRDyUvo6F2KAXMNA9zIMdJZ1azPxwep4DJy5H18t8xIY+Qyjv/lOKeFb 9+6LAqfC/9uV/v+I8F2zLLGMafEcLGsUrqdwOw2Ktf00qPk54THtRQMTAgi9JBqAULiOsKIBC3+7 do29qK7J9yDXJ2XL9m0wudoV1Vx37epNFcj6q70ZtdidXYudWdUildgh4MEEZzuzirArt0isdKtY QiYEpxkQnZOHBesccFzonzDySBQ6fQoagGgKXrPMGJyk0+lU1raNGzfi17/+NW7eFMvr5Yi92p/9 /tp6Tukl0fl6Y/PwQVj03kBRkEflhxcqW2tBZYU6x9MnNpc0/w4dOoS1a9e+agZiWzqPw/E0eC0E I81zw6ntfLxWJmJ7gOJSI94e+GtVWSXn7VODtIUY1koFKhWqfrkokbXwVb1Hlqt4CCaoCpdK1Sd7 pSj/5bLNSvjkLFGDx7FHiXfuPJXmnF1dKYQNdndl91cChjaGCzOV8jduw2ymXPaRfdk99lCWgEzW 4lfCrKU8h79xJRKrPRBWQJe/KAQDAWWTrOfgarZmkgip9GPK3ESZOsuUzSCOCDc4YZ/fYqxd9i2c FkzB0SITeloLcVVg5IpAyK2TNbh5oho3BESudpXjfGeeVHqxSMgSRcBjFoqyzmPyLQKAKPq8jaJI nEUhr4NT0DdyvfMFQpYiOF8Uf76AU95ihMv1RYkiYg6UMFFMXOY84SNOrpG/RcixuZxc7q7mE0pc oG/ei8DcFYhm7pECB5XIjdvwGOzO7Jcpz0HeB7sV89mFFa5Sz4xNWIF5ovAtAkxWARMBKE5D8gki jMuwNX/wOglNqueKSGjBilf7cj2Px31iKwTkZB2PE1/loNZxnutUzyG9PBPTBviYNmJ92DRM3sse O5/ivQ19MfngV5jiOARzNn8Ix8BxiBAAsnk9FgqQzJXpAlm2h5BeQkghjAjABQmMqP2si+U3ekzW IcToCsedUunO+gqXb51VwaovXhDon+LZYwGR7wXYn30P392HUJiYi4edF/Cs+xJw9S7uiAJ7webL 01dfwchzkbvHz+Pxtbu4f/YSHgmcPL/8GI35VQg86ImVy2ajz5B/xRdTBmHOxi8RZtwqULcIhwvn 4VD5SvgVEkQEOAQAA4qWyDp5nvlSTgQ4QgU8Qqy2OCEKRyFWUrBWnjU9LeuV2OJmVsnzlfcm0BUj RkB8nitSirYiq2Iv0or3yPweAQw27+yHvoTDJRyCqcQPxZXhKCoNQ2FhCCrLYlBSHI1Uiz9SzP5I NR1BjiUYmYYAZOkDka0LRnZuCCzmNBh0SUhPjYQ1LwNnT7fh3p0LuHn9jFhshJAzL+UHILl6jd6S H2CEMR8UzjMwk/UcvbE3bt7AzTsPXlXMrMgJChoIvLnp5nUhXBA0GCNCIGGTDWGEHhGCCddRCCXc httzP1sTjK3XzM8JFZl2HTY4+cGKZrzLtQtMEy+/X7qNE6I42s+04v7DWhhT56G7ajn0BbtQ1ZKK W4961PY3bj6Te36C2w/u4/6Tu7h9/yHuPHiMu2Iw3hMYoVBxUZHdfvAE749dhiGLfdHfOR9veVSp oFV6RdibhnlG7L0avT0bA10smObqjzkL5mP7go/Q4D0ep0Imo8B7DjzdVmP2Egd86FCKPh5l+OMO M94RGBnqWIwPN1bKvmX4w1bbQHr2x+wtfZ3lnApGRARMBq3LxPsrozFk9n58ueQAfv/OEEyaNlMp dr7nNyn0/2yxhxE+V16HBgX2HgwNRjThfm86nr1wH3vRYIbz9nCiwYgmXOb6GzdvKyeEFrisTamT memVgd70KP5qb3oR9mRasT/DIta6WaxpA7zTDfDPNCJY4CPOaESWVY/cfBOMxQVY7+iAM0LyZAaO iss/DSIo9sGp9HJQ6dN9nJkpNPnBB6ipEWUnHyrXa9Bgvz//uJ7HeSr7Hy0rxJJ3/4Ap/d/Gk6uX 5ZzP8VD2rWqof7mtLd01m194k0uWLFHH4TLPwQqCg3zxN0IIQYjH1q7te2Zr/f6JsiQvXzuNf/j1 /xshiZuRlCcWGLujirIJMC6DV6bAgW6RmqeFfEQvYJAjikQqS9+cZUoCBU4OpM1Uno5DWTNU04x3 Dr0dcxWEcMyWA+k2Dwihg1OO5cLRawkm3OZQtvymny/KdT4OZMyQdcxOuvSV+JuWq8qalXZijZuq 1Bn4yCYPressp2wO0XquRIgiILQEmcWSNzjAP2odHNZ+h7Uzx6LNqsO55nxcO1ahAOTe2QbcOV2n gORSRylOtxpw/FQK4jI3IE6s1rCC1fAzL0awTEMZ4yDHDBdAYDMNM4gyT0Zg3ksAyF8m17P0RzDC KeEiXiCJXhDChgYccXIsrk+p8FBQ4puxWE35G7s0E154vBCBLwU2cp8EEQIJ4YDwRyChaHCngR23 sYcPDTz4G7fTcqVQeBwNciKK17y2jsfwNy5Wxz0kYBksoBooZcUraxEOydRHnsse3SrM8fkKewVm PdNWSNnYCI7lw0yzCiQIFMrLIXDRG0DshTAi92/znBBiZD/VfEOvCb06jojK2ovV7jOxYO0Mqdxv qu/h3r07ePTkAe7dvYGjHa1YOncmumsEMo8ewwUOGW40Q7SlvPOTeHLmMr4/f13ByKPTl/Dw3BU5 wBNc6jqJSJ8ALJgwH1PHTMcRLz+kpSWjrLYIpvJcTFg4BiOnDVaeEL+iDfAud4ZvkQsizALBpvUC bSvhWyLvXwAwTMpDuJSZiMK1IoRakQIBWQEUxskQSCKKNyCyxLb8SiyrEW5aiSgBrwh538G5qwV0 pJzkuyG9YjdKjgajrD0Exc3BqOtKRGFVOIorYlFUEo+qqiyUlWXCVJgkABKJ9JxQ5OjDRcKg14XC ICBizA2DUZ8IkyEZ+twEmU9CWYkely4cxW2Bjxti2f8SjBA+tLE9WMESQljP0Ph5JPXTo6cvcP/x M1HKj3Dz7gNVSbMyp/InDGjQ8VOiQYXmIdGaaQglWhONJvSWcDtCBfflfhr4aNL7+FRIPwUjlKsK Ri7j9OWbOHHlNo73nJH7bEJukjOaC7ehtjFTQOQ8Tp0/g6vXBbwERq7deCz3egf3BIjvPHikQITP 4MGT50qoMPksrt66hwFfzseHK4LQxyEPb3tUo59b8d8AI1aMc0/EzDWbsWr658jcMhonw+eiJmAh Eg9uwJLZM/Hpyhi852HBW5sNeHeLFUOcivCBAMpAlxL8aUuRnO91+OgtvWFksMDI0GWReG+uJz6d twv/+Ju3sWaDg3pWVND2ivzvJTy3BiN8rrfu/QCAFC4TUAgJWhOKtl/vY/2S2EMIAZvn5bre3hIu c/7evQeqZYJCBwGF3wdbSKiXLzM+jTDiKeDhnZMtlalePnYjEgQ+UkV0eXnIK8hHabkJZRVZKCrO RF1dIba4O+LyubMqzoMdWWxNLD/AhAYUmuJnzAinWlAdwaS4uBgXL15U23F9730JC/x7RFi5dwuT 3vo9Rv7xt2odu+EyhrWxvU0u4ZkAy6NXAXz8KyoqUsfRvB/MZsjBvDTPCIUgogEJt6Nr+8ljNv88 wT/+9n9BZMZmsbg8kFS0CtFS+QebRYmIUgowCIyIHM6eq6bembNVunUqRJ/MBfDOmCtKRyBFgOKI YR78DUz0NUcpMcIGPR6EEc5zPBZOD6RPFwicgr2pk1WzDYVNOgcy5LeMaQgpYACjgI6IbbpUKuy1 iCmn616UoCh+em3opaG3hN4bNuEQQDQIYZAoFVuASSx9nUBKogPcHKdg07zxOFmRh4vtxQpEKAQR zTtCz8jZdrMUtFzEpq9HtJE9PkR5ixIPLRJrliPKGtco8GG8gy2ZmcCaXEOAWMbs3hsiVnJYnlyL 1QHhFgeEmDao+ch8JxFRpGziEdCIoYdEphxPh9NQAQ7v9EWIFTBhivgQUURBHB9HoIe/cZtgObd3 pg1CCAx8zgQFggXhQfNE8TlzWVvPKbflPOGCUMFlTvl+uA+Pw+MSIOnJ0n7nPlzWju8pwOibOl0U sICNbqFSuEcEGL3lOYSUOcKHPWSM6xFV4qJA8XAuvRorbUDxCizeACH28qoJ52UsiZra1geL0mdv rQj9bixxmoZZK6agsLpQfQtPVHD3M6xcLdfotxU7t6zCigXjMemrDzFyaF88vnoFt8/14P7JC3jG HjUXr+Nhz1W0ldXAfe0mLJ01D/Hh0eg4el55KelvYXA4jYGL96+j+9IpjBjzAZwPTkBI0U7ss26G b/4uRBi3IVbvKs9kIwLleURKOQ0xLEEIu3BbGWO0Rp7TOuUNCSugN0SgWeCaQEKxdW+W9yzzwXKv 4XLPEZaliJZjxRFYpHzFyvsnjDIXT0rRZqSX7ER+YyBqulJQXJ2IUo7O3FqM5pZyNIkUFubAoEsQ 6EiAWReFPF0kLLkRsOjCBUJikZMVLb/HC4wkQJcTqwa/vHn9JG7fOiOW3c/DCK08ekQ0rwhhhHWS MqiYAVeqpsdKvldy75Eoa6mkNYXQGw56Cyt7wgJBQYv30HKHaF4TLnO91mTD9dyeU+5jLxpk2MtP woisv3SxB7axVq6rsVaOniakXYA5MwQtpYlyD0yydhaXrt7D2fOi7K48xq27ogQfPcTNe9fkfn8A kUfPvldQRkX5UCDtzIUrGPrNEnzuEIM+jgIM9Iz0gpEBHsU/3TXXNR+fuusxZpUX5syagQPLPkW9 /xw0hy5VGVl3LpmIb+ZuwWi3VAELPd71KBQIKcQwJ6tMC/AXjxI5X+Hrx+wlr8NIAQavz8LgJeH4 YIEXRszahn/63bvY5+n96hn2Vt5/D+G70mCEZYseET5nzROlQQmFsEIw0bwlbzqevbxWHl6KvXdE K6M8Fs/N83JKMOH5Hj9++irlAHWy+i5e6l9OHz18pnKR/CpUrxOLNwuphXroSkywlJpRUmpCbXke miusaKrMRVNNGlrrc9HeYEXQ4b1orCrHCylM33OULvnI7GGit9iUve3kFK4rLCxERETEKy8FAUHz ktj/8cLl6Fg5fgzGvPcent5l8w6kED/HyTNnpEDfVr0EeA574Y3zj8eurKxUw5YzMIzr2XWuoKBA VRj8u33rDp49IZQww8lDjJ06Ap4hokBSlsI7cQIizYsQyQrUtAJ+WQIcabPFEuT4IKtE+SxGmCjd IN1K+X2NWO5idecKtIjS8kyZAq+0qdge861SXlRkBJDNUd/CI/Ib1TxDJUkQ2Zk4TirjZdiT8h38 jHMEQibjUPY0RJfLOSy2VOv+ZrH0X07jqjYgpmKdLfW6HHd/Gpt95ogVz3iSFVKZs3nBJszmGSbW qE0BrhIFsQFxWW7Y6joVK6aOQk9DEa53V+L2qdpXU4IIAYUek9OtenSfSEaq3gWhOcuVN8jHIPco xzuiExgy2Lrw0gvDNO+eDJQtcRIl4yhwRJf8JoEKPi8XBOk3qmmUWLX+OWLpWl0RoJNtaPEKWMQI eDCANanCQ4FIcuVmxJe6qlgCbRvCiH/uChzOXIIjcj2EETan0MtByKAng0J44HNXXgwRG0TMVgBB 0aBD206b55TeKgq34TpOub/maSGgcDvCpXf2LBwWkAwUgAwzybsSEA2T8sHU9gSPUAE1dnfmWDz0 AtCzFZK/WkTek4Amp0EKNH4QKmN76f17bwkThRyVvw1huj3YH7EZw78Zgq2H3EQRXEZQvDeGDP8X zF8xCrMWD4fzlumIT9yP0V8MwfkTR/GIldapHnx/8z5aK2qxaelKOK5ci4aqGjyW7+2ZfGtX5Ju7 +uwFbtAQkG/m2m2b94WDP7k7rsH0Kf2QbPHG9kQ37EragsDUXYhK2YFo3Tb5drYgzrQJCVZHhOau QhRjjKzr4CvPRjXHEExeNs3Qa0RviP290QsZYln4UhYjJI9QI89QvrsQszwrgWBCSYRJINbkhqrj SbDUxKC+Kw9NTDgoZbijq1rqNL2CEV12DKz6OJizImEVKdDFwKCPfU30si4zIwzHjlbi7Nlm3L1/ UQ2ed+3GGdy8fQF37l7FzVtXBUYugl1TmUGVxhVhhHmUaPFpMPJEhGYSQU6Tp/I8qZypMGhBslLX gENrNrEXe28Gl7V5TTQY0bwlvb0hvbf/JbE/97kLl2yBtYwpEXA4Jdd6/AxT4V/BuZPHcfXsaVwS QLlw6Z7IAxGxwG8+x43bj1Uzzd1HdwVCfvCIaEIY4TM4df4S3v54Or5wiEVfgZE/u1WqmJAfYKT8 F2HhfY8yfLw2ChPnr8HqaZ8iwfUbNAUtQZXfEsQ5TcS0KTMx1TEQQzZmoQ8Hu3PLxxAXW8+cd90q fvH4KnDVXaDIrQQDHPMxcG0GBi4KxbC5B/HpvN34r//8RxgtBa+8BPaK/O8hGtRq3glCBmGA0KGB H6GAUMJnTy+J1nyjbc8p9+f1298D19mXh58Sbsf7J+RQeG6ek+fjuHO9ucBeGPjJMW9/Za4oQEG1 FSXVFlTUWlBdZUZdpRFNVQZ01OShvToHXfU5aK/NRUuNCUHeO1FuNajusN8L2b6QyupNJ9CEQEEC 0oTr+KFyMChXV9dXHhJChK3ZxLafto5XOnPcGEz+9lvV4+b+HSEtOe+pc2dwuucEHj97qEBGEy1O hH9czs/Pxx/+8AdlsbCSYBNRTk4OPDw8FBA9e/pMjWzKfZ48fYCDvlux1n0qkszbBNLWIyRnEWLE ko8wrZPpRiSIBR9PK15+ixQLPbHYDSG56xCb76pcyAFZyxGZtw5+GfNF5mFv/KRXCtAt/Gs4BI5S UEIFRyXIXjNb474US3oatsWPxoHMidifMQFeuVPhnyfKMVOgJodjvtg8JbSmw4ul4jbNh49OLHPV Q8fmcfHJmacsfaXoXgpjJTRvwWHdAvhniZWZugFb3aZi1XTCSOEbYeTqsQrVdHP1ZIkUzmwk5Tri SOoCeKbLNYti9hbwYcIzBiPSQieQrDv8BfalLEBkkZsoYWcEGh0RZHTAnihRxEYnJJfukGe0UZ6V h0w3IK1iN5LLtr2KF6FS8Uyaq2JDwgQ82CxzWKCETTIUxo8wliRUfuM+6dVbkVqzRcEI75/3Ss8B QYHwQGjgc+fz4TynFD53bs/t+Lt6D3bCffkbRdtW247HsT1L20jFvjpbThc/gZAggZHD2QKMAqnM C+OvX4E9CRypeLq8gxXKU6RZ/jaxgcdrzRIiP/xu28bmDZGparIRsJTypZZfekqO5DGgeD0i8rci 2LATPgIE8xy/xeQVI+HhtQQJut0ISNyAw/GrEWfeisisHZg27wskJUQqY+J4Yyt2Ortjq4Mzmuvq pWaghcH/bXFb9+TbYK+079kuK7XG9wL29yurkOPuBofh72Hjt8Pgt38tDoZvx+6w3djrsxW79jpg jctcTF35FRy2TkJgnAMyrPtUzo/AXN6HXL+Uz4B8xl7ZIIT3a7sve6G3b/FLWSLCZlIp1wwEFhCh hKjmKtnXsAH6Bl9EGbYjpywI5qoY5FXGorA8CS2dVpjz42AyxcJkiIExOxomBSbxAiAEkuhXYpTf zaY4ZGeFobOzTADkLO49uITLV0/i9t1LuHX78isY0WJGWI+xmUarZ34ORujZpYeAFTUVBBUHK3JW 6oQHQom9aFChLfeGB67TmnHoFeG8vfTe/pekt6I53yMKigMAXuBvF0TxXEG3wM+VK7dx5pQow0t3 0HPpNnoucnoTV2+I5X3rngrmvMO4EYGO3kJFdV8s5o7uU/jLiKn40jEO/Zyt+Iu7wMhrnpFyDHAt fK3Z5HURkHCqxIfrMzBmwRbMnPA1XCYPgn7beBTumgjL9olwnPs1pi1ywUgHA/q71aCPuxWD3DMw yM2Ivi41AhvFbzjuD9IbRhgzMmBhiIKRLxbvxz/8+s8qKR3fIZ+3psj/XvK3wojmKdGgRPNiaEDS +/3/krD88fzcn8fSzs1z0Pv118AIq5ZfcZTZ+roi1NcWqGHx62vMaKwzo6VepMGItlqDVFYFAiUm tAq0hB7Zj7TkaDwS4n327Il8cDbA+CkhYNh7LegN4R97tjD98cyZM5WnhL8RHjjVoIQfM8epOeR1 AAsXLlEjlH7/nN0VgZt37uDoqQ48fv7gR+ckkPAYbBKaMWMGxo4dqyoJHru6uhpBQUE4ePAgcnNz beuldvheDnrn3h0UV+VjzvJxyCg4giR2DxTLLrV4O5IKtiC9dCfymnyQVbEH0Uax4g2O6rcovTtS i3bL1AVh7FpqdkFw1hrE5jkgSCfWuyg3KjP3iDFwDRuNHfETlKjg1bTJ2J3yDQ5mybJM96WPExgZ r5Y53Zn0jfKU7Eoapzwn/uZ5AifTsSPhW7V+d/J3qomHQlhhEw/HNLEXelS4nla+b/oCsZZXYpvH FKwUK+JUlelHMKI109w+VYfb5yulsGUKjDjBP40j8M7GnrRp2JUsij1xtoqVYTMRm2c4Mu/BtCWI Lt4ish3J1QcQXbhdwMMBugZvpJbvQVbNQcQXblNdayNMrqo7MoNRvQV0fOT49DIRRg4xL4rAH9cR RAgrhBMGrfJ3r5T5tv0ybAGrBAPCCMGBz5tQxvvVPBuc8h1wnqIBigYk/J3ruK82z/dD4fYalNCb xe25HZfVu2UX7Bx5tgbGkSxCoHkt/HSrsDN+Ftb7finnmIPIkvVyTUtUXISCDKstiFPJa/DRW0Qh szmH4EEQYTCreZMNTEQxB+QvRGCpQBt76LDpKs8ZoWYPATt3xBZvRWD2WiRZtmKL/0TsS5glwLQe wToXTF/2BYJCfJEUk4R1y1YiX2/Cc1ESTx/ZoP6eKJFHNFf4d+cxnl27g9tllajathvZE6cha/in MAwYgqKPP0XwhC9QFnFINnyIh8/p7WSOIHKOWMF4LFZ0FzJyQuG6cwG8IgXi81wRYlkLH/08hMi1 M+Cb98pmmzfBiK0pi0BG2JRlDcgEwJTkr0WAwI2/lBM2/4WbnZBUvBMZZQeQWeqJwsZwmMoDUVQb g1xLMHTmKOToYsAeNCZDyksIiXolutwIARJCSTSyc8Jw7Hi91A0XcPX6KQUjN1QPmyu4duMSrl2z 9QggiGjekb/GM6IJlzXFYO8lsRdW+Jq1SmVB5WMvGqCwCYYekt5w8bdKb2VztuemCN31PQIcp5UR eOHaVZw4K4ro4v2X3VepkGxyUerUy9dtiolZSan87IUwwukDgZHqhlb87r0JGO2cgP4u+Xh7c++Y kV+GkT4bK/HeOj2+XLQPEydNxrxRf0HEulEo2TsFJTvHIXD9V5gxdT6+Xq/HQLcGvOthRf/NKQIk OvR3rlPddt98bJv0hpEBa9JfeUY+nrMD/9t//VflleL70RTz31P+VhjRRHsP3Ibbch/uy+PweHz3 bywPvUTbhs003J9C7wiPzeZJUck/0tH2Qhih/Kqp2oymygI0V+ejucaCxlqzwIkRdfUG1NTnorYi F8fqS9FcmY/2+jJER/gjNPSIFLIrUlk9kA/tB2/G68L1P/6Nfxw0j38EkoePHikwWLdunRo+mx+x Bi5sVnny/Cly8gyIiIlTbUv3pGJ8Kl/xw8dPcPqiWCr3bwhIECZswr9HAiMcFjw+Ph5fjx6NrVu3 QK/Xq7gRHp9xLHfu3EZycjL8fP3Qw3bzuw/xVCzCuw9vY8rcsQhLOQBjVThSLPuQVbofOeUHkVmy D3n1ftBXe6tlXeUhWBuDkGzZi4yiQ0jM24lk6y6pAPciVJRtjNFFFOka5ZnYHvcdNhwZCZfQr2R+ ArZEj1Xr9qTQEzL+FYhQDmTK+tRvX64bj/1M7545RcBlIrxzRQGKcH5v6gTZbqIcY5LAgUxTJ8m2 U9Uw/kqyGO8wQ83vld/2pkzBwURRSPErsHPrNCyZOBxdxVk/ghEtgJVQcuNMuVRAuciybFaekW3R Aj+ihP3zloslLuBV6oKo0k3YkzQLmyMni6W6Cam1YgEX7xBluBd+2Y6IynNHWsVexOZvQVzBVkRb PNS61PLdCNFvUoBBsGCwqhboul8UOQNVGbBKj4ivbMP13JbBrJzSkxJoWCnnX4fDuQJcL6FCAwrC Aj0YnGcTCyFidzK7U0+XZ8Y4HXqUbN4TNncRPLg9l7kNwUODFu24GoRwe24bKAB0yLgY+3LmwVO/ FIdyl8Ird6XA40Ks9f0WOxPnqdiT0AJRlqalP0CGAhHmXXkZO/GyNwmnP4CIBiMMcmXvGVG8JkeB EYFcwsjLrr6Hi+bDR7Y5UrAah43LEVzAGJWNymuTWuUIr9j5cPYdLfc7HYGFa7ArfjEWOIzF+Mlj sHvbHty/dQePxYp9Lt8UvyEVVyXf7pUb11BRWAzTdm94fTUFQcNHI33oSNQM+hgn3h2CK3/og+5/ /g1yJ46B97Rv8f3dq3ghypcaloNUyuHwQD75e1LJvXj+GD1Xj+JQqBNcfKbJPayBj2GOXPM8hBbK e2TT1steNL0lwCq/ccruzYxHytsgsknEQfbZBP+CNfIcVst9E1DWqMDYSCkjUdZNUtY2IaVkK1KK tsNU6w9TVQSyLeHI1McgS5cEvSFNJBIGQ4Sd2Jat1jjk6sJgMCbj+MkmAZKLAiDnBEAYN2Ibp+aG PCM2zWjeEcovwQiXiXmsqB9JXaZ5CrQgQyqU3kJQ0YIDb4o1ay+aEqEyeJNlaw8af428vj+bj+7g 7PkbOH/hnIBHN85fOYGzV87h1OXrOHXlvgDJeZWf5KyACqWHIxpfFUi7Ltd7kxbyU6UQNaFHxAYl T1FUXoNfDx6LMW7JGChg8e7W2r8ZRgY4VGPoGh0+W+KFmQtWYOmEj+H87Z9g2PwNWg7PRPrW0Vg8 Yxa+WJaGfptqBXgs6L8lEYPccjHAqf5vgxGnAry9NBFDlkZi2JyDeOfrtfiXP/ZTMKIB499b/lYY 4dT2/F/3VHFb5SmRcnZFyhuPq8Hwzwm9QYQwnp/llNfA8/McBG6q/d4cYC+vYKSxzorGOg6NbxOO SttQb3klTXUWtAqktNRa0VRbCJMuDatWLcMz9aEJMIgV9L1Kyv4Ej8QKEntK/nsoiMJcqPRaiFWl aiepmZhV9anUUrLPM4ENbnFHgIPgwVEqJ02aBCcnJzU+A0GEHo7nUjnSSlPu4nsEFVaW8nAFZK7f vIZTJ0+8uhlNntG6Ezl5rBtDB/XBRodl+PzLD3Hh0mkBDh7jmVh/T6TCeIhrV2/j3NlLuHf3sXIV 8e9I4AHsPrABNc3pKKqMQEF5mJoWVYSjriUZNU2JyCsKhLkwAEU1kUgr9EJ2+WHktQQhp/YQ4os3 I67UHTtjp8NfvxKeyUvgfGQcNnh/hW0Rk0UmYUvYeOyKEcAQBbgj8RuBibECH/R+jFNTLu9M+lZ+ E2hJmoDtibK9gIdn7izsZZNN9nTszxLrXUBlO7dPn4C92aJoc6eq6e7MidiRNh47U77FwfRvsD/1 awGGMdgXMxG+UYuwY+t0rJ7zFYyx/rh9sh63TtTj3plmNX/nVANuHq/Fje5a3BQgud5TgsIKX+yJ mAbHoM+xIegTuAR9BbfD3yJCL4pUFMXB5FnYETlFAMRd7l+AI38bDqdvxJagmUgr24bMyp2IznNE hGED4vNdEKYXxZq1Gt7JC3Eoea7AxWJ4p84TmS9QskglbTuYKFAgEpi3Wu5hPo4YViDQzK65lFUI FkW+N0WgI0sAQeRQrihlw2L4itLfnzkHB7PnqlTz+7JmwpNj+Aic7UgRgMsQEMmcij2Zk+AtCtEn exY806fBS8DNN1dAJnMmvLNm4XDObIQXLJfzzpfzz0CAQMeBlJkqZwkTtHllzodf7hJ4pS/A5rDv VHMB4Whn9FQ4iPJ38vtaflsokGHruqrJ67DBeJ5Vaj29KpqXwF44iCDjTBgYbLt/rXmHinoF/F9O 6UFgc0aoRaDHsBThAsKB2cuxPWI23EImCMishVfGCnlPyzFt5dcISQrB5Sf30Ya76MJN9Ly4KpB/ EXePN6HEdx/CZk5C9Fef48T77+Fov744/pe30POnt3D9d3/C7X/5He79w7/i2j/8Cyy/fwdbhg7A DY7twm+QGpdpfp4zCku+eWYzlG9L7ApcvnYdockBWOg2HjktXgLWHAxwpTwDAsdquReBd+tq+LEn TsEyJX4CoUcsG3FE4O0HWSeyFv6EE4uAWf46BWEhqnfO+lcSYlmPCCuB2EWlhI8x7kSK1QeJBj+k GYORmx+LHGMU9KYYGMxxyDMnwqiLhyk3AebcJJhzkpGTE4vioiycP9ch9co1MXZuiFF0FXduXVWj +l6/YQtmtTXbyLLAyZ0792RbxsgRysSoUvUlg1nF0JI67dlLYX3GZfYc5O/c9o7UbfcEDu8zL8fD R7h3/wHuvxTO04B7KOuVyPydu/ekPrTJvfv3VZ6TngsXcI4p3s+zyzHzO9gSs126dB1nzjAniqwT YbdK+6YcKpUfKRzZTsnLZhqbyLYEFRFbXhL+ZpPXcmxcvIaTl6/g0u07uP2A13gLj+W6nz7hPQPx aRb8fz5YiOHOSRjkYsQ7zlb0EaXf37UUg5yZZEwAwOXnYKQAgzdlo9+6JLy7NAJDFnhi/HxHTBw5 BMFLhqHUYyj026bCaeoozJi5At84Jarj/9FDoEcgY4SjSY0O/KbjajLMuQrD3MoESCzo52CW82Ri yNxYjF8RiH4fTcbA9z5+1dzxP8Mz0ls0DwXBloB7994j3L8nulnkwX3Rqw+eviaPHz1/Te6KYX77 1v1XqdrPv/TQaR44++Y/db898s6lrDGHyNWr13FJ3vf160zhwWEqXipV+SN42IdivC4CI82NRWis L3glTQ2F4DpNWtlE02AVKUBrQwk6WuswfdokGI1G5Ul4/kSOIoXquVhSjxSCyA3JCgaWimkgFdBD PHx6T1hEaqdnIk8eKfleaqZHsu19unTlj65hWmSxsbHo378/YmJi1BgNWkwJL5h/BBdaHfwLDQ0V tpH9SSqayL0/vH0Xj6QyuCkv5rDXfnw5+kP4C2BcunJajiPX9IIA9ELgQx4OnxXrSt4DK1H5u3rt HBxc5sNgDUJtSxIq6mNRLQBSWhuN4mqxmMpCYC4KgCHfD+byYGQU+yC95BDSyg8iyuKuEpAF560T K3oxDom1vzN8Fhx9xsLB+xtsC50E98Cx2BIiABE1CXsTp4i1LqCRNE6saAEQEc5rsofKM2WizH+H Q9kzlIeD8SMHM5nFdRJ2JH+HHakCHWnfKSGAbE0WiJHpnqxJAizf4WDqaOxP+Rp72eQTPwlBiWK5 75qFZTM/R2a4twBIo8BIg8BIi5q/c6pJYKReYKROlutw60IlahsjcTB2Dtyjx8Al+gu4h30NxwNf wjNqHoIFuHZFToWb/zgkFHuoNPhsivFOXokQnSPCctch2uSAPeEzEJS5Ss1zGmt2hGfCPNUUw9iQ g4lzVPPLoeR5qrkmqcxNYGSO6p7MUX/9javU1Fe3HD45SwUSVsI7m7EEa1VTEXOwsLmIeVgILsp7 IErbM2eeAhM2pXgxxkPgwks/W4BO4MMo5xfo8MmdjUMCIwfSpqigVC8CTMZ0BSJ+OQsFMpaJLMfO mMnwzRYY4VhBAlCH6C0KE0h8GeuyPXwS1nt+Bo+gcapZKYqDAtrFg/w4JsQmjCXZmTBVdY3uvT2F wMJt2Mzjlb1AgITxQLb1ShlbZNkiIMNAT9NChMq1xprlmQuIbPT9DrviFyBE3ouD5wSkFnhjmdMM 3Hp4Dd8zJ8nTm/j+yimcz0xEyYY1SB0xAtaBw1DbbwiO9RuGnt//GRd+8ydc+e2fcfd37+D+r9/G 4395G0//+S08+Nd3UdXvfbgM7IuSqnwwLFyNN8XWWPnGOYb2C6mUXjx4gfu3n4sCFqPixQO4e6/B HNdPEJHvKNcs9yHAGSj3QRjxy18lECLvs3ApDhfJu7SsE+hYL8KBGm3bEFgIYZRAec/0MLEXGXuP cWovqueWVWDE4iZAsg3pxd5IFSDJyPeHrjAcOnM0ck3R0BkFSHRxMOYmCoQkIS87BebsZJiMCcjK CoPZmCyV8wnclPrh5rUeEQG329fFKOqRypcwcuHlSL4XFZDcvXtfKv/HYljZpxKwJXbsLfSisA6k sCmbdZzW+095iO1E204TbTsKl7U8DpcuiZLoOS8QZcvjoGW61LJfXhYw6em5jDPnbCCiKZne8iM4 +QXprRxPXBGr/dZN3Lh9C3dvCczdk/pZQE2McfgEp+Cfx7lghHsmhrob0ceFMFIqoCDK36UUgxWQ vBkSNBnskI6+61Lw1rIE9FsYgrErPTFz/Fh4jPsj8p2HosZvJaKcZ2LNnOmYuM5HHe/3Hs1417Ua wx0NYOr5Nx3XJux5U41hAkcDXU3o66DHu0uyMWxOHCYs90f/4WMxcdrsV01sfF697//vLdo7IJTw uggW7K1y764NSggk9sIWB3vhOm7HfZiM7Nr11wfGs3/XhJEzZ2xZg5lGg+We5U/zDrK8stzby+sQ 8oP8qqWpWAGIJgQQrtOkrakQHY35IoVoayxFp8BIUmIsxowZI8r9Cl48Fk1OK+ixsMBLha6UOhmD 48PwQ3wuG3DUOrZBy0cnXwzdFwIEgi92vWHoCeGf1WpFv379sHnzZmRkZKhUybxYbkOPCG+I6ZId HBykvuMJpYYjq7z4Hk+YeVXmH4sF0dnSirf+8gckJEXA5/B+2YAgc0eOY4tz4d8L7vNYrBLVuCWX JRXD/fvXMU0UtbkgHKV1MbDWBiO/NhR5lYHILvKGvsQXpooA5JYcRk7pEaQXeiOrXCq3Ck/VDOGd bss7cjBjPjzCJ4qSnoBNXl/D7YiAQugE7JB1e2On4EDiNOxLmqJAw152JBBMxgukTMC+NAGO+G+w P32iKJwFOJDO5pbvsC+VMSfjZNux2C3b0GtC2SnwskuARVvmtp4CK4cEVDzTJ+NQ0kwcjlqM7dtn YfG0z5ASuP/nYeRUPW71VODYyQz4JC3A9sTvsJUem9jv4OI5Gpt95LqyN2B72Ey5r5mItrricJrc f/pSbA6agNh8FxxOXAr/1JUIzhQrNm0VwnM3wi9ZFLXBEXsiZwkgzRJIE+iKma4U+u7oaQiRKSHF N2upytbpmcau1asQX+6mnm2QicGLaxFeIMreLFaybgUOZ3Ok42Xwl+3oBeDvgQx2LdqA6FIHFUDq mTlPIINNOrYkcgykZFflgPzlKpmbl05+E/Fhnhd6SHLmK3e/b8YS1XS0I2KKXONqxDCjqG4N9kTP VDBCeGLci4PPV3A9MuYVnAQIODF7qtbkQOkNImyeYU+S7XGTVXOF/bba9hqUcJ73YMtXQu8Qmy64 HZPyEUYEzgyLEGZYg7Cc9XD1nowN8o4Op6/HztCF2Om7AM5bZqG9rVi+nUe4e+IULh7yQvGcecj5 eCTKPhqJ+sEf4tSAD3HuTwPQ/U9/Qevv+6PzjwNx7A8Dcfy3A3DmNwNx/jeDcOHfBuHM74agcMSX ODjuW8QmRUKwxgb4TP/zwuYvJYF8/+gFnstnf18quxsPbuHcnU58OacPfFLl3kwb1DskPBIyjiiv yHLlFTlcuEx5fdh7SwmbbJTIupfCgNZQgZKw/NVSHlgm7GWdwJk8Z9M6geRNCNM7IdG6A8mWPUg2 H0CS/iByTGHKO5Kjj1Q9aegZMQuQ5GULkAiUMKbEZIxHVkYEqivNuH71FO7duqSA5I4KZu3BDZFr 1ykXcflKDzhKra1ivvkKLFi3sN4heNiLBhms/ygaVGi/967M7SHmTcJjsCmaPQY5ZP+lC9cUgFAp UclQKVHU0O4cvv2yLW23Zv1qAbOa2Cufv0Z6K8fT10SBMY7kqjyr65dx9+ZN3Ln7ADfvv8AGj4Po u+AQPnLPwTB3M/q65tvBSLHACLvivgkSfpDBm3LRd20m3lqaKseKxMQ1AVg8ezHWj34XcUsGIm/r JGS6T4fL7DGYvtgVw52y8JZ7Dd4WGexc9IvHH+JYgSFyHf2ddeizKUd5RobNiVEw0u/Db+C6ead6 dgQRdqXuff9/b+G7JDQQRlSTibx7ejn4/jUgsZfenhKKBiSU23fkXcn7oqeF3h8eV2sa4n2fPn1W xX9STzMUguWeHUWoqzUgYTmm/tbA403yq9YWgY/mwlfSJODBgeI0aa63oLXOLCLzdYUoLTLi3NlT +O47scR37cX3jwUE5OIV5nLcmEdywkcEFFkvXPDsiUDGE6H2x/JhiXWkUrfKRK5O2IA9YX4IaOWH xmDWb775BiEhIUhLS1MeGD8/P/Vx2X+g6enpqjfMC3o46AoSqGAOkqdyHvaQYczIrBkzMX36FDQ0 1GDO3Blyw6wl5bTyUHgu20Pgxdj/MZD1GhycF6G8Ok0FvemqDyOz9BCMtUeQXeGFjJKDKvNjcv4e pBUeRLoACmEkTiq5UIMTAvXr4S2K7lD2QhxInQeXgO/g4DsG7sHj4U6PSOxk7BUreFfcd9gW/Q22 xjK2QABDrHJ29d0WRw+JLTCVy745s+CnmyPHnIF9yROxXfbZw9+TRIEnEThsvWkYZKniIgRwtF4j PoyXyJyNI2L9H9EtFHBYgcg0B+zftxgLp3yKWJ8dv+gZuXyyEGcu6BWM7JTzb0sei4NpM7AjcBK2 +E4VJb0S7oGz4Jm8Anti58E/dyV2xkwVCJqNlAp37A2fo4AkVKAlxuSiAoEZAByeuwmHEgQK0gQG dKvhk7FU4GM5doqC989djf2J85DVsBfMReKfu0ruQZSvcZ1azxwlIaaNiLA6y28COTpRNnkOiC50 U+siLE6IK9mM1OqdCDNvRIAcL0jeC4Mnk8t3Ir54G8LNLogt3IzDelF6BlF6VO75a+H7ct4rdxG8 mU4/ayOOpK3F/pjF2B0xB6E6psZ3wpH0lVh34Ct1PZ4pi+Do9w3Wen6BfQnz1DUHCKywuS5Ujkmv hib2IEJhoq8D6YxJWaiaa+j1sBduowHLnuQZYPdgDUQ4tcEI87sIjAhQhZqWIcK0CfsjFsLNW8pB wnp59luwN2gVNkml/MlHf0ZyuB/2OTnBedY8eM+Qcjf2a2wfMQzb+vfBoQF94fPWn+D3u9/iyG9/ i7C3ByFh4EfI/GAUst8bBd3QUdAPGgld/4+R1f8jBAz7GFvGj4PHFmetdUa+b86IcuQHL0bIwzv3 0d7SJcpSvlf5Dm8/u4gUUyCmrRiOSMtm5bUJFmAIZFMNwbBgKfzyl4nIvVoX2YJYVSCrLbOurSeR LcYkRJ4Rmwo5HACHAIiSZ6hEnhmnTLDGLuMcXiDG4oKkAuYR2oXkvJ1I0O1AarYfMnTByDVGIi8v XmAkVmAkXkBEgCQ3AfrcSIERgRRDLLIzI8VoK8atG2dx+0aPWI4XpLKW6Z3zCkhs6eIFRG5cFkV/ BVevXlEVM+PkCAmsuzSPhr0QQFhxa+kOKPYAYi+9K/HeMKJ5T3i8hw/Fur1xTymiu3cEUkQZUdk8 kXqbLnnOMz07lQytXyoaZe3ayZuA4+ekt3I8e1Vg5OIlXOgRaLvCvCxX5FndweW7TzFtmQMGLgnA 0E1pGOqah/7uhaoZpZ8Ix6oZ/LIJ5Y1dbl/KwE1G9F2jw1tLMtFvbgwmrQnDogUbsW3BROye2BcG j7HQuX8L32VjsHTRInyzKVx1533brVrOVYb+rj/ftXeQAz00YiA7Z+OdDZkCIxkYOjdKYMQPfT/4 Cod8A155kBhE3Pv+/95iH+fB90evmDYYHctAb7EHE4q2/hW03n2oYIRNURqQaDFKPB+bZ+gZoRBI mEaDLRr0kFBvs9yzPLJs9i679qJgpLmpQIk2/ypmpIExI2Y0VRvQUmtBR3MZGmtLYbEYsWyZVNhB oTi0fw8unWwTHU4LSETMn8cvB7l79OQZ7on+v/jgORL15Vi+cS8Wr96JI8GpON1zA08FIJ4/f6o+ VH5A5eXlyuPi7++PyEipAEwmFWSampqKOXPmKIjgR8rtGTDW3Nys+sCz7rP5OeQSZBuOVXPseDcs VgsGDhyMY8dO4P333lcP486du70egjwgqTJfBdvKx/78xUM4u0pFF7YLmRZ/gY79SMjbg5T8A0gt 9ER68SFZdwDR+u1IKTiIZOtBsbb2IqFgN8JF2UbmOytLnePIHMpcgO2RU+AR+h22RkwQEJmCPfFT sDXyW2yJ/FrBCANZGTzJTKzbYserrr9at1LPtJk4lDxTeVF2RU+Ee9BobAn9VpanC2TMVwo/wLgC R0ShRnFgvowFajnILBa/bgm8MxapAFAGe7JCjjA6IMOyV2BkCWaPG4Ej2zfh/tlW3D3drGBEgxJN 7pxuwPWzpTh2KkOU8gpsSxiPPRmTsDNuInzi5sP1kNxX6AJsODRRrme9XNtU7I2fDbfgb+Enynxv 7DQcil0Mf7GAj6SsVum8D8UuUXIgaqEAznKBmKVyb3PhI8p9W/hMeISIApV1HEzNN3M1/DJWIa7Q Qw2wxml80WY1HyvzCUVbEGl2Q7jRVX7bpnrsxOZvlXXuSCrZBX2jD3RVYgHnb4OlwR/WpiB5j/uR WuCJjOLDiBcLmb1OokRBhQmoJFXulufk/nLZBTH52xFr3CPv3Qs7AxfBJ15gItMJCdat2BE0HbvC ZwmAyXMImCTvZgpcAycjPM8ZkVZXlU8l3OqkACOm3FGBCIN9OeU6AgYlSBQpywqbaLiseUC0vBuE D+7DeBJCC7fn/vyd6wPy5f0WyrqC5QIjSxFlFSVsdhZQFDANWI7g9O0IT92NmQtHYcGicTh3XN71 xfN4IRbr44vMEXAOZ86fwunjnTjd2YL2qhLU5+lRmCwKOCIIqQf2I10kY/9+ZIpk7BFAdHGFz+Jl 2Dd9FjaPHI3R7/bBvn27ce/FM9yV7/4Z+68q0Jdv6/kT3BLLOEIMDI7fck0U9dMXd3Dn0XmMnjwU PgnOCMnhWDSuCDQuR4BVykv+EvhbBUqsK+WZsOlqoS0eRuAkTOAujM0yFoEsEQY0R+QJjEoZjyuy ZfBNKHGWcr8c8SXyDmU+rsRVyo2UEXknhJE4kxsyigRKdR7IMQercWqMlihkZIXApI8WGIkVGIlT ogW0sqcNgSQ9NRRtLeXKQ3Ll8gkxXgREbjMh2lncvH0RN28RRmxAwuRorJhZXxFKCBu9xQYNP3hF WMexrvslS/LnRNufx7K3eCma91qJ1M8PH7/eq8IeSmjpK+v3ZXzAmwJkeyvDH/1+USx1OcblCxdU NtdrVy7jHMftuf0Ib3/0NT5cG40POCKvkwkDNxe/hJFCgZEfRu59EyS8Egcz3l6ejbcWCdAsTsLo Jf7w2BqAtmILFoz4A+LXf4Y6r1lI3PgVXBaMw7hFLvhsswF/cshHX48q9P+5pGoigxyKMVSgqL9L Nv6yPhV/WZiI9xZEY8a6IPxx4AhEJ6So50NvgdZc8/cUnpfvhfO9nz2Fo+PSO8ImFwqb6Agm9k03 Pye3btvSymtiDyM8L5tpGOfJYV/oISGMUC9rXd2pr1nGWRZZNu2Bmn/a/K/qaiyor7W+iheh2MeO HG0rwfH2UrTW56OxpgAtDZXIyEjBgoULEB4RA1//w5i/dDb2e+5GQ6NY0ddvKsdHu9BYUlEZ3IIS 1dgBY1b54OtV/ug71gXvfL4c/9T3S8xe447W7tPqgngz7777rvKCsGkmOztb5QjJyspS3pHt27er 4FYSFsGFxOXj44PsnGzEJSUiKi4WNQ31ePCEESvfS2XHFMyPkJCYgsmTZmPM1+PlwdJVyg+cD4AP RObBANxHr4BEWR/fP8bS5TPh4r4MhoIw5JYFwlAejDQGvhkPIKv4CHJLApAjklcbAVNNMNJLPJFT 44OM6v3gsOhH9CuwN2U29iTNwOH0hTiQMBN7GLAqIOKZPFWs6Qk4kDQRB1KnCIhMF4t3GnbETxIw mQSvbGYKnY+DmXNU99l90fNE5sIzfpGyyINzRDGlioLSbUCwTipjqWTD8sT6161GqHmDLLsgUL8G /rIcbNyg0nNTeYeZHOWdbEeSbicO+6zD4qlfwsdjPe6dFeg41aSghJ4Rexi5e6ZrCBnBAAD/9ElE QVQRN3sq5GPTISBjGXYkTcBuBssmTYFvwkJsPzIVB+IELhKXCwS4I0S/Ebsip8Mvcym8GJiaIcol VZRGlqMa+TbOvAWe0WL1Jq3BZt9p2B+9GAfjF2N/7EIE5WyAT8oKAQkXNe/uPxkBWWsRbhAFIwqE U0pK2Q6E6UUBGZ2QWLgDsRa5p6I9iDRuRlKhgEPpAVm/W6b7EWPcgozCfYjXb4W+zA+60kBkFwSg pDEN1Z16FNSloLwjBUVN8cgq8kdKHoeZ94SuLFiJqSocuaWR0FdE4kDYBsTL+zdUBeBI4jrsCpqD CJ2AZ8YabDg4RuVTYS6VCJMzYqwCS/keCkzZsyW6jGPa2DwhBAl7oWeEUzbRaIBBCNFgRPOO7E/j 4IlL1bb8jQGvyjtSYPOMhFgFZmSZWUkDMzfCw2cuDoU5Yq+86++mjkCWWPzff/8Q3z+V8v7oMV7c f4AHoiDpxHgkHy1F9BIePHyOB/ef4cFdm6v25M0enLx1AaduXsBpyq2LSs6I9Fy/BNFggCix51LZ 3JNj338h1r9qqyGQ0Gtpa8NtqKmE94F9uCEK+sGDW+paOo/W4ePxfRCesx3+8hzD8ngfAtDWJS+b ZgTMBEKCzHKvJvnNzNGjHRFmdkSQlIEAjtQsEBlpclLlIdzAcuGIWHn+KaXb5V1ImRGojLAIjBRu QWrZLoGRbcgs3SMwsku+a3nXFvm2c32RYwwW6GB6+EiYddHIy6XEyLpwtd4eSHQCK2dPt4iVfxK3 7pxWo9JevSFwIss379A78kNgK2M3CCO2wNY7ygtsL6zLCCX/WTDSOyagN4w8EnBkjwr2utB69FCp ak03WhME5U2eEm0bTXr/fkF0wYWey7gsCupKz1n0iLI6KVDadKoH744ciyErIjBqG3vFmDDAvegl jBRgoJsJg131rzWZ9JaBIv0djHh7ZYbASBKGLonFl4t9ERpnRU93N5wFPnZMeReFO8ejbPcEhG+a iOXLV+G7zQkY4s6kZ+wp89Pp5imDHIow1NWC/q6ZeIuxKYsT8f7CKHy3/BD+7d0hSM3KVTDC58Vm kd6w8EvC/ezlTdv8nPwSjNjHC1H+VhjRmmk00bwjLCPq3D0XlVeEoRP0jBBINC8JQZyi5d9hGadT QCvb/NPK7K+6j9bg+LFanOiuw8nj9fKBNeOcKKEzopxOi2Lq7qxAV3MhTnRU4NzJVrGeOuTmzqKu rg5ffPE1mrvPYm9IHAZ++h0++HwGvpi4Bm7eaRi71hOjN/ngk3VH8JlrIj5YLy9wQxY+czHh47UJ +GKlP0bMdpWX+QES4uOxdetWNa4Mg1KZ/4OJyQgknBoMBuUlWbBggRoMj8FZhJetW7biiXxRj6XC Y9X34NkTQYsXuCcQcufRA3QcP4bAkCiM+nQ83vrzQHXjdD/xGdhghNjyWOSBDUoUjPBIz+HgtBJb tq/BsVNlaDpqRF17LpqOGeV+TahuyUJ9hw4t3Xlo7NbB2hiBlMIDiM/fiYRiqQBFAUWrLKQb4C+W nneqWP1p8+DNTKkCHQeTJ8MzZTIOpU5SvTgYhHlAft+XIvAhwp4jhzIXqoDMIzmrEWvaIcffj4jc zUiwiJIt2o/cKl+Y60WxVntB13gQyWXbkdtwUMVshBkdxKIXS5PzSpEzudhusdQ3I6dalG2uKO7w rVg+cwy2rpqvvCKUB+faFJTYw8j9s024cb5cCl0e/NOX4UDWDOUZ8cqcjcC0ZTiStAwB2StwOG2J gJEt+Zt/5hoFDL5pK5FYtA1Reg/E521HtGEzgtId4BO/WgnXh+vdlGfD1tVXQEJ5NmxdgJmLhJAT luOA5MLtyCjbA12NJxLztyK7cj9MDT4ifqJYvJTkVPiirCsWaUWe0Nf4o7BVlEeVP/KrRckU+6G0 Pg6FVfHy3qxoOVYkFWIjzl5skQ+5URRJmygUKdtXmnDpajOu3WwXi64e52X5nKw/eqEaupJIVLRn 4vzdCkRlb8aR+LVIMG+DR8A07ItZpPKmJAjs8X54/aobs0AgYUPLL0KI4DyBgtChAQphRRuXRQMT gocGJgQPQiu3DbKsAgckZLNOYB7jJgT48hj/slhAeBVCDRtwJFXgNNkDyx0mYsr0ETh5imM5iZKT 8s1WzcfPXwh+v5CSTo2kiryt+ZRTWfVKZN1D+V7o6+wtgiBqymaZF09lw6dSqcjyA9mRwemqqqH3 89lDARXCygN4uDqgvakezx7InjyfXMzB4C3Y5iswm8f8KEsFPmwjE2s5RSKsqxCRtwZRVoHBIg8V FB2XvwsZlX7Q14fA2hKCtOL9MDcEorI7DskFexGW7aaaVJMK9sh3sBM5jf7Iqj6MGCmHaSX7pax4 Il3A1VobgMaOXBRVxkOfFwKLJVKAI9yWMj6XEi31T6hIiB2QRCM3JwoWcwrOyzdz4/Zx3Ll/SuSs zDNL63lb2ngV1NqjmmoIIxqQ9BZW0oQSWo//GTDSu7fEazAiwqBihsxp3T41D4mmdKhwCBmad+RN Cu+nhAPn9Zy/gkvnLuHKufO4fP6MwEkPzly6jOzSavT7aiI+WBOHz7eVYqCjKHyBgz4CBBxJd6Cb QWCEmVJ/OsDUBiM6gZFkvL04GkOXRmDkggNIMterbNt7t67B+vHvImnjp2jymgzd1gnYsHAqxq7c hREuGRjiwQRoP4DIm2GkQGDELDCSjr+sT8I7SxPxkZzr64W7RX8NgrW47JXX6N8DI3y+9vKmbX5O uM/PwQh7TDFYmRCiyd8CI2ymIaRq0jsvyXkBSw1GNK8Ig1k1ECGUcFmLJ9HKOp0K9mX8V0x0xu68 9IYwYLW9tQxtLaXKM1JTlYf6KhMaqgyoKdOJmFBZyiacavj4+mL23AWYsXwzPpy2GZMFLhY4xGPs wiAMnXAQn69PxeduerznlIFRe0swfEcF3nUsRt9NJfhkSylGOqVi5Gp/rNjqgw8+/BB9+vZDVFS0 igXJEQjJ1dmAxGKxKChh/EheXh6GDx+uYIV/G9ZvQG1DPepamnBWrI+H8mVdvHEN7QIhO/bvw+RZ M/H+8FH4/LMJ+K//17/JjX+vHq7ct4gGI/SK3BchlNi8I5xu3uKAdRvno6QsA+WV6SitSJP5FJSU p6K4NFnNV1VnwVoajfymSOQ1hijrPK5wKyILBALyqXA4oi3dxysRKuKXNQ9eqdNwJHuWQMZMeKdP wqGM6WpMGWYwZY8Qdt2kaOPMhFtckGA4AF15MCx1UjnWRCC7xF95ZQyVocgo9ZZKdh8SxOrLrNon lt9OJYlyHXFiHUbnbRYg2It0Vr4CLjlSIYcmuCE5cT82LZ0Kj+VzBESaFIw8PN/+GohoMHLpZCGu 3CxAcBYt1cXYlzkZ/gySzF6DGNWUMg+hcr3h5vXwTlmCxGIBEDmvf+YmOfceZJZ5wtocLDDlDr+k 9Uqi9HJd1l0COJsUgDBJVWKxQJdAE3vicD6zar/cA9OJC6gU7hDI2IncSiay2oP0YrFwrXKPxi1I MO1DZvFhFDRFvZqWtMULiAShuDkGxVXhyCsOREVdIvJL4lBSkYXKGjPaO6vR2VmLuioraiut6Gyt FEVZjuNddWiuL0FNhUW+iRI0dZUKjBagvCkHxfXJKKiNQoqcM6tgP1IsuxCQtQFJJfLc5T7CDAKi Fg8FIgSTmMLN8h5twaeEEHo52FTD5hgNLAgfFHbzZZBtRDHTxgvg6Ra/BJe1KriVTTQ8DkGE8zZg WQIf4wKEF69UzTS+2YQiJ8SYd+Kzye9ilfM03LrahScPruJ7+fAfPmBvNxtE3JJyfkvmnoo8wz2R B8IHj/DkhSy/YLf6R3jx/IktGJ3uE00IKZSXAHNLvieu5ujAz1QPGrG0Rcga3I6B6jzIsyd30dZU iwM7tuHmhUtq/+dyPScutmHhxm8RqXNCYM4ChAqMBFsWgVlWmVuFXZSZkTfK5Iw4y1bo6/wFSsME OMNhqI1ESr4X0gq8UHk0BTXdacgq8UN6gTdyy/2RVugt72M/0iqPILXUB6nF8g2U+yI5bzcyiw4K YHojvzwS+WUxyND5Sp0TAKM+TGAk4iWMCJwYg3rBSBRMxlippyKkfkrG2Z4mgdku3L53RmDktMDI OdVkQyAhjLACJoholTMrZXvReh/QO2If7PcfBSNPn3z/mrwGIiKERuaDsM8KS2HuCXpL6JrXPCVU fL2VHSHFXux/UzBy5hIunr6Ay6fP4uLZUwJwZ9EtCssrOgG//3g0xmwx4b1NRgxxEcW/uUJgpBD9 3K0Y6K7HYLecn4WRAWxKcczC26sS8PaScLy/Ihj9xm+UMtCKs5cvws1lJVZPGYaDM/uges/XKN0z Ed6O8/DdIgd8tDESw9x0GOL2V8CIm1FgJFVgJEFgJB6jViZgzMJdeGvYR6huaFYwQhj49zTTEGDs heD3pu1+Sn4JRs4LCGpNNVpPqr8FRu7d/yFHjJazhFMNSK5fv6E8HyzLdBTQ+8fyTFEjV0v55jfA bfgdcDsua803WrON8oycOtGAjrZysMlGgxMNUBqkcm5urUJnsxUnmgzobrGipFLoddQM/P4bF3y2 LhKj14VgvFMU+k7fgUELD+O99ckY4piHPg7l6OskxMsgJJdCeZnFShi9PMjFgqEuZgxcFY7p2+QF j1yGRStF2WRkobwgHYbsGGSmCZjoLMg0GUR0ShKzstB36IewljRj+pxNyDCVi5Wqg4dnNCYs3o7P 5jij38TleGeqI/rOP4xh8wMwyzkS/+WPI3DphlSyT+5JBfpAvkD54OUDpKjmGgUnrF1tsnmrExYu nobqGiuamwvR1lqC5qZCdHaUoftoFTraCW3FqK43oqg2HQWipNLz/ZCQtxdppfuRVCrKqMwNmbVb EUtFpF+GeCu7uK5GuH4F4vM3IpTZRjNXIzLHFeFZzojVb0FS3i6kWg8gwbgX8YY9MFeEw1oUJ+fJ QkOLHjUN2aiozVDLlIqGVAGTw3JuTySbxdKrD0COKP+s4n1IsYoVKBakRSrvWONWqcy3wTfZCabq cPiFOmHtmnHYumkWzjZZcf9ck0p49uB8kxq5V5O7AiPXRK5cLUWGAE6oaRGO6GYggs0C2csRlL4S +2NnC3RshqFRKvvSvUjI34Mow07EmPbCIjBgqgqFUSS/MRI5pb4wVouSEOs1Xq4np8wLhhp/hGd7 IKP4AOJ0W0TJi6K37kaOSG6xp1jMzG67XRRQALIqfEUJBchxw1HUEYPS9ngU1cSjpDYRpfVJKJP3 UN2aifrOHFS3ZKCuNRc1tSYcO1aNjs4KtHdU4lh3vSw3KBDpaKtSnsHecqyrWk35bZw9XYezZ+rQ dbQQtc2ZorgiYK0Mgb7YF2nWvcgQaKI3hE009FAxpiW7bg9iC5zV+DocsJCAGVns+Kq7KXuOsDsq LX92XQ7mCMgWJkHjb2txMH2BCp5lF2Vf/UIVlOxvWgJmlmUyNtsgfjNw2DAfAUXzsT97GnyymO5/ LYJSt+DLiR/CZaszHj0RoGAziSrbVDvKWfGSJ0QxyX/893UhkNtE0QZ3+xl5dWT1j83hoUCEf7KO 39UTuQ6ufSEacN6cObhwvgfMk/H0iVjuYhR4huyCm+dCZFTKs8zbIEAvIC9Az4EAE8xOiDe6IEfK R2FtGKqaUlDbmIsTp2rQdawStS1GNHZalLQcK8CJnmo0dllR02JASXUaiuUbsVbHoaZTjJzCIFir IpCed0jWRyG/OgyZeUGwlCXAUCB1ji5E4EPKrCEW+pxomHQCta9iRug1iYJeFwlLXrwKas3MCEFR UbpYnh1S6Z7E40dXpcI/hdsMbL15CTeuXpBKmAPo/SC2FPI/iAYkbK75j/CMaH+c/wFKKLb8Smyq VoHEDPr/YXMpF4RJDmTGfCdP8Ui2ffiQY8z80HyjpQ2nAqTSpBLuDSO9hflOzguQnDshyyeOC6Ac xZlrp7A7KBK/GTYZI9wtAhR5GMQEZnaxGgMEQga6WURXFGAwB6jTRJaHuhYJvMj2jhYMWW3C24ui MWCZD8as3YePv52LqnqBnpsvMHm1O5ZMHwWXae8jy20a2ryXomj3QrgtnYUxDl744xa9Ov4wp3wx nK0inOZjiDpXCQY5l2GIayUGu+aLLktH39WJ6L8gFp+ymWbRbvxxwBCco7foLN/jDeWFOMs8LjJl 8winveGB4EBhzAWfKWGPip3PWFPy9Dj0yLZ8xtyWU8qbPCdvAhB74TYXL13DpcvXpR6/ictynddv 3FGQ8fiJLZCZLQaMJyGgaAGsr+Tu/V+Quwo6tEBt+zgoLayC5Zrlm4DCWBJCCcGF5Z7bs+nmVwQO AginjBGhV4RgoklTWw0aRTpbLDjZpENbTS7ScjPw0SwXfOKQgo83JOPDRV4YMv8A/jJzBwavCsYw 5wwhWgYC1aOfS+WPSNNePthixnCnBEx1T8fb789GSGg0CvJEsaeEwGyyIMdYIMBhQIZZJ5KLdKMe +30D8U+/HYjJM53w7YwNGDljPd4f747h07zwwWwvDF7giXfm+uMv8zMwbEUuxm+Kxa+HTpIKp1Ys wxvylRJIntjBiCasgGnjAU7Oa7Fg0XS0tlW+ei6c0nPU2lyipnw+rR2lovTyYC5NhL4oHGax1vTV vsio2CvKid4KZn90QVqJq1hl7ogzOyK5wB0pBWL9W8TqN8g2Vk8YSv1hLg+FScRaFYOCmgSUSCXa ctSKhnqTwFAB2tvY40ngqMki12JRmXLLq9NhKguTSjoWFqlk82sikJXvDT2Vftlh5FUdkfVHpDLf AZ1MdTUhKhYiXe+FVavHYM2Sr3G+pUCN2Puwpxl3z9S/BiN3zjTh5rk2KcAVMFceQCQHejMtRFzR OkRwkLtMUajZ62W9MyKN7jA0iGXZEAx9bSjSS48IgMTCKEBV2JCA4qYE6MsFKIq8BUp8YBYoSTTt RkbRYaTmHxJoCZT790d+pT9K5TqzBcgqRGEwnoOxG5S8WlEg9aIsBKjMcq+F9fEor0tHTXMOGjtM 8rwsAiB6ESmr3VZU1eVK2S4WuKhDZ3s1ujpqBCbrBTQaXq6rkmWu+0HYXKlByamTdTjeWYZjR0vR 0mKS46WhvDYBeWVByBYATBUYSa/cp7w5gfIcEku2ijJ1lKmrSmPPEZ0jihwEQETBCoxo4MFlDTzC ChwQU+Yuv8l+1dvgp1+FfSn0DmxQeVW8smer4GYGNbPXFIOdmQH2ANPZZ8/EQf1k+JnnIcCwEmEG d+zwXYM/9fs3PHz6RGVB1ZSa9mevuOzX/2f98RxaJD0VLbvuM58Qr4uK8ebDe7h85wI++a4vsisO I1i3UfWaCs93QFyJfCuWrcguOiDw54OGjgx0defLe6lCV1sFuvhOj1agpa1IvsViHBegbu+UdyXf StexCrS2F6HrdCmOnStHy3EpGx25qGxORdPxXJQ3JaJEyo+uMAKlDVkCtFkoKs9AeqZ8I7kxMBuY AC1OAYi9EEbMHONGYCQnO0wkUgX/37h2AvfvXpDpadwRGLkjMHKdMHLt4mvCrr8/iM19/Z8PI7Ye OlQOmoLQ2u61bWmhatvyd2738JEoI1Fa/34YuYCz53pUYslzp67hzKlTONvTibO3z8Bhr6/AyGwM 9ygQRW8R8HhzcrPXQOSlaDAy0NGKoSvN6LMwGoOXeeHL5a744tsZuHzhEc7fAaY7e2HdiiXYNHss /FeMR/muqSjd8g32LPoC361wRh+PTDGOCzHEqViApAjvORYoGebE85QoGSQwMlDgqJ9DJvqvSka/ ObH4ZE4oJi7ahX4ffCRK9Zbcn7zXS6LsL99QyeToieAygeTCxdfhgULAoBeF4MHxW+iVYlMZPVSM 36GHis9c80RpzWP/Xhjh+bgv3x3fId8lj68ys9619bAilDCm6M0w8kOME0HDXlhuNW+I9rsW/6SV NU61bTVwoXdEAxKuU800bJJhEw2VLJUuFa0mza01SjpbrDjepEdXU74oilqMX3sQH62Nx9BlERgw ax/emrYDH22KxMfuqRjmmothm0sx2KMWA12r3ljANBm6JR+DHFIxYmUCZjvHYODwb6DPEwvGkIbk dB2yDYV2npFcJOdmIdNgwQanPXi77xf4bNJGAaP96D/WBx/MSsJbE4Pxh8l+eHt2jBTScny2qRyj VoVh8Ph18Nh7WCyzhwIiNhjhd/s6jNAqpE8aWLt+GVatWYjOrtrXYIQA0tle8Wq5riEftU15YpHn IK88DuaqSJhqAsWC90RyyS6klork70B26T7VlTBOvxVZxV5IFEWbUyLQYj2MiqY0NHTp0XTMjPoO M+ra81DXlofaVgEPqUxbBRYohJDGBnlfAiKUmmo9KgUOq8UCzK9IQkldKsoaxBKsTYSlIhI5+UeQ W+AHnSj7zAIvuYYAJFu9kaAX+LEGYsO677BkzkjlGbnSVYb75xrx+GLrj2Dk7sVOodkqVLdFIJ7d I/MFRExrkVq0DQXN/ogxeiC9ZC9yq3xUl2d9dQDyGsKRU+GPvLooZBeGorI9B6WiBPRloShqjIOx MghJpv3IqwlDdonAiwBLfl2sWKoxohTiUdeSjvQsT1QLkJXVEADSUVqdipqmHNQ256KiPgP1Ah3t 3QKIXaWiiErQ0i5lWBQSp40Cb0ePV6Kq1izluvwVjBztrFVCGCGUHO2sUV4QeyGMcHq0s0ogpAon uitw7FiJHNuMRrmPompRRuWBMFf4CRwJ6BVuR7hY7gxYDTc5IsriiGj2XMpjl1Kx7u3gg2ASYLJ5 SQgiXG/ziqxTSd1iylxwKHMR9ibPUcuMJ6JXROtxRWFqeqai5zADXtmzcDBnMg5lzUKQfgMi9GIQ jPwD4lMjcEc+fCb205Sa9qcpLU3+s/94Dio6KjkqQCrf5cuXq8rr2fNnePJCFOD3DzFrxTcIy9yO WOtWxBS6qmy+CaWbkSzAml3gDVNJCJo6DVIfSV3UXYe2JnmvHQKV8g61oPtjnbZ3eLTD5vFqaSqS fQrRfrIMpXVZ8q3oUdWSDUt5DKpbM+R7SUJhTYoa5beq2YCKGh2M5jgFGBZT8hthxH7sGnpL8swJ Mh+n6oaH9wVAxOr/62GEOUn+vjCiKQt7KNHARNv2PxJGTp8/J0DC5hp6DnpwuucoTt88jykCA29/ tvp/GEYGLdWhz4JoDFl+CB/NWYeZC9bg1rWnOHHpOWY4eWLpyi1YPnsRXGaOgmnLFzh6ZBwyNo/F suXLMHJtqByvCAOcyzHApUwJM79SuH6IAAo9IxqM9FuVhPeWpmHkvHB8t2AHhnzymQrwJHRoPVbY DMK8HpwSSH4KRuj9oCdEAxF2QCOMUIiInPK5a71WNC9J72O9CUDsRTufPYyweYUeGfVerwtECHQQ SNgs80swwrLTW+jdYPm1BxGWIa3c2Zcp/sbt+f2z3FP4Dfyqo70UFK1bL6dtrcWvhE00LS1ihTQX 4mhzHjoEWFJ1Znw6ZzM+35CCAfODMHDeIfxp5l6M2iqU6ZiMQS4GDHUvxlC3SpkvfeV2e5MM2VGC P63PwNfby/Dx4hAM/WYxDgQHICknDbnmUujNFQIkJrGSBUyMOdDlGZGcmQVzfhW27/TH74eMx/D5 h/DuhAD0m5GCt6bHoM+iWJEEIeUCAaZCjHZKw6hFe/HZd3Pw/MVT+UofvIIRuqw5tQlhRLV+Y+26 pfDYsgkNjfIM5LmoZyHT9jYBNpl/1Q1a4Izekeb2AlQ0ZqOoLgE5xf5IL/RCasF+ZJZ4IbfID/qS QKSZBAjyA1HbmQNzWTQajpqkgsxEA8Gj2YS6ZgsaRInWyzNukoqtRSrUppayV+e2l9ZWW36YeoGh jmPVsq8o35PVoqAtKChLRkF5EqylcaLIZb4yCsbSUOSKpMv5DcURyMj2wVa3OZg9YRiyIw/i2ZWO NzfTnG7C4yvHxNKoQsfJbCTlbUGC1QNxZjckmXdAV+6NOON26Nh8UuknwHNY5v1l6oc4wx5kCAwl 6o+gRmCrsD4FWYVBKGyIE/CIFhjzl/lYZBcLkBSFqW2KalNgLIyS+zeq+JwTpyrlfgsF/orFGq6X Z1EikFChpIvSUYmOjlqRGrS316hpV1e9WMv18ozk+TWWKQghjLBJhgDCZc070n20To5T/ppw6Hi+ Zz5fQmBjoxE19dmoENiraEiU5xcAY/kRgShPAbK9CM9zU8HB8SXbRHluUzlRAnQrEW7ZgGiBDsYD BZrXqMyxBBJ6O2LLXdU6ekoSqtwEPmbLdktU0PL+1LkqoHl77FSZzsHmqG+VZ4QgQu+IGpwvazY4 KvP+9Glq5GevzIWIsWyDm+cSvPPe73DuwnH5+EWZ3Gczja1NVvuzV1z26/+z/nh+/rESorLjsru7 u+rKT2X3UK7z0YsHAvNZ+HxSf0QbdyOxSCC+fIeAnjtyCv2QajyMqtZsNHVY0Xm0TN57NU51N6Or rQ4nO+R9N1Uq6Wwsl3qqEsekzjrRXouGqnz5vuQ7ke+zplVgssuK2ja9GACZqGzOEIBPFmAPR5Ws q2nlN5invCmEEWNuPPQ52oi+r8MIhfN5Ai56XZQKaNXlxIoBV4HbN8/1gpGe1+TylXN2wkRRHOPm 7wcjPI+94rCHEg0a/+Ng5CJOnj+NMwIj58/fwsWLl3HywjF0XjyN98fOw4ipu/CBRz76OFswwP3N +T5+1ExjByODCCOLs9BvQQTeFxgZNGEhgsOTcOfqE1y8BSzeFoC5a8OxYPkOzP3uM4RtGIzu4M/R cHgc9q6ahTmLtuMDpzz0dy1DX9dy9BHw6CvC5UEucg7n/B/ByKAFCRg+IxCTFu/GqLETRKneV+BB Ra7lc6FwnoDSG0Y0qODzpBfEHkbYfEoQoXCeceHchuCg5fXoLW8CEHvhNvYwwnlOeUwFQw+fvYIQ ekleQYgmvWBEKz+asKyw3GplSStPLEca6NrDLn/n9pqnRDumyjOigccbpbkC7fJxdzUXixShrq4U wfGZ+HCqK4YuCJIXE4R/HeuO99ZH40OPHAzZasQAtzwpMIUY6lgshPnzCWX6ChX321yE9+TFf7Ep G9NdgvD5zDlIM+uRlmVGZrYVWTqjSC6y9FkimSI5yMo1Izu3CIEJBvwf/b/GqJVh+PVYLwxek4I/ Lw7E0I2J+MTRguEbLBi7VWRjMP7hz++xCVve9AO8ePoAT9mP8eUfv+EXL9iK/kQF7s2eOwUHD+1A uwDBG5+LJqIkCQSVtXpR/FkorEqGoSQCpsoIW5OCWPsFlYnKc5FfkSJWfzZqWvJE2KZdiLrWQjS3 CWwoEahpKUejPPPGpiqRGjRJBWvvsaL1RY9MTZX5ZXyPWH0ddTh+ohlVNVYYTEkor9SjutaIenpS pHKtbcxBcXUyLFVyDaLsa9tzkZrqjaDDznBfMwX7nRcpzwhhhGIPI/fOMJakWT7uVnSfsiK70Adp BQeRK8o4vzYE5opg6MsCBHT8Ea/fC0NFIDJlGzbH5NWEICJ9B3KKwmXbJJgqYqArDUNBfazqIl3Y GCUSA6PAUmVnLirbstFxmsGiohA6i+Xa81WPrmOtYukqIK5SiuaE3G93W83L9TLtbPqRdLU3oLOt Hh2t9HwIcAikEEIIJJz/QQRUBD4IIYwHIpgTRPhdNAlo0hNVUpGMyroM1DRnCixFC1RFCGx5QVfp jawqT8QXbxcI2Qmf9FUCJFtxJGelyrVCINmbOEt5OggkhBENTJjKnp4P26i9zDMyX4BjMvxNy9SU y4ey5mJ/2iyVd4b5Zwgi2gB+bK4hkHCdv3GhShIXl7cf4+eMxH6vHS8L9QthbkL3m5XV3+tPU4qs kFhB0SXb0NAADw8PtUyD4PHzJ7h6pwd93/8NQlJ2wdoYgvy2ACQXb0V2QRBqOnJR32nE0VNlaG2z eSq72ipxXMCzU6CzQ74bZohWQ1a0VKgg5DPHm9BcX4T6NvnWWvNQLyBTLlBZUpeuvCNFNYkolnKZ mReM6jYDmo8VoutEBY4dr0R1lQHZmQIbRoFPOxB5k+hUUrR4mAyJyMqIRs+5Tjx5eENlaL11gwPq 9dh617yUm7cvvJq/eu2sclfTSqS1qFXkGkDyudm/u3+P9IYRVv48nxZASNFgRJtyO17Pnbt35Hpf T3ZF5UaFSkX3Jvh4XS7g1KWzOHlWoOTMVZyRdacunRIYOY9fDx6Dz+f6YqhLnsrv8a5AwZuA5Odg ZKCDFUOXZAmQROG9pXsxYOwsJKfqceWsANPVZ1h/MArfrknG5DVhmLlgHrYs7ofCXQPQ4jMKiY4T 4bZwFYaviML7bhb0cWT21wq8q5KhlduabwRGBrtWYAAzw25MwztL45RnZMTMIIybtw2O23bJc3z4 KtZCU+qcMosplTtjNQgAGrxRCANsomEzSW8Y6S0EE/6uAYn9sbT085xntlwu934HveGkd3MNr5fX yevVvCPavGq6eWTLDqyBg1Z2NIjQPCEsMyxjGnT8lHC73sL9f0VF93PS3iSWZUMFOpukkhZp7WzF Fq8wfD5vN/pMOojBAiO/n7wLHzqn471teQIWVvR1txWg9+XlDnX6+UGICCN9N5dgmEsZPnMwYrJr GP44YiRCYiOQn1+MnEwzcnJNIjrk6DKQo0+TaaYs68UayYPeWohPps7E26NX4f2lYfjNTC/8aYUf hjrE4BOXXHziWohPXUz4YrVA04BRKCovk9pRLLQndGHLW5aKUL7Xl2Lj0fsPbuLzL0bAy2ePKKRS VfH9lBAQ2ppLpXLNR60orpomg/J2lDWK5dWahZo2HRqkIqTF1SAA0iTQ0STQQc9HU1sFmlulElVQ w4BYmRcQaWmkVInUiFTLeyhDi1xHc2MJmP2RcqyrFiePN+LUiRY01Vegoswsv5eKtU/vgVybgiUB FbEKOd/Qko+6DlGuR8XSF2WfleGPbc5zMPPrwdi5YY6KGbncWfo6iGgwcrIJN8414cyZSpTWp6C4 MRn51XHIK41EtuUIrAITxXXx0BUHqJiV/Opw5FUGC/wEynI4DOViRZaHKi+IUdYXNUUgVrcNeXWB KnYk1XoYNd0CaV06tJ0qRJNc47ETVaJ0SgQQqnBMLN9X0lmP7s4GHG0XwGirVTByoqPhR9ItFvOx 1lpRVH8FjHQxlkSs6vYKBXt8r5wqd/8xebb16SiuSkBpQwIK2ewk15xecgBpZfuQULBd9aBi7xlf pro3OSK2wAVhxrVqbBq/nKXw061QQML08wQSekYIJd7ZS5QwWy69HAQMW9PLHOX90EYI5u/ayMJc 5nrO01uiljMWwDNhGYJSd+Jf//LfBGqbbFmJ5cMHe4zZKSbK3/uP56RyZUVERcc/VmZLly5VOQn4 Dd57IN+j/LdtnzOmLfoCmUV+yCjdC33NAQHeCFS0ZMBakYD27gK0tlsFHqVsyHfUKgZS1zF5Vycq 0XG0VABWwKNOQLwxT8WNtAnUVjblIscSBnNJNCqa0tFy3IjCmhjVhFkiYFzakI7m4wUKRlo6bccj kBYXZCI3i8Dxumekt+hy2bvGBiO6nHgUFeTg1PFW3Lt9BTevMwkas7OeeyW2rr+2JGlXr51R7eYE NFbsWqXOZ8VnxufV+/39rcJj9YYRPn+ek/OEEc5zHc+vWbqEkbv37r4RRjSL/K/yjFw+g+5zF3FC YOQ0lfHVHnRdvoL//Q8f49PZ/ui7NgeDmXiMic7e0FTzSzDy4fJcvD3TF+8t3okBY6ZK2TiJ2xfv yLU+x0ZPekwS8OXGZEzfsB2zvhuEiNV90Lj/c9R4zUPguln4btUhfOGYiGEOWWJIF+EdAZK33ctV ZwtmgH0NRpbFYcjiZIyaH4ExszxwKDBUntuD12BEU+LMckuvA5txqPgJARpAcJ7eJsaG/DUwwiab h085qvwT9R4IEwQSDUCYnI7ypuffG0Y0LwljVngsenDse9ZoU94Hr59BzCwjWlMMp1zWIORvhRGW r97CfRWM2I9F01vaGgRG6sViFEVHJdnadQxz1m7DFwv24Z3v9qHvjMMYtCQYH7rnYvC2ArwlIPKO UC4L0IcOeXjPyfKjwmUv/Tzy0V+2H+Zahk+djJjgHIJ/7DcYvsGHUVFghT5dB122WT5ymeZmQKdL FUmX+SxZZ0B6ajL8AwLxu0GTMHCaN/40NxhvrYrGUMdMfORUgOFOZXhfIOcbp3gMGbsA86QCfPFC HvzNK3jygIE7dCfxw+eHa4MRuk7f7fMHxMQFo04sq94AYi8dAiNdLxVYiyh9BtI1tuWjoVMUf1c+ mo8WSuVZKNCRr35ray9T3hY2KbS314pUor1FoKGlWITAV47WRrH++KwbRCE30jNSLu+CQEJgqVBN DBTO19dIJVpfIoq6Vq5F4KahQCppdtGW8zUJoKiU/vKOBXqaxPpv6ipBW1cRyouS4LJ6KnY5zIHj ovG41FGC51c7cb278jUYuX+mGXcEeq7L9GJPE5o6CsWqNKK23SjHM6NaoCuvLEYq+QzkV8XAUhGG guoIFVOhK/JGWUs0Mgq9VaCqvoKBqntE0exDeuFumGsPyfJ2pFgPwFQdDGttFFpO5onyyEb7UbFw u+gpkmkngxRrVS+Y7uMNap7r+Bw7xTo+KffeW463VaNbLGZ6VP5WGOGUkMlvo0kgjnE4lvJoWOS+ GOuSXeaNzMpDyK4+iJSynapbL7siR+XZcrwE5a5W3Zx9MxYjxLQaAcZV8MxYqIQwQjChZ4QekgCT /MZB+bJmYEfCeBzKnqmGBfA1zMNh/Vy4RXylYISAQvDYkzwFfoaFalnFj2TMUUn1AjMcscxpGj79 6iOpTB7gGYdmYHl+xq7sryun/1l/GpBQ6fGPyQyZN+iF1LSPpMLjX0t7I94d8m9IMx2GodoHMUYX pOf5qFiihq5clNYkikFkRFubCa0tBjQ05qKmXYf6oybUyfqqtlwYS2NQ3a4X4XojjMVhAh7+AiDR 8js9l0eQVxEAY5kPCmqCZX2y7GuWb9aKNil3bAY6cZyGQBEsJo5N82YI0YTxInp9DAy5BJJkqZMi UVVuxeULp3D39lWBEQLI63L95hklV6+fFiCxxYwQDFjRs3LXKnVOe7+/v1W042gwQoVC+OA5tR4Q 7HZJKNI8JZrieROMUJFRoWkekjcpQHs5ceW06srbffYqTl4QuXoBrbLf/+vXI0SPROCd1VkYIgap BiS9dURvELGHEdVMMz8ZfWcfwfuLt2PUrKW4dOEGrp66gktXHmGrfxL6LA7FJ25ZmCCG7rhx4+E2 4V3UHZiI6v0TkeI2HsvXeWDCOm+McojFe65GcGwcwgiTrxFCBgmc2MPIwAUJ+HxRtIKRhGy96pVi 71kghHAYNnadZlfqR0IabA7h86Nng0DAZ8dn+ujZD8GrPwcj9kKA4fE0wOHx+JwJJdq8vWgQogmB iO+N+6rmmut3VFdfDUpU04y9d+eerTxoooEHIYJl6m+FEa0s2guP9aOB8npLqyjjjhpRYHXFaKyv RElNA76evR7vTXbHh1IA/jh+Dz5zSpWCkYV33S34o7uQpRQqdr8a4WDC+455rxWs3tLf3YoBAiTD XEox0tGIsQ5B6PfFaCQkRyEvIwmmtGyBkTwBj1wBEIEQXYoNSHIzFaAY01NRqrPgn379Fb5anIjf TYnAu6uyMNShCCM2NeD9TXX4eHMxPlkbgfErt+MPffrh2NEWPH90BxzX5pEUHpIfR9bkAHovvn+C CxdP409/+TfkF+mksrM1kWhCBWW/3NEiMKI8GiUCEwILHfR6FKOhrUC1UzfJtKXVKhabRRSrWHW0 5kThtbYJbIiybBWAaGdPGYqCkhIBENnmJZDYvCSiJMXC7+5qxPGjTXKuKjTWiRUoQkDpkuPY9pPj N+XLdVEscq0mgRELGmrK0Nwk4NJcjLrmfFRV61RA8k6n+XBbMQkrpo9Cd7VexYu8CUbunxK50Ilr F7vQ2F6CRrFKGRTYLJV3dX0uCssT0dJlQm1Lli1nQ0UoSmsjYSk7Al2hF0w1jCc5BF3FAZF9yK3Y g0QO6a7bAHOdJ1IL9iCrzFMFtLJnULYlCMVlqWgV8GnrLENjq8BUR7mKjensrlHTti6BNHbVbS/H yU4Bkl5yXNZ3t5XhqEDY3woj2jyn7XKv1a1ZKG9ORVlzAoxVgcitEqgSqz279oCSqJd5RVLKdykY 8c9aoVLwcyRiz5S5yvvBWBB6Qyj0kLCJxldl6Z2DQMtiNQ6Rn3E+9qdPVUDCKZd3J09UnhDCB0GE U8/MmdiZMEF5Ufz0i+GdvAheMWsxctwQBEeGSDmWSvCB/EPX33Mm+XtdOf3P/NOugRY/FeDmLZtx 6thJPBcgeSqV7OMnD/H1hE+wzm0qMgRa9VX7VVNg2xmDAEM6WrvpaUxHZXUCamuT5f3okFUSItsG QVcZgaKWZGSVhiC3PFzKlT8qj2airClO4CMIlkr21jqCDMse5NccQWHdEZQ2SlltSFcwQuPh6Ikq HD8h5aS9FMc6qxTc5+bY4kN+Sjiqry43WuqjWJiNUj/lJMAg9VRJoQlXL5/Dnbs9uG0nvWFEG1RP a6ohDGgVPaf27+7fI/YKgAqD5yCMaL0ZCCRctne/a8KhNXrDCBWq1lxApdpb+b0uF3D86mkcewkj py5eRfvZU6g+eRb/0O87jF+bgcHs1it646eCWH8ORgY6WPDRimwMnBuA34xZBmfvYFw8dwl3em7i fM897I3IwNurAvHRDiM+2xCFRau3Y/XoDxE6pz8Kd4yG1XMi3DetxayV7vh2YxCGu2ajn1uRgpF3 3UvQl81EruwR+jqMfDwnFJOW7Ea6KR8PHz37kTeEUwUiXCdlWwOIW3cf4urLZ8hn+dc209gL1zGW 5JH8c1/OzeYbLb/JXwMjWlOOBiRa/pHeUKJ5SBgzQjDVvCH2XhGWp78VRt4krA9+0TPS0S4KU6Dk RIMZR6vN0Bst+HS6C96beRDvz/XHP3+5Ax9t1OEDJ7rTyvGOUwX6uVRJgSnH+8zpL+t7Fy576eta jEFbqzDE0YIRaxMwxSkUX81YhujoGIGRZOjTE5Gbm4VcXaZIBgzGLBhNOdAbOM1FkSUHpsxUjPxm DobP2Ys/Tj+Cd5dnYtgGCz7ZVCzXoMdA5wyBohJ8JYT7ryPX4u0Rn+P+Y/nwhNLPth/Hpcs9uNRz Bdd67uCJGG0psal458+/R6coKXo0mhpNYi0VobIuF8fP1KBJeTrK0dwsClGUfEejKLCWSlF8ouhE 2ujFaBA4kGmHQEdne6VScu2yT6uAC5tdOsSiZ7NMa7NY//IONGmS5aYmzstUhM02xzobcLK7RcEI QaS6Il8qSTleS7Uck12PCUg2RUpparCNvMx4FjbRNDZaUV9nFiCxCMCYcFqAo6XGiL3uy7DbaRGW Tf4cCX47cbWrCg/OtYq0vCb3zzbj7rk2XD/bihOi6Fta5ZpfNTWVyXNiO7sAkoBOaVkWTp6uRaOc q7ZOL3CSgIwSb+irA1XX4owSDjTohUTLXiRaOebLQdWtN6fMF2ZRENb6YOQU+sBaFo7CyngBj0IB Prm/pkIcFTg4eaxBQQQDVTs66pR0tVWrGIFjXCfP4Sih4+X0ZHej2v7nhTDyg/DdsMsvm8KOHqtD c0cxapuMKGCWzuJAZBZ7I7lgJ9IrdkHf4IlAvSPiS3YgunAz/HPXwSdrKfxyluNg6nz45iyGZ8Z0 7BZ4OKKbB1/dXJWcLChvCfYmT1Jp9b2z5mBbzDgEmhi8Og1H9ItwOGc+AgyLsSdxKnxzF+NQ5iyB munwM8yU+Sny+yz465fAN2sJInMdEZq2Bf/nf/vfcOLsGVvzo1RWUmWJPPqRcvp/wh8rLv7V19cj OiZaKvInUsnRHXwXicmhGDL81yiri0GGaTcqWqNgLveFrsgLuYWeyLEeQG7+QWTm7UO+lKv4ol1I qzyIGHknWbVHkFhMj5U3ovL2QFcXjLKOcBgqfVHeFo/6riwUVwkoVGahps6qEt81S/k52t2M7uMt 8s7ZDFgHxiUpL5vM19WYkZNN8BDYMAloyPQ1YS4SOzEZkpCTFYP01Aj5FotF6Xfj+jUGFHPgvBNS 0QuQ3DiHm9cFSq7auvcy3whzkNy8eV0qfg6qxwHz6NWyVdb2787+Xf61wmMQbKg0CBwED3pGCCPM +cB5rqf0hhPGRNwW5cSeIlRWHOmXAZtKrt9GzxUblGhxC72V4fkLp3GagasX6RW4hrOnz6D71EX8 fvgMfL4+EcPc8n8y6RgzrA52yRPwMGOIs0XmLQIHVgwWaBnEbURvfLw+HUNneeK/D5iAwuqjuHD+ Kq70XMXx01cQnpaHP68IwDDnIny9rhKzliVg2vgJWD3xt0je9Rkshyci0+0brJw7GZ+sD8K720qV Z3+oay7ec8m0paN3s6K/ixV91pvQd1mOCmDtO3Y7vlu4DdGpelyld+HGLSm79GjZcrk8ecL4KL67 F2qexi7z6ty+w5wct+UZU+iduinvhIPI8aN9/e+F+ob5vl8X7Y/zTOSpgQ7hRgMMDUr+mmY0bs/c I1evCZTI+7xx8y5u3rqnmpdU9lWBUW2eXqD7AlAPHj59JfyW7UUDX01Y9rQYKPs/rVxq2/1izEiz KByO3nuqXo/TdXkICYnG4HHrMGLhEYxcGoF3p/oKjDCDXj6GuVahr0Ml+jvXYLBAyTDHUilAP85o Zy/93crQVyDmAymQoxxT8PVKL3w1bRXCI+JQaMhGdkqsghBNcnLT1ZQwotMLoGQnIs+UCcddXvj/ vjcNA5eGot+qNLwn1zR8Yx4+dc3EuyuD8JFTMT5zKMN3zsn4X/7xN3Df4Y6AvV7YssEJjs5rcGDf PlhyCnHtzB3MGD8XQwcNw469W9FxVCqrJlHmjQaxmopRVZsl1rooSLGcqLiOttfgmCgvWuBdAhmd AhCdMj3WKpZ1S5kAic3zxKDTNz1fCpsE2I2UIEFvC61ywgR/Y9fTE6JQCRsNdUVKOE9hjEhjve24 ykvzEka4rPLGCJS0scmmowidolA72grlWotxtEWmIvEh+7DPbQWcFk2Gp+tK3DzeIPDR9iO5d44w 0orrZ1qkcqZngR4DeidqlPCcKnZGroHn7pF91DayrrbRCGtdNIxVYdBXhEBXHoKckkAUNSfAIusz CwNlORQJxgMq2ZuBvXJK/UTJRCK3KEx5X4618bnamrE6BfoUQDBmhEGqHQ2qVwzX0fPBKfOK/NgD 8tOidffVRDsO59kkRC9Mszy7qgaB32pbt+S0QoEpy2bEF3ggxOSC+LLt8NdtQGyJB6KLXdVAiV4Z CxFkXqkgZI/ASHTxGlk3E/uTJyOycLVajixcg8NZi3AwZQ6CTavk9/lqGqBfrmJBfLOXIMyyDvuT pqsRm4/oZ4nMhp8c0ydzPg4lL0CM3gN7g9dg9KRP8fCZfNhiOn3/Ckb+n9NMo/1plhCvhVaWi4uL stK57sWLp7h89RT+/M5/QUC4E5KybIn74k1bkGDeikTTVtXEZ204Iu9gN8KzHJFQsk31ZArPc1VQ GF+8GykVnoi0sPlsv7yn7UjK2w1dmT8sFdEwFSagSYD62LFWMTRq5PsQYD3aLMsiAv7dnfU2GJEy dkqmLMdFBZnITI+Quib5R/DRWxg7wu3pKTHoEsQgKBJruUfAQ4Dk0VXV2+bW9fMiF2y9ba7auvte kXkOrnf33k3cf3BbLOoH8qxsikoDEv7Zv8u/RvhHZcAKn8qCHg8NOvjc6aHiVIsbUR6Rl7EBHPX3 3l1bMwStZVrNtKBfyY07uMRkX5dtA+hRuVEB2suFntM4c+GKgpFzPdfQc+o0Tp7oERiZic82coyY n4YRyiDXPAUhFJVAk00n3M69EH0FUN5fEY3h8w5h0FfLYC5owrkzl9DTcxknZBqbnoe3l3nhA+dC fLGxFWNX6DF7uStmTXgXnqv7ovjQODQeHIdd66bjqw0+6LNFoMPDKjCSjQ9cMgSGTAIj5pcwYhEY yUX/edEYOmUPvpzuiK37AuQ52eJrensM+LxZpima0uU22pQAyIy8t2/bYne4D7fjH98b35k23/t9 8o/z6rjyvWs9btjs8rfCCEGS74/eGu5PqNGCW3lM+4Rs9OT0Fga48p41IfTai3b/va9da7blM6P8 igrk56RZPsSmeitONgiMiIJ08diNod9twqhlIfh0/hF8tCQSIzYaMGS9Ee97VKOfI2Gk2g5G3tx3 XJP+bqXo51SE4R75+NIpDX3GbsSEhc6ITxD4SE2GPiNF4INeEZvk5GYoj4heQCUjMxW5ucnIzk1B jCEf/2f/MXhnwSH0WSUF3FGP9x2N+Nw9HR9IYRzvlosvVsRh3GovDB8/FcNHfowVc5fBdeMmbHBc jAVzZ2Dsl99i5LDP8V/+93/FxEmLMHvpBmx034wmUfy18gy6jorib9OjviYdzfU6dDRaRUkWoL0p D60NJjTXGUT0arlDdYPOE6iwqp4ZDIjr7LD12OAyAY9dRynaPLvs1tWa1TzbrI92ETiKxDLLV8Ju g4QTBrPSq8IpYUR19X3ZK4rdYGuqja+6qap1LVY5Tp7sW4JTx+ReyrJxWn5rrtDBbfUs7N64CC5L pqqB8h71dPwsjNAzwsq5hcG37aKkGfPCZSkbhCjm6DjRze6ztlwsjLmobsxGfmk8LMWxKKpIsuUI 4XNsM6CyKQf5NWnIr0tSvWys9WIF10TIfBKyiyJRWp+LSrnOOgFhm7eHzSgCES9hhELvEIXQdv5s hwI2DUa4XoOOnxI249iL/W8Ek2PdtWhtFxCVd15QJQqnNBg5pd7IZqbb8gPIafRGcvlupFXvRZTV Bf45KwVQ1iLEyBGHF4uSXIOAnCXwz14s61bKNusQLLARYliBUMNq2dcdQbmrRHluQHr1NvltNZLK PBCkWwXf9KWIMNvylsQWr0NcyWoEGxbK8lqEGdcjxuqG0HQ3TF06EgHRPngilrQYSvKx85Nnxfbj mIP/2X+sgCisuPhXUVGmxp56zGRPD5iK/i4mTx+JeYs+Q5r+ABLZBFa6HanlO5Epzzjc6KTGPuIQ CMlcX7EFSaUc0dlNjeKcWLxdft+DuHzbIIrJ+buRXnQA6VYf5BQEob4zD+1d8i12VaOFRkO3lCHG IQlYdx2tExiplXJuExV/dMyWx0SfG6dA400AYi/aNtw+35KqBtY7c7oBjx9ews3rp0WpE0R+gJHr 1y8rECGQMA/JjZtXxAq9IVbnHQESekhsliMrb83C/FuEf5xSKVA5UHFS+WlxI5xqyacII/ZKVXUP f2BrhtCCG+kdsZdrAiRsJqAS1JoKNGE6+P9RGHmtdw2H+3ctwkD3EgUjfZzF4FwXj0/mHcSw0Yux bJUHzp66iHPnLuHk+atIzC1AvwXb8JGbAR+5tuC9NUWY7h6LyVNHw3HCb5C/5WM07P4c4R6zMGP9 FoxwScRg11wMcdUJBJnUODn9X3lGjOizLBMDF0Zi2LRdmLxsJ76euBCX5J7pXaInSXt2FMIFnzff nVbmuY7PldtpUMjnrsEgf9O21/7e9D75x3luR6cKE6dxzBgCxN8KI9yG2/8UlBBIKAQSnoNQYi8M c9DuWbtve9HKL69VK8MUlkf7Z/MrKkla+T8lraJUWkU5Hhdl1i2W+Nxl6/H+VDeMXCogMm0vxm1M wkcOBgxYk4MPt9QIWJTLi6vEYOcygRH20+5VmHqLazGGupfifWcDPl0fiwETnTBm9gZ4+4VBl5kB sz5bgOMH0elyYDTqERcXg6ioCAGSZOQYM5FkKcZ/GfYt/jRjq5BwsMBIBj7YbMaX7kkYu/YQPp6z FVPWemHSMhdMmb9YjeabHpeBzLQUxKUESGWYiqyEeAT7hGD5UleMnrAas9Z54/MZa+G2cx+6jnei vb0ER0WBnujIRWtNCirzY1CSF4mKknhUliagqiwR9dWpAm+Zarm+KlUgwSQgQhj5Qehpqas1qm6j HUzUxWaUagOa6szoaivGcako2wVyGmtNAj5mVRFq3g8qZI6X0lhfiOpKEyrKRanXCQjJMdl7Rh2v pUAsPotATb7ATwlKSjPAtu0umW+s1qPYnCgWXykMqcFYOfsbuC6dhg1zx+OSvOsb3XW/ACM2D06r QAjzoFC0MkR40iDK1puHzXxSjtpKBRAsCrQaBeqYSr+Tgbxs6mkuQnmzFQW1mbAwWRu7QjclobAt HUUMRqxMQ1lNLuqb8tEi+zSxiYug8BJGjraJiNKgd+TUiWYFJAQKwghBRPNy/JxwX3vh/pqHhMdh k83RYwI3x+W9dMt1dBtR2SKgXBaAZMteJBftVpJRtg9RRhcki5WeVLQZqWVbEGnciCxRoDEWNxEO Ye+uRpXl6LLJJdvVaMQppTuUxFjcZdv9so0HosyuajTa4JwNCNc7I9LkgKi8DYjJ34BogZnkUg81 cnECm4sKAjB8TF+0nWrA/acPVduzrc5ihfbj3hj/s/94DayIWCExTuv27Ztwc3OTipgVl1hSzx/C UpCO3/35f0W22VeNRh1R4IjIQhGZxhS7IL7cA6HyPMItGwU+OB7QBiTI+oQiN6RV7LKBSgmb0vYJ iHhCXxmgRmyuP6pDc7eA+YkSnDxdo1LKd58X2OwuQ1uXAPWxSim/VegWUKEQSLrl3bMcE/IzM8JU wOqPmmrshD1rmKeE82zWIYxwSo/howeitHp5Rm7duiwQYss/cuXqeVy/wR44l3HvPoHktgKC3hbm 3yLan6YAqAgJJJp3hF4QLX6EClXzimiKlfEPWiwEoYTeEXu5cev1/CNUapowpfnPwcinAiODBUZ+ bgh/BpJq0ldl9i6wgQt/dzLj4+UhGL3oAEZP34g+/YbjzMmzKiX7yfPXkWwQg3iOE0aKUTpsWxP+ tKkan3qYMWWJI9aN74fUpW+j9eBoFPouhavTOoxesxsfO8s1uRrkXIV4y70S/WSqYGSDHn2WJ6lE n58v9cKnk9Zg8PBv5b1dV0m7+CwJGNqzI1hQGWvzfIcaiGjPlsJ57svnz/25zPek/f3U++Q8ywMD ZDmWEGGBcT1/K4wwhoSiQQmBxB5KNNHghOexl/v3KT8EuGr3pQmfgX35pXCeIML12rpfaUrjp6RB lF+HKJuWSj06msrx2bjZ+Hj2Nnw63wtfzd6DLxb7Y8SmXAxalyvKnyBSJlIuMML0uvkyzf9R4bKX AS75eHt1Dj7bnIcxLmn4w+crMHrWeji67YHFnAezGrHXjKysLIEQE/LyLEhKShYo0eO77yYgOEQU QnoSUi2F+O3H4/H+kl3os9gLA9bHYKhzOr7dnI7p6w5j1fYjmLJ0DSbMmoOY+CRkpovFXVKD7Ox0 JGWEIzsrBpbsNFhyjIiMysVCB3+MWRWCyY5ReOfj6dh8wA9xCaGICPKA/8Fl2OYwHjucp2OLy3Q4 bpyAjevGwWnTRKxZ+bVa3r1jAQ7sXYpdO5fBz3czcnPCUVKcJpCQh6rKHJXinaBQJ3DQVp8ngFOK y2cbcba7Cq0CJY1Vetu0xiTbWmW//FcelnpR7JzSI5KbE4nwsL3qHBHhogwjD8i9hKKoMAXVVblo lPP5Htmi1udbEpCZHICMxCOoLc2CPiUIO52WYOmkz7Fm5jewJAXjisDGzeP1ykvCgfI4iu/98y0K Rq6dbsbxl80vjc2laGwtR7MADL09TJtOEFHwYSedAi4nO+pw+mgjupoFDhoFWJT7W5R+azWOH21A RWMhKlosqOwwwlQbC9/kzXD2WYadES6oOSNlsLsEnadrUVxlwLGTjWgjILTVoq2xGsfaGxU0nDvT jjOnWhWMsKcRIUODlN7wYe8FeZNo+yjvCmFGpqoJrKtUAUnniUI0dRlQ1pCCvMpwmKtCkF8fBmtd MIxVvsgp9UR+QwBSrTsQlr4RlqZgmOr9oa/xQ5JY6Rx1OcGyC7Gm7UgvOYjkgt1q1Nm04n2IyHVD klWUqYUjNYt1b96OzLJDst4VKWLxJxa4yHQzogwusv9WhGR4INkUgjmrJuPe92KZPROL9pnNipbq SuRlw/Mb/lgh2Laz/WnzP1X5/Uf+8bisiO7d49i/L5CYGI+Ghma5hu9x5+5N3LpzAf0H/wsCIjbj cOYyJFdvQXj+RoRZNwiUOCC2xAVxZa4CJs4Ca2uQkO+MzAqBwAIPESbmE7FsQ7xlO7JKjiBWv0/K VxqaTxhUr5zqhjQkpR1ETMJueIe5orZDj+ZjVnm3peg+WY1OMQj4zo91CbAcr1Z1YWdnGQoL0lSC MwIJoUOvY1K0N0MJhdtlpAerANd8SxquXOrGk0fXcPXSKdwQ8Lh7+5qAx0Vc1/KOXD+LS1dOqSnz kdy+K1AiCso+gNDeeua09/viem1ee9b2oikCHo/WuNZcQwudMKIdn8LzsWcIgzEJIuxdwUBNztNL woRf98Q6psVMxaQFU1J5UaHRM3L18nmcu3wdpy7fUjBy7vhJeabn8c+DJ2LE2hj0dzajn6tNT/SG kX4iNggpUYGlahuOaSYGcL8NWei/Pg2fLDqMz2dtxn//zTDs3+uLS+cu4uRxdie+iqz8WgycvA4j XRPxJycLfr+1Bf09KqVeD8eKqWOwb9y/oP7QWDSGL0XglvmYu3Q5vnEIxFAXPd51KxcYkf03U6dZ McjZiL4r4/DhmjBlNP/lw0lYsWEnLsl98vnxHWnPUIMKPksqaO2ZsszzHfBb4zpuy981DwmhRoMS bdvef9r+2vtngCybaX7KM8J5e+kNI73FHiYpfJ8Ugghhh++Z52LzjYKT2z8MjKeJ/f2zvNnDhwYn XNbugb//YsxIo1jh7a2i+EQRNNaW48OvZ+KrpYfw6dwDMr8Ow6fvxrA1qei/Jl1gRF6aa6mSwS6F AiNWDHH+mREXRQbJ7x+5F2K4Qxa+cojHbz9dgi9nbMC4aYuhM1hgNluQk2WQj16AJFOH1JRMqQSs cHfbim/GjMewocMQEx2BVL0ZK7d6o8+4FRg4dyeGrA7G0I3xGLEqCgs9EjFm4Rosc12LUd98guSk VOSmG6GT42VkpUFv0cOoT4UpIwH6tHRkGSowau4OfO2Sjk83pGGKawr+aeBYzF2+AglxnogLcUVS lCsSorfC5+AahAa5IjZqOyLDNiMj9SCyM7yRGLcb4SHuCPB3gb//FuzevQYbNszAKlEanG7dugw+ Pi5IS/ZFXVkmek5U4fzxSjQSVES6mq041pKP+kqdwEuu8nTQ60GAoeeDXpAuqRy7j5WjqcmEyspM AbQwREXtQ0KCN0JCdsDdfRFWrpyILdtWIjHhsDwnUZKmODRVGwQQSpEUfhDOK6Zj8YTPsGDcJwja 7aRG76V3hCCieUYII/fOt+GGAMpJsRZZSasA3vYqFTOijefCXin03rCJRhMVDNoiCr21Fi0Mum2q QnO9wMuxZrQ1Vaqg3NbuWpQ2GlHVpUNJZxrW7puB79Z/gs8WDcXmUEcUNplR2VmE1tN1qGmRZ0BX uuzX2cJxY5oVdBBECA9vghFO7eVNAGIvmndFzQssMX7guBzvxNFanBBF1X1KYEiUVlOHRa5Hh+qW HNS05qCqKUMN1mcuDVP5K4pro1DaEIvKrnSk5fsKnPggo/CIGlcntyxI5v3UyMvMVstRZ3UVYr2L 5JT5q9GHM4t9kZR3AJlF/kixsheSF+JMHkpS8veq7dKsgXDdswlp5iRcFyX37PtnePTCljRLschP sAR/1+CDFYH9n6a0NPnP+NMq02ei6R49vquCN/ftOyjr1a94/PQOli6fhvnLxiCpdDsSSjYjs3Yv 4ks8EFPohgiLk5pm1uwSoNshwLZTdQNOK9qFePMWZArkZQvEpRV4iqHiB3N1DAobEhGZthPB8e5I ztoLo0Web8YuhGfsQLzuIFJMviqXCfPwtHUxiJwJBW1Nj4yBOiHfBeO/2AyTkxWt5JdjSOJgyUtS wmabshI9LvYcxaP7AiHXenD92gWpzJkU7WXekeuncfnqSTVlPpLbdxhTYAsk1TwWrMj57LRn2Fv4 PjnV3l3v96kpByoKHldTINqxCSBUEBQ1LyBCz4gGIb8EI1RQr5ptLl7tBSNXceHUGRzvPo9/HDAO H0r9rDXT/FSeEQKI0hWuDGQ14X1nHT710OFjx3QMWBKKj2btxFsjZmHklzNxrOMkbogCPXPiHNpP XIShog39xjljlGsS3nLLwR+2V+Ft1yqMccrEnLkrsHLsO4h3/gR1IfOQ5zUXHqtnYNr6ffjAOftl RtYqDPJ4CSMCKP1WR+GtOaLzZrriv789EjsPROC8KHwOm0+wY/wNp3yefF+94ZHPXVPEnFJh94YR NvlwMDkei8fge9bepfbHZe39M2aEzTRsMuHz/x+Fkd6iQQmPS2+JBiZaD6vbd2wD4GlQ2/v+teYa DUJ+FkZsrv83SxOhRGCkqcaI0rJC9P9sKj6Ztxd9v3bCB6MW45OZuzB4VaK8pFSBkRLV7GJLFsPB hqTwMM1vr8L1mjiY8bGHFe+vTcHHa0Lxhy+WY9T0DRg1bhashZUwmgrE4o8Va98A/yMhAiV5Ymnk IjQkCmtWb8SnH30KDwcnpKfkIDAiA/82+Gt8NG8bBi/Yj5HOifhsYxbGb0zF6BUbsWbHasxZPBFO m5xgysqHkd2FjXpk5pihz8mAJTMJxsxU5ORV4C9fr8LXO8wY5mDB4KUEknj8pv8IHDy0BfEx2xEX 5YG0DE8kJO5HfPQu6LOPoDg/CrmZfjDpAgXcMtHZahBwMIADrDU1iSVdlgKTKQKBgZuxceN0rF07 GUsWfI3FMz+Hy5rpCPZygSHVH2XmWDRXZOFkaz662wsFCvORb01U3hUO0lVRngX2jOGgeUxqxmNb rTFIT/dDauphHDniBmfnOXBzmw//gC0oK88US4S9d/LRUmfCsdYinBbLLyF0PzzWzsHGed9h2eQv sG3NXLy4ehy3TzYqKHl4vh2PL3SoZpoHPR24LXL2OMd4qUBbRxU6jtXj6IlGVVlzHBBW2IQRTl9J u8BIpwAMA17bBE46a3DmTCuY9+Ts2XYYjMlISA9FQ3cBms7lIbc2GJ6pmzB2/TAs9Z6Cr1YNx9LN i1BxrBiNJ2vQeboRXXJednHubmvAqa5WnD7ZoqCD3ZwJG71hxB40/hp55RWRKTN8nuqoV8GMp+VY zAjbdVTuSSCQ4+A0tsj7EYXFgMhGZm1tZXduCxqaTahtylXNOqbyaOhLI1HSnK4SuxU1MHFcGgrq klDWmqkSwhU1xivLvaA+BuaqCOhKxZouCxFF6ou8mljE5nIso8MCMYeQYNyhxjXKLAxAel4IVjqt wYWbFzj4P0RViNCi+nkY4cfPykyrRLSKUqv47OU/+u/1ylWsuge31Jy7uwdu32LlK9f3/BGSU6Pw dt//GzmVnog1uwtw7EWMyQ3RRlc1nyGSUrgTGUX7kS3wwedS2BQmz8VLxBe5pYHqWTK7b2jqHhwW AyI73w8phv1IzNwK/7BV0AnkZZZ4IyjFTQ1P4Bfphto2A7pPS1nuLJGyxmY6W081wjbnK8vFOBKw +GsDWukdIYwwoDUnK1bFND28dxUP7l7DnZd5SH7o6nsK126cVsJllSjt5nX1jviuqLQ05cb3pSk1 e+E6Cp/zm94n3zXXc38ei0qQx+exqTx6w8ijh88VgNjLz8EILWYqKrr1L7ELay8YuXr+ghhR5/Bf 3/0a7y0NVYGp1AX9XfKV2OsHrTfNUBeDgpDhLlkYsjISgxb5YchCb3y0/AgGfL0WM5bvwrAPxyBP 9MOVU+dwVSDo5LkbsNafxJ+/2onPxbAcKEZpn+1mvONSgpGOJkxevQffTf0Cu1aOQKnPFNT7T4fv 2rFYsMZdgc4g52IMcSrBEDcNRnLQV4zcERuO4A9fLsCI8UsxfZ6D1AfHlTeDQijh1N5DwmfI96J9 YwQQKmTt3fWGESp0BrZeuHBBvRcqde6jHUN7r9r7f/zkhfKM8Pn/R3hGtARqmmhdge2PxXNoHhP2 JOK18741z479/WsQrcqSlLefhBEFHC9zirxRCCNijTbXWETh5eFPH47HoEkeGPCNE0Z8vhjvTXDD h5vSMGhdGj7YQhCxBRgpGHG2dceyL1y95T33QnzopMfw9cn4y6QdcmwnfD3PGR+OnooMKViZAiG7 du4Xqz4Ra9dsgkFvQUJ8Kny8/bF+nSOWz1+GUUM+gM++w8jJLsTsJR74aKoDRizyxDceKRi8OBEf rUjBJLdd+HrRl9jj44YPhn2A0rxqGLKzkZGVhUxdKUy5BhTkpCPfkCMVUhJ+O3o5Pt9jwZ/X5eHL nZ1S6KOwamcQ+g59G5s3z0eeJQgpWd4oKElAQ00Omup0YvkbUF+VJWASjPCg7di7cxW2bV4CD48F 2LlzGSIjdwow+KKqKg3HjhWIcjbBmheBtOj9OLh9OdYsHoPl877A/KkfYYvjLGQneqEsPxE1cvyj R4tRUZEhsOEHX183eHs7w99/Mw4e3IRdu1YIeMyVynwePD3XY/du27KbLO/Zsxpecs8H9m1CUOAO HPZ0QaDPZiRFHkKgpxtcV83E5pWzVNzIllWzXwJIp4IReke4rGCE6y51oUeUser50yXK/kSTFNZW 5RnhOjWwnFTY9tLZxbiSMlHQ7ApcgmMn61FVb0FzexkMUkGv2TAfk2d/iW+mvw8P7wVi6fpine9E bAiahilbP8HsneMwZf1kLHZbgMJmC5q6a9AuQHNUAKGzUWChowlXLh1HRzsHuGsSSCv7EYz0ljcB SG/R9j1zogUnWurQ3SLL7bWqa/FxOf7RYzWirCoEQErFYu5At0DRqeMdOHemS+3PpqwG3qfAoqUi EeYygY2WXDUgW1FtKqrbdKjtEFg9UYCqtgzUdOSg+YQATGc2ShtTUdKQjPLmNBTWJKKuQw9DSSjK msWybuHAg94wlHLU4EBYKtMwZ8Ui3Bfl/eh7G4hIFSVK5zkdDCrvWe8/VmSsBFgpdHZ2qsqCf1rF 0Ft5/ef+8fiP1ZhRnZ1diI9LxXMmjJJrOXGqHe/2+1eEJG5CknE7kkUM5d5INe+EoUyAI38vUk07 5XkcEvES6AtESWMssvKPoLA2TmUJzi4IRW5JNGqPGZGk98GBgNUIT3FHZKIj0nK3ICR2NdKLDyBG vw1Bye7wjnBEWUMGTpyrUkHLLe0l8n4J2ywT9LzVKzApKcpWcJGbHfNGALEXNuUwKZpRnyAQkyD7 JKhu+fSM3L8roNELRm7copfEtkxvybVrtgqeikmDEq1y16b2woqewgqez7H3++T7V09e5vk7FQTL ABWipjxZDihq7CABD8aLaLkzfglGNBc+rWbm1HgNRs5fxa3LV3Ds6Fn8H3/+HEMWB+FPqzPwp7W5 6COGab83eNKHORuUp2K4U4ZABI3WCKmP/fHJEi98ucJb9MU2fPjVAnw6aiJOdBzHdVGeF0V5dp64 hOazd/FvIw8IjOTi/S3RGLItA4NFR32wMQ9jnULx7aqlWDHnPSR5jESD97dI2TwRS1euxyiHRBVm 8KFDPoa6lWAAe/O45qDfmiC8M28zPl+2DeMWuOCTr+YgOiZeeTHOnj2rAIIKmcv2CllrsuCz5ZRd ffl8Od8bRjShh+Si3XD79DhwW+5D0bwqd+/Znjfhj56L/1EY0WJI7IXruS+7DnOqeUt4/J6eiwqe rlyRe75uuwf7+9fKrL2n5I0wQkv254S5I1rEymuXilWv0+PfBnyDEbP2YfB4d3zw+Ty88+UaDF6b hvc5voBLIfqyq65rmRSiYhUvwnS6vQuXvfRxNuGDzdn42j0W//ThfHy57ACGz/LAWyOn4VBQBEIj wrFs+UrExCVg8pTpsFgL5OXH4cBBL+zesx+eBw/j4w+GY8HsyWioLEF0UBL+73/8ALNXHMakVYfw 0dytGLV0N6Y4egg4jcKewF0Y9H5f+Pn4wZpbJMerRIbRKpVENkyZ8QIjWQhLyMYfvl6JAesT8L67 FSMcDPjYIQNfOkRg3Lo96PvhMIQfcUGTfg9Kk10Q6bcc251GY9H0d7Fu0QdYNuN9LJ76MdbOHY/N 6xcgyH87LKY4lBalihItxgk2rdSbUF2Rg/ZmoyivbNRJ5VleFo6igiAkJ27Hnl1zsXjhCCxZNAo7 tq0SaImXypDp4M1oabKIsitQPWRyskJle1+kJh+W9xMkwBiGsrIEdHUWoLoyByUFqThyyA3b3ZYp CMlODkCBIRaFxjjk5URi28YFcF86He4rZsJpyRRcFiV761wLrvfY5MaFVtv8+Vbc7GnHRamMz4ji Py/K+sLRJpztaMbZrk50tzap5pgTJ5vQdaIKbScEQI4XoOUYgTYfR09Vi+VvRWGbHnnNybC0RuOb RX/B9ohp2Bg5GisCvsB3mwfi/cW/wXdbhmNz2nKM9Xgfk/eNwugtn2DqtnH4aPpQNHRXolVA5PjR NhzrFFA42YH20/VoPlaJluPVaDxajo5TNaLky9HcLQB0rATNx+Va5LkfZTK0jmqVnfUs80p0NaJd 7uVoV7lImep9RFd8VwfBytYUdLxLtjvaJb91iLShuqoc1dXliIuPwoqVS7Bo8XysXrUKK1csFyjc KbCYjLJSNm/Wor5Bjn20BQ3NhaioMQqYlKCuqQBN7aXyjNhluALtRxkcK/Ak4NYi0K9EAOZodzka msxoahUA68h7KZy3IMsQhvySVJEM5BiSEBoealMuQh8URSF2f72VEYUVACu4jIwMVXloiosVRe9t /7P/ngt90JPDimr16rWiLEXhyXXwb/yE0Vjm+Dn0pYcFxMKRI+CQYt6GNMs2WGoPIatoJ6xV/jCW +sFUGghrZbi8eyOqW7OlLJhRXp+Juk49SupTYC6NgrE4XAAvDiXyvTUdzUa62RshWVsRnLkN0foD 8IpwhXf4Npy82IjaliJ0CPx2H5My022Tk/LeKCwr5WU5yM6OUJBB6CCcvMlTwmYd/kYxG205SHQ5 cWC+oVs3zuDmjbOi2C+qqS0HicDItdNKrl45IdPzuM7AVva8uXIRt29ex91bouRuicUpMEBlZy9U bFRSfIaa9cx3+yYwoWjKgNtzP1rmGpDcvy8K5IEcQyBE5dB7BgUlhBFm6WTuEQaxMiX63bu2rJ22 RFlsArINFsfxeQgj567fw9nzV3Dz8lXUVDfjnwdOwIjVAghU9L2SmtmLGtrfyYoPnMxiuOrwkUMm Pt6YKGCSgPdWBuDz+a74b38ZKu++VpTmKZw93Y2ecz0433NLDKbb+O1n6zBqYyw+dc/AAMcc9HfI w9ANegGODHy+JgDzp32L/Ys/RtGu0ajdOwZBa77C/IUrMdIhFW+71GOUR5bsH4H3lwXig0Xe+N2o 1Rg500X1+uz7wZdIy8jF2TNscruN8+fZlfmKEo7Ye/OGQMbNu7glkEZouP/giRp4kPk6OKXcZtdZ eY/XGCB67ZYay+aCKPoeUfzne0Tx28k5Uf6XGUzKnCBy7Oty7J7LtjwvFMKCNv9zwu0IEhp8aCDC dcwVYy/abz8lhJMzZ+UY8gzOyvJFuR7ew/+Pub8AryNLErThfna//ffbb2Bnpqenu6u7i8Fsywwy yCDLkkFgycwgyZIsZjDIklGWmZltWczMaDGzLJmZy+Wi94+TqlutcldXdc9Mz24+TyjzpjLz5r33 ZMQbceLEUaK2H2p5JdJGvqtZ8lxgVdUnef1GQKRHD/HPwkhFlZqpNk280HTCwyL45UeTmKhqjCzc ykjDZejN8kTPIZzhKtTmmSUwosroqrr+agpmVQjtp2FkoHcKw6SRTPM8ye/HLBN4CGaAuS/9jFez 0tmbU6dOMG/uXHmAI5k5cwbx8XEcPXKYLZuDiYmOknuKZGvwNgb1/QA/dwfSEwqYrUb7zPBEf64b YxY4MXWVO1bu7oybY8wcG0sWrrbCyGgK0ZfjyUgv5nJMDAkJUQIi4cQLlGzef5Zepu4MdglnqG93 4TZV3l4RuoHPJcYv9+WTgf2wXmDAKouBLJj1CWtXDMPbcRz+rpM5tGMV0WeDKU4+T4uaTbcmnRti jO/eKONaQRTpSWe4fC6EA3t8OXYogLMnAzlxJICTRwO4cCaYtKRjAhGnSEk4TFzUAfbt8mHNqlkE BtiQlnia8uJY7ZpqKHF7myjJ1lLqVR93dTzXyiOJjT/Axcu7OHBoE8ePbCPs7C4tYbW8IJb2+lwx xlkCD5nym6bivMoCr5VWHN/mi+tyc26LwVYwouTxDVkLhHS/ruaZwMj91jJu1hdzRwzorYZr1BVm 0Fx5jZbqEu5cVxECZdxzxchmUt2QRl19BjXX0rRk20Nnt2O8dBzTbUZgZNMLl91T2HTZlLXnDVi4 ezhztukzPWAkBi56oigGs/qQBcPtPmHmdkNmrpuK4YpxrNvhQbu8j8oVUXPQfP70NtVl+TRUF2sT pnV11FKvulhULouAk4rElDRmUNmoDL3AUXEaLQJNqky8iq40NpZqycBqhI+K8KhCZ00NZXS2N8h1 SsXgZEobPEVQUBAbNmwQ4Ahk8+bNHDhwQNu/Z88e7bWHhwe2traYm5vTv39/Bg0aJO11JsuXL8PP 301+ixDiEsIE7gtE8qlXCb1NFQJqqnBekYgawVGqhfBVVEUZOzVCqkINy67VifzmAipF19QEiDlE x17AwXGlAFKh9jArj1cZkLeXt42PzigpT8ve3p7KykqOHTumeTI6COh5/N96Ufet3kcZxIsXL5KU lKR9DuVRXY24xKAx/0JC7gGRfcRk7SQ6Yxtp1/YL3B4jPn8HsZmhpOQfIr/yPFWtsWQUnaNUAKSw Mpq8sigNTIprorV9mcUXuZqwT5sssrQ+nrKmBCpuJ3Alaw+7zvsRfMCNfac3yTUiqRXoaGwvk/Ys ENsDRlSidkd7qTYEPzXlEpHhJzTQUOChum/ehhG1TwFLd2TkrAYkKqKiwOVGZzX377aKwe7kwb22 7pE2sq3kkQKS+yrRVbY1uSFyi2ePHog85oUYohdPVSGy7oiJTnQRDp03rgMRHZio77un6LxUdazy XhWkqrXutS4iooMQFRFRoisbrgMStd3zf6ouyRMBpmePxEDee8QNgZEbtx5wu+M6iQmZ/LKfMcNW HRa9mvonANJTVFfJMPcMhrulCZCI8+oWwwiXMMa4XWKw7RFGmNvx3tDx1AmAtN9sE0+9TWDgpgDJ I1ranjHU0osJDkfFqbxK7zVX6e+cxKC1sQIzMUxxusCyRQtxMRtCrM8kanZMlfUUnJZaMWnNXoYF lDHJ94roo5MMXrKbPxj6MG7pTiwcdjHBzIY+IybR0XmbmzfuanL7lhh6ea3kRpeAgwCJKiSmcix0 USMVMeopar+uW0tFNnRwoYtCvB2l0MGDAgd1jDq+p6jIyF8iuvfoed23QeQvhRHduVqk5K37UV05 us+p+w5UfotuxuKvxXdS7fAvqDOihmbmUl+WzdXLUQIjUxgzLwSDRTsZpL+Uoeb+AiNh/24YUcO6 RnhESKM4yR/G2TLUajN6VluZsGgjk2YtYcf2Hcw0NiQ5PopJ40aTnhIvBnY/wRsDOHJgN4kxiWQk ZuHsYMuA/v2wmGPH4LE2vD9qFXrz3Jm4xhvj1Q70MTRgubcNHw9/j5D9mxg5ajBJsUkCNylEJSWQ mBhN9NULpKSls8Q1iD5z1wuxxzPAt5B+nsX09iqht3ehfK4UxvteZYJtML8dPJ4ZljNZ572I4A3L 2LvLWpRSIAmxwSTG7STi8jauXtzKhbOBnDzmz4G9rmzfYsOOrbZa0uuVi5sFLk5QkBlNcU4sNaUC LmJkSmS7JCeOqpIUGgUaWpVBL4snPfEkp48GEnEplPrKJDH+4k2LwQqLOMneg4GcvbyToooo6lrS KVdl6FXyXVu5VuCs5loSRVniBXeKEaxI41ZbCdcb83G3nYPNnKlcPrgF79VzuF9f1J282tEtr69X 87mslahk1ocCPndbSuhqLpR7SqazuYDO1nwe3K4QOMjmRkuR9r8b4k3ebBZAEWN/o7JY3quU/JIE zFZPYuX6GYxd9GttNtqAS9OxPT6ZlYcMmbvNAEOPUZhvNGScgx4jbXvRf9n7TNtsxAz/aSxfvxCz hZO1Mt23FBQ1FfJYjEVnYR5PGqq5fi2fznJ534YqOgVW2utUl1IxNZ1i/NWw3OoMOlWyrcCKqh+h klPLrmUJeFSjCqXlZCayKyQYH09X1qxeIW1qLYEb1muwceGCeLexsZrEx8eLRxxFREQEqamp2mu1 nZyczOXLl7XXKuKwb98+1qxZw9KlizE1nSmQ0o9PP/0YA4MJAilL8fLyICIyDDUhYnVFMdeKMgWQ 1LDkPG3klBrBoeq0aBDyHYio2Z3rGgu5VpZFUUkm02dM0TxZZWj+3NITLJQo46MWNXOuGlI7e/Zs bbSaUgg/5j3/rRf1vrq1CnMvWbJEe63u5cat6/QZ+ivCBCCSc08Sm36QgqrLpBYeI6PkBLkVp0nK VfPLnCS79By5ZRcpqAyn+aboL3kOalrTuVYXS1j8XrKvXda2s0ouaa/jM49r++JLjpNVd4XLqfvY dSqAHQcDKChPoqWjgnrVPSOArXKilOjyo7rkGVHrMgFtBSIqmVVFQNRMv2/DiPq/+p8uQqKOUSNr FJCo7h7Vzfjy+W0NQBR8PHtyQ4OSxw+va3VJ3oaRJw/uijzi+cNnPBMj9+B+d76CTnRQokLjCjh1 EKLrvtHBiU4UgCpR8KIgRoXY1fndkZZnWheN6ppRI2kUZKjaIgpAdBCiqzeiRUgEQHSiq9j64okA iHjyNx+9Eo//keitLi5djOJ3Q8wZaXNcYOSnIyODPbIFSNSAiDSGC4yM8ohjuDiKw10u02/lYWY5 BPHxaEOuJKRw74kYZ4GR6x1ttLTcoLHlgTiiB9G3UaM+L/OJ9SU+so7goxUXGSLbY6xPs2yFLYun DODY6qHU7jSmbKclW9fOxXylH5N9YhnvF8mHi/fzG4udDLU9j6Fcx9B6J4YLXXnnsyEUFClgbdUA 5N7dR9r6eocYZhEFJLfvdA+TVbChjLICj57yg4Tf7wChZ+TibThQooy/+r+uy0QZ/Z7JpT8n6l7U sWrUkw56/tx79QSPH5O3YUTdT09R11f3poMv9ZlVt5ICEjUk+QutWu2XPz+0VyUaqpLk1SVZJMWn 03vUHAabbmKM1Tb6j1zOENP1PwkjqmJez6Fab4saLjXOM0qg4RjvjnOmn/kOBs3fj8Hy7YyYNBd7 WzvGjxhERWEWUyeMIlE8pahLp9m5eT1Txg0n5lIY8WECJGlpTJ5mykRTWwZNdWfIgs0Ms92E3uJV vD96KDNWzmPMrNGMmjqIDVs9MbeYSkxkOLExsYRHhRF+9SIpSXHEpWQwxkKId/5GBrtHMcBdqF0e hIGeOfRXo4T8MuXBiGCEkPYkxz28N8xQACOApMRzHDvhT2DQIjYGz8XD25iV1qNZZT0OLw9TMWoL 2LvbjvNn/cWT2kzE1WAung/QgCUh4ijJMSfIS7sknzOOyiIBkeJ4gQgBihI1xDdSQCVKvPl42htS tdfFqqZJ/mVRbAe4KMpt//HN+G6yJTDEgRT5X1VTLjXNxVrOT11psnbd/PQrWlREwcnt9mskRh3D y2EB1lZTCQ1Yi+eK2bQWJPFFexVv2qr4srWKr9S6rYI37RV83lXFg7YCbrUXcONGARuCVrNwxXjc fGey/5AjRfln+OJZnUBILvdEUT8Qz/+RgMGbzg6e3mzh+o0KJs8ZjKXLKIwc3mNT+CyCos0wDx7G gp2TmOYzGhNfA8baD2P+NlP5DX7PKIf+onxGC6QIsGxczCLrmWKsFUzl8ORmAe2VsTxsyKS9LJZb Am23BYxudhbS2VVM+w2Rm8W03C6iul5FqDJ5db+ZkowoshPDaNBKxhdTWVaAnc0KVixZiI+HO+dP nxFQTSA5LkV+p2gyM7M0+FBeuw401LYCkOjoaK5evaqtlah9yrCrY9R+NSxdjQRTI8BSkjOIjopn /77DuDh7YG5mhdFUYwzGjmFr0AYNSIoLMlCVfVVtGQUlFRUKQHSSJZJD8bV0cvNTyM5JwcXVXgMG HWDoDHvP5cfg4vr16/j5+TFq1Ci2bNmina+Mljr/x47/Wy46kFJdBKp7wNXVldbWVm2/Gm1jajmR dZucqKzLICs/nMb2HArLo8hRtX7KrpIjAJJfcUUgQ5yJvFNkFF3QIiAFlRHklYVz6vJ2TaoFTgql vdS2ZZJbGkFS9hmBkwTKOhIoaRZIqbzKcXkeT17aTZnA4PWuOpql/asom5oNW4maKbu1uUzLHdHl kuTnxhIVeVxLVI2J7i4b//bwXi1vRERtK1H7u4cFnxXdFaVFRd68fsDzpzd58eyWttZFSd6GkUf3 bvP4/kOeioF/KkZF9dOrqJZOeoKJ6oLTfa9K4avfU617ivqfioKo4xTAKBjR9fk/e/ZUIOOHM7rq AER1Syjjq6vGqoMTJToQUeXiXz59yG1Z337yObfvPuFu1w2OHzvPB6PmMtruFEN/Bkb0PDNl3T2d /zCPZEZ4JjDMJZohTmF8ukz08NIAPh5lQlhSBl989QWPn6iukk5aWzppv/4Ypx1XGbsqlAkeYfS1 D+cjm0jeW3ye3svOMmTZcSyXezDXeCIbLQdStnU6zYcXEbZhMQ52a5hpLc6x01kGuEVrIz/VxHwj XaIYu/oAExd68t4AfRKS0rWoiAIP9X2oLhq1rWqdqHXXjT9GMJTxVxDQU9Q+ZayV4dYBhg5EdNDR U5TRV/t1IKC7trqWAg1l6H9OdNEYBQfqHHWugiF1LR2E6KQnePyYvA0j6nVPUf9Tn013f0rU+6r7 UEDy6vNuGP5ZGKlWc6hUFlJRkEZ+Xj7jzWwxXnOQ8QtC+FRvMSMsghjmHMlQ9yT6uqbR36fgr4KR 4V6JGPlE8Nl0P0bMDWHE0hN8MCuECct2YbHEHSNDI1YtmU+MwIKVqYkY0Kva9uWzJ+jz8XtYTJtO lkBSthgMW1c/oVUfRi/YTr95m/hsiSdjVlvjuMmLhWuXMHjiIPT0+7Jk1Vys5pmSmZ4syiCOkNBt JKfEiUJRw3pTeWfQRCbYhjDe8zKjHc9h6nkeYzchYrdzTHQ9zTQPEddDGK/dyRz7DQzWG8KMmYYs WGrEMpuJOHpMw9HTEP8gc/w3WrBvrw27d63Ex3smvj4zCd40j3UB5uwKXUHwxvls3bCQ9d4WbPKb K2KFt7MJG+S1/cpxeDqa4LByMp5rZxKyaSX7tq8hNXY31xsS6GpKoqQwTFOc1yqTOCOKdP3mVRwU KMrIuyzedKYoUlXbI1UAJ15bq24aBSMqD+TYvg04LDNlteUU7Oeb4LbUnPqsGL7oquVNRzXf3m7i hSjgL8ULfNpazBf3qrl/o5DC4gtEJIRiL5/HPciSFe6jWOowgtkL+3LitDfZGWfoas7nel0hdxtL uddYTltjkQBSNjNXjcXMdZT8zv+M87GxeJydguXmMcxYNxpjH32sgmYyxW0ci0LMGec4AD3rjxjh MpjpvoZME7DTN+lDvRiV5uYUamqvsi7QgoAd09i415QN+ywJODAHHyUHFxBwYjl2my2wcTJjxepp zDUbTWdtLpeP7eBwyDrS4y7SJcamMC+TGcZT2BOynaMHDwiMnOXU0ZOcPHKKyxevahGOsLAwbX3i xAkcHR1Zvnw56enp33crKEiJiYnRgCRO2tQfRRXKitckMqJ7OyY6RZPIiCSBnViO7N+P2QxjPnr/ 91w4e5zWpkqKC9O6oURNI6AmX1TPYl0epWoeorpiCgoz2bc/VCv6p1uUoflzERL1P13kQxkplXBm amrKggULtCRW3Xk6AOkpf+tFvYe6L3UPyjjm5+fj7++v/U/d8ywzQ1bbLKK1rZr6xhJthEtLW3H3 EGtpU9XNaeRcC6dSnofskjBqWtM0GKlpSyUq5QhbdrtTpGaarpHnpSaRhs58iqsTBVRiSM2/RGb5 FeJyTpJx7bKcm0dRWZI2Yqu9vYb21loBjj9Ngv6jqCHtBVpRMx146CDkL5EEgZHwsJMCNIm8enFH A5AvPr+vbX/+8q4GJapAmg5G7t/p4vnjBwIkAgt3BUjEyKs6JCqKoeBBDQlVaxUtU4mPShSQqAiJ gg71PasIiFL+6rtWEKpARP1Pde+otqE7R22r6+giHzrRzUtz/95jzfgqQ6wMsOqiUN0San9PeaTm 3pHzbjx6KTAi+27eYs/uI7wz2IyRticY5pWmTXynk7dhZJBn96gaFWVXpSIUkAxzS0BvbQT9rM9j sGgDvfUtCDl8imefP+fFS1W8Td27ihR8zq6wAgZZ+jHe+QIjPRPpszaB3nYx9LW+wsBlpxi3YD3m VkuxnjaYSI9xVO+yoGjvana4LmXlSjvGuJxiuH8q/QSK+nvnM9gthVECUfoL/ek1ahqHj57Rvg/1 +dX3odY9RcGIMsa6yIdaK3jQRQ1+zMD/nCjDr4y8MvbqegpolJFXgKESiXVdISryoNY/JQpMFBwo WFBQpLs/dW86mNDBj4KNt+/l56QnmChR76HuVd2nur8XLwV2X7z4+TojFZV51FYViAHLpqqqSDzb VfIjrGeoaQCf6S2kn5H3T8OINLS3u2b+KBkMd49khs85/m7APEYu2EEvq70MWHaSvnL9aZY2mJjM YP68uVjOtmDH9q3Mm2slSjycI4cPYmRkyLu/+S1xYihi46M5FRnHuyMsGGYZxES7vegtccV57258 t/jhs9mH5fbLGDhiAJONJpGYlEDYFfFwL13C29+Ti5fPER0TSU5+MR8NGsdsh81MWBGMpWsoM+fb MNfGk5UewSxy3sAS10Bs/LYz38GXGXNWsmDOMvr27oWPrz1nzgdzOSKIXQdtCdg0GzcPY5wdp+K0 1pDDBx1JjA+hIO8YcTHbOHRgLev9TAn0NRb4MMLXdSLBATPYKK/VOsBjCts2WrJnywqBkNXs32HN 4VA7Th90JeLceq5lHyMv4zglpbHiwYlH3ZrAwWOu+K6bw/HT66muVVVPY7WaIgpEFISoIb0PblRS mhdNSJALrtZWuCwxZX+gG942c7mWGsbzG9W8uNvAoxtVPOyq5F5XGfdvl8oDXkVTewqZpacwWdCX lV6Tcdo6k7meeqwMGMvOC2tY7TdNwM+AFS4zCD3qS3zGaSJiDnA2ajfRRecYt2QQlr4T+NT0f+Bx airuIsv2TcPYdxiT3YeyYu88Vh+Yz/K95pj4D0Nv1e8Y6vAJxl6jGbd0AEaLRxB8wJkth50EbIaz cuNkXM9Nxj/clODkxVgfMsDh5HRWHZzKjPVDMHHRw97VnLlzRnHhZBBNJfEc3uLF3mAPzhzeIt9f JO0tVUSEnWPW9KmMGj6YKQbjMZlqxKRxBozXn8CAAQMYPXo0gwcPpnfv3tjZ2XHlyhUt+qEgRIkC DwUjSt6GETUCrKfERCcSHZUo8JsgbTmOzNR0EmKi2bTeH70BfQgO9OfG9UZKitKoFaCrEQhRdV1q BE7KKvKoqi7hxs12TM2n09ra/GcBpOeiDL4ORrq6usjLy2PatGm0tLRoRkgtyigp49QTRJT8rRf1 Hj1hRI1KUKCkDOSDB/fRHzWUfbu30dVRT1N9KR1tlQIBxTRpyb/5tN64Rm1rroBEjkimgMlVckoF MDKO4rF+EWev7qW+PZ+aFgHxzmKKBNyrm3OISTlDbNoZEnNOk3UtTEAmgtSsK1ql30YF0M01tNRX acPI/7yUy/1UaGUQUpIu/2jOyE/LWTkvTM67wLXi9B9ERZRo3TdatdYuDUYe3rvJ4/sCLWJoVWTk 0b1HPPiuW0UBh1or0FRAoYGEvFbfp9qn4EId8zaMqO9ZiQIadY46VkGNAhIVIVEGtqfcuS0evogC EF1EQJcvofa/ffxDNRHpw2daAqvqplEwsnvXYdHVllqdkeE/AyPKVijH9Y9AIscLEAxcG0sf6zCm LN/KZ2PMCd59lFdffs5XX7+QtqRyXuQzvfqK9Np7fDDFjknuF9H3TaW/q4hzMgMd4hhie5URNicw s92Clclk9q4cw7UdppTtXkTEphX4rJjNZOe9jPKO0qCor3cR/d2zGOMWwfhV2/jDsGms27BVgzDV NaW6sdR2T7l1+481OnoaeWXYdUb+r5Ge56lrqesqkFBAocDibRh5ey6Zt0UXKVGAoKBGF6nRAZN6 v57y9v38nLx9vrpn9X2oriIFT8+/mxX4Z+uM1NTmU16aQnlRFM3iHYecOcOvRppibB3Cx4NmM2iG 70/CyE/njGSg73mV6W77+Z+9jBm3ajcfW4UyxO4cn81yx3D2UpKSUzG1WkCfQUMxtZyHselsTMws OXbmAg4ungwdPASPtauJSRKwSE7mI/050jh3YrAkiJWB+7Be58sS28VikBw4euoEo/THMWuWJeFX 40hLzWVT8DaCtm8mKSWRS5eUVxPLvPlLOB+WiIPPdlz8ggiPukRCcjSxCRHk5mcI+EQSmyyGRs45 q4YZbznAHPPZvP/uP2Nvb8aBg26cv7iehKTd5OYc49xpf/x8ZuPuOgsHO0O8Pc0I8J1DUOBi9u60 4fhuG46GWnNw+zIuH3fjzAEH9m1ZIvtWcWyXLYd3CohsXcbuoEXs3byEPcGL2S7AcUzOCQmS4w66 c+qYB9Hh6wm75MGOrfPYGryItMR9tDela10zdWUp2ky9Kp9DwYgaVXMw1I8lphPwXzWH2OOhBLmv orY8RRRKFeXVqSTnXuHhFx0U1iZwNe0IFxJ2s+eCF/abZjHbfgjee60wtv2UJVvHM9H+Y9bsM8Vy /QSmuY7AzHcSk51GM8jqQ6atlt/O2YC5G2YyeElvxtkPYLrHIGa69WJL1BLsTsxk3o6JTPUeitlG A+yOz8XYbwhmQcP4dP7/ZKLnJywLnYptqAVzBdqMbPUZMr8flhtNMfQbxYxdcr0d/Zm5bRBmW4aL B/QZ0+VaCwInYx00i5VrjMjJPCVwVcTFg+vZv9GZg5s92bfVk0und6Pm81HGTc39U1qcJZJLZloS CbGRpKYkUF1dxa5du5g/f74WHVHdLyoaorpudNEQJT8OI3HExsb/QGJiFLh8tz8mkdQE8eDDwkkW qNm1YxvDhwzExdFWDG855WU5Wo2WqpoCbUhzuYpSVhTLc1mBvv5oAYzuURA/tyiDr2BESXt7O9bW 1mzbtk0zPgoCFAzowEMHITr5Wy/qPXQwogOSdevWacCkZrN973e/Jis1nust1TTVXaOzTc1gXUSj QFpbczF1opdUOffS2nTK69Ooa8+ksjmJoFB7Qg65k1+eQENHEQXliVQ1qVySPOraCqhoyCJXzSxd eJGMwisUlMZpXWFqzprmBgGN+mqaaxWM/JSoKQhKud5eQW62tIXIUz8CHD8tCXGXNBiJjT4vbbBA i4q8eS3evcCIApNnj2/x9JFAyAMlt7VIg0pgffZQlPndh9930+iiIWqt62pRr3vChQIS3TBL3dBQ XcKrAhV17o0bN7R6GbrzdKNDdKJL0FQ5ER3tN75/rYuQvG2MH9y9wa37T+h88FwgWmCl6ya7Qg/y 6fhF6NufYrjYiJ+Ckf7eafTz+a5Cq9gNbb+bAMraRHpZRzJ1xU5661uxfvtBXn/9hq++eSZA8pwv v3otcPIttfee8f7ElUz3C5dzrqIntknPI1uAJo0RLolyrTSMPS4xy2oxrhZDCXcfR+E2M3J2rSDU Zhpm9hswcD3JSO9kuReVQ5jPAIcwRq7Yjt6MVQweMf67UUQCAAIk308i+J3oEliV8VVGuCeI/CXd IG+L7nwluu4ZnWFXIPI2jPycKCBRx+siJLp7fRtK1Pv+2P38taI+tw5K1LUfSltWbe9n64xUVmVr Q0jbG5O5e7+C1KoSJq7yoM+01YyYtIKh5gH/bhhRNUkm+AqZLnTjd2MXMM46lH7LDvLJ0gOMs9mO +RIbohISxGupZbiBMZ/pjcFyqS3T5yxj5rzlzFlhj5GxMaOHf0J6bixXUoV2DRczaV4QRioB1moV RlZmzF8yl8DNQbh5+ooCn8rBgyq7PUcUQCZTjUwFbE4SHn2V1OR4UuKjWefjwZpVq/B298Z2jTWu XjacPLObhITzYjxOE59wkcioc1y4coa46FhyEvNICI/Ebe0yLE1HcebEOg7sccHTzZLVKyazeMFo HNYYi3fnzOkT/mzbvJrEuH3UVkXRUBVHXf5VipNPUyvrjopEagQCsqIO0XItluZr4RSl7iY7bjuN 105TnX+U+uKTJIVtIPaCH5FnfAkTObxrFUf2LOb8cRsO7V7A1g0WnBSoKUw9Tmtttpa0qmDkQVcF 1bI+dSiIkwc3aRPlBSy3oky8uotHt3HnViVZxdG4bLJmpNlgrNwtmLR8LNPtJmLlNpUpK/UwWt2f MXPfYanfaNbsmMryPUZM9ujPMNv3WXRwFha7jDHabMDogJEYBo5livsQZm2chGmwCePcRzPGYRDz gw1ZIv9bvGkkS/cZMD9kPAt2TsHEfzirD83CJGAgY13eYcbGT7E+Mg7/sAWsDp3JDPcJjF0zkmF2 o5kUOJOJm42YFDSYKZuGY77VAIsNE7H0mozd5vlMXz4Gr80raO/M5N7tQjJiDnFutx9HtrixL9CZ Q9t92B/iI0YvQpSpmgE4V4sG1tUWcr2tVgxdJc1NNdTU1GBhYcH58+e1KEiCtMkzAuUqsVVBisoR 0YGJSnB9G0aioyN/ILo5luLjY0lMSCQhJomk2ESBkQQirlyWthPK1MnjmTV9irzXVW3or4qK1DWU yvOo8oBK2LI1mKCgQC2aoQBDt/Tc7rkog6/+p9ZVVVUMGTKE4uJief3H/+mOe1v+1ot6j56REbVd Xl7O6tWr5XuNZNyoIQIgtTTUFFFamCaQVkSrwGOHQEh7awnNnZWUC5go4CitS9WiI+GJB7SoSHii iooUck3BdfYVWm+WaeCiQCQ9P4K0XBURuarlkpSpYdTVmTSoOjY1pfLcVNPR2EBLQ41Ax5+TagHZ 7sRWVeRPzdb710ZHVN2RxPjLsn1RE1UjR3XRqKiIkudP7ojc4skjFSW5I2ByT+umeXzvkYDKU250 dXFfQOPx4+7iZQo4FIioxNb7cpyCECUKTO7c6a4Jof6vwEMdq6v2qY5R/1ORFCU6KHkbRrQ8CIEP lROhS9TU5UfoIiQ95f7tLm7ee0zHvadanRGVM7Iz5AD9Jq9A3+H0XwUjym6oHBI99yz6rU2h9+oY Ji7eygABGw1GvvpSm2jxm29e8vU3X/Dmm2/pevUNw6w8MPK6xDAXFeHIYqBnrtisTEa5p4rNusZI l3DmrPFj1YxhHFgxkNKdlpTuW85Vfyvm27oyde1exnvHyfvn08+rgIFOUYxYvYfB5g786p2PRHc0 d3dJCXz0TOJVooazquiDMvQ9jbsyxsoo/5jB/ilR5ykw6Blh0OVgKKh4G0Zevfn6J0WNalHH6YBE QY2SnlCi3ke934/dz8+JLvdEJ2qf+ty6z3Djxi2t3f2ipiqLmqruWVc1RVyjRh3kCoCo6erTaKjM 5HZTIa0VqaIIYsgtTOGqKOR+o6YwZeYy+hivZaR7GKN8EunjHM8gH1USPpfB7tkMd1OJn3n09i5g qEeyHBfLEGl4Clj6eOdKg0rF2Oko0+Y48OGElXxgsYlBtqf4wMyfsbOtCd22iYykKM7FJjDIZD6z 3PcxYNEWxtofY/AC8SCtgjFd6MLHv/+VKIBwcvIKmG61DGOrNcxY5MJCh3UYzZ6Pg4s99k7O7D90 ghmm87hyNZ6rEdEcOn6EFatWs2ffYVJTM8WoRJCdlcbCBXNYsXwp3h5erF3rhr2jQImtLTa2iwVO FuLguJolq+xY672FOUscCQ3dI+deElA5wdZNNkyd+DHeDhZ42M7mwtENJEaHUHHtAgX5J4mO28GR k56E7Ldn70k3Dp/x4Oolf0ryT1FRfIXc9AvEXDlBVmI0zRVqREg1CdFnxUsroLUhny7x6HIyznH8 sB/nz2wkPfkEhfnRlBREU54fSXON8uhD2RBshVeQiXxGB6LPhHDlaDC5cSd5KbCREXOMnRvt2ei+ BI81c3B1mC8PTQ3VTTHkNV5ktscETP2nMn2jKb1WDmGQ03h6rRqM2TZLpq2bwsIQNQfQ+/S2+Afc Ts1l7o7xzNw4grHOnzHS4VMW7Z/F/F0zMFqvz1T/8QyRc13OOWO8zpgJbuP50PIPzFpvyKr98xnv NJB5IUYY+Y/ALHgiFlsms+LQbAateh/zzeOxPWGO7clpTPHpg/1pK6avE7jxGsuA5f0w22zJTLnm gkAjFgbNYO7GmRhYj2DqsjGYLZnAnj0+3Ggrlu8tj5vtpZw/spX9QR7s3+jKkc1eHJbtvRudSRWP tFU80o6GEhqr82htVFU386iuyaVWwKSqrh5Lq3nyu6/VAGJz4HrsbVZxaG8ocSqHKVoBynfdL5Ep GuTGRQvsisRHZ5GSEEtSXDSx0r7io2NIjU8hNiKO1IR0osLjuBQeTaRcIy4qmjSBlwwBlcN7tvH+ u//Clm3eVNTG0iTefk1DOvXNBVrehJn5NKqqy8QD7E481S0/Bg+qPoRijW9k4/adLq0WysiRo/n6 q+6hml9/3Q0p/6cWHfToRHntylOaPn06VnMs2bTBQ8CjClVMTuVW1FSpEu2q8m851VV5tHRUUVCc KtBZTUVNluioGLaFerB5hzN1TapCrnzf8UdITDlBRVUCLe25FJdGEx61n9z8KxQWxZApoFJZlUGj lqxaTnNDlUBILddbmr6DkUoa1eisOjVT9DVtrYrrqbyR5oZKDV7VRI1qUsWsjBhtpExq6iW6c0NO /bRoUKJqlajhv90jbtpbywVIVO2RLm6LQbstxuHzb78Wo6Cqszbz5k07Xe0ZdLWk8OZ6Ll9ez4d7 dXyh8rw623glxu7BdQGOm0+5e0flgagoyR/lzh0FHne1glVdt27+QK7f6PqBqPllurQaFyLKK+8S Y/LnRAxN+3W5hni/quaEKpV+SwCo885DOu4+4Y4yoG0tbN66l48mWgsMxAhcfJcX8iOi/qdEQYgO Svp5JjHYKxk95xj6rrzIlEXb6DfGnMAdu3jz5Wtp6NKW1SOh4JvXvJS2P3TaCkYtCWGsZ4Jcr3uu m0FeqegJYPTzFzhxSmbW2nBmz16DvflAwtePpmK3GZVbFhNib8icxaswEIe7t28bH3lVMsglgokO Bxhh6sb7ffVx9lwnHv4znouX//nTp7x+9oJXL15rz5eqKaIb7qySexW0qByTB/efaJEjnZHXGeof M949RcGMOkeJ2n4kQPrkiSrrr3KHVN0Z1e2hol6q+00lh375s/L6tequU3Vm5B7lOup6j+W6Dx/+ abdNz/v993QzvS0KSlQNlV9UVaZ/3yWj67JRIKK2q6tyqBMgaRVpKkvVQv1q4rMG8QgcXLz5h3/9 iMFmrgxzPs8Ij2gGuCUySP3IHgIjHtmMdJMG5FnIZ95FDJcfcrR7tAYj/XyL6CuAMkT2zfY4xTt9 pjDIMoA+yw8y0O40fedv4LPRRkRfOkWaeAoxGel8PG46Qxb40HfhNgYs3cvQhbsYYhEkMOLKB7/5 Z1JE2aemJLNo2SrGG81C38SS5W4bmLfKQfYtInTvfkL3HGKqsYUAQTIZOZksXD4XWwdbjh09LSCR IIYmQfNuLSzMxCtbhZ+fL84uPji7bcTRyRVb62UsXzEHP39vNu3YwywBngU2fowab4hXgC/pWdFE xRzAzcmMHQIlZTlXiTy3hVMnVPVTOw4eduD0OU/C44OJTtnBldggDp504sQJJ1GyRzh3eh17Q92J uXqM1rpS2kUJlhZmE3b5CGqWXjVrcELCaY4d28SpU8GkpZ2ktk5+m0bxlq+lUyqKur4sXRRlEsE7 l+G5bSaHzjhyqymbzLhjXDoSSOy5ELb5rsTXbjZrF0/FcdkMNgSsFgWSRtu9BJy2inHfOJ4FoTPE ExiHwUZjhgdMYYDrKD6z6cdMuebSA3MZtOx9eln9Cvtjc3C+OJ+Zm0ZivH44eqvfZfHumRj6jMLt kg2TPMYwxmEMM9fPxMhnCiPXDOF3M3/FoBW9GOOop42W+XT+bwRmJmhiFjRJQON9JnoMZfr6cdid mo/ljjGYbxkt72vC8oMWDF7di48s32VR6HyW7lzE4k3mTHEcz2fmHzNoTl9sgleQL1B283YV97uq eNRRTVFKOEe3B3Ao2IsjW3w4HOypidpOCj9PW41AS20xTQIjTQ2F1NVLO2/Ko1G877LaUlKzUpgy dYK0AzuWS3s6f1rAMuwSKfExREaFkZgUK158OGoCRzVlQVysKqSXSXxMqhwXIQCSQJoAS0JkAnEC IKlxaURcjCQ1MZOw+ETiklMJvxJGTlISl08cxchgFKYzDEhNCyMtR+C04BxV9Ula99llaR8zZk3R 5nRR08yrSIJu+TGo+OJ1d9Tja/EaK6uu4enlyrp1G8TT/lxOUENo/++CEZW/oJalS5eiN3iANvxa gUhnR43ophxtWxl+BQL19cVUVhcKTMTR0lYhoFHGlfAjePtak5l7Vb6vZHJzLsozs5Hr1wsoL1dd ZIcEyEIpKLhKUVEElRXJWk0XVTekvbWCxvpSDTBam2ppa6qnvaWatmbVJaNyRLor+P5gdE1TjZZf 0t5cTUd7tdxvhgYjKpk1OUkltqoRNj8lf4ykqKiKGvbbPaleoxiwGzx/+UwMhhrGe52vXrRxryOd a2l7SLzoSkPODrryd1EZG0hb3lEyLm2mJidMK0r4xaP7vHzUncipjIpOfgxGOnvI9Zs3fiDKWPSU HzMoPaWnkeq8dYebItdvP6D9jhi1W7e519lBYPBuPp7qwCjvFA06ekbM35bBHpnaMQpG+vqm0Ncr QWBExDmSfivPMXXRdvqMNmX7vn0C5m+6QUSV21FQQnd14Tk269Bfsk2cGlXWXY36zGaAdyoDfWLo v07ewz2TaS6pmC8OZLHpKEJte5Gx0YCa4HnEbDTE2WYBBmvOiN2q41PfKga6RjJ+zREMFu5g0Dhz Zlou5dGj57x+8ZIvnz7hzbPnfPFSJQZ/pQ2J1grBfVd7RYGIrgtH5dTcElhUkQLdd6bWPaXnd6tE wYD6HdRaQYKCBgXvqvutezj2D0uwq27cnxNdErOu205dS0XZVPefKtqmoiSqO0iBiS6P5Mfu7d8j unb1CzXpWm1VLnWihLWuGTF6aq2iIqUiVUXJtJSLgatIo049sBWZ5BVkUN/UhvncFfx+1DyGO51n qJDiMB8FH5nfR0ZUoZr+nvn00WAkUauep0rxKhhRw2RHuMYw2/s8v3hnDPqr99Bv9RE+WBhK/3kB /G7AWPKzU8lIDCM5QyBngiEDTZZhsHozY5dvZqi5N2MtPLFaZMf7v/17MlKiSEuPx9reluX2driu 34CD3wYmm5oTvG0L20N3Yzl3MbPnLCIyNp7wmDAMZ4zH2X0NmzdvISVFPFrxSlWYXXlkqhiUl5cn js5uuHisx9XVDVdHa5zXrsB2zQoWLFvNnpMRTLawYYmtLyMnTmPbvhCSM8M4djKQRQvGsjfEmb27 7Ni5fzl7j1hz+rwrl656c0FVbT3pyP59Kzmw34Y9u2zYtnk5oTtsSUs+SlN9Kh3NuTTXZVFbLQYs 8TCZmWeJjNwr3r4HFy7soLg4kpqaFFmLV5dxVatT0ibe/c3mYh7fK+PoaQ+8Ns8iMHQh11szqauM 42CoKx62s/Bfa4m/nQUOcw1YM3ciHvZm8pAUErTLkp2Xl+J7Zjbztk5givcYpgYaMma9PoZbp/Dp ig+Z4K0vHsJoPrT4DX3nfMjcYGNsTlkyzqMvFtsnMjN4POPc9TDfasTCPbOZtWkqJgFT6b/0MwYs +5SxToMxDhiL5dapTPUbqcmHVv/GWGc9JnuNZPYWI0bY9dVeW2w2xMBDD9Pg0Vhun4DzhaWYrBtL /2Uf8ZHVuxi4jmPoysH0MvuU3rM/E+UwHiMHI+a4ziarMoH2G5Xc7CjjoXirl/cGsX+9Cye2+2kF 3g4Ge2iJrEdC/IkLO6eVeq+X70+VsG9uKaahOZ+GtnwaO/OpaEqn6UaJQEk2Q4b34eChPVy9coXE mCTSBSIuXTnG0eOhJAnwhF0VgxIfKRIl7SlGDEwCiVGpApgqNyRd4CWN08dOE7xhk7xW0BIvUBoj Xnok2WkZhGzYQGLYFV7ev8XRAyFMmzaGU+eDiUs6LiLQnHCW5SstOXnqIA8e3hY1q7o3fhpGVLEq tbx89UwruDZocG+qqiu0fV988cN8kf8TS08Q0Ynqrjl37hxLly3m2ZObWnKnikSUlmRoQKJARM0f VCtS31AmOimZ2voi0UtF7Nq7np27/WhqL9TmCYqI2E9W1iXa5PeMiztKdMxheXZSaWrOFsAXvVab Q3NTIVXihKmid2oqAAUf7S21WjeM2qe6TtToJjXxY7OaqFGkOzqjoEVFTuR4gZHO6zXa+VkZkQIZ anSNioz8GID0lB926+iquGamR/LofjNfP2qlPjeCmvQz1KQcJGKfDTH7l3HtihM3cjZRmexJTrgj FelBFKdspTz7CGeP+HDhdDClRTGocvKqC0Yn3d01d7TQuOqGeRtG/lT+YzByQ4Cn49Z92m6L4b1x kwc3OvHx39wNIz7/URg5y7QlO+g1ciaHz5yRtiPPwlswolr/9sNX+dTIhbGuUXI9NW1JtlxbRUZi 6e+fzhB5PcUtDcs1e5ltaojPgj6kbDSiYstsSo9YsC9gMearAhnhFCcAk8dA9zhG2J5n8qpz2ntP nDZbDPkbvnnzJV89eyrQ+II3r9QMx93RRx2QqAiJGvasoERFSTQgud9t4NX39ZcYeAUCShSMKDj4 z4YRdb4OSLTrPusuVqbLJ+nZZaPu4+37+2tF165+0dqSr1UUbGos0ObSKClO1DwE9YA2NuRzvaWE B6q+xM0q7t2u5OH9Rjo7G+i80UV0XAq/Gig/hGeEgEUU+utz6eOapsHIIA+VMyIw4pUnMJKvwcgI jzj0vIRKfYo0Oh3rcpmJq3byT4NmM3zFDvF49/LRnA0MX+SD3qRZXLp8juzUCDLSYli0cjmLHTxZ 4b0NfTMbTBY44bXhAGaz5zJ8yPvkZEWRnhGNqcU0HFzX4OTtwnIHG+YsXciRE8dZtHQFMfEpzDC1 JCYxHmdPO5y9VrJlpx+zLacTEXmFhIR4rl6NYOjQ4VqxKj8/Hzw83XF2ccfJ0YEAbyc2+rtiLzDi 4OLGQmtHPIIPMmfVOswWOzBpphnhCVeJTDjF6HHvsiPEhg1C1v5bTNkUYsXmnXPZun0OewQQ9u9c yIGQhRw/sIajh9zJzjhK2KUgDu5zJi56pyjGMMpKLhIbt52QXSvZu9+e3XsdKK8IFwVSTFeX+s2y xaNLkePiaanJ4Z54hl11+dzpLCBbvKQNIXPxCbIgJf24AM1BfD3nscRyJD52pjgtnoyd1VhszEdj t2ACWek78Qwax57I+Wy6Opv5W0cz2q4PIxz7MWPXeMb6DmDSulF8OP+3DFk9gE9mf8Do1cOY4TeF xYdmMHe3EcYb9ZkeZIDxhglY7ZxF72UfM9V/ogCEgfyuvxUIGYfFlimYrB/DsgMzsdphIAAyRKDD iI/nvoPeqs8Y5TBQi3wMse4l0DMC002Tte6axXtmCqgY8tmC3zHUuh8LdlrxkeX76C0exMAZ/TBb O4NF8vnmrJnFVPlMobv8uCvt9l7LNSrjz3EyyI2jm1w4v3s9BwJdtQTW/QIju4M8yUiN5u7tZq53 VnH/UQNdDypoullATbsYvo4kipsuEp21j/isE3zS/zecOX9MDOUF9u85hq+A6mrrpYTs3ExUdJjW jjQQ+Q5GtJyRiCQiryaIxLNvz0FmzTAlOCiQtNRkaXNxXImSNhMVQUjwJqJEoT7t7OTJzS6+ePKA uKjLLF9tip3DPA4f205E1Fn0hnxGgxjJbwVE3rzprrCpW5Qhf3tR3TQqBHLjZiuXw44zUO9jAfdY OfaPORo/dt5/1dITQpTocltUTsOIkcP4/KWa+bW7SunNrnoNQtSoE1UU7N69Vu7cbafrZgN377eK Ya2V58WfqNgTvHzdKQq0nsuX9tLVWao9K0ru3qnmekcJ1+S5Uds3u2q43l6liQIO1RbUez19fEPe t40H95u4f69Bthu1aMWtG/XcVu8nx9273crdW6ow2Q0e3O3Q7k8VMVPXLC9LJTlJJcX/GID0lB8O 901MOKdJfOwZigpiedFVSlN+OAVRewjf50Rd6h6q4oK5nr2D8nAvok6soqX0ILEX3Yg45yVwHSyg e4BYcV7KrsWId6tyQr6TB3cERm4JjKgEVZUTorphfggfN+6omVr/KD1BRMmPGZSe8kMYUd06N2m7 cZeWmw+40dnF3evtOLr48cHkNQx1jxd78cdSDz8mKkfkJ2Fk6Q4+GzGD8xHh0prehpHnvP7mKzLK WviH/rMZ6XCJoR4COZ7Zct1U7Tq93ZPk+pmMdEnCZO1JFq52ZtG0gZx1m0jlrtlUHJtO0oFluNqt YerqbWLrwgReUhi4OoLRiyPop2/Fe5/qiRF/zbcCI9+8eM7XL1/x1Ws1Wql7Lh9VOK5nhERBiQ5M VEl3ZeB10Yaf+751360CGJXT8Z8NI0rU+d9HSJ501yNR76Ub/qveW92bDkr+I6L7nL9oqMukojyd gvxYeVDF+xAPQZWiViWy1XZbUzGtYuBaGlS57GwBlGyqa/KprCoVZZrGu0NNmeIRyQT5UYerH9e3 e24ajTzVXDUCI+q1mjRPmzjPL4/P3HPRc03AyO0CA6bZ0WfyIoZbujJivhf6izwxt/fHyHI+fuu8 yUyNJC8zlpPHD7Jw6VKWWNsLhGxmrbM31raOuLs6Yj5rnFZqOTUljImTh2O3dgWefi64+zrhu8GX aTNmiUcpHlJ0AgZTjEjOSMbE3AD/IHv8Aq1x9ViO/zpX4hNiRXmk06f3AFwENtY6rWHFysXinc1n /hxT/NzW4Om0Cg9XOxyc7Fjl6MSu45foM9qCNV7bGDnZhKiUOM6FHWbClE/Yd8iRSxHruBDlyzlR GsdPOXD4kDUH965g95Z5nN63mthL68nPOUtJ4UVZnyYmagch21eyZ5e1VpskeMt8Ll7xIz5pBwlJ u8QLTBBJpqwsVptAr6Ehg1udRTy6WcmjjkruyO+lCn811McQtHOJwIglZy5s5MKlTbi7zGLp/FEE uFiwes5IbOeMxmHuOLxXm2Czagh7zlkRcHYia0/os2T3WBZtN0F/bV9mbh/G7NBxTPEfwqzACQxZ 2YeFAlXTPI340Pw9lh6zYNa2yRgFjmNSwBgmBwi8eI5mxubpjHUfqYHIjA0Gcq4BC3dNZ9YmOc5r IIv3TWPeTiMWhs5msqc+o+z1MHAbxbtm/8Y0PwP0HYcImPRmqM2nGPqMkev8hgmuI5nqY4DVVjPG Oo1k9MqhZMp3cfNpAxW16dwUo3MtM4zOyiwe1BXwtKWQxLNbOLDRlsNbnDiyzZWjId4c3OrNzg3O 7N/hT15hAp23q6kXz7nuehaFtZHE5OznUvp2ziSs40S8MwfD1hKREcq8lZMwNjVgztz5+Ptu4cyp CCIEMmKik0lJyiYyQrbVsN0oVVMkVhu6ezU8kpS0FGlPaxk5WgDLfDqHjuwlPPIikQIwUfHh7N+7 Exeb1Xz7WJRKewcvxXN9ce8unz99JABxks1b/XF0tmbc+BHs2r2d11+8ECWiujO6DfefFwUjSil/ S0NTmTw3S/DwXoW55WRtqno1DPLVq5ff5530BJv/qkXBR08gUms10kPtMzYxIjc7QRtloiIOambm nKw4WpvLNShpkbWKjDS1yOsG0VUd5Rw6ukVgPFKMogBHZYI4M5fkuAJxsLLE8SoUSEjW1lWVabJf zUNUQn1tkRZxKcxP0YBEddeoiEh1ZY4Y7DJaWnNFR0aTJW1LVaRWlX2VqAiK6s5pqq+gvqaEmup8 aqry5H9yXXHm8vMESgWMoiKPaOChZt7+S2AkNuaUJgnyuro0XYzcXV4/bOXFnRraa1JIvLKT9Ihd PLmezev7FXz5pFbai8D09VIe3arhyZ0mnj64zpMHnTx8dFvkzg9ERdXuP7jF3XsCJHdUUaofAsgP pTtP4McM48+LGNeeMNIl0Hajk6nGs3l/ki2DXWL+ahjp76NyRhLRc4yg74ozGC8L4YNBhiRkZkrb kXasmrISgZGvv3kibfxzmu885F+HzWa88yWGqek9NGc5jSGeCQx0VxGSDIZ5pcr/r2C1dg/zzC0I XDiM4p3TKDowhaLD8wjbsoZVq+wYv2YnI3xjGeaYwtgVcQyasIC//+W73bPnPn3WIzIihv71N9/D iIqQdI+6+WEOieoGUYZel5ehM846Ud9/T1Hfq9qvjleRCpXjoQMRBREKKnqKcjh6ys/BSM/IiNZV 8103Tc9kVvX+6j7+PZGRnp9Nie5z/aKkOIZrxakiKZqo7pmSomQh8kRtW+0ryI3VHqr8/KsUFERq 4JKXk0RaUhwfDJnBePsL6LtGM8g5QX7UHCHXXPp6Z0vjUZGRbGlsOULAyVqlvUG+efQWQBnuFo+5 5zk+HTyV/oNGoj/JhFETjRg71YSRBgb4BvgIjHiQGB9G+OWTpCREyIMZyRwrc5wc7fD18WTntmBG jxjA3t2bSE4M0zLS9UcPxNvbURrNAnx9nVm8ZD679x/gSkQ0m7eFMtnIiNikSHoN/AMe65YSHGpP oDSy8RMHESue7Nkzl/n0k/6sX7eRyVPGCdyMxNhYn8P7tuBkvYjZ0w2wX70YHz8PrJ1t2bAzFNPF dvQbORFXv40kpCaxPSSARYvGk5Gxn9jYIE6edOPgIXv27RYQ2WPDyUNrOXXQkTMiR/c4sTvEmRNH /Dl22IcDe11EnDi435FjR9zYt8+BA4dcOXd+E6lpR6mqjqW8XMBRlGxDQya3ugQ+rhdwQ2DxjijA B80l3GrKpaosggPHnNkSulwMpi++3hb4eJixZMFw1vlaaesFVoOxXSxQZm/JomX92XLWlICIqdic HsXMzYNZssecmQETMN2sx6J9E5ns3R9Dr6F8Nuf3WAXNwshjCkNXD2CUGqa7fQoGAiITA8ax/MRS 3p3/LgNsBzItcBofz/kDlltmMHuLMVO8RzHKoS8T3AcJlIxllMDOBNcxmARMEQCZRL8ln9Jn0SfM WK/qhEzVwEOdq/JMPpv/AfN2WDDFawLzQyzl+MmMtxuF7/a1HDq9SQzFBb541sjN2lRu1yTz5atW cuMOEhS0hJUrxrIlaCW75NjQzfL9hvhwZOc6juzZQEbhVW0m3cj0Q0Rm7eV0vOyPceVUijen09w4 kbyG00kuHI3w4FzsDsYbDWbn3h1ERqky8CmcPxvF5YvxREemcvVKPGFXYkiITyUxMY2dO0Owd13G yPH9mTF7IifO72Oi0WhW2y/l5PnDXI48z/5DIRhNHkdzRQmvbtwQz+oVz8W7fNRxi/zUTLJzMgQ+ XvL02SN69/mE+vpaZbK1GhFq+SF8vC3aIaJQ7lFSmsmnfX7J6fM7WL9pjQDJBPnP8x9ER3TX/K9c 1PsqINGJbp9aLl+5wMplc7RukrSUiO+AIVnrtlHJrNVV+fK5siksTiMrJ47CkmTyi+IFMGOoqBH9 VZHItZLuaG9uThRqcjtVar+6OpOiwjgBC7leXhqlxdlUlOZp14+PVTU/UuT/CZReS6auPokLF7ex bdta1gWskf+p90+juCCN8mt51FWXUVNZLOfnis7M1GBG5d2pc7Myr34HHCfFWVKj8Y5///qP8sNu mp4T6yXIdkJSNOVVJTx/+YjnL+5z/1EXT57f5qnIw8ddPHt4j6d37wiA3Ob5PZW0eotHArOP7qhJ 6dR07gpGbv1AHjy8KTByQ2Cki1t3VVKkGibaLX9bGOmS++tipL4hHxnaM9RNjVD5066ZnvJzMGKy fCcfih1JzcuVFiPt5wcw8lTa9xPuv/icwbPsGGV7ghFuaQIi2WKPVEXXJAaqgRa+GQzwS2WIewLG LleZL06xs8Vw0jaPoui4JaX7rSjbvZTtjvMxs/NmjLdAzdoYDFaEM9ZkFb9+t3f3RHhPBET+xjCi RAciagTNq1fdIKGA4sdAQzdkXifqGe8p6pj/K2CkojxeS1ZVI2jUWj1EuoRWbZ9IRWVm9xwZVUma EVSzxzbXF3EtP52PBEb0bc4w3i1GKDeRYf75Goz08cmmr4+KjGRLQ5If/jsY6e+dR3/fQka7xmDl fpy+nw7Cce5U/KwtcVs2E9v509jgsYpTR3ZwNeyElgcSGXmFC2ePUSEPfsSVk0wYMxRvd1sc7ZbS 59P3xBO9SpKASlz0FcaM0MPH3REPZzt83BwwN5tJXFIaqRm5TDI04fCJY3za731WOczGcskYtu9b w94jrqyysWD37p0sWriSBfNXssbWnrWONixaMhM7W0uWzDPk0ok9+LnYYjF9Eu6e9ti72bLEbhnj jQ0ZZziZYydPirKJZPH86ULWIzhx0JkdmxayXaBn9+bVnDzgwYUT/pwXibm6nbTE/WSnHyc18Qjn Twdz9KAfp45vlNfHqK2Mp746SaAwgrTUC1y8sIezZ7dz+vRW+T4OCOico6oqkabGVG60ZPCk6xqP WkvoVMnHuVEkxexn74G1+PqZs3vTMhaY9cfbeTq2NgZ4+1qwcPkoZi8azIrlk9jgupyh4/43my5b YnNuFDP29GLOwUnM22XFGLvhTHT9mBX7VWEyPUbYfsIH5v+MVbAxs4NNmLPdlN42H6LvPYKJ68cy dZMhvVb1ZrDjUEa66zPEYRij5Br6a0dp8GARPEOAZCzD1/RliPWnfDz3txp8fDrvA3ot+JC/G/6/ BDo+ZJT9UPRW9tO6hN41/Z22rY75eM572rYCmPEuoxi0tB+TneRefUwxWTaKc1eDuftATdQXzpWo jQKK/VnhY8joWe9iPKcf1g4m7NnlKUAioBfsTdiZUIobpe3kHeJcUiDn0tZzKs2DQ4m2HEpZyd74 ReyNWszxJIHCq2s5n7CZweM/ZMe+IC6HXyYhMYmwsMtiNM+LwTrNpcun2LlrI3PmmdB3wO8ZPPJd Zi4YgIPPTC7H7yK14AKnruzm95/+KwdP7uGSwEjork042S7h+c1Onndc52lTB988eM7Lm484deA4 1693aUb60aMnjBw5SisxrwBCLTqI+ClRy+3bnUTHnWPICHlekg4RFX+QeYsmErLLRzzH7jLwKhqh RCksHRT8Vy7qfZUy1L23Uo7XO9uZNlWfjrYquq7X0tZSoeWOqARWlUhap2ZdbpJ9reU0tZSJYW3Q KtY2tRaK4pPjurrnkWlvLdOiFWpWZlUTRG2rube0ku6NKgG1ltamKtmv8kOKqK/Npa21mAcP6oiN 383O0LUEBdtw5MgGWluKtPPURIsqcbW5QYncT32ZBk0qqqKG+XZPqFeiddWoiIiKkERGHBbAUKNo /kIYibtAUtJVEpPDuX23TYDkPk+e3eWBGub79AFffPmKB2KY7t15xMP7T3gpxumxGvZ7/7sqrfcE Sh7fFGi58QN5IEBz/2End+93cFuOuXVPVfLslr81jDy6dYOPPtWjl4kzIzxVF8mPQ4hO3s4ZeRtG pi/fRT99c8obGqS9f9dN0yMyAk95KdvjF7oz1u4kI91SBDoytQjJcPcU9FyzxCZl0CdAru+VwRjH FKzkmsunDeXE2ndIOriAolArOvbO5YqPObOXLWSS/3EMPCMwWnYSQws7fvnOJ9JWnvK5QMjfGkbU caq7ROVxqOG7b76b20X33OqgQydKR/QUXYREJ//XwEi1GLzysgyRdCrKVXJYN4woENFgpEpgpFq8 hupuGKmpThRlkEO1HFsrnkDfUeYMX3oUfcdIBjnEMDxA1RnphpE+8gP39cmShpT5HYyk0ccrn0H+ xQx3vCyEuZt3/+nv2bp4NDtWTGCzwMH6peOwNh1KYthBMcJhxCVGisJPIClBvM3Yy1w9f4QuUTqH 9gaTnHAJLwGPhLgEstLTOXviBLNnmuDpKB6MhxvudrZYr1yO9Zq1bNq8Axt7R1IzxZupK2TRahNc /a1w8DRm2y5rtu30QH/sSPQGjsLZ0RsHOdbR2QZ7hwU4OQooOcwn/tIxDmzbgKP1Yvz9nFjjvJw1 bis4Lt5uXKIqhBXDxdPHMBg9gFP7/SjLOk5N3mlaCqPpKI2nvSKBFoG5iuKr8lkOcOp0IEeP+RN+ OYTczPOi0DK40V5MXWU61WWp2siO2sp88bxUSLhEU3K3b9XQ2VGijQzo6iqgpSmF+x053Fe5P0Xi BSZdpjDxPKnx4uXHiDe3ZSnBzqY4LBrDEks9gZEJ4qkbMWflSObZj8XEcijnjoQyY9EANsctxzHO iFnHBwtU9mbyumnM3zaXYUt/w6jV77IkZArbU9zwCRMQPL2EKV4jGO8xDH2fEfRa/RHDXIcwacMk jDeb8FurP6C3dhiTA6Yxa70ZfRb2438M/3/4u9F/x4g1Q5gooLJkzxxWH17KdDlGjbTRXzuS3xj/ igFL+zLBZSxTPCcyaPkAhlkP59O5n8g1emO6cTpmm0y0LprhtoN4f/77/H5Fb3qv7o/e0j6MW9aX sQI1iwMm4n54PgEXrbFcN4HJ1gNZ7GXEZIsB2DlasD/UlxO7AqkqSSCv/hxReTu4lLWRy3l+HEuz 5Xj2Ks4UWst6GcdTbTiZ6sjJRG+ORQXgumEhvfTe4b1e79Bv8Kessp3FCpvpLF1tiIOLKaH713Lq oj/Hznpx8rIn5+LcOBXpytmYAI5eXEdc5mm8NtgxbspI9hwOxWrONNISwvj68T3e3LzNi9YuxJUj 7mw4HTVtomDR+paVGE+bKQbxuLLVmuJR8mMA0lPU0tXVhpnFJOYumkBBaZgAyQEi4/ZiOW8CBw8e 0K6jFJVSSMpbUkrsv3pR76uy9xUQ6V6/ePmMCWOHEHb5hAYiakSNystQMKIA5bq8Vt00ah4ZBSN1 zQIhXRW0yjNS16SgNEvAQc0lU6ZVbtWtlXR11gioqFEwDbS3NGhJqPW18qwJjFRVZHDzRjnpaecI 2rKM7SHWbN5qK8/4SQ1G1NBbBSMqwVWd29FaJ1Kj3ZNKblWJ0GpmX9UNpAYJKACJjjr6FoT8PIwk xp8nJeYk6fFnKM6O5PWTDj5/coOvBEq+eC7Q8aBLjOBDHj99IvKIx08EVh7fFQNyS/7XIaDSLts/ BJGeMHJHYOTuA5UIef97+a+AkX/65bv0nenGaN/U/xiMLD8jTkgoY2es4Oajx9KGBdLfgpFvv3mk JbFOW+nDKOtDjHJNEhDJ1EpPKDAZ7KJgJJ1P16fxsdiuMR7XsBIH227OVLFN/y9XQpZSe2QNd/fO Jm+rJStt5jDGKZiRdvtZ7HoWO4/t/OvvPxUjLgb92fO/OYyoYxQUqDwOVVNEwYjumVXP8I/pgJ7S E0yU/F8DIwcv+1LSGEtW+WWKa6MpqY2lplnN+JpCfXMWZWIYywVIahpz5eHO0aYyL68SaFF9o7Xl TJyxgH6zvBnrFUs/H4ETn3ythv9A30x6+xXQW9Xy91AEmsxgzxQBlRwG+WYz2vEkBha2jP7k1+xe PoEti8ex28kctwWTWGZhQEFOPImp0SSnxZKSIuuEcK0bJiHmIklxl8nOjNG6ZtJTYoiLiiArLYM9 IftZvdROwMFTxA23tc64Odthbb0c/dGTuHA+QRRwIgmZkXyi9zt2HtmMwYxhbNzlwJZ93vTVe49V AhqbNgbgsGo1m3z9BGyWYr/agGP7PUiMPICj7Wx83Ffh7LCMZcvmyDEOZIaf4lJEIjvOp/G/fj+E qeZzWRfgKWBRTXVpBg3X0rhek0+DgF5xVhQludG0iOfVrLyvpgKam/I1aWpUw0ll3VZMrUBJRVsB VQIZ7Y1FXFczhYqndbvtmsBHGXdk+0FbCS+uV/BIvLDmzFgq466Qc/UERYnieUVsIzU1BN/107Fz 0MfddiLzJnyAx8JxOCzX50ikD9PXiUG36cXkxcMYt7w/qw9ZsuKYGSZBI1kQOoUZPiOZsvp9lnp+ gO9xQ7yumLI23ArvzDXMO2PGYN9+jN8wltGuExjvPgkDl4l8OPsjRliPYLqPMWMcRjPTfybD5+sx YE5fTLyNtZojE7wnMnH9FEb66DPAaTCT109gos9YLTKiby/n+hnzv8b8HSaB5hhvNMMyeI5AiBlT vQ35ZO6HzNlmjtVWU8Y5D6fXkk8Y7jmefnZynXWTWH50ntYFtPbcPJYeNMJs80gsgg204cN2h5Zi 4WmCydIx7NrvyamjAaSnHuRM5jpOpLlzMsuJMwVrOVlgy7E8a47l23Ioc5XAyAqOJq9kX/QyLuV4 cjbdncMxThyL8+B4ghsXC7w5nGzPsRRHESc53k3WHpxK9+FIvAsR2eu4mOxPZPp2CioucyVinyjl ao4e2s08c1OmjR3HVw8f81oU97ePnvGs/TpvRLFeOX1SFGm316PqBqxd68inn35GVla2stXa/h9b FFio//1ROX1NTm4GvXp/iIubDTn58fIMZ1JSlkJLWzlWVnPYvHmbdq5STF9++ZUW+v3yS3Xun3YD /ecu3/LFVy/EbrwRxfeAm7du87VmSODrNwJHotBXWK9miqExhQUC5B21NLZk09Qhz0+HwMX1du50 ldDWUUzLrXIKmhIp7UqloEGAvrmV8so7VF5vlNdllLZWUyHQUNvZTGVLHZXNddS3NWjPYHtjMe1y TEdDpTybxbTW51BafIWgjUvZudMef//FXLwYQlVlpjgN5bQ01NNS30pbY4fATBOtjQ001cm91VZp w4E7Who1yGmqq9J+azXiTcsFiVZRkR/miPxo7ZHv5TRJ8RdJjhWJv0JZcQYvn6oKrAIVdztkfZMn T2/zRBVFE3kqEKKSe9XMv8+edPFYTbQnx/TsolHdMz3lwf3bIndE7mlRltuqMNmtx9y9+ZybHU+4 e+M5Xe33uN7WxS2BibbWRm7fvMkdMSTtAs6dN35okN42Np03OgVG7mgw0tV1m1vXu/jl7/rQx9yf UevzfhRAekp3HRI1SlN1+Weh55MhMJHIMIdL6C0/gsmSIEYbzubZm5fSPlWdEWk/X3e32zc855s3 z7WW5h20jw+MXRjuncFnnkX0c8sS8EhkhJprxj2GMe7hAidRTAlIx9j5JItX2rN4ah/OeY6hdJ85 GYGTydm/lEPrl7Jr60aCA/fgbL2Bnev8GDuol7zvl9qQ6afPugudfSHG/evXL3n9SiWRqloeAiIv 1czIavisyvPoruXxNoy8bezVaCQ1BLtbVPKxqqSrJjFUpdRfvPWs//BZ/UtEnafOV9dRz7/KO1FA opJifwxGFDj8++H0T0XXTn7htWsuhyP8uJS2nZjcA4Sn7CYp7xjJ2SdIyT5JXMopUnPDScm5THrB JTIKBQSKo6ioExhpVDBiycBZrozxjKaXTx59fAsY4JnGIG8FI0VawTM1qkbVGRmiumlU942AyUTX U+hPX4jJkI/ZsmAMO6ynEbhqBoFOC5lvZkCMQEdyWjxhkedJSriigUdK0lVN1PYfJZzo8MukJiay znujwIg9Xi4BeLv54CLKe639MlzdVrJk0Uq5Th7nLl0Wb3UfI6b0JnjvBiaZ6bP1sCfB+91ZuXY2 Eybr4eW+Bh8Xe6wXLmTnJjfS4nZxLVc8lfDd7NruxoqlarI7T4YM7s1ckwkM/fgPfDTIgP/ng4nM 8drH/DXueHi40dXRJEqpSium1VCRQ2ttITdVdKO9Slur1y31heJFFX8vjQIdTa2l1LVeo0pgo65Z gUiBgEiRnFPMLXl9t6GQewIot2vzuSGwU5l8hfzI0+RGnCYn5jQR57eSn3eUgMBZuK2fhFfQNMzM 3mXl3AE4LB7FkiWD8dprxbIDxkz0GoCVvxEfzPg35m2fyfJjczHaMAbjdcMZsfpdVu80IOjsdDxP TGHRPn3M943FZN9ETA8ZMz3UkHG+Yxm8ajjGvtOZ4maIxXozTH1nMF4AqNecTxm2XI9Bc3rzL/r/ wHsz3xHg+IjxPuPEKxkmXtEoxm0Yh57LAN6b/45cpw9GnhOZImDzB4sPGbBmBL1XDmboaj1tGK/Z pun0XvgBw2z7ivTGwH0ohn7jMNwwnYFrBksbHMWsbUZM2TCKaYHDGe/bm0kB/bDaNUkAaDAzAqdg 5m/MlJUjWeo8lbCIYGKTt3Mi3ZsjAhIHU1ZzKG05+9OWiazgQJoth9PsORwv29FLOZ5ky9F4O47E 2XEoxo6zaV6czfDkWJoDp7JdOJvryaEkRw4nuXEkyZPTmes5lbyOtPJD5FSfEti/SkN7uhjUEprr r3G3swWr6SZkRMbwqKWDV513+Fy8yJciwf6+qBla33z5SosWKM9FzWZ74cIFTXko4FCL2n576alo 1HJLPFFfP08++vhdYmLDxHCL0WxWSZ9lYqzzKC6+xqRJU1Dl6V+8UN0k3eep07uB5IfK6z93+Zav vv1cZcBoBdka6+u7937xFV8JEH2tRD7rhg1b0Bs4gp2hgbR2dM/D1NJ+ja7rzTxoSqOpJIHKkiQ6 rueTV3yau7fzeH77Og/qb9F1o4Sa+hRKy+K4d6+GDgH9NoH6+sZCqiuyxaAWCkwI0NeV0FhTIs9k Ga3yzB0XWN0ZYkfITieiow9RUZ6MmodGlelvaagTaRYYaZdjVbXeOk06WgVSGmvkmCpNWpuqUdVZ lWSkKYfqwg+iIGpumj+NlPxQlBOmJCriDKpsvCr69ub1A22m3z+Cxx+l575uGPlhvsjbMPJIYETN BPzo3l0e3xNjeP2WyG3udt3n0Z2nXG++QWfbdQGSZm3OpBvXuyNJ11vbudV5l9tiQJWBUgblx0aD dHUpGLn9PYx0tXXyz+/0pd+cIIYF5AtgZPwohOhEK3qmwYgaGJHDEO+s7tGZ9hcZsvwAxgs3MHqK Oa++eiUNp7t2jgKSb6StKhjhKwEUWS5FpNJ3ljt6AiC9fEtRk96NdI0T0MnS5rsZ7pHAEK9ksU9J DHMLY6bjdubOXUCA+W8p2DOTqwHjiN1uQXPiTjpzrlCTGE38ibNc3OrJ0Y1r+eJeB9+IMVcg8uT5 a15K2/3i9avvYKQ7+vDnIg8/BSPdEHLze1HDstVIM3UdBQ7/URjRRUXVdVSERUUm1XXV/Sndc/ee AOp396aLYvw1MKI+w0+Jrp38YtcVO4JPrOR8WiAJxXsJz9hOYsFB4rP3kygSlXRQA5CUfCH03KMi x4hLP6rNgFnTXCgwYobeLDdGu18V2swSGFGkmyL0qkJqhRqM6Hlkfg8jA/2y6eMSw1T3E/QdMYll JmPYtGg822ym47fMmIUmIzm5P5ic7ATOXz5NXGKE9iAq8EhNDhdPNlLbVmWTdTCSnBBFSkICa22d RJxxlLW7kwvuzva4OC/Ff70NRlMNmTzZmAmG4zC2GoWt12z2nApmpJBv0EFH/EOs8du8moFDfsfC BUYc3hNEdmIk29Y7sdhqBFYzBrN4zgRGDPoDhpMGY246GQszIyIuniEmIpbV/gcw9z+Fmcce9E1m c/z4QW7daKC+RhRdfREtdQIeImq7qSZfq/TZ0XSNjuZygRA182e3NNeL4hLIaxfvq0Oks6mMWwIl Sm63FHOvpYTH7eXcrS2gISeO4sSLZEWfJD3qJBkJZwW4jhMZG4r/ltkYWv0at2ADbP1HMH9tf8aY /ooJc95lx3k71p9exKglv2Sx/N965zxm+BowxLY/Q10HMtpvKEOcejPcpQ/mW8Zic3gqyw9Pw0gM /FhfPaZs1GeK/1isNs9gsos+/eb3kt9zMvO3zGGSyzj+bco/8/+N/F+Msh7OP43/O4y9JzFmzRDm 7zCn18L3GGbXh/HugwV69DHwH4nR1qly7UmMdRrG/xz+39C3H8kHcz6S/03DZLMZU33HM8phAKab JmnJrybrxmB7Yi4T3Puz8sgcRjqr3JQhTF03id+Y/m8WHzRnvPdAWQt4rB/EIKffMzVoJHP3mjJ3 uylGjqOxcBjJ1eRgItM2CUj4cDLTlSNpNhxMXs7h1FUcy3TgkADKmSz5X4I7Z5O9SSgN4VyKP0ll +7iavY2wrG1cTA0moWg3l9OCCUvbyuVUeX6KjhJfcISMivNklF8kryKC6pY0alrFo29TOQ7F3Oyq 41phOquXzMNk/Hi+fPAQXr/hkRi4r+4/wMvBQRTZC77+9s33ykbNGKxKdKttHYz81KIUjTq3paUJ c4uZjB03irr6CgGRCuoEkFvbK6msFiPc3EyiwHy/fv015ahTaupc3XV6yn/Goq6j3kd9ls/FWKjK mRWVAmi3O+W/8v6vXvDtiyfynSjP8qUY+ht8+n5vQrYG8OpFBQ01YdSVx3FHno/YA+5knAqlJOIS pZGn2OVmRuZxJ7qS91B8xJ+ovQs4v9WME5tMKYhYx/O2GO43xHC7IZ6bDUl0Xq+gvU3AoaWGluYa aqpLqK3Nw9tnOeHhe6gsz9DyTprFAVB1RrSiZ1oBtCq5r2otf6StRdUdKZXtEm1Yb0ebmtFXoFPO aW4slv0CP/Lcd+eBqGqrfzmMxEafk+f68nfrK9pazaP06sVt+W7u/gBElPzVMKKByHciAPzkoRx3 7yb373TKuoM7t5pFGrhzu4Z7d2u0Ic6P1bm379DefF0r2qWMkzIsyvjojItO3oaR9uY2/vHXnzF8 WSiDfXPEXvzHYMRofgCjBEbElAqHKCCRJtQTRr79im/FyJbXtvN7/YUMcY8V21TMIJ8CRgiMfOZd KnKNXt5FfOhbzrsBNXzml894l5NY2fqxeflQXhaH8E3NAW6mr+Nh4W5yT7tTeTWE5AP+hAeu5Oy6 5TRlXeXNywe8ePpIK7H+WM1V8/mX30+R/58FI6pWjDpPAYMCh/8ojCjRAYm6jgIS1WWj7lHBiKos q+6vZ9GzvwZGeraFn5JfnEz3wCVkOptPL+NEvBcROVvJrjlGfP4u0koOEpO1h5zKC+RUnSE+b4/s 38MV8SbTS85RLh6JwazpDDNzZZTLZXoJXfaTxjXII5nB3qmynU9vr0J5rWBE5YwkSwNQ8wrEMdlx P79+9zOc5huz094Mv8VT2WQ/B4tJeiRHnyU66hwxcVdIShLQ+C4aoouQ9NxOir9CTmayAEE4S+Yv ZtO6QLzd3XFxssXT3RYf32W4es7Dx8eFNXZ2+G5yZeaCkdh4Tsd3uw360/vgvX0RQQfs2LJ3LUNH /048oER83Vdgs8SC+LAjNJYlUVUYS1l+HIWZMRzYs5lB/T/mwL4Q0tOSuByVipnzDmb4HMfcLYSx xrPIyUrUimipPumG2lxRXIWoib2a6vPFW1JzaxSJdyGeWG2heGTK2+oWtd1WW8HNmiru1VRzT/ap bpm74sndaS7mrii3W9W5NGbHUiLKLCviBPFRR4iNO0ZU4jGOR2xlrsNYJi96j+3nF7PuiDEBAhJr 9xkyY90Qei37jRj0T3A+asH+qNUYzP81i4NmMtF1FBP9xvP+qg/51OEzRgSMxCRkKpOCxmO61xjT XcYYbjTAKGAiszdOZ7rzBPpO/T39jd9lxKJPGbb4Ez40e4eRtnr0WfAxJj6TMfGcTJ95HzLRewwT 3IZj5KdPUJI7swRCxq7txRS3fkz00GPaViPGeY7GyHcCH5j9hs/mvi/njGeMl74WQZkWMFoUz6dM 8REIFDhyvbyIGYHDsNoxloV7psr1pmuVXQ08xgrkjGCMy0AMBVgWHJjJeL+B9LX7NcvOWjAteAKj nAdh5K1mAP6IMynenIx3Fehw4nimM0fT7DiYtIrTWS6cy/ThcIwb51I3cTY2iISCQxTWXyHt2mkt 4bWgJorK9hSq29PovK2GlObLA1qmJUy2dYrhac7Vhpa2dZXT3CbecWcN9Wq6+Zby7gnvynN48LCd 4qI0Nni7sd7VmRtVVXwtyiojQgA8PEKUzBd8+fVXWpGqjo4O9uzZoykOpdTUWmfU/9yijlPVN/Py cvis10dcvHSG+oZKSstzNRhRRcJUhKSispQ7d29iZjYT2zWrxEDdlbO/5utv1Ay+f5vIiLqOUqKv v3jDS4GwouJimprr+fZLMR5fi3z5Aj5/yrfPn4rSfk7fXsPRH2PE/n27WB+wBDeHSYSKAYg8HEz4 fie2OCxk3eJFVF89zaP8YzRdseFWjA3lh8z5onwLjws2cj8/iCeVhwnbs4z8iE10Vl3h9f0SasRh qGsoE0isoqW1lvbrtewVh+hS2EGqajO1Uu+tTZV0tquS72rIb4GWC6KGC7e1FnLzxjXa2wtobMwU iEmloiJRe33rVhkd7eq4Qi1/RNVyUiNsYsR5+GE3zZ8CSE9JEodDgUtUxClxxq5qMJOUcFHAKE/A 44cgouTfBSMCIY/u3+Txw04t+nPzZqXcd57cbzyHDwcQsnMtm7dYa+vU1DNcK0mV76NFzn0kbaid 5nYBjs7u0uVvG5m3YaS1oYW//9UnjLU5wCAvVYAs40eH9Ork52Bkylw/Rk4yFf6QNvvty7dg5AVf vPmcL1++4ubtB/x+hKXolRj6eObSzzObkWKTenmXaPKZTwnv+VXzK+8q+m4oY5LnOZa5biL7lA/1 Ye48LdrOrTQfmqPtyD0yj4rzNlScW8utqI2cd59BxmFPblWm8ubxTTHqX3Lv2Svuf/6t1r7/M2FE zSOkulAUiCho+I/CiG7RAYkSdb/qPhWMqIn+dF006h7/WhjRRVP+nOjayS+OpTqzL94Oj30zOZvu S7g8sBfT1nEheT3hGcHi4e3hfKJ4femb2XXOlviiUGIEVJKKT5BVeRmT+eYMnu4gXvVJBgdIY/HJ ZrBXEsO8BTwC8hjgXyRgkqPVIBnulcoAzxTGrU9lXsAp/vt//3/ICz+Bx/zJbLC2YN2aucw1Hk1S zBl5AK8QGX2ehD/plvmhZKbHEBd9mfiYcJYtWoCHizOOdtasX+eEm+silq2YwJLlBjg6rcTUfAbL becyYvIfOB6+Hu+tqzAw74tdwEy2HLIneI8dv/vgv2Fra8qpI1sEPKJJiTyLnUDJAtMpDO//IQst jPnovX9j4zpvstKTiIy6Sn51CxZuO5hgtxXD1Z5MnmHCjfYqaiqzuH5dPdRF34uq3aKUkk5aG0to Ek9MzXfR3FxJXZ0otvpy7jfW8rxWpLGGGwIwTzoqeCTeVpsogTLxkjIvHqEw/BR54lmFX93LWMPe DJv6Kfrz+vGx0T+y7tx8Nl+ywOeIAdsiZmPo9SEzQscwLKA/wzx6o2/3AQGHzFjiMZwxq/qyIMSc Cf5jGe47mndXfcSYjRMERAwx2DCZWbtnYxQ4nVnrZ2BoP5a5bib8buA/M8roM/qN/VeWCMTM8RuL WcB4fjP9Hxm1dogca4SJx0TGrxmm7fu96T9htXUqjqcW43Z2MSt2mbAy1AjLzRPpv3YAI12GYbZp Gv0Wvs97Zr/CUK41acN4DDdNwHjdCCZ6DqTP0n9j0d6prDltyhS/PkzfNJDFAiNzN83i90a/5J1p v2TmekMm++hj4D0Sfc9hGAbqs+qMOSPde2swMmurIdPXj2WS3WdcLtzA5TxfjmY4czzLicMptpxM d+Jilp88A4FcSt5GXO4xSuviqGxKoa49m0aBjsr6LGrFCFU15lGnJmwTr1qTVjVqo7tMeXOjeMaa iBffUCeGrlakRjN4DWruE1H4RaXpdN2s497NJqYbjCE7NornXV04LF1OY3UtX371DV+JslCKwdnZ mZKSku+9l55K5O1FHa87rry8gnXr/BmjP0IMbT21dWIgO+tplfZZJZ66io6o+6pvqObS5bMMHTaQ gsJs7olx+vKrVwIkX/zJe/VUZD8mby9qn1J06r7UWud9KVH5KSlJuRQWlojxUEOMX/L1V4/5RtZq efrwOV4bdvLhgCkstQ/i4/5DqajPpqTwHJnhu+gqiRdvPYuulnxu15XyQgxo2A5Lvnp4hPpIC25n 2FAf78Fut1Gc2zGHanGuSjMPkxK7lwtntogjc4WG+koBhzbu3GmltCyTZnESklMu0XWjisoq+a2r SikrydcilypxVUFIe3u+AGKO/D+GHSHKUNtq68BNqwjebM2WrWvEcDtSVR1He1sJ18WhqKvN4c7t WvLzYjQgSUo8/xeWi+8JLt0SHXVCO1/NoaTlhjy8/v3Eej3B5KnIkyeqtsgfQaQnmDx8fIt7tzt5 ppJe73Xx4F6LwFUlVy7vZdMmWwIE+NZvWMS6DfPxXzcXHz8reb2czcGuBAf6khgbS6cYTGWolEFp aruuGZjvjdV3hrRdjmm5cV+bVK+1sYW/+9ePMXQ+ySABCz3fbAb5Zn4vPwUjqnL3MBVNcYjUYERv 2T4mW/lo3TTS+qSxfa6BiMoZUTDyFS9l7zd8K1D/7OlLhhmvEKflKr2cu2tiqYj9MIGhYV7pDPXO oK9KMwis5DO7C8xz38XerRt5WXaBirNOVF205XnhRq4dN6P16lKqTs2m6dwiOs7akr9jPkfWjKM1 +RC8vM7rF/e4/+IFj+Q+nr/qNuwKRnTdH7p8DNXdooqe6RJDlbFXa12XiPoOFYx0iV5QUVFVNVcX GVEwonvW1XOle/Z6Pou6fT+1vH28DkjU86nuV8GIuj91T7rftaf8GIDoul90wKGDLN3nU2t1TRVt 0X3eX5zP9Rev0BO3faaEXLUh+toOwvO2Epm3g+TS/UTl7OJKxnZOxvkRU7idyPytXBBv8VJaCMnX zrLYfgV6RqsFRo4z2C8bPe9M+VETGO6dyCB53d+vSJs8b7hXmkgyI/zS0feJZdKqQD798CMKIk+x USAkyHkp9gtMOLEnkEwBkLTUCKKiL5DwIwDSU1R3TVpKNIlx4QIIPlivXIyTw3IWLJjCihVTOH0+ gLTME+L95XP5ykXGTRlCyBF3ljlPZtcpXz7Q+0dsfGewYbcN2w+48u6H/y9BgY5s9LXHfuU8HJbP Z72LExvdXdi/LZg+7/8eN0d7crNSSYyPIj0tkUuR0ThvP8p87xB6jZuiVeisr0ynVeCjsfkajSoC opPmYq1k9fdSnctdMWBqSvSW6xU0dpbT3lnJs7stPBOP7H5NEc/ktcoRqc+NoyTuAjlXjlMULh66 SNLZPcTGHmbWgrGYrxVD6zqOqW6D2XR1IVuvmuG6fwT+l6ZjfdyQSZuGoB84nKlbDNB36MPwOf/G fB8BlNV9xMhbYbLZGAtZ/4+J/y8L9i1ivMtYRtgMx3TdLIbMH8hQs97MWj6eywn7cfKdz4BRv2Xs tPfwC51O4JnFGLoNZJL3MIGFpaw+vJgFQbOYKOePsRmIkbs+H5n+iiFLPmT2hok4HJvHmiOzmeo7 kqnyviZBRpgGGvGp1W+Z6D5Eq+Q6NXg8VvunYxo0XouKTFs3FKsdE5ghn2NqQD9WHDFkdrA+c/1N mLxmBPYHlzPOQT6f/yQMfAQ4VOXXRe/K5+gn0GKqAc70jZPRW/IBvqeWcDrTm6OJDhxIt+dIuoqK WHMyzZnzqf7EZu0lOec0+ddi5XfLF3gokt+lnM4uZbhLaGmr1KCiVTzp1oaaHlIlyrZCpEykVFur Cde0PAI1dLS5gtrGa5TXild9s5ay6hzUXCatAqEj+3/K8xtdzJw0hdevXvP6y294+eW3mvKaNWvW 996QUhQ/pWTU/9SxygtrbGzknXd+Q7TAekFhDuUV0o7knqpqBIQFRMorc2RbPo98jobGSn71b/+E t4+L9vrx0zu8/uLZn7yXTmn9OXl7UUpN9z/lxam1+gy3bt3i8uUwivJquXv7oSjWV7z+9hVPvnjC 62++Zcehc/z9OwP4l15TmLxsG9Ns9zHNeh0rfdx5/KqDzrpsHgkcVHVlUdOWT3tLEW01YRQmu5Ae bsGdWj+qM9zITwghLSaE6/UJ1FfFCyCkye9ZTltXkwBhPo21AvkCkI21udzsUiPX0qmvSREISaWp PpcbnQ2UX8umIC+JVnmG62oztRLzO0IccXOfja/fQgGQ1WwMXCHGewnr1i9lZ6ijBiW+vovYEuxO eNgxbgt4quHEKqKRnRVFVMRJEhP+Ehj5YVJrQvzp77ezs8Pluo0aeOiq1P5VMCLy5MFN+f5F3zy9 SW11HqEhAQT4r9Fqqmzb5iafayWbxXHbuGkx7p5mbNi4VADXGj8fewL8PDh/8YpmgJShUjkjPb3m ti7x5m/9EEbaGlv5x1/3EmflHEP989DzUUmpmd/Lz3XTDPPJQc8xmmFrLqC3dB9T5vgyxtDiu9b2 pzDytWqTylh/hTjPaxmx+gB9XRIZ6lfAYJcExrnHYeAeKetoRion2jWKeZvCOXHsONUXgmi+7EXp 8ZXk77ek+cpSnme7UihOUWfYMor2TKfh6GIq9i8iJcico45TeFgeybcvu3jz1Usef/mG559/rj3D 6tlVz+TPwYgORHTf49swoouM6Ea+/a1gRBcd+TkYUeDxtqj96lj1Od6GD52opFg1IkgnvziZ4cuR DG92Rq7FZbc55zICuZKzlbNJgUTl7eZUXCDRhQc4Eu1LbvNpLmdvlte7SSyVh6T4DE7rPOhnsISh 1ofRE+AYLHQ53CuekV4JQrwZ9PMpEBjJ02BkhAYjaQx1vEB/Y2vmzprBwklDedlZzdypo+j/7j9T U5RGQtRZIe6LJKiumJ+JjKh8krTkCFKTorh0/gTGU8ezeOF0goPXUFJ6kdyCk+w76MvKFYuwtXNg 6oyJBGy3JXCvHXY+Cxk7fQDW3hYEhKxh+35v/umX/x2bVVZs8HZinbsT/uKR7t4YRLCXL7/5h//N Ri8vinKzSE2MIzszlazkGOIjLrD/9DkGTZ6B6YJ5tDeX0N4gCrI2WwCjmgZRYDqpFxipEwjRSUdL MTfluOttBZQ2prF24woW2M8ksyCMBzfL6ajM4FaNeI5x58mLPE3s0Z0UhJ2gMOwkZRHnyI84TmbK SSyXitfvMAljj3FYbhrD1rjFhEbNxOfEGOZtH8TakzOZs20iMzcYMH3dJKy2zGDC2oEYOOnxS+N/ YPK6Cdiet8FipyUjbIcxyWECxvYTMVg4jEMR28itjOLhsxpOnFiHja0xm+Q7HGX4IUMm/iu7jlqx /cIiVu42ZJzXALmGibyPAqPxDDL/gA/lGCPb0Qye8wkLN6liaWMFEIYxS6BkRvAUxq+byAQfAYV1 kxm26jPmbjfCZNNYpm3RZ8kJC8yDJzPGqR/mmw0w8hc4CtLXoGTuzgms2Dsdu+3zmLhSj4DzLlis E7DxN2S89wRGu4/FaJ0hizfPZJ6qb+I2jnFrRrJix2wuCFSfSPQk9PJS9qfZcijDjiPJ3Ump0Tk7 iE0/pBXO6uyo1Cppqn5/NRdJe0ulGKkira5EfU05zXXVNNbpZnQtFUOmZn0V465FwsTgayM1SgRK uidXa2wupUbAs76tjJr2csrq80UhNXGtIJlzR/ex2c+bCcNHacMAn38hCkGURWlpmTadvooo9AzH 6pa3lYlSUEo5KWPv5ubG7Nnm1Mo9lpYV0t7RQHWtfJaOKq1iqdZNU1VASlo0gUE+mkyeMoai4kyt BgVyBzplp1vefr+fE7UoD0spUPVafYaCggKCgoJEsT7gzZNv+EbA6/mrF7z8+gu2njjCL/VG8d/e H8Pg2X4MX7mPSe5RGIqhGO1wiM/MFpJaW8KDB13UXSukUmC9rl2AojWb1Fgf7rXvoL12HXlJ3mTH 7xKgyKCpMVd+g0L5DVTyqvxmTZXk5WdSX19FVW4age7WHNjmQmqU6DZp7/XXrvLslvxWxfECD7m0 t6uaJtkUFsQQGuqFv/9KkeVs3mxHYOBqWa/Bz38Jm7esEd1ji4/PIjHYy7uPCXIXXXVJyxtR9U6U KCjRklnVsN4fBZA/L4kJ4oQkntEKqKlt1Y396EGHBh8qQvJXwchjkXttcl6HJs8FSO4J1NwSULt/ R+3r4tzZUPYf8Nc+p5//Qnx8F8jnWqFFR1ycVshzUqSF8ZURUoZH5w13G6q3IiPXb8oz08Q//bYP s3wuMXydsg9/HYwM9hKH1yWOITZnGbxsP1Pn+aNvNFtrZz8GI2++Un023e13mZ0/gxdtZ4gajeOX zwCnBMZ6xDNe2tc4j2hGi+0a6nQJ+60XSDq1h4cX3XiW4EP5QStK9s2g6qgZDWesqDpuSfZ2E67t W0BhqBUZol9ifCYRGWBC2oG1fHW7mFdP2nn++hmvBBoUeKiumb8kMqKMuBL1fSqgextGHjx4oF1L wYKC+//TMPJjoo7TRUMUeKj2oYOPh09faDVS1LDkpy9f8+L1l5r84liaP/vloQ0rCcUxxIJDsf6c Tg3mYIQfaRVnOJe0nbPJ2zgY7kNyxSHiSvZxIW07kblHCMs8ysZdW/hUf55414cY6JGEnncao30S GO0dzyABEDXUd5Cam0a2R3olMdQjgeGO55mwwIPws8dIOrGT/YGeXD2+mzkm48lLjSJDAYiASEpy uDx0Pw4hOlG5IzGR50UEPLKS2LDOFWOjYeza5cK1svMEbl7C0uUmuLo4sXTpKhYsn8sOgZMtB12x XDmVSeYjcfBfROAeDzbucOP37/1vNq33ImTTRnZs3Eighy9mE40Z+ml/Lh8/TVlOPjlpaeRnZ3Kt KJ9Mef/G4gRSM5KYOX8+TarWQEMObbWptHZUUFJX8NMw0phPR2ks9+4Uy33MZfWG+azaME+M/Hvo T/qARZb6FIvSyo85Q3HseUrjL5Jz6QjXws9QcPE4SSd3EeC1CIuF+uI9DmWGzzjGO37EjoQFbDo3 Dv9T+lhuHYL5+iEYOw1i8QYTprtNYLzTGAzXG/IPxn9Pn1UfMd5XH7OQWUz2MeBj0/ex27oUw7kj ePiqkRtdBdxuz6MqX+Dw6m6mTvwYszlDmGs7kT8M+G/sPmJKyMWFeJ+bK1AxgJGuIvYDmOVhwHDz j5m+XJ/PJv6WqatH88HUf+Odaf/KOzP/lY8Wvc+Hiz/EaPN0zHeYMStwCgOXvofDqUXMDp3MxMAh AiRjWSiQPNSmN2McB2C8bgxT/UZoc9uofJG5wQJWbhNZ5GfM7oRARq0aJDBixBD7Efza/F3GuozH yt0QQ1t9ZvvMZOzKEYTGbdDa+YlYL86lenIocw3Hchw5meFCWPZ6UooOklN8iWsl6TTXi5ETo92u ko3Fe77erIZ+lsq6lta6KtlXp0VIGgQ0GuSYhuZCGlvF2xbD2NiWSUtLphwjxkykpVn2i/euImLV rSWUNhRSK22kqiZDIKaAhzeaCXBzZpTeEO7dfqT0KS/egKenJ3v37tUUzo/BiE556EQpKNXXm56e zieffMrJk8e15NDWtkYBkgItOqNARHXTKDg6d+Eoru5rtIJa5y8eY5X1Qg1Qum428fT5ve/fU6fw fk7evh81jFENaVRG6erVq2LUAulob9fur6uji8/vyIcUW1FTX8fvP/uIjyZNYpy1DyOtQzAPTGLy +jQGOibRzymVwR7hGG84wpqQndR1tHOn867AXaOAYJlASBY50S6kXLHgRs1WKjOPc7exjs72CoF+ BY7F3O2ql+ezlK7GCmpLsqktyqKjLIcL+zdwbp8n19IOkB4VzMVDrhQnH+Va6jmqK1MpLoqW3zKX 3NwwCvKjqJJ95eWJhIcfYP9+Xw4fXs+hQwECWHb4+S0ncKOtQIk927Y5cfbMHg1EVBKsWitYVXVI ykvTBShUt4uKcvw4eGgSf/wHkpBwgsTEk8TFHSM7+wpxMee1ETYP77d/103T9ZfDyKObclw7D+41 y/lt3L3VLL9JC3dudPHl51/wzdcqj+CF/PZPRe7x5stWOjtzKSoKp6IiWQzWLR6LYVTGSpf3oNY9 cwxu3rzxAxipKa/mH379GTO9LzLEL1cAJPuvgBE171k6IwQmBq06xeDl+7UE1rHTLL97GtTQXnk2 esKIfAa+VUDyNaGHL6K/YidjlFPsk8Mgl2Stm2aEV6pICkPFfg1xCWeR9z4uh/jQFmpJwz5T7oev pmy3ESW7p1J20JTWC6vJ3GZJ0e6VZO+YQ0HoHGqOrSBMdF54oCXFV7fzoL2Y15/f5fPPX2kAoeDj L4ERZcx1INKuIktvwYh6thUk6KIiSv5PwogOPnuKDkTU59FFPhSAqIqxCkBUsTYFICrR99WbrzX5 xTEBkYuZW4kp2U/QYRsOXvYhLucQp8ODuFYfyaW4bZxLCCap5AiJxQIgaaHE5h3ldNQOdh73xn/f dn6rb8mAJVsEQGIZ5pEihJnGBLtoTBxime4Ui+HaBPFKcxjtnMso1wym+UQx2tKROYvn09VeyfiR /cTARxG4zo2oq6eJj1FdL2qCvD8mr/45SYkTaIkNJy1Ojk+MJinqCmeP7UN/eB/OHg/Fee0yTdHa r13CWINeOHrOZnPoGnbu82Gi4SjWbXTD1tGCoO2uHDsVwm9/948CMtvYvWsXttZ2DB04GA8nJ4pz cynJy6O6rISSglyuFeZRmJslyimVwmtpFBRn4Ollz9WLR2moyubujVqa26rEq83mtlJ+4o121hRp orY7RNnfrL/GreYS8bJTaexIwcDyfWw2G2HhMYSlm8az/uxSHDZNw9yyF8uWDSc9eS8xFzZTkXGG rMt7KIs5xaHAtaxaPplxRh+y2MeIKQIc/Zb8M96XzfG+MA2PcyZM9BrIjPWj0Xfox+KdM5kdNFWb K8b6xCKGrx0oBn4q+i6jxDsYw4DFvfm3Sf/CB4bvU3qvkvS6RNaKoV/jNZrN+8XgnzbhwGVTAvZN xGPHJBy2j2felkGMXvs+/VZ9zEAbPYz9pjFk7scMNvkXps35vdzb3zFndS8mWP0G/UXvsnjLNCZ6 jtBG0EwMMKD3on6Mcx3LgJW9+LXp32N/ZQn2UQvQD/wM/U19Md9jyMdLP2CY/VAmuA1lwa6JuJy1 ZKrzQOb7TsN08RiOh23lUuIBljiZYjB3FINnDWLkvNEYWRthZWvCzOVjmb56BNsuOrI3Wn7rFB8O JrhyPNOLvem27Eux40C8C9Eleyltjaf+uoBCo8CjGtHUXk1Drfx27TXa3CgqJ6R7NEW3NDQIhOhE 5QCJgW+S31WJMjytKlKiSfe0840CLXViGFUSaYOAgap10dHRzA0xAip5+Xf/8o88vX2Ll6KovhUl Y2VuQcSVK2qcLd+qKdJVYSdVjEOtv33NFzzg5TcPeCNbX4jO/eLrb6msacXGzo1p02eRnx8r91JM ZWUundcbxCDWizFsEI+/jiXzFhGwxp1JQ/TJTc7m4rnLrLReQ0FZJU9EGT2R93wuSuPzLwVyRFG9 /uprrZ7Ul936XrxO9VfVd1Czo6r++dd8+c0XvPzqJc+//lzu6FseyzHqGq8/f86zxzfF2J/j0vG9 PLrZwovHD3n5+TesDz7HR4PniF4IZOSSgwy3ucho9yRGeWczxLOIvm7pDPBRxiIGvVWH0Z/nS0VD J7XVKgpVoyWEd13PJDM9lMgwP4rzztEq0NhW1yq/UffIllb53luaCrVoVWtTnnwH2bTU5QiwVHC/ uZwbdbm0lSdxX0AyOSyU46FuVBdcEeiI4MBBTy5e3Ca/W5pAagLtbcVahdXOju7qrkpU9ExVdlXT aKj362grp75WnvMuAaKOGi2y1j3br6oAWyzbpZqeS4g7S3LSBSLCj2p5IH+aI/IjgPKdqKqulRWp ZGeFaROd3r/bJM3iIS+e3eTVizvyfd8SILnD08ffiWw/fqgmGewWNXLm0T2VvKqKpKlE1ps8uNul 7b/V1cLLZ/d5IAbwGwHSz58/kfb3ii9fP+WVQOqbzwWYv1Z5C6pYnqqeK23luSropYzYF2J0VffE KzFkL8WIilESw9XV2kp6Zh7/++PRTPe/wlDfhB+AyNswMkhksGeaJqrWiJpTZqjq8neJYeDyo+gt 3oXxQjdGTZ6l7Kos0h4VeEj7VGZYtc6vv3otxvorLWCSfK2Nz2a6Mtr1Cn2cxWH2KxSwSWaUW4LY rgSBnTSG+cVjuGYTp3a4U7BxIvVHF1J9bDHX9s+h+dxqru2bTf7WabSfWEx2wFginPpTfXAejWds KThmS/YZH0pTj7F1o718J3e49/Ihd58/4OGLB3z+RtUVUXVh5Hd4ck+roquARFVXvv9AjPdtNZvy XW7dUomrtwRAupNWFYioSKfqolHHq8iIykH5z8gZ0S3qWHUttVYOiC7H5f59gcpbAhg35L5u3tO2 1Vq97upUoNQNTKr+yb17D+T4h1odlIcPu2cUVvVUumuiqEn41Hw5r+XaKqlXVYBVzpPKb/uGX5xM 9Scibyfh2SFs2L2MoH2rySk/z4XILcSnHyQsMYQLAiNRWXuIzz3EhfjtHDjvz7mYEK6m7CdwTyi9 x69gkFUwA60vCMVmM9g7nyEeGeIhx6PvFsdwt2QGOGdKIypllFce4+wvsPN8Hh9/1p+qsnxiRDn1 /ux3RFw9RV5OggYZutEyPwcjqQnhZKjcjbhI0mIjNEmNCSfywmkcVy/D39MNi9kzcXBaxGTjXhw/ 54vfxiVsD/XWplJ3dl3NWpd5HDoWxN4DQfTq/R6r5LwPPviQ2bPnicdRS8W1IkqL8qkuv0ZZcYG2 rdbXBEoKinPILsukRIyUqgHg625LZ0sVjY3llIuibBRF2FSRxW1RTHXiCbXXFWjSKcqqUw3x7JT/ X8/lwFkfxln+Ho/9Zsxy7828wKEYu3/GxrDleB2ei/Muc6Yu6cXMpYOIThUoSdiLr88iFi4cz1Lr ycxaOpzJKwawZNs08RZ+zZojRqwLm43TCRPMt0zAQmSytx4rj5hjc8ISp/OLmLFxNKPtBzDBaTjT AybIeR8zfHUfZgVMY1noci5URzFw7mAsvEayfKs+7icnEhhpJDIVx8P6LNsyAkOXDzETGJm5eQxT BSzMgs35bNYfWOhjwKEwa2lLgZRUBcp6A5fSnfHcP4OZHgOwCJqAof9oLHeYivdrymTxKH4765f0 Xfk+9ucXs+z4LBYdNRQxwnzHRGYGTedX037DRLeRmAaNwHTDYGb5j8V47QSsVhqQXx3LplBngkLd mTpbIMRqLNbey1hkb8n6oLVs2+vMtgNrCD6yhKOJbhxLdWdfkgsH0ly1bpqDaY4cSvAgung/OdXh VLfmUStQ0dJWrSWnqgq4Nzrr0E1f31OUUekpb///bVHHqLLh6ppNTeKh15driaWqJoWKxKxaPJdt G9fT0dSkKYmpU6cRHR2HKkSmql1rWlXpmO/0jPL/3gikvJSH+yvZV1VbR560y99//Ct2H1wv3vNx MVhRYhhTpD2nCljlE3bxBJPGjeT4gb0UxKRzfu9xZk815fj+o0wzms7m7Tu5VlfP0y+/4gtRTE9f KI/mFWrOPfUemrf5/fLH7a/F+9Qtau9z8Xja7z0hNSuXzUEbOBCyifqyPD5/9pCvRPFdq2+jt+Fy Blv4oDdnG5Ncoum/+ir9nZPoLx5wXzXawq2EgeI9DxDDNdAzmpmBWUxetgvXgBCBvzJ5hhq00u03 buZTUxdJbPwebaLP620t1FU0cF0gsjvJWFVeFYBs7i402NSUI79BDh3ynXcIuLSLo9BSncOT27Vy j4l0NWVTWxpNVVUsra2ZYhCK5LrpYvSTqa7M1H5LbZivrNXEfQoylKh9PbdVGfvrArTqGN2x6rdX gKLaQnzsedEdZ7Vum5gocca+H/b780N/FYxkZV3SpoxQ84epJNnHD9q0Yb+q6+b5k9sCJApK/ihP H93uIXcERpSoBNY/Du1V575+dU8g5LHs65IfVlXF/UKbofhGZxN3brVp+7/84hmfv3ojoCme9Otv ePPFt5qo7c9fqZlqvxRvWM3A/IKXD8Tw3ugkOT2H/+9jfYwFRob7xP8kjCgZ4pGq1QFRc9ToeWYw TMBkhLSTQcuPCIzsZOp8B/SNzLQ2pz0UKjlEWp96PFRr/Fbg+BsBd7W3sOUhn0yzF+frAoMFPFRO 43D3VIERFbWXNqcSZv2Smeq6m02+dqQFTyc9cApZW0zI2TaDkt2zKd5pSqLPSPICx3H33GJSBEhS g6ZQf96BzpRtpJ/2wX35RA7vdKOqNIGDJ/cLnMuzI9/f9RtNGow8Fnn0+C4PH8n3/ujR91ESVUNE Bx8qGnL9+vU/gREVWVG5JyoC+nbUUi06CNHJX7qoY3XXUtdWOSkqMnL/3l8CIze1e1fJteoeVSRI fR71udT9KnhS11L3ra6rAyn1PrrP8Yt90W7Eluzhas42Nh9ZzbrQJSQVHCYydRe5pWe5HL+ZuPw9 oqCF0PMPEZNzgKKGcCraE4jOOsz6wE2YGLlhLt7Kp5b7eHd1OL92SOAd+aHf9U/j/YBkPlqXxmfr cvnUI5ORXqmYeYezyi2UYwdP0VLT/YAO0ftEAxEFIcpbUImpCXGXfhRAekpaYndEJC0+UouQpKua I7KOunSGjb7uTDYYi5e3G9NnjuPoyY24+84TEHFhta0V3j6u+Pq7abP2Ll1hxqgx/Zk0eQz7D+wh LS2d0msCEKLYFYTUVJRqayVVZSXaulIgpbg0j6IqAZLcJApz05kzy5i2xlqaW+upbqwmryKTqo48 Mq5F0/GomuyKONJKIonKOEtE2mnORh/APXg1l9N2M9L8NwScmMccfz2WhYxj6PJfMi90Ilb7jRjj MZBx7mKAN0xh8KLeDJvfjyUb52BsPZ6hxh8x2PQDPjH5V8at6cMYm/ex8BuE17Hp+F6Yw+xt45gV NJqZm0bKQ/ipNiLFeP0wDP30mLFuBGNXfcJE+z6sPWqBrYhp4ET+YPEOH8z5jBGOYzHZPIGpKml0 cy/0/X6nrQ3W9cEwcKxWIM3Q8xNW7Tdh+a5Z/Hri/w+/40tJrdtOdqU/UamLKa/zpKDKk/LO7VzO c8V2pwF2B2Zif2I+S/daMMlnHDPWT8Es0JBJrsOxXD8R58PzWbvfCvu9s1kUaILe3H4czTnO+9N/ y1inXox0/pg+Kz7kXZPfcTBiMxdTDxB80A2XdcsYOfEzgra5EhjszMEDGwnZ6MTmjavYsm0JF+N8 OJ3kxuFkp24QSXURELHneIYbR5O8iC7cT9q1i5SL11wrhkIlqKr2qUTVjSkvVeXFu9vsv1d6wohK clXeeZ0YQWW4ausquFZehsW8hWQVlVFc2cCEyVNIz83Vwp5KoX4u+uW1iMonUZVAvlWlFNTgE/ln e1OXGOU2TEyHM8OqH+lF+8QT3cfV8CCqqyK40ZVL4AZr5s2ZyPnToURHnCL8nHjj4eHsDArGfMZ0 MlNSMBirj96gAdhYr6KkpEgUiUrAe6EprJiYaI4dO8qO7dvYsGEjTo5++PtuZd+eE1w8H8Oe0GP4 +Wxi5RJbLM3ms2NHCOXlpRQV5mn956oEVUZFC7PXBvLhpCUMdthLr9X7GO0bS3/XWAb5CoCIvuiz IYvPAjJlXyF6agSFXyIDPKIZ75nINLsTjDReTFlthRj6Om2m8ba2HNraM0SB59LepuaNqae5rlkg r05EDc9VEZSq736Ha/I7KimmU37j681V8t2Va91xjdW5dLZdk/3F1Famafkm1zuuacNz1TkqulFZ livXqqSlUY2eUnVGKjTgUdChRP3GGmzKb6pGWKn/69qN2la/vzpG7SsvzSAy/ASqBklK0uW/CkaU xMQc0crNp6ddIiszXEChXiDhASp/5MnDG38CIz8UBSEKRsQ4ajByU6shohJh79xq5PmzLvnNb5GX d4nTp4LZttUNL8+VeHlYY79mEY0Npbx5/aUAyDd8JY1RsagSFbhTr9X+V7J+KcDytXjZrx7cJy4p k//5wRiM/MIERpL+QzAyWGBkkpUtBjN03TSyvAUj6u9XX77Rnp2bz79k0CxHRjueYoR/Fn18VOkJ VfSsOwKjJnjt55fOFN9zrHZw4ELgYs7Z9CF34wQqQ2eQ7q9Pteissl1mJPuNJX+rCe1hLpxwGEVL hB+bF+tx1GsWVfGhHFq3CMtx7xF24TCvv3jK3bvXtdFpz551T/f/5NFTgb7HWpeNEgUlahh/Txjp 7Oz8ExhRhl0ZdB2I/GfDiLqu6gJS4KDe678MRlxCzTidFsDl3GB2XXAgYM98orJDuZy4mdzKM7IO JiJzG6dj1nEych2JhYeJSN/NpcQQUkpOkpocybghM+g3dDZj5m2iz+JQ3lu2n18v28c7Nof4eO1x +jmfZKjbOTGm5zF0OsRwM1tiM8UrkQfzWlGy9lAuWjBL65bRFTNTBc4UmOgKnv1ZSbhKclwEKQIj qQpEZLu0MFt7nSRQkpoULwozgPEGw5g2Qzzq2WOYYjSYd9//FcOG69G7z0dMMxlDUko4dfJglVcU 0tzSIEaonZaWdsrLyjQQaa6vob66groqARQRta32V1QUkV2YTEV5IdmpyViYTOfm9Q4KSnKpaa0g tTKRGS5GjFw0DDOPGfSa8TFT7AwwcRIgWDsFEwdD5rrMxHnHYhZ6j2eB3wicDpqwVGDE2LcPvVf/ G8YHJjE6cCjzTlgxbt0YZgqhj3AYwXuzP2Cmvwmrdy3FZu9SVuyeIyDSC2M3PZYGj8fMtQ82u6bg cNaS+bsmsvSAEeZbRmN/ZjZT/QcKpOjTe/7/lvccxrqz8/A6Z4nd8ZlM9h3EeN8R9HcYLPAxnlG+ Qxi7fghDPD/EJHQ0BpuGMe/IHMx3L2DxgcU4HzfFct1wes/8X1wu2URG0w6i8+2Jy1lCUbUNWcWL CU8x50qatK1iR07lOLBw43CW7ZjEyn0zMdmkL96u3O+6CfL9/JIJi3phZaePx+YFeATPx9J6LJPn jcVnvy+fGL/HOJcBjHTrg8mO6czbswg98w8xspbPtWURo2b1ZqxRL3aEuonXv57dG9ayz9+eg5sd BH4duBTlzul4Zw4k2HFEVUzNdudQigNnVOGz5ABi8w9S2ZZOW5cYGTFSHe1NYjhKNAOiRi2o2WLf hhH1v57S838/JjoYUaK6cG62qpEgAidtNZTU13EqNoXZa9zpNWEmKeVNjBo9XCvnXlZRwotXz/lC NP0X336tlXjSiqW+6JZnNz+nobKFo8cOoTfyY85EhRCevpdzYaGkZF0kKeMi64NdCNjoyuXwk6Rl JpCdl0Z8aiKR8dFEx0aza9dO8nJzNOU0bvgIPBydBExGc+t6uyiML3jz8pnodpXjoTDoG6XBePk5 PH72tSihz7l7+xkP/v/UvQdcFVm28Dvvve97N8/cmbkz093TOZkFEyA5ZxXELCKCgomccw6KiDlg VsyYQCRKEAQxCwoK5pxztu3/W7toZmzHmbn3vS/8Hv6WVadOnao6p3bt9V9rr73WDelkr0sndOM+ T27f5/mje1yVjvXlD29pv/OQMeE56IyKpu/EuXwxZhZfTF1Jr4hdGKTU8cV0lQNCKYlKusWU0TWy WCzWRnl/Lz2iC+kbXcqAkGJsAjdhOyGWRes3irIX6BBAUNBw7lydlu9D5QJpa1WA0cY5Tc6ItHYA iprxJCChgpEvCkAo71TraXmmBR604bNTB7RZU23tatjtALdutGneDXW/bt04qwHNyRMHOXa4Xkt6 1ul5UdChRLUPJeo+d3pOlHRuV5DS+V4HkDTSeGAPhQVqpoyCj//8MI0mKpZElqUleQIkW7SK69eu tGjDNB/yjDx5eOtn0pFjpCPPyN1blwQu7mlJzp4+vqJ5WrJzJkqbGUZqugfJKV5acG5S4jQWLkjh zu1zWltROk/0oSgzpdA6RLnfX736QdqqAPQLaa3PH/Pi/l127a7gv39hhF1MPvpyj/u8M633Q1N7 /yaMjJ+N2dBJ2Aj0dvzJyf4CRsTSf/WCV2/UICLYjo/BaOpS+keX811kHT1VLixpcyoupVtUHd1i 6zCM3sXwgFTSowIpjrXiULolh9MtODXHiYPptpxcNJrqGa7siLOnepEvDxtyWeJnzoU9M5k7zZSw wd+Q42vMqqjBpAa6i7FwUy5LZUuVZ0gA7fmLH3j2WBT+AzWU1ZF3RAGJUuRKoSsoUfEhCkDehxGl 4JViV8r8f8Rsms4/ta86loKDziEa7Zr+V8HI9CwH0vLGs35fIrM3TSZ6zjC2VKaxuSyVvKJkgZBY 1u9JoKRxPoW1c8nbnSKW40q2lM2m4vBqvHwcyUqLFmvkLI1NrTiN8aWLngMWQ3xwHReO87DpDHGb guMgT2zt3TAxt2CQmy3hiRMEbJZRd3gbhxsrmeI7VoOPwl3rNchQ3hG1fDf7qtqmRK3/WXZQVrxT oERgpETVsNlJsQBJXU2ZSCn7qiuoqt4rnflejh6v5dCRSk407dcyUaokS20iKi6gpfWYiHRM8rq5 uYkjAiFHjx7lpKyfOdVEa/NxDUCUqHUFJCePH+H48YMcPlRHY90+jtYdYJC1HS0nj9B68Qh7j27H 0tsAoyBDXNKG0Nu7F109umIbY8OgFGdsoq2xCLbAM3M8rqHWDAroK/t/RsL60YybaYhl5PeYRndD J/ALJgpQjFvmil2SKWPnDUNval+6u3fBe4k3o+ePZVCqE328u9JtxEdMmz8M31kOBMwdRH+P32ue keFZZhj4f834hQ4EbhiDa4YRuj6fMCHHmgiBn/BlToxO0yVy6zCc0wZgnazPvw7+V+xS7LCN0scp 0ZhhM2yYsHAo3ovHYORnwB/sP2VU5ggGTPiIz23+iamzLNl1KJ6q5ngBVV92Vg1j76HRbNhjw9J8 UzZWDmfz/onM3+NO8ubheGYZYh/dncGZelhGdMMtfiCm477CcUIP3Dz64ejaFTuHb9Ef+DEl1VsZ 6KjPED87HKINGJpjiWWaBcPmj2FM8iCsAwai59Ed/VHdcPU1xX2CBYtyQpifNJX1WZHMjfdk24Zo Vm+YzrqSQFZWBguMCIjUhrK4eDrzd/qxviKVulNbOXm2hhY1A0asaVVjRCkPVZxNDdOcbBIlJwqk U8Eo5aNen2pu0PZpOXlA266WmudDlI9SVApS1DYVc6L2U8sb187I54+JYqum7cIptuytQm+4F+Y+ cQyJmIfVtEw+MRiCgcEALY+OSjeuSta/eHSHH14+4EflOn/1iB9fP+X+lWs07jskiqiVXv1s6W3i RG9LZ/7YdyBf9TPh094D+bqfGd1NHPlC14zfdRnI572t+OWX/fi9rh5/7DeQL/oa8kUvA3rpW9JT 15RP/9ideXNVUb4fxbJUpcjVOK9YZLL+VsxeVTdHub9fSUf4Ru0j8vLNC16L/PijmsL7Uizk55qS evD0FdEzV9B7sB+647P43nsJXfy20j+mnAFRZQyMrEI/vBb9sHoGhNYyIEyUTriAR3gJeuENAiGV 6MSVoBOzF73IakyCd2A7PYeBQ93Fkr/FqSblhVAzng6h4jlUfIYChXNyD1Xa9gvtZ0XaOHv6FK0n j2mF7c63N3FW7kvHrCIBxDaBkZ/W1WyjcxeatLgelf5dJSS8dL5VW6o4IVWf5nCjqm5ep91b5Q1R S3W/O9tGpyjo+OuiQFdNF94nELiL3YVqpozKP7JBW+4u7JzS+wEI+UlUQKvyjCgYqarKl35wCwcP lHeki1fTs5+K8npwUxM1NPM+nCi5e0vFiVzh5bM70iaPyn29y/JlmSQnTSc0UnTEjFHMyPIkNn40 8QmepKb6aTPG1OyVVy/VdHNV20QgVf5evnyhvVYKSCmaZwoCVLt5clea6z22bt/DP31jgU3kNsxS 6v8/wkgOxkO8sBg0QoMP7U+BssC6AnU1pCgqWTYqQOlYmxI7H5tgAeCgnXSNPUSXqINa/hIFIz0j a+kSc4B+sZVYBy5lWkQaBYmuFIfp05Bswf4EU2rizTm5xJPDuZOpmj+ZxrXRtO/OIjfQnnF9f8XG SFdKMkcRbfcH6uaMZ0d2AG9uNMlzqvLnqGtT0AavhYxePpHf50lHgbpOURDQGeiqlHonmChRyl5t V4pdTRVWSv3vwch/RtTnO0FEiQIFdXx1HXduP9Cg48rlG9pSQci7omJcFIio61QgoiCkc+hJXWvn Uh1LHbMTPtT51LnVUskv5hZOJUmsYuWmXlQUQMhsZ1btiWTT3mSxbrPY3ZDNprJEgZJoNhQnsbk0 gx1VOQIl6WJ1zSE4cjATxxviOUqfUF9nXAy+I2y4A6kew5nhPpxkl0GkDXMla6wrc71dWRDsRswU sbYH/gsNp5ezOj+DI4eqGexsrqV6V/EjCjIUhCjpjB3phBG1z7tSUb6L8vJCKvYWUVm5R8CjhFqx 9g4dquXwkf0cPFRPU1OTWEstYvGcEEunuUNapVNqbdVEJaRqPX1SLCNZyuv29nbOnz+vSXtbmwYj qgBWJ5C8CyOdcqS+kZaDxxkxaJAASjX7jm1idPAAxmfaarNUjCIHajNWzGJM6DrxO3pO7q7lwbBL cmT8Al+cI6wZIe85Tf+e9K2eTF5ij01iL2yTdenu8Ss859syfq4947Od8Z47DIdwU/Qn9sIs2Bij WFHMIj09vuMTu39Dd/SnWE7vxZBoQ3qM/QP28QYCPv0ZN8+Z4TOt6ev7FV3cf8+obDsC14wiYuVg xqTq4hz9NVOW2zBxmR2OaQP57ZBfMdC/P14zhjIxaxjT5o1lSLgZFr798Zk5ni7OX2E+ZQAuyQas aIgjafUwVhV5U7h/GrtqPQXGJrK7cSyLtlmwXsBkRcVwlleNZfaeEaTucCNolQ0ec6Td5A8nYstI YgWSktaOY+Yab9wn92WEe09cXLuwICeY1auycRxmieGInnjOtpffsSujlrlgGm+CRVA/Rsx01rLD 9vftzeAwSzzDHBk9zpAlc4KZkziZtUtCWbs2kJ0Vcawu9mdZhcov4s/80uls3B/HhuokVuyK1YYe T7Xt4+zZJrGqVTG0DqtXzVRQnhGlXBRkKOkc81frCiwUqCjPidpHWdFqu1pXMx3UMY4cqtKARMGI gheljI4eq+e8dDBhWYv41t4Lq/BlmEdtxChkrViOW7ALWYKB3Si69DFj0vRwtu8sEiV4kIaqCq63 t9B6pJaLbXWclOM2Hj7FQKvx6FgFMjYyH5ewfAaFKlmHc/BakTU4Ba3GwX8llpOX4hCwGtOJ8zH0 SaWfewz64xOwnTwTF/85OHqlYzYsmsnRuTQ0Hub+g8fKD8KDh4+0WQoqduTVa1FA0ok9fv2Ah2JN P/3hKS8EQETtiAX6I3efP6PxTCvhqUvo7+yL4bhUjP1WYRBRQM+wIrpH7KVP3D5MQoowDS7DNKhK pA7jwFqMgyoxDi6V36GEgWH76R9VTi+BkZ5x1fQIqcYsugbbsDX0HzVZ+ondAgeqeu4pLVi100Ol SdtxgZAzHbVk5BnXIEQgpRMGLqqZNudUSvx9tJ2pk/VG6XBVrIe6Pwfk/Y6U7y3NAhYCIWdalEej o4K2qmp+/Ohe7b533mt1TLV8VzrP9ddEBb2q4FcV+FpeqmbHrNNEDdPsKcr7IIC8KwpG1LKkeJ3m GVHTiCsrdmht8PqVNoGNmwJsavjlqgYk74OIgpBnj29qmVtvXj8toHlHwGY9MdGTyMwIImvWZGLj RmvTelWdnsWLE8Q6bpLW8ERLUPdagPPps4fSLl7x7PkjbShC1VRSAPBGrUtbePPDc3ih0vs/Zuu2 En7Twwn7mAIMY+s0GPl/PUzzn4ER7Q2BEc1jAnNXFWA8KZs+Ibv5PvqQJjoCuKpcia4cv4fASK/o OgwCNzE0aBH5Wf5sDLFkX8YQyiJMODTThcNzPTi2Jpzds6cQ6tyF1DF92RI/nKShvVg+xZBNQZac Xj2dFRN12L94GiujR/Pm1knuXz+vXafy2KjhrB9fveX1y44EgJ3S6TXojNlQylwpeKXoO2fSKMWu 3v/PeEb+M/K3YERVFlbekBvX72jLmzfu/kzeh5F3vSKds4behRF1zeocndf9JxhZXh1M4vqRLC7z I29/DEkrRrF4VwAri8LYWZ9BflWywEi8KJdM9jTkUFSvvCPJbCmbyeqdSbi4fE/8FGtC3EWpuPVm hqcRiyZbMV+Wma69mDPOjBmjTcgRWJk/qg/LvPSYNVGflAArhgz+hj0ly2nYX8r3336kLdVQjQIP NVyjYKQzgLUTRtT71ZUFf5K9lYVU1Zax/0AV9WKpHBIAOXR0P/v2V3DkuICIWEEnT54SGGnj6NET si7Wa8vpn0RA5LQomPZznDnTLiByhuZmsX5PijUlQHLmzBlOawWxTmrDNJ1A8i6MNB89zImDAiP7 DnKsthF7S0OONRcyJ8+byFxj4ra64pxhhUWsAQ6p5lgnGGGfLCAR1Is+07rgmOGMSYwzut69CF/u gYXXp0StGobvUnusU3pjnazDYAES/al/xHuRM05yHO8Fw3COt8A6zIgeE7thmmjF957fa2nUXeNs RLn0lE5fh/7TutPV80uBma8YmTWYgX66uGU4YBTQBxNR4PYxZozOssclUQdXOZffKnumrLDHKVEX y4g+/Lv1PzJu9khGp7kyJMaevh496DLsc/7d8JfYBBnTbcRnhORNYupaAc/SqTgHfM6ywvFi4U9k +U5XVhQOIWFpf+JXm7NynyeZ251I2+FM0q7BTF0+kGlrTUivGIv/OgcSC8aSsHUky2uCyNk6gZy8 8UwK70tq9lDOny7FQO8rdpatJXtTJNMXO+KUJN87pjt+m71xijfCJLI/elH9MU4wpt+03gyPtSM4 fRSOLt3JmjmN7PlT2SiwsVkrbhfE6ppAllT5s6jcjxWlIawUAN+6N4vm82W0iFJSKcAvqimjxwRA RdErr4haqgDWDgXyZxjp9Hyo9qpiStT7anvnfgo8lAdFgbX6jNqmAEW5/k8JGI+JmE3vUVHYxO/U vAU60WIRhooSjlAJmXbhELsDQ99crHznYe6egK7FWIaOmU5+fhnlZftoONLItuJKdCzd+UTPW2BM OvlpBQwIKEUvpJKB4UWYRJdpx1Nl140ii2V9N0ZRe9APLZCOPR+j0J2YyLlMQ0WCd2ARvFMgbwc9 hs9kmIcvX3bT5Zue/chasIxz1+9x++lznkhn+lj6/WevnnPr0X3OSWe0vqgMe48p/LrrAH6vZ4eZ VzgG7mnouM9gaNY+vvHdiG50JT2jlBW8D/14AYuwbRgFyXUFFmMcWsPA4Cq5LlVcs5wBYQIkYXUM UOUl4kvpHqcCWQ/TP0zAJXwjVgHp+E2bLs9oC5fOtQuUNHd4RDQYUWAios22UVDRASiXzh+X5/sA zU2V0p9sZNniUBbOCRAJYfmiGEoLl3GkoYDzrfVcOSvAIPfrdMshuf+qLo3KoFwnhkqDNiTUdELa y8kGTfGr+6mO/1+FEXVcFYvSclKMpwOlGoSo+BElxXtULpIPQ0inFBd3wIhKhqa8KbXVBdTt290B xgJQKiD15bP7Gnh8yDOiQETlF1Ew8uObe+zfX0BGehALF8Qze3aEHHstR49UcO3KSW4KdPPjI5HH vHp+h+dPb2s1lN4IkNy4eVkTNUtEKf8nT+8LmLxA1JuArMDJazXE95ydBXv5dMBIHGOK6RempvX+ 7Twj/19hpGOoRmn+l7J4TVVDC/pjk+gfUcw3KhV8dCN95fgDwwo7pgzHNAgo16EXWoZ14DoSgyax PWsqK/2taMgew8nFXhTFDybE/msCBgl8BDqyNXYoawNtRO/1Za57L0qTXLiwPoSGmaPYk2jPiQ3h 7FoSIdfxgOcvn/JUlPGrl895K+uah1GUcqcor0Hn+rtg0Akhal0BS6dC71TqCirU3/ug8Z8R9Xl1 nA/ByJPH8nzflGf+1n1tqYZo3pX3YaRT3veQdF67OrYSdZ5OD4kGI7lV08itDiB3rx+LS4TkKkLY 0pDIiuJQ1u9V1XzjpZNOYnVBBOtUFtbabDaXpZFfMZPUBRNxs+9Cmrs92ZOcSB2tz8JpFmR69yXT pw8zpvTDb0wXggVAUicOYPEkkbG6ZI3oS9o4a/yHWbNoZrz20Li52mjQsXnTci1wVUFIRdmOv4CR qr27qK0p+pNU1+zRQOToiQOaNB6u1Zbt50/RdOqwNs6u4KK1tY2z7ZekI7kgcl7krMBGm4gs5XXb GZG281qsyNmz5zRIOSNW3dn205pr930g6YSRE4eP0nxAgKehiYayamxM+7JkdRgTor5nbokNgWv0 Gb/IFaPgHhgGdccp2RjHJEMcEgei79+Frj7dMIhz4jeOv6GLy7/TfdA/E7t2BOPnWWAY8z1myb0Y PtcIx7T+2owV5wxTrJKMsU2xwjzOjH91/CW/cvkt5pFmuCQ5MDTOjmlLxzN27nCsZB/DSCO+H/2V yNe4pQ9mRKYrlmEm9J7QHecEexziTEQJfcvYeeaMzjEiTIBgXI4V3Ud/zKi0QXw3/Cu6TujJt+7d +Mj1U7p79xCQ0sM63pghM6z4dsLvSawMICjPjcnZhmyvD2b3oRA2qdL7xe4k5zmQssWV7BIPEre5 ECcwMiT9S6atMySxbAjT1psSvc2V0DxHgQwzApeYs+FAMMvLfFhXNZU1BdNYszKStLTp3Hl6hhlr /JmcY4ZbWlcckrrjPt8O11QzRixwwmmRE7YLHOgXrUc396/xSh3MmABLpkePYHvlXIoaZ8s1+bNc AGRl9XSW1ci6gMnaimhWF0VTfGARjU07pe2oWA5RaCdbaW86JdZimzb+rpSNAo9OAFFKSG1rOl7H 3JwUNm3I/VNsQWfMgFrfX1vMxvVLOdhQroGJEqUYm47vJygyEp1RyVjH7qJXmFhmySekgzwsyvoQ usF70Q2qoEvsKXrGHKVnUDmG0gmPSNzNiJAVOAmY/OEbS77SceB33zvR0z4K39kH0Zm4BX2x9HRj 94mVV00XVYk0tpLeCR3yfWQR3aKL6RK1m+7RJfSN2E+/iHpR+AfQjz5In/A6egXXoBO6D4OQYoZN CsZxlDcuAhnDJwbwaXc9Pu2hx8dd+/HJ9wLKBtZ8/GkPegxQ06hTMRsTx8Dx6fQRAHGI2IR1xE56 Ts7DasYRvvAr0WYw9IquRUdZogI9xlEb6B+cR9+gbQyIrtAUkJrV0D1GFduU7xy27yfPSCnd4mpl +xG5xv2YRe/EOjQHWxt7WpqataGYs/LcnjtzSqBABY0KiJxTwzcH5b40CQgek+e8ngMNhaxcmc6C BdHMmCFAOseHRbN9RaawKHsaC8USzs0JI39NFpWFq+U+1XBRAOasAIyaiXPhgoor28ulSzWyrNBg Qg27KRBRsPr+UM2HAOTPojwqCl5V1e4DAq1HxMjaIeC6UfOOlPxnYaRwFYUFarhmHbt3rdP6y9Li LVRVFHLoQI0Axx1ePBWr+i88IyovyTUe3Luo5Rm5c7tNlM4pHtw/w4uXF3j86LQojFc8ffiYB3du 8+TBfZG7cqwHAiMPefFMDRncY87cLIJD/AgLD6Rib7F89rFWTkCFWD97+4w3b5/I6kOhg6eUVx7g y4Hu2IQX0jdUQESlhP+fCCPySv4ERuQ6hAA40XoFY49kBsaU8bWArYoTUXXTzEIEigXO+0Xuo1t4 PUbxB7CJLCQsKIjFCVPYlDyeNX6WzHT5Aj+DXzJrggkJ48yZ4zGAPDGut0c5CXgM5fr2BBZ59Ga5 V1/aVgdQP9OJ7fHWnCyaTdnOXJ68EDAUgHv9+qlc1mOB/+cpTQAA//RJREFUEYG1n+CjE0A64UIp afWnXncqcSWdHhH1p5ad+6u/dyHjPyvq8+o4H4KRRw+f/ckL0ukd+Zm8ByNqqYaT3o8b6YSRzpiR dz0kSn6xuHQKG+qi2NqYKAogRDrrEHY0ZrCqVLbVZ7C6JIattWls3Z/CyrIIth9IZ2tVCtUHlxIQ 4oTPCF3SvQyZ4W3ELB8TsiYYMMvrzzJ7krEm2RMGMtfLhDleZmR7WpHuYUv2tOGMsuzBguwwvL1d yZyVwu6yUgpLy9hbvpc923dSXrRDIERV61VDNDup3lso5F9GQ10VB+v3cbCxniNHDtHUdFyAQw29 KM9GE6dOdQzFnDmjoOKMdEJtAhtn3xGxotrUNrXs3KZe/1zOnDlHS8tF6XDOixJpFyiR5XEBncPH aWtuobFqPzfablFXsp/K0iK+7f7f8Uvox/ztziSuMSZ+gzMO0b2xi9ahh+fv8V4yTKDCFvMYUyFx Q77y+B6jCGvMwm0YnDgI3fHdGDNzEH6rRgsgWGEaKco/QheHTEt6TvmW4fOGiILog0OKNVYxxvyz 2T9iH2WKbYQhHllDmJ7rztAkCxxj5fVcZ6as8WRwlgufuH7Ely4f85nz73GOsqb3uK4Y+etpOUZU TZjx84fjMW8oBtO783uHf8DQrwfus4cwMt0JnTFf80e7f+DLIf9M/4kfYR/Zk4HTvuEjp3/iiyG/ JGnzVCKWjSMidxRzdwey+UgaCevdmTjLgtTd4wjcYUJQviVRO4dKB/Q18VvGEL56MNMXmDJj82jm r/Vl3gZfVpeHsqR0soCxBzmFdqyrHyTgYMWOg9MEhn0pqc+ioDqHzNVTcE+zwlJ+01EL7Bg3UxXL M2boTCvsU02wTzPDMFwX4xAd/Fd60m/I51r+kIXb/dhQFcnyYgHvigByBEwW7A0htyyIZbujaGje oQUtqtiMiwKhF8+d5mRzh4fj1o12jh2pouXUfq3OyPFjZaKc6jl4sIDwcA8WzE8QJXRQA2s1C6G5 qZorl49w7FgR2XOjyF6UxmE1NNPSwL2LYqWfaqJs/wm+MJ2AYUgRegIi/aSz1Ynap41b944UGFCv pfPtGVn3U7KnKrHmKtH1L6B/4A70RAxDdmIUJBIsVl3wbvoEFknHWiGWnoCMLN/v2HUi1bY/i650 7Co3kNpfJ0LOGbkfVc20f0wtA6NrGBCwFYepifzRbBTfOwfwkcV0PrOLpOewTAaMno3usBl0GTOP Xp659PJaSY+Ja9CZukUAoxTj6L2ibEr5JricLqF70ROQ6BtSIPdlC/bhebiGrWRo6FIMvWfyS/NA AZNt6MbV0T22XoBlH32jywVOxHr+aaaDSqKofg91nX3Dq+W3KJP7vB3bEcHkzF3BRQHI86ePcLL1 OM3tzfL8HtFq1rQLgGgJ505XsatgHhmZE5kzfwozsz2YKwbVgtmeLJ03iWULJrN84RSWzZ8qryez bN50cuf7sX59hnafO4ZsVOHLQ9q9P3JsK1X7FnL0yDYBznwunT3K7Svn5RpOcUEN/YpRdE6AVAGJ glIlH4aTjlk3SlQgrtpP9XnKCNuze+NfwMffltXsFjBRQzYV5WrK70YaG0o0yFG5R5T348Wz29y/ 05FL5ME9Nb30Dqo44m01zffhTe4/usEbUZJPXtySdZUkTcUwvBGr+Ikon/vcvKpyhoiF/+AFT+4+ ISU2Qn672bx89kCUmiiZl494+eqxHOMpb1XI6I+CA6rWkAYjzykor6er3RRsogSEQ/dLm5f7GlX2 N6REa6u9I6voLc+EfkwN+oGFDJC2pj9+IcZ27lj9lIFVKVbtfNqUHtmgGETpaG37S3nrBedv3MHE M0baYh46KXJ+OW7fCGlrWoySeg4rtXwmuqEV9JPnKTowluSJdiSP/Zx1Ab1JsvmUpRNsmTPRkvAR X1MQb8fRBePYFmpC25opbJfl+bXTWTdZl4JIcy7uDKdl1WTSXL/h0Mo4Xp/Zz9vn93j+5iUP5Lpe yq/0Sv69URCl/tR4qIoNFxFG6Lh0+e+vyRv5kn9L1PfXUq/86Vidx1MxGwIgP6jcQM+1ITVVJfyV XNdL+Z1eCLg9e9GRPVbFq6ggWgUZKpeIks5cIio3yvuekfdB5F1RUNLp2VGekU64+sUysRLX7g1l VVmwSKisC4TsT2Pd3ng21qRI553Mpuoktjems+1gqvb+5vIk8nel4OLcneBx+qRNHEDmJH2yJhky a6KIwEn2BENmTzBi3gRj5nsZMXe8ETkCIpnjjFjoN4SZPg4ke1gRNtYUz+F67NiyEFc3BzZu28aO gmKxCCrYW1hCVXGhNv5ZXbmLmqrd1NWUCIhUaknHjh8+yLGjqsM/RnNzs0BDiwBIq4DIKW29w7sh IPIByPhrog3NyOfU+tmzZznTdpETzRdEKV0QGDlPmwKT462cOHiU4w2HOFrbyJGaQzy+8Zghg61w GPYFsfMNydlmQ9JaK0KX2zFJrPWRGWYCJH2xV7NhBEacVeKvBAv6B/Sj14TuOCU64pLsinmwhQBB fyYuGYlrukBGoj6miaY4ZzthEm2I7vSeooSNGJRiw1fD/4BliD6O0eZyfCfGZQ/BxL8nozLtCM7z wD3bFtOwPgxbMAr7ZHt0xnfFNtiEXqO+xjnGBuMAfboJDH0nr3vI0jnBlj84/pJBSdY4xptiHaXH iDQ79D2+ZVisMfMqQ0jf5U1W2XRGp5szONqEUUl2ZG31J26VF8GLRpCaPx2PdDtGJZsTt9mXlKJp TNk0CI9ca5yS+2A49VPSdo4jaIkhaVusyNvvztJ8F2ZvcGRpyViWVo4TGc6cImsWFZmwptqCZWXW LNs1iOylLrRdzWdKrBNT541gUKYpxjG9sA3VxTFqAJMWD8U5yQjnVFNM5bfW8f8Wt2w7rKf2IX6F N5trU1hW5M/yErF8BUDmFQexcG84S8r9WVuRQOl+VdVWrN9TJ2g5IQpEFFvzKZXEqpL6umKtU1dB e6pSa0vLXnbsWMiUKc7Mmx/OhfON2tRPlctCudyVK//YsT0sWSYdWeZ09tTspO3yKdpb6nl8uYn2 E0dJytlAn1GpDAhRwxF7NdDoLx2jlnFSwEEF76mlAoV3RU9Bwjvy/vv/JRElr8bK1boCIAU9fWVp EF0hkFyIbfR2hkQspPvwKIz9l2MkIGEVXYb+1G0MmLQZ4+m7tJwgOiFl0oGLFfvTd1CvdUPle6kp uXEHME4/LIqnENOI7VgErGRY1GocfDLp7eDLP/UcTvexs9AJ3E73qBq6xTbSM6ZjaGZgZJFcWwdc fUgGhJbgMmU2Ti6e3LxwhjMnaznZJs/muZPyDAuMtNVz6cJRzSNSXraW6Gh3VqyMYuFifwGSSSxf FcCqJYEszPZh4axJrFwUQN7yMAGS6SLTWJsbyvIVMeyv26YVQjx3pkWWrQIMdeStTyZnnjeLFvqy ankke0vWcf/GOQFN2a/lhMCRii9TCdaO/h0Y+bmo/VQcivIQqwSQH4aOvy4q98iuncu0ZVlpHvX7 C7Vqwaq0wfOnN3j98i4qaVnHkM0tHtwXxXJXLNm7KhHXTS3r7qPH13n+8o7A+RGuXD0pAKOSpJ3l zo0zXD17jCe3zvLs1jkOVBbw/N4VeHmfF49uinITq/fZfVEwT0SpPeeHt2+0YQg1PMObR7z64SWl B07RxSEQc4HJ/hGHpY2XdwDH35DeAixqaE8Bun50NfoBu+jvvRqDcQswtBqNreOIDj2uadp3YERO rcGI8puoKtSiZC/euovu0Kli5K2nd5LA/QeeMSV9wqTdCUy7DZlI0tShpHp3YU1wX0KNfs+WwJH4 6P+avHgLDi4cyekVEyiONWfJuK+oTLHj6mZ/qlLt2S2G4jLvrtTPHMrlvCDyA+zYvyCCHx5e5PmL RzwS2lBhv2ri8Rt1zepPoKETRv4MEH8JIZ2igOP135D3YUR5Qf4sKkfR8z+JgpAOGHnVASPPX/L4 yX2tbVy7fkmgQ83o6fB8KI+ISnamQOVDMSOdQzQqkPldeR9GOj0kv1hZGcBaUTJLRWmsrQxj4754 8ipjtY5bAcmW6mRW7AxiQ0U02+sTWVsazuY98WItxGBt/BmxPtakeeuTKRCSNclIYGSg5hHJVl6R CQbM8TZmjpcp2Z4mAiPmzJ5oRZaPDYnuJiwJHcGCyDFETLbH2bI3YYETqNi7h6rKSnZszaemWGCk dLcGIzVVahy0WECkgoP1NQIijbQ0Hddmu6gAVTUU0wkjWlDq/wsQUaIARAWuqvXWVhVf0ibHuiyd 2SXOnr7A6aYzXGq/wOXT7TQ1HODq6VaunDzN+OEjcHDUZ2V+KHGLjcjcYkH0alN8Zpsxaf5QRgmA TJjvwrejf4dbljVj5juLFa+Gawzo5/m5KFMjDKf0xSHGXvb5Bqs4S1yyHbBNM8c+w05AxAibJCt6 +nTDXt4znN6H3p7f4RhjgVuyE4PjrTEPHKCVx3dLtWRYuhJzHOJN+GLCtzikOGA4rT96E3rx/eDP sAo2xkaofbg8JGOzR+GeM5J/NvlvGEwTxR5vxhCVHTWsPy5yTn2vXhj69MAmWJT6Vl8s/HswItkG 9wxXIlZNZEVNFJNmWjM1x4nUbdOxD+qH8eSeDIo2Y3CcLcbBZnLNtgJa/bAM/g6f+f3JKbdn1RFb 5pb3Yu0Rc9YdcyRnrwVL692YXzaI9ftHkbvLhuU7TSlrdmP1Tms273Jnww5/HDy+wy3GGJfZVthk DBQrewAWwbo4xRsyYdFQ7GRpl2KCQVhvhmbZ4RRpglOoHqukXedVRrC6JJDVZdLm94SwrCKSvIYI rUBkWf0qzp1XuWT2c/L4fi5dPs7VGye4rgraHawgMd5PszSXLUsmJGQ0gYHDOX68iMtXROGIpVxT vV3LldOwfw+bNi4gNXUaUbHj2L57Ce3XxVK+2Mzp5joeXTrBCYHpcdOS6D82gwHB/zUYUYr+XRkQ Vf0zeX//vyXqXCqzpYKQDo/MPtmuPA5FmIdsxnz6Cr4ZGs1vbIMwiRQACStAT5TIwPBKzMKrMY+s /hN4aJ33T8dV30OBiY4KQo0ppZvPWgYGb5W2tUuAdCkfW/nxGz0Pvrbxw2LaYvSnr9ZgpWf0vg7P iEBMP4ER/cjiPx3zQ6Jm2wwLWUHPAfY0VJdzsf0gzacPceKs8owc41Jbgxb/c7ZdgEBA8GBjEbt2 LRbAiGPuvCDmzA1g+aIoAZJYli+MZP6sAG0W1qrFMRRsnU3t3tXS2apsq6pqr0pMpwJh1VBdPVvz s5i3cAorV05iqcpevSCQuqpN3LjUzNmWQwIkhzmrAEPW340heh8+3hc13KPik1T8kZpdWFT0d9LF f0C2b1vCju1LUbVrKvfmi2wVoC6SttyqDTm+ftExw+bZ43s8vX+TxwpM7l3l6cNrPHpwgaePLnLz WhM3rx7lzq0i+Y3GsWd7OK1HFnHuxDK2i6U/P3UwCYEm8tvF8/B2K4/vnuPF01va7B2VAv2lCs4U GFCipoW/fP0EFStRdqydbwaFYaQ8c9HHpM39bc9In0hZKs/IT8+Dnqqy65fPgAnLGeg+h/4mbjgO Hq0N07zVNO7PYUQFW8tG2dYBI7cePKab/QTMYrbQI7r0r8KIar8D5PlwHhtLkN80fNx0WBJkydT+ /8KiMfqs8tFn39whlCZZUiT9UUWytUBKH5Z7fcOR+cO5tnU6jXNcODZ3GGViuN3ZHEhxuDXl6RMo WxrPGwGSl68fdly3XLaaDq1dqQYZHV4L9V3eh4/3pWMmm/ZVPyhv5f139+8cFumUzj8FJyoTaseU bOWxUInPFJDcF0C9oZUSuHnrisDpBYGQyxqE3Lyphml+DiOdIKKCV5UnRMW6vCvvw0jn8hcLi8Q6 KPcTq1Slw55KrnTUy0pDyG9MZ0V5FNvrUthSGsWmvZFs2xfDmt0h7K7MYNP6RPp1/SUzg4cKjBiS 6W0kMGL8k2dEwYi+wIjIRGNme1sw08tM3rMg2X0gOVPtSRlvir9Dd9wG/Af2fX/DGPsejBtiSN6S LOrKCyjZuVVgZA87Nq/Rxj4VkNRWF7F/XxkH9lf9CUZaW05pnhAl74OICkJV8j5w/D3phJiOzwuY CIS0nmzj5DFRJieaOXVEeURqqC4qJCs+Ct1vPsVv4ji5EU2kLhhFQLYOOUXOxKy3YUK2JWNmuDEu eyhO0mAHTP4Gl7SBDEnvj+6032Md8S29h/0DBl6f4pk9RGDERqxPUz4e+YV07gZYpdoKiJgIuNjz +YhP6endjV7ju6Dr2Q0DX10coi0xDRzI0DRngQsTHGJN0Z/WjU+G/AtfDf8N/aZ3xzDGlO4Tu/Pt sM/4jek/aWX9zQMG8nuHX/PRoN/R3f17/mHg/41xgB4fOf2KX1n9I79z+Gd6en4mCkkPo2kDsYsQ OEqwx9xvgDaLx8BbhynzvbCcqkvMWleMJ/2BsWlGuMYMRHfsF3w95CP6evbEPMiMAT6GDPDtj1WI fOcJv2Z46jcsqBvCqqPOrDxhz+wDFmTV27Dl2nRWNXmzrN6dtTWjya8aybLNBmws6UdhuQN7St2Z OduS4DQr3FPNsUszxDC2j3x3K0bOtMcyXM4RMQDbGAOsRfr7dWNwug0jZg0Ra1yHhaVhLN3tx7rS IPJKQ1lVFMoaaeMqXmpVaTQFVYtoPVPLjSutqCrKR44Ws7dmA2dE8Rw+VMxkXzcCAkbh4+PEhAk2 pKdPJiFxAsnJk0hL9WfqlJFa4bCQIG/8/cawYUM2i5eKUitZzsnzRzil3PynD3D37GEutp7EcZQ/ OiOS/yaMKHm/k1SekXdFdZrvyvv7/y1RY/A9o+roEVkvMLKf3hHVGEjHbxi4BcewDXxmE8QXbkk4 pss1RuwRQBBLUvYfIPv3CxEQ8S/u8NT8BELq+hWYKEBRxzeMqcYwYC22kVvp672IfzML5L/p+fKR fSS9xmUzcEouZsEbMI3aiWFitVxHFT3j6tGRzykYGRBV+hfX/K4ot/qgkDwMHSewY8sGLYFcyxkB kvYmrQbPpXaBgFMqOVlHEKsWdHzmAC2yn0pkdumiSLsYFWcVPNRx8kg5bU01nG/dz8UzDZxrrRWD p1KkRpvOe+m89BGyVNNxGw5sZeHiIHKXjWNd3hRyl05l8cIgyopWcFXud/upA5w6XsfpnzwincM1 HwKQd0Xt0xlv1NhQzu6Cjjwi/xVRXpFOUUM2KhnaHlVsc1+RNuT48uldzTPy6tlDXjy4yvN7l0VE OYqCfHz7NAtnRxMeMJqyglzp6+K42ZbDybooWuqiOVIaSFNFCI/PzKW1KprceYGsX5XG3pI85uUk 88MrNVX1hSgyNc0Xnom+e/bmtYDIMx6K0tlad5LPHEMZGFtN96hj9IpS03kVbHxYFIyo4UT1TKhn Qz+iBL3pm+jvuQCDsVnoGgzC2cW9Q/lqU1T+CoyoANZXL3j0/BV6bgLBEZvoGbZHO+a7baoTqlVb Vl4YF3kORkxOwMzUgAk23Qmz+pSCCHsOzHRhlddn1GU5UJlqzemVHhyYPZiTuaPJcv2IQ3NdZX0M e2MMaV88kvXjv+by6kls9DchL9qNxp3z+eF+i1yjXKhyj6gaC/L3VnkzZIOWFeVHNU2+YwrsXxPl +fhb8iMCNNrx1FLFhPw5v4cCD+W4Elbk5fM32jTjN69ku5rh8+KlJk+f3+Tpi6s8eX6NB4+u8uBh R+bYmzc78qC8DyPKG9IJIsoT8u605c6py+/CiAIiBUK/mL3Tnbk7PUW8RLxZWCgPVUkAS4sDZRnK urJwcvMnsXqPHxurIgRGQimuyWbRwmAGdPstqdNdSB4/kLl+Ahju/cmeKFDiqScwMoA5E+W1AEq6 l4WIOZmTLElyN2Sy9ZfMmGTB1gwvlkeNZHXyBJZLp54TNpbR1rokBY3naF0pOzaspr5aFEKFClzd SU3lbg1GGvdXaynaT51QFsTJn3lF3veGvD/s0rlNrXfCi9p27tw5bZtKv6uy3qltKs/IsaPHUEmT Lp87y93rVwSUSvAePQwrPV2cTfQoXJ/LpeYGzp4U6+lCLbNXezMpowez9gwlNt+VYSmm2Iab45pk h0uSObZRfdDx+g0W4V8QvNGJtN1jyNgxhpgNoxiaYEK3sV9hFmmBS84o/jD2S7pO7YVDqiOWUeb0 9e3Nb2x+iUWwEYNjbRkiYhVswj8Y/9/8s9k/8Cvrf0Hfrw+DBWDGLXBjzNxBOCZbYp1mj3P6IOn4 +6Hn1YvvXP5IP6+e2AnIGAUY8B92v0Z/al8+GfQffDXsI9znDMU2eiAOcUY4JVnTdXw3Ph70CQMF Sj4b9EesAkwx9O6P+eSBGAnkWPp9TOqO8cRsdMd9hi0GPl0FXBywDjPXwCmhwI+gdWMIyRuOzvh/ IXzjYOZVT2R541Tm1U7GOPZ7BkZ9h/NMPWziujCjxJ3llaMoPS5gsk2fdTt7sbPYiu3bnVm+0onA +H5ELhW4S9LHMdME1wxbvnP/I3bxAm2xxjgnqtT3BgJlPRidPYihM53oIe8vr4klt8if9WXBrBcw Wa8ge18Sq/dFsr4ylT37lnGqdR9tYr1evnCUmtrNLF2ZyNycGJYsTubIkSKamkpobi5m85YsMjIn M3WaE76+jkRFemlJq9T4/6IF6axdM1sAuYLMrOkcad7DqYtHOXvtNOdVGYAT1dy9cpFexq4MGJuB XkgFeuECEtIBKkXeTzpnFcjXmXfh3Y7yf7QoGOkdLRASXa8t+wpQDJTO3jR4E4NC19JjSAy/ckik f9guuS5RDjH1fwKXPuG1cowOAHlXFJTox+zTIGVgTCXfuqXwz4ZT6eWRw9fDZvC9+zz0AzdiErET g9DtGMpSL6JQrqWcXvK9lTu+l4KeyHL6Klf+e8d/9/pVfIx1yFbsPGKYPtWX6+cPiwFxiJNnxVBp O45WLbm1hbPa1F4BkVYV96FSs3dkRT3XJmDRcliT861HtJiTs6fkMycPcqbpgBgf9QIFqmqzyugq MHP+lMCFmtqrsuWWs692LUuWeLJgoTu5ub6sWBbI0kVhFO5YxDVpQ1cvnJRzdpQJUCDUOaX7XXl3 6EYBiPKedIqahaXqzmzLX6x5OVSl3g/Bx9+S3VoMyXotu6uKRVEBtk8fKa/IHZ4+vMPLB9d4evs8 Pz67zov753h485QAySleP25nX+kaZsXbcKZ+BrtWeFKWN5lTlclcPZjD0V0R5CbYSj+dzuO7x7l+ 6TCPHlyS497n8SNR+o9+EIUE95694vEPYmH/8JS7ogjnbi1jwMRZovRL+TJgP73U8OBP4P0h6aMC WH8Cbd1QNUOsUAB3PfoTchg4JhkdfSfcRnrx+i08fvJYq0WjwYi8VkCiIEXUtrwWOnr1EtGvWI4O w9R/jdY+321PfykVWMaWMDR6M24TohhuZcpi0XW7oy2oijOhNKw/B+cMpiTBmNW+33Jq+WgqUiyY M/I/2BEuRlSUPi3zXGmd60KBX3e2+HzPuXVT2J06jL0L/Xh9/yi8kOt6ri5UoEOu9rWAg0odL3gg Iu+9ByPvezNeCWB1fNkOUfCigo5fPO+YqfPsxV057jPZ96mWCVZNw+6I01D1hJ7zw4sfePHwRYc8 esKT+/d48eQBr189obJsF3PmxTJ7XgTZc6PZuGUx5y82CeS84MLFdg08OodmOkV5RjrjRRSUKPDo hI7OIZl3pfN7/WJeoQeLd09gYYEX8xWQbPNi3o5JzMmfyMKdU1lfHclK5TXZ7aN5ThbumMb6oiRm 5Uyjy1f/SvI0N2JH65HmacLsyZZkCohkTRhAtndf5kzqQ8YEfdJ97UnztSFxvAmzptmxOm4UW9LH syVtPNtnTGRz2oQOSZ/IjpxgQsZaM8bJiIM1JeRvXqUN0ZSVbKWuZg/H1dTdhn1/gpFTJ5v/Jowo 6fSOdL6noENt6wQQta0z5kSBiNqmMsqp9WOHD1EtADIjJRHj/jpMGOXK9jVLeXL1LA8vnOLeuWPc FOvr2tkmocYzzF4zjXFJvbQpvVNWDMY53kwr16+K09lI47QN68noDANiNw8jYdtQEra6kLpzDNGb xzA2SwAj2Zb+0/thHGGCRbINBhFG9J7Ymz6TdLGLsmZ8jjv9vXVwCLfEJsCELwQO+k0ZQL+p/RmU 6oxtnBXOqXayNMNB4GfwTAEZeW0WZcbHDr/RYka+cPwd/2H1b3Qf9x3mYSYMEnBwSXFi5ExXsVL1 6O31DWNzhjBihp3mWegfNICuXj0wDjbna7dvcY13ZXjCYKbO9cDMtwdpu7yIWj+GCTm2uCQa8Y3b 73BLd2RUlhsWYX3pO+lfySgZR0rRaGaWe2Ef8T0W/l0wndYdM38D+ofYYRo3BB0/Q6zizLEK70bC Bge2HvQkv9aVlfkGbC9yYE/RSNauHoSHz8fM2jiWaQsdBJp0GZRpj12CGW4CHSbB/dGZ+B39fbox PM0B10QbTAP7YxvYl9U18azdG87a0iCWF/qzZX8K6/cls7o6gaIjKzjeVilt5AgXVDIslfTsfD0X rtRrMwtUxdbW1r1cEOC8eGkf7WcrBEgy8ZF2vXp1Ck0nKkRZ5InyOMaVS01icR+hpGQVKem+HDpR RMul47RcULlLGrnSXMuFlma+6G1F7+FJovzFAhMZ8JOyfRdG1PLDneT/QBGrs2O4RjpmWeqFFmAW tAW98bP5wjaU7zyXCSwV0ztsL70ERrpHdcCIToQa0umwIN8VDajUsdSxRXmYBq/HNGQjen7rMA7f jnlcKcbxFWJ1lsq+RRpwvOuK75TOANv3j/+zaxcxlusdMm0WxkbGHTDS1iAwcpQWAY42VZxQIORd UQHK59pOiqh1te3Ez6St5bgAjKwrcDnTJNs6Ep1potrHOVXn5ogWFHvq5F72ls9h9apAFi/yYVmu n7TRaHIXRVK0cxlXLojB1HxAm8qtgORDMSPvw0jnUsGIAqajR0q02I+dO3I1T8eHgONvyxptlo3K P6Jm2aiUCCoIV82mefpIYETFerwQxXHjHE/vXuTRnTPcu3GSp/fbeP6gnQeXa3l5/wiPLtXQVL2a nctiKV2dTGFuDG+uNshnz3H/5gnu3jjF7RtneSLHVFlFHzx8LsroJQ+fPeGxKMEnr+7x4PVj0lds wtxvLj2mb+WrgBp6CdD2CpN2E7mPPlG1ImrZKbXac6HX6XkLLaPX5A3oTFgo7XMG1hMz+aLLQCZM CuSl6GgVcPnmtShwlY9e6WZZqLBQDUYEiJRnROVmcxwXhcX0NZjKs6YFSP8N6Sdt0SSsiBECL+lx WeRn+rIr1ohdwT2pT7Rml/Tr5SkmHMhxpE768K3BvWjOHc766V3YFdmfXf46NKbbUiXG5t5EE2rF QDq+YhKFqSMpyfHhjcAxr57z48tHcskvBEVea0iieXjUGNfbP4OIEvWnIEQp947X8r1+UGmY1fd+ wts3j2VdAcoLfnj9iDv3VJZcVXX5Ec9f3uOlQIYq7fDkyTOePH7BswdP5GPPeflY9nn5RO7/ZQrz VzFvVixzsiIFRILInu/P7PkhRMWJEblqtvSNTVoumadPO7LHviudwzHKC6Jmz3TO/FGi4EOBybvS +b0ERsYzZ9sogZHx5Bb7CJhMYlGBDwt2+pC7x4811aHM2y2AUjKJ3JoglpaHkr0hkIRZvuj0+RS/ MbYsCx9F/GgD5k+3Z6aXgcBIX4GRPsyZqMPMySYkT3Ei0sNEgMSa5fGjWZswhvVJY9iUPIrNyWPZ luzBlviRbIoZxgZ5f3XSRNKCx2Gu142jh6o4UF+qBRDu31eswciRg3VafZj/DIwo6OgEDuUh6RT1 GbW8cOGC9rmGhgaN6hSAHD58WKycXEaMGEH3rt8xbaIHxxtrUAW+Hl5t57J0LheO7uPl9dPcbDnA nfbjXD5zguaWWuasC8F++tdMXyFKc4EbQ9KccIo3xmBaF6xCezJl0SACcp2Yvsia8BWOTF1kht86 Z7wW2zMoyZjhmU70ndyD/tN64ZBohqu8to60Y8BkfXp79OZb16/5yOp32AZY8In5b+k5qhv2SYP5 zqMbX4z6CtNIFfQqAOHfl89Hf8wfhv1eixnp7y/AMrEXdiEmfGLzHwI0vRg4vT9dBUgGTO6Ljld3 rCNMGTdnmBYYO1QeHodYQ74Y8zt6BfXEKsUOk0hLvh3VFa+5XoxIHISL7J+waTJ2oTq4CYQMTzVl 8tLhDJjyPYF5XtjJ97YM1+HrIf8dz2xDlh0MZkbZeBbUBTJ1qQv6k75Df7Iuvf0M0I+0pq9cW1+B oT5TvxNI+Qz3FLEkGqcwf6M1a7cNYsuWoWzbNBIv7z8wf9VwFmz3ZkyqMY7p9tgmW2MZbYJpqAFG fn0FimzxyBrKoAhzeo2Qdjp3OKsqolm+J0DgOoAZG8YzrzCAjK3TKDyxgiNXK2lqP8C1axc5q9pS 02FaWkWBnN8vHWqrgGuttA9RRmcr2bFzDmHhw5ju50DL6ULu3VMpxWu1QMENeYs51FhOa8s+ud65 zJkfytGTJZy6eIyG47WcO93IjdYGTh1q5JOu8n1Hp2EklmHnMI027PK/FEYqMI7cw8CoEgyk01Wi ZsIMmLaenmNnCzSuwjBkl0BxCTqhFQIhHbN9VMZKBQoq+PV9WFDfwSC29ifviFx/UL7A1m4MxcLU jy4XxbOHHqEqKFG+c3ydVg+kl3yuE0D+LAIlIu8f/93rVy51vbASrCfNxMDIiPtXlDeknlPtCkbU fXkHJDQ5/icI+WswokRtVwnSVNbV8+0qjfxJzrR0DLOcbVOJ7ho43apihQ5y+Vw9+2vWsSM/g+W5 QcyfO4WVy6JYuzKVvaUb5BjNGmAor0hn7Mi78rdgRJsmLNBzsHG3BiL/bzwjKk+IghFViK9kj/KO bKd0zzaBpMO8EeWj4kZUOvhnj+/y9PFtHj+8IkrqCndutvHo4QVZnhEouSIW9F0e3zzHq8c3eSYK 68WdK1yVY9y5cpLn9y+JZX2N29fFSLt3g/v3bnNXLOy79+7z+MkdUU7XZHmFp6/vMS0+iXGpa+np u5p+Kj4otJreAiRqllQHjLwr+6TtqKHDfQIiAs2BhfSenEfPcTkYec/EZmIq3/Y0Y+iICbx88yMP Hz/ilcrdoVW3Fh2s9LksVNxEJ4yo1RHeyVhNXY2F8ri8057+Uir5XtpY/9B9DJ6+i5CAWSyOdmdj VH+2CXRUxtrRMMuJlZM+Z3fMAJZ5/ZGDcx0pjO7HttDeLPf+jP0ZAh/zRnJiyUhW+H5LcZoVOxIs OaaSovlbsS0tmLsnaoUpbvLih7uCEC94+val3BuhqZ+cHp0KW0lHbEdHrMVbUfAvnt2QfW7z4ukl rl0+xr7qbezetZIKaXtX5fXDx2d58+NNDUhevr4vEKFg4aH0Ww/E0HrK3atXeCz3X2XI3bJuIalx U8ldGEvODD+y0oUFlgaSNmsCsxf4k7MgnIRkP6r37ZbLesndu7cFNv485fhdeRc81DWra++Eknel 83v9YkHReOYXuGtAMmvzCLI3j2X+Dm+RiVpQ67LKAGbu9mBWiRfpBRNIzvdmTU0mWSuj6K33FTdP 1+Hv0JOcqU6keRiS5S2iwUhvgZFezJxqSqSXFclTHciNH8e61PFsSPNgY8oYtqaNZlPiKLYKgOyS 5e6UUWxLktdCnsvS/Ynw88DJ3lh7gGprdlNVsUtgpE7kgFaorkVgRAWw/j3PSOe2Tm+IGopRQapq +4kTJzQIOXjwIDNmzMDS0pLY2Fj27dunHa/5xFGuX2jlbHMjF04e5KZYKnfPHee6dEbnDlfww+12 rp86QvOBOqpqCslYHoS++yeMnmGJTZw1FtEWDAwQGPD9nLHZVgSucCVg6SD8F9riM9OYwTFdsUvp hVP6QFzSrRie5YTB9N7oT+3K0DQzhgkUOMY44ZEzHn0fPb5x+YpvB3/JV/Z/RMetK12HfcdvnT7h q9Hf02+ansCIOSYRJljHW2EZayaKxQi7Gc4MEBgZMKk3VgGGfOn0ez6y/Xct34hDnC3OCQ4Y+g1g cJK9LPuiP60n3T0+wziwNy5ZNtJJ9MQs2ZRRC8fy3dhuWASZMiLJAcfgfoxNtWRkqg0O4fpyfd/h t3oc+tO/xy5Rj8GZpozNccbWX5+I1Z6kF05i8YEAxs7SFWD4HWGbRjB7fzA+W12YuGU4EzaNwX3V KBzSLek54TOMfL6S3/LXmI/+vwhN6U1icl95WIbj5fEfzJxtzXppn15JRpjHW9DHrw9fjv4c83Bj rOV76Y77Xps1pDvyazI3B3Pg6lYmJ5njFd2fzLwxRC1zxS1Oj/7jPmPgiK6sKFzAmUstNDYc5Nr5 a1w6e4azcp/bzzVy/fphAYs5xMVPYKhbf8Z7ynEmmpGdM5mkFA9SUnzJzAzm2NEKbdbXuXZRVq21 Wh6LnLkhtF2o5bgorYLy7Zpn5ExjKY1VFfzH1/oYjM9CTzrZ3v576B1Uoinbn8PIfy0g9b8q/QUm TIK2Yhicj15IgXS6uxkgy96T19F30gosQ7ZgEryLgQIQKnBQxZRo045lvZ8ASr+I4r+AhXc9I2pd L17ARUBDZdrsHlZGn7hadGLr6BW9T0BkH91VzIos1dCMgpCfeUneO7aSn38HOY/8fmaTsrRSEzfl fp0/s5+WP8GIyvmhFL7ySnR4JjqGZxRwdECHApZ3pb39hPQXx396reCmVQBFDbcc+wkmDsiyAxq0 qbjHD3CxTc7btlfu/1K2bU0RGIlgwZxgchcnSn9VrYGIykejAKMTPDrl78HIxQsHOXG8nMYDhVpg qkr9/mHo+LAoENlTtFZLplZUuEGbMlxatI09hfny/VvE+H7NvQf3uH33Jncf3Ob2vWvcuX+V+0+u c+fBZdl2iyfPHmrl7p8/e8Tr50948fiBKLHL3LksEKKq0F4/z81Lbdy/dYW7t2X7navcunuNW7J8 JiDy6F4bj++18uT5FVbmb+V3+i5Yx2ynm18R/WPqBTrq6B1WQ08Bk59LlbRHaadB0hbkGek+OZ8e k1bTfcwMjCakousynW+6m7Jk+UZu3xcr/ckjLQnbW1GQKgZDCxN5F0ZeKu0OHlNnYD15FVbSTvuL IfDzNvVnUTPEeiYcEJA+jt2UUnn201kY50l+shGbgnuz3seAXREDOLViKJXpxuxNM6IgWleTQ/Md 2BbWgyXjvmV3lAWHc8dwcNko1oX3Y02IHgtFR+6KH8qS6UNZlTSdq211cp0PePT2MfefP0eYqmOk RqCqU2ErUR4HpdzVn1L6r15cER25gpXLUwgLGcPsWcHkZIcyMzOAuBgvklKnkJzux5Jl6dQfKOPp s3s8eaqK8z3Ukpg9f3CH1qP7SYmZTnZ6CHOyAkmOG8fShUEsWTidjFnupM8eT3r2RAGSYOoPigH2 4JIGNS9fdng+3gcRtU1ByLvAof46oeRD8oucgjHM2z2OhcWezJXlPAEPJVkCJ5sPhTN/T4dXZP3B GBaU+jO/OJg11ZkCKqkYiDL0nOwqd/seM+In42DwBxJ8TMmYZMySADuyxg5kkY81uX62rAkfzLZU d/IzJ7AxXaAk3Z21GUKYqR4CIB2yPdGdncnjtfVN8eNZFTEGV4NuzJ01g8baCo42VlJXWcjxQzWc OFRP8+GjAiWHxQo9Ig/sKVpOHRQr4ijnzor1o0qFi1K4JA/IkWMnuXL9FucuXqL9wgVazrRy4cpF ahtqSEyI1VK4H6mvp2ZvqXQ6xzU3rKpR0SIW7Ln2/dy+vF8eulrp6Kq4IZbxhZPFPLt9iKe3Grl6 qpSDlXnU1Kwne1UcwyMdGTBFl++8vsM5y41uPr3RC9QVy90cs1g93Obb47XaDfdcR+zT+mKZ2BsL UdwWUfrYhglISOP+wvYTUVK6jEwewkBpsCZeffmd6b/yicPvsI200mbc/Nbq1wyKchCxxCFCD/dZ 9thE6KA39WuMg3pqXhX7BBsMA/RwTbbHKtiAIbFW/J89/w8s/Q34vcW/4RRhiVOsA1Zxdhj596f/ hM+ZlGNF//G/Yppcn59c5yB5uMYsdmPYHDfsk534jdPvcEyw5WOHf8IupAsusf20acW+i0czPNOW bu4fMyjRiEm5Q/FaPBjz0L4Y+OkTucOPkM3jcM3og2XEZyQXjyO5yIOANc4E5g0mcMNQ/DcPJ6p4 IhF7fAnf6YNTogHdPP6AeVh3BkXq4pkwkPEhPfEO+pbk7IFsL/cgao4ZtsFDMJlkSR+X3hi56WAy tBcZK0MpPS735cJWvOZbYzb9U5I2D2PGtuHErnPEe+5AXFP7imXUAzuBmZ6jujA51Yfzd9tpUoXQ zjRRd7CSgtLN0kb8mDRxKMlJflqa7I4S9KJYWvdJm6vh9Kk6UVT1HDpYwvkLYj0r9337PpJn+rF6 8yzOXW8mf8cKThwp5qq0px2bl1DT2MDvehuj4x6DbvgWegfmSVtZju7UPLH+dqEbJko/+gif+9eh E3NQGx7pGS1WZNR+UejV9BDpGVapLb+PaqRr9CF6xh2hV/wxesbI6/BaLYtkT9m/f9x+dLQOtwKT hBptyMUookjAtQjL6CJ05Lw6k1ejO30TfYN3MCB8j8DEHvprsCGipv7+NJSjvBUKRDqCCdW2Dg+G mpHw10R5NzQvh/J8CHD00tYFbAQs3pWOY78vFXLuUgGUko5AxqgyeoWXipTRM6JMLOpyzAIKcJgy my799LguQHnp1DHOtgpknD1Bu/KUqDo1CkD+inQCgVL8ndvUaw0SVPp36V80ae3wanS+p31G5NxJ WYqhcu7UAc5Ln9F+skb6pgrpU4rZuHo+BTvyuHZFGTb7tWN/CEj+lrSequXMaQGsU/soL9tER72a NZSJ5btzx3IBjQ9DyJ+lI7V8p5TsUdXQt1CwUyBl9yYuXGjh+fP7qLL2T5/c49HD2wIdj7l394as 3/1J7vBQQOWxWt5TidPU1GBV7+Y2T+9d5vHdywIcCkIucfPuFW4IiFyV410ReXD7Bg9vXuPutcvc vHZFjvWCxy/esGB1EXajwxk4bRWmUbuwy6zjO7+tWsK73hE16EY0YBBzlP5e2zHx3UE/j5V0c52J iUcOlqNT6TrQnU+/t2LtunytKvCVq9e0oMnOXBbPn4qifC4oIspRCyhR+rBDJxKTvBiT8XPQmVIk wFEp55K2KqLa+PsyIFRAObKeLrF7MYlagk+gN8uj7ChNsmDFhK9pmGXHloCuVKaYUBjRhw1Tv6VE DJ3qNFMO5ThQm2HP/JEfc2SemxbgujfVmhXe37I9RJ+cYZ+xOtiM5ZFOrE4fz/PbR0RnHeemAODJ 81d4Kkr6jYjmHnnzAy8fC4ioANPHd2XbA44c3kPO/EmkZLgRlziY9JkjiY53JiFlKPMW+pA+Ywyz sqaSNSOQGZmhJKeEa56quw9v8fKHF7RebOHylaMCkCeljR7h5pVjnDq+l3Ursli9JIulc5JZND9R jhHF4UNVmtfplQCdVvDvjcpN8lxg4/WfoOND8iHw+JD8ImOrG9m7RmuiOurZAidKUje5sPlIGHN2 u7O4zIcV1QFkbPZg/f5EEsXKnbHJn7D5HvS2EmvUYQA35ctcv9zAOOf+jLX4llWxE8iZ5MSCSTas C3GiIE1AJHkkG+Ld2JQ2ivVK0kfJ+mi2J4/7STzIj3enIHkC24XM9qR4keXnQa8u3WlvOcHpk41U lqmqvBXygx3i5NFjHDt4hKYTxzlx7IhYD0el4znDyWaVaVH9uOc5IesXr16l8chhrt66yuETBwmJ CsLKwZSVeUs40FglVvBpmo92WC6t0pmcaK4WWDlMw6ECZsyaJtatL4kpY8QyH0NaxngyZ3qxYlUE GzYnUbwnh4o981ixIZah00ywCjQUBe7MN95d0Ysyosf0XhhGDsQiwRTrFFGcGea4zXPAIq6fKIPe OKUYMTjZAsdwU8wm6jFwtC79hnaju8uX/MrwvzHAs6tYAL3o466GeUy0fCE28XZ0de9K/4n95HNm jMu0InT1SGK2eOA534ZBSQa4plljHW2O3mRdBsdZ4BRjjk2YEZ86/xb7CHN6jPkGh0gLhqa7YJ86 GAdRyP08/8DopD5MmDGA7FIfRs0ywjjkO8YvGcbIOa6Yy/F+7fhbBvj1pc/kb3FJE7jKMMEu1pyh GY5YRhrQ0/tLPBa6MnK2HTYCKuYR/dEPMGB49mCGzjQTa6grIZvcCN3gSvwOd4JWuRC3yZ2E7R6E bBxO0EY3pq0fQsQuD7LrQsioCcYyXgdTuQ7vbBs8YvszNaEv06K+YlvpSCIy5BwTLRggENLH9ltG +doy2N2AzNxgak7nE7HUG4OALxkxQx+/ZVak7BhBZJ4To+Q72sX1YHyuMxYqg2v2MAw89PGN8+Go WNLNYhUfaWqk/tBeLcOm5pbXaogcFOWgghr/LCeOVnP1kppiXsWxpr20nt3P3vqtxKT7Un1wu4BH OavWzOJMUwkn6rexfctSms6e5Te9Bgr4RWOUuEurav3V6Bn09lpAr4nLMYmuoHewKOjwRnpongNV XVRJLbrRHdInSjpsWao8HgpWekTU0k2DlCr6xNSJ4q6lV4jAQkgxOoG70RclbpVYRT//bfTx20Rv nzX08F6OYfBW9IO2MDB0J0YqyZiASF+BkA7Q6ICN/32iYKTkz3Elamgotkq+m4IZuTaBEZOJeQya PIt+5tacbz/J5ZYWzjafpOlUI8fO1Eif0FHA7q+JgoPOeI7ObRqICAh0vveu/CWMHPoLuSDwcqXt BA2Ve7SaRqqcQCeMvA8bf0/aTh8Q8N2vzeo6eqRc83TsFLhVy5Liv1+75n0YUaLiR1SW15qqnVpM nqqt9ObVfa2K73Oxmh/fV8GtD3h4945su61t75T3M7g+u39F9r/M/XuXuCtQomDk2r3rGoxcVUnV BEbu35TljRvcvnaDB/eecO+2WP93nnD16gP8kvIY4j+fvmOSsApZgVnoWgZMXcmAyWuwDMzHfupy DEal4zxlHg5eqXQxGsk//+o7wmOypb++IYboZS3GT83meDdwUgOSZ8/48cF93jx+LkzSMW1VNB9z F63H2H0mfaYXC4R0wPVfE4OQKrrLs/R5gkBJ7GbGBscxN3gMu+Js2RrWkxVen3Js/iD2JhlRFm/A 9uAepNr/GxfzxlE/w5rl479gR3A/dgQN4OLGyTQvHMn+TAdt2/rJ3Vgd0JfN0qfvzPagfG08R2q2 8OLZLc2jc+7OfV68VUGe6ro7mOTtD2+1qdgFO1YSHe0pumm4AIkn2XPHk5Xjwey5XqRmjCI6zoWk 1JEsWhDKzHQ/5s9J4Jrc5wePrgvgPOG1wMzRtmom+VuSkT2enXtmUFm9lAMH11O5dyVbNsygpalY zv1QTvxCIOgFTx+rpHY/8vqVQNKbV3Ic2f725+ns35cPgceHRIORuUXjmLl9BOlbhmpLBSVJ6wex 8VAImfluLCz1ZFmVL1nbx7LhQAxZ+ROZsXkSy8qjSVzuTVruNL7S+VfqGgrkB3vOquxExlj0Ijtw JItDRwiAjGVz0jg2JY2W5QjyU0RSh7ItxZX8JFe2xCsZypa44WyOGcUugZD14SMFTCawJSeZf/i/ /5tYpDvZV7Ob+vo9NDSUCaXViiJoloe0XTqb65w8eV6W1+T1ZWmcKhnLXa5cuUPTyVPsrS0mPjUS Q/O+JKSHUVqTz/HTNZTt28qZi6Jc2hs4JgBy/vJh9tZsZvnaTCFnb2JFUnKmEjPLk4Q5YrFnuOOf 4EZ8jjdhaWPwixtK4gwPklNH4RfjiL0oft+Fo3FMscJphj2/G/4fWKdbYJZsiEWiIdbxhloshoso /jHJDgyNNMNx+gD03L5A1+Fj9Jy+xNGzPwbDv8FHlLf3AkcsQrpjPFWHvj7dxXowxlzAwjrBFrMw M7qM+I7vXD/F1LcLo0Whpu+ZjucCO8bOsWfkLEccE20Z6C+AE9AP52RbeW3NP5n9n3w75jOGpNlp M2WsBSQMQowEJhwwEKLv6/FrQlYNZuoiO4ZnDsQuXpcRc2wEJhywSzDn02Ef87X7V5hGG+KYYYFd qjmDMwcxcu4wTARGxi0ZweCZ1gI4xtjK97ZJMMYxwYFRWUNwThhIVlUQKbu9CFk7lKRtE4hcO5pZ u/2ZvSeA9J0+ZBROJKfKn6j84QTkORK5Q/YrHqMV1DOf8hFeyX2Zu2kEMTP6EZP2HUs2DMFo9Hf0 c/oINx89XDz7YTuyO6uLZzBnZwKmPn1wkt/GMkIH52gdPGeZMDpNH4+5NgxJN8MgTBeHOY7y25ph Ntmc0IwgzqmpvW1NnD51lNbmA1oBM1U35MK5o9Jpt2gA0gknStpPN3Lh7BGt0mp9YyEt7XXsKFlB bMYUDUbWbsllc/5i2psrWJwTQf2+Ak60tfCtkSVGHuFyDVsxDNmA3pQl/IdVEMZTcuntOV+Ab7Vs L0A3rMMz0V8U8IBogQnpIDtlgChpo/ACjCMK5fffrYlaV5lTB/gJYARtx1Qgw1z26eW9it86ZdJ1 wkp6+W5gQNAO+exuOf929EJ3oBdWgMG7MCLKv9Pz8b9Tfu46FwgJKZelysS5D9P4Oqx9VjJwqD9u 48dz+cIZzjU3cVae+3aVEl6svbZ34OFD0jkk8j50qO1KOlP4d8q7n1UwombfvCsXTh/lQqtASsth mg7VcPxIDffvXtT27wxk/RB0fFjUUI3yjnTUr1HDQ0cP79VAomDnGnbtVLDx94Ztfg4jquaNSjW/ PX8Fu3aspr5uD8eP1mhTfp8/vq3VsXlw9wYvnjzkwZ1bWpDr34IRlZvkyYMrPBK5d/9qRz6KO9e5 cfc619XQz+2rWkzKfdn24M5Nrl26JMr0MXeu39WWG3N34DUmCJ8p8Zg4umPpNhFXr3CcxgTQy3AI //ZlL371TW9+/70uX/XoR1JGNu3nL5EzO0c71vWrHdNL3y1jr4betYRbDx/yRpavHj/j+csfePVa 5Rp5xdYde9EdEs3AkBLNI/Khdtcpavp4j+hqvoqrp3dUOa5+S4mbHszKsEHsSjViV4Qu+YHd2RbU g33p5qzz/YrNfl1ozLajJs2Mo3Nd2eqvQ02qHbXpdhqENC8axb1dQcwf+SX7Zw+icclYFkzpR6q3 HiWrE+R3ahZ4UjV+XvL2x9falOWXWu6Pt/wgCv7la5Ud9S5PX1yn5cxeNm6awbLlcaRnTCY1zYdZ 2f6kpPrI6ynMzg7nwP4CUfiPBCDuyzEf0Xb5IBt2ziZryXSqDgmEHEqh9ugMdlZGEZNhQ+4GH2qP zSW/OIZN23I4e/64nLejMN+b1wpEFGioDCfye/6dqcf/WflF1o6RmvcjbbMriXnOJG8YrEGJgpT1 jUGkbhrEnKIRrNg3SQOT+cUTmLlN9t80muWVwSwu9SNu5XC21M3HfJABkTERvHr2hNTI6bhZ9WRe 7HhWJ/uyOtGLjale5KePZ3vySHYmu7I7cQi7koYIlCgwGc625NFsTxVCS58k0DKJPbNCiJ86mt59 u2Jho09EzGQqhBqrarcLPNRy4uRBjhyXB/TiORqPyvLCOSrrVOGwI8Qlp9Gr7wBcRw5m6ZoZFFdt ZPn6mZy73kjF/vWU1a1h/7GtHD9bSs3R7bRc2se8lXHEZ/qQOmsqIVEj8QtzZf7yCNLmTGbRmih2 VsyneF8uBXsXsnxjAjMX+TFzwWSi01yIzBlOyNIxTJjvypBMa+nk+9AvoDuOM62wSjfBJtEIu3B9 XIKMGBNig8NoXfRtvsLI9mvcxvZl/CRzTG0+p0u/f2RcuDGZOycRvN4Zl8w+WEQPYMgsO9wWuDJ2 xTgM5f3uHl3pPrwLLhF29BM40B3zR4wEJiYsdGTKiuF4LnRj2MwhWAjwOKTayvUY4Cgg9Ae332Cp CsvJMfVDdRic5aAFfw6bNUiske9xih2A93wHBsX1wT6yN67phoxdaM+I2VYMzbTho8H/Tr9pOqLA DMSiF9BKtWFAiD76YQP5VK5BP6w/rqLcRywcjL4AwOAZtnzq/Du6j/mUMfJbZJX5k7nbl5T8CaRv 8yVpw0TS1vuQsy2AlDUTiF8+mqnZFmTuGktecyiJhc6klwwhbqs90xcbYT7x3/CX32TFtmGs2ujI 7kofAmZYMcj7S0ZM6Ya+w7+RnTed/EPzxGLuoXmDHFIExOJNGDvTFofQXowWQFQzm9QMHI9lYzFM MRYlbopzsBM2Iy04f6mFlhNiFR8TRSBWrjaNs7mGUydruXzx2J+s1DOtHaI8IyovyYrlMzl8rIwz 5xvIy5/HwtXJNDaXsHzdXIGbevbsWkbhtsUCOHUcFdAZ6TOZLwydsQzZhHPMTiymLcNo4mw+MvNB zyOFvqMT+XpwOL0mrUbHdy26UzfSd/oW+gdu16SfSgmv0rUHr8LabzkmPgsw9JqPnuc8jHyX0FeW XdzS+Z1VOP880I9vhmVhH7sHMwUuUcUYRgvIiOhF7qF/eKEo+N0COMoL8WdPhJpuq8Vu/O8SFZsS VvMnUQXyBkbWSDsTMAkuRc+/AIuxGfQwc2Hu8kWcP9fMlbY2zrecFqv5MKfaauV+fUjJ/1kUYHQC Sec2ta4Sj6n33t1XybswoqRNJTXrlFPyuSaB1JMCMgKyZ08fEWVfoiUwUyX93z3Hf17UZzoqBat6 SCoGRuULKStRQy1rBTb+Hoyoff4sataXGu4pK93I/toCdu9eg6oWrKDk4f3LAhw3eP5E5SHpGIZ5 F0Q+BCPPngiQqADVh1e1Ojd3BEbu3L4uUCJy+6asXxIYucTDu7KPwMkPz55qnqtHt+6RlZBOqMsk 8lIWYtvLiB2rN7Mwey6xYWGkx8WwM28tNTV7OdS4n0vtp3kosBHm48PAHt1xtrDk1oWL3Lp5i8uX xQi9eFGDEZX7Qi3VlNN7d+/y7La65sfcfyKWveimH149pXRvHZ8P9BRIL+4YSvxQ2/tJ+sjz0T2m nC7RDWIYHMF8UiFTp80nM8iDjQIbm4O6s3Had5SLsaXgY53vN1SlmLBp+vdUJhtzYJYTZXHGtCwd xTqf76hOsaQ4eiD70mxoFKOxOsOKpZ6fU5hoxdowCxYF27FrYQhPL9fz4PIh3r66p8XBvHojMCUo 8eyHtzx7qzBAZSRRQySP5Tsp78Vzfnz7iNev73Pvzjke3LvAm1e31Sdkn4cCa6e5dPkkvlOHs2fv coqq5rKjNIXC2kiWbhnDlgo/GtpnUXMqjfXST8/b6M6myhDyy+ayctNcHj6/yesf3/DmBxVEqxxM ylWjJk53xK/8tb/3oeOvyS8y84dpQzIJ65w0UUASvdJWA5TcSl+SNzoJjAiwFI0SxeGogUrWjlFk 73QXGUeqAEqOAMrsHUEs3Z5NdHoUZpbGPHlyk8KduZjrfUZGiAfL0wNYmz6dTem+Ah7j2RrrxvaY IeTHubE1dSzbMyewIcmd1fHjWBE3gWVx3iR4OzFxtBW/++IfCYj0YMGqOAJjRhCa6M7QcRbomXXF 1LE3PY3/gKVrLwbadyEpJ4iMhdHsqlxPfuk6ag4XsHHnHCrq13GgaTsNJ7bS0LRZKDBPluspqV9G 7pYUYrImEpI0hoQZE4mT65uzIJja/XlcEUi5dbmW6xeqOVibx/HGLRTvnMuBmrVsWZfK4iUBOHh+ z5hoE7xnD2aYKGyHZBOxPL/GNm4gjqmmWEuDHBRnhr1PX+zcuuMg1zlmmAEeo8wZ5NCLEa79GDvC gLGj9TEw/S1jA/rLvRhO/C4Xhub0wSSxDzYzTBiywBmLZHNs4234xuVzerl8K1ahIQaePTCeJMeN GEDXsb/FJqoPvsvHYBdngVuWK1YJAkQJ5jhI4//C/SPGLHbFIkGPgRE9BUasmLTGg0Fy3V+O+QMT l49icLIpg5MMsVazf1YOY+hsCwEREyI2efON67+j59MT+0Qb+gTq00sFvs5wpYtXVwbNGETAVj9c BGy6+37LyAVD+GbsR/QY8Qm9Zeks55uywJqIlUMIWTyIabMdiFw8mozVvgQIlO7eN5dhE3oTmulE dr4n8dL2IvLMWFgxlLUHfZldPJq4PCdGhn4q98yVDfkubN4xgsRcR0KzTFhT5Ef2GndGBekyMdUK r1nOjEi3xyrCiPCNPtgH6xK2aiRT5w9i4hyVYM5MQM8IxxwH7BNs0VXlvwUWLgiMXDt/mgunTvDg +nmOHC7l0sWjXL1ygtu3WlG1aa7I+vVrzdy4fpJrl0UBXjzB0iXpnGyt4fyVw2TMDROrYqmA7ya2 7VyhVYhdsSyN65eOcPHcEa7fOE9FXQ3/9tvP+NImCAuf+YyI2ciQ4GXYTMnmC3MvkXEYjYulr/ss DLwWoDMmmy4jZtJ11By6jVsoQLqEHh4LMBiViMWETJFZDPSYwXeOEfxDr7H8h6m/lkHVIWKzSD4m /uvR99ugeVL0QnaLYldBqR0Bo++LgpEO70jpBzvo/2WiYCR8H/rhtegJiPQPKsVYAEnPrwCzsFLM g3cwyDOe7wcYUVpbxDWx7ttaTnK+tZ3z50/KvTwkANnMxfNNWiyYytuhihmqYRMVx6GGJ9R7nduu Xm7R1jtF5QZRXg3lNVD7qs+oY1yU7UrUPuozaihG7aOAQ+1/9/Z5rcCiErVdQYj6rDqHWlf7q+tR r9XQjTpmpygAuaCuV0R5URTwqHOo/dT+ChjUjBcFOLsL1gtYiHFVmkfBLhU/8iEw+TmMdMruwjWa FO9Zq8VClZduprGhVCxf5Rm5oiVFU8X13ocRlZ/kXXn0QADm0VUNRu4LdDy4c1WLE7l74yq3rl7h wY3LvH76gIfXLvP0+nVKN21ltLUTY6wGsTg+i52JqyjMWM+O2esZaz2Uo3vrefvkGQ8uXeTHxw+5 1nyKjIBIzL7sgcHvviHdK4R5oen4uEzgeNVxrly4rA3RKBhRHpL3ReWHunn7LtfuPeS2wJXy/hw+ 0sS/d3fGOrqIPipwOrpSa2+95Hl4vw32jC4VKdOGSnVDmxg49Qijg3YTMN2fhfF27IjsR0GYDjtD e3d4QuY5M2/EbymK6keuxx/YFdqPwzmD2Ty9B6WxRuT5fif792fDlC7sTTSjfflw6jItmTPyD8wc 8RlVc8exJmIQ+1dH0ZifwdvXN3n5/K4AwGstnvW5MIAKw9ViW398K8Dxgxas+/bla968eM6rZ4+F ABS2vJR7eJVnz+4LQKhhqiekpcfgFziOzTuzxXBfIAbddCb66+KivOXjvmBG7liKD2WxaW8sczf5 sqokVIBkDks3zaTtRjMvfnwpp1JDL3J4LaPa388Q+768/9e5XRumUUMyCkSUV0SBSdwaBy2GZN4e D9nuyMztKvBvmAYqmfnD5fVIbamgJGP7CGaKFZu905fEFZPIWhnJtEh3/uOP/ygdcx2vX91i3owo rAZ8y5QRliyK8WFplCe7soMozPInL96bVXETWZs8jXkR44n3HUSQpw3dPvk1W1eliJVay2++/j/I WDKNydE2xM0ZTfSskaQtmkz2ynDScn0IybYjtzCATLGsl++OZN7mIBbmR5G9LpR1hTMorlEZMEvZ Xb2YouqFVB5Yyc6K2WwuSmX2Cj8SZnsTkTqG8PhRbNo6Qx7ybfIQNXDnSiPXW6u4fryU9v3bqdo8 j+ot8wkZZ8v0EWYkTR3GtCm2+GY4M1qo1jXJAvf5rhiH9cU0pC+jZjpgFiigkTUcM4/e6A78LVO8 rZk41JCAcXaEeDszfphAhmMvxo0ywnOsCebWn2E14nNmbZtE8i5RnOtFmWb0wyKtH4Pn2GCXYoZD lAU9nL+kt+VnGLh0w2B8HwaM60pv98/o4/05/271f/HJkH9D16crbjOGYBZpItdkgKU8CF29v8Br 5XCGzbXCLcdMtukyPMce50xrPnP/I/bpdjikWOGYZMLQFFMm5Q5nxMIhjJhpy4gEE762+UeGhhpg 5tubIYkOWEXZ0Ntbh+/GfCff2Yh+U3QwCdbXaud08/wSI7/uxKyXh+tgPGsbwwlfYcvCUrnftWFs O5TC9AxbtlbO5Op9Fa+zhycPTlC+dyFby5LI2TFBa49ztgwht9yLJQLHS6qmMCGpBzlrHViz3oHV m5wYH9+bUSHfs3DLeHK3+7K6WIB0gycBi11YdTCFzD1hBC8bztr6WGKXuxC1bAhjVVxNvMBinCHO Ai5uiU7YeplytK2evVW72V9dpkmrKI7Kim0cqC9mX/UusUgLtXH2qr3bqShX1aQ3Uy3rdTUFzJ+X yP4DBVTW5hOfMZ1dFSuZmxtLWcUGTVGUl23gQEORVuOmsbGSyqpilq5ew6d9XeTcKbgFL8F+2ly6 DArll31GCoxM5F+6OfOFkaeA7Cy+twsQUFmIzsg0Bk5ahN7ERQJ5s9B1jeXfdNz57cDJ9B2bjb7P UixCt2AduQvT0O3o+2/EOHQHRmEFWMSVoR9RTL/QPQIjpfRXna10xirRmOp4O2JEOgClw0NS+jOX 9f9qUS50NTNH5WExkOvVCyrAOHAHVmE7MfbbSD/3eRhaDcNmiCPN7Q0cPFIp96mauqp91NbIPdu3 WV7vlntWqOXXqKzYKfeyTPNWqGrKaqm2qWrgah+1r9rvXVHb1ftqSqzK01FctFmbkbK3fIe2vbJa jl2zm1p1TDn2Pjmukup9RVRJW2rYX6odR33+4IEKLauqqjjeeQ3qGJ2irkXtr47dmROkfl8ZZcXS 3kp3iOzUZhQePbSPxvq9YvB1VPVVEKLkw1N//zJm5M8i78k+JcVrpY2ukM+v4cihvTx/elMgQwDj wfW/gJGnj26/I7d4JCBy7/5FDcIeCsS8fPGY1w/u8+jGdR5du8HTGzdpra3Hvs9A3PRE6QYksHv2 akpm55EXOYcdUevYGr2WrSkbSPVJwld5SmavYqLTaMy+7cPAj3oT5ODFpvCFlKXksSN6OdtTNxA+ JopNi3Zx/coNLSVDp1dEDde8KzfV8sYtLiogua2GlK5qMyX/2NcVh+hdmvfvQ22vU7pG12pAojwk qlq0TmATtqH7mRCQzuw4d1ZM7qIFri5x/z3FMQM0sFBQkuvxEfkB3SmPN+HgHBdWTvyWosiBAiYu LPP4gqzBH2uxI4fnOMpnrDg0bwhzBQo2hRpRk+POiY0x7F80jbotswU0rvLDD/e59+QeqhbycxEt Yeubn7hDOSheC5yojG7y4vSpI/z4VlUEfsRrAZFXAjLPXr+gI3G8ypB7loWLA4kXIzB7tg+Ll4aS kunJrPlT2F6eTU3zGrbUZDNvi0rlEUGKvH/lWRtX7l+SI7zVOET77+1/fYjm/b/O7b/oBBElKRuH aJ4PtU1BivKaxK2R7RuGaZKUN5TUjW6aZGwZwexd7swpnEjWNm9RHF7M3+VF1rqxbBRFMnNBMF93 /QPz52dqbqan96SxitWwck4yXkOsce73PZZdPsGm21dYdP0Gky5fYqfXnQkjrdlbto6r1xpoOVuO 3fBuRM0ZQWj2YBbvnMbsjeNFvJiVN4ns9dMImS0Qtc6FeQUTWVkZytqaWLK3TGNZcRzrqmewoXwW 1Qc3su/wRnZXLebgqa0catlCUc18lm0Mxy/KmZi0cSxdFcOx4zu5d+MQ9y8f5mbLfm42iTTXUr1z KZXbF1NbuJySjXNYlhXKwjR/FqcH4B88hIETuuEQZoynKkgnUGIcqq+lZh+e4sjQWAe+Mvsjhnbd WJITSeAoa+I9BxE2xoZJAiUeww1xGNwbC8vvcXc3x93bAj37j5mYbE1yvid+64cwKEeOl9GHoXMs GZpuhd7Y7+jv+BVWDt3Qt/oO3ZG90B3Vlf4TVJBrPyzD++KsiuvJMb4d/TkWIcYMTrKjz6Qu/Nbu HwjZ7EHghlG4zdTDKrornqKcXXMc+KXrrzGKt8Re4MoouB9h6yYwbp4LBjHm2MeYMSigD8ZDf4NX qB62Ht8x2N+AiVmj6Dbse3Tde2IXbM74rBEMTbCnn2cXBvr0YFlDGiv3B5NbPYXNx4IFCHzI3uFK zraR5DdEsudIJisFHFtP7+buhcOcO1TFxZZa8ndls3R7OOv2RrI835v82hjW1UeTs8cXl+DPmbve iRVrrVi21h4L308ZHtoTz+h+rC7yZ8l2HxJzXZi7cyL+82xYUD6dFZV+TM/sxwJp07M3uTI5rQ/O QV/hkW7MMLlnvjNG4upjw6nzhzjdfpzmliOcPHOcC9daOXywI2bkxDE1RbNOEzWGr8bv288cpFXe U8M0KuV2yxlRFM0V5K7L5OiZcjYXLuR0azWHD+3RZt4cP1Gtfbb5WC0njlRzsvmgQHIj//RRN4zH RDAseg2DozbhGrMNU4GKgWNnYOoync/7uNLLahJ6rmE4TJ3H13Yh/MrAh98YT6fXmGxsIvJxjN+D QfA2+gVsxyhWZUGtoWdwCQbxdVruj55BRSJ7GKBgI7REg5EBAiBdo+voLh2uml7bCSQKRtRMmr4C Lh/qoP9XiVZVWIDIILKYgWGFGAZtwcg/D9uwDZhNXYLN5Hno9DWguGI7F68d5ezFo9r0/fNtFzir JSmr/pNXRHkWOgNUlcdBeSjU8IxaV9s6PRSd+7wvnbEeylOh9lVek8vK09F+hDPnjtF2/jjtF07Q 3NrIydMHOXXmEKfU1F85jzrX4YOV2lJ5WNR51TE6l++fq9OLo/Y/1SSfP3WUa5fbtdwgKkhXLVUm 2abj9QITHRBSWrJOK5D3X4KR3cqjsoyysjXavp1TgNU0aESRPbx/RYOO94Hkz3KT5y9u8/ipKPlH 13gur188fcDzW7dortuPSW8dLL7ryzSnsWxJXcqWhMUUJIkxGJ3L7sjlVMStpSp2E8URa9mdsIFt SXmsjlnMktAcFgfMIC9qISWztrIjdhU7Q3Mpj1rFoZxC9s7ZScb0NMa7+crveQuVS0oNyygPyfsw cuP6VS7fvM25W7dleZEbyst0ro0vB7hiOn01umHF9P4pNkpNqf95G6zk26jj9NJKE2xEN7qQLpGH 6Bd2AFf/BUQF+rA1wpCVXp9SGqf/p+Ea5R3Z4t+VXWE6bJjSTQtUPbZgOBunSp8oIFKTasv8EX+g JMaEBtFhras8OZE7llMrJrDB35imZVPYFWtPW0EyWxLHsWVumPSLVdqU2idvn/P8ByEPlUZeEYni C1lVYPD29TNePr9HUkIg6/Pm8PrVVdnlJc9+fMv9x0+EH97y4vlj3r59KIbVRmakT2JWsi/psV7M SPUhI8ObqMSRpM/zYUuF8pDMYMb6YFZVzCFmfoic+yHPhX7+BCMq174s34WNvyfv/3Vu/4UCEOUR UTCiIEStd8aOpGwcTHKeQMi6kaSsH0XGZhUrMooZ+e4CIh6kbx5Jap7KUxLC7O3uZG60JmeLPVur A5mzQpTCytkYGvbnk49+yfo1S1BTxh7dugYvnsiPKL/gq1f8+ER+1Edv4eEzHly/wpUrp9iQv5Bv +/wajwBH5mwMJn6pm8DFNLI2yflWOzN3+zhZDmdJoR9zt/mwqHgKyWtHsbQkmEW7QwVCMlhfk0Pd xV3UtorVejSf/cfyOd5eRM3hdTSdK2DxujAiUoczd0kAhcULOXVyN7euNHDhxF5un2rgwclDXKqt 5HDpVrFg11JRsZp588JZuDCKbdvmUl6+igMH8tlRlSvA4cjwNBdsYqxxSHbGWpbOcfbYBJrQzfEb kubFiqW0k6NlWzhXtpX2ovW0luVRtS2HLZvSScqZzrhJdgwdacT83DjGBzjQxfJXeGXY4jHfCpv0 7tim6uCaZSJE3peeTn/AJ8iZoS79Gettx6CQQTiH2uIYYYZrigVhmyYxds4g6bh1sY+2pMuwL+gj 8KA38XvMhdS95tkTuMYVz7kmosB6YBrZk2ELZP94c7r59xdFZs3I2W4ELB+HSVA/7LJGMjJrON1s /xWXsV+Qu8qbprNriM4axrdm/0a3wd9g5WtM/9Hd6Te6Kz2Hfo7XjGHM2BFNfJ4Xu9vi2d4cwsZD vuw66c/GhonM3OhEyYk49jZnUbp/AeXFi3kgHfCrCxe5evwId26eYuWODGaumc68ZWIVVSSw49hs ltfFMCqqK6lLTdmyTdrnDB2GJRgzInYgHtH6mA//d+LnOrJ6zzQW7RhPbslEonItWVPuSe4OF2au MCJ3+yDWlI5j1mZX4le5CMgYYTe+Dwvz0mg608DJ1sMcajrA8fMnOHO9haOHKznZJPDwE4xcPK+U looXUIpMFM+JfaIs6rXZNCdOyr5t+yiVB/3QKbF8j+6QfQVWBFJaz9Rzpu2gHEf2b5LjiNI6c7yW o01HKTt4gt/q2tHVNRqL4A2MSK9Fd/wKHPw34DouFGuXqZgMmco/fWnB7/qOFEhJZVhUHqMSd9F3 ygZMfkpc1iNgNzpRtXwfKhLZSM+kJuk8G+gRfZBuEfukM62jb2SVwEhZB4xIh9slul4Dkh7yOa0y 6p9gRE3v/d8NI3vlGndjEFWAYbgAWuhGvh6aKCCyiP7uKXxuNp6UlGTOCcheuNrIqbYD8hu3cfbM OS6eFVg438BlgYYLci+VcleKXwFF5/CHErVdKX8FF0rU+rvS+f7FcwpqVCr5d2fbCJzIsRWIdAJJ J4y0Kkg52wExShR4KI/I+XNyPAGkThjqgJE/TzXujFPRwOTMUWlvrXLu0wK8KhtsMzeuXhAwEeBq b+GqAEpDfYEGIQpGPpyh9W95RvLYU7xCZKXmvVOFIFVZA5U6Xn3nx4+u/gWA/Dxm5AZ37l7gyVMV OyKvb13i7Kkm+n/7PX2/+Ar/kR7UrymmesEONkYuZGfMClHQyyjwX0p15AYOJ+6gNnAp+8NXUB6e S0nsCtb5ZbE+cDY7whdRnrSW8qxN7IlfQ2lkLrVxqwRgBGTSl7MuawnW5laaV0SVt1fgoYBEBbC+ K3fu3OXanftcvHOPq3J992+1c//eLb7VH0LP0Vn0Dt1Dr/ByDUT6xaocOu+2wUq+jjqjTTceGL2c PrFr+D6hjm/k+TLzWYLnuAlsj7ESyPiWgnBdDUZWeX9GoazXZliQ5/s126UfXjjqYy2ItSrZipyh v6UgTI/SWBN5ry8lyRYUxBpTnmZHZaYzxYm2HM+dRkG0LXtTBnN+exrrEtxJDhom9+MsT1/f58Wr p/BSTVsWPaqgRCBDuUZ+/OGhAMgNcnOTSUjwFj21nDtPbvFSlL3GLQIPr17Ifm+e8/rlbTaunsW8 5CmszA5idrInOTMnkZgyghnzJzB39RSWbQthWXky0blTSF8TR0njHjnLG41/tFCR/5EwkqRAZMOg D0q8SGLeEJLy3DTPSNqmESSuc5XXrszcNpol5b7M3DqBtbVxrKmJIHPzGOYUTCBj/VjS1niyoiSR dbuziYz1oWuPT/jDR7+it053jE0MmDRpPD4+7jgPMUen/xd8+f2v6DXgI3obf4RnsB2Rs8aRnRdM 3OIxojCGkbHRnex8pVymsLjQW+DEl8JDcSzdOZUN5Yms2BXF0q1hrNwex+aiGWzclcnOkrkcPLGL w8eLOXB4K2V7F3H1RgWLVODpDF9mpE3j/Olqbpw9wPX2Bm62NXBDLNybrfU8Fgvn1imVXfUQty4c YPOqTOrL13Pn4kHZd798pl7bfvvKIcoq1zB6ugMDxvQRWHBgUISAQqAjX/X5d/I2zpSOqJRL56to adpFfcMapoTYYej6GYMC9DD164uFKP/ByUPQ9xmAc7ANZuP6EzhzIj5xbgwJsWBIhiNmYYZMXOqJ zvju2AWZ4540HIPRvfnC5hOMggbimuGEVYQ+o7LscUs3ZUiSAeOyrfBaOBiPJe7YhFvyud3HmIzT xSPGkjS5R5n5g5kyux9T5w1iUJQJA+T8Hw36mgH+ZgySh8BMHhj7BHOGzRxFd5c/MmKKLjnzhlNe FMHR+kwyk+3p0e3fyV0WQ31NnjTsFDxH6JMYOZK0lHGkz/DCL8KWRdt8KTuZTFlLBFvqJ1DaEkzk PANyiyaxriqcTbUZpMybKJ3GUa62H+S2KJHrbUeYkxXBssVRrFw5nYWb/cmrTabo8EzCYgyIDOrB knl2TA3tiWO4BZ4pLvS1/wMrpQ1kLR7JjNzBrNzjzooqD8LXm5FbPZZ1+8YSv0BX2sow8qv8yFoz gvERBniEuDJ8kqNA0Q6u3m7jhMBos8obce6UpkwOHNlGU2upJtduHefoyTKOtVbRfuWwtK0yLrQJ VDTXcvWSyt7ZKKLiFDrG+1XQ4bkLB0VBHhAldIzmIzVcFiV0TgDn0oFS7jbV0NpQxJkT9Rw8fAgD Sxe+Nx7G2KhlmHnNQmdoAr8eMJmvHePR987FMW43xuG70A/fLUpaDbOo+i3l6EpnqkTL46FV4a0R sNgnopY12mstl4e8pzrZjhwKFVrwnjZE8xe5PgRI5P3/2bNpFGzoR6jqqNUCPgqU1IwFVbW3ll5x 1fSMl+uPO4pOaDmWkVuxnzYL/SHe2I6bhq7DML40sODypTaBiCZtWv5Z+b1Pn1GF8eReaAnPOvOE HP2ZnG9XdWoEAs4IbMi6kgtnT35AVOr4n2dsfVfOirTLZ9vbBRTa5bwCE+3SZtoVrJ4V4Dl3hJZz Rzkt/clxAd22KyfYW7+bS7dPcUpA6ez1o5yQ6znZdpzDTfs5d0Wg5lIjTW1VtF6soam9lP2H1skx CjlwdL2A6xbaL1TSdKKM1uZ6Tp0QIG5tpr62nO35y9izZwVFRUtElIdExY+o+BC1/OuipggrANmx fTn5W3IpFmNJTf3dW57P9astvH1zv2OmzG2Bjp+CW9XMGDXb5smDu9y8dFVpFF5cuMts/3hMf9+T hVNT2Ja0nJKszeyMWEVB1Fp2RwssxeRRGJ0nyw0URq2X7esoFwApE0gpjlkm25ayO265JoXRuZrs iVtBScRS9kUs52jSBuoT17IvZyvL4ufhZDGI5sPN3L1xX4zJu9y7+5THj3/gzoMX3H74muv3Xsj6 a27fl+X9p9y//4Dbt65z8fJ1JgYlShvyQsdjKYZhRXzlvR69pH18F7ibgYkHMIitRyegUmC9ju+j Kugmz1uv6L18M62QLl7rsPadj/lgb+YGulEkhu38MZ9Tn2ZMgd8XrHb/jTb0stjjK1Ls/oWSaCM2 T+/FjS0CGdKvbgvsQ2vuWM1jsjfRQiDMmL0CKofnuVE7cyhHFo+ncf4YlkzozppQYx4fWkz4iG74 De3PD8+u8Frugcrh8fCZGpZRIka9wIFK5/7gwWnCQweTnjqBhXOjtFwgWqjrW1ULRmVGfcnbt2pW zDOuXz/PotmxzEz0JTnGgzmzppCZ5s6yZdNISBlEVs5IdtXNZWrCMOaukXsq7UIlkNM8I5o3Ri0F TX4UkY1vVU5+RT3qfQVIsv392TZ/7e8XiRsHa9Dx1yRh/WCBDxeBkaECI2q4Zihzd3uSsHYwmVtH MmuHJwuL/Vi2N4TFpYGsb4hnV/MMFuyZTk6BL8uLwpgjymTV1kTW5M8gY14ok0OG4zbehGGehvjH u+KXOIjoOXKs1QIIa7xYsFNgYb0nq8tDSctzFxCZwKKiANLWujNj3XiW7PJjRaE/OXke5KyZxLw1 wWwqymRvwwryC7Ooa8zj3MVK6ZxKOHuujjYBh9Yz5bJezLZtqaQkjSV//QweXG/i2pkD3BIL9125 f/4oF45V8eJGK1dO1rB91UzaDxdzu72em2Lh3j0nkHK2QXt9vW0/1y6Korl6gJrmQtZWLCUkawrj A12xHdyH5WuSefXqHJt2pjPEow9mI7/FyW8AZkLJ9onGjF48lAGxepglqDTuVgyKs6PL4C8pOLGR ptv7MR7fH73p+jgnO2MXb4/OxN5YhJjiEGPHoAQn9Kf1RXdqD6xjxbpPMsY8si9TVo7Ac6EDdrG9 cc0yxSzVhEEZg3GKcMQlwBZXf2P8smwENJ0IXGSE/2x5z1+fnm5dcI0fxT8Z/hq9afro+ffGMs6Q z0d8QdehH2Pn9S1efjrU7U+nsjSR4ABTRg/rxpH9+Ty42MjFw0X8cPkwz+X3OHeoQMCtjhu3qmm9 u4WtKkakYRpra8ZQciaQnB1DWF7hy67jabKMIXTmcC7cqOG6KO5bolCqCzaSm51IVvw00hKGk1+W QXnrcnYJuKxa6SXAM5BY+d0CUs2wCTXna7uP6Dvoc1pv7mF3XTpB6fqsqhjPgvJhJBUMYnHNOHLL xgrgfUdEphGhKeaM8++Py4T+uHo4UnO4XBTGMY431XGgsYzrl1u4f7NdIKOGY807aTgk1ll5rqzv Zu2mmWTODiY60YdV62Zx4nAJrU3VAraNtJ6oFdnPpTZpW+dbuHn1LE2n9tEmUKs8IhfF2m07Wstd UZT3Tx3k8qFKLop1fKb5MMeamsnbKQBgN45//KUufzSdiLX/csxCCjEKLsQgpIgBocX0CVdxHAIe 0ZXoRr9vyf3/S7RhGAGf/pHV9IvcL2DVSJ+YwwIjDXQXS7VLdAU9Y45gFFuJxbSldDMficOIcega GWE+dAjXnz3j2tUzWo6gTg/Gu8MdStpaj/+FqKEONfRx9kzHFO535d208Eo+BCE/l05g6RgKOqcl WTvMubMHUeniz15po/XCSQGMo1y82UbNwTIOn6ql/epxjp2u49r985w4c5AT0pc0navh8Ok9bCud x6J1Eew/mcfSvOnMXeYpiiCaArFS5yyeyDIV3Ni4gzOnG7jYfk6g5LAGD4WFuQIiS0WWC2is6vB+ /IWn5H35s+dETflV1X3V1GE17VfFRt2W5+D50+taTEhngb2Hd2/z7NF9Ht+/D8/ecvXYedwNXfDQ daYqcxP12bsoSVhPsUhJ5DpNikWKBD4UlBSK7IpZx85Y2R63SkBkBXuiBUIiBT5k+a6Uxa6kNHwZ dZGrOJawkf0xAjbxKylasA3rfrZsX5fPfYGRB7cf8fjBc27cfMidRy+49/QHbj95zc0Hr3j6HAGV hzx9+Iinj59w//EL9h9vw360L0bjsug9dja6vivQCdrEgJg9dPNT093LGRBYyveBW/g6YAtfTd/B 15O308U7TwyDhegO8mfUtATGWfcnecwAtoSass7rY45m6LNyzL9SFNGPo4vHURhuwGrvb9kwpTsr PL/i2qYpGoDkB+hSnWJNQXBfigRQGmcN4vRyD6pS7ShJdmSt6ImLhdEs9NVhmxirb47lEezYnS0z wrl68gA//vCSa3fuiBpXqVpVwIhayPeq2cDMDNGVaeNZnBMp0PKMNz+84Ie3HfEkb398xes3z3mp vCvy+va1VpbNTyI7I4hFc8JZkCO6VnTknGxPtm6OIm3ORG0EICp9urTjZu00miOmE0YUiPzwqiPr rQYmP+2gSgGr6/qfBSMdsSLjmFM4nuVV05iZP47MLR6kbRxDct4osrZNYN5uX9I3uWvb5xV4ClyM YfmeKQISHqSv8mT2Rl9m5XmRuXYsGesEQvI9tMrBS0t9WFLiTfZ2sWy3DiW33JN5uyaQkz+NVaVi Ie+JJE+U4IaSNPbUL6bqyEoOnNzCodYCKvav5cCxHWJllHKytYKLFxqkY6lGpeU+1Votr/dRvz+P 5IQxrMqN5P61gwIi9Vxq3vdBGLnc1LG9Ylsul5sruSUdhZKHlw5z73yjBiPq9eUz+7hypVEs4QZa mlQG1yquXBWF+qCJ7CUxWLjpYDaqO6PCbBgT54hbrBUTF47CUWVkjRYIieuHeVwvRuRYMzjNDFeh 45FJg/CeIVb82giMJunzxejPBTh0MAk35ndD/gOzKFPMo81wSLHHOc0RHd+uDPDrITBiwtQNnlpC teHzbfGX39UsuT/6CQMwjjJmSJILxpMGojviO/qM+Ri35D4ELndkhDws07NHo+vaje5DetFjhA5D 01wxCetD38DuGMWZMXSmI2aTu2I/qQsHL+Txhc4/Y2DzMXVHtnLl8iHa5De6eLyS57dOc7e1nkcX jsjvpMbiSzl1Z4vcf1+2HpzGypoRrNo/jDklAqBrLVhZ68e66iRic8Zy6XoNt68e5WpLI5uXzGZB ehRzEgNZMyuCjOxplB5fy8qCOHLzJpOUbouTWB+OAd/xRwElXbEgug7+I8NDTJi1yZfQ+VbSPqUt 7h1JRvEwZheNYV1lEKGp1ri6d0Pf4g9YDu4u9yhWrKRWmgUM2tqPaMMx7S21HD+4h1NHizndVExZ 6UIiwt2YNs2BaVOd8JvuwpJFcdJpL5NlAjkzQ+UBjqH5aLmAiFizhytpUcpRVYFtO6YFch8VuFVD PCcO19DWdJAzRxq5cqqJs83NVB5sxic8mc8GOPCx/jD03JOxi1wvoLkGh8QK+gYVC4SUM1CUt2FM 1U8ZUTum4Or+bw4w/f8uAl8xZR3p76P2ixykR8h+eoXXohNVI9srMYqS7+m1iL5uIfzy8x58+s3X TA+axnEBhSOnm6T9qeGKlp88UR1DMe/K+3ChAESJirtQno8Pgcq78ufU8R+SJpG/DiNqOO/4cQUl LZwXOG1ubuT06UNUVGyjRZ6T9nMHOdlew8HmIprP7SUl2xffYDu2FmdSUD2L6iOLKd6XSsHeGBau Hsf6ndNpODGfiroc1myKo7xmFa2njmvensOHKigoWCYgorwjarhm9X8KRnYXrtUARHlDKsq2ahCi 6tgoMFGiKqar2TuvX97lzk3lHbklSv1eR2K0+w/48emP+LtNJGKIDzXZW8TKl3OH5VImsFEctZry iLWUh3dImawXR60VKFGekg7ZG5VHReQa2W81pWErteW7UhKxivLI1dRFredgvPT3KdvYm7aFgtn5 jDAfzTQvH25ducKdG9d58OAuN25c4/EzNZX3AfefPuTR81dcuXGLl8+f8uiewNSTh9y9/4gnohdP XrlHQMZqPjEciZlvJv0nzaDXxDn0nbqSnt7L6TtpHb185tNr8kK6eS3k29HZ6IybhcPUbOzGB9PH 3I5w7+Ec3JRJUaorG6Z+zU6/z6iJ70NBqA67wo3k9zChfoaTBiAqx4jKNaK8IItGf0JxtBFVCWZU xlsLsHSlJs2OU7kelKU5sEMMzvxIa85uiiTG/jMK4kdzeuNMwp31SfRy5cm9c7x9cUN0/yMNNLRA 1rev2bklh1mZo8mIH86a+ZFy727wRtW6ESD5URXf0wZZ3mifUVDy9tUT3jy9Te3eHaQmTCchWmB3 UQyzs6aRPXMKBZWLSJjtR3jydF4osJFPazDyk/wgEPL2laou/FrWn1FbVcHLp3JNaptAyv80GFHL GfmjtCBWBSXpm0cwa4dAR5E3C4p9ZDmRRaW+LCwR4JDtM7a7Mq9kKLMLR5C0fghxq12IXzNUZLCW XG3G9uGkbnEjLX+YlnBNZX9N2TiI1A2OzNzqQs42TxZvD2dXfQ47qufS0LKd/OJFNBzfw/FTVTQe L+FQc4msV9DcUk3zyWp5MBs4dVws1OP1YjUcoeVkBVcu1rMiN5bCbTm0NxdzXxTotdO13Gw7wI22 xj/JrbOHOHe8ivuXjnO0ZietB4u5oYZl2uq0wNarp/dxUw3RnGvg9vkD3L0pnc/F/bQdL+Xh6Xru nqzj9skaOW8tbTcO4DDJlC5Dv0B3fDdsYiwwihhI98ld6DLpK60Gy4TcIQxJ7YnnAgs859sxItOS QXHmGE8bQF8vXdzSh+A225nvvb7g14P/Bbe5gxk8ywHLFDMskk0xjtZnaKY9vX2+w3WWPYYRfRm6 wBnXhQIp4d0ZLEunbDssVJ0af2P+aP8JbglDcIyxpI/v1+hP+Rq7id35wuhf2Lp/Db2de2LpY4ZL nB0jsx0YvsABq1lW6Mf0xSpeH5OAXvQc+RlGnn2w8DbHdKQhGwuX8vr1DVqOSiMUK+qWKPb77ce5 f7aJezeP03J3B2mr3Viwexh5B0eTtceMxfXSBrYLjDROZ0tDBjOXT+bytRqun2uktmADy2YksCA1 gmXpsWyckURmRiDJS4LZfWgFG8uSyd3hz6Dg7zAL64Jtii3WcZY4COg5RRoJ8OkRmGvP/CqB2WoB 570iuyeSvNidyoa1NB4ppvHwXi6LlXq0eT91FaXSVkRJNNWLhXWKMyfKaKhay9I5Afh6meA9wQhP DwPNhbm/ejVnT5Zw8UwVZ44Vc+fKYW5eOcDhAzs4eaxEpJzTzdUCIwKl545y6fwxzTNy/ESVKMBD XBELub31JK0t7ZSU1xIUO4v//rUFuqNjsQ7Opce4bGwTS8QqK8Q0qY7+kTX0iz5A/6h6BkTtQy9K VfetQE/VhAkvoG9YgSjtn09F/P+T9IqqoGd8Gb1i1fTKOnQj6+kf0UD/sGr6BZfQ338bvUYkYTUp jY97mGBiaSMKdDu3rrVz7Ng+jp3Yz80b7dqU187A0s5Yj075uRejQxR0nGo6xMVzLX+Ck075i/1V 8rR34OZn0ibv/akC8F/CyLmzjVwSOd1cJbBaKu1nM0sXxrB6eSLLlkSzaX0Ga7ekYuP8HcvWRbFx ZzIV9fNpaFrG6vwQZi4aS3mdGF818dQeTWd94WSWbfGi/FAGRbUZLF4fzAnV14ml/P8w9xdwXWZb wzd+/m897x3nvu/TNZ3q2IGtmIBid6MCikp3d3c3SBgYgAoiAirYiiIdCnbH2O18/2tfDB7HMzPn nOd9ns/nxlmzr9/Vudd3rb322ufkmEcO7xS4UJChmmBUMGpnb5mfl86uvqq5RuUgUd191e89JRsE SpTHZCOnTu7TmmpUV9GH397Qmmju37nJs4cPKUrLQ+/LIVQl5GvNKiV2Sex1SGePnYjAxT6H9eyz X0+5lBpcCFgoSNnt0in7BLz3O+TKOjmU22Zp5btSJNuVum6g0n0LBz23ccB7K3sCtlMQtBWTSavQ 09Xl9s1L3Lh2jqdPbvLo0XWeCzjdutPO0+e3eKbGUHn1iJfP7vL6yW3Rw6op4x437j/mrujm9lsP ONrYwdApi/h89Cx0jdwZZxrKaIGSUcujGb7Yg/EmfkwyC5f6PJjhMy35UsdAjLFJjJw4VtToEx6J UbrJcyYFzjoU2Xej1KEb8XP/k83renMqagab1nTXYkUOBU4kefFfKHIbrnX3zVj+CSdCDDjoM5Yd dioAthcno2ZR6CqAEjKdw9HLiZrfn44NPqzo9impRuN5VrUZt+k6+Jnoc7etXI5/R2tyefX0teaN aKrZSZj/HBJCRf86LabhzDFZ59VbT4gGIG+74LwSVnglz/G+BhNPHtzg4L5dhAQ64e68Gj9vC7bv SaL40CYOnNzL7Qe3/wZGnj58oEHH6xcPqT5+gNioQJ49lvusjvF9880/BCPem6fhljtZrFQDrfQU OPGSeV3is3nGW4+IghDVNKMgRDXVhBUs0ub5blIxJPMJzV+AV67ATbahNi9o61z81RD526YTsH0e PnmLcMtewJqoiUTtXkN0qRnhu4yxTppM0j4r4vaswydnARl7bfFMnsmuUwEEpRtRWBlL3cXdFFdm cO7KcQGPKupUoiKpUGpqD9Fy9hgNTYeoU1Zti8BH7THON4kVVFvDBbFOH9ytZ8+uVDauD+HO5RoB juOcry3nZssh7nSc5MZZNQBep1xtEchoF4tJteWfKOXhVdWUc1ADkvdBRMnV80e5cvk433ac4HnT Mb4Tq/5J0xFtWV3bPuIKg/lq1sdi5Q5giMMwBgo8jArQFeu2Lzr2fei3+iOmuHyG46bZrIybyKrU 6cwL1We4ZX96GH0lADOSweZfo+81lEm+I5geMYFpkROYEDSSCSGj0PUewkSP4Uzy0+XzpR8wM9KQ 4S46GIRMZIjLIHRs+2PgMY5vFn3JJwZ/FgWuR78F3zDFTR/77VZs68jEPnoh2aUROASZ8Zfev2bA 1B5MdxrLeOe+zEvUZ6YA07jQ0UyKmsAoz6EsjF/En6Z8ynTPpUy1m8uMNZPwibLj6vVasfj38217 Pddqq7knFuPlFqkkb5eSWmjOnkZnso8uJPnQVJKPzyD2yHSCd89mc5UvEZlruXCpgmutR9mZEUuU qw1pIR6kC4xkerrg72uJ7vyBuKauY23gdDyzjeQ+6TLYpQfD3YYxKciAyYEGTA/SY7TtNzjnyftY uhS3LQYkHjRm/QFHcotDqajcyYXzZwUGGrh4pV0g4SgXGmu40S4KRcAkNtQBR6tZrF01lpVGg7CX +xUSuoLi3REcrExlc7YXW7J9SY9xoHRrNNvXB1CwLYwjB3O5cG4/Z6p30CaQfL7tMB2tYvk2H6Kx RWD2WgO7xco823yacxcuEJm6mV99OVKr6Ea55jPGazfDXYsZ6bWfXral9HI8IIr6ML1dT9JTxVE4 HqKP40H6Oe5H5QBRwaWDHHdJWfSjSv6/k6gB/96Vd5cpGOnlvY8eLmVyjfsYLPA11qWKEeaFdJsb w5DlMYyZv5YvBuqiM3Is59qbaVd5OFqO0ybgX3OynFs3zv2gx8zfyHtwoQBEla1NNaLET33v/fjh On+VOjqzoJ7S4lKuXlYZeI9p87oG3jt/rlmgU43u2xkndL5d9cg5qeWlOS3gW7glgPUptiRGrSYl zoykGBNSEkwESlaSHLeSpAw7TZYYD2GNzVjc/WazfPUgzO3HcPBEAk6e+uRstWT91lWcaI3EzL0f 4dkL2VrphnPEdK5eq+HyJTGeTpVx6UItFeXbvm9u2UhBvkobr8DkxyCkSzph5KdkR0E227dmaAG3 Cka+vXtVGyxPxYtcv3SJCHtRlKLE94ZtYKdjkgBICuV2aQIkmRp8VDhkUOGYQbnycAh8lDiqppcs yr03UCaivCWlDlmyncCJbYZWVnrkaWWF60Z2e29ih1s2lcGF7PXdQlV0McUh29mXVsbMobP55E+/ p2p/Ea9ffSugdF6uO5v1GcGEhdhqA8b5BdiTmhpMQ20FLx5f4s3z29y/f5P7z59z97nKJPpa6oR2 LC3syMvbTY9e4+jZbxpDx5ow1ygAw2nrGDJsDl98ocvHHw5m+JApzJ9nxJEjh+nbrxsvVV6PV3fY FWtOxOKP2Wb+OflrPma7eTetiabccxRV/uPJXPEpYdP+g+NhkwmZ8h9c32JGietwQib/C82J87SA Vu8J/0Zl4GSqExZyOsVIgGQmezyWsHntNO4XRuM0+M/scV3AyQQbokxGkh8i6+xM4u61dl4/e8Ej gbIHd2qICJhPZrw5fg6L5R2u1bwimmdEBbm+LyrGQzjmzctXvH6u0r4/5fmT+2JgPqGu5hhxGYFc +raVh2++5dmbV7xQEKKYQuQ72e472e7pw29l+gGJCQEifvLdnZbfT2Snasf/IIwo4Pg5GPHdPJOA vDlvYUQBiJLQ/IUEb5UKv2A+wdtnaRJVtJDIXQsI3CoAkzdNK30FZoK2q3TzpnhmrcAqZi7mkbNk H9YCNNYklTsRXWxDeoU7qXtcSdxuS16FPylbHNhdFUXx/gS27Y6jrrWcU3V7aWw6TL0AyPFD5bSc OUnd6SMy7xBNTUflxh0URXCSs3VildTV0HryJJdapPJvUgPs5XGl7QQPpDK52XKSW63HuN16mNtt AhYyv0tuitztOC3lcW6IIr13vvptE02XqFiRLrkhYHJTwOOeANFj2eeTZpluPMStc0e5dOk4p8+V Mn7lQEav1eGrFV8x0keXkQFj0PUZiYG/rljzOkx168NYq68YY/01E5z6sSJ+OhNdhtDT6BNWp87D LnseqxInsyLRgIVRY9H3HcB4vwGMCxrIKK/+6LoOZpzHML5e9hET3UcxxXsi80JmMM5uBBOtdZkg 1v0Sh5lMXDyEXuM+ZPq6cRjajGG05VA216cRs82Fusv7+KL3b0nfHMly2+msjZyPvms/Jnj1Zm78 ZGbE6THMsx9DPAfQ27oPs6MW8R9j/8LyyDVMtpnAXOtJbC1O4tubcn+lkr5/rpGnovSvifK9cfsE h2tS2FJhRVLRdLbWLSNkty4+u0axrdmW/CNBRKWv5fLl/dQc2E6qnwtpfgIhoV5EOq0l1cea4Ahr AjY403Pmx8yQ69K3GcCU0LGs2LKU2bFTmRo+ifH+45gXP5MZIeOwyp0px1hGQMEMUqpWkLTLiv0n tnDjxmVOH5V3oqVZIOEYly5Wc7n5KFV7NxHqb46T3TxCQsT6TLUjfb1Asd9cCktDKC6PYmdRGIcP plMu72Pl7iSBkSj270okb5MPEaGryUh1EWvXWRutdcvGULbnRXFg3yZO1+6j8sA2Lpw9yenqwxRX VPL73uMYYxqGrt0G+qkcBi776O96gP5uB0VhqwHxjtLD/gjdbAVCHL4XgRE1zHpX80Yf572d8jdN H/+9RDXBvCs/WC5A0l1ApIdjKf3tSxlpu5sx6zYzcE4Aoxd4M2LGWv7rz39iuelK2jtaROFWcl7e rwutAiP1B2msqaCl8biWUEzFh6hmmvdjRt4HjK6gVOUdUTEi7y//odTJPlVXW7XvzlJlQO0ao6hR AFY103R6VVQvmVoBAtm3wNLRI0UkxHmyOdeZtKS1Ah+mZKZKmbCClEQj0lOXk5aykg2bfImKtqSl tYSL8g1cvnqAm7ePcPnafppadlJbl094zGoqjkSx44A3ZWdCCc1Zine61MMbV1FcmkJ9fbmWmE/V jSpzrBrpvKx0KyW7lWfk78HIz/e22bVDjWWzRcAmS+7ZaS1dvFI+925d4/nDh3z9m4/J8U8kwy6c XW6pVLhlsk/gocI1l3LXHPa6ZLLHKY1ixxQK7RNFua5np2sauzwyKA3YyE7PDHa4p1Mo26rpQvc0 cq3le5PpfJlXnlDIJt90dkZspjB8E3uSCllluBKXFc5M6DeBYToDpf4/rfWEio3y0poaQvwsCAsw J8TXDF+/1QQFrSUp1oEw/7UCh3E8fHBVlOor7okCV96dF/ce4GnugPkcE3JC1pMbuhGn5V64rg7C cZEbYebhZHikkumRTFHSdkynLybU3ZM5UyfzRIDmyf3rYtjup0zqzchZ/84ehx7ssu5B4tzfC5AM 1rrxHgrU03rT5K76mt3Oo7SeNLfzLSlxGkLywo+oiRFdO+lP2A37d8oDJlOfZcaVAkfynadxONyC 9GXDuJzlztIPBV5yXdnjO4/KOFPy421I9LNGKIRXT26J8j+Pt9sMfDwWEBPuzIsXD7UmmS55H0ae Pn2m9bBRydNePn8l/PAdb1694sljldHkDS94yL1Xt3j4+pHmFVE51hSIKPnutWqneaM1yVy/2kJk hDOhobbaoKEqsFYN6vcPw4jqNfOzMJI3U/OGqN4zShSIqLILUKKKFhG9ex4BW6fgv8WQsB0zpZys ScQu5VGZRWDeIvw2LME2ZharAwxZv8+P7AN++G80JmaXBbE71pG4w1JAxIL1O5w5WJ1E8V6pzPN9 OHQ4l4NHdmjNL6dOlYtFIpasWCm1x/dxoemUWEdHteyWTQ0HaThTRUO1yIkqrjTXcbmhTkChlott B2ip2cftjgauiTV0p6WWh2JFfXtWQKLl4A9gRMk15dmQ8s65aq42HdTiQ35K7oj1e1eOfbP5INdk XxfbDkpFWcW5RhWYuJ8bl4+SkuvG4BmfoWs5hI8Wf8hQtyFMDBjLaMeBLI2axjTPMRg4D2eKx0jG 2w9gtFUvJrsPYYxtb1ZG6hFZJCC3cT4+AnW2omSXJYxlStAA9AP6MTViOPqBanyYCYyyH8TwNX2Y 46bHVMsxDJz5FYsspnDi1H6xnsSia67k0bNWTjQVMmnFAMzC5jJg3mcssptIxtZQzMzn0NB0AI+Q VXhnrmaSa28MPHszzX0oK5KnMsF3INNjxzEtWo8RjsOYEzyXX4/9FSaJi1kTuYSBeh9ztr1S7nM1 twQKb9ed4lqdVNy18jwulLPvkD/5VatJ3zudoPxRJB2cxcZTFvLcLdl7OE4q891siPUh3t2WNF83 MoLcyQx2IinUFPuAeYww6YVx7AKmO49mtgDXMGcdPjP7FD2vYUwP18cwVJ/e67ozN1KfNamGJFda aM2E0SWzCd+8gtOtpULsLVxqPUdT3RHqm4uorsnlQFk6Hq6LcXVZIADiTr0ogP1HM3DxW0hUphV2 QbNwDV1ETIYVqVlOZGQ4ER9pzo5NwYR4i1JJsRHoUFDiTW6WB5X70jl4IIsz1QWcOVXEDpVue+9G seiPiLV8ln4jJtB3ujmjrLPoa71dFHEF3zgd0Hq99HGu4hu7/fS2P8gApyPoCJQMst/PADX4nYMs FxhRg+WpvCAqGZMqf6Dc/xvKz8GI5iFxrWSA8z6G2e1hvMVWhs0LYraxH5/3HM4Hn3xBdpYYI6L0 z52rRRuRW0FG8wn59o9wtvEoJ49VaM00XZ6Rri67XfI+YCgY6fKG/GizzA+kjgtinKgml7bWozQr w6dRjB6ZPi/v+eWLdbQ2qZgN5YFRINJAQ91h1JhFCg4uiDFz9ZLUWecOCACXybHLqalWidhEMecH yrW5Eh/rzP6KTbKvU3INCpBP0lR/gLMth7jQfkK2Oc3J6iJSsj2w8ZpG4SGpG4+G4ZNlIgacN76B K6Ru3CWwpCDptObtOXPqiObNKCtVo/z+GIC8K38fRhTcFAqM7CzYyPUr7bx69ljzjFzu6OC3//d/ kewdzbbADHb6ZFDgmMgux1R2u2RR4p5NgVMiO1yS2emuYCOdPNXFV9bbFSjL/AQ4ItazJTSVDQEJ ZHpGEmfnT4SlJ2sNFzO9/1imD9Vjtq4hY/uOINIrlGNlR8To+ZZg90DmTp4jRmgND0QR37jawbNH N6g9sZeirQlEB1rgZSffcLQFvj5LCfY3IsjLiEDPVWSvj+LB02+5++Qp3z3/jlvN11k6eg4+c6wp 9llPnm2sFiS7Ra5ls3UK+faZndfjmcVu3wxSbQKZP3oyI3sN5rHo48dP1YB8Dax3nkia8Ufs8xhI /prPiZvxK8Km/ImM5Z9pCc+U92OLeW9OhE+Vso8WN3IxazkJc36nxZOomJGdTsPxMfw12RYDORKz gDNZ5lRGGXEgaAkbTUdzKmwFm81Gku9gQInvLNIdRe+unUqyuyVvnlzj1cMGNuV5EyxG0emm48IM r3jx8snbppn3YeT5y2daJtfv+YKXr1WQq2KI73guMPHg1X2efSfAIssev3ij9SbuWlmDEc1T8poj h4sIC7MiOsaWLVtitGax75Qb5R+FEY8Nhj8LIyqeQ3lEukBETSuJ3LmUyB1LCS2cK8pyNiEFsm6e gQYjqvTeOFGmZxBeMIso2c47YwY2EQZ4piwk77AfiWKpJhWvo+C0J7vrfNhQbkl+pVBgqQO7drsQ EjyTsiIvak7mCYgclQrgmADHEZrOVNKs8j2cLOPcGSlrymls2E9tTRmtKkJdKoLW04e4KlbP6f1l HCvfTkdTOR2iEM/XHOPsMakkTh3nSo2sI9tcqiml4/S+t6J60VwWi0sFsF6srdR601yoLX8rF+uk 4pPjdcnN2v3cl/O5qmJVBHpqzwkYnZdjnT3IFYGkm/UV3L54gOC4NfSd9QkjbAbx8ZIP6GX2FbMC J9Bv+dfMDpmLoYc+3RZ9ymjL/oyx7IWh8wAM7Hqy0HsQKz36YBk5GtPQoQInw3HKm4WdPJcFccOY HDKY0V5DmOA9krH2g/nU4NeMXtSTKKnk2m8epqZmLw2Vh7krSvj1t5e52CyAdPMQlWeycIhcyO/6 /AfuCWvQGfsldWfKuX+nhV2lSdhEzmVR2CgWRY5kgctQTKIMGO/aUyCqP3oBg5ngMZiJDsOY5jWB P0z7T+Z6j8cyaAG2TvPkeo/x+EIdj8/W8uRcCw/OtXH7/DHu3NrNkVpR2OXyDhxfytZaU7IPm5KS b03LpR3kZriTHuZCqq9Ykt4uAiV2bIhyIUbOc8aanjhtWslw7d6MYI6/gcDRRL6Q+/jnaf+Dzxf/ gc9XfEAfi258OPc/GWf1JatChrPh4Fp5h8eSUGhGiQCCsmIbT53gYruAwfUiCoodWWk8HHNLPXI2 e3KoOoeDZzZzoGYzgUlW+CVbCMhYE7R+DdlFPhyozuTabQHO9r3UVW8jf3OgvH+bRTnlc+pktljL BWI9Foly2s3hqhxamvdSsmejzDssEH2CDTnp/KnbAGY4paBjs5leTirNdCW9XFQOkEoGSqliQwY6 HGCAbQX9rUoZarcXHftyDUj6OFXSw/kQX7ke4zO3E3zuevwHyv2/o/wcjPRx3EdfJ7le+wp0zLYz bEk8w6ba8sHn/RkxdCjHDhRRe3IPN6/V01h/hOaWatrb6wUKRPGqXBzyW/WkUXk5VHONgg81/Vc5 Ic/8h80wCkQUkHTJu8velw6R5iaBi+ZDGog0NlRpMKJE/W4RwGxpPKM1/Vxob5A66qhAgQKiE7JM 5Zc5LoDRKr+b5HedSI3AynHZ9gStrScFnk7RXH+U6mPlfCeV/qWORgHl49wUhX/hrEBTa6O8Z6c4 d7aelo5j3H3agqmrKJ4ib1L3BmEXu5zcPAH4eCcB4u0CMGcEZFSPoDptrJndCjT+F3hGVNr53UWb 2VW4iZKi7dy9qQbIuyv1XBuf/uET9m0tJXCVG0nmQWSuCSFnXSRbbJPY5pjCnsAcigQ6tnulkOch 0O6VRLxFAD5L7PBYbM0ig+lEeQVwvHQfl2qbuXHxOo2HT1KxfSeVhbupKilj55ZtcuwduLu6MWr0 KEYMH0Hl/gM8fvCQWzfvaIPlKTi6e62DBzfaefPwIq/ut/H02imKisKIiVpFWOAyEsPNCPZdxc78 NB48usMr0Y3CJBzdeZqgFb7s9symwimd4x457FoTRrFlNGW2Gym33kiVwwZOeG1m69pwKoI3UhSz mXlj52oda1+IZv7u6QWadnqxfs3XREz5PylzHEBtxCSK7IZoSc7KPMawx3WE1oMm2PCXmmdk89qe hE/5gErvcaQt+4TW9GUEGv4K1wm/xG/6bzHp92vqdrhxZqMFO9z1qM5xZa/LVKJmfs6xiJVkrR0h UDeLmFXjSLRZwvZYT1rP7BS4OMem3elattbHL9T/O4Hkx2DkjVaq+a9kO5Vf9TVPnqneNp1Qojwi D14/5P6LZ7LGe54RNVieyjUi21WUb9FAJDHJgeRkb149/5bXilyER/4hGPHfPBOPnCma+GycgdcG lQRtRqdsmvG2eUZJVxON5hHZtYzY3SsIyZ8jMDJPLNCZWtOM32bZbsN0mZ5DaP5iogpX4L9+Aa4J M3CMmUbabntK62OwizSk+Ew40VkLic2YR0qRHUUnQikrdubUdnuSHPU5e2Y7bY2HOCvw0F5zVAON FlH+TQIJ56Si+eMff0+37h9z8nQply7LRyjWSHnJVm5eaiEhzI/P/vAbVsyeREqwI0mBjiQHurA+ zJvMUE8ywzxEXDVJD3P7gWSEK6XYOb0+woOsKM+3kq0k2uuvIutmBonyDHYWC95ZjutMokiKKNV0 mZcWLg8mzYHcrQHY+y+hr+GnTLQZi56PIR8Zf8MI17F8PvWPfDL9D4wRmJgXasAkj2HM8ByOUegE rJKmYRQyhDlefVkcNJhZ3v3ot/K3LI2dgMcuU4GFCUz3G42+82D0rQczfd1IMvMC2LI+kBP5mVSk x1OSu56ClEgKM4IoKQzBaM0QTH0MmOU5juXxc/lq9od01/sTuQVhbMuPIGuLN/Zx8zFOm8a08OGM te0jwCTn7KnD9JDRzI4YzxiX/qzKWMhI6z58OPmXzPWcwBJPQ0bO+oa9+zI4ui+Pg9syqS/dxomS XE6U5XK0MoN9+2PYXurB5go7dlQ7k12+jpj1q0lIMSfKZzXpvg5kBLiREuJCVLgd/sHLsXYaSWj2 MtxzjJjsokOvRX9m8MovmeM5FkO5Z7OdhjDNbSjrcpYxzm0Io+ScplgOYNDE/8DBewKhOXMITl9A 4kZLDlZnc/ZiBQ2txawRAJm1qA+JGTbyDuXR1LKHsx2iaNr30X73EHmVEdjGzMUpfSEOKfPx22iG U8wi/OJNiIq3IjXOmdwUb7ZuCyEmzpz09fZsLfBi+w5fikrCqNifxOFjW2hqPUPD6QPcuNDEzIXL +UJ/LUNst9Hffi8DVH4P578qZ5X3Q+Xe6MwDIjCiicr30flb5QlR+UC68odo3pQuxf6/ReTYAkw/ JX1l+ZeuR/na5RjdXI4IWB2mp9NhBggsDVQDiznsp7/rTnq77aGHeyXfuJ0UAKumv/UJRttVy7dw nFFrdjHLvoTRswMZrGvEb379BZZrrUQRN3Ht4lkBjk6oUE0uZ5W84/VQ89RIuCp5mIIRFdfQUHdE W6biN7RtZLq9rUYgRHX9VZ4QFZD6vbSpZGYqiFV5VU5z8YKs136cCxdUzpJ9HDu2iYJ8L2JjjImN NiM12Z4gfxPio+1JTfIkMcaDM9VVAkYqpkQA5myNdtzOeJJOUc1Bf+3NU8PFjiYtvkQdv+OcikNp 1lLDNzeekIr7oYDsKQGcapobTmplS32NKP16qQuVUVbB/qMbWSrvblZFOI4JK0nLssTDczrhEcZs 2Rwk2+yjue4YF9taKdtVwo4Clcysc0iCH08Xr2DlZ+QtmGwQ2SgQsJO9e7Zq4+88fnidmPBQZhpO ofbICe5cusXFM+fEkGtn1/qdUkdmsSFRjrGlkKrd5VTslOs8Kfe6vpULzec4c/QkG7JzsLOyYvSI EfT+pieffvQR/Xv3QW/8eKZNNsR4pSkBAUGEhoVz8tRJLl4+z+WrFzh3voVLVzt4+OAJ9+894s4d lQ/lW3kPrvHtrWs8eXiL10IaT55f5cnTyzx7fJWnD6/x9PFdXr9+yRNRtk9eiaZ8CUHrPMhwjGKT ZTj5FlFa3Mt+9xzKnLPY45xNqWMOJbbZ7LbOpMRZ4Mwnhw1eCcwaosejp894+Pye6PlL3GreRpbL eBKWfUr6or+QM/8PlLkOJGz6v3M0RI/EhX9gi3lPDUJSFn9MkcMQMlZ+QlXgeDKlTsuz6MepmAX4 T/odsQu6EzTlY9YN+iXF7vrUJRlxMmIme9wEPBZ+xkazQRwWAzDA8CMaUi04FGFCfaYT8ebjCLLS 49mjeh4/aefF80c8fvyYF2/e8EzIQKbkkhVRKFBQeKFcG2q8mdda88wbNRDf/fsyS7BE9YnmHo+f nefp8zud66rVFVOobryqy7AGOS+0HlgJ8d4kJfqSvT5WQOUlzx+pIFZZ/A/8CYzM1nKGKFE9ZZSo JpguUU00XaLiRJSo+apUYNI5cJ5U9ttnaynkwwtVPInq7ruY0O1GRBWswi1+Hmv9J2IbPpXMUhfs IqaJpWpNocDH5mI7dpe7seN0DFuqgjm4x5OW7Q5s9phJy6l8ao6Xcb76BB1njtFWU8WlsyeZOnkk v/6vf+F3v/sNf/rLb7hyU6wHsVJULocGqZj0xw3jyw9/z0e//Q2LpuqRHOBIeoirVipJ8LX7hyXR z/7tdv8zkhhoS5j/aiKD1hIdaoGz61Jmm4xj0MKBDF0nytRrGsNX9ETXYiDT/CYwQmha13kAi6L0 MU2chqF7Xww8ejJfoGBZ3Hj0PfoxyWsgw227o2PxpRbUOiNCH4OAMczwN2DMah1cQlaREu1Krr8r CQ7mxPraE+G5irggExbKC+4cPB3PXGNWJMximEN/JovCnueiR1/dP+AXvJLYTFumijJfmjCJsb4D mOg5RDvOMNuemkdkRepsDHyGsyhuClP8dBlt3oehxj2YIx/MXLuJ6M0bQHSEg8CcCwmeFsR6ryHO T2DDbx2hgWuIil1HYtY6tpW7smWfCzGZa6SiX0O871rSveR+e9gSF2iHT+AqVjlMxsRtLJbyEU4Q KJoTqoe+30i5ByOY6DxQoG0ERpEGrM1ewBifIei4DWRKoB6GDqOYYjyIiNS1ZOab4yvbbyh04cKN EnZXxLJ6nQErTPXYvDWE+qadYsGqXjAVVAg4eXqaYOkykwWWw5lu0RfPzctwzFqAccREDUysQ2aw ePUIVpvo4Wq7UBuy28l1Lt5+8wSepHIImY+nzxy8fBbhG7CG6PgI9pds57IooMHjpvLNAl9UZtP+ TpVSvucp+G8oneBR9qOiYKSHi0DG92DUS0Cpv8tBBmhJzPYzxPkAg22L5LfKi3KI3h6n6GZzmGGu x9FZu1tApIDhC0IZoG/JB1+NondvHXblb+HJvcs0ClR0aPEXnYGiPyUqTkSNN6OA5O7t81r5/jZa 7IiAwt/ElLSKoj/XqIGAigO5euUMR49uZ7tAeWqas1h6ZmJVL5UK1pSUxDUE+i4hPcmJwi1RnDlR JIZPDVcvNWnHUJlTVbzGu8f9MekCFiVqWnlw1Hw1Bo4aVE/l81CApZqdWpuqaW04zYXWOs7LdEvt Ac6eraLx4n7Wei8gfoePvGsz8fKcRkT4YoKDlpAYZ8v5tqM015yk8dQZAYdOEPnx7Kz/iPzQc7Jr R7ameE6dLBOFf5lLF9q4f/sGO7ZvY9a0aYwbPQ7d4WOknMAMwzlMMZyKgYEBo0aNYuCggXz08Ud8 9tlnfP755wwZMgQ3NzcSEhKoqqrSsqneuXuX58+Vv6HzT+myx09fcf/BY3kfLsq0WOqP7vJAoOLp iwdcOH+JO7fv80D1jrl3X6Dk7tvU8FevXeaRSk//7AEvXzzllRp6/8kTXqigy5cqRfozHt24z9LR U9jum8hOt0R2OCR0xrm4ZrPLMZMCAZNdDpkCJBsoc9nCTvsstjinUhCynjlDJtJQX8eb75RCvs13 D2rYlWBC+BKBBZMvKTL7kl12Pcky+Qv2Q/9dIKQb0bN/R5m7Lpst+2M3+APSjL4iz7IfNfFzMOv9 n6Sv6MGRkNlEzvqcbNNBRM34At8Jv+ZI8DSZbyjnNIxKqev3uE6gKWkVtckWBE3/hBORywRaJrHV eRJ2Uz8nxGYaB4riBR4e8+rJQ7lXD3n23Qse8VT+KY+Iij7VbrFWaF6LV4Ipz+Ra3jzn+bc3qT1W Sd7mMHk+zhQWpHP31tXvV1aiQEY9J9nbs3sUivGblOhPmBjlauiD71SekS5w+Qf+fqG66L4PI8rz 8a4oEFGlaqrpHK1XQEMDk0Vad9yugfTUWDYKRsIKFIgsI2qnWJAFa3CLW4RD5Byi8izxzzAmtciF HSeixCr2oeiAD+miGJP2uJJ/LJy9hXYcSjFii99MOuoLqa3ZT5vASGvNEZpPV2lJpUKDPMQKOcfv fvtH/utXv6T90ilOnC7jytUmvNyt+ezD31FVVkRCeDBhHg4aFGSGuZPk7/BPi9o2JdDpZ+Vd+Hhf MgKdyZF1svwcyA5wIk6Uc0asJy4exow07MtscwMGL+6jBZqOth/B9PDJTI+ayJyY8ej59GeCdx8W pRgwO3Yco937YBg8knmxk5gaPJ5xXsMY6T2Uz2y682fTTxnqNopRFsOYY6lPQKgVvo7G5EZ7EeJl wvpkO8zXDicgchaJBeY4Zy9kvGtfxrgPZoqPHiNX9MbcYzb2ngvxj12FnklPjGKnMNjua20U4jEu A9H3HsEgi+5MDRzLrDA9pss5TBEImuypy1cLP2C6pz4rguYxaPKX+PivIV2sxhQVye5nQ1qg3M9A R2L8bQgTIImOFvDItWJbsQdhcryI4FVkhDmwUZ5Tmr+jBiPOzkuYvWIU4810mO8/hZkhU9BxHMgA 536M8BrMrAQDlqRNZ1LwcAa49GS43BvdqEnoC3gMsRjBNzO6YRu8gvbz+VQejJP3o4y9e+OwtJiG vd181mcESOWawobcIIJ9zfGwWYHJAgNWLzdk/oKhGMz+hhmr++OUNZeosnXYZBpikzqJ2B1rCUpZ gZn5GIwWD2f1agMCgoxJTDEnMGQxbmKlrjIbg4fXEnYWp1J+oJQzx/fRVnecP3zehwFGoQxxLZPr qGKAw74fBYD/TtLZ80WNavpjIrDiXNQpTrsFsHYz2LUcNabNIIc9DHM5wEi7I4ywO8oQxyMMEQAb 7FBM71WpDFwdQ6+FznwmFfovP/oMc3srLl9RvVX2U1+3WxTTUWrq9rz1bvycnJG64dTJ/RqMqJ41 ykOitlOlUvZK8XcByPvbtjWrLsCqJ8wJTp8qZX1mMKGh5kREWpKS4kR6qh1pKbYUbgul9lSBKPqD XO44KYbRKVrrj1B/5pC23y7PyPv7f1/U+ShgUqKm1Tmq6ZPHK7SB9NQYL+o6amsOyjLVHCX7bRRp kH3Xq+bqKg6d3EV1+37sw1fh6DSTlCQrfLyl/g1bRqRYyAmxdly5cFzO9YTst1gDka7B9H4cOH5O fggjqqeOShe/fWsaTfWHBZ6u8fyJCmi9ruX6uHfrNicOn6Cq4hDle/ZTWlJKaWkp+/fv59ixY5w4 obIbt1NbW0tTkxonpv2tnD17Vhvw7r5Y5g8fPhSouC3wIOAg8vzZa169eqOleL+v8pw8uieAclus /kfaNiodvNrm6VNRtiLPnj3j+YvnPLz/iBcvXvFapUJXQ5CI0lXLtC4k8pcXlYHttJXs8Etjt2ea gEImZW5Z7HHJotAhQ4t72eOaq8HIbrtcyj23ss01nfzgTGYMHMuRg8dln2949ljFazRypXo9J9ev Imbur9i++kNKnPqz3Vp18Z1M3LzfczRkLs3JyyhxHseWdf3JW6eD5/jfUGg/ilyzvkTP/YBNMv90 7AI2rOlP4OS/4DTi19gN/RdOxc4RaJlNmdd4Sj0mEjvvKwo9p5C8Rgerkf9O/PLe+Ez9kAs1mzDR /YB4p4WkeVvw7Goz3z27Juf5kBc84ekbuT+vXmvNMG/ZQsHI62e8eHJL4PIsmcn+xIQ5CmC4Sx0Z wa2bbbLWM757o7wdIgI5yP4eP5T9vrmvdQUPl/XTUgO5/+0lngowavEir5XX5R9opnkfRnw2zHg7 GJ4S5QVR3hMlXU01qommC1DU6L7hO+ZpMOKfN4PInUu0PCPRu0zwyZ2LXcxULIJnYh+1gNCNFrjE L5XSUpOCE7HsPhTI1t32ZB8MYEdNLAf2OHM8x4RcTwMOlEVxorpE6KyKpprDNNcdou60WAatZ7hw rp0h/Ufwy1/+G40qD8idVg4eLubzT36LmfEi+nb/gu4fC3VGBr4FBgUXacEufwMTf09Sg5x/UtTy 9wHkXUn1FSDxFPFyINXTThSznEOoC8mRrgQGWGLvbcxkCwO6z+7GCJuRDLDpzwix8Id79WGYew8M woeiFzKK0b6D0QvWZV7SDPQDxjHGYxQTvMYyMUifGWKtj/HXZ5SjLjOdDBky6Su8vFeRGeNJiKuJ 5l52cp3EWodhhGYtZLXsT9+pG4Y+A5kfa8BE99Gsi1lKr3F/xC9qHZ6Rq1jkNBHT2FlMEgBRTR9T AsYKlIxiTsQkRjr0Y5LvaCZ4DEPPawSjXYbw9bJPmRk4BVOxIiebjsbGbRmhgdasj3Inw89Wg7LU ABcS/ESCnYkLtZEXfS3btviRnu5KVMBaEv2tSfCwIMVf7lOYM7ERDrgHrMLUbwW6KwWIzEcxP3SW nMNUZkboo+cnx/cfgp6vgEOowJr/GL5a25uJvtPRlXv6W50/sdJhIRdbi6US30mRWLvGy8ZisnQi jtZLBIrsyMkM5UDFZoq2puButRwH07nYmMzE3XERLq4LCIpfjVXKZBxzDFl/yopAFZS9dQ6xecuJ TjPm8uW9XLmsRhzepWX3dXWdhrHpcBYvHoKvjwk1p0upaxJLWJTIlXMNfNJrKH0WBzLIuVTzjCgY 6VT2/31FeT1+StSIv71dBC402U0f5xL6O+9loGuFJto4ODZH6WsupUk+g4xSGTrPjzHzbek2VI/u g4djOEO+9ard3LzRyomjRdy4rJpjqjhzpoSLVzqbW35MqXdJF2iopg4FBGrYfuWhUF4QVb4LJGp9 Nf1XUQGiqrtvnezjlEDBYQGhClGS++g4f5DW1gouXjjE5YvHaagtF/Aop10U/HmBjvNttZxrFkCQ 7bo8Lso78v75vS9qva7jd02r7dT5KaBSzUzPntzUPCNqbJpzLU2cbajnbK0co66ajpYazfA6WldO yrZosVjjBJLyiQw3FRBZTnDQAvnmTUlOtKLm1FY55kFOnijWQOR/zjvyw66+pXvUSMGd07t2rJd7 dlLrYaOs5ub6WoGg81pQ6ckjJzl59BSHDx3m+PHjnDqlEsCdob6+Xu5rK42NjVRXV2tAoiDk3TFm WlpauHDhAq9ev+LalVsCZw+4ffMejx4+ErhQXpC7ovBui9zk2we3ePmqM0Dz0aNvBU4eCsA8FfB4 LvDymkf3X4q8kPkvNI/I85cveKXiKN4841p7M6Z6C9jqlcZW50T2uq+nQuBjr2tnLpRi1yxKPARM BEbKnDdR6rSZMo8tFPluYJNPEisnzGJnXkmnNv3uFa+eXuHNiwYy3Cay0aYPxTZfkrLod6QbfYC7 7r8SMePXRM74LTkmvUhf+jXBk39H6pK+HA1dgo3OvxM560NyVvcmVNbb66XLFoGYTNN+ZIlR5GXw K0qkzs8178mVbZacjF1IjtlglvT5DdXZlrhM+4Co5T0InPMZccaj2O6+kK0eRvgtHknkuum07N8o QHJJTvMez54/5NGz55pf420IiIDCmzfKw3OPPUWpxEdaExO+Fn/fdfKMj8jyB7x5fV/u3T2ROyK3 eP3qpsz/VmDxMgf2b9YyAD961Cr7+FZ2KM/kxVNZR4Hg67fyU3+/UPChkpq5rzfEI2uKBiCq7JpW wKGARK2jgKTLK6LARCU8C9o2R4MR1VSjptVIvuGFSwjZvlQbXM8zYyEmXnraKLpWYTPJ2OvFztNx bDsWQfwOR3J3ObJhpzXpB0Qp7fOiuNCSSlGueUGTOXwwkrJDuRw/VkpryyEOHiqgrlaspjNHpCI4 y59+8yH/+ct/5fa9NmrqDxAT50fv3p/x5Sd/YEjf7vT8/GM+/tW/4G2xjBhPKw1Gfgwo/lfK+3CS 6OfI+gg/MiN8SYzwIC7Gg9h4NwIjLEVhL8YheBW9Z37DJ4af0n1ZD6aETkEvdDxjRcEOkhd5jNcg AQ4BgeCJjHQdjr7PBCb76KPvNgF9l4ksjVzCNCd9DNaNZtTs3kxfMJjIIEsC7Vew3t+RBP81pMiL OnnhR/inz5XnOgNDxy+Z5tsP44xpGKXOFBgZyWw3PRbY6vP5wP/CP8EG2wgjlvpOY56/AYb+4xjn OowZwfoMXPcNPVZ8yuywSeh5jkLXWWDAR5ceJl+yIHIOU531mLJ6DHaeywkNsiE3wZcYj1UkeFmQ FuROtLsDcT4uAhueRPtZk5vsS3q8l+YJSQ6wJ9HHkjSZjg+wJjbIjshQJ/wEXoKi3XAVYJltMobB 0z5lmlgTK+XcFnmOZZaLLlMdRjNdAGqa/SR6Te5BXvkGZi2ewgqjGdxXFnblJtYY6WG8eAL2FvPF oj3ArRv12iBjjQ0HOHGwUMs/c7G2jKtNFdy6eJjG2l0cPb0Bv1wVMzKe4F0zSDm4iJBtk9l60Jqw xHm4uk/FyW4W5mbjMTMZzaL5fTBZPoLVKyeSlRpAhyiqs+dbaDhVxfULzfzxq/70mOdDf/vd6Lgd /lEYeT8vx9+Tf3b7v7f++8u7O3aOX9PX/SD9PQ/Ty0X1/NlPH7cqvrLfSw+PSrqpcWQ8D9LTdR+q m/IQz0P0sCymu/VOfmWcxScrUhm0JALDue4M76VP3998wpSvuzOn9zfMHz+KE3uKuFB3igvNdVxo 7QwcbWpUikrFXLwLD38rXUpeeRZUMKtq6ujyOqj576//vqhB6hQUKBhRAaUtTYelvjlMW9shKQ9q gagqb0j7WSUqZfxJrceKigU5J+eqNaV8vy8FFO/u+8ek63y7RIGMAg81rZpnDgmYKaBSA89dPN8g y1toravhYnMjFxtk3cbTAixHae2oofF8NRfknC6cO0p9TSEhwWIEhCwiOmo5QYELyc524sb1Gg2K Dx3MZ/u2RA1ISnZn/RNekh/CSJd0jmmTpWVobW6o5ua189y/d5OrFzu41NEuwHaOmupTnBYIOX36 NDUCKEoUkCgIUfMaGho0D4mCETXyrgITBSnnz5/XvB23b93i8f2HAqiXRS7wUPb/WhTps0e3ePPy W4GgW9y5c4Gnz+/y5NldHgsU3X9wR2uK6VR+b3j5QI3N+p0sEzB5/oJ7D+/z7OE9UX+vyIkMwWOe Fbu8csmziqfUMZNy52zKXLLZ4yb3R+CkyDWD3VrcyAb2Cozsdt6gwchm32ScFpnhYevDvduPBXRe CvyoYfuvUBi3itS1vXAb8a9sMvtKyzWSs6ob6cs+Exj5E/mWgzHv/Wc2re6HZd8PSVjQm3xrXcz7 /YqUZV8JZPRkq00/TkQbstFyKOZDfscOD11iln1EZcQULhTaEr/8a9o32+My5S+ELhtIhq0uXnP/ wg6fSZQGLCHRaDj+k7pzvTIZrzk9OZrlTpTNfJ7dOQvPvxXweMWjV6o3zXcajLx580aA7rF8QxVE hVmTFCvHiF7LwQOFAjCPeP3yHi+f3xTIuC3r3pLnVqoNyBcb40ZsrKs2iGxyiiu5uQHcvdsoQH21 03sif+p5qKa3n/WMdIGIEq+caRp4dDXXKO+HAhBVKghRzTQxxWIRFhlpQKJG7lUZU1VukchdCzUY idq1VLaZqzXTqBTxa0SRuiXM1/rDe6Us1hJcKdlxMpyd1RGUHA2g+KAv2cdCSavwELKyYH/GXLJ9 dak6GMyBmg2cbiihpqmY/YdyxMos4+ix3VIJ1PHxHz/mL3/6HRXykTVI5ZGUEsJ//Nv/yaoV8ykp zMPWzJQ//dv/xSL9ocR5q77Y9lrsyLtej/8d8i6MpIXKCxDigl+gNUFxjtiHrWLc8sEMmtuN6Ta6 zHIUqLAcy2jzEfz7mH/jg3kfMDPEEEPPMcwQCp5gp4Oe+zh0bYczRWh7lsdUlvrNZ5a9IcMXDGD4 jN4sXSmK0t+MpFBbckKdyQtTicKsSHMzZ32kLb4xi7Dwn4DPxsUsDh3K8oSxGKdPwcBnCGOcB2KU OBdDp7EsdZvF1yP+xORlI3CLt2DM0r4s8DFktOMQAZFJTA8yQNdpCLNCJ2PgPZaJHqOZFzmdnsaf MyPQgHnBM5jlOon+k7/AwWM52WmBJIfYsT7OhrQIO2J8bOV8AgQ0PEkM8iDKx56s2ADifF0FUFSz mACJ3KeUICuBKGsSBEpStFgfgRUfJ4E6L5KCHYmQaw0MMmW1lT5jZ3RjpGEPXIJWUXpwMzWNFZw6 XS7W4wkOluRTuWszZw5sYd2SiVgYT8bdcYlU9KLg2qu4dO0UxeVS6ezbJJViGfdvV3O9fa9YoPmU 7ggnJsKc+GQbIrNWELN1MdE7prP5+DLCNo8l/8BafEMMWG06iHWmEzE1GsHyxTqYCoisWDwC06V6 7N+9ifZGUW5nVVbXI1wQi/ZXH3Xny5nu9BYlreN2iMEuVX/TLPJ+7xM1kmhXLxQ1umhf530/kL+3 /fvy/vrv7++HUsEgt/30dy6jj8Meetntpit4VcddBdOW8bG1AIlcR3+3A3xttpWBVtv5fF4MX82N pPeSaPqs9eczfSO+7D6SwX/4gqAp86gNCuOYizOH3VzY7h3I8hHjWDbOkNtnr9F4qpGzjSoYtYV6 lS+o+ecVfBcAKA+IAhKl3FVXXwUkSsG/v/770gUiXaK8Ja1qROVmldzsOM0qr4iK8xBpVsG0Ai8t radl+hTNzX9//++Lasp5V7rmKSBR5668JApIHt6/wp2b7fJuqsEXBTqaT3O3o5lLSvFfaqJF5TqR c2s6c4ya4+Vcu3iCmlN5pKfaEhmxAj+f+YSHmcp92c+5s0cECvZQeWAr27YmvAWSHw9ofV9+vreN SopWXrqdKxebBdTUiNuXBSabOVN9UgzHMwJCnRDyLox0wYnyktTV1WmeEgUkzc3NGowoMNGG/79+ Tb7lWh7fvczLp7cFSJo4fayEvA0xhAXZ4mi3jLKKzfI9V/Ptg8s8eHSTe9/eFMX3TMDgleYZefPw NS8fv+bx85c8ePmc56KEnz18wLO793Cct4Rs6ziBDoEMhxwOuG2mwilXg5ESBSMeGT+AkVLHTRQ7 51LgsZ6C0PXYzzel72c9efRADev/Rvb/lJcvbnKjdTfbvKeQvPQTrdeMgpBs46+JmP47tpkPw3f8 f3I0aB6HAuZS7KhHzNzPsRr4G4Kn/IGoOX8hXozHbLNv2Oc3gSKvSZT4TcZa9z/kuCOIN/6EHaIf klf1InD2x9zdG8a0j/6N4sDZ2E36HZVJC2VZf4rdprLyq/8gaNZX+M36nOsH0zAe/gEpLiup2JrK 62d3BNDuog36KzDwUmBKNcPcv9tBRrI/6YnuHD+0sRPcBCJeyPp8d0ueUQXxCY4EBK4mOtqWsDAb IiKknoyyJDxiDYnJDgQErMHLcw0J8YGsz0wVyGzWYOdnYUR5RlwzJmkwogBEAYlqslHzFYh0Nd0o T4mCkYRSEw1ElNdEa7IpWkJsyRKiixdrMKKyrkbskAq7wAjHFEPMw8YSkivQkieWepk9aSVW5Oxz ZMMBZzZWubJxtw1bytxIrvQlsdyNnbvNKc+YSarnEMoPeLPzaAzFhxOpbt1K1an1nKzdSm1dCVcv N/LhH37P//i//k+qju2k/eJpUlJD6dvrU+ZO1+fogVK8He34+Nf/ivGMseREeRPssIrcaJ8fwML/ bkkSOAnztiAtww8L7yWMWNaHqS7jmO2nz2TXYYwy78NE22HM8Tdkktt4ei/rTq/5XzJsSS+mmo5g pvlYptpNYI7TZGZZ6TFrjR7jZg9k9vIJ+Ap8JMR6aL12Ih1Xk+JqzvZQD3J8RckHOZIa4kB0uDnG zqMJ3boG9y1L0fOW44cOQ89nMIb+Y5jsO4ZRdv0FdMZhsG4Mnwz9PYssp+MZZ4u7AMkn434t0DKO 8e6jZd2JAiBjmBsxg6/l49Kx6MfnC/6CvstwpnuNZ4KVXIeDHjoGX+DrLy9ikANx/uuICFtCXNRa kmMdiQywJ0I11YT5SOlIjJ/AoV8AaYE+GiwmBVmTHGxJor9lpycr0I0kb2dSvRzJUKWHLan+TiSG uVBZmceN+600X6yjoU0UkiiSlvojXBHlcudCHY1HS2mSimvJjMGsW6GPt9sy7t+vpbm9nNLDWcRv 8GLP8Q1U1u1kw45QIqKNCQoQGPechpW5LhaWesyZ14cly3ph5apDXvkKCo4sJTB5IOkbZ+NgP5TV RoMwmqfDsnkDMDfRZcmc/pgb67EpLYTrbbU0nRJlIVb+pbNnxLrtjBn5bJoL3dZuY4CKn3D9+zDS BRAKRHra//0kZz+2/bvyY9u8K70dy99KH8e9DLIXcHLYxWDHIoY4FWtlf5sC+lnn89WqDQyw2cUf p0Xw9ZwIhi2NRHeeNzMWujPJcA2ffaRD76+/wNhgIjlrVlHt6sBZDyf2Ll9EU4gfx4P8SFm0gu0u PmwPjmWSzhiutF8S60yUvUpK1irP9ftmlp8SBSFKlDI/XX1A844oz4Ka9495Kjp7vXR5Kv66rFr2 UU2TKPzWdoEGkcZW2WeHwMi5U/JcT9LYcpyWd/b1j8j7MNIFIZ1Q1BnTogIA1fTjR9eob6qS6zjM +ebD3DpXwx2RtppKLso5nJdzaqmt4dYVUeR1lbQ27uXa5Sp274rWEvCFh1pQJMBx7eoZzrYd5uiR HRqIFBakaDCyo1CN7vtjAPKu/DyMqGBW5R05eniP1ktIDaR38thBrcmmXp5jQ32DBhxdEPI+jChR AKJARIlaVzXTKDg5e7aN21fqKS5IJTHahQgxVEICVhMeZEZooKlWxia44+GzFifX1SQkhVFZVSaW +R1N+b16+UbMcgGTp095LKBw//VzXqheI89eUltcifM0I4o8NrPTbhMlIhVOci0KRgQ+FIyoXCO7 fgRGVMyICmBdO2URX//pL/KONqtOOVx79Eig5DGv7jYRbTaO0BmfUmA9iM1r+rDHZTTJiz4jZPKf BEZ+xebVg8lc1o/ERZ+y2XwASUs+w8/gv/Ac/0uyV/XhgN9UNq0biMO4P3I4bgn7pN511PsVkUYf slmMwqYNa7AY9RVZK0dwY7sftuN+ReyqnoSKcVgZv5CKoLk0p1hgNvhfiTHqi83o33I+P5Ro00kc 3hJDngBHe/MhHj16oMGIFkejglK/e87T+1d5/fgmPL+tZWh9fE81az3myJF8EhIdCQ41JirGnNj4 zrwisXF2xCVYo3oVRseuIyramtBQGw5WFfL0qexfIETJu4HJ7//9QnlC3vWMuGVO1mBEgYhapqQr PkSBSFLZKm1aLQ/ZtkAgZCnxpcu0Lr6dTTaLiNxppDXTuGcK3KyfRVLRKjL2mmuSKNOZZRaaZO+z Jq/Mlo0lTsTtE2u5QmCkeB2lGVNJ8x3M7nJXNh/wZ0OpJ8XHwtmyx5vifZEcObFJYKSGT//yWz79 6A9i2W7h5JkK6uoP8cmHv6LHlx8wanBfPv/zH4Ra/0y8WORbEoMIdTIj3GWtpvT+d0lX0GuXZAoU ZPhZExdiyUyjIcyy02Wy01DGO/TBwK0/C8PGszB0EgvDDVkQOk1AZQLjjYfgGrkWR48VuPiuxjLQ CAvfpXhHWhIgBBoV7UpORijhcrysGF8yAl3I9BXA83cWcSHR24r4MHv8AtYRFG/JGHnZ10RMYb6A oZ6/DovSpzE71pBZIVMx9JnAtACBDbvhdJ/2OY6xVgye3Juhk3vhFrmOsK0eDLUejIHXRMa7jmF6 4BT6re5NH3npdR1HMcpqEDPcddGTdeZ5GDBg+meY2s4gOsyOKLd1xPquwtxmKGbmwzFaPpL5c0bi am9CeKAzCVFepEcGkuDqR0aAn/ac0sJs38JIip8D6QIjiSEupAW7avlH0v3cSQ8RcI3yp/pMFa3X WzneVM/plnpaxWpsbTnN9csNYimW0N5SxdxpgzFaMAJ3x4XcuXOC6EQ7Ujd5EpFlT8B6eS4FPqx0 n4171AoiU4wJiZJprwlY243GzXsmwWEriQs3xsNjLBvyF5BVMJmMrfoCLmOxMO2L5QrlBRnBioU6 rFo2DG/nORRtjaT1VAUnKvZQd/wY7RdauXO1jbMNJ+k7Qp/Pp7vyxarN9LQpo7/D38LA+/DQw3aP BiJdy9T0u/L3tn9f3l///f19Y1f6VnrbljDQKo++a3PoYZLOV8tT+GJZIp8vTZDpZD5bEEv/+WGM XRaFwWIf+vSbxhe//5oRH36NrcFkSrw9qfO1ocXJlLMWC7mwai4XbFdy2NqYEnlnA43m0RgZzh5X V8pj4jCZMV0Uz2ZRVqKMzx8U5V8qCvznYUSJUtwqPkRN15yq1JR7VyDr++v+rah13lmvSYCkSeBD pEWkSQFR+2lNGlsFPtpl3Q4lxzl7XmDoHzi/d6ULnrpEzVPeEOXJUdeh4ETFjVQdKOKiQPXT5xep OVPM3h0pxPrbkBvrw4bkIGJCnUlJDKT+pOyj9jT11ftpbThAW1MZt6/Lfs4e5dD+7ezfl0dbq8qJ UqXlZDp+bBf525M0r8g/FkPy8zCiAlrLSrdo3X2PHyvjxtV2Lna0cul8G+fPtdDU2KQ1xygI6Yob eR9GlKh1VDON8pIoz4gKaL1w8bxY6V442c7By3URsVInBfktFRAxwku+W3/veQIixmzfkcxZeSYv Xt0VtaZiQ57yXIBDeES10fDmpUDCmyc8EkX76OULUbLf4WlkQ45dJDsdNrPXuYA9AiP7ZXq/6jUj 8LFbNdG8DyNOm9lunUa+eyYbvOJZN3Ux43X6y30o4NHr1zyUwwmKyCncomVHPEXOs7Hq9/+QtPBj AgU0Eud/gmXfX7J+eW/cRvwa+0F/JHjqf7LDcTCbxDDNWd2TXLP+2A7+v9lhN5Hj4StxmfgHvKb9 ga2uumx06I//3A9IXt2dHKlXK0LnEjj2Q5pSxehd+DWZdoPJD9SjOGwqPtM/ptRzBqnrhpBlPZaQ Od3x0P+cPKcFXCjNJNnHlIsCr2fPNWiJzlRwr6KS1wJuvBa0EvlOpr97ISAhi9TYP2lpPrh7LCQi ypT4RAuCQlYSFCxgGLaGsIhVAikrCQw2IjhktTzPUl6+uMobAUANDL+PHfmpv1/4b5711gOiYEQ1 2ygA6cotorwiqmlGAUj2Yeu3TTcqiFXLNVKyjJjdS7UuvmrgOy0jqwBK5K4lGpx458wgomAp0TuX a5K814zUcrGSpYwrNpbtzcjc50RKiZ1st44tFbbsTVrILl99CkrEOq6yJKfCkk1VjuRWOJCzR6zj AidydgXQbeh/8UGP/5eq0/nk7IjkRHMxB6u3ERRkQ4+Pf0v/jz8k2NZci+WIcF2nddVVzTQ/Bw/v S1KgA/FB9pqVnxioYkCcSfSRSsDbjQQPZ+LdHUjyEAvew5H17o7keAsY+DiR4G1HSoQ7oaJUw8Os BCqMGLvgG5Z562EUPJ5VUeNxXj8dr00LCJF7YLV+IiZJg7DLGYuR30CmGvciJsWNpHhvEiM7A15T RBJDnInztyfez47EADk3Xzk3Pyf5LdP+tsT4WxAbYk1irFxXqieL10xggulAZrlOYJIo1Blhkxnj OZwxbsMw8NDFwHkEehaD6Df1Izwj1hIc4SQftzmzF41n/go9fBPsMPZewmhT2cZyDIPNhvJfo/+T BV6zcIwzQ3/+APr3/T39dD4R2DLEyl/2keKIlZMelpZ9CY/Rwzl+Ar45Sxlj2otZDoaMMxrNEAMh +Ch7wkJsBJwEDnzsSAqS9yBAYCFAdaeWZ6PutxKZr5bFqWcWLHAS6smenZuk0hZrq+4ETS2NnG1v oa1NDUCn8kzs5+LFwzi5zGXBIh2iIx05cqyQLQVxhCTZ4ZNkRtoeN0K3meK7YRE+aSuxD5qBf/gS ofmlhIQuIyhyBRHp8v7luVNVnYOX/0SxNEeREdeTnZvGEhGgg9GizzFZMRTj5UNwc55ObNRqNma7 s31zEKVFiVo23pa6Ci4IOF9tr6bhaAUTx06iz9gV9DNJ40vr3fTwOkpP1yJ6u+2lr9sBBrge1jKt 9ndQo/OqXinlfG6zn49MtvGNSRajzLPRt9/EsLVZAonbGOMhgOEg4GBVxEA1zotNMQNUt1uHvRpI 9LEuYoRdASNs/yrDrLdr5XCbfIZYbUNnzUYGrdrAYJERZpsZYpTFiOXZDF6YRr+ZkejMdWT4Uh8G Lfaj+2xPBi4Loe9CP/ov8OQPI5fxm6FT+b8+GsB4vYWs0BMDZspMGj2dueRowgM3U64LfN71sOK8 kzmNztaU26ymLjWCNeMHcSAzjDJfJ05Gh3EyOZn1fr4sWzqbpvOnRSEdE4BTAeud3gqluLtiQX5M 1HLlCelKgqaA5Meaabo8IF3yk8tbajRpVeu8lWqpvE//QJR346f29WOi4kLene5oPEZLzQEutx3j zLGdXDt/WN6bnezaHkyIvxFRkWYEqDJcKnv/5Vqa7yDfZVSUxcux91B7+rCc5xm5/k4vUJ1Aem1N 1VvQaag/QF1thXwbVZwXhd3UWCWAoZpoVO8aAY0fBZB3RcWW/LiouJOC7ela75qKsnwK87M5drhc AzmVYPDS+XOcFyg5crSK6lPHOXHiuMBILaeqa6g+qZpw6jlTUy9gUi/n2Cgw0ibn2UZHxyU62i/I ubaQlxvLjq2JnDyymw7l6Wo4RX3NSZrr6kRB3uDW7Ws8enxXFJ6AxuPO4MzXbzpHqNXKJ4/F4H/J c4GE+29e8OTlcx7c/JblIw0p9U9hh1UaB9y2UeawgUq3rey1y6LcKZdy51z2qLF1nLMotkuhwkPu lVsme4I2ssU3FeeF64h08KHv119z6GAl9x4+4v6TJ2L03OS75/d4evk0STbzCF82kMhFPShym0il 3ySS5n+It+7/oNBmBNFzPiZ+9p+JmvprjgVOpsx9LM3JRsTO/wiPcf9GxyZrymR+yNyP8Zv2MXt8 FlHuvwyXCX+kUOr08MUfkmgyGL/pn3MsYSXrhn1KkRiO6wVqTkbOJGXhh9QnriBhyTfkOYwjfHlf 4mwncaN5L7cu1PL40W0Rdb/eaF6LlwpIVBcbJVp21e949vQxt29dY8eOTXh6C4CE2hAQvE5EACTS ivBoK4LCzPAJMCFRdNaFSye4/6BD9qcG8Hsoz+HVW8/IzzbTqJ4BCkAUiHQFq3YFripRyxSAqMHx Nhyze+spURlY0/YLVFSYaj1qQgvmEVY4X5tWcSQKUpQklhlr6ymgUZ6V1H1rSC5fTUqFmfw2Jm6/ WMHltqQXWxK/11zKtRRFzWeX8wS27lpFwpG1bKhUw8xbkHvAQaDEg80H/dhUGcCGfUHk7Y+g4EAc m8rCSC/0pPykfDx7kzhStomsED8BBoe3EKLAI9ZLFPU/ASOJAiNxwaL8BUYSgtRvZ5L8ZF/eylJX 3VA9pXTTmhDWezppQJIb5CEWvjthYsVEJbjhJkpqkb0+I5f3YIbzUOZ6DWZFyDBMg3VY4TsAI58B mIT3xXubLk6ZA0jds5RVdkMJCDAlxM1c8xh0ibqWdwNmVSK3eH8nYgVMYgJtiQq2JC7CjohQC2xt ZjN83Ecsdh7NaONuctzxjLXRYYLjCKa7TxRA0WO8SX90Z36JpYuAZJQjrnbG5Iii8HBfi5HZDPqO /ow1XssYNLsPkwUkxtpM5KtZX9Fn6ld8OvA/WbNmCpviAoiP8sUrzA3LQEtmWYzHNW4mifJupe2c KdC6mHGWH7M2cxF/mfEnDN0MmeM0hf4TP8TKeR5JiT4Eesl1CmRlBLloXXs7772j3HcBwmB5RsHO AlryHARGkiN9ObKviKsdDVoOhnMCI23NdVIh14pleUqsyWq2b49l7rxBOLsspHB7hjZOyLYdqRRU pBCaY4VN9GRMI3SwSBxJaJ4JCVss8Ayezdq1upitHsuCJUNYsU4P1xATghNsKC3zERAZzcECQzbF 9mZbqiF7d7ly9coegZ88Lfvqls1eBEpFEeCzHDubmdhYzMDBbj4mJlPwdDKhbHsOFivXMGjUAnrN D6SnXRF/ttnLN6676eVapqVF7+dyVEDioMDIPm1AvP6OpfRzlvkWWxmyMh7dZQHoLnBn4qpIhiyP 5tOZgfQwSqa/WbZIFgPW5AhobGPQulx6G6fRbWkq3dbk87VZgSbd1hTwlyXZfGS0gY+Xb+Tz5VkM WZXAcJHBsr9+C0LoOcOX/rMCGLYwnLFGkYxe6MrHo1fwr73m8Mtv5vH/9pjD/9t7LoMWejDbKZH+ i62Ys86V6RNn4DVjLk3+3lxxseD62kXctZzPTRtjLtiuplW+jYPODpyOjcRj+kTiLI3YFuzIvkgv Dgb7cSwujryQEKZN1aP+whmBy5Ncaq7m3PdK/u/BSJcor4ICkmtXWrTeNV1KuUsUsLwr7y77seVv 4eR7eb+Z5Z+FEXU+XeDUIdt21B+h9VQ5184epebwVrZm+xATYkyg92ziwpfj572IoAAjTSLDBHhz vKk/k09zwy45dhlN9XJPRPk31glIyTfQJqICbFUGWRVk2+kxUvdN3T/V20d1YS5jb+kmOkfofR8+ /jkp27uZwsJ0Lc9EWek28rdkc+rEQR5+e0tg4aIAxRlq5dxqzpwUEFHNNHXyvdQKjNQKjDQKjDRo UFJ7RmCksY3WlnbaWju0srGhlasXmznfVsPljiaBm7Ncu3hFrvsiFztuiNzibFurlkvk9p3r2si0 T5895MnTB1qpZR1V+k9ENRA8EBP/pSjEDgEfl3kr2OkVQ5lbNnudc6hw20iJw3rKXBSEZL2d3mWV xB7nNA6FbiXfI5kc1xhs55iKfknk8M5y/vz7P3D9+g1eidX/8tVrvnv9klf3rsoBr1OWGUxFohij hgIdRr3YuKYvqYs+JGflV8TP+5ASt/ECPWMoXNufMxHyvGd+TOjU39CQtJjgGb9llwDHgdBJAhiT cR77Ozz1vmJ/kBU1SbYkrexDnqMOW2Qdoz5/psDdAOtRn7FhzQDq4hcSM/3XxEz9kGzjwWSY6JBi psORHEua9ieQleDCi+d3tXTvz5+/1CBBeUZU3Mi74NAJD6/kXt4X2HvKk2e3OH+xnn2V+QIe/gSG itGd6U1JeQZtHYd5+uIar958KxzzVNZXeUjk1v/N/n787xcBWzoDVJUHREFIl3TBSFcwq2qeyTpk pUGLCmbNrLLQJGa3aqLp7OIbVbSYuD1GAiArNRCJLl4i8xcSlr9Iy9aqgCR8h6xTslIDkziZFy+Q ESUAkrJTIGWfFalFq9kTv4hdTuPZWmQqMLKO7H3mZJabC4zYazCy7UgAqcXOVDSlC4wEU3g4irzK ILYc8Kf4aBTbdwWKoohjfbiKN+hMXKagQ5VKmf8zMKKsc6UQ35c4zWPiSEKwU2cpMJAs+0oShRns ZEZcmDNhoQ44B5mit24oI0x7M3RNd4as+5zZgYOxzpiE58apBG6eh1PCVJySxuC3cTzLPD7AQSAl Km4J9mumkay8Be8Fx757/koSNK+IgFaAPdHBNoQHynOJsCYiZB3uXjNJyJmHmfsggYTu/GnIv/Lp yP+g29g/YLBkGNYui0mMtyctzkMUvSspEf5SEXrh4WnFuCmDMHVYxCK7qQxb1A99BwN6Le3DFzM+ Z5HrDIZO+gpvH2MyIhwJDrbDPtiCgfP6M81lHAv8BhNQMF1AZBrWccNZEqLDh/P+lamhekwNNmSi sy6LfKYwcnYPAZ/VGrgp4Ej0tv07MOLKhtQomlU6f4GR9pY61KipWs+GNpXr4YxYKTtYvGgirq4r qdy3ldaaExyrLKG9vZoTTUWE5a6Td3sRaUdWEFUxH7esGfjnLBCYteJkXQabNruTkGgn1twWTlQX sWFjKAHeM4j3G0Fp9iTKcwzISzLA3XYQq1YKTC4dzLIlgzGS+7l86UjWrNJn7apJmCyfKDCykOqa vVwQq/eKKJ+Thw7x2TejGGMSQTeT9XxhU0RPpz300ga+O0Qfp6P0dlLjzeyT33vo61zEYNsdjLHe iP6aOCav9Ed3jh3fjDfjT0ON+c1QU7pPc6f/ggC+NHTmK5HPJzlqZffp7vSa4croeU6Mnuuoia5M 99M3o8eYFXw5YgmfjVrG/+g7i38ZvpR/HSHTgxfw//Saxv8zbDEfz3JAZ3UYuquTGLEqiaECO8Mt NzPaZgtT3IuY4bKFUaaxfDXVlqVmfuh1H8BhD2caBT7aLZZw1WktF+zNuO5oRofjGurd7ckzXsrR qDCW9e9BSaQ3+xIDqIz24UCgt1S6YeyIiWHMmKHUdpwWK/moKGjVY+WfgxGlfFUX2SuXmjQgeR9G /ll5F0SU/H+FEfWedp3TxY46rrXXcKnlOOsT/eQ7EIvTYwXRAh1x4asJEbj1clsm37LUf+v9KS/J pqX+ANfFqr0s2zXUHKSjrRPEFYyoVPcagNQLSGmlnFdzg6zTJOvUC8Qco7npOB3nqqkShbKjMO1H AeOfkd3FCmiyteYalaG1pDiP8tJCOV6dPItq2uX7PHuuidPyHZ44cewfgpG62iZNWpvPcbH9rFxD E+2tTTTVyb3qaJNn2871K+e5fvUCjQJZm7dkUHWwVOviq4bI1/KMPH2BNmjsi9eidF/w8OUzvlXN N6Ik9+bvZPFofbZ6RbIvaBNbrBMoVIP5uWdR5LZeICCTnS6ZUq6nxDuHTY7xlIRuJGS1OyYGCzmz 7zi8+I45k6bjZGerKdlHj58KkIjCVUr4u6dCPpe5U7+fnZFradruQ5b1KIHumRwJnESwwb+TMP9D 0oy6scm4F9tX9+Go/2SqvCdS4Tke55H/N5e3ioGk91/kST1zKlGM/5WDsR36AbZDPqXcfyV1qWvw MPhXUkS3nBR94aX/a3LM+pFvPYST4TPZaTOI7Wt7Ey919sEoE7zm9iDLex4dJzfz+HajllxPJZjr DFwV5Pi+GeV9eNB6wci/F2o03xePePDgJo+f3ubl629lK9Vb5r6Imn6Ayu+qpbSVP3XvVZJW2cUP 9vdTf7/wzp2mwYgKSu3yiqjfKjhVzVOl8oJkVJprAKGablTzjPJsKLgIK1ygeURUwjPlEUkqN9Yk cteit54SVSpoUc05/nkqY+t8bXmEgEr4HmMidpkKjJiRJNCRW2FJefIS8u1GkrNtCWEVK0ncvZq0 Mksyym1JLrYSsSNnvzdbj4SQJlCSukt+73Nh21EfUgos2VHux67CQGL9VpMaYKspbOVVUGUXlHTJ 34MRJYkCAQkiSjEqZR8dZk1slC3BQWZ4+64kSJS+iiaOjXYgLsaZ8DAH0rOCWLJyEsNm9WSy52hG OQ5gvM9gJgUNY0WaPrMC+2Dg+AFLBUzMYidj6PAlq+MH45NnyGofgQDLIfh7LZdrsPkBjLzrFVGi 5qnrSFCKWq4lTuAl3N+KhCh7IoLNiAydy8ZsQxKT9di+2wLv8FkEyIsZm+hGkCj7EA/Zv681GyJ9 iPNyJi7Ai7SkSBJSQlllu4SP+v+KvlM+ptvUjzFNMObzOV/QY87XLHGawdjpvQgMNCM+zJKgSEvG Lx/GwtB5jPMcxsyooUwJ/oK16YNZHToAy3R9LLbMY0aSPiN8hjLRfzSTvXWZbDEcO9ulhMtzUk0x CV42PwsjCSHu7N62noutpznfclobD0RVwNoQ8h2n6Og4Tt7mWNaumaN12z0nVuDd8x2i1BqprdlH +/XDxG42Z5n3NwTu0COoxAC3TVM0QA7OnYeN1xhMVg9l4ZxBrFk2maUzx7Fq8SRsTXRZM/sDwu2/ ESCZTWW+KfEhhqxZ0RfLdQasM9PH22MpyfFO7CvL5FyLGragTMthcvZ8Ndcu13HmWBltYiX2Gjia iSu8+GKuP/0sttDXtoS+dmX0ta9Cjczb26mSni7l33tMdjHcabdA7EZ0jKIYPN+XvjOcGbo4CH2r 9cz23ME0+1ym2GYz1S4bfYt0dE3jGbs6QSRRk/FmMT+QMaZRjFoZJsuimWSdxjALgQ3bNEY4ZMix Mhlgl4yOVMhDpRIe7rWZUTb5jLQtYph9GUPsyhnuUMFw6yKGmG1i+Oos+s4OZukyH0wGjeS4uRH3 XE244WhMi6MFDa6O3Pa0oc56FfutzDjg4078SiOcDcZzJCGcAxF+VEb5UBXsy77gEA1Ghg8fIDCi YgsquSIK/p+BEeVtUDCiAllV0jCVav19GFH7eFfeXfZjy98FESX/X2Gka111XqqZpvbEPtztV4kR 4ESQtzlxEfYCIQLo8m0lRFuTmuDDpuxIrgloq8q/o6mOc/X1XGw5S5tY+G0N8i201dJcd5yWuhOc bZTzqD8hAFyn9URpF+V+tvEsrY0KSOpobjihjZmjxtlR8SQ/Bhj/jKjYExUMW7I7W2v6UbEje/ds 41DlHoGOg9TWnhRQUL3cjsu06k3z8zDS5RU523ZevunLMl8gpL5VwO0iF8610NZUzcNv29lRkIKv pxmuYsxExXpx/+EVAZHHPHr0UEDkFS+ewXNhgudPX/L4yRMeygyVDv3Zq5cc2F3KUr1p2M1aSo5j JIV+mRT6ZrLFI5lNrgIm8ntnQJb2e71rHNle8i19OYT8xE28evSSmxevM3vaLD755GMunz/H/W/v 8uTpMx49eynKWpSzipN4cF3KOxTG2JLjPofAhT3IXjuQIocRVPlMIGXxZ+y0H8Ee+e0z8tcUWgwg deEnXMxZzXqTbqwb+K8CQyNxGvMvZJj2Yr//XPwMPiVh4SCcdX/HobAFHAiaSsy8j9gs+93tPJbk xV9S5T+V+PmfciRkJomLviDTUo+SqHWkOM8jN3Qdbcd38PrpNZ49vsvlyxffwogCka4eLz+UTqBQ o/mq3w8fPtBgT3k+vtOylHQ2h6lSSyn/Rtb/XlQG1s7t/7q/n/rTmmkUfGhei8LFmjdEAUdXLhEl 8QIMG4/ba/PCCxZ3ejVU5b11vjYWjfKMxJcu1zwiCjIUdChRgBK0bZYAiUqKNktARI1ZM43ArTMI 2KLylkzFc+tsIotNCBXrPW7vKgEKe7YE6rPHcwIZm+biW7SIlD0WAiI2bDjoStJua2IK1lFwKpS0 Uie2HPElc68tWfvt2XDIicxSKzYXy/w8F2IDjMmK/Fu4+OdEFH6QG/EBDkT4WRIWvJbYJBtc/OYz 33QQSy1GsWDdaBatG8dyO0MsfBbjFWuFW7g505aNYZ79JCarBGE+IxjtO4iVm+cx3q8fBn69mRM8 gMUxY5gaMY5RXj0Z5fkFY1w+ZY6PDrMtdViydhyhARY/ck7vir0Al402naSSigW4CZDI/BiBlGg5 Xz9DijdMIy54OPFRU4iOWiwwZSbAIkDl6066WKS5gS4k+4jyD/bCx8OemMQQXAIFujYGMsV0NF/o /Ypusz5CZ1U//mDwW0aYDmWOhR5jDHoIeFmwPsODmSuGo7tKB12XkYwPG00v+78wObo3U/y+wD5Z n9l+fdFx+JjB3j0Y6N2bMYEj0Jf7oi8w4uS4gohAO827lBbg9DcwEuNrRWqoq9YUlRzuyZmjZRqM tEul1NLQ6ZpWrueamhLq64u0YKrNeSFSqR0Q6/AgF1pOckkswRMndhKRYIWtWCCrffvjlT2G9UeX YZc+hsBtM0goElhOnYZv6HSBOFMyo9wpSI+mMDOUbcnOFKaaszV+obwP+nJO4wl0G4ezzVjCgtaS neHNroI4ThzOp/FMuWa9NtdWikV3jMZWUaStRwVQjgo81WLr6MLHA8YLVNjSb3Eo/UxzGGazk/4W RYz0OsoA5wP09dhHT/fddHcpoq/ASV81jo2so2O5nRH2OwQMdjLQdid9rFQcSD7DbbczUosNyWeU fWHntF2+rFcg2+7+gQxw3EN/hxJNBjrsZpj1TobY7EDHdgf9Zd/9HHfS23mnANFOvpFyiMN+Bqk4 FsfDss1RBjkeYqDlbnosy6b30jQmrcvFYMJaFnz2DZe9bbjtsISr9stocbOlxsOFNjtT2n2diNYf w7nNWSzp20ssTVsOhAZyLCKIA1HeHAwRKAkLJz8yAt3RQzhwuoJmuXcXRWH/vTwj74tS8iog9Li8 JwpSlYekK6mYggs1/c/I+/vvgoku6eoJo/b/PvgoUcfsmlbrq3W7yurj+4gMcicvJ55SFRBamEF5 SQ77SnM5eaRA3u9yzsu7va9kG2eOH+DR7WvcuHCexuozXGm7xLm6Vtob5f1uO6W95y1nDgqsHJfv o1pEwEmmL7V3yHvYQsMZ+WbaGuSa1PkIaDUdFAjYy56S7LcBraqXzY8Bx89KcXqnyLTykuRvS9OA RHlIqk/up1kN3tdcS2tbIw0NqlfNuzDSoEGIAhLlCVEwoppmmpsEtARKzp29QHv7Dc6duyxlBxfP t8ozPcXBAxvluxOjKmI1fkEWbMyL46waXfl8o9aTRmVr7QQRRHEKjDx9wmMVKyLl0+fPuHyuA73B I9iRlouJwXzs563WYkD8TZwIWOWM08K1WM5Ygc1ME0wMlxLpEkJ9ZQ3P7zzhYHkVUw2nMGT4UIr3 7taSvT26f09LRX/r3gMePX3B08cPeXTzEry4x40zxRzd6ENF7GrObrSlwlufQ356JC74iNQln5G1 9AsOe00kae4HpCz4mH1eE9hmPYjt9oOJmPcnLedI8pIvyTLuxw7b8UTP/IqY2Z+zy0GXqoApss2n RE//M9sthlKXsJIko964jPstySY6FLhPY1vIGqIdl3C4IImmw0Vclvfw7q2LPFQjHcu5d2WlVX9d AaYKSrqm1SINRLogQ8FF17T2+6+g8UZlXH13mexCW/+ddX7q7xehBQs04FAeECWq+66Ck3dFeUJy jthoy1VzS+JeU22eSvsekj/vLYwk7F2hNdUoUfPUWDUqqDW0cCZB2wU+tkwhYOtUqfinadN+myfj vmUaQfmLCcqaRdJ+M3L3rWF7mAEV8rDSNk4nvMJE5jmTtMuCtBIbNlW5k7vfhR3VgaTvEXA54iOQ 4kJ2lQM5h+1ZX2FDRr4FGzbZERtsTGKA5fdK+39OUvydSfXzEMvclegQa8Ij17LKbgIzV/cShTaW Je6jWOgxnml2Ixi/TofJNqPRWzMa28g1jJw7ECPPWUyQl2qsy1Amh45nuPdAsTb7oR8yjDHuvRjv P5hhQaLAY8egGzKYIS7dWBZrgJlQ7fy1Y7GynP2j5/VXsRMFbiFAopqJVMp7T+L8nIkPtiIlxkKs d4E8z+FEeY4hKmga0aFLiQpZK8sdSPBzJd7bkbQQUfjBjsQl+uMf54F3sjvhWwOYuHokI5f3Yok8 iwWBBox3HMlkj4kMXNKLYTO/wdpxPgH+ZngHrsLAaCh6dmMY6zWG4b5DGRuiw/jA3kz27sVct0GM tvocvaCB6MUMZ2TQIEZ5DGSG/wTGLB+Ag73RWxhJ9rX/AYyoOJ34AFsNRmL8HchNCpEK+IiWFvvi 2VqaxOpqblCDm4lV3FZK4S5/fANnU7DTm8vXymhu3cXOkkh8AoxYbWHAKovxWLno4R0+BVvfwTiE DyVo8yzcMyaQXr6M1OKl7Kxypa4+h2Pl6zm0K5MDBbHkp7uyLd2O1HAjUqOXEewtgBexhPCQpeRt CKXudAmnjxdrydRqq8s4cWi3nF9nD48zAk219WIBC6ScqSmnvrEaO09/+o5dSN9Jaxm8NJAhK2IY apbDYIt8gQyVxbSUnq4CI84l9HCtpofzMXoIDPRwqqKX6xEBBZl2PiK/D2mD5/2U9HMsY5jdlh/I cPutb2WYfT6DbCrlmFX0t6uin4jy0PRyrKLn99LHbj+97Svp4XCInvaH6OtQhY7dHnquyOKbBXGM WRbNuDHGrBulT52bHS2Wi7jiYspZVwtqnCxodVpDtbM5CfOn05iXzZQvPqXIx4fjIWEc8fV96xmp Co/QYkZGDB9I1RlRYk3HuKDGjPlekf+j0gUcqnusUvrXr7b+YL56Jv+MvL9/BR3vShdcvL9el/wY jHSJyovSIstV7MjFDpVx9SSXL9Ry7UoDl6RsbTrCeZXltaGa/XsKuXa+hTdP73HzUjsdzXVcOtsg 34IaaqBMpJxzDRUCJQLB9eWaXGg9KNfQmRW2s1Tj9nSKlkdFALmqcrsGImr8mr8BjX9EimW74tS3 QLKjMJ09uzeyszCL/ft2ihEggCQQ0STnW119QoORutpm6uta5Hto1Lwip6prOX2qTgOTd2HkrMDI pet3ab90ldazso8mdQ8Pal7fIN9FAnJLCA6xo6hkI7fuXODipTax3O+LIv0O1WlG6zijsq6+fsWj Z0+5r/KLqN4iohMtTc3wtHPi6fV7VO0oY3v6RnJj00gNjmVH1hYaDlZz99w1nt54JBDylH3FFcyd PpdPP/wEExMTWs+1cPv+TS6fbxPQO8WVq9fkPK9x7tINLRbj29s3eP3wFi9vN1Aphl1+oOjMRT3Y 7T6ebOPu5AlkOA39BSnzP2Kn+UB2WulowayZy7+iwHYwedYDBUiGEDr1d+StGUjCvM8osBpOseM4 Nq0eQOL8zyi0HsZBn8ky/Tm5q3XINR/NoVgz8tznEb/OgFiLqcT7iE7NjORqSw0NJ4+IoXSG1kZ5 b+T8z7U3c/HieQG4zuYaBSAqQVlX7IhqulHejr/CxPeQ8b5owPGO/M2yfwBGosQaVB4P5RFRpWqS 6cqyqkolKnhVBaGqeV0eFNWjRoOYHQIzAhwqPkR5Q1RTjQpm9dk4VethE5I/S0BkigCIAhFDTdS0 /5bJAiMGeOfPIKJ4GWm7jdlW78bGA2vZkzCLIrcRbN6xiJx6V1KKbQRAXLV4kYg8Y+IL15J/3Ffm OZGz35kcUR7JZVYklQmw7LVi414Xtu/wJjLQWKzb95X3Pydp/i6k+HjIC+pObLgdrt4LMHHRxTFh Bn5blmCeZMjK2CkYJczEwG8suk4jGWOvy0iTYSxxncvQOT2ZIy/PDLfxTHTXZVKongDJcEb5jRBL szcTg8cxXGBhsHN/ZkbrsSZjHpbx81lmrcuCpYNxtJj1o+fVJakB1mQErJPzdCDV14tkPz/ifV2J 9bcgKcKMhODFuJoMJyNyJQmRJvh4ybP2NZGP2JpYAYDIACvCY63xjbMlIMcH1xwPgnaHMNt3GgNX fM0Up2Es8B3D3MAJTPEbx1S/SQIjvdGZ/CWe3qtISvTCxG4hE5aPxNB9CuO9JzDYZRCz4yaJtd4N 87R5GAjlL42Zgn7QMPTChzM+YAgTXIcwy2UCo+b2wc3VVGumUfCR5CNw9R6MqGaapGAFWM7sLcji krJAzxyWirhWPqxTYj2qoL3DNLbk4xWgT/qGxfiFTiQibjYu/uMxde2HQ/AEHHwn4+w9k4hoUxIT 1pC3yZGsrLVk7VpLeO5MEnfNJ2vfcrbstyC3QO5PpBnZCQKkYSuJClxMYuRqscTMCAkxZus2fwGd Qlpad3NJdfEUK/Nc02Hqq/dx/FCJTJ8UZXGaxtoT1LfV0aR6XZwXi/Wi6k1wQKbbKSiuQtdwGX8Z ZMDoRS6MXh7KYONUdNblMci+iAFOpfR1KesEA6eDIof4xlmAwPWoAMlRert9L06VPynfOB/kU/fj PylfuB2jt2Ol1oOnS/p/LwMEQPo7HKCfs4pfEUBRMS0ulQIjpQx12EVf4xS+mR/ISBWHMmgaOQGx +IybQKuPM+1ua2i2WUaHq1TaAiV71hqx1cGcQxlJGHz2KRWh4dSER3PU1ZPKSG8qg3w4HBVNtsDJ oIG9OC5KuL7+kMCIKM53FPs/Ikr5K1FBrKoZRHlGlPdCgYUKbu1a/o/Kjx3jXVHekB/ziHTJu/tQ UKAARjXtqN8KjlRW17aWzvlKNI+ManIRaG0/W8eVc41cbDtDzXH1bu3i+aMOnjwQBVhTzJGqjeRv 8mdzpjvrkxw0yU52ZH2iPXnrPdi9PYy9ZSkcO75FFP9OWpW3sPWQHOeYnJfy/ByW97FMS4amQEJ5 SX4AGn9XMgRCUkSS3wJJkQC86qWjYKS4aAMFhXmcrjmuwUhLSxOnTp/RPCEKRE6fUmWDBiOqd00X kNTXNb+NHzlR10C9gEjH5bNcu95Cxd4swoNMSYgwlTrBiKAgZxqbBNjkPnUIGFy5ckHLnfFCtdPI 37M3r1RnWw1GHjx4oI2V8uDb+9y8foMJ48YzeshQAry8CQsIknoxhIzEFDKSkkmKiRPjLZzFMxfR 45NudP+8O0vmLWTf3jJu3hDoONcsRovURXXV3LlxhQcPH3Hh2i3O37hHa8clrl1Towdf5/X9c9SW ZtK2J4aK8KXkrhlAucc4Cq0GsMN6AE6D/g8SZ/5Jg5H0xZ8RO+fPRM/5kwYjebLOPk99Aif+F6XO Y0ie/ynF9iPZYNKLrQIoMTM/IHVJD/b7zGa742RSzMaz3XclTfJMcgJtOLQ9lXb5lk4c3cfdmzc5 19whxls7ly5elWu4zvkLbQJ8rVoqfpXxVg0ueO/evc5uvvKnAQQvRJ59X3YFuP40bHSKApgu+eGy n/r7hRrYTsFFV5OM8oyo2BEVqKpKtUwBimqaUcCiwER5S9Sy4G0q86oAy/fBqypoVcWHKI+IghHV hBOwVXlBJmvyYzDiunkyPnmzWV9qyoZqUY4CMIWRBhS5jmBnuTGxB9cQkruS1N12JBdZC5hYk7PP iawKB5k21wYtSyq1EwBSvXpMydznSOZOR7bv9CMp1oqEQKu/UeD/jKT5C+h4igS6ERFkibmDKLSo 2fhuXoJN1iRsN0xnst8QDEPHsChzHhOC9Bjvqcc0j2kMXTwIq8AVLBJr3HDtCMbZjGCYwwh05NrG BBswUhTleN/xTFPD74dOYWX4VJa6jWWV43g8XEQ5+qwkN+znY1rSAmzI9F9LhhrzRmAk1ddfgMSD xGA7EkJWEu4hz8pmMUkhnQGtnr7G+AeuJjLSmvQkV3I3+rPlUCLJFdHEH07GrdiPFZmr6W7yFWOd +jPbfwRjrbox2WMo+p4jGGGtw3QHfQyWDmXm7KEEB9liE2DOuJVjmeQymXHeE+m5prusOwpDl2HM kY9uuutEpvtPZJzfUKbHjmekcz/m+uphYDwEg7k6RIQ7EepnrXlGUgVE3m+mUZ4R1UyWEu7OmUO7 OacqcLGYW+uO0dZYp7WF19fto7F1E97BuiSsn6R51dI2yHOKGS3v4lgSi5eSXLAK39AFZKQ5cnx/ Ns2Ht9N4ZAPbix2JzppL9NbppFcsJnXPEvYc9WJHsQ9RoSuICZ1DQvRywkKN2bglmMpjedS17qW6 fhdHq/M5tH8bRyt3ULIjh/LdeTTVHOJcoxpptV5AqYb69kYa2k7RIBZrfVMZaoj6ulqpnJukkqq7 gGtYFH/sMYxPRi6i/7wAei6I5RvjXHqs28435oX0t9jOAKsd9Lfdg2qu6WO3V6ChjAEOexnsVK6V PymqN47rnh9IH2c1hsz34rKb3u6yX7fOZQNd9sg+9zDMcQ/DHfYwVKb7CBT1di7T4lhUOVC2GWy9 mT7LIxmw2Jdpq135ut84DuyqxGHSXIqtLGl2M6fdbgE3nBfSLDBSvM6IfWHe5If4Ma9/XypCIqgL jeGMdxAHIrzYH+DF0ZhY0tzd6NXrS2rOVVNbW8V5AYj/GRjpKruSh6nmGvVbKfv31/9nRe3nXVHw oEq17Mf237VMiYIR9VvBkQIYVTaq5QpSWmtEAZ8UJdcgv0Vxq6aNlnrOyrt0+VwtlwRoD5RvZJ/A RUlxBBty5VtJXUtqvBnrk83JTrUkO8WSjZm25KZba/MyktYRFbuClHQLsje4UlQcw4kTBQJmB+Vc qrWhNVTuETUeT3mZGnPmx4Dj70hx0g9gpHNAvixt4LSiohx2lxSyqyhfgKGW69eu0NZ2TvOMqFiQ ttbzNNS3aADS2c33r/Ejan5TYyt1ovSbL7fQdrGWs/LtZGX6EuSzjMRwU4LcZrGjYDMdHecEXs8I kHQGy968fYW7924IINzioRofRZSdaqp58fw59+99q1n+KsmX8pRs2JiDvYMNa9auYuGiuYwbP5ph w3UYMVLq9Sn6eDi6kR4jSr2hlRePnnDn+jWa62u4drmd8+1NouxPc+1iBzdu3qH1/FUaOq7S3HGF mjP1nO8QgGo9xpMrJ8jyWkqBQEPQjD+RZdyN7BVfEj/nj4RO/CVOA/4PNqyQecu/ZsPqXhqMxC76 iMxVPdgheqMuWnS0/n+xxawPaYs+piF2ARFT/kCxnS7Ji3uRvWY0R2LWsiNwFRv81rI9zpe78t4f L9/FZYG4I8cOa+DXIPVNXe15eebntARzTc013Lp1Q0u/rxLNdabhv6F5SlRciOYZ4YnIQ5FHIgpK 3gMSbfp78FDLNOkCGNXF+odA8lN/vwjcMkcDEAUiyvOhphWAqEBWBRwq9bsSBSQKQtTyt3El2xdq AayqSUZrjilQsSFzNBh5K9umC4BMFuVtgF/eJA1GFIio394b9XDboo9r7kQKjroSlL+UgCx98kKG ssu9Pxtl3x6FcwjYNFs7VmyRQEm5OTE7jYkqNCauaDXhW1dqWV1zD7mSfciJTUe8Sd5hR355FJu2 hhLgZioK27ZTAlWThp0oPFvSg+y1eUlKCarU4z8hGX7OZHl7iDK3x0kU+wr3MThmzsZElJxR2GCM IkexKFaPoY7dmZM4gaUZMxjvMpQFnobMWDOWFQ6zidoYQO+Z3RhuOYTuq7vTz7ofvcx602PJ10xc N4wR0z5hlZ0+pmsmCPAIXAmAZEV6kRHqTYK3KGZf+7eSIqIU9lvRYkZstTI5QPW2UQGttmSECbyF riPAUV5aj1WEOC2X0pgwlbUw2RqbKCOSTsTgW+aOaeIcnHNNsU5YhP9mS6Y6DWdB+BRGuukw0qU/ 80JHMSVsFDpufRjiMYzZ4bOYajuB8bP7YeO0EJ9wa/SNRqBvPY6JAh+D7frRw1SuKXU2Iyy7Mdp+ AH0FaPq69GJ06EiGugxkUcg0Bs34CBNzPZICVY8gW4EouQ4/O9IFPJK8bbTfib7W2gB6Cki25sZo 44Q0iEWnKvFmNWhYayOt9aepPbKbSw1S6W1YS0rMeLbJu7Zh+3jyKgzIOjEZ9/W9Sdu9gISNRqzP saG8JIXq/YU0V5dx7HQ2WVus8I0zJCJrGkn5C0gtXMGe475kbrPAy38qyWnmNDTtkIquShREFcW7 0thVmMiJIwVSoVfSVCfWpiiXqyoNuVjf55qruXhOFGC9WLiiZDraa+Xcj3NRtWuLEmhvPa3Fulw8 10rT6RpRMKU4ODvxyTe9+KjvMHQMlzNyviMjF/vQb2EEw1dn0m9lOsOsCum3ZgeDrAQKbKvoY7mP XnaV9HE4SB/7g3+dFumtAmIdVPNLOYPt9zPcsZKRTgfRsa0QsCmXdcvoLnDT3UGmXffR27VCAKWM 3iqmxE1lei1Gx6OMvq5KyukvUNLftkiLLRm4ZiO9lyXRe34o+iuc+fBrXY7sPcPx9Tuw6zOQJncb bniY0GE5nXOOlpRYmlIeF0SyszXWehM5HBrBqbBwDvkLiAS5cSgmmF1hQcQL+A/u35OL11pobhPg bP2rIv9HpUvZq2kFIyqQVcGI+t3lGVHTChx+rnnlHxUV26KkSZROU4vKe3NCixOqF2mQZ92sutSq 1O0iWgp3VcqyrlLtQ4OY70GmRd6dtubTmrQ0neJiezWX249StS+HnQXhREWaCMALXCevJDZ2EbmZ 5qQlmJCZvJrstLWkJ4pR9v10ToYFCQlrSE2xEhF4SXbX0qjv3Lae2pPyLss31NR4hLNtxzh+bLcG EDt3ZGpdfv/a9VflFPkRCOmSrpiR4s4Eal3j3mgD8+3MZOfWdMqKN1FWsk2exVGxxs/SfqGdprY2 ahobBU7EmBDF3VLfQcPJdppPXhBpp/V0K2cFWlpUBuMrHXLv6mgUo2NTrishvjOJC1pKpNdKWlVA 77lzAiQd8r6ophwFc01acOa1q5d4+uI5L16JgnzzndYMoSBEwcjTZ095/Pix/H6qKUPlDVDTt2/f 1rwDSiGrlPQP7j2k9nQd9+7c4+b161y8cI52AZ5OaDzDpfZWjlSWdTbXybPaXbqBkDAnLT3Cti0p PH/+LfeunaXl8E52xdpRESk6acUANpkOYpNxHzIW9cB9+L8SNfMj0pZ+Q+qyb4ia/xnxS7uRsLQ7 0Qu6ke8wnuMRi0ha/KU2nk3k1N9T7qJL5qJPyF01gvRV40i3mUl9SToVW1PE2NrN2aYmqV8uyr2t RiWg6zinxmwSqGs+L8/7IqdVbpd6ufdNcm5nL3FKrrFZDKSOlvNiTJ3jzuVbvH7wjEePH/D8zTMB uldSvpDyjQZ3ClNeKhqR/zrle+CQyU7p+qd64zz9vlSgorZ8I9K5XtffLzoHtlusxYN0lV1xIipI VcGH+q2aZVT3XwUi78KIihkJ3DpTG7FXNcuooNUfwIhYm4HbDDUQ6RLNKyKl7yYD3Lfq4SXTueU2 eObOJ0r2VZoynl0efYjL0Mchb4rsYwYq3Xx86QoS9opCLRBo2byAyB3GYvHKx1ckgJJvTELJOoES D3aejmb3kWTWbwwkI95TlLiVNgBbkpQp/jaa8lYwovW0UdARaPOTkubvTKKznSg4F5Zaj2F1xCSW xuoyPaAvi8OGsDBkOPMixrM40QCDQB3mi+U/238sC931GDe/D/Z+xkw2HsuY1cPR95rA/JQ5zIyZ ymi7wUy0Gs6IhT3oN/63hMSuITnBnqRQgYogZ+J9nUgI8CQl2EvLRPqu/ABGRFT3Y6XQkwJVU4dc Y4gVySGWxPqtItrHlDAvU6I8TQRSzEgOX0dglCnmQtpGGctYkDIP68zl2MQvxDFyPh5SuS120sV6 /XLGeI1E13cYk7wHiYXci0Gu/RkbMJ4JbuMwtBzLqMk9yM0NJjrGiSXrDBi7fICWv2Ss82BG2Pdh dthYZoeMZpRLP0b5DGWQtw5jwycwzGUIc30MGL/oG5xd5/7N9SnoSg90JjPYlYwgRwEVK7LivKms yKOh+ZCWhrvtnFiR9Se0tnQVrHf2dBkXT+dzak8g2bFTpXIeSW7eGDYWjyP34Fg2HTQkYdsEcgqW sG27FS0NeWzL8iUtxoG0NFui41cQEDkdbzm/0OQpeEbqk7PLkkMNCaRvtCYqcQ0Z2d5ER8lzifFk ++Y4Th4uoKO5khapzFubjgpcHNfa/NtEMTWIVX+xQ85RlF+bKBQVaKvKhjMqkLWG1kZRUnL+LbXH udLUyJW2OrGumqirO0iAQGi/YcP54OuBdNeZTA/9FQyeb4/OAhdGmUQy1CQOndVpdF+SRE/jLD5f sZEvjDfzlekWvl61lV7rCull/r3I9CCXcgbZ70HHqpjB5kUMshCxKdFymAxQI+zaFYvsQsehiKGu xQx13sUw152M8pJpN9nebovA9nZ0XQuZ6FrAWKtcJphnMWplAkMWBDPD2I3Js1bJe7ceLjzCYeBw ap1taLMz4rzNAi442pBvtowDyeFE263F3kBfYCSU4+HBHAjxpDLQjQOxwRRGBOFjvY550ydz4VIT TWdFsYuC/2fTrXc1myhR4HHmdJWmKBSg/G+BEYGKLghpajkpIFItEHJKYOS0lAIUAhed4+v8iHyf qOynRJ3j0artAhwh8t45kpnmRmK8OXGxpqSmSp2RbEJqgoBHqqXmCUmKNiErxZwMeV9TYleRFGNK dMRqQgJNiAqzIC3Jk1IBjFNHS+XdFUgWIG5tUs1XKrbkCIcPFrGjYL2WM6SkeKNAt0qK9ndg5D3p ghE1rWJRyouy2b9nM0Wy3317Czh9+hAXrrTLvamnur6aOhVcK0rw9ClRig3Xaay9KOcngKEyt1bL 82s4xUmBlSZRmu0djRQURBIQuJiIYFH22ckCMy0ahHQNtteVVl5lcFWirH0VB6H+Hj169BZGVPnw oRrh94nmAVBdWDtjJL7T5ikouXXrloDJfS5evKw1YVwQiFIel47zzZzrqJeygWuXRHHfOEddTTmb NgYTGGCKv68xvlL3+vuu4drNS9y8JdufPcX2WHfKosXoMh1N6pJ+lDlPZsNqHfJEF6wb8P8jfaXo vUVfEb+kG5mm/Qmd+Sk5a4cRt7gndSlmHI82osxnKpGzPqbQdjRJsu4eryWkW87Ab6U+98+f5Mal BhoF0Jpa2gXI7sp71Mr5s21SXzZQJ/dRBQor6Ghvvyr1TRvVtQ20X75M67kOucfNNMp6rfX1XO84 zx257tsCZfefPOeZEMjTV9+pHs0/kHe9IG+06VfvAItarmHL9/JDEFHS9feLsMLO2JCuGBFVKvBQ gaoKRrpyjigvSVe33x96RqQs6PSMKA9JV+DquzCigldV0KrPpkl4bzQQGFHNNJ3BrB7b9PHfPo2Y LUa4Z88hWrbZkzyenW69iUmdiHvhLKKKFhKze4m2b8+cKXIO84kvMSMsfznBm5bItmIhFJiQVCof W4UjWeVebNkbQUFxAls3RLE+wpUEf1tR8DYCH3YkBdiLknckWVnkAXaoDKs/JSqpWJyAQWyCM7Os R2GaOJ2JPn3R9+vD0rgxGCUYMD14LIsTDBnl3JPpgaNE0Y5jprUu01aMwjvaignLdBhvPpRlakC6 yPGM8xuOacYCloZMZfyq/vQy/D1TjQdhvHYc1ubTiAuwIiPCTWDCQcs62gkbPy3auQbL9SkJsiAx 1IrYwDWE+wi8SQUU4qfaVtcK5KwhPtAUP1/5kHNsBf7WElYkldv2AFyCVxCSYE5QghnT1wzSmo2G qDiWOEMWhE1itONAxnuOwdDbgAWesxg1tSdB/hYEOJuSGO6Ah+cKFq6bKMqpO7M99dC1HsBEgZIp vqMZ4TKQUd4jmBQ5GR3nIUz11sdg1WAmTO9GXKS1PA+nv4qCKylTguS++6iRfNVzcqR4SxLNDaL4 W4/KR3OSJpXESQU31h2lubaUG+2V3GzdzYECb+IDJhPsM5y0dEOS148hr3QcBeVTCI78hu3ynmYm TuVMVQCXa9O5Wp9L3gZ7qdyXCFitISF1EWExs4lMXEJqjiVVJ5LJzXcmImEtG7eGUnVoG6dOlNJU u49zAiLn245w7qxAiIjy2tTXHdCkXRRpu5xn+d7tnDmlYOWMlGIVnmvUklGpXg0tjSpPxAk66sUK lutQ3ZCVpVwj11XdUEdeUSnGlg4MnTiar3X68ftu3flj7wF0GzuV7nrz+cZwOaOMXNFZHMTAhYFS BjN0WRgjlkcwcmUUo01iGLkqlt5rIhm4NoZRa+IZb5aAwboU9M1TGG+RzBiRaXa5GNpkMcUmk6l2 IvYZzHQScc5A3zIW3dXBDFjgRnfDdXw1wRidqRYMnryGAeON6DFsFotNrDE3dyE3JguuPiRx/jIq 1q2mxtKIDvuVXHS0ZYvxQvYlhmow4jh5MgdDgjkaGkhVmDdVQe7siwqgKDYc09nTiAzy5ayAQ1Ob KPc2dV9/XFH/nKimEwUjKumZihtRv1XOERU38r8aRpSr+2+ltlOalLI/83fkZ4BEzrHhVCUNp/fT UlcpQJ4rCj1N85DkZLmwPl2+/UhzUuJsiIswJzPZkUSpc5JjbWSeKL14OzZkeVO8M5bqY1sFhKto baiivVneOznPtsbTcvzj1NYc4Hz7aVFWlZSXbtWAZNeObHYX5f4NbPw9eR9GigvS2LMjS8os9hRv pmxvvoBDHR0Xmjl/uZ3qumZqWy5w6HgtZ+pbOS2W/ImT5Rw9kS/T2zl8upyTDWc4e+GyFjdy4Mg2 AkPXEhLiQs1JNchem9bEoIBEwUdbW5sGI2qeSjGvUs8rILlz544GGm89I087Y0hUqSBFwci73VvV b7WNApFbt1R5QYORy1c65P1s4PzFRoFmuYb2OirKtrJ+fSB+Ynw6Os0hIMAEX6l3PT1NOX+pTaCg nfs35dwOF7EvzYcT6a7ELBxAxLQvyFg3iJKgqUQbdcNuzL9wLHoBW6yGET79LyTM+5z05b0FUvoT v7QXu7xmsN5clwJP0ZXGw9noMpO9UY6c2hKnxYe8fHxVzvkKZ+Vcr9y4T/vFO9Q3nKWxoU1rFmtt u6B1mVa9mFqaO0TaqW0WQBEoPSWGXYO8ry2tDbSJXL5wVuq3JgGbFtnPVe4+eMILBSRCIM9eCojI tLCJ4MVDkXsi97+ffiryUkT96wSPvyEP7a/LpdL594uQ7fN/ABgKSFRXXtU0o+Z1wUgXkKh13oUR lTOkc1ya2RqQ/E0zzVYVxDpbE+8Nk/HIFvjIm6Z17Q3eNgvvgil454nyyJJj5S0hOHcy2yKGUOjS k9TcabgWzBRAUt6Wmfhumo7f5plaLx6VtErBiOr2m1RoRmqJWAP77UgrdyC7wouiQ0kcOrGNMvko 8jMjSQlzJdrXVhS9wIdS4iHOWnCkSl6WECrTPyGxQU4kxvpg7b2ceV4GTAnSZVbCBOYmTWBa+Ejm xRgwO9pQ4GSkgMhoprgPxThoBmMX9sXWR17MgFUYrhrKNOdRmGUvRj90hGxrwMIYfZaFTsYsZi7r EpexKmAmutM+Z8GCIQR5m5ASbi9AYUNymLN2rl2SqAI5VRzF96K68caE2BITai1iKWJBZLAZUSGr iA03IzRoJYFBxqL01xETaEyI+0Jiw2T/GVYEi1WVuMmdkFBHwqMciIqywzvEGL1lfVgcMImpYRNY lr4AA5ex6NoMZZLrRIYbD+bLkX8kJFzuZaAdmcEuGugpIImMtcUn1pyh87qzMmg2K8PmoO88GsOg SUwKnCT3yAA9F7lvdhO0NPKuLovl/lrLNbn+VQRCOkv1243C9dEcKtpAs1TGbc2i1NuO0dhyVLPk VFfG802HOd9aSnvjTjakqvthRFr0SnZuc2R/uT/5+cpFrcOuwqkU5E0hLmQAW9Imkx4yimSfkST4 6Io1uZDdBc5cbN8glbwbRTt9yM5xITvbk32Vaew/ISB0aY9YD4ekAlWZM4/TXH9QKvFKOs4ekY/3 sFhJMq/1EDW15dTV7+f8hWoOHdlB3pZkVAbKutpq7QOvPSOKskGUgEw3N9dRf+a4FmNSe2of1SfK OFVTSW3DcU7WVVPTIhbeuRYOVW6iYHsCoSEOrDZbxJARA/joy0/45JvufNytFx92H84fPtfhz18O 4dOeo+kzbAr9R05nkO4sBoybwxcTZtBtzDS+GT6Z/jqT6NNrPIMGTGLEsBmM1J3L0LFL0dFdRLcB k/nj50P55R978nnfMfz5ax2+7DeKQWOmMlxvJtMXrGT5GhtcvfyJjkoQRVMi1mwtNWfquHfzHu5r rHnWfIF9AaFkzpxJvaM5rfaruSAwkr96GbvCvEhwtsbJ0JDKoECOhPhzKMKXg8EelEX4sSchiinD dThQWiSKXO7T/ySMdAGGKlWgqIIPlXfk7u3zb70lavn/ChhRXo9GqcxV00CTlM1N9QKZoiClUm8T 2FR5ZVRc09mfEoHOTi/Jj+9fiYIGlTdEQcnZxiOyv0rqT5dyuHIzxw9v4+m3Ldy/VU9jzR6BlhKt bKwRYD6zV96tUi6fP0JHm8BMwz6B3zKBmoOy7BAttQLATacE1A7KO1kl535I3lXV3bdCgGKDPF8F FP9sQOvfwkjJDpm3Yz17izayW8VVCewcqiyWZ6Gg8ZicS+c9UufSWr+P/M2+xEYs4PhBL5rrQuQ7 tKRwexhbN0Vw7MhGgctcSkuCqCpfz+VWueeqZ8jZsxqIdAGJKhWUqLFuLl26pMGIGoxPwYcSBSQK NrTkaDKtmmRUqTUziHT9qXUePnzMt98+EKC4zLVrl0W5n9Z67Vy/2cEZMSLyCzJISQskOk4MpzQ3 4pLEKEx2IEjq4uhYV1rP1nPl6gWuXTrLHQGYkswI9id7UJ3izCGpb7PdxhJt0Y+SqNlY6v4Laav7 kbV6AAVWI9lhOZK4BV8SNvMTopf0JmntGEoixbB0WsiBDcFkBlhw8WgJTVVFPL+vPDDnufnwHk0C UJfuPuJEndyL9mtyT67LvVD5WwRAmtrkvRdga5D3tq5O3t86auSazsj7Wi/PoaGpUQDuFLW1qn6q 15pz6htape67yq3b93n85CXPnr/h5SutZQa5iyICczwRBHmmIYjyiih5CyJvm3K+/60teA9GVNfe Lsh4t9uumqcgRaWDV001SlQzjZrX9VttE7x97tumGRW0qqa9N0zR4kdU2RXQ6rd5Gm7r9XHJmKjl HlG/A/Jm4r9rOv750wjfsFCDEdVMszVMhx1uvUjInITTtmmyruqZM0Pbv0e2oYDIPKJ3mRBTtIr4 XWasL7EirdSS5L2WpGueEU8NRpRn5PTJYqoP7uRAyQa2ZkeTEu1FhL/q9itWeKQ70aLMowRI1O94 AZaEcLcfSFyEGxHxXswyN2BuwBSGuQ1ggJzbaH+VwGwkev66jPUZyxC7fkx2H84iHz2mrR1G79Ef 4OK7jvA0T0Yv+oZFooiH2/fiG4uP+NLs9wy1+Zqhpl8wXSBlpps+faZ8iJ8a7TDGhrQEZ/7/7P1n lBzHlS2Mzs+33lrfWu/fW59793v3fXfu3Htn7mhGo5mRl0iRkjiUl0aiESV6b0GCAAjvCIAwJLxt mG6ggW402nvvTVV1ee+97apq73u/fbK6wBbYAElQM5JGbHIjsjIjIyPDnNjnZMSJU4dJkg69hVMf vIOzR7fhzOEtPN6Mk+9vwinixKGNDDczHvN8dC01+7dw6CDLgJrRoYMv4PSpNdQcnsShD57HqfNv 48zZt7DlnV/g2IFnUFO2A8eOPIkDHzyG46de52C8HRdPv4tjRzfg6Nl1eOj1b+OJ936EXxz4Hn5x 6Af48fYf4u+f+AK++sw/42dr/wX/33/8f+FkwVacPrIRZQXv4cqJnSgvOoRTxzehpPwD/Or5+/Cf vvS/4Ju/+Qc8vP2neOi9X+En236E+1+/F99+6mv47iNfxe733kDRmT24cfEDXDi+D1fOHlJQeOoA is++j9KLx9BceRma7np4DH0kGwPsQBxEnENk6j3U7PrhGO5A0qOCUVWMC6dZBgdfwsUz69HbXkCh XUPBVgWHvhgdNSSrh76DyycfROv1J3DtxA9Qdf5nKD3xL6i5+Agun32SeXgcBcefQemVTWisOUpy UImujqvoG7yONs1ZDNsrYXC0QG/pYucdhE7fBZOxU9ma3eLsodY2CKO1AwZzO0z2Lg6iPSgo3I+G 1muMr6YWZcXAUDvqm8phpBC2ObQkLiRVHBhl8q2W2p9mmKG+G8P6HgqGQWj4zlaHBqXn3oWfcSyD jXCKx02TiuRsAN1NjSi5dAnv7d6JLRvexppXXsRLzz6NV194Fi88/SRefOYpvPbi83jumSdx75e/ gld/9Wu88oOf460f/BIbfsz+9sgzeO/5Ndj05iZsfnszfvrgT/CF//432L5pEzQDfRge6udgoIFW PQgnB1q3bEaop0YtXjX1AwRJGN8h4KYGqh5C1cVLKDt0GAcffhRXHn0ElvVrSERehf21l9Cw5nmc fet5nNv6Njb++EckI3vQu3cX+t7fhY7d76CFZEQsI9/90t9hoLOF5UMt3dIH8yqfaYRMrIQQipVY GVcIh1hDxCOrfKqRZb5iKRGSkicjt6aXn5AqWJnWarBZeb+NA598j7eaKeD18Dst8Fp18Jg18JNI 2IaZD70WLoOOg6cVzuVjt1HPOHqYhBQwb6uu9jENwWlkXmXVGMveIc7M7MMcuAdJPDrQ1lDM52kw lnTzPPNk7IXDxDapYxuUjSSNJB0kx1a2H6uhY5mI5MiIRdvLsI/P71Taslj0DPp2Duy5+SOVFQUk FZcUciGkQiEWPL6VfHwcGqoKiSLiEhqJqutn0VZfDKO6BXZdB/yqJgQGK9F/Yx9ObnkQPdefRUSz jngJEe2L0Hc8jdaSx1B38XHUX/4Nrp68nzLnO6g89ziaLm8jkdErG+0J4ZDPNEJE5LfMIZEdgIWo yG8JZcWIzBORPyEf8XhcsX5ks1nlt1hFBPInVhL5jCO+M8bHJ3lvRJkoK3NefH471MPdJCEfYOe7 6yhHd+LY6c344Pha7D/8Kg5RJh8/vROdvTWIp8Kw2CwkJAEEfC4kXCY0nN2H4s1PYt+v/gnNZ57F /lf/ESfWfhPXd/wQr37jf6Ey/i+49uLXcf63/4Bra76DS6/eg9e+87/j4sZf4dLuF1Bx5l1MRCzo bCgDpkZY/yGkRqIIZaJIz8/CO5KGhwqCWJyMJofiPE4IiMUwjACfH3LpEPdrYR6qh9Miny910KjV 7Bsk1SQePncIQV8C/T3i0M/D61ZlcrEsu46E45iZWoDiaJZFNT4/B1l7I59spuYWSVb4S4qQbGRB vo6JTzVBnqEI8jxEfJkoxIRkRDbKkxUyYhEREiJkRAhHnowIxBV8/pONkBCJn/tsI07NctYQISE7 isWh2c+wtehB5VhCWVGztVBW1vwU75z/Ptaf+y6f9Qj23fgV5Nlby36kkJH3rz6G3dd/o6ymEctI 445/wMmLD2J9mWzcxzjXGJbIZyIhTvJJ6XEcreMg0/gKCpvfxMXWNTjb+gbOy1Lftu1oHDyLa+Xv QzVIBm7kwKFrh07dDK2qGd3tNxRo2Qn62svR1VyK3rYbFIKVGOquhrqXBGYZ4lq8ntrHd5/+Ju5b /y18e+c38M13v47vv3cvfrL/e7h/1334+vbv4IFd38Nj+3+CV8jov/3z/4E1mx7Hl77yV7hccRrl qgJ87em/xj+//te4Z/c/418OfBM/23cvHtp9Px58+Wu459F/RDc1+87+qxSa5RjsuoY+DoQ9RG93 GYb6qxSoBqoxyLCv+wZ6u8oU9Oxxn9IAAP/0SURBVHVfR0c3O3vLGdQ1Hkdl7fto6TiFitr32CGe Q3XjARw4/iL2HHgKp868hmPHnleIyPHjT6G5bS86Oo5DPVAOrbaK7Lgae068jHVHH8dD2+/Dt17/ W9y/6ev40e4f4dtvfRP3vvFNfOnRv8G9v/0n3PfQF7Fhz1O4XHaAA0cPtJoG+D2DUKtr8ORzP8Jv X/0J9lJLeGLjQ3jwte/hG499GY+89XPsOrkRLb03KBy6FAdNhoFWWDg42EXwEzYZCAQUyh4K6IjP RIGtViaHyqcZk7UPfh8HHApOr2yZPlCL0sIdOHroFQrPD5huPXzefg6cvRjurYOmsxSqtvfRXrMD 5dSwik48jnOHfoniM7/F+7vux74t96Cw4Flcv0yt5sirKL60C3U15xQnUK1t12CwNqJ+8BQGrBXQ OtrYuTlIkzCoORAYxDri6ofRSUFODOjrFFh9vWjqvoqDJzaSwHTC5lORWHTiwtUjaO+vhl6WVgY0 vIf32ro46DZDZ2qF3tRNrYSaosw94CBssndjQFWD6xeOISCrLIb74NQNwaZRwW+xImilUDSZEbBp 4bOoEeDAGLLrCK1yHJAdjPk7ZdGi7fxZbPjJT3H6+ZdwY90m1G7dicLX38TuR36Nn95/D775xf+J x//1h7hReAoOcbXPAc5l6OKASeJH8qPAPKSQQo9MILaIcy3CSiJm0ylkxWsx4oWf/Bi//Kv/ivY3 X0No63p4X3kW7jWvofVtaokvPIbC3Zux9ec/R9+B/cpnGrGMyGeapv3bcePAu/jpt77KQZV17jMq ZGS1OSO/M1hLm1meH5LHyrj5+EIwhJCkEh5lV1z5LUQk/9lmJT4dGVGTMJlZb9TQqWG67XoKeiMi zmGEmfcA20jASk1aJqTq+uElQXGTULiNLE+GLsOgsvR4ZZry/DxMhIv3yNwigRwrq8jEcRnDoe5G dHfWIhq0YWI0DFl5ZCBhtRoHYJeykHeQvW9IUnIhSbysUFqGXSZYm4UA9d6EOBA0kKC0NJWiprrw M5ORuurLH5KR6guov3EOJRcOUuE4gM7q82g98w4K1v0YwyVvovrgAxgs+il6L96HpqP/iKFL38aI 5gX4O19AtH89gv1vwNL2KJzdTyBtfhetF19inz2Nw4cPo7m5Wfk0I6RDPs/4fD7FKpLfHVgsJnJd 5oHIZxr5NCNWELGOCEERi4lMXF05d0SIyfz8omIZSSTijDemuESXT3FdPY1o66iFL2yFirJIZ+tE a18pGjqK0dRxHX3qDgyTzCvO3thGLB75dDICF8lST+U1qEqOw1N1HO8+8zWUf0DF8eV7oC7agAOP /zPWf+8/o37bo6jb/Aj2PPQldJ5ZC/X1A+gtfR8V5/dhjnWNhXEk4mEszU1jemYcmckskjOjiExl 4IyFEM9k4eIzxW1+jORJnOFFKK+C5ibUFO1AZ/luRPSXUXf1EBrKCjDUXkV53IaY1w6rlsRe5uwM 62AYVpOwsq+QFMtkYdl+w8k+GiSxSvH5yfQ4yEEwNbmA+Wke5C0hJHeYJhtZmMHSAgmKshMwGcw8 CYh838kTkzwZ2Vv2S2y59ENl4uqxhqdvzh0RwiGQzzWyrFfCPDmR6xIqn2rKBblVNDuv/lghJTKZ df25+5Tfe6//qxJf0l935rtYf/Z7SlpCfORzz/aKn2D3jR/jKDXWveVEERnhvn9A/fYv4ui57+Ht 0h+SAJGEXJe5I4+SLD1NcvQcwxdxvvNNFHa+jeK2t5VN9M53vIVzbetQ0LgRbcMXUdN4BgZTO5ky BYulH3YbtWtq1vLb59ORRauh07TBrOWAIashqFG4OeB5qWHk4XQOok1dhS//6gv46c4f4t4d38Q3 t38V9279Br6z/uv41jv34Ks7H8C9W+7HL7Y+gEffuh8//vVXYKa2vP/gNnz1O3+H9y5vxX2vkMBs uxdfevsL+N5eCv+1X8J313wFP3jmGxygKtlhWvh8aiwkSzZNKxtAM/R6hpZ2NnwOWAZxp9wIlaoO ak09jxswNFSL/sFytPddRFPXOYYXUNNyBNdr9+FSySaU1lDrHDiF5q7jaOg8iubeYyhrfBcNXRQC qqOoad2JysZduFb5Li6WbsP1toN4bN138I3f/CWeP/Rz7K1+E197+W/xxdf+AV9Z+1V8e9038KNt 38OPN38XP1h/L+57/cv4ymNfwPpDa2AJD0FjaEEsasQD3/8S3lz3BKwBCjX/IJrVlRgwt8Do6oPD w0ZOQW3lwOZx6KHX9LA+ZMUBBw0RxjaWOUmIrEAwy26mEk++bcu3cw7URgs1P5mnYepE3NGPy0e2 4Myht9HZXMj4JDbOXsbrhZkEx0+BHzJTE+CgH2B9GDU16O8soiZQj1YStxNHX8HQQAEHpCtQDxVS ANeiu7cCGm0b7O5BBKI6qCx1qBs8gx5TOTSODpjYZvo1nVDLzqgU8BamPWwnmXCyfmxNMLo7YPZ1 4UjBVlytPgZXdBBGTxvOFe9BcdVhuCIcFG2NsPg6YfF3Qcd7ZZmwwdYGE4mOnWXjZBnZHHxPdzuK Sw6gkoLc7pA9PnSwkHRYLMMcqARaCgjRkllmHHS8HBiDjOMS0sCydHMwcvO8jwPeQiYGY10VDr30 Atb+7Cd4/oHv4vkfPoBXH/k5Dr67ET1tVUrbF4uTbENv1jaxfsSDbBeFp1HZ90T2O3GKRYFERebt 2F0c6BxD0BvUrEMTDJohnNq5HQ/+f/43DG9+G6G3X0KYBCT8Dutn4xvY9vCPUH54Lzb/9CfoP3gA gwf2KHNGet/bivp9W3F5x2Y8/8ufKmTEzPwbbbn5QR9HRm7Fyrj5+GJ56O2uVwZ+ISSywkZpU7da IohPS0ZkIqaObc3OZziETMpkamMr4vZ2jDi74NRSBlHOJDzD8JDgBVjGPlOPciyEL+8PJW+l+QgZ EZLFfArk2Mq48onFI1YZhh2tVFQGWzGaCSr7jUhaK0mZEBexqOTAOmYbUsBrLkImXucdoa2Elnlu brz2eyEjddXLZKTyPHoai1F0bAv2b3waZ/atQen7L6P+9CsI9h5EavgAEuqdyGr3wtmwFsNXn0PV kR/jLOVr3enn4B84hKhpLyov/RyNV19G9cVNuFhwEqdPn0Z/P9sLB3qBXq9XSIhOp0M4TJLmkJ2A PcqnFiEocl0+zcgKGiElArGCiIUkP5ckP7l1bo6DLAmJEJiZmUn4Ay6Ewm7EkyQ7ITsVFg7YDi2V jAH2Z9ZLxIphkkaj3QaD2U3lwgynz4shswN6dwTh5BjCLhvqzuxH1d7XUPXey+gv3IWza3+FrQ9/ FcbSg6ja/Tx++w//K3qOvYOh0kMo2vsqIoZmJB0DSLENz89kOYbPYXJarDyL/G8B00vTyC5OKIhl w4jH/ey/esykXZikLCs5swkF+5/G1he/gr6yNRg1H8WM4ygC2iPordpMkvMyrpx8AVfPrsGVc+vQ WHGQ7a2espRK2HA7BqjctTVfR2vTdaU+u9orlMn6o5kkSYj4dJnFLEmS19COoaYC6NvOYjHZi4VJ G6/FiRGSjwzmx9NYmpyS6DkIfyHx+4vDtb9ViIJYRMSxmRwLCZFJrEIW5LyyB41CVp7CuY6XFNfw smmekBRlI7wKmTfyr8pqGjkWvyNrT9+zfPwIyccTJC88d+q7JD4/Un4fqHiMaZLwND+K96p/gZMV T+Pd679VlvbeOPQVhYycuvQDbKz4GeP9AkfqH8Op1qdxovlpPvdZnGl9hXgN55pfx+XWtbjU9iaJ yBoSkg0obN+ODl0hWruK4HANKGZ1K4mFkRqdTuYaBEwU9moMDLXAyk4nmrho3m4KAxcFVF5LV0AC 08rB9PskDT/c9D3ct+Me3L/7Xnx/x3fw/XXfxn2bv4cv73gA92zhtZe+ih88/k+obj7LAVH2ZOjH xWtn8MUH/xrfeo7E5e1v4IH3vo8vvfVFfPH5v8GXn/o79HEgMg12swJJfoapOWlIiKhBWQ3ixIsC iUzWbO9SfFQIMdGb2zggd8Di6CbrbsagphKDxhvoUl9Bc18B2gbPMTyJ8uZ96NKcJSHZicaOo6jr Oox23VkOrIdxvmo9TpS+is3v/xy7Tz6KDQd/il0Fj2PTmd/gZ2/9M9Yy3FT4LP7nz/5XPLjhm/jK O1/DPVvvwXe2fhs/Pfgg3/Xr+M6ub+LL7/wDfrD3QfzDo1/G6wde4+A6yIHzAn7z0L8oO+V6vHoO 6qI59mKYA7ysLPFysLRSyzbpxdKhh0nM2OzIRhMHbcJC4W6VFQgU7HJsNlOgmoScUPCStMgcAhMb u9/Wi+Zrx1B5di8GmkoomEkMFGFAwsK6lpU2fvE0qBqEaqgfapV43tQqM+AbWytQVHoG9W2lsLkp uB1V0JmqMaCuRUd3DWweLTQWajruTuj9LWg3XEafrQrDri4SDV6j1mnggG8iWTIxHwa3EJFG9Our oHU0oX2oBHuOrEFN+3kSlXoUVezBrg+eR0XLMfQZStDEeqrvPoOu4Svo1FyG1lbL57EdLJMRC9uc iXXt9bVh/+GX0ThwA/22Vhh9Q1A7ejBMEmb0cpBlXqzMq5SXmeVjsQmJofbi0FHwmqgJUlu3s2x5 3cBBKBH1IOS1Kqt6NNpe6BwaBNI+WNkXhFiZOUj6Q/rl9tbOsBNWVzePKVQtZmWim9FhhN5pgI71 qHMNs4y0GNCq4fB6KPCt6Kwsw6v3fAW6zW8iue55pF96DMmtG9G37W289cN70Hj2CN64/z507d17 k4z0H9iO2ncpKDe+jc0vP0eNX8P3Z790qpiH/o8lI0IqVmJlXIEMzEJGZFWNlkQyGXff1ioi+HRk hG3ZxTJm6PEOQzNIwtt2GfVX9+PaibW4fPg1aLpK0c5BufDkDripVLj0LXDqmmFV18M4WKfkTeaN 9Pc23lyCvPJ9XJYe5fOKTcgLlSpRmsTC4RV5RVKhHe5EW1ulsqpncjIGl2ygJ7JO350j92a2ewUk rhwknfLpR8D3c8g7Mk3bCtjFMyshFhLVYKMy/+OzkJFaISNVYh0hGak4D3V7KVQtl9FRdgxd5ccw 0HIOV069ieaKbSh4/1GcP/gwio8+jxvH30LtmW0wtl2DtbsBg3WVeH/Hmziw5ykSyzPMYwcHSZIz KzX15Tkj8plGIFYRISUyZ0Q+34ilRI5l3oh8mhFiIhYSIRvyeSYPISJCSCSOrKYRsiJERL7cLC0t YnZOPuXMIJEMKpNXlQmsIR/8sSCCCT/sssNwxAu710dZ7aNMSpAQkahYLVDZvRhwRDFgcnFg70VI 04H20zvRd+Zd7Hn0ewg3FePypudQsO5JdJ7ZjYr9b6H60Hr0k8DNJhzIBIzKYC77Ey0sTChERPni oewRI1NG5zC6SFK1kMYM4WO7THiN6Kw6htqirSg9Ls4xfwhL03rY6l9C66n7MVT4AHqv/xi1F76D ioJ70Vz6C/iMu1Bf+gSaq1/C6SM/RG3VBygrPY5LF95Dwdl3cf7sHly98oHyu7mxiMrKALyUSYMd RbhxYQPUzXvgVR3AmOMDksf1aLzxDhpqDqG+6ggVwnpkoi7MZNJ8jQUsZIm5nOv5v3jvhjg0ew6n Wl7E+9VP4L0bv8bR+mew48ovlN9nml/AibqncaX3LVTqtqBkcB1Kh9bjXOtLOFL1OE7UP4kDNx7C /jISjxuP4oPK3zJ8DBtO/xD7SS7er34ce8p/hd1lv8TrJ+/Be1WP4EDNr3G87VnsufErHO94Grtv /ALnu9Ziy5kfK75Fbpy7B2f3/j0ulIlr+SdwpOkJHBMS0vwsznW/jiMNL+Bi33qSkzW40LwWV5s2 4ErjO7jctAXVfe/jeusHaFMXo6btPNx+dmh2WtEwbOzYoaAs+1Kht7eBnZVaOY9XCiIxbYqpMw+j mRpJQI0rtWfwL098B1996J9w/7P34v7nvotvPPZ1fPnhr+DbT34Xj65/FIevHkCjqooDBgdfGTR9 egyRUHzzV1/BLzf/HPdvuQ/f2vZt/B8P/x/4v3/2f+Ev7/tPULFDOSlQXBygXRx4ZZ8Jk1Ymkg2w wxgUASPOn4yihYuw4G+DsUchUW4ZCIbq0DdUigFVKXr6i6mx3+DAUaOEfapr6By4gEFTIdo1J3Hm +lvYe+4JbD72S2w5+Utc7dyC653v4uy1TbjWfhA1pjM42LgBTx75Gb741F/hgbe+hZ/veBAPffBD /GDnPbh3wz/jh7vuwU/33Y/fnvgZvv723+PBnd/BA2+TkD36d7jadhJPvfRDfOPbf8l8VTIfrRzI uijgRMDLd3rxNMl3XP5er1hCWDcODqBSN+L8SZlDwUHCwnqQSYxiCXDL5EC9Gl6nhcSE91KoOvQq FBzeD1VXE+uQmgk1UwsHXllKKT4e9KxvqXMzha6JmolKp0ZNYy0a2ppQVlNGzWVYWVaoZ3401lqE Uhr0aSvRo6mB2cuB2ccy97ajW1tK0lCAHu1l6JzVMLiaSBBJDBwt8Ib70c9ybjcVoUl7Hm0Mr3d+ gENFb+H9y2+hjASwou8INnzwc7x36WlcJUkubtuGCw3voFZ9CJUD77HNbkWr6hRJylUMGWtgdJIc eTUw2Ek6WH4bd7yA7v56kiYSChIunZmE1NpJTYvv5qDG7SZZsLdwMGSerO1EpwK1thkqbQs19m6W i5rC2cz2ZIRa3cGyFtJCckdhZXPqYDOJxYWDkIdaursBarYfla6OdcQBiyTHrlib5BMS+4pdJmoa SJSlnNlnSJz8FLQGkwZqDpKO4TZseuBrMKx/GakNLyH2+hMwv/0qere/jRfv/RI0JZfwq//+f2P4 9GE079uM2oMb0M2w69h7OLnxLax57nH2V1mWKCSCZIEDqvTDlQRAiMRKrLy2GpS2tty/Zb8a+Uwj G+iJdUSIysr+L5B78paJXBosBwpcJwWu29XH92eboxJhIYn0elvg46ASN/cgxDKrPrceJcefhLph A/qrX4G1ZxMuH5EtKX6NylPPQ1u9C4Ml26Gp3IGBmjVouvYQbH070FPzBiqLnkBl8ctQ9RyF28Y6 N3VTQWJ7J1GxUR5I33GybZv5LJO1i2SN8ovKipCq4aE2dLRUIOIzYDztZZ9hH9J1wM7yk6Xkkoas 2rGR8N+KW98/j1zZDHDgr8X1EiEiV0hIxLuqTGpdXu677AL+zpC4F6hNX0A9iU1ZyTFUXT+Opppz 6GktxmBXJQY6K2DSNCNE5UU8GQfcBpIuviv7ud3E9qDXwzisI5mkTKbiptNTyVCTcOlIkI05oiGk RCwgYhER8iG/5bx4fbVRBggpEYdrst+Nw+4nCQwjHh3H/OwSZidnMDctmMLiwhxmJkYxkoxwoJzA /MwYh/wZBXOz42Ql81icn8b4aBqRgB/pzCj0JiNSmTicHjNcXlmqbCI5jbDfZdhXPOyDHpidfhIU B/NsRsBhwwjjdd0o5IBNctpeg6L3xIP2epQXHMVgUyWMA+zrg20YifowOz2K0ZEYxsdGMD0llpxR 5dOSYH5OCAl5CvM1Q5IyMhaCN6DDaRKaqsrT6Cxbh8pjv4C+/hWoKp6ErvYJ+LteQ0a7GY7GF2Hr WgOfdgvc6s1IOA5g1Hccpu4NsA1tR/ONZ7H5ne/iN4/9HbZv/imuF65HxaUNJC5vo+DdJ9B6eSua z7yG0r2/Qvu5J2GufBnNJ/8FgdaXYSp/BAOFP4Kz60XY+15FS8mvMdS4Ds3X30HZxU3oaSpkkUZZ nrmVTX9xoPwJHCbZONbwHPaX/wYHKx/HBzVPkZQ8hsL+tTjb8jJK+t9G5fBmXGx7BUcqfovDEq/0 Eewu/Bk+KH8Mx/hypxqexcn653C0+hkcr3kROy89jF2Fj+J086skES9id+nDeOXovTjW9DxOtb+C Mx2v4QDJzOm2F1HQ8ya2X3sSm0/8GNV8dum5e/H+nr/HpRvP4Ezd6zjbKhNTXycxeh2XOtfzOW8w 3IwLbRtR1LIFFe27caP5XRTX7ERtxwmU1B3BgJHaJgW0mNFF6IjQikUciuYh31hldr0s9RMT6a0d cKUgk3kKOnM3rBwgdPY+arTluEY2ePr6CQ4sxWhQ1aND3QJLkAI6YIDWxc4i2jPJyACFhpra7vr9 a/D13/wzvv7a1/FXT/wV/vLRv8RXH/9H/M13/oqD2+9qX3nBmdfmJJRzck2OcwIil9dcfGrphgYS ljoKyw4MDpZjgJr00FAFB54qDA6XorH3GAnHWmw9+BB2n/otCkncSnt2kIxsJYnbhpLa/Thc/Bb2 lb2Gpz74Mb766t/gB1vvw092/AgPbvwufrDtG3j44AN46tQv8K/vfRc/2vkt/GD7N/AECckDm7+O h/f8DN9/5RvYe3EtfvDwl3DgyBp2znplsGzvLmPZk1iYxHRMAamEudUwAjOJlWhxRg5kBhIWvaFH OTZLXJa9vKPbRm2RJMTnMJO4iaMwC/o6mtHV2gi/x4ZhClQDy8jmISnhAKmloJbvtxpzG1TGFvRS KA9TiJ8uOo7W/kaoqfUZPVr081n2sBDGaui8DWhRXUa/pRxD9ir0GK+j11SGjuEinj+G6q73UNXx Hsqa9qJNdQ5N/WfQqy/GjbYPcK1rL2o0R3GhcSvKBw5hx1kS9CvsN937cLj0dWw+9TOcqHoZF1ve VvZVkvBK5zu42r0ZxWzHpS3bUdNzGLU9Z6EmsVAz79agClWtRdiy7w2oNe3wUytSsZ1pZDWEgwTP 2QaNrhJDmhto7bmAC1d24uS5TbhUvAc3qk6gqu48GtuuoK2zDF3t1ejraVDauvQF+TSR1/5tJL9O oyxBZXmTfA07K0jArmBIW8Oy58AgK0IczbzeCtkrxiErO2S5qgxuJNpOaz+CRiPraphkrQ9eYzve +Ppfw7N9DTyvPo7w2udgW/c6Bnauw0vf+SfoygrxyP/8K3QdESdn76D6yEZ0yWqa93fh7PYN+OUP 74fDKemxbcvzDL1KG1iJfD/IQwbjlbg1vvQfiSfHMm9kiMI/HqUmTVIsuDU9iXdrWkICnJQlbjfb q6kOFVUHodJcZj6vo7/qEEytp9Fw8R303NiJyjMvoeLsc7hy+Nc4s/unaLy8C5OeMvSXPgdH7Ruw V66F5vLz0Fc+AUvLQ5i2b8PI8DpkLdsQN+5ET9VrGGrah7Ybh+EkuQt4ZXM78WOjUfqFnn3GQllk kzlHVnHtnisTvaYTA6znTNyFdNQOD9u536HmfR9ai/Ky49PAbBhCe2slqiuLUFdzmcTi05KRj0Is LGJxqao6h5baa2iruY7ulioEvXZk0hzUnVZlZYfRYoBGIys7cpNUZUKq/BbCIZBjOS8Qq4eQD7F6 5OeH5O7TkZiYlfjiXl47bCGpsbFM/fB7RxALxjCRzXKwT2JqfISEJIuZyRHFgiZjhNslMlfmRg0p 58R1v17Ti9F0DJlUDHYSnNRIGk63DR6/lYTEpGxAJ+dtNh8JYzAXkpQEfAFlHoZDp4VLr0GE71ld dA7zIyHY1N3QD7SSpF3F5GhEGa+SCTfGJxMIhp3IZGMctEeRzaYUq41YbORPJpHKvAv51DE3L95S J5Ee86GCZO/Iic3ortyFyhNPoPvaq7C0bUZA9R40NRzTTz6OY+88gMNbf4a1T38ZO9fcj4vvP4mT 7z6CsrOv4cqx53H9zKs4cew5FF99B8VF63Cj6B2cO/Qsjmx5CFf2P4e+q7sxVPQ2Wo48Bt3VF2As exaexlcQ7ngb7oY1iHRshb/nNcT1byOs2wRDxwbUFb+Ka+fewPFDr6CseD8uXjitfDr7iyO1z+Fk y4s40fQCDtc+jSN1zyikRAhJuWE7LveuRbV2Oy60vIrDN5j5yqdISJ7AyZpncbzq6Ryqn8LZhhdw rukVnn8BJ6tfxsGSZ7D+6E9wsu4NFPZuwZGaV/H64R/gOMlFQdsGHKt/HUd5rpBCuaBjI944/Cuc LX8LNRUvo1b8jez6KopvvIHLFPDX2raimKSjqHEzrrbsRFE9Ncymd1He9T6uNu5FQ/cJtA2ReXec RdtAMfp0tTA4eqmpdZKV5nbwlO/E4nNAiEh+Zr10YBE4KzteXhjlIR3dKrP6ZTIdCYZa344BbSv0 bh7L5weSDadXDw01ED0Fhc2tVTRzk1g0xFRKqDgA1wyVo8nbiJdOvIS//un/wN898Df49XO/VOL8 7vM4ADBvEkreJD/irCl/Lh9HBpSBPmq/g42w2TsQDFKQ2jrY4eqptXXehIUDSZ/uMt478TzOlqxH m/YMyjr24Agb5r7CZ3Dg4rM4eO4ZHLvxKh5/91v49YF78fO99+KBrffgm29+Aw9u/i6+8eYX8F8f +9/w98//F/z43XvxKxKTLzz7/8OXXvqv+Pm738ODG+7HX//kP+N7v/0ynnvzJ9CYajlIVmFouE7R 0k3G3LJB8cNhZ3k57BwIl5cRyjmzLQcLr4mQNZi7FOdmck40b8VLpcwrYZmKZcjO32LZUixeZt7j 6YfB2Umy2KpYN4ZMVdBQu+/Xk0yoi1HXV0hiUYnNB15AWctp9PBY521Fv7UWKkctmtSn0GspRG3/ UVT3HkZJyx5cqtmGwtptuN6+Fzf6d6KwZQPJxjrFu29p97skwTtR0rkPF+q3oKRnD6737cPZ2g04 V78BW079GoeuvYzC1m08fgQHrj6Jwrb1KGh8UyEiYs2T30JGzjeuRXn3bpS27kNxw0HUdF+Cwc8B L9CD906vx5lre2C2dlMwk2iqa+H2s724O9DecxmllYdIPnajpukk+tXXYZL5J9YWtj1qxG6Ws5uD KcmxkBD5RCFtKd/m8+1cvHw6zRTW1PxN7hb0GEpItoqgNtazfoRsDCuDr5ARG/uA7JdilyWYQkZI Fh0yz8REgW8fhiU0rHyGeO6L/xnBfRtgeuERhNY/D9+G1zG4/S28fN+XoCq7iKe/+U+o2bMVNUe2 oebkdrTt3oDGgztwYfdmfPkLf6WQETPz52TaLtPv9g/Byv4qyFsx8rg1fh6ikAgZE+tIIuZC0M/B awXhWBkvX1ZOm/jh0DLUkezLUmE1B7cWXLr0Ljo65PPF+6gqWYPqa2tQUcS6LNwCr64BWcoEfXsj RqgBp5wDUNXvhplyNtD5LNI9b6H7xE+R7HoHobbX4Kx8FqXbv4zaQ/fDTrkYVx1ASn8eQ1X70FS4 Ew3VRQhQibIxr163TBbWwOsywuM0KORQz/oVC2MwaEVPV51SBkK2RE4IVlqPbi27TwJpI/IpqKqC fUR2Fv6MZKSy4oxCRhobCpVPP01Ms62uFJUlF9Df3YTx0QRcVDh0Rg2GdSRgJBkCIRziM0SlUilz QYRoqNVqhWTIbyEqecIilhG5R5anChFxuRxKXIfDrVhGxMeG2eiiHHXBbTcjEnQAi+Mc2MdYdjao hhpQWnICBWf34sKFnSg4vxUFBTtQWPgeiq8cwskTHBPP7ycZalYIgcvlRHY0iRBJYDBsUz6P2u0M rQ62ZZfi40NWpPicXtiNZniZJ+Mg255WjUTEA5txCKNJL3rbKtDeVIzjH2xEddkJXDi9A+cvUh5d OYhrVIDbO6shS4VlZY9Mqp2cmMXcrHiWXZ5suzCNiSmSqpkEFmWOBjGecGJu1IcQlbSKor24eGw9 rp/fjZRXDR/HrZBZg9lUGNPJEIJs6wEz+7F2AJqOBgw011Duchy1t7Oca5m3Sygu2IOO6gLUFL6P 4zteg7r6EPqvbYGr/RCcHftgbdmNPo41xfseh6HmIFqvvo4b555CW/kGlF16k/dTFp5+h32xDu0d pUzfqEwazpGR5hdxvPF5hYxIKJBzFcYduDb4Doq61+JU/YskFi/gLAnHqYaXlPBC+xoUdbyJC02v 57bu734H13u340zNGhTUrcPm47/Eqer1OF2zGfuvvEaN8RlcoXC/0LQTR2+so1b4Hopad2Jf0SvY df4N1HRSc63ehLozj+LUrgfQ3HIQXdRMuwYL0N53Ds1dp9HWU4DOATbenkvQctBr6rqE7qHr0Jqb 0NlfjgFNg/KtWcvBWmck0SCLFaEjHVK+yYogkg4qg7tM9JLjlR0vL6TzEFO1mwOi3SITzGQC7KAy iOr0HRwkqOXLnBPzkGJxublckGlL+gK3QzRLHfq1HVB7VahgHl/e+hIee+EhVNeVsKP/rplZnp8n HkI48oIkL1Ty6cqxfP+uqriEwksH2LkvcNBvhd8nnzY4GNm74XH3w+XtYflcxtGza0naTuN64wEc ukBCWEEtum4bStt3o8t8BLsuPozH3v0y3i59GD/Y9RXiXnzzra/jH57/Ar7w/H/GF1/6L/gfT/6f +G9P/O/4x1f/Cg/s+Br+6bX/hv/80P8bD6z7Lv7uF/8Nj6/7KZr7rpCUNUM9XKvMa/H4RYOmVuFg fVCrN+jbKAg42FKDFsggq7W2Q0/iZHJ2w+zqvfnb4OhSls3Kpx6HhxqhpR1mmTPBwUDOG8WC4O6E 1l2Lhv5zqOo6RrJxEGWt+1HW9h4qOvejqvsgChu2kshuU7zLHrnKdtq6C/XqY6jqO8j334Wy7h0K ils24krLO7jcvIHx1+NSw9tsz9tQPLgOBZ0ss441ONlEAt27SXGuV9BOIt26ASV9u1DcQ+HU+g7J +mvYfv7XOFHzBk7Xv4W9V57EmYY3cK75LVxsJ7loXIPLXRuV8GrfVmWjx8vN7JzsJ9daDuDI5U2o 6buAXms5th15FtU9p2D2tmHAUAmtrQ5dqmt4/9RbOHTqTVQ2HyXhvoFacYJVfwrXK46h6OohnC/c jwuFh3Dl2nGUyTf65d1r5fOEtJnfsYywvSl9wNkLvbMJzarL6NKVwCCfokgK5ROFCCGLpU0hkmK2 /7C9Sl/h/dReh6XtBjSwDNTg5S/9F7h2vAn7G0/Av+5ZBNa+hP6Nr+D5e76A7tLTePgrf4cLG97A jQ+24dLeN9G4jYPzyQO4SDLyhf/6n6hRGjiQsB+w78kKgA+fl4PkdyXyxCGPW+Pn31H6p/R5IWei mORJvpTNSsi5/L0uGVTEH4jVSELCPu4w8vwQAn4tgoFhkuLrjF8Kg7YIPlcjTJQ/AbueGq8PLp0b flMQMabZX7cD/VU/x7j5WaiKvgNX2ZNItW5Gqn0njr9xL0r3Pozr+x9B8/lXUHX6JZQeexG1Fzfi 0qHX0NtRDr97GF4ScvmMG7CThFCrdmg18Bj1JIisR7HcuEi2jH1QaVhvQlb8NmrrZpL2D99npaz7 pLDIJ1ASoX4qALLC5vdhGamRwYxoqLuE5poitNRcZViMJpKSXhISj3zqsOoUmM25zzBCMIR05C0i eQvJyuM8KcnPIxHIsUDuz1lRxIJiZ7l4FGJiNQ0iGrEo7XtosJYk4z0c/mAdTpzYhHMF23H67Fs4 c+4tnDrzFo6fXIMTJ9cS63GQdXPgwBtsSy5l3obMa1NrWjFABdHF+orFSHjkE6hJvJpaSSZtbEt8 L+ZTfKu4rRZ4+V59g93wBV1obq1A8eXjOH1si7JvWMGxtSg+txGFl7fgwhWOqxe2oeDSe6isvoJ0 JoFIJIZUcpTIKr5QZH7LwmLuc9LSklhIZC8Z+cQEJONCTICp6VGMT4zAKxsKBsMYSY4j4EogFRpH NjaF0fgMkqExti8fHAYf/PYoZa4FvcM9VHTEGsU2YRG/MDro+qlMDqvQcPUYrhxfj7oru1FWsBHH dj+D+uJDCOg7EWXbmc26MRJUYSprx+S4BzPTYWCJ+ZiKYR4TWFzivxMT+AtZHnuq5SWFfAjOdbym CN7CvrWoMAkZ2YSCljUUnq8pkF1xT4mDMZ670MZKqn0FFxuoLXZtRa2KA0D/Hgr/zbhUvxlnKtZR szxAoX8K6/b/Bu+efpkD4F6UdR5FRc8JVHSfQL3qLF7e9q9o1ZfjRu0RNBZvgrp0HY6s/z4C7iZq 1g3UfuvZgOqhVlXBaGjiwNZLgdpO4armuSboDB3UAmWeQDc0WmrVFmqD0oHYkK1k9dKRujpqMNDX pAjkfMcUASWhCCuJI0JasFKwybdamTgmsMv3dyEh2nY4TD0kKf3w8f6bs9MVUHui1pj/7aImaWNe zGSfJptWmXU9bJJ5H3w+GajZkLPM5J8vg0T+2XJ+ZbgSkncRnLLzZkd7KYoKD+LSxQMou36SrL6O Ha2XpKmDjLwZLe2FKK04jNqWsygs24fK1uPo0F7hQHdSsQScrngFv3z7b7C76kk8duTb+Nrb/x3/ 7an/i6Tji/jqmn/CPZv/UXH29i+7v4mfHfouHj/7czzI33/5xP+Gezd8Bd9+9dv425/9FdbsewaD xlo2XjJpsnCtoU35ti1kxOclqXOJRaSTZKSLRGlAgY2kQgY+WbXSq6tEdWsBeobLYQ/1wBbsgSPM QZLtYMhSjfqu89BR4Ne0n8OAqRKD5ip0qC+juGkHKnsOoIQko6hhEy7UvI3LDRtwuWk92+JaXCIR OFv3Grac+hneOfpDXCARKKAGeqrqJRwsfpxk+UWcrn4BF0mqS3s34nL7WlxsfkNBcffbKFSRhLQ/ hxPtz+NI07M41fE6Tra9jmPNr+Nc5zoUdW3Apc4NON+ylv3iTbx7+dck7q+SgKzBseqXFeuf4ELb OpwmMSkd3MHrr+E8CY18trkk8546tuEatQqZc3KqfCtusF7ePfcM2kxnUdN1FCrbdRTX7MapKxuU OT7F1XtQ2XYEVyr3YM/+V/EBtZ0z53fh4uWDuF5+BiVlZ6lJnWN4HmdPH0R52cWbn2mk3eTbupAL 2XzM7u9H53ApWvQl6LNWwhrsViZMD6nrqRU3wusRL7P9bFNd7IOEXgZ0DhJGEhkjBwQKdE9Ij76K Arz3wNfhfOcVONc8Ce/6Z5Dc9gb6Nr+Edb+6l0LqKDb89hc4vvYVnNnwKs5sekWZM9Jz6iDO7XgH X/3i/4DbY+HgyoGWA6yQkTw5z/eFlWRB3kVC6T8CiXcr8vHyn2UEkk6ejNxUIpbj/O79Gg4iHPAF FMA29lmHuPNnmvl5HJKGx6VXrBWy35DEMZMsyDJIt3xaHG5AZ806eNRPQ1X1NUwZ12CkczMSbQdR f5B1fOMUoo5+BKzdiFJh0XNANPEeu62DZIhEnOTdTnljHm5HgmXu0PQgTmLkVfMdhvrgdwxQu+/j +5P8eyhfqO0OaDpgIAkZJnmxUh7my0vkS76s8si3hTzy5SxxhbwZdZRJJGAWUz/aW28oe9fIRnhC KioqTqAuT0w+IfIO0YSMSNhQfQGNVRfRKBNd5TNQdTF6+1owko0iMxanwpcjFjIpNb9KJg/5LdaS lcgTk/yk1bzFRH7nLCa582o15afNzHasRW9PBUquHaNit1/Z4uLM2S3EJhQW7cSJU6/h5BmOfQVr ceHSOyQm63htAw4fWYOKyiOYmx7D3NQ4ZicTKLl6FOfP7cG14iMkOT0I+cysGwsHfC88NgfbEduD lSTRIuSEJMlogdPvQnldOd4/9h6OHHsXp05sx6kj61B4mjLsHJX5s2/iZMF6nL24lWRkL65cPa0s 5Q2HoxhJTRCjiqt6WR20sDCrXBPHHjOzo5idG8P0gjhqJxHBAiYWJ5GdG0VycgT+RBzBBO+Nj2Fi bB6R8AhlcgTh0AjldYyEO4FEfBQ6qxMaqx0Wjx9qvRmqYQPHZHGc5mUbEZ8kJr5rr7JvkLRVIc4u jr1uq4OExs2x0obhoQFln6DxsSzGx7PLk28XMb0k+9Xk1vb+xcmmlxUCkseF7jVKeL6Lgli1ARc7 1uJcA88RYmIu7t6Eyx3UHonSvm0o69uBRs1BdFlOkVAcx9XmnWhUc7AznEcVBWqfpRRD1irsO/kG CivfgynQgn5TOYyBZlhCbajvOYeCG3tgCfajp6cE7v5LiHQewbG3H0TC14Vkwox0yowUw0hQh0TU gmTMjmjQipG4B7GwQ/GsKEvaxDQZCfFayIl4xM14XqTiXkVYCOR7n8SRTzYrIecllHQEYsL9EA7F bCdICCJWJELMQ9CCkRDzELYjGXHeEYkI0wi7EYsGEI+FKNjt8HusCHiMCPnNynMkX/KNUJwy3Qo5 n4f8lsl3eUTDVqZJhu1RQaNuUvyiGEnURHOLRkxsqA42MA421HwjCQNcgT54Yyr0U9O2BjrQPHQB r+x4EM/u/h6ePfIv+NGeL+O7u/4Z33/3m7hv6zdx/7Zv496tXyEh+Wc8fOInePTkT/Hdnd9Qzt23 /av4x9f+Fj/Z9BN87bf/hJLO80hOsD5G5fumG6MTQaRHWa4jZoRC1DhdYiHpJpM3IZk0IhCgFuvq hCNGQRtsx4ClCt36MvQYbqBbdx39JBvWSDs6jYVoUp9Ds6YAvZZiVPUcw4C9BF3GIpS07EPD8Pto N5/AlZZNaNQeQGX/dpT3bcbV9rdxiQRDvPOernsJG0/+EGsPfw9nG15RcLTiGey/+mucqnsGp+uf xaX2Vxk+h4uyUovhmYbnSSBeJQl5Bocbf4vjLU/jcMOTONr4PPEijjSQvLev4f0MG1/BhZbXcbFt DQ6W/hZn+fti6xso4PMvkKScrpPdptejfGiX0m/kE40cV6hIIFrX4FqPfO55F2W9B0hOtuNc3Xrs v/IUGnQHUNt3AOUd7+J8xXpcqHgHp0vW4nz5ZjQNnYLGWQ6rqwuBiAbJjA0Zlncqw/ac9hF+BdJu ZGCRPiADjbSbgM+kLHOV9hNL6WH2dqB+oAj1mmKYEyTaqUEYHa3Q6OoRZFsSy5aTxDEUGmabkv7A Nh1hf4lHkI6GKBjZV6hdvvmT76DpJZKQt15EdP2L8L39FPybnkP7tuew7cUf4cQhapzbWR5vv4Fr 2zai6/QHUB9+NzdnZNt6/NP//EtqfVEKSGpTMSfSEfavFf1TQukv0g+kz8g1eT8J8+c/7Ls5yHf/ fHz5LSRDykPKYWIscjOepJFNB27KhHx/i0e9hMgXyoaoh3LIqciYaIjXqdFGw1lEAmmej7HPBRGn XAqF9dR2BxAM92Gg4wNYhzfD0PsoMo7XMG7ZheEbm1B79E3Y2y6y3sLwR/3smz4SuiBDDlwRDzws Y2fIiJEE5U7IgCz7c5oD52LWi5mADlNUwGZ9w0i4uxD39mBphmUW1bG/iUVEBW/IjHjGR7nDvPI9 8mWTP84jL1vyyMuWfLkFfWwjPJ9gfchnKtlMT8iIYtloWJ1wfBo0VJ8nGcmRkrpq+XRTiIamMmiN fYhQfvt8XmWLeyEV8qkl/ylGCIcQj1vJiECu5T/XmEyyiiZnHZHJrBYLiYkQS7sRFhLLtpbruHL5 A5w5vRtnz+zGuXM7UFCwTfk0c/bcZoJ97uzbOH7iLRw99iaOH1+Pkyc3o6b2LAdrPWKstyXxp0Ft /yKJyKWCnTh5dD1OHduEbiqK4qwu5JANMUl4zRa4SErcTh+Jn5Wy2gqVdhiDwwMY1PSiqbkClXz/ qyQzFwp2oZA4e5F5uLgNpwt2KJ9qIqzDsfEM+2GGg/sM0iNZpUxkNZBYR6amJklK5jA3N61YSmaW FkhE5ohxIotZjGIGE5gkRckyTjQVw9jEGGKJKMLRsBJmxzLw+j1IZ0fYHiPQW1ww2jwwkYBYnH4l 1JocUGstMLJsZX6P3qQmSGJtw/xtosJtY9n7oNM5YNDbKe8TsFhd8LOfpJjnuQWQLMmy6XkFf3Gs /gVlvkgep1tfViwlZymYxUJyrkVIyHqSkbcUFLa9g4JGCpNaao48X9RMclK/GcUN23CjfS9qej9A w+BJ1PWRMfefouZahJrWkzh1aRMqm46hofMcKhqPobXvIrrUxbhUugtdmhK0DZSjv/sqPN0XYLxK srP9l9B3X0FX53UMDlRzkL3B4xsY7K9TLByaoXZo1d1k7X3QqTsx2NuEgZ5Gho0Y4nX1QIsS9nTU KN9R5fOMTFwTM7XMGclD1ufnP9/IsZi0JcxjUNWCPk0z+olBNTHYCFlvPdBZjb62SqZfhT7efzv0 9zcopr/B/kYMD3ZDO9QPzUAPNPIslVh7GpV85J8r+ZD8rIS870rIe+ShGmxW3IirBpt4bz0hExU7 lXO93dUY7KtnHqvR2V5JbaMOzW0lbPyNqG29hOaeK9iy/2U8+PjX8MzOn+Pn2+4jufgrkhESjXe/ im9t/id8f/e38MMD9+PpwkcV9/BfXf9F3Lfja7hn21fwoDh+e+8H+Npz38T/82/+H9h+agOaukvR 2FqCltYy9A40orWjDB0dV1BXdxb19QVobSWxaLqIlpZLyrlSahZXG9/H9RZq+fUHUd1zGhWdJ1DS /AGutx7j8TFcad2FU+Xr2NZ24GjpGhQ2bVdwrf1dXGrcguM3XsOpqtdJPDbgaucmFDS8hjO1L+FU 9fM4WfU8CcbrOEWsJ5l6Zf/9OFL5ovL7QOnT2HPlMZwmsThZ/zxOkXzsu/aI8vto9dM4VvMMzjS9 mNugsfFpnGl7SfmEear5FZxsfBlHSXDOkoCcY5yzjS8o5EXIjJAbmex9kUTm+gDz0/gmLrVS0yEZ ERIvx0LsheDLjtPHap5TLI1FnVuYllhYKPzqxRr5Ei61vY6awV242rIB11o34xJJSnn3PrTpT6Fl +DTL6xh6Blm3g1Xo6a9CZ08lunvriQaiSUG+7Us7kzlT+TYkbU6tbkWvqgT13RxcqAj0OOtQP1yC VgHJSb+6HMMaxqHm2N5ejOrqU2huLmQ/asWwqhe6wUHoukgodSqse+7XOPnMb+DctgmBl57F2IbX 4FvzJGxbnkLzvheVvZJ27XwJm195HKfXvA7NabaJHdsxRCLSSa1QLCN/81/+T/T0tqKd/bZX+lhr BTrbqpV8yyTcfH+QUN4r329kgmVne7Xyjiv7Rx4ST67JxHXR9jvaqjgIVSjWIklbIH5IJG2RERJf 7pNnyOZxsqIkhzrKk1qC/UrQyX7e1YvOljZ0tkp/lfKuw9BQFft2JfS6Mtwg4U0Gd6L5xncxFf8A 3WXr0EDt29hbDgPjtPVVo76TckTTj47eHvQM9GNA1YMB1k3PYB2shi4MM83aa8fx2uPfR93FXTA1 n8aZLQ+jeO9TOLv7MRS9/wJar++Dx1CN9oZzzNs1lmMl+iQvA81K2ck7ioX41rKRaysh8lJCKQsp 296uJuW3RtXG96tDd1cFich5xTFgXd3dfaZZiYbqc2gkhJQoK27qitHYdB0NLTdgc2mxtLiASCSi rIYRi8at80duJSICISP5eSUm+UzCAVPutVpNcLltMIuvHqsanazPwotHcfrkezh7eh/OF+zHqVM7 lU/fxcUHcf78LhQV7UNJyWGSpLNobLiM1hbKUI4DoqiGA1aMRuOYp8Y/Nx7BtULef4zKwumNuHxh O04cXoeq4vMIWI0IOx3QDQ3BpJVPhBzQOZjbHX5EohGSkmEO2Br4/E5Y7QbYnHoYrCq4qfRGEyTR I04O4hbML4whGgtgYmJc+UyTTI5gcnKCBDSt+EZJpZIMZbWNfLaZV1bZzLP85klK5pfGIXvIzC6m sIAxYkaxUIglZX5uEqPZFGJUlqcmswiHfIiEfUgkIyQ+kwhFEjBZHCQTTuhYnhq9Sdm8cNhowZBM COa7GEj01EbWh0UNjayuM+h4XVY4kZBozcq8GZczADffPRZNkfCnWYZizVnI+Rk5Tu1uJRmRTzUS Kp9ruijEG16lwHxTISKXWinsu7eiqH2jgssdm1DcshXVHe+hrvd91HS9j/LWA/x9BJXtR1DbdRKd JCPNnWfQ2n0OemslGtpOUvixQnsKeP4sO+BlaCwUJIM3WFHliFAADp0jEXr7Qdj7Ssgiu5SJkN19 Fejtr4aKhKCPA67e0MtG102NTQtleZrMDxETpLg/NvcoJjLNUIMyGIvwEU1IkDdBrsTKc2K2zMcV 6C0kD9QKh2XOg70PRmsfZMtti7GXjLebYZ8yYfV2ED8UegsJgrGdcQdhN+kIDZRJseLLQVn6mnt+ /tkrTaby+3fNxqt9I89Bls563bI6QHwv8PnMmzgNs+kHYDGIebYfWr1M6u2FydGteAft0tRi//n3 8NC6X+CeV7+KH+25H9/a9o/4xlaSjl1fxv27v44fkIR8d/c38e2tX8a927+K+3Z+Hd8hIZHjezZ9 E3/76Bfxn+75T/iXx78DlbkNBgtJIstfXJsrk1FNDRQMNdRU6ikQOIBoKKT1taw/CmBVKTr0V9Ci uYhOwxUFVd0nSWyPKJ+RrnccQmnvbhR37kCd7gNcbt+KKjUFBX/fGNiL0h5ea9+m4FrXNlxu24BL LW8pc5guNr/OdrpueYDfiI2nHsJLe7+P/ddIKOrWYs/lp7Hr0m9xtvlVnKh7AXuvPooPKp4iAXlF IQiCM00v4VjtUzhR/wxON7yAw+VPkyi8iqMkNPuKn8L7pU/hYOnDOFDyEPErpv1LvF/2CK//Bh/c eBRXe9aiQrVbsYLkIeREJrGeb3oLZQPbSXyeQkHrG7jWtwMna0lQGt9mv3sZ51pfRGHnS7jeTSLS /jaKqAQUNawnKdmK+qHD6DSdgzlSD52xRfkcJpN/xdeKk23AKRMd3QZC9u7IfdqQ9iUTWaUNyecI ZXWGuRcqUznaNFeZXjkGvM3QBNvRZapAh6aYAqaOwmMYdrYZp7OLZLwUbW1FJCfVbM8U6MN6RI1m nHp3J5598Duo37gOnvXrEH7+GWTXvIDIW09Bs/k3qNzzJHZufVTZ0+ipn38Xxe9sROu2PdAceB9D h3ah49g+HFzzIr7y9/9d2YRMVtO4ZAIr27DMu5L8y2cUybsQCOnT+ffKf6aR33Is51ZC+ojcJ/fn 48vnqvyKOrESKeXB6wJJS+LkP9soVqE8WL4et5qDiYYY5jHzZW2Fx9FBdDHPXSQPnXBbGY990GPv QWvDQyQTj8Csfg6qlrVorzyEuFfmMAzA5GJfofyzmOtYH5Qp7PNOswo+2yB8dtnQrlmRM0EnByYD 65kKRHvJThK3f0Xf1bdgqtkMY90eVB1/AVcOPoOyM2/D3F8Mq1a8NpeRUFQockTeQz5L5eTFh59t BCvlneBWWSQ+e2QCq8gTK2WfXtdGxbAMtSQP1dWnVyUYnwYN1RzkV5AR+QxUXVOE6vpr6OiRVYKi VecclYkPEQmFaOTnj6xGRFael03hdDoD5Y+srNFz7FApfozMlJkGU87pnSi1IkNl52IL+4TPq0Y8 akQ8ZkQ27cXEWBhzM0mI19PRdByZZAxZDvypWBTT6TTmxjJYmknAbmzChTPv4MJZsYysQcEpKvKH 96C86AJ0/b3wCCEyWDjYx5kPB2Wxj3Vsg1c+F7ldfLYJ/YMse6cTaosJWgfjkED5/C7K1GGEI7I/ TlgZwOPxBInHGJHB9DQJQyhIMpImoZD5JAlMjMvkVuWLTQ6yBljxzz6VOyEby8hKHGJpbh5z09MY JanJpkYQ9PoQDYbgc3tgZ54Cfi+8HhfchM1hpVxxwOF1wuK0cny2UcF1KMREnL3p7WoSkkFCBZ1V R2LNsYfv7XI42Qbd0Kl0cNtccJlJsKws29EJxaHcXxwjGTksmmDzSzjR8grOtL+G4w3Poaj3LVwm jlSLQH4bFzs24hIJyDkKw8ttW3Gjbx+KW3fgSsM2tAweRTNR230QDX1H0K45TTKyX0FT30nUd53C 1eq9aKTWW9lyGN3DRcpxOTXiHm0hurRFqOyT1TCn0d+4G4PXOZDs+SE77wUO5NXo11egpe8Kte7L aO+/jpaeUrT23sCgromVuUxASBrEa6DLIZ2rR7EMDGuaeSxLSXODdn4gv7UzyqoAWXaq+DUwS4eU OSk9Smix8jcFkAh5WdkhWOmlUJ6rN+QGX1miauZvgYXCSHGoZudvayfJhwhPdnSlkwvJkHs6KJDE 14E8N/dsSU9ZRrgCMol2JfJOiX4XIohzx7l7hFzlhIcQE+lokrb8zuWV+eHg5aBg1fMeg7cPlxtP 4KG3H8A///a/4aEd38NPtnwDPyLZ+Ok79+En73wHP1x3D/518/fw4w3fwU+I773xVfzDr/4HXt79 In729IP45/v/FkN6EiwStmFNm6JR2vgcsWxp1I3KfAOZd2AUb7LqevRRc+vuvs56LEXXIAc4VTGG dNcxQK28S5mkfAENnadR1XNIWQXUMnxKOa7t+wBXmzjAd+5HWfs+XG99F0W1W3ChcgNKZZVL8w6U tu5UcKGGQqGOA3nXVmwteBTP77kPOy49ijPNa/DO6Z/ivdLHcYrt/1jds9h47oc4yz5QwD5wmv3h SPXTOF7/HPaKH53KX+N48zM4UP1r7K8maan/DXZc+xEOVj1E0sJzZf+KD3jtsOKp+BHsLfsN9smy +foXcL75NRy49hu8f/03OFb1pEJYDsj+SuUPY3+p7LP0jOKT53L/RmWzx5MkQ4d5rqDjdVwb5LnW tTjbxPN1r+MCydbVvp0oU+/FuWYKurp30DpwEd2aElhdnXB6WM+sb4dVTyFiJPGlALfLJGwOtGY9 Bzs9AhR0Dp6XVTSyvLrDUIxm3WUMeKpgCLdB5aZWzH43ZK6CM0ghbdOy/Q/BExIvk22sI2rZPbVo qCxFlNrQtW1vYNMDX0fHxtfh3LwWobUvI/zmswisewrWbXyPdx/F8X2PYcemn6P62h48/O2/xuCl Y6jftRmDh9/HwJ6jaHnvCDY/8TR++WMqIQ4Tn8l82o2I2GTyKAd8mTSngGTbqIXfRRJBgei2m9iG dXB5xVnbEIZlybi0fQf7OsmCTbzFso/LYCzIEzEhJWIpkQFXJrhLHJlPlickgjyZkb6V64tCQoTU ST+VfpaLIxOyZY6WslOzgOeU55FEeUkiutrWoan2Naj7KAPLdyPm6lFcxHtZRzJvzCn3OvqVOXBB r5EKmCxnJ+yDJDQyH4RpCTGSOWokREFXFyKeNjRUvIfj+5/GUMdx9DQeRMHR51B/Yxvr/DIa697l AHueffAoNm98SbEa5YmY5C3/jnL8oRzMIS8vZZAWyHGe7AkMOsoufQ8JaV1ud9+qAjQ1FpFEnFVW xzTUX1LmhciqGSEb8umlpuIiasoLUF91EXWygqb+IpqJxpoCZb5IU0UhwXGhknK+6ipaa8vQ1kC5 X1eJvj6SO68DOgPL3mqBRoiGloREb4bRbFM+DwxpuqHR9UKtpRLK8EP0QaMhcaFmLp9ExEJis9kh K2z0TE8zPECCY4eJJMVg0FJOyxwUyni2K5/PiUQixAF9CvOz05iaGMNIKoFsZgQZEpBwKMzysmGE hCQRCiFJopBNhfleJTh2ZDOKL+/FwQOUJ+e249xp2Q/sHVRUnkLQxzZsk3YjCyvcTEMmuLIdMy0Z tIVIub1e6Enydeacf5TR0SzHCpNCxsRZm+ynI8fiXVbmi8hgLtajIAmELPv1+fyYmJhCOp3FwuwC 5mfmsUTyMSOfkxT2kQvmZevdhSUsiWO3eYk3h8nxCcxMTWM8O0ayHkaUz0gmEyQ/MWXnYiE9Qg7l 05nUh9nqVGBi2RooV2TjSAm1+mEqSlqOh7ll11bGdTlJJrUkIwwtfD+7lfXK9w2x/P5CXMr+2WNJ WOKfKJS8z7BBke0K670LLM1PMKnxu8dsFkvTaWLk3wSLUylmM3l7TCWIKBG5ayxN3hkL46GPQQAL E/67xtyY9w+HUeZh1Xf6pAgqSwdXTfuTgPfOZD4b5tIeBfMZL+azXsxm/dRYqXWlvBhPepBNeJBO eHNIBpDhoJEdiVBYC0IEz2WCikv1sWwI46NhBdPZiIKpkZCC6WXMplYiiNkRN2bTLsyMODGVtGM8 YkY2aEDaM4yUS40Mw4x7GFmXBlkSpFEBCZMCko6UsQ1JQwviDGPmHt7DeCEbJpn2zBi13HQM45k4 JjNRTDK/koc55nl+RMAyYB1O3wZTLItYwICIT6eE8aARybAZqYgFI1Er0jEbxlKuO2Kc7yfhaNLJ snQokOOxlBsTIx7MpP03MZUh0kHmlWBexzMhDtJBxCMeZZ+URDxEhDmQ+qnp+5FMRRFi6A97EeD1 cJT5TYaIAM+74fNbEY27kc4GMDEZxfRMDJPssxOTYRKEMAdOnpuMEfG7xgxlyN0jjjnma575mZtg e2B/mBkLLpe9T8HMWOCOmEq72U5ZDwmrEk5nXErfmB318JpTCfO/Z7Ju5bqcF0yOONgenJhmfUyx XgSTKR6PuBiP9zD9SdbJGPvJGNvMaOZDZFimWWKU/WI06sQ4y3l6hHFlDpXPgEzQzD5F+cB3UPrX MhbZHn4HGZ5jv7tbLIyuIhc+IeZ572pp/kmB7zC/yrv9qSDfLm+Hle31VkjbnWVbnaN8mWW7Fcwk HQqmE/bfQf58Pp5A7puj7J1ekab0CcFEyq4g//tOuDXu7+SR+b/1HW53378VVj77VkyyD46nfJTT VEIYTnLcm06y7CkT5uI2LGUYJs2YjWixlDQiY26Gv/c6vF1XkLa2ADNhLJHHiYPH2akMpidGbmJm Mq2c+ziIf6bbYX5mdHXuuIylOXLRefLY20D231qkUiiQ45vXZM+r1XjxvyfIwRcxIx+9MUssLkje 5hXj8xKzJ1txyZZdk0sSaxazS+TKi1H2eQuymnL4a04gOlDBsZIydkFWP1L5XRzHwiLLhPEXl2aY Bt9b0VeoVC7ldpbn/7cgf/5zfHqwvjDN8p1hKS8oR7kNThZ5NMF6TrACXViIq+DvKYK+7iSStnbe EqL+xDY+L9vG8N65OWX+o3y5EIi7jdWf9x8LWGIjV/qj9E2W4IKArZWYZdsXyLHEFaeyC9Pj7B/E PNv7aAST/gGEBk7D274fY4ZSIKYiTFiKO3g9QG5N+ZcxYzKrw+SoWsFMxkC+beUYwHGDHH+WMnhW ft8F5lNWLCStWFyBz40jgkWRYMvC9m7wcQJarq923+8L0iDvYBz5rMaPhdkxPmb0NshiYSaDOxpH ZtLsHZkceJw//7FGj0+IeVFOqCSJYnI3mCdWM4isxOpGgWVQ+fhMxoE/OHyrv9cKzFFA3R58d2J+ PAdJU8iykEkhdaLsZaKmO8CM0Zj9jshErHfEaNiCiRifFbUjHbAgHaKiSQUvE3Eh7rMi7DUjGnQg 4nfA6zIrznujIQ8iVMiDskAm6obHbVAWnMhCI1l8M0blPkbFPM1r6bBLQWYZo6GVoFIZsWAsbFIM IhmvFiPLRpERMYy4NEjZh5C2EdZBjFgGkDb3Y8TYh5Shl+hGxtiGtGIgaUPM2IUIr8ccTMfHsot4 +WwfIm4bQk4TEnyflJfvZNXAr++Dz9SHTMymGCwycZYVkTdg5JE/fzuIgeRWrLyeM4TkDCVyLNcT IRPLVYugW4OQS4swyy/iNSpllgjakWS5pWKyqDGASNAFD8vc6bDA4bTALV/ZvC64PE44BH4X1GYt ArEQwqkwXH4ngjE/r9tgcxjgcpuRSJD0j8cxIYMpMT/N/j+TxEQ2hHTSiwwVAzFuTY6LsSSOWV7P QwxdYvSSawL5nV+EKfWd+wLVo3y9k3nLMo83P+dXQvnSJcj/zs/zza0zaIBR2wmrvivn9UEcE7NM pHyyLDsxLE1mqKyM+imrIiT4ccrEmCJ7xnhtJMa2SyVPFKxsjH0hbrlpIMn3odUUopWYGbFjLuMg SBT4eyJpxxiVonHW17RioPFjPONDdsSnvLeyCDXpx8hIUDEOpli2UfaDuLTvZAAphj7HsFKn82Mk 8mOUASNU4NMCDxaWjSJLVGoX+bx5KqfzafdtsXAH44kYRuazd1auPw5zmdWf+/vCnfIvkOur3fdJ IHkXiEuW1d5NkDeO3Q5y/dY4eXksyBvhb5XRAkn/1vgrIfdJO8wbAVbDSiU+b+QTSFuWNr263P8Q oxGTIj8FoyHjJ0I+/hjvzYaNlPkGjIQ/RCqkv4mV52+HTxtfsDL+au+VRzpi/Mi9KyHXPw6r3SdI KaEZIxEHRijP0gwzEcrsMOuA5yc4Jk1HDMh6BjDq7MaMbwBhdTUcbZdhb7mAlLGBirqHsiKoOJYe TUc59sVuYjwbVyDn85APCwL5yJD/0JCPNzmWVIwqeYOJ8EThkSRrt8USlcs/WuPHx+H3YByJ9Fdg gvI1bxxZXJrgsWwsLyo601e8IIi+8sdrHPm4v9Xu+ePBxxhHlpKsBj/m4ip4uy7B2XEJXk0N6z/B WBNYWJz+3DiilKE0enlnWZfC7rtsGBHMzC2Xy/ws+0W+71MukF9M+gcRVZ1DoOsQxo3Xc8aRqBGL 5PNL5C3TKdvnxpE/CD43jtwRfxrGkchdY55YmojdEQtjkdvjs86c+EODSptiBFnt3ZYxR8Xytlg2 kOTJtKQppDtPqIUkp1chezdBgqsYOcJUxG8DMXbcCdmQFeMkhtmgAymvGEdI0uM+pPg76DDCZzci SEU74LbDaTNC3FGFfG4EAx74vIxDZd5BZVC8a4iPVllrM5qmUu8V0unCSMipIL2MLBXJD+FQSOh4 kKTdp1NmiaSpHKedagUySyRrVykYtQ4haxnEKJXxrGkAGWM/ssZeHrfzXAcypk7EDV0I6bsRNg0h 6TIjHXAhaDPBY9QiZNVTMeBgkAhgigrsuJ8EOEjEmI8EFdu4GC6EJNuRitiQJEEWJMTzSNCshCuP JRTEAqY74tY44nFJ0pdnyTOFlCciOeU6xvKJBd2IhT2IR2QxZ4Bl7FSMIjJ9VDbWtztZ3h437G4X rC4nDE4HuoeH4Aj74OY9JocFbr632SpeLDRKHYVDbvg84i5sCCZNL6zaPliHe2EY7MBQb85Bgxg4 ZKqyrJOSuhTPMWI0ES8yYhyZYl/OzxSRY/E2I+clXIm8gWVuJoX5uTQmGVfOyT1yrxhc5NoCrwlS SnlbMZUNKGtrFudHSJJSjMdnjYcxTuIrdRLy6OCSJRMG2Y+ZeTX1wWlhG4hZlb4iipQok6Jg5g0f tyqfH4WN5MGC2bSF/ZGDfZppJcXAwnDEuTyriO+f9iMjHnti4jXHh2QsgGQijFQyglgsCH/Arczc kZk9YYayDanXZcAs33ueZTI7wv69PHNEjCNLTBsppxIuipFk2WCyGpZ4DzLeVbGUpWKeuXvjyOyy YSRvsPm3wJ3yL5Drq933SbCwbCD5fRhHPgkkPZHNK41rq7erDzFGGX6rwr8SIsdFUV8p11e7vhrS hBiVRwMGjN0FRsUgHdRTPn9o3PhDYLV3W4nV7slDrq8su1txp/uTCkxIhUXeUw5x7BJPeDLrK8sx acyvw0zEwLFChXF3L3W8IYRVVbC1FMLSeA5JbQ0WUw7Kcg9S8SBGEkGkk2JwDn04w5LHyZhfMXTn r+evibFEjCJT4ykF+dkmYhgR7igQHkmydlt8bhz53Djyh8WnM464OgvhUVfnzn9uHGE5/OGNI/Pk SWLkuFt8bhxZDZ8bR+6IP37jSAJzE9GPGD0+KT43jvzhjSPpcG62x91CZm8I0n6SQ58V2Ygb4wk/ 4j4q4Xo17PphuG0muKwmWAyy8YxJcfDg93ngcdvh8ZhgNg3cdD4iswkyKT/CPJ8K5wwjtzOOjAYd mAjJFzoSUa8OWfcwZLaIGEayDjXGnBqM2VQ5WIYUw8iYaRCjxgFkDWIc6UFW34YJcyfGLT3KTJKA uh2+4R7EqKBmAi6MhwOIO20ImXWIO1hmbjOSdh1SNi0ybj38Vg7adhX8fFbQrUXEJ8tnGCdsvWkk EYOGQM7fauwQpV3uk1AQ9uoVSDr5tKJ+oxJHnuHjewVcw0rciM+MoMfI8jTB48xBZuYEqWzHokEk EhE4nXaYLEbojQboTEaY7HZY3W5YnB4YXW6orFY0DvTC4HXB7HNDbTbA4rJBYxjGkLofep0aRp0K Vv4OMe1MxI8JKvETUT9Gw16Mp0OKkUNmRYjbWNk0TNYri7FEHMuIRzs5lnNi/JI4YjRRlk5Nxklo KMcWRoks5udI7ilTxBgiaYphReLmZ1zkXfXKLCOZeRKL2JGOu5SylXKx6LowPNAEdV/DTZi1nXCa ZUaJVqkPMZZMjwYxOx6GLMGRmSNiFMkrSfLFXZRS6T9iKJHw9rBhMmkkgTBQxJooYk2YSJownrKQ ULgwpyzzYfnwPcQwIq6EQ34Xwn43omE/YrEwAuEIHD4fnD4vgrEQfKw7s0nWghswkY1hlgRmhvfP pf2KcUSUepk1ghGSFwWfG0dWu++T4PdhHMnjVuPHSgNHvr3cOrNDkDdg3A6KEh7U3RZx/zBiPg0S Aa3yW+KvVPjvpNyLUSMT0CPr12P0LiD3pf8IjCOfBZ/FOCJIBk1IBEXGU9YzTAU5nlKuZ8R45BvG DBWNqaAGk55+zAU+NI6YG84irqmiYmDDSNRNuUYZsYyVRhAJ87/FICIzSiZGKSPHZMvzlGIMWckL VxpFBMJBSdZuiz834wi1PsU4klHfQOBz48gfAT43jnwW/L6MI/7Og38w48hKw8jnxpE8PjeO3BGf G0c+N46sahTJ4/dgHEmR3KUClttiNYNIHpkQnxF2KYYKWW6SJMaoNE8mQgg5LTAM9sKoGlAUazGM GLQamPU6eBwOeKmguxjHbs9tyy8eS2XmgSjQIwkvQm4jkiHHxxpHJoMU3IEPjSPKbJFlnyK3GkfE MJI3jowZ+jGm70FW24Ipcxdm7P1IG3rgG2iBs78NYRPToSIrxpGgxQBLfxesfe1wDXYhMNyLjE2L GSr6k1TaReEeTbqXZ3LkZo6sNIhIKEYSuSYzPmSmicQfS3mUe/P3y3m5vtKoIr9XQq7FQzmDScRn oqJtU/beEsOIiwq1y2mG3+dERPbmSoRhsZkwzLJX6wgxkFhsMDrdCvROFwatVjQM9EPr8cDk82DI ZITRZV82jgzCZNJBM9iHoe4OWDUqBMV7qZF1JfWq7kPQY1Jm+8TCH92nSAwYeWOGsu+O36wYT6Su 855+DdpuxXgiy2vkt1wXQ1ke4ihPPADnPGR/6AxOcajJeh1h2hNpWb4iPkRCCsT4IefGR6jYipyZ jCrnJY6Udb6cxe/LaNyGbNSsKDqiCOVnjwhEec0rs6vDgvG4FpMptoW0AdMjBh6bSLatmBmlAj4V xpzMXkkHlaVOAa8NXqcVPpZv0O9RvLt6g2GYPT5YvH54wxG4vKwXI/uLhcrnSJjpiNdZyjm+z+rG EcdHlP6V+Nw4cnv8PowjedmbN47kZxzlDSH55S35JS552Stt7eMUc0FOAV/dMCJYmUY+zd9V3nWK 4WQ1JIkRn1bZg0uWJH5ayH3pAPOw4nn/3rjT+wnk+mr35fFxdXBred6KRFCWM4rBm7Je9j70czz1 sR6UmYwajk9ajC4vq5mVZTWqKthbi2BrPo+Uvh6LaY6fCR/SyQ+XyeRnhYghRIwgc9O39zMiHJFk 7CO8cyVuvb4Sn88c+dw48ofF58aRz4L/CDNHPmIckc79EWPBnylEyAnyx/9eIUcENhIxbtwN2I3n P6ND1bkxZiOrgAzto+FsBovTaSzOELeEn8QR6ycygkzF7xLijDWGxckcxJDxacOlyTD7aOAz4A/s UPWz4rMaRwSjAcyPBRXI8U2HqEkXxuJUqGVmyJ1wi8Hj0yBDiPNS8TUyKn4uwi7Fx0UqFVWWbjR0 tKN9YBAamw1qKuE1HR0YtluhsVLp9Tqgd1mgd5jRo+qGxWnEoKpD2cRWDABitMmGZB28CeM8zoHK aIBKa9CxDB6HqXiEjcoX0JQ3528kaR9E0jyAlLn/5myRCcMAJnX9OWj7MKnpJToxrmnA2HAdsrpG JLXN8PfXwdFXj7BlUFkuFPOa4bWq4bUNkQyL4izryk2Ie4YQcasQ8egQEGVfPLzLdjNU5C2i7DOU 7W9cVOLlmteugV9mxlD5F6NGnO8S57sGvQb4CZ+k4ZTtd8RL/ICy/Zey5ZWpH06bGkGfEQnmJ8PB aIRIxWQpjVWZ1h316hD25GathJi232uB329HKCozElxo6e1Cr16Pht5+DLu9GPYFMeQKQOULoV6r x7XuHgz4fFAHAugwmDDksDO+Fr06NfrUA+jt74LPY0cqHoJmoAutdTfQ11aHdvEi31CJtpZ69HS3 Qa3qhVGvhs2aM9J4XHw/v0uZySJhQI6Xf4eDOSexXsbxOi0IMP2Q14mI341Y0It4yMf382EkToUh yUE8m8LsZJayjzKXA7xgYWYcU+MxZEZ8yobtoYAZYUI2uh7LBDA+HsXoiExJlyVHVgS8engcw7Cz Tkz6HuhULchQeU3HZPZOHyLeAeU4E9dTYdFhLGUgGI5oMZHWY5KkYDKj57GW5zQYTampyAwhnSIS Kt6n4f0aKsGMT1KxKP6Y2IcXZ9N8R5Py3g6XDQ63C95wCM5IGKZwBF1mO/psDtgiIbjDfjQ018Bh 01A+x7CQDWJhxIMlKvNILYP1ryBFsK9TU70rLGU9WBh1Uc6Q3IyK3xTxn0Kkc44359jWFylTlsbD JEqUMTEX5iJuLKaCvJdyPB3CEp+/lGWexpiXcaYrkOOsi/c4b4ZLTHMpnTPoCAFaSFgIEzmuBSDR QorhKliMG7AQ0WE+rMVcaFg5XkoYc/dk7TlkeHw7pAVM63YYtTG/TENCQZbxiaWMRUEunplpMVSw Im2JK9dTJtYHCWXCwDLSYTYyjOmQGlNBFWZCGsyGNZgOklj6h1g8lElsaxkqyyP2HmQdQ4pBd9zB NkMZMOUyYMptwLTHhFkq22mzGHfZFhJeLLItT7mNiA73IK7rw4yXirhDhYC5G2m/FpMxqwLxCyKy MO7WYMRL5dxvIIyECWOUD3mMEiMBMULrbyKv9K+cVTK2jAn2n8mV8PG6T4ckn50Iam/eK8gbF/7D Q4wrQb4vy2okYOC49SFGiGyIMiQ4zPIeYPn1IDZcBUPdcRiqDiGjvQFI+06Rx6Q43qejSr9aGk1g aSzJfpeiZp+mzp65DcgTp2YI6kbUd1YF9UtQD1Igx/nzco9ooZ8VVLywyHwsjRDM6yeGxM+Qi2ep Fo8zqYm7wiyxpLwMX3CJ+VhkugssNwGfM4cMpvicWYZzS5Rbi5Q/Y+wv2mPwNaxDZOCkYtCenxcf FswP87W4wDQwmksTYjQRJZ3PEIOJApa5WF+IRaY8TcjG7H84iHnoTljtnt8nVnvmSqx2Tw7zBBUC 1hehlOcC64yKPO+T+sBSiG3Mgrl4B7ydx+DuOAbv0BVg3sV75Jospc2y/saxsEBuwLQES1JfkvbH QMwx8t9qeftTwAzxYYeWMqNey1KVcpR9e2fnZzA7y/dcnKG+yjizbNcLy/2EOtSUvxeBvpNwt+7D qL7kpnFkSYwjHNsnOU5Pcvy7nXFknjxkIWm/uTTm04ar4S8U5XxZUf8cfyCIkFMMHcud81PisxlH xDDChjorhhAKgdWwYrbH3eBjjSOKgUMMHSThd4GbRo67xrJxZNlp3d1gVaPDnwp+H8YRYn40rECO Z6nEyK4XEwmP4hj1VoPG7xNiHBldnkY8GvNQQXUjIEs6RuKw+LyobO9Aw8AQeqn4dVttuNbagj67 Fb1WE3Q+N7RuOzR2M9oHumF0GNE32KEsq1FmWYTMitM/8Sciy2Ym+AyBGEgUo0jQoRhmxDiSCekw 4qMi4FEh6RhA0taPESIrPiVMfRg3EvpeTBJTVCwmNd2YVndjSt2GCVU9RtVVyGrqkdI0wtdXC0dv HUKmfkyw/LIRF3x2WR7UA7elD36m77F0wm5ohdPYgZjHgIRfZtnYMBIWw4mLyrE4j3Xy2EniFcDk SAATST9G4x4lPYkn8RMB2bHGiZEE48adVOKdSMvsE/6W5SIjPHbbhqhYaxAPWZTzyYgNXtcwDMMd UPXUM18dcJm64DTknJLK9n8+rxFh1kUkGYbV60JtZzvatVpUdPVgwOnHkCeMXmcQ/b4wanQmXOnu Q583CFUwgk6LHUMuD7oNRnRr1DA5bDDZzBgY7IVG3c98eDCaCMBr1UE32InrVy/hxvXL6Gxvgkk/ pCzrEQNZOOBCwMs6GokqX0QjQTfzbYHHKbNHJI5H8b3hF+OI3Qg/20HAaUHIZUNYrnsciPoELsRk K72AByPRAMYSUUyPyvr6LKYnSXon4zyOYHosiHFxfpr2QXaHmcxy4Oe5VMyOEJU4l3UARl0nLPpu lqcaIzEHZsZleY2kK0uiuhDx9bE+hhUjRyYhxg8qlikNxkZUGM+oMZFVKRjPDGIsPYAskR4ZxEha hXRKzfY/iHhwgPUrs0kc7L9hinfZjSIDu80Aj9cJo80Cg8sBWzgMcyQCbSSOZpMdnbIFHn87wn5U N5TDZlFRvlHO8j0WxQhyq2Ek6eNvL5XzD40dnxpZDxUxMYCQrGRtmKfCP5+x3TSOzCadVCSCmGQ7 zFCRnk0GsDTJcSXDcWMkhnkqbrJDx2gs52dFlpDIziV5TDEdZRZOgtdSdkwtX5eZGiL/FsZ9mOL5 iSjJF9O4FXJ+TvyqMP4i8yrIOWB1KedneO9CRvJPhSd7N7BRAXVxHHIroaSzkLEzfSF+ZswkTTcx nTBhiorsZMzAfOkwHtViPKJDlopvxjeMtE/L6tCwatgOXEOIOYcQpayI2vsVxJxsG65B5brIqoxf qxgfpigL5iI+zIS8mGYfmfQ7McF2P8Y+MOq2YlSWsrHfpB0mgjLRw3JkvGn2w8kA60nIKctlUman BHRMlxCjhsCnwyjb/pjPgPGVoHwY91KWElm/kYr8LYYRUfaXsdI4Ms60BHkjyQSP5XmJP1vjiIHy 3MBxiuUcZlmEZaYPxwOWfZx1EWe5JBmK4WrUN8gy60VSXwNb40k46g9jwlrNPsh2OJbA/HiW/T1L TjVK7kalXL7w5jFD5fx2II/Egig8twEVR8yRSwrkOH9+kfct8jmfFUvMn2IokI+N+Y+OnzScZ14W mK8l/rw7yPaj8qf8u7jI3+T0omwzbzKrYJJ5G1tawASVxYmlUcwtknOOaRHXnoejYRt8gxeRZR+a mcvtSrPA+HNMY4nx+QQqmfxvieFNMOllLPFx1EOZDyJnK/mzBIvtjljtHgEUsCAlnjQFmeXAQ1Hz pTbmlZul/QYwGx+Eo+s8bJ0X4BoqZ/wwb0izKY1jdm4eU2xD02wLM7JNLTHLulqRhdtC6lGpw1vy 9qcCSB9YZB/iS0hrlSM5nTeZjLNMx+cXMcPGOrfAEhUDiWLgo+46EaVcHyDnPfGZjSOrGTnuFp8b R/4Y8LlxhPjcOPIHw5+4cSRLhV2MIxm/GEdcVA6pEN80jvhR0dGJ6t5BdBhtaNFbcKm+CW1GEzrN Jmj8Pqi9bgxYjWjq6YTOYkBXfwf8fisVcDsJuvWms9UcbjGMKEtrxCErnx1QYcQzgKSzBwlbD9L2 HoxSMZlwUoE1dmHU0IExfRfGte2YUHdgXN2KcVU7w2aMqhqQHqpBmmFC1QhPTz1s3XUIGnh/1IOJ uA8BmxYWdRecul7EXMPKDjlLY3723wSJr1XxtSLOWsclfszH6x6WDcueykvMaaRSZKJSRAXHb1fi TUS9VLT8VAwDVB5ZT1RCR2V3G9m9JmrFCNNP8d0FsuvJGCG74oyI81yG+Z1Q5sYCyrRu2SI45NEq s01MpgH4A3bWQRQhKrBaux3XG5tRP6hGSWs3Om0+dDvD6LAF0OWOoEplRmFL7rwYTbotLmhcfnQM 69HcO0Bl3olILAGdVoP25gY4LUbmI4AIFXzZyUcc7urU3WhrqkTJlXMoOP0Bzpw4hIIzh1F4/jia 6m+gp6Meqv42mPUD8LI8xHHsSMKPkVSQ+bYgYDcouwEJwi6zgojboiDmtSmIeKyIEgm/PNdDhTtI 5TvM8wYEHCoEXWr4GXptA3AYe2BhXRtUzbAbupjHQUTlCzfbUIxKXtgzrMy0iVKxmxpjegktgt4u hP09SJEcpOKCIaSTKmIQmdSgYggZzQwSYhTpR2akF+kUlZ1EP9IZLUZGtAj5e+FzdFPR1Cn1Mz8e xTjzOD2VhsGohdFhw4BRzzZvgT4QgDYUwUAghlq9Da0mO3T+ECx+P8pqymEyDGF6VPo/5ePyzJHc 7BExlOSw9BlnjohxhJq3oqAhk5vZsZCmsp4WvxkuTGY8CHqoLCe9VATGMTWTQXwkjORoAiOTabav MAJJP4JpXw4jXgSYJ2/cCVfEBjvlQyjjR3I8hvh4GLGxEKKjQQURCSmvfDEPPOzLXjGeBV0fCX2s a9k9KZriczMxjIwlFaSycSQyUSSzUaRYTinKytUQpzyMjvgIpnEHxNIBxmV/yoaZXpjPiCpI8rek EUszHfGFlBDfMC74I074KO9cfr4n27DdbYWN7dXqEpgVWJy5cOXvHEwwO0ywCOxm2Gy832aFw044 7IqfIJeLZeh0IBhg+Qb9sPOamXJTrsvvRDKObGaEbdYMt6UbfnsvQq5BxQeJKOmyk4yyu4wya2R1 A4cgfz4PibsSYmQRY0seeaNJHikq//klLH+OxpFMmOXE/p4N6zgm5pbgJIPiK0oMJCwThpmgTnHK OhOg7LBwjOkoQKDtNGZ9LeR5QSos7FsLs1TuZhTMLM4qmKV+IOEUzwnk2spwisr/NLJUhhJUKmMM Y6uEUSqaEcaLKMf583OIU51KMEzcZSj3p4gZsW0oiq3YOT5pSH1NWRHAhO488+XjQE1QsYnk06Oi KxC7ywx/j/H8CEGWjSx/z8zPKrwrpKmEre4o3AMVSCUTmGA+5FZZhjPFA0XvJCQU/V0Br+XDGYbK O+TzP/FnjNXqZSVWuycPKTupQ6kvluc4f1IrUiC3yhwSDkiYjttg7roBY2cZbENtPMeb2ZBmWP5S d2O8f0LANCZ5yyTrZ5qQ5O8UytIrxZJwa77+VCB2Dr6ztF1pq2Jcyr+OzHnK8lqG7yi/J3k8PZ/T fSXm7GSKMl0NX9+pD40j0aHPjSOfg/izN46IYSRKUBG/CywSq22/+4nxuXEkZxy5A3J+Re6Mz7Ss 5jNglMqPGC2EgI9TYZBlNWIcieaNI+1dqOgeRKPOghqNAaeq6lGvM6PZZMNQIAIV4/SYjKjr6oDa rEd7Xzt8VDZiYQfE+382mpuZ8iFsikFE8T9C5SkTcmAiLDsnqDDi7EXc2omkpVMxjky4BzHjpXJr 7EBa346Mrg1ZbRsyw63IqlsUZKg8K0aRwTokhpoRGWqBs7sRpq5G+HRDfJ4PCQ+VIItewUjAhWkq 9RNUjLJeMzIeE+aSQQ4SYUzFgxAnpeMRMY54l0MfJmMBwr+MgBInH280SiU/7laMI6tBjCCzY7yH SrEsnxGlPuTWKAq+GFMmM7KcxK749RD/HCpVB/qHOqmkWam0RuGMhtFnsqCothEVPSpcau5Ck9mH VnsYTdYg2lxRlPTqcbqmHXXDDnRaA2jXuzFgD6KxX4vypg4YHD74Q3H4/WHohvXoam2HTavDWCyO TCSkzOZIJwMYp5I6OSbb/caQSVGZZFsIioPekZByTq5NT8hWk0nlWOKPZyIYp4I9sYzxVOgjmEyT 2Itj0tE45saTLI9EDvw9zTQyUbYF8R3C8pBykvISuSTTbWVq9dJ0FLKF79wM85D1KeUY8WoVA9RU 1oP5KXH4qkfAT+Uy2ItEXEUMIRYdQCIxiGRyEKnUAEZGBpGWmSLESLoPqZFeXutFLMZzo2akMxa4 nX2wmDoQpVI6Mx7B1FiMaUeQnUhjQD+MQYsFLSy7VtbJgD+IwXAMvf4kqoadaNC72B+iMHgDKKmq gFanwlgmTCIi/kZkSUXOT0beSCKGkcURMW7kfIests3tx0GW1SjGkbSdcDBdJxbSLg47btaNF1nK k0DMiZr2amw5tBMvbHkLb+zfgfUnDmL7pdN4v7IE51pqcbG9EYWdTSjqakFRZzMKO5pwibjY1oCr ve0oHexGSX8nrhElfbnwWl8HrvV24UpXNy63C/pwuaOXIZEPO3txsqYRH5RW4PD1Khwuq8KRsmoc La/B8cp6HK+qQ1FHJ0r7+9mO+z5E34e41tP7MejB1e4ciru7mZ8uPrfzJi62tuJCS4uC883NOTR9 iILGFpxrIOpbGRLLYUFDG6+1Kb/P1uWuF/D8+cZ2XGgSdOBiSydDpl3fiAsNjbjYyDJrbFZwaRmX W9pwvbsX5X0DOFNdg7UH38evXnsDP3/pFfzmrTdxprgAekMXAlTAR1mf2RFZ2qhH0KNCzDdMRV1m glCJD+RmgYwG2HeptI/5c5j06jDl1SvIL5dZaTRZ6XQ1v/QmEf4QcT5XjADiv+TPzjhCJWIkwDL2 DCHlUyuzRMQYMhI2Ub7IbkFmjsFWTMYtmI3psRQbxoSjFf6uiwh1nMWcv5Vyin2Rsmp2Pv0RzMyN KOHcQmYV5M7Pk4cuLCxiYX5pVczPkenOLSqQ4/z5xYUlKlWfHaDCpXyuvkssyRdt6kGzS2IM+rSQ BRjMALOhpMf34ouSOxNzVBXn5ll+VIR5TYwZM7y2NJPFImXdiKoEnpr9CPdfwSTH2nlZyk51XIzA i/OioouKSf1gxRIaVlROi5cv9WKRkTJYWmD+F5iXu8fMHbBa/D82zCl1eHusdk8ejMG6Y9kuiD4m Wlmu5KeVWRBylGK9kivHB+HsPA9HxwW4BytZtzGeF9cD46w78Tsyi/n5WfaFOfYJtgvW06Kk/3Hg U6QVrZa3fy+sVu95rBZ/JZTZNTdNIrPLum1uWc0s26kYQ2ZYPguLs2y6bN+ibyozx9IgecckeY// j23myNLCjOJASNYC3Q6L7JA3FfnP8fvHxxhHPpvx4+Pw2Y0jn9mx6r+xcUTW3K+m8OcQJGSadghL U8FVsThJ5X81o8J/GPg+Yui4FauX3eoQA8mMLClIyY4xTozG7KsaNX5fyPkDMSrbOsrU+3TUjWDQ g2AihmG7C5frWlHSOYgGowu1BgcOlFajWm9Hk82HBosLvb4Q2o0mNA4OQOdyoLmnHQ6XhYqpbHsq BgFx8mok8STZpKItSBAykyDsJlxmZIIkoT4N4o5+hE1dCBk7EZWdZxwDyDiHENa2ITTcivBw203E htuX0YaIuhURhqHhTjgHWmDoaYZ5sAdhpzhVjCMZCVLRcMJh0MGiGULIblYMIUvpKGYTQWXHFtnB JRv2M/Qx9Cm/R/k7Gw2QPHtImD03w7QsDwkxDHoZupEWoxLrSdmSN2pDKmxHPJLb/SAmS2l4XpbX ZMVhK5Xh8RGmzUFrLEXlNUlQgQ6GXTBatBgaZjma9XAEffAmE3AlRtBptON0RT2K2vtxtqEbjdYQ ml0JVBmDKNf5caXPgr3X6lE6YEOlxokORxRtJj/qBkwoaexGLetviGk4fRHoTay75nbUU5kzDRuQ SsQxOTWK8ak0suNJJEZCCMd8CLEdROIBJNMRnk8p19KjCaQyUcaJIC7Gk2QQUdnViGWZkLgMU7Iz QyqCDO/LpOPIZGLIMkyzrFPJMBIs72QihFQqzGtxjIvBZCqJWcqh6dEQJrIBTKRZPorTVTfL1YGp LM9n/MoyJdn2V84r1zmoy/XpCdkRxw6fdwguZz8CARXzRMUvoUOMykwsplaQSKiQSDJMqpBMqZmH ISWMMV4qbed1M+8Xh7F9it+cyckUCdsEMuNpjExNoHN4GC06HW70DaJiWI9Wrx+doTg6AxlcH3Ti xoAdPfYwNM4ALpaWYVA1gImxuOKQdXZ5pxpxfnorZJnJaoaPTwIxjizFbUDSAcg5WaqSsHPYoQwZ jyA9HoU34cXeM4fxs1efRlFfO/pHYih3WnBJq0JdNIjeiVFUe724pBnGdZsdXek0erKjqPUHUGw0 4rLegDK7A3WBIJojUdQHQ6h0e1DpcvM+P2p9UdR6U8TIqqjzpZex2jXe50ugxhslwqj2hBRUuYNM P6BAzivPWEad/0PUy6wdnqtyM0+uIG7YfSi1uHHV6MAVvRVFWjMu66w8tt0WxXonrhq8d4BvGV7G zcODKzoBn0W5WGqwolRvQckquKYz46rWqKBEb0aZ0YYys5338Dr74IXmBhw49wFe3fgKHnnuEazf uRaNXdUIJ10IUW74AyaEKCP9bg08tj6EnIOKA+KplBPjYbPixHrKrcWsz4hpn0Hxf5K0Mg7PT1PG T0Yp65dnRMjskJggqKWM0iNJEp0KGxSDyUrDyEp8nMPTPxZIXvMzYPKzYFZezztmlWv5HYIiHsoA vwZZlkdGllfJjJ2EbAUus644BlNpEOfoS+M+KhAmZVlNylCDhOoaxnTXseiq5ziiIg9knCkqI6Mm LKQNmBvRYS6lw/yInv3UiMUx821gweKoj3FkqdsoQcV/NaQzH2LlefbT3PV0DpkV1+Xa6NgdQA47 ynjjMSxOU3ZMOz+CJQmnHIxjy2GMyo9gVPLN/PN9Fyf1mF1gW1tU3wGaVTGzOEyFj2lMLz9jlGWV 0WCRsnkxKdBgLqnHdMoM8aukXI93Y8lThkX1QYzXr0G6fRsWozWUhZ1YGuthOXTy3RlnWo2lGaY/ xfRmdATrYsbAZzGNaXkm8y+YNVMZNzA/q4F9apHPvyMMmF+0EpZVQAV0ke1mnorpvJbQ3xLqMEVI nFk+KxcaPhLm8iLPyufnd8OPpvth+oLb3fdZw5kFluUcy5bPW5xl2c6xXcyzfcyzLufM7Besg6ku 9pFKLHjPITP4LqId25DVHMNSpJZ11sv6HmTds54miHGm9ZFQSzD9VUNen9ZR1zaznKT8Vg9z5Sfl sHp4+/KT8Pb35cpCv1zXbEdKO/jdcI7hlNK+WF5KnnL1Kr8l/VlpkxOyNI99bczFdyYfmKBMoG61 SB1LgCnqWDy3pMwOtQCUK0hpgOgAlgLNGNUXwN9xACl1ERZ9bPshHZBwAdQpZtPkUHdwyPr7MI7M x/muK/C5ceSPAZ8bR4jVl8x8EnzcsppFkuvVlorcBDvf4kTOCLIa/uRnhnwcZKcdMYIsL49ZDauW 220gS2tk20/ZQUWW1IzKV/VblsL8PiEzRyZDJuUL4zgVz3TUg3CYynEyjkGrDQWV9bjSNoA6gxuV xI7LlbimsaOWSmCFyYdWTwT1JP032jrQo9OjurUFRrsZwZCH5NutOCwNOXSIuPSIuU2IeXLLLCI+ B0Juh+KbIh1xkqCaEXYMw2MagEPXo8Bt6FNgUbXDMtSmwDTA9PubYehrgqG3Efreeh7XwTjUCKOq DZrBVqgGOqHTDcHjcyOWSsIXCsHl8cFstkKr0cBqlO12nSTILgScZsVpaCziJwKrhnEqkHHZOWaV MMYwHPEhHPUpxoQYlf84FX8xIIhhQYwJYnjIGx9GsjFeDylxQ1Ev/CE39BYt+of70TXQjW4q1Cqr GeZAANZYCsbYCJr0dpysbsOVbj1ONvSjTBdEuTGKG8YIahwjONaqxbpL1ShSu3FtmEqrOYhrQ1Zc 7hrG+aZeFDX3okltgSWUQmRsBuHMFJyBOEwOH4Ytdhy7eB7vHjuMDwrOoLDyBloH+jDEOhyymtCl U6NlsA/Ng/1oZdii6kcb89imGUS7ehCdmiFobBZo7TZorRZoLCaoTUYMGQ0YNOgwQHQMDqBjaAC9 GjV/65VrA3o9+oY1yvu297ShtrEKZRXXUFNXju7eNgzrBjGo7kFbRyPaOpvQQ6Veqx+Cm21HynRi OoupmVFMTMqX2SzGJ+OIxz0IhKyIRBysBxeiVCxDEbY3KjtxDuCxBNtYzIBgRMty18AbUMHrV8Hp GoTHy3MBAxwuDWy2Yfh9NiRTUn8j8McSCFLZaBrWoZlKbQWV3UqrC03hBFpiWbT4x1Hc58G1Xic6 LDEMsm8UXC1H7yAV1GwSU6Mx9unc7BHZWWUu47yJ+bRTMY58ZLnMJwbvTdhzxhH+XpKZSnEiE8LE WBRxtkF3PIQjxYX41zdexZZLF7HuwkU8feQY3rlejjJfCF2T07hsdeL99m4UmWxoTmVRGYzissWB 624/aiNJVAbCKLa5lHhlniBqwnEigXJfBOX+BCoCGVT47wKBNJEimJY/hhs+tmuizBvBdU9YgRzL OTkudYdQ4mL7dgZw1eFHsd2HKzYviixuBYVmFy6ZnLhodOCCwa5AjuXc6pD4Hlwy+gj/pwdlYKGR z+YzLhvtnxrFRhtK2BeKB3pwsb0J1/q70O4wo8Wiw4GiAnz/0Z/jK9//FrYc2AaL28j2nkEoZofF Ln1Bh5DMDKH8ng6alZ29EuZ+xMx9GGE7nomStGZ9HEscVPxzs0dkdkjeeCAGkZEVRoPb4U/dOCL5 z+8MtPKdRsKyvNDAMdaIKRL6ibgJE5QV07KD05gfs+N+KhUuTKddVLrZ17IOLEQ1yJgbEOi+CEfD UeIwbI1HYGo6ClPLcVjbT8HeeQbO7nPLKFB+y/nVcRLWjhOwdRyDrfPobWHtOHJHrBbP0n5YgRw7 uo/fFq6uo3B3HVHgWSV0dR6Go+0Q7MuwtR6EreUArM2C9+Bo3gNv0y74G3esCl/Ddnjqtq4KN+Go 3wlrwx5YG3ezPLfDXb8FnvrNcPCapX4X9A37oG44CBWh5bGDaYYb12Gi8WUsNj2D0abnYa19Dc6O LXC2b4Gxfh0MtW/DXP8OTIS+ej30NQxrNuZQvYnYTGxRYKpiHu4AV/U2+Jk/f8O7q2APfPW74a7d QTDvSrgSO+Gq2Q575VZiy6qhPEPi5ePn0vkwlPtzedlCbFs1tFUINt02tJZvJlYP5frt0v0koZ3l aandAEPDRmiatmGweSf6Wt9Ff9tOaNo2Q9f0Jsv4GSQ7X8NU/1qMtL0OX82rcNSshbVuO+tL6ng7 sfUuwm0w122Dm3Xha9hFrBbuVurJf4fQWyfYeZuQbftj7l+t3laGSjmxvqW8LTc2KvUi5edh2r6G /Qh3nkWo6xICXZfh67oCb/dVuLtL4O65DhdDXd05aKtOQld5FOaqw3DWfgBv7SG4KvbCVrYVtpqt cDa9i2lbJXmAQZk5Mu03YDpqwxiPJ9Omz40jf3b4szeO/Nv6HPl440hu9sitS2VWYlWjwn8U/Kkb R8IWTJEkZr0aZdlLOuJGVBT+VArdBguOXq1AARXsaqMH13UevHW6BOd6jCi3UYGhEl7vDKF22IgL NbWo7OjE5cpKDGhUylamJqMKdtMQAnadAr9ND59VB5dZC4t+GEatGnoq12aDBga9CjrtILTDAwr0 uiEYDWoYTRpoNP1Qa6iwq3owONiN/v5O9Pa2o7unlYp0EzT6TmgMnRgydKNP340ebT/zrsKgzQyV 00FlXkVFXkMFXYXWvl70DPRDZ9AybS00w4PoGepGl+r26NHwntugW92PTtUQOtRqtMtzhobQRqVY 0DowoKCd1+Vam1wbyp1v6e/PobcHTV3tqO9oRW17G2o7O1Hd2YWKrm6UtvegqLUHJ6pasa3gOs62 aHC8UY3rhjBKjFEU6yIosSTxbpMGrxbVoMAQQJE5hGvWCApUNpzt0eF4Sz/2lFRjV2Epdp2/gn2F V3GspBznZTlDfbOCC3VNOFfbiDPV9TjN82drGnCpuQ2l3X2oHFCjrHcAJTwu6erF1c4eXKUSfaW9 C1faWN8tHbjc1I4rxNXmDlxt7URJG/Pe0YOyjl6UdfG+ti7lfDGvS7ziJsZr6VLer1zSq6tHSW0t bjQ1oaqtVdkRqb67C80sHym3hp4e5XdTby9aWHedLOsBoxFahwMmrwcmmx1GiwkGoxlGswkWmxV2 Zw42Kpo2p5HQw+4yEDo43Ho4qVg6PQa4fGIQ0cLp1sLl0cPlNsDKdqpnm9TohqE2mdCh0qDbZENh UxtKBodRNKTDVZMD1aEEasNZ1HsmUdhNJb3LiRZjHD2WCE5frkBnn8xMkWVKcSpcQRIS7/L2ss6b mM04FWecHzV6fFKIccSRQ8qNxYSQHS+VYvGVEkMwElDa585jJ/Ds5h241qdGVySN5mAa++t68P23 tuIrz7yG508WsN240T4yjrpgHDfcQVT7o6jlcanNo1yr8kWU3zWBGCo8IZQzjoSVfv4OJBkm7yJM oFLSC0Z4HEa5n+n6QrjhC6LMG8B1otTlwzWXF1cdHlxRDDQOFJrF6GHFBaMF5/VmFOhMOC/g8QXK LTkv1y+arLjEurtkZv3dNhTjiUsxclwyuT9VWKjclzOMXLkLFBlsuGb34ALzfZztpdjiQEMogjIr 343t/Rrb/+WeThS1N+N8bQVe27URP3v6Eby9cwNq2utgZLtOp31U5n1I+bWIuVXIhoyYG3FhJulA 0iNOrjUYD8nSST2bTG4L3ywhBnFxlD0qu7IsGw1Ww38E40j+PWQrZtmaWZwMi/PhKfY/6YPzI3Yq CzaOvS6O517lg8/8RADT0l9l5gjLF2MuLMSGMWppRHSgGImBIkybKzDjbETG2YxRTwcm/N2YDPQo mPB1YdTdjqy7jciHt8DTirS7DiOu6xhxX/tYpFxXkXTy2Y4riNsvI2YrUkI5txokntyT8ZbeBtf5 /EokHXWM23BbxO31CmK2OkSttQoilhpETdVI6ysxrSnDnOr6qpgZLMFkX/GqmCDSg1cRGb6GiPYq 4trLGNEVIWsoQtp4FQlzOWJ8bsTeBr+pkc9sQNZaiczQKSTrNmLkxkuI1r4Nf+8R6oNXkLSWIGYs Rpz3jljLkLKUIaovQdRQSlxHVCe/bxDlCmK6CqQ15ZgYuIHp/tUxM1COuaHKO2J2sOKOmBuqWobE XxnmMK9aierfCRfU1VjS1t0RC5qaO+J3078FnyD922FRW4t5I9P31WMsUM9+14Sgr4njaAMcjiq4 WB9+40XEDaeRGDyEQJMYed6Br+UQkpqrrB+2LXMDkrZ6JO11qyJhY1szVtwWSdbh+GA56+r2+Gi5 /24odTwzwL68avjx969W53lIHCkrqQc5nmW6cs+Srh5L5lYsObswH1FhjrJlLqbHXNyI2bgZswkr QztDOxZSDo7tFizy+iLjLUWHsBTsxiJlz4zpOmL9R+Fpew8Z9qElWVaTtCp8QLbyHY+ZPzeO/Fni c+MI8Qc0jih+MsSx5CqGgz8H/AcwjsyETci41cgESJIjTsTjIURGRtCuNWDfxas4VduBKpMPVzVu vHi4EEdahlFqjeGaKYwqawg1WgtOXa/AlfpGFFZWQm3Uw2w3wkEEvRZEfTnE/HbEAy5lq9eQ1w2/ 2w2Px4NgOAI/4Q2G4PYH4PD5YOd5K68LjC4nDE4H9Cugc9ihddqhc1Mh9hugJxnWM//aoBXakBPD YTdUIR8G/B60Wczod7ug9nmVLW41diuMHgfMLhu0NiOMPjsMfsdtoef120Hnd0LLPGv94ZsYpnIn 0HiDCtSeAFRuPzQMh/lby2s6f4T5jcBIhdAeCsMZDsERicDKcpBzGl8Yg74o+nwJlKks2FvSiBNN ahyo7sNVXQglpjgKNWFc0EawrUmDJy9U4MCgHcd1HhS64jijc+P9rmHsqG7Fe/UduDigRQOV2d5I Cr2hKNrdXnRQ4exmfiq1RpSzDuttPCfPjKYxGM8qYU84hQ4qv51EdzCBXv7u5/mhRAaqZAYaok/O ++Lo8cYUB7Fd7jA6HEG0OwIKOl3h5fMfQuLKPf1MVxdKwBxNKjBFEkrZDVEhljKTspPz1viIArme L2NjOA53MguXPwEfyykazSCZHMfIyCRSVPJTI2PEKNKZUYxkskil00iMJBFLRBGOhhCS5VZhPyJR H4+dDD0Ykdk+6RgCkQD80QjiY+NsH2HoQ3GU9qlxQ29luZtQZHLiOvNe7k+jyjWOgk4PLrU70Khj WRnDOF5UjtbuQT4rjrFsAlNZ8bvyu8aR6VE7zzk+o3GESDqBhMBF4kSMyFTcJMZSMcUpqIV1ffDM BTzy8tsoahlEkzWCqwN2FA+60BObRkdsnMq4F+9WNOBH67fivlfX4p3L11HHtqCanEIz66fKFUI9 37cxmEQT0RCIo4G/630xVAeiqGJbvjtQhgSCqAr6UBnwo8LvRQX7abnPgxtegRvX7DZctphwhf34 ipVgKL8vm1kPDIskNBtZJ0YUmgwoNBLL4SXKIjnOX/9IaJK6NBNWwnZXuGy0odhwd7hicuCU1obT Fj8uOKN4f9CIAz1qlLhDaEqMokgMPYNDqOI7N9jMqBpW4XpPJ651NON4aTHe2P4OHn78Z3jz9cdw vfgIrIY2hD0q+Gy98Fq6EZGliT5dbumkX48xjxbjbi0mCPFRMu3PLamU3W3yxpBb8adsHJG8Z6kc KDsuERMpe84okpY+KH1RZlktG0dSNkzLsjT2x7kxP/unV1lWM0XFRJbVsOAwH9Uoy2pk5khq8DIW 3I1AWqbFy0yTEPuzzDbxfYi0D7PkSDm+RS41KUug8yHHfIZLUyPANDns9DQwRawMV2KKnHZykn17 HPNjo+QWGeY9Q74wwnynleP50VFeH1PiYUrSJD+eIWZnc5i5NZxTwsW5aSzOE6uEC3NTWJgllsO5 mQnMTU9gdnocs1PjTH4M0+KQlpz4dpicHbsNRpmVLBamyZWnkkSMiOQwzd8zfJ+5GUzNzFOGT7AI WA5MbyFkQqq3BOH6o0j0lfI2B+bJh4VzK9x6Ks1j2T0ozbpM8ZhloewaJCHTkDKRMpimDjE3i1nq cTN3wBTf/U5Y7Z48phemMc4yuxMmZu+ESUzyGXfCammuhKRxJ6yW5ifFNOtxaiKB6ckUxtgmsizP 9MI8MotzmFyawLz4xpgKIuXogqG5EMM1hQhr+7GYkTpidYpDGfGqusC2OC/+S24JxQHpDNsi6221 UPyVzLKtTt8Bq9XZSkxIGd0Bq92zEqvV+0pIOa1WzlPM28zcBNuglAXlwCz1xbks32kMc9Rd5+Yn FciuTbLNMTs9y4V9ZY5teoK6RdKKWX8XYkOnPzSOhAewFKFMEp8jlEHTlGv/7stq+BarK+yfEpIO JUAO+eNPEirHs1ian4EYau4uZOu8mdYfKBQDR95x0spQOWYHWJjC0iJxS8jRhfjQELIaPt44MkZk ORAQdxEuyfZqqxhCPpXRQzFu3A3EMJIzcOSNHJ86/Fjjx8fhz9044s/5C1m1bD49VhpHxNHnxxpH FN8hprvGaNiIiYgOoyEtslELEnxeNB5GJDuGZiqBO85exblWNa5q/CjWhPD6mRp80GxBsTGNa+YM blhSqDJ6sefyNVzr7MGJqyWw+nxUOgPK1q+ZiBeZgIuQqd1OknA3UmE3EmEvolRAI9GVCH6I2Arw dzgP/r4Voaj/JgKxAILxEAJ8h0AsAj8RTiQQSSURJSLJBGIKYohTSY7FYwhHYlSOPzvC0biCYOxD BOJx+PgM7zI8y6E7kTsWuGMMeZ8nmiLScEezcMRGYY9Pw5qYRZ3WhwPXO3CkUYPt5T04ownirCGO 49owjlEZ39ygw8NHSnFkKIgz2igKzSkUaAJ4r34QB2r7cLiuB02OKAzZeehTkzCPTMI2MgFzks9J T8CdnoSTv23JcdgSYwrsPLYvH38E8VFYl2GPZ+GMp+FkGTsTSSV0JVJwJZPEcii/eU1+uwWpESWU 3x5e88TS8ERy8EYz8MWy8Mczy+D5aILXEvDGErmyZOhVylXKN4q4+JVJxZEaiWNE/JtkE8iOkqiN pzExmUU6w2vpGDI8PzqW4Hm5lsLoeDL3mxjn8STPTZJUT05k+DuN9FgaifFRRKmUROYWFSNgmdaB CwM2XNT5UeoZR0lgGiXBGexq1WNfqxbVnhTLOoy9Fy6jeWAQoxOjmJ5IkaeHyWkCWMyKfwH37yJN LDtrXQ1L6TsbT5YybmCUcbJeZVechWyQcj2OsZEoPB4XeobUOFl0Dc9t2oHzzV1o9YuPjxgqvHFc d0dxwxVGmcOv+OxoZR10psZRanZjS3E5frFpF+594Q28fOQsyk1uDI/PoD81gSqrD2U6BzoCSTT7 Yqi0ulFpd6PG6UOdy48qhwflNhfKGZZY7LhqtuG6w40qjx/VgRCqg2IUCaFSDCO+IGoZ1vB3TTDI 63LOjwq3F+VuD4pNFhTqDUpYYrUxry6UOZ244XSj3LVsPDGL0cSihB8iZzi5ZDDgol6PC3odLuhy kN9iPLliMqFQfqs0uKQaxiX1MIo0OhTrDLhmNLMcrCiz2HDDasd1hvK7VPLBa1f1RgVXmLciBSZc NphwhdeKTbzOuNd4j4Q3YVkRCkxWlNhYRo6gghvOEK7bA0zDzfRszIMDpUYnrumZlo75YXjDwLKU kKi2OHheg7M9zTjbVY/TLZXYcvYwfvbi4/jR4/+KtdvXo3ugXXG4PBKyYzzoULb/zVhUGCPmAiS2 lMmzfspopxlBfT9GxH9J0olRMToo44LMwNBiJKojDMtjh2y/bkWWyITMHzFUfFJkCGVHnjsgu+yM VnFIy2PZ3SyP8Yj5JuS3XBfI7+mEbOn8u/59VoMoCNMJ2fqaioLiFyjnG2hOtsJOyFbUFizJblBp I5DSYdzdDldvEbw9FzEV7qKiwn49M4IFKomCHKccJ0+lMqPw1Qnqeby2DOX6fC4UfqpwcHGMKg5J ZXvb2QUszMxTaaTSPjGDuclZzE/NMaSixd9TY5MYz4xhdGQUWcrwdHIEyfgI0qkMRnl+gtdneO/8 7DzTZnrE4vzibbGwwOcpmP9UmF92nDm3JC4lF6jn3gmLq2KOWFhiHqkGyLsz01QEp3hIpRBUOpm2 7D4zvew/dWl6nj+ylHN2JFQlcNQdgG/wKkZTHsxKmVN3WOT981Q6Fd2Kz16knrHIfIrT20VxZquU B6+IX1ZinpCtY6eZj9uBNfRHDaX4/g2x2jPzEC1WnKdK+cpuNROsxlGeZ8vGrOhv81T8p2Ur32F4 eq7C3lEMp6qOal5S6RvShnLtL1c3q0HxG5zzn/uRkJc/No//tmAb4b/T1Fdvh1nm8HaQ3rG0MM0X IaiTKw5pF3mWL3cTcywfnpPJGOLAVgyEEBnCsX7cPQRP10W4mo9h1FAFJHVYSpgIq+KTbDZlJxyY YZ+ZpSybF/89xGLSDCQshByvbvTI41bjx8fhL241ctwV8kaCu4UIVhboXUMRzKuk++8F8SAtxhBl 3+ZVoBhBVjd8fBLc2TgiA5RYpsXYkbkrfGbjyB94K97PjSOfEf+GxpFPNHMkbxy5hXR+UmTD4mtE RyKsQzZhQyzqQCAaQCCTQeOwGTvOX0dBuw6XVX4qECG8eqYO7zc7Sf7HFVwzpVCqc2Prxaso6ujB B1euweSV3VGCiAS8yEb8JKtujAZk2155F6diHIlHxDgiX+39SvjZELoj4rHI7RGNIRaJE8nbIhpO 3AExxMNMJ/y7z4wsQ2YoBGM5BJbhi+fgTQgiVPRF2U9S6c8o8MTG4IpNwBWfgTUxjxq1D/uuteFQ gxpbyntxQhPECWMMB3URvG+IYWOdAQ+9fwNHBiM4rYmhyDiCc6oA9tUM4WBNP47U9qHVEYcpswBD fAK21CSc6UnY4lm4qQi7E2N85ujdIS7GjBSRuEskEYiMIBjJrID8FiRziCaI2DIiN8szhwCicbaB ONtT3KMglvAikfJjJBNCZjSC0fEYxibiGJ9MYGIqqUB+y/nsWFSZ2TExmsLEeM4wohhHJtPIjGeQ mMgiPjWFCIl7NftDqcaBc31WnB+mMuuexFXfNIqCM3indRjbWodQ5kug2hnAjguX0NDfp+xyMzuR wnw2jMVMAMj4ckYNkpal35NxZDHDOKNMb9SrKHYrjSNujxP9w2qcvnoVz2zaioKWTrSw3ZZ7Q7hG lAaiKJeZH/6osoymiufKXQFUeUKMl0J/Zhq1VNiLhoxYc/Ii7nn2Nbx06CQqDC60+5No5LUWTxSt vigaeF+11Y0KsxMVFhcqbWIw8aDOH0ZDKIpKjx+lNsoOiw1XxGjw/2fvP78jOdI0X/CP2E/7Ye+e Pbsf9uyePffendmZ6bk909M9LatFVbFYimRRFrVOJplaawGVABIJrbXWWmtEILTWWusIaCCffc0C gUQmIwVTUDXA+pV5uDA3Nzd3t/fJ117T6NCkp33MVvRYHXRuGzqNVrTpTWhUaVErU6JKLEO5UIyK ZQmqJXLUyVV8G6NJreP5MUGiSipBjUyGWrmc3ksKNChpP4aKCRQqNDCUTLRg4oWcjmFihpTylKKB jm9RJkWQdioTgy03y5VolNK+y2JULglRJVhGDS3XiaVJ8YSOYzTTOVp0VBatltOk0XAa1XRugp2b iTDpoTJJqWwSJn7QdUkpD7kerUoj2lQmtKvNfJmte3B9h9qCdp2V6lKLCjXVlYaQSag8CgxbTdzT pLS/CyVtjbh6KwOvvP57fPzB22ipLoVZKiBjxYqteACr9I5atVoQMerhkAgR0EmQcKrhMwnhNS3Q 90WEkFtM3wsJcU8cSX6D2MxjbDhm+u/L42DiSIQFQbWnpnt/NMzLJQUbJsRg69fcaqx7NNj06ajj z7yn0j9L6dj0G7DG4vT4aZk9P8RO0ED5UH5eORniZERE1NxDBAExosYxaGdqoZ2uRMIxTYaKAztr IepOp8SRZP+S9T2pk/et/uiD7GyQgbiWZGMlhnUmqMYjWI3RuygaQjwcQCxE7ywiGvTdT8iHYMAD v9/FhWEmCsfp/bW2Hsfm1ioZjxuc/d7sz5tn845nKgVZmGQKMHbISN6kfj/7b5VYIcNxhazgddqN W8HMo4be3zshOXzLNdAMXIZJUI0Yi+W0zSY+ZdecoGUmlNC+lOkO2Re8rFzUYUY4E4T2G9/7BaL0 sFlYfszsUB29SNKd8x7MaGcCxxYXR6ilc9aY8LVDz8CWj34YyGhehGWmHLrJMugWm+nW0PdwJ0i3 NUH7URtNU+8p0p/3xwKVcWeFriP+ULZ2Yg9lm7XbPXGE1SODngyCTz1NbG4l7wGr57sbVLtb7N1C bZz6N3GjEOapOhiGihGR9nBxBAEFpSrQywqbXByh9xsTf/36PS8R+OUAvd/gYzxaIEkngDyKA3Hk eXAgjhAH4shPlp+4OBJ1SqkjLEHcTSm9OL1OHUx2E0x+P4bEKlyp6UDppBQVSyYUzZnx0Z1uZIwZ UKdeQbUiikqpmwwHDY4WVaN0aAI3qmshMZlhcTrhttsQcZGBajdzgYTBZndJeo0wYcQG532eI08J FyJcD8Xj8TwGHzzuwENxkTH5UFweuJ2uPVLndJIRz+DGPMG8WBgWbxIuihAm5kHi88Hk9XOhgeOJ Qe9NQOdbh9K3hU6hCZcbRnCzfwkn26aRJ7QiT+ZGhtjJBZJvesR4OaMJWfM25AucKJN4UThvxqWO OVzvnEFuT1IcUYW2oWD5+ldgYgKJJwKLLw6z9xnEEcLCvD2eAdt9wsh3F0dYQFyH0wS7w8BxOI20 zgS3xwIPGYDhiAexuJ+MhgAP4MpS9pt5jUSiXkQjPsSiQSTiTBiJcG+T6EoYISaOxKPwrK7DsXkX nSIyYJd1KJxVo0hgQ40ujirDCiosKzg6JMDpoXk0GlxktJpwtrQcvTPTCET9WKdz/XDiiA4CmRTl ra348Mx5lI5MYtju5eJIk8WJFgct291op2UWZ6RVb+WxRLotLgw4fBjzRtCiNGDY5sM0tZVOMsir F6Q4VlaPXx8+jQ+u5aJhSY4xqwc9WjMaluW0XYQ2hQ4jdg/GXD506E1oVuvQbjCjh3mJOFzodbnR R88Oo8NkQauOeYGQwW+0cNgyW9eiNezBhBAmitQr1FwoKROIUDy/hDqJAq0q5mGhRgPz3hDJUCUU o3JxGeULAp7W0O86Wt8oU/L9WhTaXTR8fbVIiga5Cq10DlbedqKFlpuYkEPH1NL5aiQyTrWY8qf9 K5clqKB8mfcHKysTa1j5mJcMKyMTcpjAw9btv479NGv1aNea0Km1oFNDda82c/GDwYQQBhdCNBa+ rkVh4AJKvViN2mUlqgQyOp8RZfSuzhyfRaVYzmf7aWDxV6Zn0atUY0SjQa9QiBm1EhKLCd3jI/j8 6Df45e9+g08//xR1FeVQLS4hZLMg4bEi4bPyb4tDv4QYdZpXQxoEncv0vXhQHFEnYcvO9N+Xx/Gk 4kjCobiP/dtWXao9UQQRer7om8y4S88GW/c4seT7FkfYNrbf1noUm+sRrCVCiIcCaUWQSMCLkM8N v9vBCdK3g/0O+z2I0rYo7RsKeuGnb8m/J3FkOyiDb7kamsHvII7sGeA/P3EkXZmfJ+nOeY8DcYQP e2ECyUPY3GLPY3q2iANxJB0H4ghB5dgviOznZy+OMGFkd/zpU/C4qXgfx6On6n0CDsSR9PXylOyf yjfm1T3hVL7P5jnCxJE1D3UyqUPopk6xzqyFngzRYYkaN5p6UTolQ+miAXkzerxT0IHrEwZU61dR poqiSGRH4YwcX+SXoaB3FFfLq7FMho2RDCCHw4EQdeaCdups282cgNMM754wst/Ivedl8d1TJkAk h8c8mDoodXl8cHp9ZCynTz2+ENz+ELwPSZ3cOKd9ydB7ME2SPNd+Usa8zZOEDQe5b3gNF0U8MFAn 18CHovhh8IZ3iUHrY8Nc1qHwb6FdaMLFhmFc61vEsdYp3BJYkCN14jrV/XWJE190C/FvNxtwbZbW 7w6tyZ8z4ELbDK60TeJWzyzG9F6oQ9tQMo8U3wrMgRU+fMfqi1J50oseT4rFFdsl8VSpzRndFUUe J47sik10z+/BPEfs8OyJJOY9uFcSrU+lPr+TDAgPIlEmjAT2YAZFlP0LbSyK+EqME1mJIpCIwpuI w722BQd14NtFatQL9SiYUaNgyYoKTQxlugRKzXF8M7iIkwOzaNA5yKA14FRRCbomJ+ALe7EWp/f8 I8SRberYP+jqv5/HTfXLjn+oOGLUQczicnR14eNzF7k4MmT3cCGkmQkiVL8tNheazXa0mdkwFzd6 HF50Wl1kvJtRLVaiVWNGi9qE0tll1IlUmPHFMekKoZYM8yaxBtfbenCzrRstUgW6mcih1KBBLENW /yA+vJWHXx4/iV98cwT/fOwYcRy/oPQfjx7FPxw5wvnvn3yK//r+B/jLjz7Cf/v4Y+ITWv4Y/8cH H+K/Ev/53Xc57Pdfffop/ueXX+LvvzqMf/j6a0q/we/PXsTbVzLx9uVMvHM1G+9ez8H7N3PxYWY+ PsoqwJ+v5eAt2sbS1PKr567it8fP46UjZ/BXH3yG/+8b7+A/vv0+/tM7H+C//PlD/Jd3P8JfvPcx 8RH++rOv8A+Hj+HvDh3Z42+//IbzP7/4mm/7p29O4BdHGCfxz0cZp3bTk/jlyXP4zdlLeOnMxW/x q9MX8CaV9+PcYnyYU7jHB9l3OO9T+Rlsma1n+32aX4rPbpfhizsV+KqkBm9l3MHrN+/g89ImfFJQ izdvFhD5eC+7EO9SPbx6/ipeOnoCr5w+j/PVddSOJRjVG9ElkaFtcQnVXd3IzM3F8WNHcfLEEYwM dvEYAlsbPvpGKOBnU9y6pPxbEWFBTXfFkaBTjaCL8WziSLqhNA+SGkKz4lHz4TIs4Cx/Lpg4yJ+B 3aEwtH7Dr0sSYLNBpX+m9sOMhlWvAev0zeXPz3MWR9jy5lqEs74SwloiiJWYH4moD/GIB1H2Tgp4 97jPM2RXIGFiSIr79jvwHDkQR4gX/ZfunPc4EEeS7YsJJOlhbfBh3KVjD8SRdFCj+JZg8V140eLG s4ovj4M3imcTQJ4e5tbIPmYPF0fubkeoHqIctpxav71JH8ONIF3CswZU/emII8xw58FHiY2IlRvx 69Qp+XctjsQsaevqadkvjsR9+icQR1hH9dk8R1YcEkSpAxyljifzHDHYDNCSMTok0yCjdRD5o0IU C4zIIYP7z8U9yFi0o1AdQeaSAwUSB/KmpXifOuh5PaM4cqsQU3IdbIEQrFYbgl4Pgg5K7VaCDFQn GbOuXWFk16PC4fPs4kubmp1OMqIdhAtWtxN2r3dvu9Pnh42M5ySp5e+aJsUOljq8AcozCJc/BHcg zGHLSYJ8m50NBdnd3+rywupwJyGj0+okyLi0sNTlg9lNy7Q/GzrDvENSQoje7yNYug8fi90Rht7L YnskoPKvQx7YQo/ciROVPTjfMYXjHTO4sWRAhsSODKUHNxRuHOoT49+ym3BtwYosgR13JG7kLRhx YddzJKttAkMqJ7ThHWh9azB6V2Fm3in2AMxk5KotHi5y2Jg3iTMELa1nwgnzKGHLSrOHp2wfe3CV Y/Un+L5qFgzVlaD7SOu9a3RP1uH0b8Ad3IIntM1xBTb5doMtCq05CL01DJMjDhvt7/Svwc7FkQjc vhgRh8cfgy+YQCC8gkhiDS6qcxsXnNzJNkNtx+K0wuywwGQ3U70zrxEmiFjgdFk5bDnFfi8jf8DN p0Nd30hQPzuGaCyISCxC54kjupJAfG2FWEVkfQXBtTX41jZgX9uCmT6FzQINqhZ0yB5TIHvWhHJ1 ApWmTZRaEni7thcnBmZRITeiXWXEycJiNA8NcnFkc4U6gNSJ2QpZyeAiA4w6KFsBHRlyOlr3eAOO G3xk6LE0tW6/YMLEESayMHFkg/1LOJ1nK+pGyGuHVquC0qBDY38/3j91FgV9wxiyJYOotlJ7bWIi iM2FNrubw7xIOmgbE0m62H52LwZdAQw6/ei3+9BldKBLb8cUtY0mmQ6/PXkRvz1xDq1SJS43tyGz dwCtchUuNLWgaGoGw3Ynei1WdJnM6GSYzWgzGtFiMKBZr0ejVsuHpLAYIqmhKakhKXwoDMGWU0NW voVGhxalns5p2IWWZZRXGtj6vf121zVL6ZwqA4/70bg7K0/DLmyZ/6bt9So2HIilBv67Qc3Y3ZfO X6/Q7dGgZOjvo5GOeRhNCj2vS0Zq+Mx+mLdIige3NbF1ajualC7USK2oldlQr3SgTm5FjcxM5WO/ zahTsrKaqfxGsCCwtUSNQotqum+NAhGGJFLeRs5m3MDnRw6hrKIABj0bamlAwqflsaliDgUiDjaz jQx+mxQ+uwxeG5smV4aw6+HfoP2zxaRmjEkR8dI3jPILWMQIEiyuSEoMSbhVSOwTQ1LsPRtMEGH9 D1pmz0fqGUmRTlTcO3bfMeyZWQ+Y6Tx6rPnpmaTfbBaonRA9o14ZPatkPEST4shdvwhh/QhUU1VQ TZQhZhkny8VBfUn2r7+rXBBhAgkTQjZW6T2zEsIqi3EU9uwRDbkfgNY9IIg8MU8gjqS1O34s3N2i vjVZ0inIAGQxGNh/q1jn4ggzspk4ssUs701aWKd+t1cEv7gWhpHr0M2XIxKk+7jFIl0kxZEtFu+F jmfiCJmYu+fb4gZmEn6qfew3dr9/HveX7pjvwrP+pcvzHtu0AxMwtqmWmSiShNX6XbofuBuk20A2 gncR5ukyGKbKYVpup/Uu2otsqbusra5hc3MTW1upoU8sVszjhvP8WKBrT7Xnp4AH3OFOAsyWT9Yj ZUvtmNo81RBjc3u3LnaoDacRRyzT9TAOl3Bx5K5PnBQ+dsWRLepnPE4c2fHIvyVwfBceFFMOxJHn wY9cHGEwUSStMMJYex7iSPohM0/C9zmshg35SM3AssGmpqROODPkDzxHHGnr62n4IYbVMHEkZl1G 1KXi4ojRbkyKI3INbrYN4taoAEVCI7IWDHirrAc3BA7kacK4IrAhT+pE7owM72YUIrd3AodzCjHB xJFgFCarA36vD36HAwF7Ehabgw07YUYu96bw+GDzBR6JiQxjJjIkhYZkrAqr189h25n4YHEHnw52 7G6eqXxT57X7gxxHILS3nNqWOj8/xsWgdfsw78KDrHqDMJCBz9DvoqW87uHfJUSEwQKhqv0JKAPr kAW30KNw4khFF860T+Bo5zSuLupxTWLDDZUHV+UufN4vxj/nNOHyohUZdE8KpG7kMnGk8544MqJ2 QR++C4N/HVbfGtV/HGYrEx2idF10LrMHKosXntgWFz8EShNEGiv8K1sIrN6FK7K5J4gwoUTnCMLI AqfSOgvzHnHT/XZGYXSEoLeFoLP6obMEoDX74PSvwk/5Rte2kNjcRmR1G67gGt8uJePNTPk5KQ8P 5RUIrxOrXBxxeUOwOel4bwCeQBC+UBD+cAheMggcXicXRrQmamt2C5wOG/dUctyX2mG307O0kkAi EYfP5+Xr2Tqn007t0AkH4Q+FEYzHEV5ZobKtUjnXEF7fgJ/wbGzDRp8pI30GaxdUfEjNjREZsmbN KFWvosy4hRLTKt6s6sGJgRmUywx74kjT4MAjxBFm8CXFkZ1d9/6HsZ3q1FCaWrd/qA0bVrNDnaB0 4ohGq4Rcp0F9by8XRwoHRvmwGi6OEI12N1octLyP/UJJJxNQ9Ba06K3oY7PWmJ1k0OvRY3KiVqLG Oxl5+Px2CY81UjErQOnUPOqFMrQr9eg1WNGpNaDTYEG32caHqrChJ3VKNWoJFnekXq1FA4s/sm8o Smo4Cgtwmgxyqtxbnx429IXylemfilq5HtWKp4PNWlQj1aFGon0otbQ93XlTNNB2NlTmaWjg122k OjJzMYRRLb9HFUNpQTVRpTBz8a5cYUAZUU7ttEpD900kQ49WjwmLFa3zczibnYErWdcwtzAGl12J iIu+M1YZIjYZwg5KnXKEiaBbgaBHmUzTfFv2kxJGUjPgMPx2CQI2CcIsgKpTiRUGfYNWWfwQr5a3 +c0H2n06Us8HY//61POxn/3bt3fz36BncoO+t+nFETIamBERIUMjIOXiSNQ4yj1HdDNV9O2c4eLI 1koA66th7hXCxJB7niFeMtxdCPkdDyUccKUXPp6Ef6/iiGc5KY6MHogjT8Kz/qXL8x5PI4500B4/ F3EkBauD756yuuO29hOII4/zHAlLunHXKwJ8Mu4NgojhiTxHDsSRp+FAHOFiSAomiGyuB7Cx5uds svGP6USPJ+UnFHPkQBxJw09cHIlRJ3XVIUHcuozYrjhitiXFkUEyOq63DyJrTICCZSNuLBrwp4oe XFt2IFsbxoVlG3LIOM+eUZCRVIyc3il8lVOMcbkBlmAcRpuTDNIAfE43fA4Xh8XlYMNO+FATDwtE 6iMDO/hILJQHD1iaBhPLwxPcC2b63aFjeV7JsnAPD4/3Piw+P5UjkBbmIWP3RYgYbN4orCyOhzuc nHXGFYTBTXjDSY8QgosfhCYFGf2agD+JP7S7PgZlIAF5cB2S4BY6FQ4cLu/AibZxfN0xicuLOlyR WHFV6cZluROfDojxi1tNuLRkxQ2hDbd3xZHzXUlxJLt9EhMaD8yRuzD5N6is63C6E7BbQ3C743Qv YlzsYAKJ3OjiAggTPZjnCPMMkRudtM3N92ExShyhNbgiG3CE14kV6GweaMho1lpc0FlpP0JP6wxk hDOCiQ2EVjZ5PbH9JGRIy7Rs6JUPHjreG1iBwxWB0eKF3uSm1E1tkI6lfTVkmAcjCURXVhGIROEN Bgkf/JEAjwkSXY3B5/fDzYYzUduy252w2ewcu52JJE6+zkFtj8WH8dK99lObCgbDCIUiCEdilF8E 7hDlHY0jkFhFaHUdwfVNBDa24d64Czt9BrX0mSqZkiF7VIpLVN83ZywoUq6hSLeBItMK3qz+cYoj zHNkmU1r29GBD89e4AFZR51+HoCViSPNTi/hIdhykpRYsieQ0H7Mm4Qdw+OS6CzopfubP72Iv3z/ U7xz/RaaRUoM0/2vnBPis9xC3KbzdOvM6DFa0W938VgjLC4Hi89RJVWgUion451NyatGPRuG85Ti SC0dU63QoVJpQIWSDP2noFJhRNVTUs1SuufVEj1qHkKt1MAFjPQYnk0cIWrlOi7UVO0KNizly/Qe ZtQqTYSFlul6pXqU0/kqZGwfI2rVZpRKlCgSilEvV6BLqcS1qkpcLcjFsnwJXpcOHpMUXp0QAT1B HXG/WQSfVQSvXQIvEzmcj5/qN504wqE84m42g8I9gYO188cJIvt5WnEkdczWY8URGdl3Cur0i7Hj FSKsH4Z6qhrqyXIkbJPUBzMjHrQjEnJzIYQRDjg5KQEk6LM/BBvCfiaOpAm2+iQciCMH4sgT8Kx/ 6fK8x4E4Qv97argKwmztZxBHTJO10A0UIijqxF23EPBIuOBxN8wEYA2SXnIH4sjz5d+5OLLfS4SJ IilhZH3VhzViY8VHWaURPZ6UA3Hkp83PVBzReDwYUNwTR/JFRlxfMuC1ih5cFjmQpQvjnMiGTIUL mbMKvJVZjOy+KRzKLtoVR1ZgJGPK5w3BszejSzJYKYsfkRRGWBBSJjykF0UehIkkKaGEiSJGt5eT XvR4UlLiyz1hxEjlM7jIwKfyMlLbUiKJLRDk2IMhIgxXMA5nIAF7IA6bPwYLmwXGE+LCiNYVeLgw wqB81AzqHKsDISIMNeWhCCYgD61DHNpCu9yGr8racbxlFIfbJnBpXoNLIjMuK5y4KHfgkwER/jG3 CRcEVlwX2niw1pzFe+JITuc0JrVeWKnvaAtswe3fhNezCpctAi8TSbxxKjv9jmxw2PAZJogIVWbu QVLb3o/88gZcyy3BiUuZOHTyEj4/fgFfnbqMb85dwaHjp/DlsWM4dOL4fXx18gTn3PVruFNZiYHJ Ccj1eqpzN53PD080DH98BTaqI4PZw4URiz0AL9Uj8xxhw5NUWhMWl6WYFywTQswuLmBybgqjU2MY HBtC30g/2to70NjYjNraelRWVqOsrBLl5ZV8ubq6FjU1dWhubkVf3wDGxycxN7cAsVgKvc7AhROn NwgH3QtXKApfbAWB1XUE1jbg39iCZ/MunNT309AnqmBkGdf7hDjTQ+mMFQWqVdxWr6LImPjxiiM6 FRbFIpS3tuCjcxdROTGDcWqXPKYI8x5x+9FMz1ATtfd04gijw+FBB6Vddg9aTXa0GKwYoDyqpWr8 5swlvHr+GsomFzBKz/sIcbKiHicq69EkVaFNpeeBTuuZmLEreFRJ5aiQyFBO96BMLCHjPjkDzdOI IzVyNSqUepSSkV9C7bWEGfvfIWWUK82oVJjBPCuSmPYtP5pqlkpNqJYYUfMQaml7ncy8j/2/TWiQ GtD4lAJJUhzRolKpRqVKjSqlZo9qNmyGIadlmYbqig2nMVC9EZTWclGHUq0FhRIFChYFaFNrcKGq EqezMyDVyMiwtyNgUyPqUCJukyPKvEfsUgQJr1MCF+Fzsql+039fGCkvkdSQmqhXhTh12BPU/leZ yzcbKsOGwVD7TrEnXDzQ7tOxf//96/eLInvPyr7te+d4EnEkpMC2T4QN5wK8yl6Ih4ux3J8Pv6qX nmM1IiyI7Z4nSFIY2U9KNEnPwbCaA3Hk0X/pjvkuPOtfujzvcSCO0P+emuchjhjHq6Hpv4MA1etd lwB33WJse9h7S4d1et+yqdl/euLILslxR/eWnzTlPChofEdYXo87z8NSTpo893icuPKCxZHHBmTd iGB7PcTnqd9hgVQfk27flwao+AQXN56W9KLHE7PyaHFjv6CRFh5DZFfgeFrSiQb/XngCcSRtvad4 oP43ImYeGDXOxnl72EwACvhs7F/YkrMEhF1KRNwqDlt+FmGEwcSRTeq0rtnEWHNrqPNqhM1hhtHr w6hCj8z2YeSMLOH2og63hBa8WdaNs5Na5KpDyFIHkSd1oXDBgGMVXThW0oLcrnFM6F3QRzcgc/ig IAPMSkanPRKD0ubkv02RNcjJuFq2+2Fd24IxugIzGcmGcAQKl4dwQx9g8TeCUJGRxo53kNHqWVmH b2UD3sQ63HSMlYkODj8fDqKy+CAzuCDROaB3huGN79A+WzC42IwsCdiDa7D5WRDSKF/HUrXVD7HB CX0oAbkvBJknBF2EypLYhC4Uh9wVhILyt0XWoaHyysiA19h8dHyYe1GYKA/mRaGhZe8anS+xjeDW Dp8JRuUIwLe+CZHZBTMdbwytQuON8iEzCmeQ1rt5aqF6klg9UFKZDMFVqL1UT+4INFRWFZV5mdJO pR2nGwdwqmMSX7SM46rAgksSF04LHDgr8eJDMtb/x5VyXJgzIlvqRj5tyxOYcXNYjJu982TUC9FP eSgDm7DGAHuUyhrZJDbgCq5AYbDQNTm5INQ9OopbJaXoGByEkQxlpz+AcGKNWIE/HEeU7sPGJvui J/+oD4Mo1Vmc1m9t0Pue/9FHnHVq16OIJXzwBGyIrAYRXWOeIxosK8ToHR6ATKuB3u6A1cuG4vgQ Xt2A0e7DjECGmqYODI1NYX5JDJuLjABqHytrlOfaGuLxOCKRMKLRCBKJGNapnhNUxgC1GSeVmXmM sFmIIpEo7b8Cn5/WUZv2B1x7cUisNh1mZicgWF6CiYx/PjTImwxQaw/G4aB75qB2YF+7CxN9ovR0 nXcmRbgzp8Wp7iVcnTUhRxZGvnoFJZZtvFU1jE8bRlAsMmLQ5MHR3NtoHOyGJ+jAWtxJ72F6V7D4 IgENocZ2UIvtMBl9EWaEEfuMtu/KBnV2mMiSEkfW/CasBezwuyzcc0SqUeNWRRU+v3wNNdMLGHMF 0GF2cHGkheq2la6fiSCtNhdarE60MiwOtJrtnA6LE806C9rYVL0WFzqNDvRRm20iY/vrkhp8lluM pmUFhkyUp1SNQwWl+CyvCNV079rUbOiIMsmuoFGrUKGGYJ4j3HtEzkQRDaF9ilSLGpkKlZRPJU81 KCdKFTqUyg0okZlQqXGgWusAEz0qpVpUSzSol2nQqtSjU29GmUhKx8iRtzCP0mUhhuhZqKG0bGYC reJldMulGFAq0StRoH1JgrYFCbqFGrQvqlA+NIfmiVkM034jEhH6xRJ0CMVoFSnQygQPuYmuz4wS sQHFciNqrG7UUn3nUn5XqO3lqRSo0LKhPVoqU/J6vkvKYMfWKDRJ2PI+2LYU7Jgkur3lGjq+UqlD Od2PRmJAqcKV27dx4eIFyAULiNgNCFrZzDQKBOg74XclCbDgrGxKXSt9l6xi7knio28Ig4khqe8L jyvioW8WkRJFVqmtrkeo3dL3cztmwQ5999jMMgilFy8eJ448jvuExH3rt/0GbPrJeAhpsR7VYoMF L6Tv8VaY+kwBJxkVZj7UZ90tIQNgCauOMaxYB+CVNUM2dAeSvkIEZaOUjxEx2j/gdcHntlPKxBAv YmE/Fy/YclLIeEj6LPwoxBEmOjCDjhlw3wV2DPtWMEGEzIXkpyO5sM0MQWYUkqFN61Zo35WdFdoU pe3Ur/IKEFpuhHXwFizTtVT/1J4eJ47wcz7MmN1v6D5/fui/dGV6XvD7xSx4ds+orjcRp5qne8Dq n91YdhNXw9gig902UwDTbDYs4nIqlIVYww71mVJBcfcLIt/lb395fmrwYTVMGOGTkKTaKtUFLdGT lWRXNNkhe3l7PUJ1Sm2dxcOM25EwL8EwXg51fy4CohbcdS8CHiF2PBLcpX7GGr17WdymNZ8OG14m +FJ/waOl7WqAbIi7HiaOpBc9npbnKo48NY8TJx7HrsCRNu8n4WcgjtxduzfLzHdlZ415fzwHkeNp eWZxxJo0zB80+g94Mp6XOLKb30bUxDuPrBPJOpSsg7m/w7m/s8mWU53Qp4WJIxvEKnVuV51qWmeA zWbiHhmjMh0y24Zwa2gRBYs65JLB/WZpF86MqalzH+TkS13InVDj01t1uNk+ievNg+hTmKEIrcJB H70lMsKax6bxxYVrOJF1Gzm1LTieU4grVc24Wd+FN46dxxfXM/HWiZP445df4UhmDnoWhDCSsa32 RzBLxpUzkYDa7ceIUI7GgVHUdA6iuX8UfROLGJkTob5zGNfyK3H0Yja+OZeBz09cwdEL2egYmUeU ysDQ2MOYJ0NpQWFBTfsw3jt0Gm99chSXblfgYnkdjhaU4MOrGXj16Gn87qtjePv0JXydXYDrVU2Y NTig9MUhd4axpHNgXmmBQGPH5LIWTQPTOHT+Bj49cxUX8ssxuKTEhMyAxuFZtIzNo6xjCBnljXzb teJavl5k8cIS2+YYQ+uwhLdhi+zAFgPMtKz2xCGlc2mjm7BR2bvVVpxq7MPpjml82TSO6wI7Los9 OCN046I0iE96RfibS+W4OGdCrtSDPLGT36ubI2Jc751D4ZgIPUobxG6qR/8a1N44DL4EbCy4aijO vV8sfg8t+/j0wnqHFcGVONa2tmB22KE3GWGxWcFieVgsFigVCszNzKK/tw/tLa2YGJrA9MgERvsH MdTbjeGBbkyO9WF+fhRC0RSMZhm0RjGMdg2CMR9CiSCau9rRMzQEARnNZncAjkCcC13e2AbGZoWY XBRDpjbwgLgOjx8uao9M/PB6fbBazVDKZRAsLWB2ZhKLi0sQiaVQqTQwGEwwmUyUGqBWq6BQSGB3 mmF3mCgPMwxGJXQGKRQqAbp7mzA82gedha7LE4PJHeFeM2zokDW8CiuVxbKyAz19SvTU+SsYX0bB nBrHO+dxZcaIbFkAedoVFJvu4s+1U/iieRqlYgv6jG58cysXzcO98ISsWEuQwRUlQyzEhBE2hECF 7aBmVxwhg+0ZxZF1elc8KI6s+m1JcUSn4rPVZJeV4fD1DNTNLmHE4eNT+bKArK1OH6Vu7hnSzgKz Wp3JaX1pe5vJzofRdFlcfChNm86KbrMLPUYnBiweNEq0OFxUhY+zCtCwJMUg7dskVuLQ7RJ8nl/M xZEWJRnhdI+558gD4kiK2n1Cx9NQK1OQkS9BtUyGSjpXBZ2jnNYzcaSUCRMSI0rEepSLk8JIg1SD VpkanQzat0dvRI/VilqxkMq/iB7ZIqoGmjE0PwB/xAKPS4GBzhKc+eoNfPDK3+PiV2+j+c4V9Fbl oiH/MipzL+Dauc/x5Sd/ws3r5zAyMYRltRJDAhGqhifRtCRDCxNqhDIUCCUopGsu1NI7VCPBTdE8 7kglqFPeEyy+T2oVWlQq1KigOmyRKzAkk+Nmbh6unr8AzeIc4lY9QmYFgnY5vE4p3C7mMZIcEhO1 yhC3yBCx0G+bZM87hH1X2Pcp5lPvwT1FAlqsBHVYo3bPvnNMHNkitqnd3qXn4GGeHc8qjqRgIsl+ uGBC510PqREJihENUpn9BsQ9NsSdNkTtRkQtzGNGgJh1DGFDFyL6NjhFNZD250PeW4yIfBJ3/VY6 zo2Axwmfy85TNptMbHdK3nQz0Dw3fjTiSHrD7/GQUUz/bZEpSOYf2SJk6XKDmtuJoE8QnwElQSvi d2P0/0GyK6i/5RMgLGyCoz8Plqk6qv8DceRRf+nK9LxI3a+kOMLuVIAI02pm29F6dhtW6J64pbDN 5MI8ew0WSSEVykjb6c4zU3Hr7r9zcYQJI9TR4M8rwcUR9lykxJHks5YUR8L0YISo7oi4DQnLwq44 cgsBURPueuZ3xRFxenHEo9snjqhx1608EEfSciCOULs8EEfuM/gPeHJ+BuII8xpJmIVYcajoPDoy Po3QO90YkWr5bDXZA/PIn9fg1pIJrxd34PSIErcUAeTI/bgt9eLOvBFvXy3Brf4lnKvqxpw9wg3K ebMbpV2DqOofQd3wBMp7hlHcNYTq4Vk0zojRukSGicSAtkU5OoVKFNC2t49fxP/4w9v4p9c/xGtf nsQHJ6/g8wuZeOWTI/jDR1/j+PXbKGrsRUPfNAbmZFhUOzAjM0Nk8kFB551RWFDbPYHTmcV487MT +OdXP8Df/Op1vPXlaXxw5AL+hX6/9OanOJddiuquMZR2DCO/bxQNyzL0ak1ol6pRNy9CIRn8RwvK 8OvPv8G/fPglXjt6Fq8dOYN/ff9zvPzxV/jw3A3O64fPoHVSgDGZEbNaB7rnZagdnMGk0gx9eAMq XwIjEj0aRuaRWdWKr6/l4f0Tl/EmHffaFyfwuw8O419f/wjvfH0O2VVtmKB87CssEOgmDIlNLDjD aKU6OlXXg9OtkzjUNIabAgeuS3w4L/TiiiyMz/ok+Nsrlbg0b94TR24tGnF9cBlXu2dQPCFBr9KG ZWcccnccMkcIasrX5I3B4o/AG0/Qsgt6lxUquvcSMqgNLhu8oRBs1NG3udnQEw/cbLYYux0WswVO uwOxCPtXPPpwr2yRobOGjfgq1uMRxCN+hMg497jpWpxaiMTTUGkF0FtUWBIvQKQSY2xmks8+ZPMF 4QrGINfb+DCnJbkO43PLqGvtxsziMsQKDSzUFtlsNRYr7WM2w2oxweUkI8RPxkA4SMZBCKFwFPH4 ClZX17GysopQKACXywGTWY9wxMe9RtweK3R6ORdHDCY55hdHodbKYHX7YXYzcSQKPkuPJwpTgOok vApDdAPa+F1o6VOWN7KE3Ck5jrRN4/KUHtnyIAoM6yg0bOPDpnmc6F1GhdSOLq0dX+fcQutoPxdH VuNsmMsPI47odGosiJeRVVqCk7fy0bSwzGeraTc50OH0odnu4bPVPLU4UlyFD27koWpGiB6tGXUC KY858mnuHVTSuZqZ8CH9IcURE8rkFlrHhsCw4SwsAKoGTSI5GpfEaJhfwjDt3z23gKHFOViojZiN cgx1lKPoyme49ME/oeTIrzGS+WeIij6Btf5reFuOwlX/JfRF72Dh+u8gKPgcixXnMVV2BTO1WWjJ OYszn7yJC4c/w0hfF5RaDZQ2Oz17XvRT+comp1ArEqLbYqR61qNOxTxn0l/bi+aZxRGzDDE23IY6 2BHqFKe8Q5gIkhJC9sM8RrjXCBdHTN+bOMLy2M/eNnr2En66NtcCfM5leOlafBYt/CYdgib6BtN7 ImpZRNg0jKC2AyFtCxzLVZD25UHetyuOBJLiiP9AHHkKvkdx5L5yUv73sb9Mz58f+i9dmZ4Xqft1 II48HU8vjgQOxJFHciCOPJLvRxxxE2QI/xCsPHoq3v3T7z6cA3HkqUmJI48gfZ3v54cVR5jXSNwk oPesAn67lgxQPfQON4Ylatxo7kdW/xzy5tTIXjDgT0XtODmsQLbMx8kROZE/a8BnBa240DiGkxVd mLRGMGML4mxRLVrJ0FX64xDYfRiR69EjVJGBYMSQyobmRZb/EN4+k4UvMkpR1DeHCb0fU8YgugQG 9EksmDOGUDO8jHlDCMboXUwpPChsHkN2ZS/qB4QYk1gxp/Wgd4EMr8F5tIwvY0Juhcga5iwafFg0 +rBk9HOWLUGIbRFMqxyo7JnC6cIa5PaOoVNnRqvKgHMN7fggKx8XmjpRNSdCw7ICg2QMDpMxOGym OiFGjC4MaG1oZ7NRzIqQ0dCN/NZBzBq9GFfb0S1Q8zSvZQCfXcpB1dAcJrVOKALr0ES2+Cw0Uu8K Fq1BjCos6F/WYtkawIzGjuL2Idxp6cWExgxVZAMLjiBaxHqcqO3GqZZxfEV1nClwIEPix+VlP64r ovhiUIa/u1qFywsW5Mm8XBzJoXt1dUCAy51TKBoXo09lp3OuQhfahNaX4NMFMy8JvcsPmcHAvUUc YT80djOkejVC1JnZ2NmGJxjg3iNsdiF/IIBQKASfxwutWoOpiUl0dXSir70X/Z19GOzuxXBfDybH BiFYGIdMtgCVRgiHSwudSQK1UQZ3wEl5h9A10IuRqUksk2HGZg3yRNdhDyQQ29jGNBmtM2RkK/Vm PqRnbWsbsVUmeITJCPDDy6Z/tluh1aggk4owPT2DoaERdHX1oLW1HZ2dnRgfH4VUKobRpIXLzab3 tSAUdsPjtcJHxozDrcfUzAAWlqZhdrJhNXEujrAhU0wgMXipbgJxaNlwqNg2NPSpyqH2lTUmxuGm CVyc1CFHHkKhaQt39Fv4tE2AC6MqMsBdaFdZcDjnFtrHB6n+Hi+OsClH908x+l15pDhC93JyYR4Z xcU4X1iCFoEEAxYXFz466d43Wl1oZmLIU4sj1fjztSyUTcyiQ6lF9aIQn9zKx8e38lA+v4gmuRJ1 UhkP9lmnSFJL1OyRGlaT3nh/Eh4njlQobahSWlFF7x3mOVInVqFFokSHTEXvGDlMDtqem4XPfv9r ZHz1AYqOf4jqk++h4tDLuPX6X+DiL/6vaPrk/4Cr5nP46z6HufB1xNu/AgSZwOx1+Ou/gbbwECxV p2Gvv4rZjEO4+ce/wZd//x9w9Z0/4OyfX8MHlPfxrz5HS3srJAY9PetqdCzO82Es3RoWtPWHEUie hziScCix4tciQR3x1JAZBvuebcUtnL3v5T7Yt26T2GZDy5hISOxv1/un592//mlgebC81slIWCWj IO5UIEbXFGHxUxxC+FwLcNsEcJklcBtU8Bk0XBxhniOrTuZVOYW4pY++k11wS+ogHyzg4khYNoEd v4W+1weeI0/HgTjyffylK9PzInW/DsSRp+NAHHlRPENA17sMdny6fJ+UZw4o+2ziyKPFjzjfnm5f Nhf91noEW2sh2vTw6Xh3VgPfEkT289MWR3a9Rp5RHNlOWB9JumN+PrD6S1e3T8r99b9fHGH/CscE kJSr8osgSp1cJoxEDYvUEZTBa1PDbrdgViLFoEiFy3WduDMhxu15DbLmDXxYzbkJDRdGbopcuCV2 IXfWhNeulOF69yKOlnWiW+XBPBmaFyqaMaQwQkLG5gilExoHupY1GNY6MKh1oW5Oib979xv88XgG qqbVmHNvYMm/iUFNAB1iOwZVPjTO6tAptKJHZMeUPgqlH5B7t5DbOI6v6JwjMjLWBHoczizG5dJm 9EtMWHaS4b+2DWVwE2LPKgS2CITOKGYMPvRLTRiWWzCpd6NboEVexzBOVTejVWmk61zA65czUTA+ jz6TE6POIKb9cTSyf2lWslklNGiQqNFjcKBbT4aj1oxBswfV08u4SvVU2DuJIbUdHSweAV3nsfwK vHchC4NkmC37VjFtCWBU78K8I4xFdwwLjgikwXWIfXEsWHxUziCV0YWshnZk1LVC6ApBElonQ06P 0w19ONcxjUN1I8icsyJb7Md1oR/XREF82S/Dr/PbcHpCi5sCG+7IvciY0eLqgBCXO6dRPC5Gv9px vzjii8JM5zV6gtA7ndC7yJhejWFJKcXVnExczLiORjLkDFZLcvrcYGBPHImGmXdIDPFokogvgpUQ dcYTa/RtX8XmWgwrMTIKIi6EInbE4m64fUbItSJMzo1DKBdiQSTA0MQEzC4v3KEElql+1VYPH1Yz L1aSgVaI61m5qG1qxbxQDLlaA51OB6PRCJPJwL1HPG4yQsJBIuk1sra2gZWVNYSpfF4vnZO2e7xO On8QgaAbFquWD6ux2jVwug1weQzco4QNqzHQPdE7QjymDBtWYw4moKL6VwdXoAxvYDm0gdzhJdwY FuB07xIfVpOvjnHPkXz1Go4NqXF2SE7GuQOdGhsuV1ahe3oMXha4esWOjbAO6wEVNgNK3A1rgYie jEETD5LGxJGUcfg0bIeZAciMSCLEjE071oJ2MvYMUKnlmBEsIbO4GKfzCtAqlPCpfFsNNrQ5vGhy eNBkde7FGkmJI4wOcxImjnSaHOizeQgvuqn9D1q9aBBr8PGtInxwMxdFo5Nok6tQs7SMDzJz8Cmd q3h6Fl16I9p1BjQqVajnQoicixhVRLVc9lzEkTqFipBx0aWaDH0WjLRSqUe50kRYUK6wolJh4eJI LQ9kquHiSJtUhUmNHhePfoVrf3oJt9/+Db7+m/8Nn/7F/wPn//U/4eK//Ae897//n1D75UtoP/U6 Pvmr/wWXXvmvmCg8Ad9CC9a0E9imTmhophKuyqPo//IfcePv/2+oeP0vkf+7/4JP/8P/BZ//t/8X Pvqr/w1f/ervcefcUZz47CPk3cpBfVsbyppb0CcUoUvBvGuo3GIVqiUsOK0BzRoTv7aSRTEqRQqq uxcz7IZ57dSotIQarXQvRuQKZN0uwM3LV6AX0jfBrEXAKEPQISfDXwafR07Gf1KgX3OrseHUUIdb i43Qt71D9jxEmAhy3zfzflg8nlRb3i9opMSRx8E6/qteDdb8LMixYU8IYb9XyACIOam8dtkeYZt0 jxAfDrQEl30OHruQe474rToEzQZCg7BRiph1ib6No1h1DGHDNQjLYjlkA7eh6C+Fb3mYDHUL9xxh M84wQSTs93CBhBHyuTlBr4vDltl2xvMQTSKMsD9JNEDvuhASKxEujmxR35r10amj/e1++3Pl2cWR TW4I7pCVvM/Y3iJbkVZt0H4r9GMNq2Q2+ukYO3aidC+Xm2DrvQXHXNPPXhxJl+fz5Jn+6B6xe3W/ OBLC1l2y69h9XKX84zFsOsWwTOXAOH0FJlEBHaen7RvcDDwQRx4tjmxu77bhHbLZebyRMFUa2aAx K2KmuRcujjwYcPVBHtz/QBxh/MjFEQbb59vCSBSbTBxZfR7iSJrhLt8XP4JhNekEkf2kO+ZnAxc3 bOnr9klICSS7+T3oOfI8vEMeBfMcYUNqYsYl6gRSB5gZjk4bpkViDInVXBwpnJTwYTVZc3q8VdZ9 nziSvexG1pQRb2TU42LbHD7Ja0KPNoCGRR2qxoQY1zmxYA9hQGbCsNKGVoEaAxonBrQelE5K8fqF fHxRUEeGlhlT3jUIIncxbImgVWrFgCGADqkNPUo3OiU29FM6YQxj0bGOskEhDmdVo2ZcivppGb7J rUDp4DxmbRGIfGtYcq9g0ujHsMaFcb2H/5YEN7FM55AENiELbfPt1RMinCpvRsmEAFea+/D7E1dQ OLqIfqMHE+4opv0raJIZ0EEGbzMZW40KI3osZCCaPWjT2TDkDGLUGkRG+zAu1HSgdVmHJrrGymkR TpY04nb/DEYMXsy4Yvy6O5jXjN6NIYOHC0SzzigW6TwzZJQvkjEuC66ifmoJhT3DEHqjkJFh3i5h Hi39uNgxg69qR+g+WHFL5MdNARNIAjjUL8NvCjpwalyDG0tWFCp8DxVHtMENaHY9R5g4YvaFEN3Y gCce5l4j9V1t6Bjqhz9B70d6w7vZrDKELxREMBRCKBjkBP0B+Lxe7kXiJWPbRca0lQxhHRmpcrEA MvE81CohjzcSiTngC1pgcmih0Mqgt+mxKBaivLYWIzPzPOZIILGF2OYW9JRXU+cAqps6sCRWwOEN IhCJUxmCfFpeNqTHbrNw75EQM0aiYfh8fh6I1WKxQa3WQiKRQCwWQamUw2DQIBT2coHEH3DA4TTC bFVTuRR8eE1yWI0PIerAeaKbXBjxxLZgj65D6WIzCSUgofqao/uX0TeLS72zONG1gEtTOuSpIrit X0O+Zg3HhzU4Myjjw2qYOHK1pvbR4kiUeY2Q4UiGHHPtTwWMfBruUj5MHNkIUMeHDdGJOrg44mLi iEqOWaGAiyOncm9zzxEujhjpWWRDaojmXVEkxcPEkV6rB70WNzq0VvQanahZkuPPN3LxcdZtVEzN o42M7fKZJbx3IwdfFpSgfG4JnVoT2rRGMviTU/WymWeqZQpUESwYa3JYzfcjjlTL2bAaNitMUhxp JcaUamSfP4WLv/8Fcv70rzj+T3+Bj//y/42v/uE/4ZX//f+OW5+8DnlnDYYrb6P42hlM9nXApNNC IJaiuqUL+YUlkAzUY1XYCFnJEXSdfAVLeV+j//yfcfmlv8DXf/e/4nf/n/8z/vhf/p+48dX7OHP4 E5QU3kZ1cxOuFxbhCptZaWoOXUY7F0SYCMIEEkatjMqpNXOxhC2nvfZnhIkj1czjR6niniNMHMm+ U4isa9dhFAmxYjMibKHvkEtJxj0RUCPGZkBgXk8han8hK7VlG0BtfGeVWLFxTxH2HdsvkNz3zdzH kwyreRx8qMwDxzHBZtWlQtxO3zibDFEr83RJj9+2RM/KLBdHfHYFAvR+ClmMXBwJ0TuCDauJmEe4 OLLpHoJ5oWxPHPEKh/bEkVgogHg4sCeO+N2O700ciUYCP1txZJ32S9xl4T3XsHHXR+tsXBwJ0zNn 7c2Bc775QBx5Rp7p70AceSa+izjCPEcOxJEn5UAcuU8ISQcTQ1JwUWQtgo3VMBHC5mqQsnlWceTf d8yRdILIftId87PhZyCOpIbVJOxKBJw6uKlTxzxHRmVaXGnofqQ4kilyI3vOgg8KOnG5S4CP8pox ZEmgeEyKHrkNC2T8Cz0JDJBxMqxxokdmRbfSQcaJBScru3Giqgu5o4voMXsx7IpiOriGPosfDRI9 GWAedKpt6NOTASc2YEDnwZQ9AlF4B8O0fL6qEyeKm3CxphvvXbmNZqEOC541LAe30SE1o1NqQZvY iF6VEyNGPyYsYUzaomTornAPlXn3KkZpfc2UDHWTMuR1TOBoXg1alnQYNQUw7YhhyOCjcxvRRWVv JSOrWW5Gr9mPHpMPbRoHhhwRCGPbyB+aw5HiRtQuqdEiNeFm5xjeuZKPOoEGk84Ypj0r6KE86pd1 aFfY0EZ5tVIZB41eOocTUzYvZghxcAVjetq2JMGSO0zXuo42iQHn6/txuX0GX9eOIHvWirxlPzKX mEASwOG+ZxNH/IkEXJEg9x7JLi7AreI7qGisw+jMFOxeNxxs+mXC5/PB43bDxaZldnu4QBJhQ10c fvidPgRcHngdNjisBliMSljMStgcavgCZlgdKu45Mr88C5lGiqmFWZRWV2NsbgEmpxd6u49PhWx0 BdHY2Y8L17Nxp7QSI5Oz0Jms0BpNkCuUUBBGgx5OOo/b5eCpkbZZrXYesDUeT2BlZQWxWBQ+KruV jDub3ciH1ZgtWsjkAiwKJjE7P4L+wVZUVBVDKFPBFdqAzZ/gw2rYdMbO2CZ0vhiMlMoCq1zEut41 ibPURr5pmcKZESUfVpOvW0WeOimOnB6U/izFkU6WkvHeY3aREe9As8KANpUJxZNLeOXcNXx2qwgN Ahm1ay0Kx2bw9pUMHC2rQb1IjlYyvJtVWjTtTtWbXhx5RsP/qcURBbqXZZimNigcGkZH4R188ruX 8Lv//l9x86vP8NUrL6Pk8mnMtDdivK0BktkpuMxmDPUP48OPv8D/7//4W/zFX/5PFGRfhlc5Bo+0 F4qhCsw356Dx5iHc+PhlvPN3/ys+/Le/xIe//Tt89MZLyMu9hs5Beu9lXMfvv/wCBX2D9C7QoUqk 2PMYYUJImUDKqRIrX5gwwmDDaqqozipkcjQTTBzJLSrGrZsZsMkl1Im2IeHSI+HXcVEkTu12NWbC dtxKBo8diDmBFRfZoQwn7q7a+Tc/JZCkPEnu+2bu43mJI+lEESZ8RCwSzn4x5EEOxJFn5QWKI/Rz nQzmONkZa+y/u14yEK3YCUsQXKqHuTvrwHPkOfBMfwfiyDNxII68KA7EkbSCSIqUIJISRVLCyPpK CGsrQWwkmDByII6k67g8KQ+KIQ+S7pifDT8DcYQFZF2xLPOArEHqCHuoYzcnlWFMrsPVhp5HiiNZ Ig831v94tRaXe0T4srgb3doQBvQh5PbMYICM8kmzD21CNfrkVgzpvOhWuFC7oMefzucjo28ODXIj etl0ogY7+shQbjNYySggw8XkRA+t69Xb0SBWYcDoRh8tj1l8mPNEcbt/Codyy3C2sgNvnL+FZrEZ o9YIRLEtLmgMGgLo03rRIbejXWZDh8KBbjXlofNhyBTCpHMFC+4NDIjt6JjVoXfJjJYpNYT2NcyY opgyRdAtsaFLasOwIYhulQutlE8/5dulJaNSZkWf0Y9p3zqKp6Q4Wt6GwgkxmqRm3OicwKvnyUiS mDBoCWPUHiOj2U3XYUKH2oUWuQ11ywZatqNLYcSkw4delRHjdM1TZIR2LJOhorNhjoz1Nol+Txz5 pmYEt2asuC30I2tXHPnqWcQRbwhWf4DPVmPw2JFfUQKlSY/gahyhlRjim9Qh3dzkrK6t7YoOXtgs Vug0WijJmLLozPBYqePvoU56wIeg3wmv2wSnU8/jjays+BBf8yIQc8PhtSGYCEJrJkOwsxOzy2Io 9Fb4ExtIbG5hQaJCWV0Lhibn4Y8mEF1l597GBnWc1tc2yQig8/s83HPET2k45Ifb7YHJZOGz1SiV ai6W+P1eOm8cK6sxrK5GqexRHnPE6TLB67cgELRjWTyDO8V5mJhbgtEZgd4ehNrqgzO0DldiC8bg Cqxr29Al7mI5uMlj75zvnMLXzZM4NSRHljSAXE0CeerVn7fnyK440mVyoF1nRb1EjQaJBnnD0/j1 0bP4Mq8UHTIdPV863BoYw+sXruF0TSPaVXo0yVT0fKvQpP7xiSNt9I7povbWMLqAq3cacOh0Bo6e vYFPPz+KytJKLEyO49rxrzHcVEnGsRKy0U5IifHmcrTeyUBHUTaWBtshFY5jSTyGBeEgZmY60FyX g3NH3kLOxc/R15CHa6c+xtFDb+Nmxll88MV7+JuX/xXvXzyLpuVl9BotaFbqqH6MaKAyM4GELTPY co1UzUl73c8DhRYVdI9KxRJ6b8mS4khxCfKzc6jfrACCbmzS87JB7WwlakQibuTiCPtOcc+RALU/ SvlU1bvfr/28aM8RJoysezR7YkjIJELAIOQEjcv894E48tMWR9bIYI5tM7+RNazuUH93k9pJSIzA Yh1MnZmwzzYeiCPPyDP9HYgjz8SBOPKCYUFVGanlJ033SAVQTS3vraebQq33Lr2cHkz3BI5n4RnF EbK+iRjlRQ2GGs3dzQi1rwh21kPYWSMeSLcp3WYpW7fK1n1b8PguPLM4suLGVtzF4WLGd0yTsUVs D2WLHp6kAZ+erZjlW2LGfh4WTO3nAuuY7R+//zRsR75dr9+JfeVhHckHY46kEzWeF1E7m6lmAeuO ZepgSsjIlcEfcGJWQgb1sgzXmnpQMC5B/qwW2XMmvF02gAsTBmRLg7gh9BAu3Fy04L2ybhyqHcIn Ra1oVTjQKbfiUk07aieEmDG60SVUYUBhRuOSAnVLKpQvKPFmZjHKRDq0kHHcpDPx4I99ziB6rAE0 q+1oVbvQYwhiwBhGi9RGx+nQzuKF2MOYcgRRPDqHbwprkdk9i0N3mtGucGPMsYoRawz1QjMf3tOn D/HlFpkTnWof36eL0iFLHKPWBPp0AdTNqVDQN40RvQejBh/GTQEseldgXN/GlC2EYaMPvVoyGOnc 7XIzuqlsPRoHGYMWtMks6NX4ydCx4us7LbjRNoWiMSmyeuZxtnYAjWIbumh7J52nWx8k49JPxqID FQIDp15mo3VO1Mt1VPYgetV0DoEKHURp7xTa5pRUd2ZcrhnG5eYZHKubQu68C9mCIK7OB3BtOYIv umX4VV4nLi84kS8P4bYsiCy6V5kTapyl8mT1L9J1OyAIbEEW3sSyMwqRIwxNaA3OlW3YPAGYzFbq ZMfR3dWLsdFJDPePoDD3Dm5cuo72ulYsTc7BTMaa1+iAU2uBlQw5j96BmCdKhkAMfl8C4dA6sQqf LwqPN0gE4PX54Wez3rhcUOv16OrrQWllJYorKlBRUwu5zgj3yiaWDDbInAHo/DFMMCFsZhFdI1M4 fvYKLt/IRm19MybGZ6AgQ9ukNcJmMMJjcyLsC8FL5bc7fbA5vLDYXbDYXDDb7JQ6KLXBZDFDopBC IpdAJBOivbMFubezUVJRiLaudkwKxFA5QtB7E1BYfdC6o9B641SeMFT+dSiCW1DTp+ZS4ygutC3g y8oJHGuXInspjFuSBHJkq/iyU4qTfTLUqPxoo3ZysawGA/OzCEQ9WI06scEMyJCOOvXEriCytcvd fULH07AVJCMxzGKXkIFAeW+GrFgPOeB1mqFQSjErFCK3ohrf3MxCm1DKA7J2MAGE6qvZ5kabw7M3 W02rxYFWk50HZG1nXiO0bzfRTveHCSMs9k6tSIUmmQ636fl76dg5HC6oQIdMS8+ChnuO/PH0RVxq 7kCzTI3aZTkXR5gw8qJmq2mU6tAk0XMapUY0EPVSJoSYUUvUENVsthqOCdUKI2Ggc+s5FRIql0qP ZoJ5unQr6T1D9VQxOIqC5lbU9vWid24aUwpqJ24TTBEXjBE2vbceYupcCi1KLBoVWDKrsKCXoXtu FDdLb+OD42wmqldxKjsDNYP9KOnvR8PcPNqlSnqfqams6uRQPZWJl6Oa6rSS6rGaodChRk7r6L1Q Q1SzsrLf+9LUci1tT1cvKdhQnQdjljBvFEYN1X25TIk6DV23To9BiQR5xSWoJIJmIxALUPt0UPfK io0ValdrNmyu2rCTsOEuffcQtFAHnNoxEzP2xQvZD4upkwo6zOOBUHtNxQphsCCpm9Rx3w8TPvaL JEwAYTCvkIRDsTdUZr9nSGp5PykB5GFEiBB9+7zOBXqfCPj3L2DVIWw1IWTWwq8VIWScw6pjChvO Yaxae2AXVkHWn8/FEb9oBGtOPRdHwmz2rIB3T/xICSEvWhwJhwgmkMSCPBjr6loMG5srXBz58Qdk JaOY7ENuWyetXLI56Nc25bm1Rdeww4fVrHK2sMb6+jsBbEXk8MxVwNB5Bc6FeiSC1H/aYoLIFl3z OhmTq7xslAkZ3NuULTO6k9mzoTrfgm9LX74n4XF/6Y55nvygf1R/rKrvF0f2BWSlhBrmM4kj+6/1 xwkLJ0zPwlOkSVv7ycSRezFHiJ3w9yaOfFd+VOLIU7NfGEkH3ZRvCRrPk2cSR5gwEqd8UuJIBNgI J1l/+hlovgvPQxzhIsfTErcnhZA0wgbjceIG257uuBT/XsSRdEbHk8DFkd1/NXse7BdHvg/PkahD hLh5njp+QupwLsNtESMQdGJWKkIfGQjXm3tROCnD7TkdN7jfKu3H+Qk9F0duLvuRIfbiOq1/La8e N8alONU0CFFsG4roXfSL9chr6MawRIs5oxO9Ig0GVBYUjS3gascQ3soowsnGLlztHUb5koQbX+0a B9pUZLgpPagX0L6jctQtmDFuXsWCdwNjpjAGNG50Sg24RXl8knEHpys7cKSkDcPmGKbcGxg0RtAq Y14iPjRLbBg2RdGucKFJZEWfPohJ1zpGrHF0yF2oWdDgfHUbPsu6g69vl+MqlUcYjEG/sgbN5jbG yVge0jsx7QhCEFjBvCeKYYMT3Sz2CBk2w3oXpu0rKB4U4cvMalRNKtGwYMTXBU14+etrKJ2QYd6/ zcvVzzxRdH70GoLos0Q43cYAWpRm9OjsGDJQXhY/WudkyK7pRPOoAMtGP+qHJTiS3YAz1SM4Xj+D O8IAcsQRXJj34aLAj0+6pPjlrTZcWXAgTxFGgcyHzBkDsiZUONMygTtTCvRovVh0r0LMYq6441D4 4lB742TshWB0ebmYoDeZ0dzchsmpGfi8ASTY1LyrrPOyhTjViYcMaDcZ1WFPEJvxdWytbZKhtIlY aAXh4CqCgVV4qX4cdi+sFjfsNi/cbj8PkMrYpI7QxsYadYI2eUd+ZnYCE9NkdIqk0PqjcK3twOCL ILOoAq39I7D7woitbWN98y7idL6gNwS/k4wPynMtQPmF4/SqTyDE4pL4ad9YAqurq3xYTTgchsfj gs1uRjQeor4Z7b+1QueP8yl97U4jPD4ztHolppdEUBjdMHli0NgCMLIpjul6tJQao1tQ+jehpU/N hdoBnG+ZxeflIzjSsoyshSByRHFkSxL4ol2KE71JcaSJDPNzpVUYmJ+HP+LBStS1K46QsUfPNhdH uEFpoXXm5yaOpDxRNihfJo749sQRAfKqKvH1jUwujvQz0cPqQhvzGrG50bpvphomjjBhhAkk3LuE iSJGO4990aIxcXGkTkxGPRnlBaNz+PXRM/iqoHxPHCkan8UfTl3A5ZZOqgcVapdlSXFkVxh5/uII 8wQxcE8xRpNkl12RpI4FYZUbUZ2CnttKpREVRLnKiDKlHs1mO7rsTrToDXz4TzPl2yLVoEkop2dZ jOKhcVxpaMHXhUX4MCsL72XfxLvZN/DH62fxzye/xG9PHsUrR4/i1598jpe//Ap/OnkaH1y5jku1 jeiUq9HPhsnRNbZR3bWqjWhhXiG0zATROjpPDRcptE9NLZG+bpKkxBEG807ZT71KjyqFBo107X1G EwYlUuSXlKKmrBwhi4mMGurnRJxpxBEWa4RgMUeoLe/3+Hgcd5kgSNzXjpnQQilbz/ZhgggP9Eow UWTFqeSkhBEmfITNYs6TiCAPIyWO+FyLjxRH1pzTXBxZsXTDsVx9nziy6tDtiiNJ0eNBvm9xZGU1 +hMXR8jmYP8ou03fGErX7+5w+3qVDOe1LWZEhrEVZuJIGQydF+BcqEOC3nlsdh5mpd8vjjCDmwxR ypbzoCiSgm9PX74n4XF/6Y55nvygf1R/rKofLo5Q+Z7Rc2T/tf74YO1rV+x4CpggQsYkQTbtd/Ic ORBHXiwH4sgzcSCO/LQ5EEceL44UTytwe16PzFkjXi/qwZlRLbIkAWSIArglDaBQ4sV7Ba0onTfi 87x69MpdELtX4NnawZTMhN4ZMTLKGvA/Xn4T75+6js9uFKBiSoyztb1459ptfFNcjYZlOabJsO5U WFE6JkbVtAqtQis6xA4MqUPolboxqPBgVONF47QMN+o6ca2yGXe6RnC1pgO//uwkslqGMWMLQxnb RL/Chh6pGQMqBx/OM2UOYkjjQtOCCn20Tehb4+vPlTXhjROXUNQ7goKuQbxz+hIqhqcwbXZB4Api yRmANBCHyBflywt2H+bJ6J+zejBtcmJYZcGZ2zX48Fw23jl1E+dLW6hMk1SWIfzqk+M4lFWKlkU1 hnVuHpi1S2FB0zIZYGI9mojGRQX3qFl2BNG3KEffvBR36NqOXM5BH9WbLb6JPoEeZ4rbcI6M88OV A3QfzNxr55LQh2uKMD7uFuJfchtxccGMXIUP+RIHbk6rkTEuwdmmIRSNLaNLYsIsnV/mCMPoX4Er tgVHcAU6Moxd0QgS25sQqhUorCvHlZwMZBflo7C6HJVNtZhfFkCqkkOikEOpVkJv1MNmt8LpdMLh cMDrciLgcsFrd8BlscBmMMBuMsDrsCJIxoBRK4dUOA+VbAliwRQ0CgEsBhlES+OwWtTwhSLwxdch JQPcG11BS/cASitqcezEGRw+9A0Ge4ehEMmhJ0PaotLAqlLDSUas32iF3+mC32GHz2nbxcpnabEZ 1TBppdCpRDBoRJAIJzEy0IKq0lu4k38Ffd3VmJ/pRm11AUaGR2G2+OH0rMBkC8DmjsDqiUFt8UHl DEHmjkIdv4vztT042zKOT8p6cah1DjeWXPQMhJAhjuKzNjGOdUvI0KT2SUb6meJK9M3O0rW5uTiy Se+K+8URMgCDbN0PL460MI8RNpyGUi6SWJxoMdrQRPejXmVAIxnzzLBmBn2jggxqiQYtCgP3HPnl N6fx1e0fUByh8zZImUDCvEbu0SDT07YktfJ73hZVD1BJ61s1ZvTprOhTW9CjMNKzokXHsgodQiU6 KW1bkqNpUYpGJpaIFXQtStSxALM6Oq/BiCY2FIae5VaJEb06BwbNXnRq7KgTaVBBz3S9TIdWFliV 6pF5qNSwOB9yNSplDBVfrmUz1vB6eBrS1Ms++L1j93EXFteEiV1seuZWvQV1WgNaTBYMWqwYlslx u6z8njhCBvdOiA0LM2MtbsbqCrWtBPM43W23Aca3BZD98ICpu3FBkBJFmBgSs90PrWPiSMpThIkh qYCqKfZEjV3PkANx5EAcORBHHn/+F/pH9ceq+kAcSfdsPJ6nF0fIBj0QR14gB+LIM5EUR9yE6+l4 zFS8j+dAHHkWnsuwmp+5OFI6q0LBggEZMwa8dqcLp4bVyBT7iSByKc2eMuDzoi5k9izhQvUgluxr 0AV3IDOFoXfGyQAPg+xxBOh1ovIk8OHZTOR3TeJYYROyu8ZwvqYJ71+9iV98eAh//fpH+PVnp/Hp 1WKcLe7AheIuvHM8B7/9+Bx++9EZfHHxNko6xtE5K8Wd1j4cz7qDKxVNeOnTI/js8i18cOEm3jl5 Bb/78gQ+OHuT8snBidxynCshYzunFK9+fQb/8u4X+NPRc7hU2oSy/knkNXeij4y41ql5vHfqHD46 ewmvf30Mf/rqKF776gg+PX8F5wpLUdjejYbxGbRMzqFxYgbNk7Non17CEBlBIlsQKu8K2qaWcau2 GyV0Xe8cu4RzRTV49Zuz+OcPDuFvXv8Qf/PmB3jr3HVcrGnBpdo2fHkzHx8dv4hX3vkMnxw6jTvl jViSGuAMrcEWWoVrbRNdiwocL6zHsaoufFbeheszOlwXOnBZ5MJ1VRgfdS3iFzm1uDCvQ47MgTyJ DRlTcmSMCXG2sQ+FQ/PolRggsgag90Zh87LZX1bg8URgIaPY4nLA4LahvrMZizJqA0EvQitRRNdi SGyswked+FA0hPX1Ve75kYhHwabQjcVY/KYEVqNBrEf99K4IY4M66KshL3VWnVgNu6lNe7Eec2Ml TO+oVS/iZCAliCgZQDr5NLwuPRxOJ2Irm/AG4tDobRAsy2EhAz0YYDOK7cBqMMOiMyDo8mI1GKZX exhr/iA2AvT+jUSwHQvTeQJ0bgadL+ql1MPZSnjoXGYE3VoqB70v6Z0boU5CyKOC2ybG3FQPJoZH oVXa4LJFYbcE4fXE4PEnYHQGYPTHIKd6UsW2caa2HadbhvBhRTu+aBvH1SUjronduEnPwaetIhzt EpOx7UG9SI/TReXonZmBh+phJeLEZph5iZCxuE8c2d4VR7bTvFO+CyzeyLOII81U180WB9rt7uTw GmoTzQYrN+SrZRpUS9k0s0ru6ZCc0lq7J47829encKiAxRxR86l8iyam8YfT53C5tR1NMgVqRRI0 yJmgoECdIgmLDVKzx7NP5Vsvu0e67cyz4kFvi2pFErataVmJHmJUoceMzooloxMSmwcqfxSWxArE bh9GdGb0qI1opX0a6NobtDY0mTxooee+Vu2lfGhZFyHCqFd56RxOwoFapQPlEj0KBXIUUd3fEUpQ KJKihOqjQq1GrVZH+2vQQPXXuIfqO6CmY9NfdwrmIZKKY8JEkTa9lQ+TYjMQddK9bzJa6J7bMGJ3 YEypondQxT5xJEDt1Ebtib5LMRNWEkmRZJO+UzxWjt+EuwFqy9S2Wft+ElLT7W4G9Hts+HVY82r4 1Ltxl5K+S3I+1W6QvkcPI2SV7LF/et7vStB5II48GwfiyOP+0h3zPPlB/6j+WFUfiCPpno3HcyCO /Fj5sYsjO7SNNxyCLe+uTwZijdE7NIK762Hi+xFDvsW6n/ASnrTsrD1GOHkmcWRXGHmEOPKs/NzF EfYvYOkMjgdhY6b3OnW78LHU0RcnjqRijgQc0keSTvR4UiL2Zf5y3aYX6YqTOpn0wjQYFFhQSDEo VvCYI8VTCpSLHVwceTm7CaeGVMgQ+XFlwYVbIh/y5234OL8VOb1CnCzuwLiGjPDQNrwrW3CFd2By xqEwemEPb6J7Vo5j2WVomJHjRtMIauflmCBjbTkQhp5eNZrVu5gweFA9JkZJ3yLK+gXIbRyF2n8X pggwo3ZD7V0h4yWA8q5BXCutQUFbHy6XNWDO5IKHPqTa6CZUoQ0MSvXIaexGef8krlY0obh7lAyd KBzUE1OF1rFg8aFfrMLFO+Wo7BlGSUcfCpq7ILS4YYyuQ8piYIQSaJ1awJeXbiKntgXHMvIwTkai KbYBDRnzajKgPJvbMIbX4d/YwaTcSPmMUD59uFhYA7EzBAu95ix0TgNd36DKhHNldcjtHEROez/K +iagtoXgomvyhTZh88RhsIeg94ShYd4L4Q00zcvwzrV8nGsbxWu5Nbi+YECeOoIrYh9uqqI4NCzD P2RW4dKiEZliO3JFFhQITbgxLMCZxkHk9c2gQ6DGMhlyxsAKzGy4iCMAK12f2xeG1ebCwOAw7twp wuzsPNbXNxCLxGE32cgQWsV6bBUr4Ti1yxhWg1GsBWKcDbr+tXCUjP8wolEmlgQRifoRCnm4wOb3 2+FnhtVmCDY7GT0JNzxeA3x+I0JhM3r76zA1Owinz48N6gu5AgnMkBGpM7mxsnmXD6mJxNaxuk5d rpUNRCIJxKIJrK1Sp5nKuBpPIBykc0ZCdG4izlIqR5wFJmT4CR8vQyjsQGLVQ+fXQ61dgt2hgIee sSXBBNrbezEzo4SJGpjJQtD9cAfX4E1sU5tbw6LNC1FoDcerW3CR7tefy5rxXn0fMuV2ZKl8yJCE cLhHheM9UhQJrKhb1uNUYRnaRkfgCbqwHvfQO8LK3yOIGAF6b7B/Pb8bZusYlr33zNPAYo3sRJLi CBNaNgJmRN1GOC066A1aqtNFlDY3cXGkcV6IUacf7WQYM1Gkge59i92Ntl3vETasptloQ6POjHoy pmsVyVgVLCgoE0caCOY5wmarKZpYxMvHz+PQ7RJUzy6hU6VF2cw8/njmPE7W1KJZoUSDVI46qezh 4ggZ45ViOc9/f1BSZrwzD4fCOeGegV80v4yKZflesFI23W2liPKgY5nnRc1DqKL9krO+qNGgSubP Uu51IVGgRbCE9plJerfIcTr7Bl779H387v03cOTqabx1+BMcvnEBs1SXY0Y9yian0SjToElrRf6c DLnzKpRIHahU+lGhYHhRJvPQOjvKZQwrKtU2VGrMKFfqUEbnLJOrUK7SoFpL9WkwoEmjQxHlm9nV j3Kqv3a5Gr1aE0boXvTrzYQFAwYL+nQmNEuUqJoXoIOuq51dGy3XslmBdj1TWP0UzCyheEHEY4qw umL1mBJGUqIIiyPDsdL9N1nRbrFhyGrDpEaL4qpqVJWQ4a/XAokQdqJOLo6wgKzxmJGnLNAqGxrG xBE2rIYFVGVtb78IwuKKrPt1/DsJ6sTfjSbb+dbut5RtYzBBJGKXcUFkP2xdipCNvnO7pBM4nhq7 FH77Etz2uUcGZI1aRnlA1g3XICyL5fcHZPXS8+Zz3SeI7Of7Fkd++jFH7hdHWEDWBK2mtdgke+Xu lh9bATG8C+Uw91yGa5HFHPlhxZEXzY/6j+qPVfXzEEceRro6+fHwHMQRbtfGiTVs7ySHHm+R/b1B bZfx7Zgj98SRuGkexokKaAZyk+KIaw533QLep2fiyDrZEexdvBEwYMtPdouP+go+qnsfvd89hFd9 II6k5afgOcJEkW8JI3FsM3FkPYK7az+QMMLg4ojvoeysebHFgq4+DDIY0g6XeVIe4znyrBwMq0nC 3H2ZazBz+WWwZT4+mnUKX7DnSDpBZD/pRI8nJcICsZrnse0WI+GQUCdPSwaVAktKGQao032pvoPH HCnnQzX0eCmzgYsjmeIAri66uTiSO2fF25m1uNYxjzOVfZjUk3EfuQu1axULChtUZGxagxswhzch skXw5Y07KBsV4PPsStzsGEb90jJ1/HVY8gchjqzymB4VY4vcuySvbRLZzSNQknHqpQ+tkXpJNnol LVLHPq+lA2cLSnGlsgmXK1swoXNBGd2GxLsK/eomRlQ2ZDb2oG5iGbdaB1E5soBFZxjq6A6kgTUs uxMY1zlxtaKZ8urHldIm3KzpwKLJBzsZ51J3HAJ7CJ0LCpy7U42Kvmm+7wydx0DfMXVoExrCsbED iSsGdXALQ2wYkUCLPgkZb6NLkJKRrY7vQBbZ5MFQBzQ2XKxpR9HwLHJ7xlA2NAe5PQaLdwsm3wa0 3jUoWMBUKueyJ0Z1sorSWSnezirHqfYZvFnUjqszVmRLI7gk8OOGJIKvhzT4RUYTjzmSIXAga9GK PIEF10akON8+SYaXDJ10HxadcSipDErKU+GOQOONwBJagS2QwJxQgcr6drR1DsJk8SK+ehfROOuY UNd3/S426PfGyl2sU/1vxCilOlyLbJOhtI1gfAOe1XWOd43uE2N9DT7OKkL0DTEEXPDTO1vvt0Nq 1WBeLURu9R3U9rVhkQxAuSsOFV27wOTFONWd2OKDe30bHvoEWeObsCU24aJyuNd34Frbgj2xDsfK Gpx0ThbQ1bO6xfGubcO/sY3A5g4CW1sIUscqTB0Xz1oczkQE1ogflrAXPiqLykUGfmM9WqhdiIxx KiOg8WxBZo9DRm1D5oljzuKHkvJVUDlONvTgVOcY3q/owBcd1Da1AWSpgsiQhPFNn5rHHClcsuyJ I60jw0lxJPFoceRuOBlv4Wlhs9VsBpmhqcUmGaV3405shJ1k7Bkhl0uwKBGhpqsLn128Qs/dFIZs HnTbPehw+tBIxjGfrYaJI0wYMdnQSMZ4AxnndSpDUhwhmKGdThz57YkLXBypnF5EF+1fToY5C8h6 vLKOB2RtIGO+Tso8R9IPq6lmAooqOeyEDf9gRj0z7pngMeD0Yza2Ssa8HdWSpHjCvB5YWi6UoWRR zMvGPFyqWF7K+0mdo1GtpWNoP5kSVSIpKpelqBUr0KzUol2tgSbux5xhDl9f+xyvH/odPjz9Om5W nMGN8tN4+f1/wN+98t/wyaVPUD3ejKLBVlxrrkejRIompR6DrhCajV5kL6qQt6xDAbXdIpkRpXIz KpQWVKrYbDlUL1Rvlcxbhc5ZS9fLYMv1Ki1uj0+hcGQcjYsCtIokuFTXgJe/Poq/fvtd/O27H+CN MxdwrqoWLUIJBIEwZPFVei+EMGIw0zop3Yc5FM8Jeb2wWYVSniEsZcISq9fUMBo+65DZmRRGzC7u OcLEkQ6bHcPEpFaHkuoaHpDVq1Vzz5GdiBPr1GYfJY6k2uL+4TSpbyWHOucs3aDvy15gVRZDxHkv hsij2D8U5nnzrLPV7PgsPypx5OfmOZISR8haSIojmz5qS6IDceTH8kf1x6r6QBx58Ll4Mr6LOJLO c2S/OOIXNeKua5ZYOhBHnpmfgDjCxJAU90/PG8E28xr5QcWRAPFwgYSJI5sJ10PZm3XmaTkQR56J f+/iCBtWs2pbpBepBHG7GFG/DmaLBstaFRn5Epwub8TtURFKRTbcmNJxceT0sBpZkiCuC7zIFHlx qk+E17JqkDEsQe6ICAMaL6SBTUiYwetJoHtmGdlVLTiVW4bXvjmHv37rE7z0zQX89uQN/PbsNbx6 6SLeuXkVh0uKcLGlBdfbe3G1pRc324aQ1zeNyikx+pV2tC9rkdXSg69y8vGn4yfxrx9/jF988DH+ 4f1D+PWhczicV40vb1XiVFkrKielyOuZxtmKdmS2j5Fx0YnsjnHUz6tQNi7C1YZ+fJFdjt9/cxl/ /foXePWba/joUgHeP59P6R18ebMEZ4pacKt1Arltk3w5s3GY0yuxY8G+imWy3OdtCeSToXy+tA0n Cxpw7HYdctrGUEHnuDMwh6YlLZWfykLLRWNCFIwu4UhpE24NzOJq+why++Ygcm9AHbwLme8uxP4d LAe2sBDcxGx4GxOU3l7Q4nDjKI51LePzxnlcnLDj8gybrSaGLNEmDnfr8YurbbgxT8a6IIDMeTdy Fly4MqrFuV661oFl5E7JUSk0okFmJsOO0mUNmsQatMsMaBOpyTCTIYPq/ERxNW53j6CNzSo0IUBR 7wTa5mXoof37hBoMiHQYFhswKjViQmrGGBmB/XITesgQ7GOorXT/Ca0NQzorhgxW9GsM6FZoMKgz oJeM0R6lEjXz87jZ3oaa2QWMWgJoWCIDckqBkgkxblD9lUyIMGL2k8FtQ7fGgX6jCz2UZ/2yArcG x3G+oQVHy6qpLqvo3rbjQk0PLlR24Rzd7zN0/09RHZ8orsex4hqcLm3AcZaW1+NUeR2+KSiltJra SRXeOHsVfziRibculeODG1X485VSvHWhAG9cyMXr57Jp2w28cYXaRX4t3syuwDfNY/iobhhf9yzh ljKIQsMaMqVRHOpS4GgXGfaLJtQKdTh15/sTR8DeP0H2L/AqSil/+ubsrPjhdZggEgsgkEpQ19ON j85eQGH/CAatbvQ5qW7dAS6ONJkdaDHbuTDSZLRyYaRWpUetks2Uon28OJJfhsrppacTR+RKNGmS AUqZ1wPzBmFGPDPgWcpEEbaeiSWp4SHc84OWmeFfSflXUh6VaiUq1GyoigKVKgWqlfe8U2rlu8jk qJfK0SRTokWpRodGjz6THtVzTXjt9L/gD0f/CjcaP0cDdd6Le77G8ezf4EzeKziS+Xu8/vXfoXoo FwL7HDqW+iH22iBwe9Aiorql9lyp06Bcq0WFRsOHy5RT/hUKNZVNlYwrQrBpc5uoXlmMEh67RUp1 KqL6mBMiv6cP+Z09ePPUGbx95jzevXCZL58pKcPvvjqCP3x9DKeKSnCxsgZH8grw2rGTOFdagVGD CcNM3NJa0Gaw8TopE0h5PTKBpIfuNRNEWF2mvEZY3TI6aX270Ub3np4xpwujDiemdHqU1NRyccSt UVJ7pT5M2PFM4sj+gKqpGCJM8GDT7KZIBVdNx4E48nAOxJEDceQH/6P6Y1V9II48+Fw8GQfiyI+V H7k4khJEUqJIShjZXItgYy2MrVUmjPx4xREWdJWNdX8YGzFnetHjSTkQR56JA3FEhDU7c8GTUKdV hDi9RO12PcQ6NboXRThaVI3cYSFKlq24PqnFrzPquTiSLQ3hxrIPOfIgrs0b8UZBM463TeBY/QBO V3XhVucYrtV2oKJvAldK63Aynzr25Q24WEOGa3ULvqlsxuXucRxrbMORhlp8WXEHn5bcwaGKMhyu qMQXxZU4VFSFo3TM0bJ6fEPG7dnaVlxtJuO3igzbynJcaqgjmml9F45XdONc3SAOF7XiTE0/rndM 42RFD661TyGrex4naDvjfMMwztYM4GLjKDK6ZnGtbRKZnfM4VzmAkyXdOFvRj/O0fKVuFJeJU6U9 yGqbxc2WKTKye3C6rBdnyvtwvKgTh/Oa8cHVcnyRXU/H9eLr3EZ8cpPKnl2LP18uwp/O5uFtSg8X tuDPN8vwfnYVvihqxu/P5+Kzwia8eaME79yswJsXi/HqqXz87lgOfn08E785lY1fnsrAPx6/gb86 chV/Tev++UoF/nSnH6cGTchaWkXW4gZyloDspW18UqvCP55ro98x3JFuIk8QR85iCBdHjDjRJcXJ biFO9y7hTB/RPYOTHWM42jKII839+Lq1D580duCbvmEc7u7H582dODkwirMjkzjRO4wzA7RvRz++ aevFUUZrD4619OJYay9OMDGlpR9nWsdwhurxdCtjDKdbxnCqZYTSEUqHcKZ9BGc7KP+aNtrej6yx BVzoHsKp1m7cHJmj5WmcbZ+htjOCr6r7cLJ5HCcon6NNtE/HOC4OzOF8/zROdY3hSOsADjd24dOa Jvy5pApvkGH+/p1GfHSnHR8WdBIsbcOHt1uT6Z1WvJ1TgzcyKmifJnxc1IRXrhXitZtF+KSkER8W NuCly2X4p7PF+MXZEvzqYil+f6UMrxCvXSvDGzdo25Fr+O+fncMfb1Tifbr/bxZ244OaSZwa0ePa ohf56g2cGbfi3LAGZWInD8h6urAcLcNDcPkdWOPDamwvTBzZCbNhDPReCtH7ifLeCtuQIIPNZdVD rVFgblmAyvZ2fHnlOqom5/iwGhZzpNXuQROljfuFEb0ZdRojF0eq5Roec+RFiiO1SjVKBRLuBcKE j16bh4sf59t78YdLN/CXH36Oz+k+lyxJuOHPvCCY4c+WG5UsJgoTIVQoVysJBYeJI1X7BJI6ShsU Si6M1EtkfKhPK52XDV2ZcJhQOH4Hvzr6H/FJ7t/jzUv/Ge9e+8+oGP8ETTOHkFn7W1QPfYGTOb/E 7z78D/ji4iv442e/wqtfvo47bTWoHR9C4cwwCiTTKJBOo0g2h1LFAiqUQlSrpKhVy6kMMtSw4UVU Fw1iFbUPNZrFOrRKjehUmNG8KMEgXUNGfQP+fPosPr92Hdeqa/HxpSv45Ycf4W/feBO/ePc9/PO7 7+NPR47halUNjufl42ZdPUoGhnC5qQ036TllQ4yYAMLqcMgdxKArwMWQlMfIfcIILXfQviwgKxNH et0ejDldmGbiSHUNKoqK4aI6RcjDA7KuUzt7FnGEzTKzfwpeJnoEjcsctpwKuPowHhQ0nicH4siz ciCOvGh+1H9Uf6yqD8SRB5+LJ+NAHPmxwl5EDwoW3xUubjwlO9Qo7iYoZQ2DwYKrEqwBbESp3USw sxbGznqIUuKBNK1g8R3YWQtQMZiIwWaceZqUOg8rSbYTu8Nk4pTGXHQJTjJ4nXw55SHyYHpf3JCn JY2o8aT81MWPlLjxLKQ6do/ihxBHvo+YI1G7DCsWKTYcKkTN1Hn1WmC1GiBUq9AyOYsvMguQ2T+D Ro0PWbM6/AMZkdfmHbgpCCJHmsDFWQeuL5hxcUKOS5NyXJmU4cqYFDemZLg6JkbmpAQ50zLcmlUg Z0aOWwsqXKdt12n55hwZBPNqZC4qkbEgxc15Kf1WcDJZOqtE5qyKDH0tsmjfzDkFsomsWTmllOei Arl0bPYC7Tcn59yclSGDpTNSXJ0U8TRnkR0r5+szaPv1KTGu0barE8u4NCbgy4wbk1QG2j9zhs5P ++YsqPmx2fMqZNE5sqg8WfN0PipLFpWPp1SWHFp3W6hD/i5sOVegQZ5Qy13tWcryuSVQI0+kw61l LW6TYZQn1iOfDOncJQPtT6nAQMebcFtiQYHMhny5DbflduRIrMgRW5EptCBTYMPNJRuuzVnoPthw Y86Bo51y/N3xCqpvO8qVm7gyaqF8Qrg2ZkbGpBU3ORZkzdiorDa6Bw46J7HoQA7ld0WgxyUy1i6J tbi4rMFFoQbnl1Q4R/V7gcp8lcp5VUJQeo32Y1yl67gq0uIaXdtNoREZVP4bC0Yqkw6XZ9W4OKXE BWoP5yeoHcxpaL0Wl6ler9D9vE738yrd96tUf3z9tA7X5+i6qFw3F23IFrmQJXQig64zh5bzpF6q AzeyaDlT5ECGyEbY6bxWXBeYkLlsoWOsHFZPOWK6RqqzWxKWUj0qnLhNFChdnHy5I1m3CjvyKM2j us4lboktdD7KT6hH1qKG2iG1zwVqt3Q/swV0D0V62seIW1ILbiudKNb5UWyK4xQ9D2+1CHC4X4FC mYcMeAtOlFSgbqAXejs9x/T+WI8YsBnS4W6Y3hvsnUHrWJDWdTbFL6XsHfLUhI2UJ0HLG2SUboas fFhNwG2FTq/B+OwsciuqcSQjG02LIgzbvXxYTZ3BikaLE/VGG2o1BtSo9ahSasGmdq2SEzIN9xxh QUt5zA6pmk89Wyuid4PCgMLxBfzm+AV8mVeGJoECHQojSiYX8dq5azhaVocOlQm1y3JUCKR0nJp7 f9RIVckAr8ybgtJKolFjQjWdg4kelUI5bvSO4uUTF/H6pUycrmnFF7klyOkdQyuds06sRrVIgXKB jAsl9WpDsqxEDRuqotahjM5xZ0mKEtqvVmVEj9PPpySuFCu410an1oy6ZQnqhGLMeOwYNg/hpaP/ CUdKXsKt/k9xse4VZLT8Cdfr/4DbnX9G5cAhfHLmb/DR8V/gwq0v8Op7v8a//e5fUVnfgPrOHpy+ k4/b472oFs9S+WfQplehz2FDm9GEO4vLKBFSWakctVIdasQq1InUaKZlVj8DbJpfgRj57Z0Y1+q4 QPLrjz/BhdIyHM7MwqdXruJOZxcXQr7KyERWYxNyW9vw0cVL+PDCReTScddaO3G1e4h7jvQ7fHwI DYN5jbDhM/tFkQfpMNnBAvC2mi3o1ukxodagsLIKpQV34KO2s+N3UufaRH0ZKw/IuieOUDvm30Cf MRlzZPf7uMmD/mmTw2Z2xZBHiRsv2ivkSXiUOBI0SJCg9XHbOBLWfmy5BmETVEI5dAdKFpBVMkb9 AyfiAXda8SIFE0KehxjyID+HmCM7ZDszG5pLAPQ7+Q+ySbvkLqWbd3e4MMJs7O27W2QbUJ/dJUB4 sQrOvmtwTFcj7qN33ibbi/Lb2cIWO37379vnTJ7mfh7c5/nys/5jl8cEEmKHtwgy5mlpi90rZh9u kD23RraQaxHm8TvQj+fDuFRH22x0Q6Nk8K8TW1wEeVhA1sf97a/r75/vTxy5F3OE4FP52hA3zcE0 VgxdXybCyw2Ae5ZYxI5nGXeDSqx55FjzqQkN1n1abFC6SWyRfbHtlROKb4kbz8qBOMKgmwkudNzz 9nhydmeb4dDNZjPOfJ+zzqw/+1S8TBS5m0iyE78XP2SLCSMRB09T69Lygj0/HsfPRRxJJ2g8T36u niMx6sBuufRYt+ngVovho5SJI1KDFp2z8/gq5zZy+idRJ7fg5qgU/3qhBOeH1bg8QUbkkg8XyejO kfqQJXUjU+zENYEVl+eNODejxZkJNU5PkAG8RIY8rb9OPJgyMiUuZIjJICYyJM59KRnIlLJ8M4j0 qQNZEjsypNb0KRnJLEhpppSMX7kLt1RkIGv8uKMnw9YYRpExSOdP7sf2zyQjOVtKeTJRQuZEtsLB 073fZFjnyFzIofUsP5ay36n1306dyFN5kavyIFfhof2dfH0WnSdL4qBy2Sml/KW0r8RD6920nXnk eHCL0lsKb7I+6DpvCh283q4yMWregIszDCOO9srxUkYb3RMbSlTruDHrRpFiFbnLYdyRJXBbEkM+ wVJGniiCHEEQWYsB3Fj04LLQiXMiK84JLTgjNOOswIzTAhPOLJpwasmECyIbLlDdXKR6fDC9SOW6 vOzCVZEHN0Q+3JD4qA6pThUh5CijyFFH6BpDuCnzUxp8IA3gJi3nyGNUz4QsigxZBDfFIVwXBXFd GMBVoZ+u2c/TK0teXKLyXpx349ysg9qYA2enqS0J3bhB9XaT2tF1qsf96Q1Kry7bqYw2ysP2rZQv LxoILa4u6ulcBtwQmnBTZKZ2Q22H2lGGyELXZqL1ZjqXkdqzEVdpvyu0/5UlM74YUuLVmil83iFA 9oIeZUsKHC8qQcvYAGxeA8JBAxLsX3BC1CEJ6bAVMdK3wUy/rVgLU6c++mzvYJbfg+LIVtSNkNcO nU6NyYV55FVV4eubmWiYF/BhNT0OL+oNVtSbHTxlwki1isXF0KByd5rZlDjCvDSYcFErUXNqlpVc HCmaXMLvT13G57dKUDcv5eJI+cwy3riYgcNF1VwAqKN9KwUsKCvltSuQcHEkBeXHBI5yiZKvr6Hz 5AxN4XcnL+LNCzdxuox5YxXgVvco2uUGPgyljo4pX6Y8lXru4VIuVqBcJEcF5VGr0KNVb0UnGf4t GjNqRAqUzArRQOXoY3E3RDJUjk+hid5tI2otll0mdMzX4XTua3jty/+I03kv41b9u7hR/ipqBr5C Xf9hXMr9Ld769L/gStZ7EEh6MDPXj/KyInzy4ef41a9fwbErV1Ey1I2m5Tm0yESoXRaiQrjMxZgG KkOt2owqOZvG14xmJlxoTGimOq2na6iaX0KPXIUZiw2NM/NoXRCgoLsPrx45jv/4y5fw8hdfIbOp BUdyb+O//u4P+Kd3P0D58Bjqpmbx+vFTePnLr/BNcTmyhqd4QFYmhjAvEeY9wmK2pGKQpBNGGCzm SJvFgRajGT16A2YMRpTW1KK8sAgBsxGIUv8oyP4Rxs6n8F1dYbPVmLBB7W2b2hr8lPr02PBqsOZW 7w2dYaID8whJDZl5UJD4MfEk4kjMOoaEpY+LI3Zh1T1xRDoORFyPFUdeFD8HzxEmjlBC+dAfV0p2 xZHNpDiyTQYzc0xYJ+N7vzgSXaqGq/867FNViPvsdM1sL8qC9t/aYr4oyb905/y++Xn/MdebJEwj YXeBscWum9l4m36y5egb516AmYx4/WgxjPMttIODDg3R/Upgh+75gTjyeHHkfs+Re+IIq1dDbyYi y/WAawaguoZbuCuOSLHuU+0KJEk2fEpCjk2ONK3A8SwciCOMZxVHtqhBsJvNBJGUKPIiBZH9HIgj B+LIE/JzFEfCRMQmQ8QoxqZTh7iNzukyQqMVY0EmwJBgAderqnFncAQVcxLcHhPhcEUXzrXP4GTz NI43TOP94h68VdyNN8u68XZ5P96tHsD7NSP4qH4UnzRM4pPGcbxXPYz3agbTpEO07xA+bpzAJ01E I+3fNP6t9MO6MXxYP5I+Jfh+jVMP5eOGKSrPJD6oGcO7lcN4q7Qfr1O5X73TiT/e7sBvb7XgtznN eJmR3ZQk5x6/yW7cW/c72vf3ea34Q34bHdvO+V1uy2NopWOS+79a0Ik/FXbT+XvxRkkf3qSyvFEy gLdKhvDo43JwAAD/9ElEQVR22TDeKR/FuxVjeK9qAu9XszJT2Wun8VHdDNXnHD5vXsShNiEOd4hw pEuCoz1SHGoXUz1O4+SglotVp4Z0ODtqpN+avZRxeliHMyMGvo5xZkSPU6NaHBlU4sgwQ4WjI2oc G9PgxLiOc3JCj2OjGlrPtqVDjW8GlDwg6RHiaD/t26/F0QEtju2SXPco6JwDGhyn8p+gMp4aNeD0 GJVv3ISzE2aco2s6N2HB2XEzYeLbGGy/U6M6Wt6FypsuZdf4cDRUD2qcpWs5Q5ymejg9pOCcGpJz zo6qCDVtS647OSDD8X4pjvdJcIw43CWkNjaBM71LKJpXoXpWhLOFd9A20gudSQY/GY1RLxmOfuqU BDTYDBnIuKRnPWLFWsTyQsURrU6FeTLW79TV4atrN1E9NY9+Moj7XH4uitQabagzWB4tjih03OOD CyNiFWqWFWhVGlFG1/n6hZv4OPMOSscX0SYzoE6gwDtXc/DprWLULMnRJNWhlo7hxzLxg7hPHCFY bJNSkZyvZyJK3ugM/nD6Mt44fxMnS+vx4bU8ZHcOo0NuRKOYTXurRaVYycURNvSnispap6JyS1hc HTEaJFI0E/m9Pfjs2hX86fAh/OrtN/H3L/0Kf3jzTzhy8ghuZl5HVVUZZib70dGchUvnfoOi/Lcx 2HMWE6OX0dP5DRpqP0ZP1zGUFb+HtqaTyLr+Hm5nf4Pygqv45d/+N/zjf/vvKC0oQetgPw5lXsWx ojxUz02hSSJGi5rN8KNCOZWzigVklepRLtHw32z4Sy3RKFWiWaZEr0aHbjndJ4cbJUOjuFhVi/zu fvz5/CX8L3/5V/i7t99Fxdgkqidn8PHVG3j95Bm8ffYC/vD1UWS3dWPY6kIvE7wINqwmFbOlz+7l IsmDgsh+mDjSarajxWTGgNmCRYsVZbV1Sc8Rk57PVoMI9WGoj8LEkUScxR4x8G/Uhk+HLbcO6y41 EiyWyG48ESY4pISR1LCZBwWJHxMH4siz8sOII5FdccR2II78wH8H4sgPI46QDcuH1RyIIy+GH1wc idGDw0QR+givJ2HCxc4qvQBX/Dz9lqjxvNgTRx4z3e4j2CHuriTZSbBORHKa3a2YHZtRG0/vn373 QQ7EkWchJY68aFJT+SbH7un5MlvHt/1ExREGnyZRv4yEVYaAgTqxHgPcTh10RiUmhLO4XlKAutFh 1IxPom5qCbVTyygbXUTDnBIdIisaFrWoIoOwYkHxLcrn5ZyyORnK52g5DWwb33/+4VQukEHxUNSo mNPuokubVi4YULVAhtSikQw2I2qFFtSzsovthI3/rhOaUSsw8+3VSya+fxUdVzmv4+ne7wUyICmt oPUV83qest+p9enSslktoeZp+SwZSLM6unZapvJxZsl4IsqmDSiZ0qJ4UoeiCTUKx9S4M0bG6JKd ymen1EZlsFCZLHRdRjrGhNJZPQqmFWSI0bplMliFdF6RBcV0X0qI8mXKky0vaVC6RGURkpEmpGNp fZnAQOv0lBopZcsGFFN5i+a1KJzT4A6VtWBGTcfr97ano0JoI6PUjgqBDRVUxvJFK0oXzJySeRPK Fi18XVqWzKhathAmysNEeVC56HwlCxoUz2tQNKdC6SLVESs7K2sqpXVsP7ZcTHVZRGV9GCV0jx5G GdV/8ZSK6luOwgkFkUzvjMuo7hlS3B6VcNi6okkF3SMVv5fs/rP20aJwoUpA7WNOgarxRZR09eJ0 xnX0jvbC6dQi4FLRs6ZAzC3HKhNI6PlmAS43IhasR1+wOKJVQSiToqSpEYfIsC4fm0av0Y5+V4AP p6nWUbvX0z1gQ2oeIo40qAw85gjz6qgWKVEtVKBdbaa2LcGfr+figxv5yO+fRJtMj2aJFu/dyMP7 N/OpngRoVbAgwNpHiiPVCmrzyzK+vp7Od3t8Hn88cxVvXsjAieI6vH/5FjLbh7hnChNbmhRUVubJ oqSUysmGrpSxwKgKORqkYnQpJBjTyNE23o/TV06hp78ZTrMSDpWI3nVS+KTz0I73QD/Ri4hOhIR2 Gur+28g9/G849fp/xvVP/yeufvrXuPDxX+LmN/+AOxf+gK/e+M+4cez3kIzXoKsyEwWXjsO8PIe4 0w6BRIgPz53Ey199hpyudpRNTVObYEOEZCiYW0aN0oQ6NfPOMaGG1SWVu0FJ16HRoV1npPffEqrn l9AslGLUbMcA3ZPS8Wl8nJGNPxw7hd8dOYG/fP1tzrssbsz0AsYsTsKOWXcAk54QF0HYkBqWMm8R NqyGeYw8TiBJiSNsWA2brUZAFFdVIz8rGw6FFHfJ6N/0UzsNmxEP6xEJaRGmNhxm7dkmQ9wsRZy+ HXGH4ltT8KadOvfHxu5UvgfiyLNwII48jp/334E4ciCO3M+BOMJ4jDiyP6Dqt4lhZ+MHnIr3OYgj 2yv3BJHvzr54I2mEi+fBT138eBxbxH4R40XxMHGECSPPKo6w4HYp1sIGJALavXgjQacMPhsb7iKm TpxkTxBh69OJHd+VCOUTp07uCnUKY04FdTJ0CPr1sLvUUBpEmFqewtD8OHqmR9ExMYqWoWHUdvWg up1oJZrb0dDeTNSjoYPRgMYUnSkaH0pTVyNae1seSfdQ18MZ7EFbbxfaenofAe2zx7317bu0ddN6 ovU+utPT1Y2WPbp22b/uYdB+nV1oZnR0oonTgab2Lkp7aH0v0Uf79dN5+qk8A1RGxiAaWrvQ0NaF Rqrz5o5eyqePb2vvHURb3wDquzvQ0N+O+r421PW17i3X99G9oeUkbXspW19P+9WxfXraUNvZyqnr 7EB9F+3X3YmGng409nSjsbeTUjo//W5Im1L5e3uT9PTvS/soHeBpc28/mvtoHa1v6O5FA11rfWc3 6jq6UdtBZSKDspHKweltJdrRRGVronKytLmvA81U9uZ+ljI6edpCKaO5r3sXqsM0KbuOJmojzX09 tD/dwwG674N9aB8aQOfgIHqHR9A/Ooq+kRH0UPvuGRqidsUYRNfAAE8fRufQCBoHRlHdN4K6/uTz 0Ts+irGZMciVAjiscvjIcAzSsxV1KZHwqrEa1GGNxSCJWbBF72gmiO5/BzwI257uvZHiLrFD+7GA rNsRC/1OTuXrdZqgUsuhMZvQMzWJV788zGerGWEBWS0uNJrsKNMYUK7SoUKpRSWLN0IwsYLBhJFU zBEmarCArIxUzJHiKQH+xD1HClAyOs/FkTujc3jlzFUcK6vnniMNkqSnB/MIYcNzGDy/fbApg8v4 kBgtGhR6FEws4JWz1/DWxUycKmvAuxezkNM1gk6lCTUCOVqURu7NwsSbaqUOZVIlyuUsdokGTTIx Guan0D0/Ru+WWnz84R/QXZ+HsG4WbkEfYuIRxIVDWBeNYkcxjfh8L1wDVUhQZ7326Ktov/gu1pZb 4ZuugK43B2rCPVuN4lOvoezc2+grOova699gvrUUlrkBOGVzcLqNyKwswTsnjyGvsx1l4xMonphB +ZIYFRIVymU6lEq1KKV6qGDiExegVJQqUS2Xo1YiQ6NUgQaRnOpMhDa5Bi10bc1U5w1iqkORAm10 vb06M0ZsbvQbrOjSGjFgsKFPZ0GnPukpwobUMCEkFWuErdu/nI5OswMddhfazCxPHWb0Bj6spjA3 D3aFDNs+B3Wi6RsVNpMxroWfOtU+lwwBu5SLIys2BRI25oGYRnj4iRBwCOFxzsNtXYLbQr+tOlpv QphSJo6wgKwrjkkecyRh7oJTVANJby5kPUWIKKbIALEjHvB8S7j4PmDiSIQJI5EAItEAYvEQEisR rK3HuTjC+vjUUf92v/+58uziCNnE3L4mi5CMabIpNoj1VWxTurG5hbVtdhZmBNP/bwSoXYoRnK+A rfsynLN1iB2IIz/g3+7Ne4HiyP66/PHx4sURLgqyJ4CJnSlxZJueA7JNooaZpDjSdyCOPF/+3Ysj yaCqT83KvaE0T8UL9hz5uYsjKc+R/UNgXgQvcljNfkNovzjCxIsXL47IEaf84g4xoixf6vj6nFK4 adnmkMFil8FkYchhMitgNatgN2vhMGnhMungNSrhNwgRMMwhqJ9Lm/q1M/DpZtKn+hnqfC4hahUg ZhGkTRP2ZSrfcto0RgQNi3SeJTrf0k8vJYK6ZUrpOnTiR6YBrQhejQAeMrpdygW45ItwKGZgV04S 40+NQzH5TDjVVAY1GYmqubSpXTkDm3IWDvrt0JARol2ExyCAj9qN17gEv3EBXhO1E+PcU6bs+IWH p6ZF+M0E/fYY5uHRUdmo7TnV01SmKTiV03CpZuGh8nk1tD+Vj92XEJUxaCR271fqd8gopFfCMiIm ujdmCbw2Hex2M+xWE2wWPX8+XBYNvHYNPatqMiSVCDroeWMCiUdNz7eOP+cb7Pmn9/PzFkcQd3Fx xOMwQqVWQGXUo3tyEr/79HPcYeKIw4dWPpzGinIWs2NXFEnxLXGEeY0wQ12h5zBxpFmu5zFHmIjx SVYhysYXeUyQ/KFp/P7kJZyqaka9UIXGXXGkngkkTAhh+e3mu18cYTFH0okjbCrx/eJI9ZIMzUoD 6pnXCJWpSqlDCQsOK6PfagMalSo0Lc6gZ3EEHQO1OHL4NYy03MKaaRKrqkHsaEcRoo65c6gS/qlG uEfrsKaZwKZmHG0XPsTJl/8CF179H8h4/xe48Ppf4/zr/wOHX/qPqL3wPsTtubj56UuovPAx3IIe 2OfaoRpvhlkvRnZ5Md765jCyGxtRPDRC9TCG4hkBSpakKBWpUSqlclIdlCjUKJMTzLOEylrNprWW K1AnVfGgtQ1UH010Tc10X1o1Rk6H3opuk+Oh9FhcXAR5GE8ijrBhNe0qNZ+tpryung+r8WhVQMjL A7LGvNSWPQp43FJ47PQ9sooQYsNlTBLE6BmIpRmu8lMh+BhxJGJeoG/NBOKWPsRNnVwcEffcgrS7 EFF6dxyIIy9WHFnf2MIqm82EG8m74ohfwsURa9cluObqD8SRH/Rv9+YdiCNPxYE48mPlwHOEiv/0 MUcOxJEflgNx5NmIOKmD6KROrk2AgIUMb8sidRIX4XWIEPTQOQJKRAIqRPzsX701WPFosO7WYNOp pm+bBluUrttlWHOIsUGd5vSphFLJQ9MVixAJq/ChacIsoI6p4KHpqmUZCSr/qvUnmBKrFjGlUkql 6VMzpbS8ZmH/Ukt1bZVh1S7Hhk1BdUjLFhHP6+mgctgWqTwLtExGwFOkCTIuEk66loew4hRhxSXi y0zU4jBXdbsAMaoHJnDFbEmh67un7PhFYuGhRG3ze8txxyLiziUkXEtUJgEhpDYo4qxTe12lPNfI 8FvZa38CrNOzt07tmKV8u51Nf02pjVKblHtdJewauiYtpTo6hxYxIkrrIvSM+G1yMibZv7azOD9K 6shrkODeI0nhY//zn46nF0dMfCpfkVKB5sFB/Pbjz1A4MMpnq2nUmlBNhncZGeLPKo58ml2I8okl Puzl9sgs/nj6Cs7UtKJBpObDYBqZx8mLEkdo/2KVDblyK4oUFsqLyihcQufCKDqH6nHtyieY7MmD T9kF+2INIvJ2xJQdWNX0Ysc2iYRuGKu6UVjmmjBRewMFJ9/Cibf+Hhc+fQk3Dv0e59/7Z2R9+TLy vnkFX/7mP+Hi+/8ERf8dyqMXXkEj/PJeuKwS3LyTh9e++BzXKiuQ19GFrM4+5I/OoGCWTYOu3BNH ihVqFLPpi5W70w+rVKhW0XUzYUdt4jP3NOvMaDVY0Wa0o91kR4fZ+Ui6nlUcsbnQbDShjco0qdWh tLYOxfm34VQrQB8B3p59Fgnc9Hw46TlgKRNHgizYqp6JhGwq3m+LDj8VDsSRZ+VAHHkcP++/3Zt3 II48FQfiyI+VA3GEin8gjvxUORBHno2UOBKhDmLIIYDfscTHYPtY6hQg4KLOr1uEGBm4zFNjlYzG DZMA20ZCv4R1FqfEokTQpkGASJeGHLqHQwalx6SAxyiHm0iX8u0Pg7YHrAoyQGU/Tcho9ltVu6jT pgFrsh6DVFchMrhDZICHyWAJO/SEDhHa/vSo+Lj7oIMMHTL6v3sqRtBN1+Cme/AwPPeWvS7ZPagN exx0nx0KMrhUT4dDCbeTDDfn8sOhtr3/t8clovOL4XUTlPrZ88SGvtgZ1J7uuzf0nDmVCLO4IZSG 6HxsXyZ0sH2CZFxF9EIkNEtY1YuwYpIgYaJnykjPqp7y14ngo98+K+1PxwRdSkTo2Y7TM74a1tEz r7/v+U/Hs4gjGo0S86Jl1HR14eWPPkXRwCiGbB4ezLRCSYawQvscxJEiVEwJ0aWy7A2rOVvbxoOn sv1erDhiQJHag0ypG3lSJ2rUNtSLxWiZH0XHWBMKCk9hvD8fFlkzHPImMua7YBXVQjNXDqu0BRZ5 O/zmUXqPjEEn6oBG0ArdUhvG23KhE3TCIu6FcaEZLjEZxcJWqEZKUHX5z+jI/wLTtWew2JEBo3oG N/Jv4Q8ffogLhUW4Wd+Ea43tyB0YR/7kIooFCpTKdCima2WeI0wcKVapUEL3plRN163To9lgQ4vB jlaTA+0WF+FGp82LLrsXHVYP/50WsxtdlKYTRVI8iTjSZDCiRa7AmFKFgvIK5GZkQi9cQsKqh99I z6pFQu1JAq9HhoCbvh1ONiONjLfz6IHnyIE4ktZofDIOxJGf+t/uzTsQR56KA3Hkxwq/MUzceFqo 8W/H6L7tklpmKWMzgp21MHbWiQfSu5SmFS2+L9ZZ6sfOindv1pn7UmInkRQ/tqjD+e00FW9kN27I 05JG1HhiuLjyYCyTe6QCwz6MrZgFO3Ey8tNChn/MSMY/dbqfFjr+biKZzxYZAttx+r3hwN1tF7UB Vj4r1oJWRDwGwoi1EH3kIk5aZ6dlJxkGtEzpdsKLu6t+2t+NlYANcR4kzkn3wYHNhBGbcQNnZ8UM rNqAFRt2YiYerDAloKRAmAwIRmiXNGLIg7xIcWQ/zBC6F5A1GXckJYg8jHSix3eD5bEf6ngwyOhM EaaOcYSI2qkjTCR2ibEAfMywdKmpw6x+qjTsIoPfrXnKNGm0Bl0KSlk5vlvKYOX/4SBjOYVdnTaN OtSIOlU8vX+7iqA8bMk09pQpD6DoeDxMRAnZkgStZPxbxJwgE1cYTCx4ktRObY7yC7F0F7YuyIaf fOeU7iXl9Sj4uVK/+fmTBKj9Bm10HfxaaJkMpRCVkcHuTZTa1cNI3T8WgJLF7GHEqB6ju4Q5lB8T V3gZ5fSsMujcTsrfo+QiKB9e8xjx43Fs0/HblM92mN6x9K7aCtuQ8FrgJOOODasRKRQoqm/EO8dO oWhwFN3cELeiRKpCmUqPKo1+L95IOnGkgQcQ1aNJaUCtVIMqgRxtKhOqF2V459otfJpbgvzhGXSo zCieFuCjW0U4WtWEknkRD+KaOr5WoeOzy7BgrxUs6Csts/OUiRQoE8poHwPq6HfRnBCvXcnEKxdv 4Fh1M97LLEBG3xg6dNak0EJlqliWo57ya6J1FUoTiuRGFMkMKJXQOei6mkRCVA914Gr2SQjmGrDh nsKaoRuexQrMNZ3DUkcG5OOVmOkpwnR7IZb7qqAcbYJ5thu2xX6ox1qgHW+FjlAM1EPaW01pLazT HYhKR7FtESAiH4VjoRdWxQIysq7jl396FYdu3MDV5laca+vEqY4BXBiYwa0ZBQpZcGQh1YHESNdp RKPOiHqjDjUGNZpNZnRYkl4gbAriJK4kTNhgMJGD2J+mlh8lfjA6TY49WLDWPQx2tBmpLZhsqNfq uTgyKJEiM/82Mq5c5eJI3KLj4oifng3mMeKibwETSZhQHzbT98D40x5WE7Gxb5uAvgPzdE2L/DqD diY62+g9YIbPRO8Y6zLirnkknGNUHz1wLNdA1p8HdV8RwqIBbNN3bM3nQNzn3sV1XxqjNOpxIup1 0vK99St+1pfxIB5kwgoRehq8dCwR8iMWCWElFsHaahxbTFjYZH17ZlBtkxFK/ChTMob//+z9Z3Ac x7bvC54v83ViTMTEm5kXb+KeG/feePfsu53OlrTlvURRtPDe0XvvRU9K9Aa0ILy3JAF6B4Lw3gMN oIFGGzQa7Q3QDdv4z1oFFNmCGiRFsyXtTUq/yKqsrKysrOqsXH9krhwbh5PFDzaOyTh0OvsJ64TR PDpEcWR4UlIMk8HM98SLNahrYahMRdfdI5CVJFN9Uls4TPYIOO0wnCywsEEpQAYoGZrTh5Tmucs7 TSgoO5Miwa8RElSLrw0n1et0CPdPxjxGuT4mhJEhYpR2xkH24biWjlP/XFeIroIL6Mg/D1k5GfEj 1Lce42NkDw4PYnSY7NEROovzIcbHKDNBOftHMHkfLxIK8LtE7+YLQe/qqH0Sqi8hHKK6oDqh931k ZAijo8P0qHkwQr9gt2LUQPWnE1a+M0sfQV4QC9mdU7DVZQCaYtCHDtDWku3CQkgT8UQYeSOOPC/j XOEsckyM9PhlsDDSTw+KBRGre4Z/ZQHkaUyKI+NseA88WZLXFdfleX8OiyOvd+THMxGuT+VwW74n SwpPx6hNifF+OdHtFhYYxqwsMLwE/TKM2+kag1TWIRVGBuQYofhRgpeztBtU1FHogdNuoiaVGovx QYw7zBSvxoBejSFzHwao82Ht47RqKrOejAI9fRBVMPVJYTWQoWwk49HQin6TBA5LO4ZtXZQf3Zud 6sg6IWD8TBx5zE+FEHf8OuLI61+t5l8d9rkiGLhkbL/h6bADxsdGhZyNozoBMe73ingffE9iHN+r uzqYiiAO0jvk7t0S4d8wh+Lv9VWLIzxyBJQHr1bD3uvZIesgtansc6Szsx31rS24lJGOFXsPIPru Q1xtkyFbqkB0o0SYVsO+Op4qjrR2CkJE+uQIkOSaFkEcYeeoK05fwtITF3DyJuUrkSO2tBYrz8dh 5YU4nCusQAovs0vnplEeyRQmsjjSNCmONLchka7DU2F4NElSfSsuldfi9MMS+B08ivm7DmD5hVj4 /3AM+/NuI1My4YiVR5/wcrgsuGRQXEJ9C5W7DUl0H/F0PI5X1KmqRWL+bZxNikRpYQZ1IO9gQHIF juYMWGpSoa/Jhq7xNrQt+eituQltVR4sDbdga74DU90NaMovQ1WSCXlhGtRlOTDTscH2h7BL7kNX nQtlUQb6Kq7A3vEI/T2tyM5IROjyRVi8ezt2JCdgc0YWtubdxcGCGpwubUNUeSeVieq9XokrrQpc 6ehGdlcnMmTtwkoxeXL3wgbD4oe7ESEizxJHGFdRhFex4eV+mWwqR3pHF1IkbchpbhHEkaORZ3B4 /wF0VJWjXyGFQdb0WBx5PK1Gyb+Z3784YlXQPfRUwqwugVFZDgPFieKIUaWAVt5G9073p+FpePSs 5TehrklGy60zaL95AWZ6d0Z6WmAz9MJk0MKs74PZQIghYdJrYNT2wqjrpXiNEGdhjFrYjBOrzZjM L4HJCLPZAqu1H/39dtjtgxgeHiWDygknGX7jZPv9lmEbeITsy2Eq6zDZI8PjdjKuBwg7xY1gbIwT UdeQbEgM0bbDilFqQzW1WWjNPwVJWSrVqZLumU1yMuWdfO/Uj2RLnQ10MmKfDqf5ebl+Cb/mP748 V8/oa4QFj+lgbQGTz4gDfkxkGdLT43N5jwx5J/Vt9WVoL7wEycModFRk0kEFxZP95bRhdGQII/QS jFKG/LxZ0xNHEwl1/LrDl0Qo7GOh5JdCN83vK8/CEGZkDMI5Okq/iVEMU50M0vbQ2BjV9agwqmSE V3cdnRg54rB0wdBZBMWjWHTfOQ1rbTrQWwRoWBypIdtFghF98xtx5IV4I47gX1ccUQniyOPyuwlH +xUYEZea/MVht3A+HD0U0r6lG3YyCPrktVB3VgjLWVq1UqQnXMT+nZsR7DMP3372Ab786F3Mm/E5 loQFYMfG1Th1eD9u52ZBLWuDc8iKsZEBjPQb0W9QU6dEDjtda9BO17Qr6LvZhQGjlAwPKYZZuOB7 scgFnJP8ElFE5I048s/JG3Hk+Xkjjvyc34I44hSEkQlxhAr+eFqNQaNAt7wTtS1NiMvOxsajxxGf X4RsHgVCRnFcc7swciRB8vSRIxksbDRIkFzPDkM7kFonEabLJFU2YWtcOoL3H8PRvHvIbVcguboZ ay8lIuDgMZzOLxHOfZo4wteJr28R8uflZ3kKT2RBKebt3I/Z2/dgXVwKFkVexNE7D4XjLNJwniyk sDjC58XVNiKltR1pdDyRyhVdTfdbUYPUogKk3chATuYZyKqyMSDJhbk6FerCWGQfW4ndi2Zhte8n +HH1HMTtD0DsXn/E7vPDpV0+iNrljZi9fhTvj/zErZDcj4SiJAba2mTqcyajtzIemqoE9NVmQN9R iKqS+9i+dzsWbluPPalJ2E71vT33NvbeKcHJwkbEV1PZaxW43KRGXjs7UlXiqkKBHKUMl+VKYbSI O1GDeVlxhEeMXOlUCrAgktUmE+qQ6y+1pQNJ/MxbWgWfI3cbm3Do1Gkc2LUbrWXFgjhifCOOPFUc GVK3wGTshdakg87YB52JEENCa9SgT9+LPkMvxWuEOD1j1sJo1j3GrfDxTPST4ogZVqsN/f0DsNsd GB4mU2p0dFIcEQWS32b4RBxxYnh8GENwEP3E4KQ4QsYnw9oHr+frsGKktwG9tZloyT9B72kKLNQP HObRInDSPQ/TvXNiNuvHyM7haT88tWhqyPYPCyMMl+Xp5fythjw+g+90+DWHbDG6C/n6wkNiUYM2 RXGE4acJGCmRAsP6crQXxqD1YQw6Kp5MqxknO3JCHOF31imMIGKBZGKKzfPXw68ZTowiGSFYJHmB kIWRMRZGJnCOjQjiyODoiMAQbbM4MjrOqzdZ6HJvxJHXzxtxBOMDGozbe93iHGAB5OfTVZ7wWxBH 3JVrgmdNqxmh46MDlI7uc7Sf+EnYixHKY9iqwjCl+8WhrYfOV8GslULWWgaNvJHeBx0GjN24lh2N YO8Z+Oy9P2NxmD+WLgjFlvWrcfjAHhwhtm9ah5VLFlB8CMICfPDlJ+/jf/z7/4H/8r//b/j8w7/j wO4dqC0vhtWgps5aC6xGGb3GGjgdfRiyKGE3kcFhVcDJ9fAzceSnwoc4ouRpTLeUr3DsjTjyu0UU R97wbHj6jbj8pYkMBiNPqSFcl8X8PSLeB9+TGMf36q4O3PFriyPD1F4MG9qoTZJilEVci0qYlqhT d0Mmk6K6sQFJuVex6+wFJD4qRWZjm+D4M75VOiGOEE9bypcN6cS6FiTWNCOrtQuZTR3CKjSJFY04 mH0Dntv24cfLt8joVwpL926ITcHMTd/j+L1HgjE+nTgSx0va0vU4nkUOFj54VAhPmVlw6jx8DxzB svMxgjjCo0nYmI+tapgoC8EjSdLIuE9tbEUGjxyhvHllmNjaNqRQOZJKShFzNQMbNkTgfvYZ2CS3 0FeaiNGOGzDVXUF/6wOMKSpg77yPoa4bGO66Bnt7LizNWTA0pMNImJuyhH0OzU2ZwratNQcDbXS+ 5AqsrVehbbkPpaQCR4/vg++SUOyIOY8tacnYkXsdB+4W41RhA5LrFMisVyK3RYPrnX3CdJhcVQ+u qJW4olS9VnHEdbQICyOCKMLPluqcR93E1jcjvrFJEEfuNTXjxxMnsXv7djQWPRLEEVN3M3SK6cUR 9jny+13Kl6eLVsLc82LiiKXmBsboNz1g6IKZ+iAWN5jpmEnfKcDbYryV+h79ZjkGiEETYXwReFqy EkMm6suZe6kvwn/U05GFahL63kLf3Mm+DIjfXEhlE2wIYpTjLBSnJ0OzjwxqDYV0H2M8hYCOsdE4 SDbHINkUdjWc9LysVbGQ39sLeclFDJEBiCFKD8qDz2E/F+N0/wwZ4E+H07xoPXH56Vz2AzFK1xZC 4nE4aRv9JOR0rzgUXBm8jpDKPEY46T7HKc5d6KTjo1SPnNZJz0iQRxiqHx41AhUdk5DR/BDyh5Ho vh8JJbXDGOqk8tNzFnyS0LMb5qki/Lw5L4IFACeV4ZXB5Zsu5Hvhe+b7eYGQ36OxF4XvmepgVEv3 T/XA9TFC8SN0/0JI8EgR4V2mY0NUnyNKimNbph790jtQFlx6I468cl5WHOEfEQ/z4YbYHUO/krPV SZw8P9Gud4+DQy21bc8SQKZjUhj5FcWRiZEdUwQPEQunUWOcfmxDpm5Y+6gzTuH4IH1AqTHiKS0O +sAKItGIRagTm579f8gwQJ1ru6kHDvbrQR/bZzFs68OQVUPlofqkfDgctPTCTvnwMXoRMETxVzPi sDTMB8sX+GPbuqVYFhGIYD9v+Ht7wNdjLnwIP6/5CPDxRIi/D0ID/RAe7I8VSxZiy4Y12LZpPVYt WwyvubPxzlt/wp//8D8QFuiFpNizUHQ00rV0dE89ZJBQZ0TdAVuflNo+KgN1RsZYDOFnZuik7ys1 GPo22ldQ++heEJkKiyGuCHHWlxdHRONo4nlOjLphgcRGjZjomPUNrw93Bu+/IlPFD5GfGhO/P54l fgg+VyZxrY/ngYWRZ4kjrqKIGMeCCf+2GVEk4d89//65PeB9hh2yiu3EdIxRmnErQ/ssClObPmya GDnCDllrmhsRlZaG7yPPIe5BITLIKE5slAir1VxobEU0j+Jo7ZhWHOFpNTxSI6muRRg5kt7QLowc iSmuEfyNsPPUE9cf4EprNxIqGhB+NBLhx87gfHGlYJQnNbYhrrZZEEaSW+g6zbRP140lHosjk05f eeSIKMawSMKIU2gEMWRSQHlMA6VvbCGaqXytlJ59mHQitkqCSw/LEHv9OlatX4LMuCOwtT2AviId 106uxp6gj7D82z9hwVf/C4dXeOLc1hAcW+2F0xsC8MPSuVgx+2/Y6PMR0g+vhaIoA4a6G+irzIW1 +S501XmozD6N+7EHUHctCuaWR1A3FyMx9iTCV4Vh4Z5N2JOZjB05l3E0vwQJdZ1IqelGZp0SV5rU yG1nfyJqXFapkNOjwhXF08WRZyGKJ+I+iyE8SoTrnhHrTUSsO67rFHomcQ0skDQ8EUdOnsLeHd9D Ul5CHV0VbKo26Oi3o1U3oE/TCF3vhP8eq6IBNtlvXxzh373YBrjGW1X8G6bfvbpKEEfMPRUwUhtg ULQT3dAzyg4YKK1RScfl92DpykNvbQokd86iJe8MVAVpMNRch7o+DyqmLhfK2qtQ1F6BouYKuqty IK++/BM4TlaZja7KLMgqstBZkob2giR0MA+T0J5PPEhEG3M/XoiTFaaii3n081BWlAYFTwErnUBR lg1VxWX01uRCW38Dmjr2o5MDZeVlCokpoYKOyekceTnxlLC7LAvdJVnoKslAJ12zna7dXkA8SqGQ eKEwmcI0yi8LHcWUZ0ki2ktj0FbCxKKtMBFS+v2py27AUHETxrKrMBTEw3D/KEx3tsJ4axXUd7ZD XnQJyqpsuqcsSp+MruJkKCozKY7KXJ5BZU5BVynhNkyl+8ucuL9SwiWUUyijOu0q5jyI6cKidLoH ojAdHYVpkHLd0PPh++ygUDaZ7oVDzrs43W0oQOmeBpePw27hPZm4L952PfY0OI1wr8I++2aagPNR Uv30lKZBSc9PWpyFVnpHmkqyiQy0FSdSvVyEMv8I9A9/gPXBAVju/4C+W4eguBsJeX48lCV8Dyn0 O6D3vDiJwmQKk4WwaxJ5GdVhOT+nn4fdFCqpXZdXpkNRnkb7BD3bzlJ+D+g3VUTv1KN4tBHuwvZH CVTGVEpH7yE9u18a8rndhckvzqNEqIuSoKa66qHyqopTIKc2obuU6prqVkbvYV/jdRh4hbSGHPRU JkFTSb+B2gRoyy9Ccf8EZLeOCuKIqSoF44qHoEYJ0NVhTNeIMWMrRqmPMezCqEFCtJAtxDTBqZc8 FXcCyNN4I478U4gjfT+ZhvLL+PWn1fC0mBEy/t1Pm2EmjgmjYwjedvBUFD0Z5WYlhvu1GBo0Y2zU jrFBGwx9SnR3tKC6/BFu5Gbh+OH9CPSZj2B/Fiu8EBzg9TgMpjCUwhVLIrB/z3akJsag+NE9yDqa YTP3YWTYjuEhGxxWA9pb6xB/6RzWrFyEiBA/Ot8TAd7zEOjnhfDQYISGBiEkOBhBQQEIDPCHv78v /Hx8ERDgh4iwMGHfY948eMyfS8cDsHzZUny/fQe2bd2MOd9+g3f+8kfM+PQj/Lj7e5Q/vAetnBoB /isKPeN+TQfYgaVD2z457JyembFDUFO50Zg6kuSXIAok7oyW58VVHBGeKRlIbBjx6JE34sjrRRw5 4m7KxL8ab6bN/HKeZ1rNdOIIjx5h+Hc+VRxhcfR5xRGeVoN+ao9s8sfiCP8V2UhtOS/lW9lQh7NJ idgReU6YVsMjR3gqS2IbOzGVILqx9fGUGnfiCPsDYZEiua5VcMqa0dhBeXTgfH4pgvYdhdf2/Th2 7T4Z1zLEldXBd+9hBB8+hVP5xRNCR30rYqobfyaOMDylg8URvsZPRI9fQEZDEzLrGpBS24KEWini arsRXSFF1MMqxN66j217v8fZY7vISMnBmKwQg803MdR0EyOt9zAmLYZDUgpHawUGJZXUp3wIe1Mp dS6pPrVSdOfnovVmBhSPrhHX0Vt2B/rqfJhqCwTMDY/QkZ+N1oIcSOruITo5EmsPbce+9HgcvJ6H I/cfIaq8GfHl7UivlSO3VYMbnVrkyfuQrexBukKObLnipcQRV6aOEnEdKeIOXiEonp9FQ6PgkPUu hT+cOCmII80lhbArO4WRIzythsURbV8T9I9Xq3kijvyWp9VM15b1K+k3zCJPz9PEEakQZ+oppXMe wNyZRwZ4Aupzj6Mq4wikt2KhISNVRQackgx7JRk4CkJelECGTzzkhXEUxlEYL4Tdj+IgexSLroIY dD6MRhdPMbh3ES3XTqP1WqRAS95pNOeeQtPVk8QJSK5HovPOReLCz5DevgDZvSgoKT8l5cf0UP69 RfHQlibBWJUODZWr8+55dN274BY+Jr1z7qmIaTpun0XbzUhIblB5r5+icp8UQo57ESQ3KLxF+d67 RJxH271TkNw7RhxB613i1gm65gX0PEiCLj8FloeJsOWfg+3OHlhuroL15kLobq8jA/EoGZfR6CW6 H5wlzpHBeYnuneqlgOro/lnIHpxxE54jzqP7/kUiis4jpoR87825J9Cc93Oa6D1oo7pQUZ0Lz4BQ 0DOQ518SEPIhOO5F4PzkdD7Xuzvab58Rnosyn9I+BcWDS0KoovetpyBWgLddjz0NOdUFp3PNR8yr tyAafY+ioC64KDgGlRYmoK0oEdKSBPo9RENbchbG/IPQXt+K3sw1xHro8vbBdDcShoI4aIju+/Qs HpyeeCY/CSOp/k5TO8zP1F14ht7hU6i7vJ/Yh/orB9Fw9SCa8g7Ru3kIrTeOEkfoHaPndOvoNOFx +t0x9C5PB73jTyWP8so9TLgLj6Cd8m+/dtRt2EGh/Poxge4bx9B5k975m6fRdvs02tnxMz3jtrvn BGe28odn6L5PQFN0Cv2V9Dsoj4S24CgUt49CRe88r1YzrsifEEf6ajDUW4shbeMbceSFeDNyBGO2 F12O97cvjgyb2dlptyCI8BBMMd5O+7xCTEdTFdISY7F/9/fwmDMLb/3pD/jrH/+ATz58D19//im+ +eJTzJrxNb775is3fI2ZX3+Brz77BF9+9jE++eA9/P1vf8WHf38HnnNnYd2qFThx5BBSE+Nx/PAP CA3yh6/nPCwKDxXCQF8frFy5HN7ePvDx9Rfw9WMC4OcfiIDAIDrmixnfzoQXpQkKDkUwwcc5ntNG hC/E7u278OPeA4jwD8Kf/vv/wHt//hMO0/1I66vgtOmJPoxRPQzrZUQHnKYuwYEhLFLa7nArejwv r1IcYcOInylvi1Nr3ogjr5c34sgT3ogjv5zfvjjSgpLqSpyKixWm1SQXlSO7uQNxdc2COBLT0oGY JslTxRHBr0d1oyCOTEyrkSKjoR2n7xTCe8cB+O78AadvPxKctMaW1MBv3yGEHD6FE/cKhREnPGok tqbptYgj6UR2fTOya+qQXsOjR9hBqxIx1XJEFTYh5k4RImNjsXvHWlyLP4qB5ruArAjoJmO4Khdd t+NRmR6Jh3Ts7qUfkRe5C1dP7cSt8/txk8g8sgVnNoYjavtiXD6xXdhPObge18/uRUlqJHEaD2J/ RPW1KMga7yI+5RT8Vwdjw/kjuFCUj+P3HuD43WJEFzcipaoTV5t7caNLj2tKrSCOpHZ3I6tbidyn OGR9FlOdrLr6FPnZSJspsDiSyNObmpqR1diEOw2NOHI6UvA50lRcBJO0FTppvbBs9b+iOGJQSqFT 1EEvL4JNlQ9b901h5EgLGfat18/BWH4V4/JKQNcMpyvaCcZ1LUI42kcGCqOZYIzqUYTTj7GxoifD gtKP0P6ItklgiNNSHMzcT+E/5LjB1EZQGmMThc3Ur2mltoDi7FLqg1O7METtwwCdP0D77uinYzbK 53mwUr5WycQ1GDNdl0PO40VxUPnG1AQ76Owk6BpOynOMwhHa5+NmwkBlNVIZDNUY77wMR+VRmAq3 Y6AukuJK6X6pXIN0jo3qgBmktEOEg+KG6Vy3UP6D1B8U6mcauIxcn+7guuDjXMcM58U4KF+uf4bz 4HQvCl9HzN8dDrqehdKZn4KJnxWFFi4zP0eCt12PPQ0jPWdO55qPmBdf21hP1GGc3r9ReieHbVKM 8r076JidjpmKMdaaBs3dI1BePwx7dSb9ZijeRs+c3+0hYoTyHqb0U8NhCu30bjsapwmJQSrfED9z Cgdpn+PtDVT3nOYZ4QCd4+Cy8nNzg52eJb/n08G/vX6qCxuVczpMdJ3p4Loz1U1gpDKZqewWylOA 7t9GOKmexuUUUjkH6Rx7NUHtjqGQfiK5UOafEcQRnlYjiCN6+o1oqjDYUy0s5TtqaHsjjvxi3ogj +GcXR1gYsWqkUHXUovTBVcSfO4zNK0PhNfNjfPfFBwjy98WiBQuxYtlyrFqxEuvXrsOmDRuwavkK LAyPQERYuFsWEOGhoQgJDEJ4SCgiQsMQGhyMAF8/eM33wNzZs4k58PH0gq+3DwL9A+Dt6Yk5382C r5c3woJDEETn+k4KIxPiyIQwIhIQGIyQ0HABFkf4uKeXDzw8feDl7YvAgGBEBC1AiE8wNq/aiAM7 diPE2xsf/OXPCJw3G8kXI9Hb3oBBPXUS2JeKqQtDfW3CyBFYqdGzUGNDBgj1nF6INyNHft+8EUee 8EYc+eX81sURnlZTUFqCY1FR2H3uItLLqnGZDGcWLHiVmjj2O0LG8dPEETaweWoLT6vJaJY+nlZz saAcoQdPCFNreFnfK60yRBdXI+LYGWyIS0V0RZ0w4iS6quE1iiNtyK5rxOXqWmRUNyOltguJDT2I q+9BdGk74u6XIy47B4sj/BF7eCusDXfIsHqEcUk+zCU56HuUBll+HNrunUdPeRIcHdcx3HUb+rpM qCuSYWu5iqHOWwLDXbdgb7tG/dkcWJovo1+SB3v7NZgbcqGtzkVfxyNkZJ7B7JBZCNi+Cifu5OHY nXs4ebcIMcWNSCqjeqtV4EqbGpe71chR9SK7h0LlxPK97oSP54Gn0LCzWoan0IiiiDBthnBXbyI8 rSaphVcNahHEkXvEqQsXcfLwEXTVVqNfLoWBl/JV/muOHBHEEXkdUYgBdQHsytuCONJ8MxIdNy+Q bXUPTk0HbMIqNAbYGJMR/SYT+s1m2C0W2jfBrNPBYtDDSsetRkpjNArxA+xI1WKG2WKCiTASBrMR BpMBeqMeOqMOJivl5Rgg+t1ic1hgtRsFbMTAoBmOYSuGqX8+hkFiCKMCg24ZgUNYIeZpDDmfMDzO 6Qlhe2J/RMjnxRglG2TUOYIRJztgtdE1TBh0GgkTbfdjzDmMcacT48PDZG+QvTJqxJCmErLyS2h4 cBDttclUd1LYR0yUnw2DY2Y6z0L3PYCRccqP9kcp32kZ66c0A9PC9zlRf9NBdUxlFxh/sj3qdDxm hOvoRaBnw044XfOaipMY45DsuOngkeEcjlO5wDYfwduux54GL4IgjC53yedxXsK6NFayJ61UGw5+ ArBgWNgbBD0/9jsyIoddXYGOonRUX4+BvCYf4/1koznHMTo8RPdgpXsxToMBQ+P6pzICI13RFToH rsf53ZgOC71r/N4MTMvQ43fk5+HwmBWDZOcODtE7Ow0jY5ZpGaX31jliIHQElWfUhOFRqj2qk0F6 /+1EP8UPUY2OgN7tkT6MjJDdOSqHw9YGY/cjtN89C/ndSMHh+OORI9pajPTVCyLIP37kyBi9YPRj fWrI6xi7W1/bXdyLhlRtAsKL6hIK2/QSj/GLTC/0lHDCQ67oUIZgx0KuITFOD945QtDD+lnIDP/K 4segAWMOHaF9SjgddNz+osII83LiiJMY59VceKqHleBQYCJeZLRfhmEb04VRexeVmzrQ9k7Ybe2w GOmj0N8nPE9Hvx5aTTfF64V3YMhuQnVlIU4fP4h1a5fA22Mm5s/7BhFhftiwfhm+37YO69euQHBQ IEJCQhAUFAR/f3/4+frBz+8J/n7+T8EPvr6+jxHSUx4CdNzH2xvz58+HN4V8jLe//fZbzJo1S9j2 9PSk8yau4+PjAw8PT8yZO1c4xnkEBQUL8T4+nD9fayIthxw3ccyLruWLAIoPDwnD+jVrsWH1GsyZ MRN/++OfsGH5ctSWFMLW1wO7XgVenWhAxz5JmjDuoOdgasO4qdUF3mc6BMYMbUQHnAYpxo2dRBdA Rgj1tiYFkskli18AXs6YDSBRIGF4m+Psxg7BcHI1tH6GuplofUkmHEb+K8KGLRu5Ay6Ihu/TfEoY 2ECY3P69iCtTxQ8RV4Ph1+BZ4oVr2lcN+0qwuDznF8H1vXgR2LcQiyGu7QCHYjvg2jb8HBlGLdQm WaltsnVi2NQuCCSj1l6YtHJ0dDTjQXE+TsRcwr6oi0gpLsHVDikSG5sR3dSM2Na2nzhjdSeO8CgE XpI3paHt8bSa7OZORD2qRPiPp7DufDzSqltwtUWGmKJqYWnf75OykVrbijQ6h/2CpPIqN5RXEuWT yI5AyWhPaibjnad8PGN0w9NIoXxTmjrJuJcilsoV19CBhAYpkuvpmhX1SC8qQ8LVK1i+Zim2bliK uoJcaJsK0fEwB8rSa9DV3IKxLg/mhhyYatOgrUwWMNC2tTEL/S1XYGvKhrE2nfqbqcREvL31Cgbb cuFou45RdTm9p/T+9rWgvqkAa3etwteh87At6gRO37mG0/fvIqqkHIlUH5mtCuRIewktcjr1Aldl WuR1T+9U9UV9ijwPLI4ktLYjurkJKfX1uNvSgjNx8Th14gQ6GqoxoJHDqGyFln4jvb0NUGsaoCF0 6gZBSLDIuU150q78Gkwrfri0eyKuxy3ddB6da1TyyJha9ClqoZXX0jb9LlX0XaRQL6uhfCvRryzH AAsk3Q/QW5uDumtn0JBHxkjjTYzp2mHWq2Ew6GDQa2E0uGDUCaFB30fHKXQ9JqCDyTix4oxxGgxG w7SwgKI36KEz9MFo1sNsMcI2YIFjkIz6UTbSR8hg5xVfCN6eJhx5CqN8PkYnmfqfkxh/SSgPJy9T Oorh8THY6XpsUtvGnbCOUUgMjo1SH5eMaOrzw6Emw64eKjIEG+8cQ2d1FqxmFRmTZOxzGceHMUzb fN9culHK8/G1xsm8ccdPyvPiTK6FMwmXhqD7+Gn8izCZlzso/7Fxuj7hnC50chrnxD7l5zae96cL xXRu8hGWQyaznWuZrU6WSsh6pJBjyQYeNwGDcoxoawT/Oi3sV6fiOtmOWnqm/YIIxALZCNmq0zGG 4afidGHcDY/FK7fwcYLeG+E9dBOO0vs3yqsgTROO0bv5NEbptzg9DrKlBygcwMiYA8PEIOXpIAYm sTvtGBSWtrZicERLaTVkm6swYG6GTnof3VMdsmorBXGE7Rl2yPqyI0d+Kf8mLrvzVMaGIYgYrwt6 cIIYQi+QWwQRxHW0hysDBHtcZiGEPfb+nPExCz048/T8muLIEIsjPAKEhY6+F+O3JI6I8FCzSYEE A0oy4JXUCe7CIHWAh/rJoHbIMTakwJCjG0ODavoQmuijqMPgEKvgDkg7WxEXH4XFSyMw32MWfPw8 ELEgGKvXLse69SuxdPlCBAb7Yt787zB33izBr8djQeM1wAIGix0siHz11Vf47LPP8MEHH+Dtt98W +PDDDwXef/99vPfee0L4xRdfYM6cOYKoIsL5uAowAQEBhC8CQ/wQGs4jTng0iScWLFiEjRu2YNPa zQj2C8FH734Av/meuH/tOtWjCRZNN/r1CowOaGi7CaPmFjjN1EBQQzMB7xMm+qETEw2JBGNGKZzG LgFexldcDtjVMesvZZSYThwRp9a4M6geI4ojPZTuRXgjjjzuRE+FRQ8RTmd2Ywhz3O9VHHFnUPwa iOX4NcQRdszI4sjU5/qPxJ044toOPFscace4tQ3jto5JcYRF1x6YdDJ0SBvwsLQAp+OisffieSQU PMLVdhY/mhDD4oikDfFkHP8ycWRi5EjUowqE/XAS687FIb2yGVebZYhlceT4eexIzEJadasw/Sa9 sUMYcZJK5/EUnSTBIWybkHfqS4ojyU0dVHYZYlrluNTciVi6RhKRVt+CdB5NUlqKrEcPsevYYazZ vA65eTnoam+Aor0OvdJ6dNYXoa36Lroa70MhKYC6oxg97YXobn4ASfVNNJblouh2Iu5cPo+bWWdw NeU4MuN+RErUfiSe2424M7uQEncCFy8ex+kLx3CUiNi4DD5rl2B/cjTO37+Jk/dvI7KoCDE1DUht lSGzXY2c9j56DnrkdRpxTab7iRjyNH6pT5Fn8VgcaWpCYkMdbktacCY+HiePH0d7fRX6++Qw9EjQ R+1cr2ZCHOGwr7cBBhZHBGHkty2OuOJ63ELpTQQ7XO1TNkEjr4NGUUv3Re1CTyPMqloYu8ooXSns ygrYu4thlz2CpvYq6q6fRx2LI8034KS+gVWvhNnQS6h/MRaDBlaj7oUx6/tg1PZSPlr0mw1w2MwY cfRT35z7/mQfMO5sE4L/iOscm8CdUcc4ycZ4PNLcLWS+C0byi+AkO4WXQZ3AOUY50uYgRQ9Q2M+M OjHI90BG9PhgL1ndXRjT10BTmYLWGycgq8iBzUR9ZDIyQeVxsqHNoxtom/N2Ur50qQn4cu4Qjrsr 3xueDT0kFkgIqnEy4ifgt2Yc9EycBoroxKi2AvLiOHQ8ikVHRRY9KrJ16NjYuI3eMxYp3L9/zE/f t5/j1jZ2Zcp7/4+Gf4vTMmKfpB+jFI6M2jFM5wzSb9LB8B++Rwcw4mT7zoQR/g2M9FC+ZAOaGmDs uAPFo6evVvNGHHHHG3Hk6fwmxBHCyojiyATjHFL+4/YejFjlGLTw6BEyqB0qjA6qMOzogYPK73CY Ye03oaq6DMeO/4jgEH/4+nlixcol2PH9FmzZugFr163EwkVhCAhkAWEevH3mwc/fi/Z9wc5Opwoa r4rAwECEhoYKooaHh4cgknDIQgmLJCyKfP755/j666/x3XffYd68eUKa2bNnY8aMGfjmm2+EtCyU cLyXl5eQFwsjwcFBCAzyh1+QN0IjghASFgwfPx/4+QVg4YJFWLdyPdauWAdfD2989sFH8KL8MxNj MWjSUD32wtjbRvXahRFLKxkYPFeyZRJqOASoESFjY6JB6QAv38vTckZNvFqNHE6zErw0MC8TzM/n xXgjjvzasPDhKoSIuOtcu44wGeBh2ZPxvwfeiCM/559dHGmXNqCoshhnEuOw82wkou/dx2WJBCmt LYhrbUXcc4gjbHyzqMEjQH5r4ghPx0mi8+OIWMqTR6SwH4102k9ngaSyFhllVTicnI7F23diwcbN iFi3DkGLlyB0yRIsWr0agSuWw2PZUniuXAHv1avgs2b1Y7xWrULw5k1YuPN7LNq1E0v27MGKA/ux 9vAhbDpxHNsjT2NHZCQ2HT1G22dwLCMdZ69fx7k7d3DmwQMcyLuGI3cf4CKVI66+Famt3chq60F2 mxpXpX24LjPiercOeTL3YgjzMj5FnoXryJHk+jrcpffiXFw8Th87DmldFewaOUwqyeORIz2T4ghP seGRIyyM2ITRI+5/X/8I3ogjb8SRN+LIrwk9pDfiyFP5mSDiyoidzHj34sgEDgyNDoCngDlHTWS3 0m9guIfqT0E2SQNMHc9eyveNOOKOfwlxRCO8MC+EnQUOd8v0Pi+vUhyZxEUcGbMqhSV3mRG+lr0P IwO9sJsVMOqkUPe0o7KiBCdOHENwcCB8fDyxbNlibNrEgshqRESEwsODBYe5QuhNx1lQCA6eGHXB QoM7UeNVwtN1wsLCqCwRAjyFh+MnpsT4CNviaBBOy8d5f+7cucJIk08++eSxgCJOxxEFksBAf/j6 e8Ev0BsBdF/+ATzdhvD2Q4BfMJZGLMWOzduwMCQMH/3tbXz3+SeIPXccivZa9Ou7MGjswIiZDAoL NSIivC8gFRgyTsDLAY+YyCAxyTFqpmdjoedvYZ8v9IzoWT0deoZu91+ROPJS/GuLI66IUyVcxRFR DLFTB3pQMcHQJLwtdLonBZXfMrxUrbiM5XTLW/4aiOWYbqld17Svg392caSsthznkhOw/fQpnL91 G9lkAKe1SZAgaRNGjsS1/HRqze9p5AjDAgkvTZzQ0IKkJgnSKM9MSSfS6Zpp9a2ILa5BfHE1Ektq EPuwHLH55Th/swDHM2/g1NUHOHGrEAdu5GPn1dvYmnkNG1MvY0PKZWxOz8W2rOvYeeU2dufeFcLv L9/CjpwbxE1h+3sKD998hNP3y3H01iMcvlWAM4XVOFdci1OPKhFTS/XW0o2UVjmypGpc7tLgsrQX lztUuErh9W4trsufTJlxx8v4FHkWLI4ktrYjprEJKXV1uNfSgvNx8Yg8dhydtVVwaOQwqyTQ02+E R4uwQMKhXs2/nQlhhPk1l/KddqneyfbDFdfjpslzBH8qb8QRt0Yp80YcecPToYf0Rhx5Kj8TRFyZ FEfGh/snRRI7RkaGBIFkAgeG2ecL2enj7J+E7FYM9VAFKzBqoP5L++9VHHndCH5DniaAPI1JcUTw L/JTEWSMHgIzOswYp2VsyI1o8YK4Ok8dZQZ0QvgTJ6quODidFiMDaqLnhRgl3Isez8OkMPJS4ogc oE4uO9P7qTiios5uDz0a9pMhh92oomdlwyA72uvtwpBNi+b6cvx4cC9CQ4OxgB2qrliB1avXYMmS ZcKIDRYJWHAIDAwmggRYUPD3nyAgQNz/uaDxvEyM4OD8A4X9CX8gP/VBwsdYFFmwYAHCw8MFoYRF EB4lwqNDeDQIjy5hUYRHlcycOVMYKcLCCZ/P2yyQ8JQbHm3Cx1k44bTe3p7w9vOAb4An/AP94OfP 1wyAn28AAv1DsCBsETauXo+Vi5ciYL4HZn35Kb54/y2cOrQTg1S3o8O9ZHx0YshMjYe1g54lO0Ds hMPYTnQIfj/Mvc3o13bQ8+qlzgQ1TvY+2DRdFEcf6X4Nvbs6DFqVGDB1w2FWwGbogqmvg0IZxauo 49RFH2D6HTn6oFU1w6LvpH0LRga16FM00LUn/I64g40mdsrK89nZoaNeVf/YwaPo1NG94PG8sLjy Ly6OUD1qlXXQUd2aqT65Xvtk1dDJamCjuunrqISZOuDsyNehbqHOMqXrqhUcEVrl9Cw6q6HtrEIf YeiuFTrrDHfG7X0SIY+pnfQX4SfiBjN5HdcO/6+BaJi8LK734iqOvE5EMczte/GKEH+v08G/7wHq sPBvXRRC2DEr83MxZCpPF0faOupR21qPhCvZWLzze0ReuyaMHElqakQsGcLRrZJniiNsRLOokdbU IQgOqXWSSXGkEv67D2F7bDpSyhqQXt2C5MomBFDcrpTLSKX9nOYuZLd2IaVeIuTxWByZJOkVGPhM SpNkkom8JkZUsD8SKV2vA4n1nYirbsfF0hacLWzE6Ye1OH6vCsfuV+HHO0XYe+Mu9ly/g13Xbgvw /v7bD/DDvYc49KAQRx4W42hBCY4XluJUcQXOlFXjXGUtLlRTXhXNOFXZjrO13bjUqERiqwapEg3S 2jTI7tLjimyCXJ4+I9NS2Ifcrl7anvAz8jp9ijwLcbWauKZmpNXV40FzCy7GJyL6zDloJC2wq+hb Jm+GsYfaQVUdenvqhFEj/F7b6Ftm66b3l9rB1ymOcLsgthGu8Y9/w9RWiLgeF9tHV1yPW5QT5/D3 T0/tupbitPQNEJzN0v1Z6H6fRxwZ1dN3tK8bBq0KRt0TTPoet2LIVEx6QqcRYKFDhMUOd2LIVJ4p jrgzFl0Zn8DV2PxlvAJx5LFCQUUmqNRwUGgnHHRoiMo5Nsp/yGXnnioytKugq0mH9O4ZSEsz6N7l ZECSTUPlYXFklO0iKhfdoHANIWtGFEOmIhx3V743PJtniCPjRtqhb1VfOboeRaPtYTQ6KrLpWZKB T8dYHOHREixu8XMTBZFni3JPcPteu+LOdn6F/Ezw+AWwIIJBYoje76HJUSTDQ4JAIsD1Qow72V63 UNo+qk+eWkM2oona4fa7UDyMQk/+edjqMjCuKhBWq2GfI2NaXqmmBcM6CQZdGNZxXBNGBCiNG6eq rrgTQJ7GP7U44k4IccdrE0cGdBjp1wrhTwQRVwRxZGIkxYsy2t/rMk3ml/KqptXIJpkUSARxhEeO qOG00o+A6mXYpoNe3knn2DBAH8C482cRHhSA5YsXYeWK1Vi5ci1WLF+DhQuWIigwFD7eAfD28oev TyACA0KnhZfLdRU7fiksjrDQ4U4c4W2OY/Fk0aJFWLhw4WMhRXT+ygIJT6HhOBZH2EGrODpEzJ/F E3biyn5IWBz5+OOPBVhY8fSaD78ALwQE+SAwOAD+PJKEV77xoXN9gxDsy6NHFmPX1u1Yv2w5vv30 I/z7//v/Ad+5X6I0/yqM3BHStcKqb4aFGgpzH3WY+siYpQbEpm+nsIOMZzJczCqM0LOwGxRwGHto v5fO7YSiow6tDSVoqCtEaeFNPLibg+qKB1ArW2EzKajj00Udly4M8LNk1XfEKHzINT2Uv5HegRGd MF3KnTDC8IoVbDjxX5fZaGdjShRIuINq0UyKHO6mzDwPokAyacj9K8J1K2xT/fZzXevbhL+Manuo U87vAhmcem0TNGqqd/qoWK2dsNm6YDBIoKEOtF5eCwc9B/ZFM6xtF4Z566VVwpDtATIqxBEoL8tv fVrMyzLdtJrXiSiQTH0nXiWuQog7Xrc4UidpQFLuZURs24rTeXmCOJLY1CD4HIkRxJEJUWS6aTUs XrCowcIIk1Lb+lgc4WV896RcxrVmmTByJLGsHn4Utzc9F9falbgq6UY6jxipa3UrjjAvK46k0flM qiCMPMmLR5QIPkno+vH1HYiv60BMTTsuVbfhYmUbzpdLcL6sGedLq3CxuBgXigpxvnCCKNqPLitF bEU54iorkFBdhcSaaiTV1tC91CK1oZ6uWU9lb0JCixSxEjXi2jRIau9DWocWmVIdLkv1uNqpQx4v 3SswIY7ksTgi0+CKfJLu3ser1bxqnyLPgsWR+IYWJNQ3IaexGXeqa3HhUizizpyHoq4G/d0dsHS3 wKRqhlZRB42yVmgbLfwHA4obkDVQmie/29fBi06bcW1b3J6vZIGHfv+9LTD0tkKnaiTou/oC4ohR I4O+TwmDVvlC4giLG4yrQPJGHJkQRwYJFkdGR9hOIUN7tAejfVXQ12ag895ZdJSkvxFHflWeQxwZ oW9ZXzk6Cy6hLf/SG3HEBUEccZAt7qD3m8PBATgHqR6GBjEyzEyMJhFs9REz/Sg09INQUwWTnWik NqztjiCOqB9emBBHlA8fr1YzOrlazRtx5BfzzyCO8MgRzc9Ej+fl1xVH5BgXlmBkYaSLmBxBYlMB VjV1djUYs/Rh0NBLj8iEYYsZ5fn5OLDje6xevAzrV63FyiWrEBa6CEGB4fD1CYK3F4siAfDxDoSf bzAC/EMQGBA2LQEBPMXl5UePcOgqjIjxLHrwSBEWRnjUiJiGRRLRFwkLH2IcH2cxREwnOmLlOB4p wmn//ve/469//Ss+/PADzJo9U5hW4yqOCEsC+/gjkOojnOpl+cKlWLloCfZs2YLNq5fjk3f/jP/4 r/8bdm9ZBq2yHg5LJ0YdCgzSM7DQD7ufp9oMKIkeDJhkGKZ3ZNShQ1tDGRKiTuLEj7uRmRiFovvX UHgvF7evZ6CttRJajVTAqO+msAMF+XlIS7mImqp85GTF4eb1dDKwyZAZs8BGxouFBZdhw1PFEREe wSIa8WxQicuCmqlj90YceTnYqepjY5XqlQURXrJSrqhCm7QUje2P8KD8CjJuRiPmciQu5ZxG4u1L uNtwHR2aGmHlGru6RTDodR2V1KGugYM62zzShDv2r8rQfyOOvHreiCMvKY7s+hHbYtNwvVWOmx0q XCqowOz1O+C9fb+wcs2Nzh5hSs3rFEd+jqtQwmVvpeu00HUpbKTrN1NcC5WF7jGVSG/me2tFJpHV 2obs1nZkSzqQM8mVdimudnTiansXhTLkSolOGfIozOuU43K3CtnyXmR3a3BFpqE4Da5LNVQfvQK3 afsW73M8Hc/t7sMVuRY5Ci2yFX3IlvVMjBJx41MkveXVjhSZCosjCY38bJpxhUi+dRdnz0chOz4J XZUVGOim7468FVZVM3SKOmFFF35neTScQ9kMe1cD+nk5X5f24FXzRhx5Om/EkTfiyK/LG3FkquDx SxDEETvZ4QPWiZAYtzvIvqX6GGQGyMxnYYTef7KTQfYI7GQjOshW1FFb3Hobyvw34sjPeSOOkBH7 exVHeOSIjF52FkZYIJkijvCokQGDMNxqQNuHknv3sGPdBvjN9cbqRSuxfsV6hJLxHxIYAV/fYHh5 8tK5PFIkDMFBEQjwD4W/3+sXR1jIcBVGeFscHcICCE+n4VEhLHTwyBA+xvEseIiOWPkcTsPHxDxF x6xivnyM41kg4RVteKWbTz79CB7ec+Ht7wG/ALq2sPJOIN17EMKobhaGLkRYQDBC/QKwc9MmHNy5 DWuXhOHTv/8Rs758B9dyomCmxmJkUCVg0rdRh6WDOhgK6nR0oq2lDFcyYxF9/gjSky6ioaYQFr0S I3ZqpOgjPDZqg14rx+AgPSf6EDid/cK2zaqBwaCETieHXi9HX18XysruIz09Fg8e5NExBRz0Dmt7 2zDoIoIMW4mf7JPxQ0YSb7MBNTGNhocCN8LMHTjq2JnVEph72ieh8jPqSSZFELOajhEToogYuooj /8ICCXWI2UDmTn+fsha6Pto2SKBQ16Ko7gbCN/jim5DP8HXY55i9Yha+XTETHy38DJ8t/QphO4Jw 916KIIqMGToFQYQNexZHWDDRd1a/EUeekzfiyO9z5MjupBzk1LUjvboVmXVt2JWcA9/vD+JI7l2k 1rQgqbZFcOb62sSRxg6CR1eIQsKEKJLG/kea6NqNTUhrbER6Yz0y6L4zm+sFsloakN3SiEyJFJnt KmR3anFZpsNVuYHQC9s5nX243KXFFdp2heOYHA55CkxnJ3K7pLjWKcNNqRx3OxR4IFUhX9qDB+1q 3CNud/TiRteEOHJZrkWmUodMlR6Zsh5kCT5FZK/cp8izoXpqpefa2o6Myhoci03A+QuXUH7/IQz0 boypujHA4oiyGXpFHbSKWhipveynb8YgxTneiCNvxJE34si/OG/EkamCxy9hfIjeW5uVMAuhs99K NuUA2aeT2G1wEhhi8YTsDLI7qfEi27Ab4331sLTcEsSR3t+UOOLuIUyFGyc3lcmwM6SJF8HxEgzQ j5sqjp2qCo5V3YST204y5JyjVPkjVPkjZirapG+RYROcQ4yRHhbBQgVvPyN0J3C8EEN6Qkf56jCx 8owWo3YWPER46sx0oXvR43l5OXGEeTmHrqNkhAsrplg7CeroCh1edr7ag2GbBuPDFliMvchJS8H3 WzdhzaqVWL5kOSLCIhAUGCKIAIEcBvA0FfYhwgQLsEjg78diw8Qx90yIEdMhih6i4CGKHq7wMTEt Cx6iALJ8+XKsXLlSiGfE1Wr4HPZBwvmy0MH+Q3ib8xBHiojbLI4wHCeKI6JfEl7p5p133sY333xF 53sLI1QCKA0f9/DwRBDVRWhQCDzneyA4IBArqTwb16/F+rUrEeDriXff/jP8fWdD3dOCkWEdFPJG 6PVdGB7Uw2pVo6mxHD/+uBtp6QmwWgzQ6XqpyR+n39wYLFYrGdBGmC1W5BcXIftaLgpKilFaVYlH pcU4G3UBmZezcf/hXWRkpuDCxTNIz0hCWdkjlJbkIyc7BVcuZ6CutggDFhXRjY7WEpQW5qKy7DYa 6woEYUYmrUVrcxka6opQU/EQJUV3UFRwEw/zbwjk5+fizr0M3L6Xjtt3s3DrTjZu3bpM5OLm9Su4 e/saykofIPdyPK7nxaCl6Q5KixPR1XWd7jePwivokOZA0p4JueoKLAP30e94AK3+GvS623Tfpejr KYVeTR1U9YSwYlC2UUe5GUaeu02dSwNtG2SEtAHGTup4yqmjqmiktpuMXFkdBigd008dz8fGKHWu jb0TuDMo/1FYqUNs7awRHKuO6Tth07SglzrFfWYJ2nW1yChJxbJjKzBrqxfeXf4l/rToI/xh6cf4 j+Wf4H+u+AR/XfAh5gZ/geTYIzCo6oXlmTlP7tD3k4FvkzfATnXBzlzZqavQgXcxyDnk/amdfHe8 qDhiktUK8DbnI071EY5TPkM9rTC3VZExVI5hesZO+g2Y6Lkpm0ugaquEntLqyIDQ0Hk99Nx6aFut laDP1AmjSQ6NvAXmng5Y1R3QkrFkkDXQB7eDjAaK666EqvGugEFaQMZIOQbU5WRslRDFtF8Bi7IG JmW9IFK5g+vodTL1nXjVuBNEXHmd4gg7ZK1srEZcTgYW7tiGszdugpfyTWxqFJZvjSUDmAURUQh5 LIgIhvMEbKAn1rHI0I7M1i4KWXjowIWiSoQdOo3vk7KRVFqP3BYZ8iRyXG7qxPEb+Qg9eAI/XL6J lNoJgYSNfmFUhKQLKWT8s7+RZIJXlsmgYxmUZxpdI62e4nmkCZ2TUN0kOHTNoutmNpERT8fZ5wnn l1jdjITKRiTUNFP5WoUy/hSOJ+qbkVxP5a9vRXpTK11LgixJO3LapEQnrkpVuCrrw9VuQq5F7iRX u5k+XKFjl2WaCWeqj+l9zJUuOr9LgdxOBfKIa51K3GAo/kanCrcozS1ZL8X3CNfKkSqQ1aFAZocS WbSf2S5/PFJErO8kKmtCbTPia5qEbVEomQo/k6QauleqhySqD67rdKq/DK4zqq+cli4hzKS6FUln J7lEWv1EXea2UZqaehxLz8D3x48jLiUFXRKeJqiDXS6FVVIPR2cjHPQu2buo/ZA3w0FtvkMhoeMS 2qe2hNo51zbnVcLtnohrPLeBroLqdEwrrlCbzO2gqaee2rca6NR10FMbZ1C1wazsgFnRKrSPNkUl LN0FcCjzMdzzAMrKZDTduYDmW5egrbmJEW0HTFo5fS9V1H/4KQbG0AOjUT0tJnbkOimIvAgsqPy6 4ogIiyTELwrHwCb1CAsazmE4x8jIHnOSfURFJ5t7hDYdTifszkEMj/dTmj461g2nuQbG6jR03TwG ZWkGbNxvI/uGTXLnOBvZA7RN9/W4XCyQiMY83a6rWPJGGHkpBHGLHepS6KRdrnWycLnWKY7fQf4D L32nesvQXRAN6cMYdFVcpgRk5DuN9Kws1KcepGcr2sNPcBLubOefMcbwtaYJ6d0iY3P6cJSxU+Ff MBxmZ6n0/k0XCv5yePRH/+N457CVLm0heFETwwQOI73whN1KoTiShOx1G8X1szDSB6dFQdtyiqe+ gpb6TZKbkD88g+67R2CpScM49dfRW080U1+O+hS6VoywQGJsJOoFRg1NhIT6vB2TtFF/jfcl04dC +ucL/40bBLpTquCn8CxxZIxeCv4xj9tfgAGMUYMhiCNuVpqZiruRIa9y5McLMUQvxGNx5MmSvBPi iHtB41Xy8uLIyzHar6LfSfckcoEhmwqDNjUG+zX0odOisb4CR48exNo1K7F69UpELFyIoKBQ+JPx 7+3zelebER2uMixq8D4LFCxmuE534ZCPL126FOvWrRNEEXHaDKcXR43wPo8kYR8kfA4v1cvxfC0+ xtucr3gtzpt9i3Ac58fl4HhOxz5I3nnnHWEUCYslfB0WUPhafJ6roMLnLKB627BhA7Zu3Spc//0P PsA77/4nzp4/hnv513AlLx1XcjMozML+g3uE1W9u379LjbaTv9WwDw+jVdqNToUaN+8X4lJ8KiIv xaFN2QNZnw66gUH02fonPg700RDOGR3BIPHk3xjsA2ZoehVokzSiqOgu4uPPIiMrFnfvXkaHtA6D 9Ju09PdB3dcNIz1/i90Ik80ArUmHXr0GKq0GCo2a6EE3dcq6tO3oIGO1s08KaW8XOnoU6FD1oENB dNO2rBP2QTPRi5qm6zh1YSUSMjYhIWsdTl4KFki/uRE3i7Yh/nII9hz/AJv2vYUDJ77GpcTFeFBw FtXVOehsL4VWTYZ0H3UcyaAzaxth0vCSjs0Y0HRiRK/AMIX93c2wSmsx0EX30t3weFUXFgi4M8oG qZGMRhZGDJpfWRzpaYKDRRxJFSzSGhj4r6N9TVCYmpFTko6A7wPxHz5v4Y/h7+PddTPw9pZZ+OOG r/HfV3+K/0b8ZfmnmLvwG8TFH4Gyq0K4r572Mug6qwTnrUMaCXWqJ+7dVRyZWgaOfxYvKo6IRoSY nrc5L86Ty2TprMeYRoYxbTd0bbVQt1bBRs+R/ev0kiHU0FCEu/evICruFHYf3oaNe9Zh4/4N2Pbj Vuw8vAMXLp1BalIcbl/LQWtdGUzqDvTrpIJwpqc64b9SjBga4OitpmuWo58+3gPqMgpLYOspo3TV MJCB4k44YFzr6veIu3ty5XWLIxUNVYjNTgeLI+du3kJuR8dPxBEeJfJkJIF72FDnUR9sxPM+j2y4 WFqNhacuYNXZWFy4V4JsMrYTSutwtUWGm51qrL0Qj29Wb4bnzgMIOXxKSLv8QiyWEkvOx2AJhSui 4rGctlecicGqc7FYQ+esv5SETbGp2ByXhq0JGdielIXvU3KwM/UydqVdwZ6MXOzLzMOB7OvYf/kG 9l+5iX1Xp2fP5evYnXMNu4idWbnYkXEF29JysDU1G5uTM/F95lXsvXJDSOcOzmN/7q0X5kDebQG+ BpeDy8DXZMTybE+/LCCWaVNSBjYmpgusi0vB2thk98QkY2PcRF1tpjrbGJ2C9VFJWHsxAavPx9Gz iXlcpxuik4V6Feo0keo0OVuo133p2Vh17DiCNm7Csbh4tHZ1wmTUok/Whn4FvU/KDjjaGzHUQXQ2 Yairhfrl9M7SsQE6ZlO2uG13XhViW8W4xru2Z67xU5murXwsjqhroOutgE5dC31PCwxKKUzyLpgV PKWohdJVwSy7B0fPXYxo7kJRGYfmu+fRcjsGfVW3yUDppG+hYmK0yKRTVjE0UmjS9cAyOUrEoncX /rOIIy/GKJnSg/TfMOEU7CUnGZFkePMm2dwO5yj6yUYaRD8Gx9VkMHeRgVgDU3Uyuq8dRU9pOmyG TgyPkp3Do3fJLpoQR8jOEq4xOQJhOoFE4Imx/4ZfxmNxhFcbol16mwTGqNYFcWSUjPpB+q71lkFe EI2uhzGQuYojo0/EERFRHPmZ3TwyybALgkBBuJ0dMYmTBZKnMELvywtD9veQhTBNzwgdZ4bNE1Cc aAPziqujQ1pCI2wz43Y6TmCAziGcVj3QT1h76d2XPxZHhnTUb2q7QfV6Cl13foC5OhXj1MeCqgFQ U5/AQGmofyGII6Z6unS1wKixcULM0HUS1Ieg/gfvvypejTgiLGHEI0Dsv5w34shL82uLIzwtZ3RA KcBL9Q7ZlBikjq3DqsbQgJaM0U5kplNHZ9UyhAQHYfHiJQgLX4DAoBD4+AbAw9PrZ4LGq4SFBRYx GNdRHSxS8EgNhqfDLFmyBKtXrxZYvHixIG6I53F6PpfFD/Y7wmlZ6GBnrDylhuNF0YXT8z4f57R8 Hi/ny/F8HY5nOD2PKGHHrP/5n/8p+CFhEYWvJV5bFF24rCyScLhq1Srs3LkTmzZtEtL/9//zfyB8 +WK0yqWQ63phpUa2tVuGr+bMQWR0DExDQ+izDaBdqYFCZ0ZBRR2OnovG9fwyFFWR0U9fA/o1Q9tv h8Zqg33MSR/wcZgHh2Ds74fZ3o9WaTseFD7A3Xs30dRUC4O+F/02Ixx2K30Y7MKycz1aJTJy0nDo xI/IuXaZrtcJtVkPpV4DiVJOKNFCNBNNchUa5Eo0dCtQ092FCuqolsuaUN7ZirKOdpS3d6JMIkNZ cxeq2uWQ9ukobQfqyQhu6K5AafMNJFw9jOOxa3EqaQ0uXdmIpHubkXB7Bc5d8UNUnjeS7gbjIm3v PTsDq77/FFsPeODo2ZWITz+AO/SBa2zPg8FWRh0SCazmFuipMVZ3VkIj5b+y1WOQR+P0SDCkbMag YgJRHBHFARYS2F/HVGPyHwmXZUTThiEqL0+FYZ8jip4atJMhn1WYgtA9YXg7/CO8tegTvLPma3yw bQ4+2uWJ93fNx1ubZ+KtxZ/g7Zl/woHD69HUcB9aTaOw8o2ZBY+eZpi6asiI+PnIkallEDv/T+NF xRHxPB49wv5QxFEkPILE3tsOi6oTms529HXxykhqaHu6UVp4H2fOHMG69cuwdEUEtu7eiJNRxxGT EY1L6bE4k3gOJ+PPIDLhPCJjzmLvkX1Ys3UdVm5YgRVrl2Dr9jVISbkIaVs1+ujeTZpW9GtaYJRX UxnKqS5qMdTLo2t41MiEH4PpcK2r3yPu7smV37o4wkKIOHqBRzdwyCJJdGU9VlyIxfLTl3DmVgEu N0pxq0stiCTskDXs4EkE7D2C/Zdv4lJpDS6VEeW1OF9ShcjCcgHevlhMFFbiUlEVoourEVtai7iy OsSX1yOhokEIed81juHREsLIkeomQbyZDh594crU4yz68D1Oh7s6+aUI04moDvn6sVUNiKG6ewx9 U7hemCiqI4aFJ5ELVEfniyvdco6IojSxVDcxZbWI5npmSqoRxVB98n401akApZlIN7EdSySVUbo7 d7GPvnf7zpxFWu4VtLW3oJ+NenkrzO31cEjpWydtxGBXE/XJWzDQ/UYcYXFEW3UbTv6DgEYBa5/K LTZtD9Wlelqs1B9wJ3o8L/+q4oixKgnya8eeXxzhsQyPjXq65Z/wxNh/wy/jdyGOPIvh/peAR4CY f27buuAqlPC+qwuJMYeObqGPIHuQthnnAKUhxvspX8JpmV4c0bf/E4ojzPgYNwj0g3baX4ABOp8e jjB95udiyFR+m+IICyNaog/OQQ29GPyC9GLU/uLL8/4SXm4p31fAADX2fM90vyzUDPOIEYsadrOa PnI6KGVtuHDuFEJCAjGfp4cE8wozYfAPCIWvH4sAEz42WAR4HbCowCJFiIs/EIYFCBYpeAQGCyI8 hYZHhLBoIQoTough5sPHWTjhOJ5Kw2nEPDk/URzhkNPyKBSO5xEinJ6FGVGc4fNYOOERIx999JEg kPByv3ycy8rHGPH6LIwwnO/mzZuxY8cOIe+/vP0OZvoFoLJThjadHsVkLCxYvxG+i5dBZbXDSu17 r30UbT0GMgqvYMuB46htU8JCP22eC6uxDtO2kz7g47DSR73P2o+HZRW4V1iMuwUFkHRKoTUZIFcr 0KtRwuGwYnTEDotZB2lHC2rrq9EsbYPaaITJMQhZnxZX797HwTNnkHbrDtSOYSqXaQKDFa1GK5p1 FtRrjKjq0aO8pxelKpVAibIHJQo1Srr7UCzToLRLi6KOHjxo6kCVUoU7tdSRvpqCWjLGO8igatLV 4EZdGiKvbsHxy0twIi8Ukbf8ce7ufJy/PxfxRf7IKF+MhPtLcf7qUhyJD8XO097YftwDBy4E4FzG UmTe3oXa5hx0dz+Coa8ONn0zbGwUUofUIiPjt7sRdkUr7Mpm6khPrHDwWBzhUSfEVGPyH4mlpxE6 aaUw0oP9uPT1NqBH2wjDmAJt1iZEP4zFjHVz8MHyr/Deqq/x7tpv8N7G7/Dupu/w1tqv8P7yL3Ek 6SDq2wswOKaGrV8GlbwKGkUNzPSBMsvqqHPdKAgj7qbVMLz/PLguVcnLUrpb3tIdRl5eeHKpXF5y 0zpZBp7+Y1K1QKOUoUelhpTe1XsP7uPwkcNYtmI5tu7cjujEGKTkpCMqORoHTx3C+l2bsHj9Miza sAyrd6zHxgPbsevkARy6eBJnUqIRdzUNiVczcCr2PJauX4nPZn6OfT/uxsOCO9CoOshYkFGZ2Zia EMvMXdUwUrnciQYirs/r94i7e3Llty6OsBDChr0oIogjSOKqG7E+LgXBB47hSM4tZNW1IadRit3J OZi1fgc2x6Qis6EdORIZMls6hSk17FODp+wkUH48rSa9VSpM0eGpNDwdxB2Zk1NEOMzgKSEUl1Yn QWptq+D/hP2ZpE0psytcZi4vXzu7vVtYJjdX1iMsoXtD2Scso8vbrwu+Fjtc5WtzOVwFl6nb7phw zDo9LFYluTi8FfIieLoSw1NvxGPCdByqLyEkuO4yG1twTybDXUkrjiclYeehH3DjVh6sOjLule3Q t9ZgoJN+r53UlsuoHetuob55K2x0zEq/aQu1Ie7anVcFt3tiG+gaL7Z/U5foncp0baXYDpp4Ss1L iCPjPMquV4GBXpVb7JoeOPqoPzcNNt0bceQfMnLkjTjyWnid4oiTp8W42swvKI44R+j38BTGB1ng eFHMdAmypUWxww2ivcuiiCiMsD9NwbfmQB+G7L0E26TsKqIPozY6ToxZKV/CadG9dnFk2Ch5Zfwb P7xxnrPkrsGZiusD5gZgfHQS2uY5UTxvieGHKYbCNv3IGU7Dc6OEHzwxTjgdlIWNsv+pM9WpCH5F CFEQceV1iyM/UcjcIfgYeSKKTOVZIgkfd3eeyDPPJ9yKFv8oBthnCWHvo0dqpA+lHDajit6rISi7 JIi+eBbrVq+Cn68v5s/3ImOfxZFw+PiGwMcnBH7+7FtkQgB4HbBQwbAYwWIIrzrDggiLHAyLDSEh XBYfQezgtCymcDyn5zxYJOERJpye43jKC4sdLE5wPIsYnAdfg32SsEDCPkmWLVsmxLPTVh5lwnmL Ygdv8zU5LQsk7733nuCglYUUvh4LIZyOj/M+581xfB7fw47t24WpP+9+/Bne+24uLpdWopY6ynml 1fgvf/sAy3bsQ2OPHj12J6Q6KzJu5mPt9v0op46mbmAMFvrZGuxjGKCvt8Zih8nhQN79fCTnXMG9 ohJUN7dCazZjiD4Ypn4rHCMOweHU0PAARgh+voxjcAA9OgM6e3SobqHO5sgopBoD7pTXYteJs4jL u416tR51GiNqNCa09g+jss+MIipbjdGB+129KOo14BGd/1ChRb5MiwddfXgo06NIbkRxtwEPO3oI OVILi3A+9yqu11WgpLuV8uug/NohHa/D7e4YnLq7HKvO/x0n7s5BRlMojtz8HDElnjh9ax52xn2O Bfv+As91/xWea/8doTv+AyuPvI3Nxz7HloOzEZ/xPZrbcmEx16JLch/dkkJqjGWwypthEzvTtG1V TBj4JlUdGYY1MKipk9P7jzGAeYUfV6NUP7kkst3QQWEjVPJqwQmrtK8W+Y03sSd6J2asmImQQwsR cWoFFpxfi0WXNiD07Cr4n1yC0HOrsDp6C5bup/fp6Dok5ESiWVoEs1UKWWcZOpoKqA46hREaNpe/ WIqdc/anwYgdf1fxQzhOnfpndfyfB85b21klGAf2PokQ6mVU75S3urMBWkMfiqprEZWUghUbN2PV 5i04GxuD2LRkxGWkYMHKJQhaFIaNOzdTmiiU1JSgQ9WGsroyJF9OxtaD27B401Is2rQCWw7twemk WMRczUZ0dhbOkrG1ae8+LN+wHhdjoiCVkIGjkVOZpHCo6bfUVglDd+3Pno0r7p7l7wl39+TKy4oj zoEu6ix1YMzShlGLlMJu6gApoKX6lbTXoa61HmcS47D64H5cuH0bWS3NSGhsQIKkDdEtLbQ9YVBP BxvgonHNxjqHbOTzKIiNCWkIPnAcZ289wtXmLqTXtmJVZDQC9hzGyZsPBVFD8BNCRriYH/sZEfyN 8D7lx8Y6+75gwYOZKo6IYgiHLI4wjwUTdhLL4grlw7iKBlxGV1GEV4JhkYKXy+Vlc1m4YGGEt1nA mA4+/jRchRDXePF8vq4oirAgIdYl41rP0zH1nJ8xWZ8CVJfs8PYn8PkM5SX4k+FyEFz3grhS14gc eh/uSFqRV16GIxfP4WLsRXS1U/uhaodR2ghbZyMGZE2wUxs+oJCgX9lG7VU7tS9tlKblcRv2Opja Lr5qTL21MPRVQUffI52qmdrkTliU3bAopDB10e9TXoEBZQHsyttwKG6gty4Z9TciUZ93AeaGfIz1 dsBIac1qBWx9KvRreyjsgYX2DUoZjKpu2DQT8Q6dBoMGjRD2UxprrwIWTqvXuhU+fgk2kx4DFiMG +y2CODI2ZMc4GY48Qt1JIcPbP7FD2DZ5hjjCjjFFY/VFeJZjzZcWR8oyhFUFR/iPxJPiyMgYGbyC vTThoHXiWv/a4sjUfxw3NjYmwNuDg4MYGqL3YvLY8PAwRkao3ibTOZ1OAd5nnvxjxy0UPzoKxxD1 iUfGqN/LsZSGbdghLRnynRjpKYEsn/oADy6hqywbGFbRA9bTdUyCQ9Zh6h+LcF9ZcNBK/eYx4vE7 O404wiu+uBM9nhf3I0KelwmBZKrt64oohAhiSL/2pzyHOAKbYWJxjn4XnyP03XdQX1UrufZYHJnw OVIOUH/2ecWRUf3rEkf4x/w0pogknN5JD5kbqrHRQYySoTRmt5Ah7wa7GU6ufBZCWBzh+U1DNjjp mNNhpSgzNYAsgEwvjkwnioj8NsSRiak07njW9Bo+7u48kWee/2tOq+EVaRx6DNELz44unXYDhgf0 aKwsQnpiDA7t3431q1ZgyYJFguNVH++AiRVo/CPg7R1GRn8EAgLCaP/1iSMi4kgRFj7EkSTiaA9x tAYLHSxCuI4c4TgeVcLCCJ/Hx/kcUbDgPDh/3udzOC8WRnjqDYsZ4tQbPsbCiGt6TsvhnDlzBOes b731ljCKhMUXLg+nF0eicJ4Miy98zrZt27Bx4yZ8/PW3+OOnX+FQfCoaNUZkPyrF/3jvU4St34Ju 0wCalWpcvvMAy8hozLlxBzoLdTroczA44oTF5oBjdBymwWE0SLuQkJWD/LIKyPt0aJcr0Wcy0fER DAzTp59+69zYC23GJE7BM/cwfQzGYbYNoUvRiwfFZYKHdjP1Cq4XlWPpjj0ooA5si8mGOoMFTXTN ar0FZVoTWugLVKy14qHajHyVCflyA+519eG2lFdGUONuew/uU1jWY0KF2oTLlbWIuXMP12pqUdQl Q0FHG/I7a1CkLsTVtnisvTgfP+T5Ial+IU49nIHo8jk4ff9LRN6fici783H2ji8u3AtBbEEEYh6G Ivp+IE7meGLZ7g9wNHoB9h4LgqTrOvR66miqa6gT2Akj+x/pboON4VUPFCyQUKdURZ2bngqiijqn /xgD2NUAZ2FEp5xYmrK7sxzq3npoTRJUt+XjWNw+hG4JwPrT65BUnoqr7TeR3nyVjIkryOy4jpTW q7hQkYRj98/h1J1zSHiUgEt557A7cjO2H1qN7Bsx0OpbqKPaCVlrEQzyWups/9SZoGvnXBwy/qLT Zp6FQyMRVs3hvHiqj6GrWsjfoWlFL3X+iytKsef4Ccz08cOyTZuQmpuLzOvXse/oIcz388KGreuQ eyMbfXo5HIN6qFStaJNUQd3TSn0TLXU+Lejpa0PO9VRs3r0J4WuWYO2u73Ho4kWcTc1AYu417Dx0 FOHLluLgoQMoeXQbCkkNNO21GKGPs419z0wKVe5w9yx/T7i7J1deVhwZH+jEuK0No/T+sjjitMox NCmO8MiR2pY6nIyNwrpDPyDq7j1kNbM4Uo/EtnZhtZrnEUemjhzhOJ4esjYmSRg5cu5OEa42y5BR K8HqMzFYcDgSF/LLBIegoqNVMT8eOeLq+HWqODIdTxVHCFdRhAURHqnCsDDCogiPGGFhhAULURgR R424ihq/FNfzOW++Bl9LxHXEyOsQR1gA4Wc4HYlNbY9XIHJHcmMTcpoacKW+FukFD7Hz2CEcjTyK dgm1Pb1SmGTNMHc2wCajdkrejH6lBDbVE+fcPPrM1jPRhr0OXNvFV42FxWd1LQzan4ojVpVcEEeM nfWwdJfDrnoEu+IW7PLr0NSnoO76adTlnoe58SHGyLiwaBXQ9crRp+qCtkcGfW839OpuylMGA8Wz b5GfoOuBmWDfJCat2q3Y8UvgUSOiOCKOHHksjrAwMuwQ4O034gjDAoArYvw/L1P/cRyLHiyC2O12 DAwMCAKJKJiwUMKI+6Ojo0JaTsPp+/v7YbVa0G81Y9hOz4b27YOjcNAzozdKGDkiOB8dUBMvLo4I I6B+bXGE7O7pYXvcJNi60/EzQcSV5xBHxkWfIzayd81yCrtpv1MQR/pa89D9W5tWwz/88anDfqYg NkzC/qRgIvgaobiRQWrAeP3iIRY9OPw5PGzHOWAWGBswCfD2uMOK8SFihPhdiyPiCjUvKG78nsUR YpSHSVE9jDqMUHe24E5uJk4fOYhNq1dgYWgwQv0DEBIQgrDghQSLJCyMhMLHZwECA5YgKGjh5Io0 7kWNVwGLDK6IgggLFqL4wKM/po7SEEMeRcJpWOjgczheFFdEgYQFDYbFFB7RwaNTWPT48ssvHwsa nJYRr89xXD6+9qeffoq//vWvePfddzFr1qzHacXzeLQIj0ThfS4Hb2/avBneVL7/+OATBKxaj/t1 zbheWoH/9rd3sWzzVjTJuiFV9yD9ymXM8/RAX58GDvoIjA050E8dkTEHD90EpIoe7Dt2AsfOX0Sj tAs62wDURpPgc2R4fAyOkWEMUTshtBf82eCvPncYeJ9HnnFngP4fGHCgoqIakvYuSj8O68gIUq/f wvcnT6NA0o4qtQbVWgNqTRaU6wyoNJpR0KNFkdqMYrVlgh4eVWJCkVKHYqJIrkGhTE2QUVBVj+zS KhSToVCt0qKkS4kKpQz5nSXYk7AF6y8E4GB2EC48CsbFovk4m/8VMhp9kVEXgJSKAMQ9CsCl+35k YPkg9r4/UoqDkPAwDNvPfoO9F3wwP+J/4lr+CZgG6mDU1wvLImo62NBvh5VggeSJOMLTWMqpg11J BuSvKI6o6gRhRKltRG5+MlbuCMOSHaGIuX0RuU15uFQQi8yGy4irSMGFwljEUphcl4WkmgwkVKQi uTIdqeVpSHmUiLhbUdgTuRnLtwQjKv5HyGUV9F3tFqbQmJX1P+mUC3XwDxJHeOQK+xrhPBm9tAp2 iuNlh6WNJbgYcwF+9Hs7l5SIlKvZOHbuNLbu2YYvZnyKHw7tQVdHIxnaUvTSs9NSeW103rCxC0aq P2ntXahbHtF1ashI74HdSsYhtWEhixfAOyIC+yPP4EhUDOKuXMGBUycQtCAY+w9sQ2XRDfTKqmBl nzNPGTXCuHuWvyfc3ZMrLz1yxMajRVrpmVAnyNyBcZsCwxYl9BopOruaUF5XgSMXzmH9kUOIzX+I nNZWxNfXCSNH4tvakdj8ZFTHdIi+OYSRBmSsc8g+Mpadj0H4oVPUNlQJq9UklTdi5elLgkCSXElG d3MXUnnkx2sXR9qRNimMTCeIuIoZr1IcYVxFER4pIk4hEoWa1yWOCMIIEd80PQn0fF2XanYlicOG RqQ11CKtsgwxt25g/f5d2HdkP5qbKmHt64RJ3gITr0LWTW0UtQE2lQSWnjYYe9qpHf0XF0eaCuDo bUePsh06Yw8sNi1MFg36dAr09MqILvTplTCYeqGn4zqDSjjW2ydHj0YGlboTGo0CZsPLjRz5VxRH 2OfIG3Hk+Zn6j+NY9ODRITwiRPznKozwMRZFWBBxx9AQPTfqD9ODI5xU79SPHXaif4j6vcPDE8LD CBn1LzhyRHxvH7+zv5I48vOpNK6Qnf2MaTVuRRGR5xBHxsxawKbDuEWNUXrXYekCrB0Y6K2GpiX3 tymOOEefNDxT4YZoaMAqzAPkkI0qjNGPlMUROjYyOAAnr3FMDxbDZGhNZcSOEaoYm1aNIXbIwkv7 8Fre9NIIxwWBxPJGHHFznshvWxzRUCeWxRGeTqNC3NmT8Js3CwEecxHBRv/ceZg3cza85/tgUcRy LF24Bv5+CzB/frAgjoQEL0dw8OLXKo6wGMLiAoe8z8IECwyMn+/EEr7iaA5xm0eI8CgNFjp4n4UM FjA45Hw4TjxHzIvjRT8jLKiwwMEOU8VlfrkMfA6n433Oi8si5sXTaf785z/jb3/722PHrOI5LMSw cMOCCK9Ww+fPnTtHEGHWbt6CP3/8CT6eNw/lEglqOjux8/Bh+C8IR2F5CVQaFTKz0rBj20Y4LNQ4 OViYJOiZQZjXOoZ2mRwLVq1BZEycMIKkpasbWosNDvrIDNKHnVerGXbyEnP0tacPNP2In8DiCDX2 4w76kNP3q99sRv79B9Sp0tBxoEOtRtjq1SimstVp1CiSyVBn0KNS14dKvQ4VeiOq9f2EA7WGQdQY BlCtM6OiV49SlQbFchUetnchv1WKvKo63KlrRq1Ki1p5HwqbZajoVqCyR4IzeacReX0PTuQuxa7k L3Ew+yMcv/khzj/4AseufYDzd2Ygqcgf6WWhSCsKQUK+L+LueSLmnj+OZ/lg5Y+f4IeYYByPWYrq pmyoesoxaJbBRp0/My8H2S2Frbt9cmrNhDhi7imdEEh6635mUL4O3IkjOjXt00fmVlEGDp7djr1n t+Li1UhkV2TiZtst3Oq8i31ZP2Jj7Hasv7QFG6K3Yv3FzVgduQ7rz23EroTdiLp3CceyjyLqxjmc yzyOTfuX4WzMAbRJi8lAnTCOWQRx7ZS74s4IeJXiCOdh6KwW8n8sjqhbBMHk0a0MbN+5BSHLF+PY hTOIz0zBgaMHsHh5OFasDMPduznolFSiT15HBlETnV8Nc1c5HPT8RtV1GFNVA/T87JICaOvu0bFa 6BVtKCp6gIMnjiNwCb1Px44jIfcqEnIysXbHeviHzMHJ49shaboHi76engtPsfqpYOCKu2f5e8Ld PbnysuLIGL2/I6ZmDBmaH4sjI1YVDGTYyuStKK4uwQ9nT2HTsSNIKizClbY2xNXXIp7alIQOKRKb 3RvlrrA4wkY6G/q8z4Y+OwpdcPI8Fh49g7SKJuS1yhFTVIXlJy8K/kauUPvC4khKXetrF0fYrwaX SZxC4276jCuiQPI6hBEuA4tHfK8sYIijWX6L4giT1NiEjKYGZNZUUpt+G+t/2Iu9xw6gvrEcWpVE WJ7bKOO2owlWZTMsFGd+I44I4oilqYAMlHYoNFLo7Doo9HLcLbqNk1EnsPfoHhw9R7+5nETcLryF gsqHqJVUQ6rugMqoRK+1F32EztwLo8G96PG8vBk58kYcEfkl/8QRIRzyuSySWK1W6PT0LtkHqM6e pBujY0Locs6Yc0wQRyzUJ3XYbBgcHoeDuri2oTH0Oxz0HprokVBf9ncujvAsjukxYqT/GQLI03gO cWTUpMW4VQunmdIYuzBu7gQs7ehXV6G36cpvTxyhktJrY6eHaIPBpILeQJ2ZYR3FUfwYhUMqDOga 0SvNh7T6MspvncO1hJ1IPL4U5/b44+RWTxxZNxuHV8/G6U0+uPB9IKJ2BePMNj8cXjsXe5Z8jf0r ZiJyRwASjy3DVeqc30rZg+JrJyCvyaRCVNKL0U2/bD1d00TPUAUrr/ft0FLcAHi6jcWgFBgfpRed GhgnNSBOJz3wcTscDgPsA+wM9cmyQi+E4FTVPc5BUfyYjj447ROM00vhLnRSyD453IV8fKog4sqv LY44+zVU1fRSU8j7o1Y1Riz0ghO8PT5igdnYi+TYKAR5zYf33FlYHB6CQF8v+PLUFG9fzJ41FxEL lpCxsg5hEUvh5RcKL/9QBIUsRmjYYgQGBcM/MAC+/n7wC/AXtjn08fWFt6/P47gAFjkI3ue0E8d9 4cNpp8EviM4JCRa2vfx84cv50L5/cBA8fbzhTYQHhyAiOBRLFyxESEAgvOZ7IJTKtDA8AgF+/ggK DBLEEp5aE7EgQiiLp5cnPDw9hJCFDD62YsUKYeoO+xARR4ywUMJiBqeZKtSIogrHffvtt4JTVhZI +FyO43NZQOGQR6zwVB1eqYZFktmzvhOOLV+1Bp98PRNfzJyLgtJK3H74EIdOHsPHX32Ck2ePIy4p BstWLMLqNcuRnZ2JlpZWSDu6oejWwmKiz3n/ODraFDgdeQlnz0ajvLwOWq0VAwOjGOE+B33n7QMj GHSMUZtOHy/62Lv9NzZO7fwodFo95d8FlbIXwyNOdMqVWLF2A8pq6lHbQsbJ9ZvIunELUWlpOHTu PM4mJiMqORsJGdeRkXsHubcf4cb9YoFrdwqRd+chHhRW4CEZMtm5t5GSeY32q1BZ14aKmlaUN9Wh vKsIhV3XcPHWHmw+70HGzUdYc/4dbEv5O7YkvYW9We/i2I3PsCflLexO+CvO5n2NyJwvcCT5Q5y9 /B32Rn+K3Re/xvmchbiUtRqrt86k8mbDRg24jjrPBp67zQ7u5NTplLcR1JmWN8CmqKXOdjUs6hc3 gHlUhrt56u5w59DUwKNHemrR0pqPc5f2YsfB5bhekgn5YAcq+yqQUZWJ8/Qxv/AoBrHliUiqTkNC ZRKiS6MRVXgRUQUXEHM/CmlFybhCnbSk62QYHliOE2d3QtZVAVNfC3W+J64vdvKFMtD1BSephNhR fxGEe1FRPgIT++zXxSYXYX8nPHKEjABFC4yEjuKM1JmXNJXgwqWTmOHrgV3nTuNYfDTSb17Bph0b ER7hh4d3LlPZJbD3tGCA8u2nMtsUdXQf9Ox6yFgiw97SXYv+9go4NWTcU956aQP6VB0wWfSo72rD hoN7Eb5xLU4kx+FMWgKORZ/Fjyd/wOJlIbhxLRV6Fml4Ws0UwcAVd8/994S7e3Ll5cQRSmthY6FT YJjyGDXTuVYNTFolOqQtKKkqFxw87zp3DiklZWQItyCF2pL41g7Et3UikcKfTbUgo1xE8AvSSEY+ hSxEJNW2ILO5EzElNYg4EonwH08hmtqUa+1KxFJc+OHT2BCTguTaVmFERwoZ76IgIuYvGOWT23xM EDcafh6yqJJSL0FyfeuEiEL7DG8nUzyXhUUCFh5YgGBhhEUKceqMqzAyVQjhNCKu8VMR85nufBZi xNEhopjhCsdx+VwFj1fF43p9Cq7PcirC+fXNyGxsRk59PZIf5WPT4YPYd+wHNDVVwaShdlvZSm22 2J5QO6psglHVBH1PM0Hvt5raVXrPuS1+bXD7/RowC4J5PfSCD6wGGHtaKb6dvktSulf6VnU1gpd6 H5bXYLCrBEPSh9BV5aAu5yRqM47CVJtHxoYExrE+tBmluJBzCYt3LIHXUh98FzYHYZsisHDbYswM mQWPJV6I2LIIm45uwY8xh5FwKxllvOy7jfqEZEQO6NXUFnbDQPC0G5u5DwNWHawmHQwGDQzGPuiN WuiMOugoTsRI+/1snBqNGDKbqQ2xUrtgI+OqH8McDtrZ+scYGZf2fiv1R9gpPI9aHSUbYViY3s9T fJ3jgxgds2Ng0AQzGXz9o5QPhkE9GeG/IacdQ3ScHZyyMeuwk80xaBMEljH2DUHGrPuQ8iYDlkMe ac8jZiGEw1QuFi2GMIYBgXFhWVWKZ6cVxNgIGd9jLJ9QHwpUbpBdNSbHmLYClop0qG9EoudROvq1 1PbxUqmUCmTnjFNZyaql7YkRulxG2qCQzH2G+2E8WEIIWVQYnRRPfklIZacO3QQ/FSimwkKCq78O 3hZFBnEUhviPj/E+T2Hhf+L5rv/4PB7ZwaHrP5PJhNraWty8eRM5OTnUZ81GZmYm0tPTkZGRIWxz 3OXLl3H16lWBu7duQy2TQ0XfgrSoWEQfPYUTO/bhwKpN+GH1ZgR9OQtLPQIQMZveXw8/LA0Kx5KQ cIT6B5Kd4oclixbjVORpRMXGID4pGY2tLbDYLLDZTPRe9WPQrMRAXytGdS3oKr2K2ttxaCxIJ5tU TfXfCzjIThq20L30C4sViOGEcCGGZLuOkE1L4fgwvScs9LmEY0MWgu3YXx6y/ftkWoy7kO1cs7A/ OsBCCPsN4W2dcJxt4DE72bmCTeouJBvbTvawQ0c2LQ8KmIwfYJuQ7FSyC8dtPQJOYsJ21NLvl5kQ SUYslJ7SOqkux/RSwExY2jHGPvuar0GefwKqh8dgrU3DuKIU0EoATQf9TqQYM3Rg9B8tjjy6GYVz Jzbg4N6lOHxgJeIv7sLtq2dw7+ppZERtwendATi/2w+Zxxfg5oVlKEvdhPbru9H78BCMpSfQX3YK 9vKzGCy/gMGKKDjKo2j/Iqwl52AsioTh0Sn03D8Kxd1DUD44go6bB1CZtgE3IkORvHcOLm77BpFb 5uLMrnCkRG5D2Y1Y6DpLAJuMGhZ66QY1VLHUyBrYySe9oGSg99MD0Rnl0BKDw/Rgx+nFGzQID/iF cFmK1x2uy/O6QxRBXhRBPCHc5c38FsQR8NJMbsQRjhuhH0B9ZQm2kgHx3defw99rHhaFhyDA1ws+ 3p7w9maHo7MQEBSKxctXYdHylQgMWwjvgBD4BoUhMDQCwSGhj8URDgODgyh94IQA4ucriCGiQOKK HyGKIN6B7vEJorShwcK2p78vvAL84BscCJ/gAHj68coxflgYTOWY741AD2+E+wVhQXAoFoWF031E CGKJx7z5mDd37uMVargsgSHBVPYQBIdNOHkVfZLwiBD2McLwaA9xpAgLGaIQIgokHCfyzTffCD5H WBz5/PPPhThOxyGPHuHrsvCyceNGrFmzRojn8gSzn5TwULz1/tvY8P0GVLaUQtMvg5IaE7WpFdK+ KqjNzWhVlkNt6YBlUIfuvk5Ut9SgsKoC94rzce/hTVzOTUXW5STcuJ2DO/dzkXcjQ4jLuZqMxJQo xCWeR3TcWZyPOonTZw/j+KmDOHxsHw6f2IcL8SdxMfEUzsYex7Fz+3Hg2Pc4eHwHTl08JOwvWxeG I5F7sf/IDuz6YRMuJpyic47j+LmDiE05Rx+l04iNP4uUtBhkX0nC9ZtZuEtlyC+4gUfFt1FbX4qG 5nI8KLiJ67eyUFRyD2WV+XhYeAsPK/JQ0paHMkUuMkqP4WDqAuxM8sLm+BlYcvY/sSjyPxB+7N8R duh/x4JD/wfC9vx/Ebjl/4Wle/4r9pz9AIdjv8YPMd/hVGoATieF4nTCEiRk7kKXqhDW/i6oFa3Q UUdTEEgIs4J9j0w4KO1X1AgCyasQR9z9xXEq7kZmsECiVdaiq6MEMbE/Ysv3i5F5MxbNvVV42HYP yUXJSC5PQ1JVOhKqUpBQnYr4qiTEVsYhpiwacSXRyKpMw/WaK8h5lIJLWSexafdinDy7E0p5Faw6 yeMyuoojrisoiGV6EURxxNDzc3Gkv7tZgH29mGXNZNS0Q69sQ69SAm1fF6pqCskI2oc5C0KxPz4G J1OScDE9GRFLI7BsSQiK712hMjfBoWrGIOVrJwboGlYyikzqZurIU75kTAypJBjv7YC5i4yNng5o ejvRSc+8XiZBZEoc5i8Jx7pD+3Ao5jxOJ15CZNx5+AZ64eyZ4+hqp7KrW6n800+tcffcf0+4uydX XoU4Ms5Yu4XpTiMmxaQ4okJ7hwTF1E6xOLLnQhRSSyqR3iBBaqsU8UScpFMQSRJcRxJMihY/MaDp nPTJURrJNS3CqI2YomqEHDgu+BeJpe28DqUgmIQePoUNcalIrGsRxAEe3cD5iPmK1xGvJV7DnfHP cB58fVfBwRVRGOGpLCxUsGDhKmi4E0c4DY/2mDrlxh3uzmMBRmQ6nyK87e5+fksI4lVdK7IaJbhc 34TkgofYfPgH7D/6IxqbqmDukwkjRVgUmRC0ebRFA4zUDvBvVq+i36260e17/3uB70PH7TG1dRZq z6x0v+xwlttNW2cThrpbyB6nTr+0Fk5ZJRzN+VDmJ6Lr9kVY6q7AYaxHRWch9sTsh/+GAMxbNh8e K70QtDkEC3ctIhYjbHs4/Nb7w2u1D+GN+Ss8CE8ErA/A5n1rkZJyAXXVDzFgUWN8zIIBay+0vTL0 EjqdCgYjiyMa6I191H+fFEgIPWHSaWHt1WBAq8Wg0UhtCBmaAzbq+/ZjxG7DiIOdwJPRSYbkMBmS jkEbBuxW2B02DFE8/6V+cMQGx6gNtmEzdP196OiVorCxBNkPriD5Rhoy72TjSn6eMArmQdEdMsPH KE8rGbj9tPnkL/zPwt3IFR7h4UQ/xgmyHCdGBgyNkP0ySgbsKEbGWJ4ZxhCsdFU9pSEDsbcM1op0 9N44C1VBGvr7pFSeJ+KIkA/7aqQzIYojziniiAjvi2LHC8FiyU/FkKlMJ47wtBVx+goj+vIQxRBO xyIJn2OxWNDU1IS8vDycOnVK6MuGhIQIfVuG/2DI/Wfxj4s8+ppHbIt/XBT7yrwvjubmPraPhxdC vHwRMMcDX739Plb4hmCdXxg2+UXg+plYlKbkojr7Fq6djcOpzbuxho55fPo1vvn7R/D4dhb8ffzw xddf4fMZX+NzCkPCghEaFohli0ORlhQFSXMl3Ykdhu4GlN1Kg6T0OhT19wXjHlYy8ke1IIudHtGT kRy/jImpLW7t0+fE7awGF8QZEK4OVXlbODZI9i9tu7NPRWBnp7Tax/uiPSjYiFYVfbsVVB8K+o6r aF8tfL9HeGYB2YfDtj4MWybT87dd1wEYCVMbxnuoD900IY70FByfEEfkJYCuDaDfxGhfB5xGCv/R 4kjepY2QlcSguzQaRRm7cC9uA0ozdkBy6zD6Si5gqDkVQ/XxsBWfQf+jU7DcPwzD9T3QZG1Bd9Ia SOOWQ3JhERpPh6PuRAhqjgWj9ngIGiMj0Ba1DLKEtVCmbYQyYzO6KVRlb4X+xl4MPDyKoZKTRCQG ii5Aef0ESqI248oPCxC1yQuHl36DM5t9cSN2P1QNt6ihoUofN8IxoIKmTwKTVUk/Z2oIB6lRtVFj zCKJmxfmuXgjjjyVp4kjHG/p60ZKXBTmz5qBrz79ECH+3ggN9KMGxxNBLE6wWDBrDubO9xKEkMUr ViNiyQr4BIUJAklAME9dCXnc+LEgwA0mw9v+k6MsxIZRTBNMx8MjwqkhC4U3iyiTIok7eLQIw9s8 esTTlz7wLMQEB8GXGljvWfOweflq7Nq4Ffu378TerTsQFhCEbz77AjO//hrz58xFUEAgFi1cKEyd 4euzcBMUEoywSeeuXEZu4NnvCDfYvM/xLGg8TRzhY3we+xxhYeQvf/kLPv74Y0H4EPNgcYTz5PTs y2TVqlVCyHU7Y87X+Oi7d/C3b/4nPvP6Kxn7G7Bi72z4rHoL3y34d3iu/O8I2/EWgrb8EVtOz0TU tdXILj6IAkkMquRZKOlMQUl7Eqq60lBGYVFrPKpl6ZDorqFFk4vKzlRUdKSgTELHmuPxsP4S7lad w82y07hWfAJXC48ht/QIrlcex53aSNxrOIf7jefxoOkCClouoZCuU9IRj8K2GDyUXESxNBYVsmTk t1xAfutF1KkyUafIEq5Z1pGEYrp+YXMsilriUNKaiLK2JFR2paJemY3StkSUELxd3pGMhw2XUNxO cbIUFHUlIqVwNw5nhuJQdgAO5njhwOXZOHHHC0evz8P3SR/jVJ4X4u8vQmRWAC5mR+BCagT2HJ+N lOsbkV91GjcLjuJszFo0SK6hvbOADPAWmPSdwtBrwXEfGeVm6oCyIGJTVlIHtILCil9VHDFQ2Ctv hJJISD6DNZupDU2LRKWsGAXtD5BRkYnE0mTEEtHFcWT8xSOuPJEMxFRkNWQit+UKytRFqNdW4WHT LURnn8KabWE4HrkDKkU1jJpmmKnz/WuKI5YuqiPq6PerO6GjZ9CrbIVW24VHRbexbONy+K5cioOJ cTiTmYZjMRfgH+qHrZtXCeKImQyip4sjzRhmx6wKeh7SOoyaVeg3qdCtaIPKqEZleyNW7NyClbu3 4WxKHJKvZiA+PR7BYb7YvmMdSotvC0PZ36xW87rFkUhBHEljcaS+Faktzy+OCKuh0DkZzVIBXj6X p7VcLCiH/64fseT4eaRUNiOvXYmowkqEHDqJjfFpwsgOFgleVhxhXEUHhuN4ugqP2GBRxN1KNK7i xsuII4yrKOLqU0Tk9yqOMGlU1pyWDlxtbEHKowJBHNl35Ec0NFTAoGZRm1ca+9cTR4QV1mTUhkob MExtKNRkTMhr0Ft2BRVZx1CTdQSG+suQtd/Fkfj98FxNfbRNAQjbHgqPlfPhu476Lev9ELI1BGsO r0HE9+HwWeuNecvnwXOVh3A8cGMAvJbMw5yAb7BodTCOnNmPO4/y0N0rEfrn/WR4sQ8TA7WlJmMv zAYNzHoNLPo+WFkU0dFxbR8MGnbwqhF8ofG0miGHTRBERkYcGBzqh23ADJvDAvvwAMgsx8j4MBQa BQrKHyE2PQ47j+zByh1r4Lc8CLPCPPBN8Bx8HvgdPvL/Bn+b/SH+OuPv+NJ/Jj6c/Qm2/7ANznGy IIZMcAyZMch/hXeZuvM0Xpk4oikTRo78MnFklPhtiSMsfIhOTznu8XQVQq/Xo7S0FNHR0Vi7dq3Q F549e7aweiMLH9z35f4tT1/nPzDywgc8LV2czs4h/8GRR07zPoechxjPfXHuB/N2APWVVy9fgVWL l2E92RerQhZguW8I1vqHY9l8fxxfvwOXT19C5ZXbqMq7h5xzsdi9Yj18vpyJj//zXSrTN4J94B/o i2++/RKz53xL1/KFx6yv8cUHf8X6ZSG4mnIRJXcyUZ1/GfWPrtKjUgPDbCORLfQbF0dEUYSFiiH6 tjK8LYgkguhB9q4b+1SE7T+RqXbgmEUJp6V7Evrmk33O8cPW3sfXGuTpNFYVRozUP9C2AXoJYGzF mKoSlsarkOcfR0/Bid+OOKIuOAZrxWkMk1EzUHoYw2TgoP4sxqtOYiB/P6w3d6IndTUk50LREhmI +sOeqNwzC2U7vkHxlq9QuOFztBzwRO+ZhVAcD4b0Rz807ZmP6u0zUUzHHq75GHdXvI+8Rf+JzPA/ ISX4P5C98C94uPVLtJ8JgTV7C+yXd8KWvRNDN34ACk5hvPwSBorOojV1O9L3+mFH8DvYvuATXE85 QB8yVvD6MDzWRw1lD6wONQZHDNR2uH9hngtBGOGpOfQSuME5SC/DlOV1XXES4/YXh89n3OXN/NpL +TrZU/Mg1YOwZC9dz0YvOL/8BBz0HHQKJFw6h28+/xizZ3yBJRGh8PWcBx+PedSYsbDhR4a9D776 ZiZmz/dC2KKlCF9MBk1QGPyCwxEasYgavmBh+goTHBiE8NAwRITRsZBQYUoLLwPs5+MLX28fIWSh IiI8AsuWLsOixYsfT8eZDnFECm97+XjDw8sT3n4+whSdVdSg5qVlQSdTor2mAdWPStDXpUBLdR0S o6Kxc8s2eM/zgNe8+RN4eMJ/UqDhBpsFC1awWcjgfXGkCMPbHPcscYQdt/JSvn/84x+F0SMffPCB 8AFh8YM/BpxOzJuvwx+F1atXY9mypfAMmo2PPP6Et+f/O/7j6/87jmYtxOWabUgoWYS0qnBcejQX 0Y9m4nz+F4gvnY3Y4rk4e3cGogu9kFwWgrjCQGRULULco2BE3fNDbEEQkkrCkVq2EMmlEUgsDkdc QTDFM0GIeRgoEJ0fQAQiKt8PF+554tx9D1zI96br+dI1AhFX8oTkynAkVYQgvXYhhaFCuosPOa0f zt/3QnxhMEFlecRMbCcWh9H1FwjlSK9cjKya5Uih/YyqJbjSsBpJVC4uR1blcly6FYKkgqWIfRBG cVT+8jBceOiJoze+xun7s3Hy1iycujkXJy/Px4XcECTfXouozGXYe8wTu3/0RFlNPHq0hdBTo9ut eATHoIw6ce3QqprQ00mGu6IFJmWzYLibVbXU+awgSmHj0SUUWtRk2LvptD4PojjyPLibVqNTUMdY 3Umdz16kZSdi4ZpQHDy7B7dqr+N6wzWqx0QkliYgsZxCnlZTkYTkqmSk16Qhqy6L6vIKytWlaDU3 oKT9AaKyTmLFpiCcOPO9MHKkt7sapmeII2KZXpRniSOGDp4OI4FdI6P7bYWap9ZoZbh99wo8gj0F cWRfXDSi864K4kjwgiCcOnEQ1UW3qMzNGOxpmVYc4bCf4kcptMrq0d/bDl1PG1TKdhitOlS11GL5 5rUIX7UEP0Yew+4je/HjyYPYuHUVTp4+gNqafEr/U38wU3H33H9PuLsnV/6R4oi7kSMJPL2mpf2x QDJVHGFxg0eBsDCS2dKJ1LpWwe/HuQcl8Ni6Fyuo05xZ3y6IIxcKygVxZEtSJlInhYJEXumG85ki jvD1GI57mjjCooMoPLBIw3A8CxSuIzhYwBCFEEYUNl5WHJkqjLAY8jw+RX4X4giVMa2hDVckUuQ1 U70WFgriyN7DB1FfXw4dL+UrjPT75xVHjHwPcl42nb4TqlbB4aw4csQqo7auvRaWjlqMUvs9JKtA b3UeWu/HoPXuBfTWZiIj9QDmL5qBgE3UT9pA/ZaNHPrAc9V8IVywMxwrf1iGtUdWYfGeBfBd5w2v 1R4IpPTBmwMQui0YETvC4bfODz6rfLB4+0IcvnQQNwpzIeWpS2QoGY0qWAw9sOnVGND2wqHRTNCn oT4k/dYNhLkPFpseNrsJ/YMW9A8Rw1aYqZ+uMvagsasRObcvY+sP2zHbfy7e/+ZDfDjrM3w07zP8 bfZH+LvH53jf72u87/8N3g+cgfcDZuCDkJn4e8DX+F+z3sNbsz+E96pgZN6/jCH6z+a0YmDEgjGn A7zAhDsxZCpvxJGJfVEc4dEivEqM0UgGOu2zv49Hjx7h4MGDgpjB/vN4yjiLGAxPT+c+LfdlxX4y 928Z7hfzPv+Bkfddff/xyGw+n/u+omDC6Tmdf1AA2RSLEL5kEUIiwoU/Nvp6emFBUAgifAKw0Msf izz9ETJjHsK/nY99S9fhelQSKq/ewY3oFOxbtxmff/Ix5sybg8XLFuHb777G5198DI9532HWt58j 2J/OC5iL+d9+DJ/ZnyHh3GG01RdSvZvpObP7CQO9F1YXseOX8vrFEVdhZNDSK8DbgkAiiiBu7FOR sX7R/ntiA7LT9GGLgr7X9A03dRJSogtDZhkhF6YjOSiNw6KivgE7Wafvu4H6CH3NgL4JMDRhVFEK c0POKxFH3C3J+6L822D1CYxWHcJQ4VY4S77H6KMdsN1ci56UcHRe9If0vB808RGwpq2CLXUVBgh7 ymo4UtbAkbwWg8nr0B+9ApbzCzBwcTHs0Uthj1kGR9wKDMavhD2ejkUvgSl6ESxxS6GLWgD5qQC0 /jgPJVs+RU7of+Bq6B/Qsn8erImroU9Yju6oMNiubwMaL2Ck9hzMpacguXUQkdvoxfX8ExLPboJV 30AvoxrDjl5qHOgF5bl6hDCnil4CJ70svM8vBStm7l4mgSEjpdVhzPF0AeSp2CdemulgUcHdyyby exBHnFRO8Qchxo/alPTyy2E3qVD04DaCfD3x6QfvCmGwvw/mzvoW/n4+1JCFwcvLF14+fvjq21n4 7MtvBGFk5bpNCF24BN6+AViyaAkWhoUj0NsXPh6eiAgJxaply7EoNFzY95rDYosn5e2HBXRs2cJF WL54ieAjhP2ChNO5PJIk0H9CcGDxghvfkKBgBBMsqnhSY8khK8wsOvhSmghqdM+ePA1brw6txVU4 ufsgzh86DhV1eAe0Rup09MLYo0FuehZWUBnnfzcbfl7eCPDxFeYqLqDrskjD6jc31ixc8AgP9jUi DhPkhp0bdC4Px/Fxhj8CfA4f5yk1f/jDH/CnP/1JWNL3/fffx2effSak4zRcXs6L4fvjuCV0/6vX rMbS9RGYt/gjvOv1/8N/+eT/gtA9f8WJvHlIrPDFmfsfIabsQyTWfoiYir8JxFX9HbEVHyGu4nNE FX2CC48+p86lF1LrPYUwo9GHQm+k1HqQEeFJhoi3EDIcl1w7H0nVlH/1XMRXzkFS7Vzq5PsitcUT GRJvRFV8TdseiK2Zicx2H6Q0z0daqycS6mYjvm4WGRnzHqdNa6XrNnogR+KH7FZ/ZDX7IaPJRyiD QJOvsJ9W7yWUicuYSttMYtVcxJbPQmqVB25KwnCtKRip5XMQX/wNGf8zqLzfIZ7Kcqn4KyRVzad0 AcipXozcyjWIygnBofPzsW77p6isjYdBVwWDpgFadR00qlrqULNBK4GZEeZwMyxQkCGorkG/upIo I0pg7aVOzkuII8xUEWQ63IkjevbHoetBn56MpzvX4LuQOqfbFiLxbiwu3TmHxNJLSKuJQ0L5BeIi MuoSkFWXjOTiaMTmX0DioxhcqczEg9bbuFObh5ic01i+KQi7D6xCS/NDaJWuosUEYhleBZw3j7wx UL0bFHUw0z32qyaMGZ4vz9hV7OeFDHCNDGra71VIoOntQGLyRXgEUUdq1TL8kByPxNs3cPjiWczx moPjR/dB2lgKO/scUTbBTnXVT7DPETMZCQa6Dvsc4NBBz8ChqqNrUH121aK3k+5Z103X6Made9cR sSgUuw7sRHTSJZyJOoXY5As4cmIvtu1cjYTEU+juKBcMLBYKWCQRn6somLg+698jrkKIO16JOELn kTWHUepYjfHQXPqOWw296OrqQGFFOc4mJmLbqTOIvf8IydWNSGnpQGxzOy5RKPgemRQq3Ikjoigh +AFhfx+1rcK0mvP5ZZi/ZQ82XkpGVkMHsinuUlEVPHcexM6Mq8JIDhYOeORJIgsGLIK00j4Z4smS iWvGNUmQ1PR0EUEUG3ibBQgWJ8SRIqIo4k7UEHkecWRqHpxWRDxX9C3C5eA6EcUPUbwRy/tbg+tO XIr5Z/F1LfRtkCC3vQvXWiTILivD9yePYe/hH1BVXUy/8Q5YeOnef+KRI2Z1M7WbtK2g7wOvpqak 36Oqne5VIqzSY5TWURvYghFNC8zSYsirr0JamoLa22eQHbURBw5GYOOR5Vh3bA2W7l+IBbvIGN0T QWEoFu4OwyLaXnFwCTadWoflBxbDd70nvNd6IHR7IEKIuavm4KslMzB/oxcCtgfRMS/MXjATCzeF 4lzSSdQ003eSjCursQe2PiVMyi4YZZ3oV8gxbjTAqlNDpmyDcUgPvUMLtVUF86gRfdQvf1Cbj++P 78J3QbMxk/jM5yt85PE5PvL6HJ/5fo0vAmfiq/A5+DRsDt7y/gz/a/5HeDvwa3y6xAOfL/PC30Nn 4j/9vsD7wd/iHZ8vsJXabdvIICzjNgw4+wVxhH2VPE0c+Ykg4oaxMTuGyVAedVoobT8Zyw5gcBjs 2XNsiH2OjIBdtjoozRgMZFSrBJ8jtqpMaG6ceyKODJEtM27H+NiE0UyGAe1TPmN0nX+QOCKKHiLi SBAWQWw2m7DN/3jECE+hEc+RSqWIiYkRxAweHcICB/9Bj0eEMNzf5T4w910ZPib+oZC3WfDgvrDY l2ZYROF98Q+DYlqO47R8Lc47fOEC+IQGwSOE+v/hlD4iDEF0bmBQoPDH1oUhYQj29EHofG8snO+L xR7+WDLXF2u9Q3F49RacP3AEOzZvIlvEE7Nmk90S4I1Fi8MRGkZ99vmz4O3xHeZ89wU++/A/EeD9 HUL95iDYZxbu38iiuu+fmJ4yZkO/hWxPem5jhMXYS8/TCie9Gxw/StvTw8LI08URvsbTmCqGuIPT iSKJCAskQzayNRkXu28q4h/E3TFmkcMpLMFP0Ldc+K7zHzroez5EdiLjMPO3ntJRmlEWRvSNgKEe YypqG5quvNS0mlH9s8WRUXP7U5ma/t9a0hahLHIuWmN9ocqMgD53BQy5q2C4uhKm3LVw3NqCoZtb 4cjbAkfuZjiubII9exMGsjahP2MDBtI3wJG6HoMpazCYvBp2YiBpJWyJK2AmTAnLYElagYGMdZR+ HYxJy9EbsxBqojsqFM3HPFG0/UvkLn4Lsd7/Befn/3+Qt/ZtqNOWApWHMFC8D/byIxhriYajKQGS Oyewb+lXWO39Pipyo0E9XwxZejCgV5AB/2Re1fgwNTLsjGnyRYDguMbNS/dYHHE/peW5EJzSTL5c buBhSFOHKLnyW59Ww8OnhqmzOmhSUDUqhf1xumcnXXeE4vnHJW2uw8E93wujR77+7COEBflj+ZKF CAzgUSOe1JhRoxe2AKELFsPDNwAffvaVQNiiZdi29XuEB4Rg3ozvBJ8fKylNiI8/Zn72JQJof8OK 1Vi/bCWWhVMj6EeNnbefQAgR5OUrCCrsF2RBaBiWTIomDPsLCQsKRhg7W6VjLGYE+vkLzlfDQ0IR zEKKtw82rVqLkut30VhQirz4VGRejEPl3QK0lFZBQR1fp8WOPpkSF09GYt43M/H+396B11wyrFes Eq7DYokwmiV4wmkrN9bceLOwwXMneRUacRQIN/hiA88NP38weG4liyLsjJVVdoZHkfA0GxZTWAxx /ajwOaLwwiNHVm5YBr/lczEj/F3890/+r/jjd/83XLgVjOTyICSUzsTFwvdw8dFbuFD4Z5wv+BPO PPgLzt1/Gxcefoy4ohlIqpiLtDpPpLE44hYvpE/C26JIklI7Hyk185FYMwdxVbOR3uqF7HY/6vT7 I6lhLhkVXrjcGYA8eQiiK2dQxzyAOuih1Kn1QEzVt0IaFkgyJZMiSKM30hueXCujwVsQSzLpWFLV XEGQSabrMYI4U0XXLZ9F5Z+NGy103ervcKV+Fm53+SKvndJWf0Hl+xq5bd7IqPFCzIPZSMr3R1xe EJJzl2DZhrdR1RSNPu0jYbURs6qFDHXqPAohCxFPYGN6wpjndDUUV01UEuW0T+GvOK2GnZPKuiRo k3Ug70EeNv+4HseSDiCPPjJJJWeQWReF2NIjiC7+EQnlx6m+yLh/dJTq4xguV8ehUHYDVyrTcLUi C+kP4nE8dh/CV3pi++6laGy4/1ziiBj/IvD5PHLEqK4XrsOCj4WMmH5FE4bU7XBqZbRNnfyuJgxq 5dB0Nws+R3pUEsTEnYFPmA8itm7EkfRkxF7Pxb4zJ/DlzK9wcN92tNUVwaZqxgAZDU8TR6zKWlhk 5WRQ1KOfHazStc29UijaG3Dtcjq2bl6DI0f2IepSJGITziMtKxY/HNmBVRsjcDH6MLraSx8LBW/E kRcXR3jkCC/zJ4ojNqMGMpkUJVUVuJCaig1HjuPS3Xyk1jYLI0dimtoQ3dz+bJ8jk+KI4BCVYHEk u7kTFybFEV6ZhsWRzIZ2+p1UY972fdidlScIDzyiwp04kiTpmBg90vhscYSvz4Y8CxDiFBoWRcTR HK9KHJkOMT1fl8WeqcLI1PL+1uC645E/7sSRRH4X6NlOjByR4HJlBfacOSVMq6msKhJGjpj/icUR diRrVTcL7ZxFPrEij00UR+QSGDvpPjvrMNDTikENtXedxZBW8bSAWNzP+QHnDkdg0zYvLN8bgsX7 wrF4bziW7o/AsgMLsfLHJVhzZLnA2qMrsPn0Omw/txHrj69E+PeB8FozF55r5iBwuz+CdofAY5MX 5q+fD+/1nvBd64Wgdb5YuDEER87vQ3NHJQapr82is4HKNsZOGk1krBl60U99yE6dFB2GDnRbZKiR 1+Jsxnn4LPfD27P+jndmv4cPvD7B2/M/wDvzP8SHfl/g0+Bv8GHAl/jL3Pfwh+/+jv/0/RwfRMzG lyt88MUKb3ywaC7eCf0WbwdRuvBZeNf3S3wVNgdXim/ChgH0UR/WNmLGiHNAMGBfVhwZcpowMkYG 7rDNrTgyCMfziyOjNioPO4r9dcURFkZYFOGQYTGERRHe5n+cpqamRhglwv1dHkHNfVQe5cH9YO6j cl+V40UhZDq4T/w0OF9xm9Nzn1j4g+Hk6HAf9jFIdocX+xYku2N+gC/m+ftgvq83vHx5lHiA8MfT cP8gLPSl/vdcLwR/OxeL5vlgDdkmyxctxHwPen+++hSzZs+Arx/1vf294OU9D/Pnz6JwLsJCyS6Z 8TlmfPMJvCjuq8/ex/db18Ko76HaGIbFpIG+T4FRenb8TpgonkUSHlk0Mmh5Cuw0VXSg6h62ZZ/G VLFkOsT0j4URYlDwEfJ0hs2qaRk1d9M3u4NoI9qpDzDRDxgiBm1yoht2cyf1B+gbb6N0BhZGaoka jPUUwtaSA/nDY6/V54jTRH3JpzA1/b+NNZ2F+s521MSFo+pSCB6e9MTNAzORu+sLXNv9JW7tm4H8 w3NRfMIbxcc9UXLCC2W0XUFUnvITqDnpi/rjfqg75oPqw54o/2E+SvfPQeHemXhI3Nv5FW5u/xw3 tn+GzHV/R9LyvyJ93bu4tuMzXN/5Je4fmI+680ugzdsNZ805YVrPwKO9sDzcAWdrJEYlZ2EvO4QR PtacAmtpPG4dWYUzi+ejOPoohuQtGHfwsqQ2OIdMj4cL8egRYRUberHcCiOMII7oIa4680L8C4gj g0YFHAZ6ySnkfdExD28PUX3bzTp0tTXj7Mmj1GB8hD//4f/EzG++QkjwhP8Q/4AgeHr7YtY8T8z3 9kfY4uVYtno9Iij08wtCgKcvlgSHY2FACEK9/bAsJAJr6Rhvz/1qBjy/pcbp29nwnTUPIZSW0y0O CsWiwBCEUL48omP+rDnwILznzYe/lw+C/QIEx6oRQSEI8vUXwvDAYPh6eGLut98J5wRSugjfQKwL XYRzew/h0o/HcWzbbvy4cTtO7T6InJgk6kSUQt+tgpI6X0f27McHf/0bPn/vQ4T5BsDzuzn48pPP 4DF/niBq8GgPhsUQnirDI0j4o8GNOYsh4seCG3pWvvkc9jHCwgifw+o5ix8sjvDUGs5D/OCIqjrv i8p8KMUtXr4UKzauwYZ9G/DezD/gT5/9P7HywKeIvR2Gc3mzEHPvG0Td/QQJj75CauksJBfNQ8ID TyTmByGzeAlyKpYjtSQMKaXB05JWHiqQysvgloc9hvfTK8NwuWUpMhsXIKHMHze6ViOlKhhZTYsQ /cgLybSdWh2Kq5JllG4x4ssChHSZjQuRVhuG+BJ/XG1chqsNy3ClfimxROBqw1Jca16BvKblSK8I R0ZlBLKqFyC7ZqEAb2dWRSCTypFL4d2mZbjRQPEVlF99MO52LsX11oVIKPKlew7GvdbtyCnejLRb m7Bg5Xuoa8qGQlEIh5U6kb0t6Fe1UIeSQjKYB6ijyaEId6aZqaKAYNgTLHC467g+Dy/tc4TLOmBA bXs9Dl04iK3H1iHxwTmklZ3ByetbcOTaamxN8se2ZH/sy4rAkSvLcOzqWvyYtgLbzodgzdEgXLp1 ClfKM5BbkoGkaxew4+BKwSGrXFYOE3WoX7c4opdXU11M1KNeVkMd+Brq2DfCJmuCrrUKiroS9Elq 4DT3wqrpgkbVho72Wpw4dQAzvWZi5b5dOJGVjouXs7H39DF8Pesr7N29GY0VD+i5NT5dHCEDqZ/F se5SOlaNASqDoauWzmul5yKFtL4CKdHncfzHPUKeBw9uw6nIAzgRuRfxaZFoaC1AL482UvLUoDfi yKsWR7pkHaiorxPEkVX7D+Li7QfUdrQhva0Ll+pbBHEkgdrm37I4IvoWcV2JRkQUN0TRwx3PI464 xvE1eJQIiyEifG3X6TSiQCKKJL9lniqOsNNcgn2OsDhypaoS+85F4sCxQ4I40sfCqoJXF/vXE0es dO/6Lmpfu+rpOC9XXA+trBgd9bkovX+e2rX12LFxFsKWfIaAtdS/2jAPfhvmC/hvZDwQsMkDgZs9 KfRE6HY/bDixEruitmDFDwvguXoWPFZTX4rO/W7Ft5i7hvol6+fBax2du84LYRv8sGgz9V1W++KH k9+jm75hFlsPNL3tMGq7oVW2QSlthIoMoE5LJ+43P8SWUzvwt7nv4b998j/xtscH+CjwS3wQ8Dk+ Cv4KHxLvB32BdwI+xTv+n+DvQRQfPgNfLp6LGSt98dUKH2HEyIcRs/FO0Dd4y+8L/MX7M7zr8yX+ c+5H2Hh4G8xOGxzj/RgdGxAYZ2HEYQWvGuJOGGH+1cUR3uZQq9XC4aD6oHRKpRJZWVlYt26d0Kdl MYT7qCxa8B/0xD/qibgKIS+CmAeLI9wPZvh6wtQbIpy3uY/MI0ZCQ+AXGiyMJvEmPIMDMC/AF74U F7pgwlfJ0vAFWBm+EGsXLMHKiAj4+3hg/rzv8O3MLzHj2y8xl7ZZHAkM8hXCufNnYZ7HLMyZNwu+ tM++ST774lP87Z23qGzeqKkqFUaNsNjBoohzdABjhDhqZNhhfgo8LebpU2NchZAXYepoEbaTHWb1 BILvELInhdA9/Ifx6Rihb/aoWUK0COGQpZ2QYtAqpf51l4DdLKX+QCfGbW0YM9YDhmqB36w44uyI BWQZQHsGBhsTYa68CG3JaWgKT6Cv8Bi0xSfQeWM36tLWoDZtNaqSlqA8bgGKokJQcD4Q+Wf8URjp j7LIQFSfD0dj3FJ0pK2F4soW9N7cBd39/ei7tw+6/AOwlh6DqfgIdI9+QH/FSYy3xwGqbIy2p6O/ OgG26ljYa6Mw1hYDdMdhTHIG5pJd0NzdCFvZQQyUHkVn2ma0JWxDX/ZxSM7vRfrKIORHHcMANbTD 9AKwwiY+eH6hRNXNrTDCvBFHngtX5ZC3Rac8g/TDsJt4ag81+oP90ChluJqdjhVLFuHzTz7El198 hnnz5sLbxw8LFi1B+KKlmOflj1nzvbFu83Zcv30flRU1iDxyAmuokVoSFI5Ny1djeegCeM+cg1Av PywNDofnDPoIf/Md5n31LeZ/PfPx9sxPv8Ccr2YII0m8584XxBHPOfMQ7OuPlYuXYvvGzdiz/Xvs 2bETB3fvxV4KOW7bhk3YtnET1tG1Qjx88fEf3sLMtz/C6e/3Q1nbgiG1Hqr/P3v/GZ1Fku35wvPt fr4f3vuue985M3Nnzjntu0yXN1B4j7xHwluBAGGF994IEE5CAiFA3iODBELee++9994i/d4dKZ5q ulpUdVcfN+ccrfVfkRkZGRmZT8SOvf/asUOU6bTIGDKiYsV4aqOmoEQL2rp8zgI87j2goayS/PRM nrl7sGvnLo38UKSFWiKjPEbUsQo6pY7VzjXqfNq1cJV2rEgUlSqWXU0wRkbGmFuYa8JfXdMRJmqS UZOCulcRI7olNt9PQpZr5NvuwXbXQdZsWccCvc/5aNb/yeaDX+DkZYZLkNrm9BMOXvsNO8/8I9uO /ZJtRz9m54lZ7Dm9kP0XF3PUaTFHbi/4I+78MT18ez4Hb84RpWUODjfncujWPA47zf9j2Xty7Dyf /Xdmc8xtEaceL+OoywK2X/2UIw8WcNnPhBMPF3Pg3nccVee+xlwPMOOijxGOgebcC1/DVS9Trjw1 4aKHIecf6XHWbQVnXKdx+sFyjko7jt1dyIn7iznlskzypqEd31/OKaelHL+5mJN3lnLy3lIOOM5i x8XPcLgzjyvellzyWMWpe1bcfrYPR5f95Be/plf126E+xntEZijFpLXkTzD2DoaaigTFDDSXSl8o F1Qy0FglaQ39zZXaspuZFNe/BH8TOSLGfpsY/vmlGQRE+7P18HocHHfiEnGRQy6r2etswMWQDTzL P0pgxVmeV1wkrPwyUZW3iCq7jXfSeW74HuD4PXvuBd3CP/Ypj4PvYn90A6fO7aSoIIb2hmmPjndJ kHeJkXfzfw7U/R21WXQ35YrBIsp7ZYa8m1yryaPg9XO8nC5y/egevO5coSwjnvryHOqr8ykrzcTx xjlWWqxk97lT8js/5a6/D5ed72BiZcylCycoyngtv1PRj5IjHRo5ogiZOPnGGdp62K6qLG3r4KHm KnobZIJvV96Jgs4G6Td1tLRV0CqTfWuf2tUmk4aajP8kR/4ZyZHsokLuPn3K5qMnuB/xkiAVTFSM /fvZBbgUlP6bJkfUsxUx8S6JoUgOHdHxU8SIwk+RI7oyujxFjKhnKi8VBUWIKA8RBXX8LkGiCIZ/ 6wTJj5EjalnNk+xCfOU3UORIcFYm5+7d5tz1yxo50lxT/O865shPkSPtihypFhleL+O4LpNWMTyq iyNIeHUXZydbdm6fg+XGr7HauxKL/fpY7TfQYLFXD1N7RX4s1WC2R67v02P1YVO2n1/Hvhvb2XVl MzaHjDHYvgTzPfqsP76KNYctMbHTw2jrCiztDFmzyxTzDcsxXbuMm87nqFVz6Wgrnd0iG8a7tA0V opKfY3d+F79a9CH/zxf/g2+t5rHC1oivJf3I4Es+Mf2Wzy2+4zOrOXxi9R0fWczik1Vz+Hr9Yhba GbHM3oJFW4z5xmYZn5jN4zPLBXxls1RbSvOJyVz+oDdLZIcdGRXZDE8NMTLRjxgITI4OwLgiMgb+ kxz5Cc8Rlfb09GjBV2tra3FyctL+aaegYoGoVBEWOs8ORUBs27ZN04t1/yD8MWheID8CXTlVv3qW qldbWqPIERWj0MJaw9pV1qyxkXasXYPVhrVYblqHxZb1rNq2kTV227DZshGz1auwsJa+qmIaWlph YqCHgf5yTIz10NNbwvz5s5g7bxbLVyzWSBEjE31Wr12NnqEeK8SeWbRsCd/Nn4e5tMNK2jDru1lY mBsSHODJsNoid6RX8xhRy2uUV5I6Hhns+hEo8uNvI0B0XiA/BV28EUWKKNtNYVAjOX6cAFH/HH8f RjsrGesqZKw7X9ICqbtIdAHRm3vKGBQ9SUEdTwyW/4AcSedNYyz9Rb7/9siR8dQ7jGc48ybnIW8y XBjPdGYi24XJfFfeFLgynn+f0bw7jOXfYbRQUCwouc1IqRMj5U6Ml92BkntQKChwFtzXYoVoKJjG ZO5tqd+JN5JOZN9iNMORofTr00i7xmDqNcYybzFV6MKbImdGsuQDJZ2hI+44ba+PURtxgLrIIzS9 ukCutwORN7bw+KgVnic38uLuMYJcLhL4zJnqijwREkMilKSzKTZMOsIbOVauRPI1RVGb7kDqXBEm ijxRnWRIRdEdbEEFZn0z3M6oCGuFsQHpRMprQqCua0FrJrrlGX1MSLlhRRRIOjHSLnXIsVxHbSk8 LmXGlZDsEjknzxpq441cG5IO1t8hnUme92ZQuUG1aRF8+zrUnvBVWjrW3yzCVglIEYxTfSITpU2j YrxJHarMxFCrtKeRnrZKea5ck8lFbZf0pk+ONbRPo1+e+T1a30JH4vwwRooI6gEVS2RmqNgiE/11 jPfJZKah7vvzsV4FRZDU09NSxVCXfAf5zo2V+fg8dmb7hlXoLZrNwjlf8M3nv0dvyVw2r7NivY0Z a8SAObTPjrAAL1Go5Xca6qcsO4NXoUFEBQXg7HiNMw4OXD9zlsd37pESHUNlbiEFyRnEPY8m5Jmf 5D/g/uXruFy+xrPbd0kIfk5TUQmDLe2MNLfSV9sgSkITE+3SJ5rleze1MdXVC0My4fQNiLLUQHlq BsGu7tw9eQ6vG3cpS0hhqFruk2t9VXWMNopAaWglJTScU3b2HN9uR6x/MF0V1Qw3yu/Y3SeCoIeK giLioqJ44urCIfs9mOqvxGDpIlaZGGAuAnbpgu+YP/tL5s36jEVzv2L7JhsiQ3xpqavE28Ndyhlj uGwZ1mYm8q0+54Pf/JIlC+ezysIUawu1lZkZJqZGGBisECiPEiPMLc1ZJROHjbEFG61WceP8GTav NmbJvA8xXPExPp5nqKuOpLUpmrraUIF8n6aXNLfE0dL4mpqqaKorX9DWFk9bRyytba9paX1Fc/Mr GpujaWyMoqHxhdwXQX3DC5okr1mut7S8kuOXNNS/kOsv5b54amqjKCgKoLktgZeieF133EpaugdV NZE0tcTS1plEZXWE3Peaispwbt7aztlza8jN85Xnx9HW/pq21tdaG9q0dsTQIu1olue0yrEuv609 lvY2qU9L4+RaHI0NMTQ3xdIkgrarN4eS8gh279XnwuUt0gYfjh9bz/lzOygpjGNqspd+MXa7GqTv dnUy3NHMeJf06+7KP4EKMKU7HtOhq4oRMd7GuqpFzMj9MjGMyLEyDH8uhgQjHWJYvsVoexljbWWM v4PRlhJGW0sZkrRXrRtX3hztRfSJUO8arCK1OpEDTnv5zuYLtpwxxfaCPlvOzuVZ/D7C848RmnOA iEIHooqPEFl4hPDco5J/ipcll4gous5Jr61suGHKLrfNrLpgzOIds1mw/iseBl+nrjlLFHBFMBQx Wl3IiEDbQUYMjY76fNoacjUDuetH0FGfo6FTyv4xXwwS5XHTJAZLixw3qC2RcwRyrU6RJJkkvPDh 4nF7zh7dzY1LJ6ivLBA9tp2uzibpN+m4PXJhzbYN7L50gfNPn+AaHsq1Rw/Ysns7N25dpqook/7m cjGI1H+Op4O89oiRpILrdjQUy7gopr1RvmV9Lr01mQxIG4ekbZoBVZNDX42Ur1FEVIEYVOo+MTDk vdvlWrco+YoU6JDynSpmihhYXWKo/EtDGUjT8XD++fBDMuyHGGj928iRN71VIo+nyZGxLhl7PXXa nKXIkZraSlKysnH29Gbr8VPci4gmsKRKIypUzBG34goeF5V/T4QoUkQjLd7Bo/xiHsrc8VSRAwXl PFVb+eaV4/wqGTOHU+x3eYJ/QSXh1c3ciUnG6OgZTgeEaaSDb2kVnopMEDyR+7X6C0txf4vHcq7y lbGuIxt0hIOOkFBkxbvExg/x15IfujwF3X3qmvIYeXdb3neJhPfh3zoxosP72qnlq1gyecV4ZeUR kpPPFXd3Tly+KPOQzFnVJQw0VdBfU6TJLR366gq1+BzdCo1FMp5VcOafC3X/9Fj8WdDun6nen0aP tF0jR0Se9tZNL0lUQagHVb68myJGmkrTpFwefS051JbJnF8aRlriA5xvb2PfnvnsOWrMllNi0J6y eQtrDRtP2whWs0mw5exaNp9Zw5qjFlp6/MFBTj48jM1hM1ZsnsOqvctZfWAl1pKa7VqCid1iLHfr seaAGWsPWGC505hNR9biE+tJw2g9VQPVxBXHs+/yQb4wmc0vln7MJxbf8dXqhXy+ah6fWM7R0i9s FvCl5H2xej4fW87mM5v5LLQzxujwWvQOWDN78wo+tJjNb02+5g+Wc+W+eXwq6VfWC5llvZivzOZi vN0c72gfWgdFF3wzzKjYA/29Yiwq20CMVxUnZHy4h/ER0e1HBpgYVRjkzZiK/TH4FkPvwTDjb/q1 mCMzkiNjbxgZH2VIPRcp96ZZnlfDVEcWvale1AfdoCnOW2SozPVjnaACu0o9b8aUrTGokSWqjWKc CBQZMy6Y+AHG5Z4x0W1GJRX8IJ3UBXSdUgTLD1LBG7l3eHhEI0bUnyJJFDmiiBC1lEaRIt3d0h75 a25u5tGjR2zZskUjKxQhov5RpyMwVKr+kafwLrnxU9Ddo7vvXW8TRYioc12ezpNaeauodmzbuhXb LVvZtnkLWzZNL+lZt349a9atxWbdGixX22BkYYax6MtG5mYYmkr/MTXB1MxU+4fj9PJ1M3kXedYq S/RFd1+4cB4LF83XvLfN5J5VasdLSQ0MDNA3NMTIxAR9I8PpY2ND5nz3DUuXzCMzLV6LNTI+0kNX Wx3DYoNNzOD5MSH2mA7KNtP+WT6g0D5z2qcgfWfGVOy7HrHtfgYmusUe7BY7UGy5N73qHxMzY6yz /L0Y7yzlTWeBtlxmQtLxTtEVu6b1gWGZz1U61FUqZrgqV8REWzZT7dnQlQVqU4MCRY5coT7uGj05 nkzVJUFHKbRNkyMTXVKPIlx6cwWZYrdnMtqjiJgSef4fY478kOD4a/CmYxqTb9P/0v/6FqPxt3mT eIvJhFtMJd2GjPuQ7cJU1n3epDsxmXFzegebfCemCqRMgaRFt6BYUHKHqTy5N+MGU1JuKnMavIsc qTPvrqR3pN7p+sZTrzOWcpXR5CuMJF5gKPYU/dFH6Qo/QGvwHpoCd1Pnv4sK7520hJ8k89FOLq39 lKub5hB934HiSDdKop+SHvyQ1AgfAp658CrCX1vigYo1MtKlESGKANGttdIxZqpj6jxKtI463CGC SMorD4khtV+1HA+00K8MH8lTZMfUhNqmSdLJPhE2vYwNTxMi6p7pfMXyKte8aU8Ubd/oURF0cm1S UkVkSA/TztU9qm7F1qky6vqYIlbUM6TMuNQ9Ls9XxMvUGxWsp5Pu1kp6BJNv26EIm8nRDsZUO2UA TvaJMO3rFnQJOgVviZI/IUhmIkfeIUYGRSGdAT+p4PbVSaevZ6ijRmMYVeRmRe4ob5zuxlIK0l7h +8iJq6cPsMlKj8WzPmLWJ79kxbzP2GC5krOHdxMbHiDGUaUMqBaZxMXw7JT2yvv0NNaTGRfL7YsX 2bVhM1tWreHCkZP4PXxGUuRrqkUJHW6Wb9vezXBtAyN1jUy2dsrAk9+hpV0DcjzVKt+qQX5/uT7R 2CIDTwS95I/L8Wi9TJhNrfQpskPqUPlv5L6h6jrGJV+sbYZq6qlISiX6qRcpwc/pKavkTXOb3NvI QG09XXJ9XCaQ8R5pR3u7GNLdoog0kZUQx72rF7Bbb43TxVNE+D8hN/kVjRW5YlTLs6SfDnU28tzH i00ifE2WLZVvYoH+4oV8/YePmP3V56xcshBrS1MsLVQQVxHqit02WKYx2iZmhqy2NmfzKnPWGKzk wJYNnN67i3XG+nzz4a/Zsc6C1qoCMVga5beql/5fTW9biRi0OWIUivHXIcZun/SrIemLww0yD6sd iCQVMNwo7XuLMRlXo01/PH8nf2pEvt+gfHeZ2JUn0ZuRdrKTIgn1cRWDWIzStkp6m2XilzZ0Ncrv 1VVLf3sVQc+c8XS7IYa3CDhp12hPpZaqPqX6nOp7ql2TP+iPM0G14c1wEwMdFXLeSG9rKY4XDuLt dpPKglTcb1/BXYzltooCebdu+puqZEKQtve0inBtkGEpzxcD7ediRNr+TwFFwIzLZPJGBP6kYKpj GupY5anrQzLR9PdW0NNXQe9gFS3DFfikeWJ1wpwlO+bg8GATh+9bc+6RFa9LLhFbfJrXBYdIKDlC cvlx4suOE1tynJiSU8SVn+dl7VXupDhgc3s5pteXYnPXhA0uq9E/tpSLz46TX5tAV6tMTHXFjFfJ b1VZzHC1IkcKaKvPp7khV/rStIfE+6C8KhQ63hIpCn/0sFDGtSJHMjVipL+lQCNSmqozSXzlz8Vz B7h94ywu965TVJRFWXkhNXWVFJTk8czXk7Xbt7HnymXOPXuKS1gYlx+6sk3GwJmzJ0iNi6SrvhgV mLC/9o8GUafktTcW0yrySaVqC0xl5Os8WX4s7X0nVSSKyv+bDKO/EX+N59HPhXrf96FH8M9JjtTW VpGYkY6LtzfbTpzmXsRLjRxR3hq63Woe68gJwbvkyMPiabgVlOCaV6QRKp6KHMkswj+3HLdXaaw6 fJ69d93xziklorpFI0dMT1zglP/z72N0eCmyQXmQyHMeK08Vqe+R4IfkyLtQ5IQiKRQUmfEu8fFD qGt/6bKZmaCuKWJEtVctnVHPVqSBDj9s279HPFVeJVn5hOQXc+XxE45cOEdYeCiNlSUMik4xUC1p TZFAkSOKLC3Wgjz3iFzraVCBt0s1feWvR4mM/38KckTqmbH+H0ePPL9P7u+X+by3Llvkci79Is80 ckTSjupsmstS6W8upL81h4byl1QWBpH8+g6P7tuyf/c87I8Ysu2MDRtPrta8P9YdtdSwVrD+mBU2 h8yw3G8kqSkW+wy0ZTa7Lm/h2P0DHLhpx9rDYiDazsbKfj5r9i9l9YHlWO9fyeqDBnLNDNuz69l0 UgzVQ1Z4Jj6j+k0dD189xXCXOf+w6Pd8ZPINn1nP10iOD8y+5Q9q2cyaBXxqPY/fGn/Fb4y+5PPV CzRSxMBhNSv3r2LuNn2+XLtIy1f41GYeH5rP4ndGXzFv0woWbdLjE4Ov0NtihPtzd1oGG+if6GRw vJOegSaGlU4+pQiQLjFgRQ8YVnq9Ikh6ReeeDpSpvDf+uKPI+zGubIKfJEcGGaOf0YkmKSOyrlN+ qxRPagMdaYr3ZqCt9C050i96v+jzoudP/5NUESNvd8FRBMmfeK3IMzSyRKXv5s8AtbPOezA1Ne2R oltCo/7U8hm1Fe/AgDxb/kZGRsjIyMDR0VGLraeWdSsvZkWO6JaM/xh0S23eh3fJEXWuu08RIooc UZ4oivRQnta6mCaqHerZiix59zmqXQqK+FBeKybGf9wIYSaod1EkiDpWz1fL4dUOO8pzW6WKEFHP UHWrMsZGxhqhoqDuW7FiGStXLGHl8kXYbllLSaEY8IPKruylv0P00zf92j/DJwaUHaZsMNE9+xv/ BGIw/DiUbftj6JY6fgRTXT+Cbmmj6J9TPeXvxUyEwh9RxGRHgeip+dPkh+SNiT4wqkiNt+TIiCJR ukuZEJtjoiVb7CwVc0RQH89Avi81r69Q9y450jlNjoy3qfumyZGh3lyG+jI1KHJktGuaHBn7JyBH FCnyLv5L2+v79Mbcpf/FDQZfXGckypGxmFuMvbpBf8Ql2gJP0hF8kr6Ic3J+loHIM1LuLINRZxgS qHTw1XmG4i4xKBiIvUj/6wv0Sp4O3VKm88VpuqJO0x19lp6XZ6evxVygTzD0WtV3jBbfXVS4bST/ 9ipSLxvz4vAinm75gqADKwg8ZIyfCNbaUGdynt0mN+Axk11irE2MiCDqI+iJM/duyrNaRMmSjoiK IPwOS6dciBRZojtX0HmQqNgkQ3K9r62aMenAoJjkXs3DY7i3ic7mCnLTXvMq3JdALzdC/R5rxy/D fLRzl9uXuHT6IKeP7MbBfjP229ey23YN+3du4NCerZw4tJOLpw5q//l0u3sF/2cPeBHiqd3/ItRL jr2ICHpGgKcrPh73CfF9RMLLEErzU7RgYpq3ibTjjSJxhhRxMr1mbFCMa/VeE/2KCFHEyL8WOTLt PaJzvRpoq5KxXCEKswwKOVekiYpVopFOfU101BVp6G0up6kil6ToYB7fvc6LAC/qxeAZ7Wqls7aS +IhQ9ttuZcmsbzi+Zw8JEZEMtXUx0T3AQHMXg609DAlGWzqZapOJpLtPIzImFLFR18hAVS2D1dOe HypfR5AoMkQRG1NtMhEpdHQz2d6llVekhyJIFGmioEiT7wkUSdV1RaKo+9S1kboGES4ykfUPMagI lsZGRttVkLFOMcDFSK+voyo3C2/XuxpSX4aKkiL3D7Qz0FKt7b4x1ttKfmoKpx0OYrBooUaQmIiw /e6Lz/jq04/fkiMi7E0NRfibYG0jAtrMkOUrl6BnsBxzM2PWWlix0coGcz0Ddm3eyj47OyyNDfn1 P/5P7HZswtX1Dh4ezng8uc9D99s88bqHl/9Dnni74ObhxFNPF555PcDLxw0fv0f4yfgKCHpCYPBT gkM9CYvwJTTMm6AQ6aeSr6COn4f7CPwIee7Dy5hwol6KQRHoyfUbF3FxvU1OXhql5Xlk5aRQWJxN dm4q+TJxpKbHSzvu4/rwLsmpMbx6/ZwX0YGER/p9/xz17MAggaQq77147ktQkKTBfryICCb2VQTP g3w4emg3UWF+2hgK8XUnJsxXxnil9Nd6BtvLtb6v9lyfknQmwuNfA+M9VdK/q0S2VUm/ElnW+Ra9 Mn561PIDmQRkTI6PNjA4XCtdvoKq9jzuRDhheNQQ6zNmHHDZhJ2jEVd9N/K67BKptVdIKD9JctVJ UmvOSHqa+PJTxJVJWnGB17XXCau7zalwOyxurGCTmw0bnNcw3342q4+ZEZMdTHurisMiE5EYGDpy pK+mQNtGuFURHg2K3Mh7L9QuNApd9dNLdBR61H86xaBQ6FfLT2oytbz+FpEPUq5ZlPrEmCAunTvE +XOH8fR2o6unlcbWeuqa64hOjOHMlYtYbtmE4Q5bDO13Y2Fvz4aD+0XZP8D5i6cJC3hKW5UY7w1q W8vp/6T+kBxR3iMdjT+9dOTH0PP2Pf618B+DHPH62eTIw6JSHorR7KHK5JfyJKNQI0fc4zJZf+oq u2+78Sg5h9CKBm1ZzapzVznqFTi9ZEOM7p8iR9TOObrlKgqKEFHLWZTHyLteHu/DT5Ej7xIkOqg8 3fIZHX4YU+Rd8uDfM9SypyfyW3nnFPJcfpNLjx5z4OQJgoIDqSsvYlAtgaz5j0eOqFQtEewUDDWL /GvIoL06lsq8QJKibhD49CDH9i9hs9181h6Yji9isUdfg9nuldOw18NyrwFrDpmx7oiFRoyY7lqh pXYXNnLs3l72Xt3ImoMr2HzMgB1nzLG/tIa91zax79pm9lzdwu4rCtvZd8Mep+BbXPG+zsL1y/iH +b/lHxb8no+Mv+ZXKz/lD5ZzNC8R5TXygek3fGwxm6/XLWaRnRih+1axfI8FC7YbSt4SPrVSXiLT 5RU+t5rH58pzxPhbvrWczxfGs/jOfB73/Z3pmuygZ7yDwTddDI91MDQiOproo1MTvZrOPyT6tC7+ w78UOTLZmUV3yjPq/qXIkffhzajcPixNHvneY0QRIbq/TtFlw8LCOHDggOa1oQgB5bWhyApFQCgi QbfU+8fwLvnxl0BHcOhIDvVcla/zHFGpOlfEhiIvVDsU1LmOuNBBIzR+kPdDqPt0UPWoJe+KHFG7 R6r4fypfkTQK6rmqTbrnL12yiMWL5gnm8Mt//O8cP7JPI0eGxc5UtpoWekDsth8lR2YiPP4a9NT/ KCa7an8E0h9l7v7hUpN3MROh8Ef8OyRHfG7sxPP8erxPWuF/ahXB51fz0nELyfd2kv7Angzn3RS4 76fc87DgEFWSVkta5+lAgxw3eMu510G5to8yQenTPRQ/2U3h410UPLIj7+EOLS1030mOqy3p9zaS cMOGlxfNCD9jQOiJFfgfmY/34dkEHJ8neUtIum5GhcdOeqMvM5bvSV+yO6HH1+J3bAtjBYkkergQ eve2dAgRHIMjolh143bnKncdz2qkhlpKo8gPbUmNSofEKBZFSxdnREeWKC+Saa8S6cR9YpA3VZKd EkOwjzsP7zly8dQh1loasn/nZnyfPODejQucOryHw3ttuXn5FOGBz7TytWWiJLbX0dNa8wOI8SLG b29braCOltpSKosyyUmNJfZFEH5PXXFxusytK2e4f/MS7s43Je8BoX4eBHi64Xb3OpfPHOGEg3Ip P6XlqWdmJr2kqVoU+7pSBntkUIjQfNOrSJG/lhz5aWJE4afJEbXMpkGgI1wUYaO2+m1kUo4nB+WZ 2lbAjTJQqmUSqBBFWi3BqRajokTGdQUtlaLYuN3D495NqgqyqS8t5N7VS+zetIGHTrfEwKmSd+wX RaCVpMhXPLnrxpUT59m6ah1mC5fhsGELfnfuU5GYopEck60dIhCkf7wlRRSRoYOOINFIEjnXPEza OrVUkSZaOZWqZTh1jRrBou6Z6uj+/lwRJipVHiXq3t7qerFd6xhukfp6+zRypK+uThQV+T5dUk9n M0liuN+/fIaHNy6SGROmkSPjXY0MibHXXlONx/17mK9cwZLvZmueI19+9AGff/wBZoZ62tIaYyM9 rFaZsXHTWiwlXbx0AUuWLcTE1AQzE0ssTFax1noDluY2OBw+jsPR49q2yfMWLyU0OorcshLKm+vJ riwhtSSfnJpSChoqJS0nq6qc7KoKcqorya2pIr+uhoL6Wgob6ihsrNeOvz9/ByqvSK6XtjSRVlos 5/VaHdHpacRkZZBdXUVFextVne3U9HRR29NNZUcbmRUVRKYkEZWeqj2vTsZwVVeHVo+qN1/3PKm7 uKnhx9HYSJEYCkUVjbTK793T10dpRRXOrm6EPQ/heVgAfr6PyEx7xWBvDQNKaA9Ifxqrp7c9j8kh Mcj6KmckK/5SzDgufgbeiHE4KW1URIiG7rdQW6V1VWmeI4oceTPexIC0u7m9gMyqeI55HGeJw3J2 udnh4GHL5qt6OIXZ8aLkAsl1V0moPEmSIKX6tKSniC09QUyxoOQMryouE157G9fcC6y5Y8hG11XY Pt7C2ps22Jyy4HmKF62tym27hJF3yBEVLLWjNp/2OrWe/Y9bDM8EtQONgtp+WJentiXWLdtQsVQ6 qjMlX/JE0e8Qpb65Jo/E2OdcuniU6zfO4S1ysbK+gryyQtJERly+e5Mt+/dwye0BtwIDcQwK5PKT J9x69pT7Tx5y8vRRLp05THZ8uGYEDdTNTI60NKnlNQW0Nuf9LLQ3yfu8JSj+veLd33Im/FsnR9Ru NtNb7kqZvFI8MgoIzK/gSWIOWy/cYudNmd9jUggqqcU9LY+1l2/h8MQX5+QsHmUVvJcceaiW1shz VBwSnZfIu4FXFdkRVt/6J6THTPgpckTVpaDyVBkFla8IGOUloiNkdB4juqU96puovHeJhH+PUPFk PLKL8M0vIaKknIsP3dl95DC+vt7UlCqiQPSOHyVHBO8sVfnr8U9BjsxU709jelmNGqciX+uzNRnb 1/CWHKkroKsyS1siOKy2+61JZbApjfr8ENKinEiJvIbjGXM2bv0Oa3s9LOz1sdith6WkVnsNsdlv zOqDJqx1MGPdIXPWH7Fg4zErNh+3xvb0WvZd3c4Zt0OccrZn9wUr7M6as/20maRW7Lq4ll2X1BbA awXrsb+6g21nN2N10JKvzL7VYov8btkf+LXgtys/5Xf6X/CB0df8wWw2X6yaPx1odasBK3ZbYKCI kV3mzNmwfJoAkTKfSarKKVLkS8t5fGH6HV8JFq5exrcm32G8xRT/GD/aRlroGG6ma7iFvuFWRkZF HxwXXXmsm4lhOVZLHoY7/+XJka5selL/5TxHJt/GT/kh1C49b+T6m4npHWl0BInyGnn58iUODg4a AaA8NBQhoYMiBhSpoIiPdz03ZoLyuFBkwvugCJB3vUd0hMhMpIbKe/deda6gu+9dvFtGR57MBPV+ qrwiWXTxAVWevr4+8+bN4+uvv9Z2lVTvorxVdO+kvonybNHTW6np56Ym+sz+5lO++/YzgvyfaAQJ YpNqduZ7yZF6DZM9DT8KGeA/iklFgGhb6s6McbG53o8KQZnYIyXvxQ+3un0XihxRy2r+NckR9byZ 2vaXQLVXt6Tme3KEcWmsPKi/JVaMtVj5xi9pr3ouwtOHkiRXcl85EetznOcuOwl32UX4vR08d9pK kOMG/C+vxu/CKnxOGeN9dAU+78D32Er8jusRcNKAwFOGhJ4zJfqaDSnO2yj2dqA58gK9Sbfpz3Jl uOwxo1WPGCi5z3jFI6jzhgov3uQ/ZjLvGZSE8uLGXhzM55Af6UlsgAdBzx6KEJkSQTfC0GAPd66f 5/7tS5I3SmdThXzEZk2oKKH3RqCYYbXf/cRIl+QP0tNarZUpK8rA6eoZ7G03sNHGgvs3r+B48TSn j+wTxfwF7c01VBXn0tvRyEhvuwg15WI2JZhkckSM4EERsJKO9MkgYIKRoW4GepT3yaQWaGegp1Vr EyJA5QY5FiEmUHUNaeVGxVDrlMHTjbY/upRRax9H5by/s4kutSd8a520IYcAT3eCfTyICvXT2nn2 2EFuXTlLsJcHeUkJtIoSKVKVsd5O+S3r5PW7GetvY6i9Tgtu9z5yZGJAjP0ZFNa/HDLw+urluXXS YWs1qGNdnkon5Hm669q5RqbI8xWJotzNhrrobaohXhEI1y7g5+5Ke40oyWI0d9TW0CsGcGZsHAe3 7+LDv/8Vv/lv/8DJvYepyC6ku7KOwfoWJgfl+/b0oyM8FKGhiBJFaOi8QHTQeYbooC23kXy1nEYR JLp8daw7V9ffJVZG65q08+H6Rnoqa6UNjQw1TGOsWZ7T0cloaytDjXWMNMu7tzbQXl5AbJA3t04f 5uZJBxJDfRlorpXx18zLkGAO7NiO3sL5LJkzm0Wzv2XWV58zf84sTI30MTEWhcXajPUbVrN67SrN e0QRJHr6ethu24WFuXJtXCdCey2bt+1m177DGFqt5X/+7iOWWawipayCqt4BSjq6Ke7qIUfamC9t zGxpI6+jh7z2PklnRm57r2D6OL+zX4MuP0+Q095NRnM7eZ29FHT3S343WS0dpDe1kdbYSlxFDXHy jRKr60msaSDhbZra0KKVy2yWdggymqaPs1q6yG7pnq5fnlPQNUhuW69c7yS7tVt7fqHk5bTKs5t7 KGweIKW0mezKDrIrJC1v4HVaDnHp6eSXFfPoyQOiXgaSlh5NW1sJvT2iiIzW0N6WLUpBvYzBalFG WkQAV4oOUs9AR6kW12NiTH7fdwy+f268lxwRvJFJYFKuq+3RBvoqRfbV09lXzuv8cGwurufDzV+y ++ledj7axKoLizjts46YmuvEVJwltvwE8dqSmmPElR7TltXElp6S8/O8rrhCSOk1MaKus/3hKowv L8X28WbWOa1m6a6F7L+2g9LqFE0RH6wu1rxHxiUdrlXKt4rXoYLE/jFQ7EzQ7faj8CfXxLBWGGku kdfNpVvFBGkooq2mgMaqPF6/DOLEyf0cOn4ArwBPMopyqGhrJDIlgTO3b7H1yCFu+nhx3d+PmzJ+ bgcG4BociKvnYw447BE5voeSjNcyBssZrCthQIygPoH6j2tnc6nI93LaWkppbS0SFPwstLcUaOTI TB4X/1KYidD4azAT4fEuZrpHhx7BoIypv4Uc0QVkFYuViR61xlkUQpmzFDmitvJNz8vBzc+PjUeO cycsSiNH3POKcSso1cgRj6Kf9hxxyy/miZTTltVkFRFUWIVHQjZbzt9ky+XbOMemEVBcjVtyNmsv 32SXy2NcRYZ4F1fwTJEieSVa8FUFRYzoyJFHArWtsE9p9fekyA9JD3X8Q+8P3bUfkiI/BnW/qv9d jxEdQfJDwuA/EhQ55Kk8ZTLzCM4r5I5fAPtOHMfT6xkNFSUiayr+GckRRWyIHFSYifj4Ad71OFPL DHVLDTvqC6c98UQOtlTn/AnUjmT9YiT0tZYJZG5S8vItpp//NmZTYy790g61HbkKIK52XVNBaPuk zr6qLHnvNMYa02krDKM0zpX8l04EuNizx34pZtsWsenoKjYL1juYsfW4DXsubmH3uY3sPLteO7a/ sFnSzey7tJW9gn2Xt7H/8haO37HjjNgI0wSJBfuurGP/9c3svLCOHefXslvKKHLE7pIt5vvM+P2y j/hgxaf8XvDfZv0jfzD6mq+s5vOhwZd8JMffrVuK3m5L9O2tWLhJj9lrlzB/40rJX8YXFnP4g/G3 fLNqAXM3LOcbue9r0znMt1jANyu/4Tv92Ww9uJmw+GC6RlrpHhTdX3k2T3RrHiPDQ22MqXh9I8pr XHTvt+SI2rFGR4r8GN4lTKYmBqf/OTnVL9q/XJvqm9bjFTkyPMrU0BjjI+MMj40wPCn2CAMaOTI5 UiUGWOa050iQIy2JvqKnixE4LvaJLuaIHKtl/IoYmZr428gRFVBWESHvBpbV5Y2PDDAyrDCibdOr oJbUhIaGsnPnTm03GEUWKPJAEQI6EkOX6sgHHbHxPuiIipnww7oV3iU3FBRZ8S4xoogSRV6oTQ9U +3Tkybv3qPLqPt29OujK6q7p7lP1KXJE1anzRlGpIkY++OADrZzymlFkkNpowc7OTvOg0dOT8vrL Wb5soejrX/H//t3/xVobE8ZGexjoVOET1D/qf4oc+RuhkSDT+uNMGOuUuflH8beQCz9NjqjjiZ6y 6es6cqQji6m6OPryvKl6dUkjSLqzn70lR8qkjOjjHQLRD4Z7iv9lyZGJ8RIZw0X0jRYyOFHC6FS5 DPIK3lDO5JS8yGQxU5TKgFUoFhSJAZ8n9n02EyPp8mOrwCmvoSkCGsKgLvRPUS95zZHQFg2tUX9a rjoYqgJF2fYToe0lxqa3XPeXa35MFj1lMvcJlIdATTRJzofZZ/QF6c8fEOl/H+c756QtYwxM9FIj iu65kwe4dfmkRogojPS10NcunUUE30CHGM+9YtTKcVp8JF6P7xEZ7Eny6zC85fj04X2E+HgyLIb4 +KAII6aDEvV1iGBtbaK1oZa89GT65Tw1NoaMhFja62twu3OLqJBAXkeE4eFyj8LMNG5fvYSvxyN6 WxvxfOiK05WLZCcncOHEUa1M0qtotqyxJjkmWup6qdUx2N1OZmI8L4IDZCIv1fLL8rJpq68mNzWZ HmmDWHJau8YG++V9VCCpPqqLC3ju54P3I1cifH14/TwYH9f7tNZWyGDslwm/UhP8MhLF6FLEyEzL apS7199IjvQpAqTh+y2f/hqonW+GRXj0t9QwNdAlCnEXdUW5+D56wI1zp4kOCqCrrlaL4zHYOr1j TKRfEBvMbPjo73/D17//BKtl+oS6ujOg4oUMj2kkhvLoUFCkhyJKdKTIz4WOLHkX318TjIiCO1Iv v0tTC2Pfo1nQJHkNjDXX86ZNfkdFsPW101Wez2u/p1w5ZM++jas5vncPB+12sMXGGqOlS5j71RfM /uIzFs2bjYnecmwszVhlpfZqN9OW1SjPESNTfc1zZOHCBZgYmbPGZiPr123F3GI1azbYcuDoaaw3 bud/ffAZs/VMicoqoLi9j9yWLo3AyGrvJrdrgMyOXrI7h8nsGpZ05K9PO4fIbO+XdEDOByV/kKyO AdI7+klv7SW5uYu42hZeC2Krm8VgbyaupoW4ulYS69tJauwgpbFbyvWQ0tRLSksvaS39pLX2yf0D pLVJ3e3yDHlOztvnZrYPS/3yHGl3ducoCdVd+CQVkt7QS1nvG/Jb+ymXdpTJOxY3NPAsxI+ohBcE hXlxx/kSwc8fU1QcS2dHMf0qonZXOWMigNvqsmXsyO802a4psv3tIh9FsM/Y7/8Z8FPkyJQYj4oc 6e2WiWesgZ7BKl7lhWF9ZQMf7viW7Z572fZwAxaXFrPP3ZTn5eflu1/gVdlRYgUJ5cdJrDgpOE1C 2RniSs7ysuQCL6vu4FNwnc13TVh6fDa27ptZe2cN323/DmsHc3IrEuholm8lxoRGjtQUa9AIkreB TlX8jZ+LibYKqUOMh6o8usR4aZfnKJI7NyuRO3eus36LKNhH9ovSu4fdp4+z7fhhbE+fYPmmDSzb tJEjD1y4FuDPladPcfJ8hstTd46dOMSFUw4Up8cw2FjGUMPM5Eh7ixy3FAnEcPkZUP1EkQSDDf86 mIks+WvxPVn1Hsx0jw7af6lb/2nIEeU5MtNuNZkFeTz092fD4WPcfv5imhzJLcY1v+SvJke8Cit4 ll38PTmy+dwNNl9ywkWRI0V/JEfs7j/CLT0Xv7Jqrd5HOUW46wiSglLtGTp4Snt8y2r+ZBnNu4SH zgvkbyFHdMSIIkSUd8q70C2l+Y8KzWsmv5SnGbkaOeIcFMyeY6JzebiLTlVMb135T5Aj/3LLat4l R9pV7C8Vi6lezuuL6Kgt1IhhhXaRhypPPaNL2tdRV/g92qVcuy6Vcur+rsZseppztW3pB0VW68iR AZHNQ3X5jNTkMlaTwWhVEnXJ3uRFOFEd/4DGzCf4PjuJrcj5HafWsefcJvZf2sa+C1uwP7uRvec3 s+/iVi1fHWvncm2/5O2/uE2whaO3tnPq/g7sL65i5zkL9lxewx6Zk3ZeVOTIOkk3astqdl3ZgeFO A369+Hd8sPxTfrPkI/7b7F/wy4Uf8PdzfsPHel8yb+1S9O3MMdptxbIthsy2XsSnht/wicHXfGu1 gNmrFvKV+VzNU+RLwR/kns+Xf8FCo7mYrFrBuWvHKCjL5M3UMGMaIdLB5GS/GP/tGimioDxGlEe5 wqSKDTEkxutwr+Y18j78bHJk+N8+OTIsdsXIkNSt7J6+Phk3HtryERVvQ5EHykPix8gLRTio8x/D u+TETFD1qHKqbvUc5Z2hvDJ0UPmqnI6wUKm6R1dOERfv1qOga9sPyRBdHQqKENHVp45157pyuuU1 X331FXPmzNGIEUUYKe8Z9Y02if5hYWGKvt4yjA1XsMrCkK+/+Ig11sbUVMjYUzE/1IoFsb8UlM2j 7fgpNtO7eNOtluj/TKiYITJvTvXIPPoeTC87+TFMkwQ/D//65Mjf+g5/Ro6MjouSOykDdUp+nIk6 RmXQDg+XMzQsis5IqYzvUkbG5CXflDGmEScKZTLI1XkxE5OFTA1niPIeKy/6apoEaY5ksjGMNxrC edMUIQZqJFPNkqq8hueM14UyVhfCWG0oI2X+jBb5MlUSwFSeJ2NxzgyGXWc0zBFeuUDsQwqd9nPF 8DNSn1wiNfge/neOMdlfSZ+8RGiAG0f32/IyzFcUM+l8QyIE+8VoVWzwaLe2xa8iUtR12w2W7N2x nv07N5KVHM0TVyduXT4nl4fpbW2mKCuD/LQUyvNzuX/jOokvo/B78hj7bVuoKirQjm9dvqiRJGst zPB5/Ij4qEhcb9+iubqSs0cP43TlEvXlpVw7d4ZH9+6QlZSAjakxz9we8CoslJ2bNxIpRr/XIzet roKMNC31dn9IaW42Z44c0p6Tn57KfrvtBHk9I+DZE63eBqlX1Vcs5aa0bb0mRIHsICrAj+ToSPrE CH9y34md6625fvYYvu736G8Vg2tGz5Fp75Hvd6KZQWn9i/A3kCMKE/KbMSoT0EAPHTViqLarYLOD FKYl43TxPHflvYvS0jRypK9J3qN3iC4xtF8GhnPr3FXO7nUg0v2ZGD/NolwPajFDlGeHiimiIzZ0 RMbPgbpf1fcnhIgca14jWhBYeVarCgA7vXxHd228Ub51swjEpkbGmuqZ6myT41p6K4sZaaqG3jZG W2qpyEjC/e5tzWvEbMVyls75jlmffcIffvMrPvngtyycMwsrcyNMTQw07xFTM0Ntn3UFUzMjVqxY wtxvvmWdpQ07t9lhY6m2U1vHgYNH2WS7mw+//o5P5i7mhocXWQ2t5LR2kiXtzensJaO9h+yuoWnC QSM6fgbkfkWEZHT2yXG/BnWc3tFLals3Sc0dxMtz4+pbiK1T5EijhtdiEMSKYRBX3yaQMvVdGhIa ukls7NGQ1NSrpSovvX2I7J5x7ZkpLf0kN8vz5DhvYJK45h6cY1KJb+wiu3uUmMoGinoHKRMklJQQ Eh9LTlUpvaP9lIlRn5mThOPN89x0OoevtzPlhfGMDarAWW2akac8R5SRp4iIyWHp2zP1+38G/Bxy 5KUiRxw38+nBBWz33Y+d13a2PrBgu7Mebkn2xDVe4WX5MV6XHyVRiztylrSqcySVnSGm8BSRuad4 XnCVgMIb7H+yDuMLi9n8cAPm1835zm4uWy5sJKc6iTZRunvFmFBLa3TkyIgYGUM1+ZoCPlArRvTP Qj49Fbl0lOWIQl8hSkITA2211FcU4OvzmHUbbdh/5AB33F05f9eJSw9dOffIlYvPPDCws+O3osAt 3LyFvU4iy/38cAsJ4t5jN/YftOfs8X2UZsZNe47Uv58c6RLjZqZYHn8JdMTIUP2/Dv4pCJIfkiE/ xEz36PDvnxyp0WJa6MgRtaxGPU9t5/usrArPsmp8ymvwr6j7fumLjsxQhMi7+LnkiLpX5y2iWz6j 3lel/9G9RhS03YTkN/LMyhdZVsK9gCDsHA7i9vABtaWF/6bJkba66Z2v+tsqUHHYFBGioJb+Kahn vHuuoDvXUpFnKuZTZ1M2PU25WsymAUWONArUrjUiX4ercxmuyBKZnclkXTpNyT5k+FykPNKJoaIg msrDCYhyxuHKdjbuN8X+zAaOXN3BfkWQyPEeRZK8g32KQDm/mQNyfd/5TThc28zxO9twcFzHnks2 7LpgrS2r2X1pPTsvbGCHYM81OzadWs8sq1n8dskH/HrxR/zj/N/yi0Uf8MHKz/nSZDYL1i5j5TZj lm42YK7NYr6xmMe3gjnWizSoOCKKDFFkiVpC8435XL4xm8ts/dls2m5DeKQvra2VTEz0aMSC8hIZ GmxlcryH8bdkyLukiA4TQ51yfXpZzUz4d02ODA8wNjokz5zUYo3Ex8drhr8iBRQRoEgCFQBVRzjM RDooqLwfw7tlZ4KOuNARHIogUaSHjoRQqYLKU4SIaocqr8gM1dZ3SQ5dXToSRF1T3iDKK0RBeX0o 4kdhyZIlWqoCqyqo8qo9qg2qDl15lX744YfadfU9bG1tNdJk3bq1bNq0ASNDtbRmJeYmK7WlNV98 9juuXDguan6NFs5hrK9Zg87uedNb/yeY7PwboOKGyNw7U6wQHWYiBP7p8NMxR/6tkyPvEiMaOTIx USSGrUCUmzftFWLAVYlSrgw35eIqSvmgKCzDVUyMlMt4ko8/Lg2dqGR8opyx8TIZVMW8GRVDfTiF qcFEJvvjRbmPFQX39TTkeLQ9ioHGMIaaIxhuiWS0LUoa84o3XTFMKVKlOQ7ywxgMvEXhOVuS7IxI tzUgZcMywg0+4/Gsv8fl6/+XMx/8f/Bfv5gqtzMkOh0k1vk4j85uw/XKQcoKUkWoDGtru1SQVRVP ZLS/VcMbySsWY2jHplUYLpvD2WN7eexyQwt66v34PmeOHqCrpZmhzk7st25j3/YdVBUV4bBrF8G+ fqQlJWGhb0Cojw8vgoK4dekyidHR3L5ylfioKDITEvF6+JDm6motPyMhgcGOTqJDQgjx9qaxooIn Lg+ICAiUibqMGxcuEhMWTpgoe+EBARSkZ3DiwEFePQ8jPS6eo3v34f/kqeAJd69dk7JhnD50iGAv b8rz8tixYQOP7t6lpaaGBHn+YI8YuumpnD98kJLMVOLCg/FyvYv/Yxd2blxFRlyECOvuf6PkSJO2 a8twh9q5RSaW4V4tPsdEf7d0/DYSIsM5K0qOh7wvw8OMdfXRXl2vkSOtFfUMNncxKob+SEOLtkPN iCIr6pu0WCNqOYwuuKqO1Pg50JEj04TH9LHySukuraAlr5C2gmKGRXkdESV2Qq69aZTJWJE4Una8 Xt6xQYRXc6MM9jYRBiIg66sZqi5lpE4MCbUzT3MdvfX1tNfW0FxZIb/3c7asXc2v/9f/0AKyrrEy x0hfufmtEGGth7mFMVbW5hoUQWIsQnnl/HmYiJDfKBPHljVrWbdmNdu22bJh81bmLF3Gb7/4ih1H T5JcUUNuaydpDa3kdfeT2tJBXu+018ifEB5/DX6CHElu6SSxqZ2ExjZi65UHSdM7BEmT5lHyuraN 1zXtGmJrO4ir6/wTsiSpqe97siRZeZVoniTq2aOkdQ4TIXUEi2GSOTRBWu+Q5PWSPyCp/AZZTU0U NDdR1NhIQXUFzd3ttPd0UFpeRHpGEmVilAd738f19ikZU5kaQdLbVqyRIsq4620t+t7g++fGX0uO qN1qXuSGsvyUOb/bPZsNnrvY6WfHbs/1rLryHYee6BNSfIz4OpGZNac0ciSx/ASJJSeILz5JbMEp XuafIabsFlE1DzgdZIf1DQO2uG/C9KoJ3+74ji2XNpNTm0SrKN06cmSiuljDWHWRKN75GkEyVJP3 M5Evk2CdKPLl9FYV01aWT0VuOtnJcTxyu68tITtw/DBHLp3FZvdOHG5c5aq3F47+fujb7+YDA33M HA5x7tkzXJ4/xznAj1uu9zjosJcLJw9SpGLNNLzfc0SlvY1iUCgj/63B/9ekCoqkGKn718E/BUHy QzLkh5jpHh3+Q5AjUu/D7EIe5RVr9T99S4x4iTz1qazDT2RP4Lvkh8g1zdND8hRh8reSI4oYUR4i M8UVUfiPFHz1fVC71fjkFhEmv/td/wC27rHn/v27VBfni9z6t0uOdKhg1TKGVD1qZ63OuqLviQ9V vwpur86bynNoqcylpUruqynQgtqr8t0iz9TOX53Kc+QH5MjgW3JkVMoPl4tBUS56cn0mXZnB5Phd oTTkOt2ZXvQ1xlHdkkpIvAeX7h9i7+kNGg6c38LeMxvYfXIde06t/z5/35mN7D+7SbCZ/ec2cvDS Bo7cVATJFg5eW8f2M5ZsP2uN/ZWN7L68iW1n17Lr8jYs9pny68W/4ndLP+RXiz7QArJ+bPQ1s60X oGdrwsJ1y/nabA4frfic3y/9RCNCFAEyy3I+nxt/qxEiiiRRxIkqp4iTZRv1OXHtKGXlWcgEKvN3 PyMDorcNdzA52sXUmFqyLvrgDKTI9+TIoNgMA6I/Ds6M0aFusX/+/XqOqGU1E+PjoguVsWfPHo0w ULE11BISRTys1Fv5PcmhyAsdMfIuCfEu0TETVJkfgyIddFDnurp1UPmqHuVBosiS1W93yVFQ7VTe HKrNul1tFNSxylPXVBldeXWvIn4UdMSLesa7RIuuXdr7v4VaWjN79myNHFEkjcpT7dmyZaO2YYLe yiWsXDafRfO/5Zf/+HeYGC0Ro75Ji3M50tOoQW1coTDeLXPjO5ho/xvwPTkgetl7oUiLH8OfEwZ/ Of4dkiMZJa9IL4gkpyCKgvI4CmtSKG/Po3mshp6pFjrH6hkakx93tIn+bplceopk3JcyOFJMx7AI 6sF0hodyYKgY+gsEuUwNZAsyRJEXQdyfwmRfAm8GE2E8TTpJDP1tzwVhDPW8YLQjWgxH+RAlKdQ/ ukPIBmterbWhYtcuss0siZ41l/DPv8T3ww+48/f/g9jVRoxGeDAc7c5oViD1IlwSfC5QXRDGcG+Z CCIxPoe76O3toqe3l/7hQQZGB+gf6SI1I4Y7t85z/cJR7l89xzqlVM9fwM1TJ7l/7RJ+Hm5cPXOC kwf3EurnzcuwULyePKKjrYmaqnIqSgtEWWsn8VUEJfmZFGSnynEkVWWFeLq50FpTRW5KMpEB/tIZ ushOSiAxOkqM/07C/XyJl2Pl8RHzPJSp0REK0lKoLCygqaac5Lgo+cHbKcxNIzoylObGWiLCQ0hO jic0JJBNG9cTLu257eTIgX32pCbFc/XSOe7dvEZvQy3ed25x68RRanIySHrxHJ+H99i/YyNb11oS GuApcrVHvrfyqOnSiAcVy2OsWyaEjjYZqK2oLYzHhloErX+Wjg62MDrQ/B60MtwnfaNL+klvk3au 1nIqjA+1a+cK6ngmKPfG4YEO2tubaGqqoaujRSajXrmnl7b6GuIiIwh88oz8+CTqcgvoUcFWuwdk wPTRXVpDd1GVDLRO6BUBX1PHQGU1k63TW/gOVNUwVNfAm5Y2hrVdZbqk03cy2twsAqWdqZ4exlpU YNXaaUJDMNXw5+lUs4pf0kq/KMNTYviPd/TQkVdEm7Sn5GUcib6BDIqSPFwjxrSqR8UtUcSKIkca pr1H3rTI96wXwViniJJWGfQd0CbfoFERLdO76gzVN9FVVkFXeQVPb91myRdfMuvDj1g+dw5meisw XLkMPf1l6JvoYWglE46NKcarzTBQ+7avMMd4uSULZi1nnfU21thsY+267djvP87sRXr84qMvMVyz kefJ6ZR29lLc2UOtTNoFXb1kNLaR395PUdcwBWqpSlM3GQ2d5LT0Utg5RHn/OHUy/5b1jUu5AS1P HZcPvNHuyW/rpqSrm7yWZvLl25ZI36/s66O8t0fSXqoG+inv6aZMUNzZQX5rC9mNDWQ21JPd0ECO 3JMr3yKrtYOc9i7yOlX8klbiKmuIragmQX7zmLJKsuS75nZ0a4SHQk67InnEqMjO5HqgB69rCygY bCWltZY86eOlY6Mkt7YRU91AVlsvJb2jFEq/KWrvpqi5jUrpC1XSD1p6O0jPiefIse3U1OYwNNTE YG+tFrBzfEQtrxG50qs8nJrFkBP5MqD6+TRGZGyMDKpUofk9aZP0cfmd+xsZ7GuQuusZ6K2jv6eO PpkUFQblXEHlD82AwZ5aGWNVIoOr6eupobermq7uKlrEKE2tiMXmxmb+x7rfscZjK7sDd7HaxZSN bsZYXZvN9gdLcE7aTVjVeZLbnUhqucnr6iu8qrzC68qrhJZe52zUAda5r2f5VQOsH25k7/OjWN7e wMLD+my/Z09ySxqlPSVUtZRQ31RGU0MFzQr1lYJyOS4WmVVIqyj5M6VNYmA31ufTIoa8Om9rlPEj dXWqJS2t5dRXyvWqQrqa5f06m+jsaKC2voyM3BRCXgRx4cZF7ng44xb4lPv+Tzhx9yrW+21ZudWG beePyO/viXN0GOeeuHL24V1ueT8UJf4Q+07sJzU3gYa2Cml3KU3NKr5IqQy9cjo6xOiQb9olaJH8 ZjFEWuXd2sUY6WirpLNdrsmk292h5JJ8bwXJ62yr0sq0tZTTKn2jVept+Qmoci2CZjluFiOoSaCO tfvlGzQ3Fwnke7UW095WRndbOT2tVfS2KFTS21RJT3Ml3XLcJd+rQ8q0t5fJe5RoaXuDfMda+Z7v QXdDmRh/Uud70F5bKgZXqRhcZWKoSf1N5fLblNMl36FbbcUtCkiXis0iv2N7bZ4YU8WMSRvG5buO NJUw0ip6QXuhyMYSkavlMv9Xa/9YmexTW1OXM6nIjwHlwSjye0DFwJrGm0FR7ASTg2or8SamBhsY U7uf9dXLnNUi/b1BxmQJmQVZPA0NZv0hB+4+Dyeish73rGKeFtXytLQej4LKPzWUBSr46rtQMUNU 7BB13SOrEN+iSh4mZ7Ph0i22XLuDa3wG/jKfqN1qdDFHFDmiSAnXjDzupWThll2gkSOat0hVHX4i 8/1FvgSW1xJZ3cjzinocX8Rw7Jk/V8OiuRwaxdmg55wKCOVWTDwv27oIrKzFR+RZZEsHzxtaCJQ6 FJmiI0p0UKSIIlQUuaLa8Cfvl//HbXr/oxMj6rdWgXK1eDL5RQQXFnM/JBTbwwe5eecmVSX52g5x fdKP1I5VaktvlSqit1uRC/VF9DQUSp+W/LepDj3vQMUU6RJ0NimCo0Db4aqtKU9kWZ7ItRxJVWy6 EpFfZXS0iJxryJYxnku3GARtYpxU1WVQ2ZBJVVOWhsLqJF6nB+MT9oD7nte54nqR004nOXBuD9sP b2HT3nVstF+jYbvDJvYe38E+wdHz+7l29xyPfZ0JifIh4nWAyLjXlNfnUVaXQ6W0r7FDZFyPyLdu GcPSpg5pW1d9BqOtuYzXpVKf6E2G5yWK/K8znBvMSEMyjU2p1IicT8oM4O7DE+w5YsPOg5acvLyd Mzd2S7s2suv4auyOWbPv7AYOX7XF4eo2dp9dx47Tqzh0czNnHthjf3kdW05asufKFg7csJN0Bzsv bWf1odXMspzLP877Hb9c9DG/WPAHfr3kC+as0WfuRkM+Mp/Dh+bf8Vujr/nlys/45fJP+UD/a76x Wij3LeALfbX7zALmWyxmgcBksylnnc6SmBfPwFgnkxP9Iqvr6etqZFIRCpODolO3ypzawsRoD5OC NyPdmjf51FgvU+N9Wt6YIkYGOxgRnXVYMCL2w7DYC9Npt6SCESkndsTY2CDj40OMTwwzIXjzZlSe NcbEm2HG3wzyRtrAWA9iucFIr4ap0UG5d5ARuXdickSO22FY5F1HDgOpHjQGn6c94QmDMi+NjYou O9nP5Ji0c6SDKeUBM94r51KXqlueIQLzB+mQ2FbD8txBKSvHY2q3zR+kAlFmpstqJImko0NMjgww OSz6tOSpv4rKCnbY7cDc0oI9e/doRIIiCPRWKK8I0SfMRM80MMTSxBRTfUPWW6/GRM8AYz19zI1N MNY3wFyurbZahaWp6KZyn5FcszAxw1TuNzUUzJAq0sPUzBQjUxP0jQxZaWjACrHPluvraVjxFnqS r64tXbGc+YsXsXDpEpZLOUOT6fgjhvJ8I2mvsZERptIeU2mL2TswkravWLacpUuWaqmB3GMu7Vy7 eg3btm7DYKUea1ZZs1yuLZw3HwNpuyprIm1cvGAh382erQVn1cUdUbFIFGmjvEg2btyEpXy3pYvn Y2Yo93/3OdZGSxiU+XNqWOyCHrXsReZEtcRFBdYXqAD7I4LRLjmWOXais/xvwJ8b/P9y+AlyRNIh kUkqIOtUdwlvWnOgNVPsIIEKyFoQSPUrJ2pf36Ynx5epxmToKQKRm+PtMi5Ejo30Sj19Zd9jTOSq yh+Xut90C0TOaWhX90gb2opER1GOH4WMCdS5Lv+H6TRUmfzv0//iFvqUB173eOpzD5/wRzx8/oBr /k5cCryDU+Qj3F4+JSDOn7i0MEqK4hgQBYixahlMJQwMZTE0lisDrUQGe7koQwplAikzmCfIFWSJ EpTKm4FkxgeSGOh8KQpeJANdMTJmk8RYT+BNT6p8qHQa47x5cXk/Ifs3ErVzA0EW+gQaLiHCdAVB hgt4pv8t+RfsIMOL3mQXhkqeUZ/tTFzwSaqL/BkZUDFRehka6ae9Z4iuwTeICKB7fJQuEQ5DInR6 BhqZUizvUBcPrztiPncxu1etYq3eAs7t24Kb41lsDBZydNdmspNe8fDONfbYridOFPTb187xyPkG T91u4/XoDokxIdy6dIKMuBfs3GCD661rpMVEcWT3DvJTEnju8wS3uzepqyxh14Y13Dh/ilAvDx7f d5K6Y7HbsBof9wfcuHCSO44XSU98xYnDewnwfsK1S+d49vShKNa1vIoOp6aqlMrSfB653sHf6xEe zjcxWDIbh12bOHdgJ+f37OD+2RPssDJljfFKDu+xw9rcCIeDe8jJSaent1Mm6Q76xWAdHhAhPyDC vX9IIEJ7oI9+FQB2sOu96JMJpG+GtHegU763CG8VWHZigEGZRPokr7e/Q7uurg0O92jlZkS/1DMs ZSZG5PfqpWewj0ER1J3S3pTUZK5fucStK1dprZI+1y2TmRjz3RViHIpyOqlIkdYuBkTZ7CmUAaSI EDGwp4OqquCqrVrsj6HGJvpqamkrKqavuoapzi6NFOmsqGBAjHO6ZAJqaIX3YKquGZo7pJxMIqII T8p5V14x3ldvcvfQcTJDwhmUNqj4JspbRRfjRHmZKKg8BXWsvE/UsdpBR+2oo5WplftqGhmWd+oX Ba9FKeLHT6P31dcs+PBjZn/4EfoLRQivWILyHDGR39V4lTGGq00xXmeB+VprzM1smD97CV98Oosd tnvZuWM/1qs3sHGrHd/OX8DvPvuUtTu2USN9ILWsAK/o5zx67ofv6wjii3N4lZeBX2wU/q+jicpO JTI9GffnAVx/5Mol17tcdXXmsts9rro5c/WRM46P3bju8UCuu3BdjNE7T+7iLHLkWagHAS/98Iv0 xiPYffr8lT/hCc8JU4gPJTQuhJDXQQTFBBIs8I8JwvNVIA8jfHEL88b9hT8egqevgnmeHkNceRav i9JwDfPitu8j3CP9uBvowXm3mzyTMhl1+Xi/9iNDFNTi7loymitIbaonqamZVDFGCganyNC8TMbI 7Zogr2OUnNY+Clp7Kevsp26gn9reeh4FuHDT9QolNTm0d9XQKpNaf6/IC1FOhrqaRGY1irHWSG9P Mz2Cjr5mOgXtAnXcJWW7emdKm6SvtwpaBG1vj9tlfLQKplMtb7D5PWmLjKt2BmSC7R9q09JBUZz6 xHjs6GmgRCaiUxHX+OXOb1h+y5qtAXvZ7LudPRG7Wfd0FbY+1qx+sBLre0uwcJyL4fkvMTz3JeaX ZmF67luWnPyaZdeNWOW5E9vnx9kVdpoNT/az4rz0K1Fwr0Y5E14Zz6vqVPkt0kgszSC1KJO0wmwy 83MFkhamkV6UJGnKjGlOaTrZpWlkFiWTkh9PYtZrYtOjiUl+wcvEcBJSY4lPjiU2MYZXCdG8THjJ q+QYKRNHbGY8CTnJJOSnEF+QSkp5NtE5CVx2v8XOsw6cenADx4Cn3JL+7Bjozb1w6bc+7hjZrcdU EJEVR0V3PRUdVVS0llPZUkxlYxGV9fmU1+ZSVp1LcVU+BVUF5JXlkVWcRVqevGd2EgnpCcSmSbtS YolJlfakxBEnbUrISCAhK5GkrGSScpJILVDfJEO+SeaMaVJuKvG5SSTmpJCQK/fkpZJckEaafMeM kmwKm4opay+hvLWY8uZSKhrlWAy48soiysoLycpMIS01nhT5FklZsSRkxxKXE8PrXGlTzmtSpM5M aXOWjOPs/HRyCrLIKcwityhbQ0aOPEvampYl9fwwlbozBJky5jPSk0hLk/cSJKTKt5d3jkl9SXRC OPGpUeQVJFNZnkldRQ6N8jt0Vhcx1CyKS0uRIF+UkQJGRTlS0e0nespFEaxkUpQaEcBMDdQK6jRM 6nZD+363NBlnIy0axgcaGJfziREZHz11VFUXkCXfyTM8iLUH9nErKITIinoeZxTjWdzAs+ImPPL/ lByZCcrDQrcExT27UPPCcEnLZu2VW2x2vItrYib+hX9OjmieGnKP2q3Gt6KWwNomQhrbCG1uJ6RJ 0sZWQiqlHWm5XAwIZZ/zI3bfecDuuw/Y4XSfnfcesMfNnW137vMwM4dImRuCaurwr6ohtKGJoFrl dVLP89ppDxKdF4kiRvzLazXPlf/oMUV+DDoi7Emx+p2KCBS4hIdjd/ww12/foKI0j361a6COHKkr pE9S5THyLjky0ChomPaG6hfoAg6rpXMq4LLy+ugSdDTmaVC7VLU05tAsULtWtUn/V2SICtLc1VNK d38FjWIwFNelkpAXgf/Lx9zxvMyR63vYdnw9qw9YYLZLDMHNS1i2eRkrdxqhv8sUkz2WmO+zxvKA DVb7BXJsI8erD6zGyt4SMzszLHaaY2VnjrmtCYYb9dFfr4f5dku2H7fjzL0zOAfcIzDWh8SCl5Q2 plPVlE51TYK0O0XeM5XOwggqY9ypfuHGQE4oA1VxNNcl09NXLPOLtLslk7hkX+65nWT/0dXsOGCJ w5lNHL64jaNXd3Do8jZtqc3O0+vZfVZwYb22da+Dky37rm/WvEXsr9qy+4ot9td2se7YBuZYL+A3 Sz/l//f1L/ifcz7ic7PFzFtnzNerVvI7k7n8g8GX/C+9T/hHvU/5vck3fGYxR9uW91eLPuL3iz/h s2Vf8LtZv2Ol1TKuu1wmVeaRZpmnhye6RW9soaVTZMyk6LRv+miT4yaRS/2SPzzawaDMo0P9Mo8K hmSuVscjMhermHxqwwb1z7xRmWNHRtslVURJx9u0m1HRX0dFjx0Xu2J8dICJUXmG6KhvxkZ5Mz7G 5Pg4E2JjjI8NMjnaB1IXI21iEym0i73ULff2Sd2ic0+OMTHcBUNNYhjmMpTiTnPwGdoTHzHUIjJT 2sKbfqZGu7V4iRrRopEt3SB6yPshz1WbRfwYFDGiESmDf8wb7UdtLDH1ZkR++x48fX1Yu34dm7du YdeuXdhY22ikgiISFPmxxsoa45X6GK/QZ62ZJTcvXObQzj2Y6xmiJ2X0lq9AXxEp+gasMrfA2moV ZobG6Eu+maERpgKVmrxN1bmCkbExRmamGJiZoG9qjJ6JESuMDFhuqM8yAz0NK40NtfPlkq+OVZmV ApW30sAAKwtLrOSZipQxU0SNgSGGevoaQaPatmLpsu/bpj1fkTKqjL4+eksVmTFXI3w2r13Pzq22 GgG0ZMFCjdzR6pN7Fi9axGeffaZ5iyiPFLWsRnmcKGJk02ZbVq9ew7Ili7Aw1mP5vC+x1p8ndkam 2C0VYuwriH0ssmFS7dqivCzFuJ/2qhBD/2/0fPjXxU+TI4Oi3yhyZLKr+M/IkcGCIKpf3qU25j69 OX5MNSbKdyqAzgLG2ou07zPaU81I7x8x3lMlqNC+o1o2pIsZosgRHeGhESMtUofgd8lrLgAA//RJ REFUjyTITFDXFVT8u2n8l9PuLuw/6MBZ6eCXDx3l/MVzXBFjxzkqgKcZL3ic8hz3V748DnXHz9+F 9Fhf+mtSYUARIoXyAvJyA7ky4EqnMSb5o9LIEflYI4UaJobyGenPYbgvW9IsEUrZDPak09EST0PN S2rKo2moTqC/PQ/65SXb88XgTaSvMIb+/GjGyuKYrEqgM/c5HYVh0tkiyU9+TEqcMzFRt/B+eoIA 34u8jvEkOfUVUbHxeAW/4nFQDN4v0whMTMc//rUYe944iUL9xMeViIgAnsi7H7DbweEta7h5YCO7 zeZiM/8DHNYs5+Lu1eyyWIzj4W1c3CtCf5MF+zdacGibDTdOH+Ccgx3XTx1k1wZLnt27zkWH3ZzZ u52gR/c5t98Or3s3eHbnGjEBntTkpHL/4ik5fkb4MzcCHt4jLSoUx+MHSYkI4qzDHvzcH+Lp6sLu Tet5dMuRIzttcb95lZunj7B9lSnedx3Zu9acrcZL2G2lz/1T+8WAtufwBlNWLZmFrY0pG1eZYG6w jGuXz3D12jnuut7iwTNX3H098AkLwCvUH++QQHxDgggMCSE4JJSQkOcEh4cRHBVJ0EyIjiTwhUzs keEEzIQX4fiGh/I0yB9Pqds7VP0nJFSD9/MQQTBe8jx1bSY8Cw7AJzxEFIdwMab9eOTnKXX58SzQ j5v377DHYT82a2xYZWWF3TZbLp09h9ejx0QHhZIeE091fhGDDc1MdXQxWFlDY1YuLbnSyVvatC12 K5JSeXTpKqftdpEeFqHli7WqBVGdUASKIjMaWqaJkHpB3Q9TudYkE2hDO8MlVZLXRmdWAU/PXuGi 7S5iH3lqhMZARbXmnfLXkiOq3HBlrfTzMunjjTQlZ/Ls4jUu79rLraMn2L9+I/M/+5xvPvyQud98 xYolCzX3PevVFlgJTKyMMbUwZN0qM2zU7jVzv2bh3K9kgliJg8MOtotx+NFnv+K3H/8Dpqv1KBDD PzbrJX6vfPCKeopPtDcRqaH4xzwlPNmf54m+hCb6kF2dRPNwFaVtOYQl+eEa4CQy4D6eEW54RT7k WbgrT8MeaMe+0Y8IePUI/xeu0ifcplNRuiKTvCipS6Gxt1AM4gheZwQSleRDeKInLxLkuQmePH/9 hMAYD/xeP8VLlEcfSQPlWkC8F35xnoSmBhBf8oq85kxeiYL5PC2QV/mRvC54QZgch6b4E1sQQ2Fr KS+y43EJ9uFpTBTJtbUky/eOLK7mZUUzCXU9JNT2klDdTUJVJ6lVXWTWdJFd00m+GDfN410kliWx bNUSbj68RvDLAIIjfbl1/wovXoUSGOqDf7A3fiE++IT64vXcl2dhvniE+ct38JNzP+n7vj8KH0VG SXk/Md79IwLlW8k4fBEsCMFPzn8Mvmr8hvjiKe+nUnWuxrQ6d3n+jKPhzvzhqCm/PbiS5Xe2sc7X gQ2B+1jtvZ0d4ftZdlsUjVt6GLtYYP7QGjM3a4zumqPnZMrKG+aCNWz1PckOvzOY3bRl4XFLFjhY sO66PdfCH+Ly0gfXFz64S9ufyHOfhYZIO2R8B4dqqWeo5Mn7vQ9ecp+3eg95X/9o+Z4xInNiIwmN e8Hz+GjC4l5KX4gm5NUL+fYic16J7ImR47hoghNeERAbxVO510V+gwfyG9z0FmPz9CHWHt7NhacP uBnizwWfJ1zwfcb9yOdc9HyM8W5blm1awzGRxXdF9t73f4qL3xMe+LrzUMNjHqlt2yX1lPu9w4Ol jSHSxucEvIzQnh8SGy1tfKkdK6h2KajrASKzFPwUosPwefl++MVE4vsqAs8XodJnAnALkt/N3xNn P2mXtMnxiYvAGSdPV+6rNvl58FjyPQRPfJ/gHxJAQLj0BfmOvpEiZ6XveL4I4mlUEB7RQbhG+HFf +qOL9K8HkVK/lHF7EchDKeMmZdyjQ3j0UjBD6hEl/U/eJzhavrfI/ACR+b7yTt7Sbi/5rbykjG9M qIx5X1x9HvLI+yHBEf6kZyZQXV2oedEMdlcz0V8jCr0iPNSOZUohUspRJRN9tX8kQd6D8X5JxWCY HBb5+DadHGujr7uOiso8cktz5J2Dsdq9i6s+fjwvrcYjoxiv4kY8Cut5nPfT5MFfSo64JGT8GTmi PE4UOeKtPEYqavGtqsNb5LZaWuNRWMrLli480/PYees+hx8945xvMFuuObHH+SEnvPzY8/AxK0W/ Oi3z1uuObiJlHnpSWExAdS3BMm/4S526pTc6bxFFjOiCrera/Z/4cyhyRAXJVbFgnhUUE1xUIv0/ kl0njuJ4+walRTn0NlX9JDnS/zPIkdbGHJoasmkVxbqzt5zWnhJqW3LIKXktcsyDaw9OYX9qM1Y7 DNHfsBjDrSsw322EjYMV646vYe3x1VgdsmL1sbVsPLeN9ac3Sd56bA6vxmK/FSa7TTG2M8LQVl/u FSPNzoRV9hbY7LXEepcFFtuNMdmij+kWY3mGJTY7rSW1wHiTPiabV7J5/yoOX9jBY5/rpGcHUV4a Je+TKjp0DHnRrqT7O9KY5C3GQyb9PcXUNmRQWZ1MXWMGDS1ZFJTGEJ3gxT33cxw8uYm9x9az+8ga 7E9sYP8ZteRmE7ZHrLE7rQKwbmbnpQ0cdLLD/uoWtp5bz44r21hzdDVfmn3NPy74LR8bfsPvV37F LxZ/xocGc/jcYim/XvEN/33u7/iHxR9ou9V8YTabz01n8fHKL/h4+Wd8uvxzvlwhhqadFX5RnhTX 51HZXESn+kcnw9qSlua+GpKK4kWO+XDlwSVsD27CbJ0Be4/uIDYpnMGRVsbGRI8b65r2ah5oYaS7 UeRTI5P9rUwpL+YR0dGk3Phw+1tM72IzPtwl6EbFJBkfEt1xqI8J5W0xMsTk6LDYOCNMSDo6OsD4 aC+MdIhtJLrjkGBYdL2RLo1cGR6bJkfG5JzhJujIZTDVnaaQM7T9GDmiyA9FjuiIkhkhZd4lQmbC e8iRqZF+yR+lrr6O4ydPom+gj7292sFoL2vUshNLK9E7l2K4fCVmBkYYLF7GotlzsNQzItI/mDBv f+xtd2jxOixVPBCBvoGBFuPD0MhQW4JjZPw2/oecz5TqvEX0jCXPxBgD5UEiqZ7kKw+SpStXMHfh Ar5bMJ95ixdpeWarLEUHtsHU0gIjKWthZq55tihyRMHCxFSDInUUTAykLQJFiCiCxHCl3vfEicHS 5RzZvY/ijBx6RB/sbGzm4Z37onPPYt6s77Ry1haWLF+6jA9//yErl6/QvEfUOxvKu62S77Rl6w7J 2yDXlmJpos+yOV9gtmw29fkJYqOIbfuf5Mj/XuTIzfAIbjo+wO3wTa7tucD+fSewv3iJU2Kk3kiJ 5lZGFG65L3mcFMQ939v4B9yhIjuE8bYM6M2VAa6IkiympqRhU8VMTkrj3pTyZqJclJtyEUblWryS kQExYnvy6O/Kpq0hkbKCUIrkI9RVRjM80CACY5SB7iHGx97Q099PY0crgxNjDE2NU9VeT2FNGTWt DTS2t9DZ00Nf7wBVZbWkJaUQE+1PaOhtXohxlZadKGXrya3pJrlMDJ6KHmLKGokQRSS5voLcljIK morIKc8muyibO3ccWW80j5BbB3ntfJT7+yxw3K7PaZu5HBGBvnb232O75EPObtDj2NoV7Fu1GDvT RZywteHAenN2WBhwbIso4JtW4XjAFueT+3l0/giuZxw4ttGKK/ZbuLZ3G5ftN+Ny8gBX9mzlyDpz 9lqKADJfgb2kmwxWcPfMOe6fv8iNY8dw2LCGnWIA25uIgWtpwG69+dgu+orLm8x4LML+kPF8Vn/5 S7Yv+JTTawwIvHeFx663RCgZcuvONaoaK0nMTSK1JJuCxnKy68so6WyioKWWnNpKMstLSS8uJq2g UFBAckER8YWCouL3IrGk9L1ILisno7pGjE2pv76B3MbGaTQ0kl1Xr+XlNTa9FzkN9XJ/BenyG2dU CypLyRRkC3Iqyyiqq6GoqpLgFxHcdXXl5u3bON50wtHxBtevOxLg6U1HpQwYRXL0DjLV2Uu1CDnv W/ews7Dh4LrNVCSnywDp0JbF9Isi2i9KLh0yoXTLRNEkk5COEJkJjXJfWy+jJdVURsXhJ4qzy6GT pDzzpzurkO7cYgbKfx45ovImamSSr2ygN6uIF/fcuLn3EC8fexLk7IrdKht2rRclQwSx0ZLFfPvZ J3z75aci0BfLpGXGaktTVolwXm9hqnkvrTZeyWe/+wcWz/2SE4d3YWtrzW9+99/4zQf/nU2iXPg+ f0hFa54YgW4aERKfH0lMVjCvMrykz/hpiM3ylj4RSEnDa5r7c2gbzqesOZ7cqkhSi4JJzg8gtTCI jJJQ6UchpBUGSz8KISHLX0NKbjCJWQG8TvUmLt2X3LIoukdLqW5NJb3gObFpPsSkeGnXXyY/IyLB g9DEJxpeyLVX2YG8SPUh8PVD/F65Ei5lixqTKO/IkHEdR3SmPxEp3tL2UJIKw4lKDyY4PpTY/FQi xGB7Kkaouxh47jExhOTmk9XeQ2JdO7GVLcSUNhEnSK1oJ6u6m+yKTtLECEmuziO/S5TqcHd2nt0t z4wkX5TojNIs+V415NeWyrPLyK6tIKtO+mp9FSmC5MYaUhtq5LyazLpqsmr/PM2SNE/6eE6jyKWG OknrtDS7QY2XWi3NVcuLBO9L85uatXGUXTs9xgqamylqa6OotZVMkYlJopD5tBRx/JUXGx9fwsjp AN8cW8VXR0yZf96albc2MeecOZ8dXiFYyedHjfjsmClzz8sEf3Mnc4+tZrYo0p/ZGjFrtyjfVx3Y 99iRG1E+vKjOJ0FkZ1JNBalVVaRV1pBRUUeWILu8XkvTJV9d0yHtB0gqLyexrIyEUpEZb/HucWxx Ca/fIkbkTYzI6+jCQqJEPim8EnmVUldHsiC+uoqXcs+9sOdsOn0K/V12rD51kp23b3HU4zF2t26y ctcuTPYfwDHQn/iaaqLk/si8HKLz86XuQuLlPKmshFRpV2qFyEutbdLGHyChROWXfX8eL+fxIvPi iqXNYoQpqPYmVFaSIO8Z/z5UVhEnz4ktr+C1PFOlcXKPupZYU8Or8jJeSRtiRTYnVJRI22S+KhUU F5Aixl1aicjq0iJSpM1J5SVSppT4CilfKfUJYqWfvRY5GVNbxauaSl5WVxJVWS4o0xBdVfFevFL3 l1UQXyptEsTI+74sLeGFtCGitIDw0jzCirJIqCsnv7uFDEkD4qK47/1YI7MjZLzlF6bRKEbmQHfd 9FLMgWYGexsY7qtnYrBZdHKB8gYZbHgLdaw7r2dUxbwSPUDnPcKoGCzjHZrnSFl5DnlluXhHhmC2 w5bzT54RUlzJk8wSvEqa8Cioxz1PkQc/TiD8fM+RMm2b3gBFWiivkYZWQkSBDpL5xre2USNJXrV0 4ptTyL77rpzzC+KsbwAmR45z2OMZ54NC2Hb7LmuuXOVOQiIhMk+GybwXVFuHj/QFlQZW1eFfVqMR IjpvkXd3ofnPmCLvhyJHVCyYR/nFmudIqIzRR9HR7D51DMc7NygpzBKDp/KPy2r+ickR5S1S25hF etFLvJ47c+r6PjbtE8PN1gBL0SUtd4nxtFcMNYGJvfIO0WPlzpXo7zHC9Iglq8+uY9WJ1ZgdlOPj a9hybgs7r9phf92efY572Hd9D7sv72T3JTsOOu7l8M0DOFzfy/6LUua8LXsl3X5sE2t2mrNml8hu OzEOtxlhttUAC1t9bHYYYm27HKsNC9mx2xDne4eIi3QhJcqVzBcPaCuKYrAth6amLOpbcmkRI6e7 r5z+4Rp6BipoasuX/BwqatN4Ge+Di/tFzl7bx7Hzdhw9K/roWVsOXNjGrvNqR5otHHLaje2ZDZLu wy3KhW3nt/GLBb/iN8s+5jfLP+ED/a/4yPBbfrviS/5x0af8/cKP+XDll8y1mMdck9l8rQKuLv6Y b6Wcha0phy/twyv8MQ29lYwgehg9NHaVk1OaRFDkMw6fscdg3QpmWapYJZ/wheFXzLGcy9cGX7HA dA72R7bxPNpb3qmW4eFmxJoS+dLFpIq/19MAkk4NtzExLPqa8lxTBIkG0dnekiRjQx2MDnZK2sXY 4DRJMjHcr+HNyIDYL4MMKe8QtWxHESIi7xC5NzUk+p3cPyT5g+PDjE2NMTrSJTKuiamOXPrT3GkI PUPrX0COKJLlvVDLeN4lQmbCe8kRFSdlmM6Odu47O7NsyVI2rt/A2ZOn2Lpxk+ZNsXLxUlYuXILe oiVYGRizYu5CFn09mxci69or6wgPCGbLli0s11vJvIULppfDyLFa+qKIDPNVVlq6cgaofLVkZvnK FejJsSI6jM1MNajlMipP1bVMrq+QVC2t0UgV0XtVGXMrtVuNpebdYWks+rCJGdZmFqwxt2St5SrW W1mzzsqGNRZWWMl105UG6C9dLu+yFD15r2XzFmK3bpP8XO0MNXdQJ7KkRfT5CbElFPljuGgZX338 KcsWLGLx/AV89MGH2lIbFadk2crlrJS2m1pYsHPXXjZt2sLKFcuwMNJj6ZzPsVwxh9aSVLGXS/4i cmSmbWb/d4AiR350t5r/HckRj9R0fANf4nPDk8e3nnHF2YPjzzw5EhXE8fQXnM57weX8CG5kBOIo gvRx5D1yi8IY6s5gvCOJ8fY4GcSZjL8pYHxKHjIpH+pNGeNjZYwMlUyTIr15ImDkY4mRVVHoQ9Kr G+SnO9PREMCbsSSYKmdyuJE3SpiMtTAyXk/3eCWtb8qpHiqgYiCPmuEiqnryqWotoKWtUsZ0O1MD aoCP0tWaT16eDwHPbxIY8ZRiMTwKGntIruzheU4DSY19pLZ0kdhQLYpyIUlVOaLM51FQV0JeaQ63 Luzn8g4Dwm/Z439hCyluR4l1sifqqi2xN3bhe2QVj/aYcHubPufXLsXBZC4O5kuwN1rCpiXfYbty LrsM5nLUejmn1xtxYYs5jrtWa+n5zaZc2mYpsOCyrRXXd67mmp21Vu7MBsFGUw6tNmXT8uWsXrCA 9Qvmss9Yj+tbbLi52YLraw24ZLGI8ybfccVyAR721oSd3UPkJQdyH98k4/EtQl0cOXvqEOtt1xOd EkOmKJL5DeWUdzcTV55PkigFidWiUFeXklRdRkqVIjMqxTisJlsU84zaejEOdWj4szSltoHUumaB GJUzpCmiMKYKkmvkW0v5RFH0dFDnyTVSj1x7P2pIEQNm2sAUQ1MU/FRpX6oo9+liCKVLmlxSIsZp DYV19drWrKViHKYUFHLf4ylHTpzi/KkzXDp2ikMioPZus2PXhq3s2bydFz5BTPUNy4DtZ7S5k+G6 NgarmxkQDNXIRFjXwUR9G2Oi+L6paZIBKxNnr0wgnX3Q2KZB7UQzUdtMdkgE57bacWv/Yapjk+nJ LaJDoJb3jMh7qkCtihTRyJAWtbRHJlx1LseT7V3TQV3lnB6ZkLr7GG2QNlTXMVndSEdCJt7HL3Jv 9yESPLzpKyon2sOTXTarOX/oEE/u3ePA9u3M+/wzzJctY+Xs71j5zbccFGG83WoN6wytMFlizHqz NRgsWsnsz77GxsKSNTZWfPTxb1i6Yh6vEp5TVpeHX+Rj9p/Zzu0nl0kvf01VV5ZGdsSmexCT6s7r tMdEJboSEe9CYrYnOWWhxGc9I0GO0wv9yasMo7zxFVUtsVQKypviKKmPI6vkBbEZfoTHPsY/4j7e obd5FnQT37C7Urcfr1J9eJnsJfX7kpIXSnZZNMU18eRXveZF8jOCYx+JAXSPRwHXuPP0LFcfHOHS fQcu3jvImZv2XLh7QPIOc9n5EOec9nLScScnrtvJtX3cdL/AXe9buATeFxn1hOCMMGIqU0huyiet rVTSYpEB5WS11ZLX2kBJWxuVnd1UtHVS3NJIYUclpUO15IpQN7Q159lLf7JEgQ5LiyWhOIeYvGwy 62t4LUZjYEYGL8WojWtp5mFyMocePmL/PRdOPHrKafennHnixVXfQC09+dCDS97+XJdJ9qooEtcE l+XaFZ8ALgkuyzV1/YpPqOSHcvU96RXvEC56B3HJM4gLXkFa/lX/MG4GRuIYGMEF32Buhr/iSkg4 l0JCuB4ZynFfdw543OGYvwsbnU5hcfkgBqd3sfTodpYesWPZ0d0sO7KHpYft0T9xEPMLJ9jkdI3D Xh5cCQ/hynN5ZmAg14LVs4K55iv1SlscfZ5zwyeMW97yfC9JBU4BkdwICNfadfFZIOc9/KbxxJ8L TwO0VIcLT6fzLr7FBVXeU76XZwBnn/lzSnBWyqjzc5J/Xt73pIcPJx/7cMT1KYddn2j5V+V5Km/H 9TvM3riNhTvtWXPhMluvO7H52i3sbt3jkNtTjrt7cUruP+3hyykpf9Ldm5NunpwSnH7kxRl3Hy7L d70sz1HtUW28+Ex+G8lT73PdL0y+f7B2/bKXSoO130Gdq/SSpOel/NkfgWrvOS+BpOodz6j3e+rH aQV53nH5VieeqLJSRq5feOrNpafPcPT0xMnXm1u+ntz29+Oal5e0zYvrgdIm/+ec8JBv5RXC2cdS z9t30uH0Q3m3R96clfe7oN5JfWv1G8izzj325Zy7r3bttJQ5/ciXow+eccjlCcef+IoO4Ie96yO2 3r7Dtru3sb3txNGnHrgnJREn82tmexvxlZU8T8sgIDaOp4F+BEcEkV+cLeKtg5GxXnp6W+gVvHkj xoMyEPoaRR94G7OnXxEidYxJqjCuPEiGxGAQ4+R7D5LRNo0cUZ4jOSXZBLwKx3DLJvk2nmIAV+GV W8GjnCoe59fxpHB6u92ZjGcFRYp45IrxnF+qkSIqz7e0GpfUbDY63mX9FSceJmXjV1CpeY5slD6l ArKqHVAUWRFQWU+wzAEBIqsDahoJlLlPkSN+tY1a7JEImQcDxDg//MiDE8/ke3r7YXX6LAceunPC 21fqEiPxzl1cRXYEybwbKHOZQoAchzY0Sl69Ro6oNumCrqo2/mdMkZ+G+t2fFktfyCvCI69Afoci 3KNfsvvkcS5dv0xhXgZd9WLs15cx8HbHqn5JextUIGaFEo0c6a3P/z4Aca+gp34a3Q15dNbn0tNS qG35rgiS5tpMWuqzqSpLIiHBn/tu59lzbANr7Yyx3LoSGzsj1tibsnqPGRsP27DqgBn6O1Zgus8E q8NipB2zxvyIFfr7jVm0Uwy1PfpYHl3F6hNr2Hh6A5vOSF3HVmsBTA22r8Bw+0qs95uz+fg6dl+w Ze+lHey9sJ39l+w44riHEzf2c/L6Pk45TqeHr+zG/txWth6xxma3sbTFiPX2hlhvXcIG22XY7dLH Yb8FzjJ3ZiV609ORR5cYLrUN2TSJjt3eNX1cVplMo+jXKq+kIonqukzqmnKorEkjM/sFYRGPeehx lTNX9+FwcQdHpS12pzZxwskB39in5LVkctb1FL9f9Fu+NPyK3y74Pb+a9zs+WPoJH+t/yQcrPufX iz7mo0V/4OulnzJL8s036HH+1jFCX3tTXJ/JwGQ7MCw2QRPpJXG4eN3E1mE9i0xmS/lPWWIxl+Wb ljN73QK+WjOXL6y+5Uvzb/jO8jsW2cxnkeUcrLYa4RfmLrZFK5MTHXS3yu/eUspAWzkDohcMdFbR owy54XomlA0y0szgQAPDSiYpMmVqkMk3fQwNtNLd0UB3l4ojJnqhFpx1kNGxAQaHexmbEN1Oyivi d6SnhhHlETfRIzbREP3jw/SPDTKmCA9l7zSl0Z32iMbnZ2mKe8BAkxhzgx0aGaI2lZgYmPY60YgS Sf/cW+Rd/ITniCJBBH+Wp5bEq914hvrp7+km7lUMm9at12KGXD5/kb12oi/MXcCiWXNY9t18zFcY sGXVGiyW6bFAdMxIrwAmOvroamzheehz7HbvYsnyZVrsEBW3RMUGUaSHOjYxN9OID40Q0dfD0MQI MwtzDYrsUN4minBYMH+B5nWyXtox57vv+OzTz7R85Rmir6eneW8sWbpUW9KioOKGqCU6ujYaL1mh ETgm0saV8xZhvHQFFisNWfDVrLfnKzFcvIxNVquZ98U3zPvyG+w3bqUkIY0k0aXCH3mSH5NER2kN bWXV3LviyNcffsLy+QuZJ3r3Jx99rO1eYyzvsmjpEs27xdjMjF2792Frux1DAz3MDVfy5Ye/wHDR 1wx31zDWWqwZ7pOdknZNB0idJg+mg5gPi3H/75ockXcckvOJ3nKmFDmkVomogKydgsZEhopCNGKk PtZlmhxpSICuPKak3Ghb4fR3knqGuv8IVbeOVFLP05EjGkGiQ3vx95iZFNFhBnLEJy1RjJx2etsG qKhuompgiILJMR7U5bLz1TPs455xregFd/NDuRR2hxu+l4jN8aWrL4OhoXTGRjNEaOTLgJeBPSEf aUIaOlrO+EiJjL18hnuz5MMk8WY4ib7WIBKjDhLuv5rCtD101J1hoOMcwx0nREAdEEG1l74Oezo6 d9LcZUtt52Yq2zeI8baZ2u4d1LbvoqH1AO0tJ0WYXeVNn7MMcE/6Oh9SU+1CSNhJvAOuUFiTS1Fj M2nVHUQXNZFQ181rebf4+loSZZJMqS0krSqPjIoCCqqLKSlI4saxLexfNY84jwvEuh4jynEXmQ8O kXV/H4Wuh8i9d4Ccu4fIvHOUlDsnSLhzhtjbF3h95zKRjicJurCPkLcIOGuP1zFbHu5fj/NuG25s NuHimhVcXW/ArW1mOO+yxv3ABjyPbsP7pB3+Fw4TdO0cvhdP8fzKSRLunifX7TK5988Qf2EnmTLx lbqdIv7SbjLuHCf17mmirh7m9e3zJLvf4dohexEeZngF+8k3aiS3ppREMeiyGitJri0jvqqYxLpK kgTJingQpSxNlLL06loyRLFLE8UsqaaBxNqZkVTXSLIY9u+Duj7TfX8pUmrqpQ010h4F1a4/phlV 1YIasmvrya1v0M7TKirJlGtZNXUkFBURk55JSk4uGdn5pGSIEZuTz6uYOG7cuM35Mxfx9w4kOymT 189f8jIokuzXabSVinLe0stIUw/9Nc2MNssE3CdKfEMzraJg9VbWaDFOVDDXglex3Dl5htN2u7Gz sOLI5q1EPH5CT3klaseaWnn+u1v9KlJEeY9ogVkVUaI8RcQIV3UPVNVqGJPy6lztplMXl8IzhzM8 2Sf96r4HjbEpdOUWEe7mznZLKw7v2IG3iwsHtm7FWCaOI1u2ccPhKLYrjbCZtYBtBjZsMrdjldE2 tq7Zj4nBWr74bA6LF6/QJqdf/PYf+HL+J1y4e4xnz+/hFnQN19CLPIq8wv2QM7iEnMYr6jyeEdKG 5yd4HHIc9+BjeIQe52nYKck7iZv/IdwCDkv+Uck/IfkneRZ+WnBKjs9I3kVJr+AVcR3vF474Rt/E 79Ut/GOcCHh9m+C4ewTF3iUw9jZ+MbfweXlDnnkdzxfXtDQgzgn/+JsEJUjZ5DuEpbnwItuN1wVP eF34hMgMVyKyHhCV9ZDIbFdeZLkRnulCuJR7nnqPkCQngpNuEZh0E//kG3gnO+KZfJ0nKdfxkPPH iTd5lnyfJ9IGtxdOPI12ISzFn8SCV8Tmv5R7gigZqCS3rYQzLpd5mZ9EfHEWCcX5ZNRUUdLZSUBy KhEFxSQ1tXFFDHN9h2NYnr/Kcd8QzodEczUyjvNBL7gQHMV9MbBcxNi6G5eGa2oet1+n4hSTgtOr ZG7FCF6JzHmZyE2BY1QSji9Suf4iDcfItBnT26+y5f7s79O7r3O5F58vhlwhjxKLefK6gKcxebhH ZeEWlYqH9HGP2CTcol/j9jJGvkUqz5IEial4JWfik5KHd0o+T+PzeBSbw4OkXO6nSJ3JOdxNyOJ2 bDq3XqZI2xK5FpHIjagUbkZL+6Wdf450nKIELzK+x+2oTA13pD13o7O5GZHGzfCZ4Rgp7x6dztWX ad/jevQ0rukQkczV8CRpUwYPEgpwjsvlpjz73qssvLIqcU3K44Z82yvhr+V7xXMnNoP78VncepHM xaAYzvpFc8YnitPe0Zz3lzLP5TeITMcxTJ4bIu8XkcpNaYdjeDLXw5K49jxRS29GpkgdqdyOlncS qPe8Jb+Hgip/I0K+keCWtP+mtO19uCrtvxyWKO1LmgHSxuepXJS2XJF2XA2Pl+e/wjE0ktvhkThH ReEUFi5pNE7hL7gcFIGT/Da3X2dzXt7jitx3N0z6W2gqzqEpOIekaMcPnqfhFp7Bw4hMLdUdKzyK zBKoVCC/0f0XmfJu8o4vM+W3TuNcyGuOBURxXfqRX1UD99NzORHwnB13XLG9dZ8bodHanJohMvRF bgkpJeXEZ2cTHB1FWMxLkceZFFeXUddaT3tPC/2DnfT3t9Lb3cCACm6s3M7HOkQxF0OkV+3AVKcR IoocUYaFIkh05EhlVb4WcyQwJgKDzRs1ckgtq/HOq8Qts1wjR54W1fxV5Ig6V54ZD9JysL3rppEj rgmZ+BVU8DBF8m67stPZXSNH1DKX4JomQutbNXJEC8D6lhwJkFQtsQmvbSKwoJSj7s845uHNWZ8g 1p6/wr4H7hz38mP3Azc237qNc0oaoSrGiMy9fpXV2rKaEJnX/CumiRHVJtU21U7dLjT/SY78OLTf vaRSI0ce5+bjL/P345ev2HP6hEaOlBRk0d2g4ouVadt5DzYUayRJ3w/JkbfEyEzkSHtdtuYt0t9e QmdTPm0NOfSIwt3ZWkh5WSJPnt1gl8Natu61ZMMuMzbYm7PGzhjzbXqY2ephsdMIyz3GWO03w/yA GcZ7jTCwN8B4vwmWx6xZe2YdG85tYN3ptaw5bo31YUssDppittcQk11y/x5D1h1exbZT69h1YSv2 F7exR9I9F7ax79J2DlzYzqGz2zhyfgfHr+zixA17Tt7ey8m7+znt7MCBazvYdMSKTQ4WbNhnwtod eliun8/qjYvYuduMG7eOEJ8cQktnKX1DddQ25oo9kE6jIoJaimiV9+4RA6dZzutqs6ivyaa5MZ+O lmJ62spok3mzvCaDqDg/zl07yP3HV2npq6BnrJEbD87zi0//O5/O+z2fL/iIT+Z9wAezf82Hc3/L twZfsXz1UnYc3sSzIGcyZT6uay+gY7iaCboZnmoXfTYZF98b2B5Zz+JVc/hw4W/4YuUfWLZ+EXqb l/Gt2df8eulv+dXK3/OZ9Tcs2LaEFTv10Zd3NJBvb6ywabn8JpacuXaAA6Lrb7E1ZccOS+y2mbNt i4kYtqvYtX81dgdssN1jxeZd5tjutebwGTuui77t7nWH0CgvkjJfUtVYRK/Ir9GpPsEAQxMqZl4f I1PDjE72My5ybXykWYubNCYybUTOhyf66R0fonu0j+FxRXbItUbR89LdaYw4T0PcA/p/QI6oHU50 niHqXFta8170CPrfC+UdMjncq6V/mtcjz5H2DA7AmzeUFRSxY8tWvv38K3Zu3sa5oyfYarMOk6Ur MVq4FMP5SzBfIsfzFmP03SL8nR/RKHKqQ2yITtGVkxOTuHr5ClaWllqcEhXEVQVBXbZ0GSuWL9eW o6jgrgrqusrTW6mnBVJVsUcMV+qzUvItTM1Yvcpai2Gilr1Ympkz59tZzJk1m6WLFmtBXFXgVxUP RC15sZLjzdZrMVOEyNyFWKwwYNfGrVw7dQ5/96ckR8VQlpVHZmwidy9fZ7dcM1iwhB1rN7Js1lz0 vp2Hx4UbXNxxgInGbjryyhmqbWGyb4TMl3HM/ugzzKTOlUuW8p20Q20jbGFlqS33MTaX8SxQy2q2 yLdT5Ijh8sXM+fz37NlqLXNdi9gaRUyKvJjsUCSCGOOCd8kRnZE/Lkb+/474S8iRYTl/01uuec4o 0uNdcmS4KIS6187/ZOTITJiZFNFhBnLkvvc9Hjy5ywPXW7g9e8BNHxdOeN5iv5cjx0JdcEzwxVng EunOA59bePrfpKg4QgRAEaOjOQyPZsuYkoaNVDAxVMH4ULkMNvlgvflM9GSJgZnI1MArGAyiqeg0 Ed4LiPD5VDrqYtqqVtBSNYf2ps/p7vmAnr5f09v/SwYG/pGBwf8ltup/F4Xqv9Hd+V9pb/07Ott/ KfiIzrYv6W5fwEi/kQzorQz07aW2+ihRL+zw9NkjAjaEorpickQJSalsJbGmnXjp6GktLWSKspZe W05yaR6pJfnklZdSXlVKdXkOj+9eEGN0MQ/P7iTyzmES7h4k98FhEq9sJueGHTmOdmQ57iHD8QCp 1w+TfP04CY4nSbl9mmyZADJdzpB27yTJt4+RKJNNws3DxN84JOkhyTtKktM01HWFFIU7x0kS4Rt3 9wyvbhzl9fUDJN88QLbTfrJv7iTlwkbSLm2hSCa5nDsHeH3VnhfXHIh1uUrkvWs4HdrHoe1b8fJ6 JpNTNYmZaRTUVJAjiC3KI7upjpTaSkGVoJoUjRipJV0M9ExR6jIrG7RjRZgk1yoPjpnSWtLq6kit r5s5rat9z30/niZJqp6rSJrptvwpst6mGaI4ppdXk1FZS0a1PLOimqSSCoHygKklS9qQUlZGXFGh nIsh295GYUMDrzMzeRoYzIXrN7Hff4hzoqyeP3uZ3dv3sM5qHQd2HsTzoSelWQUMt3fSLe/TL31k vKdH+mYVL/z9OLV/P9tWr+byieOkvnpJrTzj2qlTmC1fhu/Dh4yK0TzQ0MiItmVv84zkyLtLbNTx VKdMZF292jbAAXeduSbt8Tl4lmKPICZF4R/KLaXiVQJPrjhKf1zF6X378HJ2xn7demyWLuf2kZMU hkXjdvAExr/+hDVz9FlrupU1NrtZv9EePQMLPvr8c371ya/5Xx/8V3733X/n5L3tXPHcxbknGznr tZobYRu5HrGG65GrcXm9hbvh63AO24Br5GbcXmzRoI5Vnkv4Rh5Fb9PO7z9fz92QtdwJXqOlzuEb eBC5BZcX23jwcgdur3fhHmfPI4FbzE6co225F7mVuxFbtFQ7lvK3wzZxM2Q91wOlDYE2OIWuFazB 6fkaboWulms23AhahaNApXcj1nMvYoMYcRtxidqkwVmO70Wq9q3n8YvNuEduwi1S3iPcRoxKKzF8 zbj63JQroWZcCjYVY3YtjiFruPBU6vXexMPQ/bgE7OfYzY3ob1rGUxV/JfMVL7PjyRdF+mVGMmXS H9LKKkgQgyqhVPphUy/3wuNYvusom6664JZWxr3UYu6llXAruRD7p6EYn3fCSGBw5gYLDp5jgcM5 lh+/omHpscssEyw5eonFRy5qWHToEgsOXBVcfz/2X2P+vqvfY6HkLXa4wbIjTugddcLkmBP6B65g fOQqJocuYn7kPLuc3Nh3zx0Lh1NYHT6DlcNpNp1y5ISLP45eMZx9EI7dWXesHaS9R26x/LAjS6Xe Rfsva1hy8CrLjt5gxfFbLDl8lUWHr7D40BUt/SMua3kr5X7Do3cxOemM5dmH2Fx6wvprXmy66ceW W/7suB+KnfPM2O4SwqYHgWxwC2Cj6zQ2vcWWBwFsFezxCGfjbW9WXXrIescnrL32GJPjTqyUNpqd uiPGfDx3EvN4mFnB45xq7qcUcykihcOeL9jzKJTzoWmcCUrhwJOX7H4Yib1bFLtdX7D93nMxWv1Z c/UJa664s1pgc/kR1vIc64turLroitWFB5ieuovxidsYn7yNkTzX8Ji8r8Dg6E30j91k5bEb8vu+ HxaX3bB2fMyq6+5/ButrT7C6Ku923Y81N3xZ6/iUNddcWHv9Npsdndhx5w5Hnj7jfPBzDj72kvbd YfXVh6y94Y3pxaeYnn+KkXx7QwdHjOX3MzxwDUPpIwaSGh28jpHkG0n+u+cmh25gcuQmZvK7WQhW n37A+guPWX/ZA5vzDzGRb6reS++4IyuPX+dkcKwYntW4pZdx0juCrZddOOD0VGRCKi/y60gsqydP 5FtFZ68YM/VEJCXj9fw5wS9fkJidRm1zDf1DnUxODgJDYjx0MNRbz0hfgxgKIic1b5Fpz5F/DnJE 4XFOkZaqpSq644fZBRx84svGa7e5/TIJ3/wKvEX+7pN5QS2reZxdpAVHVcRIyI+SI80ESn0zkSMq 5shOZ1cZC7dxSc3geV2jFpDVt6IKn/JKjSTxFuP+3SU0ihjRkSO69v8nZob2u4t8fpg7TY4E5Bfy 5PVr9p09xZWbV6koyaOvuepvIke6G/O1ZTU9rUUaSdJanyPGYAFd7UU01GfR0VFMV5/oI7kveOJ9 k7OX9mB/aB2b91qybpcp1jsMsbIzxGaPHO8x0+KOmO42wOqAucjk9Wy7sIXNFzaw5uQqkdfGGO/R w0Rgsd+I1Q6mbDxuzfZz69l+dj125zay+8Jm9l7cwh6F85s5eG4Lh89uwUFtt3tiDTsFdmfWs1P0 x12XNnPk7l7OuR/D4dZudpzdyOaj1mx2sGTzfnNpnzFrbY3Yvmc1V24cJyrGnxrlLdNTTWtHOW1t ahevIuprcmmV79TdWs5gVw1DnTV0ybesLUmnuiiV2opMqsvSeeR8mXOn9lCUn0B1ZSYvo33ZsMGY WbN/x0r9WWzcZsbFa4cJDn9MQXkynQPVdAxVUScGScdABX1jdbT0l5GQG8H5u0dYbDmL38/9BV8Z f8bCdfNYuHE+n5h8yj8s/gW/NfiQhTuWYXrUEuvjNmy7sp3dt+zZIem6E+uwObyKDcfWsPXkejYc smb1blPW77PQyCvLjWKEb1iG7X5rdh5dz2p7U9buNWPNHhMs7QwwFp1Af90iwWL01i5l5eqlGKxf ocV3Wb3Lmt2nd+H4+DpBcUGklWZQ11lP/6jairefN+PtDPXXiv1Sx/hEN+OM0Dk2QIfaoGBc7UTT yGhTCl2Zj2mKukhDgutbcqT9z8gRRX6ocx1RMjPUspu+90IRI2rHSpXqSBKVTgx2MdbfKcZrh6BH ftMe/J54YmNirnlfOOzcw9Hd+9hqvRb9OQvRmzUfm2UGAkNWLzXg3O6DFMQkifHfSZfIwvG+QcZ6 BshLyeD62QtYG5lisGgplvrGrDG1xFLqXGVoIvlmmC7XZ/lcqXPBEgyXLGf2l18z68uvsDKR8WFo zNeffc6SeQuwMDbV4p2sW2WDuSJbVsrY0DPQUgPJtzAywUrq1J+/mKPS3ufPfKnKkbFa18xQSwcj bd2SdtJWUau1kdFJCpIz2LvJlu8++gy97xZg+O187E1siHZ+SsiNB2T5R9JfWieG/CgZ4a8wXbgM kyUr0F+8jIVz52meLJYCtVuOChyrp5a2b9nGxo2bMdBbwXdffYbJsrlE+D2S6U7tjlkqBvpPkyPK yP/fEz8Rc+R/R3LkxauH+Ikwf/rwCr5+93D3uc0dr5s4BzvzJMKDp6GP8Hhym0CPO8QFPaLotR/9 KiBrf5E0Nl0Lrsp4JdrWVCIMJrrLmegoFGSLEZgC3S9hMJipPhcacjcR7f1rXgf+P1Rm/0I66z/Q Wfs/aG75H1S2/B017X9Hc8ff0dX5X+nv+L8Zbvv/MiYYbfm/GW/5n/LhP5AP8aVMUN/S2ryAjm4j xia20de3g7qqbcTFrOHZs9Ukp7lQLG0sqKsgTxSadEWMNLaJMV9PWm0VWTVVWuyNvOpK8suryC+r olwM7PqGGnwe38dhiwXBTseJuL6HoGPW5MvEkn5xE1mXtpJ9eQc5V3aTfe0g2Y5Hybp5klTHw8Rf 2UPS9X2k3DhI2i0H0pwOSXqI1JsOmrdJrstJcu6fIOveMTLuHNGuq2uKCElyciBJ7om9tpsYmezi ZZLMuLKB/BubKHHaRp7jZjKubyPdyZ6YG/uIc71EmPM1bhw7wM0zp4gKDaG6qpryKjHgUlPIKSum uL6WLLV8praa1OoqzTMjVSNFVHyAehQpkq1Q0UBmVS1pNZXybSpIran4szRd0vS6KjLqq2ZM0+oq Z7zvp9Ny7bkZVfJ7VNaSW1FHXnndn6Q5gtyqBvJrmzSyJF8EXmlrF4Xye2aIsEuR3y67sYnszjYS G2vIbG8mvqac6IJccprl/errSCkppb67jwJ5z7ySciprG6kRZTYuLpnLF69ju3UHe3bb4XBgD2dO HeP4UQc2b1zLujWrOHfmBNFR4dTLe5aXFpIQH8Ohg3vRX7kUx2uXKC8rorupUbq/TAwzkSPvnCty RMUZ6VffOzSc+2fOc3nfQQKvONH7Mo3+mEzGMktpiU0lycufKwccWKdvqJEjT+/eZd+GTRh9+x0u R0+T7xfGqxsuXF+zHdPPvsNE35xVG7dgsX4NC4wW8vvvfsV//fj/5O8+/z/4bvX/5GbYNp5l7xfj cRO3Eg25nbaCm+mLuJ2xAI9CA57lmOOVbYlPjhXeAt/cVWIoWOOfb6OlXlkWPMsy51mGGU/STXmq IMdekucp19wzjHmUZYJ7piDblCfZZjzNs8CrYJUosFZ4yPmTXCmbb4ln4So88yzF8DDFLc0Ql+QV 3IlfxL3ERTxIWsyD1KW4pizFWY7vJyyUawu4Gzufe3LsosqkLMFNrj8QuCYvwTVxOU/iDHgaa8TT OEMeJ+jjnrSChynLeajVtUzqWSLnhjjHyvOiTQjIsCUy/yC3vEzYcPArzjsfIiL1hfSVdJELhWSW 5hGfmU5qfhFxWfmkl9XxIquUyJwqQnJquR6UwN77fpzwecXdlHKcc+s5HZ2J4cUHfHvgPBucAzgZ lc7BwHi2uIewzy+Gff6isPu+Zo/vS/b6xGDvE429lxjr3q/Y4xUvaSJ7PJNnSJM44JvGfv9U9vtM pwf9MnAIyuRocC7HwrJxCEthh28kDuFxHIqI5UjYK/z//+z9dXCfWZrnC96Ijbi7sbF7987cud0z d7qnurowoZLRmekEOzPtNDNbMssgsGVLZpLZsmWLmZnBAouZmZmZ0TJ/9jmvrCxnlp1VlTUz3Tei /vjGc97D/Dvf53egq5+k8SkuxiZwIeIuF8LicE4rI2/oKfKzT5Gsw7xTW7kSkM+lyDLO3ynjdFgh x4IlHf8sDvqlYiQw8EviYJCYg9M0GIamYChlMXgGo2CBl8A9GSPXZA66p2Dqmy2EuoTrd+u5nd6C c34/zoX9uBQM4lTY9wPpKBmxLu3iVlkHliKtRFqJtCnpwLa4C7viDqxzW3Ap6ca9rB+ngnaJrwMP +XbMlvxHFQiZt2b9JVtMvO9gl6XuoujDPqeB/Q7hzDO+holvChYp9RK2V8j0uBCpEWxz+7BM78RC 6uCkqtMAqbfADE4EZXA8IB0TvxQOK2WK511MfJIljmRMfaQNfZI44iVt5p3AYc9EDnnFc9hf2jVQ IHEYS9v+WBpJGEOfeEHij2SCQLmp+pYFm3+uIJUjvrGSXgQnAsM4GxzK3e4eih9DSGOn1KvkwT+Z E+HFHA0twzSkFJOwXIxD0zFWbaTSk/wYSN80CpB2UfkQ+0PBqRwK+qM8KO12SNrVWNIz9U7BLCCb i9LPjnsmY+BwhwOOkexzimCnTQDrLjuhe9OdMwGJuGXX4pVZy3X/JExu+2F8ww270ASickvIqJHf V5mjK7v7qenpo6i+nriMVFJzM7QXdBqbqujtbWJ8pEPWDj08murl6f1Z5cj/uJ0jSsmgFCJqV4aC W2H59wqIC+Gx7Lppi0VMssx19UTUtko5wzno7IVrQTkxHX3EdPYT2dbzs5UjBg7O7LxlhVNOPtHy WxHe0k5gQxN+NZK/aslHeY3Ml1KvpdVaPhX+rhz5y/BH5Uil1Fu5tEOV/BZIn758AQubWzTXV2qv 1ahjNT9XOaLuHBntrdKgFCRDPeo58tKZ53o7S2hpytUwOixpCNlXR1Ra2gvJzIvEI+AW52R9qH9C 1hRCztftW8L6/cvYemQdu07qoickfse5rWw+vZ71x1ex5oiQv8Pix3QFuqfWs8dsK4bXdmN8cy8G l3egf3EbB2WNaHJ9D0cEhy7t4IjZdo5f2MGx89sxERy+uAPjq7s4dH0vh2/rc+DaHnZf2I6B+V4M xc7oqtibG3D42gH2HN/KbuPN7DHczOZtKzl4eBfuXtYUFKXQ3l6pPWE+OtjCQFctHY1lNFXl01JV QE9DudRbPZM9TbLe74CxfoZkfNtePs2R3Vuoyk1muL2WhHBv4sO8qK/IoKE6i87WIkYGapkYa2ZM SFNPVzn9QhynHnXQN15DWmEkp82NmL/6I9799hUW75zP2kMr+FJnLh9vnsMn2+ey2GQ52yykPtyO ctDjGIecTTGxPYKpjbHUkwH7L+9hx5mtbDm6jg2HV6NzbAPbjm1ivdEK9pzWYbPxauZt/IRlu79F x2QdO09uxuDKbvG3jqV7FzB/61y+2jyXb7fNZ8me71ilv4K1hmtYsW8Fi3cvYdHOxSzZvZzle1eL nVKm6HLk/DGsHC2ITwqhoSFXO6YzNdXJ6FQPQ9ODDNyfoO/eMKP3B3k43cGDnlyGi73oTjanI9vt zypHHquXdV4K5T7yk3g0qY77DP/g++HEINOj/TwYH5V0H/Nw7B6DMqepuzYO6+mzaekqacsDnDU8 wqqvFvDt+5+w+stvWD//OzZ+vZhlc77E84Y1g7UtMrZ66JN5eUDW5eqoDZMPGZc5s1j90WftyL4N OqyUOBZ98gXrv13ClsUrWfv1Is28aelKlsz/lu/mf6PdcaK7cTPHD5vg7+lNXFQ0t66Za25KWbJq yTLtCWH9PXsx1jfkpKyhzc1mdohUZuXLuO4VQj2jEJkWrnBf8GBgVKpxgk71eIJ6gVLK2SjruuP7 D7J73WZMt+lxcach3alFRN50xMb0PE+6xxiraaEsPp2FH0pf+ORzFn45n2/mzUNnqw4bN2/iq4Xf aC/pKOWI/sHD7Nt3QLtz5NVf/ws6axcz2lEjXLmDp9IXZkj635Uj/7dRjtwbTGG6L42JtlSGG5MY bEqmvyWVnsYUuutS6K9PZ7Qhk6mGPB62FPG0rQR6qqRg6hyPVMZwtTR+HU9Gq3k0WsGDkRIeDhfx aKhAkMOToXTJ2F2eDoTQUXCSGJePyI94h+HKOXQW/Ff6K/5Pxpt/SU/dLxhq/RX3en4l4f5F4v1n CfuPPOr/jzwe+y8S7z/LJPzPPB5/h6mhObQ3vU9H65dMjm+kv2sdTZWryEsVUua2XAisBRWS77Km emr6J0mv7yWzeYCMpi6RShGgjmlIpxdZ3thIeUuzkG8h6PUV1LfWUFWZh6OlGaf0N+Bwdj8xNqfI 97xKruMZkq4fpMj2FLVul8g2P0zuTVMqHE6Td/MQOeaGGgpuH6bM7jgV9icotT1GoeUR8tWOk9vG FIpboaVApLLLszASHCDvlp7IPWK/nzJ7IypcTCh3OUqBkyn5bqdJdTpLpM1pkv1t8HO8ysG9Wzlk oMedqHBqmhoorKmS8jRRKuUqaKinQOzUZZD5TY3kqstO28Ss3J6hUMr+PPKVXwXN3w9lQZuE+Um8 ONxfKgul/kuapT2aBI0zslxkqchZFDc2UaAufq1vEHMzxU3NFKnjNQJ1GWS2tGO2yPw2dc9JM6mN 9eR0tlPQ202mpJHerI4VtZCjdrmIvxyJJ1/iLO/opEqQXVFKbEYKCVnqqc5scosLqG1soKO7k9q6 WlJlseXs4MjeXbswNT6M7vpN6KxZT3J0rCycepnsG+TJ+AQPh0YYaetgtLVD+u4ADI/KAB/kqRCF J+0dNKdn4n/9BhdlYrc1PUqRLJwfFcl4yq1hWshyu1cYLZHxpPsEcM7QCJ2VKzl96CB+1jac3b2X de99hIO+Eam3bpNrY0uauTl6C+Zrr9Os3LCMLdvWsvDbz3jnlV8w561fsmXFXM4d3cjZkysxPPwp J82/wjNBl+Dy3ULql3Ez+2ucKpbjXLwUp/zFuBYtkwXnWlmUr8OrZDU+JWsJqdpMZMN2wut0CanZ QmDVJiEYG8XferwrNuBVvgGPsg1CXNfjXroB19J1uJdskMXqejzLNoqbQOw9yjeK/y14S3xKuou7 S+EaHPNX4pC3XINjvsKKZ3I59rnLBEuxzV4s+V2iQX075C37Hi7ix6tgNd55a/DMWYN7zmpcs1bj nLkCh8wlQqAX4VEofjO+xSH9O65HzsMzexcJDVc4brucuRt/jXeiB0WySM5rqSBBPRtbXUauuvSy Sh3BayW9WvWxHrIa+0mr7SOhohuvpHJO2Yey3cweU88orNRxj4J6IdqJrL/uyNILNuxwCuHYnWz2 +sSi53cXAyGwRlE5HAjLYoeQy+2CvcGZHAjMQl/IqX6g4EVSg/KTJaQ3G6OQPIzDCjGJLOHonWJM o3I5EpbOyahsTkRkcDWhiOjOSRK67nE1Il2Ibzxmkr5LWiXFY4815UhG9z3spQznAtM5FZrPcY1s F3EkOJ/DQpIPBeVwMDBHZDaG/lmCDEl/BgckzCzU98FglX4hJ6JKORdfw9X0FizyurEp6se2bAiH smHsyodfKm0rBgVD2Im0E2lfPohDuYR7Ju1L+nGrGcOxbBBjqYOFZxw5KmlaZLZil9uBU0EHFsll 7HMIZvHxW0LkvbFMrcGtuIuLdwpkIe3P5hveHPZMwCarGS+VTm471hnN0l/7cZI8WksadpKec/Wo 5HmAy+mNnImvxCy5lhMxpZiE53MoJAejoCwpbxaHgqUdgjIx8M+UOlDtk/OzsD8gj73+BewLLMAg KJ+DAekc8o3jsE84J3xDhFyHEN3cTumDpzjnV2LoEYmRn/Qb7xR2eWWzP7AYg+Aiaas8jAJzMQx4 Bv+c781Gmptg1k1zn/Fj5JfNIY9UTvqkc9wzhcNu8aw87cDGSx4YOsVw3DeFU5InA8dINl5wZsN5 R0xcYnBOb8C/uBfXtHoueMZw0j6AmwFxRBU1UDE4Te3YNOWyQC3t6CKtvIzMiiKyqwpJKVD3E8ki 9uGA9trE0ISQouFmph8IMXgqi+onMmc+GOKRevq6r5nWpkpqassJj4th+fYd3PQPIrK2SeaoBlwr WnAWeFQ2/YAw/xjqAtZZ5Yj6nj1i4yYL5FuJGRjYuXE7NpU7skYIrW7GKimTvdZOWKVkEftMMRLe 0kWYQN05opQi30O+IxraCSmr40pwNCfcAzju5s/Oa5YY2blywjsQfZF7LO2xz8wnrmuAkEZ1GWsz fur5WVmwq9dwfMtnlDjP48fl+Dv+FEo54i3151GhlElVBJWU4Z+RwRkLc25Y3qS2qlh7realF7J2 VAkqxPxsl8gzDKndE51/xJCQeAW1g0RBmbXLWZVdZ6WkIXGJ7G8to7u1hL6OmWMnA3219PRWUdeU T2pWOD7Bdtx2usjFW8c5ftEQwxM72H1SiPyp9aw6vIyVRovZaLyS3Sc2oX92G/pC5o3P7uDYJT1M L+zmuNolcnU/x6/sw+TibozNdgm2C3ZgcnkPx67v59hNA0wEh8R84Moe9NSRnXPqZZz1rDZewVL9 RSzZ/x0rDJey6dgG9M7tRv/8XnYe2crGvSvZvG8Fh8/o4RVgSUVVkhD9csb6S4UbZDLSkiXEvoDH 3QU8aMvmUXsu0+15jDXnM9KYT5DteXav+ASvm0cpifciK8Keobo0HvaW8KC3TIhqJVNCEtXxpIGe ClnDNzP1qIu8+mROyLp4yY5vmLv6Q+asfI/P1n3EnDUf8NHq95in+yVLDixB5/QW9G/qc8TehMMO JhhZHcT4xgGOXtuL6aU9HJJ6MDijw4FTW9h/ajN7z2xl73kdDXsubGX/1Z3oXdnOjgs67DPfhaHl AfRv7cXw9j70ZQ2+79oudl7azrbzW9l8ZiPrT6xjzdHVrDyynGWHlrLYaBGLjJZo+E7a6jsDkQdW sWjfJr7bs4Ele9axVj2rfGovjv5WVLcV85Bh7j/u48GDTp7ca5Fpror7HekMlwbSmmRLc6YPY11S F0Mt4t6jXUb99OEgiHyiXWbdhTB9ngjUSzg/lkz1wIT4eQmeCh6rXXoK4+qFHoGYld3j0Q4eyvc9 kUoJdn+ql4eC2vIMHK0vsmXdAhZ8+QE7Nq1ky5qlrP5uAYu++JL1i1cw54332bJ8E2UZBcIf2+ir qdcePpju6ae/poGxlnamO3sZkTX8w/4h+qrraC0qpbOsgp7KGtqLy7XHE5qLSuipbWBA1u7dtfU0 lpRy7eRpjHfvZu2C7ziip0daZDSV2TlUq2Pso2M8Ghljemycrhrhn7LOfjw4wiNJd1Lm5PHmNqZE 3pe0pzt6mVI7u7v7Nfep9m6mxTxc30JLYTG1mXk0ZxcR7+JHUUSicHfhDXcShOY20iF+rpw144tP P2Pup58yb9481qgjNVs2s2HzJu1uFXXvyOr1Gzh8/BS6O/RYuPA73vzDq+zYup7xvla4L/XRXS0c uIan6s6RwcqZS0nV3SOK3A/XCoTca3aVPyGVn5fI4Rn5UORDietPZRWPR2oFEtcL5CPJw7SMyel+ 4SHC7e+LfDAg+RqcUT5oUN+C+8/sH0retc0QgicqDz2l0F2i4Wl3qaCMJ8/hUWexZk9fOUL8RQp6 xK4jj/uNqbTl+lOX4UZXSSiPe3NhtJz7PYXc6yrkyYiUQerv/kC19KNagaSvof6ZVMqPSkH5n5FK 8fEiOascUf6UsqSc/2WkO5yBthApaCqPBtM0ZcbTkWxBDk+Hc6Qh83g0oG7bzZMMFEoHlMIMScFl snw6VCV+pNFHSiXzBYIcqegs6bQZ0hgyGUpcjwckvv5UqYS7tGRcEoI/j2zfOQwXfUVf3q8YKPgH 7lX/C+Plv2Ss/BcMl/9fjFT9I+ON/8BUx3+WdP+rNMh/Y7TznxhsFz89b8mP1oeMdHwpi6f1gm3c 69Oho2o9RRkb8PNYSXDAMbqlsgpr60gpFeLd80DI8RAZLf1kyUJGHeVQr6OUCIEuExQJCcprEv8t ImtLKagupFQWcQkJ4Vw7d4TDu9dieeoA4dbnSHC4QKbzJdJtTnHnwn6yrU9Q73OFEvtjFNuYUGht QondUSqcTghOUuZwnHzLw2TdMCD7phE5FgfJu31IsyuwOiL+BTZGFFrtI/fWbjJkks6wMiTd9ggJ NqaE3TpCmO1ZYr0tcblthtF+Xfbs1cXRzZ4SIXDNvV2Ud7ZqChBt98cLoC44VQqMl0Pqo7Xt3wit FLa2aBfDliglyQtQ3NxEUVPjT0Dc1QsaMgGrHTKzR3YypFxp7S2kdrSQIlAyXb6VvVKUaMd7ZDIu bG2mrL2VEqnDyo5WbUdRRWMDdW2tpGVmYW1ti7GRMbt1d3LS+Cg3z1+VH4R1rP56CbH+YTD5iLG+ QbqkLL1Spom+fu71DzDe0c5Yk/zwN7fSX1xKrIMjtwwNsT14kGRbW7qTknlcUQVFMo784hix8aXJ wZfmsBgS3b05umcPG5ct48yhQwTb2WO2Yxdb330f2x07SLpoRqnNbcodrDHbIouZpV+wb+d69m9Z y6L33uGzf/4XDsxbSMzVm7RFR1N/J5C7zhe5bLKcHdtfYbfpa1z2VjswdPGv2kVArQ7upavxLF1D UO0WQut18Stdh1vuMlxzl+KjFCXF4l68UojGCjzk26N8FV6Va2Vhul7CzcCjZINgHe7F63EvWStS mdcJGdmEd8UmWchuwadys8jNM0oV8e9auBrbzKWCxS+QS7DLWoJT7iqc8lb8qcwTqXaEZC3HKVO+ M9binLkR54zNmnTJWoNLtrhlf4dz9kL8ytbjXbgF18w9nPNew37zpTjG3eBuZRJJVblkNpWQ3VJB Wl0ZaULI0mqrSBBil1BWSXpNE9n1XeQ09JDfNEhe4yCJJW14JRRgbOOBgY071yKSCahsxa2wjoMe 4ay+ZMe6G25CpFMwiczmQFA6Wz3j2OqdwJ6wLHaF5aAj5FMvMEtIshDdvwAHAoX0hghRDy/iSFQp R++UcEziORmaxdnwHM6EZGGVUElCywMSmu5hEZbNFd9kLvsk4J5WScnYY+Qnm5SuCeySizgXKovS sDyOhs0oRoyFYB8S0n7QP1uDMhv5Zb0USnFyMCRvBqH5HI4o4nhsBWapjVzP7eR2cT82ZUM/CbtS pQB5OSzze3EoHca5cozzd2tYdzOYyylN2BYP4lIxgnt5r/S3LrzL+3DMbcHYI46VZ+3YZx+m7TCJ 7njIzcQKtt/yY6u5F6eDM6TfdeBXNSj9vgfzrBZOxVdzOLJY6rUQo9A89vlnouerFEDZUs8lYl+A flCOZq/sDIJzNLlPyr8/IJf9/gU/C/sCCtijEFQg/SMXo4A0DvnEYuIVwUmvEM76hHCnroXKh+Be UM0RnxhMQjLQ80tju3cGe4OK0PcvwtCv4GfByDePQxLPMf8MDrnfxcjtLouOWbHGzAV9p2hMfdWO mkxMfFI47JGIgUssG694Mv/QDdZfcudqTCl+xZ2ElXfjnVXLRcnfcUc/7GLSSKpro7h3iNLePkq7 1KtlzeQ3lBOdeRfvCC+iUiOo66xh7OEQo/f76B+WubK/iXsTsth/PM6D8X7aG2uoq6kkIjaGFbrb ZpQj1U14lzXgWtWKQ2UL7pUzl6y+DEo5ohQiz9/noezdxd4mLQdjZ29sEjKJb+vTlCPqzqA9lg7c SkzXlCPqMlZNOaLuFhE8rxxR3xENHYRKfq6HxXHM1Y+jzj7sMbfByNaNY+7+6Nu5acoWm/RcLb7A 2haZc5VypFHmw5ndLD/O89/xl2FWOeJZqZRJ1QTKb21AZibnbt/E/PYNqisKf/K1mqF2IeodFYIf KkP+Ggy1q238z8dZLevVGQx0VtPTUUmXoL+vXns1ZXSinR5Z2FfX5ZGRH4fXHWfMnE5zyFyfnSe2 sMtkI4YntnH0/F5OX9Tn5Lm9nDizh/OXjTh31QhTsTc4uQ2DMzswvarPMXMjjK8ewOjKPgwu63Hg 4m70L+0Rs9opsp/9V/TYenIzqw6tZMXB5aw2XcMawbJDK1hmvII1JmvYemIre832SNg9bDfdxIZ9 SzA8vhEnj7OUFocx0pMj5DVR6i+Zh53CF1oTeNgQzdPmBKabUhiqT2WiNYc472vorfwQy+NbyAq5 SU2KG5NNSUJYUxhtSWewOZPRnhIe3mthalwIaksxrkHWfLv1S95Z+gafb/yEhTu/Zu6GOXy1ZS4r 9Zey2XQ9usc3sV0dBzq/A8Nr+zG5dQhTq8MiD3Lk2j6OS7nPyxr7uu1RLFxPc1NwVdbh5+yPcNLW mOO2hzh0+wC7rmxnw6m1LD2yhMVHFrPi5CpWHF/Jd4YL+M5IiL/IhYbfstDgWxYYfMO3Cur70EIN Cw4u4BvB10bfMt/wG01+qfc1czZ/xTc7lrLqwBrW7l/JUt2vWbrxUzZv+4rzZ3RIjbGmsyJsZkf9 YBYP6sIZyXNnJMedSbF/1CU8q6do5l/1oZmXOjSeJd9P+oVUCqmetf+hFPtBCTNQPAP1j/wPpBDW /iLtdZCnfYU/kgUiJc2BIiHXxdwfLBTeVsSTCYlvspyp3iw6qqPJTXTCVvrXWeNN7N/0Hd99+gZf v/cG8999i4UffMRV0+M05hUy3NDEmKx3B+saGG9pY7qzW8htj/SLdvqqa7nX0Sl5HZbyDDLZ1qH5 nVFc9Aq3HObpvftSB/JbkZTC3rXrMTM8SFZ0LExN01dTJ2S5T1NoFCckMaoULhLuvqTxVMKqo+pq l/Zkc5vwR+lbLe3avX5qN/fs0fbZnd2zUHbqvsB7rZ2M1bTSVVxNbUY+D3qHuT88TlZqOstWrOD9 OR/z7kcf8tWCb9i5X8bSzu2s2bBee01n4YKFbBKzwb697N2py5cfvss7v/knjHRWMdZYIGkUy1jJ 4km7oCMd2jO0nRFPxay+H3Vm8bhzxvzke/sXyYyXSoVHncK7uzIkrhfLp92STk/WC+WT7mwetkmf lDw+bBdzRzaPO3J5LH3ySWee1JWY5ftRp3D8zhn7p135PO3Jh+6CGdkv6Mt9BunjP8ZAnkD8DEmf G1R+cyTudB60JjPekEBdtg8VmZ60l0fxqF/8jFdyX/rovc58Hg8oJcYzBUZvzTPUPYfaZ+7K38/F 8ztJqvhfRobucG8qiamJRKanUngwLY31IFMgFTotFTWdw/2pLKYnFXK4N66Qy9SYQg5To1KRwxlS 2FQpdCIMx8uAjuHR4B0pULRUWIyGJx0hdGRdINXtO9Jc36Yx9i36s37DQM4/MF76C+7XvMZU1WuM V73KaOWrDFe+LmP+TQYq3mK04VMZSN8y0baEifY1DDWu5l7vLnhyhvvjJvQ372ag4zBZabtwsFlJ UpINje3l5JRXkV6udoqMkNmsFCPdQnzayBXCrZQjxUKAS4Rcq3+IMxvqyReCnKd2Wch3TUczrV0t NNQJUUqIxPnWJcwO7sR48xJO71iF48l9RFufI8nhIsk2Z0i3PUm23WlyHM6QbX+aLPlOtz5OquUx MkRm250iU+wyrI6TZnVM3JT9Cc1fmpUJqUpJ4m1Gsf910t3MCLM0xfeGCcH2F7l57iC7t67gxFED rG1vk19aSNtQH5llZWRXy2Ae6Ce36f/eypGiFkHrs6dPf4TCFsl/c+NPQNxlonyRckQpQ5SCRMnn FSPKT674zW96poSpkz5QVEC11GOdfMcnJeLo6MSVS5c5ctCYPdt2cMbkGE4W1pw9dBTjnXuxv3yD 3JhE+uqbGZLJ/8n4JE9GxxiXyf6eTNiPZOLuF1Kd5ReI1aEj3Nx3AP+zZ2kIDeehTPD38woYS0ln PCyW7lvudNxyo9U1kMbwGCLsHDmgsxXddWu5aXYefytrjm3YyN5P5mK3fQfpFy/Q6OxIi7sLCVfP k+Rshd/1c2z7bA46772P3Y795Fk40eV3hzpHbyocnClxtaEm0oVS+ZG2v7EF3W2/QWfvL7lg/xWh BTsJKdlKeLmukBwdfHLX4JKxBL+itUTU6RJUuUFIv9pRslKIxTI8S5biUbpYg1fZEnxKV+JXshr/ UoU1+JetIaBs7Z9AufmWrMK3eBU+RSs1eBeuwD13yU/CLXexdkzGNWcRrtmLcMlaiHPmQpwyFgiU eSkumaslz+txzdyMR5Yunjk6eOVtxjN/LR75y7Q4rBK+xPLuQkLLjbkWtIUVhm9x8IYOFn43cI7y IK02l5zmEkIz40iqzKNmqEv6aIN2n432TK386KZW1BIvP6Ip5fWkVTZJmDYyWwewjkphx/kb7Lxo iX1CHnca+rl+J4tFplf5xuQq222DOBKYxsGAVCGzqRiF56AfmsNOn1QhydlilyNkVez+jDQQIn4w MJ/DYcUciyjjeFSpphw5EfbzlSOnJPyxsAJMgnM5LIRf7c445J+pQZkP+mW8FEZCqo3E336/dPYJ kVY7SUwii7iY1ohN2SBuDfe0XSHWpQPy/aewE3t7gUPJy+GsdpmUDGJd0MMpKe9ac3/Ox1VzO7cT F0nDvawX28wGDUrhEdY0iUNOs6Yk2XDZlR23/bFIqiSkYRybjHrte/V5Bw573sUhvw2H0n5u5HZw PrEW06gijoQXcDSqmBMxUr9C/k/FlEuZCjEMyGSvTwr7pc0OSNkN5Ftfym6gtV+2tE/eXy0PaDtH ctgXKG0bpBRSqRh7x2LiGclJ73DO+obhW1BF0eQTGWfNHPW/i2lwuoRPQ0/qXk/bfZIr8WRLPlR8 P5YzfefFMg9DycdB3zRMAqU8Ul8H3OP4+thtVlx0Ya9ztHbMxyRA+q13ouam73FX/KZzPDSbXQ4R 2v036y45cMI3VsZlNUEVHdgn5WPq6IPBDRuO2TgSlCXjqlHmWZnPqzrkd7Wzlbr2OgoqCohLkfku Lpy8smz6h2XuvD/E2Fgvg31t9Hc10y2/w/VNdYTGRbNc5uGb/sGacsSnrAGPylZp/xY8y39aOTJ7 TEUpIWaP06g7PpR0yinmqIc/9im5JHUOyXzXhmNmoaYcsZhVjrSoozAvV47caewkTPJzJSgaEydv jrr4st/CnkP2HpiI2dDBnX02ztxKytAuePWVtAPrWvCvacJL5fHvypGfjX8vyhH1JPDM08A/Uo50 iOyqZaCnlu6OSlrl96WlqZi2tnJ6+uo0ZYm6d6NjqIrargKKalJIz48kOt4b30BrHF2ucOW6CSfO 7eP0ZUNMzPZhdG4PxlcOYHzDiH2X9NhrthsjIa+HrhtwWOyOCIzNDTG8doD9V/ehd2kPG49vYrH+ EhYbLGXd8Y1sOrOV1cfWs+Tgcu0C02WGK1mtXtg5voWdx7eic3ANWw8sZaf+Mq5e1+fuHVtyk92o zvGhNtOLingnyqJtKLsjiHOmKMGTshRf/GR9u2fVh1w7so6UwGvUZfpQLH4L4l2oyAqgqiCC6rJ4 yssTCQ5zYofeOuZ89y4frniXV77+DZ+t/5glexayeM8C1h1axe5z29lxWkczK6hLbXee0cXo+gGO Wh3mhK0pZk6nsPAw45rI83ZHOWllzGHz/RJWl/Umq1ig9zUfb/6IObqfMGf7p3yoO4f3tn7Ee9vm 8NGuz5i7bx7fGC7ga8E3BgLDhZr8WqQGMc878M0M9v8R87Xvr1lusAjdQytZt/0rVm/6hA1bP0NH 9zP0dn6OqbjfPLmKUFt9cgLP0JxkQW+aJZ3x12iLOkdb5Dk6Y6/RKbylJcGGprtWNMbdpiH2tkhL muOtNXuF1pfIlnhLWmItBDdeiqbo6y9Eo4K4NydLPKk2NKdYUhd/g8qYK1THXaMp5Ta9ec705XtQ FX2T4pDr3LU7ifvpXfiaGXFph/SZL+cQ5+HOg54+4X8jdFdU0SxrXKXkyIuJoyE3n6GGJu51dPFA 1sVKafKotx9GxjSliLJ73D/IeHMrI/I78XhgSFOoMHlP8ztQU0dXeSU5d2JwM79JqJMLvlY23PX1 J9Ldk8q0DPoraxitb2K6rVM7xv60d0BThqhHD5Si5HnFiHJXUtndl/X6g44e4akTTMg83llSzaTM +YXpWaxcsox333tXu1vko08/YenqlRw6asKu/XtZuXbNzBPD333HLp1NHN+rw0UDHRa8+d/47F// vxgte592GS9VwdfoTbajI8acjuhrgisa2mKu0SJoFfuWWHPt+6fQHnv9pWh7hta4l6Nd2vSn0BZn oaH97i0NHfG36UyQfiroSrTSvn9s151kraFT+k1DmhV16S9HdeotagS16ZZ/hIwDZV8l4etzfWgq CqG/Lkm7loOxGp4MljHdXcT97mL+uLvjmQJDKUQ0zB6Z+e+sHBloC2O0L4rxkRgmRmKZGrvLvfF4 QYImJ0cTmBhWiH8mFRLFb5KGSTE/HkyAgTjpXHdEhsNgiMhg+RbZF8qTrmAeNnszXW1NW7IB2Z6f kOf1K9oTf0tv+v9Ff+4/Ml7xS0bLfslI2e8YKX+DscoPGa+Zx1T9Ukarl9OSu5AmIUkDNVvpq9ah rWQDfbXbGGjaQ0P5HvKy9xEYoEPMXTMq6xLIL8ujvLmDwsZesuq6hAx3kyNkXF1OmttaT0FLPYXq OIoQnsK2DvK7+shq79ZebcmoayK5rJyM8jIqxE+LLObq6iq0W8/rSvO4G+qF/bUzWJ6THyy9zRiu +5bLe1dzy3AjdibbsD+6A9sjuhrsTbfjfmYfAVcP43vRCJ8LRvheOkjQtSNEWBznjs0Z7jpfJtrx Ck4XDnHBcAsn9q3n9MFtXDxhwIXTxrg4W1JaWUhTdxuNferujUZKJM91MrFkyUQSV1KiKTlepBhR +PeuHFHpKwWJ2sHxIqjXQvKbpRwvxYxyRL1u82PlyKyCRMlMwfeXwIp/tdukpKGFSqnD+sYGqqvL KSksICIkCCsLC26ZX8Pc7AJHDhzgzOEjWF28xL6NW7C9cEnbCjhY18iULIwfdvbyoLNH2yUyLpPz ZEMzvYUlZMrEbXPIhMvbdhFncZuWiDs8KSmH6lqeFhQzkZjMoNj1egfRftuVDltvmr2CKfYPwl7S 2Lx6Bft2bcfTzha7c2bof7eE44uW4G9wkPLblvT7+dLtIT9Y9pY0+HnQFOiLg44OCcfPMOQTyYBT CFOeMfTbBtLvGMRkQBS9fgHUuDvQEOpMXbQz4bKIOG7wKfsMfsdhs7excF+MX/wuAlP1cIndxO3w FVhGLscmfjVW8cu5FbuImzELMI/+GvM780TO44bI6yFfci3oK674zcXMaw5nXD/guPM7HLV/E1PB Sad3Oeb4NqZ2b3DY5nUOW72mSfWt2Vm9yiHrV/9EGos0tn6NY/ZvcdThLUxt3+CI7R+08ActX+Hg rd9jePv37LvxG4GSr7H3+hsa9K6/zt4bv0PP/BfoXPgPbL/yH9G3/AUbT/0nVh3+r6w98iprjN7l uI0e9mFW7Dqhx56T+4nMiaFxvIOUyhzCs+6S11ShPeebU1+lKVIzqqvIrKmhQPqaej0pXdozvriK 4o5hootqMbFwkgXcOU45+uGbI4v1khb0rXzQvebCHptATNV9EaGZHPJLwsAnicOBSvmQjZFvrpDU 3D8rDwqhPhJYiGlICSfCyzkZUSrx5f2NypFsIbtCaINyOBKQJYQ4k8NC/hWOKAWJb/r3OKQh7Xsc 9EvDwDcFw4B0joTmciqmhMuptdzK78CxYhDX2lHslRKkrA/70j5sfyQVHEr6cCx+OZQCxCavE+uc Dq4m1bLHMQbz1AZuZ7dhX9iFY347PlUDBNQO41zQjnVmPS6F7XiV9+Fa1MFehzA2m3ty0D0Wx7xW ItumNXsDlyi+PWrBASH819IacJJ0nNTxnmK1U6UfFzE7lA9wK7uVi0nVHI8owEgdMfGR8qo7WXxT pezqbpZ0TUE0oyz666WBnyBA7dKRuvdL5rBXHCaeURz3juSMXxQWMZkkdI7hUdjAEa8YDvsmSl9I lTrP4oAGtZtFQR15+in5Y8wckdovaRqHSF4CUjAOTmfJZRfW3PRhj9SXgfRXQ7E/Iv3raGQuByTt HVJv+6U/HZF+fCwqh52OISw+fZMFplfQdw7Eu6SZ5K5RbTeFfXQqu89e4dCVGwQmpMjvcjutshBu lkVvrfyWVdXVkVdWTHxGMqHREUTfvSO/4eWyLh5j4t4odc21lMnYC46PY8n2nZgHBBNV3YRfmZDi imbcS5ukndVlpi9XMKhdI7PKEWVWUK/WKAWJR1EFJ31CcEovILVnhKiGDpyzi/4i5UiwIEQQLeuL 8PJGLskca2zvoe0eMbBy4bCjF0ecvTFy9GC/rQvmcSnaizTe5bWackTtHvGUfP3UfSl/x0/j349y pPJ7DAkGO2Yw1FlFb2sZPS1ljPTWMj7YyHB/Pf1dYi/pKgz11zE+2sLwcAOD/bXiVin25fR1VTDQ X0NrWzFV9dkU1aTiLb/bxtcM2XJiK1vO6LJR3aFxUkfG2E72melhcEUfI3MjjG4YYWBuiP51Q3Zd 1GPd0U0sPbhSwwr1tLDJOpYeWcOq45tYK3EtPbSWhQeWs9xwFZuObGTr4fVsMVjNdoNV6Ind2TM7 iQy0oDovjPbSWLpKouktjaGv+A7dpXE0FURTnRNOgN1Zdq+aw4k935Hod43hhiRKkj0kXDBN1Xfp as+lqjoZF68b6Oit5ZMFH/Dhovd4f9nbvP7t7/li06esMljGhsNr2HV2mwa1c2TrsY1sP7WVfRd3 c+TWQU0ponDU0phDNw3Qu7gL3ZNbtEtuNx/bwJaTm1h/bL2Udxnf7FvAPD2lyFjA5/u+5uNdX/Cu 7ie8rfMx7+jO4ePdXzLP8Dvm6S98hgXMNxApmC/f8w/I975vNXwtcXx7YCELDnzHQv1FLNJfzIq9 C1mjMw+d7Qs4YroRW2sTIkNukp/mTld1NKNNCfSWh8i60I+eXHcGclwZzXFjPMeFsSwHMbswWezD uGBCoUjMAiW17z+DKfH3oMSbh8Uvx3Sh5wtxv8iLSZHD+R6Ml/pwryKAyTIfRovcGMx3YihPUOAs 3+5MlvsxWuDHg6pohnNDGMgOoTs5ENezxhzcupmrR4/jetMCu0tXMDtkzBkDQy4dMdHMV48eozgp RfjiENO9fXRX1QiHq2O6p5cnI6NChIeZaO+UsdnGaEsr97rFfuqe2HUQ7e3D6nnzef2f/plty1fi a2OLmfFh0iMi6Syv1HaTVKdl0lFUqilIZl+PfH63yIt2jShFilKejAkPKItNJUrm6l75HSlPz+X2 pWusWrqcuXPn8u1337F8zWo2b9fF+Jgpurt2smTF8u+VI3t0Z5QjpjrLWfbBr9j61WvoL35b6iqY /lRnHuR78bDAg0cF7gJXHha68uAZpqVeFR4Uumv2L4Lydy/X8aWYEkzk/TSmpA1finzpj1mO0h+d Gc92ZiJX+mOeK5O5ruLmxlSeGxOqjz5nd0/Kci9f8l4o/abYkwHpGz2VfvRV+P9A9orsFTlQLTyk JpDB6iBNDtWEMFQfLO0VxkhDFCONyTI3Z2tHaR4PlPJU7ZwarORxfzkPekqeKTAUZpUks1DP9M4e kflb8CPlSJiNMeWJVvRXBzDWHMbjvngYTuGp4FHvXaY7o5hsi2CiNVyT97tiJLPxPBlO5ulQEk/7 7/KkS0hfexhPOoJ53OkvndCHh90yILtkEHUGiP8I6I3kYYMbI0UXqY5cT7LD62S7/4KOlFcZK/01 Q6X/gYHi/42ewv9IV/4/0lP0K4Yr3+de09c86d8AIzslrq086tfj0cB+OipW01axkvaaTWSmbSIo bDdRdy9QWh1JZX0e5U0NVLb2kl/fJaS5mzy1Y6S1kbzWWkE1+S2K3NRTIMRYPSWb2d5DlkJrJzmy +CmWgVTe1UORkJ8yIUFVQsALy0spr6mksaWe5pZaSopyCQ7w5Np5maT1t3J41xoMti7HSHc5R3at 49i+jYJNnDiwmdMGOpzS38LJA4L9mzWpvk8bbOOU4S4OysDatmkVe3dtxfL2dbJzUmnvaJYFZCvV ku/ihjpyaqookkmjUCaL9IZG0iXvuW1Sto528tqaNCXIi/Bihcjz+LdXjszgRXkTKAWJKsdL0Uyh qhdBnoLEmd0maFdPN/8Ree1tFHd2UiYTcGlzG2UyIdY0ttHc2EJXUyO1BfncvnCeM0ZG+Ds44HH7 Nqa7d2uwOHlKJn8d9FatpuhuAtPSNzoLinkgE+tTmWSftHfzRBb77elZ+F+8xiXdHVjvNyTF0pa2 iGimM3OgoISnWXlMxt5lPDKaySj5gQkKpd3BjeorllTfcqLeL5QkZ1fpSztZvvAbTpoeJsjDHfPD puz96huurNpArpCMHjdP+lzc6HZwotXWlhZHB8ZDZZLx8WfE1ZfOm840n7Niwi4IfJN47BbDPadQ pr1kHIbeZcg/hAZnZxo8XakP9yTc8TTnTVZxcN98jh9fzmVzHW7Y7+H0rU3onf0Ww+tLOWK9mpPO GznttpFTLus57bqO856bhXTrcNljC5fdt4rcyhUPHa566nLdezs3fHdy03eXZr7ptwur4H3YhRvg GHUQ5zuHcHoONqEHNH8XXDZhJumoeCz8d2Mdsl8LZyNS+VHhHSKNZuKINsYpxhDHmD0E5pril3EM 77SjIk9if2cv9jE7CCs5jGeGesFmGZf953HC6XN2m33ABVddzjns45iFPjc8zAlNjSSlPJO0iizS KnNE5pBdU0SxzBc5dWUzqC0Vu3Kya8vlu4LMqnLSy8VcXS+yjoL6DnFrxdo/km1HzTC8Zot7SgF+ ebVcDIhnxzVntlxxwsA5jNOh6ZyLyOJ4UDoHPVIw8VNHY0o4GVIk5jwOeWVg7JONqb+6LLRA/AmC izgRXCjmGXkqtJQz4SWYBmVwTMjt6bBszoXlYJ2ozt73EVjYhfWdQm6J/bWAZNxSKygaeUwHkD34 ENukIu2+lJPBaZwIyeaoEGYT/3Qh6KmSdjIHvZIEQsQ1mcQhbwUh776SX/Gn/B8LzuJMdDGXJE2L rCbsS3pwrRrCTeBSMYBjWR8Opb04CpT8MZS9a/kAbmUvh4tSnhR241DQiU1uGzdT67HP78RByudU 1I1zYQeO+a04FbThUtSBa3Gnhlmzb/Ug5onlbLvtx/KztuyxC+FafCnWmXVciC5k6VkHvjlqydZb AVo9nI0swNAjQcOFmFLMYko4E1HAsaAsKXea1E3KDKQeVF2oujHyvCtIfKFUdWjocRd9tzj03WO1 eA96J2j1eVCg75GIvqfEoepa/B/yjMHUK4bT/ne5EJKEeXQOzlk1WCaWcNQ3XtzjtDY6GpzDIb90 9GWM6/tLHP7J6Pslst9X4BOvSYMAiTcoTZAibkns87mLnlecuMVr9ibh2RwKy8QwJJ196g4c3wS2 uUax0zOWPRKHgn5gCnv9EjQ75cdI+q5BUCoHpE8ZahfRJnI8NIXjgfHo3nTliwMn+ELPhEN23kRV yvzbOkiAjIOzVq4Yn7+Oo08o5TJW+kYf0NDWR538jjV292h3gOWUFJOYmUZgdCjhCdHUdbdR19dF fFEBawwMuB4QJHGq+05qCaxoJbhW2re8Ea+SmctM1RGa2TtGlEJEHaNR37O7RRShVjKkvlVTkHgU VnLKNwSP7BISOwaJburCu7iaXbfstJ0e8T1DhDd3EtrUQbisDcIlr2Ey3yso5UhwSwd3mrsILa3H PPyutnNEKUeMHTzRt3LWjtUYu/iw00K9qhSnpamUI+o4jZdIT8Hfd478fGiKpeoGvKrqpI0rtTtH QnJzOW9lwfVb5tRVlTDR2yIL71om2tRlrEpBUs1ou7qItYbhzmqGOpUi48WKD4XZ+0ZehuGuComn 6gdQShElR76HpKnQVS3piptAfU/01otdDQOtEkeHcq9lrLtOk8OdNfSL/97eGroE9Z2l+MV58eWm r/g/3vlH3tvwKe9unsvvF7/JnHWf8dGaT/hkw1y+0v2GhXpLWKy/kmVGazSlx5c7F/DV7u+Yv3cx 3+gvZ4HRShYZr2H5sY2sOqXDyuM6LD2ygWXG6qnhjWw4solNB9ex9cBq1usuZKvud1y+YEhMmCMN xfEMN+Uz0VzIeGMuQ3XZDDTkMtlRSmKgDXvWzmX7yg9lDXWEB32FjHXmMDVUwuRYNQ8fy3gNs2Px 5q+Zu+IzXv/yDT5Y+gHztnyuKUV0T2zWFCEbj6zVzGrXiFKImFqqy1YNOWiuj/6VveiZ7dSUJUoZ skGw8eRm1piuE6xl/YlN8r2F1fL9rf4i5u9bwMKDy1h4aBnz9b/jo22f84d17/O71W/z6rp3eWfr HD7XlCcLpW4Ws8BgMd8e+I4F+7/juwOLWaF2hUhc6s6Tr3fM5+tt81i2fwk7pN6Mrhtg6XeT/Kps 6lX73RMizhiPngxy714X05NtPBQ8udcGU00w2aDd06j+GUfqg/Fagbq4U5lFTsj3X4vxKuFIZcLd Sl8OdfnlyzAk7kPlMxhW8Si7IkG+uOfxtC9bO5rxsDdH+J06HqGO80i6g/VSpm6GZF1kceqE8J49 RPv6MdXVrb3iONkp5e/ppadG+nJbO0zfF/42yKis/e+JHyaneCwYED4zJu7KvwqrlCf3+wcYamzS wg6KTAgKZvGnn/HWv/ySj37/Cl+98y43Tp2mR8Jqu7Z7B3ii7v4TPO6ZeQBhVjmioHaLzO4oUXhe QXJf5vGeomocza5rl8wu+uRL1i1ZzvzPv+CVV1/lk8/nsm7TRnbu0+O0cIT1WzezesN6FixexNYt Wziwfx/79Xax4KvP+MOv/hm9jcvYvmIeD0YahPynS31J/XZlC7KgR7hAr5jVvRraERSpTyXV909B HVt5GdRxFQV1XOXnYkDae3AWP+ofL8LQLEoE0mfU0S91l8jLoPqMQr86KiboK3sO5TN3mKpLXdWl tf2VIit5+uyiV6Ug+aEiQ30LJM0f2v8t+JFyxNJ4O2a7l2Gmt5hbR9bjdmEPYVaHyfC7QnOGF9MN CdrZIIWnnWk8bk8RmQLdqTztSpbvBB61xvK4JVpkBA/bQ7jfEch0ZwD3OoMFEUy1RjHREC7ud2TQ xUtFBjBSepzS8EVk+/6B+sRfMFL+DzI3/O8yT/wDY3X/mdG6/8Jowy+YaPk9k+1vM9zyDm3lf6Cz 6iOGWhbQVPI5tYVzSYt9j7DQ5aQVWJNZFk5xbRblDVWUysKnuK6LggaBEGBth4FSisgPUH5bhaYg 0V5LUbsNZHGTK4MjR6BkniBfBkxBa7tGuEvb1CspbRTWC/mpraKssZYaIe21gqrGOprbGujqaqSy ooCszESSk+5wNy6cyIgAAgM8cHKy4pbFZWxtzHEWs5eXE8FBXpp7bEwYsXejiU9NJj0vl4KKmeeF yxrqKZL08mtrtUtI1b0a6lUXtUsit1U9y6t2SKgndJu17xcqFf5i/NsqR/Il/bx2heafBRV+Nr7Z J4ZzBNkdM1AXsxZ1d1Hc3kFRcxsl9c2UygK1vKqRmuom6mXRnBEazi3To1wxNCLKyZkYVzcuHtDn xPYd2J85yw3jwxxavwG9Zcu5Kn4q76px0c9QZTUVd2KJtbLjxq69nFmzAS/TY1T6BjKRls3jvGKe 5BbxJDWTqTtx9PkE0OXmyYhfENPB4Yx4+dFs6UDFNSvavINpjIjG88pltq5cweZNazG/dhkvB3tO 7tjFzjmfY7t5B10u3tzzD6HT0pb2G7cZdnblUXAoXXaO1F26QfcNWx55hEDgXZ56RHDf2p/J2z4M XnOl57oL/bfc6LZ0pe22M222bnT5hNCXkEKhfwB2x0zZvXwx+ts34ONlT0lVFkWy+EksjSe2JI6Y UilrWRwJFfEkVySSWplIipgVkiriSC67S1J5HCnlYlcZT1pVEhl1KdJvs8huSCOjJpmU6gTSJFx6 bTI5DenkNAlEplUnklASQ3R+OHdywjUZXxxNQlkMSaWSpkgt/oq7pFYkkFKVQLqKvyZWxkCkjOdQ 6ct3KO68S2l3goz1SPxTr2DmvBnr0F1EFZ/jTokZTncOsu/cUmwCzSSfd6nqrqGsrYqS5mopayWF DRUy5tQLNWXkKdRWkFujnv5WqBSo7z8ip7qCzPIKCutkfArSKmpJkj4Vkilk0MGDjSZnuB2ZqB2N cEgpZL+1F0uPXWWtmTV7bH3Z7xDCLqsgtpr7sM7MlXWX3NA192WnZRDbbwaw5Zp62tWf7ULcd94K Er/B2vOzuxRuB7PjdhA7bUPYIYR/h1Wg+PPH0C6ck+7xnHSN5YhNCGec73DULogz7lE4JskCu7Ae m8QCTvtEYegYyD6HUPQcwthjH8Yu22C2Szy6t/3QUXd0WPhoUn1vtwzU3Pc7RWLkIXH7JGIiBPlI QComQpaPhiglTbogU/s+LGT9kJDqva530HOOFESh5/IjKfa7bEPZLfHufonUve2vpb9LyqIvcR31 T+VCdAEWqTXY5TTjrJQi+W3arpEXwaVQHWUYEEI6wJXYIrZc9+TbI+ba/SMXovI5F5YtbRHMt4dv 8OGuUyw5ZomepLVT6nyByQ1WnLFj7QVn1pxzYtU5e1adddDuNFl1xl6TK87Ysvys9UulCrPazJ41 Zg6sueAgbe+ofa8WexV+tZmT2Dtraay74KRhg9htFL8K2697oGfpr0FH8r7pqrv0CV+2Sf7URbPr rriy9qoLG26Im4UnG296se66GysuOrLknA1rrkq/ku9Vl51ZZibE5KyNwFrDIjGvFf9b7ULZodrD PZY9bjHarpED0r6HgtQrOOkcCkzDSNrZ0C/5e6hXcQ5JG5v4JnLUO46T/gmcD03hrF88hja+bFWv CB29ximHQFIb+ul/Ctn1nZy86cz2Q2e44RpMTlU79T2j1Lb3kytEN624TPu9VReMh6cl4RQRhF9K PG5xMSzas4dTMt8FFpYTUFxNUGkjvsUN+JY1aAoPpXiYhSLOSiGiFCPuRRWaWe3aUG7BdS3a8RYl 1XO9p3xD8cwtI0HyoJQjaleKUmbcTs4ksW/kB8qRiPYe7aWasI5ubdeIer0mSh2rKW/EIioJYxnz hx08OWjnzh6Ziw+J2cjRE51rt6Vu7ki+avGSvPhIftWuEYW/K0d+PmaUI414Vc4oR0LKKgjPz8fM 6hZXLa5RU1nEeE/LS1+rGemq+YuUI8PPLmL9EyjFSFcVQ/I7MtSplC01jDyDeglnrOOPUOkqaPl4 DuPtkpeOOg1jz2FEMCh5nBhuZ3i4hdaeGspbijBzMOOtJe/zq29e51+/fZ1fzPs9f1j8Hm8u+1Dw Aa989za/mvcqvxQoP79b9Davr/iAVwWvrHhf8AG/F/nbZ/jNivf47SqxW/0hvxPzq8ve46ttCzGx OEZkTgRlrflU1OdSWpZKflYM2Ylh5CWEUZVxl7aSDPpq8piQOnw0UE98kD17N8xn/+Z5hHteFuJa xUCXer2llOHxapJyQ9iiv4aPFn/Amwvf45Vv3uaLzfPld3I9W44qbGDbSSGcl/U4bGGEwdV92j0j ageJUpQohYhSmugc36QpUZTcIt9bxG3TKR02n9ZF5+wOdM/vZMuZbaw/vpnvDJbxydbP+XzHfOZu n8d7G+fw6vK3+P3SN3htxTu8ufp93l71Ph9t+JQvdOdJ2eczX/Dt9m9YvHMhK/SWsvngOowvHcDK 25zozGDKW/PomWxi8kk/409G6Z0cpmt0RDDM8PQUU08fMv3kPiOTIwyN9TN5b5ipqUGmpwa4P9kv EHI+KcR9opeHggeTQuZ/Jh5MdvForJ1H420vxf3RlpdieriNqSGFdqaUWfqa9irISJ1A+uhINeOD Mm6GasXcyL3RVqZHO7g33CVhJA/DQww0NuFvY4fD5atk34mhrbhUOwZjceoMBpu3cvmIKS7XzPG+ bUVjQaF2iepQQ6N2N4l6vEAdRZ/u6mZUOJkyMzquHb15IHgkfttLy2nME44VeQcviSPaU9bBPb08 nbrHcH2jdv/IrCLkRVCKkNldI7OKkln7B+3d3G/uoSg2Bd1FK1k1bwFL5n3Lt1/N58MPP2TZqpXs 3rcXfWNZOxoZsH3PbhYtW6rtHFkmnGCz7g5Wb97Nq+/O5f1P57NX3whDAwPyMpKkffs1ZehEdxX3 equ4ry48Va+5DNVJvUv9DtUzpS48VZez/kyoeBTu/WzUv7Bf/KV4JH3mcV8bTxR623+GbOFJ/7MX ffrrRKpnj2eePp7BcztDlELke5Q8Q/HM9w+UHX8tfqQciQvxxcPqKhanD3Hh4A7O6G/lqulubC4c xu6yMbfOHuCC8VZOHlgjWM1Zo7VcP6GL/VV9CWeKn91xwhxPEu10ijvOx4lyPUKE20HC3Q8R4n6Y EI/jBIq7wxV9zhms4qjul5zd8ym3TefideUromw/pSzqXYZLXmO69rc8aX+Fp12/5mHXPzHV8Z8Y b/sPTHb/I/cG/4X+ll8w2PYG94cWMt61lIHmFSRGfEBE1DbqujMobSuntKWWwvom8qqEKFd3iLmT 4qZWCptrhCyVCZEuFpQKia4SQtVATrOQcxmcmiJEQ9sz2frsHgx1H8bMpaBlbUKqW4UANVSRVVlC VkUxudVlFNRVCTGS+KtF1lZT0lBPhYSpkLBlTY2CBspVeDHPyrLGBkoF5YJimSAUimSA59fWa/eI ZFVVkV1XJ/luFkLf/Nz9GuKnpUGDUu5o5lax/xOFx1+Dfx/KkdyO5p+FHytHZhUjOQpiVjtG1NGp EtWu0jeKZSFaLYvi+ppWyguriPEL49wuPa7q7SXWzp54J2cu79nL8U2bsTM9hrm+AfsXLyH01m06 MjIJsbjFdbG7uv8AZrt24WhyFCeDQxQ6uTOZkcPjwjIeZuQylZDK1N0kpmMSGQ4IodnGgbqblvQ4 uHLfP5QHfkF03bal7Lws4Kyc6L8TT3FAEKf0drNq0QJMjh7C2dkeq6uXMVq3EaOvF+G7/xBdTt4M 2rvTfsWCwdt2TDi70WFtR4+dM0NOHoy7+TLl4sOYnRuDN+3ovWbF0C0HxqxdmHLwYtrVnweeQTzw DmHaJ4RBjyAaXfzpj0mlMSyOCHWvyj599mzZgrXNbSEtTbQM91Pe1UZuUz25qs/KmKlo75S+LHWr +q7qR+2qT9aRqy42FuSLuaCtXrNXslBkYYf47WyiSKQyK/t86cfZTdUashqryKyvIL22jJSqYhLK C0isKCRb7BU094ZKzY9CRl05mXXFpJdnkFyUJGOxUMZQEeml2TJeS0koiOKc5UFsA05jE3CMmx6H cYu4hluYjcwLpTIeW8gskQVbXhEZJTKWa+ooqpMxVV0jc0i1dqlziZQvr0p9P4OM8+dlrhqvFRXk 19eR11CnHbnJbWwmW/pbpPygW4RGsuLwcQ5YOeKcU0xAVTPHAu4w3+Q8S05f42hANDapZThmVeOc XYtTjiCzGruMShwzqzR7l9w6kTU4ZFRp7p6FTXgVtwpacCtqxrOqD6eSLuxzW7DPbsYlqxmPrBa8 RPpkNeKX1YRnWo12rMYruw6vnBrcssScX0dARYeQx3ZclCIhv0270NROwqi7OazT67BKq9Xs1B0e 9tlN39/tYSOwk2+7nCasshuwzKrndmadBmW2zhW3glYcJG5HgZIvgnJzFigFxsvgXtylQZkd86SM kqZK21byqfKqLld1K+p8KdSlrKosCurSVlUWI9doTWmhFBG3EsrxLOrCNaeF88GZbDRzYtGRG+jb huIkdeiQLuVJljZJq8NOzA5p9ZrZNrlG7KuwTRWkVWD3QlnJ7YQSLJNLJEyVhK/EJrlM0iwS+2Ks ksrEvgablBrtOJR1kviR+J2kzezSG7BKqcVaYJNah31Gg5YfzU3St0qs4lZ8KZYSx634Im7E5muw TCyVPJULKiX+UvEvbSh9yia1QvJbKvGViyzDIr6Ya9H5nA3P5kJMMdeTqrl8t5xjQZnsd41FzzGK A25xGLg/2/XyzGzgMbMbRu2cMfVL4Zx/GhcVfJM575XABZ9EboZl4ppUTmhhGyccQjDzjJbx0Ela yxjRFdKeSUWccw5m85GL3HALJaeyVX7HR6nqHKS6b4Cqvl6ZSxrJlbklJC+L22HB7Lt2hcsBgQTk lxJZ3khEWRNBRfW45pbhlFuiKULU0ZlZJYgizzPHaKq079CGNkJk7lcyUh2TaWzHp6yG0/Ib8HOU I+pozaxyJKKyiVt3kjCwctagjtfsk3l3321H9tuoHWMWnJR5X9vVImkGqOM1kj/3kqq/H6v5G6Dq TimaPMrVXTKVhJZXEiHk67zVLS6aX6asOAd1rGai43+CcqSrVsOI9kTwDFQ644LJ9lqmFNpquafQ Wst9+Z2cFjnRXidhGr7HaMcMRgRD8j3c00RbSwUN8ps1dK+birYSTtw+xftL5/Dbea/za8G/fvUa f1j6AW+tEuK/5D3+9Zs/8JsFb/Lmqk94c+2nvLJcKUY+5PeC362cwW9XfqDh16sEaz7kN4JfLn2H /zrvFX45/3U+Xv8lK/ev44arOdWtpQyOdTJ9b1DK2kxTWT7FqfGkhgWSEupLfV4SIy0l5MT6cu6Q Dvq6Cwl0vcjkoOS5v0i4bjVVTensNtnMbz/7NR+s+pTfLniXOTqLWH5wA9tObdMukFVKEXWniFKA KKmUIkohMqsUUQoRpUCZhc6xTWw9voUtx3XYcmIbOie3a3LLMV02Hd2qYa3xBpbrr2KV4VqW71/B vK1Celd+xNuL3+HdZe/zzpJ3ef3rPzBnxccs27EYvRM7uexoRlCCj6wnMmgWstQ31szoVAf3H/bx 9MkQTx8Pcl/aYny4hbHhTu7fH+f+9KTUzwSTEyOMjQ4yMTbI9OQID+6NihzkwcSMYuSBgpBmBfVk r1KUTIvdvam/HtMKk73cG+9merzrpZga7Xg5RrqYGOp5BjEL2Z2Qck2MyLgZqdcwNdYoaJJ0WkS2 MjnSzthgG8O9rYz3d8PEBENNLXha3OaQzjasz5kRYGvPgQ2b+Pz1N7h46LCmPLl16gxetyxpLijS lB/qQlZ1LGZI+M9jmfeVsqRf1mHKXt1Roi5eVfeOPBka0ZQgE7KWl0bg6fgk/dUy3sROvQr5Y2XI 81AKEHXUZvaC1lkFiZIzfvp40NpLf0UD8b4hbFmyivVLVvDrX/ySdevXs3TlCrZs09WO1Xz8+Wcc OGSkKUc26WxlvbjvNzqM7gFTXv/kGxas2sKqjbrs3K3Hvr27eDg9yv1RKUePjPNeKVe/1OVQA1PD DUwON0k9NzKufTdpdlNDP09OjkhcIw2CnyObpR+0/2m/+AsxPaJe51QKklZBy18v+58pRzTUzyhI NCWJeoZ3RkGiKTC+V4ooZYhC4XP476wcyW+qoaqljqq6CnLyMkjLTCKvIJPK2hLqm8upri+itqmY uuZiymsyKCiLJ7swmrTsUOKSfYmKceFuqANpQfakB1mRGnKT5LDrJIZfIz78prhZkhbjSXHaHSqz 7tJSlExfVRL9laHUZVmTEbKf0ohlDOV+zb2KuTxp+ZSnnW/ysOsXTHX+74x3/j8Z6/5/SQf4T4z1 /ROj3a8x1fc1gy3L6GvYSHzoV4SGG1LTW0GJEOzi1k4haz1CbgQ13UJsurRnYouaKylsUYqRAiHQ Jc8pR4RUC4rVM7jNMyh5Zi6RhVlpq5A4qaO8+koKGqvFXy2lQujK2us1WSx1py4MLVLKFBm0RUKI VHwFza0UyCAvbuuUfCl7geauZLvmT1PCtHRQ2t5NpQxOtashr6FJe2JWKWaK21QcasdIg7gJaWuu FdQIhLQ1V0lYKZOUq0B+XAvb/pbdI/92ypF8KaNSjOQIsjuEUP4M5KpdJ20v3jWifUtd5kidlsnk WCFkvkIWpTWykM3LKMLdxp2Te4y4vGsvCda2JNk7cXnHLo4sW4nT0eO4nTzNmS1bsT5kTJq7B3V3 46lPSKQ8MoqauLv05uYxqib5wlIeZhUwIYvp0ZgkhiPjGAyNot8/jAHfQAY8fGm8aU2juSUjLl48 9gli0smd9qs3qb50gwZ7N6q8/Qi5bs7+DWvYtH4V129exsPDmTOHjdn29UJubtMj+5IFDRb2NF68 Qd8Nayasnem8bkmLhQ39rp6M+wQw6OxBy43bNFy5SpfFLYbt7Zh0deGhlxfT7u6MOjky7urGQ78A HgYEMeLpRZuLC5NxMQzejaElJoJYZ1sMtm1k//4dRCbckXEg/U/6Skl7u3bfTWlLJ2XNskhr6qG8 tYeS3i4K+trJ72klt6uZnM4mcrqayJVFVI58Z8kiL1vs8uWHtFD8FfbLOFH+e6XdVJjulplwEiZb FrIZbXWkSV9PaawiqaGS5EaFqhkp38p+5ruKtLpq8qrrKW+QsVYj+ahoo7S2i7IGyWe9jI26IpIL Y8mpjqe4KYO6HokjX+a45h5qmiepapiksKKd4uo2yuqkXHUyRqtl7FU1UVjVLGYZW9JfCiobnqFO UPu9zFcKkroqsmQOzaqvIkPyk1BVTmxlOalqh9fAAF7SR456+LDjlg0ngiJwLBTiXFTJ2ehkDD0C 2WPtwn5rVwxsPTBy8OKwsx+nfCO4ficZ25Q8IeF5XA5PwNQ9EEN7Lw45+nDE1R9jZ18MHP21Yxj7 3WIwFJj6JHNCiKuJ4x1MHSI56x4n5DSSM653MPOOxcz3LmZ+sZwLiOOsfyzqIs2jPncFCZh43eWw RyyH3KIxdI7EwCkCfcdwzax9O0do0sglCmP3GI54xmHiE4+Jb4IQ5XgO+sRh6BUr5Dkaffc7Qqyj hGRLOPk2lDy+CAc9YjD2jOXwT8DEO54jXnFamir9ffYh7Lzth+4NL7Ze92C3dTB6dqHo2Ya8ELoW vmwT7BU/+x0i2GruzfIztujc8OZMcAYehe34FXfhU9iBl7qgNaUGs4A09tz0YfVxSzaec0D3kis7 rnmgd1PisfBjzw0fdl73YvtVN3QvOwnEz0uw/aoTu8xd0bvlwa4b4v+KA9uuOgpxVm0dymmpQ1Op U71bfmy/5sWOm37oWQax2zJY2z20wyIQneu+6F7zYa9VMAesQ9kleVP52SflMrL2x+i2NwduSv+x 9OGoYwgnXSM4bBvIPnM3Dlr5YXhbwl53lW93jtgFcsbjDuelP5yW+jWwC2ePbTj7bCM1uds6jF2W IZrcaxfBlqverDVzFbiw+pwzq886seq8M2vOu7L+vAtbTjlw4KInJreCBUEckfyelHCnnKQP2oZy xS8F+7sleGbXE1jcTkRVH7FNI9xpHCayqoeTlh4cNruFuYMP3jHJ5DbJPNPdQ4b8BhcP9lImRCOh sQ7v7CysomO4HhyBZWQibskFRJa3EFhWj4eMJ3WUZvZ+kVmob3W0Jqi2WdstohQiSjES096nyYDK es74h+PxNyhHImWuiaxqwTImhQO3HTXlyAkZ1ybOPhjYuGrKkU0yz5t4BuCcV4KH5CmwvlW7mNVN HflRR2t+RPr/jr8Ms3eOuJWptq8grKKKyMJCzllacP7KBQpy0xiU35OJjvr/ocqRwe4awYxyZFgw qxxRu0KUYkRTjshaTSlDFB7IWvKh4L6sISdkPTnY1ciA/P4NCYY7/oghwUhPsxDRDoaEjPYOttIz Imun2jwu2F7iizXzeWXeW7yx5EP+sPQjDa8u/oDfLXyX3ygsepdXln7Ia6s/4VWFNYK1n/Hqus94 bcNcXtv4Ob9Z9zG/XPUBv93wiXx/xhti99bquby9/BPeXPA+89Z8w8krJ4lLuUN7ewN93e2SrzZG BEOyVq7PzyY3NpiUMFeCnc2xvGCEsd4ynK2P0deZx8P7TfQOlWPvc513v/0Dby9+j482zuOdDfP4 7vBWNp3dzaajG9l7cRd7L+zSFCDrjVdrl69uMl2nKUGUckTtKJndMaLslNQ9vpktppvF7xZ0j21n +8ld7DixU8OuU7vRv2DAntN6rDmwlvVGG9hoJGGNNrPz6A5Mr5tw3e0a/vG+spbOo7angq6JVobu dzM03UX/mKrvJkbHhJA/GeXJ/QEejnXzYKBdw+MBsR/ughG100E9m9sDU70w3sXT4TaeSjsxoRQH yr31R2iBseZnEJI40c6jScGEEM2/SnZKWCGmo008GRP8SD4dbRa3Rh4JgX4kZPh5+XCknsdCzh8P NfNwoJWHQnAfDiizuA3W8HCoUlAuKOPhsEK5hKvk8UgNj4ak/w5K/xUSq/XfhgYpx6R8D5Io68qb J05pSpA7Hl5cMz3Ggvc/5LsPP9bMvbJmYmhEU3405uXjY2lNUmAw47K2fDo8qr1ko3aCPB0Y0hQo Sjmi3NSrNeqi1q6yCu61d2oXuU4Kv1LHaJ5XhrwMsztGZhUjM7tGurgnPGy6pVfKPUFVWi7R3kEs /uprPvtoDt98+42mGDEwPqgdq/lo7qccPn5Uu5B1/oJvNeXIrj37WbNpO29+OJevv1vKd4sWobNp HZtXLyI+zEt7kvm+rDvv95TzuLdSiHwFjwZV3VZKP1K7ScRusFqze6x2SfwMqeK6r57u/RnywXC1 9IP67/vDXytV2MeDVQLJz8/EjFKkUTCrJJlVjiiou0XKZhQgzytFBvL/iP/eypE86XB5TUIwpWMX ySRXLES5WBb0ipBrd3IICjUpZEDISqFM6sVt9ZQI2SmWSbJYSJNCSavYtap/lIVQqPAa+RWSIWS0 rrOLBnErL02lueIOQ/X+dBdeoTRCl0z3L6iI+JienI8YKHyHscq3mGx4jamWX0un/2em2v+zyP8i g++fGGn6BYN1v2e4/kP6Kr6gPfdzssPfJ8RnMVlFNtR3J9HUk0unNFZedQmJ+flCWpSyoYNCWQSp /Gh3XGgXfTaKVAqFRk2xoL2Y8id49lqKuvNCypUndZLbqP45rydfzPnq+Vwl1XEXdddFs3pSV0he k4LUqboktEXIn9irm/r/CCGOguxnKKgX0lkj9V7VSIks4NQloXl1DWRW1pBRW0u21L+6LyVX7RZp UbtF6rR/6PPVv/Mt1ZK3Oi2PL0O++vftWb4VVJ41NEs9SRlU2UqVkqZFFqRKoSP5Vbtt1IWlhZLf ggapnwaJ6yUoUBB/+S+B9pKM1MuLIe0hslDqS+2SeZFUiqKSNkXK234EyafYqztXMjsFHR1ST9LW 0udKG1qpqG3RFCGltdL36huplHJkFxZRKfVaUVSK7TULDqzTwfLgcYpdA8kX0ulz7DyHl63gpr4B PmYXOLZ6NceXLiP24iVafP0ZlYX5/YREpuITmExOZCwlkd7wEHp9/WhzdqVPfgimQ8KY8guk29aB jlvWjDq58cDHn14rOzrle8TZjQl3L/rt7Wm9fYt6O0cahDCnOHlwZsdudq9azaE9u7G1MCfQ0wVT vR2s/PgDbA0Mybl1mzorW9pv2tB92YKuc1fpu36bMVdvGm/epuG6BR23rZj29mPKzZMu+R53cOSB uwdP5Qdr1N6R1mvXGXZ05lFgEA+Dghj28KDF0ZGnGRkMBgXT4ePLVFo6KTZ2mG7dwvmjR0jLTqOq q5XCDmmLni6K5ccqt66Zmo4BmoQ81PT2UNGt7nOR/iN9rljteBJZ2t5KWWcb5dI2ZbKQKpHxVyJz jPJX0dVBtYSr6euRuLuo7OmksrNTwrRJ28sYqZP+X1lJakUZOTU1ZNdWkyPjIadeKSPqREr/r5fx ICiqa5R2lvFWLv1bUFQt40+IUVZxGYU1VZQ31VBUW05uZTEF1RJfaTmFlTKeSxtk7pA5rUb6aVWd hKklr0LmuWqZz2rVeGykqEbmv6paCsW9sLpW4q7TUFyjIGmJLKhRShgZU2KfVVlNtnzn1jfJ+G0g SfpblvTJZInLLyuHqwHBHLN34aSLBxd8ArgeFI5nQjqesck4hsXhFBYr5hRCM/KJV7tapDyBKTl4 CGm0D4nByj+M276hmrQOiOC24Jq3EFDvcK77RXErMJbbgXHc9o8Sf5FYiZ1NQDQuEUn4J+YSllVM ZF6ZJn2SsnGQtK5FxHM5MoFLEQrxXJB8nA+J5UzgHQ3XopO5HpMqMoWrd5K5EpUkSOSy4JqEMxf/ N8PjuCF5vxkeKzIG81AhsSHRgjvfy6tBUVwJjNSgzMrumrhdEXkp9A5XwqK5Gh4jccZhHnWXG3fi NVwMjhJImIhYzf66uF8OjeZ8QBhnfIWQu6iLL4WcCxk1kbFg6urLUTcfjrn5cczdl5NeQZwQYnrU 3R9TN1/N3cTFm8NOXhxWyiYh58ds/YTQB3HUxo9TDiFc8ZH8+8Zj5hbBWacwzrmEcd4lUvs2c4vS pPo+5xrGJY8QLkn8lzwCuOjuxwU3f3H3xczVT+At4b3Fr7fYi5u4X5R8XPYM5IZ/BLekTS0jpExS HjM/KY9XIKc9gzjjE6q9VHPWN1zMYVKGYE6K/VnvEM75hIgUP+L3gk8wl9wDuSJk3MIvAjtpC1dp K1fpLw7SltbBUseewVyWtC+5+nNV/N3yi8Q2NBanyEQcpD0twu5yOTgGs4AozvnNpHfKK0RL77jE fVLCH5WyqKMiey0c2H3Dln23HLWnak2lbJel/92SfmYdGIN9eCKucRl4JGXidDeFm9InVNkuSFud 8PLnpHcAJ6Xfm3j4cMTTh7P+wZyTue/IRXMOnr/CLfGTKGOotH+Aot4+igYHyJL5IUF+K+8K7sgY Cy2uwjujCKuweM66BmBzN4OAsjrCa1sJrWv5/p4RD6UskXnAp6qeoKZ2Ijp6CG/vIVQQJovlIFlg e8q4PBkgY1DGxOydI0o5skPmWHXnSELvsHYha5hSkDR3ECzxBDe3E9LWqSlJorpmlCyBVQ3YpeZy yi8UfTtXdlnYsuXyTVafu8xas6voXLfkmPRVu0whA5I/7WJWyZtLQRmepTPPDL+I/P8dPw1NOVLd gFtFNW7FpQRXVBJWVMAlB1uOnz9FUoKsObsaGe+sZ+Z4SzVj2rGXGUXGDKoFM/eEvAhK+fEyjCh0 Spxqh0j7DzEhmFWMPA+1a+R7tM0oUQZ6qul/hoFu9cKNQMyDYlaXt44ONjIhpLqtpYSm5kIGR5qo rM3iuuVpPlv2Mf8059e8tvRD3l77Gb9e8i6/Wvoub239itc2f8Fv1n/KH3Tn8crmz3lFzL9f+wmv Cd5a9xnvbvhS/H3N67rf8pruN7yydR6/Wz+X360WP4J3187lzcUf8MHij9mqv4mwGD8mJ3vpalaX z9Yz1dWs7YwZ766lriiFhDB3bp4/zJG9G7G+foK0hAAmxlsprcpgp9EWPl70ER+vnsu7qz9nsXyv PrabHRcM2HJEB10THXQEuqa6bDu6je3Ht6Mj5q2mOmwT87ZjYndyJ3vO6rH3/D52nt7NRtMtrDBa z6rDm9l6Zg9rJfwivZUs27ea1QfWM3/918xb/RUnrh4lvTiZwYlOBsbaGRrr4AljwATT9weYnOqR cnUxIe7j4x2S506mp7p59KCfh9N9TMv3g4kuHo338HhCIHXwZGIGT5VSRNykE8CoQJklPg0STrOX OJl4Xor9RPv3eDrRypPJn4en4y08HW54IZ48k48H634SjxQG6mfkYI1ghqzPQJH5GUI/Q2aFCA8p Miz+hLw+FCJ7f6CV6aFuRoWP9NWWEexky82Tx6jOzEQqVtsR0llWwUhjK5NtvYI+qYNHVKUVYGZo SpCtrE0LS2BY2mR4lPtq14jwh2FZQw3L+m66Xeq+f1AwpO0qUY8gTIscFf7xSCk62rt5LHZPZD5+ LPPyg9Yu7gsf0C5n7erhad8Aj3v6mJJ41Ss4Knx/bT0PB4boLqtkqr6V8dompiRMflw8axd+x7Jv F7J8yRJ0tuqw98B+tu3axdr1G9Hbq8/y5atZsmQFy5etYt+eA2xZr8NXn33F5nUbWb5gIfu3SR9e t4oda5fzaKhT8t0iZVb3aTTydLCJe50VTHdX8mSoUavDxwPVz+r25+GPbfXz8GS49ieh2vplePJM MfJE+sjPglLwKAWRpphQcvZb4Uf3jWjHaJSS5PkjNSKf9/Oz8CPlSEFrt5DnDo3Aa/dvvACK+P/4 H/9Z5Le2k93eQXpnF6mdvaR2DJHcMS64R0r7NOntk2Q0dVMkJLyhvYjqikCyYk1J8llFYdB3tKcs pjv/Q1qK/4m2in+gu+Yf6K3/P+hr/P/R1/T/ob/5/013w/9Ka+X/g+ay/1X8/G8MNPwL421vM9b6 Hv11H1NduIr8ghMkpJpxJ/4iFY0xQtryKawvEzKmFCP95DcPkdciaBVza4+2Y6OoVR0HEMKjFCSa 0uQlZdQUHy+um78ZQv5LZcFVIwuycnXMo76dipZOippayKqrJ7NJCH1HKxltQrTam8gSmd06c+9I fotASKSSM5eWvgRCRgufw6zdLJTyobBRZEOrhsJ6+RYUCPnNl8lCU97IYvBlUMqIPJmgcl+CvAb1 OkzrS1Eg4ZUSrbjxxSiSyXQ2bz9GoSBHJt1MIeuZMjnmqbpr7KC8rpUKIbwVVY1U1zVRK/27tKaa sqoKCnOz8bhlhclmXW7pG5Pn5EOVRyh3zG5xduM2jFetxfHUacz197Nv/nwc9PQotbSmzd6JfkdX +uwdGXJ1ZTzQh6kIf8YCveiws6HL1pYRZ1ceevvxwNObUTtHBm/bMGHvzEN3b3puW9Et8Yx7eDLm 5UmrrTU1ty2ocHImRwiL4+kr7F66isPbtuN45Sr+sri7ff40WxbOQ2/xNwScP0mRvS0VllbUXDKn 4dQFRq5Z8liIXreVDQ3mN+i2tmXMyRWCQplydqf94jXuObpxX8jjU98gRmwc6bhxiyl3L56EhDLt H0C/mwf1ljbcD7vDhH84Xc6+TAhZ6hOSG3DuIheNjCmSxWb9YA/pzUL+u6TuB/rI7+iksnuACvkR qhSiUCFjraK5jTKB2qFTKXNDdWsn1dIutR3dVLV1Sd9up0zaXF2GWyJ9TslSkZXSjyolfI38kNXI j1a12uUj32XS9sXS/4pqGshXSgohRnlVteRX1pJTWUNOeTU5FVWa0iK/plbcRdbWUqjMtTK2leJC yWfuL5Xf+/9RuGdS2x1SVU2upJUti+9s+ZHPLCsns6RMO46TV9kgaCS/opFckQo50veyBZlCmtKE DOVKWUo7+8iVuSe2uBzPu0lYBoRwW8hiQFwyoXdTCYtLIzwxk5iUHOIyC0jKLiYpr5To5BwiErMI v5tGcFwKobGphManEZmQSVRKNhGp4p6Ryx0hXndyConJLtTknawCorILiBcCllBUTmJhBfGF5dzN KyFa3CPT8whNzyFAwvpm5uKTkSekU8ZHShauSakauXWIS8Am6i7WUbFYR/6ptIkUGRohZDsCh/A7 OEXFCDG/i7uE84xPwjshGbeY+Bm72IQfQNm5RMfhlZiCV3KqJj2TBInJeAg8JayHIEDy5J+RhU9K mriJX4F3Sjr+6VkEZqn8z7gHigzMzCFIISuXkOw8ggXqW/kLUsiesQ/JySc0V6GAUKmLkJwiQqXe gqW+1H0xQVKXwYLAzDwC03Ml/twXykCpv2CpuxCBqstgyUNIWhZBaZkEpWYSKAhJF7uMHMLET5ik HSFpRORK++QWEZVfRHiepCl5UXkLkHL4p2fiJ1DlCcjMxjctA5/UdPxSlczQpLLzU1Dm5DT8ktMJ lnTDpNwR2fkipYySrko/MDkD/5QMzRwkdRYi+VT5nc1PkKSh1Z/I2fpR9RKeV0h4vqoTyZe4KfcA dem0yp+k7avyJG3iG59CYEIaERJvbF4x8dLX4osriC0qI1IWvLHllUTKOAktkLKKjCgvJ7iwiICC AsKKS4gpLiY6O5sYaZ+MympKZL4o7erVlN3pMm6yZD7IEHOyLGCTaltEKnM70aX1BOeUczM8nrMy d10KjcE6WfqJjDe1QyRQ/LpIPvzktyxM1iehsmgOlHj8ZG4K6OrGT9YtXrIAPx4cjlt2CQntA8Q0 d+NfXj+zc+QFyhG1UyREfmfUrhF1KWtERx93ZFxHylpKKTzcZHzZyji6JXV+U+rkRnwqDtKv1K4W RebV8Z7nL4ZVO1pmv/+Ovx5KOeJV3YC7/Ca4lpQSVFVFaFEhl53sOHz6GFF3QujvamC0+4/KEXUX iNrdoRQj3+/26Px5UEqWMYFShPwcjLeru0nUzpMKBnsEP5aCge4yhnqFWPZV099ZqmFSCO/0aBOD vZXEpAazzmgT//XjX/GLz3/PB1vm8ebGL/jXle/zyzUf8ttNn/GKzhf8TuRv1n/C79bO0XaQvLnu M95Z/wVvbp7H73W+4bc6X/O7rfP53ZavBF/yyqbPeX3DZ7y9YS7vrpzDJys/5eTVwxSUJtPeUsxI dw33B5sZbC1nSgjf1EAjvY3F+DqYs2/rSkwNthMb7s2D+4NExQbw7YqveGf+u3y04nO+2LKIVSY7 +WrfWhbsXcuSXStZvnslK/RWs0pvLavEbqW4rd4vbrtX8NXmb/lk3Ze8v/wTwRw+WjWXOfL9seDT LV/zme4C3l7zKR+s+4LPNn/Dx+L+2arPWStx2Xlb0zvWzr2HQq4fj3Jvso8HE70Im+fReC/TI52o +z8eTnb/LDyaFPIt4X8unkx2aTtHHk+2vRSPJlpfiMcKY+rehyYh2i/Ho4GGl2NWOSJE9+fg8aDa OdDIfXVsRMbSw74mKtITOGe0F/PjJgzW1/G4r5/73X08HZ7iQfcQw/Vd3O8cZbpjhIKYVG6ansb5 0lVCbB1IDQyhQX6bxmVtqJQbEyKV0uLp0BgjtQ2M1DXCyDjt8vuS4ONPyd1EHshaUylFnnb1aQqS h/IboqAualXKk1HhCeoojlK4DMi6T+1QGWloItjBSYv7nqQxKuvLKZEZ4RF88/HHbFi2lFVLFqOr sxU9vX1s37GLTcIb9u0zYNXydaxaJn10yWoO7DZgx/ptfPrOx2xcsYYV3y5i18YtGO3axfa1a4gL 9Ke/oZapnlaYGODpWCcTMg+Nt5TzsLde8iLt8zfU/38PPBmu+0m8KMzz+OMuj58DpZB4tjvk3wx/ ohzp+puUI9pODO1iTCHs6jiDdORMWWBktI0KxshpHyFFCEJGVRmVMpmmZXgR6GNMQsh+GvJP0lt5 mL6G9fLj9YXgfXq73qan6zXBb+jp/qXgF/T3/ytDA7+jt/t3dLeLW8fb8uPwMYMqTPsiejuP0NLm SErmDTz9TPELv0FG8V0h96WoHQflXcNSjgEhzoPktQ6QL4uYQhkoRa1NFLU1PNs58m+kHBGoIzal MjjVTg11DKe8u5f8zg7SWppIk3yld7ST1t4icuZZ2tknadVxERVePU2rLmjNfilayW1rI6etVfy1 kt3STFZzM5nNTWQ2iZTJIlMIa6YQ2sxGgTJrUqFd/Eq7yoIwW4jti2SW5D27o4ssgWr/H8puWdh2 kil+Mto6XiA7yZC2SBOSnC7lT6//U5kh+ckVfzkSJkcWpbMy+/tvdZluj5SxRzNniV2W1Gmm1Isq Y3r9zK6Dhu52CgvyuH76NPuWrMTuwBGKnHyp8Y0gzd6TGweM2bFwEWb6B7A3O4fR2pWc2biBrNuW NNg70+voxpCtC4OWdow5OnPP24sJfy/63Fxos7Kmx96RcXdvpj39GLF3pfemNUO37Zl2Fn9O7rRc t6DLyo4pvwAGPb2oMjen2Pwa5S7uxFk7Y7JlN9sXLefqYRNivX0Id3bCRFeHjXM/4fLObUReOE/O jZuUXb9Bm8TdecWCfsGolQOtNyxolXyOu3ty38sXAoIZUZp4sys8cvPmsbuPhn4La7pvWfHA159H QeLH3Z0BDw+Gffy4JwThUUQ0zXauVFk7cj8th1Yhphanz3DbxpK02gqyutvIG+6nYHiIrK4eqobG qegbobSnj1Lpt+VCaEpEKnJTKO1fJP25UNq/Un6gynv7KRP34s4eSsW9WMKXiV8VrlD6UqH4VeFK xF7JfGlfpVDIlv5ZIO7qxak86QvqO0t+HNNr68mQH7MU+aFLqagmSe0yqayR72rNPr22liz5Ic2o qye9qpZUsX+ZzKwRP+L/ZTJDybo6Lb7M+nqy65vIUi9riFQKwBwhYQrZgqxnyKh71o+lb2c0yxiW siTWNhJXUcMdyW+c5DFVUy53E1tSyd3iSpLLakmurCetop5EMScUVxErZCuxpJp4IVcJRZUiqzV/ aULE8hraZX5ST5XLOFDKQSGABbIwKOiWNhKoJ8rzn9nltHV/n48MGdu54r+oZ5CKfmk/IXjlMn5K 1REpiauosZM8yb+m3KmsI0/Kky9lya9r/ROZK4Q1U41fQZrYKaQKGU2pbXqGRpKq6kkSApNS00iq 2Ckos7JLkvKmCJlNLasjrXwG6VL+jAppu0r57RBkVUt9VzU9+24QdwVpE002iHsz2TWSX4EyzyK7 Zgaz8fww/EwcqdIHEmoriW0oJbZRIDKusWwGTTMypkEIfL3gBTK2rpy4mmruSnsqqHa9K/3lB6iu J17kDBo0mSB9SYN8p0v5MqV8CumSvzQh56o+Ukqlb5eqHVTS78TtRWXLEnKt6jtJ+mKyzJkpMkZS RCZLv0wUOwXlllg3gwRpD4WZfAjUS0uSvhaXqmct/tn8KOXes/oXe2VWeZvNX6rqh5LH/OoWyuo7 tWN2VW0D1HQMUd0xSKWYy9v6KGqRvqb6V0c/JZ0CkUUiCzqlr0q/rOzpp7q3lwo1/mW+KJHfj1KZ J4pV/5V+mi+LXjW3pyrliOQjqVbK2NBJenM3KYKE1l6CJP8OWQWaQuJqdAKXBVYZeQRIf7zTM0B0 76B2gaq31IuP1E+IzDPBkp6XzCVHfYJwziggXvIa29IjBLtJe8rXMiXre+WIespXHavRnvKV/GlH auR3KUxkgNqtooj6s2M8s8d7FHmfvSj2+XtQ1K4WpURRfpT733eN/HzM7hxxr6rDrbScEJnPw4qL uOhoi9HxwwQFedPdWs1Yd8P/UOWI2jny86DyVMVYVwWjgpEXSIWhjjJNTvaro0AVtNVk0lKRxmhP JVPTXdquCOOLxizUWcT7y+bw66//wG8Wv8PvV33E79fO4bVNc3ll42f8fuOn/H7Dp9oOktfXf8Yf 1ov9pi/59db5/EpHYR6/0fmK3279kt9v+UIL977ufN5a/QmvL3yLr9Z+zumrR6iozWRkuJEJIXa9 raXaDpuBtnIGWmS+DHTh4J5NGAnCA1wZELJs7XCd+Us/Z+6yL5iz6kveX/kl762bz++Xf8bvFn/I HxZ/wDtLPxL7T/lozecaPlj1Ge+t+IR3l8/hneUf8/ayj3hTHR9a/D5/WPIBby79kHdWfsJri97j N9+8wScbvuKLzd/w3tKP+WjZJxicNySrIp0pRhm910P/YAtDQ23cm+hlcrSLycF2Hk8JWX08xsMJ dbnpnyo+/hL8j1aOKCXIw/GWF+KR4PFo87+pcuTRgISVeJ6qckz1MNUthHq0h8yoYHasWMSFQ4Y0 5OQxKr9ND2UeVjtHhus7BJ1MCid73DcOY/e0V2TUTpHu0gpNMULfIPQPacdmpsWtr7yKcYmjX35j g6zt8Lttjb+lDRcMDjIpa8QHnd08ljWmOpKjdouoozNPJfzTwRHUk719ldXaMR3u3adR8mN95jzR bp7aE8BT8rswLmmPCdT6+5M33mDd0iWsWb6MrVs2s3PnbrbqbGfR4uUYGR1h03odli1ayfrVm9i3 6wC7dfbwybtzWPDVN6xZuoItq9diaqDPgW067NfdzGhHKzyQfiZ9brS1gscDzYJGpmTc/HDHzr8N XqQQeR4vCvM8Xqz0+Evx71I50iGLa3X044eE/Xn8OeVIcWsDJa01FLfUa5eXKlKTJ4vs3NY+QS9F srApaZOFVnkWcemBpOd60d0dA0/SeXw/hqkRHyZHXBgbsmdkwJKhfnOGBq4wPHSZ0eHLjAxdZHjw okzE1xgduiWwEb+OMim7STgfxkZCmJxKYup+Lklp9lyxOEhEoj9lLWr7fb0QK6UA6hdyNSD5ksWW tnNE3fuhtv4rxUjzv6lyJF9IfLaQ+IymBnI6Jb3+XtK7O4lraSRW6ja+s5WE7g4SuzpI6uwgpaOT NE3hMIP0NrGTfKa0CYRs/VC2kdrRQaY6v93ZRZqETW1rJ1nskyTdBJmA4qX9k2RSSZLFaJIQqWSZ XFKEWKXKhJQmE1mKTDCJsoh8ERIE8RLvXVksxomME0L8IhkvE1W85OFFMqFLpd37LP0X40VpJ0rc SdK3MmSizW/tl74m+W3v1eKL7ukkqqdNFsXNxLULyagvJzYjkZOHjdn57SLsDxhTYuNGs0sApS6+ +Fw2x3DzFgx0tmJ/9RKHd+qy+esvcDY1odDOng5nd4bs3ZiwcmbK0pGHzh6gFAx+3gw6OdFiYUm/ gxv3vAO45+5Hzy07Wi7fZMjKiQfu/gzYOFN7yZx2KzvuBYXR4+lFzsWL5F69Sq6DExaHj6G7eBUn d+/Dy9yCOJmwHU+fYftX8zm4aDEBx0+Sbn6D3CvXKb54hTYLG3puWtNnfptRW0dGXN3ocXDQlCPq OM0Tv0CGrR1oOHOBaSd3kHwp2XX9Fv3yo/I0MIRpP3/6HBzpdRSoO0f8A3gcEk6Xkxt1No4MxNyl T35Agt3c2H3wAL7pCYTVlRFcp15+KME9r4BIWZCGllbin19IUHEx4RUVxNTWcrdRCFizkLNnSJa+ mCRjLKFJbY1v5G5Dg4Z4MSskSl9MFnfVVzO6usjo7ia9U/pqe7vmFi/hNDzzrxAn4Wcg5PNZfHcb JP4GcaufSSOuTlBfT3R1LdE1NS+VUVUKVS+R1VImiUPKdUf835HFd6T8yEZIWSPU5X9llcRJPcRV 1WuIEbKpEP0MUfJDHiL+wiSuOyp/Ml4TZPzGyBiMkLyGqTgln7FKcSLkNVZDo4RtkHRqJR2Vz3oi RYZJXQcVlRFYUKIhWMwhJRWEVlQTXllDhKQVJcQ7Sn7g7wgixRz5zE59vwgxisxXVJJYXkGSyOTK KpFV2nd8aRl3S0p/EnFCSCILy4gokvooriBSiF9kSSVRpVXcKasmWghjTEWtfAtpEUIYnFesIVzM UUIiY8UtrryWmHLxV1JNlISPKCgnrKCUsFwpY24R/kJyfdNz8EnNxjs5U4NXSia+8u2TloNfag6+ ItW3d2qW5u6ZnIFXkjreka5JLxUuaSacJp/F45GajlNmInbZdzXYCux/IOOwyYzFWvAiaZMh7qkJ 2CWnCFKxT0nDXuJ0SMvAMT1Tg4N8Oz77ds7MxjUrB3cZWx65+XjnFuAueVb5UWUIUDtWsgoJzBaI 2U/K7p+ei59AlU/580xMxz0hFfe7qTjfTcE1LQuXzJyZtCQdld5sPhRsk1KxlbzZJs3kUUH7VvkV NzdVV1Ivs/WlxZ+Yhnu8uAlUfWl5S8+TfBUQkiNtmFNEkOQxKLNA8llAUMYzpOcTkCZ5TpvJr3dK lhZWtWOItLtqR8+0bAJVH5D+ElRQjFdWBr4FmQQW5eKdI3nJSpf+nU9oSQkBBYV4SJ25pEv9SVms pQy3lNJWpKWU1Vbq0jI9mxtShtuS1m2J+2xEDPouXhwPChfCLP2we0BTkCiFRkBjK6Hyuxklv23B 8rvlImPqkJuP1Fkud2V9ECdrlpCaFvbKnG0t+dee8tWUI91EtvcQ2dGrHc/RnvJt6SCwqQ3/2qYf KDnUzpXnoV7LUQqT2ctilV9lr/wqhcnflSM/H7PKEQ+ZxzxkzgqrqyO8pBgzB2v2HzHE29uF9sZy xnp+qBxRSg2lGJmBUpZU/2yMCLRnel+KmZdrXgh1zKdDSF9nBRMdQgqfQZk1iP2IUj40F8/Yd1Yy 3l6u2d/rrma6v47RfiGUvfXUt8mcmhiK/ol9fL7ic+au/UpTGLz17FLWP6xT94x8xqtKUfJMWfI7 wa83fc6vNn/Fv26Zx6+2fsWvdefxW92v+L3OV7yu+yWvbvyU19Z8zHtrPuGNb99k0dZviUzyo3eo js5uyctoE9MjzTy51829gSZiApwx3a/DkQO6OFhdprgwFfPbZny56FPmrviCdxfP4e2ln/HKkjm8 tnIuv13yIa8t+5C3Vs7RjvG8t+5z3lnzGX9Y/hG//+4dfiNp/m7BW/xB/Lyz6lNNIfLW0o94Y/H7 vLn4Qz5d9yVfbvya3819lQ+++xCTqyaklSTRd6+Lofu9DEx0MjHdx8PHo8I7xuDhiKYUeTwmdkLi H4wpBYdSdKgdJH89Hk128XSq52fjL1GO3Jc6fhkejjRpypEX4fEzPBhs+AnUzWBIvaLy10PdT/Jo qF7M9dzrq5P0mhGD2LUT7evCrjVLtV3QnVUVqItVp2RNz8g9no7d5373EJNtPYzUz+wS0Z7k7R+C gWHtAtX2whIKZS2aG3GHoth4cqNiqEnLpCA6js7iMm2XydbvFjPW3Mq0cIL7wmXUHSXq3hJ1P4m6 m+RRT5+kN8aDtk5BF9UpGez4bgkRjq5iP8FYTSPD5dWacmRc1o5R7u58/NprrFc7R5SCZPUqNm/e ytp1G/jo4884dMiErZt38PVXC9mwehM7tu7CYK8hyxet4P233mP1shVsWbuBHZs3cdRQH72tG4iP CGSyt41J4ST9zaWoe2geDjUz1FKi1ddD7eWZF9fv/ww8HpF2+wm8KMwslHLk8QuVHn8p/l0qR9q/ VwC8DD9WFvwQM8qRspZqTRlR2qLuHZlRNsy8+tJJgcSR1ySEqSAVrygPIlN9qO/KZPh+GaPTZYyM NzI61M/Y0LDIQcaG+xgf62FCMCkT1v3pfh4+GBaM8ujROI8eTvLowRSP7j/gycNpkZ3cu1fG4yc1 FBSFcPG6MSGx/lS01ZNRVUlOfTN5srDJbe4RdJPX3KUd5SiUfKrncQuEfKlXal5cvhm8qF7+eyBP oHZ0FPZ2UjjQQ2ZXG2ndHfiWFmDk7sh2m1sYeLqi5+rAAQ9XDvl6c9jHF0MXd/Qd5NvVC1OfAI4F BHHUP5CjAYLnpYYAjvj6aeEOCik3dHPngLMLe4WU69k7omtjx7pbt9lgac1GKxs2WduyycaWzWK/ 0Xrme4utPbrif6eLEGU3D3a5urPD2RUdFd7RiR1CoHVdXNni5CRw1qT63i6TzDYh7hvt7Nlk78Am IfCz2CykfItgs50DGyRdlZZKc7OtnZaeBgm3zdGZvV7e7Pf2Rd/XH0Mpm5GUV+FgQDBHvQM57ezH SfcADN292S71tMXPhR0hHuxRP9L+zlxytWPXjm2s+XQuVzZvJ+eGNeUWdjTYutPgH6bt1lj67XwO G+zj8tnjbF+7gkMb1xJidpEaZ3dGPQMYtHBg6Io19y2deOLhz1OlHJH2GHZxoVldtOrkxQOvYEYd PGm/bkXbNSuG7dy57xlIv9qNccmcTmmz8ZBw6qXOUs6fJ9P8OjE3b6C3ei06y9fgfO0GUc5uhNyy 4fJOPXZ+9DlW23aRbX6bQnMLyq7dovKKOVVmV2m8eE3ScgaJb0ratsvOjmEnVx4FhfLYL5Dem5a0 mF1h0t6Fx94B9Egc7ZfNmZC+81Dcp0NCqb92nU5ba+4F+PAgJBBiYxj386dO6r0lKJiGhAR8XZ3Y d9yYG+H+3EiNwSwhiotJ8VxJSuamIiSpmVyJi+Vy3B0uxURxITqSiwIlL9yJwExwLjKMcxGhnA0P 4UxYMKckrZOCE8EBGo4F+nFccCLYX/v+3i1IvgVHA3wx8fPmkJe7tLELBm7OGEi+lDR0d9X6tAZ3 Dxk3Ag9PDip4Knhh7O3zckjf+j6M+D30DMqs7JSb8qPGjxpHJlI/Jmo8SVgtDTdPjnr5fg/TZzCR /qpwRMKpMWji788RCWvsJ2HFbBwYMIMAiU/cTRXEfRZaOgqSlkpH5WO2jIckPyovKt5jgUGcDg3T cDY0XOo3nHNhEZqc/T4pbXk8MJiTgrPhEVyMipa2ieZMSJjMHf7SHv6cCfXTcDrEj1PBvpwI9OKY vwemvu4YezoLnF4MDxdO+wVw1i+IM74yFmU+Oukt7eYlberpy3EPH83ulECzk2+FE+J2SvydlL5o LHVk5CfzU4CfVidHQoIwDQ3haFgox8LDOB4RrkmT0GAOB4l/VW9Bf/Sn7BSOBAdhEhL8g7DHIgQi lZ0KZ+jrg6GftJ2kpfwqt6Ph4ZhIGqYRERyNiuS4wp0oTt65w/HoO5iKu6nKQ2Qkx8T+mLibiN3h kBAOBc3k4VhoKMdnESZ5Fpx4DprdM/cf+g2V8MHf59s0bCbvSqryKnsln3ebLZeqlxOR0r6REZwU 80nJ0/Npfo9ZeyUlrJInpaxnoqI4I2U0i7+r4ZyM49NS3pOq/BKfSkulfUj6yEF/v++lait9by/2 esjvgauLljcV7kxMtBbPpaRErqamcC09VZDGtTSRgsspSZy/G6f5PR0z4/94VCin48Mxy7zDudQo jsfI2I8O4kJiFJfiozEN9uN8rOQnUuo6NIADQb7sF7k/MhjdYB+2ST89Lvk2i4nnbGQMF2MTOR0R jYHqZ8HhuMuiN6ChFX9ZBwQ2tmp3hijlRmzvkLYLxLW0CkNHD+ySckjoGNB2jviX17Hb0h6bNLFT O0dauwU92mWsCmFtM4oRP4nPV+L1rqrXSPoPSPuPFCTPY3Z3yewOE2X3fNi/4y+HqnePSkF1PZ4V lQSUl2vHai462bL74H483B3obK7488qR7hcrPv5SKAXJyzCs7i7pqNQw2F5JX2sZfS1lDMr3RE8t ox0VDDQXSd7KmeqpYbqvlknJz0hbGQNNhfQ15IssEiJVzKD4U3Kiq5IH/fXcH6iXvNfQ2lJBh5Rv cEjWtqXpnL5sytfLv2De6i/5ct18PljxKZ9u/YY3Vs7hn795nd+u+oh3d3zLa1u+4F/E/Iu1n/GL NZ/y601f8Nr2b3l1+9e8svVL3tw2n1fXzeG3y96T8PP5YtNXLNg0n6t2ZylrzKKjr5zp6XbG+oXk 3O/l6f1+EsI8OLh7I6b623G1NaelqQwPH3ve/uR13pn/Hu989zFvLp7D68s+5TdL5/Dqqs94Z8OX vL1+Ln9YNYc3BB9u/Io5Kr/LP+L1pR/wzspP+dcvXuW1he8wd8N8Plr5Ga9/8zafrvmC9xd+yK/e +1cOHNMjOjWcjuEmJh8PM/lwgKHxDoZHhRQ/GBLeIJga4NFEH0+mBnl6b4iH4308GJvZ8fBoqutn 4bHCZOfPh1KM/JljNQ/GmjVFyLR6Sne4QYMyK/uHgscjf8SsYuThkLgPNczghUqRWfxtyhGFqb5K RjqKBaXckzgne6oFtdKXm0mPkrX69s3c8fFgsrOTsfYOWkpKpY/382BknNHmdiZ7+xmsrmO8oZnK pFTtiI3XjVuaYiT/TizJ/kFMNrfRW15FdWoG/ZU11GfkEGRjr136+mh4ROLrlrjbud/Ty6OhER4N DPGgS7ikhBsX8PAx3cXlGKxaj82pczzuG6ZJ5vjHHb2MVtXQkVfI/ZZ20uR3+cNXX2XXls1sWrOG devWsGnTFlauWsMHH37CyZPntGM1SxetZPUyWbtv2obhgYPo7d7HR+9/zDfz5rNmxQp0Nq7n/Knj bNu0htWL59NYmSft1s70cIv0wU4GWkuYlHFzf7j+b67/h8O1fxMeDEs8P4UXpDmLv0Q58mPlww+h 7hb5t1WOPO6v/gH+lwL1IspP7Jr481BKkCZKFFpmMLMjYxZNFLY0iH09KaU5eEb5EZIcQk13OX33 2+mdaqNnrJ+eoQn6h+7RP3yPwdH7DI8LJu8xMjnF2L17jE9Pa5h88OB7TD16yPSjBzxWmmA6BX3U 1Wdi7XCZGFlkNfS1axdCFnd0aq/SaFvPmzvJFeTLAkkpSLQ7L1pUGV5Utv85yG1pJq2+mpTGGrJ7 JE+j/aQM9OBZVYKhkBM9H1fMi3IxLynkcn4eZjlZXCsqxrKiCvPCMsyycjifncU5sX+RNMvJ5pKE u1SQx+WCAq4UFnC1qIhrxUVcLy7miuCCxHehuFTDxeISzIpKOFdQyJncfJFFXCmv1OyV+UxePqfF /kxuHmfyCzkrYc+L2xmJ83RhIackjVMqrJjPStznS0u5VFklqOSSLF40+T2quCiLGbPCUkmjghvV tdyqq8eirgHz6hquShkvSNync/I4K+mq9M8XFol/iVfSM5PvyzkF3MoowiKniHP5uRzOT+dIWRan q7K5kp/CrZgwTpmdZ/P8hZxbvp7Uc9eosnCg5rYDTUJsE6ws2bdpA9u3buLGFTOOH9Jn46JvObNz G7HXzOn0CWTKK5ihmw6MXLbikY0rePjzwMODfic72i2taLtpw4SrP/c9ghmwcqXtqg1dyr+DN8OO 3jRcs6Tq6m26XL3pFRJZ6ehE9i0LYi9dxHz/frYsXc5Z0+OEOLsRL6TRysgU42+XcGOdLjGmZyi5 aknFFQsalNLlti1tt2zotJI0Pb21u0OG3N3otLVl1MVdU5Y8kDg6r92k88oN7c6RRx6+mmKk4+pN pj28mRbSPh0cQuXFixLOigeBPgI/EMIyIcSnTuLqFiLYkJyIndUNNhru5XyoNzYl2VhKv3RorMeu thab0grsq6qwr6nAtroU68pirCqKvof6thX/yk3BrqZsBsr8HBzqJJ7acg3Kfda/zbOwTvWVOIib isuyvJBbpXlYlMyigBvS325Kv7gp/cJC+qOF9ONbJSWCMkEp5tJPzfMLXi6lH83EUfJ9PEreEHtz NWak/13NlTEo/pW9hYyPWfcb0i9vZudyKztHw81nuKGQk4N5rsi8XK4/wzXpowpXCmZwVcxX83K4 Jv5ehKu52ZgJyTwv5FJBmS9mZkiesrgu4/pGQT63ZEwr3Ja8vkhayljR/OTnYynj3rZM6ri8DCsx mxfmYllbyu1GqauGMm7WlWBeU8hV+SG/VJbNhZJMGZuS15fgepmUvSgPS6nHl8EiJ/elUHVyKisV 0+yUHyIrWZMmIk/kZ3CyIJNThVnf43RRNmeKczQoN+XnZf6O5aZpOJqTqsnjeemaP+V2rjifq0JS rxXVSHtUyxwrc1JuBReyyzifVTqDzBLBjDST74s55VzKq5T5pYqrBTI3ZuVyQdrkQtaLcVna8Mos pK01iFm1+6WCHMyK8zgnfflsSa5WHpWv58ug5T9nJt8Kz5fzTEEWF/KyZR7MeikuZWdyUUHyosya /bP8XJI+aCa/L+ckbZX+ORlbP4ayV3mazZeSyu58WT5mFQVcqivlcmMFV5squd5SjXlrDTdba7nZ IrK5hssybs3KC7hQUcgFGb+XBJcFV2SOuCzhz5dLPdWkcbVW+lpFGtdLM7CR/mdXJX22SPKalST9 PYXLhZlcknXEGZmHTlXmcrQyB9MSGQvF0tdlYWuZW4iDLH5t8ou5npKBrciY/iHC27rxr2smRF2m 2thOWEsX0R39hDa0414oi2U7V2yTsjTliLqQ1aekhp23bLFOzfl+54hSkKh4FNSdI2rHiFKM+NQ0 aq+l/Fg58jyU8uP5F3R+jL8rR/42uJfXaDtHvCqr8Ze5TbtzxNmOnQZ6uLra0dH055Qj6ohMzd+E IfXqzQswKG7j/U1CiloZ7a2Xb3X5q6Qp9t1NpTRUZNFYlUlvS5H2Ms64kKVJIUpKDsl3V3MBnU35 9LQUfo/e1iL620o0/+olnTEhweNC8JVypKoqj5aWCqbvD9I32ExgmAe6ezcyd/En2uWk7yz+kN9+ /aa2O2PurkW8tuYTfrX0Q/6wYR6/Xvkpv1vzGa9v+orXNn6hvWbzvs7XfCj4eOt8Ptn4Ja/Ne403 v3yVKzanGRCyPiwkfHqynQfj7Uz1C3HvbyA+1INj+ts4ZrQTiyunKJMxGhrlw9wFH/PBgo/4eMUX vL30U95Y+TmvrPiMN9Z8znsb5/Gp7re8v+FLfr/oXX799Ru8vvg97ViNOm7z2vy3eG/RR3yzaQHz 183ndx/+ll+8+d/4ZvU8LJ3NaRUiPjk9wINHI4yMdzE80sGDh8M8ZZInj0d5Mj00g6lBnkwO8FTw ZLyfJ2N9PFYXq97r5fG9np+HqW4eS5o/DxJWvTwz/vJ7RRTUEZo/UY6MNs4oRsZaeDoqGGnhybB8 DzVpeDQo7gMNfx7S32Ywswvkr0c1DwbUyysKyqwghFv6wsP+ZnFvpywz8f/P3l9G55WlWcJg/ez5 vrVmZs231vQ0V3dVdWV1QkVmcIQdYQaZZDEzo8WSJVtGsWQxMzOzZMsCy5bFzMzMLGvP81zpjVRE 2lGRmZWV2TMprb3OvYfpnnv2fs89B3dU5eFoYoj2qkpsTFLZ56i9ZuawNDyK9fHJo71EhA1ZV7E5 PCasIBkju1S/QJgpqgiCyTCN87w564v0LGhcuwlHQxPsr65hbYLFhmEsjvIpSuNYHBrCLHEJXlGy OzOPme4+eFrY4Mzf/xNKwmNwODmPNRr/3/H+J41EzofGsNzZg8OpGfS+qoX8tWv46qOPcEtMDFev XMLNW7cFceSbb8/D0PAObCztoSCrgqsXrkHilgz09YxhbHRHEFG++OILnPrqKygrykKPeIS6iiwk b17CPRtjrC+OYKSvDuvcNtuT9Nw34XCHV5H0/aBOfz8cLPX+UXhfnD8Vf7w4wsLIn1cceUd99mR+ /0Y4yvWPEkfGhM9o3o5OoJ5B10eCCa8eYaGkHw1DPWga6sKLpleIzk5EWnk2OiZ6MbU1h4mNGUys TGNyZQZTLJKszWN2YwHzW4SdRSzsLGFpbxHLBwuEeaweLhDYnMMa5mnYm8MeaHDbmwDIrqO9Gp6+ T5BdkonOsQHU9fcK+XkjiCO8R8U4XVN+BymfA2TSRImP3v1ziSMN9CDzhqpVnR2o6e/B2+lxFA90 IWewF8/XlxDS1QrVhEiopifAjifzbc2wJkJk3dAAh44Omhg2w4IIj01LA6wJNs0/MFsaYU0TR8vG t7AkEmDVSNeCyfd1wr01ESSOR0BTM9k1UZwNuPOmDiZE8Iyqa2BYVS1cWxDRsSZiaEuE04YIKF9b Uzjr9jZYE9mypomJZUsLLDlfzU0wJ1JmRfcO3T2w7+qCPRFpOyqrHeXdtqMdtu3tuEtw6OzC3Ta6 b6I4KH3Oh21LKxzaOmHf1oG7LW2Cu3BN/tm0IztbysPd+iYiC02wa2qCSctb6LfVwrijluJ5iXvF WTBzcoI8DWDP5LTR6RaKEe8ItDn7YCY1HW0JUXiopQppGvysaND2ePwAOooy0JO8jch7DqjxDcRw aAxm/CMw/tgLc4+fYZcm0ocJyViLi8ZIiD96fXwwyZ/PxGZhKzId4+4hGHb2x6xvNFbDkjDuHYa3 9k7o8Q7GVEIq+qPiUOcXgIpnXgi/YwL9G9dgbqCPyNAwxAUEIfmZH5zV9fHwphyKbJ/i9X039LgE YNQrGLN+EVgIiRaOA16PS8JOWhq2UlIwFuCPqaBgbMTGCatGlkPCMebiiTkvP+xFxGI9OEIQR+a8 /bEfn4wNysNGfAJaHz7CdFAA9lPj8I76GApysELl6g8JxERBLt7mpMPWzhxXNBVgFOkHu/I8WL0s wt1XVbCtroJVWQXsKohwVhORrS4TYEuwoxehw5sK3KurxEMiNB5Evj17WwV49bXhGcG7v50IeYcA tvNiN/ZDfj26m+HO6CKSQ/Ak8iXYE/jetYOJFZGytrd42krkivoxi2WPqC88omfjO5NFtAYiYK3t RMYIrR1ktr3HbCfSdSQOCvE0NOMJ9WEn6mPO1KefNrfhKYt8ZPI9+3ehfuja3gV36oseNBn3pPTY ZLgT3AiuTUdwZmGT4ETPJOPpMR4fQ3T/ITymZ/ZRA5FXItL364gwv6GxgEzGg7dEslsb4d7aBDfC +0xnqh9nGgdcKA+uNCawvQeNJZ4drfDoaoNbXxdcBrsFONP486S3HQ+7WnCfyOs9IrH29Fx9CPcp b0+aj+L/EFyoDj4Ero97Da9xl0j33YZa2BHxFkzh/hVsCWbV5TCpLIXJyxIYVhTD6EUR9MsLoF+W Dz2CwfNCAYYEtjdgt2N3XYJgR2E4vDHFY0xxsH+d4lxo5edAM5fM3AJo5hQIpnB9wlTNyIFyWibk 6NmSpudOMjYBUrGJkKFnSS4xGcrJiVBJjv8gdLLToZeXJcCAnjHDwlwYF+XBuDhfgMmLYhhz3ihf ovIJZSo/Ks+dqjLc4Trg8nPZqUw6JZTnomxoFWZBOTUBiomxUEqKey+UKQ9qqYnQSE+GZmYqtLLS BGhmpkA9IwWaeRnQKMiEen4G1OhaLS8dqrmEnDQo56RSPeUI9SyA8sP5M6E8mde8gMXrl9CtLILG i3xoVRQSCqDN1zRWaJTkCHlUoTiUspKhmkXpUZxaNK5o52ZCNz8bBpR//dwEGORG405eHKzzk+CQ mwpHypsj5fl+chIsIsNhkxgHeQ836MVGQpvKKhsVAsmYENyI8IdiVDi0o2KgFxMHo4QkAabUNg/y ihDMn6D1jxwJG8OTyKR3fja9+/PomvcpiXzTAmO/cPiXVaNkdBb5AxOIb+qC5rNAYc+RkqkF4Shf Dps1PAHekJVPvknuH0ZCzwDiOvsQRwT9r+LInw9RgjjSh4SubqTR3CKnpRkuESHQMNZFaIgfRvtb sTY98D1x5F9rzxERTgotP8TsWAemR3mT1R4sz/ZjcaoX85PdWJklossbha4ToVvuwwwRhJHRegwO vRHM6Zl2rKz2Y3mlD3PznYL71HQrJqdaBHN2rgMLSz2YnuvBOBHR2ZVRjE/3on+wBWOjncJeHzOT vRgcbEV9UyXiU8NhbKePMxLf4hfn/hk/v/SRsIfHJ5Jn8In0BXxE9p/InscXSpfxG5kz+F/k9oub n+Ln1z/Bz6/+Gr8R+wRfX/8MV2XOwsXrLjq6qjEz3Ym9zUmsUfrbC0TMV8bwPCcelnrKuKOjCCdH S9S9LkXlq2KoGyrhk0uf4pMbX+Mjws9vEjgvt0/h15Kn8bHUaXwmw/uNfIPP6f7z21/jq9un8fWt U/jy6uf46Jtf4B9/8z9w6dYZhET5YGKG0twlcrsyjqWFEarHaexszGKb8G53CThYwwFxif21WWCb 7rcWAV4xsjF/tDGmII7M4IBXkmwRjxAEkj8Am9NHIscfiP21ceytfnhfERH+JXEEy3xqzZCwxwiD N0n9nf1F3oeFP27PkT0WQ2bbsDvXSmg/RiehG7szRLznKW8bxNVmRzHYSDzQyx3GivJwsrJEJ/EL 6uBYIR62M071wZ/TzMxjZ3IG75ZWsU3mYncfDsl+vqsXPa/foiYzR9iEdbq1E5OdPViZnsH6HLXx 3g5WZqYw1t2F/dVVYHcXnTWvcEdJBdLfnEVVcgY2afyeftOEjrxS7PQMY6m+HQfjlLeBUWwPjuBw ahYbxMtSw8Px+S9/IYgj4rduQllZFTKyCoI48umnX+KuzX2oKmtBWlwWKooakFdUhbauAe7edcCl K5dx+vQpCiMPJUVZmJvpQ0H2Fm6KfYtXL/OF52VnbRQTww1Cm+6uDAkrR95Xtz8VJ/cH+UPwvjh/ H5wUFt6H94siIvxFiiODR6eW/IECCQsjr8dm8GpsXtiI9RVdvxmbpDjJfXQATaO9aBzqRNNAGyoa qhCTGY/0kix0jPZgan0OEyvzmFhexdTSDmEf08v7mF09wPw64x0WNt9hafsAyzuE3QOs7u9j9WBH wNrhDjYON7F/uIZ3+zTYYQVdXXXw9ndDTmkeuiaGIBxFPMriCJ9qMvYBcYQ//zn6vOjPgYaBfrQO DqJjfByVvZ3IbW9GwfAg8udpMrY8S6SoFt/6e+DLAE+cCg/EeZrsfksTxc+jInAqIQ5naGL+NU0Y v477ML6KjcBXMeH4IjoMn0WG4NPwIHwSFojfhAbgk+AAfBUSQgjF10TQT4WG03UYvgwOwZdBIfiN ty/+ycUV/+z1DJ8TeWf3byIicSYyCt8Svo6IwGehofg0LBSfhVP8hE9CQ/BRYAB+4euDj4ODcY4m uGcTE/BtfDxOx8bi65hofBkdhS8jI3E6KgrnYuNxjia256JjcZYmuWeiooW4v42MFvLyK89n+PUz isvXD5/6B+Az/0ABH/v64/Mgip/jpXr5ODkSH6WE4LPEAJzyc8JX+po4e+EKzK/IocLSBSu+iZj3 jsYI7wESH400r0cwVZaA/LWrsL9zB4+tLaAtJYGHBnoopXT641Oxnp6PKY9gTDz0xLyTDw7CYoG0 DCwnxqA3xAdd3s8wH0R2iYXYDE/H4BN/AStBiVgLS8OIZyiaKGyPbximkzPRHRmH7PsPEGpohPvS 0jCSlEDAMy/EU/ljqUyP9YzhoqyLTJtHeP3QG13OAZimPC8HxhJihP1LlimOndR07GSmYyE2Bt3u 7sLeIdu8sWpMvLDp6oiTO1YCQvEuNonKHIBxZw+sBIbhIDkNK+GRWIyIQrPjA8yE+OMgJRqH9Gwe 5mdiOS4Cg+HBmCbSVkZ9R11bCTcMVWEcGwTzkkzoF2cTCS2BQVkp9AtLcOd5Bcwqy4jYMWnLg3ZR FhEtJlcpRIqIOGYnQSE9HgoZ8VDMTKT7ZLJPIQKWSmQsTfCrQ3FqMyisFkGzMBOaBUzYMqCelwYV CqNKYfhaPT9dCMdxKGVx3ElQTEuHYnomFKhd5Kle5FLSIJucKkCGCK18Ktsfuf3Q5DAqWTlCeA4n nZhCINJL12zHbqJ4RfGxyeGVMrKgmpkFtZRUaCQT8SSopyRDg6B2DJXUZCilUh6PoZB2BPljUwCR 1g9BMSOZ/CZCjoiiDJFc6aRYSFHfY/C1LPV7FSK4qhlUn4T3mdrZmdAmIqqblw3NnEyopVPbELTI Xq+gAFp5+YIIwNDIyYdaVi6U07OgkEJ1SeVl80OQT02lukqCDBH0D0GO2uhDUKA6USGoUT1xvamn Ub7SUqGZkQbtDCLR1Mf1srOgy3nNyoQOmTqZGdDOIqSnQ+vYXS8nCwY52dDPy4Fhbi6MCvJgnJ8H o8J8GBfkC6YR3Rvm5xIZp75G4TRTqR5SqE9mJUAxLwEq+YlQK0qBZgmlXU7k/TmlW5ED7VLqi2Sn UUz1WUh9mvwp5MRBLjMasunR1FfJX3EedAvzqC//rqmekwHV7HSoEVSy06CaxX2azMw0qus0agcq C5VLl8tF+dJOTxPKr8n1kJ56VB9kp0P1oUN1oE/lNKByGOfnw5DKplOQC60CyidBq/D7pjaZytQ/ lAicD/anU3jkXz2X+kIW1V8+1RnVl0FujlDPnAcNald1GrdVkxIpzQyhjjlfatTWKjSWK8bHQTEu FnKx0dBgoYPGC/3SQhjR2GBaUQbzl89hWfEcVgT7qko4VFXBnoXU8nJYFxXDIr8A5jl5MMvIhENe Bu5nxOFJRiJial7SPGIMPctrGFrcwPD8BnpnVvG8qRtyd2zgnpKFvN4hRDe3IqipCaFdHQjv7UHU wCASRseQSO9y3nA1md73edNzeLG6ifypOWSywEHv/fTeYWT2jSB/cBLZ3SOIp8mxiX8E/EqqhP1G cvvGENvQDnVPP/g8r0HRxBwyaJ6QSWGFk2oIqTSRTuLPabr7EdvR81dx5M8MFkdiiUAldvcik/eQ amuFC81z1Ay1ERjgheHeZqzN/OnEEQ4/P92DuR+A7eaJHM5MdGJipBVTY+1YnO3DFpPh7Rlsr09i jQht/0AdKmqzkF9Gc4AUH3gHPcATdws4PDbC3Yf6sL6nDVNrFRhbKsPIQgkmVsowv6sB+0cGeOBC 8xYvO3iGuiElPwHt/Q1YWh3H7OwgRgZaMTNKZV4Yw/ryBFaWxjEx3Yfu4RbUdlQjqTgBd5/dg4S+ HL4QP4tPrn+DT29+gy8kz+Lj26fx61tf4kvpb/FrsU/xs2/+CV9f+wLfiH2Gyze+hq//Q0yOt2Ge ysQn1WwTKd9dGROOr60uSoWtibqwIes9a0O8qS3B9MIQPAKd8YXYlxTfF/jVtS/xsxtf4TcKl/CR 9Bl8LHEKH934HB9Tml/cPoVPKa3PrnyKC5SXszdOQ1LxOjILEjE104/FxREsL41hZ3MOa4vjQtmA LWBnGQfEK3ZXpykv00SQebPTeeHzmSNhhLCxIAgjAv4SxJF1FkeoLMvv30+EIXw68xcsjvBRsLvz rcdgkeSEODLbi73ZfuzQ87c5QXmfGqVyL2NlbgZdjfXIofm/p91dGEjJQvOGODysbNFX+5baagd8 bC/vQ4KNbaxPErfML8J83yA9y/PY4H1LVtbxjsb4xf5BrFJ8I/09VCdLgkhSxnMGOTmYqqohn3hF T9UrjNY1Ya2bxoHhaYy8asD2wCT2esew3zuCw4kZ7I9O4N0471kyieneXtw1u4MvP/kEFy+cx82b 4rh46SokKJ/nz1+FoZ4pLOh9pCijAvEbUrh5SxIKqhrQpXm9qYUZFJWVcPXqRSgrycHMTJ/8q0FR /gYMdBWwNNdH5e+l8aAZB3vTWJrm+ut5T73+dLxP8Ph98L44fx+cFBbeh/eLIiL8BYojb0cG8HZ0 CG/HGMPvRR2589Gxb0Z+aA6ibpj385jAWz4FZniWyP6UcLIEH4/bONZFaCc0o3m8Bc/bKhCRF4Ok 8gw008tpZGMOI2sLGF1awdjcOibmtzG1sIeZ5X3MrR5gYR1Y2qTnfeuQTMY7rGwTdg4J77C6d4j1 /QPsHGxid48Gt8M5NHe+hIvfA6SVJqOFBu6agXq8HuvA6/Fe1I4PoJbK83p0HG+GeZNWyuvQNOV3 /Egg4lU0/+bmCNXdANVbv4Cqvi5UDfWhdnoMzydHUUgDScnaIgJ6OnA91B+nAj0hWUwk7lU5rlUW 4GpVEcReFuF6WQFulBXiBk1Ov2cSrpfk4zpNXPn6VnkxoUhwFyvKxaXcLFzMScdlmtxeo8myeEkh JMiPZHkJbpO/W8UFECvIxsXMVHxLJOcMEbSrRKClXpRCmibANyneq+R+rbwQV8vycaU4FxcKMvFt Vgq+SovHpwlR+JJMthcrL8B18nelJBfn8zJxNjcNFyiuy8U5uEJ5OUf357NScZ0m7jI0wZYuLcYN mqhfSE4UcJ3InfTzUsjWvIBk1XNcp3Jf4TRpYn87Nx9yxaW4TuGl8oiU5sbj5hM7nJW8BlMFeZTe f4K3lo5Y8YrAu9gszEbEoSk4GFnPXOFsbQILAy08vmdLL3Iz6CrLwkRVAY+M9OFioA83TU04yyni mYIKInT0kX3XAc/dPFDh44NSTw9U+wdgIrMAk2mF6ItNR2NQNOoDItEaHo/2qCQ0hMaiyj8MrfGp GC1+juaUDARaWEP/ihg0L16Cvb4BEmPjEB4UglA3T7gbmcNL1QBpRnZofuiNlZAUbBJWfaMx5eqH CbejU2neEcFbJ9I8HOCDPldXbMbG44AI+2JwGAad3TDu8QzbkbHYiYrDwCMnYdUIH/O7m5CMPcIC +et+/BQTvt44zEzGO8JmXAxWKZ7h0CgMp+WikvKspKAMMU0tWCUl4F7VSxhR25tUV8DsVS3Mqqph UVMD46oKGFc/h1FVOQyrymBYSWDzJMjO4GUp9CqKofuiCDrUF7RK86FNfZftRdB/WfJbVBzBiOI2 riGwyelUl8OA4mM3XeoTAspLKc4yirMImsXFUC8ikl9YIJiaJSVQJQKpmJMDNSKB2mXstxTq5K5E 9aheUgQp6uNydH2biLoyEekbSXFQIKKtRARXkUi1EvVLJQorT31XmkisLBFN5aICaJZRWtQHNciv CJoENbITQZ3SFkGN4vl9oUHPGUO9KI8IfDaVI4OQCVVOl55RIyKixoQPmSbcPpUvBJgQDKi+tCic Hj3nptUvYfKyEmbVr2BcUQnD5+SPTM2CQigScdUiIqtBRFaNnjG1vCOo5xVAg9y1CougTXWnQ/Ho 0LjxIXCelfOy3gtVqk8dqmM9GgN0qaxHIJJO0GEizwQ/n4j5j0CD6oNN9qtFcWrSeMbX+lRnBiUF 5JZ95JfGKrYX4qf09IopXRqblLNTIEPkXCo9BjKZRPpzk6FSmAbl/FQo5CRCtSgdGiWZ0CiltBgl WVArojagsUY+JwlKRO5VKD61UuoPz4uh/aJEgBZd8z1Dg8ZTdRqD1cmPGo3JqpQ2h1Gh8mrTuKtf XEj1kE/555Us2YKpTf1Nl+x0qZ+yqU39UOSuTpM/VeqHKpnpUMpKF+pSg+qR+4MG9RNVKjP3PVUq r0petmBqcj/i54Kulan/KGVTHyZTk+IVpcGmHvVrkSkC58+gpJjqi9r9OA/s34ieI6FPvSyHNrU1 Q4/GCMNK7ncvcYf6ntGLchhVlMOkguzo2rCMnmsa39k0f1GGuwS73AzYJUQg5e1zTG7NYWN3Ebs7 i9haX8DW1hrqmtogqWEI97hMFHaMILW5B6lthK5eJPcMIHlg5LsjdoVVIiO80mNSEEXyRqeRQyYj n6559UjuINkTYurbYOgfDr/SamFD1rz+ccQ1dkDTKwB+FbXCypGswXHhKF/er4RPvxFWjHT1Iaaj BzHt/7I4wmAB5EN4n/+/4qeB6z2a6jCuZ0j4vCmppQPF3b3wTkiAgpY63D2cMNDVjPXpIayO83G+ RExoPrg0QSSbMdmPhSlGryBynBRMforJn8dsTA9gd2bo6GjeiV5Kqx/LM32YI/eZqW4sr4xidX0M o2NtaGquQGFhIgICnGBnpw8jY0Uoad/ELfVLkNK/DkVTSahbK0D/vjrMnAxg720JOy8zmD7Rg9ED LWjYKELeRALSBjcgY3ATinekoGgmBRnjW5AyvAkJnWuQ1L4GFUMp3LHTgv0DI0REeKCzvRqri0NY WxzBcF8DhnobsED5XFkYwSSVZYTKwQLG5PwAugaaUNNQjso3JWhoq0Jn/1v0DjZgmoju4btFAGtY JL/NdaVIjvJBMY2Zs93NRCoHcbg6h5eZiTBWkYH9HT08djDDcxozibEincp9XvIcfnn+I/z62uf4 ROJbfMR7ochdxCdXP8Ovzv4Kv/z2F/jmxtdQN1VBcJwf3rbVYHGNCDK2sb27gM2NGWxvzmJnfQa7 azNHn8psLWNvZR77xCcO1pdwuLGMdxtLRMIX6Z7c6Z7tRGC3Q/L3jv2ukb+NeexuzWJ3m+I8gX2C IH4Q3m0eQXTCDE7gcP2niyP7q5PfYY/3Qlkex97yCPaXfrtXyO+AN1w93ktkT8DAMY7ceJ+Rd8v9 OFzqJ6J7Aot9OFjsFz6b+K0A8kPwSSm/S3Z/H+wudmJ7uYPQLmCXsLfYQWl3Utqd2JvnzYOJgFI+ OC+7vB/JRBvWRluwPd9LTTsnrOxZmxpCR101MuPCcc/cEJLXzuPmxW+hKHkdloY6yCb+8ZLelX2N DcAWkUP6O9zYxP70HJbaulGRkAaDm1K4/I+/wO3ffIHSiFgMPK/GVvcgNml8WOvsw2JLJzY6+7FH 74B9GtP3aEw/GJvD4fQ6dojH7ozNUnwL2J6dx6viIphqa+LK+dO4dOFbyMixAKKAz099ga/OncEj d1fomJpCQV0T0lJKkJdShpK0Ku5a2UNDWR1ff/YF5KSkYGliDHNjPdy4chY3xc4gPtof89N9lPsN rFPb761P4GBzAgvjR5/V7SwPYG2hB4e7kzjcn8bO2gA2FrqwPNWCTRZSZqhOp9rpWRsGNsdBDx9A hP6Q2oJJ/sEc1b2AziPSv9hNbUH23CYUj2D+APtk/762/akQiQon9+1g4WNvpkPA7woiJ/GvIY60 HYPj+31N6qeUdy6HyPybt4LAMYA6Iugfwhty/xDqhgdRPzSOpsFpNA9OoXloFM0UpnmkB02jHWgc a0HjeBOaJltQ3lGBiPxoJD5PR9M4DcZbCxihQWpkZRGjSwuYXFrC1MoKZtbWML+xgYXtLSzubGOJ IJi721je3cHy3i5W9vawwqtI9nexfbiB3YM5vMMCmrqq4BzwAKllSWiaaEHVYB1qJ9pRS4N/Lb0I a8eH8Hp8TFjd8maEjwudhvApkCBU/NvjLR+BPEr5GulF7WgvXo/0Efh+ENXkXjU+jryhAWRPjCCw px3n/TzxdZg3lN+W4yLV46niFEi8rcC5wmxcpEm2AJpwnzQv0YT4WlkRrtEE/QZN2K89L8EVIgzn iCx8k52GrzMSBZwvyCC3AohXl0Giphw3XhbjalkurpbnQex5Ps7kpeHLtDh8nhpD4ZJwhdzY3y3y f7E0G5df5OPqy0JcIVwoz8U3BWn4IisBn6bH4ovsRJwtzhTcrr4swnnyf4qIx+fk/hURkbPl2ThD 5ON8USblNxvXKe/XicBcI+J0hUjrhbQknE8nZKfiYgmlRfGcq8jHV8XpOJObDrmiMiIF5VBIT4Nc RDBuPrbFt3I3oCR5DbE2Fujx8sa0hy8Ow5OwE5WMkZBotEbHId3bC09szeHh9gDBYc8QFuaDAH83 hAR4IDL4GQLcn8Dr0T1Eerki1OUJgh7eh7/DXTyztICTvj7slZVhJikNvSs3oEvQvnxdOA1Hk6B1 9To0CfrikrirrgUTeQXoSkhC5aoYbp06BdnzF/CABtaEkBAkREUjyj8Q8d7+8De3g4eCNkptn2Am KBHLAYnYDk7Csmcoppy8MfvMHzvxiXhHpGYxMRp93m7odXYWjvB9l5YpnEbT/9Tl6Mje+CRsUTm7 HjzGYlCocJLNLvnbT0jGrN+xPx8f7Kcn45D6w1psDCZDIjAYEo+RjFIUhyVDUlIJlzQMYErhbCsq YFBeBv2qSsJLaBYVCRAJFHpEcvSJBBkQIT8Jtmd3Fi7UiFCxICFPhE46LRky6amCgMHQYLGBXn4M 9svgcGavawTcqa2G6atqmNRUESphTMSeIUpHv+IoHSbkgkhC8TBZVCGSKJuRCqnUJEovhYgkEUci kpwHFkVUSvMhR31Ng54RVSKvejUVkM5Jh2JRDhSIULOdKhFbJSK0skTiJDKScZv6ozQ9P/LsTs+Y GuVfleJkEYbT4zSUcrME8P2PQSC0PwKOi/2xKao3Bl+zvajuPwSumyMBg8UmIrFlLFjkCHXObhye 65H9sh+247QkUxKE9LlMJ8sjKhPX4ZH4dNRmHwLHIWrj30FxLjTLKI6yvA9ChcYm5X8BSjQ+Keax mJEC+ZxkwVQkO7ZXKcw4AvkT4spP/21YvhbqNYP6x8l6zT2RzxPtQddcbi6/Uk4W5HIyqO9kQYFX aJRQP2ABhMUQgjoLIgR5era438iRyf1FkcY3JYIyCySCUHKUDtczg/sS15sWtRO3B6fLaTK+618M yjeDhTK2E9Uzt49cZprQ5xmithalcbIP8fPA4RWyMyBLYUR2HF7Uztxf9Kjf6NC7g+NQJHuOQ0iX 3jFcRk16t+hUlsPodRXMG9/Asvkt7tTXQv/VS8HO9O0rmBAM6Zr9cR2pEbReFMOU+psZxXMnIRTJ DSWY25vA5jZN+reHaeI4io3VGdTUvYWMjgncE3KQ0zqI1OZeZHcNIatnAFm9w8KnMjnDE8in9zoL IIw8us4dnkTh+KwgjPA1rwThFSQMPqI38m0rDPzC4F9WI3xWcySOdELDyx++L16heHJeEEd45Qh/ npPUM/hbYYQQ+xPFkb/iT4MjcaQX8T0jR+3Q1IZS6hN+vPpPXQ0uLk+PxZGRE+JI/7E4MiBAJI4I YsfvCeETmYE2LPY2Y3u8F+s0t10c78bSbD/m5vrRP9KE5s5q5JQl456LJRR0JKGkLQFdYyUYmqpA 10QRKibSkDOXgoKVjAB5grKtPLQfqMPE1QAWXqYw9zSBmYcxDJ10oe6gDFkLKUiaiEPK9BYkTK5B 3OgKpO9cg6KVBJRtpKFiRbhD8w1jCUiqXMSl659C7PoXUFISg5uzDSqfZ2F2ksgAEfbZiW709dRh hjePnR8QVrtMjLYJmCM7XuGyuzGFqeFWLE0Tmd1fxOHBMpFgIphbsxjubEB2kB/yQgNRR+NbPY3n oe6PieDqw1BLASlJYVhdn8La/gLSS5Jw6vrXOC3+Df77Z/8DH1/9FOIa4rBzskJESjCaeuuwtsvz +U1hv5CtvQWsb8xgm/cTOcb+1jyRyXlhVYiAzSUcbq/icGuNrldxsLEiYH99GXtrS4IpsvsdbDIW hHLsb818DyJR5OSxuydFkT9UHGFRRCSM7CyNYW9pGHxiiWjFx++HgWMxpE8QHz6Ek0T2Xxs7i53Y Wm7/HnaW2rG7yCIJkd5j8PUR2gTsLLVhm8zdtT4Qs8fO2hjmJjowPtSMSeKPizMD1O+oXaitJwY6 0dtej1Kac2XHRyMvKRE5mZkId3eHwpnzKPYPR1tyLmYr6rDTPgCML2C3cxALNL4vNrZjubkLKzRW r9H4vTUwgp1hqvvRo9NrdqcWcLC4i9nOMcy0D2OT3h3Y2KR+vo/Wly9goq6Aq2c+h9il05CVE8ep s1/hnNh5SJG9zdNHuK2ohCuXbuH2NVmoyGrgof0jmBlZ4ObVG1BXVIW5gSHu6GrDSEMNYmdP4fNf /E/IXj+P+/R8uN+3QsizR2irK8cq79mzPoGFORpTZnuxQe++7a1JrK3R2LUyiM0VKtfOFN6tjlIe 2wEaYw5Xx7E73QPM9RwJEjNddE/1P0V1e4ydmTYcLHRSW3V81xbftQm1gdBGgvv72/en4KQ4IhIc WBThvDBEdu8HuzPeJ3r8VLwv3p+GPYJIFBFB2HOE97yoIwL+Ibz9F8AbmjbRJKN5aJwwcrwxa+/R 8b6jnYR2AS9aqhFBJDmpNBct40MYp4FsfGMNE4RJGqSmNpYxTQPVzNYq5nbWsbC/hUWCyBRh+d0O Vg53Bawe7mDncBt7ezQwHm6hhR4eV18XpBERbx7rRnV/K16P9eLN+ABeszAyNoI3Y6OoGz3aJ6WB HhBhv5ETgsW/Jd4njrwZ6ccbqsPakSFUUt4qp6bxYmkBJZtr8O7thFhMME5HBeJGaSak6YE6nZeC K88LcLm88L24WJKHMzQpZwHlPBERvhdAhO8SkcILJdnknoHTuSn4OjtJwJmCdFwqy8WNqhJcrywm vzm4Us7hsnGKiMfn6XGCv8tkd6O6BFerigXB4uKLPFwgXKrIh1h1MW6+eS7Y/To1Cl/lp+D881xc JfsrVUWCGPJpZjw+zojF6dIsXCK7m7XluE5pXqb0LhZkQqw4B+JUhltlBTiXnYKvMuLxDZX3IsV/ uZrieJ6Db8n+fHwsJBLjoZwYCym3pzirLAsJ8WsItDRDg4cX+h67YScwGjtE+kd9QvDGxx+pbm5w sDCGpaURYlMiEJ8WhbjkSETHhSAuPgwpKTFITohEckwYMhKikB4TjoyIUGRFhiEnOgI5EWFIDw5C sq8fEr19keIfiKwQcguPRG5EFLLJzAqLQHJQMEIpLf+nT+Hn7IwQLy9E+vkinsJmJyWgmEhZRlwM kkJCEO3iBic1HXgraqE7KBooqMJ6eAqWfCIx4x6IWc9ArIdE4iA5FZspiZgIC0CvpytGPJ9hKyoW O7EJmKayjbp7YSk4DHvxSVgJjUD3wydYC48S7lks4RUkI26eGHB2xRzlYzs1Hgf5mZiPj0G7tx8G 49LQk10CL0dnXJNRgqaLByxzcmBQWggF/kWaCJt6eSnUiguPVmEQeWICdbRqo0CA+jGZUyMyxtcM tmd/+kTCDYkQmRAhN6p8ceTOhPA4rBYRQ/bH8epSWuyPxZDvwPcnwHEZEHnjePVYHOH8sLjC5Jzi Y0LIRE+eCB9DkX8xp/sjYkmklaBMZJV/2dd+UQrN8mKolhQI9lKZRLbzMiGfmwnZnHTIZqcL9vJE iBWpLpQInHf+RV4oM5NXJq0cP0GJCKSIxH4Qx34/BI5XFD/fi8rB6bC9IEj9CARBhOpDILlUR9xO HJbjE7lxHTIR52sOw+lIUR/jOjxZJibEDIE4kx2TZ65jJuai9vshuE24bd6PEmjSeKRRTGX5AFRo fFLJYxHj/dChyTi7y2YkCCaHYXtFGhtUKaxyLrU5iyV0L5+ZBLmMRMimJ0AmLf4YyUJZb1H/F6Nn +1pMpHDN9tx+LDCwYMCmHAsOdC0KI5GcgBsJMbhGE7ZrCYwYXKdxiFce3Uw+woWIEJwJDRDwbYg/ ThOROBXog1MBPvja3xtng/1xISQQl8KCcYXGGLGocFynPNyIjcLNuGghHUHMSE0SBD7J43QFJMUL fsQTaOwje86XIG5QPjnvIiGH24rbkduQ3TgOBsfJaXHaZ4Mob37eOO37TLjmvLDbVcrPpfAQwQ+D 83eT6keS0uf0ZLPSIE3gZ0WGBUN+Xuj5kCE78dQEYczgZ0q3shx6VdTPXpZD63kJtKjt9V6Wwqzi OSwob+bxoUipL8H83gSRoSEiJ/yrGk0E1+bwqqEBsnqm8KAJcA5NYNNa+5HTN4Ks3iFkD4x+tzJE JIKwMCISSVgQ+TFxxNA/DAEnxJGY+naoufvCq7wSBWMzSO0ZQmrvkTCS0MWf0vAJKT2I7eRNQImY H5P095H3v+JPiw+JI75J1C//DcSRhUne86APW/PDWJ8dxPRYBybGOzCz0IfOoXqkFMXC4okpZPQk IG8sC1VzJWiYK0PRSAYK+lLQomt1K0XIHosj8pbSdC0JGTMJ4V7NXgkGT3Vg+ewOrH3MYeNrIQgl +k+0oeWoBnUHiu+eAjQd5KBmKw1lK0komksIUKE4tW2VcFP1An597p9wWfYbqBqSH0r3ksS3uHz7 G+jcUUZ6fizGiVT1DtSjb7ABY5NETJeHiB9OYmd7BqtE3hdm+7DHn4/szgliydbyKGEMG/NDWJ0Z IpI1TVytHSVpcfB1ug9zXVUYayvBzFAdCTGB6O5swBz5fdtcidAYX2QVp6C6oRwtvW9xcCyCbO0u YGN7Dhs7lMYOkWWCcMLMziL2tuYFknxSFOG9Q4SNVTeJ3O4sk78V7G0vY3drScDO5iK2NygeMkV2 P8Te1tEJNodEwrE+836cFEJOQCScvPv/c3Fkj4i1sHpkqf23WP4tfiicbK6cRAfWFzuwPE2kfnkE OwvDWKJnaHm4A1uT/UTyh7BGvGh1qA87I4NoLymBm7EJ5L/+Bu5Gpgi1v48rP/sltM5dRX/pS8zV tWCndxiLzR3YpPfDMo0JG33DWKVxe4XGhfXBYWyOjGGHj/2dnMbu1AzWRicx2TGI/bVdYPMAM23d 6KyoxO7SIrC7iRJ6r3/6d/8FFz/7Z0heuQAjHU18/eWn+Oyzz2FlZw+bew+goqkPGXk13LgpDQ1N PSgrquLW1Rsw0tSBg5kZrHV1oXDlEsRPfYHQx/dRGh2GJ3rqML51FaYyt+Bqa4Ygjyf0zCji0pnP ICd1FTo68tDUloeBoSq0dRTg4+tEz1G9sJcO9tbwbncZh9S3t6YGsDc3iF3+ZG+yCxvjVM+TRPpp DKLKo347ir1FaidqoyN0CIIIgwUsxl/Fke+X528ax0fAaB77MHhz1XoWQd6HwQE0DA2jcXgMTSyS jAwTWBzpRzN16JbhHjQNdhK6UN7wCtGZyUgrzkfn2DBmtzYws0nY2sbczi5hD3O7e5gnLOwdCFjc Z7zD0sGhgOV3hMNDrILBi/sOsXv4jgbFTeDdDlrbmuDm44X0ogK0UF5e9fQIx+XWjY4JgsiRyXt9 jIA/bWkgP4z3CRf/FvihOPKG6qyO6u7tENkPD+HV0CjeTM/h9coKMsfGUET15dreil8+uo/Pg57h 7z0e4796PMV/fuaK/+Tt9l78R3L7D14u3wPbsdt/9nHD/6B4/ikyEH8f4o3/5u9Odi74r35u+Lvg Z/hfUYH4x3A//BdfV8Gd738W4Y//HuiJ/+jlhP+XiyP+/bOn+MfoQPzP6AD8I70E/ykuGP8rPgS/ SAzDr5IjhOv/FuKF/xLkIeC/h3njH6L9Bf//I9wH/4ns/kOAG/420hf/KyEUv0oKxy/jw/CL6GD8 PCoIv4oNwSdJUfhIsAsS8Ku4EPwqIRwfJYbj05ggfEX5OefphCsP7HBaXgo3xS4j0MIS9e7e6H3k hm2/SBxGpWDBLwKNZJf48AHuGunB5r4NAmhCHhgbDH8qg2+kP/ypfIGRAQildKJiwxATH47IiCBE ELEJD/ZDdFggEiJDkRwdjpTIcCSGhSI+KFhYAZIYGoYEQnxoKGKDQxAVGIhosk9PSEBSXAxioiIQ FRGG2OhIJCbEIYXIRQoRm7TwYGQE+OKpjjaclJTx6pk/FlJysBafic3oVEx7BGLCxQeLPkF4l5CC w/RMLEdHYcDHEwNeHliPjsVaRDQmvf0w7OYprBI5SEwR7PgTm57HTsLKkkM+Di0qFtO+Aeh5RJNG Z1esUb528tIwTXXZHx6IlpAgTBaX4iWlo6pEg72mtnCkrAWRG+WCTNzKIuJFz7ACkV7+7ES7vBSm NZW4U10J06qXMH75AkZEdgyfE/ElN30i3LqlRIwIOix6MGEuzBegUUCkmEiRai5v2khkm4WEbCLe mURsWQBITxWglJUhgN3YH/tXo7QZ6vwLP4GvRfGwX0WKQyHjt3HIMblkMkn1LhHP+3bEQzaNCC8R yetEQqXSknCZ2vUqkeNTRBBvk1++FiNyyO58fSUqDNfjoiCRkkD+k8kkQk2klInpbSKLEmRy/FJE WKWTeY8QQkoSZP8F8GcRPwZ5yidDjlc2JCXgNrUZg68VqGyiuvgQNKmeuW4YXOdcR7IUF9cPu6lQ vQp+uA3oWovGTzlK71ZstBCG65LrkMNwuThdBpdPKAMRbHb7EDjfXP/vB8WRynuqJBDi3wvZ1DhK 58PgzT6vRwXjQhC1W3wk3RNJJ3vJxGgqYxLln8CmcJ0sgMMosUk4qpejfsR9jMsjReXjsnHZuV9y 3aixoPTD/sZiFbWRsOqC+pLksXjB/UOGhRSy1+B+T88Pm7wqRKUgR1h9was1hBUYZHKb8OdZmoV5 R88HtQffC2lQnjhfyizq8bPAzwe1HUOB0mA3wR/FwXbcRqJ+yHUvT/nithY9X6K25Prn8qlTWYS0 uP3Jj1BeoU7yhOfVgJ5lnZIiwY7zcJTX3KO+RHaiVSlqRXnfrXpRp3BcRul06jOUvhLVnWZpkbAC RVit9OJoVZNhRdnR3iQUnyWNxWn1JVjcI+KwTWSBxZE1ImHrc6htbISsgRncU/KR3TWClM4BZPWP ImtgGLnDR8IHCx5ZvOEqCx9DR5/Q8KoRXv3Bdv+iOMJ7jvSOCp/aqLh6w734hRBPctcAkgj82Qav FIlp7z5aOdLZi9jOPrL/qzjy58IfKo4sExYmBzBPxGJ+qu9Y7Oj+gzA/1YVpIiQzM91YWR/B5HIf Suty8TjwPpQtFaFkrQRFW2WI6V4jXIe8lQLU7NWgbKEIGWNJSBndhoyZpCCGKFrLCgKJnMWRWKJi pyCIICyQGDrpCqKIxj0VKFjKQMpUHJLGNymO65AzuQZZgpzJDciZ3oTcHXHIm0kIK1IUya+06W2c Vz2HU/KncVb1PM6rX8Y3KudxWvEsvrj5OU5f+wTaZoqISPZDz1gjNvdmsbE5jfnlQYxPd2B1nQjW /hx2tiawPN+PjUUWL6dxuDOD3Y1p7O0uYY8/g1uZQl1NCZ65OsL16V3YWOjB+ZENOpprsLY4hudF GXhZlo2V+VGas29gbWkCE2NEqg42cHiwigOKZ3drnjjp3JEYss1H7h6dMPM+sDiyT+47e0vY3l/C 1t4iNvnzGxZaduaxLogt89/Z/RBbuxx+jsjEDGGaMHWEdbo+CSoj43BzisalaQEnT6vZX5/EwU/A /toE9lZ5A9ZxYY+WnWWq16Wjz2oOlgb/AAwQ+NOZPhws934QR+T4T4MjQslknMgw3e8sdWBrqRub yx3YWOnG2moH1k6YGytH9hvkvrXcja35Lnou27Ez3ol3C0PA/AhG614ixdMZd2UloPXNKdhLSSH5 viOyn7qg3McfnSlZWH31Fv05hTC/IQGZr78FlteprGvYmZpFV2U1+mrrsNA3QHW7iu3xSWxPTAmC yPbUDLbI3JyYFI4V3phicWsLi73U15tagKUVavN1vKA51n0lBfiamaCb5kTp3p7QELuK6198hRvf nMW1sxdw+svTUNPUhZqhERT19CGhrAoDMwsYGZtCWV4BhhoaMFJUhJmCAqxkZaF55gwKPD2xUl2N LpqDVni4w5HKJv7pJzChtOJ8fVCelYkcmkPEx4QjKTkOSSnxcHJ/ivuPHHD3nh20dDRx48Y1yMtI Q09HC2YmBmhvrMbkYBvWZ4cB/tSMngde/bTFn9LRuLS12IedxR4Ct0/nMbi9jsSR97XrTwW3v+i0 mv9dxREuw8ky/U3r1AQ6pifRyZik64lxtBPaxsfQNjYqoGWUV4YMEQa/QwOLIoT6QSLyA4TBQYHQ 15PZMDiERnJrIrfmoX409neieaATVbxLcVoc0vJTMTDeg/WDFazuLGNpaweLO9Qft6lvk8lY2QVW 947A1yfv1/aPcUBjFZm7Bwd4924TONxHR2cTXDxckJqTg/aRMdRRZ387RCZNno4wThhF/dAwGii/ DcNUDsZ7hIt/C7wdHcSbsX5BGBGJI/VUZ1yP9VSPnPdXg6N4PjCCIrrOpLwXbW7Ct7cXv37oiBtE yEzbmnGpMAdXnxdDjCbgl3lFSHGeYF6vKMWtque48ZI/kynDTQKbN2hCKvaiBFfLyG9JLi4WZ+NS ac7Rio2SbJwrSMfpnBR8lR6Pr7ISyW8B5BtrcLumXFhh8g25XX2ej4tFWYL7l9lJwucxYpVFkGki f29e4BzFdYZehFdeFuBGTRndZ+M3KdH4JU2Av6H4b7wqw5WKQnxJ4T7JiMNHadH4gq55BYpYdQku Ufy8euUqpc1pnaE0T6cn4Gx2Ci4XZuEa5ftGcQ5k8jOgmhoFWbeHOCUriSsXL+CJmgae33uEMXc/ 7ITE4SAqGQt+oej2CUCynT1M5GShSwOMW2gAovPSEZIYidDECEQkRSGS8sjg66jEKEQnRCEuKQZx ZMbGRyGekJAQLSAxnhGDlPgEpMYlEpKQTNfJdJ1IZmJ8IuLi4xDJn83ExiAmLp7ii0cMEa8oIi9h MVGICQ9GdlgAYh/dh434TSRYW2E8NR3zSWmYi4zHqJc/hp56Yt43BJvhvBlsDt5l5mAuJBS9bm6Y Dg7GQXoWZvlzGidXQSBhIWQvMQXzgSEY4P1HvHywEhaJ/eQ07JP9FL1cOhypfjy9sU9EabcwA2OJ YWgNeoYuKs9IaSlyI2Mgr6qGC1oasCICZ1JeCK3KUqi+JLwohVJxPpE6Jm6EzAxo5uVCr6RI2FfA rOolLGqqBJizaPKyAqYVLwSYEO5UVsC8qhKWNdWwfFVDfqooDPkjN6NyIk0lxdAuIMKVQ4SK4uU4 jYigGZSWwLCsFMYvngt+jZ/z/gWlQpxH+xkcwfhFueDGEMWnW1wErXwic/TiUUpPgzKRQk5Dr5RI KxFSXiHBv6jzL+n8y7mwYoNJH7nxqghefcIklgktu/F+H/zLvAKRX0WqQxUireq5vAFmgZCW3jF0 iwqhQy9WHbL/ENjPj4HD61PZeZ8GLSKkylTfXAZOj9MwLC8V6keoW6rrO5UvhTbgOuVrrmuh/smN 65r9CXFTWLbjOuM2MSO/QhvRPafF9cb3HL/+cR1y+bSJvH+Xb7LjeuV9Kz6EozAfQh6Vj5HzB0Mz PxM3IoNx3t8LkvGRwj1DNTtVMDXyeGPfjO9M9dz074PIPvezo/wc9TtFql/Z5ERI0fOrlJFGcWUK 9lrUZ7jfiPxqEUSrlEQre7if8MoeFt4YvMKCwX2L7xXoeeIVQ9ynOIx2caFQv9yXuR25vkXPgMZx nxL60nFd8/Mm9DkyuQ9wnnivG+7bbKeaTeUhfxyGnxmhfah8mizsUBlEfrgvcbqifsrx6/LeJ3Qt ilON/VF4hhqLJ5SG2vFzqV1A/Zf90vPBK7x49RGvBBOt6OKVSFwP/FzxCiJhbyKCaNWQIfk1riiH dUUFLChPegEeyG16gaWdMezvjBDxIvKwMozlxQnU1NdDxuAOniZmI6dvAmlEhpOIBKf0DwqnyLDw wfjh6hEGCyQicYSFEnZne14VEtvUCV3voGNxZBbPJxeF02pU3XzgVvhcCJPU2Y/Y1m7EsijS1o1o MhlRHT2IJsS1/3XfkD8XWByJ7RhATNcgYtt6kdzSiUJqk4BU6ncaanB2eoLB7hasTAxiZawXqxN9 hAGsTA5gcWoQ8wJ41QgLHV2/N1gYWZjvxfBYC7qH3qJ3shmpZXHQsFbBVc0rkLKQhbSNPMStZSBj rwRZB2XctpLFVcObuKx3DeKmtyFpJiF8IsMrRlgM0X2kKXxOw6tF+JMap5hHCMj2wdPoh3gYfg+u 8U/hmewKjyQXun4Ct+gHcA23h0uYHVzYjLoP55iHeBr1AI8iHWEdYA09F32oP9GGpJ08zhtex5ea F/GJ6ln8RvE0zmpexk3d6zgjfQpnpL7GTdUr0LNVR3iqH4bnOoW9EdY2xzEx04mVFSKvWMHe7iyV vRML091YJYK/ujIubJI6PzeEhvoKOD2ygamBKh7cvYNwfzcUpMciJSoQdS+LiaBNYnd5Gvvr83hH 2NtcxOr0kPBL+Lv9NextzGF1boSe/WnhV/J3+ys42FkEeQb2VgXB5B3f765ga41ILosb2KH/dWyD iDDWsIllzG5OoH+6C409r1Hd/Bz13bXUPh2YWh3B8t4s+SESjF0c7PN+F71EKiYpvSXhsyFsz1Kx p4AtysPOjCCKgMqMgwWiGpz+DHY3iXCvj2F3fRwHGxM44L0j3gM+jUaEvdWx72F3ZRR7VKc/uufI j4LJfz+hD/vLvR8EixZ/Kuzzr+5z3ThcpHws9mKD+swG2W+vD2Brc4D6Rg+WFjqxvky8b7GLCHwH dohEg/KO9VFgcRADVQUItjWC2lcfQexv/xPui4uh4MkDNAYHYam4GBNpGeiOjMVERi7WK2pQHxIJ Py099NNcuMA3AHJnzmNnfoGiGxeO8N1dWMRcX78giCz19gv2h+ubeLe8ih0WQ+bmsT8zh/WRUawT H9yboXbmv7kZJD19DN1vT+P2P/wdch49xG5TI2ppnl0VHIJCHz9oXrgCdTFxyF0Rx5lPT8PGxh4W jo5QMNTDZanbUNPXga6+HtQVFGBvYgxnMzM4qqpC78w5aH38GcZSab6dkIz55FRMRsfhtYcXynwD oX/tFq788tcwU1BCvF8ACmkOkhATDV8/H8QkxiMwKhLeoaHwCQtHUHQsIhKTERqTAN+AINx3vAc5 WSmcPvU5rotdhLenMybHeqhA2/R88Sdik9jfGMXmIo1/021YnWml63bsLrXT89iO7fkOHKz04XCD nsPVfuwsdGFjpg1bcx3YW+p5b7uLIIhj1J4nhZHvhId/sz1H3hfvb8F5+xA471yGk2X6m47ZKfTO z2JocQGDC/MYmCfMzaF/dhZ9x+iZnkb31KSAzomJY4yjY2wMHeNjaBnjlRjDAngVRtPwMJqPxZTW 4T60DXWjd7wb9R3VSMkOR1ZBBAbHa7G534eVzW4sr09ibWMXq+vvBKxtvMPGFo1Lx9jaoTFp7wdg UYSwd8AbE69if2uYOsEs2tpf4KmrHVKJwHeNDaOxn/IxxKfSTODtIGOMMHIs4PQT+tDAK2DeI1z8 W+BD4kjj4CCaBijv/WPCqTptM8voWtvDi4l55I7PIHt2CS519bj0zAefeHhAjCaw5+hBukQT+FtE UGWI0EjSJPsKTZwvk9vtshJIEVFku5s0+RWjSfINIlwyNJmVqiil+2zcLMmDRHkRJF8U4zYRYd7z 4zIRh7Ppifg2JV64vlGUi1ul+YI/8bICXCGicT47BRfy0vF1ajw+T4zCNxlJuPm8EDKvXuD2yxJc LaZ4CrNwpSgblwqycCYrGV8mxwpCx43yAkiTv6vFufgyNQ6fpcTgbEG6IMaIVRTg2ssi3KKXqTjF x/kTy8nAJSIYl5LicT0tFfJUDr2sVJrIPoKYkhRkbl2Dk6YmCqwdMODyDDthMUB8GtaI6Ld5PUPO A0c80taEnrISHj95irDEJIQlJCAiIQ6R8VGIiotGVDzhhBlDiE2IJ8Qi7ntgwSQe8fHxSIxLQlLs b5FA94x4QmxcIqJjExCbmIK4lDRE0aAYEhuHEBZKkpKRmRSHNE8nOCvLwENZFvWBvjRwxmOa4l2n wbPPzQt9Tu5YCgrHFr0c3iWlYp8w6eOPXhc3zIeGC3uLjHt6C3uIzAcEC6tG+BOaObpmAWTWL1D4 vIaFEd5vhAUU/tSG7Q+JyC2nx6ErxAttwd5oCA3C2+Qk2BsZQVxBHleM9GGakQLdEiJDlaXQrnkB PWGlSA3sauvg8LoOd54/h2FJCXTyiVhSf1PL5FMwsqCRzZs2FsCm9pUA65oaWBI5N2cSTgTcqJTI YFkZbF6RG8GyuhoWlZUwI7LE7sblZYIf3ohSn16QJtSH77AbpWdM4djduPzI7sN4QXExjtLTIdLH eVPNyIAmE0+651/pdYng8i/n/Cv7114ewi/kTFq1ivKFDSf1yoqFX875l3n+5V74tZ7JIplMINWp rBpMnvMoLiKN+kQ0DYmYGhHh1SMC+WPgjS7/JXA5GXpFRUL+VSj/nJahUIelx/Xwguq2Uqhjrks2 LaqOrs1YGKF6t6I24GvOH4PriOvboqpS8MvXHBfHy/Vt/pLa6ri+uY0NqB1EYY/yVvI75fkhfliW 74PdCTSufAi8aeqPwaCUxrKEaIiF+EOexiq+NyrjtMmthMKTydAvzhPuDWnsMqYxzOQ596lioU/o 5PPGo7wxKpXrRBn1qb65Hwv9OScHWrm5Qj/nNtYtPBKvWCThFRa8uoJXSOnxhqPlpcLqKRF4E1xe RcVgd+5vgn8CixOclhAfCw4UP/d57WOT7dmd8/fdM0b54fbn54Ld2J862fGzx3nUozDchgwOz345 /xyO/WnStQ6lxW3A99yfuP9ymlxmblfh+eQ46Poof0d5E5SVahkAAP/0SURBVJVf8Ed9nMtg+KJM eE5441UGbwTMZRStWtGnMlu9fgWL2mrBn2lVBSxra+i5r8LDmlrYU56NA7xQ2lGDxc1RIhwDNEkb EH71mp8dQQ1NUKWNzPEkKRs5g1NIHxxHfO8AUuhdnj3yW3HkfWAR5OTKkZPiSFxzJzQ9/OFXWoWi oSmUjc8j4nUTFJ56wDmvVAjHBDym5UgYOSmOCKD7v4ojfz5w28R1DiK6c0AQR1Jau1BAbRKYlg45 DXU8ffoIA10tWB4f+E4cWZskwjY1iKWpISxMDhL+8JUj84S52R5ME+lo6X2FwHgvaNuqQ95cHko2 KpC2UoC4hSxuWcniJuGWjTyk7ipD6b4mNJ8awNDNFKYepjB2NRRWh+g81BD2GuHVIbyKRNLklvCJ DZtnlU7jG/mvcE3nsrBqhPcdYUFF11EFth6GsHTSguljTRhTHLr3VaFsIwcJ45uQuHMbivZKUHuk CV0PExj7WcE0wBYGZOp5m5PdHcqPBsQMbuKSxlWIaV3DJZVLuCR/HjdVruDhs7to6anF+g4TyHVs bU1hg4j9/u4cDvbmsbo0gpUFXuE1g7WlcQx2NyLUzw2m2sow11eDnakOfF0c0VhdisO9NZrUL9Pk fhF7K7NYHenF1gIR112y21umufw8drbmsL9P1/srWFuZwNISpUVu4H1IDtcxt0hz++YqJKVF4pGz HXTM1SGjJ4XLSpfwjcQpfCv1DcRUr0LGQBqKdxSgYqEMVUsVAXwvoXsbV5Qv47zcOZyVOQNxlau4 Y6kJL6/7KClJxuhoK/aobIcHi9jcmCByP0J5msLm2jjWlkcEbK6NEfmfwA7xl10y94RVIR/AKn9G M/5e7BMOVkYhrBxZHPwDcGLlyFLvB7HHv4z/icDE8nB5kNp1CodEwvdWB7FB+Vlf7scSuc1OtmB+ so3KOkTtPoG13gYUhzyDo+xNqPzm59D+4iNEmOigPtQHu9Vl2KD382JuFgYjwtHi6YUlepa38gqx nleExfxCJFpaQ+fLrzBLc53d7i6Mv65FdngEloaGiewuCCs/9heWMNPRhcXefuzz6TbD1IemZrE7 OYOdkXFsD1J/JWBmEcvdfbCXk4PUL36O63/73xCir4u28FC8o/nQfGYGJpOS0BUeiYnMPLQnpOGR ijauf3wK4meu4NpZMYiJicPI2hKGthZQ09OGuZU5rC3MYKqlAXsdHWHFiOH5CzD++hv0RceiNygU A35B6HL1wibFt5VdgPGULBw0tKI/pwB20vL49n/8PVSv3UBcUBAqaT6WRHPy4IhIPAsOhW9kNCKS 0xGTmYvwlEwEE88Ii0+Ef1gkImLiEBQWBjNLc8jKS+LmrauQuH0JMVE+mBxrp2doidplAAsTzdjf GMTOKo1dgzWCILDO7TTwGgtDddiaacPhSj+wRu1K7+H3tbsIwqqL9wgSPx1/enFE9NnP+yD6pOZk mf6me2EO/QvzGFpYwAhh+D0YXVzE2PIyRpeWBIwRTrr3zM6gdWqKMC2Ybbz6ZGwUHWND6BztQ9dI B4am2tE5UIm8kgAUPn+Gsek87KMG+4c1ODhop0FoksCD0SwNfvPfgTfpOfweyP4d+dufwbv9WcIk 8K6fzEZq9FZ0dmXAO8AKeaUJ6BnrRENfp7BJLAsMAgbH0DA4gsaBITQPDBD60fgXJo40DPWjuX8Q rf1DaO0bQ0v/BGo7h1DZOYLX44sooQlcwcQinq/u4F7pS5xy9sAleiAuJ6VAjMj3pYQknImOEXA+ Nh7X0zMgkZsnmDcyMiFTSCSwolKALE1ub9HEWJwgTQRRkSawKi/KoUyTeXma8Erl51LYbIo7AZ8H BeCbyHDBTo4myuJECiWJXMoRGZCjCb/iy3JcIRL9cZA/Pg8PxrXsdNwuzIUkkUt2v5GbCYmiPMiU FeEKTZi/5O/w42Nwm+xkeRVLTjq+SYrFKcLFnDTcKsuHRAWfmlMIcfKjSBNuRZrIS6Sm4XZcIuRo cNBOz4ZhUDBuy0vj2uef4pG8AmqeumDI3RcboZFAQiKWIsPQEeiNzCf2sNdSgq6iLB453EN8VCJS EjIRE5mI2Jh4xFJdxVE9/g5i45AQl4D4+B8iUTATKS/JMcmEFAFJsUdIOEZ8XDLiCEkpGUhKzURs QgrCouIQEk3pJaciKyYGfsY6sLn4NXIcLDGXnYLJxBjMEtlbiKGB1N0DQ57PsBIeJXwSw0f1rkXE YtjNC0OE1fBoLIeEYdiV/Lm403W48PkM7z/C4seYxzPhM5ttCsfCykZkjLAnCQspy6HhALXnenoC Gt0foifMH52xkehhUkYD+mVJCVwzNYIDkU2zl0TyCbx3gEZePrSyicxk5sMivxQORG7sXr2CDZFw K3phmb94ARMiVQbUv/SYTDFZIzJlRCSLhRRLItzW9OJh/2yy//fB7NjkMByPFhE6EyLpDm/e4H59 PSwoHiMihxyfJYsC7wO5CfEQ6WcYUx44P2pEBlXS0qBKzwULJLwahVdo8C/jp708oMTHptI9E1fh 1/wyKs/xyhUGr5zg1RuySYkCIVUnqKanC/Fq0POkw8IFlZ/LzNc/Bq6bHwP74bpkcB0op6ZCkY8N pjRFftiN0zJlkYTqi8vMJsOCym1K9Saqe77WpTh1qU75+rv6JneOg+PTJ0LNbchhORz7M2QiTvbc Ft/hOH8/BlEe3w92Z+R8EDp5XJ8fhgGPK3GREAvyhQKNH4bFeVQOzlu24MbQp7GI73VoHNLK4TZK gzqNV2rpyUI7cb8Q+utxvricQvuJykx2XBah3gj6dM/ugnBA45JoxQULJbxqg1dd8KoOXqkhiB80 Tn7fX8HRChQGxaeVnX3Uh7hPEtRpUqZJdpymNvVXTepT3LcY6gTuB5wnzjO7fxeW+qA2uXH+2J3b 2OC4zTgNdmN7bkuG4Eb3J8vLfUBwo3uOR9SOorKLIOSNwMILrxoz5M2aeYUTlZNXv/DqExl6PuRT koVyH60Qo2eWnide3WVWzc9oBezKqF8mp8DI1x3lbTVY2hjB/voAcaERHKyOYHV5ErUtzZA1tYRT ai7yRmeRPjKJxMFhpI6OIHv0/aKICD/ckPXkpzdR9W1Qc/URVo4UDU0jp3cUnkUVkLz/FE9zipHW M4Q4XjVC+Ks48peHP1YcWfxOHPnD9hyZmyRSQaR5dmEA0UkBUNSVhKKBDHTv6UDcUBISZrJQvq8J aTtlSNoqQdKKyLmlPJnygnAiy/uNCJ/I3BYEEAYLHqK9R1gEYdwyuIYzikT8Fb7GVa2LuG10QxBN lKxloXNfGSZP1HHnqSYsXfVg62kEaw8jGD7WgqqNPJQJ6vYqkLeWp/xI45aJBG6bykLOSglK9uqC SKPpYgT5e+pQfagDEy9LmD+zhrajDuSMZXBO8hucv30KDz1sUV1XRNyTnssD/oxmFsvzA0SEx2iu vkXP7Bw2ZkYw1tmImABP2Bpp4YmtKbwe3UVlfjre7RBp3V4Gnxy0szwFCgDsrhJJm8Xa6iSWlsco 7gnhVBpi2th7t4bxmT5kF6fi7hMrGNnoQkZTApekzuOc+Le4IncJUtqSuKV9C2fkz+Ayr9QxlRI+ WdJ5oANNqndFa6pfCznBTtOR7qnOr+tdF1b1XNNl8yrVpQQ072lD2lga5xXO42vxL3FTTQz3PGyQ +yIF/eOt2CRusrk7g+0dItdb09jZmMTu2iT2jgUQ0T4ivy/2CSJx5P17ivxL+AvYc2SuFzvTPThY GCSSPYDNhX7sro/iYGscW6tDGO6qRYT3A+iJX4DUr/4nHG+J4cXjRxikuepwYBi6nvngretTtND4 3+nniZn4aOzQ+24+MgqjPIcNDsUoEf85mqu1RUQg5d5dmFy/jN7aCuGzqpXRARysrWFtZIyI7SI2 hkaw0NWLg7EpbA2MYql3EHvDE8D4HPZ6R1AVlwpHLQPoi4nj9q8+w42//xmKnJzRGhqMMXpfTcTF Yp14xgbNoxeiYtDh5ol2L1/MZeShPS4FrtpG+PZnv8blUxchI62IL74+g3uPHsDOwRZKyoow0NbA PXMzPLUwx2N9PWidPQu9U6fhq6iCapp3r6ZnUdzp2KH4d5MoDZrDr6Sko4fm8e00J+9NTMEL/0A8 0dSE1OlTEDv9FUwN9eDi6owI4hyxVA/BxEm8I6MRlJiKqMw8+BKPcQ2MQFRKDrJLXyCSuIW7rw8e uz6Bhc0dXLh4ChcvfAF3F1vMTbURZ57C9MgbjPZyHR6tFOG25L5ywJ/fzHZga7rtO/ywzX8H7xEk fjr+/OLI7+w50re8iIHFRYwuLmH8GBPLK5hcWcH06pqAmfV1zK5vYGZtXcDkyiqmGORvgszB5WV0 Ly2hZ2EZXfML6JqdPV5pMoJeehF1j7ZgeLoePcPFyC9zQW7xXXQPBGJ5Ix6rWzHY2EzH7mYZDTYv sLvxnK5fYG/r5RG2X+Jgtxo4eI3D/Vq826vB/k7VsXuF4H9vuxRra5lYXc1GQ2MQfIMNUVQRgZ7x RjT2NaNleACNA8OEMQFN/aOE4b84ceQ1oW64Dw38OdLAINr6htDWM4bOgWm09E6gum0YLVPraJjf RvHIPIonl1C+sgfXxnaIE/k2edMAp+FxuI9P40HPACwaWmDyuh6mxzCqeSPA/G0jbFs6cK+zF/e7 +3C/qwcOHZ1H6OwisHl0b9/eQe7dAiwbGim+NzB+VUvxvKI438Cew3R1weRtHcyaG2HR3ASjujfQ elkBTV6uX/8Wdp0dcOjtgX1PN+y6OmBL9zYd7TAn/1qVL6FKE2r2Z9/TBVuCfv0bqL2uhnZTHYw7 W2DW1Qa7XspDby8cWttxv7ENbu19eFrXBt2YNNzSM4XchYvwUFFBkbUdBt29sR0aie2QUEz6eqHN 1xmFXvfhZq0NDaUbsLMzQ0piMtJjM5AckIzsiAykRCYgOSr+e0iM/i2SYxOReIyEuO8jOTYJqdEp SIs6Al8zvhNLaCBOSUhHPA2qseQ3PiEVCYlpiIhOQFBQOHweOuKh3E2EaMigNcQL40mRWEiPw0JS DNpdnqLLxRmz9HLYoTzzSTOb0XFYCo7AkLMnpp4FYj8+VVgtwhus8uoRPpGGRZD1iGhBGOE9R3gD VrZ7R4MxCyUDTq4YcfHABsV1SARuNTESfTSZ6QnyQUdUOCpDw2CqrIrr0tJQenAPPg11cO9ug/NA N5z6e+Ha0QPP5k4ENHbDv7kbrs2tcGlvhzv1Ey9qJ+++fjwj8LVHdw/578DTllY8bmrCI+pHjxub 4NzWDg/yz/586Fn07j/CUbg+ePX0wpPCevb0UBzdeNLcAse6t3hQ3wDn1jZKq4vi7YRTayvcqN/+ GDwpLt/BQQSOjMJ/eFiI14ny85Dycv/tW9ytq4MT5fFhczOsX9VAPCoKJuXlsGMRpqEBD8jesbER jpT/hy0teES4T/e8GoZXVrAwZF9bi3vk3/FtvVDGJxTmKeWZy835/TG40nP2Y+A4RNePm5rhUPsa d+kZfEBpCXG0HcXBdcL19ozq76gN+oRrXxpP2PSh+uXy8zWHc6E2YH/+Q8PwGxoSrt2pvkRu3A4B wyOCuygObjNuT3bnNmeIyvEhiPL+frA7oaPlg3Bu4/7yYTxppjGutBCaWakwf1GKx3T/tIXareEN 1ddbuFAcLu3NeEJ2DxvrqJ1qYFvzElaVRMoryoR6fEL1yn1CyDPV51NqY6G/Ul/l/vqQ+h23711q a4bD69dHbd1E/YL6AvcHR7rmvsL9iPvIo1ZGq2D3gOISwNfHfh7QeMl2DtT/7KlN77+pw326dqQ+ yXE/qK8XzKP8UDx8T8+A8PxQPoW6p3bgfHIZRH1PqHN6Nrh++fl4RHnj/NpUVVHea6nf07uC4uN4 OF1bXgVG/cmBxnSOh+Pj/svPHPdhUV/mNhe1G6fL6bDbY0rDhZ5RD+pvbvS8uhLc6dl/QvnjVWFW NdVCfXjRc+7R3w9n6qfs35Ouvfv7EEgTWd+a13BNT0LbNE3k+UeQjSFgfQh7y8NYX53BW3pnKFjY wjWzEAWTC8ianEXS6BjSJyeQPT4l7B/yQ1FEBJE4IvrEJpPmABl9I4IZVtsIDXdfhFW9RdnYPDKI aD/NKsStuw/hnF+K9N7ho09q/iqO/EXizy2OLM72Y3SkBRkZETA0UYGM8jWoGslB2UQOUgaSkDWX h5yNMqSsFCFjowRZOxXIExQZNqrC6hJFSznI3pEQxA7ea4RPquGNWPlUGtW7FI7sxbQv4aLaWcGU MLkp2EnfuQ0FS2noPVCHpac+LF11YeWmTzCAuZMedO+pQMlMGrKGtyBrdBvK5nLQuqsGvXva0Lmr BXVLygvlU+GuKtRcjSDzUAPitooQp/xIWytCwe4of5p2GtCxUoeC1m2oakvCydUWlZU5WJjrx8ba OLaXxoG1BWCFj2Rdxbv1RZSnxMFKWwX6CpIwVpVDUWossL+Gg3UiqOv0fO+tYm91GmtzI8KnONs7 i9jFKmaXR1H9tgyhcf6wfWQOZT05XJW9hLO3v8UluUuQNpCl/GhDhfJzS1cCl9Wu4ar2Tdw0lsAt UwlB/JHi+rSSh+JdFag7alI5qP4tKNwjHajcU4e4qSQk+AhkcpezUcQV41s4Y3Adl+5I4rzBDfxG 5iv83bmf4R/O/AwfX/sY0nqS8I1yQ1llNsanu7C1OYnN1TGsLwxhd5U/nZkGb6z6IQjH9f5AFBHh /xfEET4u+B2N0zvz/dhkoWR5CDurw+jrqEJ8mBtM1G5D7uwnCLUxRUdcNJaysrGVkoWd6FRs+ERh wZfmtxlpmI2NQOMjR8xHRGAvJR2zNK9donnsLM3nR0LDMZ2Vgd7UBJQEe0NX8io+++e/ha6WFHw9 HyEjNATV6VnIDYtCvJcvXEwtYKaoDhtVHRhdl4TqNxfx8f/j30Pj1EXE3H2MOEKWkzeGcp9jsbwG 3WERmIqLw1xsLPo9PGluHIs9mnMvBYWh+d5DrNGcfSE1F2+DomB2UxqXP/kKl89fxcdfnMbF6zdh e9cOtlaWMNbWxH1zc9zV04PmtevQIm6ie+ZbpDvYYzo7G4eVVVhMTcNyUgq6nVywHpcglHOB0t9J y8S70nLsVVRguawUnekpSH/mjgdGerhx9jQkbl2HjLwcrktJ4YzYNZy5eQtSmtowvOsI56BohKYV ILGwAgHxaXD2D0FEciriM9LhHeiDuKQIBAd7QENNHKc+/wdYmyjQuPgCeDeF5clGTPVWY2n4LXZm 23FAbbo31ykIJIzd+SPh5EfxHkHip+MvUBzhVSAsdMysrBHWMbe+QdjEPGFhc1vA/MYWgewIs2vr 32Gawk0vb2ByYR/js4cYnTvE8Ow7DM7tY3B+Hf3z0xhYHELvbCMGZirQMZCEorK7KCwwQHOdFYY6 7DA9YI/F6UeYmrmHoREzjAzpY2ZCl8ZZXRpjNbG9rIDtRRlsLkhjYfo2JifEMToljaEZJXRPqqBt hMwBJYwOaWJi1BLPy3UREKSI4udhaBloRBNN6lvGFlE7OIvaoRnU0kSpdngcb3iT1qHjfVKGWajg z4JGvtuo9fcx+VOiRoqvkUjHH2IKG95SHhoIjfw5EuW5eXAELSIMjKK5fwxNg+PkbxJ1g1SGgXHU MIQN52ZgX/oc0vRwWZZXCJ853KMJ8r2mFti3tMOxqw9Gr+pgVteEO2+aYVD5Fpql1dAoroJWSQ0M KmphTmGs6uphy5NlIrr2NHG+S5Nh24YmsiNiSBNthk19I4xeVsHgBX9TzmErYUqTakciSw40QXbs 7MQjmvjepXiMX1ZCp6gYmgWFMCp/gQctRDo6uokINMCqishJ9Wsila+FXxiV8zNhXF0B25ZmWFG+ tSqrIVtUCjkqjxaREvPuLpi3NeNOLfl5XgjX0gI8jIuAFL18r5z+HG6KsqhyuI8RnyAazKKwEx5P ZiT6ff1RH+CLiHs2UKPB1MRUG74hvohPS0Z0fALCQiIQH51AiCfE/RYx30ciDWAi/O4KklgkxkcS IgjRSKD7hDj+3Ibc4nh1SSqSaGDlFSRRkbGIi4lHVnoGUpKS4O78FDYqinCXuIlX9+0wGRGMmagw LMbFYDTAHw3376PX1RWrMbHYpYFuPyVN2Hx12j8II57eWA6Pwm5SKobcvTDs4YX54FDs8ic1NPDy db+LOwZc3SlMHPYp/B5h7JkPWu8/xISPHw7SM7GfmYHpiDAMRYSgwd8HbyIjYamoCC1lVdxSUYOK 40N404DuQ/3Bp7Mb3u1dCOjoQ3jXIMJaiXDXEzGqJ4JE/edB7RvcpzZ99IYIKbXjM/Lv20N+unvh 3dUDr44uuLcSoSY39u/4isgYhfEifwz2z345DPtnvyy8sJ1//6Bg/+Qt9R/qT9bPK+BE/dOvtx+e 7Z0/QJdgerR1fBcHX3Oc3hQXuzlTv+Z83ieyeJ8InEdHK7y6OnHvVQ2u+fnBOD8P9rwS5nkZHhFZ dWokwk2k8tFbyvOb13jwuhZPGurJvhF29EwIeSI4UN/mPHLcNvSc3CksFsrI5WU8pWdIcD+uL0eh vuro/gMmpfWQSOsTSvcJ5eNeDaVVVg7L0hLYU7s8ZrJMcT2heJ2pXt3oOeOyiurC49jkehC5uRNE 5X9Izz7bi9pGqJMaKhvFx365TTgOvmZ/LlSXT6nehfamsEf5f0Oo/RHzR8rHZh35+RE8eF1D5muh Dh6TyfeOtTWU91fCPZumhfm4FeAHs+ICIc3Hb4/sRXGwP6EO64/joPBcl/aVFdRuz2FLbcXl5nJx v+J2ErUR14nQbgS+t6NxT+Sf6/wpC371dQRqC0rjYV0dgdKn8j/g8tP9o7dH7k8aGNyP2A+B/DhU v8I9AsfnSPE/pPRE+XCidjqZHte30G/YH9U/9yUOe5fGTO57fM3u7MbxCCaB7e3JD8fBZeFnkMNy GAaH4fJxmmzPYdgvQ5Q3bm+uC84bmxyGn3dH6p+PaZx+wqIgxeHaSv2J+s1Teg9YUF/l58OZxg+v rm54dlI/a6d+1d0DXxbw6Jnzbn4D95dFeJIaiZaJHmzt8TGhU8DqLN4R4dojwtU60At1Ozt45eWj dGYeOVOzSBkdR8bEFLLHpn9UHBF9VsPiyPc2ZB2aQERdM7Q8AxBG70X+rCa9YwCueaXCyhHXgjJk 0fuXV47EtHQR+eZ9R46O8GWwOBJFZDy27a/iyJ8LLI4kdA5Su/QjtrkHadROxZ29CM7IhLSGKh4+ fYjurmbMT/AJNX1YmxoQxBHhxJrxASIGQ4R+LE72EnrIT8/3TcLCRDcWxruE++WpPqzM9GN9bhAb 88PYXhrBOpHU7o5KJCX44r6jITSJTKvqiEPfShl61irQsFIkQq8MFVtFKFgRcScCL01EXtLkNsSN buGGMZF701sQN78NSSspSNvIQNpKGrfv3MZNw+u4rHEB55S/wXWdy5A2EYc8kXgWUxQpHk07RRg/ 0YCZmyZMnFVh6qwGc3dtWLrrweSpJrTsFaBhJw9tB2UyFaFqJQ9VSzmoWStC204Fevc1oHZfDdL3 VCD3UAvyDzQha68KGWslyqsSlC2VoGunBR1LNUgpicHARBlJKSEYGmjC/Ewfhnreoq3uOZpqivG2 PA8NhLrSbPg/dYC2zA3cM9WBo7keijLiiIitYnN9Cjt781jamMD86hg23y2jb64LeW+ycT/gHhTM 5ARo39OCur0GxA2ojgyozMKKj5s4p3IBpxW+FTaSPa92CbeMbuOWoTguq5zDTe0rkDIWh4KFDJRt FKBC5VW7q0T1rgDVu9QWT3Sg8UAdUuZSuEH1es3wGs5qnscXWmfxqdEl/J3KZ/iPt3+O/yb5S3yk +jXOGVzBTWqD63rkT/YUpLSu4aGbBSqqMrDE+3zszmF/ewpbK4OEIextjGFndQRrc71YmaVxbHGA MEgcZlAQeUXYP8YB4d0SgXjSkbjBIsfvCxZH3i+InMRJ4vd+MAE+SYJ7vsPBQj8Ol4YIgxSXSJQZ ElaK7BM25+h5mu0TxKKFsQ4cULuuDLbC00IfF/72P8Dgm6/wNtAX4wkJmIiIonl6AFZDo7EXmYgN vzCsBIRiLyUVM6Eh6KH57i5dsygy5PEMOzTnXaU5+CTNZwcDAtFJc7ONonzM5magIzYcGTRvzn/o gLy79siytEa2lQ1ePH6KSicXlNg74uWjp2gPCMZiZi62C0uxlV9Cc91YtPsEYjY5AyuZeZiIovlx QR6209MxQHPmw6RMHESl4DCW2jkgGsPPgrGUWYjR7ELkUd6v/OZzKFyXhJaSFn79y0/x0O4BHtra wN7ECG42NjCTlYXMJ59B9dPPkW5/Hx3hMdgsfYmh0Ch0uvtgOiwas8QF9gqKsBAVi2Uq67SXN1Yp n0POLnhjexctLq7oDQlBa3g4qkKC4WZkgCuffAwHc1N4ujvD2dMFdk6OsHrqCD07CyjqauE3p05B TEoalvceIDgqAbFJWQgMjUdiSi58/IIRHhGD6JhoOD5wwM1blyB29Rt4ed5HV89rHOxPY2OxFz0t z6lP03M5247ViSYcrg1iZ6oV72Y7cTjXjXdzPYQ+HMxT289RP54bwT5dH31WwyIF7y/y+5oicaSN wPH8vubRniL788d7iLzPPBY/PmT+EH8zs7CMmWWROLKGubWN77CwsfU7OOk+w6tKVshc2MX0LEBz FYzPHWB0fhfDS2sYXJrFwPIQRlY7MLlah47eeORl30FukhLaXhhipcMBWHAH9h2xtaWG2flrmBj7 GrNjv8H69K+wM/sz7E79d6yP/UesjP5nrE79Ez2An2B+9gym5m9gak0ZyweGWFpVwPzkNXphqaOm QhZREfIor4xAa38rmgan0TS+gerBJVQNL6J6eBo1I+N4NTKC18NDRwLJMIscvG/KHwY+CrhpeFT4 fOdPgSbhM6Dh30ETgT8RqhwbRe7kBBxLSiAfFIQnr1/DpbXl6Bc6mnzatrTgLpFFO5rA2bT1waal D1aNfbCo74XF2x6Y1jRCr6wCumXPoUfkzpAm4mY04b1Lk+dHRCYfE5l0JHJ0n8gR27Fgco9IFF+z SKJVVAILmjhb1xJxa2jBg+Y23G9shR2LINWvYVT8HJpZ+bhTSuSxogZ3q3ki3UqkopNIQwssXlRA vSATagUZMHpeCnuK36GxCyY1zVAvfwW15zXQIfJqRoTIv68D8R1E3vxcICl+CZpXv0WwgSZqnR6j y90di+FR2IlNxnxAJLqeeqLRxQev/ULgZ2EBqcvnYWV9B4FRwQhJjEZYcgwCoiMQHhuD2LhYxMZ+ GLyvyPsRh/iESMQnhhCCEZcUirjECMRQ/DGJcYhOTEJMAiE2EZE0IEeERiA+MhLpCXGIIiJnZ6iL OzeuIlPfAGM+vtiITxCwGh2DUbrvpoFyzM8fmwmJ2ElOEcy50DAMe3tjnOzX4+IF/13kb8jrGRYi IoUXC9tNBQZh0NPrO39blBcOz/6aHR9gJjgEYAWf4h2lODsCA9EYGoqGpGSYKKtAQVkVt7Upf36B 8Cx7Ca+aOnjWNsH9dSN8G9oR0TWImJ5hhHX2I7CrH75dvfBqIxJO7e/S0Aznt414Sn3AiUyPlnbB zbujW/Dn09mDZ9QnPcgv+7N/UYn7lTV48qYebk2t8GrtgDcRD/bD4LAcxq+7TzA5DY73MfU5DsP2 ovQ5vGtji2B6HqcrSpvDitL3pDTYz9M6IpCvaum+hdw6Kb7XkAgMgFVJMaVRR3l7jrsEx+oq8vsG zkRw2Z798b1LAxHFV3XkpxIWRaUUrhz2FVV4UPMa96hMds+J1FYRYaX7R7Ucjkjvcd3w9ZM3dXTP dmx+GJwO4+ErjrMctuVlFGe1YOdc3yTUuVBmKteztq7v6lpUZ6J6ZJPd2B/ng/PE7cN+2Y3z9fDV G6EORfUlagdRHEIb1zcLfh8TMf4p+f9jwHXN9e7a2CCUl+8fvyaSf1z/fG9ZXIRrz7yEdhO1E5ui 8KJrBl+z3aNabpdqaqdqOLys+a6dHr/msJQW1SvXg2N1LR6SPbcX15fDS/JPbcz3Xq1t5LeO6uyV kCeO94fpnbznfIn60FMWbMiN0+e+cjJtAW+O+gj3Ie5fnPbJvsMmtz3nm/scm9x27Mb+2I3B8XJ+ OQ2Og+24XEL7k38uj2MV1+dRfGyyPw7H8XGeROlxGFEe2J79sSnqfwzuJ9zvuF9xvviZ4Hi473Cf 4v7n39OPAD5VpL0DLq/JvSQe9xMD6X3dg+29TeyvLQNra3i3wpsxbqFjqA+aDrbwLsxF2ewMcqdn kErv8gwWPkZ/XBzhU2tE4ghvyMp2os9s+LQaLU9/BD6vFU6qSSOS7ZZfLogjLgVlQrg4endGN3cK 4ggf3ctH+MZQOQRxpIXt/yqO/FnRMYC41n4ksjjSzOJIH0KzcyCjrQGHJ45o72jAnCCA9GN1ZhCr kwNYHusj9GNtcki4X5roFQSR92F5ksjuJPlnAWW8mwhgF+ZGOjA73I6poRaas7ZihYjD2nIfJseb UE3kOSjoIe5YKkNe/SokVS5SXsSgZMzH68pA3lSSSPwtSJsS6beWhZS1NG5YEsm3kYKEjTQkCeIW ErhmcgNX9K/iouYFXNI4DwmjG5C7Iwk5UwnImdwWVoVo2ynB9KkmzD20YOKiSlCja21YeunC2Fkd Gg6yULGVIlMeanfloGJD9zbyAtTsFKF+VxmaDzWg9lQXsnfpnW8pDxkrRajZa0DHQRv6d7WhfkcR 2qbK8A9xRmPzC5qv894jazjcncfW0ih2VifwbmcOB1uzeLc1T2R5CNnxwTBQkYCJlizsTDXxsihF +ARnnsj1IdaxsD2Jt301iMoLo7wo47rBDUhZSkPtgTp0nHSgcFcRN01uCZAwl4Qk4bYZrw4RF8Qk MX0xXNG7iks6l3FJ7TyuKHyDG6rnIal9FfJG4lAxk4GGtTw0qXzqLI7YKQh7uag5KEPGQgqSd25T nBK4bX4b3xpexs/Uv8DfqX2K/6n+OT7WP4dzFpSG9W1cM78FMYOruKUnBkVqP2nNK1DUvg7vQCKV vVXY2R3H+voQ5mbasbU+jL3NUWyvDmJ7hcjjOn8eOIyd5QHsLbNAwhuoDoJPmfl9V378sXgfAfw+ iGR+7zhXDkOY7xewN8cQHRk7gJ1pKuPUAGEQ6zMDWJzuw9rCMLA1h8biLOhdPQf5j36OVGsLTKek YDo6FtspmVglgr4YGIbtyBish4Rj/pkvVvhHPZonTwYEYsTbB9s0B+V57pivnzB3nQ4KxlJkFM3v I9Dv5o6D9Axs0Vz2IDVdwC7NYXnOPPLMGytR0YLbfmqacN3r6oZpmgtv0pyYBRiOh+fAoz4+WI+N ww6ltUbz+I3UZKzExKLviRsO49PxLjQZ+2GpmPWJRqdnCAYTs9GalocH+sYwVdeC1NWb+Kf/+vdQ uikLL4eH8LS0hu5VMRgS7kvLIdvxMTrD47CeV4r+wGi0O/tgISoJyC3FUlQCmh+5oMPVEwM+ATQf f4QeB0cchEWACAO2I6Kxn5CGVaqTvqAQtIaEopk4yj0VRSiJXYSTow08vV1x18kBNi73Ye/2ABb3 LODh4wbvAG+IS0rjq9PnoWtgAXfPUKSmlyIppQi+/sR7IlOQX/wCkVR2VS01nDr7NZTVpDE+0Y3R 0WYcHMxhoKOK+mo/sE3P9hSf3tMF8MbMs91kUn+ivvBuloWRMcK4IJL8Vhz5Q3Ekcvwh4LQ/JHL8 ofjjxJGVdcIKptemhd2fJ1dHMbY8gZGVKQyvzGBoaRrDi+OYXBrBwnI3+npyUJp5F6Vx6ugo1Mb8 KyPs996hilbA2vynWJj4B8wO/hcs9P9/sNL3/8Zm37/HVs9/xEbXf8F2zz9hq+8LLHSexVD9RfQ1 StGLygY4DMHOhh1Wp25hZVoF1WUSiAqXxMuqUHT0NaKBJl+NQ/N4PUAYmiVM4s3Q0aasRyLDELmP vFf0+Kn4c4kjjHpCzfgESmamkTE+BtvcXEj7+8Gh8iXulJbAtKICNrxMum8Qjt0DuNvB4kgvrJt6 YNPYC9v6Xjg09+IhTfhY8OCVIabVrwSRRLOoBCq5+dAoLIYxTd7ZnkUTW/LDggnDvPYNdArLoFf0 AibPa2BV0wCH+jY8aOrGw5YuONJE5X5TB2zfNMOwrBrKWUVQz+ON+ZrwpHMA91u6YdfYBIe2t9Av LxQ2GjSiifQjIt/uXSN40tIHW4rTgsj5wxcv4ZSTA4snT6Bw+zZ0Ll5GpL4RXru44q2rEwYDWERI xlZsMoZdfNDk4ITJyCSMZ+bBWUcHt89/C1sbc4REhyA0PgqhCVF0HYnohDjE/FHiCJ9eEyoIJHGJ 4YQoxCTGIjoxnpB4tBFrfBKiIqOREB2NDEorzs8PrtaWsFCQw2N5WdQ7OWGNBisWMObDwoWXBAsb Ax6eWKAXAgsejMWISGFgH6KXAL88WOzgwb7zqZMgpqzQC4LjEAQU8sN2HJ7FEo6f/XKc7J/j2s9I xxLlaYheHi3Ub1qio5BLLw0DRUWIXb+JiwpKcKKXTxCRNC8iNy7VRKxq6uBa8xbe1KZBTZ0Iau2B V1ObQLaZ+DApYogIOBNpJmJsisgRE26BHPUOCH5F/ph0MRFl8DX7CxseE/yKSDkTL77ncHzP5Iz9 s3mSmDFEREwkCjD4nk22Y/Lm1tRMxO9IfPBqa6U4m6ASG0NEs5L8thMJfCMIESyQsB2TWRHJFZFf l4YmIX0mgpbFZQKYzDKB5Dwx+WQ3Nn8olLA488eKI0xMRfhhXXNdsSkqs6gOfh9xhMOdrENRe3F6 zvVMmP/yxZEfA5P7BzVvBPGA2+ikiMB1c1TOI6GB24z7m8ifI42LD3n1TG2tkCdRnKK0RemfvOdr 9sviDItu96s4Hg7PwslROqJ2+G06R31cJHywO99zXxKJJz+Mg/0xOA4G+xWFF8XB9xyPKBzb8z33 U1FfPeqn3xdG2I7zJ+rL3F9O9i/uN1x3HAc/D+yP+5PoeefngtN7TPXmUf8SHjXZcM6KQgdNug74 BIn1FYDmF3uLC9jb3kTH8J9OHOHPanyLK5HVPYyU1l645pVB4t4TuOT/VRz53wHxbX2COJJE84XU xg4UtvcgqqAQykb6sHtoj+bm15ifJAL3B4ojDBZG2BSJI/OjnQLmhtuxMtON5dkujPS9xuhgHVZX +rFFxKJ/6A3yimPg4e8AU3sNqJtKQ0bnGuT0b0JVIO8KULaShbytHGQdFCBpJwNxK0lcu3MTV42u 4ZL+FVzQuYjLZIqb3IKUmYSwCSt/SqNsLQcNe2XoPdDAHTcdWHjrwtRdQ4C5ly4snunByEUDag7y ULaThvo9RajaU3q2ClCyITsyVeyUoOGgLnyCIk55U72vBZ3H+lC7qwG5O3JQvCMPXWs1PHpmj5LK LMwRmWdRZHd7RvishDch3V0Zx9Yyn9gyif3NaSJU8wJZTovyg6rkZQGKty8i1OcJhRmn8JvoH2vB s3AXqJjIQ8ZAEtr3NGDrbw0VB2XcMrqB26biULqrKKzyYFOW91+xkoEquRs468HK1wL3wxzwJPYx 3BKd4ZHgAo+Yp3gW5wyfBFf4JrrBN8kd3klueJbkCk+Cd7onfLN84Er+7YJtYeplAkMPQ+i66kHS Xg5f6p7DaeMrOGt2DefNbuCCqRjOG1zGee0LuKh1AVe0LuKq2nlcV7+IGyrnIK56EZYPdVH2OgOL GwNYXxukcWocuxsjWCGitkL9YWd1CAcbo9hf4xUj//uKIwcLlEde3SKsFqHxmcArBvZorN6dGcLu Iu85s4712SH43beC2K9+Buvb1/D8mQf642MxQfPPleQ07KVlYTUyFishUdiJisNyQDDmvX2wHByK cV//7+awPFflOexyVLQwT+X5MM912Y3FDp7jshv/YMhCCYPnuTw35lXWLK6wm2i+y3NqtuM5NPvj uTHHyfGw3QrN5ZdTkzAREYYJ/yC8S8vBTgRxiYhUijMUkzFpGM8tQlVMHEwUFPH1L3+JL37xS5io acL3kRM0L9+A1pffIkLfFE1BkRhNzEB3YDRa3QIw4BuBtYQsSisLfa6+NPd2x7BPAMaDwrAYk4DF uHiM0Jx70t0Th3S9GRqOURd3zAWGYoP4zFRULPoiotFNeQ0hzvCP/8//OxTExfDo8T3cd30A80e2 eOjthIfuj2F33x5PXJwRHB6FR0/dIC6piNNnxCAlo47omExEx6YjIDgaASERCCU+4uXrAx1DHXx7 7msoKktgfLQd0xNtwv6fm3M9wt4j4COZR9/icLbtSCARVo9Qf53jlSMjRwLJ/NBfxZGT7oI4srqM aT7XfaMDE+udGF0dxPDKJIaX5zC8sIix+QVMzk5iaaEf04OlaCh/jPpsTQyWymKi/Armqk5h9u0/ YKz5/8BU57+juv8/sdj+f2Kh6f+Gudf/DlPV/w7ztf8XVt7+HRbf/jOmaj/HYMU3GKy5iZVuI2DD jQZlS6xOSNALSwUvi24jOlwKta8j0DfShJZ+Pk54+vi0mvHjk2p41cWQsKdHey/vPcKftrxf+Pgp 4LCNw0cCyZ8CLN5wnt8HLs+r0TEUDQ+jaGoKyQMDMElKhBYReoPsTFgQoTOteAmVbBY5SqH7vBrG 1fUwf90Cq7edsG3ohuWbFpjW1NJ9Axza2vGgswuOHV2wb2mDTUMj+a+hcC8Ekz+j0Sopg075cxhV V8OEiIHpSwpb3QS7V0QCKc77DT1wbO4j9OJeUw/utfRSnMNwaO+HaW0T1EpeQr20Eia1zbBu6YZV exss2upg2lgN7bIi4dQEnZxC2FTwkm4ijm+aEEITUZ/KKhi4uEJcSgZWymoodvbCAA1Afb5BGIwI xUIyDTQ0MI54+2PA1QejviEYCY/HG/8QOKoo4+a3X+OurQXCY8IQGhuJsLgohEdHIT4x4TsR5EN4 vzAiQgwS4iMQnxCOuIRIxCTGCMJIVFISohKTEUMDXFxsAuJpMMqKS0RmeBg8Lc1hIS0JF00NFD58 gKGAAEHV5pcCK+c8oPNLgAdwHtR5EGdzNiRUcBOtBmH/fN3v7iG4sR8WQvgl0/HkqfAS4JcFh+eX DCvw7LfPzV0Iv0NpjgcFocfPDx0hwagPD8VDNTVoSElBTkkZ4jq6CCLilTM+jaieAQS0EjluaocT tcu94hdwKCjHk5ev4Nfx2xUZIjFCRH6YTDFxEoEJE7uLiBKTdw4jIvBMvJjo2ZZXCGSPianIj4h8 cVoigYTt2B8TNQ7L6YriZ38MDsN2TMpEEMX1rJ3zSiSNyKozEWqPlmZoUJ9gIYRXkzD5Znsmsmwn EkiYqDOc65mcHwkUXD4mijZlL4Rfy5kYisgm54/zyXZsMllkQvqvIY5wulzXXH4G54XrmevgX1sc 4bCiuDgci0v/O4gjIjGC649NUZxH9XckfnB7iNqIwfXAdtynRGKQSExgdxYlrEu5HY5WjTA4XsYP xZCTYH+cD+5L9ypfkn/uA98XK7h/cBosjHAeRH1IJGIw+J6fFRbeRIIOx8P5FLUtx8HCCPtlOw7H aXD8on7I96I4RW4iUYavReFE4HvOhyiPbHIdcV/hZ5L7CIP7B+eBxRFOi/sTg+PgsnIfc6dnL7i7 Af6NJXDLjUUb/xq5t4Hd5UUcrq0K+FOuHIl62wpVl2d4VvgCGe0DSGruhktuiSCO8Gc17C/+PeJI LJUjqr0bka1/FUf+nEgixLb0EPqQ0jaAlIZ25NN7Kq6kFFrmprB0sEbd20osUL/6sDjCn9z0YGmy +71YnOgidJKfLuF+eaqH4unDGmF9bgAzI80Y7XtDabRjaaYD4yP16O2pxtDgG8wvdGFlYwijU014 8SoDAVFOsH6gC607MlDSvwUFvZuQN5EQPqO5aSYOMRZFDK7gsv5V4bOPWyY3j1Y5mEkIprS5JJRs 5YVVEMYu+rAgkm/taworP2Pc8dKFiacOzL0NCIY0X9KCMhF/RVtZQVhQvqtI17+Fsp0KVOzpfX9P C7oPdKBlrwEVS0WomCvA8rERIjMC0dz3Cis7EwBWCSvY25nB1too9tbJbnce2FsgzOGQj7vdnhGO wF2f7ae5TgD0lW7BRFMad3TlkRjpjZmJDrS0vYTLM3uY2OvA1FEfeg6aULSUFfZQMXbVo7KYwczT COZexrAPssGTKEc4xT4kPMKjiHtwIDtrnyM/Jm76MHHVh+ETHejeUyOoQ4dMFo1UWQRi4clSGjcM ruGCxjlImN2GjLUMbltK4LYFwVIS102PhChesaPtpgfLYBtYBFpBy1lHWMEjZiiGm8Y3IE7tcEb5 G4gbXIeGgwokyO6SylmqMxUk5YdieqYNq3yM7TL1sfkebCz2UR2NYG9tGLsrR8LIh8SR706bWe79 k2FvsftfAJFMAcf3C3zCDaOfwHkcJowQRrG/SOWaH8Wu8EnFkUiy3NeCquRoWMtKwEFGAq+CAtBL c+c3ru7oeuaH+ch4LIXHYto3+Ojkxeg4LAQEYZFXdcTEoJ/88bx1Pz1DmPfyNQscLJKIxBGey/L8 le1ZKBEJHmzySmgWR3j+K5ozsxDCPzJyOBZQ2C/Hx/7Y/15qGvbT0rEUH4f55ET0BvljISYeB1kF WI1kMSYJ7e4+WMgpQG1YOJz0tKF+4yrOfvQryF2+BHs9fWhduwl7cVlMxWdiMzkfbU+80fHUF70u gZjwjUSfsx8WQuLQYPcI7Q+dqRxpQFEZVmISMOLvj0mat4/T/L/b8QF2o6KwxWKQ5zOsR8ZRnrMx FhSBJk8fzOYVINfZFbpXr0Lsi09haWYEd1932Ls+gNUTB7j6esGZ6sbE3AIPn7rgGfGi+5Se8R0r XLh8A5IyKnD18EViShbCo+IRGkm8heojICQEhsb6+OjX/wR52WsYHWrF3HgnsDNN/WYA62NNwmk1 mO84IY70CgLJ/vwAYZhAfVsQKt4nevxU/K7o8VMhpL1wsi//8fibuaVVTC+tYGJhCZOLy5heXsXs 6vr3xJHFzW0sbe0I4L1I2I39TC+vYWppGVPLs5hcmcDEygzGlpcwvLSF4YUDjMwdYGxuBxMz85ib 6cHUUDHaqh6goUgaY7Vi2Oq8gJ3OT7DT8yvsjvwae2O/xsHYb3Aw/BF2+3+Bzc6fYb3tHzFf93eY rP7vmH37Syy3f4mN/kvYGZPA/owisKyNjSklLE+qYGnaAq9eaiMrzRh19cnoH2tH19goWmgCVD84 gXoWGYYG0TQ4gJb+AbQTaWjvHkBzP+/5MYK3P4L3iSIiiMSRPxUaeGXL4PD7QW41/bx6ZBKVU1PI Hx5GzugYLFJToE0PfNBAH9w7O2D7qhb2NBG929QGu8Z23G3poutuWNQ24w4RXYu6ehhWVUGLJvrq RcWC+GH2+g3utXfAvrUNlrz6pLcPLkPDcOzsgk1jE2yJFD3u6YNz7yDuN3TC7jX5q2oUhBLbN62w IZhXN+JOVT0s3jTDuqED9zr6YdfaA72Xb6Ba+Bx6lXUw72zDnd4mGHe+hUnjaxhWvhBONjApKcLD N7Xw7e6Ax9ta6AX747apMUysLZEZGo6+zHx0B8fg9VN39EWEYikzFf1+/qi2ssWwpz+QV4qJmBSk 2TrAQUEBClcuwuqOEaLjIpBCfsOiwhEaGoqTIsiH8H5RRIRYJMRHIz4uCjGxUYiMjUFEXDzC4xMR mZCM6IQkRIRHIjYkDKWJlB8vb9hJSMLu6jWkWFqizdcXc1HReJeRKQzqLI60PXosiCOsjrM9D/Qi IYTtJ/wDhJcAD/q89JBfGKyS8wuARQ/2w5/OcFwcju1EyxN51QgLLLzMcDs5GePBQejy9UFfdCTe hIfA4MY1qElLwdHFBco2tgipqkYEEWkfIpCeDa14RqTYnwiCHxECf5qE+jS142ntEXljwsMkSUSq RQSJSZCIsDEx4nu2Z3f2JyJVIrGETSbgHIZJGIPJfGDfoLDahIk5p8N27JftmLwySWNCxwSP7zl+ zouI3P8QR0JJG+WFhZy3RAgr6L4FBpkZsCkrFcg4ryThz21YNGHSy4IEg69F7pwel11EHjm/TC75 M5s7+UXflZ0JKpNJJooiovuolon0EZHnOE+SbLbjfDGYxLPJabMwwgIJE+wjkea39SvKC9tx+bge RW0hEje4Trj+2S/nh69F9cRhOV9cf2wnCicKK4LI7hmNEZ68KS6RXM6jIABw3gksDHCeRSLBHwqO 8+T1++qJRREWR1gkYbuT4bme2I9bE698qBMECa4/XrXB9ff49dHKCa6/k8ICtyELXVxPDO5f7I/b mP3xvXUpf0b1UoiLRRdOh+tBhJNtx/nivLDfk3B6+9s25HRZ7GBxkE3uK9wmnCc2RXlhf9zXWaDh fLAd++G8scn55LZl8UTkLgrPcYqED74XlVmEo3I9F/LA95y3k/Fy32U/HA+nwfFyXzvZX/ia7Th+ vfQswR/HczKf/OyGDgwgqKsefvXUbulheNXfgvVtImGry3i3vAxsruNwfxedw/2COPKsIAelM9PI mZoWxJFM3mx1bAa5I1OC+PE+8CasLI6w0MF7johEE7YLqamH4hMPuGQVI6trSBBHvIpf4qbdAzyi dwxv3Crac4Q3Y/3tniPdR+JIGxHxv27I+mdFwvFnNcmtfUhr6kR+aycSaQ5jcs8OVvdsUFVdJqwc WZoawPL0ABZHe7A02ouV8QGsjg9iebz3WAhh8eP3RSfF24GFyTYiFS2Ym2jB4nQHlmnCvjDdjsmx RsxMtWJ+vhNTUy2Ymm7F9Fw7Bkfq8PJVJmKSvWHrZARJ/eu4pHYOZxVOQ0zzEuTNpaBupySQfL6W 4T1GrGSgdlcROg/UYfhUB6bOBjBx0oPVMxPcC7KElbcRLLz0YellBEtPIxg56QifzihayVI8igQV qNioQNlaGUpWLCCoQ+e+HlQtlSCrewsmDtrwj3FDVXMJZlYGsH0wi5WNUSwQmd/YHMfGxhh2Nydw sEXEaWsK++vjRP7HBHN/exrvtmewszyCrYUhlGZGQ136MvRVbuGOrhyeOdugvaUCVa9yYWCuDCn1 a9Cj9DVtlKHjqA6DJ3yyjCSkTa9D3V4eNj6meBhmBzs/M5i56wvgcvG9Q6ClYJq66ULbkcskJ9SR goW0cHqPKu+tQvWkQPZS5rxJ621BfFJwUITaI3VIWksLq3IuGV7FGc1z+I3Ux/hE6hN8q/INLmld xAWtC7ioeR43jK5DyV4RBq76uPPMFFqPNYVjkdnPFd3LuGlyE1d1LkPXVhmV1RlYXuzBwd4U9jZG iFxOArt0vXb0WQ0fY8s4WCYciyO8IoP389hf7MP+EpnLvX8y8FGtP47OYxzfL1AYAf1EFgfwbmWE rgfpeenC5nQ/Djdmsb86hZ3ZIWyN96E6JQF3rl7GI1kZNIaFoSc6Bs3efhgJjcRSbBIWw2Mx4ROE CS9/LAaGYyEolK59sETkfC8xERO+AZgICMRBZpYgXIh+2OPPwxk8f2V7ngPzfFgklgg/8iWnCKtD eF7LdiLBhH8wZHGE/ZwUR3h+zPNijoPFmI2UFEwRX2qj+fJcTDz5y8JGXCpmQ6PR4uaFKZqDd6Qm wUFZDrc//zXUxS5C6dw3UDr1Ncpo/j2aQHHEZGEtMBkDjs8w9NgbIyyQOBI3eeKJncRMrIXHYTog BAepmVgMi8AkzeHH/fmzoVh0PnmM7qePsJdA8/TwCPQ7OWMxKByHGbk0r49Hz7MADMckIu/hE/iZ 3MH1zz6Gmqw0vP09cdfpHu44WMPx6VO4evjgkZObsGqEBZIHT5zhRPm3srPHt+cvQ1xKFu5evohP ToMv5YVFEt+AUIRHREJC4gZuiJ2Houx1zI11Ym6oGZtTnThc6sPmSD3ezbTicJbRhoO5DhzMdmFv rgd7s31HJo1p7xc9fip+V/T4qRCJI9/vz38c/mZqfgmThInFJUwtrQgQrSBhIUQkjjD4nnEkjByd VjO1tErhNzE1t4fJuXcY441ZZ4AhwuAsmbN7GJmZxww9VPPzVehq9UJVoRzqS89huvUCDiZuYr7j MrqqzmLo7XVMNt/GfKcMlnrksNwrR6YMFnokMdtH9oPiWBgVx+IEYfIW5qeuY2biOtYWdbA6fxcv y9UQEHATCUl30dT5El1jg3jTO4Sa3hG8GhhB7SDvMcJH5faiZbAXHQP96B4YomuyF9yG34ufIo4I qzz4E5g/GCMfRCOvdhkY/gCG0Dw+gar+AVSxX2qXlLZWxBIelRbDgB56WyZRTKqI3NrWNcKcJtU2 9TSxJ4L7uGsAtkR4jYgEWL55C7umFji0tMG6vkH4lEatoBB6z1/ApqEJujTZUCsoEjZkvddGxKqn Tzg9xvJ1PSxf0YSZiLJr3zCcuvpxj+K0fdMI+/oW3G9og93rJthUvxXwoIFPPOjHk+Yu3HleDXWK U6v6BcwbiXh2kP+61zDOyYJ2QhzMc9LhUlsBn7eVsIgLoZeRNj4++yW++fgjmIpLIOehE4aSUzGe loRqp4d48/AhZsMjaWDMwGRIFNq9g1Hq7I4HKsoQ//YUJMRo8H50D3HxsYinQSmBBkg+uSaWBtQf CiIn8X5R5AiJNPAmEeLJX3RMDMIprrDYeISyKEJxR8cnIT4mCRnR8YhxdoWbjh6caJCKUNXAm0dP ME8vkY2kJEHsEIkX7Y+fCAIID/AsjvBALvpUhgUPFk34BcF2vAqE7dkPq+CslnfR4MoCC8chepHw yhF+UXD8/LIRvtOkvA74+KDDzwfdMVEo932GO9KSMNXTgWdwEJTv2iGIyFtYWwd8W1rh1dwOLyI+ /kS2A7v7EUB9yKelE87Ur5g0MWFj4iMiSkx+RCSJCTgLGkzEmCQxmICzG4seIkGE7URuIrLFRI7B pIzDsz9fcmMyLxJBWFRhkUREyDg/HM/JfHA4zgeDRR628+VNIlvbBOLMggiLHYZZmQLJZuL8rL2N wrMIwPlicnlEzNk8EkeahTyICCYTRQbnlYkrCyRMsLluRP64LGzH5Jc/yeCVB0yaOV4m787HhJrB aZwk10zs+RMf+4oXgn9253Iy2TxJnvme61skfJwkrQxRPZ0UR9hOFIfIjsNw2A+DV5TwSpyjT5I4 ryJRQlQO0f0fC5EwImoDFiNEgsRJcURUjwzOA9+zH1EcLDCxEMb1yCLJU978lNpO1G+4rRh8LcKD Y0FB1Ae5btk/CyMMXgXC8YrSel9euY1F4pqovY/8fF/wYFFCJHpwO3J6ovblvHAeRAIHCzgcjsOL +h5fi/ycdBeF5XAMtv9h/AzuEyyOcB7YjfuXqH44vEgYYZPxhOIV9RcR+JljO05HPSFZ8M/9n+Pn fsb150t+Anp6aBypQ0BTKZ5mhKOmjyZlu3yqxSoRiEWATGIc3xNHSmamkD35W3Ekl5A3Oi2sEHkf Tm7CKjq5hsHCh//LWig8doNTRgGyu0eQ3EL5L6vGdZv7cEzLEU6r+etRvn/h6Bw8/qymF+kt3d+J I2YPHGB93xYvK0swN9GP5Wk+oaYf88NdWBzpwerEIFbGBrA0Jvqkpvv3h7CypAML461YmHg/Zsaa MD3SeCyctGOJJvNLc51YoQn96lIvFpZ7MDjVhNqWIqQXRiAg2hmPvCxxh1dyGIhDweAmNMxkoGOt CJN7mrB4rAcrZ0NYuxrD2sUI1nRt52aEe1534OhtjnuedwQ/ujbKUDWVhqKhJMVB0JOCvJ40lI3k oW+rg/sed+EZ7obCyixML1L9bIxi93ABB1jE7v4cdnZmsLdLIHN3i4j+5hT2CQcbU3i3foy1SRxu 02QfKyCGgu2FYSxTvWTHB0FJ/Dz0lMVhrqeIBzb6yEgNRW5+HByemEHPUg36dprQsFSCFu8LclcG mvZURkdFYa8US089WHsbwOaZIWx8DHHXzwS2Pkaw8T66t/YygKmLJvlXorAsiPBnQrzxqiLU7qkI ULyrgNtm4rhFkLKRgexdeSg/VMUtSwl8q31e+GzmlOYZ/ErqN/hc9nOc1zyHG4bXhM1ar+hcEkSQ q3pXBCHkguZ5YRWPBO95Qu7XDa5BTO8qzql8i0uyp+D40BBd7S+wuz2BrbVhbC4SqWTRg+oUe9M4 YGFkhTdh/b44sj/fhwPyd7R6pPdPhj3+Zf1HQSRTgOj+eOUIf1ZDed2c7CIO1kRlWaQ2HsFYy2tg cx67q9PIIpJufO4M7oldR569I/ojY9AbRPPV4Eia22ZgOzEd84ERmPUNxbiHr3DS4oi7F+YCg7Ea HYWNhCOBg0UMnsOyAMIrR/gHPxZEeJ7K82Oet/Icmf3xvJbntLyChEUPvuYfCUX3InGEBRP2z6tE RCJKj4ur4C6aM2+lpmIqKgZdLNbEJtHcOAtbcWmYDAhHu8czzKSno8rfB9f+8W+hce5LWEndRISF GV54eqA7gvIYmYjNkCTMOgdiwMEN854h2I1MwfSzIAy7+WAtKg5T/sEYovk3H6qwRmWe8vPDlI83 tqOj0f3oAXpcn2IzMRZL4WEYcnUVPj06TMnGYnAMlSEAcwnpqPX0Q/gdK1z++c9x+euv8PjxfTg4 0XvKncYL4jmPnTzw6Kk7Hj5xPRZHnhKe4N4jR8gpKeFXv/kN1LV1EJeUipDwGGRkFyIqNgWxcckU 1yOc++ZrSItfQWVJFuaG2oTjmddHm4Uj9THXhsOZFrybbcGRmNGOXRrDjsBCyZ9fHPl+f/7j8Dfz /GmMsAJkBSx4iD6vYQFEBNFnNKJ79icSR3jVydzCJubndjE9u4fxmX0Mze6jf3YXPTNb6JpdRsfk OAbmh7C0O4CZxZdoaPBBfqY2MmNvIT3qEkoyZVD30hRNtbboaXuC4YFnmBgPwfR0JObmYjA4HIDG 1sd423wPr95a4HmNFgqfyyKr6DpS8y4jq0AC+YVaSE7VR1r2I7xuKUb76ABe9QyjcXIFjbNrKCPS XjE0gGp6IdaNdqFxtBttoz3oHOtHy8gg6ob+eHHkffuF/BT82J4iPwX1/UNopEli/dg4XhA5rJqc QiVNKpP7+6EXE42bRBhsKp7DkkiVUdlzaBYUQb/0BWzeNOJ+axeeEMl1GRj8buNV4bQaAu9B8rCz W9h41YRPNGhpEzZl5X1HeC8S+YwsqBcUklsl7JobYN/aiHstjbB9+xqWNVWweVUNRyZHRKp9OruI WLfhXtlLmGXm4UH5S/g1tMGrlsIU0SQ8uxhPSyvhX/EawS9ewz+fCEt8CqyDgqBGA8BpNQX8/Pp5 /N2X/4wbktcR4+eLTipHhXcAnimpwEX6JgrsrTBEA8t8bDzGAsKEXaGbvajvhEYi090dBkT6b1+9 BBurO4iOjkRaUhISIqIREx6JuB+IIT/E+0QREfgEm6TYBCTEJFC88QgnMyQuESEJSQhn4SUxBVnp mUijdB5qaMPmshhitfRRaWuPAVdP7PPpMjRwz9BAzp/CNN67L4gdPPgfZmULgzi78cuCsRwVLajg 7M7+WAThFwgP/AxeSdLy8JHwAmChhONmcYSFkVay5yWF/LLgeHm5YrurC7qDA9AUEggPbXWoXjwH O/M7eEIDt4KdDUJraxHS1g4/IsBMhvn0kmdsEnyIHDCYBDGBYuIjImIC+enqFQQLEWHi8EyMmCSJ hBKRoMD2TKgYItGDTb4/uQpFIKpEyP6/7P0FkB5JmiWKjtmztWe79nbfvr07uzs7c3dmeqanYbq7 uru6uMSsEjNkipkhRcnMzMzMKWbGlJKZmZk5z/tOpFyVpZaqq6t6ZmevtcyOPMLxc4/4I/yc/NyD 5ZjmL78hVSfTCdatSB4FCNrGPLSB9lCMUUt1KIyQ3JPYn715QxMbDiYl4vS1q1oc9x1xK2DfuRyI YgOJccYb2GVkSPyU+KPGgDZyHBgSJJn8Cz7t4TltZzpt47IMkmuKHiTMJMs28ruhHVP1U/yYEmXo ZUBRhMSeBJsEfEo4+Zo4q3Z5Tns4LhQ4OJYE+8xx4DHt4FiqsWHIcrx+7A/jvos4MoWp8aHnjRoj 2v1vQRxhyDiOH/MzjmUojpzgV4nuPdBIP/utxACGHAuOJ8eI144En/kYzzFnfvOnFAumNnad7g0y Hby2xgIeK1GE7Sv76LnCunk/UBhR3h5sg9dP/U6UOMG808UJdZ+p6888CiqdZRky7m1xhFD1Mz/t oKjCvIy3fn1PqPLMw5DlFWgn7xflBcaQdlME1A2L1MrwnuN9xd8ej90KSuCSmyvPlmfwfp840tsj pGsEBdVl2GV47geLI/xyTUp5rfYZ3/iiCrjdeYRNZnawSbr6Z3Hk/1S8QxyJunUbJ0z+GHHk2/cc eS/eIY50EHKu0Cnn3Y356CEa8tApcW212WgXdPO8KU8TTTpkkk9vk6baLNRXv9I2d20T8lFfn4Wi kifILriLhy/SkHY9FCExLnD2NYGFkx6MrI7CwOwgzhvvw6lz23Ho+CYcObEFBqaH4eRugrBod1y6 HoOHT6+hsPQV6ppK0dpZi87eRnT3N2FgoBXjY50Y4QarA43o75G0tgr0cgnFcCsmR9oxMdCEyf7m N8A0TAjG+hsxruXtkD6VIMrPCbqrF2D3xq+wX3c1POyNUV6cjonJHtx9chGnxLa1u1dg34WdOGl9 EOsPL8YB000457wfBm6Hcd7lAM457ccF14MwcD8MfbdDcnxIwsMw9DiqHZ+05TKaDZo4sttkO7Yb bsN2I13sMN4GXQn51Z+vji7TNrZdd34j1utvwlazbVimtxpf7J6NGfvn4ZMdM/DT1b/EB+s/xBfb Z2hLmrjUhvjqyFfaspqFexdg9rZZWLp/MdYcW4m1/LrQgaVYzvNDy7TlUcYmB/HoXgKaajLQS4+L 3ir0tvGLR7kYkPPxnqopvEccmdp35Pf3CvlTQe2l8H6QYE6RzCmwjNgtNg41FaGrJlf7Cs1gQzH6 5fpOjnRjQH5LQfZmOLhkPvyEdGfJfLw6NBrF7n6o8gxAV1gs2v3D0ODig6HQWIyExaHVww+l5nao dnRGj8xle4SjNPp6a0IGRRCKG5zXdkka56nK+5nzXc5zCQolnNNyfksBhXPZPySOcG7MOJbhHxSZ R4km/TIHr/cOQLmTB0aikjAZm4b+gChUO3hom6a2JSTgmYcrrDevReiZY3gZ4IEcby+8tLHBSNIl dPuGodrCGZUm9qgyd0KvfzhGohOlH54osnFAk78/CmxtpX4HsSEKo9GRaHB2wpDwlZGgQJSYmqDB 1xOdUSGo8/JAtZMTBoMjMMHxcpaxtPdCU2A0smQc484ZYeE//RSzfvVLGMv70MTaBJbODjC3cYaF lRvMrZxeiyM2MLW0gImlsaSZwsreEguWzseqddIHGT8v32D4B0XDP0B4SmAkQkMisH3rVqxYvAAb li9EamQAxnrqMNyQj1F5/kzSc0SJI61TAslIm6A1X5CH0dZ3CR5/DL4WO/5YUBz5k+850kEPkR7u HzIlirwLyqNkOpRA0tzVjbbODnR0NKG1oxH1goq2BhS11SG3rQY5rTV42ViK51X5yKgqQGFtEarq i1Ar5xUFL1Hw6i6yXiUgPUMmRa98cfeZH2488Mel2wFIvhGC+GthSLuTiGtPLuPKk1RcfZqMmy+S cC8jEY/zUpBekoqnOcHILAhCbesd1LbnoqylFs/L65GWXo4bhW141NCHWzUNuFNbiQe1xXhcm4fn gleC7OpCvKoqwf9OcUQTOISsvQ+vKH68JYh8jWq8KC5FttiYKbhfVIzc7h48bGnWJpD+udk4kZqE HfJjvCATc6u8PJgKGTwnE91jMgHeeekatialYvulK9rXarjBKoURiiAmQoqmwqkv1fBzvxRGjEgE a+o0mBYU4Pjzh9C9kYz1qZHYcjEGJ57ehk1JNuyLsqH/6A7OXLsMq4cUQ14iQoh1pNTrfu8RzoVF YY+9G9Yc0cenC7dh1vwdmD9PF5vWHoT5eSfEBqfgcspN3Lh5F8+FpGYWZqO0ogh1pUWof/kSHQ9f ADIZGs0tRFaAF7y3bYT/lo3IkQdfvW8QsmwckeHogarEFLyMjYXxof1Ys2Qh9u/eAXd5+MSGhyM+ JBxRwaE/2HMkNiwa0aExCJUXQ2BoFPzCY+AXFYvAmDiEUaX18oXBoSMw3KqLkMPHcc/QBMXW9uiS F8WoPJR6g8NQ7+mpCRp8cPNBTwFkWMrzZUBBg6CnCB/mBB/8zE/wRTKZlKy9NHj+ysjojQjCvB3B wcizsEC2qZlWB18U6iWR72CHhphIFEaE4MKaFTi4diV8PV3h6OcLXUN9+L94AZ/cPHgVF8GztFz7 FC4/BeuQnQtXmYR65AuZECKkCDeJFokTQXJEwk2CPd1rwUUTVPI1EqoIOskXiZMSVBSBUiSdhIt1 MD/JGwUHtsE6mI/tMPQoKoOP/GYIkncKJSxDW0jgptvD/BQ2KN6R0JNg2whZ3Z8Qj1NXr2hxXFKj BBIe04uE4XRPCdqg6mWoyCzbVufqr/Ekv7Sb40SSPUWsp/YzofBBTwb1dRySaNpDkYGkXnk6MK8S RqbEhyliO50Y85xtKNs4jgw5Jhxj2kq7WIbxHGOG30cc4fhxTNT4KKGE40PblVDxQ/FDxBGWYV6G Ko3HFDW4PwxJvNGDKfFKiQVKDOAY8VgJAdPFAX6txy5j6j5gfRQ/lCiiPEQojhA8Zx7aq/oyJdrw 2k7d08rTg+0rG5Q9jOd9RGGDIc8tX3/RRtk6XThhHK8nw+l53hZHmMb6GbL9qd8W97mZEohYjnlZ lvWq/qt6WVbdW9N/iyzL+32XTD6ZT91j/C0z5H3oKu8kz7zn/+KeI/QUoTjCc3qMJBRXIiZf7Lhx DxtNbf8sjvyfjD+J58gPF0eUKELx4w1qc9AnBGOwsRDdNXJelaWF/RLXX5eHrspMdJS9RE9FJoYb izDeXY2x/nqM9dVihN4cDXnoE5I9PiDn/TUYHqjB0BBRq30pZXS0AeNjjcAkvTfaBV1TXhzowNhw E3q7qjHc3yTpvRjqb0FnWzVaGsrQ3lyFkQH5fWEEmOjDSE+DEPlitNUVYKirFhiTegRjfU0Y7a7X vkLyPkwOtGhfrRnsbZAywg/KsuBhY4Bd65fg2O6N2LNlBWyMT+Lpo8sYn+jAwHgrKoWAxFwLx+Yj 67BYZya2n16Jg8abcNZxL4zcj8DI4wgMXA9C3+UALjhPgceMN/U+LnkO47TtTuw1XI/t59dhp5Gu tqHrNgm3m2yDjrEuNpzfqAkjFDq4p8g6/U3YYrFDfttrMePAfMw+shif75+Ln63/DX6y9gP8ctPv 8PGOLzFL0hYeWYolRymOfIUl+xdjts4MfLbuI8zdMgPb9DbBwtcQqY9jUNDwCu29lTKOnYI29HaU oKUuC33tJRp6Wosw3FOFif9DxRHtazX8dCs/OdxXj57qPLl3i1En/M3F9Cx2rV4E33OnUBAQgsbQ WBQ5+6LMxQ+94Qlo8w1DhbULmuW83y8czc4+qLZzQb2Lh+Y10uLnhyafqeUl2r4ir72nOS/VPDqi YzTBgyHFDM55Cc5zCXqBcK7M9G8TR9QSGpWPfyhk/ayDeXvCo1Dt4oVqB08gNg2TMRfR4xmCMgsH FFo5oDs+EcVBfnju6Yz6FJmTJ8UiV+bNGSZmGEu6hCY7V1RZOKJOyjd7+KM3LAbtoRHItrVFgbOj ttlrtoM1qrzc0RsZguGocJSamwBhYquPD0pNTdAbFYrWsECUu0g9bm4YD4/FoH8E6m09UGfnjRaf COQ6+SLutAHm/d2PMOsXv4SVmRHMrE1hZG0JcxlnCyt3mFu6wszSAWZW1jC1MoOJpZGEhjC2NMCB o/vw5Zwvcd7QGD4B/HKN8JSAWDEjCQF+wQiS8Voyby5+/ZMfYe+mlSh8egP9NdkYrc/GZJNAE0cy 5X7I0gSSkTYiV8P/48SR9t4BdPQMoL2rH50S8lg77+5HW2cfWjt60NLeg+Z2eeC1dqGpTSBhs4SM b+3sRXNvF+r7OlDd3YKy9kYUtdUjr7UeuRLmtjehsKsV+R2teFVXg/SKSnAZSW51A/Kqm5AnE5bs ikJkVrxAVtVzQQayqnOQVVOAzJoiZFaXShmiBFm1lchtqEFOvdRRU4KMmmJk1xUjV140uVXpyCx/ iSfyg31enC/lavGyqhFPy2vxVNp7Vl2N59XlgmJBEdIrC/GSkLbTK8rwoqJKUI0XlYLp4evj9Kpa Qc1UvOCl1P+qpg6ZdY3IlglaVmkVsktr3iCLKKvWkFFSqYX5tY3Sb8krdeZImFfboC2LeVxSjCdi w5OqctwTcnEtOxN3iwqQXiPt1FZLHyRN8jyX8GUlvUSkTqKS+45U4rmQQC4delpVj6e1MhmUCV9K QQmu1NXjWlsbkpqboXf1MnbFRuP8o/uwKcyFYcZzGGSmwygvE6dePsGBx3dw8Nld7H90CztvXsaO q2k4fO8mjDNfwio3C6YkExlcJy4TZSFyJjLhNZfJvKNMjn2zshCen4Gw7GfwfnIHZknROOzuhM1G F7D65DGsOXYEG48dw7YTJ3FCyLmDTwAiEtNw7e4jvHiVh9qqZm5gDvQLuOdX55i8Y4aAln6MNXbK j7MR3TL+A/UNgkYMyNgNyxgOy7j2ZeSj59kLjGRloP/5Uzx2cYH9mvXw2qSLTFdvtF+6ibbr95AZ HgPL3fux6tMvsH7BQhgcP44AeSCnxMfjYkoKoqKiNKEjIiJCAwURdfy2GPI2osIpjMQjLiIZUaEJ CAuMRkRwrJzHIzkyHqlhUfAyMsPuOfNhv3U77lvaI93UGrVuvphMvIzRqHhUerjLw9YW2TaWqPB0 Q1d0BIYS4+UBG4xyV2cUyYO4JYAvBYodcegT+yocHVEiD99mebj2R4ZjXB72nYHBKDSzQqGJJdr5 7fiIKbW+0zsY+cZWKDK3k7ISF5+GOp8g5Nu7IN9THs4xUXjo64mzq1bCeMcupISEw8PDB+v2H4bL 1WvwlOvO5SNOJUKE5XfkXFwE24yXsE9Ph3tODnyKufEnBQwKJPxLN4kWSfrUvhDc8NIxO1uI9pQQ waUsrvkkUPT04BIb/vWaRItElvuFUPAgOS/U8nFPELbP8l4lJfCXe5/t8X4k6TR59Fgj4h5F9DCh GEFvFG40mqPl9ykr19qhPUYP+ElUbiCZKfWR2BNTniG0laR1d0y0JkTQC8K7lHuiTBF/BebnMhum s132leTYKZteGnmanRwHFXLTUubj5q3GDx8KEb8tBPSO1l/WwzYVieZ+IlzeQxGEHiIk2WrjTp7z mHaS3FN4sH8tPrC/rI+2MOQ5x5JtOmRx/CiScJ8XClD04qE4RdvpOcI4klruQ0LxIV0b/6klR1PX gnayP+8KlXg0HYxjmhJJpnuS8FpPFwjUsRItCOZRUHEqP8ExUOII0+j1Q3GEHj9KMCHYHkMlWjBk ftrDupmXeUwfP8aZG/wU83UZ40daGseH4zi17IY2UwChKDJ1b6uv1Ni++npfkek2vg3arEIFnp+/ zfvhtmYDy/O+nvo8ML2FKJawH7zOvN8faPcO46f2qmE+3rdT15v314U7d7XfBPPz+qv6TB9zj5Cp r+NQkKOwY/GMvwUuq5kS6vTv3pM2Hmn9ner/VF9p25SQx6VFtJ3XjdeG+9Nw+drU75q/K379SY0b 7Th+6bIWx3T+Dt0KKNBRnMyHR6H8pnPl3fHiKqwTAvC0LBvDE4NCuPqEm3VoX60ZnxhBXk2ZEKDz cH4tjlyqb0JiZR1Sa1tw6TvsOUJPEQod9BqhxwgRW1AG19sPsdHEBo6pN5GaX4G4rGI4XrqF1edM YZV0BSnyLo/OLUakkG4lkiihRB1HyHGU5CEUYafwMh3fIPN/YryrHWXP23b9S+B97Uy36237iPeV +2MQxbCgCpG5VYjiviPZxUjLK0Ks3Od6VhY4Y6aP2w+uo6G+GB3NZehsLEWrzC/b64rQ3ciNWPl5 3neIHm+BX6l5F9pruFlrIboaX+8/Ul8g8Xlor81Dq8xl26qyNXTU5KJT4rrq8tFdV4C+hiIMtnA/ ByGdXdzkskpIRgVG+BWI9kotbqKnDpO9ddpf7EfkfKSrGiNCUolRiigSP9FXp22eONpfh562EvST xI62AZMdGBlpxchoC8YnKZgMYBRdaJN8DV1VqBOCXtFagqKGPBQ2F6B6sEbofTfGJNc4hjA63o3R kU6Mj3RADMHkSBeGOxsw1tsC+Q9iACb6WzUxZLi/UfpFz4JKOW9FRc59OJgex/E966F3SBfH9m7C SQlvX42HZMLwcDuGhjvQ2duEtu56PMm5ARufUzhuuhm7zyzHaStd2AfowS7oDE7ZbsdBY6nHYSf0 3Q7A1OcoTHyO4YIcH7bg136WYbPeCugabsWWC5s16BrqYJvxNmzhsprTq7H0yDLt08i7rfdiv/1B bNDfjK+OL8fSY8swe+88/Gbdb/Grlb/EJ5s+xqztMzB3+0zM2zYTS3bMxYpd83HEaCdirwbgQcZF 1AghHBirxdBoLXr6ytDfX46B3nL0thZNbboq4zrWTSGhVhNDtA1YeS6YlHGf6ORXX/604gi/KvKH 8C4C+DUkT7vU1VGCyW6xrVfm1xJyyRfFnpHBWowO1qNNiDK/VtQtz2ir3VtxYulcJJsbIsvbG2Vu Pqj18EejbzB6ImSOGp2IJv8QNAnp7pF5aKWrF56cM8SDk2dR4eSOrqAICV1RaueI9oBg7Q92gzGx mnChPuFLMUP9kY/HynOawgfPuWxceZVQKCmysdWOp3uJMI4iCOMokLBuCibMxz8cct89ep+U2jig xdMPQ+Fx2nKWFpmf51wwRYW9q2ZrrZcfsi1s0BkZh67Uayi1dsGozPtHQhJRbmqHnoBQtPoFoMUv CF2hYWgOCECZ8JGmwAAMJybIHN4eLXI8KHPtVn9fZBjoYywuDi3u7iixtMB4ciq6Q8JQYG6FVpmT D4VKn0MiUGnjiCbvALRGROOViyeSTczx8X/7H5j361/D0coKNva2MLOxg6Wlg8AJlhb2EtoIrGBu ZS4w0QQSQzMDTSz5zSefYOWGzQiOTERYzEV4BcQhMCQBAX7hSI5Pwb5du7B47iwsnv0J0qL80Cqc HCN1cp/ma4LIOL1GWrMw3iLHGnI0vFvw+O6gwMElOu8Lx1sLxYbC94bvvq//GPA3IqAYKOFf1Lf3 ob6tF42tgpZeNLT0oL65G/VNXaht6ERNQwcqa1pQWtmIsqomlAuRrZDzytpWVNe2oaquDZXt3ajs H0R57wBKe/pR3NmDvJYOZMrkJV2ILPGqpgEva+q/iVp1XI1XtVXIrK1GVn0NMutqkFFbKeXK8byi RM6rkd/SIGn8qkwFXko88aqmUspUIb2yAk+KS/GwoFhQpB0/Ky0XlOGxkDXGvQ8PZEL3qFjylVXj keBx6TfDh6WVeFHbiLzWLmQ1tovNzXhWJQ/z8hpJr8JjmWw9L61DZnkzssta3iCrrFmLyyhvQlZV K/LrO5Aj45YuE7SnxZV4WVmPjOoGPJAX+518saGmArfLCnG3TOznMp+6KjyT/j0uL8Hzqgpk1Nfi WXkZ7gnxui1E476E6WVlKGhqwnOx42J6Lh5WNiC9sQPPmtrxWHCvQSaNldWIlTHwlAn4ybhoHIgK g9F9eRFlPIHJs3uwyn4Gm9wXOCeTB9Pn92Gf9Rwu+RlwePUcxjev4nB4KI4JQTdLSoGB/DhPyQNi l7kt1p08h2X7juGr3Yewcs9+bDl8EEeN9GHv5YGIpETcEQKSL6S0ubkV/XJfjA2OYkIw2TeM8c4B DLd2o1/unZ6qRvRVyQtXbB1raHqN5t/DeGMLJppa32BU7q2h2gYMyr01WlWDYSF27UJo+mWC3y/E 7r48fO3XbYXfzkN44OSFzOBo3PMKgvWew1j/5Wwc1tVFZFAAkhPiERDgj6CgYISEhOBtL5Hv5DkS GYv4yBTERaQgOjge0YExSAqLR1pYHBK9g+BrZA79jVthvVkX181skOfuj3wHD/SExmkufOUOrih2 cEShkwOqZfw6I8IwLGPYJwS91tMDBTY28tLxQL+8IIbk4T4UEYVO/0CUWNnIQ1Ue1nLcHxGOvjC6 L7qj0MQC1Tby8A+MACKTMBwYhQY7L5SYO6LO2U9eEMloD0sQGzyRYeuKwsAQZIaHwGbXduybNRtu x/UQ7x4AT7HxoJ4+vK/ehOODhzh//zb0Hgs5z34J28JcOOXnwIvCiJBs99fkWBFiEmqST0VMCR6T JCsyrUQGHjO/WorBfHYZU3ttMD/T3Aq+rlcRbeZnWcLk0ZR4QOLL8q75U/uEsH6Sc+bhsUveFFEn OSYpVkshWJZxU4T4leY5wjTmfVsUUW0q4k+bSHAV4f5me1+LAwx5TvsocFB8UR4gLMd2p4joFIln mgJFESWU0C6SauZVNjP8NrB+QtmhxoVlOQ5TY8yNVbksaIrcc3xVvj8ENSbvA+sl1DVmX5XdbO8P QfWDx7RNCQy0nWDa+8QR1RavMb2B6FnCMVTxPGbIOtV1YV5Vr7ofGTIf62TbvE4sS7Csau9dmG67 EkWU7QRtpyimhBtC5WVIKBuVdxHzKntUHtqiRDXWwbFmHao+dV+xrCrD9pmPeZQAp+xg/SyvyrF+ prEMy6q+8Zjjw3p4PH1MWJbjznp4P6n7yrOYwlsOPIvy4J3zFF7PrsAmPhDPy3M0cWRiqE/IRoeQ vm6MTI4gu7YM203Ow+nq1+JIckUdLsp79XJN85tNVt8FeotQGKEgQq8RknQKIwSX1Ww0toHLxdtI yStHfFYx7FOua+KIbfI1XCypRWyukPDsIkTmTGG6SKKJIwLGTyf509t4WxT4U0O1Nb0d2qLs/SHi w3fB9Lamx6v+T8f09D+FfRRHovKrEZ5XK/VUITqjCClSZ/zTpzjnaIfTpga4fvcy6uuL0dZcio7m YrRSvGgoQHdLCToaC9HOr9C8JYZMx/RP974LTFdiCfOrUIGfAe5q5NdtytHfWonBdiGfnUI4u+u1 TS3Hehsx2tPwexgXTBDdcix5x7vqZP4kRKVDyvIrIQIedzZInxqLMDLcjtGxdnT31KCuqRAvc+8j KiUQJ00OYenWBZi3cQ5mrp+JWZtnY972BZgj+HLrHHyw7nP8eOVH+GCjpO38Cpv0tuGCkwHCk4Lx 8OlNNDWWYXKsF811pZoHzmh/GwZ6W9DdXotesb+/pw7dTfnStyJNJLka54u9mxZj88pZ2L9tFfQO b8epQztw61K8kOshIVt9GBvuxUh/FyZG+zE40ozO4TLUdr7C45wU+EZb4qzVLpww0YWR8xHYB56H bcB5mHidgIHbERi4Ty2r4d4kOmdXQ+fcOhyy2ovdJju0fUd0z2+GroRbz23C+pNrsO7Eau2rNTpy zvhNp9dhxaGvtM/zLjuwBOuPrcKqvYvx20U/xwdzfgydw6sQkuSOnIqHqGvLRUtnEQaHazA+Wo/J 4XoM91air60Iffxcb0cZJrq+FjzehcnOSqCrSgOPVfyfUhx5N+H7LhCC2VkKdMs91VqiLfvqai5A X3cZBgaqtU9Sd0sbHRI3OdCIB9F+OLViPpx0NuGmmQmKvLzRHByGImtHNHj4odk7ENXu3qgRrtAU Go4WmbNWBgTgxtmz8Fm9Fj4r1+DxeUM0COGvc/VBo7sv+sOjMRKToC2rUR8XUKKHEkoI5QWihA4u v2GoPKG51x5FEcYxpJDCOJWHIgnFF3qmsD56Zw9IGx1SttjSUubS/hgIjcBkfDKaPX2Rb2KFduEN 3X5hqLR20dDrE4EmRz+UmDhjNOISGuz9UGvniV4pR3uUN0qZtMElQWyHXjEUaei1MhKXoO2dwnMe 0x56e08mpKFfeEqxcIRO3wD0BYWiLzQUpXa2aAoKRJ3wgqcyv7loZ4NP/uq/Y8GHH8LJ0gq2tvaw sraHpYUdrCxsX8MSltIfS0tzWFiZwtTKBAZmRjA0N8Vnc+Zi0aq18BB+EBSVCp+QRARHXkSgfxSi wuNgb+WApQvld7FoDlzsjFBe8AhjXWUYbs/XltGMauIIPUhyNEw2cy+SXO34XaLHdwG9TpQI8j68 +979E4KiyDT8hYVDAAwsPXHa2BGnjBxwXN9OYKvhhIGdhvMWbjC289Vg5ugPc6dAQYB2TJy1dMMx U3uctnbDBQdvGDj74ry9F05ZuUq8A/ZdsMCO00bYccoIusf1sfnwWaw/cApr9hzHyt1HsXrvcaw5 eBqrJG7l/hNvsGLfcSyXtGV7jgmOYumuI4LDEn8Cqw+ekvwnsVzqWL73FFYfOv8GKw+ew6ppYNza I/rvwQUNqxWO/n648vA5LNuvhyXSzsKdx+SlchhzdA5its4BzN56APN0jmGhjt40nBZIXsEC3VOY r3sCC3WPY/HOk2L/SbHpLPabOsMr+Q4yGnpQ2NmH69nZuJmTgcdlxchuqkdWfS2elBThgZC8Z0VF yCgvR0ZZGTLLy5Atx3mVVSioqkFxbR2K6htQ2NCIvLoGvCgr1wQhLgfKbmpCen0dMlqaUDzUj+ul hbCIDsfZAB/ohwVAx9IYq86fwhZDGbN9+7BURxczV67CJwuXYOaKVdi05wDOGFvAydMPYVGJSEi8 jJvX7+Pp41fIzylBQ1UL+jqGMDI4jqGRMXT396G5tRWVVdUoKy1HTWUN2pta0N/eJT+sHgy39ciP q0d+WD3yY+oGmnuAJjlu6sJYPcWR3xdFpuNdAsloXSNGKqowIkQYxSXoe/4CnXfuYzwzD8NZhcgP ioLfniNw3X4AUYYWcD1+BjsWL8O6RYugr3cKkWGhiIuLhZeXFwLkAR4qDyN6kURHR2vCR1hYmIa3 BZHpiI6KRVJMCmLDExERGINoecAlRyYiiUts7Fygv2sfdL+cA/eDx3DVwgE3ja3x0soZ3VEp8qBP QpG5gzxobdDs5IGh4EggOhGjYTFodfdBsemUF8hASCQmY5MwFBqFLt8gNLh4Il+uTamVPXpC+F14 LsvxQIGFFYrMrLR1nZNRCZiMSESnRxCKjGxQbe+BnuAYeVgnoczVH8+kzVc2zmhISEHd9cvQW7EM 51avwZ2AUKT4hMJFXgSnjC0RcOseIkpKYC/357lnD3HuxSNY52fBo6QQvgUF8CTxFdJN0vM2UVaC BomRIlIkpcxHgkQBgySJx4Qi0koAUYSUZVgXBQqGimAzPz07VB2MJzFTBJdllS3M4yu/nylSNiXe qHieszz7wDb3yj1BUsdzpv9QcYT1ME4JNuwfCSaJLsE6COab3m9FfJl3OlFWYJvfBayLYL3qOjFk /Rwvtq2uFcdVleM5bVb9eB/UmLwP0/OqfnIMpl9n1We2q/r9dj+nx3M8OC4E077Nc4T1cpyPXUzD 0bRULS9JPtMV+WfIvIzjOfNzbNS4qXFRZdgG800XDBhP0D7mU3YrmxmnyrOMEr5oD+/Z6Xar/Mp+ lmFe5lP2sm6mEYxTHkcsy7GlzWyHoJ1K4FBlWT/TVP1KHKEdjGM9zM84pqmy021UeRivbFW/V15n pp28cllLV78xhlO/uz9OHNlmfA5O0zxHvqs4Qu8R5SnC5TQk40pIcLn1EBvlmez6Z3Hke2N6W9Pj Vf+nY3r6n8K+qLxSRORVIjy3Rvpfg6hXhUjOLkAKvfQ8XHHc8Cwu3UhBA5eM/ABxpLU6/w2UIKLS pwsj3a9FkIG2qjciCDHUUaOFI111GKXY0fv1Hh4TfU1y3vhOTDDsacCYEksk76SU1eJYl9TZ3VGJ 7oF69I01I6NQ3s9uRli9bSkWrpuN1buXY9ORDVh7eC2W7luOBbuXYO6uxZi7ezHmCGbuXIAvBTP3 LcX8Q6uw9PAame+uxlc7l2HZliVYtWkxVq2djwvnDuHxw6uol362NZehX9rv7qrFnZvJCPV1xN2k MOQ+uIzSnMe4FR+C07s3Y98mfsp3M84c3okT+3VxIyUWGB/E5FAvxvp7MCS/74lBmROOyO98shV9 I9KXwWr0jNaha7gG5Y1ZeJhxFQnXQ+AZbgdTl3M4ZX4Qpy0OQd/hJM4Jjpvtx67Tm7Dp0EoJN+Oo 0S6csjggOIijJntwSH8Hdkr6qp0LMX/951iyZRbW71+GjfuXCxdZheOSx8HPFKl3hHw3ZmIMYhM6 0dFXjoaWPAwM1orNLRjsrUR/p/S7tUTzDgE9dgYagf56THZXf0MMeRv/lsURlh0WYtpXIyRX+gG5 j/h1HXrCdLUUoqU+G52NueiR9BhXc+ye+yn0VyzCfXsblAUHodzHF3U+AWjyDkRvSBTa/EJQ6uiO cldPNASHoSZA8vj6ocTTG9E7diFpz34U2cu80zsALT5B6PIPQ7t/MPojpj4aQE8RihkExRIKDEro oDhC8YHnTFMiBz1AeE4hhOIJofIozxEKLYxnHRQjmMalNX2SxqXmRRYW6AsOwbDYMR6ToHmRVNo6 YzAsVubfMdryoDavYAxEJOPRkfOosfPBSMxlmaM7Yyw6DV2BYVq9o1LniNjD/f24RIhCCZezs132 gXbQA0btl0Kb6zy8MBKZgP6QaG3ZUb+MW09AsCbWFNvYoDUkGFUhQZo4cs3ZEZ//33+Nhb/7HRzM LWFjY/deccTCakoc4dIbEysznDG4gK/WrcXCFauF9zvAPzwZ3sEJCIm8iODgePj7hsJH+j3ziy8x e8anWLrwC9y9JuPWWoih9gIMcY8RTSChqJErP4tcTDTnaXiX6PFd8W9SHDF3jIRXxA2EX3wGn9g7 cAq+BEuveBg4huGcbZCGk+Y+OG7qhfN2wbDwjNPyeETe0PL7xt1FaNoTxFxPR/SVFwiTY7+423AJ uQgLj2jo2wXhjJWvPNC85SHkjsP6zth7xg47Tlhg6yFjbDxggLUHjLDyoCmWHTDB0r2GWLRbX8OS vQb4ar8xFu48j9k6pzB/xznM0T2NT9Yewq+X7cZHqw9g7vazgvP4ctNpzNY9jznb9TFr6zl8sfE0 vtw8FTdLR84lfQp63wg/l/DLracxa/sZgd47MXvHWczbJXVLyPOZ2yReQeJmbjfADF0TfKlrJjAV mMi5scAQM7bpSyj26ZwRnMbMrafw6foj+PkSXfx8sS4+XbsPR61ccOtVBnKqK5BdWY77ma/wUAhD bmUFyhoakF9RgZziYpTW1KKmsRmllVV49PgZwuRHbCU//KMnjmP7np3YfXAvtu3UxYYtG7Ft1zac 0DsBAxMD2DnbIyQqFAmpiTJJuKLh5v3beJGVjnRBhUxSMTAC9AwBFDBkItlbUoWhynqgvQfytgKa OzHWIC8vmYx2yASnLa8YPTLJHK2Tl4bY1FZVha6GRnlxtGGgRfJJXC+XwTQ0ob9WXqJlVRiorMO4 TGInG9qBlh5MtvdqXiQTrd0Yl4nuuwQRQvMSqanHSF3jlCDyGjwfkbrHauowKWOFoiJMFhZiLDMH 7ddvoyY2BZ1X7mIyPRedd5/htrsfzHcewNa5C7Fy7lzs2aYDVydHxMVxr5BQTQSZvpRm+vKatwWR rxEl6dGICItBbGQ8YsJjERUaiTiJiwsJR5g89Oz0zmLPkuUw3roTUeeNUSQP26EbD9ARewl5tp7I MbZFq6M3xnwjgLAkjAdEoUPO6y2d0WTrji6PAExEJGAyJgX9/uFodPJCpY0z8owsUSMvodG4RHSH y4PZ3nZqM1cnF4xExWMyPk3bKKrcygmFpraod/VDd0gcmgMikCv1pls6otwvFK0XL+OBtwdOL18K 8606eBQWjVSfUJhdMMPOo3rwuHQNHi+EhGWmQz/9MU4+ugv950Ko83PgW1igeY84C+FRBJvERwkJ BONImKaDJIr5SZyV4KHKqjIkUSRZzE8ip8owP4mVIu0kgSRqLBdQVYnA6irtmHEkjNP/4s04knGW my54sD6fslLNHqZTHGE52uBVwk0mf5g4wjwMGcd6VDskjGyH5dlPxrHNt0UEnr8dx7wcH44L2/42 KBLL/jM/yzMkCSbxZb0KtJm2cMxYvxoXZcO7oMbkfWCd78P0PKxL9U/1TV1/Yjoh59jRfoJp7xJH GM86pgsEFA/oPUKw76qvLKPaY/2M47UhmKbafRvqPpsulCgBge2zPp4Tqh8sx/wUYChosI2309mm iuN4MD9tpv0qXl1PnlM0YZrqh6qH40ibKG6wHR4zTeVR7TBeiSCqfoa0kXUzjXnYpromrJ9x7DeP Gc/7kteSvxteS9p0/NJFLZ33P+PUb+5fy3OEiCss18QDiiSKkBNON+9jg9GfxZEfgultTY9X/Z+O 6el/CvsojoTllGviSFxhHSJeFiAxMx9X5Flm5eeNw+dOI+lyPBoaSr5FHCnQ9g55L+qnls7wuLup BD1ST1+rEOW2Cgx2yNymvVLOy7VzHjNuuLMaoz21gjoNI921GtT5eG/9FPooeDRisv/dmNA+mSuE Veoa62/A5GATJoeaMS7EfETi+ruq0TNYhwe5t3DAeA9W7V2GoxaHcMZJD7rntmH5weVYf0rmhCa7 sMVwOzZc2IqVeuux+OhKzNm/BDP3LMTM3YswZ/cSzN65SOao8/DF+hn4cs0XmL9uNlZsXYSNO1Zg g84ybNkm8xizk0hMDsbjp1eRk/cYXdyfBMPAeL+QDM71CnAvKRoGh3bh8Ja12LNhBQ7pbsCpfTtw PSkW8oOWPnAvkw4h4W1y3Iv+ziZ0tMp4jXD5j/z2J/swPNKJwREKFf0YHe9BR3cDWrvrUCfjWynX IL8iC48y7iHtThKCoj1gYX8a5432Ye/BtWLrfGzYOh97D62VOfAB2DjowdH1gpBAR1y/HY2conto bi9Ev4zbOFoxNFqHNu4P0leN7p5K9Ah6uyvR312NwZ5qDAi4pGlMMC7XcFKu32RnDcbbKjHWLGSq hQJHhcxn3w16lkxyWQ2X17zec4QY6yjHaHupjJuU7yzDeFfJ98JYZzFGO4q+N8bbi7UlPzJh1/rR U5crZLgUGGrUxJL63Edw1juAHTM/gt22DXjp7Y6SwAAUeXqiyMkNZY5u6AuNQZPXlEjSFRqF9nAh +r4BKPP20cSRewaG8FyxCteOndSWqFQ4eWj5R6IS0BVEgSRIWyZT6uCoCQoUNLjfHj1JlGeIWg7D cwopFBYocvCLjoNR0dqXGCk4qE1aKZxQsGBdSmyhoELBRO1N0hceiVZph+LIUHgERmTuPhgagTpn D1TaOWMwIg7dQRGS7oBGN3/0yhw6x9QOhZaueHraBKUyhx+Nu4hady80eHlpbfBrO7SNbdAGfn2S QgnFGabzwwvKK4bHtKEvWGzkGLp6azZ0+weiReortLZCe1goyvx8NXHklrsrZvzd32LB734HO1Mz WFnZwMra4VvFEQtbc1jZ2+D4mdPQ3bcX85etxJ4jevAJTdDEEXqOBIckwk/4QlBgOLbpbseypfJM +PJDRAS5aJ8oH5D7ZLA9D8Nt/EpNLkZb8jWMvwbFkncJH98FFEcogAy3vR/vum//pOAnq6fhL4Li nsI19BZM3JJw3jkOp2zCcNQ8EEfMArTwhGUIzjvFwtwnDbZB1+AWfR/eCU80eMY+glvUPXhJnF/0 PXiE3oCj30VYuSfA1CkahnbhGs5aBOLweTfsPeWIg2ddcNzQCwfOOEP3kAU27TPBsh2GmLlFH7N1 jTB3uwnm7zTD3B0m+HLzBXy46oQGxi87aIfPN53DX328Af+fny3B387QwYyt+pizzRQfrz+PTzYZ 4FPBJxv18fGGC1r42RYjzNxmpoFxv151Gr9dc0bLx7hZO8wxa6e0tV3KbNbDRxtP49MtZ/GF7gV8 tvUcPlx/Ar/beAozdhhIPqlLbP1s61nJd0ryn8aX2y5g5i4LgQO+3Okg+ewENpLPCjO2WWBKLJGy 2w0xf7cJ5u2S/FtP4stNRzFb5wSW7DmHRZt3Y9/xo7j76D4KS4uRmJIEEzNTHDh4EGvXrsXCBQuw dPFirFqxAjt0dGFw9hwCvXxwPfUiXtx/hLyXL1BZlIv2piqM9rbLi7NbXqjdGOtpx3B7C3oaqtFS XozeerpgtmKkuQF9NVXyUJeXblMjhirkIV0mD++KaqCmHmhsBto6gFaKGPLyqm/AWHUNJurrMdko L+xmeTkLJqTseFOT1CEv6qYWjDcLJOTSmNEGSZNwsrEFaG4TSF0NrUCdlKuWBzCFEsEEwfP6dwsj b2O698ik1MsQ9fIAF0IM6QdK5IFeUAzkFGLylfyQH6Sj794zjKbnYUgmuK3Ps/AwPhl2hobYuXUz jh85DG9vj2/sOaKW0ihh5NvFkamlN8Hy4I6UB19MZDSi5GEYLQ/AmNBQxAeHIs7PD3ZnzmLlbz/G mn/+Ldx3H8YDRy88d/bBYwtXZMtDtsc3EohIxpg8rNocfVFjKQ8kZ3mY+oSh108e2GHx2kZRA0HR qLR1Q46BJQrM7NDqHYyxhBR0RYSjkHuWmJtrLxQkX8RYXLI84L2Qa2QpZdzR6BWInshENARGIMPa GVkOEicvpvLIGDjs0MWxRQvgdugwCi9dx31py9bEBvtOnUf003QE5QmpLymEjdxnhpnPYZAuZPHl c7i8egX3rCxtWQ0JLkmPwnTCS3JH4s2QJEkRTqbTm0ORJiUuKDGCx0owIMkjISNUPpZTedmeItaK 5BOqXRI3ReRI+lgf8zOdIetgfh4fSJRnmORjOdUfijEkfAzZFttnWUIRYdap2mYehenjocDyDNkG iSfJL+t5235VXsPr+t6uQ5H690GRaB5z/JWtvAYk5+wzocaUeRVJVp4zjH+7XUL18YeA9XFcGfLa 8pjtcix4TnuZxutH+zk+tJ3nDBk3fUNW1UdF5NmP6dec15ZeJPRoYF6VR9XPfGybdTAvBQJeIyUC MF6BbfDacbwIHqt6OI6sh3lUOyzDY/4GuJRGiTlMU+kqP6GuHetmXooNrF/1iWmM43Vk26yDcSzL dJ7TbiV88JjtqfI8ZpsUQFiHGk+mMWTf2S5D2jK9L2yH+ZVN7Ov0e4N5eV0IHqtrTUz9ZuWezsuC T+4zTRyxSwxGdl0JhsYHNFFkolfeYwM9GJ4YRlZNqeY54nglFdebGnCxrhFJ5bVIq27CZe478np/ ESWGqM/1KlAcIZlmqAg5Q27IukUmuy5pt3CxsArRL/NhHpOKDYZWsEu5jrRiId1CwKNzvt4fI1IQ MQ08fxfBp1jxLy2MKLyrHWXv2/H/EnhXW6r/0zE9/U9hH8WR8JwKhOXWIDyrHBHp+Yh5kYWLmfIc DQ/BAb3jiE6KQGNjqfYFlpaGAjTX5k6JInLc2VSE7mZ6gFD8+H101BegV8jvsBDjoc4qLSRGums0 UABRx9PjpmOst+69GO+rBze6BDcz5Wdx+6Yw0T+FMSGso32Sd0Dma8P8skwd+vprMThYj5aWIrzM ugUHP3NsPr0Je8z2YofhDmw4vRFrT2/AZn1d7DDbo4kia85swroLm7HBQAebTXdii9kurDPUxYqz G/DVsVVYtHcplgg2nNiAbed0sfbQaizUmYevti+CztEN2HNaF3tObsXRs7ugZ3gAodHuqG8uQP9Q Pbqay8RmmXsO9khfOvDicjLO7NLBcZ31OCo4vn0Tzh/ehbtp9BzpAYY7MD7QKv1vkuMuYLAT4/1t cij9a6uXcZY5ZF+b9LkdY/3tGOhuQk9XAwb6WzA03ImR0S4MjXaib7AVXVJHn4wjRmUeOCHzQXCT We6Twv1QpP4RGbcBuQ78pO64zEfHmzHSV4X+rjIM9lRgQNDXUY7eDjmW60qxaUiuGYal/EgbBtqr 0Fqdh16tj1JXh4x9UxmGmsox2EhBQ9oelHkvxY5vwSiFkLcwIiRspL10SiDpLMMYhY7vgdHOYowI wfu+GG4rxFBjEbgfCvey6anO1vbEkc6h/tV9mO3agKMLZyJOXw9Zvt4oljltubcfGvyCtD3sRmNT 0OwZgHxzW9S6+WAgOgGtweEodfdCLb1B/AMQvXM3XBZ/hceGJih1dkeJvQu6g6MwHJGAvrAo1Lh6 aKIFBZDpXiP0JKG4QTGEQglFD4ojXJpCoYObrlIcYRmKEsxPEYLCB+OYhx4bypOkxM5ea4fHyuOk 2dsX5dY2GIuIwlB4FHqDQlEl9lXYOmE4OhFdQZF4cV7sdnBDo18YXhpZ49ax87D6bB4K7T3R6Bsq ddq9qY9fkORyGbZJu9kniiRMo30URJjGZTiZxiYyh09Cf2iMtpnrYEgUJmLi0RsYglJrazR4eqBN uESumyteyvEdT3cs+Ok/Ycmnn8KWezg6OMPcwvYPeo6Y2Vhoy2r2HT+GOUuWYem6LZo4EhR1ESFR V+AflABv4SFBIbFwk+u2bZsOliydiwBfBzTW5mBQfi9DXcXavTbcXohhLimT3/9YSwkmuXFvy/f3 HlHiyFDb+/Gu+/aPAe3+Vrz12/wLe59rMHVNwRm7GJy0isBRsxANp22iYOCcCDOvS3AKvQuvWJkk C7zinsE7/jl8El5o8E9Kh0f4Hdh5JMPSJRZGtmE4bxGIM6Z+OGvqj7Nm/jCxj4CZQxT0THxx2tgX 58wDtOOTBlzO44v9572x7ogjVuyzxeKd5li43RTztxlj7hYDzNx0AR8tP46PV5zQ0hbvtMDP5u7B f/hfs/D//dE8fLJaD4v32uDzTfr4fLORhi+2GGPGVlPM0jXFnB0W+O3qM/jposNa2uL9Dlh60BEL dttg9nYLzN1pLflM8OWWC5i30wjzd5nIudS16azEnZNzU8zeZoCP1pzAJ+tP44vNZzFnmyEW7jGT l4nYusccs7aZ4QsdC8zb7SD1OmKmrgU+XX8BX6w/K/0wwryt5zB74wms2KOPNfsMsHznKSzecgjz 1u/GZ4vX46Mv52PJ4sU4dewwPN2ckRAdgbsyGc2TyWdtSQn6WuSBPjSEiW6ZKLZ3CDox2dGlYbS1 DSMt8rBvqsdwU53crFMYkWNiVDDWKC9gwUTDFCbr5WE+DZN1tRivrsZ4TTUm5Jjpk8wnE9DJlkZM NMvLWcqr+hiyrSFph2DceIPkrW/8BiCT1++Gpj8ojkz3GJkOepxM1smkoqoSKH8tjuTLQz0jF+NP MzB0/wX67j5F171naHuUjp7sInQUlOBqbCwO7d6FHfIAsHewfyNyvA9vCyLfQEQEwsJCBMHgJ4JD QgIQLAgLlhdCSCBiAwMQIg9Bb1NzuJ++gFPL12HJX/8Ym/7x1/DSPYxMFz/0JV5Ca2g0Ch3d8Upe MBUefuiWhzLjquWl0x4ai86wWNR4BSLH0gE5Fvao8wrCUFwaxpIuopYvLCcHlDg7oUleRD1hkeiQ hyvXgFZKncXWTmjwDkJPTBIqfYLwwNgKryS+OTEN+SFhMFqzEjY7t+FhQCAqbt7Do4TLMDhtgH0n z8Pn2i34ZWXDtSgPdiX5sCjIglmWkOz057B/9gzO6elCcKbI0LtAQkSyq8QHRagUmSRZcxGyRPJN QkwwvyLjimyREJO02sjvglBEV6UzP9tQxFoReravQuYlgWN5kj+SSYLxFD6Yh+0ocYTHrEuROVWv qkeB5JJ1ksizjGpTQdmi+kMomwkSR5JL2sKxYT2sQ9msjt8H1vVtoI20i+M1fezYLkmvSmddtIfp 7D/HaHr776r7u7Svyr8PbINjq+xTY0wb1LjQLtrDseY1Vv1Q4gkJ+HKZQJDgqzSGBNMJlqcIwD0w KIywDD1OGM98vDcZclx4Hdi+Au1gHEFxQF1zluH48Zj3M9tnnRxX1st0Ql1j5mEa8bYnx/vA+pmP dbO8apsh+6828VV1sS22rUD71b3FNFVegeNO8YRjw/bU2LFuluE4sV2mMZ518JjpPGY55lP3EK8d wXZoG8UTHjON98Obe02us0tOxhtxxD4pBHmN5Zo4Mtwr77n+XowP9sr5EDKrS6BrdBYOl1NwrbEe abUNSCyrQWpVoyaOcF+Rt8UR9flebsKqiDi9FyKyCzVhJDyrAPZXb0PH3F7zHLlSUouYVwUwjUrW BBPHi7c0z5HEwgrE5X/t/RBDD4hp4LlK+zP+dcGxjyqoRkxRo1zXSsRmlyIhIw9X5P7ziovGobMn EZUoBKi5HH3dtehoLkFHUxH62suF1Bejp1XIqebB8fVSlm+AhLhX5kDdMtf5nhjroZdIw3sxIUDP 1+D5WN8URvsbMNRfj96eGvT0VmNkjAJAD1q7K3Dtdjz0LY5j52kd7DLZC13jXdAx3IGtBgKjndq5 rslu6MjxZsPt2Kivi00G27DVWNJM92CryS5s0t+GdSfWY8Oxddh6ehNW7F+KedvmYP2xNThseQBH bQ7jkMV+HDDejZ1nt+LAhR3QPbwGu49uQHiCp+aBwc1fMdwp81RBZz1uR/nj4NrFOLJpGU7orsTB TYtxeOtSXI72BAZl3jlcD5mYYnKoBhMjMgbcuLRd5qAdgk6J6xB01cqcV+am3JiWHjPDMs/trUMf PRvaStHdXoaeLnp4VGGot0auk5SV8VGY7K+VtqSdYZljjjaJbfUY667U9ghhXi1ewLaHpJ6+jiq0 NZaijx4hYzK/Hu3EkFy77tYKtNQUoKE8R7pXh/62agxKiPFujA+0oLelQsjbay8Reo+8A2Nyr422 lb0HpRjreO05wiUy3wNjHULu2vnX7+8BEkd+6UNsIfqqcwDed+1VSHE2x64Zv8PphbORon8WxYGB 6IhPQIN/sBB7L7T7hGCYc1OZi+YaWqJG4kbjUjRxpMLNCxVevuiIiUW+qxscFi6C96o1eGVhg2IH F83bpDs4Er2C7qBwVDm5aZ4fXHJCMYTeHxQY1DkFDgodFBUofHAfD4oLDLl3CD0xtOUxNraaOKL2 GGEZep1MF0foTUKxgstqWG+TpzeqbewwHhGFkVCxSebOShwZkTlzf0QcCmydtY8YtEfE45WVA27p GSJMZzeaw+LQGBSBbPMpbxDaTU8Rtd+I2l+Ex0yjMEKRh7bQNi6/oa30Gqlx9MBYZLwmjvTLvLzQ 3BztAf5oCw1BhqMDMry9cNfbE4t+/lNNHLE2NoGTsyvMZUy/TRwxFXBZjaW9LfafOI5Zi+Q3/tVa +IYmICTmMoKjrsAnKBGefjEIi0yBX2AYdu3ZhU8/+xA7d65HYkIAutqK5fdQgeHuMozIPTfUWozB 5kLhoGXy8y/HmOY98vvCx3fBG8+Rb8E7790/Au/63XwDb/1m/+KESQAO6XvjkIEPDhv64piJP87a hMPcPQUuobfhF/8UwSnpCLuYgagrOYi5no/oa3kIS8uEb9xjuIfdgZ13Cswdw2FiGywPaj+cN/XG OVMf7djIOhCmdiGwdIyAjUs0rAVm9mHQN/fDiQsu2H/SFjtP2ELnmB1W7jHBoq1nsWCzHpbonseK XUZYJXFr9pth7QFz6JxwwFGzQC386YxN+B+/WISvthtg1wVvrDxsi9XHHLDm+BRWH7PHyiNS5xFb zJU8v/pqP/5xji7+5ydr8Vcfr8H/+nwD/m7GZi382fwd+HLdaczaeBaLthlj+R4LrNhnhSU7TTFv ywXMkLQv1p7Swo9XHMXP5uzA3326Ef/w+Wb887zd+HyNHmZtMMCvFx7ErxccwPyN57HpkA027DfH vDUHMfOrbZi3cjs+mb0Cn85cig1b9sDV3R8PHr1AgRD1+soqdNTVokHIWW+zEP7hYYz29KCzshJt paXyfJcXQ1s7xltapzw0uGlpnTzUBRP1TQJ5eTfKi1QmjOMN8gKQ8F0Yn4Yx5nuNcSk73iR1NEkd gtHX+UcljaKIOtfiXofT62Kbk/QqeQ8mXqdPD78JaZt9eocoQihvEXqK8JhgvBJIJqprMVleBpSU AAXyos7OxeTLbE0cGX+cgZGnmegTtD54jqanr1D/KhsXIyOxR1cHy5cuwdmzeprnyLtEEYV3iiJv EIaw8CAEh/ghINgHIWEBiIwJRWxcJBJlchYdEgQbAwPoHziEMHnAFly+g5JUmYjbesJ0pQ62/Oy3 2PHhRzBctQJ+Rw8j1cIMT729US4vgJbLV9B68QqqImNR6BOIZ1b2eGhkiRx7NzQERaMzOgmNwaHI sLbEMxND5Fhbo4UvgtgEeRCHo8zOBTmm1qiQh25neCz64tJQ6OqN+6ZWKPYPQXvaFbz09cOFlV9B f+1qPJG6ym/ew+PEK9i5aQf2n7qA6Kcv4JORAZdCIT2VxXCoKIJNoRCfV0LohIzZPRUCLeSKBIuk hyAxmk6KlTjCkCKEp4TMT8KmyBNJnCJNqh6W4Z4ib8QSqZdEkeRNEUeCxIsh09i2RrxeCw8EiTfx ph6xje0rYk0bSFRJEElatwQHaR4ItEnlU/1jG4roknSSFCqSznTWrdpV/f82cUSNC+vgeNAOkm/V HkNVz/eFuhZsi+C56jv7wj4xjmnMxzanj+/0/qu6VL2qP98Glf99UG2r8eU5x4HeHSTm9FxgPo4R 03lP8FyJVbSPBH2NTB54DZlH1UW71fXgtTqckqyB9bPvvPYcd9bNOt+2g/crQ55zLFiGsHn5tcik rvXb+dieEibUvTJdWFFQdr4PtIl1sm+8J9WYqrZUvRwHptF+dU+yPNNYjnl5zrKEuj60n/cz7WQf VBrvS7bBsWIay7NuNT7KbpZl/WyPcUxnHczP8SX+FOKIjuEZOFz648URnnOvEW7KymNuyqo2aHW5 9QA7bFzgefU+blY0ITGnFFbxl7DN0glu1+7jWmUjUktrkFRcpZUhElh2Gniu0v6Mf11o16K0AcmV HUgsbUJaSR2uFJXjjswH/JPjcVRfDzFJEWghie1v1EjwQGel9rncwa4qDPfUaCLEiBBe7gfyPnDz 1O8Lbb+QdwkvAu4pAqL7NeR48nX8WF8j+CWYkeEWjIy2on+4Cd1DDSiofImAaHccPLMLOgfXY7/h HhyyPgpdo13YfF4XW/V3YJvxHmwz3IVNelux+YwOdhjtxg7DKWw32IVtAoa7GC9lthxbg81HV0P3 zCbsN9sl9e3Hfqt92G+9D3st9mDrhc1S13ocMt2NE+b7sfXQSmzdtxx+wba4dy0SV4Jd8DjOHy8v hiPQ6jR2LvsUZ3cug8mR9biwfyWOb5uPQOeTyLgfhpspzrie5IgbKY54dN0bj6/44NmVAKRfDcKr 6yHIvBWO7LtRyHoQg6yHsch7lojKnKtoKr+P/tZMTAyWAhNVwKRgrAIYqdY8RDDcoIkgkwN1mOiX 69pb9QYURCb6Za6o0uR8rI/xNZgc4WeQ+zA6JHPM0U50tVcjNTkce3ZtwCcf/Qwrls1GeJgX8vOe oVXuo27eD/zizmAr+niN+uQad35zn5HpGNf2FpkSH34f/5v3HBGMthejv7EAfXV5cg/WoDX3MbzP HsaOL34Ls3XLccfGElVhoagN4NcTPVEh888en1AgPBHdboGotHBEu3cwekOj0RcWo32ZptjJTfvC SmNoBC4dPwGrOXNx4/QZlLl7od43EC0y/+wPj8NEbAr6uATHxV0TC7j8RHlc8JziCEUHihgUNnhM Dw16jNBThEtxKC4Q/GINBRbmpTBCAYJCCEUTnnOZC+sk6FVCUYWCRYO7J2ps7DChxJGAEFTJXL3M zknqTUZvVByyZe5d6OwuYxCGRyaWCNHZjUcWdqiLiEORhw9KHJ01UYZtUdShIMM2aB/P2TbT6FVC QYce3tyLhEtrBiJl3IKjUC3jOir1URwZCAnTlvp0BAZoy2rS7aw1ceS+rzcW/fxn2p4jZhf04Sjt Wlh+N88Ra0d7HDh5ArMWfYW5X62Bd3AcArkZa8Ql+IWmwSswAVEJV+EbFIEzUvfSZYuwYPEM+PjZ oak+D71ynw7IfTpELxK5bwdaSjDcMnVvj7b+MM+Rf+k9R971u/kG3vrN/sUxY18cNfTGcQkv2ITB 0j0RrsHXERD3CJFpLxF3NRsxl7MQefEV4q/nIulWPuKu5SA48SlcgoQ8uMbjgmUgzhq745yxG86Z uMPQ0geWjsFw8oyBV1AqXH3i4OARBXe/RNi7RcLE2g+mNv6wdQmHg3s0TB1CcNzEA7v1bLHlkAl0 jpriwHlHnLH2h5lbFCy9YmHsHA59+yCYSHjGyk/bq+Srrcew85QVTtsG4qTUceI1jsr5AXNv7DBw hc45B2w8aYWley/g0zX78aslOvhw+S7M2nwU87edwlydk/ho+T785IuN+NHv1uCvfrEUf/mzBfi/ /mke/uPfz8C/+x8f4f/13z7E//uvPsa/E/z7v/4M/+nvZ+K//2wR/vbD1finTzfgg9nbMHfVcazd YYQ1uhfw+QJd/Oy3S/D5nHXYtlMPnt6hePY0Hfk5xagqrUBbXT36O9ox2NslN1cT+pr5QuwFOmUy 2NUFdHRgpL4RA1U1GKprwHBjCwab2zDa0S0XsQeTrR2Y5PKUqqmlKZM19NRo0kCxZGr/jimMNk5h WDDUNIWB5ib0E9I2j4clblTyakJLQ7MWavVrYbPm2YHaaZBJ6BtUS7pMUiF9oseJ8k5RGBfQc4VQ XiwMlQeKdtz47eLI6JtQbK1rxGBNvfY53/7KGvRVVGOwrBwjMrkfycnB0KsMDD1/ieEn6Rh9nI7x R68w8jgD4xkFQFEliq/dhY+JBXRXrMCsTz/GquXy8jYx1kSOd4kiCr8viHyNqChJjwpBSKgfgkJ9 EBYZiOg4KRcVjIBAb1hbmEB37Wqc3LkL1yNiMVRWh6GCKtTffoFmQdmNu4h0ccCZPVux7LPfYP6v foItcz6H3obVMN26Ge6HDuKRPEwfysvjvq0jnshDu8QnBO3xF9GXchVt8uDOc3LEKxszeXg7ojMi HKNJKegNi9K8RoqsHNAqD/ShhFR0RSUhw9YJT60dUBsdj1J5EUScPAWDtSvhsHc37vsFoPzGPdyL SYXRWWNs3ncE1jEJ8EwXUlQgxK9MSHx5ofa1GvvsTLhlZAiEhAkJUmRMkSNFsgiek+ApYUTFKbJE 4kgCRpDokVQxXokpinyq/CxLUsb22K4im4oMMl0RP4Jtq7IqjueMVwSbhJvprG9XdJRG6BShpGBC csh2pvdP2afaY520lfVNt1mdT2+fxyovjwnWwzbYFkGCPZ3Mvg+qzvdB5WF7ag8R1q0RWukv+6TG QtnIvGybeUiuOb7KFtU35mPcHwLzfhvUWDDkmBIcf341iOIIxQxlF21lOs+VcMF43jsb/OXdIvcS 62R/VP3Mx3L0fmC9vJ7Mp+4zllXXmOPCe4B1EkxnHdOXNLFP6t5jHaqPtIvjy3tJjR/HjdeU+WgD 62Ta9DHU6n8d9y7QftZDG3k9GMe2aIP6vbAe9lndT6pe5mMZChjMx7i3hULGqd8gz1W77AfrUUIP y7Osilf3DW2bukf4O+QntKcEHdr3pxRHvq/nCNMYMu5GY/ubvBRJ3O4+wR4HD/jdfoq7tW1ILaiE XfI17LH3gNetx7glcVekjYsVXy/RSRWkTAPPVdqf8a+L1MoGJFU0I6W6EykVrbgqxzfKqnGvrAx+ SfE4fP4UIuNDtWU1g30N6OuqwlBPjbaXx1B3tYbJAZnrvN4c9V2giPEu0eO74oeII6NiW3dXNTro ITHeitr2EqTdjYex43nsP7MD+8/uwu4Lu7D1nC62nt8O3Qs7sF2w00DiTfbigMUh7DXeh+3ntmOX /m7sPr8T289sw9ZTW6Grp4tdF3bimOk+nLU+hHN2R2DkoYfz7iexw1gXy45+hWUnlmOT4SbstNyJ bcY62HKWYsw27D+3BQfObEFcmg8aq56jOfcOOgQt2TeR5m+GIxu/xOntc3BC50vsX/8hDm75CHEB Z9DXeA9D7Q+A/ucyLo8w3HEfffU3MdxwB0O1t9FXdQNd5VfQVpyGpvxk1OcloiY3AZXZsShKD0fW I388u+2BRzdc8fCmKx7d8kD6w3AUSbvVJc/Q2SRzwd4qTFIoeS2YjPXXYKSnUp4lMi8dqse4nA/L OTEhccP8DLJcp+HRTrS2V+PyFblvjuzEJ5/9Cv/w4/+J5SsX4MadVHRQCJnoRXNnjYY2Oe8dlrk5 P5n8f6g4Qgy3FmKgSY7F1trsBwg01YPe2sWINDiN7EBfFMl7tSk8Enk2DiixckSfbxjGgmPR4xaI dgdvDPpGYDw2DY2e/qhwdEOFswcaA0LQER2LTFt7eK5aDdevliHf2RWZVrbItbLXlnlzucp4bLK2 IWut69SSGIoKFD8Y0uNi+oas3MdDeXxQ1KBXBsUFCh+MYxl6ZjCkGKH2JaEQQeGCdXCJi1ryQnGk IzAYdS5u3xRHAkO0jVGVONIdGYsMCxsUuniiNSoej+XYZPZClPJzxGHRyHZ2Q5O01S310x72g+1T nKGNbJ/HFG/oVUJ7Gf/K0EjsiNFElO6AcFTauWIkPHZKHAkN176g0xUcjA7hIE+tLPHKyxMP/X01 z5F5v/kNjPTOwt7eEZZWdn9QHLGws4KNswMOnT6F2Yu/wpylq4WfxyIgIhX+YWnwC70Iz4AExCbf lDAMzu7e2H/kAObM+xyBga6orc5CW0uBJpAMdlVgoINf3pLj1nIMyz1MceNdwsd3wb9JceSIkRfO 2oTBwiMNDv434BX5CKHJrxB/OQ/JNwqRersQl+8W48rtYqRczUZi6gtERt+Fh3cibO1DYWMbAgub ABgYu0HvvL3ADucMnHDByAX6AgNjV5hb+cDOKRiOruEy4JFw945BQEgqIqKvIzr+FgJD0+DmHQVX 3yi4+UXD3T8Gzl4RsHT0g4G5K/QM7XDygjUOnjTGjgNnsE7nIJas2oYFy7diyeptWKtzFDsPGWPf cSvsOWYJ3X3G2LD9PJZvPI65K/bjd3N18MvP1+LXMzfit7O34IOZm/Hjj1bir342D//XP8zEX/5o Bv76J3Pwt79YiP/x41n4j3/9Cf6D4D9K/H/60Zf4y5/Pxf/6eDn+4fOV+MfPl+M3C9Zhic4h/N0H n+Pf/Ze/wQczFmHu8k2Yv2wj9h08i6S462ip6ZAbZljIf688n3vQX9OK4foWuQhdGG9tQWd1Bfqa ajDQ1igPpSaMN3diorFD2+B0WCZuIxKON7RLXDvGGtqmzps6pGwX+sqlXG0z0DciD8VeKUMBowWo acZERS1GJR3SFiTvRG2TnFdjvLpejuWl20AvDKm3qQ0TPK6jqCITgEbuLdKiiSH0SKE4M0w0NIj9 8oJuFJsaGzBaL6irw2htrbYPyVhVNSaq66RteQnJZFML38Ik26XAwrZ4/BoTNTJh0DZarcdQPVGH Qal3sKZGXpJSt8SjrgGTkmdM+jDBPshkaKK4CqPZxRjKkJdgZj4msnMxLiRlWCbnfY+foPfxU/Q+ e4neF9nofJGL3rxytOeWIsrNFyd2HsCZoyfgIQ9cvbNnMH/pQuw5vB/hQoYDQ0PhFxQEf0GwPOQi 5CEcIw/QaHnAh4aEITgoBEEBQQgJCEZESDhiI2IQHxOH+PhYxMRFIDQyCOGRwYiLj0JCQgxC5aXi YG6Kk3v2YN3c+dj91Uqc2aADtyN6eOAXgZZneehPL0bL7WfoSc9BT6bYKmh+9BwZMYmINbeG/e79 OLZoCRb//Y+w6ic/xfpffYBtH32MQ3Pm4MKqVbDYshXuB/Yj0cgIV+RhWHMxDeVCJLMjI1CWmoKi xASUpaSg8cZNdD94hJKoONywtEW2dxB6L9/GSyEAZgu+gtXKlXjs7ooqKVN16TKyElIRKS853fWb sfPAEcQ+eIAwITfhxUJ4XjyBU142PMuFsGVnwLuqHFYy/laZr2AtsONa75wpTwCSKMIxJxOuBULU SoSQSR2OhTmwz8+EXX42nIry4FNephEp9dd1kjGSKUWySKamg8SMINFSIFEjSSOBYx6SOxIwVYZ5 NEL2Op7niuQynaSPdbKOffFxGtljXsYzpB0EjwnVLutiPMkmwfyKfCq8XVZBxSkbVBztYD84HvQW 4FiwLZJk1qfsZhzJuKr/XWCdHBuVl2BbHGcSZvaX5+yHGi/Wz5Bt8FpwLNQ1Ybzql7Mc006VX5Ul 2KaCGqf3gf1V40ywbhJ1eo6oZTC2YqfqD8uwTh6zTR5znPbExmjlGM/6prfBflIcUftzMGS/2Jbq qxI7CJ6rfjEP21b9YP08Zn4KDxyX6f1kqO5PNVYsP90e1c+pfrNfhDqeHrJssdhK0YxiHfe1oejB +7VAxudrbxJlI49VO7Sf15nXb3q8sovH7CfHhuKQSmdeprM86+f9wv4qu9kOyzGfzUt6ynDZEsFN j3kvc+nTK5y4fEXG+q527JLHe5IbHFPwZB0yJrnZ8Ml5Bs+nl+GQHIL8pgptQ9aRvi4hpr3aniP9 I/3ahqy7LQzhfO0irjYIMZb3VHJlnZDjRqRR/JD3T2p1g5DkKaRWCTTyXP9GHLkkRPqqvDvT5JiC R2pJNRzlObhXnoO+t57gdlULLpXUaBuy7rZzR9DDV7hd147LUo5l3wgvrHsaeK7S/ox/bTQisaIZ SdVdSK5qw0W5H66UVOB+ZQUC05KFwB9HcKS/tiHr2JDMr3r49ZhqIecUPGS+1CVzjR4hxu/wEJku YlDg+DaMcimCQFuCMy0c1cLXQoe0+fuhzP/6ZO7V16phor9V7vkWjA6KrcPNGBhuQt9oEwYm29A8 WI2YG2EwcD0DffezOOV4HMZ+BjAPMoGJvwEueOrhuN0h7DHern22VufsRmy/sEU732Ggg02n1mLH +S3Yb7oLOy9s1Y71HI/Bxt8cVu5muGB3FvsM92Gzng420gPFdDd22OzHBmNdrDq7DttMdKUuXRw0 0MUhvY04fHw1zIx3w9/5NEIdBDYnEWBxHLbHdXBq82Kc0VkuWIbzO1bA/OAGeOgfQLTTeYTZn0So 3TEE2RwWHECsqx5uRzjifrQbniX7IudmKCqeCnEtvC1z4JdAk8zvKh9gqPweBkpuo6/gGrpzLqMr KwXd2Wmofx6H9Ks+eJDmgRc3A1Gbd10If66MZwVGewR91ZpYMtzL/URkPsylPaMybx6WOa6kd3eW o2+4A4OTfbiXflN4xlZ8MvPXmDnvQ/zmo3/CjNm/gY+vHUpK0jE4wGVOcn2HmjRRZbC7Wq4/lwFV al+ieftrNMS7RRGFP4E40ikEsCNfkPc6fH3cXvgGo23cJ0Liuflqt9gk4VBzgZSV521LiXCUQvRW FcJo61qs++d/RPiRQygSAt8UFIomn0DUObijysoRPd7BQHwqBoVAV1vbo8XNE8MyF25280KRpTVq PTzRGxWLRplDN0RG4pmdLWy/Woq003qolTn1Sxt7ZFs7oiMkGkPRKUDidQyGxmvLapRooTxD6PVB MUOJIRQ+uKSG3iMUSSiCaF+IkfzK20QtaaEAQVGCniSsi+dMZxqX41AsoThCwaTM2RmFTnboDA/F mNTFL8VUiY1Nzl4Yi07S/rh4/4Ihspxd0HP5Ku5JP3f8w09lfIJQ6ReGfAc39ERM7ZNCG9UmsPQa oTijlvlQEGEabaUN9BwZT0rWynEj2xJpcyQ6HuNxCTKmUSiyskS32NQZE4XndjZ46uGGO96eWPjL n2HWrz/AqaNHYGllA2s7J1jKvP5rccRGzq00WAjMra1g5WAvcMCJ8xfw+dwFmL1kOTyDwxGZdBle QdHwCIyFZ1ACgmMvIiwuDX7BYdh78CA+//JT7Nu3DQ/uXkRvRyVGuvkVrmIMyL3UW58l91U+hpsp cORCbdT6x4f52v35bXiX4PFNUCAUyO/pXeEEP7ndKb+zjvLfDzW8JY4YeyXDPuQOnEIfwS3sCTwj nyIg7iXCU7MRfzUfl2+VIPFiJkIi7yEk/AZCwq7C3z8Zrs4RcHYIgZ+XEMegVISFXRJieFUeIPFw oNeIcyi8feLg6RWDgMBkhEq6m3skrKx9YW7hBWsbPzi7hMHdIxKBIYmIiEqDr380XNyCYO/oCzt7 b1jZeMDS2h1nzppj7/7TOHT4HE6cNMJ5fWu54K5aPjePEGkrCA52wXB1iYadXQiMDD1xWs8RBw9b YtOWM1iz4SQ2bbuArTuNsHmHMVZuOIMv5u/Cj3+1HP/5rz7Ff/nrT/G3P52D//b3n+M//c3H+Mt/ moUP5ulg6Y4L2HzSDot2nMPP527Af/n5Z/j3f/NT/N+//hQ/+s1H+GTeAqzcvBnOnh5obmuTh+QQ ups60dnYjr6WbgxWt8gDR15yzV1C9Ju1L6tMtLRqXhxNxcWoEmJYVZiL7ip5Ubd0AfUdmJCJ2Hht G8brBBRHmrqkTDeG69s0QYRiyEBDK9pKq9FX34KhVinX3oOqh89hqLsLR79ajUvuvmjILkBfSRX6 8ooxWFo15fEhk8RxOR4trsBYiTzAKaLI5ILxkzIhnCytlTh6o8jEoEYmC/XyEmhswEiLvLg72jHZ 3obJNjnmHihNjYCkoWFK9IBMUFDF8B2oVKHk4XGFlCuXNgUMR8Wm3sIi9BeXYKikDKNEcSmGhRgM 5eRjKDMPQy9zMPAsA70PXqBfMExvkPQ8TGbLzZ1ZgNEHj9F94zaqL11DxdVbqLj7GCVPXqFI0i5e vIE9h49j9+kzMHB2g29KMoKuXoLu+VP4aMVCHNA/A1c/XwRQEJGHVqQgTB68IWERiIyKRmhoONxd 3REqD8yUuCRcS7uMy4lpiJYHi6+8GMyNTbBr9w7s3LMdGzeuxYK5s/Dl736LxV9+iT3r1sHy+Cnc DI5AW1YB0DcGdA0DJTLOmcVAbjlQINchoxwjT+Rhcz8D/Q+zMJJeiAnp22hWMYaz8jGQlYtqIUHp CfG4GxqMa37eiHexR6CZIRyPHsKhBYuw/jcfYtOnn2HV7z7Eso9/i9m/+jk++acfYd28mVg7Zwbm /vPPsPrDD3Fk4RIc+HQmtvzDP+PclwsQd/AEMhxdUBEUhGxPT2R6+aIiPhlP/INhd/AYDm/UgcHp 8zhw4jRWHziEJUePQ0deWNb3HsCvvAyOQm5chMg55QnJz86GXSaXZLyCHSFkyj7zFRxyhPzL/c59 S9xKhMCVFsCxRMhloRDSvAw453/Ti4JEjKRYkVemEYq4vQssRyJHksp2p9qeIrhMYx7VBqHqI7lj uvIAIYkkyWaoyr1dRrXHstMJ5/vAvN8G2qjAc7bDkISehJV/eWfIPjGedbJd2ssyyo73gfloP/vI ukn+p5N61TbzMT/rnz5WvB5sf7r3AcFjCjhqrJUYwnpUXaq+bwPzKNt4zJD1cl8Qih4UM9S9oEQP 5lH5OSYUOw4lJ2n5Gc98jFfjSbtoP/cDYb2qTtal8hEcB4470xiyHOua3i7t4LiwbfZdjSPTGM98 akxVf9RYvguu+az722H+lF+WoWBIwYP3BzewnRJHzJ8+k/MpwYN9UG3SDtqnrpuKYzrbZZ8YMg/H jwIJy6s8qs9M5/1C4Yng2PB6M4+z/P4ds7lMix4mbItLjngPcC+dVzLW12Fwj0tyeG/z+pWLnfRe 4vWR33ZuHnxynsPjyaV3iiPcmLVvuA85deXYZ20C1+uX3ogjmucGRY6aRiTXNLzBNwQSAcWRi1X1 uCx5r/LLNmW12nIZbrZqn3YT++094XfzCW5WNeNKaZ3mOUJxJFjeM7dqW3Gpov7P4si/UaRVNyKh shmJtV1Iru2Qa9GES6WVeFBVhaCLKdh36ij8Q300z5HJkXZtf5GRDpkT9TZiolvew121GJdw5PUn d98njnwbKHQoseOPRxPG+lsw0S/zPcHYQBtGB9swPNSKwWGZQwqJ75toQTda8Kz8EWxCLXHc7gjO uJ/CSdfjOOV2XMKjOGS9C3rOh2HgfRrGfme18LScH7XdK3OdddhwcgUOWOzADoNN2HxmNY7b74dl iAH0vU5rXiSLNi/D8p0bsOX0Huy1PIldVsew3mg3Vp7fijUXtmCj4VboSrj73EYcPL0ep06sw/nj a2F8fD3Mjq6D2cFVMNu3Eia7V8Fg2wqc27IcehtX4PS65TizVs43SvyWtTDSWQPDrcuhv2UxDLYu gtnOZTDU+Qpn1i2B8bY1sNyzSbABRjtW4tzmxTi7fh5OrvoSequ/hOOB1Qi5sAtxJgeQankE9z0N kZMgpP1WMIpveOFJgg3SL7mjPucSRttzgaFqTHKvkYE6bZPVga4abdNVbSlVL0UxEr0SdAg5auqt w+O8RzhrcQpfLPoYP/rlX+O//s//gL/52/+MvXvXITf7jpStlPtH5t4tMi9rK8FwK/f7KJF7Sebw 7/1U77sEken4U4gjQh47cgU5r0OCQgkFEv7lXebRzTJf7mI73P+EodgpY9FbSw6Si5Knd3Bq1TKY bliHlz4+eGZtj1J3b4wlXkKVhSPqLB0x7BsKRCZgKDAUjc4uqHZ0RFuAH1p8vZFvZIJOPz80+fqh TubTVf7+qIsMx0t3V3ht08FVYyPURkfjlb0Lsmyd0RYUiz7hfqPhaegLjEGlo+ubZTMUQOhloZbA UByhsEGhQwkjDFUcPS+m7+lBQYV1cBkLxQiKJMxDEYKChfJQYb2MK3J0wCtHK1QH+2FY4rr9g1Bl 6YBOd39MRCVL3nBk2zujKjwCtQkJSD57DvbL1qA2OAb5dh4oc6D3CvcbmRJnlMjDdriMRtlHuwh6 ldAu2k47O4JCUOXsiWIbJwxExGAoSvoWQOHHGl1hIWiPisBzB1s8cnPGDU83LPjlzzDjg1/h6MED MJb2rO2dYPlGGJkCzwkuuTGzktDWEeY29jhrbIoZwhdmL/0KLn7+iE5Ng0dwKLxC4+ATmYSAqBRN MPEJjsLeg0cwc/YMrFq5FElxwehtrZgSR1oKMdiUhb6653K/52Nc+7wvv2Lz+x4f3xXvFjz+CLzz t/U1pgsf3wV/oR94GWZBN2ETeA+u4U/gG5eO4KRMhKVkIjQxHSFxT+Effhf+ITc1j5GEpEeIirwB N5dIuQA+cLALgKtLGLy8YhAYlIKQ0ItISr6P9JcVKCpuxfMXZUhJfajF+wckwcs7Vgujoq8jNe0R btx8iWs3niH14l3EJ17XRJLQ8GQEhybCPzAWXj4R8PAKg7tnqAbuphsemSp23BBI/ug0RESkISbq CoKCkuDkEgwbWx84OofAwzsG7tKehX0ALph64IKZJ46fc8SuI2bYus8Qq7aexMwlO/DzT1bg7z9c hB9/thx//8ky/NUHC/GffzYb//Wf5+JvP1qGD+ZvxYb9Bjhi4IQ1uofx8ZcLMWvuUji7uKOpuQXp tx4hxScKoy2D8qIdRmd5E9pr5KXW3YuRgWGMDo9gcnRMzrtQIwSgRohkRUYGMm/dkgfSc/RV1kx5 U7zxsmjWPD/o5cGvvYw3NGOkXuosr0BXZRUmBoYwJnW3lpUhTm7u41t0YHnkOKIdXFBy7xGGK2vR U1CCmifpaM8rkrqapzxElJfIa9CrZELaHJeJ4kheOcYL5MFeUjslXtALpLoJoIeHTEBGSuRFUiov mlIh8nKMIkGhgMRejieljvHyGk1weTtkuaHCcgy+xkBBGfrzS9GXV4L+3CKMFJRrYgGkfQoCI6/k h/ciDwMKrwrQn1GEnmfZ6Hqcif4XuRjKKsJQZhF6n2ej7eZjNMkEt//+c/RL3qpnWbiYeBFnzCzx 5cZN+KflyzD7xFHs8nKD08M7CM/PhM/jO1htoIdfrPkK+0z04RkQADcPD7i5ucPH1xfB8pANkAer izzc7KxsYC8wMzDGKXlY6KzZgKWz52POJ19gxm8/xroly+AiDzlvecCmRUehREjDYFc3MD4B9A9i tFkmOTL2E3JNh2WCPlRWjQmZaKOuFZMyuR/MLUPfq2KM5lVqYztZWIXhrGJ0Sz/aH79C5/NXGMzK RW96JjqfPUPr4ydofvwYLUIeW4Swdj5+KuMmD5ecInQ/z0DHq0w8T0mG4YF9OLFDB9F+Xrh3MRkx Pp4wPrgfx9auhf95fWTHJiE7PA6PXTzReekq2pJSUBcdi5roeDSlXkVxTCrCL5jh+IqNsD9lhKc3 HuPJ0yxECHHYeOQMlh04Cc9rdxGQnoXAgkL4FhbCW+5tj1whmTlCtLOELAup0oizHNvnCGHKEyJV IISqMBdOAscCCQVuRVMkUZE3EjSSL5JykmTGK2JMEs1QiSYqP8/ppcJzklqWnU7iGM82VD0KjGP5 HyKO8PiHgvWw/emkWrVN4k17KFCwT8xPDxB+6Yd9UDa9D8pu1k+SzLpI6NkO61djwbFRfVVgWebn eJIg83oyjmksT3tYF+tlmhJHaOP0tr8N7Ou3iSNq01R17ViGeVR+tvVt4gjL0Sb2gaII62WdPNfa k/rYH+Zj3bxn2CeC9xLrUOnvGivmo31KTFF9UOl/CG8LIW/DraBYxoOfzeUnq7mUiEtqKMxkw/jh I2l/SvhQY8P2GdJu2sSx/DZxhHk4Lly2o8oSyiuJ14Z1sR59GWeG7CfHgHmcc7mJLzdgzRB7uNky P53MzX4f4kjqJbkmjzR7abd7IZccFUsZ/u5kHPML4Jv74n+fOJJ6AwcdvRFw5xluV7e8EUd22boh 8OFL3KhuRlr5lNfJG0L+ut4/iyP/+0FxJJ57xdR2IbWuC5dk7nWlvBoPq6sQkJqEXccPwjfY6/9o cWQQ7ajuKoFnrDP2m+7GbqMd2G+xBydcjmGn6TYccTgAPdcjOOV0CCfkmDjpeBB6Lkdw1u0Y9L1O aSIJBZJDVrvgFGsFu0gz7DHZiiW752Dx7sVYvn8tFuxaifl7VmLhwVVYdGQ1Vp7djN12h3BY2tkl 7ew8twG7jy7H/v1LcHzvYujtXoRzuvOhrzsLxttmw0R3Nox15sBEZ75gEUy2LhEsg/FmYinMdZfD aodg51JY7lgEaylvf2ApHA+shOPuVbDbsRIWWxbBcO0s6K+ZAeMNs2GtuwAeR9Yg0ngXIox3Itps N5LtD+OO7zlkxtmi6qYfau4HIueau8x7HJFzKwBtxbeF+BdhclDmofxc74BcTxlnDbxOPfUY65K0 Lplzdlejr7MKOcXp8InwxIadq/HxrF/hf/34v+Jv/v7/h3P6B1FRIXOwPpkbj8l14Sd+W0swSXGl i1+hKf03Io5QDJkuitBLhCjESEs+BpvzgQEZC+lrf70QWrFTGC766wpxKdQLKz76ALozP0eYwTnk RUYhzy8Quc7uqHbzQZOHP/oDIoCYZPQHhqFayHijm4eQ/ih0BAejxMYG9S6uGI9P0D7Fm2tni5bI SLQmxOGRvS3ctmzUxJGmxETke/hq+951hMajJzgBY+GpGAiJR5WzmyZsUPCg1wWFDnp5qP1BGE9h gaIJhQZ6YtDrg+kUPChyMB83O6U4QW8S1kERgnuTsE6WoWDCMtz3g3lYV6HM3dNtzFAlc+UhydPp G4BKC3t0eARgMjYVTf7BuHHuPPL8/fDAwQGWXy1Hmt4FlEj6S2NbDEXLuETGaPZyKRCFF9bLdpQX Cb1GKJwwpCeL+qKN5tESGIxCKweUO7hqnzXu5t5/9o6ocXNFd0QYmsNC8NTOGg9cHHHN3QXz/vkn +OKXv8Dh/fthJPVY0XNkmjCixBEKI0ocMbawhqm1hMJllqxei3nLV8BKrllQTCw8Q8LhG56IwNiL CIxOQWhcKryDInDo2AnMmjMTixbOQaTcI+31RRhoL8NgK72QctHf8BKT3fTqyP1/njhyMugyTnml 4ILbRZh6XoW1/004Bt2FS/AduAbfgnPgNXiH3kR4/GOkXcvE3YdFuHk7G3HxdxEReQ2pqQ9x+04m rl5/joSkO0i7+BC3br/C1WvPEBN3A+GRlxAVfRWRFC9CUuAfmIjQsDQpfxMXLz/GtRsvcP3mc1y6 8gApaXc00YMiSWz8VU0oCQyOR0BQnCaWhIQlacIJERSSoKX5S1pgUAyCgqLg4xcCV/kRe/qGICou DRev3sOlaw+1TWesnHzhGRgLZ98oWDoHwsjOBwfPWGDOCl38w8fz8dcfzcf/+nwJfjZvHX6xaAt+ 9OUq/PcP5uOvfjUfP/5kOX4zcw0+nbkKn366GGdOGKG7oQtFQl6tj53Do7hrQOskRnKa0JlZhYH6 blSUVsFLHi6rtm7FTz/5CD//4mMs3bAG6+UhcfzQQRzdtgOLPvgQa373GdI8fID6BoxUyYO6th5o EOLc1KR5Z0w01mOitQWTPV3oraVi14i+tma4mxvjwJYNuJuShGYhhN119ZLegKGmFgw0tcozuhY1 xaVoKClHe0UV2soq0FFZg56aermhmzDQ2KyFg/XNGCivRW9uCYYLKjFaKpODinoMy0Swv7wefTKJ 7CyqQGtuKTpyK9CVU4HenEoM5lRjJLsGo4KB3Ep0FUh6Uck70Sl29JZXokdsILrFpq6SMnQSRaXo zi/DQLZMiFlnnkxQCmoxJOgrqJF6q9BZWC15a9GYX4Hi9Gw8ui73SWg0PORBYmloAqPjp6G3bS+2 r9yABQuW4HN5cM3ZuxtrbCyxOyoUJ29fgVn2M1gIbDOfwvHJPThev4xN+mfx0fJl2H/qJOwd7WFm YoRzeqdw5OB+7Nqmi41rVmPZwoWY8/lnmP3Jp9i7ZQs8bOxwMykZuc/T0VpRieG2TvQ3tqCzrBwT Le1Adx9GJeySPrbI5J/hkFyXUX7iWNAnx73VMsZSBtxDRsJhmcyjtRuT9a0YkWvRX1imfVWnJ6sA /ZkF6EnPROOdB+h49AwD0u7w85cYfPocPfcfov36bbRcvY3+B+mYzJEHQF4Z2l9kwd/YDNu++goW Z/UQ4uOJyGA/JEWH43pSPKJ9vXF6+3as+WIGjq3biDjpU0FCEvLlIVl9+QoqLl5GVlQcsuKScMXN D6Y7DkJ/11EkBUTjZuptJCVeg09IHHaduIA9Z00Qcucx/MUe7/RX8MvMRkBeHgKKCxFQUgRfIVUe ckzSbJtJZMI+KwsOOTlwlnzapzwLvyaZJGYk3CRdFDpIUkl2Sd4Yr4iuIqgso4icAvOwHpI3klYl kCjBQZFWRW55zjI/RBxh/LeBbX0bVB72icdKJOExySfT2AeSUhJY/oVfCRXsp2rnfVDjQYKsRAy2 wX4wffp4Tu8n+6j6qUi28kJQabSTthFsg+cE61fjo8bsfWCebxNHfqjniDpmHazrxOVL2l4mbEPZ ynR1PVgn+8NxYqhED9Y7fXx4zPuU58zLsWGdvO9Yh7JXjev78C5BZDooJlB0oEDiXVohZUqkL/xc Lzdj5R4pU3t/cAxpl+oPQ97HtOl94oiyXXmOMF3lUePGc9UPjgPHkfcfx4ZxXObjlEOxg0tpMsUm fgL5Gc7fvocDiSmaWEKPlylBZMrjRYkjXkVF8Mv7YeJISk0jkuQ5SnwfceSQkw+C7j7HnZpWXC2r h23SVey0doH//Re4ynxlfxZH/q1iujiSJnOvq3XtuF5Vh0c11fBPScS2Q3vhHeiOxqZvE0dqMdJZ g2EhzKM9dW8w3tfwnTDGZRYCflnm+2Csv/m94sjAWCt6xptw43kaDhrtwcbja6F7fgt09bdil9kO wXZsPr8e2w02aZ4hFEjOe5zQBBEKIxRK6CViEWwAn4suMPE/hzVHl2LJnjmaF8lxh4PYZ7kfq09v wbx9yzF7z1IsOLgcCw8tw4IDi7H08FKsPbYMm44swfZDi3Hi1Go4WuxGrOc53Ag2x91gCzwMMsbz UAM8D76Ap4EGeBxggAd+xrjvbYJ7gjtexrjrZSJxZngUaIb7/oa4438WdwLO4EHQWTwN0kdGiBmK Y51Qd9EbTVf90XDFF7VpXqhKdUfVRXdUpgnxTHZAXpI98i85ouiaKwquuSAjzQ7Pk23wMNEW9xPt kH03BO3l9zHZVSLPj2oZ2zoZ0ybt08GTg+0Y72/FaJfMt1srMd5WqX0daETuBX4mmP/GJnoQGumN 1WsXwNT0JCrKXmFksAl9FD24Tw2XoXTL/TNYj9FOfrmjTDuelDiCy2u0L9cIxjrKMSpk8ttBt/9S yc/PApd8L4x1FmG0I/8tFE6hnV+ykXyvbRoRojjQWIKhZmlb+j/YLDbKM7e9IBt+hhew/sPfQG/p UhRGRKM0OBx39I3RGhqFvqgEdHApjZOH5uXRIQR+IDYe1Z5eKLK1xUBYKBpd+YleB7TKcWtUJBqi I/FU5ta2q1cgXHhPWWgosp3dUeDipYkj9ByB8KfxmDRUS3yGkbEmdNCzguICN2elwKD2D+F+Htyg lWlcEkNBhN4ZXLoyEB2D8ZTUN5/zpUcGy1FwYR0UIZCapgkq9NhgHool/VHRKHZ0RKatBWr8fbS4 Dh9/lJrZoMXVB4OR8WgMCsNLJ2e8cHPFRWNjHPrd73Df3AYZ1s7IMXHAROxF9IdHa4IHxRmtDrGX bXP5DNtWy2h4TE8WCiUUagajo7VlN3kWtmj0CkC3jHlnYLDUa4rO4CAMxEj+8FA8trXCfWcHXHVz xtyf/xM+/8U/49C+vTCQOi1sHb5VHDG1tIG+iTlMJLR0dMY6nW1YuGo1jGxs4SNj6BUaAS+Z0wfI dfCj90hkgiaOnDxzHgsXL8DCBbMRHuyBtrpCDMo9PdRWpIkjfXUvMNGRJ7wzQ1vGNtxW8L2hfTXp h+Cdv62voe7/74q/2GAbgv1O8TjrmoZTdvE4YR2FU9bROO8YB0vPVDgFXINH6E0Exd5HTOoTxAvi kh8i7eoLPHpajNz8RmRmV+Px0wI8eVaIh4/zcPHyI/gHJsDNIxyh4WmIjr2GkLBUBAQlwi8gHsGh KYiNv6Hlu3FLJh/XnyAl7S4Sk28iJu7KG+8RiiJcakMRJCrmkiaaJKXc0kKe04MkIioVsQkX5Z6/ jLTLV3H5+k1cvXkX12RSdkmIY2zyRUQlXUbilduISrkG98AoGNi44pi+JXYcOYtF67bh1wtW4qfz V+JvPluA//bhHPx4zmr806w1+OnM1fjVrHX4u1/Nw08/mIctW47i8a2X6JGXcIC1K+JdfTFaLi/H 0lYMZzYLuW9Ff1EbLoalYe0aHXwybyEWb9OBztmTOOVoA3MvV9i4OsPg3HlsX7EOuxevRpqzH4bo ddHSioGqSozU1QHtbZhoa8UYN2rt6ZYHsLwoW5sx0t2O4gyZdJ45icUzPkd8aCDuy0QxyNcLHq6u MDU2wfkz5wRncfLYCezesRO6m7di9YqVmDNjFubMnIVZQoi/+OwzfPbRJ/j4w9/ht7/6NeZ88QVW L16ChZK+Yc0abFy3Hps2bsbpc+dw6oIBdh48hCN653D8jIG8GC/g5Al9nDtlAqOzFjA8bYoLpw1h KPn0L+h/Ky6cv6DhvPT/3Nlzb3DqxBkc3Hccx46exeEjeti6bR8WLV+LL+YvxReLl+N3Mo5//7uP 8bNZs/HrpUvwxcYNWH3iGPbbWeOYmxPO+3rCLSUe7ldS4fXoNrxznsOtOBNWRa+gn/sMeq8e4ezz +zB/8Qh+GS8R/eIFghLSoHdSH+sXrcT6hV/hq3lzMfeLT7Fg5hfYuWUjXKwtce/KJVQKcehqbJAX XifGuVFuq0xYGhrQX1uLgVqZQDU1A63tQGMbxmQyPlxegxFuklsv8U0S1yD3BUWrOpkENTZrIskQ N8cVDErZgQZ5KUvaSEMLRhv4NaJWrRzroyeR5nlTUCr3Vx76n6aj//FzjL3IxOSzVxh6+ByjT19i 4nk2+u+9RN+jTFRfu48ICzvsWPIVTuzciRC5N0KC/bUv5wSE+CEwyBexMeFIjo3SPjMcJA97Pyd7 2Bufw0Gd9Ti9dwf2bFiD84f2Q//wYRzW3YbNy1ZihYzRpnVbcPzEWTh6+OKcPHA3HjiG2eslzsEZ zilpSCspQXSOEFUh74FCrIJKhNgJkfIU8kQC5pCTBeuMDFi95JKbLDhnCdHMLYZnfgnc878WPBQx YxkSL5JXkjuSMcZPFwtI/hQhZBrBY5ZjeaaTFJIgkgCS5JLMTv21++s9FXjMthkyH/ccoVcB05hH 1UdbWJ9ql/G0g+UYkjRy2QEFDJJ0tRSFoQLTSULfBvvH+lknbVHtEopkEzxn+7ST7dFO9ovnLK/G gFAEmXUTahwYx3T2iWAZ5lVEeHoaoeJYnh4XXPLEtjgGLMPyrJNxJM8KPGf8H6qf8bwu7BuPGcex ojjCsTx+6aJmt0rjeLBuVRfL8R7ZHhGulVNxqj2WUbZx/xL1KV/2h/YpG1VehtNtVV4kLK/6okLm D5BnN+3nvUE7eE14zLLTRR81Rgyn94V7i1Dw4HIT5RlC8YDHPmWVYucrzQtDLVdhGpepXLhzX+L4 lZ2vxT7VH9Vn3m+0h/fn+/pHWznOvEfUdWAdagzV2PN3w3TWxX5yrFnGIYtj93UfvEqmls5wj5Rd 0XEy1tclD71vuJHrlEBCsC/eRcXwL3ipiSO2CUHIaZDn3cSgEJoeIR39WjgwOoD8hirstzGF643L mjhysa5xSpiobUFaXTOSahuRLEgR0JOEIHEmuPnqJXk+X+PGrVWSr6gKt+racKOqGU6XbmOnpTNC H7zEPSHWaUXV2p4jOuYO8L37TPMc4ddq6D1ysbJeq+vi63oJ2sDzqTb+jH9tXKxperOsJqWuE5dr WjRx5HFtDfySE7B53054+ruiqansPeJIDSYohAjGer+J8b76P4x+Icl9dRh5jVGev8bYQMMbvCtu YkhsGCJxb8HkQKfY1yPxbRgQwt7fL0ScG31OdqClvwqhqb7QObERm06sw7bzW7DNQAebz2+EruEW 6OhvwqYzq6Fzbh12Gm7WvETOuR/XhBCzwAuaULLHREcTRSh07DLa8maJzboTy7Hx3Abomu/GOsOt WHVmA5YeXYa5e+Zg0d650NFbjWOmOjgt9V6Q/E42u5EUbIgXl9xReE1IXooLcuOtUBRvgeIEM5Qm WKI0yRZlyY4oS3FFWaoHipLdkJ/oisJUV+SnOCA7yRp5qVYovGKD/EuWEmeBkmRbFCXYoCjOGsWC kjgrlMVYoyxa4qLNkS8oknoL0xyQf9kZxXe9UPk8COXPA9GYF4/e6jtoyL+M3ronwGgVJsZk/Hoq 5JrUy3E3Rnpb0Flfga7aMox1NmNyqFvb42W0vgytFfno7WrEJMbw7OkN7N29EdHh3ujvqYdM/tDW UIi2+nwMdVdp4giX1fTzU6aC0a4yTPTJPURhRDDeVSn1V2gYFSI5QnJGkeRbUSookbm+1PcODLWK fQ1Zcp9KW/1Sf9dUXoYklgMteXI8dT7aWST3N4WRUslficneaulnrdhRjpbSV5K3HBiS30F7Dbpr uSSoBYMttQixt8ZZ3S24HxGGVCcHbPrFB7DduAX1CSloTUpDlZD2+pBwlHn4oMYvEB2RMaj08kWB kzOa/YPQ5OaJPCNjdIaGYUzerZV+fij280G6kHn7tathuWwpXrq44IGJBbLsnNERHIf+iFQg9S6G wxJRK+XpZVFib68tSSEoZHCpDUMKCBQV1DmXxDCOHiAUO5h/kIJIVLQmllAYYT6KFRQtBiUdaRe1 OIoWjKenCfMV2dkhx8YS1Z7uGI6O0TZkLZd5dLW9K7rDY9ASFYN04VjxZ/VwfsF8bP2HHyPH3Rdl rv4oMHbAcEgCekMjkWdp+cYjhSE9Xei9QhGHfaNXCUUbeo/QRsZTSBmQ+gusHVDj7oOhqDg0eUm6 JfsULX2KQX1wAB6LfS98PJHqYIsZP/6R5jmyd9dOGJqZvxFHrC3t3sBKQGGEn/k1sbDWPEcIAwsr 7BN+SM+R03K9PMU+77BIeIfGwz9GOFRIHDyDIuEVGIZzBsb4avlXWLhg1jfEkeE2ucdahZM0CP/o zMdIS5Z2PiT34vsw3F74rRjp4H37/fHu39XXUL/J74q/2GwfjbX6Plh11AkbT7hi6xl37Nb3xzHL MOg7xcHCKwVmrvGw80pGUOwdRCTeR3j8bSRcfIw7jwqQmVeHlxmVuHsvG1euPkNS8j3ExN5ARNRV hIZxKU2iEDIuk0mDf2AS/PwTtPOIyCtITLqHK9ee4+Llh5rHCL1FIqMvIiwiZcorJDAWfgExmpcI 45NTb+PGrWe4e/8V7j/MxKMnOXj6Ih+Pn2Xi/oPHuCkTRYojaZevIfXSNVy8dguXb9zHpVsPkHzt LiKSrsiNEAsH71DYeobAyM4TB8+YYtbqrfi7T+biv//6S/z7H32Av/zFl/jvv5iBH3+8BL+buwG/ /WIFPvpkKY4dFGJ/RB/nd59Ec16lthfIaHE1ul+VAXXD6Kvsh4uhC5YvWoeDh8/AxM4Vpq4eMPP0 gKGzEw6fPYe5CxZh4cx58Ld11bwiBovr0VVSg/HefnQK4W4oLUVbNf+C0SUv0n7tqzYNVRV4eOc2 zI0NsXjBXOzeuR1Xr1xESUkh8vNzkV2Qh+KaamRL2SwhqIVVVagQ8l3Z3IISIfBFUl9ZfT1K6+re nOeVVyCruBgv8/ORLnXklBfjeWEOUu7dQurTBwi7fQ37ZCK6w8oEhhHBOOUvhDg0FGeCQ3HSLwh6 /qE4Lz+gMxKelIfESWc3nHJx/T2cdHbFGTfpv68/DOTBRhhqof9U6B+Ac4GBOC7Y6+GJvZ5e0IuO hvX1a7C7fQvGqak4FhmBowKzG9fg8Pgh7B/eh+2Du7B/JOHDu7B5cBP2T2/C9qmUeXkfLvnpcC8V Epv7AvqPbuFYShw2ONlj1p59+NmMefjnX32ERZ/Nhb7OPlx08EZ6fBrShfC11VQCGBdMyAujS16y NfLjl0lSS/PrTWkbMfYa4w1fQ/tSkEzOFSa4ZOk13nxxh8KIYEQw/BoUR4hhzauEnykWyDHLjctE nsuSRksqMV4kk7p8eUG+yMTws5dARq6G8ccvMHjnEbpvPULHvXT0vSzCVbmv9yxdjV2r1sPb2UV+ i9HwCwlAWFw0AqNDERIdjohYLk0LR2hIMOJlrFNTExEcGQgnX2dEJUUiMCIASRcTEREdhkCWjQqH v1x7GzdX6Nva4rSlBb6Se3CL3kmc8XSFlRDSLafPYKexCVxTLuKO3GteTx7B9NplBJeVwCHjJRyE pLnL/Uai55pbApunWbB+KGTtRQF8csvgqZHDKQFiOhhH8kZyp/Y6IMlk2nQSOJ2osoyqi3FMU0Sd QgVJJEkez7kshXmZh/EqL7+SQvLHPIynDSpUBJnlVJ2KgJJksk2KGCTFSuQgptulSCnzKrtZJ0ko ySbrJHjMPlP8ICFlXtah6lTlVBnaoKDKUgAgsadt08k9y0635Q+BfWF5ehhwDxTawzhlA8HxYB6C xypege2q+lhOjQnP3yeOUIjh12pYJ6830zm208USlmOfNwb4a9eNbbFO1R5D2st4eo3w08AMOSbf xT6WZV6Gyg6Vn+A5rwftYjxt4T3BcWd5JWqx3ultqTYojlBMUOKI8qzgMT1F6HlBIUQJIyrP6Ws3 5TqzDZafEhY57rSH9dJWih60h8dMn2rv62tGO5Q4wvuF14F9YRpD1Uc1LgTPORa8t0weUQzi56CZ 55siDz1bjl+6iu0R0Th3667YxrKF8rur0qDtn5Ilv0NtWc1l2MQHIrteJvwTg9pXajA0IGSxB4Nj gyhorMYBG7NviCMUJy7WteJifYsQ4yakvkZa7RRInInLtc24XNOIa3VT4kgKxZHaVg2eNx5Cx9QO IffT8bCxC1fK6uF86TY2GlnDQ9Lu1HdowkhqWe3X4sjrepU4wjh6p/wZ//q4JNc2sarlzZ4jl6qb ca2y9o04smnPdrj7unyrODLZ24AJwfj3QV+DVudwTx2GeymOfO0RMj7YpGFsgMtnvhlHTA7LnGGk VVtWM97fJqS+FxPDHRiW8+HhVgyPtWNgrAWVLfnwjXXF9tOboXt2M7br62jiyIYz67Bebw12m23H fssdOGy9W1tOQ48RiiP0GNlrqquJINv1N0L3/HoNPKeIwriNp1dB12gL9ljvxdqz67D6+HKsPbYU qw7Ox8pdM7F6+xfYIcdWNjtxKdkO+S8ikPsgAA8SrHA/xhRF1z1QfcsNRfHGKIk3RbEmklihKMEa BQn2yE8QckokO6HwshtyLzrgZbIFMtKEJF+xxPNUYzxPNkL2ZRvkXrJF0WU7VFxxRs0VbhDvhNJY GxTHWqEyxQm11zxRc8cXtY9C0JafhL6a6+iqvob2ymvoqbuPrpoHGGh+hdFuIVzd5RjoqMBAV70Q ugb0tdajt6UBbZVl6CwtxEBDNQYFtc8e4VKIL2KCvHAxPhzWRnq4fSke4yNyHYba0a95FNVKfdWa YEZy2NNchEF6e/BzwD3lGOksnfIc4TKdTpmzSbvEWLsQM7r1S6ji3oUxKT/l4cG/gH8T/BJNf1MO Gsqeoq9Z5n0URLrLMDLATWZrMdbFT6oWSLtiT5e0Jf0e7ZoihMPNxdLPAvTU5ksdwlNGuzDR04zO ygJtTDAxgKKnd2F2/AASAn21r1d2yjO/XZ7xAwWFCNDTw6lFS3DTzgEZvgF46uCMEpn/tyckoyY4 DK9s7LWv0VQKz6myc0SNo5MmQnRFRaLUy0tbVlMviDt1AiaLFiL++HGU+Aaixj8MVW4BaPUOx3BY CkbiLqFf3hFcMkNBgZ4hBJef5Aj5p9DAPUa4XEUtW6HIQC8Mta8IhQaKJUMST/GDXiddIaHa0pU3 4khq2huPDoojLM88hVJnrpUFql1cMCx29EvfyiztUW7vjE5uLivz5Ovmpgg+dgibfvYTWK5aiWxn T7wyskGFlYfUexu9IRGabbRZLamhdwrtpm0UcBjHc3rA0Ga1UWtveCRyzWxQ7uCGsbgkNHp6o9LR WfoYi76oCFT6eOGRjSVe+fsgwdoCs3/yj5jzuw+xb/cuGEvfposjNlb2GpQ4YmpuLXmstDxm1naa OHLivL4mjpzQN4B3aBj8o2LgHRaPgNg0TRzxCIyAd1A49I3NsHzlsveKIwONr7RlNaNtOdr5cGvB e/Gue/tPiXGx612/re+Lv/hAxxi/XKOHT9afxeyt+liyxwxrjtgL2XHBjnPu2HveHcdN/WDsHAUH vyS4BqbAwSsaTt4xiIi/iUcvSoSn1eLREyFm114gPOIKPDwl3TlU23CVe4z4+iVo4Gat7h5RcHQK gb1DkJbHzSMSQSFJbzxBuHRGLZkh1N4j9CKhQEIRhSLJ17iFq9fv4baQxBs3H+DytbtIuyzxF28i Ke0G4lNuIOnyXSRevge/8GTYugVry2psPcNh4uCPfafMsHDtLny6cC1+NeMr/O0vZ+AffjMXf/XT z/DXP/kMf/fTL/Cjn3yBL79Ygd/9aiZsDewx1jGMjvwy9OYWY7i0Gi2FVUhNvg2dHUexcet+mFq4 wt4lACZWzjAT7Nt/EosXrsD5U/q4nXoDHRVN6KloRmNGiTzgq9FR3YKuti55UE1iaGgcJWVVuHHr HlzcvbBhyzZ8OW8hPpkxG7/57HMYyA8sv6IK5UKqH2fnIF0mxGWtrShoakKukNJsmRDk1NUhr7EB OfV1yKypxnMhgg/kYfdIJsRPigvxXCa/6RXlyKiqRJbkz6yqwMuSAmRXlaK4vQkF3S14Ii+NxPxM mKTE4Vh4EOweiT2v0uGcmQnrF+mwep4O2/RMWD19BZsn6XDLyIbrqyy4vhRMC91eCYlIfwW7x89g 9+Q57J+8gP3TF3CQ0EEm9Q5C9s1lQn4h/QnM8jJgnpcJvcf3sP9yKg5cTMFZIUachPsUFcND+uvy UgiitO369CXcnqbD87kQ7Ht3YBIbhvMhPpqYM3PHNvzjggX4x9nz8fGy1Vi/9zCsnL0RE5eKgkx5 KbR3A4NDQEc7ekuK0FVaDPR1oaemAq1F+eiulpddR6v86DswVFeNbiH44031GJcJ+aSMMYFpmKiX Cc+0TxFTBOE+MUoQIVTa2+Bnipl3gvuPyASfG+dqHiOVdRjj5rlFFRjKLUTP81fof5GBfhm7znsP 0X77LvruP8aEXIOJnCK0PMlCsmsgti9ajc38RJeLO+LjExASE42I5EQExkfDNzoCAdGRCJW4UHko hwaFIi4yBqlJSYiMj4RfmB98g30QlxyDK9cu4frNq7h+4wYuX76M4LBQ+Avs3N2w6+RxbD91EjZB AfCSyaeFvy/84hJg6eWLNYcO44KfH0LTnyM0LxthlSWwevZECJMQ+SIhvwVl8MqvhHduBTxflcHl kRC4B5lwyfzmX+JJ4BSJYxzFAZJNEmWSZpI/9Rd5kr5vKzudAOpdv6YRQJZhnRRJmE8RQYZMe1sc YTzzMb8iwCSGSsQgUWc5Rd6ZzrK8d5k2nVSqdOZVUGlKXGDIc7ZNkGSzvekEXYF51V/0p/eZdbIs iTnjeD59fAjVLsM/BNZFW9lf5WXA8+n1TO8Xj1XdPJ5+Tky3hec/RBxhyPzr/Xy1+4T5VDuqTo4b bfg+4gjrY/vqejLkuLOMys9j5mM8wXy812gX632XUEZMtcN7eQpqKc305SeG9x/JODzQ4pVnBo9P Xb0p9yk/7ct6v784wjIcN97zKp15Oc5MVzarvjGdcSzPT/caP+TXcOiRNCXeqJD7jHCJzZ7YBE0k 4VIbgqII+8A83JDVPz9d8xz53uJIXQtS5dn5PnHkqqRTwOCSmqu1krekBlermjTPkaBHr7BT3tOB d57hQUMnbte0wvvWY2wysobLlbu439Stfa0mpbTmz+LIv0H86cSRr/cQ+aPAPSyk/DC/eCN1T99P ZHxQ3u8CLut4O46YHG4Rm9q0pR7jvW3ASA8mhcBOjsl8cLIHI+Md6Bqow7PcOzBwOI3NR9dixwUd TRzZYbQN24x0BFtxyG4fjgoO2+zGfvPtmmfIdDGExxRDCCWUbLuwQUtjuPXsWugI9pvqYJ/hJqzb OweLN/wWu48tRlC4IcoqrmJ4IBN15ZdRmhWJ6hwhquWp6CpPQ0t+HGoeeaP8og0qL9kK7FFxyRll l1xReskDRZc9UXTFGxV3g9CUEYe2vAQ058aitTgW3VUJ6BK01ySgsz5VwhR0ViSjqygRnRnRaLwX gLJUZ5QmOaH2qi9qbgSg/Lo/Sm4LwX6ZgNbS62gtv4nqgosoz0pGffENNFU+QHv9K7kWco1l/MYH 2jA2KOM5PozS3GzcSU1B1h0hsyWlaM98hQghxee3bcW1mAjkP3+AG8nRaG+uRF9jBTobSjEywP1g mrSlV0Pt5eiozxOSmINBLqcZlvlff5XcT3JvdUt779lzhKGKexfGO19/WUNI3u/vpVAo92YFgE7I hBGjQjT7ajPQU/1S+1pIf3MeRrrElhG5n/lX77ZSsUHqpR1d1cCYlJP7PuPuZTgZ6uHk9k04uWMz 9HbpwvGCHlICffDwUgquxMciwcdH2w+xT/hDXV4++kpLkS7k/fiSJdj/xQz4HjyMyth4NCWn4KWj Cwq9/NAcFYsqmfvVurpjQIh2d1g4Cp0ckefshA6Ze7ampeChg5D2lctx7Le/xeVTZ5Fh44Q8K/lN eoSixS0Ek8LtRmPlmgeHaMtP6FlBEYGeIvSwYNz0PUQoolAcUXuRMI556QXCOCVM8JzluYSF8ZNi N4UVnlOEYRyFixI7OxRYWqDGxQUj08SRUgdntIkdjTIfvO/iANfd27D5Fz9Dhq8vGiPikG1ij2bh kcP+MWjzCdC8WmgbbVJLbNiPLgowYgfFE7bH/jAvxRl6vHCJUoahOUptnbVxaPb2Q7WzK4ZjY7Sv 1ZR4uGniyFNPN8RamGLRr/4Zy2fP1PYcMTQ10zZa/UPiiJW9E6ykP2Z2DjhtaKyJI8cv6MM7JAyB MfHwDI6BX3QKfMISJC4a/qHRMDKzxMrVK7U9R75NHBn7DhuyvvPe/hPiXV+c+SH4i8+3W+ILXVN8 sdUAs3UNMX+HMZbuMcPK/RZYe9ASGw9bYcNBM2w9aoGTph5w8I2HT/gluPknwN49Am6+sQiLvoqE pHtCxm4jJvYmwsIva1+o4Satrm4RcHUN175aQ3HE2ydOE0VsbP1hZx8IN9bhEQYnlwA4Ovtr4LGz ED1X92BtM1Z+kYagaMJlN1xaww1cuU/JtRtPcO36Y1y7yr1OnuHegwzcf5iF2/de4cr1p0i+9AAR 8TfgE5wMR89oGFr5yI3hglNGLjhyzh7bDhhg/jJdfDRjKT74eB5+9NPP8NNfz8Xf/eQL/P1Pv8Q/ /nwGfizHn326BD5uoXJTDKMyPQ/tZfLQae9E+YNHMDc1x6wNOthyzgj6rr4wdPCEuZ0nPORHf3zf Gegs00GgrS/KnuRjuKYTPSVN6C7hUotODMhk7MndZ3LTekDP0Aqbdh7CnCVr8bsZC/HZ/GVYunEb 1u8+iIVS/8cLl2H59r2wCwzHvbwiZMrk76kQ6MclZchqbkSGEPhXDbV4UVuFp1XleFReiodlxXha XYGMxjot/klFKe6XFOJuUT7uCO4W5iFdJu3FxSUolAl2WU0tsior8JyCSUcbIjJe4nhYCE7Kw8Hk 3j1Ypr+E2YuXMBGibpmZD2sh5mbZhTDKyodR9muoY4YC4+wCmOQWaaFhZh70X+XgwstsnH+RibNS z4mXL7FPXkprr6ZgWUI0Nl1KxrHHD2Ao8QZPuV7+GZxfCBm9IZP35Ju4EJ6CXVaemLHtGH40axV+ 9tl8rFm9AWePnECwmx8eSJ6yhznoyW/AZOMwRhoG0VsgE6K6Ngy2tqK7tR6dMilqH6xDXU8papsK 0N9UhfHWRowJ+msr0FVWhP5Kecm0twA9nZisq8VkfR2gwOVPRC2X0DTIe6kJw03NGJoGeom8LY6M 13/tYQIFmdxBJnRT4Bd9xG4utSqqxGhBOUZyCjHwMgvDWbkYeCUvxafP0M+9R16+Qq8cF1+8Cl+5 d7YvXYftazbDw8kNSUmpCI6OgkdoELxjIuEbGwWvqHD4RUUgOCoKIaHhCA4IQWxYFK4mpuDetWuI kZeG2ZmzSJQXys2EZDy8eAWXwmPha+cCo+N6OLhjD5Lik1BSXIaYxCSs2LgRhjbWSLp+HQbyELXz 9IaxuwfWnzyJs8FBCMwUIv/0EfyE9HqXl8FFyJxDphDCnHIEyfUIzmuAz/MKOMm1snsupFMmKs55 Ux4Ziowp0qkInMUzbvZ4XxMKVD7GqzzTCS2PGafIHYkwyTaJIskjCS5FBUUSFdkjiXxbHGHIekgW CQor9KBQRFyRSVWXapP10zuFacoWpk8n0WyPtqm2pgswJNe0g+XZhrKb7XMMmE6RgmWZptpW+VWo 0pnGcwWmfxeo/CzPtkn42Xceq/FmPtW/t+14O07FTy/7Q8QR9o8iwBpvL205E89VO6rOHyKOqD6o a0WwPtrDvOreYTzzsAzjeEwxieOk7GddTFOYyjt9k1LGTZ1TROAmp1yewg1OVbxanqJ3/ZZcf8b/ MM8RxnO8+dtSfWI+3otMV+OsxoTpBM8p+ljK84j20VYKIhRu6PFCG+n1curqDblf+MWjpzh7844m mDCN/XOXSbjfv7A4cq2hTdufgl4jN+rbcKm8HpcFVysaEfWyAMfcAxB87wWultbh+v+fvb8A8yNJ 0zzBvttnb/e5vd2Z3Zm9fWZ6emenYZqrqqu6MisrmZlBKWZmpmBmZmZmBSoUEQoxQzAzo0IKjpB+ 930e8sroHGV2V1f3zs7shZ5X5m5uZm5m7m72ve/fQPxiLt8xdqvxLTrP2c6h///Ikf8L4794cWR2 mCczI0K0HxhYnBYyPyvnTyaYXxzjwXQPZy9ls+PERlbt+4rt1pvZ8HTkyDqrtWywXstGm7WsPvGV IXwodHrNyiOfs/LoF4b4oaLIJqvVbJFwm61VXFnBagmz5vjXbLRcxXarNWyV823HvuCk02ZCE2wo KAvh5t1UOjtKaG7I5fa1aDqbshjrKWKsO5++pgy665MZak6n/24srcWedJX40lniT3tJAG0lIbSU hNF4Npymihj672Qx1X6O6d5yRtvz6W/JpL81nZ62VFrbk2nqShX7U9LsyGa4PZeR+iz6riVIOpJG roovoTTlhVGVHcjd3BCaLiTRV1vCYPN5WmsKqb2XQ09LGW0N5ygvFt7gdhKLYzvxcbUmKTKU7IR4 ai5fljqeY2H8AWme3rz/Z3/Bu3/6Zzjt2iF2Yzrns1MJcrDE7uBOYvxcabxRCZPyrOTZPpZnKCyP J1PdTI02C5qYe9jGzHgjM6ON/2ziyKJOGxiqYdLYNrUOpoV7zHQx/6DZmG7DRIshjEx2V3M+JwZP y33sWvUhn7zyM978xX/ki9ef5+D6bwh1seFCbioPeyT81JjxgyBz0yw8GGWwvpbhxiYm+/qMnTTH xGaZE/t/urODmeZmHgsvuCp2ocVnX3Dw1TfIPH6S6qBwLgoBvyKkvDs0gkfRMUwJ0e7w86Pey5Oe 6Ch6khK4GxzIFR9Prnh7ErJ2LY5vvkvmtj00eQYzEprEfFwOi2n5TCUkMxIZubRmiI8vj3PzfrNj jQoLKmyo2KFCiI4WWZqOsiRuqJ8KDuYUFl2XxJy2out8qBiiozkeZ2YZaZriiAoX5igPFUe6da2S ZeJIo7sXQ4nJDOZkUe7txqYXfsGm535BroUFd9x8qbHzgthcHsfn0ObqZYgf5nQeHfGi6WoedBSL 5kdHjwyLna33VnFE86/QPN2zdqRJbG2dVqNCU5OLXo83xJGWoABDHKn0dCPR2oJPfvlzvv3gffbv 3o2Ftc2PiiO2dk6GyKGjRlQgsXf35NBpC1557z12HDqMT3i4MXLENzyRkMQsY2HWsPg04QlpxkKu X3z1Oe+9+8b//cSR59ZYCMm04o11lry73pr3NtjwwUYbPt5syxfb7Pl2tzPrD7qx4YAr6/c7sf2I Owct/YUUReDin0xobBHhccUEReQRFlNATNJZkjMvkJJ10TgOjMjEwT2CI6c92HvEgZ37bdh71J5j Vu6csvXmuJUH1g6+hiiiYkhgcAKh4SmERaQablBIIgFBccauNeoXKy9hYnI+qenFxholGVml5J45 byzqWlp2k4rKe1RcqOJs2R1y8q+QlHmehPRyYpJL8Q3N5LhNIOt32fDNxuN8se4I7365i09WH+Tl 99fxRz95nT/92Wv8r//mP/IHf/BnPP+LF3nxFy/w7adfUC5EcVg63KEO6fwmpmmuEuPU0ZPXX3lX 4n7JLicfbCNSsPaPEpIYY5Rnw7db+eil98kMTWa+9yEjdb2MdwwzNz5LWf4ldm49xiefrOftj9fw 8ocr+ONfvsG//asX+P2fvcwf/PIt/vyNz3ht9U4+3H6M19bu4v1th/jbz1fxp299TFjhOa519XG9 s5fasVHKG2q42FLPFSH0V9qbxL+VG91t3O7t5GZPO1fbm7naIXjqXutokfit3Oru4HZ7C1WtLdS0 tXK1pobr0hje7u2jvKWV8u5eUsVw3xufyD5pnKyv3sDq9l0OizFsWdeAZWMLx29UY3W5RkjMXU5W 3MXqai3Wtxo4daOWY9erOHzjPvuF3O8To3mfGNl7a6vYWX2PjXdusOrqBTaVl3Lk7Fnszl8wRoaE 3BMCcfESx+PiWWFhxcur1vKTt97njc+lI9++B3tHVxKiE7lwtpL2mkYeihE8K3UxK4brdKMu5NrG RG07k3XSgTT28KRtAPrHedI/wkyPPIPONkakbsZGupmY6JNOTsWNPhakrIrHuj1x/yD0SafY1cNC pwogOn3m7wIxzhVPpK4e9/ezMNDPoqSj028Uc7oNshjxcz09ct/u32BWoH6K+V65ny7CK0Y5TeI2 Lx0/qZdOqaqJ8VvVDF2/zaBgVOpvVMjEhBCPhw1NtF+5Qm5oKMe3bOWN519gx8YtBPkFkJSg2w/H EpeYaIwSCYmJJko6qciEOKLj44iJjyc2Lo44abSTJWxaUgoZgnTp2I5t2ErgEQtCDp0k096NfHd/ Y2vojKBQdq5fz94D+4jOTCPrciXuqYlssrfCW4yOGOnYDh05gbO3H59v3c4n+/fhXJhHYlsjgfVL O9J41Au5FwLnVdtoTK3xv9dM4L1WAu634Cbvh/4C7nDtuhCuWkJa2oR0NQopU7KoREynJuhONPVC wHQUie5Eowum6sKtui3oElkzCZtiuZ+SUCWoSv6UwJoEUUm2Hiv5M0dYKIlUcUTJoh6b1/VYXV1f QkUJJe7fnzZh3lfDKfFUovl9Ero8f3pdYY4qUD8zvIZRf1Mo0WsqIITKt6rQa+qvJF3zYULLaZJ3 zbOSZfPe5v01r8th5k+vmaRdj9VPoXlQV9NTKNnWBU1VIPl+3pcLMeqv1/Wanpt5MKH3UGg8M5xC j/UeWse6gOre3ByjztU/+KmIYpZNoccqonymUxjPVxj30jCatqan+THrSUURTU/zr3Vllv3H8mem pWH0XqZAoscabnmZl8fVeFoHpohlCjrqvzxNFUcCGlREq5e0tK50is7SyAoVF1RU0J1p9LpCBRJd f0SFBv1mAsWwDWpq/jvPQaFl1nvre69l1frT+5r5NfOqfhpO61BFt+XlMI/VVWga5rPS/Ie2Nkva t42RLTrCRcURc9qM5ln9jpacM0aW6Dop+u2qiKKjS/Tc484dQqpu4XOhELvEMG621zK9MMnijJDF +YcsTI8xNT9BTV8z250s8S7OpUDaUBU/ctoHyJM+9UzX8G8ECxNnlkFHjuS06pohvRT1DC0dCwra +4i/XcO+wEiCy64Ywkh+Uxex1++zyd0PH+ljdCqOhs+V/kWFkBxd6LWjz1gEVo914dc8OX4Wcf+H 4IwuENs5KOUZIleFmKfIE5xZBj3P0TACdbO6l2NYMEJ218j/6W621H2W1FGW9K1Z0i/+Y9w86b8L xJYplHotFLdA3AKpV50KlS/neWJ35XbI8+rup2hgiMI+FcS07uU5StxCqYPc5gHyWwbJFxugqKGN 672DhGTl8MXmjfhFBDM4Kv3y4gRzM8NMjnUYa4XolJbHU9JXGwuyKuFU+07CKR70CfHtFTIg/fXD AR7Pjsk7Oca8EMv5qVHDnZkcY3pyhLnZB8K5HzDxcIjxBwM8ejQq54+Yn59keuYhs7NTcjwt/hLm wTiTk3ptfmkK77K/J4IH09OMz0wy9XiWh4uTDM+MkH8xn31We9l0ZCNrD69l/bF1bLfewi677Wyz 3sSGE6tZc/AbNh9fzbbT69l+ah3bjq0Se/0bdhz+kgOnvuW07QaOnVzBrr3vs2Xra+zd8w7WVt/i 5bqZaL+9FESd5lKqM3cL/LhXFMCdQiGYlZEM1OYw21/J/MhlxrvO0t2YTVtDJn2d+fR3F9HZmkPL LSGYZWE0lYTQUBRMQ7G4pWHUnQujpjSUqnPBNF2NZqgxhwedhQy15TDQlslwVzZDXVn09eSKKVVA Z1cefR25jMj10do0+i5H0XjGk+Zcb/rOhdNaFERzaTj3CoO5WRIu+bkkz62aM8l+HFj/BXYHt5EV GUD1zYtMjw8KcRthUOzb3rZmxsUmW5S6lconR+yfv/njP+LP/49/z8FNGxltb2VmsJ/Rrg4mRwaZ E3TU3CMuyI/d61ex4sO3cTh5mHtXzrMwMcSjoS6xIZuYGdN3ZcBY4JXpIXgktqO8Q4/lXVoc7WRh tEOIW8fThU+bmRN3cayTJ+PdPB7vMq7PDbUz3dfCZI8uGqnpjC5B3qOFEXlH5R6Loz00SZmifZyx 2LuFfetX8OFLv+Dnf/Rv+ey153E+upf0EH9KU+JpuXZJ7E+xJ+Vd0+nhjOtGAWM8GRpksrOdqXa5 X1cX0x1dYouKfSv2q+6ouDg+bqyB90i+R+PHPfm+pts7mG5uY0b6ovmWDp40tnMlLBZb4SEn3vmE qJ0HueQZQk9yNnOFZ+kICuO2lSNDEfFQdJ7R4Fhun7SjwzuY+dwirju4c1Q4lc2Lb1B+zJr7jvJc hds9ySlhKjGFiZg4Qyho9/E11g8ZfyoyqKigwoY56sLcnUZHXejUFB2hYa47onFMcURHcKg4ommY W/eqgKLXzDVHFDrKpNrejm5fHyN+f3g4Ve7u3HJ3oyE6gra0ZDItTrDz+b/lgqcn1cFhVHsE0uUb yVxMNgM+4dy2saPRx5NHKUmMxERR5WBPk6srQ8EhdEn6DbZy7uDEYGAQrS5udEsZF9LSJP9S5lD5 TmwdaHaWPMUlSXh/ml1UvEljTM6bA0O56uHDWQ8vIi0s+ezll1i74it27NvFMXtrrN2dcXBwxNne EReBs3HsjKPAQaACibWtEw6SpoOLBweOneZl4VRfrl6Pf2gUEQnp+EUmExCbZkyrCY1NJSI+FWd3 L1avXcXbb71CZKiXfKu18s63yvfRKO90zZI4MlEv72gNC3Ku4t0P4VmCxnLo9LHfBc8SOH4X/N7z m07zxhYbPt7qwBfbnflyuwtfbHMy8PV2J1btdmH9fg82HfJk4wE3thzyYNdxH47ahmLnmYRbUBah CeXEpF3CN6wAW/dETtiHc9IhHDuveNyD0ghLLCE4Lp8jNj6s2HKYT1bt4qsN+1mz8xgb9pxg865j 0mCf5MQpZ9w8Qg1RREWQuIRcAyFhyfgFxBIVk0lmtq47co2KyjsGVBApLbvBufIblJ67QdHZa+QV XCI9q5zYhAJCorIMgSYgIgu3gCTJgz+b9+lWvqf5cv1h3v16Fz999Vv+/c8/4o/+9gP+lz/4KX/4 H3/OT/7sZ/z0j/4Yt1PH6Lh9g6meToNUDwhpK80vZc/uo7z53go277XGzi8eK584TrmHY+0Wxmkb D1Z+s5E3fvUGHlbODDZ0MdY+KA3oPOnJuXyzYivPv/wJn63dz1dbj/PHv3qP/+kPf8rv//QV/vTV T/iLt77hD379Kf/iZ2/zP/7sTf7o3TW8Lvl9eeNhXtt4gOe+2cRPPvqa4DMltEzNUVZbx93eTm53 t3OrS4yC9mauqUjS2silpjrDvdnZ+sPoaOGGdB432lqMESNXO9q4LA3nhc5uzosxUtI9QOC1W6zV 3XeEJB+ouIBVXQP7bt1i920ximsasb/bhEd1B463Gjh54TYnLt3G5mY1tkLuLW/cw0oM5lM3brG/ spJNQk7W5GSw9Wwhlvdu4npViGZAGKsOnuSlL1by4idfs2rnATykoS0pq6RJGuZHo2Js6EK1o9IB DUsHpLv4SN7nWxuYa2liUdf9GB6D0XEe69a5XT3MCB4PDvNkRIyZZ4ziWA5d52P5uiG/FeTeKqTQ Lx1b31OI8f64Vzq/3m65p3SUA9IJPcX8YA9zgtkhHSLZawgqiy3SmTVLPHlXpu41MHr9HgPX7jJ2 r45xqd++2/fpvlvF/YpKMqTBdzp1km2rV/OuNJJvv/YKTtIYRkdHk5qaSmysfCtRUSQlJpKclEyc NL4JCQnEx8cbxwo9Vr+kpCRSpYEuPltMUXYOLoeOEnvajqs6H1Q6rP6cAmpS0iiMCOPo3p1sO7wL 74x4Qs4Xcyo5hg9PHcE6KoLwqDhplN04dOwUe6TxfmfLFta6OBB06yqet6/hVXcP94Zq3OuF1AqB 86hrxFvK5VPdjK+43lX1Qh51NxTdWWZp4UaFSQaVLJprMujaBubwfD0OaFBx5Ltfs58FJXVKTnUU hhJUJXUKvWa6ywWA74sjCr2mhDOio90YDbAvL9cgn+qnpFTDmPcyyakeq59JnPVeSiz1XgqNp9Br Pwb9BV/jKalVgq8EVu9t5tskveb9FXqs91N/Davl/iGY+dV8Lofpr2mYQoSmqXF05IwKERrOJMxm PWgYzYOZppmfH4KG1zKacbVMpgClC8BqXevz0PT1mpmu5kefkULDvePmaggf+py1zBpG0zfTVUHD TM/cylf9/r78afzlz1jvZwpQGlfTVpj5UteMp/WiwoSWR93v52up7nRLZvkWanXHJE1H76fr4kj7 +VQcUX/ze9Brup7H0iiMpZEjy98BxfK86HPS91/LoOH0ullmDWPWjYpd5igTM74ZznyHzPLqNfN9 UHHHXDRW82V+q+qna40cyC8yjrVcOsJEv1393u0lrJ98uxH1UhcXz2KXGMGN1jqmdGHK6WHEEmNu cpBH8yNU9zWwzek0XsU55Hd3k9PZT3abkOL2cSHQQiC/JzosR0HXANktXYbAYQoleqzXYqWP2uUf TmDpJWOR1jPN3cTcuC/tlzdeZysp7h0m56kwYu6Cs3zb4Cw5z/0dxREVQ1RkyJFy5P4YVIzoHiFT kNHzHVQcyZa+KKdrUNL5P9N9eiz31jVfsrv7/lHI7eozRA4VmQyY5wK9psiRus7u6CGzrYv01k4D WXJ+pqufovY+ius6KWvspbhabLRaHf3aR0hmrtiwe/GR/rBloJfRmQkm5x4x/lDeqckhZudGmHjQ zfhoF5OPBph8OMTUoxFmp8eZX5gCVMBQyeKxnM8x93iB+ceLzC0uMvv4MVOLj5mRy6PTM/SOjdEr BLOxu4fKGzdJyMzBOyQcRy8/LBzdOGblxClbNyyFEFo7+XLS1oPdh61ZuXE/a3edYL+NF0ddAjjt GcxxNz8OO7lzxNmNkx6eOIYEEZyRRFpFISW3Kzlz7SyReXE4hLlw2PUE++wPsdNiD+v2reebrV+z YtuXbNi1gu17V7Jj51ecOLaeIN9jJEZYcybRhfIsb26VhtN4OYHWSwm0FIfTnhtg7BDTUxhCW34Q bcWh9F9JZLKxiAeNBfRWZTLSVsJgWzGtdVk01mbQ1ib+vWV01eZQWxJCXX4gVXl+3C/wp7oogOpi FVm8uVPiQ9PVSAYbMxnrOMNQqxDKlgwGO8TtyKFf/Aa6i+lvy2e4JZeHzXlM1meKHRRNR7EXLbku NGa70pTvTWtZGPcKJX+3MrheFsXBHR/j63icJ1L30/KOPBEbcK5Hf5waYHpgUEjbCCwsMDM+xqMH 4ySILfPf/D//H/yv//P/xO7tW2hprGN28iHMzTIu7Up/SwsPxSabGho0gDzrx5OT3L50ibNn8vC0 s+OA2DehQpI7aoQQqqgwOsiMvDuzEwNip3aLbdcphK0HJvXekvbjSZgdXzqee8C8hOmouk5Fbgrx gR64nj7G3g0bObRxCwfE3bNmLfvXb8B6/0ECxLaL9wsgU+y+S7qb4O07PBD7nPEHMDUNYxPM9A1K mfuZ/xE8y+41oXU1MyAYlHS0zsSGVjv6yYC0wQMjhp07oyOZm+W+bVLGu8IpooVI7zzMiQ++xuaz b0k/Ycl17wAG4tIZj0hhwCWUPvtARj2jGAqIpzc4ls6weM4cPcXRX73M6Zff4KK9Kz0RiTR5+jMe E2eMulDxQtfkUNFCp52YO76Yu9OoMKLXNay5Fa+KGxpOw4xHxxhb6upoEhVE1F+nuOi6JToVR8Pr NR3VoccqqHT6+nLT4jStPl6MJsbTGS39kJcbd4L86M5O53ZoIGv+9I85/tJLXHV1pzsqngaPIGps PXmckMdYeAI37e1pDvTjQUoSfeGh1No70OHhxUhgCJ3O7jRZ2dFm78yIbyDtTq4M+AfyOC2DCcnv cEgYdbb2tMr3PhuTRI+HP61O3swmZko502kOiOa2Twhn3X3x2n+Yr996mw1i/2/avY1DdpZYuDrg 4GCHi7ybLlJWhbPcX6E719jbOWNj7YiziiPOnhw4fIpX3/yQjz5bSUBIHFGJ2QToWiMxqb8RR8Lj UnD39mPDpvW8+cbLhAa60d9eZYgjukbOwkjt3xFHFuX8WaLHPxTP2qL6t8IzBI7fBb/31h4nPtrj yjf7PFlz0Jf1hwNYd8iP1fu8WCN+6/a7s/mwN9uP+bHtqDfbjngZ4sghqyBOOkZi7Z6ArUeSdABp eAblERBRTFBUCT4hZ3D2TsXKKYpT9qEcPOXDmq2neP/zrbzx4Vo+/Goba7adYPt+W7wD44yFVssq bnL5ag3XbtRx6Uo1pWXXOVNwwViPRNccUcEkJa3Q2PI3v/CCELorRpiCogrSMnKJT0wnNCwWT59g HFx8sLb34LSNGxYOXtjLi+zsE46DV6jkOVgQioVLEPstPPhi4zHe+mo/7wn+9sUvef6FD3jjlQ9w s3GRRryLdjFKB5vbeNA/QmxAOJ+99yWrVmzD3j6Y4IhsPEPTOGDtxTebDvLOx6t55bWPee/tz1n7 zXqO7z/OzYs3uXTuIitXrOPnz73CB1+v59vdR3ht5Sb+StL69798k//5f/8J/+oPf8m/+o8v8S/+ +CX+23/3PP/Nv3+Bf/HTD/jjdzby8vqTvLzuBK+sPcJn++z4idThc59vIKKgkruSrwtNDVzRKTQt jVxvb+FGRyu3utq506OiSQc3O9t+EBpW4yxBjYo2rrZ3cam9m0oxPir7hrj04BFJTW3sSc4wdh+w unkby7v3OHn3LqfqqtkrJPhIzR0O3r7OoWuXcagSA7qhAacr4p+RxeG4JJyz8nCMT2O7tRPvrtrE m5+v5puNe8Vw8CG3uJx7da2MTCxKWz9Ld88gvd1DPByfZEruPd7Vw0RXN4+6upjp6mCxu5MnfdJQ D/ax0N/Lo45OpnulQ+wfNBY4neoRP4kzKYaK+uuUlx+CCia/iziCGIVI54N0yAa6ewXSMUp+FY8V qtD3dEsnpSNHupiV/E9LObQsU21tjAgJGrpVxdDtKibqm5mVep/t7DG2O26/c5eKnBwCnJzZ+M03 vPbr53nntZelY99MWHAA2dJ4R0ZGCqKIiIggPDzcEEDS0tIM8SMmJuZHxZHk1BTSstLITk8h3MmJ 4EPHuBsRx2TpBTpSs7kiBp6uYO5pY8HmnZs44e1E4uVygsoL2eblwiZLC4mfR7TEWbtxK6ek03ln 0ybeO7APz/NlRDYqMRWiVVeFh5A3j7o6Y/SIMYLEEEeESNU1G0RQf1FW0mTuymFOITCnGiiBVIK1 PJzHPSWiPy6OKJFTcqiihhI6k0gq0TPJn5JuPVZiqLvVKFHUYw1nklgNp6M3lGzqDiqalkku9ZrG V1JpkmP117jLRQP1N4mnSe41X0rofwg6NULFARVFNI6mYebLvO/ye5vQeyjMsD8EjavhlAArgV9O 4s20FVoOHbWirobRfCvpXy4UaHpalwoNZ5b5x6Bl0rhKvjVdva+OdtiTk21MgdG1YvReZj7M8BpX Xb2P1o+OHFHRQ5+1knwdCaHnWodad+pqeiqO6IgUM//eUlffz9NyaBmWRIyl90bzp2U2y63312tm 3hRa/xpXw+u5ls0UttTVNDSeTrtSccGnZmmXGhP6PaigoMKITkMxv4Hl4ohOq9ERV573tV6+EzzM PJvvn/keaT40n/ps9JrmQd8/Da/Hmi+tE60/LZdZBs2nGUbTW15WTUdHeun3qqNEdOFY/T7121Xx UsWdrakZxjUdDaP+WjbNv4opjlevESHtQ9CVMhySo7jZVm+II/O6QOXUiJCO/v/KxRGdAjQgeDp6 5OnIkGfBvP53wnQOGqMsiqQP/M+DboqEMBW1jvyjUNi2JPqoyJP+FH9X+Bklo22Q9JYBcjrkWbTq Mx+WZzpGZlM/YRfvEXb2MmkXbxFbVI5zRDx2wZHYBoazRwjBip37xJY9wH4rW04J+TghfdwB6bP2 nTrFQXEPWcnxyRPsPnyYHfsPsHn3Hjbs3C3EYx9bDxxhx5GT7D1tzUEbR0nDkb2Wjuw6Zc+2E3bG VvYbD1uw38YZS69ArLwDsQsIxTU8Fh8hGIFCOoKScvGLz8I7Oh2fmCx8Y3PwjcnFW6d6R2TiHpaJ Y3Am9qHZuEQX4plYIijGI7EQv7QSws9U4p9ZhFNMMo7RcViGiD3t6cFOIUM7nWzl2JX9ro7strPm sJuz9M/unPZyxzHAh7DkWPLK8jl36SyVF4u5caOMG1dLuHohjxvnc7hWnsn5M/FcyYujriSVuqJk agoSuFcQTfXZeFouZdB3v4ihxnMMt1Uw2lXJQNs5elqL6OsqFfPrPAPdpXTfT6WjLJSOkkCai/1o LvGn5VwwzWVB1J8LpOZcAC2XhSQ3ZDPeXsBgax4DzTkMtuczYKCQYU1P0h1pKeBRawEzjbmM30mi ozSQ3rIQukuDuZPmzK0MTy6kuHG/LI4g5z3YHV1H272LxsL5jE9QVSH99olTRHt6ceHMGULcXQl1 d6enoZEmsVeDpO42rVrBxpUryEtP5XxJEZfPlVKanUVObCzhXl5429oabqXE72tu5tHwMA/7+3k4 NMTcxAQIusWOKcnIIMTNjXh/Iddn86nISiIvLozkYG9ifFyI8nIykBzkTX5CJDlyLT02jLSECHJT YynPSeFKfiZVYieNNrcwrSOXR8cl/UdGWZ4MjzKnP/bptG39AW5sXIjoOPODw4atO9Xbz6i0vePN QuiGRgwx41l43D/0TFHEhO6iuDA4ZIwg0WPjh0SxaxekXdNdGB+Luyjt3/idWiZuVLNQ28bjug7G rlYxUHaFC6FRrH3uOTb84hck7j1AS2gMTR7BtAvfmoiTdygqiYsOblzx9WfkXBl3o2Ow+uBDrN95 n6ITltR4+zMel8BUQqIxEsQUP1QouWttYyyqqqM+THFEp95oOBVDdGqMOVJER5doHBVTVADRY52+ otfUz5yKo9NadOSIsYBrcoqR3s3Tp2jydGcqPY3OiDAqbCy5G+BLU2wUsTu2sfYP/5ByycsNB0k3 No2hgFhqT7myGJnNkFcYtS7udISGMh6fIPkPoMHembGgcKZCJD+2LjRbOhjumPDTTgd3hvyCeZya xaPIOMaCI2iwc6RN0piJSqDbzYdWB0/m4jN4GJtJW2AMd3zDKHT04MgnX7Ppo0/YtnYdm4QDHBG7 3MrZHsffiCNL+G3FkcCYNALj0o01R8Li042RI56+AWzaspG33nwZf28HupvvSJesuz01szhax3T/ bWNazeJI1X994sjr2+14f4cjX+31YM1BfzYdC2azYOORAGn0/dh02Iftx/2lMwhk10l/9pwKkI4l yBg5csopEiuXWBw9U3HzkYbdMxMnjzRcvNLx9MvGP7SA0BidWlOAT1CWIFPCJWPjHM5JG39O2QZg 5RiCh680SFGpxCZkkSadQG5+OQVFlRQWXyS/8DzFpZcpO3+DcxXXDbei8iaVl+5wWT7MazdruH7r HlfEmDtXVkp2ThaxQvyC5SX1lhfeQz4aZ09vuacbR6RzXLdjLx9/vYZ3PlvB6x9/yXNvfMAvXvuC v3z+S/76+a94/b1NbNh0jJzMch4MTTMixsewdPw3xHD68JX3eOfX73LigDU+HpH4+iSw76Aj7320 jlfe+oKX3/iYjz9dzaefrmLVt5tYv2Yrz/38RZ7725d48aW3ePfTr/hq83beWrOOj6TzfXH9Bv7N y6/yL//iF/x3/8uf8D/867/iX/8fL/C//+R9/u1PP+J/+o9v89//4Rv8j3/xIf/h9Y288O0JXl57 klfXnOTjHXb85bvreH31QVIr73BfGrXbQrRvdXZwvb2Na0JgrrQ0camxUdxmbor/zc52bnb8p+6N zlaudSxBxREjflunIZBcFePvXFMbhQ2tXBp+QJoYt6dy89knDZXdhYvYimF7/HIFx2+dZ/eFM+wt y+NgSTY7k6NZ5+vBVumY1pw4wUer12EnDUJBViH3r1XxQIwaWkag8yGLXQ8YaxnkUe9DZqXOpwce MibG4libChzSAfRJh6QChqrZ0lk8HhlmcVjV7T5mezvlWg9z0nlND0oafX0GJqUj0/OZYelYpEOb Ghj4QahAsnwtkN8WuogqYmwjxrfiSUsnj5s7WDDQzpzU31S9dLBCaB4IuRmra2Ckupahqhr671Ux LOez0skNt7TQfOs2lwqLSBIDyO5eXxpIAAD/9ElEQVT4MaMD/+DN13ntpV+xeuXXODnakJwcJ99J ClFxEYREBBIZE0FKaiqJiYkGUlJSDGEkOTnZEEZ0FMmPiiNpSaRkp5CXk05qcBAnv1lJqTSio2dK GMjOp1o6rSvxcs/QAPbu3cb2I3tJKi8i9UolnhmpbDh8hPjEVMJCojh49BSrtu/kvfWbeGPzZg5F RRJw8xpB1ffxFXLlXVuL1zJxxKu2WUiWiiTfCR9KmlT4UGKlhFBJl0kMNYy6Sq5UGNGdOnRagU/N jxNwJXpKlhVK+FTgUMJnCggaZrk4snzkiEkilRSa5FN3a1HCbpJM9Vdoego9Vn+9h8IkxkrENQ9K QNVVEqpkWcNq+j8Eza/e1+Wmjq65aAg3mj+Nr+k6SRpK1DW/JqFVmPkyCfsPYXm+l8P0Nwm9KQiY JFpHj2g9mCMONJxe1zT1/lp2s47MPD0LSrbNnYMUYW26XsV94x5aJk1Tz02SrscaTuOZaWu9rIyM MMQVja8jfMx7m8KNwnwOmq6mYab5Y9A09F7L14PRZ2rWi6av74imb+ZL09V46qdpqKv1ovFM6Ln6 myNG9L02BRAVRnQKigojemyKIqZgqN+I7laji6F6V383EupZ0Pzpu6Ll1nxq3sz8aH41rkLPtc5V /NOymfHN70WPtWzmt6LhfWs1zJKgo9NodFSICjr6feq0GRs53pdXYJRD1yHRvGs5NLyOIrG7dJng +7fwv1T6dORILVNz0i9MS/+gI0emhphcGKW69/964kjmU/wu4oiJPB1BYogkA+RIv6JYGpGxBD3X axpOkd8xQEH7gLGwbKHkaQlSvv/T0UtR+xBFbeOUtIz/1m5hq64VMk5y7zhJfeOkCFJ7xkkTZHQv XcvtlPA9k5ztnaagZZS8hiGxSYaJu9zI8aAUjgoRC0/NxDkgmPV7D7J+30E2HTrGcScvfGNTcI9I wDU8Hv+kLEIyCwjKyMcnKQevxBwC0vIJSi/APzkXP/HzEz/vBLmWkI13vBwnncE1Nhu7iDTsozKx j8nGIS4fp4QiXJNKcEspwSXhDPaRqVgFJ2ARGI9NaAoOkZk4RmZhG5qOfXgWTlESJjwXy4B0jnsl cswzEYsAsZkji3FPuIBbgvQJ0RXYRpbhEFuBa+JFwXnsxIZ2iDuLc2IJtjF52ETlYB+bh0tygeAM dnFZ2MSk4ygExz01H8/UMzgLwTkt7/QBRy92WThyyNYZK3dfTghJ2nXgCOs2b2XT1u3s3XeAgwcO YH3qJEEergIXIv29yIwN53xhOrU3K+hrvUNv6w1a6irobK4UVNDbUcn40HUmH9wWO/kK/VVZtBT6 0ZrnRUOOJw15ntQX+FBf5Me9fG/uF/nTciWWofp8xttKGWwuZqCpiMG2swzIeV9LCf1NZ+mrL2Ko roCJxiKxl84weiuF9rJQanK8BEJoS4SEFupUnViqShOIcj+Gw5FNXC3JEkIzwnBTC0ONYu+WlZEh do+ntTW2hw9jf/w4blZWXKuooF9sXnR6zcw0U2OjzD16SJ+0bw97epjo7WOip5e5wSFjbRIePzaE idF2nYY1KcdyXdoeFUkeiO34sLtH7NZeZgbFjuztZnGwB0bFJnwwDBPSfo1LOmNqq0qc9iame9uZ lDCPhnqZGu5jfrhX7M8uJnu6mZF7T3WLv4567pFravPqyGcVS3Q0jJw/bNMddvpZGJ8QG3hU0uwU O7nD+CHwsdjJi32DP4hniSLLYYgoYmNrWGO0SZfkob2H+TYpl4BuuSb2+MM7dfRWXOXRvQaxf0eY vtdI27lyBu/doPl8EcH7d/PNn/wJB194kRJLG24FBHLO1ZU7CbHU52eT6mqHz/6dRJ04jM/mjYRu 3sIdL2+6xebVkR4qaKh4obu+6CKrty2t/hNxREeB6KgSIXzG6BH10/U+HmdlG1NpNLyKIyqw6KgS FUj0XIUQHT2iQonew5ya0x8SQpWdjYRxZiY9ne6IcMotTlEd6EeZrQ3b/uLPOfiLv6XK248m3xCG QuKoO+3GoFs4i/Jt9zoH0OrhR19ENMPR8TS7edMkfGcuOpmFyGRadVcbCye6bN0Z9w6l08GTYd9Q Hqfk8EjaprHgSJocXWhz8WAqKoEOZy+a7CR+XAaT8n13BsZyyz2Q7NP2fPOT59jz5Tfs3bCJ7du3 Yin5dnTT9UZ+SBxx+nvEkVhDHAmOSycoPsNYcyQiIUP80vHyC2Tz1k3GtBovN2ta6+SbH2qU96+Z x2P1zDwVR+aH7qEjSeaNLXX/cdBdmH4njOnaPf90+L2XNljw9mYbPt7myLd7PdlwJJCtJ0LZdlJw Ipitx/zZeSKQvZYh7LUIYr9lMIdtVBiJwto9HjuvZLyC8giLPkdETDnRCZXEJl0gPvmCuOeJSSwj Mq6E0Kh8AkIz8fBLxNkzFjddpDU8nTjpWBJSC4mRhxEriEvMJCE5i5T0M2TmFJNzppRz8iHeultH dV0bzW19tHUOGmgXQ6a7b5iB/kEGB3oYkoZmeEQastFBxqRRGhkbZnBkiLGHD5mZX2BscopWaYCa pfHrkgavpqWNjCIhOVburN1mxXHrEHnRQuQFihQCmYGvZwjH91uy+ot1fPHeV9idcCDcLwabE86s +GIjn360lhVfb+OjD7/l179+g5deepMP3vuM997+hFdfeps3X/uADz74ko8/+5Z3P/6KbzZu48st 23h1xTe8vm4Nv/z2S/7lz3/Cf/dv/wP/6t/8hH/z+78U95f8j//6Z/wP//PP+G//v8/z//z9l/l/ /Ye3+HcvrOOVNbbyrJx57qujvPDNUd7baMNfvr2B9zYcoKK2ibqhEa62tHO+tp7LYoTelQb2SnMr d6TBvSGN6LPRwQ3pLK4JLonhf7mpmevS2N6SRvFWezc3pVG82tzJxaZ2bvYPc3tkgtRb9zgWGcd2 /xAOSuPiXJBH6IVzWMZHstXZlhWH97Hq4F6svT0oEiO7TzoReQDMSOM72dbFQqt0IGIMIgbeE0l7 UdfZEENotm2AKTlekGfLwAPBmKFaz7R0MqeNdIfE7VR0CtpZ7OxgXtyZ7i6jg3ogndsD6bgUem4I JE8FED1XsWR2eNgYOmiKKDP6S8DAIDPtXTxWkaNfOrSB0SW3Vzo2MUiNXWT0fPk1ee+M6wLdXWah UTpceTfp6GexoZ2H8r6O36lhpq6FBTHKp+pbpLNvkTLqaBdJY2CEISEH13LziZRGeuvqlWwUrPzq c7785EPWrPyGI4f24eJsT2hYIBmZKcQnxBAZE05YTKh8TyGERIcQlSDvako80bExxrQaFUNMAWS5 CPJj4khKejIZ+ekUFmZxRp7h0S+/IEYMzO6kDMZyC+nOyKIyPJQrmamE+bqxZedGbDydSCzMxT8h nv2nT5Mqhmlycjr+IRFs3LufvbaOvLpmLZ8cOYpvZSUht+8QeL+KACFROgVAp9R41gjJrGvGu74Z z2pdP0PFBxUsag1iZZJCkzAqKTSJobrm9BqL87oo6neChEl4TbKo/kqEnYU0K4lXYmsSXA1nklol feqnYZcvyKrpqZ+mp+E0zUOFSvZ0F54lYqnh1F+PNQ0Np9fUT4mpKWSYhFjDKPS6mUcTpt9yaBoa z0zXvI/6q3CgrqZtEn9TdDGvmfcy68Ykulp2M10TZv71HhpO62p5XvS6xtE60XvqffRcoffXejGF Er1u1q/G1TRN6Ll5P/OaGc7Mn6aprsLMu3mu4c061mMdXfOBl3T8+Wd+IwLodTP/eh/Ns15TAUDd 5c9D723e30zThHlvfUf0WMOZdaD1q+lp2TWs3k/DaJpm2TScWRYzTT3Xd1Kflb7jpjhiuk5PR0ep uzR9bEkYNIVCc+SI9cXL4vddXSyHWSbNuz4PczSU+f5r3s3ymKKHlkPrUsukYTSu5nd5ecy0zXNd G0jzp+KHrjmioo6OFFFXR4fomiNaJl2HRMun37iWwVXCut64RdC9m/hUFhniyK32BmYWJ401HnQo +uwjab/nR6jpa2S7iyW+Z/Mo6us1tu/NaR95Ko4M/ydiw3KoOGKsM9K+tOaICiMKXUg1+mYVW72C CCm/SmnXMIXSjodevGmII75lFznbP0q2xM0SZEs/lCPtfbYQB0WW4J9CHNF8nJG85Ul/Z0wf6eqV tHvJkL7bgJAfvVee9Ee6LXGx9DNnJZ9lrYK2QTkfJq9rlNyucXHHDTe7Y4Ss9mEyWqSeOkY50/1A 4iskzPfcMz0TFPQ+NFw9z+0cM+JkSf1mtg0Zx0a6nUvXcrvGJP1Rwz9H7pPXPiRl0B2BngXdIWiY kt4xintGKRJCVdA5RL5e0zVjBBnt/aRIHSpSpS4y2qVupXw5Ur68lj4KBMXNA1yQe1/uGKe0tofK hkEuCjyjs7FxD+C69DEzC/M8FFLbJSTvovQhsRk5OAeEctzJk50nhVjsOMzXu46xzcKVIx5hWAQl 4CDxXeJycU84g39mKX4ZJdhHZnDYM5LdTiHsdgnjiNitFuHZWEblYRVdwOnIMxwPy+ZQcCYHA9I5 4JfEXo8odrmEss8jGouwLJwTz+IYX8Lp0GyJn8ZRv3RBhiCLI75ZHPfPxTK0COeECxzzz2edZRy7 3HI4GSrfXuxlrKIqsYgsxyX1Gp6Zt8S9KriEc8pFHJMrcUiswD6hXFCGQ1IZtgnFnAjP5HhoBtbR ebgmn8UnrZzA7PN4JxfjFpUt/XU+oSnFRKafJTqjlPDkIgKis3APjMFB6tDe1QdrIXUWtk6ctLTm 6PHjHD56kA2bV/HpZ2+zes3HbNv2DfsPrGHjhg84dnQdpcVR9FQXMXAtna7yGGrOBHI3y5f7Z4K4 XxjGjRx/LmV4czM/hDtno7heGM7Ns9HcqUjgmpwrbpXFcq0o0rh2S+LcLQqVuMHcy/M3RopcS3bh dro3t7P8KY9x5WJKAFUlKVzMjMR+/2a8LY+JjddDk9gB7lZWHNu9m1uXLzPQ3AxTU9KOzDLa3s5I WxtDra0M6tQZsRenxR5UkUTtQIQf8HCSJyOjLApmB4eZ6uoWojTO3IMJBmvrmJTv0BixIe4jsUWn xcbWEReLks7i4ACLA0sjmXXND8VCX4/hp5iXYx0pPNkutmBrs7itxgjiRV2rTsUV+c51aowhVjwV NOZ7+5nplHiCRR3dIX6z0i5Mie2+5Cf259AojwdH/hOx47dCz9IPhI/lGLV3n9q25vGifJeTNU08 qhZiLLauYuTaPbrKLjF6877YtIMMddThfGoPa95+EYet68hwtOH4Zx+w6+1XuRAfwYXMOLytDhLt bU/7/Us8Hu8jzuoEK//yz4jbto37Lq60PhVFdOSIChjmFBgVO3SEiAoZupONXlNhQ0eO6GgQjaPT ZMxpNRrH3K1GhRQVR3RNEhVSNA3105EjulDqdFIKg0EhNNjZU2Vjw1xKGmNiH1+ytqI6wI+i06fY 9/O/IevgQap8/BhJTGc0OoUbR+3o9whnITKTemlP6ly9GYpLYigqnrvy/dw9bc94cDSPQuNpsXaj xcqVUZ9whoRX9rr5MxoQxXxiFvOpufT565bFjrT7+dEXHCr5cKTG1kXyn8SjxGxaAqK56OBJxklb Xv83/wcn1m/ioIqbu3dy2tZ6SSCx/xFxxN4RWxsn3Nx9sLF34+gJa15762Peeu9zgsJ0k4ZsgmLT CY7PNEaOBMckG9NqfAKC2bJtM2+8/hIBPo50Nt7i4WADc8biwbW/GTmiC7Lq+dxo/T8aC+MquvwO GNPpPv90+L1XN1jw7hY7Pt3mxDe7PYxpNdtOhrHTIoKdp8PYcTKI3aeD2WcZyn6rEA7ZhHHCMQpb jwRcAjLwCs0hIDKfcOkwYuJKSEwuIyWtQlBOUupZ4hOLSJAGOCYhD9/AOBycA7B19MHDJ4wYeSB5 hRVcF+OkWUhjh3yII+OTTM8tssh3f3LK+KNZ8X9sHM/ML/JIyPbD6TkmBTMzM2JATfBwbIjB/m66 OltplcanpaWJltYWGpoauHr9BucqL0gHeo/bVXVkCOmzc/Hk0ElrPOTFyy28RsG522TknCdMOsag 4ASCJb+uTj54uwcS7B/B8YMnWb9yE1vWb8fRxpUz2cW0NnTyYGSCB6M6n/Eh48MP6BXSX1/TyvUr dyk7d5XCooskpEpnauvMyx98zB/89V/zZy+9wKsrPuft1d/w+sef88EHq1m7+gBfrdjD8y9/wx/8 +Tv8m794j9//2ef8xZvbePlbC3614hS//PIYv/r6OK+tteStjfKCrzrG37y/hvfWbSWt4iINoxNc bmrjSrOOCunlXu8g5dUN3Gjv5rrU8bNwqa2dCy3NXG5v40ZnJ7c6Ornd1sGdZkFTB/ebu7jX3Mn1 2mZuiXtHDbO7QtCEEB9w9WCDEOmNazbieMqKAiHIHUJ6Z8YeSUczZajcE5LenDF9RRr+Puk8xLDV bXEXe3VdDl3sVLfH1UVO+7+Hp36SxtICqQppvCUdenUKS69cl7QE091Lart2VjoKQ1V2hTFEUDsV 6cAeD4/wWDs+6fRMld5Yg0TSnZLGf1bqa66t2xBjppvamRJMSx1MNrYZ6348qG36jTshpP5RQ6sR ZkbqaEY6i4dVTYzermf0Xr2Ea2W8upnhuw00nb9MblgMkc7unN66m2/eeIfX//rnvPHTX/DZK2+y ZeVKrCxOYGl9Ckurk9jYWeLl405MbATJKfEkJMXKdxVnuHGJMfItRS0hKVq+rVjBd6LHD+HHxJHE 9CRSC1LJL8kkKzYMnwN78Fm3jq7EZEYzs5koLqIhLZmyqFBivF04uHsrhw7vIyc/lxTpjA4ePkZ8 QjKZWWekHUhg9zGdP+3Aa9+u4t1tu/A7W0bY9VuE3r1PaI0QsDohq9LJqjjiIfXo09CCl7yjSpqU MCnJ0mP9Vdn8BVqH45u/mpswp9fYXdF1SpScf/fLvRI6kywqgVMiqkKBjnTQY72uxFDJoJJokwSq q+TxWbvVKEHU9NVVAq4k0iSHmob6m6RY/cx4SjJ1ioiScb2mYcy8KTSeefxD0DB/HzRvmg8tl5J+ hZbZPHYWIq55Vqi/htU8ah1oXL2PnusoAZPgq7+WQV0TWgaFxlfodY1rhtV76T2UjJvQOtU4Gkbz ataBHi8v5z8WmpYKUF8GBxmjHsx61vtpHs37avkU5jWtK60XzbdZLvU30zXrdvm9ngW9hz5ffc4q DGk65hoqWh9mHZp5UH8znl53u3NP6khFFBXyvoMKCgp9181RF6awoOKIig46rebvGzmiwoeWU/On 99Nz9XeX8qurz1tdsw70/VAhRYUbza+mbdajmab6aTmW6lK/OV0UtlXCffftWlVeMhZq1W18dRSJ KY6owLO04Kx8c/fuE3Jf8vFUHLnd0cjc46klcWRmjOmJviVxpL+RHa5W+JWeobi/jzNitOcKOf9t xBEVIXQkiIokKo6oG3XjPps9AgituGaII8VC5oPOXzPEEb/yS5QOjBniSGZL12/EEXNnHEMg+R3F kQJ1JR/50vecEeR0yL2ElKV3d5PW002qIF36y2zp53KFEOVLX17U1ElpXQflNe2cExTUd5PR2Ed6 Qy9pDeLKcVazllnKKnWU3zHGmc4lN69z7O+4+Z3jZDYNkFq3lEZWy6DU6Qj5XTpaY4KS/kmpv3Gp rxEDOSqWtAyRLchqHhT0S/xWshqqBVVPYR5XkyludmMNeS11gnopYwOFHU0Ud7VytqeN0p52Sjtb KGlr4mxrE+cEZWK7lcv3UyGobGriaksrl+Wdv3i/lmvSB1+9V0e12CJV0u+GRiZgY2tHSVGB2GFD zE4/4pHYg8a6IAsLYifOMid2pK4eMiYHPQ9nqO6Werl0B++4LKz9otlh6cq3e0+y9pA1aw7bsPao PdutPTnlG4t3agluSYWcCkrlhECFkv3ecez2iGGXeww73WPZ6xXHqfBM3DIq8Mm7hH1CMQd9k9jj EcfRoAz2eiax0SaSgz4ZWEeV4pJ8GeekK1hHl3M8uIC9HhlsdUhku3MyB3xyORpYIPfIZodLCrtc UzgWlI9tbDk2MWVPcU7ilmIVdRaLyGIsY4oNccQ+qQTn1HO4if3tLna4e2o5XqkVOMYUcNAtmo0n PPlmrx2rDziy8agbq/c78NHaQ3y4eh+rd1mw+bAdu4XoHbL15oSzH7Y+wbiHROIbFUtUahqRyYn4 RYaQlJtGXmk+CZkJ7Dywnc0bviIr2oeytDAu5cRQnh5OSVIghQm+5EZ7kBfjSUVmGJVZ4RTEelMQ 78O59CDy473Ij/OkLDWAc4m+lCf6GKhIkPCJbpxPdKVS3PI4Z8pinbiY4sOFZD/OxfpSGhMgfqGc i4/E+cgB1n3xOeeLC8lNSWLFxx+TmZjAk/l5Hus0mNlZY02ScbFvb5SV43LyFOs+/Yy1H3/CkY2b 2fjp56x8+z0OrdtAin8gQ00tLE5OM9HazkR7pzF6Q0dpTHZ0/QZTnd1La9sZokaf2LP9SxCb9R/u SrynwsTvimeKHv9AGKOg9cdBcf8OpF17Im3TvLR9j+pamBIO0H/1Dq1llxi4fpep6iaGrt8jNyKU d974Wzav/4zGOxdYGOqk/dI5rmUl43poJ1+9+SuO7dtAelIwHY03mBpuY7hB+oNjBwnasZ0yG1tu 2dkb4sijuHhjBIkKHCqAqKih02JUKNHRIypo6KgPc80Rc7cXFTv0fDw6xoij647osYY3p9aYa5So OKLpq8iiYslQYDCNNnb0uXuykJhCi6cXZceO0xwRRuFpaRf+4x8Rv3snHWmpTEl/W+UXRMbWvdwU HtgbFMstGzeqfQN5kJPHSEoGd5w9aPAM4FFqLv1B0Vzcd5wGW3eG/aNocPSixdWPwZBYZtNyWcgp pMbdm4rTp+iICmMwKYH7UpZbDi50R8QynpZHR2wqle5+pFjY8vp/+FP2r17L6i+/ZN2GtVg6O+Di 7YGTg6418gPiiI4csXHE3cMPK1sXTpy24/W3PzEEkuDwBKKScgiOyyAkIcsQRwKjEgmLTcYvKJSt 27cY4khYkDt9bfcNcUR3q1ExZGbgjrHmyMJI1dLIkZH6fzQWx3T0x++A0dZ/Uvzeq+tO885GGz7Z 6shXO7Wx9GHT0SC2nwozxJE9lqHsVViFcNAmlKP2kVi5J+Din45PRD7B8SXEp5WRkXWOlLQiY32Q eKnouIRMQRaxCelkZBdSXnmVe0KG+ofF2JlbFOPnCRNT0/QNDQmGGRp7YFzrGRimUz7Wtq5eWsRI aGrrpEMakb6hUbr7h+gSItsphFbDtIt/u4Trkoaqu62NrpY22hqaaKipperuPW4JcbohpKyw4Cyl pZXU1bUSF5/G+s272X/oFCmZBZSUXaWgpJKKize4KkbSjTu1xiiV29L5XpGP/mzpeSGTyXh6+hAs H1lpUQmtDY10tLRQdfMmt4T4VIvR2VB1T3BfUEvd/Tqq7tRz63od1y/XUFl+i/PlN7l/r5WW1l7a xZhq6+yiuqGWyksVnC0+S3ZqHnbSKX3+6Tpeeu0L3vlkC5+tO8a7K4/y2oqjvLHGghdXHuedbXZ8 ts+dNzdY8IvP9vDit4d4f9Nh3lm9mU3HLMi/dpeWB9Nck8bsemsP1f1j3O0e5JoYd3r+fVwTXJV6 vtHXz115Drekob8iRu51QY0Yak1tvXR0DdHTM0J9fRvVNS3kF5dx6KgFX6xci72rF3dvVTE/MMHj njGmukek4xhkrr2fOTH6Hosh+qR/UBpv7Qy0A3kqjPR1G1jo62K+X9x+dQV9PeK3hEWFhH2iC5zq fNJ+hQokpjiijblck3dAR6Jo425C50gaEONV3YWOXkEPc61dzLR0LIkfjW1M1DUxqatwD40zK9dG q+oZuF3F8L1aQwBRcUTd7qu3GLpbYwglmpaOMlFXhx0OybtSkZxDTmgcYfYe2O89xp4V6/nq1ff4 9Z/9lF/9yV+z5qMvOLxlF+6WDoRIIxfuHUi0fwipMQlkJCUTHR1JaEQw3r4eOLs6GOJIhBghKpBE xYQT/RSxMRHyPkYSHx8liH6Kvzta5Fn4MXEkIT2R5IJk8orTyIkPI8/PE/vPP6U6KIixzExmSs8y dq6Ym4mxFEaGEuIqhuO6Vbg72pMSn8SRg0dJT82msKiUiNgEtu49yJcbtvHxxq18ue8w7hm5RF29 ScTt+0RI/QbX/l1xxFvFEPFXwUOFEYUe6xB9k2QpGVSov04vUCjBWkKNEL8lAUAJnBI3JWwmWVRC p/5K+HSdCQ2nfiZJNAmhkkB1f1txxLyPSXjVzySNKgzoPZUwm/c1wyk0rkmWFcvzrDDzpvn/MZj5 Mn/9V1fT07jLib8J9dNyap60XpZD/fSaGW95Pn4IGsasA82HnqvwoOU3y24KJGaZl8Osj38sNE0V RT7x8zXWGNFymGVU6D20Tsx60TiaFzOMuia0Ps0ymTD9TH+9n/nMNG311/dBBRoVFVQoMcurMO+t 8cw8a1z1WxLodHSQ3OepEKLvtb7j+r7re6/HKib8Y8URzaM+D32n9ZloedRfy6KuriOjfloGzZMK ZCrq6QgSzb+mbZbdTHN5HXhV6XGjIY5o3vXbVVFTv1/N487MHGMUjH7bKvZoGBVK/KSf8a+tI7T6 zn+x4kj2P4E4Uih9bWFrJ/lCwHI6Osns6iStp5OU3qfoaSe1s41ssXOKJNz59j6utQ9ws1H666o2 rta3cllskor6es5WVVEiz/KsPKtyee4Xm5sMXGjSrf3/U1evXWppNnBBnrumUVpdTbF8CwW3b5N/ 6xa58l7kXLsmuEr21SsGsuS7zrx8mazLF8msLCajPJNMRcX3XEH2+WxyKnMMV8/TzqWRVppKckky yUVJpBckkX0miZwzyYLv3Nw86ZfkOCsrnpzMeAr0XNzstBiyUqQPjPTHw8mSjMRI+trlvZnUHWUe 8mRhGhbnmHo4waMHYyzMzSImJ4uPYXp2nodTM0zNLrDA0n4xKp5MLDyhY/SB1GkHBZduEZ1dhIv0 6cddfdlw2IKvdx5m6ylHTniF4xGfTXBWKUFi93rp9Jb4M1hH5XDAO45tjsHscArjgFc8R/1TOOSd jH1MMQG50r4mnscqvJDjATmcCMjDKqwEx9jzuCSdxylBvuXoArmeJ24hrkny7WVcwjfrqnHtiG+q pBvJt8c8+WSPAx/vtuerQ+6sPeXHJrtAdrqGsNcznF3i7nAKZJ9HBCeCEjkZKAhIxCY8A3vJo2N0 LjYhGRz1iGaHtR/rj7mw6YQbu2182WHhybrD9nyy+TCvfbWFX3+6RrCajzbuYftpJ7lmwUohekek TmwCI7ENiuKws5cxlWnPoaNYCcF0cXPHy8sLX28vvN2ElJ04hJPlMbLiQinLjCM/Loi8SB9KE4Io ivahMMKT8jh/KuIDlpDgJ1CRxIvyJE8qkrwojXfnbKwbF1IDqEwO5pwKIzFhXEqK41KyvC+REaTH xRAbFoK/p5thj18qO0eU9Aen9+83ptQUp6WRHRtLeVY2TVevM9PdZ0xTiRFCfHzTVi5m5dJ0+SpJ vv5Y7thFYXQcM2Jjzg6KTdvabkw7mRfeMSs2py72bwgiwkkYHgUdvaECw38m/FOII0jbuBxPhBss NHcx29jOfHOn2NUDPBC7rfvKTcbEFlbxpPuG9IsHj/HJKy8SEODM4FATUyPtPBpokS9qRj62ER72 NMo32M2jh93Mzg/R213DnJyrOBJx4gjFzi7c9fHjho0tbZ5ehtgxEhllCBw6RUZ3mjG34v0xcUQF EJ0yo3HMRVz12BRCVBzR6yq46MgUTd8ckaKLprZZ2dFr78JUWDQDAcHckfAtURF0Z6Ry1s2Rva+/ xNu//79y+L03Sbc6zb3oaFolvTvBodyS+Jd9fOnPPUNvehaXnT246ebNeGouowkZ3Hf0otkzmN6Q WO7auXPXyYv2kGiGkzLpF05aIWW8GeBNY0IEVeGBXJLvpjY0lInCAgazz3AzOIKroZEEHz7Gipdf 4/C2baxZs4rVW9dzzNGGw9ansbe3/QFx5OmaIz8gjgSpOJKYTUh8JmHC3XVajTlyJCAknO07t/HW m68QFebNYGeNsZXv/KiKEXXfiSPD9//rW3Pk1bWneHOdBe+ut+KjTXZ8td2F1Xu9pDPwZ9uJEHad DjbEkQPW4RyyDeeYQxSWbgk4+6k4UkCoTpmJziI0PE5IXALJqRkUl5RxV4y9/qEh6YyeMPFognbp 2Lt6OmjvaqWlo0lIdz1NrbU0tNTQO9DLg8lphscn6JeGpntgkC4hwt1ChHsG5GMaHDKOWzq6aJRG qlkMiDZpnNqlkWrt7KJdjKyupg46hby31rbQcL+ee/LRXr94g/OlF7lzs4aKsmucOG7Hym+3sm+/ Bf6BcWTmlHHhchXXJOylK1e4IQb8LTEqrooxUCYG7pmSEjLzzlB09ix37t6ls6ONwcEeujubaKm/ S2vDHXlZ6ultk3Lcvy64Te29e9Tcrub+jRruXK/l9tU6Llfcpbz4Gtcr73FX7nfrwnUulZRSkZdD eU6muHlcKD7L7cs36Wjq5sHEAqNT81y834qlbwrvbzjBzz7exp+9s54/e3cDP/10O7/4che//GoX v165l9dX7+JXH33NX7zyNmsOHKfg+j3qhye40zVI2f0GrrU8WxgxIAbiBam/c41iHEldXmhu5aIY uVXtXTRL43f7Xj3l5y4RK89389otfPPpCjwcPbghxsNg9xAPRh4yJMZmj+R7ZnCCxw/nmB95xLg0 rmM6HUYaVJ2G8kQXLVWIMWmIGYqOHgNPerokbieTQx0GpuV4ZqCLuadQAcUYYdKtC5zqlBxBuxyL Qbm01odcMyGN+eOmThZ16F+DNOryTugxbb0siv+8+BnnujuMlF+PdbjgyJ1qxqobmJU8m9NmJmrl Pa24JJ1xBvEevkQ7uOJz5CSn129l24ef8eXzL/HWn/+EN//ib1jx1ofsWbsVhyMWeNu44OfgTphX AOnRCRRm5HImNZs4aXRDfAKJCY0iNz2b4oJi8nPzjR1m4uKiCY8MxtPLFQdp7Dw8nImMDCVZOv9E uRYRGkh0RAhx0REkx0aREh9jIDU2mkRBvDT4y8WQ7+NHR45kJJBYmEjqmVhKcxKojAnB9pMPyNi3 jwdiSAympTJWXEjfuSIuJsZQHB+FzeED7N20CS97R47uO0BKSiZ5RWeJ0JEjR47z2drN7LK05evd h9gtxlPMpRtE36oiUr7NkJoGfJ+KI+46peapOGKSQJM8LR9BosRKh+vrdXMEiZLEpbUOaoQofrf2 g0nmTLKohE79nG/eMNbHMEcymETQvG6SXL3224ojJklcnpae21y6YCz+qfc2w5rpKPzqlqZhaD4U Gse8ruFNwq7xfwxaJs2PKW6YoodeU38VKMxpJJquSW7N+lEoOdb6M0USPTZFATMf5rkZxyTKpp9Z PrMMGn55PJ+a74QFM5yZxu8KFUc+9vX5zTPWsjpL2bX8+kyX8qBC0nf513PNl143YebXzLOZ72fd 04TG0/T0uWs8HXGhQonm4/vlNMuv0PBLz/276WLLYQok+j38LuKI3kvLpe+Aih4ut24Y/np/jaeu nmtZl/K2tE6Lvjca3iyfwkxzeTlUHNF8miO8NN+aT/1udacaFUd0ipw5skSv67EuQusrcUOq/ssd OfJPI470UNjaQX57BzkdHWR2dZAq9lJybwdJgvT+brL7uqW8nRS1dFAq/VrBtSriM0vx8o0gJjqU vOxwstMDyEzzJyPFl/SnyEjxIzPV3/D/IaQleZOc4EmqEFI9Tk/2MdLITPUjS65npS2lq+eKDEGa hFFo2Mx4TyGebgL3Z0D93ciMdjXcXAmbl+BFfpIQY0mnWNI9m+xHaaKvEGZfzopbkrSE4qdugYQv zwrhYl4ERcm+FEmZMiKdCXY+SHKIA2dSwkgID8Dd3ooTB3bhZmtBkvSfFYW5DHS2MNTdTkdDNVOj QgSnJuS9esiT2Yc8nn7A7MNRJh8+4OH0NBMzM+JO8VDcmcePDfFkVvBw8Qm9E5PcFfuz6Oo14s8U 4ysE4rS7H1uPWbPqgAVbrL2wCE3BK+2soBSXhCLcEksIyr2CZ3I5J/xSOeiRwFbrUFYf8+Hr/e58 vtuZT3bYs/KoK/s8QjgZEMsJwSHPcA56hnHUJ4pDHhHsdwvjuG88tpFZklYJXqml2EXmsc81ktVH XfjmiA2bhfTscfNli50rXx8+zVeHTvHF/uO8umorL3+7hc/2HGfNMVu2WLqxxcKdXbbeWAbEE5Z7 gbCcSuyCUzjlHc1Bp2D22Qey1zGIPQ4BbFPRxD6A9ac9+NXX23hh5W52uoaxwyWUb/TekvcNFt6c 9k/AMSwNj+hMqZt0AqKlLgLDsbC04+C+/bjZ2ZATF0VBXAQFYmNcSIvmQnIYpdG+lMcEUBkXwvm4 IM4/FUh0BElZojdl8j6WyvM/G+/FOXk/SiR8caQ/5bGRXBC7pzQsghB7e1LFHhofG+Ly+TL8PFw5 vn8vAe5u7Fy/jhd/8hNO7N6FteTD39aeoqQUWqRtGhMbI8jGHptde2mqvELv7ft03bjDlew8AsV+ sdmxmzORMYxKWzXT1sW0YEZsz9mObubEDtVF8+fEhtWFS+keFPv0d4AKFP9I/K4CyWNpy3SEiNrJ CrWl58U2nqlrZbK2mXGx23qu3GRURRGxjbuu3cZi4zbe+OO/xPvYaUZ1F8aFMfoH6pmalDQWxhlt uc9oVx3zsyP0d9UwPtHJoBLPJw/ki5qmv/omFiu+wvnLr7nj5UuNq5uxboiKGTrqQ8UMXVdE3X+I OKICiI4C0VEnujuNCh96bK5HotApOLqmSZuXF/dtbWmWdGaSkhkNDKHb0p5hezce+ocyGBDMbQcH rrg60ZySwPiVcq4mhPPJT/8Ep+3rCTt9mM9//lN+/i//P/yt4Nuf/TUnPvoIq88/5+S773Pg1y9z 8tW3CFyxloxdhyg+akmVZxA98k1U+4ZS7R9Oe1wKo7mFTBSe41qgtLG2J7gW6celIC+Cder6xx/g 9u3X+G/ajNOatex5513e/rM/46Nf/5rd2zbz7bpVrN2zFbtQX2z8PLB3/E4Y+W3FkeikHMISswhL ySUsIYuQ2BRjQdbA0Ah27NrOO2+/SqzkbaSnnrkHwqHMNUf+axZHnl9rw4vr7HhZ3FfXWvPGehve 3+LIl3s9WHvUn62ngthnF85R52iOOUVwwiUSK49oHKWhdg9Jw0saw8T0Aq5IQ9PS2irEfsKY5jIl HczQ8BB1YnQ1iPHX2dlOc0uDnFdTU3Of2roqGhrraG1rpEX821oa6evtZGSwn2HBQG8vfT3dDAz0 0y2EuE0Mht6BAQaGdJ2RAUMgqW9uo0k6qzoxyprEWBzsG6JTCO+lyptCKvPx84vFWhr2DZsOs2uP FckpJWRllePmEozFSWdCAmMoKSjj9q27VIvxW3mhjJwzGWTmpnDuQgHVDVfpGqilq7+angH50Cca 6R+qoa3zJt099xgcrKOz4w7NDdfpbK6iu6WONilXvRiV1TducefydS6dPc/18qvUX6/mcuF5zqbn U3PxJgNi3NTL9dvnznP1bAVn885yrfI6Ny7fpOJcBcXFpVyTRnr4wQO6Rx/iHBjJT177mH/xJ8/z //7jF/mj19bwznZHXl5nzStrT/DSij288s0uPth8lE+2HaO0upPr7cPc6x2norqJq03t3Ovq5XpT C7fa2rjf2cnV2mqqOlroGBfDs7uDex2tct5Kmxie92rrCAkNZeVXK1j/zUqSI2OplwZxbmhMPoQJ pqUjmBQDcU7nI+pK2NK4PmyV59faxoPeHmZGR5gbG2ZKnuG0GHRScdIBSEMuRiDSwRiQDkanxui2 t7rzzOPhXh4P6miRdma7Wpjtlg6pR47FOJzp7uRRWysTkv/Jljbm5PkvSCc119zOZL34V7fwsK6d B82djMq1oY4uBtrb6ZV3ZFDiPJBwI1Xy/pWcp1wapTQvf7yPnpROcQ+We/dxZMdOdqxbz4qPPuXd l17h1b99jtefe553X3yFbz/+lBN79nNq/wFsjh7HzdqWIA8v4kNCyYxNJCcplYzEFBKiYogODSc6 PJKkuAQxMlNIFSTExhMlfuqmJCaTKA1+tDTQ4dKgh4VL+Ggd/RFHSEgQbm6u2Nvb4Ooqhl9wIAni n5yUQJyGUSEkLo6k+FhBAkkJ6saTqEKHQAWPH8KPiSOp6alk5WeTnpHC2TPZFCbEYbV2DW5rV9Mm Hc+QdEgPsnJ5VFjMtYAgLkgZz4SHcWDzBjF6dnNg3x4yEpI4k55FclwiJ46dYvfew7j6BPDeN6tZ uf8wsZUXCbtwicg79wiXNsH7fhUeQrA8GhtwqanBq0ZJ2hIJNIfdK8lSEqi/Qut2oLp+gcfdKoNU mb9Qa1glYU43bgoZ1UVOdVePGrmuJE1HmGi6mpauUXKX0xWVAp3iotNKdO2RpW2AdVqAV5WSPxVI qlgv9Xvs7FkhiLpuxVIaAQ0Nxrlet5TyWJw/L4RTibPmQcmhKdYskVfNh8X5C+zOzjGuL6WjeVoi hxpeyxjQoKRYz1VQ0TrQqRQ6skWnx6hgoeKIHi+tPbG0vormWcmsTndQoqppq+CwlO53rpLspXQ1 r2Z6SlRtLum6G7ozjJZbw2o4HaGjdaA7suiIFb2H3lMXMtXdaa4arqYX3KwjfOolTR0hoc9s6Vks 7ZqylB9NT+tN62V5udXVcw2n4c3yL+XXzPd37nfxn+Uu1aNOr/pGDGXrixclzaVn6npby3rdyKPb naWdjXTNm1AhoqHSVul9tW5VeNP3Q8O73NK6XgrvflfrQEUtFS80j5pvTXtJlDPvr0LB92GKETqV RYUGFRRUSFBXBRQVHNTVsFrnS0LDd89vqXwafqlu9V3V615Vmo4u2HqdoyW6W81lI8x375f5Hmq8 794Tva5l0/dfFzI286/1br6/ui22+d1ouZ2kH7OsvGC4S++ZipNLdbFU7iVhR3fbWT71TV091/ds X14Bu6T9UNFTr+n0GnVV/AyU7zhQ0omWdzL6QiUe0vZcb6ph8vEjZsSonpnuF/Sx8Hicxt4Gtlse JbiwgNIOXYtikMLuaXLaHpGt0z06+gV9v0HuMuSpX2u3IUQUCRHJbuokX0hAcccgsTeq2OrmT0DJ Bcq6dQeVPiIv3mKVnRvexRWcGxjnjITNEdsiV0UVgaafrSJJhxzLuab/LOHjHwxJp0DS0V1n9PhM 59LaIxk9PaRL35jW30mK9Ik5Pc0UdTRwoamKC9cuEit9htep40Q5nyTD/zS5IVYURzlSnuDO+WRP KpO9OK+/vid6GFD/c/GulMYpXDgX6yrn7kI+xT/RUyAE9CmUlJrQ81K5/hskLOFsggel8Z6UCXHV X/sr4p+N83LtfKLvb8KUx0u6cXKPWLmnIubZKJVripJod87GeFAS605hlKvkSdJJ8ZNjF0NQKUwM 41xOOmkxkWKrhNJSdZeaG1fJFMIcqkPOrU9jefwIR6WvOrBrB9YnjxMbHsrlinIaq6voEttioL+H hxOjLC6oHLLA48fzLC4usPh4gSfGv8fMzs8xMTnJxKNHTM5MiztJ/+goVc2tFF++QUJ+CT5xyZz2 CWSrpQOrjlqw9pQ9+z1COB2SxKngJByi83CLK8YnsZyQtEt4x5Ry1CWabac82XrSgw2HnPh2jw1f 7TzNx2K7vv7tTl74bAO/+nQ9v/5iIy9/vZlXvxViunaX2OqH+HzXcTYctuSIvTOW7p6cdvVgr4U1 Gw8cYdPBY3Jsx/bjVqzceZBVuw+zZvdRVu86wjfbDvHJhj28vWIrb63azTsbTvDammO89O1BfvXV Xn799V5eW32Yt9cf5+v9jux0CGOPcIDj3om4xBbim1ZBZOEN8m62E1NyByfxS6yo4uzddopv1JNa VEmI2Fr+gcFS90fZv2UtIc4WxmiRq2nBXEvxpzLamcooBy7Eecg75CvP2p+zsT6c05EjyX6US5iK tADKklU085bzQHkXAyiK8qYgwlveC395zyNJjwrkxImDhEQGUXiugO07N/P5px/y7luvEuTjIYRu jCeTj5ibEGI+v0CntDe2YvcdWL0Om5178Np/hFuJGdDcw+PmbiZv1xo/rM3Wil1Z3ciM2JVzYkM/ qmviobRbKogwPAYjY0sjSfRHvt5h8e9jtl3aK2ljFruHxG9Ewk3wZGjCuGb49wzxWKDugtjR8/L9 z7TJPaVPmu3WEdODxsKo6BbEkv4TOTa2Jpb7qDuv6O1noUfsb/UXu15HtOhmBXo+3Sl2sVzXtUgW h0aYFb9HYg/rzo0zGk841OPRMQPzcjzbr4uvih3erra52ORiVz9uE/ta3unZpmamxEZbEP4139VB dmgg7/38J/zNv/vfCLA5ycP+DpgaZbK3hflpyff0MA/6W5geEft+dkzqXco80cvi5CAzD3p4NNjG dJ/Y9dKeDQsPDNi9i+DtO2iJjqFH7Ol7ltbUOjgxEBxCs5sHvbozjV8AdY5OTMTEsZCWTp+8Tw3O rgyJHToj9vW02J5DwlVqHR2YT0ujJyCAKls7Y4rOuNjkTS7u1Ng70SjfxaN4FU9i5R6u3LVxpCcw lInYZLrcAri335phpxBmQ9Po9QyX6x40BkQwcqaY4VLhhs5ObH3rLcbamuQdkjagXdypB/TV3uWq 2M3lYleXhEZQGBBCsaDQN5A8V2+yHd1JPW2Px9qtuK3ezKkPv+TA6+9x4LX3OPHBF9h+vQbHDZso iQohPyKAJGc79n34HtbffkuuuztxNjasff119q5ZzcbV37J9x1a27dnJ12Kfr9y0kZPW1ji5uuD8 mzVHnr2Vr5WlPW7uvrh6+HH8lC0vv/4Bb777GX7BwluScghPyCIyKZfQuHQCIxKIjE0hODSS3dJe vv3GS8SH+zExoKNGWoUH1vFkvJH5/jswWsM/ZCvfxdGGH8UzBY/fBt8TN35rjLUImn7j/t7P1zvw 3AYHfrXenl+tteGFNZa8tN6at7bY8+keV7455MG6417ssPTnoEMwJ1xCOeUSgo28PF7hKUQl50sn fZeBoSHGx8folw+tXoyrKjGoGxsb6ZCPqlOIeJsQ8hbdjUMMakVra6txrbu7m6G+Ph4M9jMundOo 7kUv5Hx0oJ+RgQGG+gfo7xuQsN2SbguNTW1yr3HpmB5L2zRJvTRauQXn8PAKxsbBk2MWThy39sDW LRzf4HSiEktIzrqAX2g6h4474eIqDWv+WSpLS8lOjicjPoJ0QUpiBEWFqVy8lMv9qrN0dl9iaOQa XX0VtHbki1vC4GglvYNy3llCW2c5Pf1X6O27TkfXFdqf4n5VMZWVqZSXp3L1Sj7V985zpTKfS+eL 6Gyu5+bFSgqz5EMqKOZCaQXXK69x75oYOhXXOVtYIWGvcleI3oWyEs4V5VFz/wbT0xNcuXGNVZu3 88K7X/K//dXr/Pd/9AZ//NZO3tvpz/s7PPnlF/t4Z9Mp6TCP8pP31vHZTgvKanuprO/iSmMXtdIQ N0kjW9XexvWau9xrrqKpu4lbNTc4d6mE2qZauqXBSkpNYM2aFXzz1Wd4ujjSIEbG/NgYw/L85nUF b91ibOyBsfXtrDSk863SCBqjN6SRbO8wRnjMDfYwNdJrYFqOF/rkurwDtAtan6Ktg8X2dmY6pQHu kY6no5Oxa9fouXyJwZoqxqRB7q+vYbC1Sd6HHoYk3b4ueY+amrh/6xYVxaWkJ6QQHRSGl7Mnxw+f ZN/hY6zfv4+Pt23i16u+4i8+eov/8Mqv+MPnfsZzr77MF599wadvv8/Hb7zNtrXrJc4hTp8+hbWt Dc4uLgRIoxoTG2Ps+JIgSErWdTSyDKhf8tNdYNLTxQh7uhuMCgym4PBDiE+IN8JqGnquYojuIGMu oGoKGH5+ftjb22Nra4unp6exPa/uPLM0suTZaZvQfPx9eLY4kiz3kPKkZpORlk1RbiFnc/JwP3Ec u02bqPTxpychjcUzZ1nIO0ujXzi3/EK4KvEt9+5k545NHDmyn7zkJMpzcsiVjurkgYMcOXCYmLhE 1mzdwWebt4rhFEeKkPuk2moC79wiuEFIWWMtjlW3cKm5Z+xis0SY/y6URCnh1kUdFTpUX0mVKY6o WKCuiiT6K7WKI3q8/Fd2TUfJmobTMLrVqE7V0XABDUvhzLTM+66OjjN+8VYxYUkwWCJ7en8Nq6RP BRsl1XoPJX5mfvW6mW9dlFLXW9B7qZ8ZRqHpLokjumOPkuyle3verzUIpNONJXFE09Zz815mGhp/ eVo/Bg1jxtVzTVPrShe01TKZo3U0nLp6viTEKIGuN47VT9NwvnnXiKt1qX7BzW1Gmmb+Nf73YV77 ISzP67PwrDjLoWH0mX4RJP1TuS7Qq2LAd/H0eemWsvrs1dX6XMrX0lo3Wm4NZz5LrWuFHut1Da/P wqyPvxt+SXBRcWP5yAodheF8c2l3IXO0kvqrGKLhzNEpZvgfg4Y314ExR3eo8HK0pNhIX8UMU5gw y6zl0/yZZdL3TMtw4lyF8fzU36wndTWMxjPrXK9reBUS9T1xuHoT9zumgPidMLn8nmY66qfvhZ7r 89iYmGKko3nUOJoXo27l2EvqNuLqbRIrrwhhTOJ6Yz0Pn0wzOT/Kg0ddPJqRPmV+mMb2ao7aWZBQ UsaN/oeUdulaGAvkdS+S3TlOVufS+h8Kc1cZFS4UhqAh/VRh54CBrPp2Y+FVHSkSf72Kba7++BdU UKHiSEsvMZfvsMraBa/8Mir6xikQwqMCiY40MUadPE3XhI5Ieabo8Q/EmS5JX1DQ0W/sPlMk0OPc rn6yenpJ7+8isbuB7P5Gyf89LjRe4eq1YmK9bAk8soPgI1sIPraZBPv95PpYci7chQuxnlyM86Iy xuM3xxdiv4OeX4zz5mK8N+fFLRNSWhbn+8+C8nidKiFE9weg158Vz4QZX49LY7x/A+NaQiBFCfpD RSR2J44R6ObMsNoc6DyahaW5NIqnf4sLizwUO6a5qYPi4nKiYxJwsHdk/7497BLisXXzBnbv3C6k wobM9BSq79+hXeyQzrYWxkaE3M6reGL+PWZhbkb49iwzcq+RqUma+nopFRslODMT+8honBKScUhI xTImGfe0AmMB2K/32vDL99fz7oqDrN3txB6LIKx90nCLLMQn4RwukQVY+qVx0isRm+A0jnlGs9XC ky2W7mw45cyqY7asPGrD+tNO7HbyZc0hS974Yh3vrdjMJ2t38vGanbz15QZe+2wNH6zcxmcb9vDp hr18s/0IGw5as8/KnaPOQRxzDeWAYwCH3aOxCj2DXVQJDjGl2EYUYh2ah2NUIb7J5QSlVxCUfI6A xCK8o3NxFwLpFZFOdPpZCi/eJ/v8HaJyzpN5/i4l1+souniblOxC/AJDsBP7yuLIPnxsj1KaHMTl zDBKo5w4H+3AzWRXysMsyQu0oDjRh4IEP2OdkqJEP4qTAzibEmSgNC2Yc+khhqsoywilXNIpk+Mi CRcf6UlYXJBwEl++WvsVn379idj7B7hwsYyF+SmuXiyXPBzk+J5dWOzdg9XevRzfupUYIdBnIqKI EaJclZjFwu165u82MHWjmsc1QgSrG5mu0fXl2hiRdu9hZzcLw6PGFru6WOu4/hjY2cGUsdXvMNWX r1F18SoPu/tYnJrlyYNJZnRazuAoc8PjzPYPMSnXJjp6eNAubZt889O9AxJmiCnBeEc7D3t7mZ14 YAg5uguOpj+pU8vlfGF0hBljg4EeuUeXoJtJCT/V08MjsacfiZ3+SGz8mR7Jpy4QO6xr7Q1JngeF 0A5K3D7jB8uH3Z087OliUmzrWQm3oAKJcDLa2g07flG42ui9O9QU58s3Fonbkb28+dd/jOOBrZRn RDPYdIPFiS7haPWMDzbw5FEP033Nks8WZobamR/vYfGhpPlA8jbYJmVqEv4gaQ92stjZLG4fA1cv Y79qJVH79tMWn0BfWDj3LKyps3PggTyTVlcPmpxcGQ4Oo8HBibGwSB6nZjAQEEStrT39/oHMyrc1 LXam+jXYOzAvtnKHhwe1dnZ0enrzSOy4altHauycaPcKYEps2bHIeKrt3Klx8GY0MpnxmHQ6vCJo sgum0T6UHp8EegKSafGNpys6i9a4bK4HxZDv6o2f2LU6vX+mq4vFyQnaa+8z82CY0S4pY1unMUX/ kXDUB2JXjtcKd6mqZ/R+HWPi6rotOhpnrk44T20Ls/J+zSlq5bxZ+NO4vCPClypTk9nwxhukOrlR d6aY81LGtR9/zIa1q1i3ZQMrt27km03rWLVpI7t27cHutDU+zm64Sb39mDhiaSHXXL1w8/TnyHEr XnzlXd754Et8g6KJ1t1qIlMJkbpQNzgsnsjoJIICw8TG38a7b7xCfJgv00Nt8i7JM+6v4cl4k7w3 d2C4Wjihbuf74+LIMwWNf0p8X+z4bTCmI2EU36X3e3+7wYHn1tvzwgY7Xlhjza9WW/CrVad4ac0p Xlt3mrc3nub9Taf5YqctG466s/2kNNBHndl21JGjDgG4BCZQcfk2ffLCNNTXc+/ePerq6gzRo6+v zzhWsUSFEBVHVDBRv5qaGqrF6KuuEpIuhlhbQyuNVQ1CxutpqW+lRRqjWjm/df0+hfkVQt7yKcg/ T15eBdFxWbh5hGFl68VpGy88ApLwjyrAxiMBO+8kXEOycAhIwd4/nqCEPNIKyskqPEt6VibJiRHE RXiSHOVKRW4IHffP0NdQQnN1rrF3e3t9DvduRnLjsj+3rwdw95Y/9+/4U1cdQkNNKHX3gyVPvlyp 9BB4ced6EDfvBnLpnheXa8S/Nog7LbG0Dp2he6yM1t5SKq7Ek3kmhItX8yVsJZevllNReY7yijJK SkrIyc6ntPg8tfcahPjfp/hMPvlZGZKPqzwYH2J+foaSsnI+W7WOP/nFK/xvf/4y//ov3+Ff/eRT /t2v1vCaPLMPNlvw1rojvLfxBH/7wTr+6rXPWb3Pkgu1HVR1DXGzsU06rEvcaainvqOV2pZ6+kf7 GZ8c5fzlcvYf3M2bb77KFvnorl6u5NGDUdoa6+iThnZ6bIxRaXQfdnYZq3RPd3Qz3drJrCrMYrwZ W9nqKBC5puuDzA1JAzzcZ2xXNt0vhq00xI/b5OM3hBFVpqXh7Ohkqr2VsfYW2u7coVYIy+LQOI/6 higScn765Cm+WrmS515/lT9/4Xle+PgjPpTGYOOpUxx0deekjx82gcE4SSPqGp+MU3omDmdycCgr wknq1+3eJXxqrxNad5uou9eIu1RJyvlKbLx82Lp/P7aensRkZxGVnUlgXCxBoaGGWGFuhWtChRB1 IyIijOuxsbG/ERY0rCGkyPFyoeL70OsqcGg8FUUUy9PRdH19fXFzkwZOoCKNxtP7mnG+n+b3oen8 fdC0zPDmvY2RI9LhZMs7mJ2TT0ZaBiW5uYS6uGC9YQOZlta0RMYxk5nPbEou7X4R1AVEcjc6nlh7 e6z27yPA3YUcqYfKwkLyJM9Wx46zd+ce0jPkO/TwEkNtLasPHSX1+g1ShOR5Xb5AdFszAS0N2N66 ime9kMUfEEcUSsZUKFDyq1NsTPJlkj89VjKnBF5JsMIMo9dN0cMMo+RYhRZNU8Oo6KHXzXAKUxwx f+XWeymhM89VUFCSaYoXy0miHpvpKAnV7VY13nIyqSRRYRJR9TPvo/nQvGk5TEFE/U2YaWt4M/7f Bw2vrpZVoXE170p6tS70WNM2w5v1ZhBYybfmQ69rnjUtPdf8abnMMGY+zfzpuV7TdJb7PwvmfX8I z4rzfagQ9YlfIMfOlhnlMeNqno31LeRY/TXfpsildaGjSPTZ/uZ56LOQ9PS6lsGsC41rPhd19VzL rSMvlkZTaBm/GxWiMKfo6PQUhU71UaFDp7GYU1n0+nJR5Vn45xZHzOekfua7aKTxNIx+dwqNr2HM 56nh9L6atkL9zPdGr6mr75g+Fx1BoucaRsVNfYc0bZ87VYRe15Ej13BLSedyazMTzPNo8QEPJnuZ nBIDe2aAqvqbHLU5zQExdCNLLlHQMEJazRix94dIbxkhu7P/v2hxJE+gx6Y4ou4ZOc/u7iVDyH5i d7MhjhR0VnFeyMnF6+eI9HHE99ge/I5sw/vAWvwOrSPo2GairXeT5nacwiA7yqPcuJLkx/XUoKcI 5KoQyktCQi/EeXE+xp3yGK/fCBH/HPhdxBG9VhLlSVGEu3F+QQj2pdQQw9Xz/AgPzmdJvx0Rxr5t W/B3dxUO1sGTmWlmHz7kyfwCjxcWWZxfFKL8mLnZx8zOLDI9I+/Y5Cxj45NMTQuRBZ7If7OzcwwM DlJdXcN5sRnOnDkjfWQawcHBWFpasX37djZI37h79268fXy4UHmR6tp6qhqbaBbCfLuhiSRp820D Qznu7Y9jbCKuyZnYxaThEJvF6eAkVh1y4sMNR9l6whsLryROeCax7qQ3v/x8O3/w/Cf86Rvf8tra Q3yyy0ps8CN8uc+Wva6h7HMP4YBniLhB7HbxY5ezr7gBHPCJ54BvBttc4tntlYpFVAmOSedxSKjA Pv4c7qmVeGdIO59wFqeYfFxiC/BKPot/RgWBGeUkFF+n4EoDGeduE51dSUB8Pl6RmfgKOQxLzCMi OZ8wXWclJgPv4Djs5N6HTtiyfc8RNm7bz9otu9my/xj2Hv5CsJKEYMXi7uGNs7MTPh7OxIT5i40Q SVFKFOWZ0ZzPCKdEnnthtI5QkncgK5KynHhKsuPEhggnMdybIE8b3GyP4Gx5ALsTu7E8vJ1TBzaz f+u3bF39CTvWfY7t8V1G2IL8VPyEvK3fuYGv137Nlt1b8PBxIyhE3h0h+JUVpVTfvsG8jhyZnaXq 0iWObN3KXrFNzmdl03fnHl0XrjJ+q5pH94TQ3qlmRLjIVIfYqjoCY3Sc6cFhhltaGWhoWNrlZm6O Mfkuy84W4uXizKaVq/jig4/56qNP2L5uA4d27pb3cQe7N20xsGuj5H37Tk4ePIyj2FXeTi5SRm/C /PyJEISJTRru5UVyWBi5Yp+lhoeTIO9cSWYGVVev0i5cqVfuPd7Vaeyu80TLMjUJ01OCCWMUA9OC GTl+NCqEVezykT5xB0Bs/dneNiGyPULCB3gy1M1Eax2tNy5y++wZimLCcd+3hyNffsmKXz3PJz/9 a9a++jIn16zESxffD/Zmpr2Wya56pgca5V6S7nS/cIL7jHfcYeFBJ3M6qmCgVVwh+4PiDrezMNrJ 4niXEOlunjyQe+uIkrFeGOiiMS8L22++It3iNG1x8bSJTV9tYU2TgzMjwWE02jvRKqR/PCySelsH BqQPeSL9w1BAMFWWNvR6+zGfmMKk2Go9nr60S9i5hCSaHV1osHekzyeQR1Hx3LNyMEaKDARHMpeS zXh0CnVOvjS5BTERl8kD+SbrPcO47hxAbUAc/amFtCVkc8UnjGuB0VQnZJDn7sPnf/U3fPSTn7H5 ww9JCwpkvK2FRz2dzAtXUrFprltHBvUxL/2PjizSNQx1cwcVPmZ0cwfhtTPCa3W6v4G6NkMcma1u Nt635qtXmOrpIM3biw2vvsa9tGxq8wrJDQhl/cefsNEQR9axcuuG34gjO3ftwfapOOL6G3FkCc8a OeLk7IG9kwd7DxznhZff5r2PvsY/JJYYHTESk05obAYRwq/jkrJJkLpScWTXzu18+sHbJIT7yTfQ +n8fceT5DQ48v86eF9ba8uu1lryw5jS/Wn2aF1ed4OXVJ3hV8MbaE7y78RSfbrfh6z32rNhjJ7Bl 3UFHdp2Uij5qjZu7B5fESNNRIiqA3LhxwxBKVCTp6uqiqamJ9vZ247q6GuaeGIW3b92mMK+YuIhk MhLPkJ9TxvlzN7h7q4m2liFGh+fpaB/hXNkNIqNycXGLxN0rjkhp4JPTyolLLics6TKBqXfxTrgh ZLkM68BcrPxSpHOKxz4gnIDYKFJz48nICCYzxY3yfE96qpJ43F/AXFcGgzVhdNzzo/66K5eLjnI2 YweXiw/SUe3OzGA0c6OxPOwLY0LRE8ZAkx8NN+2pvWonjZUPvd0eNHVZ0z7oSFu/C41dbtS1eXD9 vgsFZZZEJezn6MmP2bjlTXz9TlN+Pls63UKpr3Kq7t/lzo07nCssIz+zgLLCUhprao2RErdvXMU/ wIcVK7/mL3/6M/7m16/yy9c/4o/+5g3+7V+9wb/841f5/Z99zDurj/HVTiteX7GT99ftZ9VeSz5Y vcv41WDljoNcuFNH28AIbX0D3JG0b9y5SVXtPXJyM/jyq0957rm/ITTAlx7dYky3P+5sZ/bBuDT+ YjjI8xqRDsEYMTIyZuy7vtCve6brsEFpZE1xRKfM9PTzpH+AuaEBJof6edQvRq08/4XObhBD1RBG dD0QHZ7Y1MJQSxNdrQ309vbS0NqDZ2AkH61YyzvfruOENIQpV2+Scl8MZ+kYgq5fw//aNXyuXsPz 8mXcL17CTUiuc7mQ3AtXxNC+h62QkdP3bnHk/jUO3LvCoTsXOXGjEufrlwi9eQMXIesbT1qydt9h 7P2DCc/MIjQjkwgh9NGxcYYIESYdU2hoqOHqyA1TmFChYvlIER3xYQod/xDxQsUQFVg0XQ2voooK FOrnIwaWs7Mz3t7exr3N0SQaR4UTxbPSXI7lIsgP4YfEkeTUdLLOFJCbX0RcQiLFBWdIFkPz5AYx tHfv4bZ/ECNxqcwm5TAWnUa7GEdXPQPIkAbXfvseciS/eSnJFOZkkRafgJuDI+u+XUOwxIuJT2bX 4ePyPm7ghNR5QEkpQfIcQ6qr8a+rwbNeyFKTkLAfEUdMsqaETgmw/gKtJEtJml5XcqZQwqbXVPxQ Aqt+Sn5NEqiETImgkjUl0DpNR+MocdZ0lNSZ91w+ckTvrfFNcqnpKrHTUQgqDpjCgYbTuAbhE1fv pSRaw2m+TCFBw5lkUsNoWE1TjzWvGk7DaxnMPGlYDaNx9V4mOdU4Zjo/BjMNxfK4Wh6tU61bPTbz svw+eqz50ryb+dd61XCaPx1BotCy6nWNo2mb8cz6+DEsz+uz8Kw4y6F50ef5sW+AIUZp3el99f5m fhWalvrpM9P8aj0rtOxm3jW8eV89Nu+h8bS8GlbFFX1Oeux+V+PqO/DdgrQqYJiih4ogKoqomKFw lrZIr2s4FT5UQPnPKY6YcTS8GXd5Guqa9aTpmP4a37xu+ht1vCwPej/9HleERxnPxXxXzHtrngIl fJgQkYjrd7AX4/dcQz0DC48Ymxvh4aQYnHPDQnDF2H8yyZVbVzhgZcUJ7xDyqno42zlHYe8Cud3j ZEofo9vq/pcmjqgAoiNEcrolHTGuCyWt34gjHSqO9JHR10NSVytZ/a0SppZzzXepuFlBkJ8rrsf3 E2S5n4BT2/E7ulnIzAZ8Dm8k6OR2omz2k+ByjGw/awpCnSmJcKMs1pvKBD/OJ/pREefDuRgvzv0z jhpR/C7iiOKskGgVSPT4fGIAlUmBhqvnRVFCsNOkzwzxF7LpzvXz5Qx1dzE80MeD0REePXjA1MRD ZidnmJuZZ35ugdmZOWan51mYV0kEFhafMDk1K+53I0yWFnB9YvjNzS8I5g0BxfwbHRvnjrQjZRWV FJdVcPb8ZXJKynEVMrN6xz4+Wr2ZjUdOYxcSjXdiNg6hSRwTErbbzodv91rwza7THLAP4qR7LCd9 E3GKL8Q76wL+eZdwTTmLbVQWdtFZeGecxSUpD8vQRJyFtHmlFeCTIYQ8LQ/P1BxchdgEF98k9loP fsXSFhbXEn6+lajKVsLOVhNccJvgvGsEZ18kLLeSqLxKYnIriEgvwlf6c+eAaLHhrfh6xTo2bd7B XrGPjh234PRpG06dsubI0ROcOmmBk5BWDzcPgqRfj4uMJi05hTyxqQqyc8nLyiY/L4fKCvleykpJ T0nC18sDW8tT2FicwOb0cQ7s2srm1d+wa8NqDu3cxJbVX7Hi43fYsOIzju7bLulbEhjoJXZWNHm5 aZQU53LxQik3rl/k/r3rdHY0Mj01JjWvK8HMybOY4fHilPg9YvzhMAkZCazeLLaj9Uky87Np7Wwl PSOV6KhwwkKCJH1bnGytCfH1oSArCy87e3asWUtcYDBt96oYkPZ+SNpQ3WVRMdDQRN31m1TkFxDo 7s6hPbvZtWM7u7Zv5dTxo/j7qiiTx/2qu/IujBjvxLy8L3MLS3tt6rsirxVPnjyRd0knZS39zcq7 NCLvTnNrG1dv3KSktFTqLo+C3Fxyxcb0tLdnzRdf8Nrzz/PmC7/m4zff5NtPPjWmfW9bu1bqbbXU 2QpWf/45X3/4EZ++8zafv/kaX7/xAl+99nO+fPkXfPP6L1nzzousffdFVr/5a1a/9QKbPnxd8Cpb P3qTXZ+9w+GVn2K5+Vscd23C58heEpzsyfaV7yw8mLMRoZwJ8iXd24VEN3tinS2Jd7WiMMqXjGDx 87KmKMaby7nRVFVk0l91gekuIcgDwhXGuww8Ge0QUtwm5LNd+IOcj3WwKOSaRwMsdjZQFurLsU/f J8fBhsaoCOpd3Km1tjMEkUF5x2qsbI3jR5Exhn+nuxekZhjiyF15H7s9fVhMSuVhRDRtErfLzYeZ 6ATqbRxpdnBlODCCh9GJ3LGwp87Jg4GwOKZ195iIJO45+lDrEcxYQg4DsRlcc/enzCuAhrwiukrP k2Blz9c/f451L75CrL0Tt0rOsdDRyeO+PqZUmHr0kFHpj8faWpjqkfKOjgon6hdOtAQVSXT7Y2Pz BsGi/iAs/c9MfRuP7jfw4HYND25W80i4mTGCpKmNyZYWrmVl8NK//X2++KufUJ2axdTtKkrCotnw 0SdsWbOS9fJ+r3oqjuiUmh1in9uctsbbxQ1X+x8SR5Z2q7G2csDO3gVLGyeJd4hfvfQ2H3yygsBQ 4TPJuYTHZBriSHRiDikZBSQmZ+Hh7s36dWv48J03lsSRoR8XR+ZH638Qi+ON/7wYa/0d0LyEZen9 3nPrbHh+rRW/Fry4xvIpLASnjdEjL69RkUS3jj3JuxsteG+zJW+vP8lb644bI0o+22bB7uMOeHj5 4OrqYkwJUFKn02pUBNHpM+ZokVohQDdvSmNQUmL8Ip+elsaZvHwunL/O3dst3L/dxq3rTZSW3CA6 UjoTuwD27LHh2AkPfP1SiIwtJD3nCjmFt8nIu0Fi+iWikyvxDK/AIeQK9iGXOOaejXNEMX6JhRxz 8eawnRVWLsfZe+gbTp/6ivJ8B0ab4hitCaT/ujO9l6ypO7uPuyXbab5ymI6bJ+m+Y8l4k4t87D5M tMhHd9uS1msnGKl3lnMPeu9aU1Oxn/rKg/KBODLRYUtf034m+k7Ld2/HULsNHTVWtN53oPWeJz11 0Yy15zPdf4U5eZHqr50lXeeWBQVQKuT83sVrtMgHc+uylDsskkN79/HJhx/yNz/7GavXruHoyRN8 sXIVr7z7IX/78tv8h7/8FX/5y3d58a1VPKe/MHy2mY/X7+W9VTt4+6tNgg18uXEPb3z6LX/13Csc OmVLhaRdIiSttLScosJC9u3Zw/O//Dn7du/g3vWrzI6NMqPTZ9o7SBfyniWEd6Sjgydzc8wNDTOu 02CmZpgfGmGybUkl1dW7F3sHmGpoZVLAgKTR3slEZxeLD8aNIYFTEnZRGoonYlhSL+k1dvKwrolu eT+aa6u4XX0b75hoXvh6Ne/vPcoe/zDci8rwvnAFO8mv7YVLONy6jc3NW5y6doNjV69xXDosi5t3 sbpThc3dGqykATl17S6nbt3nVFUNp+rrOSmE+3RdFXb3b+N06RL2Gbkc8QjgizXb2b3vFAliZCQm 5xAWmUByehZJ0tGbI0EUxkKlTwUMhZ6bUJFER4Lo1JqMjAzDXS5UfB9mGuaxih8qkqgo4uTkZEB/ lTIFGRMqopj3/n6a38f3hZBnwcyDQo/VzyiPIY4UkltcSnJWJpk5mWSlJmC1Zwenvv2GC/Jt9yWk MC3G2KQYYi2BMVz3CiL1tB2OW3eRHhpGZkoiuTkZxrooblKebRu2YGdpi793EEHBkXy+ahPf7jmE c2IK0TduEXjzNqGN9YR3t+Ohi3Qaay1894u1SeqUQCnxMomYDtHXRSiV3KqfukoKzfBKinUkhJI/ Jbc6tF/TM0UGTV+JraajJFEJshI0k/TqPdRPpwHszc03CLBJqDW+Xtc09D4aXwmjSRQVmo7CPNd7 6YgXU0jRe5kkVl3F8vhaHk1T0zfJ+vcJ7HKon+mvrubVTFdhEnwVhlQEMgUiM76WWUcEaH2YpNUs r3l/Pdc8mFB/dTWMXtf0NYyWW/OtZdZrWlbNk5ZJw5v3NOOY8RTfz+/yspr3+TFoXK3jz8RwOlRY YsTR/GhezedhhjXvq8d6zRSjTOjzXxI9lka8mHnVe2iZFHqu5dI6s9I26trSYsAqYqhwoTBFDdNP RRBzgVNd8Fb9NYz6L6078l0cddVPhRVTFNGtgXXxVr2mri40qzvz2F5eWmNF82SWUbG8DrUezDzr 96FCktaJlknDfR9mPLPetI70PdHna76jWnY91uet/ma9memqUKLPXePpgqymIKPvmt5f72NMyZL0 QwRhd+7hmJNNTtUtBuce8WBqiEfj7TyZ6uVRT50xNHtucoTM7EzW7zqIpX8Mufe6KW6bIK9zhAwx QjM6eoyFUnOkz0lpbCO1oY387iFjTRAVNXS9kdyWbkMcMaautPQQe/UeGxw8CSw8z/meUYpb+4gT vxUWjviXXOD8wAPOtPb+s4ojKoxk9/SQ19VriCPF7YK2AQrbB8RvgPTObpI7Wsnq6yC/t5Wipmqy hDj6CYGxPXEYr9MHCbc9RITdIXEPEmK1D/+TO/E5tg3Pw5vxPb6dYIu9RDkcIdPfntJYXy7ptquC 8oQAzkbrNBUvQ6RQ4UFHZairwoUKEOr/u+D7Ysiz8Kx4JswwmhedTqNiiTmtpiIxiMLYIGJ9XAl1 dyTM0xlPm9PYHDmA9RF5Tw4fwOKQuEcPC45wQo6P7N/PySPHcBdSERkWxbmSUhrkG+tob6Ovt4eu rk6xXZuFkLczONDPw4cPmJmZZm525inFXfpbXJhnQfBoepbxyRlmhQ0vF1CUJj+ch+mlU0bn4H77 EBnnrmDhHiz2qSdOwXG4RWfgmpBrwDs1n+Dcc0QXXSC6uJLQ3BKiC8tJO3+VtIrLpJ27SGLBOaKy 8glLzyYiM48AITf2wckcdgll01F7vtp2mM/X72bN9gMcOG6NjaMLjs5in9vYYGN5ChdbC4K8XEiN 1pEJiVTmZ1GWk05OXDQZMWHkp8RTmpVGfnIcsQG+hHq4EOXnRVJYILkJMZRlp3Op+AyXS4u4fK6Y 8oIcijKTqSzJ4/7NS3S3NzIxOsDC9EMptW6i/Pf/aV2pgLAg/889WWT+sUB8F6VGddUXPZ9dXGBS nsGj2WkjvG7X3D8ySJCQ+S9XriAuJYkaaS9nFuaYf/J4SaCQeK2tbcIrSgkLCcVOSHd8VDTXLl/l cuVFAoRkO9vYkZ+VS156JpekH6mWtqitqYWJ8QcszC/Ic1ZB5rs/zdODyUcMjo8wPPGAvvExeoZH mZiXd2FugeGpKYYmJhmdnmFU3ouhR1OMT88xNjPLg9l5xsWunpBwDyTtR/OP5f2Z49HDRzxeJs6Z f9OSTmNtPWcLijiTnUOAjx8b1qzj5V+9yPvvvIvFiZOkJ0RTkZtIXowfyUHOBrIjvDgT7UtOuBd5 YbrjTxAFkb6cCfYgJ9CNXAOuZPs5k+HtTKavu5z7kB/sx5kgL3L8JZy/OwWhXpyN8pfvzZ+8IBcJ a0tusBPFUZ7kBTuS5W8r/k4S1oXicN1qOZybeYnCkXLouVvJdHctjLQyP9jE48l+KdAgj6qvE2d9 jAPvv06azUnqIsO47+hErY09nR7edHn7USX2o06r0cVR1e1w9+JhdBzDQaFUWdvSoiNFEpOZiIji vjzTFid3+v1DqRe31dOX4Yg4BiNiqXb2osrVh6aAcB5lFdEWkUjxSTuuuwUwlldKa1w6kXuPsPW9 D9j77Qp8LU5TKfx0WHgEjx7JB/yQuYEB5keGmWhtYbFf13zp4cnoCE+E5ywODzIlXHehs9cQRQxh RPqg5bsJPekZ5LG06wu6dk1tC9PVTUzfbzQwdU/FkirGpI/uvX6D3W+9S4mHD/djUqlNyaZY8n3g 29VsXbOKrds2s3bHFr7csIav169j+67dWFva4OnsissPjhxxwkFgZ+uMo9SNrjeybuMOY82Rr1du IiA0zlhzJCQqDZ+QeMJiMoyRI9FxqVhZ2vHeu2/zwduvER/mx6P+Zp6Md7AwVM/joVrm+m5LHTTA +JI4Mjda/4OYH2v4USyMN/5OmDd20ZHnM972d2D6L4y1/gial7Asvd97YY0Fz+tIkbUqiJiQ86dQ geRXK4/zwspjvLbegtfXW/LS6hO8uOo4b2y04pPdjqzfb4WTqwelZ89y9epVg9QdPHiQHTt2cPjw YYKCgjgr165du2YIJA0NDYZbVXWfaiGzjUKaz5Ve4/RJV1av3MHmjQc5eswJF7dwYmILSE4rIyap hLjUcnHLCI0pxDckB8/gLHzCzuAbVoaFYy7HbFMJiBVC7ZnA1xv3sHLLRjbtXMlHn/6CA7vfpuZa MAuDOQzd9aGh8DBNuXtpPbOb6txN1JZspvf2MQbunqblwkGqindwN38Ht3K3UVN8gPrSQ1QmrqU4 4ksupqyhrnQ/nVdOCo5yP38Dd3NXMlF1mql6R2oLd5MX8CkFIStpKndm4FYUw3fTYKwKJjt53NPI 0P1b3M7PJ8HDi9M7drPus6/59K33eOW5F/jkgw/ZunUrH33yCZ99/RUO7u5UXL3GrdpGo7EfGHmI p28EW3ccx9ktjJDoTKzdA9l1wpZvt+7l6w3bWbd9P7sPneTQMUtsHcRoCI0iKSEVV0dX3nz5NT5+ +x3C/AOYGhunu07nUnbJRz5KYUISe1avoTA+kZke+ZgHh1kcGKLt+k3iPL25WVQijV2v9PLj0iB0 8kAIFxNTPNYFWlt7xE/nP/Yz2TfIXP8wj/tGoHOIhdoOxq/cZ6K6zVjMtVE6H78AH9748mP+4qP3 WSUN4r60TFyu3hQjvh7XqmpO37jJYXmfDkuDcfTePQ7fu8+Re1UcE4P7+P06TlTVc+p+A9a3G7G7 VofttRpOXr3DvsrL7CirYF9ZOZZiiAdevkFE0Xl2H7Zh5ZebOL77JIEOPgQ6+eLv5EOAhy9e7p7G Oh86ekPX/ggMDDQEi5CQEGN0x3JhYTlUCHyW/3KYYohCvwUVRcwpNLrlnd7HHJmiYoUpymhcTf8f co/vCyHPwrPFEblncpo0hqlknCngzLmz5J8tpORsPj7O1hxe8w2pDjbcCQ3lQV4hs2KYtSekcd43 gKCDR/A4dJTyM7kUFuaRKsZRSmoSVqdOsXvzDrzt3bA8eJr4yERs7Nz5bM0WPt++D8e0LGKFGHkK QXS6dZ2AliZcjcUwdbHQpXUelESZxExJlBLS8PYug4jpL9Hqr35KcnVahEnqNL6SMCVvGmb5aAEl ahrGJGzmL+gmOddrGl5JnpK5PTlnDNL3/XxoeA1jjmLRczNdUzjQc4Weaxrmr+bqp+lpPjWcHisJ 12O9h0k8TVFG87U8vWdBSa+STLOsmo6ZZ72mflpvmqYpFJj+mr66Wg9aJxpO77f8uhnmWecmzLxr vSj02Ly/iWfl3YSZrglThDDxrDjLoWXX56EjFFQc0XtrvWuZtWxmXrye1vPyfJvPTOtFXd1OV+tJ 30eNr3Vixl9eZg2vcTWcvbTP9tJWOd+8IXG/27lGt8QNaWmW/Gkd1BjXVNQwd9PRcKb4oaKHOeLE xHIBRcPouYowGk5FlkOFBVLuCgmzJBBpvsy61jxrHs1yqb+6KkzoN6THKpbpdQ2/vGzLoelqHaio oqOutE70XVY/fTY6BUmft/qbz918F/VdVjFzfXyS8XzM6TSaBz3XdMKEuARWVeF96TxWadJGVRbT L0b07HQPjydaxJjuFNY0yGzvfTHIlraI7O7pIC4jCwvvQJIu3KB8YIzSsYfk9Q4SXVVHfE0j5eOT XHg4Q3xVA0nVjRRKv1PUPWQsxprd0GHsSnOmqcsQR9bauBFYVGmIIzpyRMWRr8SADjh70RBH8lq6 /9nEkTyBriuS0dtFTne3+PVS3N5PSesARW1D5HdInrsGyJB+N71b8t7VxpnmOjKvXiQkKREnJ3vs ju7B9dAWvI5tx+fELnxP7sbv1G7D9TmxE//TewjU0SUW+8TdR6jtYWJdT5MR4ERhpC6m6m+IISpE LBcfdETJcnHiPxc0DyqEPBOax8QgzqeEiRtKaUIoJQnBFMUFG6JJfmwwOVFB5MaEcC49gcsF2Vwu zOFcVgrpUaFE+3vhZnMay2MHcLQ6gZP1SayPH+TQri1sXfctq774iM3SDx7cudnwO75/Jw4Wx8R+ 8qQkN42qm5fp727nwZgQZSFRvR2ddDa30tXSRp/0WUNiR00MjwnxFZ714CEX5N33kP5zzeat7Dp0 hGDdaS4njygh56GpGfjFxOPkH8wJB2d2HT3Ohp27WLdlK1t37uTQkSNYWVkK2bHDycEeZ0d7XMT1 cXMlLiyIvLQEKovyuFiSS8WZNEoz4zmXEU1pSijF8f6cjffhXJxunetBhaAyzpXzsS7y7P04nxou dRYodRbI2aQwiRNFrpDiWG8hWEd2YX9oJ5W5qUzrIpxzEyxODDEzLITwwaCcP5RvdJon8w9ZnJay To8LJpibnJAyjzIxMcb0zAxzcwssCP9XqcHYCUgM2implxmBih0qo8w9ecLMU+gWyxpuenGRh7Oz Rhg9V1dlhGEhrpXS7gZHRBIZl0Cz1P2ixpWbjD+aZmJyacvm+aeaw/zcPDMzcwyPPKCmpoHb0hb1 iq26+FTUUm1iRvL4cGrWiDspYafnF5kUv4lp8RM8eAZGNU1xR6bEFXzfHZ2elzALjAnGZxcNPJh7 zMT8EwMqkEzPLTIreZ0Td07O5+X6wsITY9mcx2b+5Xy5TjP+YILzFRdJTY6nICsWT8cjbFnzMSs+ eZXdG77A3eYgqaGeFMvzLEkIIzvUizQ/V3KCPCiODKQkKoC8IG9SvRxIcrcjN8iLksgA4Tl+5Pi7 kuHjQJavg/AZZwqCXATqOlMU5PgUDhQbcKQk0IWSYA/xcyfX35k0b1uSvW1I9bMnK9iFCnkH7xen cjcvgaupEURbHsZj+xpKJT8N8ZHcdnHknr09LWIfN4sdXuXkSJvY4mNirw5GRsixL4Niiw8Jv2wQ TlTr6spEYgIj0TFcO2XJxeMWNPgG0iTfTqNvEL3RCXRFx1MXFE5NcCTNQvYnyi9RH5+K26r1bHv+ FRy+XkuKhR1nQ8Lplz51sr9bXkh5l+W9ne3v5UF7K5NdHSzI8XzfEha+h8XeJZiiiELXZDS2R+6R b8PAEE+kj5hrbDdGjkzcqTVGjagwopi8V0dX+QVCxabe9dLrVHoH0ZlVRHt2MedDYjjw9bdsW72K bTu2sG7nVr56Ko7s3LsPW2s73J1c/h5xZGlqjaOTh7FTzdffrufVNz+SNuUQQaFxRMZnGdNpVBxR NzYxi6iYZI4dO8Wrr7zEV59+QEZ8GI/6m3gy1s7iUAOP+6ukT761JI6MLC3IOj9S/4/G4ljD3wMd HfLDmB9uZmFEF1Nt44n+qCLQY/XTa4ujrT8Mc+TIsvR+76X1lrywWtcYUSHkO1FkCUtiya8FL62z 4uX11gZ+vdaCX605Ja41b2y04ZMNB6SyV3Hs6BGKiooM4UPXGVEUFxcbpPPAgQN8ImT/xRdf5L33 3mOnNPQODg5CRn0JD48VkhjCnn0nOHLUFh+/aAKC4nF0CcTGwQ8H91BcfWPwDEjEXWDvFY2lSxhW bhE4+ibi4ZOBv88Z3JwT2bzpOCu/3czJE0exszn0/2PvL4M7S9Y0T7BszHY/rNnumM1M98w0VHdX T9WtulWXMm8yM1MwMzOTIsTMzMzMLIUgxMzMrJAUCjFLv339KJQ3bk5kVldV99rY9Mrskftx9tf9 +PHn/Tuw64fXOLH/NdIi7tNSYEdzlhEjhebQ7M5CsQXjmTrM1Jiz2GPLdKs5T+pNGK81ZazKkseV toyU2zJZ58Zimz8zDZ5M17sz3+LNSrcfG/2+rPX5sNTrx3xXEAttQSx3h8NoGkwXSocpZH4wh8ZH gUS43MNB9wyXD37D9x+8wnt/+DXv//F3fPv+O5zZtx/DW3cIdPMkKTKa65euiIy+0JZMObq6oWtm yV19Qy5LmAPHzgjRNCcxMYvignLqqxrIzHqEm18I/hFxRKVkkFVQQll1PTX1LVRXN9AkE0X111zb yN7vd7Dzy+9wt7ZneWKa8Y4elh+Py9dnSTv348aBw9jc1pEOIx+24VEWZUKmTrr2t7Th1tHjlKek aydir46OyYsxwrhMgJsfFhJm5UJxTBrLY+p6vDWetA8w1tTFTFMv46VNLNb3sdo0RIF/DPdOXODg nv2cvnoZM38PrLNSuZAYx/VHMjmuruR+XTU3Ksq4WFLIudIiDWdKijkrBOSCTKYvFpdzqbiCqyVV 3Ciq4W6hEKBH9ZiXNGFc2cQ9cb+eX8DN3Fxt1Yht1kOO6ujz5sdfcfe6DhmRiSQFhstkKZhoGVjd 7OzxcHPXFBdOTk6awkIpLtRWF3VAqqEMNPrqF5dfgArzc1BpqLTUe6DOE1EKFy8vL01popQhSjGy pQT5L1WG/BQ/VYS8CC9WjoQSFRVLWno2MYnJRCfKJC1U7UH0xd7ehFtnD2N36xLJNuYUebhS4eND vKkZLjevc3bHDxzatR3/QG8SMiVemD/J6cnYWJhz/ewlvGWAv3z0PKb3TEiKycDIzJF3vtnFuweP cz8qDueaWhwb6/DqVdtaNpUPW6TueSjypgiVIqyKeCtip6DImSKnyk8RPwUVXj1vkXRFABW5U34q na30FHFW5EyRPZWuCqP8FNlT8RXBVltvlJ8q01baW2RRhVHKBEXutsilMlV+z4fbKo/KS4Xf+mV9 K6zC1rMKq/JTZVPhVHxVHuW3Vb+fg5LDVjgVT0GVQT2rsm25bbkrN5W3KtuWUkrVRclVmSqeZ3ef ttpkK/0tqDIqqDjPQ5V/K6xKQ62YUaby25LHVplU2K16q3KoOFuyUH5bMt+Kp+y/BBVOyfdYaITW bspNpankp0zVFxRR31KcbZVX5aOg7ArPl1O5q7hbShJlqnqrcio/FUYpAVzblcJMyXPzAFa1OkRd 46u2u6grfZUiRK0U2do+o+wP8vO4+zBbylIiZVV95k8HtG5Bhd+Cet688lfJbHNbjVKy3MnOkjyK 5Hlzq5Yqk6r7Vp2el7HyU6ZqY6XoUDJQdVV1VPatdn0RlPxUHNWmShZK1qqfqrxU+spNhVFu6r1U cbbaUpnn4xK5mZ6l5a/clL9SkKhDjW1qanBrrMa1Khf9SE+c4rypbMqlqzGTkepE5qoTmCoIY6VB vj0t+XTmxTHYVEpzfRk37t3m4127+ODUaU64eODf0ELO9Dypw+OEtnRqK0cyRidJ7h/VrvPNGJog Qd06095HRt9jUjoGtW01B/QtftxWkypualvNttv6OKbna9tq/lsqR9TKkZihzVtp4gb/XDmS0TVG Ss848X3jREoeoT19xPT38fDxKCUjIzySOVZOcSGhQnTcDG/h8uAK9ncvYCdw1LmEg8Duznmc7l/G 3fAGHoY3cXpwWb7xZ7G+dQZXvWsE2eiR4GmlrR5Ryga1XaUg3E1bPaIUE1tbbn6qsPj/JX5JOZId aE+eoCBIHTprRUGANY/8rXgUZEtBiCNFYc7kh6h6bG7BSfKyJt7dmmRvWzIDXcgJ8+JhpA/Jwe4a kQwSYqfM5CA30sO9NWRF+fEwJoCMiM1w0V52BAhpdDG5i43uVYxuXcDg5hXsDHUJsLcl2tONRF8v 4r3ciXNzxtfcFGc9HfQuneXQD19xbM8P3Lh8BidHczwkLV2929y+dRW9BzpYmhvj5mRLoLcb0YE+ JIT4k5cYTXV2KsViZof6SR2cheDakSpmbpA3hZG+FEV7UhAh9QlxIN3XkhQvMyHAFuJvQ16wLXlB Vpoy5FGQIMCMfH9TgYlmf+hrLoR480wXtZIoO8iFzAAnsoKlD0jaOZH+JAW4EWhvhvnty9w6dYgH V8/h42pPRcFDHvd1sjg5BmtLwuSXxJgTjjklRF+tmdlcS6O2Li2pVRKLK0zPC5ZWmRO3RfFWShHF +dUKkU1TXaOs7OvaChBlKv3Ayvo60wtzTM5OsbC6orkti9u8WuG8urYZZg0kaU0hop7V1paFZclX HBfEcWp+iSczC5pdKVkW19YlvUUNavWP8p+aX97E3DJPxX1azNmFVQ0zz8y558xpweT82s/i6cI6 T6WiU0ubmF7eXFE0qyBlnVveEKh6rLO4opQ7avuNQAqo6jEv/6Znl6Rum0qcRank7NyClGWZsSdT jIw9lvDT4jMn/rMsLo7T2VFDSkIIlsZ3ObnvBz5/52UuHtyFs4EO0e6OJEn/inNzIkr6WrKn9KNQ LyLtjfAxvE2olR4ZPo7Sd9xIcbck1k6fNFfpT64mpLuYkOlipCHLxVBDtqMhabYGpNsbk+5kSqqz KUkupiRI2BhnI6IFce5mkp8p4Vb3SZfxJk0pW+Qdqgh2o9LbiTKZY5ZL3693sKHW1ooiI30axD4U 7E+PjwclpoY0ONrS6eVGnZ0VVdbmDAT40O/vTYmJMTW29kwmJNMfFEqhcKYaV3fagkLItrDB6cQZ zrz1Hgf++CpGx07QkJAEAyOgrjJW1zGPPmZ5aIiF/l6muzuZ6uxgpkfdltnPuoy16yLfnypFtrCm YVhTiDyPrVUjP165/Ew5Ml/fpp1ro1aNqDNH1NkjtPbQEBXPidffIc3EiuG4NGYyiuiLSSfN2oXr u/ZxZv8+Tp48ysFTx7VtNQdOneTKrVvCMYywMDH9BeWIuaYcMdA3xUBtrzG04POvt2srR+7Ld8/T NwyvwGj8wxJx8Aj+8cwRN88ALpy/wgfvv8vpYwfJT49jcbyHxdE2Vkab2RgXXjdYwcaTRhir/0fP HPmX4vnzQF6EVaUAmehkY1Lk+bRHg7IrN+X3wrNGtjD5gjNH3jmiy5v77/KOtoXmz5UkSgmiziF5 +5Ae7xwx4K3DQjDF/tZhA944ZMgrB/R5be9dPtlzlm9/2MG2H77j2rVrREdF0dAgpLypiZLiEior K2lsaKS8rJyioiLy8/OJj4/H2tqKEydP8uFHn/Db37/Cb37/Kr996XVef+djabwdfLfjEF9s2883 u46w+8h5Dp27wYW7xtwzc0bPxpO75i5cuW/FqRN3ObXrMteOXOfOqevcPHmGr959mTd+869xNDnB cFMUQ9W+DJY4MF3vxVyNOwMJOrQHX2HuoTnrDU6MVBjSmneLniJ9pprdWO6PZG0wQTp9GuvDmTCa A9MlMFXMcnccvY/koxB7Rz5K10nwuIiP5VmCnG/hZnaO66e+5OuP/oa3/vhv+PCdv+btN/4zL7/8 l2zb+SEP1LLXICeCYnyJzYiiurWCru4WqmUy3VPfSJPIylBXjy++/JpT5y4QJpNKv8hovEPD0Tez YsfuA4SERlJcUISXozt+Ll54e/hgZGGFvoWltnzS0NQSCys7IeLu+PoEECvkN8DbX4jsPr754BMS Jb76W3w6z5xMIsuSMnC8q8e573dy9+AxBstq4Mm0dq7IfGevfCDDMLx4hT6Z/Ko70ZcGhhhvaWO+ b4BemRTb39bF7OJtqpJymO0ZZXFokvnBCQn3hKWeCUZKm8lzCSVC344UJ396a1rJTM/kiz07+ODI HnRTYtCpKOSa4HJ5PudKcjlTkse5ykKu1FVyvaGWy9VVXBPcqKrhTqWQzcoG9CoaMRAYlzZiWtyA YUk9+lX1GEi/M2ptQq+uAv3iPG5EhPDZudN8vn8vBmZmBAX64+Jog6ebPcHBXnh5uYic/vzA1S2l xdaBrFvbXH4K5a7iqTj/GNTKELUFR6Wt8lErUpSSRJlb6am0lNLkeQWJirtl/zn8VBHyIjyfjrIr N1WWSOlfkZFxBIdFkpyVSVRyHOEJYfgFuXLxzH52ffY25777lDu7v8f95lUyfTwpz00nxN8dHf27 +ET4EZwUQURKNNEJMQQG+HP55HmsdIwwvaHP+f2nCPeJIiHhIQb2Hrx74DifXL2NaV4ePr3dmNdU auTuefL8U9KqYC7kVPlbCZlTqz60X66FnCpiphFoSUOLL1BuisiZlEva4qf8bRVRE6h0FdFV/ooo KkKn3BRh2/K7kZGtbdNQpNFaCN0WSd4KY1lTpylWtDwkviqfunlDwV7Kr4jq8ys5VFkVMTcVU9VP lVulo+DU0qGVy+5ZGVR6Wl1VuSUdFV+ls1W3n5qaXdVf0rUTcqhuu1FlVkRUuw1EoMpuWf3nxF7d wLOVrgpjIu+3pngS0qqIrnJTYe0ahcxK/ZUMVLrKXeWl4im5qjL+aBds1VcRaD2RkTJtGzbT+jlo ZX0eMhY+/6zl/QuwFLkp+Z6WsU4pR7T6SxpunT1aeVWZVDhVR6PSCmmHret7nyl5lClQYVR+W3G0 8jW1aO2hkX+FZwoAC4mnhZVvm7peV10FbFZRrik8FJRSRD2rlR5KwaGUIGprjFpNohQpSkliLuO9 UnxsHeCqlCSOLWpLkloNo/qRWq2k5KP6vpLh5uoStSrFvLKcuznZWj6bVy7/nxVLW1DtolZtKD/V Z5WyTrWpU+vmuTHKfav9fgrVl1X/UX1DyVjJSymYtPdP/FRclYeyq3yVTMxlnFaKMe0dEairfJUy RIVT+alyqvBKpveyszAvzsS9Mg2TaBc84lypb05nrCOL5ZYUqIlhoyKclaIQ1ipkglaTRn9pKhFe Njy4c5HiujKaZ2ZweFTMdvlGfq1nxP3YJGJ7BskamyJKJqTR6maSoXEyh5+Q2DVIYscAWQPjpHYN EVzewAE9CxyTHpLTP05K+wB+hVX8cEsPh7Q8Hg4+IaGj/7+pciR6aJCI0R5ih/rFbVM5ktk1Khgj rXuChN4JYgfGJJxaQTJIfFc3yS2tZEjfK6yppbokn9KkMCH9Vrgb3sT2znkN9vcuaooSZVemgv3d i5q7crO6eQbzaydwuHMOP+MbhNvcJ9nDXFNGbJ3r8X915UhOoD2P/Mwp9jagzNeQ8gATygPNxDSn xE/Iv7cRJcHWVIQ78Mjfkkx3I1Jc9El1M+KhjwX5QXaURntQHOetXROb4mejIVOdyxLpTkGMl4ac cFcyghxI9bfVzIdq61GkB7kRbuTH+lMg38yciAAyAz3I9HUlx8+d0mBf6mKErIk939+VmsQwqlLC KUqWb6+nOQGeJiRGu5EY7kFKqDcpIV6kBHmQGuhOhqSTFeBOToAbef7O5Ps5kS+ENd/DljxnC/Kc zCh2t6bKz5nKEBcKQ5WiyJo0L1NSPIxJkbTVtcfqCuRMdR3yM2QG2pGprs2V+mUrpZEgV+r9SNq7 UOryKMxN5OpEiq8DyT72Ul8JE+FDTlSQlM1TyuhLXmIU+SnxRPp5YvHgLscP7OPYkUP4+XpTXVnF yKgQw41Npcjy8gpLy2oNyKaiQq3q2FSQLDE1t6SZ0/NC9OemmV+cYXl1gdWNZZRKZE1B7Ctri5r7 2oY690UpQVbleZGZhWmmZp4wtzivrfp4OrXAkMxph0afMPF0TlPCKGXGtNq2srjM8jNFzNyqWr2x zOTSCrNiV1thns4tM7O0xvzKBkuS1vIzJYsUlQVx2MLi4ouwIXkIRRDMvMCcWZQ8lzYxL6JQWFDp KiWI5KNWzsxK4WZWRDarG9pqmjnBvJRjQclMoO5ImhVZTi8uMS9lXhBhTkv551bWxFxibOYpM6tz PJ4dY2J2XNKf1WT37PQTwTobS/N0tjaTlRCPo54+l/buZfeHH3Hw0w8xv3qKKOlTJTH+8t57EG6t h7/xTZIcjcj1syPNRa0OMf5RKfLQ2ZBsZwNynBTk2c6IDBsDUm30SXc2IdvLimw/WzL9rEn1tiRN zCzpe3ESL8vXWvPPcDejyM+ebImbY6ZProkuVU7Sp51sKLQwosbFlm55h1p93SixMaXO1Z6uIB8a PZ0otTWjwcOROnd5ry1MaPLyoS0giPDrN7j4xluc+MMfMd6xiwRzCzpzcjfPBekVct/fx/rMlDTK jHbjz7i65WdkiKXeXlbVTT0DAzAyIpxvFIbVapAB4YP9f1oh8hPlyKaCZFjCjmnYEN6kYWBUu7Bi o29YO3dkpaOPRXUoa0OHtq1GHcSqba2pbaM3PY/jb7zP/n94ic7QWMYTs+gOjGNcOFWhqz+6R05w dt8+jh8/zP6TR9l9/AhHz5/jxv37GBubYmZs8l+kHHmga4yxmS1vv/+Z4Auc3QPwDYzCwz8S36B4 bF388QqI1laOOLn6cPLkOb747FN0796iuaqQ1acDzPQ3sDDUwMaTVpaUcuRxHWsjNf9i5ciy2qbz C3hecfEi/FdXjrx34A7vH7rP22p1yDNsnjuiziDZxJv7dXld8IZA2d88qM9bhww0vH1Ql492X2Pb vgt8t/0Yb72v9jEdwlsIUqUQ27rGKkrL8ygpzaWiqojS4kcUPcqnXCZOdVWN1FU00NLYQYeQ8GKZ cEXFJODjF4x/YDhePsGYmNlx6MhpPv7se159+xP+8Or7/PH1j3ntnc95+4Nvefm1j3nr9U/54I3P +OLDr/nyk694+/U3+PSjd7l47hg6d85y6dxeLp7aIYTtB+6c34XJjSOYXDuMw4PzOOicxeLKITx0 z+J0+xiWlw/KROEMJucOoH96PyYXj3F5z3cc/eoDDnz2Drs+eo19X7zDjo9f5b3f/0de/bv/nU/f e4mdO77ixIlDWFoZ4+bhgKe3C0mpcRSVPaJYSH9zRyND44O09bZSWltKSW0JZfVl1LbV0thQRVFm Bh0yAZ6Sl7JWJsxuzq5888333NbRI7+4nMLyGuxcfTly6hI6Bpb4ywsUFZemafi8/GIIi32IX0gy 3v7xePvGCOmOwMMtCE/p7K52bhpZPb3/MJlRMUx2drI8PkZ/XTXGly9yfvt2TM9c4PbugzIoRjLT 0cuSOkxIUJecgc3Vm4Ra2MDEFOuPn7DSM8BCdz+PZZKcFxqJ1fW7xLkHstQ/IYPIBPNdw9SkZBFh 60yIhR2Jzr5M1EunfTwrL9cq7Z0juIUnsOPqHb66cY/TQYFcyk3lYEoU2yP9+CrInS8Cpf7BnmyL 8GdbuB/fBHjybYA3P/h7s93fh51+Puz29WWPYJd/EDtCo9kRHsPuiBgOx8ZxPiWZa0kJXAsLYbfB fd7YuY2bpkb4hgUSEROhXVnsH+yNn3zsA0P8CAvdVBQ8r0RQCootRcWW+0/xU6XDz0GF+2naynz+ fJOfhnkeW/n9HLbi/hJUuOfTU25bypGEhGTCI6KIS0wQ+UQRHh1GVGw4RsYPuH39Ik+HeuXrPCff Wfmar8lkZXaaR4/yeCCyDQgNJCwynMTkJJGXL2HSnup09pPS3+xNLTh7/CRmpjIRDIvANSySY7r6 vLRrH1/d1uFeXAI3o2O5mRDHxehwTgcHcSo4gHNSrvMRIZwLC+VsWJBmngzy51JUBBeiwtjv7sZu F0dOBgZwISKSC5GxnIuQNGKSJJ1EjviFstPFiwPeUpbIeM3tTFgsZ8PjuBSbrD0flzFmt3wAdrt6 cyUuhSvxqZqpwh/xC9HSOCX9SsU7J24XohI4HRaj5XNB4h/2DWaXxD3qJ3lERHApOoKrsTFcjReI eSUukqsx0VyOjeRsaAj7Pd044OHOufBg8Y+WdELEPZjL0RI2Ko4zwVEclzxPBkZwPkzqosot5T0n +V8MF7s8X45MFBkkaubl6CSux6ZwIyFFyhbFGUnvREgQRwN9OSTvx2F5V44E+GrPRwP9xO4j8ONY kB+nwoK18KfDVR3FDA7nUmQCFySvIzLuHvUOFrnGSfqpkl+ClCeWM0FRnPQP50RAOGfFfl7JMiJB ypXAGU1Om7I5K1ByOhkcydGAMA6LLA+JrJRMTwRFbIaTupxX6Sq5Rohd0lJ5XJB6nw8XU8a3P5lx Ut8Erd5XopK4Im18NTpZZJjM9ZgUrsWlSvvHc0zy2u7kwT5Pf60Mqp0vC45LnrdkPLqT9pBrCWla 252VtFUY1aZXYpK5lZQhyORmfDrXpR+oeqt0b8gYez1esGWKvFU5zofGcDYkWqv/tTjpc7Eijzjp m/GRXIyP4mJCFBfk+VyMyErepZMRQdrz1RSRaVoCtzKTuZudqj0fl/fnuLz/F9XqipQMriamSP8U ucrzZcG5KGl/+S5ekXf0arzkH58ksovjgE+A9HEPkW2gVo9LIhdlKtlu9VflpmSg2kXJ+ozUW/Vb 1RaXpN73MnK5k5HDjbRsDdfTxUx/+CNuZggyc6ReKRwMCOVgoPRPedeOhERwQsbaq6mZUld5Z6S8 V+XdUTK8k5LNzcQMLkr+J+QdO+gVIO9uBGaFFfh2DuDS0Ia9fPvdmjpwrmvFML8A/ZxkTHMiMIxw wCvKmZbqZBbbslmtimKtOICNilDWqsNZrIlmvjmN8eYc0mI8sTS5Q1hMEFktNaT1dZA1MkBsVzu6 cfF8b2jCHitbLHMKiJLJacLQGNGSf2RLJ+n9Q2SrrSz1DYSUV3DCyAKnhAxKBp+S1TaIX145e+4Z Yid1yegbIV6+iYndA8QL4nolj75BYvvFlHRiB4aJl0lwUt/YPwuJgtj+x0RKOrEqL7Xdp+cxSd3i 3z1OYs8EcT3jEmaC2MEnxKmtQUopI2VJ6x3h0eBjijpaKagsIDoqEAv9OxhePYP97Yu43L6E481z uOtexdPwGo4PLmB7/xz2YjrrXsH1geDeZVzuXsRZ5j2Ot0/hdv88Qea3SXA10bbXKMWEUlAoRYmC UppsKU6U35byRNl/CT9VeDyPHCHr2ULcswPU4bCCQLE/h4dBtjwMlrKEqNtNbMkNsyMn1E7sNhLX mkfBlpQIigPNKQowpzDAQkxBoCWFQVabCLaiOMyG0nAHSsIcKQyxIz/Aioc+5mQJctSVx8H22kqT 4nBnCtRWk0DJT0hduqcpyW5GZKqVGFJOpVDJFb8seU5xNyHJ04pkfydSA11ID3IlI8CFDH9nsv1F TsHu5MqcJs3bjmgnE6KczcgIdSUrypOsGG/yEvxJi3An1t+BhEBHkoKdyYjwIDfKh9xIBS9J05Fk HyUDVwrkuSjCi4IwdwpC3CgKl/RDlDJDEVArmZM5URzjQVG0O4+kHvmCnGAHskSueWFOmltuiDxL +TMDrDXZ5gZaiSzMeCQyeyQyyReZq5U3ecFSz2Bpu1BJI0zKHOpGWrCbtqomSeZoiYFiSt3iAtyJ D/IlPsQfZ3MjTh3cy75t32Oip8uj3Bxmp9XZI5t/q+sbzC5sKiG0VRsLSwwMP6Ff5pvjY094OjnD 7MycduWyIvbra2ssLy6zKthQy0KU0kXSWF8Wt4V51pdWJOy6psxQKyuU8mVieoE+Iaid8t73DI4y 9nRaWzky8mSaUZX+yvrmlp7VDcZnFngyu6ApKeYlkfmFFWbmljYxv8js/JK4LbMs5VWrX9QWHLW9 ZX5+mVmJNze3LP6rzC0+U4jMb/B0do3J6VXNVM+aUuSZckQpRbSySv5qVYiyL0jmM/NzIpc5CbMg 5VhkcWVZyrQi/lJ/mXMtqXnX+iqrUv9VmYcpt7UNiSx/ag3N3PI8C6uLrEmYdcHSoqQ3MynTtikJ samc0lQsq6otpLBrcwx11JMk82sbnUtcO/A5Oie+xerqQXxNrhDnqk+ylwlxznrEONwnyc1A3gED Ulz1XgDlbkiyq7GEMSbJw5QkL1PiPUyIFr8wx/sE2twhwkmXcMcHxEjYWBcDYpz0JB9D4hwkvlpt olaeuFiS4WZJgq0hURYS1lKPRDtjeaddeeTnJKYLyQ4m2As3u/bdR5z99C2ufPMJtufPESnzzPKw aJ5W1QpfeSoNInNWtcW/WzhNVw/rwyOsjY6yMDDInIzfK6OPWR2bYFXMjZEx7ZpehtR5IYOs9w2w 1tvPmoRbl+cN+V5sQSlJnjc3t9CoIwQeQ88IyBhOn4KkJWP1etcAS23dTNU38VSw9nhCOFQPXfLt U+eMGOw7wPf/5i9Jv6vLvHw7p2V+MxoSz0pBBRnWjtzee4BTB/Zy8OgBdh7dz44Thzlx7TL3jNQN NJaYGJlhZmyKudTfysRC7GaYGBpjZGiKibE8m1lhJHNxXQlnZG7Fy2++y/uffy18KArvoDBcfENw 9o/G3jtC7JH4y1zM2c2LQwcP8O0XH+NgocdYdz3qcN2lkSZWHjewMtbI4nCN2GtZG28QOYr7WLOY zS8018dbJFzLz5orP6L9BWar5K2UF+1iqq0zPzXVthmxa4oN4ZpP1fYfpfRQ/spPuT+LL/4vNv+k GNGUI+/svMpHh3R5a79ShOj9k/H2AV0+2nufL/bc48vdN/lq10U+/eEgX+7cww3du2QXZlDbXEpx WSY1tYVUVRZSVlRATUklbdVtdNX1Ul/RTGV5rXZ1b0NdM7WV9TTWt9AtE5LerkE6WnsYkk73ZGya rrY+2tX1tFWtRIcn4+cRipdXIE5uHvgEBBMQHKY1qo29M+5efnj7BWl2KzsnLG0d0dE1EkJnwn19 Y2wcXQkMjsDRxhlnM0d8bNxxt3AixC2AABc/gjwD8XHxwc3ejUghLuFBkcTKJLCkuJLGRnXbTjP9 MuEalZfwUWkF2QVFNLR2UNfcSklFFa3tXTQ0t5BXUEBtQ4N2U09jkzqUtpzqqgqqBC3NTbS3NFOY k0tzXQOdbR34+fhx4thZXv7jW7z+5od88tVO3vtsG28L3vpsF29/tY/3vj3M298c5vUvD/LqJwd4 9cNDvPHxUd7/6hRf77jAjr2X2LnnPDu2n+SLj7fxyTuf4W7txNrkNIsyAEy2t9FWkE+ch6sMUs4Y n72A9aXr2h3dTM/Jyz7Ceu8goxU12F2/jc6ho/SVVbHUN8R0YyvzEq63oARvXUMsr96hs7wBni6x NDDOtAwCqR6++BmaMVxdJy/PBFMySIwOPcE9IIq3vt/PH3cd56pnNA6Fag98BcfSU9mbksD+lHhO 5GRyrbyEu3XV3K2p4p5Av7Feg0FDPYYCo/pNGAt0RbY3a+u4XlnN9cJibufmoZuVzW0h44eMjfno 4CG+2L8fUwcH/EKC8RNCHRysFBTqlhkfwoWs/lSR8FM8r6h4EV4U55+CF6X5PF4U55+Kn1OOqMNl Y4XMR0VFatcWKiQkJBAXG6dtLzp16hRxQjbUnuGpqekffxFSt1DduXMHH09v4oQopSekEiUkOzkm DgsDAy6cPoHBg7vsP7iHy7eu4RcTSVh2BoaeXnx68ixfX7mNiRA0WyEv3q2teLS14S5wE7urOoiy eRPK7i5uTo2N4t+KV2cnttXV6OXlYlFehmdXJ65tXbh09ODe049rVy+WdY0YyjtpXlOPmzy7dfeJ fzfOAnexe0g4h5YODErKuafOQpAwXkJ4FFQaKpxjW6dmqrgqjpcQIWd5p1U6nhLOSvLQKyrDWt5b p6ZmKXcLXh0dGlQ5XeTddpXye8i75tXZgXVVJZYVFXh2tBMgslNuys+vtxffngGcGlqlXg0SpwOf LvGX8c+ttQvP9h4J16OZnuKmoPy8O/u0eF5SNlMheKYyntg21ePU3iLlbsOprUV7tqqr0WAh75FF bRU28h65dEqZ+nvwGezHp1/qp+QieTk3tWNTJe9VYRnGReU4yDjsKyTMWcY7R7GrZ2vxt6yoxWar rN2DeEs5XDt7cZDxz0ltNVEy79qUuX1LOyYV1Ros1EqPhmYpVyt2zW0aHGQ8cRHC6qYgZVDl8JAx RKvvVp3bFZ6TwzOoZ3eBj4xVrpKXpVodovJRqyEkbdV2qk1VW6pyKDcbyd9cxiXVN6xkoqJWR7hK nq7NUm4pg4vUSclBwUnqraDqqcrk3tqNi7jb1zZpbWUv3wAnqYtzm4QVgqrg0Cb1a27AXMYvw/JS dIsL0CspwqS6Ast6aYuGOhyljTz6unEQU4W5I2OWfkkFNvXNWvls1UoO6Wuq37l09mgrg2ybpA2k z6o+aNvQgoH0b4Picq3ODuKvZK/iKfmqvqnqpslauYldpavkoldUyoOCYukvtZo8lFxsW1qxlu+W lZh/QhvWz0FX+phOSSn6lTImF5egV16JlcQxra3XVuo4SJmcGto0ubk0ST8Quan+omDwqATzsmpN fo7Sz1Uf0uTaInWpqUU/P537qcHcD7LHXYhbc3E8q81ZrJdFsFEcANWhLJT5MVkeyNO2FAaaM3iU GUKAl5WMUbrY+ToQI3OM/P5m0jobyejvomplhXhp+8POnrx2/jqHHL0IaOwgafAxwfUNJHV1kTs8 hMfDbI7IvMAlPoO8jkFS6uX9zCnmuLEV7g8LJMwYCdK342SCHdvTR2xfPzHy/kYPDBA1PEi0pBEv k+PEvol/NuJ7xyXtMWJ7X4yEgSckDk4SrxQkz7nH94v7kKTR2UV2ezPxj7IwMTXk2vHD6B07hM35 E/jqXMFX/youD85hr3sG6wensLl/Bnud87jcu4iHECO3exdwuXsW57tnNCgFia/RNUKt7hHjaEC6 j5DowD8dhqpujvnxQFRNufHLt838snJEKU9UWkL+lSJEKUSCBMEK1hoyA4X4B5qRHmz+5wgyIy3I lDQ/M1J9xO5jQbqvBRl+lmT6W0kZrckKUFDbhjbd1OqKHEX6Q+3JD3OkIMyJ4kg3SqM8KFLbiUKc UTf6ZEkdM7ytSPe2JMXdTMihifasbvd5qG74UYojCfcozIVUf0ciPW1JCvEgM8qPrOgAMqP9n9n9 eRgbqLklBXsQ7eNIqJs1/kLw3MzvY6N3HfP7lzEVGEo73L9xipsXD3Pt3AHuXD6Gwd3zmruCndld mZOaEebnQHSwK/ERXiRH+5Ad58vDSA+SpczxXhYkSZmTvUUWUt/iaDeKo9QWKRuKIpwojXSiJMyO fJGpdt5IoFIimVMsctQgci4KMqcwyIICtRVH4uUGPVNYSTtlSXtmSHuqq3jTg51JDXImM9Sd7DAP knwdtbNe1Cqa4tQYYv09MZc5wIkD+9j57XdcuXCZAP8gurv7tfUM80vrPJ1b4cn0AkvPVmWMPZ6i U8b8ro4+RkcmmFZXLYv/qtJerEskwcrcAlPjE8xMPGF9YZmlxVXGJme0rTCLSnkhwZbFnFteQ22X GRqbpFPmrkpRouxP55a01RpqJYlagbGwInEEyyvqvI9VlpZXWVxa0bCwqJQfSkGypPmvrK5r/upZ +Ws3GgkW1LYdwfziCnMLK8zOb0HKJOHVnyq+0u8sLKnbkdY0zC+ssbCwyOL8JEuClcUp1lZm2Fid Z2NN5uJrCzLnWtBu5lFnuiCmUods/i2yvDDFQE87aYmxeLs7oXfvFpfOneCKwFjnprblLjHcH3tT HQxunuHqyd1cObYT/avHcLe8S3yAvNcRbiT5mBPnbkCYwz1CbO8Q7qhDrDyn+lmQFmBJrJvBzyLG zYgoV2Mi3H4eUR5mxEqfjPe1ItHfRkOcjxUxnuZEe1qI3VY7UFatUsqPCyDRzwlX45sYyDtw/eh2 9n72Jjs/+iPn93yFq9FN0kPcKU+PoKMki/GWGhYG+je1U3OLrAw/ZkHG/rWRMW21+7zM6ZT58xhh Q922+ZwC5J8CbYtO/xjIGE63UpCIKZxVXUShKUVkvvBY5iVrfQNM1tbSU5DHcEUpiz0dpHi58sPf /Yr46zd5EhDKXGg0y9GJDHmHUGRmh/me/VzftYsLx45w5NRhth/fzzfH9rL//Bnh2A8wNLPQFCBq hYiZiRUWZtaYm1ppq0UMDUwxNhE/C2tNKfLA0IRr9+7zm1df54OvvsZdeICH8AAX/xA8I9JwCU3B 1kvsgRE4u3pw6OBe9vzwhfBhC2YHG1mfaGVjQik6GlkarRUuWcPS43pW1aqRx78MpQT5OSjlyNp4 h7bC4+fwwhUfW3jByo9/Kf7ivT3X+PCg2kajVou8WAHyS3j7gD7v7TXgg916fLxPj6+P6fHFgSu8 qQj9d9s4dO4sDp6OpGYnUVCcQ211GbVCEKpk4l1TWE1rZQttNa00VzfRVNtItRDwcpmY1wopb5NJ VKtMrFpkAtonxOfp6CRtMnHpbO5iuHeEyqIqCdNGi0zKHj16RIVM3oYGB2gUEpWfl0e7EK2xsTGa 5Lm+ro5WISzVQqqqqqooLirSbtQZkBeqSojDo7ISKhpqKaoqJ6+kkEqxN3e2U15bTakQinqZxBZK Z87Oz6WsupLK+loeSgcvqiijsbWZ4tJSiouLaZC8iooKycjMpLm5kZ7uTgoLCiiTSeVg/wAd7e00 SL7tQvYaxawoL6dc6lxSVkdpVTMxiVkcPHGJX7/0Lp9+f5CdRy/z8bZjfLzjNJ/tu8TnB6/x6YFr fLD3Ku/svMTbOy/z2vZLvL77Ol+fMWPfTQeO33flsqEPN419uK7rwqGTd3jnne/Y8e0hnNV93g/L mBx6ytrTZUYaOuiTiWqStz/Hv/lOBpwwmJphUCbObTKBHpeJf7SrO/s++Qz9cxfIEv9ZIT4bo2M0 PMzF8YE+BhevUZiUzcrjGZaHnzIpRKavspau0krtOrQumfDHRMdx5uoNvjp8gst2znhI2/lKWxrn l3M1p4QrlY0celTO3qxCjj6q4HJNG3eae7jd2M2N2nZu1LRzU3CrehO3qwRi3qnqEDRwQ9rmelEu tx7lYFZejLu0kWVqCoeFpH+47wBHLl/BSUh8sJQ/0D+AcBkUwtUqBz9vIkOU8uGXFRDPKypehBfF +afgRWk+jxfF+aci6GeUI2qrT2xsrHbzzpZyJDExUVOQqMNjDx06pJ2rsrS0xOTkJOvPTgdT75aO jg5GMuBGhkWTlpBObHgcidEJ+Hl48eD2bc6ePMaOHd9zT1eH0PgYwlNTeeDoyMeHjvDtxatYx6dh n1+KaVktVk1CzntGcO19jEPnILatfTh0CDHvHhHi1oNJbSsW0l9tWnsxknflhvSb29JnTIT4GTcK KW4R0t7ehGlrI/erSrlakMu98iJ5FqIq7hYdLZiJ3bCxBuOmWowEN4vzOZORjH5dJcbNQpjbGrWw KpxKT5laXIFVVysmEka5K7uO5HElP5v7leUYydhlXt+h1UHBXPq2aW2boFWzG9e0cCO3hGsPizCU vm7R2IlRdTP65Q2Yyfhl3doipLOc+6VCooVU2wjBtm5twlJItlVLo2aaCalWfqZCsM0b6zTTsEoI a2kJF+VdvPpIiLi8C6YyPlrJO2gmxNOwroUH4qYr4+u98lpuF1dxu6RaczOoa8W4Qcom+Zs3iwxl nDOVcU3lbSBluZCewuWsdIxqKiVvaR8ph/JT4e4U5nMzP4cHZcUStx673g5NTgb1VegLzFqk3F1t WHa2YCoyVTI3aKjGqLH6z+SvyVPJXYWX9BVUvVU+CrYy7iooty05WDRJu0h5VP2VPIzrVbpif9Ze Kv87ZYVa26p+oPIyFT8T8VP+Kl/dWpFbVRm6NeUYSrmshFjaSv/Ykvvz+W3KXsqq8pK6K3kYVldI e5WhJ+OObnmZtK/kXS/1beqUftuLXXu/oE+zWzd3izwb0RHZ35NxT6+8DrO6Nq0PmEi/0C1T6dZi Jm1qIXlZt0n9pTyqDOZSV9OGGiyfk4+V9G9jKcu94gJpe+nfjdI2ImfVJ623TMGWqdrAulM9t2n9 +758g+/Ke6Haw1LyUf5mqt9LuqrdTKU9TVW7qPYRGEv6yu+ByOuejK36Ijtl6olpI+mbS5nslWJI vpcO8i20le+egl1LE07trbjKN1DdSGUpfUuZ5vJNNaup0sI4dbThKDI3K8nBIC2cBwH2OMukuTo3 grmaNJaLw1kvDoLqYKYKXJmqCGChNYGBiggG65KZ6S2nsTiZyAh3rN1MsfSwIjY/ldLedh5K3klN LRQ9mSZa3olDVi58fc8Uo4SHBNd1ktI7Tv7EAgHyDh42tMIhLp1H3cNkyFjj87CQnXd0sU3KoGRy lrT+IeI6e4jr7iOut19TkETL9zxmcJA4mRyrq3iTZNxK6h37p6NvjHiJG9c7+rNIHBgnaXBC8hn7 M3f1rG7jyZDyFMg7mFjwEHNLE3QunMb03EkszhzB8vRB7IUI2d85gfW941jpKPM0dvfO4XznPK53 LuB06wxOtzeVIq4657C/KWGuHsHh1kk8dC8SbHFHU5IkuZtpShG1ckSdSbK1euRFCpHn8Y+tHMkT /7wgpWix15ATsomHofZk/wg7mZ9YkxpiRUqwFakKodakR9iRIf4ZQtwzJS+1HSZL0lNmtqStto2o g0jTAyVcoL3YxT3UmdxwF/LUNpIIT/KivIWUeZMR4qVtaUkJcBPTTci/J1lhPjyM8Cc3KoDscB/x cyXCxRIfCz1cDe/grH8HFzN93OwscLE1x8HSGCtjXe1wVwVzAx2sTfSwtzDS/L2cbfF1c8DH1QFP J1ucrE0J9nWnIC+DpoYKhge7eDzSK/PFDgb62hkd7tHQ09VMfW0Z2ZlJhIX44unugIebPYG+bvg4 W+JkdAtfqwcayXwY6S3ldifR24YYd1OSfa1FltJWISLnUCfyw9QBvCJvtSIn0Jo8tcImWK2yUQoR Sx6JbB8Fi7s6q0St2NHC2YlclfxExiJDpRzZhAvp/g6k+9hIf5B+ESnyDFMH47pr8syLCSZDyLmv vSVW+jpC2O9gfF9H5GKAv8zJqkrLeTIxoSkcNN3HxoZMQWfolT7d1t5BV083A/KeDQ4PMzI6xOQT CfvcrUFra+vMzi8yMv5UOOq4hvGnM8xLesuSoFKWqFUj6uyQ0SdT9Ath7h4Ypn94TFOoKD+lSFGH n66urYmpFCDitrK5HUhhUW1lmV/QMDM7y7SUb3Z2jrm5ec1tWfzXlpZZE3NjeUUqIRk/W+GyoZQt Em5hepblhSVWVT0lj3UJp+JsSD6sSn2WplidHmV6uIvB1hqayvJkrp5MfnIUmSLD+GAvgtxssTfW 4cFVpeTYz8WjezTcPHcYo7vnMbl/ETvTO7jbG+BhK/3T8j7eNvoEuZgT7mZNpIcNUR62RLmJ6WIt c3ulTHMgxc+ZJB8HYt2tiHGzFLs9aQHO2rO36V1tO546v+jnYH/vMtZ3LwmU+WLY3L2C3f1rOOje wEn/lgaHBzc0N8tbl7h74iDnd/3Aye+/4syOb7lyYBcPzp7AXueWlNeB+ofpGrrLC5nsaWflyQhM DLM00s/C8ACrgyOsCNQNmdMd3SzKmL0+9kSD8nuxUmQL/xWUI2qliFKKyLhM/2Nt1chaWw9TlfWM C59dlvJM19bxuLSYhaZG1rs6GJJv+J09O/G6fJHxiBieBkUwFRDGQlgsizGptLj743zsNHvefItT +/dw7PQR9p4+zDfS5tuPHebUlUvcu6eLvp4xevcNMTIwxczEUlOOKIWJoVopYmyOkZklhoKbOroc OHGK37/+Jp9v2461qxvewgFcA0LxjEgWpOLiF4F3YDi2dvZsl7b49pO38bTRY+7PlCMNLI9WszhS xbLaVvN/R+XIWzsv8M7eW6jtMS9Sfvyj2K/P2wdMePeAFW/tM+XN3Q94b98dPjt6S0j8OV7/cht/ eO8j3v3sCw6dOIGtvQyiSemU5pdQmV9BfUk99aX11JbW0CCdqKashlqZLLbVtzLQ2b+Jrj7aZALf WC2dTDrxxPCodhL4iAyeNWWSRlUVDTJpzc/JYqi/hxaZZOZmZzI61M/a8gJtMuFskom0elb+g33d NMrksk0mnr09nVTJJDG/tpSq7kZK22pIzE+nsrWO9uFuSuRjVNFYRV1LHUUy4X5UmEuTTLS7utup riqXj5XkLWnlZmdQVVZCT3sblWIW5ucyPNDPhBDI6qpq7VaeYSl7TXUND7NzKSmpoLy8ioJHJYTH pGFk78t3h6/w1698yjvfHOWTPRfYduo+nx68wXt7rvDpER3e23+b13ff5NVdt3hj3z3eO2bEJ6ct +PiCLV/e9eSAZRSHLSPZY+DHESN/LlqFccEkgAt6npy5bscPe67z7fdn+OGbk+z45jg3z+vjYRNA cniyDLzhHN+1G52LlxlqbWNhdIxZkfPs8AglGVmcO3CIr955j5unz5KXlKyFGWpt1/ys9Yy4dvoi oZ4B4pdJadYjSnMKCA8I5v5dHa7cuI2FiyshWdm4ZmRyIzCAm3HR2AjJsBbCdyOvkBNpeZzJLuZS fjnXCqu5WVInE/AmIXVt2m00d4vrhQzUC8Go577gQdEW6tArLkW/OBuDojRMi9JxLM3DvTgP48gw dl6/xsd79nLbwAT/oHAiwqII9fUnLjBIu6440tuLqEB/Qp8pC34OzysqXoQXxfmn4EVpPo8Xxfmn 4peUI0oRokylIFHnrMTExJCcnKydgXLhwgUuX77MyIgM9jJ5mJub08zFxUXpw+UYGZng5eFHYmwK KfEpYsbJO54kEz4vrEwMcXGwkfx88AvyRc/UmBNXr7Dv/AUMXT1IFVIZJO+BdWE55uXVWMs77ijv uvbrszoTo6FVe3ZqFJJXIeSqqk782jTzfnY+97JyMSktxa6hCofmCpxkUuHYUolphRDj/DSMZYJh 36R+kS/Dqa0aO7ErP6vaEglbjXlVATcz49EtyMCkPBerOkmrsQzbhnKJU6KZm88VWrqWNSUSt0jy qsRA+tytrCSMStTZJNXY1jbiKOVUZbUTu6qLTY1aXdCkQT+/CD3p67bi5trSoYWxUfVtasauvgIj SU/vUSbmlfk4NKlzUCRvyd+hSR36KvKpfIRxqdS3LBeLSnVWSg73clK4khzL3YcPJa4Q5bJK7bYV daaDXb0QfEnforIGM5GxQWEJd7PzuCMyu5/7SHs2KlZnZKgzKypwkPwcm0WOIiOVn2W1OrA2W/JI kryl3PWlz8pVhlWNOmslD8Pih5ocNP+GUpFRtchGiK+U27quRGRfibOMqQpKZraNqi2UDEvEv1hr FxXPWsZfG3m2Ffnbir9dQxn2ChJ+q1yOEv9PZjVO0h5OYqp2UeWxlfBOko9qV2tJx6g0R/pABvdy U6TdirWyaGWT8ltUF2JcLmOEwLQiT9pY3ZJVIfmp82M25a7qa1NXppVL5avaQ8nFTtVTyqDCW0s9 TMse4Sj92KO+Dc+GdrwaOzTTraYZx4p67OXbZicwySlEN/WhmEXYlUh/EVgXiTyKK7EoKsAgLx2j vExsq4vwaK7FTfJ0rq/EVcpkX12KVfkjrMoKsBbTREjwfel7Bjlp2IrsraV+ql8qedpLf1GyVlD1 UnJR7WEv74eSi2ovvcJMzKQ/2an2lHq4t9fj1VGPZ5vUQ94h16YaXOS759wg7SdxnaTeJtIXjB5l YVGaL+NsjlYej9Zazd+jqRrvlho85FvqWleOa005LtKmrrXluEnfdpf+5Vgp5SvJx1biO1WViLvE q6/GU/xdKnOxexiNiRAwNx9LqrPDmKtOY7k0kvWKMKgJZaMumMWaQCYr/JkoD2KsLIzxsmimalIZ a8yhrTqLrKQgnB2MMLfQJSA8kMK6OhpGJsjvHCCrfZDEpkEMIjL55p41u03cMUstJ6RugMMm9tyT 71dYSRURFbV4S1vtlEmneVwiD4cfkyIT7oSubuJ6eonr7SOur4/4/n4SBgY0JPYPkyyT4pR/DmRS ndA7QnzP8M8iSSbb2pXEEvZ5d/WcMjBKRl8vBX1KOZKNpZUZelcuYHX5PBYymTY6shPTs/uwuHoI s5uHMb977Jly5CyOt8/hdPMMLrfPaitHnO6c1qBWj7iIv1KWKGzZ/U1uEGH7gEQ3U9K81WoMdabA 5s02L1KKbOEf3VYTaK+twlArNhQJz9ZgT5ZAne+RFeZKdqQbaULqk4IdiBeSnihEPyXClbQoNx7G +/EoMZi8uAByYvzIivQWQu5JWqg7qSFqC4gz8Wp1kbedEEQrQpxNCbA3xMdaF0+L+7haGGBvboyl gR6Gd2/z4MZVdK5d4f71q9wXu5WhHi7Wlpq/wZ1b6N2+IW76BHt5kJEQR21lGZ0d7bR1dtEu6Ozu oW9giImnUyyvrmsrCxaFBCv7krq+dUFt11jQ7OpPraJYEkKurgQef/qUodHHDMjca3R8gikh41NC xJ/OzLIg4TevtVVbNZaE8M8yOTUl88xh+trrqJSxLiHIEz8HM5xMdHAx1SHIyZRYb1tiPG2I9rAk ztua1ABpF3W2SLgrWSLP7CBbckPUFpotyLOYPyqpgjfbYlMxsgWlIBGI+SjMmTJ1GKyXOakuBmR4 mpEncQol/bwQV4nvQm6YNwUxATyKCyYjzIcId1uchejrXj7F9XPHuX//Bl7eLlRXl4hsnopEVllZ W2B+aZq5xWmp5wQDQ320dAoXaGuko7eLkYkxbRvK8tq6dkjpzNwi409EfiNjGh6PT0o8kduiOqtk c+WGWsXx5Ok0w6PjjDyeYPLpjPgvSSOssbG+wrqC2rKyuszq6hKrK0usrCwKxFxeFPfNc082/zYk /BrrSrkh5UXCoA6hlfBIuVaePuFpXw8d1ZUUZaRSkJpESngo3nY2GN68zpXjRzl3cD+XDu/lzol9 3Du5H12l6Lh0HPPrZ7G5cxF7nas43L+Kk+51fC30NMVcjFJwuFoR5mROqIOpyNJM2t2aKF8TIn2M ifY1JczNkCBHfSLdzEjytSfW3ZoYpRBxEjhYEmlrQYS1BZE2VnhJ/755aB/nd/7A6R++4cbhfTI+ 3CLG3UnaLILqjGRaHuXQkv/whWjOe0h9tkL2C9GQo+I+or2wiM7iErpLyzR0FBXTVlBA86MCmgqL aZU5TF9FNU/bOlnqH9IUF+uTU6xJe6nnNRmLlSJjoaefWeGAytyQNlS3Zy7JGLw8MLwZR9perRpZ Ebty20rr5/EvVY4MgzpfRG2hEc660dHPensvKzKPnZU52GRpBU8VSkpZa2ikKzWZKAN9bn79JdZH DvMkI52pqFjGfINYiUxg3CuQmdB4RkPjyLNx5MTHH/PF26+zY/cPHDhzjN1njrDz2GEOnjzJubOX uHLhGndu66D3wFBbQaKUI6YmlpuKEYGhqQV6xmZcvXmHb3bu5j3h4/tPnMTc0Qn/yCic/YI3V4yE xeMdEoOnXyD3dXT46B3J88v3SQpxYWmoAcbVtczKrGN1pIqlkUpWHteglCWrjxVerBhReJFSZAtK OaIUICsTP4+1SXWrzM9B+Quetv1Xw1+8sf0kb+6+wj9bOXJAHdJqzmsHrXl5jymv7jXijf36vL7n Fm9Lup8fvsEXBy7wwXeH+OjrvXz29R6+/GYf2344zLHDl7h1VQ97S3ciQ5LIzSiipqyZqpJGivLK KBeS3NM+wPjwJJ2tXVSVVdHe3EqHEPNOwdjIKM31agtOLR1tLdQJ2e5sb9EUFsWF+RKumccjQzwe HqStRd1h38n42Ag9Xe0M9HZrSo3hwX7au9rIK31EQ3sT9a0NFJUX0Sz2np4OSooLNKVHR2MDVYUF NJaUMdLWzlBLK/WPCqnMypEPUh4FWVlUFBfTIh2/RkhevbwQw4OjdHX1kpSUJkQ0krTMPBJTHuLm HcxNHWN2HzjFJ9/s5qPvj/DZvqu88cMZXv32FF+deMBbu67yu69P88lxfb6+ILLddYfXD+rzxiFj XjtiyhvHLfjgopNM8gL43jiCXXaJHPHI4ohrBnutYtljFsExqxgu2Cdy2iSEXRft+OaQLh//cIXv dt7ksy/P8vqb+/j+u0tcu2yI0QNj7ty4yckjx9DTeYCvh7d2F/zNK9fYtW275n7+1BnOnDjF7m07 2PXDds4cP8Hh/YfEfyenT5zm5PFT3Lp+GxsrO/z8gwmPSRC5VtMkciiTQSxP/dom7aCfHM+lyEAM CrLQlUn6RbHrxoThIBN9D5k8u8rE3z4rFZu0RKyS47BMjMVG4tgnJ+CQkohjciIOSQnYx4t7bBTm MYGYxHtjmeqPWbwv5tF+mAR7c8bwAR/s3MF3Bw7h4hVAYHA4YUECefGj/P2J8fMl2tubaH+/f1Q5 opQJv4QXxfmn4EVpPo8XxfmnQqXzIuWI2lYTFxenrR5RShGlHFFKEuWmwqlbpdSV3OogZbVqZFbd /S5/yj4/P8/D7BxM9E3wdvPC2caOUB9vYoP9cbE0wt7kPnZG97h17igHd34tfeVLjh7awyWZvHv4 yuQ1Nwf/uBhcYkOwTwjENjZQ2tQfu7ggeQ7CKSkU19RwvLLicUuLEHsk7umR4h6GZZQPZmFeWEX5 4pIcjntaFJ6ZMbhJGFuZhFmEe2MT7Y+zhHVNjcAzIwaP9GjNX4XzyY7X4qlw5pKOveSpwql0tHzE VOGVqdJQ8VR415QIza7SNg5y0+K6pITjJuVyT4/BPSNSyipppElYMZW7s8Szipa+Ge6j1Uu5u0i9 VP1UXbyyYnFQJ8tH+mAXH4RHRjQ+D+PxkHK6pkm+Ui7HxFDp80ouwRI2GOsYf4yC3bjvbY91lJ/I LkD8gyVcME4S1lnSVvkq00bCWkZ4YRbqhakQBlVnWyERKk9VN5W+m+TjlByGbVyglo+Wp8RVZTIM ctVMx8QQrbwqrJKhqreSvyYDycvnYYLmp9JUdVBhNssQpkGVy1HyVFB2BRXPRWSqQfJUUO2g6q2g 0ttKS5nuqg3TlVxVO22GU2201a7+uUn4SjlUfnbSn1RdVP218kmbKyg/JTPLiM0+ourtLHVRUPat dlH1VXJXMtEg6an2UX6qvEomOh42mPo64xDshUd0MD7xYXjHhuEeFYhLmKQd6oNTiC+2AW5Y+7ri IOTFOdRPc3cUd6cwX2yCvDD3c9XSsQrywDbUG+tgTywkjmWgu+ZmLfGsJQ8bgXq2DHDHPtwXj6Rw HIVwWEX6Snl8tTqr8qu2dZD+oOqt+oVyt5axUbWVWainVm/VDi4S3y0hDE8pt0dcqCAEd3kf3WKC NbhGS38VOEg5bVX+qhyBHtiFeG+GkbAqvE98OH5JkfgmRuAh7i4R/rhGBmh2d4nvpuQhbs7hUndJ yzHUV/wDJT/VXwOwDHfC0t0Yfy8TqtN8matMYKM6lo2qUNYqAlirDWCpyo/56gBWWuNYbYxltiCQ +cIIFqtTWGrJZ62ngunWIupyZCzzd8bD0QI7BxsyCoooa+vlYWM3Od1PyOyZxv1RK+fc49lt4sUn F+9xTCaUhmER2KdmElxehUt2LgFlFcS3dZDWP0CqIF6Ib0xHB7FdXcT39ZE00E+SfNeSugdJlolx iiC1Z5jU3mHS+0ZJ79+Eetb8xPwpUnpHSBYk9Q2TKM+J6nyUnkESJE3tjJOufu22nbShMTFH/uQv UIfDpvQNktTeRslQDw+rSjA1M+TqsYPoCgwO78Hi9AGsLh7C9NI+jK7ux/jmQUxvHsPq1knsb55B KUecbyvFyBltpYg6d0QpQ9wfyBite1FbSaKg3LaUJ8ov0OwWsU6GmpJEKTh+biWJpvwQt1+CphTx syFHKVnEnhMobkKos0NdyQ73ICnAkeQgF+L8nQj2sCbC1wFfVwu8nM2ICHTF19kSR7MHeNqa4iNt ruBhayLfIAOczfVxtzbC18mSEE8HEqXf5afGUFeUTVd9Gf0dDQz0dNEnc5QekWlf3xDDw2OMjz/l qTrUc2ZBzFmePJlmZmaRhQV1HazaCrHK3PyyuC1pB4yqQz5nVzZ4Kn5jEm5oYoa+0Ul6hicYnpxl anHT78ncEqNTc/Q/fkqXtGm7tG3vyCQTs8tMStqjTxfk+Ql9jyd5PL0gbqsMPZmle2iC/rGnGroG xzSMPJ3Xzs5YXVtlYXaK9UW17UKI+fIc85MjjPa0MNBaR0NpHunRgYR42OFseh838wdEetmRGeFD ergnCb52pPjZkRvhTk6EG5nSZpkh0jZhLjwUYqSUIJnStlnaKhwH0qWNUqW90sTMlnC5QXY88reg VAh6eagtpSG2FAbakOdnyUNfS3L9bSgIdSJP0s1SCjXJLz/MjaJob3KkjZMCnYiQNvZ2t8TaXIf7 d85z59Y57O2MSE6OpKu7iQ0WWWeZpZV5puafMvb0MaNPHoucRxmbHJP2UOeUrGrbfpeXl6RdZpiZ FlK9tMTq6gqraoWGpiKRucuzH3fm5+c2V32sLrOh3bSzvAllV3hOCbI0N83oUB/NdcIvHj0kXeaj 6gpdP083bIx1uXnqELoXT6J36Qx3zxzlypG9XD68m+vHD4jbaez0ZG784CbW929opqOBDp6WSoFh TaS7PXFejiR6O5Hk5USchz3RLuLubCWmDZEuVgTbmBBqb0qk9OM4accUXxeRvztp8t1I8LUhyltk FWpJVpSkE2iBr/VtrHVOYXHjOFY35L29dwV/Mz289WVOdv0KlhfOY3XhAm637hLv6ExZYjI1mdkM 1dYL8X2srSBHnccxPMrK0Ajzvf0sDQ6zIs+rw481N3U5w7yMPwvqwFHpjysD4z+DMZb7JY7YVwfH WZO+rKDsy/3Kb4zVZ+GU+/rIU9aF96k4iz0jLPc91p4V1obUSpDNuGtibqa9qeRQSpGN0XENSpGi VpIorCpliTz/PCS+1GNVxnKFld4+7awRTfExrA5nFXk8fnYmyZNJNsYlXwmjoPw3RA70D7HY2sls UysLzW0s1DczLVxwrrKWmdJySjy9ybaxJeLuPTxOnybN0JBGXx8Go6Po9PFlKjSS+ZBolsLimA+O ZjEmnUH/MNpCIimWufrds6f58MN32C7z5+NXzvHp99/xw65dXDp/heOHT3L96i107upiKHNxtXpE rRx5Xjmia2TKzXsP+OL77ZpyRMfEFAcvb0LiZD4knMjOMxDPkFhcfIIICAnjzKnjfPTWy9w8e4C2 snTWH2/eSqMUI0zUigxqWB+rFlQJ6vjHlCNrY80/C3UuiVKOLE/8PFYnu34Byl/wtO2/Gv7irZ0n eWvPv0w58voBY149YC6wELsZb8jzWwcMeHe/Lu/uvcN3p03YccaIV744yj+8s5P3vj7BrmN32Xtc hy+2neOt93bx6qvf8Pbb2/jiCyHbu85y4OBljp+4yeWruljbeOAXIBNgaTwPLyF3IRHEJ6WQ80gm PJXqwNcKSkrLqK6ppb6+gbq6BhqbmumRjvtk8ql8ONblo9dLr7zc4+NPaGhool86fn19IxOTk4zK QFBWUkZLUwuNEre2soa2xhZ6paM3lFVRVVBCeU6BDDzRJAZEyAclnuTACCJcfYl08yPcOwhnOxf0 dY24dvkW+/Yf5btt+9l/8Aw7dksH+3wX732yg5ff+pK/e+UTXv1oF3tO3eG6oQu3Tb04cceeT4/c 5aVvzgjO8t7BO3xwWIdXd97gpZ23RKZ6vH7YiJf26/HKYVM+uebJbuNYDtqksdcymR1Wiey2S2ab ZSzbLWLYY5PAQdtE9plFsu2eD19dduLDo8a8vv0W7+68wzdHjdh9xoo9py34avdd7ksZBsam6B6Q CVdaBiaW1ly8doPjZ89jaG5JfEoapVU1tMvkoaWzh7yiUlKzcsh+VCj2EoqlDZpl0tgkaO7qpbm7 jwaZ1NXI5K6yc5CSrgGKB4YpGR0jWyaTfjKBuyuT5XP+LhhnRhNT+5CSujRaWrKkbdIoKAgjI82b lAQ3EqMdiQu3JS7MloRw+SBEycc13p28JG+K0gIozQ7mUW4ImfkhpOSHkZwbSeqjRDzDvDl68Yy2 dOzC9dsESNv5S5sFBoQSHBBMmL8fEf7e2mnr4QE+hAT/11FA/F8ZP6ccUbfxKKWIWj2ibpFSdqUo UVD+VlZWHDhwAE9PT21CsbwsEwmZgKjVI8qcnnpKbmoKDsaGmN29Lh//61jcvKDdiOAik2hHmUwH mN8mXyZebfmJNOclUSCkTO3HLs2Mo6Uim5riKGqLw6gvi6KpMoaW6niaq2JprIihoTxSc2usiBJ7 lISJoLYkXOKEUlUYSnVBBI3FSbTIAN5WlkVTSSp1kk9VXiy1eYnUFybSUJBMXcGm2VicQktphrYc vyYvnvLsKEozIomTiXykpxUP4321eCp+ufTPypwY6h8l01CURFNRmpZ+S0m6ZjYVp9FYIu4VcVoZ mypjBdEvMCWNZ+VWZnNVHK01cZrZWC5xK1KokzqUSFmyEnxJjvAgLdqTR6lhVObHUvYwhrKcaBmH YqnIi6EyL4HKR3FU5MaJPZqqR2Eih2BqHoVQUxgidQ6TyX8o9UXhkm6YlD2cWnmuLVDyCtJM5d5U KvIuj6W+RORUkkx9cer/yawTszI/nvpSqW9ZBjUix/JcKVNuNAVpoVo5E4KdtV9va6VczSVp1Mk7 WJYdSZWUV8m7WdLZNEV+kk5LScaz9sqktTxDS7epXPx+xmwuzxQZicyVKc+Npeky4U8ViFmSIvKJ ljpJuTKjtEMNEwKcqMqNoV36lmrHmtx4kUEybeVZdFQJxL2tIkN7bq+UMlRm0SJmS0UWzZUZkt+f mx01uXQ35NFRm6uF2wqv5JAe6cbDSEcqZczqlH7cVxFPV0kMbQXh2vNAVaK4JWjuyj5Yk8RQTYog mcHqZPqF2PdUZ9BZnU1XxUOtfJ3l2VL2TNqlP7eJfBql3zYUqv4nbVCUoj03Fkp9pB931zzU5JuX FEBikLOUx4MykUO9hG8olH6lmdKWYtblJ4mcEqh/7j1oF5n21eQxWJv/C3jEgITpkfJ1lmZq6JKy 9VXlil8eA9X59FU+pLtUylsgfSc7jtKkYHLCvbTzGEoSgmmSvtFZnEGvyL63XNIRe4e8T6rsTc0y BrRlUCvvRGd5NE/kfVmtjoWqMNZL/dmoCWa9IYQVwXJDKCu14axXR4KMB5RFs1GZwJLId7o4lpny RJmYZjHVkEOPpF2WrlYLOuPt4050Whq5dc0U98m3qHucqPp+/Cs6sUrJQSc4nHP2zhwys+SWTBZ9 5DuX2NFNmnz3ktXKEbHHtLYT29pBUlcPKX3q2t0BErp7Se7qI7Wrn7TOATEFYqbIc2pnPymdfWTJ 5D1HiHC2mJl9I6QrRYmES+noI6lN0uodJF0m96nynUztH5a0h0gWN4WkngHSZIKfKYQ9fVDCPPPX IPYMISwxjXVktTWQWVGEta0F986dwuTsCcxPHcbq9AEszx/A5OI+DC7vRf/KXgyuHMT06hGsr57A /vopHG+exvG24M6pP1s5oqAUI+pZuSvFicKWgsTH8Kq2mkQpSdTqEXU4q1KQbClKlHJEnU+i3J9f KfJT5Ms7mx/gQL70lRxBlq+6jtZBCKAQPYVAN5Llm+5gcp9rZ49heP8WFmYGuLs6kBAbSWtTHXMz QqZmn6JtUfjxclght/K8rg4TX1kQjqvc1foBRZLFb32J9ZVFIdArzC5uMCOYlegL6jYRwdTcOo+f zDM4MsXQ6LRmfzK9zOTMCuNPFxl6PE2vELRuQa/Yh54uMD63wsT8GmOzKwxNzov7FK1C8lp6R+ga fsKgpPF4ZlnCrWphRqeXGJyYY2B8lrGpZZ7MrvJ0YQPxZnJ+lbaeUVol7rjk+2R2jafz64xL/KGJ WXqELHYJseyWfjUk89inT59q51esLC0JFlldlrqvKqKvCL9ylzwGuynPzyAmyAd/VztNaeRpY6Rd YZwZ6U1+fCAZoe4k+olsBckBjsR7WxHnaS5k3F5TmKjtSGqbjlKUqFU+SjmirlIuCrKmKNCGQrEr FATZangkbvkB1n+GvB9hQ5aESQt1JCPKnexYb9KjPIjytcPNVg9j3Svo3b2IjaUuUeEyZyjKpaer lZlZaW+p0/zCLJNPxxl7PMz05DhLczOsSZv+uPpDZLCyNK8dULo0PyOY1VaUL8vzxOMRmhtqeZST RUZyHPmZKRQ+TOdhWgIRgT5Ym+pz+exxThzcw8nD+zghxPTUkf1cPX8SvTvXsTLWw8HSBA8bc4Jd bAh3tyfGx4V4fw/ps14aEgI8n9k9ifVz0/yjvV1kruFEsLMNPjamuBg/wPLuDczvXsPszlUsZB5l JX3cUucGRjcu4myiS1FqPGUZMkdITyQrOoQwNwfczQ2xN7inKbvU/CUv0Vf7rj3prWF2oJFuGZ9z owMIsjHG+tZlHO/exF1PR9orkGnhSMjYsaEOHpVxZ17GmnkZU2ZkvBmsbaI8JZN04VrZ4TJ3Ef6j 3BcHRlkdmWBZxrKF/hEt/PKgUi4oZcXkvxCbCo9/HjbPFlGKDqUg0VaOiF25qZUji32D2uqRF2MY teVlpVfkILyQoeFNJYhSegwOsfpMCaIOcV0UjqO5jz5mrr2DmdY2njQ0MlhWzkpPD3MtrUxUV9OT lyvvQiD+d+9hvP8Aej9sw+3kSR6amdEfHsFMSirzwqvmEpN4GhXDWEAIYz6BzPiFMu8XxlPPYCZ9 JFx0KhPJWTTGJ2L3QIff/P3f8Os//AMnLp/j/LVrHDx0lGP7j3Hq4EluX7vDAx19bWuNqbHF5g01 hqba1hoDE3Nt5YhSkLzzyWe8/v6HOPn44hEUjFtAoNj9sXP3xysoCmd3HwLE7dSxQ/zwxbu4Wdxj srMMxhrgcY2gGqnkJsarxL2SDXFbG/1l5cgvYUWZauXIL2DtSdfPY2vlyGTbfzX8xUvf7OPN3Zd5 55+tHFEw4M39Rhre2m+s4Z19Cka8d8CIl7+7xe+/Vge/GgoM+P0XF/mrtw/x28/O89UxEy7q+nPP KJhTF2359LvL/O0fvuV/+6u3+fe/eo9/ePVrXnl/Gy+/+y2/e/Nz/vDOZ7zywRe88uGXvPPld3yz /xA7j55k+4Gj7Dx4jO37jvD97oN8u+sAP+wRP3E7ePI8O/YfZdehExw4cU4Ls/fIKb6TcPuOnmG3 uH/9/W62bd/P99v28f0Pe9mx6zC79h7hm+928434fb99Hx99+g3vf/QVH3zyNe988DmvvfWB4EPe ekfK9fL7/O3fv8Erb33BG1LW37z8Mb966WP+028+4H/71Vv8wzvb2XFajzMP3LlkHICOUzx3HOLY edmWV3+4yMvfnuGtXVf46LAOHx55wKu7bvCb7y/zx913ePOwIW8fM+WjC458c9uPHfrh7DaNZ49Z InstktlvmcRhm0SO2CZyyDqB3cbhfHXbk3fPWvPHg/q8vEeHP+y4Le2ky+7bHhzQ8eboA1/uOKdy Qs+Xd7ad5KKOnrYEuXlwkHp5yTvHxmgdHqbj8WM6ZCAoaWyiSgaDirY2yppbqO7ooLGvnzoJW9XR TnWXoKeD6t5ewQBV3UOUdQ1R1CnoHpHJ6GNyZCKY2dZB+fhjUlpruevjhGGQC4W1aQzURrPQHMtc kwwU5UGMFPkyXhbIZHkwM9VhbDQnsFIXw0JVOHPlocyVhTAv5mKlPIv7WGO8EIx4Bhsf0tdUSIhM hnfv+J7du/dhbeOEf3AUvkER+AVG4B8UQmCQn8CboCAPguUjGPzfsXJErRxRChGlGFEKEbVyRJlK WaJWkDg5ObFt2zbu3bvHY+kP6m9lZUXba6vtq12ep7+pigg3Kwar8lkdaJB2LIDuMmalbReEAC43 ZMpHp4Ll+gwe54czViQf3AQPioPt6c8LZb0tnZWmeBbrpY3rollujNOgnudrIzW3LSi3pQaFWC3M SmMia/XJrNalsVabKsQpldWaVJaFgC5XSd6SP41ZQq4yWJfybDRmQPNDaH3IhritSvgNKddKXSrD mf5UBprTFG7HbKmQs6ZsViSdNYmn0lXpLVYlCRFLZKk6SQhcisRPkvoJOZPyLDUKXmD+edk33bSy S52XGyVufRJ05InMHjErBLo92YPaCFvaktwYyQ/haVms5r5Qm8y8kOqZSiGCQgbnpQzLdUnMVUQw q94LhcowFuS9WKiOkLJGaOZKjchU3rFVgXqPlKmeNfeaWBZrE7S0fw6zVQnMSV5L9WmsNmWy3pLF mpjKvixu/Wk+1Ifb0BrtyNPCSK0dlPymCiLlHU3U2kC1x6a8UjV5rkl7bdSls16fzmpDusjw5zEr 5He6Io4ZqbOCKo9yU5gXuayqckn7LVYkMJ4bSme8Gy0xTgxnBWjtt9Ek5ZX8lqXtVFmUXfUHzU2e VRpzClJHJVNV58XaFBbrUliSdDU5Sx4rjeniJv1A7BvSf5QMZitipN7W0mdM6E20Y+qRP9THSd9J ZLEsjLEsD2aLAlkS+7K0k3YDS3U0a2KuVkZKmaIljWipnxB7aVdVP1VX1b5ancVN1XdByqPyXxF5 LNVLXeVZmaoMdBdKu6YxIvXtTHATuNKb4sWT/DDWRcaqPZbUu6DwrB2UufKsPZZELqqdfg5LIiMV X9kXRMYKP7o/a9tF8V8SN/UeqvdGQT1PSBk64lzoiHdlLCdY4klfV/4t8g7KuLBUn8JjeR+GWmKY bJF3vkHkUh3ORkUIiIl8E2gUuTWEsdQUIe+U+NfHslGbCJInFeq6X0F1Aqtl8o4VRzJfGinvQxRT lXEyf0umtyyJR6nB+HnbYetqjU9MBOk11RTKpDhPiGtSey9pvfKtmpojvqObeyHhHLNx4IZPAHdk 4qoXHo1FYip26dk4P8zHPa8Qt9xCnLPzcEh/iEtWHu7i7irPLlm5OGfm4CRhHdOycBTTNDoeveBw 9EMjNRhoiMIgTBAeJelHofsMehF/sm8960h57sp363ZAMLf8gwSB3AoI4o643RM8CPTHMjwQl1B/ LCxNuXP2BPcO7dtUjpw5hPnZfRhf3Iv+pd3oCvQu7sPw4kHMLxzB6uIRbK4cw/bacexuHNPOG1Er SJQCZEtBsqUc2XpWUM8qrM21o5rCxEv/snaAqzqXRClFtm61UXa1OkQpS16EfGUq5Yi/kDs/R3KE jOcEugjpdicjyJN0+U6nhfmTGBaAtYk+t69fwcPNhSD5Znt4eeHg4oKBsTEmJmZ4e/sSn5BITk4u lZXV9AuhUWdHKCW+OkdCbZ+Ymp7VfjR78kStDFFXwc6xsLyq3RyytCpYk0+a2NWtIkoJMjQ6xfDY NBNTi4wr5YdA2Senl5maXWVmXh36ucLwkzk6Bsaoa+uhuqmTxs5++semmJIEn8yvMDgx8wyzmmJD hR+enGd0ap7HkuboxJxw1af0SH/s7n3MwJDaEiIEXz6xUzOLtMtcqrtvVMJM8uTpInML68wvIuYG jyfn6Bkap2/kCb3DY9rBo/1CDscnp1lQh4aurQlWWV6SeLMzLC+qQz3XNaXBcF8npXkZRAphV6tK zO5dwdVcl7gAZx7GBpAV6UNWuCf5sb7kK+VFiBOpvtak+FhqV7MWRrlRJFAKkvwg+z9HsFKa2GvK EaUEeSH8rTeVKOoq4gBr0nwtJH3LzTNigp1JC3aV9vcgLcKXSF9XnCyMMLp/BydLM1LjY7Qt8yOD fUyMDtLb0UpLQw1NtVU01VVRX1VGRUkBednpxEaE4uPugpmRHneuX+bKhTNcvXCWqxfPonPrKtZG DzDXv4ulgQ6Olkb4utoR7u9BTIgvcfJeJUQEaogN9SPMzx1vZxvszAww1b2N3s3L3L14hgdXL2i4 ff40V04e4cLRA1wUXDiyn9P7d3H+8D6unz6GjpBb3euXNPPyicNck/D2NhYE+HqTFB9LZloK2emp FObnaEcAqFXw7S1Cwvu6tZXwQ/3qsop2+nu7mRwflSnYNCzOsDY7SU9LAzEBPuhJHe9KHV1MjMiJ i2JSws9I/NmeLlbHZB43PcVcVycj9bVMtLXSVlJKjJc3Vvd0cJH3KScmjiGZ988PDjMv79Fs/yAL Q8MsDo9q5py4zQ8OsTQ6JuT2CSvS/zYVFWplxz/DfLa9ZXVoc+vMP83cXDnyS8oRZf4cVqSOjEjc /gGWurqZ7+hkoVPkJBxHWzEyPsFSdw9jtXWaMkSZzdkPKYmJJcXLB7tbtzjw8Yec/Opzbu3bjfWl C4SJ3At8vGmPjWE0JZXxlBSmkpOZiIpmwMePAU8fJgPleyjflqVw4T4BEUx7BUOUfNPi5BsfKnOe iGQy9c3Y/fs/8sZf/412ycG1O9fZtl846a6dHD92ghvnr2NwSxd9HQNt1YhSjCiow1j19I01BcmW ckRHX/j4W+/w5bYd+ISFa1Bba5x9/XFSCw/CYnF08UBH5x47vv+C7V+8S5yvHfN9lTBaKzKqELNc ZCKmBrGPlrE2Us76Y7V65P+s+PgvgVKO/F/uzJGXvt3NW3susblyRP85hcd/Gd4WvLNfl/cE7+/T 4719+ry7z1CglCMmvLXXlPeP2PLRcQde3WvG77cb8PsdRry0y4jf7dDjb7+8zRvbdTlw0Z3rhlHc NYvl7B0fth014o0vT/OfXvqGf/XX7/H//ss/8v/8337Nv/rVa/ztm5/xN298zL//wxv8pz++w69e /4Bfvfo+v/rje/ztK+/xd699wD+88RG/fftTfvfOZ5r5+3c/56X3vtDwyodf8/IHX4n9S37/3uf8 RoUR89dvf8zfvfMx//C+uH30Jb/+8Av+5v1P+Kt3P+I/Cv7zh5/yVx9/xn/86FP+/Qcf8b+/+z7/ 6xtv89eS/q9e/oh//e9/z1/93bv8h1+/z//rf/+dlPtt3vj6FN+fNOTwLRcumUdwzjyS7y+78Nru B/x2211e3vmAV3fe4s3tl/jwwA0+OXRHZHmLt/bd4oOjenx9yYadtz3YpxfEMas4Tjumc9Q2lb2m cewyjmO/ZQpHrQVmMRwyDmfHXR8+OWfNG4cMeGXfA20rzltHDPn4nBW77vtwxDSEwyYhHDQK4Ic7 Lnx63pSXvj/M7z75HENnR+r6+2kaGSGzsoKCpiaqursploGzqqeH8q4uDRXiVinQTBlISjpbyWut 41F7I0UyAJf09FHaPyIYp6x/kgpBcdcoOY1dFKqJgwyylfJBflhbQmhqOAlCqPpyPbTbCFZrQlgs 95fJrR8rFYFCJEJYKQ9kuUT8SvxZKw1gvTSQjbIg0BDMWpnEKQuVSXo8TyuSqE3wx+r6ObZ99AFX z1wkLDgav8AoTSvqFRyBV0gw3iF+eId64xPqjl+oF0Eh/32vHNnaRqOUJFsHtKozR9TBrOo649On T2tobm7WttOo1SMLCwtsiH1tbpK5vgZSPM2Js3/AYH6UEJ4MZkqE+AnpW28Sclobx0pxEMtFQawL GaReCJUQmO5oeyq9dRlJcxcCGby5jL5OwlZEslAappFHFXejLp6N+oRnZjz81GwQMlobAZVCpmrE FPJEo5CqWsmrKkwIVKjWd1aLBNJ/UOcYKOKlwgsJ21Bms6RREc5gvCVN/jp0Rxkzm+0u4VWfk3KX S38rD5U4AomvyNtGabD4h7BaHsGylHW1XOr8U1PqoojxSmWUVr+1mhhWxU0R5XUhyRtCpFerhAzW SbkbpMz1ESyWBDCa7URXnDktkYaMZ7mIPBTpjtLI4nq1kMSKIEknROQZIXULY61E0hCsl0o6ItvN X9UFFQqSrvZLvNSxRqDMSnEri5Tw4SLvUClvkJghLzCDhWCr+gSzXC527Vf7cGaLfZkt8JG6iXyk /FMP3eiOMKYrwojpbNdN+dZGyfspchMZIXE35Sd2Jf8qsUvZUcrPOpFNg7R1vcjjz8xn7uK/LvJZ l7Zdq5G6Stor1aHSP5Rcpd+IuVjow0qRyKhWyipmZ7gBDT536Y81Z6nAb7PdakQWUiYk/FqJjC/S H1aK/VkQqDFnUdp6UcYbVe8VGXvWpO+s1Ug8KQ+t0s+kj6xKeZekD61Uydgj/kvSN5A+u1gQTF+M La3Bxpo5l6vKkgAt6axImywXSj8RWa8pmUvbrEnfWC2LYKUsXNo2mNmKAEEgc1WBzEudFqqDWJQ6 LtaIXcqyVCd9uEnkIlhVfaRWxjwp24rIQyufkreMhUoGk+lO0hZGtAfr0xttylyOp1ZPVWetHaS9 Nt8LBWmPGukvqm9p2LL/ydyQ9tf6p5g/umtum+5rNVIvKYdqo7XaMJalvHMiz6kCb57kezCS6URv shWd0p874swYSLNjIk/eeelDc+VS7/oAphv9mK/xlXfGm41iLygRlPlKW0kbVQcyWxfMjNR7pkEp GhOlD8i4UpEm5U+XcCJn1Z9VH6+Okf4gcpU+vSh1nJM2n5KxY0D6fWtVMtWVaYTH+XNTiOB1CwN8 s1LJ6O0hpr2TqNYOfCuque4fyP3wSKJb2gmqrsPpYR7u+UX4l1USXFlLYFk1fsXl+BaW4V9UQWBx BUEl5c9BPW8iWBBSWkmIxA0tryK8ooaIqlqia4XE1DVpiGtuI6GtnYT2DhKlHEkdXSR3dm9CvrHJ XT2aqdyTZNKeJO4p4pYm39qM/j6yertIa64lt7achzkZuJkZYSDkzPb8Ce1AVuNTuzG+sBfdC7vQ ubgDnXPqsMO9GJ3Zj9nZg5iIaSLPJuf3Yn7xAJaXD2kHstpe/5Oy5PlVI1vYcrO7cVwLp5QmSkmi rgKOdtAn2cNcO5NErRxRK0teCD87cvyESGtQChJncgOFbId4kB3qS2Z4AKlhgUQF+KJ35zZnTp7A zs6BkLBoQiPjCIyQ73tIOH7B4bh6+WFmbc8tHT0u37jDnQf6mFjayqQ/itzCUupFzqMTk9phnWpd yfzKOmOTs4yMPWV0fEr40VPhQlM8nVrUrldVR4Ko20WWlpUSYo3Jp/OMSpgBIYIKg8MTm3GezDIx s6DdljK7vM7M0ioT0/P0DY/T1tVPc0cPbd392o0pSnkxOPZE4swwPjWn3dSilB+zs0sszqvDOiVP SWNU0m5u6qCutoXBgTGWFteZU1tvJK+hwTG6uwbo6uynp3uIkYkZZpQyZ1F43OwqI1L+0SlJd2Gz npMzUsfxSfW7hvanftyYfvqU6elpFtV1uCvzsLEAy9M8HeqkODMBdysDLO9dws9Onxhva6LcLEjw sSVdnT0SuHkNcKa/NZu3/ziQE6IOfHUhN0gQLG2oVgUFOYqptk6Jf4AduQG2P2JLOZKvntVVyu4G FPlZyJTOjsIg8fez0m4FypH0Hga7S77upAR6Eu/nSZy/D8kRoSRFhBHi6YmrjRUO1mY421nh5miL t5sTAd7uhAX6Eh0WpCE8yI+oZ3blrm52cbA2x8JYD0Odm+hcu4DuzUvcu3qOC8cPcGjnN+z+9jP2 fPc5pw7u4s7lM1w7c5RLJw5y+dQhCXcWB3N9Ivw9yUtNpKGijJaaajobGuhsaqCjvo7OxgZ6W1oY 6e1mZuwx80/GZb40i9bIW39r0s9WlliQNpFuprXXtLj1jI3RKHPs6rY2mnp7GZ6aYmxujikJN7W6 yujsLC0yXy+T/GIT0zB4YIalsS1eLn5kJmbSXtcmbTnOwpNpnsicu6O2lsddnQw0y7w+9yEBdjac 3buLg998zk0ZK+z0H1CUmszT/l4WHo8w2d3FSGszo21S/pZmuqorKc1IIy08lOzoKBoLHzHRqa5Z fczqxMTmdhtNUfHPgcQdHhIMCIYFg/9EUzA08s9WjizJe7nY1cuyjKeLgmkZg0eqa39UgKT5+GF/ 6zYPjp/g3pGj3Nh3gCu7dst4eRFfY2N8jAxx1btPoKUZMU52JLo4kOXhRqGPN0WurhQ5OjAUFcmT 6BiehEUw7h/MXJDMe6JlThEj89oImY/FprIeEseseyAzgqWgeCYCYyixciZM15BgW3sunDzOF19/ zt4jB7h26w43r0uZrulgY2iJuaG6rcZSu61GKUcM9E3Q1ZPvgIHJj2eOnDh7gXc//Zzb+gY4evlo yhHPkFDhRWG4+QofiErA3tGFHdt/4P03Xua7j17jYbQ38z3lbAxXwnCpoAxGBKNiHy2R5xLWhsr+ 76cc+cNXP/D6zlO8sfc2bx98wHtH9Hj3sJ5mf3O/juCeZr514P7P4u0DOrwr4d6VcO/I87v7H2gK k7f2KwWKvsTX4419Brx1yIS3D5vw5iFjXj9gyGv7DcVuxCvbb/P7z87yypcXeO3bi7y/+ybbzppy 9I4z5wy82XHehL//aD//628/4d+89Dl//+Fu/o93vud//NWb/A//5jf8z79+m797+wd+/c42/v7d 7fzDezs0+xZ+9eZ3/M0b3/KfX/2K//DSZ/ynP36hQbn97Vvf8zdvfs9fv7mN//Ta9/zH177jP77x PX/5+nf8u1e/4d++8jX/+uUvBJ/zl5LHf5S0/63E+VevfMn/8soX/KvXvuJ/+cPn/H/++n3+p7/7 mH/7h2/5n/72M/4f/+5N/ufffsM7e+6y65oz35634bWdd/m7Ly7y22+v8/pefZGFKe8dNePDYyZ8 IHJ/e99tXtt9i7cP3eerC1bs1fHkiGEQR03COGIcxiGjUA4ah3PEPJpjlrEcNI1i14MgfrjjzTc3 nPj4rDlvSNyX9tzi1X13eP+0Cd9cd2Cfvi8nbSI4ahHCDh13vrvtyJfXbHjl4B3+7vtz0tbX+fqk tP/2o1yzcqVcKTV6h6joH6ByoI+CzlZKe9oo626jvFehnXKxl3WJvaeDCpmYlfd2UtbXLeiltK+P 0t4BSnoGKe4eFHNY/IclfL+E76dIJoHF7S1U9/dQ2FBNSpIfeREG9OY6MF0lE+VyX2aKPFgs8mK1 0JPVAk/WC7zYEPJDYQAbQrDXioQUFAuhKxZyUqiIjpqgJzBSEE6Y9S2O/PA+O756D2P9u0SGyQfU P0Qgpl8YgYHB+AcF4RPih6dMvnxC/QkK+ZMS4f+u+MdWjiiFiDKVomRr5YhSjoSJ/O7evcuJEyc0 BYpSjqjtNWr5rqYcWZ5nY+kJZSnBGF3YTWdBBPMdOSw1JzInBHuhwpeNFvWLuZDF6gDWhOzMF3pr pHK9OoonD70p87xDV4wNC0LuaUxmoyZe/MMkjhCepmQJF8uGIj1CcJS5Ju5KwbCilA/lEkeROyFC 60KANxTpUwoSIclUR8iz8lckPFzz+zN/BYmr4j3NchVCK4SsOpKFfG8a/XWodLtOpxD+6Ww3IbMh ElfqURYsEEKpSLZA2ZelrIulocxLn5wvkg+f9M+F4hBxE1Is5HelQshwVbTUQ+Snyq+2DWhusUL4 lUJI+YWzXBHMYpmQ4xJ/poVYTuS4MZRqT6XPbdoijXma5yFpSfrFfprf03wvqX8IC5LnQkEQ8482 zYUCyVvc1PuxUiJyqRBSrWRZLR/jWoG8K4pErpcL0S6PYEnqtFAaoKU7U+Cj5a0wU+jLbJEQWHGf fuTNlOQ3K25zRZvPKsyClHU2z0vy9mEy05m2EH1qPG/SFmrATI6HtJdS3ijlkshMbYXQ2kraolLa QVNmifylTTRFxM9gXbWTRsiVzCW8Uo4IqV8oDdTKpik3CnyZzvVkTsq1ppQ44v9E2rQ1zIDGwAdM ZLlIGiJnib9SJuURf1WGZZXGszoqGSyVB7FSGSLkW/qKUrhJ+NWqUC3P9Zpwza49Sx9alzKtS9vN FARIXEmrNkHSCaUz0pIyjzt0RllJW0dLfpHMSrvMPpKJT0EgC4Wqb0ifkX6i3OeKRfZlMvZJ/vPl 4l8RxKKUQSk+Vmulrs/MNaUgqo/UzFVx09ylnKr/rlco5Y+Ut1H6lMhpvtCPoSQb2sIMaQ7RY1Ds s9Kvl0RWqs4bSlkksl2V/rRZJ5G1pLWp6FB1lbyk/gqa27P6a+4aNsNpiiqJr6CeVXkWRL4zIs9Z wbzUaUH69Jz0k3Hps90JljSG6dMQqkeX2B/nuDJTKmN+qY+M+9K/ZLxfeOTJogbpV6q/SZlnRC6z UuZ56UNLNfIOqb5cJf24KlHKkih5x0kZpD9LP1+vjRV7lJQhmJEcL4bzRBYi98HiCB7XJjNSl07j o0jSwhzwdDbCUAiVZXQicU1dhFU2cMbWlcOmDngV1pI/vkRC1xgRTYPEdT0hoXeK+O5pYjuniOma Ib5vluT+aZL6J0nqnSChZ1z8xwSPie96TILYw1v6CazrJEgQWNdFcH03oY09RIh7VJukK0jsHCSl e0RDctcISV3qjJLHZA9PktAxSFRTNwntg+I3TIr4J2thR0mX72uukK9H7XWUtdfwsCQLK2t9Lp3c x91zh7h/dj/3Tu7kwRmFbeie/h69U99jdOJ7TI9/j5nA8Nh3PDj6vUz+t6F3YjtGZ2Tif24vFpcO YnXlsKYo2YJaKaKUJkoh8vwZJc8f3rp1HfDWAa4Jriba2SRbVwArU10PrJDpa0u2rz0P/RzI9nMi K8BFiLcrqf5uJPm5Ey/kM9LXCzc7a65dvMDpk6dlwm+s/cLpFxRBcnousfGp+Ms3PkgIR2RkDInJ qcTFJ+PlHYChkTnXbtzljo4+9/RMuH5bF0s7STstl9rmbuZWVrWTJZ5MqcNNBdNCQGfmeDo1w+Ox J/T2DTAsxE+dtaV+EJgVgjo9Na1hYnyCfpnvtLe309zapqG9o5M+mTuNjT+RdGaZmZvX0hodG2d4 5DGjj8eYfDqlXQWrDmRVZ5isyndULcKcnl7QzjoZG5ukr2+YlpZOmpraaWvrorOzj4GBUUZHJxgZ mWBISOXw8Lik94SRiacMTUwzMqmUNIvMLK2zICx7Xiqm7M9RceYWV+iUeViFkL/ikjKKikopKCgk Wb71Pl4iU28vHgl5Hh7s01YlqJUl/V2tdLc2UF6YS1J0KP5uDjhbGWNjdB9z3Vs4mt0nzMta216Z E+dHQVIQudE+pAc5k+RtTaK7OameFmQH2FEQ4kRhsCMFgbYynbOhKNCOkiAnigMlrrcNGW7mZHta 8cjfkaIQN4pDPchWt6d4WFMa6UtZlD95Qe7SV9SqJDcy/V2J9HDC0dICR1sbPF1csDYxwc3eHh8h pm529jiaW+JuYyck0hg3a1vihRDmpaZRlJlFSVYOJTm5lBY80m7SbGtqpKOlhc62VoakbWeeTrIi 7b4mcx5WV5AJkKbQQJ1vsrIsz2ssLc4zPDQkbTMi7TfG1NRT5ubnpG3npd/MSF+ZYnLyifSXMSYm xjW3zXNQlpmbkzabnqZ/ckpbud0iGFJ9TdpKKUsez87TKSS/VW1rFwLfOzhCXVMbEUKs7Z3csLF3 Ijwshl4ZG3plPOmXsWRExp4JmccPtvVR+aiChLBYPGydcTC1xODmPZzMrPBzdsXgxi1s9A3xtrOj qaxUU4rMyJx/vKuD2oI80iPCyI2PJS8+juKUZKoeZtNRUcak9PflkRFNKbI++lhTjGzIu7KhlBJq i4pgfWBYSLO4D46yKvbVPnEbfqyFUeCZnfFJ1idExoNDrA2PsDwwwEJfD6vqrI8JpeQYYF44xuqI OnxVKUP6WRzoZHmwWwj5gIa1UfEbGRTSPiJhRkVoj6VcSmEyxGJ/v4QdkhdhhuWhEQZr66nJfkh+ bBwZoeFkSF9ICfAjyNYIT+PbWN44ze2jO7iw8wuu7PsG3TMHNDeHe5c0/xhXSxmbnEj0siPKxYIQ W0P8ze8T62xGiru11k9T3SzJFL+HrtbkOFqQZW1IuvF9iu3MaZR3p83TmU4PZ3q93Bjw9mDYx4PJ UJn3xcl3OzZSzGjmkpMYjoqkVdqgIz2FRxGh3DxzjBNH9nLo8F6OHTvMufNnsDK34IGOHubmdpiY 2mJsaoOpuS2GJlbo6puha2iOsbk1BqYW/LB7L599+y0u3j7YybvhpXiAzPd9ZY7v5O2Hd0gY7l4+ vPP267z9ym+4cXo/NQ9jRY61rA+WszFQDApDgkHBcImYJdLG5awPVbEyUiPtVcPqqIQfqZV2qWND sPb4HzdXx5pYGX92NsnEs4Nan7SwMdHK+pNWGaDb2Jhs+1nzRQqOfwn+4veffcFL3x7klV1Xefvg fT44pq8pSJRdKUbe2HeXtw4o5ch/O7xz8K52zsZ7B27zzr6bvLn7Gq9su6gdSPrrz47xd58e5d+8 to3/4T+8yV/8u9f5H//hc/7t69v51cdHeGfvTbZdsGC74KN9d3jpizP83QeH+dv3D/H3Hx7hd5+e 4D+/tYf/9Xdf829f/p5//8dt/OUr2/nLV3do5r97+Qf+/Su7+KvX9/FXbxzg/3jzIH/ztsR/9yi/ fv84f//BCUnjLC99fp5ff3CcX793jD98dpY3v7/Guztu8/a2m/zhmyv8/ZeX+e331/n1V5f5S4n3 r1/fz7956xB/89k5Xt97n49OmIlcjXjnkIHUWU9kq6u5v7ZHh5d3Srl33uWdYyba+SB77vtrypBj ppEajpqEc9goVIOyHzeL0Mw99/347poLH54259VD93j14D1eO6TD2yf0+fSSFTt0XDlkEsgxi2AO Ggew874HX1615b1TRrx++AGvHLjDH/ff5U2J9/beW7y18zKfH7uLoW8c9RNLVMoHuKhHJl2dLZT0 tVPa10JZb5OgmfKelmdo1RQkZRKurLvnZ1Hatelf3vMnt/KePmoHByipySU6UJe8KH3a8pyZqRXi UCWT6zwXZrLtWRETmSgjpAeZ8K8XBWqKkSUhHAvlUUKS4oTgxTFbEiPvagweZpf5+uPfCpn/AT9f ByJD/Ijw8yXKN4Bon2AifIMJCQjCLzgITxmQvAWB/50rR5Qy5OegFCKuMpDu3buXW7duyYd/Svvl Sa0eUYqSFW0v9wItFQ8xlYly06MInramsTGUxUJTGHO1PtASyFqDj5A5b5arfVmpDRaCJ8RMSNZK VYS2FaEpzISWcFMhUUKiW1OFoEYKOQ/UtibMCcmZF/elckXGorVf6mkQYvQMG0KG/tlQadUnsCJk dVpI1Gy+P0sloUKyA+iPt6PW94GQS2PGM9w1xQwNiayWhWvhFguFZFdGaQqQhVIhukXSb6XMylTP f7aN4hewLmRPlUXZVX2nhWxP5vmKXAI0+0CKE42hxtQFGdCbaK+5beWn7CrPGWUXUz1PFwrRVjKT MAvaqhVF8IXIP8tHQdmVm/JT5VSyVTJWaan2UPgx7Wfp/tRdtYsqx0JhsJDuEOaF6D9Oc6U93Iym ICM6o4T8yjM1sRo2KiI1oFYPKWWXyE4pZ9Rqop/K5KdQ5VXtviUnVV6V/1a5ZqQt1POmTDbLrBQW asVOX5KD1r+64201+ao+o8KOZXtqMlNxFFT9lf9Wuz3fLr8EFWZVzC05qrbriLGiJkCP2kB9nub7 /diPVT5TP5ZZKcJCfnRXdVDmnMhSU7b8F/afrTBbbaueVbqqHI+zPOiMtaYlwlxgptmV+0Zjovae Lan2lzbY6iNbaT7fV/4xqLBb5VDpKBmo+qq+ocqx1WfUs6rr+EMvrR+r8qg+3ZfowESOj6Y4UnGV YkOZqk+rsm6+C/5aXJWuyuPH8tXFyzgSx1J1nKacWqlL1LBQFcuMfCOeFodp5kxpBJNFoUwWSnlK wpgVtzl5b5+Ux5KbGIyjlwtG9jYY2Fpj6eFOzMMcitu7SSipIqG8nmwhHg87RsntfkJ2z1PSuyZJ bhsjvnmIpOY+kls6SFQrQBpbiG9sfoYWcWvVzJi6BsIrawgsLsUnvxCv3Hw8c/LxEvhl5xCQ9ZCQ h7lEiF9MUQlRBUWEZOfinZKGZ2IKPmL6p2cJMvFOTsM9IRH3+ES8kxIJSI4iODGAiKQAgiM9Mba4 w40bx9C5fYLbl/bLJHc7907vQPfkNgyPf4/xse8wPfYt5se+wuLoV9qz/olt6B7fLthUkBic2onx 2T2akmRrNYmCUpYoBcnWahGFLWXIlnJEKUyU4kTZvQ2u4Gt0TTvANdJOl3gXY+22G7X9Rq0sUUoT TVHiK8TYz5YMfwfSApyEsDiTKMRXndOQGOJPmBAIW1MTrExMsbWywdjIlDu373Pn1gOsza1wc3DE ztISW4Gbo7OQfF8C/OT77ulHYECYfOui8PQOEDLpxn0hDddu63HzrhE37xnh4OpFVu4jWjq7mVlc Znl9g3khxNpNMXNzPHk6xcSTCZ5MTtDT301jUz1t6sD/x0PMz6lDP9U1r/M8efKEASF3nZ2dGvqF mKmtqGqFhvKfFP8hIWxdXV2aQkWF6Za5k6Y0GX9Kr5A3tR1m6PGERoI7hBB3C9FUblvuj59IWaZm eTI9p5nq2toBIZnNbZ1U1jbwqLiMh9KHsqU+GQ/zSBPyHxWXhG9QKIGhEUTExGtuZVW1tHT00DMw ol1pu6RtK1pnaW1dq/+SksHyGgsrym1zq9GimAsSZn55hZmFRR5PTmtlrqmrIDkxhABvO2ws1NXF t3Gx1sXXwRh/e0NCnExI9JW2VVumQpw3V5T425PnZ09BoLrK2YVMXxeypK3zgj0pivSjNDqAojBv CedMphDOh17qoFdXDQXSTwqkv5QG2FIS5ECcqw33Ll/l+oWrWBqaYiRk0cfZg/S4ZBrLa2mvbWKw o48NVZGtP6UxUkfQLKvrdqVy8rcwv8zY46eMytx38smMtO0yiwsrLC2qLUmbK3eeTorcx6cYH3vK k4lp7bDemdl5TdG1uKrkMs/w2GPapV07+3oZUcqSOdWPZnk6OyPtp9p2QNq1j5GJcS2Oyl0d/zq7 scGo9Lcu6TOt0o+6R0YZk/RVOywurTA6+oTe7kGy0rIxlT5spGtMfGQ8RTlFpMenkZGQTphvKCb3 jbl08iIXTpznypnLmD4woSDzEX1tvSxMzjP9eJr4sDhOHTpFbEgM471DDLW2Upadicmd2+hdu0qM jw+9dXXMj4ww2tzMiqa4kP7e289Mh7wn7WrrSY92Xslq3yDjdY3MSB9c7h1gVfrssvRdtRpjSUxl V2d6rA+NwjPFiIqz1N2n+ak484Llx+Msybsw09XD0/YOFvsHhDiPsDI2LCRY4k6Nsz42wFRXM4N1 ZXSU5lGTncijmGAyg7ykb/mRGxZIZrAP0a72eBrpYnb1PHdPHOHi3h2c37Odc7t3cGHvLq4fPYTu +bOY3byK7YNrwhuuE+Fyn2R/c9KDraS/mhLraUCMxyaUX6SrruYW52WkIUbsUeIW4/SAZBcDUp0N SHuGdCcDMhwNyBRkORqS62xMnpMx+Y5GGvLkvci3MxDoUyCodjOnzsuCRn87WqSPt0V50xofREda JHVJ4Tjfv8b291/j8PdfcP7ofk1Jsk/qpKt7F109qae5NYaGFhgZWWBhYYe5wFDsRiYWmFnZaVtq vt2+k72Hj+IdHIKbrz/uwgVcZJx0FviEhuEW4I+5lQWvv/4SP3z5PsHulgw3FbDxuJ71gTLW+4ug v1ggplKSDCrliFpNUsqq+K8MlUs/KWd1uIK1kUrWFUar2BCsP/55c02Zo7WsKiWJYG1M8htvYENh ohEEv2SuP1FmK2tPfh4vUoD8Ev7itW9+4B8+389L267z+h5dIe9GvCtQV/S+uU9IvEDZ/1vhbXWg 6977vLr7Dq/vE5J+WJf3jxny4QljPjplwsenTPnktJnm9sru2/zmu8v86osz/NXHJ/ibz0/z6p7b 2sqWP3x3hT98c5nXd9zi0+PG/HDJju8u2PDRYQPeO/CAT44a8cVJM749Z833F2z57rwNX5+x5PMT pnx5StzPW2n4/qKNxLVl+xV7dl5zZPdNZ0nHmo+UwmjPHf7w7SV+/dlpfiX5//3nZ/j9txd5WWT3 0o7bvCxQyo53D0v5j5vy/lF1MK0eL22/xe++v/6j35aS5J2DUv9Dqq7mfHnJie23fDhsGMEpi3jO WCVywiyOQwbhHDGK1NxOmMZqz7vu+vPlRWfePWrBa3sNeHn3ff645z6vHdTjozNW7Lznw3GLKE5Z x3HUNEJ7/uyCHR+ettTOL/mjyPul3fe0bTdq+817h/V5b/9d3tp5hd9+foQPDlwgoriG1rkVclra KB/opaS3jdI+GTx7N7GpFFFQq0g6f1E5ohQjFb19VA8MUiWDXUlnF/nNLYI2Knt6aOtvobY8gbgA Q6I97tGQ7sp8XawQaZm8FviwmOvGhlo9UuihLbdeK/FhWS2BrxDirJb6VwgRKIpiKDuYmgRv9K7s 5ZMP/oFbMkELl49scIA3EX7+RPkGPVOOBBHiH4h/UABeIQF4hwb8/5UjL1CKKCjFiIK3tzcHDx7U ttYMDg5qEwmlIFG/pGkzjI0FHnfWYiGT5EQ/U4aqY1noSGGxKYLZah9W6n2FvHhJm3kKGfNlrS5U CGqUQP3KLW0tZGdWiGJblAWlnndoF1MRpHUhcIpQbRGhLXKsnhUR2yKjGkn6Z0Kt5FBbG6hLYE2I 9NOH3kwJUVsTEr8umMj0oDnYiHp/PU1ZolasKGWKUp48yfLcVJIImVXEbUuRoOzatiBVh2fE8Zew VT9lV+RPEcktQqiRZSGYikwqoq2UJMquSK8Kt0VEt0i2whbJ14imyHaL+P5IKFW9n8lwy19hK60t ErtJ2P9x5YhSLKmVKgtC7hXmheQqOSp5tYWZ0h1tpT1vKCVJU7KmKFlTShGRt5KlWtXyU5n8FKq8 P6ccUaYqj5KZUkSocs+XhP7opuqk3HsS7GiPtmQozUULo9y36rgZ55+nHKFeCLqEV/EVVHwll2EZ y5RSpiHEiK44G00poPxV2ZWp8vxRofUcXlSWF+W7hVVNubSlLNiUkWpPFV/J5kmuj1ZnVQb1jikl 0UiGm5bPVt/YMrfSfL6v/GNQYTfLEaVBbSXbeje36qpkvNWfN91CtT6slEjV/roaVNmUmyq3Sk+V SYVX5Vftp9LQ+pu4/1g+tS1N7Go1ybLavidtocwFiT8j+UxJ+HHJd1T6weM8P8bEPiHpPFVlkvd+ XuQ2Wh5FT3E4vWUx1KT7EGRzA6u7R3EzvYSX9W3MH5zF4PZJjO9fwNL4Fk72Rri7WePhbouriwXe MqkN8DMnwMcUf5lUBwiCAiwIDbIiLMRGTGtCAi0JVGH8zAgSMyTQivBQW2LC7EmOdtYOGs+McyU+ xJpA1wf4Od0jJsCc/FQfSrKDKH0YTEVeGJWC8txQyuRZmdWFUVTkR1CUFUxpTji5yb44mV3l6vFv uH1qG8ZXDmJwfi/6J3dgeHInRid2YnJ8E2bPYKK23ZzZg+HpXVo4pRxRUHYF0/P7NKXI84oRpQBR ShF1YOuWYkQ9bylGlNJEmQpbq0w89S5pSpIwax2i7PU0RUmKpznZvlbk+astFs/OrQhW2zGcyQ5y Ij3QhZRAN2K8nQlxsyfMy5UoP29CvDyEADsJnHGyNMfsgY52ze6Dm9fRvXUDg3t3pL3uYyCws7IW 0m6DpRCI0NAIfGUOoAiEo5MHTs6e3Lmnz+nzV7hw9Sb6QiZCo+OoaWxhYmpmkz+vb2yuxBByPSFk dXB0nEEheT19Q9TUN1Fb36gpQtSBqFsHlStlyPj4OH19fXR3dzM8PKzdnPL8nwq7uirEe3mVmTl1 Ne/CJhFe3dCUHp1CGFs6uqiqayCvsES7hEApNmISkgkICcfFwxsrO0cNyu4TEEx0fJIWrq6pVVOa TM0taumtqOPBlIJD6jEn9ZhdXBYiv4S6PliZM2oFi5RJEXWlQphfWdPK82RmnkmBUsaoZ5Xe9PyS pLEiZV1lSaW9tsr6+pK604WNdXXY6RRPHw/Q1VxDXUk+iaF+WOvfwk7vJrb3r+IgZNTL5B7hDmYk eDmQE+pLeaL04dhQHkUGCcH15WGwl8CD3CAPcqT9s/2dyBHkBThpCpWCIGeKgp0oDXUjM8ATJxMz /Jw9aKuup7elneaqOmKlrV3t1fYZO+xs7Lh7+y56D/Tw8PAkNi6egsIiBoX0r6pKqzN6lSHmojT2 49En9PcNMzgwqilCFkRGK9I2UlUNyyLD6akFbZXPwOAwXT299A8PiZymWJIASoZzS4uaoqSrT634 GNAUI/PLSyJnpXha4vGE2nbVTl1rCx1Dw4xMzzCnFFMSd3p5hYGxJzS2dtLc2cPY5DTTM3NaGZcW V6irbSIkIAxdHQPOnrrAvbu6ODu7k5KSSVNTGxMTk9If52hv76GmpoGB/hHpoyPabUxK8fP48SR5 eUW4uXkRERRGWkQUx7Zv58bxE5SlpvFU5umT7R0syJyd8SfMdfXyRPpUX0kF9enZFIZHk+LuQ7i1 PVEOLlSlZNBdVsFMZzfLIo/FvgHmevpYGRhmY2xCyOtTIcLqRppNv0Xp2+q2G3XzzfLwKDMSdlWt PpFw463CN5JTCXaSttPTw+TGVW6fOMKd08e4cWw/Fw/s5PrRvdo10CbXz2N++yKexnfxkP7lcu8q zvcu4657C39zPaIdLYl1lTHY1oRIRwti3WxJ9HTUbgWK93AgRp5j3CxI9LYg3suIaDd9whzvEWJ3 RzNjPQxJkvE8Ucb2BG8T4jyNxM1Ag7IrtxQvE00xohQiW8qR55EuyHA10pDmbKi5pTjpk+yoR4qD Lmn2D8h11ifHXpcsW3mW8THJ+gEJNveJtTEgxk7KbmeE0/1r8u7cFJnc5d6FU1w5eZg7l85goM7M 0b+Puc4d+VbpYG1kgJWRESZ6uhgb6GFqasKFCxf5+PMvuamji29ouPCecOE/YTj4+uMaEIincAJ3 b08uXjjDO2/+ge8/e4tAFxOGG3OlrcpkPp/HYttDltsfstKRw3JnLqtdeax0PWKpu4CV/lJpz00s D24qSpSSZAtKWfJzWNVQw/IzrDxTlCglyRaUsuTnsDYhUNcBT/w8XqQA+SX8xfenzvGHr4/wm6+v 8spOtRXGmLcPmIhpxJv7DDXzvyXe3C/k/Lg5H5614e3jpryyX4/f7brLb3bc5rc77/J7IfG/33WP P+zREfJvIGHMePekBe8J3jlhJuTeiPeOmfHhKUveOKDPH7bf4Xc/3BLzLn/cfZ/X9unx0o67/P03 1/nN9zf53bbbWhiF3ytsU+Ytfr/jGr/bflXsVzXzd9uu8NvtVySty7y067qkrcPbR3V596gerx+4 xyu71daV27x96AHvHpFyHRD3vfc1vH1QX1OCKLyhFBACZf/gmImmGFHPr0gdVbhP1a0xd/05bZ7M CdNEjpskcMw4XsNRBaM4DYcNY9l7P5xvrnhLfW15dY8xf9xlJPVTW3Os+fK8Mztv+XLEMFJTohw2 iGD7TR8+P+co/ha8Lm25BaVQef0ZXturlFR6fHhIj3f33uKd3Zd5c+cZvj13h+DcEkr7hyju7aak t5PS3nbKNKjtNEop0qEpRv4x5Ui5fDSUYqSyr19Tkig3pTBRSpLCtnZqu9voH2yjuiyTlCgPEv2t qEr05EmpTHiFPC0U+bNc5MVKkTr/QVDmLpNrNxar3FkUwq0tRy+JY+RRPN7/X/b++juvJcsWBe8/ 8kb/0u/e7vH6dlVlVmYlQ2Xmocw8YGYGmW0ZJIuZmZmZmWWSbclisGXJMsiSWWDLYpy9ZnwK+bPO Jx/K6lt139EYc0Ts2IErYm/tNb8VK1xOY+vffok9u/4OLz8HJCRHIyU5DunxCYoUydLkiLwMEpMT EZOSgLjURKT8SI6YBIkRbrPhSTUWFhbygj2OlpaW5ePx5pWJ8QLP9p9+Kx9D/fAR5SHA9jAeXBel 5E4BZu7mYLw1HgtdiZhrFyW1KQazLQmYb08XpUaUG/7qK0rMtCgx6CnBbHMmujNd0Rh7EQ+L/DDR QN8PmRi/SYIgBTNN3EZAckKUbPoZ6SoAbhdgsSP3e2Opjdse0kRZz8B8oyj50tZrUWKHqyLw9kos ZuR67HIsnhQFoC/THf15PnhziVs3RPG7mYo3kocON9/eoMVGgsJ4vSje0tcF+riQvs5L+CEstIsy Kn1hfKoxDW+kjpGrohDWxSsrENY9flMUeMHLmgjl/LMtyR5PyoNFjnkiN+mLtDfN/kt5gmnzrVK3 1DkrMpwTuel2CMaZpu5xuxDvsy8CXrOOCRnHW2lzTNpnn9gfgnGmcZxTMkez0u6cIknSsCSKK0Sm S1SSRTF/cykanaL4UnaMz4riuyjzTPmhRfJ25Kk2V8tkNdhfjlXLifJl++wLx00ZDV2S98aVGEO/ bqXi9bV4PK8KU2tHyUnGNVAaiK40J9zP98bw5eiVOeM4JxpSlPxnRHbG8lrdl9VQ65JxKcP5Un2Q +jgHU7K22GZfnhceFPjgRXU4JqWdJdYr+dm3Fdlei1N9VmtIyk/Sn5LUzb6sbtMYi8v9XBC5f23+ ZG2y3jdSP9tlW4/k2WpLtkdvjocaN/PrNaLrNF4r3wSuszmZS4JjWg3WxfrZH8qHY+bYJmXtMP60 IgQ92e7oSHVUc9Nf7K/6yzIc20yTyNFoTVN2hGpf7s/JO2SGzoXlnTIn80xMSbtvpcwbGfMw5Stt T0r/ZiT/hKy/MWmfmOR2r05uf4vG22uh0p9IjF4JwujVUMy20edLGp7WhOJugTe68jxxR2T3+Goc xmTdzt6rxNz9Kkzdycfb9jSMtUmdEjI+3pGOya5MTN3OUhjvzMDr1mQMNSbgRX2swquGOAzfkmdd 4hPNSfIOlPdaX6H0MQ3PakUmBW5oT7fD40p/jDXEy5hSsCB10ecM4xNN8m7g/z8Z+1hbCSa7qzHa WoJy+cB33PtX2Oz4GL4ntsH72Da4HtwEt0Nb4XZwu2CHXO+Cqygcrgd2w+XwDjgd3vw1YoRkCUEL EhIk7se3K+sREiQkPzRBQmKEJAmvjdNoOaItTJhu7KeEp90kul1AbqADqqLcURfvhetEoo8ovwZ/ FDwCln4naF1SFOmJ/AgvZIV5IjPEE1mhPsiNCkR+bCjK0kSZFsW6Ji8dldkpyE+MQUKIPwJdHeFy 8QJsz5njvPzvOnnoEM6fOgn7ixdhfd4CVucvwNfLB15evnD19EFcgvyfTM1CgCjZDi4ecPPyR6R8 L9xobMeQKJoj43PqpJhnwxN4Pjoj8QUMvZkTBXsED+Sb5n5fnyJDSJLw/yNJEv2/kn+0tqTlJa1H enp60NLcjJv19ai9fAXZuYUIj4lTRIeHKPM+otRHxiYosqOuvhFdd3txt+8hHolCSf8hw28mVogK 4u3UrApJYjwTZZSWJiRxmJfpyhpkfhHTcyRfFpVFyMTMvALLKMJH8EyUfV6T+NB2Fgw1sTI2OYsX I29W6qfS/kwU8YfPnuPF6GtFtMwuLCjCZH5hDkuLupYlzE2PY/TVUwz03kHb9asoz05DcnggvGwt YGm2D362F5Ac4IOCuHCUJkYLolCaEIHajDhcz0lCRUIoKuNDcCUtEtfSo3ApOQxXue0mJRZZEZGo r6jGgCjw3DYT4uWNUD9f1FRVoKysGP6BfkhMk28fadM71B+Hz57ARnkO9pw6guPnz+CChRWSEzNw 53YvpnhU0fLf1OQcXr0cxaOHTxTBoK1K3o5NqXszM/RNs4CpGZHL8BD65Fu4+16vsgwZfTumyKZ5 WQfDb14r8qT3wX2Vh6QJrUxmRT6Tsi6eixwfPn+JB4PPlE+aUZnb8Zk5jI5PKQsdyrun7xH6B+T+ E5H9kxfqaGnu9Hkpc/ZAvtUnZV7J8YxJucGXw3jKuZf4uMz56OSUIr9GZS100cqo6w7u8NStmkto bGhEVnwiXM5eQF5ULBpKyvGgoRlvpL2b+SUIsnKA/cGjiHfzxvXMfPReuoGBhjaMtHVjprcfiyKX GfoNeTkkyqqs/aERzD1/hcknzzEl41FOXaV/E4IZSVuQ+5AxLUj/pqXcK+lPfWUtsmISEOrhjWA3 Twk9ESAKvredPdytL8LhHAkAawTzlCofVySF+yMvSfSF9DjkxYUgxc8ZuSEeKInxR1VCsEJplB/y gtyR5e+I3CAX5Ae7omAZhSE67izpTsgPc0RBhBOKSXbEuaNMUBjpjOxgW2QGWqs4wTzGKJK04nAn lJIEMSJHSJbQmqRYUCR1F0newkhBlLQnKIh2QV6MswLTCoNsURJihzLJXy71VYS7oTzCDSUR7lLe Q9rgtsRgpMs4s0K8kOjlKO9AP8R7OiMjyBMpPg6Ic72IaBdLxHraIdLdDgGOF+HrZA1/DxdYnDfH 519+jrDoKETGJyEiKQWhKWkIS0lHSkEB4pITEBkZgq/+/hf86Tf/hA2f/hKZES54ebsW4/euYryn BlM91ZgWzPTWYObeJfn/dwkz969i+v41zPTfxPRAvYImSDRJ8k2YVRC94lmrgiZINEnyTZh71YHZ V3cwM7Q2Fl73fif8t+NObvjp5/vwPz46hn/dYLOKEHFS198GxoTHdwFPuPmF4Oc7HfHzXU74+W65 3uOCX+51xa/2ueHX+91V/N8k/WeS56eiyP90h4PKy3xM/+lWO/x0k43U46h8mvxuj7vBt8lOZ/xy h/RPQh1fgUpzwa93E45ybYNf7rLGr3aLDAS/3mOrQEKE6T/fbomf0ScIt6BI2u8POuL3Bxzxqz3M T18tBmuQ3+w0OKrlthlNjGiyhHFajzDfZ8f8sNUqFgdcM7HPJRu77DKxx5mWIjnY7ZSLQ54lOOpT gX2uBdhinYa/nYzCHw/443d7fWR83jJWN+m/J/56MhLbbNKwyz4d+5yysN85GztsUvC3E6HSjiv+ 5auL+Mk66fMOkl4u+O1OV4XfyNgpe/qC+c02B/x2qzV+v8UCH++V8Ww4hv/+x3XYeNoKZW130CQv tvr+h2gafIRbj+7jeu9d3LzXg6ZHD9Aq/wCa+we+RogYg4QILUYYJyFCYoRECdMUYfLwIdrkH0bP 4EM0NNYhNz0a+fF+aC2Jw1BDDqbkw3iyXhTrG5GYuhmC6fog+fAPxlRzkCAE442J8jFZhac3y+B2 dj8+/dNPccJ8P2J4Ek0WP3YMliIkRbJjU5Edn4p0eTGkyD/KhMxEJGQkIik5WREGa2E10fBfERzH dyVHiILlU2wcHR2xZ88exMbKh/2LF/xuUB9+42/fyJeTfKQ9f4SkQFfYH9uC+9czMdpViMX7JZju SMVchyhg7UmYFyiHmu0GhYn+AWYJUcambqWIkpOprEnGbiTgnigiXelOeFTsJ8oa84sS2EEFmVtb qCRT4aLSlKrufQjMuxaWpB8QJWtWFLXJugRFhkyLQjl2OQava6MUQULChAr9aE0k2uOs0RpzES/L QzAnZaZF6RpX5AFJg3hRNhNFoU1baZf+RNj/bwM9Htah6yMm6RNE0meaReGS+NDlKCWXnhx39OV7 Ybw+SbW1ILJh28y3eDsfSzz1R+qkkqnb0DLR15S5Tlu5J2A51sV2Wb/u0+s6UbSXx8m+zIgCuiTz p5ydiuK6AhIfgiUB5TdQ4Iu7qU54WhygZEx5LsmzrZTwZYXcuI8rcyRzvaDjHKPcY5/Zr4kGUbZl rej+ELzWfWS/p2QM48v5WG7pToGK385wRlO8FXpzPTB6LXZZtqkYuRqD4SvR6npJ2tYy0jDuowb7 QlBeWk5aZqyb6ZTni5pwdKY5KjAd3YVqPbO/bJNpjLN/LE/56vnUbRu3SzBtRVYCXrMtltXy0HJi /QTbelIRrNbQwyJfvLoUqdpjW7oNPmPs24JcKyJz+ZrQ86Db13FjGPdJg+kcB8djPHfsK9unfLie u7NcVch+6rrYjm6L1yS7VP86pA+COUmb6yJBIpD4pMhgrDEFb24lY+RmgsJraWO0XuZEwPSJFpEr fdi0pWChKQ5oTwZuy7y3JskajcaU/M8ZuxaOt9e5/SoaL2tD8ajIG3dzXHEv3xNPq8LwVupc6MiQ dSpruSMN8gyL8wAA//RJREFUi50ZwB2RX7f0UdJmpe5p+llqlDXREIsxqffNjShBtJSNVelzbL9V 3n+NCZhvSsRia6q8NzLkuUpV109Lpc0MO/RlOeJJiRcmpCy65F1JB73t6csEsTzvzSLn5nwMFIej yPU4Ag9+Dtcdn8B9z5fw3L8Rbvu3wP3QLnge2Q+Po4fhfuQwXA7vh/PBnXA69HVyRG+tYcg0htof id5qQ2sSkh0kQoydtWoiRFuN6Dj9lqhyEgZIepiVGVJcz6DI3xLlwTa4FOWCqwle4DGvl+O9UBvn KUqCC4r5q2u0JypivFEW7YPSGB9RhHxFOfFCeXwQatKiUJkSgfKkMFGqBaI4lafFoiY7CSUp0che tjwJE2UiwNkeduYnsW/Temz/6gsc2bMXZvsPYu+uvbA4dxGR/DU9MxeZGblIE4RHxsPFzQ8BIfGo vtqMZyPy/24aePFmDq9nljAxu4ixsXHlT6K/vx+9vb24e/cuWltbUVtbi9TUVGV9yR8bGhoaVJ5X r14pfyUdnR1obe9E7/1+PBLFkVtlaD1C0FKDFiQkIJhOCw5tvaGsOpa31nCrzTNRqBkyrwbvMR/L vRh+rSxJSGgMS53jU7OYW1xSxMe8aNRUqmldQiKFhMpjUVqJJ6Jks+zQ6zG5N6VO9jEQJYZtN8oK heOX+LM3k6Lgj6Jv8CUe0mntixE8FVB5H1YnA73F9PSMwbpmURT5hTnMz0xhbET69aAXj253ouXa ZZRnZyAhJAB+jtZwMD+KQFHyeBRuYUIEqkQZvpqfgis5SShLCkVOhB+K42XuRcYkSJKCghDu4YGk iHDkpCQiNYnbq6KQnZeBrMJMhMSG4qSNOcwsT8DK1xHmLhdx8PRRmJ+zwOlT53D40DEc2G8GiwvW yMrMw/NnQ+pbZ16EsyBj5rHPb15PKIuSx/1PMSRjm5qexYLIkjKcXVpQRIjeOsNw6PXoirUIt9fw +smL5wq8nhVZTMxKvZwrmdO303PKYkn/cY4MpNcIHjweRFN7Fypqr6CotAJ5RaVIyytAUk4uwpJT ECjfZyGJiYjJzEC4fOM5+/vjvHy72bi7wy04GNHp6cgsL0fJlauoaWxEZd11DDx9jv6ePrhb2MDL yhHBzh4oiEtFWXIm3M9aIz0oAtOPX2Ju4CUm7z/FcEcvnt7qwtOGThU+aGjDo9Y7mH45gonnMt+y lt+IfHg9/PAJXtx7JPHXGOkfRPetNlTnFSElLAZBLh5wPGuFiyfM4eXggoyEFNxt6cScrFcOevqt rO2nTzHwsA/9vd3obG5AaW4mQv094CVKv7ebLXxcbOBhew6eF47B5fR++FoeR7KfA4qiaSHig6xA J2T62SuC9VJSIPKD7JEbaKveKeURzqiKckV5pIu8U9xQTAIk3AkFYQ4SktBwljR59wh4zXsqbRmM M604zBFloU4oX0ZZmBNKBSRNigQkVUiI5EY5ITta+hPtiPRoB6QSUQ7IjJT2SJBESBtSV2GoAwoU HKUv0naYq8Bd3n9+0ncXFIR4KlTGBkpeeR9GCkKdURJsj8IgGXuwtCVID3RGsnyTJwV7IcjTEc52 F5GUGIc4QYzoARHJiQhL5A/E1AUSER3mg49/9xP88n/+H7A/tRPdV+Tb7dFNLAw2YP7BVczfv4yF B1eAR3XAYD2Wnt4SNGHhyS21rcaYDNHkCEGyxNiKZDXmBCRHppehSRJNlBCmSBENTY5MD62NudGe 74T/5h6biN9vP47/558P4p++OIefb6IDVjtlCUGl/t2pNIYtMGvhtzu5TeS74ze7HA3kBMkDWlXs FuyRuA4l7Rdyj1Yj/yZ5f2Ei/KXgVzvoy8OAX8m1Dpm+AqP090MZ4y4b/GqXwQfKdw1/vdNWQoOc NDQ5QjLk55utFEiKfHrUFxsvRGKvUyqOeufhdFApzLzysdsxHUd8i3FUcMA9F3ucM7HFJgl/PRWC Px7wwm/3uuPftjuukEB/NvPFV+ejJU8idtunYI9dMjadi8BfzXzwe2nnV1skn7T56602+O12e/xB xvo7gnMl/WPab7bJPMv930vav+90wu+lzCd7HfHZAVtlPfLbLQdw2N4DsSUVuHavV1mPND2mJcgD tA0OokNeqE0PB3Dz3oOvESLGoOUISRDGSY7c7LuvcIsn3vQ/RtPgUzTKR0Gz1Nlyvxd1t66gJD8J lZmh6LuShon2AozeEOVHPignbshLuiFMPq5DMdsaJh/E0ZhoTcPTq/moTY7Aqb0b8ffPfovzNqcR m5mAaPnnGBYVhfTkNGQnpCMnnuRIMjISU5As9+LT4hUSkxNWiANTWE00/FfE9yVH+EFHgoR+R3bt 2gVra2s8evRI/SpGT/fKEHdxAfOjr1CZHg/HEzvx8GYehugH4E4h3jSKotGaLIoNTzoRxaODyhyV LjpNLMBsM30k8BdvEgl54DGotCDhr+/387xFX3HAw0I/ZSWy1FOK0atx6h7uFgP3ykWhox8SUcg+ gKV2Ueo+ALTmiCIveRtFmakXRfe6KKZ1otAIJrgV4Gq8KB2imDVm4llJMDribdEeZ6OsSEZqRMlZ /jWcpybx13D+Qj8r/VJHut4tUWMz1S9jzLdwKwK3tdBPA7e0cLsFt7Fw7dNqJFlZKBisO3LUr/DP KuQZyTVYJAxfjhG5ivykPYYzjelKjtx28E3tazksGuVjf+akPEHrkAlpn+Nkf9gvXrOv7DOtRCi/ tbDYlAkeXfvmcix60lxwJ9kRI9WRQNvyVhltCbDcBwXGFXFCBfDdXPGa42LblAnlpPvEOPtFGMuP Fg1Mo9UCLQ+oTLLsw0JfWV/2aI63QW+Op1pXtEKhnDmPKq/Ik8QN5UCZaPkY94uWDewPrURYjnUr WUn7tARhPSzLOWEf+osD0JHiiHsyd8zHsbLs6NVYZc3CMpxf1sM6aAXD9le3yzjT9LVO43jZll5H XJvKokXWCC0yOEZadLBNtnU3yx33831UW7NSlvJlWY7JYI2SYxiDEbQcFIz6ZAq6n4SSg8iLa2pl jgSUA9vkWudaflYZqixuHpcEYOhStBoPbheCRyTTwoV5WQ+6i7B4m9YiMkdd2ZjtlA+69gxMtKRi TN49rxsSMFof/x6YzvvMx/wLXdK/LlpTSXnpI4/AnpQ18FbkPtaQjOHr8Ri5IXPJLUrX5bmricHD Mnn2igLRk++HpzWRGCOJ1ZEjdeYoa5UhWiM1pmLxbhFmZW2/kTjTR24mSV0kaGTdkhRqlDUjzwcx 1cy2iRx5Z8o6l3ekOmpbrifk3TMqbQ9UhKNX2uwrDMCrK/Je6pL3ILc1XedpXwXA/UsYvZyMXOt9 cFr/W4SabUD48e3w3Lcengc2w/PwDngd2w/vE0fgcfwwnM0kn6Q5H968QoJoaDKE1iM6rskRWpGQ ICFoSWK8lcaYIKEVid5uw/t05sr8GrwOsTiIGLujSHU9g4IAG1SKMlIT54lLPLEkzhtVsV6oiPJA RbQHylXoqYiSMokT1fG+SvHhscG1SUGoSQoWhAhCUZUciorEUEWaVKfF4FJWAmqzElGZFifKdhiy o4KQHOKHYDdHuFhcgOO5s7AXWJ46BXsLS4QFBuNy1WXc6erF9bpG5GQVy//PPFTWNKC54wFu3LqN 2sv1aG1tV/5GSHow5Dab4eHh5a2n7/74gwK33NCp+azEp2emlXNWva2GRAZJDYIKMa9pFUJLDxIS mpQgicE8VJi11YeBxHir6jG2JiFej0+r+l6Njql8JEA0WM+kKP20LKEibrB2MPggoQUJrVRIrBj7 PmE9rH9GCqgtO1Jm2YUHJiXyemIBQ2NzGHk7jRcjY8q3Sf/TFxh48QLPhocw/PYN3k6LHOZm1THL i9yrwpblu2JxTuQyPoaR56JYP5bvyys1CPfxQKiXC/ydbeDraIlQD3skBnsrnzTFSbEoSUhAhSh5 1ZkZqMxIR0FSApLDQxHh7y1KtCiGtDoI8UVKRjyiEsLh4e8KzyAPuPm5wsrRFja2DsqHzbmzlis4 c/q8IktOnTyL9LRsPH2y/KPQ9LwiSN6+mVKWJE+fvcDs3MKK7OaWKDeeQGOwQGEaCZPHT5/g7r17 aCJpdlW+cyvKUVJehqt119HZ0Y36+iaUV9QgNS0LoWFRcPf2UxZMNg7OsLCxV6cv2Tm7wyc4VG2N yCuvQNWVOly61Yj6212C2wo3u7pwq7sbHfKNfe/5czx9+xZvRK5vFhfxStZdn6S19vWp+4+GhjEy PolnA8/RJ2v8cc8jFKTlIj4kRmQeggtHzyAlQt6ZA0N42TuAvltdaK6qw/WCKtRmFovSn4oozyCc P2qOrV9twfG9ZnCwtMP542dx6vAJ2J+3haOVA84eOY0LJ87h/DFzXDx9AaHewbhWeQWv+p9jfnwO C1OyrmWtDD0bwv3e+7jbeUfCe3j9ahjTE+MYk2dpZuotsDAja4Ry5XqZw+L8JCZev8DDu+2oK8tH tJ8LbE8ewokd63BO9AF/m1NID3JGbqg7KhMDUJngI+8PN0Vc5AVYozDUTt4prigNNxAe3ycskbBM wlJeC3hN8D4tS0iO5EY4IifSgKwoAzKXkS1pRdEuyrqEpEhesJ0C40WsP9JV6qKfJjepjyQO+09r EgNK6fA6xAEVITIWCUulXHGoEwrDXJAf5o7sCA+khLjL8+CNlOhApMaHIkmegYS4cMTGhiEmOgQp ccHyfNlg/Z9/jk9+8T+QGmiL1z2XMf/wOpYe1WFp4AaW+q8pcmTuAUmSOiw8vonFJ9wy04rpwQZM yTWhrUe4ZWbpVZss/g7lV2T1dhoNbquZfSp1fACmSBGNFcuRD2Bu+O53wn8ruNmAffY++L/+dgD/ 47MD+J9fHMEvt5/Hb3dfxK92XFDxX++0+CB+tcNC5fte2HYBv9hmiV9stcS/bb1oEr8wkabBe7/a ZiXKvjV+t20ZW41CwW+3WOE3my9+AJagP5Hvg18TW62kD7bSF/pOMRAhBK9JkBD0P0JS5IBrBg66 ZWKXfRK228SrcI9zCva6JmOfezJ2OMbh7+b++M0eW7Wd518EDP91i8hql7WyXiEps8EyFGY+Wdjt koAvTvvg44NO+PMea+nTOfxiw2n827qT+NVGc+Ww9vdS5nciZ4LXzEP8erM5frnxDP4gsvr3HY74 6d/O4N++OIM/7bTEH7afxs++2IV//mQdtplbKAdx9fIivSv/1Eh2XJYXV133PXQ8eYXb8k9TO1xd Cyyj48yr8j+Qa0mvGxhE9cBj1A48RMfwc/Q8f4DaK0XISPTFldxgDN5Mlw9L+ZhupbKSIkoClYUo jNeHysdrBMblI/LRtWIE21vib3/+FdZt/AzuQV6Iz01DdGoyYpNSkJ6ShayEdGTHpSArLhFpcXFI SIhGdGIUYpKi1RYbYzJkNVYTDf8V8X3JEW6r4Sk2/PVr48aNOHTokPrwozPW0dHXWFqQf/3zC1ia nEB9WR48zh3Ao5v5GO0sxUJfuSghojTI3M21iaIgysgSf/ltp8JeIHNZJApOvig+PAVDPvCpEIiS QL8FPHGC6fSN0BJvq/xs0BfBIn0KNFPZpXLE0zl4UoWh7FrQvhHWAp2D0kkoyQ9uldF+MwjGmc6Q fjXoX4P+M+5neSo/JLeTnfAgxxvDl2LUGHCnWIXsK8fCcZjq02oYfDVQ6adSu+yPoo5kBBV8gzNK +lpQzmhFBmyD18xLHxL0a8GQsqGjTW5X4j3mMdWeMbQc9BwQ7A/LEtoHifYbwX7xWo9xSWSnnKyu BVHw6FuEcn57OQ6PRF53U10wKAoeT9ph+ff6sSwztq1kKP0y7iPT2Tb7QDnpPjHONJ2u5cd+M43r ieOifw6uHd57URWhHIM2xlgpB6r0ecG2mZdtLHUVKlmyTUNZQ1+N+8R05qecdLsE29U+RZiHa4Nl mWf0ciyelIUoHzJ0ksp22UeOl/PGvhG632x/dbt6vvS1TtP90euIUH1ZlpGWA6FOe3pQLYp2HOpC zHE97BxekbiSNUTw/pTUQ1mwHPtnLAvj/qwF3U9CtSl1GMuKIceq/cXwPkF/MXRGTF8klBHniuXo V4XvAfolmuD2JZ6yc1v61SXlOmXe2mW9tkjdjVJnQxxG62NXwOs3t+LVfeab5ZaaTlkPHQWYlnfS VGsexpuy8fqWrI/6NLyR9flG3gmjdckYkffBmKSRsJiX/G/lXfBc3gVtspZbU5zxpDJSERz0q7PU VaTib26kqnzjtzJU2ddSH0kOhrwel3YmG7nVJw+TTQWYbC6UcoIWeTe2FmOmvRjTrRJvk7jgTUOO tBOH7pxAtKd7oyPVCy/KYzDfkI2lJpHvrWxM3czGUG0qbshHt/eeT+G2+zMEn9oO7yOb4XlkCzyP 7YDX8T1wP7YbLmYkRnisr4EAMUWOaGgHrQS32WiQKNEn25Ds0JYk3DpDPyPccqPJk9XkiP85nnwj 9y6YIcyGR2OeQ5qPjfrlU51yEuODylg/VMb5oTzaS5QOD4EbSiM9JN1HESOX5VvhaqIProniw/Bq gnw7JPDIWH/UCnis7LWMcFxJC0NtShiqk0NQnhCE4hh/FET5oDDKTxSOABRHBaIqOQo16fEoiA5D nCjk4e5usD11EheOHUeEXxBSYuV7QL4lcjMLUVJYhdycUiQnpcn/xzSUlZWKgluPO3fuKOuQ0dHR FR8k3FKj4wY/I7MKc3TiKcrp85cGksOYgCBpoUkOQvsjIcan5xTZQWsR5qfz1nsPH6P3Qb+KM41E CX2JzCwYLEQIqpTcYqO307waHcODx0/Qfvsuuu89UPEnL9j2hGqbvkW4DUe3SbLm+RC3iLxUzmLZ 1oP+Z3j+nKeyzKtjj+nflOQK29Jtzsj3woSMd+jNGzx5+QL9z54IBhVejY5gdmEec/ItIeJZ+VOn 4c3NyjcGlWHeWJDrCbwZGsTdtlsoz89EdJAPwjyckejvjQRfT8T7eiEpwBcZ4SEoSIhBWUYKavKz UJ6ThuTIYEQGeMHN1gJnjuyH+dH9OH5oN8xPHkdoaBjCw2IQGhIJTw9fdRSqm6sXIiNiJT0ax46e wratu+DjHYAH9/sxOTGD/kdP0NFxB12376C1vQMNLU1obG3B9YZ65BUVwjcwAOcsLWDr6IDYxASk Z2eh5spltHV14nbPXXTd7Ubv/T48kO/i3u4+DEp9r54NK38n9AnyWuZAPq0UuUKHuSSepiXOn6RG RdCPhobQdu8eGjq70HnvPu4NPsWLsXHlt2RKZDcyOYUHz16g9W4vbrS2o0PyPHrxSuV5JWuO4bPX Y3g6/BqPBp7jzt376Ol9iPsPBtRx0pPjUygtqoCNpT12btkNHzdflOWX4UbtdVwpv4z8tDzEBkTB y8EDJ4+cxrHDJ1BbcRkz43N4+WQI93seoqm+FZmp2agsqUZ3Zy/GRyawOCNjml7Em+G3uH/3IW7W NeFSzXW0t9/Bcxn/9PS8PCsyVllvY2/HRQ5vMDE+gdHXIxge5mlPrzA5OYaZuUl5fqbkeRLMTEml ywSbNPBm+Bm6mq6hJDMRiUEe8LQ8DvPdXyHE4TQyghxQEO6Kijgv5IU4yPvERZEb5bRO+x5gWU2E MDQFZRHCrTvhXwe33ZSGuaCU1h8hTigKljTpF/OrLTm0TpE6iqK4LccF+dFOAkOYJ+B2nZJQB7WV p4zkyPKWHpYtlP7lR7iiWN6V+TFeyI5yR7qMPTXcDSnyHk0lcRLpiTQJEwId4GttJrqUGeoyg/Fc vs/H71Rg7l6NIt0xcB143gi8bMQSLUIeXsfUw5uYelRvsAB52qhIEU2Q8Fo5ZH3VZpIU0Vjtc8QU TJEiGiRHeBwwCZK1YOx/5Nvgv92SF5tDbDp+ueM4/s9PduC/f7YTv9h+Cr/ZfRY/3XQU/7z+MP5t 20n8ds9ZSTM3iV/vOoNf7Tz9PcFTcs7h9zst8IcdopSbhAX+uPPimvj3HRfxp+2W+PO2Zeg4wxVc xJ8l35+3mQi3WQtsJI+thN8VNvj3XQ74415X/Ha3E361bDXym52OihD50wEP5Vfk89PB2G6TgANu mTjskYODblk4JOFJ/yIc8EjF38098UczW/xmvyV+s88S/7bzLH6y9SR+sescfr3XAv8m4R8O2eDv Zz2xxS4EW+xD8MUFb/z5mAN+t+c8frP1FH637bTAEP5+O3FG4Y9S158kj8Ju4hz+uOss/rDTXGRr jj/tssJfuB1psz3+sMVK5GIlaefxx+0n8Onu4/jV+m34+efr4BQZjSt3enD7+RBa+p/gRs8D1MkL /bqEtx4ZfImsBWPyhESJJkvqBVcHB1H5/AlKBvpwebAXrc965YXfiLqruShLl4+edE88p6LRIIpe K30r8IM6CiNXQ+UjMwpvWwvRXZWvnDV99Ptf4NgpM0RlJCA8IxlBCYlISM9CIk+oob+RGCIeqXGx SEyKRnxyDOKTJP4jObImSIzQeoR56ZCVR/rW1dWpDz3+CjYl/7QwLf/tZqfRXFUKx+N70VWVihct BVh6UCOKB38F1eSIKNK0BlDkSJEoWfLR35gvCo8ooaJEUemigsRTVnC3FOguAf2RkHig8t8jSuwM HaLKPToppcK3JEoSlV2tfJnCamVtNYzJkVlRWIzJEYKkCEkTOmF9eyVe5eGJNXTWSiW/Ld5WOZGl w00qdUp5o5Iq46FCaapPq6GVxrXIEabxviYGeM2Q14xTiaSMujPcVD+U0ir9oHJL5d5UmxpaDquV WNZN/CPIkXmZYzq5VQ5ZOwuVM1sSTH0CnhI0RaVT2mIfSP6QBGI/qAAbzxXvaxmwD1qx1ko203S6 lt/I5VglI45Jl+O8MK7HxBNt6PCWIGnBe8yv87JNXmv5KPku90n1U+6zDbbJNcw6WTfTeM054Ck5 PD2IdSvyQa6p8LNNOm5luyQEWAfLsm3K3kBKfH9yxFgm+pr1cu5o0bMgslYnxCzLg45bm2Kt8SDP BwvSzyUSftKOHvtqGPfJFHQ/CfaN7RqTIzylh+1qh7rst17rBNMomwf5fook5Xwa5kTmpz4F9A0y f1uub8t67ErDdIeMtzURY01S360YjDZEvwem8z7zzXbKPPO4ZukbZTCt+paKScrruvStTp69G4mY pB+YqzHyPojDXEOyvDMy1DHP6JA+3jL41hks9ENfpiseZLvjVUUIFm7Je6yHlmMy5pt8j9AaLV7e I3Eq5PWMjJUOoXnc89wtmYsmkZNgsVlk2iLyI1rlXUqrEB7B3cX3YoW0XYS3V5PxuCgEHUmu6MsN wlg9tyiWybu2DAudFZhsLcOLa9koDrBA4Okt8BN4HdsI96Ob4HF8M9yPbYKz2Xo4Hd7wQXJEkyGa GFkNTZ4wTksSbp3RfkZIkhCmLEf8iLP74XveDD4Wx+B9QSChz8WTCLY7g0inC4hxu4gUH3tkBToj O8gFuWEeooT4oCzGV5QbP1TF++NKgg9uJHjhRrwHricYUJfgiWuJ3oosuSz3awWXEv1wKclfHSfM E3JKRCmgU9gyUQxqor1QHuomSoU7KqX+S4lhuJwSgyr5TqhOS0JJQjxifHzgY+sA65NncXTvYVGw TyPEN0iUv0xFjiTyWyE1VW3TDQkJgYuLC2xsbBAdHY2bN2+qE2omJgxONfUf/4/OzS1gShRCkhEk RGjNQUsNnlhDp6y0DtEECQkKkiSzogOSeKDizJDWGyQySGowP8kLvTWGRMvQa1qiaCuUeRhOpSFR Ior3AgkXg5NWEiZ6Cw7bJ1nCkCQMiRESJWyTYJu0Lnk7NoOhF28wMvQWw8SrMRUfp0+M+SVFeHDb yZworzML8s2wMLUMqW9xChNz08onxsiEhMqPimGc0ySPSJrMS3x6AvOzk6L/TmNxYRpLAhBLM1iY GMXY4z687O5E781raCgtRE1mKkqT4lAUF43i+BjkRIQiLcgPZQlxqEiKR3pQANL8fZEVHCwKfgDc Xdxx4sRZ7N1zSG2v8fbyR1RUPCIiYhEWGoXsrALU32xCWWm1Ik1oTWJ+5gKOnziDnbv2YMu27Th4 xAxefr4oLC1RBAlJEPoW0Q5ax6enwBNr6LSV6dxyQz8l9N02RR8mbwyYfDONcbkek/l6LXgp89Er ulrP40FFdjx5LbIW2YyJYMel3jcyb4+evFBH/NY3tqCxtQP3HjzGq5ExjIssSYS9GZ9Wc3qnpw8t HbfRcfsu+h4O4PmLYbx88xavJqYwLPU8fT2Ge4PP0NLdg7a7fXjyalTW2xLeTsziVnOHrO9sWevZ aLrVjtcj45h8O4uXz0fx+NEz9HTfx+3OHjQ2tKG5sQMvng0rnygTb2XcIxMKTwZeovfuA9y/9xij w29lHmUA8scjrUdl3E+ej+DxoKzZ58N4LeWWDxIyEERS2TtPOLJm56TOCZKKT3Cp7gYqLl1FSUUV ai9fwp07XXj29DEGH/ai+cYluFmb4+Nf/wuczx5Eor8DssPdcCkzHDkkN6LdfzA5oixEuDVmGZoo oQWJsi4JXT7Nhn5JBJUCnmSzgkAnVAY5K1SEuKjtOSQ56LOkIMxBESMFgvxoR+TGOCIn1hHZcXYK OTEGIoXWIqVSlmGRRpgBJICK6fMkQuqLcEBehB3ywm2RE26D3Eh7eb95IyfKDcVxnqhK9pb3ojWy fU+hNPg8aqKscD3RQT7jfNFfm4hn9dnyfV+EkTvVmOmvVyfN6C00JElIiPCkmnkjssQUKaJBcmTR BOnxbfEfQo60PnmClJqrOOTojV9u3I3/x68/wv/rz1/g39btxK827sHPvtqOf/psI/6vj9fh/7MG /uen6/HPf920gn/522b85O9b8K9fbFP42Vc78IsNu1WdBK+Z/tPPtwok/OsW/ORTYqtpfCb5PpN8 a0LuS75//cQAHWf4Uwl/9qko93/dbsBnq8K/7sDPPhN8Kn36VPr2yU4J5fpbhCzzMynzk8924V8E /yRxgvGf/G03fvbFPvz8ywP43eZj+HjPOXwk+HjvOfxltzn+fccp/H7rcXXvlxsO4p/+vg3/87NN +Mnn2/GLjXtlLvbhX9dJPV9sxz+LjP6/f92s8vxy0z78dvth/Hz9bvy/P1qP//7vn8scrMe/yP1/ /nQD/kniCp9swL98uhE/kfSfCn7CugX/Qkg6wfz/LPn++ZMtgh0ix134mfT7X0Uu//KJzOUn6+Va 6vjo7zLmL3DQyhFR+aW4LC/g9iev0D74CjflBXe9Z9kh6yOSJKuh0x+isf8Bmh73q605Cv0P0SDp 9U/6UT/0FFefPkTNgzuoe9SNrlcP0TV4B5VX8pEkHzdl2SEYaCnGUEshhm6mY1wUrbGrsZigSXZj EUriImG2fQe++vQT2NtYKcU/JiEBEVExSE5OQ0p8KlLikpEcG4+EmDgkxMUiIVHA/agpCUhOeedX hMTBd4Uu+58Z7Of3IUcIbquhBQk/9vbv34/IyEjlfV87mluSD5/FmWncbrgGi0PbUBLrhaHmIlFW SkTZEOWjORWLLSnycS/KgiJIRFkSpWmO/kaaRRloE2WAZu1topjcSsZ0I7fgiKIgysfMsj+HifpE PCz0RmOsBe7lemC2NRPoLVaE2aKUY1mC8UX6ERDMtYiy1MxfmkXB/gAWRSmaF0WLSsokSRD+QnxN lG0epXtVIMr7tKw5nkozeikWrwUTN1IUacJrWrdQuaWSO1AStKKIUymkAmysWDPNGKuVRirOWqnV yr1WaHlPExVageY99m1SFEweN3w/xxvdKS54KP/IeG/pbhlmSUzwF22eDLNswaGO0BWFe0n6sJYS q5XTbyJHWDflx6N5qUSTEOEpQOq4XtbPuCI8CkTWoswLaO0zcS0JjwvenSDDcWvLGN7XMjOWnb6m cszxsU/GsmC/dDr7SsWacaazfh6Ty7I84YTEGxVyzpkeF09P6UxxUsq4Gpu0p+dFlZO2aU1CwoB9 5TWh5cS2jMkRtsvyhCpLOQhInLEMr19LXlpGNMfZKCspEjUsx/ZYhzq5SfIp0m15noxlwfjqOWRZ 43XEehgnmM77zMexMNTjo9zZV5I2XNPsz/DlWHnORP5SvyaudDvGoe6HjjOd/WOoYSyrcVpPyDt8 rC5O+heH8ZsJks7juw3vAD678/IM0/8JbudJegqeV4XIHHmgL89D5i4K6Jb+0L+OPO/qeZb3y5yU Yz3j3I4p9b69IXVLnJhQbfCUpxRVN/Nz248if1pkTpoyMMPtUTelPLdrXYnBW/lfM3ndQGaQGJmX sgsa0qdFaW+Rvn24VeaSvBtL/DFY6KsIkrfXePKVtCOgc/GxK9F4XRuJN5ejZP3HYkrqpb8jdXoT n8fl50MRtgSvl58t9XxJHrVNbTm/4cSnImknFZ3J7rgVbYfe3ECM1Mn8NxcqguRGgjsiLHbB++g6 uBz8Au5HN8Lz+Ba4HaXD1XUCAwmyFjlCixENY1JEW47osjov02hJon2SkBTh1hpaj9DvyPuWI/vh c/YAPM8cgMeZ/QLG98OLMDeEARZHEOlgjng3C2T42aMgxA0lkd4oj/FRqI7zwaUEH1yJ98ZlBYkn +uFqkuH0m2spgbiWGoxr6aGoSw/D1dQQtQWHBElplCcKQ0SZCXZGVTR9nPihRlAd7y95eMxsOK6k RqEmORKlsSHIjfAXxcpPlG1/pId4I87HGT52F+B08RQ8HC3g4WAJZ7vzcHG0QkiQj/z/zBQFOwRn zE/D/NxZHD99SnAGNk4uiE/PQF1TCwaH3mBqCRiZmMMzUTjHZhbwfOSNcqpJJ5sTswbi4qUou/1P X+KRKI/PXo5g5I3hBBkqvyQq+N+YmF1YwtScwR+I9l1CgoSWKRokYF6NjinCg6TM5Oziiu8Rhkqh VkTFNIbfjKkyemvNE6mLfXkt96ekDf7Kz4KLdPYqdY2PjeOtKNz8tZ9bh6amxvH69QjevpVxTo5j bm4ai0vs6YIUW5C+z2NKviXeisL/cuwNno4MYXTirSIVpudmMDE9jlkps7QyQjZILGvO8jc0Mopu UfwbbzWh4fpNXK+pRUlOFpIjQxEb4I0wVzsE2l6Qb5NQXMmIQ06QOzL9nCR0RVKAIMIPqfEhSE0I RVSoF7xcbGB9/hTMTx6FhfkpONpaw8HWFr5e3khLSkVZcQWqK2pRW3kZmRlZ8PPzQU5uJkpKihEW Fopjx49h+/ZtOHrsGCxtrGFhZQ1HV3d1ytBl6d/NxhY0d9zGi5HXMv4lDMlcPBXZPhMZv+L2KEkf Gh3F28kptT1nfHoab6Ym8GpsFIOvnuP+YD/uPuzD7Xt30fugD6+GXolsZS1MTGBw8AlaW1pRV3cd 9TcbcPv2HQwPDcv9aczNzGFkeBR99/pw5043+h/148WrYbyS+RqmlQbrmJ/Di9E36Ln/EN29fei7 /wgj0p8lWYsLsp4e33+MxptNaG5oQd+de3j13OCXRarGq5G3ePj4GW7fvY/2zh48fvICE4r4mJS1 8m6N6T9ZqpieXRI5vJX2BtB+uxed3X1obr+N2qs3UVJ5CYVl1UhKz0FETCL8gsPh5O6JM+ctYHZC 5sfSCu5+QYhKzoR/RBzc/ILh7uMPL98AhEdEID83G5eryxAT6oeTB3bIWnBDWoQPMsM9kSvPe4yH JSoTA1Ea7qpIju8LZdlhZDmit9WQGFF5wt75JCEqQpxQZQTDKTbOqAgVhLkIWEbKk9gIczTUJ/Ub SBhHFAhUGC0h25U2SiR/SZjrcriMcClPyxPWISiVeGm4o/TJUfonaeH2KAp3UP5TcoJsFMlSEeuO sghao9iiPMwWZaE2KA66iJJgKxRLWlGwDQpW8nrI+zEAd2vT8bA+D6/aqzDx8AYWn7XLC60LGL0r uAM8b8fSizYJO7D0Uu4xfN4KPGnF3JMWTD5pxPTzJsxKntmXLZjhVp0XzRJvw/xQm4EAeSV5pSyv F4Y6sTBiIEZYRp1q81Lw4rYK517eFnRiXsJZ3hu+I7iN+eFuzI/IvZFugQ4lbTU5QgebLfIgUclN r7oK18gEnHb2gpmNM47aueC4vRssvIPgGBIN++DINWEXGAFr/zBYSl5zN1+cdPTAEVsXmFk7Yd8F W+w+a4U9gl3mlthx6gK2nTyPbSfOYcvxs9h45DTWHzrxw3F4GTq+HK6TcMPhkwaYrQqX46bKfZuQ da9frmej2SlsOnoaW46ZY+uJs9gu49x+6jx2nrHEnnNW2HveGvvO2yjsPnsRO05TDiIDyb/56Bkl j52nLURGF1WZ7SIjde/YGRUa4ubSxhklM7bHfjB9zzlrVedaYJ1rYecZC9W2KWw5bi7lrXDRNwTx xVWou/sQbYOv0HB/UMW5bhofDYDraC0YSJGHJtEsYJ7rD3txo/8+rj68p3DraT9aXz5Gw6NuFF0v R2x6hPwjSkNPYwletpVitD4HE9dTsdSYi1d1BQh0sMMnv/sTDm7bhYSwSGTGJyFDkJWSJv/wEpGW koIkWpHExyNOEBsXpxCXEI+EZANZ8CFoUmEtGJMQ/1lhPA7GmfZtLUcYVlZWqlNrduzYATs7O/Ur mCZHFuWf+8z0JLpbG2F+cAtSfW0w2laGmQ4SAxnyAZ8CEK0kRwy/uCrnjPLhPysKyUIblTL6NzAB Wp2QWLkjCl9TEh4UuKMrzVaUaW4hSRbFiOVFiVLbrkTJkPhShyhUnZmiVGUpKOeGa4LExTuLDCql VCap3GpohZvpVKY16K9BK578NZsKLgkSKrdUErnlRym5Ui/r10rkakVWK41aCV9Njhgrt6zPuD8E t6bwSGFatfAY4qfFQejL9FBH6NJCw3Bcrsj6psiyQRQ1Kl1dRYqsUIpY2w8jR3Q+Y0XYeJzG17oN PVbWQ0sFkhLPykPVtVLAu0tUfq20a/kRbIdpxjIwlo+BBHk3j7zHa5Zhu8Zt8x7TmY8WSizzqiYK PVkeCkxjfmN5GIPpBPNocoR16XbZJ7bFvKvlomXBPMxPix/KgmuIVkAk3bQMOCYSKoo86ipcIShY 7+o6tXz0OmI/NHityRHmY35dD9vhOHjNkGPnVi1uO6JlEsfHueF947wsq2XE69XjM4axrNgXg8+R WOXw9O2NGEzUx2HqVoJ61vXzTCy2G8LpRnkGr0bgeVUABkp90F/io8gLkgWKTJA1zWO5ucbn6mWO ryVhqk7mQJ4R461y2hqMxOFMvdQr/WGf9NrR80iia0zKMI33uR2LZBUtTTgWWq8oOcg17pYB96uU VRCt3/qLAtVWLZJtlKM+fpsYkffHyGUe1y3Pr+TVa+mb5GcKiuhsz8fSnRKRYwoGioPlHRSKx+VR uFcUjvIAS4Sf2wGfI+vhYbYe3se3wkNZfBhOoiG0XxFT5IgxjMkRbqchGNfEiL6niRNCn3BDixKS JQw1MaIJE6bRqoRxDb+zhjKG/HsQIGm0QolzNhfF1hYlkR7KCuRKaohCTVKgsiSpjPOV0A81iQG4 lBykttUYg8QI85Rxm47UURzhrkCihI4beY/1Mt/qckznfeZjfpYrjJLyib4oTglAVrQHovxs4OvM I4XNcHjvZhw/sgcO9pZwcXWAT6A/gqIi4C+Km5OfP87YO8LS2QP2XgHwCY1FTkktmkVBfP56AqOT 83g7M4+Xo2/xUpRLOurkaTOTc4vKwoMnyzwVxZbWHXd67ysrEeOtOCQ46KuEliEEiRKmkyzhlhta iNDKhMQJQ15rwoSWGyRZFA1BBVa0WvofYd28T5A8Yb4xqW/09ajyn7KwSLJkEbOzc5jhsbXzC8q/ yujIKEZE2edW3LGxMeWLZW5uTvIvYnphFmMzE3g7L4r54gxEhcc8JH1pVsb8FoPPRGnubEVD401c u3YZ169fxfW6KyguykNkeCgcnF1hYe8Oj6AoxGXId0tJJfKLSlFYUICrtVW4eakCWQlhCHG9iFBH c+RFuqM2LQgVcR4oCnNAcbQonYkeyI5xQoYonFkx7siJ9UaarI24QBe4WJ7E3k2fw2zPVpw4sBen Dh/CGbMjOH/yNKzPXoCztTXcHW0ViXLs8H6cOXkUrk4O8PXxgvXFi7goiI9LkG/PRPgGBMPcwgoH jpzAAdE9dh88imPnLiAsPgE5ZWXovH8fw5OTGB4fx72BfrR0d6G1+w7u3u/DPfmWHnjxBCNvRzEp 31sTU+N4M/4aT54NoqWtRW3pamluweDggJI7/6anpjH49Ak6O7twt+cuBgcGRf5vML8g8yRzRcJk 8MlT3Lx1Cx23b4usX8o88jBhKIuf17L27t97gM6WTgw/H8K8rKklmnOQ4ZBg5u0UxiSPLA113PX4 9DxeyFzfe9iPxrYOXLp2HZW1l1FaVYuktCx4+QfhgrU9TphfwPEz53D6nCWOnjqLdRu24fMvNmLL 1l04LHI5IroUQwsLW3h6BsDJ2VO+O11hZ+8KW9FNT4p+tWXLbnz62Zf46NMvsGHrbuw9fBznLW3h 6uEJH29fNQcXzp6G2f5d2LnhC2z9/C/Y8ukfEOUlCn9yKLLC3VGVFoYieYZLwg1ba36EadDyZS1w +05ekK3ADvkhJFuc5B3piatpgWjICUdbSTyG2qow3lOHmYe3sPi0A3h1BxjqBl7eFvDY3nYsjLRj cbQdc0OtmHreqDD7qgXzw20SNqv47JDhen5EIOHMS0l/0YSlF8uEywsDaIlibI2ijvsVzI8YMLsK JsmRm/cf4MY9Hq0qyuj9Adzsk/DBIFoHXqD71Rt0vRhFi8R5bQrNj5+jqf+ZhM/UdduTl+h4OoTO Z8Poej6CTkHHsyG0P30lkPDJK8nzaqV826Ah/38kDG2vDVNlvi1UHTIejpHXnc+H1Zgpt9svX6u0 9+Qn4+X4VRmWpywGKbflfojcCEO65BUwvgLVpobIUu5zDtYC236v/GpIPZwrk5BxsM9cF6yL/Wx8 +AQ3eh/JmuH2mKdolpetMRmyGh8iRzQa6eh1UOp78hg35Praoz7c7O9D6/NHaO3vRlZpJsIjPFEr D1l/UzGe1GVhokk+IDtL8bAmCy7nzPGbn/wcVvKSLc3KQ3xYJOLDo5CbnomkmDikJCYpckQRJImJ iKeH5oR4xMbHyT8s+h9JUEiUe4QxgUBoUmEt6Hz/mfF9yRGC22oKCwuVxcjmzZtx6tQpRY7wj/9k DeTIFO62NeL0vk2Id7+AF7cKMNNeCHUayQ8hRwQkMXA7WxEkJEqoFHWkWON+vhvGb8YaSJDl+8zL PAQdwH5XcsSgsL1Pjhgrl6vB/FRutDJOxZqWELdFuaUytHinWG0XYf1UZNZSfrTSqBVh437o7Qa8 Zrox2Aet+FERpMJHjNZE416GO1qirfBa4jOSh0qUIkZEkVJoy1uBqf6wz4QeH9tif9gPXmsFWedj GV3eeJz6noa+r/NQ6afc6FuChATjahsKrTOWLW/mpB1dlter54p90wosQRkaK7rMa3yfcWM5sh4t Y12G1iy0ntA+QdimlpMet5aZVvi1jHSfWDfLMe9queiyxnk41ySKqFRrPzKsl/lWy48ECS1PaFFi XCfzfIgc4fiMyRFNtHAMK2nLFiKsmyTJo0J/1S/2h9fsq26PfWcfWZ59UwSOEZiH6XoMWlYGua9N jvAZVs+/PMML8iyTDCX4XJM4YZmn5f54lO+NwQJ/vKoIx5Q8B2qNLxN/JAT5fOitctwap4hEAS3D xiWN4RuZexIWK8Sn0fOm1w1lpmWk50DJanmMyj+L5KOPFualFc5SdwmeVoYr3zLc8kbyi/LT8lf5 l2WnZb96fXwjOBcy5qWOQkWSzDXnYrIhG89qEtCZG4hs1xMIPLERfsc3wf/ENvid2gGPoyRENipy gwTGDyFHWN44fTVImhiXZxlj/yQGImSfsjAhWaJhnM44SRZ9Sg4tUZLk/0x2gL0iLOoywuVjPFSR IZoQIWHCNIarSY5/HDnigfwwZxTw19k4qSPJGzUZwbheFI8rgkIplxDqjlAfR3i7WMPK4hROHjuI Y4LzF87AwdEOiSnJSEhOh29gCKwdnLFj7wHYOLjAPyQcaVm5aOu8jeHRMWVBMj07p6xIRsbG8frt BGYXDE5U5xeXwGN0adlBouR2T5/yCUKyhAQGiRISJNrugvotLUtIcOjTb0iSsDytSkiiaFKFxAh/ 8V8pK3FamrAc66dVCcu9fjst/eFWHYNPk7GJGYxPGfo7MT2tTsfRf6xnWjoxLfU8G5bvzLvdaO3t Rm3DDcRlpsLJxxPWzg7wCvCDg6szzE4ch4OTI7y8vNTJeXQM7+3tjezsXNTdbMCNpjZU1NahtLIG JaUVSJdvmyA/bzjZXIDzxdMIc7dDqKsl3GQdxbqdk3n0RW6ADTJ9LVAWQ4edF1EYZY/iGCcURDog O9QOWaL45UW5Iz/GB/lxgShMDEdRYiRyY2VewgORFOyHxGBfxAb4IMTbDb5u9rC3OI1jB3Zh15b1 2L9zC86eOArri+dx9sxJHNi3B3v37sGJEydx0coaLm4eCIug37sUeAWH4tj5C/h0w0b84bO/Yech M4TGJaC1uxejJJdm5nD/6TM0dd1BfXsHuvoe4OnwKCbnFzAr31+Tsi54hDJPFOqUMmVVtai+dBV9 DwcxJfc4f5zf23f70HX3niLS3k7OrMwrfdMMyxoguC54bPPrsQk8kPLNTe2orr6CK5fqUF5chaiw WFicscTubXuxfcN27N25H8eOnsCBg4ewectWfP7Fl9gg49i3bz8OHzbDgQMHsWfPXnXvq3XrsW79 BvmO3IJNmzbjyy+/whd/+zt2bd6IU4cPwtnqIlxsrXH26FHs3rIBuzZtxP4dW7H588/xxSd/wbZ1 X8Li9An4ujjD3d5GHdG9Y+MG/PJnP8Xnn32ELes/x+Yv/wqzPdvgZnsB4d6OCPO0RYiLBTwtjyDY 4TTSg+xREuWBAnlu80N5ko08tyYIgR/xDqZIEQ3lF4XgOzBC8kYaTv+hXBkSJE3oYJbxS8l+aMyP wt2adAw2FONVZxUmBhow/6pVFmK3vFx6ZPF1YfZlM8YHb2Ls8Q1MPGnA7ItmLAy3Y2GoDTMSn3pG a5NGzEuchMg/nBxpHngsSi/JDVF0Hz9BUz/Bo1cH0PCARMmH0fhoUMpTCTfUwbJMI249pC+KgZXr /xX4pnH88P4NqDo0VtfPPJSNlumt5fQmSTfI/B0Msn8HlmOZ6/LPjgQWcbOPp770f63+tcB6mH8t NDwwna7BNjiPN+49QF0P+8HjeA1yM+ARDFtnvh850jLYj/ang2iQOhq43ebZIG4MPMLl+z24/uge Wp48QP3dFmQXpyE2Sj5m0oLx4EY+XreV4UVdNq4kh+Dc/n3Y+oV8zF2wQlpMAhIjopEcFWuwHCEp EhePJCPSIzE5SZEj0bExiIqJVsfs8YjauLg4xMdLXiMCgdCkwlrQ+f4z4/uSI9xSU1RUpMqkpqbi 9OnTyinrpUuXQJ8j3DPN/cSz01PoaWvCiT0bEOV0BoPXRUFr5x55URw+QI7MtIji3CaKQnuaaVA5 6hRFQ+JzrSmYFYVpuikRw1fC0JvrjI5UG4xei1Tp6ghNAf2bTPGIZypSHXTimrE26DOgNVPKi8LW KApbfTLeXE/A6zoeW7uMazwaVpSpm0midIiidMtwIg1PFKHPA5YbuhyNsRuJosjJ2pT8PAXlToYr 3kqZ2WZRqnjaCU+aIVnEk1l4Yo/EDUfYSp9bs6S/olxJXRNSN8vpfvCEkTGJsz22zdNUeFKHQqMo jTxVhIqbKGU8aWeevg5EaZoWxe5ZSRB60+n81F+durMgShjvLQnUaTFUrnmiiIn+UCYEj7ilXDg+ 1R/Kgn2RvrLPOh/L6PLG4+Qa4Gk09L2g8ggYZxrv4Q6dnmap01oeFfmhJ9tdnSTDcVOeqn5px7hv 3K71voyW+yR95T0tn+nlOWXet9J/ntpCMK7SBGyX15xfxpmf7bKdF9Xh6M3xUCcCPefRrTeotJNw ozIqCixlJvkoB8pJy4hgnPVTThzDarloeXNsPJlm5EqMtM/tJUlqDfGUpuZ4awyWBatr9lGfWKTa 75T2eaTtcn26Ti0fvY7YDw1eM533mY/51Yk0yyHHwvGpOVruK0+E4RielAXhXq6nOm2HclJb5iQf 17Za30ZlKJeVU26W503PnZYV+8KjfF/XxUooz8/NGIw3xGGyMQHTzfLcyDM9L8/ykjzTJEhm6URV nn2mL+jnuj0Tb67GqHXO06Mek3yoClfPwQxJDQk19AlUjPPZ4PMyp4gd6YvMK9fbsMwBTwwakfGp NSV9VM/88lrnGDm2FZlLnGkcJ2QueJoO1zPvc65YniHnjifv3E53RleaM+6r9RSu5Mj69fOzIj8B 48ayMwlpl1vXSHxOXpd+1qdhsVWeqa4yzLQW4nVjLq5GO69YjrgfWgevY1uU5YiL2bstMyQuvi85 YkySaBgTIqyHRwNrkIhhHr31xpgYIVmioUkRgnHm09txNLFCxMr/G1qS0H8ILUZIhpAsuZYe9jVi RJMc/yhypCRSykY6oyLWFdXxHpLOvf3OqKS/k6wQXM0OR2miHwqlTG1uDC4XJqEoJRzR/s7wtDWH s+VJHBFlese2zXAXhS82KkK+VeLl/3OSfJdEIV6+SRwcHOX/7hm4u3sgJzcfd+V7cHrW4H3hzdsJ DI2+URYdJDHekRfzyrpDW4joU2mULw/JR3KE+YzBdL2dhpYpzM/yrIfKMy1PSJbMSlmdl6fg0KKF tgaTkj4uFY1L5Tzed3RqFi/fTKCPP7C1d6Pm+i2k5hTDJzQK9m4+cPIKQHBUAsISkuAZEgIHby/Y ebjDXuDg7g4Pfz9Ey/dbUVk5KmsuIT0zG9ExcfKtFo9EKRMaEg4ba1vY2trB28sbR8zMsH3LRpgd 2AMHq3MI83VHVmwYsmICkOjvKHPgh9r0UJkbmQ9R1AqpGMtcVcU4oSrSFtVRdqiJdhA4ojLKCWXc dhDmgPxAW2T4WiE3mD4bPASeyAuTuQj1QG6ED/KjA5AZ6YcIT3uEe9kjJcIPGbEhiA3yhL+LNVys zWF+5AC2b/wS2wSH9u7Agd3bsWf7Fpw+cRQuri7wDgpBUHQsQqPjESjfrgGR0fAIDMEFe2fsPnoC B0+fQ2p+CR69GMLI9AJ6B4fRcFu+u7vu4/6zIUyL7Lk1i+Aa4B/DiXlgcPgNWu70obGjG3WN7ai4 cgPZRZWITs6AT3AUXHwD4eobAFtXD5y0sMIes2PYvGMP1m/egXWbtmPLtt04sP8IzA6fwNnTFjgn OLTXDOs/34jPabXx5Xoc3L0DF84ch4Xg2KG9OHpgN04fPYhjB/dgz7aN2Lpe8n3+KTZ+8Vfs27EF 504ega2FOazOncIFyXdqz2Yc3vgpdn76e2z9+NfY9/mfcWzr5zDfvQFn926ScKNc/12Fzuby3Nuf R6izJSJdbRDhbo0Ql4uIl2cqR+Y6P07mI8Ib6SEuMkcuKI31Qqko6pkBVqiJ90KB2hZihbIwa+R4 ncHlWFHkRbFfTQj8iHcwRYpoFAloOaKtRkqjXBUJQpKE19x+owgoSSdBkhNoo8ATedQ2JPn/lBFs jfxYR1zKDkBLVRzu1efgxZ1KTPHUm1dtGH98E7PPGoGRTiwNtWPqSQPG+2+ocOFl6/cmR2ZGDZgb ufseFDnCI1UbHz0W5ZyKPpXg+7h2t1eB8VsP+0XBHlgTLMM8GrzW4H2eSnKzTxRc4j4tVN5HA08t MSr/jwbrN9Wuxg9tv1GgjqQ1Grcx9PiJ6719gnvL6FPyZTodlur+6LzG/TPGSrtSN9tlXJcxBZbR /TMVqj4u17kavMfy7AfnsmWApM3ASj9XHK3+AHKkuV/690D6KvJgvbcGBlH/ZBB1j/txrV/aeXwf bU+k/u4WxCSHIiLUFa1XCvCi6xLu1mYhwcsOGz7+CCf2HYafszsy4pKQn5aJ7OQ0ZKWK8i9IXrYa 0cQAyZGEpGULkvg4tV2EVhEEiRISJNqCRJfR0GnayoRYTUSshnF5UyDpQOi8ug0N47y6Tl3GFFa3 u7penfZtyBFtNZKVlaWu6VyOW2vs7e3VUYX8m5EPscWFedy/3Y7D8g8s8KIZBupECWoXpVc+4Jda UgGNtnT5mKeiSIUiVx2d+SFyhEoQlaMZUYyoOFFpQq98/Ave3IhGd7Yj2lKs8LwmyJD3tihRJFEE i12ZatuNcV2aFGHckJ4qioko0s3porBRmaQSmaCUNmMwnfeneWSn5FV+UBqodFPhTFR5hi5HiXIV rfKwzmdVoWhLthNFyFsU7iQZR4EotLmiBGWqcOl2vihBomhJnCFlYtwP1vm6TpRlKcu2dL3MR3JJ gcqaKFYQOS42ZWBO+S9IB9pJfIicRNEduxSNhzme6Mt0w2h1BJZEkV0SxZWkCBVfKnKsi/Wybxq6 HfaHfaBc2B/2i9eUAfvLPhG6jC7HMRlDt2Gch2A9DCHyYT0vasLRl++F3lwPPCr2U20sdhdiUe7P yX3mpywok9Frsapfet4YMp152J8FaXdK8rK/7DvzM2RePc8cH8MRUbJ1OYZMZ79mpY7ByhB0pDqo uWRePW6Oi/M4J+Nhu7ynwXZYJ+sxnrfV8mB7ug+EHgf7+upSJG5nOKM1yRYPCn1UvyCymJOylMXC XR5lS/LJsI5YJ+ujfDhm4zqN5cP7Sj7L+Y3nhder51WtV1H+Z+Sa/Xoq8hgsD8Lz6jDVJz0uykKt a8nPOtgmQ+Oxsk6O10COxImcYiT8OjlCklM/t/p5ZRrfBfoZX5DrBY5D1vwUjyuW9f2kyB8DBb54 URasHKUyffoGCRESJCKDK7GY4BHL8qyQ0CDZZCwvjs94XRnLSo1RycLwzDJNQ49Pg9dMN4zV8J7g fHIeO9Mc0Z5ij650J/WeYH7Kjb6UJqQf81JuSeZ2QdpZXaeuV0NZmNAnSSu38vFEpHzMNPEI4EK8 uZWP2nB7hJ7ZCu8j6+Fy4Au4m22E5zFufXm3HYahMSlit3+divOesfUHiQ2C1yRESHDQmmM1SWJM ojCvtkxZTZKwTpYn2UFyhCfbhNscU+BRwEzjPeOtOCRKjME8zBvjeBrpPtbyQe6mCAxTFiRM43Yb 7W9EEyPfmxxhWVEOyiMccDneHVeTvHA50RO18Z6oivNEhSgFVYneuJQSoJTyigRfVEj7VSkhqE4L Q3V6BHJjAxET6AFPp4s4vn87DuzYiEO7t8LB0hxRYXIvMhRJcTFIiI+R/79R8PT0VJYH3j4+qK65 hIEnzzE1t6R2OpC8eEO/H1OzypqERAatQEhw6O02jL8aHVPEB8kSg4XIotqCQ1KFJAjvcavNm4kp KWM4ZpjbbPQfY7Re6ejuwZUbDai9cQvll68jPa8E4fEpCIlORAh9RIRFwc7NGxZ2znD3D0FEfCri 03MQm5qFsLhk+IdGI16+0UqqKxGXkoCQ8DBEyzjTM9PlGy0Bnl7uOH/+LMxPixJ97iwumJvj1NFj OHnYTBRxc3g6OCHExwuRQd5IiQlFYUYCynJSUJIWi/yEEBQlBqMiLRzVqaGoTgnCtSwJE7xEMbNF cbiDmrfSEFGaQ21QGWSJ8oALahtaZZBch9qCx6NWhjmgWhQ7HjFdKopeQZA9cgNsBfbID3ZEfpgL csPdkRvpicJYPxTG+yM7yhtpoaKQR/ogK8oXKaFeSIvwRUyAG3xEsbc7ewznjuzF0b1bsPmrv+Gz Tz7BwcNHYG3rACcXN7i4ecE/KBxxyelIzMhR8nTxCcUZaxf4RSSh5mYbeh4/Q+2tNlRdb0FX32N0 3nuESzeaEJWYBmtHTxw/b4UT56xw4MQZfLFpB9Zt2429Zidh5ewG/5BoeEn9F2yccUjuHzx6ErsP HML23fuxc+8BHJbrC5bWcHJyh79fECLDY+Akc3hCyu/ftR97tu3B3i27cWD7fhnDXpgf2oMLR/fi 9IHt2L/5c+xa96kKD279Ekd2boD54V04tO0rbP/iIwUzSbM+dQheducQ4mKJWNcLiuSMcz6LDF9b eba8UCXPWmm0Fwrlea7mMbxxfvLc8bn1Qn6oiyjYjsgNckJRhBvKYr1RIEp8oaA8Vp67WA+JO4JH 9ZaE2SvfGhV0ROp3DrUx8qySAAuzwqVoUegDL6h5pX8PEgHlES6oiHRVoTFBwGtTKBMUBomiz5Nv 5F1gXIcG6zbG6noro9wMdcm1zlNCLNfH+8b1GecjdFnjdH3Ne6zHOC/rYJ1V0fJ+WnZIq8syL8dS FGyvxkXo+zqPcf2l8lzwPUdChGQISRJNgBBZ/lZI8TynkOZ9QebXUt7TFiqe4nUOiZ5nEGJ3CP7W e+BjsQOe5+X/x5lNcDPfjACbvUjyNcf9+hx1As7iy1bMPWtSzl/p6HVSoE7EoY+T5x1YVL5NOrD0 qlNB+SIRzA8ZMDdswMwypkcMmBnuXsHsCjmyAiq43x2NosCuONn8HmB5U/X+43Af9Q9E8X4oeCDx 98I+UfC//9j/K8BATpiWPfHD5M+yxmvo6/hGckTqaL7/SNCPxgePcfPRY9T1D6DuMQmSJ4LHqB+Q +/19uNJyAwnp8s80xg9XytJQV5IKT6szWPfRJ7A1t0BqVByKM3OQm5KOtLgEZCSlKOsRbqtJ5taa ZXKA5IgGfY7Ex8UrUiQ8PFxBkySriQ9jgoH3Vm/HWQu6zPeFqToJU3mNofP8EHKEjlizs7NRXFys CBJa2OzcuRPnzp3Dq1ev1IfSnNrfuoRHd7tweNvfEWhlhqc35aO+q1j9qqosRjQ5IvGlVoOiSHJk jr8uf2hbjShEtByhBQlN6mlqz1+TtSXJhChTj4o90ZZ8EffyXJXyhJ48TNyKx9sb0aAJvirTytNy 0kWJNGyn0ab5cy1SbxP9WqQrK5BxUaDe0rpAlCiCcf6qz3vMM9csSopA5+cvzvxVn9YI/KWZfkim SU50FUgfc9Qvw21J9ujL9cLI5Rh1j7+yT7ItqZe/WvPXX/5aTwuCqVui9C/3w7DlgCfVpKh8s00i B8m3QCJE5EYwvtSSLbJdGzxZh7+ivywPRW+6q7IiWWzmVqQizN5KN9RFJ7mcC6lPWwJoTErbE9JX yuKN8rNCPyzcCkLZ0R+IQSa6b7p/JF+U893ltDXBX8ClLGWg5CB1ctyDpUHKauNxSaD65Z1kz5JA y4vtU97MS8sag/VHsuovf61nPv6yzzFQpnp+OFfMp+aM5ZfHRJlT1npcK+OhnKVdlunN8URnqhNe ihJOmbFP7AvLsf5RUbwZKlnxWuafc0f5sC5juej5Y3tavmrOjfrEPhrWShKeVoSgJ9sDT8tDsCjr Cz2lKo+xRQnXnVp7EqdFAvug+6PW8vIYuX45Pt2HD2FppU6DLGmdMyLjfFxMSwgXDMg8sZ+UA+Wt x8Oy6C3DIudsWZYMadFDmbxb4x/2OaKfWcb1lrl392S9NMozJOuYa50WVG+vxCm/O9xW1pVoL3FZ P5JGaxHmI+Ya5N2itpnJ2pd+zbVwXGmqT+/JTK75zHItcfy0FlKko4RqDrm+PyRDuafGK3VzXbI+ rolXNZFqHmmF86jIHw/yfdT1vOTHvXJwuyH7skDrJMF761FgvI64hYjkyGKzlO3kNrRc6W8hlm5X YEQ+Kot8zsH/2Hr48qSaw+sUOcJtNSRHSF6QzCBJYbvvqxVyhHHrPV+ouCZBGGqyQ5MjJDZWkyOr oS1JSIaQFNEkDMFr3mMdJD9IcmhyhEQJr1dbjWjLEabTcoR5eWww/ZGwDI8PTvawEAXYSZEgeqsN yQ0SI7QuMZxW46GIFOL7kiPFopjxaGEqSJWiQNeKUnaJxwmnyDdKij+uJAesQqDCZVHUrygEozwh APkxvihMCEZubADiA5zhbWsOi+P7cGTXJnXsrM2FM7h4zhzhIQGoKC8VlMl3SgTs7B1EkT2BY6fP IiYhWZ1U8nxoBDPyL9mwXYLOPGeV61Jud6FFCLfb6GN7ec3tLszLbTtq+838otqu82rkNW61tOPa zQZ03rmL+qZWZOUVwicgGM7uXvD2D0JoZAxCIqLg7euvkJKWgYqqWmRk5cJX7vv4BSJJvsdy84sQ E5eI4NAIhEVEIzo2ASFhkXB288CZs6dxzGwvLM8eVzh7+ggszI/B4eJZOAo87C4iOsAbqREhyImP Rn58LHLjolCQEIfKzDRUZ6WgNCVSELGMcJSnhKIiJUShMknmPMFX5o/g0dDcRsHTPexQHm6H6jBB oC1qjFAdZIsqUQorRUGsWEaZKH2loQ4KPDpVg+SY4dhUwgkFK3BGXrgrcmR95UZ4KPIkP9oXeTLX efINmxPth+wYkVmYD/xc7WB/4SyO7d+L7RvXYduG9Ti0fx8uWljC08MHsTK32blFKCqrQXZhJUJj 0lBcfROFlXVIyixEeHQccvIKUFl9SfIVKLnb2jshICgUyakZCA2PgqOzG8zPXcC5Cxfh4OQCd09v RcTY2tnBydke7m5O8PF0g7eHG9ydHWFvZYmL5mdw8tBB7Nm8Gcf37cfZw4dxbPce7NuwCfs3bYb5 /oNwNj8JX9vTCLA7jVDnc4jysEK8nz1Sg12QHuaO7EhvFCcGoyA+ALkydl4TuSKLgjh/lMT6gier GE5beT/k0balIseqSJIH8pxJvESl69NZDIp6eTgJEDtJt0VxsLVCSYiN5Occ26t5JirCbd8hwgZV Ks0ORTLfJAO04k8YkwTG5MBqaLLBGCzPsvkBNgrG+fU9XbcxCVEga48h04yJFp2PaZroYLpuW/dV 16HrYZrOr/PwHvuU62eFbB9LZHlbINPrAjI8zyPd4xzS3M8i2eW0QpLzKSQ4nkDohX0IPrcHgea7 3gPTgi7sReD5PfA/t1vB13wnfM5w+yOtA3mCGYn19WvjiPxPOrkJLifWw/3EBrif3gTXY+vgYPY5 PE5tQqTjYXRVyXfQg+tYetqM2cf1WHrShLnBW5hm2rNmLD5pwcJgC+aftmLhWZs6GnjhRfuK5YjB oWsHZocMmF6FmVd3FGaHujGnt9X8UHwbnxIfAsubqvdH/GPwTfPzHy3/b2q/5dFDtN5/hBZB04MB NDwaRF3/U1x9/BRX5J/31YEnqLnfhyv3e9H3ZkgRJKExwcjLT8alyjw4WJzBZ7//PZwtbZCdkIKC tCykyz/hlJh4pCcmIzM5dYUc0QSJMTnCY/dIFJBIoFUEj+ALDAxEWFiYsiBZbYmhCQbm18SITvs+ YHm2Y0y0aPKCMGUJosvpsnpLkN4WZFwX867uu67/25IjzFNeXg5akJA8OnjwIM6ePYuWFnkhLdDj PLC0uIB7nW04tvMreZmdxstG/tJfalAkvoEc+SafI/Q3oHyKCKgUUYEiSJigWxSUzkw8rwpUfkjo rHX4cpjKuyjQvgu+mRx530cD/Q0QjNPngLHfCIJxpukyDAntr4IhfQjQb8ZiT5k6gpQnf9CxpfLn cLdU+mE4rtZQlgqlofzqPvC+sV8CluGvxdonwXvH5ppCmyh09EXQkI6X5WHoSXNFd4qzOt1miY4c ZR50nQzZBtvS4zMe1/fxOaLT1gJJGvoYmZI66bxW+aoQGXHM9PVBB6X040JfEKyXfkjoz4H32Sem s1+U2+o+EXosxvNpakx6HnUdejxsZ47tylzy3sN8X+UThL5IWIdug2uIeZnG+lgvfVeo8pKHdRnL Rcubdeq+6HK6T28FOh/jPEWHvll4zO6Y1I3ecnkGSlbWEvuh+6DXkTGYxnva54Wu+0MwHJdtkAPr Vyf13KtQ8uA1HY5ybfPUH/rb4Hwq4k3GPCbjYFu6Hb22WBf78sPJkUxZLzI3ss71CS6Mc63zqG0e F92V6KCO3B4o8FcOi3lPPxsrDokF7Bfnn3JXsl+WF/vKMfC+lpn2p2I8j2uBc885Zl2cV+3ThPWz PV7zvUDHt/RNMlAcqNpclHVO2atjhqWOtZ6vH0qOECQuNDlCwsJq9+c4t/UTXNj+mXzAbl7x92FM hpD0IFaTIavxIXJEW5NoEoYWIiQ9SIpoaOsRU+SIvq+JEoL+SEiYkCQhMnxFOYn2UoQGiRESHAQJ krJo75WtNd+PHHEXSHlR9kqjfdTxwrVJQbgkSvllInkZup5khrRoESjLlkDJL32J90FprDcKpc48 HjFMhTExBOUZschJCFPK85mjB7Fr2ybs27MTFy6cQ2hIMErLSlFdewkJSWlwdPXA6XMWOH/RRhEY xeVV6oQZEiXcFkMrEZIltBAhWcKQRElr5x20dXXjxq1mpGfnqbJ+olRHxycppZu+UAJDI5DAH52y clW6lyjfrp4+8PTxR1pqGipKixEREghvdxeEBPohJjIMQf4+sLWywKnjR3D08H4c3LsLe3dtU+Gp 42awtjwPZ3trhHg7IyPaXxEF+fHBCnlxQShMCEFZSiTKkyNQJjKoSYnG5bRYXE6NQU1SpAHJUaiV +1Ui1yqRZ1VyIKpEptXJAXKPc0jQisgHV1L8cDnRG9WxVF7tDQq0oCLEHtVBjqgJdEK1oCrICZUS VgTzeFVHuS9KarAomBJSGTcQIoIwUTYVSJrIGgu1ltBWoSRUFFNJLwqVdiKcUMZtBYKSaA8U0Y9J uBuyQ5yRHuSA9GAX5IR7Iy3IHcn+Lkjwc0W4hwNcLpzB0d3bsX/bZpw9cQzWFhcRGRYJD3dvbN2y GxGR8Wht78Gd7j5UV5QjPjoC8TGRKC3KR1F+tpoPTzdnBAf4IEHSfTxccd78FMwO7sPBfbsNkLV0 dP8u2F44Dn8XK0T7uyLCxwk+DhZwtTwFtwsnEWBvgZQgb2SFB6AoNhyl8VEoi480ICESxbFByAp2 Ro4o4HlhLijgkbDRniiJ85J17YeiGE9k+NshU5T7HBlzXrjkkfHniWKfF+qK/NDl42ZFvkr5XxWW CtTJLYoUEblLPQY4KKWfJ6+QACkLs5V5sUFRiLUC46XhdpKHxMNF5AdflNBGbaspDLEVSLrMU5Gg dNlyxFDfOwJDExXlkcuWJMTyfdVHgTEBwTy0yKiO8VixytDQ1h8sz/yaFCFZkedvvUJWaKKCYJzk hU4ncUHCIs7+GKJtzBBx8SDCLPYj5PzeFfIi4MxOBU1eGKf7n94B35Pb4H18Czx5pPsRee+abYDb 4fUrcD20Di4Hv4LzgS9XYJyP9wnGVdrRjQquy3A7tkne5ZtXQHKEaWviuPw/OsnQQI54njKQI46H P1fxKIfDuF2VqIgQPG3GXL+BHFkYWCZHJG1+oAlzj5swO9hswNMWzD1rxYxg9rk+7WZtckQf+Ts3 ZDi5xkCO9Pf9IDQ+vo+mAVGAvydY3lS9/yg0CprYxzXwH93+/2p80/z8Q8a/ihAxxjeTI4/Q1kcM oPnBIOofPkFd/zNcffwclwae4+qzV6h79gLVvb24/lDa6ruLmhtXkJqZBBdXa+zdsQV7Nm2Fv7MH suOTkSlIj01ETrIo/rQaiU9E6gfIEUWQSFpqaqoKucWG5AhBCxISDMbkhCYYmK5JCE1arAVd5oeC bWkyhJYtJHMIY2KE/WKbmvwgVvfd+P43kSMEt9YQZWVlKj+doe3bt0+1SU/0JEcmxsfQ3nAdR3d+ hWgXczyvz8dsZ5F83MvH+w8mR6R8pyhBd/jxn6nSjAkPTZJQwepMtUFb0kW8rAmWutNUnh9Kjmjl SCtGBONM04o081HxYR0ElR9e896iKIpvpK77ud7KwSeJEtbNe+q+KDusTytRuh/Mo+vUiqlWkHQ/ GNeK3poQ5Ukd+SnyJklCZ5Q8yYYn2rysCFcOKXmEMevXdbMdXuv+aOVdK+281mNnvz+kvOm0taBO 05F8rEOdBrJcn6F9w3G2VLzvSZ+fVYYrWfA+CSXeMwblxv6q+ZK6dfu8Hl8mDCbkvrGc9Zh0WT0u 4/FwvGyXxAwV1uHaaPTleCmiggQO2+b9KSnLvKyTYDrrY39Zj7Fc9PzxvpavnnPdJ2KBijhPqFkG lWmuIzpsfSHy4JHEer44TvaD9ek6jfGefKSM7sOHoI4Qlnx6XuhAl2C/Wd+CyGNa2n4s65pOR+m0 leufx3WvEDfLstT9ZB9Z9h9CjrTLGuLaFihnrCQDJZyV9TF+JR6vysPwON9Prfd76W4qTofFvK/I FB5v3VWkxmiwenknN/aRYJped3oONUHyTTJUa0/qYH16ThlnnZwLykO1LfXT8S3JwPt5vmoN6LWo 5G60HnUfDP34YeQIiQttLeJw0ECOWOz4K06u/yNOrPujimvShESJMSGiLU/0tSl8iBxxOLhxZXsN 8zA/rVTosNWYCOF2GlPkCMkQhrzPOC1HaEVCckQfH8ww2uEUEt3OI0uUNFqKkNzQ+GHkiAcKI72R H+UvSmAAyuKCUZEcLop8BGpFsTeA8XBR0MNwKUUg4eXk0GXShFt9WC/JG3eDEh3rJXV5I1vqTgxw QnyAK3ISwlFbkouqkgJEhQXj/NkzOHjwAMyOHsFFKxv4+gcjNjEF2fm0LqhUxEhGTr4iMcKiYtXx sVWXr6q0kIhoZfERFZeIwLAIOLl5KksQpsVIHQEh4XDx8IZ/cDhyCktUXXHyPUVSJCE1Axm5BUhM y0RQeBQ8fPzg4+WpnJFanzmCY3u34tShXXCzoc8PVwR7OiLU2xmpMSHITopCfloscpOjkZUQIdeR KEyPQ3V2gtr2UiBzUCQyvZoRjlv5cbiRHY3rGRG4lhqGK4lBCleJBEG8zE2MzFGEN2qivUWGvqgV XCIRkuSzApIhV5K9cTXFV+rxwTU6zI2hoi1KNI8npe+JIAdUBIniGuSxDE+BO8qD3VAW7IrSEEGw uyjBLqJIu6BQFHUD6E9BlGhRvitCL6IyxFKB8XKBIkvCbJSSnh9ohTwq5qGiENNqRRTkYlGkuQ2k ONwVFdGeKIt0l7XopUi20hg/5EX6IU36EuPjhhBXJ7hZXYTjBUu42NjBwvwCYiJjkZdTgMvV1SjN SYePkxVOHNiBE/u3w/78Cfg6WyPMx0XNgYuVObwcLyLQ3R7hMi8xQV6ID/NDSnQQskhEJQajKCEQ ObKWk/wdEeNhhUQfO+mDrEuRd16oBzL8nJDqaYdMH/phcUNhiKco9m7I9XdCfoikhdgjP9TBMEZR /mlJUyRjJUpkrPTFQx8ThRGGe/lhkp9lguWZJMkUarAWWY2iECcUBEu9QZI30E6hQOasiOQJSROp kwQJiRB11GyIgfwg6VES7qDapL8L+sAgUUXnyXnSv2xpO5tbpJbb1+SIMTFC0iLH9+IKecG4MYFB SwtCW18wnupmjkSnk4i1O4oo68MItzygLC80NJERdHb3CpjG0O/U9hXiwpi0IDlBeB3brO77nNiq SA7m19CkhzGYRujyBOvWYH2EbkcTHmtBEycE4yrtiNwzRXoYgRYka+KUjPfEZqlD2j6+AV4nN8n/ lXXyP+lzub8JUfaHcbsyETP3rwNPmjH/qB5Lg01YfHwL05JGcmThB1qOmCRHGvsNBMH3RdNjKr8/ DKbq/UfBVHurYarc/y4wNd7VMFXu20PK968NU4TIe+h/iJaHj9AsaHrUj1v9/ah//Bg3+wdwY2AA 17mtZnAAt54M4GrvXdx6eB/3R4fQ0HsbvjGhOHjCDOcsziMuNk5t/zBYTCQoi4e01FTERkUjLSl5 BbQm0chISEZqQpIiFTRpwPIkHGghoS1IUqUeTS6QVNBkgyYqGK6GMWHBvGuBdWVkZLxHYhiTICRr QkNDVT+IiIgIRdpoPynsK/MTxuQH+/xtyRFNfpgCrUW4pYZlSkpKUFFRgYCAAKxfv16RJDyWj85Y 56bGcaumDGYbPkaK+zm8birE6+spBsWlmccuJwnkuo3KjCisgrnWfMwrywXJ0yZKylpQW3MYFwW/ nWB+bicRZb5JlItbiZgTkHiZFaXqSbE3OhIt0Z/vjhlRtHhvrjFRlIcUaStVytMpbLryhcK0uaYU Ucao/HC7BbfjcJsMFbZYUWriRLnhKRmijLWmgw4giXmJs8w0/Uk0vTtWVivXGlRsqAQpxUYUGp5U QSsIggokbheKDES5EjCkg9pJUdDGbtJ/RaLIUJQpbrmoF0VK0qebM0E/LcxPc/tFrXgq5ch0SOsQ nmIxL4ogT31RyqBgRBTEDv6qnumuFHwqcVS8tNJMMM7+6/Fp0ofXVBa1km2suBkrcN8MydfO7RgG zLfyF3qpV+Z1rjlN6iG5lIcpWTtPygNFbm4YLPWXOYrHtKS9vR4vMk/ExA3pE/1ECCYlPse1Rl8s HVScZb6auZWCDivpqDNJQjrmlDL0P1Jn+BVfK8Ac02oyg5YsvOacqvQ7xaKkZyu50XKCliQkvVR5 KUsCQ59KskIqrJKTvjYmCyhbypiy1jImdH9IHjFkn5iH5AznjxYlXHtU1vls6TqZpueP0Ao5x6H7 9PU5eR+6zwZF3GAtoWWirGlkjKyT7b2qjVZrmzKhZQ2PJ1antkg5tsd+GY/XsJ2I8o9T4fhNPkM8 XjlV2uV6XJ7DTsM64fogFuQ9wmumK7870j8Sf0s8paZN3i3s0/VkvL4s64TzejMVw9VReJjni7vp rugTufGaz4cmRxgutuZK/lRFIBIT+pQbWR9MZ718rhQJo4gYkZG0refUFLgGKHc9D5p00XMxwTE3 JGG+Q/rSU4Q5GdfT8iB0ZzjL/LrKGguT/AlqvS/IPfo7QRdlyrkjuSp9krVOP0Lc5qO2k5Ew6SzB 2wZ5h3uZw/Pg5/CRj1gPEiNmW+B+ZJt81O6Aq9kOuJlth/P+jbDfS3JkMxwObMGFbZ/j2Fd/wZEv /4wT6z/GxZ1fwenQNjhJPpcDG+F+UD5kD3yJwFM74H1iG+wPbYST1Ol0VHBkK5yPboErSZMT0sax rXAy2yQfuyRGvoL9fmlHQkf5wHY6vA7O0ieSIyRa3idVDOSLdtqqj/U19j+iyQ9uqTEGSRINbV3C fCROeBRwmrcVcoNEIROFnBYkepuNvtbEiPZRookRTYrovEXhhCeKIqV8tB/K4oNQnRSKWpIgqeEG pITjsiJEBCmhBpAcWbYuqU2kFYsHyqKpwPF0B0+USx/K4/xQIkpyZXIIajKiUJIYimJBRXoMKrPk GycuBBHeTrA4cwL7DxzCGXML2Ng6wj8gFDm5BaipvYZagZe3Pywv2qGwqBxp6TkICAxFdEwC8vKL cflyHWpqLiEnMwP5udkoKypCRXER8uQ6KSYGSZHRSOUPMYFB8LSzh9O5C3C7aA0/B2cEu7oj1I0E jpdSqnNEHuXJwbiaG4uqVOlrvD8uZUbiak4MShICVlCeFKyOUKXPlQrJX02fMOkisyQevRyothpd 4laYOB9Ux/nikshd44rMxTWZk+sitxtS7jrbS5ZyiSRDfEWufgqKLJE0kk61iV64muKvCJLLSd6o jHFVVh0FokQrBVqU4bJQN5SHSP8VZA7kujSUFiaCUPpsMKAo1FlZOVBpJzFiUOodJL+twAZlopQr 0BqBdYdyK4QGlXkq8aKAR0h9VNppRSBphcE2opDbCgzbJwqomAc5CJxREOqO0uhA5If5ItXPDbnh AciPDkFGqD+CHawQ5nQRyYHSF1kvlctyz4nwQLaszawwtxWoaxlTerAz0oKckBHigtwIT+RLOkmC AhkbT3Epj/FSa7A43E1k5Kz8qhRKWC7zW0XykFZYEqd8yigfbnVRMqFFjUEeRTKOwmBZcwTHpO4Z 0nU+jr080kVB3Q8xECSK8ODRuhFSv4BWGwY5kSihrAwkSV6ArUKuP0kLS4HFuy0iXueXcQFpEibS 2sL5JGIdT4iyfQyRdkcQbnNY3hVm8n44AP8zO5RVhTFIKpCEMIYmHUgoaMsLY8JBkw0aa6WvBuvQ BMRqksK4flP5CFP3TfXLON+3gc6/VjmmkRjxPEFi+521yGpyRFuVmILbsQ3wPSXv/qMkW76C1wn+ n5L/Dwf+Jv9bNiHJ5Th6quT/cM8VAykiwONGLA00YpFEiYR4+v5RvvQ3Qoes2ufIN5EjJEU0MWJE jnwLBfZH/Ij/ZTCsz+aBR7jR14O63m51wk3rk8cobW5AYGoibLzcEZYUh6TcTMSkJCIsOgpRsTFI Tkk2EATJKcik/xH+spKQghxBriAvXtLjk9VpNiQjaHWRukwqME4igsQECQjtqJX3SSiQ0CDRQFKC +ZnOa2NSg+QFSRZu1fkQSMIEBQUhODhYXWsyRBMhrM/YMsTYOoRgH5hmTH7o++wXwWt9X6enp6er sfBEmrXAk2pIkLAM4yRH2Kft27fj1KmTeNz/SB2IPzs2jNKUGNge2oL8AGs0p3qhLdUNeFSjlFO0 0Hok3UByiFKx0FaAuVaeUiKKSRu33oiytRb4i+haaJH6pN6FW4mYrY/HAkmYJnmRXovCgywndMRZ iDIcJ3k0KSKQ+BJPz2njFg5Rtpp4ogQVFJ4UEiOKdzTGrkcpMG78S/Zie5oCHUEybeoWLQMM1iLG vwxT+TFWQoklKpWiJI5JPv5CTP8Vj0uCMN4gimUbT/fJwXhTOoZEWX/JE3KozEv6aH0yRkWhf92Q jDGe8tGYholmUbgEJEumGt+RMV+DKGYGHwkkSESWVGhp/SBx3mdfX1RFqF/8qdRSaeWWCPadY6CV hFZkteJOGI/PlEJoDDXuNSF5vsFyiHKnxRDlPno1An25LriTYSey81bWBlMyv1M3YhVm6uMUGaZO SKLFEudY6gAtDZrpc0LWSQMV5lhReKMxXsfQQPbo8VB516SBcV95rcfE+3peWVZvdyFBMnJJ1pDM MeVEgoRKMGX4ITAPy+gtF8YEFNtgm4qYWJ5HpulyzyrCFBHB+ePxw+w/55jj4XYN1qfnUyvkxvUa j/H7YLU8SAaw/2yb64pbRWhpo49mpoyZh/00fl7eXieBY+gf77NO1q/WrEC3Rei5UemUy3JfNJnD 8nrMozJ+ngLEdtgvHhVNSyQ+gw8KfPH2WuI7skNAHz366N93x2TTqWuK2pKjt+4Q3JZDfIgg0eSI XhPsg55f+n+Zk2ee1jB8n9Cv0oKs1flWaVfWKd9BvTnO6M60V9ZwPIWLp/UY3keyxm/TX4rkl2vQ sTVJQHknkAydbsmTd0gO8j1OwXWvfGiaycesmXyIm22Tj9AdcD2yS4Fxl/0b4bBnPZwObIPDge04 t20djnz5GcwER7/6DKfX/w2n1n2Mcxs/QfDp3chwOIEI+SB22fERXA58CbeTUscpqe/UTrie2A5n EiJHNsFR2nSSj2gnCR0PcdvOFytwOvQlXMxIjhgsUlaTI7xenc4tPSRLSI5oyxG9/YakiPZXQvBa p2ufJJo4ibQ7oUgSWpPwpBsSHdx6QwKEZAhDw7YbLxVqPyV6K432VbLaXwnzKQU/1eAIVsPYAmU1 SLxUxPou410byieKKJ9UUsskrSLWGzXSr1rpH8PKOG9RZr2QHxeGFPlG8PbwhMXZczhz4iSsLSzh 6+mFuMhoJMclICYiCnFR0SgtLMKtGzdxpboW+dm5KMzJQXF2JrITo5EeE4qoAE9421vC8ewJuJif hJ+1BSJcHJDk44nMoABR0qOkz8m4Id8/NzMFGemoS4/D1VRuETJsYdHg9dU0yoLk0rv0r4Nbkbi9 yDS0Y13ToD8Z1k+5+8m1vwLjNYmcNy8Fnc40Oo5UlgtU2sNFGVeWB2uDlgR6C4UpvLM4MOQ1BVoi 6O0XugzrVls1wh1F6edWECsVGraD2KMiygnVMe6oipL1JXWTiCgLc0e5oCzUAyXBMo4gF+QHOaIg WBBKgsNwZKrB/wmtNqRtQsZoOGaVcFGgNYUCLTqM+lYm+culb9wCUqm2gpAYMvTfFDgWQz4SJYax cquIsaXFh0Ayg/4ttLVFpNUhZUnhf2bnCimht4fQuoLbQ7SlhCYsVivvq8kDYyLi/Xzr5X244b37 /xHQ7X1fmKrzu8BUncbQFiZrQZNCpkBihNYjLh+AKVJEw+0oiRzJc/ALeB/bgLALuxFkLu/7w1/C ++h6xNub4UFtGibvXFKkCAaasPSwXuJNwGAz0C9pyw5ZNTmy+rSabyJH5offESM/kiM/4r8MuE5J jHCtdr54qsgRkiT1D3pRf68b2ZVlCIiNgHdYEKJSEhCfkYrI+FhEJ8QhJTVVkSPpaxAkWQL6JNGk AQkDOh4l+ZEqZUlMkLAgWUHCg/l4j3mYl2UITUhoEkKTGN8FLGdMapB0YRuMG2N1m7qcHoPOp0kb Y+iymhihtY0pUkRDW44wH+MkSFjPmTNn1JG+leVlmJ+cwPiLQcR4O8Pp6E7ckA+insJwtCY4YqQy DAsNiaLYGX7lXWohGSFKWRtPsinCTDOVGlHeaQq/BrQCYhKiCCgrgU4qsxmYrk/AIkmYO3mYvB6H e5lOuJNqh2el/pi9JQqE5COWaAXSnCp500QhobIhikqDKCyiaL8VJXvseowC4xNS53QjfZeQGKGJ P5UP/oJtKDvVYPhVmMoXlR+t4Gqlj8oRoZTRZeWN96igdWe5oydXlNqaiBXSY+RGIp5disKLKzEq TpLk9TJBQjBtWBR6YpSOI28arALWgiYwqEhSedQKOePc9kBrhOeiYNMCoSfLQymPWtllPzk2rdzx mqGuVyvYH8LSsuJqGpLnG8iRpU46hhWlsV3mtbcAM6Ic9uW5ojn+Am6n2+FFRQDeXo3ETH28IkWI BZlPRY6QDCNBwriA92ZlnqdlnonJG/E/mBxh+qzML0mKjmRHtS2CxABlzHysmzJbC5SpVpg1mK6J DEVqkRRZbl/Nm1yrbTZ3ikVGuRi5HKsIEs4f29Zrj2tR10cwjfXq9Wg8vu8L9kfLS/eL6ZQJ23tW Hqr61ZfrrfrAPBzXiPSN/aCcdL/0HGi5amJEEUNSp5Y/7/H625AjBOXBZ5Jxzi/rp1woq54MN7Xl 5lVFuCJAFOnRLHXcTFU+St5eiV8hSr4POcK2OCaOz3h+DWPlViE60zWQgITeOkTQEg59RZjryJD5 dUVLgoVa++M3Y9XzMNPILXGxak0vyPuMzmlZ54z0abIpByM3s5D7jeTIdrjs3wCHPevgdGALHA5s xbntX+DIV5/g8Fcf4eSmv+P81i9w6qu/4OLWz5Dhao7GZF9UB1ohyXIvgk5tg5t8IJMMcTosH8P8 4D2+WYUOh75SpAgd760mRwzpHyZH9JYfbschuAWH6dx6Q4KEFiEkQLT1iClyRBMk2pKEeUmq0BpF Ey0kT7RvEr1thnGSHZoY4bW2GNHkBYkMXYb5tDL/bUgRDZYhGaMJGd2WbkO3p9t6F3qgKMIDhbGB KEqOQUFyHPISY5AWGYJoP0/4OljD3vwkHM+dwrnD+3B42yZ4211EhLcbvGwtEezmhDBPFwS62CDa 3wWp4T4oTIlATV4yrhal4VJeCqoz41GWHIWyJElPjcGVjARcFVxKjUVVQqQo1jwWOQDX0jnW/3uS IyQDuAVjLWgHmBrcomGMgkBrlCh/GSRGDORICR2JRvBIYbdlnxUeqOAaCHVDSYgrioMZkjTxQEm4 rJNwSVsmQDgmjo8kCcfIUKczziNUc4Ns1Ski6b6WyPKjLw475PvbKLKCW0NSXM8g3uH4im8Lbgch MUGLCr2Ng34s9FYRY+JCW12sKM9HN71HVKwGt2c47f9C+bbQ2zWYbkqJ11it/GtyhFidzpD9IZFi rPBrMN24zH8ETI3hu8BUnd8Fpuo0hrY2WQuck7XgzK2aqyxFVsMUYaJBciTgzA5ph9t1Ppf+kszi /H+FcPn/wmfhZWMRZu/VAf0NWHx4UwG0IHnaiqXBr1uO/EiO/Ij/7aHXJwmRtqcDCowzveHhPTT1 96G+9w5SSwsQGBeJ8OR4pORnISU3C7FJiYiJj0NqSsrXCBKCBElWUqpyKKbJhVRR/El+aOJDEx16 qw2tOWhFookInYfQxIYmNXQ9rPNDYD7CmMzQ/TGul+Fq6D4Quqxu37gPBNON+0aCh9uPTJEiGiRE uJ2GIa+Zn3EeJ7hr104E+Plg9OULvH39Cr7W52C5dz3ulCZg/k41hi/H406yPR6mO2LmWrQoqqJU 8FjPpmzgdhmWusow3ZSrtofokxdMgadJfAhUsBVofi9YpDm+tMPrhZZMdKc74W6GMwaK/fD6Sowo TyQ4qOCKYnaLylKa9CMVEw2iQN5MwJgozDxilGCcWzho9j7DbR5torTRnF0w3yZKltTPE3l4IgVP BzGcWiPlBWM3EqU+UX4l5Ek0zDfVyC0j7Bu30mSr+z25nugt9MZgdRiGpa2xRlGipF9D0v7zK1EY vSmKnbT/uj4Ro8t4XW+4HpN7PJp1on5tTKtfpqXfiojgL82GfvOap5Dwl2b2h33vznTDnQxXUVxj RDZUYGPUuCZpsbI8Fp6OMiFpHIcav9T5ISxK3WtD5oG/eLeLcrgGlroy1a/lU02JmO9IB+6yXAae VPqjOeECOhIvoj/fA2OXIzDfmLQCdYQ0fVJ0yrpjyGOkJY3ECa1LSKZMyXy/vU6CKUmNSc2PzNWc zBVPGzLuK6/1mHh/VsZOLN0plD4Vy5ouEHmn4H6+NxpiLNGR4oiXNREiV1GIl09AWQvGJ+1ML68R rimuG554snIqirSt+qVg6Jfx3NJCok/a5xwOlAaquWPdTH8j/eAc67lTp9t0yrNnNMbvA7W2WZeM n33SbXJtoLcUPC6a64gnD90v8MGL6ggMXY5eWVscr1pjAq45tV5FvqybdaIrX/ku4rWWv54b43sE 01mWdXCcel45Lxw7+8X2OHbm59iHpD+PC3wxWOSvjv99XRuFiWsJGL8aL/FoddLNZB0tR2TdkFSk ZU6LjFewtPwO0v0yBa4Rtsl+sA/6vcBnivPA7TIkWXkqF4lAnsY11ZigTtyipQgt2mZbkkUW3HIX LzJ0R3uKFfpLvDAjz8Fcu8ylrHdTliOvb+Ugz/MD5IgZyZFt8lG6Dg57v4TTgU1qW8257Z/jyLqP YPbVX3Bs3V9w/Ks/w+xvv4PFlk+Q522Be8WxuJMTjJuxonT5nkWUzX74nNoCJ/m4JdyOrIPHMfmo NhPFR22d4R7yL98nRySdViXOZvQ5Yjgy2BQ5QlKERwtr8Fr7J6ElCbfXfIgc0fdIjDAkmMZ7xj5L eE2SRFuTFPKX+miDI1dNSqwmRggSI7Q20aQIjw0mTCvzX4feuqMtVjQ5Q+g22L7uw/tp0re4AJQm hCi/JwXRAShL4hHB0ShPDkduhC8SvB2Q6Ouo7qcHuyPOyw4ZIR6oSovClex41GbFoCozHEXJASiI 90WJhFWZYajJikBVRhguZ0Xiel4satLCUBrnhyI6sY31UU5Q67KicCM7QsbNbUj/97UcIYmxFkhu 1MZ5KdTEeipnnYS6JyiPcEJhsDXyAy2Q638eWT5nkel9FhleEnqdQ4anhUKW10WB9TJskO5uhVQ3 SyS6nEOswwnEONIJMa2i9JaRgwqBF/aqk0MI7RyTv9jr00KcDn0lz/7f4bhPnt1VJAUVYyrPxpYC q0ECwpjU0GWYzvtUzo2V6dVgfmOiQluDsJwmPL4LWI7lNRnCUCv5ul86j87H6/9IsN0fAlN1fheY qtMYWv5rQcvKFGg5wjVEsnst2Mj/n7VgvfcznNr4O/k/8QWKQm0xUJ+Pyb46jN6uxkhHJabuXRVc w+zDm5gXqDj9jzxrAXh079NmFX4fcmRq2IC5kW7B3RX8SI78iP8y0IQILUi4bhVR8uQxGh/dQ0Nf N653tyO7qhQB8VEISYhBakEOUnOzEJeciKRUA3mgCRIe8UuShGEG09IMBIYmGDSJoEkHWlgwJEHC LS/cAkNLEpIkJChMERDGMEVaaIKCob5vjNV1mCqry+t+rlVO59PXujzJkdzc3K8RIquhLUYYsjxP rokSWWzcuBGWF87j7cgI3gw9g8vZY3A5sRv9V7Ix0VqC+ZZcTNXF416yvPCyXTAuij7uFGCppxwL HUWYbStS++KV74wVhc8URAFZCyRAREFSiiqVgs58dcypQSExkAI8RvN5VZg6dpR4JcoPSYGl24Uq D5XhaR63uazAjNcnr4DXVLS0wkxlhwqYQVHWynKW3MuUPOmiwKdJPVRuBIwTt1JEyZe+dhoIEeZn v3k925aJkbpYDFaHoKfQS+H5lUjMdooC3pWDscZkvG2SPjWnrmCiJR2TraJUtcsYBezbh0AfBQY/ BXmiYOWrOVChXKt0ic9Jn2ZbKIc0PKsKxe0MZzws8lXjYDr7zHuj12IxcjVG5JK8kp9jVw5214Aa 65ogCZEp60EUvDWwSKVRFEPGJ0VpJGapQDYlioIdjiclPriTYqMwVBWkyA9CkSM9VK5F9hJXvmcE JE40QTJ1MxaTMs+TMkd63jgmziXHp8eu580YHDfBcWhZLEic4dNKmc8cdwXKa7w+CW+ux2P4SjRe 18Up+bHNsRsyHgnZHudKt2cK7IPuB9vV/WNZdX95fbEt3X5bsh0GygJVO+wX7729KTKQ/Esy/3ru dN2m8PU5+zp0XtY1K3WyT2yP/eN4ZyUd3YUYuhyFrnQndGe54nl1mFpPWubsF/vJa9al1qmUYT91 G6zfGLp/XMfGeXT7lK0iD5flzTQ9z8SMPPMkLemzY+JaPJ6XBuFBtgce5njiVUUoZuvl2aUlxs1k TF2nnxpZQw3clkeCRMpJSAJ2db+MofvC9tgHDV5Py7M92yJ9aJM5bJdnSdb1bKush5Zkdb0o637p jshW1j7TCca59gfKfXEr7hx6sh3w9kakIgAV6Sr9orPr6dZ8jLcUIMftJOy3fwT3A1/B4zBNyrcL dsKN5MjhXaLQbIELfYDs+wIuct9Jri/s/BxH1/8FZl/9Gcc3foLTGz/G8S9/B/u9f8WlGBf1fp9q KcTLy0nyzgrBtTgHZHueQMT5bQg48RX8jq+D73H++vcFPPkr4LGN6gOapAitSRwOr4O9KEa26ppm 1++OFdbQabQq0U5bjeMkSAg6byXJsdqKRBMgJEq4jUZbjeg8vCYZwnvMw/K0JmHINJIkqaKQ0jcJ iQhtRULSguQILTy0hQiJDSryVNh1mjHpwfhaYDltOUKwDRIkBNvgtfG9dzCkVcb5KZKEIU/KuZJK ciZMhUSl5C2TPlcnBKh89HNSnxOj8tYkSp/TeNKLHy5lSH8yJZ7qj9IELxTHuqOYDmITRKGXtNr0 AFyW+5ezBJlSNk3aTvFFNY8tTpN7y6SExmqiwjQxwpNk3smHstAkkR4vQ02SaGhyhHLmiT81iV+v l21WJ3irkP24lh6kyBqmcTsJiRESJZUxMpeRhiNYuc2FZIcmRGgVQh8g2sqD20To10I746TzzQ+B p4vQAoNWFcZOOAPNCcNxqAHmOwRb4X9mM3xPbYT3iQ3wOr5BnhvBUSqv/OWeyv1meB7ZJtgBD7Md cD9MUlOeh4Mb4Xxo/TIJ+e6I1NW/0K9sYzhmOE2ERAkdYnoJNCFBUJnWRINWnkliaOLDXa4VJK4J Dp1/LaxW1o3B+9qKRJMYGrp947p0GqHz6f6trkflkzIcnzG00r+WI9PVMNVvYxj3zxRWj0WX03Xr e2tB59dgHfqecX2mwDaMx6n7Q5np02iMZafnlOkkzEicWe/4ZAU2Oz99D9a7P4Pljo9hsQoX5H+O xvltf3kP57b+GWe3/AlnNv0Rpzf9Hqc2/Q6+57bjaqY/3vRcAl62YeFJI2b76zH/lCfRNCjwevrh dQlvqvsLz5qxQMuRbyBH5oc6FeaGDZhZxvSIAbMjd9/Dj+TIj/gvjgdoHLiPFkHr4z5cam9EUnEu AhOiEZoYi4TsdEWQJKSmrBAkqcnvSJIVpH6dUNDQZIUmF2hFQp8b2l8I49qKhHlIpBAsw7z0E2KK vNAEBaHT1oLOtxaYR7dNwoNgXPeZeXRc52XatyVHeGINyRGCZel3hOPZvXs3Tp88jqFnT/Fm+Dmc zY/C9eQePLmej8m2Esw1i9IiysP01Wg8yXXDg3RHjFaFiRIjSk9PpXzkl6hfNxdpGs9fsNeAwfHo 2phv/zAMzl9zRElLwCP6GigJVNtR6ACVJvk81UQdl9lCq4r3wXRuW1gbupworGvA8Iv/2liUMU6L EkUrkTt5Hrid645nlyNV2qIoiAu3pY+3ZQxduQqzogjOEVQapSxJGlP1aiifIx/CbVFARY7Mqy0U aMUwIIpiV5oTnoqSOCUKoXb2SAe0zMMyanyS9iGYsgZ6B9YjCmAHrXnWAMkRCfXJRPwVfaaZFjFJ omAmqK0yk9djMFDoie5UWxVymwEtRbh1hiQJoYkRRZosW5HMN4ry25zxtTkzBsdsalwatF6gY1nK hb/aMz+tPkauxOJxSYAi5PqL5Z++rDkSdcynrD4EvNZlTNX9bUA5svy89HWJ83m3GIvSJ1onPK0I wZ0MF+VbY1yueZ/PzAz91AhUuyT8jOpbja/P2fvg2E2VIwz1v1uLtDJhP17VRCrZ9OV541VtpEpT spAx6HIczzfJRtev5CmhzqvKLpdX0NcmoBxCyztCbV1qylSWIk+LAtHHo3WTHDBcFaGOCV6S51zl I+TZN2ytyTZYjiy3awokX0y1awCJlUwZQ7rg3VYyYyx1Zcka43uEaz9F3mWybkmiLD8DT8p80ZVs he40ewxV8xjzQqC3AhO3svD0cjIKvMzhJ0pREM3hT+yA99Gd8lG9Ey5mO+F8eLs6uYZ7710PfQUP pThthdXer3By88c4tukvOLnxY/mI/QtObfgDHPf/FdWR9njTJO+hjiJMyTt+VmQxfisd/eVhuBZp hUSrHfA5/Ck8Dn6KgJPr4XXkSzjt/wwuh78y7E2nmbV8tDsf2wJHgcvyqTnfF7Qg4fYYfcLNaket mgAxJkc0jEkS5jVOZxqPAk5yv4CcQAdFkFAhv5ZO4sFAiGgSQyvwWmknNOmhiZMPQZMBpvBN5em8 9LIRLiX6K9Qm+OGS4EpyAOpSpd+pQbiaEiTXUkbd9zUgUfLxyFsJa0kySFq1oCrBB5Xx3qhO8sXl NGkrLQA1yyCBUpnihwpBZZKP5KW/FhIw3tInEh4GcoRWIyQk6jKCV6BJCt4jLqe8I0c04UHLG8q5 LiNcwUCCvJMpSRO9/agsms5s6TPGTZEe704mWT4dJczgc4PptBhJ8Twnc85tVbtkrexG8KpTRFYf e2pMHGilVCuR2spCK6qm8E3Kq+cxyXdU6jj65TIYX2eAPC8eR9gmFegt8DDbqiy/PMzkuRXQ6svt iKTJc2TsEPO7wENgql/GMDWu/3/hm+RH6PlZC6xjLbC8JkvWwmpyZTVMlTEG85jql8bq+ozB+6uJ C645TWzQ2sdu918/iIvbPlqB5da/rMBiy58VGOc9Y/KDcavtH6+ka+g0jQvb/qJgTHqYb/53RXwo 8mPjH1Qa7xkTJMbkiNW+z5AecAH9t+T7ZagdIHHxuB7jD+owM1CPuSe3PghNjuCFAavJkYXhLoX5 EQNmV2Fu+O57+JEc+RH/xSFrd4An8vDI5h60SHi5owlR2alwDPBGUFwU0gpyEJeegsS0FCQbESSa JFFbbpZJA1MgocEyJAVIJtD3BtPpIJXWI3Sm6u/vD2650c5ZSUyQfGA5TZyodtcgR34oNCnCvnHb C8G4JkmY5/uSIzyxRpMjvNZx1mtnZ4ujZofQ2lCP4YEHcDpzBE7HduLRlWxMtpWKslIAiHKAJlGs GxLxqsQP3Uk2eJDrI4qZKBbdlZhtL8SMKDUzoqCZhig+NNf/IApFGSwyiYVOqZ+OFnsrgfvV8hGf iXsF/ujIcMdj+ZifaqSCkouFljxR9KS/8sGPzmUwLv1bknGsifZ8UYCoHK6NpXbWbRpUVBcES93S VxkL/Yj0Foqyk+2OflFs6YB1UW/b6ClZgc6vLGVY3kTdGit+G0yA5NAsfU/clrEKtM8N+o3gsbR0 WqmPH6afBOX/QvIpUomkkJQ1NWZjmOrTO3wLcmQZJEcIKonGvhnU/VZRrBuTlO8RnlJEkuRpiY/6 RZ5WI+/5IFHHvy77IhHFVJ2GIuNZC/RjYWpcGsrHhuRTJJvIhOPSZShL+iJ5XByofMwwTl8TuFuq 5Kh9YHxTGx+C8rkhYFzND32RcD45v3LNE2P0qTaMc87o54M+MJifWF2nMd6fr6/jm/rOvq1ug3Ji +6+vxKk1xvVFXxzKd8lynewnodcZQ4LleV+1v9y2TjeGTmM+U/OqwTroR2Re+xMhecttKTdSVo4B fl4aonyPzJMk0c5b2yhreRYkXGx5v21jfLh9yt9AfKwFteZJDMqa5zW33pAs4bqnz5Gl27IG7xWB p2y1J1jjRvg5PKuMkPdfibyHi5DtdgIOOz6Gy96/w2nvl3Dcu0E+qLcqyxGvk/vge2onvE9QCdkA n1Pb4H1qB+wOroP59k9xetsnOLXlI/mI/RNObfgdHPd/huooO7xpkrUt62u6JctACrZInzplTroK FFFyN9cXOW6H4br3L3AW+J/aAN/T8qFP/yTyse8oSonj0S1wPr4DLsffWYl8H2gLElqbcJvNapKE ZIfeTmMKmgQx3opDSxTt7JXkCY8C1qfc0AkrCQtjhf1/FUgokCgoizE4hK2IJVlDawuDxYrOwxNg 1Ok4ydJfEhGSru5LvkvxAbgc64+rcf64wrjgCo/KTSDxEqTIiPIYH5TFCRL8UJ7oh4rkAFSkBAqC UJMaiKvptFgh0UGS6J3Vht7WUhnH/hkIDBIX2i9GHk9m4XGtItP8EGdFQnFLU4qnpbLcocxjnc68 hxjH0wqcE85btMMJwXGBYVtJhK2Z2lZCAoTbSoIseBT0bhUPuXhQxWk9QesKj5OGNWmsjPNXda2I Ugll3FhR1wq1VmyNlfTvg7XJEd3uj+SIKdLAGKb6bAw9V2thxRrGBNgHU2U0WP/qPq+GMaFBMkNb ZNjv+ZsiL4wtMUyB+TSY33bXZyv3SFhokmMtGBMbpsB7rIv16rp1fhIn5zf9u6pHEyXsA8egxnNI xnWY2ybfbaNxOPjlCmgtaL3nrwq2+/4Ou/2fq5Bbaqx2fwrLPZ/A+/xOXM4OwGT/DeDtXSy8bFXx 6cEGLL5owcLz5g8CLzsFXcCrZQwZsLiMbyJHjP2N/Ohz5Ef8bwADOdI4cA+3+u8qgqThQTcqmq4j uTgPEWmJiExNRHx6ChLSDNYjmiBRZMW3IEdIImhChFtoUlPfnVbDNFqG0IKEW20IxrXjVk1YrLS3 BjnCfB+CzmcKmvRgqEkSgnF9zzifcdvM923JEfodYbysrEyVYRq3Fe3dswtJMdHoab0F5zNH4X5q n7Icmb9TBdwRBbBVPvzpkLVLPuBFER0Whb833Q0PC3lKiyiSPZWY6cgV5JgErSQWu4s+gGJRNMsE 5Sax1F2OhdulmGkvUETMovRpqjUPg9UxuCMf8D25fqKkZWC2UdrhyTkd0ucuqa9T0F4iaSRJStZG e7EoP+8cQprCakLiPYgysXinCLMiA4Kkx2x7jnLG+rAsCI/Kg5WTVt4jGaLIkXvSN4Jx/kosdZis +9tAFLQVBU6uqXRqJ5lMp5JNiwcqrzwNhSfb0NGmVl6p2BsrgqawWh7vg8rzh8kRTYoQSx1fB0mP 2ZvxBgJEFMXJG7Hoy3TEvUwHvLkagfG6qBULEu17hNYmyqKklQSJKORUkNeAqTGtBhVspexqucrY tALMcZIQeVoWip5MDzzI98XYtQRVtyml/vuAdbEdxjWpwLnR88P2eezwwwI/BZI0JLuYz7geU3h/ vr6Ob5KRMUnBkATcyvq6W4oJ6RsdAnONESRwuAa1PNlHY0e5ui59X1l9SR59T8+bcf8+BHTLM3+n RNaD9PVWhrISIUlCLNzidptEvCyX/uX5CXyV41aeZrPUJO0xXzOtR0yPnTC0w36YguRRliPvEyJf Q6vBUoRkoH4WeD1RH4sxOiPmNrLbuepI66elwXgqfXxUGob6RFck2exHgChAK5Yjx4wtR7bBix/5 J6iMfQWvk6KsicJoKx+1p+VD+OQWweY/48zmP+LUht/Ccf+nqI6yxRsZ+2xnPqaapS/dst7vFogs UjHTkCLzIfcELy7Hoys3AHlepxBwUpTRg1/gonwM2+z/Es7cOnN6N1xP7YbL8e1wMUF6fFfo7Tja ZwmJEoYkSkh0GFuJECRDeG1MlOhrTZCQXNEEi7ElSrzLWbXdhsSB9i9CIkJbNTDkNdO/iUAx3iZi CrxvqtwKSHikhKFGUJsavoJLaREqrE4ORXl84DvQR0msv0KZoDLSDzVhPqgJ9UGVoDLUGxUhXigT lAgKQzxkrG7IDnRGmq8DEjytEeVqgTBHcwTYnUK44ykkupkjwfW0yGX5yFQn+sA4rkCyItiSfmEO COjbZZ8iLOgLgwg4v1dtZyKZRf8vlLcmpihzjdXXhjljSBKE83tAESIkRtgmfW9o/xuEJk/YpiZH XCX0lPVPQsQYxortajLku8JYSTeFH8mRD8NTYKpPGpSxPn7XFLilhASX+7L1hanQVLsaXA/2e/4G h2VyYnVIokCTD2tBW2Zoiw1jywsSEJqU+DYwJi40jOszhdXtsoxx/2x2fqLq5nhW/M4sW6Y4yzVl wHnwFnn7ndymrKtoaRVmsR9h8twFy/NM8Bnks8bnLkaeN74L9PtAvxP4HPL51P5wAiz3oiDKCX31 8r/yVRsw3IHZp41YeNECjHQqS5IlSf8Q8Oq25BMML2PkfXxncoTEyLeBacX0R/yI//VolvXZ1v8I t58+RfvAYzQ/lOuBfty6fw/Zl6oRkpaM6KwMJOVnIyEzDbFJCUhKSUFWdhbSUrn1JX6FNFiNVLlP IoEkAq+1c1TGST6Q+CDJwDS93YbH8dKShCSJ3lJj7FSVZVmG1h2aeNCEBuvT0AQH82qwLxrGfdTQ acb3GLIu4zo0icI+sH32Q8MUOcKwtLRU5eWWGu2klXXt370HLpZWeNDaCocTZvC3Oo3BW1WYuXcD C72XMNmah/FG+YCm/4A+EhUFGLkaj8clIXhWJR/2DaJc9FRg8X4VFu9VYPZOMWa7S7DYp69LMN9T 9gGUY6mnam30Vks9NZhqL8IkT8jpljolbaK1AIO18bhXEoqBymgM1yWrPfroJqlSIcpSGRa6ijHX UahC/gqrsdBZvII5uTd/uxSzt0swJ5iV61lJn+0sVJjvEOWNEEVigVYe9HVCMkORGgKSOw9rRcEo k7qKsHS3DIu9FVJnMSZEWRutT8NgdRSGRRljfaCsJM+8yGWRSl1vpchU+qcsaIqxdEfqkJBOMKnw sf7F20WG+7SmWR3eKTTUJ32ba5f+3WUdMp72XMy2iIJJ5VPaHboUhz5RDh8W+ONVbawot+lYEnkt yb3VVgFLcq1BxdD4+uvgfVpbfEd0SDsanSQmJKQPkKY05ZB3tjENLyuC0ZFki550ZwzXhIvyRmeV gsZUUWYzsdRGi4R06fOHyZEPgnKS8nNUcmkFxHmWkFu2mEbwqOVZbqGQfCPXZM3l++B2hite1ERi 6Z6sX5kzbo1S9QhYnuuEYFzVI+m8r/Oo9qQN3Za6J+uF28cWO2QeOW9t9MVDHySiXJOwkedpQvry oDAAtzPdVPhc1hbronWHJlVIMuj50cr9+3P2dXxNLkbQ91eTF7xWhIfEeeT0yyoe0+ytjv99XBQg ir4o/HdLZX2LfCQvofun6+Da0/c0jNv4ZpC84bpIw7ysHWKOfkjkmutoqS0LtIig8+axqzF4UuKP R/neeFIagNeXozB7ixZMJAtlPXXJWOnHp0P6QMKjlcSexGkZIuttLdBy5IOQtc16uFZnmlJFZiRL 6F9E5olr/7bMP30R3YyX+Zc65ZnnaTVPq2PwqCwaafaH4bDj6z5H3I/uFsVqpyiHcn1sgzpW15XH Mgouygfxya0f48SWj3Bqy59xetMfcWr9r+F64DNci3XAeLPITdYdtwzNd8i6aZdnT8L5TlmDnXmY kX5Nyv0JWYPDDdnoLo1AcbAlQs/vWFH+PI+L4qF8KlC52wV36Yvr4e1wNdsBzxO0atkDt6M74CL3 SaYoHN0Kp2MaWxS4LcfYR4m2JCHom4T3tDUJlW5Ngmjw2lgB19AKuA41mcJ7rIfXtGTIDrBXVhsk RUhmaIesV422hXCLCMF0WpxoqxNNftCKY/V2ETpd1Q5g10KJIC/IESneVkjxskGyhxUSPSyR4GqB WJfziHU+Z4DTOUQ7nRXFxByR9qdFOTmFMJsTCLM6gfCLJxBhSRxHuIWM8cJRUXxk3IKg82YIPHcY AYJAxi+YIcDiCAItjyLo4jHBUYnLPQtRkCxJflC+tNqg9QaJpKMSUs4kpgjK0RgG57marNIyXj0v jOtryl4TVwHnqWCRUNkvaeyDwTrE0AeSIizD/AdEYWP9R2Qd7JZ1QgfA3EJGMs3gpJQnbhi2lW2W 0EAceJJAkDQ3UQxdBW7af4coi4pcoYItcVNKuzG0xYlWtgkq5q6HWH69wb/IaiyX8TzKOrg1RPpF mJHMkX7Js+wmYNzr+FblGFMRPdKeGgfBMepxLYckQzgu+hwhMaqwqr/GYB8UibDcb00aMH11Pg2d R+c3zmcK7BfnwHS4ES6HDI6dTYW0VLDd81fY0DJhjdBGFH+r3Z+ZDK13fQrrnZ/g4u5P1gwv7vgY ljs/NhkSVpLPasenJnFx+yew2PYxLOR9aimh5TapT9Iubn+Xx3oFJD8M4LWV5LnIsvIedtj7ubo+ t/HfYbmVhMdHuLD5z5Im/dz1V1jskHYk7RyJEJaRa7Z1QdLMN/4RZzf/Sd2/uPNT2O35O5xlTn1O boefPA/up7bD88wu+MlzFCrPSZzbWSR5WSDJ2xKJnhcQ73H+HdzPIUFCpvN+MvMI4r0uIMHbAqkB NsgOc0JepCtywp2RGeKgrgui3VEU64n8KDdkhToiPcgOSb4XkehnibZLqRgbrAcm+zA/2olJ+hJ5 fRuY6MXcSAcWRrsEnYLbXwsXieFuLA3dfQ+Lw++wMNT9NcxJGUOc93uWcU+F/43KJckPWpCshR/J kR/xnxeP0PhA1mfPA9zpf46OB0/QeO8h2gef4PbLl6jrvYuMSzUIzUxHZE4GYgVxGalISElEkiAj Iw3ZmZlfIxW+C0g4kGRgSPKDhAgtR7jlRluScAsOCRLm16RHaqr0IyFB5Wc6iQbWwXuaFDFug1hN irA9QqetBZ2PBI0Gy7M+9odEB8Eje1dD+xohSNowH+O8l5uTi/Onz8D25BncuXYdLqdPIiXAE4Mt V/G2rwFjPVfwqr0Es321mOktx/xdUeipDEp8rr0AQ1eT8LgyGiONokjeqwUe12Hp4RUs3L+8HF7C TE8V5qX8Wlhg2FMtdQvWCBd7awS1oojWqpDps3cqMdVVhvG2QgxeScDTqwkYEoV/okOU0nuVwIMa yV8pecsN8fvVJrF4X/rw4ArmH1zD/P0rmFO4jNl7lzB/j32owPTtEkyLAjx3pxBz3YXK4mWJ22QU SgAZI6RPxNLdKoXF7kosSB9nO8vwuCpWYeh6BmZorUJZ9Un9dyowJcrHDEmZO8VSd4mMt1RhoYck S7mCIpzuSB5RmkyFM9KPGemHvp6X/PNSJ0mhhS5JbxUluzUPkw2ZeFkdi0cFQRgoDsX49TSDdRBJ G/6Kv/xLviJ9JK6VYob/saBin60IGyrbOp3bgoYvxagtJbTWGK6NURYJVKh5f17KGFscrIUPjUH5 vBEF25TVk8Z8Vz6m27IxSSfBouTyyObB6nD0FvnhnoDpJA2VUkkrqvYcZSnEciSveM3y0wylPOuc lbxzcp955juLlGXUpCisUy2iKEucaST2plrypG7DXM5yrbQVCPLx+mY6HpaGojXZCS+qo5QlB2Wj ZaH86IhsKM8fOocsv1qmxtAWIcxHqyQeS/ykLMSwDak81GBFwnUla2pelH69JYjzyzLfVP+H+8/y Iv82IyuNVZhpSlJWGgvKz0cS3tRF4XlVIPqLvXA/3w1Dl0Ix3ZSIhXbDlheWYX6Wo6XH6vreB61A 3pFRpvDh8UlZEjhd2SIfWcsk/5rpJJjrIRcvr6Yiy/kYnEUR8JKP4Xen1RjIEfdje+B5cpc6epcn x7ge3w7nEztguX8dTm79VBEkp0mQyAf5yS9/CfeDn+FmghOmZW0sypokCTTfKWtb2p6Q0IAceY/m CvIEsubU+6cUo0056C0NR3WYFeKtd8P/6BfwOvg3+B/bhsDTh+B7Yj+86CT20HZRerbD7ehOUfj2 iJK6C05Ht8NJ8jmKEkg4COxPSCgKnvOxr1uRGIPWIzz6l5YkDH3O7FEWClS0qYzTH4l2ykoFXCvf xgTJWtB1kCThlhtuC8kLdlJWJVn+doo4SfexVpYmGtwqQujtIYTeMqK3ihiTBeyHtqgwhSC5b+iP GUJoSSF9Wgm/of8E8wZfPLwmvk0d/5mh55OypVxJlOltWAbQ6mJtyws+G9qZqSm4rSIJTMO0VQnB +5pMMAWSDabKmQLrMiYoSE7wF3+9/UTn0fm+Tf06v3E545DQfdWkj4H4WbeylYRbSNaC3b6/w3bV CSbG4HYMy52i6H8AF3d9+oOgt32sBVNl3sNOybPzb2vCateHcXH7ZwqWxLZPYSHv3gtbPsb5zR/B fMOfcfwLOsP+Cra7P1fpDC23fYbT6/6Is5vov+NjwUc4t+0TWO0WmR4gabQBtvu/gtWez2EnofeZ 3Yi0P4E4F3N5Frgd7SSSvSyQGeyAZHlPxfraIMrrIqK9rZEk76/0cHdkR3sp5Mb6ID/eD4WJAShN CUFlZgRqc2NwtTABdcVJuJQXi8v5cbicF6fSq7OiUJ4WhuKkQBQk+KM0NQQlKcEqnhHhjqRARyRI m2wnK9odd5tKMPGqHZh5iNmxuxh/1YbZ191YeNuD6ZEuzL3pFtzF3NjXw/nXd7Ew0ouFob4fgPvL MMR/JEd+xH95tPT343b/E0WOtD0YVORIS/9jdDx7hpbBx6jr6UbO5Vr4J8bCOzIMCZnysViQjbQM WlWkICvzmx2ifgia1EhdJitIbJAsYTq3ndCSJCAgQBEl9EsSGxur8pGU0JYZLMu6WA/TjS1HNFHy fckRllldH+PaaoR9WE2IaLLEmDShtYgmR9RWnMICVFVVITQgEG4WVsiLiUOgnQ1uleZhuKcFc087 MPekGdOPrgHPGrD0+CoWHtRi6RFJEEl7eAmzXWUYbcxD/9UUDLcVY/HRdeB5IzBYj/n+a1h4WIeF /josSjgv9ZgKFx9cw1zvZUEtFnpMh7PdNZjtkeveK1i8fxV4cB1LD6UPD1j+KmbvVmBElMqndSl4 eUsU2O4y6edlQLDQV636qq/Rf0UgdQxIeYU6LPVfl34awH4tSJ3zJHf6pDzJk3uV0nblMlkhdfeW KqhjTnu4PaYSSyRGTAC9NZi7XY6XdWnoLQ7Dw4pojDXnK6Jn4W4VJkTZVUTHB8gRnbYW5noM+P+x 9xdclh1ZljCYf2nWfLOmv29muruquqq7szJTqZQSxczMCik4FMzM4OHsHh4O4czMzMxMj/nt2due X48XrucRSmXVdFVPKdbWsWt07ZrZvc/O9mPHrGtZpAiyIBEMAUIFO9yhv+BT0a9PwXpFHBYKr1J5 vQhXXYJR4IyfC7ZD5IiltFokyb8mdD/JaMsH6/5SIMPsl+n8C2i5tdOQJNqioTQrr1VuOyjv1nta sHzGiNh4EkRkiAQR3K0pxr/MZOEF9N8/ZvzLrNbeMUTIJlFikSKEwtF1GFKEMHVTERYRsh1CHDtJ ESeeVuXPNOSJsykVq9W3qeBHttqISBLxYBEkej7Lv8zW5/5rYI3DdrDGSvexiDWN0Wz+ReMnRdYk 2s6ltlnzSYSKEKu+rXjc+P0UckRbWCQjBAnb0MU5wTh79VVMPjiG3uTdGLp3AAvFZw0honRBPkIc tddNnFXHj/G3kyNBY+Gi7WFJhhzRFh9Zjfnbs8xRvukHP8S+F//lyRFzHLL6rjMFns5kuIWOFCKV SNuALEgy4Na2Rs3D7lzTpt7755B17GOceu8p7KcCtP81KlOv/wnH3n8JJz6k8vrmn7BLce+I3Hge +9+V5chDqxGLJBH2xiBEomH5IbGsSyRFkmgbh0VuSGm2CAkp1Iq3LEQsokTxVl4rn+Kt7SC6Vpqk SAvFCwqrvmionGBdq4xgWU2ofsFyJGulx4JV1+MQq9z/v+BvJUeehCdtSxFpoK0Km9sV3nj02Nto kuFJEFkhkkNOPrVd5OTHLxjnsZbTz1gEiFVO0LXao/urLZb/C6t9saB8FtERTXbsitpWYm332Lrl I3prx3b46rkIok832YqtJ6FsRUzC4q9ALEIkGrHKPISsNojnfvWz8PXz8sPxDL5/9Xf47qWn8e1L v8W3L2oL4lP47pXfsf7f4MPf/YNJ/5r5P3r2vzHfb7HnzT9g/1sc809fxeFPXsbRL/kN2vkhbuvI Z5EO5/ch4cT3uHn4K9w99h3uXzmMgjtnkHH5EG4c/AoX+T7cPvw10nmdl3gR926dQtz5A7hxajfu nN2HlGvHkBl3Fg8SLiA/5QoK066hNOMmKrPjUJ2bgNr8JNQJBcloKb2Hzqps9NTloa0iE7V5iahg vhrmayhKRfWDeJTev2Wg+LLM2yhIvYoS1tdQnIq54Tp4VvsAzzgCjmGG++Fd64NvbcDE++1DCNgH EbAN/0gGFV4dQXB19G+Ayj/Ef5Aj/4F/92iZmDDkSNfoNNqJ1pFJNA6Pon5Y85pzd3wMVX09SCst xOWkOFy5ewuJaUlIv5eG+Pg43Lp5Iyap8FMRHx/Z0iLywiIcBIVFRIickKWGLEREjogkEVkiR64i Ti5dumTStC1H+VSnyliwiJGfS44IVr7tLEeso3q1dUbbZoqKilBSUoLy8nJUVlaioqLCQOGOjg7U 1NSguroavb29qC4rR3ZCEuLPn8O9G5fhmOiHc7ILwQWZtnUhvNCM4Gw9sNBINCE8XQvfSDm8Q2UI j9cgPFmP1e5CzDRnYaEtD67hSoQmmxCUIyYd0TXbzOvGyHUMGWL54JhQi9BoDDnC+w1U857VCI2I pGkAJpuBqaYNyXvMNJg22bpysdiWiVUqFfbefHgGiuEdLoWfbfWNlEVID5E949UsVxvBNOucbkCY 9YSnGtieOt6jDqGJaoTHRJww/1hFhFgZLTFWKHIMGx7Ki2ypGMxHsJ8YKDLQFqDwUMQyBMMsw/vK osbXk4fF2iSMF9/ARMlNLNUlw9WRg2Cfth49eCw58iQE2Q7BuoasZQTLdwvbF+7KNuSIthsZSxfe e6X0FkaoWE/nncN61U1jYh+W8t6WRkUy2fgeMCe5UEH6/wna00wbdG+dihKRVN66M6GjnReLL1GJ PYKB9MNs81k46+JgTm8RIWH+Ch4b5jjpWPfbgLZSBLu3h1fKby+V/sEcY/XhaEqgZN8M5HCcH2Cq +AIGso5hNO805iuuQqcUoZ/93SerkRS4WpPgodSJRWAc+jkOlKGeDMgnj5cKfrCLcSL1OBeMJUlb hiFBIluk5G/nPvNH0kSQiBhRnMbZwz5aLruKqdyzmGK/rFbcgI6tjhx3Lae9sZ/7pyJy7HXqttC9 NE5y6qlxM0dQNyWa02vcDfHmGO6JnNPm5B21U/EaE7XLOvUlVr0WdP9Y7YqAY9/OudqesC3CXdoy w3mk6zbeuzMJ6OaYMi7UkYjF0vMYyz6C8ZyjmC08hbWqy+YUGeX1t96l1OkyP67XoE3OVjnHYrYt gsf3H9+5NlnWcLw6UhDSO8j5ID8qfr6vIiLSRI78K1iORN4P9UEy52Ai57Qg6zZesy2a45r7IvHk n8TVkm7mH/hN1bfN0ZSO4ZzLKL28Fzd2vI0jb/8eh976PU7JQSwV1n2v/w4HqcRq28+Bd/TX+z8Z 3yT7DFHyF2NJIuh6KyESC5YybFmSSEkWRGBYBIiIiK1EyZNgkRsqY5EZqsuqM5oMsa6V3yJAoskP ha1rKyxYebeDVf7n4En1W+3594q/lRyxjrzdFtqeskFGbAeLnIgFpVuWF7EgAkXkRDS0nUSwSAtL WuSFRWyI+BB2icyQlcZLkdNLtvqviEVaRMMiOyxYBMhDnxUPiRErzSorXxdWfCx88wIlv0/a5rId volJSvzLYcfLslARfhNTfiPrDvZXbCk8ha9e+i3lb2PLFx4vv2K+z174DT5/7tf47Plf40te73jt Wex+W2Tw8zj00Ss4+/2HOPzJa9jFuBNfvoXL+z7H3WPfI/PqMaTIyuPyYWTfOomi5EuoEolBFMuC 4+455N89j9K0q6i6fwtladdQEH8e+QnnUc3rlqJUVD1IQGnmHRRn3EJpVhyq85PRVJqBlvJMg7aq HHTU5KKvsQhDbeUY6ajEcHsFBlvL0N9cYuIGWkrRy/Se+gIDhZWmMlW5ichPvY4i1l9XlIaG4nRU 5MSjrjCV5UqwPtcD1+ogfPYxBF0TCDgn4LeP8nocQee4uQ5sI4MOYp351iV/DnjPLTA+R2IRIluh fP+Bf7uIRRpYiJV/K2KV+/eC5tFRtA6NoW1wHG3Dk2gdnWTcOBpHx5gujKJhZAiNw/3IrijGhRtX cO7yeSQmybFqIuLu3HqEjHgcLLLBuhZhIXLBcmoqkkGWICJGLOsMpcniQkSJRVRoO40sSGRZcvXq VeOrRFtxBF0rXumC8kZbfkSTJBZBYhEdSrOsQ6LzRbdTsEgcESJysCoLkOLiYpSVlRnSo6GhAa2t rejs7ER3d/cmRIZMTExgZGQEw8PDmJ6ewvjQID+CjShISUJzST4CazPwLQ7CPdsF12wLXHKstNSC wHwjfDMN8E7Vwzel47eaEZptR2iuHe6JRiz1lGKyiYpiSy5sg9UIzLYiPN+J4EwrgtOt8M+0ULb9 SAanWfdEM8H7TDBuUmRKK0JTLcBUG8Isi5kOYLaN6Nw46qs74t16rsuciR6cbGK4mfdie4cqsNCa h+mmTCy1F8DBa8UH+RwWKQO2HXOsX3UtymHUBhZ4vcD7zPGes6xzhhB5Ml6NsCFLKhEepWIgS5SR YoS0LWeoCMFBhociCA+XEEwXRiIIDBSaa6U7qPDMVMVjvPQW5qoTsK5tFIYciViPPCRG8iPEB8PR hInImK0IDUVgwhvkiHyfhKVsE1K6DUkifyzyuSLrkboUOGsSYKu6g+n88xjNPoHpgnNwNdyl8kgl SAofgd5Mo/xZiCijkbAUO+MjYSP+58InHyOE6ouu2wqvVV6HnxLDIgISMZh+CM23dmD4/lG4GuMR ZB1WXtUnPw7Gd4QFXW+DkPxMiATp2R6BbubrzTBhKY2+Tt6H16H+TPi70gwczfGYLhFJchQThWfh psKOIf2lnePL/EHmD/MaIxyLoQcIs6zq03HOfvk56co25Idg+cqRIiqrEUkpypFtUhFYBIqrhQr1 QC6CnfdMP81wDCcenMJk7mmsV9+Ev09+aUSQRPr6kWfn9dY+13hGY2t6NKx4K68V9nKMPPL9wbB1 T2d9nGlTf9pBjGQew3L5VVNHaIDznuV8LGPdQ2SLwipr3UPh2FAa702lPkjlPhYsImNrnF/bbFrv wku4m25jteoyJnKPYeDefoxkHcJ6zVVgkH3Xp/chAd6WOM6/O6ZcSMRKN9vfpftGnv3ngc/alsQ+ EmHD51G/aqtNVxZ8Inob+M3/4aPHWo4c+uAF45hy79sRcmTvB8/hq1efxvvmKN//hk9EkPzhH/D+ b/6fOPjGP6P+9j6+NzopJ+KrRSfpeNrYD+3xnGfsl07Gsz99hPyQiODzcEw8Lalwa/tbc5o5wl3b 9WTd4mjORF/2Fdw/9gUufPYcTr4nJ4zP4NBbv8MxKo/6C/mxD583JIkhN6gsHP7wZRymwnDgvReo 6MYmQ7bCIkZkSWI5axUsJdkiSkRgbCUMdC1SQ0q2LEGsPCJDpHBb+a2wpZhHl7VIESuvZHQ5yeh4 Cypjlf+5sNqzHWKVsaA2xGqfVU7SitsO0ffaCtWxlTiyyul+Vp6fC2v7kfUM8j2j8daciMwFhSM+ LraSIUc++ovBI2TIFhziHI1FaERvL4kmKqztJJblxZOgvNuV3Wq1sZWkEGKRGFsRnT8WovNaxIpF tFhttNoVTcBEl9sO34qciEGIRCMWoaH4n7rtxsLWOiLxvMeLv8F3Lz+N71/5nbHW2PHSbw0UVtyO l39r5LcvPYUv//LP+PK5XxnrDcV98/Lv8IUhN5j2EvO8/geDr155Bl+9/Ay+ee0P2PH6H/Hdm3/G 928RlN+9+SeDXe88hz38hu1+/0Xs+ehl7KLc8c5fsJPy2Dd81/Z/gSuHvsXVwztw/eh3uPzD1wx/ i7TLR/Eg7pxB7t3zuHfzpLH8kKVHXvJlY5EhyOIjL+kS6guS0VSSjtby+2ivyDSyufQeGovT0CCy oiQDjWVZaKl8gM66QvQ1l2GgtQL9LeUmPNheheGOGox112GyrxEzgy2YHWrF7HAb5oiF0Q4TN97T YPKMddcbOdJZgyGWVR3tNfloKs8296kvuW/kcEc11mcH4LNNweeYht85g5BnHmEi5J4zYXgXTPx2 CDhmECRC9giCtmmDgLA+9WTYJuFfG4N/fXQT5rSa/8C/bzyJ3FB6rHIW/r2TIy1jY+gYnUTnyBTa CZEjLWMTaB4fR9PkOOpHh1E72Me4IZQ01eF2aiIuXb+M23du4g5x+9YNJCU96vg0FiyiwSJHFGcR IJa1SCxYZIRFkMSqJ7p+ER1CdHp0GYsQibYCUXx0e6x76n6Ks6xC8vLyDBmibTKWlUhpaSnq6+sN IdLc3GwsQ0SCiPwQETI5OYnR0VFDiAiKm5mZwdzcHGampzE9NoquhjqUZaahq6YU7gV+XFZH4Jjr JjrgmG2Gd7kdnqU2eBZb4Z4XOuCZ7+Y3rw/exT745nsRYNg51Y6lgVqsDNXDO9uF8LL2EVqOkmIj tEjM9yEsSxWB16yEGASWh4wMK31b9CAw20HZBSx0IzDTBudoPVb7q7DcV4GV/kp4RbjoDPXFbt6j i/nb4Wc+kTdY7jXlRJKIaAnPtyM8JyKmGZgRGhGSJYkIkrEqykqERyoQGi1HSNYo2nZDBEa2l76B Qvi1JWm0jNfs4948zDemYqj4GnpyzxuCxNtNBbiXyjTh6cqEu/O+CYvwEDGisIgPXWOowCBChogY KYgQJBuEinEKu2GFEOrW1h+WETnCsKxHRI74GtPgrkuGszYBtuo75q/6A2mHMXr/uDndRhYZcjor Sw75QJAViZxfRhywplOhk5UHlWEp5xtx/1pQO/TXd90T2pLCuOWya8aKpCfpANYqb5h2YqPNarus EswpQL3ZpoxJi4Uu5pW1TPfPh49Kur8z3fgTWaq6gZEHpzCccxLr9XHAWCG8XffgldLLvDoZRBYk yh/s4f37RIrIafCj5Ec0RJRsh6C2svRkRaxE2C8ak/XKmxjPPonRzONYKLwIT4O2f0QsNTRWsvDQ mJox7te2K21r0pjKwWoSPFSaI1YfEcgKRPA0JmxA1zr+VYo9x6TzHuu+Z5T6TUsQhk2atizpmmE5 u3XWxxurH821yQenYa/WUbYcH1kHsU7dT22z6ozcQ9tWYs8Ngw6mU5HfDttviZHlB59Pp8i03mV/ iOSJx2rlZUzmHsNo1iH24SG2+Qbbx3kuYkWkiggVldFR1K2sQ2SOnncbRL83P0YaQi2JkW01It04 TwJ8Zvkc8bbex5rIkYNPIEfefwH73/v9I+TIl6/8Fu/94R/x9rN/j4//+I/46Nm/wzv//H/gh9f/ pyFHHPUJsNfchqvuFnytcbzXHfjb4zhGIn4SDekjAiiorTbNd2Gvuw1bLVFzB7Y6XvO74axPgrOB fcZvirbbLNYkoS31JO4f+xgXPvsTjr3zWxx7T0omlUsqhgfeYPjtP7PdciD7AvESDr//Mp/hBRyg QrGVDLFgkSLbwSJHrHxHPnrxEeetUqqjfZJYSreUd0vhVvy/V1jPsR1+CrnxJMQqZ8EiQmLBSlcf bwcr33YQ6aKxtPLrZBzNi71v/YFSFiOaJ38wjlblZNU6ilRHkOrYUcnoo0l/BKW//GNi4KeSA9FE QyxEkw/bIVa5vwax2hWNWGWiEU3URD+3RaxszR8N4zA1agtLLIjIMA5Hn//v+OIv/2hgbbdRWqwy FkSifPanf8Dnf/5vBlZ561r+OkR2fPvi02zHM/jmhafx5V9+gy/+/Gt8/XzEuuPzP7Gul0SUPGvk zld/j/1vP2dO+9r9Jr9JH7+GXfwe7dQpYB+9hoOfvokfPnkDx79+H+d2fYYT33yIM99/got7v8SV H77FtYM7cPvoLiScOYDUy8eQdfcCsuIvIv3GKSRcOYp7N08jP+06itNv4kHSFaReP4n0W6fxIPGy sfCoyU1CRU4CClKuISvhIkpz4lGel4ia4lQ0V2Wju6EQ3S3F6KjPR2vNAwy0l2O4qwrjvXWYHGzE 9GATJgYbMNZTi+HuGkz0N2FyoAVTg62YHmon2hhuwwTjxvubTdoE5Xhfk4HCSle+2ZHOKHRgZrgD 08MP6xAmB1oZr7h2U36kp8GkOxZHEXYvIeRbQZAIeddiyqB7BX7PUkwZoDR1OBcMgs55BOxzBn77 LPy2J2Ea3vUxYmQT/0GO/G+A/yBHHkOOyGGrttaMDqN3fgZDCzNo7u1EblEeEpMSkJQYj9SUJxMj QixSQ4SHSIgnwbL82K4epUVbe1jxilNZy+JDZEv0qTLWdhjLT4gID5EfIj0KCgrM9hhZhVh+Q6w8 SpOVSFVVlSFGWlpajKVIe3s7enp6MDg4iHH2n0iQ2dlZQ4iMsZ8VNz09jfn5eSwsLBiCZG5iHH0t jSjPuYfO2lI4F/hxWRuBc6kH7hWhmx+bXrjXGV7tgnO1B86VAWKI16PMOwY/Zcg2ARCepUGsT3Zi ZbwDzrk+kxY2JnPjMWV4bRxYYR4LyxuIigsuDm+PpWFgVeF++Bd6WXYQsI8hvDoUIWsG67A8WG/C oeUBE++b57PMdMI314PQEts420V0GJIlMNuGoEErwgaRbUGhqXqEJze224xXIzRaiZD8k4xVEGUI jD8GTPcMF8E1WADvSDHjyuEeKsRSWwbGK25Rfz+L6fIbcEuZHy5EeKhg01pEZIcljVXIBjGi8KZV yQClrAc2roNyytr9ULkOtEccsnoaU41TVmdNooGrNonKUSLWKm4ap5lykjl87xi64vcZh5o6Plbx 3saIfwjLF0i4/aEfhcf7g/iXgfGF0pERuZchA7RFiIo22ztXcBGdd/eaduva5GUfbPpNUR0qI4eg sSBSgbB8ifwcyCmvcbBK6HhmR1MihrJPoif9MOZKrxiHrZaDVrNFgWH5IFHYkCNRY/XXIiQfH5oX Is+obAc3/I3Iv4eO/pUz25m886ZvdHKR+ibMMhpLOU8NRPlkUZzGW+Ou/EJ0WEcHO2riNuM1L57k 00VQuulrtlFQ+9Y43yeyT6M/5RCmHpw1TlyN41bl4TyWQ1ldq60qq6OWY9VtCIa/gRwRlAedsnJh fkpdy8/ISvnFR3ySyHGr4pWucvJh4mnUccqs3/gPiY3H9w/nqOVz5F+BHHnn2b/HB3/4b3jv6f+M t3/5fzfbahriDsDZkAhb9S04q/nd0XHCNZfgqL8Cd+NVeJpvEDcZvglXw03mu8q+uIzVimvGOslW fZvfEZ26IzKJ85jPoLnv43vkZbtX+I3puX8W2Sc/x7lP/ohj7z6D43JoSUX25Icv4oROsXnzL9jz 6h/4LC/hEJ/hcdYjTyJHtMVGhIjyWSfcKN5y3Crl27IQsRCtmD9JOf+3DpEX1taTWNhq0aHnVh/I cay2qlhbibaDdY/tYNVr5bXIDMvi40nQGInM2g4aR8sqSNca429e/DUVZFkOSHn+FaVlRfBjSPne 6iQ0Gt/HIAYsiwtrG4pFFsTCvwQ58iTEqvevQaw6o2G1UdIiSqxnk9xaXzR+CjkiWBYkGhORItbY RIiT2L5IBOX7/tVfP1KHoPAOM4ZP4dsXn8H3r/wRu1//M3a99ke25/fY8dKz2MlvzJ43/oID7+j0 rNdw+INX+c18Ccc/eQNXdn6Km/u+xvW9X+HqDztw6cAO3Dq+D/eunkbOnYt4QOTHX0V5+h005qWj ozQbvVUFGKwrxlB9CUYayzDRWoWJjloMtlSgp7kU7bUFaK8vxGhXLWZH2jDe24C2mnxU5CajoTwb PY0l6GY+xdWXZ6GhLAuNlTmoLc9ETUUWmmtz0dVahiGRHv31GOyuRm9nJaZGWjE70Ynl2T6sLw3B sTyCNa59V+cGsDTdjzWu29fmR7C+MGqg8PLMEBYn+7Ew0YfZsW7MjHZjeqTLYGa0i3E9mGfagvIQ i1MDBsszg1iZHWLdw6wnUp99cZxr/kl41mepD8zCvSZCYhZB1xLgX0fYZ0fILzhjynDARThiSvgp 3SsIe5YRcgtLrHcRAccCAs4FJj8Bzjl4HRPE2Cb+gxz53wD/QY48gRwZH0XtQB9q+3vQxfxD0+Oo a6pHSloy7sbdNg5ZRUQ8CbFIDYscEbmRkhIhQLZCeSLkSOTYX6uOhIQfb9mJ37AKsbbKWPey7qf6 0tLSDTkiYiSa8BCssMgRbZORzxD5CpH/kPz8ApMu8kTWIvIbImKksbFxkxyxrEaGhoYMISJiZG5u 3hAik5NTmJqaMoTI0tISlpdXsLi4iIX5GcwO9aGpvBCDbbXwrU3yozTBj18/vLYBop8fH0pHPzz2 QThtQ8Qo3DbmsU/z4zSDkIMfSn6shZBM3Fb4QZ3uxepkF5zzAyZuO4TXKVfGEFoeNQgujSCwOAz/ wjB88yIyhhiv9G2wMgKsjyG8IqJk0EhdC8HlIXjn++CY6sT6eBvWRlthn+xg3f0sO4wA8/uZ7ppq I9rhmW6Hd0ZWJe0IzLUhNENQhmfka2Vji4225UzUENpqU0VUIjBZjuBj4J8og3+81BAj7uFCA89I EXyMC4wWYa6aSn7VbaxSGZTVSJjpGNPpPJGjkY01yBaLEREhsiYxvkoGNpyy8loQMaJjhSPbMTKp ZN2DuykVzrok2GsSzCk1shrxNqRSEUuDv0kKLpVYKms2tkPOPXUca7STTymqliItawCRFRYeVfb+ 5SEF3CjJhMJeOWTVvaVIM26ayvUY2yoSYJVKt/IYx6DqS9Pef11yRMcqW85VzbVOqGlLxUL5NQxk Hjcn28hZq3yRKC2s046ioKOcYxEfFizHurFgHOj2sB8odTSwtyFyYo18Vqh/dMSunNj2Jx8yp8es V96K9J0IJJFM7B+RJLIusU6REfGhsJyqatzVn6bfGXbXx8OlPBv5BHO/9o0+FjklqP95HZkvGWZu iSjQeJp03lvlHNV3DEkymHYEOtnGxzxqm4/30z10jHVkHGPPjX8RcqQzmW18NJ/CKoueNKyUXTDk iDCRc9RYlshqRHm8zXcZTvoRIRKN/5XkyNvP/h0+opTlyAdP/Sccf+9ptKccNf3sqtc43uK34Cps 1efgqL3IuMtwN8gvjN776xxfovYa58V14obJ72E5fxP7q5Xj3pkBT1MilqtvYKXuNjwdHD99v4aL sFyXgva0M8g++TUufPYS9rxEReyl3+Louy/i8Dsv4cDrz+Ho+6/h6IevGMetsYgR4UnkyKENqXzK L+U5upyIE1kbSAmX4i4l3iJHpMz/e4eeJ5r42YonPaf6JBZpYUH9JoJiO0STGNZ1dLqIDWsrVCxY 47YdLMLLyr/r9Wfw5XO/xKd/lLNPKdu/pJT1QMQSQcr0ty9tKM9UqEWAyIJkO+x6zHYXixx4HP5W ckTbbSwfI7Gg9Fj1RiNWvdGIVe9WRG/9ie6HJ+FJ5IjGYSvhIXJDaTtfY/ve+C3HOHLE8v53ntlG Pou9bz3Nsf8NdDLO96+yfQzrOOAD7/7REB5HP3oNJz/lXP78HZz+4l2c/Ypzf8fHuLbrc9z54Vsk H9+L1JP7kXJiHzLPH0HxzXMovXMRJXeuoDYrGbXZqWgpykJ/TYlBW3EOmvLvo7VIpEgRRhorMdlW h+mOeiPHmqsjaK3BSHc9RvubMNxTj/6OGgz3NmB6pANTw+0Y7KpDZ1MZelormVaNgc4aI5V3eqQd s+Nd6Fe5njoMDTRhYqwDc1w/z830mfDIUAvGR9sNdD010YWZqR7Mz/ZjcX4QS1wrL88NY2V+DGuL 41hfmjBQeJVxK/OjWF0Yi4TnRg10vbYwDtvSJOzLUwaOlWkD5+oMXOuzBm7bnIHPsUgdYGETfucS Aq5lA797BQi6EQ56tkXA59oWIlBEroR9awh71xDyriLoiVibBNyRezwWbrbJNUmMb+IXRb0dKOnr RGl/17Yo6RM6H4PY5X4q/tb6n1S+mM9Y2NO+LZQeq5yFYoF5fi6Keh5//yeiuw0FG1DYile9ql9t LBvo3hal/UJ0X0X6q7jXguqR7CK6/2qpuqLH48eI3a5NqH28fxnrKyXK2L7yvu4ImCZp0q14xlX0 96BioAdVg72o7u9DbW8f6gjJGqJa6GMaUTPQh/rhQdQyX2N/LzrHhtE80IvskiIk3s9AelaWIUpS U0U+CImQL5LkZG1VISh1nZQsvx6CHKBGYK6TJJU33pRPTWVdaSIxLCQjPT0V9+6lIjMzA1lZQiYy Ke/fl9+PDOTn5yEvX8SFyI0s5OQImZsyO1vQqTJZeJCbhYKCPBSXFKKsvBRVVeWor69FY2Mtmpsb 0drWjPb2NnR0ymdIOzo6WtHS0oz6hlpUV1eikvmrq6tQW1uFmupqlq1Bd3cXero70EvZzz4eHRrC 1NQ4FufmsLw0j4XZGUOCLC8uYH11GQ7bOhz2NdjXiNVFLM+MYaSrBVMDHXDxYxlwzCHgnIXPPgXP mpwmRfYSak+hl/DZZyj1wZxH0LkAuJfgX+XHaXkCIdsMwjKNW58yW3RcCyNwL44xbZx5pkx8iB/d kPYVink215OUkwitTiCwxjpWJph3HMEVliHCa5F0SZOufIRJZ77A6hjjFaZcGUFAxAcRXh0F1sYQ XBuFbbwNMz3VWOivMVYjWJPFySAC8z3wznbAM9NOtME93Qaf8YnSYbbimK03s20Iy+fJVAtCE00I jTfAOJEdqUNgpBbBcWKyBqHJWoSn6gxCU7XmOjhRg4AsTXQ9Iye1tfCNVcEzUgHvaIXZpqMTdIJ9 OViujcN02TWsa1vBaBHCI4Vwd9xDSFsfBmU1IogkyTen5ahMxE9JLnxUhn3dufB0ZcHbSaW4M5OK Sg4Vdl53ZMPbLoU94qfCRxnooGLO/OEe1jdSbLZnuOoTIeeenqYULJVdx1DGCXQnHcRs0RUTH5Ky ToXO30plT6SClHqWC/Me6KAy3M44pbVSAaYyC94TVPJCLVQCFac8QpvyKQ+VaSnqJv4xUo5HWY9k sIUKtsrJgSnv62Nbg0yTg8m5wksYSD+Kydxz5i/aGKKSJgsbKu4BKqhBEUCqT4q7SAUp3XqOPjlP zYaOaA5qi8sGdG0d27wVVprgZR2WdY+2R4ngCnFMMJBviKrJwssYuH8SM0VX4WcfyrlvuI/t4hho y5P8wuj4ZREhfsnuHAQ3ThwK9WuL1AMTH1A661OdAaWJHNEWKqaFewXFiWwhOGeCIhn4vPITsVJ9 G5P5FzD24AxmS6gMU8GN+I9Ihacl3fiRcDSmwN6QbKSudVx3gGOgcQ+rTexvXYtsk0NYe30S1msS 2PdpZsuMGRNt8RFpZfqX/dMp8knxGyQO2ybFP6CxUBrzeqlkzxVfwmDGEUzknoGjPo59w/trm4/8 mchxqPyLyE9Kp8rd43XEL45fp610aG4ms42xYfyCdCbGhLbKiOQA6zCn1HTKQSrTWu4i0MR26Chf xokwsZVfwkzOMYzfP4j5vJNwVV9FSP5C2DbL6sYik0SICNHkiBVnYZMg4fOBzyLSUVtwTBrH2M/3 1t6QgYxDH2P/y/8TR99+xhzreYjK4sF3/oIf3qViSYgc+OF9KphUMn/44EXsee95fP3qM/jwT/+M t5/5R3z6FymP/xMfPf3/xpmP/4iee2fgbmT/sm3aEuRtiIOn4RbbfQehVj474W+Oh68xDq6623wm 9oF8AjUnEskGIkZ0qo7aq29CgFB9Il1kpRZo1/eF36uBUnjactF//yoyDn+B8x+/YI7+PUEcpcJ7 9O0/4Yh5hpdwmArOoXci222OffQKlZ1XIltu5LD1/edxQIr0h3zWDxkm9vOZ970vB68PyRAL0Uq1 oLCIEinr0SSJyAPJWBYR20GEgsr8NbDImFiIJjGEaOJi673V7q2WGXoeWVUIIoGErYSFCAqRRIIs bQSLbLBIpsfByrsdtuaz7qH76doiOqLHKFb+rYi2CNJz6HrPm7+nwv0bg+9e+S0V5aeJpwhdC7Iy +DXTI842JWVdEEnbCpZj3p0vCr96iBeogG9g54v/jF0vPUU8ms9K//6FX27Ifzb47nkLvzRQ3O6X tXXnN6wjCqxL0Jaefa89ZbD3NREUIkwIQ2yIWPmVCW9ev6z6RF6oXRFiZpe2BfF5IngKe177rcHe 15822P/mMwb73viduVbabvbZLkJyn/IpjuWFPYwTdvKZVbfivmc/fPucttn80sQpbcfz/xPf/CVy NG0ET2EH5Xcv/Brf8Zl1BK2OpD3w3p9xiO/ssU9fxvEvXsWpr9/A2R1v48LO93F5z0e4vPcTXNj9 Ec7v/AiXKK/u+xxXFLfzQ5z+9l3mfR9n+W6c+/5Dc0qL0m8d+hp3j3+PxFP7kHrxGFKvnsS9a6eR ceMsMoXb5/HgziU8uHsJOXGXUJYRh5ai++iuzsdAXTH6aovQVpKFRsb1N1eip7Ec3Y1l6GW4u0E+ NorQWl2IthqhyMQNtFVjuKMOw531Rg6112K4qx6TQ22YHuvCzHg3JobbMc5ryYmRDiOnmKb02Yke zE/1YWl2ECvzw1jl+nh5fgSLs8Ncp0ewOBeRc9ODmBrvxfhIF0YG2zDU34rBvmYjx0c6MTPZj+WF MawvT2Fpboz1jLO+SawvTcO2Msu1/Swca3NwrM7BZVuMYH1hE25ee+xL8DiWqBNYkH6wDKddWIHL IazC77XD57HB6143UFhxkXhKv4twbwuv1/kYOB6pS3VH7vXo/bbGeVzCGryuVeosiwjY5yO6C/GL w/G3cCTh9mNxWGC+7aA8RxPvbIut9cVCrHotKD1WvRaU52DcjcfihzvXH4tYZSwo/cDta38Ttt5v K2Ld14LSo+ux4g/dvbnZP8eS4n4SrD572Oc3Wc8tIo648zOgejSGjx9nayxjgvc/GncTx+Ju4RjD x1nnifg7OME6TybEGZjrbXCKOJNwF2e3wck77KPrV3Ga7T0VdxuX0lJwIzMDx25ex74L53Dhzk0k pSUiOSUeScl3DRKT7iA+8Tbi2XYhgX0mWGEr3sJdPofKpd9LQmZWOh7kZiIvPxv5BTkoKHyAktIC VFSWoLauEo1NtWhqrkV9QzVqaisMmprrDJTW0Fhj0oS6+ioDlbPCytfW3oSu7jb0D3RjcKjXyKHh PoyND2FyatRgYnIEo2ODGB7pN3kGBnuYrwt9/V3o7etAT28EA/09mJkYxfT4CCZHWX5k0Fwvzkxh dXEOa0vzRq5T2leX+EFc5ceQHxUL9lW41xbgWJyCbX4C7pU5hPnhgUzd+NHx8wMa4Ad0OwTti4Bz GWEbP0yrMwjygxxanwNsC7yehXdpEp7FCfhXphFcmwVM/qUI+EEDP2QRzGyLsH3aIGQTuRIhSkSS iBgRvCJmCN/qBHwiSQxpEjney1iWrI0Yvyj28WasDtfDMdpgCJCQiI/FLgQXe+Bf6IZ3thOemQ54 icBMJ8JzcvzaA8xSznQhPNWB4HgbAqMt8A03wTvUCPdgHXxj9QhMRE7nCU3JyqTZWJpErhsRnGww 6Rb84ypTC+9oLYLmSOISKr2ZWGuIx3zlDYN1hgNUwjFWBAxK0X6AcH/OJiLHCFP258FP5drblQdP 5wO423Pgas+Gsy0b7o4cA2db1iZcTHczn/J6u1hOfkj6C4yirdNPdFyslOPVGral7CbG8y6iLeEH DGaexnodFUlZLFCxtxyFhjrZxk62qS0TweZ78DVQOWqg0tpIxZDXodb7DFOBahHZwfYyL6Q4MV7S xFEJfCxYN9j27WSY7ZaiLYJknor/YMZxDGeehL32LsKjxYY8MMoblU4pb5KC4nRSTKCLbdR2F8Jr tgdkICByRESI+nij/2MhpP7XiUPyK9MfQaAvgmBvIetgXGcuFiviMZJ5AVN51+CsZ9+051KxlIWE jv2VxQ/DbOem9U/fAwQHIlupLMLFLfA5tf1KcWZLlbZSRR3jbKyJRDiwLpURWeZXXcyn60X2yXD+ BTb9rLFW0j1Fqrk7HsDJeeNozYS95f4mdOz0OmFjWPNH88ZHpVfQ/HF35cDTnsm5E/GbonlhWbUo LMJH0jib3bgWjFWTwf0IGaWTfTpTsVR9HcMPTmAw+xgWKq+y/zi2vRyXjhR4CHdbElxU3p0tCQaO 5ruMT+CYJXEMiW4q8T3J7PsUg1BfqrlWfCwEWMY4Q20ndGrMVjA+2HgHgfpbCPNeCrsqr2C54DRm s49iMuMQnFU3OE9FdHCO83lkJeMX6dTAdrK/LQscWeNY1jaWZY4se4LMa8hEQuRfSORfdz78Hbmw N9wz5MiBV0SO/A6H33kWh975Aw5unP6yqXBKOf3gJRz44GXjJPDrV/+Aj//ya7z77D/h3af/ER8+ 89/w7q/+Txx5+2lUXNmF7qSjWCy+hgDvLZJDhI6zVluo4k1YpKSewyJ7gq0RoicWZNUjIlTfAL3v ATlr5bvvaeJcbcyAp4Xfo8ZMTBfdQfPdo7h/+FNc/oyK0ltP4YfXfkXwmd56HkfeoSL/3is4/O7L +OHt57H3zT9j92t/NHK/jgOmEr3/oxew/+MXsI+K1u6PmP7Bn8zRwJbyvR0sZVwKt4gCy5JE5ILI hq0kxHawSItowkPhWHktPMkyw9ouojZtR2ZYUrAIBT1P9HNtjRdi9cVfC9Vj3fvnQG2y6lHbBKut So9+tq1QmvUcVv/IckTbanZQ+RYxIimHm9vhIYESGztfJl78LXY9Fk8ZufMFKvwv/AbfP/8bfPfc r4lfGSguFr5/XgTIU9j7yu+IZ7Dv1WdMWNLC3leewu6XRHo8xJ6o8N5Xfo39Ik9kYSKIvNjIs4vl doowee132P16BLssME7YyWf87mW21/QXn+W1p038njee5btFvPEMdrGPdorMiAGRHt8890t89ef/ gS/l3+NP/wPfvsD7s55DHJcj73HOvck58o62zPG9+uRNnPviXVz45gNc3PEhru75HAnHd+Hq/i8i 5Mfez3DzyA6Dc3s+wcnvPsC1w9rSsgfxZw4i6cIRJF84asK3T+zDrRN7kXLxGPLjr6DiXhyKk28g +9Z5g7K0W6jNS0FJDvEgBWV5aagoyEB1cSbqynLQUJmH+opclOSmorIww1y31Zegs7EMnQ1laK0r Rkt9MQa66jDY14Qx+dkQiTHZy3V0D6bGu7iu7jThuak+LMwMYGluCCsLI1xXjxppwksiKcbhWJuC yzazCef6NNfdk1yHj8G2MmGga6W57bNcg88R87yeh5PrcNvyHFYXprA0M465yWHMjA9imnrA/NQI 1/RjWJ6TRQjr5DrdtS5yYxlexwrX9UubYZ9zFQGu4YMeG0JeO8J+p7neDn7POpyONTica3C6GHbb 4PLY4fE6NuH1Of9V4eY9Hgcrn9riZtsEF9up9kqPCdjWEF4XVgx+kdPaiFwqWrntzdsip7UBWVTI HofMpu2h8rHqtfCgrTFmndGIVa8F1Z/X0bwtIvdo2hZ6/ljlLChdbfz5+PE9o/FT7x8Zp0je/M4W g4KuVmNNIiuSJ6GwW1Yo7SzTxrKtBnkdLQRle/vPhOpqY52RemOj9bEoZDsK21oMitpbDYo72lDS 2W5Q2tWBsu4OI0t5H6Urb0FrMwpamlBIWcZ85R3bo7Kr06BYednmnJpqnI2/iyNXL+NGSiISU2Qh EiFGYsEiRxROTUtE+r1k3M9MM0RIVvY95OZlobAoF2XlRYbsEMkhAqODY2TBEBGDPYasGBkdMIRF b1+niRdhYcEiPAQRHipj5bEIkGl9+OansLg0iyV+DJdX5rGyuoDVtUWsrS8ZKKw4pSnf/MI0Zucm TVlB4YXFGSyzvMu2yo/wCj/My4YAERRWvD4cfrcDPpfdSCtsIeDmx5MfR7+dH9e1eXj5wQ04lhF0 rSLkWjNh/2MQZLmwcwnB9Tn412YRoAyL9HAtI2RfMNe+1RkDv6A8hPIH+YMQEvgjYXmqfhyMB+sN D9X+tQgZ4jWQhcvUIyRJxKJkNGJJou02qxHfJP75bjjGmrE+XA/XZOsGMdIL36Kcym7AOJjtRYhS wHw/MNcHzPQgONkJ/0gbPINNcPc3wtVXB/dwDTwj1YbwsEgSkSMWQSJyRLBIEfdwFRwD5bD3l8FJ BdpNJdHZlhaxQOjNxmLNHXTdO4qBnNOwN1PR65OyTKW5h8rkBhSno4QxWMDrCNEhUkTKrRBNiFhx Unat8CbaqLxQqRExYk4/aU6DrT7JQEfGSqEVYTKcfRadyfKhccNYMPg6MrFSfRerVXFUkDIIlm9M pXKVBIe27sinSV0ylUAqtPXyTaHtFdlUHrMhp7AhY1WSRSUwN0KYGJLlZ0JHKRvFPBJ2NaVgJPsM BjJOYLnilrGOkLWDlwqewrb6RKxTCbQ3UGHl8zoZZ29JMXC0prIf0+HpzDDWGsYCY8MKQxY8suQI DxDGkicfYSKoMRgs2kRgA+Zo536RWyWGJFmrS8Hg/XPoTDiK8ZzLsFWnwNXINlEZdsvSpydzkxix IPJChIiTiqqjLd1AYcWJ7LAc+UaX2Qr5sBGUT2VXqJTLx41Ikq6M45gpv431pntmrmgOiRBZqU/F Um2y2RohWOHVhjSssc3Kv94k0oRtYfuNc9htyJHtIIJExzSbrUj9HLsBWTqlY6mabXsgny2H0Jl6 wByPrOOT1+ruYLX2NlbrbmOt/g7WG+IYT4W+5a6Bq/UuPO0J8HYkwteZhGBPqkGgOwX+Ls7BGAgY XyPJVO4fg05ZdlC2JEYIk04RAkmwl1/G+P0j5vQkbQ3SFjSRIdHbk0QuyE+L/Ppoy5d8qwgKK05w 1dxFQNuhGrXVLQn+Jjm55ZjyfVFfpx/66CeQI1Rk33sR+957YYMc+b2xHHnz6X/Ax5RfUUl7/6n/ F46/+yxqbx5AT/Ix9KceQeedPehJ2I+5woumvfLPI4gQ2WoBsx1kNSNpyCFZGnE+yL/RWuVdzBXx Oav5XK2ce81ZWK+7h+mSu2hOPGGe6/QHf8APVOQOvE75xp9w/P2XIz5J3hIx8ix+MMf8/gV73vwD 9vB5RYTs/+A57PvwOewVjOXIjxX6aKh/LGVcMP21BbEU81iQsi7iwiIxRGroOrr+rYgmK7aDLCMs WJYu0bCe5UlxseIVtkiJnwM9Q6y++Kmw+sCSilM/Wn1p5dkO1vNY23tkOSLCY6cUfyIW4fHXYNcr T2P3y09jzzbY9ZJIkYdkhyBCZMdf/tng2z//Et9KblwrzeRTfpV78anNcrq2iBbdc/fLstZ4CnsM NsgPA5EhEWsSYf/rvyWeNnKfLEKYx1iTvCwrk6exT+/HBna/8XvsfFU+OCIntXzH59vFd2nX64Tk Bna+9ozB7td/z/dM4yMrnxew7x357XjGlNMJMKrz6EcapxeN4+SdrEf1H/7wJdzY8xlST+xG0rHd uL3/G1zd+ZnZxhL3ww6knTqArEvHkHWV7/rFI0i7eBhpl44g9TLDV47h3o0TyLp5Gpm3ziD92knk JV1DTXYSavNSUZWZgNKMOJRn3EV1TrKx8OioeIDuqnx0VxcY2VNTgP66Ygy0VBjrjaHuBoz0NGG0 txlj/S0YH2jDhByKDnVs+NXow/xEr4Gu5VtDvjnWFkYN6bG8MAI715FuERbOebi4LtX1+sqEIT/W lsdh4/rSsT4Np23GSKULit8WG3Va9Xpd2gayAJ970Tgl9buXIuQI195urqcFD9fWHscKvM4IdO3T mtxnB+SvQ748GPa710w+v0gOkR0eG4Jem0kL+RxGKu9jEXAiGPAgEPTAH3AbKByNaCLjfyUeR46E DFYMfpHb0oic5npkN9VtiwfNDVC+7fCgpcHUEQsPJJseX7/yxarXwuPqtxCrXgtZDbXIqKvaFpn1 NTHLWchqrEVmQ83PB+uPdV8L5v6NvNc2UPuVJ4t1KZzN9uSwXepX9a/GR330RDCf6S+Nh+plPaoz 09Rf/zOhetjOx4yxaWes9hC5kipbV4Oc+lo8EBrqkNtYjzyhqQH5zY0REoSwZDSKWptR2tqCspYf o7SlGWWtraju6kRFezvK21pR29ODnKoqHLt6FUcuXcTt1GTciruJO3E3DOLu3jSWIJZViAiRjPup mxYhIkFKywpRVV1miBBZeLS2NRoypLOr1RAZIjgEERsW4WERG7LoEESQRKw5uk1YVh7jE8OYmh7D zOyEIT9EXojYENGxLlM1vsh6qfWS+/wuA4X1kgtibu2OVQObfcXAulYdFkmienWt/G53hOQQ6RHw 8CPndfGD6H4IvwcI+vgB9Jp0r9NmPiaCwubavgoP2+dSnSvzBu51frRZf0j18/7bIcAPc4gfb7+N H/t1eZleBNyrgHfdyJCD9ShtjT8Mq7NwL08beFZmTJyfPwp+m2QsL9QRWKZy8lzt44+S4OUPkwgR g9UZuNci8G7EGZJkbRy+lVF4FgY2ttnIR8mgccTqmu6Am/DMdhm/JN6lAeOjJLQyHMHSEALzLCdS RE5fF4cQnu1HYKob3tF2uAZbYO9rgK2vBvb+CjgHKwzpIQJEREg0QSIoziJGRIqsdhdhqSMfS+0P sEIF00HFQsf5+vv01/gsKrBJGC28gj4q+atU9l0d9+FlenBACnkhQlTIA315LJMbsRjZsBCx/tov WGSIZQUgSKmVwiVI0V3VVorGNNjqkoy1iKxDRIYYxVVK7MZf/UWEDGRIYT2O6aKrhjjRCTiyItFR wdpa4+dzuBpS4JBvk9oEI531yZSsk8pSkIpTmHWGmFfQ6Tno4/NIoWb8djD5toNRxNkOHVPMujBU ZCxxgoxfZpuHss8ZzJbewDrb4mIb7VLcRACxrR5Zy3Rmwsn+1RiILFLYJbKC46A+F6yxCeiYZPa9 xkDbkTBagtBwCfxRsE4wCg2VMB/D/UURKxLKQGcuFirUl2cxnHWB/UpFujmdY3fPkB0iMyzHuiI+ XFRU7VQ8bVRA16msWlCciA6lR7ZWRYgQld3qo0ZxqkuEiqRljTJbeQtdGcfQnnYcw3lXzGkj1nzR 3BBBYs0jScWJJFE+QeEljrH6NHLUcGxyxPJ9Y80pxUfnC8gippXzRqfVtKZCRxvLie1EwQU03tmF 7rRDGMs7i+niS1isvIm1ujiOXYLBen28IUrW6m/B1njHWJLIssTTngRfZwoC3Wnwd7HObRCQnw/5 LGnfHujiXNeR0PIZ05ocievUthiWb0nCSukVjGUdR1/KQfQkH2D4BJZKr0KnwQi2DaxXse2VNwwU lkNUew3bXHUb7pq78MhyQ5LzNNSeBV9rFlbr04zPkQOvbk+OGCWY4f3vPo+9775gjpj84qXf4YM/ /tKQI2//9u/x9m/+C179b/83nPzgDxjMvgxHfQrvH4fJzNNovfkdOuP3YiLnNFbKrxmHq2qvozbO nFJknT4UaIsNnSYUIiLbhDJ4nQ5PYzLrSMBy+W2sVMZjpSbRWE8tVSdhvVFzKQPjRbfQmnoGuWd2 4uLnr2KfFMSXf4PDb/3eKILaqrCbit+e16nEUe7WX7q1TUZkwvvPY5/Bc7x+blOBjgWLJLCgU04E KdmqU7AU7SfByq+yVj1PgsiOWO2yYLXLuo4mJkQciDyxCBMrj+KiCQcrzoKVZhEU/1YQTYpEE0yP g8rpeSwrG/WpITU4LzQWko+Dxm0rIRINpYsMEHZT6d8qd2/Ina8ynyEcZG3yW3wvaBvJi7/Bt8/r tJRf4zuGvxfpwbwqt+f1Z7H/rT/imJ6ZOM7nPvnpqzj92Ws4/fnrOPvlm0Ye/fB5HPnwLzj8Psfu 3T/iB77f+9/me8B3Yd9bz+IA5V7KfW9q7v2O9cpKhO+Gabvm5u/x/Rt/YJh9syF3Uu58Xdd/ZD/9 Cbv4XdipI2lfZ95Xf48drz6Lb3W6iwgU5j3w4Us4/sVbOPHV2zjx5Vs4/e17uLL3c8Sf2IXMy0eQ cGoPbvzwFS7v+dTI5DP7UHDrNErjLyHz0nHEH92Da3JweuBbJIkYuXYaeXcuIC/uIgoSr6Ds3i1U Zt5FcdpNPEi4hLzkq6h6kIjmskw0lmWjqfwBWirz0F5TiM76EnQ3lKKLsr+lEjODbZjobcJYTyNm h9qxNj0Ax/wobLNDWJIz0ckBLEwPGizKESmxNDOMpVn54xgxfjTsK1NYW5wwvjki/jkmTJyd60b7 +gxsUbBz3emwz8Mpqw7nAryeZfi8XOf6VhEMrBsE/GsmTjBhzwrcrkVTxmGfM1BYcR73Ukwoze1a Yj6uv53L8Li4rtYfK302hAJOhEJczxNurqXdLtW/Aa65o+F1r0Xg2ZBbEPDbt4U/4EAo7DMIhrwG IkSkn4gosfSUf01YpMx2sPLFIkdcTv1xl89oI6gzCb+4X1OFHCqjeVRAc6XEUtG1oGvFKz2zthpZ dbGhtMxaKvkxoPqzqfDmUslVfT8GFfa/oX4hy5St+dnIFjnBNm6P2OUewmpjbCiPFP/tEOlr9U9s iCDIaxYaDUQW5LdYaDIyVrnYiPT7g8aHY53TUE9onH8OGliH2ta02T7T3g1svVcEkbjNOSAShMgn ClhXAcsVsp4i1lnE5ysR8dHeFkFHG8o721HR2YGKrg5UdXeiSlYh7e2o2oJqoYP5WltRzHaWNjUZ WdbcjOzycpy5eRPHLl/C7ZQkJKUn4V5GirECyXlw35Ag0VtjiorzjFWICBFtcREhou0t7R3NZnuL RYpYRIiF7p52Ey8rEBEgIj+2bnsRYWKRILICsYgQERsiLwRdi+AwJmt6mTdeagsWAWJh07xtI68+ BNH5FNZHwhdwRVhdp+1HBMkj8LmNVJ5ocsQiSHwmbg2u9WU4jOWJzPVWEWKZcED1r5s8saSfCLn5 Y+HkjwY/0iF+3GWJAo/NSLNFx8i1SB4HP17MF8m7xnjmdy8/FkHnooG8V/v5gyX4bHPGc7aHP2Ke 9YjTqAgi3rQ9IlHWp+Fdm4R7aQQ++SFZG0VYzlvX5Mx12JAizplueBYH4V0ego4wDjFN6fJXElwe MSfiYHkUYB1YGEJwth/+iR64RzrgGGyFvb8BzoFquIYqjfWId7TGWI9Y1iLW1hrFKV0WI2s9xYYY WWjLxXxLFmwd2XBT0Xd15RDZ8A9QoR0tg7cvD4tUlOZrE7DSlMY8VDYHqWRL+R4sgq8/Hx6WEzES bTViQWSJtbVG6ZHtNhECRSSJlN+VBioxDVS46xINOaItNVJkpbRKkZU1iZRa4yOD1ytVcRjJOYex 3AuwsQzYVlmSyB+FfFP4RC6wDgfrFcmiuhR2NVGRUr16BktJJuRvwyjJUpa3gciX7aDyOrZYRERo uBSBHir+2qYi2fWAilga+jLPojPtBCaKrsNNpVN51hvTsVKXDI/+Qq9nIHx8Ri/r8rA9W+HtzYOf /R0aki+YEoDjI98h8hcTGCuFPwrB0QhCIxHIisTWlom1pnQ4uuUfpoBKbyomCq9jNO8SpspuYr2F ynqvtjxFLEKCI0WsoxjODm1riRAia03JxmmvLD8EESYiSFROBEg0MRINxVlpIkuUX+SK6pIcKbiC vqzzmCi+uUmQiHATrDkkqXjNnej55ZCVAJ/N+LKhYqy5IuJDYyMZTYrEIkbQozEUQZIFV3Mq1us5 D2vvcj4mGMseR1MKRnPPoTvtCIaz5S+FyjvzuPTsTFurY976eNga483RybbGu0xLgrcjFd72VLhb dVJQGnSMcqCLfdWpk1XS4RPk10RH6copqo453gbBtrTNo4nNiUAb15Fji5ONTxR3UwKWSi9jLPsE BtIPYSjjCKbyzmCh5BLstbfhYbrgZjsddXdgq7ll4nVtr7oNe8UtuKrvMnwHzhodZ5wBT/N9zpN0 3Dv8MX547Zc49s4zOPLu73GYytOhd/9EJfihQryPytQeWVu8/ZwhRz594bd455l/wptP/T3e+s3f 452n/ive+dV/wuWvXuacu441kXIiMGviMF940Rz73HF3F5pv7UBvygHMFp437XM13EWgLQVh9leQ /RkLofaUh2BfqF/cTYlwiLiqvoNVWZjxmVZrE7FMuVBFVCdxPt/j9ysfK4330ZZ6BmmHPsGZj/5k Trc5pud851kcpCKov5YbPwlUNKUYy5Lk8Icv4/DHrxhrmf3GuuRRwmErRC6orEVuWEq1SA6LJNlK eMSKt/IrHG3hEeuePwexCA7F614Wtt7Tymvl/2tJEavM1rIWkbEVW8tZ11uhvCI/RIRYiCZDrK1N 0duKLN8piregcnpGK01hy3LEGheNZfTYWuO0HaLz7ua1yn8vEuW1p7FTpIq2mjBN4e9efZr47WZe XX/94q/wzUu/3sxn/J8wXmHl0T00NofZB2q/5BH1gZ5fz8nnEtlzRj5ktP1KfjW+fpvxbzDfyxxL WThxPD98keEXsPdtjbfm+XMmvHvDSkRWHnvf/gu+1hG1b/wR37/1F3z/5p8Z/hO+ee0P+PpVPgPj Tn3zPs7s+BDnd36Cy3u/wPWD3+D20e8Rd2wXks4eQN7dCyhJvYbye7dQnHwV2bfPIPPmKTyIO4ei 5CsoS7uBvPgLuH/jFDKJ/PiLKE+/iZrsu6jOvIvS5BuoTI9DXVYS6nNTzekuLUWZ6KzIRX9DCSa7 6jDSXoX+lgoMtlVivLcR8+OdWJsbgH0xcrrK4syAOVllcXogcvLK0jjshJyNTg51YGas21h/LExF rEAkzckqOpllYRwrC9q+MgXbygzs8rWxLmsMwrYAt11WGYtwEbo28SZtI93N9TrXmnYH1+9cZ9rs C7A7l7j+XoHLu2rSJT0ehn1rRupa6U7PChV4rq0DXBN7uY6Ozs9rD/P7/ExjupF+rp99XH9Tejek x7sON/OKBHG4WKeTbRHYXhvb5GScQ2008Uvm2iUihOW8ft7byzW8T/dnPazTSMLDtbfq9isP2xhL +ohQOEKIiIiIJkMsgiQY9BpYliRWPgvR5IUFq3x0+uOgfKrXukf0vaw6LWIkmiBxu2xGDwlSn4no Iav4hf5SnytyRAorw9lU5i3oWvFKN3/R/98U1vP/XEi5j1XvJp5Qf35TAwqaGx8LbR3ZDrKmiFXv T0cD8hpYx89CI8s3Il8QIRKz/ghMOmEsQfRMG5Yf2upS0tKMUll7tLYY647ytjZUtLehsqMdVZ0d qOnu3kRtz0PUdHWjvqcHLQMDaOkfQHNfHxq6e1DX2Yma9g5Ut7WjsqWVss3ESyq+vKkZSTk5uJWa insPso2TU/kFqa4pNz4/ov16iPAQuWFZdggiNCz/HrLwEKkRDW1lsaS2tmibi0V4WASFwoqz0ixY 22IsWOWs/LHyWvVapIheeH0IrI+KPgLRH5zND4lxdhQhPX4u/ITX7YSL0mmzwaYtOpRulwN+Hz+G xuLEy4+5K6b0e/nhNIQMP7DbSdYfeJzkj0KAPyTyUh1Lymu1jz9cftcyvK4l+Phj4XFGvGe7hQ1T xAgW4DGYMwSKzzYL98qkIUmC9inAMQ1QiijxLQ3BtdBPDMK1OAS3TtzRVpw1HTU8AaxPGug0HSyP Icwf8dD8MPz8EfdO9MA52gnHcAucwxGLEIsckfVINEEiyxFdW9tpZDWy3FmAxfY8YzmyTiXUIWW+ rxh+KvihkQoERsoQGC6DZ6AICw3pmKMyvdpKRbW/EOHRCoTHK+EbKIGDyr2jI7IdwlJgLYXW+BQh LB8R/p58I5WmfCJIZDliq08xpIi21ESU3PubSq5RYPvyzLXSZDEiEkXkyFDWGUwWXI44Du2R2Tzb SIVrtZbKKhVbO+tUnMKuFiqUVIClCJujhqkoy7Go8WHCuMdBflW2RyGVfpFFxQj2l8LPPvT1FMLd lQdnxwPY27KphGViuOAaWpJOoDf7Ip85A/7+Ivh7i00+Xz/LsLyXUv3r7i004+Fgmq2bdXTmGlJD 8coXGi5HcKwc4ZFKhDgW/vEyzocy+DYQ2DjCWUc8C94B1teVA1s7+7z1PhwcH2d7FmwMrzWloifz NIbzLxqyQxYdQsQXyKOWI4IIkqW6eOM7RISJyBFZjIj42A4iSCzLEpEjkqprWaQCpQiOxZpkDD64 hI60k+YY1umyO2aegM8HzsNgH599Y+5ofokksVN517YaV6v8StwzZJjmiCFHOGc0d0SORJMhsSCr Ew/7wtmUhvW65IgiTazVantXMuwNKQwnYq70Jibyr3DOXTFhpcnXiYv9oNOAZFWyJIuMhnh4pKR3 Wj5lMsz2HfmWMf5lGG+Onu1geoespO5Bjnq3g3E42sZ828AnMqBRRMMdLJVewUTOKQzdO4qR+8cw nn0Ka2yXSBRZWIhYkTWGTopxs52+Zh2tHQdn5W1jOeKojoO9+i48jWl8Lp1Wcw/3j3yKg6/9s9kS c/S9P+DIe3/C4fdkYfBQgZblyC4qR7uoCIkc+fi53+DN3/4DXv/Nf8VbT/0d3vr1f8abv/x/4Nq3 r2G2lP3TrKOb0+FvZLs4B9B9n+1JwFTuWXTE7UbzzR3mGWTZonabU4E6teWGZdhm5dVzhNq1BUjY cGbbkcT8SfA2x8PVEAdbbRzHNA5rfF5Zci1WxWG+6g4W+A1ZbkjGik7R4vjLAm6dbWpPPYnEvW/h 6Fu/xp6X/gk7X/gn7Hjun/Dd8//dbD048OYfI1sA3qMCLieu71ORlNPWdx5PkIhMkBItBdeyKIgm RwQRD9FldB2dJrm1rOr8KeSIRWzEgtItcmM7bK0vGtHkSCw8jsAQRGJYRIeVN/pasIgRi+CIJjlE YMhBrEV0RJMcIgAUrzgr3iI9DDmw4VjWirOOHo72A6MyapNVp9ojYkS+RjSeGoNoKxBjCcLxscgP 9bH6yOovjZfV99YYymfPPr5Te/ke7Xnnj9j99h/4Lska4xniWRN35NOXcerrN3GS7T3EvtivOtmW E1++jusHPsP1/Z/h6t5PcP7793Ca7Ve+M2z/mW/fxlH209HPhFdx7HMLr+H4FwL754s3mfYGjnzy Gg5+9DIOfcy8n7I/v2L5b97jfd/F8c/fxOFPXsXBD1/mfbWF7nm26znsfe9FHP6MaZ+/jUOfvYWD n0bCJ7/9EJf2fYX4U/uRH3cRubfPI+fmWSN1XZx4FZXpt1GcegOp108i8+55FKbdQFlWHMoz40w4 6+4FZNw5i/yUayjPuovavGRU5yWhMjseVbmJaCq+h86qXAw2VWCsrRZTnfWY7GrEVHcTZvtbsTze A9vsMNdWE7AvjWLNnKwiQmMINq6pnFxfbW5fWdM2lYjlhnNdlhtzhrxwcA23tjyJ9dVpOBjv4ppP 6z9jkSFpLC5EWMhxp9bIXNua9TLX0VxLu5jmtGt9LSejseQKnO512N1c27OOH0uW5zrV6V3fRnK9 7Oc63U+F/WdKp0/3WIOD613B7qHOwHWvjeveda55dW33RNJMXsLlp67g570Dts247eAJsj+2gY+I JjxikRVh+A2CoYeWJUqzYFmdKGyVj64jOi4WLB3Hyh99H8VFEyJb4ZF1O8dZCHCsfRyvX+TW1SKv vg75DVTyGZYvBgu6VrzSFf7fFdbz/6+CrCUKmxp/NlQ+Vr0/HSxf3/SzkVcfmTtWX+Y1sD8bN6xA op+tuTFiCdIWsQQp74hYgFR3daGuu9tAREdDb69BY18fmvr70TI4iM6xsQhGR9E+MmLQNjyMdqKN 6U09vWjq7kUz0dLbh9a+frT1DaCtf5AYQNfwKPonptAzOoa+8QnKcVQ2taC0rh5NbEdLa2RLTF9/ p9nqIsg3iKw7tMVFJEeEqFgxlh26FhQWGaGXUS+ZCArlU7xFWihdaZYFh6SVz6onmvxQvOUrRASL rErkI8TaaiMLE6Urr0WImBc8ivywPhDRH5ZoYuQReJ3GWuTnwueVJ2kvf1i8fDYP3ALDHq+P9w7y 4xTiRyq8LUIh5vF7H93KswWx7rsJPleAPy4B/tBsBzmMisg1Ay9/tDz8QfO4CP7AuVyrBm5nxPRQ ezA9ziX4DBYMSeLnD22QP8JBx4whSfz8Ufav6BSdETj4g21fGIpgkT/k/BGX35LQuoiUWYR0Cs8K sTSOwALTZobgmuiDY7Qb9uFW2AeqzLYaWY9Y5Ii1rQYzzQYiSbStRnm0rWa9t8RgjYr8OuHsK4Jv pByhiWpgus4cG4wpSiIwVol1KqazjemYaUjHipyuDlCZHxJ5UmwIAKOsbkDKq+VwNdBLZZiQcmuR I5Z/EuVdl8+NpnRz+oggBVcEiGU9IiVXf/HXtRUnKxIpwXMl19F37wQmCi9jiQqeQ1s9qCyuNSZh kUrecl0C1qnMr2tbkBTMXirJVNaDfbnGn4dOXJEvD8U9DlLot0eRUd7Dw1TiRyqNDA6yX9intrYc rDZnwtdXbMJDBTfQmHQcXZkXsNaSBYzXIDxZC99wOTxDpXAPlJhxsLGf1thHqx0PTF8vE2udubB1 58MlAmWw1JQx5UbK4B2rgGcyQpDEIkmcvXmws9+chL0zG6st99iudDi0dYJp8jkzryNtS65iuT7B WHaI1JC1h45FFUESITHSjbQsR0SOyNLEsgrZDtuRI0u8l6SL80XbZmQ1MlZ4Hf3ZFzCQcxFTpbeN dZGfc0ZbggTNIc0vsyVL/keaOObaFsS5I4LN8lOjeSMo/CRyxMd+cFExtqtOtmG5KsFgpVrWTFS0 eb+Q5q3uy+vJgmsYYfumi27wOpFl0w35Zqeib5ePD845T2s6tF1Hp+EY9KgdslyRBUsW/J2yaNGc Zv9Rhhi3HZQeYL7Y0ElIOhY3YdOniJ1jKZ8jOjZ5vvCSOUrZOhZbfjwiJ/ewHXxf5OfDyXfFV5+I oPqP0l2v45jvw8u5u96Q8beTI5Tv/Pq/4J1f/qcIOVIeD18r2853XcSIi/cXsaO2CGq3jsXuSz6I xmvfGqm2y3ksXx6EOed0/LOeUZYn/paEDXJE/liSmZ7MPkmEl/Hu5njY6uM4Ttr6dJffBvYT566I uYXaeMyz/Kz8r7D/woO55tswW3EHDXEHkbz/HRx95yn88OqvcIhK6sE3n8XxD6gk6xSbt57Dnlf/ iINvU7F/7yUqvD8mDaLxt5IjVrkfbcdgnOqNLvfX4knkxpOg8Y8mO7bCIjUeB4vwsK4tMkSIrkd5 LIsPi9yQg1rr1B+L2IgmOLae1qPr6DiVVz3RRInCVtnodKWpfRobaww1NhojjYOgNI23RVqpfy2S R4juO6Xt57u0h/jh4xdw6LOXcZg49OlLRp74ms/43bu4tPcjXD3wKa798DmuH/wcNw59gTvHvkXS md1IPrsHd0/sQOLpnQbxJ78zaXHHdzB9F9Iu7EPG5R9w/8ohZF8/ggc3jyP/zikUxp9BSeI5lCZd QlnSFRTGXUDuzTPIvXUWBXHniQvMdw6ZV48bK49rP3zNdnyOi3s+p/wClygv7PoUJ7/5AAc/fwcX 93+DpPNHkXWTZW6cNU5Mbx3fa5ybthbdR70clqbdQWHideTHX0VR0g1zXZp+G/fvXkQa73k/4TIK 7t9BTWE66krvo6ogFUXZ8SjJTkBrTR5GumowTPQ0laKnuRSTvQ1YnujBykQ/Zoc6MdPXhqWxXjgX xuHVVueVaTiWJuBcnYJzfQYu+d1wLxDaarIAp3Oea+B5rj2XjQWGLC7c3g2LC8vCgjDxVPJ9jPMH 7VyXOuAPEQEqxoTHZzfrYWvNbK2fFSeHng6u4x8LL9f/rOPnwhlw/g1wwOknAjY4AmwLn9HOZ7V5 qVewL9YpHf41xq3CLrkVzBszPgrOoG1buGTxstFX0jOkj1g6ydY+3Q5AwEAkia5Nv0fVY4W3Q/Qf ha06dV8LscpEwyJHRIwYciS/thYFdXUopIKrcG519SZ0rXilK/y/K6zn/9loaEBRIxX/7cD0mOU2 oPRi5tsORSIYGpj3cYhR70+H2tf0M9FINKDAgM/S1IiSZssKxLIAad+wAOk0lh/1fX1oHOhH0+Ag moeG0LpBcrQPDaNjeASdI8IoukbH0D02bqQIkNaBQbT09xvrkMaeHtR3daOuowv1nV1o6elHe+8A ugaG0TcyjsHxKYxOz2F8dgFjs/PEAmaWVk2cuZ6ZR0tXH5o7utE3PIT2jlZjJaJtMNHbZOQnRJYi 0Q5QBWsbjEgKkRqbLxlfTL2cW2F9IATrpdfLvJUksUiR6GsRJJb/EcUpv8pFW4eIHX0Uj5qWbf1Y RH/EPB45XbL8jPz1UsSGz+djnQHWHeR9Qrxn2CAY4ueOUnHbIRAIIhT0IxyQX5MfIxSQdQk/rtvB 46TkB5E/Ttsh6Hci4HMY6PrhsV760eSPJ/vSHQXPxgdS568LQdeSQcChLTkzCKxPw78+ZRy8+m1T 8PDatToZMe+cG4Jtbhj2+RF4+aOu44cDK8wrLE3Crx/9mRE4JwZgH+015Mh6X8SPiAgSWY/ISsQQ I7MtwFyrIUcs6xGRJ7IgUd4IKuHUcZdUtP1jVZGjgKdZnjJIxT0wUcM6msy1g4r5bFMGRqupINal YlVWD0NlWG/NMlYgln8IER8WMWIptRaiLQBkPWKjguRujThilXIruBnWMa5SXI2z0w3l1to2I6sP DBcbYkKOWceLrmCciv0ClaU1Kn92KvF2Kozrralmu4jgokKlk1XkGDQ4mGfCwQEq9dr6seHYdDtg RP49tgPbwb7DGPtpog4Yr0VopArevhKstz3AIpVLe0eewVprDpabMjFZkYjhotuYr6MCzbyYqkdo otb0v8bBNVgKW28h1rrzTR9L6lr972Z/+0YrTV7BN14J70QF3JNlBltJElmVuAZYnn242p6J1bb7 sFPaO7Kw1pJh/nru69VYPcAyFdOh3PMYomIqyxBZhchqRKSICBJz3SJSIslA8WYLzs8kR0TESNqa I35oNHc8HRFSTQTIfFWC8UUykn/VhDWvNKdEvBmrow1yxE44GiLHAItcM1uhBgoMNrdNbQvOBd1T Djsb78PGMVmtTjFYr5UvnHSTFuzkXOguZP5C5s8zeRfLEzBZcMOQJEuVVNQbU40Fipd9LOgoXNWP Xs4h+aQhwj3a7iN/KNo2Jp8oIk1k+cT4bRBkeoD5YiEkyXdCjldFFgg6hSYgPx3sW5EhS3w35LB1 Ovccw1eMpYjiBeX1EWGOq06r0ekxPj5HgO+mV+8n3/f7R/82cuQdyvd++3d499f/J25+/yYWKpPM UbtBvuPmaOyuLEPWaHvPQtFlQ/KIJLFO2BnPOoXOu3sxmHYUcwUXTZyOZIbIO84lbafxt9xmP9xF sDWeMp7fibucC3H8rsRhrV4WPdexXHMLK3V3OM/vct4nEIlYaojn3IuHu43vgbY6dd2Dl98KzfOh vMsouvAdbn33Og6/8TS+fPYf8M2f/gcO8hkPvf0iDrzxHI6//xqOffgqDvwrkiN7N9IU3lrWUsSj y/0ITyA/zElDj8HfSn5EW3lsh2irDhEUFrEhYkIExuWdHxhc2fWhwdXdH+Hano8Nru/9ZDNsXd/c /xlu//AF4g59hbuHv0b8kW8M7vI67uCXuEMoXbix71NTt+6je+reFuGiunS/M19tWKCwrcc+iThx NcTGO9ou9XCbjDWWFklijY8VtogS9Yv13KdY94XdHxrCI+74t7h97GvcOPwFbh75CgmndyLr2mGU Jp3Hg1vHkXZxvyE/lO8uZeKZXUg+twcZV35A9o0jyI87icK7p1HC/JXpV9D44A5aC+LRnBuHlvx4 tBUmoqM4GT1laeiruIf+qkz0V2ahozAdjdkJqLsfhwbKlrwUlklC9b3bKE+5zrh4tDKuNT8FdZl3 UZZ0FaWJl1GZdguNuWnoLMtFS2EWarJSUJJyB0VJt1CRwXoY11Wej9aibDQXZKIxLwMNeffQlH/f xLWXPkBHRT466ovR3lCMjsZSdDeXo6+9CiO9DZgYbMH0SDvRgaXpPtgWR2DTCS2z2voyZNZNIdci 4FmF/M1F/MgtIOxaAbxrCDPex7WX2z4PF9dfTucC176LXLsyzrsMF6WLyr+2grh8VNQJWVJ4Alx7 B53wEgo7WJcsNaw0SeVVnMMTITicbsZxPez2ihBxmrDiHC6dvuLYFnauP11cVzsfA+V5HGKV+ckI sL0hF1whtp8QYWFIEmIruREdb/NFiBPByvdz4JBlSZROId3E+mOwpf8Y/WjjWlbj0kMsvcTSURSn dKu8RXionMKPg2U1H31PS88RrPtvB+kA5phf/fGUMNtqIn/pb0AulducWm2tqSFqkSNrAFmNUHnP pQL+YxkJ59eJQIkox3+1pFKdX1eHvNp65P0cyXvnsb25NT8Nyivk89mEAkk+R96WLSA/gvJsgydu i2mKbDnZDsa6gv24PdhPj4EsP7S1ZVtsbH155HoDGj9tjynYQGFjBEVGNlM2R9Lq+QwiUTbyKL2o qRnFzc0oaW5CaVM9ylvqUNnWiKr2ZtR1tqK+px2NvR1o6u9E60APWgZ70T7cj86xAXSPD6NncgT9 U2PonxhF/+gwBjYwODaCwXGCcnhizMj+kSHmGcIAw4LJozDzD4+PYXp+DtNzswazC/OYW1zA/NIi FpaXTFhxCitO15Mz0+ju60VLexva2lvR0tyADra7p6sNPd3t6O3WEbfdGB8dxBTbODszgYX5aSwv zWF1dRG2tSXY7at8mfjS8eO5vroEm20ZTtsqHCIu7PxgOPjhWI9YhLgY1lFXksbag/nW15dhY7nV 1YVNskXkh6xOVMayCtHHwXrRY8FHBOQpOuAj/PzQaCuLH8Ggjwjw2sc8IjD48aH0evkB8rgJfjg8 +hipPMsFvAj5Y8ugzwe/37ONFPwE7yVLEWMtsoGNax/TtoPKRtq+sQXnR9CzRaB7Wuee6wPr1UeW 7feLpHkMjM8UlglGx6ucAT/W/Dj62c/GYzc/sH6Z1rlW4XeuGITcawi65LtkCX7+gPvtC/DJd4lx IKsfcqbZ5uFbmYZrfhzO6WE4poaIAYYHEVwYR2hR22rGEFoYRXBmCN7JPnhGu+AaaoZtoBL2gTI4 BqkID1dQYa5BaLoRmG8BFtspWxGeaYKfCrhrpJL5yjfzugmPLBFGyhAaraKSTmVd5Sl17R+tQIB5 wlNU/mcaEBivgr0rHzP1aRivTMBEZTxWm3WaSTaVZW0h0TaMTPh6CqgYF8Mvy5E+HS1bZOCnku/t zqOyLb8TVL5Y1t6qMnJGqi0fclCqI2WlVMu5aSnCQ9pKUsL6CuHq1JaQTNaVj+BwKYJMD1L5trWm Y7zkGgao2OsvwnJYGqQivtKYzPalwKW/wDMfRosRHilCiGlyKhsepsLL+uW4dDtgtHx7jFUaMiQ8 VovwRAPC4/VsUw3css7pKMBScw5snYVYbcvDSmsuXL2lcPeVmevZugzM1mfANcg+1jaoKWK8Fh7W 59R4Eq6hCqaXG+kelmVQNXyjNfCNWeAYcaz8ExWbCGxA4SDh4fM5qaCvU1lfZ9/aqXBr2846FdRF KsLLTVSI2SeYq4GHCuc0ldSxsmuYrr6DGSrSts4MePpy2HaWZXi5ORmLTUl8hjS4dHIR+1rjEx6M bC8KaYsRx16n5QR0Yo7mQT/HQ1C4r8BYraw13zNbexRe5/ivNKYZwsYjSxHWoXnj7nqA0aLrGCq4 ikWdRMS8Xm0xYry9LbI1S+SKlFkXy3q1HYvPquOhzRHR/QzzfmEjFb9FGrKO9VnbdTgf1xvvGZi5 SWjOhvmOhPv5bANydFtmrv2c4zq6Wg53u1MPYzL/MtZqpJhnGCJPJI0sP3QvQ9aw38M60UiEjbZs Md2vbTMi/0Tc9RExpLaNaSuYQe8W2fPAWKB42+4ZUlF+eOS8WL555GtD7bG2G63XJmC68Io5Fnsk +yyWmUfEDNiX5lhqjkWwMR0BPnu4k/dsz2OdOcg69iUOv/EUTr7/Zxynsn2ISt6Bt+S0kYre+5G/ hu97R84Xn8HON/+IHW/8AZ88/8946+l/wJtP/z3effrv8N5v/zPef+r/wu1db2KxKpF1yxrmHuRY 1tNwB476W3BRCs46OYq9AUf1DbiIYONdBOrjsFJ0HlMZRzCRdggL2SfhLr+GcBPrak1GoDmR7U6A X0eQt2hrTSplMutOgK3qFlbLbmC94jbWjbNXbbe5i/Ua9g/nuIv94m9MIVLhrVeZFPhaOO46jrwl CzNliai6fghXvnrNnOBx4K1ncfQjPvf7z+EAleN97Aud1rFf/cL+sUgFhfcwbq+UY4a1TeK7N55h /zyD71jH92//Hjvf/oPZQrFbyjPr2s98siQQoSEp/PAB6/vweRxgnftYl+rcQ+V7D8tZViOHNQ7y hfLuc+Zo06Pvv2DCGqeD7/zZXCt+OxwWAbItWFYkyHaQhYdkNBFCpf8RWATIFxtbXwReH9vIe/Jz xYuAkIXG2zi/431c3vURru7+DDf3f4m4Q9/gzsGvCZEcO5B0fBeSTwi7kXB0B24d+gp3DjPt2HdI PLkTyad3I/XMXqSd24e0s/uQfGq3iY8//h0Sjn9P+T3uHtuBO0e+YVk58fzKWEWc2/mxwZV9Iip2 If3iIdy7dBjxJ3cb64kbh77FzcMsd2wn03cy7jtzNOyJL94yzkSNQ9Ev3zbbUM58+77B2R0f4Pz3 H+HyHj4Ln+Euyyae3MM2sl3C+R+QcfMkchIuID/lKnITL+H+7bNIu34CKdeOE8eIE8i4fYZ5Lhln okJOwkXkyuIj7SaqHySjofAemksyjazJS0Fdfhpay7PRV1+MYfnaaCoz/jd0LTnYXIaR1kqmVaKv rgQdlfnorCrAUHMlZnqbDYZbqpi/FBOd9Vga6sD6eC9m+1pM/vaKPPTWlTJ/NbrrytBRXYSWsnzU F2WjvjCH4Tx01pRigOkTXc2Y6G7GdF875oc6sTLWDxvXOM65cTgWpswRsk4dBcs1lPmjk5PrYMcK JZVNrqn0xygPpdm+wjhJP9ddAa1fzR+vtI6L/PHKa/LKf4asouVXg/lCUqK53gtEyA5JER++EJVs xrtY1sWyHkq3WRtTKWa9PkLSzTTzx0uTHpGuDaXZxfu52GZLEY9GRFGX0q202DDl/SJItoex7HgM HHzGx8HGfrBg99oMrDSVd4kgCfJ5tkMoku4inH6W86sO1bXGOmVl8ng4fOvbQ21Ru7Rth+Nmc1F/ 4fhrW4+DY+hg/ep/kVGG/DB+UzgubIshRBhe1x+KqVOtUzdaY9guXYl973SxrSKhRFKZ8fixFDRW Fili/RHYguK2juuPobHUOGvOreEXOvnkAZX3vOYWPKDCm00FOLO2fgN15jqH8UrbDrmEtlcU/FzU NSGvlm34ORA5UleHXBEkj0GeiJ4NKRRubPkoEPHR1ADjrFSn8sRCSwPyWnmv7dDyt8GQJFsIj58K lcttaOQ4NCOnqSUmHjS38hnafozmNt6faGrGA46zyDEhr4HtaYz4ESloakKhLEHa21Em56ZdXajq 6UFtfz/qBgbQMDiEluEBtA93o2OoCx2UnSM9Bl2jvQbdY32b6BnvN+id6Eff5AAxiIHxAQwO9xkr jehTW6xTXazTW3TKyvLK3OZ2ErGEFrtobUuxCAWLRbTSVUakheJt/ICLjNC9unva0NxUh7rKMrQ2 1qGnvRWDPV0YHezD9NgIluamsbY0D9vK4iPH27rt/ODLESlfXCHaQWksKL+HkNwKkSZ2W6Tt1nPp ZY1+yS0iJBY8Yrhd/HEg3G63gcfjMVtdBGPV4bWguGgZITaCweBjESE//rXgjWCDRY6FYOjH+xSt fhE5FLFi+ZlgPWG3A2F+HI1jWH7chQA/7n4dcUZY11acj3NI8NqW4F1fQnB1HqGVBYRX5xBcnoF/ fhyuySGsD3dhdbAD3sl+BGeHgAWdWjNqZHi6D96RNirNdbAPVGCNSqewLj8gw+XwTtQgNNfI/C1G +qfr4BxhPip4K1T2VqgUKq+TSq2sP+RfJDxWYZR9GIIkgrAkywZHK+CV9cdIOTBVC/9QKaaqE9F2 /ywV12tYrEul4ppDZZcKJpUKH+8RZP3+Ph0pS6WZCPDeipcTRPnjUF4RK7I8WWvPhk0WAz35VNCL TP1BbfPhfUOjEd8aQbZfcWqrn21WHvngCI9QUuFcpZI/U3kHk2U3jdS1IVM6MnlPKqBmC4yIELVJ 5IgsP0qBIT7TIJ99O4xUA6PbYKwa4dE6hMbq2G8b5MhoLdz95XyeIqy05WGto8CEhfVOPj/HS/l8 Q1VYaHmAmYZMrHYVmu1QxtJnvs2QJdoCJR8xsgbaHpUIsH+CHLvt4B4ogqNX1iO5WKcivNqRbbDW lYN1KuvrVOSdVMQDo8XMXwLXQB6W29IxU5+ASSqS03XxnEapWNNf1Hs4Tt1ZLJPJOrPhouIf0pwZ rzFWM+oPjHLOsF0RVJltRoGBUgN/fwm8vUVwdeXDLn83HHsH54Kjk/VSYZb09rFOkWGEf6AQAZE7 bOtcbSKmq+5ikcqr8q61Zpg4kSoiNlycf96uPAQ4x6KtlUIiNbbDYBG8PXmmfqsNa20ZBuvtnJu8 9vIZg5w3Ac6brZCDYs0lT2saFkquYlJWN2XX4W5KRnDDX0iI/Sb42adCONrqoUfOhmXp8mBbhPtz 2NbsCPoelWCa/MOInLS3cB41pGOZ76J8uJgTfepSsMD3VFKWObLu0vV40Q2zhWmq+CZc9fLZwXt1 5iLcnIVgUybCnLfBljw+Ry7yTnyLE1T+z1IJPvXBSzj67gtmW8mhd17EsY+o+FIhPvABlXUq/Lup rH/35rP4+DmdVPNf8ebv/gve/d3f4f2n/ws++t3/hbv73sJSTULEj4rIkW75U0mAt01WHrdgq7uK 9arLBvaqK3DVXIen+hoCNTcQrr+NQPUN2PPPYj79EGZTDlAehqv0GkJ814ONqQgRQc4Pf10SPLyP qzIObvlQkbNnkSM6NarkBmylN3l9x6S5KxPgKU+Ev4pjVpfOejhWhKs+A/a6DKzWpmK+KgXjJQlo SDqNxKOfUYl/iUrwC1Si36Ny/hXiD3+Fq1Tm5dRS2y8ufPcersmC4Qc5n/wcF/Z+iKNfv45dH/4Z 3779LL59l/318fM4xLhDX7yCAx++gB8+eoHyeQOFD378Ig598hKOyFfE568aqWvh8Kcvm+tjX7yG 05+9jjOfvIqTH3A83nseJyh1fY7xZz99DSd1Csj7L+DENjgm8kMEx3b4kO0Q+RILHxBs+yG295Da SxxWmzkn5CMjGoo36R9H0uUD4/gXr+KUtsB8+wFOf/OegciEi7s+wbX9X+HWoW9x5w8CEjsAAP/0 SURBVMj3uH34O9w6+C3lDsQf342UMweQdu4HpJw9gIRTexF3YhfunNhpEHdyF+JP70Hi2X1IucA8 RALD8Wf2Iuncfty7ehQ5t04hL+4scm6fRvatM8i+cw73rp9GyuXjSL50jOFTyI2/jLKMO6i4H4fC 5GvIS7hCXEZRyg2U3bvN+Lsoz4hDQdJVpF85hkS2J4G4d/W4cRhanHINBYmXkRt33jgclaPRyozb qM1JQGN+CpoIydq8NJTnp6E0NxXFOckoyk6iTGFcOiq1HaU8F52NZehqKkdPSyX622sw3NOI8YFW TA62YXKgHWNci04NdhNdGO5qQXdTNboaq5i3AaO9bRgjRrpbMNTZhEFC4fH+DsyM9GKWmGB4tKcV 433tmBvtw+rMGFZnx0ya4oeZf2a4BwsTg5ge6mY9zehtqUVfax0GOxpNvbpXT3MN21lt0hQ3xvpm R/rgWJyCfWHSSOfSNDxc6/i5/glREQ5SOfW4vFx7+h4Lj4fw+rnu9HPdFiC0tgzCF+R1wEtlmWvX WAhx3Wf++SL/wly/Mk5Qupvrwa3r4q34sTIcDekJ0hm0DT42LKU5FlzeyBYeV+Dnw+GjfvIY2DzL BPUc+Q7xRuKcft47YIvU4ZfkswhBB/uMzy2EqUMQIiIMScJ05XMyv3OT3HgC+SEoz2Ow5l7CmovY RjrZRgtq8yPSb8cq19URrGKNepqwLt2Na3Ib9TiHV9Y/28O7oRdsh9jjbsEiuh6O6S8eUDHMa2lG QSuV5CiCxJAiVLqFrWTIVvzN5MjfBCrwIjmo0MciD6IhQkTQ1o/i5iZj8SBnoDoKtkBoi43C9hYU d7ZtC6XHIj1+Kv4lyJHcxuZt8aCBY1rH8WRfGfBaZIrS8prYdo6f/IbIAkW+QXRKTHFLC0paW1Gq bTGdnajr7zNo0FaYkRG0jY+hc3ISXVNT6JudxNDcGIZmRzE4M4KBqSH0Tw6ib2IAvSJDxvrQGU2a REmhlx9vERXWMbciQ2bnJg2BYfncEDkiKcsKkSAWgWCZS0XYXU3uyGSPZhAVVhnLCkNlRUJoe4qp X0fbzkxiZWEW68sLBquLc0aKCBEJIhJDYec661lbNkSJCBMRJxZ5YsEiUZRXsMgUQUSJRapE/GW4 EPBTQY/y4hxtYmYRANZzxQafdYMEEUQ4BAKy4gj8ZHIjmgiJhVhl/uXwb58cscgQixDx6Dz5tYUI OCcdnK9ezs8QFwxYX0B4ZQbe+THYx3uxMtQO13gPfNMDVJp1cs0YsDRKJXoA3vF2OIYbsUZle3Wg BMtU9oS1wVI4qDB7Jmvhn2mAd6oOzrEqrA2VYYmK40JPgZEqYxuiwsq8YaPgUrHVNpoNSOkVMRE0 5IQUcOWjsjtaAVdfIZapjIkgab93BoN51zBfmwIHFV5nRy5cnTpdpdgoyHIgqr+2h4YoqSgr3sM2 OKmM2dtysNZBJZ0Ksp2KrYvt8g6WICBiZON+ImOopUcwUW0IGyGSznZPVhtF1fjP6M7BFJWe1rRj 6M05RwX8vjntRSfBhEWMEFJodTqMTtzBaCnbKALEUuZjQAr/Y1HHNjQ+Qo54Byvh6CkxZIjIEYVF mDh7Sw0pEp5uBgjvcDVWmL7cVWi2RonwkG8YkSMiSxR+PKrhZ/v9Ioy2gXug2IyXvScf6125bFOu IaJsxuFrHnwiyIaLmC/fyPCkLIUq4R3iHOm4j+GyGxgqpSJdm4CV9gxDpChfYJTjxP6Tg15DiGyQ IvK7IpjxJixiRIhFjmiuuLojBIm7J9ecrmNO4yFEfAUGOCf68jlfsjFPpXek+LrBQn2yiZeDWVmQ RG/nCvOZwXn0RAzx2fsK4OJ91QZtNxJBImmFRdCoHRZhEw3NpxD7TUSHHP46G5OxVHELS5W34W1N 5zPwHuwrsM8eceS7eU05EEH4Z8LPe8uaxstxVR+Y7WrNGWar0kpD5Ejk5boUcy0SSX1kbU2ar7iL yQeXsFR4HUFeg2MBjg/6OFaatw1ZyKHyf+KdP+D8p69Q4aay/clrOPYRFduPGP404qfh2KdU7N/7 k3EqufOdP+LTF36Ft373d3jz6f+C95/9B3z8+7/Hp8/+f5Bw4F0s1yYZ4kjkSLgrHYHWRPZVPFyN d2CrvY71KhEkV2GvumYsR9w1NxCsvwO0JgNtKUBDPNxlV7GWexaLWScxnnYUE1ln4KxNhI7W1val YFsG3HWJcFTrNJ44rPObYKu8w/Bd43BW8Y4a3rMmAY5K5im7C1dlIjy1qfDUp8NVfw/22nSs1qRh sToFyw2cX50FcPeWYbE1D10Fd1B85yhSTn2DtFPfIYPK+O0DX+Dqno9x68DnSD21C1kXDyL76mHc u0QF/fxeKuu7cfP4N7h44BOc2vUeTu9+Hxd/+BSXeH1+1/s4+927OPWNjjJ9Aye/ftOEFXdh1we4 vPdjXNrzkcGVfZ/g2oHPItswjn7L+36Oy9+8izOfclzeewFH3n1ukySxIIJkW3z0stkuYm1x2Qpt Adm6lcaC2SLy2SuRdn/9Bo5/9TqOffmakSfkPFTP8P27uLjnQ0o+8463iXfM817Z/wluHfkKt/kM Or3E4IevcYNSVhoiPVLP/YDU8weRvEGCJMjiguH0i+rXI0hjWuqFQ0i5dBgJ5w7gzimOw8ndiGPe xPM/IO3yUdy7dhwZ10+YU05EVOjkk9qceNTnJkZOO8mOR21uirG+qMqRs89EA4UVV5mdhLL7d42s zUtFY/F9tJZlo608B+0VD9BdU4je+iI0F2egoSAd7eXZGG4qw0hLOfrqipgnB10VueiuzkN/XTGG m8sw1lqJ8fYqogbj3Q2Y5O/8xGA7xkV2MDw71m1OQlmfH4V7fYbrvWW4VqewNqdtJWNcQ8xwPTHH NcQ0r8exwvXz2tw4VmfHsTg5hLmxfsyO9hsyQ3Hu1XliDq6VWTiXZ03Yy7WGz6ZT+GTVyvWKfemR 6wDXLh6uURxL06YOSZW3L05hZWaM9xk2WJ4e4XXk/kpzLs+Y+6kuP9c8QdcquCACfA5wAbR5emDk JEGum7iODRrr44fWwtGQVXHkj3EiRrROlcXwQ0tjP9eYgZDfkB7bwSJDHhIiLirVzgieuEZ+En6s HP81EDkiaHvJz4VFfGyH6LxO//omHsY/JFIipAl1pCCfaQOKs6A8dvkjMYRLBNFETSxE542NH7c5 GtHtj4U1zleRI5KxIJ8uj4NFgm2H2ONu4cfj/4u8lgYUtLagsK0d+S2tyJUVQTTxseU6FoxyTYU7 /2ejGYWNbMPPAstSmS9qaTbOPh+HYpOn2TgELW1vRRlR2tGGEiEG6RENESDbQQRKLNLjp0LkiLbu yInpXwuVM2jQ9hjWFwPaOpNTpxN1GgyRks8xLWxpQVErn40oa283x+HWdHeirrcbDf29aBoaQMvI EFpHh9E2NoJ2YXwUHRYmxtBJdE2Oo2dyFH38gPePD6BPViFjfegd7UPPSC+6R3oMFFa88gzywz/M j/EYP8Tj8xOYXoj48tjudBdJa6uJRXBET2xdK16wrEWsPCJGLAJFaRai0wNUtIHgQ4QDm8fWWk4/ FbaOsDXWHusrmwSJSBQRJJK6toiRaDJk80jcLVDd2hIS1LaRKHIkGiICYr3sm/C7+QwPiZBQKIRw OGyg/ySjiY6fg9ikxr8U/u2TI8ZCZIMUsYgRFxcPBpy3Hi5W/AwHbQsAFxRh2zzCq4xbGoePiyOP TqfhQsk/04/A7IA5zjc400fZw7gOOKic20arsTZciVUqpWtUUO3jNXBPN8A722SkY6LOxC8NlBGl WKHSus4yLrMFRz5K6qmsN5itM3LCKn8jwXEp6lVw6y//sgxgmuJdVCrlB8NOJdQ1UILFpvsYK7mL ocJbmKpMwmoLFbROKtr9pTB+OOSPgwhTeQ4PVyHIeyvN3UOFvasAa1TSVy2/GqxPfjd03yDvqfvJ aamREzqmmHFsl58IMI+2/RiyZLQc/sFiKrl5WGvLxHx9CiYq4jBcfAOzVMa0hUTpxipGkEWKthIZ fyG8/hHhEQWRRo/DJPtsson9FkFoogH+YfZtXxnWNyxGZC3iHaoycYKxNGHe4Lj8jTTwmavMCUKz zdnmFCFZjBjfMTPNRj4OQfZtkH27HbwcPzlydVLpdajP1dfdImzY35SyLgmNVyAwynZRYorPRATG yuEeKMRaZzYWmtMxQYVynMrlrE5vYZyH/ak8OjVnExukiKxFLDyJHDGWIx3bW45IYpJjNM3xHyo2 liODBVfQk3Me/XmXMF+TSEU/w5AChhzp0zYYkRJlTwbnQKC/EB4Raz25mxYkclxrhYO8J/icFmGz FWGWD6uNs7WmjUHWZU63KbuF2dKb8LTdB0T4DLOeoSLIobCf9cp3jjkKeiAfwccgrO1fQ9r+FRtq v7avyZ+P5fhY5Id1IpQFkSOCwkpztrGvO3OwUhWP2bzLmMu/irnC67BVJxofKwHOx/XGLKQf/AwH X38aZz55EWe+eB2nPqUCLILkk9epPL+O019QKf7sBfzw/p/N6Rl7338OX776ND7403/H+3/6R3zy 5/+Oz/78T/jiT/8VyQffx2p9Muu/j4A5gSYNgdYkeFsS4Wq8C1vtTaxXXcd6JdtRpa017L/6OPgb 4xEkQk2JQHPSQ7SmYLbgEnpSdNTyOUxxXiywz5cq7mC5Ms7IBY7DYvltrHL+2uqS4GpKM5B/I3td Mtb5vLaqRDhrdApOOjzym0TYGzOw1pDB9mZgrjoZ42UJmK27z3nP781kM5baC9CadQ33z+3GtV1U /r96C6c+f834rhBBcpO48P37OPnNGzj93Tu4uO9jQ4aIFDnCOOHkzndx+cCnuHHoS1zb/9km8XHr 8FdIOr0LGZeo4J/fh7vHdyDu2Le4fUTkwRe4LsecxA3jM4Pldn6IC9+8g7Nfvmlw7ivJN3Dqs9dw 4pNXcOLjV3B8G3lC21q+fD0CbXuJlsSJLzjWn76KY2Z7zBZJGKsW5jn0+Ss4KGeilEe/4jz5nu3h s1479AXiz+w0SGRfpVzch4xrh5B96xjy408h984pZFw5hrRLh5Fy4SCSzh0wW01SLx6KxF88jLsn 9yDu5G7cPbUHybLOuHIUGVePIf3yUUOMpFw6iuRLR5DEvIkXDhkkXTzCOKYzj2T6tRPIiTsPnY5S mRlnUJJ2E/myCkm+gZKMeFTnpaOpJBttFXloq8xHS9kDtMhyo6YIg81VmOxuxHRvs5GT3U2YYnhh uBPr/H1emx7Aio53nejF4lgvlihXJgewOkVMR9LXpofgmBuBSwTH0gS8q7KimOaaYAYe/u4HXMvm lDxzgp57BT4n1wyM99gJStfaLBzMb1uexNriOFbmx7C2MAEb18DC+uIM7FxTuLjm9XLN6+e6VvBw HewVGGdBcW6ulX2OVYDrGCHM9WSYa6Iw17ZG6pprRJNuxRMhrn8tBLkeDroISUJxKmvKcM3FhwEf xlxb+QNcRwsmzPr8XEv5/J7IH+nMtmdLan3HdZuk1rl+baGObPkOhfzGIX8wzLys/xFrkW0gUsQi Rpw+h4G2V0Sv72PB0hdiQ1vX9QdVydiIVpy3whAjHOtYpMBPhbGyeAyi8667l03cKufWimPBQASF 3btk4PBRB/GvGLgCqwaKE6w8Ng91F/eCwZprfjN9OyjP9qDeE4PwiEZ0+2PCHdmGs8619xrfIREi q44lrNiXCZ22I+sRWbCIDNkqY43pXwON76NjvEmOFLS0G8sRy3rEshr5KdYjxnKksdkg+pjX3Hoq 5huIjt8KlStoYhuegMLmVoOilrYtUFrEAqS4rQUl7a2bsK5FgpR1tm9Kg434YuUTOttQ0tW+CV0X dbQa8iO/le3cBiI4Ym7H2cCDpvpHEJ1mCJLmDesRYqu/Eis+VrquI8RI/cYWIVmgRGBdC4VNTcYC RCSIToep6u5CTW+vsQSpl2PUoQG0jfajY3QAneND6J4cRs/UKPpmxtA/M4H+WYKyb2YcfdPCGHqn xphnxBAjvSzTPzaAgQ0MigAZHzQYmhjC8OQQRph3bGYUE3MTmF6cxvzqHBapZC5z0q9R+Yz+iFnk hgWRHiJLogkTC7qWFYhFghhlmR9wKc9SpC2lWudrK07pFlkiaN+hVx92KsciK6KV5jDBrz5/HHwP 4/iRFxTeJDdYVhCBIqm46LpMGdZjsKW8YPnMsCxFrPZbzxBNCMSE9UMUZTliwbIgeRJiESLRiFUm GtH3jIVYZR5Cbf7p5Eg0lCZyy+rrnwX295PIkWhstSLxcQ6H5JfEwUWRYxFBwTaH4PocwrZZhPVX o2WRJENwTfXAOdEFL2Vgth/hxQGElvrgmm6BbbwOqyO1WB2tZriBcU3wzLTCM9cC90wLHFMNWKdC vjJShRUq7mujNbBPNMI91YiAHLbONCJEGZKcbjb+LwKTTJush58KuJcKuHukBh4q2z5tCZmoNddy 6hoYrcNS6wOMlCZS30zEfIO2XVBpG66JEAaTTQizjvBYg/GpERqpM0SBu68C9p5irHYXY40Ks01O ZalYu0eqeb9q+HnvgPxw8FmCbH+Qdak95v7jNfDymY0PjuFy+EfK4ZUlTHcelf58uKm4yyJltCIe A0U3qNQnwM40zNaDmj5Ck1RiWSY4QUVnKkLAGF8rIlrGqihlpcL4KW2ZqUKQMFYzW6TSZDFiLEfM s7L/2D6RI7IUkcWIjc8nQkTXFjmidFmZiBgRQSIrETnKXWN/LHXkGzg3CJIQn9+AYyXo5KEAyynN nEyk+zOM8UbWWUfIgoXxoyzLMfcNVsNl2lIa2drTUWgsWuzdJXCyfT6RGbLC0UlFG5Y5sg6S1Ylv uNT0raOnAPNUrMcr4zFSdsfIRSqQvqHSDQIp0l9G6przxIDhMGH82Qi8lwgSt8iZjlxDjmhr1Urz PXOKjggSkRIiSESM+PoLjBR5oXgRGLqW1Jaa3twLGMylYs/2yGpCPk1EjIT7ixBW2/gsYPsjViLa QrUF8lszoK01uXBGWY5YRI3uaVmyiKQRUSIYwkbkyHgFyxfCL6ep3bkbREkp21BsiIfV+hTMlN3G bPkdKto6eScXwb4C4+dE4RDvLUsmv55zGyg9NFRkYFk/WQDbYnzj6Pk2oK1EFkGiPjEWJPWpmySJ HNnKkkRYqUtGgO0MtN7HUslNjN4/h770U5gsvAl7E/ug7QHuHfsS+9/4LY5/9LzxKXH048hRnvuJ Ax+9hMOfvIiDH/0ZBz/4C8Mv44dPXsKON39vttZ8/Nz/xOfP/xKfP/ff8dWf/x4phz7EGvtERxTr lJ1QWwr8TfHwNiXBVR8PW/UtrFXewGrFDXMEsa6ddXHmqGLlCbSmRPyJUAr+1jRz4o/8EC3Jqqjg CjrvnURn+kmMFlzls6bCwWeTXOJ8WaxJwGpjKpxtItIewEc4WjJga0qDm3X4urLh5hyQhY2Dfefa sIJzEOud+ZH3hu+Mq68S7gF+p/gtW24rRnt2HPKuHkXisR1IOPotkk98j8Tj3+H2oa/MiSFZ14/g /vXDSL96kIr6firve6msH6KyfhLlaZdRlXYFebdOIOXsHtw5+o0hR24e+tJAViOyJNFWmv0fPIed OuL1zWex6+0/YM+7f8Led/9sfJHIX4mcq8qi46gZp5fMlpejHA+RHcbPxxbI/8dx4oghOCI4KjJE pMiG5Ydw3FiFvGGsQ05+86Yhe87tfA8X9nxoyJ3Lhz7H+f0f49y+j0z49qnvkMRnTL3yA5Iv7kPi +T3m2bNuH0dewhkUJp1DQeJZhk8jP+Escu+eR8aNE0i6eBDxZ/cT+5Bwbr/BnVO7cfXwN8S3uHHs e5OeevkIMq4fN1YhIj8SLxKXjiPpcgQJvI47dwg3T+3H9RN7cfnIToObpw/g3s1zKLl3BxVZCShO v42chGvITriB0uwUNFfkY6ClGmPdTRjtasRQWy2G2+sw1d+GueEuLI/3YXmiH0uUOhVlZbIfy1OD WOb6dH1hCvalaawtTGJldgyr8qexNGP+ICILCh9/4yO//XLOru22q2bNEPJw3UDoJDyfawVeQcfD ClTwBLd9kWvDda4Dudbw27m0ZH4qhEHKMBX9MNchQa4Fg1o/EnJ2HyE1tGbUWtRj1qNhypDWkJvr yEj+gFl7RuDXWpQIMqz1ptawDFBurEFZt+q16jb1ME51+Jw2eM0f9fRMzsh9WV75tCZWWVmKhHhf 00ZdM95v1t7WH+20Fo+syT1UXAX5mFC6DgsIhrQ2f7g+93MtJz8hm5Ygj4FFiBhSZEMxdnDtFr2l PtYfSh+Ph8qxh+NhESIKRyvMLo7X1u02ihM54vRo60uEuIiG4rQN5hEiYAuUT0SHCA+rzNZ0SYsQ WbbPY4lrTGFxfZZyhunzWCds3nnYfYvEAhz+JTg34GCchUj6oimz5pplnTNYdkxjZQO6XmW80tbc cwYmblvM8hlFojwkQ6KtW4Stz7QV6249O+HZkO5F1rtAzLNNc8wjYkcWKA+tYyLQtcYtMpbRuqOu LZ3Q0hFjQ+U0Zx6O6S8iynnzI8SIBZEi1vaa6PitkOWIrD8KNiCLDiu8CREgj8PW/FsgCxHlM9Yi TS0oaWkzKDZoQXFrC0rbWiPHw3bJNwbR2bF5XKwIgcquToNyESMdbSg3fjRYT1sLitojW2dikSPq o5zGum2xlfzYCuXJbqh9JK9FjuS3NKFAxEdjhOAoFAGyAYUtC5HIdeQ4XHMkbrN8gTRG4lmuiHUW EyVsa1lrE5+tBRVseyWfoZrPUtvbhTqiob8HzUN9aBkZRPvYENonRtE5MYzuiQH0GAyiV1tipoaI YfRPjxgZSRswaUL/dCRNcmh6FOP8YZmcHsPUDDE7junZCczMTZjtMTPzk5gV+MMzvziDxZV5LOuo 2w2iw8GP8KMfqkehSW6RIZZfDuvjJyhP5IP8kBgxSjM/uJZC/bj0EGFIkG2gHxOL8DA/NFHxFkGy qWj/DGhbjWC166+H50dkxF+LWITIX4NYdUYjVpmHUJ6fRo5sh1j9+pOxhRyxCJJoHyMWYbItnMxD BBwRZ61BnWrDHy6daiOE1qfgWxqFa05ESA+88/0ILQ0TgwguDcA90wHbRDNWqAyvjNRjfaIJzpk2 uGbb4Zpph22yGWtUnJe5kF8aqjVQvrWxBkOQeKea4Tdoiil9kxEZmGmJYLrFxHmohLtltdJXAfdg DbzDdVjvLsNccy4WWvLholKO+U5gtoNoB9gWTLchyPZ5eX/nQBXWe8qw1luO1b5yrA9Wwj5cDedI Leuth5dt031Csywz24rgTKu5t7DZrknmGZMTU528U862FGOtp8ic8rLaXUjkYbQ6GUPaPlB/Dw4q 5sGJOvioqMvBqV9kyHQtQlOE5BaIOFEe/7jyxoBIBWM50hjBRANCo7Vm64xFhti7iw1ElOhaViSB EZEJstLRSUARBKcazbYaHbG80qW2F5mtNiJARIhY5MhDgiRCjoQ59phooaJOSYTHmGc0guBIA7wD NXD1aptPOdba2T/EekcJ7F1lJs7PtsrCJDTO5x2viRArIrHGasxpOu7+UiqFeVhpy8Vyazama9Mx VBKHcVkJtVPJHyyNECEiR4QNEsTakiSLktBwhbEYsogRWY3omOMl+chovIeV5vRHyBGRIf7BIkNM iIyQFFFiQenyB6KtNbOVdzFddgcz5XGGBNC2GuM7Z5T37Iv4H9ncRrMVQ/KLw/o2/I7o/vJlst52 3xAlIkgs6xW1IbpN2mqDiUpjzeKT1caAnAeXsc5yIwOci/K54+ZcXKhNwVjxbcxVJ8LTlW/Sw4Nl xsFrUM5dh0tZj0izH8vgcDnHoexHUv5/jA8gtcP4ziEG5EuFbWQfWEdnW1Yk1nYby4pkpT7NWHHY iPWaBLgb08wpOwt6V9jW2cpEDBfcQtKhj3Hso79QkX6ZSvZrOPb56zj82Ws49OlrOPgplWn5lPiE SrnIk89ewUEq5t++8axxyvrZS7/CVy/9Gl+/8M/49oV/xL1jn8DeLF8jWQh1pCPUnoZAYxJ8DUnm hBpb9R2sVtzCSsVNrFbewlrNHTgY72pKgrc1le1Lg6stBa7WFHhYPtArf0JZcHXncl4Uw81nXmxI w0jxTfTnXUF//lVMVcZzPLPg1Rixj5TPpS183fkblk0c1/48jgnHdbgQvoECQ755evONfyNt8RPx 6uorMe9ukN9R6J2bajEWJJhu53egFUttpZzu2egrSkHj/ZuoSLyAyuRLqL1/HXWZN1B57yqKUy4g P+EMcuNPG5IgP/EsChPOIu/2CWReOYTUc3uNxUj8ie+MhcjF3R/izI53zFYb+RiRLxIRJIJ8kshq 47ix8HgDp3XKyvfv4eKuD3GJuLjzA5zXCSw73n0EZ799ZxNndryNU9++jRPfvokTO97C6e/fxemd 7+LUd+/gOONkASJfKUpT3Jld7+HCvo9w7fAXiDv5HZLO70Hc6e9xWaernPwWiRf3IvP2MeQn8ZkS zzB8HClXDiDhwh6kXj2IzDvH8UDWIgmnjcyO43PfPon7N08i7epRJF8+jNQrR5B27Rjzy+rjMOLO 7sP149/j1qndiDuzl3X9gKRLh5BMmPRzP+DaiX2IvyinpXJSegO5yTeRefcKUq+fReLlk0i6csqk FabHob4oE+2V+cYypKEoC9X5GagtyUF7bRlGupowN9KDJa5TF8b7MTPUhdnhbizzeoXr1fW5MTgW J+GRZef6PIIiOrieFBngcVEploVwlPSILHDZ4RNx4JaPuRhShISX60sq7LGkn1IO4QMBJ9d6XDM+ IiPrP3MyH9dCoQARJcMB/fHKh4D+8OXjWtTrgc/r5j3d8Hpc8LoJSuMcn/F+xitd10HWGQ4FEQ4H wYUuZYB1CpH6ddKgKcd6PS4n3HxOt4Nrbj6z28k1M+sN+LiGlsWHl2s0tjNo/NT9WPoC+sMe+8Kv 9bgIEYtcsAgG9i/jlMfP5w6G2GYiIKeq7AvjOy8GGWJhkwiJhQ1yxNINopXjnwZtt4+QH1vJEYsQ scgRh1N/kNWJkUsmbJEjgkgQERmWtYfCEf8gj7ecUD5Zf6iMrq0ygkWsKI+VL5ocUXjZPmvIjFXX 9I+w5p4xWPfMbsKKU/qKcwrLjknMr41iYX3MYNE2jiX7hMGKc/LJcEyzbbJEeZQQsp7hSc8fQcSa xbJqkUXKimMWi1w7L6xNYtU5Z+Ls3kVYVjGyaIlYynDsuf7W+OsP5tYf0nUdTZJsD/3BPEKOWeP9 C6OsU7mWX4qtpIdlNWIRJ9shnyhqaqFy3oqixogsaW6jkt6B0pZ2A4W3g/Kq3E+F6rfqLW2JkByV nZ2o7u5CbW8P6vp6N6Hrmp5ukxaNCpEmhIgSs7WmsxXF3W0o7WaboyCSxLIe2Q6W9ch2EAlikSIW MaJ4Y3nS1oTC1maYrUFygBrlT8Tyj1LS0ozSVhFCzZvQdXl7m3mGSra9qrMZtd0tqO9tR9NAF1qG etA+2o/O8cFHELEKGYlYhcyOY2BuAoOzo8ZPyMD0EAZFdsyMYGh2BMOMH+EPyfDcqMHowjjG+aMy uTyNaf6wzKzNYc42z8m7gBWdsrK6YLC2xpdEk5PQCS4RcOKKCNGJLSI05MDJ+MrgxCR+/LF6CE3u rVYlirdYP4vwiCY+oqF46yX4D3IkNmKTFj8dseqMRqwyD6E8/2vJEa6AAP7IGmyQJDFJkG3g4w9l BAsGfse8QUDH/vIDD/5wBdcn4Vsagnd5GKGVEYRXR4kh+JcH4FvshWOmA6tUjFfGmmGbajPXztlO I1fGmrBEJXlhqA7zg7UGul6jQm2fbIV3ug2+6dZtERbBsdBlECZCcx0IzLTBS8XAIyJmqBZ2KuD2 /mrY+qqo3FdiraeCyn0ZlXwqF1Ik5lh+qY/oBdgmPxV452ANHMTaQBXWBquxTtiHa+Eab4SHdat+ HxWQWG0yYJrfEDWN8I7VwTXM8lRe1vvKsNpTQhQbKYuUle5iLMgio7PAXCt/xDKmwVihBKZqEJqh 0jPfYKCw4nw6CWZSViyxESD+VnIEc22QZYh/TERMhAgR4SMrkunGTEOUiCSRZYmxJHmEIGni/Vt4 73aijXUS4xwzzgOMUXmjDAyLIKmFs6cS9q5yrHeUwdZZDkd3pYkLDEesesLsd7A+QeGQ4ghXbznW OgpZppj5y0x4uiYDYxUpmKq9Bwf7NDCgLSYRSxGLHJHiKWmFA1Hbapz6S3xrNlaa7mOtJdOQEY8Q IxuEhFH6N7a0WH4/RE4oj4gLQ2ZQ2ZfzUREkU6W3zbG/9uYMQwxY5Mh2kNXIk8gRkTGWxYhlNWKI EVmOEEERIXw261ktnyubPmsmOZcYr+ddariHpcYMLBPyzxMy27JESlUjNPEYMD04zvEfi2wlk58Z WUz5qLxL4QfvbxEj1vYaESSC4uSDRWFtO5I1iUgSWZCIHFmrTTIn1zib0wH1RUfk5CmNkbbJ3Tv5 Dc58+QrOU0G+sPM9XNr7CS7t/wxnd39Mpfo9nPz6DZz44iUc/UTOOF/Gvo+ex9evP4PPXvw1vn7t aXz3+u/w3atPYdcrv0T26S/53BGHtHJGi577CLdEnKl66pKNP5D1yjisVd4xp8nY6xKwRrlenwBn WxrcnRlwEc7Oe3B1ZXAuZbNvizasx+SAmHNQVmGUjt5CLDRlYL6Rfc45ttKWAyfj1I+Y41yf41yf kfVWJXyjOiY7H47+B7D3CbkMFzCuBO5Bvbecs70RCzD/UA3fC70nesf4DRnhuzjWCszy+7bQz7K1 6MpPRFn8OVQkX0RNxjVzrGqxjmONO4mMG1T+rx40VhVpRPplygv7DSkiqxFtl4n2MSKIJJHvkXPf v7eJ8zvfN7jG/Dre9e6JHZGjYI9+jeuHvjA+PS7s/gAXWV7hK/s/xdUDn5r8chIrnyU3D3+Fywc+ wZk9H+CqCI/T3xurloTze3Dn1He4dvQrXGD62b0fGl8p1458afLIGuTe9cPGEkRkyL1bR5Fx5xgy 755AVvxJIzPjTpi49JtHkHKNz3v9kAlb+bITTiEn8TQKUi+i7P5tlN6/ibLMW6jIvmNQlH4NWXFn kXGb+RLOIz/lMgrTrhr5IOECstm/Jj71OorvJ6A4Kxll2Skoz0lF+YM0I0sYV1uUZSxApvrbsDDa YzAz0I5pQuGliQEsjA8YB6TylxHxlaGT5ZaMzw355jBWHvyttvxk8Ica/JHmWo7rOq2huJbz+nzw yTfGj6QXXo8XnphS6R6zLeTnwh/wcT0aejwCEfjlo4PQSX/y4eEx7ZN17qNpcnQa0vZqs7kaJhzi RZD/s+q08soHiOr5eWA/sO+MhQiVYI93DW4qxi4qvE4qygauiFSc8vgDNsLOZxdZYoNHzkR14olF dvwMbNUb/jr82ydHorfQWMSIdS3rCpt3DjbfDNa901j3iBSZwqp70mDFNYFFu8iPEcytDWFmZQAz XHdKzq4MYnZ10KQ9Dkv2scdgwlivPCRrRGyoXbL+iFjEPB4LfFb2qSxavAtsP8s7Z3jfCbZvFNNL w1i0iYgR4TPL/pIlScRKRmGRJjZHhAyJ/sP5TyfINA+lIz4c81/IoiG7vp6QlYhlIdJsfI3kNrdQ thhfJPktbVTm21AQJR+GW6nEt6KkKUKIlLd1oqK9iwp7D6q7ep+Iyo5uU6a8tRNlW6Tiyzak6hSU X3VXdaq8yI8e1Pb1or6/D42DA2geHjJoGho01w0D/YYksSBypKq7k2VZF2VZVwdKRZL0sO29XZsw 5Eh3xIpkK2kSDVmY5Isk2QZ5rU3IbdkgS0SIEIZYkc8S+T/hvWXZIqJDpIdxFtvSbMgP4wukp9sQ PabdvLbiGgYG0DoyjM6xYXSNDaKbPw49E5bFxygGZsYwNDeOQf5gDMxEroXB2XETPzw/iWHKsYUJ TC1PE1OYXpnmCzODmdUZzK7N8kWai2D9oZy3zWPBvsCXbdHA7Aezc1ISOnnFHFkraxAXJ6aYdxEh hFdkCKFtJJvHr4oUoIw9YR9CJIjIjWgyRBDBYZEcgnWttGhS5D/IkccjNmnx0xGrzmjEKvMQyvO/ mBzh4gb8OJrFkhZN/LEVZE0ixCJELAS46HLzfRA8jnl4nQsI8McqwA9+yDnHBdk8F2PzlDMI2SYQ JsAfE9jGEVwdgm+xDz7+ULnme7BO5Xh1ohW2qXY4ZrsMbNMdJk6kydJoE9GIZYbXp9rgnOuCd6EL wcVehOe7HsVC9yaw2POIDMx2wDvVCtd4ExyjVJ6pHKz2VGCutRBLnaVwDGrLTQNWussx3ZSP5a4y eHjf8EIPsNyP0GwnvLxWnJt1rA/VYo1lbLImYZxrvBmeyVb4ZtrhJzxU/nWte/oMkROJ97Mdgbk2 BGRFMtEA92gtHENVWO+nIhoF1wiVmdlWA/tgJRY6C028rE4w14KQfKnM1G6LgPxIxIgXQkz7m8mR GbZhqtEQI4IIEJEj8jsiYmSmKQvzrQ+MRYmO8VVeaCuUthtpy5KxyOmMYKqD7RBRQogoIYLDjfAN 1MHdVwNHVwXshIgRV281PP1UvNnnMMoeYYgWYkPxkxWKn+Pj7Cln2VJ4tZWAsHUUY7EpD8stD7DY IIIjy5AehgwYrXqUIBBpYoHXiheZYPkekc8RZ2eOcYiq7TQiPwz5IP8nVFzDIkZERIyVG3JCf9UX iWHIFJbRCS2yhtBWiJW6VEwU3cBowTWGUyCfMtpyEuhhvRtkQTREjPh687clR6LJGt3bOPDdIEUM WTNUBl9/CfNQie4pMvBQifYPyLJDz8xxNqf4yKpGFgcch55izNWmYaY6hf2Yy/5nPm3fmuR8igHj D4hzNDRZh+AE591EjbF88o5UwCtSQNYnUYRPNMJEZPsQ2zxYbEgTkUaRo4szjRWHR8/Zkg5HUyo8 G0dly+JFjpA9rDv/6j6c+fpVnNv5Fi5RSb5x5BvcPvG92epwetdHME44P3sBxz97GSe+fB1HPn8N 37/9R3z+0m/w5au/xbevPo1vX/4Nvn/pfyDz5Odw6NjgPh1lfB/ouge0piHMdvjlCLUmGbaqBNiq E2CvoaxLwmpdItYakzlXMiEfLDqGOzDE8aQMjhQjZI6urua78xDqoxD7VP3mZh/Nt2RirCYJ46x/ vYfl5FtpoQWBSfbleDncY8VY7cvCXEca5tvT+M3KxGp3Dla7HsDGueNgv9k5tnKo7B3UFjG+M/x2 hfj90/sVEjky08PvQRcW20pRf+86ci4fQu6NY8i5cRSpF/YZK4u7Z77HndMR3D27y5AQaZcO4P6V Q8a/iCxHZDUiKJxz/Shybx5HJuuS75GEkyx79BvcOfK18UEiXyRprDvz2mEkn9uDW0e/xuX9n+Di 3o8oP8a1g5/j0r6PcXZjC8yVA5/i5pGvcPfkDiSd3Y0Ulk04txvxZ3cawkbbfAqT5ZfjIgqSzuHB 3VMGsnApSrmAsntXUHH/GqqybqA6+yYqMq+jKucmqnJvoTjrGh4kn0XarSNIucHniTuOwnuXDDJF mBD34o7h3p1jyEpgnWnnUZJ1FaWso4j9VZh+DQVpV43MT72CrPhzSLp6BGk3T5j0qtx41BeloK4g ieG7qOZ1Q3EK2mvy0NNUhY76cmP9IdnfWovx3lbMjvB3cXYUQa41Q1RGg/ojBNeiHq5TfevzCMtZ qI+/1/odt8C1ngXjY0NxXO8ZvxkWovIG+Pvv9vip4MaG2xekAh/6EbxGBuANBoxD0UDIFxP+oBc+ rtO2g1+WISERFiIuYiNCbESga78hQ0Jc04oQCW2mKax0kSAqI3JEUNiqw6rTKm9gTo4RAbNxT0qv L0BF0UdF02tkbHjg4hrYIwsR7wrDIkFEhiyx3CIchJ1rIknFKY/Ht8q+W+N910zYRYXU6V6Dza2T SWIjFiFiwckxNmtFrqOttb50hU0dgvpHtD7xY/zbJkfW3StY5vpyq8XIimMR665l9g+lZwZrHpEh E1hxjWPJMUr9bATz60MGMyv9mFrqxdhcJ4a5BhviWmyE6w5dT3L9qLwLtmEDq4xIE0OksKyVFhPr o5hbmSCmDOZXp7GwNmO2/FhQW7eHnkWWLBGIBFl2TGGRa+W51THMrvA51sZ5H1m0TBnixMpn8tpn DDkiYkTjael6ktYYW4RJbKjcFsuRvFYRIQ140FiHvKZ65Lc0oJDKeyGVdyOJYirxsqwo6ZBfjofS CpewDp38UiaFnsp9JZX66s4O1FCJr+3u3kAXanu6UN/TgzpZdzCuhnHKY6Aw02u7HpU1lPXM3yBL EJEERH1fDxrlK4NQfENfHxpFjPT3o1nkiE5U2cQA8z2E8tUzf31vL9vDdnTJqqQbFbyXUCnyhHlq mLe6v5dx3SjlsxS1taLI+DD5sTQQqUHI4ascv1rOXy1YcVY+CyVEeVsbajq72CcRVMuqhXklm9iW jtERdI2PGdk+MmygcPfEOHqnJzEwO4GR+UliwpAdFoZEikyPbGJwZtTEKZ8wuhApM7E4ifmVWSyt LWDVtoQVYZ0TllL+QARzvYFl5hOUf2mVk5px5kxqESQbliFOJz8qIkY0MY2VSDQcBvL1ISjOsgjZ yvTpA2cRI5rsW2EpzxYpEk2MWNha1irzSLkAleyAD0F/xBTRkiEq9krze0VAME9UukwSjakhf1hl mmiuZYKofBvXRjI9ko/3M6fK/FjKadXjpJ/3M06tYkrhx4TEX4PYvkAeIjap8RCx6oxGrDqj8fjn Yz9y8SHT0u2kiKrHISYpEg3OhRDnRog/rkHOlyDjgj4Hx8dF8IeXP/46k3876eUPu48fVe0h9nNh EOAPWsQp2yrC/PEPEWEuCkJMC3m4yCMCrnku8ibhWhqDd3UCzqUh2OYGsMoF+uq0juKLyJVpyV6i BytTxHQ31mb64VgchHt5DL7VUWBthBiOYHUoAv6ogT9qwkOipAuh+U74Z9qMtYZrVMcD10RICG2L 6atkuAK2/irYqUAYa5KBSiobhVjtKYWHikRgptUo8wEq9e6ROjiYz0Zle32oCo5hKuHjdfCMN8Ir xZ8/woG5VnPtGq+nbIKH9/XLYmSmxaSHZlsNAlOqL0KORENkiG2gwmwRwmKnabesSRY7i7BCud5P BZeKUniukQpTHfPVGCisOCw0GRmeY55ZWZTUGwQFHXE8JaWVStJkC9GK4EQLFVcqZENsi/pBljQ9 FQY2ws4+copgGK5HYGyj3GyHscYJs18DfDbPWAOc6ouhGj5Dtdl2tNhZjCXCNlhNBYyK2FK32bIU nBRJ0kbFrMOY929iqg3hDfhEQg3VwTVYa9pj66000qntNoM1CMhKhPcF72+2P5ktUCrLPpb1zmg9 nLLq6VfbWY5hB8M2tsvJ8V5tzzNOeZeb78PWmWuOWZbzXPkfCVAx1UlHxj+LTtVhmrdfvk4K4eiS 9UeugVMWDT158IiskB+OYY7LaDnC49q2UmKc6Up6+wvh7M41DnZtsnCg8mqXbM+OHA/dloXlBiq4 tclYqEvBUn2q2fISHi6jwl8Iby/rp5TyHxgQiVHEe1LppcKsE3xWWc9yayZWdLx0R455Hp30o20V aruOkzYnN+lZVOdQKdx9xVScC1m+AGvGL0W+udZ2JN8QFfdRziezXamWY8N5OM35PVRuLBmmatOo TOeY7V4ekUbMJxLEIkJ07d9AwBAjtfCP8XpM/i4qjfNitSugrTlso4/w9hebrSOSgrbhhGVVwXzK o+d18XlN//OZnew/e9v9iLVI+wPKHHjZfp8srlryUHj9B1zb/R5uHviESrkche5Eytm9uE3l/NKe T3Dum3dx+vM3cPrLN3Hpuw9w6fsPceTjV7Dj1d/h6xd+hS+f+5/48i//hO+e/x/IOPkV1lpzzNYi ETQhkWGUPva3m3PI1ZAOO+GoT4eT88nN8YycQvQA8icDzgnjR2aiklLgvFK/TDfzHdL3oM1sudO2 PJssyfh9cXDO2vh9Wu4oxmzTA07LDEzWZWGprRAupsnZs3uc34SuTEy3pGOhMxPrA/l81wqw1JWD Nc5LN+ejZ6QMvjHOx/FqjgXHlGNknFjrW8X7+WX1xndjqCId+TeOIfHMHiRdkM+Ng0ikTLzIsEgO Kvz3bx5F9p1jeHD3JPLjT6Mw8RxKUi6hPO0qKu5dQ0X6VVRSCtX3tSXnGvLvnkHapR9w9/Qu3D21 E4ln9yD14gGksc6Ui4dw98x+3Dy2E1cOyT/HDtw5tdccMZt0/iBuHd/FPIfNaS3l926hPjcJTQWp aClMQ2tJOjrKM9BTnYnBhlwMN+VjpLnAhPtqs5megursW6jJuY2qrJsoz7iG4tRLyE84h+y4k3iQ eBYlmVdRlnMDZdk3UJRxhbiK6vwE9Dbmo6MmB2VZt1GaeQvF928alOfcRR3v3ViSwTzFmB5owkRv vcFUf6O5nu6PxM0MNmOdv1muxWH+Xo0beJZH4V0ZR5iKDX/IAComOgUlJvj7Kr9ehgjRtSFDIien 6NQU4xT0/8vefz9ZtqzZYdj9b/QD9QMUQoR+EIKhUAiMQCBEBokAiJAIYjDDASRSEgSQhAYAZzDA +Hkz773rvb+37+2+7b2t7q7u8t6cU8d7772vs7RW5smq09WnuvuaNzMg0NUrcp/cuffOnfb71v7y S87ZQ871owkOKbcJ49HA/O6buVrzueZ2l8YuZRlSjjAWFMaSgjgl7M0ILaFAOYb3eCHMbi6ngDKU xSHlmUMcitgw5IbFeCp0lh9Kd2QlwpCneI0wuVbHjFO8oOvstc8SK7I6Mb7qWBbDSVko7FP26rKs 2p0Wlc7mi0GZv06Fsk7lvtGiok4orLbyqEnp53GTddyiDCSrkhaVflmQtAc1E+p3g8ppg7LUaWhR LjsdTXQGVISHVjHWtrYdkSZ9LelpoGmUXlmmPB+2FHaor7BdycFnR4SIIUbq5noTz+u1LEjnReI0 pEATDd2X8a0JMSK/GEe+MyawO7mIMJEFxWzIt4ZCpbf+NKwTVC0ZqXVyPC+/IgkLQw4kUGknDSHS 6GfQHPB8M4RM5QCx3A5CqQ0EOaYFk6sIUL4JJJb5e5VY5u9F+BMLBjoOpBYRplxUagVQJPINP7K1 A2TKXt5POEC26keuxnP1oCFDRKQYS5S6tUbRkhyRGFn2a4fcNKpxlBoiPNKGBBG5YcBjxZUaCd5P S3osMVPk/UXwCHpWthrgPWTdYp9fakZ4fZRlECNEBrFcarx/LYsKUW7kUK1RN1VYt2GtwbJuamOP 58NjiPQSyVLGa/d3PXiwt4NH+5t44t3Ggm8Xi/69Izw92CZ2TPwsLPoZeraoyG9gaXcTS3tbWPHs YO1gj9jFht+DVe8OFnlueX+bx7uTc3tYJ/Rb4SbTnYat4AE2A16Tbk3pfftHcbrPhs/L3yEiOBOb IklEnEywdnDA+3ix6vEYsmZB5MjuLh5usxwYzu/xvXn+Cc893NnBgy3t6iICZDa05e3DjdPxaHML 87y3w5OdXTzdFfGzb8ifpX2+J/O1HwnjIB7Dboh5FikSDMCfTCCczbABJ2cjLcTgk7VIMshjkSBh c+yVn5CYD3sRr9k6V8f+VAiRfBxxWYpoaQwbUKqYQibDxltiw5IvkFrRLJMRzNKYKV8fL4JYO2fS NIvoOA1Kd/KaaVLkZThJeHx/SAmfrdT/VNBWuz8Gs+75F4lZhMg0Zl3zU2LWM48xAKUi4nmrH4eZ hMgEP95yR6SK0DwVQ07UIwp0Oraki9Yxc2LlYNzkYN6pZtEqJ1EvcLDPhlFMBVBIHqOU5oRgEEQ5 E0YtH0WzlDAe8vty+soJE5w4xzUKm9UowMkKldCEICEKngm0tGbXLAORMjIQYRFdNORDyfMAuZ27 THIPVSrM8hvS5fkOIT8idZElVPQVZ3yHpDfsuSAVFykwPNeO8JqJrxFZg8jPyFj+RkSETCAiZMzn j7NU4PM74EPN/eT/RPeviqjxU/kXMcLfNeZNcSJydL2ulfLUZJ7K3oco7t9nPqhwJpeYp2UqWKu8 57r5qnyMdYwZN86JKJEPlFXmTdYmIntEqmyzPPYwSu5ikNhGL7aFdniditkKar5FVL0LFgcqq2W0 QmtMI0KHZZlhuea8vK+H99lDn9d3optmi+Z6YJn5X+LxGt9hEbndR8huz7Gsn9h7xLfQT24xDyyD DPNgfLM8jy7Ls8VybYQXUFeZsLxrDOsh/mY5dOIr6MuXC9Oa+iXGLNcBy7WXWEOTdemuq7JsK6xf hbqHynHA8utR8RaZoOULle3rZhnCgEq5toHWttBaNjKUpQOVeJ3TjjnaUri6cwNVKr81Q0TcQMtz Gz0tAQk9hN1emsprWATAHPoBKvY+KvbeO2hQqdc1ulZw1+q8oPPlzSvIrZxH7PFXJtT1WnKhLaB1 rHtqdxlZGrQDj9DwPaAiLF8vd1Ddv4uaVz5fHqATYr4jT6gYSynWNsta/rRgfiu+xXdS2iqvK8s3 C6H76NpWQNsza9nGE0NoiOwQdK3u2wk+Ms8TQVKQHxYeK/4wuYyxnBHzWUrT8s+ZUPcyYJo2fzcZ L+hZJg8u/wzlf0fQdWbLZ/mQ4f10rGuNf5495nnrGhqss87uHbR2+Hz24QHrd0BFv73/CEvn3sa3 f/5bxL/EN3/2L3H2F7+N76j4n3/z94h/h29+9jv44t/9Fj7/t/8/fPUH/wpf/t5v4c3/6Z/gd3/9 7+Bf/t/+Nn7n1/4L/N5v/h3iv8KVt36H7YPlKv83ew/YDh6guXsXHZZ3S6TStrb31nbgt9Dd1/bc 8skivypP2RaWAGM1JWsrgoK7HBGLaO2mttFN7xp0ZDkXYZ/xL6KwP48SUWffa7E/tomGZwGlrYco rD9AcfM+arLoCsu6jeVLtIIP2E/voHbAduZnO2Co350I22CMbSGqtA95PI+xluJlmAftliV/MKzb 8OJF3Pzy57j4yZ/h8hdv4qLw5du4euZd3D73AeYufIT5yx9j4YrwIRZvfIbl22eIbwwWb36Nx5c/ xZ2z7+Hal2/g3Ad/gq/e+j18/fbv45t3/gDnRLB89DNc+vTnxlfHVd7/5pkPcefbT3H37GcMP8Gt bz7m9Z/i/nciNM5i9c4lrN+7gq25G9h/cge+pQcIrT1GeP0xUnsLKLJcshyj4juPEFy9wzRXsX7/ OywxL48ufcL7vocHIm6Yr8UbX2Ht3jlsP7yIvfkr2Ht6BfvL1+HfvIPg9n34Nu7iYP0uInvzyIc3 0MgcoFuMoF+OY1hJYVjNWEsOKhLolI1Fx7CRxdBYTWoJC89R0RPGVAzHOlYclefnUTDph5wLR7yf 4IgQQ4ZQGX0x5DiUsmSnjW63eyQvibAYTXbu0w5+J2WKnxb6SDNLNvn+UF7djoPT//TbvYtLaz8s 2XdV8hdhNNKuhcfQshu3pa515M9yoywjx6mSq6ctLySfz5L5Heqsryrrzy3zOA1umYUsJWQhIcuI lpbUUC6yViAKZ6NNGet0yCdJ/cjaYhaclcZpsDuf/ECY+4sIoYI9A9oRRv4zXgQtLZHfDi0vETnS GvK6HnUyKv6lZgyFJuXCZgSlloiDCM9FiRgawyjqRL55gERpG8HUCg44hvniTy35kXzK43n4Eo+o X84Z+BIPqAty/Mg+QjT/GPHiAtLVDeTqOyi2DlDu+Bn6kanuI04ZLUy5K0HZMVncR6YioiSIQl2+ Sax/knxNRIXyST2SULyxJqEMmikHDXScq4bNuWJDFiB8Jx4rzpAfNVmoePiMPaRK+8jXfSg0tOTH exSn8/qdrR7wvN+cLzaDpkxkZZKvxg0Zky1HDXSsuEJNxFLyBUijWmf511lfE4LktXnvAZ54qaQf 7GLJv4eVoAdr4QOD1ZDXQPGLIkJOg1dWIluGABEx4sgRkReCCBCRJgpFlojY2I0EDHbCfuxFg/DE w6diPxYy6XSvk9fbOBElOp4NESKrIkMmWPF4DESOrOi3rEmYZsHrMdAuLisBvwnlwFUOXZ8y7Sxo SY/Ilae7u1gwkNXLvrGMEfEi6BmrImT4jA3mZysUxk4kit1oDPvxOLyELxFDMJ1ASGSHrEGScYQy KTb2ApJELJ89FZF82liAaHlMrJhkQ7eIFhKGCJHfkKD8h+RiJs6dV1r5EDE7yKTZUIsZQ44I2lZX 0LEGP2t69Go4SXC8jOSYHoTddYqftvY4ec00/kMgR16GWc/8KTE9ec/CrGt+Ssx65jH+6pMjIkam IXKkT8Fu0K0xLKNb07bAKTSKcVRzEUOQiAgRSSKUMyEDxYsYEYkiMqVby2BAofSwkca4kTBLdg45 UaEatT5NOCmNRY6URJIcWH8hnGgcISErDENwUHkuHVBxp5KT3b2Hip9KHxXukQgMToojERJStGXd wfi2HLlSYe9SqVFcM7Jk0IouTRT1daOo67rD3LY5NuDvWaHS69oKFbqi96HJi47LvkfmWHFS5OV4 1tzP5Ee+TKyD2VbkKa9/wvNLGIkEKWzynZl3B/0ubJn4cX6T99hg3tYI5lPLcnK7OMx6GBLZfQxS O+jGN3nfNTRCK0ZJE2oBEUWraEf57OQO78XyLGiZ0T6GKVm1UMGLbaIdEXkzTY7ISsfGlb1Pkdl6 YEgSESQoeM3zZ5EiDiI42tHlI5JDxMY0Wiz7DutE6WTZI8iXi0iV6esMqTJBXVYtvE5k1jizbvw3 aMcfER+F9cvGz4MIEFmQiBgRSeIg0qTj0zIjKqBynEvFvEIFvSbHoYYceWAsTmRt4nbPkbWG4nRO aZS2vHUVxY3LqPL6Jp/VESETfDixVJlnaK08KptXkV+9YKxCZCHSD8wZgkT3FnHTD89PyJE5yJlv ee8O5My35hW58MDsiDSMs20k5O9lxUDHihPawccmndLrevmK0b26YTnylbWHTav7KE7bNouoOExR 0c+yvHkvXZ/bvI7M2lWUd0WQsKwYL+ge5j56/gRyKjxknHt+0//QPLNJyDGx4tzz+7I0YTgWoZBj W2ab1b2URu9Z2LiK0sY11HdYrlvEjraenkc38BT1/YdY/O4dnH/jt3H+zX+Dc2/9rlkico7K+je/ /F18/rPfxof/9n/GO//qn+L9/+Wf4ZN/+y/wwW//c/zsn/4GfufX/y5+5zf+Dv7Nf/d38Lv/+O/g 3xLf/vxfIb3GevbJIbKsq1R2zGuQ/d/3FA1ZNRE6VtwwsopxknnOiLTbt36LSj47FuX4O7uLQXIL LUKOqbtEJ7WNZnwD1dAyh62nKHnYBjzyR8Q6CK9jFOO4EucYFtvGgP2q7X9k2qEshxoi2GSBE3qI XpBl6bUWRTVC7VVWRF0t0wqzfar9JNi+GapdaomTrEhSW7fM8pPbZ9/FvYuf4P6lLzB37QzxNR4Z fGFIhkeXPsTchfdw7xzTffcR5q99icXb35pQJMrlz1/H2Q9/ZnDh01/g4me/xAXt6PLBn+Lrd/4Q Z979I5yV89KPf4Grn7/D+3yGp9fOYuX2xSOIFBEZEt9eRHJnCVnvOkqBbVTCe6hFPajHPajGqNSE N1CKbKJMVFk2zbQH3ZwPg1II/UIALf6WQ/COwHid6+b9Bp28D+2iD/1aCMN6BINaGF3OHS1ZJxZD aOVDaGSDPI5iUM1wnsnjkIrEqJpDv5JBj3H9Wha9Oo+JPuck+dwaUREWWSISxJAkp+CwbR2ayyfI oUiRjixG6hZUmmUhcuQT7DlwjpW/kJ6IkWd37TMWHROclCn+KkP5lWzjiBJHlryIHJElyatiaCxe RIrIasTKp53Os3L4ScyS9R2alGUMQcJ6ngURIm65hfOVYQiJvsgR6gzDhiE4fjhEoPxIcqSvpSw/ FCJ79E65mZBfDLcTzGzIikLpRKbkIaejxp9GN2PIBhENIkYcOWIJkjAqHcqKXYbdEFLlXcQp40Qo 00Qp3yRLWwbxwhrjlqlPPqVe+Qje2Bw80bs4SNxFKPsQifICMjWOeZV13mMT6coOw21zv0RRy254 z8wmsWWsUrQ0R2SGydOE5BAa/SzzLGevfJ9W4ogcSZcCSBXl4yTwDEliSJEJeaJlO6mSJUZExuiZ DjHKew46lyjsPkOU5Go+Q6zkKPOKEMmUIkgXwwY6diTJbFLkGFWOWbU666vB8m8W8Nqi34+Fg30s enaw7NvFin8fayJIJtBvxS+JPJmBZcGzbcgPWYY4YkQkhiMytkM+E4rgENExTXqIGFHo1ZawL4DS T5MpirPXiwDx8Vn+U+GsRZzliCNNZFWyHZTPDt4rlcBOLIrtKJ8j641EDFs8XvUf8D09LAPvbPDc GtNsm3sFsRtmniLML+/l5X0OEnH4kkn4UykE0kIawYyQQSiXRZiIZNNEgo0vjnA6ZsJ4PsUGkGUD yLHxCHk2BGJGmOUEleNkVWgWUeIkU+5U2GmqR1BcsVlih7JhvsGBitekymk2tASSuYTZRcYRIYI8 /QrOEmTWYDkL02SIIzZmK5THmCY/pq/Rchf5k1Dozs/CqzzjxfirT450Op1Toa8ls575U+KYiJiN Wdf8lJj1zGP81SdHMLLnRYqIEBFEkoyH2iqviT4HYxEd09Yj0xAhMo0jq5GGBNA8Ro0MDjnJjhpJ HNbiGBGHlQhGcvzKyccsu6kEJsttqJgUPBhldyCnqHKcKquEamiBOstTlKk4N6Or6KU3MJDikpVv ECrveWGf8VtoUOGpULmuhaj4a8cc/m7wHu34OrqpdabhNbzukOkPRa7k9zDM7RL7jOdzMwKVfipB PZE0TN+OrzEPiyhRqSvLySvzU+X9y1Tw9LvB5/SoOOl+Y/lY0bKUEhWtqg/D/Dbvt44Old52cpkK 1iqfs4FxaYfnPXxnXlOickYo7pCT/mFhGyMKEyNeOy7Kl4qf4QHjvRjlPMzTLjoJKm2xDdTDq3zX FVSDKicqwnzfJuPbxo8K32FCinSijKOy1gqvoRFcMeSIIFJE50WiCCJRXDr5aBmyHGaRIg4iOkR8 iABpqFxYRrL+KB88MhDZIQJERIjSCcbaJLJkSBEHS4pQyeQ9dE5ptFxprC/4aUIOLlPLhsSwy1Ru GYJEyqasRrTtsXE8ylAEibMgaYgk8d5Fg4pn03efyuoDtGVxIUsJESIhKs8MO4xr8lyD11V5XWX3 Joo7N1DTPWQhEZhDT4SIlFbWI1iPyBAlWfYsU8G9bXxPVBn2lReRYfFFaHvqZlBLwh6i7LmP0v49 KtT3UfVq2dVDtENU5KOL6MeWWPYrGMhhbpxlxd+dCMuC5+sBKvlUsmWl1OBxm/FKp+2xx5kNY2k1 lF+ZhKyiZG3E+CyVfrUfc37NbJndYD70/KJ2KgrMm7Qw1lJMm5NlD9tkgeB1suBSvLa4dvmRJZd8 7yhUnPJgwWea566Ze3aZthmU8+I5s210efc2y5TvvnOHxXUXNc8jVIgsj+988ef48A//OT792W/h sz//1/j8l7+Dz3/xO3j/j34Lv/yd/y/e//3fwud/+rv46mf/Dt/84g/w2R//Nn7xL/57/MH/59fw J//81/Hmv/4fjJ+Mc2/8LpYuf8wyUntbNuNHP7lp+kg7tYcWlfJGdAt1QsfdFNs6lfERFfAxlfQx xyMRt4a85fEhle++rBLYJ7ocK/oclwbsf0Ivu8e+vMV+tm6sSNSfZH1V97EOoyxPWWxRqTdgur7/ ISobV40vmOKq/M3cQn37JvIrF1Fal8PgGyjzfG37Bnpsa2O2GS0bG0fY1kQ+ifRjW1K9pHfv4eGl D3Hjm3dx/dyHuHbuE9w8/zluEXcufIa7Fz7BvQsfG2uMu2ffYbq3cfPb9/HounxqnMfC7bOYu/ol Hlz+3MQt3DmH1blL2H56A3uLt7D15Do2Hl/F3tIthLbnkQtqq/YDvn8Uh/U0xs0sQGEdCtsFgGO8 +a2wnef5HMf5FAbFGLq5EDq5IHqFEHrFEAblCIbVmMGgEkWfv3tUFLo81yuF7XnGa54A5wy00pw7 khhQoRm0iU4Cw24ao14WY4HK2pDzS7eSRI9zjiFCRIpQXhzUihjUi9bqg3LniErmSJYkZjlplddX wURA/8UYc1487ApN6yNEoGx35BeE8+yLMOYcPxxaQmQWHFnyq4LuP0tu+76YRexIxnkZOWIhyw99 KDsRUjbSEuVuV779WpQZW2h3Gmi1hDqazQbl/GPLEMn801bcrwLjTFUEyQnCwcH51JhtOSJypI7u iLqDQHnquZAykiVBHIlyMnwxMSKczNNJNPuCXc7y/VE0ZIZxijoDIjm0K8zpkN8MkSRM2xGhIqek shpJWeuKmgiR6ASyIAkRQYuWn7qfD+nKnoGsPfKNA+p9PoYeJEsbCGeW4E8+NuTIQfy+IUe88TsG vuQ9BFIPES+uGCIlll9nuGGIEd1P5IMsNNJlkSLW94jy8cxuNYRxAtu1TmDLrTjzJquSiIGWy2Qp e+aqWpIjkidqz/NYcSJbdH+RHSI+RMb44ysGOnakiYgRZ0XiLEiUv3w9wPtHjoiRFMdCYZogmUWI TKPKMa5G1FkHjVYOr8mppywnVnx7WPfvYyPoxVbYh+2IHzvRAHYiAfN7PeDBhqw0ToEsOESCOPJC xMU0ESIy4yAZfYbwUDqXdjqdoGMXb0mQoLn39P1FluiZ2yGRJmGD3UjEQMfbIbvURqGLF/ai0aNQ 2I9FzC4ue3ERJUEDvftmSNYe+1jWsqD9LYMlz7b5vXKwi9WDPazy/DbTeeN8P8LvLECyKURyaUTz WTa6LBKlHEOLWCGDKM+FMgkEUwk23DgSeSIXZ4UmWZlp5Dn5FOsFA+0GY3/nUTSmaxpojlFiXKGm tDonr8ZicCtE1UBx+WrepFHaMs9XWjpvUZlsk+tIEA2KjhHWb0d4vCpOEhcvIy90ftY17rqT50/C pfvhkM+R55l6Nwm5ye9VMD2pTV83ayL8PhAB8iJM5+GH4HiCnQ03GZ+GWdf8lHBlOhvyOfJivyOz SBGHn4IcsX5KrFXILIgEETliLUXkn6RqiBLFjykADNknRXTIesSRI85SZNpqRFYlOq90vbrMmPVl rmAJEn2pI4ZNCrsNCrecbA/rCULOX4WJbxKRJCUfFRYqInLomtmhMrOOSngV5dCKCWv83YhvGtSN 4rNDZWUfg7yUln00E1smbUFm774Fc6x03cyeSSMMCwdUiKgUcVI8LAcs+Puw6MeoyOcXfCbNME/l ib91X92jyudXqQwpTw3+FspUjJrMy0j35H10XZ/pzTNE+HCSHJeZv9wOlQwqUVQu63EqUTkqoDwH TqSo7DONl+kZ8vdheY/P1T12GfK3vmbLyoblM+bxkOXTy+yar9iN+Abzs4aaSKGwyugYVaJFBU7E iCDCQ2SIlDkHESQ6p2U34PvzhYyligiS8oGIjidoR6mIM//jkgdjY62zbSxARI70k9pV6NgKRCTH SXJEhIfOifRwUJyg8yJUFDqCxKXVMilZQRgLEZENEweiOtZSG1mEyJJERIkIEbczi5bXyNqjsnfT LgPx3jOKet03h4asIAjtKqTfTVl1TH4rTdUr3OfxA4OG/xHaWmYSeoquSAkKRYepFYzTsmjZMKF2 AxIB0Y8t8n7yizNnSI+BCAMKUNb6iPURmDfWRmVZNAQtCVQPWcsZV0ZN+cqZhA21FRF9Io94vh7W NcvGSklWTaoTUxdZWTlt89iGR9ZPfLbSoLTPehW5xjYTYzvxs358LHOz7Mlut616VH2OC2yDTH+Y l/8f5X2D59eMRZasuExeJvnRUiqRl22WiayyZGGl5VT2/o+NhZX8/TSUnsdVxuseemYtvIwC29e1 z3+O13/3/423f/9/xBu/9z/irT/4n/HOH/8rvP/nv4NPfvnv8MXrf4hv3vwZLrz/Bq599i7xDi59 pOO3cP/cR1iigr89dwHep1eR8cwb4qKT3jZ9o8s+0sp4qLv7Uc8ECIUWsjjoFCPGN5LCrvGRFMeg mmCYoLIem8QHqMSzz9U4XlD4HjdCGFW1i5fH3j/BcYj9r86+1mT/0nI0WWqNCLMMjv2yz3oe6709 c8guXELo7leIPDiD/JIc/94xKK1eR3XzFvrsA2CZC0PWvSyDRH6pfY35zNTuI8xd+hRXzryLS2c+ xIWvP8Dlbz/B9Qtf4M6VM5i7/g3mb57Bwq1vsEws3TmLxbsXsPrwKjaf3ML2wm2GN7H59BY8qw+Q OFhFMbaHpkiMMsfvAsdy+ZVKelFP+9AtRDBiuYxYLuN6CmOGQ6YbsLwGLB8d63yP17WzAZa334Q6 f6hrZDk4cf59qLCZYVkmTdnqmQ1dw7rQc1099MrxSV0QItXbaQyoqA2oqI3aGYy7BYyp+MlnFqhc yieI8e9BmVGOyA/b8vfR4DmRGQ0MeG7ANEOHXg2jCQ77TEtF9nTIaWqHz5LT+w54I2ISUj57GUSO jIbHcoqTDWbJEj8Es2Sm74NZMt00pmU5/XbX6dl6D73TtEz63HsaEsTKIrMgOdlYeFDurzfsVqdV 6gNuu9OTS+Il9zv5+ogAmUGYOJm/QxlHENEhzCInpiH/HA4iJhS2BiJKTkd7qHtP/66iM6qje2gx 6znTOEmGPIuisdbQbinNgfx+aHmLtozVEhcLs5PKJF5wvy1EZkx2ipmFroXZQaZtyYNSK3YEQ5BQ btOuM44cEdlS7VjLEVlmOCerIgKMpYQhBbT8JYBSm3F1r4GIEREmWh6Tq+8ba5BYYZl66RNinngE f3LOWI7sR29hL3ITu6FbZtlNML1oiJFMddcQLoZ4aeh5IkhExlhixGCyhMZZjsgRrIPyqjTO2sX6 KLFwcc+es++k99GzZBXiLEgUTi+rmV5S49KbJTklS4gkcoEjiBwRMaKlNZWWli9pRx1X1lrKlDWh iKka4+oGGTQY99pWJGjJkImFx27YbxEJsNCICRGxr/AUuCUuSisyQySII0Ic4eFLxY7iTxIfziLE 3cOdc/GyOpleTqM0go6F7ZCW3CgUiaLnJvi81BH86TQCmYwJD5JJc94Tj5u0Ikns9fJjss/neRnn Zehh/D7jd024L98dUR+vDfAeQd4rbLbANctVMjHE5Ng0l2CFEPkkUvkUKzSFVDFtfscyccSyTJNN mHT6HUlHEU6EEUmyQjNRpHIx5ItJFCusxFoOlXqByKPSkFMjDmTykEwlqsHJSai1OMg1OMi5wa5e tBYf/F1vssNzIGxwwKuJMDHnGS8ihPFNTmxt453XDnDTA95JnCQ8vi9eRl68jPx4Fcy676ujezT5 iJl3/xxLr8nn5GQ2C5rM3ETmJq5XmRj/KuCkMHAS7p1Ow6xr/uIgy5AXW4e8CD8FOSKnrSI7ToOI EZEk0+SIsx45HMhkmAJku2gID1mFiAQRIaKlNdbPyPGSmmmrEREjh52SWbN9hI7WdhOcaMeCBF0O /tohRz5JUNVWwgFLUhR8hsjoUGlvJXeZZBu16CaqhMJabAt1xim+kdgx0G+dLwVXkTtYRNrz1Bw3 E1RU8j4cloIYFQVZqkTszjxmqY/Imdk45MSma/X1Wc+thEXWrJvn1JkHe38qqbz3uBLGkPfuUCHr 5aiMUrEaV/y8D59HhWpY9KCV4nXxNTRlGSOLlZLIkAMqHUxXs+kOKz6MGDfiuaHIETmu5X0EHQ9L B+jn99HNslyknMXXWR7CGvNF5VdEScQSJLWgLAYsESJixFiEECI/BFmNDLQMJyu/Lz6LHJ/L99WX d5EjIjuksPcTa0aBPqRC7ixH3DIZKdfOgkRKv1XwreL/IjhSxBEjxyTBIvO5YMkROadMLB5ZiMiC RL+1fCa99B1Si+eMPxItTRAxIqKkH5R1iLZdvm8c5Ob37iOvkJAPm8rBQ8h/jZR2o7j7Hhk/MULl QFYaOuf826wYXzV6f/mUGfJ95ZxTPmaGUlxZBuPctoGWgzVFHIgUCD01Zaidjzqsp+ZEia6Flg05 IKumanAJlcCiCWWNVON5pamz/ozV0wRN1m07vmEsmoy1VE6WT6wnY/G09wLYtNaiSZYSsjzaMaSZ nufurd/yrXGoJSVqr2xnuk4WUYpX/vV8WUvoGvcespxS/vU+up8svPKexwYlth1ZcJVYr3mWd4Fl Wo3wvdn+i8FFJPcfY+7qJzj3yZ9T2X8H1899gJvnP8GdS1/g4S0q9XOXsfXkDgLrT5DybCDl3UBg bR5bj29h8+EN7C/o3Bz8aw+Ie0gfsNzTu2hl91FLbaGR2kGZfT+f2EMh5eF45eV45eMY5ud4FTRo lamQ1xIGfSrifY5Hg6aQ5hgmv0lU1tkvRxTARxTAR/UgFXeOB/ld9uEtlFlPef9TFP0LKIqMlWPi 0Ar7gfoV24N2ZGLZjFl2h6rDgyfIrtxA8MG32L3xGSKPvkN56y5quw/Q9D7mefmsWYR2qoGcI+d2 TJvqJ9YNQVphn915ehMbT29hZ+0R1hYfYHnhHtaXHprf++uP4F2lgsHyOFi9w+N72OL5tfmb2Fq8 Bw/P7/H87soDHGzOI+HneJlkmWRYHtmQCStpP8MAGvmwIYmGHNeHxRjHnMgRBoWoiRtX5VOK4zjD UTnOMYtgeFhJckwXCZ7B4AWQ5ceomT0VQyoJg26OyGPI+eM4LGLQKWLUrQAD6zNLu7scEui1GbYn IedQzYPDFufS7xva+fdwZJ2jHg6J7xGOp2Su02AIhJmyw6vhZXKcIzJOw8uuFykybQl8GklyGkSO aCvSPutnFnqUM+RgtE25Qz4VnANKOZ6Uo1GnAyicltd17M45cmSaJDkKee9pcsQRJCd/C44QEWRB 4pbevMhnhxyTTltq6LfQHlbQPayhM2oc3f80PEuGnITul0ejnztCc2B/K3THgqxAqh05FE2i1JSD 1ISx7rBKviwjZqPUEhmgHWGCVPD9R5CjU1mGWL8Yck46WWYz2bFFxIPuL4sNpZffjzjHRZEGIgyy NY8hRBTKakSQxYddGrNtLEeSRaK8RqwiUVoyiJeeIlZ8YhDNP0Ukt4hobgWJ4qa5zt1LFhqCSBmL 4x1qpiHCx1mMaHtfazFitwHW+7njmeD9HDkyTXo4HyTTViNuOY3gzicKfGfKkG45jUgSWYxoOY0r TxFOFePY1pIjIqFEiIkgURpLiqSP8NpOxEfFP2isHg5iYXiioQmC2I9YeGMhe/4UGGuPZNQQIIFM wsCfjhtMkyTTcMSGJTe01MVanui3Iz8cHDmi8/qt6/UsCxEuek7SECEiQYLZ7BEZojidExwhIquS I0etZtnNHrGNrcAOdsP7fPcDvpffwBv3PYuYz55L+OFLBuBPBRFMhRBNRxBNhY8QToQMQvGggY5j 6SiSsg7JJ5EupAiFSWTzCeQLcoiaRKXCStS6p3rehFoD1Wjk0W6XnoHWROlcpcqOWmUHFvtrwAFJ ZnGy+tBWuhy8Tu4Q0+fE1uekpm2vhhoEOQDOIhwcfiy58WOv/9VDZTGboVfcyyY2B6Vz9/i+1/5V x/RE/1cPv3pyZHa7cRAx8iPJkZFMiGsYc6IeNPOG/HD+R0SMiBARZDGi5TeOGBlRqBA5MuSYcAwK sy2ZOYsgsSSJltyIILE+SWJAJUpBO4zDcogCdgjU+HFYpSDOCaanNejZA7M+vZXxok1o/bpBah+N 5B7qRI0KUS2+Y+DSaS17rxAw99GyHuMgVs/kvV8ELf/RNVoHr+fUee9qbJvZ3DLQc3XfEe+p9G4d vUIbF+Kz+B71sMFhlcoVldQmlc4qFaY2FdgeFVfFDan8jCq6F/PJ44GsRCp+giGV1UFZWysrrRe9 oofXeagI7qCZ2aZSKGVwC3UqVLXkBstgw5ImspyZLJ8RKSIrEX3dFiFiSJEcleH8gVlSI+sRQcfI iSzxQtsai7TI7tw1kJWHiBARJIKIkWlyRFYkgkgSQSSHsxKZBWdJIssTQde4ewx4P/m+kPNQs93s xL+ILEf0W1Yi8vGhXV9ya5eodF4wjlhFjJjlNUzbj/G+sVXUglRcD6iwExX/EzSppGvZliw0dK4a kL8UkTQibUTQMF9aLsU0A5apdlEyjmlZ3tYPjA0VL2sN5PcA1g1YL4rvsfy1vMMQD1SSjeUSy3SY Z/0x7EiJT2iZB+to2hopvmkskXROkGWUHIH2eL2xSOL1smaSpdOYkIWSs4iaBV2ja82zmVYWTsYq anKd8tFm/gwmz1LaQz5DS910PJ13XaPfyqOsuMrBZQNZVJnfE6utYmAJFR43k3wf0zY32Be32G55 D7bvPtt3p0iB2r8M/84jRH3LiAfWEA9uIBbcRCK8jWzSi2o2jHo2ikqSSjtlmnomjHLSj6hnDZtP 72DjqZT+W9gmwp4nKPEdqnznsvoX81nhsVDPetDgO7dYZh2OLd0KFX+OM8Mmx5d2gmNRgmMTQaVC xwaMHzYj6FPw7lMw7lIobpc55rCua3yXCttGRUvuWMciJmXFZfyTpLQkT8vzWJYC+6XIDbUfNkCO aUG2l31oh6yDR99h/rt3sH//G2S37zHdhk3DdjRkuxMR142zT2jHJwr6GoNCu08Q8a4hS7kvRbkv EmZcYBeRABWO8C7yMQ+KUYbhTZbvOgK7y/BuPUVwf4VlvIUE08X9W8hGPSybEFrlBLpalsLxu11J osnxvVmKo8MxfcQ4ER+DfJTtI8B35NiV8LENiDTm+Mi0hxz/x0I5CVYOwHsZ1OwyHOfY9PvCXEfl cNQvYmjAOcSgTFQ4f7l5StaPgiVDDvuyyNSOfJIPumae7P8QmLmX8pd8YfxgPE+ITMMQCDNlh78Y vEwOFBnSarWO0G63nyFKHFlyGro9WXhoR5XKTHR7VfQoX2hnGP1ud8oGOu717da12sr0ReSIgwgR a4VSNZDlifyNOJ8jbsnMtHXINEkxmxzRbi1ZQl/zZ6Cj5SlyWHqcpiZ/HozTkpb2UKSJXaZzGo6J kFkoWhJkmIV2f6n3J1YgE2sPQfGK07IROUjNU87QVrcpyg9pygyWOLAK/izI8mLa6sNZQChOO7UU 61paY60bKlTij7e0tdYZjnzR0hbtIHNEEkxIDC2DEeR3RNDymGhuzRAe8jki65FYQcTICpLlZaSq S0jXlpGpryBbXzc+R9IVjlc1Lc3ZNfcUyWLJhz3zXIuABeXGaZwkS74XJuSIysRhmhhx/ke0xMaF 08dRykhaVuMcsIoAEeGhcrTtykJxbhmNO6fyLjQoa3NOqrGsHV6TNYSIkINYBH4iEI8ikIgimIwh JKegKULhKQgKaR7nUgjJMegEQf4WOSICQ2SGsT4hRG6IAJFFiJbs2GUxFopXWhEqjlwRRK7oWoUH IkQm8QoPUsx3OolgNmdIEcGfzhyRITthu8TGLalxy2kU7jCUf5B9Ptcb9cLPSTBIwSCUDrGwI0TU IJQKwaedXnjewefA+HAiaCw/koQJszGkRIIQGS2TmSBvtsvNoVzXNrkFlARtN2QIDnZ+fTVu5NGi cmRRQJNhQwQJzzWoELWo7LQ5mLSp/DSbis/xmhK6IkG0l3e7jl6XAxwHS2FAxb/f42AnAmAKinPx dnI6Hc73x2n4sT5Bfiw5cnLw/r7odkUWPWvCOD2h/odAjtivFu7rxcmwM0nn3uVk+JdNnvzqyZFZ 7eYYIkB+JDlC4cSuza4ayEmdSBIRIY4QkVWJIUU4LsjRnUgRkSkgBhR07FbC9likiSFOJsLvsJ7G UKbTnBREVmhnG2r1RMzAkSYjEQ/lMPoiHwgdDznpCC6+VwyaUHG6To5gdZ3iRai0cyIZRFLw/nIS K+LlJTDPMWvh7XOmn9UVKSIChXB5cb917UjWJxQeRlXll2lrfDaFlzEFjiHjulTW9KW7SSWuTeWz R4VU6aZxWA9iREGlTyGnW6JSXaRSJWKEiviAgsiwSgWZgsGg4jNp+lTedE5pjJ8EKmfGzJ/PMcQH Mc7sW0sRPlPEiIFIkmkojtdLiZNjWREZRc8cCvv3DUEi8sLsOjMhRk7CkSayuJDlxWkQoTJ9jV2u Y5fsmN2EEksYy+eIdvZJLVmHqCJHCvwtZ7aK53lZlbS82vL2lgllPXKYWIR2IBrJP02aCisV9S6V Twv5ZLG/O/F1Ax0rTml1jZYxGLAMHA5lhTH12yiyhHzYmPIq+8wX/nHRS+V4G235cGH591jew4KP CqQcEVuI4BDZoHN9lrklNERc+AwBMir6jfWRsUCaXGN2ejJL0EQcRnDIOKU7FbyXuZ+5p73f8X3k a8MuLdPzRHrUYyI9tFxt16ZlOptXpbFkjPKqPMsfh9IZ8mSSb4U6N2CaEa9Bg32gHQU67M8GVJ77 KY4pWTBTGLST6LI/DqlUDKhgtCmIV0sxlAphFAsRlHMULGMBKvQURv07SIUUbmN/fR6P713C3K3v 8OjOOTx5cAGezQfIsV6rLMdawYsm62Hont8i2u6Y5deaHAsU7A8F9rVDKgrDWmDSrwIc2/zoNAgR I7UDtNi/WuyHbaLLftZhP1NfG6neqZCgqrIVVM6yGmNboEDdY19psz0LHaLJ9l5in2qLYCztI+d7 jPDGTcTldDq6hA7je8SIzzF+kdiPVd+1+B4ONh7Bt7uEmMoiFkSMsqvft4vAwRZSES+quTBahSjq uSCKiQMkgrsIHWwiFmD5RSjYh/fNcZqyZa0YN36l+hy3hY7kuVIS9VICLY7vwxrriRiXOZYy7YD1 0cuG0ctwHFZI9Bk3khWJiBHOB+A9jDWJiBXeG1Q6x5o7ZoHnDjlPzMJIoGI5GlamUCU4Pw0aBOc2 zV+U0ww4Z5qtcA0xQplHkH8Loj/s/iAMRryHrHRH4x+IZ5ebnMRPQY7Muq/Dy+7/MjlQMlaj0aRM LxwTJO22lb8E+3s2WpT7m9IJONe/CK1O0aBN2aFNGcP8ppzQaotEkeXIs/L6qeRIq2at0Otlu7tl LY+SWfovBZQ6Dduj9S0i4uFZgmQ2OaJrLBnwMsiawkEEgnxzyLrkx5Mj1KWGGTQGvGdfvjOOl4cI 1W7iaNmIWzIigkQ7t4g0sMs75ANjNrT7Sk7gsbbK1bG2zS22guY52trWbumrpTVapqNlNdbviLFS MUtw9FxZogQNsWKsJ4yVyC6SJWFniiTZMARJLL9qCJJofolYNARJrLBgLEfkjFUQWZKuriNT3Tbk iJbjHFmjTCw05BPEQrvKaBlLcCYy5RByFetw9ZgAiU4dz0A9ZO7tLEIEWcXIWsQRIHGO7TrWzjmh 1LqBjhUXz+0iRVlR1iKFasISI82MgdqVI0pEiohAkZWO4qstS5jkKUeWOT9W6lEiYsLXvAkq/tEQ /JEQAtEIQvEolf04oqkEYukU4toxJZtBMnc64vkMooUsCz5j/GzI34b8bviSckgaxT7vvxsOGOwE tYTHx9BvsBsK8LcfWtqyx3ReETPZJLQDi0GB98tpu9o4Ain584gytFvVGsuOqB/7EeuHRNfvy/rF WLNo+Y4sVkSsHMcdME++VJzPSPG+InIyCGeSCDM+yvgYjxO5FN+L750Xkkhrq9tS2iBbzhAMOaHl KmnkyilWBhtxk52cqIlB1bIXKj9NKj8tKkY6dufceUHH1WYRlQY7QI2VR4Glxsqss8KmIUcx1QY7 bJMTKjtOiwOBQY+DmkzLOMB02lUOoDWiTmVfkNLf4MAr1AlZjdg4e/44nbEm4SDo4AZGwREjh+O+ wUlSRFA6DaCOrHD3ccSFwul7noRJ2/vhELnRbnPQFjoW1vO2hQb8WdcdgxM0J/y+vn4MRHBYGFNF CgA9njPOrDrWmZWFnqtrZVWg8yIQ+D6cBM1XFN5Hy3V0vax0TLrJs04NjbMsPYf5Vsjf7rzur/c8 LXzhfV8Sdhm2264MT4ZNg9Ofb8vBvifL8AeGprxcuf2A0LW5Id/le4ciDKfaooNrz8K0cPA82L/6 aucKZ2Mgp6sUNLs9+fHR15uqOVaczg37NaKKQx4fjuomHA1qGDBNj5O3yNC2LEpaJXQp5PR5vUs/ HjX4u4R+h/GcVPscI4bEQKFMpjkJjCYw1iOCtv2VPxJOEnLeKkd+cthnUAia330576uIYIiZYznz U7xCOfkbMV4+Tcac1EcMu5UIlQUpDAF0y7yOk438nshJ7JgTk1ne06YCQIHmZDjkZKRdEg7rvKch NnRt1Pw28U0qdvwtQmRAgWTEyVYKmSFHamEqCIyjwjSUYkklVFYxIkfkZ0VWJW0qlq30LpWhfUOW DKikDqlUGqWXStaQyumwGuH76t2CBjoeTqDnaRcgYcTJXISMMJT1DTGiQDDk5HxIaMmPHFD28z4q OT4qNZOQv4fGqkZKcIgKGRVipndLkIYibXIHVOi2qZdLqVtBPbppFOOhrpUiX+D7Ke+6N99jqPsy 7GWoSPL9eul9vuMe+hkvumYpCM9NyAClM+mlYPM55jeP5Xz2MG2Xr8hZ6JiCyGFiDWMKHtZ5qLYr 1m4jwhYOk2sYhBfRDsyjF3hCXXjRWJ+YpUB5Kvu5bbMMRr5MWjzXoRIqp6/6Ou+2YtbSGLPlcFE+ WPYn4QR63uR4zOOx8kBhSdDvQ+VR5xVHAUrpDvVO+QDfk+XI9jsiDtlWD9lWR2yrY2MppSVlU1Cc 2jHTaKmWIUOmwXo24LHIC7UVR6I4EsMQGQpFFIqwE7HH+pRFkwhCE882KqJQRKJ+yypLVlGl8IYJ W2kq/sxvn+2pz3z0+JwO67nFOu6wXfRM2+S91Te0NI6CsiEdm+p7PO6wH1FBOKQwPe4RFKjV17WE pVNl32YfLKQOqKxvI5ek0BnbQ9Czhu31x9hYncPO1jzWlx9gY/EB9jeeYndtHgtz13Hj4lc4f+YD nP3iXdy5+g3jrmLlyU0E9pdRTPtQL4bRZBn2qbCMO4QhQfiuIkiaIkNYhhR6x1X2RyoQBhWWm1my JrDOtKxN5IosvVjWXfZthQP1MY4J6veQpQn7XV99jOVzyPixIXRVp+zfjBuY/sq+x76u8UBhT9Yr bOMttv8W27iOzXmOCwOGHfajJseDhkhT9Q++z4jCs/x1lOMeeDeewLe9hHTEh1ImyrILIurfRfhg G5nYARoFli/lv3qeylMqgDTjosE9hP3bBn7POry7KzjYW0Uy6kWdaZvVDNr1HDoNjuWyCDbHHKs5 tovEBsd5QWTHIc8PqWxqd5gerxX0+5DnxpT5RIqL9ICcnoqA5zx1RGDMROcU6FyLstw0ODcegXKg 5kemk7WxhebeCURuOHKE8/H3x4D30NIQYfSDoN1XZpEWDiIvXg57H+3i4uB2c9GxO/88eE5p+R69 kX2n6VAySo+yZJeyVqcveauDNmWeDmWoFmWntkLKlLWGlsDbpfB1WWTIMkMWGkTDWGrYUERIg3J+ o0m9omGXzGsZvvSDKudi6RA1zqvSHRTKuWRdlhY8X2NYp1xQ5xghXaLWmcRTKe9QBulQHjFb+bIN 9OWrZMhj/lZ8lzJOi/JIk/rM0da99TzK8mdYtb4cipQDBCmcUvanLTy0a4vz6+F8d+hchWkqIj7a bhmJlqloO1hZTMhKwzosdZYU01Cc/HJoicTLyBFnxTIb2jpX1ytvdulMpS0CRv40tGRGu8RELYnB cU6wpEmI50VU+JCqbCNe3kC8uM5QlhgbSFQ3keBxrLxiLDZi5WWzpCVWXkJScTWREmtI1TeRbXiQ nvgNyTS8yNb3GWrZDMP6LnI6bu4j19xjSDR2kKxtmfsnSrL64LhU2UK6vENsIlWySDI/Qpr5STN/ qdLqBCsG6TKPeS7Ja5LGYmSP+eBzmI9sw5I6mTrnj9Ie32uf4T4SFea1coCUsyapWaJGkNWHiCJr ERM01i5aTmSWD3HcPYYlUHIcw/U7XfEhyevTRGJiNRIt7CCa20Qou4EwEcquIpRZRSCzwnCZOvwq oiJ/Cix3ygaJMp9fCyGvHX3abD8dEUoxFFp8hix9mKcs5xqFIraUTnWrpU4l5rHYCKDE83m+02vb 0QA84QAOQgH4Q0H4wyEEoxGE4zFERJIkE4ilkoiLKJmFTAphpvFFoziIWXgiYezzPg76beJ4/91g 4Ah7/K14XePnPQLGAsSSFqGsdnjh/WRJEg/BZ8D8xf0GvqgPvogXB2EiruUtEfjSsxHMxREppp5H KYVoMY1oNo1wIs33zfBdM3yvLJLZHDK5PNL5HLKlLPKVnEGBA0GRA9ExQyrkOSiVZqNdQokDiIiU PCe5QjXLa3U971XTfdNsGCme44BAYcbtx6zBxQwwFHIqU6ZBR856CA00MilrqmO35VB1NtodscJW IZsFrUV0SqCUQqcoTluMjDF4hiCZJkZ0jZTEk9c7pVIEiVM4T4NV1H8YRH4YQmSaDBEhMbGKMZYx 05P5LEwcV82Cew9nTjjttMrlX+84DSnLLrRl+6LQpj3tGe7ci2Dv9cOg+7tnnoZZz5zGrPt+H7g2 80Mx657fB+4+pi1O4l6l3AWtt+0OmpDH9dPQPeS9RnZNrpusdaw4neuLPDkFIk/Uh4Xpfq21wiJe +iOCQka/RyGailKXQoYUlh6Fih6FC2HI4wGFlhHHlyEVpmElRoVCy1OodBSpsBWoLEzQpZLQK1FR 4/mTGOg6QvfQvWSJIouUEQWxvhQy/m7zXJNpW5U4OlLQakzDsWvIsWs2tB6eeeMkNqRSNeBkJfQ5 efU40QkubhZGdcJ8eT8dWj4kAqKfO6AuuX/kr0REhnbNkCIrIsi+kwgkEUlpc2zeUQ4SVW4vwEDO DYl+Ocbyi5oy7Mr5oYF2i7DlqnN9lePUtYcc68csPz1LedB5lbe7bjgpaylvyot9lk3j0h3d+6ie dG/l2+bdXMPwZP76BSqcOR+g3T9OQ3qP4T4gSxj+Hqf2MIhuouVfQtUzj054iXETMkXERW7L7Kyi 3VuGiRXjZLUr3yYxbaW7ZggY7dRidm8RCtu8TteeAp4fmzQT6HgSJweo1skv20EximGB7SKvL+2h I4z4vuNKApDvhlrKQsfy2cDy0u4pFiJDXgAq4mMp6GpTpSDva8ktszNUzdX/cR2o3F2fO4pTPbAO VGetnJaw+FDL+9Esse9RIVB/7fBeHR732W9HVGQwoOI8pOL8DKggOwzKEyVZynLFWJU5yzMt0dN2 4LIGifq2sLP6CPdvfIdzX76PLz96A19/8hbOf/0hrp3/ArevfGPOCQ9vX8TTB9ew+uQODrYXETnY QMy/ZXwgtSm3aGetao79vMS2ybYLkTUsG/Up9TNhWJAVjSw8RDhFTF9TmbmyU3oTb0hHlRXrQ32B gEDZR1D/0LnT8LL+afuK6y92DDP1ob5QZplraUtD1hcNaCvZhqx+KVtmIweoZnhNNYduhTJfIoh0 yINCzI9aNoZmIWmQjfkQ9GzgYH8Vnp1lA5EiIkni4X2U83xmp4xhl3Wj3VmGDQNZDY5Yb4o3zkt5 zsAdK5yc71GW7HPcH5i0VYzNcswGcNjCoWQxKuGzrBYEKfCzSAMLnZNlxLMfv6bhZL3T8Ze/9Hb2 u70ahkNZnowNdDwYiCQZod+XvzntNqhn2LhZEPnRG3Y5n89Gm2XUomzRolzRFChbNCg7CHXKeTVt nmD0Bet/4yRkhSF9Q6F+1zqMa9u4Qk26hbZOtYSClgg4UsEQC8bygHhBWGEfqxmfH2XUe3ZJjJFT jPNTu5uMoGOdk8WHy1Oe40uBfVCORkttWTZMfEhQ4TS+KYxyHEG1G0e1lzCWGbLQaA7TqPdTqDGu IquMdtrk9yQ5ojw6EuQ0vIwccXnW+x29G3H8bpLLdK7EdHnWB/W6lsuP9fnhyJFqV85HdawdZPhu LR9yzX2kahuIlqm0FxYNImWLQP4hfNl7CBQfIEgEivcY6vcdhndMGCje5/GcSevPPWD6+wY6Vlyw 8Ajh0mPeb554gmjliTkOFR+b86HcYyRKq0dEiJAorD3zO55fRUwWJNllRDJLBjpWnHapydQ8SNUt 0g0vMs0DZPVubb9BpnVg4nU+WdtDrLyDaGkb4cImwnk+o7yFlMgXhoaoqVp/KHaZjHdClAgiJAiW qUWMbSTK9AEkmTZR8SJe9vDeu9TTdxAubiKU59zD+0ZLfBbfM1RYRiC3AF/mCQ7Sj+FNPWa6dZOf eGXX5C8lZ7Qmr/tIVPcQr+6aMMFzirPvad813bSkjiN2hNe0M4slR4Lwh0KGHAlEwoYgETkihGLR 06FlOAwPIhF4eY1Pv5NxA+3EEkonEctnkSjmTRjJylIjNYG2sE0jmtPuLVkTRnKMzwpJY9ERSms3 lyTPpY4QM1YdcnSaNlYr8VKOhZrni+dZMDkWYhaxkkVE5EeJaRgfL9tzzholmEsgmNX9RfJkkczw PtmsIUQyzG+W981V8kfESJ6TY2FCjFhyRCY7WrMkOKLkeRTrGQ4gKTOIlRq6zsLF5ymkuXVQjhhx pIjDi8iRFjv0LNLDQV+oT37JfhbHyq2UQzfhTZMjjgyZJkROKpEnr58+96uGniO4PE3nw+Xlx0DP OI0cmb6/e1+dn07v8nkaXFq3htN5EJ9+1oswndcfgln3nMasa35KTNfVD8Gse34fuPvMatcvw09B jszul8fQ1zyRJOrLjiRpUpgyRAkFpW4vTwEui26XypAhSNLoUKjoNkSQJNGlgiD0qJhptwSrKFBg p2JgFW0qYgqleEvRkNJRp8IgckAkwQswIsYUKEYiOjhGTZMkLSohIkoUN+A4Nht8jsgRYx3CPHHC FPQFWf4KBBc3C86qQ1/uTwNYHpCiSSVWfk30tV5LgORfpS9rD+ZT7633RSsL7fwwbspc3WLWe09D 1zi49K78BJXni6Cv1eaZM67XecWDAtsRJs965vcLzuv+0/dz9WzqnO1AFizWSSwxI5TPlHHWC7DM zHHGg2F6D31t16olIn75EtH2t0tm6Y51IrvBc5PthANPUJWVSXjJ7MpyaPyH7PLezmpkn8ryHg5l BTIjHBV2MShsY8hrdOzitbOPfJDIEmdYihKsxyLbToFtJ8+2M4G2O1Wo89a5pdoDy8eACjj7iF1m 9mIYHzqE8ZMjQoQwFiJS7Fm2rkwFlbMrc/1Wv1Pdgn0FvSLQLZjfuqbL9tets9+1WffdnCFEhHGf CvthxWJUtjBkSNGcczjk/Q45DmgpnSNF5KNITpyFIJX27ZWH2N94YuDZfAr/7jISwR1Ddsi/kZbv OehaxafCewh7KfiGdpGO7JvQkiMpQ47o2CC+j3J0m11sD132KVnQuDIy/ofUB1V+U+UmGEJK8Y64 VV+Y6leuT6j9Tsd/X7h60LGpA/ULUw8ElUJ0yoYUGTbL6Nc5nlKWbFNWbBRkGZJAs6gwObX0aA+Z yAGKyRAq6QhyiSBioX2EA7sI+WQ5soNE9AClfBzNKsdEjtPasWVEKDwciByR1V+Ldds2PqcUdyp4 jdIzgxbuurHQxeFI5MR/2OTIj4EtHxEkhzwW4XFsOWKXD78Y3X4PnX57sq3s82j1RYbUJ4RIfYoQ qUxQfiVyZBqKs2RJgfpCxiwXEEFiSRI5CpViL4JEFhkvAfuFdBJ96HVb7rpnO1JBcszLyJFiw1oB ZMrWF0eySGW3YJdiGIed7bhJJ78d8uNhdnExvj0mRAfHvx8G6UUTcmcGXH7de7l3cnKYQvk90W4x FcokZinGhFya3o1FS2tEjtR6OrYEiXZ0yTU9VOrXqKAvwp+1Crsv+wje9H3sxG5hK3INnvTtCW5i P3UDe8mr2E1cMdiJX8NG+DLWg5exFrhkoOPN0FVz7U7sxhFZYgmTORMeZO7Bk7oDT/Iedean1KcX CS2fWaa+LdJjBTEiXlhFvLhqjnU+nFk00LHiYsU1YoP68uapEOEgJKq71KdFjGyZ+HCB1xXWkZLV CmH9lewaYsTsoGOsSORP5HSfJSJGsrUgMo0A0kwrgiRRdQSJSJFtYhPRyjpiFT6vtMKyXjawZNQS 87ZjCBERHgqVV+XT5TFW3j6C4vUe7p2SIoZK1vms8irS6zU5NI1kkmZ5TCKdMlYishYR8SGCRESJ jmVJMguheBzRdNISFQWLRDHDB+WQ5OSSKueQ5kQj6LfORwwhEWdlCkn+5jMF3keI5XiPQpYdqsAC q6DQrKHQahItooF8o8lCbyFTbxINZBt15FoWmUYVqVoZyWqJBVxEnPeIFnOsPJEis5Eo8lkMU/kM skybLctMLG98ghRrRXOcr4jI0CCgdUsyIdNgYkkMDS5ypnMaNHC5dWTO87KgY8W5zjhNiEwTIQpf SI70yzMVKgdnun8arDdrqxBOkwqOHJmeGHXeKZCOkHBK4snrXRop985502locaL4YRD54MgERyjo K7uUSJES1tHUbLyctJjGNNnhCAv3vq78pt/XkRxum+SXwV1j1nIS0wTJybychHv+rwquTk/DrGu+ D2bd8/tg1j2/D9x9XNsW/iLJkVmk5jTUh9WXp8kRZ02itcMdjgUdCvptKlYtKlUdjhVtjiNtjikd Cj4djlV9jlk9+R7R7gVUCscUbNDKU1nIU/nQFpAWYwoJ6FApo7JlFAehR4VMMIoEFTOmUVqzfTCV l35L5EfaKHRS7qTk9TkuSuFrV2OGoDkdIkaovFAQGfJ4QGVJ6FMJ7VF5ElzcaTjkfcYvgNnS2HyZ JpgfWYloiVCnQEUvryUNeq4sWNz7u/ek4sn3tOVxOnSN0tpyyZv7aIeIIQVOha5Mj8/beLeTxOlQ OrujhK6z9aNnnqgXs92mrAeEZ+vJ5svh+fwdsk0caokJlVgQs8KxlgPJCiDnM0tzhjkqwFSCFX9Y DKCb3IHZ5tg4CJWD1A105DQzuY1GbN38bsv/SGrX7O5yWDjgfeUQ02f8h2gb5UHJi6Ec5mq5xVSo +BHPaznGoXYl0m5D9TDQFER8aYmJLA3YpusWh5ynR5yvhSEV+R6V/26B9U6lX3EunfHbwOsMQdIS MSai6xToGeY5k/Y03aakgLOO7O4g7AsTqIxNHzH1d1x3Y9bPeNK+RowfiACgPGAsQAgdK25E+WAs IqVfMqHiFadlc33muUv5QujxHeSPSJBvIlmLiLzQ7lZy6ixSQySHyJBszGsIExEgzrmzu0a/BZEf Ij1CnjWsL9zDk/tX8eDmeWNNIpJF9xChonsYkiRJITgkJ8X7bOZa3qIlQLbvGf9G0+XG8nIQKaJz hkCq2THKtXnTNk2bt+3++Ph52HJ9AdQfOE5anDhmfzmUVQfliRHH8xHn7652/aOsWkzHUKCMnE9G DPRbKGUEKkh5KnaUd1tVjr9NzvONEsfcMjqURXqUPwaUM8ySFSrHAy1xZlyXzxH6PKf4w2Eb41HH gnPQc+Hk2KRzaU28jtsYMRwZC9j/cMmRH+vbTSSIKwOzpNotE+pTtuh1OO9qubM+IhHPhR3Ou1py ou1kiefCBmX1GupajsL5ukb5tMb5W4RIpUWlvVlCeYqMOA1S5hWKkNDHWauL6EOrJTTsR1rpD9qe VPrCxHfFRO94EWrsI85PyDSB4EgEESKSY2aRI1pSYz/wynolapZJyO/EMz4oGGd3dhFxI0sM9h/+ 1va3ZieYgfKQQ4P9UbvRtDgGCjq2+bO+OE6H8nw6ueTewxElguL1Do4Qcnrd0YfqI+sbbVnLPE8s HuTzw0KWMVT6pVhXqYRTQRcx4k09MjjIyGJkDnuJO4bccOSIiJHdxDXsxC9jK3oRm5ELWA9dwLLv nMXBdyZc8Ste568a8uQgew++3D348w8IHd9n3B3e8w72k3fg1fa8yccIpB7Dn3mCUPYpQvlFRJmv iJyxFpdNHiOMC+UWEBbc+eIK87oIX4ZIL+IgtcB3eApP4gn24/MG/uwSAtll3nMVYZEp5U3Eq1sQ KZGsc15haHHss0TbAWv3GSFVEgEhHFgU/cfg/J5jmTpyxBAkVY+BLEFEjshyRMSIEK+uGyRqG4QL mRfmI9XYNdBxoqrrNnm9CBVZlsi6R0QJ817ZMvlXmgTrT5Yzz1iOyE9IulRAoVJGrlQ0VhPJbMYQ JCI/nAVJIpN+fkmNyJR0Eik5HK1kkCynCcYXE4gV4ojmY4jkHKIIZyMIZcIIpkNmlxd/MohAQvsR syFWisiX8sgWckgb5NmpCsiUKsjWRYx0GLaQqjSQqDRZQA2+ZIOVW2Xligyp8gWJSgWJctkgPkGs VEK0WDKhfiuN0qdqNaRrdea9CC2dyZVzhFtCI4KEg9CRpYgGIkt2lDjJm07TksnXhF3kwGBgzrk0 MlvTOjm79s6AyoM8Lhuvy8IR82nJD0eAODhy5GTcMUGSN5Yj00SIg4ubjhcZoq/Qo0NOqMThYYcT woQIGXEiFDgZasKTougmRR1PK47TCqQjBKQo6nj6OqXROafsO4XfKf06p+3FrAdtOYjS13AOkMa5 VJHHFDZc/DR4Tjv21Dmo1ThAVzhRVGssP9aVfiu+wYFP9zE+WTignwoqn5ZMUV6O4UgLHRsleBLv lGK9qxMOpsvDpXWExzS54e7hzjucJEZOEiQnrxVcHlyZuzwI7nnT103HTad117o6Ftx7Oag+T8P0 +58G5XH62JWTw/SzZ8Hl46TQ5uKnnzUL7j7TcS4fwvR5/VZ5TdfPdF5PYtY2difRG7NOJuSIhAsH R5IcER2nQH142l+Jg+nfMn2l8NDi2NCcQMdCh4KDYPyRUPAwuxJQKZDDV61Zd3COXa1yLUXbmufL OawBn2GPGeeuYb/S9sPa8UB+DbQEQFYgw7ZIEireDPVb8Z1azKBdjRro2C0h0Pkhrx9ybB1QKBnI soHoa3mJvsSLuJjEnQZd674Oz4K+zruv0s6qQscyx5dZfV/KGMcMu3uD/Qqv97OQMmuVKfdb5927 O6e3cpJrQeWV9xIGIiFEuJiynZQrMeax4szX/qPrCPd8h8mzdJ8BxzV7P95bSuHRs5k/U2/yQXBc N9P51O/jeIuj+yvvLHd91dcXfi0RcZAFgPGjUQoZXxp9LZkoBKxfDVncTM4bqxxeK4scs8sQoR2G 5F9Dljqyzpn2xXF0fy3D4O8e47vl4KkwFkIUrA8pUKNNhbtNZZuCNfqsy36OxyKD+I5UcsE5w2Di v0E4rLPcqhmM5PSSyoQA+W5gKN8Oh1LERWBQuZgJkR/CVJtSezJWOIQIEJWn6lD1bcH2ZOpJ9TOp d1PnUsYnZa+6mLSDQ7avQ9afQrUD1XWfGPAeI55XvzWh6osYKg3PObhtvR30W1YkIj9EkmhpTb0Q M4SGfheSFEIj+4gHto1liSxKNpceYPnxLbOcZu7WBVy/8CXOfvEevvvqA7P05uI3H0P+SGRR0qlY R9HtcpJNm/21kkCnGEEzF0QjG0ArHzLWMgOVF8vOleM0rEWUykhlpT4w3a5ZP3zfVwEbyVHfsmPY pD+4fqtj83sCXmPK0TxT5ShH1nKazTlGPrDaDTSrVEgpk9bLeXPcrpXRa9YwpCJ8SGX5CLpmMkcd +ecQNJ8MONdM5pfR4YRgYJy2XdXWt4oba6nyWLIX51P+1hKZZ0JC86w5L5x4jg0Vb0mQ0zCbGBH+ 6pMjIj9ehFmExzRelNb4PdPSa9aHIF8bdltc1p1glj1rrpcMRVlKmHx8s/IB5VnKsA32uTrbWp3y eINtzaHJNqlQ57QcRpAyL+ebgrUwt9Ya05hW7iUr6COK5AWdEzHiPtY6KxLd1zyfsM+1z26ZpTH6 IGPz0TDLR2x+lFeXr+nnCY5QcDKKoGPF6XmGGOHzc+z7Wc6h2iUkX7XWK9KFytR/5E/E7TJjrFp4 Pqc0hNLovHQYfehVOVQppyhPNt+Sj+S8VUSGysOiwrHi2bLT+4s8sfl2ZIcrU8W591A5OoLEpT0m m2TdL0xcHFA+kaPOaaehQqERfI4cSdd2EMkvIZB7aggSIVh4gkD+Efw5kST3ESg8MOTGQVYEyfUj cmQjfB7roe8IhRYb4QvYjFzEduyysTBRek/6OryZm7z+lgkVZ+NFvNwi7jL+AbzpR0wzh4PMY4YP GT6CL2NDxXtSD5n2AcF8MW+B/FPmdQHB/CKx9AwCOREmeqcF6tyy2lin3r2GSGl1gjXzW0jJz4mB 3UJYTmLlLNY6c5VjVy1bkRWJyi5yZJFjtikW8dQMI8sydQRJSn5OarIgkbXKHjJN3qO1h1Rjx5Ah 0bKW1yifC6bcT+ZfS2/CRS1zsqHyqPzHqyJSNp+BSJJ80+4eJOsR5fe1TMH61VDojlM5+dzIGEJE 0LHiZoPnCkxTTCJeiiPGyTfKiTeUCSGYDiLACVnHipuJXBTZYhpVTj6VchGlEjtdqYhCucz4MtLF CtKlGlKlJiKFOl+6zhdtIVLuIlzqsHKbrPAygtkCItkiwrkiYrwmUa4xP1Wkqg0kK3Ue10ycoLhU tWmQrjdZYdWjZTPHoR187HIYa/2hzi4ypEwBrdyM89jCbrVkITZUUDp5GRa0J/aLYJwnGXb3B4ID hkzspUS5JTSODHG/naOtZy1GlEbkiUiTzpFPEU2ETnnVpK5zZlIm9NudEzQ5OEVSSryOlcbdS9cq 3TQx4q45Vtg58HJwbnLQM86jKKQKOlZciwOmQnfepak1MqjW08aZbbnK8mYoKE7nahR4XXp3/UyY srP5cbCT3sl8HpMR0wq33nFa6X4Rpstu+jkql9Mw/Xx3naD7ubp52f0dpu/l3kPh9HmXRvEujav/ 0+Cefxqm83US7l1eBPeeEtRc25oW2mZdMw2lcfWl3+7dXB6my2gWpvN7EiJHBE2+p0HEiL68OFJk +kuGfp8kPU7CkCCnoMs+XJNgoDGEaHTlsJnCPNGhYNGlsDGgkCEM+SzhUGvfBR0T1PBwSKD/4nCs 9e+T6wfMu9k6mP1TX7llOXIaZElidsrgsSxKFJplAzJrHxSNNcugxrQ/FOzzL8ILvzxz/OxTSOpS kOpTke5LseR76f1GfE+9r5RbhdrZwb13n2PWgOl7vG6g9JPr3PXT4UjXsh2oHPmyfGeZ1rM8Gadz Q6aZdZ1C3Vc7XOg5p4WjDvPK+6heXP240Dz7BaEUcln/yC/NqJFgSFAw7NdjzG4MvVqUym+EynCE OihxIuwQh5zDxp0cr8+gW00wPs7zWlrCeubcqTrqGaJLpBdxIuwRsm7ScqzuyVCEme5h2g/zyWeN 2lp6ItJpYhXAMmIGXwljLXHgmH/YLE7A8mP9y7rjNMgCxFqFzMaQ84ipf2JWeCh/IKf0K3Os+mNd vwxKN2adCSzQo+tFvEnpN+HkWEtsnDWJiBFZj+TiBwY6lg8RWZNEfZvIRD0m3oWyGpF1ibYRF4mi 9L6dJbMcR8eyNFHbHbDtycqkw/p9URnNsgYZE9aqwxJEpv2qTf6QcMgy4BjLB2DsyleYnB+y3E6r H3OOCu+gx/mhSyWZ6Mu5ugsJhQ7PnVc44Bw47KHLeaat5RW8l8IOle4uz/VHlIXGVPSFw586HHIu nEV6vCr+/SBHTpIa3wduO1y368vzW+ZKTpCsow9Hz0N++SSn6kOeIOvkZosKN9Foci5nW5ZTU1kx TFtrOCtx+bKYthg/aQ0hJb7CucQp+CflAxETkiF0rPPTliNS8GscG2SVIusULdtpUu6XxUqLebdL exTKulVx7ryW+ciapYYan6P7Kh8niQUns7h8Obj8CfptdSRZwCs8hrNk0dIdfVzWEhzjI4XQsbXC z5oP0eUG379lLWuUL2dpY3042rDSLBNFk1ZWM9bC3y7vyXEsypZF1ugZep6erbI+zu/0e7pytGkt RIwYoodzX65K/dQs/QhSYdYWunZ5yPR2vPKtkapuU8dcpQK+gkhp2SBcWkCoKL8gwkP48/cNfLk7 1FllRSJy49pkWc1l7KWu8LeIkOexl7yC7fhF7CZtup3EJWxGz2Mzcp7XXzZkyV7yFvbSd+HJ3oM3 9wCe3H0e38d+5i52U3d47g62E7ewEb2OtfAVhtewk7yNg/wDBEvzCOSeUL9+apaqREpLhJauiHCQ 35Sn5nekbON1PlwUASFSReTEglmiE5E/k+zqBOsWmU0DWY2IIJH1jfy3yOFt2RgYJFDk70Izglwr ZGBIkqYf6YbP+gQhZN0Rr26yjHnPybIak7cJIeVNP8ZBWlY7NjQE1eR9olP5VhgtLyNWWUWyvo50 cwuZ1u6R5YgIEsGQI47ocCRJtlhAvlwy1iQO+j0LuXKRDSmPHCfGLBt/lo0rzQZvQMEnVUm8EOky O0g5jXqFA0aJHWNCjhRLfGaxjEyxhkShjkiuhkC6Cl+mxgbWRrA8RKAygq/Qhy/bgD9T4vkCwrmy QbRQRaLcYIMVMVJHstI0SFVbBpl6xyDb6LCRV9mpJoSIcZxqSRGZitkO7MgP67nYsF7ybDuBKjtf kxMisYv6rTQyG5OnXG37pG2ajsmUk1AjsVYkPwC8TrvdlJn/Wp2KEQeNaZN745Ng8tspWc6C5KTl iJyuUro4IjWEw8O+iXMOWRUnhVBKe63OgarKAbTGAXRi9aBQSqfuJ0gRdWmFaasIF1drcGJgeymz rMsclEoUqhVWOZA2WhnUOeDquEohucKBS+cEHdcoQOucjp+H0ttrXoQqhbdpMkLK8DSJIEwryifJ A2FaEX8RphVy3Wf6ni/CyWsU6l5O4XfnT+LktdPnpuNPvpvwfd5r+n6z4J6h0D3Dld2rPscRUa5t 6diRHSefdxLTz9Lv6XcWXNt1BN7JcnDHs2CIEQol08LCSYggkYChY03OTtBQXJM4SXh8HxhyRF9X 9BVIQliffb7P/s9ndifoUVEQtPuNMJxgRIFPmLnOfQa0Zt5dO+B4ou2DtVPOiEqOlNXTMO4VqKjr C3jOKLdGweWx4nTOLD2gEvdDMSSMdcUpcF/bZ4NKJAXTLgWvHsdK806E3u+onPjeDs+8+/eAu9+P vc8suHz+MFDJpaA+6GRYJ1RmJxY/1qGvSIqXhEzX5byvpR1DWWmwPVjFnWDbFvmi+H5LdWGJqOnQ 1FGH57uWmJoVaoemDq9X2GNbc/ED3ZvPGBuCgMrxaaCCwEZnQ/4eq91T2B40qCRz/hly3pzdNl4R 7Nezy9ZC9T2rPzmMOYYoTy8CmMaACg8LzWKo9yJGPD5kvCEIlK7CfBWPlstMW4poaY0IETlXFdGh JTI6l09Q2OexyBGRKY4YEWHifI+IINH1WlIjqxRZpwz17iIK1Q9Zl7NwWl80hI7IEbYVOSedVTav AuOPQ344iOn4WXVxEmZMHMpCY0yZaDa0VWzf7EhyCoYj9JimMxpRCR0coTMcoMu43uHhrxQDkSM/ mCD5Xz85IgJE2+Q2Gg3U65wvazUDHSuu1eJ8zzFLFsyz0O5wDmd/arZLlA8o7xJ1jl2yUha0o2RF xEDLQhYRR1biXe3SkkdroCUjWgov0kTkiazARaZM0rEPTSvxRjZgvxBOWm2cJDEsOSIyoTYhRyij E/J14vyedCnnCx2Og4LzhWL9odQs8XDivpJT9ExHzriPPC4/03KNs+aQdYezXpHFipydCvqtcyJC CjURGSIxEgba9bNY47M5HltyxJI2gvPNorBGWc3+rhqSROkFESS5siM5JoQRy1L5U36Vb1nvyvpG vxVvCZ1jguRVyRERI9qJRQq0CBJHjiSNZcWqgSFJjENWKuelJwgVH8Etq/Fmbhly5CB7cwq34Mvf wEHuGrzZq/BkrmA/LSLkEnYSF4iLJtRvYTt+Huvhb7EW+gab0XPYSV7GRvwKNhLXsZ26id3Mbezn 7hrsZe8Y6Hg7fQvrsatYCV/CauSySeuVo9jqPPyFRwgW5pnfp8z3goGOFRfIy/HrY77HExMXrSwS 9rzIn0Ce8Vn+zsifCd89q+2DNxDLc57JbRPaQceSI7YMg8ZiRDq1WbbUZlk37LKak5Yjcp4qvyCh /BqCeTlilUWLJWQEZ6mzl7iH3fgdg73EXXhScmorZ7b2nZR3vYPiDjJyfvsYseoSMu0NFPselLuT 5T/Mp/L8WjZvyRAtqcmXLCFSrFYMSrWqQbleowJen4lyg+faFVR6RZRlGjVBpV88QokCcJ5K7iwU xCxWs2iUqdgTtSI7WJHXFCvIF6pIF6zVSLTQZAE02LBabDwdHOT78BQG2Ml02Vhq8CWLCKYLCKRl PWLJkUi+aoiRWLFmfgsx3s8QJoY4aSLJMF0psTMwPydIEWsmpk4StWZVhgCRaZXMqdQ5LLRFkbYH UoUL1vTKrU/TWjtHqMxAQ+fFoDnW9fujooGZZShUaxyoCR2XyuzoxSRy+Tgy2agJ9Vvn6hQIHWEi VlwKoCY5TYQKnTIqQkTEiImfkB1tKoRSIs3+5hXWV5WDfYODlyE/NJFY6xFB95XimS8oLyxjhrm8 kEI2l2S+OEDmYsjmOQDlg0fIF1kulRgcwaHjQilydD5XYNmWY4YwqTXSzMsx2eHIk1I5aq4pMnRx s1CqJFAsqbxyR+9jCB++i7ZLk7LslOZp8mRagXYK/MswrWg7BV33NGU3IYteFCpfOlaocnWKvFPy p/OkZ816vrZvnn7+9LXuepNu6np37jRoe7nncXxvRzy457h7O+HKPec0uPSOIBEcMaJz08+aBbuT kX1nm1/Gt2zZu3y9CK5MZ0HkSENfNSigWOJjdqgvQ1bwsMLNETnCiXraSmQWZpEiDiJHGlQOaxRY 6pz4G4S+ELWpMHVlIUaFwX0B61NgEoYTaI29wkMKSlob/zJojbzWzgtaM9+j8GKV8yIVPBEds+FI EeeHxO5ikzBWAT2OX/qCP/6B0LVSBIcvAsv6NGgXiW7L+gmQLwC9k3kv8zXZvqveXWv+BVcO02Xh rjkN7r7T93TlN/3M0+Cu+ZWAbWhIwXXAeXvAuupzvu6xvnoU2Lussy4Fffv7NOTRYbvusB5EMJkd NdgmRPxMY3ji9zR6VEy6L4CUE7vEUrs0WYVF8Y70U/vlQ1+CNsDxwqDXomLOdi9wPDhkHowlFYX8 WTDWGOynp2FERXw00Pbbs/vNy3DItqQ8nYbDDu/P8eqQ46ryPeZvcEw7eh9DlEyIEYUcEwwxxTKz y7tYP5WU8T8i4kNWISI45C9EaJYSaBRiR8tuRKqYPsVxSsdKo2tlUaLzhhSZnDMkCdPKimqgcAZk 4WTAsU/WUA4qW1kvjUVwUHGTD40fBuuXQ5guV9fG1Vdt/TwP05cHPZhdSl6AoXYymYG+MGY1EN2x JUgcuoeH0OcloTce/8ow4HP+IzlyOmQ10m61KdNRHq1bgsQSI5Qdmi2OLZIJOMZwPpgFESNapt2g 8q8l2/WmSBF9kKTcTYW6zHms3LBL7K08b3dYmbXLiotXGpOe19kl+7KukLPVY3Li2JrEEheOsJDs oDgTKg3nLjl5FeT0VbvhCNodp81xbxpmx5zJ+ePdcl5EjhyTNJJXahyDFa98Ks9Wd7I7cWpnTll1 1Dj+y8+K5JAu5Y8O5RBZgegZIjKUNmc+RmtZjkK5MJA1iNJYEsS9jyVEKKuxHz/r0NbGK73eX75b HCHS4TgoIsT5enOETnuKZLJl6GQyLa15ETlCxd1YjUjfe5YcOfI5QsVdzkHt8g4q7vl5s6RGkL+Q 3YR8jdw0/kb2EteJqxZJInUZO/GLxPljJJ493k06cuQituPfYS10BiuBr0y4GTuPLd5nM3UDW+mb 2M7cMtCx4oS9/F2D3dwdE3qK93FQnoO/+gjByuMJOfIYInNE6jhiR3FuedBB5gH2k7xH4jbzfYe/ 75vzodJT6tbL0K43CTlvLck5654pG+fDQ8RIuuy1/kaITJl6XDXMPmANCOS8N1rcI/YRKewhXNhG OL9tdqoJ5TcRzK0ikFuGP7uIg/S8sRDxJB9hLy6/LnJMe9/mLX7bOMEVdKw4wZ+bg3zACHoXvZOI HZE8IrTkRDZd8iCeY11mNvFaiYpggcjX8nyBApFnpTOuUSRKBkUKjiU2wFKzxnAGOKiUKCCVuuzY ExQpWBU5EAiFdgr5dpJgozsCG187ZkJZV9Q4QMgCoFTlIGGsN7LIloss0AoLtMnCbCGSayOY6sCX 7MCb6GI/1sNOuI39aAOBVB3BZINgmnQfgcyQGLEwD+FneJAaGPgzXQSyTYRzNTbmClFgRWaQ5eCW 05ZCWmfWYNiIIifPy/Uwz4VYLlTKG+wY7BTZhtaZ2b2fs4TCjPnNjuLOizRR+gYbQHNyHcM8f+db QRS0Xk3bQE2sTyp8XqURn4BK/jSMVQXjZTnR4KArSwlZUjTSqLfkW4CDOuuoWs0TOROWy3ynbBzp dBTJZBixmB/xeJDHIcZFkMlEiRgyWb5rNolauYBmjffh4KSwXuFkUCtRYahReKBSMOhSgG5TEeKA 06Ly1eBgWS+jUaXSzkGtUmO9c5Crsg1pfaabUKWIinRIMR96VpYCVjYXRjrL/KTYCeKbiCW3kGGH SOS2EU/zd5adiw00W/ZwIA2w3bG8tM1SxWPSZUrsdGzE+aqX5/0c2CKcnBI8TqAsKx8OaoVKFPky 668U5sAbYXnxnClPliEnJJWlS19g2RZKbJ9ltj+2Pe0ZX2UfqHEgb3JAt3vNc2JgKEW5ScG0RTQ5 UB9vH3xMJDhiyCnuUqAVuuNpBd0QLiKa6izDCcoswwpRUijHwESxnEVBYFvNEwpLnFCUTtfU2U9r TVk/EJwoWlSoWpxEzBpZCn8d1kmb0F71ncnvJs8pXYP9t9HW1wdO+pwQZR5a44RRZdsyYZNCgL6O tLTcSSacWqrE9sE+ry8pDbMkioKDWf7EsFvkfXnMCahNKDRfWjgZGXNUTpodoqvyorLZo0ArAat3 yLLj7y6VerO3PidWF5p8T35L4ZcD1BaVIq3/lWmolkbp/rNCrQUWESgLjZYmbaNosY0ztOmUT96D 5006CQM6z3cz5xm662eGTG+/+uhrxezQCjgsQ5aPDW28/UJE8D6C2sSs0NSfiBC2oedDCjk9CgxU iJp9tk2WTZPKhkL31ajNePXLI6hNTuGQfXzMdKdjcp51dshnjljuQ7YdYcA6HbH8tGxEX8BNqPMs n1FHlhFahiILBypEbJt9vvuA7bRLRanHeUYY8T5SAE/DmH3MYjqez5rAmMUr/CHgtV3er8NjlYV8 BBg/AXxX+Q0QxhzP5BvgUOOalAH1b6VTel7XYT05R4uzIOLFkS+CCI+uMDnuMQ89CuinYUgF2WFA 9FkWfea5b57POmSaLsdqjdeCjhWvdIOXgvc05SCii2CehJ7APAsqo+ELIHLiUMom29mQbcBBvxXv zp2GAdOaJaDMQ29G2GX7cjiKZ//v8zqRO6OhyCs5rZyN0eAYLm7M+ekIrM9Dte0fAr07+4/1V6Hw +8H2PRFvvM8p6PN9ReD12I8MTL9ykAVElelqfJc6IaKBdUKFYDSocv5m+q7mco7NNcoM1TTn7gzn +qwJa5UUkWR8ypxXfJvjfJOKT1WWvZyv81mLUiFmzg943xEVDT0DVEDGHLNHHJ8N4SCr1OmQGHI8 6rPeVM9D1reDPd9iWvnUoHL+E2BIRd3BbdU/FKbin8FI0HVDzkOjmdAOJrIemQWzw8kh04kIGY2e wXA8xghjE+r8rw6zSI9jnPQ/MguWIJmNaSelz0PnnL+TSVmdgNv9xWH6nM2jnt8jtKxb9SLrUN6b oerPOkbVmHsaZD3K+U6hwUTeYvsy/kIkK7D9tdhPjDzCuajFPtHiHNWRdQP7SMssg2G757zcoA7T 4Dxdpx5Tb1P+aaUpb1PubhIMRYSIEClSkS5JfpT8ObWk3sEtrRf026UpUs43W5iaD6/WiWmWMmu2 QoV8AinpZtOHyYfTgmRW/eaxrMaf9UUoaw3KEBwfRUrIEayWz7TY79rshyInFOq35C+znGYanKPt Ti3WqatdDiMix1rA6JnponahoR5U4VjA/BbqFsV61ITSnXIC5e8M3ylTDiPJ9MminzqWyAS+J/Wp XC1kdao6daNGyPiakA8PfbUvtagLaSebLt+PcqTeqca5qdYWkdNhPjs8brM+WoxvEiJ3CM5/ZcrR ZRElnLcqHBerHCf14b4q/ZTyZ5ayfZrjXIZjWkYfwevUM/meBY6BOZZtgWWbY72IFMlI76sGka75 eY0XCSr6sfw6Ffc1s+tLtLTM4wVESkR+nvrkYyrv8u0hXx9WSd9LyrfIHXgyt+HJ3sJm7ApxERvx S8R5rMW/w7pIjvg54ixWo19hNfYFj7/GeuIr4swz4Ur0S3N+Jfo5ngY+wiPv+3jofRdP/B9jOfIl djNXsZO5hd3sbWM5skNspW5iM3Gdz7lqrEYExcuK5KD4AL7yQ4ZE/gF15fsI5+f4Xg8RKz0xCPOd vIm72A3dxIbvGlY9V7Cyf5m4go2D69gLP4A/9YS6Ocsju8pwleW0gXhBBMkOUvI5Ir2NulpGzk6p r2nnokTBY9pFriYjgQTrIQx/bhHe3EN40w+wl1YZ3sNuSqTHA5bhHIKy/NDyn/zj43Q8v6v8xe/w ertDkCc5Z35vRe5gM8z3D2u3oFvG54rSyMpF1iQh1p/IkWBB/koW4E8zzGiXnw222x28lpNJExtK hp3dEARUhPICO0qBg0OBE2qBDSt/FBbZmG1ojokcJ8sMO3KGHSPDDp9iJ09WQwQ7RlUmMiIG2Kma k7DFsOU3eyhnWwfId3wodAPItQNmnVGKnSbFzqWlOZlaFlkq6dlqDaliHbFMHeFEHYFoHb5wg6jD H6shmGRcsgF/osvCGbFgwcYJFhywozDN34Q3cwhfrsMCqSFc0E42KSLEhuAh9hEva49lhqxQ/Y5R EY9XtVeyzHvsnslmO6OatgGy0LZA2vM5Vt6diUSVCn3TZ5BuHJgwy3fV++Y7AXboIJXQEBVQhzBq HGxqHExqLNMqFfhSOcbjBOryq8E6KxY5CFOZbzQKFA4paFC4atSp7DXKFEIoTHFiaNSpGDKuVmUd Zan851Io5DkgMMxlWV/pGJLJCJJxDnoxDnipOIoZ3psopOMoM50ckjXNkidOGHJOVqRiV6DQRFTy HERzaQpMvG/REh/5PPNIRV3EgCarCq/NZOOIJ9gWUqzfHDtEkZ2EZZwrbyNbXudgtYFMRXtkC3Lo o+2gtpFv7KHU9qLY8rINTHtDfha5+gHTsYwmk86siSdTCZljuwe8CDk7ealjKs44imK7tRMTrzd+ ZrR0SQO0FFgq4ZpUONE2VLYs4ybR6LY5wXLyoZKiydhZNpwkRxyOrBYIZ7VQF0RuURG3ayllXliA WHjrEFisuryCs19O2HYd2zWa9uuC+cLA6wWt1xS7r0nPTJSEmTglGPDYTJqEmSQZZ5ZiDCgI9Cgo 99KclPjubU3yLCvjpZvlMlk2ZpaMNWLmvFkOxrT1Htuk9rDvclLrJXgPCtq8V72fQaPP9jPIG9NS 4x9nsv7WfImgUKI1sS2RH2MqmhOzR2P6SOFeTH+LAr8LjTkkr3FfMFQv9guACAcREKqv2bDPpxDx A8Pn/Pw8B5fmtPBFEHEkAcWakc6CM5P9VUAEmhQ08yX6NLAd2+MGwDYsjNmGx2zDIwojI54bUUiV c0LjoJDHQyrd/TbrtimFmwoSf89KYxwh9mzcaaD2ZzCmoOzi3PU/Fna8PCY23ddQkbsieQVZzzkL OsW7/m37tQgMKu7swy9Cp1lCu1E00LHipNyKRDBEB8vqNJwsN0HlNp2m16qbshZ0PH3drPeeRr/N MavN9zoFo16f9xmcAp4T6UBF5DRMEyY/NfocywyJNam3WZiuy1kYUxHjzU7FdLv7qWFIkhHriePf iOPgLAw4Hsrx8mnoj2pU0Fnfk/Q61jV9jptdLbHjmCu/XkKDY6W+epulADX57KLiVeIcyDm8TFlQ X8X1hVzLTRWfzoaQygQ5d8taU0tZs9AOWbq3nnMItqFDlf/pkANROR89FYbYkIL8rFL/7wtEDDgr h+n48XhscHgoEuXZa/4iMZ2/0zDrOoeXX69041NhrHKYRtCxoHgWi8F4rKXb7GNj9QP2B7Yn6yeP bZ9KvfWNZwnRWWgTza5V+iUbGKejfco1kje0lGXAcXdEuWMgAkRyTmoiq1Be7VNe6Ws7Wck+svTg uQ7lQ8o4dlm85EnqI1TwRQ5kKiIItAMLZSLjqFMkgQiC02Fkpol/BeujcMoZ5cThp7FO0P0NASF5 VVblbtm9iBXJuJTLladJaCFZjHk3JIk+yEim0HtqGY9kLcF+jBHpMe37w/r8mBAuZmkP5Xpj1cJ4 kz+93+TjsD5QEgXqaKW2ECB8lM8pz0u3qR1Qd/KYL/6B7AZ86VUcpJYN/FQ6wwVtdSsnnvIBsYJY ZYV61BoS9TUkGytINReRbi5RJ9wg9qhfsgykODdyzEOZ+akTDaJFubTOMqizjmqUPauUPauocC4o UVYqcF7N1YvUHfNGfxTSHONixSgi+SDCeT/iJZY1yz7HclSYVh124si1WA/UxbSsQ/qetn2NluTj Ysko1MHCQwQKcq56G748Fe78dRzkrhDX+b634U3dxm7yBrbj17Eph6vxK9hOafnKFazEzhksx7/F UvwMFhPfEAqJ5JdYjH+CpcTHWE5+gpXUpwY6Xkx8hIX4h1iIWTyJvI+Hgbdxz/s67vvewOPQu1iK fYat1HnzrJ30NexmrhvoeCt1lXnRUpoLWAycwxPvWSz4vsNq+DI2YteIG9iMXoOPeQ9mbiOSe4BE 6TGS5SeI5ubgidzBuucyHq+cwZM15n/7Cra8d+AJszwSS4hmNs3ymUB6GQHWcyCzgmB2DSEinFtn eW+w3DeQrOwhQ/03zXIN5TaYZh0JtpdU5YDlu4b9DMst/R02Et9iLXaG+IbH55j/i9jJXMZBkeVd ZBkX7hAieO5gj/m1kHXIfWNJom2UA8ZBq/WHYn2iPJ20ObvsKV5lu6utI1lnviZIN7Tzzibb8CYi hVW8lteSArGRYjdlDtZUR9HxBDL9MmZf7NRiSpm2xM6k0B3neM40MHbmVJUTKTtSsupHgi9tyIaK 3ZJHJIH1PCvCwG6zI6Tquyw0FlJd5/bZIEVKiJzg9RyQ0jJvYodOV9OstDQrLIVwhkhbRKigRwo5 VkARoXzFLr/JdrCf7bPQhtjJDrGr42wb3lyNjbqAYDGJcCnKZwTZ+GXGs8VKXGenXiNWTRji70jB 7vGsPZ2jk/2W7V7JW3wv7ZdstwGa3kP5JBKVXRa85wiZJpV9DSgcWPJEqeWnoBIgglMIUTgJExEK LxFUWQY1ln+Ng1mFynuRQktJggoFmA4FbH31FAnSkrJCQU9fOfWFU186BxRctSRDFgpaStCWcs6w 2eRE0qBSXqbynYujVuQAW8qgnE8glwojHWfZxzlYJzgwJsMTcLBMEWkO6kQhI8sTWaFEkEiGEE+E kUzFkGa9ZDIZJJMpJBIJpFIJno8gFvcjGmf9JmUlwsaY3UIix87FDpbIs5zYXqxDHGu2Zj0Hs7zM wOybAa1hk8kWJy6hzDyX/HB7rCcLdp91s9c647UHu/zGyB+Mm1zs5CemXqyxJUocay823ayh7Mhs UZASK1jTPsdau6UZjiSR4vTK5AgH87rIDT5n2gO3cVLF+hXcbxenUGllmWC8jk/BWCJM4OKspYKO FS+ixJILul7EQq2bteQIhQM3ibuJW6EEAScQuIndTtosI4bltggTC7MfPOOtsCFiYpqoUJ71lWOS Dwk0PUt8GBJkYvY4nceXw77DNBnyU2M2qXGMWddMY9Y1x/jLJ0dEbjjSYxbGJ46PIX8Iun428SEF Xcq64oyiSSWI2rKFjl9R8ZylpLpn/Fi8CjmiYwedUzpHkMiRX59lcfwl/3m8jByZla9pTJfFLEyX jcrF1YXidO7lZcV36/I9T8FsUsTh5eSItUqZXTaCzpty+AH4Xw05csg+dAqc0ngahodSIhtH6a1S 2TBKpZYfPbM0oMnxtyGChMpUnfNbnWM0Q1kFKo2s/bRsScdKo53gypS9KtWMuU736nGcHo5Exrjn PUuGnMR/JEf+6pMjPx56xmxoq9xeT0tjFGqZjOIdUaJQFiNqJ2pLLbYZESINjq0iRaxV2azlpg7W KsR98JHsoCUWWrpq52Z9pGgNOc/22J4pr0jmk7WCXSYvqwUtcbdyzTQk+4iIkNwTz3kpT/rM1qNu SYCTj5Rm1vWvAl0/fezIEkeOSBZz8pSTt5RW55UHZ81htp6lrmZ2yTS6G/usLF7a1gLE6XGScWWl kilry11rsaKdWYyc1rHESL4WZXwQqbKPsrO+8u9Tz6O+MtmeVYSIUGh6GLePbF1+N/apH+2aJRD+ 9Ap86SWzNayWQmjHEO1uIieecu4ph5n7ifvYid3GVuQmNkJXsBo8j7XQJWyEqdjH7jMNr8vtGh0t RZ3Hfowvo9SuokyZoyL0ayizvkuUocrdgvmgr4/8Sb6TCJAo6yrKOotSD4hQBwjldqi8U9crUDcr Ud+sMM/FHYNMw48031G6qj52hwtU4M0yjifG6sCb1k4w2hGGynlGO8bcgCdzlbrmNR5fgydxnbgB bbu7HZPD00tYj5zHauQ74iyWo2exFDmDxejXWIx8jSfRLzAf+Zz4DI8jH+FR8D3iHUN+OCJEeBr9 4AiL8Y8MHEEy53/LkCMLsU+wwnutRL/CevwMNpPfEueIs9iQdUrsLJ74vsCj/c/wYOdjPNz7HE99 Z7AUZJ4C57BM7DHf3vgN+JK3Ec49QKz4mOX2CAFZcURvYyd4C2v7V/F47SzuL3yNh8vfYmX3OrzR x0y/yrJaYV1PoJ1ujCNX68w1UNASnadI1FcQr7FMZfmReYBAcQ7+wgPsJq9hLf4N8/8FlkNfYCn0 OfElVqNnDEGynbpoLGMsLPGzm76JnfQNE+6mb2EzwrKP3TN1ZR2xLhqrEF9Gy2/mWHcPTbsTFOfP atnTPPP7xJAnpn2W1tlW13n9Kl6r9fIcSLT9YwYNdrwGO15dnZGdsmZAhYeKeqkWnIkiUZBJVJud 2SCMXMt6mjUWElT8RYaEDGtomUNtq2OhLXbEIq5ZL7SlDcMuKmOCYRqZUREMIk7i1W1DVIi0cAiK mSru8h4HfLEDFnYQ3nwIu7kItrMxbGXi2KACv56JYjMTwk7Gx4L1wMNOcpDfYKHwWey4Ypd8LCxP ao6d9gELUwU5z3i7hkxbGckRjPIVKoj9VL7sXsmxCpX7yTZHpyFasdsdud9uO6FUXVYSO1Ty9zjQ 7SFf8SBX8TL0TsIDZDlAZansF6ocwGscRKm8y5RP5n0tKlcyC9Syj1JFAk8JfQki455ZsjCk4Nen YKjlE20p7RJWJORTIBkQCnsUoDpULoeDCkbDmjHBleltscDBN8P6zYdRLvGZJU4CRQ7kjFeckM9R aSb0VSmZCiES9SMQ8MLvP0AwEEI4lEA8lkYqmTGESTodR4p1kUj5EUvsI5LgIJTYQjS9g1iOgzAH MhEcjkVPiRwzv61y/jz4bEOM+JhOa9q0no2TWFEDuocD+76B4pRG/mGszxhNipxUzPrBEJV6sfGa nI6hvc4tQSIFVwq4YNd6Ws/ZEzTLxgeIfIGI8HAEyTReTI6wvCm0Wq/lx2aNjuF3eN7LtyZBmT+K wJEQoPD4Hu56hfYd7JeFZ72l2y8FZi1sJ2HLQWQRhQV9EZHFiDEvLIuo0tcDfUWQMCE/OmwPcjbc YVmZY07mraglSDiOWPLErrM1vnFkpjnJq4gaQ9ZQMRKmiRC3FlRw62yn18EeXfs9yBE9/8dgNqlx jFnXTGPWNcf4yyVH5DNFyv2QY8jLYJa/UCgRxrwW/SbGhBRsp5AbhW+ijDtyRMeKN8qmSJEJMeLS uutOwywl9eUK/6vhVciRaUX7JMy2mrz2pNI+DS2FeBE5YpdoPP/eDtNl5AgPg5NE0yStrErc+71K ORmC4znS41XxHy1HfgzMchzjEFR55PEMWMXxdAyGUihZ11Pp9bvPstcuG4L1LaallsfHDsYfEdMK VjEVwW/Tut05FCqtzj33fC2NZBtwy1hOQstX3LKX2fj3lxgR/n0nR17m00PnZ13nYMkP+Q7T8pcT IdHlGNThONPtyg+dPWe30FX74L3ZPy2RpnZo4UgRQctX3eYCM9FlG2XbtFay1ieGZA0rB9kPvPLv IRLAEAqUZaZ9SOQYSu60sqfknKCRfdzSEW20ILnH+h2UP0GRKccy0MugdEfX8n5H17qPdJS7jHXI JK25/9T5SlvWIRP5jHG6Xh/6TF4nHwWtjGwha+m8LKWdLNsQyaIy0Ecva1WtNMfpLIzMx3fPVrX8 4cCQIonCLsPJtqyVHeoruzy/w+MtJMsb0C4tkfwKId2Oeg51I+k62hVEPjj8ZjeRx1RItRTCLjnZ id/EVuQa1kOXsRa4iJXAd1TQz2DRT/jOYcl/EWshEQ0PqZNJ79qmvhRGukH5Vy4begWU+kUUKMdm KdtmGJ+mPJ+sHRwRHsZnRWHTokh9kXqbP7Ng9DpfRjuZLDBugfnTTifz8CafEgvU/YjEPPXAiT+L +H3j4HMnRmU8TqXc+A65ZnyFeLSVLhV2wZe5AR8VdTlX1fa6u6mr2IpfwGrkWyyHv8ZS5GssRr/C 08gXmA99goehjzEX/AD3A+/jnu8d3N5/HXe8v8R935uYC7yNR6F38Sj8Lh6H32Pad/Ak+gEWEh9h KSVrko8xL4KE8TovsuSR/2084XWLofexHPkQq7FPiM+xGhdpIsLhCzz1f4bH3k/w5OAzLIe+xVr0 HHEea+Hv+H7XsB29il3Wy54hSe7Am7qDvegNbIWuIZB+yPAGHq5+hWuPPsSNRx/h8ea3PH+X5bvI 937CcnhMPMJ+mnp0+p7ZIWc3xXpMXcFy8Aw24mexlfqWZaLlQZ9iI/k51pjPp/538TTwIZ74P8C8 7308PuCx7yMsBr/AavRrrPM6kSQiejYTFw3kY0WWMQZ6RpT1ozqKySmrfI7cxmb4OtaD17Dmv4wN vsNG6CpxnfHXDCm3zXfbjt4i5MSV9c1630s+MXitICWGykuzm+UAk0WjnbLkCDtfmR3ZECDsKMWq j4r5AeGhkr5PpX2X4R5/U4FveJFtepFuUjk12+5QMa3vETsEFV92FHWSEAtQhRguLliUrLdb49W3 ZLcFUkP1qSMRWh8ULDxCqPQYkYo8zspb7hzj7sOfvwt/4Q4ChD9/j8fsePnH2Ms+wlZmHmvpJ1hO zrMRPWGDWmCDWsAK49bZCTZ5753sQ1bcA1bgXeyn5FxGrJMK7Ao2ia0oOwELWE5eLOOk7YHm2bnU qfQO2hZIpI72W9YgIG+4xMlwAr1vtLKEWHWFWDbH5nfFmvrEzVo2DjREorTJQWeb2EWqvI9kaY+h h4ORD/G8PP4GzfKHep91NiqiN65DSyNKsjjghKDJQV/f24cUZNA2aA0nyxhGFJQOqbCM5I/AXlel 0lrjxNHqptDpZRim2Q7kn4NtoBYxKMliQKhQMRZrXuRgXPQhm/chk6finAsilQkgnvAbgiQUCiAc lq+TpEGcKBRKaLXsl2ptf6btd7Uzjcge+QfJHjHZGqA1mWhQ12Au6yaFsvA4huLsoM/Jgwp6SWZ4 xurEwlqViCjZMwN8qrRv4qadA+m8LFCs9YmPaTi45r2IZfcRzx0gxffUvuwVlpFV6q0Fhlm60pYD K+stW05cRY6I7BAB4ggS93VZcdNEiSNJjD8TTvzG1Lkr8kJkhcgEESKW5dfzxe6bZT8qK8bJysWU iykblqP5KqDJX8TJsQWM0rtrjPXX5IuCviaYnY7MV4U0oXFAxIidnOUs+NicUgSVyscJE0FO3mwL TCMyRJClj/Z/d+SINfXU0qWUgQQU5U9Lleza1oljMQrd0+SII0REhFjnZBZy/OUcljmCxFmXaD9/ +5VIxMsxIaI6c7AC0qthmtRw17u1vdqPfxou/lWvnw1ZJr2YHJETshdhFunxqjDkCNuk8R9iUEWf 9dJvWfSkxPO38THCZ414zZgKknb+UChfJFqW84zCN1HI3dIPp9xLyZzG9DUvwrSSOuta3f9FUD4c pkkBc455H0qxm1KkHZzyfFLRng77fP8B+/Usxd1BZEirLr9OeRPqtwgT7ZYh8mDM50+/20noHafD scpigsNJueic/EK5MtfSmmkoTnBloHd35Tem8jQeUpkbMJxgNhEyCy8nR14Fs3yRvAoGVKRkJenq ykE7rTmcPHcSpiwnZT0LrpxOw3RbOw2zrhOeJUdmQx8xDAn3AsxK79qnfDnZ9iuLJxEp1vLJnJv8 duddGge7xam1htS5k8+11/VYB87vxGzMUtotZD0wO51IhZ8a0/c/7bnfF6fdZ9Yzf1V40ftZAqN/ KmYRItNQmpOEyDF4Tr5BjtrXs21LMH4/OHdYSDaycJZ3IuccETILxjqEctJJksT4FCMkQ4kcsb40 rBwhWUMfhjQnSyaSXGk+phlLCyvX2A0ULEEiGcfByToujWQdLRuWjCRIxpGso3jJQkqja6bhrnf3 cHKT4OQkdw8d6/4uzsHFTz93WjbTc6yDS1lR651k0RI6CkXoKHTEjCNUnJW1gfm46O7jeRZl6R7S Q6iPlNyyd6K6Tv1kFbHCEsK5BQQzT+GnfhTIWR8O0n+kv4kMkVNMQ4QEL2E9dBEb4UvUry5hJ34F u8krZktbT+46/NWb8Jaod2WvYjN5mUrzJayEL1OpvkrlXUtYVhCgfhSRm4MW67GbRJoyZrwepS5F vaO0TehjuT6ui1CxjlHNsoq8LAiox2Vk/XGPuGt8g8hRqof6n8iatQDzGLhJ3GBeb2BDMIo082OU 6ivM+2Xqh5eMZcgu8y+CRFvtejPMf/aGgS930+w848lew26a75s8Z5aJrCbOYDn2BRain+FJ+CM8 DH2AueB7uE/cC7yDm/t/jlueX+DOweu4538TD4Jv42H4XYNHkffwVMtrkh9jMfWJCZ/EP8R87AM8 ZbgY/wDzwdcxH/gFngR/icXw21hl/HryU6zFP8NqTOCzA58bcuSx5zMsBc9gPSaige8knyTx66yX a3xHvqvemXVmf1/BGutO4Yr/PJ7sn8Xjna+x4Dlr4lSGAermW9omOM4yi103dbcavYjl8LdYCn2F p8FPcHfndTz2v42l6HtYCL+Jh/4/w9zBH+Oe5/dwZ+8P8dj3Jh553yHeNnh8wHcOfMjrmXf5Y4l+ TXxjiZIJSbKVZFsyuGxIqx0+e5t53orwfRjKAa7q19WzJy0nsnfh429f7j7bqHa0uYeD3AO2r3l4 80+wn32M7eR9vJZg5zHLVmppdhptrRulQhgh5EgnwA5iO3m+IVDpbB4w9DD0oNDyoNzxItfcQ7y2 CVlCJGpU8EUYaDsjKv4iACIVbQskEkRecInKPPGYjfwRQ0Eech8hKBMb7QWdu2fIj0DhLkLlewiV RILcYsdg4ytcZ8O7SqhSLsObu8RGeAl72YvsVCwsNsa11EUspS6wEV3EUxbco/hFPGIjeBK/jKUE O1qSnYDQ1kdykCNPv5vRswYbEVW4js+zA8iD8DXsay/oNAsv40xz5tkJNABoz2StX1pBsrHETioC RIODnPJY0mWXjUX7T+t3IP8A2u9aoX57CVWO8ZhbZlmV1hCTFU15A4nqFsEBqbKLpCxK5KelGUAk v4NsPYg28ij3OOBrkGxEOFBRqefgFit4ES3sM90+Qw/iiit6Ecnp9z7v50epG0drnEcXJXRABbWf ZP37qEzL6ekBMqV91v8ekoUdJHI7DK0X3zTjTyJT9CBT4ADKdCk+I5XlgJr1IZXROmW2pXQCyWQc qVQSDZnXH2rtPifkgb4GUEnoFamcycM1lfymZbTN4M0JTBYjbiKzLLe1FMlWHTvOAb8qxpsTDssm V5PTH+v8J0skijsIJFfgjS7AF+cgnl5HLL+FWG4L4cw6Quk1RLJsr/ltMxGILBFTHs1uIZTaRDi1 hXjOY55lnGpRyZXSLYsLa3Vhl8EY5V0OUie73TgLEpEfIkGEaYsSHR/t9MOw2iigKtJi4rjLkhVa tiYCRMSITDoPDGJZETdec5wscEJjH82UNfmJTDodptwIHeueznGYzChlqmmWF7H8zVcJfbmY+mJi JlZNsoQLHfRbE7X92mGPjSDAulGdHZFY9eQEElZE/kwsQagkCo4UcUSI9quf3rPe7emv87rOWY84 ckTWF45smCZGHElx/PwXY5rccPXtoHvL0sMRIzp2z3uV609HHi8jR16GWaTHq8KQI0ZArR85xpQD SLMrCAXQNtFl/nR+SCVWZs/aIcJsBa6v1Yyjtv3cF3YphI6EmFYGfwh07xdh1jXTOEmOTCusIkYO R7OVZgcJ/tNkiSNGJNxL4H8ZOSJrEREj0+SIrEZECoBlyRvMfK8jjKxliGDyzHdwJIjgfI2chmli RO+tejL3dJYnVKpwOGYcw+HI4NUJkj7bAMtwQnL8RUOOP+Vzyypns2GVsNNhnI5PtZfvi+m2Pguu rc2CJUdYr8aCQpYHPz2cQ82+0O9S4e2yn7fNl3zzRZ/Hz3ztnw71lZ/txe5Ior4wFZpjLeGVMs7m M/wBUHPj9U7ZnlbuneXFT4np+7tnniQ1/n2E3s0RJI4UmSZGZpEe3weurJ4H5bkJOWKXxFjIwsgS ICJGrAXSi+AID0eCiBB5EUEiYsQ4TG/Kj44IEs2hcuApecL6IbNWtJI5tFTEypd2yYrIAlnAWujY yjmz4Sw5jMXHBEZGYryxsmUaY107IRuszOpkpMl9pqxGpmUtd39rtTv5OKU0PDZWJYR+WxJDZEvw 6H72XpO0bYX6YKW86p7u3USa+CnbivCQjKul6nY5uuKtlQh1hMyW2aXDILs+gbZkFVbMB9wE9R2L FUuMUA8Kph/Dl3oAb0p+H/TV/iZ1p+sTpfoiVgPfUak+i2ViPXQOW9S3tC3tbpI6W1Lb1H5Hxfo7 6mTfYj1DpTdLfYxYT31HRfpbKvtfY97/DZYjl6kc38RW6hEOZJ3SoDzcDCHMMglSF4lQb5K1ilYj SDfTUgktiZGTTi3hMLuWJKQgy7JDoXSza1So9TH8Clb9zKvBhePjwPmjcC14YULuUM+MXp7oh1eo gNsdZzxU0D3UN7UFrydDnZTYSfN9tMQldQbbuXN8rzNYTX1JPfRTPIl9hMfRDwweRd7HXZEivjdw X8RI4C1rFRJ5D/PR95n2Q6xkPqNe+6mxHnkS+8BYkiiUP5LF+Pu4f/AzPPD8CfEzltcbhhzZyn5B nfhrbCQtubDJct5JX6HyL18jfGfVUfga1iLXDOmx6DtPHfga9lJ3qFvfI+5Tv76DPZaZ0q+EqFez LhZ83/D4HNaj3zGe5cI6feJnPQVEhHyJp6GvMB/8DI8DH+Oh7z08OHgb9zy/ZJ7fxnr2I0L5/znf 9/dx7+D3Mef/U173NhaC72Mx/AGWIh9iKfwxFkMfMe4ja1XiY+j/BMvhL2H9kVBPT7CtEFuJi9Sl RXrcNfW7m7hudHdBx/upm5N6tzjgO8moIlSaQ6w2j1j9CQLVOfgIT+ketrM38Zo3s4PN8BbWfLvY jQbhy8SorCep4EeowPt5811ii5W/yYa8xopfQ6DITlTbJXYQZIMMsUFGykuIFNlZjAdYu/2P3QJI lh5zTPPQZCRUesDf96zFR+GWgS93g5mVY5trBr78dcbf4HNustFr/+drfO5Fg72UOpU6lO1UwkZM nnw/xkrsY3YmFiDxmMePYp/gAY/n4p9hPn0GT9PfYoWNdT3DBp6+ZNjJ7fglNpTvsKvGm/iK+Jr4 FjuM05ZJHjYkT+YmvOpMpvPfIzQQaN3SPCtDe1iL7HmIYFHvJdLjJitDlaNOxwGAncefF8FjCR9f znZMpdM14bLznLs0ATt3ccWiwPLmwBQqbCBW0Xq+LWRbQbSQY8iBobAHf2YNG6G77OQPsJd4yPxp jdVjYya0G39IaKsjDhAprbOStY7WfW0i3dpBruNFprmLKJ8T0zMKHHTy1uuwEObgGMowPxnmgdBv IZJbYzp7TYKDZqZEKOTvTHGXIe+bk0VJCNkcJ5JS0qxX7vbK6A2FInqDPPqHBQzGVBZGct4phlxM ugb0yTZZxvrDWXnYY+drRIRGorhnyI1ojvkmEmybaRFKpW2E0ivYCcxhy3cfwdQyB3rmN79h0ul3 IMkBlNAkkK7s8xkyIdxBNLuJUGoD4fQm773HZwU4uU4IBUNcTCneVPRLtWNiRBYk2mLXESPTFiSC I0eUvlDkxK1rqPSb3XXcZMeJTktbHGGhePlOiWb3EUxuIZBg/pLbxrrF+VE5moBfhAnhYZ2qalK1 z1FozSptKAFCxIZbtiSi48jscmqdqxyUaf2tSCx90dAXEU24mny1PErXixjRsprWoDQBBRvCOGQl jEPWPhX8rlsiYyEBRySI3SpO5Max5YgjSESmWAsUHcui5LheRFJMkx6vitPIjenfJ0kYnXvZ9S/G Xy450qTyrt1/ujJjPgXazUdhn4roQOvC5TBPThgn68MPRy8mR16GaWVxFo5IglMw65ppTD/LKaqG ICDMV/tfMTniltU46Lf8bMjyYUxF4mR+T8KRI8qz3kEkh6xBRHx0tHNYlX2rRsWizufwt+J13hFC uod5X1dm08TImBrqjyVHeizbGe/9qlA5zCI+XgVDtr8R62LEOjm25rHj7UkS5DT8WHLkx2Bk2iDL erLzya8CbmcQS0JM+4Cw0O9pHxEnYcmP2feWY82ZpMf3wHAwnjzrP5IjPxTThIjwUxAirwaRbepH mitEaFTRIdpdERmUhYhmq2h83ZwOnT+GSI9pomSaDBGUpt6Qta4+RuXNB6Zaq2wc0utDiyNH7DJj ygWyxjVWrJyjm5R5KP9YYkNyUZBySoRpZOmqj0bPO02VHGRkHco8kmskA+mc0rnrnIzkrnP+QnRe x1aWEpHiZK1jssYtE9d1Sq9Qv+3HwZC5r+LdvablsFTRWj3Lclc7vjiracnMkpHd0hh99IvldijT 7kyWyuyZ87KellW15N5obsPIyWHJ+/L5kV6krPyUsr/dqlWEiMUCdQDqLdmHxieFN3ELm6HLkFXI OhXo1cA5rPi/xZLvaywefIUF7+cGy/4vsR6mrhU/S93tHMMz2DBWAV9iMfo5FhNfYiVFfS71BRZi n+Jh8APc2X8TN7bfwLXNN3Bz6wMq/7xv5Ca2mKddyu5bKSK+TB1NW7w+MXrOPvWgvfgD7ESp6Ebu Yjt62yyf0LILrQg4sjKgwr8ZUb5tnlcD307C2VgLfkeIKDlv3lNEiSxJNiPn+ZxzvKfeyWIzQQWe 76elLVpCspbiuyU+43vZJTFzoXfwIPiWwVzobeNDRJDfEUG+ROYnS2bkb0TOWeWwVT5H9FvnlM76 HnkDc54/w5z3z/DI93NDjhiiIfQRliNfQMt65r1fGHJjO3ETa+EbmN+7gIc7F7ASuM26mMNS8BoW /Zex4LvI0FrtbGgZkRye5m7xHucwf/Al5vY/wWPvZ1gK6d2+4XO+4HM/xN39d3DX+w7u+95lnt5n 3j4k3mcdvke8Y4ifR3znp/H3sJAQ6cN8B39p8DDIc4E3scB3Xua7rfIdpdPrHR563sa9nddxf/ct PPLyuoOPmZcvjgkS6upyRrufumb07tMgfVyElup6M6Jtk2VgcYu6+xziTerHlWvYLbMuc+dYxl/i tY8vvY8zdy7i2tIibiyv4M7GOuZ2N/HYs40nvi08DWywcLeY2U1megUb6XUcVD2I9oKIdAPw17bh LWpdmZbBaE/nOfiM6ZIc6ljnNQfGgY3MW5RJ7el8iZVx0TCIm9FzWI98Q3yJzdgZQ0p4MhcIERNi 4S6xoSndd3yh79ixzmODFbzORmpYPTbY5SA7FQt1kQ1sIfw2Gx4bWfQdzMXexQPiYYqNKc80ua+w ljuLjRwLJ8v7pmXWdRl7mXPw8Jwn+yX2M18TZ3h8Fge5S/AXRNhcN3nfS7Jjae/k2B12gnvsfA9h 9llOsvOxk+3EZSqmd7tk7iuTsT3CmV0JOt6WtUpU7OmliQnWfb7rHPGI59mpk4K2IxIeYiuiUP5Q FngswmkTuU4Y8rWyn1hmR3/MjnqFZSgHQJd5bzaC+DXspVnm2dvMP+shx3rQ3tZs6Fvxq1gLXWQH kdXMVUP4+FPz8CUttDWTO3a/hUBag+QCwtlFRPMaKLUcaBWp8jIH6gWLCo/La8iVtog95Ioe5Dmh lMqcELStbknLcgIoVqhQ1wKo1EOoNP2cRGSRtG/8r2i3mqSWFk0hUdxAurJt/bPUtP5xG/HCOgdv ERwL8Ceewhd/ypD548AutjucWWYcB8vYY5Mull87ureu1e9EUeaBMhfUGkqRKjtmgghxwA2nZVWy O5l4xMZPCBJNslR+tURF26sV5fG/ygm5VuJEzUm9JQHBkiISvI1pso4JkSayGimWLDFS19a7nZLx JWO2NBPrT+hYXzNEzGg5lawxdHxktlm1vlJM+omZ5aloKJ1IJ5v2OcjUczJJWwsdWZnw2WU7OadL E/D4+Lcc305gvpZwgtZXCOPTJWQm8Go3g+awiM64gu6YSpxBwyz3ao20S00d2nrWQJZEIwpXhyyn ya41zT7LioKO9tN3pIhgdu95BiIjRJhYUsQRI9Ybu3y0aEkR6+kVcBq54eKn4xwx4p73outfjL98 cqQzYHuV80btCqB136OmwZB1MRy3zVaIOqe4gRwwygkkoeNXIUemlcHTIQV1tpKqe78Is655Bj0b jvt2mYS9rk/NTCRB/1dOjtithmtmVxvnhFTxUu5FjohcME5tT8FAVh9tlr0JrQXIdDhkOA3FTx/r /fXuz5XLBGMqVz+GHNH7azmWWZL1qugeYzY5oriTOJmG70hoq2VmGHJALpLEESTa0lO+trpsV12R 0yfQE3huOKNMvg9sm5oin07ALDuacZ1wTI4c7+7xU0Pc11j8F6HfZveQyQ4ife0iIseYJ64xGFoc skno+jGbyCyo+cwiPV4V/5Ec+XFQ/t27TJMi3W4XnU7HhM8SGt8P3W6P99G9ToOWCosI0bb3pWPn vy3JOHnj2Fe7H52OLOp1fViycASJI0kcIeJIkSNipJZDpca5mHJAtaEPKtYC1RIksuy0Fp5m17ge 0xhLWc7TbVkqy7oiDG0pm9dSlwmZIWJimnzIyCFoMTBlqSvCQh+c9LFJH5kkX2j5sogPR344ksTe U0SIvc4SKzbdRNaqhpDIHyAQpxxa9Nv7UdbU8nn9NjsFMq3S6KOTZC5d54gU7RhY7fI5bcpdbcrW lKe1g2OmoiX5u+bjoXyGZM12qiJDtERfS2b2iT2m2aMcvG12HInlrLVIOL2MIOXqQIKyP/ULIZC0 8FM/CaSo3yXuwUN9aC9yHdtUpNcDIg7OUif7lgr3GeJrQ4YY+L7Aku9zLPk/xaKPSr6PCm7gE+og n1Ff+ZxKLtMQT+Kf4FH4A7Os5Lb357i++ye4uk1s/TFu7L6B23vv4YHvSyxEr2Ij8wibmSWsJYjo gtGFPPEF7MWeUEd7jB3qTVvhe9gM3cVG8DY2haOtXW8Q8kdxFasiAvzSJb/FapAK/xH0+xgr/m8m sESJQgtZxnzL9/+az/mSuhX1zPCXWKVOuxz6lAr+h3gSoJLvextzB2/h/sEbfIc3+I6v40HwTcyF qfRHrCNWwREiCh1ElIgEcYTJfNieFznywPemuecT/1tYiryHldiH1NWPrS0WA19hJfwd9WT5drmC xYOreLRzEfc3LuHBxhU82b3D+rnPvN7CY+8F3Fr/HJcXPsDlxXdxc/1jPPScwULoWzzwfIZrq2/h u/k/xeXlP8f9feY3yPryiRjhe/nfNkTPw/A7xhJmPvrhkVXMI+WX+ZqPfmydz4Y/NJgLvs/r3sU9 75ssnzfw2Pc6y+otY0XylO8mHyqPD95hvqjX+7TM5n2+46dYi32J9fg3xuGsxcQiKXaJurP0bRlc 3DQwjnOpv8tQYSMsYkt1dpbv/K3BKo9XtPSH+Z2PvYO50Fu4c/ALvPbehS/wi28u4vc/u41/89Et /C/vXsHvvHcFf/j5Lbx9+Sm+nNvE1fUD3Nw+wLX1Tdza3WLD9GK7EMZOIYi11BYL/iEVfq3rYYfJ 3cM+lfK9NJXz7FXsZS5jN6OteM5jOyOG5zts8GXWE2exFteWPWx0wa+x5P2cDe4LS5TE2PjibHAJ i+X4OSxGxRZ+Q5zBUoidLvgVX+pLVvbnLMQPWCEs3OibrIy3zAs+jcqD7weGpVuIfYalOK9JnCMu EzeIe8R9LCXmmH4Oj5OPsJB9zOO7WIjfxmrmLlaT17GZuor93HXsZ2Vlcg6yVNlNnseW1j1FvsW2 rFeSF7AZv4DtJN9T2w4x3DLmPnIgw0pQwfs4KDCvC4FP8eTgY8x7P+TvT/muZ1hOl+DNafsnESdi uLRG7xY72y12NjGfj+FNLcLHgWAnqiU7Wpq0xLS3OMiwXGXWleZ1qct87iWTl/XoeWwIbDCC4uw5 dhA29KfeL/F4/zM82mPZsIOb58kbceAG1vwaNORB+hYHEi0N0rosefaVRZAsT5YQKctvymQ7ruoy 0nWiusRBdxWpyrohIdIceDOy+ChxoC5rYpHDVZEaa8QS4sUFxEt8l+JTBOQROj1vyKZ91ske4Uk9 NNY51rP1HPyZx4jknnIQX0BMZZB6jFDiIcLJeUTFcMfmEYjyOMV8FDaR48SQ4aAfz6wjzIEzkmB+ U2tIZDaQym0jnd+zyO0ind1GJreDTGYLidQGYol1xOLrSCY3kc3toVINoMpJrFYPc6KPciKP8ncE 5RInpHIY5VocJSrjZskIJ+5KswKzN3uvy4m5z0m7wwm0iWy5glQ+x+dnmD9O8EzXaJU5wad4zxQa RFW+WIpR5GV1k/EzT5wMc0EUixFUyjGeTxho16IaFf8qn12uBgk/ypxQSxUfETAostxFRJV03lim WGEgxTTxknaE8iJW9iBe8yLBCTVVE3xIVX1IsO6sQ1tOoHmGWSKzj7iWTslxLifpLN8/V4ghm0oi HU8im+U7UEAZjepUuCpALw80UkBkD7Und5C7dRHZ25fhu3gGT794HwvnP4Nv9SG6jSKFMCo6xsFf k0oNhSGRCyKjJHhQqMhTILDLfbQM0PpiyYn4YLnXGmkKTApTqDR4jQgLLUvisbZry7XiSBOpdhzJ ThwJChPxXhwxIsnj4oTwqkxD3t4Z1pop1m2M+WBZ6xn8LR89Vd67ovgq24K+7BBlCjVF3r/Q4XN7 LI9hGukR0U8h008zLoM8UZFzXKJBtFpFdOWLp0WFjZgVthtNtIhOo4V2kwq5oPNNnmtrS+kG6v0m 0UCDymJj2ERz1DJoDxuGaLLWOrLamUCWPP0yy7pM4bd+7JSUiqVx1jzuYQgqvugyPe8xqKPNuunx nv3xBCJRpLROHFo6ckTEiCNHFCr+mJSYQMSEAZWg/iHGPSovgo6JQ2I4sJCCNqSGNiD61PD64xF6 wiGVAuZzNGxRAa3jcFgjGvzdoMInML8i3A5FuHXRHQsU9AnmHm2+XR+WDOAJtleirzwQjDucYETF TQqs4qiBMB3zT6VgzHoYNRroUTlo9WpUxPXFtIhWt0BFIUulIY1uO41+N4NBN8vyyBPsH6wLKftj ljVEupi1+dYRoXGGybDDuDaP2wxrnSrbjCXQGh22hV4HnT6Vkj4VFy2ZYBkORiwXappCj3HdgcB3 ZbmLBHDWFH2RAaqbHstJ6Mqpbp/50XtSwWLdGHKBZdcVYTmqHaE3ZDsxeWxhYOpZViNUxjjWddp1 g26HaVgehqDhvYV+s4p+vYJBo0rUMGywrpp8f7b7cZPP5xjJm1t0BJZzW2A76BA9tQHWPaE6b7P+ muMOGmyDdYYVttQqFd8yzxXUFzp8VruEbpLjJ8ed6OVvkbtyHsnz38D7+UfwfPclvLfOw7NwC4XE PgZU4MbsI2O1b5a1rPt6ZrnVkM9mvbeZpybz0zwEWgTzxQIx7UJWFeMe24TeocN2QUXyefCcOU+0 iRbjmuwPQovPGbJd8o89GlRlDdROe2O2zykMmR+rELNMhoIlLwajsWm+XZbBMQ7Z5tkm2GeYS7AE ccjyGWtpq2Ek+kf90vhcOewZcsn6aRHRxOeNeaXAa3kl+BgLWC7NgVliPl4AnhfBIkzHD9WvBfVz 9q+TJIVbJjKL5DgJl3YWptNN3/+nI0eUd+24oiVGz4ejoUifF0Fj2ElMrjPXijyzUD8QhtrtxYB9 nn2w2+mg1+W40GErYtiXRUeX7YjHsu7oG6JDcSJLCKbvtDV/sO+yrxp/ID1Zu05BY5qWxJhlllPn p0NCW0U3OL7VOc7V5eCd86nmSO2AWeE8bKF5mXMm59GySAOGxiKXc2ipznjKTpVGltdxbhSpIrQL aHaK1mG9IUByhggp17OUuQTKW9UMr7e7+rkd/ayjen3AOF5iq/m8TOijlluybGQJynEK7fa1+pgi IiNkiIh4TstNdhGTjGgc/otgOECWcpKWceendnApGJcDBONyxnpDxEaQ47a1RAkl9yizUgbOy0qE skghSllKH6ayaPYqLKs8UtkItvdWcP3WBXz06dv4xZt/gj//5R/i56//MX7JY/1W+PM3/hi/IP78 9T/Cz37+e/jw07ewvk35PLbD8ozzfvIjqQ83EcptO5SJN1hGPtS6IbQGspLhu5S0dHwRAcrN/swj +Mtz2EhfwRr1hO3sNWwRK4mLWI5RB6MOsRg5RyX5LHWYb7Dgp8Lso07lO0M9zJIGshBZPKB+5vuK 53gc+JL4AovBz7AQ/NQo61J0H3hexz3PL/Dg4HUq+G9hOfkBllJUmKPv4x4V4pt7v8SV7T/D5a0/ xbWdP8Mtzxu463sX93n9XOgLPIkyP1R2N6hvrmcfUk97yDw/gMcsn9FHZi2hka8TazGyGba+Q9bl NyR8BesicuQIVh+Ig3L8egnaKWeZ77DMd1sJiODRx/cLfC8RJ5cNlg8u812vGd8ka8FrPH8FKz5e y3OrwQu89mvqsl/xfvKNQUS+wnJYH+4/47t/hIfe9/DogKCS/4hK/pMw9dPoR9RNP6Yu+olZJvOU ZTCNJxERJSJD3sVdltm9g58bYuVh4PUJWaLdat7BPMvtse8tY2mxFPrE6JZyZrrGuttMUI9NyDHq PPXNx1gKPKb+95i63zzubTzE1YXbOP/oPM49/hQXFj7C5eVPcWX1c1xb+RxXVz/DjbXPcHP9c4af Ms3r+Pz2H+Cre3/AdD/H/f138fDgA8wdKC+yBHkdD5i3BwwfymcK4x6INJGvkZQsgz7j+3yCRyHW pf8jvssHfK/3jNXJfIjvHKZOwHJ5Gv6Quv4nLJvPsBr/Eqsplm1MljdnIB8uG2lxCdS7xS1QN9/N XjGOWfcyN6ir36TOfhO7mWvYYFteCZ/DUlBWJhfNEpw1baccov7h1+49n+De9nu4s/0W290vcMP7 Z7jpYbvb/2O89sa57/DzCwv4k/NB/Ml3UfzRt0H84ZkA/vRsCG9dSeGLB2V8fi+N968f4KMbe/h6 bh9X1/xs3EHc3TvA1ZUl3Fi5jgXvJSrot42lghylrMe+5Ut8i7UkGwgLxGEp/jmWonJK8xUbw9cs hDOsSL44O9mK7xtWHBX38DeY5/WPYt/gUeJbzCW/Ib7k8ed4HP+EjeZDLIbfYUN8m3gT85Ff4k7s 57gdZ2VFX2cne9swb4vhT1kIX1P5/w6Lvst46rvJxvkA9w+e4NbBIq77VnDFt4GzB3s4F47hYjyO b7w7uHCwjnuxdcxFHmOVg4a3Iiev7EyRL/hen2A7JVLjAzZ8DkjJ97Gb+wY7mUvsoBf4TOadhT6v QSH8FVbi7HAxDhSRz3j8hcES32Eh+jFD3if9BbzF7xAoXzZWMzvxi5CFymboFhb3r2PZcwdboUfw pZeJRaz55SyIjSHBDsvBZyX4ORuB1pFxQEtZbCXVCC5gI36e+bTbSKlxrIS/Nb9d3IKfZSqCZJ8D jvcbPD1gI+KAsCozM63XSt1iY7uNPa05Y7jL+t3L3IEndw8HxQcIsFzCtSeI1uRQdxHhkvYyt0uB 5Ck6UuSkIgW7QlT3jYNe7Wkuvyz+Au/Hxr2hQSSo+ueAxHrSgGQGrchFnrNWMHKQu8l33otdgy95 C4HELfgiN+ALX0coqt/3sJ96gK3EfWzHOTBm5hEs8zn1LUSqWwhViOIWDnJr8Grv9byWgu0jXPEw z/sIauux1DKC2os9u2KWDMULm4jLAVVpG+nqLvLafrnp4aTnQaahbc2IhocTopcKOOOZrsLJstGO UuGUXwpOdu0K8rUKJ9QKEoUyYvki759DOJNGLJvi5JjgJJliGk3KnMhkicDJPFdPcmIOc1L2I5rx Mb2PE6uXE7QsNSK8n/ULlCyGkSlFka9QIaeCXqmEUBbKQZRKfhSFos+gXA2j2ozw/hGzQ0+ssItg bovYRrC4zTLaRKi2yTJTHe0SrC9tu806lAlmVrv9FPaRznuQklNgOeItihzh5F6mMFLuIJ2Vg98h BfKOcfCMYQaggNCcO4fNf/3fY/4f/leY+6//Nub+2/8SV3/z7+Hqv/xNeK5+gC4FkE4la5QpSuoU uymsH8pHSwr1pnbKojDC8i3U9ing6MuK1tz6kTZWNDymcFNpxihYRSg8MdR7ysrHLE+KId+Oo9il 0NNPINOnUNKPGUIk0aNw0uUxyyTfiBoSRgRHhfeo8vq60IoyjKJWC6NeD6HZCKPF+7cY12yE0KiF UKcA1GA+FGr7ba35LXRZT3xWYphEYpQiMkiOWLf9HAp9Cntd+4WtLyWMCqW2ha5SiaxTUJ0VVqhQ llo1E5ZbdQqPjaPzNSqiTSq9LYOWBRVbQVskixxpaItnKuwNKuYKtcuVRY75KKLP+wzbFMip3A2l 8FJhMAL/mII41aJWr0mBS6RViwo3FWM+S8SDfD0IYypUIjqkaDlSxFg1TOC+kj9DkIgYMUs7qLwo mIC6AoV/B/flmqAyOBKUrwkGvMBsXT6oU8GrAIMqwyrT1hhvtxvtHxJjp3ZaBbQFKtcEzzCWSseA ihOzNNZr8Fhf0UXCdIgWlcMm368x5rWHVDK0O8dA71Wjol9GV8tZWB9N1keDinWLAn2rnUGrFUeH 7aTDdtJrhjFguxi1Uxiz3Mese7PzT6uFIa/VbkHOHF3LzGTNU+9b1Azh1Sa6aLLcWiy3Dt+9K6JI +aTC2aMCJZKky/NtlofCDvMpyPl2b4I+28OQGKmcBjWAzwLvP+p0MaAS3++2qUDJT0CV9cz3GuWJ jMUwi86gaOL7TCMybcjreryu1m+hyPIujqoosfzLRJXPqPI+NT5DVmKyTurI9F6KFsup09JSIz6j oZ17tAyIbabFNihSpMVhoGOGAr6cPWYVsl3xJxXCNpX4xmELtTH7BMErUWcZiCTU1rZQPrfuwfvn /xKP/uHfwtbf/78g+Pf+JhL/97+N8j/9hwj/s3+I27/2t3HuH/8XuPOn/wxV7xzbf5R9IYremHXK BzLHKB+yT7FR9FnIwxbbaYvtpM222JXlBfPB/sFewLJl+bFfDE3feB7O6kgkiKxItKvQWKRhp8V7 EVqedsj6GTM0YBsbdwjeV+C1A23PL8Li0LV9kYUiCg9PkCITYsQQiMyb+gg72JhlZBo478VOavug +iPzwwbAcwTbtwp8zHQC787+z+sNPTJi2R4SfP8xkxOM4gH/Mx+zSQOLaYJiOv5VyYmTBMdJ6Pys 6xx+7PNfDEuMmJ15RCzPgBzXOquzmWD7cGPpMXidgc4xjSFL2Abk40U7vXQ5FnXYNrsiRtjXtZRX S+043go9tiu7E5e7n+5j7zkQCS4ynOlk9aFxpztkXxwWOX8UOf5Ya4sax7GqHLi/EPKTlkSZfafc DhuUWmFoeXRRc3VD1gxBFFucywkXryUgIhHkDNUsKTbWl2krCxFHBIdZGmMJj9NhrTVPgyw6ZUX6 Ipjny9q0Lkf4sh6x1rvy26FlKnH54KMcmSjKkpkoyQfHyhFSlTXKVtsotb2odIOEykDWtj7KegHK TSEkcrxnNYNCtYAdL/Wps9/i9/7oj/EPf/3X8df+2l/D3/gbfwN/62/9Lfzdv/t38Q/+wT/AP/pH /wi/znO/8Ru/gd/8zd+ciX/yT/4Jfu3Xfg3/+f/1P8d/9p/9Tfz1v/6/x3/yn/xv8Df+0/8DfvMf /zf4k5/9Dr7+5j2srN9BNLlB2YF1UdtDkIrynu82fFHK8vl72C58h43SN1jNn8FCmroWFfYHkQ9w j0rrnRAV2CDh52/f+7hPBf8+Ff0HB+9T6f8A8wfUaXyfY+GAuoTvMzw++JhK80dUmpnW+w7mfO8a Hxtz4Tdxy/dnVD7/CFc9f4jr/j/CzfDPcJc63APqbfeoTN/yvYkbntdxbe+XxBu4vv82blAJv8Xn 3A1QsY4wf8nzWKZSvJq/jvUidaLcVepf31FvoL5FfWKRus1TkTV+fUj/FqtUkFfD1C+MBYW2r/3O fBRe9MvPhn5rdcINbFCvWAvdxDJ1xaf7N/F4+zrm1m/gwdoNPNq6g6e797DkeYDlg/tY4PmnnqtY 9FJP8zP0M09a0SDrhIj1w6GdYFajZ6krMs/m4/hnhixaot62HKZOLL0wypC64CL12qdRWYloec2b mPO/yfAtPKKeq7j7ByJEqO+G3zPLa1bTn2Ej9wW28l9TPxVh9Sn1Qep5fN8lH3Vv4zvkATbjc8zb XTw5mMPc/iPc236E25vzuLH6BBeezOHLOzfx4dVv8cG19/DF/fdx/umXuLz8DS4tfYvzC2fwHX+f f/oF036Ms4/eJV7HhYVf4tbmW8afyHzwAzwJv4unsXfwKPQ62wb1cOJh4A2Tb1m3zPkVyvqF8L9n 2sOjwIeYD32Mp5FPqQ9/Rr2fuv3keDHG8klQL0yewWryLNZSrL/EOWxlL2GX9b1buMF3lu/QK1hP XcVm+jo2RYakqacnLxtCz/AIQeq4/s/5vE/xmOU+L6KKerx1isu2FPjAtM/bam+7f4oLW3+As2u/ g6+W/gVe++PPP8fPz93Dzy968KfnfPjDr/fwbz/bwO9+tI7f+2QLf/LVPn5x1ovXz+7jl2c38db5 NRbkJj6/tYUv7m7g01uPcWH+GjuGyBF56GUDi5/DSuQrY/oiL7mLYVZ66AOLIAvE/zEeK7MH6kTM JLEoywo/Cyf4MSuf56Kf4CEbwFzyIzxIfIgH8fcJFiw70CN2sHlWwlP/L4lfsNB/hnvRP8KdyB/j XuTP2MHewIPA+yyQz9l5z7JRXcVd7z3c2p/H1b0VfLezgTPbO/hicx+fbHrx4bYfn3ji+HQ3jPeW +E5rSrPMtPPYKu4gPQoi2lxFoKwdbq6aNXPLfuX5Y773R2yEZ7DNytmSpUnyKraYZjd7HZ7iTfjK t+GRB+Ycyyd/CTu5C4Y0Wo5+yY7xOTs0Kz+qTvw5NkJnjWOgba2nC1HRD89jL7po9uauDDiAd0OM e8hOKfMgeU0+b/yiyCPyU98XmPd+jod7LDdC3oif+r40HokFd7wcsiSJoGPFLfi/4uD2OTvt12Zr p83khSOSZWPCtKmDa43ZQuArA/3eTl+Cl+94ULgDObyRMyYt0dF2yP7sPEKFZURLq8bRrNkOOadd iO5PfK7YcpzfZz1t/hLzW29gae89bLAN7Ea+xn78W+wnzmKPz95lnjzxi/CnryGQYZlqiRPLaSfM 8lQ5xNlJMrewkr5psJa9g+3iQ3hqCwi214kNeKrL2JO1TWGRg8kCdpi33eIK9str8NXWEWptItza OEKotc6Q4LURItbdQrSziVCT79JYJdZMmkh7E8n6JrLZZZTSayhmN4k9lLI+FDQR5jjJFlIoysdI RT40cpwwcxQgspxEOal308h3U0hSgU/1UlSo04hRoQ9Q8d/P7WOP9/LkPQhTeIgzjc5nBhmTVshS YckO80hReEg180jz/qlGBhlO8qkq02vXH4YScvRFpybHt1TkM1kP0uld5nsPGbP+VLskrcN4JC/J Qa08lOtriRzVygzTa4SYQo2CQk1LaXgPERPyX0IhKt+tIFhOUDGiwg8qT8M4peYEDkMPsfKzf45z /83fxL3/7r/E3P/w93Hl//X3ceG3/wmWL76JKoUMML2crWmnn0otj3wphmSGwkhqG5HEGif0VeRK +iJCoaPhR5UoUuDIFbzIF0WOBJBt+pFuHRA+HvPcZO1toR5EmUJOiwJckwJXi8JXq0KUkmgViXwC NVnp5A+QLYrk8rJ8fCjXA6hSiKtTyGu0RboEWHZBHofR7ESoBBM8rlHprVJ4KlUoFFZjKFdiqKi8 aylU6ymGGSKLZkumwVKiqxbthhFgJZjK70qFynxxXEGBmBXmRyWDwqH9LZRARRQ11MdUZocUdinw anlDlwqiCJc2hWUt8Wo2a2g0WL6CLJUMdDxBo4Zuu4N+mwI+Be1Rl4qUNO7BIRUofRbmf8YPmWbQ ooDdbGPUkmJH5apHZasvNoOhlC1CJIjIETkAdf4wRJicSo7oqzjV2w7VTKr/hrYY8veISiKoAFMr ZV4ICvPUoqkoE+0JWlTo2tKYeb++8uJw8rfAdEfQeQd9OaciyPwIspQRjcLaYenKKqFFNFnaDf5u UGmu8a9ClFA5zFP5L6DNMu3V6hhUq+jXShjUi0SeyGDAdten4N1nexg0soTOWVKlW+ady7xzTXXU NGg2W2wrLbT0VXfydVcERH8aPSpiVI6EUbdDfbdKFFnGBYYFFq2sU/gcocf8EMP+CSjOnJPzwzaL csBn9dh2WH+tJou+inGzTBQnKDGuwrqvs25bbDNd5m+AOsuwNK6DIxwo9hM5pA+JEccpjVV9Khws p/JhkeUlFFAlaiOW3eS4cJhFbpxBUeU5Zl8Z1Yx1yiHb15jtkR0OlOqJJlCvMmR+GnnmKc82wPJt R9mUIjz2YXBwF8kv/wBL/9Pfw6Pf+D9h/f/5f8bib/4fcePv/29x7x/9dTz8f/ynuPhf/+9w7//P 3F+wx5Fs26Lo+gPv7nPvoX32XtBsZuY2M4hZpnZzt+3mdpuZmdkWs2TZspiZqQQlValKKpWqSsys 8cZMWb16rd1r73PP+d73jtWjIysrMzIyYkbEHLNmzNi1HOpftiN290YknvwCpoxADPdUcDwyscVJ 0sAyyfuMWGBm67cPt6PnjTfSgGJ0Y7+hNHQq0iD9sZn3sG/+Tip9tflNf5W0WZGeVn7HfPknS2sU T5kxr5Qe8Uwh+oh+gn1RPJjEICIeU6TaLOPgm55Ccj48yGt+C+m/b8D7yMDZl/hqAn78qwvIb/Cr G8gYfuda+V7GBAXMTMDzI4rh8vcMB6P4/61x4j/G/7+NI/8z+MfGEX5PjC3NlfgevWLQGJs/3oz1 o/E5OMcosTokZb+Wc0rayvvaOFwTfe2jx71yPIpe8SActKBzwIQ2xbOxjnrKaGwLoywFEc/NN0tv /y1qFA+J0Vhwv49RA8jonKxsnftrPDkJDipB79XULXSEPFOWqVCXUHbhE49Og+L1Ibvr/bv4N8tV /xa/ZzQZw6jxZDQGyGi8NQ2MrdUsn/wAMxrfbjRGhyz9LoGpvQSWThV1uHK09MoylhLFI7qpuxJN XZVKXA+JWVdroU7BuhODS62pCq9iwvDL4Z+x2XoTVqxdCWsHW3y+92vs+/YbuLu7w9nZGba2trC2 toaNjY3yWQwfYiRxcXH5Xbi6usLO1h7r1m6Eo6Mrdu/+BJ99+gX27v0K+7/Zi6+++hSOTtswbfr7 eG/c/8Cc+eOw/7udiIz1gZ5l1BlykVscjqTsZyimTq3Sv0BmqRfic+4jLvc+YnLvIjrnNjkF+Rl5 T4ZGtmElD6gh5yBfiyu7g7jS20ipIM+ruK9sxSpLIBQPiUohw3cUchxZdhUviy8iKO8k/LKPwD/n KIIKT+BF+Tm8Io+LJJmOrrpJ/nYbseIpQVIdUX6NPOwiQosvILz0El6qruAVEVF+HZGVN3jNLcQQ sSTdsSrZ6YQcUy1l9CTHklUGwlm8eM6bnHT0h99s7QsFWdUSYyMMqeUhSFaFIrnkJRILXyM2LwKR WS8RkRqOlymvEJ4cgZfJkQpep0UjMiMKr9Nf8bsQvEwLRlR2GDlMGFJKw5GqCkNGxUtkqV8ip5rQ hitBT7P5bPFgECNJJssm2+qmV5PzVgvnfYAUcuOMmvtI0YoBgXXAuooWD5syWYJz+41B4R4JPjmn xBDReyFD502C/xzx5WyDEuGj4gXzmtwwhtwqBgU62XUlE1lVaYgvikVkfixC0yLhHRuGJ6+C8DCc eBGCe2HBuBPqjesBd5jexsOXD/Ao4qGSisHk8au7eBp5B77xdxCUehcRuQ+QUMZyVD9Cpu4By3EX 6bpb5OTXEa8W75ZLo8aRqmtI1opnyx3FQKIYRggxjPy9cUSMIank/ekath15cSZlK1vvTX7sg9w6 P3LmAGSTCxZIsNvGSJQ3R6PUHIUi8sEicr6iBnLA+iDWi69SJwnk5jEqym7pXcSKfJaLPeCO4q2T ZXiGfLMnCixeyG3gs+oeIUl3m/J1Aj453+Jx8qe4E7MDfzhy5w7OeYfjSlgBLoWU4HxAMU55F+D4 szycel6Ec15luOSjxhX/alwP0uBmcDVuBlXgml8JLnnn49zzBFagHyIL+WJ8qSy9BxtaGvsOK+4u K+4WG/MqK4DQXEGqGDWqbrCT3WQHknVE4g50G8mstCQJRlMt669uIUF/A/H660iovYbY2suIqbmA WCJGy7TqPOLUF/myFyk459k5xChyCtHas4isvozXFK5XrJwXZb4IKXmB4JIEBBRnw6e4BJ5FVXhS VIv7RUbcKWzEraJm3Cxs4XEzbuU14EZ6NR7nqOGZUwyfrEzkmbRUY6ioUp1pH6lVApkW66KVZSjF tZGQLX/zZM2dPhKFiuuSRPaVVD7LtkZhTF9CJXtfN4irTxhkGyLZ8zlD7YncGt/R/b3LvJkfSX9t NPI1UcraOdm3u32I6lU/VTMqvZ08VlHYkwtDkFkWgnSVH+ILHiOu4AFiibiih39jGBGjhxg/xEvk t54kY5DP4mYkQW2yajw4eIxaM9PYAVMqKbjl95GououkMtl3mmAqnxNUFGwJjMOBMFX9COlVz5Ct 9lFc0STYjRh4SmojUGGKgWy/rGlOVI7lvKz3yuUgUShbMen47rLvdinbvvgWB5c7SFPdQ2bFY+RW PUe+1geFNRLkaDSobakxEqWmWBQa2flZv1m1r9kZJDp2LDS1iajRJUJTkwB1VSwq1XHQ1iSjwZQH i7kQOn0m9PosaDSZKC9Phqo0CWWqFH7OQoOxkKS5kgSlHG0tKrQ0FaO5sQgWUwHMDfkwGfOYMh9+ HjtnNORAX5OGqsoEVFYkolqdicrKDJSXpaOinM+pKoKhVo1Gku/WVhNJKBVkkiUTybKhpQ76VsoS J0wDJ30jSZPJqEer2Yh2SwNaTPWw1OnQoOck/QYGbRXMdTVobqjj91QYGgxoMtYqx5YWCwwkojoq SzoqS7quNtSQiOs7LahrN8EobqY9sj0ulZ4WPSwNaphqimHWFqBZX4I2YymaWUemhlwYjHwvyphW 6qouC9V1uajm+1cbxZOmlGWvhK5Rhar6IlTXi1GFygCVGPnlaUB++TZrMFxfgZGqAuifc8DZ5YgI +y0o5wSd5GSPlI92wvL0IVCroVJNBbDLjPoGrfKLr7GpHuUaFfJVWShkPZZVZ6Jal6Ush9Lq01FX nwOzmeW2FPMdStkOKjSaKmFplqVALEt7geKdJMf1rVRiqHg18DtzExUzM0HlpKmhhnWmQ6upDh2s 584GKk7iwWOpQl1TBepk+Rff0SCxXtpkJy8N+6GASmJHDRo62S5deqIO9Z1svw49n6mHjmktCbCR kF+GWpsb0NlkRnejGb2WJqIRvY1UVEmGO1rb0drRQSWqG+aebjSxzeQXv37KyD9C32+OB0hQB7tb IVvriveBxLMQBbizV6L5t6GTULaJluPuTrRTLtr5nNZf0augpaefaT9TUjyS7Q4q4F0D/egRwqAQ HRIKhRDxP/nlnES4t7MPPR296OmUXy1JCsS2QQI1zHt+NXoQYgwRw0h7M8lvo0kxloy58P963Rvj yAj65Hd//l8May08lkUSJOEjbRghIcUQMSBbB3eQLHa/MZCIUeSNYUTIM8ka+Y9SFoFC6oTADbxB L0/IdWLQUSBkVMA8uph2siydJJVdvKab6OU1YjhhncjSF9kRZXiwHcMkxYMsz8CQeFY0MQsTeijD Hey3nQ1mdJo4TpuZst07JaYQ+357G2WMaCOZV3ZWYPvJFt49XSQ2ne0cG7rQwvps6upDM5/dxnru Ynl7+obQ3z+CQZJj+XVYjCKjbvKs254utm8nOkiMOikLfb1NrGMTZUHqmmB/H+i1UD54nkSpnySp j/Kh7PjQJ0uAOpSlUu2s17aBLjTyPS0DfWjs70Wb5C8eLe3tGGlj3be2KZDjYZ7ro+x2sN6aea2Z 91j6e0g+WtHFeujusoymnWOwUA6Y8v27W4zoYdrXZkJ/O8vXYcGwyHZvI5pHGmAAx0bFtGJC04gZ bfIrdh/LLrLO/jHSyfbvYHlYBnSyTB0tPEfwmX0kJIM9xeivS4Yh6CoyvndF4s41SPx0LSK/Wo2Q XzZA9foI74nGoPxwEXAcCQd3IvNjZ+Q52yFy8xpkfLkbrYFPMFKRyWdo2fasR8674mHVoxiTWjHC PgWOr+hqHU1ZNohhaoDjnxh0KBv9klJWlHTsM9M+gWyjP0Jiq+gUnfwTo6B4PlF4Kdr8OJoKKJb8 SnH2UDyrxOZBIRfjSC97CCmzAlkaNiRGRvbdXyEGy98aScSAIfYMZslvJFveO/o4gRzLOflOsYdK XyKUfqSkcpJQDChiaOAXxMiILLb5zXKP3zUe/O8bJ+T7sWt/D793z2/xf4JxZCz47+9BPPFkOePv YWCoB739lBRZ7sX+K9vWtnfLstMmtLGPKTE9ujjGvFlS2iKGBfGEaOVc36pDY4uOaQ3nSS3MLVp+ ruF3OjQJ2vTK9RKgvaFDDWObxA7jfEo9qI7zvb6xBDpLkZIq55RYFb+TynVmzvnUIxQPC0LiXEjM Cwl0LxiNdTGajsa6EP1hFPVNZUocDZP8mKMYYVjeN8teZAnM2O56vw/qQ2+Wxf4jtHT9O9vpc7yU HftGg7NKnDUxbpRAU1+ASn02SqvTlAD94hEjuyJK7A4ps8Smk8D+FdTVZVdEQ5ME75fA+cWo0OWg qrYAJeosRCaE4tiZn7F+6wq47XLC7k92YPenO/HpV5/h871fwMHFCVustv5qBBEvEYF4jGzfvl0x gIiRRDxJfh/uBO/d/gl27vgcbq574OS4HTu2f4RPPvmc+Xyk5L1v39f48cdvsf+bL+DkbI1ly+dj 8dJZ2LRlJb7dtxOeD8/j2pn9OHvwE5w+uAdnjnyM+zd+QHrSM+i0McjK80ROsRfyKnypm/sil0Q0 iwQ2XYKpyhIIWQpRfZekeTRWRELFDWXpTAwRpbqMsIJzxFmEFY3iRel5hKsuIpxk+iXJ9Kuyy4go v4LXlQJ+Lr/Ia84guOgEgguPIaz0GEKKDyGg4AD88r6Hb+63Cvzyv0Fg3gGEF5zB66JLJMXXFYNN PPlLrOohosiLogofI7bEi6Q+gNzmBdLVkeRGMeRIMUgui0Z8YTRepEYgNDESwfGvERgbgcCYGITE J+JlShpepaQjKCYeQbFxRDT8o1/CNzIE/jEhCE0Ox+vMCCTkRyGpMAopJdHIKI8hH4ol34lCjiaS CFe88tPV/sqSo5SKJ+RSDxBfehsxxTcQVXwVsRViXLhBDkw+pL2HlJqHSNY8RCL5WGKVeD54IFHt Qd7rgZiS53iV/xihmffgn3wTfgl38SItAK8zwvEqLQwhicEISw7Dy/QIBCe+gEdkAHwUo0ggbgV6 4qrvE3J4D/J5X9wJC8LdFwG4EfIMt0Kf4FYYEfIYNwLu4lbQXTwIf4BnkQ8QkPQIL3Ok3B6KcWe0 va8zvYzMmqss42VEk5NHlV1ENNs0gd+l6CgLEjyW7yMhLuSdkqofIKHqHuIr7/8KMZRkVD0lL5ag sR7I1gg39iF/pqyRKxZI2AolnudoPM08LTlwZRC5osQQCeF1oUhWP0OC+v4bkKcKxFuFMilLfFJ1 95Bedx+ZhofIMvJ59eSvteJscQ1x1ecQWvIDvLI/xf1EF9yJc8Qfjt69h1PPQ3A2MB2nArJwyi8H J3zyiWKc8VPjYnAdzvrX4oyPHpeCTbgSasGFwHocfabGt7fy8Nn5lzj0+B48Ui8ggo0bWXUDL1Rn KehnEKs5i5iqY4hWH0Kc5gjBVH2QAnCIOIKEyqPEcURXnsVrdoTIykuIrqZway8gTn8OCbVnEV/L fHQnEaU5Tkh6EpHVpxGpPq9c/7riEo+Zai/jJRsjjJUeXPEcAapAeJdE4llxCh4W5ON2XgVu5dXi RkEjrhd24GpBLy4XDeFy4TAuFwzhetEgbhX04E5OM54VNcEjVw/P9BJkGUxopm7QTg2lk0qNmYN0 iTYDahK1ph6Sp85ymLor0DZM8tTDAb+zEGX1yciulEAwycpyD0GlOYkEX6x6L9hpxMI36v0hjSyp qj6ahDkLuuY8lOgy+IxstPRRKRvpQfewgErUSKcSO6GUxFVVm6rE4sgoC0Jc/hOklj1XvEfEGCJe IeIB8rdGkKC/gXiFiHdIUX0oCgwSz+WhIuypFKjEspvstNc5kNzgQHJHgZwTQ1ZqlQx+Yhm+jbgS ca26gNjCGxRUif/ixfeiMNfITj8hkJ2HKi0R0LZGQ9cer+xCVMDy5FSLIcVbgbI+Ue2DFG0wBwKi OgTJFPrkskCklcm6wEjWTxzz5uCsSUCmNgWpNamI16QgWptMWUnjO6ejsjwDNWWZ0JRmoLIwFRX5 yUzTUKPKhb6iANqSfGiIqsI8qLIzUZSejuKMDKiySLyLxUhQjVaDFl3mOvQ2GRV0WwzoaNCjjeeb dGrlmkamZk0F6tWlqCnNR2l2KnIykpHBfDNLSlBQWYnKGj20dQbo642oM5pQbzJDb2yApq4OZTod irQadvxq5NRqkWvUsS1rUas2wKRugLnKpMBYUQ9jOamCpIRJbUSLrhkdhna017WhVd+CNqLLSKWp hYSmb5AkpR9GkhZ9Rxs0rU3QtJlRRwLSQIJk7m6komGE2VKDep0KteV5qC/LQ2NlIdpqCtFuLEKz MRcmicuiTYe6mvLFOi7VplIe01HVUIAaKkBqKgzlNdlQ61intUUwN6pJ7kzkLEJiRsnqgFqLUk9f hO7cA481mxCy0QY+Kzeh/uItoEANdhoMGzowzLTD1IOKCi28/f3w2Osx7j+9C0+/R/AJegT/0AeI TfJHdv4rlJTHQkMlxFCfB4MhF/Usb5O5nMRbg5bGSrRS4WqRLa8t+TA05EGCATd1SBDZMlQa8lFS k4NKI9usuZqyqEdtJ4kYCWRDbwvMVDiN7Q0wdTTAQmLX2NOIpu4WWLqbWW8trNNW1HU1Q9fRzLQN 9X2dqCeB1Hd3QEuSVt3RBFV7ParZXw19LcyzCY1UXttIgttbm9HUwHY1GNFI0tzQ2IiGtlY+sxe1 JPpaQtqts5XKcWMn+puoKI+huRuDbyDnle+JPstoOnZNb3sn2kl2LYOtMA3w+f0sN8mawDLUiebh XjQOdaNpmOR7uB/NVOZHMYwmEppGKvZmkn7LiPyq3QGq3/wbjXlASk6yNESS2o1ulrOtj4SYxNnE 8rfwftJUXksuNjTwq/FDIMYQMY60WFinxjpl5xTFc2TMKPIb44jC/OSYBJ2MXlmiI3ERlNgHJF+k HxiQ5QHKUoHRJQTdRBd5WifRoWBYIXjCJ5nTKMkj+vh+QoyGSX4kcOjwmNfI3xNJktGRJrJA8u9f CapkLGkPCVVbL/rbWNdtnST67ehobaXMNaGpifLSKO9oQD37c0O9Hg1mWTLH/sy+10j50lO2Gnqa KRfNsAy0sd460TrQgS4hPWyTll7OK6wbC8vYNDyENtZrJ8vcw3ccEDJHsPR8J4kAM8giib9CN9o4 N7TyrZs5LzQPst2EQA31koSTqAn4vmJQGejrRw/T7m5ZHjWEdhJxaTtp/0Y+x0TUsa2NRCPnOZGR drZPD+8f6BNjWAf6OrvYpsxbZHWAZR6kHLD89SPdqB+k/PH7geYeDBHDrazjNhL+DtZrB+u3k23J z4OtJHvNlAtLO3pMbeg1t6OPaDM1wdRugXGoGcZB9jeOV80D7eikzHYJ4XyzjESJpUJ0k5B2EK0s dxPJerusw2LNaJIj4f3lZ/CyssWrjbYIWLQSoZu2IPvcMXRXZ7HtSQrbVOhs4xjEvj1QXAH9LzeR ssQNqWucEb5qM/w2WyPv6jU0FRdSDlox2N3GOiCBlfg+Lex3LP8Q+xxaKUPybmJIY50KRiROSheh xCMhxAuk483nMa+QMY8QMdgxYdMq9gcRs1YetygYYduOyjdFj7LO7Il+YlDkQeSZ7z9CeRkhsR9m W0ncHVky1kuZ6CMGR3rZd/gd+w2vHrUVEmIAkWdJv20hGgnLm+OxvqyIPCHXSs0qMijxRpgPJYKy 2cPydbGriI/XAI97WVa2E9vm7w0kSt/7O/z2ezFK/L/Fb40iEnxUMGbg+EeQ54phZOz5cu7/zf3/ PuRe5sE+IUaQX2P7EL81gPyj8xK4XQkQzL6rxEUiepSxgZClcbK0a5BzPuerVpL5lu4GKHEzOmUJ iJ6EvgYSUNTSWa2QdyXexZiRQwwXYuSwFEMrc7hJAm8WKZ8FsnuJ1lQADYm+xpILTaNsh5pP8HNj 7q+7JY6C8/7vIof6QQ6qjRIEP1vZ7UQwtoOg7BCoLFMm5PhvIdfkKUt3R700xAOlCmNb4I5tfats l9s++nnsnGx5Kzvtje7qV6vUxdgSmb+HLJkZM5KIF8lvjSMSsFWMI7JrjXixiNeH7OwiW9uK94cE 56+qy+H5YmUpkHjCyDXiUSIGE/EqkevqGiugayhHTT3r3VKlLImOiA3Gx1/uwJpNy/HF/k+x65Pt sHexg7WDFZy3O2HHnp1wdHOEnaO9YhgRY4cYQhwdHeHk5PSrUUS8Sv49iHHE2XE3XJ32MN0FZ6ed cHfbg507PsF2t91wdHCFg4OzYmz56CNZjvMRdu/ehT0f78bXX3+Jr/jZfuUK7Fi3Fsc+/wyBt64h 4slt3Dr8HT6zWY3dVstw78L38H56HAH+Z5CU8QQV9a9J+gPJFZ6SEzxDivo2CusfI1t/H5EFZxGS dRQv8k4wPYbg7GNI1N5Eou4WkvTkE0xjqq+SM15EWNk5hJEzhhMvefyynCgT48lJBBcdQUDBz/DP /4HpD4ohxDdvL3zyviQ+h2/+Z/Ar+AJBhd/iZekxvCg8juDcYwjkMwMyTiIo6wJCs28gLOsegtLu IyzDA69yAhGZ9xJR+ZGIzInGy4xIhKfH4HVWGl6RF7xISUNoYhpCEjIQmpDF4yyExGfC93Ui/KKI 6Fj4xUQTEQiMf4XgpAiEp71GZFYk4nJlKU4k0svEMBJP/hJL7vIa6RVhyKgMQXqlP1LKPZFY8pj8 6R5ii+4QtxFTcgPx4iGiuassP0qve4oMgwfSJEhtjQeStZ48UWeQAAD/9ElEQVTkSD5IIneKq/BG dKkXIos98LqQKPLEyzwfeEU9wfPw57gf8ADXvG7ilt9dPAx7jrtBT3DF+x5uBT3D9cCnuBbwFDeC PXE33A/3IoJx52UgboX742FMGBGCe5FBuB3ujVuhHrgb9gxPIp7DM/opQlI9EVvgzXfwJdjmZbeJ S0irOIeUijPk8hcRxfaMLGNafkmJOyJtnqC5o+zMk6C5h3jyxzhyzBi+a2zlPR7fR0L1Q6RWP0WO 2hNZsgsO6yabdVRCHlmqJzeWHV/Jk8sk1IMmDAUVwcgo9kV06n0ER1/Fy/hbiM97jOhiWR5zg3nf Yp4SAFaCwfJ5VTcQXXGVuERcRmT5BbwqPYswykpQ7mH4Zf4E78xv4JHxKR6nuuF+ojPhhD/8dP06 Dj8NwLHgDBz0y8LPPln4wSMH3z3NwzePCrH3QQn2PqrAvkdV+PK+Gp/cVmHXtQK4XMiE7alkbDwU gs/vPcS99EcIqfJEeI0XAiruIExzC1GG23hZcx7hmmOIqDmCiOpfiB8RWfUDopnGaX9CnO4gYvVn EWO4ieg6vkTtZUTrziFSe5zXHkJE5c94VfEzO9EBpofwsuIYwitOI4wvGFp+BSHl1xCqvocQzXME VvnCh8T6WVkEHpQk4GZBFq7kFONCTjXO5xpxLq8V5wp6ca5wiBjB2QLgDHEqh59zh3G1YBg38nrx qLgHz/LMrCwN0gzi+goqn4Nop8LeRJKUVZKBcl0xFYV2TmDNnMAsVBMs6Biu5TkztBwok3JCUdtc iIaOUtS3F6FBtsttzEapjh2m/CUyS0n8K8JRrIlStgU2dBSiaaAKrUO10DVVkJQWKQpHD5X+Lk7o nVQ82jiBtpB41VjKOZEVs0wakt8CFOgikKcLVgwislRGYriI58gYxINEzonhRDC2tCZb66/ck6X1 QHr1A2LM6HENMcVXkEBBS6++TxL/BHkGcXV6iORKCnUJBa3oMmJ5TSyvTVM/hsr4ArJdkqphdDvm SstLqBtfoapJEIHKxtGtmmUHH9nuK686FCV1kahuSkFtdwmMqAOpBpUt+QVZIgG0UslrocLVQgVP 1DaSJqpsQoHkN7MeqnBC4MTtfRRdvFNc3rvfQNaMC4mQlAo97+qgekdaznSE6YiSCtp4ro3XdPAa +b6T18mxnGtkXo3Mu5mlaiHknGDsmhYeNzMPKWEbIbxKFErlFzr+r6+LSlwXlWjRTsd+eeN/cijK pyihco+UofVvMCS/nRN8BslpK69pohw0Ug5amYHcIzyuicSgicSkvbVNUeCHqOgNSxBGEqUWymp9 Sz1qm+pQ32qEsVkPQ0M1dNpSaMuosJTmwVRRhMbqIlj0OTDXZsFYl41aA5UcphV1mRycMpCvSUFO ZaISQ6aBstnapuVzGvleRgy01VNR7yahGoK+m8oelczWOj2yAwOQ9uQJ0p4+Rurje0B9DYZIgLo7 xPWX5e3ldf1CBBXuhN5+qbEhdHc2o4151tWXISLSC8+9LiP89WNk5oWhrCoRNSyblmWrMeQrsU8M Zioq+kLUVKTDrMsj0SpDswSMrc3nexSisaWa+TeQQJlgkWVLfXUw8XjUpb1NcZdv5l9/P2u8h7LW y5bob8cIldYRKqhC0EXx7WpvR3tbGzq7epT2leZkq6K9n0STZFsklm8P00ATyXA9DLJ0ink1dFpQ zXevMUlg2BaYutrQLF4abNMmEs/aznbWneInwVIwr1/bX2RKZHNUtsaO/1ZGRG5H5Vd8LhqoRBtJ VC0sdxPHjhaiaaBTWfLUTkLePURiOkjFnO3Vz1QgsTMkyGbPUBOV8EaOZ2xX9jklmC7Pg/mRIaKf 5e7ublVindS1NUJD4l9HZV7GRpH7XpLxod5uxSgiXiMCMYiI14i5vlbZYlbO/WoQkVQMJMoxO4MQ RxFqqVSpYIFcQkbYTyLZM8g+S1LTTrRQ1hoJE+tQ0EgSKL+ek+6gT4gb5b6fdTAkbSJGCL5Dn0I6 eshdOW4MSqBaMTiPkroO3ieEsI3FECj9keJo6WVfYyokVfpau1LnfB5h4dNMvK+ezzDzbvEGGKWW Mk51c54wsb0taOxrQyPlqZnPbehrQXM/Ryu2RWe3mfXBOlaWDlF6BltZ1jaSpHa2CfNi//0VbKP+ Xo5iLLfEoegYZpvyessIU44gBpbYIvI0MAxzF9ukjde09bPO+9HXQcIqg4xYkaSOxYOG9SleQWMx VcTYIIaIbuYnaOtnOcXDZFiMY5x/2E4d/ayrAeY51MdrOL7I3ER562ZZO1nGdrZnG+cqkUWRVRlX JR2VXdYln2Fhmyk/NBBSWyI3lDTKKuW3e4hjhwTm5JjIcipxZvi5u51ks4djKO8Xw0inPIMkt5Gv Y+L9RkJkUKWuQnxYOF7deYT4Kw9ReNsHNd6v0ZdTzvcmAeb83UjyqmP5y3tYd20dGG5jfeh6gewG VDwMRMz5C4i5eRXJfs9RnJUMvZHEs5d1zPeu7xv1rBH5a+sfQDPHuQ6O5WLIMlDuzTwv76SAVSxx V/t6+Q4SJVWGNhF7Quw4yrzAR4vRQ65XxnbWQwMvNPJCI+vWSFk1sX81s8xtrNvWfs5pyjIKzn+9 faNLjRQvJ2bGh4mRjT1YmatkPuwSmWT79HAM6mwzo5fvLMGu+4c5Skk7U1bZcrxWwD7CPzGqSGwe 2YFqmLI2upxNZHD0eJj9ha3AEkp/kfmRMqf0AxlrepS4NxIc9LfGjzFvjb83ivw9xMgwZvD4Pcj3 Y9f+9vzYbipjBo5/hP/d+/99yL19RO+vxg/F4PEGsp3/2Lb+Y1v7/9ZgIsGSe9lJeykg3WzrbrZ7 N9tuNKA2W2moDe2cV1r6TEQDmnrrYOmqQYOQ+fZK1CtB1CVGWCGRD31zHnTNudBaOI+bs1BtykRV QwbURvmRIwNVJh43pJPcpqKsNhnFNfEorUumvsbzRHVTpgI5rjClQSWB8o3JKG9IpQ6XgnLjv00r iWrmV6Vs/Ur8XVpdn0ZIKsiAxpgBrRLfLZNzYw5GvU5kZ5USjAaB5/s0ch5v4rs1ydIbWYYjy3Fk aU4VGjslrokWzd01UHZq6RoNpCpLiP89/L2RRCBLdpTYZO0V1JfE20V2TCxFQ5sEXxUvESlTMdS1 uchTxStpez/z4bPV+lxU1OQhuygJdx9fx6kLR/Hp17th7bgF67eswWabDbB3tYHLTie4bHeCk7sj HFztFQOJnbOtAjl2dHFQlsf8I/xHBhIxjri57iJ2v4Ec/xXubjuxY/vuUezY9bfYvgMfu+/C/h2f 4BuX3djvuBNHdn+BJ0dPI/YxSSt1ubAb1+C+aglWzfgAdmvnwcl2CTZsnoWvfnCC14trSCr2Qn6t N/ziD+LJq28RlnUSL3JPwy/1IF4WnkZm/T1kGO8jte4mYjQXEVZyDL65JKXZ38O34GcEFh9CSLEs szmCgPxf4Jf3E3xzvodPznfKUgefnP3wyxfsg2/e1/DJHTWOeOd+Bu+cT+GV8xmv3wt/XhvAfIPy DpP4nkRw7gUE51xHUOZd+Kc+QmCqF4LTgxGaFoGQlCgEJETDNzoK3lHR8I+LQ0B8EoKTUhGSmIHQ pCwiG8GJWQhKyGSagaDEFN4Ty2sj4BsXCu+YQHjF+sEn1hOhyV6Izg5AcskLZFS8UpBWHkaEKEte sjWhkB1j0tV+5GVeSCkXfvaM/Ixp1XMkVz9WvCqSNA8JOX7yBk+RrHmGFK0nr/FEQuUzxJY9QXTp I0SVCB4jovAp/BIfwCPmPu6FXceNgEu4/+ImnsU8waOIR7gefAvXgu/gesh94gEuBT3AxYAHuBLy GLcjvPEgNgiemZHwzCDSouCZGgGP5HA8jw9mnr7wjPZgfXkjrsAfqSofJBU8QELuVaQXX0de5XVk V11DqvY6krQ3lLAX4jUSp76KmIrLiCq7gkjVFcTLkhoxjlTeQVwFUSnb/D5AsngdaZ+jQOODIrUP StQBTP2QnvcEEXFXEfr6IiLir6OoPBhFrMesAl9EJ92HV8BpPHh+CGER15BdLh5Bz5in5H8XieSy SZoHyjMjVVfxouAcgrJPIDDrKPwzDsMn7Wd4Jv2AZ/Hf4EnsPjyO+wrBRQcQpjqA0NKfEFD4Hf6w /9IlfHnTA588isGex0nY8ygVu+6nw/1WOuyvpMLqXAo2n0nDxrPp2HguAxvOZmDtmVSsPJmAZUdj sPhQGNafeoaP7j7EgWBfnIt/gRsZ4XimikCw7jVCa0MRTPIdrLmPUO1NhGkuI7T6LEIrTyCk/AiC y47AT3UC3iVn4FN6Bv6lJxCsOoLwikOIVB9ErPYQYqp/QWTlQeIIIipPI7ySnavyGkJYyUGVj+Gr DsZzdRwelCXiZnEKLuRl4GRWPg6nl+NAag1+TjXhl8w2HMzqwuGcXhzL7cPxXKY5XTie3YVDaZ04 lNKLU5mDuJDVizsFPbifbcGDlCp25CYYqMhYxDhBRcjS2YY05l+sLqQy0U1VsI8qAgkBFQyh3kJ5 tbUliE4J5oCq4jUWTnomKsRGqj/NvMairEssq0lGYWUMKuvSqESXUtms551CtTs4EdShXF9NlWOU QIt+JT9IdQ6SPPV1odpYhfJaMbholECnxfoYZbcaiQGixAnRB/66hGbMa0TOjwVqlfNiFJHlNkr8 ESWqskSTvo84CYCUfR4haacQlnEGkfmXEV8qXiOj+03HFt9Qrkkqv4MMduLcWk+UNISiysJJwxyP SjPfyRxFyBbFfzWUaJqjeS4apYZoFOmioapLgp6TeftQrULKJPhXHxX+ISENJPNoaeBLi+syVWkS anQJmqgMEr0EyTkGLNQ45XcvUY95TlG95Tcwgaicon6PqeICaZ+x38TGfhcTzVWUPqE9zfwkbv2j 6V8parvyvZwbzaedygtpdZ+ed5JMMk9zR7uyPKGbRHmwm88hGUQHy0AiiWbZsYXla+dxO1N5H3EL J9GEXCsEVCmXpL/FWLlHqbFQ5wE+T0w2g4o6Le8o1/Edmyhfhlr01WnQbaxBnxgtqFBhmCSHddXS YyTMaOpsQINFD72uEtUVZdCWlaKmIh81VenQ6dNQZ8yBobGAylUR1JZ8qBpyUGKQX40KFGWgs0Ov xE9AL+u6xYRhE4+7heKQxCoSy84iKRU5JSDrcC2ruYrndKzxGirVQmeEikq9U6iVNey8R9gEFU3l fiGH7FPNpgqkp4ZAXZ2C/NJIlGiTUM3y6JoKoWksQiXLpKovpMKnQrvEXKmtgF52xWniM/tZN31s R77vQKsBQxYNxUTLMtewuvh9p4FVy7IL6ktR9eIJKgPuoMLnFsq8r0PldQulXneg8n+IYr+HiHt8 E6Wvg9FTWcT25DtIu1ooo9LOJC5i+OltJ1XtsmBAdn9h2tZuJKGTyBVUfvkn9dOlrPMm2SDJo1ZM MeW7ihzwGtJQ1qKg+9d0tK4EUreCnjffyzmRGTnXz7aR4J29HG/k1135tVjMN6xjKtropBxIkEol fgefJXXTz/br5/k+QuRkgO8ywPeStJ/y2st+1cPzbFt0U1Y7mUof7KOsMa9BPreN+dVTca9jf+wi QR4gkRwLviqGDzGGdLU1K94j4kXyD40jJE+KOAjkFEn9CAm+LIMZ6Wa9tbC84uEh7JIETXmPYb7H MMvF50MMOdKOb/qKctxN+esy8V7Kaxvbn+8rcSLEMNHS3w4T38sgXkH9HTCNdME4JDEz2lHPscjQ b2Ttd7Ieu6h4m9BBQjI03ERRlTFBxnDmxf4n4wTpKz+znpSxge/HayD9Y0D6Jtuqr210KcYI66OT dd5ByDsM8tou+cx6bqEs9ryp/36mPSw7x0FlrJM6l/on8cIIK4hkWdpC4gqI0aeVpNXE/OssJoqR kFm2u3gziBfD2L923tPCepElMjLukChDDDP9xKC0PcshY2oPP1M+2cF5juMK8x4SAxLbVrygWjiG tcmuUsr9vK6TfUBkS2SK9aoYekjsmRHx11SM2syU9STySfLIeurjuU62nxjD5d8wi6vsENQ1wvGf 7d/Fd+3mWNrE8U7GGPYvpb743rKMRRkjSCB5QJDwcnzsYTv0j8jYLeZqqf8Otlcb5dSMejQQLfx/ J0egds7CYk4XsxjB79HPNuiTcUPP7Hg8YlLaddScLnOFCOfov+ERjsDsG4YhC+p4v475lfToUN0n sVUkKG0T2gdZTr7p6A2sCxJgpc0FQ4SUXSD9UupNZHf4TXuIXIuxbZCpyLr8Yz8eZNsN97IuxdOp f5gixV7eNcB2F4OfGCsGqKe0oaW3hWMM7yURV5Yemfk+MvdI35U2ln6vPEfmzjcYYR1QR8EgZW+A x30818t75Hpp70E+V+SQ88wA26FHZG+A9cg+JT8W9FA2+9lH/081jvwj/M/eJ9eNPevfQoIS96BX PIzYV8aMIrK0USCGEdn9qJ19X+I9yTkxkohxRDxNBoeYxxDbkWNh57AY4DjuUL4lmHEz59kmjsVN YhTpq4elV8+xSwNjVyUMHSrUtpUoepS2OQtVjalEsgK1JVnxVq40y5Lm0V08Sg0SuJ66Yh11MNkR seY18rURyNOMLgtXNcRRl4v/DRKIN+d4/z8Gr6uNQ1F1NIoFmr9LCVVNHPXWVAUaUxq0Juoblkzo GyWYaQ4k1pkYIX4fpYp3xmh8Eol9NhrDRIKdSoBXMZI0ddbgf9Y48tvt9uWzeJZI0NRRb5ds6C25 qG8pgqldjCOl0JlYv7Ks2CxLhKQM1J3qCpGQHoFLN0/AynEtlq5aAJcdznDd6crUBbZONthisxlb bbconiFuu1wVw4ijm8NvDCM2yrEYS+Q7V9fR+CH/+5B8/hZubq5wd9/+u9i+fQfcnN3gYueMz7Z/ jC9cP8KODTZw/XADfnTcAZ/TV1AaFoXS8Gic+uxLbJo7F+vmz4Gj1UY4OllhzeYPsXj9ZOz6diWe hP9MfnAbwamn4ZN4GLGq6yiwPEeu+RHitReRoDuPON1pvK46jFDVdwgo+hoBJXsRWLIfvrn74ZHx NR4kfIzb0btwJ2YXHiV9Cq+sffDLEyPJN6Pgdb+Fd84+pnt5zVfwzfsC3tlfwSvzG3hn/ALv9OMk whfgm3oLPsmP4JvkA/+kMPgnRsEvPgG+McnwikyGx+t4PHn5Es9fh8M79jX8E+IQlJyEkJRUhKam ITQtFSGpCQhM4X0JL+AV5w+PWA/iCTziHsEr/g4CEm8gKu8+UiskxqM34oueIrbgMZLLvMizgpBZ Hcg0kGmAkiqoDlKQrpGdgGSDEg/Ck3iGFAUSOPQJIbE5xGBCjlZxE1GlVxBReAHh+efwIu8swnLP wT/9PPzSL5P0X8DjmNN4GnceXinX8TzpJu5EXsblkHO4/uoqbry6jYvB13DC+zxO+lzC1fAHeJDk j0dpoXiaGQ6vnNfwzYli/UXAIzEIDyOe40HYQ/jHeeJ1ph+iMp4jOOoSPIMOwu/FLwiPOY7I1JOI K2X7Vl1VArMKkjQ3EK++ivjKm5A4KmMxRyR+SlLVfSXeiARFleComdXPkJR9FzEJ1xCbcANJafcQ GX0VTz0P4P7D7+DlewT5BX4oV79kGogXr67h6bOj8As4j4wMX1Roo1GgC0Z6jRfzfI4U8WRi/SVV PUaM6jbr6hoiiq7iZf5FhGSdRkD6MfilHoFvyiH4px2Bf8YxJSBraPEZBOQfR0DeMfzh64uX4HLm Ltad9Mbq06FYc+YF1p57jTXnY7DmXBLTdKy+kIk1F3Ow+lIOVlzJwvIrmVh6KR2LLyRhyfkELDj4 Egu/DcCGIy/hdCUWnz1NxHd+Cfgx6BUOhvrhG8/r+PLxURwJPoPrCdfxNO8efEruw6f4NjxJvr1K LsOv8gq8VWd5/jj8Sw4itPSA4i0SW3UQ0eI1UvozXqqO4EXpaYSUXkIgCbuf6h68VM/xsDQC14oy cTa3AMfTC/BzSgm+TVZjf3It9iU3Ym9yO9GJb9M68UN6Bw6kt+BQugWH0+pxJNWAnxMt+DmpC8cy +nE6swfXc7txI9WIq1ElCC6oRSUVNRMn+FbymWaS2eziXBRXFJN0UrESokCMGkhEkemHvq4ciWkR MLVo+V0rJ74mKhMNVNha0MtUW5+HjPwIpOe+RIk6WbFOC8ke9YPo4IRhQEl1tWIQEXdaMY4o3rhM 2/v6UaGvQn5lLkliJUlsKSe6WBQbXrzZsWbUCCKpLJlRtlM2yXehCgoNofx+bEebUUNKrt4POTpv puzEWg8klT9ATOEtROZfR1Q+O3zBDUQXULhL70K2Is7hdbI1s8oSjPKmcJSbXytbZ5XWyRZaMgFz IDW8IsI5EYdzYo5AdVMcJ+yEN0FZM6AxF8LYqaWaLAphC/pJXBvzUxBz+TTO2WzCwUVzcGbRbJyf PRWXpk/Eo8WziOl4uHQq7i+fjHurJuLWmgm4tXYUt/n57qrJuLtyEtMpTKcquLdiOu4Qt5dNw+0P p+PuhzNxZ/ls3BOsnIsHK+bx+rm4tWoGbqyeznQmbq/hNWtm4e762bi/gd9vmIMbK6fhKp97e/UM 3Fk7E1eWTCDGw9tuBTJuHEFvcxXJsQ5GVSLCbx7Eefc1OLZhBs6wTFdWTsSDtdPwaM1UPOIzHqye hXtr5vIZ83Fr3QLcWj8XdzfOwN1NU3Bvw2Tc2Uisn8TzE5lOxM0143BtxXu4uXY87qybiOurx7Es 7zL9AA82TkXQ9vUovXwcRdfOouD2OeQ/uYrycA9YSlMojiRblEsJttatEIIutFGhNZHk6E0G1Ohr oNGVo6aOikFDJrTmHFQ35qKyKR9lzXlQNeZDZcpFNdurk4rZsBg9SKZG2hpRG8OJ4uBBXHN2wtnV q3B95XLcXjwfjxbOgNeymXj64UTcXvE2Lq1/G0e3vo3z26fhnPssHFk/DmeXjMOzJbMQMm8B7s3/ EAc22eDU3m9hLi0jbzeTFxgxxDLX1+WjXhQTYzbUxkwqfgXQdpaisq0UBY15KGoqhaqtCtl6FUwD XQodkZ1VWi1GDBKwmNGv1aL0xQuUPnmGwmMn8dplBzyWcCKfOR++8xbh1bL5iNs4CfEb30XMxrcR xTRy/Xt4ueF9vNgwAWGbJiPSfgHCrOfCl+30aMUE3FzwLu4um4Bw5zUoOPg11DduoPjaTZQ/fY6W vKxRAsfSDPY3orFZo2zF3M13Gmgl8Whi/VXpUf7QB4/s9+Dc4lW4tGwu23QqbiyfxraehpsrKI+r KI8rZ1Iuebx8Oq6umIJry6bi8oeTcHXpFEUer384FadWL8RBV3cE3PNAYznJXTvJnHgrNVMBLylF TWAQrtjZ4MzaFbiweikuL5/P++awL8zB45Xz8Hj1Avafubi+SuR8AW7y+5vLFuH2kkW4sWQJrixd itNLl+EXHp9zsMfr61dgKsp5Q7Rk95EWDFPJV7YDFRIvRg9CvEgkGGuz2fgfGEcG0D5AEkGSKF5h o2S6C8PNOuRRju98uxuHtizF8XXzWP7ZlDP2leVT8GjpJDxlP3zM9Abr4yLr7sSSSTjBOrtgtRxX XLfg1fnDaFWxrO2sd5K8EZKX7p4OWNqbYWSZmsQdXv7Yd3s1KYi/9B0Or5yCk6z7a+yXF5jvsy2L 8YTPfsjnPiIecCy4x7HlzqpJrDe2Bfv1oWWTcXTDIny1eCp+2bICKv+nGGlgW9QRDfXorlAj+uxF nFy7AaeXfIiL8xfi0oyZeEj5913xIR6v4jjDcef+6pnMfxYeLJ+D+0vn497SJRy7PsTpOfNxYBax bBWu7PoEic880akVMj+I4R7WqxiR+W5D2gpEXzmHI5tW49DSubi0YiEuzJuKqwun4BbHzrsfyhjJ MZNjyg3K+BX2zatr38cTysGTxctwdf4SHGaZ9rPNj7q74pXHIzTW17Btu5T4HoOyVXd2FgqvXMXj LVtxcQrHZJbt4aL5uMMx+s6S2bi7lKA83/lwLvs/x7iVBGXswtLpOM1yXFoxC5f5vhdWzMTdzUvh 9akratOSKQ+c5MRoKDupdDbBmB4N318+xxGOv0eWT8IFyvs11vMd4iHH86fLZuD5h7PhQfium4Mn nAPurBiHx9tm4aHDPFzeNAmnOf5cXTceT7bMwDMq8A85jt5f/g7urX8ft63H46rDOFy2H4fbVhPw YN0Eyj8/rxyPKxynr7E/XFs2B1fmzsbtuRyn5i7CwyXL8WTjRlzdwvqlTN7+aSeKEz04XhWxDdRo KngB30O78R3Le3Ax81u7AJfmc95YNAvPVi7Ck+UL8Zht8nDVQtxlv721diHH9YWchxbi/vzZuDWX MrB8EWVhOc59uARn1q3FVY6v1THRzJ/t/MYAJvZE0QdahkZg6R8gaebo3sv2l35FTYRsHJ35hUhn O92xtcepefNxfuYMXJnF95ozBdfnT8SNhRzHWMZrnMducM68zfnu1rpZnP/Yjnz3eysWUF4W4+aH H7LtPsRPs+fhMOU34cZtdGt16O8ggW9m/25tHvVoGRxdYvJbo8f/KcaRvxo3Rq8bLetf8/yPnt/f 3wfZ+vav6P0N5HM3x0HOs7K9bW+HYgDp7Bo1jkjQazGO/BV/NZqMepNwTOK42TE0gDaORy393Whm PpbuJpi6GqgnGThW6WBor0ZdeyX0bSrUtMgPBLmoMmdRr0pHuSkBKmM0EfUbyOfRc2UN0QpKDK9R qJc4eS+IsFHoXqCg9hXxGrlMc3QvFeTVRaCgPpK6XjSKTdTrzNTvfgcqSzz1vBjkVzCPigimvO83 aV75K5RoYt4YR1KgNaVRx81EXXM26lty0dCWD2NboRKPpF6JRyLGEDGKyE55sgRoNIaJnFPil/Aa k2ylq2yjW4Em9rtG6pK/Zwz5LcaW14wZSGRnGnOLHg0tNXxWGarqU1FRl4hyXSJ17BTF40Vdl44K XToKyhOQX5ageLSkZEfip6NfY/WmxVjD8WvXpy746PNd2LhtM7bZ2sHOSYwgznDe7grXne6EG49d FEPI33qM2MLJ3R5OO5zg4u70xpDx94aOv0KW2Pw+JDCrI1xc7Qjbv4P9r3B14zPG8Jt8xXDiQtg7 OcHO3gGuDi742Gk7Prd1wxdbXPCd1S6c2rEPIefuozg0AU9PXIPbOlts/nA91ixbizWr1sPWeStW 2UzF7DX/FdafcBwJ+A6x5AuRJKShOScRnHMEHil74ZezH8HF+xFU/CV88nfhaZYzHmTY4UGqE56k 7sLj5D14lLwbj1L24Gna5/DI+ApeWfvhnf0tUyLzB3hn/QSf7APEL/DNPsQ8SXDzf0RQ6T4EFH0J 79wv4JH1FZ5nfA+P9KPwTr8An7Tb8E55DK9EX3jGhcEjOgrPXyfgWUQ6nr/K5HEynkW+xPPYYOV7 74Rw+CREwCcxgsev4BUfBs/4EPgmB5FYByIoyw9B2Z4IyHoMv/S78Eu7iuCMs4jIPYfookuKR31s 8XXEldxCMvlUauUTpk+RWi7bG8tmGP7IqgpGVnWIEoskrSoQWTVC7v2g7LKifo6E8keIlW1uS8jB Sq4itvwyossuILL0FF4WkQsXHEAY31sQXPATgvJ/QRj5c2jxCdbJEdbTMfjlkVPnnMeztPOs10t4 kHgVt6Kv4nL4JZwPvcT0Bu7EPsGjdH88ywnB83y+e/5Lts1LeGe+wLNEPzyM9MD9Fw/xPPwhXqX4 Iz7bH2Exd/DM5wjuP/0Wj57uw0PvrxGccgSvS84qRpEU3S1IQFYlOGv5dSUga1zFLcRX3kaiYhy5 h4TK+4grv6sYLxJK7iJf5Yno6CsICDiGwMDjeP78AC5d3IPLl/bg+bODSEl+jKxML7wKv44b17/B 1Uv78CL4GnKzApFdIOEagpFW7YvECi8kVDxHktqTkIC1T1iPEvxVDE1PkVwlu9Q8YFnu8fl3lN1q YsokzosnosofI4S81z/rAv6w4+RhWB07h+VH7mHJMU8sPB5IRGDhqQQsOZ2JZWfzsOJ8AVZfyMeq i9lYeTELSy9mYsGldMy8lIbpxKxTqVh4JAVLjiZjxelkrLmQgNXnIrHiVCCWHX+OFScfY/OV59jx LBjfv4zD0YRUHIqJx/7gYOx8/BgfP/XAfl9/7Pd+hB/9r+HEq/O4lXYWniXnEKK5gKDK0/AqOgHP onN4VnAVj/Lu4G7uY9zIfYarOT64kB2NU5n5OJqmwoHkSnwfr8U3cfXYF9+MvYld+DqpF18m9+Kr 1F7szejG/qx2fJvdiO+y6vFtVi32ptfj69QW/JjRgUMZLTiTYcGl5Bpciy2GR2op8uqbIcvRu4ZH 0NnXhXJ1McrL89DFiWuAxL5PyL38GjY86sqtN9YgOTMJdeY69A1JkEMJyia/RHZwItBwoE1EZnEE VDWJnCByOAmWormvEqbOMmVXGmNrDYqqi2CmMtpBxUfxHBkUjKC5q4+Ddh1U2kpOIvW8zwIDJ4ry hkQUc+LLqQ5FXg0nvhpx5/JBeoUPsqspOBpfFNYFosggAVhlmydP5Oo8eY7nDf7K3tGFxiBlV51C YzDyDQGcKP0IHyVVdtXReyqBWyXNr/fhtQEk0KEob4xESX0sJ8g4FNVFMk9ZPiPLbF5wQn7FyTkC xbV8X0MsKo3yq0EB6puq+S5m5ReooUESyY5a9BeloODUQQRsW42oLR8iy2k1clyXIct5HjKsJyHf ahzKto5H1dYJqNo2EWU2E1BkPxEqKrZVVPA1q95D1cp3oV7zPtQbxqNi43io1n+A4nXvQ0WSq9rA e6ggl6+fior101C5bjrUROWGKahkfpXbxkNtxfy3TUA1n1O5+QOUbXgPFZsnospmBoo2T0X+1plI 5T3RKybjNclsFsmx5elloLWK5KsOQ5os6O6eQoTDKkSsnoa8bXNQajsb2ZvHI3PbB3yPcUiznYB0 28nIsOX91jNQuGUqqtdMgG7VeGhXjUM106pVE1C5egIq1k5C+Vq+IxX34rXjUcr3qLSajmrHWaiw n46CzeOQtZ7f2S5Cjt1SJFgtQNCmWXiyYSYe2S2Bx0ebEH7wU9S89ADqK6k3d1C57iSZ7Va8GJr6 OtDc0wijsRgNddkw1GZAR6VA25CJalMOKs35VLyKqIxVK+ude1oNGG5pIEmqQfmjWwj+yAnea+Yi bvUUFKybimISyzISx5r1c1C9YQbrcArUjjOQTwKSYf8eshzGo9iZ523noXrdXGiWLUDemhXw3LwW N6k49BflYqTZiPYGKt/9regeakZ9hway9XKlJZeKYDY0TTlQUylUSTC0hgIlGKr4z7QMDqGZCnuj TgOY6nnCjPLr5xHpZoOITR8ieeNi5G9ahPJti1Bjtwy1rJ+qLbNRsm4SyqynotxhGqpYthq3uaNw no0q1rHadhq0jnNQSRmosJmFKsf5vG4RVHbzKA+zkLF1NuJtFiLe/kPE2SxF8FqSvgUfkODMRuj3 HyHH5zZ0BUmsdhNJlInlsgDqanQ/80O288co2LQV+atmoWjNByhkWxZsmoC8LZOZ91QUEEVbpkFF cle1dS7UW+aidB1lcd1MlGyei8KtCxCzdRmeONgi6dpNDKrFM4YEqqsHwxY+R1+DtpjX8Haxgf+m pYhaPx9xa6YhfvVExK+fiATKXqLNHKQ6fIhU2xXIIOHL27QMpex/qi3LUbhxGdKIBNs1eMJ77zmu RcKVYxioLaUsiQFIfvnuIaftGzWOiMGDBE2MJLJbjSyrMRn0yrIa5bs3hpFhfq8YUvhZImqI/50y Qg6TOPQaMdJdBzRWoC78KYI/sUGw9VJEbpyLRJK4rJUTkbfqA9bZu8hf+x7LOwHJbMN41kvaloUo cFyN1G0r4Uvy7G+1CnnnD6GvLBPok1/HW9HRLZ5UrRxf26lgd2Cwm++gKwGqM1F28mv4fTgBceun I3fLLCQt/KMiw+UcS0rWvsO6f5djwjioN03luDEVJSsmIHPx+wib+x7bfS4J7zycX78M2hcBJKis n5ZmpuxzNVpkHTkEn1XLmPdK5G1dhbQVM5G4aCJlcjYyt05GOse3bLuJyLaZhOytE5G1cSJyOVbl bZiDpJWzEbxgOp4vWYBnVtug53w53NTG9wEGmX9/ay1G+sXDgvPLzRPwpUwELp/OfjkNyST7mRz7 sjhuZth8gHS799ne7yLZ4R0k273N575PmZuMEj6n0Go5EreugN/mNXjkZIsSbw8MNbHelOUVfA/x NDKqoXt0DXFOWxC9aAb7/HxUrpkP9eo5qFo/F1Wb2be3zoF68yyOwxxf106FluORevV0lC6fhhJe l7l8JiLmTUD08lmIc7VCa1YaZJtYWbIjywiGBprRWJyEqAOfI3jLEiSwT2WtnYDsTe8jcwvHEdZV vhXH8k0zoGNfaFk7C70sf8eGWTCsnoxqyohuwzQYt8yBieOQhWVoWTMZnRz3O7ZMR5PVFNRuYzva vody1/EodOX84jodZa6zObay7NYzKf8sK68tlTGcspe9ZBpy+L75K5cgfs0SPFzK9ti1CQ354ZRj jjcksMiPR9nBr9jPFiF5Ba9dMR3ps95CwbIPWB/ToeIcUrJ1OvOdQcyGatM8ytM8VG5ZgNJNc1DA 98zfuADpGxbj1ar58Fu3FJ72m5B1/Sy6qHcMdzRjoLeVuobE+xhSllxKrJqWgRHqGmJvHKY8sD9a zBgqL0YW51OfzR8ifO0CJKygnK1iG6+dg+KN8ziuLOT8tAjZ1guQyffNtJ2ELM5LORzvcmxZ31az OR7MRfKGBch23IQo6w14unYV5+izGNZwnJF4Nl2yLGRwNC7J8KiRQQwhf48xI8T/DAY5jo9hQPIm 5FiWggn+7fdiwBCjRy/Rx/P9v2JoSIw18r0YRno4p3BcIpTrOA6NXTMosUL6eyDb3Y4ukRkzigzy NQfR3dvPIZXgO3cxny7qgZ39gk7IbmNdfe38vo3XMZXgxN0t/NyKzu5mBe2dFgXdvS3o4bzW09fM 7xv5nQWdvU1o72tD60AXmplXU18rLDxn5nzbwHGwoVuHuo4KaJuLoGnOV5a7lJuSUWqMQ3F9lGLw KNCHIbsqAFlqP2SSfEmaqwlCIc/LToIVpmjeF8f7YlAqBg/9KxTUhCNf+wL5GkKOxSDCNFcMJtQh C/QvqdeJR0kMKixxUDcloqo5EdUtyQrkuLIxHuXmWJTVM99aQh8HlS6WKc/JcS2/r4tHhSER6voU VDWkQ2PKgNaSBX1jDmqb82BoGUVtYy5kxxdZZlNjyqIOks00V/Ho0FEPGd09rwQS0FWWvJjayxXj yOguOBoe1xJ1aCQsEpOlw6B8lp1iLPyukecsnXW8tpb365lPDfPUwtAou9KoUdtUhIraNFToM1Bc lYyCsgRl2Ux1bT7qTGWo0Rfh+OkfYeuwAdt32eOzz7fDzc0Wzs422LnTldgBFzd3ODm7wsl11ODg 6OwEa1trWBGOzg6wd7aHg6M9Uzt+Hl1O4+IqXiNOcHFx/nUHmv8IEo9E4pI4ODBPezt+dsDOXe7Y scMF7tud4ObuSEiMEReec1Pg5sbzvxpH/upVIs91k2v27IYDPzs5u2CX+0584rYLnzi44zNbN3xu sx3fUlfxuHAHWeGJuHb0PDYtXotddtvxzSf7sGXDBmyzW42tjitg7bwSVtTbvzhgDZ/IU8jRPSEx vUQy/x38sz+CZ4Yznmc5wTPbDc8zd+Bp2g4S9514mLgHT1I+w3PFIPKNYhDxzvqW13+D52nfwiP9 O3hl/shzP8Mni+Ma4f0m9c39Eb4FX8M77wt4Zu2DR8YPvO8EAnNu4FWJDyKKX8A7yR+esSF4EhmK R6/C8ehlBJ5GRMMzOhHecdSRkn3hnfIUXslP4Zn4REm9k58RHvBN9UBApqdiEAnN90RYgQdCCx4j IPsefDNuwjf9MkJzLiIo8yz80k4iIP0MwnIu43WRbMH7EPEVT0nQnyGuzJNk3RdJlf5IVgchuTKY ZD6EZD4Aiey/iVV+iKv0RmTpY4Tl3YB/hnh/HIVX6gGEFR1HWPEhhBb/THyPkOJvCDE2fa0YmwJK v0BwxT6EVnzL4/3wK/oOAbzWr5B6R/5RBBRdYJ2fwf2kk7gVexJ3YsVgcoP19Qhe2c9xL+E+bsfe x82ou7gRcRvXwm/hUvBVnPc9h3Mep3An+ApeZ/kiVx2JlDw/BIVfwpNnv+Dhg+/w4OlehCUcRVTe GaSrJRzDXb4rdYTy64ituI2XRVcRWXYLUeV3ES2BcsseKsFyo0se4HXBPcTkPUBqjhcio+/A1/c0 7t/7AWdP78LJ42549OAHJMTdQakYQNgGj/n54AFb3L6zD0lpj1BYGoQcVQBSy/1Yt16IKX3OfFnX Kg8F8SpPxJV6sK59kSYBcTk2ClIr2A5lXkgo5rVFbJeyQEQU+iIk6ykC0u7jD3bHvsemIwex+uhl rDj1GEvPhWLRhSQsvFjAtAxLzpdj+elirDyZh5UnMrDiRAoWnkrBzDOpmHAuE++ey8IHZxIx+cRr TD0egalMp5+MwvRT0Zh5OoaIxawzcZh7PhFLrmVi9b0CrH3A/O7kY9GVNMw6nYCph1Mx5cc0TP0h DItOPoXT0/v4Oe4WLuZdxI3Co7ie9yOuZX2Hqxk/40raUVxMOYmziWdxMuEcjiVcJO4S3jiaEIzD CRE4HJeEg3F5OBBXjh/j9fg+0YTvU9rwXVoHvsnqwv7cTuwraMPXBc34ssCCz3Is+CTTgq8yLPg2 tR4/J9UwbzVuplbiaWopMnUmhXzJbzI9nFi1NWWorBTjCBUifjMw3I7OwY43zsID0BjrEJOazIFV r9zTTiLaOdLJiaAaKQWvEZb4FIn5vlBx4qkwR44GM63yhLYlhhNYLJKK/BGfE8TBXQdTm0EJFtml rP8eQWNXB8r1WlQZaqjgS3yOPsX7onVQhxpOnPnVnJTqkqFtylR21MmulICvIcgo92EagOK6YE6q QZzwApj6cXL1RUEdJ1J9IHJqg5FbF4Q8MaAYgpBvDFRQwGvzeW1evQ9yDV7IqfdArtETBSZvFFmY hyUMRaYIZa/pnNpQZOuCmF8ACgzBnFzDOHlGooqTqLohieXmxGgshLFJi7buJsWldHCoi0qJGQM1 BSg9/iOi1i1G8eYFKLGaRsX9L8hz+wvKdv8Fte5/Qqf9nzDIcwNWb6HF+i3U2L6FescP0Ld9Fjod JqHJ5j2Y7N6Byfl9GN3e5z3vQUfot39AjIPBfSLq3SahwXUKzC5T0eg0DRbXybDsmgDTDt7n+meY nf+EJqc/os35z+h0fxet7uOgt32HxPg9lNhPQ9KWKSTB8/HSajGJ9ybogx6RpJCoUPkZKclB46XT yN20Gqqls1CzeALU8/+I+q0fQGf7PqpZrmr391HD8tS5jYfRaSIa7Seghcp+G69p3jIOjZvHwbJl Eixbp8CyjeWznsFrZsFEot5gMwX1thNhIOrtJ8LoMB4W2/Ew8576jeOgZVqxdRJKbaYjz2Ym0kjc E7bMR7z1cpZ3NXS3LpEwV6JbJVvoytr0TiomWrQ0lKFVn49GTTpM2mQY9SnQGTJRachBRYMKzUMd 6CRBajfXY0hfjc6UKIS4bUYwyVfCundQbP0vqLT+76i2fRt6u0mot5sFo/0cmJk22pOYsL6b3CfA 4j4e9a4kLo5ToSYpL922ELlELIm+z8bZSD74JVCep2wZ2thmVty2SykrJU0qqJsLobNQYRL51saj vjYDnW1V6Om1oLG1iTx7EF3sc4MaNaruXMGdBZMRS7Kmtl+M8rUfQLvuLyRM/8o6+mfUOf4Fxo/G QbPzHZQ4/IXXzEC19XxiDrTWs1FnOwcWh/lod12ELvdFsNhNh5mkwUQ02E1j3U9DHVHrMI1tOpXk igTT8S1UbPpXVK38H6j+8E8kjRMQu2k+vFw3IPrBJXS1G6DEphBXeX0VWp/cx8sFC5A8/X1UkOir 1/8r2+5PKCNhLXFiuVxJxCkvaocPKM/T0O42Hy2Oc6HfNAWqdZNQuGkaUjdMQRjJYIDNKuRfOYWh eo2y9GCY40U3Ffb+tgZUvPCCj8t6RKwn8VpDGdn4Loy2lD+XD1Du8j7ynMahwGk2KlyWwOjyIVrs FqF14ww0rZkIy4bJ0FP+Mq2mwnvjeDzfvQIR175Fn7kIAz11kF0SZHvq5mazsjPNrx4ig6PLasRz RAKyNjYYFGMJZGkISYlyjRhHJGDkMNuNRKelr1/5BXVYliD0sz91NGAwLhRpnzghef1CZC0lgV/0 PurXT0W7yzw0u89EjcsEVDiOR537HBhIauu3sp9QjsybFqBm8yJkbVyIQI4lOdd+Qpcmlc82koCT sLANekiKenuHRuM3kHAOFccj4efdiP1oPV5vmoxKN8rAx3ORv+4/kTD/C2p3vQMdxwi189sotf4L ie270G6ZSrlYiLqNc1BptQw5e+xImB1QkxqrzBj9vV0Y6eF7N9Qg/+SPiFg9C2lL30PVxglodp4J zbb3UGH9Z2g55ujc/pVj1b/yXf4VDS7/ApPj/4DZ+o8wb30bzXYzoN02l316OXzXLobu6QOgycw6 ZR0P9ChehyPDdQDJQ+6FH5Bov4LPmYiiRRwnORaYOUZobd5CpTNl1P1tVG5/H1Vu76GGbV9H+aph n9Bv5fPEQGAzC9Eb5+Px2qWo8fViO7QpRK9XYtDwOSAhSTz3BZ6tGY+4xX9Gs/081KyfhJKV75Hk T4SW/ULvwnHKleMs28Zs8z6aOLY1bhqPxi0z2H+WoMphBTLtliPJZQMiP3NFU34u231YiaFUMyzB ZvvQWFGEuK+/ROaalahdPhPmpe9Az/6rtvsXyu1fWP5xfK8p6Nw6E202M9hf2T85Rpr4fCP7a73t dI6TM1BL1DnM4jwxEwaHGTBwPDJw7Kyzo9xwTNbav4/i7eNRsHsix+bxMLE+Gu05jzi8zc9vo3jX uyjc8QEKHDi2ck5SrZ+FHKsP8cJhFW59sQ3VheGU41aO/6yb/Dyk7f0c0auXomTNAlisFqCN5TBZ cy5in9ZwLqraMR41O6agznUGzA6z0WhLmXWaAoMr24LtIeNntfV0lFjPRYrtYoSScHh9bA1dUjD7 lQmt7Xp0DLQqSy9aSNBlAVNjzwhaJT4PjyX2D6g36F49xVOnJfDi2JK1ZTKqKXPmTZPQuW06uuzm od1pMSwuy2BwW8w5kfMh39Xk/hY/cwx34phowzFswx+RvfKPyF0/GRlbF+LFpqXIO/YjBsoKWJYe 5Xm17LOWwV709g+gs6ODfar3V28R8dgQg8d/ZCAZHhYPEw6Nw6MYHBQjyDAGBsQAIoYQuV9i5fwe 5FoxZvRSl5BlKsSwBKSVgM6iNcluPqPBUv8hOOZI/KXBAdFFxEAyGqi1t3cQnd2DHOcG0NrVh9bu HrT0ytK8NjT3S+BgC2Hm2GXhdxbqNAIzYRpFjwT/NPK4Hu099egaoC43IPEuZNtakvrWCup5VWju q0XzIOexfhNMvXUwdGmhbxODSAmqm/JQ1ZRF3TAVKlMcigyRyBdjiFZc9H1JRLyYeiJHdias8lKQ q/FBgS4QxYZQlBlfobwhgvqm4DVU4tlbF0m8RkltJIr1UUpaUiufxQs4Urmm3BiDSj6vyhyPKkuC smxadh/UNnP+JaobE5VrSvRyTxT1hHh+jkNZvSCen3mPKYX3Z0DTmIWallzoWvKppxZA31KE2tYS ZVl4bRvRUoDaRllmM7rURmcRjC5x0VvEcDJqHDG2lCo7wsiymlGjiARIlQC0Gli66mDuMsDCum5k nQvkWM41dNbBRNS36fgsLXSNVahpVKPGQjDVN1VBb65AtaGYz1IzLYG6thimlhpU64px884FrFq1 CGtXL4O9zRZ8+tF2fOTuAtutG7Ft4zo42FjB0cFRMVj8r2As+Oo/gnwvhhCBfBYDicQhkQCrEshV 0rE8Rr1BRr+TXWpk1xuBHMu50Rglbsp1rmPGFhdnODg5wl68XpydlM8urm+eQXy0Yyd2O7vB2coW V0+dw5Prt7HDxgFr5i/GLmsHfL59N1ztmY+dM+xsbbFh42qsXDMPDjuW4fRNV/jF7UNAyi48id2M O1ErcT9hE7yydsA/bx98s76HZ9p38Mj4lpDAmL+D9P14nrZPiVHin/cT/MgJxZPEI2M/PDO/gW/O NwgoHF1e48X8fLNOICT/DiJKfBGjek2yHI/g9Cj4Jb2GR3QYHr8KwKOXPnga6QfPOH/4p3uRwD/D i8J7CMm7haDcmwhmGl50D69Vj0jsHyvHYmzxSrmIZ4nn8CzhLHzSL/M5txFefJ/33kZA9lV4ppzD 04RTeJp4it9fZH638bLkAe+/j1eljxFNvhdf7Y0E9tE4pjGVnoiWHWiU9Blelz3Ai6IbCMi9AJ/M E/BIOwjP9B+VWCyBhT8iuOR7hJR+hxDVPgSXfoXAks/gV/IxAlR74F/2EfEx/FWfEV/Cv3Qf/Eu+ IXh/yS/wLTgC79yj8Mw6Bq/sU/DNPc88ryK46A48U2+x3DfxIOYq7kVdxu3oS7gVdR7XX57G5aCj uBZ8FC/znpHTxaBQ8xKv4+/gyfODuHzxU5w57Yo7D/bA78VPyBQvEM0zxBbcQpzqLlJrPBCpeoBX qvuIkLpUPUFMGeugzAuJZT5ILfcnPw1GfuVrhL9+hDv3D+HG9e9w8+p3uHP9G3g+Poyo8CsoyvHB i5DT+OXAZnz74xp4BvyE+KxbiM+9hfTK50jT+CJZ44fEKl8kqH2QVOmHZLU/UtWBSKsKUuK+pFeE Ir0sDOkqpiXULYn0ohCkFr1AZlkcEgujkFQSifjCUPzB7sQP2HL8GNaevImVZzzw4flwLLqYggWX CjHvUhkWXKjAwjMlWHIqB8tOZmDxySTMPZWEqadT8d6ZdLx1NhPvnk7BuONxROwoTvD4N/jgWAze PxqtXDP+RDwmnIxXzr9/JBrvHI7Cn36Jxj//FI4/H3qO2VdvwznkKn7JPouzhftxKt0GJ2OX42z0 MlyMXIHLr9fhcsRmwhpXImxw6bUdzkU64HSUC05H78bpmL04G3sYZ+Ov4kyCB04lvMTxxBQcSSrE oeQqHEo14GCGBT9nNOFH4ntib1YLPsvpxFfE3vQm7IvX46doNc4lVuNhph4p9a3Kylz5nbSBymh6 UR7i0mOhM1aib7gFPcr2fGOB6vqhM9chIYuTh6FGCazV3GemAtOKlgEdJ4wUpLLDpqqeo9wcisaB JE6G0VC3+KOi0R/VzWEorgtCUtFzVHJy0XCSKK5JRp46ngM8B/HmMhRUpaK8NgfmnmoY2ss44Ksh 8UqMnGSLSG6rTYXoGDFw8tairq1ACdpaZUlBFgUjpdiXk2gwivThKKgJQW51ILKJjKoAZGqCkC3n akOQL8tvZCmOMQyFDSE8DkSBMWAU9bLftB/hy89MxYhSH4I8QwhyJKZJbQAK6wNQVC/GkRcoN0Vy YufEyUlz1GWRE6C5jEqDGRJgdZiEcXDYgsHaIlScOoCEjctQvm0pquxmUyF9H6W7PkDZ7rdQt/0t dJAs9jlOQI/jZDRRka/ZSYJBklTrMJUK5nQ0us9A805i1zRYdk5Gw44JqKcyaiTqqQDXu02kEkrF lIS2jtfXOc2A3nEKqu0+gM7+AzRQOW12/ADtdu+gw+ovaNv8R3RseQudNuPRZD2Zz5iLMhKwAtul SCUZSnXehAbfRyR6LVSQqVipi6E6ewSv1i9DPgmdxWE5jFumo3YLlV6b9/gsKsl8B4PLODQ4kzg4 iYHkPdS6vIUa1z+j2ulPJA5/Jll/G1VU2rVU4PU2E1C3bRyMm8fBtP49mFf+GU3LWa4Vf8Lg+ncw uG0COq0mURGfhDqbSdA7TIfWZRYqXWaj1GEOsrbNQsyaGYi3WYlHK2bhus1aEhwSdYMKHe21VB47 0d1Vj7bGChgpVzXaFGgoc9W1GSivy0GFsRTmTgv6ekiOusQroR29MS+QvMtW+aVeZT2FyvTbqCfB a3D+ABYq/U2uC4iFxHw0us1kOonpOFhIDkyuH6DeaRJJC8tpNRslW+YiceNMvLZZgofblgGlmRhu p6LYaGDJ+qCjkplYmoCc6mRU1KZSWUmGRpMCo6EAPV217JWd1Kh7IOvqmwoycMVpM/ycN5KoWiN3 6wLkLX8PuvXj2aYz0OM6m+3LtndgPblPh37XbBKCOehzWoAhEoZ+mznoJgFq3zIJTZs/INF+h+33 NlqcJ6LJje1F8mQksTTsYJuRKNcQGhKn6p1ToHWdDKMt23UT32/dBJRvmI4Eq8Xwdd+ExCdXyCVI ZkGyLNvT1mvQ+TIICW4OKLBeCS3Jh3HdOzBsJflnmxtELlwmkrxMRqvTVLRbTUQniXjnRsr2BpK8 zbNRzXor2bYAyTbL4Gu/Dnm3LmCoQYeBZqOypGVkoA/oaSNJCkbwdiskbF0EFcukJVnSr/wTDOvf gsl2At9/JnS750G3ayEa3OehmYStdds0NG5ku26YhFLKb+HOVQhyXIxHu9cj+PyP6G2qYb3LNp4k Zs2tKC4qRHlJIWq1VUqMEfEU6WhpVLxGtOpyVFeolPNj3iLKkhpZAsC0v4/khMyoj7l1k6j0dLdg qN1Eoq9Hc2QAXu22QxzrKGfDApSumQYN60qzcTzUm9+Blv3V8ukcGNynopZjgsl2KszW4jEwHdWb Z7L95+C19QLc2jwH0Vd+RJsmg2VoIqHqUnaBUV5AwklITIaGMmRd+QVhO9bAa+lbiGYdFVm9g1rK bbX9H5W+WbdrPBo+ngrjrlnQsZ9VrBuPomXvUfaXI2XDbPhuWoJLtmuR9SIQQ3wvJZgGyRSMNcg5 dxCxjqtR4rQMautZKFv3HorW/BEte+ah7dOZHKskn7+gwfEttLq+jw6XCSTOHJc2vY+KTVOQvHoq Xm9bAQ/7zWiMjoDsutNP0thFctncYyKZ07POKhF19Gv4bpyPhNUzkL9qIspWU0Y3vwuN9TuocnwH alceu4+Dzn0iaimz9SLb7uwPtu+ilGNM7KrxCNowH49sNkATGgCwHXvY97s5zw0McSbsqUGpx3kk fLaZY/V05K4cB+1WyqTtHNQ5zkYdx54612nQM986O/aVre+hTQyk7Fe6tZOhWjcdGSxftNVSRLBv vNy7E01Z6ZBYKSOsri75NZ8MeVBdhYxvv0fqihWoXbkAbaumoGXje6yTd9Dk/B77xWQM2M7CiM0s tHFOqHNnW21/h/36fdSwzbSsPx3LoKNcGDjWmxyno8luGlptJqN923h0sa/1bnqXfZ39zmkCNNun wOQ8Gd32E9BvOx49YnjmnKH/aDxqdk1m+7OubGZDv2keVLYrEeO0Bk+/2ApdUThlmfIjMT4o/0kH vkPA+iVIXjcXaspf+Zq3Ubn+j6ixeQsajutajv96p4ls56mw2M1CM2Wh2ZHjI8dFC+ceE+eauq2T ULl5GrK3iPwugZfzOuTeP49+YwXlV7yr2hTPJ11TC0lkO8m57CUDJQhyT30VoCtE+IGduLf6PaQ6 zUQp5wXtFs4dm1lvW8ejjXNZC8fDRoe5nPPYf/j+Bpe/oN5V8C4MHMdrHcdDaz8FlfazkbphGkJW TUeQ3VrUPb9PZYg6jcShkeUjfK6pvR3VWi001dUwGo3oeGMkEQODGEbEWPJ7RpExjHmG/NYjpK9P PDdk6YwYKsT4MepF8nuQZS99fd2/BjodlBgtxNCw/PjyHxhGBAPdGBqQLbupjwz1EYOQ+CmjXiOD aO/uR2tXD1p6OtDU06zsaGbuaYC518C0lgRclmwI9Bjdgla2o5WtaWX3FZJ4hcxXKstCJPio1pgD jTFLiXGhs+SipikHVc1ZUDdloNKSRt0wCaXGeBQbYlFkiOZxNMrMsShpiERB7QvqaQHU2XyRVinx DTyQWeWFQp0/imoDoTKGoKxBvHbDUWKg/qYLQTHvKTO+/gfGETn+jTHEkkAkKsaPMcj5snqWgZDr KhrEWyRayatYL17BUVCb5TpZOj1qGJEl1NXmNGgaM6FtykZNM9+zOY/vmg9dcyH0LcWjBhKJm9Kc jxpLumIcqeW1gjpC3zjqPSI73fz7xpFqHkvQ878aSMYMI3LOyHapa9FC31StGES05spfoRhImFbX l0JdV4RKiefXqkVHvwXFZVk4eOQ7bNi0Art2ueDLz/fg493bYW+1BVYb18PRehvcHR3gIh4cdvaw t/9fgxg9fs9oMgb53s7OTsGYgWTMCCLGDjGQfPTRR/jkk0/wxRdf4Msvv1Qgx59++ik+/vhj5Xsx kowZU+Q+yUOMI5KfGEbs+C52DvawtbeDja0tbGxsYL3NCq4Ojvho+w5Yrd+Ez3Z+hIPf/IDtto5Y u2gZbNZuwm4nN+xy28F6cMbaNWuxzWoTXNytsYbzgt2umbjwxAmeMbvgl76dhN8JT9Ps8TTVBd5Z n8Mv+zv4ZH1Hov4Nse934Z3zNZ6lS/DVvcqONX55+0nuv4ZH5pck+l/BJ/crZeeaZxkfKd4nsuzm RckVRJQ+RFDOI3gnPYZfihe8E33gGecJD8I70QMBaT4IyfbDqyJvxFY9Q0zVfURV3MXr8tt4VUqo bhK3EVF2i8T+NsJLbyCs6DpCCy8T1/CSn1+X3UFU5V1EVtzitdf4/SWEFJ5DaNEFfn8ZUerriK6+ oWxNHFZyGgF5R+GdeQAeaT/BM2N0mZB/zmGW9xyCCk7BN/swz/0Cv9yDCCw4jOCiQwgs/BkBhd8j sOhbBJd898Y48g2CS/cisPhL+BV/joDSL+Gv+or4Gv4871+6nxDDyPeKccS3kM8p/gWBpUcRUnYK warTxBkElZ5FkMTbKLyCoLzLbIsL8M4m8i7BK+cyPDIu4mnyWdyPOo6wvLvIrJHdVslR857hZcxV ePgcwtWbX+DgMXucubwDQa/PIlPlpaxaSKvyR4qWOlzxY7xWPUNUuQdiy70U40WKjF/VsomIP/Kq QlFYHgFf/yu4cGEvLl38GudPf4qjB5xx6/LXiIu4gayUx7h9g885uA0Pn+xDfPoNJOTeQVzebY6F EqfFG4kcBxOrfBQki3dINcdJTTAyteS+ZSyLyh+ppYFIUwUhvTQEGWWhyFK9QGbJC8RlBSC/Ig5p hS9w9dFB/MHmxE/YdPw4Vh+7iWUnn2Ph2TDMOZ+E6efzMPVcMaaeKcbM04WYdzoPC06mY97JFMw8 kYLJJ1Px3ukM/PlMFv7M8385kYa/8NxfTqTiT8eSFfzxaBL+9Uiikspn+e7tU+l4h/e9dTINf+S5 fz0Sh38+EIp/PfgMUy/cxron57Hz1QF8n7Qbh5PW4Vj0NJyPnoibidNwK242bscsxs2YVbgeswHX orfiWqwVLsdsxIWodbgYs41wxYXYL3Ah/jDOxV/DGXaCU3GvcDwhHUcTS3AoWYODKUYcSGvGz6mt +CG1DV+ktuOTrE7sLRzEN3m92JvaiH2xtTiUWIurGQ14oeuGigp0DRXpqu5exBYV40VqPFQN1Win atBDtX6AqgmnYB73crLTIS4zBmUcZBv7alFQncTGj0KVEhzrNRvoIUKSTiAs9QQyNbeRV3sH0QUn 8CLjAJJUFyks7ITppxBXcAOxebcQl38f0Vn3FINJehkbvNQXycXeSFf5IVcdgipTFtqonJk7TVDV FENdX4ZOWe7D0vVA9llpRlOfbAGcjkJNAtQNmVCbZCeSJFQ2pHMiTEWBLlIJylUkkyUnymJDJEqM gtcoro8YXSpT/5KfX3CCDkOxUWKXBCl7UOfo/ZCl90VOrT9yDeJlEoiihmBeF8pJPZyI4CQcjRId J1RdIiegTCXIVisVi8GRdipFregfMGGopggVx39GwvrFqNy6GDV2JPdUrit3fgD1bpJRktJmFyp2 JIuNznOo4JP47l6MrB0LkUelvHL7Auj3LIZhz3wYds6E0Y1kyX0CWnZORufH09H+8QwSkZlo/IiE eNc8XrMAtTsXQr1zEYq2k+TvXIIaHpt2zEcbCX0nFdZuayrQVh+g13oCOqynUCFfgGqbeSzXh8jY ugzJjhtQ5/tIaB2VsA6MNFNBimAnpMIft20JsknQVBupCNuTbFJJb3aehDYSkg53lsmNZNeV77J7 Emo/nwD15x+g7JNxKNkzEQUfTUPB7tko3L0Qha7zkbFlCkqoRGv4bB3zrFs9EY1Ez+bp6LOdiRbr STCxjHUku7VU4g0kJ7VuJMIkBFV2M6nYL0aOzULEkkgHOq7DHZdNGNTkUhk0o7mpCr0kjJZWHbS1 +aisTkWlNgVqQzaqGuSXFA16BrtGCa2pAV2pyYjY7ogXy2chb81MlK15C41UrJvd/oQWkq6W7TPR zLZpdGddMjXtoPK/ZzpaPp6E1o/Ho30P63LnFLS7zEC701wY7eejUJYrOS5BgP0KlD++pvzSPtRF 2ZVfkPtaEZkVgdiccGQWvUZZZQJqDXloaakmkTaTVJGwtdWjrSIbt3dsQfz3O5D+yVY8mfhPaPpo Ncw2M9DM+htwmo8ht6Voc5ineIbonNneO1ZD57ocVWunoHbtJNRvmg7jthkwkHDpbUmwSSoqbUiO nUmeKHtad5LVHe9Sbt5B/a63YNxN7PoAhu28z2U2mtjOzVtJskhmKzbNQILVQng7r0XktRMY7BBP M/lFswsDZg0M0SF44m4F/zVzULxuKurWj4NhyzjUsw3NbMMmF8qJ8xT0Ok0D3BYCYrzZNg9dtktQ b7UYRevnkpDPRTjb9JrtKvid+pnkX4VBkrRBkpGm1lZ0NNSj7GUgbliRVK+cjFS+Y9UGkuFtUyjb 09FjyzZwnMF6mg3DrqkwkGRa7Cai3WEaydMsaK1mIIsk7dnSd3BlzTTc/tgGfheOoE2vwUB3H0nQ EHQ6MyJesn0iX6EwJxMGnQZtTWYFDXU6aCrLFAOJfP51ac2YcURc2/t7KX/96CUhGWJPkt+/B3ub MGiqQkXwM9x12ojHq+YgYtUs5G+ci3rHxYrxrd5hKvQOrC+SfIPrBDTuYH/aPQvtlD8zSZ2WBLCc 71DgvhTxH69D+H5HVAbdxzD76DCJlOwiJfFN+9uZSnyaJi1Cjn6NO1sWINZtJSo/XYO8Le9DbfMu Wj+bBfPHYgB7D2rH91DDdql3nct2Wog6+0VIXz8NN6f9dzy2XoFn+z9GfsxrdJAwigFmmMRNgvjG nfsF99bOhP/yD5C9jf2T71C+aRxK1/4ZBnsSY6dxaHL4AK3249BhO1EhsBar6dBZz0GB9SKEsr2f 267FZcdtKA4PxSDbt7mtF51DsptPL3q6TBhmX3195if4kLhH2y5F5rZZKGNbixHY5Dod5u0k5Dun wfzRdJgI8+6ZsFB51Vi9pywn1O1ajgzXFfCxWYFTm5YjK8ADg53N6JJ4PuyLSvDQNh2SbxzGU/ul 8Fk9GelbZcnZXNSwrHoS7lrnGWjYTuLNMbht5yx075yDVsqThbJmZh+vdlqBuK0L8Zhjx/XNC3HN fQvqCrLYN0b/tTW3od/Ugs7sIrz6fC98FnB8WM323sixe8sEtHJM7rAT48VkDPJ5g/Yz0eo6nvL7 Fsv/NrTsj+pdk1C+cypKds5G8c75yHeeiwKHuSixn4cKu7kcRzmGsrwNbAej1RTo7SlLjhzfWedD WyYBWydgyHY8Ol3YH3ZOhJF5ifGtkfVpXDcH6m3LEMex6vknG6DLC6JMN6K3xQxLUQ5CjnwPD6d1 CNo0G+nsP3XuC9HgPA0NlFULx5FW1ynodGe9bJ+PPvcl6HNbhL5ds9H70WR+5pzjxLbnuNOwZaqy NClz20IEb1uKsH07YcmIVZY4DcgSkcERku1uFFbWo76xDT2drRiWgLWDzRhQkaie/QLxdtORtu5P 0FGm2tymoINjWI/zRPS6cFxxncnnsQw7FqD3kzno/Hwa2j6erMyXZs5TdXaTUcUxopDyl+O6GiEi E8tmIuDn/ejUlFEWBpT+KltOq7QaJCUnIyMjA6Wlpb8aSCTOx/+McWSIfV+Ws/QrS1p6eR/HBL5j b28Penolnge1LI4TSvDT30klGGpP32iQUwmGOhbsVDBmKPkbY8jfQZbVDMtgMDKIkeFBZYnXIPtV /wD1uv5Byv8A0YsO1n3rQAtaBsxo7CcR76shtDBJgNRWFeqJuhYS/qZiEvsCku5cku8cVJsyUFGX jJKaOBRrRReKpn4YC5U+BsWaCGRVUq+reKLEdMuofk690FOJA5dH3Sq/NoA6ogTXH91dMLPaTzGM CORYyEUOCUgBvyukPlZiCIaK+llpfZhiHCnSy86A4ShviEQZdbox44h4iRTrX6NIN2okKTdGK0YQ MYaIZ4h4iYi3iBhD5B5Jxwwkv8XofeJdItePGUgSlR/kqhvToG3KUjxHKhrSqG/KTjlZBHULUx6q zYQlT9lV56+xSHJgaMklcvh5bJkNP/8j4wiPja3VTHWKEaShY9RIIpBjOWdorVGMI7XNGsVAIp4j AjmWc/X8vlEMKbxWZ65kf6pBXkk6Tp47jM3b1sDByRrfffs1du1whb31NjhYW8Hd0QluDo6w3rQZ m9evh72dHWxtbf+XIEaPvzeY/BZiIBEDhniHjGHMk0Qg11hbWyvGDMHv5T9mTBHjyJ49e/DZZ5/h 66+/xv59+7D/m/3Y980+7Nu/D3v37cVXPP/VV1+NGlm++BKffvIJ9uzaja95vHvHTthts4b1lq2w 3bINtpu3wtXWHnt27ICdlTU2b9zMsljBxm4r1nPcWrb+fWym3nThuT380z7FK5J339xdeJriCs/M TyABVz0zZAeaz+GT9+nvwivnYzxKccezjF3wzN6j4Gn6TjxO3Y4naTvwLHMHnme542mGGz/vwvP0 L+Cd9SO8M4/BI+UkniWexbOEi8QVeCbdgG/abYTkPkBE6TPEqr0RpyFxV19HVNVFRFVfUdLIqkt4 rb6AiIoLeFV+TkkjKs4jUn2J4HHlBYSXnUFoyWkEFx5DcNFxhBQfI44jrPQYwmRjkbLDeFlxGOEV vyjBZz2zP8aDJGdcj9qKy6824ErERh5vwu1YG57fjrux7rhDPEnZA/+CfQgr+wEhpd8ioHCv4hkT WLQPwSXfKOdCVN8iuPQbBBbvg18Rvy/+9o0h5Lf4gfhRgV8xj4t/REDpTwgs/RlBql8QVEaoDiCo 9BeElh5CUNFBZfcgPzHIlBxDoOo0/Ph+PgUn2Q6nEVp8FREltxBdeJv89B5is28jNPocHnr+jAOH 3fDTQXc8eHYCqYVBKK7lWNeQiByOEbEV/ojlGBen9kN8pbdiHEms8ERypeza46nw2ozcIIQG38Lt mz/h/OnPcOrwTlw69TFCfc+iONcX/l5HcfqEC27e/gxRiVcRl3EDr9OuIoocOSLvBmLKHiK67DGi Fc+Up0hgvkliPFb7I706EOmVAQTT8kCklTFVBSGtlGlxADKLg5HJ58fEPsH1W9/j4y834A9bOJFv OHocq47fxuLjnphzMgSTT8fi/dOZeOd0Ad4+VYRxTKeezsGMkxmKYWTqyRRMOJWGd09m4S9ncvDn 03n4l1O5+O8nMvHfjqbjvxxJxX85nKak/5Wf//l4Jv478V+OpOE//ZKEfzqQgP/r5wT80y/J+K8H 4/HOgWdYcPQsnO6dxDehR3BcjBsJVrietAwP0ufjQeo83EpYhOvx63Ep1gWnYj/DoZgf8GPsUXwf ewo/R53EkcgTOBZ1Bsdir+FY3GMcjffHkYQIHEpIxoGEPPycWI4fknX4NtWM/Wmt2JcmXiJd+Dqj B58y3ZPB44JBfFc0gu9y+nhdC35KNuN4qglXss14rmpBRG0nIrX18EpPg19KPAoaqkG1EZxeSXkG 0S3bSPa3QVVTiJcJrHBVjGIlLzcmoaY5lRNkFBKL7yI0+TQC4g/hafg+hCQfQkT2MQQkfou44pNI KD2LiJxjiC44gwLDY8QVXkJU7kXkaJ4gqeQuBfIOonNu4nXmNcQX3Ock+BIN3aVoVbZfbEeFvhIV tZXKVoxdVGS73mzPaGyrQ3ktJ28JPCiBOUeaeU092gdli1MtyuvTOAEmK1u3Fcta0fokTo6ZShwR iWpeqONkqrhbRvO7KBTXvUS+NgxZ6kBkUADTNc+RpfdCXn0gCjkxF9e/IF6h1CgTcSxK9LLuNA01 DXlU6FRo6WE5hmXHlXYMDLdQ0TNjsDofFccPIGntIqjXk8Baz6Qi+x60uyfA+NU0ktLxqLF+D3UO M6HfvhyZJLWBJCfRn2+A6cpemC98hupvN6PQbQ4qXEk2qQw2uk5CG8lT+/aJVErlF1Ked5mKmu2z ec1cqHYsRs2xXdA+Poa8U58icvdyRFPhTpP4I/ZUVD+aj34q2M1UlM1UFo2u81BiNxvZjh8ihiQ1 wmUdNIFPMEDiYG5vpN5Kst5Sg5HCOLQGXEftAWfkWU9TYqTUb/sAzVTs220/QCcV5XaixWE8Glwm odp9Ckq2T0MeiUTajoXI/9kBJRwkiu6dQN79c8i+ew6Fdy+g7MEllN89A9WVI1Ad34909814tfQD lG4moSYpadwxGzrJcwfJ7Udz0OA0CQbbSSQuU2HauRo5JFlBQqi/cEYO84VRRYLajO7BdjR0mlBt LEepJpNIR1VdPuqaKmFq1MJiMZBFUnmU4HtZ6Ujb6YC8zUtI5kkQSSCbnf4VbTv+ApPTuyRIJKq7 PySZXIUK51moZl3rP5qGuj0s1+530LTjHbS5sg7sx6OdhKyRZdPbs06tZ+OV3WI8cd2EwbpKKvmy dSUVUcp2maEEUWlhiEkORJEqCfq6EnSQDI7IDiayu0aPEb2lCXj5pTW8NkxBPIlPJQmRZqO484/D gP0M9LFdO2znosN1JSw7NqJulzXK3bYibttyFO53h+bMt6i+fhiV1w+i/AZx7wgqbx+C+sJepH2y HuGbJiGTslfmTMJKItVIgtFo+y663EjGScLNtnPQZD2L7zMDhq3TSEpnIdFmAfzd1iH5zhkMthmo zLeird2M/i4zRlpq0VmWDuREoOYXdxRuHo9iyl0l89a4kPBvJzl2I1FymYwu8R6xJbG1ngGj42KU OS5Fkt0iZH5tizLPCyTfKnR1yo5AsqX1IOpIMqraWtAuJKqdxL+xHAOZQTBc/BzJWyeiiApLPUlz l8M8tNqQLJNcNrGfde6ehs4d09HiOFVZmiDxVfK2r6A87oT5tQeGdUUUl3rKjLjMM9vGflSUG+Dx zAs+ns+QFBetGEJkOY0soxEPEgnIajbolXNjxhHZ0UbijohxZETBAAlNDzolBk5nE9pYP0OyVG2w BWioQE9CMExXDyHNZjHyNk6Deivl2mESTCSvJtdxlKmJrCvKl9N77Afvo4n1ZnJjP3eegiIS35jN k3F/yTt4YrcSLa8ClUCpfSThreYO9MiOH7IsS3Zvkd2MSpNhuHIACdZzUUzirWFdVNq8gxqn92Fk /Zj3zIZRZJrfabfNgGrbbGSxjkrPfInB3CjAUKV4WA0MDqO9dxDNra0U5SagnoSyKBKNj48gettU ZGwcj1qX+WjZsYjvIgaxceh1m44B9uN+mxnopPyYreaj0m4p4myWIeYrF2j8HqBJlYueNpZ3eAhd 8sv2gLi/iL2pE0Oyw41ZC5TwHW4dRsiGqUiRJRVOs/gMjgEk+BbnyayzyTBQrsSDQct6bN6zDCqb 2fCZ+68Id1kJvcd1DKpz2T6dSpt0kjgKOWxvNaHTwvxNFaynJJgenEYc+1Ox7TzW/TwYnefA6DYb De4zWP/T0OQ6Dc0u02G0Zh9nXanZH9KtFsJv0zykHP4MLZynJVZHF+enbglOOTDIfs3ZVN6pfwio UgP5aSg/8iUiV72Pwg3voNFJvB7Y5rbj0OgwmeP6THSJx6DzBI6lk9l3ZqDYfSHyPlmLikvfQP34 FEoenUHRk0sofnYFJc8uQ/WQCte57xH/tROCHZYiiv21hP3AyLTfZi5gOxttG96D0YbYxbmHY7TO lv3dWmKYLETllmW8Zwm8P9uCmkx/DPaa0S07j5Gk99dWYLA0BY0+l5GxZyVSpU+zrPVSZhuO/zbj OPax7znNRCfbv8N9AVp3zIDe9o9odnwXnbyux4rz1SbON5spX1vnIXLjPHjbMq8Lh9FepcJQjwRA HpINndDYzr4zNITBDiMGTeVATQ5SftwO76VvIebDf0Hppj/Dwj7S7Pou8TZa3d9HF+fDvu0zMOw+ FyPu89CzazplYAJadnGu5LzZ5jgDFvu50DssgYrjl++6uUg//DWgysJIWwP7Lt9TMUoMQFNTh6jo OISFvUBUVBSys7Oh0+nQ0tKieI+I8ePfX1YjMUX62F9kG1wJajq29e0Yxra/HcPYNrh/izHDiGA0 0Olft82VLXMVI8hvDCVjx+JdMjTUxzGI4Hwywn41Ist1hqH04X6Wr4vv2sG8Ogba0DbYiOaBejQO 1MDSr4aptwz13UWo68iFvj0bNS2yFW6asltMWUMcyowSjy2KOtRL6lIvqDeFIr8mFHnaYGRU+CCh 6BHiJXBj5TUkq68itfom9albxF0q9feVXQFTKh8gsew+UioeQ7b/FG+RtEqSCpKMTI0/ssVAUu1D eDNfX+YvXiTB1NNClcD44jlSwGcW1IShsOblr94eo54iyVCbExRvEDGGjHmLiAeJnBszjMh3Yx4j o0aRUU+Tvy63oY4ru+VYkhRUN6byXAb0rTkKqhuzoWnMgcaSS+RBK8HVxYDUxNSSoxhHZAcbMY7U t1JPJOqaR5fVjHmOSNBW2bWmoXV0xxrBqHGkSlkeLMtmxgwkAvk8ZhSR9LeQ7+QaZdlNmx6GRg3z 1sHQpENBeQ5+JjdauHQu7J1s8Muhn7D36y/gYGcDJzs72G2zgv02G+xwdoWbgxPPOcDR3gFWVlaK cUKMFVu3blUMF+KZsWXLll8NF78HMWCMGUJ+D2IcGfPw+K2RRI7l/G89QOS8XC+pnB/zEBkzooih RJ4pZZUyStkkHSvLmHfKWB6Sr6T2DvZwdnGGjbU1Nm3ahA3r12PVqlXYuHEDnBxZRjvWic02uLu6 w8HeGevWb8AWm03YYr8MK6zGY8+BJbgdtguBOV/DM2MXPDJ2wzf3C8UrxDPrc3hm74ZX7k5iF7zz RjH6eSeeZ2/HwxRHPE5zxpN0F6Yuyuexc08zXHn9DiXIq2/BHnjnfjqaZ+Ze+GT/pARu9Uw/TO52 hDgKn8zj8M85heCCswgrvoCXqnN4VXkS0drTiK89hzj9OURpTiGy+iRiak4jVncG4eVHEFJyAH55 30OCxHpk7B3NP0c8Wb4nZDcdWdbzFZ/9GTwy97CsO1hGZ9xNtMGd+K24k7iRWI87SWtxO3ElbsYv w/W4xbgavQzXotbicsQGXI/aoryXf9HHCC3/GkElX8Cv4DMEFn9F7EVw6f5RlIgXybcILPqG136L gGLxDDlA/DyKN0aRUQOJGEq+g18Jy1q8n+k+BbLsJkC1H0Fl+/gcPqvoSwQUfsX79/I87yn7Eb6q n+FbehCh1WcQVnEOYSXn8LL4IqJLryGq4AoCYo/hrue37C/b8eMvu3H74XEk5QSjSJeE/Np45BkT kMdxIkUXjkRtIOLVfoir8EJ82XPElT5FXNFDxOc9Rkz8Y3g9PYOLp7/EiQPbcebQTjy8/h1eBV5C zKvreP7wJzy6vx8vIs4qO9u8Tr+GGPLhNK0nEtXMR/1EQULVUyRWeyCl2pPwRmqVD1LUvkgs9YTs GFTAcmSpg5Gm8ke6KgDpxX5IzvZCWPgN/PQD+5DTUhw+ugt/2HL0ADYdP4M1J+5h8QlPzDgZhvdO xOKPJ9Pxz6fy8D9OFuBPTN85kYUPTqRh/IkkjDuRgvdPpOPtkzn44+l8ogD/g9f8l2NZ+L8PpeGf fknBfzqYiv/ncDr+K8/9l6OCTH6Xrpz/vw4kK/j//JKG/3wgBlN+ugHr4/vw/YMvcPnFl7gb44L7 MStwP2oWHsbPwZ3YD3E5chvORH+NI3EX8X2SD75IiseOpFw4J5TALbIEH4cX4YuXKnwZWY29sXrs S2jA/qRG7EtuxlfJbfg8uQOfpREZ3fg0owefZPbik+w+fEp8ltWNL7K6sDe3B9/l9eNHQXYPfkxr xc9JDfjhdQUOvMzHhfhCXIxMwtngQNyNCkVcVTZq+xowulGn/PVw4mxCXmUawuI8kVYSjoaeQjQO FcLcm4P24QIYehJQbJC9oh8iqfguShsCkFX1GIHxRznBPUZhrSeSVbcRmXMRCbKHdM0TlBh9lesK 9D6IzbsN/5izCEm4gqxKf07GGWgdrMUA/1p7u1Cur1LikXQOiT8LJ/WRHsWzpYGErKCyCJoGLdo4 wXcOU4EYGS11U68RKl0WSrVpnJDKUGkQd8YiWHoqoapJQkFVrPLLh0CCaWnMJM4NySivS+B9MZyI XyBb5z9qGGng5FsfwbJGKpbDcmM61KY8Xl8IrVkFY1OVsq98z1ALSyfbJHay5G0YHG5UlPGqUweR um4J1KtIDEg0a0n0Kxz+gnKXt2H+fC6aP+Z3jguQZrsYWftd0BzxjIp6IUl+FlAWida7PyH7ow9R tmMeTLvnUTGfgg7H8VRGP0Cz7XsktCQK9pOgdpuLPGcS8t3L0OR7EbCoMNJUhj5VDHrin0B39iNk kKQU2X2A8m1vwUASoXOigsx8c51mI2n7UrxwWYbg3ZtQEeapuDR3UtEboPIGiUXDyRuaRDTd/oFE fTLKrCfAaDUO7VYfoMd+ArqdJqBd3OZJ4uqdpqF88zTkbZ6DLPsVSCRhNzy6QQKnAdpJEEm0hptb MdLJvPtlS1AqjA11GGysR3d1EXTPryDTcSFKSXrL7SejYPNb0LtOQstHM9HA8reTnJi3TeLxXBRt mYdE22XwsV4Bn89dAW0RIFs/DvRTLvpQbzGgpCIPBaVpqNIVwNKsRVe3mcSRz+5uU3bD0N+8iCyW sZQKu3rhn2Fe/UeYtv03tO18n6RoMtQkYZXuS5FrvwClH61E23EXqD6ejZKdbEvXv5Bo/BlNTu+i x3EcBm0nkwRORNXqP6PMZjrSnZfh6bbF0AQ8wpBRgxGJPUEJae41ITI5DC+ifFFQkoZaEtCuXsqP 8MLmRoyUZ6PZ5ypek6gl2M2DymUuyre8h1bHKYqb/JDTFLRuGQcDCUetHctFsplruw7ZbnZI2PcZ GrPjlKCWyhaa8uv4YDtGxCOllW3JPgM168L7HjI/c0a6zXLo2E4NG+egde00jDgvp4ytQJPjh2i0 W4h6ym01SVbO5il4tWkGPGQJ1vUTbMM65iu/hkp8CJLnHubPvofGEgyGXEOK/SwkWE1A3o6ZyHeb AM1HU6DfPh5mkv4mEr8ml2nQO85EKQlVnBMJJpF77VsMNRdgYLgWTfwzDHegpN2CJL0e2WYLakhs m/oaMdQlWxlnoiPqGsLdZiGJ5Kt0M0mm/UI0WZHEitcCyVObyzi0UNbN9lOhsZ2BbBLmKIfFyD29 D4PaPAq5EQNtJIKdXSgt1yI2PhdBQdHwfO4JX6/niHwZiqK8bCXGyJhhRJbajC23Ubb5lbgjgjHv Efm1luRjmBgYkC1eu9HK8aljqA0DLDs6WW+GUgy9fI4E51XIZ5lLt02Gzm4CzJQhs+N7rJtJaCKp s7iz7DtkqdB4yiLb23mc4knVsHsJ0jZPRbTNYgS5boYlIhgDVZXsT/3oIdpJoIYkFkyHGdCXAEXx KP/eHbnbZiJnzdvQyFInjh11YlBwncKxYDq0lNeqzRK4dQbCnBbBGHKVskgyz7F2oK0Ljc29qK5v pULfQRLG9+5toDypmH8SSo+4IUMMeFZz0Oi6aNQDxvU9dG6fgl7Hqeizno4u63nQW81Hyia2we7N MAbfw0hDKWSr177+dvQPkphW1yE9JQdlhRUserOy9a2y3W035daQi6JTnyJ3zyqOn8zLdiqa7KZw LJyKNom15DyN7zMFWo4PlbZzoaJMR1tzPPS6zvGQ49eIbG/ew7boJsGrQ355KTrbmHertIn0DR3H D5KcW0c4li5B9bap7FuE01QYxUvFbTpliqTbeRZaXBegjuO2yn4JMravQ+TndmjKDGP915GYGtFA slk/0o5Czl2FFWp0tPdgoIsy0SkGKw0G8l8g9UcrxG19H3rnqWxzWebG/uE2GVWU13aX2WjnGNq4 bS4qrBYiw2ENUr/YjtbMRN5vZr3Vo89iQndTE3o62tjsHRS7Dgx3WTDcpMFwSTR6nx1DsQ3H98Xv cKyeA6PdbNTunA/VjlkodpmBcsfZqGKf165nf1i/FJ4fzoTXV/awaNIwwnlWMeqIxZB5olOPocII pHyzDRGb3+O4PJHjL/uW9Xts13HospvEMWM6WjgPmfkMyxcLoN3Od/poFjrdZ2LAfR76Heeiy2ER DBxTsrYtwCuHFQj8xB6G5NfKWNzXTBnoYQv1jfDZnE/7DMqyKhRz3j34EbIpl7UOs2BymACD7Z9R Y/vPnPv+uxI/x+D0DppleardNPTbTUe7xODaxXGG402b42S0Ws+AactcVG5ZjLiNi1Fx8kcMaQo4 2LZTLka3N26mLFRWVCH2VRz8PP0RGBiEiIgIZGZmQqPR/GockaU1/z5GvUXEONLb145uCWTK9+ns alYCm/ZwvOzukR1eWpTv/i3ku1HIVrmyZe7fb5v7WyPJ3xtKJD6JGEiGORbJcprhwSFi1HNkcGiY Y+sgZ6BB/vUrxufukSa0DdWhcUCNht4SGHvyUdedgZp2CVQajwpLNErqXyJfH4wsjR/SK6kLVjxX 1sWnVz2jgv6ceMbjJ0itfIjksjtIrriBlKqrSK66jGT1FYLzgfo60jW3kakV48hdJFAvTKOumKnx UDxL0qs8kKH2RrbWH9kaHyr8nkq8ETGQiKEkl8/O0wYgXxuEPE0Q0xDFMFOke6V4jowZPMTDQ5bR iOFjDL/1EhHjiKRiCPn77+RYzonniHiMSMwRlUE8TeQ68SBhnVgylGU1upY8JeaIjvOVLKvRNVN3 GUNTruI1opNrTekK5Li2MYfjZxEMvKa2sRB1TcXK9r6yte/otrplirGkvkXNa0YNIOIlIoYPwW89 RsbS3y6tqW4oh7pehar6MugaqlFr1jHV4lXsS7jscMKmbRvw/Y/f4rvvvsF2dzds3rgBbk4u2LZp K7Zt2Ap3BzdsW2+FlctWwd7OAd99+52ydEWMHRskSOm2bYpxQVLx7PhHEKPE3xtEfgsxVowZQsYw ZgiR7+T+zZs3K4YOedaYt8iYcUOu/b18/wayLOi3eHNeltnY2NliqxXz5Wdbft5ktRWrN6zHKmL9 1s2wsreCk6O1YiCxsbaF1VZ7lsUBm7ZaY5PNeqzmXLbBbRJO3nOER8JX8Ez7DJ7pH8Mra9SI4Z3z GTyydsEzZ6diFPHJ3/2rccQzZ8wrxFXxDHmW6a5A8RJJd8GjVGfCide4Ea7Ktc8ydhC78Sx9D/Ep 8YUS6PV52l48S/2K2Mfj/UqwV++s7+CdvR9++fsRUvoDwisOKHE9/Av2K8tY5HN0zTFEaY8iUnME EVWH8Ep9EC8rf1EQXnkALyp+UjxDxMNFPFkepbgqZXqY4oB7SdtwN3ELHqZuw4PUjbiXspZYjbvJ K3E/lUhbyfPrcSdhM+7EW+F+ki3fzw1+hXsQLEFWiYCiL0aNFyV7CTFkEMXfvIEYRiT4qniGiIGE UAwigu/e4JvRJTbKUptRo4h/qSy/IVRfKUtygks+Jz4j+DxZolP6FXzK9sFb9Q18yr9HiOYYAsoP w7foFz7rCMJVpxFRehYvco4jMOEEnvkdx5mLe3Hi/BfwDruCbPVLlLL/5xljkV0fieQa4cz+iC7z QLTqOWLFMKIYRx4hNusR/P0v4spp3v/Tdhz/0RUH99nj1C9uuHvpa9y98iVuXqGc+BxCdOJ1JObe R1LpI46Zz5Gk9UBc9ROmPK55jlSdpwJlW99qCcT6nPBAQV0okss98TL9Dl5n3kdioSeiMh/iod9h HDzjDlf3Fdi3zwkXL/+Ih0/P4Q+bjv+CTcfPYc2JB5h/3BuTjofiz8dj8F+PpeGfjmfjn47l4j+f yMY/H0/Hn44m460jCXj7SCL+wuM/Hs3AvxzNwT8T/00xgmTg/zmchv90UIwjKfi/D4mBJA3/mZBU Pou3yP91QLxHkvFPh9LxX3+JwbRD12B//kv8+PwTXIn8GPfibHE7egluvp6OO6/n4mrESpx54YyT kUdxNN4PP6YW4LN0C1xS+2FN3ccqahAOL7vhEtGL7dH92BU/hD2Jw/gkeRifpgzik5R+fJbSg89T uvFFWjc+TycyuvBlZje+JvZmtOObzGZ8m9mC77Pa8X1mO75Lb8MPqc34MdGIwyl1uJBVi+sZ5biR lIGbMa/wLPklEqpJ0nq1YhLhhNmOLiqTjb1UVouj4R1+G6/Tn3GCiFdcFAt14dBwIgJqUduUhqjs J6ioT+S9Whi7ClDXlov2ITXMPQXIqgxCSMI1xQASSyFILHysLKnJrQ5hPuIKGadY4JsH5dkWTtgd VGKH0E4FoEKvhtpQjQ6SDFnsM2YcMbQYkVaQgbzyAj6/XtnKtZWKSCuVbANJW4k6BxU1+egdoUIy aEbnoAmdA0aoa/NQ01CIriED2vrE9VANY2uJ4upYqU+FSpuA/KpXnKj9kUoklwcgWRWCzIoolNRl o7ZNwzqxwEyFsZbE29xiQQ/LNqyUeICgUiRLUoap3KnzoD55EKmrF6Nq+XRYtpAMWr8LHUmD7qNJ KLJ6G4VbJiKHhCHvEwc0kqyOGMqUXx5hKcZQOSfpmz/gldtCpNtPR43rLDRRMewm8egTIwEV02YS pSrZ4Wb7PGS6zUPyxythCL0z+gs1lT6FVGgzYbz7C9LcFqGCSneduNDbjkcdyZjebTbyHGYileT/ lesyhH68BVWhviR5QJ9wPv4pBJvKExoyUfPwR4RbTUah9UTUbvsAbVbj0c28OpzGK2vM9e4foHb7 DBK5Fah0JPFz34zEj52h935GMtsEMjd0UAEuMZgRU1KFRLUehaZG6Dsob1KLIwOAsRJD4fdRuXsF 8kmey0l+q7ePrvnXsc7EQGDZNglmm7ko3zwP6VYfIsBqFfw/2w5Uk2x18b2ZjRgampqbkJuThuSk 1ygvy0FHm1Eh8sM9JHj1erSU5OPuxuUIXDIR1ZzwGjeOx4Ao/rZ/RLXtn6Dmsyp2LEXJ7vVIcFyG fs8LGEx8gprjDtD8uBJVX8xCzU6SWpLwDvtx6N02Hj1bWR+24sY9DTn28+GzZQHu7bDBoKYUIyT3 HZ2N6BlsRVFZJl5FBSKB5EBPEtU3MqL8uDzcRCU8Iw6R2zchZOMMFO1YjrzNH0C96S/oJXnqcngX g64T0EkS1bF7ETTOi/gc2YFlNdI+dUfHq2D0NzfAQqW5icpxXU8PigwG5KjFvbZR8WoYbm1Gn64a L77gpL1iLgptVqNo6RTUfjgZ9StJMjcvgtZqMTTWc5WdLkpIRDNtp+O13VwEOK9E5uVjGLJQJvp6 MNJFYjbcj96BVqrbEsiR5C/sNhLs5iBm2wTkus9AAeunZsdEGNzeR6Pz+2h1EqMFiSdlr8RlAaL5 Dh4uS5F28wAGW8soCY2kLe1ILy/ElafP8MulW7j42AfR2bns520Y6idxomLaGHcbQbsW8N1Hd8Dp tP8QHVtmoY2y3ez0AVrsZVnNZJLyaSjeNgNxW+bAz3oxy8/nNFcp5Gh4qBO1Rj2CXrzEg8deePrM F57PPeDv7YHwkEBkpCQqxhAJzipBWmuqKlBFYm2uryWB62b/eGMcEcgSG0nFK4noZ710sFbY4hzZ utAuy+76STap0HZE++KlO0mv/QLkcxzQW5PMOX5A+WbdOIqBZ7YS38b8/6XuL8DsurYzXTjdHU53 pzt9k9wc8DFJtmSLWTJJsrhUjCoxy5JJli3LssgosCxmVqmYmXEXM+xipl3MjO8dc5XqxMnNSecm z//088vnO3OttRdOHN9XY465Q8jzDiWSTBUCPUXI+VSqNrwovy0hV8oncds6nm0xoi7Si5HuOtoH hezIO6heaVzIFu3SB0ibqvj+U3KEzGeun0aptN8qG3mm7Rua15AKOlpqPouiDTNJ2DiHh3YLqYy6 L98g10r+9Au5T0wtxDkgWohJNc1CxgcG5beBErl/OrkXDqCzWkTuBuV9Mlva/ktU7HiB1u1TNI+y XjMhz+bzhdAuIcZiKbdM59OQ6il5VS99ew19SlwWYhfpH4DDtXs43XGkLKeMYbVSiRBDWspA6kXa 1c/xsZQ+y3KeEOS5dGpTqWbTa6s8LWZRYz+TMvu5lG1aTqr5+7gbv0OTzyPpU6vpHW7CMNKG3I2Y vFyuP3xIca70F4PKZagRhEjQ30TS9dPEWC6mVPqYGvMZ1NrMoG7TTBqk32zZNFvKRQi6EP0i03kk mCwifPNqfD7dTLM+UimbtI8YqBtvoUDyxysyhEC/YJqrW6Xty89aPWmhtzyGgK+t8VrzAoUbXqVx 46t0SV9eu20GhdK2m5X3y9qpNJrNI89iGZG2qwn5cBctWWlSx5SAMCJ1SbJEbmkQVA8NYxgepnV8 VD5H2mNfFeNZfhSc3EWstbQry6UEr51GiPRJodsWEiT9apDRTOLen0u+6RrSrU24v3IZV/dYUpoT ybj0w2r21NiIPETIPMoTUsbG6FM2+FhMI1v6yDoVdNt4Kn0yBvRKG2uzn0Pt9vkU7VpA8Ufv0Py9 FXWfvi/j0wxarefRsnEGhvVvUrLmDeLfn0a4fFfEx7Y0BDvKONUk5dAlzxqkv7ef1vZahscb6S2K IfCTTTxZ9Iq2qlP1hukYTCS/7KdQu3MKFfumULb3NSpULC571TcuYFz6kh4Zgxp3vE6bEJgeGTt7 TBfSsl7Gvw0rCF63grIbP0mZV0mf1UK38iaScskoyMfT2QvnO09xf+qCr48voWETniMVFRW/F0fU qi8q7e3t/QOY8PQYHO6Sz1EruQgGlBDSpqG3r5W+gTY53q6hVx3rb6Wnr4We3gl0KXums1nQqgkj aslcdU8lgkwEZFWeKf8oiPwyWKsquzHpd8ZUP/8viCPKUumUfqG2pZLKpgKK6tLIrYoVeyyY1FLl PetJUokY4sWPiSsSW63wATEF94nOv0uU/rYQgBuC6xPIv0Z04XWii64RI2ls8TXBVXQl1zSPkdii K0TkXSQ896Jcf0XueYPkygfEl9z7hTiipt04TIgjYvynVjqRVuH8+2CsKSUOAkeSip6RIEQkXi/n FTrL+3pqduik0DHhHaKgPD3+0VtkMviqOmdSEJkURSaFESWYTIomaqWaogZ1XrRsR6CvDdOQX6eO yb2bErVpNRWtaYJ0KlqU10jm7z1HypszqZGxqaE7U5tKo4KxVjYlPfciSRd7M1cTRyoa07V4LVWN 2VQ35Yo9madBTdGuaSmi9vkUmUmB5JfCyC+n0ShMnjPpPVLTWkl5XQmNHQ1kiY385cmjvL3yHbbs 2MKpMye1KSd2NnasXbUWC2MLrEys2GSxSRNG3ln0HlvstuLp4UV6RjpHjhzRhBElSCihYsOGDZp4 8S+JIpNQvytB41+DEiqU2KE8QSaDqyrhQ4kjk9NyVKrOVfdUz1YeIcrLQ4km//x+/xxWFvIMgUoV Jo+bW1liJrCwscbUWrZtrTGxs2KVyQbeXvs+K1VQWlsTefZ6ud4ICzMLzEzsMDHegrHpFkytbFlj vpKl66aw8+jb3A08iHf2lzgk7ONp4m5ctRVm9vAoYRtPkrfxNGUnjmm7BHtwTN+leZQ8TdnB46Tt sr0Tp/S9OGfKb2m7eZS4hTvRdtyOsuG+TgklSpTYzMP4rZpI8ShBrkvcqQklz1KVALMPhyQlluzV RBOH5AOaOOOYeki21XsclO2Dsv0BT5NUjJMP8cw9gl/hMQ3BZSeJqP6WqNrvNYRXfaOJJQHFX6KC ozpn7taEDeXNorxbHicprxZbHiRYcDPKiBuRGwTruRG1lpvR67gda8Q93Ub53RKH1B3y7H04Z3yA a9YhPHI+eo5PtGk1nnmf/lP8Xhz5FHfZd9cCr/4CmhDyS0yKIr88NhGbxF1SteqNtzzPK1ee9/w8 54JPcSo4jGPBZ5pA4pT/BU76o7jmf4VP4Un8ik7hm/c1/unfEJd5i/DYG/iE/oR3xEWCkm9L/+dA dLEzUSWCMldtClNEkaPmORInx+KKnYjNdyAm7Qnebj9z/cdPOff1bn4+s4+Lp3Zz44cDPLh6hFuX DnHr6oe4e3xDbMpdkvOfSt/3jMRqZ2Krnsl9HxFT8ZjYikfElsu2mmlRKvtyPFb65ZjCR/gnXcUv 4QrROY+Ik/dyDPyRI99Zs2nfUrYfWs2lOydx9r6PV7ATjl6P+COjMyfYcOYcq765x6JTjrx+0ot/ OBnCfzsVx5+fSuJPT6XwV5L+j1M6/vZEFP9wPEKg0hj+/ngCf3s8WY4n8H+diOP/OhkrkPRELP9L 8D+PR/M/vorS0r95vj0Jtf+/Tuj4+1PhTP3mOsuvfMoO90N8HX2Qcwl2XIh5h4thc7gavoArIav4 KWgrZ4NPcybUkS/DkvgwrJadof3YhoxhGdyLZYgB2/A6Nkc3siO2hT3xLexLbOGDxGY+0jXxseBT wZG4Fr6Ia+VYbCvHY9v5SieQc79MbOJoYiNfxDdzRKfQxOdxTXwZW8+xqAqOheRwKjiBi+FR0gjD cUsJJqpYBpjuXNqECLcNGegZlYF6rIHcSh1+0Y+IznChpDGGyvZ4bW6nGiyah/JJL4nAM/SRFjy1 d1QGeTF0e0e76B/vpLmvhuL6LApqk6nuyKZ1qJiu0XI6BQ29hRRUp5JWEE9BjTxXDAYV66RfBna1 Xd1STXJuMhmFGTT3NtMn5n7fuBgDMrg3ifGQnJtCdkmODDYNtIjx0NrXhaG9iaKKAhLTYsjITaBv qE0IZyc9g81agLHCsgxqGwvF8GplkCYGxhvo6q/C0JZPcVUSGfnhJBf4k1jiTVSeG8FpTgQkuRGV ESwGRC5NfWKkiAnS2jdAeW0jdY0d2pKDytNiRM1DVu622l9luhgpzaLk26+JX7mE0rdn0LRWjO2N LwrZ/A25Fr9Cby1E8dA69DuMiNhqTo2zGPFt9WLYNgjBr2C4Jon8R2fw372S+E0LKbObjcH4FS2g 6qjlVHrNlSfBhOdI3o6lxG9dStT+1VT7yX2UET4i6BAiVqWn884PJIqBrF83ndo1r9C85iWa1rxM o8kM8o3eIM1yEWHmywjevJ4K12dipGq8V24xJgaWGMfDtYw1JJL/4AvcLZSg8zpVxq/SJui2kFRI Xa0Qt+IdUyjY9jpZ5lOJ2TCVIKv5+OxaR4nHnYm/QEpONYth6RQZw2cXr/HV1esEJibT2tmt/Tbe 18l4WS59oU6a10Wc5QLS7ReSIWS3Uki2IijN8vxWYyEqFospNFpMoukKPEzW4rZvJwhxpVsIq/xP CoHupk5iQ8Lwc3UgMzmang6hElKHGJaPE6OzNyeVxOMforN+l/otb9O47mUa1v2KBttXtClQ2UIm ku3eImOvGZEHbKAylf5ULyI/WEXU7vkkbJ1G7ma1coMQWstp9Auh6jd+nY71L1K6+gWShRB4GC/i 2R4benKSGBvo0MQZtfRha1cd8UlhBAR5UVJWInV0DOGCwtcHGExLJmqbGWHGym1/Hunqveym0Wn3 Cj02v6PD6jfUWQj53KNW/HiTGJsluBktxNV2HSM5KVJ+8o3Ca9q7eolNSuehq6cQ22D0YuRrKyp1 NzPe20hnhBtxQuxipG7kWcyleN1r5L37EunvTCPlvRmkColJEpKm2zCFsI1T8DR5Eyc5N+2nU1If aoRMygv39IhBPsSAfJdaawoVe8fzlhDHhXKd1E2bORRZqiki0+iwfJkBqbej5srLZiat5kJkbZYS Y/UOrjZCaK9+zagY7Kg2MNpPbWkVAa7B+DpHEOgeS3J0JoOdSvQTMtuaS3fEXQK2v0WS2XwhTgsY M13J+LrF9BlP16YqdFi+SbOQ6BqLheSaLxFC9jZOtiuJvPAFQw15ktmdDI53UFhVwL1nD7lw9TL3 Hjzk8cP7+Hq6ER0eQlJcNEX6HC3GiBJIlBdJbWUZ7U2GiVVqNMIrUF4jQkiEiaAxSxVvQI4LpZGe ZpgGaVRCi6VfFEorBmxrtBce29cTab2U1I1K+JtGu420a9tpdFktpM1mGS2bl9AkhLNp9yxadk+n c/sUBqSdDW9+k8oVv5L9d4k1msWd9bO4tGst5foweUIbjQzRLER5ZFB5j7QKey4k58sDpJgt1Zad rradNxHA2V5hLtVC+Msln0qN50h7msfdLUsoSxbSOtYkpL5H+oIxgiLS+PGmo/SNNerv7fIE9Vf3 KsnCDNLP7yda6qBe7l9vJ+nWF9Dv/Xtqd79Ak+1LtJtNlfYxl0q7ZcTYv8VN+6VUp7owNFYuBL9G ++v1yEgniQF++N98gMtVB4oypK7Kc0f6hGi2lkvfmE/SLTHqdrxHuu1iai3mCemdy4jZXIaUUCL1 TAWmLlWCr6nUqY0rcbVcS1Oom7xnqxo9qJZ3rpWOwT8liZ9u3KIgI1fqkpRZl3yLjCnIO8TfO0uE 9RKKjadRLWWirVZl+waNSpS1mSmYi8FmMSVWy0i1XUGI9N9PDtlQnRYgfb8QWvmvQepVYVslPp6e xDgF0Vcp/Zvqk4Sgjo+20VUSTdhJe+JNZ9Ml3zGy7nWGjV6jUdpJ+abXaLJ/hQbzX0vZTCNt0yx8 7Zfg/pEVjblx6iYMSD1rl3GnrKWLQF0ST5w9CA4Ko66kjHG15PJoEy36QBw/seSnFdN5Zjyfp8az uWcxkwtrXuCGtGcXKWuPZdPxmPOGFgfl1poV3PliP5kp4VJ1B6WvkircN86Q1HlGmxmsjSf0jD2u Fq+Tav461SZT6JD+v1/Ggm7JGzXtqGTnTNL2zCHl0/focT1B+RlbMq3n0rjtbRmrltAl+dYsdaBY yi9h01IcrRbjcNAMQ6KflG8Fo71SV6VmDYkdMTxqYKgsGd0JJbytpNZ6BW3mC6lb/wqlZr+hfNdU yj6ZQelh6UMOzKHKfg4t5vM1D6V25emzS9rTFumPreZIn7yYtg3vUWS0hqANa8i+coHxxnKpEz3S JpWvJ2QUF+Pp5IXbLQd8nrkTFBBIZGQEmZmZ2rSajo6O33uO9KlVlaTf+5fRTZ/YIwODyoNRQWwE wcBQO30DSgRppru3icmlb9V2Z3cD7Z31tHXW0dJeR2ubgTaxZVrbmrS0o7NF8xzRRBc11WlYBWtV K9L0a1ACiZpKo02p0bxGxJLSRJEJYUQTR1RQ4LFRhseGJYflO+Tbe8ebxdYrp1rasL4+jKQiNyJz HhKWeYOQrCuE5FwhNOcyYXkTCNdfJiL/MqF5FwnMPiv4UUNw7lnC9OfFhvyJmNIr6EpvEF98l7ii e8QVSirQFd2fEEMqnqArVmLL7V+IIxNeKCo+SUqlI2kVTqSVTniOKA+S5GIFR5IKn5GQL8dL3Mip 9tMC8StRQ4kcE9Nh1MozCZqNWtmu0zC5Go2aKjM5xUaJJJOCyGS8kl+ubKM8R8pbdXJP5YEyEZC1 pEmtaJNAlRI8BGXNqQJJm9InYo00ZT5HBhVNadS0pKACsU7EG0nXttWKNWop33KDXFsv19anU16f IVBBbbOpasihUlDVmE91c8k/iSPySy8RlU6KJeoc5TFSVJtHflU2ueUZFNXky30qqG2uJS03je37 djB/yQK2797B50e/4NChD7GxtGXD2o2YrDfDysSGzZZbWfveBsw3WPPgziOqK6vJyMjQPEdWrFyp xfdQ4oKFpYU2ReWfCyL/X/EvTXlRUNtKGFHTZBTUuZrY8VwwmcQ/v98vYSmwNpuAxXOo42oJYlML gbWVJoqsMTdhvbU5RnZWvLdxHXOWv8WStSvZaL0RWzsjbK02yrWWmBlvxmTjdowUTDax3tyYd43m sFLG6x8e2+OT/bUmjjxL3otn9oc8iN3K/bitPNBt53GiEkP28CxlItbIs9T9gr08lXNVqvYd0+Ta 1H0TAVgTdvEwfpdcu5OHakUc2VZiyNPk3Tio+6jpOmm7cU7fg5O6X8rEb+pa5VnyNEkJJmoJYSWI HJR3+hAV7NUp9WM59yP57RCPEz7gkU7eQ35zy/wMb/2X+BV+jX/RCcHXsn0U7/xDeOr345G3X9ID eOV/oG0rLxiH1O04Z8g7CDTBJ015ySjPmF1ybA+umR9o9/QvPElQyWlJT+CZe1SOf4Zb1mFt6owS af5REJkQRSa9SNz1H014e+Qf/KfQy/tqHiJKBJkUR5R4IvfVqxglCsrr5Aje2Z/jnfM5XjlfyPMm PE+c84/gVHCEZwKHgs94VngE12L5TeBeJOfJcQ85xzf7GEGJ3xCfeZ2olJ954nuE6y4HeRx2At8M 6RcL7hFV5kBEiUD6ponVZFyIKXAiIuspIbp73Ll+lJOfbOKrg5ac+2o7l8/s497FT3C4cZQ7lz/E 6ekJQiOukJwjfV6Jmi7zDJ30fZEVcn3JPcIVim4TWnCTIP01QnJvSL97k/C8O0To7xKZd1f46Q2e +J/m2AVpPx8sYfOhZfxwfQ/eUbeEswbyxPsJlx5c5Y7TQ/5o7ZnTrD19lpWnbrD41COmnXLj16dC +e+ndfzZ6RT+9FQaf3Yymb88qeOvv1YiR4QgnP95PJL//nUs//VEPP/1ax3/7UQsfy34Hyfj+O8n BPLbfzsew3/9KlrS6Il9gUoV/lrO+WvlUXI6gt98f5MFt7/AKuBzPkw4wrHkHZxKWM/3urc5F7uI C9HLOR9lyffhH3Mi5CKfhXjwQXASO4Mq2BLUgm2wAZvQCuwjKtkWVc2uuFr26eo5GF/Ph/EGPhZ8 qmvgM8Hnuka+jG3kWGwzX8W28FVcC8fiW/gisYnPE5o18eRzOX40polj0XWcjC6R98jmp4QErsSH cC/FWxqVM0/j7uGiu0NwlhS03ou4/ABy6nUUNCcRk++NW/RtAlOfki2DUHlPEpW9KVT3Z1Ddl0V6 dSRRub5kifHUMiKGLjKIixGqPCjahxsprMsirSiW/JoUmgfFGB6robGvlJb+Cqrbiyiqy6a8qZDW wUa5opuOoUYq23LILI8hLNkbXU4kBrVsqNxRzAD6x8Zp6u4WoldOeYOBdjESeoXw9oz3yXkG0osS CYh1kWs9KZaBqK5bBpr2XIrqU+S3MAprEuWaCnrGDELmxGgWw7mlp5ZSGVAy8hNJL4glryqRtOJo 4rJCiEwJJjY9mqyiHGqa6mjvE4Oqo5OSChmc6hvEOBErVZms8l4jo7Kt/kQ4rKbVpFLw3TFCVy0l 5725QroXUL96OvXrplGxdhrJb71I3Io3cF8xG+/tFjRG+QoZEUN0RIz0IQMjQsSLrp0k2O49UiwX Ur11EU2bZ9Gupq9YvSzE8mU6rWZQKYS1UIzOWNul+O1ZTbH/fXkHsWxHhLh21EGxDMznjhG2chYF q2fRvGE2De+9St3yV6lYOY3M998gbsM8/NcvIGT7Rqo8neT95VXUH8FHx4T3CXEYamDckE7pwxN4 WavpCTMoN5lOk8nrdFhMpdVmCgb7Vynb8jJl26ZSuX0m2Vtmo9u+lIC9ayn1uPmc8EoZdXbiFZPI 11fucObqPcJ0KTQ1CH3sEtIrxiVS1v1pXiR+tIaE3UspOvAW+davCSGZKsb1VDpNXqLHfDoN6rvN F5C6ZQ0utqu5sdMcmoREdbcx1jvAQE8vjYYGPL3deez0iMTUOPp72xnrk+/p7aQnKxW/AztwXbuU kPdep9R0Dj3KZV7IaYXV70gz/i35u98hYftqIUAW+B/aDSW5DKdGkf/zl4TvWUXavnfR75lPof1r 1G97A4PtVJqsXqXJ5lUq5Z2Ltiwi0ERNRXmP4JOH6c5Lk+ohhLy/gy55l6yCHEJjI8nW54vxLSS0 b0zIZi+DSbEkfrCFBIuVZArprxYSNbBzkRC0l2naImRzxxQqLH5Njbxr9kaB/XL8Ld/Cact6RjOF QLWrOiTEXPLVw8mJW9dv4+XtQ3llOeNC2MfkHVSMkPbCRHy++ZCzQq7vCtF8sH4aj9cImVq3COcN b+Fs/DbPTJZw32g+1zbM54LUkQvmK0i4+TODFWVSpsL4evoY6+/TVjMZHRuS/QYGvO4RaSlEeONs 8m0XSl15g06LNxkwmQqmr4HxG0JqZ9NuIb9tWkmM3fs42awm5ep3jLaq6UBqvvwYleU1hIbFEh6T RHx6NvllZQyO9oixrwTEfNoiZYDY+z4J5vOErC1g2OwtxowW0Gs2U9rGm3Raz6DFerYQq/nkWy0h 1uodPDetJuHSKWmi1dJqB1DrylTWVXD/2X2u3rnEw2f3cJU2EBYVSmpGClnZ6RQW5tFQV0NXWwud rc20NhrobhdC/3xajfrugREhHOMT02q0tjfSJ3k9IH2aWntrWHqaISFhA4yMCFEWItQd44f35vVE mi0m3fhNqiynS7t+le5N0+jcvJBWu8V02Myjb8s8LYZC53Zp9zteoWWXnLNrOhUb/4Fq41cY+NyU OMt5uAmBjrrxEQ2l4QyMddHc303XoPL6kjLqqiXphyMk2K0mb+N8DKazaLOYRqO0WyXslUo9KpTn FxnPIMF4Hve3vkd5opvUoUZpL9JmBkeIiknl4u2nZFTWSS+tuH6P9A/10sfkkX7uEFGWi8kzmkeD 2TwttkWT9Qt0Wf+ObsuX6DKXPsJqFpV2S0na9B6e2zdgCHzGaHu1NtVsqE/Io7TJCn0eGUlJJGfr KWzppFFNT5D8Gx9S02tqyLlzhiDbd8mwWEKtxSI6zeYyYD6XXqvZtNm+Sa3kXZmdEGabt8m0WYeL 9SrKpD8cH6yUnO+iW8pDSghdUipPnzhRrC9mWPqJcSkrbbnlriYyb50nRi2XbST9gOnrVFpNp85W 2vYmJZCo5XxnUG0hfakQ8XizJfhvWoX74W00FyXJnXvlKcoLbgiDEFs/L19CPQLoqFXvL09W0/mG mhkp1hF51B6/FULw175J+7rXGLSQNmI3nebNr0udfYVGtSyvijGzdxn+u97B8RMzDIXKW1PF3eqV ujRGnbS/tPwyoqNTyU7Mo6dcntMxzKiQ6LGRVsY7a6GxClqknNSy2E2V8h7NoKbEtcqxtlZoaJRz lNgo6BGMqtIdp7dnVJr3CENdrdKf1jJaFU/sN1twNZpCsslrVD1fqr3L/A3aldC2dR4FO+eTuGsh yVInuyPu0+h+kaR9q8iRfrBQxqrCDS9SuvElCoxeIVPGkBh76XsPmtKcFizPnKirnUpYGJJnNutl LBLDcK8JwevnkSP1sthkFuV2cyndvZjMXfOo+Uaec3UHzV9tpFLGx1areYxuWky7Wl1oy1Qps9do kXreajyTunXzyVmvAgG/S9aVc4zL96s/tHSPj8uTx8kpLcXf2x8/Bxf8XD0JCg4hThdPrl5PTV2d Fmunt18J2wOCfvrF7hhQGFbTZ3qleLvld4GaEtM/MXWmb0B5jrTJuS30iX3TM1BPT7/YEN2VNLWW YGgqoLahgLqGIuobS6lvKKO2TlJDJQ0ttTQKuW2UtEn6xKbWKhpbywVlNAlRbhFy3NpVLfeqoU3G zPauehlTmrRnDsl7jQ4rgUTGb7FLxlTMkZHRiZgoYyOMKM8TsZdGpB6NjvfIfqfYVY1ie8k9e4up ak0mtzaY9EofEgqdicx6SHDqTQISr+KXeFFwAb+kcwSkqJhyPxKaeZYo/UV0JZdIKr9GfMktYgvu E1/8WPMGSalw1DxCUiqcUFNo1PG4wgcklDzRvEbUseRyR/ndgbQqR4EzqeWupJW5kipIKXMhpdSV 5FI3koWEZFR6aYHx9fUCQzAFDaEUN0VS1qb+eBdHhcIvBJFJzxHlMaI8Qyan0EyKI5NQx9U5JU1y XXOiXKOT8+IorI+l2KDTptRUtqmValKpaElGrVxT3pIkzxDI+aUaEuTcGApqwigxRFHZHE9VSwKV TTqK66LJqwgT2zWC4lp5hkHFJUmV35WHSToVTSli06bINVlUthRS0axQRHVbKXWdFdR2VGhL9ZY3 Fcnx4gk0Fcv+xHal5lFSRn2rnGsoknpbJLZFMp8cOch777/Dvg8PcPzUaQ4c/Agzc2tMjC2E9Jtj LjBZa8Sqt9/j2MefER8ZRV9nF0X5BXx/5lvsbe2wsbTCeIMRluYWbLKb8CIxfS5gmJlP4rlAoTxL /hmUGKLBUu2b//78yWvVMe03gRJCVFyRyeV7lUeJEkiU54jC5LSeSW+SyX1NAHkee8TUxFSLJ6KW 4rWU506KLWbqfZQ4YmXBOmMjNpibstHagnfXvM+sxQtZvPwdzGxM2bHTjs22yuvECnOzTZJX9mzY aMNGyTfTTea8L+P2wnUvcPSyOQ5xn3E/agdPErbxNHkztyIsuBujxJFdPEner3lyOGd8LPgIp4wP cUw7iEPKAZ4qz4/UvYI9gt08TVXxSFRA1i3ci7Pkfrw592NNuRtrzqMkO5yzduKauxfnnD08y5bz M3bxKH0n91O3cTdpK7cTt3AzwZ5b8Vu5q9shz9/N46R9PEvbh2P6Xs1b5Va0FVfDTLgWYcaNSAvu xKopPLvwyPsIv+Kj+Bcfw7vgMG65+3FV4oj+IJ4FH+Fd+Ake+fINmR/K/T7ENesILtmfyzcdlncX JH8i7/0xz2TbJf0Y/vk/EpB/UXAZv7yf8c66iEfGOdwzvsU98xSeOV/hmfv5c88RFXtkIjirlxzT Yo/o5RlqWd/cfbjk7sFdvw/3gn14Fe7Hs+iAvNN+3Aslzf9Ajh+cOF+JJzmS5nyMW+Zhed5n8qwv tJVx3HM+14K4uuZ9jku+7CsxRL7Xq+RLvIqO4lHwuXzfYXmXz/DOOYJ77IcExB/Dwfsgp89t5Ktv NnDf+QjhKdK36R8TU/yEMOnj/HOu45NxlYCMW4SmPyAkUY6F3ODmpc85d3wvF0/v58G1L3F+/B0e rmdxcz/LU8eTePhfICzhNgn5anUuZ+JLHYgtfUpU0QPC9HcJzbpDeM59QjNu4627iJfuJ4LTr2tx SQKSLnHF4UMOf2eM1d552H+wjB9u7Jdn3yOjxJekQn8C0/x4FuXOvYBn3A904o/eP3WGVSe/Y/nJ Cyw+cZMZp5154Zsg/tcZHf/1mwz+4nQOf34ynb84nsB/VWLH15GCCP7iZCR/cjqa/3I6lj85pePP T/wrOBnPX5xK+BeQxF+diuZ/nrzN1PNf8b7jKWwDzrAn7DMOR+/jVMIOvpWKeyZ2Eyejd3I8+nOO RF/kw0hX9kbEsy28mE2hDdiFNLE5uJGtYU3sjGxlb0wHB2I7OBjXKejgQ10Xn2hBWNv5NL5N0Mrh +BYNn8Y382mCbGu/dfCZrpOjsZ3yrBZOR1fxXUw2Z2PCuaxz4176ExyybkvDuMjj2B95FncOz5Sb OMdf41HET7in3MUr/b4cv8rD8J+0iMjRZZ4k1QUSU+5FZIk7/tlPtOPO8TcIypOBrTGUwq4kSlpT KG0Rg60ymqhMT6lkDkRneVPUmIyhP5/GwSJaR0spa00jXu9PaIqLnKcCegWRVOKFrtCBGP1TIjOd SCgIlvOK6NTcX0fpkcG+bWCYssY2ats7aerrpnmgjebBJgoMuYSke+MR/xA/+T5duR+FnTpKuuPJ bgiTAdiPlHIVWFUGptZ0aroKqe4oo6S+UIyjXDLyMjWlPUOfRroMKik5iSRk6EjKiCdTn05xuTJk qsVoqReiWSx2Za0WfE1MD80gGRroRUXfp8/AoD6epO8/54mQ78AVi8he8xZF74qRuHg2WQvE6F39 FvEm7+O48V2cD26hNMiZcRkIx3uEtI00MV6eTu1Pp4X4LUdvuohqIUxlW97QxIeqzVNotnmNAeu5 NG+YQ6XZMuIt38Z7nxH5AQ+0VVtG1XKM3VWMV6RTduU03huXkrBhCbmCrJVz0K9fRIbxUhKtlhNo 9R4PjBbyePMakh/flG8YEQIvJHpIDHrlVt1rYLw6g+IbX+MuRmqqxQKKhWDVm75Bm/nrtCkvGFsh RHavaMv6qqCPmZZziLRahMfmlRQ+u679ZXZMBSgUg7tN+KPkkoY2xRWbxEhrVSSuX5taVPXgCJ42 r+K19m/JlfsabF6mz+J3jJj8lp5Vf0vXht9RZfQqBXYL8DGZzYU1b+Lw5Q4x8IvkXevEyO4Sw7Bb yjKZG8/u8jjQQ+pjLWNjwwwLqdWW84wJJWaLBeEr51JospgyIyFXQoaqTV6gRfK4dtcMig68i6+Q vsD9mxlOjJP7d0B5GX2ZccQesCR153JKD7yNXsqjYtsrlNn/loqtL1Js/yK5Vi+SJ0QtUfLBfc0s 3OzWQmqMfHQb44q49ndJHTYQk55GYkoqve2SGwNjQmAaGMjREX3QjgSpG2VSXrVrhYBYi4Evz1Gr y1TseJXqTa8KiZpFjfEc8szfEqN/Pl4HrRnKk/fsl28Ugt4v3+n6TNr5owe4uziTlpxMjxj5jDxX v8SgH+tuYKxNCFSPmibRIHVXUhWrQk3JGJbCGZY6LWSLga7npH+AXs1rRC2vO8BAX4+gW26pAgGO Mt7VQoffY/zt3yNE6kmu/TJKzWbQLmRowGwa4xZvMmY9m17r+VRZLiRHiGyI1D8HyxWk/HSK0foK qRQdDHf0MtDfT9/ogNQTNdlP8owW6QNqGRyrZLw3j6bAm4QdWE+4kJ9C83k0C3qEIHVazxHCNosu qYdtNm9SZ/UGBUJoYy0W4in1Pf7HEwy3yDeqaQPyv+q6ah443uWh001cfOXdY/yJTI0jTZ9JYYWQ hdpKISy1NDcZaG9upE3KqK21SYiQ5J/y0JD23zOmBFrl2SZtZlDyTvok5YmgJrgogUT51QyOSf1W +dhcx1h0EAF2GwjfKHmgVgFR0zfMX6R10xS69iykxX4OXabTGbN8k/HNM+nZMQ3DwWnUfj6T6o/f pHzzy9SbvESbyTRqNr5BuumbxH+0gvQ7H9MvbX5cTX2Rp/aMdjAofUrYlVNEbt1I7tr5dBhJWZi8 SpvVb6Qe/ZrCTS+QZ/0qhRunk7pxAY/t3qci0l2+Q4j0oLT/gQFSElK5/9SFnMoa+SKpFkoIEhKL GOsZP3xMjMViijbOpc1M7m8shF8Jp1ZCTjXh8HVKt79J5ra5xG5/B49NazC4PpZyVnk0LnkifedQ J12j7TSPtyEUUtCFmgQzqibCCEmgNpuaaydJsnoXvRimyhuo2XIeHaqspZybbd/QVsmptnqdStP5 pBkv44nFEkqC70h/UCnl0M6w6puFKObGZ+D12JXC/GK6pG6PanF5pMzaDBReOkui9KcFRtOpkPqq ph8p0cVgr7yfhHDbvE6V2euUW88jzXIJ/ubv4n1oCy35KZIr/QyPCTEVwt3U0oFXYDDuwYEyzii/ ISXqqT5Z6rc+Bt3n2/CSfivHZiGVtnOk75xOq/R5HWpqlZR92673yLZZQPLuFXjsfI/Hn5rQUBEt 1bVVSrVZvqZLSfu0jw7RMzTK4ICQYPkMeRAdSsAfVmvPDcu4Kb9LHR2QnOzsH6atZ5DunmFpW2Pa CjEDY6P0SVmqaatD8p/QfJpkHCurEzKvPMNk3KVH2ntFHCknt+C++iUZN16nRi23bjpN+v8ZNKhg vpsXUbB9MUk73yL5i610BjvLd0aR9f1ewrfMJ8X+DfJlfGjZqdrjq5RI/cu2nIvzqjdwPbCJCl04 tW2N2lRATbwpSyDqC3uerZxCou1CYtZPJdlqNnl7l5OweznB297FcO1zBh6cpOpzc6p2LKVvx0LG tszWYriUy1hZLc80WEvZmavlmaeTaToPH6PF5F/+QetnR+X7B0fHNM/PosoqfL288HN1JCTAn6jY ODJycimvrqGxtZX27m66JV/6pQ/sk3rUo+KJyBgzMCb933g3g+NdmijZL+geaJfzW2jrku/prKa5 s1xQSHO3ntbeXJp7sqlvT6eyQUh1rRDu+kyqG/OpaSiU7UJKa/KEPGdTKvZMeUOOEOBMyhvTKJXz iw3xFNbGUFSnE0KcKsQ5SwhxjhDqPKpbCzEIge7oadaWFFfiiOrflEAyKmOvgvYHD/XNzz1LRocn PUyk7x4ekzyRcV/qw4jUhN6xVlr7a6hpLxAbKRV9VSw5Qu4zSwNILXInSQz7uOwHRGaI0Z5+mYj0 nyX9mcjs68TkK68RtWKN8gxRwseEOJJU5vhP9tOqXEhXq9jUupOt4rzVe5Fd5yPwE/iTWeP7e2RU +5BWqX73p7AljKLWcIrbIijtiKK0M4oyQUlHJKVtsv18Wo0SRiZEkYnpM8pDZFIEmZxWMymWKAFF XVPeoqbOKI8QyXOxWUubkilrVlNpUsReTBekUtGWqHmpTARtnfBGKWoIp1CgrwuWftKfnCp/cjUE /B45lYGCAPTyHmVN0dR0JFHTqUSXeHmGTp4n9mpjitw3V+6rl2fnyX4uRYYcCuuzya9VntjZFDfk S13QU1QvMOTLdYWUK2+T1nJqW4oor0impiqdRjnu7vmIzdtt2LJzK1+ePMmuA4d49/21rF5nhLmF JXbWVqx8Zwmr3pLx8el96or19DS3StPvJy40go/2HsDKxIydW7ZhaWrG+8tXaCKJ8shQAoeK32Fs ZoKRiTHrjDdiZGqixfVQQoeCmfLWMDfToM5V6WTcjw0bjVi3YT3rjTZgJNeq3yytrDQPkkmPESWO qFVplBeL8mCZ/E2JIr8MwKrEEbWtpv6o42pfnadSta/imCiBxFK+2VxSta8EFHXtqvffZ9GiRbz3 3nJsbKzZt0uetckOG2vlzWIn97Fho3p3G1Mst5nwvtkS3jKeyjd3d+Cc8DWOicpDYxcP4iy5G2PJ zXAb7iiBJH6XJlA8TVZL8+7jYcIeObZT0p08Vt4gaXtxzJiYWuOUuVugBBJ17RrhZsY8S7XgQYIp 9+LM5Ro77sVv4rZuE0+y9vEoaw/3M3dyN3MbtzO2cDPDlhvp1txIteV2ohzTCYRv3tbZcC/Rmlty n6ty34sRK7gQ8g7ngt/lUtga7iba4KpidJR8jof+M5xzP2ZiGV0Vq0N5akx6aHw+ERw19ytcso7j mv01bjmnJT0l6Rl8Cn8krPoKMYZ7hBTdJCD3Nr5Z9/DNfCJc0YnAXCcCch7hl3MNn5wfJ1bAKZqI daKtglPwDb55P2or5Kjlfn3yj8rvR/Et+hRP/Qe45+6W99uFV8FOeYfNGtz12+XYDu24h34PHnn7 8JRv8Sv6Ar9C5RFzVO6jVsk5qsVgUfFXlNeKb4HcV0GeMbmtnuejP4av/kt8Mj/DNeoQ1x/Zc/TY +3yybwU/ntyKv/dFsgo8iclRIsYtggqvEVRwlZiieyQXO6BLEfvR7yrnT+3ju2M7+eb4Dk5/vY1T 3+7m7JVDXHt6nEd+3+Oju4lP0k18k6/jl3KNwNSrBKddk/7zhvSnd4hMe4h35BV8oq6QXOAsXNqD AN0lzt7ayaHjq9l1+G0OnzHhhsNRwpOfkFkSTEpBILEZXkSkeeOT4sat4NucdT3PJZ9r/NHKEydZ cfwM7x2/wKKTN5l+4hm/PRXA35zR8RenUvmz09n8+Ym0/5g48gcRz1+ekHsed+P/OnGTF7+9zNRv fmDWdydYd+Nb9ntd40T0Q07FPOZYxBOOhLvxYXAwe4IT2RpSgG1IPdYhbWwKa2drRAs7IlvZHd3O 3tgO9uk6OSD4ILadD+OUMPJLcUQJI80TSGjmE0k/0bUK2jkcp8SRDr6OaeVMTDXfx+ZwXhfFlQRP 7qY+4VHaTWmAP+MQfx6n+J9wS7qKZ8otPJJva6KHY9xVnHTXcE28iVfaPfyyHhGSL8aD3hF3OedJ 1M8a3JKkkuQ9mxBPqgPJqg0jvTIYXYGXFPhTglKekFjiS1VPGi3jBTSO5NEwnCuDWRLJZf5yjgP+ iY8Iz3AkIusxYdm3SSp1IlEG4KgsN3T6IBl48mgdVtNhRugcGpCBoIbq9lox5JpoG22idaROBqVU ApM98Ih9ik+yE3FSYfQygBUI0mpC0BV5ES9IkcE9s1LNJ42XQSqZ3MoUcsvSKKjIJq80iwx9Mqm5 iSSkxxKbHEFcciSp2XKfMjFYqgrJLcoiLSdRE0u6xBAaUX8hHhLjSDA+LGRCjJOB0hzir53j7mZT 7huv4OnqJTi8PQfXFfPxXPc2bsbv89hiPeeN13B133ayArwYFmIp7F0ghLU0larzJ9CZvUeeyUKq 7BdQYj+Nsq1TqP5XxJGigCdCfNVf3oX8drYyVJxDgrzHLeu1PDR5lycbluIihNvFaCk335vJxXdn 8tPapfxktpJ7+7eS7OIohGhMjOfhCXFEkaP+RsZlUC67cwpPIT9qqof6K3O9GJxtQhTahJS02k2h yX4q9VvfpHTzxLKPYZaL8d2yhjIljrTWMd7TJfy6X/j1CF2NYt43tDDSKwa4itHQJkQsM4mmRz8R p/7SbzuLciG2NeZThexOE6N3FsOSthm/jEGeW2q5gKzNq3BauwjX3ZugIFcM6nLGDAaG5F7NQuCv 3bnK6Z+/xz3CV0hiH11tkq8dTYxVFNFw6xI6KZskyYcSc+WmP4cG8+lCuF6mwfTvKDb+O+KMXiTl wAZ0Xx9gLC0aDEJsOoSc58cQf8Qar3UvC4F5nTol4Jj8HW2mf0+7zW+ptnmRQptXKNkyh9wtSwk1 W4if/TqK719mtDyfcXkHKSTaxdiOTUsmOi6evq4+Ld/V8sL/O3Gk8l8VR2Kgt1HyVOpjVyvebs64 OD3DycmJoBAx3AqKaWxqo6dvgGExiNXSs6NqmpHUGbloAmIcjwlZUh4R6q+MGuT4hAygpo0N0zPc S1VTNZlSv4rry+gSUqj+zj/WWk2/GGNRVu8Ra7KA/E3LKDabQaP1DNqFuPbZvka35FnX5lkYbGdT YreA7C3vELvpXbKPbKbD4Qa1jo5UPnOj3NmdUhc3StxcKHZ3osTzGaXuD6lzvkmbq5x39hNStq0k 13YZtZvfFiK+hB7J7zbbef+qOKKbFEeU15fkQXVtNY+dH/DM/R4+oS5Ep0aRnJ9OQVURVY3V1DXV Um+opr6uSlvOt7FuYru5xUCvWnFC/utWf/UekW3Jh3ElLnUapK630D86sUC6UKiJ35Q3x/9LHJlN rY2Qe/MXtZgsDZuFcNrNpttqJkPWsxnaMpeOXZJXe4Xg7Z1K/v7pNByYR9/meXRteIP6NdMoMp1F hOTxPcuZ+H37MV1FaVKO7dK01FK/NcTf/IYwm/cpNllMl/EsTRxptX5BCyhcsOkl8qynUGT0Bqny Pv9ecaTQSE1tmCf5rVbWmUbV1qlU73yNyj1TKN79Kjk7p5OyYy5RW9+m8twnNEp+V3vcp9z7LiUB t8kPuIQ+/AYFIfco8r9Hqc9tqgPuUvnoO1qdzlF5zI6CzYsptVHBOefQbKtEsLka2qQuNcv311vM pMp00b8qjuQnZeP7zJPiwlIhueqv571yXL6zzUDBzz/+h8URRbabWzvxDgrBMySIWiHJSh4bG5X8 6q1CrYyj+3yrJo7k2kjfrlZTeS6OdNlOod9mJn02i2gxVcs4L6HQaglpdu/SevEoQ85XaXa4TJ3D dQyOtwX3aHB6SJOD4NF9Gh7fpcL1HsWhTuhDHMkJcyE+yJk46QPrasvolD64qqOF4tZGUqoqcI4O 57LTU648e8ItVweuPH3Iz/cecPupM8WlpRPlr+JglUSR+LU9AcbTyTZ7k0rjaTQZv06L2XQMVnMo s5M+e9siEre/RcIXW2kPk/pTJeO9+88kHFxFnP0M8iQfK6WvLFz/K8HLlG95m9Sd6/E7YEt9tvSB w920tzfIWJNPl+ct0g5ZEG21lJzN75C7aTEpMi7ESztPPLiR+qufQ14g9a5n0W1dSrL03Qa7N7X4 VwbpY8plHPqD4siVSXFExjk17UTKq7iyigBfX4I83UiIjSY7L0/G+mqa2zvo6R+gf0SJm0PSww0z NKb2pb8b7ZX23U3fSCfdg6109Ikt0tNAU0cN9S1CUpuLqW5SUxzUtAm1gomQ4CblRRCveRJUCBEu M8RTWpdASU0CxdWJFFYloq+OIVtsqBxDCHkNIegbhdA3C1pCBKHom0LExgoktSKQhCJ/4guCSC6K JqsqRUi+WgGlnr7+XoaHpD9+LoSMyLYmjowpwWRcSyehBBQNz/+NjKvVCgelx1K9vurt1f8r+Uz1 Ym2CJrqpoaFfT4l8R5YQ/pQiD20Jy0Qx5JNKBGViv5WqFRWcNChRREEdS610IavOU0NOvRe5DT7y TX7kN/vJ9wXItwYJ5FubwzQRZBIFzaEaJkWRkvZIsSGjfw8lkqhjhU1h5FX/41SZX6YKSiT5V8WR VimjNhVTZAKap0hriqQKydrvxY2xArUCTqR2fX6tlEud3L82SEOuQMVESS/3Ia3Um7QyXy2fcquV QCPvV6Oep7xblLdJktwnnoK6WIFO3i9F7pVFUaOeAkMeGeXJ6GRcj8mOIl76jtSSZDmW+hxpZFVk yH2z5bo8eRc9ta0lNLcVUlmbTktHGSlZ0Xz65SFWrF+B3a4tHPjsE4zMzXln5QpWr1mlrVqz/v3l bFz5DmHervRK2+gyNNFSVUdpTj6Xz55n9TvvyTmr2bN9B1vsNmG20VjzzjA1nvDcUKLDpPhhZmmB jZoeY2OjrQpjZW31C48Rc0zk/A1KDNloxEbjjRqMTYzZKDA2NZbfTTCTc9R9FZR4oQSRX3qTqG0F JZxMTsdRU3TUlBslqEx6kUwKKL/E5Ptq4ojcW12zevVqlixZoq1YY2tjy44tWzSPGftNaoWc7WyS 1MTCTPJN3tVuPSuMF7Jo3St8dXUzjyK+5GHUhzgkHuBRvPIe2YZTxi6c03fjkrkXV4FL5n7Z34eK w/EsZa+WOkj6OH4vD2J3cSdqOzfCNnMt2I6rgbbcidiKS+qHeGQd5mnCAe5G7ZZ7fyD3/QyXrCM8 TfuQxxkHeCz3fpSzk8c5W3mYa88jvZ2km7mZZM/lGFvOh5lyNtSI86EbOB++gQth62V/Dd8HruLH 4HX8HGHBraQdPM36GGf9l7joj+OU8wWuv4jhMRH89Pn0FS0g6ufPhZLJoKlqSd1jBJSdIabxEomt 9wguvEFA3l0Ccp8Smi88TriYriKc+KpgYis8CS95QHjZDcLKrhBcfAm/vEu4pVzkWdxFHkb8yP2I E9oqPH768wSpVWX0p/DIPqoJGz75nxFQ8jl+xZ/hU/AJXvrJ4K6TsUzkXbMP4p79gaSHfg/XrI9w k+9UywprXivy/l55R/HOPYaPtvzv1/jmn5RnnsIx5mNOXt3Ano8XsmfvUnaKjbnVchlnTmzHW+yU oMQbBOdeJ7joGgH5lwjOukxQ0iU8Ar7nwYMvufT9B9z5+Use3PyaG1eOcOXaER44ntGmvISkPcI5 7CJOERfwTrxKSNYdYgseaojIvCn3uSq894HwXgdChI/fcDrM/q9WYrl3FjuPvM3Jy/Y8C/wWn9hr hKU8JirDhYhUDyLTfEnIDZf+JgbfZAceh13mbuBPPAq7yh8t/3pCHHn7+Fnmf3VNE0d+dSqAvz4Z o4kjf3oigz/7OpW//A+KI396PPZfxJ8J/uprNe0mnL/+wo//9uEz/u6jJ8z73h8bh3Q+DizjaHgV n4WV82FwCXsCStjiX4Z1YDUWIQbMw5uwi2xlZ0yHJors13ULugSdHIjr+GfiyITXyD8XR1Q8kkMx jXwcI7/JPb6I7eREbBvfxNVwNj6PiwmxXE30ksbzgPvJV6UhSyElXcQ1WSpn4hU8km7gmXoLl8Rr UlEv8zTmZ57GXsLhOZwTruEuBeYiqVP8Ve08t+RbeKXfxTfzAUHZjwjLe0Jo9mMC04VsJN3CP1UK v8iFXBnYagdTaBrLorI/gfzWCBLKPKQgb+MWK41Erk8udyGz1k1bFz9a/4jg1IfE5HrKYBFPVWc+ jQPVkpaQUqyTwSdJO9YyUkb7eBkFYmwEpDjjFuOId5IHMYXh5DalkCcGSVJ5MJG57sToPUgrDyKn Rv01QQ1G8eRWyb3K4sgp1ZFTkkhWfjKpYqzFJkUQERckECMkLYrc4jQxXrJJz08gNlUqoaS17eXa VKDW4Ub6xtsYHGqju62OUSFIo40VjNfkC1ES47K3VkhGvRibDUIoxOhsUy7OLZooMNYkZGpglLGB cYZ6FBlpZKw4WRNHYk3eIXvjfCrs5lFsP00I9yt/UBzxUeKIn5NGABgS9An5U38p6mxloLaE0fpi eZ9cVEBIhoX49AuJVsHwBtRfTeW9mtW2GFH9owz0DTM+PCznCZlTJMmQS/WD7zRPinjj2UIehMxt nPZ7cUQFimzd8jpN29/UXKyL7RdRsHsF8TtWUPDtBzS63aDa9Ralng/J8HpMnucDKgOe0OD7iPwL h3GyWcaDVa8TtGoquStfYUAtCykEqFEtrWstBNdiqhC7KVRsXUzuNvnWdbO5s2IOzzZbkXX3AdRJ vpXKd3SO09/SQaSQkqs3rvDUQwhCmZ4+MfJHlEeFlE1vXAihe+yJMHuPdOPFQgpnCakSgmr8qpC7 V6hd/3d07VtAss1s7q6aTtCJDxkoSpc8lWf0GCTPqhiIdSTh0BoyhIDXW02nbcPvGDV5hS4x/Jsk LxQ5LLOfReHmJUSbLiRQCKffoa0MpERL+aupIwMMjQ5KfSonNSOT1pb2iTJrlbL6j4ojqrzEYB/o bcXPyxUPdzec3TyErIWRlF1AqaGNuvZ+alq7ya+oITkrj2hdAv7BITh6enLH2V1IkiMXHjzmnBCl nx484NKTJ1x+8kjwgLvuTlx3fMi5u1f4+dEN/ONDqew20CZ1Zai5nBHXh6SZLCdt/UKKZVApMler fsyYcHPfMlVI5ot07X6T5u1vUGsvpGaXEN4tC8gyn02hzduUWK6iyGQNeRveJ3vdcjLWvEvm2vfI MlpOzsblpK6W+1q/R5GQxnxTyf+ti2jevRjDtpm07pxH66bZ/zZxZFDqtxCHmtpqHNwe4+b7hJBY HxIk/7PK1GpYlTR0NNDc0URTcx2G+moMtUJ6KkspLy2gsqqU1i4V8LmHzpEuWgc76Bpoo7+5mpGm CvrV9BnZ7xLy3S3EeWhMCYFC0P834kit7TQaNs0VoreAXmnjappN0wEh7B8tQbd3prSpNyjersSR ZWD9NqPmS+iwXkzZzmUkH3yfO2aLiTz3BX3FsdL+q6W+lhJ/8QjJ29ZRb7ecHtM59BlPlfrzktTT Fymwe4U8q9cp3jCTNCGPmjgS9e/zHGk3n0enfE+n+Zv0WU1jUMjwkJT3oO3v6Ld8UZ49hT6LefTL e9etXUDBOzMo3zCPMtPZZK3/HbnShvRSpnpTIdsWCygSQpy0+kXqpHzLN82gdpvk1ZYZUp9UIGQp X/s5dGxaQKfNAjos5wtZX0CNyRJp139YHClMySPA2UfKsFIIuQpd2yfH5TvbDORf+o+LI4pntnZ0 4RMchndYCPXdzUIsVbQqaeN90vbz/7A40m07Rfr1N+gzn6EFmx2wnMeA1SJajeZS+e7rVK+aTY3k W8XquZStmkXxyjcpWv46Be9NoXD5y4JXKV4xi7J1bxH31lwi17+Hq9FKnLda05wp7zguY4KUp1RG 6YaaifCN5PGlR3jccCH6cTDBd/1wfuiNi08QDWpcQs6XsY3yWBKPb8Jnw2tkmEyj3Pg1Goym0mwy XfpmeZ7dfPKkDcdtW0LssV206YKkL5YxriCSrFObidwyn5yts8k2+i0lG1+kwVatKjSXVLt3iNxv TubN7xkwFE3UOX0cqQet0JkuJt1iGSny7cVb3idq4zz8pZ45b1pBxtlPGC+Npdb3GqlHjMndu4xS GRObbF7GsFnKZ+v0PyiOFF49K22wkdHhCXFEvpCSqmpCAgOJ8PMmIyWF0opK6pua6eob0JYWHhob ke55wrtmQixQWwOaONI10Eqr9H+G1ipqGksFxVQ351PZmEOZIZ3i2iQKa2LJr44iv0bItBDjorpw yoRcl6u4FkKuc4U4Z5cGklnmR0aNO6kNDiQbHpFY91DwgKT6h6Q0PCat0ZHkOmdiSh0IynmAT8pD /NOciMwPIrkygazabKrkPTrFjugbkD5nWN5zRN5YxvJhzStEC7P+eygvpxG1go38plZ5Gxgaolfy pGdMhjo5QaFLbIi2wX6a+jqp72qmsa+Z5oFmqdc1VLQWUmTIFjsqHX1tKvn1SeQ3RKNvFBurXnl8 eJFeJTZXpbsGta2OZdd5a8g1+JHX4C/nT4gihS3BggkB5JciiIISP5QIogkgv/AcUVDbSjjRNwWT WzfhnaFWslHL/E5OmVECiBJFJvGHxBG1bK8KvDoRfPX51JnmBC3uiFq1ZmIFm+eeKLXyvBopuyp/ Mivke8vVQgPyTXXqPUImUBsqEFu0Vi2DHCnnR0kaQ0FDorxHijw/Wd4zQd5XJ2mi/J5BtthpGZXZ pJSmkVCYTHxBAolFiSQXpwqS5djEfmJRgpyTTHpFmlyTTb4hj7zqdLKL4yirSZc6qKe8sYD47Bgu 3D6H+VZzVpqswszenDVGq1nx/rsYrVuF+YbV7N+6iaTQINorK+mpa6C9xsB4zwB9ze14P3MRgmjP uuXvY2ZkjKWJGRZq6oqpGWZKJHk+vUV5bijxw0yOK+8McxXzQ3mZCNT0FiVcqG0TYzlPQZ0vUOer KTBKqFDnKeFCeX1MeokoUUMFY50USyZ/U4FiVToZi0TtK+8SBbWv7q2uVWKIEkwmRZN/Lo6sXbuW t99+mzVr1mC/yZ6dW7Zjb7MJe7vNcq9t2NrZYWxuirGlkSaOLFo1g1nLX+Dzn7ZwP+SEEPojPI0/ wqO4D3isvEUSNws2yfYmHgkex9vzSGcv6TYe63ZqosgT3QGe6g7hmHAE15Sv8cr8Fv/ccwTrrxBW dE8LzBmYewtH3Y88jDrF07gz8ozTOCSewCn1OA6pR3icepAHKTu4m2zLrURTbsRv4Gr8On6OXc/Z iLV8H7KC7wRnI1ZzPmod5yPXci5iHReiTbiis+JWyjYeZBzgUfbHPM09gkPuFzgKXCZXh5kURn4v lkzAOefgxDQW/cQyuk5ZH+GU/ZF2jVf+aXyyr+CX/ZAQvSfRJeHEVySiK0skIj9COKIPfplOeKc/ EB55gydRl7kXcplbfte57nmLa543uOx+jqte33En6Kxw0Iu4pVzGI+MnXFK+wSn5BP75Z/HL/xav nFN4ZJ3APfM4nlmn8Mn9Bl95vkeuEk3U6jgf4Z3/CT4FhzVvEv8i5U1yDLesI7hnHZVrj+GRfRzv nG/k2m/x1X8vZXAW55ivOXnJmt2H3mPv3tXstl2N1fol7Ni8hu/OHyA05R4xxY+IrLhLUOFl/NLO 4RP3A27+p3n0+Esufref2z99wd0rx7h4/kMuXTnMM48fNXHEM/oadz1Pc8PtK256HuNJyDd4J/5M ePYtorJvE5Z6jacBJzj3YA97jr2H8c5p7P1qOXe9Pic04xqh6TcIy7hLZNZTItIdCUp4Rojw3eiM YGIywglN9hWu60lw9lMCUh/hl/pUeY6cYvlXp1n25Q/MO3aV148/4R9O+GniyJ+fTOFPTmTwp/9B ceTPvo77F4URDV/H8l+OxvCnR3X89Ylk/uarRH5zIoXFV8qx9ejnQNg4H0aOcTB8gD2hHWwNasAm qAqLkDLMI8uxjK1ks66RPbpO9sUpYaSbA/GSxnfxgRw7qJby1bXzSULnHxRHPtE18WGsEknaJjxH 4ro0ceRbXS1nE/RcStJxLdmHW0kPfy+OOCcr74/LUlGv4Ky7jHO8EkFkP1H2JVVwTbqKR+oN3JKV KHJJ2/bOuI1X+i1t2z3lOp6SeqVex0vu6518BU+FpEsygF8jOOcuMSUOJFQ6E1fmRETBI0LzlJhy B1+pDP4ZN6UBOZNhcCe+VC2JpOKcXCM84z6p5T4y4EbJQCODriGOvPo4onM8NdEksyqU4pY4ilqi idW74B7zALdYN7wSfIjSR5BZl0RWXTzxxWL45LgTlulMbJ47mZUTy/Pm1UaTWxVDRnEE2SXR5JUl kaGXASczlugEMRYjvQmO8iYuLZScEuVlkkpUWgDuYU/wiXYmIT9cBqdodAWhpJZGUdOSz+ioWhOh W6D8nNWM5g56xwy0DFbQQ5MY4+pv7GKQP/83rv50pf4pK21ASIcSR8pSKf/xK6I3vkWO8QLKbOZQ YDtV8xypEYKpxBEVbK5p/WzKTZcSZ/EW3ns2UOLrJNeLPdsxSk+LGOoqPqQ2naVLDLw+eoc76R/v 1t5hUAh0n4op0C/niREolqJmMQlnp7Oth77OTsZ6lCt4HeMVKZTclA7cfAEJJvIuRm9QrwJfmk+j w/Z12sUgbdv6Op3bX6dv2zQ6t70pRHUOhUK6soQYp29ZSKgQplD5jtR9y0nZJca79QwiN/yWJOPf UCQkqtr2FerMXtRWwRm2m0urkJNay9do/2AZjZ+uJG33IrxtZnLXbAbuH1uS63iDYSGoo1399DXK N3SN0982REp0Creu3uL6jZv4BPpq87ebhawyIN9Sm89gtA/Ruy2IM31Lc9EvF2LWaDWTKqOXqBVy Vmk2lWQhAWG27xJ14kMwVNPb2IgKxqdWJVLePf1ilIQd2UKkkP9SIaYGo5kMWy2jY53khZC2KiFR RSavUWA+B53RbAKljAL3WtCfFCzMSUiDkOZxKQNFvLPzcmg0KGFKKkJXBwN58UR+YEu80TuUGy2l bt2btFkJMbSXPNrx6r8ujuhjhPALaVUu3l0NeHg8w93TDTc/P/wj40jILZI630J15xCNg+PU9AyL cdtOamE5wfHJuASE4egXwUOPYG47eHLzqRv3nnnx0MWDxy6ePHR24YGDEw+fPeXe4/s8dX1KUkYi nQNqqVSpQ4ZyRhzukrPubbJWz6fMcimFZjO1+AnVm1/DsH0qDdtfoXnnqxi2vCRE5hXads2gZcub 1FoI+ZQyr1/9Ms3vy/E1r9G19g26182ge+2bdAqZbF/9Ok1rptIqBK3B5GXqLV6gcesr1O94gcrt /zcNu16ixV7q5f9OHBFypMSR8eeeI8/cn+Dh70CYzgedGJKZpRmUN5TS2F0vxKeBtg5JpR61NlVT W1VEeVkelVWFNLTW0Kn+ajzSTtuQpP1N9DdXMtRYQW97LV39rXSO9Wh/c9XEEeU50lLPcGQA/nYb iDRZTLbJTGrUKklWL9Ni9yptO+bSuGkejeazqZPf6rcspeLg+9T/vIPSS9tI/WIdRYdWCcF8i851 cxnauIC2DTPIXfcSqbYzyDiwhsQj1rT5XZX6lAlihGdf+Jjcneslj5fRaz6ffos3hUhOoXzTy+QL IddbTqd0/Swypb49sllBZbSHEPmGCXFkaJgkXTKPHN2lr6zVeq5/Io78+Ink7YQ4oqY21dvOFWI6 E4P0A607ptCx40W6tv2a7s0v0KOmyNm8waDNPHrM5tJuPJMOMyGxQpqr1/9POi1/Q//6lxiSch7a MI1e49epXf0rKU/lESDEd6uqQ1JHtr9B0/ZZtG6dR4f9QrqsF9FlsUjutZTajUs1ceSp1L3SkLvS oVVKq1XiiOT96DjFaXqCXP3+qTgifSHtBvSXfyThD4ojKvbR61RLn1dmPZcU88WaOOL70bYJcWS8 V4imEkGkibd34Rcajl9kOIZuFfbzuTjSX/t7ccR7rZSZmlZjI/2PreSVjZT95im0HphN7aE5VO6b Sek2eY/NM6iQclWxOmosZ0jdmEud9RtUWU6lxOx3FJj+A7lmf0uuxd9QaPH3lL73D5QveImM+S/L 8bcJFLjvNqNFHycFJ/2CCgQ6PEBNRwdh8ak4OgXg6xpJtGcSoU4xuDuH4BMSRXWd9PvaKjIGKI8j +Wt7fKVfTJcyKTeStmo0hcaN06iR/rjEZi459vOI3rKYkKM7aUqXZ3XVQamQyttfEbbrHdK2L6JI 2mX+2hepUysBSZnlWi8lSepl0AeW1MZ6ChuXvjEtiKZjO8iWsS1ng4w15ktJ3DCf5G3rSfx0Cy3B MsYpb5bBavRulwjcv4qE7Qsplvrcbj9V+oPpMk7+IXFkEQVXfpwQR557jsioR0l1NaFBgUQG+JKT kU5VbQ2N7e30Dg5Jux0XSAmOCFEcljF0qEfQLeiiZ1jGdhkPumRsae9ppKmzlrqOMqo7Cqhoy6Wk MR19jRDfyhhBpBD1KAoMChHk14dKKgRbyHxGhafYDy6kVbigq7hHWKmQpOLvCCycQEDBd/jlfYd3 1ne4pX4nttk5IRc3iSxyJ7k6ipTqeJIqE0mpTKewXq1U0ip9T5+875BgUL5zmOGxMfkOJfRMCELq u4fF+FABfrsH+uX9u2np7KKhvZe69gEMXaM094n1IkNelwxN3c/Fks6REZoHemns78Qg9kFtt0HG kzqqOqolraCyM5uStmiKWpXnSyBqikxWrYpLJ3lbP7k9MXUm16CEkUDym4IFQc/TkH8ifihRpLwr 5vdQx5Q3TV5DkIZcQ+A/Qp6XUxtIVoW/JowoAWNS+JhY6ld5eyiv4X+MMfKPoogK2KrilMTLuWqa SwKlSihp1sk5MXK+um4yTsmkl0gAOdXyXdXyPVXeZAkyZD+j2l8QSGZNsHxnGLlybXZtJOmV4WJ7 Kjs2mXxDmtSBdLKrU0gXuzOtNInMCrWfK/fJJ7E4S2zVVOLyU2U7U+zgHEG21JHnqMyQZ2TK/bMl H/LQN+kpaNajr88iv1bqQV06CXkRYqNGUdSUJ89NxynwKR+fPMS7G95i1cZ3WC3j9PsrlmK9cS2X vj2NobCAnto6mksqGGrqoL2yjpaKWkENIR4+HNi2C9M16zmwYzebrW3ZuGYda1a+j7mxCZtsbDGT VE27Wa2OKdFkw0bZX8n61Wu01WNszC2wEuzYshUb2TfZYMTaVatZJ1DX7t2xk907d2mihlrJRgkf SsRQXiG7d+/WUuXdoVbQUZj0BFHnqOk0alsJJMrDRJ076VEyKYwoMUTdW52vMBnoVYkiShxR99yx fQf7d+1ji91mNttvk/fYgaWVJRtNjbR4JBus1zB9ySvMeX8q39z+iIDM+0L2r+OdeRHHxFM8ivkI x6T9PEvYzuO4zTyI3iSw51HsVp7qduOYsB/H+A95FncYJ90xXBO/xSftsnChu4TkPiZM74auPIzE KuEV5ZHElYaSLP1GRlMMCVKnQvMdCNLfwTP9HE/ivuBOxF5uhm/hRqgll4KMOB+4gh9Cl/J9xBLO xbzD5cTVXEpYzcW4VVyK3yD8z5zryZbcy9rC47zdPNHv5XHuXh7l7udp/iFcCj/DreAoHvnHBCoe xxHc8z8VfIR7gQqUegBnOd8lTwVJVdNuPsUl91Ocsz/DRQU/zf6WQOF2YQXexJZGCudLIa4kk6DM eJyjA3gY5MT9wEfc9rvNNc+r/OxymYtiy19yfMw1F3duuHlwze0xPz27wk9Ol7gbcAfnuMe4xN/n UcTP3A7+hoeR33M39BTX/Y9qeBDxDS5JwmOFczpJfjqnHsZbP7Eyj/IScU7/BOe0T3CS444pn+GZ fQL3jBO4pH2NW/ppvLK+x09/YcILJP8aEZK/T3zPcOLbHezZuYHtFmvZZW3MgV2WfPr5Jm47y/Xx F/DLvYpv7kX80s7jpzuHs/cJ4R0fceH0Xn7+9pA2rebAnnXsPbCec1c/5JHXD9xyO8E9zzOa50ho 1n3hu46a14hzxHecvbuLj75Zi/WhWez4cgk/PNiCb8pZEsvvE1N4k+DMS4RkyjOFtwel3SQk/aE2 6yIg8RnR2QEkFcWQXBxFRLYHoRmOwnfdiMr2nYg5osSRJV98x5yjl5l67BH/99e+/PcTMfzZiWT+ +Ov/H4sjgv/8ZZQgmr88kcCfH4viLz8P58Xv0ljxpB77wEH2x4zzYcI4++J62RnTytYYA1t0NWxJ rGFbSh07kprYHdchv3f9QiDp4qDgQ8FHgn/Nc0TFHFHTbQ4ndHIkvptjgpNx7RPiSLyenxPjuJ7i w52UxzxIuaaJI45JF2Ww/Vkq32XBFVwSlDgi+4mXcE1SwshlrdK5p1zVUpfnx3553CP1mjTW63ik XcFNKqlr4k9yrwsa3OT+XqlX8JUOxD/7Jv5ZQlozruEl56rjPunXtOMheXeJzH9IlP6hFogmKPUW 4VkPSChyIUPN3awPkQEmmORSbxkwXInJdUKnXDmL3YnVOxGQch9P3UO8EtzwTfIiKj+UjNp4Muti iC8JkPt6ahUmItOJ7JpwTRzR18SQV6UTQhRIbJoMaHmxZOUlkJoRTUxCIH5hbvgEOxIc6yHEMoz0 0hgiMnxwibgvldONvJZECjqSiSnxJzjHVY454xP5iECdE/4JzrjEPOZO0E3Oe/zEGeezfPX4Ow5d Psr+Hw5z6Psv+OTMV9JorpKQnEF39yDDainawSax5zMo/f5LooyWkW++RBNH9FavULH9NWqFIDRZ v0af5Wwa1ooBvXERMaZL8Ny9jkL/Z5rIMtQ3RlenGMBCuqNSkoTsOnPb3ZGHAW7cdH8qeMItZ4HD Y24+fsitB/e5fe8+N2/d4+efrnH39n1SdDoGO4QgjXcy3qin7PZJvIVgJj2fVmMweYMOi+l0qpVI trxO+9ZpdG+dwrD9iwxaCxmyFFJj8wKtQvga1RKkYvyXWb5ImcWLQjx+S435r2i1/hU9tr9mwOZv 6Tf/H/Sa/R2Dm96k136OtkJEue0bJJm/jO/6X6H7cDmVT49RG3aTvpIoIWZFDPU00dmmgt6JIdcz iG+Qjke3Hblz+Q4/nbtEZEQE7W0G4QTyHV1C7JJDCPt4K55r5xG1aiZFZvOplO9oMH9dvkMt16mW BF1Imt1SvGxW8uzgToZr5Lr2Hs2YVEbluBiGnXkpJHz/GT4Wb5FkuphKSdsshazaLMFg+SYD+9+m Y/syStRfxE3mCQleiLvlO4Qe389YTY4QMSEBY530DrRRU1dFj5peNCwWaHMrA3lJhO+3Rrf+LSqN 38KwfiYtFm9QYyfkaJfk478ijgzkK3GkRd6yh77eZtw8nuHi5YZHUBBBcfEk5hdT0txJXd8whv4R MeK7KZE6kltZSWJ2DqExcfj5huPlFojrM2+cn3rg6uiBl7OPwAsvFw8CvfwI8PTC7ZkDbo5PSdVF 09lsYKxfiFRVMaOPbpKzegnZ78+m3GIJRSYzqLadRa3ddBqFMLfsmEb7nul07J1B887p1AhBL7X4 LaXmv6PS8iXqpH7Um7+IwexlGgVNpq/SbDqFZhOVvkK7lQoC/AotdmpJ2xdo3vFrGnf/Aw37/o7m vb+jZbPUxX+L58iQlOjomOR/jSaOTHiOeBGXFUV6SSoqFpGhvZoWFfBQjP/29lo62+toNJRSX1dC fUMpDa1VtPYaaBtqpmWwkdaeOgblmBJHOlqqhGwYaJEy7hjr1dzwx4VQKC+tgTBfzXMkxnwZGRvf pNpqGs22UwWvCAmXPBES3GaziAYraftbV5C0ZxUDETegMoiobzcTuPUtIXvyu5C9IcslDNotpGXn PBoPLSFx/e8IXv0CsQdX0On9A2S70/7gJAXbVtNk8y7tRjNp3/gajUL2q7a/Qcl25bEzm7J1c0lf vYiHliupi/fTRFFNHBkZJTYmnifOnuSIkSw9FEMq8LQSR1pLyTz7KXHyDkVGc2hQqx7ZzyV35ywK 9r1B2QfyjIOvUH3gJWp2C3aoJb9nUinnlNvMp9RuPiX2synaMl3eT+rB5pcxGE+lY62U4brptGx8 nQYp+zpL5VEzVfq+1zHsfIOmXTOl7symddt82jcvoNN6IZ3mC2mXtli9YbE2rcbBahllofeknVUy RBtDQmZVAy5OzyfY1Y+y0gohuGoazPNpNdLXFVw5R6K0pz/kOVJv8zq1SkiymiPtfiEBFu/h/8kO WvXJco9uqU4Dcj/pmto6CQiPJCA6koYeFY63l7HxNhiYFEe2SZudSa7tIiqsZwqJf03a8yt0bnmN 1j0zqdszmzr5vlrJqxr7WVTbCCxnUWUxU97rTSpMp1Mu71cixL/Q4hXyLV8g1/LX5EmabzSFzOVT iVnxOqEWi7lpPJerBzZSlulP52AtNSON1DNM8XA/QSX5eCSnEpqWR0xyAYkpRSRmFJFbWk13r+SL EkdGpK3IuJf4lZ3mOZIudadcYDCaSqOUT7XpmxRZzSbbbg4R9ovwPryNurx0yQ+5vr0ccoRMfreH lN3Lqdr7HsXG8u5rX5M+dz7lllJW1stI/sCUMrWUt86Z9sufkbZ8Cvr35Rn271K2aQXJlu/iY76c wI+30xwfLBlcofWheZ638dq3juhNc6iQ+tEq318nbah8278cc8TXaDH6S98jjVgLVDooUH36pOdI dKAQ9sw0ymW/sbVNE0eU58jAyKA2BUvFilLxRrr6hTj2tgiaNc+RvpE2eobaaO9rpG2gntYRIZRD co+BSup7S6nuLKS8TcWRyKDAkEBGRSgpJb5CggMpaAwR28aH1ApHUsofk1R5l4iyi/jnfoNr8nGe 6T7ncfRn3A//hFsBH3PJ40Ouex/FO+UOWUKYKgeLKFRLXVdnaaS5rLmajoEeuob6aevtoqmzna7B PqmD4/SPjUg/pKZGynAjGFTS4Oiw/C7n9nTR0NFGQ2cPTf0ynkoTb5WTWobGaBoYoa6nj6qOTspa milqrBfUUthQJd9TLigTsl8uKKagIYPCpijym0LRN6hvU14kwYIg8gzB5CrIvvqtoCmMwuZwClsi KJK0oEl5gChhJOz33iKT02UUJoURFX8kq3YiLklOfYAmkkxMP5JnGuSZ1fKs59Npfuk1ogQSta2O q3RSMJmMUTIhoqglgOMkjZN9JaZEPRdGQlCeIvlihxY2hAqCBUGCQEEAhY3+GvKlPHPk98y6ELE/ Q8mqj5T9WLLr40ivihX7NVps1ljSypTHR7qk6UJq0kgoSJM0S1vCPjo3U2zfdELSkghKidcQkq4j LCueyLxE4gqT0RUnkVyRJs/JJqcpjyxDFimVySSXJ5JWKb+Vil1bFEV0fjiR+hAi8oOJKQonKieI u25XOfSFkH6bNSxZ9AZLZk/jyL49uN65jc+jJ4S6epEdFU9LSRXj7X1iTkj9r2uiSl+ExxNHbDaY YG1kwmZLa3Zu3oqthRXrV61h49r1mmiy2dJGC/BqvHod+3fsYu/WHZiu28DG1Wsx37CRdSvex8bU nL3bhHxu3Y6FkTErl73N8qVvYW1uwReff8GevXs14UJ5eSiBQwkeKvaI8gpRIogSMpTAoQQQNbVG iR+TniJKKFHXKKFkcn/Sw0R5oKh7quPqfIV169ZpU2vUPXZu38F2+21YmVqxRb5NiTRqCtAao1UY W21g+cZ3mP32NCx2reOh31VSasKIFU4SqVYsqXAmWC88J/M7/DJPCs/5SvjNl8J1PsdTkfLUz3FN OML94IM4xnxFQMYV4svcyKwPl7ocJ+0/lpiCaMLzouWeySRUpKIrTSKxIoXU2gwhyfFEFYQQWeBH TLGnpE+EPF/CIeIrHoZ8yrOYw0L4P+JJpppaY8LZ0JWc9nmLH4Le50qsGdfjrbkeZ8ODtB045n2A e8mneJZ9ikuhvI9+H04F+3HO/wjnHCV0fI5z9mHZ/hiX3A9xkfOdVYDUvP3a6jHu+R/jka8CmR7D Pe8UrtlC+NPP4JrxM7EVAfLeccSXp5NcWUhiaZnU3xwcQsK55urMFZfHXPd4zC3vx9zwfMpVZyd+ dnDn0hN/Ljv4cdXFhbNiR55/eoNnke7ynTHoJG/C8gPxTXflccQtLrt/z9FrH3Lgu+18fH4fJ+4c 5dSdrzh24wA/e33Ew5gjuKbJe6Wdxi39G3xyzgrO4Zb2Lc7JZ3BMPI1z0jd4ZPyIf94lAvOFh+YJ T826RFDGDbyjLnH55hE+2GfBVvN1HNhszQe77dix24QvvtvBZeejOMSdFR58Hvf487iFneXOoy84 c2YrX35kyWf7zDh9bBtnv9vHsa+3cPrsLu66Sh6F/sxj/+95FnaOJyHfy3ceYP+JVWz6eBEfnljN D3e2EZJ5mcjCm0QUKMeCi/ikfo9n0mm8Ur7BL/0H+e0a4fnXCcm+TmiO8Gb9E6k3wokL3KW9uxJb 6Ea0ICrXjYg8bzWt5hTvHTv1f1Qc+eNjUfznr8L54+Mhsh3IX3wVwK9+iGDhgyzMA+vZk9DDByn9 7E/qlu0Odula2RHXwg5dCzvjO9gR28b2SNmObGN3VDu7o9vYF9uheY4cEnwk+EMxR1RA1sOJrXyW 2CHo4nN51leC0/GdfB9fz7mEfC4l/SviSMIlgUp/wlmJG3LcNflnDW7SAN1TL2vp5LH/N+T6pMs4 6y7hqLvIs9ifNDjFK0XvKp5pN/DNvENA7gP8su5KxyGGTdpNOS5IvaGlvml3CUp9qM3LCst4QmT2 M00ISSrxJL3Sj5QyJYy4SMfvKdteMsh4EJOnllB6IoOJkJsMJwJSXaTDcCEy35+shhj0MtClCKmI yVeeI47E5LjJYBZPRVuWDPjF1LQXkZAdhV+4B2ExviQmh2uIjg/AL9QJN/+H+ETKe2QHkl4eJffx x0P3QBqpA5nNURQNSCdmCJKG90i+8ybeSbfxT39AQOYT+a6HPI69yY2QS/zs9zMXvH7iG4fv+fr2 GU7d/I7TV7/n+uNbpOakC8HvZ3xMqMeA4d8hjizFY/c6CgIei8kzwMj4sJg9I3QPdJOZl4m7nwdO Xi54BfviEegl+564+LjxzNOZJy4OPHR6zH2HBzxyEMLr5oOPtz8F2dkMd6rpB82MykCef1U6ebMF JP8hcUSIb4e8W8+mV+i1fZUeQbcQCrUKQ5vdG7RuelMLnGgwn6IR3ybzl+mwfpUBuykMCfEfsP4d naa/pcViCt3bxXA2fln7i2nd/neI2PgqkdsW0/D0FI0Bdxgp04nlViTf2sWwEM/63g7KxXCLSsnk 8T037lx6hMODZ3S3d9LX2SxZIkSuV4hddgR+O9YRsnEBeVaLMdguocb4NepVDAar12m0mYphywzS raYTs2056d8ehsJcMDRCpxgJbR1iWFeLNZ3KcMQzsj5YR47dPBp2LCVr+a+oMhYiZ/Y6LbaztUCZ ZUJEqze9Q5bdu/iaLMb/IxsoT5L7FDPWb2B4qINhbSlG4RL9QqvUkpH6/4A4oo8Vq1eJIwP0iwHv 7u2Cq7c7XiEBRCQlkVNeTq08o21ggJ4RFTukT4x/9dfzQUbH+xhRBFLRO/Xn71FJhRj/k39iWHe3 NtNkqKGkOJ/c7HRKSgpob29iUAVvbalhxOEaaevnkbFqBuUWi6R+zsJgOZdmq1l02M2WuvAmbVtm 0rD1TdTSpWXbZ1Cxfx45Un8izH5DlNSRSPs5grmCeURumkeUIFryWWc7h4ytCyjevYSqfYupEhJe t2MaLbuV6KKWPH6JVrn/v1kcUdNq6iY8RybFkficKDLKUik1FGDoqKK5s5rW9mra2qroELQ0ldPQ WCpVopSGtgqautUKXHXUd6tlwcvpaSiTqlZEQ00h1UIaajsNtA51Sj5L/VF51NbIQOgfEEdsXqHB Stq4+Zu02izVxKVU67fx3bqC9qj7cm0KVEeRc/UwadtX07h1NfWSvxXrXqRyy1QK7F6gZet0evYL 6dw2g7QjK7VlVVuvfESWEOUW23cZtH2LAdu5tG6dQ40Q8JJtcym0mUu51KHMNUt4Yr2KhqQAaS8G ySNFjkeIjdLx6JkYcaWV2l+P/5A40ioEtFNNrZG+qVvyvtd+Gn2bp0o6RfMwa7WcKWXzDm3266i2 XkfuhvdIWb+ENOnj0u0WkWw3l2TbxaTYvC1YRprNYmk7CynYuojKPcto+OAteee51G6ZReOW2bRs nkP7pvm028yj3XIeLeYLqTJapHmO/H8WR9obKLx8jiSz/zPiSLO1mk44jUHz6fStm0b/+jcZNJ7H qMUyRmxW0mu1Qr7vPSrXL6Nk3RIKJd/yBfr1C9FL2eWtm0uuwlrJL5OVJG18T/q55Twzfh+PQzto SY6Wd5TvVd88NkpnRxe5GXlkxGdQkl6EIaeSvuouOpoHaOkZ0rwKtMDMg1IPSmNQAVkDTd+cmFaj eY78C+LI5iU4f7aTygzJD1VHeuoYzxVyeO5jvE3nEPD2b7Wxo00tV22xgPbN71Ju/w4JNlJmn5rR 6/I9fef2UGMp7dpijraKWMq6WYQbLyV0jw3NYT7SDzcz1qqmN7ag932K7wcmJNgvlLKRscf8tzI2 vkTFH/Ac+beII1np0vYrKjA0t9DdP8CA1H8Vc0TVlZ7BHhlTJY9622juaMCgVpLpqNNijXT2N9M5 0Exjdy3VXeXU99fSNtZCn5S9WreqY7ydxsE6Ids5JJdEk1Qs5LkyWEh+IPHFjviJDeUcJcZ6/I/4 iMHtHH1GjOeveBxyDMfw03iLXRacoVaCcdQ8Eqq6M+kcr5c7d9Iu9beup1HIfDUlBnl+SyP1Ha00 98pvStQZGaB7VMVGGqRfLekr3yylg+r5e8VW6BwekDGhl9b+Hgy93VT3dGio7GqhtK2BouZa9IYK smtLyKsvo6ilipK2aiq66qnsrpe0ltL2KopaS9A3pmreEjl1QXJ+kKTBGvIMoeQ3hqNvCNPSwuZI uY/YT8+h9tVxJZAUtSghZMJz5PdTZp57iyhhJKVcTc/x1fbVb5NQ5+Q3hFJkmBAzlEgyObVGiSNK AJkUQRSUQKKgBBTlZTIZlySvRnmITOyr63OqArSpM1lig+bV+sk18lxDAAUNYic1+Al8n8OP3Hp/ Uqr9SKr0F1IbKOQwVBBBfEkYkblBhGcHoyvUif2aLjZtLimlucTpM4nITNXEkODUZAJTUglITsMv MRnfxHh8k+LxT9aJbRtDYFo0genRBGVGCYmOIbo4jlhBhF5smzQ/PBO9BJ6469xwiXPGJd4JD7GH /bPEvs3zFTIeJs+OIikvlEx9DE8fX2OrtSn2Gzfy5Z59nD74Ccd2H2TTKiOMlrzL4W17CHXyoK2s huGmdvqb2uhubicjMYW7V25waNdeTNduYP3KVVhuNMXSyIS17yzHcoMxRitW8c78xayRfXtzK2xN zLE1NmP/1h1sWL6KZXMWsGLxWxi/vxYbuXaLpQ1Wcs6C+QuYM2eOJmB88sknmteIEkJUvJGjR49q Qony+lBCx2QAVgXlAaJEDrU9+Zs6TwklyuNEiSBqW52jBBLlSaKOz58/n2XLlmniyb69B7C33oKd 1SZ279rDrl27sLQyx8LWFCt7M943eZcN1u/z071vSSyJIq8lnYTycEJyPQXuUg4uRBc8I6HEgdTq Z6TVPJP68BBdmZDd/EsEpP+otW3vhItE5DyRspA6VptMbk0maSXpxOoThBTrSK7NIqelhCxDIQml Uj9yE4XsJkn7TyImN5b4wjiSi+JI0IcSmyttothfeE0Ulf3R1BJK5bg/MTU3uRtxmDthnxFYcIXY mkeEFF3XPCS8sn7EJfUkTinHcE3/Eo8cse9zj2pxOLwKjuNZ8BVehcfwLj4q+Ayf0sOCT2X7U1zz PsZFCSgqMGvW93LNVQKLHhNZ6YmuJpyEygRiilKErOdIW62RfqBDOFwD3rpMbnv6cf7xA667P+NR sBdPQ/256+3HlWc+XHjgz4WHnpx9+IALDnd5EOgi9Tya+PJUgXy31PO40niymrJJqEgRrhXALe+H /Ox0myuuj7jk/JBzTy9xweUMF92+5LL3cW4HfcvjqPM8i/uJJzFneRjxHc905zQ+G6C/SVjJfUKL 72leIE6JP8i5p3CK+g63sB954HCSk8d3s3eT1E3T9dhbrsfadjW2e1dz+OxWrnh9jWPcZTx1N3Hw vcBPl49w9MgWjn1kx0e7NnJw93oO7FnLgUMbOXflEK4hV/CMucazkPN8c3sfu75azd4Ta7jweD9e ugtEZt0WjnoNn+Tz+GacJyj3EqH5PxNWKH2//kf8c87gm3WC4IJvCMyT7czTAtlW07HyLsn5l+Wc n3BLPSMcXr4j8Yxw+7NKHDnBu1+e/D8qjvzFyXj+/KSOPz0Wzl98HczffBPEb88FM+9+AhZhlexJ bmVPYgt741Ww1W52R/WxI2yIbUGjbAkYxT6wF/vgJraENrA9vJmdkS3sjmllX2z7RMyRf4M48nly l6CHo8l9fJ3Ux5mEbn5IbOBCciGXk+O5nvxvEUcu4JL0E67yu4Jbys9SmVTQnEkhZOK4Oscl6YKc fw7HBKmA8Rd5GneJJ9GXeBT5M4+ifuZpzGWpjNdwTbqNR9o9vDMe4JVxXyBp+n080+5KYd7BLfkO XokPCExyICJDeYZ4SKN3JyrbWeBIdK6jDCLO0ikoscRDE0eSS71IKFSeI9Ih5TjJwOOMf6qDDA4P CZb99PoQ9DLwpsrAFpnrTFDqU7mHFyXNqRj6SummVUhiB/mV+UTGRRAaGURMbCBJyaHEJwUSEumC R9AjfKMciNcHklEVKQ3eB5/Ux1Ipn0hn40Naewi6Jj+CK53wLbyDr/4qQUU3CS26IxVVxWe5wqPQ 89z1Octdr5+45fqTdKxnOH/zDD9cOckdhyvklaaJkSbkaVQZo/WMVvx7xZG7YoQ3ijnWLvfroWeg kZzsBAK8nAjxdiUxPAhdUACxwb5EBPkSEuCBv78rXgHOuPs54ebjhoeHD+EhUdSLwciYcjlvY6w2 U5tW42O56F/2HFF/rRdy27xNyOimuUJclgpxe0uIxVIqrBZpJLlSyEq19VuUmS6ixHg+xcZzqTRb QJ31IuqFENVZL8RgIaRKrh/fvYxuIUqdmxYydmgDXfvXkyPkLsp4Id5CXtRfty/bG5Hp81QjaUNj ahnobioMDfi6hfHgiiNBXmF0t3Qw2tsuRrqBkdoc8m99Q8DmlYRvmEWOyUwqlXu38Wt0CJHrFmO6 yeLXdNj/St75bzF8+Bbd1w/T4H6Hcm9HSnzdKPV6Ro3bTVpcz1P/42ZK1F/ebX5Frd3f0b7rBUYP L2Bw93x6Nst3bXyDOrM5GDa/R4bZInzXz8F313oKHC4Ie8pnfKyNvt4mhoYVWRHe1CtkvaePASFa /yFxRJFWMX/VkpKObg44uDniExZAmgxUylgeHFeBVYcZHu2iu7uO3o4KxnprGO+tZESMerV06qha crS/kRGVjrTLue1CDtro7GumV/K6Z1wM7jGpZSO9NA93Ui9oGO5mTAzkIdcrJGycTfK6NyiT+lJh NEtI8wK6TeczKHWhXwhvo+kMKuSbyrfPQ79nARkHF1L6zQZqH35M6v1v0N2/QPz9i+geTCD+wU+y f56kuz+SefcHCm6epuTUATK3rSZH6lO97Tv02C+nU0hXuxD9f7/niAeJYnBmVaZR3lhIQ2clzV3V QnYlbSmnrbmcpoYS6g1FgmLqWsuEDFXTIPlX11NJvZCDtpoC2sv1NFQXUNdcRaOQuE5pRyOKLKpl Y9v/sDjSKgS50eI1qo2UYDefMrNlZO80JuwTG1rTPKE7R0hnOb3pXhSf3kuW9TIKjVWA4ink73iJ 4p2/pcP2Nwzav0bp1mnE73iTxENvo9u+hHQpkxbrtxmxf5ehzYto3jqHsq0z0W+aJX3MbCqEVOeu e5tHVu8/9xyplzxS4sgosdG/8Bz5A+KICsjaZjKPLukfeszn0Cv1s9fuTTqF8DdtmkaNzUxKpI0X 2q6i6sghai//TMnlS2Sd+47My9+Sdfdb0u+cJuXRjyQ8/J74mydJvXkc/a3jFF/8kMJPjUmVcsy3 mU2N9BENm+bQYjebVkGL3LvZZpa2gk3lxgX/fymOKM+Rvs3T6DZ/g9YNUnel/BukfyyXMqvca0rT Nwdpvvcj1bd/pPTG99Ifn6X4+jlKrgqunKXk0g+UCtJ/PEXmxe9J+fk7dBe+JenaRVKf3KcpNUlb tnegqYnO5kbKiouIi44iJjyC5NhYcpNTaJA+v7t3UMZEFYtiTPqEVsb7pR6Ux5F+ZjvBZjPINJ1O 2R8QR8LsF+N+/AMKkxOlH5G6Ln0GTYUMRTuhP7ZZE7uKpc+qkz6tTdJm07lSx+eil+uKPt1A+/nd NBxcSa30Da328ykym0W6tNsIm+U4bzahIshHGH0P411SXoM96AOcCPjAklTlOWUxlSHjX9Ni9SIV 2/794kh2ejrlVdJu24QIDk94WageU8UcGRwbpF/6vO6BTs1rpLW7kbaeRtlu1OKONHfWUdFUSomg RvYb+lup7W2hqrNB9htpGuqgQcbkkpZCIQxJZNVGky3EPLnSnejCB0Tqb4tt46jFyyioC9eIvFqW tq4nmfbhXAYoY5BqqU8GeaM2+mWc7xwWDHbT3tePQepdSU0NueUlFNdV09ynVq0ap298jI7hgd+j bbCXFvmtobuDuvYWatqaqG1rprajWZ5ZRU5dATmG/N8jt6GA3MZ88poKyGvUy36elqqpHPnN+eS3 FFDQWkBRq2w3p5BriJjw9K0JJlMF6VeoCZL9IHLrlHdHuIb8hggNalsdV78rQUXzMGlQ02xCNKgg tJNTaJSnSI4h4PdTaf5xao0cbwiQewVT+HzJ3omleye3BXUTXiQKk2JItor3IlB5rq+ZEFTU9gRU 7BI1dUbBX5tCkyvIl2flG3zIr/cWPE8NXpJ6oeKt6NsihdhGk9OsI7clgazGBJKrYonMDyU8J1wI biLxxUKqi7KIycskLCOFoORkAqUNBqVmEpyRS1B6DgFpWfilpOGblIhXQiwe8ZG4xQXjGO2DY6QH DhEusu2Kc6wbTjHOPI18wqOwxzwMdeBeyEPuBN+V9LbY4ndwjhd7W+zfoCwXQtJdCE10IykjmAd3 L7LTxpxvDh+mID6Z3gYZ6+ul3fcOMd7SjT4mkWgPP3Ilbauoo6uhja7aBnoaW2mtb6TD0Mxgexct NfVEBobw4NpNfjx+GvM1G7DdaMZ3X53i2xOnOLhjL1brjTFavpolM+eyccVqea49e+23Yb3BhNXL 3mX9uytZt3I1y5YuY8XKlbz11lvMnTuXZZIqrw7lxaE8R1SqRAsVlFV5figvEpWqc1T8ECV+fPHF F9y6dYvISLHZY2K0/XfffZdVq1Zp508GdVWCiXqOStU99+8/iOkGM2ws7Ni5c6/2PGMTI4wtNrLe bDUzl0xjwfJZXLjzPf6JXgSk+0i7DSWyIIyognAypF0XNaVT2JCEvl7at9SxtApPrV3HFz4iNv+B cJmHEzEjhOfEZgeIzRFHkj6VhOx04TwpJFalktaYSUG39CViW2QbSogryCQuP4uUkgKS8/OIzcwg LiOVrOJ8alvrpQ/opEv6gvbhJhlt1Kpm7bSNNVAkbTOrMoPc2lzhPcUUNuWjy48gINkV14jbuAlZ D0qXfNLfE9wU0n0B7/xTmjDiWfCFNqXGNe8QLnrlOSLI+VCLLeKRd0LOO09w6QN0ddI+usRmGqmg liYq+hso6WymuL2Hiu5RamQoqJThN79xkNSKJlIqqihoM1AufWN+a51wqnw8YlJwCErisX80Nz1d uOn1iMehbgRlRqIrSyGpKp2U2gwyDLlk1OcJiogpzOJZeDAXHj/lq0s3+ejMT+w5fpw9Jw6y68RO Dny3l6NXPuX0/WOcdzrN3SDhscn3tNVVI0ud0VW7E1/rSmTZYwLybuKV+bPw0Qt4JvxAaNpVIuLv 8uzpD3z9idQ147VYGK3QvK0stq9iy2fGHLt5kIfhVwiRcvSJcODy1W84/NE2DmzdwKcyZh/9xJqD +9aza89qTv6wk/N3PuWzHzZx8spurrtK/sZflrZ+m6C0a1IelwnPuImu8D5Rwh2D8q7gk3lWoGLR fEdw4beEFJ8RnMQv7ws8Mj7CIWEvD6J2cDd8OzeDt3DZ15YLXqacD1zHueBVnA/awMUwK/5ITalZ /uVJ3v7iG+Yd/ZlXv3zA3x/35K9ORPDHJ5L4zyfS+C8nUvnTr+P5i69i+Kuvovir45H85fHoiXgh J3Vyno4/EfypEkEUTvyzVPAnx2P/IP7sZCJ/ejye//RFOH9+LIz/eTqMX/0YxuxbiZgHVLI3sYsP BAcTejgY188HUUPsCx9mV9Aw2wKHsffvYlOAgU2BBraENLMjvIXdkW18ENPJoTg1raabT+J7+DS+ S9AhaOewro1Pda1a+nlCB18ldvN1fC8n4gc4Lem3cs4PibWcT8rjcmos11M9uZFyl/upl3gmFcE5 +QIuugu4xl3ETQrLNekKrtp0GUHaRBRhl+TzOCeexSXprOzLuclKOFFTbyZikjjrruIUr4K4XuVJ 7GWexEwIJCp9GnsVR/nNOeGm3PM2nunPhZHfiyT35dg9PFLv4ZX8gMBUqbjZbsTovaSxuhOW9Yyg jCfSSJ7I4OJMXIknEXonQnMdCZM0Il86+jxnAqSzUR4b3sm3cJZnB8l2cqUP6XVBJJb5y32c8Yp7 SFiaOwUN6WK4VNE7LkRPCIu+soiw+CgidOEkpseQmqMjMTOa4Bhf3IMd8Yp0ISYnlMTiKEKyfAjM kvcq9CBBBuqMjjBS2oOIbfAgpPwx3rlX8S+4QWjJA8JKHhKQe0e+7TqeSTfx0N3GIfgqT/2v4eB7 E0dvaRiRbpTX5jE8pox3MfqEgI6V5VH+7ddEr3+HIlMhyWoFF6spVArhqd0ylSbrqfRazqR+nRim Qg4jLMQo3bcafYiQAbrEcBIDUrrHnp4GstJiCfB4RriPG5mxEeSl6CjISKQwR4yYvGTSs3UkZcWS IEjKiic1NZnsjHSa6yo041jFHhivSKX09jf4WL1DouliIWTzMJjM0pZo7bJ5gw4hY81bpmAQo7Rq 5wJKdi4jf88K0vesJe+rnRRePU2hGPMFty6SceMnssSY118X414GZv03h4ndb0WI3fsEr5mOYfsy 6izfECLyJjUW09Cv/jV57/+WCvOZlAn5TTdZgM7yXdxM3iXy6EFqwn2ElwjZ1f4WBhWGNpy8guS7 9LQYVBBcydOBNtpTwnhq8Q4BxgtJEeJRa7eMdjHK1Tf0yLP6bN8Qcv0ivVt+S73Z31Bv9xKNuxeQ YzUD3YbpJBrPJlPIV57lDAzyjVW2r9K5bzodu16i1PgvMNj9DXXWf0+l2Uv07FhGt+1CKZ83aDRe IOT9XVLNl/JszSwebF/DUFmCEAcDQ4MtDAx0a4Z6f7u8f08/AwXJhHxgRczGpZSaLKN2/QyahSxU b/pHcaTWfgrtNnOoNZ5Lnpzn874Y/h9YM1SYwPCQ+mvlCE1y30furtx96oS3XxhV5SqGhGSQim3S 3MlooxjsgZ6Uud6l1uceVR7XMUidrPK+SaXnNarcLlHu9BMljj9R5HKJQo+b5AQ8QZ8SSmdvg9Sy QZrGR2QYFq4hta1Vat1YnxAvz1tEmC0iaf1sqs0XU79hBp1Cvjsln/uEwPYLiepUHgSWCyTPlpEo hNpLCFLerSOM9eSjYrqMDw0yMtjH4EAPoyNDjI0MMKqCmarVoAaFcNUX0+P1mLjdlsQKES4UQtu5 eQ19du/RbbWIbut5dMuz2qVcVcDcAimzWIt5eEr91Z39imExJlABh0eV50gNDm7PcPNxICTGm8Tc GHIq0qlqKaFViGHHgIHWrhqaWstoaCqmtjafqupsDXVCHFrby+kSA6ZTeSa1V9BXnc9ApZ7eulI6 Wqvp6m8XMjMkuSQ0S60MpKbVhPoSaLcBnfkysp6LIy22r9Bq9Tshd69L/XuTRqnrBWbzibV5C7cd 72OIc5T6USDfX05/XSr1MhgHfWBKvN1iSjbPocTiBfnW30gdfolWy5dp3Cn19OBCyvfOp2rPfDp2 L6Z702xajV/W0GT1mtTxGdTazqXKfD41a+eRvnYxd61XUBrnKd1IzYQ4MtRPQlQMLu5i+NcIeRb6 3z+u4hlJm2srJvPsERLN36Zi3Xw6jRYI4ZW+QfK/0X42hs3ShrcImd4+g6zt84ne9hbeO9dT53qf cYMKFtvLsBC0cSGcI6Ndkkr5at5z8lwhlLTLOS3FUBhNybmPCDOdQ7aUY531AtqkLXZbzqXHWuqW lZBtyzdpkLTEbCYJFnN4JO2jNOyalHGpVjvHtClCYxRn5BPoHkhxRTWd42qR2+fiSEcDxVd/JN5i EbnGr1Js8SoVtq9Rs0kJI9NpFqKt2mGj2Rzpl5TY9BYhZqsI/GgPrdkZcu9+acfDWgyptpYu/IMj 8QuLoqGrW0pf2sZYt3yvAfKi0H2+Cb8Nb5BnO48K6V+a5N07pM/rtptN07ZF0n8uJWX7EkJ2vIXD zndwP72NynQvaQt1Uos65L3VYr49dGp+Cf30j/YxJOPYmNSvHjE6B6XOjXY2MtpcJ3WuhyFpN4pE Vw81USXXqigobeNDNPYpz4J+uuS9m8aGJZdUhCx5TVVbR+RbVJ71yzsXx5JxzJ5go2lkmUyX/u41 6XumUmfyOpXmb1BsNYtcm9lESZ8XeOIA5WlxjA5LGfa3SPmVMJIeSOH5jwmzmEvKqpeoM3qNXtNp 9Jq8RpuKf7N9MeX73iNr6wLyTV6SOvSytIMZ5KybRqrVu0RstyD01HEak5IZ7+xiRC1JLu+ulzYb uNeEFKsFNJq+Tv+G39Iu/W+93TTqVJwaGyk/y9cpsphOkuV83M2kvamYI03yTUoAUt5x8q+sUsUc CSAq2Jfs9GRNHGntVN5eo5oHzYjkixJRRuW/YSWSKA8MKe/eoV56JX97h7s1b5K6pmqqW6toGGig ZbSVxsFmSluqhHwXCckuo6ylgeqOFknrhayrqSgFFDcXUN5RQE1/Ia3DVXSNSP890iPvNiB1SdrZ WK+Uu3yzlMWI9IHDg9InDg9IOxllXImUWlyzNobGaqSv0lPRlkJ2XTzZ9QmUdGRhGCmVsq2gYbiM 5vFK6gZLKW7LJb8pm6zqNNIr08mozBISpxdyr8hTKUWtpRS2llAgZErfWExeQ5GcX0Jhs1zbWi6k p1zOkXOVKNKSR0Frjobi9mzZTya3Poo8gZq+nFmlPGQCBUFkCnLqnnuQNIaibwiVe4eQU69WOfQn o8pXzveR67zJqfWRe/ihN/g9FyOCNOGjSK4tbYmhWE3dqQ8jrzaM3JrQ30MFQ81rCCBPTXFpCiS/ OVCeNbGf2+BHjkHFPvEhs9aTtCoVJNadjBpPyTNv+d2fPIO8T2042YKc2lBJVdwQJcrI9XKtWllH W1WnxV9DfrO8mzxHxVdRMU9yNaEnlqwaaTNVgkodKeVxxOmjCUkLxTcxCL+EMIKS4whOSdIEEf/E VAISMwhOztFEEZ+0dLykrrvpdDjFxvAsOpInkSE8CPXncaS/2OEhOKUE4Jruj2e2Pz75/vgXB4j9 GUxgcTCuaZ48kvHiRsgdrgXd5G7UfRyTHfHO8RYb3I27/re463mDhy63+enS9+zYYsfJzz+nUl/E aM8gw2IfGLILaSusYLi+VUvV/mCTtDvlVdo9RFdJNc36MvqrmxhrlLZSJ7ZMTRM91Q10VNUy2tYp XUcTTcUltFXViRmmpoyP0F1bT7iHD5dOfcOBTVvYZmrOdjNLrFav5a0Zc3hn1lw+2bmHsydOcvHM d3x37DiXvv+Ru9eu8sOpUxw+dIiPDx5kw7o1bDQ2YvPmTZiambDBeD3rjNZjYWaGv4f0lX3yHf2D 9HaKjS99RprkqRI/Vq1ezbr161m/YYMmkrzzzjsabKys2Gq/GZMNJlga27B72z4Of3iYndu3YWK2 Hks7I4wsV7Bk5Uy2f2SDW+hTUkp0JBTpSK/JIlfaib65hPKuWmp76yhrLSK7OpGkkgDiCtRUh6fE FT2Q9AFRefeJzHlKdK4H8SpuYVEqqYV6EvMKpZ7oiSvLIqY8k7TGMkr7WinuaiG1qhxdQQGxUkaR mXqSC8opkPyubu+jTbqBzuExDJ39lNQ1i/1STVpxBVmlNRTWtlFc3y3HWkjLr5NnVImNU0ZoUgb+ sdHCh4TvFKeSVZVKUlEEkQVu6OqeEFUnHKZKeFTZefxLfsSn8Ds89d/gkfMtXnkXpJ7dIa7Oi7ye ZKrGyqkdb6RCbIISscWL2lsp6+ihomuIis5hSloGKTD0SHtqkXZhkDZXLn1HvfR57dQOdlMufa2+ oY2cmlbpkxqJy8/FKcyHK453uen+AKdwtQqpHy4RnjgLwrN00pYScA4N4eKjJ5y8dIvj529z5Lvr HPr6PHuOnWLL0aNs/fwI2778nB3HjnDgu684+/QaTnE+RBbFEFsRR6K00fjaSHTSR0VVBBBb6Y+u 0pvw/IfopLzUkuXh8Y+4fOMou/cbYWX3FnY7VmK16z3Md7/N3q8suOd1jvjcQOGKrly8dJovPtvD J/ttOLjDiE8PWvHZYVsOfWLGd5cP4Rd3j+QyXyILhb/mPSIw+y5BubcJ0d8hLF/SnBvCLa8QkneN wNxLwh0vEKQ/T3Dhj9qKPU5ph7kfu5OfA8w5H7Cec4FruBC0mouha/g5TNKwVZwLfY/zEe/yU8xy Lsau5HLcWv5oxbFvWHX0BO99fpr5X5zn1aO3+dtjrvzF8RD+0/E4/uhEMn90MoX/fCKBPz0ew19+ FcFfHosURPPnx3T8yVeJ/PHX8fyXr+MEsf8OxPHHcu8/Pp7AfzoazZ/Ivf/HiWh+810c825lY+XX xAdx/XwY38dHuh4+iuviYEwH+yJb2BXexLbQRuyDGrALaGRTYCObg5rZGtrK7sgODsR0cyiuh4/j e/k0oZdPdN18qqGLw7pOQQeH49r4UtJTcu/TcX2CfkEPZ+T4t/FV/JCQzUUhylcyPLmSdJu7KZd4 lnkFF0ld4n7CK/46XolKYb4puK6tRuOUcBHnxPM4J/+Ic9L3uKb8IPhRcF4TR1SgVtfE24J7uCao 6MNyfcI11Co2Cq5J13FLVoFcJ+CVrrwpHuKX/UCDb9Z9fDLvafDOEKTexTfpLsHpjwnLeUZY7jOC chwIFqglhCOK3IgodiMwzwHPzAe4p9/HI0PSzIcyUNzDK+MuHomXcQj7UQaZ+ySWeZJQ6kl8sQ+h ma64RT8gLMNbBvhcmkbrlUMqjWIwJhWl4BntQ1CSWpYujpSCWGKywvGN9cAx6Cmu4U6EpAcRnRdJ cIa/Nm3HO8WBUL2zNCxvTYEMK3uCj1R0tyQlLF3DJ+8OgUUP8dHfxzXrBh658u0Fj6XCOxCQKQNV /BN8Y5xIyoqksaVCbB3p4ZTRo4KklhZS/s1pYtatoNjkXSothSiJkaeJI5tfpdH6VSEGM6jbMI1C 8wWE2SzE9eAq8kMeyODVK+OXcpwdprdLOpv0RAL83IkI9ycrO4mi0mwtXkJHr4HOwSaNADb11dI8 WE97fxPtQhK6BCMDQkLVX4dVgNjaXApuSPkLIUgwe4dCkyXUmwhBEdLbZj2dVttXhej+jkr7F8i1 /jVxVi8QumUWXvtXUOB+WQbTSrEsxZgf7qO2Q/K8R7kmt8tgKcSopVx69jIG8sKJOWJJnPl0csxe RW8zhcJNr1K6+RWqtrxCvf0UzXW6aN0rJC6fQoSQOW/zVQR8fpCh3HT6xeDtkTws7u7EOzNZyIPk gRiWdDWCigMR50/KfmsSTJeSb76IajGW24Rk9Qk5HLSdxYD1m/TYzqBNSF2NEKE6SyGsm2fRsmkm debTqDcX0mrxOvoVf0fZ+heoFCO+yvQlMcCn0rlTCNquOUJs5NzNArlfq/lMuoX095supM1ELXW6 iAjjxfjs2Uip9y3GOkuFxDQKR1ekalxIjRA19dfKwkSCPrQkcuNiiuS6KiFRjULwq+1foXbPa1Rv n0KN7RTareZQbzSfIuO3CVi9GP+9tgzr46Xce4XcjFPX28EzPz+euvoSEpJIt0EIuvAVOoQQlDcw VFBEzAc7iTB/lxz7d4hb+TvCl/0dcVKn0sxmCTGfRbHxGxSunULa6qmErZ+JsxCVuKvfynsKARsd kTozonkS9MktlfcLnUK8PB8RJOelrP9/mPsLKLmSLs8TrK6umu7q7p05O2eniz5IFDOnpAQxhRSM 4hSlMpWcKchUplIpZmYIZmb2COdgZvZgZqbf3uf6qnpmt7t39szO2QmdK3N/7s/Mntml/3Wzaytl vNbQJuC/T/rfLv3vkHnslHLAfjZDFovptviQAotNhNlaoHlyTXBcE4MjStJg8zoq6e6bUuHofhmn aSW6IyCarhr6Yr2IOrgNrRisPAFdrbtX0mm/RNpaIfWvNJ/00uMwn2Zpq8RuDql2iwh0XI3m2knG uwX4T4xKnyeoa1JOq1GCI2KwUsIx5qsprM2hobuKrjGRhfFWuoYaae+poVVAQ3NLCab6POoEVLQ0 5DMo35saaRISINonYL6pDBoroKWaQaE+4T/luG8RJpElAcjtTYzEhRLrvB2DjE/erjnU28+gw/HP dNj9kRabGdRbzaPBeTmF8gy63cIzB9fRleIl9ZcxPNrIiIChLgFVVSl+xH/rQIbDCkyb3mJUAGvf 7iUCNpfSeUB48uB8Bg7OYeTTmUwcmsnUoRmMyRwM736PIQGPA47z6ZSxa965BJPIU8bO1TzZvZmi 1BCR2QZRIQqgH8CQnERIWBglDTWiM8dlXgSwTbYIL5WRc/1HjLbrMW1Zw8DWD2jftoR24fs+B5lf Gfd2u5k0i0yUHVhJyr61uDmvpyUuSCZV5lF4Z0TEVDmoqWNwmO6hEdo7lGNIFYZShkxmf1jaEf2Q c+8USXs/psBpFU0ChgdslzFhs5Rx28UM2S0UkC1yZ7fAPNcpjrN5Ic9XlXBL6imVigSkC18pU1CS UUpwgJK00UTz1AjDCodNiNPf1UTpnYvCJ0vItv4TRQ5vUeH8HibnmbRKfZ028+i2XES3yHCb1Try d2wgwdKCmM8/pysvT+oeMx+Prfz1dQ0SE6MmIk5Hc8+gEhZjekIa729mOj8O7Sk7oqxmUui8gBoB 7p3KNiRb4VnbDxi2W2k+9adWqHjPJ8Q4rSPu+wN0F4hsTw+Z7cTw+CQD4xMUiINckFtJtTi8Q22i 60Q82rsG6BsdY1rZBtguYzwwwpTYgTFxXHtplZEQGRP+mVaCF71yT78MtLBn/8CkOPXjNIouUgIk g8NDTCpj1it8Xawh6wdnkkQ3FNrOp9Jylug+0UWiE2vslJUjCym2XYjebjlBJxwwpSea7ZA56KRs 8+suZzIthJJf95Il36/f9Ta9O/6R8V3/zKTTTIYOLqHl8AdUH1xFu9McJl3mMLp/lfnUonixf6EH d1MfnyC8MMH0wDDjXVLnQAclwa+IPmyB0X4pDVZz6Ld4j14lN5G9MmczaBSqdphFrvC5ymklXvYf kXn/KlMtwlNKvFJhPPmrqa0jITYaVUIEmRk6Kqor6errM+s4hZQAiTKzE8rpLkJvAiUybJPjMhdK 0tYphkZHaWxroryxlCp53tYxxb/oNecbahabXtnWSnF9A+ml5eiLSoT/aihtaqJGWbXR30m7zEe/ yJaSG0Thl/GJKUZHpH1li1PfuAyltCvDadbhSuIfGd6pkTEGh0yY2pIwFt4jKOUrXscd52Xij7xO PYO34VdC8q6SUP0QY6sbub0B5PUEn5xz2gAA//RJREFUk90VSnZnJFntcQLAkklrVKGvU6GtTsVY YzAn+sxvKBSQXyJlqYCWCgobBdC01lPT0yp80kH9QCumgUbqxLbX9FVQ2VMklE9ZZwbFzTqKGtVy n0pAV5I5cX5OXSw59coKEoXEF/lLktbchhC5HvyGGoLIqw+kwBREoSmYwnolIBsmdYVT3BhFcUMM pc3xlCuJVJuThVIE+Kkpk7bKGjWUNqZS1BxDbmsgOa2+ZDX7/Ctlt/iR2xYopT9p9Z4YTQp5YJTX 6Y3e5s/z2kLIV3KGNGvJa9KS05RMtjl3SBRZTaFST5CUgX+hYPO1zIYI0uuiMFRHoauIFrAbiyYn gZTMeJLSYkhMjyMhLYFoXRzBSZEEJcYQrkkh0qgnRtk+Y8wgTJtGiDqNYCn9tWrckqJ4Hh/Ck+gg nsQE8yw2nKdx4TyMCeF+TCBPkoJ4qQ/DPSsMj9xg3HN9cRd/2bvYF9+iALkewCu9H8+1Prw2BuKe ESrfD+J+ohfXQp5x1fcJd/xfcsfjGa8DvTl/9SInT59Bmyq+r0oAY3gshog48nQZlGXk01Ekvkpr H701LTRnl9BXXMNAqYnx6maxdaItmnuZqmlnsLBadGEZ/VUmBhubGe8RhhW9PtLWQV9dPcNybapb rvWLjyLXRprFt+wQP7NX7IxcMx9IMDjCeFM7k41tTDfJ5y3tTEg52tTCSEsr3Q0NtNRUUVFSwLmf T7Nm9Qo2blmHnZMNFtbb+eKzI+hixZcMjSbghfC8IZ3+rh4aRfYOfnqQDZs2YmVvh7XQ5q1bWPvh WrZs3sJuZxf2ODhjuXUXLtZ7+eHLU3xx7AtsbXaxc9cGNm1bwbLV77Bx11Iee11FnRNNeVs+eQ15 5kS5hS01VPd1vdmS1t9CSVsZmUo+w/IIUst8SCl7IaD4IYklD0goemDOFRGf54WqIAZtkQF9cZGA 7CqSc8uJzMglIiuH5JIKMhtbyW3uQFtRS2JeKbGZhUTosonPKCK7qpX63glaRdVXtQ6TXdZEWlEd xaYO8mvlvsoWMkqbSS9sEf3QSlq+YJ2CdnQ5zSQZK4hW5xGjzUadW0BOlci3+ELlXdVUDhVRNpxF 2UAGJYPpFPUZyGxToRYejy8JIbE0Up4jDlVpCpqqDDJMxSIHlWTUVaIrqyBS+herLyApvVDqLiGt rExkuF50RjftE4O0jPYJ9dM6OkTb2KjQmOhI0Z+i62q7B0TmGyhrbaZ5eND8M6+S8a9z6s2PAUOi I9sEN7QO9VDUUEdYSgoP3H25/tSVG089ufLEh1/ue3PpRRjPQnX4peTiq8rkdUwKr2OTBOtqSSjO J6FE+lhoIDo/lXCR1+CMKMFu4UL+gkMFy2pvE6C7SbDxJs/Cf+Tbaztw+nIxdp/Nw+7QHGwOzMXp 8HIu3DxITPJTohKfcu/RKc6f/4wz3+/nhy+c+fpzB45+ZsVX3zvx0v8Khsoo0T3R6EXvJVX7CB58 SWjhIyHBi8IXEcX3iCi8TUzxHcG414ksuEJEwWXCiy6aT+Rx1X/JI9UBbsTZcjNxF7dSLbilnE5k 2MhNw8dCH3JdJ6TeyDXVFq4mbuBK4if/Ehw5yycnf2XZyWv/3wVHfvo/PzjiENHGcc0QX2gGOKHu 40Rqjzk48pmqiyOJHRxMVIIh7eyJ7WB3rJQx7eyVcn98B4eSujiW3C3f7+VrbT9fa/r4RtvHt9oe vpfye12vUA+nDN38bOjhZ32f0ICQsoKkj1/1LfxmLOVKRjo3MmO5lebD4/TXuAoTuBtf4mtwIzY/ XCiEAL0rPtrneKTcxy35Np5qZfvMHcJyHxCSc9e8isTfvHrkzRHA5pUmxof4Gx4KYz0yn16jkDmX iJByoo1yso1CYTnPhJ4TruQcMb9+Zr4enKkcB/yE4DT5vuEJUZmviMuRPglFZr82U3SBuzCyOyGZ L/AzPMZTex8PIS9p0ztd3isBmIwnBEk/3BOuEZX9El11MNrKEDQVIcTmehMoz6UqDqK0x0jdSD71 Y0WU92aTmB+GT9JzQjUvScr2RJXrRXymB8EpT/CMu4dv4hOiM0TBlYSLQggjOs+byBx34oo9SK3x QVXjKYz+lIDMW3jpruBjvE5I/gOiy58TWSZ9EmUYUfqcxGr5fp2/OTqpKQlFWxBBcbWBbgFVU+aV I0IjnUzUFFN26ReSLD4WZ3QtFU5LKXB4n8qDs6gVcNwi4FhZtt68Yw4VNitIdfyA0C+2URbjKl6V 8ius4rpN0yvKKCs3najoEFSqGPJFGZRVZJt/AR8abWJ8qo2RiUYGR2vNNDLRKiTQZ6SHCQUwKEf+ KsCvIZfSpxfws1qDznoNxQL4G6wW0yGApNNRAJCzAHaXt6nbP4OaI4vJOrAY9ZG1RJzYQVnwQ3Ho 6pmeFMU2OUZdZ5cov0bzaQDjw31M97WJUy+GstRA4bVvMdgtpsR2NmVOs6lwmUX17hnU7ZH6pY06 hxmUW8+iYvdq9AKyXmxdidvn+5ioEwAkAHRAXNbq0UHSBMR1jAqMGxEQ0FrFqD6alB8O4rlhPhqr lQJIl4iDv5AG63kCRufQJu0p1ChjWi0ArmTvRwLC1pDv9CH5jgLInNdRvHuTmYoc11Hmsl7AwAfk bl9I6c5Fct8q6gVkVu6cQZM49i3i8HfbCfgUIDCk5EKwW0GZzUq0jmt4bbOKG3s3M9FRwnB/EwMy BmY/XcGDAkiGyw0knLAi1WI5FZYrqN+uAMzZ5uBI05FZmATo1govtFkvpHGnsix/O/E71xN21IX+ DJUACOVY4AF6xOkOjQjD0z+AoMhoc3LeCQFoE8oJRN21DBck8frAJzze+M8kOM2g4MhcjC7vEm8/ i0THeRjs55AlY5ItgFu7YxZhW+fiZinzf/8KU53KtpRJRgRMKSciKY66OUrSKs5L0AuiHD7EuGMZ DfarabacR5cAHuVkmuYD79Emc9njMJe+XcI/uz6UudhAiP1WUp9dkr4JIBdDOCFOUm5WLh4eXjx9 /gJvH2/S1KniZAlQU/IgNFYwFOIq/d5ImtUqSrbPp0vAZNeuBXQLcO4SINTjJCDdaT4mAbaFDnNQ 2S8iwGk16ut/CY4IyJycGqem2YRboBc+4T7EqMNJL9JQVJtBbXsxrf01dA7U0SUApHeogf7hRvr6 6+nsqqK9tYyuzkqGBuqZGmtnalQcOflsurkcmirEmayiu61aZLuZEQUoKghUOTa7o4GRuGCiXbah tVtDtuUcmcOZtDm9Tav9WzQ7zKdWeKnWeTW5dstQK8mBD2ykO9VP5KhG5FZkVEByj4DWKeUo8Wg3 kveso3DXfGq2vEvNzje/5tcLz7Q4zqTLZSb9+2YycmAGYwdnMrzvPQZlDvqFT7sEnLfYLxagu5jK HUvQy/w+22NBeWqUOKzCJ+K0KIBUr9IRFBErAKXpL9hslKkJ0Q3dlWRdPy36ZyMlFmtotVhNkziP rfbL6HaR8Rfd0CK8Wr93HiX7lpK8exWeezbSnhQilYiTPDUt4zMk4zxEdKqaJx6e+AZFUFnVILKr BMJk3GRsGaoh68FJYp1WkSXzW+ewlB4Zo2HRFcMOS+hzXCzjtwiT8yKKHReiltevXBZSlXBf2qiW HovzPiSIcnia4swKgoISBLQ10TKtnCMzLiwnn4m8lN+9bAb4BVZvUWH/nszBLJpdRDcoeZPshY9t lK0gK6m3+YisneuIsdlO+NdH6SjMZmpS9M+U8JS01tM7RFSChvBEPc3i9CvyPWUOjsicFQh4OmVL lNX7FLjMo9JOGaNFdDmuoE/me9RuAUM2AuytZ1KxdzlJjstJ/t6B3oJ40XHtTE8pWyaH6R0bJDAm kntPxW4Gh9Da0CTjNSXjNkR/Ryu1sfGUvXDH5B9Mna8XlUGvKI1+TVHEc8qiXKkJdKfOXcg3kArf ALEdMbSLs9k1NWleDdYtYH9c2kAcfUoMZPy4lwSL+eTLGFRYzjUnsjZZL6BOeW+7lBKRP73oRP/j ztRm6qWGacYGRcd3y/0DModVWRRd/ZYEy0XkbXubpq1/oG/7H+i1fpt2h1nU7F5A2W7RpY5z6bCZ SZ3tfHSWSwh12EDWrUsMV4pcTYiyUXhyQLhwqIuyoJfEHNwm7S7DZDOfHivhd7EPbTJXLaK/lFVj NaJrCkSvqx0+wNf2E3LuXRMZVWyOdFEh+autaSAhJgFVfCyZGWn/u4Mjyukv//L54OgIDS1NFFaX UtJYRdNgp6jECUXqRT1O0zUhIGBkgOrOZipa6+TzVrqmO4Uz2xHoJs5/rZCASym7puvpl2uj5u0z Mud0MSWSNzExwtiQtCnsOqEc/S9z1DPcQF2XkRyTr4Aw8ccMP/Ei6Ws89Kfw1P/Iy5SveRR3jMfx n/Eq9RtepXzDC9V38tk58/GYMcXiE4mjrjOFkdYYQ0ZDIjlNOoraMintzKeso4jStlKhKso7TFR2 1VPZqZCJis5a+Vy5Xi6vK6jsLqOqu5CqrmzK242UtOgoULYOmZLJNYnMmbcYhL/JGVfz5njfbFMQ uY1B5DcHU9AaSlFrBCWt0XJvLKWtb6isLU7qSxBKpKIjieoulbksVVafSJ/z6yPIUVYJi7+XVuMt ft8rtNUvUFc+I7VCOSnxhYC41+hq3N9QtaeQF3rx3Qy1fqSZAsioDxaAF0am0se6ZDJNqWTVS1kf T7opCqP4bPqqIPTVgfI6SCiE9LpI0mvls5oY9JUx6Mrj0BYLMM9JJDlDKD0JVZaKlGwNSVlqYo1J AmzjCdclEmlIIdyYSpAmCd/kWLyTYvFRxeOpiuBVog/PEjx5GufFszhfKf15EOXD9WB3rgS6ci3Y jathr7kW8Zrr0a+4HvuSm/HPuZXwjDuJrtxO9OSa+IKXo14JuXFFbMSlSDfOi23+PeAl10O9uR3s zU1vNx75evPbzZvY793PhUs3uH7xOoccduO0xYKty9eyb4c1wc/dGKhrYbCli66qRiZbe5lo6GRM APhodTNTtSJPzWLbOgWld4m+a+2U77bSUFJGQUoqxugYshOTqUjLoDozi7rsXIabWhgSai8VO1oh PlpbOyMtbfRX1TBWI200tjLWIG3WmBiqNTEi+q3XZGKgpVn0+DBtplr0qSquXvqdY0c+xcHBhs1b 1mO7ayenPvuSjEQ17fVNjIp9mRgeIS8nl927d7Nh8yYcd7tg7+TIitUrWbN2DXtcduNoZ28+fcfB yp79LgcF4J5ht6MTu3ZuZf+nduywWsu67Ys5ffGYAP4I8k0GStoKRO5yMVblU9BSR/2IAH+R0are JoqaizBWpghmCCG52JOk4mckFN0nVlkRkHNb8MkjYrM9SMqLQl2gQ5OfJ7xSQlxaAYHJerzjVPjL M0ToMog15BChTiM82UBEShqhCVozZZfU0SfqsG9smsKKJoyZ5eQW1lJc1UypzElFfRfVjf1U1g9S Vt1HYXk3OUWtqI3laNLLSTUWkaTLEkrDkJdLmfjNzX1dNPT1iszWkpCVTpAqgaCUWGLSU9EUZ4rs FpBeVUR6ZQm64mISMnMJURnwiVbjFanGI0LFM98InvqG8MQnSEp/XgUHEiT8nZStI7OqEFN/O23j A/QrelP0oxLr7Zqcpm10khbxNyo7+qjq7Kd5aJxecSsFJdA63k/9YDv1w2LbxE+sFVtaLvons7pA 6jUSk6aVMlP6WEx8XjGhxjwCZexC0zIJTU8nJF1PTH46qvIcIvPUhGcnCvaMEYoQbBtBVGEk8WVx JFWGEVusnMJ6UXDtr4JRLxCa+Ssvoo9x/vkOfrj+Iecf7eDaC1vOXNrID7+t58HLw7j5/8DF6058 /vkGvvvcmm+OOfDNF458ccKeH3/ej3voTdF5olua4shojUHTEExshRthRYJ5C+4TLHwRnHeT4Jxr 0p9rRORfI1IJkBReISj3NzyNP/BUdZS7cbu5FeMgMm/N9fhdXE/czrXErVxJ2iSkBEM2vDmyWa5f TdjClbhN/0eDIxr+9if9/7nBkcg2PlMPcTy1j+Oq7v9NcORoUieHkjo4kNjJvvgu9sZ1sjemgz0x beyObmFfTCsHY1s5mtjBl+oevlSCJBplW82bU2l+0PdzMq2Pk+ld/JjRzo9KmSbXjEOcMgxwxtjF z2n1nM8s4pI4LlfTo7mXEcqTtCCe6wPxyYwhuTqTjOZ89HUaYaBYovICCU53N68G8dM9EkZ58CYY Yg6KKNtqFFKCJP+FlC04gRn3hB4IcwllvjnFJiTrESGiDEKyHwuzKcESYQiF5Hpw5kMzmU+8SX9M RNZzYnNeE5vrRqSyBSftKYGGRwQaHxOY9hhf/UPcU2/zMvkGr1NuipG/j1faQ2Gehyi5SwINj3FL uGkOqGirQ8QoBouRDCI2X55Fe0+e6xUZTRFkt0WT3R6JoSHI3LabkqhHdR6fxJ8I0Z4jVH8RP9Xv eCWeJ0Bzg7i8l2IYAzCaRNmVexJf8lqcCg8MTeJYNHoQV/VUmPsW3nolG/IlYfjbRFc8JKJUxqPo FmFl90isfYWm3hddbQBKdmF1fhAFlSo6esvFrxUnaLKD6fFmAfu54kieIVbASq69gD+XRWQ5v0Pp 4RnUHppBy+4ZDDktpG2nkjdjlQDZ1UQf30FVrJd44ZMK5hB1IkpFnMjMnHTCogOJV4WRXaCmpEJP U1s+Q8NVTIxXCcAtEiCdQZc4M+3teTR11tHY02jOVzI10QrjTUy35FL18jzBtqvQ2SynxHoxDQLO 2+3nCwCdLcD3fWr3vkPFPsXhn4XafjYxLisI+HQTxd4CUHoEjE6PMTA+Lkpey4VHT1Bn54ljOcX0 qBivzhbG2+oYzE2W51xDtRKkkGeu3jOP2j2zqZPnNTnPQDkit9JhHvmOy0hxXIun4zpCzn0t9dfJ 8w6KUzlE3Zi4leKEtvUofRcAJsq03xhF6J4txFiuJNflQ8qdVlAroKreUZxxGccWZ6G9SylyWUnw 9qWoT+ym+Opp8m6fJ/3GRQy3rqK/fR39zeuk3bhGhhjkousXMN2+RMOZLyhy3kqJ3TpaDnxMi8sM AWp/osvhzwLaZjAgALTdWcCngB+jyxpzck33o9Z0ZArYUfJ+DPXSJsa7VQzD+Ogww2U6Er6wJNVi CVUCNBu2zzYHR5RTXRqPKNtqlLGYSYfdEhqUPfSWGwnf+hGhx/cxkfsmr4Dya/H40AgGYzrB8XFi aMXZ7GhkSFz1sYkOAYoVDBRHormyn5Qv1qBRTng4NFtAxFuUHltF3mEZJ2cZZ9uZFNnMFpC+BJXD GoL3bCPt4U2mugQ+jU+Jkz4u0yqc1i+gpVeQRpOJ7qBHRDmuRL9zoYDYFdRbzzGDyzrhDdOn79Ow b4aMx3y6BJC3WK0hx+pjgh02on52nvGBWnH6exgZ6Ke8uITwkBA83NwIDvCjIMPIRL+0O9oNjaWM hr4m2UWAk9VyyrfPo1dAWrelkvR3ufDjSlr3LhFgqxyDOlv4ZQ7JAkD9nf9fgiMCXqqbTbwO8hLD 7kOUJhxDbpI4GjrqRBe291XSO2yib6RewE8jw2PNjE60MzDUSFdXDd1dtQwqJ9SMtjE0JI5ct4nR lgomWqroUxK3tlXS2tfA0LRi3vthRJxIMegj8YFE796C1m412VbzhN9n0+SsrIx6l3rnJebjoSud 15Jpu1zGfTWh+zbTlxLwBlzLLHaN9TEiwH5ySPRFZzXtPg+p/N4F/ZZ5lFsrx+kup9V5KZ0CNvv2 LWT44DxGD89n/Og8Bg/MoGfvDDr3zqFVAKnJaRGVtoso3rUIjfVqXrpYU6tKEuUh/VXmVpwvjTqD wGgBI+K8msM806Mitx3i0VSRceM0ic6bybJeS5XNB9TYLadx9zJzTpNW51nmZzLtnk3xvkUkuizH Z8962uLkWboU+ZxkaGyCAdED8Wl6Hnm4cevxM9JzChgUGZ5WtlD1VgtSLyb3/vfEiXxm2i+mxnah OTA7YL+APmWV1p6FNMpz1kibpc4rMAj/uYu8Vcc9kXmWuZZejw8No5ymXJhdQ2CIALaGNmQ2RCKE dyflg55Oqu5ekzFfSZnlu9TZvUeD8E7LHgHrLvPocBI5Fp3RYiu6w+4jjNYfEW63meBvD9NRki61 9NA3razamqShs4uA6Hj8Y5Mw9QyYgyPTShuDDZAnIOqUDVFW74quVPKXzKRZqdtJSSy7jEEB8/22 79Jo8z7lwsMJcj3xB1t6C2OlEqXHojMme6nsbeZ1VCh3vNzxjIygsL6OYeEJUXiMiv2IO/UVbh+K bG/bQtrWT9DsWI1K9F/CziWk7BJdtHUFaRtXkbBuJa8/WkzgNy701KbJ3dO0SC1tY+PC60ogoh3K jKSdPECshbKtSeTNciG1QvWWi6mzVnLjyDUrqc/6Q4KOH6A2LU1qkOkdm2TMvDRIqK+TEX08aV85 o90xH5PMX6/YiV6HWfLss2gQXd9wcInwzgLKLd4jbedsknavJfwLBxqMcVKbzNRQ35stJaPChcNd VAa8IGHfVvQ2S4XvhCfsRf6lXuXUpFa7RTQrR7TL+yJ5rbP/gADrTyi4c030h4yjTIeZ5K+2uon4 6BSSBZBkZmRRUV1FlwCE/1pw5H+9zUZ5/S+fKcERU5OAIgF3ZQ3NYkP76RadrsSMlWaUIIlIjaKB 5X2/8EkHnZOVAvK16Ep8idDfxSvhHD6p58Vxv0li6WOymr2oGYymcyJN7quQu9ukbbl3Ykh00hCN Xc3kVKUTneZr/kHoYcR34hd9h2/GKXwzfzAvw/ZM+5LXmqM8SdrPvWhnniYfxE3/OS/Vx3muklL1 DW7qU/ik/UZg5lXzMm9NVQCZ9THkt6kp6jAKZVPcXoA54WpLOVl1RWTWFJFRVUCGgJPsukLyRScX t1ZQ3lFKRWceFe2ZlLUqR9bqBChqhFIpbkmR78WhHHdrPs63KZT8lhAKW0Moag8RGxVKSbtygk8C pa1JUiqn2CQJCEoUSpJ6E6joiheKo6wjiqLWUKkjQPrjLaDNHb2S/6DqOZrqp6RUPUZVodAT8Wfl vRIkqXQTn9ATQ52vkPhydcEYakPMP6KllgegEp9MVRJIamk4mnJlNUgMabVxGIUM1WIvK0LQCnhK q40mrS6WdFM8GaYkMupS5FqKgB8FQKqIMcQTo0sgSiulsoXGmEiUXAtKiSBIE0FEehxhabEE6aPw VgXzOs6HF7HevIr3xi3FEw+9K54Gd5kTX/wzQ/HPiMBdE8KjWF9uhXtzPcSTCwGunPN7yW/+L7kQ 7MqlUFcuhLziXPBLzga95EzAK07J5z/6veCk/yt+DnbnfLgvF8J8+D3QmzsRodwNCeKujx9Xnr3G 7sBnXLn9hJjoRI7uPcjcP7/Lpw4u+L1w5e75K5z/5iR6+WysvZdeJXjdJLq5Q2xEW585SNJTXEtr Tgkt+cX01jaIS2Yi1s+f/VbWzP/Tn1j8zjt8sngxDpu3cOrYZ1z4/ntSIyMZ7R9gcmCQ5pIS8xac ybYOhmvqGW9oET0mNreugWlltcnwqDl4UqjVcfWnnzi6ezc3L57ns0MH2PTxh1jv2sE+Z3vOfvst d369RHJgOCXGLCrzi2hvaiE6KoodOyxYsWolO62t+Gj9OtZtWI+NnS0uzi7mo4etd+xktzzz8aOf 89mx43LdCYtdm1m3eTmr189jz2c7ee5/A32x6LHKVOH7TLLrhf8bKihoa6JG/JaGsWHhz0bzihJd eTJJhUHE57sSV/BIwPkdonJvmuU7UvBQnLJypCgWbUkamsICkrOLidULqI9JxSc0Dr/wRCISBdSr 0giP1xIRqyYyTk2oXI+V91lZZVRVN1NZ3kh2ZjF6XQ5GQx7GtALSM0Q+5fOMzFL0+iKSVVlEx+gJ C1fhHxAjFI1fQDhevkF4evvhGxBAeFQkkbEqXnrG8cQtgcevo6WM4rlnJM+8BC+6BfDA1YenHv48 9QzghVxzlbq8ghPxCErmtU+8XA/noac/j/18eCZ+29MALx75vuahzwse+b/gRYg7kSIL2uIMChur RM4bya2rkzEtk+fPJym7hMzKNpJzKgnXZoncZBBtNBCqTSIgJZIQXaSMWQqhBpGLVD8iRTZURSoz JeQlkZCvJrUij8gcg+DJVKLzDYLXMkmuSCdRfOukCi2ptTpSa0TfVyUSXxZFTEkokYXy/AU+hBW8 xi/rusjgzzxP+obHsZ/zKPoId4P38PurHZy59xG/P9nCA28n7r6y5/ojGx692s/9x3v4+dwWvvt2 ozkR6+cHrczBkW++deHs70fxi3lATkMS2S0J5uBIan3QX3YWvAmOhBTeMwdHgvKuE5pznYj8G0QX C58UXiU493f8s37CL/sUAXmn8Mr4ClfjcV7oDvMwdR93k1y4He/ErThHbsbbczXGRsia67F2Zvqr dafPm4Mj606dY/mp67x/+hn/+acA/sPZeP7NWa05MPJX5zL4t78a+Hdn1eZ8I+a8Iz+l8nc/a825 Qv5Gvvf/KTjyN78oQZD/Gik5S/T87VkDf/OTvD+dxP90VmUOjix6mG1eOfK5dsQcHFFWgChBjhPq Xj5PVbbN9HJUXh9S9XAwqdccINkT3Y5LVKs5OLI/to1D8e3moMpXmr8ERpQtNfq+N4ERw4A5OPJj ZgffZTXzbWYb32X08X3GCD+kjXEqfYifMjo5l1HLhcw8rmTouJmWwG1tBI9EWfvm6NA2VVMy2Ej5 oBjAnjzSGnTEFYYTIEraW/0Mb82b7TZKglH/tDcn1wSk38Q//Rp+aZfxS7+Er/EKPvobfwmQvPmO UgZnKUEShe7/KwVlKnTPTIFKKfeEZj4kMusp0dnPic56TriyEkQJypiPGb6Lv+EefkKemlu4pl7H VX0DD8MdfDIeiDPwiCC5T9kW9Cr+JmFZr1ErRq8qSAylvwjJK3z1twjNfkBKjTtpLb5ktvujrnsl z3CRV0kncU/+AV/VtwRpTwqdxkcl1xJO46f+zbwXzGxcaz2JLXomzPuQBDG62ga51iTKr+ohIfnK WFwUY3aFsOI7xFQqy6Vu4Z9/lRB5r6p3JaMjCE2NLyniEKnzA8ivSKK7v0JcJzE20+KIjothEHBW cuV74sWZzbReRNm+JeQffJ/io+9TIwC5wekdepWkdQJo6qxWkm6/FtUJG2qjvczLt8eV5YnyNzDY hzFDTUikL3EpoWizosnIj6WyTi3OXw6jI3kM9qbR06yitymZzrYsTALqmnpaGFZWjkwJAJpsFAOY Tf2LX4iwXkKG9KfSaj7N1vPotJ9DhwBfJWFh9Z73qPl0Ho2ff0Te/g9QH/yYqGMWVPo/Mm9rmR7q oaOrgxi1jruuXiRlZItdVZbni/eoBHSG+hnIUKG3WkXxjlkUWyqBkDnUCoCod5lBs7K8ffebY2EL 7Jdg3PsJgXs24XvyU/qrMxkZbxenc1RcxzfLkqcVJDTUxlh1FkX3fyXUZhVpTqspFOBYZreAShsB pXYCnh0XUuW8iBLnhah3rybpp8P0GASI9DYxPSLOuPIr5egYEz3DjHUOMq0EAVpkXNoE3LXVMyIO j/aoPSmOn1C6b42A3Pfocvonup3+SPfud+kWENqyR9rbvYRM55XEOq4h/IgVoWe/FKxTJ8BhgN6x EfNSdnG1Ga5OJ/yoBYnbl1Jp/QF12wVACGBoPzyX6n1vU3vgXRpcZtLjtIJWmzUUWawlcvNqok/s o0MnoHZwlCmZ/tHxKWpbO8RBbSO/qYGm0X4GxalWkv72FqpJ/O1z/CyXobVYRPnW2Uzt/4j+XUpS 2oU02c6nfddM2sxHqc43J89NsViJr+1GUu9dZ6q/hykBCsqvy2MKOJiQMVFygghY7gt/QLj1fAFl M2h0FqBsN4e2ffOpOyTzKTxcvW+GjIeyDWIprUoOAAVkOq1H9/JXJoYVADAg4zBJXasJ3/AArkh7 L71fkV+cLcBIRmm8U4BsJf3Rr4g7sIFU4cdS6XOb4yKarOfQtGcljQc/oPnAMpoUwCzgttBpLqkO iwl1WovxxhnG22oF6YwJj0xS02TCOzIAv9gAojXh6DKjKSxLpbm9kIHhOuGrRgHq9fQP1dM3aJJr TXT31dHWUU17V628bqB3oMV83G+X1NvXJMCqvpzW5gqaO2po6jXRJ7w5PS19HxVQ1lXDaJw32sM7 0QsQz7OaR63weaPje9QpeYVcllEkYK/caQ05DqtI2rWUhE+3MZToL85oLVPjArrGhuieepNYd6y9 Vvg/h6IH54iw+kBA5VIB94upslR+1Z9Pq/N8uvfPp/fAbOHF9+nZP0PeCyDdp6zmWUDNbuF9+4Xk Wy0yJ4j12GtPfYIKugWAKosqRqeJTzHiH6OisrXbLFvK2DEo+qqhhMLbZ0l0Xo/B9gPKdq+hzGmJ jPlCmvcLSN09U3jgHZFfZYvcArQuywnas4GuxECpv8WcO2J8dNwMLnW5WTz38eSZpzeltbWMT4ww rSSo7qmSMSuk5PEpYgTkZskzKUcdd9rNpc9hHj1Sb+s+eY6D8yg/ILrScQXp1qvwtF5BY6KrCFWL jH0/I31DTAlCLcqtITgshVxTMx3Tk/I88iwKX9VXU3flvDnBb9VO4V1bJWghvLt7Lu17pD1pp91p Mc1Sf63jWgzWqwkR3o368TDdRVppQ0mQ2UvXaC+mjnZ8IqLxiYyhobuHSZERcx4VJY9LoQCuHy2J 2PLPFDnNpMphhjkvRs++FfTuXUW744I3SV+dl1B4eD3hzmuI/mEPPaVaeZZekTsFWo9LSzKEQsqv bspKDyVsoiTbnBhtYqAgAsOZAyRvX0W56IeajYsp3TBL5FjJUTWXYpHNyk2zqd66iCJ53kiZ+4Av N9AqDqKyzUipq1XAyKjoJZR8TsV6skUvxm1fTK7VUuGtRTQINQrVKbwmPFq+a7nYqo8IPuhMrQAY ZVvU9Pg0Q0MTDA+K/uwSfqkuJeviSWKET3MtF1K+7R2arN6nxWGm6OJ3Rd/PpMZB9I3o90zRRzHH thF/+0faajPNczipbJOclD6JraCtgbrXD0ly3IhR9FON4xLqbWbTILqnxU50o91yWqWeeuGZcrvF ZNitIsxyLeW3L4PM/Zson5D0s7qymcQ4PSlJCuDINZ9W09Hb/SYwMjX1r6tFlKCIOTjyL++lVEiq YGhslPqWZgrLayitaaNF7MSAkktKPlRIaUpZpTQw1UfvZCtto+VUdmoECASSmPOIcN1lglLP4qs9 hafxO7yMX+Nl+Bp/4w+EZfxKQs5dUvM9KGk0yDy3yyyN0D89SttkJ3VDVRR2GdGYggkvvINvxmnx i77GTfcFXmknCMz7RvyRHwgv+4HA/C/xyjyKZ9oR3PRHcdV9Jt87gZtWHG7tN7ilivOtPi++1g0B GM9IKfc3H1ea22IQAJhDblM+WXX5ZNQUYKwUICaUUVNItqmU/EYlZ0mpPFchFe25YnuyBfxkUCL3 FrdqKW5JFVsUT44pXL4fTJYpQICln4AGH3KbvSlo9TOvIsmqC5PPo8hTVoUoCVcFTCg5Qwrbwslv DSGvOUD64UtWgzsZJlfSTS/JqH8p/XwhfutzDPXP0dY/QyfXdPWvMIiPZmz0wNjgKZ95o6vzEfJD W+MnQMqPpFJv4gs9BLy6yTMrK5VdzXnsUitCMNZFSb1xUsahr41FVx2LvjpOSnlfnYChJgljbbK5 1FUpCfsFpGUlE2NIFHAXQ7g+WsBgLGH6SAJSgwnQBBOaLiAvI5JAYwjuKV68SHDlWdxrnse/4kWS +K/q+/hkPiOs0I/o0ggiimMIyonBOy2aZ8mhXAv24mKAJ7/5enDe34sLQb5cCvHnYrAPvwX5cDbI j19CAzkXEWKmXyIC+SnUn5+C/M2fXQgN5mZ4BNf9A7npE8CNl564fPYNpy/eRKVNJ9A3mN22Drz3 xz/z8crVvLr/SNyhNz+6dFbX01FlYqSlk1GxBwN1zWaabBH57hlitL2b/ka51t6OIS6OI05OvPuf /zOr5s7l8unTGJPE321uZqi1ldToaO5fukS4lxf9LS3iAw4x1qJspWmjr7yK4fomkdMR+hqaiHbz 4KiNPTtWrebOr79hKiikNj+fB5cvc1fqeHpLMMGDB+RpdKhDY0iPU1GTV8xIVx+NtfWcOnmKpcuW smnLZlatXcOqNauxc7DnwIH9WO2yxNJCCYw4cmDvPj777DMcne3lc0t2WK5n7cZF2B7YzCOvyyKD EcRmBJOQG426TEtarchDYzX57a2UiT9bOzRIWVej8HQeqWUJxOb5EZXzksjcB0Tm3SI85wZhSnAk 5zFxBd7mo3mVo5lTC/KJTy8kUp1DSLSW4HCV+O0pRMVqiY7VESGvwyISCQmJwdcnhMjwOOKjk4gO iyY8MJzQgBCC/YLw9wrE1zsEL/cg3F774/raF3dXP7w95bpPED7ecs3VEzdXDyFP3N098fb2JjAg gLCwUELDYvH0S8LVW8UztxgevgjkiWsgL32Cee0XKOSDq783L4X3FHIL9MU3IpSgmCgCo6IIkDJC k0SkUfqWnkRsZjKJealoyvRkmkR/NBagr0wnsy5PZLyE9KoSUgpyzQmJI3QGwtQZ+CcqaQ7kWnoR SbnFJOZmSx1paCrSSDOlE5MbKToxSDBZqGAykU1TCgaTSspUkX89CaUqGedYgjMjiSqIR1WlEZyn Q6Nsc6qXvtQnCyUJdosX7BaHVvSMpkE53SecVFMoyaKbEkQ3xJS5EyD49VnsTzwO/4GnYd9xz/sY p67u4PIDR+4+Pcjthwe5enU3P36/laOH1vD5kY18c8yKbz9z4PuvXPjhx71cufUtYaoXZNSKzqiL JK05CnV90L+uHFG21YQU3ia86K68v01YvvCHssKo6BYRhdcIKxAZKboo/blEYvU1EmuukSBlbNlV IosuE5p3STD0BcHgF/A2nudh/FfcjDrK1bBDXI84yl99cvKcOTiy/vRvrDh9gxlnnvP3PwfyH39J 4K9/0ZkDI//mt0z+5pyRf/+Lhv90VsV/+jlFSM1/OKuTa2n87S96/nvBESUI8re/av8bpKw60fHv fk3j3/9q4K9PJvA//pzEHy9pmXcnDduwZk4Yx/hCM8iXmn5zzpEvhZREqyfk/ee6AT7TDnI4ZYD9 id3sjX2zcmRfXDuHk7r5Qi33aAf4RtfPt/Ld76T8Xv/myN4fDf38aOzlh4x2vs1qEmrju8wBvs8c 58f0KU6nT/JzxhC/ZbZyMbOcq+kZXNMncj05jAepkfjl6kltqKCov46KYTFynenCdAmEZvjjlfIS zxRl9cgrwrK8iMj1wlf3QJT6DXNOkpDse4Tm3jYHSDzUF8xnPwdn3RO6K59fN9ObU26UU3CUXCX/ cgLOfzkFJyjzjjDyHULS7xFivE/oX0h5HawcAywUlC6leTXKQ2nrHl7623jobuFpuCUOwF18sx8S lPsCb90TXsQrQZDXpNYEk2KmQKKLXuNrvG1m9qjiJyIQHmR0+KGqe0FA1mVc1T/jpf2J0LRfiUj7 jTBhsgD1r3irfiVQHJfY/MdiLN1JLH1NaKaSuPYakfn3SKl9ibrhFTEV0sfca/gZLxGUJY5F6X1i qx6bgyT++dfFMbmLutmT9I5QMcZvzqVOK4uiqCaVngEBANPKr+JiDJRASV4CA49+o+zgVkpsFlG1 ex4F+/5M/r5/wnRMnGmnt+m1ncOgvQBBAdDZdh+i/cKOEs9HYsDECR8WYDEyIH6tieICcZr0USTp Qkg0BKJK9ydH2m3u0DMwlEVvt56OpgT6W1WMDJbQO9pF12A3Y6PSHyWPwqD0rV5H+7NTJAqQKxJq tBTAbj3LnDuiT0lWuFecUgFcNVIWWs8kzXIOiQJaQ+xXU+l2XUBBnQAQceylT8ovchVi7Jp6+hma lsviOI6NTojf38dgcgwZjusp2i7t7FSWRAtQcJlPo9Ms2pwE3LkspNVxsTjCygqQjwkUgOL/hRNT FelMDzYxMtQh4EAAQq9AhzYZy94Whgu06L90JM3lI0qcPqDG7DAvoNFenOg9S2k79CHNRz6i8tMP Sfl0A5HnjzFQmSaebycTkwN09PeYtxK0Sl/F/NMtXvGkOMTmfAh9zQzmJhJzwpaUY1soPrJG+vo2 XY7/TPfut+gSMNq2bxaNe+cJCF1MifMq0gREhm1bTsheK6YLpZ2xHoYHlJMCxKEY7WCsoYCMaydR u2yn2OYjKrbMo95KxnefgJn9b9Pw6fvUO7xNt9UcBuw+wGQtgN/yQ2IO7yLl9q8MlJcx0tHLxJAA ZxnX4eExhocGmBgWGDUs49LRwERSBNknDpJvs5n2nZ8wvGkV0zs+ZGLV+0xvns3UjtmwY47QXEa2 yxxsX4rBYg3BDtvRPLrDpNSlrEhvFgDbKQ5/vwCXKSW8M1jBeLI41A6LSN/ynoCVBdTueIc2lzmY Ds2h+tNZ1H8qYP3T5fQKeKnftoS0zYsJFzCb8ey09LlEwIcS5FL+jVPeUSeOppr08mw6hlsZGVWW 6AsvdRbRGCyGZP+HROx4nyLnRTQJeK13mIVp/zLqDq6icf9SmvZK+8KfxQ5z0YkcRdqtIfPij0yU FZhlRDmxpqe3i/zyfIwiJ4kiJ1l58dSIIe3pK2ZsvE4AoknkpJb+wVoGhhvoG2ygo6eWprZKoRra xRHq7BWw09VEc0stLXXl1JbmYDIV09hRRVVTCa1STo0JyBwwSd8rGQ91JeeoDapNc8nfPosm4fNO 4fNWl3k07F0hcrSW+n0fUu6yyhy8SnFeR+OLy0w3FguYG2RQAKKyOqpP2dOknCjVU89UqTgfV75D 7byePOsVFFgtpkiAYrWA7eZ9C+n6dAE9h+fRcXA27Qdm07p/rrQlfCkyVWq/gHyrBahFl3g4WlEX GSd8IrwyNk3/0Bia7DySs/IwtXUxqewN7xZY3tcBRUZabv9E+r71ZDkso9BhMWUui6hVjto9MJ8O 4f1WkQeTzR8psX4fo4DUKMdPaPd5JuMgzraydWZ0nKHBIYrLS4hLSSS7sIBe0WEDPW1MKqtTOsoY zwwn97eDJFsvpFgBv7bz6LOZy6DjXHpFN7bsm0vFwVmUHJBncv6Aaof1xDh+TGv0c0GtMuYMMjkk OrFP5rt5gLbWPtrEEW8ebGdEOZVnpB3qyui8/hvlAtxNO2bQLHqs1XEOHbvn06mQzE2njGWrPEO9 4wfk24u+cN5AzoVvGc6Q8RK+GOytY2BQ+XV/itLaGrJLy0S3D4sulraHRD5660Gc6tKfHFDvfJv6 /TJOypxbvkuvcsqXjF+T0zJMe1dTIvOfdWgz/rZrifx2H73F6TIffUwN9zM6OkT/8LB560dXr+in wX4GxSkfUXJFCRhtjr6O4YvNGLeL7ty5mAGbZbRbz5N5mEGt/UwqrZW8NnOpEvnOtlpElDyT6/E1 mIp8GJ3upWdyil6Z53Gpl3YZPwF4ZT8dJnHLXMpsl9Iic20Svq3dNpNGm8W0OK+hzk50m8UyUo44 0KVPlXkdFuUu+mdgVPTyOJN9Q0wrCX1jQ8k/cwy11TKKds2hzlb0muU71JgT4M6h3HYhhfZr0Ozf TNhXtjSkh8r8ddJuPirbxHCb8kuy2KYGGW/P1xSKHs3ZsYQGsQnNzktFry+h2WGVzN0KOpxkTGXO lIBLrsMSYkUu8s9/x1hBthnoMaIYIKmqtoPMjGL02kxycvKpMZlokzZGJt4E7v5bpAROlK01yutR +W5rZwdlVbVU1bfSNzTBiHwgj86wlGNiM4anxmR8R8xj3D5URXmTjrSiIOIMTwhJuopP3Fm8Un8S EPyT+DQ/4Kn7BrfkE7jFfYln3Gl84y8TqXEjU4CGqbuB+r5WSturKOsuo2ywkKzOFPRNQeib3cSf e0x8lYCxovP4Z/+IV/oJ3A1HeaU9wLMUF56oXKTcx2vtITyMnwl9gZv2c7x0P4qvdw5v9W8C3q+T WORKZkMMBe1a8lvTyWvOEuCXK45+NsbKTAwVmQJw8sgT3aQkcDVvr+koobK1gPK2PEpbsihqFN1U lYBGnjUl35vUIg/Uxa6oS14IaHqGtvwZusqnApqeCb3GUONNWp2ftBtgzu+Rbc7xobz3JqPBk4xG dwFJr9HXvkBb81ToMTohfd1TdHXi29U+IrX6IarKB2+o6qF5JUlK5RNUFY9IKntEfPFDovPumX/F D8m4QXD6NYLSrokPepPwrPsCXJUtOV4Y6oKlzWgBwHFk1ieSIZRWl/AmQFIZj6E6gfS6JDJMiRhr EwQwJxCXFU2YIZwgTRDB2mDxJcMIV47ZTQsV0BYlfUghqUKAY0k8wTlheBt8cdN48jrVDVftU3wy HwlYeklUma8AJ/HBjZ48iX/NrfBXXA58ye8+r7jg58nFQD8uBQVyKTiIi1JeCAzgNyl/CwnhnNAv wcH8HBwoFGAOjPzk78N5eX09IpwrAoZv+gfwNDSMc/cese/Et9x+8oqKmnq6u7oZGhD5FxvZ3dFJ ZWk5aRodqth4IgKCeHrrHjfPX+SV3KcWW5GvTSNfl0aVyE5XXT2jneI/dndRV1yE19OnHHZyYt2K 5axVjufdsIHLP/9MjlbDlOgvBgbENexlXF73NTXSVFxMb1WN6MoBmotKuX/2HJ/MW8COlR/g/+gJ fTV19NeamGgR+9Am9kFsR0NBIY8vXsbrwSMq0zOJcPVGH5VAX30L5bkF/HL6DJs3bjInXlWCIh9v WI+9sxP7Dx7A3sGenRY7cbC149jBQ3x29Ch79+/BZb8T67d9yKIPZmHhuI4rj34mNMWD2IxAYjJD ic+PI6lYQ0p5FrrqcrKamynpGaZa7EyF+HK5jfni48cRne1NROYzIgQnReTcFLouOOqGvH9EbJ4n yUUxpBbqSczKJFKdRUi8kdAYHWFRGoIjUggMTcA/KAZfvwh8fIRXvALx8vTD3zeQYP8ggvzktZcn Pu5uZvL19sI/IBRv+a6XdzA+fkH4BQTjHxiIt583Xr4C+IN9CA7zJzQyiIiYUKLjIohLjCFRlUhC ioqo5BRiZL6jUlIITowmXBVJQlocyZkxJGVHkVerbJczUFBvIKtSjb4okZQ8eY7ceNT5ySTnqVAV pIp8q9GVazFU6oXED5fv6spSScxNIKVQ/LrqHHIbysipq0RdmE+4WodndAKvwhPxSTQQlZGHSnhI U1GItipb5NwopCG5Ip7Uqjj09QlktKjIaleT1ZZKZmsqxibpe3GUyFY0CeXxJIt8ptYmoza9CYho 5B5dY6LgP+lrfTSppiihCMFw4WibItE0J2JoS0fTmIGhJZu4skSeRN7nls/vPAm6ykOvc/x06SCn z+3h9E+7OfmDMye/ceT7L+z5+ogdJw5a8d1RB374woXvvnTm9JmDPHO9gCY3mLwmleitaOljpDk4 El/lQUTJ07+sHLlrDo5EltwnLF982/w7hBfcJrxQsGPhFXl9mYjCi0KXzLlIYoverC5MKXtFaqmn jJMvSfl+xOaKLlHd507YeS76nOR64Nn/o8ER/f9vgyO/GPg3P8bzn84k8k+/q5l9U4dVUAMn9GOc 0P53giOaQY6kDnBI1cfBxF6hbg4l9/BZqvKdgX9N5Pq1updvlCSs5lwjffygkL6H742tfJvRwHfp LfygBEuM45w0wBnDFGcNw/xmbONSejnX0tK5pU/griaMZ5pQUcYixCUaNCYtuvp4YgtF4PQvxFCL ota8IsjoLUbDl+SyaHLadKiro4nK9zGfPqOsJFFykrw54vcmgRm3zcciReQr23Bu4Gu8Zi599FfF 8F6W7143k6/Qm604N99Qxi2C5N6Q9LuEpr2hEKHgv1CQXFdWlyirTpQAh0/aLTEaN/EU8pLXnum3 8c16JA7FA57F3yAk5zUpdaHC+CFmii3zlnvuiRG6hq98N7L4uTCnK2EFj/GQvr1O+V2cgqvEZj0g IfsJcULhxvsEaqQvemUJnBuqEl8xmqJc5Jk9U6/Is94ivuIpybXPiCq/R2Dum1N9grPvElP+nIQa V3POkYACYXYRApXJR4Q0kMQSbzLr4qjqyKS1r5zRSQXUdzDSUMhIWjRtj34nx2UL+jXvUbLxXVr3 CnA6Ls7tsXepPfiWOIFvMyjgfsheQKDVajKt1hC5eyOxp47SnBQthkWc/QEBY73i2E600dVVQoEY 48yyWFJy/MmpjhEwbqRnNIfOHj1NoijaRXCH+suYmhphZEQAkIB2lBwQTeJIZofSefdL0m3mU7tr Nt0W7zNmOZNJu9mMOc2mb89s2pQVEvsEuOxeJMBuFSUHPyTZZTWV905ClVGMWDNMDwhIHBDALmBF cTDFYRxRfjmeUH57k6/kppHuuImi7QspsphPjf0iGpUtLw5z6FKWmzstpE+c3y6nNQK2VhO/YxWq L/cxnaFiqqlcPNQBpnvEoR8aZVqUaneID1UXT2Hcs5kicd6rLefRKs/QJcCq21EAo8symveuEjAq YEQAaeq+j4n+1oEOlS+0SX0D7QyODNEyMkGdAEWBc+YAycDkJNOj3UxUptEf/5LoI58QK30sPSDg yfF9+hzeo2vPDAGic2k9OJ8mAUH1AhrrnVZgEnCYu0s5zceJ6ktnGEgOY7qrmr6eahl3GaOhVsbT U9EeO4Buxzqa9myh2nYRVTLGLcfn035sNh3O7zAkYHPKbgkDMhZljmtI3LOWoCPbCP7xEGmPr9Gd HM64AP7JwjQm0pOYUEcwGeND2/Uz5H1qSdrWpVRbrBDg9AHjOxYztX0BCNCZsp7DpNUspnbNYGLH LPq2zqFm+2J0FmsItN9B8s1rTLS3MSZgoEsA0Kjyb1j4rV94rdZA54uTZAvQqxIw1rxzDm1ST+/e BTTsn03DkflUOc6QsVnKsMyHktyyUnhXs3sdGXe+YKBCQKbwa29fM70CXAdkjFvF0egWXp6c7DUH wOiqBDGSLd7X0RzdIoB7IVV2yrzOFB6ZJ2MtY3zwA1oOLKNt3yIBnwuolblWtgOk2H9Czk9fM52m bD9SHCsB55PK3v0hAbWdVNXmUS7Gu9Gkp6+7gKGhcgYHK4QqGR6tFzDUZt5W09XXQF1zBbVNVTR1 NNDa20pDZwO19ZUU52RSnJmGqVbAdleDyFcdU0runglpT8AD+RoGX9+k/KgtxSK7TTIOfS5C0sc2 2zkC7pfQdOADyq1nU7JzJjV7PkBnvYyYfZup9bzHeF2JyNEYPRMjtJsTigr4nhCwOFBHn3IUsRhq jf0H6OWeLMfllOxZRsUekdt9MheHRY+YAyOzhO9n07h7LrUOC2Su5lMi8qbbuRxPux10qTUi/2Mi qzK/05N0TY7TJzw/LABc+XWPRtELRg3Dj65TsHcLGTvnUeG8iDInZQXZXOn/Iro/XcCg8P+Ai8iC wzvm/A9lAmCNws+ar49Q7+PJmOIEd/XJvAqQnhhjsF+c8sFBxqSNqX6RtBEZs9Zi6tyvEeUk8rld wLTVQnot5zJiJbrHfrY5d0qrPEvlgRlU7Bde3TGH2u0rSdy1griTeyiOeEVXWSZTgwPQN0p/ncjX gLLRYYrxvxydPlqqo/Hu7+Q6bqFMZKFR+LbdZh6dSoLmPQvp3rNA5ujNFp426wW0yZzViRzrRY4j 7DagPnuC9oRAeZY6qbtNZLmDoRGRC0HH/R19THYK7zbV0y+yXnrhC5JsFqJe/w/UWL8jYzOLHttZ DMu8D4g+6nBaTLtyesuelRTv+wjDvnWkfeVAb/BzptIS6E+JZDBHw1h1HiNFBkZyUkXOtQyoAsm5 c5LEU1YkH1tNhu08aneIzrSYx6CF6GfrGTQoQUrRUZXmFXhLZd6Xkiu8EuO4Gs/PNtFQGM7IYCvD SuBAUdBKXpjmKkgKpP7kXvSbZIwtZtIptkdJttsj8tYl864EJZSVG/mij7IOb6fwwjc0+D1/kwtq apyh7j7GlDnu7WY6x4j+5Gf4fDSLQqcPqHZcRM7Gv6fa/n3qhE9rnFaTvesj3Dcs4tXhneTEu8m0 1dFLJ6NKXi4lD4qyCiU7j4l796jfay99+oB64fd6W9EzDoulPytod1lqXu3T4SJ6R/iyyHEuWsdl hOxeT+6Di/Sm6xk0iT4ZnUTJozsm+r2ru5+qOhM1DSbaBdwpq0H+y0k1/+80OvVm2435tZRKQKW8 ppLaxjrRXQIuhceUE2+U7aPKiquxqWnRIUowZUI+G5H7e+gfb6JzqILmnnzquzPJNEWKb/VM/J1b eCT/gmvsKfxVv6HKe0GxKZ66tlwaO2po6WnD1NlCWUsNRS3FZAlYSSoNJTJfSfr+nIiCR4QJ+A/K Ef8r8xw+6afFV/oWv6zv8c/5Hg/DcV6pD/Nae1Suf4lv5nf4Zf6Ib9ppAtPOk1D0iJyWYOqGtbRN 5NM8UUjNYD6FrRkCasRPLFWTlJcoQCeO1KIkuaajsDmHsrYi6VMRpc2FVLYXUtdbgqmvmNJWA+kV UaiLfOX77mhL3QQwuWKoUhLnP0Nb8VD8qzuoyu8L8HlCSqU4/hWPSS5/QGKZUOl9EkruSSlUdp+k sofy2SPz1pnUqqeoFap+hq72Ocb6l2bS1z2TOh4QL0AitvAqcUVXSSi9LvdfI774oozzb4Tn/EJI 5mmCM0/KmJ8kNPNnInMvEpN3g4TiB6RWSD013qSbQmWMo8lSVpEoOUaU5KsVkRjFF84wxZIpQEvJ QaKtCCOhUPzN/BCicgR8ZgUSmRNMdJ6A0KJI8YvDxf/1w0PnjafeR3xYf9y0vrhq/AjIjSCkKED8 WPEZc18QJD6nf5aXfO7Bw5gXXAl6wu++T7no58blQG+uhARxLSyEK0KXggM5H+DLeX8/LgQF8Xtw MOel/E0JmAT6cy7Aj9+U4Iifl9zvxVVfT655unHp6WPOXr3C2UuXuP/4iQDxIMIiIvAUkP3y1Uvc PTyIjIzEoNOTn5tLZVk59SYTpfmFGFM0RPgFcvfyNb49+jlH9+znyJ69fPHpp9y6+DshUoc2IU7s YQYtNdUMK9txxYaIIWG8r4eJ/l7Ge3vobmqkoaLMnGi1uaICQ0Q0zy5c5iuXPfx87Dhxnj6iwysZ rDXRmJtPV7n4AD195ve1aZk05xbQUVxGe2Ep7SXldJTVMtTYTk1uEU9u3cNqx06WLV3KypUrWb9p Iy5797DnwH5z3hGLnRbsstjJXmnri8NH+fLzY+z/dC/rt3/Cyk8WY3dgBzef/0aMwU9Afxix2UEk F8egKlUJbxmFT/PQ1Eif61vJ6xikvG/QHBzJa8hHXRxHTJY3kZnPiMy6R6R5xch1KW8Rnf3YnJA1 pTCW1HwdiRkZhKWkERxrICzOQGisnpBoNUERKgLCE/EPicEvOAK/oDCCQ8OJiIwgOlqhMCIiAgkL 9yM8wp+omAgSU5WtOFoik1KIVqmI16lINCSRYIgjXvmhNE36nxGHLi+FjGIjWaWZpBVmoEpXE6dL JEX6oynWmQMc8TmxqArjRC9pyG/Vk9ucgkH43yB8/6aMRa8EKioThJLQlSXJM8WLjCfI62SRcRXG KoWSMMrrtKpU8hszya7NJL1SoVwyKovQFOTLGBvwS1ThEZdoPqkpJi+LlPI8ke1skXEZ62q1ULLg 1ES0glN1glt0jdJOQwIakUu1YKrU2jjzyhBtfYp8phJSSiUokijYK54UZfXXvwZHZOxNSoAkWl5H vVlBIvfEVeoJLzSQIO3GFGt5Fu3Gg6CHBKi8iNL5c+nOj3zxrSP79m3lyIGdfP/5bk59sZ+vDzpx fLcNXx6w5du/5Bw5dfqAOTiiFl2QbZJ+VoWhrg0mucZXMKKrOTjyZuWIYMTCO4QX3Uc58TS04N5f AiQ3RZdfNSdmjfwXyrlKdM5t4nOfmoPN6vwwtAUy/vmpaMS/DNZEcC/wOWcfX+Li69v/FwmOyP3/ /lw6f/erkX/zQxz/8XQ8//BbCjOua7HwqzWfVnNCO/TfXTlyVD3EEaFjqUMcTZVr6kE+l3u++ssp N1+m9vCVupev1T18o+nmO41yUo2QtovvDc18ZzRJ2cKP+l5+1I5xWjvNT9opfpU6fte3cNlQwg2j jruGaJ7og3EzBOFjDMI/zV+Mg6sYicfm1RlKclVf7WOhV4Sk+4hyDyO1Mpms5jQymvRoquPEkHji lnQX18Sb+Bne5A4JyblHbOkzooufEJx9m8DMm/9a+hqv4mO4LKScfqPQVfzSlOCJsrrkOkFpt6St O4SmvaEQoWB5r1CQQuZVJnelrrtiNO6KQb+Fd/pNPNNu4Gq8jofxDi9TbnM/5qJ89pSE6kASa4NI EmaMKvXGQ3+fF6qbUgoz5rsSXe4tBugFL9U3eRJ/Bffku0Tq3YhL8yY+049oozehWmWPnBcJecGk lkSQUBCIv/aJPPNVvLU3CM97QFTJfYLzb+Itz+aeekWeR+opfklclQfKaTW+2Q8IzHtCXIUXScoy 2uIgStqNdE3Ui4vUKU5TH90dTWSFeOO+ZyehW1ai/mAu1evnM2K3nOG9i6h1+gMlDv8Pmg69Tefu 9xi0nUuf1VJzcCTH7mMiXDbiunsrz484orp3gQ6ZX3oEjNHASH8R+WWiEDN90JWEiOJOpH4oi87x Qpp606mS93WiULq7y5S10GZgNCkKvjolhMgLnxN2dCsJNovQr/ujeavF2I4ZYCEkAG5anM6R3eIk C4DoPbCYAQGl1ZbvUypOfortQkKcP8Dvc0v8fzlGQZyvANI2xgcF9EyJ4zk+KraynyklSYrQgCEF o9MWCgWMF1kIqFV+BZR62gRY9QlwHBfHd9ppFf3WK6jcsoKsnZ8QY72F2BOHSb5ynumSYqbq2xmp bkJ7/SYBe50I2LJaQM96TParaLaYQ78AqzEB1GMCDvqclKShyyi1XUaefK63X02ItB3qtJ74Hw6T /uwek/X1jPUOMSLe7YDQqIDpyVEBpfVlaG78gP57K9TO88i0+ieaXWYIYBDA5jSP7n0CpA4uouVT Abv7l9AiznqLtNO0fRmdAsIKLT4mYO0CAvZZkHjnNMMtWTIk9QiaYqS0lPjPjpOwfQvFthsoUAJF BxdLH/8R074/0uXyZyZt3wWb2YzaLaLJeTlZ+4VnDgr4FGCdtnsleoclaGXO0qwEfNguodhhKdXy vaZ9K6m0myUAbJEA8ffMiVL7jgmAcP4HOg6/R9uhWQKgZ9Gm5MCwfY9ay5nk71xIktUaAhwt0N65 zWSTzJ+Sb6RLwHJDMzViqPXXLpL4pQsql5VkWUr9Apa6BGSO2S9i6pCAF+eZNB8WILV3PoN7lzNq tYL+HatotPkQ1a6lPLdfzJOvhU+uncUYEsBIfa0MtgCqPgFoPe1MmqqpS4oi6vwpEn88RsLe7aRa LKPWarnM6ULGt89i2nkZXfukzk/X0C5j0Su82LtniTzLMqoc15LpsAmfbesJOirg7MdfyQyMYkj6 P9TZwcRQj4DyFirF6akTY97dns1QXxH9vaX09pbRP6gkQ1US6DbT2FpBYXk2BeU5VDZX09DdRG1b oxkYlWRlUyKOTn1lmdRRL/iygbGuGhrSxVG6Is73EQfibNej37qKSgF1XbarRZZXMGyzhEHhyWYB 4LWO8zDZzqTBZg71TjJ3zgL2Hdbi5rIZ11++pKYsi97xQZrH++ic6KZnoEF4Unins5C+kIdU/rSX VOfVpDosInf/Mor2LaB09yzq9s0SXpR52DvTvOWlyWm2AMo5VO+aS/m2OaRtW4Kb5QZaEkV3DAg4 HGqnf2qQ9qkB+qQcVwIWdTXUvniOarc98euWkrzyT2Sv/6MA0rl0HVpA/Z555hU7fQcWMrp/NuMu 7zMswNd8cpDLGvSWH+JvsYlHllZ4/XCGmmQtUwKeGRxkUpzlqWFlxYHAx9ZGUlyfEPrzCXz2bCHZ YQ1Vu9fSLvw8tGM2UztnMm0zi1F5hk55lur971Mlz9e+awE9lqITHT7E1XYVj0/Y8vDsccqSYkUV tkg7Y0z1ic4Z72F8xER2nCuux60IslhJif0GGqxX0iLj0WE3j07nhfTsXUzvvkUM7F7IkPMiOnfO pVuA+OCBbbR+ao3GdhNuWz/Ea78d0ZfP0lNTInUPMTUhoFlZNtA/ymhNPQk3bvDEZhvhoqvz5Tka nKQukcMR0Z+TTgtEHy1ict8Kxpxnw6GF9Cry4jBTxnOx6JY5pDuuwCj3afd8hGbvx6SIHowT+UoS XZxhN59Cl4Xk2c1GZ/E2uVYz6bVfCnYrYZfoTOnzoNN8uo8sp16ofPcSTMIfVZZrKdi1gSTLjQTs t6IxLU5Q/4jwUT9DeQVobl4l/sRBEp03YbSWe11WUL9LdMTOPzMq8zwuOqTTWfjH5l1KFNq9CJ3N PCJ3LRTdu5GUa6forxGdPDzApDk4JfNbkEW52KdY+0/Q7VxEoc18ina9S6nN2xRZvUfhjsUYt64h znk7tcHPBExVm1eltQ01mVdiJXu44nPkOLHWTmg/3kDhxx/SuP0jGcs10peVtO5eLrTUfNKYsqWx a8/7wndvUeb8Lum7F+C5ax7Pxal1PXNCQNdrepUcTUoARPT6hMxZS0c7dY0NdApoGxyTuZuaZMy8 /epNkGR8WjkL7k3eESUgoqwcUUL7Y5OTdPV2UWUqob6llOFx5XBzAYHTI0LKWiIZWjFzoxPTjIxN STnFuNi8CfM2HfMhwUJKRpJB+dcpMldFbV8GZW3JVLWp6BjMk8+bpZZ+BkRXNbe1Ui/UMdgtstlL x3g9Vf05ZDYJOKkUgFQeRHShBxF5z8w+SmTxXWLL7xJddp2I4oviiP9GSMFZccx/ldfnxA86i0/6 GQLSfie+6BHpDb5U9CfSMCq6bDib8t40cps0AnCSBfQpv/zGmU/aSCmMQVeRQHaDmqK2DCo6iihv KaG4oYDy1iJahmvpk373UEvzSC6FAkq0Jd5oS13Fn3pKUsFdAYnXicm+SETmOSJyfpN+/054vvQv 5xeCs86KX/mrlPI++wLhuQpAuE50wW1ii+6RUPrITPElj+T9A+KElKBKeuNrstvcMTY8I7H0BpG5 vxGRq9T1o/htn+OtO4qX7hBe2oNS7sNbv1f84H3ihx4nNPtH+d4ZQjJ+JSL7CnEFD0gtl7rEl8yo i8BYE462MhR1WTCa8kB5HYCmwpfkUncSSjykPR/pkx8xRd6E5bgRmP6agAw3QnP9BPAE4qEEO6If cy/qidBzrgTc43fvW9yJfIG7wROfzBf4ZDzDL1PuzfEjMDsEL0Moz5MD5ft+3BIgfD3Mj8shPlwM 8uFCkLd5S82lEF+5JtcDA6XOQC75B3DR31/Il9/9vPjd151Lvm5c9X7F/UAvPGJDeeD2jMu3rhIY 7EdJcQE1ddXCv03mFb7KSUzDk+MMjgwzqGx5GR8Xn22c0SHR0cLL5j9h7NGhEfO2xe7mVioKBegm JhLiK+39fIa9DrY421jx2cF9HD90gE93Ows5ccDZkS8OH+Tsj99z/qdT/HrqR347c5KrZ8/y4MJF ot09acwvBLENk60ddJaUiztbxVRnD9M9fQxV1THVqPwAKLq2sZX2POG1zDza8ktoLaokR+zK+e9O Yb11B1Y7LFi7ei2rVq3C1sEe5317sXN0YKflLix27sTZ0Yljh46YV47skf5Zip5evWEZtvt2yvhc JyVH/JsS4fPSWAy1ArzFP9DVGNDVZqOuKSK1uhJtXQuZzf0UdfVT2dNK/n81OHKDqJwbROeKLOYK X+b7/CU4oiUhPY2QZAN+sVoC4/QEKQGSBANhiXoikoxEq/TEpOiIV2tRGQzoM42k5wgWy9GTlpWK MTOZ9Gwpc4wkGOT7GgPRag2xxlRSc7QYygxkVhnJrNaRVp6KoTxFSh1ZNZnk1eWTVpZDfFoKQSlR RGcnCEZJEX5WiS5IQFUmwLtO2bqSjKY2QZ5TjbExRa4pp1ypSas3YKxPQ1etF1nQkFEv9SpHWTdo hFLJUY62Ft2R36I1X4vPDicuO4rUwlSya/Mpba2jsKGOlNw8glNTCdSlEJmnR1WVg07G0dCYhbZB j9ok4L8hGWOr9L9F2m5JQteUiKZRqCHJ/JmmQQmIvAmK6JsUSjW/18rnqXVxpNTGvQmONCRIfXGk mmLMpK5XttckoGlSo27NJbo6nURTNvEVWp7GvOC6t+C65NfSx2Cee1/gh5+d2bdvPUcPbuH7z+34 /qgt3xy05NuD1hzfY2HOOfLlZ/acPLmPp6/Oo8ryJ606RsY0QHSzr9TrKfjTlUjBymGib0NFl4WK TgsVffgmOKKQvC68RUTBNaEr5sBIdN41YnJvEZfziMRsN5KzglBnyTNl6TDk5GDILSIkRc993xDO 3X/Gpadu/NVHp8+x/sxZPjlzjuU/Xef9M8/4+5/9+Y+/xPFvf9Xw1+fS+Lfn0vl3Z3X8h7PqN8GR X5L5j2dT+Pe/KMENA3/zy38/Iet/yS/yXyOtOTjyN9KOOchyMoG/Ox3P//xLIu9dU7PFt5pDqf3m 02q+0PSZSQmMKOVxbR+fSfmZdoDjukFzkOS4fO+4bogvDAoN8qV+iM/VvXyW0s3nqd18qekR6uUr ufdrfS9f63r4RtvFd5pOfpC6ftCMCk3yoxpOa6b4WTvMOX0nFwzVXNZlckefzBNjJC/0/rzWeeCp dxUj8UwMxFPiSv1JqVH2awXimfoS16QXYigCxCBFEp4TJEbKh8AMV3yNT8So3MVLr5zSchV3/W+i 1H8hpPCSTOo1/LMu45N2Veg6PoZbeOpuiWG4KeVNue8G3oZr8tkVuecSfhmX8c+4IYbkntBfErT+ CylBFyVniRIYUYIlmffk/X0zKcESvzSlvmu4Sx8eJ53ndvQZXmquElbykvhaH2HyAMJLPXAz3OOp 6pr5ZJvQImHOCn+CCzx4rX3Iw9gbvIy9S7janVidGLe0IFEsgfLem1AhZZ9hakksqtJIAvQyJok3 8dDcFMN1j4C8O3ilX8JN/TseSfIscj0iV8ax/LU4Hk/xyriNR9ptgnKeiQH3JrkwkNIWA0OTjUyO dwjoaKOrvISM+7cI2fYx6VvWUL7lAxq3LqN1+zxarWfTtm8OnUfm0n5oDj0H5tPvskgAxwpaFdDg 9BEZzp8Q47KJF/YCPHbvJNf9AXSUo2yNmZgwUVwZT3DyQ2IyX4oh96akM5b6ITW1HYlU1EVTJ4pF SQw7ND3GhLL811RBxpNbuO76iIBP5pAnzrHJbjHN4nh32CpgR0k2OotB53kMi+M95LiA/t3zBWS/ S97Wv6danP5SAXt6q6UEbF+C/6c7qYxylf40CK5upUucvE5xBnvFHVS2aCg7twfSRJE7bSZr6yIK tinJ9JaYl0b32s5jyHoO47bzzYGNFgFHZdvmUyoOeLzjelxtPsbvhAtU54iX2kO7Jh6vA7YkuliQ uetDqnYuo3rju7SJY99uL7RnJm2fLqD50GLq9y2lzmU5jY4f0CDAo0wASOy2ubhunk/Q505MFqWL U99hPtlkWJxlZZWBcmJKX5EO130b8d38Lsadb1Nh8U8yV39gVID6kM0yup0F6O6Xuj9dRM3BBTTs XUib3QI6LRbSb7WGyg1LBRhsJNZlG/ddNtBXqZJBEPA23stEZztlr2WeThxDtWsdGRbLaTu0jrId b9Gw85/ptvoDw1ZvMWj1Z9rt3qZGAEDOoZnkHJxNlct8AbwCUIU6HBfTI/3osBfQuk36uP4fadzx Z1qs32Hw4EIa7f5Ek/OfGTyxiJaDb9N08C1aj7xD8wG57vBHTLv+RMW298jesYB467X47tmJ+vF1 JnulnxMjjEo/p+tMdHh4o957kLgNazFul3m3FvBtP59GubfDai59LgLG7OfQKuPRtX8l3S6r6Nwl c2uxjE6nT6h0/ogUAX+BLp9w224LcXduMlYroGhIxmJAOGSo29xmY1Ioz+w24LdlCepN8wTQz6XH ZgEDljMZEFA4LMCy+cBsTDIOLftnCUCaJYBplvRlNrXyvSKbVWTttSDYZis3t20UwHqNcQHhynaj idE+OrpqyMuPp1IAQGdXjjiEJfT2F8n1PLq6C+V1GV095dTV55KbL4Y/R0NVVTEdnc20tjVTXlFK bm4WObnp1NSWMDAg4zTdLTzfTHW8N88F5AfIOKqtV5tzPdTbLqXJWsbJ8j0BwjNkbObSpvCmy3uM CN/071lgPja6VABn3oF1+Nh+wE3HDVTpoxgabqZrsosBkaE++X9oqp+xXhPTXRWM6UPNOSf8BHxq BDDmyPjnCo+2iHwqCVoHdiursObRrcyJzVyZ57lU7phDxq5l+NnvoC0xXjxeqU9gmpLdoGqyk7ap PsaU05/aTBTeuigyslbkVObVWnjb5s/U2fzPtOz9B5r3/Ul01bv07HtH2vkzA/b/SLflfxZA/c/U ivxlW85Hv3cLnrabueNoSWFECFM9nYwrAHpqgn4B0ePKljWZ8+TrF/CTuYrbvIpSAfIVm+bSbCFz ajuHDoeZtO+eZV410igguG6PlMoWP4t36Nj+HrUi0wn2S/Dc+zFXlMS9wa5M9woQnhhkQklkO97G ZE8JqY9O4yffMTqupdRiCdXC6/XK1h2HRXTvWUL/gUUM7V/A8B5Fz81hcu8y+h0WY7JYQMnO5Rh2 rSFqx1oiHLcSeuIQ7YWFApQFOCs7NgZHmB6bYKikkIATh/EX3ZxgvYI8G5E9hwW0yHj0WivBo7nm lYAje0U+ds+m+9N5tLgowZHZ0v4K4eGltDgupXXPKloOrKZx/wfyvMtEd4n+2juPOiXprf0faXeZ QYPUW2u5hFZ5lv7tixi1Xsq400oGXZZJHfNp3rucht2r5fsfUrjjQ9ItNxFvu4PQg840q5V5H4PO AaYKy1GfFeBsu4vkbR+Su1X0mdTVaTmXLuHXXrEBfSJv3fsWyBwspM55LuU2opd3LRTeXk2kxRpe Om2nRvwMJQnShHLEivAUg+1QpKf27GekrJtJ0ZaZ1G17n5qNf6Riy7toNywhePMmPPc4UaeOlvua 6Z9op3e4nba6QkLP/8zLLZvQ7NhKza5NdIo8tVrKGFj/kRr7P9AiMt+1fxF9Mi4DMpYDzu/R7fiO jPd7FDvOQesiesbpQ25af0zIzd8ZaGswBy3MW4nEDjV1d1PfoGwt6DSvlBpXttZMTTI9PS00JbZx Ur6vJGJVVoSM/2vgZEx4t2eoj/rmWhpbawRY9opFG5PvjjMl31doYkJZpSKWTtqTt2ZgKdWZybxD Tt4rxwMPTA6KHR5geLpXbGM342IpJ8RiTkoPxyf7GB7tZVD01dC4sjVVkf4u+qab6J02iVWto4dy TKNpZDdHCFh/TkimOPbGs/innxEf6zQheWdRVd8gp9uV0rEgiodDSW8TP6nymfhd58Xn+w4fzY/4 qE/jmXwK1/iTvIo5zYuo07yKPotHwkV8U24SpLtHePojYnNekFrqRVpdCAUtqZS0Z1LUlEVZWz4N Q5V0TTfLUzTTJn5I3UCJ+YehbOWX33J/kotfkljwgLj828TmXSU8+zwBmT+JP3ha/MOT4lueEp/0 DAHiVwZnXyA09wrhAhCiC++Inyr3lT6U1w+IEB8sPOeW+IvXCRUQmlz1VEDVKzQ1D4nKuyDP/wO+ uq/x1X8hvugx8ReP4GU4LL7gIbyFfDKP4Jt1DN/M43inn5DPvpL2vxXf8pT4m78JKLlBSvkzjHXK c/oJCBQ/rsSdxEJ3Ego9iC9wk/6/lrZciSryIlz8yoCs17hpH/M0/i6PYu/xJOEJL9VuPE9x51rE Yy6FPuZq+Asuh73icrgbD1OC8MgKE3/RS/xJN+mPD0EFIYQWRxOYFyH+ayCPU7y5Fesm33/F+aDn /Br4gt+CXPk9xIMLoV5cVHKPBIVwITCU3wOC+T0wkAtB/vLehwsB7twI8eKmlOee3eFJkBdP/T1w OrKffccOoU7XC2+NMjgyKOUw4+PCvwrvK/+UAJ/4QAi/K+XgQA8jylZdc9hvQvzYYSaU4/aV7yky Mya6T8p/+RvoEw4QuaoXu15TWUFLYz193V2MSh3KVujRIeH3/n5KsrJ4deMm6dGx5uSuXaUV9JZW MlrTIO5RJ5PN7YwrK766+mgvEP3tH0ReguiYfunL0DBFOgP3L11nn40D2z7ewEcrVrFi8VJsrW34 9ttv+fyLz3F0djIHSXZZW5nzjhw+epQvv/6Kw4cPs37zet6e+2d2H3fg2pMLuIY8IlzjjaooAkN1 vMx/MroaAed1BvR12cJfhairq9CZWshs6aOop5eqgQbyWjNRl0cK37gSkSO4Ive60EXh3cvEKIc1 5D8RnvFFVZyEuiibhKxiwpIL8Y3NwDfOgF+CliCVjnCtnkiDxnxaTHKekrxZh75MTVqllqwaPdm1 StBDR3q5hgwB8uoiDd4JIbjHheARH4JfSjgRGXHCpyo0lRrpt570Bul7rUaeQyu8nEa6KZPUMj1h aVF4JwUTpk0kIVuPpjSLtJocshryyWrNJb1ZnsmkNQcqsjtz0NUb5dn15HQUkdGUK7KsJduUS3Vn KVllGlTpUXiEPOXKg7OcvvgVx77fz4ETzhz4wgWHg3bsFPtv6WTH3qNH+Pr0Gc5eusq1+4LrkqKI z0imsrMGbZmBjPpsSnrLMDakYWw0YGjWo25Qo6pTkVqfirpeTarMSUp1CupaNeo6tTm/iK5WK6Xu X0utPK9Gnlsjn6trU2XukuW7iWgVakgQfZGIrlFLck060aVpJFRmEl2s4WmMG7d8b+MnODBLnl9Z 8Z8m8hgR9RgP1/PcvXqCs1/a8c3+zXwpdPzAVk4cs+bECUfO/Po57gGP0RUkkFEj/auMRlUZKHW7 CT58RlTJXSIKlRwjN4QEN4oeDC9+KPj0ESEFSh7L+4Tm3ZPrdwWP3zHzTlzBLeJz7wo9ISnHg5Ts MLRZKow5WRhyiwlMNPLAN4bfH3lw6Yknf7X2p3N88vPPrP35F5b8dJX3f3rM35/15T+djeF/OJvK 3/xq4H/4xWDOL/KfzqYIJZrp735N5m/PpfJvf9Py1+c0/PV/JSjyv4f+Wgmq/Krnr6Wdv/pZXv+c zL/7KZ7/8acY3r6aynrPMvYmdnJU089n6l6+0PTyua6P40LH5PXh1B6OqhXq5tPkdg4mtXFI1cHh lE4zHUhsZV98s5mU15/KZ0dSu8zf/0yr1NXPl5ohvkkZExrnu5Qpvkud4lv1FN9rJzipG+RnQzfn DA2c1xRwXafnviGeB2ofUbjPBbwrZy6LsNbGkNeXTvVUCfl9GUQUBPAi8R6vUu6LwXiEu+4OPul3 RHFfxzP9N16L8Xqh+Zrn2s95qTvC67TDouC/wCvrR9zTzvBa9yuu2it46u/hbXwsBufJG0pTjuCV axk3xDBdFrogdB2vzIdy7YkYxydiyJXjcZ8QlPVYDPxjQqUMzRLGEQpT8pqkKQx7RYz1bzyPPM3T uNM8Tj7N9agvuR37HZ5ZV4mrcyWp0Yuwsue8NtyQz6+I8XlMWIkX0cKk4aV+8hwveRB7kxfRt4jR uZGg8yQ5PZB4g78IqqsorOeEqT1JLYnGaEomItcbL+0D81j4KStYcu/gkXEVT61yws1FglLFeGc/ JLH8JeFFj8WoXeFx0i8yhpfE+L9AXeJPdZP2DRge6xTwLc5PZSXl16+iW7+Kkg3LKNmylPLti6m2 FAfYTsCrsnzZRZxAuxnUK78oiqPX4CDvBQRXWcw2O5k6ATcheywIOXGAyiBvcXKl/o5mARsdFJen Epb6lFDjPRKLH4vy9qGqN4zKlhAqakJoMCXR2l9Mm7gxg9PiiNXmYXp4HYPlFgqkP6ati6jY+h5V jjMp2TeDgkPvU3poFqZ94iw7iGNvtYAucfJLBagXubyPSa6Vrnufgg/noPloEfE2m6jzecz0aJO0 0E6ptJQ72UqlgLpuMbCKw9ifn4V633YyBThnb51LxY65AuZn0irAvldAz6DNDPoclOeeLQBjFhn7 VxAhwM977wpCf7RiWowXw3kM5Aaj+tqabJePqdmxiEGrJUKz6HWeQc2+P1N49M/kHH+XvM/kGQ7O ol5AVZcA0JZd8yjYPhO91XxCLRcR/Y0DVOjEqVeSOvaIM6y4z4PiC3QwWGEk7AtbIiwWki33NVoI qP34bSZl3sa2C6CxX069gKuyg/Mp+XQ2VQJ66+3fo2Xru/RZLKJx02KKBUDE2nyM11ErxsRoTU80 iNPbKmPRB72NdIphSzl5FN8NSwVIzMckgLpx2xyapY5mi7dosn+Hhn0yJ5/KmH/6DsV73pU25tFm I8BLAF6rsgVAXrfbLqRbwF6P42K67ZRfwJcyumeluexRgiiWAiis5gjolHmz/F8EHP497VYCMmUc 6i1WkLVtNUEChu/bbiDq2UXBrWUyHm0y1g3QLfPp7k7MBguSVq2gRJ6t0krAjo2Q3Rzpz1zzr+TK CqAmZwFozgLOBOjV2ynL+hfKHM+jZOtsCje+j3rrQvwdd5B6/xoTrbXiYAkImBqmdaCN4d4G6hID 8HZcR+L2BZQLb7RZvC/0Nk1Wb1HrOIPqA7OoPfw+dYffo+Hg+wIEZ9Dq9D4tdjNpsJI5sFxAhvBD vMyPn+XHaC6eZKy1SuZXQP/UIKa2CjEuURRWJNDSlU33UCHtvVk0dRhp70ynty+fttZ0TDJXJXlJ 5BhjMZVmM9HfxURvN43VlZRUFJFfnkdVQyndYtynB5QVHRU0izPr6/AJMUriSkuR753zqRKerLZ9 j0rnt0Wm/kS5kMn5D7Ta/0nm7G0Bfe+Z818Uimwnb5yN76Z5uO3ZSF9WjPBgK2NKEuKpITrGhwQY TTE0Mcb0ULcgvArKXO/h6bhJ+PgDchw/pFKAbY/9MrqEv7u3vs/ATiVv0DxarRZStXMu2ZvfI27D XNx3bKQpLFLxZgWUKYeJDlMjPN8lQG98XPiyvZ78a+dIsfiIvK0L5N53qBV+yd/xt5Q7/h1NB/6R ln1v0b73zwL0/0iv0x+k3X+m3eaPNFi/TYUA9AxnkVf7D3jiuIGaWH+mOpsZE2e6W8lhI6Cwb6iZ 6fZaCq6ex7BtI+VrV9K5Xvq+ab7w9Wyqd8+i8NBM8o4K3xyZR8WBedQrJ77YzhVe/hPNO/6eOuFf 4/b3CZH5fmK5hvKQ1zIXDYyKfI0J2J5WcpG05pP/4AzJLp+QtnmegO3FlFrMpWDnTCrt5tLkNE+e YS49LjJmDm/TYfsnupzepdVBeNt2FqUiS5miW1J2LkNju46EI7vFoS+iQ7RE+8Q0g92dTHeYGNBF EH5sJ/7b55Am9xSLTFTbKklfhT/tZpkTW3c5iqzuFh27bxH5BxZTtkd0rtMy4YWldCpzJ9Rts5Rm 0bM11qIbRbbKHGdR5iR9Fap1miE6d7boBNER9utER34sY7KG+t0f0LjnzWqK7t1LzHqhXmSn3nol eTtXoLVfT/TenYQdd6ZFF20OFCIAhMJS9KfOELZpk3xvC6adn9C56wM6LGQOZHxa/5KwVjkRqlHG 3mQntshSdM72VVRv/IgUmTf/A3swGTVmcCTak76JHia7aqE8jfqbpzFsER34yWxqPxQZXTeDik/m krR9C377j5P23I3htjZGxwfMyY7Hle2GFfmknv2RiK2fkC/6yLRF9Mr2d2iy/kdqnP/vlO/9n+R5 /0iH01y6RQ8qebn6rGfRvVPGWeSoZvssSqyXkWixnBeblmK4/huTLVK34DvlKEl5amo7uqipqKSt 3iTz18WUAMQ3APANKJyaUjbITDIxrQRGRCYEGCo0MjXKwNgQLZ0dNLV10Ds4bN5GY4aOSmBkUrl/ ksnJCfNrZaXKlPCIUp3gTaVKeSGF3KAEWkal7jFpQ74tH03KtVF6RLYHxpSRHGRgvFv0Uwsd/WIn BhrpGW5lQNnyN1ZOba9yKkwgqeJgh6f9RoDme/x1XxKYdkL8qK8Iyf2WkLyThOX9Slj+ZQFttwjL fSDvla3QZ/DQ7MNLt/vNigrdQXz0h/HRHcNX/zk+mhP4ar8mNPMnIrJ/IzTjnPhhygqLi+JX3EVX 7Y6uKkBAn3IiX6iAJQ21gxX0iP2UEaGfIVrH26jqKSNXfCDl5BdDTYAAN1eSy5+QUPaQ2BIBA4W3 CM65Kj6g+FTpF8xlQOZF6fs1ARUPSDW9xNDijqbxFXEVDwjOvYqP8Twe2nPS3wsCNG6TWHmfuLIb 8lznCFS2zWR9T2D2NwRkf4V/9tfiw36Jd9bX4id+i3vmN7hlSJn9PR5Cr9O/Fp/uW3zEj/VO/wFf GRflWE1V5SNSK5+jKn9BfNFLAb+v5dmVPHSvCclww9/oibv4iq9UnjxNeM3DWMW3fM2jOE+eqPx4 lBwg/qknvwe/4mffZ/yknDgT4s2VmGBuJUZwJyGQW5GvuBXxjNtRz3kgdbzQevHa6Cu+tS9PNO5c j33KxYhHnAtW6Dm/hbpxLsSDnwI8OBPgxy8hUfwcHMnPQWH8EhwknwdwIcyXK2HeXA314ErAKy56 PuW6r/QrVL7/4DZHfj7DI39/alvbzKveRvr6GegWX7C3h6G+Pvp7u+juaqW1pZ66uioalGNfW+rE LjaIfLbSpxxdPdzNyOigmc/fBBOVsMqbv//1+0nhf2WVlkLKa4VGRkYZGhqksrgE/+evUAeHYsrO Na8aoWeA6SbxAcrFEpVUMlHXxHBtPcaoaK6eOcMPn33GT999w/EjB9m5bQvr137Exx+sYcNHn2C7 y5IjBz/li2OfceTwYfNxvlbW1mzauoUdlrs4dOwo35z8gcOff8aWXdtZ/slKLPdbcv7hOV6ECF5J eEV0ThCJ5q1S/iQUBZNcGi08kCKgOwNDXSE6GQ+jqZnM5k4KZYxKe0vIak4SHvEhKv8B4UrQr+B3 wgt/lfIcUYXXiC18KvIifmqxgPz8AhIyqonSmMRHryZYnYdPQqq0nUSIQUVMTpK0myDgPsmcY0Nf LzikMYa05njSpZ00ZbVErYrUqiTiixNExiMIzYkmIi9OZCmJpAolGGBA35COoTEdrUlvJmOTkayO bLLas0ipSSUoIwivJD+idWpSM3LIKCuloLGGovY68jvKyWgtxNiSQ3pHHqo6HSnVGgymdNLqMkku SqW4vYwXAc85/csP7NvvzMFP97Bz1zbWrfuQXbt2sGP7VrZv38aWzdvYunU7O7ZZstPCGstddlhZ 2mNtZS/fs2L7lvUyV7vx9HlBVVMppp5aUgvV5jay26QPTdki21qRbRk7JQ9JXRqqCi2q0hTU8qyq UvluSSqJRSlvqEBLcrGelFIlqWuG6KhMoTR0NUrgRG1eEWNsSCS9KUnqlucqzyK1ohR1VSlhGToe horseD3GVXyVlFIduXXZlDZkk1OYSIDfXS6ePcx3h7fz3YGtUm7j2OFNHP/Shi+/28/Vu7+TYEgm 31QqujCf7OZ0aSsadZ0XiRWPiCm+SnT+JaJzL5lX0ClHPSsrRoIKHhKU/4TgvOeE5LwiLOeF4E7R 5/lKYO0aMaKLYvOvEp9/H1WuO+q8MPT5wpP52QSqdNz3j+D3x6+4+sr1///BEWXFiXn7jtSvHB38 N2dV/PufEvi/nYnhz5dVfPi6EOfYtv9OcEShbnNAZH9CC3vjmsyBEOW1Uu6OacApsg7HiFpz6RJd b/6OEkRRgiTHtb18qRng69QhoRG+1Sg0zHeaQU5q+zita+dXYwO/G0u5oDFyQ5/IQ2MoDzWveKJ+ gEf6AyJKX5Fc54O+LYSC4SSKRpJJafDHK+0mD+PO8CTpFO6Gn3FL+xFX4wmeaQ7yINmeO4k7uZO0 g/sqSx6l2PMw2ZkHSQd5nHyc56kncdVewMt4Bz9zsOOlGLoXYvCe45v+EJ/0u3in3ZA2rpnzh3ik iVNvvC/fV+ge3oZ7+BjuiGG+jZ/hNgFST6CyCiNNjGe6kPE6gXoxorpLYtTPizE5KUbgBFfDvxKj coGwsmdEVbnin/+Y5+prPEy8hJvxAVEVAahb4omtCsNV95SbYZd4HHaViJSXxKrdhaH9iEz1xCtC hCL0PkEqV7TlcZT0ZKI3xZqXS3oogaKM2wQWilORf0ee4xK+qcrRvxfMib5iSx4Jg9/ihfpX7sWd 4mHMWbzUd4jP9qK0XiOGQhT/ZL84pAOM1zVQdPu6AJSlZKxfQObG+WRunkOuOHT5u2ZSLE5esTjT xTZvqMRGOWZ1FkWWs8kTYJ6zbTbxO5fy3Go9r4/sozjIX4xKj4DXLsZHe8kr0uIfJ+Ofeo+4vCdk 1/tR2RlJdVMUlTUxNNfr6ekvZmRaSWDYyHRzDk1Pz5Ms4Fj70fsUb5V+bH2LtF1/Qmv7B9ROf0Qv oC7L7n1KpH818rkCLAy2s9FKn3J2LsHw0QLSP15J0sdrCd9pQcWLp9DfLsawj24BQU3i6HUrvxwM j8PgNL3p6UQ7rCfVYgE6ceBzLeZQtE3a3vgnqre9JcD9fcq3v0Wh1QwM8uwpuxfjJaD+ud0ign60 BlMKjBTTq/MiYM86ogW8pUnfazbPonL9Hyne9PdkW/2DAIK/R+XyD6ic/xm93Z/ItnhL2nhbPlfG dBVam7UE7/yA2K/2iyOfA0MCnof7GR9QchQMCthVErHqBFC4ECbfM4qzXW/zAS07ltLwyQJqZe6K pe9ZAiAMDu+hc3ybNNs/C8j4M5XyPA0Cwoo2LkSzcQlemxbzZPcGhitU4iQ30yeub4sCeEcE+HbX MVmXR2eCH/qfjxGwYzlqm9VkyNhmb59PoQCVStsl1AnYrN+zikbnZTQJQFTyb7QJNUv7TcIr9UIm y5mYBIy3OC2kzmauANq5NDguodFlOTX2C6mwnEeplHkCyjQ284hd9x5hq94l4pNlJDjakPTD16ge 3qCpNJOhkTaGxpVf37uZbmui+uVrYuz3y5xYYdgxh3SLfyLD4o9k7foz2ZbvkGv1HnnSH4UKBUQp lC/t5wqfZFnMJmP7DNIEsMdvX4CrgDD11QtMNDWCAkwETIz09TAtTkdTQjie9tsI2yjARmSkYP1c CjfMFr6cR6aMSZqVyI6NjI3tYvKsZYwtBXztWCK8u4Q8uSdz8wr0Oz4WOdlEsP0ujJfPMS7Gn95O aWuY5uZKklP90aT5UVQZL7Khpq5Zg6lFQ2u7ke7uLBob9dTVaigpSCI3PQ5TWTaT4hgyNsxgextl WRmUZRrpqiljuqdZ+EU+EwAzEB9I7EEbIrcIf21aRtaGheRvEtndNoPsne+Sbv026bbvkivyU2Sz QGRKAepLhP+XkbF5JclbVxO4/UNcnXbQnhgsfC5QbrSbydE+BoQv21paGOvplraER1sboKKQFvdH hNisJ1LaK3PeSMHmhZRtmEP15nlUbZlHxZYFFG5dRKaQdvNiYrYsx89qJ13imJpPY5ocNi/0b58Y eLOiTEnEWlNH5u8XCduwgfjVizCsmyP6aRb67f8LRpGtLOv3ybGaR4HlXEpkfissRPa2CYjfMpsC mafsnctR7VyD77Y1PLPcQmtUuOgoAeSjUzIFw0woJ5KMStudNeRcPYdq63qy1iyhdv1iTBvnUrr1 Xan/LQz2b6ER/aNzeoc0+3fJs3yPkm3vCgB+j+od74tcLEVvsZQgGe+HWz+i3NddEHCbyLKMjzwP I13QXk2eOC/R9ptJFr1bbPGB6K1FGHfOJttadI+d9N9+FtV271Fl+xZVNn+kdNc/i07+A+nbpW3l uNmdC4gWHou3+4SYYw505OiUUK/8G5HnEP0+JjxQKI7t9w4EKdtgZKwMO94hU/RY3o63KLB4l8Kd 71MkOlTR5UUim6U2cyiX9iut5pq3PFXLWCpUIe/LRDZLbOdTYidkv4AyRXalrLFTAhSLqbJaRqnV Soqsl4uMLSRX6sm1el/m4x15vrcok35X7pgpz7IMw9aFhAsPuG9fgrvLBhqTfaS/LW9yVVVmo/np BH4iMzqLVeQrp2ftUAJpsykXPVwiOqXITpHnWRTYynxbi1zvWkjpzlVkbFlN8LaPeX3Amdosgxkc 9SkkYH+0r5XpbuHPzERKfzxMzIYlwnvLRBd8iGHnx4TvssDTaT+1arlvbFTmSblzlOlembvqCnS/ /IrPR+vQffIJ+R+toGTdPIo2C09Y/IEMy38mX8avTHR4peVqGbsV1FosE55YSrnweP6WJcI7H5Fi vQHfXZvJvXHFvPJtun+Usb5x+oenqaoRO5yXS01ZMW2NJkYUeZpUAiTK+hAlMPKmnDAHL0YZ/8u/ kekRBsYHae1qp7G1GSVZ7oCy/XJi1ExKoENZY2JelTkxKNdEpsb6zTQi941PjUidSo6TYQamu+ka baZ3rIOhqT6Gp5UVIspKrhEZiSF6x7to6mmkzFROXnk+OaW5FFQWUVpXQk1nPhWdqRgrvYlKv4l/ 6s94q77DO/WE+B5HBeQfxz/rCzz0R3mR8ilPEj7lcfwxniV9zcuU73DXfY638QA+afuE9uOX9qn4 akeEPsM//XMCM78WZ/0kYbk/iQ/0M8GZPxOY/pOUv4jzfkGc9ltEZd8XP+gmAep75iBJaVeG2Ppq Wsbqqe4rp7A5m9wGA+nKCS8V4ajL/Ekt80RV9prUajc0Jm8BPR4CgF4RW/qU6OJHRBXdI6LgNvEV D9E1v0TT9Ex8VWVLs/h+WWfxMPyIm+5bPLQnpc+/Sv8uy703iC2/TETRrwTl/Yhf7tf4CvkVfoNP 4dd4FXxjJvf8b4W+xz3vB9yyv+eV8Rvxbb/mueZboe95rPqGx0nf8Vr3G4E5t8156sILXxBZ5E5E oSfBOe7S5ks8tc95Ee/K/WAvbvp7cd3Xg9uBPjyMCuVFUgyuqUkyznHcigjiSpCvOf/Hb/K934N8 uBjqx8UQHy4HeXAj6BU3g15wM/g5t8NecCfiJfdiXnM/7jW3o15wUck9Evic8wGvOOfvwW9+3uZc I78HBvOr0NmgIH4Nltchfvwa5Mm5wNdSvys3Ij14EO/Ns0Q/XiUH8ijSk6sC+l7FBHHm7hU+PfkN CUa98OMEfb19dLR10NneyaiSOFv+piYmzQGMwcFB+vt76erqEHvYQE11NWUKkC4sIF+otLSUiooK TEpi47Y2ent7GR0dZUpZGqXUI+W/BEiUgMm//Ckrs7paW4gLDsHvxQvzUcBVmdl0lFeYg87K1pre GhN91bWMtrSiiYzioKMDc95/h6VLFmCxc4sA7J1s27gJi81bcbS25bPDR/jx2+/45quv2bt7DzY2 NtjY2mCxa6c578iX333L7oP7+eDjD1m4fAnb7Hdw+dllngc/4mXYY3wSX5FQEEJiYRAh6a6EZrgR ledPYmkMagVcC1DW1ZYIVQkuqCe9ocK8rUQjfB1XoJx+JLgq5waReZeIKrhARN5F80quhKKXaCui 0JfrSS3IIyWnCm1eO4aiLhKzK/FL0uAeE0eoIYWUMmWlh15IJe3Foq+PwSAA29gYJ0A7QSjZvO1F U61CVZlKUrmUVcrqiTcBEWNThrlUVnpo6vRSKtfTyGjNpqC3mPyeIvP7sJxI/FKDSMyS/gvIThcf IqexhPz2UvK6S8juKSCzK5fUBg2RxdHomwzkdeWhLlcTnRnNjn07mPfBHD7ZtJYVKxezc9dWdlhs Ztv2jdg5WLN9+1a2bdvCnj17hfaxZ/cBDuw/wuFDx820d8+n7JY5On70INY221i6Yj7HvjnMY68n lLaWkd2Uj7raKM+mE32QJHKdQII8b2q1jqQyFUklyaSKH51SrmwJSia+IJG4/CQpU1CV6M2BEWNt LrktxWQ358tcZWKo077ZMlSf9GYsG7UYTUVktzSS1VxPTH4GTyL8uRv0Gt+UUFJKtDIuRkobcsjK T8D11UV+OGHP8d3r+HrvRr46sJlD+zdx5DMbvjspetXtGbnlxVQLZihsqaK4U1llkyLjHSrP8Zq4 kvvSxm2ic24Sl3Of2NxH5hNVgwWjRRS8JqrQnegCT+GfV4TnPCIsS3BlwQ3iiq4Jf0mZf5fEHFeS swNJzU5ElW0kOFXLPb9gLj5/yQN/3/8LBEd+0fBvlODIz1pzcORvf03l75Q2TkfzhwuJrHyWg0NU E8f+W8ERufapqpP9Cc3moMee2EbzChElWKKQEgRRritBEecokzlAopT/EiBRVp18LvWc0PbxpbLV RtfLt7puvtd1cMrQxFl9Nb8bi7liTOOqNp47hhAep3nwWHufp5oruKdfJb7mJVm9YaR3h5DdF05G dyhxlS9w0yvHA4mhSP0ez4xTuKV9yUvDQe6rbLgRu5lrMR9xLfZDbiVs5m6SJbfjbbgbv5snqmO8 0onRkvvdtFeEbuKpf4CnTkmc+lBeK3Rf6C6ehjti4G6LgRPS3xYjfRM3zQ3c1NeEruKeqpyGcxkf 7VUx8pfwSLmAe/I53BN/wS3hDK/jzvAy+ay0+TPXwr/hStg3PE09T1DRYyLKX+MvzPZcfYN7cb/z SnOXuNowsvsNqBrieJH6mEv+v3I34AIhiU+JSXElTutDcMIrXvjf4qnfDQKSxHCXRJPXZiCrVUVc qa84EeIEZN4hrOyptHMPn/QL+OjO4qlWloL+QkDWBbzSzvEsRVnR8hMvks/LM9wiOsud/BoVo5Nt AogVR32IkeZWDA/v8nrjcoI2LiJw00Kh+QQJkAnZNpfQHfMIs5hLuDjYCimvQ7fPMX8Wsm2eOKML eL1jJZct1nHr4F4y/AMEdPQz1Slwe3iAjDwdXpHP8Y4XhyL9ORk1QVS0xlHVmCQOoYrWxmwGByrF 8RPHdbqGiTodxY9/IdBmjfRnHjFb5xO86R2Cds3AT0Cuj/1s/BzmEyIgJNJqOXE7VhC5azn+tivx lDJk18eEbP6YaIudBO60wcNhD3kvFYCigJNxs1EcHRO3Ukn+1yPGt2uMvvRMggRAelgs59V65Zfy uURun0/s1rnEbppJzGahHTIGlgvwtVyC/751PHH8kJuOH/P8SweGSlJlLOvpFiXhd9wZH6t1BHy4 gLh1AmDWvkv0hveIspxFsDj0/o7Sf8e5BItjH7lT2pDxi9i4AI8P5+Euzv2THevw+fwwY3lZ0jcF PI+LkyzGXSm7OxksyCbg2+O82rUet48XEyz3Ra2di0qAaIKATGUsQgSABNgvwt9e5tF6rsyZzJ08 V/SGRQSsXYj31jU8tdvCI+lrT2UaPQNN1I8Nmn95llGiY6yP/pFOcUoElLZV0mmIptTtDrlXT6E+ sYdo241Ebf6A2PXLSV63gpT1C1Cv/xP6LX8kY9f75NrPI99pMblOS8iwX4JBwFPyrvmEbZxBhIxp isNaVE4fS19XECEUvXsTQYcsCftyL/pffqD6wR16Q0KZzMiBRgFNA4P09HXTLc79oICBSXHox+rr yXPzxmvvUZ6s/wQfAZeB1jMJsJol5WyCBOgF2yrjLPxju4D/J3N/AaXXse15greoq7prVk/PmpqZ 7lozq3rqrcL33n33XTJdM8i2JAvMkm2ZLTPbYmYpQUpmZqaPmb/kzC+ZmTlTKdZvdpyU73O/uu9V V89018jr7zjfgTgRO3bs2P+dcSLyRQZ5Gv6cPGnL3M1/qSHn+b8gXYhM5lsv4gy/wM3eXu7MLnD3 2m2uix6r1ek7KstJePMVkjc/Rt5T91Hy5O+E3D1I5ZYnRMeeIX/rsxRveY7yzc9QtWWT6MrTojtP Ydj0FDXPPEH500KKnnmKtC3PkvDyTnSnjnN9oJebk6Oih0sMC7koq06kXB+D3Z9JfVsJHX06BsT5 GJtxM7cQZG6ulumpWgZ73LQ1WoRE1XFdfWZ0Y5Ubs1MM1AYYqvWzNtQjBH9ciKZgdpApXQEF775K 9vOPUv7sHzA8fb/oyW8xCDGtEZmVb/8ril/8a3K3/Z78zRszdco3PULlpsfl/qcp2Pw8aTteIOvj 9+mtKeHu1XnuXBP5qM9f1pZolff2Njdwa0reNyN9eFnIZFcjDZeOk//aZgpfeIS8x/+Kmmelrz4r ffWp31AqxLRA0txN91Ow5RGytj9D7p5dTJaWwPAAXBViKqRu9fpVaWtxYq9LW/SO4Tl3maJdb5P/ 3PPkPPkAxdL3Mzf9O3K2/IW850Fpi8cpE1RtfQz9lkcxPv+IvPMP8u6HyXn0d6Q//QgJm5/lijiq Q2WVMCJlVVtkS1vfuSl6pdYkmpskKHpQsnMrlY8/jOVxkdejv8T4zF9KvmITd8q7xP4UvfJL0Ssh +Vv/Ct3zv0S36T9SKX2s+rnfU/jcw+TK8wmvvUqPONzrY+PcUd/L3xSyOj8pNq4LV8QZsl/fQfbj D1L2xP3yzH3kbP4VedImxUL2y1/4c+kb/0He+e8E/xbd9r+gcpv0521/TeFOsXU7HiJlxyNk79pM 7qdvM9mgZkrIO1Q4YKlf6tHBrQYD+u92k7RF2vcFyXfLX4rt/gsqNv+Sii3S9lt+TZnYi4qtv8Ui 8Gz9Dc4Xfo1t+19jfPFX6MSGVL/yK6oE5VLX8h1/RaVcq9n2GwzSb03b1JbPDwoeEvxBfj+EfvsD 1OwQO7TjrwV/Iff+B4xbBNJOhif/PaZnxQY9qQIj95H44hMkvr+DYW+Z2DjRn2XR3YEA+hOfEb/1 AWnPByjbJO+W56o2/Qcps/RpGYMKpR2KVH+X8pc8/1vKJa+Sp39Nlti3OLH/Ee/tIuSxqzARM9zR Zgiuri9r61kxKI539FmSdm4ibdsm4p56lKinHqPoww/oycji5siQ6N+StNeiti37ncVZ1tvbqdx/ hOjHn6PoqS3UPP601EV065n7qH7+N5SL3Eqff4DSZx8T+/aE6Jvon/Qh/dMPUf3kg1SIruY+dj9J TzxEzPNP4zlzmhtC4lhTgSw1dQOGenpx24w0Br30drQwPT7M+uo8t29e5dbtq0LsrssYeVMLZNxQ 64moGVUqbHF3ndWbq0wuTDI2q2ZyLLKugoty35o8t3JzmaWbi6zeWRLtWBaZbHwyc00ks8o4C7cH mL/dQ8+MA1NjMsX2S5Q6IzHWp2pTpx2tBTSNWOlfaGBwsYXe2Wa6JptoH2+kbaSR0EgzrcNNdM80 MnK1jsE1N6HpKiEF8RSIT5Js3Euc/g0SLW+Q6nyLNM8eMgPvkl37AZl1e0kP7iUt8CFpvj3if+0i w6fwhvhkb5Hlf0cg9/rfJ6/2EwobviS/9gtyAwpfkRf4mvzgtxTUfk+edx+5zkMU+88JAUygfryc zkUnoVkXgUEzri497m4jvj6z9pmCp7dKSEsp7t5iAsPlQlTKheyUCPFUKMYxUIBjMFeQgX0wFetA HLquS5QL0cwNfk+y82MSbO+R5v6Q/PovKW85SHXLcSESRyiu30d+3Tdk131OWt3HJEldUxo/IqPt M9IFqa2fktLymeBzkpq+kGtfkxL8hnj7F+Lvfk606Suizd8Rof+GMN0PxDpOkRa8TFZDHLnSRgUt GRSFsikW8lLQmE5uXYb4qQXElJVqW+SeTs/kfHa2EKsioipKuVJexMWibE5mJ3I8K47j2bGcyo/n XEmSIIFTBTGczo0kLC+Cy8VXuFIaRURxBOfzznEq+xSnc05zQX7HaDNRMriiy+ZSeTZnCjM5nZ/L 2aIiThfnc6QwjRNl6ZwsTeVoYSyH1V+3Ja/L+iTSvHlUtBmoaNWLTmRI/tHEVKRwLjOSr88f4mx8 JL7GOubUjn/yT81+WlPbet8U23/zDteu3WB9/SbX1u9w49pd5cppn4VJ1974J8PET7NCVBDkjzNG 7kG7RVJ1/ab4UgoqUKLuVZ/xqIxuXl/HWFnGsX0/cunEcaxlZQy1tDDR2cnC4BCLwyNkREfz6rat PP7wg2zfvoWXXn+R+x+9n3/z7/6Mh+67n5e37eDrTz/n2IFDHNq3n8/3fsxrr74q927n9V27+PDj vXzyxefarjW/eeA+/vI3f83mF7fx/bEfiCuMIbEshmjx+1OqxL8PplNRn0JZXSI6IatVzRno24ow demwChG39Piw9zXhGuwkMNZKUMi2W3Ta3JqJvjkefUuUENkIIcFhVAkJVsFDdc0lz/u7fXjaW7DW t1HjClFibSZb7yGhtJqUymoqAk5cvUEtOOLsM+Hsr9aCI94RSYclHVbbw1o2CP6wC/eQS8piwz6g Pi8R4j/qw6/WiZyqo25azRJppHGuVY6b5FyTpM3asUPyL62vIt9TiquzFm93Pb7eOvxDtfhH6wio GQ/TfgKzwn8WanENqUCMBU+/g2JnPj+c/5b/+a/+n+zYvYXnNj/Jfff/WgtWqeDIZvHF3tqzm927 X+M1GYu3Sdu88srrvPXmu+x56z12vb6HV17eraWvvrKbpx57jHeFw7z9/pv88vd/wQObHiIyK1rk 2kj31UEpSyPWfg+mXqnjiBffmE9shUNbE9Mtaa369Ebq7upzyjklPx/BkSaap7roWBigd22YjsUe mqZaCYwERLZOPGo7brGvPskvONpFp/i57UuzmNobSTGUkWwopKbBin+gDm+Hm6ZeLzZ3MeGXvuVL tXXve8/z7TvPsXfXY3z4zvN88NHLfPPDJ6TnZNI2METfzBzNowN0zA/QOB0UPTHgGijE1JEiOiI2 TWyKoT4JfUOK6Eqa6Eoa1U3pVNZnakG5El88hcKNizxnqWo4J9fOoGs6h64xDFOD2MXGIhyNZhxN fio8Lq4UFnA2Vfp7TRm/eHDfYR49cOA/Gxz5bw+6+ecHbQKThn922CLX7BuBkf9fBUf2y/vUzBHJ XwVH/uVxE7+JqeWlyjH2qjVFnEt84lxkr2vjM5r37fO8a1vkTcMEr1QM/HF2iAp8qACJCn4oqOOf ZpWomSQqOKKCJer8B+rzGt+yYJFPfAt84Zvja+8k33lHOODt4ai3hdNeP+c9ZsJcRVzxpBHvjSbe fYZE92EZGI9S2CQDcksCJc1JlIdSKWtNFnIfSYr9rAyY58mrv0h+wxly6o+Q5v+OBNdeoqy7CTfs 4KJ+C5f0WwkzbJffLxNleYsk12fapzXq85t070lSnGdIcZwn1XFJEE66K5IMtww23ihyfDEy+EaR HgiTey/J+QukOdUuMqdJsZ0gxXqcFMtRUi2HSbcdIdN+hBznUUoDZzGGrkgnECPUFUuG/yyXTfu5 VP0DCc6TFLbGUdaRSl5jPLGW81wolzw8MVpQpGW9TlITibZYGVyOcbnoDMXGOKqsydQ4MinUJxKf e4Ho7HPkmZKwtFbIAG7DN2pE35GrzXwpbIzSgiMFYvzS/UfJ9OyXun1Lqus7GYh+lHepz472keyR MvtOazv7VIqh9XXrGF/pZPn6FOvXF1mYHmcw6GHWrWfBWcW8u5p5VxVzgnlXtXZOYdGjY8Fdo52b k98/Qd0/4zEwZNfTYzGy0K0+F5BBaO0Gs3PzmJwmkgpiya6JpcKVJB28gM5xE/1jLgaHvExPtrN2 dUwcvQVuM8/dtREW29wMGQqYMRax6qhg3lLEtKWASUcRk84yQSVTbgOzLgvzdgtzDiPTPqmXu4pp l4EJq4EZh5Nxq4sRp4/VwVGuLa2JYyn+qAyK41NTjA4OsDI+yZ3peVBbs02OcLXJy5ipjDF9sbyz XNuhYcVeraWL8nvGXC7X5d0eC0MuMx3izLZ7nNyWQfWODLTXFxYZcLkZtzmYNZi4ajZzzWLgutPA or1C5FXOrKdS5FXJnEfJUWRtE1hrmLMLpE7DctwrMrs1P8V1Ic7rQhDXb11j/Yaka+L4zo3Rbqmk uyqHcXFSViyFrFvLWDCInEySpzw/65A2kbaZdlYwbS1nzlTOqkXPmsXMvJRrwelhwhukwxfkxg1x ONQifSKb4YkF3HUyeIXaGJiaZG59SXO8b95RWOHO8iRrQnzV2iqTQpRnK4pYripnsTiTwL538X7z Gq6vX8P65asYP3+Fms9fpfrz3VR8sYfq7z/CeeYAfZmJzIoMJ8x6hvQiV68b+kVnlheF1C1sBLEW r8LKLSEpd4Sk3GHl6i0mV9aYuXadFXGarqm//iwtc2NglAVfA6N6HZOWYtGPfGl/Sd2iL6IrU06F UmmvSuaDBuYEsz7RFa9ezuuYEDlN2KoYEQzZpExNPm4uzHJjRa1DIVREHLAb124y1tXOcK2TUXlu zF7OpMh7xlrNtM0sx6JnFg9TRre0uUvk62TB6GDRZGPBJPppNjEjOqAWGx0xVtIlbTHS7BfSs8Qt IV/qO//eyU6ySiLJLT2LTmyCrzGHtr5KBifMTIhzP73gY3mlgZXlFiZH/XSFbAx1B7g6P8ydtTnW pkfpqffQE3Qy1dfK9cURIeIqsDbH7ckuBu2VTBrLWDSITutKWTEUsWQsEL2TPiZO9aTIbLrWxFSt gxmvTfTHypxZ+pXRwrTo8LjNQptZZDzQLmVeYeXGIvPX5hicHkAvcjDZapieG+G62uXlmtDR69Pc melhVfrxtLuSWZu0h030xV7CgkN01aX0Xyd9QceUS8+46H5beQ7r/a1CkpfEiV2VNpb2FkK7dENN exYyuLTOZGO79P2AlM/FjE30WOzOjKtM8qli0i4ytkh5rVZmJV0QXV9Q9sikl34h7xF9m5J6jFtM dNZUsTYwwJ2VFe6KA64+NVgWx3vx6g1ui+M9XhtioNTIVKmONb2ZdWnDJZPYOrEBs9KvZqTvzniV 3ZNjsUWzohPr3iqxVaViJ0qY1JUwbqyhR6/n2siY1ElsgzjlyzfXmb06z+rVGYZbA2Iza5jQSfl1 kq9NL7pr1PrWrEsn9rdmwx5LH553lEtblUlblEodK6SuetFZI4NWE6NO0b/6BtbmZrRZBbdFp26s iPxXVaBnTORvZLRK+oW0/4zo3pxZZC91mTGL/lpELiIjpZ+LIqPlamkfndzrKGEiUMawJ49BZxbD vnwmPYWariyILV4UG7lorBDZShntJhkTRNdFZxZFxgtyft5cxpytVFCk3b9sKuSqsZirUtd1o/R5 g9TLbmTMZaJLbOP89CDXbs6zJOPA9dVR+nwm2irzpGxVLCn766xhSY07ojczkk7J72m76I/IYM5i ZUnaW8l9zpQl/bmQfhkDVmanRB53WRTytCi2bV2Ob9+6yt2byzIetDMhNnzGY6dfp2fYYqPHLLo0 0MbNdXnuxiwr16ZFJ2bELl6VsWyR6aYGhqU/TxvtWr9eMhoEUn9TBbOqvla91NfKgs3GoujZkujn sk3ukfOLgml9OaOVRfRUFjNb5+Xu8sassRtXl5mUscftsqKXay6bjuY6D0P97SxK+12/usCNW8vS J1Tg65qMkWqzcSmTHN+UYzW7Y+XmApOLo4wtDIuObaympbAsz02uyvi+2EvXdCvds40MXm1iYD1I 17KV5plyPEOZmDqvkOv9isuV27lU8hxRNS+SanubZPO7JBjeE7/nC/K9ByipVbupXMbeI37EUJ44 /iXUjZULqmgY09E+42D0RgOTdxtoW1Q7C4ZLHl8So3uHZOcHZNWqYMg7pNe+RXr9HjIa3iajcQ9p dW+REXyLzMAesgLvkB18T0Nu7QdC/PdqyK//jPy6z8Qv/IQM78eke/aS4flYO870fkqG8ytyxZ+s br0iRC2LhukKQvNmqaNFymnA2VONvbMad68BT59ejiswhYRohgqwdoiD31spRMUoJMUkZLNKiGcB lt6NmSS2gRQq28LIDR6WMuwjr+5rbX2QHKlPfuNHFLV8Jr7r1xTVf0t+7Vdk+T8mxfc+if53SKjb Q2Kz1L/9fVI6PpDj90hoFNR/QHLdxyQHPxFfeC8pri/Et/yeRN1XIrMfxI87Trz9hPi5J0kNRpHd nEqa+G+ZjRnktmSJ35cl782gSAhNWSiLwrp84msyuZgbx8m0S5zPuUxsZRJJhhTixPeKLLtEWNFp IsrPEqM/L/5whPi9MVKXWKmTpGqWtPM8+Y5zZFlPk2o6RopR+bunKQpEUNWShKEzi5pQNqUN2WQ6 U4mtiZd8YwkvTeBSWQLny2O5UC2ojOZk8QVOFJzifNl5Ys1R0q7pVHWWUdZcQJI5jjhdLJcKLnGl NJqE6hS+PPUtH373KaXiw0wuz7N25yZzayssXF3j2p3bWgxErdGj/k6krZsj/1R6W8bo9ZU7rC7f RFtb516AROGnT2d+CoKofyq9ceMG165d02aVqCCJSq+ti394TfUx1S1XaAn6yUlM4PKpU8ScPUvE iRN89MYbvPj8c3z1+SecO3eKN9/ZzX/8zV/wy/v/ime3PsuuV1/jy72fsu/r7/jk/Q95ZeeLvPD8 Znbu2Cmk/BV27drFRx/v5VVJH3/maR59+kleeHEnn33zFWEJEWRUJpMisostukBSpXAedzRF0kbl DbEYhEtUt6RIO6RSIe1f1VKMrk2PpVvI+HADgfF6Iecu/EMGbKLPNSqQ0pSKQfiUQZ6paUpD35iN OVSJtdWMvc2Ho7VFW18kMr2Y41fSOBaVyvEY9Vf/IirFl1CfgWhrnAzbhVSbhX9sBEc8wzXaTBLP kPmPwRGPwNFvxTFowznkwDPqJjgVoHG+kdByO20rHdTPNBOYaMA1FJA+FsA5EKCq2US6NV90rhCf vC840oh/uE6uS/mG3DhHXdhHbdhHrPinvRjVBg894pPcHpayF/LP/x//jM2vPMvv/vArtmzbxGOP P8SOnVvYvmMLu994lXfeeZNPP/2YvXs/4qGHHuappzZpgZF33v6AV195Q8PLL+3ilRdf46XtO3nr zTf4wyN/4Pkdm3lqx7M889oWgkPNhJa6tVksXrX+iQqMTAYITvrwjKiZMyIbkVGt2iJ91KOtq+Lu d4rs1PpLLbQv9NKzOsLg9QlJhwjNdYrNbNACKWodGSVDt3Ah31AbXSsLtC3MUFbrIaY8T/phMaZW l5RB2rdP3tluJ6cwiu++eZ0P3nyabz/YzPfvPc+nbz7JFx+/yAd7X+XHg2KHSksJ9Q7TO7VAx/QU XQujtMyGqJ1wSnnLMLVnoWtMobo2mWpfGpUeOfanUulLptiRSJ4xhozqSNKqLpJec5os4zHKhfNW 1Z+ipv4s+oZw9PWJmOrzsTUZsbd4qfA7iC7JJyw7mTzxqX/x0L4jWnDk4YNH/o7giJ9/onalOeDi vztgFRg1/NNDZv7RYRv/4IhTw58MfPyvwr3Pag4KfpT89pn5b/Yb+Oc/VvMvjxn5dVSAHWVDfOBY 4l3LDO8ZJ3lbsBHoGGOXTs0KGdWCHSrwoc6rz2lUqmaRqHMKb+gVxrTAiAqkKKjf6tOaj/wrfBRY EyzzaWCOr30T/OAd4KCnjRPuIGedFi6K4xjhTCfKKZ3feY4E11GNvKe4vifFeYxk2wUSzeGk2qPI cMWRZLlCnCGMZOtl8gJJVMgAYOzNk06Sh3U4k+quGPIbTpPh30+c/VMijXuItr5PgvMTUr3faOez a4/LAHtGBquzpLlOkeY8Q6q8O811SVu3I9snTkEwRu4R410bIQb8Epm+C3LtjNx7ihTbcZIth0m1 HCTDcZRsKXO69SDplv2U152VwTSJxplc6uYKMA2mk+Q+w6XqH4mxniC/KY7iUAqpnkiuGM4Qa1Fb /mbgGDcRmPNg6NPJuzJJtCSSaY6nxBhPpSWJSls6Bbp4LThyOeMUqWWXRYELtOCItbuMUhkg1ac/ BQ2XKW6LJrfpEineIyLL/Zo8k9wCz36SxZlJ8R4UWRwmzXOMdOdpclxhVNSnERwwMbzawcKdSVbu zrF6Y1KI9yi31ie4e2MGbqlZFqsy8ghuCG4KWVVTfG9fv4drAjl3S62DsSIjzpKMVII7ck4tFCeE e3xsCpvbTUZxNon5sWSK0S+wRGOVwT00WEPfqFMLjkxOhJhbHmNOnLwFcfau3vuL2J07NySra9y5 Je9VUKPgbSHMNwTqY+17A6R4i3Jd/XVhmeu3Fa4Krm2sdi6D4rJcW5JBVf09ok+Mjj7gIk3KVG4s pXcwxLqQuduqDtp7FBuWVC0OKAPmRqrOqfdKJiq68tN32ur98lP9UUIN2usC4VWKB0n5BPK4duKq nBByj/qE59q9vNVfKtS7VH2kfKgFx6TO3JUB+uaiZC1OvOYGX2dkeZK2iR6GlyZYuKX+4rcsV9T8 joV7EDIqjvzd9VXuqq2E1yUf9R6VCtmTxoVlwZoqi9yuxn/5qcp4Q169KhB+yMLgNL5KMymRccRe EYepqBSTz4e/q5OW8REmrl9l7tY6a/LwLVU5IWHCwiXvKRGumsEgx9ekPNdUKtIWYsu1jU+3NFnK 6zWoKov63Lh6lxsitJty6ae/At28fpeVlWvMLawyPDlLfUcPFUKEk4vFdmRkkF1Vhb+1lck59RdV lZE0wrqkaovUm+rvxEqO8ltwV8p6Ry3Opn2rL/+UJ6WgXqQcJeVlqeeVLomuqL/KihaJU3ZNiL8Q 8bV1pkUwy+o7fLm2fndBchU5axCZS1vcub4quKN2uP2bV6tU5a3ec1fKJORKCngPy3LLguS3KP/N 07PYj7HFQbo+k4T8M+SUnKLKfAVPQyZtvWUMTZqYXnKztOJncTHIynIjs1O19HfbGelVwZFB7qzN cHV2hI5aB81CKrs7A0wv9LN6a1r0f5brd+Y33q0+o9PaQ9pF4caSiEPp0oqqtaiGIlqqv0l51Zba q5KuqFTqKPffkZKrvjkr/x+4OYtrtEXsSSWJlVmkVWfJQGmkY1L68u1JFm9NCUmbkLyVfi5xR60T I+e4MS1mZFKgvi9XM5MWpTvMS/NNSv6qnEtS3ln6Jjvxt/kJdqm/SI8zKQ6yUluRqvxPlEitIqnJ Vsp1S3Th+oyQXqmj6rsaRKluyBNqgVV1XkG1g0Yw5ZrgjuCq1HVmbZbB2QlGV+RY2nJNmk31Z62P qNs1yAmlZ9cFKu+fbOEdpbxSDiWzjQ84BCIz6aXSKbVrd4QAr91YY0bKMCH2cvzOqmjQqty1JmVQ 9wpUuVQnULqjQd53Q/RK3qf6swrg/NHmKajy/QzqlCrioujz3LWbLAtuSj20f6oeS5K/9CtR7o36 KBH8TF81/ZXjO8tCGNSaFXJiUmQ6cm1UzMasyFj6t7Q5N5TuSAZq1p3aRkt1JXnvsujKtWU5vywZ r0gqNu6uRkbuQRlJZY/UdSExWuBz/ba02cYCskpq09KmUyKzRbHDN5S90OyX3Kfs5zXJ4159VI6q 22prZqh6qPpomJP7BuTihFyU9pCCKZM+t3CN/uEZBoZHmZwaFRIlY5zozIYxVHWQzMSW3JZ2uSG9 cl2wIP1mVJzYfnFqJ6+OSWuqdlICkxeqvLV+dM/eXRdbp8bJ6yuiYqqPybGyeSq9rvrZPUj+G+9U UPmtS5WuMjY3hM1vprAkk9LiTKzGMhqCdvp7mpidHmBtdUrEKbZH9dW7q1JiGSMEN0WH1mXcXb4x KwRyivGFIcYWBpi/McXq3XmR4xzjq6N0z3bQKoSkYcxNw5RFCEqNkP1UippPkh78hljHB5yrfoEL ukeIdjxAnPsBEr2PkhJ4itTAc6T6t4ofsZ1k90skul4l0bGLOOtuYk1vEmd5h1T3x+QFf6CyORJL u/JT9PSuexm+66d5sQJ9p5rlekT8oK+E7H9ArH2P+H9vEu99k+TaPaTU7yGpdjdJ/j2k+z8Sv+1j DZmBTzRk16ogxOdkBT+T35/KtU9I9+2V/ARu8fXk/Wnuz0h3/EixP0xISb6QAKMQDLuQEictM3b8 g3rt8wRdYwHm1lKsbUIQ2yqwhMq1BS/dPWrB+0ohkqU4+3X4R40aCbT15aFrF9+z+TJF9afF7zog vuKPUp9vtNki+Y2fUdD8CYVNH4s/9jH5tXspbPxUfLK9pDe+S1LDWyS37CGz+wPSu8Q3bdhNjO81 Ii07iazZQVSVyLT6ddJ1b5Ne+T65ui8w1J7C2HiJ8lq1W0Qi1b055IfSSa1LIqMpk9xQNoVCbApD aRS1JFLSEkdlKJHy1iRyhUgnWy+K3yy+rv08xQ3R1HQkou+KR9cRRU1bBPqOSxg6L2DoOoex+6zg NKbuE0I4T+HpOyME9bTI6wyBobPSlucJjl2kbiJSZBKJrfsSps4IalojqRT/s7Q2VmQeLwQ+kXx/ MpneFPG1U8jwJZDsihJdCSPFHU6O2uhA/eGzTcrcIPe5YonVhRFReo7wkotElV8hVS++clUa55Iu Ep0dizfkF99tTfrIXdHzW6Lnai2djSCJ+qd8hdUlGZdXlTG4d+5nQREVBPk5VBBkVcYyFRhRv9U/ da8KjFy/fk3cMOnfkv+NFbEB87PSl6Wfim92e36e/qYmXOJ7WEvL6Kirpdbl5NKFM0LCt/L4M4+x +cUtvPn2G3zx6ed8/uFePvvgI20Hmt2vvsbOF7bz8osvsWfPHj788ENtG9/fP/gA9/3hQbbs3M4r b+zix8MHSCtKI7ksmsRykVlVGNnmCJFtNJWNMVS2XKGiKZKyJpF54xVKGoQrtAof6hb9FV/eNuiQ VNBnxtZrQheqoKQuj7KGAmrkuKqlktK6MslLh6XTg1Fka+8K4envp8gV4FxaHoevpHIgIpED4TFc zs1H1+CV9m8S4u7VZjeo4MgfZ46oVM0cGd6YOaJ2jnFJGRwDZhxDajcWi7alrXfMhW/ci3/CT2Ci VtJ6PCO1mLvU/XXUT7WLLjlJ1OWSZlYByjp8I41yTe7p9WBT65PM1FG32IRvOoixR+1a45U+HcLb 7ScsOYJfPfQbHnzsDzy7+Rmeff4pXnl1By+9vI0nn3qE555/mjfeeI133nmLV199RdrgHXbs2Mm7 73zI66+9qa058sbud7QAyWuvvMmbr+3hpZ2v8NDDj2iBq189/Dse27mJupEW5sRPapgNYR9yYVEL qgp/8Y05cEl9XQNKFsLrxqzaOiJqNx3PoNidYb8WBGmebiM0163NHgnN9tI42UZwpB7voF9bnNYz 4MQ9oNYi6RC7NUvtxBBppkrOZMSLbPIxt6k1kuq04Ii32Ux8yhk+2buNj/Zs4qt3n+XzN57ks7ee 4rO9L/D2e9s4ceYgRruV9oERBuYWGVpeon12iNa5EHXjbpx9FaID2dTUp1LuTaLYkkCePpacauHa 1WKvK2PJLoshvfgyaaUXyaw+T575NDW1YjcaL2BquYRRdFFXL7alLhdzgw5bs4tCp5GI/HTOp8uz hkJ+8cjB4zx+6O/7rOb/P4Ijam2R9yyzvGea4h3BHrNaU2SSN4xTvG2e1hZj/QlqtshP642oYIiC Ov4pWLJxTs0wGdMWaH3Pu8b7tTf4ILjOx4FFvvJN8qN3gCPuVk67vFx06ImwFxJtT5YB8rIYzbMk OY+S4twIjiQ7D5FoO0mC5QwpdvVZi9xjCie25hJJQhayPclUtBTgHbfSshKgfs6BoTtfm/GRbDsr zx4VY3xABsz9MnAeIitwlMzgMUmPk+k/Lsb6mLxHve+YvOu4hlSXOAfu02LQz8n1c6T5z5PmPUu6 Coy4T5Eq96TYj5JqPUSKdT9ptoOk2w+SYvqBVPN3lNWelk6QSMt8HqE1GWCni8R5OM2poq+J1B+V QTORsvYMqWcEkTopoz1KBvl0LGJUaheCuCbcMrCVyjvSSDPGU2yI1YIjVbZ08mviic0+R1jKMeLy L1DqyZRB34i+rZB8XxypjosyCF2ioCWSnMaLJHmOE+c4TJxTQWTpOkyS+7A4NIfEeVDBkaNkeE7J u9RMmNNkOdQaKolU1EsHaSqiPJgrxjiebFMiGYZE0muSSa5IJrEshfjiVBKK00kqyxLjna0hpTyL lMoMbTBLE+RUSifTpVNZnUl5dQE5hdlExsdwMvwcF+IuEJ9/mcyqSArNkVgbUmnuK6d70Ehvv5A8 MYZTc4PiyM0ysDRH18K0GJAxGsYHxWlpk45XS5XTSV55BalZuSSnZpCenkWqIC4pjRhBXJaUq6SE uNIiogSRZYWEV5QQUVXOlZoyoqtKiCySMmUncSEhjPMxp0jIDqfcnIbJk4czUEF7Vz1t7Y00NQcJ 1nlxexyYLTLQ6Gu0/fYrKiqoKJdUQzWVZVVUlck1QVm5nuJKI8U6K2VGOxUWp7SlwGijSmemqtpA ZYXcW1FFtZqyWF1Fib6aIlM1eRZJ7TXoPRb0TgN6hw6DQGeXAU1fQGahtENWNOmFCZSbCsSR1uFu NBNoc1Lb5cLdLM/5a6jxGql2y7HdjNFkwmow4ZDyOPU2HAJDhQFjtQWjwSnXXegMDiorLZSU6iiQ wTD+ShgJl8+TnhhNobRfUXkRmSWFpJaWkFkjZXTYKfO5ZdD042hvoHZADP54D72z/QyLgz87J6R4 buYeZlmcX2B+YVGwxOz8MiNj04xNzTG5sMLk4lWGphZo6R3CXR/C6A5QYbKQI85HTHYmF1MSxcAm EpabTnRRjuhgPinFedJm6TIwJJKZlUFVZQUe0Yv62iB1DQ0ik3psdTKA+jxUO22UWy2UWcyUma3S znYKaowCMwUig4JqK/mS5lfZNOTWmCh2mCl1GSmRZ7LKqknNlnrnl1JlloG+0Yuz1Yy7wySDsgyG 7eKQNIgsPTaMNnE2rAF0VjfVVmlvq5kKs+iEuZwSUyGFpmwKjOkUmDPINaaRL1D71hdZc8moTiM8 PYwTVw6QUnCa/IqzIocIaeNEGjvy6B2tZnrexuKyl5lZN8vL9SLbekYGXIz0+Vmd6+XmyiRXZeAb bvTQWysDYoON5haRS6eX2t4gjf1NNA+00hBqEjnJgOwLYLZ7pHx26e8WkqwmsbtGcaprxEGpJM9Q QalOSI3oqLm6GpOuGp2xmjJrNbnWCrGDpcSJHl4sSeZUZhQReQlkG/KpdBbjC1nonmhiQAhZ73Q7 HeMt1PUGNFlVuUWf5dlCU7GgROovDpxd+oG1UuyCOG6eCkEJhcZc0ouSSMqMI7swE4NFT7CpXgb6 HrrHBumbHqF3apD2wXbq2wP46m24AiYsMsYYHaLjAoNNj16gs0m/EFTZpN8JtFT6VY2zWkO5pVT0 IFv6ltixfCEclVJnr4/atjaauruobwsREN3yBgNYRA/0Oh01NdL/q6QelUVkV+WLrcwnTZCt6mSS ehjLMRmrcJlq8Jr1eKQcLreR3IocksvTybQWCZmQ/t5gxS4OhbfRTbBeHNCgT9pd3uPzi155Majt EAUq/Qk6u0P0yyY6YqLCaKLSbBa9s8o1JzVqK0KDgezSUvJKyqXNxDn1NVAXbCHobiDgEngaCXib 8Puaxb41YbHXUmN2U6azY7CK41rXzdCiCg9A39ocE9emuX1tlvE6KzVH9lH10Ue4Pv8K97f7qI+K Ydzv5eq62rnoBkvX11lduya2fJH6rg4qnFIek1FsoRWjxY7dYMddbcMrfc8tsBms6ESmZXaL9D0L pQ4blXZVDid2i1tk5yFoFqfaGpR+HsTk9IuOyZgpcih2OEVvxH6ZHBj1bmx6kaW5FLstF6etGK/o jN8kDnilg5qcarLjs8hLy6CiNBerrYTaBiHPbR7aW4XAB7x4xbY5/NKf6/SUOYplPBMymhdLen48 JaIfZne12AALHulXnla36LmgRcrY4MAtzznEKbTYdFJPHWarQY4FdgNWhxGruiZ2xSj6qbOI7lmk bUTnTaJ/BlsFRaIXCamXSc8UEiRjrNVYQn3ASm9XA9OTPawsj2kB/PXrs6zfmOHqrXkNa7fmRObT zK6NMbWkAiO9jC72MLEywNjKIIMLPXQpp3y6ScbTOjpWgjQtmjANJpPVeJgY9/uEO14izLmZi64n iPT9gdjg/cQF7yPWfz/R3vuJcj/IFdcfuOx4hGj30yT4thLv3UaMczuXrduIML2gfeIcrz6Xce4n yx5BkS8Zz1AF/Tf99N/24J8qpDwk47/vKAnOb8Q/+YI4tYh+8FMym78gK/Q5ma2fkVb7GSmez8WH +3ID3q82cO93mhxvQF37gjSfOvelPPOZ+JOfCzm/gKe3mvaZID2LDYSmfDQIQQsIkfF063F0VOPq FFLXY8IvJNLbY5Tf0j+7DdqnNp4BPdauUgztBVh7ioRkFmjbEeeLn1XaeInixjNkefaR7fuBnMB3 5NZ9Q17dl+Q3fEFh8+fkNX4kPuceEt2vEml7gfOmTZw2P8VZ+zMi3+eI8G4h1rdDyvuy+JSviB+1 Xcb1zdLu2yjO2yV29lPc7v2YxNc0OI6gD16kuiFaCHEipW2ZWkAku1nGj1AGRW0pFLXEUtIYKYQ3 DH0oHEtPFPbhBMxDseh7IqhoO0Np03Hxm4+j6ziFrf8sntELuIfP4B46iXvwuJCzY0LmTghRO0rt 4GGCfQcI9kvfHjxA09hRWidP0jh+iuDQMZHtUewdx7C2n8Lceg5D8yX0QtQNQtQNTclUN6cIiU+m UspW055CdWeSQEh8R4y0fzQV7THUdKlzydpij5neKySYw0g0X9bWTKkQP9TYVk2mOZVL4vueTT1F YmkszpCNybVx7fOxO9zl6s11FhbnWVlZ1f4Id+fmHdaXrrE8v8K19WvauiTLy8ssLCwwMzPD1NQU ExMTjI+Pa+uQqACJCoqoYMnVq1e13ypAcmv9KjflOe2vW3JtfXKK3mAtDUYLbTYnfb4gU22dTLR3 aLNJnnroQZ589A/s3LGVV19/kb0fvc+Xn37Oe2/u4f233taCI7teeVWbOfKqpHv37uXNN9/ksSce 58FHHuGFF3ew6+23tAVZz4ZdJKMknbjCcFJrIoRkxlOlPnUICflsi6NK/PyKlovaYsFqYcyKUAzV 7SLzjizKW7PIDYov7hI/3Z5JiruQjEAZhU1GTEMNBIWQ+2YHhG/007y6ROPSIp6JKYKzSwRnVsh0 1/FDXDpfXYrjcFQqR67EE1VQKG2rPglpFv1QWwerhUPF9/l7giNugWdEbV2rdmAx4xoxa0ES59DG TBK1a0tgol7uq8PY4cYz3CTcaQBzZ5BkQ4GgCH27+JaD8s7xEB7xHfyzbTSsdNGw1I5f+wSnlsBI C1O3pB79nWQWFfHLv76PJx7fzKZntvDoow/zzKbHuf+BX/PEk4/w4EO/12aPvPSimrmzsejq/fc/ xJbN27UFWZ9/bpu036taunXLTl7d+Trvv7OXrdte5F/+q/83j27eJL5JFXMywrUudKO29rX0C/fs NUpfk7qrLXxFDu4hPQGRz8ZsGr30LaMmMzWDJDAi/ulYE/XjrdSPtVE70op/sBHvwMbirL7BgPaJ TWCsUWTdSePUOK7+LlKNlVzISSahJg99s0MLjjQIrMEqLom/+MF7z/PhW5v48p1n+erNZ/j2g+f5 bO9m9n62g6i4s9S2BOibGKNf/PG+xWna1VpqU+IDjFlx9JViassWXz5NC44UmOPIqYoWrhFBbuEV 8opiySmOJbsohtzyKOGmUZQ7IjHUX8bcHIYlFIFZfbLVmIyxIR9bixGHjKeFTj2XclM4lnCJ6OIk fvHQ/iM8dvDv+6zmv25w5K+jArxYMcon3qvsVeuNCD4WqJ1m9rqX+ci9qq0bonamUbNAFNSxCpL8 9CmNCoqoYIkKmvwUPNF2rpHjD9W6Jf4bvBO8y7vBW3zsX+Ur3yw/egY45m7lnNNLuJC/K9Y84qyJ JNoiSLGdJcVxlFQZUFOd3wt5V+uD/CgDx49k+I+SHTyjBS8SrWq2R5gWbdZ3F+IYlo45IaRvWBze NiH0vhgSLefFyJ6W/NQzp0lXC6T6zpDpP3kvMHJU8j+sBU+SnQdkIN1Hol3hR5Ic+0lxHhaDcoxk z0lS5J2pzhNy7rhWvhT7IVJtB7XgSKogy3mIdNs+0q0/UOw/hqUzHOdAjPZNanVPCrHWk5wp+YFo 8ykKW1Ko6MwhuzZJ6h1BjJCeDF8aVulUHTc6abvWgb5XiIk5mdiyCAp0MoCYE8VpzxJSlUySmnKY eZrEonBKPVnYOmuoaBBH3h5JrPGUlPEM2fVhZDVcIEHqfNl+kij7KWJsp4h1HBdH5KjU74gWeEpR cBwi2X6EJPsxOX9Szp8TeavZMurTonDSLUdJ1h0kuvRHIaXfcjrla47Hf83haEHUdxyPPcCJOEH8 QU4lHeBMyj4ZwPZxLu1HLqbtJyz5EOdjj3Ah9jTn4y5yOvoiZ2MuEpUpjl9FLLmGy5RK2R0yiLYN ltEzaqB3yMrYaJ0MYh2MT3bRORiirluc9J5acVAC1IRclPj05OgLSciII+zSKS6dPkLMxVNEnj/C 6RNSzjNS3iuXiExM5Wx8Gkdik/ghJp6v42L5Jj6GfYnxHIy5zI9nj3Mh8hxxcedJjJWBN/4IObmn MTuEiDaXEmqqpKWuglqvONlCaCvKEsjKDCc+9gxRkceJvXKKuCsnSYgUXYs4SVq46FrYSTIunSQ9 4gwZ8WFkpF4hKyeebDEMGSUppBWnkJqbSJoQvfTUKDKTo8hKFnmkRZKUfZnYgkguFwnyo7iSEkNS ShKpKQkkJ4jjEHWBtKjzFKZEUi4kND9RBkdx2PUVqULQsqg25QvhE6JlyCOtLIn4wkjicy6RlCzt GnuWjCtnyYk8T35UGHmxkWTHRZCZEEF6kjiqifI7Xgxh9CXyRCapMacJSz8uZPcI53NOc6XwMvEl 4sAI+avx2LXZGgYhJhVGMwVlZWTkZpGYLu9MixXEkJAeS0xSFNHJ0URLGpV4hSsJl4mOjxRDHUGU vCsqPlzDlbgwgRhPSaPjwolNiCRGEC7lDJdnIjJiiMxPJKwwgYsFcZzPjpKyXSEpN4nMnBQKctMp LsyltLSI4ooS8ipLKagpweZTgaEqiqryyFJkV4x0SraQ7AwpZ2qCQKUy2KSlkShISs+Ua5kkZ2SR kJlFWEoikalpcj2XtOQCchIKyUvKpzgjj7IiIUgucZhri7DWF2D0F1BuzCO/IJvs1DwyElXQTpyb tARiRSbRQnYup12U/M4QlnpCcJQIQVjiAS7E/Eh4zEFi48XOpFwQnRG9SZc07xR55aepMotNEZvR 3JVH70gFY1NGpmZtjE9YWFoKsLrUpC1iPDbgZ3mmi5srY9yaGWS+zsNCwMlowE6TSwi5kC+H3yyE 247RJSShrknIcjMGo1/Is42Y7BrOZlRwKKOMAxkFnEhP5oK0ZVSy6GFCHJmxceTGxpMTlyB6k0B0 7GXCpV0js+NFX5MJz4rlkuhyfFYS5VUFuKzFNPmFFHU6mRxrZnKqgx5xdAJNDkxuA3kVBaTmpxOf mURUiuiLtElcWrLWLrGpcVxOl7ZPvSRtE0lhTiLVuZnUZKRjyhHCW1FJ0G6lqS5AW0cLrZ1C8oN2 TPpiKgvTKRMnIj8tmuyUK2SkREkfukKyKpvoekyS6KAgWn5fSQrnstimKEFiithj6VfZWTHkZF4h O/k8pVkRQlLScblLcQQqMfrKqLYLSTKKvpWnUVSYSF5ONGnpl4hLOSPte4oLGSc5m3mWKOnvicV5 pGZnkiX9uDAhnor4WKqT46lOjydTdD4h4SLJOTFklArJEaenRCflrymlurqUKpFhaUU2hSVpZBeI /chOJF3kkCF6n5WfQoYcp4vs07OlbYRIZ6kyZylcJkchW9Ujjqz0OLLlfXmZyZTlZaIrLsRcXoZN ZGgpL6emqJAS6b+5Gcmie3GkSJ9NTIwWuWXTGOwQcqFmndzk1p0lFvpqcUYeJWProziff5zQU49T /7v78DzwAIWP3k/s9scouvQd40Nu4ROTwitWWLw6g6vZTVx+EheTI4nLipOyS7/NSqU8PYUqafPK tCRKM4V4iq3MzI8nrTBe7GYChaKDZSkylqako0/JwpiWQ01WHuW50tfyc0kvzJbxMIP4ghSxB2Kf stUzCRQLMnOjiM+PkL58RexsEiUJ4lQmCtkV1MTnopc+bipVwYccIaGF0hfKcLsqsBnK0JcXU1Sc JX0wUdOddLFN+WKLKqQv14j8q4uk3BXpVImt1bkrMNcasAQN6OzlFJdlk5MhY0WyOJTJ4mSmiPzT EqUdksnKSCFT6p2ZnSr1SxcinCzyFnmInciRNsoQW5khNrJAbH+F2CxDdT4uWyXN9Q4G+5qZm+mX 9pjg+s1Z1q/PcPX6NGtyvHZrVtshZvH6JDOrI0wuDTAy38XwfDujS92MLPXQN99Jx0wLbbNNtC/W 07zoFOKcS2b9caJdHwpZf4WLvk2c9T3ExeD9XK57hCj/E1xxP0644xEu2R7lguVxLlqe4JL1KS6a heSbnyPSsZ0o9ytEu18TvE6sZzdJgffFdxL/zXSOHFesFlxoX3HSsS6EaLoKU38WpUKQs+tkXKo9 RmrwAGl1+0lr+IGU+m9ICH5BcuBbMoIHSfcrHCDVJ9d9+yTdR4r3B9IDB8isPUia/wfx1b4TfEta 4HuyGw5Q0HwSQ0c29UK8QuOddE530zXbJaSgm+75NhpH/JgaKykS8phnkTGgNIIz4q98c24v7+/f xetfbuOTk7u5Un6E0vp47AP5uEcKCUwW458sEN9TCH7LBaraL1LRdprSliMUNqrPa74hO/CF+HUf ix/1Ael1b4g8thNmf47ztqc4Z3+SM7bHOWV+mPPmR4kwPsnl8ieIzn1c7M8T5KY8LzbuZVz5ezBl v0HM+Uc5su+vpT++Sn1bDG3jRZjbUihtFH1uzRCfMo3iVvndHEtpQxjldWeExJ7C3nYWW/d5qrvO UaXQeYaqjtPUCIxdZ7D3X8DWewZj6Aim1sMYWw4IuTmAo/0w/p4T1A2coXnwNI29R/G1/Yg39D21 XQdo7j8hJPQk/o7juEIKklfLeSwN4RiCUej98eh8ydR406ipS0bXmqDNsilvjqAqFImu8zLVgvLW S5S3hVHTFU2l2i60NY7ykNpRMV3kmkFBfRqFdXLcnEtZYw6lteJ/1edjaBV7VVdCWnkc0ZmXKJX+ 19bXxPqNFbTpInducXVpmdX5BVYWl1hZWmFldVULely/fkObQfLH9UYEKiiiZo7cuHmDO/fO//RP 7ZSzNjNHTyCIvVh8wMJi2swOphpaWWjtZK65XX7buXzwCK9veo5tjz3G7m3b2PPqy+zZ/RrvvLGL N199Xfuc5rMP9/LO7jd57aWXeO3lV3jzDTl+7TUef+IJLTjyshy/8c4ebUHWg8ePki72OE1sTHS+ +AH6CMp8CehbhPOE4qlpFRmGwoTvSPt2KP0TWQo5LQ9FiRzjKRR9TffKuG2K5lB+OIcK4zhWmkyY qYScliCGkQF0Q0OUdPRS1jVEcfsg5d3j1K7epu32XYraRziSV83+pDyOxmVyLDqZmKISDM1Bakdb tM9q1G41/9ngyLBNCxQ4R/Q4VTokkOuOQfWpjdrq1o3asaZuqhW/+Af10100in2rbHQQJ36mWl+j JlSLe7SbhsVhmldGaV0bo3ltGN90J7aBBnm2l6apQQaXF5lcu47e6ufhR7bx9BMv88wT23n44Yf5 zW9/yW9/90ue2fQYL2x7jq0vPM+zzz0jx1t58cWX+O1v7+OZp59n8/PbePLJ53j0kaf4y7/4Nb/6 5W/59V/8nj/7n/8Dn3z6lYzBxfx46jjdMyPUj3bQJBylYa4V56gX65AN94T4VJN2PKNGfKN6AuMG HP0VOPuq8EjdA6MO6iYCNE030TLTRqvYo9aZHm39kcaJjo1giaBxslW73jLXTfPMMI1TE9i62kg3 VxOWn0ZMRRblAQPubh+udielwk2Onf6CD9/fwlcfb+dHwXfvPs/+T7fx5WfP88V3O8WnPUdtq4uW PuFTPe00DHdQN9Ik5fHiG5Fy9old6chE35RGmSdeuJmMQ8JBM2X8zBUukl+QQJ743wqFZfGUGcSP cV6RPh+hzWoztagtfS+ja0hEX58jtrUaq7yvzGfmioyjZ9KuEF+Zyi/u23+UR/bv59F9B/jd/tP8 2wMx/I+Hcvg/Ha7mHx+2aYGLf3jYyz856OSfHbDx3x6wCMz800NW/tFhJ//gsFvg4h8cUtvyOjT8 g8P/helBBcnrgJ1/sM/EP91v1Har+R+PGvnry3W8VDHJx55r7HWu8rFTBUfUuiNL2tojH3kW+MA1 z/uOWT50zgnUNr0qUKK28lWLss7wrk1t7zujXfvIucBHcr92LOlej1pv5Cof+q7zkfc6n7rX+cq9 xA+uSQ65+jjhauScy0KYu4goVzJxrggStTVAjpJmPyw4SKrjR5Kc38n5bzdmf3jVLA8h90Lm09xn ZAAKE4STqS2YKo0oyPCEaZ/IJFhPEW85KffeC5BI3mnu0/cgJNajZokcJdFxkCTHARLs+0mw7ZPn 5Nh2gETbQRLlPQlOFVAQOI7JvQrqmcNy7bDkfVjyVWU5Ju+Q35YDpNgOkek+TLrriDbbJN0vhMhw mkuVx4izXqSgKZWKzjxK23LICibKu0XpGtKxSUdqu9FA560WnEJ4MmRwiamSetXEUWzLpNJbIIO4 OIHlQjQLxYmvvEKRLwNzZzHlkmey1POy7nutHrmNJwXHSPIeIcp2jEjTUS6bjxIjx3H2Y8SrOqjP l9ySOg+R5FHrnpwg2X1Kzt2D56wWFEqxinz0P0hn/IbIwq+4mPO5kKfPOZ3ymeALzqd9zYX0b7go CM/4hoisb7mc+zXRed8RlfODEJv9RGedJD7vItEZF7gg5O9CgsgzP4wCo3QwWwI6TwK+1hzahqrp HjHRI8ZzZCrI3HI3M8tD2vZZDWIE/X1BnL1+jG12dHUGKl3lZAsxib5ykivnD5MccYL4CwcJP/ol Mee+Jz0xnOSsdK5kZ3EuPY2DyQl8L/hBHPH94pDvF4d0X9Qlzsp9MULC0rLDyS+MQK+Pxe9Jp62x gL6WUvqaS+iqK6DRk4XLmEBVkTjJGSfISjpMbtIR8hIPU5BwTHCY4vhjlCUcpTxR0sRTFCRdoCAj kuL8WEpKEympSBbDImRKRWDzhLRlCAkWwpwpg3x2QQRZpZGklIWRVB4mg/8VcosSheAocnNFiM1l SrKjKc+5Qml6GEVJ5yhLu4S5WOQnRK3eU05TsIa6QA12ezFV1ani3F8mP/cCuWmnyY4/Tk7McfKj T1IYc5qiuLPkxanzp4X0byA//hTFsacoiTkp5Pc4YZknOF1wlojyyySb0sl3Sb4BGehCfup7WvG1 1ONtqBPS6EPvVDNkKskVwpsihDcpV4hASSYZxUIAClOFBCeSIsQnSeqQkhlNshCWZJF7ckYEaRki f0lThAgnSL3i404RJWW4En+OyMSLRCRf4lJqOGFC/KIKJJ+KHPKEBJfLYFFjrkFnEpj1GBxmrHVe gt0t2nZl/hY3Nk815bo8couFTOYpIhlDSkaUvFsIk5CvLFXO7CQhK0nkCGHLzU0jLy+dvIIMcsvz yC7LI6cgn8KCAsoKhLQWlVEl5LKyLBebsxyHkH9HbRVWf6UMzGVUVBRTmFco7ZVHWmqyvCdBEEOi 1Dc+Qwi0DFLRIteojCPE50p/zBY7k3GI+DSxOalHSEkT25R6QsoohKHgCNmVJ6hyRgi5TJOBrYje 8WqGpkyMTVsZn3Iwv1DL6nILc1O1jA/6WJhu45Y4Dzdn+lioc7Nc62K2yc2QOBw9Mlj19jfRN9pH x9AI3uY+zL4+Si0dpFY0SR/3cjbfzokCC2cLdeKYlZOSV0RWnsgvJ4P8LCH4GfGi00JiFVFPT5K6 JUubSnsL6U7ISiNRZFgocrPZKmj06eisNzLS5WFhqoVlIWoTE410dnupb3FgdxmpNlZTWFomZL9A 3pMryJI2SRNim0SWEORU6ZdpKRfJT4+iMicJU34m3soyWkTfOuv9DHa2MDHSw7g4UL1d9TT4TdJP i7BUZklbiY2Rgb049zIF0m/yc6LIzomWto4SPVCIISM7VkhqnOiCEFh1nBUj/S2KLNG3qoIobNVx eOzpBIN5BBqEIAVzsLnTMduTxFbEUF0pjn7JJYryz5GdK+NLzimS806RmHde2jaSxCyVZ6KUIYVq qZcxJxVjdgqGHCEC0h/KhHyXl2ZIf83HaCrD7tDjdVup9dlw2Mow6nOoqUynrFjyEMdEoUTsQnlp CkXKUSkQ2yJyKpfrFWILyotiRE+jKRX7Upwr9qJACEppJobybHRlWZhEn936cuqdRmrt8i5TJc6a EozluVSVSDmkv1aVplMjzxgLS1kYnkV90nNnfga1q85ynYXKt7ZT89Bf0//oHxj5D3/O2L/9jyw/ +gShZx4j/ZG/pODrV5jrMXP3+ogQDDXnZJ1hcSarpF0y8sXxKhA9knIV5yRSlh1PZZZA7FxFbgwl edFyLYqCwmixm4lU54msRG5maXdbgci+MA9rcT7msgKpc5bYbOmnRRlk56eI/BNFR0VGop9F6aKn hdKny1LJLUyjSPSzMjefmqwCatKFaKWkUJWVjEHq6rDmUV9fTUeHjY52Oy31Fuq8Bkz6QqrE1ugF NUVC1DJiqZC+bBJ75tYXUOeupq7WQLDOhL/BhCeow+GslDYrpFpkXS7lKcmMoVj0qkjqV6SCPaLX BXkyDki9CsT25IluFGYny7iSKe2US2VeGuXyWyf1MlXmYjUV4vdK2UIu0fFWlhcHhOSpoNMMN2+r 7YWnUIupK1y7NcXajQlWro2xeHWYmdU+xmQcHV3pZmSli6HlDvqWQnQt1tO26KVl0YJnQshn+xky G74kqXYPUf6thHkeIdz3MFd8m7ji3s5lxwuEW58jzPoMEbZnuOLcRLT7WWK9m4X4byXa+QKXrduJ NL/IFesuEtzvkVX3tfhkR8iwXKAsmIJas6NZvXPZT3DOhXfGhlPsmHm0Ct1wEVUD2VT1p1PZn0xZ dwwFbeFkN56XfM6SXX/+b1B3jqzas+I/nSXNq3y5k2SITxdvFvtpVet/XBTCHYtjJJegkJGOyT6p /wLNQ13kGUqJSI/m+1M/sGX3Vh7e8gc2vfo0297awtbdQppef3YDr21i554tbHtnE9s/fIb3D73G e/t2suebLZyK+xxTfSq+HrFxbcm4elO0NeYMneFUtJ6iqPkoeY2HSA98Q4znAyLcuzhve5FTpm2c NL3AGcs2zousLhq2kuzcJX7c+2IznyMq7H6ywh/Dl7GLKf133PKcZspwEEPMbmIOPcnRL+4j/OJL GJwXhdgUY+zKJLc+irzmGPJa1A6FYRQ3n9N2IDGFTuLsOiUk9gLBiXBcQ+dw9p/E3X8C3+BxAoNH 8fcfwdd7WHBEfKtjeLuP4Ww/KoRG0o4zBPrCqBu4TKD7Es7WE1gajmBrOoqr7bQQsrPYW89gaTqL rfmipOGYGy9jaojCWB8n8kmS3ylCmJKE3EqfaRZyr7ZobhabGoqkuj2SSiHzFa1yXspdWH+BwoZL 2uwHfZf0yw7pG3XRZPsi5br0/+4C9B0FlNRnUBrMwNBSglvsi6fLTKktT3zKs+yXNr0YdYEKXQVt XR1cvbdWiPp3h9vcuKW2f7+2EQy5vs7a6go31tXni/cCIiq5c4drS0v0tbdh0xkoTRF/PSqOWhn3 h20eFutkDGtsl3G1lQlfPSPuIIbkDHY9sYktD/yBd3a+wjuvvsZbr7zKm5Lu2bWLD/a8w8fvfcDr L73C5mc2seuVV/jik095+609QsSf5Pe//z1PPv0Uu956kx0vv8SmFzZz6MQxiqvKySnNlnH1CtlV sZQ6kqmWflTdEEeVyLqyJZzKNpFZ+0VKQxcobRX5tsoY2SbyUzsXteSKTEuEW5Vz2anjjPhmx3Q6 LkqZ49sGiQmNcSkwQFhgkKjaYdKaJ3HO3qb96l3K6/o5GpvL9+fjOBWfwYm4ROJKCjG1+rQZD75h N+5BkxYAUFv5ahg2bgRGBp14B3yCoPR5N44BA/ahGhxDKkCy8XmNc8iOa9gleunVtsKtF5+leb6X 1oVBIept5Lr0RIktTDNVYO5qkPcIB5gdFPsxTOvqKC2C+vlBPGOd2PtDNE4OMby+SvPAMJ9/f1h8 62p+f9/TItdtPPHUM2zd8QIvvfoKf/XrX7N12zZek7Z59933eW7T87z28uv86i9+zVOPPsOWp7bw 0paX2PLkZp5+6Cl2Pr+TN3aKPbscR0tjq/hOfTy5dRO13U30LgzTd3WE0EIndVPCT8bFrk36qZ30 EBi3i+2xbewEI/W195uwqTVIRtzUjdfSOK3WHBF/ZW2QzkW1a0wfodke2mZ6Bd0COZ7uonW6l0ap t3Oog5q2WtIsFZyV8SRSeE+Juxyz+Fb2eh2J4ld+892bfPz+Fr75aAfff7BNC47s27ud7z97mR++ eZPklEv46234pQ2tjU7snV5c/T4pkwf3kFlsWDmWtnwMdRlU2BMoqLos/CqC3LyYjbEqP418SXPE X8kX/lJUI36P7SK6wDn09WfQNZ7Vdrmpkv5f1ZCDsUEvNsBHkcXBlcwCziXEi9+ezS9+d+Akj/64 nye+/4EHvj/On/94hf/pQBb/3aFK/uFhC7845OIXKgByRG2za+efHbTwTw/a+G8OOvjHBz38g8N+ bRveX8jvX8j1/3LIc/vN/MNDVv7hETneZ9C28v0fDpr5FwcN/CqygVerF/jYfYu9zqt87FyWdJGP 3AuCOT70zGpQx/9bsFfwsWuOTx3zfO5Y4kvHmrat79eOZb53TbHf08VRn5czwQouBlO57I8gznuG ZNdx0hzHyLSdJNUixMEsxMEqJF6IfbJDzd6QwdCtZoKcIcMrA6T/vJaq36muU3/ET4GQn5/721B5 JdqO/y0c05AgiFeBBIEKKPwpqN1nEpxCyCX9+blE1wmSZWBL80VIfWK5rLtEWOVZYs2R5Kj959ty NOTUqW8wIySNo7A1hbIOcUj7sinrTCXJdZGwitPEVseS6cihIFCspfG6eGKqo0g0ivMgcrMMFKPv SRM5nCHK8JU89zUlbQcp7jhARu0+bbecsJofCdf9SKztqFY+lSa6TmpBEHWsyq1+qzKnSBuk+s6S 6j9HsvsMscZjguNE645wpfIgkeX7iSj5gbCi74iUNKH6qOAIiVWHSRKk1hwjXX+CbKOQbcMF8nUR FOmjKdBdJqv8Iukl58ipDKPCloBFSIa7uRiPDHQNPTo6Ru10jjk0DM/XMnm9l35x8FrnVGS4k8aJ dvxDDdKp3TJ4u/FJavBUirMdS0KCOFFConNiJQ0/QeGVs5QI8cmrySbTUkycIZ+z4vgfK87kWGUB R4UMHCzP50BJNmercrlSlUliZQolpgx8wRLaW6robi2jt6VUQ3dTMe11+TR65LolQQjTZSwV4dh1 V7CJkbBURWAqDxOCcUlLTeXhmCpiMVVlYxUS77RWioOrpzZgxBfQ4/JWYvaUUWnOpkAvZNKYRqU7 lwpvPsWOdAqsyTLop1It0FuFTAk5s7tz8PgL5PkiXOqzH2c2Hqc4gL4iWhuq6Ou0MNLrZLBLHPym GpoCZdTLOwIOkbElD4cxC6suA7shE6cpR5CNUepsqU7Dps+Q69lyLQtLTbqQgSQqK6QM5nwxboUU 24spE2NcU2vEJk66p7eO4FAL9eMdMli2ixMWwtnXjLmzjqoWLyV1Dop9ZvJN5RQaSkQPCsgROWdX ZJFdnklOeTq5Feky+IuxFeSVJpMvKCxLoqhcSJNCRQr5Uo6i6gxKDHmUmYqpsIoj7TRjCYhBb2qk vrub2q5ugj0yeA520zI+SPv0AG1T/bRNdNE83EJtTwBnsx29r4ZKR5kY/lKq7WWSTwUWTw1md5XI twKjrRyTwCzHNmcVVncNOrm/2lVGjdRd56kQVKIXomLw6jD6DLia3KK/4gi0BKU8fux1boxeK1V2 g5S3mmqzDp1F8rEpSD52IVs2IU02IQC2WIqtl0W+ERRaLlFgvki+WVJLGEW2SNGDCEqcl6gU22ht TiLQk0toTNp5Rtp5XojSvJfphQDTMwGWFltYnG1kbMDL/EQTt9cGuDrdwUy7j6lmFyMtVnqb9YRa jDS02fC2B3G0d2Bpn6S6dVEIxSKp3mniHOIoWTuE4DSK7Q1ImWqpsQQwOKSvuQ3UOAtFfllUOITI OOTYKjps0YkeC2EWVJlN6J3iANVbqWtz09YZpK+3lrHxeqbnG5hbqmVKyjwy5aN/JEiou4665jqc vqDI3y0yssrzRnSuSgyuQqwuIYeOTMy2TCz2XOk3pdQJCe3oCjIw2MroWDeTQn5m5waYm+9nfKKN rh5xTmqrsYi9tDuzBBlY7aLjdtF76UMubwEOTwFWpxBsuxBtRxE2aV+rtLPBViLtVYxJdMDuqcZf W0N9QzXNzTWE2nS0d9TQ1l5GU0s+tfXZ8h4h7A4h9VXiqIpNsMl7AtI/fb5ibFZ5l8jI7SoViDOv Qc1MUCjHLSTa69aJXRBy7TfTUCekvNErtidAV1sDPV2NdLQFaG120yhOTW1ACLjYkIDoXdBvor7W ov1Wefxd8EneXo8Rj8ugwe81Ux+009rklbyDdLbXammoxU9zgzhuAXGe5B6POKceu5GgxcXKxKIW HLm5MMPd6/PcHmym7sIBarY9Q+CRhxl44DEWntzClDiSzieeIvXZx6g+9R1Lg3XcWZ/h+toia8uz DPS24XUZMRvKsJrLsVsrtJlMG2WtwSd90Sd9y++vJuCvkXrq7tXVTF3QSkO9g+ZGt8Aj8Ims/DTW eaU+Him3h1qfh6DXg98tzrlTbJTDIcc2AtIf/SIDn8egIeCTeokdrguaqBN71lBvoqXZQpeMJ0OD oqujjYyM1NEvjmOo1UZ9ncg8UI3HI23mLhN5lsvzohdyvqfHL/c3MToiz8jYNNBXS2eHi+Ymi+St nhO7Hyi9hzKpW7nUrUJQqcHvq9Lg89aI3HVS14361gYsAklrDTQ1GiVPp7yjgYX5LtavDnHr5jh3 70xx5/akdvyncPPWOFdvjzF/Y5CptR5GVzoYW2tndK2VgZV6usSGqAVYu9eNhFaLCMwmYhg4KcT+ M7EDr3FJv5kI83ai5TjK+aoQ/RcFm4l2P0mk80HCbb8lwvYbIh2/I9L2EFdsT4g/sVl8jJfFd3iT FNeH5HqOCJFLwt4j/XbSRsN8AP9sENu4F5M45VUDDkqF5JZ2i73s1lHdX4NhsBJdXzFVnTlUdIqj 3i1jY0+G5hvp+nM06HtzMPTkoevM1T6lNvcUYWjPx9JZLA5/FZ5BGf+mXHTPd4jNtnL4whl2vvMm 9z/9uDYt/untW9n5xuvsemcP215+ke1CSp9+9lmeeuYZXtixne07drDlhRd4ZsvzPPfSC2zf/SJP Pv8Yjz99P6/t3syxk59jtKYT6tVT31VMbX8Bzu4UbQ2P6p4oyvsiyGwVX7DpACmhQ8Q1/sDlwDdE er4i1v8dWQ2HKQ+dIjAURaD1PPGXN3Pmq78g7cf7sJ/bTEvES/RG7WI4+RO60r5Fd+YNwj95mONf PExKwocYZUyobo4mtz6M3NZwcjrCKOgKp7wnAn1fuBCxCDwDYfj7zxLoPUKwbx91fT/Q2P+tEMiv aBv+QvytrwhJ2iK/QyP7aR45grfnCMbWw+hbT2LtDsc1ECPjeiy27iiMbeHomi9Q3XSeGoGu5SJ6 QU3zebn/Eub2CJF/pAZzR7h2v1qHpKI5ShD9tyDn1JoZLZcF6vMQhQhB+M+gfl+hRO4vboyjuCGe 0oZkKhoyqGoSPRDf0dBSgaGpWoiYTkidQcarEs7FhfPRD1/w+gdv8vm+ryjWldIz1MOS2KGV9SWu ri+zsrLAwtw0k6NDdDTU45dxqzwzg9SISDLCI6nOyKLVYmPSW8uSw8/tQBN36lq4HmziWl0r641t rDZ30Fxl4Jtdb/Hc7x5k+xObeHXzdt5+7U0+evdDdr+6mz1v7GGvkHD1Wc3LL+xg++YtvLVrNx+9 9z7bhKSrWQ2bN29my7YXeOeD97UAydYXd/DjkUNCTPPJK8oltyCdotJ0ysRHqxTfsDqQTHVjvLbm SHlbJOUi9zJJS1uVrNTWq0pG6UJS86gUP7C6o5bizjZiA7UcMjj4Ucb2o43jHGpe4Pu6GU60rBHZ cYPk0Dr6wds0T9/F5h8iOqaI46djOR2bzPG4OGJLckU3FLlvwD/i1GZC+MdUcOSnWSOmjRkjg368 A/V4+5twD4hfpGaPjBi1T2pcIxZcwyowonavERstPkDTfDuB8Y1ZI6HFIcm3lXyx0ymGUvJdNdKv gvgG6+W9rXKP8ICZbgKT7TjFt3MOy7mZfhqm+uhdnsbd0SS+lZnotBSiU1J4+OlneOjpTfz+0Se4 T/DEpi0i65fZtl3wwkvseOFltmzaxiP3PcJLz7/Iw796gK2PPKdhx+NbeOnpF3hj207qZUz5+vOP uXDxDDavRThKB54Or7YgattCFy3zbVK2JpGH2m3GJX3GhrNXbeVrwdJjx9htwyG+We1kI8HxRulP LtFdC+Y2h/jSQZzizzhCfg0eGZO9HXV4QrVYxbesaHFR3eUXrldPtvgNF7KjyLcV0dBfR227E7+M Q5fC9vHphzv54sNtfPHuFr54axPfv79FsJOv9rzOtx9+QHLMFeEODnwtHswyPpnabRilbK5RH+5R 4VT9Fqwh8bt8YneN8RQUi23JCSM/J5HC3Ezy8zLJzUslOzeOrOJI8qsuiP96Cn3dafSNJ0UnT4m+ XRLbkCJ2oRRTix1LYyMVliZiU3WcjUwmPjuTX/z6wCke/vHA3xEcsfKLw05+ccT1J4IjTv6x2mHm sI9fHHL/fxEcERyw8I+O2Pknx1z8Yp+Rf7bfxP/5gIn/6349fxke5JWqeT72/O8XHPlEBUecc3zm WORz5xpfynu+dq7wvWuGA54eDvv8nPBXcd6fTqQ/kljvWSHsJ0lzHifTcYI0uwwuViHuQt6T5Fjh pwCJCm6ogEh24IIWIMn0ndOCJArq+Kfz2uyNvwMqeKLy+1NIEiQ6N6ACIH8f/lRwJMlzmnS/2gY4 jmhjOJE154gV0pMZiCenLpEMXwxJznAtOJLmuyzORBjx9nNy7gJJrvNEGo5xvvQAkRWnSDRdIdOV RKYziRRrnCCWdEe8DBZCdIfLsQzmU9AQQZz5RynvjxS1nKCk/STZDSq4c1jy2s8V08E/GRBR5f0J qi7qugqOpAfOa2mCXc7ZT2lIcYnM1DbL7nNSnnPkeS9RVh9NeZ0MdIIqOdbLIGZqScQcSsHWlomr VchBSzGORvXZQSY6bzq2hnwaenV0TjjpGBNHfchCx7iDgTm/ht4ZL0MLQUavttG31ktoTgahmZC2 cFCD+j5u2EftkJAIOe6ZrMfqLaakJJbKwhjMJQnYi+KxFchxRRp2cX4dnT5MnQEK6+2kBKwk17tI bvIRL2Qg2mcio9ZKkTjIugaDkG07w+M+pie8jPaZ6Kwv1NDVoNIC2mvzafVn0+TJ0BAK5Gi/m72Z G+fcGdpxi0/u8YkB81XTLuRmqK+JibF2JsY7GJ0IMTIhDqqQ2JYeceRbdTiaK3GFqrC3imNYW0CF PF8teVvk2FlfTFCutfZZ6B1z0zfmoavfRnuvRSvr8JhPyGeAqSn1KVIDkxNBhgdc9HRaaGkxaGhu 3kCLkOO2NjPt7Va6uux0dzvFwXfS2+vW0NMjDnOXg45OG62SNqhtx/r84mAFJA0Q6K+lVg1UI800 jIbEuWslKAOUf6RN24/dK3AJabX1NcvAUI9LjLxbyJe71YtT5OBsckgqA2uLDArNDtwNFg1ekb+3 wUyg0USwSUiBINBsJigDSF2bkzoZiBq6amnsaaZdHJ3BmUkmVpZFTxbom5mhc3KMjslhOqZH6Zwd uhcg6aFrrpdOGVDbRltoGmygqb+e5sFG2kda6Bpro0OIXudQM12SKnQPNNMj6BV0CUJDjbQMb6BZ yI+Wx4BC4z20SH6ttAx2iB53aGnzQDuNfQIhg/UdzTR2yLPdDTT3iCMgMm6UQbOh10BdT5U4qxXU 95VQq7aO7C4Q5N9DEcHeApF1HvXDonPjJXTOVNE3b2R40cbYkovJJS+TMz4mJr3MzzUwO6m29LUz NRJgXQbsRUXamuyMiXxHRJ59rUba20w0hKxae1iam2SAHqKqZY6y1lVK2q4JVinuWBBnapKyjkEc Hb3UdXfS3N9C40CAul5plx4hcd16gj1C2Dv9cl2udXVL+/QKukTGXSLbHgZm+pic7WN6tpuZ+RDT i/XMLAeYWQkyu9LE9EoXU+IMjUyN0jc0Ske/OKqD/XSMdNE+3CwOvJ820fn2HgNtXVL2bgvdIr/h 0QamxJGaXxhiaXmM1bUpcXgF1yZZXhliaradQSG33X1OWtqraWorpbm9nLbuGnoGrQyMOukT565r 0CbnzLR2mGgWNIpsGlvvIWSW5+TdnXYGBtwi4wCzc3VMz/gZHbcxII5h/6CO2oYsvIE06hvzaO+q ZGjYIX3Rx6A4SJ2dVkkVea5nZLhB8FMqRHq4SQh4E+MjIbELHUyOdzM91cvs9KA47SMszY+yvDgq 7Tog53qYmeqUft0h9kPZkHbteEowPdn590DkO9El+f8N1Htm5D1zMwMszg9rWJgbYn52UDs3O90v z/Vq901KG86NSznmFrl2Y53lmwtMrw1w/dYwdxc7GDdn4zv4Of4P3ibw5hvYdu8mcOQg01YdtyS/ pRUh6bfXuLG+wkBvO34hqS67nrqAnY5QgL6eRoYHxRYOhRgVGzImshgbbWV8rFXqKHIROzmp6jqu 6qJk06+VUYPIaXZqiBnp8wrTEyPaNrdTYyNCeEaYGBkWDIl8+wTdknenQMo8qmTdJfl1Sx6Spzja M2IfZmc6WVzo0QIPN66Pcv3aEGtrfSxIPWdmW5mebpbyNDAuxEDNfJqZaWFOxqNFub683C3o0rCw 0M7sbEhssbTteD1jY7WS/hx12vnxMclrrFELrIyNNku5lB603dOFjXabmuiUduliZbmP1ZV+rq0P c/PGmBb4uH1rQsPfDoj8HDdvjXFD2urqjX5Wr/eydFXqutrF+GoHw8ttDCw10zEfFLLhpH7OSv2C geCijEOzBehGkijuCSeh7gcuOd8h3LmbS44XuWjfwkXH03L8KGHOPwjuJ8xxPxH2h4iwPUqk9Sku W54jwrSZSzXbyfYexNlThH/ISP2Ui8CUB8eoC52MXeWdRgrba8gRgpvbXEZBqIyyrnJ0fZVC8Muo 7i6kvCNH7FC23JtDldjFGsmruqeYmu5idJ3FQjrKxH4VUlKbjbVLBUXMMg7ZaJkJ0rnUQoGlgN17 3+WxzZt4fMtzbH55By+/tZsnNz/H7/7wIJu2buaFnTvY/MJWNj33LA88+KBGWLdv286zzz7L7x94 gGeFuL64+zUeevwhHnzkPh565Nc8/PhfERl7mJAQCldzPpamdPTNCVS1xVDRGUVRZzg5obMUdlyg sjuSktBFClrPUdh2gYquCKnjFUy9kbh7owh0CBmv+ZqwY4/x3Wv/L868+W+oOLqJxui3Gcz8nOnC H2hL/oiKM9uI+O5hTv74CDHxb1LlPYe+PU7btTG3QYiMEJP85osUN1+gXNKqpnOYW44KidtHoOs7 sd3fiR3/ltDg13QMfUnnoGD4KzqGv6FNBUeGj8g4fxRH+xHx4U5gkPJbpezugQRJo9G1hgnpPkdZ 3VlJz1OtveOC/D5DTUsYlq5oXP0JuAcTcfTGYRY51Ahh/7uDI38bKljyE1TQJErqEUWZ3F/WFCdI orI5DV0oG1NHEbauCuwdNdhaa4REGjDU6rU/gNjqrFgCFvJrColIjOSjLz7ima3P8NY7b3D02CG+ +uozXtr5Alufe4bXdm7jh08/Jfb8eWzl5Qw2NrHQ2898dx9TrW3MBBpYdga57q1nzVPLgtPHnCvI tCfIkMOLLSOHj3e+zOb7H2L31p289dJrvPnKLi0wsmXzC7z68mt8+tHG5zSvbN+p4Z033+Ldt/bw 3KZneeQRIeUvCUl/6UXe++hD3nz3bXa8+rI2cySnKJ/M/CwyclLJzEsSQppAbk0cBeqPKv5YyhoF IZGR+iSpLYrS1hiRVYIQVLULTRb6pgJMbQZcwyFq+jtIDAY4qrey31LH0doRfgxM8qltmH2BBS62 3SKx6xbV41A7f5eK2nHOxlWw/1wCJ2PTOR6XQGxJPsZWjzZzxD/iwTNk+tlnNWrmiF6gdqoRn3bQ i3fAL7rgxj0sfeTvDI74aJhtoX66laa5LpoX+iTPEPqQl8pGu5TfjU8FWwblff3iQ4rf7xrySz7i U4od9YyLD7bYy/CdWZpkzJu4OUu72M8al55IafvfP/YgTz2/haee28p//KvfsOPlXTz1zPN8tPdz nn3uBXbsfJU9e97nicee4de//C33/+4hNj3xHM89+TxP/uFJXnphp4xXbtpCtRw5/j0u0a1Ss9gb WxFN4r+b2s3Yh9zagqwOtfjskF37XMglNsg7Ij7uiBtbrx1zh036k0X8LRMG8WtNLVbs7W48XQFC Mhb5u+ootVeTVppFQn4aqUXqj4j55OhKyHPXUFRnQd/hwyL+VmWtiWJ7CeagQfwtDzWmHA4f+ZgP 3t7CZ+9v5ZO3nuXjXU/y1dvP8vU72/h0z6sc/PYLSiTPtt5GbYv1oLYlclArt3vCI7J0SrmNmNvL qAlkUWSKJqf0Ihm5wvPyoijMTyI/P4Xc/ESy5XdWccRGcMRyBn3tefQNZ6huPCdtdplq4aX65gpM 4u9bGlvQudpJzDRw9nIysZnp/OKX+87z0A+HePz7H//rBUcOWvnHx5z8k+OS336TNnPkvxf8X/bV 8OcX/bxcOfu/W3BEYa97lk+cM4IFPnOu8YXzGl85rvKda559nkEOeeo45qnhrDeLcF80Mb7zJHpP adMks9wnyXCeJFnIebIQ9z+FFCHzai0RbaFUIfoKG2uLnCVbyH2W/28CJn8KKkCiAi1/CsmCJBVM ECRKWf4kXCo4ogILKjCiAg5qZoYKOkj5PFIP3yVS3Je5YjhHWNUJLuvPEG+7RJz1AhG6E5wt3c+F ioPE2c6S6g0jxXORFO9FefYcV0xHOF/+HRdLf+BKteRrPkOSPJdkuSQIF0SQ443T/mpi6M0ltzaS iOrviaz+WuR3hOzak6T5j5PoPEq05RAxtiOk+tSskDNaOWOsh7WyqnLGSx1+Kr+qT4r3NBm1F7QA SZLrFMlqBo6Smf88ObUyANeHU1AfQWlTFLr2BHRtCRjaEzF3pYghSMczIE7zcC71o6WEJoy0jhqp 66vCGSrA1piLV5ya9nELA4teuqYdtIzo5R4TPXMu+he89Mw66JoRkr4ohmO+gXohJg1TAZpn62ic DlArHblhQoj8gjiaq820dBswW1OoLAqnKu8CpryLWATVBZepNOXiCDmpFcfbKURe199KxUAbZcMd FPa1kCEduLDNI46WGGExvv0zjSyutYqjXMtYv5CyQA7t/lxBDm0+hWxCAnWszrUH1LVc2tSxpB3y W32C09NQTE9TDQOdXubE0b15bYK7d2e5fXuKdXFwr94UUndLnPjFNrrG/UKsXYTGXDSPSVkHTQQG jNQK/ELo6nr1IiMrvbN+xteambkhDvg1GbjXQ8xfk2Mp79RSI1MLjUJABSKzMZHX4JiHHsm3d9hD /5ifgfEAQ0Kgh6fqGJmuZ1QFUhZamJgX53xOnPTZRu2cwohgaLaJvrk2euY76J7rpGu2g5D6TnIy RON4Cw3jrdQJmakfC0kbdUnb9Iij3UeTEOJ6tfq2kI+Q/G6fEsiAFRrrpE3ITqeQuq6JdnomO4QI t2joFoLQM9ZCrwy8fePN9E9sYON3K93yjs6RNjpHuxmYHmVydZGl2zdZunuXmevXxdlfEH2apn9p hoGVSfpXJuhdHqF3oZ/u+R66hWR0zXRJKs/P9TKyOMDYspCrq+PMrk+weH2apRvTLKv02jTzaxMi 13GGZLDune8WnZTnpzton2wnJMStRQbwlpFW0dv2e+gmJGgb76V9oo+OiQGp5xB900MMCFEcnOuX d/YyutwpaGZkSYjysp+hJRcDC1aRs5meGQNdUzq6JoXETxronq4RmVfROV9B11yVtEE1vXM6BudN DM9bGZt3MC79ZHTCKWQtIGTWS2+HkZF+J0tTzUyLczIgDmOfr4qeYCWdDZWExJFs6rRR21OHr68b V+801p5V9D03qOq5SXXfdXRDVzGMLWMfF0djYYZBIbmj64MMi64NrNXRu+qlbyVA/2oLbROtIo8+ OicnBfNS5xmpg7TD/BSj0g7zq2MsCLGbX21nbq1BZBoUmdcxt94scu9mekUtGjnO4PSUtk300MwE wwsj2sKR/XPNDM35GZl1MzbjY3S2lgnR05mlLpbWBlm+NibpuIaVq5OsSB9bWR+T/jso7+tjbqWd iYUAw7N2BibMDE5YGBMbMyNln1+rZ0HKM7UYZHTazcCojb5hFThxaMGTAXFs+gas9PRahcwGWFkN ce16hxB+6VsTNnoHqunqK6e9q5ihUQOrV+u5Szd37vZydV3uW1bEuU0Idg9Xr/ZtQM3m0TB4D0Os r49yTW1Vuz4pmObGtRluXp8TzGq4c2uWu3dm7kEd/83vO7enhSxP/v24PiV5/pTvBjZ+T997n+Sh nZ9FbVV7W23zLFC7/aidl+7eWpVrK1y7u4r6b/LuDFNMqCOp7yRcGwZ5TtutZWkeYfzcWVxk/dYN 6ZdXmZqfpqu9BYuxkorSPIzi7Pk9Zm3GytRED+trU5K/qu+0vH9GSP20kP5pqdtG/e7enpO8JV+1 65m2f41aV0BwV3Bbfqv3ql197lwTqF1jbvwMN+Wea5LHmtRlSeq1IO+Y03BbnGi1M9LtW1J3kdN1 0aUb16Xst6VOiHzvSrluDgsGxWb3c/NWHzdu9WpQx7fk3O07CgPS5gP3jjew8XvjvLrvxs2f4caA YFAwJL+HuXVrVKCCHBNafe/ckTrf+anOCkoOU/+rgiH/CW6NSV37uXujR9qxT+rSz/JaL9ML3Ywu iA1cGmRkfZxu6YPesWaxAW4qe+xU9jsoH7BTKONOQX8u+YNxZPeGkdZ2gvjG77gS+JBw924uOnYS 7txOpHMH4datXDJt4ZLxBS5bXiTWsVv8i/coa7iIt7+K4IiNukkhAzK+GftNlHVUk99STl5rBXlt glAZhe3lVHRXoeurQddbSXVnKZWC6p4KanqrMPTXyLN6jH0GTL1GTDLuO4WQWLotVDdVY+2wUFmn ZhLI+W4XZ1LO8fDWx/j1H+5jq5DP7UI6H3j0YZ7Y9AzPbdnM4089yfObN/Pkk0/wyMMP8/xzz/Hk Y49rf93/7suveOO1XTxw30M8+fRzPP7Mszz02KM8/vRjPPrkAzz0+K/Z9d5WEnPPY6nLpdghBMJ7 RQirEFUh94Utlyhpj6AqFEOpJ5zkqsOE531BRNGXpIo/VtZ4SfylWFzdcUJWMhmaKsRmPcbJHx7h 85f/Nef2Pkj5uV3Ux71HX+Jb9Ke+TSj9fWoidhL2w4OcPvokBRU/4OpIlnzS0HenUt2lFuNMlHcm COKpbo0SknISW/O3+Nq+oqH7O0ID39E59O1GcGTgC9r7v5BzX9Iq51v6DoqvcRRfzykcHWe1BVa1 mSGtEZJXpEClUic1q6PpEhWNFzdS9ddiOW/siJKyxGgwdkajb78s5bi8EQj5I/52kOTniBGoT3D+ BpXNcVS1Sp2akwUpVKvgiNqRJZSPRe0ipLZh7tSLX1mDtV50oF6PwVtJiamA7IoMjG4Dy+vKdqh/ dzGaajhy6EcqSwpZW5jl+uICqxMT3Jybk+62yJ3pOa6PiX0bGOJqr/TTDuk3je3caQhx1SdjhkfG DkknvUF6LA4qE5J5e/MLPHP/g7y+bSev73yZV3eq9UTeYs/b7/DZp59rs0R2vfSKEO3tvPHq63z4 zru8/cabWnDk0UcfZcuWLWzd9gIffLyXDz/5mLc+eI8zly6QW1xAWk4GqdkpJOckkJgXR1JRDBk1 sRSoxWobU0W+qdoaI2q9lrLmeJFXMrqmdMwtuVhDhdjbdDh6glS3NQhncXBGb+G8L0R09yIXutY4 VD/P6bZrxI1B9jToxax616CwaY7j6UZ+vJzN8bg0jsfGE1ucj7FFfVbTgl9bkNUmBFvtVvPzT2tU gMSIV9vO14pbxlT3sAqKmP5WcGQjQOIeceMfD1I71UjddAtB8fk8wxsLtLqHGvGN1lIn5D04Zpdj O24Zpz0yRnvElvhm/ATna/FN+nGJn9u10kGxs0B8tBbxPcRvmwhRaSzmN7//Lfc/9Ah//ud/xVPS l++7/w+8/c4H0ve3sWXrDna++AqPPf40/+pf/RmPPPIEv//9g+zY8QoZGTmMT4+JTz1MbaudT79/ R/Qqh9bxRpqnG8lxZVM7U0twTnyp6aAWZLCPOLEPWLRPaGx9Ruw9KiBilH7uwT8QxNPlkz7rwdnu wVRnoVQtZl+SRUZJNjkVBRTryigxVEnfLiEtL4uo9AQipO2jilOJLEgitSYXY4MNU1DyrjPRNdRA Vm4UX36xiz27nuHjtzfz4e6nee+lh/l09xN8uuc59r73EoePfkOFPp/mPilvnwdPn1NsvgezKqe0 i23YgEXstKG9iIq6dAod0WTpLpBRepbcgksUFkSTXxArxzHacgAbwZEwiiwX0Akn1Imdr24IQ+2i VNOYg17s8UZwpJVqRwuJmdVciE4hKT+LX/z7Hy7xwPdHeFybOXKMP993mf/pYOb/scGRQzb+8Qn3 RnBEfVajrTli5H/4sZp/f97DjpJJPnRc5yPH2h+DI2rNkA+cM7zvmtaCI3s9av2QDaiAx4eu2f8F fgqE/KeQZ93TG3At8LHrKp84r/OZ4xpfOZf4zjXGPlczh90mTnryuKAWD/KcJ957CrX+RYbnOGku FQD5GyQrMi9IEhL/E35+TqXqvlSXCpqomSV/P9TaIz/P/+fQdq9xn9CQJOX5U0h0HyfBdYx459H/ BRLdUh65nqzqY79IeM1JLpYfJaLmBNHms1w2qAVaf+Rg5qccyfmCSP0R4uxqRoeadXKaNP85+X2M i1XfcL70MyKqvyPacJA4s7zLfIo402nijGoHnzCKG5MpaUomxXGBi6XfcqH0K7nvAMlqPRVVFucx oq0HtXJl1J7ToI7VuTjHEa2c6neM7ZB2LtZ+WKtXelB9WnOGKC2wona7kbIpeXnVjJizZEoZc6VT VLbHUtOZgKErSQbERHFYksUopOHozxDjmE9oykjrhEGIfjn2kPoOTa615dI8phPS6qBlXE/dYAWN I9V0zFiFBNqEfBu0863Tdlrn/TRMeQVuGmc9Qr7V1oPynJDCnkUhl4sB2ocM2F3J5GcdIT3mGwri fqAi+TCFKaJLGWGUWwpxtYlj1teEsbdJHDDBQIji3mZS62xkN5hlYDGLQ2UXYhoQAhZgbNRCd6iE ZlcGIXcm7b4cOgN59NQV0t9YwpA4dgqDTaUMyO+++iJ6agvoDubTJfepezuCcr7NwYyQ+6urw9pf JNfXh8VB7WN+pYvJxRADk7W0DNmp7zPRMCgYtlA3ZKJWUDdswidOoru7TEubxswMLAWZutnC3O0O Zm+1sXCrg7lrLcysCRkWsje3KqRztYHp5UYhnUJkRXY9U356J330TPvkt0r9QtoD9AmhHl6oFyJa J+S9TghtLYNCQPvnfkrr6VsI0bPQpqF7rp322RCtUy00TTZTP9ZE7agMauJY146HZBBrEwe4U0Nw qpP6qS6aJ9WnLt00T3QS0qACDGpxvE4pRxe9M51Sjk4GZjoYmO0UItvByFwno/PtUv4ORtXxXDdD s0KWp3qkHv0Mzowxtbakbe85f+sWk1evMrg4R+/chJRxQso6Ss/SGD3Lw/QtD9G73K+hf0mwPCBk X4j+6hCjqyNakGRU7pmQeydXR4WsjzK1rBYzHNaCJ73y7u75LjqlbO0z7VL+EM2jzTQMSf0Hm2ga Ub/baBru1NAy2kXrWDehcfVZTx+to1LnsQ46RTbd0630zDbSJ/rVN+eRvB0MLSlYGVowMThvZGBa T99UjQzs0j8mK+mYLaNjrkT6RqmgjG41e2SmRtrHKHKxMjJlY1gclKkpjzbbqbdDz5AQ+oXJOmYG vQzUVtPjKaXNXUCD2FmfLw9XbTnuNif+/i5qxxbFebkug+RNISAqOLKOYWQV89Qq7rl5muYn6BQZ dYu+dotuda74aF/y0L7sp3Opmba5LtEJNVtnUWS/pqFnfkXkvMLw1XkmRZ6zyz3MroWYuVrP9HpA w9RaHRNybnJ1gLGlcUYWpkUXBYsTDK+MMLDcTf+iyGrWTv+MSWRipn/aJm3vE/1oZGKxXdqql6Xr 4ywLuV28Ns78VXnX2pCc75c27GFyuU1IYECet9AxWk1I7EyH2Jm+SSU7B1MLIrMlLxNih0YmzIxO WpmZdzM57RCZmrQgyKT0HxUYuXmrRwuM9PbraGzOpbE1h1BHHpMzZuYWncwuuFhcDrJ+vUULoqys tjIr/WdlpZ1r1/q4fr1f0CfH/VxdF1wd+OMshRtShxvXJ7hxbfIefgpoTGmk/do1dc+okPgN0qtS ReTVOfX7J+L8n0KtS6GCDRtBFg23N9JbN1RQZGojFaj0p/vuCjG/e3dBuMTiRgDi+pKUZYb122rj wnmm704xIHUZvzHMNRa5fUeur85yY3Gem1evsbqyxtDIFJ7aFopKSslMSxLEUZCbRrU4gHZLFY0N Lm3WyPLiCOtrasv4CS1AdOP6RlBHBQv+Bio4MCVlm9GCGloQRXBDBXRuqiCOkJqby9q2zXdvrnH3 1tU/gjtqTQEVQFnV7rst96tA0E/yvX0vGHPzxsa7lNy0z1XuyO9bI1K3QaFUfdy5+59Cnb95q5v1 a+1/xPUbHYJObtzs4tbtbk1vbmoBlXu4uRGkuHlzQAu8qEDJ9etDgmEpl2rnjSDNT3X/eXuqWSM/ 4adzG/qwcW5jxsuIhg3dGOXOjX640QW3+rh9Y4DV1T5m5/uYnB9mfGVW28a+fmwEa3c3laEWSttC lHS1kd/RQkZrgJRmI1mdVZSK81wzbcE4Z8I4U41urIDSviRyWsLIbDgj/oL4JrYfxA/bR07wJOWh S0IQkoVAlRMYdNAwFiA46tO28LQJgajs1lPaUUVJZw2FkhYLSruqqerRU9NjpKZLT2VbteRTSbmk Fe06qsS21XQZqe40oeswY+iwom+zUq4IcauQsL4gNfVCyvrqqReb/PoX7/Bnv/r3PPbU4/zmN7/h 4Ucf4aE/PMQD9z/Agw88wBuv7+ZDIa5PPfIYD/32Pt59/U3iwiKpdXrEdo4SsLk49OMhHnrgUX71 q9/y7ObneWLTk9z38G/YtOMxfv/UX/LJgd0ExSZU16dSEoyhpC6S0sYISkQule1XKPdGEhb9BZ9/ +wK7PniIne/8mh8uvkyG+HL23lT8I5lUBM9R4z2LUy1saDzNxRMv8dErf8nJT55Af+ENWmPeYChz L/0FX+FN/ZDkE89z4ofHiLz8BmWmc7jbMzG3ZVAs7y+uj5X3x1NcF0txrbw/eBxL0w+4Q99R272f 1oED4i/9QMfQN4QGviDU/wWtfd8IadpHY/8R6ofOEBy8hKc3Erua+dESLvmc1dYLqWqNRNcehb4j WkurQ5e1c5UCLW2J0FDRHK6hvClcfl+mpj1ayHm03HdvhkhTtFyLEkjarI5jKW8UNMVp5L66NY2q FiH9DYmU1SdS2SDHtckU+xMo8SZQEUinpi6HmtpcKlyZZJRHE5F6kvCkU1xJv0BsRjhVlmImFga1 gMja1SXGxoakT19nbmaS+OjLfP3Zx9h11axNT2mBkVszs9ycnNYCIzdGxKaOT8GM2MDxGe62dnGn qY0Vn4ypTi9z/jqm/LV0meyUxiXy9gvbeEZ06pUt29i+dRvPPvsczz2/RQj4e3zxxZe89fouXt62 Q8OeXbu19Ubef/sdnn7yKZ566ilefvlltr+4k48+/YSvvv+Or374jrCoy2QV5JGclUG6pCkFmSTk JRNflECaPlVkkS/yL5F+UChyFR1qSddmjFQ2pGBoTMPako0rVICnU4evL4C5PSh8wcwlnYHYug4y BlaI6lrhVMM8Z5pXCGu/RnjLCjGhJZJaZzlvqOeLuHw+C4/jWGISx+OiiCnOFqLvJjjSiNpq1tln xTdiQVuEVZs98jNoQRI97hHDveCImj2ioHZy+Sk44tACJGrtEd+YX4N72IdryKd9buMbq8M/5tsI ttwLvrhGJc8xA64JE64pi7Y+o3mgBvugEfeAiTbxWztn6vG1y/XGagItNi6FndN2pvnd737P9u3b 2LZtO5u3qJ1sNvHspk3adspPPPE4/+Jf/N+4ePEiHrebefF91L+xySHCYk/y5aH38LQZxb9pptyv dlDS0brcil3Kr2yVodeMbyooZfPgkfp4hqROQ05thnuFr4JieykZVdnE5MQSlRlFalEa2RV5FFQX 4a6X+jb4cAe8uPzyvE+OBQ4ph8FhI7Eoi+j8FKJzE/n+zD5OXj6FyVdDXauH5g4P8Yln+fCDbaJb T7P37ee14MgHrz/OR68/yt49m/jyy92cuvgjZk85A3NttIwF8YqPqLbvrZ1ySR30WAarsPSWYO7M p6Y5nRJ/LLm2cHJ050nNOUlBQQTFpfHkqx1r8qLILYuisOYKhYaL6GvFTtRLXxc+WF4vx43C81p1 mENurK1NVDvrSMwpIyw+jvTSTH7xb767wn3fHefxH/ZtBEf+a8wcuRccUbNHfvGDjn+6byM48t9/ X8mfnbTzQtE4e903+cS9zqfuVT5yLPCefYb3nTPs9c7zsU/gXdDw88CHCp4o/OeCIx+5pwWTArVI 6yp7Hdf5xHaDz21rfG2f5HtHO/tddo65CzknRi/Cc5EY9wkSPUdIdQuEtG8EPzZmivwfiSQFNQNE BUf+DiQKEuSevxPO08RYzhBedYyLlYe5YjxFvP28tmvNubJ9HMz6WLCXSMNBYm3H5Pxh1Kcu6YFz XLEc5HTJJ1ws+4TLuq+JNR8g3nKEONNRYo0niDefJsl6njRXOOnuSyRYTnK55gDRxv2kuI6R5j1G ovOIvP8QV+RZVdachktk11/UynbFtJ8oeYc6jrUf0Y7VfdHWQ8Q5RO6ek1rgJMZxhFjJJ04FWzwi D99JUv2nSBNk1Z7TpvQZxAkyCirbY6iSQVDtn29QAZP2JDw9+TLYlmlwduVhEiNubcumbqSSlim1 XV6x3FMoRqRc+904XoOvXwxGdyG+gQoCYlADo3ZqJ5xCtp00TLtoFPLSNGWnbcYhxN5H55ARhyuF vIxDJF/+guyorylJOEBh0jEyUs5ri5rWuCqwSmfVhfwUt/go7W6kaihEfpubvCYVHBGjKwajY8LN wJSDvr5qOpsL6Ajm0hMsYKC+mOHmMsbbqpjsqGGqU6+lQ01l91DKYGMJAw3F9NcX0VdXSHd9Ob0h G9NjLaws93J1rW+DGImTurjWzbAY8RYxqsHOajG8Qljby3B3VeLrrRa5CHorCfQoIluozbqp7asQ cmxndCXI+GotI0t+Rhd9TCwJ2ZRzMyu1G1ABlAW/9lfz8eUGhpfqGJgPaJ8r9QiJ7pn20DftE+Lp Y2BWyOO8X4h5LYOLQSGn9ULWa4Wo1snvBiG6TXTPtwj5bRZy3kTrdKO0UwONE40bmGqmYaJF2qeZ 4Fiz9u1ordqvfaqduqlOakfbtVW9G8bbtdW4WyY7aJXz7dMdMoipIEkHPSpAMttB/2yntGenvLuL kcVOxha7tODI+EKvHA8I0R1ieH5UjqeZWV/RgiMLt29rM0dGV5foX5iia3acrrlhuhdH6RWS3T7f IxACfw8dQuYV1K4FCmomSOdEO91Srl4pV4+gf6qLgelu+ma6pf7ddC500yXoVM/LM6Hpdlrkmabx EE1jKm2neUwFgXo0tE700jo5QGiyj8YxqfNYSI5baRf5dc7W0TXvk0HWTvfsRkBkcF7PkGB4VvRp RsfgRBV9Y5X0jJbSNl4oMsuTPAs0tE8W0z1VLoS/Ru4Xkj9t1mYuzM56WJF2nhTiMTniYnWukaXx IL3Bcjrs+bQ4s6h3Z+JwpGJwZmJpMEqf7JQ2mxOHZF0Gx5voB69jGL6Gafwq1pllPPMLhNZW6Lo6 T9eayFJ0tm21mdaVOlqWGmhaCNEyN0DTzJToxTKtM+u0zV2jc3GdnrV1BteXGF0eFP0MMbncyMRq gIk1N2MKq6K7kteQtPHQ4hADC2PSfuP0CmnrnFULkjWJvLyajHpmKumcrKBzXEeXOEP9017R+2Ym V7uZvTogGGZGBUVWh6QfDMi7+uSdvUL+OhlZVnrslrwd9M7apH0t9E6a6Bs3CgyMa0ESB8PjeiYm zUIefUzJ9Z7uImanbFxdbZI+2yaEUu2IU4Y3kEJtQzrdYqOGx6uYnjcxu2hlYdnN2rU6bt5p4+bt TnkmxPyCtIE4UFfXu7VZA4oUq0CJmk2yttbLutgCRYo3AiSK3Kqgxz2oIMl1IcQaSVZBEUWY/1Pc vjXOndtq1sGfwqRArUuhZmL8l+PurWm4rhZhndXSuzenpTxTrN4YZ359lLmr4/SIbrd01tHQGCDg 8eAy2dCV1lCQVkByVDJpCUnkZqVRJM59WXGOtoixxVBOU72ToQG1uKiQ+XszWFTA4+7tn2bHKKhy qPL/HPfKd2tGMCf3ixN7Z0mwDLfVbBKFVcHaz7Aq9y0Llv4YIFGzY9T71MyRn2apbOSvZCa4I/K7 M8adu8OCQcHGTJC/DTVT5NZtNZPk70Pvz6B+yzO3Bu5hUDAkULNIRqRNVVBDta1qcxUAuVeevwMq KPJTMER9dqM+v1Gf4ahZSbcln7u3+qXdukHSWzcHWVkZZHJ2gIHJfukHIzSPDMtYMyhEZwhb3zDm wRH0A0OUdfeQ29pKemMt2a1BCrsaKOwIUCDjZWVfEMdUC3WLHVR1mAgvieCzc5/w8hfbeP3Lnbz6 2Qu8+/3LxBVewttlo3m8Qcb7Wiwd6vt7G9YhB2UqINJeSXFnJTktxeSHyilqr6K0rZqyUA2lzdUU NwgaqyhpkfOtcr5FR0XIKH6GRQi3DX2bDVOHSwihiYo6I9Z2ISIBoxBnG4YmF1+e/JF/99d/zmOP Pc7WzVt45omnhEC8wcUzZ7EbTFw6dZY//Pp3vPTcVgpTMxnt6uPajOjH/ArrE3PM9Y9y4Mtv+bf/ +l/z4s4dPPr4wzzw8G95fPNDPPT8b3hu98MklF2gJJAkJD5+YwZtZ7wWKMhR/pfhO8JTPmX/vl38 +MPrfPDZJn7/5P+dz45uFvIQR2ntBcobLqJricDdI75SWxKu2lgK8g9y8LsX+Pj1+zj74RMYTr1F W+o+OgtO0lpyFkvmIS6ffIOvv3yWgydeI7vqLDXBZEoDsSKPbClHCsV1kdS0xWrrgdTUH8DcfABX +yHxJw5RP3CY5qGDhIb30zJ8kMZBde4Ygf4z4gNdxNYVKb7bFcknWuoSRXnLZUHkH1HWHCntEyHp BkoawyltUvjpnLrvMhWtG+uJqF1q1EKs5ep885V7gZEoKls2AiIldbFUNadSIyS/vCGVAl+8IIHS ulRp1yzK/FmU+3KoDuZR5s4iqfQyp2IO8MOZzzka/qP21/wOIeyt/UKmm52MzfZzh+tipxaZW1R9 5Kr0levcviFjUk8ncZfD+eL99wlYLNxeXODq2DjrI+NcGxYbLLg5LDZ1dEqYsdi/kUkYGIUesd0N Lcy6/Uz5xP8K1NLr9qLLyOS9F19i8+NP8MYrr/KaYNOzz/Ob++7nnQ8+4uuvv2XP7jfY/fKrcv01 3nxtF99++XEy1V4AAP/0SURBVBUfvvueFqT7wx/+wPYd2/n400/48ttv+OyrLzkXfgmLy4G/oY5y o5Eqmx1jwI8+6KbUrafYU0VFo07aVy9tVI2+vRxdawFVjdlU1aWhF7lZGzPxhvI1v9LWYqamwUF0 pfCs4hLSG9opHFwiuXOB6NA8sR0rRIXmiG6aILZpkNjaEJfMDg7l5vFjcgxnM6M5mxZOUlU65jbx x0f8uAfsGoLjTrS1RlSA5E/gb4Ij1r+BtoONws+DJD/B9TOo3W6suIeqBOV4hqtwjVZrcIov4Jww 4p4S/3nOhW/cimdQytFvpG7AJjptp7nfTvtAgPbuZiIiwnjmmSd55+03ef3Vl8QePMvW5zbx0gtb 2fn88xp2PLOJkY5O/EYTsefOU5QivlJFEXpzAe4mHYEOG/X9HtomG8SnrcXZ76Juso7uq/1SPr/Y NzvmVguZukzSK1I5F3+atOJk4rJjSStKo1hfjN5lwOazYfFaMdjFVpmqqTHqMBj1GM1mrBYrNptT /DQ3Hqcfp9OLyWPH4LNwPPwUuRW5lJvK2Hf0azJy4wjWm7kceZg3dj3D27s38cGbz/D+60/y2dty /NojfPDWU3z8yU6yiq5Q22bG16rD366jYdBCncjL318jtlmPb7ACu+JnoXSq61UQMoJ8x0WKrOHU mBPIzY0gKfkiWTmxZObEEJt8juScc9q6eZbGJExN0eiaIkUPYzF35GDprNA+6dLXWyk06YjOSOZi 4kUyKuL5xZ/9f7j7Dyi5kiw9EyRZbLLJGe7ZndnZHc50D9lsdrWsrupSqbWWyExkAshMAAkkNBIi obXWGqG11lpLDxcR7qG18NA63D201gL49toLRBayGlXVasjmxsF/7PmT9szsmd3/x7Vrh9156vAl Xjl64r+rOPKDC3J/JY4cy3gkjmTyPx1M4P86m827EV1sM86wKWuY9ak21iS0sjq+mbWpbWzMsbEt r/87j5G/P9S0nD625TvYZhlie65aGniBncYH7DHMsd84xCFTMydyLZwzx3Mt34e7+XdxFVLuZTmL n+WMkHwljiixYjkOyH9L/H1ijvwmqNV33PXXuJN6lusJJ7ibdhYPw1XBFe5nnOFq/EEux+7jXsYJ beqLS85JzXPDS97bKfsYN5L2cjtxH84ZR/HQyX79BTx1F/DIvoS33Ncr56rgMv6517T8qpV2/PJO E1pykdBSNWVG7pl9Uos3ooKtRkjjDa+4p+VNxSFxyjqpeaioGCRu+rPfYTluijwjX+5ZeBHPoguS yj6Bb5GUj/z2lcE/sPiyGDnOpLV6ktriTlztPTFi7pKqXCobPaTz9iCjWgb85kgKO+PIa40k59H/ cljaoinuTpAPMgx9Qwjm1ijK7MlCphNlO5Lc5ghBPIYm6QzbcoTEWYSEFVEjpL1GSH+NEKe6frMQ /XwapQMtKYsmPfEuMQEXiPc5R6LvOWJ8LhIecFOMDXdSdTEYK43y/CLS6otJ76gm29FASkc5yS0W sppNFPfkaQKCcsNv7kylsTaaltIo2kqiaS+JobM8DltVIr0yIA02ZAgycdSkfA/26mQNartTOqKm mmz6HZVitDYLmhgXwjY+08jEXJMQOSGAHSr+RAbFTSkUtaRQ1pUhxmQ2VULUqnszscp2XU8G1q50 mh06yZsM/iMW7MNmugdy6RHYZF/foFmIWj5DQrwHVTqYL78L6B8vwSGwjxTTPVxI14BFiL9ZjONc MY5NtDqEND5KWyVt78ujU4h291AhnVLWjULmGwYrqB8ox9pfJiS4XINyK6zqEwxUU9lfJYNElSaQ FNkrNdfIor4aSnprKOqpkXquk3qtlfpVAkmdXKcEEis1vVbq+61yXysNA3VCXutpG7JqAskyaW4U EtxE71ibvEMn9rFubGMO2R5kaG6KiYdLmqP90MIC9ukJOsYGNM8RTRwZ7qZprFNbKq1qwPodauRZ CrXyfAXlBVJtq6amp1rKuYZ6IXsKjfY6rJLX+qEG6oYbsI40Ui+wDjVSK/ms7q+X97Bq81wrHbLt aP4+7K1Sh81aEOFKR42cXyVttpy6wUJ531ysfdlY1fSZwTTaldAxlEr3YArd/al09abQZUumzR4v +Qqn0h5CZU8IFd0hQmYiJJ/RNNjihZgm0t2XKedmMDJWKGSvhsnRUiZGSpgeq2Cwy0xbcSKNeVFY 88OoKg4lvyCIHEsI+spMitqlXmyD5PfMYOxZQqdgm0fXO4V+YATTwBAlQ1NUDE5ROTRI+Ug3FSPN lAspqpCyKBtppVzKu1wIRUX/jJy3QPXwPHXjCzRMz9MyO0bneDs9Y1UCaX/jZromDHSM66Wu8mgb LabOUUKNlH+tmnbVq0SlRqr7aqVcS6V8jVKXUkZDcTT0x8u5SVInGTT1G2kfVverxTbeKGiWdtH6 HXq0tJkeOdY9WU3PTCX2mSppI1V0ST5a+02at1lNcxJdDj12uV9bu9SBfGNjI3k45Htra4plVL6t pcU6+uWbKauIJM/iQ0V1GJ22FCGYGXQ7kumRurIPpMu3pmN00sL0XCWzUg8TU1L+Q8WMjilxpZ75 hWaNFM/PK1GkSRNJlj0HOgVKIFkmuCueA8siybJHwPLUCyHOT8DSUs8yiX8iVoSTXxcY/h5Y7NNE ERaWBRJhjzDVz4OJPpYm++jrlu+jpghLvo70tHgSY8JJCBdCExxEXFAAkcGCsCDiY0JJTYomJyuJ ovwcmhrKtBgoUxMOabe/muaCmlLycAg1tWRZsFgRAp4k+KjpRUocGRGMLgskK1gRSpTniDb1ZlKw IpCMCJTHiXqG8qb5TeKIlN8Ty/VXUOX/pHrRsNS5LIg8aJB02ZNkcUm1g7+vSPKbseIt8iRxZHHR ztJDuRcdLGFjTt5neLJD+vgm6jqlX2q1UtBUi6m+RsbhOkwtjeR1tmDqbCKzpZqEumJirSUkNleT 0dmAwdFK4bBN+oQeGdvL8BCy9dWRvbyy+j3e+fwj3vzkXd4VvPnB67zy5ous+eJjzt04Q3hmJIY6 ITAdJeTbSuTeOQTkB+Nj8Se8JpqohniirAnEKLFECSPVmUKws0mozBbCnU5MZRKx1YkkVKeSVJtB ilV5jujJEjKS02QmVchfYnEGxoYC8ppKMNYXLQc4lLH+2PkT/Ol/+WO+2bKdjoYmab+LdDU0kxYV R1pkHD1NbUKQpY1MzrM4PMl0dx+zNmlX/WMysIxjszZw4cRh/tP/+b/ywos/5aM1b/Bnv/hDfvjU f2T3+c8p79eRWudPROEtwTViy64SYhbbKmUrTnFfc/zKR3z55Uts/vpN1m16lpc++E9sPPQsyeV3 iC65TFK1Wl3mOpliN6UV3iS/2ou6piiSE65x+uDH7P7kBU6sfpNTn73Hvg9eY/9nb7H/q1Vs+OxV PvroaT6Te6/f+SYfbpbtPc/hmXwKQ4s/2U3uZNTfJaVG7l1/i0zrNcFlsq1nhbicwdR0BnPzafLb L1DYcU1ssxsYmm9r1yTVuYod50lsjbfAk4RaVy22hRbfQrYT5XiSiq1iddc8h5Pr3Ulp8CSt0YuM Zh+yWv3IbgsgpyOQ7FZfUmvFRrS6SJ25Cdyl7XjJPi9S5F1Tq/3IqBNSXxUkhF8hWAu2mlIZIWQ/ Ukh9HOG6EE7dOcE3p3Zx2fWSFmTfUm0WO6BH2vUCD6SF17XWcP7aOS7duEhDSwMzC9NMz6pvflG+ 8wXmpsZl/CvA392VLevWCnncRLnBAGPjzNl7me+RfqhLvqdO+eY65NvuciwLI5I+bGxjurSSwfxC hotLGauqwVFchtVgItbbmzVqOtazz7J29WesXbOWN995j58qz6StW9n37QG+Wr9BE0fU1JovJD24 bz87t27jlZde1jxHvvjiCw4fO6IFY33upRdZ/fla7ro6Y7DkUdXUREFtPfnSDk11NWRXl6FvrCC/ s1q+1VJp/yay67OEiKZIG4oRkhqOoSIUc1UIRbXhWCpjSTHHEZubzv3oYG5FRRJb1UDu4Cw5g0tk 9C+R1rdAXMcIofVthFTXEFZZSGhxDn7GWLyzAgjI8SXE4KMto5zXnk2RLReL2K3mdj0FXWrJXsOT 0ZWDijeyHJD1cfy6SKL2qek2fzs1d2Vh7kzTBBJLlxJGlPdIGrn2THId2ZjEPjb1qHgmWdJ/paOv S8Iitnl5m4GqNhOFVTriUyJx93LRlvN9681Xee+t19jy5ee8++ILfLXqI7Z89DFrXn6Vre98wEB5 DTP2QaabuujUW/C+dJHPVr1OckYELd1VFFQbSDTEcfruab7cs55dp/fw3sZVfLDhI55/92U+2bhG 6n0j2UYdCUkJ6E055OTK2JiTRoKMj1EJkUTGRhATH0ViUiKpaakkJyWTnpxGZloWxix5d72Zwtwi Ss1llBaVU1op9ZxvoLimGBcfJ+663CA+KYSbt87h7n6Nm9eOsnvrxxzYvUb6uffZtOYldmx4na/X vsDmL15i65a3SUjxICnNi7OXtnLywibOXtnCuetb8Is4R6rRlZwSX0yV/uhKPcgqdiG73I2sclfS 8z2ITXLFz+cWTveFu3reJzDYh6AIH8LjpY/IFo5XKCi9R2rZTenLbi8LJA2hUh/JWKSvT7YkEpke QkSGD6kFAfyL/3LYm58fvsrLR0/+9xNHTun5wTkTP1DiyIksbang/3A8k3+3L5b//UQqrwU2syFj lC9SHHwW18aHEXW8G17NB9G1rE5qYKOumx15v5pKsyJ8KMFEeZP8LuFkW34fW/NtbLUMsNU8xbbc RXZKf/SNYYn9hjEOmdo4llvAWXMSV/P9uZ1/D2ch8Z7554R8n8Y37yz/vcWRxwOWPgm/Log8Du+8 q3gar3E75TRXYg9zM+k4bnq5t+WaHL+MW85ZXHRnluN/5KopOWfxMKlpLCc1OGUe5U7SIW1KjZe6 znAFb/0VTRTxMVzDz3SNQBUctUAtuyvXG47gZz5KRMUZoqrOEVx6Tu53Rp5xWstrUPFNDSpvrjln NKwIIitBWn/1XpKaZV+hfIBFZ/EsPod3idRF6UUCyi4RWHqZ0IprxKs169vcSWxyJrLyBtGC5Hon 0puWB8JMtdRdW6R0ljEYmsRArvSRQc9LBuhgbb9R9ukbQ7TjFUIMy3qTZTtaOt8Y6VylM2zVYWnP pag7X44VUzlQSrUQ9rrBMur6iqgTAtjSbaa+IYsSczh5aT7kJXpgiHQiK/w+GXEyCCfKR2+IlwE1 j/yWCgztVRhsVowDTWTZq8nsKMbQmS+Ev0jIWym94wVCUDNpbYilSU2lsYTRkBuC1RhIvSmIJnMo LfnhtBdF4ahKoleJIYK+mhT6a1M1DNSl01OXRXujgdGhOuZnlUtzI0NDVQyOVjMyVcvgdK0M8BV0 CNFrEsLcOGCiedRC60Q+rZP5QiIt2Mfz6RsrYGCikAFJ1VQAhxJFeo302PV0dWdjs+XQZzcy2JfL cL/5OwwJ+gYLcAwX0DtUgG0wX94rl7YePU0dWdS3ZWBtTqO2OYWahiSqG5PEMEuhsT2TdjmntTeP xj4h8wMlglINtULwFWoGK5YxVC31UU1Zn/IeqdDEkUJbOfmyna/mj6oBpbt2WSSx1VLuUMuu1VGl BIO+OkGN1GMd9f01QoBraRms1eKctA9Z6Rypp2v4t3uOjD54oHmOdE+MatNqrH3dmseGWq2mVsU9 6bVK3uS5cv9yuX+lPK9Sflf11ggktddQI6iz12piiJr+suJJ0tBXL/ewyjtKKvlQUcnrRppku1ET XaoHGqTNNAka5Z4tQuib5XnN8o5NlNtbKBPCXybvWt6vBKRyLUigmg5W058j759BjS2Jxv5k2gaS 6RxMpGcwWYh2Krb+FGz2FDr64qnrjZAyCqHaESp5FXSHUtsdQX1PDE098bTbk2ntSGZY2sXDB/Us ztUwK8R8criUrvp0GixR0nbDqS8QlEdRppaiLYsmv8FAhb1JymaQQscM5t6HGPvA0LtATt8Uuv5h IUPDGDumyG2fFSNlnHx7P4X93RQPtVM60kWpEKWivj4K7CMU2qcokvuU9M1QPjhF1dgk1olBGqUe 1fStZmmzjQM6GuT96vqTpI7S5J30lHWaKesopbyrjsoeNQ3LSpW0pap+9Z2baBxJpWkkVtpeNDWO WGrlfeuVZ8eghfbhcmknNYJ6OtTUK0HXSLMW26V7rIWu8UY6JqQdTdXRM12PbdqKbapaE/3a+vKl 3zCK/WumRwmDLWl0CAZlu6ctjZa6GEblm+zq1FFZLX1TVSRtYqSNyXc5MauEx2w67Ym0dcfQ3h2v iSQDw3rGp4q0+CMjyptrwMLAoBJIqpiSZ8/MNjI90yDb9ZI2a1NtluNPPBJJNHFkBcvTJBYWFNFW hFmR3b+NpaUuIendvwGPhJPvhIW/HxYe9DJBHyOCaRX74sEgzA/BjKSTkkr9zg3Z6O9por6xhILS bDEEE8nSRZGZHkZaUjAZyVFkpSeRkyXGbW42laXSvzVVMSDf5/iYvN/cIA+XRqXtPprGI09bFkeU aPFIHPlOpFgRe1YEkj45b0DOf1wgeeRFsoKHQnyZFahUkSUlmKhz5JlLw3KP3yGOrPz+7vjjqZqS szIF6Anpon1ZAFHiiPo2vyeSPCaQfCeS/JpAsqjqXwlkakrV41gWzR6fSqPSx8WRmalOVEDWBRzM YJe3tzMi9+uZaKdloFH6NhVDqZXGwXbU8pFK5C2Xvk/1keUD0pcr13QZb409BZj6pG5HasnrrSCx OgfX5AC+uXKYF1a/zlNvP8e6Lcor4ms+W7eK1avf5evN69gm+OqLT3j7g9d554sP2X/lCHfU0tIl 0hY6TKQ0p5PSmkZKRzqxTUnEytijPEdia9OFmGeTVGMSAm0muVYnhDyVRDmWVCvQptikyf50Umsy SK/NEkPcRE59LlnVejKr9KSrabKF6egqTYRGhbB141fcu3SNKksRbdVWJqQfGxECPDc4xsLAOINN HYy12Rhu6sRqKiTW3R/XM1dxPnWBgrRkFif66GguZf2Gd1kjpKOm3cTRW1vZeXkNseXuhBXfIqb6 NjEVl4ksOU1k8VG8sr7mmPPLfHPyZQ4dX8v2b97j6Lm1QvK/YPvZVzjmtorr0Ru4m7iZG9FfCgH9 lnjzWbIL5T6J5zhx7D0+evOHbPn4TVxOXMP3kjt+NzyJ8YskK1HePy6OmIRwdPkpxOj8WbvrFX72 9v/Gabd1Qk5uo2+5J4TxPoYuV3RdPug6vaXc3cluvUdW81XSGy5I+Z4lo/4i+tabYq/dlDKWZ9e6 EFnrQ6Q1hOiGSGIagqRO3IkXJFo9SG7wIrXJl/QWfzLbAsho9dd+pzUr+Ml+PzLkmNqf1R6geRRn t3phaPOWscQfY7s/Oc1yXb0PydVeQqb8pB7VlCBfYgrVKithpFRFE5brw53Ia3xzcRfrdq3HPdSX 8maxl6TfGZodZ2JhhpmHSyzKV93W0825y5fZtWevkNE82QNz84tiby0v5ftgcZEWay3ON65x6tC3 HN+7l4TgYDprZKzssbPUN8CivY/FLvluO+W3EkfabcjgCp3LIslDazMzlTWMlpZjtxTSaSlgqL5B 7MMijn2zmw/fepOPP1zFqo8/5q33P+ApId6ff72ZLdt3sO6zNVogViWObPz8S44fPsL+b/bwxutv 8M477/D119JWTp5gzZdf8O6HH7Dv8EFOnj/L0dMnue/jQ3ZxOfrqegx1DejqajA01ontbMXQXEZm fR45TbkYGnQYG1LJtcZhqYmiqCaMklqxhyuiiNNHEa5L4naoPzfDQkmstFI8Mk/x6EOKpIuskO6x eGKOwqEBSoa6KJfxtNhRiEm+0bQqOb/Mh0xrsNgB8drUFktnOnntCmoqixJCcgViWyt0mL8Hsxwz ax4hK14igse9SDQozxIFFZfk+zB3yzOkj1ACiaVLntmTIcgk154l/ZEevRyPq4oitzNHbKwiKiTf ld0WipsMpBjDuel+gfc/fZsvN30uZfsmX2/6ko/eeZPPP3iPHZ99xv41n7P658/w5VMvsPOFNznz 4Tr2Pvsme3/5Klc/+ILr67dizkylpaWKuPhQtm7fwPot6zh6/ghHL5xg464t/OS5p1izcQPHTp3h kvQz9++4UlVUTXaSjrjwOCIjwomMDScuKYbE1HhSpU9JSU0iKVGQkIg+M0cTRcw6MwWGAkpNJVSY K6guqKaioAK9Xk9Ds5X84jxMedn4+LkSGupJY30J9+6cZe3Hr/DO6z9hx6YP2L7xLTZ88gK7Nr3F jvWvyr7X+XbPx7g5HyUq8iYR4dfw8T7O6VPr2LnzVY4cXcWte9sIiThBfOolopLOEJFyljTzTQzl ruiLvDEYo0mMD+fOzRvs2rVL+vevOXLiMLddLuEecpm0fHeyKp3IqBbuV3WVhPLrxKtpNpWesk/s gKJI0gsFxYGkl7gpccSHXxy+9hvEkceW8j2Tyw9OGfi3J3X8m5N6fu+kiR+clP2n/wnEEbnfD87m 8q/Py/1O6Pn9U3r+/cksfu/bBP6XE+m8EtLGFtMsmw0TbNQN8XlaN2uT2lmX2sEXGR1syrF/J4ys iCMr8Uf+TuKIZZAtliHBmCaObM1bYHvuEjtzZ/kmd5hvTW0cNRVzRq3BnRfMXbMz7nmXhOifJCjv KAG5J/DJVdNDfiVW/LdMvR4JBf8g5F6Q6y/jprvM7aRTXIk+zI34o7hmnZf9V/A2XpbnXMbPfBVv 7ZnKW0M98xzuhtN4Gc/hqT+LS8YpPLMv4qvEEON1fI03ZPuGbN8i2HKXyFIXIkruanFWPHRH8c09 RmT5OWJrLhJRcQlfywXc9Oqe51Ar0SgPEiWOqDwqMUQJJI8LIyvCjofpvDbdxi1XjudJfvLP4Vd8 iaCya4RV3tQQUXmLeOU50uJJUqMrkRU35dlqkHWWAdONtAZPsmUgNHWEaUir8ya66J4Gta1rDpQB 2pcMqz+m9gghaQkacjuj5Hcklo4kiqTTK+o0UdRl1uYslziKKemvoEIIuVq5pqQjn1pbEU3dBVhl gKgsiaVY709uigv6BBdykn3EQA8Ugz2a3DLpbBsKyG0tRd9ZTk53haBUjAaLPCtXiGg+fZPljE2V MtCbQ2dDIs0lkTTlh1OXG0Rlji8V2T6UC9R2rSmIrop4uisTv/MWsSsPEjHilHeJoy4Du5DQ+REr D6fbmBqpYWiwgl4xPPuG1ModVXQLiW0dKBRjNY/6PiGQ/UIIB/M0tCgRRNK+YQv9IwVCtMzY7Qa6 O7Poasugp0Xu35ZJX1s2/R05DHYbGOoxMmzPZcSRx2C/RZ6Vj21wWRix9VnosgsRlDJtas2UDjed xtYM6iWt1USSVKxy3wYZqFr61DQEM7X9eULoLZIWUDNYKCimdrBU0nJNHKkbrqF2qJbq/hrKemso sVdr02uKbTUU2mrJ76oSVFPQXUVhdzVFtmpK7UokqaNC8xBQniRWud5KzUA9dTIwN6jgr8ONWqwP FY9EI77DbZK20y7kvGO4T4ykcYbmZzWvEcfUNB0jQzT2dVNna6HKJiS7u44yeV5edzkmWxm5PRWC Miw9leQr8UblR/apvJZ0V8q5NZRL3ip7VgQTyZPks1oJKIN1kjfJ37DKX6OkDVparabYKM+UwSZq +ptlcG4Sct9IuRCNCofAXk+lWk64t17zhlieklQgMFDtSKPalkB9f5IQ/XhaBxPoGEiksz+F7r4U unpT6eiVY32xck4UdX2R1KrpNfYIah0RWO2R1Nujpa5iaepMkPZkYHa2ksWZGuYnaxjrLaG1Ilna awDlOl+qpX+tKY6ipDiW3MIEMaByxYhokXz2U9I7SmHvDJbeOcy9s+Q6xjHZhzEITP0L5PYvYumb FLI0SFGfndK+Hsr6HZQODJLvGCPPPi3nz2FUcExh7h+nZHiE6jEHNb1V1Embq1XeUI4Uqfd4qf84 aQdJ0h4yKRSDqrCzhJLOKirUFI0+aU/90r6k3dX0ZdEwKG10IBlrX6LcI0lbyrjOnkFjr4HmAflG pF23SptsH1IiY5WgWrZrJbXSNVKvCWztCmNqhY5GQT3d43WCanrGKrGPljOo4vP05tFQn0hvTw5t DQli3ATSVBsj5RVCSXk47V1ZjE6WMD1fwchEAf3DBvkmDfRIHrvs6ZKq6TUWJmfLmZmvYnRCvvEB s3x/RgblvLEJMxNT+ZLmMzqu0iImZyqYmVWBXq1CcBuYm2tifr5VSO9yTIpFDX9bEHkcS0srAsn3 RZKHD3s0fCeQ/AOw8NDOhJDrUXqFXPfJb+WpoQSSRx4kgoczvcxM9jA00iJlUEubfGuNagncBiMV 1dlYa/Npqpd9gtbmSm3FGLXazPiojelJh+YxosQRTdxQ4oiGEcn7sCZ8PFzql20VpPRXWBEmNM8R FbBVE0ceCSQqcOt3UOLIxCM8EkZW9mtCijxHrtem8mjpo+c9hu+LIX87VbFQtNguvwlLyrunXdD2 CGpbQQV6fbwuVwSRFSiPlEciiJpepWLSfDftSgkiK1gWRlQ6M93B5IRa2aZF+oJ2FuTZcw9tTEk7 GJNnDc624pBvwD7SgGO0hYHJTiYWB5iQ8uuX+3ZNddA+2Ub7bButc620SDsskTG2QOrU3F6Id4of ey99yxtr3uSZ15/ivdVv88VXn7Hu81W8//6brBJ8tf5TNn65mo9k+9NP3mPD5i+FJK7n7bXv8/aX 73Hi/ikhwMnohVSlypiTpIQRawKR1XGEV8SK/ZBIbEW6EDidBiWOpNZna/FGUqzpJNWlyz4VjyRd bIcsOSdd7IccIWpqRTojGbV6chpyyazTk1mtp7S5Qsa4ei5fusita9foam4hJSKakhwjo23d2Krq mLP1M9TQSnVOLlU6GR+LymksqWDQ1oc0brqFhNy/eZwrV/Zx8Pg6Lt3fSUDaZT4/8rw2zSS+5g5R FdfwN53kasRmroVtwiVpL8edVvPlrlfYvXcjZ88fxtnzEv5RN7jrf5DTTuu57PMVbnH7CMo4jnvU fm56bmXz7ud57qX/g09X/xLnu8fJSIojN7sAU2YRGfE6kqJSiA6JwtvVDS+3u/Jeh/hszQus+uxv OHzmI/KqvKSfDCNT7LSsqmtiR7lh6vEnq02ISosLuTaxyZRA0nJL0tsk1FwiqfY6cdU35R1uE1p6 n9ByT8KrA4muiyBBSHFinZeUuQfJNR4k1bhrSFQro1Sr4LOSyna8bMcJYmu+j5gaF+LrXEhscCOl 2VPsQk9SGjykLr3JaPAjtdqHMNN9Io1iL5aEk2gJ45rPBb4+/BVbDnyFR4Qvg/MzKJljcm6JucWH 8t3Kj4WH8n0s0dPTR1BIBDu+kXIMi2RwaFT6i4cszS8xOzYj/ecSY5NTZOkNHDl+AjcXNyx6IzP9 8u0PjGseAnT1Q4/0I90DPGjtZqq5jfFO+ZZkrJuwdTNQV89oQxO1cp3fjVuc3Lmb+xcvYS0uZn5s jHyDQVuR5sMPP1wWR957jzfefZede/awfedO1n/xBZ99Im1h3eeax8jxI0fZvm275jWixJFdu3dx /MRxXn/zDV57601CwsNobmulqKyU4KhIDpw+zjVXsZszksmrLsVcW0ZOuRlzXSEV7RUUNpopbNBT aE0jvzYWS2UolooAimuCMFeEEZPlT3CqP7cDb3PDX9qqMQVzm9hi9max0ZqwiO1j6arUYnxoix84 TOS3p5BVHUx8kRsxRWLj1yobPQZzVwLmziQKetLlerHNbcpDRC9QHiRqGV+5tjNXi7dR2GUR5Mm9 l71DfpUuiyLab7FZzZ3yW/Yt78/RUrPsV8fNYotatNglqVhsWVjEjsjtzMDYli751lM+WCT2WDmW FhM5VRm4R7hw3f0yPuFuZJtTxdbJkXHawaVrF/nxT/6KNZ99InWxirdffomP33qL1a+/wbu/eIaP n3mR9a+8ydpnXub8V9spDouTdiFj3DwsSh3PT09Iu1qQhrco4/UUs4tzjM9M0dLRTmxiImfOX5L+ 4QbBAWEE+YXicd8THycf4iLiCA4KJiIqjOiYaCKjI4mNjSYlJZn0NOnDUlLITM0gO11HTkYOJul/ CowFlFpKqSwW26nKSkdnF5m6bCz5+VRXi21dWMC5Uyd59/VXcL17lQ1r3uWLVS9z6ejXXD+1mUPb 32L/5hcEz/DtthfY/fXzHN33DicPvs+er58TPMPtC2txubGeEwde4f6NdUQE7ycy7BDOLpu4cG01 96Uvis+8grEkgkjpg244BXDinBO37gdxxzmQo6cuc/zMGS7fOseRCzu45LwX79gzpBa7kd8aQY5V rVgTQEGHtNmGZHKljzfWRpBZ6cW/+JMjPvzyyDVeOfJbxBENJv7VST3/5kQ2v3cih399wsC/PCH7 T+UL/rHiiIEfnLXwb88X8IMTRn7/TK48X88PDqfw/zqj47nQDtbnLfK1ZZ5Npgm+yOxjQ2YvW/WD bNMPsNXYzw7Lk4WPvwu2m8fYljfNlrwZtphXMMU28yi7zA725TVz2FjKGUM21wwROBnc8NFfJkR/ nHDDQYKNR/HJVSuo/Mob458TVgSGJ8Ik0F/ENeMSdxLOcC3qGDdijnEv6TRumRfw1KmpMVfwM13F Vwklhgt46eVdBZ45agrNWTzVb50g6xze2ZcIMN4gxOxESN59Ao338M66LrhKsPkOwXlqJZuzcq9T hBdfJrH2DjFVt/E1X9LED+U9oqbXKC8RlT+Vqn0KTxZHJI+yz9twXsuTWkZZLZEcUXqH6PL7WqoC ssZUOpFk9SCh1m15FZvye9rvtCYfGQS9SW30Jrs9UBCk7Q8vvi3X3ZVtLzJbA0lv9iejOYis1mCy 20LJ6YhAr8SR7hgsnfHktyRS2JouBEp1xNLZOkrI7xWCK4a4RYhrnhDcgu4SIZslNPUJeW9OITfP Uzqca2JM3CQtxoWkGE+Skv1JN8VgrNJhbs2XzrhYnqGWBCsUomympMtEQ08eQ6NlzE1UMm7Lpasm kXq1Ek1+mJDLIMoNfpTm+FCc7UVRliclOm8tUGtTSZQWpLW9Ml5L2yrj6K5Npqc6FUdlBvTX8GCw lklHGeNC4vr6SoRIFGMTYlbRlkVFh45qGRBqbEbqHcpbw0JTv4oPYqbVYaCzzyjnm7DZ9HS1ZdLZ mCYGWwp2FfukMVNDb2MGjuZMHHI/h5RVb48Be2/u8vSYoQIZ9/Pplnt2O8waemx5dPfk0inv2W4T g1AIbKMMdPUOI3X9JuoGc6kdzhPib3oE2RayVyX3qRoo1P5nv6q/nLqhGk3QUFNVqvvqqbQ3Cslt oExIUElPPQVdNZoQoQZfBU2UsNVQ7KgTUq7iktRra9crlA/ItYNNyxhqpnJQxfhoplm2W4Y6aB7s lHLponXIoXmK9M3Oal4jNhVvZKhXCHMHVkezlGOtlKkM9u0l6LvLybSVk22rIMdeid5WKSS+Sgh9 tQZLzzKUZ4tCqZr+Y6ujXMGuPEysmofJspdLnfaetQNq1Z56KaOG76B+r0zZUedpXim9DVTb2sVY 7aCut0XzkKmTuq+VuqztTaemN17SaE34sPZGUudQgkesIJ4GW4KGJkeivJf8dsTIOVFyfqRcF66h 2h5OZUcIdV0xQkrTsEtbGR0oYaqvQtqGkWpjBJU5/pRLmy3VB1JgCCMnK4zUzCj0hUbK21qo7LFL PfXJuw9R2DMiGP0OufYRssXYzBwZRD9ox+zooNTeQpVdxVNxyLuOUjq4gEU4qV5sy/T+B6Tapsiw D5PbP0D5SI+UYTEVPdnSJlIodSRQ5Igl3xGHxSHfqRg7ufLNmTuLsXSUUdxVRoWcX+XIlXzJ+e3R lLUkUd6SJt9JGlUdadR0p1HXk4bVni5tVU2xyaZt2ETXWAFdo6V0KLFR2mXbQCUd8s11DilxrZnO 4SZtupYSSTomFMTomKqha6JCC248NF1BcWU4DoeetsYE8o2u6NJvk2vyor4plaHxMiZnaxmZKGdo rFTDwEgxvYMF2PstmvDYP1zExEw1U3O1cryMrj49joEU2U5kZDJFkMrweJr0MRkMj2UzPmliaqaA qekSpmcqhNBWC9GtY2GhQYh1i0B5FChvAkWcfzuWSfiyt8hDIcQKYNfSZYHkH4jvPDV+O9QUD0XQ pyfbmRhrYXSkiSH5Loal7EeHhWyMdjI5roKvynkzahWdfk0YWZlOsxw7RHl/PBJJGPs+1L5HxzWP DzUl5jdeN/4raGKIElx+A1aufSKGHwkkT37nfwqsBFX9jZhXQXOXVxLSAvXOLceimVWrHM0sB1/V hJGZDm3p4clJtTpSC2pVnMWlDuYfdgqxbGP6QYs2lXNssp4xtfzwcANjQ42MDDUJoWxlYFTF7bHT OzdA+6yDqpE2IR+1mBrLqelpI0lstA07tvKskIqnnn6aV15+hVXvfcALv3ia1559gR2btrBr63Y+ V3EX1q5jw1df8dm6NULcP+PDVR/y7EvP8uJbL7JhzwY84jzIbc0Vsp1MRHEkidZkIdBJJNWnii2g Q9dqIqvZKMQ5mxRBWl0OKbU6kquzSKrK1JAs+1OVcCLH0q16sppyyWkxa2lGg1FL9a0WypX3X28r KeYs9h7bz8mzxzGbcijLMzHW1cWkEI+2ikocDY301zfKmK7jwLZtPP3XP+LKmVOkRIVz99JpyvMz mJloJcfkz/mbG3EN3S9l40N86U3CLZe02By6pmCSKv2IK/bHL9OZT3a8z3uffYCzsy93brpz/doN nJxvERwqdm7gVY6d3sjOve/hG3yWbLnv3gOf8eLLf8nps/tIz4gTmyWO+KREUjIy8fLxEfJ1mTPH j3J8326O79nGpUM7uXduH9dObGXv12/x7c638PQ4QEFpAA0diZQ2hgth9CRZ7LXkqvsY233Qt3mS UHWDFOsd0hvvE1d1XWw3JZLcF7iQUO1OfLW8V6W/IFDK2ofkSjdSKl2/h+SqZSRVyjUVapWe5Vgi 2rK7KshqtZvUr1pq1o3YWk8SpaySm71JEBswpsKJ6NK7WvDauPz7ZJX5UyY2nmfYNTbt/JS9B3cQ LuVus/Wh6OjoIkzOLzE+Ikx1TnZMPYDhJY24NlU1sXXrbjZt30lxjfS9iwvMzi/wcG5xebqUnDoj 1+cUVLDz2+NC7rxobepirl+O9U5Dcz8ysEJDHzRKf9nSw1JvH1Oj/XSJvVHf0Uh6Vgbbtm/jueee Y/uOHWRkZDAwMMD8woL0uUqg6eH27dt8/PHHrF69mnfefptPZPvgwYPs2bNHC/ipluv98ssv+eab b9i5cydr1qzhgw8+YO3atezfv1/br1atUb99fX2pra2VZ/TLM6ZlfOjHUpDJ9ZtnOHR4Bx5etyks yqGy2kxBUSbVtTKWV2dQWBpHQVk45XWRVEnd55a6k2K4TZbFT4iuBz5RV3AJOkNAwnX5HnzQlYWQ WRJAWokP6WV+ZFUForcqT+4wdPUhpFf7k1gmdVbqTVptMIbWaMxdKvZHkozZiWLLpZAvY3FBdxbL MUayxGbPFKhUxSHRPQrY+gid+l/DsqBi6fgV8jtN5HcoDxQ1dUfQbaCgL0c4QRKG9mQK7DpKxM6x tGeT2yjPadRT1lZIbkUO2/Z/TU1TtVT5kozDkzK2TjM6rsYDKCws5C/+4i+kjj7RlupWZf2Z1MEa Ke+f/M3f8J78DggMpKy8nN4+aQvytyh1Ozc/J/3p9CPMSD87I+P0LHNidyqo7fHxcTo62tm4cSM3 btzAzc2N4OBgnJyc8PDwwNvbG39/f4KCgjSoY1FRUSQlJZGamkpiYiLJycvbCimpKdqxhIQEYuPi iYiMJSg0Sn5nEB+XTkpCJgHewZw+eILrZ85ycs9Otq55h12fv8r5/R/jfX0T+phTVOmvk5d0hjCP 3dw4/TFnv32Nq0fe4sK+lziw4S85ue2nuF34kHC3zSSHfkta1AmCfPdy/fI6Lpxfg5vXt0QneXPf N5Idh515f90hDp9x5dJ1H77a8i3rN2xn8+av2bJ1A9t3reOjtS/xyfoXOXVzO3f8DnHi1kYO39hA YoFwr/JwUsuD0deH/y5x5NG0GoW/JY4Y+ZcnZP8pi0CJJP/3iCP/y1kdz4S0sc44y2bLPFvM02w2 jrLNNMaegkn25k+wM+8fGm/kEfKUODL1RHFkp7mPvXktHDSWccqo46oxmntGTzwM14X4nyLUcJhA 0zHUiiuPCxL/nPBbxRGBl/EyXjnXuJ9yjpuxx7gZd0y2T2vCiJ/puiaM+Bgu4WO8qEELBGtQAskZ PHJO4qU7ja/uHN6Z5/DNukxo3h1iimVwKfQgxHQf74yrcuyq7HMlvsyZIOXtknWM4LzTMrDdlIHp LsElN/HKu6QJIyrOiPIUUXlXXiQq/V3iiM9j4kiA+QohhTcILbqpLYWsljxW+5RQoqD2qWPxNa6k NnqRXC8Dc703GS3KvTKItEZfGXjVsmOepDcFYOyOoWggTTq+GBmsg2Vg9ielLoQs6YRzpQO2SIeY 2xCrBSk1t6r12k1Cpgow2UoxCOE12ivIE9Kb11EgxMpCnc2seUDkF/qTk32HzBQxAKLukxThvLwU Vbwn0VnBJBYliEGVJUZYLmabXGsvpLzHjFUFs+wvYnK4hFFbLj1itDUVR9FQGK6tWFNpFKKp99UE EiWMqLQ6N5C6/FBNRFEr1Khz1Yo2nVWJdFUl016azFxvBfPDtYwJaRsdqcQuBLZ9oIh2IXMl8l5q ZZoKu5DZvjwh2fIOylNDbTtMNPUZ6RgwYRvMo0sGhY72TNqErHU2pNAjxqS9OQNbY7qGnqZ0OpvT NQGlW+7Z1ZNDuxDN1t5cOvvMdAmJ6+lVRC6fvv5CDb2DRdgHC7VjLXKeEkdqeg2SFwNV/UYt+G2F 5GUZFkE+Fb2FghIqHGqqSI1gWThQQoLylNAEEkG5vUFIdx0FPdXfE0jUbyWQFNlrNSih5HGxZEUw Ke+zUiPb9f2CgRZtSeA6MXQb+3uk7IbomZ6kTwav7skxWoZ7aejvoF47p54qLdZJOaaeSnTSRpQo ogkjj6D253ZXSpuqxKzyJijorpZr1HU1WoyUElu1vEetvGeNhkoleDwSSZSni8LvEkcqe1olL61U S3lU91ZLvRbKcb3cK4UqR4wmcFT3hlHjCBMjPlxIf7TUQRz19kQaBM29SdIGEgSyr08JKVFyj4hl 9C57jzT3JtLhyJD6FLI9WsHMYBVdNTqK0v1pMIdpXk8FGb5kxHsQEepMQLAb0Wlx5FQqQaKbwp5+ qZNB8m0jWGxj5NvHyXeMk9c7inFwAOOwjYKBNsrkfZRHjVqOucbeKmViF8NFzumfJ71viXjbvBbo La5jiPTuQXJ7uynqLqK0K4PS7kR5TqzcP5Jce6TUQQKG7jSMXUb07fJNi4FjUd9xt1nOz6JQ/S9V Y6i29LehLJq8qngKrWLwN6dQ2a4Ekkwpp2wpFwNtQxa6RksElXQMVdHaX0Vbfy0dg/WPVkESqKla I3W0jSnU0D5eRftEpbSdSvrna3CMFlFcGUFfn4lmaxy5Wc7kpN+lqiqKbkceYzPVTM7VMjpVxZjC dBXDE+X0DxfTOyTfkWBwrFSOVzI+Xc3wuBhZQ/KdDeYwOJLFyEQOoxMGhkYNDA4bGB4xMzZeJAZc pRhctWJkWYXsNgrRbRbyq8htm6QrU25+OxYWOjX8ukjyT4LfIY6olV2WPTvUFBflUbG871fHB78T G5SQ8biw8Tj+ScSRf3L8MxBHtGk6/SzOPVqC+e8hjiwsqUCyKi5Dj3DKLqYX25mQ9jU22cTYWDOj oy0Mj7bRP9qBfbRdvp8ObXWvuuE26Q9q0TWXkFqWS0RmMkcunuHtTz7k5Tdf5+e//CVP/+IXPP3T n/PiL57mozff4eO33+ODN9/mndff5P133mXVhx/y0UcfCSn8jLfeeotX3niF9z97n2fefoZVW1cR nBMi99cLiU4iTcatlIZ0khsylleiadCT2WBC15hHWrWOuJIUsW9SNSSWy7lVWdoqNSrmSHptjpD3 TE1ISavVkWk1oG82i00g/U5vFYklWZjqS6S/ahZi6Imrvztf79jMqlXv4e58D2N6Gs1VVRhSksmI jSUqwJ/kaCGXpcXk5+pxunGNAFcX0uMiuHfzLMdPbMXJ+yTm6kjiLS4klbiTUaNWU/EiodhXjP84 kgrCOO96jK1HNrH32AGOHDvD5Us3CQ4NwdPbmctXj+HmeQlv/wu4eB5n/+FPWfvli4SJreLjf5NP 177DyVMHSUyKIygkiJOnT/POu2/z7NNPsWn9F9y+chGn65c4uW8nX6/9gPUfvcbGz95g3eqX+ODd n/Hm23/NF5te5eLNb/CKvMKBq1/x/Kd/wbMf/1deWPMnXPTdKeUkhLnsHvEqmGrFfbG95F1q3Umu 8yapTtlpvsRU+Ag8xZ5z02y6FSx7jKwsv+sq9SH2XrUbaVVuQqhVeXiQKcgSOy+jykPakPsjuAlB kvNKXYWQu5IptmxGkRBvsx+uged579MXWbPxA/TmLJYeLjG/9IDxuSWmHsLMwkNmJ5bQ1BLlRjIl //rG8XT15v2PVuMfE6nFIJtcWmRkaoKlhQUWx6dhclH6Duhv7+fcscts/3ovmWnSB/cMMyljHX1y MxmzaBpYFkp6pJ/pH6OtrBIfNxc+X7eGF198nkuXLlEuxFmRY/WniPHiotxb/tQ+Rb737dvHe++9 p3mDfPLJJ5o4oqCEEBVXZMuWLezYsUMj0WqFms8//1z7vXfvXu23EkvUPWKlHXZ1dWnEe35+lsmp cXmevIv8jU+MCHlOkDa1n28P7OS+82VSM0PJL0mitCqBvOJATIVeFEv9ldcHUN4QSmVzMrnl0URn uuIXd42wtLukFfiSXRZEZlkAumqxuSsDya4JwtQYJuOw2NztUWTXB5FSKfZ7TQD6liixkWQMt6dI 36Dif4h93pUidl2ajOsqDolO7Gi9BuVNUtijfySMLC/p+2Q8ik3yCCqOyXIskxwtzmBuq0qz5LkZ mIQLGNsUJ8gQ28xImdj6ZR1mysVmiNVFsvXAJoYm+pmcn9CWj59dmGVR2sLwyIhWT5WVlfzRH/0R r776qhYEVwlZqk5efPFFrX9S+5WQsSDtZkSuGVPeIvPzMrYpD6VFbb9KlRimoPYrrPyp9tDf38+h Q4c4ceIEly9fJiQkhAsXLnD//n1u3rzJvXv3NJFEQQkoSgRTdR0WFkZoaKh2vhJOAgIC8PPzw8fH B08vBT/cvQLw9QvFyckDH+9AnJ3c2LDuc75Y/REB7nc4uX8TB7Z9wLVTX3Lx8Acc2/Uct0+/S5Dz Fq6f+BT36zuIcDtM6L29+Fz5Cpczn3LjwFuc3vY0J7Y8xaX9b+J2ZT2RPodIjLxAVNg5PN0Pc/36 t1y9dp7IqBjCJZ/Xr17is4/f46Vnf8z+3V9w98Yhzp5az7kLX3D93mbuem3hiuvn7Lv0Kl8e/CtW 7/0R+26sYfeVdey8+AlHnNf/jyCO5PB0cCtr9NOaOLItf4YtpnG2542z2yLQlvX9bavR/B2QNyb3 m/w175EVcaSfb/LaOWCs5ITRyCVjPLdNvrgab+FnPEuQ8bjmpqiWovVSU1T+GcJTeYcYlbDwJKil 7VTw1Is4p53TRBGX9LN46i7iY7iMr5paY5BzcpTwoJYgvoi/+SK+6n0NJ3HPPoZn9imC5Nxg4zVC jDcIzLmOf9Z1ArJvEmK4R0SeE3FFHiSVexFdeA8/3Vm8M48Raj5HQsUN4qpuE1J2E/+Cq9o0H5Vf H/MlfPMv4yf71Du46NRKOcqbRD4GOb7ybsrzRYkjSrBR4oi34dxyHtW0J0nVbw/dae0dlCgSlH9V ew91PLLsDnEy2K5AuWWm1PsK/EiWQTm53p+0RjGO2qIxSYebVh9BbHkAcRUhpFmjyWpOILNJYI2V DjuKHCEr+qYUclp16DpyyeoqILOrmJyeMiFaFWJk5ZIrhlaFEK3a1nRK5D4moxN6ITc5sfdJj7xP VIiUQ9A1fMJvE5zqTXxxDBn1GeS0KJdcI/nSEReLgVbfnEl3u46exjTNA6SlVMhnsZDQ/FBqcgOp MvpToZeBJ8dHS62WEBryw7TjtXlBVJsCqMsL1la4aS6OxVoQy5ithMlhIUyD5QxpU2lKaBospH6k EJ16Nxm88ruzKe0zUjGgVuPJo8xhpLwnhxpbNo19aoUOI+0OPe2dWbS1ZdDVkoGtNRNHhw57ezY2 GUS65Hen8iyRczq6smm3yXW9ebT25dEhaVefWRNG7P0F9PYJ+guF3JVoSxd3DeRr5zX25X7nOVI1 KERVrivttTxCgaBQUEypo1RQTkVfjaBWYF2GmlLS27gce6OvSRM9lADy6wKJ2lb7HseKYPKdWGJX okQd1b111Mi9qrVAp83U9qqAq/10To7jEOOha2qMZiWOqP/pGWzHOijn9lops1dhtlVjklRhRRQx dldg6qrA2Fkug24FuQKzEklU3iRf+Sov3YKe5elBpXJtmaNaQ3nvyvvWUtkv+Rpq0FAtBHwl6Kva r50jZVHe3ST12CTvoYK3Snn1mmU7U+6TSLk9knJHqPyWduMIprY/DGtfNPX9sTT0J9M4kELLQJKG 5v54+R1L/UAM1oEoDZpQ0hNBbWc0DW0JdHRmMiR1NNxVSI05luTAmyT6XiTZ/zwpwTdIjpTvMdpb mzuryzeJYdFOUacNc2cveT2D5NpGyXNMktc3hXlgGsvgOOZBG4VDUu6DKi5MJc1S7432EnluBaU9 jeS0t5La0Uts5yhh7WMEtw4T3jZIQvcwOX128uRbLexIoqBLDK6uCPneQ+W7led3R5MtBpauI4fs 1lyyW8wYlFgphpG5LRljUwg51X5kFQejK4rGWK7mUifIN5pChbT/Gmnf9fYcmqTNtg0VCrGroGtE CSK10o7raOtroGOgiXapi9aBatoGq2kdqqZlRNLRKkEFbeNlNCthcKwM20gxxeWRdMh3VJIvBmam C9bKaDq79fSOljA6U8PwdLU2BWd4plr7PThRIcdK6RtVU+QqGJysZEgwOLWcDk2WMzhWwshEMRPT ZUzMVAoxLWdUrhufrGFqpoHZuRZmZtsEHYJOMbQV0e0SLC/7PSv75ubafyceF0oe9yZ5ouDx98Hv EEdWyP3K0rIrWDm+vOqMEjIGZb/yFFHL8PajlhFWK/Ko39rywWp6jDY1RqCWEUYJJI9B7Xt0XJ2r LUusrls5/9H+lWPqvgoLCo+WK34SHqhr1LVPgja1539scWRRC8hqYw5pT0tdTEn7mJgXzPUI7Ewv DjAm91fCSJ2jUforKyXd0mf3WAUN2opW/rERrPp8Dc+//gqvvvEaP//5z9m+eQsZ8UnEBYdxcMc3 vP/KG7zx7Iusevtd3nz9dZ596mleevElbdnM99//gDfeeZt3V3/AL19/mr965cd8fXobMcXx5Gtx TSzoukykNumIr0onpjRVSLeM9Y0WTGplnJZC9I1mMmsNpFZmk1iaLuN3qtg+KSSXZ2r7M2r06Opz 5dwCIVglMqYXyW8ZR1UQcHsj5uYK9NUF7Dy+H9cAD2lTambGHANDDvp7e5iaHmdifISm+lrqqsqZ nZ6Qcp9laniU+tIaogJCiAwJFJKVz+h0j/S5+eSLvaCviSe5KJRwvQ+nnQ+y7fhGnAJuEa+LZuv+ Lbz2zhts3bpTiO8qvtq0gStXzuDueQtXj8vcdz3NjTuHcXI7ze37J9i64xPOXzokhPcar732An/9 478UEreKtZ+v5ez5s0RGhpOVkU5KojwzLhpzTja1ZSUU55lIiY8WiE2TniQkyp1tOzbx9As/5//6 0z/gD//iD3l7zVts/nYD765/jbc+f5YT93eRUOyNriGEpAoPEqs8SKgWSKr+AyuuxouYGg+ia92J tLoSUe9ClNWF6DpBrYwjKkCrElSqxL6rcJZ6cCK93EUL4pgtaU65G/pydwyC3FIPIe1e5Jf5UloT TGV9FBX1sZTXxZJXFMaVm/t4/pW/ZNPWT7EUG5hdnEXopzZ7ZkkwL5hbQL4BIaMKE4JFaK1r4ett 23nrs0/IKLEwIdeMP1xkYnGaxQdy1QO5w6TcYVSI7MQDCjMK+GLN1+w9cILCyjq6B0bp6x1mun+S hYEZRuu6KIzNJPSuJz43XfBz9iI9KYVRIcuKHE9OTmrEWRHhlb8H8gy1X3kCbNq0SfNIePPNNzXi rUiyitGgRBDlPaLEka1bt2rp9u3bNSFEiScq5ogSVb799luNLFutVvmWp7R7T0xMyfeuSgH53ucZ GpJ2uahKBpqaGvDxdeXYid1curaP8JjbFFWITVEXRl6pG+Vic7fYkylriCe7MAD/uCvcCziCR9RZ 4o0u6CqCMFSHYpDzM8p9Sa/wQV8fzHLMv0gyan2JL3UltdafbOWJ0hGnTasxtSmbNVq+z2hymmIx NCfJ97bsQVJsN1DiMGlYnnKzIo48LoSsiCPKm0QJKLIt47lFbFlzRya5beny3adhbEkVuz8JU3uK 2IbLAoylPUPsAx1FYrOXtpkJSfbl1VUvydg8wMBov5TKA63cevv7GR9XcaaW/7q7u+Xbu6LVjRKh VD0pgUR5kWzYsIFXXnlFE6iUwLEifijRa0UcWRFF1L1/XRhRbWNoSMYv+RseHtbqUz3rzp07XL16 VYMSR5ydnTVRxNXVVfMqUaKJ2l4RQpQ4s3Lc3d0dLy8vqV9/nN28OXfxBldv3MXZ3Yug4HC53w3W r1/L/r3bcLp9nk1fvs3Wja/h43qIcP/jXD33Kcf3v8rFo6sIdT/JvXO7uXbkK7wu78Hn8k5uHliN 07F1RN3dh/vZL7h5+GOuHFjF9WNruHt+M1dPb2TftnfYsOZ57kqfFOJ+g1tn93Dh8FfcObeTQKej hHse4/SB9/hm21PSlp/GN3gbOYWX8YnZyrE7r3DJ931ck7ZzPWo3l8P3C/ZxIWTH4+KIWsr3HH95 3In/eCr4v604csoozzLze2ct/N6pXE0c+f2TOn7vSCr/6zk9vwxo5tOcye/Eka9NY2wxDLMjd4Tt hsF/5LQauU/eKNvzJjTvka150xqUh8o287gcH2R3Xif7c2s4lpvH+dxkrgv5vG+6L8RcCth0Gp/c 00LUz+GVJ6T9nyFUEFUPkwqi+iScw11/Ftf00zinKWHkNB7ZF7QpNL6mS5oo4pZ1Cg/dSbwMp7T3 9cs7g2+u7Ms5pi3f65Z2hGDDJcJM1wnOuYZr3EluBB/kZuhhPBIvEGa4T2y+mxy7jkvcEe5E7cUn 4yhxxVdJq7lLXMVNfCWfHo/yqfKsUlf9KW1lHAW1/Xi+1Tup89xNZ/AwnMHHqISRsxrUtl/uBS31 UKJK9kntd1D+FS3miWeOEkvOElxwlajy20RX3NWm2qipN+p/H+Kq3TWvESWQKHEkvSmclLpQMYb8 iSrxJ6kmkszGJNLrE2WwjiK+PJS0ynAyqqO05coymjLIbDOS3m4htb2QDE0gKSVLSJWxOYcSIVo1 0rmW1UZgzHUiO/kGhtjb6CLFWAm6TJDfBfzCrhOR5UNWdQrGVj0ZdSlk16ViFFhqhLBWJ4pxlEBj ZTytK8vyFkXRaAmjziQkVu9Hpc5Hiz2i0lpjoCCAKtlfnuVFaYYHZVmeVOX4U2EIpMISybCjhImR KvoGSuhX/7s9UkrLcDE1gxaCje6E5/vKu0dh6EinsFdPUa9BU+BLhfyV2zKpETLd0KujyZFDS082 rd3ZdMlgYu/R0+/Ipc9uwiEDkTbtxpZDh1ynhJQ2h0FbmaZNoDxHFFam1djsAodF8xyxDSxPu2kf sNA8YKZ+MA/rUJ4Q/nxKHQUUO4opchRRZFepGGP2ctlXIQNgFaV9NZT2KtRRJqS0rK+eciGm5X1i aAuUB4jyCHmSQPI41P4VweQ7kUTFJxGU26u1FWHKbfWUicFe5eigYbiX9skxbGp5vqlRGkd6qR/u lHx3CJqpGZDn98sz5T5mew1muW+uPMfYUS7lXKYJI49DCSTKiyRPeZP0SB7lfItNBZd9tAKPQL1v Sa/kSVAm761QNVT/PVQqDFopH1DBDa2Sf8mzvYEyh4rJUiIQw6E3Xe4XK/cWQ6Tbl6Jubw2lPX5U 9ARTZVfTZqKp642jqT+RZg3xNPTH0DAYK/UTvYyBGDkeT6M9gebOZC0473Bf4XfiSErQLZJ8LpAe eJXMiPtkx8t3lxhKdEI4ibosLA1NYpDYMXb1o1dihm0MQ98UBjEUTYNzmEcmKBjspFTep3agQp5V qAXpbbEZqesW4tFdTGZzJfGtjUS09hDY3Itfo11Lo7sGyeq1SdmayWuLFcMqXMo9mOxOfzK7/Mno FIOsI5bMjgzSW3WkN+rJFHKUoyLON8eSXe9HeqUnWaUh6Iqj0ZfGkF+bSEljGuWt6VR3ZmGV9t6s xJHBQjqHywU1dAzWSXu3SrtvpEPaQFt/DS395bRI/lsGy2kaKqN5uIyW0TJax8pple/Qpokc5VTI 999Yn0ZOuhsxIRdpsabQ05uPTb7X/qkaHGMV2OS6/skqLZhy73il7Kukb6JKjldr6JsUyG+VDk7X MTxZx8iUlQm1QtVsI+PTTYxNNTE508qUkNTJGSGqKpCmEN1JlQrxmhBMTtsFNqbl+OysWgL4N+NJ AsmTvEmehCcKIo/j7+I58mv4/jlKXFgJerqMpUUVyHQZKsirJqA8fBQ7RAEFJZAIlEChQYkYj84V rNxLu+6xIK7qnko8WMH0jE3KVZFfKdPZX0unu4V09bH4UK4TLDIkqWAlfTggJEvFFJEyeEzwUXjy uz4Zj5fNr0Mdf1xU+nUsLj4SR+YHWJhTQo/kV/K8MK/eb2Vlox6pfyWotQuW24RaCUmJI/MPuph/ 2COwMbtkZ1ow+cAu/LIPoXqMPBiie7Jb+pVW6gbaqXA0U9hlpaCrgSJBZVczGWYT3x47ygeffMTz QibeeuNNIoNCmOgdZH54nNFuB13WJhnrikiOiOH+jVvs27Wbt+W8Z55+np/97Gl++ouneOqlZ/nl G8/x/Mev8cwnL7Hn1kFSrdmYZXyx9JVh7q/A0FlIutVIcrWetGoTaRUGUsqyyajUk11jQm81Y2oq pED68FIZJ+qkr2+e7KJ5opN2+WZsCwN0S/k0TXTIuFFHQbv03R0yPnVa5f06CE6PZvuxvcTqkpgW 2j2+MEmbrY0uewejY/I+C3NSvkKUh6XuF4WRCy8d6BggITyBrNQsaa8PmJqbYHCij4mlEWYYZ2Rh kP5Zh7RDsI904xvuw9mrZzh+5jifrv2Md999hz17dnHk6AF2f7OFk6f34+4pZMlVbLtId9w8r8q+ vUJy97Jp8zr++sd/xqqP3hcy5URKShLZ2Rnk5GSTnp6Gl7cXe/fu48MPVvH+ex+ybu2X7Ni+m6OH T3LxwnVu33Lm/j0PTh4/zysvvc1rr32Al184aToTcWlpuAV4svXA15y8cZAssW2SVZDEKuUh4Eui 9Lexla7EVDkTU+NKbJ2bJoyE1DsRKgi3OhFR50RUrZMcF5tOLfGrplVX3Ce1/D7p5U5yTyd0pU7S XztjKHHBXORGYYEHtdVhdHdm0Ct9tt1mol0F8jRHcvLEZn7y4z+UstlJc3O1lOADJqcmmJmdk7pY kr5wVtquEFDlpLEgpHRaiOuMkNTFB1jyzHz6+Vq2Hd5HVXcLE1JZsyxoohdzQmyHRxiqbcJe3MBY 95DYYUOcPHOBt9auJTrPQOfSDBa1tG9YKCfPXeDMyXPEhEbT2tDK9KTc6cFDlh4gfeqyMLLiKaLI sJpWs0Key8rK2L17Ny+//LJGvpUXghJKTp8+rYkhmzdv1qbSKC8RRZyVOKLOV2KIOq6uUfuUwNLa 2kpvb68mjigyPjMzL9+6Cn3zkAUVV1rysyTZmJqcZ1rK5uHDJUbGHETH+so7bMXD9wQFZcGU1gZT 2RBM91A29V0ZGEqD8Y+7xF2/g3hFnyEpzw19VTAGOS+nRtpAuRdp5Z4YmoI026TEESv2cTCp1V7E lrhr08Uy60PJahB7/LvVhQJJLA+UtiP7amWMbkpEBWq1PJpSo1LlCbI8fUbFIlmeRvOdOKKEk64s CsRuUcKKCvSa25aMoTkBXWMsOU0xYgvEy75UsQXFvhd7V29N1hYGqO8rJyIjkANnv6GgKlf7HheX 5pmYGJfyecCSNJolaS/zanrV4pJWf42Njfz4xz/m2Wef5Y//+I956qmnNC8fNRVKeY8o0Tc+Pl77 xlW9jo4qYR6t3pUXj6r3xwUSlSrvEiWWqf0qVSKJElhUPR8/flwTRVxcXDQvESWOXLx4URNO7t69 q3mSqOlYSgxZEUdWpuBcv36dY3L9xUtXuH3PFSc3Lzx8Arnj7CK/b3P63AnWfvkxn3z2Jus3vse3 Bz7nzp0D3Lm3l8OHP2Tfvjc5dvQDjh35CM97J/G5d4FTezfyzbq3uX54E8G3DuEh7eX2oc+4f+xz ru5fxbGvX+PbDS/z7ebXObTzfQ7vXsXxvZ/hfv0wN07u4NDXH3Ju3zouHljHyV0f4np5G7GBpzFk 3CFXuKjOeAsnv69Zv/evWb37h3xx9Me8ueM/8/a+v+T9o7/g45PP8unZ5/95eI6oYK//8nQe/0oJ I2ct/Du1Ms6xTP7NsXT+3+f1/MK/iTUG5Tkyp4kWmwwjbBHszBtlV+4IO3KfJHr8XaHEEblH3phg WSDZ8kgc2WIe14K17rJ0s9/cwFFzIWfz0rmSG8adXDecTTdwN17QgpN65Un6zxSeuUpsUMLDk+Gu P4dz+knuJqlVZ47gmimNVN5LeVi4Z5/AJfMIbtnHBEdw1x3By3Acb+MJ+X2IW0m7uZe4j0DdBSKN 1wk33MQ76Sy3gg9z1W8vNwIP4h57lsCM69yPPMIFr82c99qIe+J+YgsvkVh2nYiiy/hbLmmBVd0N Z7T0XuYxribs03AnXfKkP41/4VXCypWXyS38Cq786v3kHVT8E+UlovK8vHLQBe338v6zmqfIsjfJ 8n4lnARarhBVrmKe3CWs5DLhpZcJKbpIgOU8AeaLhJfcIl4F9arzIazQBW/dTTyzbhOU50FYvi+B Ji98dK4EGtyJKfQnXghSUk0MKUKMUlr0JLXmkthqltRCRlcROd0F5LYbKWzXUdWRSYV0rDrTfRIj T5MVdIbsgHPEep/A2/lb7roexCP8ElFGPzKqE0mvTiapNJqMkihM5bHkFYZjzgukqiCC1vI4bQnf 9sJIWsxh2ko1tTl+VGZ5U5HhSbmgSm1nemm/y9I9qFB4tL8005syQygjthImhqqw9RRg6y+ma6iE ttES6keLiC8KItjkSbjFVwaeeCHMMgjY1RJpasDIlO1Myh0ZVNozqLVnCRHOptWu0wSQbjnP0Z+n wd6Xq8UlUfFJ2tVUA0GLQHmDrHiOaN4j9mWomCM9djOOgUJtWo3tUWySlqF8TRypGVDTacxC5Eso 6K2kwF6O2VZGvoKjkiJHFYV91RT31lAoKHbUSrrs9VHYu+z5obAST0QJJNoxMWiVALIiipg7K74n kDwujhTZVSyQKkpsldo0F7UkcHG3VYzeNupH+mibHqdHDNm26VH57aBmsJ3aIcFwsxYstWKgjtLe esmrGMlybyWAmNrLMApMHeWa94i+vVSDEkz0nWUYusoxdFdg7FGQd5bUrAK4yrbFXkGhXcpCykN7 f7V8cX8tJULIywetlA3XUzFUT+mQbKtnC0kvcchvh1XyoYQVJTCJUWBLwtIt7azbX+At2x7y7h5S 554UdftR1hNMhT2MakcUVlvMozgk0Vh75Xe/pANR3xNH1LK+TZ1JdHZlYu8w0lqdTl6qr7T5y0S7 nCLV5xIJPjeIC3IiNtIX30Af/GKixSiqx9RmJ7u9l7T2AZKFBCR1DpPcM0qKfZxMMSbNA52UDKhV foqps+fS2CNtsDsNa498Z2LkGjoLSO2sJqajheCWVvzrWwisbyWqpYO0zib0bQaMbVHktAWS2e4r z/EktcOLlA4xyNsjSW5NIqkpnSQVcLEhXRNHs5qiJPWVb9NDjO1AsgpCyS4Ow1ITR0lTEsWNCZS1 JFDbk05jbw7N/SZalbgn31XncJW0Y6s2paZD6qRtoJKWwWI5p5jG/kIpswIahopoGpZ9IyV0jJbS NVpGj1xb35JNgzWdrBQ33G7vp6wgio4eCx0DZdgnaugZraRruByHbPdP19M7WSeo/S2oo3+8gYHx RgbHmwUtDE20Mjyp0MbIVLuWDk20Saq222VfJ6NT3YwKcR+b7mJqtuN7Qsiv43FR5El43JPkSfid AsnfQRzhYf9vwIAcXxFFlKDxt6G8Sr4TRZ4AFSz1Sdet4KHmZaKm2qi4HMobxcHstI2ZqR4hD0po knKc+c2YmLMxvdjLzFIfc5LfBYY0zD0Uoix5X5D9i4+Eiie97+NCx5Pw+LlPgjrn18v0cSwHfJV3 XZmCpL23Kk917bJXiyakLNkFy0sLLwtfqm6ljuW3Cqy7iHq/XsYWeuib7sQubcsu79450yN9fZOM MQ3Sd3ZSNdhF9UC39KF2CtrqCUiI5r3VH/H088/yzrvvsmn9BjITU7DL911tKaKj0sq0Y5CJ7l6m e4eY7Btiom+QIVsvjbX1JMUms33bHv76J7/gT3701/zitRf45Tsv8J+f+VM2KO+RshSiy1MJL44n piKd7BaLNo6US56KbTJmSH9f099C67gN2+wQvQuj9C+NM8gU40rcEAwzI78n6Hswhn1hmPYpB7UD rRS1yljSWIHV3kKKOZNj18VeSorAUJnPZZcbuATKWC2E3CFjifqbk7FkeEjqe25axut+CnJyyM82 kRCSQHZKDtbqBowGMwPDo0wJY515uMD44rRgkqHZESlfIUlS0vNLs3KffipKizl8aD9//eM/Z/PX 63Fyvsm16+c5fuIAl66c1MSQXbs3sXP3Ztw87lJTU6bFGVn96ceap0FiUhLZWdnkZOnw8/XXCPb7 H3zI7r37cfbwxsXTl+t3nbnt7MG1287cvOPGrdvunDl1jc1ffcOqd9fx4rPv88qLH3Px/D3S00zE JCaw69sd7Dj4FfqyRBItgWRUhQjZ9SOxenkKTVyNK9E1LkRVOxNR60SYdRnhdU5Eyu/IGidiqp2I q3QiudqFTKsX2QJjvS/mRn8Km4MoaQ2holXGsJZwGluiaRbC2yx9d3tbNh3tufJegWxc/w4/+fEf cfbMYaw1FdJeF3goRPbBohBPBSWGSL0ovwnlK/FgfomF0WnkY2VqeBwfT09Wr/mU+z5utAxIP8mc 1N0UTSVFBF29xpUNWzj41oec/OxLnI6dIDkiFGOujtCkSE7dvcyGb7ez9fAeAqPDqLHWMjU9xcLi gnz3S5q3yujDB/ROTzA9Nyt94QONHK9Mq1F/ijxnZWVp8UKUp4jyPnjmmWe06WQqjsjhw4c1DxEl iqjfasqF2nfs2DHNa0Sdp4SRU6dOkZycTHt7u3ZP9Qz1PEXIx8YmpT+T/MyhiSRSRPK9/wrzcwvM zk1K+UzT3FrKrbvHOHp6PUZLAF1iC+bJ+GksC0JX7E+iyZWorDvEG51lXPUlu8KPzDIv9HUBZFap KVDu6BukDjtCyGsPIbtBxZtxlzr214QRLeZIZ4LYassxR4yt8eiblVe3bLckk9umVrJRYkfOr9Cl PEWUIKJWtHlMHNGEkWVxpFjs2SKxbdU0HUNLDBnWYNJqxV6oD9E8VIp6sins1FEi92oZE7urSU9e TTbB8b6s+uIdHENd0k/PSPuRb292gYXpRWkrUkFSPg+lDc3NqB9oU5W2bdumTatRnjrvSn+mvEVU PSjvHiWcrF+/XqsLJYgo4UOJKkr4UHW/8qdEkImJie9EESWUqHNVfanz1V91dTUHDhzQ6lbFIVH1 rgQPJYIoTxI1TUt5iSjvkVu3bmkCyorHiBJM1NSrl156SfqCtdxz8cDJw4eb9525fPsmV+5c4/yN M+w+uJnV69/ki6/f4bP1L3HkzAbuexzhhtNeXH2Oy/ZBNm1/i6ef+RNefvGnfPX5+2z58j0+//hZ zhxYS5DzUVwubuH0N+9y8/gaAu7vIybgNNGB5wnyPomX6xFc7h3k1LFNHD7wBSePbebCmW0c+3Yt Wze8ytZNr3L08Gdcu7GVwyc/Yc+x9zh6dR27L37EB7t+wds7fsznZ19h7eWXWHf9JdbfeY2v7r71 z18cUZ4jTwW1sNY4wwbTJBv0I6zPHtA8R3aZx9hpGmabaeAJosffHSpmya5cuVfuBNtzV7xHpthi nmCbEk8sPeyxNHBIBtlT5iwu5kVyM9eLe7l3cDFdwUPF0HgUA+OfI35XzBEPwzltGd67yUe4nXgQ 5/RjWjwRH+NZPHKO45p1WBNG3LIP4647jJfxKN6mY7jqDnAneRd3YnbhkXCY8JyrxJnvEaa7gVv0 Ka757uOi+y7uhR4lXHcbj9iTXPTazEmntdwM+ppw/WnSK+9IByMDWtltVMyRlSV770oeLkZ/w9nw HZyP3MXN5EPaCjaJjV6ktvoRUnpbi0ui8u8n+z1zzuL9KObIyjLHK0FaPXRntONqn3/eZS3+iIIK 3KoFZ624TkDBEbxz90lZ7ZP3O4Cbbj8uWQfwN58jrPiG3OsCdxKPcSvuJG7p1/Az3Mff6EJQrifB eZ4EGFwItXgTXRZKXG0CcQ0ZRDfoZKDOJqpeT1pXEdmd+ehb9VpckorOdDF44jDku5ASfYZ0n8Nk +Rwl0esIPvf3cOXKZs7f2oFbhBBHcxDJZbGkCNIKI0gxBpCa6Ykuy5sScwiNxVG0FUbSURBJe34E reYwGo1B1On8qM70pjLdk/JUd8qETJUmu1KS5KJBbZeluFOc7E65GAGjHYVM9gqp6rTQKwTZNlAs JE6I3Hg5Bc1pxFr8Ccp2IaEomPy2DC3+SEWPnpLubBlI1LzOZDEU0zSBxOrIplkIYUevQRv8OiVd Qbugtd8gRHAZTf1GWn6bOCJQ02x6+gWDBZo40jqUL+TRrE2rqZR9pf1KBKkj31GHxV6N2VYjaZX2 O9+hfqupK8vTV34dFoESRVaEESV4KOFjRSB5XCR5Mspl8KyQ8wU9ck13LQWdtZTYW8WQd9A8NUbH vBgFUyPUjtipHGiTPLeKga+EkQbNc0QTJmx1FPcsLydc0CV5fTSVRgkkWc2FZLYUkiXIaC8SAl8s aTFZHSVkdRZh6CrF1F2iIbenlDxbmQazEosEBX1VGooGaigerNWgtrX9vTUUqXdXolFfBUV9BRQ6 dFJ+CeT1hMr9fDF1uWHqdJG8OEvqiqXDk8JuP0psQVTYQqjpCqe2O0pbvrfGFk6NQ9Je2fco5khD bwz1PXG09qRqAVnbmzLJzwog0kv6qGsH8L28j7DbRwm8cxp/58v4ed7j1v073PXxlT6liJzmHjLa +khq7SemtY8ISSPaBohsHyK2w46utxNzn6q/YqrsJqw96TT0JGG1qZgpWfIeRrJtJaT01BHb2UBk s1W+z1qSmurJbqsipzWdnLYwstr8SWvzIKXNjaQOdxLbxRhvDyehNY74xmTi61NJakwhvSWRrNZI Mpp9yKhzI6c6AF1JoAZzTSgFDeFYxHiyWIMobQ2nuiueOslLvSOT5j6TNsWmY6h0WSTRVq8po224 mJbBQpoGCqgfkPY9mE+jnKfQNlIs11mwyTX1TTpM+iBCfC9w+9JO0hPcaGg20j5QTvd4rXY/tSpO j2w7puqxTdRhG//tsI810DvWpKFvvJn+iWYGJtRKIcvof7RP2z/ZyuBUK0NTbQxNtzEs2xPTrULy FVqeiJmZ1u+JJb+Of6x4srhgEzw+zeP7WBENngxF/IXArxD7/xuwEsdEeVaoQK/TkzYt8KvCxEQ3 o5PdUo6/GSMzNsbmHEws9DK52M/0gwENU0sD8ruX2SXlvfGbxREY+K34XeLH74K2Yo+a4qPFWREs DYpBrrxullfJUWWsCTEP5dyHDsFyEN6V1YqUODK/aBfC3svEvA3HRBtNgyo+Uh1V/VZqRtqoHuui eqRL+swO6XtatL61ut9OaFY667Zv4ye//AXfHjpIZmYmhWYL9tYOJnqHaCyrRhedSEmGgdF2Kffu PoY7bHTUNZISFcfZoyc4d0rsBc8g9u4/ynOvvcHfvPQ8P3zmJ3y27yucErwJL4wnvjqTiJJkIktT SavPlT6znua5fhxM0ftgAsfCKMMPlY/GgiaGDC1N0TM7SPNwN42DnRrqHK1U25q+Q1mHVUhUJUXW cuLS4vEN86O8vlLqe4xptdLE/BSZ5hw8g71x83Xj621fsW/PTvzdXQlwdsbnxk2aikuZ7BsmMjAC vbzj4uxDcnS5JKVm0j8yzuj0tBYCY16o6cJDIfVCpudlPFoQgq7R+fkZnO5e45nnf8KGr1Zz8PBO wiP8uH7jIvfu39BiR+gNWfT0dMl1y1M1VODH2Nh41nz2OV9+uZFrV25w5MAR3n37fbZv201YVAyZ xlyiklNI0In9k5tHWFIKcRnZZOcVYC4qw2jMJz1Nh07yrEsx8e32E/zNXzzDwb1HiIqK5vK1M2zc vpqYLD+SxPZIKw8gucJHm1oTV+tKrCBaEFXrQsyj37E1rppo8l3cEUHiStyRSrG1BGkVbqQLwc5U onaNB7oaT3IqPTGUemEq86OoNpqKhlScPU/zs6f+Kz/6yZ9w89YV+nql3T5YFkMWppc0UqspIpI+ UMUoxxbVNAZNIRHI5qjdwa0rV3j9tZe5fvMypjwdLkIaV7/8Eu/+8Z9y+NnX8V2zBe91m3DesIHb mzdgCfahODGCAxs+5fWf/Tm3juyjNCkWY4A/OTIe1qRlMNHRzqLYFSNTg9imBxhemJDnL0+rUGRY 1Y8iyopoK6KrSPVrr72miRzKE0FN2Thy5IgmfijvESWMKIFEkeRz585p5FyRcjWlQxHmwMBAmpub tRgX6m+FaK94JCihZGZGBQBVMS+Ut4Kc8zikLObnFxkZkb7hwSxj4w6Cw1zY+c0abt07QkF5DOWN CfIdRJFT5k+y2YXUAnepFz90lb5klrmTVeVJ1qM60zd4Y2zxx9DsS5ZaWEHFj7HK+NsUoU2rKexJ FjsuTWy6DLEJMim2S5/wWMwRFSz1ezFHNC+R5RVsfiWQrIgjmXJOJqV92XK/dPJ7EtG3hAtv8ZV2 JbaCtB+dipnSl0uxXGOoSaG8M4+8mkzS8uLYd2In1U1ljE0MSpNY0spjfkrKaepRG5KPc3ZkjpFH Kxgp8UJ5j6jguH/6p3/K008/rdWDErSUWKJS5bmhpsOoILuqDlS9LNeB9D/jKvbL8ne6IoSo+6p9 SsxS3j4rf+r8oqIizTNoJdaIEkTUNColkigxRHmQqNgkyrtEPdPT01MTS5THiWobR48eZc/e/Vy/ 48RtV0+u33fmws2rnLxykm+ObefDL1/nl6//OW+vfYqPvnqByy7f4hZ6nl3HP2PXsbWcuLaDz3e8 z5YDG7jjdY3wRF9uOZ1kx+4POXjgY9yd9xMZcoaEyPPcv7GRbRt/zntv/QHvvPWfWL36L1j7+d+w 5qunOHRlIyfu7eSM8y5O3N7G9mOrWL3lOdZue5GvD77Dqq9+ztbj77Hvylo2HH+bz4+/wY5ba9l6 6zM+PPE8H19+ng+v/JK3z/+Mt0//zf8IniMGfubXwPspg3yY5ODD+A4+SezkK92AFnNkp2nkn0Qc 2W0aZWeuimUy+Wg5XxV3ZJIt+cNsz7ezx9LMAUspxy3ZnDNHczXPl9t597mfdw3X3MsasX+SMPHP Ab9ZHFH7L2gxR9yzT2viyK2Eb7mXfAh33UltCo2X4YRsH9WEEeUp4p5zCC/jEbxNR3DV7edO8g7u xu7GO+kYEdlC5PW3CEq5hFPIUa557eGyx26cQ48TqbtNcNolnMO/5bLnRm74f0VA2mGSiq6SXutE fJ0rvparuKv4JpJfJXzcSDqoCSMKV+P3cy/jOGHld0lp9SOi8r4WvNUp6xSe6h2UOCLXPkkcUcdW grWuQAVpVUFbVayR+FrJc/FBfMw7CCrZT1T1CQKLDuOSvQsPw0ECC87imnWEy5KPM0HbJd3P7fhT 3E8+h3vGNXx0d/HNuY+f0VXu641fQTD+pTEEVCQTWJVOcG0mkVYdcXWZJNUkk12bQGFLMmUtceSV eJKddBGd3yEy3PeS5Pktkd4HuXt7OycubuCc0x6cY64SYfInpSyKrNJoUkwBpGR5YjIFUlkUQVNJ DC2WSNotEZpA0ilozQuj0RCEVeeniSPFCU4Uxd+nMO4eBbF3Nahtta8g1pmyVD/GWixMC7nua82j 31ZEb1+xFpTVPlZBZYeOzOIw4g3eMmgFY65LpKw1k+pug5BPAwU9aViE/BXaUim1p1Mtg5H1kQdJ s11HiwxKWqqm3PTpaVIYMIjBaBAj2Ehz/28XR7RpNkIO1bQaJY60DRfQNJJP/YiZqqESSsWQLh5o EqLfIKTeitlWK6S+hjxJ8yQ1qfgd30PZd8hV4obmAfKb8bgYokQLhbyOcnLb5fq2EsxyD4vcS8UC MXdWC2pk4G2WvNlomBimbX6Shskh+d1NWX8L5QMCybPmtaGmv2irzihvEzX3XPYpV2sl3shz1HQa JY5ktRaR0SZoLyazo4T0TkFXqRbXRtdRTE5HIXoFTSwpwih1aexWqx2VkGcvw+yowCLI76sSyLvI ttlRLsfKNS+aor4aivrLKOy3SDlmybE4cm3BmGzecn8nwV307YK2u/LeLpg7lCeJmm4TSEVnKFXt 4VR1iJHQGUJlt/y2y7agyhZGnT2K2s4omruS6XHoaVABDqPvEeB0goA7Jwi9cYzw2yfwuXyUe5eO iUF5jlPnz3L+rhMhOhOp1nbiG21ECkIb7YQ09RLS2k9Y+yCRHb0k27vIttfLu5RK2RmFeKRhtSXI cxOpEoOmwKHD1Cdl019DhqOO5I4qkpukXBsrMLQUktMs32VrEBktPqQqYaTNibh2Z2LbvSUNIaYl muiGBGLqU0hSU+paE9C1RUid+JDVoNbPdye90I2MIjeMVT5YrL7k1noKPChq9qdE7l3WHkZVVyz1 jlSaB/S0D1voHCnWPEK6xkrpGC2Wdl1I86CFeoFVTR2T9l4/YKGxP5/KNh22oXKaWo3ExziJkX2I 2xd3Exl0g0prNq2D5XSqIK7Dldp2l2zbJleWBK79NdTR9Rh6RuuwjzbgGFNopHe8kb6JJkEj/ZNN 2u/ecav8rqdPeZrIfQemBVMNDE43MDbdyNRksxheTZIKvpc2Mz3VzIwmkgiekM7OtDE3+yg2yRNS FfR1Yf7RNJwnpXM9AttvxOK8naUFx2/E7xJHNHHjwchvxJOu+XWoeBxz071MTwhBH+tmfKSTseF2 RkfaGZ7oZHCq6zdiaLqb4ZkegY2xeQfjC72SrsDO5Gy3lGEXczPLsT3UFBZteV3B8rv/7Xgr34M6 /oRyWcGTBJHH8fDhoJjao0IKBUuqPAb5/rSaR/lZkHShW9C1XHdqWo3CnMq3jZk5O0MznXSNNGGV PklNV1T9r+qfjZ0qOLWVQkcreZ0NFHS2UtPn0GIS3fP14b2PVgmZ+KEWZPXSGRn3b6s4XrFEuPsQ 6xlAfV4xneW11FtKcDS2MeYY0KbZzAyNszSnBIUC9uw/xkdrv+SVVe/z//3LP+Ktrz4ioSybzCYz fqZIgixxhBYkE1ueg761nPopB/KmjAj6FsblW+qnsa+Tmu5mGd9rMdeWkF2SS3qBnswiI1nFJiF/ ZkxVhUKeijFUFqArySMmOQaz2SBlof6Xd17awxAjM6PyrQ1gba+nvr2B/kE7fX12jJnphAtBMSck 0WYuYqnTwUx3P4XGfKoqqoWJwvDIBEkpmfgFhzMyOa1x+HkhzvNLC8wvzDA5Psz87ITU1yxDnS1C Os6zfv2HvPzaL/hq86fkmbO4ffeqEKTL6PU5QqoeCuGeYWJ8iqHBUe23+osIj9WmJP3yp0/z0Xur cXeR/jDLSHKGjujUNCLS0vCMDOe6lxsnbl1l84HdfLx+LR989hEfrf6IL79cy97dO7l48jzfbNzN G8+8yrVzFyiyGLjvfInX3v0bzt3eTX59PCml3iRVqFVs3IjTVpdZnlITY3UX+1F5DrhpAVcfR0q1 u4ZU6Ycz1LK8Vi8htZ6kyO8kOa6tWlPpQmKlCtYqtlhdEEnFvhy7s4sf/vIP+KMf/QF33O4wpMin Cigif4szD5gbF1b7iNgqKPK/IAW/oCkBsk9hfkHaVz3nTxzlp3/1Zzz90x/x9gtP8+0Xn5N934Wk Q2c486MXuPmjl4j66Eu8pd2e+PmPCNq0DqeP3mXV/+Pfs+/PfkjUlxsJ/Wgtvq+vwvuNj7j2/Jtc eOsDIi9dpKOikNlp5T02xfTMpObRociyEknq6uo0wqumwqhgq2pKhhJGFMFWwsjZs2e1WCMq0OrJ kye189QyvyrOhVq9Rk2xUMR5cFDuL/dUJHvl3opoq9/L+xTpXuDBwzl5bRUcVLW25b8Hiv9L+cxM LzE5sUzY1fWzisjPTpKaFs/WbV/w5eZ3uO2+H9/oU4SnXyEi86pwiZukFDiRVe4p46sHaeUuZEpd 6qye6BvFJmmU+pKxN0O4g6pbQ0sYhtYYTRyxdCWKTboskBTZMwRqlZpMCruzxC7TUWRTQVmNj4kj ynMkd3kFmu/EEdn3yGtEBXQt6EkVmyyJ3M5ospuDSK3z1NpcmqRp1X4kFAZS1WOR/iiPwgZl51YR lRbEn//kjzCYM5mcHmNsdIQZFYBXtRvVfmakjMYesjipRJMHUk7LAW2VmLEiWqjpNar+fvjDH/LL X/5SE7iU+OVwOLRpU6o81d+yMDJBdna2FjS1paVFO6a8SxSUF4kSR1amXalnqN/qr7S0VBPPlDDi 5eXNtWvXuHv3HpcvXebUydO4urjh7OSMv58/V69c5euvt2ieSCqQ6+kzp/lmzz527j3EwRPnOCn3 OHnpDKeuneLsreMcu7qHb89v4tStXRy9toW9577k4OUtXHI7yhXPk+w+uZF31r/Gmr1r2H9tP/su 72bPmc3sPvoZL7/9X/jZM/9Ptu58ng8//iM++PAPWbPuT9m89Wfs2v8COwQbt/+Cdzf+Gf/p7X/H D9f9b7xy4Mesu/IaW+98wM7bH7LjxrvsuPYOu268x7oTz7H21Avsuv8R2+99yKqTz/DBqafZ6PQu b1/8Ge9c+QWf3X+Vrzzf41/82REfnjp6jZeOnJD0PH9x3Jn/42QI//PpZH5w+tFSvieV+GHkByd+ JY78qxNG2adEk/zlc/6R4oiKOfIDuc+KOKKe8/snMrWArH/uXM5rUV28E9vJm+ENfBjTymb9EHvy J7RpNSrmyLbcAbbnDWp4kgDy26CJI3KfnbkrU2tUcNYpLebIdjm+26ym1dRzxFzIGXM6l4V43sp1 537uDVyV8KDFv3iyMPHfBiq2yKOYJ084viyOqCk0pwUnJb/HBUfwyDskOICXRZC3D6fM7dxK3sLd 1F24Zx/C23gSr5zTeGWfxDP7BB5ZRwVH8M45gq9BrtUJcU/ZhkvSDvwyjxCqP0NQ9hnc4g9yPWAH F7y3csV3J87Rx4nJu0dyqRvJJc5E5F4hzHCOmILLQvhvklxzl4Q6IUqFkl/jGbzlPbwlz05ZJ7mZ eFDydFjydoK7aUcJLLxOSrO3DIbOeObKs3THJJ8X8M6+io/uOj76a3gbrsk7X8XNdAlX43nBOdyk jtzV+YaTuOYcxdNwjJCi86TU3yGz7SqRVTsJLFpHTN12cmzHSW2Ujtr0pbz/eiJKviWq7BSuGXu5 ErGNC2G7BQc5H3aCCxHnuJ54GRfDLZz0t7inu8s9vQeu5mC8SuMJrMogqDIT/+JkgkuSCCuJEcMq iuzGOC3Gga7an/TsGyT4HSL63i7C7+3RojV73/+Wa1d2cPbKLq64Hcc72YVYSxippXEkmUNJ1vlh MArhyo+iLj+SemMALaZg2s1hdOSHi9EURpMxkHrlPZKhxJH7FMTdwRJ9B3PkDcFN2b6liSTmuLsU pPnQ12JkqCsfR7uJ3i4LfY4CGRjLsPcXUt2UQZ7kO9McRHZBMEbZLqpPorZLT71SzHtUfIo0Shzp lNnTKbelUyn7qm0Z1NoyhaRmUefI1jxKrH06GoQcNgwaqB9SAkmuJo6seI+0yv3a1Oo3vb9Cm4pN IvvU8RYhiy2DBUIwC+U+RdQOlFM5UE+pcnHubxCib8UixrTyHslTq72o4KZqGkpXiTYdRS/p41Be Fyp2x4qXiOY18kgUUVNdFFTw0xVhJLe9HGNb6XcwdBRh6C7A2KMECfndVYZBCSS2FsqGeqmbHKNp dhrrxCiVQw5K+9sp6WumpLeBIm2KT422NG+5zUqFo0GD8iQpkn35XVWYOirQy3NyOsrIbi8ls6OU LEGGILNTthXai8huy0enAvy1i8HdviyW5HTIO3YWS77KMPWUkWev1MSQPLtaJljexSblo6Yg9Srv khIK+wso6DfJ7zQ5HoOpO0TezZesZicymu6RpcGJnGZ3MUa8MbX5STsOoKgzmOLOIIq7ginpDKS0 K4CyLj8xFAKo7gikVi3l2yrtsiOB7k5pGyXhxIdfJ9DtNNFel4i8e5KI68fwOLOHG4e3cvHILg6J IX388gU8U9Pl26nBp6INt6oeXGt7cavvx6uxH7/mPkJa7CQIQcrubtDeK78njxIxZiptcVTbo7XV diociZT1Z1I6aJEyV2KW1F2LoKGM3MZC+R4TyWgOJr3ZT+tfkls8SGxV8CGhNZD41lBimyKJb4wk sTmStPYI0jtDSOvwJb3Vm5RyMc7zxRAv8CC73BdjbYCGvIYgitrCKBTDrbAlnNL2GCq7k6jrzaBx SNr0WB4dEwV0jC1PnVGxRRqlbVv7LdT1qdWgzNT2WmgeKpFvzczAeANtUscxES643JI+6doJ4kJc KK/R09hbIdfXyndRJQStgjbZ7pbzO0Zq6Bypo2tUMGLV0u6xZUFEwaaEEdnfI+fYRq3Yx+q/g2N8 GfaxWg2O8Tp6J2oFdcsiyVQ9A5MNjEw1aquLTEy2MD7VrKUTU8sYn25harqNyZm2J6YTkk6r2Caz KpV9T0hn59qZme+QtONvpbOSqmCx0xrkPHXud1g+b16R8SUh5d9BSLpAeSwsLtnEYOxlYXFAyOmg pEJ3FZaGJBWoYKjfrUwz/ihdxkNGNSwprxC15K8SQpT3hEDtW9AwxJwcm5nrl3e1C1ntZnC8k4HR dg39o21Sr5JOCiaekAoGZHtwqoOh6S6GZroYme3WMDyj0MnIdOvy6i5SD+NTUg/TzVK+rfK8Vknb pQy75PndUhY9zC7YNczM26S8ephSsU7kHjNKhJpXHjpqqtLy1BclYszOqmWalYfHstfH/LzyIOiU c5T3h4o1osqwX8phjKWHI0LUBpld7GN63sHUnDxDnjklz56c62JytlN+CxY65Lfkb65FtttlXzcT 6n2me3BMdtIyIn1nXwMWRz3m/lYKRnvIsTejt7dQNNgjJKgeS1sT5d0dFDdLP1pRiauTG+7OQqJS MkhKScMs9lqBuYie1k6661s0UaSlqIJq2Zebls2tixdZ99lqNny1kXv3XbWlbPcdOMnaTVt59cNV rN6+mbvhvqRU5WHsrELfXUG81UBURZbYDWaKB5tpmu+jRdpNx2I/bVPd0odXo6+1kFycRZw5jVhj ChFZCcTnZpJWYCDZkoOuNB99WT6hqXF4RAQSJmlLV5u0JxXMckJIpBBcGS8eCrFZWJxnZHyMvMJ8 CsqLpc5mmBgdZLCznbKMDOLu36cwJByTfxAnvtzApd17MEbH0lBcgpscc/fworlLyvbBImNLC0wt zdM71I/d1sXS7BSLY8MUZaZw7JvNbP/qIz5+7wU8XK9JTh7S0VyH052bhAQEanmbm15gcW6R6Sn1 v9HT2vKhySnJbNjwJXt27yU6JJbYyETS0/UEBIdzUAj3259+wtNvvcrGfTs4eesC5+5c5pbHPTyD vPEN8ObWzasc2P8Nn370IW+8+Aqr3n2PXdu3EBjoQWxcINt2r+Ht1U8TmuxEdmkYiYXepFUFiM3o R3SFm9iBniTWe6GW9k0TAp0hSK9U20occZXznEkSWzFeTbGpukdctYorpwLwq5glrsRVqaV8vcmo DsZQJ2NAcQx7zm7hD/7y/8MvX/05IXEh9I8Nyjc1jYoLof4eSqLFUV14wIO5BzycF5L58AFzqClM M/ItyEH5rQSTqdFJjDkGnJydCAoNJt9sxCbt9eHsDFM1VtIPHuf6z17g5h//BVE//znmVe+R8MbL OP34L7j3sx/j98rLhL7+FuGvvEPIc2/j/fQbhK/6gvg9Bzj76Wpe/tF/5Z13nsfZ47aMrS3Mzc5q hLimpkabFqFiVfzoRz/S4lQogq3EEEWA1f/4q2kaKo6F8hJR4khkpIxraTJuVlZqpFsJIEoMUd4H CiueCYqYK+8DRbYV1DEljiyzfSWOLAgWZd9D6T+WJE9quoea7rPE6MiU/F6U40o9WhZK0jPSeO2N Z/mP/9fvybf3ImFxYuMbXIlMv0a02PW5tT7opD7Ty+6SVeWEzupGTr2Msw3KW8Sd9Fp3MusDMHen ir0ndqrALDanxZZNvl1HvvKCtekxdWaR25VFXncO5h692HwGDeZuo9gDRk0YKeywUNhpoaDDTL5a AKHdQEFnDoVyXW5rAqbWKAxNIWTVq2WDnUmtuUdGw30tL+YWsTXsOZhq48TWVaJnApfun8A94B5G i47efgdlpWU47NJXamqlNJNJaUdTy+1ocX5RE5uUF8iKd4cSppRgpQQR5cmjvElUXanjqi5U/SgP ob6BPukbpukT+9JozGH3Nzu4ffMaDXV1LMzMyUPkZotS5kq7W3qglfui9AejE2MMj8v4JQesLXWs 3/4Fh8/v4/jVAxy/sZ8Tt2T75h6+2PMBz7//Yz7Z9Dbvfvoaqz59n+s3rhMVmUCgTwT+PpEkJOoI iozjvrcnN9xucs3jAqedD7D9wmd8tP85Ptj3C751Xsd+waZL77LlyirWHH1D9r/Atuvr2Ou2mS8v rWKvywbOhHzDQdcvOO61nmvh2znluYYz3mu5HLye2xFfcyvya66EbOBiwHouBK7nbPgGjkR+zjdh H7PV7102ur3G+vsv8fnt51hz5WlWX/gFn5z9Oeuvv8wX117kvRN/w7snf8oXt17ja5f3+OL2G2x0 eo8t7h+x/u57fHjhBf7FX53w5unjV3nh2HF+cew8f3bCmf94KoT/cCqZf3Myh391Mk/D7x038W+P 6wXL4si/PGVAE0XO5AvMsv0PF0f+1Zk8/vW5Ai0g67+Ve/3+2Vz+/RkD//OZHP7DiQz+4IqJF0Pb +Dilj/di2lid2MVOyyTfWMbZph9ks87B+swuvtLZ2GLs04SSJ4kgvwkr4siuvBXvEYUxOSb783rZ Z27lcF4Vp3JNXMqN45bJFxfjHbwM5/EVku2rRIQniBL/baDibihh5MwjKKFE9uUqTxa1DO5lPE0X 8VBTZEzHlwUR8x48LDvwyP8a94KNeBdvwL9so+z7Epec9bjotuCp/xYfwwl8dGfwzT6PX/YlvDPO 4pV2HJ/MwwRkHxDswTdjG54ZW/DW78bPdECuOYBT8m6uhG3mbMBXnA/YyvXIvXiknybQeJUg0xW8 sk7jnX2SEPMFIouvyiB3TQyOSwQXncEn94TmreJlOI2X/izu2Wfw0J1lJTBsWPFNMtu8SW1yIbDw NJ6GQ/jqT+OXcxU/3Q28c25oyyy7mK5xP+8Kd+UZd81nuGM+zv38IzhbJH+mXbgbt8vz9pLWdIKc 7kPE1q3Gv/AloqvewdCznsyWzwjKfRmv7BeIKv6MtPo9BOZt43b8Js4Gb+ZYwG6OBh7haPAZjoSf 4kjsQS7Ie90w3uSW0RkXSyB+ZYmEVmURVJqBtzkJv4IEQRSBJWHEWqNI7YghsSWImHxngoNOEeIi 73JzL37XvyXo9nEC7p3F9e4ZbjvLu0c645vuR1heONFmIZY5QaRl+ZOrC6FUF6jFEanJ8sBq8KHB 6EejyZ96gy91Od5Uy/7KDDdKU5woiL9FXvR1TJFXMUVdle0b6GNvYZRzWpsy6WjTYe/OpbvDgK3L xMhwCY2N6VgKQtEZxVDMEmNCJ4ORxR9DeTjm2hgsDXHktyQIOU6mrCdNQ6kMVCVdKZpIUtWbpaG6 L1tDTb+O2oEcDXWDeqwDRhoH8mjsV8iVbcMyBnWPkEl9n06QIzBQ35tHvSNfUEy9vVQGokqq+2u1 2B0K2jQV5QVhr5RBsVwGw+UpJ8ueFCVS38UadGqqU3eRpMVaXA8t0KkSQLofBToV5NtqvoPar6a4 GNpK0beWaKmKC6K8M7KkzDJtJrJsBWTKM7I6qqQdtVDY30fl2AT103PUTkxROTREcW+P5lVS0KNi m1RpUOJImc2qzakv623UlqNVcUCK7VYK7HWSryrtf05z5HnZLSVktBQJmS8iXdL01mKy2347votT ItBWwel5tEywPFuJI2Z7MWZHIfm9BVh61dLROgxSn7rWaDKbgkmp9SOl2ovkCvW/d5KW+4mRGkhm TZgYCqEY2gPlGb5SPj7kdXqLceFDcbsX5W1eVLX4UN3gQ21DAE2N4dTXhZFv9CIq5AK+rkcJdD5J 6I3jhF89ju+pXTgd3czNY1s4fuArjl06jnNiIm5FNdws7+By9SCXrePcrJ/gftMY3o2DBDf0EN/Q IoZPKyX9qlyLyGtLE6MmWso0hAqbnxgtflj7w2kaTKahP4eqHjOFrYWYG8rIa5K20ChGfaO/fOd+ JNfKO9Z6kWiV91TzmZt9SGz0JqHJU0Nc8zJiW8SAF8Q3eZEtBpOhIYwceTddXYikIeilXEzNEeSJ QZUv33pBR7Sk0ZKvGIq6Yim1x1PZn0ztYBYNw9L21RSa4SIaRgpoHC2kaayI5vFiWsZLaBjIp7pD TU8ro6A4CS+3i1w+uZOz336N170LFFRmUddXLtdWy/dUIdtlNA1V0z5ap4kk7UM1dEjaOVRL13Ad PSNWbCP12BVG6+kZtdI9Wvs7INcpUWVMrlWCyUSDhl7B0EQTIxMtjE4qCFGfamV8uk3DhJDzfywm haBPzf0mCPkXkj0136RheqGZmcUWQSuzSwptGuYeLGP+YTsLdAg6xZxX6GZu0SbGZS+zC/2yLcRA ML80yMKDIQ0PHo6K+aiMSOUjMCx25rC2X52jsPRAuYvLcQ1yzgrkOjFBtekvo3MOBmds9E520TOu lqRtlTJVaJEybaV3vFmgvHT+NvrUlCY1vekR+h5D/2SzJlT1TQipUUF4p2oYmq5leNbK6GwDY3PN DE0pDyArwzPNjM93MrnYzZS88+Sincn5bslrj9DhbnnPduYXm5mdb2Rmrl7QoG2PjlcxPFrB1Ewd cwtN2jkLUsaLUr4LD6SO5J7Ds92MLvQysdTH5INljC3YGFnoYmi2TY51yL5uhiQ/9vFqLSbOkDxj SO4/stDKgNRz+2gTzWNt1I53YBlsQ9fbhn7IhmV6TL61RqKs0g8P2NG3NRJflIt3fBhBcRG0NEo+ huaVIwS55iL8wqPIKiykyFqPbWhYIxGSUfpbOxlsamNhdJTFxeW4DINTI4RERxMaHkdHz4CUzxL9 07OUdbbjl5nMhSAPvHSJ0h8UEVllIqgsi4hKnSZQFw03UTzcQPGI9N9jMl4MFGPsMpPdbCLdaiCt xkB6VS66mnyM1mIyy8xE61PxiwslLC2Oyjar1IGi1Q8RqiPtc44H6r/ahUg+nF5kaniCoYExElLT CU+Mp394kKqGatzv32TrR++y6YXnOPj6qwTt3EHWqVPs//kviLx+VXsvYfNynzmp3zkm5J6TQth7 xofRmXMpKCpgaX6WRblfpLsL6997jQuHtrLj8/eI9HOVi5eY6esj0NUdzztOkpcFFmeUi4S67QKz M9PSVhZobK5l/4HdbNvyNSmxKcSGxeHl7sOHqz7ixVdfJiQqlJwCPZGpkcRlxJKUFU9yRjxJKTGk JseQmZaALi2RArOe/AIDXr7OWrDXDz58k/vO17lw+TjPvfw3HD37DYaSJBJNQaQXhZBRGUpCqTcx JWKPCHnOqPMlrcyT9HIPUivcSVar09Q4EVd7j5i6O8TU3yXGeo+o6nti4zmRUONBco0vSZU+xBf6 kGQKI1rakYq/8Kd/+mc89+xz2rKlyhND/e+6IpOqDSlCqoipEgiWPSZULAc5LnU3z7T0Dep//lXs CCG8izA5tUjvyLT0uZPYJqfplXIbnhljaWGMh6M9dOkTid63leDnfkHpL39B/bNPU/LSs6Q9+3P8 f/bXuPxU8PRTuDz3As7Pv0bkl5upuOXMdGEJjPTT1lqNb5Q363d/xXMvPc+hg4e0aRDKC0R5HChP ESWKKE8QFQtGTZ1RcUVU/IikpCQt5oSamqECdCqRQ4kWCopwrxBvRdYVSVfvrKDKYEU4UV4IqmxU Ga1cq7ZXymzFa0Hd5/FzVar+1D5LvkXytpU/+5P/k7/+qz/k4JENhEbdIDLxCtkFLpQ0BpBZepPs ihtkV98mW+o00+oidocHmfXepIttkmFVNkiq2EdZ8v1li72XQ55NLzCIbbOM5d/fR26PQo7Ydjnk t+rkm8+lsqeAih4LxW0m8puzBZli36aQ2xiD3hqiTetJrbhLUtllEkvPSjs8QWLZeQyNnuSKrZRZ 4Uee2MQxYns/+/ZfU1idK2+6RI+9m/CIKEZHlMeW7FKahXRBKt7I4vQSKiCrKhdVtqrdqbJR9aLq U01lUcJVothCqg5UOa+sSKTKdnpO2uTDKdWDiK1VTld3K8X5eezbtp3mmnpQ3658wxrUqkJLUkfy Mc8uzcu4NCV98Ah9Cw6SCmP5yTs/5EroUQ65beCrK2/wjcsHbLr+Kl9dfJUjzhv49uomvtjxKXv2 7cXbNZRovyzcb4fj5hKIl38AQTEhBCb5cTv8It86fcWmG+/w1V253vklNrg8z7q7v2TV1Z/w1qk/ 47Wjf85bJ/6ad878mLfO/jmvnf4jXjn5n3njzB/z/pW/5JObP2H17Z/y8c2/4QuXZ1jv9hwb3J/n K88X2eT1El/7vMIW31fZ6vcauwLeYqfvm+zye5tvAt7la7dX+eTqz3nv7I/58MJPJf0p75/7OR9d fJa1N15l/d13NCHk85tv8+nF13hj71N8ePgVXtv9S366/r9+Xxz5+fHz/OnJx8URPf/qZK6Gvy2O KGFDTbmxCPJk+x/hOSL3WfEcUavV/BvZ9/uncvj3p7L5n46l8b9f1PNscDOfZgyxOsXGunQ7O8wT 2mo1X2f38mV6J2uSW/givYON2T3fE0h2WoY1/Log8jj+/0McUau8PPIe0cQRdUwJJJe05XE91Kou ShzJPYxH3rd4mHdrAol7/td4F27Bv3QbvoVb8ZV9Pnn78DEdwc94Gn/jeQL0l/DLvoB3xunHxJGD +Ovk48jcjkfGNjyyduKetRuXtF3cit3KheCNnPbdwCmvjZzz38Kd2EN4ZZ7FJ/scHukn8Mg8TpDp HGEFl4goVcvqXiCw4BTexmN46pfFkeWAqvJO+vNaqoSSyPI7GG1BGITwRFVe1fLpYzwoeT0sOCLX yzuaTmqr2LjknsNJyuN+3mnBcVwLjuJe8C1u5q24mb7Av/AL4qybyOj4mqS21UTUvkZcwztk93xG etsqwkpeJMD0NNEl7wtR3EVq4zcE5m/hRuKXXIjZxMW4b7iQcJCjUXvYF7qDa4YLuBTe516eM065 XngXhUvZRuNiCMU5Jwg3Y7DkzR+ffF+iaoJJbosgsSmQmHwnQsJPE+h+CM8b3+B56Ru8rx7E68Yx 7l0/xvU7J7nrdwOXKCWQ+BCWE0icLpDULD/0Gf7kp3tTkupKeZqLJoIoMaQm21NLqzLdNajf6lhJ 8n0K4m9jjrlBbtQ1TSTRRV7DkOJCU10qLQ3pmijS0ylErMsoHXoe+UVhxCSJgZF6j7gsFxL07mKk CHnMFcIo75lg8UJfKySwSUhfR5ImiiihRG2rVAklSiSpsKs4JRlUOjK/J5jU9Om1ZXmtfQpGIbE5 yxjIeoQMauXc2t5sah05AhO1djO1tkJBMdV2tfTs8sosShhZEUeKHVXk2yuWBRJbmSYCmHpK0feU aKJIVlchmZ0FYuQWoBdD16CEDrVCjAqCqjxEuhQerQwjUNtaDBC1cow6T85X1ygPjfTuXNJtRkkL SO0olvZTIfdtkkHZQcngKDUTs1SOTlDaPyB56sDc1ST3EkO/sxIVr0TFGSm2iYHtsC6vpDOgAsTW U9xnpVCgVqZRooYSOVSckeXpNY9BxSL5LchuLxaUoJNrdfKuOXIffZeCEkwq5P51mG1WyW+dlFUl xs4islvFsK9PI7U2joSKCGKKg4nI8yXU4CXwITIvQAzLcJLLQ8VI8SWryR2d8ihpdcfc5klhhxcl 7d5UtPlR3RpAhZxTXu1PZUUgZmk78dL2fF2O4nXzEAHXjhN6Tb75s/u5d2IH1wWHDm3hwMWT3IxP 5G5+DZdLuzhbMcjZmjEu1U1w0zqGc8MgPtYe4hs7MNm6KRloQwXjNbVlYG6PpbgnVNqfH+V2yUN/ CHWD0ZJKu1T/u9Sux9xiwdKWJ+WfjqUrHH2zH+mau6wrKcpdt8mbrDZfMlt9NA+RtDY17eYxyPul tXmR0exKZqOTwFlDRr2LQK4XZNa7kdPsg77FXxDwHQytgRhagjC2hFDQEU+xfDeF3ckU2uT70byw ludMlzoyaB7No6E3h/b+PCwloXh7HuXSmQ2c3P8R927u1ry6agbM1A0XSmqR78pMg2yr1W6ah8po GRQMVNI2UKUtF6yWEu4arKNrqI5ugUo7lXjyW6BEFYVu5WWiBJUxIZ5jDah4JQPj9QyPC/mWfSMT 9YxOCqEWqBVvfjeEsE8rEaTjH4zxaSXGNMp2MxOzzUzOti4LJnNtTM+rFXeUd4Labhc7sZ3ZxQ4N c0udgmVvit8ljiivEeUdoUQSJY5oQomkCsueJXL84YgmlCw+kGsfClDnjTE266B/og3HeKuUXzOd Q420DzXQoaFe8+jpljL9begZbZAyb8A23qjBPtGkoVcwpMp7qp6xaSvjsw2aSDSz1MLcw1YxmFuZ nLMyMlnFyFQlw1Nlcn4pgxMlUm/FDIwV4RjO+/+x9x/AeSTZnS+qG6uVVhv3vvfWvNXuXa1m5UYa jcb0tPfe+6ZrmibZJJvee4KeBAkCJEDCe++9x+f9B++994Yk6EESAO3vnSwQPZye7hlpdm/sfRH3 C/wjs7KyqjKzsjLP+ePkSc5fd3L1dqUo63XcElybrGL0sp3eUT098n00deVQ1ZBEU2cOQ+MWLlxz cemGmxvTddy438uVO2NcnjrP+NSI5kz1wq1eCXsYn+6RPler+dW5dr+TsVsN0h9dDE1UcOleg4Tl DCinw5frZTyvknmhjrpLbZoPIeNwM8aRDrI6G8jtbkbf10msw0xAdhqJ+iJczXVcnbyl/Rf/7lXR NkR51xnMJGXn0Xl+lIaebiwuJ7kZMhYYLfQ2tNLirqDRZic5MoJzZ30wOwykZso4ll/A6IULjF29 zJWpSU3Nbbo8THqVTeS8QpGLikmssZJQbSG2wkBKjY3clnJBmcgNLimfk7xul4wLpVLOCm1OUWS6 S+YItWyyYaSN6p56rDV2whLDMJcZ5QkPRF+5Lm14VVNslE8CTXNSitLtO0zJvHFbFJtbojQV260c 8DpGdWON5LlLd6kDd1ICaTt2sOeZpzj12quceON1jr7/HtaAs1xtqGFy/LzkFT164goXr0u/lCcY nHo8Du4kJSmCke4mIv1O8MqTP2Htkrkc3buVhopS9S99rRgXB87TVNXM1fM3uH1jpn2nRMFSFgDK MkBZj1TXVLN75x52btmN94kz/MOP/5GvvlpKsa6I1KwkgYxxrmJ0+lT8zx3kwJ5V7Nu8mO0rPmXL V+9zZIPaWWI5qxd/yvIvP+TLz99i3mdvEh7qg8Way9oNS3ju1Z9y/OwuKtoN2JtySbEGiUIaRVFj FHl1IZQ0yDg8S44o55yPkSNZLX5kNJ0hrdGX3NZgchpDyKoJIb82El1DvCjdKWSIHLVu4xr+6r// lWZpoZTRWf8aijRQSqhS6pXSqpYzKMVUKa/qp5aR3L0/JW2rtvadlCZSJNJ9zTpANeOUYFLa7drd O4zJO5i+e1NenyjIk5clcYTJ4kwcS77A+Kt/xPVLwRM/o+ypJ3E9+zzGZ14k6+kXCPnFk5x+9gWq vHxgcJgHN65zpaudS+eHuHT1IsNjQ4yOjWj+RRYsWKA5XVVWIWqnGbVEQqWr5RZqlxmlTKufqpOq 2yxR8TjBMftTdZy1GlH5ZsmNx/N832+WJJm95nGonzo3i+7uHgICzvDKi0/wF//nv+X1N39KSuZp jM4wSkVe0JWdwdYUIO9J0hr9MDbLPCvv0dAaJmEUuuZ4QcLMP2m60nD2Z1E2nEfFaIHMo4VaWDac L/N7Du6BHEqHcjWoPCq9fETmXDl29aaLrJAr8qnIq6NFlPflYm1LwdAQS4nye9Igz2qQPtYQQHHD aYoaTlJYf5SC+oMU1HlibAnF0hpHfnkYpoZkYrPP8Zd/9yOGr8xYhXX3dnHypDeTt+5o1kdaN5mS dpS42rjo3p1ft60i4GbJOOU3ZsY6RzEqM207S0ypd6ig0iamJ+kZG5Q+KNfLmDg6MkxHUwtrvvqa aof6puVZ8vfgzgOmJ6e5K9erYkw/fMD1u7dlvLslY/YIluoinnv/pyza+h5+aXvxjF3PobCVbDwx j693f8KOY6uJSgwiIyOT6JBEws8mkxSdR0xcIn7hZznku5/Nx1fzlcdnzD/wFmv8P8Uj/Su2p8xh e9oX7MyYy+6sL9mVvoAdqYvYmbSIbYnz2ZT4KRsSP2Rj0kdsSv6IrWmfsj3jC3Zlz2N3zny2pX/O ltRP2ZzyieT5kPUJ77M27l1Wx7zDN9Fv83Xw6xrWRX/AlsTPWBv1IYv8XuZzz2eY6/UCywPfY6n/ O3zp8zpzT77C58df4ePDz/P2nid4c9sv+Hzf68zzeJdXVz/Bzxf+1f89yBF17azPkT/2sPOv91v5 Uw8Tf+Zh4N/uLuLPj5h4OamHr+y3WW6/oW3lu6liinXO66wwXmCpYZjFugGNGPnaMsYq+8V/0fKa /3FyRJR5tbRFERX/K6ARIo9IkVk8Rp7MbOWrtsLdR6hj96PlNIog2SjYQKh7HRGla4mp2Exc+Q6i XbsIt+wmwrKPaMthYi1HiTYeIULnQXjx7sfIkc1E6NcSqlutkSMBxavxy1vJqYwVHEtcxsHopewN XczBqK85m7OLKNNR4myeRBoPEmnaT5z9EInuIyRVHCGl6ggxbmnHR+RIhPUAaueZcHl2pE35DzlK QMle4ktFmR+IwjoSIxOft1yzl0jHFsFaEV7WS323CqSOdrXrjSfBNi+CrCcJskk7uOW55bukzqsJ dswnouxzEhvmktO9mIKBZWR2zCe7Yy5FPfMpaP+c1Kq3iHO+THL525R0LhUlcgsFbVukfVdw1rAS f/NmfEo2sz/zGzxyNuLr8MTPcRIvvSf+dn9iahIIsIZxJMsLr7zT+BT6cqb4NIHGMyRWh5DTFk1m U7gonL4kZh4mOmwngV5rOXdkNYFHNhB4bBtnjm7nxMkdnAw8jE+MF8FZAcSXRJJriqfEEIuxOBJr fjAVBQEa8VGZf1YLlZWIgiJM6kqCNKh4TdFMvoo8P0qzT2skiTntFOZsP9pqcuhsKmSk38bwsIPe fgvtfUaKRRlOzPEmuUAEDN050g0BpJkCybaHUVQRg742XiaQRGzt6aLgFYggWKKhSlmPCGpGRMl7 FK8eVijWzteO6jTUjymCxPYIVs2yZAb6GYwr65NHhMqYSWCjYdQpwmaZoIL6kWpqRuu/3bpWkSM1 jwgStVNL2disf406bKM135IjihhR2y3ret0zFhY9lZgkNPVWYVa7w6idYQRqhxjrwMyuMQ5Fkiir i6EZXyAqn66vlOJBB0VDDgoH3eT3lZPXVUNhdyuWgSFc5y9Tc+02VZdvSHkuyj36sfZ1YOlrlLBO s0BxiiDtGqiWSbuW8tGGmd11pPxlglKBS+pgG62TsldjGKyUspejewT9QKU8q0xDUdf3h8U95dKv y0XBLxdlvkLqXImuv0qE+CoMfbUYepulLu1S1xbp5w1SX2Vx4kLXKe+/vVAEzSxy69LIrEomoyye dEFWWRI5FSnkSz/XyJGOEIydwRi7gjB3B2PrCsQpcXdXKOWdEVR3RFPfnkh9UyIOayhpCTKmBOwk ym8vMd4yHngfIuzYLs4e3MxJwZada9hw5ADHMvM46WrhQOUgu+susafxBgear3O89SqnWy8R0jRC WtsAxkHV1tK2opDoO/TaNnv2nkRBBBXD0dI/4qk5n0zVWAbuoRwcfYU4BkyUDpupu1hE3YUMjUxx 9MVgVtYgak2zQmckRc0iTLcEkS9hXssMclsFIhDltIqg3n6Ogk4/ae9z0tYBEgZTKG2R367yhlLY EUVxVxy67kRp1wzpY9kYerLRd2eh68qipC2L4tYcittyKWrL0VAi8ZLWPBEA83D36HG2FdLYa8Qu 7R4V7cGp48vx2PoJpzyXYqyIpEoEwZpxvUamVMg3Vn9BWWc5aTxvp+ViKe0XK+i8UCWopftCIz3y jSj0jrfQd6lF215YkSY/jBZR6hVaGbwiCvtVBVHWRXG/eL2VS9ebuHxDoZkrEy2ijCu0itL+e3Cz bcbC5PbgD+LGrQFB//fjZj9X1A471zsl7BJFsEvuOWvB0qthhnyZIWBuCm6p5R3TCoPako7JO7Pk yAWm7ymC5CJ37o9zV5EcgnvalrlXuCvhDGlySSNQFJkydfc8d5Tj0Qfjok+qJTiKTLnEnYcXRfEd 5fr0kChFXQxdbmNA7Ux0sYkuaf9ubfvmJnrGm+i9rHzF/DB6L8v7Gq/X4v1Xmxm41sKgtPnwhCJL Wrk61cPk3QEpS7+gT9At6GTqXhvTDxRhosgQJ+PXbfKuzFy4pufCdT3jEzouThRz866L2w+quDzl YOBKMe0jWTT2pVAv/bW2M4G24UzpI4USZlHeEiVKS4SW5+KkhfHbTs7fbOLCbannzWFGJgYYvtEr 6GJY+byZaObS3S5GJ2WM7imgqCxC5o/TZFpPi9ITRfc1o+SroGXURVWPlaoBF3XjdVRJG1kGqtD1 VJHTUop9uIMEp5GvD+7CMzKY5hF5fyLc37xzl8nbd5i+Nsm9yfuMjV+itK5W+vaYRjdcunKZMpuN pIAggjwOkXzKl6KIaEI9PSlITeaBKAbNDVWkp8YxNNIrCsM0N+7f4tq9aeSNY+qqwysjBu+8JGLK zSTWuogsM4tcZSDKbZE0O5EVVsIqTYRXG4mqMZJQZyGr2YGuo0zzaVSuCPUmG6UtTlGWesgqTMBk zpHSK4VHmdArxfqO9CHBXSm1cmwpdbp1/TYXL13jwo0Jbj6YUWbU7/7N69w7P8b94VH0+w/x1b// 95x54VmiP/uIgy88w+ZnnyDrzElRwK8zNdbP9K1L8h2Ny3c5xu17V6mqs3H48FZ271zBonlv8fLz /8TSJXMI8j/N5fOj3Lx6nWl5vvpdGLnCYN95raiif6F2H1G/u/eUEqboFmX+f4U9O/fx5C+f4vgx T8yiiKelJVNUmEVluYljBzby/qs/Zc5bP2XdnOc4t0PkrjMbKPRdR9LBL4nav5jgQ99wdOOXeG5b SuRpD4ozI7Do04iLO8tXqz7hg3kvE5bqg64yhRx3JHnloaKQxlHSGEZ+dQAldWEU14VQVB88Q440 KguRc9J3RGZp8CW97iyFbZEUNIn8VCmyS2UMBaXRJIqctHn3Sn70V3/Bk08+qTmdHB0d1UgEBaV4 KqVeLXlQ25+OjIxw5cqVb8kRpbSqnX/UBr0PBJq2qxRZFQhE5xUFVF6F3GNqSt71nQl55Zd40FLN eGwI7rXLyX3reTKf/gdKfvVj7D/7R6r/8ec0/+NTNPzTc5T+6mUKnnuNsFde5dQnH5Lrd4rx7jZR dOUZd+9z//a09JMbVFZUaFYGapmMWlKjyBDld2J2iYYq7yxUfWbJCXU8S5jMpqmfyqOunfErMtMX /qU/1XYKs/d9nByZvafafcdoLOaTj17n7/723/HM8z/CL3A7pbUJWKtC0ZWexinzraHOF2PDOYzN QehbwjGo3WtaEtE1J6FrisOknLTKXF82ECdzYRK1Y6lUjiRSNhiPqz8Gd28s7oFYOR9P2VC8NtdX Sr6a0RTJH4db86EWRvlwBI6eMLmv9J8qHzLcp0h3e5Fd4UOeHBfWnaGkyVfm5dMY2nwEXlIWX0rU Uq7qCAz1CRjr0whJ9eL9+S9zdfqCjCJTdPV0snb9Ou5M35F+Ie2iHPveknaX8KF0EuVzZJYEUaFq N0V8qJ+yFpklQdQ59c5U/Nvw/gOZj6RNlW+gqTvcuXuPgcFhxi9eptTpYvuWLZQUimw/qHYHu8+0 jJlXZUyZmJySx8tz5JlXrss3f2eS/qFOHGV6jp3exfINn7H90FKCRVZr6LXQ0icyoS2TM/7HOXjQ g3N+gSTHZZGcnIFv2Bn2+Gxj7dGv2ei9nO3BK9gW8RWbIuexKX4Oe7IXsjNjHtvT5kg4X3SmJRzJ X8GRnJUczF7OvtwleOQvxqNgCXtyvmRHxly2qbyZ89iTu5BdWfPZ+Qg7JG27nP8WaXM1QmRT/Gds TfyC7SlzWRf1MYt8X2XOyeeZ7/2ShC/w8ZGneGffL3h7z895/8Cv+PTYcxpRsuDkW3x55D0WHvqQ N9Y9xS8W/jV/9NO94Y/IkT08tfcwf+/hz3/Zn/Bb5Mif7HPwb/ZZBaaZdEWGKFLkUKnAJXFFlKi0 78H3EiKPQ/Lsd/C/edj5V/ts/PEjx6/K58if7Srkz4+aeDWlj+WuKb4pnWRd2RRbqu5qZMY3lnHN IeustcgsKTJrMfLP8UPy+8iRTc4edjjq8bDbOGafIUeCbL6ar4to216NHAlziGDvOPwH4dfkxh+K x8mQX5MiM+fUMw4KPAhzKkhZnXsFex5hN6GO7YTYN8tEv4OYUkU2SB7zXsJNUjfzAWIsoribDhGh l+tKdhKp20GsaTux5m1EGTYRadxAlHUTYaaNBJWsx79wPb456/FKXcfRuG/wTFxLYME+jRyJsRwj wnCAML1asiOwSLp9HwnlB4h2yTNtewi3KmewByV9hhiJsh/XQrWsJtblSX6bUj6CZLI78Ygc2U6E fYtgm1y7W8ou9TWdJNx8RurgLwggwnKOaPtpeYY8376LEOtqaZtlxFUtI7lxNUlNm0Wg2UhSzVpS alaRrJYa2edIOT8gVPc+Sa4vyW/cQHb9VmId6wi3bCHUsotTBZvZk7SCvRlr8NTv4oRuL8eL9hHk PCP3jCGiNJgTuYc5krFflLz9nMj2wLdI2tN9mtQ6f5Kr/UiweRGXe4SwqF2c8ZKJbf9yfD2+wf/Q Fs6IAON5ZAtHvHZx7NwB/OK8iM6RuhdHkFsgSle2TBSZZ3Hn+FGe66tZhSiouCJAHidLFDEyS5Co Y3WuPNcPR+ZpzGmnNd8lXXX5DPaYGRyy0zVoobo9nzRDAFF5p4gtOUOszpeoIm8iC71JNQfKZJUi ilsu5rY0XL05mjPWugsG6i8aqT0vipocK5QN5GsoHyygYqhQJqYiqhRpIqge1VN/3vIIZhrkeg0X dY9QTN15HXVjeoGRulGLtj1rrXJ+NVRG9XAlVcO1MtHVi+LboJEkihipkrBCBOyyizM7tbjP1+M4 X4d1pBqTXDNLjhT1uCjprdCg75kJDb0zTk+VpYVxQPL3V4vyPWNpYRmWewzVacfKGqOkr4yCQSe5 gvz+MnJEGM7sqCWvs02eMYRt9BKVl29TfukG7rELIvD3YxThRtdVL8pxjUbGmHpKMfeWaRYb9qFK zdJlxjdIrZRZwgt12EWptY3JM0erMIxIOYeUxUoZxYL8Xjf53aXkdbvJ63KT+xi0NDmnzuf3SF5B gTyrsLdcwnKK+iopVPVWViZSfsOgC5O8e8OgDkN/vrSDKPF9aRKmSH2TpG0S0XclUtIRL8q7KPyt MRg71NISEWA6gjB0Bkgo6DynwdQegL7pLPaWUFG0RNlSAk2JH2GBW/E/uZ4oX/nmvWSs8T5IiOdu fA9vwevIVrbv28i6YwfYn57FMWcje8r72V59ke3119jbfJ3Drdc41XIJ/8ZhYpv6pB4jWEYGKeiq IqO2iOyGdArlWYVN4Tj6RSAaS6byQgbl57OkffPlHRZhHTbiGjGKECX9cjCdUqmfQxRCZc1h6RDB uzma/HqpW3sSxq5kdO3JImAnkN8cR05DnIwHsWTWxxBTFkik6yyR7kAinEEy3gYSbA7A3+CPX3EA IeZoGXeSiHZmEFeaT2JZMYnlOoFBQ1q1hcw6O5kNbnKayuX+lRS1VqNvq5f2a8DcWouhxklVWzVl tVZRPELxP7OXY3tXceLoavJsIdh7M1HbL7uG8nD0ZVOqLLhGDPK9qe/GTtP5UlouVNB+voZO6U9d 8l10XWim+0KLKOwKzd8JW+gbV9sN/xoDysrhSruGoasdDF/rZETCC1fbGL/awqVrrVzRrEgU2rkq yvsMOjTMWpRc0/xj/NpyZGJygJuTI78Darvb3w0t39QIt6ZGNdyeFtwRZXB67Nu03zgn6bOhIjim 7ykocuSCdvw4bsl9b9xSJM0g128OaLg20a/hyvVert3oFUVRBM+HarvVK6IkjTN9f4xrt/oYUaTS eKOgSdq0gW4ZhzrHauUd1NMtx71yrnu8js6L8l7GFWrpujSD7st1GlR6x8Xqb9N61I5E1+SeN5o1 jCvfLpOKCOqRZ0pb32rh8s3GGeuQiVIu33YxftMiZcgRATeWmvYgKlr8KG3wwlp9DHONN+72cHlG Dpfu2ZignPF7VtovZFHRGUVRqTflHZGcnzZT259AuvEguQ5PKruiqZRv2t6YSXm7ndbRRoZv9nD5 /hCXHwwwOtmq+dHpn6ik9YIZe2sy1QPZtF0qwiLfZaLhEHllZ2gYK6b1souKASPVI1babtTTKnUo P1+Brb9UlJYaCmpNbPfez37fE3SODmtq6Oilq9yYUGbmomOIUjB1e4rb9++SI8qWX0SwKFgVmg+P nvp6ckIjSD7hgz4gjMxTpzkmSuTpHdsIPH6I6AAfSvKSaW+rEuVDbYE7wRVRYpVaGVqUxpf7t3Ay J5HIcjPxtW4J7YQ6bYQ4rIQ47YRVugmtcRNcbiWo1EB4uZ7EGiN5LXbMPW5cfaWUdTmo7y2lpsnC jl0rCQvzlruL4njnKg/viwJ67xaTUxM80PZCFcVpUu02MkJqdh6FNiu3RBmeuDPFxHXpXzdvwMQE F/QW4r9cytmXX6HN25O7xiJsu7dy+M2XWfGrn5N28qg0zAQPb1/mwbQ85+FNrlwbJCLGl4NHNlNU Es/OXct54+1f8db7z/Plkk8x2kpwltlwlLrp6e/XbFkm74gSLYrX1J17Uk61643o+A/uSyjKufT2 yupKlixezNIlS0hLTSEzMw1dUR52KU9ytD/rl37Ml2//kkOr3sNz1etE7fwIq/9KejL20pu+k/rY bdiCtpPtvZ6zW7/Ae/N8or13YsyJxG3LJj0jlI07v+L1T5/iWMB26YuFlNTEijKq/lsfjaExnOLa EIrqgimsD3pEjgSQ2+RPTnMAGXVnyaz1J0/G8qzyEHQ18Tibcimyx7Fx12L+6Ym/5u//4e84cuQI /arOokCq/9orRVQRBG1tbZqDTBWqnUSGhoa087MKvvKzce/hbWkJpcyqFpMGejBDJE1NK2V3hoC4 P3VTGlPew/l+LmcmYV48j5yXnqbwrRdIe/s5ct94FstzT1P39LN0/OxZ2v7xWep+9jy2p1+h8MOP Cf3sI3Z9+A7HN62lwW1n+to1bl+Z4Pb1m3R3ddPe3q75C5kp06+3bp09Vsq0Ur5VWRTpMXtO/dR5 rYyPCIzH8z/+U+mzUOdm8UO/7+ZXPxVqhIw0k3peXX0FCxe8z1/+t3/Lf/zzP2LOl8/Kt5uIsSwY S3Uw1oYgjCIv6+oD5V2HYWiJEZkzGVNbJvqWDDlOwNUTKTJmqMx3ESJfRmpQx86eIOxdATKvB2px V1+wll4+GD6TbySS8uFQmTNPYx84jaX3NEXNJ0gvP0i86HZxFg+SRE/LqvQit+Y0hQ1+FIs8U9To I7LBSXLrRCep86G4PoQsVzCmhjTSLOEc9N1GWLI/tx8oP1UP6enrYuHihUxPqaVz0hZ3H3Dnloxd 8j3dn76r+QJRbTLbNqpdHneiqtJUG6p+N9uWs+9n4ua0zFOKZ3koc9K0zGHyXUp89MIYnb1t2EvN bN21Ea/Tx2QeHmfy3i3Gr40zevG8zBuT3Lw9KeONfNu3pD/LK7o8fgGToYCCghT5Huol6Yrkk7lv alji15m8fwWbjHEHPT3YeWAHPqFebPFcwZK9H/H51lf5ZNuLfL7vReYcfYlFaklNyNt8fuppPjr+ C949+BPe2vv3vLXrx7yy5b/zzKr/wi+W/Xt++c1/4Mn1/4nnNv8FL2z7S17a8d95dfff8M7Bn8p1 v+Qzr6flHk8xx+dZ5p2RsersyywOeIWvgl7XfIx8E/Y+K4LfZan/2yyWZ871epEPDj7Bux4/k1Cu P/7MIzzLFydeYL73yyzweUkL5594haUnP2KVzwI+2vEqTy/7B/7oH/eE8uyeE7y8Z98PWo78q/1O /lTwZx42gVniVv6VIkMUKXK4TOCWuJP/7ZDj+3Hw9xEkv5sc+c9HzbyU1M1i6wQrnDdZ477NxvIp vrFdZrX1Muvd136L8PiX4HeSI64ZcmSbrZZ9MkE9To6oXU9i7R6idHsQZlckhCi4P4BQOf9DUOd/ w+rjX4pv/YvMLKOZIUZm/ZAcmIFr/yOoY5U+uwxHoMgTu5yTeignrBG2A0RaDxIliLYcJEaDpBn3 aFYj0aZdxJt3E2vcKcebCdNtIMy4XiNHwk1bCDduJ0S3g8DCHZzN2U5A/m6iTMfk+qOCw99ajihy JMK0lwjrHlEa9hClwYMoKU+UQ229q3aemSFG1NKaaInHlZ4godxTIG1fKvdw7NbKHO1UJMoJyeNF lOWUlPE00UYfovSniSrxIbLEixjTKeJsKo/U2bqXMOt2uX6ntIlyUqvewXGi3cqCZT+xzh1S93VS v+VElCwhyrCMOPM3xJnWEWveSoKUM9Z2EN+C7exPWsme1BWclDqfk3IHyDsJLT1JVKU8u9xH7n1S lKTD+Bbvw7doLyGmw8SXe2vbFydXeJHk9CLVIuVNO4S3zxr2b5/PkS0L8dm7Bt+DW/A8uJlDh7Zw yGsnZyKOEZsZSFp+GGmZMvGnnaUk7Qym5JPaEhllDTJLjKjQneWjpc0SI7NWJAoqTREnpVm+cu0Z WmzJ9NYX0N1aTHePgeY+PYbqRKKKfPDPOSbvWdrRdJZwCUPyTxKj8yW/KhZXdw61iuC4YKBx3ETT JbMWV45ZK4cKKR/IF6Uzl7L+PA3quEKRJEp5EwVVOXOtGjZQJUqqgvrPd815HbUXiqm9WCIo0o5r JL16zCDCs5mqIatc66RyQAnU5VQOVssEV6uhYqRO8zeioCxHNOsRbYeWBpyikCiCxDJarVmP6ETw Lu51a1YUJX2VmlWFsrBQ0CwslHXFQLWcq/hBFPaXkd1nJ2vAQWZfGZldFaS115LV2SYK+xDmkUu4 x29ROj6Bc+wKpv5BijtayG+tobBdntutrDRKNUsNU58by2CZKO7lWEcrsY1VYRXYzldjFeXJIjCL kmS8UIVuVMo5XErBoECE77yeUnK6XGR3OsnqcGhQcZWWK+d+GE653kpBv4mifh1FA4UUiwJTPJiC bjAR3VAMJSJM6IZC0A8FSVogur5z0j5nKeg6Q0G7L7o2ZeqqlpIEUNLhT1GnP4VdZzWouL4jEGNr MM6WaFx1UWRle+Lr9Q3eB5YTfkqEiOM7iPGWcdRzO2cPb+D08c3sE+F926kjHMpI44itip2udjaV D7C15gIejZc52jzOiYZhfKo7Ca/rIrdvWMreT1y1kyBLBnHlGdLGORS3Z0g7J6HrTpO2zdVIEVN/ MSU9Ogq7DRR3GXArJ229RSJkZVDcmE5Jk1xbl0aqO0bGq2D8cn04Ld+Sd8ZpTmX4cirzLN7ZAfjk BuKTH85ZQwr+plwCLPkE24rkm9cT4TYTVeokpqyU5NpGUuvbSW/oJLOxj+ymIXJaRshrPU9+2wVy W0fJaVMYI7ftoqRdprDtKsWtV0X4u4S94xqmukFc9X2UV7eIApLBmRPHOemxk/271pFYGIKhXZQR eX/W3hKMErd0FeHsNYhAaJTvTr4X6Z81g27qR8ppGq2i9XyNKL+1tMv30H2xhZ4LbaK4t2jouaAs HNroG1dEiFoG0smggsSHrnYzrHCth5HrvYxe6+XSjT6NKLhxcwBl6aHIjBlCY+jR8ZB2fEs5AJ0a 0UgJZa0xdXeWmFBLWZQ1xh+Au5dEYbvK3fsK1wXXfgv3H97QcE8E1XsPVJ7rcs01DdN35Tq1FEaz ClHluKhZkcyQKopsGeGy1PHCpQ4RNts0nB/vkONOxi62MzTaxPBoA5evtnNLWaWopT7KUmW6n+u3 exm51MzwlWZpJ0UwNdB1Xtp8pJJWQctwhaCc9otVdF6tpvNKNe2XK2m/JOfHy2m9WEbzBbWtcyVd cv7XqKFLLZmSsPtqrbZsqueCHI9V0zFSRvuwQ2CjY8xMx3m9nNfRf62ErkvZVPVEUFJ5jBzHHkqq DlDa6adZd7k746gbzqbjagl9N80aOq7qaBkvwNUZT+1QJgOT0o/6U8kr88PSFEnT+Vy5Joe80nBy XHFU9JikzGr76Qqpj5TjiovmixacnRmkWf0IydonCoQvnTeMAj2FNefIcHrLWJ5H33Q1dRet2jeo vsW269IGVytolrp3XmkkKNmPLQc3Ud5YKcL5PS5dnWB6+p5moj55fYorFy9x85Yon/K7fm+S+t4W SiwlpKckyLhyAq8169nxwSesevoF1j7/KlvffpezG9bT7XZwfXSQ8b5O7k3eECXkJpN3bzGJKAty r2S7jq8993K6KJVYtcRGEFntILrWTZB846HlNsIrXPg7LZxzGglw6AgrLSaptoSCVjPWPheWdiMV vXYaB2Vcryhgz4ENxMQGa2Xl3owTy3v3RUGZuiX1mVEab4nCa3eWst3jADGZGTMkxQOlIElMlCZ6 B3Ad8mLf3z/BuZdepUYRIV0tdMZHceqzD9n25qtknfLk/pWLooEqqxrp51NXmL5zBU+vvSxe/glZ eVFs3vEVC1a8x7Pv/QML13+Ita6Q+LwIQpL8OR3mzVE/kcPSYqhsrqKhUy23UkvFlJeUaQlvcevu uPYdJSVF8Xd//Zfs2rKJ6nIXxqI8irNTcJZk4390Nxvmvcm57V/ivfoNTi17Er33PJpjV9Eau5Lh zB20RW2m3H8NJSe/JmjTx/humUdhrA9OfRIlRfHEJJzl8yVvssFjMXUDRgrLI9HXRWBXPkdqAx8j RtTWvTPkSE6TQMKCljAKGyOkv0ViEqW7WPpqco4/azd9ya9+9df8zV//F3bt3kFdXZ2mlCpFdJb4 UP+xLy8v17Y5VaEiSXJzc7XlDjMKq3pdiiJS+dW7k/cjaUrJVNYjyj/r/TuiAE9Ncf/mFemc49w0 iuyzfhWOd9+k+vWXMbz5MrEfvYXnUz/jyF/+nwT95V+R9tc/puTHP6Xiyecpe/4V8p94mqQXXiLw jTdY/cufcXLNN7RUurl27SJT96a0JU6K7FDK8yyxo8o3q0ArhVqlqXqpOqk8s+kqj/qp+PdhNt// CGZ/Kq7up8WVpcPt2zQ0VrFh3RJ5F/+N//Sf/4h3PvwJ1c3puBticTdFYW0M05yyGuQdGxojNWLE 2ZOPW2RUe7dCDhXDySL/RVE6ECHzXpicD5H0EBzdwTh6Qh+FaslvKK7+cLk2HGef5JNje3cApg5v bI924jO2nyW3xpuMslNkV/hRWBtMcUMohuYIkWOk3zWHyXGA9DdfihpEBm8MpqROkXQp6GtSCcs8 zUdL3qCpr4Ypzb4NOrpa+WLO55rTXNU5HsoYppwia+ZFahBTS7G+02bfxXd/Kk3113vKb4ncYkJu d1eaduq+tOuDKXovdFPR6qSmy80rHz/FV+s/Z/2er2ntqZEuOsX49VGmH9yWa+9oTmFlgNH6rLrJ zctXGerpZnSoV96Rsoa8ya3pC1y6LfP8A2WVd5nG8xV4BGzhV5/9DQsPvMlSz7dYcuJNlni9ySKf 11no+xoLz73KAv9XmOv3Il+ceY4vvJ/hC6+nme/1HIt9XmKF35usDHiHJf5vsFiwJFCuFywNeotl wW+zLOQdDfPOvMQcnxc0zPV58dv4HO/nBS9qViCfHH2Gjw8/K3iaj488/S0RoogSRYQs8JkhRBbI 9TN4QcNC5aj16LssPvox7256npfX/OL/IUcU/iWWI8cdOb+xrCZalOwo+34iRLH+IShLju/fSncG ajeZ37b8+JdAESMnCbd7PYorckSRH7OEiMcjKGJk1tJElevEo+tOoLbzDVe7vkidtC1xrYcekSMy MVuVM9X9xJj3CfZqbGqSQBEkEbothJZsINKyiQgF81aJ7yRKWYSYDxBlOqJZjESbjwuOCVT8sEa6 RFv2Sz4Pab+9RIug9kPkyCxBMrM17yFt2U2YZY+Ud5dGjkTaDxFh95F8Z4h1eJMgdUuQdxJv2UGc cTMxhnUSigJh20KiY6fURcot9Qg27iXIeIgA03HOmc4QaPGV9+Et9zpOjP0AsTbJa91EnGk10bql Ut+Vcs/Vcu9NpJTvFRwg1LANr6xvOFW4kUDV3hXSjoKoimMk1HoJThJX5Uli9UniFalTdozkqpNk 1J8mq8GXjGofsqvPykArCqM1gJCI3RzcvZA9qz/jyPpFeO1YzfHd69i34xs8Dm3EJ+gQMRn+pOWF kpZxjuw0P/JTTpEfeQB93CFsqSc0MkRZj6hQOV9V+K4ViYKKq7SyrLNUZPnT7UhjsKGQruZCWtuL qWrPF0FWFL+cY5zJPYpf0UkCdKcILPEmqMiLsBIfYg1+pDqCKKyKoaAykqLqaMzNybi7szVfI8rH iPI3Ut6X94Mo7S+kbLCEsiGdTG6CkSIqRouoHCsQFFJ1XoXFghIqR3TaXvXlQxbKBuwCp1xfKpNd Be6BKg2lg2p5So0G5W9Ew6NlNa7ROuxjtVjHajTrEeV3RFlLqG1xi/srNWuKGesKZWVROmNh0afS Zo6/D7m9LjJ7bKT3O0iX/MmdFaS01ZHR0U5BzzCG4cu4Lk1qBIlj7CrGgWEKO9pEIa4lv6OG4p5K irod6OQeehGgdX0ODAMuDENujMOlGEbLZjBWjv5COYYLFVpYPFZK4YiL/GE3edIGOVKWrC4pS6dT nu3QoOIq7Xei20lOt1WuN5Lbo5P65JPfm0V+XzIF/XEUiLCR1xsoaWelLRR8Bael7t7kdZ6ioM0b fVsARs3HRgBFHefI6zhLTucZsjpOk93hS7EIJro2EVbao6lsTcRkCSIiaDunD3zNuQOrCDmwhujj Gwk5uBKf3UtE6V/K7r3L2HxsO4cSo/BxVXC4so3dVb3sqRvhcNN5TjaP4F3fzZnqZqJbusnoHSSj u4eYmjKCbAXyLWcR684goTSV9Nos+d5yBfmk1eYRV54l4266fPMZGpESZkwhXB9PhCGBaFMq8c5s ktz5EuYRZcuXcamYaFF8ol1mYtw2YkX4T6yuILWultTGJlIaukhu7BcMkdI8TGrzKGktY6S3XhCM k95ySXCFtGZB0xW5ZhZXSREkN1+W6y6T2nJVrp0gvXmSrOZpEe6nKGiaRN94G131Bey1w1jdzcTG JONz/DinDu7FY9d6UWZiKWm2YOkuxSTvVNdqlfdhw9blwN5lx95pxd5hwdFlkW/TJkqsnZoBN/Wi mDePimJ+vlEU61a6RkW5GmnRwm457rvYIehk5Fofo9f7GbsxKBjg/MQgF24OC4YYv6V2IhkX4fwq d+5e596DCe6LIHX/wU0tfve+IiQepc1Czik8eHhLE7pEFBPc+IMhoqBIdMrBpvrPrRI+fxMPHiqT d1EGHk7K80UYFIHw7v2b3L2nMKERJvcezvgQmfUzopbPzPoeuXFrmPErPZwfl7Y438awtE3/UCPt XZXU1FvpkHYfkXFlcKRKhGAHDc0GGlpNNLaZqGgooqHLSvtgGS39Lpr6nTTIN17fZ6eu10Ztr5W6 ITv1o3I8ZpMx00b9mBwLGs4rOGged9NyqVSDijddlPsIGi+oZVNO2i5V0X65jmYZF+pHndQOy31G LDReNNNyWUFP7fkc6QsxZJV7EZS7Ac+4RfjL3JVTdULG1UwaL0n+cSvNl+20XnXSft1Nx/VSOibK tPQmSe+6WU7TJSnfBTMdN0ppu+bC1ZVLssWPvMoQWq4a6Z+Wcl5RFiCKAM/B3JpAWX8WtTKW6xtj ya8Ko2ooj84Ju9RFL8+x0XjFRNN1ecY1KwWiZGRXhFHWm0t5Tx5F5TEky3wVkeSNzpLJ1evKj8YD 7k6LUjAlSsFtUbZEAb17Z4rrt65x/c4E49NXuX5f2X2IQnFf+oBoqGOV1YSt3sDRDz4lZOlKjn70 GVtfe4NcrxNMjYwydeO2KK+T1FRVk5aZTvtIP2ovopxqBxvPeuJdmExkpZHgch2BZSWEVRsJLC8h vNZCVI2dEIeeKLeRuEoD6Q1GGQctmPvtlMoYXTYo31yfjZpeN64mC4k5cYTFR9LVP+OPQCmsd++q /yLfkfpIXxbl8dbN29hcpUSlpFHd3qH18CuTN7RlN9JpEc2G2hP++D39BjEff0HG2pWM2o1waQzb OV92f/453hs2Ul1cLJ+AfBt37zB58xpT09fxPXdCsxJJSY9k1boFrNj+Ka8t/nuW7n9LFMYMCmpi 5L3mUVydQqoxgjRjJMcDd3LMfydeIXs44L2WTR4L2Ou5DM+z6zlyfB1HDm5m1fJ5fPbhG5rDWENe DvqcLGyFueTFhRF0ZAcxnltIOrGanZ/+PUl738d4Zh7lQQsYSl7HaNxaLiZvoy1yEzkHFuC/7iOC 9q8gO86XksJ40vOkrFu+ZMHq9zTLEUN1DLrK4BmlWS1pqBM5pD6QAlFa8xsDHlmOyLzVGES+KNXp rrNkO0MobZF6WeL5etWn/Of/9Kf87Y/+nF3bNtHV1fmtJcUsgTD76+3t1ciRoqIiMjMzNcetZWVl 2rn72joj5enhMXJE6f6KzdIUTfmbuM3klUsSkXGntZ6m4wcoeutVHE/+gsZfPUHR08/g+9a7JG7Z zmB2Jg/dJjDkMux9GOO7r2N7+mkqn3ga+0+eoOrND4l48hlW/eRvCfbcRc/lDhkBbzF5f8aSRZV7 FrPEyCzho34qbZYMebyeKt8svk8Zn037QzH7U/HHyRFlmdPcXMsBj428/PI/8KO/+RM++uIXGB0R 1HVlUtkej77SH2t9GBZFlLQl4ujOwd1rkHHFQbmMqeVqy93hLNxDCTgHErD3xWHri9VgFxnGMRCP azBRzidpcA0l4hycyWfticHaFSVjYzSlfQmUD6TKfdNw96Tj6s4SGTWfyv4iXJ05ODuzsbWnYWyO o6Q+XFvGZWgKx9wSg6Ulhco+A7nOOAISvXjx/ScZmxjijsw5d2WAamyu4+NPP5L2li/54T3pJvJ+ 5HvWHI48EPwPkCN3ptV4oTqcvFM5Hro0wgTXuXp3lNCs0yzc9h5rDs0lPOcEfnEe/PK1H3Eu+qjk vsmkzN0TNy9yb3qK29duM3F5gukbUzyclL4zdYf7kn5HOXyV+f3a1JjcdZSa81aOpWzn7U1P8s6O J1gb9infBLzNirOvsezsqyz2fYl5p5/jc++n+fjUU3x06kk+U8dnFJHxLHNOPauRIwtPvcBXXi+w 5PTLLDzzKgt8X5XrXhG8LPle4nM599nJ5zWo47k+L2vn50veL/1eY+HZN1h0TpEqb8v1b/Olz1uP 8KbmdHWB92t8eVru66OgiJFHpMjp5x/hOQ0LvV/my6Nv8t7mFzWfI+9sfe7/IUcUfh85ssXdyy5X IweczkfkSDSB1jOioB8mUhEElr2EWA//TnwfKTKL/3Fy5MQMMfIb5MjBR4TI3kfY94gcUZYiihhR +U8TbvMj3Hpa6iLH1hNSF0/BMSItyp/KDIERa91PnO2AKA27iTTsIM66l3T3YXJFqMqvPUVG5WGi bVsl/xa5bisR5h1EmPYQZVIWJ8fk+uMSnhB4ascxlqPESJvEqPvLfaOU9c0/gxyJtEpd5bpwKY/a 0SbCvodIuS5MOZu1ibJu9ZQ8e4l1bCKlbCXZtUspblqEvvVLDB0LKWn7SibMlSSXryHSvolQyx65 7iihTh/8bac5Z/cRpcpT0pS/E5nIbRuIc6wiwbGMFOdSMiu+Jrv6G/IbNqDv2IW+ex8ZNdsIs63D 3yz1rpA61Ug5K6StKg+RUHeMxNojxFcdJKXuqChSx0ir89SQUXuSzFovKaMPWTV+ZFYGkeMOJTHr BN7H17B79WfsXPoJu5fPZfc3C9m5cTk7d6ziyMltBEZ6Ept0hsRkuTbNj6L0MxTHHkYfdxBD/CGM CUcwJx3Dknwca4qnZlGiCBJlRaJ2q5klSmatS8ozfalIP0uXNYX+2nw6GvJEsC/A3ZpDki0I78xD +OQfwyv3iIazxSeJsJ4j2RVGelkEGRKmWvyJ1/toyHAEagSJIkfUjjTKf8jjZIgSehVKe2SC687G KQKwSyYf58AMXIP5MoEViFCZJ5B8oyIkj6k95hWKKR0y4JbJ0D1gk+vsuPpcOHrLBOUanH0VOPsr cQ1U4RicwaxDVrVMZZYcMYsio1mPiIKoG6ymaKCSAuUvpGfGAmMWud1uzQLjh5Alymdqr4NUUXhS RElK6qgksbWWlLY28nqH5f6XcV6a0ggS+9g1DAOjFHR2kNNWT15HHYU98lwRpAs6DBQqHx/dZop7 LeikfiWiNBXPYsSBbsxFyQU3xefdFEm8YMxJvgjfuf2lZPeWktntIqPLSXqnQ4OKz6Sp+Hfh1ML0 TjcZ7WUaMtslv5Qlq0NHpgjH2V0Z5HQnkt4m77k9mOwO6aedweR2StgRSE67CKEt/hjagjC1BqJv 86ew3Y/s9jOkd3iT2nFK2sGbzDZf6fM+FNb4i3IQjdUhfT1yH6cPrODU9sX4bJ5P8O4lBOycj8/2 zzm5ez47t81hzW7p98HeHNfr2GctZYulmk32enY6G9nrFIHK4uSA3sihYgNH9SZOGY14G4o5VZiJ Z048npkRnMgMxTc/ikBdIqHmTBk3Coh06okutZFQXUlqYy25IrAWttdR3NGETi156u6gpKdL3kUv hd19FHQNSp2HyGobIr15iJTGIZIbRwSjgjFSWselnlckvExS8yUSmy4S33CBuPrzAsnTIudbL5Gs 8j1CcssFLT2pVfI2jxLbPEJc83kSmsZJbL5KStMEaQ0TZDVcF+F+XBSVIWx13RTbHASHnePUyd34 eG5i365lxEhdCxuqMbY3yzuop7ixHH1zOeb2KkEZljYn5jarCHAmrK16EfQMoqxZRBF3ikJdQZ9a LnO5h/5xwaVuBi71yHEvI9cGGLk+wJXpC1y7d4nrghv3L2uYeHCFmw+ucuvBNabVf6aVIH5fCb1K iPs11G4O35emMCOM3+X+A1FMH1l3/MsxIbqICHPaf7O/H5qGIlDOEtXxAxFI74tAqnDvvnq2usev d6SZjc9Cc8T68JpGlEzevcDE7RGNLOkbrKexxUG/jB+XrzZzfryO7j4njW1GGjtE4e80Udumw1yW SpE9Hp07CX1ZCsbKdIxVAgn1lXKuIomCqkT5PpJF6E5D35SBqSUbS3su1o48UQRKqBg0UjFkpGrY TPWIhZoxK3Xn7RqqZRyokDGhUsaG6nE3VeMOKi7YKDsv11wwUNAST7DuGCfTtnEyfTNn83cRWLKX uNLjWPoTqJExunasjPrzVTRcrKbxYg0NF6q149qxihmMVlA3Vknz5TparzbKcyvRNxYRawglsuSE zLUBcp9UHKKQZJZ7kyRySazpMF4J6/BO2kRRfaRGhHRMOGm5aqX1moOaUSPlQ8WUDxfiGs4lpzaM M6k78U7cTFT+IeLyjpBS6MXX697E4/Byrt/s4+70FSYnrot+IW/96j0R5GcUvfHxC1TWV9Ay0M7Y rXEuTV3h9r0JyXebexfGMAUGs/HZl4j7ei33a5qZKK0iZfNWTsz/EmdMClPDV0WzeMiFkXGqqxtp HxySvv0QXW0l20O88dOlE1WlJ6isAP+yHEJqigipKyKuXcbL7goZB8sp6ZDvrUfNORW4RssoU+9l 1EbVmJ3KQTtVA2VU9lTjaKhgx5Ej+IZGa2W/o3wQ3Jc+ek/6oyiL90UpUb9L126gc7pwNTeJ+gu3 Rcl6eEcU+EtS1pHLNJ8Jx/enL+D3xruErFxKky5flPJprre2EHHoMF9/8AnGtByUV9BpUdDv3ZVv 9N593KVOzgX6sm//Lt7+8CWWbn+fz3f8DM8MkZk6/Mmu86WwKRh9SyRZpecorArD2BCLsS4GR5Pa MSaYApcfzqYIXA3hWJwR1JTlE3j6EH/zX/8d77/+EvrcHMxFhegyM6mzmdClRGNMCcGe5Mvpje+z /8ufEbr9FQq9P6Mh+EvGwpZwMWIFLeeW4fZdRdaxrzmj5gXPbRTlxhAScYqFqz7G49QmDPK92OoT sdeJslwXhL763Le+RmaW1ASSK/1RhQUNMl/VBMl3FYujJZMiWyweR9bw3/7if+dv/+I/sH3NSppr KpmavPUtmaCIBKV0zv6UlYXaHlftFnLgwAFtN5jKyspHZ5WyL+/uoRpjpC9Kn9GIkVly5I6Mf7dl fJq4wd2hXpoipGxffo7x1eep/Nk/0vJ3P6b4n57myIsfoQtLYHr8PCO9dYz3VzBqTyPzy/fI+/k/ 0Prjn9P7Fz9l4MfPUvnc6+z78Y9YN/dleVdp9HOeKRnTZi1eZsi2mTrMKtYqruo2S4Yo57IlJSU4 Ra+ZJU9U/Wev+e5v9j5/KGZ/Kv5b5EhLDXt2rubJX/0Fv3zyP7Fr/0J0lhBKGxNwNUbKuw4TeVRZ pqVRpVkd6ymT+cstclf5QIWMH04cIjPahrOwDmViGczAPJAhYSb2kWwN6pwKHaM5OMdmoI6tKn0w h/LBYioHdFT2G6jqNwtsVPc7qB5wUSWyXVm3hUp5ZlW/yLO9Iqd2iezamYG7J0PKkivyrvKdJ2Nv n5V0czwLRIbvG++S2UZZWN2jqqac995/h2m1tOqhfMfynd6dvCb95bYcytf9P2I5ImPhg/syS92Y 5K7Mq7eYoKbXxak4D3aeXU6s2YslHm8QUrAf//TdnIndwfJN7/HV6neoazbKnWR+uz/FrYkJwU3N H4paOzd9a5JbNyaYlvLdmLyIuTqfg6FbWHr8Y74+9zGbkuaxOXMum9I/ZnfWp+zN/ISd6Z+wJfUj NiR9wDfx7/N17Pssj5Ew+gOWR77PsrB3WRb0FkvPvsZS75dZokiSE88x79RLzPV+hTkaFDnyMl+c egSvl5h/5jUWnHldwtdZ4PtdvMHck28w7+TbLPBWJMnbLDz9lkaOzD/1qtxbWYg8IkceI0UWnH5G wyKfl/jq5Ps8v+ynPPPVP/De9hf5ox/vieBp5XNkr4eER/kHj0D+zwNJ/L8OFPKn+y38q/0uDT9M jpT/TyBH5F5y/z965N9E7Vjzr+U5f7JHz7955HPkpcQulthussp1m3Vlt9lSfpu1tkustY+zofQa a5xXBFdn4HoU/+eErqusdV5mvUPuJeFqSV8tad+4rkl4mXWuETa7e9jlbuCgy8oJRyZnrGEEmE4Q bhRl3rCFUMMGOd5MoGW7YKfEdxJo3kOQxYMA4z453k/wYySJIkNmltsc0hTxEIekq6UYgjC7pEue cNthEeKPEuU8RoxaMuI4SqRcEyHnI7SlOALlT8Ql+eV8mP34I6j4jBPWMMcBOTe7rGZ2Kc0jqxG7 shg5JfAhVCMFfAi0exNk9yJYWZLIPSJsh4i07yfWto9Y605ijJtEENpIun0HhvojlHb6UNnrh6HF k3jXVqKV3w/zVsJN2wkz7CRC2ifackiuVb5GjsxAkSK2gwIPYu17BbuJcci9XTuIdu7SlihF2RR5 coJoq5fk8yJaI0aUhclOotVzSjcT415PlHuttI/aXWerXH9A2mk38c61pJYvlInyE0r7PhRB7mO6 Jj6m5cqH1J7/GGvPHLLrFxDnWkGEYxuR7mNyP9UGp6TdT85Y0GgWLdvl+eukfMtIdM0jt3Y+pq4l WPu+wtS9WATKFTiH1qHrXE1SxRpCpGyR5fKuKqTdSg8SWXaA2MqDxFZJuSo8iK88RGLlEcFxkipP klLlLTgt8CWx/Awxdok7Akgo8MEvYBt7tsxn/eIPWLvgAzYu/pTNK+ay+Zt57NmxjJMnNnHOfweh obtJTjhCQZoXJQlH0ccepiT6IAUR+8gN3UuhKJ/G+GNYU9SSm1M4071xZ56hLNtXcJaynJnQnXEG V5ovLeZE+msLaKnOpqEpj/KWHJJN/pxK3c+x5D0cTNjJ4WQZWPOPE+8OoaQtHddAEZWjOsr6C0Tp SkVXF4exMVEjPWa39VW71zy+g41mLfKIGHF1ZeGUScbVm4tTJhiXnHP15eDqz8U9IMcDohgM5lM6 VIR7uASX2qd+0CTpVpwDNhwyeTn7XdhEIbH2CpQJs0wKZoGl142lrxTLQDmz2/jah2uwjShUYxmp xTJUg3GommI5N0uOqKUm2V0zy1M08kOQ2W7/YXRYyRQlKLPLrFlqpLe6ReGuIqO5mbzOfnQDF3Ff msQ1fhPr2Dj6gV7yuhrJ7qgmt0uE6h61FMdGpky+WT12gZUcqY9CrtQnr99N/oCbwoFSiobKKRqp oHikSlBJ8XAlRYLcvmq5Tp7ZWUFaRxmpbaWktrtI7ywlo6tMoEJBp1sjQ9I7XJLPTlq7g4xWpyhP FSIMl5HfYCe/0UJ+s46ilnyKWjMobE0kuzGMHBE085r9KWzxpajtDMXtpwU+FLX7UtITSVFXPPkd ohi1REv9I0gQgSamNpyomnDCyoI5q/fmbN5xIrNPEpt4lCDvTfjtXor/jkV4b/qYszs/I3DvXAL2 LuLMvqXs3bqI9dtXssX7GDvi41mdmMXi+Fy+TCziq2Qdq1J0rEkoYHVMFttS8tmZms++jEKOF5rw NTlkbCwnobaOjJZWUhsaBc2kN7XLe+kgrambtJZeMtuGyekaJbO1n2xBQecIhXJc2H2eop6LFPde prj/mryri6Q3XyC1+SLJTRdJaZSw8ZIcX9GsPeLrzhNXO0pc3ZgWT2g4T2LjKIlNYwKV3k9sXZ+E goZe4hv6iG/sIaGph3hBbHM30YKYlj4JB4hpHiauWe4l1yc3jZBa30dWbTu6+iayLXrOhnrj6bUN H68N7N27kojMXLKr+ymSawqbhsit66agqZPi1k55j03o2mowtFZgbHFibrXi6LBQIYJlw0gpraLk Xrzdz8TdcSamLwkuc33qsmY+PzF9g1v3JkXwViKewt1HUG4rFUQIl/DeAyVUP9B8BGq/WTlOQk2m e+xYCySf2u3igSgQ6rr799SuCTcFExKfxQ3u3/3nQOWd/JbsUMTHDBQJMgO1bOE3CZK7j85JPrnm 4UMRUFFLMpQK+ggPH8MDJdCqdPX/+xkrlfv3pW1uXuDK5QGamp2UVxRRVVVMaamMV4Kaaj0N8i3V N5iorC6mQs7V1Ompk+O6RjM19QZJK8FdmU+JI4FsWwQ5jihynVHkOaO1MNchoaRlybksWxjZ9kjt ON8VQ2FZPMUViRp0dana2ntjWxaWzlys3bkSZmOQMVrXorbbTqGoMY7sqnDy66Mpaoohry5czsVQ O15Cy9UyjfioGhZFQ8Ya9d/YisFSqofLqR2tpHG8jrrz1VpalebnqVxTTEzNBlE6c9C3Jcj4GoN7 LE7mxBAya05r/7m39idROZ5PiijY8bZzMn4X4egrwd6rp/pCKY1Xa2i8XE3jtSqabpRTMWaUsb+Q pkt27K3ZMlZ4cSJoO/uOfUN00hmGxzpEEbjD1K0Jbl6S9662wJwWpe/OQ2w2GydOn6DEadJ2X5iS d3zt1mUeTImiUFTMwS/ms+3519HvPsz9ug6mq5oo8TjMsp89xYGFqxhu7pf3LPrs1H1s9nICY2Jo GRqSuasbn5xoIlw5pDWbiRYFIbQ8Q77fAhlTDTJvOGSOqcTRUyMyRy1lMqdUjFYJynAPST16DXJO 0CV163aI3FRBVWcDK7ZsYcu+I9KX1PcgSs7kbXm26m/3NCuYu/fvaT5GvAP98fL347ZSptR//xVx Mn4DrkxzUVdK1txVHHr5bfbO+Rx7SqJiieD8OOn+obz1xPMUJGZrHkHv3J6Wdpvm+tUJxs6fJyc/ m7fefYOnXvgFX+/4hNWeb5Hd4EVOgw8Z1aeIF5kzvzkQc1+cjD3nyKk5R3FjEOb2MAyN5zA0iCzR EyIKawiVbdFU1CRQUOzP7n2L+Puf/DtWrJqLxVRISUEeuUmirGYVYc8qwJ2VTqbfQbZ/8SSeXz9F +tEPqfSfx2D4IgZDF9F0bhF1wauxnl1L8LZPOLHpM0K9t7B9y1yWr32PIun/9pY0jNKH89Vymnp/ 8pQviHpvSppOUdx0ksLGY4KTEj+NruEceunrxuokimxJ7D64ib/7u7/kb3703/jio49xGc1M3VDE yMx2vbMEyaxCqo4VlI+O7OxsbWtctR1us8zvKr/aznfqjvI38micUeSIGgdlbNPGN03RlDHn0kXO p8l3OHcOOb96krJnX6DyF09Q+sSvSHn9TQ4v+ppSm5ur16/gKrfR2VnDja46DPu3kffqy7T98gXO /9WTDP6Hv6fn5y+S/OSTrH/jZ4RknmbkwUXp7zIiSzlnSQ6F75IjKk2RIyre0NAgc8dezXmr2oFH nZslVWbrPxtqffTRff5QzP5U/HFy5Lb0+6aWOjbvXMVPfvlfeenNn5GU54+uNA5bXRJOkSsrerOp ELlQOfWvUT7Chsy4+804e20iC7rlOxM5cEgv8p30McljE3lThXaRGZ0jIjMKrAMlki55hkw4h3+9 1a9z2CrXW6iUUN23rN8k37GZ0l6LwCqwibwqz+m2iezqkPGwjMaLlVIOp+QzaigfsGBtL6F60Enj WCnJxgg2H1uBriKb4atd3H54lfIaJ++8/yYTN69x7+6U1H2Ke9NXJLzOg7tXpTFU//n+tlN4/F3M /mbT1Ryq/jFx+9YUd+5O03e+F3O1jpMxB4gwyPdc58/SE69wIudrzhSv5nT+Ko4mLyUgbwvvr/xH dpz6iqoOB5emLnBDyjJ6ZZCb99Q/Be7QNtLA2diTLNv1BSsOfc4m/y/ZHb+U3emL2JbxBRszREfJ eJf1yW+yMfktNqUIUt9lU/oHbMr8iM1Zor9kyXUZn7Ml8wu2Zs5hR+ZcdmbMYVe6IO1zkd0+Z2vq F3KdIPkz1iV+wtq4j1gV8wGrot7n68h3Wej/GgsEX559lbm+LzP39EvMkXDO6Rf5zOsF3tr3C97d 9xSfHn2ReV6va9Yji868ycLTbwheZ4HPKwK1pEYg18zgBQ2LfN7g61Of8uTCv+enn/+It7Y8zx/9 9b4InvQ4xSv7DvDsvmP84/4g/uvBZP7fB4v4Nwes/PEBt4Y/9fguOWLnjw65H5EjyinrH0qOqHNy Hw/BXrWlbyl/eqSMP9lv51/tKuFf78znPx018lJCO8sct1hfNs3mittsrZhgnfU8G2wX2KyRI1cF KvyXQ1mOrHXOkCPfuK+y0n1NcFXil1jjHmWju5vtrlo8HEaOW1PwMQcQYDhIeMkWoou/IaRkGQHm rwl2rCHAspazBhVuJcyxj2DLXgJM+wixzJAjyjeJst6I0Px+7BcB3oMQhwdBjoME2Q8SbD1AqPkA YWYPogWxlgMk2A6TINfFq6UeggjlH0SuDVXXlqpQ7czyw9Ypv88yJdB1Aj+3D2dLffAv9SaozEvu e5ww9xEincqnilpeso0EywaSzWsoKN1MZcch2oa8aOg9iqlxDynl24iybSLSuoU4525iHXuINO0m 2qJ8cxwgyryXKGkLtbtPtG2HYLvcd7Ngo4YYp0BZn6h8ml+SE0SZTsr1RyVdrnGsI9q1lGj3PKJL Pye67LMZlMqxc7m0y0YSbatJsc0n0/E2ReXP4Gp5ktbhp+m78qLgNdouvC2D20ciJM4juexruW4L UVLHaKl/lLyfGOUw1nRMC2NN0tYWtQRnDXGOBaRWfiIC0EIZWOdT2PweOXXvyeQ7l9zqRSS4VhLj PkCky1MjWyJVu7kPEalIEnk/UWUHialQy5nUdspSN9dJ4iv8iSsPIMx2hnMlJziV5cGp1L34xHto wuDOfctY9fVHrF70AZu/koFjyadsW/opB9bP59T+rzV/DQHn1hIbt5uc9GPkRR2gOOoQhREHyAzY SfKZzaSd3UZR5EGsyV4abCmncKT54MrwxZ3pK+EZnOmncUhoyzxLrTmOwRYdDTVZNDTlUtOaS3y+ D76JHnjG7uRI7A48E/cQUHhS2i9cFOc0zL3Kz4HyIVKkER6K7FChIkMUMaIIEUWGzBIlyppkliSZ tR4plYmvtCcTt2AmzBbkaBYlzp4CESxFoO4RgVoETFuPWYRNUe76ROjsdwhcMum5MA85McgEaei3 UyLndDKhFaslKiLA6/vcmAcrMA1VYhmskrBKwlpMysHqgAgfElekiLbLTK9yqOrWyJFMtTSl3a4h vc32g8hoM4tyrSenzUhOq42sllIyGqrIbGomr71PyjGGc/wW1ovX0Q2NktvbKUJ1HaldpaR2O0nt EfSXk6KhQosrpEl50nvLyeyRsMMt5ZFydZSS21UuynulKO9VlPQqfyi15HdVkttZTlabPLvFRbog o9Uhyr+TrHZF9LglVMSNXRR6syj0Fq3sivjJFxS1WEXwFUG/QYeuWe30YsTcVYKhI18U7HT07akU iwKU2xBOmnIiXOpJjEP6uG0fgbaj7C85xY7CQHblhbA7O4J9GbHsy0piT3Yae3LTOaDLY19eCvvS IjmRGExAxGkifA+TcuoAeX57iTv1NUHHFxBwcAFndi/i0IaFbFm1mPUb1rPxsKcoJzqOFjvZlu9g U34pO4rq8Chp5WhJB8cLWwlw9BBa2kNYWR+RFQNEVioMEl7eryFeIysuktQ0g+TmcVJaLmlIbb0s bXZF3uFVaT+Fa2S3Xyen47q06Q0N6nxa4zjJ9edJqBmR73mAaLlvlDwvWhBfNayl/yaGHmGApDpB fb9gNuwV9Al6SGjoJa6xj5hGuWezlLtpiIiWYcJbVDhIZLPcv7lH8rbIuFNPkkmEniBvDh6V7/HY Nnbu3khAsoFE9wV5N9dJrblEctUoqfXDZDT1k1LXSm57G0WdjfIuK9C3OrG0Wihrt1DdZaNRFLbB i42as9F7D9X2lWoJigjJ9+9q//RU//y8JzKZwizFoP6vPQtFNYgI/huC3L8EGlPyUJkVq+UEohze vzkD9V//uzd+Lx4o3LvNfRE2FdnxXWuRmRLOpH0flFCq5VOKjabcyLGCKKOirWq4P32LBwLtWJ1T aVM3mbxxhYnLFxgd6qajtZbaSjsOazFWfZ4Gm/R7a4mMcyYZ96x6qgQ1VoP2n/QGp4Vmt42WMjt1 VSLw1xZRUSdjY20BpVW5OMuzsLnTMTtSMNmTMYpip2CwJmrQWRLQmRMoscRSaAkj1xIkCCTHPIM8 azCFjlCKXTJWO8MlHkaBPYR8W7AWlrgjMVeJAlKfirE2naLqdHT12Zia8rG1FePs0st4bJLxWikF Fsr7LVQMWGVst2uKQd2Ym8YL5TSOl1F3WZSJ8Swc59NwXczC0JdEXJkf4ZbTZNbHyjhbiHNU8lxw Un6xnNKxClwjFbhHqqhQzqZFwbGKAlI6XIq1Q545VEG9cq7dX8MhUaR3HtlFl7SxqAAaEac5L5y8 K+9FlMApSZWOajJaOH3On/Jm6cvyHpW6eltZWdy7Q6PezO6P57Ph6ddwHvGD7gvQd4HOmFQ2v/IO Hou/4ULXqLxz6QryK9Qb2Xn0KJW9HZQPtuGTGcHZwmjiSrOIL8sgzp1MXrPMeaOlGglSOVxGrcwt yjKkYtBNlaQrK56yMQeOATPmbh1V5900Xa7H3emgQsbxyBS5Z5gf/cP90g/VV3Zf+tikKNOT3J6e 4MbUdSYfTBISHUJweKB8K1LP27e4M3qRhz3DMCLf6qU7ZO84xpf/9DQbP5tDtOcJ7t6Ufit/w3Xt 7Px6M2cOn9bq9OD2A6Zu3uH+nRmFNDE5jiee/SVPvfwEny19U5S5edg6kihpiCanJpTsmhAy6tWu ehHktEvf6QqXOc2PlEpPkkS2Sa88REGDJ+Y2H+knQVT0hONoCSbX6cXafe/x46f+P6zbvoyC4kJy MnSUpDvRJYjCmSnvOTmThMNbObrkBbyW/ZQsj1doDJ7PYOJqRjK20B6/AXfgCjKPLcB305scWvsq nvs/IyxiA/qyAIwt4aRWnyFFypPWfk7GuqMU1nlIvxV5p2Mfhsbt0pcF1XvJFXk513wakyudM34n +Mef/JI//49/y4Y1e2iWcfjmdekj8lNjkSIGFHmgQm1skp9SPtWx2qkmOTmZefPm4ePjw4ULyvmy +imq9Y6Mmre1UA61fqSIkWkFjSy5z63GOmrXrqXimVdp/fkL1P7j09iffpGY555h62vP4Bt4gs7x AQb6B7AWGBhqkv5+/hqN0XEkvPcxhp8/S/vfPcXYf/0ZXT/6BfqfP8XGv/8R69fOp2moibvS55Vl 0CwpovC4Qq2O1bKh2XG3q6tL291GET0Wi0Wrn9q+eJYcUfeZjf9zfrP3/V2YzafKokJ1b9UXa1vq WL5pGT/61Y94+bOXcLRZ0deL7DhopbTfiLUzn9JBGY8GdbiGDBqciuQYsopMrogRyaeWWw8bBSpU kDFLYUjGL8lTOiDoV8uw3QIZg/oqBJUzkHT3QAllw2rrXxUW4VJjVr984/KsqjEb1eedlA1aNB8n lg4D9i4zrj6H3LuUugs1dNxol74ncmBlIsX1iSRJn9vsOZ+Vuz4hMP4EYfH+vPrOa1yfmJC56oHg DjcnLkg7XJFWUeT7TJ/7fXj8p46193xP2lORW8rqTMbG1u5OMnU57Dvroe3Gl98VzaqQt9iW/g4H Sz5gT/Hr7DO8x3HnPA7q5rIm/D0+2vI8+4LXE28LEt3zDDtDV7DwwFus8vmIfQlL2Ze0BI+0hRzI +pKDeYL8uXjkfyby3sfsyHyfLVnvsTnr/cegjn+NLdmS5zvY/Bi2ZH8o+UTfEWzK/ICN6R+wIe09 wQesT1Xxj9maNYctmXNZl/yp4DM2ps1hbeKnLA19h7neLzPP6xUWeL/6rcXI3JMv84Xni3x+/AXt WKV/HxadepcV3l/y3Fe/5Mcf/QWvb3j6N8mRZzyO8ZMDj5MjNv74gEvDb5Mj/7OW1fx+cuTPjxp5 ObGDZfZbrCudYmPZLTaXXWeNaYR15jE2adYf3098/POgltHc4hvnJKseYaXrNt+4rrPWdVHu38sO Zz377WaOW9PwMQURoD9CqG4b4cVrJFxJiCjm4Y4NBJnXcU6/liDjViId+0V52E+wyUPbaSXYuJ8Q iYda9hIhSkWkw0MUcwk1gkTO2+Sc5FfkR7QgyrSX0KJtgq1EG3dJh91JtG03Ua7donzvIVwQ5t5F mNwj1KasUH6bGFH4feSIsjwJcR6dgUuuESVeWZ2ESxkjLPI8607i7TtJsG4lzrSBVPsmDPUHqej1 przXi5KmA8TYNxKsX0OIYT2xjt3ES5kiTLsILt4u7SPltkpdrfuIsuyR++2YWX5j2Ui4eb2EAquK bybMsJVQvbpmh8SlfS3rpD2WESkfcaTrE6n3R4KPJT5H2m8xkfYVRFrXoXbMiTV+Q5zxSxIMb5Nq fpaC0iew1D9BRedzNAy+TVXfx9ja55NXu0wUifVy7W4iHMflPselrh4CqbO2bOeItqxIs1axbSPa 8Q0JZcvIblpBfstyMmqWkFYhYeV60txbiLXLu5F2i3TLvdxHBaI0PkaORJYeEKjdjA5o5FiU24u4 8rNyzVnpJ154ZYvwF76BvaGbOBqxk5PBu9l/ZC3rvpnDigXvs2aeDBiLPmXLok/YvWouR7cv5eSB rznttYbwsF1kJh6lJP6YRoRkBe4i6fQmErw3kH5uu0aYWJJOYow/jinBU4vPEiUKluSTWFQ84xwV ukj6GotoqcuhuaWAyqZsEvJ98E89yIn43RyN24l3miLoAtF3Zolwq8PUk0txSwo2OXZ2ZmrWIIr0 UATILBQRMhvOLqv51mpErnF0ZmDrysDalSn3yZQwWybDXCxd+Vg6CzB1FWHs0gkMGLvNGLqtGHvs GHudAjfGvjL0g5UUD1RSpPkMKaWg262FhQq9pej6K+S8crA6G87knw1LhqopEuG2UFmPSB5FkigL klmi5LuEyONIEyQLUjtcpLRXSLyaxKYGEls6SO8cJqf/MrqL0xRfuEXO6CXSBoZI6uskrruR2O5q YroqSOqqJLlTIPGUjnINygIkrcNNhiC9bYboyG53iNLuIL/TTmG3c2annR4Huk4D+vYidIKStiKK 2gopai2koLWYfEFem458mdALukwCqyj8aumMifQWPUktOuJkoo+UtPAOC2EimAQ1mfGt0nHcnst+ XTo781LZnp3GloxUNqWmsiEphfWJaYJ0vklJZ1lWJotysliSnsPSlHyWJRexPFnH8hQjy9MMLEvX S1ou65MyOJiWyen4BPwDAgg/eYp4ryPE+Gwk5MRi/A8uxGfXIg6sW8jmlYvZuHEDW495EuuSdmrs xb+hnzN1I5ytOU9Q7SUiq68SU32FGDmOqxslvn6MxMYL35IgKq6g0pU1x4xFx6/PK5JEIb35Ehkt l7UwrWn8W6Q2XtQwm57ScEEjSGYxez6hZpi4qkHB0PcioWZU8F3yZAbxNWPESvljai4SXXuRyLqL RNRfEJwnomGEqIYBEpv7SK5rI6uqlviSQo75nmTv/s0cP7SFnTvXE5yaS0p5Bxm1faTXdZNc00Ja Y5OUuY7EOhdZzS5yW23kNurIq8uloCadkpoUzLXy7dal4a7Lo7nLycVrXSJkq/8YifL/8A53Hoi4 LwLYd8mRX0Opdf8zyBGlVEwqDU6keEWQKCJCmfcqgmRCi3+b/j14eF/K+38hOfJQFNaHd6R8s+SI nHs4fZs7t28wfes6I4NdNDdUUFVhw2nXYbcU4bSJkG3XU+EQYd5UjNNQiEtQahCBW4W6QsoELl0+ Nn02ZmO6BospQwuN+lT0JcmUFCVocZslC6v51+cMuhQMcl5XkoTekIjOFEuRMZoCfQQFukfQR4qi H0mJORadJZZiU7R2PIsiQ5SkxZGtiyKlKIw0CTMNMeSY4ymwJ1PkTKXEnU6hI0WORXF2Z2CqzMVe V4ijvgh7bSHWunyszVmY2lLQNyeK0pBJmYz3zt48Gc9lrO8tpqzfIGnqP75WKgdtlPXZJN0i6Xaq RblouFgjipAbtygblRLqG0pEsdVhrjGy32svJwNOMnZlVN7XA6bv3NZ2fLh+9QaTE8rPDAz1DGLS m+jqUVvxiqqhrC7u3+GWvDNlkVFTYmD3ZwtY9+zrJK3dyWVbJVy+TVtOIeteeQvP1du5NqKUFGhr HiQwNI6UvGIu3ZnG1dnMqcRwggpSSKmQ76fZTnG7E3NfOc7hGqx9paJEieI06sTWJ3NUj8xX/YWY hwoxjRRiHCrALKHropHSCxYqxhxUDTnR1RawYucyfMNPyVNFEb2t+rj0Pym3+qIm799mROqckJ3M 7sN7SEiNp6zUTkddLVf7h6SS0j8v3iDt8CkWPf8qKz/8iI+ee45Yb1+4Lfe5/ZASGYvTo9Kl/4oC f0taRn3HokQ1NTWzefsm/r//+T/yytsv8tGiV1m+8wMsrcm4ejMoqI/E0BlHflskKTX+pDacI7PZ n8ymsyIDnUXX4a/tRFbU6EWmez9Jxt1kiqypr/bF1hxGgescq3Z+xC+e/yu27NgofdSCMV/ea5oV R4a0QbbM65F+RO9fgufXT3J66Y/J2vEsFb5f0JOwkd7UnTTFbcMSsIr4A19wcv3rHN/+LunJe6hs jsPaEklG+WmRyfzJbgsgs94LY+tJ7B3HpQ4HMTXvw95+BHfnaemf/jhqE0jODuW5l57h3/7Zv2P+ 3JXUVrZq7/v+XelTaqsPFRdFU7XPLKmgQmVNoUgFtUvNsWPHWLRoETk5ORpxoH4PZPyaejD5a3JE cQnS1Bo5InF5S3J8lzFDCbGvvoLxp0/S+quXcf7tzyl76XViX3yWra8/i81eoq6mo72D4ow8eps6 tSU5Fwwm4j/6lPx/+hXtP3makb/4OW1/+TN0v3iKDT/+EUsXvYujwS495t7vJUfU7iezy2ouXbpE SEgImzdvJjExUfOhonbhma2Xus/j9/p9v8fH9O/D7O/x+6ny3Zi4QWl1GV+smMN//umf8/HyDzHV F4usrnZZU/5EjNh7CigdKtHgGtI/Ro5YsA/JmPu95Ih5BnJOESSlA5JHI0hmSRKXQBElpZKulmgX UTYscuqojFcSOvtlnFPWzAP5OCQslrHNqXZdHCnG0i3jXYeynBaZdliHe6BYvpsSGfMK5NuJJr82 FLt8PwWVQUTmHCUg7ggrNy7m7Q/f4cJFtWuU6h8Pmbwt85t85w+l/yiLse9rt1l830+1o+qfdybV HCW9T/ppTW2djOkGVmz+hpJaHU5pP11/AseLV3Kw+AtOWL/Au2wuR6yfsqvwPTwKP8PbuhJ/0eF2 xn7KmoDX2JvyGSeLv+Jo3gIO5s3hmG4B+/I/Yl/eB+yVa/YWvsOugjfYlvcKW3JeYFPWS2zNfZut Oe/9IDZlvv178K5A5ZshRzZnKasTQeYnbMkS/SfzM7blzGFzxhdsSP1Ewjlsy57P6viPWShlXnR2 xlLkS5/XZ5bSeL3yiCz5fkLkcShy5Jszi3hz7Us8ufAfeGvzc//3J0f+ZFcB/+GQjmeiGllkvsY3 jptsKJ1gc/l11lrG2PjIcmTtH2w5cp1vnFOscjwQwErHQ1Y677PKeZc1ylLFcYktjgF22xs5aLXi acnAxxSKv+EEIbo9hJZsIqRkDaGm9aJEbxWFeivB+s0E67bJ+Z2cy9vGydR1eCaswSdzE4FFuwg3 7tXIghj7PqJte4jQttZVS28kVEtYXIdIdIkSbdzFuYxv8Elagm/GMs7lriSoZK0o75uIdG0honQL YaVbCVXb8dqU3w1lPfLbUEt1ND8kP4Ao52HiXPuJsO4kQOrjV7gWv4I1BBavl7LKc0xbiDRvJVZZ fFi3E23ZRkrZPnLrj5FTc4QE1078C1fgmTpPsIBzcq1aWqNIjoACaY/i7cQ8Ro5EmLfJebX173pC DNJ2xvVEWrZL2jbC5Hlhxo0CuYdVkSLziXR/SIT7NanvS4JXJf4eEY55Ut5Vci8pn3Eb0crxqmkN sYYlxJR8TEzRqyQaniPD+hy57hcprHhLBqpPyKlYSLJrFVHynsLMigA6hdqlJtixm2DnLgkPSJsd JcTmqS2xUcueIuRcdNl2Yss2Ey9IkHhCqQeJ9qPE27ylXbyJcp2Qciqrkd8mR6LKZsgRtbwpwnWU 2HIf4ivOSd18OVfiyfH0/eyJ2sqe8O0cjhBBMGw/h722sGnDl6xY8B7fzHmfTV9+wsb5H7Jtyefs W7OIw9u+5uT+tQT77iU9+jiFMUfJC92nESLKaiTFd4tGlBSE76ck+rBGkqhQH3v0W6JEhYb4YxhU PMUHc9Y52iozaapVy2pycVanEJXpiX/qIU4m7OF4wm68UvcTVHyKRHcoGdUxpFWK8FQaSoHEDY2J GtGhnFg5OjNFUEnXQld3NqXKSkSRIsoipGvmvK09HWtbGub2NEwSN7ZnCLLQd2SLop8jin6eoIDi jiKBnqJO5eTOLMq9jcIuB0WKHOhWW/FWUNRfT35fA3nddeR0V5HTVUl2dzm53RXk9laQL8jrU2GZ hGWS1y2hWwvzRbgt1pbWzBAkihxRViT/bHKk3UZKu4WUTodGZiS3VYgyW01SaxMZXb3kDoxhvDSB 7vIEReNXyDl/nvRhUXb724nvaSC+q0aubyCtrYGMtjq5p0KtoJrM9gqBchBbKXUr17bpzem0k9th JafdJIKhUZTeIvTdIpB352HsyqekI4+81hwyGzNFsE0nvjKNc6IUnRXl6aw1EV9LIqeMCRwtjsEj J5ytWaF8lR7K3PRw5qRGMT89noVZ6SzMzGF+Sh5fJBQyL8nMvEQHc+PKmRtbzbzYRubHtfFlfAcL ktr5NL2STzPKmJdRyZKcelbltbGhuJ+txmF22IbZaulll6WNk642oirbSLFUEBeXTsTJc4Qd8uDM vq/w3vM5fnu/5Ow+6ds7VrFnwyq2bt3G9qOnZKysJKGxn4iWUYKbFTFynsCKMSLKLxBbeYE4OVbW IQmNMwRIXP0YsXUjRNcMEVU1SEztiEaeqPRviZJHxIkiSbS02lESHyGpbuw3SBAFla6RGdWKCJkh PVRcpcVWDgj6H4UKg48wRGyF5KsaFVyYQeWl30TFFeLLb0i+m8RUThBddZ3I6itE1owTKc+Mru0n uaGX1JomsstrSCgo5MTpkxw+uIszR/dwdP82ItITZEx2klFbRlqtk6Rqk9RBLyiSMmTKvZNk/IqW uSWYWPtZEqynSRVk2X3IdfhhKI+mvLmArpFyLk50cH16hFv3rnDn4ZRGfGjWI0oY+w0oVVVhRgD/ w6HIERHIlfXIAxHy7k9q0KxB7t7SoI7Vue/DQ7WU5tslNbN0zW+WdmYpzUz690HLpxwpas4UlWYj EEX14b1pgVJ4VPkk7XGonUPk3APJc+PGJc6PDdAn33RrWz31dWWUu61YDIUU5cq4VijjnlGEbouB KruZaruFSosRt64IW2EelsJcrCV5OPQFuIxFlJpLJK+OMrNAQpdc6zQUaaEiWtwSuiXPTD45Z87D aszCrMvEUJSKriCJorwEDYW58egLUzDr0zHpBCVpGIrT0BeloJP0ksIkUV6T0RkkLijWy7W6JAqK E8gvihfEkZsfQ1ZuFDn50eQWxJBXGKulF8j5PEGuLpYsfTTpxeEk5wcRJ3NJbOZZUez9SSkIIaMk jGy9wBgu+WTuKAkWBJFrCqPIGYOxJov8skxSzfGY6wsx1xWTqkvk2NlDhCQE0NRdz8TUNc2x4dS0 9A9Rqu6qbWVFqVVKhqnYRGhgiLT/IJNy7vzN61y7N8ktRWBJfm7ewhmXzIHPFuI9fxlNSVnKoQfl KWls+uRT4nyCuDZ4W1s9lZthICQ4kfrWPvouXsPV3IZvfCxeseFElmSTU+vAJOWx9zfhGBAMNmLu lXmkrZCMhgwSaxJJrFN+mtLI7c8hfygf02UzxcPF5HTkYOw3ou8ykmRP5f0VH3NA6qh+qi/dnbzN zWtqB6bb3Bal6ZYoTdfv3mR04iJDV0dxVrjIypP+ZCgmKzkRv6NH2fXNaha/r/6JMpdln3zEwU2b aa+oodzgwJCloyRTR2xIPGEBkZyQsXTXjr3s2bcXP/8zhIQHsv/IbuYsf5dFm9/FO24nEYWeItv4 YR9IJ6spWGRNT/I7w8jvCian9SwplccIN+wiqHAL8Za9GFvOUVR9mviifeQ4vIjK2y3woKgsnM0H l/DOZ6/gHxQg/cyKLseMKVOPPVNkgcw4SiJFxtr7BX7fPEP6rldx+86nNW4DXck7aE/aRU30Vkz+ q4nd/xmHVz+P1/4PycnxoLwxHEtTKEUt0oda/MlvPC3yhC/2Vm9MzccwNx/F3XWacimzqzGKxOzT vP7ec/zJn/0pn36ykPLSeq3Np2+r8UH9Zsaix8kE9VPKpyJGlF8Mh0Pmv7lz+fzzz7Vda2bPy5Uy ukz/bnJkapKh/Gzi3nyNvB//E81Pv0zVL5/D/NyLRLzyHF4LP6Gh1s3E9C1KHW75zu1cHr4A0scv VJQRN38eOU89R8eTLzP810/Q/Fc/x/rsSxx86uesXzWH0iaXjGA/TI6oUKXPxmd3s7Hb7RrhExAQ QGFhoUaOqJ/Kp87PXvN4m/zQbzbfD2E2jyJf1H3VT5Xl8uVLWN0WPlv2KX/z7F+z02srhrp8zC0F IjPK2Nc347BfLa1WcA3JGDgkSv8jgsQ+ZJHQ/IgcMTyGWZJkhigpHTTOYEDiGhRZMgP3gB5zZxaW 7gwJZXxsT9KWCpo6lePWdCrOS38dTie3zp8o0yHRxbZxPHElB6OXcCZLdD/zIfxzd3MmYxv++dtI LfMks/Q4PgmrOBmxlthcX474eHDo+DGpr/STR9OJdB0Zyx4yLd+9NMZvtdl38d2faj/1nu9Nyzw0 Pc3kzZtYrXaSMtL4fMlcqgerMXcVUtIXz9GC5ewv/Iyjpk/xtH/CMfvnHDJ/zkH9XA4b5nHY+KnI Z59z0ilphvfYV/Im+w1vs7v4dTbnvsguCXeWvCF4jR26V9mhf5WdhtcEr7NL/zbb8gV57/3hyH3/ ET5kS/YHmiXJjDWJIkhE98n5jK3Zn7EpXXShtI/Zlj2PHbkL+Cb+PT4//SwfHX2aT48+p1mKzJIi iixRWOyrnLS+/lukyCwWnnqH+Qc+4JWVz/LC8l/y4e7XHidHPHjG4yg/ORDIfz2Y9L+GHNkn95D4 vz4kkGf98W4df7q7kH93oJifB1Uxt/giq52KHLmpWY5ssF9ki/MSm93XWG2/wmrHDEGyVrP4+DV+ mxB5HDdY7brDKiessMFK6wNWWe6x1jrNJttNttvH2WPr5YC1nuNWGz7mXFE0Ygg2+BGul0mixIPQ wu2EFm0hxribONN+Yo0HidYfJjhXFF0Z6PcGfMWus4s4Fr2awJxdcv6wCKdHJNxHlH4XascW5U8k xLyfMJPyxXFI21c7smQHZ5K/5ljkHI5FzeFM2lcE5H9NsH6VKPXrReneSGT5FsJcO2esEpTvErl2 FjN+R9QyHuXfZCb+XYQ7DhHr3E+iUyZF3Vp8M77CM2E+JxIXyEe/nFDdBpkINxOil2cpiw+104tV Jj+HB1HK4atlN0GGTfjmLeVA7Ifsi/wYr/SvCCzeQHDJVoKU5csjyxG1rEY5sJ0hQTYQalwtdVmt +WyJtOzSLE0iTFIO8yYibN8Q6VxMVOknRJW/LkrQM4KnBS8Q4X57hhyxrJb827Vroi2bBKuJNi4l UjeP8KKPpP3eJ970PgmmD+R9fESseQGx1lXEWLbIM9SWuscINnsTbD9KoHubYDtBiqRyHCPEdooQ qw+hVuWLRI4tBwiS8oWapYzWg1KXE0Qaz8j7C5TB8qyU9SSK+IhwHREcnIH7gMBDQ5jTQ+65j2C5 VvmGUf5e/PXHOZm1j33xO9gStpFtoZvYG7aNIyE7OXJ6C7t2LWXtsg9ZNedN1s9/l43z3mfrok/Z vWIBB9YtxXPXOkK8D5Ee6kVO2CGyg3ZrpEiiz0ZtSU1O8B7ywzw0gkQtt1GWJbMkySxhUhwtiDlC cfxJ9KmnqXMk0VCdSU1dJiZ3LOHpx/BL8sAzbpdmOXIoZhsekZs1HBDB5XDcDnzSPUh3h1LSEI+1 M0P7z6G5LVWDpT0Na0e6lqZgk/PqWKXP5jGq/zgqfyWt6YJMStoErVkUi4Jf1JpHYVuBZgFR0K6n oM1Enua81CYCm4OCTpcIbeXk99aR2yPoriW7u5rszioyJT2nq4Ksbgm7y8hRViXKIqRP0CtCZo9T 8trJUs5J2yXsVLu2uL+FWlaT1mol5dEyFAV1PEuKqGtUHmWBkSuCcWGHoL2E/FYd2Y16spusclyB vrcR18U+nOMD2C/2Y7nQg2m0g5LhZgr6a6XMDRT0dVPU10/J4CC6wQEJ+yge7Kawr03K3Cz1qSWz vVKe7yKp0UpcrZ6oygLCSnMIdmXgbYjipD6KEyXRHC6MxCMvjJ1ZIWxODWZDcjBbMmJYnxrN1/GR LI4KY2FEOItiolmWmMTy1Cy+SitiYYqOBYklLEjSsyjFytJ0l6BMUMlXqZUsTa3l64wmVmW3s66g n80lo2w3jrPTcolDNTc4Wnsdz+obnKq8yZmK2/hVTnG2ZopztTfxr7+Cf/Ug4ZUdIjg0kF0sykFY BLFHjhC9bythR78h8Phygo6tJPDQOk5uX83edavZsX0He06clm+2jPjaLiKbBghrHCG4eojQ0kER 3AeJdQ8TXTlEVM0QMXUjxNaPEq9IkqYLGlRcpc2em0Vcw9hMvobz0pYDRFfMkBqK8FBEiCJElKWI sgxRoSJMVPosOaLyzpIkMRX938HAIwwSU64IEnlmxRhxisipvEhcxaVfo/wyCTKfJZRNPCJJrhJd dUEwRHR1L7HVbaTWtZJdW09hZQUphdmc8fPi5JE9BJ08wNkTewlP8iPWJEqAK54E+W5jXJHSNqFE uoNknPeVscxLoMYxmRuMMt8Y9sr8s4ck015SZN7JsHiT5wzFWCnCYGM2lW1GWgeqGLvWz637N0To F4H2oQjcD5U5sAhqCprAJgKdWuagwu8Icv98yLUaeXFH4r/2A6IsQe7fFwFdoNJnrTx+O1Sm3+q/ vbP/8Z0py4yWosLHnvM7Q4HUS/0nWCnfypfAg1klYza8J+G9GfP1uxIqQf/OHVVe9d9WOb4/KYrt LVGmrnHlygVGhvvo7W6jutyJ1ViCRVeEqSgfS3EhTn0J5RYT1XYbNXYHdc5SWitraK+uo7WiWjuu EkG33GShxuaksbSClooqOV9LZ20D3XWN9Da2MNDSRm9DI+011bRVVdJUXkaD20Wt00Gtw66F5SYj Tl0JboOeUqNAQpdeh6O4CJuUx1SQiaEwTcqWjqk4QwvVsaEgFb1AWba4LAU4jLmYSzK1NH1BihZ3 mkWR0edg0uficso97VJHYzYGvYzzFhnzbQoy7ttSMKllQLoI8guCyM47R44grzCAjMIgMgwxpBRH kZQfTnpJLJm6RLZ4rMXj2C46B1rlvdzh9u0JJpQzVnlH9+7e5+aNWzQ3tEo5dbTUNjJx/SYTotRd nr7NbXl/N+9Oav+dVYqDPS2Tr158jcVPPk/+mbPcHx6mzWwi/KQnZTob9ycecuvKXTqah+Se/dTW dlCos9PQ0U9Veyfn4uLwS4gn1W6hsF7G4jKrhqxqF+m1NpJrTPK9F4pMlivfbR4JLSVk9lnJG3FR OFZK7oBD5h0niTUlIudlkeQycDo1kaiCfEavXObh3Tvcn7zFnUkpr/T/29M3uXTrstTlOpemr3Ht 3k2u37ul7cJzV1Rh+RIf9XHRspSVk4T3J29y6+I40YEhrFy4jLiQWMLORXLq6BmCzoaRlJhGSkoG /v7+eJ/2IiYugkPH9nHg5A48zmxi4Zb3mb/5bbwSd6DviCda5Brf4h3akmDvgg34Fm0myuYhY/hx 4kQmCsnfQUjODjLsXrg7E7A0RVBQ7keC/gi+CZtJMwVw6Ox2Fq5aQGpWJnm5xVhL7LhLRGEtzsWe GU6y31ZOrHqJQ1/8FeGrnybvwEe4/JZRG76RpqhtNMbuxB0mMuHu99j11T9x+shHGIzHcTcEo6/3 J7/OT9tS1Vjvh7XlLI4OfyzNZzDXn6Go9Az+0Tt4/4sX+bP/40946pkXyc3WSVvJqCDNp3y73L6l LIbUGHJfGwNmxpAZRVTFFTGinJeqnWpeeOEF3n77bWpqarTz6r/2Kq/a9FnemBY+To5MyW3Um7k7 cY3m1ARSP/mQ7B//FNdPn6DiqRfJ/uUT+D3zC+J2rGWgs5FxGTMKsvMotbm4eeW63Ocu13raKN6z g/w3XqPxmZfo//snafjv/4Tpyec49dKzbFn+Oa4qi4yXMv7cmRmTHidGZus0S5ooyxFFjqh05WvE z8+PHTt2aOTIuPJXo8or91B5VH6VT4W/7zf7rB+C+qn7zJZDlem+jKdqeVKhsYD3v3yXX73zcxJ1 MdQNl+LoLKZySC2pyaJipJBS5aR/uACXWvIyXIxzWBEkys+IjG2Sr3TESPmI/jtQOyCqdB1lkrd0 SEfpoIyDAwrFGtSxa6AAU2cKxc0x5NaFkVMbREFjKKauGMpGU+V5iYSUiFwetxjvjJWkVh4WHMQn axmH4uZImuhK+h3k1HkTVLiBLb5vyDf0JbomX6r6Uykpi8c/6jSlleVSb+kvMl3cui7hlLTbI5JE gwq+p+0UVF+bJat+66fmLTl/6/p1mXeukVdSRGxGAuYmMw1XyynsisbPtglvx1ccNX7C3qI38NC/ z3H7fI5bFrKv+FP2WT5ip+FNwVvstbzHdv0bbMh7me0lb3LI9Tm7RJfaoZf0knfZVvwOWwrf1bBZ sLXofbYVvseOAsnzA9hV9MHvxM7CDyXfB2zPnyFJtuTMLMdR1iQbM1T8Q7ZkfczG9I/YkPYh27K/ YHvOHFbEvsUnp37F+4ee4NOjz2rEiCJClK8RZUEy58RLGmEyu6xGhY8vsdHynnqHN9c/x68W/JQ3 1j7Lpx5v8Ud/4xHJUx7e/2stR/bLffaXSlwgcbVrzR/vs/Kn+4z82Z4i/o+9+fyNj40PswdY47rN xrKbrHddYZPzEpvsF1lrvcgq6yW+eYwgmcXvJ0huyLUCyyRbyx6yR8a8XeX32SZpW/Ui/Bd3cdTc jp+ziTMGC945qZxKDeRMyikCRXGMyDlCbN5hogsOE5F7kJiC4yTrz5BqOEt07inOxu/ncMBG9niv 4LD/GvxEwYzMkfz5B2RS3Eey8SgJ1uOE6A8TKQp3nEwy8VZPwgv3cTr+Gzz8PmWH93scDvmcM0lL CMhejn/eckIM3xDt2khk6SaNHIksVYr5MZnElDXIo+16BZGSFiGh8nXxfVA7vUTb98kztxFRtBrf 9EUcj/2cozFfSD0XEVi4ljDDZoJKNsozlbXFDiJsuwm37SXYsotgOQ4xb8W/ZBXHU+ZyOGEOp7NX EKzbLIPFdm1ACTfsJtKsiJE9GgESblJOW2csR0KNawk1bJS8OwnT7ybMKPlNUhbLRiLsy6X8c4ks e1cEjleIrHhR8JLU9W0R+ucQ5VxBtEP5LVFbCK8QLCXcuESet1jCRUSaFhFl/kradZk862tt+Y7y nxItE32kXSkKJ/E3eOJv9iDYvU2wnWDnfkJs8j4UMaK29rWcIdzqTZTjhFx7mCi7vDfrIaLlXcWa z4iAEEiM9SwRascgbZtkRUYdmIG2jfI+jRyJdKulSso66CABxoMiZBzgeMYudketY3OWPYALAAD/ 9ElEQVTIarbHbOFQxn7O5B4nOFfulXaMc4Fb2b31c1bMe4E1n7/Exnlvsm2hDAqLPmHn8nkc27qG 0JOHSPb3JOXsLrICd5Lhv0OzHlFWJIoAUeSISlNESW7IXg2PxzXyJOogugQv7LmBIqQn0FiTSWVV KgWmEMLTj3IqZqf0iZ0ci9+l+Rw5Er+TgzHbNByJ36H5Sok1+pJfFYW5NRVTSzL6xkQJRXiWY2Nz kpb2u2BoThQkoW9ORtecKkinpDlDkCUTVg4FzbkUNheS31xMYYueglYThW0KFvLbreS22chWBEeb lcxWi4aMFjPpzTPIaJE0QZbk09BqJVvC3A4RWJU1RrdbsxgpGa7BeL4Bw1i9FlfLazSHrJJPkSGz ZElig4H4Oh2xNcUi7GaTWRlLfk0UhXXx5FfHk10WR0ZpAtnlqeSJoKxrMkpdzFIXEaybbRQ02chr sJBTbyKjwUl2R7vcv5fU1i65dwuRlbUEOkrxMZnxLClmb0Yau9NS2CnC9NbkGDbFR7I2Noy10cGs ig5heUIMSxPiWBIXz2KF+CQWiyD8VWI2XyXnsTS5kMVJJXyZKEjQszDJzJIUG0vTXKxIq5CJpoVd WZ3szm5nT24H+wu7OKLvxdPch5e9n9PuAU6X9XCmvBu/ym7OVnfjX9dFYH0PwfX9BFUNElI+It/p eWLKxol3i8JfqqwiLhJbOUZcTb8o/S0kuyspcNgozE0n89wpEvdsInrbMgI8FnP28FKCj60l5OhW fHZvYv+mDezdtY9D3v4kWitJFGUluraHyPohCRVBMUxS2RBJpYNy/xHNOuQPQaxCzbBGesxagnwX s4TID0EjQWbJkG/jv8YskaLulVSniJcxkupHSayT4xqJV4yQXCb1qZD6VPVLXbtIqGuRPPWkiCKW UmUnp1oULXcxybkxRIZ7E3nuGPG+x4g+e5C4tOPE6D2JMZ+Q8egk4ZYjMj4rX1SKJD9EiGMfoY49 hNt3EWnbRbR1p4xd20gwbyPRtEOUGQ8S9cdIMXqTYQkg3xGNpTqHuk43PSMtXL05ztQdtf2uIiRE OBPBViRbiUuojtWfhN+Hx4X0H4KyPrmvqXwiOP+LIYK2uocU5Q/FvfsPufs7cE/ySKCF6viORKZF OZ+6c5/JO/eYFGl38v4UU3cVbjMpyvnk1C1RMAS3b3JnSo5vTnBpbJT+rg7a5L3WlZXhtlgwFxTh 0IsAb3ZSYXZR66qktaqBTnn/bVWNNLirqbaXUSWotpVRaSul0uLW0prKa+mqa6WvqYM+GTf66lvo qWuiu7aJHkFvfbOkt9JV3UC7jCmdVfVavKumgY7KOlrLq2lyV9BSVUlLdTnVLjPW4jzy0xLJiI/S kJ0Ui7kwh0q7kVq3jbpSu8RNmpWLqSAbU34ORZlpFGakSzwPY0EOxsJsHGrpkLUYuyEbpymbMnuO KH1ZlNozBKk4rUlYjbEYdVHkFYSRnh9GakE4uYY4ikypRCcE4hvoSVWtU7qXciKpiLJpUVYnmJqa lLadYmz0ItkZuUQHR9Ihdb87Oa3pptfuTnPl7i11lbyPSXl5d7ja10+wyLkLX3yZ8IMHuTE8IOlT XLswxKXzF7g/LcriwCWq3PXyjoaZuDbNvTuKDITrk3fpGhkjuaiYw4HnCM3LFKW8glibXmSWAmJd FpERrEQ6BW6zjINmoqrNxDbYiW9ykNxWRlpbJfE1bpFbLMTY7SQ5ygkvsLLrVAh5Ooum4yjfNveU tcsdgZR7+t6kZkFy+8EUkw+mmbh3m6t3bnBp8iqXb1/h6tQ1JqavS75b3J2aYPLGZa5cPI+fjw9f ffkVMREJgiSCAqMICgjH/1wofmcD8PX1FaXYB79zPmzaupZvNn/FvNWfMGfNBxwK2U5mWZQohinE ur3wzt9MVJmMIfa97ItbhFfGGlEefdG3hpPu8ia25AiZdl8MNZEUVgRhbArD1BxGXtVZShoi2eO7 irfmv4RPsA9Z0j8K8nUUZOZiLczHXpiBOSOM5NPrObL4CY7O/QkBXz9D0ZG51Iasoyl0EzWBa6gO XYv13Nf4b32Z/auf4OzJTyksOYirPhh9TQD62kCsjdJ3XKcw1AZgaQimqMyPqKxDfPHVa/zv//FP eOaFl8gvMDM9KaON+s+96PuKiL1/X5FttzRyQY1Fs4q7+qlj5Yh1ZGRE26nm3Xff5cUXXyQ/P//b PGrwuyvv5w63pbf9mhxRSq8iR0T/5Z702frkWCLffp3cnz+B6Sc/x/X0c6T/6gl8X3gCq/9JJs73 MzTQS1JUHDazndu31FKLu9y7MkJjbAgZ776O4R9+Svvf/oKGv/k5ul88TcT7b7N18SfYnTptbJ51 qKqU6Nlxd/an4ipdnZ89Vn5G4uLiNHLEYDBodVXpt28r64aZfOo+s/Hf9VPX/RBmzz/+bNXO6nhg QObHlBhe+vA5Xv78WarUbl9jpTi7iqkZtVA6UEDduIGyEbWDYT6u4Rk4hgpxDpdgH9VLKBgsxv0t Cr+DfJz9ORLmUT5SSMWYjE3Dedj7MjF1JlPSGkN+QwjZNf5kVvmRWx9AUUuIyGkBpFee0vQXz2RF gGwjr+mUyKFeBBStZX/0Z5zNX0lu40l0HdIPO86RWX1Y9LitZFXux9UTIvVJIS7fm08Xv8PlictS Z7h6+R4zvpcfMDmhLCDl278rc5m0yWx7zf4eb8PZnzpW70W9zzvTM8tq5IC7tyc1Z8sdfT2kF2ex aNti+Y4LsZ3PIMC1HS/bYo6ZPuWw6X0OmT/miHUOR00LOCjYY/ycvfYv2O9cwD7HPHbJ8faSjwWf slOv4p+zo/gLwVx2Fc1C8mmYy+7ij9hd8sEfjO357wneZVuewjtszX2XLTnvsCX7XZQPk1mCZFPG h6xPlXjmx2zL+Zy1ye/yZcALfHzsSY0EUaTIrKXI7NKaWUuSx5fbzBIkyrJkic/7vLD85/z4g7/k k51v8dGe1///gBzZW8yfbc/ivxwu4s2kDpab1U4z11nnvMRG5zibHZdYZx/XtvVdKVhhGf8Wq+RY 4buEyeNQvkrW2a+w1nSB1cVDrCnqZ4t+AA/TIEdMvRwvaWV/qo2tQUlsOHWWZbt3M3f1Ej5e/D4f zn+ZD+c+y2eLX2Luitf59KtX+HjhK3yyWOKL35L4m7w/91U+mP8ac5a9x8qt8zh8ZjMhSUeJyvAU BfiQDN5HiNOdJtERTKw1gOB8Tzyjt7LXbxn7/ZbgE7Uaz9Cv2OH1AcdC5nEmeSn+OSsILPyGIP1q gk3rCLXuIFyzAjmumUDOIsKptuyd2b3mu35Ifo3DRNg8RKBWu8ts5lz+KhkEFnI4do6Eiwj4lhzZ QKiEaklMlG0n0YJwiYeathJm2kRA8UqOJc/hSMJczuSslLxb5X67tB1rIk17Z/Ab5Mjmb8mRMOMm 1M4/4YYDhOsPEWE4LPkVCbGLKPsGolxLiXJ/QWTpu0SUvk5k2TtEl39MQuWXpNSsFGViBRH2+VKP BYRbvyTMspgw81IJVxBmXSvts0nC7dIOezVLmTCn2s1Hbdl7kmCrp0BZdmwj3CntaD8o152UcvoJ zhJlPEO02Ys4aadY225iLVuJkbJHG7cSrax+SvZKHfcTqZYo/QA5MkOQqCU1UjfXcXkvJwg0HuNk 9l52Ra5jXfDXbI5by5G8vYRaTpHsOkeW9QzxaR6cOL6ATStfYM2cX7F+7nNsnPMSm+a9wfbFH3N4 /TL8PHYQ6bWXtHN7yA6aIUgUOaKID2UZokiSVL+t2lKb2eU2s2SJOpcdvJsMuS4v8gimDD8qTDGU OxMwWSJIyfXmXNw+TkZtxzt5n7ZrjVeKB0cTdmmWI7tD17MzWCaIyI2ESr/NdAZRUhurobgmBkND gralr9q9RsV/CMbGeMwNMSLQiEAmoYKxMQ5jQ7xGsugbkimuS6GkLp3i+kxBNsWNeYJ8ipsKZRIr IL8lh7zWbA25LdnkNOWQ3aiQT3ZDoaCYrLoSMmpKJDTIBGejoNlFfpOTrEabKKEGkptMmkXIrAWJ CmfJkMctRlR8FsqaJKOlRO6XQWFzCkXN6RJPl2eo9ekJxDnjpQ/HE+NIlf6ZJt9sMr75CZzMjOJw SgQHEsLZIwrIhqgoVofHsDI0kq+DIlkqwv7ykFhWRCSyIiqJryOSWRaZzPLoNL6OzWJVQi6rkvNZ nVLIqlQdX6ebWJpuZblgRbqTVZlu1mRXsCG3mk159WwvapEJrIO9ui72G/s4YhnihOMCp9yX8HVf Jsh9hVDXFcJclwmTtHD3RcJKx4goGyG8XDk37SW8qoOIqjYJmyRsIKy6jrDKaiIqaokraybJ1Uma s4cMZz+ZjkEyXUOklQ2RXNEv32gnCWV1pJaWUiAKWHF+CpmBJ0jy2ED0juUEH/ga34Nfc/bAagIO bMJn12YOb97M/j0HOOoTQLypjISKFiKlDFE1fcRUD5BYMUiae0DQL+eUlcUfjtklNY8TIYrQUE5X FR63Evl+jBCnSCAVVs0SKQOCfuKq+4iqaCO6soXYmlbialuJr2sWNEq8QZ5ZR0ZtI1kSz6ipkjGt VMpgIbaqmOiqHGIr0ol2xBFjDCcmL4C4tNPkZARgzYvCnh5JbsxJktL3EVO8nWjDDqIEocZtMjds JcSqxrVdhDi2E2zbImPeFiKsouxYZAwzbyLWtJE44xai9NuJMXhIOx8lyXiSZL0v6fpgcs3xlIhC 66ww0tJWx6VLY6JYiCB2/x4P70zzUJkDizKnnMEpYW1WIP8hAe/7IFdo2w/ekWv/YNyTe4he8gdB hNVJ5aRSFOF/CW7duS/hDCZEQL0+PcmEKO0Kt6anuK3+Qzs1LYr8NDcnbnL96nVuXr/BrRs3uX1t gqsXLzPU0097Y7Mo5GU4zBYseiPGYh2mEj12kygGdicVLhe1FVU0Sj9plj6iwjr57mrKK7SwqaZe Iwa66ls1QqVT4grdjW30Nncw0NatxTtqm+R8s+STvA2tdCvSpKFNoPI2yzV11JeVYi8pJi81hdTo aJKjIiWUfiZpzVWVtNXW0NPcqKGtRsrgcuI2GnHoSnAZ9bgMOgx52RRkiMKRk46pMBt9bgqG/FSM hamiFMeQnhBEfIQPceGnSIn1IysthKKiWIymFPIKY0jNCNKW8HjIOBAY5MW166PST6a4fuOStONV zp8fpbKyirGx85SWlhMYGIbdYONSv+Sbln4o/e363Wlu3Ff/zZd+IZqqqIXay9YnJfKuKKTbli9h tK9dI12m7opyLLnUb3hgUN6Dle62Dm3rW9F6uX3zFpcvX5X3eYfuMfm+8zI4GHwGv8wkkkpNJJaZ iXMZSSi1EOc2EuPWi6xSQkR5kYyb8g3X6AgvKyDIniMySIF8f8XEOyxklVaSbHbhLWN8Wn4xF8cv SF+Z0Mrxmz9Rmh7M1ESrh1bD2e9LfT0qbeZ3X9ppeHQQv7N+/P/Y+w/wOq7sTBttZ489c5+Z/587 nmS37W53UA6UKJEUKYo5JwAkAsEAgiRyzpEAkXPOOQMkcj4ADjJAMBMAc845Z0p679oFQk3LUrfd Ht9/5j738Pm4qnbt2lWnTtWu9X1Ye20Li634+gZhZ+eGk6MXgQGhuLv54Ojoir9/AO4eLni4O+IX 4ImHvxMbHEwISvFl38V+6vYVCMlLo1JIYnyrK7uOxlB7Io7Iuu3sKN5IVru3vHvT0Y1J/7Avh4bh LNr25tM0nE7tcBxt46m0HU2h8VAKgeLjTF3+NhYuG2jr01HT2ExhkRrm1UqbEtJqiundlUpJ8Eai xdcJNnqPQocFHEix4WKpFyez7TmUvIWRlC1U71hO2NYP8dr6PilxxrR1haDfJ33hwQw69ovP0raT tn2pHDhfza6OWDbZLeFn7/5X/ubnf0NYVBIv5Hl/+kggxPSl9F+PH9+Sq6bEEZUkcyIK5LeJIwsX LmTGjBnU19dP1JGf4WvpC5+9eswLNYOVEkdUkMVrceSpbJdDycpLzrc3kDhrGqW/eovujz6h57Np 5LzzK5LmT+OUPBtIG6ePyvtBfIDD+w5Jn/gtD56rnEt3uNHfQrO5AW0ffsjYrz5g9Ncfo/voM7IW zMPVZAWDct99KwdUZHkSk9/jzb5WfVT5ZN4RFTmiZqtR4oiamlhFi6h9VLSMauNf8nnzOD8EddzJ NifLXrx4yX7pU3yCvPjFp3/PYvPZHLoywODpdg5e19N1ooq919SQmhr6Luym53wVXWer6DwjOFeN /kI9PZea6b/SQv9llTNE5QuZyB0yeFFwWeUIUREntbL/LkElPefK6DpTRPsJ8VXHM2k4kkr94WTx 35IECeJPJtFyLIXW40ociadiT6g8ryrVQSBV+8JpOpoo9eIp6hfupHOnfDiU9pOp0paUH4mWbWHi W4bIvb+Thv0h4s+mUlAXyvK1s7X7RH3u3X2iiXTPnjznzInj3Ll9nfv372k5YdS1V7+Dgrr3VNTS 7du3uXLlinYfKqhlFXFz9+5drf4LeceoyJEXT57w8MFjbj24R3FtGR8s+JCW8Wr6blVrkfHh3Wbs 7FzFjs4l7NCvZGfvWkL0puyQcp+utXgKh/LqFuiN8Oo0xKN9DW4tq3FrXoWHWM9mA7yb1ggM8Glc o8G3UZWtwqt5GZ6ti35vuDQsmED9fJwFSiRxrJkQSRSca5fgVLMUu6pFbC+dp4kkLrVqFpwlbMya zcqQT7UoESWKKMFjchiNskos+e3iyEI+M3+Hny/8nyxzmTMxrOZ/d3HkL5Q44rKL/x7YxNySE2zq vMv2nnuCSXHkppYXRA2r2dR5A/O2q5i1XGa9QC1v0t3QBJI3BZGtGu5PoOcu9gO38NxzDe/BS/j3 X2KHOPeeDQfYnFzNYpdIZm1wZrbxNhabWrLafCPGG8ww37SODZvWsGHDCsw3r8Tc0hBTC0NMNhmy boOCEevM12Gy0Rij9WtYvHoBc5fMYPbiqcxZOoW5yz5kqeEnGFvOwdrPBG8hqKEFO4ivDCO2OJCd aU74RG/BM8wUrwhj/ORFEJxmRmKFNdktQvRb7Elo2EZSizXxLQ7y0nIkrsWT5A4h/90qWkSR8H+O OKKmDhYiryWI9SK53VmI2yZ889fKS9BEyx+S1mpHSpM16a22ZOvstZlr8rscyRHHOrvdRl6U1iQ2 bpoQR4oMiK3dgso5ktPpSW6Xj4bfJY5kqu3t/uLYh0qbkUIEYgSR2jTAeWqq314LsvoMyexbRNbg HCEcCyg7vIKak6ZUjZmSrZK19q4io9tAvo+xfK+NpOrVFLtCCHrchfT5iQ0UkrBDECzlwaSpqY9l WQ1JyupWM+i4C2EIJKc9XIhCLLmtceS3Rgl5CKJE70llvws1ex1pPOhAwwF7qoetqeixoUDvRLZK YKsJIyq3yMRsQhlq2FGfpyaOqKSsShzJGQgmbzCCnP5oUjsiiK4PwL/SFeeS7QQ2uJCgpj6Wc6rq DqWiQfZP38QOz/lYm7yHtdEH2Kz+GLs103EzW0KglTlRbjakBjhSFOVEQbj8RgGbSPI2IzvYUpu1 RgkgyqptuSHbyAvdriVsVflIVLkagpMt5cXxrjQUhdHfkiEOeb44qulUNsSQvWsnGTVClnpSydcn kdocSUSlnxY14plhi0e6DQG5jmQ3hVMzkPad4NGyX5xdsbojxdr6pGjyQ2jbn0XngTS69ycJUunS kEbn/gxBtjg9ubSNZNMykkfLXml7bzGt+0ppVdNX7q+g5VApLWPimI3nyotNHLUjuYJC6g8VU3ew lLoDlTQcrJXfrJGmgzpaD/fQeKCb4s46oksy8UqLZEdFChFNeaT27qLwQAsVr8WQsrEOilWUyP5m 8vY2isNbQ0pvJXG6YiJb8gitzyK4LhX/2gS8qqJwKwvFuTRcEIFjSTjWeWFsyQoRRLA5M5aNafFs SEthU3oWW3IKsSoox6a4Sktsuq2whK15pVjkKlRgUVCFRVEtW0pasN7djU31AHa1I9jXH8S++QhO rcdwbj+Fq+4Mvt0XCNCfJ6DrHIGd5wjqOEdo1wWi9JeIFcS0nSeh/QIpnZfJ7rpGnv6G3LfXNOR2 X5b79Qxpgyfl+50mc0TN+HKGdFlOGzhFSv+pidlf9p4Xsn6OLIEahqJs1p6z5A2dFcfhJGU9x+W+ PU1VzzmxF6nqvULZwGWKhi/JfmekzSPkD+2jUghYdUs9xdnJck/Ks+fvSJizKYFORoS6byLR14Ek P0+ivH0I9g8hOCqVvNY+8voPkzGkBJIT5O85Q+mQHKf/rDyX5ygYuqDlFvl9kbtnMkfIb/Bm5Mc/ FUPexKXX+URuCeS67r0quEzBvguCM3LvnKB0VK7P+HHKjo5SevQgxWN7KDzST+6hHvL2d1A43ETR QC0FfZXSzxWS0p1JQlc8cdJHJLTvlH5e+qvGIHKqd1C6O4SOphQOdpVwuLmEjrJYsnO3k1S+nqzG rdJf2ZLbKX1ql53069LP9jiQorcjWW9LmorIE2R12EhfbiN9rIKd9LnSh3W4k6vzlf0DyGveSX5D FCVNqexuFQLUVU1PXysHDwxz4cxJnty9LURUiSRCKl+pGTBeaENNFFGYJBZvft50kv8J5J8SOJ59 rRIbfi1Q9p+P52qf54Knvyeefc2jp6948PTlj+L+kxfcU9OgilXrD5+94pEccwKy7/OX3JNrcF+u yf1nz6SO2CdPefBYnNVHT8TJncBjIdzPHj/j5dMXvJT2Ht99xO1rN7h6+RJXr13mxo2rXL5ykeMn jnLo0H4OCsbGjzA6dpgxwanTJzh3/gxnzp7i2PFxjowe4vBhqXPkMEdHxzh6+Ahjh6XuocOMiz12 ZJTjY+McV9uOyLZDhzhy4ACH9+8XAraf0YMHGJe6owcOMnbwEKek7umjxzg1Os4xKT8qZcpOLE9Y Vef8yVNcPnuWi6dPc2b8KOfFwb9+8TTXLpzkzDE5p7197B3oYkDfQntjlWCXZneX5ZKRFEXY61w5 UfL8Z6ZEUledR0NdLiVF8WRnhRId6UlKcigHDvTK73NbSNRDXjx/LOThHidPHqepqYnm5lbCIqIJ Cg5j/MAYT67f1WZqeSH30eNv5XdRUSNybz39+jkvXz2Vu/Abbp09Q3NRAT0ttUKSb0qN51LvAfdf 3Obu/WsM9XeQnZFAS/0uzo4f5sm9W6ihKl+/kN/txSOeaFMEfyPvrT5c4oPxzUsgprGIpNZieW9X kNNdRKa+QJ65PPE55LsO5kqfmk/mYD45Q4UUDJdLvTJyO8rk/bOLkvZqeaZLSS/KJqcwm+ycdIJ2 BmBjbYmTgw1R4SHkpCdTmJlOUVYGxTmZFGVnkJ2SREJkOMG+Prg7O2Bnt42ttpvx3uFJdFIMO0Kk v0jPpL6hjbq6NpqbOtHrB+jW99He2inrzTg52TF3zheYmhqyYNlXrNywkozdqRy8MsTA+WZGbgrR FFK1azyO8tEIsVHUHI2lYn+E9PdhVAzE03wgj65ReQ/vK6ZD3rWdo0VU9EdSfzBOSFmCvH9j5R0T hpHjfGasnkp6eQaNXTpqG1vl3Jqp3b2bht3l9DUU0lccQkmACaHGUwhZ/RbFVrPoDTZiOMyYgRBD BqPW0R1nyu4wA5J95hHuN5+0tI3U64LR7UmldU82PUdK0B8qokT8FDObufznv/0TfvrL/05oZDSP 5NmV7kb7i72axEgNo3nx8jbPX17i629u/6g4ogirirBQkRVz5szRIkdaW1u1OiryQQ3xUqKIihz5 ZlIckW5RmlE5cbUJwqUlrgz3kL9sAbs+/IiOD6fQ+fk0cj96j9RlszlVVyoV73Lj3Dnaaho4f+a8 JuypfDNq6vDHJ/cy6GZF17TPGHv7I469/zk9n80kd/58vExXc2BPt9ST85B7X53/96HOVdnJoRmT s9aoPCoWFhZERUVx4cKF7+opUq7qTV6Pf85H68t/C1TbCmp5MsJFzY5TtWsXhmarmbn8M1zDbRg4 2Yb+aB1D51vpO1PD4EWVmL+UjuNFtB4roH40lzrl442LL3iyAt25OrrVFOEX6rXhMX3naydwQQkq E6KKEkV6L5TRcUr8xLF0ag/FU30gVmys+IwJ4jsmUHs4WhBBzaFwqg9GCCKpORhN/ZE4TThpGk8R vzKF+sNKCMmk/YT4ycfzaRzNpPZACk2j6bKeLtviqT0YQutYBPrjKbQfTKOoIZz0gnAePLupzc7z 8rXoqvJlvXh2V95Dd7l08byW80UJH2p4kxJFJiN41HVTv8ckJn/Tyc83Unb/5g2+faWEr5fcln5y eHSE8Jxwec8n03Qmn7hue3Z2GBPYthz/9oUEdK4guEd8Lr0ZwYKAvnV496zBq2sVPvpV+Muyn1if 9sV4Ns3Dr3Uh/i0LNAS0zCWweS47xAaLVes+bQvwalv0e8OtaYEG18b5GlzqF2iRJCqiZCKaZCHO tSoXySKsy1UCVzXDzVIsi75ibdKnGEV9MSF0xM7VrBI/1Gw1kwLI7xJHPl3/Fn8//7+zxGk2S9y+ 5Cf/4JnFp15hzPLy4TOvIN72SeavfUv4T36N/Du/ial8/8Snnz/37uEvvPSCDlnu4k98lfDRx0/8 h8QO8Iey/Ef+KqHqhCCiWb/u18KIEkBeiyH/xL4WR7yHNPyBt7Tl1csfy7H+zEvHX3g285dudfx1 kI55Zaew6HnE9r4HbNPfxrbvjuA223ruYNF7HzP9HYx1N1jbdgWD1ksYtV/CrPOqbLvBtr6bbO++ io3+Mk5dl3ATwuChv4hX51l2dI4T2bmf0AY9TjkVrPWL4MtNdkw3tGCusSVLzbax0mQLa9ZtwMjI FCNDI9YZrsbEYBUmhisxNTbAbIMx6zeaYr5xvSybY2pmhsl6M8zM12NiLstmxpiaG7N5y3o2bzXF 2Gwly9bIj7BiFl8uns4Hsz/i43lTmLZ4KvMM5Ue0XIKVuzEeOzcTnGBFZIYN0TlWZOxykReqDwVt HqTX2ZJaZ0Vc9XaCiqVe+TYia+xJ0XmR27+TvIFQVDLWFCHcahphDXpBbyBpQuRThcgn9/iQpFez 3fiQ3edHut6TiBorfAtM8S82I7rWirQ2J1JbHUlvdySzw5mcLhdtxplsFUWiEra225PYYElwyTp2 FBoRvXsL6W0uQsDE0VY5Tbr9ZD8v0gVpOg9S291JaXcVOGuz+qTrHKQ9V2kvUOokkdJRQqKujvjO euK7KknsTiW5219IqSVpfSvFyVhI8cHFVB1bQ8MZM+qOGVLY9yUFvfPEOVlORrexfK/tJPa6E9+3 k/j+OBIHU0noTyahJ5Gk7hghH6GacJTTEyjOiu9EVEiHmxAFLy1vTJFcs+Iuf7GeFOsd2TXsSPMR J3rOejJ8xZc9gr5znrQfdRNnIZj4nmRixSGK7c0Vm0Vsd7p0RnLMbnFi9HFCdKJI7IoguStMHKdw MnvCyOqRc+jaSYLOn9AmNyLkd4vp8iOlZwc5/SEUdO4kZ7cX0fEW2Fh8wVaDKViv+hRno1l4mC5g xzZD4jy3kexvQ6LPJuK9TIlxMSbabS0pfpsojLSjLNaFYi0PiQN58uLJC7WhMEpFkDhLuaO2nhlk JWVuNBREMNiaw56+MiFCxTTqs6nsSKNQl0h6czTxtaGElPrilemIc5IVTgnbcU+yJTDLnYwmcaAG cmg4VCaOUSl1+0uoP1Aq60qcKJH1Qmr35U9gv7zgDhRKPcEB9ZcncbD25dCzN0uDfp9gb7aUZQmy 0Qma98hLR9A0kkHD3kwa92XSoMJ492dLOxnykkukWl501QfFHkhk9/4Udu3LYNfeXHaNFMhxq7Th LfX7WmS/Dir6GoktzWa7OJPzrc2Z6bKeeTu2YZjoyZb8cOwqEnGoSsG2LBmromS2FiSyNT+ZLbmp WGSnsCkzmQ3pSZinJWGWnoJ5ThbGGWkYpCRjmJKCSVYm5vn5bCwsZmNRORYlu9lYvBvzgmpM8wS5 9awvaJbtOixLO3BvHMC7aQDf5j34t+6Tl9dBAjqOENhxVOwxAvVnCOw+J7hIQPclAnuvCm4IbrJT lmMHr5DYf4GEvgsk9p0jqfe8PN/nSe89R1bvBbK7z5Lbc55CWS6R8hJpq0R/lsLOk+R1HiWjb5TU wcOkD4+RuecomSPHyRg+TvrgcVIHjpPSd5LU/jOkSttpcpz0AYXLGjIGLpIzeI6CgTMU95+mVOop lEiZFtExcpH0vXI+IyfJ3jNG0cAeCmprSUmMJs7XiQRPK7JCnEkPdSJ9p/QHIa7E+tvj67gVe+tt WDm5kVPbTnHfEQrkfHKHTkkfcJr8ITmeoGjoBHnDx6Tt44ITAjnO8GnBGcG51zj/BibLFF7XkXPN GpRtQ3K+wyryQ0WQXKFQw1UK91wWXNS+j0KB1FOCjEK+7Fck9Yv3XhJcpGjvOcEpivaNU7T/ECUH 9lC4r5f8vTppv16uV7lcx0Lpo7KkX0glTif9gy6EhDY/gY/0fYJO6Zc7PLU8R6ltgnoXClp9KG/y p7UjmuG+TPbK83mwM5fuhjji0zYRkWtCRp219F9OFHa7UtAn163XkbQuG3kHWJEqSJfldG1mMIGK BGxzIEtF+bVKP97qREaLC2mNrvJucSe73pfi5jCqWoXodBfQ1F6g/UW/vq5Ijt/GxVPjPL93W4jA c805UzkgXr0SZ1r91XTij5Tffb7vKE9AOcrqL9/iLH+tSOw3PJP9lX36nRUoK86kWn6inEo5jhax IXYyeuPx05ca+Xny+IVmH/8L7GOxD8TeV+LHj+Duo6fcefiEuw+fyvIz7j1+NrFN7ftU2lIiynNZ fi2M3HssdcX5vSPE6vb9h9yTfe/ff8Sd2/e4eesOt2/d4+6d+xpu37rLHXGEb927w7XbN7l5V4j6 owfSxkNuyvW9eO0yF65e5srNa1y9dZ2rN69z6fpVKb+i2WuyfvHSJU6fPsOpU6c5fvwE40ePMj5+ lLGxcUZHxzhz9iyXpM7Zs+c4ceKktu3I6Ki2TdUdGzuiiTEKhw8fkPJDUucIR4+Oajh+fJyTJ49x 5sxJcd4vckvO45qclyrbu2+Ihroq6neXCknr48r5E8LzrvP04S1uXTvPybFD7OnX09OhImJqqa0q IT9L3ulxkaQnxVJamE1TXTmNdcU01Mr7oTqPsBAvamuLefDoujj7D+QOkt/56QOePn0kZEEIqHxK S8r4fOp0PNy9OTl6jGd3HvDi/mO+fiHkQe4pRelefKvujcc8enhfyif+Wq7G56vEp/eFQDzQht6o /DFK3HtKb4+OwAAvEmIjKCvMYUDfLqTjMi+f3eebrx/z5PldHry4JW2/YuDYEK4RnnjEe5NYGUNG TQQ5TWIbokipEzLUEi2+UhyZnRGkdYSIvxNEQoMfSXU7yGqOoawrn/KOUjIqMgmMDiIlJ4WTF09O nOPrj9Ai7glRPXfxEuPHT3Hq9GnOnT/LVfnt78m98UyuiRqGo7Fxqas+6n/1rKi/0T+X51DlHL35 8FtOXb7DyOFT7K7vJDOnUHxSE+bNm42Lsw2+IW5U91Rw5PpeRi730Hu2nv6LtQxdr6XzQjEVB2PZ JSSx/Ww2bSdzqDuUQp2QvtbDeTQfVENIU9kt7+72k/LeP5xO23GpdzxT3sUJ1OxPxzLAiP/rV/+e Tc6bqGyS93CrjppaeRfX62hr6qC3uYF9ujI6iyLI8jQmYM37hK36JWVW0+jxX8KBaANGE405nGrO gdztVIUbEGQ7DW+7GRRmO9Ddl0VzXx794w009RfjErCJv3vrP/PXP/t/4+PvKc/cLe3CPJPr8PzR K25fe8gjIeYqouObb+QavpTfV5ZVvzRJ4NVHWfUXfEVWVfLS7du389lnn+Hj4yPP22mtjqr/4msl jsg9JP+0XdXFl9tUDd95Jf2Xun+vHB4id6MxFTNm0vL2xwx/PJ22zz+jaPGX7M2I4+GF89y7eYfD Q/vk/G5qv/39Fw/l3nzIs/OjDAf6sGvq5/T98mP2vzedlikzSJsrvuC6hewbalVnIucycf6KPCtM kulJcq2iDCaXFfFWs9UsW7aM4uJiLQphknQr8USR8kn8zo/6znLs72Pyeqp8UF/LNdKGLsnFefri MY+fP+TilQtExYYzff5UXMJs2TVQxNAFHYMXWth3vY39N1roOlmM7kQejaNyzx1OZrfy7w4kUXMo g/rxHFpOFNF2qoTmowW0HM0V5L2GbFM4li1W/MYjKdJGKo1jYscmoj+U8FF3OFYTRurHImk6FkXz 8VhBDA3jMdQdiZkQTQ4pkSSexnEVYZJM9f448S9lPzX8ZjSNOjm34j0RNBxPpuVkkvifYdTLPp1H s8ltisAvyYOe8b0cuXSd8/fkOsjleirvPHXZ1L3x8sUTuVYT1+bFyyfyO92X98Ud7Rm/e/cW9+/d ld9L+rHHjzThSkUjar+r9ht/Le9NuC+NXpGHffjkNfRjZ0ivqcHMfRvvr3oHt+zNBNaYs6N5NUGd i9nZvxSP9jn49izDR4kgvWvZ0SfPXbchvp2rNVFkR/dqAvTL8dEtwkOJH+0LZVnQPl8TQnzaFuLb qrAY37ZFE9t0C/DWzcdb6nhpVtZlP29tm6qzSJYXC5SdgFf7Eg0eLQtxb54QSSYEknm4NMzFuU5B JXtVQslEwlY1xMZx93JtJpu1yZ+zLPQjTOPmYR63GLPYhayLnMg3osQRw/AZGEV8wbooWQ+brpVN bFMCiYoymY9J+EKmmv+aXyz9Hyxy/IJFLjP4yS/cU5nqEcpsTx+meQbxrlcyP/Uu4f/2aeQvfbv4 M+9+Df/Oq5e/9NLzH7w6+AuvLv7Ep5s/9OvnJ35D/KH/IH8SoBKp9vJHvj3f4Q+89f9MSDtee/gD r2H+yHOIP/bs5089evhzj07+0r2Nf+/WwH/1b2VWwXEs+p5p0+5u7LiB7cADrPvvYdF9B8uBZ2zs e4R57z3Mem4Lbsr6DbYNXsd57028917Ho/MY9uXdbEkoxzQgGWO3MNY7BbHZ0RNLBzssbLZhvnUz xpvWs9bUBCPjtRitNWLdurWYGhtjZmzCesGGdSZsXDuBTUZSttaYdWvXSb0fhvE6Y236rx+CsbGp vKQ2YLrBAmPzTawzN8XQzJDlhkuYtWAq7376d3zy5c8w2foVnqEmZJV7slsc6V26IIrq3cissiUy bwPeSasJFOc4tGQzkRXbiNltR2qrB4UDQrIHQ1HDZ1JVolY1/rzPTwiPLykD4oD3eZGsd9dEkTwp V1MIxzfas7NsM8Glm4ipsyWlTZxlnbuWjHTCSv3vrAfp7S4kq2RdVXLscjWrzlYypayg11vgK216 kdnlRUanN6k6FZ3iSWKbOCBt4lTovEnq9CCxy5MYfRSh+kr89YN4dJ3GtfMc7kIQ/TpaCetSwoar kDB5uexfKR3VCppGV0sHZET18EJxMj6hpHMGuZ1LhQxsJF7vQURvLCEDBewYqiZosIkgIcQh3VVE iFMS35lEii5CHJcd5HYFkt+9g+xOOc92Z7K7hFz0OVI87EDRoBX5A1soGdlG7bgzXReDGL4dx57b SfReiabtdBT5hwvw7+3Co+8gnj378dHvkc5lCL+uXiG2XQSLUxjeWU9UVwUxcuy4rjQS9Qly3SNI 0YeQ3B1Ggnz3qK4ownpiCe1PInwgXc4zlagmWS4MxdZ5PaarZrFtxZd4GC/C03geodtXkbPTitI4 ZwqiHckKtSEtWOVs2EaGlGeGWJMhUOVFca6UJXpQkeyl2aJYFwpjnCkUWxTjTlmcL435MXTXZ6PX 5VPXkkZGZQiBmc44J2zDVQ2hUZEi2Y7457sTVuJHXEUoqbsjyayPo7gnm4rhAnGYymk4XCkvjXJ5 gZRoqD9Upg03qTsk6wcKNdSqqI7DxbKcT/VINg1DOTQO5dEkbTSPFNK0r4iWAyW0yL7Nh8tplf0b R1Xb5fJSLKVKtpXvL6JsfwFFB3IpPJRD3oFMskbShMgnEdeRQESL/P51MQRXJxC0KwWf0gTc8+Jx z03CSw1nyc3ELjkJ8/gIVqeGsyInEoP8eIwKU1hblI5hfgarszNZlZnHuoIqjPNrMCloxLSgFbPC LswLe9lQ1K9hU3EPmwv0bCrowqKom21l/djtHpEO/jCerePS6Y9K5z8qy2N4tx3Ft+M4fp0n8e86 SaD+FCGdpwnpOEWY7jShshzReYZw/Vkiu84SoT9HdPd5onrO/6CN7Tkj99NRuZeOkNozKhgjrXec 9L6jZPQf0/DmcubAcbIGT2jIHjqpIXfP6d+KyXo/BBVtokWWjJyVuifJ2zNO4fAoBXtGydk7Tube E6RKecbIKQpHTlLau5f88jISwnxJ8LQg01vBlmRPW+K9txLlvRF/l7U42CzH2nYdTt6O5NU0sat3 lPIBOUbvOenHTk1Etuw7SfLIETn+QXKGDwgOkTMkxx08LjhFjtTPGThPTv/F17gg6+cmygdPC05q NrPvAhl9V8jsvyrX57Jsv0Lu0GXyBi9SOHSBwsFzFA2dpWToDKVyPcr3nKJi5DSVgio5h8oDh6jY t4fykQFKh/UUDLSQ21dNdm8Z2d35ZMiznNoZS2pHOBnyzGf37ZTjBqKmcU/rdiZz0IG0vq0kdEj/ 2bZB+iZLsvXWFMq2km43iqXv3S19eIn0+R0DUew9lE19czAVlV7EJVkQnWlF8i53Muqlf611JqFW JdJ2IFfvQHqXFUltW0jpkH65W+VyciCjQ47X6kiqikJsdyOrw5VsnRNZrfZktNgJebMjt9mBghZX ipq9qGgLZFdbONVNsVQ3JtPUnEuPvpbDB/o4c3JMGyry6qU4wsrrUx7fa4hfLM6bcpAnBZFJKAKi xleLM67+SV3hc0IyhNCJo/dM2noizO7x66iOh09ealDLk5gsU7j/+JmQyKf/Zrj78Al3Hjz+V+P2 /UfcuvdQw827D7hx5/6/CGq/N9tT6xPbpC1p79qtu1y+fouLV29w/oo44pevaVDr5y5d5fjpcxw5 eoKDo8c4PH789fI4py+c5fKNi2JPcuT4YUYODjO4t5/hA4PsP7KXsZOjnDp/grOXz3Dl5iWu3r7M 2Ikj7KqvIiQiiB2B3gT5e+Hj7kxsRAhtjbVcPHOSR3dvCuG7yrmTRxk9MML+4X66dS1UFMt7MDKU qNAgctITqa4sQtdeR0vLblpad1NbV05hcTaDe3rkt73D05ePufvorpCqp0I21U2GJvT4+wSQn5PL fSG/zx7cQ80upMYzvHz6mAe3hVTcuasNIVBk4uHDx3KvvODR66ifh3JvPXjyinuPX/Dg4QstB8WB vQeJjUqgrLic3KxcoiIiSUlMoL21iZvXL0mdp9yR715RnktoiA9envZ4e9ngF7gVzwATolOcKKtN oLEjj/LGFPJ2R1DREUfNYJz4JwEU6Hwo6Qoiuz6YtKpo8eGKyN9dgXNAIOu22WDjE4Stfwg+8ZlE FVbjn1bCZv84EnYLUbx4k94z1+g7dZWRc9cYvXyDE1dvcUZwVn7f0+cvM376EkfO3GLw6C3KxN/1 T29hc0ARK+wTmWnqy9TV9nxhZMVsgw3MXrEao41mrNtkSEiKD/1nG2kZLdFmBNEdL2fXngzajpbI cinVe9Op3Z9J3YEMeccLKT2cLu/idBqVHc2g5kgaFUIad42nUXNM6h3NkrJMdu2VbSM5JJQHs9js SwwtVpFfIf5FcyuVu5rZVdnB7soudlU0Ureriv62GurzYoi0W0mAwbukbf6ABo8vOBC1jKPi4x6M W8XJwq30JZlTFWJEvNMCgu0WkZfmTYf0t2Nn9xOTHMJ//R//ifff+zXRkWFcuXhBOiJ4cucJz+49 4aX6rVUyEKWxKRFDaRcKmqrxjz8TxH5CLDh37hyZmZmaODJ79mz6+vq0Otpf9pWVDk9LvqoKVYE2 pkZuKrm/VOnZc4dJcrImfcZs6v9hCsfemsHYp19QO3sq7X7unD9ylIvnrzEm77PbV25Ia9/y8MUD nn7zEB7c5ExxKaVzV1D/9ky6p8yj5vPZJMydjrPhdPb07JJjKAHixyNHFN4UOtTwDEdHRxYvXqwN E1JRHJPDbdRHkW8V4aH2+50fVUU9lspOQl1O2VeJIiqptjo/FVnz6IXKk3OXGw8uU9taheH6lUyZ 8z6xZeEMXlTT7+rQn65h380WTeQo6gvVIjyUiKHEivrRWBrGVDSHyguiIjpSBUq0mBA8fi+Mqbaj qBuN/B4i3sD3t/0G1eORVJ6IpnQ8nDo1xfV4EjX7kmgWX3X33nrCKuQZdA/mcwt/pm4MZrp5KIs2 heMfXY2+/ywnzt5k3/EzHDhzmvFLVzh7+x7XHj/nntyfSvpUuP70ayl7xbWHz7h45xEnr96hc+Qo 6SX1uMXkszogm6k2Mbxj6s8761z4zNye91avYu725fL+DyGlx5nIznXs6FpA1IEVOOmmEXBwFZ77 VuPev4rA3nXs7DYmSG+k5SLx61yBr/Apr87FeHQswq1doFuKe+cq3PUGuHUa46IzwbnNDOdWQzya hZc0f4VXyxy8Wufg275A9l8kfG6J+LjLxdddqsG3azk+ncvw7liOl24Znu1LJ9CyVNpYIr7yQtya lDAyB+f6L3Gqm4Vj7ZeyPg+H6nna0JrtJfNxqVmHY9VaFgZ/yKKgTzCNXYxJ1CIMQ+diEDoRFbIu aiZrI6djGDEVk9gZrAyewprQz7W8JKuCZ0i92ZhGL2ZVwGymbXqLzze+zTLXGSxw+vx3iSN6/sxb Danp+wFxREWH9PETvwH+MGDg31wc+auAVma+Fkcsex+xQXcd28EH2PTfY3vnXRx6X+LY+xy7rgfY dtzGre8O/kN32dF3Fdfd+9gQX8Fqzxjmb3RlvtF2lhtswWj1JgyWmbJqxVpWGhmx0tgIA1NjTRiZ EEfWYbjWCCPZZrx2HSYC09cwM1rHesMJmMjybxNHFH5IGJmAKWuNzViz1hyDdRtYa7YBs02bMLfY iMnGtawxWcrytXP4aulHvP/5f+fDL/4Kg41T2ZlgQWG1P8X1geTV+5Fa7UFA5mYcow1wT1pHWJEV 8dUuxO5yJKFOTcEbQE63nxALX7L03uIwe5Cu9xDn3UvKPcnpdKNQiRkqL0erE/G1sn/tdtLEQVZC h/qrYnqb0z+xqm5Wmz05bVbiWG8lu207BZ12QpaFePfIcTtVuLYTea+TAGZ0qgSuzqTqXEkXhzy1 010IXhBBfUJe+yvlIe3Fqf8Edj3XsO++gqt+HP/OVqI708iR86vbu4X+MTMOnTLmyCkjDhw1oPfQ Ghr2GFA1vIHCAWtSej2J1EfIA5mFV5e02d2KR38fnj09sq4TYtpAYIc4dbpCInRZxErbab1ppHYn CMGMJVkvDlFPOKm9oaT17yS1L0ja3EHWcCTFh1KoPJpD1dECyg7nUiDEPG5PrdxvQzj0j+HYN46T EFPnnnFchKi6dR/Co/sAXt178ekewK+7h4DudgK7mwnsqSOop5qg7hqCupoJ0Dfj29uCV38LngIf fT3BuhrCaorxiNrBli0mWK5djJ3xAtzM5hHrYUpFqgu70j3ICbcV2JEX6aAJH6UJ7pTEu1EQLb/R TiuiPcxI8rcgO8yW/Cghm1IvN8JeQ36UA2WJ7tQVBNPbms7QQCEN7Ukkl3gTkG6Fe/Jm7OJMcUvf QkiZC+nNO6nsTaRpbxZdhwroFnTuz6JDHCcF3b5M2sWRUmg7kEXrgRwt2qNmOIPqIXGy9mXRKPs0 Hymh6XARdYfy2XU4hzIhfEWyLUfqpPWkkaBLJUbOJ7Ixk5012ezYnYtfRQFeJYW4FhTgkJuPTWYe WzOz2JydzMaceEGSIIVNOWmCTDbn5GAh9ayKytiSW8qGjEI2pJdgkVXF1rxatubWYZFXzRZt+Eot 28oasapoxrqyHeuKDqzLu7Aq78amYgDbymHsq/bhVH0Y15px3OtP4tl4Ft/mU+zsPMHOjjH5vY4Q 1H6YHW0CsWp9Z8coYfpjb+AooV2TGCesc5zormPEdB3XEKs/QVz3SeIVek6RIEjsO0OS4Idsct9p 0vtPaqLHPweTokjO8Knv8EOCyD8X2XvO/k5xJGPfGbL3n6V432lKe/eRW1pCzE5Pop3Xk+RiRqyz BZGOFkS5biTc03xCHLFegZXtOhw8heCXVwu52E9Jrxyv56w8qydJGzxF6shxkoeOyLM5Su7gUcFx cgfk+wycI7f/ouCy4OprXBFcElyY2D4o5/9aHMnuPy+4TPaAEk+UoHKavIET5A2Okz94mIKh/RQO 7aFoaIDi4R6KhrsoHtIJ2ikZbiS/L5+83lRye5LI1seT1RVFemcIaR1B0tf5kqnyGqkE1u32JLdL H6XbTrJuK0mtG4ltWk947XpimixI6rAlrcuBrB5XOb6XNkNYfJ3UbbST/tyKkHxzdmQZ45WwGusd c7Dwmomlz5d4JpoQUWxHeqMXBfpA8vXS18vxslX/K+0lN8uxWiy1iBE1/bnKE5XaqgSS34gjWSoR tvTlShzJFGQL8mV7YYsHZa1+7BYHq65dHNO2FBqas2lqLqRDnNtu6U+PHDrA+XMXtNwMbzrgim+8 /N70kv8Ysk3NMiOetPKnXynOIk62EkeUMPJARWc8evaPoMoUydWIrooYEdx7KKT1DdHgfzXeFDV+ H6j9v9/O/0px5Lo40wpXb97hyo3bGtSyKlPb1XGVvXTtpiaeTJ6TEkwOjR2joaWJksoiqht209mr 48DoPk5fOMWl6xe4eO08125f5cbda1y+cUmzdx/JcW5eZmifPA8VhWRlppCeHE9qQgylhbnsHerj zo0rPH14l9vXL3P90nluXb3I7WuXuX/7Og/v3pTlS5w+NsqBkUEa5bj1aoacjloamirp6WsjITGS 7NxUHjy8LXeG+gupEkZeagTu0aOJsfvl5ZXsCAziskquKnVePL7Fyyd3hZQpMqbuqBfcu3+L23du cO+BnPN1IR6XLggucvmmlKmwddWQ+ggRObxvjJy0fHaX19Kt66W9qZOi3BISY5LJyyykNL+Mnf4h bN24jbCgcCqKqshIzSQuPpSwaGcc3E1x8rQgJiWQkuoMbUrjiHRnwjNsSSxxJqVCnrOaHaRVhpFT k8nujkaK6nWstQ7klzO38NX6cGaYhPCxQRCfrA3jo7WybpHCJ2Zx/M08D/52rjt/P9+NtxZ78vEq P6YZBjLDUKyJBx8Z2/DzlZv5+9VW/NLEk19tDOJXFpG8b5PMdPc8ZnnmMsczFcPgDObb+/CV5XbW ONsx03gpLlFO1I3kk98eRUlXHLsGUintjqewI4qynlh2DSZSNRAvViGO3cPxVO+Jo0ZQPSJl+2Kp OhhN+cEIyvdHUrEvmqq9sWgE8WAulV0pmFgv5q/+/j9gYW2OrquL6t0t1Nf20lA7QGvLALtrGuQ+ qGa4q56eXanE2i5l67T/iOvM/0DRtvcYiljG/vg1jGdv5FDOFvSJ5pQHLifaZhbRPkYUF4UTEe3J 59PfYt78z9k70i+3xEu5Bx9pRP1bJd4KXj6VPueR9Dlqnl1F4BWpV/gRcUT1XZMYGBhg+fLlWt4R vV6v1VERGGrPHxVHpJ9S05TfvHOWuuRIkmd8SfXff8Dxd2Zy4IOplH/2HpUO2zh9eEzu4xuMDR/i +rkr2vm8+OaptPdUGn3A/b4+GtZbUvzWdGo//JLarxYS+dU0tiz8mCF9tRxQ9ac/Lo5MRnFopye2 S34DY2NjNm/eTH9//3fRIqqe+kzuO7n+Wz+q2X8ijsh+38ixVVSNitB6/gg1m9e1O5e49fAao6cO YOe2nY+mv4eZzVqKOnLoPt1M77lmOk/uRn+mkuaxHG363OajSvyI/40wMqZEDSWGKEwKI/8KcUSg hJe6I9E/ippDasjNP0W1wlgkdafjKD4YRO1YNO0nM2g4pMTEMnYfaCeyvoEv7AOZ7ZbG4oDdzHTI 4yOTSGauj2CWkT8//2ITfzd3C3+7xJpfrnLkIzNfvrSJYoVXFmahFWyOqsMkuJJFLpl8bBbCz5d5 8LMl7ry12k/akf5iUxQfbI7h3Y1RzLBN5h9WuTDHagdfbNzKB2u+YvdoORVjMYS3m+LfspDgvsX4 9S0hYJ8R/vvNcO9bRUDfcilfQlDvYnb0LiCgdy4BPV/h2zNbuMts3Nq+wKNjNt5dC4XHrMRfRZl0 GeKlM8Kr1YCgjrXi6xoR0mEo1lB8XwMCddJu2wr82pYR0LEK/65VE6JLh8JyvDVxZIkmjni1LtPg 2aoStM5/LZDM1gQS5/qvcKqbg23VV6hpfrcVz9Om8rUtX8Ns37eY7f0uJjG/XRwxjpnO6pBPMYqY IeWzWb3zC9ZFzmNt+AJmO3zEVPNfsshxOgY+c1nmMev/THFkMnLE5rU4slV3G4fu53gOfoN7zyPc 228QpL9GSPtpIVLdrPdPZp6ZPXNXmrFg4RqMlhuy1cgU27WmbFuxmvUrV2siyCpDA1auWc0KgVo2 kDJjE2OtA1lrtJZ1AuMfwlqB1Plt+GFhxARTE1PWrd2AgcEG1hhuxGjdZtZvsGTTlm1sstyC+WYV xbIKI9PlbLU1ZYuNIUsNpvHJF3/HZ1/+HSuMP8PSeSU+MdtJrdxJfmMUEblO2AatwS5kFVHFKlmm OzHl1qQ3qRkK/AV+ZLd5ktXqQX6HDwVdPuR1eFHY7UNRjy/54sjn6Dykjhu5YvM6PMnt8PgRqHHq TgJractK2raV9sSp7rInT5DbJUS825n8Hmmr21WIgwsZneKQdwjJ7nQRIuBBdG8U/oMVuA/pcR46 hMPwOWyHrmM/cAW33uMEyksoWldAdkcEu3vd6Npny8iYDQePbWffMWu6jzhIJ+QlL+Wd5I3EkDSY QXh/Of59LfLQD+LSfxhnIUCOfadwkPYcu4/got+LR9cQPvoednS3E97XQPRgHZEDdYT1VBHcVcpO QVhPpZTXkrhPnLWRNmKHWonubyOyt52o3g4i+/X4D4xg1TuGxcAZLPvPsV1I2fb+a4IbWPXfwlpg 1XsTm57r2PReFVwSnMdGiK2dnJO9kD3Hjgs4d1/Foe+K3NPnsZTztO4+jGfPASHTe4jaVYdTgD8W m03YaDAX63VfEuW9jqJUO0pSHShNdKUkzk2LBlHiSHGckKtIBy16JMF3EzsdDIgSx00JJOnB2zXB RIkpBVGOlMQ7U5biyK48d3RNUXQLySur30lI+jYhXRvwz7UmtNyF6GoPUpvV7ErhVPXLS0ocpebh BFqHEuncl0r73hRaRlJo35eB7kC2JorUDmdS1ZdGSU+63EepZLQmkdKUQEJjPNG1sYRUReFTHopV USBbS3awrSREEM72kli2l6ZgVZItHWGRoIKtRTVsLWxkS14bFnkdbMrWsyG7h/VZesyy2zHLacUs tx3zPB3m+R1sKOhkY6HUKeiSch0bC/RsLR3AumovdtUHsK85KDiMU/VBPHbvx3vXfnyk3L/2MIEN Y+xsPk5Y22nC284Q3HRCw87mU4S2npWXzDkidBeI6rxEdMdZQpr2E9Y8QkTrPrlXDxLbeZj47lES e8ZJ6j0qdkxDgoKUT2CMeL3UESTrx0jVj2tI6z5Kes8xMhTkPlDI7j/5o8gaUILEGbn3z2hihRI7 lPgxGR3y/SiRN8UQtc/kfr8Nk/V+CFoekt8hjqSNnBJ7WoscKenZS7b8ptHBHkQ6mZHobEqy+zYS PKxJ9N1OnP8WgjxMcbRZyTZrI2xcbUgtraJEt5+y/rMUDFwke3Ai50nG/lOkDh8lS75XXr+cjzx/ efL85PVdFFwRXHsDav3SxHZVV4kfA8c0FA7JuQ2foWDolCwfJV/6oQJ5rguG+6W8U+o0kNtfSU6f EMGeTDL0CaQKcUjWhZHaHkBai7Pc21ZktilYk9kukD4xS/rErM5tZLRbkNq2SUO6bjNZeguyui1I 060nvnk9yW22JLW6ElxmiXXcUrZFL8SnyJzoJkdiW5xY6fUxs6x/hlXKMpxyDDGP/IrlPh/zmeVf M9fxLXmhT2dD8Hwck4zwy9+EV9Y6rCLmYxE0A6uwWYSXrie13kreAWo4jQPprQ6ktjhq4kimzoVM 6YszOhzlPO203FIZrTbyfrAjt82RgjYXChrdKW7ypbIlhF3SR1TVCWGqSaK6LoO6hkKaWoRUd7Vp QyxOnTmmDbtQM7WovxoqBqKJIK/ULAoTMym8iZdqelxxpjVh5BtFCL7lmRpC8+IVj5+/5NEz9df+ CTx8qoa5qCgRNcRFCQSPhORPDF1RZP/fCpNixu8L1ca/pTgyeYzJNpUoopYn60/Wm1xX11DVv3Dl OkdPnqZ/eIjd9dWkZaeRlJ5EZU0lIwdHOHf5HJeuX+L6nWvcvHeDKzevaALJtdvXuHH3hhCda1y+ dpGbN69y7+4t7t66wc1rl7ly8TyXL5zjxtVLPJByhTs3pQ3Zdu3yBc1ev3KRIwf2Ub2rAv8dXljb byEw2IuMrDgGh7o4fvyQEOgy6uuquCF1nz66x6MH91G5bZ48UVP0PufCpaukpKXj5GjNzkBXYiJ8 CQ1yx9lxM/a2G4gM96OhsZKxo/u4ePk0F6+e5fyVM1okTGd/BwVlhUQnxhAQ5IuLoy0O2y3xdHEi YmcQWSmp1FTsor2hhZH+YXo7evB09sJkzXqCfcMID4wmKSqDgsxSYmOkL0iPJK84laiYUGztt2G5 fRPO0qd5B1rj7LMeW08D3ILN8I3cjleYI2EpMaSXVOIXXcCCzbF8ap7NTOsaPrWsEiLVzJKAPcz2 6GeKbTuf2Avs2pli3cIn1g1Ms21kln0TX9rW8YV1JZ87FfGhaza/dErlLfd8PhQC9n5gA7/2qePX XrV8FNDAJ/67+cQrn9n+mfz1Kgv+YbUxS12dmb7egPVeGwlOc9BydRQ2hpHfEEqFLpb8+hCyawIp ag6hSJ79opadFLcGCXZQ0h5EqS6Y0o5gbQhyfrcnBd0e4v95ih8o/mSnLyWdOyjvCKeyPY6wZGem zXmH6V9OISM7E33XIC2NfTTXD1Lf2E95fRsF5RU0NdUw2FFNbXYIkTaL8TV4i4AVf0O6xbv0Rq5i X7Ixh7M20BtrQGfUanTRa4l2mEOwmxH1lQnUVabg4SDX3mYztVVlFOUW0FLfzq3r93j1QjoZIfHf vLbq8/WLl7yQ+0lTOL73eVMcUcsqH0RiYiIrV67UpkNWiTJVudICJsURrcdTbanoFDWmSfqtV988 4dE3tznUXEX8jFlU/N27nHhvFkO//oD8935B1gYjjh88wIXL1znYu5cLR07w7WM1LfgTnn7zmG++ fsTjU8dpdHAn6ucfk/nWNGqEx4TOncX62R+wp7dBDqjEjB8WRxTUR1n1XdTQDPU95s6dS1hYmJZv RIkgk3W17yT4Zwkj6qMuwI+II29Gjnz97XMev7zP+WunSc9PYub8z4XHfMyOeF/2XOhl8KKOwcvt WuRI3cFsqvelUHcoSRvS0jSeSOO4isqI/04cUbPJKNQdnlj/IdHjn4sJceS34PCPo3pUcFTZKC1h a/ORVJoOq/wmwivqi1nuH8YXHql86FLAVO8GPvdp41OnWuZ4NLLCp4GvnMr4yKGM9x0rJuBQJdjF B47VghpBHe/ZV/OeXY2gVlDPBw4NfOzSxlT3Dj53b2WKXTkfWmTxyZZMPlofzSzLSD4zs2OpgxVV B6tJ6QjEs2QVITpDwvoMCBleh3PbEgJGNuA7aCx8aSmBffMI7J/LDg1zNAQp9M7Dr2MOvrp5+Ms+ /q2r2NFmRHC7GaEdmwkT/8a9eJXw7TX4VRkTVGdKcKMZO5vMCGyStpsMCWpfxw6dEYHtUke3UhNH fHRL8NIt1uCjW4Z323K8pH3PVjXERgkkc3Bt/EqLInGs/Qq7XXNwrl2mzVbjUrMW27LVzPL+FTM9 3sI4ZtGPiyPhU1kb9TkGYZ9pZSpJ65qQmZjFqvrz+HjTz/hg3d+y0n02S11mstzryzfFEW+mee7g Xe8kfupT/C8WR/7Yv48/9vvH4sgfqqE3gh8WRN5Ev2CEP/Tewx97DfMnXgP8mWcv/86zi3/v0f6j 4ogaVmPTf58NHTfZ3PMQ++EXOPfdw0WIZkjPRbyr+jAJTGCu2XZmLV3N6rXrWG+yFrM1y1m3+CvW LZSLs3gOZquWsm6tIWtVlIfxOtYqrF2LoaEhq1evZs2aNdrydzAyxOhN+zugRZ78gGAyARPWm27G 3NwK43VbMDIwx9DAlLVGZrJtPSYmYk2M5dwMMDBcgeHaFZiZG2BhuY7NW41Yv2EVa83k/Dcuw3z7 aiwcjbD3XY9P1DaCkq3xjduER5QxITlCiOt8yWkJIq89lKzmINIbdojzG06OOPhZHfISFNKbrZd1 fcR3NrcnktzuSDI7ZJ9OqdcVNlFPoNYz1cwunYHiWHuK9dCG2aicIqli0zq9tdlfsnrVNMPBpPcG kdoTRHL3DpL0QUIKA0nQ7yS6K57gjgJ8u+rx7OnGpXefFn3h1H0M167D+HYOENLeRHRLMYnNqXKM WLJ7oskZjCF7TywZw4mkDqSRPJBP/FAVkcMthIwMEbj/GD6HruJ+8D5O+x9hu/cx1oMPseq7jXXP Nex6L+PYewHXvpN4Dx7Ef3g/AcOH8Onfh0f3Htz1e/HulfLBowQKodwh5Clo+DyBQsx8e8/i2XES p9ajbG8/zmYhXOaDlzAfuCb2Nhvk3tw48JQN/S/Y2PeN4FsNm3q/ZUPf12JfiX3Bpr7nbOl+iU3H t9jpYVsf0tYL1vfdZ7MQOseBCwQJYYvr2odvWjaW9lYYrprLJqOZhHuvIzfeitzYrZQkTIgiKlJE CSNq6Ex5kqcWQaIEExUxMrlNRY4oYUTZsiQPKtLcyIvdQkmWLS11Iej70qjRJZC+awcpdaHk96YL acwRwphNwWAmRf3plPSlUtabrM1QU6pywrQmEtuUJC+CJKIakoloSGVnTQo+ZXE4F8ZgnxuNVVY0 lpkxWGYnsj0vFeuCTLYX5LClsJCNJbtYX1qrTTu7vrgWM4WiOkyLGjApamJtXoOgGeP8NswKOzEv 7mFjWT+bywfYWr4H+7KDOJYdwrniCC6Vo7jtHsWzZhyv2qP41B8jsOW0dOYnBacIaDmGf/NRzQbp ThAuv2NM+wli244RK79nTIvCODGyHNc+TpxulITOcRI6xsSq5VESuyZEjSQNR0jRHybtOxwitesg yR0HSNLtI7F933fb0rtfo+cIGT2jGjJ7x4QoHyG7e1RDTs8YuXL/K+T1HdWQP3D8R5EnKBg5o82K MilYKEFjMipkUhCZxA8JHpNlP4Y3634f/xxxJHX4BOmyLX/4OEX6PWQVCSkJ8iDaxZxk1/Xi3G4k 2smSGA8LYnw3E+qzAVcHA7bbrsPO3Y6konLKOg9SqQ1xuUSO2Nx9F8nYL07WyHGylNDRK+cjz2V+ 33nBRblvFS5J2QWxqkyuT5/U65frOnBIsI+8wWGxQ+T3D1HQNyh1+uS6d0q/1yK/Qy053WXk9OaR qU8ivTOSDH0wmV2+su4ufZuzWHvpC23I71IRc1spaN9KXpsl2S0WZDRvIr1pE2kNm0htsiBTt52c Llupb0dauxU7y9ayVV7cq93fxtDrc0z85mDoOYulzp+yynMG5mELMQ6Zy1yXD5jnMYXpjr9mceBn zPX7mM+cf8kc/4+YE/ghaxPmyYt/Pos9prLI+WNWenzGStdPMPWejl/6Oun35flvdNGQ0yRocSVX 50Z6i5MWkZKucyajy4k0NdRGZyPnZk16mxUZbdZkt9nJ93Egr9VpIoKkOYCKpiAqGyPY3RhPfWsa zboCGpqLaWyuRNfZyMBgJwcODXH67FFuC3lWY6hfvlLTk078ZXKCbEyMlVZRJc9fqHHWX/NcTYcr 25++fPEGXvJMyp/JPk9fimP9/DkPnz7h3iNF8pUAoKIj7gjpn4iOUOT/TSiBYFIk+H7ZvxSTAsXv A3XcyfP717Sp9lHtTGKyjcn2lCiihtZMRo4oqHVlVcSIihxRgsjZi1e0qJHL12/LOak2ZJ+bKjLk uux7Xfa5qeU/uXTtqtQ9L7jARS3viWwXXFBTEl++yHnBlevXuHj5kjbs4Mrly9osCrdkf5Wn4Zrs r8L3z8u2S5cuckuVSf1LFy9pM2XcunVLm6Xl4rVzDB3qo6KumIJSIc7dLTx7do9efRuJ0eEcHOrn /o1rPLynCK7cI0+fc/fBI43PHjk+TlhEII72G7DeZoir0waCAh0I3elGYIATnt42GK1bytTP3+ej T9/m/U8En77Le5+8y8fTP2b2/BmYig9lK/6T1ZaluDkKabBdi6nhV5gZzcPb1ZLcNPGBksLZVZzD YGer2HzSYmNws7HFz82VUlmPTYzB3csDTy8fwkKjSU3KIDoiAjcXqeNnR1aevEtLpDw3guDYIILj EolILcHELpJ3VgQyxXYXM8Wnni7+9qeefUzxGuRDz0Gm7jjEJ4EHecull3dce3nftYcp7j18Lj7y dE+9EKN2pno2855HDT9zLOfnzrW85aUTdPErj07e8e7hffHbf2lbwTvW2dKPpPNfZ5nwi69WsdLO jXlmJqzZIt/d1YA6XSpVTQkU7pbv2hxPeWM0eVU7ZH0nhdVBFFXvoKhGUBdIce0OSgTFdQEUNHiR 1yT9ivQvyuY1iJ/R4E5+vRf51b6U1YdTWhODhdVK/sdP/xMbNplRV9NE7e52Whrkd9+lY3d7HwXV jXj4+7NpozHJkb701WYR52qI6dT/RPC6dyjzmE93jBFnS+04W2LFyYLNjCQZUOw9n4CtswhzM+Lu hWFund1PVIArhssWERIYTFREPI5OXmRkFjN25LQ2A/nzZy95+fypkPfXUUbaML+JYX+Tn0nBQPVZ KrJCJWZtbGzUxJENGzZw7Nix70QEFf2mhBElkKhhgigB5tkrvn3xgiffPuIJDzm9p4PEr+ZQ/vP3 OfHBbAZ/9T557/2cyBXz0DXXc+zUOQ71SN+55yDfavlznvJMWn3+jfSfd68zmJ6J/4czCHt/OrtM LdixcB5GX3zEXnlfqe+ghpxNChw/JHSo/ldFXqln1N7enilTplAo/tdkglZVb3KfN6/D7/woMeR3 iCPqHfDgifTVD66hH9Rh5bSFWfOn4errQOtQA32nOmgdq0Z3rJqWsTKq9qRSsz9VyxeiZo95UxxR qD+S8BpKIEngd4kjKr/Ib0Pd4TfxehjPd8txE8cfU8eR448lyroa0qOOHa/VaTgaS8uJRFrGk6kc jKbhQBHtJ7sIq63kXQsXZvgX80vnCn4hnPaDwGHelef3fVedPMMdzPTpYJpfD9MD+5jm389U4ddT PDv5yK2T95xaecu+hQ/dupji0c+nXkNMFa78iecQH7sPSNkgn3pIn+HUwq825PFL4wxm25cxfVMc 7660Y7WLO/4FERSPpOCab8DOZiVSrCZi2Bx3sQEDm/HtM8evzxD/vlUE9q3WENS7iuCe1YR0ryGk y4CgFiOCG00IbdosXMyGhHbxIboCxZ+KomwkifbTxXSfL6frfCltp3KpO55M2aFw0vvciWjZSkjz Bna2mRGsMyao0wj/zpV4ty/Wcpn4dy2biCjRrZwQSVQS2NaFeLTMw715rhZF4lw/V5u9RokjaoYa tzpj7MoNmBvwLp87/wProhZq4ohR2DwMwyaSr66N/OK7yBEFo8hp34kjSkAxjVmoiSPvmv417xv9 VHynr1hgP5Vl4of95JceadKx/isiR/wH+QP5Mf/I9x8LI2/idwskA1JnL3/kM8KfyI/+p96D/LlX nxxHz/9LOvn/4N7IXwW0/KA4Yq3Ekd47rB+8j2n3NbboL+CkP03Y8FkhYxVMWbeRLwzXMm/1Chav WsTyVfNYKeRyzeq5GKyex+rVCzBcs4x1SsQwMMJojYGsG8i2NaxZuZpVK1dNiCNGhhi8xprvQUWd rF23VhNU/uVQQowJxkbrMTZUMPsNjEwFapuxnN86gdRXyWCNDDBeKy8MYyPMzYxlu5yHfD9zczUU aCVfzp/K9LnvY26zgrSyMLLrowkr8CSzJY7Euijy9blkduQRW5cqznChELliIXqFxOnlBd+ZT7Qu R0NMZx7xqrwrn6j2bKI7cohVOTOkXnxXwYTtLJB9VN102Z5MlEJnGrH6DOJ7c0kcLCReENWTQ0hn FoHtafiLQx3YnkFYTyExQ+UkDVWT2ltPUm8z0QNdhAwN4y8vB9+RcXyFVAUNnyF6/yXi9p4XnCZ6 nxDaQ8cIHjuK/9FxQsYPkzi6l+TR/SSMjxN79Bzhx66z4+h9fI8+x330a+z2f43VyNdsGXjOpu7H WHTdx7L7Pta9D7DpU1Ed57DrOY1d91nBBez0l8VeFXtdcBMH/R3su+9i3yXQK3tHyiegkv1uHr6B +R6F22wclntyUO7RgWds6n/Fxv5v2dg7IYwobO75RvCKzb0v2dL7nO1dL7BtfYlNm6x3PmdDzyPM +u6wof8a23rO4NJ1mJD2IWJrmvEKDcbUdCWbjecR5mlGRtR2MiK2kR8jBCbS4buhNUoIUVDDZtKC tn03rCZ1x1YS/TYT47meOO8NZOy0pjDGjuJEa3bnq8iRaDr0WVS1ZpC2O5H42nQSW4qJaCoiqC4P 36oMPEuSccsXR1CcPI/ccJwLErAuzmVzUT4b8vMxy8tjfV4h5oVlWJTuxqKsDrOCakzyalibVYtB Vg0GmXWszW3GuLATs6JBzEtG2VByjI1FY2wsPsLm0lEsKw+xbfdBrGsOYFMzgm3dHuwbBnFu7se1 dQAP3QCeHf34t+0hpO4QYTWjRNQclpfRYbGyXnuI8NoDhNcdILb5CDEth4lrPkxs60ESWg8RrztE YrvCQRJ1+9/A3gl0jAiGNSR1DZOsoB8ipXuQVHFgUnsHSesdFowIST4oOCI4/AP2MNk9o4KxH7U5 YnM1UWRMyPy4kPSjQtiPUaCgxI+BH7eaQDL8w6LG/zfwzxlWMxk5UrDnBIVyHTMLC4ja4U7U62E1 iW5bSRUnKc7LkgjPDUQGWODhso6t2w2w97AnNC2b0o4DVA1fJLv7DFkDcsy950gePqYlj83uV9dt jKK+YxT2H6e4/6RmC3qOktdzhPzeQ/IS3yvXdZDc/m5yelvJ7K0jq6eazJ5KMvSlZHYVkdGRT4Yu m9T2FNLa4khpiyCtNZj0Dn8tqXRGh7M2NCWjQ5473RbSdZvIbN9ETssW8pqtyBenIV8bjmJPXps8 f+0u5OjciK+xIb3NnbR2T6JrhbhVWeOcupY13jNY7jYVA+/ZLHacykzLt/nK6n1Wen6B0Y55LPGa wec2b7Fq51csDpzJ/IDpLA6dzQzvKXzq9i6z/D/jS//PWRT0BTNd32eR11Qs41bgkGRIUL4l6bVe xBXZEpO3nZwad7JrXEmptJXzdSOvy3NiyvUuZ9I6HUjSWX835Ce1fbuc6zY5521ktci+LbbkNttT 0OhCUaM3pU07qGyOoKYthnq5VvUtOTS3ldKqqxJbSVNzBbrOOvYd6OP06TEeP7nL198847ly9sUR V+RW4cmT57JN3P9Xz3kuDvQTcaAfPX8seMRjlbTvxROevHwqUPaJVvbw2UMePFUJS+9peSjuPFB4 oEVEvCmQvCk+TIoHk2WTw1CUcKAwOfzk/9fx5ndWgsnkEJzL15UQcuOfhSs3bn2Ha7duC+5w9fot Ll+98Xvh0tVrXBXid/XhFc7fOsOl66eFvJ3n4L4B0uOisDQxxtvBnq66Om5fusyr5xOzN9yV37y5 uxvf0J3YO1lhsckAM+PFONqa42S3AZN1i1m+fDYLF3+BmfkatmwzZ+GyOeIfybNlZoizlxMu3q4Y bzBi9ZoZ0t+sxN5qLkar3sNy00zCgzZTWrCD0MDNWKz/ClPDGaxdNR13BxN0DXlcPjNCT1sZcRGe BAa6ERC6g4jYeNw9/Fm93ISVi8SnXGaAq5U1Ae727PCxpboyk67uevr3DtG157A8Q/vY4JzEz5d6 84l7Ne+51/G+RyPverfyjhCmXwt+6d3FL7y7+aWPXtY7ectbJ9vaeN+zhY88GwX1fOrZwMdONfx6 mxJA6vjUvZtpPsN85jXMNAVZ/9yhjtkO5SxzyuMXcyz5h6krmb9mM18tXc2adatwdt1Ia3s+9Y1Z NDblUFOXJssZ1Dak0tCUxq6aeHbXxgli2V0X8xrRVCvbEMmuplAqm4IpbwyiokFQH0xFXQgVtWFU 1kZT05BCXJIfc+d/xvTPp+Du6kpOZj7Z6YU4uviJz7qMWUtWsEmuV2xCHCPDPXzz9BoPLx+iIMIO sy/+G/7r3qXEawG6iNXsSTTkXOFmTudtYCTFnF0hJngbTyXJw4Rbp4Z49uQW1eKTrDeW90tiJucv 3yU5vYTtNvLeiUniypWrisELeZd+RfoRlQdJCbZKHHjzo9aVUKBycigxRCU2jo6O1njB3r17X9dS LWkjszRx5GuljjyXduReVeLAQ56i5JGzR3rJE3+96lcfM/r2DPa+8zGVn76H/9wZREaFcmBsnHMH jjKm6+Obq7f5+tFj2fMFd79+wKtvn3Fh/wj+S1bi8M6npBttxOnLrzCY8Skj3e2auPNSE55/M4Rx UuRQVgkjyqrtg4OD2h9+lyxZ8l3ulO/v879SHFEC+fOXj3kh1/rclVMkpEVrUSNfybOZmpvAobN7 GTyrp+dsC/rTDdqwGt0JIdnH8mk9lknzUXnHKBFjNPY1lKAxKY6oyJLfLY78RvD4IUzkMJmYzvc3 UMLLZIRK3eEEag8psSRezicV3aksOs/k0HYiAzWTjXZ+sr35SBq7hxJp3F9G+Z4Gwutr+RtDK951 yuZteU5/6dPHr/z38rbfHt4Rnvu+cwcfODUJD29luq9OntdWPnKpZ4pLE9PkWZ8hz/2n7h1Mde3g Ezdlu8R2ie3mE4Gyn7npme6h5y2LKt7dXMan20qYuiGRaeYBTDEyZ9r6heQOJGIRN4eI9vWEdq4l os+MgO51eOrWEdC/Gd+e9Rr8e80J6DFnh34jQR2Cls0E1VsQWGVBRlcAHafLOP5oiKuvTnHzm8vc /vYGD7gtuMFjwT0ucYszsn5G1sYYvLZbfCw/dtbIMaqM8K5ZTVC7ITv1a/DvXIKffjFBvSsJUENu Olb9JqKkTU3xO/+1QDJfG1ajxBG7qoWaOKKG1diUrmZ5xFSm2P0thhHzMIlazNrw+VqiVW1WmvDp GEVMm4gaCf8U45gvtJwjaoYaVccofI4mqHxg/rf8asV/ZZXHVyx1mcEC52n/Z4oj3+UceZ2QdWPP Tbbuf4yp7hyWrcfx7zuNd3U36/wi+HjxCr5cupx5ixawcNFcFi+aw+Ilc1i0dD7zly9knmDpiqUY rFiJ4fIJrJFlhdWClcpKJ6LEkdWCVcoaTtiVayegyg3UMByD3w9rBeuko/3HUGWybbUBJobGbDBZ j9laU0wM1rFutZFWbiQwXLmG9QZmWBpbssFwAxvkRWC4ejnTv/yUT798jxUbFuIZ60ZBV4kQqWoh feXk7dWTNtjNzuYmwjq6COnqYYfAT9eFr8C/U09Qd5+GQClXCO7pZ2ffAGEDw0QO7/0OEcMjRI6M EHdwP7EKh4SIHjpEzKHDxBw+QvThUWLHjxF37BRRo8cI2T9GwPBBfAcP4D2wH08hLMED+0jeN0b8 vlHCD8r2Q+N4HjqG+6EzeOy/gsfQDdy7buKtf4BP91M8+p9hP/AYi4HbmAxcxrz7BFa6g9jpDmDX NY61/gTb9Oew6LrEhg7Z3nUDi54HbNY/ZFOXoPOBbHvA1q5H2HQ9xqbnodxL97AeVJB7Stq2Hngq 99YLwSu2977EovMpW/RPBI+wlPrb+x5i1X8fK9ln6+Bt1vdcZn3fZTb0XmNj70029dyWY95lS/d9 tnc/wLb3IXZyDvZS5thzC6fe6zj1XMGl5xJe+svs6LyKX9dVXHsvYd9/Qdo9w/ah49gNHMFdP0JI ew8ZrR0k5GTj5myLzYbV+Noak+C3jZQd2zWhQwkgauiMWk4OEOIWvF2DEkSUGDKJWC9z4n02khJo SWaIFbkRtpQnO1NXEEhHQxrtujKKa4oIz8vEJycfr+LdOJY0YFXchGVhA5vy6tiUW4tFbg2WBTVs LGpgVV4jy/PbBK2syG9nTWEH64p7MC0ZwLx8Dxa79mNRdRCLyoNYlh9mW+UoVrvGsak+gUPtaZxr LuJcfUHsWVx2n8a15iQe9SfwbjyOX9M43nX78anfg1/DEP5NA+xo7iO4rY+dcl3C2/uJbdlDQtO+ 72HkOyS1yT2m0L6flPYDpMr9kqbQcUiI4UGS9ftJ6t7/ht0nVuq/tilik6U8pXsvKT37SOvdT2r/ PtL7DpIuxFtFf2QqsaNbyPr3bJYQ9NzeE2T3/Xab039Ms7kDKiLkFHmDJygYVLOyCNGX++HH7en/ c8URpwlxJFOIQ/YONxK8txLqZkaIt7kWOWK5bQ32ng7sSEglv2WYCjWrTLccU2z2PjUDznGy5Bh5 Q/soGhihdHCvhuKBPRT1D1Igjl9+bxd5PW3k9jSQ01spv0sR6d1ZpOmTSemKE4ST2hEs90UAKTp/ 0tp9ZNmL1FZ3UlpdSGtxJEvnrOVOyuqwJ7vdWmBFthIOWreQ3bKVvBY78podxTqR2+pEtuyX1eZG ZrsHGe2epOu85fcMJbnTH++SrWxPWYvBznks9pKXd+gizCOXYha2kLVBX7HS+wsWuk7lS9sP+Mzy LT7a9As+t/mAd8x/zkdb32Ge92ym2k7hZ6Z/z9sWbzPV8ROmurzPR/a/4INtf88Ui58x3/oDzL3n YR+0Clufpdh5LaZgly/dBzKo0AWSWS/n2eFKZocjCS1WJOisSOywJklsUsdWLR+KSgqb1m5JhoqE ad9OTqsSSBzIb3bRkrSWNgdQ2bKTXS1R1Lal09CqIkjyhUzlCoHKFXJVQFNLJR1d9Rw/cYhr1y9o mfefPVN/rVVOszjqL1WyQ3HovxHwkuffPOOJONEPnz14A/d59PyBBrX+4Ol97j+5p+He47sa7jz8 7eLIm+LApEAwGVkxGWUxKRr8P4F/a3FGXY83I03UMdX3VpEkKlmriiqZFEp+ENdf4we2Xb3xm6iU 3wcXr9/gtNwbJ2+c4rqQ4esPLtPWXou3mz2b1hmwzXgdq7/6CisTU+rLyhno6qawsAhbFxfWWojD HRFCVkEW8bE7CQn0EHjh6+WEp5sdITv9CI8IIkqIZ0hoEE6uTtg42LJ+80bmLFrIwuXiiAf4kZQY io3FctatmEp0sC3VJbHkpgaSHOVGqN92XKyNCPa2xFWs8coZ+LttJDbEkcRwFwI9t7LF0hhbV0e2 OzgTHp6AXjdAv/RzgU7eWKwywt7cGMNFM/Bw3EhggAvJGSnsbumhWncEp51lvGMYxCfulXzgWc2H 3vV84NvMu36tQqB0/Nqvk1/5dvBrIU5v+bbxjmx7z7tBq/ehdy0fyz7T3HdLn1DCOxuzec+ymOmu bcz2HWSmZz+fu3Qy1a6RadZVLPOoxdC9hCnLHPh4nimfzF7B1FnzWWOwBg+n7XQ07aK5poSW2mIa duXLciGNu/NoayiipS7vNXIFOYJsWuqzaRbbWJ9Fgyw3NuTQ3KSg1tOo3p1IeUUM1bUpNDXIdtk/ Kz0Sg1ULWLlskfi0a1m5ZAVeXr5UVdcxsGcvN27fFWatPsKwv33CNy9ucflYP4XRzribfoafyQcU ecxDH2PAkQwzTmSvZyRhHW0RxuzaYUya00qq4zy5e+oAL58+oqutk61bHQmNStNGutx7/IqGNh2F JcU8fHSHm7cuy7GUKDARzabEg0lhQFmVlFRFW6ipVcfHx6mtrcXa2lrLPaIStKoIKfVRfdrzb7/m ibT1UtpSmaW/VZEa374QwvhM8JQr5/ZTvd2SvJ/+mqGffsDetz+m+vMP2bl0Fo4u1gzu38e10ZMM ldXx+ORFePFK2nvFXV6ozCNcuXyWWGc3zD/4DOeZC1nz6/cw+Wo2I/pOOdlvflAcUR9VpnKjqM+D Bw+IiIjQksoGBgZy/vz5f7LP/2pxROULeip995UbF9AP6DDdvJb/+fO/wtrZkoH93ew9OcjAmS76 zrXRf66FvvMN9J7fTc+5cvTnCtGdyqT20OuZYzTI8qG410jQBIt/nTgST83BeGkrUWtP2brDSRrq jyRTL1bl1ak5EK8ttxzLoON0Dt3nCui7WEz/pVJZLqLzZB7dp4ppOVRIz8lW2o72yTu/k1+aufCJ RyHv+7bIM9wnz/IQbwvPfdddz/tOTXzoWMdnHk1Ml+f7M69mPnKp42PXej73bme6TwefurfxiVur QCdo10QSDa6dv4FLBx87tvKxbT3vmufwnnE0My1D+OXS1fzfn/6UDH0Um6JmEt6yTnjfKiJ6DAnS G+CjcoP0m+PdayIwxXdSHOkyJ1i3iZ0tWwip3UpIlQ2796Vy4sEQ8ktqd/Sjb+5x55G8B26qmdMu ce/ZHSm7z51X17j97UXucI5zL/ay51Ytg3fKqRgPJbrLQnz3tYTqjdjZvUL45iL8Ohfj37Xyd4oj asYax+olmjjiULVGOMlKVkVPY5rLLzCKmK8JHT8mjqjIEdPYiTLT2Lmsi1TT+87FNHoJH274O/5u 0X/EwGc+qzxnM1v8q/+jI0dstGE197DsvIZD322cui7i1XqShJ4z2ETm8/mCtcydt4LlcxaxevZ8 DGbPY82c+ayct5ilC5azcPFqFiwxYMliucALl7Fm4RLWLFrKmiXLWL1sOauWr2CFQIXQrVy1kuWC ZYIlq1eyeM1rGEi5rK9avYpVq34/rFm1HMNViwWLBEswXLn0NZZpWCvHNDEwwHiN4YQwsmrCGq9Z h5mBKZvWbGTTso2snbOWdYvXscVsMxZbNrPEYAk//fBn/GrOFPyLkik+NEDa3mESRg4Sv/8ksQcu Eb73MgGDF4g+9piQI/c1xJx6RvLFr0m5+A1xZ14SPv6QoIO3CT50h+DDd9l5+J7gLjukLHD/Tfz3 3cJv31389t/Hd/89fPbew3PkDq5Dt3Dsv4m1/gpb2i+yvesatv23sR+6j63ASuWL6b2Npf42W/V3 2Nx9g/X9VzAZusC64XMYD57XBAe13anzGR7tX+PVDh4d3+Lc/QK7gcdsG1LixE229V+T9q5hPXAd m8FbWAm2Dd5my8AduWfEdstxBNsE1nIsGxX50SnouINV5202d91mQ/ddNugfCB6xoesZGzpfCl6x setrLHoUXmDR+0Tau4/FwC0sBq8J5PyGrmK1V4655xbWw/J9B25i03cD2+5r2HVdwbHzAi66M7i0 HcO15RBujcO41OlxrmnDaXcDbpW1eBZX41qyG6uKXWzYVcW66goMdpdiXKWmgs3FOiMd/8x0QqKj 8HR2wGmTKV4WpoTYbiLadTPR7uaEOa8lxNGQCFdjTSBR4sekQKLEEiWehDoZadtVHhK1XUWRJPlu pjTGRRvj21krL6L2RopqGgjJ2YVrZhN2eb2YZfRhlDHMqsy9LM/az6rcQxgWjWFcfhTTqqOY7B7D rPoI5jWjbKodx0KwtWac7dXjWMk2q4rD2AmcK8dwk/peu47jW32SgJpTBNaNE9p+iJD2vQS3jBDc vIfgxj2ENI4Q1rSPiKb9xLQcIb5lTIjcKMnNY6S0HBXSepz01hOkth8lSX+Y+J6DJOrl3tbsIeK7 D4mV/QRqKEy8fozELpXz4yjJ3cdI6jlJiiCp5wTJvcf/MXpO/SMk6cUKKU/uPiP7nNOmyU3tvURq 3yXStJlOzpDZd1KgZj75vj1F9sBZgZD632KzBs+gpsTNHjorZP8CuXvOkT98gbyR8+Tvufjjds95 qfu7h8b8W+F/ReRIsrvcp/5O2mw1EZ7mhPttwkPuZ8vtBth52BMQl0yeEkeGzqMSsqphNZkj50gY GCdpYC9Z/UKY+tsE7RT2tVHQ20quvpHsrmoyO8vlHskjpT2NlI44UjrDSe4KEviiZupK6XYiRW9D Wtc20rvkPASZnVYCG7I6FGzJ6bAnt8OR3HYHctocyWuV5WZBowO5TQ4UtDuT36FyLzmS0+6o5fVI 05KvOhDfZi/3jDuJvR44l5qwfOdUed++y3S3X/OFxzusifqS1SEzWLNjBkY7Z2EYNIsVvjNY5PYZ cxynMNvuE5a4f8Uij7lSvpQlnkuYuuUzpm7+nAUui5nnMo9PnT5kScwcVkTN4wuHD5hv/wmGTl9i bDMTC4e5WDnMJzHDhorGIFLL7IktsSS1wZZ0Obf0LgeS5LsmdG4nsUNhG0kdanYblRPFgvR2NSTI Ur6XlfwGNuQ32VPQ5EJRowelTb5UNO1kd5M4lw3qr8zZ1DXl0tCUT1NriRZF0tK2i5bWGrp7dBwZ PaANtXj+XM2CoBxogXy+/uYVz79+ypNXKlrk4XdiyCNZfvzyoSaQPHh670dwn7u/Qxz5ThBR+EcR E0K8FBTJfy2W/D+Bf2txZBLfF4feFDiu3pCyH8G1m7KPQC1fuS77CS5fk+uncFXNjiO49vvh/LWb XLh3nWM3T3Hm9hku3TlPYVGW+DzLMVq0AOMFC3HbvIWEwCA8rOwwXWPEtu1WhMfHEy3vxMD4aEJi wkmMVVMDxxETvhPbbZZs3bQRfx8fwsJChXx7ER0dR0Z2HhssLJk6bRa2Tu7UtXSwq7aJXaXV1BVU UJNTSmFiBpE+gaSERpEbl0RFZg5V2TnsaW/j1IERilLj2W5qiOmyBWw1Xo31hrVYbd+EV5C/9GtF NDd3cnL0LMJqGe/bR5CDExYrFxPiupWSrEhio33xC/Iju7yazr1n2eiazN8v8mSGZy1TPBr5xKuV KT46Pvbt4gPxn98V3/pt7x7eFn/4HfG93/fU8aGnkCCPZq3+VM9GpjgW87ZFPO9sSeBju1w+99gt hKqOD5yqtb9CfyJk6xOncuZ6lfOFbQLvGjgwy9yBX3y5kLdnfskKuaZu1g501NTTXFFFS2UVDaVl NFdW0FheSvvuStp2ldO6q4xW8UsmUCIonkB1Je01dbTV1NJWu5vW2gqaa0onxJXqXJob8qmpyqC0 KInO9t10tdexu7KI3RUlVJYV0dJYy7WrF6Q/+JqHD+9w4dJZHstzrbJ4PH+uEuze59KJfnbYr8Zi /s8INH2PYukT++LWMJ6zntOF2zheYEdn5AYyHZYQvHEhu5LCeHT1kta/DI2IH+K8g9TcMi2647Ga KvzFM65ev8Czl3ekL1LCwYQ4MCkUTEZZTAxDucHRo0epr6vXfHbFCYKDg/H396ers4tnT5/xUvq0 p69e8IiXPJP+bFIcUZEft4RK3pQtt24epS/Qj8z/+Q/0/Y+32f/uFHZ99j6hK7/CbPM6evaPcOf0 JVqT87i+95iaeIn7Xz+T/b8WvOLm0zvszsll08y5bPpkFot+9hZOJmaM7xnShIgfE0fUsvoeyo6O jmrn//nnn1NVVfXd9L5v7vO/UhxRCVlfSd9+/+Et+R168Q3y5LOZHzN/+WxKdxdw4uI4A2PddIw1 0XmygZ6zTfRdbKL/Ui19FyrpPl9Ix5ksbUjLb4bVyPJY0muoqXlVpMfvL47UHoqn+oC8ww4kUnsw ibpDyTQcSaVxNJ2msQxajmbScSqPrjMFGnQn82g9lqVBlfecL5HzLEN/uozBC9X0nanj8M099F88 TGpXD/+wzo7PvYqY4t8sz7Oed336+UCe6U+FT09zb+JzFQHm3cbHAeqZ7+At92be9mjjQ79upgT0 8r53F+95KugFPRPw6HsNacujl4/c9Xzg0MyHtrW8symb90wimLk1iI/XmfLWso/FvwnDPOJz8alX EapbQkTvSoL0y/DVrSBocB3e/SvwHliK78AKAvpXsaNnNcGdBuxsWUdE8wYaj8dx/HGL3M/H5ae+ LM/mHXlvy/vg0kkG+3vp7Ojm3LmrvPxantpvnnPnxU3ufHuF+1zk5rdy31+poGBvoPj1G/CtXUlA y3ICO5awQ7+EnX1yzN8qjszTco441y/UhtXYVy0TPrGK7UUrMIyfyRzf91kbueC3iiNGkZ9hFv+l rM/ALG4exlFKIJnH+tilfLTx7/nF8r/CyHcBBt5zJiJHfu2ZxjSPcOa6+fOFWyjve2TwU+8K/qNv K3+uCR7D/JHPEH/q28ef++j5C59O/kJ+vD/36+SP5Yf8o8Ae/nAyEavPD+MPvbt/FH+gIDfKH/gN a/gj7yH+2HuQP/WW48nN85denfx7jxb+yk/HjPyTbOp9hmXfYzbqVELW+9gP3hPSLaS09Tq++luE dQhpaRtju1cU77w/nVWLV7J67kJWz17AmjmLZXkZK+etZNmCVSxZsIbFCw1YvGAFi+YtZMn8hSxf tJjli5ewTLBCsHLpMpYLli5ZwpLFi1m2fBkrVqxgyZKlLFy4iAWLFknZclatWKmJKSuXLf8Oqp6K PFFW1VFK83K1vFKwYjlLBUuWL5VtcpzliwQLX0MtL57AssWsWLKYJQsXskzOTZ3P6hWrMFhpwFp5 oZkYrsN0hSmWq7biaOqE6WIzlsxcxqolBqxeY8qiNcb8cvqX/HrBcvzKGkjbe4ZIIRaRh+6TJu+N 8KPPcei5idvwXRz7b+A0cAO3Pffw2vcY95GH2ArJt+6+gePQA7nW97EbeqiJUlZ999jWcwdLufZK nLLquoRt1xXsuq/j0HsTh7472Pbewkbatu2TtvdMRGdM7mOh9uu+g1XvA7b23GeDrJv13sBUE0cu YzJ8kfXDV9g4dJ1t8hs7Dj3FqecZjl3PsO14jJVe9uu9g8XQbTYN3sW85yEbep6wqe8JFv1PBU/Y 3PuITdK2Re99tvU9wFqsrUCL4Oi+h0PXHew7b0mbV3ESsuvUdx5nIbsufZdx7rmCo8Ch6zIO+kuy PpGfxFHIsV33cfmuo1h1HsC6Yy+2uj04t+/BRcibU+MgdnV92OzuwapSz/ayTqzKu7Df1YNtRQfb S5qwyNvNhuxSzDILME3PwUywPj0Xk/Q8DDPzWZFZzOKsEhZmlbEgs5RlmSWYyLJlWgEOCWm4hkXg 7edLsKcb0T7OJPoJAfNR4sd6Il3NiHJT0SObSQkQAhS4fWLoTLSrJpIk+liQEriVnDAH8iKEwO2w Iln2LQh1oTojAl1tKTpxAkvqdUSVNONb2Il72R4cKkexqTrO9t0nsao+jX39eVybL+Gpu4J3x0Xc Wo/h3joundlRvFuO4tMstmkU38Yj+DUcJqD+MEH1RwhtGCWiaZzolmPECeJbjhPfepgY3SDRum5i O/qI6xggsXNYi9RI7zlMRvcoyW2HSG4V+1oUSWs5SVrzKdKbT8vzfkLqjpPQd4R4gWZ7R0kQxPdK ea8cp+eoQI4lSOg9KUT1NdRsL72nSOk7rSGtV2zvWbFnJ6wmhAi6z8sxLsj6RVm/KPYyqXKfZPRd FVwWcn6WrIHTP4qcIUXofxxZr5E9fI6cPefJ3jNhc0cu/PMw/K8RR1T0yXnyBy/+Y0yWKfsdzv0T 5Mo5Z++59Brn5bzPaMiWtrMEmbKcOSLHGT5ByeA4pe39ZOblERHoSbiLBXGumwi3NyXB05JE/23E +lkS6W+Jj7s5tramOLhYExwXQ4Wuh9qhUUp7D0g7h8gd2Cf3R5/8Ns3k9JaS35tDXm82Od0ZZOvT yOpMIbMzgfTOGLl3dpLY6k9imydJOlch/86kdDmSqrcnvduWdCH/Ga2bNWS2biGzzZKs9q1ktW0n q9WK3DZbcnUO5OgcyW63lzIHMppl32YHuf/siW23IqprO7F6G2I7rYiT9eROqdftQk6fh9y/jnKv 2+OSbcBS74+Y5/4ey4KnYZa0GPfdlnhXb8O1bBO22eu0F/yygJks8JzGPLfP+MrpU5Z4zWZ1gPT/ vgv50mYaX1lPZ2OoCduiNjLD8mOm272DSbwQyYh5TNvyK6as+TtmGvya1Ztm4B64gbLaOHY1JRCX 5YRPtDHh+VvkO7iS1eFCms6e1HYbkrVhNVak6LbKuvQdgrT2LaSLzZSyrHa5Fm3Wsp8tWfJdctqc yGtzIb/Vi/LWUKqaY9ndnEBNS5IWSVLXpoSSbGoacqlTf3luqUTf2cTe4X5OjI9x8/JVXjx8rjnV ahYSNV3r0+ePefz8gdhHQl4eawkJn796KkTpAQ8e3+Ph4/vf2YdPJu197j+aEEjuPbjPnfv3uHP3 Hrfv3eX23TvcEty8dZvrWn6Lm0Lyb3BNyM7VG8pe58q161y/cZPrsu36jduy/RbX1JARheu3pN5N IVGvIUT+n9pbXHktskyKDd+JDq/Fj++Xfx+T0SM/hu+LHP9SqDbUMX7rcW79FtxWbQher0+IJHLu Ak0g0b6/sre5JMuTmBRALly9yfkrN8TekPWb/7iO4PKdm4xfOM7pKye5dOUETbXFhHrb42O1Hpu1 8jx89jbLp73HmrnTmDtjivhAi/AJ9CU8KZ6g+FjiklPISM0gJTGZ8JAIDNeYiI+2huTUXDq7R+gf OUL/vlGa9INUNrWTUVZBYHwcDgF+2Pl6EZ2SQlR0AjGR8cRHJxIZHInTdkcWzZpPgLM39YVVDLfo OT60n4r0bOzNzHG1sMB+/Xo2rVmNs812Fi+Zz7Tp03FycCM9KYe0+CwiA8NJi46jrjCPmxdP8PLZ bY4e2kN2Xj71Hb1ck9vfOqSUny4NEPLUwcdCfqZ6dgtp0vOp+MYfe/fygfjHb3v185bXgECWhQR9 5KnjE48mprlVM825hM/tM5liHc8nDpnM8K6VbS187NXD2y4dfOjRwRcB7Ux3K2G2Sxrvmzjz9ooN rHTw5JdfLeKXM+ex2MAEVwcPups7ad7dIKiledduWqt307SrQvwCsZWlUlaqCSRKKGmTcoWWKrG7 q+moaRLbIOs1Um+XoHJCNKmrRFdfSUdzFfVVhVQUZVJfXUzdrhL0bU2U5mXj7+6Mrq6aJ3du8er5 EyFdL/jm21fyXN/l5r2rQsQeybW7wuXjekriHdk4+3/itvTv2O23lNGc7ZwstOVg6hYGErcwlOlC Rcg2IuxNqEyP5cb5c8LU4dDoUXaExWv3gZrGWTic9vlWjvXqlRIOVE4Ohd+IBC9fvuDx4wdcvnxe m1p6xapFrFq9mPSMOBISw9liaUp1XQkXLp7kyZOHPHnxjKdfv9CGsHz7XPDqJerfg2+fcPfruzy7 dYb9SbHE/vJtqn76Fn3vT6X+ow+J+2oW5suWMjwwzI1TlyiOTeHo0D6evXjBzecPhYa+5LGSir55 xVBnF3brzFj92SzmfziFHR5eHBsd5etXX2tRLpN5nd4UOia+y0suXrxIUlISH3zwgTYhxJEjR7S6 avub+BeLI+qj9vlGjiXXUe2qoIYXvfz6G55L/35NnvHyuirmr1jAu5+9i1+ED0NjAxw6s4++sQ56 TrTQc7KRvrNNDF1sZuRKI3uu1DBwoRz96VxajiYJEmg9Gi+Io/WYLB+TZUHL8XgapaxRtjWMJ9Cg coOMqRwlyYJUDfWjSdSp4TEa5JnUEEvtkWjqVU6RsTSaxzJoHc+i7Xg2HSek7zhdQPfpQnrOlci5 SB9wrYrBSxV0SXnLaAb1h1JoPKz2k3v6kJrmOp2O40XojpbQf76V3gt7iKqt5L/MXc1n9vF8aF/E x+6tvOvSygfuOj716eB95xo+dK/nHbdGpvh386Fvp4ZfuTTLs9/Fu96dvCd9wXte3bzr1SvrCv1S 1s87wpXf8RzgA+HLMwL6+dhVnnv7Rj7cWs7bJkl8ZLaTqett+XL7WuLbQlmz40MC65YSqV9GVN9K gnRLCOpYQ1CfCd49q/DqW4H/gIokWU2Afjk79asJ7zQkpNmAxI5NVB70Z+hqHqeft3Ht272cvtdH 01AhCYXBpJXG0n24g2vPLsq9epvngmdc4yqjjNyoF98skHidHeHtm9nZZUKAHM+zZxGuPXPw6FuI T/cqfDoNhE/IeXSsEG6xHK/2JXi0qql9F+BQPRfXhqW41C3HvnIZNmUrsMxdjEH0dBYHf8rayLms i17A2qi5GKmcIuEzBNMwivhcypVAIv5W3JeYRM/GPGY+phHzMY9eyoaY5UzZ9Avpg/8zcxw/Z6H7 LMFMfvK2VxpfuEewyDlIOs5o+ZFy+FvPav6jTyd/4jfET/z28hP/Pfyhv0q6qudPfdv5U58W/tin iT8Q/MS7hZ94tPMTtw6Bnj+QjvsPPPT8oXTwfyI/osIfC/5IOuofwh8KfuLby08C+wT9/EHAIH/k PyjHHuDPfPv4C59e/tKjk//Lu4MpGUdZ3/2crUMv2Nx9VxsGYSPEeLsQ4626hzi03CBCCHqIkNH1 9h58OW8+SxcvYOmSBXz11VfMX7iU+YvXMG/BSubOXcK8OQtZPG8BC+bO46u5c1iwaCFLli7R5v1e uHAhixZMCBLLFi5m6fyFGCxdwdKv5rFw5mzWSFsr5y5k1YIlrJi/iDVLl7Ni8VKWLVjEUoWF8kJX IsuyZRNYLlCCiBJGVq9kyaoVLFq5nEXLl7JYti2XbZp48iPQhJaVE0N8VgnUsipfqo4xfymr567A aP4aVs9ewaovV7BmniGrF5mwcvkWZsw1428+lO9kFUqU7jSB3Zexaj6Hw/Ajtg09ZEuPiu64KqT/ CvZ91wVK0LiFde9Ntsk2y947bOt/wNa+R1j2P2aLEh4GnrJJ5dQQa9l/X+orUUTNtnIVe7H2vdKW sj1q+bK27Nh/DeeBG4KbOPVP1LfVX9LgoKbuVbO5dF/TzsVaf02LNNnWeZ0tnTfY3HVTi+7YrCJM eu9j0f8IC3XswWdYit0q2D74FCtZtxp8gtXAY7b3PZB74zZWPbew67sj3+uWHEe+n17OR45p33kB +44zOOtG8Wzrx6NZJw9eM3a76rCpqMZKYC3YXrYLy+IKLIrK2VJYxsb8EjbmFrE+pxDz7Hw2ZuRg mZbJNnHOLJIz2JCUiVliBusSsjCKy2ZNQj5rMyoxyqrFKLcRg7xW1uS1szK3naVZ7SwSu6RMz5LS HpYV9LMib5hlOQdYknOIhdn7WZh/gOVlB1ha0IVhfh1b88pwTknGO3wHIUEeJIW4kRHqTPoOa1ID rcjcaUd+pAu54c7aepzXZiJczAh1FFLkbKqtp0ldJYzEem4iwnUDyX62lCSH01hdRFNbA6XNrSTX tRBR38HOpj78GwfwbRwioGkPwS3DRMhybPMgCU0DJIiNb91DbNu+H0Vc+/4fRbzK89F5iKSuwxqS 9UdI6R7VkNozpkGV/Wsw2c6PIb3v6G/F96fD/T5U0tPfhh8WJf73QN7wWfKHlCByicKBS6+tEkUu fs+KgzgwIZIUDk4II8oWDF4gf89Vaesm2XtukTl8k3RZThu+QfrQFTJle+HQGcoHjrK7Zz9VQk6y s7KJEHIT6mZPjLctQfZGRHmYkKiGgPlZCjGyZIfnNjydLbDabsqOnZ7UtlZS07GLys4yqvp2UdxZ TFlfOYXd2eTrQ8nt8iFLp4axuL6Gs5B/V7K7XDRkdTqRobMXsm9HWpuNhnSdDZliC9ocKGyyJ6/e htxGW/KF/Be2OZKrZm5p2q5FjuT3OFPQ60RejwMZXdakdG4nrcuK5D5bIoas2TlsQ+SwPYlDLqTo HUlqtCajzp6SZk8qW/wpqfUhvdSZtEpP0mv8cUnYwBK76SxynMEK769YGfAVy3xnMdd1KnNcPmWp 3yzWBM9jRcBsZtp9wCL3z7U8JGsD52Ieupht0asx8prFxwb/jalG/4XFVr/CxHMGpq5fsnTTJ6ze MpuoDD8On+2nsCaFnYlu7Ex2IizbkcQqNzJbvMhocyVZzjO92ZrsFhuyWqw1ZLROIL1tAipJq0Kq StjaYUtqp5py2I7Ubrme8l1z2jwoavWnrC2ISl0ou3XR1OrE+WxLpr4ljabWPNpbS+hsraC7tZbh znaOjoxw+/Q5Xt69xzfPnvHi+VMtJ8nLl880svJC7HMhSk+ePuKxEA9FUh49UrjPw4f3eKDw4C73 79+V5bs8FCL14OEd7j+4rUFN4Xr33k0Nt25f4+atqz+KW7dvajNPqAShKkxeQSVfVIkLFa5dEyfv 6tUfxJVrAjU05TXpnxQ8lCgyKUj8LoHkzbo/BCVefF/w+N8J6vzUeU6KQQqTUTlq6MykcPTmd1Lr atuFK/LbqDbket+6cZm+rlqy4nzJj3MnK8KKBJ+1JPmvI33nZsI9jDFa+gmzp7+Dve0WdoaFER6d QGJKBhERMVrizYz0AlzcArDY5k5ThxCv/WcpaeijsEFPSmUtBboOGg6OUDrQRnBxMlvDnHGIcSFh Vzzl0qdUtRUTEuePu4/c40kRlOdlEB8UgMvmjWxVMxnOlOd1xueYLZ7LphULWb90AQs//5j50z7F x9WFxvpGBkYO06LfI8cfZHjkCJfOX+Lq2dP0t7dQXV5OaVkN7dIfjt34BuvoXfzVyhCmiL/9gfcA U5Q44tnBVM82sTo+FGL0a68+fuW3h1/77+UfPLp526OJ9+wK+HhLHDO3R7E5oop1obv4XMjXNE89 v7DuYar/Rd5yHect+wFmeXcxx7WQxQ4RfLBoDR/MW8xmV2/e/2opb88Qv3iFOc6uvgwLIW9r0dHS 3ERrq5pat5LdVfk015fSWFNIU00xLWrYTXUZLbsraKoqp6GsjKaKClmvElRqokhTldpWQWOlbK8o 06DK22qU4LJLq9tRX0tHXQ31si0jJoZAVw9627s0nn1HnsMH8ry//PYVz75+wotvHvLq6zu8enaB o0NVZO7YhKfRFGItv6Ta14jD0qeN5dpyrNCZExUB9KQ7k+hkQLj4PK3lGdy7eoZX0rccHz/KkcNH VYAKjx+9lD7nGy0562QEm/ooUv/qtXLy4sVjzp0/QXFpJivXzGPpipn4BthSXZdNUloAto5GVDdk Mn5qmMs3L/HkhYpAkTZfvJA+7QW8lAO9FCv9GM8f8+2dqxwszCVk1hfEv/cB7dNmMfjpLAo+noXD 9AUcbNFz7cRZLUlq52AfV6VfU+lin34j5/rsuRaN8vT2fU4dHqO7TUdHRycHx0e15MnP5TgqOuT7 AsmkSKI+Z8+e1SaCePfdd8nJyZF+9KFWX9WdFER+DL/t87Vsf6Fyi6i8LbKu8FJ2uf/sFTceCkV+ 8Ig9Y2PYeLnxs4/fYpn5anmPVzJ8coDuUR0jZ/Xsv6Jn8HwzfSdrGThXx8ilRoYu1tB9soiW0TRq 90VSeyCMhsOhNI2G0no0lPYToXScCqH9ZDgNR6OpH4+lblQJHmr2GXn3jKbTMKqiTrJpPppPy7E8 Wo5n03oyi7bT6bSfSUd3No2OM5l0nsqh62Tej6LjeA7tR7NoHcvQ8oo0HU7VrFpvG8+U5XTqDiTT dSafRjnf0v54dKeayO2pZqWbJys9k1ntt4tFfu1McZDn17mVD/z0/K1LDf9tWwFv2Zbzkf1uPnGu Y6ZPOzN9O5kpnPtz6QM+9WjjI7c2PnZv5yMPJaJ28JFnJx8KN/5Q+PZHHjqm+rTyqXsjH9k28f6W Wt4zr+QDsww+Ng9glvV21kdvYpbzL/CvX078oAGRPcsJbFkkViVJXU/YoBX+XRsJ1G8isHM9Pk2G hHdvILpnEz41K/GtXoVb6RK8qlZpfwhKHXYnpteRHc3bCGiwFF4gXKNb/IkeT+LbXEhu96JoMJSq fdGUDAv3rLcmtGkLwR0b8VW5TgbX4DyyHIcDi3HYuwTPfiO8u4zx7DDEq8sAH4F35xo82pbh3LgQ x5oFeDStxLl6GXblS3EoW4lp4iyWBH7EmogZgpkYRM/GKHYOhrHiO0VMZ3XEZxhGfsa6mOkYR8/A OOILNsTMwzxqIaYh87GMWcX6kOV8svnX/Gzt3zDLcybLdi5mgd+c34gjC10DmOkaznueafzUu5z/ 6NPCn/r18gd+g4J+/tinmz+VDvbf+ej4C992/sKvkz8L6OFPAwf4c/8h/sJ/UMoG+Xd+A/w73wH+ zEcNx+nV8CdePfyJEkt+AH8sUENrfuL7GmoIjoo2eb3Pn8sP/+eu7fx71yZ+Hbcfk47H2O7/Vgj6 QyyF8G7pvsmm9tvYdj/HvuUGMX1CvlOqmL5kDQuWLmPBPHE4ly5kriZ+LGPhUgMWLF7N/HnLmD93 kRYtsnD+fObOm8fCxYtYvGwpixbLxVmwgAVSvmTBQpYK5qrQw4UTQoiFsRkOW7Yz7f2PWTJ7LisX LGbZPKknbSmoNtV+iwVKYFm0SNpdskRre4kSSFat0MQRhcVa9Mhr8WRSSPkBqMRJb0IJOOo8F0vb q5YsYsH0qUz5xd+xcu6XmKxYygJ5gS+av0DaX8MMuRY/n7WIf1ixHpuSdvwGz2DZeRTTrpNsHLmB 1cHHch3vsL1XDXVReVzUjC4P2Sbrlt33tMiObb1q/cE/gWXfI7b0PsOi5xssepHlb6XsW7YPfIvV wDfYDH4r7X3N9p4XWPe+xEasjdS37n6CVdcjtnfK/mr4ih42yHtxk9gtataWTrAS2HSAY+c3uOtf 4dH5BK/2e3i33MS76SreDZfwrDuLe+MYLh0jOHUO4izOiJOuH/u2Hmyau7Bq7GBbfRuWNS1sqW5m Y1UD5uW1mJZUs66wCqP8MgzzqjDIq2V1Ti0rs2tYnrFbsItl6VUsFSzP3M2a3LoJ5NV/B4P8htdo ZV1Rt5Zjw6i4l7Ul/RiVKgxiUDrM6rI9LC8ZZkXpCCtLD7Cy/CArKg6yvOIQy2R5Wdkwi4s7WVHU warCHmlvCMPcEdbkH2RVwUFWFu3HoHwvhsVdbChpwLF0N75ZOeyIjRRnMJD0CB+yI1xJDxLissOa 3HAnSuI8NYEk0deSEId1BFitxm/bSs0qoSTJbysZwUJyAq2IFyKa6GdDSXIYTdVFNLc3Ud7aRpqQ 2JjmHsLahglq2cuO9v0Etx8grH0fMW1qFpYRUtr2CGHaR0rXoR8UJX4fTIoiab3j3+H7Ysa/FD8k eLyJHxI83sQPCR7/EnxfkPjfCyfJGTn227Hn+Pcg+2g4oUWtFAxfFdwid+gm2cM3yBq+TubwZTKG zpM9eJri4ZNUDh6htm8P1W1t5OdlERPsQ6S3A4kBjsR4CfFxNSFYnNlQd3Oi/LcT5m+Nm/MGLCxX 4r/TloqGDCE4SeQ2xFPanU6RPpmqkUxKBxPJ7dxBdqenhqwOdzJ1rmQqgUSnBBEHTRjJ7HDQhJFU IfsprfJyb5tAeqsVeW12WiLV7AYrcpuUWGJPnjaExpbMZit5FlQ9NT2vElSsZb9tJLVuJVlsWqcN GXoHomo3E1ZmRnrtdiFjTuSXWVNSZCOEwofaci/a6oIZ1KcwfqSCE6cbqG2NxTPEhC2e0oc7TGe+ zUfMt53CKo9ZbIlYhUOSKdui1rDOdy5rXL9gleM0TL3n4hZvxs48G7yTNrDJez7Lt3/Elxt/xlKH 99kauhin6HVs9lrKys0zMLScKw6pGe47txEYZ09svicZ1f5kNfmR1uxGQpMt8Y1bSVPCiJq+9/cU R9S07/kt3hS3BlCmUwJJGLvbo+W3jtMiSRpbs2hpyadJTftbW0izkCt9Yz0Hens4eeAANy5d0MLp nwkZ+eZb9VdjcfBfPeWZiiB59pAnTx98h8dP7vNIRY88mhBE3sSPiSN37t7g9p3rP47bt/7/4si/ Aur83oQ65ze/n1pX9dRQp+8Pe1IJXW8Iubty7QK3bp5H11xKZJA8o2HbyYu2Ijt0MzEeq4j3WUtu tAOhHhZ42lmQmZJAdnYeMXGpxMQkEbYzjJSkVHKy8omVdcut9nj67KR0VyPZJbsoqm5iV0cX2dWV BKULGU8PJ70hl4aDLTTsraH9QA09R+rp2LOL8Dg3zDcsZLP5EgwWf842E3HgzVdha7oCD0tTbExW Yrt+Nf5OlpitlOdz/hcUpiZw6dQpbsn3vXjtLsfP36Rn6DADgwfYOzxCQ2UFnfW1nBgd5dbtB9x8 DGM3xM+JrOK/LAlkqv8AH3qpmWo6+UzIzmf/H/beAryPJDv7neXNBvdLsoHNZjdLw7bHMGNmlmzL IEuWGSWjLMliZllgyWIGi5mZWWZmtiXZli2ZGX73VMuadSYzs8nmy/3uvc/92+9T1VXV1dXd1VV1 Xp1zyrrqLTnSyAc2TfzaqplPXQ8yzG0vn8safIxVGmM2BmITW0PpuSdsixIBaWM0E+2VH4NWhtqe 5ROL43xm0cF4myqmmMczZ7svH0/T44PxU1htacco3cUMn2HAPCMT3D0CuXblJufOX+bChYtcOH+G kycOcvhgM6eOt3PkQCPHDjZx/EATR/c1c6SjmYPy/e5vqKejrpa2mmraaqtpramitbqSFkFzVQVN leU0lpfSIvGO+lqa5bg8L0cjThRJosiSkqws3G0dMTPZzIkjRzVh/t5j5ZhZxoBXT3nwrFcE8Hu8 fnFTJO8uei424rtJhy3Tf4vfytHEmYxmv/9iTket5nKqOYdjt5Pjupwwi8WEyvqmISee18/6eC5j ycO+uxoZ8uoFPH+mzE2U6Ycci0T/6uVrzUH0U0VEyO/WrRvExIYzc9ZERo4ehLOrBflFiZRVprMz wIYVa3RIyQjm2Ol2LnVf4sHjB7x5I/UpsuG5VPjitUCZ1zyVa8oFH/VyWsa+AJ0ZhH8xkurx02gY PoEEgcnnE8kJi6Pz9AWKi4pJzc3iws1OjRyREVFrj1bf4+faLjhq73PFWShrFo2M0Px7fD3UTxEn yoxm7NixjBs3jtLSUi1dER+KIPkqGfJVfNvvteSrLdlVK9XVVDNVEx9L5N6TZ1y60UVwXASDRw/m w5G/k3nIhxM39rHvUhVNZwo4erOBjs5qmq+U03ChgLoLudSdz6LyTDLFRyPJOxhE3oEAcg/vJP+w NwXHvCk67knRSQ9KT3tSfNKbvMM+5B3yp+DwbjkngvKTcVSfSZG6Mmm6nEd7VzHtnYW0Xc+nrTOb lmtpNF/bI0ii8XICpUfDKFOEx1uUHhlAmIYyqbPwwG6yWv1Ib/ImtcGLzBZfcvfuouhgMMWHQsmQ 46JDIZr2Sd6BKAqOZFB2pgm//Dx+NnYRk01jmGCex0SReYdYVPKhRTljAw7wm225fLI5hw/WJTNo cyb/bBDOp5uz+fWaPYyyle9axoEhUnaweRmDLCr41LycT8yVBkqlQPIsK/ncrpzPrUsYZlrOEJMS PluTy2cr4xix2oNhq1bzjzP/jVGbf4Nfw3I8ambjVj0T95q5+DYtx7liMV5NK/BsXE5Auwl+TbL+ qtxA3EEXyq7FUNkZx+FnxTTdSyPtlA8+tSbYFS3GsdwA1zpDXARWxXpYFy3CrXIVu+q24Fe2Bde0 tXgkGxOQsx3/fDNCa2xIOOhB/HFXdnZsYUftEswbDXA+uBr7FiPs6hZjU7sQ27qF2NcvkGOp8y05 YlE0G8viuZjl6GKaOY8tyfNY4DOSaXaDMPCfzKKdk76VHFFaI/reo1nmO5lVAbNY5jWDVTvnYOAy U57Rh3y84rdMth7HLOepTLMZx3sf2UYyxmYnUy0dGGvlxiDlc8Q+hZ86FPFnynTGsYnvykD9HbNS vmdWzA/MivihRRk/sKzh+zaNfNemlZ847uWnbvv4G9d2/sqljb9wbOEnDk2a1seP7Rr4kW09P7T5 evxA8F3bWt5zeAv7Wjmu53sqTxEjVnX8uVUNfyad4l/cmphbdBuTfW9Yo0xrGntZoxxf1t1nY8NT LKp7CWq7jZFjCD//ZATTZuswe9Z0jSCZMWM6s3TmMWvOYmbOXijHc5k1XUfTCpk9cybTZ8xgtq6O RlQoImP69OlMmzqNmdOm92uXTJrCpNFjmTF+EsE+fjLJlbF1zQZmjp/M7ElTmaUwZRo6U6ejo0gJ gTp36pSpmtbKxIkTmThlMpOnT2PazBnStplMfQt1rMiZad8CtR+5gqprypQpWpoy69HVmc28mXLt CSOY/PnHTBk5iJkTvpA2jGfWrKlMkPsfpTuPX02awd9OkY4QkYqFCJvGLedZIYLLsv03WXPgISsb FMnxhPXNTyXvKSYtT9jQpJyP3mdDw12MG/owqb/DxvrbbK7vYUvdLTbX3ZSwhw11D1hZ/4rl9W9Y JVjd8Frz0bFesKHxJZuaXrK15SVb6h+zufoeJhV32FTRw9aq22yvUeY391mnHKy2PWJD2wO5vqS1 9LC9uYsdTVewqjuNdfkBbEtbsS2sxia7COu0bKySUtiREM/W+GjWJISyKimM1XsiWCVYnhTBsvhw lsSFox8Thl5EsCCUuZFhzBHoRkSgExHG7PAIpkUkMzGihMmx9cxMakYnrYO5aXvRSW1n9p5WZiW3 Mie1A11J130bzk3dq4UqXSf9MLMyTzEz44yEZ9HJGMAZdOVYV4Xpp5mVcpxpSQeZEr+fKbH7mJ5w gNnJh9FNaWfenmoWJlexZE89K/a0sTblEOvSj7Iu6wTrco+xNu8Aa7Ib2ZJbhUNuEZ7JyXjt3oW/ jxvh3g7E+VqR5LeDPf6WpOyyJlmgyJFYL2U6swnfHcs1zRFFlARYr9JIEZUX47GNMOdNhDhtIS3M m7KCVMqry8iqrCaqvIZdFU3srN6LV81hPOuO4l13DP+GY+yWeLi2Q8thEQwPfys5MqAF8scwQGQo MmSAtIhqOa3hXaLkT8FAPd+EmLaz34p3t8L9OnwdIfIuvp6U+H8GYvedI2b/KWIOnPgD9p98C0nX oByfKsjz0KDOEci5sXsvktLeSVpbNyltnSS2XSVBmQe1nye+7RSJIiAktx4go7mVvMY6civySYwP JcDdCj+7zYS4mBLqvFX66CrczZbha7ueXW5b8HQwxtLCiK3bRQjxXENaoQ8JRa7ElTmR0e4t13Ml 44A78c2KELEkttaK+HobgbWG2DpFjvQTIprGiAj24ZUbCVOkRvl6wTqJrydCjqPKJCxeQ0T+WsIL 1xFZYkx0qbEIT1K2YC0BWctkgl9BYMFqgQhreSvxy11JQP4aQoo2kFFjS0axJTFJG4iIWklK4mYq 8x1pLPakPseNKwdSeHK9hkuHM8lKtMPdyYAN68ajp/cRMxd8yDTDjxmz6Hca9DZ8wTqb2Wyw02WF 6WQM1o9i0ZrP0Vv2GXOWDmbJhjFsttHF3GURpo7z2WA9k2U2k9CzkHF/y3DmbBrFXOPR6K4dxcIN E1m5XRZCIVvZvceO0Ew7IgoFpdaEl1sQUrmNkIrN8gz6SZE/jRwxJbrSjLgKS5IqbUmtlvdT7U5W lTfZlb5klwWSXxZKcXk0ZaWyCC1O0swmKvLTqS3OpaGihEMH2rh46TR9d2/JIlup1T/l+YuHGjny TJnXPFfxBxpRohz7DZAkXyVKvo0c+Tbc6f3/yZH/DhTR8a6PF4V32z+gRaLuU+UpcuQP/mHU+T3c 7usUIauPg/tKiNhlwZ4wEURjrEgPMiE7eBNF0VYyr5njsHExqxbMZLvxekw3mWG9Q4TqLaaYmqzD 1sJU88nl5miH0WJ9Jo4fx6ZNJiQkxVFeU0JGfireu92xcjPDL8qTjMokcmr2UHswh4YD6RTXhJGY 7oKtvQGGi4excfUk4oJlHPHfjo+tfO+O6wnx3E6Qx3a87ExwtlqHtelK0mKCuHbqKDcuX6bzejdX u3q5efcZdx68oOf2Qy6eu8CV06d4dq9PhPLn3Lh5l3NdjzjbBxu8M/j7WY6MlrX2cNtGRlrXMMq6 kpE2FZoGifJNMMipgw/s2/jUpYOhTo0M25HDmK1R/GaGMVZBGZwXWX57eAm/1nNiolUZI63UNp/H GWp5jC+s9zF2RymTt8cw18yXDybr8ssRo1m1w45JBmuYsGgdi9eY4bsriruqzb2P5Nt5KN/QPfq0 76OLJ4/v0HfnGvflHT3s6+bhnRvc77nJvZs3uNvVzb3uGzyQ7+XerZvcF9yV9D75Lu6+xa2rV7hy 9rSGU4cPcrCthQMtzRxobaa1tpa68goZE4rYunEb69cZc+NWjyZkP1V+NETkfslzHj25w8MH10Wa vy0ZVzhZn4LXpjlsnfUBPvq/50yIAVeilnBdxuArKds4nWxJS8R2kuxXEGq5gsM1ObyR+3jc0wUv RXIXeV85hH7y5IWMN/1kiTp+/bqfDFDbUefkZKC/WI8Rnw9mh+UW8mTcqqzOo7BY+pGfHXoLJxEa 4cWh462cvXJOcwz9SpmlKOJCbeUrl3n14hVPHz/g2ZMH8OIx1+oqCFqoh99nQ8kYNoqSwaNIHDWV 1YNH42VqzdUTZ2htacE3JIhjl87Jnavn8FLapip7lw3p94+iTG1evKP6MkBmKILpXXJEaY0YGxvz 8ccfs3XrVo4ePfqlxoj6DZz3TfhjP1VCQWndPFFmS/JMpXbN3LGupY6Fy/T45w/+linzR5BcHMiR a2Uc6ixi/9Vs2i5n0Xy1mMarpTRcKab2Yh4VZzMoPplIwbFo8o6GknMkiNwjgeQdD6DghD+Fp30p EhSf9af0TBCVp6OoOh0nSKT2bCqNF3I0DZR+E50qDnTXsK+znLarRTRdyqXuXCrVpxOoUFofRyMo Oah2mAmhVOFQCGWHQyk/HEa5IkYkntvmR2aTNym1biRWOBFXaq8hvtyBhApnUmu9Sa3zIq3ek7x9 QVJvAsXH0sk7XEJoWSG/mb2cYau8mGyZy1THOkZYVfP+9hLetyznE+sypnq2MM21ntES/82qBP5u fjB/oRvAPxnG8HvjLBkfGhjp0CBjRJ2mPaK0RobZNvCFYysjnWTssCtlhE0Jn1tUMXxLFcM2lDB0 TQoj1vgxyGg13/v9Dxm85l/xqDLCqWIWvi0L8ayfh1u1Pu51i3GomI1D2Wx21i3Hr2Yju2usKL+Y yvU3Z7nDda5yjk7Osu9JBVEHnDRixLlhHs5ts7Gsn4BV/XSJL8CzzQg3uYZ7yWpCpY48ea5159M4 1lvH+acdUscxqamD/IuxOBVuwjR9GXaVa3BsWI5d/SJsaudjW6eHfb0ednVzsa7UxaJkFlaluho5 sj1bF9Os+WxMnMNMpyGMt/gQo8AZ6PtOZpHfN5MjK4OnaDvVGHqPZ/UuHZZ7z8TIfQZ6thP5fNWH TNg6nPku09B1mMS0HaN47/fWUYy03clkW2Xz6MGn9qH8m2MyP3Mq5C+dK/mxQzV/7drIP3m18c/u EjrX8XcO9fyVXQN/ZtPCD2za+J5lPd81r+R7Oyr5gWU1P7Kp48/tG/lLx2b+yrmVn0j8R/IiVfqP B2Bbz58p2NXzY/safuBQxfflWj9wqOWH9pKv6lc+R+wb+Avran5sVsI/STumZXezqvUVq0WAX9X8 QATqh2xoVtuhPsVBBPrd7b0yAXjzd78bxFTlP2TObKZMHs/s2bPQmTOf2XMNviRHZk7XYe4sHY0c mTFzBrpz50gZXY0kUWY1UyZPYapAmd0ojRBFjgz98BN2Ortxv7uH0weOYL5hM0Pe/4jxn49k9tTp zFVky7TpTJfzpk+ZqpEjGjEimD5rJtMEk2dMZ5rubGbNm6ORI5OnTWW6pClCRmmsqGsPQKUpzROF AaJk/PjxTJgwgTFjxmgep6cJ5sl5i2brMuLjQQz9aBC6s+RedBcwdsocPp+5iH8ZrcPfTlyEjk8i W8qPY9x4mQ0HelnafpvFtd2sbrzP2sYH2k4sSiNkY9NdNjf2Cu6wTe2u0tKDRfMNLJtuYNXUhXXT dWwar2HdcBXLlk4s997BrL2Hbc2dbKm/wubqi2yuPMOmihNsE+yoOYllzTEsq49gVXkQi9K9mBW1 YZrfwMbCMtYVZ7NKJpzlBUkszYrDIDUC/T3BLIrfhX6cH4YJfiyJ98Uo3pul8V4si/dkhWC5xJfG BmAQGSGIxzA2CcP4FJYkpGGQKBNbQhbz47OYG5fDnIR85iUVo5dawcKMavSz69HPbWFR7n7mZB9n dsYJZqYdZVrqEWYopB9DJ/Ok5J1ibvZp5uQIsk6hm3VSw2wVyjm66RJPeYuk48xKPMrshEPoJB5k bsJ+9BIOsDj5EEvTj7Am5zgbCk6wqfAUmwqOY5J3hA35B1hf1I5xYRtb8/ayPecAO7IPsyNH+lfu EbbnH2ZboaQXNGFbXINnYTm+qWl4Bwfh7e6Cv+MOdjuKEOO6uZ/w8BSB5a0WiTpWUOSIIkbctuhr ob/VSgJtV+NnuRIf8+Xs3LGGKB87irJFcKkskQVjLckNrUQ1HSSk5QS+DcfZ2XQS38aT7Go6Qagc K38gMQ1HiG04KuW+WTtDkRNfJUK+igESQ5V/l7QY0Nx4N+3b8NVrD6QP1PNN+DpC5F18HSHyLr5K hnwVA+W+Skwk7Luo4avp/3dCkRux+y6htsaN2X+JaIlHS5sUot5COT+N3nuJKIUOyVdOWCVN7RiT JOdlyD1mt50ks/UkqW1HSW4/SGJ7h6CZPW31JLdUkt5YRG5tHtkiHMdGe+PrvA0fmw2EShjuul36 40b8bEwIct5KoNsWPBzXYm+7DBt7Q2zdDIhKtyCu2FKEcFnwNm0nrtGY2BZjmYBXEVa5kfAKZS6z TSNEYuvMtZ1YQss2EVi0lpCyDYL1BJeuFaxmd8kqdpetIKR8lZRZRXDxcoLyjQjM7UdwwXJCCiW9 YDVBuVI2Xyb64vVElG4krMSE4PwNkr5O8jcQWbSVkD3GJGfskMWzMwX5zrQ0hnDtQj5Xz+XTUR9O bpojni5LROAawrwFH7J0zWhZLA5jmsQXrBqJS5AxzoEb2GK/iLVbZ7B01TgWLBzCHN2P0Zv7MUsN vmDtsrGsWT6OlctGs2b1RBH6ZrB2/RTmGQ5h0rKPmLD+U2Zs+hw90/EYmE9mueVMNjjosd1jiQhC M1i8ZQzLrcZjHjAf3ywTImt3EN1sJbCQZ7aF6PKNmpaMQuRbgkQRI1FV/eZHChFfIUfC6rcSXq8I qG3EKie1lZYkVdmSUuVIWpUb6RUigJbtJKd0l0aQlFXFUl2dTHVFGlWl6VSVZFBRkkltTREHDrZw 9dpZHjzs4dnzezx5dlfD85cPePHyoYaB9Kdv8fhJLw8e3ZZz7nwrOaKgjr8Jvf8JcuSb0C2C4P8O cuTd8gN4VxNjID6Ad4kIha9L+zrS4n8CA9f56rW+rb3qntS9K9LkSucVTl84xo2ec+RnR+Cww5Bg j7Wkh2ymKMaMVP+1FIRtpzTGEcuVs5gzZjDb1y3H1dqGHVu2s239WoLc7XDYvh7DOZNwMF9PYqSf zGcxlBckyre3jZnThjB54scs0h/H5q0GbNm2FFNzQwJ2WxATbydCrowfkVsICzXBz3sJ/h4GhHgv w9F0Oh7W84jyl29e2hQZKGNPqD2uduuxNFtBWnIw3ZeP03f9ElfPiiBxW73LB1zolHfW95SbPfe4 K/f/6skjbl66QNfly5w5d4WDp29omiPbAvP5ncFOxthW8YV1FaNsyjQBaZRghBwPtmngE4dW3rdt 4VOnVobYVjDGMp3ZFlF8rifjW2IWt0RY3uyXxt+NM2b0pnRGmTcwaFsbQ7bv5wvLdkaZ5jHFNAqd rZ58OEWXf/tiLIZbLZhuZMLM5abMNtqIV0Akt+8+l/eh/Mnc5npnF9c6r0r/vsq9Bz3yjXTRJ7jX d5P7fT3cv9PDvR75xm7dlrBXjuXbuy3fXc8d+m7e4k73TXq6urkl9dzuukHvzR7uyPeifA3d7r6h aXA8vf9QK991vYvurpscPnqcLaYWrN+0lZ7ePp6+eMHdR4949UZpdNzj/r1unj+7KSJ4r0jiNznR nMmO5ROwm/drUlb/libbkezzmsWZiBWciDSmbfd6Kv2M2b1pLrFOJtzvPMGbx7d5dvcOPH3O8ycv ePTomUaIPHuqTFH6TVDUtr2JiYmyfp/CBx/8DktrMxlD5GWhyj6WMaiPpuYK1q4zxMfXmbZ9zZy5 cpG+h9JWqUtpobx8/kbjYF7I8YPHj7h/X9rMS+4cP0Sc8To8h39O7ODh5A0dS8L42Sz7+AtMDVZx /tAxDuzfj6OnG+3HDmvkiNoFR/sp1QylkiFtfvXoCS+eK48mr3mhzFnekiADZIa6D0V+KHJEhWr7 XiVPKHIkLS1NK6PMbzT/KG/LD5w7UM9/9qeKKvMk1cyXL+S+FTEk/5WD2AOHD2LrZM1vPvoXfvnh /2Km/ghcd5uQXulN3dEoqg+HkFLnRWqzhK0RgjD2NO8mvj5A5nAvmZvcia51J7HFm9QOX7IO+1Nw cjfl58OpuRZNQ1c8zZ3JtF3PoO1KJs0Xsmg4I3PKqXSqT2RQdSxLkEPNiVw5zqL6eAaVx5IpP5pI 2ZFYyg5HU3IwlNxWP3Kavcls8CClxoU9lY4kltuTUGYnGAgHYE+8hP2wJ7bYnsg8W9JrvUmpdiW6 2EbWKc7EVOyUeTSSmNoCzCOT+XSRJSNNohlikibfeQ1jXdv4xKqKCd4dfChpQ7Zk8bFxGp9bFPGh cQbDLEr4aFMOg82KGSHllVnNYJGzP95eyoempXwicrcyqxkuMvQwh2KG2ZUwXO1iY1rHMJMKhq7J YOjqQD5ZsoHvffBX/N7oX3AqW4pL9RyCDhjh3jQf23JdvFoXE3xsGW51OtgXzcO33Jj0g8Ecv7+X O9yi64XMda/ke5ej828OkXLMH+fqZTi36uG8bwbb6z5nY/lQPA7Px++IrNmK9fAqX09d5x5ucoy7 amvfN9e5+fwCPa8uyfF1Lj4/QuGpFILkeXlUmOJUvxzbRj1s6+cK5mBXNwfbWl2sK3XYUTYLm4p5 WEq9yqTGLHsxW5IXMsX2U0ZueZ+lu3XQ95v6jeTIkoAxrNg9mUUDmiP+s1i5czZLPWYyy3wUo9d+ zGzL0cx3mMiULUMZtuxXihyJZailPyMtnPlshye/tw7hX+2T+ZlDPn9hU8T3zXP4kVk2f2WRy9/u yONn1gX8o30l/+TaxD96HeQfdx7nH32O8g+eHfytWyt/49zEXzrW8xPbGn5oWcH3zUr54Y5y/sym uh+21VreX9jX8Zf29RI28OfOEneXuFsDf+XeyE/dW/hbjzZBBz/z2Ms/uLfzK7+DjIi/jE7xPZY0 vmB5i6D5MctEqF9eI0J9zWN5sA/xqLrC9I3O/OOHQ5muo6v5G5k6eQK6urrozFnArDn6TJ+1gGnT dJkxdbZGjsxQZMaMGZpPkGkzpjNz1iytvCJHlGnK1AkT0Zk2Az0p+3d//ldsXr2W530PuHXpGpdP niEnOY0ZEybz2cefMvSTQehMnaFtBawzc5ZmmqMGpAkTJzBq7BgmTZuqmdJM153NxBnTtFA5Zp05 S5n+9BMpivjQSA9NO2SmZkKjjpXWiPIzMqCJ8vkXnzNq1Gi5jh4LdJcxb9ZShn86gU/fH8WU8fOZ PXMZE6ctYdT0ZfximC5/+/l8Fnml4lBzHrvWm5h13GFd4w02NHRi1tLF9qZrbGu4wvaGS5jVX8Ci /jyWjeexajzHjrqTWNYex7LmKJZVh7CsOCgddj87SjuwLG9iR2U1ZmVlbC0swCQnmw2Z6azPSNWw MTOVzVlpGKcmsTohkmXRwRiFB7I0bBdLIwJZpiDxfgSxNDwYw/BQ9MPDWRgRw4LoeBbGp7AgIZP5 SbnopRQyP62U+ZkVLMisYUFaPXrx9SxMaEZ/Txv6KR3op+6T8AALUg5K+YPMSznM3LRjzEk/wdz0 k5omx5zMM8xVmh1yPCthPzoJe5mdcADdpD9gzh7l6+MAOon7tXBu8mHmpx5hUeYJ9LNOYpB9mhW5 J9mYr3ZlOc6m7KOCQ2zJOsi27IPyEe/HImcfljkd2AjscttwyGvBKa8Vl9wmXAX2BS2YFQmK27Eq 6pDj/bjkHcQt7xAu+YdwLtyv+ftwrWjFp6qRwLJKdqWn47lrFzaW5uwwXoHjRgPct+rjbWak+RFR ZjPKpEaRICpNQZEiHtsMtLA/bYlGlrhuXoyPxWr87bdSnLOH4vJCzawms/0AUS2HCG09wa6WU/i3 niGg5QxBEg9VpiqNRzXNkej6I99Kjvxn8HWExX8FioBQJMa7BImKqzSV93Xn/O/EAAnyx/AuQaJI kcT9lzS8S1b8346OK4Ju4ttvSahwU9rZJegUXCNu71ViOpSz2AvEtJ+VuDzTvaeJVeY2+0+zZ98R 8jraKGivI7e9kozWEpJb80mUhWt8UwpxjUkkNyeR1hBPVnUcGfkhRIU5sdPZRPrcBiI9lG8cc+mv 2wh02EqQ8xYC3UxFONmMh9s6HFyNsHPXZ3eCManV1iTWmBJYaMjOvLn4l85ld+ViQsrXSNo6/HJX syt/HaEi4CstkV2Fq/HMWIxv7lL88pbin2+Ef8ESAgrlOynqR2CxEQH5BlJGH5/shfhkCjIU9PHN NNSwM80Iv/RlBGSswDd1Od57luKTtIJdaWsJz95Gcp4DFXUhHDiezvFzeRw9k8fBE9m0HkqhpjWG PTluuASuZ52NrkZarHbUY4XDPBZbzmCB6VT01o9n8ZqJrNk4E1u7ZcRFOVBTFEl9YSQF8V5kyPNK CZYFWaAV4Tu3E+i5mZ0eJni6G+PkuZ7QXDds4jYx23Qco5Z9xNQ1nzF/6ziWWU5lrd10TL3msdp2 oqQNYqnjSHZEzsU9ewXeRavxK15NbL0pyQ3mJNVsJ0E5nK3c8iU5ElGxUSNGomq2ECkYIEcUQutE mJQwsnoLMVVbNWe18Wo3n0pLWVzaklLhSGqZG5nlPmSXB1JQHkZJRTTlFUlUlSdTWZ4iYTolJekU FqdTUZXH3v0NIpSdEdmlV9bXj3n95qEIGIoUEQHs4Q3u3u/m0ZMeLV+laX9RftT7JTkyQJAMEB8D xMgAafJ16O27863kyLfhxq2bdN+4xfXuP50cGcC7JMm7pMIAkfBN+SocSBsgHxRR8VUTlv+nokue 99UbXbx885TLFw4TtduOQKdVxHmvJSNgA5Wx5mT4riYzwITWnABN+1Fv3GA2L1+Iy46tbF2+iO0r 9Vi3cBLWxosoSPQlOcSBKL/t7JIxZMvqyaw1/FyD9ZbZRAZsIS3OAX/3tSyd/xlLFw3G1W4efm76 uFjNZOuqz9i2ajBeVlPlm1tBXOBKfB3n4+8iY4fnOrZv1mPjhvkkJwdz+epx+m5dlvXgOU1z5PrV Tq50ql14HtB1+zF3+p7QJ++s59oVepQALX3muuSf7XzEydtg7J3Bz2fbMc66lJGWpYyxKmGMxBU5 Msyqkk+t6vjAppHfCwY7NjHCtpSx2+OZuMqZrQ7+7D10gttP31B66Co6W0MZtjKSyTZNDN3WzDCz dsbbdDBRhK1ZFrHMNHFh5MJljJ4v62CjtUw0WIfhNheGT12Ms084t+6+5HKX9LXb97nSfUP63A3p OzdEuO/jxatHPH/5SITpxyIAP+X1i1e8ef6a189f8eLpCx7df8LDe495cPch93ofcO/OffqkP/b2 9Gnou32X+7Juvid98Y4c375xm1s3evrzpI/2PXjI9Z7bVNY1snDJMhYYLuP0has8FaH7+es38p33 bwf76uVDnj++yYtnXfD6NhePynpo63Qsx3yfPBFsmtx1OBa2inNJphyPN6clZAulfpuItVlBsqcZ 964cBXUvD+6KMP9aI0ieKu2RV/3EyIULF4iNjWXx4sXaWtzb24vr16/x/MUznijtD6XHIs+guroc A8P5uLras+/QPs5eu86dh080pY6Bn8ZlKHLkudrJ5olc9xnPOq/QER2B78RJhAwZTrnIIrGTdDD8 cDgWS9fRefo8+/ftY92WTcSkJyNPmntPHskzu82z+4/gmfZAePOyX8tFUSLPX7/SfI5o15R7UISH +ql7UiSHGqfUzjrK14gyy+/o6NDyVZ7arUZt86vOG0h7+lSZFj3VzG0G4ir9m6BuVO2so2nLqLg0 Sm3V/ljeWXFxEXP1dPjgk1+iZzANK5d1hO1xIKvcj5QSVyIzZf7PtiK6xJOoUm8N0WVeRJe/RYUH UWWuhBXbE1FqL8cOxNU49aPaQeYde5l3ZJ5pUFob3qTU+JBc5UNShS8JZTuJL5WwVK5VFUJK9W5B oKwjAkit8RV4k1rrKfAgvcaNlEpnEkvtiC+2Ib7IhiS5XkqFE6mSvqfc8VvgTEq5p8CD5ApngSNJ lY4yF3oQWxEsc2gqZmHR/MPEpUzansAEy0JGK5O5HVUawTHKqZnRdlWMsy3XiNER5kUMMy1kqHkx n1tV8IXIzcrnyHDr6i81RwbJuQoaOeJQy1DHYoY5ljDcppbhZo0M21jHZ2vyGLwimI+NTPnp5MG8 v+y3eNab4FQj/bZhHp4tC7Cv1sWxYS4+h/VxbNbFpngOnuXrST+4m4M3m+h+3skDHvGEZ5y7c4qC /Snslnv2qjDGvWEpDg26WNdNwuvwAo0scapZgHuFrJOKZT1Q7UXbhQruvb7BkzfynT+9SY98tzJb cYcrHH/QSu6xOHbV7MC5zhC7pjnYNczBtl4Hm9pZWNfMxLpqFlYVOthW6GFVspBNqToiVxlgKeuX KTZDGLz6Vxjt0mWx37Rv1RxZ4j9OMIE1QTNZ7D5RI0eUWc3EjZ8xfesIJm4YzDSTQehuG84cs+G8 94V3AePd9zDVPZppvqlMC69mRvIxZuZdZ3r+TSZlX2dG7jX0Cq4xP/8yCwouo1fYiW5xDzNLHzKt /BmTix4xKf8e0wofMLXwPpPz7zIh5w7js+8wMbePKQX3tfR/By2tv/yU4ntMLr2rYUqJHJc8kLRH TC1+wvTiZ0zMuc/YjNtMzbvHzMJ7zCi8w5TcTmnbJSZlXkAn5zqLsjtZkXaGbSn7GL/aWjOrmT1v Hgvmz2HalIlMn658iszt9zkya4Ecz2GGtqXvLAmnMUtnNgv1F2kEidpRRpEQE8aNZ9yo0UyfNEXz OTJ13ET0decxfewEdrl78/LeI84ePsbpQ0dprq7DdONmRn42jKEyAE0YM1Yzq9HV0dXqUpoh4ydN ZMyE8YydNIHRE8drmDRjGpOmTmHM2LEaGaJIGVVeaYooEkTZByoiRBEkSqtEhSrts88+07bi+uST T5kyRZc5uivQm7eOz0fM5KP3RzLq8xlMGj+HceN1mKu/ltGzDfmtHNvE5eJZ2oZ77SHpdAfYVCTx vWexLKtnR0kV2wtL2ZJbxMasfIwzlDPSXIzTlEPSLNbuyWR1Ujqr4lNYEZfE8phElkXHszQmGqOY UAyjdmMQFYR+ZCCLwgNZEBaIXtguFkTsZnFsBAujw1kQFcH8qEjmx8SwMD4W/YREDONyMIquZmlU E0ujm1giMIxpxSCmg0Wx+6XcURannGVhyjnmJ59nXsol5qRcRjdFFgOCuSnnJe8Ei1KOo5964i2O s0j68YKkI+glHmJO3AHmxB9gbvwh5iUelrQjzN8j+XuOYphymNUZB1ibsZcNmfvZkH2AjbmH2VRw hC2FR9lceJwtBcfYUnScbQolJ9leeprtZaexKDuDTdlJXIqP4lZ4EJeCfTjn78U1by/u+R14Fe3F q7Ad95wm3LMacEuvxjWtEveMSryzqkWYa5AyTdiVtWJX3o5zsZxTuBe/wv0i5O0TIW4ffiUd+FUK qloIqmkgrKKaiJxcdu4OwdLMgq2rl2FvvBiHDfM0vyKKAAmyW6tpkChTm4Sd5poTVqU9MkCUqLif 5Qp8zJdpmiN+VusIdDbTHLIqciS9vIL01n2E1+9jd/NRgtrOsEuE+8C2cwRLPFwRGs3HiW08KjhG TMt/n+D470ARD/8/OfKnIaFD2tF6VXO6mtx6heS2y6S0XyBVxoXUvadI3X+MhLYOEtqbSepoImlf nZxTQUxrMRGNOUTWJYkwHCoLC39ZlPiTIIuTuFpZ4NTLwqbeQ+Apk6Q7sWXuJBXL4iXHU4R/e4I8 txDkKEK3u6VGjoRJ/wtzsyDS24YIX2tC/Mzx9jLGwWUp2210cN9tRETuZiKLjdlVsJRdRfoEVxsQ XreM3aUr8c9dhVeGER7pi/FShEaOkQbvLAN8ZDL1zVNYjF++Af4FCovl+zIgQOoJLOkPffMX4Z2z AO/MBVKXhOlynCb1JRvgnbwEnz3y7aSsZHeGMTEF20mVhVlBnTdN7XEc2JfJvr2ZNDYnUdeUSOPe NJoOZFC9bw/eMRaY+ixno4cB6z302bBzKRt3rWJz0Go2B6wWAUUHh52bKaqIk4VxIftb8jhcn8PF jjK6jjVxqjaXo6WpHKvO4liDxFsLOLK3mMMHSth/vBSnKHNWeBqwyE6HKcYjZYIfywaP+Wxwm83s dR8z1+Rj5m/7hAXmH7PKfSSWcbIYKlpFcP0mwhq3auRHbMVmzceKQkzVFs1RrfLHEl5uQkTlxn6z GkGYQNvZRhBcs4kQ5YOlypjIKhOipFy0nNu/3fEOWaDakFzmSEqpG+mlPuSU7aKgvN/EpqQ8jtKy BEpKkygqSSG/KIW8gmRKyjJoainn5Ol93Lh1ngePbvD0+W2ePOvR4nfvd2q4/1CRJLdEKOiVRfhd zbxmwMTmXQ0ShQGS5JvwxzRHvg2KHLlxU/nM+AMx8lUo7QjlfPTbMGB6osq/S4IoDJz/TfkD+H8l OSJt67wp7burtla9zb3bN4ja5Yrpipmk7jKlTL6dyphtZPuvINVrKZkBxpQnOFAY44iv9UpW6Y1m xypdvGUeM5a45cppJAVsI97fhBif1STv3kBCwCoS5TtTYbDzQuw3TmDrkmGYGn2Bo8kMPM31sDae zMq577Nkxs8xWzmEEFc94v1kHNkxCQ/zSex2W4yvsyH2lotwdlxHbm4cV66f5f6jPu72dNN3/Qq3 O69zo+sm17r7uHxDEQz3uN7Vyy1Ju33t6jeQI+n8y2wbJlgVMWZHEeMlHG9VoglJw60r+dhKBCHH Nn4nQtBvthUyzrGUUcZB/GacPh5+wfK8ergm9V8SuX2bXx5/N8aUCdvL+GJrIyMt2qWuZqZZFzPT TNb4xo6MWbyS2Ws28PmcRQyZoc9Sc29G6azEziOUG30vudR1j647D6X9PVy9dYPu3hvSr7q50dMp 76ub3ru3uX//Po8fitD8+CXPn/ZrSnz5E/lYaUwoXx5PHr/g4cNnGh5LXKW9ePFahO2XPHzwjPv3 Hgue8EiOu3rvcl2+QUUmlFQ3MWPuYmbrLeH4qcuaNcmT56/ke5drPldmd8rx6UNevLoj559nX1kE jgs+wEn3F6RYTCPPUY8DMaacSLGnyt+Y1hg7SnaZ4bdlIcVR3jy+eoo3Tx+IMC/1PXjIM6n35Yvn 8t3fIjIyUltfDxo0iIiICG1cUCTBvXv3NQemSuh/9OgxJSWl2lrdwnwHTa0dXLpxi9sPnmiKHYpm UG3uffiCo+cucejsWS7f7Nb8uPDoPlfragiYNZuAz0ZQOVef+BkLMPrkc5ZMmk1JejbVVVU4e4vA XpLP5Ts3udx5jcePHvHy4RPeKK0RReY8U1ofL3kiD1+Z1rxR/96SFQNOVtVPacGUlJRovguV1kh8 fLy8j4daniJE1D09eaIcYfdrkai4IkxUHeqn6vnj5IhAbvjNize8lv7w+vkbXjx5KXPiYZYvW8nP f/5zFi6ax/KV+nj62pKWF0FmYShZpSGUtcRQ2hpDZk0Q6Yq4kDVEcsVOkkq9SSj2IK7IlfhiN0nz Zk+Fh8CNpDJFYriQUOJIXLE98SVKm8P2LZSWhzMJMucklnpKWW+SynfK+b5avaqe5EpPgdRZ5SyQ +anSSa7nIOsTexKL7CV0YE+pI6nlzmRUuaPMRJPLnL4FLiTLtRRSyl1IlfpSq6XeWg+S60Jk/ZOC RVgYI5ZZMGrDbkZuSWP4tiJGWNUyZEctY5xbGLGjnGGmeXy2LVfDJ5uyeN84gyGmRYy0reYT02KG WlbxhUOjRqaMsG9kiIwNgy1r+cSmjCGOBXzmWKSRJ8Mtmhi+pZGh64sZvCpaYMf7S+fw6YZhuMqc bVuuh2OdLs5N83Com4fr3sWYt+hg3qSDfZMh3s1biGhyJXd/DEeuNdP77Brdd87TfLCc9IpIMpvD yD0UTHSbPe7lq7ErWYRb3RKsCufg32BC8YUwMjtC8YiVtVzabg6fOcBdGSdf8BS12fUDZBzhIlfe 7Kf0XDRuRWtwql0k19bFrnE2tg2zsKmdgXWNoGoGVhWzsSqbg2XxAjalzsEsawlmaSsZbzGYT1f+ iqWB8/4oOWK0a7ymOWLkM5EFzmM1sxqlOTLBZDAL7SaR0uKnbd1cfjKKylMxvLc85wxr0g6wKlGE 0oRWERgPo5t+EZ3cm8zMu8X07E5mZl5kTtZp9DKPMz/7OHPlnFn5l5hS2MnEottMKuxjasE9ZhQ9 YELWbT6Lvchvdh3mFz4d/NJ3P3/v2shPLEv5c6tyQZkW/7MdpfzYooQfWSgfJvl83yKX7+1QyOM7 5gV8Z3uhoITvmpbwva2F/GBrPj+StB+bF/Ijsxx+uD2DH5mn8xfW2fy1WRZ/sTqGf1gZxBizCD7U Xc3P3h/MrHnz0F+ox5QpE5g4cQLTZugyQ2chM2cv0sxqZkydxaypM9CVQUrtAKPMaYZ/PoKhw4Yy bvx4TaNk+RIjtm3cJOWmM33CJJYvMuDT377PxBGjqCsuVyM2V06dpfvSVbquXKM0v5B1K1fz8fsf 8Ltf/4axY8ZqPkIU0aEcso6bNJEhI4YzauI4ZunNYaoys5k+Db35ev3aKlOnMnLUKIaPGKGRICpN DWpKc2TAsevw4cM1jB4t5YaP4IuxExk9RYdZ8w0ZMWYCH30yiJFffMHUyePR1ZnKyjVLMFxjwNzl sigI82VHpC+rdrmwOsKX1TG72Ji0G5NoH0wiPdkQ7s7aEHdWh7qzKtSDlaHerAhT8GV5mB/LBEtD /VkSLgjzxzAsUNPw0I9OwiAunSWJ2SxNzscotQTDtHL00ytZkFbDvNRadNMa0MloYVZmBzOz9jEj az/TMw8wNfsY07LP9yPrnKSdYXrGSWZmHGdW2hFmpx5AJ2Uvc5LbmLenhflJzSxIamRhYr2gjoUJ tSyIq2FhbC2LE2owlLQlAkMVj69iWWIVxplNbMpqZktOE9vzWthR2I5VyT5sy/ZjV7wX65xmbDW0 YpfXhn1eOw75goK9OBZ0SFxBpbdhm9uCTU4LVlmNWGY2YpvVhFtOO67ZrbhkteCc2YxLRjOuErrJ NT1y2vDK68AztwNvqddHQer2LRAU7sOztAOX6g5cqzrwKe8gsHQvYdK28OL9RJTsJbhU7QzTiH9Z DcEV1TLQ1pJYUkZITDx21vZYbFgji8QNuG9djP36udiu1cVl00LN8epu+3UidJpomiTqr21qt5oB ckRplSj4Wa7u1xxx2EZJ7h80RzLa9hPVfFDTHNndfpZAEeyD2s8TIvEIRTy0nCCu6ZjgOLGt/UTE n4qvIxz+K1DEg6rn/ydH/utIknaltJ4kveUYaS0HSW3uILmpkT1NVSQ1l5DYnEtMfSLR9ZFENewm ssGX8DoPQuucRDi2FWF5B+EFIhTnrSe6YD2RysFnhdoO1phwEZyVpkGUCMtRRWbE5VqzJ9OJ+Ghb gr22EWi3hRB7U40YiXCzINbHhqRAF5JCXbW/Hu/02YyjywocvZaxK8aY6HwLwgu34J+7Ap/sRXjm 6OGepfdWK2QlO3OW45W5RNMW8crsJ0V25i7GJ0dfsEji+oKF+OYtwi9fUCDxQglL9PGVCd63aKF8 m/O1MqqsX7Yh/tlL5Z42ElFowu7MdexKWYN/wmp2xq7AI9wID/8l7ImwIivEkYSdlkR6mYpwt4Oo YGu8PY3ZZDoXo3WTWLF1Jqst57HKai4rbeeyxmEBS6110Ns0ERN7I6w8THBU2jIeWwlWPoQCndjj Y0e47VbinMxJdLMkzsOKaG8rInxtCA2wJSTYnoAIR4ysF7HQfj76TvOZtP4LJq8bxjo3WUyELGGD 21R2BOnhnbaK3UUyFlRuIqxuC5Gt2wlrlXdQayzPbwWBOSs1fyvRpSYaMaIQ9VZzJFxB+WsRhApC qvqxu3ojwVUmhFbJOFO1lsgqef+VJkRVbCW2woz4cksSZcG6RxaxqbLAzShRJjZB5JeGUlASQWFJ JIXFsWRkR5GVG09xaTplFVkaQVJdm8+hI00i+J3m3oNOjRx59kIElZdKY0QRJd3cf9ilESSPn/bx TX5IFDQC5Ct+Rt7FH/M58m1Q5MjNHrUF8L/XEBkgOxSpca371n8K7xIlA/WoOgfq+Kb8/zeTIzd7 VTtfIrfClSt3eSaC9LXTxwj3sMDXYjGZfhsoDFxLWfh6KqNMSPMxJNxxLvE7V5Ieso2Yncby3W0h J8SOvDBb8uVbTA/aTIL3CmI89dnjb0iirz7hLrMJc5xFuJOufEcGJPusJMljBZH2hgRZ6uNvsYhg WwNS/NbL+esIcdDFe/sEIt31SNq1nCBXfSw3TcV0ow7JSQGcOnuIi9cucrmrk1vdgssX6Ll2lZsi JHfdusfVnodcvfmA6913uNl1g9vXv5kc+dfZ1ky2zJfFfj4TLAsYb13EaOtShilyxLqWD20a+dih hU+sKhlplccXq334p0GT8PTw5sXdW1w6f54TXQ+xDSvlfR0nhq5IYZhJNeOs9jHOvI7pVoXMkLXx iMWb+XjaXBZs3sZHk2fx69GzJO7CiBnLsHTZTWfvSy5236er7zGXb9wWgV7a2tOtoft2t/Sxbm7d vsVt+VZ679yj784D+nof0dv7kJ7b9+VbUr5KRLhWRMhzZeqhhGd4/uKVlvbylcadaFA+KZQbDQXl uPORFLz7/BW9T57x6OUbKhr2M2/xKkaPnUVVTat2zjMpfOP2He7clzHg9SNuP+7m3vMbIsF30p7t x/opv2Tb7PdJsNOn2H89bbHWHEvzYF+iE/uSPamPdcd9nR7J/s487L7I/a6rSv7Xfnfv9rJnT5K2 E+SKFcupra3V2v7kyVO6urrp7JT7l2/v8aNn9PU9ID+3mJnTddm8eTs19a1c7LpD3+Pnyk+qps2h CBJFL/Q9e82FntsU1cv6LWw3RelJlAUH4TBuAmb/+AsSRk4kePwMpv3Dr9kwZzEV2fkkJSUxRWcm 0xbMwSc0iJySIo4eOULXxSu8lOf77k9d65kiSJ6L2PnwoUZ4KHJjgAA5ePAghoaG/N3f/R3bt2/n vPQVNb7t27eP8vJympqa2Lt3L2fPntXGP0WEDOx6o4gRVd/XESLvQiNH5IZfK9OkR3LXEr9x5SYe zl4M/mgoY0dPwt8vkG2mpiSlxHHmwlGOn+3g4MkGOo5WUtWaSvPhDJoOp1B/IJHqjjjKWyIpbgil sC6Y/JogMst8ZP7wIq3Ig+QCF/YUOEvoSkqRK8kamSFzpsw3SeUqlDlHaXSUSblSNw1JJe4CV5JK nUgqsxfIWkMraynlrEmV8qllzqQJUqWMQorMWwrJav56m/a1KJFrFHqSXOTOHmlLUqmsc8qsNKIm ptyHyPJowsuKsYzJZ7p5NBMtchhhWsQY+yYGm1fzhV0jn1uUMVKRo/ZVTHKq5bNt+fxyRQIfmmQz Wm3pa1aqaY8ockRhmG29Ro4M2lHDpzblDHHKFxRIeh3DLFoZsaWdYcZVDF2XxNC1bnywdAHvrxyC fdkGHJSfkXZ9XFrmY1k5G4e9i3E6uxqzQ0aYNS7GsmKpyEKrCMgzp+5osnyXJ3n28gqPn13m+avr vKCLPs5xsKeGhNYgnLM24Zy3mj1HXNn3II/zL9s4f+8gJ68d5ujpIxw5flzmyVvcU9vvv5Z59s0l zj5upvZqoqyJ7fGoXIaj2sq3aRZ2jTOxbZiBTe30f0eOmBfoity2gC3p8zDPXsa25KWM2voJHy// FcsC57PYb8a3kiNLJW2+xxcYeI3DwGMSq/10UTv/fbHqA/SsxpF7cDd1Z+P7dx46Gsp7BrkXWZV3 kXU551macRb9tPPoZV5FL+8WC4rusKD4NouKbwiusqjoMosKL6BXcAGdwktML7zKlMIuJuR0MzGz h4kZPQyJOsc/uTbzE4sSfmhawPe35vEjsyL+3LJUS1OEyA/Ni7U05dz1B6aF/NBCYCVxwfcti/m+ RTE/MC/RHMB+d3sxP7aq4q8dG/kbpwb+xqGOv7St4M+k7I9kMvmxZR5/Z1vGP1jk8fNN8Yy128Mn i835x8FKK2MOusr56diRzJwwBp0pk7SdZ3SUKc1sXabPnM10iU+dMUMwlTnzdFm8WF+wiPl685g0 fhwjhw1n+qSJ7Pb1I8TPn3HDRzDh85GMGjyEkZ8OYaeLOw/67vLi/iMuHj3OhSPH6Tx/gZa6Ojxd XJg8YQLDhn6G3rx5GBkqJ3xrJVys+Qn5YvhwPvjdb/nNL37B0I8+ZuIXo9CdMpX5M2exSFcW0FLe dOMmNq1fzzL9xWw1NsZkzVrWr1yJt5sbluZmrFq2nLm605k9Yyz6i6YzfsJQhgx9n/mL57DVdhtb nS3Q37IanU0rWepqyfbYILYmBrPQzx6DUDeMon2ZE+DJkshIDMKjBNEYRMZiGJXAktg9LE1IxSg+ DYPYVAxUmJiBQVIOhnvyMEopYElKMfqpVcxPbWFexj7mZx5gftZh9LKOMDfjMDppR5ip+fA4xoyU E0xPOcm01FNMST7JpKSTTEg8wbjEA4zf08SEPfVMTm5gelo9s9Pr5fw6FmbWYJBVhVFmBSszS1id VcR6mTxMsvLZlJ3H1uxcTHNLsC5qxqawFbviNhxK23ESOJe34VLWinNxIw751TgKnPNrBFW45Ffi mleBi8BN0rwLWzR4DaCg+cu4Z34Trjn1uOXW457b0I+8Rjwk3VOVK2iVczsk7JCy7V9COy5UmiP7 JNyPT/FB/MqP4F9+lICKY/hXHMW37DDeFYc0h6e+NQfZVbVfhJe9MpjuFQGjQwSTvYRW7yOkbh/B dR2EVLcRV9MmA3kdodHxWJvvYOtqIxw3G2JvPA8HYxEWTQ01UiTae5vmlDXa+63PETMjXDYvxGHj fFy3LMLL3Agfi6V4bl8q5yzHx3YjWSlRFJUVkisLg8y2/cS1HCGq4ywhbefZ3X5RQ0jbBcJb+4mI mOZTxCq0KnJC0HrhTwq/jnD4r2CAYPkqOfJu3rei5bzg0jtQxxfehuf72yn3rBCt4d/7OhkgP+Ll Xr4+VCTNWe04vuM8CcpZ6d5zJHb0kyRxHZeI6bj8HxC9tx8xe68Qte8yURKP3HvpK7gsdV0nQUGZ yLRfJqHtklzrQv/15P6SOs6R3HFGw56OE+xpP05S+xH2tB4WtJHSUkp6SxapzakkNyaSWB9NXG0I MTX+RNd4EFZhT3iVCOU1FoRVi/BeuYHdlWtEMF5FRPVqkmrXs6dyLQkVq4mpXElkjQjagt2Vy9lV ukyEa+XwdBOxObI4yrAkPtaCUN9NBDmsJ9DWmBDnrUR6iSAd4ECajEupEe7EhzkS5L8dN9fV2Dkb 4BEkAvye9ezKWI2P0hDJWohbzjxcsnRxS5uPZ4Y+3llLNHhlLsY9bUE/0udr5Ih39sK3WCTHiiDR 1+CTJ99C7gI8c+fjnj1PI1s8MvXwFHhp5jWL2ZlmiE/qEvzSV7A7Z51GBoXmGuOXshKf8KX4i5AV 7mJMtMc2ory3EhNgTqIIavERtkSG7GBX4Da8fE1w37ke78BNBEdbEplij2/YNjZZzWOzrT5OfiYE hFniH7QdT/cNeDmtYZfbRsK85NnsNCPG34L43dbyXKTOUFsCAkxxcV+PmaMRS63nMHXTaCaZDGfu jgnMMR/FhNXvM3fbUGwiDdiVbyLvwJTI2u3sLjfGt3iNjEPrCKw2JqByHbvL1hJZaSzvfBvxddJ+ 5YOkZiORSlOkfIO2q4+C2p1HQ4Wx1gdCquTdaVgrx2skXEdoVX/5yMotxFaaklhhQULpDhJLbGQR 6URGqSc5pb7klwZRUBJMQVEYZeXJVFRkUqbIkRJBaQblZZkaVPzw4Ua6u8/Kor+bF6/6ZPGu/Ix0 ce9Blwhdt3j85I6gT+K9PByAZmqjfJEozRGlIXLzP5AiGt5u4/unkiMKPT293Lx9l5s9fbII7OXG zTt0iSDVpUxtum/R2SVCZtctEYoFXxNelXyFrxIlAwTLV9NUOECMDJAjihj5KjnyLt4lJP6fhJsi YN+5/4ornY+51vmIeyKYv3n6iMTdbpjojyUvfAcdOW5kBSwnymk2VYlbqNpjSmrgCnIUWRIi/ddx AWFOBmTu3kTG7g3EeS0RAXg5Sb6GBNvPINhhBuFyboitxG1nEeEwjxjXxcQ6L5E6DSRNnzCHJcR6 riLUcRG7LGcS5jiHOM9FhDrNYZedLoEyBjlsn8tqgwn4e9lw/uwJeuS5X7om766zk+4bV+Tdd/e/ k1sP6LzxkGvX+7h2+QY3r3Vp5Ej31Qvc6enmirzr0533ONcHm7zT+MUMMyZaZzNG1rNjZG2rTGq+ sK5mqHUDg6xa+L1ZHUOsmxgva+Avtu5hzBovhs5ehm9wmAjv97RdUq72PiWp6gRrvUv4bHUSQzZV MNa2neFby5hkls08yxg+mbGc34+cwlpLewZNmsmvvpjKgq0uDJ+xFBvXMLp6XnChU/qV9Jerci9X bl7jstzX1RtyfyLgd0q/VmSPIneudvbI/UmfvXZD68P9fb9PnoPq+1JW9X3Vt6+r/B5u996X7/Up T5694vnL1wI0KMJEbfva+/gxtx8+oPeh9AOpSxPsj5zBYMkaRo+bTmT0Hh4+eS5C2gvpL3d5/kbq ESn80cuHvHzeS+/VYzL2WrJ2/nhMFk1g6fTPsF07B6+thiwe/yGTPvoZg/7pz/nd3/2EycPeZ+jv /pVhH/6Oj37zb/z8n37Gb37zaz79dBDvv/8+gwYN5oMPPuJv/9fPGDbscxHsd3Hy5BntO+/rfcCV y53kZBcyU2SM1SvXU9/QqpF8j5WTVGn3k1evuSv3effFa/rkXu+/fsPjly/l2XTTe/06vSIrVHn6 4TJqEp7DJuA7axFLxkxm5fzFJMg6PCsjExsnB1x9vThy+gTXujqpqa4mJz2TIF9/HK1scbCxJSgo iOz8XA4fOypjnnw79+59qemhyA2lBaJMhIYNG8bIkSM17XT1h1YPDw+NDBn4KTKlq6tLI0U0skN+ KhwwNXqXCPkqVP5rVU6u9+qpvBF5oU8ePSEzNYtRI0Yz5JOh+O7cRWVFLc7OLmRmZ3H23En2Hmij fX8LJ88c4tipZo4fK+fEsSKOHynk6JECjhzJ48jRfI4dL+T4qSJOnC3l8PECOSeN2uY4SqvDtDkk q8iftCJPkkscSJI5JrHYVmBPQpGg0IGEAicSi1xIq/ASeArcBW6kVbqSXinpVc6kVjgSmy/rkkJF 5DuQXOqoIaXMSfKcSa9yEai4pJfZsadUykmYUm5PaqWDtkub0mjZo2mjyPlVtiRVyFxdZktMsRth hYH4Z8dhLTLVJ0t2yDcczhDTVIbbV/GRdRWDlGNV2yY+M6tgqMi/Yx2rmeRSzQcbEvlnw1CGbMtl mHkpIyyrGWFdL2hgqJWMCVbKMWsNQ+wr+NSpiEFOpQxVmiNWzXxh1sznm8sYtiGOoetd+I3IhP+s 82vsyjbh2bQGv/3L8WiZj33tLOyb5rGpZiYba3SxbTWSvE0ENG9hZ8lGwst2ULwviJvP9/GEs9KX 5Tt4eYJbr09x6clhig6kyrrImb03qujkBA/p5smb29LfZZ5+9Vj60EteyTf78s0z+V4fcPfNNU4+ bCTzxC6RzVZgWTAXlwZZ/zQqcmQu9vW62NX3a47YVs/ApkpQMRPzwulYFs5jW7ouO2SNt3XPEkZt +YgPl/6S5QHzMdw5k8W+EzEMmCyYwCLfsSz0HcUiv5EY+I9madBEjRwx9JGxwWcaG4LmY+Q6nRFG v0F36wgyWnwoPRxE0V5f8jp28t68nGsizF5DP+Mai9KvsjDjKosE8wXzsq4yN1sgZRTmCHTyrjHr LWYKZuR3Mi3vJtMK7jI+s4dfBxzkh/Jyf2hRwl871PIT60p+oEgRy3J+ZFnJj6wq+aFVlea49YeC L0OVJvih5UAo56my/yH8Sjmrar4nneaH2/P5R8t8fmeezL8tdeUXk5by6Vgdpk6ewcJpkzGaNg7D KaNYOHkkulPGMG36RMbPnM7IGTOYMkeHKdMmMWHCGObNnc2s6VOYLZgpaVPGj2G1kSF7YqPovHSR BzK41ZWU4OviwvolhqxbvBir9RuoTE1XtLZGlHTU1+PtYM8Kw0VMHDuK3/zyX/jgt//G50MGMeLj j/jg5z9nwuAhBNg70HPyNJf3HSTIxgHf7ZYE2TlSmZJOz6kzcEc6V9cN7l24yJNbPbyRyePRzRt0 X7hAhwivLjt2YChtdzFdR4q/Lf4iZDhsX4uB4QI+GT2Wv/5kONO2O7IuOhejmAIWxxWjF1/IrOgc pkdlMTcxD6OcGgxy9zIj+SDTFXmRfFzC4xqRMUOFcqzCmXI8M/UEs9JOMSv9FDrpp9HJOM2cjLPM SD/BxMT9TErax+TEfUxL2s8Mic+SuG5CB3MT9rJAwsWJezGStOV79rM65SDr0w5hnH6IrRntWGQ1 SIevw1Jgld2AdU4DNrmN2OQ1YSuwlriCTW6TpDVjV9CCfWGrBheBp0JBk0ZcKCLDJbtOg4q7y3mK yPg2KLJjgPBQ0EiPt+SId1HrH8XOknYNvqUdGvzK9orwsU9DQMX+P6ByP7sqDxBYJe+8+pAIJwrH CKo5ze6aEyJ4Hiayeh9R1a0SthJa20Fg7UEC6o4TLEK6Khst52ZUthEWGY+dqSlWxstxM1uBpyI6 LIxw226Iq6kIk+ZG0sfWEuS0gZ3WKzW4my3BYdMCXLaJwCfHXpbLcJK43cbF2G8XYdbfmbyiHIob m0ipbSFWrh3dfIbwpguENl8huPmqtOMyYU2XCG8+T2TTOcHZt0TCn4pz/fgqYfFfwAAh8k34unO+ hGqD3Fd08/W3uPb2+JLgsuRfJLbtkgZFkvS39/xbIqYfcW3nBReIl/w/hBclvCihIihU/hmNqIhr OyvhWeLaT/eH6ty914jd20XMvgF0E7X/+peIO3yDmENdRB24SviBy4TvvUTYfnkHgqj9l4lS5JS8 pzi517jmEyS0HCOx5QjJbQdIadsrgm4VCXWVpLfWkN1RQ057FenNxSRVZxFXGU1kmTORIsRGVloQ VWlORIWZ5uBU+e4ILlEmE5ulT27UdnnxyzPCPV0Pj4z5ms+O6Jr1xFSsJUImuuACQwKLlxBYZkRg xVL5DpaKIL4E//xl7M5dTXimMdEpJsTHbyEhYitJQZuJ9xPh33u7CEOOpEd6khrhQUqYC4mhDkTu ssDXcy1e3svxCVlJUOIadmetZlfBMnYWLcZDOf4q0cM1cx4e6QvZqTQ98pcSIPmqnUpzxCtTX4N3 1mLNxEaFnhmLtLSdOapt0sbcJRp25ihzHEN8JX0grhBUvFIrp67hkjxPO18dh5StJrp8M77hK/EN WEtAoDG7gowl3MAuie8O2URo2FaCQzbj4yvtlrTQ8K34+a/TEBIq5/qvwdN/pdzfGvwjjQmM2YS/ CH07w9dr8I3YgHeoPAPJV/AJW6elewavxnGnIWZuczHftYiVblPQ3T6E2ds+Ybbpp8y1GIKx/3R8 C0wIKNqIb+F6dsm73F0h77F6M6FVm1DaH8GVkla6WsYbY+IathBRpZzXrtGOo2vVO19LeOV6SV+v hQphFevepm0gvFrK10k99ZsIrpW6qtdrZEl49VqiaqTOGnnflZuIL98qC0oL0mRRmVnuQl6FN4UV AZSUB1NeEktVUQo1xWnUlKULsqguzaKyJIOyolRqK3M5tL+ermunear8DTy9w5MHt3hw/wYPHtzg 4SMJH3W/A3WscFMg5R72CG5z/8FXTW3u0Nd3h97e/x45cuvWHXpu3eXWzV5uinCocKP7Nt0iFP5R iBDZKULktc5+guTr8FWy5F1iROFdUuT/jei+o/xNPKTn7mPu3O3jft8Nzh5tJtLPCl+bpaSFmJIV voXUoFVkha4mP3o9WWErSQteQm70SnKjVpG+24g9AYbE71xEtOd8It30iHDVI9pjgYTzCXaYwy6b 2fhazMB7+zTBdHaazWSnxWx22c5jt9N8Ah3nEWivQ6DtTHYLgu1maRokgbZzCbBZxC6HVRgbzsDe dBNnjhzlbs99rl3r4Xx3J2fvXOP8nS6uKAejykyo6yG3r9/jzpUe7t+4xZ3OK1y5cIq++z109fZy +MINDl56wGbXBP5N14xxDpkMt8lluHVJv8Bj1coQy318tmO/CEZtjNrRwERZSw9fGcJn+jasd1M7 aZyU697i4s1uunsfcuDKA9b45vK3s5wYooQp20bG2NQwbUc2+jti+GDUfD79fDKWzl6MmKbDv42b ioGtF8NmrcDeJZLbd95wvbtX3oP0tdsX6bp9npt9V7kh1+iSvn29+wFXrz/i6rWHXO3s04iSLlmb dt7s75/fhgGCb6D/KgxoPN2Q/nv/8VNNAeGZMlsRIVs5Nn368jVXOm9g7+zGz3/5a8ytbLlw+ZpG pty++5DHz18KROR68oRTp0+wZt1KZsycysbNGzDeuA43d2eiYyLIK8imuqacA4f2sv9ABxWVpeTm ZVJQmE15RTF1dbU0NbVSX9dMVUUdVZV11NY0kpGeg62NI/P19NFftITIiFhNY+bF89eUFFewaKEh y5aulLL13JN+/PzpU16+fsWjV89FiBTwkr5XT7nzRPrCvT4e9N5FsSfPpa/XRaRgOW0xOyYuwHLB CpYuXExMbCyHDh2isrKSHRYW2o6ZVlZW+Pj4aA5iGxsbuXz5Mr19vTLuPdBIkHd/yneI0gzJyclh 06ZNmr9DAwMDTWPE2tqauLg4CgoKtNDT05Pg4GCam5tl/OvVyBQFZVqjCBZFfLz7++qx+qk0VXag vGqPMrlq72hnw4YN/OpXv2LevHkUFRVp92Qq69Xk5GROnTrF4cNHOHDgIEeOHOHs8UOcknXJ+X1V XDxQy6VDdVw8Us95wenDNfKt1XH5TCsXzrZy9lQTJ0/Wc+RYDQePVLH/UAXthwqp6UimojWG4vpw siuDSCveSVK+Jwk5biTkupNa6ENyoTfJBd4kFXixJ9+LxDxPknI92FPkSXa9PxnVPqRWepJe5U1m nTepVe7EFdkRkbODiGwzYgst2FNhS1qNIxl1TqRU2RFXLOumYjOZ62yIqbcjod6BPfWOpNQ4aOY6 e8rcSSwPYE9tIraxgfzzzLmMtPBhpHMKv7PO4H2XWn7n0MxHlm18uqOVT7ZX8qlZLhNcy/jN2hB+ MtOOsdb5jDIv4wuzar4wb2LEjmaGWTYy1KaWYXaVDHEoZ7BzFZ86VjHYro5h1nV8vqOGL7blMnRD CEPX2zJ4uQE/Hf5TvCut2dlojGe9AW61s/HrmI+35itEF2fli6RuMV4NRlJG1jQNa/Gv3SAyyBbS DnvQ0pPK5ReN9Lw5RB8n6Xp5kPqT6fJ8vMhvTOfYtSPcfyXfwZunmn+gp4/uynyt/ILdkG7fw80X J+i4kU/qUR98mjZg07CIHa1zsN07H4emxTjKtR3qFmFfOw/76lnYVc/ArnIqthXTsCmZjk2RDttS p7MjYyFmKUsYZ/oRnyz5BUt36rDMewZLvCZIfJLmW0RhccBYjRxZ4PcFBgHjtN1qluycyBKPSRgH 6LHWQ4fxyz5g9vpBxBRbyTuV96Y5lLf7AzmyMOMtMvuPNUhc5StSRJEjurn9+PcEyXVmFvUyreQh w1M7+We//fzYppIfWJfzY/tqvm9dxXcsK/iuDPbf0VDLezZ1fEde6peQtO/Ky/yeVT8G4v+p0Lqe 9yyq+IldI//LoY6/ME7id9viGWMaym+nreDnH41i2IhxzJw8mXlTJrJQBk692dM0R62z5uoye+EC puvMYvz40cyeNRXd2dOZOmkcerqzmDNzGjrTJpORlMhTGYxuyaD08oEMyH0ymF+8yMMbN+DpM97c f8ArmRCr0jOZOHgIYz79FDdrK0rzc+RjPkX3NRnMbnWBDJg8eayMMXkmg9GFffvpOX2WFzKo3rt2 g9d9D+CuDHjXurhz9hyPLl+FB1L+tQx6MgF1nTzF/evXuXvtGtfPnOFOVxd3uzq539XNq/sPeXj9 Jjeu3Ob4mZs4B6fzu6mrGbHanQ1xzaxM7MAgrh39hL0sST3E8qwjLEnfj158HfPi6lic2oF+iuQn t7NIYU87C/e0SdjG/MQWKdeEXkIz8xNatOOFSa0s2NPKoqQ2liS3sCa1mXWpjWxIa8Qko5mtWS2Y Zbdikd2GZU4rVlnN2GQ24ZDZjLPEXbKbcc9pwUPgmteMQ34L9u/AoaD1SzgWtmm+OAbgVNTeD0l3 LGjBRaCRI29JDrfcBg1fJTm+CQMEh09x27eSHN8ERXoookNhd81hERCOaAipO6ptZavCd/MHyqh0 heD6kwTXnZX4KSJqj4pAcoCY2nYJ2/t9ftQfJrDhJCEicAfVHCdG6smskrzoBBzMzdixfimW6+bj vFVfFpKr2O0sAoog0HE9/nZrtDRFhCjyRJVRUASKIk9UmqsiTLYYYr1VhERPG9Jz0iiqbyC1tkUE 3/1ENp0iskUE8dZrhLZeJ7TtKhEtV4gUwf8P5MYA0fGn4P80OaLInQFNkXeh0gbu8esR1SxlmpX2 yxVi5PnEtF59GwpUmoZLb3GxH+3n34Hcd7ucr3aA6bgiuCxpSmvkIsoBamzHWeI7TpOwV9B+gvi2 I8S2Sv9o2Ut8s0DCpPZ2Ck4eIP9EO1mH60hpLyWpOZ+EpkwSG1MESSTVx5NQF0Vc1W6iynwIyXfB P8Mar6TtuCea4JMugnjWWvxy1hGQ3w//vDX45a7CN3c5O3OWsbtkrfRJE1kEmBBctgq/fEPN9MQ/ z4Co0lVElqwkuMBI6lDmLvPxzFso35Uh/iXLCShcQVDOaoLT1xKRKAJz7BaSo83JjrIWwcaJoiRf KjLDqc6JoiQ1mLxEPzLjPEkMt2d3wGY8vJbhHbSMXfGrCMxYKddcinf+ItwL5wrm4Zalh6dMmIr4 0MiNt0SHIkcU7ONn45qip6WpMk5Jc7Q097SF7Cpc/iWJokiPASgiZAAqX9Wpyg6QBYow8ZBrOkbP wStyCSHxJsSmWRCXbk5E0lbCEzeTmCX3V+5GUrYNYQn9xzmlrqTm25OSZ0dmsQsJWZZEZ5nLIsxS UwVOrXJCOXRLLLUlscSWpDI7WZRZE1NgIaEl8SU2JJc7SBkH4otticgzJ6bKmuDy7fgXKl8gZsQ1 2xLdsIPwmm0ypmwjuHIjQeXS5oq1Eq5lV/lqAkpX4Fe8jJ2FhgSVrtTuR5FKgUUrNPJDvWdFkqhn ptLVDj9qpx+V9yXK18l11xBUtZ5dAn+p17dE6i2Sd1W0lEDpD4EFy4koXUdsudx/2XaSy6xIL3ci q9yDnMqd5FfsoqQ0Qtvmt7IsmSrNSWuKxFOoKE2mrDiFwny1BXAqbS0VnD97kLu9V7W/Fr943icC gSI+3iVG/veTIyo+kP61uCUC5a2+/zFyROGr2iPvCpkD2iN/Kv5PkitKq+XKjV667jyi+859bvTc EkGzS0SvhySFu7BuwQhSg7dSGGdObqQJOeFryQxdSUbIco0cSQtdQkqQIcm7DEgJlHigEckBRiT4 yLjkPp8w57kaORLtoU+Ey0JCHecT4jCfYHsJFRwXsluOA2znCHTZZTtbI0cUMRLqoCPn6OFnOVvy 9Enebcn21fMwXbuUg63tPL7/jL7ex1ztucn53itclHZfVbvV3HpAT/cj7nQ+oPe69C1Z09291c2d 211cu3md8zdvcbHvCWfuvGaTeyq/1NnBOPschtnki8BTylArRY60CDoYarmfwdsaGGdZzwSzfD41 9OFXk9diHhDPzVdwue82Fzqv0XnrLhfuwwrLSP588FpG2NUweEcVY+2qmWGVxULzCD4cs5BPPp/M BjNbJs5fwoj5K9C33skXuuvw9kuh7x5ckXVkt7Tz6o2zXO85S3fvZW7c6aJL0xq5y9XriiC5z9XO u3Ks+uBN6Ys3pV9+M0Gi+upAX1N9daDfqvSBfJU+0KdVPz9/+RoXrlynT9bAz2UNnJyexb/++neM GDWW/OIyHjwRYV7SHz59zi35boODA/l00AfYO1iz/0A7DY01FBXnaSRISWkBlVWl5Bdkk5WdRl5+ FmXlRRpycjPJzc2hpLic2JhEAvx3Ex0VT2lJpUaW5OcVszsojCWGyxk+bCRbt5jRKvOuyp8xvf8P sFWllby8pzSenvPm5SuePX+mESTKmeqjNy95KPHnb3eNUQzQi94H7M+vINzciZ1rtxNs40JBVg43 pe8rbQ1FMChCwd3dnXaZ3wdIEGUqozQ87t69qx2rn9oxq7S0FBMTE80voZGRkbYbjRrLlFaH0h5R GiGahsdbqN+A1odqk8of2NVmoMx/lhxR5ylCRbVRaa4cPnwYBwcHzWeLcimQkZHB1auyLoqJ0Qib vLw8rokMowgSRYwcOnSQYwf3cXJfI2cVDjZx7lAL5w63cFZw5lAzJw81cexAA0cOCg41cvRIE0eP NXPseCvHTghONnPiTC3HzlRy9HQlR05VcPhkhYTlklbF0VOVdBwqFOTTfjCftv25tO7LpWVvNk0d OdS1p1PRGEd5Qwwl9VEU1YZRWBNKcV0YZY0yNzWGkVfpT1aZNykFMmdn2xOXZUtygSO51T7kN+8i pdmH+Hp34pUj1nJ7meccSFG+SIo82VMSREZDBi5JkYwzMWXcDj/Gu2fw+x1pfOhUxWce+xlit59P d7RoGiEfm2Yz3CabQVvj+WcDX4abZjBamd2Y1zDSovlLckSRqJ/ZVDDIrpRPHSv42L6SQba1DBO5 +AvLWkaa5jHcJJzhxvZ8ukyfvxn6UzzKd+Bdvx73Wn2cqmbg3TIHt6Y5ODctwLnFANdmI9ybl+LR uByPuhV41KzEvXIl9rmLZa21Au/idewsEhlD1htRdTaEV+zAJ0fWaJlmJLQE09ZdzpWXx7jz6jx9 ry7w4M1lwQVO9dRSejRKzjPHOc8I1yqRQTqMcD6gj237fBwa9f/HyJH5fl+wyHeUpjmy1HcyRp6T WbtTl5WuMxlr9Ht0jYcQkW9BcqWdrFGsNbw3L/sq87OvsSDn+r9Hbj/m511nXq4iSK5q0M3995gt ZWYW9zIu/w6/jTzN37g38X3bCr4rL+w71hW8t6OM96wktKvrh229hI2Cpj/AVmDdJOX/FEhd9nt5 z/Eg71nKtbeV8LPtubxvmsT7yz34zax1/H7cPIaOVVvm6jBr5mxmyAc7YdwYxo4exXgJ1Va/Sktk zqzpmsbI7OmT0ZFw0ugvcNxhwYUTx3gmH/3T3l7uXLpEr+B5z22eyuDzoKubx1c7eS4Tw+PrXfSe v8AbGcDuyoRx+sghrlw8x/3eHl4/e8yrp4+4ffUK106e5J4MFs9v3ebh1es8kYmT3vu8lsXRU1XX 9W5eqPq6b3L3yjUeXLvO0+4b2jWfSxuuHT/OqX37eCTXUKRN9/nLPO15pg1WinnPrzqFgeluVrpn sy60kbWxB1mbfJpFUYeYGdzKjOAW5kZ1oJ+wHwOlyZHYwtqkGtYlVbI+uQrjlGpM0mrZmFbHxvQ6 tmQ1YpbfpsE8vx3zgnYsCjvYUbQXS4FNfiu2mbU4ZNbgJKFblkBCj6waEURqZHFdKwvkeoJya9md U01QVgWBmeUEppcSkFYqQlkNXiUduJbsxbVYoQOXonacFSmiESCt8mE2CZqxV0RKXguO+X+AS34z HgUt/04LRIWK+BggPN7V8vgqVJkBkkNhQLNjQLvjj0GRHQNEh4IiRNT2tOGNJzSo+LflhzaeJqT+ nKSfJrLuGDF1B4mt65Cwg4iG/QQ3HCGo8RRh7ZcIrjtJXO0Rsmv2EhmThJOFBVYmy7FavwBb43ma xogiRhICLGUhZ0ucnwWhbps0IsTORE8rM0COKLibiRBpuxJv67XYma7A1XE7MQlRIrhUkFLTQkLj URHOLxDVepmItmuEtXVKO64R2XqVKE2TQoT91q8jFv4r+D9MjrQq85uTAlVuACpNoBEnZzXtGEWE RDWr9l4kuvkKMS0KV4ltvS5luwU33qKrH22S3nZVcLkf8v6i2+XcdnleGqRuRY50nCai5ThRLcek /qNS9xFimw8R17SX+KYOkppaSWttIb2lnvSmKtIbysioLxYUkN1QQFZjFjHKI3qpDyGFHgTmOrE7 z57QIgeiSp2Jq3Ihu30nac2uxFZaEpq/Sb7DNZomR4TairbEBI9U6Q8pBnhlLGVntgi3eavwL1DC ssIK+nd7EUFaBGW31Pk4JelIOE/b9SW6RuooFQE52xAvpVWRLsKEErgrVuJbuhzPPEOZPEVYzlpF aIYxcWmmpOyxJDvJnvw4JxF63KnKCKW+IJ66/FjK0kPJ/wo54uq+BDc/A3ZGSTtSluKTuRi3bD2c cmbjnDtb0xwZMKNRZMaAZogiQhSUwK8EfUVsKAF/QLNEkR0qXREDCtoWv29JAJU+AHW+uvcB4kQR Jaqcqi+iQr63GnP2VFkSX2pGeK4JgWlr2JW6mtBsE2KLTYnI20hAykrCcjaSUGZOZP4Wogq2kFxl RXTxNvzSV+KfvZLgQmNCi00IkcVHUP46DbsL1hFaslHSjSXdhDCJR1VsI6bKVPPtEVYmeRUmhFZL fvUGdpWuwlO9J3X/8ux3lSnzplUEli/Hr8RI07jZWbgY/1JDAiuWEVKzmiB5T+p5qOeiSA+lMaKe gUp7V7NGPYcBgkTde4jEA+V6wVXGBNdsJkjCwEppd/lqgivk+VSuIaJKyqlnVSj9Te4vumgL8cVm /XbZyqa72I288t2UVERRWhFLeVU85ZWJlFUkUFKuHLYmUFwcT3FRAmUlKdTV5HFwfx2XLhyh784V nj3u4fFjRYL8z5Ej6ljlfROUuv3/JDmi/nquMHA8QJIMYIAg+VPxf5IcuanCe0+4+/QNF67dQNmm P5F39ejOJfaEubB5yViivddRFG9BUexWjRxJDVqqkSPZEStJC+snR9J2i1C4e6lgGSm7lpLoa0i0 x0JNeyTUaS4hjnMJdZS443zCnRcR4bJYQuWLZDGhchzooCeYyy67fnJkt9IasZ8t5ZXGiS5B9gbE +W/HcsNCHM02cuLAIR70PqKv9wldvbe5ePcal+92c13WZDfuPOT2rSfc6XpEb9c9uq90cu+O8pNz j3PXr3D2Rh/XRd49evMFa1zT+PU8Z8baFWpaI0NtykXoUSrzzZr2yHDBZ1tFgDLJYeyWFL5Y5csv xy/FKiCWG09f0XlX1qUiLHd293JFZGaz0Ar+fqYDn27L45PtRYyzK2eqCGEzjX0ZMsWIzyfNwWDd VsbOX864pVvQtwlk/CJTdoVky/fwWoTMcxw8to+mvRXsP9bA2ctHpI9dlj4mfa27j6vX7wnucrVT aZLclPQbf5QcUf31kqxzFS7L+lb1ZZWmyJABQkT16zMXLnNR1sCqPyq82/9VPz1w5Dj6S5bxlz/9 O+Yu0Ce3sITT5y9y6swZdu3yY5H+PLx93ElIjKG2rlLTComOCSckNJCY2AjCwncTHhGsHbu4OrBu /SrmzdPRfPsZGi5l08ZtGjHS3rafA/uPUFFeQ25OoRZWV9VrWiSDBw1j6pSZWJhbM2bMRHRnz+Nw +wHe3JM1+JOXvHn2ipePn/L82TNevnnNC97w9PVLHr98ztMXz7Udcnjxild9D3jaeZs3N+/x+v5j nqg/nL79KcJB+Qrx9vbWdpZRJIQiMNRPjTdZWVksXbqUoUOHMmLECNatW6dpgKg8VU6RKEqzZMBv iPqpOhUGnK8OkCAK6viP/b6JHBkgVNRPjZWZmZkaSfPRRx+xc+dOjcxRRIibm5umwbJ//36t7EBb 1Nh7s/M6nWfPcVXKXTh6lNMHD3BSyp2S8IzIUWeOHuakhCcPH+T4kYMcO3yAI4f2c/jgPg4d3MuR g22cONrKsaONHD1YL+m1HDlQL+l1HDvYwNHD9f3hoXqOH27k2JEGThxp4riUP3GkWeqqp62tmKNH azl9Wo6PVtHWUci+/cWcu9BEV/cBTp+tlTG6jdt9R7h1Zz8Xr0j9x4voOJBF65FM2i4WUnM6nfKD cZTvi6K6I5LSpjByygLZU7Cb1IpUossKMI/aw6gtHox3SmaESwFD3Gr4wK6ewbb95Mh4t30Ms1bO VzMZ55jLh8bR/H51NGN2lDN6Rx2jpMwAOTLEqpoh1mV8YlPER3alfGhbzqdqy9+35Mio7fmM2BjB 5xsd+Wz1En76xU/xqbbBp2EDHnWLvyRHXJp0cWheiH2LIQ4tS3BuXYpzi5GkCxqW4FIr64naJbjX ydqrfoVgJT61srarWIJHqQHOJfrYlRrhUCl5DZsIbbcSucaSXeWmhFSaE9doR1i1mawTNhNQvQ6v 6qW4Vi/EoW6OXFcHp9Z5ODb8z2qOLPYbo2mOKHLEwHUCKz1nstJlBjM3fMYq++nEFNuRWq20gRw0 vDcv9yoKc3OuMDf7soY5WZeYk3kJXQl1Mi9qaV+Wy5NQlc0VaOFVpudcY0jcSf7es54fWhXyfeUP RF7SD+0q+b59Fd+xq+E9m+p+csSu4S0p0twPW4GNHNs08p4iOhQG4n80lLpsWnnPqp33TFv4ns1+ /trrKD+RTvSjNXH83iyZSQ4pfLrEhr8dNovfj5rFpFmL0FtgwLzZusyZMoUlc3RZrKvDzEnjmTRm FBPHjER36mSmjxujmcDE7d4NT5/yRE3Y3Td42nWD13fvy8B2j/sXLnH/4mWeywShyJHXMpg/lwnk 4VuNjkcyYd67c5M7N7u4f+cWV86d5lHPLZ5KmVvnL/Cws5un17t4JhPGC5k8X8oE8FImkpcyWbyQ Op9c6+T+pcs8vHadR51d3Dx3jnvXrvFaBr5XMvCdP3yYpIgwPOwdWG64jHnzRQgJjsU9LJ1BOusw cktkU3wTq+JaMM48wqaCM5iWX8G8+ipmFefZVnySzfkH2aYci2ZUYptehn1WJY451Tjn1eJaUI97 UaMWqjSn3BpBrRaqfJf8OoGUyW/GS/nZyOvAK7dd0IZ3TougWYSiZhFO6vFKr8Yno5qdAt+MKvwE AZnVBGTVSJl6XKUO5/xWqVehRa7RgmNus1y3Hw7ZTRI2aeku+W24FXZI2/biUaIg8fx+ckRpigxo iyjSY0D740uzlm/Au2TI12l3/GcwUF6RHwMEyNdBESIRTSe/RJgI3mGNFyRdhOWGE8Q1HCa+YZ+E +4hqOkhI0zF2N50mvP2ylDtDvFxDaY5Exe7BxcpSFmvLsFonAuuWRRrZoQgSZTqjoOJKa0SZ1iiC RBEiPlYr8NqxTCNJXEwX4y353lZrsTVdjp2lCT7+St0wn8SKBhHMj2pmH/3kyPU/mRzpJxa+CYp4 6Pdh8qfi6wiRd/F15/wBJwUn5B6P/wHqWIPKk/rl+Uc1n5HwnNbmmFZ17/2Ibb0i6CRaENsiYds1 LS2m7bI8OynTfoG49rPEdCjfJCeJ7jhObMdRojqOSN4hST9A/N59JO7tYM/eNkEzKe2NpLXXkt5W QWZLMekNWaTXpJBWGUdGeQSZ5eFkV4TKxLtbwl3kNwWR17JL4E92004y6j3JavYmu9mNpEobIgu2 Elm4ifACEb7zRVjNXkFQxlJ2pRvgm7oItxQ9+Q7VDi5KEFaaAksJFyE3olKE3aLluKXqaSSDIgS+ FIzL1khchN/KtfikLMQ5ejYOkTNwTZ5LQPEyzSeJV74RdknzsImZi3u8IcEpG0jM3EFOlhMlWV5U ZfhRmxHEvsoUDtXncLAuh+aSJCoyQynPCqE4cxd74uzx8lmBZ+BSAuJWSptX4JezBM/cBbgVzBHM xTtfmcj8wQxmQJgfEO5VuxURovLUfQxogqhwgPAYgMrvN5lZo2lPKFOTpJbtJDRt+9LkRBEECqpO ZTLkmaae4Xw80xdpJjnBJas1PyuhZWvZXbyK6GoTLa7SQ0rXaGXUPag89czdMxfiqfygFBpqPlr8 i+U9qO2KCwzwUbvrlCz9Ms2vaAkBchxYpvy5yPWL5V6LJL1kMb7F8hyK+h3MBsrCRZk2+RYv1o5V vkJAWX9Zj9x5OKTOwCZpqozVC+UZrfzStEbdtyJK1PNShIh6TioeVLTyS80ZFarnGiBpO/Pl/eQt lzqNBAYyB0jb85fgX2REkLTbP98Qf3neu/JWsFv6X1jBJiKLt8uCxILYYmvSyr3IqQwkvzqEotpw imsjKa6JoqgqisLyKErK4ikqiaegIIa83GjycmKpKMuQBW8TvT2XRBjo1py2KgetCu+SI/cf3vyS HLl3/w/b+/beVT5HJN6nCJJeTbV8gCDpJzz6CRKFgbRvQo8Id4oY+So5MoCvJUUG8JYcUf4ZlMD4 dRgQEL9KkAxgQAgdEDa/CiV8fhu+SXtEaXUofDX9fy/uc/VGH72Pn9NzTzkwlfXTnU4e3LrAiY5i mcMWYG8yhbxoU8qTlPbIOpJ3LSEzdAX5MWvIilhOeogiS5aRHryM5MAlJPkZEu+zmFivRRpBEu2x iBjPxcR4GBDtbkCUm4FGjoQ4LGC3vR7BjgsIcZZvwEmP3Y5zCLKbpZnVaLCbTbDDfALt1R8e1mKz cTGBHg5cPn2Wvlv3RSC8R+edHi7fvcq1e9103ZVn2au2Xn1G782n9HY/5HZ3H3fvKvOh21y/e5ee F29oudiLfUQpMzaFMEHWqmMdKxhhV8VQ6yoG76jmU4s6Blk0MMxKBB2Lcj5YGc2nSwMYvdydCUYi cORWc/lWL+cvX9K2eb1+pYdzXc9IbrjOeNM9/OvyKAZtz2W0bSGTzOKZYezFuIXrmbpgBfNXbWbM /NVMXmvHIvtIJhqJIBOarvkAOX7qNMmZ8VjYGbPZYgWOHubkl2ZxRda0N2/f47bc2/Xue5qvFaU1 0tXTydXuTul/3645MtDXBvqkSn+3/77bDwe0TFTaAKly9uIVTZPk3qOn5BWVMn7yNP75X3/Nr373 Pr/41a/41a9+wRIjfU07pKKyRNMOsbaxwMnZjqrqMgoKc0jaE8dOX0+2mW5izdoVWFqZkZySQFlZ GYUFJeztOERTYxtpqVkkJqRopjMtzR2amU1mRi5lpVWkpmRiaLCMf/yHf9EwR1ePwsw8ePIa1Fa2 z97wWtr4QpkJvXqtOZJ98uI5dx8+4PEzSVf+FxShIHjz7IWc84qXEiptitzcXG0LYbUJg6urK2Fh YZo5ijKFUSYpigz5+7//ey1flVVjlCJAlKaJwsBPkR3Kj4giIN79KTJjgMgY+KljVcd/5afOUXUN QF3rzJkzFBcXa9ohv/nNb7QNJBSxM0D0bNu2jS1btnDgwIF/V4cKX0nHe/n0Ja+eSZp6fk9e8vzh cx72qT803+VOt4yv12U87rwpUKGMyxLevH5LIMciR926dpVbVy9ruHn1khxfpuf6Ve50XaPvRieP e3t4IuP9k7u9PHtwlxePRI578pDXjx/I9eTZvVbPQJFEL3jz4oHIb110XT7FueMdnDzaQuflY1y/ fIRLZ/bKvFNNc002pYUyJ2VHkZYdSkSaD+HZO9lTuIvCmkhaN18hnQAA//RJREFU9qdz5GQxh0+U 0XaonMbDTbRfukhc/T5+Nc+YT40DGONaxGculfzb9hI+smjiY7NGRju1aeTIZzsymeCcz8cmMfz9 HC9Gyxgw1qqB0ZatfGHV+iU5MvhdcsRG4tbVGjkyWuTjsRZFfLEpks9NHBi2Zik/m/xzPCos8axd q5EjHg1z2Nk2D1e1hW7jAmyaDfoJktYlOCq0GeDcshjn5oW4NC/CsVHkjPo5grk41+to8GyZj89e feza5mLZrIudHLt3LMG92RDHygU4V8h6q3Y5PjXL8K5ZiletgVxbZJV6PVwb50i9uoJ5OP0nyRHT tBlYZi76khz52PBfMPKZzXJFjnj3kyOGfuM1fEmO+CunrOPQ9xmDgfd49J3Hstx9ukaOLN4xAavd yzRyJKnMQdPeVZq77+nlXWdOzmVmZV5kVtZFdLIvo5tzBd3cK8zRCJFrzJG02RkXmJt5Gb2sK8xX 2ibKHEdBmdrIeSMj9/MLpyL+xjyNn1pm81ObfP7SKp+fWBbxY6sSfmhdwfdta/iBfQPfd2jmuw6t fEfBvoXv2DbyfZt6Qd1/Gd9Tmig2Lbxnv5/vuhzi+/Zt/ETS/8G+il/JpPALk0g+3rSbL0y8+d20 5QyaoMfYSbrMmT4H521m5MXGsa++nuLsLIJ8vDBeuZzhH3/IgunTmfz551ht3Mjdq1fpOnGSh9c6 NSLkmUZi3OLNnT7NL8ibvnuaFsjjq9fpu3CR3q4unshgcfLQfjJSkrC1smDKhLF88OtfMeT3v+Pz jz/GTgaJi/sPagTII2VDea2b17I4eimTwQuZFF5Kva9v9/K6p1cjZB52dtEn7bh1/jyPbtwg0t8f k2XLcLe15X/91V/yr7/8R5asWkJ+TTUukdF8oquPf2kLToUtrI8vxbxgH9sKOgTtmBa0YlbQjEVB A5b5ddjn1eAmcJfJ9uvgIXme+bXfgDo5txWnnAM45hwWHBIc1I6dcvbjlLuvH3l7cc7pwDm3DRcN rRpc34YuivSQelwVFPkh7VRwVySIhCr9q/keKq+wHa/CNrwl9H5HE+SrpjFKG+Tb8E2kyADR8d/F gJbIVxEmCG1UPj0uEiGCd0zjSeIbj5DQuF/C/UQ3HyKs+bhGjoSJoB3VekEjR5JLGolJSMXL3h6z NYZYrJ77pVaI8ieiSBF3MxH+rFZofkeUiY23pQi52w21MkqLxGqdrhb3tVtNoNNm/FxN8XA2x9nD idzqGrKa9oqAfprwhpP/bbOaft8k3wRFOvxx7Y//SShnqRo63kG72oWmH3/QKFEaJu9C7dpzmlh5 P3GNgqaT2u49cc3HBEeJazlEfOsBUg4cERxgz/4OEve2Et/eQGxbDTGtlXJ+KQltBVJHpginewgr iyW0JIqIkjBiy0NJrAomvzWG3IZQMqv8yKryku/cm6IaCavcRKh0Jb3clZgcG+IK7EgsdiAqz0oG eifSql2JyNuOf/JaAlLXEpQlwn2eCcH5GwjKWYt/xkp80o1wT52Hf6EIC+XLCBLBO1gE76ja9YRX rdW2v1U+RryyFoqQa6SRA0o4DhSh2C11AdaRM7ANnY57vB4BmUYEKCE5czF2e2SyTNDBOn4uriki 4KevIyLLlKQsG7IynCnK8KIuO4jWwmgO1qRzoDaLg3XZNBYlaJojJelBlOXsJibCEhsRYBw85+Mb pQidP5AjLnk6GkHildevzTFAhiiouEobIEyUJomCEvRV/oD2iDpWmhIxdZu0e1NkgMobKDMQf/f4 3TRlXhRet47I+g2E1qwhpGoVuytW4l9ihEfOAhxTdNhVtozgSkkrluvlL5a2L9Ta7FNggK88d98i tVOOoHgRO9WOOYXKQawsWrJ0cEqfiXvOHDxy534DJC9PF498XTzVsyici1f+PDzz+vPVuV75C3DL ljkvUxYz8ty8C/o1b5zTdSWcL/ewRMabLWQesNWeg/KrYhc3S7s/RQopwkhB5SW3mWvPSz0D9Tzd 0hcRWLJW82Wyq3Sd3M8KjRhR97azQMaXQuX0dgE+apcgSQ8sWEFw0TrCSjcTUa60X3YQU2JLfIkz KRWeZNcEkKd2KKgNkf4dRn5ZGIUVkRSVx1Bankh1dbpmclOYF09ZURqtTWVcuXJcpuIrKK2Rx09v 8eSZ2vr3Nk+f94rAd4/HT3q5/6BHI0eUE9bbd25wp/cGvbJgVuSIUlNXKuEq7Ovr0zBAlnxVo+Tr cEuEvQFS5OvwbQSJctqq0PmOMPlVKAFygBT5OijSZOAv8gNpXyVNBoTTr4P6q/yAYDpAkgwQI/93 7HZzQwRuZVbT++Apt+7Iu3t4m4qCZDxt1pIVaU+Y23JCXfSp2GNBWeJWciPXkh+9rp8ciVTkiNIa 6dccUVolybuMNM2RWC99jRyJcldYRKSbPpGuCkprpF9zJEwQ4rSQ3Y7zNXIkWNMy0dVMakIdBQ66 mulNgI0+Qc5rcTFbSai3C5dOnebR3SfcvvWA67flWT/o5Pr9G3SL8NUj93L79jP6bj0T4e4pt3se SL97wNWeO5y51cstkZhPPwZjnxx+q2vLF5tT+GBTjghHZXxh38g4t32Mc9/H53aNfGpaxMfGKXy0 IpTxxqFMWOGMc0gGSlGhR95VtwiFD2T92XO1l6u3XlB4sJdZ1pn8cnk4wy3zGGubzfjt4czc6Mas VWbMWbGRCXorGDxrGTqmAczYHsYEQxvCYwt4IXLz+SsXySpMxnWnBdtk/bBlx0qsHbfj5Kb8kZVy /tINrly/rfn+uNV7m1t3lYPZK9LPlPbIf+y7/7ug+mjv/Uc8evaC569ea/5I+h48kT7ziH0yt+rr L8BwySKamus005nsnHTs7K2Yp6fD2nUrNXOb1LQkmlvqaWlt0AiU/IIs0tL2kJeXS0NDs2YqozRF lCmNIkLKy6o1UiQ9TQRhySssKNUIk5zsArw8fVm4wICPPhzErCkzqCks47F8Q+r3/NETEezv9ZMH 8k/5IRn4PXjyWJ7fNRpbmtgVFKjtJKO0P5SmxZgxYzTzGEdHR5YvX64djx8/nkWLFmmaF8eOHXtb CxoZosxV1JilEQxvNUO+Dir/j/3eJTu+CnX+N2mXKKJHaapcuHABLy8vBg8erDl9VUSJ+ilzG7Ur jiJGAgICNE0SVadKV+cqTZfnL5TTTv4AeVwKr+WSGiTtjYRfB21LII3XkHuU+jRbq38XSkXK6696 BOo5qHJyvddPXvCo7y63Zdy8euYcJw8eERzi9MHDnD50hHNHjnHhxHEunzrJtfOn5fu6yNVzxyXt ABdPHeT6hWN0XpL804c4cXIvRy/s59C5DloOVlBVl0F9QyZHDisz0FYuXDxEd283yhiq8uQ1/vwz Hb7YGsY4p3w+scrjU808Zi8jHA7wqXkVw21K+cIuT/LzGLQpjh+P2MYXZiWMtaxnjFUbo2za+Vzk XrUzzVDbCgbZlzLIqZKP7Mr52EoRrIockXHEopgRJuEMXmPFR0sX8pvFgzVyxL9lMz5Nsj5pmINn kw479y7CqWURDprmiIK+BpXm1LJAg3OLrBc0iJyhtE006GhwatXBpmU6Vm3TsW6diV3zbG1bXsdG WXM0zMWlXg+PZn0NXk0qXISngtSrnMJ6qOv8J8gR22Jdtst6yCpLH/NUI8Zu+5APF/8zhl4zWeEz U9umV8HAd5wGff8xglEsDBilkSNLd01iieSv3DmDVV6zWGQ5ltXOs9mVuYO4EkcSSuzZU+4kcOY9 3eyr6OZcRSfvOjr515mT38lcwbyCLvQU8rvQL7yJUekdlhT3YFBwk4U5kp92idnxZ5kec5yxAQ18 aJ3KP2wI5W9W7uKna0P467Xh/NnKEH64KpLvrozivWWCVYm8ty6d90xyeG9zAe9tKea9rYLN+ZKW /d9ALu9tzOuvU9W1KZvvbczgh8aJ/OXaCP58kSs/m2/N6PXuzFprK4N+DNfOdcsHI9/IzV4OVVSh VLjePH/G2SOH8RaBc4YMSmM++RQfG1vNvOXpzR6NGHly9bqmLfLoahcvbtzmZedNnsuCRBEYT2/L QuzBQ+52d3OktYWG6go6ZaI5c+Io3u4uDPv0I97/11+waZkID1ZWDP/1b2VCduZFZzdPzl/m+bVu XsoE8FIWIooceSbpfecv0iMf7t3LV3jRKws2GQzDfXwI37mT8pxspoweyZTxI/n973/Bh5++T2ZZ EVZ+AQzTM8Q1rQT79Crcyw9gk9eCdX6rBtv8Juzz63DKq8Ilt1xQpe3EouD6NaF7XgPu+cpUpfFr wiYRUNqwzz0gOCw4JDiInULeAcF+7PL341gg+YV7BR1v0Y59kZynfIcoIiS/Terqh4cce0oZr6K9 GlTcQ9v55e3uL5LmXbxPsB+fEoV9IlTs/ZIIGfATMqAVMkB+fBuCa/v9hCgMkCJf1fb47+DrBPIB hDef/XZypOUEIc1nNJ8j4Y1nSJC2ZVa1kZSaxU5nJ8zXGmK5rt9kRmmPDBAjA1DH9hvna2SI9fo5 GjGioNKUQ9YQ902EeZrh7bAZJ9stuHg4UVAnC4zmfaTvPSNtOPP/bXJEXbtR2tF4XiBtVXGtTSpf vbvjRLeeILrtmOCI4BDR7fJu2vdpiGvbxx55VqlNHaQ2tpPc2CJoZE9jnaCS5OYy0trLSW0rJrk1 j8SmdOIakkXAjCeyJppIEQDDS30JL/MiosxDhEUv4qu92VPrQ1rTTtKbvYgssiSywJyYIjMSSs1J qbIkq96WvGZH8ptdiC+wYGf8asKztpHd4EFKpSOhOVsJy91GcO5mQvI3E5QnwmvuBvyyRYDNXs3O HEHuGhGMV+AjQrxHxiwCRDCPa1pPbONadubp4ZIyW/MrElK+UrDqrbbIOgnXyflG2MTMZuuuCThF zWNn8hJ2ZS3HK9UA61iZxCKmYRGni1OaCMnZa/BPX8+uRBNCYrcSF72D9DgnSvfspDYjhIMi8O6v yWBfdSYtpXuozAqntjCKkqxAdvmasMFkPKa20/CJWEKw1KX8WHjlLZSxR4T7grka0aAIkK+SIypt QEtEHSuBXml8DDgVVaY0Kk+Z4qiy6v6U4K+gtCgGyqnzBgiWAe0S5cxVpe8uWUF03QbCa5R5jhG+ BfryTBfjX2ighTsVcaM0W9TOODkL8VT+UZQZUNY8bUccz2w93NNn4yKTvlv6LNwyZ+OVrcvOfD12 FS8iqNwQX3kXnjlz8RZ45v770Ct3Dq6Zs3ARuGbPxi1HBzc53zVLV9J0cc7QlfFRnkPBYim3ALcs QeYiXDIUQWNEaI0xuUedyDpgq2nGKHJowLRIPTubmBkaQZLasUPLU75bFHminkG/tokJ/gWr8cpZ ocEzW5FCsgBSOwAp3zM5cp+58/CQe/DKV8SPvKfi5QSUyHss28Du0k2ElmwjqkQWKOV27KlyIa3G k8xaP3JqAsmt2k1+VTiF5REUFEdSUhJHheojpclUFCVTnJcki+9M2vdWc/HyUU2DRG3vq3ay6bvX KVC72sjxfQWlPfIH05p7dwX3+gT/3yZH/hgUeTJgYvNVkuR/Gsqs5vb9Z3TdfiSC9iNu3r7F61eP KciOw2zdPOpzg8iPtcbLfAZ7/JdTnWZOTbo5pQmbKJHxRGmOJAcakBb0jllN4FIpa0TCTqVBYkCs 12LN50i0h4RuA5oj/dojEa79ZjXfRI4oh6yqTJC9jG8Oq3DZvoJwX3cuKh9wd/rNam7eu0Png2t0 3e/ihvJPJ+l3ep7Te+sFd28/48qlG1y4InkPnnKu9xGNl/pwSqzhkwU2srj3ZqZLNeOcmxm0o5b3 t5bxoakIPDuqGWRRzkdbshhsksiojdGMW+/PL8caYu4ezsOXb7gra8KHt25qfuce9TyW9wi7sw4y dNUu/m1FCO9vjOezbXFMMg9jzModzF5rxtKt1gyaPJ/fT1qCkWsyc2z38Lspa9lk7k6PMge6d5tz Vw9T15ZLYuYufIJs8Q/xwMvPi+CwCJpbD6AcsV7p7OTitfNcvH6WS9cvyrX/8/3tvwrVr89duqqZ 3Ki+/a72yXVZm1+6cgVvbw9m6UzD19+LTZs3MGv2NObOE8En0Fczr1G+R5QPEoXSskLNQWt9Q5Xk lWhOQl1c3NmyeTtm260ICgzVNEQGTGoa6ls0sxoVL8gvobionJrqBo002bplO59+Mojf/uZ37JS1 +WnpF2pXmvNnz9HS0kJhYSGhoaGsX7+eKVOnaiTIsBHDMVpqhJePN8mpKRQUFlAnay5lGqN8jSgy oaqqSiMTFFkSEhKiaWcoUkGFapwaMI1RWh+KAHmXzPg6/LHf150zAHUdFQ78BtKVWUyn9ANlNqN8 iUyePJnPPvsMPz8/Ll26pBEfykmsMqXZunWr5ndEmfuo9qrxdqDeVwIRx77kOdR2yNqWyALlKuCN Rmx8BYpvehcqTZUVfG0oFb2WCl9rFUqa+sk5L5+/4umTZzwQueuOyHTdIttdv3xdwmt0X7su8ctc vXiBy+fPcPbUUU4cOcCxwx2cPLKPk8f3yXEHR4/t48zFM1zqvCTj13UeyDjw7PFNXj0VyFz07NFt mZMeave472oPo1fYs9Azj1FWaXxmlcsQ2xoGW7dr5Mggi2o+tytjpH0+Y+xz+Gh9JD8aspHhW/IZ ZdHvc0Rpjoywbv4DOfLW58gAOTJY6hhmVsmILdl8tj5EI0c+XqbPP+n+Dpucjfg2meDVYIhd2VTs Kybh27EQ9+aFuDb9AS4DUOlfYv7XQE+DU+PcL+H4H6C0Uxa8RX/9bhLvhz5ujYtxqjf4HyVHFu4c qWmTLPWbzJqA2Sx1ncrU9Z9gZDOFyGInkqvUutmNlApXLXxvcUkPi0p7mFd6k9kFnUzNvMjYpJOM iDzA4MBWPvZr5EOvWj5wr+J9typ+71jGryzz+dnmFP5iRQQ/XOjPXyxw46/nWvKjqZv58bTt/LmO FT/UseG7M235jq4T31+4kx8YBPF9o3C+vyKOH6xJ4Yfr0vn+uky+tz6T7xoLNqbxnY2pfNck9b8U fk/C725I5jtrE3lvbYKkJ/PdLam8tz6O76yJ5CfGUfyLTA4fmUYwYXsIv56wnJWbXbnd/ZDHl+9Q l5jJLmt7Vi1YgPWmTTx/+JCTBw7g7+jIsN/8ljV6C3jcdaP/Q3r2gjeycHiuiJFr3bySBY/yE/JY Bu1n3Tclr5ceGRC7LlzgiUyQr148p0YG3hGfDWLQxx9q5Mg//vVfadc5tXcvmwwNcd26jb4LlzX7 Q1kp8FoG+6dXr3P3/EVunTzDdcVe7pOPsamZczLAtMmgeay9ndcy4AS6uzHk/d/x0z/7M37zb79m 164wTl7oZtkmO8bONxZB6wjOKc3YpbTiUXAC9/xjeOQflQXqQVmo78U/t03QjHduK84Cp7w2nCTt P4btuOR34FIgeCd0ltBVHUs5TfND6noXznlNgkYp24CbMs8pasCluF5Q9xa1ghrcChvwLGjTtr71 Vijci0/RPnYqFO+Xhf1+ifeHCn4l8n5KDwoOEVB2UHCAgHIJ3yFDvuovZEAr5JvwVXOYAVLjXfOX /w7+oynHHxDRcu5byZHwlhOEtp4juPm8tO8U8dLG3Lp9ZOQU4O/qwo51S7A1WYTj5oV4mKsF3Doi PLcS5W0q4RaUDxLllFWZ0ijtEWVmowgTRaY4bF6Au8VSHLcuwdxkMaablmNhbUZsZhZBGQVEVe0j Rvnc+P80OXKe2NYbxLb0CG5JvJtYZRrTflkgeR1niG47SnT7wX5CpKNN0EL03iZBI/HtdaQ2VpPZ UEFGfRnpdcWk1uSSIsJ+ck0Ke6oTROiLIK4ihNiKQGLKfYku9yZKESFlbkSWORBfZUdijQ0p9XYk K4/nNdZElm4jMHc9flmr2NNgSWqLDXuaLImtMRVh0pggEUiDClcTVrxOBMptROStI6pwPRFF6/m/ 2HsL8DySKwt0drPZwG6STTbZZLObZAPDYGZmFNmWLLJkyZIstpiZJYuZmZnhF5MFZmYGMVpgnPPu 7d/tURx7JpvNwnvf+2eOq7u6mqqrq+sc3XvLL4NIeY4KoqsOI6pGF0ElB4ig02CsSJmI634iz0SU C/cRlOBRTIS9WAZ+JUQE6hSR2KaFmAZ1+BH59imQRUjlfiL6ykRiDyCcSDOLBE4pMrCO3QqHpN3w zFREUI46AjJU4J60B/ZxMrBN2A3HdGpbBQcQWK6HiEoTRBQbIyrHDMk5tigu9EFTRRR6a1JwWpKD Uw351LdlorsuG8cb8tAjycLptgI0EhkO9NXFIb1VMLPfgqMJBxBVrIuQsgOCBYRXmRz8axQFKw0m 7ix2MLFn8DLnseuLaA3Cy5zPLiEseoiuMQxeZ5cSccYW3sZiCS+LbjlzwccUzxleqYngUhX45++D T44CfHP30PJe+LG7DFvd5FJe3h5hfS44n+FfsAcBhQoIKOBlefjnydFxdsM7axc8MnfAL1dWyA/I l4ffn6Ry8KbnxBYkbC3iU8IiBAfEpfoppEFPwT540zP3zKfnnrcfXgVqVP4AtQWqh3oT5J3xQEaX DRKbjQQxiJ8vCyI2cVuE+6674YfMLkvhXllg4ntn4YjL83b3TAU4pMjDMXUffW/oHLlKdA5FePH5 WRQheFL78iB4ltB66R54l+2HT7kq/CqoXVZoIaTCABEVptSWzeidsEZyrRMy6j2R1xiA4sZQFNeF obw2GuVVsSgsjEJJQSwklRlolxSita4Q5WUZKKvMRmt7FS5c6saj/uuYeMxWJEN4PD2I0fE+jI71 CeLI46kxTE2PU/4YJh+PY2JCKoz8f1kc4eWvA5eZa10iiiSiUPI2UeOviYdDk3g0Mi3MVjM0Moxr l0+joiAJ1XmRaCkKQ0WqIxL9NATrj6Y8a7QU2AiWIzUZhihNOoSMECVkhaq8FkeyQw8gK/gAMoLU kR6ohmQ/tiLZjwRvZSR4MVQQ58FQRiyBrUdCv0YcifVQQrC9Io46UL9jQ/1tdAju0xiN3WoGBycx ME71NnGX8AB9I6MYHBLFkacYHpjF2CgtTz3D/YlZ3Jl5Bh5RFp17SIP0auzxqMQam2ostGoiotRK 5KgRHx+pxvtGpfjQqACfmeRgvmESFuuFYbmGO9RtQtF88ha1bWCcxpwj9+5g7M59PB95iqFhoKD1 PjaZxOM3asGYb5aOlXbp2GwbjU/lDmHRbhUcsnHHZ+sV8MtlCtjrmI7tVhlYttcWHkcT6Z15Qs9g AA8Gr+Lu4BncGTiJa/eP4+7AFVy4ehanL5yn9jGCiakn6Kf3Y3CsH0MTj6g8kcj/JssRbp/cJrkd chvlNs4iyVzce/gQT5/O4CKR17375PAvP/8JFPbIoLgkD8e62gRLkrz8LMG9pqlZIgglHHeE3WoU 9soJ8Tsio2KRkpxJfUm1IHzw1LMV5bWCxQiLIWwtwnkskrBVCQsl7G5TVVUniEZy+xWxeO1KLFuz CrJ7FaCirgYdXR1h2tzsrCxUlVegpqoaNZVVKC0qRl52DnJzclBaUkrnLBNEERZISkpKkEXlWRxh kcTOzg4aGhrCdu6HxBlhWHSYK5D8V3+i4PEuiD+29uDzch6flwPCdnZ2Cm4/v/vd77B3717BnUb8 cb9aXVUFTU1NIeYIu9jwNbNAIv5Y1+A74KgqokDCRiEsJnAp4exzBI3X4ginXIhSXuX4Li8Ib0+l 28UpoMV8Xp+h+3jy9DndExWiHycvnr8QXKC+ZLMVIec5nr+QzsIyIbho9mNiUjqN/JNnU8Lxnzx7 idmZWbx4MgXMjOHLyUFgltKXT4S64vu7N/sS8Q3XsNEsFkuPJGOFYznmWVVjnnU7FjseF4SNZQ41 WO5QgmX2ufjgYAS+88khLDAowpIjdVhi1iLEHFls0/ZKHKnDPEeON1IJFkfYrYbd8haa1WKJSSGW GcdjlYkH9R8a+FBtMRxLjOFcpQbPJiWEHFdGYA+NSzpl4d1K44gWGo8QOPVuoe+0gH3waqXvOcGj lb7vApTh0aLyGl4E30b6nhM49W7iPBpzEFj4cGulsUHrXgEur8DT9zLcBeyHS7Pyf6s4ohiwEnu8 l2OP+woquxXKLuuxRvN97DVfjdgKV2Q3+gszFWXWeiKjxgPv/YttCf7JMh/fO5KN75pk4tv6LDIk 4D3NGLynGob39gfiPaVg/K1yCP5OLQzfOUAPitJvcb68H97b6Yq/32qFH2w0wj+s1cMPtpjgR7tt 8I9y9vievDO+p+iD7yoH4O+Ug/B3qpH4uwMJ+LZmMv5OMx3f0szEtzSy8DcHM/Cedhr+hnEo/TXe O5SG97Toet7Mp3Uh/2AKXWcS/kYzAX+jTtd7IAZ/dygZ39ZJoWPG4dsHY/EvRilY6l6C/dGNMIyt xjpVM2gb2uLOlZuYunUTg6d70H/uNPKSkrBi/jxYHj6MyUd9OF7XgCT/QCKX/ti6ZBnUt+5Cim8w 7h0/h2eD4wB9xGfu9tExHuLJgwE8ocHI6PXbAmZpeYA/nA8fYfD+A2TExsFY+xC09yvDSt8Atbn5 eEwftVtnzuMEnaexoAgRHj44oqWNTUuX48Nf/hv+8PNfYNmnn0JhyzaoyclDRU4B8lu3YsWCBfji /fexc9MmxEWEobm2Dsfbu3Hl1HXBX+/uvWHoHfHGGlkD2IWVIqjoFMKqr8M17yTc8k/BPf8kDZJ7 4Z3XQwP4TiJQHfDOZ7eWLri+A27Fr0SRNyAIIwR2q/EqbKEBeDOlhKJmIi48hS6jCV4ljfApa6IB MaeN8C5nNMC7ogE+FU3wLW+VusSUdcGvvAf+FYxeBFT24mjlcRytYpxAYDXjpCCEBNecQnDtKYTU nkFIHccL+UoQEQWP8DnuMd+EdwkjbyXTfwH+NAjoHHRcRVzrNcS3XEVC6yXCBSS2EhlvO4uY9vOI 7LxEuIpw2hbZeBapLWdR2nYKOaU18PP1h5neQZgflIP1oV1w0N8DVxN2q1GFi7EibHRkYacnh0AH HUEY8bHSgJ8Nz1xzAF4Wagh1NUDiURtEeB6Bh50egvwcERYZjPTSMsSW1gpuNfnn++k6biKy4w4i Ou4hovMOottvI6bjVSwRvv6OK+8Ab7tKdXn5Fa4ReP0rRHdclt7jsQtfoZPB930ZUR2XCJxeFspG 0/H+CO3XEE7HZfEoggUkQpSItuuIaeW4JjeRQOsJrZRS2aSWG1TH14jg3UBS8y2kND9AqoD7VL93 kUr7pLReFoSq5LZepHS2I7WrGWk9EqR0VSLxWCESOvOQ1J2H9O5sJDfGIKUuAik14UisCUFSzVEk 1vohoYoFEDfEV7sgjghfQq094utskSixRkKDNZIkVkiqt0BCnRFBH/E1BtJUQuv1hkhqNEVik7Eg cERVc6wPjvWgg5BKLQSWEeEXxAAtHM1TRnQ5kYRWMzq2AYKK1RFG24LL1GGbsAXWsRvgmLYDbrky 1A/IwaNQnkgqkeYyRSKutFywC2E1SkhoPojoeiL/FUoILN0rCCNh9CFlCweetjemngWFg/DK2QOX tN0CkY6tMxQCkoYW6sIxQQEW0TtgkyIDFyLlnmVqdJ4D8C/RRmCBHiJyTZFV5Iza6nD0SNJwvqkQ l1rLcLa5GF21Weitz8WZ1mJcPFaGayer0VmfitBAQxgYbYCt226Epx1CTOlhBLPlSMle+FbtRXCD KsLqvhI8mOCLFh9ibBQWMEQXGrYUEQUSURzhPCb/nMfb2CqCA8+ypYi4ne+VBRZREOGULVR4mx8L EDkK8MyUFVyU/PP2IrCYyhMCCpXgxzPpUJ5/3j6hbEABu/fsE9ZZRPHMkiHspjLytI3K5e+h/lke 3tnSfL88BSGPtwnbC1h8YbGFr1EeHrmy9Gxl4UHLngUK9Dz3UD+/l9alcMmQg2sWW63Q4KWYrrtU GxG1hkjvskfZRV9kddvQ/e2ndrJZuG+2FCk45UDt30S4R57dhy1m+L7F+nFNZ3cpngGI6qboAPwK NRBQoonAcgK1O/9SZfgU7aVrYcsRupciuq5iGmwV76NnpwTfUhpQUfvwp3oMKad2Vc4BZw0RU3EE CdXWSKH3JaveE/n1Aciu8kOJJBy1LUmokiShrDIBVdVpqKsj0lGZjsqqTBSXpiIrOxZ5BYlEgMpx 7fopGpg/pAHuOCZpEDs8wrM8DODx41HMTk8QyZjE1ONxqfXIxCgRDrYgGcHo6JDgbjPMGKb9CEND HJS17x3g2WwGBfSzSNJPKZE6TvsoFfCIMSBF3xspbRPijswRSeamDym9/6Af9+73SUHk8M30Dm1n 0jgXcwWSP/pLO4Hz5worbysriiRfZ03C7jYM6froXwba/+7AkDDLC8fuePJiBqVlWTA+vA85Sd5o KQtHe9lRVKZaIT3oAJpybdGYY4XCmIOoSjVAeYr+a1EkJ/wAcsI0kB2qiawQDWQGHxCQdpQFEhUk +e5HvLcS4j2lYDcbtiKJdlNEuNMeIbZIhKM8IhzkCLKI5GVHBdquhkB7dXjSd9PbzgilOenoe/iA 2sYk+gcn0TdCdTTeh/5Reu50P/0jTzAw+IzaxlPCDIZHZzA6OYvBx09xZ/w5Tg88g3l0Jb5Q98JG mwJ8bpSHDwxLMc+2FYtdujHPoQMfmUvwsWk5FpmVYIVxGpZp+mH5HgtEZtZg/NmXeNg/Rm13AjOT 1I5peeQWPaO+Jzh+5zEUndPx4y32WH4kH2vNcrDJOBgfbduL365YDT0bZyzaooqfL1LCFiJo66zi sFjFBm7BiRiaeoIH1P4HJvsx9PgB+sdu4sHgNTwaukNt5C76Bocw9pjuY/QxtdchyqdxLNXD9bt3 X7ebPwdiOxPb4zdBbK+8PPcY3HZ5Vpu7Dx7h9r27uP/oAU6eOYVdsjL4yU9/gqVLlyAuLgb19XUI Dw+GsYk+NDRUYWlO/VqAD1KT41FRVoSWpnq0NjUTGlFdUYXiwmJUVlZBUlePosJS5OUVCaIIW40U F5UJAkpVZQ3KyytQXFyKsopK6puaUFpXjbySIuQWFlAfVYGGxkZh+t16iYTOU46a6hr69tXQchlK CgrpeCWoralBc2MTna9SmGWG45+0tbUJ4gjPQhMQECDM+sLuN2K8jrk/FirE2Wz+K783xRARLGTM tRwRA76yQMPWISzaHDlijl/88tdYvWYTcvNLpVMyP3uBoeFx9NG7Xd/Ygs1bt2PewgXw9PGm53Vf ONbzFy/weJZnI2LBQiqIiGCxYa44Il6PcPC5eGVeQldJZV/SPu9OGU+/fP56mfMZ/B8dnQ5D2589 xRD1/ZevXsKpsydx8dI5XL12EWfOn8Dps704eboLvSc7BJw43YmzF47j3IWT6D7WidMnTuLG1asY eEDfmkH61owMY3p8FM9mpgSLlcf03vY/AdpvDeCf12jjc50IrHapxHy7Onxm1YaFDj2Yb9OIJbY1 WGFXgtV2hfhALRjf+Uwb8/XSsMS0GEvMq7HYugGL7FuwwKkVnzs24iOHGgK71kiw2KkF88xrsNy8 FpusyrHOOBardO3x03VL8YnyPAQ2O8C15gAcamWFWCHuHbth37AZnq2yr0SRPxZHvFpo3NCiJMCz df8rKH+FZlV4EzzrleEtIdTTdoJHAx27YR/cGvfBtWkvXFsopeNKUwbn7YVbs6IA52Ylwj44NSnA sVEWjvU74VC/HQ512+hat8OxmvhNpSzMsrfDtkAJltkqUnFk/y+w33ubVBzx3TRHHFkJpaMroBi4 HEpBK6AWth6ybksh57gCOkEK0PHZh626K6FqJYuEilCkVgYjvsgL8YU+SCr1xXt/eygd39LPxbeM CvEtwwL8rX4evnU4C9/SpXwWGrQT8R2teHxXKw7/oB2DH2hF4R80w/E99SD8vbIfvr3PE9+TdcEP dzgQ7PG9XQ74jpwL/m6fN76lehTforJ/eygWf6ubREjD3x3Owd/rF+C7+kX4vl4x/vFwCb59MBvv qSTiPfUk/M2BFHxLIxV/p0llD7KAkibFnGXO/7ZWBv7+UBa+o5ONf6B7+JF2Kn5Mx/+hTiq+r5GA H2om4NeGmVjkUIRtniU4GFpBg7h2bFXVhcYhbTx7Oomng5fw+Gor2ivSsGfXVuxXkENMcCCaqcOb pgEBu9wMnLuMLwfGMXTpNoJtXbFn9UbsXrkOrmY2kBRWoKmsFnkJaShKTEdNThE6KutwqrEdZ5o7 cVzSgrbyGnRU1aOjuh4lyZlIC40WkBOdiNrsQpxs7kDf7ft4QR2c4Hv39CkN5ljBpBf+VYcg/sTO gTsqjgrd0NBI5NgPloYW0Nmni9VfrMfmNfJYtHQH1u3WQmrtKcTUnqbBcjvcCqXWIQyO8eFBdeFV 2AbvglZ4c1p0jAau/73w5qCtBMFCpKznlYUIoxt+Fd1/NI3uXPeYuRAtQ95mHSIKIyyKiMKIKHr8 ufjfEEcS2q8gueUSEfTLSGy5Jrh1MMEP75AirPMaItquIIKuL675JLLaz6D42GlkVjfBOyQapqZG sNJThrMRdUhH1OBpzrFF1OFloQF/W443YoAwVyME2OnAz0YbR+114WN1EG6m1KFR2QB7HbjSfiba Cgg96oKYxGhEZ2Yiu6kTqa1nwe4l0W036JpuI7z9Ll3TbUS13UI0XSPP4hLbzoIF1VkH1d1r8Por 8Haqg6/AgsZXiDh2CaG9FxFy/DyB04u0znmXEdZD9919DeHHqFwn4zqiOm4Q+PxSRNL1BLbeRCAt BxNCOu8gop3QdhsRLVSm8QaR/ltIar6BlMbrSGu4jvT668ggZBEyJVeQXXcB2ZIzyKs/g5yGE8it P4ashibaXkVlC5HZmI2c9kzkH0tBRmsEEup8EFvjitQmD2R1eiOpyQ7xDeaIqTNFXL0ZEpvM6Zla UmqGuAYjxEgMCIcJulLUE8l/DSmJ/zowQRddOpicMvlnYi8lq1rwy9dAcCmRyyojIvB6RMi1iEBr wiV1L8wjN8MyeisRWSLXRapUVgleuUSsCxXhSwTdI1tOSEMr1RHboINoibYghPgQ+eY4IxxzhNeP luynffZRWSL6BF4PqVATrAd8cw7ANVUFDqmKcMndDx/6+Aa1HsLRVrqOhgM4KtFCcIUu4issUEx1 19wYL1iHnG8ow82ORlzrrhNEkfMdZbjSU41rx6tx/TT1nZIUBPsfxiHdVbBzl0F01mEkVZkgukYH oXUHENyggkD6IEc2aAkWHu8CWzpwPYoCCFs9sADA7jMsnnD9cl2yoMJlGbyfKLTwNrGMuMyiCD8P rr/QygNCXXD9eLGowWJGEbvX7Bfqb269vQ1cnssI5djaI0dOgHgcLsPH9ciWFeBJy5wXUCJ9Nj55 +17P1jN31h4RLGTwtbI4xO2I207eCTuUnHNBarupcD+8nd1lOOU6EuuG13naY97G98wiEx/TOXW3 II7wMTmALx+DxTgWkES3JlFU4mWefpnXxWNwGS4bSs8kvEwTEWXaiCqn+q6g+q8wpgGLGZIqrITp ilPKnJFW4YXsmkAUSCJQ2hCHsoZ4lEgSUVKdhNKKFNRUZaG+Lo/SbJSXphEJycOpEy1EYq/i6fQQ nj8ZE2JZTE9yTIsRPJkep0ErjQOePMbMzBgeTw0LcUnGxvsxMvqIBvYPXmNw6P7XgLYLIgkLJNIA rvx95r+oMh49eiSk4sw3bwOLJG+zKhFx/14f7t199FbcJXBAVxZXmECyBYkIXmciyX9d55lAxOlR xVlDeDuDSebXWZ6wUDJXIGGIwsgQEfTBURZNaLxEZOA/i37C0BTtT8/nxtBtTD4fRnVtFjzdDiMv zQMVOZ6oznaCJNseDdk2aMiyhCTDHDVpR1CRbICyBH0Uxx5GQZQO8iMPITdcSxBHskMPCsuMnLCD glgitSLZL8QhifVQEBDnuQexrvsQ46CIaPt9iLLZgwhrBcIeRNooIsJWGcF26giw1YatvjJ8XSxx +ngnBoeH8XCI6mFiFoMjkxik8SJbkTwamcXD0eeEL/Fw7Dnd3wxGRx9jdGgEw1S+j7ZfGfwSJkGF +NUuKyy3yMYSuzKscG/GZw4t+INNG/5gdQwf2nThC+tWLDerwlq9JGxW98JhyyA0t5/F2OQTYaaY ISKpD0eJgN4bwczDGUyOTePWxCjMwnPx07VW2GBchm1GpZA1DsXCnTuwcMNKHHFyw+b9VvhCxh2y 7sXY4pWMpXo2cI5JwY3RSdwYmcDDiSk8GB7BXWq7I+P0fIeGMNBPz4vusW9gDI8G6Lz9M7g/8FTA g4EpwaKE28nbMNcSSRTcOH+u0PF14DJcnpdFoURsn5x/j9Ibdx/i2p0HuE/Xeen6TUTExGP7Lln8 7Oe/wJo1a+Bob4/iwnw0SWpQkp+DqtJCdLY0QFJVhuzURORnJqGa8sqK8hATGQZ3d1eEhISito7G 751dyC8oQhlxg+rqOkjq61FPqKurpX6mEpUVZYLFB1t6cD4LHOxmwuDl2tpaQUT4OnCMDhZDuLy4 PwskSUlJWL9+vSCQNDc3CxYXIsTfXJ7wrp/IH94G5hQssrBVCB93br5oKSJaizDYtYddZY4eDRBc af71l/9OvGMNnNwCcPPOI0w/fU5tdBaPhsZRQfzH1MIG6ge18en8Bfh03nwEhARjdGICz+lYM89m 8eLLV/LEq+P/T+PFSxaYJul+2bbjhZAODT/C8RPHUFiUg6joULi5O8LF1R7OLnZwcrYVwMsML1c7 pEYH4UR7A/of3sOjvgHceTRMfcMMpp8DT55/iecvpNYrLPjUn7mHf5wng1XmCVjuVI7P7Wsx36kT Sz1OYgHPNGMnwWqbCux2r8Ma0wx8f7kBNlplYYtDIZZZ5OFDwyz8/kgJPnFoxqcevfjIvQMfOFXh fasifGFVgRVWNVh3pAwb9DKw9oAv1qmZYoPGXvx60y/gUawPn8aDcG5UgMdxRTgdV4DbqX1CPJGv XF3++nBrkf9aODVJ4dgkA4fG3XBq2A3H+l1wrKO0ThZukn1wqtwLs+xdsCvcD5s8dawz/wgfK/8U Sl6boO7P4shmIaaIII4cXQElQRhZJqSqQeugHboLmn7y2Ge7C8rWSnAMc0WepBRdl06i7WwrJD1V KKjLQUpRPN77V6rUH1MFf9eyVgrzKnzHtAzfNi7Gtw3y8ff62fh7vUx8RzcV39NJxvd1EvB97Vh8 TysK3z0Yge9pROD7quH4vnI4vqdMearR+LZ6LP72YALe004mpOBvDmfgbwzz8Df6udKYI9rZeO9g Jt7TzMbfaGQK4sZP9ZPwT4ei8Q8a4fiuWgj+XjUY3yHw8j9qRuAfD0bi+wfChHVOWaT56eFE/NI4 VZiVZoFNNpY5FmKNeyU2+tZhd1g71FNOwbToChzLriBIchVRNSchr2eJX3/4CXy8XPFk9C5eTNzB 4M2z6GqV4HR3J2ZHhzB08wam7z/AzJ17GLhwGc/7hvDs9n1MXruN0au3cKf3JM41t6Pv2k2wbeMQ l6OOeYDN+67cwKUTZ3DmWC8u9J7CTdp/jAYumHlKbwi9GvT/l8+oI2OHOjYJ4x+lz55+1TExuFMS f7zOvn3ii8ydFCu3M7Mz0gLcL7JwzNIr/QrKa/HxSjk4RRXAL69VcFVxnSOOuNPy/6Q4IgoiIl67 zbC7TAWnPQiolMYMEYURUQgR8f92ceTrEN92CUktjHeIIx1sNXIZsR1UtuU0EfxeFHWcJCLfjqOR iTA3N4X1YRXY6nJcEXnY6VFHZKqKIMfDiPcjchFoh3A3Y0EQcdDfJ5RzNFAUxBRO7Q7vhR3le9rp ITzIDR4+bohITUNp92mktVG9NFGdCOLInbeII1K3mJj2q18D3n7tnYgihHVeReixqwjpkoIFIUY4 C0OcsjjUyriKyBbGNUQ3XyfQ/rxO23hK5CjhWqhe284jlp5nXONJxNWfQErTSaQ19SKjuReZTd3I ae5CXnM3CpqPoaCpjeqyHvmNtbRcQ6hEflMJchvzkdOYicz6RCRVhyG1Lhjp9UeRKvFCQg1Pk2uP hGp7JNVT2mCNWIkZomtNBcRKiHg38LoREUw9It36BE51pKgjIjgHIRVSF413gQUIkVAyceVjcD4T 0vCqQwgq4VlRiMxWGSGk7DB8ctXhlLwHVtE7YBaxmYjtHiK50hlH+Dg8BW9gKZHUEmUi30qvhY7w ajpX1QHaTiSWSL1I8Hk9sJT2pWUGL3OeVByhayzVRnCJDoIqdek91ENEmz6128MIatKCfw1tr9NF ZKURUqvtUN0cimNt6TjVXIBLLVW41SkVRy51VeLa8VpcP1GHq72Uf06CDkkqfD21oKm9DNYuOxGd rY+UGqrfOmqr9ZoIaaR7qVd5bTnyLrDYwXXGogCvs+DB4gcvC+JOvpJA9FlEYOLP9SrMLkPluc5Z ABAtR0SBhOuf1zmY6VGqD64rFpRYtBDrTRQ2vgksfDB4mY8hCCA5csIyH4dFElEsYYjnYTFFOEe+ NNgsCxkMURQRhRLexuui+MH3zuIIB1fl++NtXEYUL/h+xWMxRFGF9+c64mNyffC+UlGE2gzVBe/L dcngfbit8TZOuTxDrEsuy/sI+7O4UqKKUA7WWkbPqEwHMeUGiC03FuLsJJZSP1Zmj/QKV+TU+qFQ EoyShnCUNkahvDEW1ZIUIirZkNDAproqHaUlKSgrSaX1AnS0V+PKxeN4dP+aMAvK1MQAJkb7iaw+ xPhIH6Yej9D3lKf5HXwNaXySAcEVhy1Ovh4spBBRHZJO9yuKJG8TQd6FbxJHHj4YwIP7/W/FfU5p jHH/HeIIE0hOxVk/5lqKiART3O9d4giTU5HUMv7YioRTtgL5y8QRDurZNzaAqw9vYHh6ED2nmhAa 5oK8zEA0VUSiqTQQjQWeqM92RFO2PcEWjdnWkGRZoDbdDFWpR1CaYIDCaN3XAokIXi+K0RPAy3kR 2oJIknZUFUm+SoIwEuOhgBg3eiecFRHtuBeRdgqIsJFHhJU8wq32INRKEZFOmgh30aXvpCKCPKxw ++pZvHg+QwRwkkjeND1/un+qr34i5g8GJ3F/5IlUGJl4gdHHLzEy8phI0yC1Jyo7+SUuD34JXb9c /HybJdbYF2OxXQU+t6nGx9YN+NC2DR87dOMz+27Mt2rGEuMiLNMMx5YDHgiOL8O9vsfUxsbRR89k 6tlz9I1Por9vDNMDbK0yivODD+CcXo4P93pikWYqtpsUQ9EqGktlZbB8+0bo2zhj035HLFYMx0ab UnxhFoNFei5Qs3ZDMX0P+2Zf4g490/sshlE6OT1N1z1G98CuZjxbzQQGR6YxMPwEfSPPCHQNwzNE hL+aZeZtmCus8bookPw54PLc1nh5blvldsnHGxp7LIgitx/Qezg+JVwLi4F2ji7413/7dyKyTjjW 0YHiwjwU5GSirqocXW1N6GiuR21FMdKSEmBvbw9VNXUoKOyBhYUlsrKy0dTcguqaWhQVl6K8spKI ciHycnNRkJ+PkpJiwR2mrLSI+htaLi9/LYSwyMGxRniWGVHweFMMeRPvEkeSk5OFoKyLFy8WBBge +zNXEK055nKFr/uJ/OFtEEUQURiZ+xPL8B9vWejlWXUuXqSxcWysMGXvL37xC/zqV7+CkbGJsO3L ly9wrKuLxqUWMDAwFNyKwsLDkJSUCBcXFyxZuhQrVq6keszDU+I94k88z/8GXr58hqfPpvHs+TRe vJzFyy+fUB4LJXx9XL9inXBKXO3FrFD++QvmYFTmy1m8mB6hZdqHLVNevMTUU8IrQeQlnYOfGyXC Ecvaz+Mff78O68xiscalDJ9alGG+fStWup/Ep0eqsdxOgoXG+VhrU4zNVvn47vvKWHw4DhscaN29 Dqtd67HIpQGfubTgdzZN+JVlFZb6tWGphwSLbKqw1a0Z64wKsEw1FMsVHbFUXgO5x6rxm42/gH+V CSJ7jQXLEeumHXDq3QObjt3/58URhyo5OFcrwiJHBlY0JmHLkc02n+MLjV++Eke2zRFH1r4WRxQp VT66GodjZaDmtw2aPgqwCD0MbQcNLNi0CP/0q5/ix//+UyxdtwQGZjrIKkhG9+l2vPdD2xb80L4N P3DswD86tuOHjq34kUMr/sm+ET+2q8c/00P6kVUlfmBaiH80ysX39DPwPd1kfPdQAiEO39eJx/e1 k/E9rVRKM/EPOlm0ncWUNPwdxwDRSsJ7LJRoxOM99Rj8jVo0/k4tBt87EIcf0X4/00vFrw3i8IFp GD42C8cXVtRROyRipVsG1vvkYoNfPuRj6qCZ1Q2NrC4czO6BTsFJGJadh1nNFdhIbsGV4FlzFR6V V+BWcQXO5ZfhUHqRcB5OxWfgmNcNm5Q6HM1vRlZDLxR1jPDL3/0Onl5uuHH1HGamRqljeIaBvvt4 cJ3n2r6AyuwstJeUCnFE6OuAcXaZuXQFHHx18NwFnCEyVZqYgMvHe6nlv8DM5GPqPKRzivMLwD9+ 6bizYR+0mekZaQdEHzO2DnkhLD/DyNAwhmgw9XjqsaDGsqka+zpzJ3Tz5k2hEzpz5gx6e3vR0tIi qNJscnf69GlcvXZVKHP/1gOMPZoSZqJ68fJLhCUWY80eHQQWNMOvuANOOY3gWWLmiiOehe3wKWij Qfb/jDgiCiKiKBJQeUIAu8sIbjPV7xZAOP1/uzjCx3oX4lovfq04EsriSBtt676GxLYziK/rRH7r cZS29iA8IQOWlmaw1leFrQ7PQMPBVvcJFiFsNRLooCdYjLAVCYMFEStt6hQPyQnl7A/vFdZZHPF2 MICHsxnMrEwRnJiIzIYORNd0IbnrxtdYjrA4wtd8i3DnFcRlThkc5PQV2nifP0Y0IYK2hdE5OI3g c1EaSfUQRYgW6uSqgLgWKRKaryCB64vSxOYLSGk9hZS2HqS09yK1tRupLe1IbWpGcn0dUuqrkdtW R6hGXmspcptpgNOUh9zGLOTWZxCSkFoZgrTqo8gkpNcEIqPKn4i8F1Ir3JFY4YTkcgckV9lTGTuk 1thRGRuk1FohpdocCTVmSGywREzdESLUxgKiaowEhFXoIaRMm0g4E3Hp9KcCaokAiqj5Ku7F10Ek mqJQwmRe+pd7VeFc4ZWGgjASUKgN55S9MI/YBusY/ov/XiKiB4gAKwqklmecCasiYl/G1iAscrBY ovJaABGFj7mYm8+WCiyKMNjahK0mQumagiu0EVR1EIHVmvSuaiBYoknvI91roz5CORZKmSkKGrzQ dSIdl86U43JPFS63VuNqWy2udtXi5ql63L/QihsnJYI4cvdio+BW4+aoAm3dlYLlCLvVRBbpIKhY DX48C0r1XgLP9CIl6u+CWIdMxqV5X8UfYQGExRKevpYtStiVZK5VCe/DQgiXY3AePwPenwm+Tz6L Bxxsla6jWEmoI1Fk4rr6JqsRhtRKRyp4sPjhlrkbLuk74ZqxS7BM4eNyfXNg3Kg6ugZKWTRhEcUx dZvQDryyaV8aNLCIIYoToiDB98x5ojjC18+CEd+PKJxweS7HbYvLcFvhVBQxhHt9VVYUUri8aEnD y1zuteDxqn7nCknSupeW4+08lXF4NceH4eOo0HWpUTs+gEi6rphqHcRVGyC+2gRJ1WZIrrYS3r+M Gidk17ojr94bBY3+KG4MRqUkgchFMoqLYlFSnIDqqgw01OejvjYPleWZqKnKRUdbFS5d6CESe5O+ 14N4NjuG2akRTD0exPh4v2AxwtP9Ts+MCpiiwS4LJSyQsCXJuyGd9eZdMUr+HKHkzxFH3gUWRtj9 5uvEEZGcMiFl0YO3cYDLS9du4sKV64JFCZPNrxNHxL/eixBJbx+Nkf5L4sgoHXfwIcZnhmlsNIHw cE9YmashI8Ed5Vk+aMj3RV2mE5pzndGS60iwR0uePZoorc+2I9iiKuWIYD3CIgiLImwpIrUekYLX RfA6xyLhYK0J3vsQ465A2IdYDtDqpIgoOwWEW8sh3FIGYYRgS1p2UEW852EhiLmB+g4kR/nj3MlO DPTfQ1//Q/Q9vI8JfvaDw3jUP4Z7wgw2M+gbfYqxyecYHpnEg/tsXTSOvvEXuDIKGIWW4d9kHLDC thgLbSqwkMbbn9u14DOHTsxz7iHy04ul9i1YY1WKtbqRWKlgjqCYfIyOs6vOCEZHxjA8Pok79Nz7 HvJ0pxN4MDSAa9P9SOs5C1nndHyqEoqNBunYaxGI+VvXY9HmVVA6ZELjQyds0MnDNpcOLHUqw3rr aHywQR7WviEYp7HrdeEeRoXjDwyPUPt69Ko9D6Gfzt1H9/Fo8DGdbxoPBmeEmDFzxY838acuWONC vtiG5gpvbwO3N26HvDz3WLwvt0vedvfREG6xm1nfEPro2DfvPURMfCLe/+BDLFy0EHY2NkhOjBdm kOQJEg5ra0BLbT+0NNRgY2uLpPRspGXloaCkHFU1EtQ3NEAiqUMlixaVZWisr0Vrc4MASV0NKspL UVZaTNvYmqRKcIt5F1j4eJsgMhdfJ46w5QsHOs3JyRFieIg/0arjz/m9KQi8ibk/MY/5C5+DiT3P MsPBV/katbS08MEHHwiCjaWlBQoL89HWWo+QYB+YmOggNiYE7W0NSE9LgLurAxITYnCitxsniS+F BgVj9YqVkNkpi+bGZuF8z4R4H396Tf9TkIpDTyl9SuuiMw9HJeHreoaXX/JfnqV2Hy+ozPMXTwSB hNOXwrQ5TL6mwFMAP3/yhOpNKorwkaaePKdnNkk08Rnlcw7Qc/Uhfr5cARstorHBsQArHKux2L4J y5yOYSW9k4stq7HOsQ5LTXLxk60u+Kdtjph3OAnLrfKxzLYEn5gV4PemRfiIp/326MICzw58ZFWI z8xysJL6ki8OJmP94Qys0wzFF9v14BydgKYrHfjl/J8joEIf/i00dulVh0ePItxO0TjilApc298u avy18DZBZC6+ThxxqJWBTelOQRyxypODeZY8zDKUsM1+PhZp/xpKnhuh5rcVKn4bX4kj66B0dK2A /QRFv7XY7bAM+qGKMDiqim1aa7B+70qoGShDQ18DW3dugYqqErZsWg852Z2IDA/Bez+xb8aPHVrx I4cW/NCuET+0bcCP7evxM8cm/NK5Gf/u0oRfOUvw7w5V+IV1MX5qkoUf0kP6Ps8CoxWNH2jHSC09 FP3xjyrB+IlGBH6hE41fH47FfxjG4bcGMfjMPIU6+Swsc0jHGucsbPXMg3xgGdSiG6CV2ALDzFaY E0G3LGqjCjgGu/IuKcq6hHWb0k5a7n6db8v5JZ2woPKWRO4d84nkF3DsjHZ4UepT2AXv4l54FvXA La8DgeUnEFZ9Eg4JxfBILEJ8aSNMXfzw/uIV+NlvfgcVTS0Ullfg1t27NNh4iEtnz8PH0QVG6pp4 cOY8Jmng8CV1uJNXb2Dq5i3cPXEcg1cuojw9Ga5mRnj2WNpZccTlp9T4nxHYRIz1RsZTeik4j7sf XmcTMn7tBA2SOh/2ceMXlDsiFk4E8YSW3/XjzpAtSVjJpbdSyOOYQTxbVT2R5yVb9mH+DlUiSU3w LWqHfVaDEFzVuZiDrkrdagRxhOrNN69VEEm83xA0/isQ3WdEsLWI1EpEKoocrTopILD6FIJqGBxH 5MRrK5G54oeIudvm5s8VRURhRIwj8peKIyJEgeSvAVFweRtiWy68WxzplFqOsFtNAk8123YW8bWd yG3pQXlHL2LTcmFrYwlbQ3VB6GBLENFdhlPOYyGE832tiQhZHXwtiLA4IrUc2SMEZPVxNISnqwU8 /TyQUVqGrIZOIvqdSD9xFzHtNwT3lYiOu4jovC24s8TQ9cW1szhyA3EtdxHffJ/Se4gnCOuEuJbb lN6k9CbiOfYHIZ7uT4ixwmIHgdOYpmtfoeUqYpsvU71cpGMS6Fnw9LjJreeQ2nqGcArprSeQ3nac 0IvM1mPIbGlAdkstoRo5LeXIai5FVmM+3UMmpWnIaUpGTkMssurDkFEbQCTLGymVHkitdEVqlQOy JLbIrrdEdoMNlbOicpaUZ4GMuiNIqzFFcqUhUqqNadkYGZIjtN0cmRJzyjNBQpUhEmk9qsZEECik AokhEb/DCCxmywMm4NIZXphYCwS75qAwTS5bjYRXS8klE0iGSCjnggUV3o9TJvH8l39xPUGISWKE o0WH4J6hCsekvTAL3wrDwPWCOOKbr0qEV4PI7j6BRDOpDeXZQojEszgSXK722m2GSTinvE0UQHjb XFGEBREm/gxe5ryAMiLWlbRPLW2vI4JcpQZ/2sePzhVQQOULdJFQbIHKpkCcO1+Eu9eacPN0Ay61 VuFCcyWu90pw73wLHl3uEEQSFkfuX2pGe10y7Kz2QN9wPZx99iAkRQtHM9XgliYrnYa2REaYrUaY GpcIO5N50XLBO1dqTSFaK4jgbZzPy0zSWSjg+mRRJPe4LYrOOCGn1+a1OML1zOBynIrWP7zOdelb oEj1JrWm4bqIrD342j2J64frk4UP0cqDIQomYh6XEcHrbEUiWo/wMostLIpwyufg58HnE6173DKo PtJlhXghXAei0CEIEHSd3IZEcYPvn5fn1otoySGKKSI4j8USTvl43D75mJzH20XBThQ7+DxcZ9wu ORWFJLEd8zJDLBNVw1ZUVLZGA+HUdiJrDyCyTlOou1iJLuIl+kioM0Ry/RGk1Jshpc4SqTXWgjiZ VWdP76oTCuo9UVITRoQimUhLJurqMoiwpBBxSUR5WRItp6GkKAlFHOCzMgfHOmpw8/oZjA7fw8zj wVfiSB/GxjjAHq1Pj7wWSHidRRMGW5KIy38Myh+TTgc8OkoklUiyKJQwoRSFkreKIq9cb75JHPk6 CHFJBHFE6m4gihyipQgLIRdp7MJCCKftXb1obO1A27EedHQfR2tnN7qOnxK2MclkIiqKK6J1iSiU cDpXKOlniwki6Q8H6FroHkcm+K/4THa5XB9tH8L41GMiskxyB4SUMTzOxJ6JM9XNKM98chMzs8NE RLPgbHcYFQWR6G5IRVNhEFoK/dFW6I3GbBZHnNGaT2meC5rznFGf6wgJoTrNEuUJRiiJk7rXsCsN W4iIAVnZUiQ1QEVIeZ2X2b2GxRFhml8PRWH2mmgXRUQ57kGkrRwibGQQbi2DCGtZBFvsRpSTKvws FKG7dxVMtWQQHeKKE10SjAzcxtTII8wMU/uh+xkaHMODgQnc7Z/E/YHHGBqZInL5BGMcp6NvFJfv j6Pn7lPoBZfj14reWOVMxMiuFotsGjDPpgWf2bThU9t2QShZYlOD9USIthlFYOlOXXgHJ1N7fYbx 4XHMTs9iYHAEt+9xzJvH6Hswiodj1AZejqKFns/hqHJ8vM8N6w8F4YCtF1SMlKGkrQA1PSNsUHTF Fv0yrLZqxhfWZdhgk4yffr4Jh+1cMUtDypsDHGR2FqOPZ9DHAsUjFgC5TfM0xdJn3j88gUcjj4VA ujwVsyh6vA2imCFCzBcFkrlCyjdBFFREcB679PSPTGBkkq6X6maAXYOofT6eeYqLly/D09MTy5Ys wY5tm2FraYbi/Bw01VWhuqwI3e3NON59DPlFxaiuk6CpsQm11VXISIqDp6MN9A4oQmnXZuioKCDE xwWl+ZmoKitBcVGBIGBU1dSiTtIgCBoshLDQwSmLCAxRHGFLEk7nCiacx9YgfBxe5nw+DlufFBUV CeJISkoKVq5cifnz5wviCP8Blck8g7mA9A+yUv7A4Hxef/MnigCczsXc/Thl/sHBXjmOCafcj/GU wfwHWRZqtm/fjvfff18Irsp5HHdEIqlBe5sE05MDOHuqEw62R2BxRB+1VcW4feMyLpw9idMnenHp /DmcOn4CHi6uUJCRR352Hp7QM5qanP6T6/qfxqtakv7Lbj5CHbOFjsjNuK6lAXC/qkex3FPaaZbI 3QyVJQ734iWmn30p4DntL5Sj/Mf0neAzXKR++SfzNuNDBQvM0wnF+zrx+K12Jn53KB8LLWvwsUEB 1jrWYZFhFr7/kTbe14zBz/cdxe8oXWBRiKVOtVjsVI95Dg343KkJC2l5kU0Rlpjn0LtcghW6ydis l4CPNhrhl/O24NHsFM4PnsZ/rPsXBFcfhm3eNnCgVbfOvbBs3AXXbiW4dcydQeavj7cJInPh3Kwg wKlZVhBInBtlBIHESSIDhzpZWJVsfy2OHKHxzpF0RWx3WIAlur+BkjdP0bsRyn4bsN9/PZT81mH/ UcoL2gS1oG1Q89uOPY4bIGuxHjv0VmOr2irsUF4PWaWtUFbfBz1dLaju24s9u2SgqqCII/pGeO8n 1qX4uX2lIID8h2s9futSh3+3r8C/mOfhnwzS8CPdePzwUAx+pBWBH2mG4J80gvBTrWD8UjcUvzGK xu9NYrDeMw/qcfXQjJNAN7kJppkdsMvvgVvJSfiUn4FPcQ88iIh7Ebzzm+Fd0EiDxQaCBF4FEngU N9IAtwVuZa1wLWmGyys4FzXCqbCB8ni2k3YpKuakBM8yIvml7TRI7KCBmhQBxZ2EY4Qu+BM598pv pYFmIxGVdoSWtCO8pBWhhY1wjcuDlr0vNihr418/W4R/+Lff4j8oXbJqAzZvlsGm1Vvg6eBBg/Qb eEyDgvFb93H75FmM3bqDK709UN65HWY6WvRSvMDMkxlBGHlOL8Gzly/whF6i2WdPhWWWRd4FqUgi fTn/UtB7SC+g1FwrJqsEH63dCV2PMIRUHkNw/Wm4lx2DE9UJQxBHCjup3ttpkNwmuN38NcURUQx5 033mK0sRqSgiFUZOI7iWwcFVpRYib8NcEeRtYFHkbULHXxNvEzX+WvhacYRxjONsUF7LOSS1n0Vq 83Ei8cdQyoFCc0vg6uwIWwN1WGrthrnmLsF6RBRKvC2JlLgYItrLDHG+lkLsEfcjasI2VxMVITaJ K4spVM7P2QherhYIjw5FkaQehR3Hkdp2TrAckc5WcxdzZ6uJeTVbTUIbx/S4Q7iHxKZ7wnJiE6/f Agc8TaB7SmRrj1a+v4uUnkciIYGOndh6jrafJcJ/mnAK8YS4xuNIaOihY3QhqbEdyc0tyGxvR0Zb MzJaJUhvqUZaUxlSGoqQ2lCA1PpspEvSkCFJQnpdPCEOGfXRyGqKQl5LJCGUtvlSGQ9k1LnQdnuk 1VojjYhWWp0F0iQmyKzXR3rDYWQQ0ur1qKwuETFdpNZK0wyJITKbjJHTZILsFlNkNZpSGWOk1Ogj vlofsbVSYSSiyphI3RFKDYQ4ID65/FdyJoMcv0L6l3ommixIxDboCgipkP5Vnokmk0yRSDJEwYSJ pwgxn8kqE1TffCKuxVrwzjkA+wQFmEfsEMQR6xj66KWxJQG7SrCVgzTmg/CX+zIitXQNfG6GKH6I wodo+SCKI6LlyNsQUKYE31J5+JbL0vsuD78yBep3WZQg5BCBzlRHfKEJssocUdMYQYOkQlw9XYNL x6pwuaMWt483496ZVtw914wHF9sEceTmKQkeXm1FU2U8zIx2wPjIZviEEHnO1IN/ugpcU2Xgni9L /b8sXAp30vdFXuo+kqv4mqizEMDg9bn1JYoBXN+cz0SdLUVYECk+6yyAZ6wR64q3FZ52ElJ+fmxl wsssprCAEtd4mNo6kXhCXKOuII5wvbFoweKG1PpDVhBDxDrjbaJ7DC+zSDJXKBHFKfF5sFjA4giv syDC+811seGYI+L9svjB98YiBIs+CU3ULukeuR7Edia2I045j5dFEYPzuCyX421iXYn1yOXmCkbi vl8H3o/LsajEFitCvb0S+dhyKpKFwga6RwGHEF3P4pIuYuidia2jsvSOxteZ0rt2BImEpBoLpNZZ I6vBHrmN7iirDyeSwkJIIioq4lFRnkBIIrKdQnmpqK3JJGShpjqL0jy0UP9x9nQbEcqrmJ0ZxMzM EJEOqRsNW4NwysKH6F7D8UhYNOGUrUsYX7nfsLgyIvxFlwUSccYbJpOiSDLX3eZtMUkePez/E9Hj z4UQvFVwq/lKyGBxhOOMsEUIixzF5VWIjE1AdHwSPHz84erpg4DgMLh7+0HXwBjbdslCS5f6QCIr p85dFPZhcsnkU/ir/CsLlLlWJVJxhInvOCZnZjBI93rlxjU6931an8Y05bFlyLVbN+naHuHx7Iwg lNzv42PT/Q4O4Oa9u7j74B6RsBEM9V9DdKgLfBwNUJjsi5JkDzTlBaCrOBCtue5oznZGa7YLWnJd BSsSFkskWc6oyXJEVZoVKpJMUJ5ohNJ4A8GKhN1sRPcaMeaIGKRVFEjYtSbRRxFxnoqIdlVEjOs+ RLnII9pJDrGODFnEURrvvA8Rdnvhd4T6nCNycDCUg43+HoT6WKKrqQRjD67QGPE2hu7doTb1SIjL 0Tc0TfUzhYGhCXr+YxgaHBWm+L01/AIt16ehHVSOj7UjscSuCvMsWRxpxGKHDix07MLndq342Lwa 844QSTJPxwYdH/xh+W64eocIf2Eb7R/AEMccGRzD/fvU9oaf4fHIU9x5dA9XJ27h7PQEjkTl4cMd hpA39MVudTXs3LsQSqqrsHr9Cqzarg9VOwlkPHrwqWkulhqGY5WiMTwi0nH/8Ze49mgCgxPP6DmN op/awOCQ1CJqmMUsweKHxYgxPBqdENA3R/D4XwG1wYHRSQyOPcbwxDQesFgyTO/hxBROnz0HWzs7 yOzajdzsDLQ11aOytBC1FSVoqKlARnI84iKCkBwVBBNtZaz+4g/45F//ASvf/xlUNi2E1YFd8DRR Q4ynFcrTo9BQyvFK8lFVVYma+kbkl1Uhp4Bji9T8iSDCEC1DOI/TuWIIxyhpbGwUwIIICyO8P6cs hPByXFwcFi1aJFhpFBQUCP0Mk3Vx/M/iCGOuyMH5nLJ4IsYyFEm9WIZT3k8UQ9hynfsr7pPYSoRd ZNhqna/Bz88Py5cvx7x582BlZYXbt28LIgL3ddwu2KIkOycbysoqMDAwQHd3l9DPnT17FrfvSMs+ e/YcN27cFALU5uXlITQ0FK1trXR9s8IxxPv578Kf8+NiVDVUN1IQfRP1ElqnOuU82k4073W+8BN2 ZAsSqWUI//uEsmap3FO672ezU3g8ylP6juEJ9Y39Y9NwDs/CNiNfzNfyxzKzDCyzKsdC8wqsdmjA cutqrHeuxzyjfHyqn43/0IzHR4czscCiBPOty/CpeRE+syzHIioz36kOC2zLscWjBp9qhmG5Tixk zDIxf5cD5m/Ww7k7wwI3rDtVhH9Z+GP4FqvAr2Yv3Opk4dWtAluePaZbFa7t+94qavy18DZBZC5c WvYIcG6REwQSlyZZQSBxrqdUIge7Chk4Vu6FZa4sLLIVYEpj2+2OC7DS8AOoBWzF/lfCCGOv92rs 81sPlaPboOS1BbL26yFvsxlbdVZg/rbfY9nWz6CksQvqGgqQ270ZCru3Q1VBAft27YLSbhlsXLkS 731b0x//pBOKX5sk4PdmqfiDOeFIIj61SsE63zLsTz4Gk7LLsK69AauKS7AqPQeLktOwKD5Byydh S7Ar6YZjSSecizvgRvAokrpsBBD5PprfgqD8ZoQWNCMkvxHBhQ0IKqzH0aI6GnDVIaCkHj4sjhQ3 0X7NAtyLpakbLxfScnELvEpb4UnwKnkzbYcnndO9oBMer+D5CmxF4k3wzKNyua00+OykgR7l5TXT oLWJ1ttpwNaD0PIOGoB1IbqqFYFZFUgobkB0ZjkiE/OhdcgCH72/CLqaRqgsrMH54+fRKmmGvpYu li9agszUVLygDmaWXnCOvMwvIXc8X3VYXym1tPT29FVH9ZfhJWaf03Go8XdduIzF2xWwRJ4Gtfm1 CKige63ogktJBxxZHKFn9KY44s8xSehZ+fyV3Gr+t8SR8FeuNG/DX2JB8ibeJmr8tcDiSEIT4yLi m64guvkKwluvIrTtFdqvILTlIsLpPlgc4ZgjGZIOlLR0I7OoUpjf39VCBw6H976OOSLGHxEFEhZF ojyPINhJXyqImKgI+exy42OtBXfzAwh0N0NYkBsy8zLQdOIEak5fQnr7eWEq37e51fBsMOxSE9dy jcjONSQ03HgFWm68QrhM4Ps6SzhD5PEU4QShFwl07QktxwQktXLg12NIa2kntCK9pRlpzRJCDaEc 6c2FSG3MRnpjGtKakiiNRXpTJNIbwmk5BGkNQUir90e6xJcIkxdSat0p9UCaxI3KuFIZFyTX2SCl 3pb2s0FGizUd0wqpDUS06owQX6OHpAY9JBIhS6zXRYJEh4jYIcTXHkIcW2oQYogIxhHBjKs+hFhK oyqIGJZQneUT2c5RRlCRtiCOcLyRsAp9eOeowSOTSGXRQSLTBlQ/JkRQdQSSyeSV43ywKMFWI3Mt R5hIvkk8OZ+JqUgseZ1Jq0hcffL2C240LIzYxsnBKno3bGJ3CzFHPDI4VgSTfE2C9C/+vJ8YjJXB QVcFgk0Q3TyYdDOxd8+SEVw85m57E95FctSnbIJr0QZ4Fm2h9V3gaWb9s/bhaIYyApOJVMdrI6/Y Fb09Gbh2qRZXTtbifEcFrhyrxd3Trbh9uhm3TjcIbjVsQXKDtl/urUBBmg+01FdCV28N3PwVEZqi Bb80ZUEcccsjFO+CY95W2Kdtp+vdI9QNWyRwyvXMLiCiawiD80TLCa5fJuksdLC1SPlFd5Sed0VW t5UggHDd8/bsHmuByLNgkn/SHmUX3ISZXFh04OfinbcHmd3myD1hheQ2Q0EcEa1FRAGDhQ/OY2GE hQ/RQkQUReaKIW8Du9GwYCVa+AjC0yshhY/JMUe4LfA1iy5CUuFBWhfcnsS2xCnni0FnuV0JVhyv UtHiQ2yDInj9zXJimQh6LwQrkHeB9mFE1+kJ18YQzk/rkXV0vHpKGw4jol6fYIBIiSGiCNF1xgQT KmeCuDozeifNBSTWWtA7bY0UiTUy6hyRW+6H4pIIIiOxRDiSUFeXSmkKKisSUVoSBxZK6mozUS/J EUSS8tJUVFdmoadLQgP2UzTIf4CZ2VHMcNDWWZ7id+i1ZQiLIN8kjvBMN/wXXYYokohTAjNEgeRd MUn+S5YjhL7+YTwaGBZEC9Hqg0WMh4KAMSbk9546K1iIcJqZW4DQyBjUN7e9FkDYsoRdbXh9jC0G KGWBRbQgEUUREWw9InV7YEsSXufzcRkiVgRRALn7kI9xD6OTE5iicVLfEFun0H0T0b5DpOph30O8 eDKO7OQQIqfyKEkNREd5PLrKY9BTHoHmbA+0ZrujPdsNbTluaM1zQ0u+BxpzPVBH+bWUX51uJ7jW VCQZoyzB8I9ijLAwwpYkLJJwvuh+w3kskrBAwjPXxHntJyghwUsRCR57keAmjwRnWcQ57EKiswKS WDxxUkS4I/W71opwMpSBkwm9v456aCxKxujtC3jcx+41I0LgUp5NhsWRkdFp6To/L1p/8Bj0HbuO 3XbpWGGVi/m2VZhnJRGm8l1k3Y6Fdp1C/IF5NrVElvKw2jQWa7Vc8Idl22Dr7EH8iwjv5Dge3rqD kcEJjI08w1jfU0z1PcP9+/fxYPo+bs5MwNAnEr9auAOyakbw8LNBeZkrKktckBTrDkt7PyzZ7Y6f bnLBEutsyLllYo+BF/TtgiHpvoaH48CDwWlqUxMYGX+MIbonFkaGhwcxSCSPXaH62RqIrYRGx9DH 4sTbRIv/IXDMERZGONYIxxwZomsenZyma5/EydNnYG5hjj/87vfQ19MRYo5kp6fgoNp+fP7R+5j3 8e+x8tM/YOf8D+BvKI92+uZcrYxGb6Y3in0OI95KEYH6uxBgtAe5oU6oz0tEXVk+yioqUFRVj5zy BmHmwLLKKlRVSi1G5lqRsBjCQgiLH3V1dYJrPIshnLI4wtu4HO8nprwvpxyzxNHRUXCp2bJli7A/ ix1zBRHmEG/+OF8URtgChMHW5pOTk6/7J1EIYcuPS5cu4dSpU0KQVXbfT0hIwMGDB4UgsDw1L8+Y w/0WH5N/zFnY5T8tLZ3Gn34ICo5CcVkbTp97gMGR55ihYrMvIMSBqW/phW9QBLbL7sHK9RuxV1UV OSUFuDf4ENPPnmD6+SweP5l6zYf+EvD18LV9HcT6YnB5xlfHYNeeL/H0yUs8oQufnXlBKR3zKXGz 51KRhAUREQLh+iPQPyyMvBJHWFPhJQYfHy+e4stZeqme030+mcbE9AzGaFv2sZvYZhWLbU4FWGZe iNX2Emx0acEC02J8bpiHDw9nY5FlGRZbV2KZXR2WOdVhsUMN5lmX4XMWU+yrsYjWF1sVY41VDnba 52KLcTLe32SJ5bI28IstwTjd7xSdrel0Lv598Y8RyG7UDcQLmmlM16sOmyYaO7Yqwq3tvyaOvE3w +M/ga8WRenk41cjDtlQOdkXEc2gMpxe3G7udl2CXw1KoH92Gfb48Q806KAduhKL/Bij6bYGSz3bI Om7CZuOV2HZ4DbYeXI1VMguwdudCKCpvg+r+3VBT2AV9TRVsWbcCq1cshMz2jdi5bT3e0yg/Bf2K szhSchY2VZfhUHMNdlUXYVt2Bva0za36HOyLe2CZ1QS73CY45zfDo4TIdHk7ke9OHK3ugmdlN5zL uuBc3g2X0i54FHfBq/AYDcqPwTevA365jE5h2Su/QwgG6lLcRmSdQcuFbXDPbxGsSzyItHsWdhCI wBd1CrEwvCn1ory3gcu50fU5F58hnKXjnoJr8Qm4FfXCo6iHthNRL+4WyrnQPXjktcG3tAc+PBVt ficN5o/BraAD7nQNTll18MprQFbHNQRlSuAQkIKkvEak5dRD85A13v9gKXbs3A9VNV0YmVrj2s3b wixSoyOTePmM3piX/ILw20CgDV+ySYe4ztvegZdUjlVVnqVGhNj5fROePWfLFDaDHIbGEVt8sHoT zINj4ZFTCf+qDjgVNsO9qgcOJZ2vBKz/74kjDNGt5m1ggeRNseM/i7eJGn8txDZfIBJ2jnAecY2X EdV0CWEtlxHSKkVQ60UE1p9FWOMpQRxJqu9GSnUzipu7UFBRj8BAf5hpK8JcYwesD1FHYrRfED+c DHlKXzXBlYbjjXD8ERZH2L2GhRE/G21hmd1vrA7Jw85EHVZmh4SArIn5BUisrEdIWStC604hqvW6 MPtLWNsdhPIMMa03af0aYtglhq41ruES4hsuv8JFwnm6n7OEU4hvOk7oRnzzMUIH4unjG9/SjPjW RgFJrXXIbK9HVlsNMlsrkdVSgvTmfKQ3ZRKSkdYYg9hKf8RXeyKxxo1IkQvSGpyR1eyI7BZCqwOt 2yJVYoukWmsk1FhSWXPE1bwiUwKpOoI4iSkRLCJaEmPE1hkhqs4AUdX6RPSISNYSGaszpJSIWS3l VRNRY1TpESnVoXwqQ2Qujghb7CviGUEEMbRcE0ElmsLsMCFl+ggs1oVHpipc0xSpv+OYCkxQ2WJE B34FKq8DWbLVBgdEZYGE4458RR6lgUI5FQkok0/exoSSyahoGcDknK0Xgss0YRK6CSYhW2AZtQt2 8fShSaUPXYYyvLLZlYIDbKoTpMIMgwURJvVeuQoCRJLOhJstE0R3DRY/ROHkXfAq3A2XgnVwLlpN ffF66re3wT9fFoHZigjNUEdYijZiUwxpcBiMaxcr8eBaC26fa8LNk424eYLS4014cKEDt880CsII W5Bc6ipHT0MmUqIcoKm6HAe1l8PRWwEhyQcFyxH3dDn6VsjBvWQ3HHK3wj1PVqiv1PYjr0ULtqJg cUSIx0Ep1z0vs+sJiyNcp2kdZoLQUXeDyPVZZ6GOWUDgY3A+iyG8zMIIu9yI09vyM+HnxHlVVz0E cSShmch+/aHXIobohsSWHyx+iPXKy5zHIopYlsuJ4O0seEgFFHoOorBCEI/B61yWRRM+Z0CRsmDl woID10F6J7X7RgNBdON7F9uQKHLwcqzksNDOpGKIVNzgOnwbuDwLGXx83k9so6JAwsuc/y7ENRgI 9SiKIqIwIxyHliPrjRBeb/oaEZIjiJSY0TvJsEA0vccxtRaIrbVEQp0N9QHSdz2e3vWEchukF3ug oDAYZSVRRCziUFOdSEii5UQiHPEoLopBaUk85aVDUpeN2uosYVabupocSOoLceJEK27dviTED3ny dAJPn00KbjWiKCLiXeLI5OSY4JfP5IMhiiRzhRLRikQUSphsSPFqOt85gsd/Bmw58qhvSIg5Mle8 YLDowRgmsshix9Wbd4TZakTXGLYsEQUTFkc4iCWXEaZHfWUtwuLI3ECunCfuz+e48+AR5bE7zwN0 9nQjMjYG+sZGOKB1EObWVggMDYGDizNCIsJx9uIFIrPDRA6mBOuSofExjE2O4snMCFKjvGChJY+s SFdIsoPQlBOArqJg9BQHoD3bAx057ujMozTfC6353mjK90F9rg/qcrwodQHPZCPJtERNmpkgkpTG 67+2HmGRhMHLLJow8iO1kcPxR4LVkRZ0AKlBB5EechBZwRrIDjyATD8VpHvuQ4qLHFJc5ZHkuhex jnsQ68yz3Wgh0Y++Ex668LZSgy99S4sSw3D3wik8oWc+SoT9Qd8IBoYmMTpG1IQI+xilj4amcHP4 JYwDcvFbOXusc67AJ5YVWMDTd1o2ExFqw0KbdiJA7VjqWI9lVnlYYRSOFWqW2H3QCCVEwJ88HsN4 3wOM9bMbz2OMDT3FyJ1ZPO0DpobpfNN9uD81CvfIZKzcqgQZ+f0IDTTFMfpmRhJZyIgxR21NHTRM o/HTNUZY55CM7TZR2GvkjbWyuvCJzMYEsbvbDyfRT9c7PjlDbZSFEcYAkd9+DIwOoH90CI/GhgWB pE+YrejtwsX/BNhVh91qGOPTT8EWTdxWhyh/5skTxFCb/M7ffweLF85HGI2X6qsrkJoQDX9vd5jp a+PQ7pXw01iNCjclnEm0wPkkC3SH6uBYyCFcybBFR6QJPFRWwEx+GTR2rsJBJXlY2dggIikLxU29 aOw5h+a2djQ3NaGhvl6IVTJXCGni/IbG12JIYWEh8gsKhJTFExZB8vPzCQWoeGV1wrEFMzMzsWfP Hvz617/GwoULUVRcTP3QtDD2Z8GD3fhYaH3U14cbN+n9vXpVsPY4duwYna9BEFvY2oSnCE5MTERk ZCR8fX2F4LOGhobC9MDsJrN69WrBOoVnxTl8+DDS09Nx5coVwZrkCZ1njM7DfdVLItoD1O66u7qE 88y+mhRiaGwax8/eoPHoKZjZx2HRKjX86+9X45PFO7BDUQcHDKyx96Ae/uOLefhs1QpkVtJ9EHOZ fDmLScziCZ7hBdvRvxYr/nP4c8QRtpARxSIWithaRuyzHz+eFkQRFkREsFjygv/w/EoQeVMgYbzm d3QNojjCqywhMS9jkUT4CTFJHgOzo8QLpzFB570/+QKNV8ewwyICyw2iscwkG1vcmrHMshyLzUrx K5UELLWtof6gBsudm7DUoR4fm5bgM4tSrHRvwgq3esGC5HPLIqxxKsNHaoH4j532kDdPw1plH/xh gTIejD0RruEJRnDlkQSfbPgJjRUU4Fu1C95N8gg8rQWH1v2wb9v/XxZHXJvlvhZvE0Tm4pvEEeca BZjlbYdd8V5hKl/lo2sFcWS/7yYo+W0S4oqoBEldaZT8N0LFfwc0AhWg6i0PBZvt2Kq7DnKHt0Pu 4FYoqGyFqvIu7N68CusWfY4da5dhy8alWLdxEeTkN2Gf0ja8Z0PEx6q0Bxa5bXRCJtDdcCs/DreK HjgVtcE6sx42mRI45TXCNa8BbvkNNChtJHLdAK/8enjSumtRK5xKjsGJCLEzwZXdaIp6aZDcC+85 8Cw6DvfiE3AtOQGnshNwLJfCpYjOmdcBDxZOCCxkeBd1CWBhg1POextYhHHPp/PmHodz3knCCTjn 0zHzT9KAndLCXrgW0PHpHN5E1v2JrAvCSn4rDZQb4J3fgoDqXnhU0LlL2mCZUELEogJhxS04mlaJ o7H5yC5sgptnBHVO66CrbYrqygYM0ADh6bOXGBocFl686Vl66QSftBeC2PGCUxYuOEjrE3pNWAjh GWoY4mw1nPIMNk8JwjqVY3DwELY4YdAyp8/oOI/HadBGKXcErH6y/xv/Lt/tg5qFE36xeAMOugYh sfk0XHNqYZFSCveyDkIXnEs6pFYjBA+h3jqFOC0++e2CdY0X5XuyCPUWwePr0fUKtG8JPbdSemZ0 Pp+ybvjyFL3lVOfCbDS9AoQArNWiSMKxRk4Tvoo3MhdzxRERbxNGvgkskLxN8PhTnBdmZnlbGtV8 CVEtFykl/FFK+W8RPP4ziKFjxTZcRlz9FSINVxHZcB3hjTcR2nQTIc03ENx0FUfrziOi6RISWy8S SehGfGU78tm9pqoZoZFRcLE2gp2BKix19sCKwUFXCW5Gigiy1UaijxnSjtoglZDgbfZ6al+2InEw 3A8nczU4WGvhiKkWrJ1sEJKagcSqJiQ0nERCG11T8zWEt9wUEEHXFEXr0RwXpPkCEhrPILn+BFLr e5EmITR0I72hA6mNrbTchLQmCdKbq5DWWob0liKktuYjrSUHKa2ZSG3OoPUUpDTFIrUpAskNYUis D0aCxJ9IkDfi6zyQKHFFUqMTncMOSfXWtG6OJIkJpYYEfYIREhuIFBOpiq81pfoxQmy1MaJrWOxg GBG5MyQiaYDQKj2EVOoiuEKHyKUuQmk5rJrIGc8qQ+UZ4dX6VI4hLRtSqYOgcp5RhshlNYslhxFe w/vpILhSS9gWWq6LwCItuKUrwSGBiHumMuUR2aRjhdB2jvvBM8Z4Zu8lEqsukNSgUqmbDBNTJpjh VUw0pcuhFTy9LFuMSN1BjhZzWU1K1QVxI7iMA2rqC+sWUZug57cCRkHrYB27g/ovBXhmKcE7j+Nr sBuJMi1L43F450qtQkRRhOGZIy9YiIjxLURrB14W10UhRFz+I8uRQnn6BmyBS+lm6t+3Ur+8E755 8gjK3Y+wbA1EZ+ihrMYTJ46n4+alGtw6W4ubvXW4d7oNA+d70X+uB33nu3D7ZBPun23Dw4ttuH6y Bqc7aPCY7QcbK1kYmKyDR5ASIrL0EJSjAb88JSEgq2/FXupr9iCiThtpHeaC1QcTb56y2IfKMLjO OeUYJILrDS2HVhxEStsRFJ1xRtUVL5RdcKd9rQUhgIUVJvGFpx0FMYSDtLJFCYOFEX4+LApwPpN7 FrvY+ofFDrbyeNMNSZwRSBCSqD7ZWoeFjbniSGgluzHx/prU3jhPHUfLVOFfTPsV7UNQpRpCaqg9 VFFbqFAl7EcAIbBKBcE16khoMUQq3U9yiwniGwyoL5FaZ/C00eF03CgWOWq1BFGGA+jyeVlYYXBw 3vAqSjkwKqOGyhHCa7WpXg8hQsKWHbqIbtBDdONhxBB4mfPCag/RPhqIbdQRxKGEJl3E0XJsg3Sa ao69Et/E8VwMkNTKrkeHX23Tlm5nNOpR32ZM/dwRBDUaI7TRiPrswwilc4fXaSGGyic0s8h4kN5p XeoXjBHLMxZVmyOmyhxxVTbIqHJHToUXcst9UVgVhNKacJRWRaCsIhKVVQmorUpBdXkqKkpSUFma ipryTNRV5gqoLc9BcX4akZI8nD59DAODt2kQPUbf93Fp+nQMT56OY2Z2hMgCiyJ9NKDufw0O5ioV USZokD2BycfjlI7TtrFXFiWjVGaESDLHIhkUCCZjaKifCEcfnY9dbJjgsGsNpY84JVD6kNKHwvof 5/9xOoh79/twl4NRvhJEROFCFDbOXLgsiB5MGM9fviYIJEwq2TKErUU4ZSuQobFJXL5+SxBMzl68 8kr86BPEEi7Dy3OPz+u37z/EMI1NiivKIb9HAXIKCrC0sYaO/mEi5nLQNzSAo7MzklNTcO3GdYyM E9Eiov2w7xFu3L6NBw8foKIoC5Z6yghxMUFjUTQutebhWFE42vL80VN8FG3ZrujMZWHEHe0Fnmgr 8EYLoSHfG/V5Xmii/JYCJzTl2KGRg7Rm2qAqxQyl8UYojjFAYdRh5IYdQlYIT/PLU/seEtZzw9nt Rg/54XrIDdFDQbg+iiL1UUx5haEHkROgggyfvUjz3IN0731I8dqHGFcFhDjIEfYiwo3ePX99uBxR gYG6PJIig3H9ykWMjY1jbJyJ12OMDo9gcozaEJGx/sExXHo4BVVTf/xkqRZWu1TiU+sqLHBoxWLr JiyybMRCiyYso+W1dhKstyzAev0wLFEwgLVPMB5x+xl6gId3r2OW2toEu5L0T2CkbwJPJqbpvEN4 MELPcnIKDV3n4ewegL2y2xBApP98twuq8jVw4lgQ2nuqoGzmhZ9vNcdmjypssEzDviMR+GKDNqy8 ozBDw9Gb/bN4RMd/NDSKPmqjQ6PUZkf6CNRuR9h6ZBh9o6N4RPf6v2s5wvFrHgvWIw85YCtdM8cd 4fbMliPDVObmrTsIDAwSZlZZtWolIsLDcNTXhwiSEnZt3QRdhXUI1F6LMM3FyLfaiZNhenhAbWiA 2tPlKD00e+5DkZMcwoy3w0pjK9QVd2LDjt343bLt+M4f1uHb/zYfP/rX3+IHP/8lvv+Tf8Hf/8OP 8O3vfg8/+OEP8K8//yk++fAPRL5WQ2W/AqzMjeHv64GIsCCEhwULf9yKjAhDfm4migqzUVlRhNLi XLQ01yEpIQqb1q/Cxx/+FrK7tsLqiCFMDXSxV2YHtm9ci20b1mDzmhWEldi6fg1ktm2BopwMDigp 4qCaCjQOqEFDXRVamuowMTaCg52dEBC1sKAAx3uPU//yiDjFEyL6T4ljTBKJZ6uUKerjWAQeI6LP CoD0d69/gNCPM1euorq1E8HxyThoao4vVm/Azz5YjUW77bDrcDx26sVgoZwTPt9pg7VqHtik6YHN mk6QPeyC3y/dhu/+7DdQ0dPHiQtnMfvlDJ69mMKTZ5PgQKhvEz7+XIhWIUIwVOJML9kNRrAQka5z zBAWR2ZmZgVRZILaBotLwgxM1MYFofnBAB7cl+Lhg0H0PRpGf98IBgfGMD42LWBifAaPJ59geuoZ ZqafC1Ymz4j/ffmcRSu6l+dPMUPnniIaN0PVx9QPxNWeT03g5dMZzNI5Xz4nDkfZpe038E/z5LHH KRcLdVOw1LwQK2xK8esDMfjcvAAfHynAYqcGfGpThw/Ma7DQuRNLXbowz6oeC6xqsNKxDkssC/GZ ViQWq/lgq04AfrFQGT//ZAcGiVc+pnoZpXPOYBitF/Pxm5U/prEvjSPr9sOtTg7ex5Th2LIXHt00 Pv0vutWwmPF1eJsgMhffaDlSLQ+T7C2wKVCANY1lZdwWYYvtF1AP3Ia93uuhFrwJ6iFbBHFkj/da KHpvhqrPbuyx3woZsy3YoLESq/csxQb5lVBQ3QET00PQ0Vahd2YjVi+Zj5UrFmDT1lWQVdiCzdtW 4T33og64EVwL2+HEwU3zWl7DpaCNBr207Rvg/heR6r8OOFaGX34n/HMYRMpzemgQfBwe+Sfpnk7C hcUYtiQp6aWBO4su7F7TgMCCWgTmlSOiuI4Gbj3wKquFbWYB7FNzYROVgpCsUoSn5CEqIRP2dm7Y uWE7UiLicPPkWUR6ekN/nyIyQ4IxeP260HHM0Es5+YxeFkofP3+OvpFh+pjwAOu54G4jWJLMvsCX M8+BJ/TGsK7BTmn0gk3T4OY+DUTunruAG6fO4saZc7h1/gJuEq6fO4+Tx3pw8cx5erGfCgrng0d9 mKYXfOLxFCKpg1q4bR+WqJpBMyADHoUdgoUGW27wsmtuK9zy295adyJYFOGyjLkCyVwrkHeDyxwj dBJJ6YBveSf8KuiZEPwru15Pz/vnQpzG982ZaeYKJXNFj7nuM+/CN7vVsAhy6S/ERcIFRLdceqvw 8eeAxZGYhitEFq4TbiCy4SZd922ENd4h3EZIww0EN1xHXMcdxDVdIXLTTeSgC2nNJ5BY1YLAhBTY 2JjBykQLlvqaQnBWu8P7YHeIOiTDvQgwV4GfqSICLVQQ6UzkwtsUES76cDVRhrW2Aix06YN9RBlW lpowNjsEI1szeEbHIq2uA1md7OpD10n3GtV8GTGUxjadR0LjaSQ1nhCEkExJO7JrJcirq0FBfQ0K GytR2FSKwuZ85DelI685CQWtCchvjUJeawhyWnyR1exBcEFmkz1Sm6yR3GROZJNnCCHiU28ogJc5 L6nlCFLbLeg9NaM8tvwwhHRqXH2wywqvfxPCq/iv3NIpdXkfBi9znjQeiHSdwZYenMf7hFXyX9s5 kKq03NsglnfP3Af7xN3wytkv5InnDS7Toj6JA1xyLAwWPtjVQVsAH5vLJjazxQPfvwndO5Nu6T3y NvH4vD73fjjIKp/LNV0edolbhNlNvPO+mg6WwdYgbGXAqShuMEHnGBiiy4wYE4O3CWIHpZznlLod DslbhZS3i8fjMqJwIhyzeA/1rwpwLpGFY74s7LN2w4VnRclSQVCmBiIzdCFpDcLFCwV4dKMRfVda 0H+mAyNnezF5/izGz57G4OnjuNPTjHun2vHgfDsu9ZTjWHM6sjNdYGW3E0ZWG+ATpYLgLKrLVCV4 50iFGb8SRWqTusjssqT6MxBch7zow8kCiH8hu7bsFywn3DLontJl4JG1h57BAcG6ougsu9J4ovyC u2BpwaIHxyNhyxGe4pbdbBhsPcKuNbwPiyFSIUvqYiJa9kSwa1S5GjgwqzQ4q4ogQjBEKyEWSFgY 4e2iSxULEzx70NEydQSWawmiXSgdM4QQXH0QgVUHEFCuQn2jGoLq6HgNB6k/OICjtfROVyvCr4ae b40K0o6ZIafbFomNRxBcogH/AlWEV2gjigW80gOCVUhMnS6iaw9RHruAaSK0nNojT+dcrIJAqpPA ioMIKNMUcLSczl2hhZCqQwitoTZMKSOsltq8hN4bQnjdYWE9nI7tX6iEo0X7qB4OUPvlYKp0bg6u WsNTT7NLmDq9Yxq0TYPauCbiGnn5AF2TGsJrNRDWagL/FjP4NhgitJ3aeOdhRLWoIaZRCWkdqsg6 dgARpbuQ0qiOvE5TJEuMkdnigMQ6e0SVWyKo8DCC8g4hptwUWQ1OyK33QGa5B/LK/VDfmIgGSSok lWmQVGRDUpaD+pJc1BfnQ1JYiNrCPDTWlKKhrhiS2kJ0H5PgxrVTGOi7TuTzHpGHYTx/OoLZ6QE8 nniIqclHeDIzSGRiWEgnJx/Sd3kQ09PSGW7eBtFNR4xpwlMADw7dx8DgPfQPEPofvopDIo1FwnFI 2O9fnCGCUyE2ydvQ9wgPHvbh3gNpPJA3wSIGCyQscDBYDGGhhAOwslDCIkjPyTOvBRFRBOGybE3C ZdnqhP86L1qSsLgiHufGnXu4cOkybt+8hWvXrgkxEsyOUJ+dmipcN1vOcEBHvg+2mOH75HgG7ALC 1z82NoLgAHdo7NuCjBhvNJUloLEwHA3ZfmjL90NHgTc68tzRkeuKthwXIRgrxx1pzHWBhFJJjiua aLskwwFl8WaoSbVBa74b2grcUZtmi9K4I0J+SawpckL1kB9hIOQVx5ggL1wf+eEGKAg1RGGgAUqC CaH6KA7XRWGYFvJC1JAdsh9pgXuR5CeLeB8ZJAXsRUaYOpKDVOFnuxl6Sh/D2kgOJoYa0Dt8EA0t dYJlxcT0BI3TxjE1PoCZUaqHvjsYHqRn0T8Bdbtw/GC1HpY7VGCecys+dWjCArtGLLVtxnLzeqw0 qcVm0ypsM8jCOhVf/OKz7Tji6o9poqtDjwcwTO3wUf9dakOD1J7G8Gj8Du7PXMa96Xu4PTKGvrGX GBx+iaM+gfjkN/+IYA959LRYI4/6wu4Lfoiv8seWIxZExjKx0KoHi/QrscM4GUvk7eAYVYk7M0SG p77E3fFp9E+OY2R2DP1jDzA49ojGtX0YHBkURImB4cfoH34VW0UIhPq/A26bLOwx3gz4yiLJ+NQs 7vcPIS4pFSoaWti6UwZqmtrwDw5HV28vultK4aK7GTZ7vkCM4XbUe2njZIAeHiVZYSLHDveS9HE8 TA0FbvSNNJOBsYEKVA3Nsd3AB0u1grH2cCgMjmYgvLgFXTcHMSqwgrk/HvA/Q9/dK6ityEOgvxuM jfSwf/8+7JLZgS3bNmD5ivn4j9/8DP/84+/gZ//8Pfz8p/+An/74u/j5j7+HX/38h9i+fgWKs5Lx cpodMvj3lDjEBHGL2VeWCfTQhFlViGOwFcMLOufTWbycJcL+eBKPx0YxO/WY+jLKZ8L+xu/Zsyl6 L2+gt7cblbWVcPRww4pNm/Cjf/8dvv0vv8aP31+ATzcpYJ2aMbbo2GGrvgu2GrphjbYT5qt54CON aLyvlYqPdDLxmUEuFpgWUvsqwmrLAmyyzsNO81QslrfBHxbL49BhB5zpuUDXx38Q5mvnySVYLuAL Y7DLC7u/sCsMz/LyTFh/N17dkLg7QbTuEOKEzDk057GrDP9tmSG6zXAqzf9ScKd5+oTda1j8eCbg yax0eXrqKSYnZoQAy8ND1M76R9DfR330/cvUD1/BPXov71A/d2d0Cg8mnmFo8hkmx59geugxXkzQ s2Lex4+Jfl2nB7BkqxE2UBvaZJmHz/XT8L5uLObbZmONbzUWuFfhA7sqfOTUjg/tevGxzSl8YX2a +okTWG3bilWW5VhqmILVusFQNA7GejkDvL9oO6o7T2P0+Uv0z85i6stnGP1yBJ13JPjV2p/Ct9QI 3jVacJcoIaBXBU6tO+HeSWOjtv/aVL5viiFv4m2CyFx8kzjiUrsHdmXysCkkvpK7F9scPsMKo99B M2Qn9vlsgErgBuwPXCsIJHs9VuNAwA4c8NmJNQc/x6aDi7FRfTmW7vwCsgd2QFZ1N5QP7sduBRns U1LEmnUbsHDBQmzZvBlbtmwVrKnecydC7F5CBJlILqd/JHrQugfls7XB3Pw38b8pjjB8i7poMNhN A1si64W98CjogUv+MTjld9Fgne6puAee5cfhUdwO9/x6Gpw20GC5EMFFlfBJz8UyRVUo2Tohr+s4 rk7OYJIa7VN+keh35cwVaMoTATE0w9T127hPZSbOX8JgLxFDD3dobtwAU40D6O7opBeKO0BgZoZe hMkp6pdmqSPiYDzP8JxeqheUvnzyHC+f0UtPeEEv34vpp3g5NYMvZ2bw8ukT6s+o3HMq8/xL0DsP WhQwSy/T6GN60Sae4tq9RwiKoQ5o2SYs3iAH84AEeBW0wZetYqg+7NIlsEmtFUQRdmlhvFlnc/H/ iyP/u+JIdOsZIgK9iCREtJxEeMsphLSdQXDbOQFBrecQ2HIaER1nEdV2EhGNHYhr6kRSazsSJPUI yUiBje0RWBofhKWBBhxMNeFsogqHwwpw0pODuz51evpyCDBXRpSzLqJc9eFvpQFHg31wMVKFp5UW nI4cgJ2pBn30VWFooguPoEBk1NSiuOcUsjpPIomuLbG1V4gPktLahvSWJmTQIDCnuRq5TeXIlhQi V5KPvPo85DXmILcxHTkNSciSxCBTEoa0Wj+k1Xkitc4VKRIHIQZIssQSSXXmSOBAi/WmiGswfidY NBCXWRwQBQ4Rc8WKd0MqNMyF4DpD20RhRMSb5d7c/iYCig4Q+d4jgAUQFjsYvI3FEI75wSmvz71+ vh8WRebmcRnptUkFGgYLJryNlznAKwsjfE5OhVgiJcqCu4Uogojgdc4XBZN3iSOc8jZxf15nYcQ2 YRNs4jcKViV8HLZy4JT3ZzFGEE1oH9cCOdhmbYN12jY4Z/F0scrwz1RHaJYOEvMt0H0qBdeuluHB 9UYMXunA0MUujJzrwdi5k4RTGDzbiwen2tF3vht9l7pwsbsMbZJkpKc5wdJ2J4xsNsI3RhWhOYfg l6EC/3zpzC6BFapIaOOAqHoIq5TG/3DP2i1cr0++9F7dMnfRvWwTrpcFisTmwyg664DKK24oveCM nONWQlBV0X2E3T9YDGGrEbZEYQsRFkNYVGGrEhYbOG4HCyNcnsGz/wSWcAwYFmXY7YktRtiVRlkQ RBxTdsA5bSctK9J1aiCSrTJY/ChVlQompVRfBF/BUkQR3gSfEkX4ldIApkwZQdVq1P8dQBghqJae QSWVLaf9KuiZVKsjktpKXC1bTh1BRLkBAvO14JejSakOwsoMqJ9giytbxFfbILrSElFl5ogss0B0 hQViKq0RVmKOkAJTBOebICjPWAAvhxYeQViR2at8EyENKThC+WaUb05kwAIRpea0vzFCSwwQWqSP oEIdHKXzBxdrI6ZaH6ktbNVlgBh25ak9RG39IGLrNBEn0UBCgybim6gOmywQ2uBA/bsdIug6E2g5 qc4OcWVmiMwzQEoJvSM5esitsUVRgzPSyq1Q2uaFPFoOy9JDbIkJkqstkVxliRS6n9Rye2SUuyK/ 2g9ldRysNRZVlQmorkhBXXkG6kqzIWGBpCgPdcX5qK8uRmV5NvJzE1FcmIr6uiL0dNXj1o0zmH7c R9/jsdcCycxUv5DHKa8/mR2ib/4fu9+8CdENh8EiyVyBZHDoAQYGH2FggGcd+SpY65+IIO/CN4gj DBY1mCQyWWShQxRMGLzMhJLLnaaxDYsmokUJix8jE1PCNs4XY5mw5QgT0eFxIgD9dF+PiSTTdXPc ghs3bggiCMcxaG9vx4ULFwQTfQZfL98jCyXi8sTkKJLiAmBuKIfcZFdU5fmiNM0RtZnOOFbig85i d3QWuKC70BXHCl3QTmjLd0NTvivqc91Rn+OOBhZLsp1Qn+kgCCMdRZ5oynEWxBHOZ1QmWaIo2lgQ RqqSrQTBpDDKSEBxBCHcAMVheoRDKArXQkH4AeSGqyInXAn5USrIi1JFatAeJPjLIylQEcnBKkg4 qoz4AA3oqa7F7q3LkZYaR8/iLtUNz8gzLljHPHpwT5ilYmiAnunQGK72P4GyfSy+t8YYSxzq8Knz MXzidAwLXY5hmVMXltt2YJV5EzaZ12GzQTaW7/XEvC3aCE7NxzSNL8eejODuo+t0nlvUDukZ0HN9 OHgXfVO3cW+MntvDYQxPfYnR8Rewt3HBT/7xPYT4aeLxaCkuXgrBhbvZMA00w/eXb8cGpxqscbuC 5aa12Ho4EutVneGb3IAHxOHu03jz1uAE7g9R2xnuw8BY3x+JI/0jo69cWejZj/CUv38sWPxfgdjm uY3ztKpsZSK24VEa749OTOLBzVPUhrzhobMalrs+QJzeRjS6quG4rwbOHVXHrThd3Mw0RV2QBkKt 5WGspQDFAzqQ1XbBbqNY7D6ShM26IViiaI/PdxphrbI1dO3CEZJSjuL6HnSeZNHxoVBfj9ldQ2AK 0h8v0xBf4O6cij9mEz1nzsM3KBTBEdGYnJ4V+T2miU9MTky/Iv5f4snjp3g6NU0cY1bgES+fEa94 9py4xEuB7DM1mX5CZHl4Eldv3UHXiTPILa6Cg6s/dsqr4vefLsff/+A3+P5PPsLPfr0Uv/18M34/ fxd+s0AOf1ipgoW7TbH9kD92GYVjq0EElqn54kM5F3wg74qF6sFEUtOw3JpjY1RIp6W2YlRioWUZ llgUYoVZFrZYZmCfXSq2abtityr16zEZ6L/Xj+dsfXTjGgb6qH7oHWH3rfHxUUxNTWJ2dhpP6X54 ml22lH83pPEd2Q3mK3wleDBEoYSKCy4zDK4bUTx5+oTXpdu5POfNdZ1583gi+BjM257PTuD5k8eY oeUJqvehGarviSfU9iYxODCCabYge/QQz4ZHMfpwhN5fanfjLxFXfBLrtQOxzb4M/7LnKH6jEYmV bhWY71CIj+2L8IVrPd63bcA85xOYZ38K821OUD0fwwoLCZab5GLx4WgsUHHG5xvUsVvZBBqGTvTe PsYwvcPs9DT65WMMvOhDz/0m/Hbjz+BfbgyfWqk44tu1H/ZNW+DctgNu7f+3xRH7Shkh5ghbjphl ymG95QdYqPNvQrwRJd+NUH5DHFHz2wZVj61YqvIBVih9gmUKn2P+lo8FcWS38k4oqMhj844tUNyv hK1bt+OLL76gdCtkZWUFvBZHPMq64UapS1HHa/C6mP82UUQEiyeeVGYu4f6fhGdxOzyK2ghSoYZj akivjVJa5ryAquMIre2Fd0EdPLNLEUQdg2tKGubLyMLAzZWaEDUijq5OL+pLbvH0484m3N4ZOlt3 YohI4jh1KLcqqzFz4iSenj6FoaYGzJ49he6yMpioHsCG+YthoaWL89299GbxW/Xqx+410zP4ko9L bxsrnc9fPMMzeuFf0Bv48uUzSp/QOgdOmsbME8rnF/LV7+HoDArremDpEYklW1Xx+Xol7DfyhmdM OWKLexFceAxOGQ1CXbBgIaYM55xmOGY1CkLH3Dqbi/9fHPnfFUeiWuk+2joR1t6G0PYOBHd0Iaij B0c7ThBOEk4jqJ3QcgKhLKK09yChoxtxtE9sYxOiCnLh6GwDKxNtHNFRhY2hGhyNleGovweOutTJ 6MnCVXc3HLW2w+HQLrjoK8DNSAleFgcQ622FlKOOcNVXg6uRBmwNNGBjpovAEB/kVhSgoKkaqXVl SG0sR0pTMdKapLFAsppSkNuUgPyGOOQ3xgrT5GbTcnZTDLIbo5DFwVIlgbSvD5Jr3JBY7YjEGjsk 1hLZrDUjmBKMCUaIrzMi4iS1ABGFEFEMEUUDUcDgdRYKRLFgrpDwTWBhYa7VBi9zHm/j44jg4/J5 3jzX10G0DmH3GT5eUosZXb+JsI2PyefjfD7WXKGHhREuK97zu8DXwvfJxwksZvcadrnhQJk6dA+H BAsE0Z2DY1aI8StYQGBh5JvEEQavM3iZhRH7pC2C1Qivi+VFIYXXxTznzF1wzNgB65QtcEjfDe8c ZXilUV0kHUByiS3aTybi1p1a3L5Wj/uXGzF0vQvj145j5Hw3Rs50YeI8LV84iYFz3Ri/cRbjt8/g 6slqdDSkIifbHY7u+3DEbgv8Y9UQlqsD3wxlYVYaQQAq2oeoBp4a+QCOltJHOpuuL2s7vPJk4Vso B+98+ihnszCxlbbtQHCFMlI79VF83hZlF+2Q1XsEsQ3aQj2JQW9ZHGErEXahEeNksMUIW4iwixND FEbYykRqbaJJ7Ul0leKgpzxDCz8nqXuPbfxWOCbvgn+hCj0vaZwOPg5vc8uWF2b8CaqmaxCg+goq CKqU4ihPlVzOKQfTZRehPfDKYTGL9ivRQGSJIfwzDsEj/gCCsgyQWGGH2FI7egb6sAlWg6nnPug6 yUHVbAt2HVyO1QqfYt7m/8CHK3+B3y3+Z3y4/Of4ZMUv8NHSn+GDJT/F+5TH4OUPGZT/0bJ/wWer fokF636N5Vvfx3rZz7FNcTF2qC6Hto0MLPzU4RKhh4BUM4RkmSMkm9JsY4Tk0ntVTO9yOb1L5YcR U6GLuEppwOMkiTaSqX7Dyw0QWW1L/Ys30mq9kVLmjezyoyipDkdFdRTyC/xhb68Ibe3lUNf4HCoH PoKF/Wr4h8kgPlud2tlhpFVbI0fihMwae6RV0rOtcUFeLVuQuKOgKgCltREor4pBZWUSaipTUVee BUl5LiRluWiqK0Z9bRFqqvJQW50vpOWlmYJg0lhfggf3Lr0WRh5PPMLE2H2Mj94TrEjYsmSWXW7m iCFvQoxVIsYpmSuQDA0ThvoFQYFjO7wZsPUbhZI/QxxhAYRTtgjhZWkgVSLZtM7WIbyNxY6HA8MC aWQyydvZxaa5/Ria6FvD4ghvZ+HkBJE2FlJYXHk0OIzbd+7h5s1bgoXI9evXhWCNLI6IoggLJLzO liW8jdc5ECRbygyPDODMqVqU5HsiK9kceSnmqMqxgyTbFrUZ5mjKsURbvg3acm3RlmeLlnx7tOQ5 o5kFkkJPtBR5CbPWsOBRm2ZD5dm9xlmwIKlOsaKyrugo8kB9pj0qkyyonCUkGXbCtpJYE4IxymKN UBZ9GMUcjyTiIPIi1JEboYLcSBXkxygjM3wP0sP2oCBBEyUpusiN1UZikCqi/ZUIBxATaApbU01Y mOqhsDAXp8+dxV12e6J6vH3vkRAwt29wHA+GZnF5AFCyT8J315hhsWMDPnHqwqcuXVjkdgxLnDqw yKoJy0wkWG9ajU36WVgg4wQTr1RcH5pG3+Q4HfMOPe8bGBsZxNOZJxh+xAF/B/Gw/zYejQxh8ikw MPKC+tzHiAqPx6qln2LZ/F9g3ic/xIcf/wBLN/0B8zcuwy9W7CXiWk5k9ji22jdD0SIeW9Vt4RFV hNvjLzBAzGr86XM8JDLXN9iHoVF2rWFhRBqQdWCE8ons/1+YrUYUQDhliPksiDBY4ON1bv9Do+OC C/wUjbM5NgnHyhkduoaRm3UojjbBEZkPYbvjQ+RbKKDFXQ3HPJRwJkQdpyIOoMZvP5Ic98PHUhPW R8yhZ+wJdaMwyBkkYrN+GraZZmOXWRZ2GCUJ1gAr97thkYwlVu6xwE4tF2xUtsCS3Tr4aJ0i3l+z B4t2HcR2LWvsN3PHARtf6LuHwcgrEjYhKQjLl9AYqhdR+fXQtvXD8p3qsPSmsVZtNxqOX4Ck5zRq OnohOXYc9Z0nUS7pQklVG9JyK6lfTIaRhRu2K2jgs6Wb8Ys/LMT3fvY+vv3j3+Fb//R7fPfnH+Mn v12Mf/14Nf7t0w341bzd+HSDPtareEHBMBo7dSKwfJ8nFsi7Y5VGGLYZp2GTURoWacbgU9VofKGR gC8OpuALrTQs1MvDUvMyLLGrxkKHWoIECxwbscCpEYsc67GUp5m1LMRHByOwyz6T2n4iVisewS41 I2TmV+LBA2pP3A8MvYrFJPSD3Afy9OdzxeKvA8dtGkJ/3zAGB0YxMjyB8bEpPJ6cFSw9Zmee4/kz FoqkQVY58CqnUnFEKqZI86SiCa+L4sjX4bVaxb4zrEBxSARaZAbJU2JPE56wa4+gosxSuWng2RRt fS4Yj/TTO5bfdh1//5E8/rA/FB9qp2GBeQGWOJbgU7t8fGhbiM+cavCFWxsWuBzHAjuCRScWm9Vj +ZFiLDdKxVKdIKw/5IbdGhb4eMF6NHdewL3BaVy7N4CT1OeOP32MoeeP0HW7Eb9Z9zP4l5nAp1Yb bvVK8OvZD8fWLXDp3Am3drm3ih5/Lt4UQ97E2wSRufhacUQiD9uyXbAuloF1vjyMU3dhhfFv8OmB n0LVfwv2+2+Gkv9aKB1dgwOhW7HfZz0OBu2Ghs9OrFD/GCtVPseCXR/i4zW/xXaljdi1fweUNBSx Q24X9ijuw5q16/HxJ58KMXfYamTXrl2v3GqKO+FKcCnugHNR+2vwumsJbRNmOeGYFW/Hf7c4woRd hJjHxF0g/ILFSxtdfyMc8urgmFcPz9IOuBe2CrFFfAqJrLNVRW4jvDKrEV/TgaS6Vvhn5WOLljZ1 XDtR0db4qoVTY71/G5dOnsAgfeQzfX0RZGSEiRMnMd17EvcrKjHd0YFxIqRDNdV4eeoEJtpbcaGg EA/auzF77TaOFZTAbL8qtsxbiL3r6AHJyMHP0RFNVRVoldTi0sWz9PLTgIrnw6YX5JmgD/NPev6Z p0/Re/oMErPzoHPEBp+u3ITfLlyHhdv2Q8cpDNGlPQgr7IFrggT+uT3wzemhgX8T/Mp6BbGCrUVY DHHNa30tiIiix9fhXeLINwskXy+OfB3+GuLInyOQsDjy9TiHiMaLf4K3iyFvw4X/ojhC19l6HGFt xxHadhLBbWcQ1HYOR9svEC4hsP0qgjuuIaD5HEJaziGm8xISqQOMbT6JuPpuJJRWwdPXVXCrMdbe D8vDyrAzUIT9YXnBcsRFVwZO2kRe1TbBSWc3jloTgbPXgae5OtxN1eFlqgEffXX4mRyE82E1WBuo wt/HCrlF8ShuyEJGTQLS6+OQ3hCF9MZQZDYGILfBG/kN7iisdxXSnCZfZDYHEPyQQQQnvckTKQ0u 9K7ZI6HOGomEuJojBGMk1psSjJFAhD+hXh8JjYaIqubgkF8JJIw3BRARnDdXtOC8ueLG28DH42PP PR6n4vnEcuLxOV/cxuJEdB3vK837U3BME6kAwiIJH0M8H4Ovk4UYFkd4Xbw3BosjbGEyVwjhPDFf RFqHFZF18z/ZltpuiYxjVoioOYjQSmnwT45lwfEcOGWhRBRGvk4cEYUPFkPYWsQ6boMgkHA+W5Nw ymKJZcw6YTuv87HEfEFISdkBL56hJofaU6IaAhK0UdpwFHf7m2iAcwz3brbiwZU2jNxgEaQXQxc7 MHyuDROXezB28QSGLx4XxJGha70421GE6pJwRESYwtBsE8wctiKAiH9Yjg78M1Xhnb1XsA5xz5XD 0fL9CK6gD32RLDxydsIjdwd8CuQQUCIP30LO2w737B3wzt+NkMr9SGw9hMweE2T1Uv23cABVnsqY p76VzvTCMUvmBhvllIUTFkfEQKIsirDwwdYkbHESVsmCG1uXMOhZsHtMhTTWjHOqLGzidsIlTR5H i1g40aJ9NeGdux8eWUpw52CxdL3epbLwr9iDoGolBFcp030pwbdoL7zYVSp/P33DlOGTowy/bDV4 pu2HcxwNKhL2ITBbBxF5ZojMtkZYuiVcQg5hv/5afL7m5/jVZ9/D7xf+M9bLLsIulQ2QU9+GvZpy UDggi51KO7B+90as3LwK22Q2Q0Z+G3bLbMGO3ZuwY9dGbN+5QUh5fbfsVuykdOv2ddiwaRXWrl+G 1WuXYNWaxVi5dhEdYzGWbf4CC9Z9hM9W/pbwKyzZ9Dts3PMZZDQW47DdDjgFqyE00xCplTbIqLVB UrkJIvMOISTrAEJzDyKr3haJpWaw91eHmZ0cjljshqnRPjjbqMHbUQ1HdNchPU4Xd67G4t6tEDQ0 acIz4H1o6v8zduz7AXYq/yusvbYhqcQcSaXmRCqMkFbjgLwmL+TWeyG/zg+FdcEorYtEdW0S6mrS UV+VjYbqPFSVZaG0OF0QRKorc/9EHOnqrMPF810Y7L+Bp7NDePGMg4gOYnryEaam+oRYJFNTUhHk 6/CmQCJ1syEQ0ZUGbB0RCIJUKJGKJO+yJhHdbh4+eoj7Dx4JMUeY/L1NFGHLEQYLGyx43HnAYsgE rt68jaKyShyxtBGm8jUxt8IBLR3sV9OA0RELWNjYY5+yGtZupAEo5YVFxaL7xOnXx2P3mis3buFY dw/OnDkrBKJlNxq2HmGRhNHT0wOJRCIEmDx37pwgknAwx/Pnz+POnbsYHx8mkn8Lp4+nIC7iEFJj dFGVa43iRANkhR1AZbI+JOnGqKG0JtUQNWmmqE2zRE26Daoz7FGb5YA6QlEM9anuigJY8Ogocsex Ek80ZNlDkmFL+1ijItEMdbQf51UmmaMo2hBVyeYEU1rWRXGMDh1HC4UxmiiIOYCCOHUUJmigKInW EzSRFX0AWbQ9J0Ef+YmmyI4zQUq4IeIDzWGqrQRjvYNoa23G7fsPcOriNVy++RCDY7OYmn1B5HwK V++O4tz9Z1B3SMIPVplgvWsTFrm04yNrIkC2lUQwa7DCuharzSqx0bgIazVi8M+f7Yexayz6p1/g xoN7GKY2M0ptZmjgIUboGQzdH8ZLInoc2+TuvT6MTTzB3Qfj1C6m0NN1HDoHFbF1wwfQUl2K/fsW YvHKD/DJ2jVYsM8ca0xz8YV+JTZQus8kACt3aUJB0wJlDT24P/SY2ks/pmaeEIFlAY9j5VDbHOWp fIfxiJYfUJt9NDqO/v8j4ogIzmNRRHS14e0PB4aFWZgmpp8I1iO8fYDQT6R8bOwukdZr9O2pRZKH Lky3fwavfUuRYbgNNdQXdfup4CS1xWPhB1F59CAi7VRhqaUMLSUNqCpbYv/hKOyzq8MOm3pst6qh tBq7bCqxw6IYGw3TsUYvHqsPRWCZRgCWqnpjhYYP1ur4Y52uP1ZpeWKFphtWaLti+UFXbDLyx27L cGymdCWtbzHwx37HBChYRmK+gjl+v+EQPttphM93m+D9TTr47RpNvL9aDe8vU8DvFu/GbxbsxK8X 7sTvlsjho9VK+HSDOpbLGWCvoS/2GR/FXuNAyOj7YYeuN3bqeUPG6Cg26wbgi32uWKIRiBU64Vim HY5FmmGYfzAM87Qi8aFaKH683Q0/VwjAhzopWGZdhhW2VVhkXiJYiSx1qBNEkfmODfjCqQmfOUrB 7mJf2EuwyL4GiywL8KlWGNYbR2GbgR8+Xq+M5dtUEZteTM9nGg8eUp/CM2Pd7RNSjv/Bgao59scD 6tdY/ODYTG9LOV7Ig/v9r8H7Ml4Hrablu3ce0rGpn6RUXL5P74v0PEOCi8y7wJNusMgyM80uNs8F IYWFFrbMEfCU2NwMm6RA8GaaJdDrKsTueS4oKU+ozBCezVK/++AyHo8PCuJJP5VrvdmPHy07iI/V 47HRpRWrHCX4wqoIyzxrsNSnHh/aVuB9alPzHbqw3PUUFpo34XPdfKwwysRqw2gs1/LAAjkd/OL3 89DS1ove4+fR2XUKl67exPU7d9DS04rj146h+UIl3t/4S/gUmcCj4iC8W+i72r0Pjh00zuvZBdc2 GhO2KvyJ6MF5b8t/E2+KIW/ibYLIXHy9OCIHm9KdsC2RhVWenCCOrDL9LT5W+wlU/DZDJWALFP3X QjFgNTTCtkHZdyMOhcpBK0AWqw5+hrXqC7B8zxf4aM1vsUOZxjoqu6ByUBkye+VoXLMLH3/yGd7/ 4AOsWbMGa9euxe7du/EeixpsOeJGBPcvheCW898ojohEnJfdC9oFAYBTJvJ+5d1wyK6Fc0EtIlpP EClvpQGzBJ5ZdfDLksA/rRZuUYUITq+Cd2wObP0i4R2TjK30wd+hroLWsyfx4uVzPJ4cwAwNWvDy CWpzM+FvfgSt6em4VlWFwZY23Copx0h9E2Y6uvC0uxdPunoI3XhCH/6Z46cx3n0Kj9q68aCNBlC0 PnHhMsYuXcHAxYu43NlJH9UomB/WgZL8LmxctwLzvvgYv/ntL/HpFx9g45Z1kJGTwcrVa/Avv/x3 rN+2C97BUUguKEd4WgGi8qrhEpMD96RyhBR1IKbuLILKT8Atpw1ueZ3wLZW6zvDsMFwnLIy45LYI dcR5XHei+PE2zBVE3oavF0i66Bxd9BwIr0SRN8GCCQsnf45lydvEkW8KxPrnWpC8Ew1nECo5JyCs /jytXxAwVyCJbrnyNeDt/wW3mpYLiKJzhTddpuu5gtCma4QbCGm6haDm2whtvYuozocIbrhK93oZ Se3XkdLOAVxPIkHSjYyqekRGBAtuNSaHlGFnfEAQR5wN98HTRAlu+vLwMlQQ4o6E2h1EnIcR4rxM EeSoB38bXXibasBeXRYBJgfgY6JG+xKZdtdDdr4/iusjkV7tj/R6P6Q1eCCj0QWZjfbIabBGfr0F CurNkN9ghZwWJ2S2OiOD0rQmB6Q22iK53hpJ9UTqGyyR1myFuBo6LyG58QjlmyK6UhdRRCLjag0Q +xbhQRQQRIGCl1mgYCFCFDBEseObIIohXF7E3HwWL0QBg7fxucTji2XF/edeH1/bn4O37fMuIeRN sCiS2WX72sKE1zlfvM6kFlNBHOEgmwxp0E3111YjoigiCiMsKjBEgYQhCibOaTsEUYTBy5z3NjGF XVR4u4CU7fDOlIN/1l74pxOpT9NAZI4xCur8iSAUErHrxcDDExi8dxLDt09g9OZxjLJAcv0Ypm90 YebWcUxcP4WRyyfw4Ewnbp5owLnOYjRUxiAh3hpu3spw9FKAPxGVqEJ9RJToILBIOqUtu5z4luyT WsyUSmeEEafInWsxw/fA+SFUL9Lpk6V1FcUBP+s5QKgOPR/p7Cl/Dlg8ERFVy3lEkBqOIJ7eh5g6 et6v4JOrBtPQTTAO3giXFKqfAiL0WcrCbEK+eepCIN/gcm3Bhca7lN7Ryr0IqKZ7qVSBf4kKPTMl IbhuQJ4m7MJloe++Hg5hSkgos0e2xAvxhXYISj4CRe21WLX1Iyymj//8Fb/Big2fYJv8Siiq74Ta ob2QV9qJ3Xt2QHavDGT2yEFGQR675OSxQ0Ye23fJYft2Geyk786Obbsp3f1Gugu7dsgSZN5IX2Gn LLbu2IZNO7Zgy47N2LRzIzZuX4N125Zj9eYFWLmJBidbP8Pyjb/DojX/ivW7/wBt043wi9RDZqkr Shr8IOkNgH3AJuzY/88wsFwE/6C9CAlRQejRffBx3gpzvY+wfc0/INh7NS6cNMbDe9YYHbPCs+dO mHnmjks3vBGbogcto8UwdliDhGITZDc7IKaC3rVqcySxG1+tPTIk7ihoCERZfTSq6hJQU5OK2qoM VJVloqI0SxBD5qKqIuc12NWG45Fcu3ICI0O3BXGErUamp/ox+XhAED7+Mgy/Cto6RiRtXBAXxNlt RLBY8qZIwq4pHLfj3v17RIof4M69R68tQ1i4EIURBlt4PCRyyH9BZ4sQMfYIixs820xAcBjUDx6C s7sXfAKC4OLhDVtHFyG/qLQcLe3HkJFTAN+jwcjKKxRilbDIcurcJdy6/xCPp2aIbNxDcXExLC0t hb/Affrpp9i5cyd8fHyQm5srzMrBs3f09vYK1iMsnNy4cRPXrl/G/Tsn0dOeivgIel4huihJs0ZN pjVKEwyRG66JzMD9yApUQm6oGvIiDgozzRTEHEZJsimqqZwkxx7dZd44UxcsWId4Gq+H0b6P4Gaw FrlhemgrcMWxEi9BFGGBpCbVSrAmaS90Q0GkPoqiDVCXYSlMA8zHzgpTR3qoMjIiVJEbp4milMME Q2TE6CIpVJtSY5RlUdvNdEd8sBkCXPSRFuWP3rZGXDp/ET0nz+PYqSs4f/0hbt4fwemzV3Hxwk2q p6eEWdgdTccP5ylixeE4rLIsxEanUsj7VmKDVTpWGyRgn30xtunEYbmMA+atOwgHr2iMz74gUj8k WByNDFKdj4xieuwJJgafov8OtZf+CUxNPMXo+BOMTc5iYHgY4eEBcLXXQ1G6LxwMdyHC+zDS43yQ nJaMfXq2+Gy3BTYaJGKJkguW7lDHBll1FNe2YILOdeP2Q2qbs0QchzHQR21n+KvpqQfHRtDHM9WM EybG0D8+jv45YsX/RbxpUSIVTh5TnU4IIuXo8CUM3D2O883FSHAxhoPCGsTo7kKDpya6j6rjbLQm LiTr4kyKERoiDJHopAWPw2qw0DgEVS1XrNNLwlqzcmyyrsEGyyqspuU15uXYaFuDbc712OEswVb7 KmywLsJq00ws1YvHgoPhmKd2FPM0jmKJQTgW6AVjnnYgPtf0x+ca/pivFYBF2kFYePAoPlP2wnw1 XyymsksPBmIZpYvV/bFA2QdLVTyxSdsXGzW9sO6AJ9aoe2KVmidWqHlguaonlvOyug+WH/DFUnVf LKdjrz8ciU1GcViqEYSP6dhf6ITiIzrP72n77wgfHgrBQpMErHLIxVrnEiy1y8cS+0IssSvCInuC XQkW2jNKMd++El/Y1uEz23p8atuEj21bXuNTuyZ8YlGNPxzOwmLTLCw9HINdlgmQNw7BFxsPQEbN DEVVHbj/kIOiDuH+vX7cuc3iyBCGBicw0D8KDpDK2x49pPb21lQqkPxvYfBhH6b6BvBybALjg8PU Tw9jdGoaAxMjeDR8H5NTD/F0+i6+fPoQU+N3MPOE2t/0C9x/AtRcfIQlmqFYb12HRWa1WGrD0/VW 4xPrYixwrcWqgG4sce/ApxYN+NS0DvOMyrHTpRHLdePwsYIt1hy0w0o5VcSlpAmxT25cvYoL5y/g 1s3bOHHyBLpPdaHnYgeqegqx32orjpZbwZHGT34dNO5v3A7blnWwb90A5xaZ17PKiIIIL4uzzbxN EJmLN8WQNzFXCHkbBGGkWeG1OCIII6/EEadX4ohLjRKsC+RhniUPGfdFWGbwH1AL2AqVo1sFcWSf /yqoB2+Bkvc6aAXL4KC/DNZqz8MGrSVYsOsj/GbRz7FTZasgjqjrqAniyMbNm7Bu/UYsXboUGzZs EL5dGzdulIojHq8Ekr8UvP/bSPVfA0zMmezbZ9QLLiJM+EWyLiX+XUSieWaUBlglZsEjqxyJtT2I LmzB1v0mWL1NAz6BGbC2D4JfQAJaO07iwuXbeDz9BC++/BJTHMn36WM8fT6JL19M4fnUMPBkij6M gQi2tsKT6zfQ30kD+LMXMNlLA/jObgy2HcNQRw8maP3p2Uu07SJGaXm4hwhA93EMnaDlU2fQd/wk bnd14VJbC861NONyF3UAl86h/9YVpMVGwNXWHL2dzYJ55JfP2EYLaGlux5Jlq/HZolU4oGcG/9g0 BKbmI62uEw6xGbCLz0VQeSsR+R54FDfCOV8Cn3Kp2xCLHFw/XG88hS7XEdcd19vbRBER/9fFkW/C N4kn34zT3yiOfD0uSPEn7jp/HqIazxORukC4RGSLjie5jAjJFYQ1XEFow2WE0Tmim+n4DScQVd9N BLkTKc1tSGmoR1JtJTIqCpGYGAFbMx1BHLExUIHt4X1wM9mPIBtNHLVQRaCFMlK8aeDpYQAPYyXB rSbQQRcBtrpwOawIT709OHpEBe7Ge2ChuxV2tnsQHm8q+O2n17kIcUKS6m2QUm+J1HpzIhmmRM6M kVtrhBwJEZEmK6Q3WSKtkWFB5cyQLCFyX2tKxOQIrZsL67wcW2GI8GJdhBYeQniRDiIreIpcqRAi igiiIMHiBQsW7D7CgoIoDHC+6BojWmS8C3wsdp+RuqDwFLnSYKkMXud4IJ7ZSoKbCp+Tr4NFCBYj uAyf479bHElpozr7GrCFyNyyfG1839L71xEsH1ggYAiiQbE0/ogoEnyTOCK6y/CyuH2uGCKWE7fx cUT45CogOE8ZAal74RUjnW43t8oNx05m4fqtZjx6cBL3rvfi7sVO3D7Xhntnm/HwfDMGLzVi8GId Bi40YOL6CYxfOy3EHLnQXoGq3DDEhlohNJTaRZIZolPp2ReZUVu0pjZlQu+KHuIa9RDLs5gIs58c pvqUBvONrNETrDcCizUEa46IahYw+Jnzs2OxSx8RgjsVixv6VKcsvEldZ94FMbYIgwURdrXhqXIZ CU3cdk0EYSSR3oHEJgtE1RjBL1+D+mtZGAVtoFQOoeWHKd8Y7hnKcEiUR3Apten6I/TMtKkPVYF3 uRK8SpXgUaQE91xFuKYrwjlZEU5xynCJVUdoLrWFMi9EpDvA1lsTWiY7IaeyCht2LsDWnSuwR3EH NA8qQkdXHZpaylDcLwdZue3YsXsrdu5iy48dwl9EZGRkISsjB5nd8ti1Uw47WeygdNcueezeSXlv SXft4HJUZvvb053i/gw6rgwfX2YXZGTpnHQNO3dtgIz8ZuzZtxm7ZFdj/aZ5WLXuY2zatgCye5fB 1lMZcTmWsHLdDgXV3yIyThUXLobj/6HuP8Cy2NZ8X/Q857n3POece8559t377rN3d+9e3b3inM7k NOecECVIErMYQDEgSI4iIgKKCcUASBKRnHMWECRnUAwIoqKYs3P+7juK+c3pmj3X6tO99+reG/0/ o2rUqKpRVaNGve//e0N3WyDDAye52e3D8aAxnDj8awbv7JQv5X6ePN3Bs1fbefzcnjdvYrmc6Iz+ il9huuF3HI3dyMUKV87KPHU8V97dQhkbRXacK3AhumAfCXmBpOadIDv7LLnZkeTlXJTysmY1oogQ RYxkpsdp1iPKokRXr9ZV0Nb6uhLu3unQArS+fTvMq1c/Jzz+OXikxd149uypZnnxafpfHXTpf3Uk yR8RJIMD9A/co/8HCxFFfigiRJEjKkaIIkF0ViONrR1aul7167pqo0gSFVdEbeu/p4JsPtUIFPXL utqu2tY1tdLR06fto5RKVSrXG3XMm/33NOuTrOxcfHz2sXnzZjZt2sSWLVswNTXFxMQEZ2dnTp8+ raUlValFr1y5QktLi0aQtLS0agEgr3c18GSog8YryZw6ZMdRn03Ehuwk4uAGYoI2kH56Gxlh1qSF bSExdANxR1cTFbKK6GNruRhqRXaUPYVxbqSe3qUFXM08b6/FGVFBV4Md9bE1HcMui6846mrIpWPW 5EQ6arFJ6jIP0Zh7WItRUhTvSWmiN/kXXcmMciAjag/J522JCFnH+ZCNRJ6wJkaOn59yiPT4ALwd LLFZs5Ag7x3UlaTzdOAmj+4NiGJ3l6aOPq613aaps5+W9ps017fT09jB0I27dDR1EXr6Ivor9/Db 6ev4hzk2jDfZyyTznUw138U0Yzu+mb0J0/U+HApJ5GrtHXnuomjdH+LZiCjxw/08UHFN5P6PDL+R 5fc8G/6Ol4/fcvvGAIPy3N+8f0lr51VOHHMn5qzcl3BXYoO3UnTBi9zw/cScOMD2zVuwWGeLtVMw +qvkWxgRx+NXb7g5cJ/eG4M8ffKG+4OPefXsLe/ffPdDZhxRQofua2l8H716zoPXz7j75CF3HylX m3/bdL7/FD51uVHjeJQgGS2fvHzOyLNhHj8cgDcv6akoYd86U3bN+YaQldO5uGM2RT6LuXrYkLoT JhQFGhHvvpzjNgtxNJmNifFK5m4NZu7eiyxyTRFFN4WJuxIYt+sy05xzmOlWxESHLCY7ZDNtbzaz BfOlfpFLNnqu2Sx0TmXanjimO8Yxy+kSs50TmOUYzwz7WKbuimKaYJZ9HDN2RTN9eyTTtkUwXTBz RxRzd8cwb+cFZlqfYc72MObYnhOcZ6bNWVGgwxi/4QQTNp1i1s4oxm86w29MD/Gflvrw96aBjNsq x7C/zFT7BL7dHcuEvZeY5prKTI8MZnplMs0jnUkuqYx3TmG8S7ogjXGuGRq+dc36BLmMcy7mW6cy xjpV8o3zFb50qeZL5xq+crkidWV8a5fLWOtLfLXmFHOswzDccZq55h7MNdrDXo+TXKvv4W7/Q4Yf vmDgrsxfdx7y8IE8I1kf0oiTx/8E/rIEiXLZ+SUo4vDRwCAjt3p5OSj64p1eBgdv8uDJPW7d7+HW UBsjT6Xubh0f39zh3t0Oeq73cP3+G9JrBhmz1Ikx5kfl+Rfy9Y58JjgWMtE9n8/3JvOV3Oex3gVy D/OZ6Vsr9zBPxkYhYzeeZfzaQ+jtCGLMEkt+P2kaTqJPHjnkQ356Is11NXS3t8m3Klfuq+igN1so bsgkKM4d30vb2Ze5Ee8ikTGuiHxXvwTXqnn4XBEZr9xYI0J0xIRaVnX7K01+kdD4FL9EiHyKX9rn U3iUjMK9ZLkGj6JluBfq41Eg6/kGOGcs02KOuKWasSNSH4N9E9D3nMBqRYz4z8UsYOYfkSPKrUaR I7M3fs289eM1t5oxs3/DIrN5LDFdxLY9NtoPOl998zXmFpZavJHZs2djaGj4PwY5oqAp5+m1msKv LCTUsk9iJa4xRdiHZ+EcmcbR3BIRWss5nVWGlWsA/9v//QV/83fTuBiXpZEOH5T/5NBzbrcP8vLB S25193G7T5nIvuLNOxFIlM/w26d8eP9CPjJDfHz2hPhTYey33clAbQMPG1q5X9vMw7oWnrX28E4+ ct/1D8PgI0Qa4ft7QyAvCP39fLh1k1fXe3na1cmwDNC7DfWiDMi+3R08vXUdXj/n1AEfNq8w4OH1 LuncRznnS+7ffMibJx84eTycfb4HNUebqORcjK22M2GZCWb2rmwPOobD2Uh8k9IJzC3ENz0b90tZ 7EssF6iUvNU/3itFXugIk18iRXT4H4EcUct/CjqC5F+Oxn+SHNG52vwylFuOSrX7Sy47v4zjn+B0 YSNn8+o4l3uVM1KG5ddxquCqCPTVovhdEZQK8jlTliNKWRJnCmKJLL5AXHmkKIuniEkLJSbmBB6O tuyxXouL7RqcbUzx3mFOoMMaghxWc8rDinP7bAhxWY/vTlMOu2wS4dKNmBAvQvft5JjLBk55buSw x2q8nIzx8Dbm8JnNRGS6El3ixZl8BzmvnZS7OJ+/k0hR8qIEMdk7uJBjy9kcURY1iLKYu51waafI EEWKKITn7eFC4V5OZ+zgYPRafM6JMh1rJet2cu32nMz6icBQCr8iPhRZoYgLXTBTHbHxKWmiW1ek w5+DIiNUO51liCIm1LoKaqqyzOyLNdHOrQgMdR61TRExal210Z3nL0WORJTt+bNQ7VXfVd90x1Dr qk/nSnbIeNmkpWVVcUY+JUhGYfFHLjU6guNTcsQ3bjSGiEZ8xBtp+KmNgUaQeMf+FG9k/yVD7XgH E1cQkGBCSLwFRy6YczxqHbFpzpTXnhWlKV8UyKvcvXmNh3fauX+jmTvtVxlsr+Lx9Wpe3Kri2Y1S HncW86y3nte3O3jT362l802JCsR9rwV79xoSfHwLEZf2Ep3uSESWHSfTt3A0Y9TqI7TISksle77E Tt6b3YSkWxOcImMoYxunVFpnqQvNVc96F2dkHJ4vdZS2jpwtkvEs62eLHQgvVel/1fPZ+icxaiUy SoycKhi1GFEY3W4j57HVznNaxr0iQAIub8Dx9HJ2HV2EQ6i+1q/T+dL3nB3aclDyplEkbeLA5XUc SFmLb8pKvC6Z4hK9ApdwE9zOmeN+djU+ZzdyNm0fAefs2bjbgKVm01i4fAr6hrMwMlmEiZk+a9eu Yo3lakyNTTA2MMJshSkrzc0wNzNhhbEhhsuXY7TcABMjY0xXGMp2Y8xM1LKR1BmJQGDEcg0rBMb/ CHr6BixZqi9Y/o+gt1S2LVrG0kXLMVhqjPFyM+mDmZzPhOWKfFm8jAVzF7Bo/iIMlkmbZUtZtGAe s2ZMY+b0qcyZM43JM79hyvwx7HZbhV/wJlaY/wMurpO5c+ckjx4eobdrNxHnvsDJ4X+mpWklr1+7 MXDPhuHHdtzut+fc2eUsXvAf5H78PefjdxBf6ERoxlZiax0Jq7TluEo/XLZLnvteIvLdic3xI0mU 4uzcUxTkXiA/J15zpVEEySjUcsIfudho1iMFyRo5kiXLKjbJtboSEeI7ePZs6Ee3mX8+Hmmpf1V6 SZX69fnz5z+SJDp8SpDo3G10BIlyq1Hpfu+KHKLiXCjrEUWK6FxsFOnRdf2W5krz/PU7TTlU64oU USSHirvQ0tFLbX0jldXyDQq/gI/fQSJjLtLWfZ0nL15xS8t2c1cjRpS1ibIcuXV3CBWQdWj4sSjT fbS2tNHd1aX1U13LjevXKS8vp7i4WLMWUa40165d09xs6upqaWpqoqOzk1siL12rusK1shLudrRw rTCD036O2K9aiNPauUQcsCL1pC2JIRtICZXlM5tIObORy6fXcylsPSnhm4kOWUt00AZyI50ouehJ frSLFnMk74IzmfLeqECtijA54bGCfdvnYL/6W1bN/yuMp/07thj+jh1mX2O94itsLcZju/JbXLfO JvzwZopS/CjPOERV/lEKUwIJ9t6I7fpFeDuspyDlAoNdDQx0NtNWU0lTVTkt9Q20inzY1HmHxq5B WjrvahYj9/r6uSPXX5WaQlNBATcb26kqruPosXg27TzAKmtHNtjasdF2D6s37kZ/2QbOhV0WResJ Q7eHNSuR5w8G+F7k1PcvhzUSZuDOEA/uveHZCIw8+MC92894/eI93/FBxkEP23eZ4uhgIH0/guum CcT7W5B5eBPFoXI/znjjtcWEdUbz2bZpLYZGBqy12oSp5RoSklI0mfnm9X7uDzzg0dBj+rpuMvLw KQ9V7JT7KmaNYOQhd5/c587IEHdl+b9nckRnKaJKnQuOIv8UBoaG5X4N0z/0hJFHb3g78p6Xt+5z NS6BgLWmuC/6irMbJpHnMZdi3xkU+U4hz3caxUFLKThoxJmdC7Cy1Gf62j1Msg1ituNp5rtHM8c9 keluaUxyzmCiUzYTnQukLGSyUxHT9xYyyz6fOQ55zHPIZrZDmkZQTHW6zHRn2c85iRlOUjpcYsru OCbtjGHKjhgmbY9ionUEE7aEa5hsc4Fpym1nRyxz7S4xZ08Cc+0vM29vEvMcU5i7VyGV2XvTmO+a zXK/cvT2lzHFIZ1vticwYXcKM5xzmeFaxCTp02SnYia7lDJFMMmpjAl7S/jGvlDDOKfSH1Cu4dsf UcF4wWTHSsEVJjpWyXoN3zrX/Yhxe6/w1fYcxm1NYpZNAvo74jDZFcGyDUF8NmE1X4wzIDYuh56u fhnD3/N4+DWDd0dkvL3ggehtd+884t7Akz+NfwVyROeq849xn8fyPr5/eJPuq7lcCAvAd98ePH3t cN+/i+OnvcgtiKCkOIqr1ak8UK6ZyqXmFZy43MJEs8Ms3iNjQN03uzKmuVcyzaeML5zS+MI5nS9d svjtrlS5z4WM3ZXJXOc8vlpzgnGr9vMP89fy1xPn4nfqJKdOB7HP1Zb9rnY47thK27Va7ty8QXt7 M9UNFVQ05xMp85iB42T2Z29iX6kF3lXL8KpfhHvtArwqRb4rN8K7zPCP4KMsSH4gTf4cfokQ+RS/ RIh8CvdiQ9yKDHAr1se1SB+3gqWjyNPHPW85njlG7L60WMtWszJ4sozvz7A4NAfLQwu0VL4WQXO0 mCOKHFEBWdccWsLq/YuZvOoPTF/5JdNMx/L5rF+zeOV8Fq1YwOpNq1hisJQ58+aywkRkJXNzLC0t tWCsiuT/n5TyqwgSHcnxzykV1L4KP1eo/59C21+U7H2pV/EWJdxXFHsVTNUjoUzLLnMo4yoBaaLg XyrGIyoLt4h0UWRyRLAs4Wh6JScyKvCPSiLwwkW2unoyYb4IcCbriIhN1yb4dy+/4+XTD/BGVl7D h1fveX7/Cf29N0hPvEzNlXLevHvJyMunvP7uHS/ePufjd+/58P4NH148JyshkX17HKlKy+H2tVaG 227w+sYAPH7Nx/vPeHXzHq/v3ON9/10+3r7DRynf3+3n5c2bPOnpZkQ+/i+6u7Xtr+7c5lV/v3Ti AzEnjmK1cgXD9+7Ix22Exw9UINjvefvmI93dNykqruLh42dalvF3333PC0HzrTsEREQwf90a/m7m ND5XZsxbNmPlF4DrmTi8ItNEkSwVZa4Er9h8Dsh9PJLXTEBmA96J1Xgn1bAvSbkn1eKfWodfsqxf Uq45fz7Vr4IiSH6OT8mRg+mjJMifwqfkiA46guRTkkSRIzroCBJVflr/c6jtR/L/nJVJA0d+IEGO 5DdxuKDpj8pgqT9c1EBwcQOHi2W5pFlDSEkrR0s6OFrcSUhRxygKFdR6N8eUdUdBj6BL1tsFbQLZ p7hNhPEWTghOFik0crK4nlNF1wS1nC66SlhRtShkClWcyy8lMi+PqNwcmbxyRHjPJLwgnXOFSZwv uiQCfbQoYGeJKAkjvCiEM3l+RBb5ElfuS3ShG9GZXsQnB3LQfyfujuvwFHjZi5LhsIZAWQ7YY0ng nlV4bzHEY9MyAuwsCfWy5oTXNnxl2WXrcvzsTDnoZI6fqxnuTgY4uSzF038FhyM2E5a+h3O5okDm 7ua0KH6nc21FERXlPm+H9F0U/hwbjiZvICRlIycytxKm6pWVSJEdEaJ8KrcatW9Yzm4CE6xwDTPG JdSYQxc3afFILpQ4cSLLevTX/h/IEEVIqACnCmpdEQGKMFGBSFVcB0UKKHJBQUc2hKlfhz8hQz7d rkgNRX6oY6hSQaXW9bhgiMs5fQKT1osyLfsW7BTFeqvm7nBark1ls1HnHyVmlJKsLAxUTApliaBI GQVFtvzx+XTQ1elIlU+3fbp9FKMWK2eLVRrj0XK0ne0PbjQ2Wj+UpcjxbHUtowFZT0tfTuTJdeXI vckczSajuZIkGInibYx/opQJhlqQUt/4Zey7qK+VvvH62rL3xaX4Xl6OT+JyvC8vk/lAT8O+hKX4 XdbXgpoelP39443wjTHkYJypPDtLPM8a4xpqQNCFNcSl7CItw4W8/ANcqTpFV2cq9+9WiRBfz4M7 Ddy/1cjd7hputpYy0FvBg75yhm+V8Li/hHs3CkS4vyYKcAmV5fFcKY8lNfkIwYEyro7YEBHhSF7h EYrKj5FbFkRWeQCZV/zJqj1IxtUDJF/ZT0Lpfk6lOhEYa8vJRHui8r2JLdxHRLYHZ9IcCZW6iCxX LpXsJ6UigOQyfy7LcnzRPmIKPIgucCGqWMaiIKJA2hbskXdMxm6hKN55O2Usi3JeInWCiBIZ28WK bFFjTca/vAtnCuT9yHPiVK6DfJd24H1hFbuPLdGIET+5V8eytnIocR0H4ldxLNOakznb8b+0RnOv 2X9R3tUEuZ9RxgITvKNk+bw8x4vbOZ3iyeFoV1bb6jNr6Timzf+WpYbzWLnaBAsLE/mgm7Fx/UYs zCwxNbFglflqLM1XYWFqgamxKaZGKzAxXsEKQwNWGBlKnSJFjDA3XYG52QppJ+umRhgbG2KwwghD YyMMfoShKE2GLBfoL5PvqkBPw1KW6P8EPb2lmhWKgiJCFs5bwoK5i1g0fzF6C5eydMlyOa+ZnN+U ZUtGXXFMDM2kzyuxMFmJsaGpCCkmjJk0iS8nfo2J5UJsdy9lpeVv2bT5V3R1+YrScpi4mOnYWP+/ RNk25emT/Tx6fIA7A55Exi5i5tz/lfXbpnAp253LxVKXJ3OWvG8nchWBtpnQ0i1SWsv7rYhcO85n OnMhw4tLmQdJzTlBWtYZ0tLPkZEeQWZGFFmZKvbIqFuNIkg0l5u0i+RlJJCTHk9mSoyUFykvSuda TSF3FEHyfIjXrx/zUpEkzx7w4oXKYjOikSYvFQHyUra9eCz1I7x8LvVqWcrnz1WskieCZ1L3VNaf aHj27AlPlbuN5nLzmJEnj7TYJI8ePUAFcH3w4B4qBfDQ0KAI6Crziyh6Iqxfv3GL7p5e+kQGefT4 kZYBou9mLz3XO7lxs5uBe7e4daebpparlJbnkZGVRG1dNVVVVzhx8jjnzp+lvKKMG30qbsgN+m7f 4s7gADdu3+amcuO5L8rwsCjHKu7E48fclG1DDx+JHPVOjj3IbZFxbosM1CFyT2NzG51dvbS1d8n5 2mnv7Ka9o1dDW3sP1/v6ZXsffb39tNV3Ul1Sxb3rN3n78D5D3c2Up13QYmOtXvoVm42+wmv7fEL3 WxBxeD0RR9YReWw9l87ZkHDGhrjQLVw6Za0h6aztj+42WdEOxCsXruObSAzbTuKZ7WRH76Um25+6 /EOy7MjF03vIvhRERe45kfmCOX9c3ucQe84edeRowE7WmMxmo+ViCtIj6WmpouFKEY3VZdzu6hBZ spfrnW0yTtvp6Omho/cmzZ191LX0UNfYSUdbNy3VNfTW1vCst5Pe8mJOuruxQd+QLaZrWLXcArOl y7CzWc/Wteboz5qDzaoNrNI35bT/cT6++sALUeBH5D4/fyzPfugud+Ue3xt6LIr/G24PvJTx94L7 90SOffRC6u/Q3FrMxbj9BPuv4qjvckI9FlJ6wYb0w5bkhGyi9JwzvlaL2WY0jWDXbThsW8N6yxXY 7bBm25YNnDwSDCoxwJt3WurXJw9HGHkoY/LJC16+esvQoxH6Hz5k4OmI5lbzUGTlByKvPlRExLCs PxJo5VOGHz1jWNXLsrb9F8qfkxl/SeiIEmUdpaykVBySoYfPGBAF++Wz19zvu8+Luw95NzBISehh fE1mEmQxgahtUyk/aEDrGUuaw1bReHot146vI9fPgiN7V7FpmzXLNtszf7Mbc3cdZbZLHFPc0/ja NZOv3LMZ51XARI98prjmMs0pj1n2hczeXcysHSWyXMRsj0JmeuQw3V0hm2lu2Ux1zWKa7D/VNYMp oix/iqmOqYIUQZocL50ZztLeMZOJDmlMsEsVRVtK+wwm7c1ismOOIJcJDtmMsU3hd1sS+GJHOpNd i5nhVcF0zyrpaw0TnKr4Zk8ZX0q/vthdwjcO5Ux0qWWSay3jRHkfK/ix3FsjZQ3fOlaL4l7NOGk3 3lkdo5qJcpyJTleY6HyFSVJOdq5mqnMlE3bkMMkmkcnrzrNg4xnW7onCaPUBps9Zi6OzPzm5JTyU Z/HosYzp20Myp8mYEtzpV241Mr9pbjS/VI6SIwP3RomMv0Q5NCTnUuTgz0plPTJ8/x4DfS0UZ8cQ csiZwIOOhIXt59hxdwIP2XPiuKuUDuzZY8Wps6cIjbrMqt2H+D+/MGHW5jBW+FUzz7eRsa7VMl4q +dyxhL/bKc/KpYTp/g3M2Cf33y6PzzbE8OsVhzF0iuOzJdb81fgFOB0+iu+xQI6G+FOYk8hpWT4W dJDaK1fo7mjnqsw7ZTXFNPRWE18SzjcGvyIgfSdHSm0JLFuPU8ZCvIuWElhhhl+BEfvyRN4rMyGw UuTv0hX4lhqxv2wF3sUGeGskh3K9GXV9cVVERskyPMoM8JLtPsWyTaDaehUtx7PIUOqNZD/lomP6 I7zk+AqeCqVmGtyLVmhwKxS5slCOLXAuWI5zvgEu+Ua45a/ANmER9iLP6nl9xmTbv2FV8HwsD85n pf8c1gXPxezARCz9Z7D64Dy2HV2Blf9y5luNQ89qBrNNJvKHKf+A4So9DMz1WWakh4nIPqssLZk7 dw7z583TCBJlORIWFjZKjvybQpRs18sV7L1cjoso83vji/FMrRRltUmU5WpcL6SxLyaTkxllhKYW cDgmFZ+T4XgcPkng2SjOX0qmpr6RJz/8wvLq1UvevHnD27dvNag0UOpXF/VLy+s3r2X9nbR5pfnx dnV1aT6yWfm5DL98roVGffnxHW8/fuD9d99plhsf33/Q0vT6uXly0M2L2/JBV7m3nvXd5ZW8lLz+ jtc3B3na0cPHew94J3giQsSLwUE+PnoM95V1yUO+kxf9Q+8dvpcSmZQ7mxo5GHyAyJQ4Wu/d0NIH P/7uA0+lF5cyUnD1cNf6PJoiSj5S7z7w7PEIj4aH+fBROiB/r77/SPP1Lo6Hn2XD9h0YrdnA334z mRkm6/CNTMUvvgT32GIO5bRyMLuTAxnt+CQ34XZR7mtMOT7xVwhKqyc4ox6/5F94Nj9AWZb8kpXJ gdRRcuTTgKz/Eiii5FPrkX8uFEGiI0JC8j4tGzic18jhgmaOFrcT8kfo0HBEEFzawsHyaxysuCq4 RoAsB5Q1EFgqY1C2BZe0EVjUTnBhl6BHjnedw/k3OJJ3cxT5vQQXyPaiVg4XtnKsqJkTxY2EFl8j rOQqZ0qucK6whPOFBaJ0KQIkg8jcNKJyk4mSySwmJ564vGji8iOIzTsvOENM3knBUaLzg4nKO0h4 tjfhOW6E5zoSnucgsCM8X5Q2Ucyi80X4EyUwLHI3Pr7m7N65iL22S/HeY4HPTjO8tprgv2Mt/rar OLR7LcEOa9m/yxwPa1GQd60gwGUVXrtlYtpphMuu5ezdtRQ7OYaTsz7BJzcSneZCfIGnnH8vp7KU or+TsDI7Qst2yn3YLM9wLQeT1hGcYsWJ7G2aq8DZIhV7YaemBB7LstFiLfhEm2vuBEohDEzaoLke hBWoNLY7NGJCkRUBias1AkORIz4xMkFLqQgCRQqMEgOj1iKKbPiUBNFZZujqlTWGqlfryupEERw6 YkUtq5S79qELcTqjp8WFUP09JUrwyRzZR8qQ9C2iyK7mYMJqbR8VWPNw2jqUW4VyqQgrUhYEmwjN t5Lzquw0o+fT9UcXL0T1RRE5Cqp/OvJG19dR0kQFjFXbRHn7IeCnzjLhU3cOFfjzZK7KeqPcidZr CMlYq7nUHEw245AWg8OcgFRT/OQDsl8RIonyoUsxxj/ZCL+kZbKuL8sGBKQZSTtD9l/Wx+vSYrxT 9HFP1sM5fi57Y2fhFD1D5o7Z7Lu0EP8E+XBeMuJczhbOpW8j5MImIhKdKao+z9WWRK41JDByp5QP Q1V8uH+VN4NXeXa7muG+Sga6y7jVUcTAzUru3iwXJShf5rUqrt/M5lprrChZhfTczya8YD+bDoqC bTuZtU4LWLd7Lla2czl9ajeVxWcY6itiqKeQgc4CEV7LuS/Hu9NVRF9HAbdvlIgSlkJBiSg2eaFc qY6hpT2N1rYUmpou0yp9vHE9hwdD5Ty8V0Z3azIVxafISwskLcGXi9FuxFxyJznHn7yKYxRdDaWs 4QwVLefIqTlGbK4noZd2ciJpB2HpdpzN3sPprN2EZsq4lfESlmvP8fS9AmeOJDvgc2EDu48uY8eR hXhEGHMkTZF7itBSz22jNo4OJa2W8WUp3zYLvCNN8QjTI1iWD4bL+3rChONxOzkmStt2Z1MMLWez cPkMlq1YgpmFCabmppiarMTCfA3mZqtZvsyYFSvMMDMz01wZfg7l2qC2qQ+/qZS6dqpeYcWKFdqv JcrlRkVpV1CxIvT09LTI7QpqWbe+ePFizQR14cKFLFiwQINaVnWf1s+fP/9H/LydOobCkiWLWbhY zme8lnn6q5i/zJQZC2azYMlEDIy/EaHl/8vu3eOoqfYmLlZd8/9KUfFu3r5PFeU7hMAjeszW+1/Y sW82oVn2hOU7cixzO4dTN8rcYkNUpbyXhVsEm7hQtp2LlXuILXfgfJ68m1m7ZB515lKpH8lFwaTl HZPxc4qc/PPk5keRkxdLrnK3UdYj6ZfISU0gL/WS4CL5afEUSl1RRjxFmRe5UpJBfW0xN3obtQw2 fPect68eaW4Qr1884v2bZ7x7/UzqnvFGFEmF18+f8erZc2n/bJQkkXa/bFkyrBEsCrpgripGwmim mwEtFfDD+0MM3xvi/t1BnjyW84mcM3jnBiWFmeTLN6YwP5ETx7zx8rQhK+s8t+X9bGnJprAoXBBJ WfFlCjIvE7DfnQA/d4ry0+lovybyhsgxH9+Isl1PQXE+JZVlxKde5nxcNCnZWcSnpXDwxFGmzJ3N t5MnoW8sY3HlSrz2HyAlM4fKq/WcOBOOg7MXh4JD5R2tobG1j6a2W1xruk51Xaes36Sts5+2jn6a mm9wrb6L+vp26V8HbS2ttDTWcqOrkYKsi1hvNGTq+L9l7rS/Y43JDKws52Gi9wWrjb/AZsNEtltN ws5mBs675+Mt3y9/LxMO7TPj7PEtxEfaExduR+x5O86f3MaxQ2s5EbiOmPMOpKYcJSDQmaXLZ2G2 cinhkcelP3UyT7XKPHKN+oYazTz9Wn2tQNbrGwSNNDY009DYTG1zMzWtgrYWaltbuSZlo6CltYX2 lkZudXUw1NvDpdBQTOfMZvX8ebisXY3b2jW4rrJkm/4CXNcYcXD7OmwMFrDVYAk7zM0IDzrC9YY2 7t+6x5OHzxl++JR+kSd77wzQ03+XPlHKbj16wF1l1fHwjcxxI9zp68TDUZSeHYtpvnKMI15zOeo1 g9Tzq0g+vYqs8zYURrtywNaQHcazcV6zgrULp7NGbxoOVqZsNluC+ZJZeO6xoSIvlcGb3TJv3uXu nVvcF5n0/cfvuftAkSNPuffkNf3DimR4y6NHotT+EMBy+OETDbp1lT1Et/xLGFZEyV+YJNG51fwS Hj9+zoj08dnwY81q/M3QXVBZga7mcc55E64GE/Ezm0KsnRHlQTY0nbKn8eRuakNsqDliQ4G/KL07 DHFaY8gaSyuMtvoxzz6GsU6Z/N6tkN+qdKzeoux6pfKNewoTndOZ5lDAzN1XmL2jnhl2dUx1qWKi WxkT3EoZ71rCOMFY1yK+cS3gKwX3UXzpqZDPF155cjyFXL7yLORb91K+lX3/FL5xKf6L4Qs3Ueg9 GhjjXs83bnIdotRPdc5nunMu050KmOZcwhSXCsbaFfDN9ky+XBfNlHWnMdt9gZVbQ5g+fy1TZuvh 7u2rWby9ePNec+lTy8rKR7nw/fcK5b44+GCI5zK/P3txn7sDHTJnFVOUHSNzTjCnglw5GuAqckYY 5yPO43noCF7Ho1jneYLfLNnCRBUrxjOJv7NL5q8d8vmNazVf+DTxrU+HPPtmxthW8tv1mYxZG8/i PenMtjrOIqt9/C//9+9x9JVvV24qbt5OODjayXd7CQ+GH5KakS73bpCqa9eIT0liYOQBVS3VtN1p ZJOTpYzPOSzbMgn3UxtxOGKCd8RKjqSu5WLdbiKrtuMdr49P4jLC67Zz9upWPFL1CSxbxf5iEzzz DfAoNsa7wgSvKya4lhniWqgvupMpB4pX4CPbFfykjX+5yKKlpnhLvW+5OT4VIu9I6VlmJjDHXUr3 ElMNrvmCXFOc81bgmGeMQ54Be/KXsztvmWA5OzKX4pBrgn2mGfM8fsfE7X+NReBs1gYtYG3AbIzd vmJbyDz2nFzGBp85rPdYgO0BC9Y7GDJr+XhmLJmAkaU+RmYGzJ4j8pT+Epzs7bDbvp0ZUyYze+Ys Vsq3Kzg4WHP9/DcnR5Ry7Rydr8XNiKjtxT0uC7vT8SJEVnAyuwLPcxdxPRnOkbhkUipqab09wJP3 Ks8LvPnue958/I5Xb9/z8uUr3r59o+W7/v57RWuM/n38+PHHdbVNESbv37/X6l88f65FVU+RgZRd WsTIu1e8+viBZ69eMaIElzevefHsGR/fqqRL0FRbj+HcRex3cOW5fKCe377HyPV+zYrk+8ERPty6 z7vb93l/d5j3A4/4XkruiyDUc5cXPQNaJOOR3gEGG9q14/V2dBEYGERRZTlvZf3F96OkR35xMVus rWloaEA6z7uXr0Woeq1tU3/vpe8Pno7w4PkTXss+7+XyVPrf7+R+3Bt5wR6fYP76m1mscQmWe9iA V1wpbrFl+CTXciCrGf/sFvanN+CZXI1bfCmeCeW/+Gx0+NcgR3SuNr+EX3K/+SPk1GnWH0EFTQTl C9RyfvOPCC5o0UgLheCitj9CkEKJbCuTNmXNGo7IssoKEyLl0VJlPSLLhVInOCbHUjieP4oTeYL8 Bk4WVHGysJzQwjJBCacLi0ThlQ9rYTbnC9I5n5tIeG48ETkxXMi+QFRWOBcyzxGVEcaFrJNE5R4h Ki+YC7mBROYECPyl7f4fSBH1S6gHkfmuAmciCxwFDqMuKwV7iCtwIbnQj+gkNwIOi2K2ewnbNs3D futSXK0NcdtszL5tlgTsFqVsz3p8tpuwd/1i9m5YxD47U0K8N3J8/1YCPdbh62iBm70he3YuZo/9 Inz8zQm9YMvlAi/pnzPh+SqmgqBMFMI8a80NwClSpU1dpxEjGtmRrwgGRXgoF4It7I+zxCFUD8fT +nhGmmixGHRtFRSBcjjVSiNGFBmiyAjlUqPIEmUZoYgORYj83LVFkQyKjFD4lIDQERSqvTqeiiei LFB06W9948xwOLVII0cUSaKsRM4V75G+2HE8azuBSVaa0uoebqwpt4qk8Yu3IFg+HoqwOF9qK9e/ TYt5oQvkqcgNdX51TtUvFRNEkSOq/6oPql9qu47k0fVVXctoQE+1/sekyCgZomKKjBIiKnOKypii MqWoLCkqg4rKmBKUulLunaksm2suNcpy5OBlY7lmQ/wvG8l9FGU7e420t9DqfOOWyfUYaNsCElUW G2NcI5fgGS0fuCQzOb6lKJirOZwkx4k25KA834wadyLTbEku8KSs9iRxSV5ciPPkam08d26WcqMx nfayGNpK47jZkMVgdwmDPeUMKdeZRy0yaw3ycOQaeRVhhMU5YeMyn8WW/8Bqu3FYOk7CLWoTFr6L 2XbMks1+hhjZTGHNrjls3D6bgwEbiY50J+6Cpyg2HkSfcSPylLwLoS7EnPHkYuQ+4i/4kJEcSHZq MJeivLkU4Ul+ymGqi85wJf8UGXF+JIa7E3NiD6cOyv3128Sl045cyzvNQEcGjx9W8ehJrfTxKgMP y+m8mUFxzRkiEj04ELoRjyMW+J1Zz7F4GW+ZDpzNdeJMjgOnsveIUr6Hk5lOcr/s8Y3ehGPoCnaF jI53/wRL7fmOZrxZK2NrlTwDc3xjLWSMqXIlfnGr8D63gsOx6ziZsI2QqG14HVmHxdZZTF3wO2Yv Gccy44WsMDfC1MJk1LrD0AgzU0ssLdZiZrbyR6JDQUeKKBJEh0+JEGNRYNWvI4oQWb58uUaK6HL7 fwq1TYefr/8cijjRkSY/J04+JUl+TpaMYjFTZ+mxxGg9S40sWWqgz3IjabPoC+bO+Ru++Ox/wmT5 3+LqMEeEmTm0NV/gSsVpXFxM5Dx/4MhxexKLD8szcSU0w47ghC2CjZyWOSZc5oLT8g6dknfnnLxf kcXbiZK5IULmnYh8O5lD93KxxEPmNxEycwJJyz1Ket4psvLPkZN/gdycOPKyL5GeGkNacoyMr4vk p1+iICNeyovkpkSTlRQhY+8C6SlRmstNS1OlKKnXefl8kDcvH4r88IwPgnevn/5AjjwVPPuBHHkq 7Z6ILPKYP0eO6PCPM93c07LdvH79gkf3RUi/fZu7t2/JeL5PZ2sDh/y9yc5MoLW5ksryTNpay2io zyM97Sxpaaepu5ZOU1MulRWplBakkpMWz7WaEo1U2bl9M57uzsTEXCAgIIBDgcHExSdqgVkzc0vI yCvnfGwyoedjycwrEuQQei6M2IRLHDt1Cs/98v2KiaWw7ApXRHZy8/Zjw5btTJ4xHzNRIK819lBz rZOU9CJZ7uLGzSE6u1Qq4LvcujUostlt7Qesnq52Ufi7ud3bTndLLTc6rjF8t4un93u42ysyYW0e qRfDOBWyj9AjPgT7O7PPfQd7d67HesMKNljqoTdvGhPGjmXKuK9ZOn886y2XsmW9Eess9LAwns+i +VPYarOWwuJs+m520tBYQ2lZIVXV5YJKzQ2otbWNFkFriyg/zR1SdtHW0kNbWw+NbZ3Uyrbatlbq 2ttoELS0tdDW3kKHQuM1+lqayLkYh926NRrx4bhmFTtXGAuMcLQ0xmWdMbYrFuK41gQf2y04bdqI 4ey5eNo5MSBy5o3Om/LsWunuvcX9kef0Dz+i5UYvjd3dtHZfl3t3k8G7A5QWpeO8W5SQvYZaVp3s WBsyL2wgP24ThXHbyYvaReKJ7ZxwX4fXlhWsnT+VPauN2b5yGRtXLGLrSgO2WBqx1kQfp102FGan cvdmL7fkXP1y/LuDKtPRc569/sDg4xfceyzy8ou3PPwZGaIjRH5OlPwS/i3JkQcCZU1yT7nZ3Bti 5PEwTx8OilD9mEc99VwMdsPFYjZbZ/2aAysncsnJiKqjW+k6b0dfxG6uR+yk8fRmUvbJt3bbEjab L8PYchtLrY8z1yGF8Y75fOZczOfupXzuUchXbrl865LHRMdCptqXMc2ukql7K5jiVsYk92ImuhUz wbVQw7euBRo58o1bgeyXz5c/4Av3UYzxGIUiTca6l/wiKaLDzwmN/5b4kRzxuCZ9rWSiazFTXXKZ 7pzDdKd8jRyZ6FTGl7vy+HZXDuOsE5i07gxLNp9Cb5UfE2at5Itvp2O7e49mTTTy/JXm8qTiJykC 4tOMW/99Ykhwh4Ghmwzdv8Gw4OmDHl4M9/Jm5BbPhm/SL/OKiit1Y3CYrJp2ZlrsYMHWfUy38uXr TUH83iac3+1OYIxDBuNcipjqXsFMtypmO5ezUO6fsTzjSZYh/HbWFv7v383ifEIWR8+cYdV6U8oq cuS7oOIB3ZU5LB9lwdd3p5/ahkYa2tooljnsalsDTdebqOm8Qk13GY23KyhuS6X+diF9w6K/hdsw b9UYFqz9A4ditxJR5Kb9yLPedyr74ldzodaFsCt7OJC9HqcEI5wSjfDMFjkmzxLPLGP8co3wzzPi YOEKAoqMCSheQWC5KUdqLDhaZ8nBCpFJyw3ZX74c37Kl7Ctfik+ZHl6lSwRq2XjUmqTUCPdyI9zK luNctgwnab+3xJDt6YvZlbGcPRkmLPH7mun2v9bS91r4z2ON/wJsgvXZHqjPtoMyf+1bznqX5Wxx X4nvCRciE88SHh9O7+1ervdd55R8n9avW8+sGbOYPmkaaywsCTt1WnMD7evr09LM/9tbjqSIYpxS gl9sCq6nIjkUl8zZrCK2+R5ijvlqgi/EcltFlX79lsevBC9ey8sjE+3ICG/evubta2UNonxm0MiB 75TFx/c/lepPla+l3cuXLzVSRP0pkkT56yqrkuZ2UX7DTpKUlSEv5XM+8r1GQKi2H95/4Hs57qvn L3j5VNl3QJd8HC2XG2Ozej1X84oZun6HD0/e8Lp/mLd3H/PdvWe8vy3CTEc/T1r6eDckgtHjN9xv 6+P57QcaSdLd3IWfsxdJ0Qm8evmKdx8/KIMU7W/o/n0CDx0iODCIh0P3+V768N2797x+9ZpXch2v 37/jnVzf6+8+8Oyd1L15w/cqV/e7j7x9M0rkFFa38ffjF/CrqfociMsnJKsOj/gS7C/k4hBbgKtK 1ZxVi1dmLT5pNX/WNeovTY4ofOpu83MoguQXSRHBIYWcegILWggoaBWo8iccEqhtQYUKzZ+gSdCo 4bAsH5E2R5SbzQ84WtCg4Vj+NU7k1xGaXyu4KoprlaCSMA3lgjLOFuRxviCF8MIEQbwI3nGCaBG+ I4nIO8eFvDCiBbG5J7iYc5S4nMPEZQdxMSuAuCx/YnJ8iS4QZbPQXeCBCn4ake8icCY8z0lKJy4U uYyiUAfnHxEt7S/menEx3VsE1V24e5ixc9ti9ljr4267Ai9bczxtLPC1tWSf7UoRvEzxt7ckSISj Q25r8du7Eu9dprhYG+C4VZ+92/Sws12E3a5FuLobEnB0LRFJe4nOkXMVu3Imf49mJeIZY8re8/o4 hi/TyBFlMRJeKgpj3g6N/NAFpXQKW8bOkPk4n1mO38VRtwLVVhESoxYmikQZdXXRkSDKQkRBER06 C4x/CjpLDAW1rvZXViLK6kOVinRRJImyFtl7erEWa+RohihOebZaP1QMChWvwvWcsUbmKHJEuUEo kkZZn5zMHU3zqixHFCmiLEdUqeqUZcCnhIe6FkXEKGJEnVtH1qhlBdU3XZ9HA4P+FPTz54SIgq7u lwiS4NQ1HEmT+5qxhuOZazmaLvNmigVBSeYEJ6+Ue7ua41nrZd0SnygD3M/r4X1hOf6XzDicsoZj aRsJjhfFPWYNgRfkXkWv4eSlTVzI3EVysTs5lQdIzvMiLGo7kbH2lFeepr09ifKy85w64YCznSn5 ScfprE6lv62I+301PLrbwNCdOhobM0hIOcIyi3HMM/sM0x2TcT6xEucwU7YEzmH3qcWsDpiKnuck Ju/+igXO0zDynIeJ6zzWeeph5aLHqm0zWGT0O0xXjmXr5jnYbJ6L9frZ2FrNZ/eWRezcspA92xex z9OCw/4b8XE1lfWFOEid257leNkbstdmIa62ehzbb0XeRX/ayqO4XptAd1U8bVfiKc8NF+X3OPFx h4iNPcD5SC+OnNjNviArPA6txdHPFLdgSw6c38yR+J0cS7LjWOpujqfv4kT6Hk5mORKUuB2P85bY n1jG3lNL8bpgolmIHM1ap6VUViTWIXkeAYkiKMiYVNlqAhLWcyjeitOpuwiK3MyJmF34ndjMHIM/ 8PXU/8yKVaJIrtZHT6XaNdDD0HCUiFi6eClGBkaa64zh8tGYIYr0UOSHIkF0liIWFhbaryGa1cgP 1iI6ckSRGjorEUVYqCjtKlq7Ckam8CmJ8XNSQ5Efn1qLKIsSdZxPLU501iE60uTnFiW688ydO5/p s+cxY8FCjMxNWGYkpclsTpx0Ij/7BOdP72HR3L/ms1//z+gt+AOrzGYxf/Y4Fi+YzZKFetr1rd22 DPsAEyJz3MluCCGx0o+wjF2EptmMEiEFOzmft43wAlsiZU65IO9jZNEuWd+lBY2OznYhIcuXpOwA UnOPkJEfSnb+eXLyLghiyM6O+9HFJk/FG8m4SE56LDlpsj01krSk8+RKm9LiFLIyVHySOFGcq3j+ bEBkFJELXj3m3esRKZ/w5qXILi+e8Pr5U149+8HF5p+wHFGkyJ+C2m/k0X1ePnmqES43ukVRr6og NzON8LMnuRQXTktjpUaQ1Nbk09RYTHVVJsVFCVKmcbUmk7SUcJobymhRvuklWVRVFFBSkENDXQ0n jp8g4EAgrs7eBBw8QdWVVpqabuHlGYK5yTYc7A/g5RuAf6A/vgd9OH/hLB4+7uxx3IOLhyvBR4/S 2NLKwcBgrLbYsHnrdnbaOVJQXMHl5Ew2bt7O2HGT+d3vP5exos9+vwBKSiro7Oyho6OL9rYOujo6 5bp6udHTS0dLC01Xr9HW2EhfVye3uru51XuL2zfvcfP6ANe770j7Po24aG7ooEGltqy4RmVZLY31 7bL9Ntd77tDW3K3hzq17miLf03udoqJirl6tZXBQxXN5QFtrFw31LbS2dMqytBe0NHfKPeyUYwmu dVBf10p9kyJE5Fwd7TRJ2dLRQVtHG50iW3YLbnV3MNDdxcWwU5gtEGF+ySKcrdbjvGEdDmst2WG2 DFvTRexZvZx1erNYMvFrNpvId2jTVnwd3agpqeLe7fu0t/bInNquBdZt6eymUwT5Ow+G6Ozpory0 hKvy3Bx2ruGA50ZqCk/iumMayeetKEveRXnSLipTHMkK38FxdxMiArZzwtOGZZP+gMNGM6xMlrJz 40qs15iwXvqzZbUJm9eYs3DudEyMlpOVnsadO7e0ILq9N25yb3iE2/ce0i/KoYrb8eCBsmweTXv6 ZOSFVqr1h1Kv8CkZ8nP8pckRnSvNL0FteyTK+APB3eHHPHj6RK5tSHuvWhoqcd9jhcXC8WxaMpY9 Rt8QsGEKl1z0qT68ho7QjXSdWkPrKVOqTxuQ7K9PwA59rFfJ/LvGEUObM8zdmcaE3YV87VLFGNcq PnerZIxbKV+7FjPOuZBJjvlMVXAvZLJ7EZPcCpnomq9hvEseY10UOVLIOI9ivnUv5hspv/b8GTxK GftvbjlSxxiPajlXhfS9kGnO2UxXrj7OeUyV809xr+KL3QV8a1fAhB1pjFt/hlkbTqC3LoAZSzbx 97/7BgP5nqng0K3y7iuLEeX6pAgSXQDo/15xZ/AePTdF8b7dw+1+FZD1OsP3rjPy4AZPHt7k6cPb DN/vl3fkISOvPpBaeJW/HTuXWeY7mC3jZNJqN6bZhDBp+0mm7TzHXIcYFjknsdghcTQV9MZTLN5y guWbgvh3fzeD+MxyDp8M41Cgn8zphbx/94jbd3po65S5sUXFjqoU1HC1vkEjbrv7btNz+w4VdbXU d7ZS19FI8/VWOu52UtNRzdWOSvIqk2nqLqH91hXqOvOp686j/kYeyeVncDm8hfHzv8TAZiIup1bj dNqSbYdWsC3YCOdwkYuSNhFWtkewi5PFNhzJ3Sg6oegbySZ4JRuIjmlIYKHIpMWmHCo2JqDIEP9i Aw4UyXxftFSDZ5EensV6uBUtwaVoMU7Fi3EoWoRDoaBA5qYsPXZlGOCcaYlFyAz0PcezNmgJln6L 2HjQiF1Blmz2NGL55uksWTsNhwO2ZJYnc62rjsqGam4O3JV5s52y8iqN2B7sfyjfgpvU1zTIHN5E q2zrlm9Je3u7Zpjwr0KOKIVap1Tr4lVo9Wo9qZLQ7Api84tx9A9gkYUIzgf8ab99W1Py3333kYdP 1GT1UHOL4XtFFLzm/avnWql8XL77+E5zn9ERIjqodZ17ja5OudWoYGHKekT9KReVZy9fkJCegvt+ H5o7R606Xsnx3n54rx3jg2r73fci2Lzh2SMRcl6OWnG8f/WWixFRbNywEXcvH8pLrvD9SznenUc8 vfWA715/4M3jl/R3yYe7r5/Hz1/KJPyS1vYuvN19CPA4wIsHT6UT3ykTFz6+e6/5d6q/3OwcrOS4 1+quaX1V/Xj/8T3Ppa8v377RCBxlPfNBXZfs//2bD4LvePfivQhab6T99zL4B1m6xobfzliK6+lL IpiXcjC9koN5tbiklGF3qQjXjGo80uRZ/BuTIwfSKjX80jZFkOhik/w8PkmgICC3Hv+CZvwKm7XS v6BJ0MhBQYDgUP41eTGvEVRwjeCCWoLzrwpqOZxfw5G8GkJyr4oCUy1Ke7UokdWcEJzMknGZU8ap 7BJO5xZxLl8hj/P5yhIkk4j8DBG404jMTyaqII64orOCE8QVnCAmP4SY3CCic0XRyj1IXF4ACYWH uJx/gMt5viTm+wi8BB6y7s7FAmdiSh2IksnlQqk9kSUKe4hQWV8EKmZHRNFeWXYUOI+iyFUEfJUy 143oAg8u5u0jpSCA2GRvAo9sZe8eA1Eal+BgvRy37Wb42a3niJs1h123sn+PJb72lgR7buDEAVHo A3YQGexIiNsmvHeZiRJpyB6bxey0WcBeR318D63kdPQOorNcuFjsIQrHDjzOmWB3QiavMJXWVZTs 1E1alo6Isr2aJYgiRxQUGWJ3XIQ+aesdZaZl6FCWJYqMUOSI2ue8lIqg0BEhqtRZgOgClqrlX4KO GFFtdGSDIil0JIkiIXSWGoqs8Ig01CxGVKkID0VaqDgjZ4v2aAE1/S6ukb7qaf1VFi/Hs1QgTZ01 iuqjOvYWLXWugkoDq+qOZVlp51Dt1DmVxYCyOFHWMIoU0dUrgkZBV6euU8UyUdYFf+w+8xMZoqCs ShR+TpIoHBeEZktfcqSdbFPLJzKkPn29YJ0o71YEX16Nf5wo5hdFWU/dzKlMW0Iz5P6kWXMi2Zp9 pyw5dM6KyBRncquPUtsZRV1XDGV1YWQUBhEe50y6jOmws/bs2L1EFO2vMTD4HAvzcRzw2yQKSw5P hjt4/KCVzo5i2rtLefisg9vD10gqEwHR8itmrvmMNb4L2Je0Bef4law8PJkNp2ew9vRsprt8wUz3 iYzb9TkzHcczfdfXTN06BkuvhehtG8+3en+F3qovWbVlOobmX7HM4DPWrZvGzm2LsN46m6075mC5 aQIGlmNYsfpr1myezHprObbVVFavn4TV5pnSfgpWVjNxdTElMGArAX5b8HJbheteC47623HYz56D 3jsI9Nsp23fi72+Db8AW/IK34BMsY0eEYdcjK9l72BSHkBW4hZnLPbUiJF2RgbsJTNyE1wUzXM4Z yPhSQW1VtiAzDglU1iBl0XM4XaXvVeSWPJNUK9m2kcBLmwkItyY6wx/XA+uYvug3zNX7Sq5zNsuN 52JqvhxDI330lsp9VwFXDY0wXKqPhYkp5sYrMNJfhpGBoUZ6KOjIEUWMqABjq1at0qCWVZ3apkgU HUGiLEcUaaGIkU/xKUGiCA4d6fEpVL0q/5SliO4YoyTIaJq8WbNmMXPmTGbMmMH06dOZNn0KSw3n M33eN6xav4gFS8Ywd/6vKCo8xtORUvp6LnMm1IZF8/+aFQZfo7d4PLOmT2D5MgM2Wu3EyGQVy8zm MUP/H/jt+P8338z+d6zZOYOAc1s5m+LEqWQ7zR3qXLZyRbQjSuab8EKZa4q2E16ynVCZB8KzdnEx 152EHG8S8w6Qmh9Mev5JMvLOkpUXSX5RPAVFl8nNjScrM4bM9CiyBTlZMeTlxFKQH09GeiTJSWfI 1uoukpEWRVlJqijfrbx+eV8jSd68fMTrF8OCx4IRXj1/zCstDsmftxr5iQj5qU7navP85WPevHrG 9yIfjIic9FiU5ZdPH/Po/oDIEy/lHt4nPycFH6+9bFi3AnfXnVyMPU1ZaTpXq3OpKEsnPzeB9NRo UbAzKSlKp7ggAzenPezZuYOEuHiqykQO8A7Af18IPa136W29x8mgGM6dTKKt8Q7FhWUkJsWQlh6P h5cTm7as4cy5E8TGReC9zx1HJ3sWLJwn420Z6Rnp9F6/wc2bt7l7d5BXL9/w8OGwKP2NIqC20t/f r62r7Z2d3aJo3OOuyorT3Ud3Vx/NjR001rfR1dbH9Z5+Olr7ZL8btClCpH0ULa29tLZdF9ygXerV cnOLinPSx7WGDq5UNVJb10pPbz9D959y5/Z9Of4tOf5NrtY0UlF+lY7266h4Bn03Bmhs6BR0SJ2c R47dJH1oaemmq+OW1PXR2NRBfZMoJiJgt7Z3agJ2R7v0saOdnrZWeluauNXRxuWI85gvmo/x3JlY GS1jrf5iVi2ej43pUmwsFrPFVL65m8xxtl6PlakRi6dN59vff4GngxsPRZi/3TdA/+17cl/U9bRz ramZq9euyXoLj+/fJCU+DG+n9USedKA86xBNpTKOI7eQFLaWrAtbKEmwJytiN4cclxFz3I6jMt/9 7j/+79hZmbB9vTnGi2UeNVrKNqvVbLCUuWbZYjauWcky6eN26y1c7+2W+b1DlAf1rORa29q50XeL O3cGtdgLigRRRNOn5Iiqf3BfxqMiQX6wIvnUmkSzMFHxSv6C5IiyEFHK9p/EyBMGnozQP/KYwecq A4/0S3SF8mtX2WRjhamZPt7OW7HfqIfjyikc3jqDNK9lNJ5Yza3IjdyIsqApfAk1Zw1J2rccPyt5 nqaWrF3pgtHGMOZtS2ayYxlfutbwe/cafuteyWduiljIZYJzJpNdMpnqlivIY6prrqznMtE5l/HO OYxzzhPkj5IkroWyTxFfuxbxleBL12INXykXHHeFUZLkl6DImL8UvnQr53OPar7wuCLnKmaCXMs0 lyymCibJNUx2K2WqTy1fOJTylX0R3+xM46sNZ5my/gRLRelfvHIvf/h6CpZr1vHi9RvuPXykPRdd xi1FQCiC5M/hl9royAtdevO/HO5rsZjuDA1w594d+gdvMjBwg8G7fdwb6JN3oF/eiWHu33/IPXlH Rl5+YOTNOxpuDHMyLp+2oQ/0iVp5JruJdW6hzF69l/88wYLfzLTC2PYo+lb+LDB3ZI6hNQeOXmD2 XD0G5VwfP77m1bN+ujuuUlKRrxE0vbduyHh/KPetnwbl1tfbQ2VNHbWNMj+1dXFL5tJrMl9l5hbT df02DS1ddMi8euP6LZnXmqm9WktTc6PUtYoc10TnjSZ67jTT0F1BZ38td560MPyuh9fc5jFdVHQk ExTpyKLV45hjMY7F6yZitnsuW3wMsT1ozFa/5azzXsT2YH08LqwSXWsHp0pF3hbZ+7DIvQEZ6ziQ sRK/XDO8cwxwy9DDOXMJztl67M1ewh5Z35myBPt0YxzTVuIhstPm0OVYiCy5/oA69nK2+FpgtGU+ K6yW4BG4l/zqbJp6GyiuKaOsppobdwa0LLXNTb3c6B2kXb4ZhXkVVJTW0C7XX1tTr7lJtrW1aZYj KqTFvwo5olOsdRlOlILtc7lCy65yKL2GoItp7PZ0Z+Hypdi7uXBz8A6v3r/h+euXvNNcYZSyL8r/ x3fw4a1AlW9AWYzIBPb9B+Um80Gz9PhnQxEosr+KM5KalYm7t5cMmF6NoFCkycizp3z47qNGSiiS RbefIixUVPnnL17y6OVzlL1GblEBMydMxmOzLT2V9Qw3dfNy4AHfffiOnv5btA3cpKX/OsZrLLDf tVuuQXZ6+Jp3D1/wamiE989e8WZEkT4fGLzdL8L7Afb57BOh6Dmv1D2Q5sq6RO6EtvxG+vDmnXLI gfcv32pEjAqU8v7tBxGW5L5I/fXBYXZ5HeA3U+ax0tGHgMu5HMqqYH/mFVySS3FLr8Yhroj9PxBW /3xUcSC16s+SIzrrjz8Ftf3n5Min+ygSRBeY9dPgrJrlSNZVDkp5UOoP5NVpxI/CodwaDuVVEZhb xeHcSo7klhOSUyoo4mhOoSiUBZxQyM7nZFY+p2X5bHaBCND5hOfmcaEgl+jCbGKKsoktTiO2MElw mbjCi8QVxXKxMIqLRRFcKgznclEYaRXHSa84QkppIJfy9xOV6cGFNFdistxl3YukQh8SCz1JLHCT 0pXkIkGxC0lFTiQU7yWmZA8XRMGPVCbfKvhjsZ1Gklwo3UtUyV7CC+wFKkCk4ygKnKV00XAh352Y PB8uFx4kMfcgZy844+6+EmurhezYtBj3XRbs37OeINetHPXaRrDHJnwdV+Fpb8o+RwuCPDYQ5ruL Q/YbOLBnNYGuG9nvtIq9O5ayd89SvHxNCQ7dyPnEvURmOhEUY4XTieU4hi5jf9wqUfSsNYuRyHJH rVRWIcpdRpEjym1g19EF7DgyT4vhoerVdkWgKMuSURccVf6U0eVfAkU0KCiCRFf3c6JEWYB4RRlr xIgiL7Rgpmrfwl0aUaOyiChyxDd2FUHJG7X+q76pY4zik5Su+VY/QdZHA7SOWozoiBHliqMIGUXC KFceZS2giBG1Pqocr9e2qxgUilzRkR066KxHFHR1ulgjOqg6RY6E5W7idOYGQkXxDpNjnZP+nlcW McqCJ20r+yPNORApz+qyKIxZDjLGnTmbKc8q3YHz2a5cyPEi91oYrYNZ9D4upu5GGmlloZyO9+Zw +F4uZgdx5PwezDZPwWLrVFbZTMXaaRE73JZyPNKeTTJO1touxvPIDhn7R0ksP09yVSSxZafxj3dj 4fYpzLL+GgPPGWw6tRzbaCONFFly4HNmuP0DC/ZPYGOEBZvk4znDdRx/v+o/8tWWX7PQZQrLXGcy a+uXjDP7FVPNf4vpzpnYuMkxXA1w2W/J4TM7cTuymh3yEd7iuYhN7gvY7q2P/UEzXIPWCtax08uU nZ4mOPquwSNgM76HbQkMdeBs9D6S009yr6+Ohz0iQBTIO37Gn+OH7DkauIugoG34+K/l4InNBJ3f xpGY7RyOtyEgzgrf6NV4RlviFW2hxdQJSl6vjbGAxJUEJJlzKNmMwBRTglLNCE6zkGcvYy57rTz7 9dJmrfbu+EStYl+krJ/dydEz7piunsu4ab9m8bJpLFk2GwMjPfRFgTI0MGTRvEWssVjNalNzDJbI /Ta3wGy5Psb6ehgbLsfIyIgVPyNGVq9e/SM58nOobToo6wu1j7Iw0bnf6FxwVKksTHQWIAo6wkOR HSr9nY4E+RQ6skRBZ2mi6tU+OowSMTNYuGQi85d8hqHpNywz/C0rLT8jK8uT168K6Wg7w2rL3zB1 yv+CifHnbNwoQpGVEYYrlrFIfxkrVq7GyHwpJivnYL5mLguXjeWrif+Jb6b+FeabZuMfaktszgGi 8vYRkevGxTJ3osucOFsoc4ZK4SzvdVTRLuKLnGWudiEhz4OEfF+S84NILQglo/AseSXR5BfHk5sf S1Z2NJmZF8jKjJI+XiA7O4r8PKnPjCAl+QzpaefIzIgkLfW8LEdSmJ8gynwxt2+28vypIiyUBckw z58M8eLpAz68f8brNyow6x+TH/8cvHohx9RcdZ5oxMiLJ4949vghTx/d58njIZ48GuLu7V662pt4 9uS+9OMBxQWZ+Ho7sc16LbExp8nJSsDddRe7dliRnBDNowd3eSEC/StRFM+fOsO4L79l6Rw9gnyC OBV0Bm8HXyz0VjH1q6nYWFnJ9cbQ2FTG1ZoCqqsLRNCupKamiCuVBXI/LlNVVUxHeyOlxflcq62S 86Xj5eHG6VMn6LveLdf/mGHp753bN+noaKWlpZm29jZBB3f6BxkYfKAFcm1p76Hv9qAoUE+52f+A qw3tNHd00dd/m56+Xs0SuOZarQj9jdQ3NVB2pZyr9bW0dXXQ0d2ptens7RIFoZ486UtSagqnTp0l /FwcTQ1dosg81QiRqiv1lJfV0NrSLYrDba7VNVNackWzHFFkTbsoGlcqa7TYKH03btPbe4OebkWc NHO1+ioNdXV0trTQIwrKtYoyGq9UkBoXzXoTQ1YvW8LOtSvZbmHKjtXmWK9cxlaLxexab4iNpT4b VuhhZb4C2w0b2bFxKzZrt3DkwBGuVdXT03FD3okeOX8n3d3X5dx9ohzVc6OzEl/5du+xXkJZdgjl GQeozfcnPdKaoku7yY6yoTzFlSsZvhzzsSAs0IYj+0TxXzIWP/ed7Niynt3btrB5nbxP0j8jmXfs bK2JOHOKypJCbnR3cFOeU1PjNTl/C9dl+Wp1FTVXqkbdn3qVgnWbm3399N+5x9C9YY38eP7sNU+f vPwjQkQHRaCMjLzgsUoT/Bd2q/lzuP9IlPHHKj3xS+6OPOWG9Kv/9XdEicxouMlWvnvb2e3ijNXG lWxZuRBPmYPO2OuR5buCxtC1tEespva8PnXnjCg/bEy8vT4HLJdga2jGKjM7lm06xmyHFMa6lfAH zyp+417B71wK+MIpiynOaUx3SdfKqW6ZTHPLZbJzJuMd0vlWMN4xm/HO+Yx3KmSccxHfOpfwjXOp oExQISjnaxeFEn6JuPjXwJeuZYxxq+QLtzLGuuZrhM9o4Nh0VKaecXKtY92kr+7VfOUkbXdm8uWm KMatD2X2pqMsXuvKFxNmMWXGLHILS3n17qPmSqNcazTXJ3lG/4jQ+hmUhYnCp+tqf0Ve/D8hR9T5 /hx+aZ8/wv0H9ItSrcqB+0MMCu79kFHsodS/fvla5ra7Mse0ask3Orpuk55VyqMnH2QeGxEF/iGP X76hq/8ZV5puajEwazoG+D/++hu27j3ImMmL2bjDlc5b97QfxUeePOTmjVY6WqtkDmiR6x3k9r0B em/fovdmH3137nB7oJ9bd2/LfHmT7p7rghv0Xr/F9d47XO8Z4EbPPa5336O3a5C2pl7aZP5rbuik qb5d+tlGc6PMw80ttMoc1tnZSltHI22d9XSpzIMDXQw87GVguJe7D2/w5NVj7j8dpn94kEH5tg2/ fiCQ+/bkFn2Puxh6f4uc2iS2ea1lgv7XfLvka5ZvncUmT2O2+Bqx3nch24+JviI6g3/6FgJytnIg Z4vAGv+8bexPt8HrsjXOEZvYc3wdtv4r2expzlp7IzbsMiH0QjBFlTk0dzVwrfUa1bUyBzdLnxWR 3NxLY2O3RqL3dN2ht+cO3V036OzoobuzW+btbm7dusXt27c1cn5wcPBfz61GZy2iSBJFjHgnlOOj yJG0alyOnWPW4oVs3rZZY72UhYeyklCkiLII0TR+FY/j++80Cw4NMrj+CD9YhvxLoKxHPvAdr+Vc R0+ewG6vgwys27z58J53sk1ZaihXljeKqPnuo0ZUPH7+jMHhh9wXvFOkjfwNqaBbMqAYkBc5vZQL Tr5ccPYm7lAQHU113OrvZcPmNexzddKu4UPnXZ5XdtCfVkZzZjGPbw3BK3WdcjC51JrKKmxtRbCL j9PysL+Se/Lmuw+8lz6/l3vx4s0rXktf1N/79x948fwVH99/5Dvp58sfyBxlcfLg2UuOhUczZuZC jLbt5XByES4RqRzMrOFQTiOe8jz+nOXIn4eyJFEphCvxS634Rfwpi5BPociQTwmRTy1ERrPR6DLP jKb11RElwbmKJJF9s8oFpbJfsaCIoKwCgrPyOZyZy5HMbI5lZHAiPV2Ux1ROZ6RwJiOZsxlJGiKz FOmRSFxRAhcLE4gvvMSlongul1wkqTSWpOILXC44y+XCMyQWnCKxMJSkwuOCYyQXHiW15AhZVUdI LQvgYp4X51NE6bq0kwupe2XffWRUHiCpxJuUch/Syr1JLvfgcqmbHN9Vlj1JqvDiYrm7KJIuxJQ6 EVW8V4R1KUVYjy52IVbaXqr0Ir7CU9p5EifCfWypOzElbpqbS0yhB7F5PsRm7+Nilh+Rl7zw87di h81Sdtssw9N+FW62K9lntwZ/540EuG3ggOs6/DxEkfPaQMg+a0K9d3LMWYQlly0c9bTmkLTxsDfF 2V4UUFcjvPwtCI3ZSUSqI0FRVjgdNcA51JDAy5s4W2TPhQrpb6WzZgmiCA9dMFZdvBHloqJccXTx SI5n2WjkiMLJnG1/UXJER5AoQkIRFIq80Lm2aPsW7tL6dCLblqMZNtI32V/6qUgc1S9l5fHnyBFl zRGau5XICnutrcp+o1x31DmU1Yo6n4JysVF9CMnYpJEkOnJEBekMSlHuMatlfY1sV2TJhtHj/nA+ jQTJ3ijXMerao6CWNcsS2XY+35pw6YMKmhqeu41I6Xd4jtyP9G0ck2fke9aSkHhrTibuIuSirZbF Jb/5DIUt54kp8scn3Bpr/xUY7JzOgk3jWGozFWO7+RjtXoj+9tks2DyZOevHsmDLt2zxN8AjYiOb /Rcyc8N/YabV37Nq3xKM3RZi7qUnWMbCnTNYZDebNQHmbJEPmYHnIvQ952J8YD6WRxazNnQJ68IW COax7vR8Vh9fxHK/GUzdM4ZJ9mMwPryY3Ylb2JNkw4ZzFujvnyfC5USmbPmS2TZjMXNZwFY/Y6w8 9THfPZ2tHguw89Nn70FDnAOMcfI3weWgOZ5Bq9kXvJGdLgYEnRQFofgc9S3pdN8o5u69OoYeNjHY X093bT4VSZFEHfYm2N2aIK+tnAiWZ398B8HHtnD49CaORVlzJmWn3F87zuTt5LiMn8OZGwiS53U4 XcWzWUNQqnKfsdAIkaA0Ew5nmMn8oyxGzAnJtORoloqps45DiWs1Iu7AxQ0Exm4jLM4XW7t1jJ/8 OZOmfcUKUfwNjZaxdLHcV4MVzJ0xDwtDc2w2bMF8uTFGUr/S0ACTpaLELF6Avt5izQJEERmK5PiU 9FBkiSJD1qxZoxEmOgJEkSk6yxFFfqhS1altOhccta7ijeisUtS6Ll6Jaq/b9+fuND93o9FZmKj6 TwkTtb54iYyxZSpSvIwB/YnoL/mCebP/BoddC+i/kUh78znWr/4Deov/EyYrxqCn/yWGprMxMF/K HL0FzNVfynIjA5YvW4z+0vnSRp8168xYucqQWQsm8Ne//b8w3biQ8JRDJJSEcDLFmdB0e3mGdjIH 2JDY4Eb8FXsi5N2Nzt1JTO5e4nLdic/fL/N9MKkFJ8kpCSevNIbcoliy82LIzIkiIyuS9MwI0jLC yZH1nGxFiJwlI/0sebnRFOTHkZ0VTUryOVKTIzSXm56uqzx5fId3b4Z5+/ohb1495PWrYfle/2PC 45+Dl88f8erZY14+HdGIkecjUi8YJUge8OblM54MD2lkyd1b13n8UBEzj3/cnng5lr2OMh+HHubK lWJios5iYqSHqSDqXCiNNRXUV5ZSV1ZEQ0Up9WUlNJWLwl9aQnV+DpUFqdRUZVJbk031lSzqruZR Xpou1x2ppUFWcVgaakspKcjQrFLiY86Tn5NGV3szJ48Fyzifx7atVnKvLtFQL0JtQy3tHc303eqh rauF9p4Oem710qRS/bY10dzbKUrETUEfrX1dXG2S9p0t3JDl1vYGmluuUXetipa2euoba2hqqaP3 RgfJKZcwNTfii6/+wLoNqzh85BB79uzQxrveEkMmT5qJoYEZoSfPitB8g7v9Q5SWllNSorL39DEw 2E9vbxd1ddXUXK2gtu4KxSX5lBTLfbnWQFtLOx3NCm30tHfQ29ZGW10d1yrLaL1aQ1ZCPHZbN2Iq 43b5nGlYLl+Mi+1m3HdZYb/VlB1WhmxdsxwrS0PWmRiyQt6bhVNn8av/39+wd7sDD+48oLutl1s9 t+lq7ebewBAPBu9xo7OOmHO+HPJeR2XuCXqvRTPYFse1vAMyp1kQfsiYzMht5MfZU5TkTlKkA6GH NhNzRuSHcz5yzAoZC0M8kzHz9NFDhgZEeeruoK1Z7mV9La2N1+hsbaJbxU9padSWeztFeZJtyn2r tKhI++W5U2UiahMlpKVTK5UCcl25PN0a0LJ+KAsSnWWJglp++HBkNLPNzwiLfy2o86pEB8P3B6R8 yL3Hz+h/+o7OR+/wj85luqUdS7d6sN7pIGtt92K10Yptq43YazmPw1sXkXVgDdVnrCkNWyvlWmqP mpPvsZTIzbPYbzqTrcYyr662Yf7OEMY7xzPGM4/fe5bwuUsB4xxymLkng9l7U5nmlMp01wxmuGUw VaX/dUhlnH0qExyzmOiULyhkvFPJD+l0K/jWqVLDWKcrP5AkJX/k6vKvCWW5MsathC/dihjrms0E F5VdJ0UjSCY6ZfGtcz5jpO+fu1QwRvCVg1z7jiQmbIlgyvojzFrpxLfTF/H3v/09zu5emjuNyiKk yA1lOaLWf+nZfQpFiPwYR0bWVfmpS4461p/DPyI7/hlQrmV35Tx3HgzTL6XC3aFHmrvZ4L3hUasq Gft98o58/+F7Rh48IT89j6Xz9NB+WZe/B3dF/5O/W313ePDgscgnI2QVVJIkOk1DZx9DT58x8vYd zz98xz0Zr9ca6nj9Wq7zQT+PHt/n6cvXUv9E5sl+Wro6ae2SOehmtxznFg8eqexWt2U+6+NmXy/X O7pl/uiiq6mH7uYbGjrblBujem9l3wd51NUAAP/0SURBVLZ2bS5rl7KzXdpJ+5t9twQ3tXgct26q d1qRCaPlrVu36eu9zdBd+Z6MvOTp45dyPrkfd+6K3qtiscj35vVL3oiu/F60bdFcefbxGc+/e8bw 22HuvbzDc+7TPSzzWO5JtniYM3Pll8yw/Iq1bsvwOLtDZFQ7nI9uw9Z7DVaim9g6rSPouDf5hUn0 Xm+ipUW+AfI96eps1ywQ29s76e25JfP4TY30bpZr7ezo0+ajGzduCq5zU74v/XdvcO/ebSlva6SI LhX9vwo5oogRZS2yL7FSsxYZra/BR60nlLLJ3R/LjRvIK8rXLCKUxcYz6Zz6ey/K/jtR/H/8U8SB Dqqxwn/lnyJI1N/LN68FbzgXGYHV1i3clIeqBX79qKgTePH+Lf3D97n/7InWXu11/e4trNevYuy/ +784Y2VN/m53ko2sSFuyloiJS8nc7Ul3Ri4hmzezZckCQl3ko7TVhrNGq6lYZccVfWti9NZzcJU1 KybNYcW0eaScvUB/56j1yqWEBOYsnE/nzeta8NU3333HK+mHYg4V8aEy7yjyRhEmrz+857Vs+/i9 6vVHvv/uLW/fvZJ+fs/jly/Z47mPz6bNZ/+5S4QkFouyWsWBy1W4RRf/SF798zFKjuxPrmB/Svkv wi+1nANpiiT5E0gd3Ve10wgVVZf+A6GSUSW4Ius/kSg64mTUokRZklRzKLOQwKw8gjNyCM7MEqUk UxTdDI6np4ognMSZjCTOpScQkXGJqMx4YrMucTE7nks5cVzOv8Dl4rNcLjnN5dJTJJWECk6SXCwo OS5lCElFh0kpDCKlKJC0wkBSCwNIF2QUHpR1fy7meHHq0m6CIzZzNGobEWlOJJX6kVEt+1T4E6tc aMr3kVp5QCtjC9yJLnDlUqk3iVf8SKj0J778AHGl+4gp9ia6yIuoQk8pPaUczVJzXoT28DyVrWav LNtrOJuzh/B8Jy4W7SMiXdpn+BKX5s/hYzvZvcuQPbYG+Diuxdl2Ja625rjvtMBtlymuu01w3i0f +F0GOG83wnOLKfu3rtKy2hy0X6+lAfa2N8fJzgD7PXp47jPh2Dlrzic6cOLSdgKiRKmLs+Joio2W sUMRJMr64rQojaPxRkYDsqqYIyo7jbLEGCUc7DRCRLX5iUT5y5MjGnJtNEJEl/VG1an2YQWjfT6Z o/qsgsTaaRYuCqpfPx3nT5MjR7OUm8to8FVlnaIsRXQuNIoYURYFWkBYWQ9KWU+ArB9UAWi1unWo tLw6axCdK42yGFHHVtDFOlE4W6xSB2/7aV22RRVtl/G0jai87VyQ+xuRI/chZQvBMfIsz1nid3YN F7LdKG0/R/NgMn1Pi+l8kEtC8WHsg1exep8+Fn76mEm53E2U190zmb1jOnN3zmaJ40JWB5ozY+dE xqz5OyZu/z3W54ywODyDhR6fMd/jcxb4TGBZ4DzWnDHD/KgopS5Tmes6k2V+esxzm81Uuwl8sfE3 jFn3KyZt/0yO8VvGbPiPjLX+K/S8xrIuZBFL3SawyPVbVh/XY/VpQ+bum8xs36msiTDH8rwJ4x2+ Zoz17+WYC1gZaMj0bd8wfu3vMLafyrptE7DeOpZdtlNw2D0b+52z2LZpEqtNxoiC8Rvcdi+jIOkI w71lDPdUcKexgJGeGt4OdvDiZgPll8+SEOLNeT8ZxwftCD/sQNiRHRwN2kTQkXUcPbuRU3GbOZNm wzlRosPyN3E8bz0hOas4kruKo9lrZQysISRT1jPNBaaEZJlJvTnHcixkPjIVWIy2yVgvc+9GgpO3 EJIm4y/DjbMXAzA2WcK4cV8xa/Z09BYv0VLfLtcTBWm5GYvn6LHf/QB+rr5YLDdmxZKlGC1aiIl8 U4wWz2f5ksUs/4Tc0MUbUaUOFj/U6bBSYeXKHwkUtZ8qFXTkiM56REeK6MgURYR8SoDoLEM+hY4E 0W3/eTlKjCxmqZ4+i+ZK35dIfw3MMV0qY3CeKI5Gs+QZOHK9PQcPJ1O+/fL/YMG837N5qxGW64yY t3QhS0xWoLfCAv2l0velZqJsWmJhaInRMlOpM2SZ9NfY3Ji//f1fMW7uGDxCdshcepDLVUdIqjtE ZLmzfCesOJe/hdjS7cQUCvJ3iYDmSGyOh3wfZG7OCSYlL5T0gvNkFkSSXRBNTn4s2fkxZOZGkZFz gYys8+TkRJAv3xJVZmdHUlgQR1FhPDnZF8jMiCAz/QK58s2pqszhek89jx7e1CxJRkbu8PSpCI8v /+mArH8KL54Jnn6CJyLg/QBlSfJg8C4vnz3VZIZnIyPcvXWTe/13eSYKxMDtfoYfDNHT3UZ01HmC Dh3gzKljREeeJj46jCvFGdRfyaWrsYyGikzyk85xteASdYUJtJSlcLOpkPZruVSUJFBbk0GDLCdf DiMt+ZyWtSEtOZxzYYHs2bUBd+ftcu42airz2GGznh3W61ltLt8fVwfZP5+WpjoRYJtpbq6jSYTd 1o5GmlplWZT/9r5mGnrq5DuchIu/I4vM5zN2/jeMnfM1Nrutpe/RnAw5TmL8Zfpv3hHlXQT63hvc Hxii6VqjKPgt2rVe7xYFvrlNlu8yIspTZ2uH5vasrBiUUl9ZWU1NTa1mYt3R0ca1+qs0SX9aW2We qCggXWSI1Iw4EcpTyM1PJC7+LGkpl2iub+SGyG297T001NRRV3lF7ks9fe3tDN28wRN5Bp0NtWQm xHLsoC9rTZYxd/JYvvnt3/Llb/4jk77+G/7wd/8H4z77KwwWTGeDxQrWyPu3eMZctm+wprqoWo7V R1t9B/29/fS0ddPe1M7t69fpba3Absti9jkYcb0hlsxYJ67KOC9OcKQyxZnEUxsoSthLSao7ORed qSs+QfQZB9IuH5R7tofjRzxFcesSRaKTblGs2lqbaWpsoLW5ketdco4b6hfWVhrraqirrqCzpYG3 L57w5MEge3fbsnnDerl3HdTVNmoxWlTAWkWOKLJEoadLKSWjViV3bqvU0w80hXH4wQjDw/86AVn/ NJ7IezDM6/sDPL03KO/jK4ZE/ai59YItB+P49RJbZm4+iJnTaVbZB7PZzgubLTbYmBlgZzyPQ1ZL CXexJO7ARrKC1lMVbEn1fgPy7Gdy1mo8TpaTsFilz9xtdoxzPMYYryQ+98rja6dCptjlsWBHNvN3 pzHTMZkZrqnMdEtnmnOqRo5MsJdyb5YWl0SRIxMdixnvWCbHqRRcEVRrqXTHOlX+G5MjxYxxL+ZL 93zGumUywSWVKc7JghQmOGcx1rVAtlXyB+cKfif9H+NQxLjd6UzYFsXEdSHMsnRB32wDU2fOYdXa DaJ7DWpplhWU1YcK0Kpiw/w56EgR3bpa1hEkivzQWZb8Kehccf4UfokU0UGRI7cHH3Dz3kNuDj7S cPsH9A8I+lVK4GE+vP+ed8/fkp2YxgYTC7ZZrmHhxMlYqO/gtKnMGPs1Ad6elBQU0FTfROjps1Rd a6B3YBD1M3jf0AN6ZLm+o5OrTU0Mybi9p3TSx48ZfvqK63KeOpkTKmtrqZW5tK2nmRu3Wum73UKP zJ293bUyL9ZzXebVvvYWQSe3ZL662dlFZ1cTLd31tHTU0dyuIMvtjbR3tAraZQ5sljmxc/Rd7rnN jZ5+bt24x8CdxzwaGuHpw2EeDt6Wue469/v7eDp8j+cjDxi+f1fe91u8fvOMF6+eaETOg0f3RG9V 8T0/8PbjWx7JN+rlyze8evOeN2/fi477TvTZN7z8+JyHb+8z+OK26N8yX7wa0Fx8unoatAC3QyrO S3MTDVcqZT6Ua5W5SpHSrY3yrahp1GKJdLR2S19VnCnps7JsU1Y1N7vpud7K9b4mbt1tk2fYw4D0 /f79IS2T7X9DckSUV1FuFfxSKvBNqWRf6hVBFd4Cz+QreAm8E8vwTSonMOMqAUqZvliI57lU1u52 xdXLm9b2Vt7KTfnUouPtuw98/E6p96NkxI8LP8d/xZ8617AMssF78sBUKuB3bzlw0B9DEbwejjzS 4p48ey0v6vNnWvu3Hz5wMTmRmQvn8/e/+w0eLg7EHwtk79zZXDZZTerUJaT9fhL18wxJHj8D2//z 3+E+YzJXzx4lJ9CXM6ssSDe0IPuLmaT++zFEj1/EAUsrtq4Q5dV2NxcjLrBMfznjxk/Cx+8AHt6+ rFy1lhs3b2nnf/JUufP8QB5994GRVy94+vaNRuS8lfXX717z4bu3vP/wWu7fS1n+oBnbPH71BhuX ffz9xPmczqjiRPpVfKIL8EuowD9VkVhX8FNQhEfyaJyY/bKsxRyR57xP2uxT5T+CiklS+UfYJ8/b R8bFPg01+KbWyP5X/wg+ulK2eydKO+VqJfC9XM7+xAr8ZKz4yzgJlPF0JKNaUCWo4LCMs8PJpQQl FnPoch4hyRmE52dyPi9ZkEh4XgIX8hNEUbxEdO5FonNiiM68QGxWJJdEUL0sgmtiXqQIvIL8SJIL z5BUfIykksMkFgWSWCAoHIUiQ1KKDpFWHERGSTAZpUFkFgeSUaTIkYMCfxKyvTketwP/c1YERGzh XLoLyZWBJF8J5HyWC8cTdnEu21mEb28SKw9I6cN55daQbS9KrRuXKg6SWH6YyyVHiRdl9WJhgAjo fkQV7Bf4CvYRVehNbIkP8eX7uHhFUKlKb+Kv+JBY40da3WHiinxJkD4l5R3i6Kmd7LDVw8ZqIS47 TfG0W4X3boGdJT57pLRfiZe9OZ4OpnjsNMFlsxHe1hb47ljDgT1r8XNYK+1WstdmGbZbFuDiuoKD h9dz8sIOziTuISLLSfrkQnjhXlEUd3G2SKWutZNSkQo7OFcs6yV2nMi21n4lP5JmpS0rhKQry4nR 9eNZW0U5Ue4tKpjpqGvKL5WKoBhto4gPVerqR4kPRXJ8SpD83GpElWpfjQz5hEBR7VXckVN52wWy n3Kjyd3OyRwbDer4YaIwqWCsoxi15jglynGo4GTeqNvL4bT17I8314K8BiaPBnBVFgJByau1oKfH MzdyLGMDx9LXczRtHUekTiEkda1gNLiqLsCqOlZI+gYtBWxwyloZ56vxv2iBX6wZfjGm7I8x40Cs BQGXVhOcuE7G/0ZOZ23nXM4uGW+7CM+w40K6IxGXHTgZLn0/u53iylN038zg/tMr3Bku5UprrLwP fhw6Z4vTiTU4xGzGLESfKfZfM3Hnlyz2mouJ/zIWOM/km42fMWX7WMZtGcPkHV8ydfdXbDxtxMpj CzA/Og/To/PRD57HBMevmeQ0lkX+c5nmMok/WP2GL7Z+xlSHSRj467HmuCmbTotiHqTHQtk+z/Fb Zuz6jDGr/yN6rpOYvesLPl/1V3y54VfMdZmIyWE9jIIWM9drKr/f+HdMcfiWhd6zmGD7Jb9b+V9k v18x3uozZq35veaGscHg11jq/YrVy3/NRrMvBV+z0Xwcthtmkx5zkHsdxbx71MWbWy08bb3Ky45r DF0p5krMOWIOehDmbUfovp2cDdzD2ZDdnAiRMXB6K+fidnI+UcZJmoyFzK2cytksY2MDJ/LWcjx/ LScK5L3I20BozkZOZK2XcS112as5nrNaa3NS2hyTdc2lJlPGhDzTgwmrZbyslrlXnvHlnQSed5Pv yWTGTvySOfNnMHHSBBYtXIiRUvDnLcV8mRnJUYlcCA1njZEpBvMWCOZjqreQFUsXYbhcHwMjQ5Yu 02eZoQFGitSQ75e55UosBKo0W2mBqbkZxqYmGK4wZrm0U+2X6C9lid6oVYfO7UXFBFFQ8UF0rjNq WZWfusQodxoFXTyRT+t0rjU6QkTX7tNt6pxLFi1l+WILls1fJdeyFoOFKzBdaoz+3Hl89bu/Y+t6 M6pKM3Bz2c633/xWjjeLeYvkGHpLsdy4hdkLlzF/7iKMlhhgsMhAjmXEcj1TluubY7B8JcsMzFlh acmE2RMZM/W3WDmacDrZk/M5blpK5uhSJy5Xu5JQId/xsr1cLneT+Vvm1bL9Mp/6y3fgCJdzQ7ic c4zU/DNkF14gtySGPEFOYRTZ+RdITjlFWloYOTmRZKSfIzHhpOZik5MVRWFBPNmZ0WSmR5ObdZG8 nEsUi2JdV1PErb4WXj4b0qxHnj65x5MRESifPZB1JaA91EiTZ0/v8/z5A148f8jLF8OjePlIK1Vb tf3Z04eC4VE8k/qnj2SbHEO52Kjy+Yic5wmDd+/I+gjvlbwgstazp0+0FK1D9/ql/bAoyB1UVhTR 3FQt1xCBpYU+awU+7jvITomkpjyVoswoOq/l0ViZRE7iCQrSzlJekMDVqlwtYO2Z04GEnQokOMgb u12b8HS3o/pKAf13VCDTKhquVdIix795vZ37926LwK7iFClf7xvU1l2lvLKMuvoajRgprswnvzyb /CvZ8u1NJqcqnfy6DMpa86nuKaWkLYeChgwuXDzDtq02jPtqHKbyflSWVGpBWm9dv8XN3ps0XWsS pb6Omsoautu7RbDup725Xau70X2D3q5e6htEGWhtpk76UFlZTk1NpWYZUnmlhLz8DI6E+Ms7s4CZ s8ZhbbNWFJdAIqNOclKu1cfblQA/f/KyCuhuE8FbztFU10Bd1VUartbSWCuKSlMj1zvbGbp9mwER 0OsqK2iovkJHU4OM73wKc5IpzU+nTuaktoZa2q7VSylKTPd17ty4TePVRtrq22hvapXrk3tUXSPX dY2ejmbiwoM4Hbid5spzXMk9THdtONXZBwl0XUzsyfWE+a+QciOZMQ5Eh9pImyMc2b+e2HMu+Lqu xnqrMbcGeuns66Clp4XmTlEsGmuorSmnt7WR5vISLp44RmxIMOEB/qyU9+/f/8//E7/7m//A/JmT CD7kL2NoiPb2Ljo6urneq0zWlRl7O22tnTQ3S7/bukTJEiWss0dzQbp1667s84BHj54KRhh6MCxK k3KtesLwiEDKh1L/cFjweIRhUXa1+sc/bFelwn8tqSLnGZHjPX2iyBp5D0fe8kzE6+rGYVbuOMHf zd7JxI0hzHG4wDyHcyxzPImZnS9ma7ZgoaeH1YLp+Jgv4JLzKvK9LKj1N6fJ34iafYtIcZxO0NYp 2KyfzTIrc+budmG6axhT3FKZ6FjApF2lTN9Rziy7ImY4pDHDMYmZzslMd0qS72aCfI+TmLI3nSmO uUzaW8zkveVSXmG8RoxU8q1jBd86lzNWc7H5tyVHvnSTUrMcyWW8Sw4TnLM1fOuUy7ey/VvPKsZI P/9gX8gYu0zG7kpiwvYoJlqdYPoqD/QsrZm/bAWLDWS+v9ZM/71hLaWvIjievngtz/zZT9CC6SoS 5DkPnrwQSCnPUpEinwbaVXU6N5t/Cr9EmCjoLEt+iTD5FIMPR7SU2oMPZE4VDNwfGcWQHFvWnzx7 rRGC6cmZrFyxkqMHgzh39LjIGiEE+XgTdvQIp44EEx8VSfjZ02zZsgkXN1eGHj+it/+ORpBcbWnl 8evXDI48lrq71DU30dffL+d5RF1TmxZD5LrMbbcH7tI/dJfOHqnraeLe/T5u3+mg/3YHg3e6BT3c vdnDre5Oeb/bNGsw5S7T0lVLc0ctTe11gmu0tDXS2tak6eatbTJPd3XT29NHT89NujrkHW+/KXPn HfluyDze2cqQHPuVfMfeqm/X40EeDPbJN+c6A3elHLwp3zP5tr15JvrrYx6PSBv1bXr1VL5nr+T7 9B4VRlQ5iXz38Tst5MWrd+9lDLwU/VvmCPnGPVWxul495+3L57x+IvsNP+KFXLvCIxVEW92L23e4 P3iPBwP3uSNzTGd7j3xv2umWeed6Ty/Xr0t5o4vrMtf1qXsy1CNj7JZG2ihi5OlT1Z+X/y3IkSr8 k0rwT8znQFIBvslFeKWU4JZWjkt6JS6i0DqIIuuVKUq0LPtcLiYotZQDUakEhCeywyMAq+12pKZn yEd9lHzQgqB++KAFT1Wl+tMRJn8K/7V/iil68mTUIkQtD927R2BgIJs3b5abeV27WcpN5dy5c3zz zTdMnDhRSwfUJx+5By9G6H8yQPbFszjNGI/Dv//fuPT531M1fTzV86aQtWAKR6d+idPYX7NzzH/B 5+vfED3xG66M/5b6L7/k0ozp2Cycz06bzZpQcGOwn7LmRhrkvAkZuSK4rsBE34Ko0ChuNffx6pEM jjdveSOj6DUfecP3mmWWulMqHslHvpN/H7VSrb8XvPwOaQuppVcZp2fGSscDnMyqISChVJ5fOQdS lVuMDsrNpoJ9sqzIDUVyeCtyS5FcsjyKKg2eAu/kanySajTsS76Kb0qt7FuLb9o19qfV45veIGhk n8AnTaFJg3d6s1aqNioWzUE57sGkCgKSywmWMXM0vYzQrDJOpRdx7HIGp5OyiEjPJi4rj8T8AlIK C0kvKhAkk5hzhktZR4nPVELscVIKTpFaeJqk3JMk5Z0ko+SshsySc2SW/oSMkjOkF4eSVnxMEEJ6 yVERwo6TVX6SnMpQ8qrCyK8WIVeUS7UttShEqy+qPae1uZDiQ3D4Tvad2Sx9dOBiaQApNSHEFu/n dJqTJoAnVPhzsWwf57IdOZ2+h5hid9LrD5HVFMzlK/uJzvXWstck5ItArfpcdIrLhSe4VBDCpWIR zMtDSK05TlrdCVKvyfVdDSTuygHiqg6QWHeIlPpALoowH1/mTXKFnxxnP0dCrdmxcxGb1s1i95Yl uG43wcPWFI/tpnjamuG1wxSf3Wbs22PB/r2r2O+4Bu/dlnjttJT61RzYa4W/4yZ896zFfbeyIDHG 1cUYn4OrCD6zidBLtnJ9OziRvk2UfRUkdJNm9aCU+8BkSwISLTh42ZxDSaLEy7KqU2lnleuIIgF+ jJfxg4VEaJ7OheSXS12K20/xU71KgavIkp8sRnSEiK7+U6uS0Lw/tihR+4cVqgw3P7mrjJ5bFxz1 p8CoOncXXYBU1Xd1Pf4qE8xFE3xijETxNddcXcJku1KYj6Wv4Yy0OyfHOy/XEyYKdKjci5MpFpxJ W81ZaXM231qOv4nApLUcuGSJX+xKfC6Y4h5mgNOJpbiFGuByfBmOh5fiELQEh0N6OAXp4x5igOsx Y/aeMMMnWvqT5ExyaQiVdbEiqMs4ivQn/3Io/c2iiDXl01xzmcK8UFEm3DgYaoXnUUuczlhiFWGM cdgiFh6ayvx94zEImMXKI4sx9JnJjG1/4A9G/4HJG37LUodp6DvNYonjLPSc57LMfSFLPRYyz3kO i70Ws3SfHnNk+zjrbwRfs9BtDquOmmJ2SJ8FLtOYtvNrJlr/gS/W/Re+WPs3jN/yG1n/jP9i9O/5 1noMep6i9DrPYOzmzxmz5h/4fPXf88Xqf2C+w1QWCmZsG8uMrV+zaM9UVnjMZ4n9NGau/gNbbKbj tHM+m1aNx9Dwd5ivGce67bPZaC/368AG8mri6bpdxd2BRu7damK4p5HBukrKIs8TstOWU+57Oevv yqkAR44e2klQkDXBJ7Zw/IKNKNI7Cc/fw5l8W3n+ykpIxkDeRsKKtoxmLZLnejbPmvO52zn3A87k jSIsfxSnfxiTJ3KtOZazlZDszRyWYwUqlyp5h8LzD2Fircdnk/+OKQu+ZfyUL5gxfQJrzExZsXgp U8aMJTY0gt66VgLdfDCct4hlc+disGA+ZobLMV5hiKGZCbPlO7LEQMXhMGexikdiYYaB6QqtNDI3 ZbmJMctWGGl1y02N0Tc2ZMnyZRpJov+Je8ynLjI66NxiFNmhIzwUyaEjOv4pqHa/RJzojqugzqvL eqOrnz9fFNKZs2Q/ubYloymD1XZjzZrFSAv0uWDhVBYvmSLfyhmybSHL9A1YttRMSkv0l61h3kJj 9AxWMHnuFMbIPd7qZMTFPD+SynyJK3QiqdKbSzJ/RiuyutyXjKuHyaoNIblcuUoe4GKOPwl5wfIN OEleRQQFV6KljCK7OJLM3PNkZsn3JF0hnILcWIoLLpGTGU16SjjZGdFkpsWQmRpDbmY82ekXRUBW 6xcpEaW7tqqYkccDIuS84s3z+zwfGeSZrD99dFfDy6dDvBFh87VseyGC5/ORgR8wKNvu8erpfV5q 8UpUOuBPoSxRRvH02UNGnjyQUpS/H/BEhE2FERFYHw/fZWT4jqCfewM93L7Zxq0brfSIwFxzpYC2 5mqSE6Nwc97F0SN+xMWcISE+nKKCdGpryykszOX06VMcOnSI3NxczTT5/v37NDU1/RCPolcUZFG6 WwSqbFbWIQLZrlLkFhaVEnzkBLUNrfTdHeDwieOYrjLD2duZ8vpyqloricu8QHZNGjlXU/ENdWPt HlP2HtqGc9BOrO3X4+XjyomT8n3OS6eh6Sr1DTVUi3KvrD5aWuu1sk37JVTO2TbqeqPq1Xrv9Q7N JUdhYPAW/SLMl1cUEXBov7xby1husERbVmTJ9RudmkuNQmdXyw/HbqJTlAWVBUGH0aw27T+g4wfo 1gVNsq6gAsyqrDr1nRoaG0ez4TTLNmWNoaUQVvdN7lVj4zUaGkWBaVHXVCvXWS3LV4gOP0j4cTt6 6+OokzE60J1Ey5VT2FtPJMBjKRfPbSc2TOay4LUEeprQWnWBI/tUtjpLjvhswsN1A4OPemi71Uhp XR5VDcU0tlTQVltKR1EuJ2xt2TZpKqfWbiLaZicO8xdhIfJrXMghgva5EHDAk+zsTC3LQ0dHh5b1 QT17JTsrXL169cdnrurV9bS3t9HZ2SmKliJLeum7cUPz91fjRoeHDx9qY0kpLapUGFYuMAK1TQVO 1KB+tf6XkiQjT7ktilb38+fcev6WwSF5D0UVqC24jomBJzOW+zLTOoqxjmn82jGRzzwSmOYdyyK7 IJavsmWtnhGui6cTZfYthdZTqHVdQoOfAfWBxhTtX865XTPwWDsJa8u5WK4xx3irKwYO4fKdzOYb +2o+d2iWY9cxxS6TqTvi5BsZzSyHaNkey1zHOGY6yPl2pzF5Zz5T9lxhsrSd4FQt+5TylXMu33hk 8q2nlFqw1l8mL/7SGCsY71rKOMFYF0XUlPG1S6X0r4Ivncr5yqmUb51LmeBSxGSnPKY4pDNlZwIT baIYt+kUU9b7s2SjC9OXr2bCAhMiE3O4K3rO01fvGBh6KIq0ItB+eP6PRuS5KfeZZ9wbea6lkr73 +AX3H4+SIf9S/JxUUVDEzC8RKb8EZUGikSQ/kCkKQ8OPtWOo+qa2Ttq7r6PchELPhuN3KJi4y8n4 Bx4m8EiIlv7ce78vW7bZkJiaoi3bOzliu3sXMfEX8Qs4SENLMxXVVVxKSqSorJS4hEvasnJZUfem srKSu3fvau9UVVWVVqfeo/r6eu09vHGjT3vXurq6Ze5SRGXnj1DztIJa7mjv0N5jFVi6TeYfZUWn gxZsWrapduo9V+dS6O4eLdV5lOuNLn7HwMCA5q6ie2dVf+7dG/rx/VYZY5Xur0r1niuodaVzK8+I F89f8FTeT618+lRrp3R1pae/VNulVPUqBuiTp09krDz+sY0qh5Wr3L1BrS93VBwW6ZeCWlb3SvVt aGjUYkR3HJXd9r+J5Yi/KLP+iYUcSCoSxbhYlObSH8kR14wq7BOLcU+r4FBeLQeSSzgibU4m5uMa fBZ9y8147A/U8ovriA4V8FSRIoqM+NcgRz49hnoY6ryKmFEBWpydnbG3t9dudFJSEjt27KCmpkZr q26gemj3+wd5cucez+7e4ftnA9zKiuLIiqnsn/A3pOnJZKm/iLrpc6n5ZgZXPp9E1TdTqJ42jStz J5K3YBynFk7Gx8KEmpws6cx7Xr6QB/T+Hd0yqO4/faZZfTwclBf29jBvRhS1Jv+lUpkePXn/hpd8 1MiR94I/JkdGY6mMEiTwQh3nLbgfOcdfj59LQGwO54ua8Ltcgk9SOd4plaPWHqlX8FWBc9Ov4pdR i296zT8iRXTEiMcPy4o48RFoViRqf0WypClXmCr8UyvwTSxhv4wD/6RiDgoCZByoFM6BqUUEpmRy KPESwclxHEmNE2UynlNZCaI0XiIi9xIxBQkkliSJ0pdIemkCGaXxZJTEkl4cTUZhFGn54STlhJKQ dVxDcm4oGUWKCDlPupRphWfILosgqzScLKnLLBYhVqFE1qUupyKc/KpzFF49T8m1SErrozQU14oQ XHOe3Mow0oqOkyTCsSJR1Hp68QkiEr0JPGXLgeOinIuyebngCPlXRRiuOkN8biAX0n25XBhMatkR Lub6kVt7gpLms2RVhxCb40VUljvplUEU1p2Tfp0jrzyawitxmuCdIwJ4RplcQ8UZsq5I/xVJ03Ce 0o4LVHRHUdJ5npzGUFKqD5NUFUBafSCptQFk1gaTVOhP0PHNbNo8E1ODb9hkORM/x3V4716JxzZT vHaY4Wu3kgN7V+En2Gdvgeduc3z2rMbPYT37dq/B23aVtJX2thb47l3DicAdHA/ZzskwW87G7SY8 TQXy3CPPSRTGdJW2djTmgiI/FAnyKRGi8GmdaqfqVGwNhU9dSX4JioBQRIQiLRQxodZVqdYVmaFc TBTpoVxllMWGLjuNqlMxQNS6Ikd06zrXGl0sERVMVcX9UMSH7tgK6tyqb6qPOtLnUNJKrdRdg7om VadiTwSmja6r+hOyb6g6jnK3SV/HaSkVORIlfY0q2ibjWvou7U4lr+Z4oiXe4YY4ndbH7ugCdgbN FszBIWQhrieX43XaBN+zFgREyL2M3cSxOGtCYjZz6NxavI+Z43rYGMfDZuw4aCSKwmoRLHzIL5Ux GLuf86Eu5KecpDIvgvzUkxRkhVJcfIYYaeN8cCW7fA1wDluNof9sjI4txPT4Eua4jWXslr9j9p4v 2RZqxqHMvRxMdcAlcisbA0TJtJ/GtC1fM3nTl0yxHsvU7eOYrDLKbPlG8BUz9kxliccC5jnPYsy6 3/LvF/7v/Ee9/w/znKag7z1HykmsDNJjTchylnpOZ6nXTKbuGceYLZ/xh42/5dttXzLNYRJTdknd xt/xa/O/YeK2r9HzmIvxvsUs2DuNbzf+ga/X/IaJVp8zR85pvHUs63dMZbXtVLa4LMIrdBMuJ62w 2CtK/IaJTDP5kpXbFhF2Yb987AvobiwkPTKE0557OONpz5n9ToQesCfkwC4OH7TlcIiMibPbCI2X cZO+U4sxEqYRHIqM2/xTGucClX1pi0aO6IiRXyJHzv5goRQm5alCW04Wyngt2Maxwm0cz9vNmWxf XI/YstBsGuNmf8ZSw9mYmC5lydxZzJsylW9/8wdOHzzC3fbrpEVdxHrVOgwWLGTJzJnMmT5FlLel GJquYOb8ebKvgUaOzFowj0X6SzUCxMTSQoMiRRQUUaLIFEWWLDVcrlmdKNeZT2OKKBcaHf4ccaII jJ8TIb+EP0WO6MgOdVzd8XR1qh/KtUdt0x1D7aP6o+uv/jLpj95MFi+ZyqLFM1myeL5AjrfEGP2l FrJ9FQuXmMi9MGSJ8RK+nfkH/jDpP7DLewXFzadJq/YnItOBuCIPYoo9OCvjPSLLhfTqI+RdC5W5 2o/MKycpbYqmoDqCbHm30gvD5Bsj83JxOAVlFyiUb1F2lszZaecoyIumrDiBwrw4sjNEoc9UFiOx 5CuLkfwUigT52Ylkp18iS7512Rnx5GZeov5qEUMD3TwZvs3I8C3evnzAd+9FcHzcr9U9f3KX5yM/ 4eWzQd68uM/bVw95JW2fv1AEyS9Duey8eq1+pXukLb989VjWR3j99glv3z/VYpY8G5G2T4Z5+vgB jx8O8uCeCJJ9PVoQ14E7fVpZXVlKWVEewYf82Ll9K4f8fQkM2M/hoENUlJfz6PEjTTjOycmhXNaV AKqE4Bui+CpBWkEndCu/cKUsq9SwtbX1uHvuY4X5Sk6dPScKQxDefvvIyMvEztWODTvWs3HnOsbP /Zodnlux97Nl/R5zguV9LmzIpK2vXospcqf/Bh2dzVytraSh8SoqbomKPXKtvlojQbq6W+nuEaW8 q0Vrp0q1PkqI3KRNrlG1UaiqLuNKVSn3hu4wdP+uRrYo6EiUsvJC8guyRLiW7SJcX7vWJHOL8m1X ZEcbo3E3eqi/1qIFc21u+oQY+QSqvv5aK1drmqi92qy1rb/WLMdQwRDVfRolRxSp0Nh0TSN5mppV TJUrlJYVkJubQnz0YbIuB9BWE0le8n4iT1pTWxJCTUkwZ0LWcPbYWlLi9nAhdDOBPsY0XQkj0Fu+ +3uWUZR2lMSIg2RfOs/1phputtdxq62Wmw1VDNVfJdDKCtO//Q1nzNaTud2R+v0hRG3Yht3MuSz8 1d9iMmkC9ps2UF+rCKkGqqvlXsvzVdmHlKysKViiVGkEjzxvRaDooNqo61LbdYqWUt4U1JhRyotO 0fklUkSNraH7omg9kG3/QuX4vijed0Shuv7sMf3PReG+L+/J4+8pL+jCaIUr8y0OsXhPIhOds/i9 Yzq/V7E03JIwdL2Ape0h1ppvY/28mWyb/p8JNPktCXYzqNhvQH3QCmoOGJDvpU+s/RJ81s5lo/FC DExWs3SrLwud45nsVqDF4PjCoYjJu9OZJeeZviuaqbvOM8shQr6hsczaHctE6zgm2ChCoYSp9lVM cqriWycVgDWXrzwy+co9+39YcuTbTaeYtjEAQ2tPZhtv4Deim3gEnqT/4VMePXulEQxa4ov/zskR RYZ8anGi6tT+Cmr97pDMq6L0J6ZmMG3WXH7169+x3NiURUuXMebrb9i+azcnTp8iJSNdI0JU/MvQ M2E4u7tx/FQoZyPCmTFnNp9/JbLMmtUaeRIZE621nbtgPgcOHNAUfDWvqvdHKf2KIFGkgHqPVN1P REa3Rm6o905HWOreUwV1DPW+6t5ZhZ9v0+YjeX8V1Ls8Oper4K0q3kf7j4SL7r1W+rTqh5or1XNU RIQiQRTUsuq79j7LdvXO62Jm6jLMKtJCtVNzgVp+8+aNlhhFbVfLSnfXtVHH1O3z6XHv3bun3RdF 2CiodVWvI2pUv9S51X7/TciRA8ryQBRfP1F6fZNKRVku18gQt7RKXEVBdhd4/uByc0jahKaVcDgq FROrXSwwsCT2ctqPcUUUGfJjml1ZVlB/nxIhv4T/mj/dOdVxdDdaPRT1p27w3r17NZPh5ORk7SHr HpZiqBSRgzIDevGRpwMPGL7XzYc3fbwYqKBGFJMU4zkUjR1Hz68n8fQf5vLmN/MZ+u1Urn32JVkT f0fk3N+QtWslcbtscDVYTmdZsZz1o/ThuRZX5KUcf0he+hfPX4/GV5Hb8f0bwQe5bll9LZUvv/+A Clv7E0EySo6MYnRN3cWX341amFS0dTJrxXqWbbbnaFIRBxJK2Jdag7eGanzSakaRfpV9PyzryBGd BYl3ciXe8jxHUSYoYp9gf2oxB9KK8E8t4lBaIUFp+aIQ5xCSksmxlDROpqZyOi2VM+lpnM1IJTwz hQs5CcQWRHOxOJLLpTEkV8aSVhlDRmU0WYKMsnDNCiSj+BQ5pafIKw0V5U/KkhPkFh0jV+rzyyJF aI2Q7ZEUXImh9GoC5dcuU1abIMuXKJP14uqL5Mtx88ovkFehiIhYSmsSKLkaJ/URFFSpXwTV/uHk V4STU36W7JKz5FWep+LaRSrqL1LfkU5jT4a0iSAq0Y9zsT5czgyhrDqeytrLlNdcorTqIpV1l6hu SKKsJoaiygvaL/k50s/MwhNcqY+m+3Y2vXdzuNpykdLqKBpbc0QwK6ajq5S2ziKa2vNoaMuisT2T pp4sWvuyqGwSYbtcBYMNJqU4mIwrxyioDyO/8aRmgZJUdYDchqPkVh8jPNYJF1cTdlgvxmXXCo54 2wisCXbbzAGHtXjtNMVrl4lGjgS6beCQ6waOeW/jXMBeokM8iD7sQdh+ewIcrTRSZZ+TJT4eFvj5 ryL41AZOxtoQlrqdUxm2HE/fjH+8uWYhEpy2+kfSQxEIijjQ6lNX/1koQuHP4efEhVrWWaoEpSjC RWVzUdYeNhrxoQt4qsgSHSGillU7XSBU1U4RJipFr4on8v9n7z+As8qydFFwImYiJt67E+/ed9tW Z1VlVlZlpSFJPAgvkIRA3uCFB4EwEvIWeS8hj7wBee+9995bJIQk5JGEE8K7b9Y6PydTTWVWdXfV 7eiJuUq+3Ofss91x+6z1/WuvxWQIj1skPCRg561aYN8erBhzGR4LW5WI1iOBlB9criOAywn5rERz mUIJQgtoP5eUaUJ4wQVEFZKinXEKzhEqMPHaDRM/eVwLVoPTzSPwSqBzTT+PiNyr9F6YI7XSDmmV 9kgovIbITCNEphkjscAaZU1+6B5NxN25PFR1RyEuz0Ug6hw9TyPghh78SNkO8tVHQYY36ipuoSQ/ ECkpLggMM4Sx3X4cubQdR/V3QttFFYfc90L2mhSk9L/HHotNuBB0CDbJl6AffBT7LUhRN5fGCUdF HLXdB0WjrVA224ljHmo44qqGPSY7IGO0DVIX1+E7rT/gd5qf4fcHf4sVx/+ANedWYP2F77HNYB3k LLZC1mIzZMw2Qd5qC3aYrMWKM5/jNwf/Hr87/hv886F/xm+1fo01equwyWA9vr/wHY1nHTTclbHD WApbDTZgm/4GSF1Zg21X12OP+Q7stZKGnJEUNKyloWy6CbuvrIKS2RYcsJPDzstrsU17NU65aeKi 1zHInl4P+aPr4OKji/RUH1IaTOFrdwkpIU6I8rOEn4c+vNwuw8vrIgLCriAs2RA380xwq8QYIQVs lXQREZVXEFF1CaHl5yUESYk2wkt1EF70EzHC+JQcEa2ZbnwEEyMiORJQoo+IYicE0nyia3scO5XX YsPWP2Lr9lXYs2szNBXkseX7VbA3MMf0wAgejs7gpn8wDikrY8+27VDbtw8qtM3LYzZv3yYsq9E8 dFDY3iUnC7X9msI+p0pqqsJxFXU1EszUoEjb+6ge+xER/Ykw8fApGSLiU1KEiQrGchLkl/DnLEfE NrlP0dErb3Mel+PxcJ0tW7YI/YpOZ5nI2S0jDVm5rQI5IkeprMxOAluiKNOY90NR6QgUVA6REEr7 GoqQVtqCr9b/A3aqfg2nIG1E59sgrtgWKdUuyGy6jrQ6N8SX2uNW/jXczLFGVJY1Usu8kFMTiGz6 5uTRt6ek/iYautLRP1KKiZlGDA5XoLYuFTk5oUhLC/romDUCuTn0LSmKp/QWMtI5eg1903LZUSuH BE6gMnHITGefJPGorsxBS1MpmhqKUV2VI6Sjdzvx4tksni1N49GDUTxdnMSL57N4+eK+kC49ZZ8l 9/CE0qdMkPws7uP5ywd48eoBFpdI8HwyRYrkhICHj6fweJHaf/oIT/hXxolZPLy/gBeLz7BESsL9 yRmM3x0T/HXc7unH9L0pTIzcE/KGb99BV2sHutu78WBB8gtlc3OzIDQzKcIkSWtrqyA4MyEiYjkx IqKlpRVd3Wy9cQ8Dt4eQnZNLwr8dnD2c4RfsC7XDqli3Yw3UT6him8JmnLp6jO5HGkafDGLq2Rh9 lxvR1dtGAviwYDLNpuDsnO/OnQEMDvWju6ddIBSY/OjrJwG+t4P642U0HSTEs7DPliRtwjbXHbjd i+mZCRKeJ9DcUk9KfzPGJ0ZRU1sBUzNDbNy0DuvXr4a6ujIOHNQQZMTU1Aw01LcI/jZaWzrpvLvR 38dRZQbpHOmc2QrkZ8AECEdNuDM0SorEXaEOEysddM1bW9vpmrYI17GjgwkFuk5d7XQeXegfYKuV DrS11mOwvxqlOf647nAcKdEWSI01Q3ayFYZ6opGVbAxvmqeraI6JCj4HD0dNZCaZ4/LZTXC1O4iR ngxE+1rCRe8C5ns6MdHRjCnC3doqTFRXIeDCJWj97ltk6Bgj+fhlJB7VQdp5Q2SZWiP9mj0iLSxx eI88tOidnCJlg+99RUUFqqqqBGWJFSRO+d6LypV43zlfVLrEbVFJ45QVOlaoWIn5JUVGUKwe/xU+ Sx49wcSjBXqWSHF6No+p+fsk2z9HcUk7FA+aYd9ZX6ha5WGzRQnWWpGib1YqRJGRMU7BQaMYnLzk TXPRaexXXAkt+c9gqP57hFzchCLLPai3U0CHkyoabNURc14GNgd24hTNQftPXcY+A09q8xZWWqdj tVUutprmYZdpFjZdjsLKU17YpONL39ZbkDOMg9T5W1h7Oh5SOgXYaliDLbysxqwCK80LsdIyF99b 5eOH/x8mRzafchXIkd0HzuIf/rAOJ6+YYf7pKyw8eYbZ+f/65AiXY6exjOXLeZgUYauR+zTmN6Sw LZBi39DSJpTLyiuk768Gzl/Spe/zYRw7dVpw5bByzWrs3iMnECPV9XVCykSIq6eHQJK4e12Ht7+f QJY4uDjD0sYaEbduwtbOTvhGlpaWCoQEkxb8vtTV1QnEBL9v/E4x6cjvqDhH8/vIZZfPz+I7KRIh DHGb2xGJEZ7b2SqF8SnhyVj+nvOYuG+22mCCgslNfo8/JTv5PWfigt97Tvm4SIjwu87vPJMfTIaw gYJgXUL6OIPzuaxIkHDKzwy3+yOZStdEJEg4FecWsT8+zn3+TZbVOJOi7JxaBae0Gtin1QoWBVaZ hKx6WFLqkNsEm/QqWMcXwjOlFGHZlbDzDsfm3fRhOXIGHZ29pLJL/piUEIkJMWwu/31KhnyKv+ZP 7IdJETbl4fY45Yu7vG1xXHxD+Lg41qWX77D4+gNevHtNQsYs8GQEAykBcNj4ByRsWoW7imoYXLEd w7/bgsHfbMTQt1vRtWEz6natQ+aubxAs9Q3iNdThvmcvfE+ewOuRIbx/sYi379/g6etXeE1jeEtd v37xHu9e0nje0ljefcAbynz9kfDgJTN8iMvyFRPokQ9v8P7Da8IbvH77Soi2s/j6LRZevIHTjQh8 uX4nrHwj4Z5SBpfcZtgJViJNsKP7JviIYd8hGbVwzKih+8zkFt3j9Ao4EpgIc0ovkyCNl1Tl0XOQ A/eMPFzPyIVXZjb8srNwIysd4bkZJGzmIrEkE6mlGcgoy0BueTryK9JRWJmGoqpkFFQmorg6AaW1 iSgjlNdQWhOHMv5VrvIWyipv0gc3ClWVESQ4RlIajuqKUFSWh6C8LBxFZewo7xYKCKVVJGjWp6Cm KZ3SVAH1zZmobkxDZW2y0HZFTRKqGlJR15xBoHINCbQfj6p6qkvbdU3JaGhPRWt3Ftp6slFL+yWV UahpTETfcLEQ7aKlO5MmulQ6loqSsnjUNWShoTEbNXXplGahvbNAQHNrJppaMghpaG3PRGtHOhpb U2gM0cgtCERubhBqq1NJGM5BR3shTS75aG7LRjOV5cganQOUP5CB1t5UNPclo2UgCXXdt1BY74/E fAdEZpvhZrEZKXEWSK50QEoJKVoRejAwVIT2SWnoaysIfkauW2nDx/oCnAy1YH5eGZYXVeFqdhyB TpcR6noVNxyuIMRRH7HeVkgNcESMpxX8LHXganISQe66CPa9gsAbF+ETchY+kafhHXsKnnHH4J5w FDfyJRFVmMhgckFcRsP7TDgwwcD7nDKhwSmXEcuJeQyuw8QHg7fFOkxMSH651xb6YvLCIV4dtjGS 0LxMdoRX6AlkCEelcUw4KJAgTIAwMeKRzktWuM4BAZIIMmwBchKhZWx5ckYYj2OCBuzj1ISUlwZx HvcnEifieHmf4ZV9DJ7ZdG45WlSOo+BwVB5thJZeQETpZcIVhOZfRFgBXefci/BKPAnbIFWY+8jj mp8iHII14RNPinbGFUQXmCKuyBK38kwRmWGI8HQD3MwwQVK+NfKqPNHQGY7ekWQM3ktH73AqPYPR qGwIQWikMbx8dWBuoQ5dXTlcs9wPd2e6fh7aCA7Qg52NFi7ryUP9yCrIqP4eKifW4pylInRIUNay IqXXcDMULXdC01YW+23loGW/D2dcVHDcZh80jbbj5DV5KF7egG0nvyVB5lt8p/Fr/IP0f8PnSn+H zRfX4I/7P8e6Mysha7gdMobbsOXiOmy9sh5KNnI45c+x6Y1xxFcd8jbbsdduJ7Yar8Y2s7VQcJLG buut+Fr7D/hM6zN8e+Fb7HWRx0G//djjIAspww3YYrwJWgEHceHmGVyMOovTQUdx5Lo61Bz3QtZs GzZc/B7fnPwd5O2koeRMirr1Tupnt7BE5wCdw2EXVSgbS0NNTxonjBVgaEv32O08PD0uw9dVgmB/ I/j7XYWn9wV43dBBUOxVUoxNEVtqjugqUwQVXUQw38/qS4iouUzP2SVh2VRoMd/jS3+RHBF93bDV SDBbj5RLcKOCUwPcoL7Cc5yQXBqIoHhn6BprQVllO45q7oXGXlkcUVTCut9/g+8++x2Utstg3/Zd 2Lp6vUCOKMrKYo+sHHYL5MFWwdpi/4H92LRZSvARcvjIEdo/QO1xhBlFKCkrCc5bFRQl5MdycoIh kh0igcFkhGgdwnkMkeAQy4jgumL55e0sx6dll/cpQizHx5gkYeKGy7DfE87ncYt19x/QoOPcFhMj 27CbrW12cft8fupQVD4I9QNaUFBVh4KGEtSPqUBGXQqrdv4GCkfXIZCUyOx6P6TVeCKv7QaqB2+h ojccaVUeSC5zR1lHBHJqAwTH3GWNkWjoTkATzcWNPcmo70hEXWsifSdyUE9zfGFJFHIKw5BfFIVc Qk5+JHIKeOnNLWTnE3IIuTHIyYsjxNN+PDKyo5GeeRNpmVHCsVL6LpZXZqCoNAVNzUW4v3AHL17d x+KzSSw9n8YzwsNHo5h7cAePF+9hcWmCMEWYwbMXc1SGlLvHE3j6bJbqLQjpq9f8Q86isL/wcAz3 JvoxMtaDianbtD+Oxxy1ZuEJnj95iTfP3+Dl05d4MPsQ9yfn8Hj+CV4tvcbsxH1MjU3T/iK6WrtR U16LydEpjLP/DjYZ7+tHVzcTEpJfLVnQHBkZEQRwEXxMhPgLJqeNjU10fITqzZJQTYp//wDaO9rR Se2NToxgcm4C9x/N0JxHgvrdLgzP3sG9h6O4M3sbg1P9mF6YwOjoMAaoHgv1kl8t2Vy8n9ofFAR+ FtZ7e3s+Cv0s5EuWd/T39wlpZ6dEQRge5nXpw4JSz0s/uH5nZzscHBzwxz9+hZUrV8LamhSSiHBY Wlrg4MFDMDIyQmZmpqAIsALA58BEkURZYKKkgxQIViTonOgYW8vweFpbJYoFk0NMgPBxXoLC2xxt ga+PSCqI58AECY9VoqhQGy1NuNPfhLnxJpTmBOLKORlo7V8NGzNVpMSaISZcD4kxBlhcKEESpV5u hxEZfBHnT25AXKQJRgeyYW9yAhbnT+LpxBhutzdipL8Dwz1tmGY/AnQf3LUv4MiK1bh10QjRl41g slsBh1atw2GaY2K8PDHQ1oJpUi56aJxMirCiwQqGeA34HosKEytPDFFpEpUuzhP3RfA58zUQn5fl yhUrOmxJwsrSg4ePfiRHWDn9VMFliPt/WuYRph/MYeoxtbl0H9OPSUF7vIi0wlrIHTWE4pUbULPN x3azcmy1acU68wZ8r1uIjbpZ2GucgwMWyThs4gbFcwcgq7YGB1W/h+OF7ci+poJmB1X02iii02If Sq7sRtiJ7bA8JINzJw5BVecqdhk7YotNCLbZpWKnZQFkzPOw/mI4vjrkgFUnHLHHMBhKJtHYrh2G NUdCsfl8Brbrl2OLSRXWmbHlSAlWWObhOysmSX4+zO5/BlYR/tplNYpnLbF7/xn8989XQv3kRTwh nWr+8ZJAMDym+/HnyZGnmKX7L97r/wjEZ+LTZ+dTIuSXIFqMMHhffM6YcOH94bEJwcFsW1evQI5w 2xU19cgvLsPlqwbYvUceV40MYWF9TfjhQm7fXnz++y+FpTXJ6ay71AhWJcUV5UjLyoS9sxPsnBxh 42AvlOdIdEwAMOnB7xHPK0yMsOVITU2NMIfwnMbvEc9vPDeL4PdKnI+5DENYXvORMOG6ItHxSxDJ EZEgESG+9+I7zW1xm9wHv9fcNy/D4XGylYeoX/O5iFYv/K6LZAe/70yA8L5ImHA9zueUnxFOxW0m O0Tig9tjooj75L7F6yD2z/MKl+d55W/kkLWBFGMJHGnbNrMJ1tnNH9EIp7wWuOVSmlwCH1KkfWIy oKWtDzl5NcTeSsJLUtb5bznZ8Sn+3B8fFwkOkbAQIeZ92t5ycBm2HPklvH379seyvM03j28Kp+w0 9hGN4R4+4OHrJWDpIQajwuD/xz8g4/uVqFi7ATVbdyJHajuSNu9EqeZhRK1dj4g//AE5K75Bk9Q6 lEttQq7sXoTu2I1zn3+OdEdb4OlDvFx8AF4a84x9i7wHXtFleksTBpuHcECaD5TykpvHz17SZP5E 8Ga8RONdev0adMZ0Xi/x6uVTfHj/Uth+/Yb239D46XpUt3aQknQASse14R6XDWe2+CHYpVfRPZSQ IA6ppXTPiuGUVADXpHy4JefCPTkH11Ny4JWSC+/UHPimZsM/PRtBOVkIIUTkZeNmYQ7iinNI0M9F WlkOsiqykVeZhQIS+Eoq00j4SyXhLwWVVcmoJlTRfkVxCsqKUlFSkITi/ERKE1FOeVWlaagty0Bd RSbqqX4DobEyE03VmWiuzkJLTTaaarNoEkhDVXUKKqqSUFlNbfJ2ZRKKimNQUHQLpWXxAkpK4ygv GgUkrOaT0CpEGSi6icqaRKpHoLSqJgnVtTS2umTU1KWgtiEVDU0ZQlpeGY+8wggSaIOQlRuC/MJI VFQkkYBSSAJOEQkDhSTc5KOhIYfGlEmTUjqqq3lsSYQEOud4GlcMIZbqxVCfMSRMxNF+PMrKY1Be Qfk1caipjyellwTlmgjkVwQis8gLGSWeyK/2Q2lzEPLrfZFQaIfITFKic0wEc/DYMivcyjdHXK41 wmOMSWBThtbBjbh8Wg7Opifhb39ZIEDczU7DxfgY/OzO46aPCeIDLBDhoo8bNqQA2uoixt0c8Z7W iHYlwcrdDNFeZghx00VilCUS4iwQEHIO14OPISiR6udfRVj+JXhlSEgMBpMHTCj8ZH0hAVuQMKnA 5AGTCrzPEAgGyhfLMCEi+vzg9lySOfLLccFihIkRLu+UyP49VIX0euYxgRDxzZVEi3FKPPQj+cEW JGxRYheriWs3VQXwtlsqkzC8bIYdp54U2uB+uE3bGBWBGOHxiMSMSOSI58LbItlzPfsIXNMP4nru UQQUnhLgl3sSfjmnEZhHCnTRFYTkXYRPymk4Rx2GTfB+OIQegEf0KQSlXEFkthFi8ywQL+AaEvKv IaXQFpmlLiiouo7yhgD03EnC8Hg2IRddvUmkfHkjNEwfjo5HYWWuAV93HSREXENukhsSIi3h5ngc ZnT/ba5RP56ncdVEEUfOSkH1+Gpo6UnjqsthGFw/ieOWypDX2QJN8z04QkLcAQt5KOtth8KFTVC+ KAWFs+sgfeRbbNb8ElsO/gFrNX6DtQc+h4rJDhhHnYdprA6Ouathv40CTnscwinPQ9hruB3fH/49 vlT/F3x18Lf47viXULDeCS1/TZyOOIojQZpQvU6KuLM0dl7bhHX6K/HFsc+wTm81dphtwe5rO6Hh qQJl573YbrQJO002CxYiynZy0HTahwMuithPqYo1KelXN2Kj9g+QpvF8d3YFlF2Usc92L5Rs9uGs /0nI6G7DAStF6PucwXETJaiclsLZq4pw9bqMkFAL+PsawMXxHLx86BkOIARdgP/NywhLN0IUR4gq 1kdw8SUE89ItwTqI7ichrExHsBiJLLkkAYdOXoZwdkpMCCuVIITKBBMCP4KX1TD8mZQr0UNstQMi c+1IUbfErUw3+ASZw47e1bqqbIz2d6KtshxOJuY4QAq/h5UduuuaUZadj/NaJ/DVb36LjWvWQllB EYp790FGehfUVFRx8vgJqCmrYMPadUL+fg1NKFGZfSSEcaqhpg5VJWXI7paBPOUx2cAOUxlMRDAB weQDEyG8/XPWJLzP4LpMWnC95VhOdIhkhliXSRkuI5ImfJzzuQzv8zg45X0GEz3btm0TyrHFCIPH pKKiTGPg+tuxR06azkUMHcwEkBoUlDWgpLYfstS20n4VqB5VFaxHvpP6HD9s+xz2fnrIqg1EcqUn 4stcEFfqiqRyD6RVeSGz2hdZNX5ILnYneAh+porraN6vojm51AcZNC9nFvogvywERVW3UFwVTdsR SM8LQnJmANJyg5FTFIWsgkhk5kUiKz8K2QXRhBjkFEYjt5C+J8XxyMi7hYzcm8gujKHtm0jNpnm/ JAEdfZV4uDSKhcW7aOsup+9nKtp7KzA514f7D4eE/KVXUyQlPMSTp5N4vMgEygxevJoT9ivo+YmO vYHgUA94etnCwckExqY6uKJ3Enr6p2FlfRUubpYoLc7Dw9k5vHr2mvAST0nxeLH4Au9evsMSKSjP n7A/lJd4eP8hJkYmMMxRWfrv4N7wGOam53Hn9hDaSbEXBV9WahksALMAysKoCJEkEc26WZC/3dtP 7Q1RSvW6SYAm3B64TYLrXUxMTWBkjAT4e3cxNTeJifvjGJkaxb25cYzPT2BoYghDI6Q4j5DQOzxK bY9g8Da3P0RjuE19MHHDuE3CeR8J8my5IIHgMJT65rKM7m4+zkrEEMZGxwWyZnZ2ngTqcaF+d3ev YM3R0NAsRLRpbWFlgEkKJldoW/AJ0krlmGjpITAR00lt99K5s0k7nzOX70A35be20ntcVozU1GTk kuzURfXGx0cxMzNJ/XWjkt57vo5MCPB16qYxd9P4eJw87p6eAUIvejtbMdBejcHOCgx1V2Cwqwit 9fSdyPRC6A19RIUZoL2Jnq80R3i5nUJY4FWEBOiho5lkj+IwONvRvBXqKywbqmioQFN/C5put6GN cP8hE2LTeHBnCDMdnejKL8RQdQ2mOVxoe7OwbKmju41kH4lfEVawWBni5TWsoHGeSIb8eyGcM4Hb Y6WLlSvxmRKVGvb7d29iUggdykooK6Tir/iiJQAroqy0ssLKeeLxuYeLEsV27j5m+RyfzGOWMLrw ABFZxdh86Aq2nXWDnHEKdpiUYrNJAzYYt2C9cSM2mlRhs2kptptlQsYiDHtMLCF37jiUD8lD+/AO XD+7E1n6Mmi22INuKzk0GEojVXsLPI9swtVDu3D85AFoXLwCBSNb7DYJxlbDNGzWz8A2/TisPe2J lYesIHvJC4fMb0HmXCBWKLth65lESOsVQUq/FGuMS7Haqhw/2BZjhXUxVl2rpP1fxs+RGn8rsPXI GjMJVplV/kiOiFhlXo11FlVYb1ZG160QmwyzsOlKEtZfuIW1Z4MFyxH5k6aQ1jiF//t3q6B4+AwW X0MITcsOc9lhL5NtwtIq3n7E5MVTgRyZfvAMUwtPaG74yXnqfwT8HPBzIpIaIkkiEiQ/V+ffCrYe uTc1++M2EyWDd2m+ujcppL23B0mvKMKWHdsFUoRJD15Oo3XyBA4cOSwso/ndV3+AtKwMvl+5Et+t +E6wJuns7RH8kNQ3NQrvBr8r4rvD7wzv8xzL+JSY4PdUJEPEJTCciuBy4ly+fE4X2/q0v+WEyM9h eXlxXNyPSJCIKc91IiHC95wJDpEQEa1CGLzNBMjypXY/PiMf80RihIkPJke4bfHbI54Xn7eYJ27z vPK3WVYjECONpFRLnHHaZbXAOqsV1tmUZjeBI9bYJJbAObEIN1JLYOURiF17VUk4O0SKbZNAcLCW v5yw+BR/7o+Pi0TIz5EbnP9pe8sh1v0liOQKb3N7vBZK8EvC6ds3WPzwHvMcHeb1E3SGhsD9179F 5m9+j8bv16BhyzaUaqrBU0EaWhu+wUVlaTgfUkGY4l6krpdC7xZZ1H23AYWrNqF0nyo81m6Ap6oy 3kzepTMjIeUFPQAvn+E59085NAS8XHqDl4sv8e457bwBHj15gUmaRJ69e49HL1/j0dISXr/j82ZS hG1KXtM5PMPrN0uCFQn/sYVJQEQk1uzYDTPvIHiklcA9g32BFJPiWABv+jAE5pUhIKsQ3skZ8E5I gV9iCoJTUhGenobo7Ewk5OUguSAP6cW5yCvPQ255DvIqcpFfnouCihwUEUoqslFakUWKfyYhAxXl 6aiuYKSitjINdSTsNVZno72+FO11pehsKEd3UyV6W6rQ31aLgY569LXVoKO+Ah0NlXS8QkAHo1Gy 3d5chrbmQrQ056GttQCdHcXo761EPwmWPV1l6O4sRU93mYDurlJ0dZYIZTrbi9HRXoSujhL0kcDZ 21P+sYykDud3Elqb81FXkyGkXGagr0ooL7TN7VHaRfsdXeVobS9Bc1shmtsL0dZZhM6eUhIcimjy ykRjayaaOzLR0pmN1i4CW6VQ2tyRgapGElIaY1DZFI2a1lg0diWhsTcRjX2JqOwIR2KhA+ILbZBc 7ojsRndk1DsjrswSN4tMEF1qhpulFrhZbC4QJfF5tohOsoKl5X6cPLoFl07JClFqfGx1BHLkuqW2 QI54WpISb38BgY4XEUr5N50NccuFFEJ7UggtdRFKgnOS1zWkBdkj3OMqEsPNcTPcEG6eR2DnoQqv CC2EpFL9jLNwTzoskAsM56T9AmnBYJKBU7bA4HxOmVTgckxCsOUHEw1MeDDpwGU5TywrtieSEkye cJtMYkjqHhYsTHxyzlDZI0IYXSZA2GqErUc4jyPImITshXm4IvWpIViPMInC4BC7LsmHCAeF9nhM 3Db3y8QHj4vBYxTPgfvnlPO4b/+Ck3DPOgTPHBpL3nGBHGF/I4EF2gI5ciNHB/4ZF+AafRw2wXSN ok4gLMsICaX2iCuyRmSGGW6lmyE2zRyJWdbIKXFDXWsobo+kk0BXhoVHNejtT0FxiR/Cwo3g6XYW Pl4XEBNliYIcL9SWhKEw3hMhjpdhcFIGp9TX4NLJrbAyUYGz0yE4uB3GJSMZ7DvyNXYf+iO0jGVx yfUQjlmqQEVPFhpG+6BpSMrv+R2Q1lqLnUdWYe/JDVA5K4V9x9dB+sDX2Kr+eyid3wi1y1KQPv09 lAw3Qy/kOPQjTmG/7R5oOanhuKM6NM3lsOP8Wqw4+Dt8pfEZvjv8O6w+8w2+O/klvj75Bb4+8wW+ O/97rNb/DhvNVmOTxVpsMFyFFWd/jxN+B3Ah9ARU7ORw0E0Zhwi7DTZBVn8TDtrthZrFbiiZbMcB azkcc1TCARI45a5sIMHqe/zzrn/Ajgs7IHtFBrvPS2Pn6a2QOb0NJy0OQOnMLsge2oijF/fB0kkb 1wNM4OFjCBfXy3B304WvnyHcfXTgEXge/jH03GcYI6rQFJElRuBQzv4cwrn8AoIqzv9EjpReRPjP kCIi/l3kCB0PzDNAbIk9glNNkVDgjsvGaggMsUEfKTsvHk3i1QNSXB8/IYVkGCUpmSjPKsDC2IwQ hi/wui920Xfmu6++htT6DdjLvkhk5LBnt4yAzRs2Yh/lHd5/AAfU1CX5u3Zjv6o69tP+ru07sGun tEBWsIUG+/HgZS2iRQkTFkxMcPQaJis4n0mJ5WQJExZMovDy0+VRbbg8EyBcRizL9UUyRazDKZeT kBp7f+xb3GdShJfUcDkemxhimMeroEBtytM5yUkvI0e4DQUoKKpCUUUde5VVsFNOFgoadH5H1SCv uQcbd6/D95v/iHNGWvQOuiGl0hc5TcEo6ogU/DuVUFrZE4PGoWS0DqeheSgFDf3xaOqNQ3N/ApoH aH7ujkV9RwxyywKRWRKE0oZY1HWkob6TvnWNSZR/E8m5gUjJC0Z6QTgymCQpvEm4hayiaGQXxwrI oDxGVnE00vOjkJQViuTsMOSVxdM3IQsj0x2YfTyInNJYmNpcgKntBfiE2CEy3hultWmYuN+LF69n 8fTZNMYmuvHg8Qim799GQJAzTMwvwOLaZZhZ6sDJ1RQ+/nbwu+GI6z42cHA2gpHpeURFBmKwrwfP njzG25fP8fjBPB6Swvj00QM8oe3HC3N4MDeL+1MTmJkcFzA+Mow+UvKrK8vQTML57Y8CNQudLACz Mssp54nCtih8Lv/VUsAQCaSE8eERTI6OCREHpknhnRyfwCQJtvdo/974OCZY0J0mIZcFXUrHpidx d/weJqZmMDOzgKnJOSFU7MjdCWGZyu0BXqZyR1jawuDlKuzjQwTvs58Q9g3Cx3t7GLeFOlx/bJT6 G6e2pzkU5zyNZRajI5Mf2x4mWYCE6v6hj+dNSkJ3Gzo62WEqL9mRLOVpa29CdU25sCTn7sggpmfG hW1XN0cYm+gjNCwQ8Qm3EBsXheiYcJw6rQVFJXmal65TO2xp0i74Dujs7KYxkgLTf0cYu8Q3STed wyD6u/rR09SGvtYWDHW1YHK4Cw9nBjA12oLO5izERjkgLMgcaYluCA8yg7+3HqUW6O/Op+M5JIdl oam+ClX1leibHELH5CAKumqR316N3pm76Ljdhdv93Rgb6Mc9ur8Tw3cwOz2OkckRtA2RctbRjJaP pvWslPGv0Hyv2QqG8/j+c76oSH0KVpzEZ0dUvkRFiuuxciX+Ii2WFxQ9UcG5M4zRe1NCCNjx6fsf lzJIrAH413omRETF91Pll9OZqTnMTc5j6elL3J26j/77DxFSUIktp4zx/RFr7Lgaj616BdhsUIfN xh3YZN5Byn4TVlpW4lvzHNqOh6xlCJQMHKFyRgcHNPbigsp6eB5fjzzjXeh0VkafiwqqLeWRoCuD 62fkYHJCDTontXD87GWoXPLEdoM0bNTPwC6TJGy96Ie1Rywgo+2Mo2ahUDjvh2/lbbH1RBR2X8nF VoMSrDMpxWrrMqywLcF314qxxqoSa2g8v4RPl8L8rfEfJkfOSciRPSdMsFP9pGA5svfgKTx8/hYT s/ROz5KSe19UfknpXWCSi609FjH9cBFTC0tClJi/RI58Gn73U4gWH8ufE5EY4WM/1+a/Ffw88nPJ /fD+p0TMxMwsuvsHsPTiBV68eY3GthY0tbXiNr1n3f19VH4ePfTusTPWjp5u3L03JuQ30vve1deL wbuSJYwtLS0/golJfnfEd4XfHZEwEd8vBueJEN+t5cSBSKJ8+j6K7yT3I5Kgfw5if+K+2J/Y93LS hfvnvvnbwOQGL3sRiQ8mRESihLHcYmQ5McLkCtcTrRiZGGGrESY+mFzlcxK/VcvnFx4j5/+NyJEm OKc1wzG9FfaZbbAj2Ga2wiarBbbZzYKPCoekctzIrUNQajHOG9pASfUQvFy9MDs2KSjr+EhU/BL+ rX9MYLBPEAYTGX/JakQEl/slvHkrcQ7LbfK++MdWJE8XF/Hq5TPaeYG2yBBY/O5zBPzTP6N10xbk fvUH3PjiV3DbsQaulw+jsoJ9UuRTzdeYqaxA2TFt1O9SR9V3W9GwejuK1m9H6NqNMFn1PRKcbeia vMLLd0+x+OEFnoPGwTXfvsfzJTqvVxILkje0XVvXiriMXMwuLgm+RV7zuD+8xzteSvPiMd6/4ShA z/Hh/TO8efUUr988p33QS9aDnSR8rpPdB6ugKFxPySUlLh+usUlwj01EaGYuovMLEJ+fj5SiAmQU 5yKrJAd5pTkoLs9DSUUeKqpyUVmZjaqyDFSXS1BDqK3IQm15NqWEyhw01BQIaKwtFNBUV4Tm+mI0 NxSjpaEQbfV56KBr091SjJ7WEvS2ldJ2GbpaStHVWoqe9nL0tJXTdgU62yrQ0VqOjpZytDWXorO9 DP09VejppPLtJejuoPIft1vZiqM2CzWVaaitSkd9TSYa67Kp31yqm4/2Fuq7mcbFefW5VL6A2i+h +uUY6K3G7b5qjA43Y26mD0MDtSRA5KKuOpPSHKEet9/UlIuGtnzUteehvi2XBIVcNHYSuvLQ2kPH u+n6NCejpjUZ9e2pqO1IQU1LEsoa41BScxO5lSFILfZCRqUfMgn8K+XNbBtEZlkittAGSRUOSKy0 RXSpBWIqLBBfZ43YGnNElukjqswQMdVmiK60QCQpdMHp+ojOskJsyjXY22tB56wMdM/Kw+S8Knxt dRAfYI2kIFsk3LiGxKBriA+0EixHMoLtUXzzOgojPJHqS8fdrZDu54DCSE8U3fREVoQDStI8kJ1i j6Dgs3D23g+P0MPwvqUFj9jDcE2UEAcMkRRhMOEgkgm8LS5Xsb6lBLOwPbCKUhCOicSHWJ/Lcsok BeeLRAnnMbgc50usVI4KhIj1LTUBtjFsVbJfIEosIpRgGkpKcaSyQJKwxQiTIpwySSIBt31QMt44 yXi5bcEqhMAkCO+LRI0IsX/vHC34FByHawaNK0UdPrnHcLNaF7G1Rggq0IFb/DG4xZ2EdzIp15kG iCqwREKpA5LKnZBc5oyUUhcU1vjSsxGBobFMLCxW4+FSPYZHs1FS6oeoKBN4X9eGv+8lxN28htLC G2iuiUZxjh/8PC7DSFsBOipbYXRgFyxP74PpGVnontqGKzrbYW6pCAfPQzC0U4CWvhRULqyFut42 7DeShbKeDBT0ZKFuoIA9VH73ofWQPbIBqqd34NAFGWic3g7Fo+uw78hqHLq4HXLHvscGlc+xXuO3 WHOAcPQLyBlswBlvDaia7IbMhU2QPrcO0ufXYbv2Gmw4/R3WnPoWmy6ugozFVuyxk4aK5z4cDtLE /iBVyLpJY5P1BkiZrcdOww04fX0/TKN1cNJDA4rG23DYfp9AhPyg+RvIX6Z+nFVhEngKlz0PQv7c Gkgd+B0uOKkjq+0mZl+OwznUGb+X+gKbldbjvPEJnLi0H5eNTsIn0A7uXuZw8zSFO8HN1QjXPc0Q 4G+DAF9ruHrowsX3AryiLiIkje8PEyPGCC29iiAmMz4SIz9HjkQVXxHwV5EjVC600Ahx5baIyr0G 3xh9qB1Zi5hEd0yMNuPd8/t494yENfqgf3j+kr417zE/MoUH92YB+g6MkQJYU0rfk4IiRIdHQlNZ FV989htonzyNtIQkuDk4QUNJBQqye6C6TxFqCkpQlt+HvbtlsU9GDqoKipCX2wNFSjU1NQUwkcFk BRMTTJYwEcFgaw2ROGHig4kNJk04ZUsPkejgY6K1CJfl9hi8zfmM5WVEKxOG2C8TI9zW1q1bsWnT JoFw4b552RCnoo+UPfLUhhyTI7sFyO/h5Tjc775PyBEZyKnswz5NJchr7sMOhZ1Ysek77Dski6hM b5R2xiCvNRy5LYSmEOQ1BqOgKRRFtF/UHIrCxhAU1gUiv8oXORVeyK3wRlG1P0rqgtA+lInOO/ko pTmdo6MlZPsgKdcPqQVB9N0MRXpRKNIKKS0MR0ZRlBBGPrP4Jn1PowXklMYIaRqTJ8W3kF+RgLyK eCTlhCI01gPh8V4oa0hH70gdimqS4eZvAV2zE7hkfBQGlmfgfcMatQ05WHo2iecvpzH/cAj3JjsR nxwIG3s9mFqch4m5NsytdGBhfRG2Dlfh7WeD5LQQErjzSGDswrMn03jNTlufzAhRa14szeP50zlM jA3Qt6+dvoWt9N2tpW9lGX1HS+nbV0nfyQZSmkng7iLFmARkFnB5eQ0LuCzwssDJ4G3OY4GbhVKO mjA6Ovbj2vcJ2p4mQXhm9B5mxydwf2ISs5NTAqYnCFO8Jnwao2NcfgqT03OCIjxM8uMYKbNTrERN zWNqgsY7Pot7Y9O4OzyOO0NjGBocxUD/sEB8cBQZdpgqgveZGOHIMgwux+UHb4/8WF48ztvcJpMj TLpwfT42Tko5C+Hj7LR2sEcgR9gCgx3CsvNUTkfHhgQHrlf1L+HipbO4FR2GwqIc+Plfx4mTR3D6 jJYQKjg1LQ4NjZUYGb2Ne+PDpHQ0o7m5URDg29tZiegRiBExwk1HG0e7GUBf5x30tNxGa3U7uhs7 MdjVjYHOFgz2NOPR/SHcvV2P/KwIkr3SMTnWhMG+SiTEeMPc+BQU92zAMXofbIwNBce6HX0dGLo/ ht65EXRODaHpTheKqopxM4KeRV9veNna4fShQ9gmtQF7FGSx//ghXNLXRUpKCo1J4oSVFTUmSJgc ER20ikrRz0FUSETwcyQqS+K2uM9lRcWKtznEaN/AbQywv5ahuxi4M4KhkXvCr/L8az0rpqyMMkGy XOEVFFTa5/xH80tYmn2FJ/Mkmz96hXZ6jnR9wrBdxwbb9fyxyyCJ0gJs1auF1NVmrDVqxgrzOnxp VY7PbXhZSwZ2mSVDxZjm34sO2H/4BI4pbYexxircOLsGWaZbUesgiypbeRRYKiFWTxWeZzRgeVAT F9W06BraYpd+GtZfTYeseTKkdW/gh/1G2HjQEOqXPCB/0g1/lDbBliMh2H05B9v1i7CBfZ9Yl+Pb a6X4xpItRyp+lhQR8XOExt8S/1FyZN25YGFZzY6DupBSOIz/41dfQ1bjGBaWXmN8Zh7TTHTNSawA WOFl57vspHVm/rHwo/DE3CLGOWTuXyBHJmZobvgz4OeEy4kkCUMkRcRjfw24LSZHuC1+Drl9Jkw4 es3Ufe5/DiP3xmgum8Wd0REqO0PlHgjEx72pCbR0tKNv8LaQPzJ+T7AYYYJEIElaWn58b8T3QyQw eHs5xPeGU5EUkPg0kpTlfJGgEK0pRFKb3+mfW37D4Db/HJb3ze2L77I4Bj726RjFcYjfDR4DExxM dojL6pgYEQkS3hdJES7DYHKEwUSLaLkokrfc9vKxiefO1/FvtKymCU7pTI60wD6jFXaMTCZKaD+9 Ca5ZTfBMr4VPcikMnf2xctNu7NytgOL8EhL0SMnntSE/Q1gsx7/lj8kQds7C65XY7IbZI06ZMBHb WU56LG+fIYzjU7zjlMu+w5tX7PyFyYWXePv2lSR99ZzG/hJ9WYmw+OLXuP53f48uEjSr1q5Bwopv UHnuBHTXrYD5sf2oqy1CcV0RXn+gOu9fo8P/Bm588S3qNuxG+e9XoeDbtahU349Axb24oXcer0lY WXpFL+rSA7zAB7ygoTx/+Q6vX76lcfEJAy8ePkN0VBwcPbyw+OYdum8PwdPbG+UVJQIJ8p6X1jx/ LCytYTxb5IdoDi9fcotAZHQ0VqzfiMuWVkgsKiQBsA7Z1SVILcpETnkOCqpyUFyTi7LabJTVZKG8 OgPllanUfgrKy5NRXpqIqvIUNFZ9XO5SlY0WKt9Sm4vW2ny01hWiraEY7U0sTDHYyqMc7c0V6Gip RHtrJTqZBGkrRE97IXo7igX0CJYdhVSuAG2thQLh0dlG7bQXC/utLQXCMpbW1mJhSUsTCXiN9TkC ecEER3sLlW0tQksjlSN0dZQTStHVTn11lFF7jHIBfd0VGB6qxZ3b1RggoaG3m8tRPy00/qY8NJPQ 2dKYS2VLhLK9XWUCqcLEiEDGdJWiqT0fDe15aGjNQV1rluDHpKIhGSXVpMRW30RlA1uGxKGmKR41 rfGoJVQ3R6OiPkow084h5Til3BWJJQ5Ir3FDQasvijp8kd/uhYxmJ0SXmyC8SJeUqMukbF1GSLEO bhSckYQRFZSrqwjLMxAsR1JLnZCe5wR3j7O4eG43LhzfhWtXDuKGox5i/awQ7WOFW94WiCUBO4Zw y9sYSf5WyCPlMuuGAxLdLZHqbYeicG+U3fRHXpgHssKdUJbqi9Jsb8F6xC/wLIKiLsA36jQ8bmnB LeEgXFIOwPUjXJJ/sh5xSmSiREKM2MYowyZaGRYR8jAJkYF5uLyQx2QIEw5MgiwHExAiOSHm8T6T EgwmVRwTNGEZqQDrW8oCzMLkYXBjlwDz8L3g8LrOSQeoLDtX5SUyR4V9JkEcmYDh8abvh2MqjTFZ DQ4pNBbad0k/AOc0Oo8UKpesAZdUTbim0pg+hifm83RO0oRjkjrcMzThlX0Q/gVadG/OILREGyEF pFBnc3hdbQSnXURMgRlSmBQptEdigT0KavzQ2p+Au5P5mH9Ui5m5SozeK0BPXwrq6iORk+uJW1Fm CLpxFamJDiTM2iI0wICU3TOwMjkAUwM1XDM+ACeL47hhrwMvs5Ow190P26vqcDSj87mmCSsLZZiY 7oWR+T5cMZaF1nkpKBxcATn1b6F4eA1UjtH+USkon9mOfQSFszugcmk31K7IQuOqHI5bq+Py9WM4 ZCGPw9f24oSTAg7ZkhKqvxqbz/4eW85+iV2Xv4P0xe+w9dzX2KmzAvvMNkPFehdkTTdjy9W12Ky/ Hrstt0PRUQ5H/DVxIvgQND0VsMd6K2QsqX/LrdhzaQ3WKP4K+69ug8WN0zhlpYiDhrtxxGgPdhz9 HmtVPsca5c+x/eh32HthA5SuSGG/iTR0fbXgl2NLdS5C2/IQbH0NEJMZgNGpdjxdGkNSbDAcrfTh bmsCX9dr8KNn29PJGO4cmcbbnBREMzh7X4JnhA78ki8iJFcfYUWGCCm6Su/WZQQzuVGlh5DKywgq v4igUna4exGhpZcQXsohfvUQQeB3UCRElkMkR4LpvQ0pvozwMl1ElOsJKRMmgRyGuvAiArN1EZxh jPgCR7gFXsKBY1tRUhKPhZlhPJq6h2ckOFVk5eM8Cd0q0vK44X4dE4PDePbgIZ4tzOPl0yVMDAzi 4egkfyQw3NaFvPgkVGbnobW8Gm6WNtizdTs2/bAaynv24JCGJlSVFKGwl5fYKEBZUQl76bu1eeMm rF+9Frt27IS6ihpUPi674X1xWctWAqe8zwQHkxufLsdZblUiWoDwMS4vQiRGRMKEiRCRWGEw0bJ5 82asXUvPEKVcjgkaJkd4m8H9SKxQmBwhyMpBXlYee+X3Ut9s3aIMBRVVKKqqQZqJFwU6prIX8iry 2KWwCys3rIS0wlb4RNkgvuQ6QtOvISyd5sg8e5qP3ZFR7Ym0CjcUt9xAdW84qrvCUdYajNwab2SU e6Cg1g91PTHIrwlCYq4HkvOvI63IVyC8C2rDkVsVivTiG0gtCCBwGoS0whCkF4YhoygCmcURyCgO R2phMO0Hf4yuFkLt+CA6wwkRSTYIjbeiuSIEKQVeiM1wQ/fdYnQMFSPoliOsnC7DxccMNk5GuKx/ iuZlF3T01uHh00m8fPMAj59M4cnTGbx+y5FpFuidmCH5aJbkF5IJPrAs8xCPH01i7j6bMt/D+Nhd TE7cxaMHVObNkhAi+PZAGyLCfeDgaAJ3N0tYXbsMC4sLcHTSh729LnQu0lzodg3xCbFISkxEXV0N JiZ5ScoUCaJsoszLadiHx4CwPzY2gomJeyS4ssPTKczOTGNmkgTZ8QlM3WOMY5IxNompiWlMkfIw ywrM5LTgsPXe+DQmp+cxOj6DOyMTGGdyhPbH780IpMjY6JRAYIzcHRcsSBhMZrBFiMRy5E/JEQaT IWwxIpIjkmN36HrcxzT1MXL33o9gguY+/9o8c58E9hGJAD/AUXB6cXuwD0N3OKLNEO4Mk/JAedU1 FahvqMGjxwt4QPIXW4Q0NNYK0WcYtXUVaG2rpXq9lNbTsSohks7I2CBdP7ZiYaeunYIPj5aWNsFa ZWyUrWNGSM7pRnlJDRqqWnGnf4zkqR60NrRi5M4QJsaG0dPZhNbmKjQ3lqGF5K6e7gY0NZIsRvJX f28TyTONGO7rxHg/nX9bJ+6S8tDY1oqEzHQYWVti9cYNUFNTx0FVDfz27/4Ja7/6Fnu27MDqb1Zg Hc0Vhw4fhpmFObKzswUFlhUPVjZYEWElQ+I/RaKEMEQlRISYz35gJEqTxOSefcGw0iUqYuwvppsU QlamxF+rO0WFjuv13UYno3dAQA8vlfpIlDBJ8qklAEMgRx49xdLjV1iaf4nx0YeYW3qH8v672Hba BJsuOGKPTRKkDFOwxbgEGwxrsMagFt8bVuFbk3J8ZVmMr2wKsMYyH9JGeVA0SIWqXhg0tW1w8LAW Tu3fDaNDa+FP36xSF0U0e2uiPeAYqtyPI93qBML0tOB05jguaJtBUTcU2y5HYa9JNGR0A7FS0wwr VQ0gc8oRO4/Y46vtupDa7wEZnRjsvJqOjcbZWGtVjO+sS/C1RTFW/Ze3HKnGeir3p+RICDYfd8ZW tQtYK62K//bP30BO9RjmHr/EzCwpvA/YqSbdM1J4Z2fZseYC5vj+MTFCuDf3GOP3H/5ZckS03Phz EIkLLi8+H2Jd0eLjPwqxPe6HiRh+Fhli3/xczsw/EAiQ6TnSW58tCWTJ/Qc87lncpneyo6ePtqfp WZ5GLy9po+99D1tk9TJB0k/zSA/aO+ndaO8UrLja6F1uo/bYsTP7bhKWDNI7JCwtpPeFlw+207sj lGtlcuInguCnd1JCYvD7uPyd5XdOJFM4ZYhlRYhtiOD3lcvxtkh4cLqc0OFU7I9T7ouJE7aE4bq8 z/lcj+cEnht4vmHShEl2Jk5EqxCR2BGPM8R87pv74HbEsXDf4vlxX38znyMM9jfikNFIaBKW2DjR tktaA7wzG+EeXwq/xGJYeoZg5SYZaBw6iZ7e2wKpIRIRn5IVy/Hn/kSyQ1zywn98cnFxccJaI/7j 4+IfbzNhIm6/f0vHhDUry8CkjZD/FnjDv9a9wtvXz/Dq+SPgwwu8fPUIT5/Pc0EsDDYi6vg+ePzq v6P8t1+ib/VGVK9cj+RNWxBAgpvDXlW0R2egp6YNuaWlePJ+CRxcdyg3CbHr16J+/Ra0fr8BFSvX oUpNDX6y2xFudZXafoVnrx/gKV4Q3uL5u/d48ZqdjdAh9sJKm88fLCHwuh9cHJ0pA4iMjBR++eMH gh3M8t+bN5JoPKK/FL6enPIfPxiK+/ZAXmYLEuOCUVSQgMqKVJSWxKK2NgmNTUkorwinj3c0IZaU tng0NFB+YxqamjLQ3JRFH9x8erlK0NZS+otoby37s/jX5crR2V4hoKujUkj5GKfdnVXo6aqm/Cqh bHNjEZoaCtFYXyCkXK6DLUzoeG93Dfp6anG7vwGjd9sxPNSCwYFGIY/baWthYaGYziGPtrPoHNIJ mX+KlmxqM4+Q/wsooDLcfzbqazNpLHRNmrKp7Uw01Cehvi6B+kim6xlD1zYClZV0PWujSFiKQg0J 0BX1gSiu80F6uRMJ4k7IqXNHZp0T4ostEJ57FRG5urhVYkDQRVTpZURy1IwyHURWXCBQSkobkyah eaSskXIXk2uGmBRz+Pqdh9FVZSGUr+kFNYS6GSMzwlNA9k1PFMb7IeuWOxIDrZEeao+yBG+UxHgj PcABWQHOKL8ZiMqYYBRH+KGCno3azHB0VCQiPdYFibF2yM7xQFi0MW7EXYTjLU04JKjCJUUTbmkH BPC2c7IGnJLUBfBxi8g90L+xHSahu2EfrwLHRDUhXW6R8XNgUoRT0ZpEtDRhUsUmRpHa4b7VqF8N 6lMVdnEKAnib85ySVARwmeXgPIdkRdimK+JapgJsMiTgfYZdmrIA+xRVgTRx4nMiuKTsJ0gsWJzp 3JyTlOFJ/fhmHUZAlhb8048iIPU4glLOIpQtRmIuoKzWmwS1NAzeScNAbwruDRdgYboG81M1GLtT hK7WJBTl+iE6wgK+1y/Cw+WsAHfnM7Aw0YANKf9Odsdha3UYBroK0D69A6ePb8XZk9tw4ugmaB1e j1PHN+PKBVkYXtqHq+flYKSzF1a6KtA9vhOXj27DlSNbBegd3gr9w9sEnDu8BVKyX2C9ytfYdmID 5HSloWqjAjVndWy3kMY3Ot9jp90uqPso4UTYAZwMVIGC5VpsOvsr7NT+DGoWK3DMcwuOeG2Bpudm qLpthoKTFPY4bIOM3XbI2OyCrI0MthlIQdFcGsedVXDYfDdUr6yHqs4qKBz7I/Yd/BKK+/+AI6fX 48jZTTh9RQaHz5EAvvMzbJD/EjJ0bmesD0JVXxZajuo45qEJWVPqz10RG698i5Un/h57rn6NUw67 ccVZDdfcTyM4xBrxkV6I8nJGkKO1gEAXK/i5m8LT8ypcvC7Bmd4Rp+DTCMjURXARoZhJCz0hXQ7B iqToCvzzdBCQf1HICy83QFipvpDPJEpw+SUhZDQjjNpghBdfFRBVaoBgwRnvcQEh2dqIofc5jurd KriCKCY1yzyRUXoDV82OYPvOlUhPjsFQVx8eTjzEh8UPiLweiXV/WIsv/+kLaKnvxwF1ZaQk38Sj uTG8mZ/DB1Lg3k/exzsCSHF8e3cSz27fxUNSCB/StzbA2g7Sa9Zg6+rVUJCTgaLSXuykb82m7Rux j75TbjYOqMwpREpUDM4fO4mdGzdj95ZtUGIrE1k5wZcJL7/ZuWOHZOkMW4nI7IaMnCz2flw2IxIi ouUHkx5MdDDpIVqWiCSKhNSQFfJEooXrcMpLaNatW4cNGzYIRAy3J1qKfEq87NmzF7t3yWGXNLUn w0tslKGooAolRTUoK6lSPRXB4kV65w4qL4P9B9QEKCjKYu26H7Bdeh3C4l1R10/fvu5IlHYEI6/R Cxk1zsiud0Fh23VU9vojr8kNcUUWiC28hrQqV2TT+5xTR/kNgShtDUdpcyjyamhOrfBGbrUfihtC hdDwNZ1xyK9mwsMLCTnXEZ/ticQcb9r3R0qBPxJzfZGS74u0Ql+kF3khrdiFYIfUEiskFxkTDBGV roP4PCOkl9ojkub22AxXtPTmo7m7GJ4BdrByMIWlgxlMrY0RFhOKzv4OPHy6QDLKIzx7wZ77H+LB wiwezM3gwf1pembuY3GBjj94gMUHD/H4wSLm7z/G4pMlQYZ6RsI5/4iy9IzqP39AssSCYJHS1VeB 0EhnXDE4AGX1tdA8sgl+QWaIuOmFm7fCkJqWCA9PF/gHeKO9o5kUGxLsB0nRHejGvfG7GLs3jPGJ ESFs7uTUmBBCd2pmgrancG9iWvgV9T+CiclZTNFzz+BlMCLujU0Jy2zuDt8TlqOIkWDEZTUcWYbB eUyIMIlSV9tM8k8lffu7SLi+Q9/qOkFA52VDlZWlgo8NHvfs/QmMjA5KMMIWJ3fBy224H8bw0BjV GUZdTRMaG1qp/bvCvjiGzg5SCqjvXno32enrnWHa7iOFQwjV24LuHlL+KRV8enQ2C6GH+wdIgehp RVJyLLTPn6JnWA6m5oYwNNSDg4O9sOyIFYLKykqBlGArjtKyMsGCQ1A2BCXkJ5P2n0iIn5Yd8Rh5 rBxxp6a6gWSXduG8ZmdIUaTr20VjrqqqJ/mmQygn8dPC4UOHBcVDVHa4fVHZWY7lSojkeK8wHraS aWtroWvNv2KzmT4rXDxGdprL45Sgr4+VIwn4WDcrddRub99tej4l5EhHT7+w3cu+Z+6MCGDfDuzr gZ8XJks4ZcV0hpRXwYnjY1KA5xcwsvAM8VW9WHvUHBsuBWCnTS5+r5uEHyzLsMKyglCJlRYcoaUU 68wKsdE0F9tMiyBjUgUZgzLsNc2HskkSFHU8oKR1AceOqMLw+A74XtqEAkdZ1HvtQ7nrHuQ5KSDZ Xg3eBgrQPaOBQ9p69D20g6aBL/abRWKvXig2arljjaY9ViqZ48sd2vhBQR97L/hA2SwW0mbJ2GJb jO+vleJLgzzBKerPkRb/WfhlcqSGxlaDDVY12EjXT8qsGFJGOdisl4KNF2Ow4XwYdpxyx3bl8/hm 9W78+vN1UFE/icnJB1iYf4InD5/SfEXbTIwQ7t/nZTYLmJx7iHG2vphfJDz+q5fV/LX4uT6X4+fq /HvApAo/r/zsjk7MCJZRd0bHBfKPn+2+wWGBEOTnn52+tnb2CGk7vZ/t3f3CdhvJE+Kxlo5uNLd3 oamtE81tTKL8eb8h4jv7KYkhgvNELC8rYnmeuC2W57bEvL+ET9vk+ty/aBkiWoSIpIdIkIhkzC9B PA9x/38ROcL+RxqFPJf0Bnik1sA9oRgOIUlQP3MVqzbLwNbJE+Pj03hPCvv7t+/+KsuR5ctoREIg LCwMV65cEfbZ3IZj7qempgoXSPzjYyKZ8ifkyDsmRmjjPeHtS3wg4P0rfHj/QiBHXr98hLfvn9H2 c+R6O+DiP/2fSFvxNQZXS6H/+/VoltqOEiVlGH37LQLPXRLCybSWN5FQlIeHeIMlPMb70S5UnzmJ 6M9+i8aV61H4zQ/II4HRX14aMRa6wCsSSt49xqM3i3hOg3pBY3rJ5AjzPHyar4FnC0/h7uBKH0ZH YW0WC4EHDhwQzkv0+svXj0kgcZ//RCLpw4f3CA0Jwhe//hdc1jmL6spCNDWWoLQ4RVDyh4aqUF4e Sx+tLEI2IRcd7QUkWJTQg8k+Nyppm9Dxy2BSYzkR8nNgQmM5lueJRElLUzEJGrk0xizUVGULZAiX Y7JkoK9eID2YEGHig/OZKOE6TKBwKqK1mf2ISMic1ma2RCmifgo+QiQ8Cv/NaGdi5KPVSnNDHloa CU15JBAxWZJGSCFBIp2ua4pALDFZUlcbT4hDTW0MKuqiUFAbiKxKL2TXeKOg0Z+EchKeyx2QWG6H pEpb3Co2Q0y5KeIqzRFfbYbYGhPcrNBHeAlHQ9FFdIUxbpUaI7bYFCklNkjNsUN4pCEcbY4Jy2ou HNoFH+tLyAj3QA4JsmlhLkgNdUZaBCHMAdmRTqjPCEZnQQxasm6iPikM9YkRqIoNQUVsMNrzEtBZ moT28gSU5wahgIT7XBL2EzPsEZykC8db+2EXpwz7eFWBEBEJEqdEdSHfOloBFpHyMAyShv6NHbh2 cx880g/BPZ2Xs0isRn4JIhmyfFmNaEXimKjxkWRRJSjDIUHpR/C+hARRpzJMoKjANVWd+tQUwNuc Z5u4TyBCJMQIpxJixJaJkVRV2KeqwS3zoGBd4pysSXUkS4MEa5TUw/BKOwrv1GPwSSEkHINXHKVx JxCWdhlJhVYorL2OgdE0+pjlYXSsEFPj5Xh4vxnzU43oakpHdrIXYsKvwc/jImzND8HalNp1OI1A b10E+ugiwOsyHbfErVBzwXKEy113Pgdvt/MI9r2KyGATeHvowIHutbUFXZNrWnAmXDPUgMklRRhf VID5ZSXY6KvDxeQQXE2PwNnoAOyuqOLaBQWYEC5qK+CMjhIOnJGB3GFSSI+ugbTOVsgak/JrQcqs rSx2WG7DZqO12Ga8FrtN1mKv1UYc89wD/aiDMIw7BN1YTVy4qY7TYSo4GqCMA14KQhheNWdFbNfd iLXHv8Yu7TVQvbIVcse+g7Tmb7Hv6FdQPPIVDpxfje1qv8Jm5X+i/C+gcGwltih9gS83/F+Q1VqL k+YquOimBS17FRxz18DR66T8Ou3Gfl9FKHvuhqYnKd2G32LNkV9h+/E/4qiuDPQtjsDc7AyumWjD w8YAN1wsEeZlg0Avc1x3uww3N7qGNy4hMPYqQknxZHKEiQ4mR5gMYQKEyRDvrHPwzTn/IzESyFYg H8tIiJS/TI7cyDyPiKKrSKmzRjy9wyGZOvBLOo2oPF1kNzght8GH3v8biEhyhJzSGlzRPYHaymIs kBD07skbPB57hPP7tfH1r76GpZ4ZpoZHUFtRCg83WxRkJeHFDH1LSXh6fmcMz0kRfD8xC5IW8Xpk Ao96bmOeFJr+qlronzqNzT+shNo+eWzcuAZrCS7ujhi5cwczJGC9e86sO9Be1whNBWV8/8dvsGvr dsFHiQyBrUjk2OJjr7wQOliRI9+oqkBRSRJ6l0kMJj5EMkQkRJgEEa1DmPxgYkQkQpho4W2uz2V4 mQ4vo9m4caOwze3xd42X90h8jPwU4pfry8hQ2zLyNC7K36OEfXtVoajAxAj7JJHU4TZ27tyBvftk SaHcg/0HVKGqpoAfVn0HeYWdCIl1QX59qOB8Nb3SEwlFDogtsEZymR1y6l2RVeeMpDIbJJZwWG3a r6Y5tPw6Ugm5dYHIq6H5u8wHacXXCTSPV/ijuD4M5S03UdEag7LGaBRUhyOjJAjJ+X7CkpuUvAAk ExJz/JCaH4C0Qj/a96B9RyTkXENivgWSi8yRWmKO7CpbgSyJzjBFYq4D8ipDUFafgJqWbHQP1SC7 OBEh0dROLn2r++vx6NksXr5fxOMlUv7mx7DwcApPHt8nRYOekcVHeP/6OT68eYGXi0+wQM/O3CxH wLlP8sVTvHr9jJSPcUzPjAohgJ8szWBuYRRJKRGktOwkbMcl3SPYLr0Cv/nif+Ly1aMICr4Ocwsj 6OpdRHhEsEB8PF16BPax8YiUzmfPn1Cbk5ibnxZS9rshwT1MTt/DOMkufw05Mj45i8nx2X9FjDCY GBHB/kOG6f1g5Z+tSJiYYIKCwUQIW4qwxQlbj7Diz6RAYWEJvL19hEgQZ8+egZ+fNwyNdLFr9zYc OqwuLIuJiY1EYhL/qFQjWJ+M0jvHZAyD+52m95DTocGRH/vivkWypLOjB909XQI5wtYiTJCwvxJG Ty+HGG7F4BBbpXQjJTUeOhfPYvMWmqO3b6Ix0FyodQD+AT4YGxsV5FsmclgZ4LX1/IsrkyTiL6Oi IrJcsREUgx5SJOi8+frwtWlv6xbGx+fCY+YQxUwmLffbwiQPj58d0rI1CzuIXa6MMPiXWgb3sVyZ EcfA2xKFh3+FbqO8LgwM9FFdNuPnX4XZdJ8JFy7L/mv6qD3+RZhJJQkx0tlF14vOY2DwjqAgMiHC SuJydPcPCkojH+OlNwwuy+kQzXtj9+5hht6DhSdLGJpZhENEFr7XNMKqsz7YYpmFFUZZWCmQI1VY YVGNlRYVH8mRAmw0zYOUSTG2mtZgh1kNZC0rsNciGwoGoVDWtsIBraM4e2AHbOg7FmO4FeXOe9Ds o4aWG0dR438Mac6H4Wp0FMdOnoL6aUPsv2SPQ0YBUNYLxLYT7li33xYr9hrhH9ccxmcbj0PqsB32 Gd0UyJHNNkVYaV2Gr0yK/guTI79sOcLRatZrh2LLcSeslzmG3327Bf/w2fdQUNbC2MQ87rPlyP2H mJua/ZEcYf8j03P/9ciR/9UQl/+I4Dy2ahEhEn4j41MCacKECZOC4rMuIUd+AhMkP4GJkT9Pjiwn JD59j3ke4XlnedlPj/N8wOQp53PZTy1JxLK/BC7H7fAcw+1wHc7jNrgtcT7jvOVjFPO5zp+DOHex 5QmTLH8jcqSeUAdHSh0yGwQ4ZkryXNJr4ZVRi+C8elj4ROEbKVms3S6LvJIKvCVl/z1bZrApxF9h OSL+LS/r5+eHY8eOCfHWDx48KAhTbFbDf0wQcLQZ/nv18iVeLPEyF9pZTo6wpckH2hDDwuAN3r8l geLdc0qX8O7VYyFvrKcZdsoyMP+//9+oXLECw9+tR/fXP6BoxfeI37kT5lIbkeHmLbRfW1qP0OQ0 sAeQ+deP8GZxHF03riP489+iYZ0USletR7acLHxld8D7zGHM3+ngxTRYekMCCw3q1dv3JLjQeGhY 75/Teb4AHtPk4ePhDQ93T8TGxgrnyWs/OcwR/zEpwhYj4jaTIqKTWSaU+K+3uw8KcgqQWr8JgX6+ 6GprQldHA5obSwRSoqebf0UpkqCFyYVitDSWEsrQ3FCOliYmM5gAYcuPX8LPkyISsImnSFhIUgmJ ISEzmARh9HRXY2ykHTNTfZiaoJftdpNQv6mBLTdKaXySvoTtn9sX8FMfEvCyHLY2qfhTtJf9iPa2 ko8o/oiiH8HLfJqbCkigkkSrqa/LESLUcKSaxsYcwSdJbU0aGtnKpjWXhJVsys9AQwMf57C+aajr SCZB+haKm6KQ3xCK5BJPRGbaIIL9hxTZI77ckWCLuAobxFRY4VaFOSJLTRFeYkQwQFSpISIK9XEz 3xAJBZZIzqK6UUZwczgFk8uq0D+tCF+by8iK9EJVejgq0kJQlOiPggRvlCb7oTEnDC15EejIj0FP YSL6i1LQk5uE1vRYNKbeRGd+ErpKk1CZFYLG8luoLAsRln3klXojIt0YnknH4BCvATGCjGjpce2m EoyCdkPXd5uw3IWXvXAeOz5lsoMhIRr+lBQRwWV4CY1AhlDZ5f5I+DgTJEzIOCSowC5OCfbxTIpo wCPjoAC3NLbykJRxTmYrFrYYURO2BcuWVDXBOkS0FhFIkY/EiAPBkeq6pR8UiBy31MNwTzkE9+Qj lB6FZ4oWvJJOwOPmCfjHnkcUXYsUul+lDf7oGEykD3glHi62YPBOASYna/Bwrh1To/VorU1HdtIN xIS44FagHTLi3FGS5Y+Wqhjc6c7F7GglFsZrMXevBjMjlRi/XYx7hOm75Xgy04TnD9pxf6yKlNh4 5KVKyJXEGAdUlYRh5HYR5qjuMLVTWxSGwnQf9DSmYLyvEA9Ga/BkvA4PRqpwf6gcc0NleHC3Fq/n BvF+YRj3BqqRkOgFPYvDUDm/A3I6WyBjsB07DLZgw5W1QmhdJae90PLbDy0fTWjQtqKNNHabrYWM 5Rrss9sMFUdpqNnLQMWaFFGTXSQkSuOsyyE4RRsjoy4E1d3xqO+KFZYTzT2uROdQPBwjT+HSdSVY U2oXeRb67vux/8oWHDOWRXpDMKLKPHHCVhlnr+/HLhrDNqO10ArbDynrNVALkIe801acCdGAuh0p 5RfW4ILjAZw1UYWG1nY4uejC19MUfu7GCPA0hr/nVZozL8Hf9zJCIwxxM9kEUYXGAtHBxIdoFcL7 TIw4xh+BCz3fXplncaOAQ/hKLEuYSBHJlOAyhoQY+TlyJL7aAqF51G/SeUTkGyOn2ROpVc6w8jkE +SN/xG9W/b/wPz7/f+Dvf/v/xD//9v+AtY0BRu9IiPy3i29QlJKPvVJy+OGLFdj8wyboX7iIB/Mz sLcxpznbA9OkMLyemsF7EgLfk5D4lhTD50MjeNp/R8CH6Tk8IgHJ5oou1nz1Fb74p3/E73/3G7i5 O2OeFNbR20Nws7bHucPHYHXVCF0NLfBz88SOTVuwbuUqyMvICktv2HKDyQaBEFFWgoKSIvYqSCw4 mKxgMoTJDtEpK+9zvrgMRrQYEff5mFiOU7YYEYkRthhh8oPJEF5Kw/2ytYhIvsjI7Bbq79lD93+P gmAxorBPDUqK6hJihKCkpCrU5fZ27NgOVVVFyMjuhLIK9b9PBt9//zV0Lp9CUXUCqjsSkVsbhMwK P2RX+aCw0R+lbTdQ3hGI7Bp3pJY5Iq/OG5Vd4fQMR6OoMQx5NSEoa76FmvYE1LbHERLQ0JWM5t40 NHWnobolAcU1NylNEhy1VjQkoqQ2DkVVscgvj0FmYTiSsgOQkOWDxGxPJGS7EVwEAiQp3wbJhdZI LbZGbJYxkguskVvFVidOCIy2QEisLVJybyC39BYGxhrx8OU9PHwxjsevJvCI0gfPJvHkxQxevFnA y1cPSe5ZwLOnC3j+9AEWH97H8EAv8rPS4ePpCisLfVjb6SMoxA15BTT/07f13fsnJH88RXllDsIj faF79Sy++/5zyO7ZDE8ve3hct8PZc0dgYKSDzOwUzMxO4PmLRUxN3xMsQ3ibSRHeZswvzOD+3JRA jnBZgRyhsn8LcmRsfBrjH61ERGKEnacylluUMEEiWneIij4TFZw3fOfej0tr2HokMiIa7u5eSEhI hKurK37/+y/x3/4//w2nzxxHXX0VMjKTYWdvSd/BdAQFBuLMmfNITckUCAMeBxMNTIhwypD0IUlF KxZhGQ+9pyyU9/QyMdAjWNr09ZPC0N8lbPPynKnpcZIpymFmboTLVy4gJvYmBm73YHSMFPz+HpSX lwk/ALLTSl7aIll+0yIQJCzoswLBComotIgKg6hM9HM0H7oebC3C14PHxyQOW7zwOfASJT7GhFFT I/uXofFReT52d3gMg4N3SIGRtMeKDKesvLDCIZqycx6nrCSxLM4pn7dYh8H+argM15EQLJJwm/2U x+3zuYjhOIW6lMd1+voH0UsQCQ/RWkRUDEWChLc5X8xjsuQ27XMYafaDM7PwBHU9Yzhs6I41Ryyx 8VIINltkk7JfIBAiTIxIyJEqrDYvwzqzImwwLcB6k3KsM63HBosmbDCrwWaTAsiYpkHFOAQHdExx 7LAarmhugtuJtYjX34xKR3m0eGugwUsTJS4aiLA8DAN6l44cOQ61Q9pQO2UGpXNO2HPGFfJnPYRl Nb/ZcBz//Vt1fLH7EtadvI7VOhFYbZSO1XYVWGktiUbzc6TFfxb+Ejmy1rySrlcpNhgXYIN+JjZe TsS68zclPke0HPHD9oP4zVcb8Q+/+h4KKsdoPlgQyJH5+w9xn97x/+rkyKfkxaf4uTr/XiwnQxji uYnkyPJ+OI/3JZYm07g9TPPOx3dCJBBFK6v27h6aI/48OSIuZWOIRIhImHyK5eSECJ4LGOKcwxDn CjH/L4HnlOUQ87md5X0vb18Ezys8Z/wSeM7heelvSI4wCVILp8waOBIcMmsJdbQtyXPNqIFbShl8 0sqg5+yL366Swh71g+i+PSgIfq9eLuHDe1LSP/x5x6l/7o+Ps1XE0tLSjwSAk5MTvv76a3zxxRfQ 0tISLiA7ZRHJATEV2me/Iv+KGOE239Mm//dWcIX67j1bYjzG61eL+PCaxvz6KZV7ibKEW7CUWovs DevQ/cNajH69DgOrNyL7h+/hQ/k+xw5jpLqRGgR9wOrgHHILU9TF1JslLL1/jNu5qYjasB4NUttQ vXkbsuVk4C2zDdfU96C7SuK89c37FzQKGvM7Gslruk5vP+DNcxrZy/eYn12A13UfXNHVg67uFVy6 dEn4pSA9PV0ggZgYES1k+Fx5m68Tb/M14CU3r169QdiNSPz9f/8nSG+VRmFuLoZv0wPX2Yiq8lwM 9DWhpop9erAPD/YZUoWO1jpC40fUSEiOthJ0tJf+iE72E9LB5IJkXyQY2lrZWkMC3m9tKaKPcB5a mguF/e6uCvrwVpOQUUcf3wYSKJro49wi7Hd1lgvlmhrzBfA2g+szOE9CVLBfkiIB3M9PYyr7V+jq rKC0Em0dVWjtqEZbe7UkFfarKC2ntBStNK4WdvDaTtegnfps44g01A+B0+Y2CWobOTpPMkrKE1Hd kIH2LjrfrmJUMjnSmoe2zmKhfmNLrrDfTvvtvXT+3Vmo7UpDVUcKytvjkVsXhtRyP2RUByC/OQS5 LYHIavRBSq074qsccKvcGrcqrBBdZYOY6muIqTRDbLkZ4krNkFpqi/R8B8QlWOGGrx6sjQ7BRFsV 7mbnkBLsgorUUDTk3UJtdgQK4r1RnOCNmowglMV5oyzWB41pEegvSsVgSSb6C9PRlZeErsJkdJQk oiIjGB11iWisu4WS0gBUNoQiNs8KvunnwFFfHOJ46ctBuCYfhX28phAl5orPDuj57YZNtBoc4g/C IkIBhoF7cO2mCq5nnIBv7mmB9GAw6fFz5AgvoRGJlD8pl8gECfszUcK1Wwqwi1UWSA/39ENwTT1A 25rwyDgsWLI4JqjROBRhTeBlPkx6uGUchH2KCuzTVOCQpi5YijgsW0bDS2hcmRAheCQfwXUmRFJP wDuFcRy+CWcRlWyGwvIb6OxLw93xEkxMV2NyqgajI+zPpgyzk60Y6CxBSW40km76IC78OvJTbqKX 3qeF0U48nmjH/RGqM1COmTsVlFePB+P1mBmqwhg9H+P9pZij44tTrXg00YC7nfSsFUYgM4aUtltO uNOVjxk6/mimBQ9nmjHYnY+y/FCU5YagqykN9wbLMD1Shfl7DZindieHK3GnpwDDPYWYvV2Fp6QM Pe5pxFxfLebGGrDwqAOjj+pRNpSE4HJXnLiuAXnLHZAx34F9tnKQs9yFrVekIGe8C8euHxTC66rb 74KSlTQUTHdAyUga6kZyOGSsgGMmyth/YRdUtKRg6XgS9a1xePSkCZPjRSgv9oFfyHl4pVzBaS9S WA3WQPHqWpx1UMQFR1Vo6m3HJaf9yGgORXixK447K0PaYB3kbLZip/1mbLZfh13u26Dgths7TNZj l9EmKJlKQ1FvB46bK0Pf6QQumdI9vK4LT289OLlow8X1LPz8LyEyyhgxcaaITDBAeJ4BQktESxBd hJVxCF9dej7PwPqmpkCQMFHCeWwxwiQKEyXivoQc0fuJHCmV+AYKL9GlcesJPoPC8gwRlmuC0CwL +MQZ4ryFCtROb8axK3vR0F+EJ++nsfRuHpW1hSQkq+ObP3wBA50rqC6gZ+L2OOwNrLDqdyvww++/ Q1RgKBYfLKAgJwNFeVl4TMrlOxIYH5MA9GhoGC8np4GFx8DjJbyemkNjVh7sLl7Bus+/xLo//AF7 t2+Du4Md7k9PID0lAbLbtsPRwhqtVXVIjLiFqsISXD1/EWtXrIS8rCzUlJSFUMHishb5fXuxW1YG 23fuwOatWwRigyH4JNm6VUhFixEmQX6sJy8JGSyCyQ+uxz5FeBkNg8kRJkmYMGEyhMkRcSkNEyOi NQoTJNyG4FtEQUWwFpEQI5pQVdkPFQ7hq6hCxxWwfv16Kr8LR48eFCKBqKkrYp+CLDZuWgMvX2e0 9dL363YBWm9no747CUX1Icip8kVFWxj6xtPRcjsOBXU0H5d5oLAuCE39KegYykZNZzLyqyIFv1Jl tdEoq7mFyvo4esZT0dGbi76hEgwM0/dsqJzmBvp+0Hvb1EbfLvpm1DbloKg0Eak0p8al0pyQfh3x WR5IyvVASoEHUgvdkJzvjMRcOyTl2dK2A8GJtl2QWuCN7LIg5JaFIqMoCLFUN6M4BJ13SjD7tBeL b+5h8fU9PHo+ioeLY/S+jWPx6RRePJvDm1dP8O7VUzyYmUB1WRF8PJ1hZHgOltbn4eppBAtKtS/S 3G1+Tohs4+BsCu0LR+Didk1wFjozM46lZ4/x5OkDUlLvkgI7SHPdOJ4+fYSnS48F0oPJj8dPOLLE zI9ECJMmP49xYVnNOClA4q+f/27cmxKW0IhgIkQkRRhMkjBhwcfYooOVenH5i4SkGCJZoJ/kBRLq KWWCgK0lGhtaMDI6KsiObMGQmppEz44Svvnma6hrKCE1LUGw9LgzPERK+wymp+aFPtjqQiQVGNw3 j0nsm0kSJmrYMmP4zii1zUQAO6qV+Gfh7YEB/iWT/bQMU9vjQrQFzmNZVvTHwaGOnzxZFPzr1dbW Ij8/X3CAykK+pC2JA0JWJFhp4Lpcj48zJMQFO9CVRO7hcTN5w+MUryWTPXxMtChh8PXhfYFM4hDM NP7+fg6V/JMjXlaeRKWIlQ+RKOHxiFGKxDEMD98V/LiMjrKPGLpmI3y+7FBxFnMcPnp8WrhXE1Rm doaUP7rWwnUb4PrsCPcuunupf1L4RHKElUH+9Vz8BZ0JEV6CwEtrOOU8xh3qa2R0XDiHu3SPsivb sfOIETYcs8Nu0wRsMc8lZb9QIERWWNQJWEkK/2qzj8q+aQnWmFZgpRnlWzbjW5N6fGtUjo3mxdh7 LRMaRv44fPYqLhxWhdWRrbihLYUsM2nUOCmgwVUJta6qyHE4CF/9wzA9dxgXjh/HOW19HL9kDw1t Z+w94QTZYw7YqGqC3+3QxroDNpA3vImtRolYZZyBFVZl+M6yXFjq82mI3f8ssNXKXyJH1phVYC1d q/VG+Vh/NQMbLiVgrXYU1p4NwqYjDj+SI//4LyuhrH4SE1MP6d4/woO5R5ifvv9fnhwR/Yf8En6u zr8H4nkw6cH7Iukits8WIyJBwuU+9ZsilmWiRLQs4XeCScOuPrYs+9dWFyLZ8Cn4mEg48HzCcwu/ 2yJZwfncDpddTq4sryvWEcH1JPPan+YxuLwI3hf7532RSBXHx32LdcT6XFYkQH4JPC8xeE7i9v5G 5EgNnDIr4UhwyKoS4JhZTXlVcMmogmdGBWwjkqGsrYcV23ZB18ISdyZGSUF/i9evmND468gRkRBh xZ9TtohwdnbGr371K1y4cEH4WDCbLvrZ4PKi9QSTB+8+WmMIeE//qDumRF5Txivaes3kCNMT719Q vWfA6yXgzXO8e/oYKZ5usF+7BvVbt6Pvm1UY/XotWlb8gFKF3XDbJQVPnTPAg0WBHKmpaoVrcByG Xr7BxPtXePD2CcCh0K5eRcrv/4jSjVKI3SwFL+ktMJbditLYMBrQS8Gp6vsP72icNMA3NDaBGHnH lwxzJADHxiWS0LlXMP10dHSEvr4+ampq+FQFIoTPna8hn/Ofghqhv+ryGnz3hx+w8psfoEdCdFN9 Ddpb6gnVpNy1o6erDl0dTIJUo62pGq1NNWhr5uON6GyvF5a28BKbzo5y+niWCoQEExRMVDBhwcRF c5OE/GDnqL3dHA63hoSSWvog19PHuIXQTB/mJvrg1QvH2Y+JULeeSQ9u5yc0fwRvt3xs9z+CNkJr WznaOumcCC2dVWjpqEQzjbG5nfpvLyIUCg5XmzppHITGjiw0tKejvi0FdQSOQNPQkYHWnlw0d7FD Vj6WQWWyUFIdi8yCMEoTqF4e2vuKqQydEwnIzR2FVCYP1S0ZqGxJRnFDDH2Yw5BaEoDU0gBkVQci vykMBa0kANf7Ib3eCyl1HkiudUFSvStSm9yQ1e6N9DY3RFeYIqHaErElpkgrs0NKti0yskiQjrWH rckR2OgdhoP+MaSHuaM6IxJ9NRkYqM9CbW4EeqqS0FkSgy5GYSzasm+hKTUSTaS8s+VIV14y+kvT UZcVgYaCm2gou4kqEsrZaSiTI/EF1vBIOAX7uIOkRB6GW8pxOCUcgVWkOsxClSlVg230ftjHHoLN LU1co3znxKPwzdYmhfMsOOyuVZTEmoTJDl5Cw5Yi7HiVrUWYCBGtRXifSRLeZpKE99nRKi9x4TJ2 sez4VUMgargd9zQtgVjhiDQSHyX7YRHB0WsUqL7mj8edUjXglnkIHjlH4J51GC7CsqCDpBxr0ThP wCfjJK4na8Gdzs8z4Sj8Uk4hKOs8grN1EJlugKLiAAz2FuD+RCOmRmowMVyDuYlWzI+3YaSvGrXF SagvTkVnTQFGu+vxYHQAi1PDeDh6G7P0fi3cbcGDkUY8uNtA24TheswLqKP9ejyf7sTjsWZM9pWj pyYNpWmByIvzRmNRtJA3P9qIubFGzAzXYmG8GbP3GtFal4Ka0hiM3a7A80d9mB1vxPjdahIy2vFw rgNjw/Ru3y7DNLU/3VOFZ6NteD3fi/HRSuSU+sM+6By0LKWxR28l1G13YJvuCnx//DeQ0lkJJfPd 0LymiANWqjhirYFDlnuhbrwLKld2QP3KbhwzUsJl66Mwd9KG0/Wr6Ootxt3RakyO1+LxgxbcGy1C SaE3IsOvwjdMBzpeajh2XRHH3BWg5bAXh0x2Q/3SViif3gSVkxvhFm6IiAI3XHA7hFWHv4Ss+Rac jDwCBR95SF3bgB2mmyBrvB1yBtuwz2AHNC32QOuaEvbrkwJ9fA3OmSnB3u8CAmNMERRtAv9IXYTG GSCFFM9ctgpocBD8hzDhwVYjgYVX6Jk9AMMbe2EaogTP9NMCCRJZyeF9deGXe0GwGuGyAllSckVA 8MeoNOwwmRFadIlwBaH5egjMvIqbBXYIybCFgeMJfL7qf+LIBXU09tWQMvuIpvY3eLC0gJF7Q1hc fCDMy/fu3IWzlR2OktJ/5fhZhHr6o626AQ9IwHnMDscfLOAFfYeWFkjpffQI7x8/pk/GazwaG0dm SDiO7pLDji+/hoPOFRgdOwmD4ycR4+ePhqIiPBgfx1BPJy5pn8GOjZtgedUIod7+AkEy0NaJkweP YOUfv4HM9p1C+N/d7HPkIzGxU3qnQIxs2bYVmwnse4SJDwaTIUxmsMUGO1BlH1hMjjCRwWSJ6GOE U25PJEjYvwgTK0yAiOQHW4uIbTI4j8uyZQqX4faY/FBS4mU0GlBR1oSa6gFoqB+EqoomHZcX2pWm 8e7dK0/jkoeqmiI0NFXoHLZg67aNsHe0REi4G9x9jeAZYAjvYBNcv3EVzt40PwVfRnSqNcobab7r 5FDrkShvuonqpnjUd6ShrS8f3YMl6OwtREdXHjo5NGp3Abp6itDVXUyg7113KfoH6HvXX03b9P7S uzY42EgKXSN9f8pRUpaGHCGUbxCScn2QmOVFKc31BV5ILbguLLVJyHZFYo4bbdOzSnkikvM8kZTj gZgMF0Sm2COetqvaEjA614BHr2iOeTWMp69G8ejJXTxdmiB5ax5Li1NYfDSFty8e4/mTBdzp70RV VRaS0vzh7mUEY/PTMDE/K0S0cXQxhrWdAWzsDJGaFoOJybt4/GQejx4/wONHDzA3J4kYMD8/J1iE zM1PCYSIiOWWIr+E6VleZjODqVkS9knoF4V9xs8SIT+DcVKWRYuRn4NoRbKcJGElXEKSDH0kSThE bj/JBT3oaCdFoYtJkj4S7CWRdgYHWbjux9CdfgzfHRDAS2Hu3O0npX5EWCbObYtEyM+RM2LfDJEc YYexowIhwCEmR0kwZ+e1NB6BbGClhU3O+2iMTGQM0ZiZPGFSigkYSdkBjtYyILHKYAFfJEZE8kFi hfGTxQbniYQFL1kZoL6YEOFrwuNafu3EMYvLhZhAEQklJk7YKSxbjvSyY8hPlCLeF5UavoasqHCf 3DeP8969MWE5+Mz0HO7PkvI3RUqfEG2I++VryPkSJXl2hpS9aUkZdpIrlhsdpevJ156eA/bDwEof EyQM3hbz2AcJkyGijwaRRBkenRCIGXZw2z80geiMSuw4ZITVB62hYp+L7VZF+MGkBKus6rHSqhEr LZuwyrIea9mPhnkFNpHSv47wvUklVpjXY4VVC74nrLaoxybTQsgYxELjkhtOntTBlUOKuKa5CQHH 1yHDcAcaXNRwO/gUbkdcQrWvDmKtT8LhwhHoHDuGI0cvQuO4KZRP2EDhhD22apjj99IXsOGwA/aa xmGbaSp+MM7CSutyrLSpxPefEBb/mfi3WI6sofy1pqUfyZF0rL8YL5Aja84ECZYjq3cewa//sEEg R1Q1TuHehOQ+s+XIY1LyH87NY4EwN8+hcEnpJ91n8uETTD5YwuTCEyHs76eEwv8/gYmRXwLPpSJZ whAJFs4Xjk/RPEoyA1tkib47xLmC31WG+P6KEN9rkcwQyQguJxIsDJ4DxLq8LxIlYh4f5zze5n7E OYvbW06mLN8W21qeJ46D50FOxba5LyZruSzv/xKW12f87ciRrHI4ZlXAIUtCkDgSmDBxJXikl8DI Nxxr9qljrZw84rIysfhyCS9ePcXbt+wDg5T+v4Ic4T+2jBD9h3BYH0NDQ0HQYiadl9BweB8mTviP 22NiRNjm5TzLHLIy4cCGJK/xHi8og202nuMVXhLef2Dri5d08DnwbBEvJ8cRrG8A8y++RN2GTej8 3R8xsWYjKr5fgfjdUnBS2YkwJwsIzl3pX3tTP0Ji8jC4+AqTlPH4w2tw1Jo7QYFI/uprVJOwlyq3 Gx7bN+HchhWIcbWluktCmXd0bm9fUHk6xTfP3uL1Sx4wsPTqDaLj4qFvYCg8WByth80OmSBi4ke8 Jp9ez+Xgv8l7U9C/ZIDf/OpfsFdWBg21Fehqr0NVZTYa6vIFPx8tTUXo6WIHp8243deGns5mtDbV orG+FPW1+UI5dozKy1XYkoSX5LDPEfYFws5Q795pxchwm5CyY1T2DcLLZsR6DNE/CC+BEX2OMH5a gvO3RRujndrvqUQroYWE1yYSaBs7C9HQkUcCcDbqOjII6ahuTURVSywJn7GoaY9BdXs0KltvorQh DHmVN1BUF4KKZhKc2+MEATqjyJcUMSv4hBmTYOuD/KooVDQlobolldrNRCOH+G1JQ1lDPBp60lBJ Qm1xUzTy68OF9e+FzeEo7YhESUc4Muq9kVrrgaQaJyTWOCC+xh6xVTaILDUTltjk9Xggo9kBtwqN kFxsjbRce2RkOSM6whLGl1RgeXk/rp5QhI/VZVSmhaGrIgW12ZGoyQlHb3UyOktj0UmKdmtOFOpT QlETHyL4HGnLiENPQQo68hJQkRKE+vwotFTFoqI0GKVldM6V/ojPt4Ffug7c007CLeUEXJNPCIol EyOWEerCr+4OcYdxLUqDoEnHjyMg/5KgiDolkAIdpgTHBEloXO/s4/DPPy3AK+vYj+QIp8utRyTL dzQEEoUtTzg8L1ulcEhfq0gVOi4J2+udfQY+OWfhnHhYOG5Jx4wC98A8XAnOSRy95iQ8Mo7BI/MI XFL3wzX9IK7ncL3j8Ew7Au+0YwigNnzp3HxST8A/9TQCM84hLPsiwrIuIjDtPAKidOBsexIBTlcR 6mEipD52ughwNkSgswl8HQzgTQqGnyMfM6NtY7ha6MHZ7DLcrQzhZ2+MEFczghGCuI6jPgIc9OBn dwW+tpfhY3MJ7ubags+YG45X4W+vh+uWF+Bmdg7e1hdxw0kfXvaXEe5riUAPY7hYnYebHdWxp+tr cwEeTrrwdL0Ke5vzsLlG18LlCjw8DeDkegX2zpfg4qYLN/cr8PbXh5XLcWhqb4Dcya9w0GoTznrL Quv6Thz33gWdEGXoBKrihPMenHNShXXIJfgk2MIv3g4R6W6ISnNDeKILohLdEZ/kg9SkG0iL90dK jC+iQ1wIjkiKdUVGMilz9F64uJKybqyAc8YyOGK7BwdclHDYSQUHrPZhv54sjuvtg8G147B1u4TD p3ZD79pRBGe4wTnOAnJXt2Pj5XWQc5DDVrPNkDXchs3HV2Ldwa8gc2E9lOm4wuXNOGwmB5OAk7CL vAjr0LO4QsKoxiWqd4LOT3cDjK9rwi1GG/5Zl3GDnsnISkNE15oJPkZMghUFcsQ5UUvY5+dVhLj8 hokRRlCJLgIJgv+RkosScqTkPEKLLhBIwS43Q3ylA6ILneEbZ43NCqvw5ZrfIaeigL4xbJsILL5+ iaU3r/Ca5m2el9+8eIV3z17iA0cne00fphdvMUrKWsh1XxxSUceubdtx5uQJBPh4IyMpAf3dXYLv EINz57B7zTrYXdZFQ24B3j15hveLz/F+Zh7PRsexSMrBy9n7eEBC0EALzeXtbTh54BDsTa3Q19yO D89eIdQ3ADs2SAmWI2sIu7btkEStYYesO3di5y5pwRErW5Dw0hq28GAwCcKkCIO3RaepIqnBPkTY qoRT3ud8JkOY7BCj0ojkCIMJESZQxHKfkiNMrMjJ7YGykppgLcLEyH7NI1BXOwBZmb3YsnkbpKQ2 C/1paKhDVk4a+xTkoLlfRfDZcPzEEdg7WMLG3kCwnLC0Pgtr+/NwdKd32lMHTp7n4OB+EtcD6J5H GCH0liVuxjkgJtENiak+SM8ORnZeJAlfBSTU0bfxdhUpmkz8V6CXvic93ZJlqR1tpeik79hAbwPu 3G6hb2iT8INDR1s1fYMqUFmXjrzym8gqDkNaQaCA9EJOA5Cc64OUPJr/C3wEMoRJksQcJktcP5Il 7kgv9kBCnhNuplkjMc+VvkWhaOpNw9B4BRaeduPJsztYXBrF08V7pGzcwezUEBYfTOPN8yd4uUSK x8Mx3F8YIKG5B0N3m9DcVoSi0hSkZ95CXEIoykkOmLl/Fy9fP8bDRzNgXyEzsxKfIexbZPEpKSz3 JwVChJ2wimAfI6KfkZ8jRhj/GeTIcvwcYcFLapgc4ZC9He0SZ61sLdHTM0DCtUQAF4TngR5hOQuH 7B0cYvRi6E4f5bH1BVtXSBybMpZbpjDpIPbJWD4e3heX+wzfIWV+WGJtwv5POJ/HxynnSfIl1hU8 Zq7DZAVbUYyN3ROW0bByw8TDchKElQc+BxG8z8dZGZqcmsR9uvZMQohj4T7EvtlnCoPHz6l43XgM fH5MIDF509/P1+tfW46IyguDFRBWWETLFe6bLXLmSOGdn3sokB/TU4+oH1LcJhYwRZiZ5vxHmJt9 goX5pwLm5xYxd/8JjfexcGxmmiOZULk5qrtsKYGoFIq/sIt5Pz4zdGyaFMUHj5/iwQNqj5TwvsEp OPnGQkpDDxuPO2OvVSa2cZhc0zKssmRipJnQImyvtajDBlL6pUjp30BK/2qTQqw0Z78k9fjOqpXS Vqwxq8EWw2wo6kXh+EUHnNc6A32NPXDYL4VI7e0ot1PF7XBtTMbrYSTyEtpvXEG6A809V07j9OET UFY/C/n9+lA65QAZLXv84zotfLbjIjac8cdmwxSst8jH99fK8Y156X9tnyPsb8SyWiBH1hnkYa1u KtZeiMUa7UhJtJpjTvhh+yF89vsN+KfPfoD6/jOYmJI4AJ6bWcBDuq9/1nKE7v3/Jkf+NSHyKbgM vx8MtibhqE0cJUeInPPgEb2Ls8L7yOAQuExasi7JECPBfEqe8PwikgkiySCSFsvfdy7H4DlUnH94 XhLri/ODWFckWDkV2+L5ivsWxyASN5zyeLhtkSThNjnl/sW2xXH+EsTxcHt8bn8DcqQOToKVCJMj ZXDIKidUCEQJEyaulLok50PfKwjfyezDhn2KqOloFxTyV6z4g4Q/Jgn+CnKEjy8nApggYAsKKSkp IWINkyVMkIiECKfitvDHmyI5IhAj7M7jPZYog/Hk/XMsvl8Slre8e/dcsBoRyJF79xB8SRfmn/0W rVJbMPDNSgyuXIP67ZvhJfUt9PduQH1ZFt6/eClYfNy9PY3S6kFMUgdT+EBtktD76iXeVddg+pw2 qnftRrLsLoSp7YPetnVwuXgarx/OAG9f4wO18f4lNUL/Xi+9xYuPjvNe0oAT09JgaXVNMLtk6xkO X8x/fF3+5Fx/7o/ZIPrLyczC//y//k/8sOIrXNY5ie7OGsHKo6e7jD6EjfQRLENdbSbKSlNRUZaB +lp2SFolkCWjdzsF0uPOIAnb/Q0CISKJKlMpEB31tbws5yfyg1PeF/MFouKjrxE+xpD4IGG/IT9P bPxtUIrW9hI0dhcTClHfmY/a9mxUtaajojkJ5c1MdMSgrOmmEK4xp9IHeTW+KGm6geImf+TWeCC7 yg35tRyhwBNZFe4kpNogIFoPTv6n4eR3FsFxZigkYTW/KhhpxX5IIkE3qyxIaLuyNRElDbeQXx2K gtoQ5NWFILcuCJnVvkgtd0dckQPiSx2Q3eyJtHpnpNQ5IL3JGemtzkhqsEFEiSFu5OogtEAXUUWG QrSatHJ7ZBe5oKDwOimirrA304KzyUk4GByHu6k2SpOC0FaSgNocEurLE9BaHI3WwpsCOdJbHI+u /Hi0ZtxCQ1Ik6hIi0JwejYHyTMFypKs6GcPdHN44BhV0PhUNIciu9oB3ynk4xB2FY7wWvDK1EZB/ mRRKHQHXM86RoslEiQbcUk6RYkmKJIHzPdLOwCvrLLyzTxKOwyfnhACBnMg4+iMhIpIjbA3C25Ll NvupjBaVPwXvrNNwSdISLFTYMoVTtk7xTDsF99QTsL6pQf2r0jgUBPDx6xmnBbimHKX+TgjLbNj6 RCBocs/APeUIPJKOIiDzDG7QWAPSzyIg5SwC07QRkq6DoNTz8I0/A//wcwjy0kO4mzHCXE0Q6myM EEKwM5MdJgh0MkaQkykCHI3h72CEYFczRFy/hkgvWwS6WsLXzhABdga4YXcVgfb6CHIwQLCjIUKc SBmjdgS4mCDS3ZzaN4W/rR6Vvypsc16wizF87fUQet0C/q5G8HYkZd3bQoCPmxFuUBoW4oDgQFv4 +lvBx99SgJe/Bdy9TeDgrQcrPx2cd9LAHp1VWHX4H7Hx/GdQdVqDI75S0PT4AQc81+Koxwbo+MrC NFADRh4auGqlAkcPbcTFu8DPzwyeHobwcjWED12DADrHG840Hltj+FjpU2qIIMoP8jSiMpdgZXUI lw324ry+DE6b7YGWkyqUbRQgr78byrqyOGW8H2b2F+DhaYobvjYICXKE9nk17NXcDJVzspDT2Qnp q9LYZrgNfzzyB8ie3wo1nV04YaYCswBtWASdxyl7JagaboGm2XbYxtNzmGcMx8SLOOeuAIWrq7FX 9wcctd6Ji9cVqb3f4azzFnoezghWImwtYhS4T7B28snWFggR8Rg7ZWVChJfgsPWIhBxh65FfJkfC Cq7CN4WjSTnBJdQCG2TXQs/SBLfHSUGluXfx9Ts8f/sBL3npJKVPF5/h9TP6ntE2f5fev6BvwCu2 cOQPFH8HJOQ4/3G0tSX6xo3fGYK7nS2Udu5AWVo6noyM4T0JPrN9g3g8OAI8eooPJFA+uTOC16QM gb4pC6RM1RTko6O2AZODd/Hm8RLmRidgbWyGNd+swNoVP0BRTl5wyLpj23ZI79iJXdK7hCU1cvJ7 BHJkn6ICVNXUoKGuIThNZWJEXELDlh1MaDBEqxMmKhii5QcTIPxDxqpVq4RvNpMgApHCPkeoHi+x YTKE2+A6AjlD4G1ucxeNTUWF+lY9IFiPcLpXXgkb1vNSnU1C+yJZo6S8F8oq+yC3ZxcOHFSDra2l YDliYXkF12wu4Zr1RZhZnIaZ5QnYOWnDhR0du56Bs7s2/IMMcSvOESnpvsjMpnkvNxKFxfR9qEpF Z0cJBvurMdDLqBLS/p4aQi2hDrd7GzHY14T+7gZ0t9egvakSrY2VlNI3tq0OTS2FKK9PQWFVLHJK byK7JJIQgYzCUMGvSHKOH5JzGUyQXEdKHocN5mU3LrTviKR8e8TlWSMuxxqxhJhMW8RlOaG4JhyD 98rx5NltPHsxhsUnI1h8PI7nT2fx6tk8Xi09xNNHc3j5fAEvXt3HApMk83fx4NE9LC5N49ETUpxp f3J6EPMPRgVMzQwJ4YFfvXlE5SYwtyBx+CoSIw+pPRG8L1qQ/BwxwvjPIEdYmWewYv9z5MgIKfqS cL+DH5fVSHxw9PFSjZ6ffqXs7pY4S+WlNCL6+jtIsGa/JSPLCA6JQ1Zul4kGkWxgsBWG2C+PjcfB IYiZDBn9GHqYISFJJNsD/by05TbVnxIsJ7j84AD1NziG6ck5UmjmMDoqURpYsGdBX6Ik/OTDg/NF hYLzlisRd4dHhGuy3EKEx85jZEJkZpoU0o8kCW8zeOxclq1d7lB9tny5Q3MQtykqJZxy+yI5I+7z eFihYaWLQ7Ty+MfH5jA5/oDO5xFmp59g/v4SFuae4eHCCyHlvJ/DzPRjUpgf07MpCdUrhOvl0K8f fyUXlyMwQcLPCi8/4FRUFjllqx8mWBpbBnH4nAXpKqchdcINOwwSIGVaiB9MmBxpwkrLVkIbKfvN WGvegA2k+EuZVQkWIutN0rHGPA8/sNNWq2Z8a9WBlebNWG9Yhr0GaThtEo6LF8xhcPgQLDSk4XFk MxIM5FHreRR3ws5gNvIcpm/poTvSEjn0zfMkmf6ijhk0jhpD9aQt5LTs8D9XHcLfS53BquPXIWWY jI3XaGzWFf/FyZEarLaoobHWYp1ZGdbo52DVpSSs1o7GmnOR2HA+FFtPuOD7rQfw2e/X459/swqa h7RpPnhMz+Qc7tOzNk/Px/zMLO4TZmiemLpPz9/9B7hH9/fe3BPC/yZH/hLEuZKJEpE05HwJYULX ma4pGxEsB686YNz/mPK7yo6LReKEdU4mK5iUFecXfrcl+CmMrmjNJs4/fFzM4+O8z22N0D4fZ/Bx bpvzGbzP8xtvjy/rl+cQHs9P/f5kKSfOgzz//CUwESOSMTxP/U0sR9jPiH1W1Uew5QgvsamAc2YZ PDNL4RiTjsvOXvhmuww2yMihrq0F7NHj9euneP3yCV49lzgPXU6GfIo/98fECFtKiGVFcuTXv/41 fHx8hKUlYpQW/vtL5Ai7L+VgMEyQcJSY5yS+Cktr3r8SlrjQgEmafYznd0fgfeESDP/5V2gnQa5v zQbUr16DlkPqcNkpBQNVeXwgAeTDCxJmqdrE8ByaGu9i9ul7zJFA++w1Cb+v6cAcfYB8ryN+w1oE r1+D5AMasN+9E3ZaB/B8fhJv373C2/dvBAe27G/k7RKd7xITSlSdkJyeDUdnZ8G8lc+fCRLR4Swv nREtZn7p7wNfC2qnt6sThzTV8Zt/+Tsc0Nwn/LrFjlDrarNRQkpzbU0GOtqLSYioIQGgkQQBEvgG mAipQY8QsYatPJhwYFKjBO0txQL50NFWIuQLzk0pZV8f3VS+j4XIvnoCCYzddfRg1lCZKrS2keDY UoE2Sjs6qgkVtF+GViYyWggf0xZKfyJP2LrkFyxMuO829jnyr5fU8D6jtaMIDW15qG3LQlVzqmDd UdYQh+L6aBTWRgikRW5NAFKKXZFa7IzMandk17pT6oSUMhvEc3jHfFMkFlsipcQakZlGcAshZfvG UYQmGwkRaArrbyC17DpupdshPNUaCSTYZlcGIqciCImFHojKtEFkxjWEZ1giLMMcoZmmiMg2I2WK FOBCM9wsMkVYvgHhKm6VGSG22gxRZaSIkrLmlngUN8sNkdpojcwmexS3eiK7wgUZJDTHxJjD0lgd Vob74W51Gq6mp5EZ6Y7mghh0liVjorMM9STkN+VFoq0oGh0k7LcXxaO7KBm9JekYrMzBvcZiDNZk oyItGNXZ4agvvon8DB/kpF9HdVUEalsjkFrlgJA8Pfhn6iCsWB+R5Ubwyz0Pu5gDsIpSg1vqsY+W GqcRXq6Pm9XGCCHFMiDnAm7kEQrPwS/vFLyzj0mW06QeFMCEiBulbD3innYIXnScLUq4DOd7pB+m OidJgT0Lj7STwrIeJj64X17awwSJQ9whQdmVECOKwjIf1+RjVOecYOnimHAIgcUX4JIsIV0CC7Tp HC7CJ+OUYDESVnAZN+mcIgr0EJp9GcEZpBxnXEFY5hUEJesgKOoibnjqIsjZAEFOdI/cTBDhTvfQ xQSBjgYIdDJEmIc5wigvyMUUfvYG8LbRhQ+THEyCuJpSPaM/BR0TccNeX2hPaNPBQEhveVkh3M0c /rb6CHYyp3Ys4e9kjBseJggJMIOLizZMrQ/gmusx6Nuo47KVMnTMlXHeTAVXLPfDwPY4DO1OQcfm KJT05SCjvx37LHZiv9seHPGTx0E/2vaRwgHfDVBz/R77nVbhiO06HLfaDJ1rsjC4pgJjcw1YmB+C txudj6sBvBx04e1wFX4OhvC3N4Sv7VV4X6NrQ+ON8LJAmI8FfDx04eJ0Ds6kdF731cH1UD3YhpNy GqEHh3BDeneM4BNoDD9fU/he50g8xjS/6cLOTQ96dqeheH43Nhz4ARuOrcEW7U3YcnIt5I9vgLax Eq550TlfP4Vj5vJQuLwJ6qY7cNJNGYoWW6BktRXq9juhZrcTB5xlcdR9LzRspbHHYBVOu+zEaUcp 6PnKCQSIe+pJmIepCBZQAvlRfJnyT9Hzcgz+eecRwtFpSi4jiJfNlOohqJQtR8RlNfRMlJwXEMwo uoyQAgNEFdH7WR+MQ5f24R++/B/ILM7F09fv8fT5Byw8eYFXPL9/nJPZF9QHJkCEbxP9jyO6cUp4 tfgUiwsPSbllB+GSHwYez80zSwLjKzQmDw8s0LcJTxbxgZSCpeExPLk9jKekvHFEm/fzD/CQhIoF EjSez93H45kpTNy+g8es/NwZhfbRE/jsf/w9Vv/xWxxR04QCfbOZIFHepwCFvfuEpS4aGhpQ11CH iqoqlGifCQ0mKgRSY/s27NhK2LYdu3bsFJbjyMvtgbwQDni3JG+nNGR3yWAftau0TxHbqPwPq1dj 0yYpyFJZtkzZvGULtlFb6zdKwvnukpUQLDuk2epkB6R389IbJkq2Q0WFo9LQWOVVoKyogV3Sclj1 w2rBEev+/Ro4eFAdO3ZtIaFbFRoHlSCvJA1ndyukZcUiOiEIKZkhqK5LREdPDrp689Ddn4/B4VLc HavEyGglCUsFJEAVkjJYTQpqPQZv8xJSdlCej47WIvR2lqOvqwr9ndXo76pBf3ctBrrrP5IizRjo aaQydYK1SH9vMym1HbhzuwP9Pa303atDS2chatpTUdYYi4LqKORVRiC7PBwZxTS2fD/EZ0n8kTAx klbsjXRCKn03EvOcEZdti4RCB8QX2ONWzjXE5dvTN8UZMVn0rUm0QkisFTIKA9DSlU3CcCdevJ7B ixf38WB+AvOzU3j+9DEePbiP+YUpQSZ7/559lC3iyZNZPH48Q/LUAzx6NE2YwtOlWYEQefR4CgsP 2FfIIB4+ZP8ipLwszODBw/tCdBoRvM8EyZ8jR2amCawgk6A+zf4kSHCfnCLhncBLJZj4uMdgwf7T 9ONxEQIR8kspYWJiVgBvs5+SEYEIYCuMMclykf4hwZcGkyK8jEViDSExz+blJ5Kwsj0SCxKCYDky 1C+U6+7lsuxg9KNzUF6uM8DhbdmKg605xgTcvXsPd0fGSbBnx6KTJOxPU8pjmaRnja02JCnvjzKh woTFqGSsw1R3+C7/ijsNDl98j87jLhMwo+O0T0r/vXFqewx36P0fZoyMYnTsHu3TuQ2Q0nCHFAza Hxunvu9N0DEa011WbJjYoWsggJf20BjvcpkZuhekRFFfTCBwn7zN92eKQUrrDN0vJrcmJvl8xqgP Pm9SOAZ60X+7j/bpWtI16unrQk9/N3rouvXd7qe8QdwZuYsRVnaozemZx/QcLJICvIS52WeUPsfM 1DNMTTwV0gfzL7Ew9xwL80tCiFe2NlmYWyDw8q5H9Iwt4f78c8zNU92Fp5Q+xizNddNsbTA/T8/h A8yww1pSBOceUN2Hi5RPSjU9D2N0XR/MLKCmpgOyaufx9e6z2HkxGNuM0rDFipR+iyqssqzDD4RV FnWk7NdhrUUt1pLiv9a8CuvNirDeNAMbzHKwzqKMytdTuRasNmvBOqNaSBuVQNMsE1q6ATh18iq0 NZRhrLoR14+vR7LhDtQ5y+N2gDp6bxxGY8A55JA8EWhlAPPLujimdQmaR4wgf9AM/7LuCH617TzW nfLBNuMkbLLMwRqbYvxwrRQ/UL8/R1r8Z+FfkyPV+MGcUYsfzGqxhrY3XqvGBtNirL2agVUX4rH6 bATWngnF5vPB2HncCd9vJt3jy/X41ecrceDwOUzff4wpmg9m+P5NzwiQzBNMbNH8QPPFPVLs791/ iHuzD/+35cgnliKf4ufqLMcM4z6TIPOYJblACJk8T+8KvWOcssXODOXPzpKcQOVmSJaYEohNmgco nZqiOWBqkuYJmqtoHhiheWh4lElTmktI3hgdpbmL3vc7dwh3meig/DHJUsLBO3eE8gODQ+jq6kWH EJnqtjBvcT1u7974JPXDlmYL9P7Se08y0MKjh1hcZP3+OR4+ePxxiecDGiM9HxPT1Ca1PchLFJkE FokSiSVdL0ev6u2l+Z6tWZjMlViasINnJlX+enIkswG2mY2wou1rmfWwyaiDXUY1HNMrSbkpgVda EdyjU3DKyAKrd0jjgp4eRsfHSOJ7j7dvngsf4vdvXgqshEhu/Bz+0h8LiCIJwGTItWvX8Hd/93eC 7xGO3MIQCZE/R44IBAnti8trmCh5QzuCz4+3r6iPF5TxCnjxDI8mJuB48SL0f/0btJBwV7piBXK2 b0X6wQMw2bwFzidOUTk2iaZGqMr08Aw6Grvx5MEinftbPHm+RNl88BnuFibj5n4VRJPAmLxHCc6r NsDj0AG8eDiO+df0IFDJx3iDN+wf5RkNjtpjg5t3NN60rHw4ODiTIEMl6BosJ0P4PJkg+blrKkL8 Y2H7ZngovvztZ9izewfSU2IxOtyLsZEuiVXIUCNuD9SS4MAmw2X0MBXTw8TOTgtQV52O+posNNZl EzisbQ6aG8TQtvloay74BbBD1VI0NlURatAkpFWUVqKxuYLScjQ1l6G5pQxNLaWUlqCptZjSIkqL hLSFCZD2KrAVC0fNaaOyAmkiEDIfSZH2YrRxZJm2QrS10nja8iiP0o48ehEL0NlbhIbWLJTVxqO4 6iaKqiKFcImZZb7IKPNBcrE7wlJNkVrhguIOf6TXOiGhzArJVTZIrrRGUoUlIrKvwOPmMVj5qgpw izyBiCxjJFc4Ir7YnhRpUvpidBGWbo60Ck9k1fohociVFG1TBKRdJeXbGDHlVrhVQop1rgECMi4J CMq+JIQC9Ug4BqdbB+Aaexh+pMAFk5IWnHse/rzsI+skAvLPIChHGyE5OojKu4qoLGoj8iwc3A/A 2ekw/K9fgLv1KYS66aMxJxKdhQmY76hBK1uKFCeitz4LbeVJaClNQHdNurDdWp6IIbpefXSsviBa ONZekYxqqt9QEIuBphx0NCcil84jscCcBHRTRBcaIChLGy7xB2Afpyb48/DMPQrvQi0EFJ9GSNl5 hJWSUlmoQ+eggxt52ggsPIuAwlPwLzgJ37zj8M7RwvWsI/DMPAyPDEnIX5/cY0IZTjmPHax6ZR8V SBUmRjzSTgvLdCwj1IQlPGKEEVZ0eYkPWwJwPlsA8K//7GCTyRH2keJXoA2PrOPUJ13HgvM0ngvw yzkrWOVElOgLYZIZ4fn6CM68gvBsfUTmGSIo5RK8g8/B1+MKglyMEeRKEFITBDPclqX/ixDiYoVg W3uE2TsjxNWWxmIMJ/czsPDUhJGPPPRuyOBqqAzOB2zHMbdNOGQrhSPXduCYlTxOWqhAy1wDe3QV IGesgr0WithjLgN5mx1QddoJFUcp7L22EvudN+Kw02YcttqEM7Yy0Hc5gAtmKrhssh8ePoYI8DZC oIc+wfBPU09KPXnfADcY7lcJvC057u+lDz+/y/Dy0Ya3x2n4u55GkJs2gtzPw8fjHFyun4Nd4AWc dlCDkvEuaForQIu2NYxloXBuE1ROb4TKoR9wxXAfbD1P4aq9JvZf3QFF/W1QNt+NfZbSkLOShrLz PqhfV4GSqzz22u2Cgt1u7LXeSYLrWjr/b6B1bR2sIjXpuWArqCPCc8TWSPw8MPzyzhJOCs8bP6c3 6FkOLj2HkNILAiHCCCyl57lMm3AO/uVn4c/bpRfp+bqMYHo3IgscoKW3B9+s/Yzm7RiaqyUEx+uX r/DyhcRxtrgkkudtnr95jv7JR9SfgiO+cUjW98+f4fKpU3CxsMAEfeyfkTCxQAraWxJ22Fnr/O0h PCIB5M3jJ3hAisxgTxfGR+5g8SEJVgNDiL4RCpXde7Dyd19BS20/wnxvIDokAlaGJjioqgFl+X2C Y1ZNVboPCorCEpvdu3YLRAmnW6SksGPrVkhv24HdO3ZCducuyEnLYA9hr/RuKOyShZLsXqjKK0Jj rwo09ypDRXYfFKjP7Vt3YN3GTVizfiM20LdzC8kKm5kY2bQZq9auw8Ytm7FLTgZy++SwY/dObN6x BTtlqB/5XdixazsU9lFb8upQVaBxKqrSWLZh48YN2EfllVT2YJ/qbmge3YcjZ5Rw/IIKLJwvIrkg BLXdWShqiKa53hc1bUGobw9DbXMEOvtS0DeYj86uXNzur8AQW4X0VGKwW4KhbsrrLieUSVJebtrZ gIH2BvS11KKntQa9bTXo66xDf3c9Bnob6XtZh67ualIMqdxQE3136BvXWoLG9kI0dGeipjsBlZ0x KGuLQkFDCLKq/JFa6oWkIg/E57sJSCiQpPH5rojLc0FMjjOic/6/7P0HdBXJmiWM9lpvzXozb6an V/893X93367b15UFCl8UpqjCe+89ckgIAUJCXiDkvffee6+jc3QkHXmHEN57kEXIOyT8ft8XRwmn uKLq2pn392tVbSIzMjIyMjMyIvY+X3zhiNgCB8TKHRCvdEJCsRMSqb+JV5ymPskK4VkWCM+wQZLc ExXn0nCnuR6d/Q/QO9yJvkGeUtOHXhpo9nf3Y7hvCM9osDk6NIxhqicDRCh7aCDM6Oui9IT+7k4M 9jzFYN9TDPV3Y5CFkN6n6OnpFGLIRJCsR3h6jQRpOV92yMqkp7OzhwgxEdhxywSGppUHCxwTgcUP Bgsl0q+jfxza8ZCFAvo22HeI5q+ZPIhmYeRDM29NK4ibt2jgfYvS3ny/hKy0ZCw7BWXnh5pgh6Ds B4MtGBjsIJFDjv8Y+Dz2lcEhnyuB99l/BqfhfKS8GHxcOpfLIVZmGS+PZvz1W/dw7eZDqpOtRE7a cZvGqXcfPCHi8gQPHj+h8fo46Bnzs3rUyo4f2wlsgdGKh63NeMSm9xQ2Nz8mEsNE5gHFPaC4B5SO rvmInsvtK7h25zqFN3Dl5i0CPbM7D3DrIREqnjbT/wZPul8R8XpOeInOrtdEdt6gv+8t1Z2X9G76 KP9eImHdgph1dnWgu7cVff0dVPeG0PXkDSiKwtfo6hwl8BScXnRRXeWpXZ1PW8dB251c39RTiZ4S +oiED1EdlOUrsWyzPmZstcAy60zMsZRhmkUpptlUEuFn8l+KGRZE8Am8Ws0Uqwp8ZV0jwlnWSnxj pcBcSyXmUbp55lWYa9aAOWbnMMf8HOab1+IH4zysMQrBdu0T0N6xAlY7piDa8EsoTs9ChdciNIZv xrnIAyj1O4h0e+pnjA/AZPdO7NuwB1u2GGL691r4ZI4Wpu1yxQrbbHxrlYGvzdMx246X8i2dULT4 3wYhiqiFkffiCG9XCNFkpnkpvjlZiG94Sg37GjkQhJkH/PCdXgCWHXDEtG834Ne/mY5/+/dJ2Lrj IFo7eIrUE7RR29Pa2UZoGQdvtxOhp3aBiDqnExgn+f+JPw2ShdXHMNE5mpCssKQpbNy2ftgOabY9 klNkdgrLbRPvi/aI9t+tJEX7fL6UF1u8SNOBJHT3D6F3YJi+Zeo/CF1P+9DdRfEEdub8hOqGNB1Q AlvESVZybCHHYKs+FsnZDxVbAP7VxRHf7GKcCYvHqr3aWLh2A8Lj4zA4wr9OvCCiPwK8GqXBITP9 iYm7hJ/748Ekg/9YCLG0tMR//+//HVY0UOTlzf7QaTUTiSOvx3/Pe/OGV7ihsr56AYw+Q19LMxwM DHDsF/+Ki4sWoXL6dKTPmY3oFctweNrX8DtipM6btYpRoPNhFy6dvUoDjX68evkaIy/YowkffIZn dy6i9ow1EtasQxoN8E5PmgnLlcvQQvEsoHRjTEzx4fMwTJk+ozLSqVyyQqUKzs4uwuyJ71OaXqQ5 sP7weWqC/sEbNtWmv4vnm7D0h+/wm1/+Kw7u244rF+twgwZ2PMWFnapWVWajrDQVpSVJKCtLQmVl CurrcnGJV4IR86rZ1wiBwssUMkTcR1FGqMKVC2cJjeNhgwbqKI8qSlNBKB9PT+fx9cbBFilNF8oI FbhwqRIXLlfg4qVynL/I/kR4lZlisboMrxLTdJHCS3I0XpDh7Pl8Qh6qz6ZDURYFWUkYsuUByCj0 RmaRD3JV/pDXBKOgxg9x+bbwTTQkUmyG7Bpn5NQ7IfesCzJqeJldG2RVOyIw3RCng7fBNmAzPOK0 KK0JEktsaNBqAd9kfTp+BBG5pkhQ2iKp5JTIyyteDw4Ru+GedBCBOQbCMiQk/zB8M4lY5eggpuQ4 UqrNEaei+AJdeKbtgmvSFrinbIVX2nZ4iWVlt8KF/XLQvnP8VjhF07GEfQhJpfySjsDDbx8szFYj 2PcIbI5vhsOJXUIcedSgQHN9MdovluNaVS7uNilwuSoLTapUXK3JwcWKDFyqzMTDSyXiGIsiN+rz cbuxUKThYw8uFeMmDewragORWWxLz+kEIvIMEURl987aC8/c3fBV7EdAiRYCVUR6iSyGlekjUkXP ooSeZ5ERwpQ8TYHIZakegou1iXiqBRCvvN1ilRledcYzdxf85fsRpNSm8IDY53ifgr1EVrWFJYhH FhHDtL04k8COYXe9W3qVRZCTIasFeJoEO9NkfxHsR4LP8crREuKIr5yuLadzivQQymUqMUJ06QnE lpkKYSRexUu+miJCdhwxhaaIVZxESKZaHAnxNkG4myVCncwQ6GAqpskEOpggmLZ5Wk24C/sUIZLy 1whdbBFs74AgagMCPc7A0+sk7Lx0Yea9A8f818EwZAUOh6+AXsgyaPsRvFdBy3UD9ttvwE7ztdh0 YjX2u+zHFvtt+P74d5iuMxnf6H+FH0ynYZHJZMw3+DWWGn2G7WbfQNt6McxcdsAr2BQeniZwPGOE QE9rhHsTvKg8H0GwmylCPcwQ4W2JKF9rAd7mOD4W5MmiyTGEOBshwvkool2OIsr1KAJdDOHqoieE mE3Gi7DKZCE22C7HNnsi2FbLsOn499hmtBBbDn6LwybrYOOqTeXbD23bTdhmtgKrTyzE90e/xaIT 87HcZhFW2y/H6jNLaZvIu/VCrD79Azac/h6LDX4Lq8hNCFEeo7p0AO6Z6rrEliP+hbpiBZqw0sMI VuohUMF19IAQ6hhBRdpUn1ggMUQwpfmROFKmi6BSfarzxggrOkn1xx6HbTdj0dqpUFXlU581gmfU H7588UK001I/JkESuzXFkA/x5jW33dSGU590YNtWrFqwAOU5uRglItNz6w6ed3bhOQ0ih4kADjUT obpwAVnx8fBxdoTpsSNYtWwxpv7uM0z6t19j9fwf6Jl74OHVm3jVP4wB/vWeBivRQaHQ238Q382Z i0mff4H5c77F2nFLknnfzsMSFkCWr6G81ohl4VctXYnli5Zh8XeL8f2877Fw3gIK5+MHCn+YNw+L 2PHqD99jw4oV2LF5M+bOmY9Zs+Zi0aLlWPj9Esyfz35FFmP+vB8wdeosfD1lJubOXYgVlP/Klevw w/fLxP78+Qux6IelWL1iIzau2y7w3fzF+OzTzzH7m5nYsGk1Fi2fiyWr52DNtgXYrbsCpz0NkJjv Se16OHIrg5BR4kntvQsU5d6Qq3whK/XH2QvU1t0pxbXrpUSU63D3Vr16eszVOtym8M7VGkI17l6r xF0K71yux+2LTcJ/yy0Kb146RziLGxSvFkdqiWRX4tKVMty4XYVrdytw9mI+ymuoL61NhKI6HPmV Aciv8kduhR+yVN5ILXJFQoEjorJsRZhaxKKIC5IKnZAoc6Q4ByQWOCFBRqHCEYnFFJY6IFnliBTV GSQVn0ZC0SnEyWyQVuKC9GJPpBR4oKA0Ek3XitHSdRPdgy1EHJuJhD7BYF8vhvt7MTLQQ+DpNt3o 736K3qdPhCAyQCTzPWi/V41+Qh+LID8jjkj+R37PB0lHqxi7/J8UR1qI7LcR2DybzbSlOe0sjrAY Iplcs1AigQWS69euUx1hK4lbPymOMCGQBA1JvJCuz0SCRQ1O8zFIxIGFEIlkSASD4zkNEwfpV2LN ++N9vq50rma+vM/xd+5TuR4/xf1HajxsZnQKUeQBPWN1PhyOCyI09mU8am2h594ifBQ8oef3pKUF 7dTOtD9qRRuDrtvK59+na918SGEbHrPwcqedvql22u/C0/ZnaO8Yw93mETzqfImWnldo63uOtt5R tPeP4MnQMNoHBtDc3YXmHiJfAkTEeomwUZ1t7+0nwsRiyGt0d74isIXJiLAu6e7qpbrdha4utl7S FEe4vvFUgm48JUI1QOSvi8odE52KJVsMMX+/IxaapmKaSb5aGLElkm+pmlgcsarBZOtKTLcpxUxr JWZbKfGNZSnmWFRitkUdZlk0YoZ5A6aZluOb49lYfDQMGw2ssGfvZhjumAWnA18i0eRrlLstQIPP Upz134h6/10o99FGxmktuGhvg+HmLdDaroNFy/bh8/l7MX3baSy3TMUCm2xMNc/CTNui/8eLIzPm bcQvf/U1Pvn3Sdh7QB9Pe4aIaLOVSAc6qP34T3Hk/7fBAop6is57kUSaHim1cZrtEreB3AZx+6PZ TjKktlJq4yQBWBJHuvoGha8U3pbEkg6qAyyEaAokPd0D7yD1JQxpeqCUnsHxLJqwYMLCyV9dHPHL KYF1QCS+XrQC365YRYMPFUZfjuHFy1G8ejGCl6ODeM2WIzS4m4i4S/i5P02LCZ5CY21tjf/xP/4H LCws/mxx5JWwHCG8pgHsKyorhWw9MkQdutvx4zD65N9weeVyNHy/AGnzv4H/D/Nx4MvPEWpuxifj 7XPKiE7rae3D5cZr6GzrpsHwazx/9ZIOv6R8+4HhdlyJDIUfPaeEddtwavo86M9fAJUiG7xqThf9 K9ba4fwG6D4HX4N9w/KTKS6vhru7h5iLxWZFLI7wM+PBtXSvHz7PH4PvV/2Mn3Z2wN7WSogja1Yu QlWFAufPlYOdorJzuZs3aCB4uwb37tURaPtOBYEGircbhJ+RixfK1b5CmlRqZ6w0KLzBA0Oxms3E uHqpFtcuNeDaxbMENj+uH0edMEW+dqmGQAPKy5WECtomMn+ZUSZw+bIKjRdLcO5qGS5epwHozSpc ulEhlmdsvFSEs1eKKK4Ul26rcJUGvFfuluLy7WI0XS9Ew2V2jJqF8zez0HQrAw3XklFxPhqKugAa OHsit8oDWRXOiMg1EeJGrMIMSeU2iC+1QGq1DRLLrRGcdwx+6UZwitTC6dA98EwyQKzSGhnVNEit OI3wAmN4p2gjJO8wIouOIazgCHwztOGetBvuybvhm8lTNwwRLjdEqMwAgXna8Ms+AN+sPfT97INP 5i44xa+Ha/JGeGVshU/2dorfAd/sbfDK3Az3jE1E8rfDv+AAAojo+6YdgH+aDsIzjiA67Rh8g7Vh ab4Gns5asDPdDuvDG5EacBoP6grRmBOPyyUZuFFXgIeXS3D7nBw3Gwpw93wRrtbm4lJVFu5dUOIO m49XZOBWo0zsX6zMxJWabCGO3Lqah7rzEchR2SE2zxiR+UcQXkhEkkhloFIbwSodBBNRDCqj7VKK K9ZBSNEhhCgOIYzShcj1xX6wkogkW5Aw+ZRri1/o/WT0HAr2wyt3r3DSGlKsJ45556l9kvjJmJwe ElN42ElmQCH7ONEWgojkD4KtRJjksmjCViQsmHCclC5QYQB/KkuI6jDCCMFKtmw5gsRaM6TWWyOx 0gKxJaZCHIkvMRcCSYLSQoDFEe8QujfXY4h0tkS0qzVi3GwEolysEOFojjAHM3HsrwUWRwKd7OHn 7gRvLzs4eJrC1E0LBi5bcNBtFXZ7LME6hzlYaz8H6+2/wzbHZdjjuBF77LZgh/lGbDi+Cj8cXoAV ZouwxWEN9nlshG7AVhwK2ELplmLN8elYvP8z7DCiNsl0DWxOHUSo/ylEejvAx8YcftY8LYieBVvN fARB7GjWxfT34jmOxaNQuo9wByvE2NNzdbBEijN9Y87mdOwYXBwPweTMXug6bMdOxw1Yb7cCyy2+ x3LTeVhv9h12mS/DriNLccRiO057H4atryEM7Pdgy4mVWHlkIVYeX4hdThux1X4t1tjQ/ZxajNU2 i7CMHbmazxXTbfS9VwpRJKzEWECqHyychRQbILL8GCLKjiC0RF9dT5Va7xCs1KH4w+PiCFuOHPqx OEL7IaVG8Muj7zvfAkftt2L19tkoqczA0+6HeHj/JhrP1qG+rg7nz58XpIuJGZuoM1njX9W5Ted2 fCJx5PXrV9S/9Yt+NDYsGAtnz4Luzh24WF6BtyOjGGt/guGHj/GSBpIYfU5dTQdy4+NhdewobE1N 4O/mguTQSNTJS9F27Q76aGAwQgOH10RM2JlrT3M7BtqfopvCxsoaeDi5YP2qNZj59TR8O3M2VixZ jkULFmPB7O8xfxZh9ndYMOc7IYos/o6e86IlmP/tHHz/Hb2vdSuwdQs7bGXnqnPx7Vye+jIV077+ Gl99MQVTp8zA/LkLKe0SzJk1H7Omf4vv5i7CzGlzMf3rOVgwdzFWLl2PVcs24PsFyzD3G7ret4ux +PuVWL5snVjGd/nyVfh66iR8PeMrLF/7HVZsnAetIxtgemYf7Hz0qF20Rm61LwrP+iOjwhGxMiuw +K2sDqK+IhUXbubhXnM1HrScxfVbVbh7v4kGS1fx6MFVPL5/Fc2ElvuX0fLgElrvX0TrvUvouH8b Tx8+EgSrhwhid+sjdLfdJ7J4C+0tdN7Dc7hxi/rRq4W4cC0fjZczUVYXhcKyQMjKA1BcHwoVtaHl F6NQcSmGwmiUnAtHYW0g8ip9kKnyQJqS3pPcCQkFZxCXd5pgh0QZT6dxQnLxGSSW2CKhxEaARfkk 2k8uPoUkpR0yVC5IK3YT0zpj0hyRURiA6qYc3G9txOCzxxh59gRDA50Y7meLkCcY6FWjv0eNvu5x EMlk9BA5EXjSRuSyjQaiHeidQBSRIDloZZFEAluSqK1JCER0/k+JIw9biWgJk312SKh2RCjmv48L JGwdwlYi/F1OhCtXr+DajZs/azkiRAga6DMmIgLS/kSQ8uBtSVxhaJ4n5cPxkhWJdI+SaDIheJoM PXeexvCo5akQSm7cfkRgMeYx5UlkgU3mqR1iMeRB8yPcb35A38dDPGp7TPFEWFvu4dHdq/Q9XEP7 w1vofHSfvoPH6KPzBinvzvtU1ku30XarmUDlvHQP189ew61zN9F6sw0td57i9k0WqdjSox+d3W1o fnIbDzou4VHnObT1XUTPsxt4Okx5D91DR/9jtFP9bKXxbisRofYng0Rwhqn+DBHYWSsRJiY9QgBh IYQtRdh6RBJGuL6pxZHOJ90Y7O3H3Zu3YWruiCmL9mGelicWmGViunkRpp+uwedmvFRuOaZZSuKI EtNp+2tLFkeqMMmmAlNsyzDVtgQzbEow01qFmVYVYkWbqdb1mEKYZFGBr0/KMN8sAWtOemLbYX3s 3b8cRntnwk3vK+RaTUO96wJcDVyPm2G7cC1YC7Ue2kg12w1PvW0w270bm1dtw5czVuPTRYcwzyAY c83TMdU8B9PYaeyHYsX/bvyp4oiuP5YfdMLM+Zvxi08m4ZNfTYau/nH0D41SvWNrgVY86aE24D/F kb8qWMz4KUx0jiY0V8P50OqE8WF6Fjq4bZJEEqkN02y3pHaM03B6Po/zYgGG97lcvM9CSW/PoBBB WBhhixFJIOH4vt4hIYRIYoh0nMHncDo+xn0N9ync3/yFxZFanMquwZnsSjpWCbesUvhkKWHpF44v FyzC3JWrUXm2Aa/evBZ+NNik4u3rsXHLkZ8m8D/1x8dZGGFzZP7jgeSZM2fwd3/3d0IkYcFAUxyR BpXv/n5GHHlB5X356qWYVvNKEkdevcBoXy/8LS1x6F/+b1R9Px/VixYgccFsuMybjX1ff4lULw8u HN48J9Bpg11DuH7hFloftlMWb/CSBrXP6d5fvWHHtK9wKT8bTotWImTNNtjMWYzdM2bDz9MZ3a+G 0EeFfEapKDHeDtD1+1/hzSg9G4qqqDtLpMhbmIHyevd8/3x//Dw4/ElxhH9xfPWKBtZ0p5zZ29fI Tk/Brz75Z/zw3TfITI/D9av1aH58BQ8f8NSaety6WYXr18pw5YoSly8rxHKF1yjuxu063LpzlgYF dbRfi8vXqnDxcgWFlbh5p0GAly+8QXnc5F/iOP3tswI3r9PxGzw/m9LcqMNtAk/huXW9muKrKCTc rMQdGqzevkPhbRZlyvHgPh2/V476KwWoJdRfk6HxlhznCHVE2isvpKGsKRVVF9NQfTmd0mSg9noG HUtD5aVElJ5lnyJBKG7wQ8XFIFRfjUDZJRqw1rsjvewMkkusEU8kOCKPyJHsGBLL1UQ5KM8AofIj CFcehXuqFsz9NsEmZCfcEvUQqbBARp0zsuqdEF9mhdACIwSwFUOeHnyz98M5cRNsI5bjTMwq+GTu QCQR/tiKo0JM8Ms9iBCFHmLKDQlHEEbEy79gDzyztsEreyu8c7YQYdsMz+z18MhaR/Eb4J6xEc6p m+GXf0BMswnMonPSiJgl6sIn/CBcvXbDwX47bMw2CnHERGsVPMwO4tFZBW6X5eFGRS5u1hfiEb3T B1dKBZpvVOBmkxyXarJxi8J7l4pxpS4Xdy4UiXTXzxbgRqMMj66X0aCClzeOQm45DdrzTyC68Chi iul5Cf8Lh4Q4EliqhYDSAwggMumnoFCmjYACHQTnU3kL9BFYqAeetuAnY7FClwgpEU0lxYspDXQf +SyC6CGs1FCIIT75WuCVZgLkunSNI4hQqZdZjSo3EaKItMwq77PjTEkQYYuRCJWxOC4tx8orlASX GCCMnne4ypCurY+YCmOknrVC5rnTSK6xpHdugvhStTgSV2xGxMOKCIglwrKOwDtEG97O+sIBa6y3 DZID7ZES5IAEv9OI8mDxgi1H1AijNJpQx7Mvkfdp/liwg1c/91Pw9rGHi68VzFwMoGu3DTtPr8IW u8XYYL8QW92XYpPLD7T9AzbaLcMWm1XYYLICqw2WYIX+Qmi5bYWe3zbsdlqF1abfYKXJTGw//QMO ua+Dgct67DJeCL2Ta3DkxEaYGe+CzxkTRLnZI8reDlGOdgh1skCg6wkhdnwYBrmaCAuREPeTCHIh Mu58DIFOJxDgSu/BjZ4J+2Kxt0SknQ3i7E4h2f400pztkOxySvhecbDTxVa977HOeDG2u2zEFirT MtuFmHfsa8zS+S1m7v41jjrvhYWbAU77H4d9qAlOhx7HSV89HHLehQ3Hf8AWi6XYarMcW08vxxb7 JVhtMReLTWZgo/33MIrYDn+lCdwytKgeGiLl7GlRZ9gRK9eriLJj45YjXDfUIh5bOIWU6CBMRWRb xVNqqK4X83K+RxCk0tcQR+i7p+2wMiMEyo4gtdoRjmF6WLltGrIKwtDb/4Aa3WHqW54J6xEWtKU2 W/rjdlrqsyYGW5a8pHNe4vnoMGJCgzHji8+xaekSVOflo4sG/f1ErC4oS+F/yg7H9uyDs5k5LldX C2uTsd4e9BAJ6rvbjOFH7XhOg4cxIjT9D9sovhn9RDyfPe3FCOH+lRvIjE+GmdFxbF6zHosXLMTc mXOweskabKKB++qlGyhu6bg48h2WLPoBy1cswspVi7Fs1XzM/2EqJs38JX7z1f+Fz6b+I+Yv+wrr d3wPd+8zsLQ0weLF9F7nzcGSJT9g/oK5mDFjGuZ8+y2++WYOpkyZhq+nTMd3NJZYvWo9li1dhXlz aVzx7UJ8O3e+WFZ4zbqV2LxjHeb9MBNfTPslFiybgq1ai+DofwTRuWeQKHdAqsoB6ZVnkFPvQO30 KcQW0XdbYIlC6gdqr6Ti7LUcsUQvL7Ne01Ag+rJ79y/izt1LuHubcOci7t8+j/t3mnDvdiPu3TqH B9eIxN0g8nf3Htrv3UHrvRtEFFlMuUD9VK3aT8m9Upy7nEltZRKqz0WhsNwbOUpnyCo8oaj1haLe H8rGYBSfCyEEQ14fgLwqb2SVuSGj1BXpJc5IVlC7IjtN7ewpgcRC+k6K7JGotEF8sTliCTFFFIrp jdRGKW2RrLRDkuIMUula2SXeyJR7IjHHheAOeXk4lSkXHU+vYGS4FYP9rRjoa0F/XzMGelsw0NOG /p52DA90YmSwW1iVDPf1iKlYbFUiLEu6O2mA+eQnLUc08XsCCZNWJqtEUv9PWY40t7bRddTCCENy NshTbNgRIM9BV89Hf79cpRBGrlyh8c9lXGULkht3cIXqAENTHJGsO3ifwabkDBZLJGiKJROBSYNU Xk1hQ4rjNFJemuLLh2KJJKhoguMe8Db7PeFfTpvbRfzdh4+pvHdxmS1jbt8S02cedzSjmfC4/aFA y5NmIkNsAXQdHa116Os8h/7O82h/WI/rTUpUKlKRGx+K/IQIVOSmoSI7FSVpccgI9UGUux2iPage e9uhNC0CbZer8fh8CW7XZ6K+yB+KdBvI0k1QrrBEWZEFZDnGKFWcQm25H642paHzUT2e9z3A66Eu PKM62ctTwHr61NPEeokUUdhDcTwm5h9IP4Sm48mhwWGcP38VG3Ya4J9nbMQcbV8ssJRjlm0lvrat w6+MizHZmoi+lQozLDXFkTJMsqoQ4shkW0YZptqoMI0w3VpF2+WYbFODLymPL05RaK2kPLOx1DYK 60ztsOHQAezcvxzHdn0N3wO/hNxiGi54rcIN/0244rUJ9Y4boLBch/gja+G0dw32rVyGyZPm4Jcz 1mL6LnvMPZGIWeZ5mGFdArZsmWiZ3f9d+DlxZIZZCWabyjDbKAMz9KJ/LI5oOWHWgi34xb9Nwi9/ PQVGxywwOPKc6myrEEc6qd34T3HkrwsWG34KE52jCUkYkaw5JIsOCdIxTQGFz5PaMdEOabRPvM3H OI0kiPA2l4XbMk7DIR/jqTUD/SPUbw0LsYPFD0kEkSxI+LgmOK0mWEDhtJKo8hcRR05n18M6uw62 OXWwzqjEqcxyuBXUwjuvAm4pBTA4447vNm7HMVs73Gl+TDT/rVoceUuDwbEhvHzOtP8D0v4BfupP Os4DS95mIcTMzAz/5b/8Fxw7dkyYbPKKNTyQ5D8OpbRCCHlF5/+EOMLTavi/dwnYierL53gzNoZo Jyfs/Ye/g2zuTDSsXYaUFQtxfNJvofPtDDTJ8igDOvslL8tI9zwKPLrdgmsXb1A+lM2rFxh5MYIX b0bx8i09h6ftyLd1wsmZP8Bx+Vas+t0kmJkcwwg9sR4qyTAViqfSCJVEPSOJXY/g0u07CAoNhaq0 VKxUww5pGfzH98rCkfQcPwa+vbf0TPjv7u0b2LVtIz79zS/EqjUXmiqERYjakSn7GFFSWIQLNHg8 f0GGcxcK0EjbTVeKceFaCQ22ilDXVIDaxnw0UDw7m2u8pKBtGnCel6HhfKGw6Dh3WSnAxxovynCW 8mm4kI/6plw6Pxt157MoPQ0mL2RR3jloupqDc1eyUduUjNLqKCjKQlBUEQpFTShyKgOQpHRHcrE7 sqv8kF3tixQaUMazF3+lEzIq3GmgeAZhOUTQMo4LZ6dscsxTWwLTDAg6CMkkMpRjgOgCI8QUHkOM 4hiiFUcRqSBiRMQ6uNCACL0u/IWPD134Uch+KbyytHAmZic804g0yYhMFZ9AGJ0byNNjcnTgn0ck qugwnXcQHhnb4Zq6mcJt8MndSWRsH+WxF67JO+CUsA1uqbsQkKcl4JGxg9JugVfmDgTJ98E3dwe8 s7fS9TbDK3sLPDM30fF1cExeA+fUTWLpWa+0PXCL3wn3uN3wTaDyRRJCqcy+urAyXQ8X632wMdwM HytdqJKCcDYrDldKM/HwYqkQQB5cLsHDKyohgDy+Vi5EEsbDqyrcpffOwknb7WoBPt5ys4IIAL3z K7FELpxp4G6KiFxDemZERohQhpfRsy3Rgp9yP/yK6V6LDhK06H7oWcn1ECIzQAg92ygV/2J/VDhJ DS4yFMupBhTqC2eq7BOEt/k4O3MNUfJKOHrj1iFHhADCFiI/BUk4YWGEiS+LJAzeZoea4eVEhsen 1cRVGyOjyRbp52yQUmeFpGpLRCtPIKrImOqDiRBHkkutkVhsQfWI8ks6iuCAI4jwozSBZogOPInI AFOE+RxDkIcRAtwOI8TrGII9iSC7G8GfSLy/myFtG1LcMTp2lNIcEekmDg1FPkEeRLw9jv5e6Odx DG4uR+EdYAEHn6M4eHItVh36BquPzcZq8zlYajYDW1wWY/WpeVhmNgdrLBZik9libDmxDPssNsDA YQfWGs3GyiNTsOb4DGw2+xb7HZZB22U1tprNxzLtydA/tR62ntpw9T0CL0/2GXISUd62iHK1hv9p eieeZgjxNUWwrwmCfE4IBHobE46Pg7cnRrAX+yOxQJi7DcIdLRBy6gQiz5gg2s0MPk5HYGq1A3tO rsSakz9g9ZllWOGwGLNPTMUc48lYZTsXG6wWYvOJJVh+YB4OWGyClvUmHHXdi2Nue3DCcy+WHZwC y5ADcEkxxOl4HdgmHcSZTB24yY/Av8oc4Q22CFadQEgx14vjVKfe1w/16jMs8jFYBBl3slqq+x68 X8xL+7I4Qu9qAnEkhL4D/4JDiC21oO/DAkes1mPnwe9RokrCmzd91OqyVcgr4UxbErcZom2mv3ft 9Pg2iyfch714/gKjY8/QTaR1cGyQmnHq116NoePhA/g7O2Hr0mXYu3oN9q9cg1P6hlClpqP3/kOA yMNoewf6Hz3Gs44OvHrSi9cdfXjR1o3nrV1qsIUjDTBedPbhbe8wXtEA4kXvIF72DWGIiOytC5eR HpeAMxY22LxyI5Z+t4ywFAu//Q5zZ8/GrJlTMXXaZ/hi0i/wyW/+B3435e8xf8XvsE1nAY7bbYFL mAEisk8hXeWN9OJgJOcFwyfcDvomO7Fu5/dYtWUhvl81C59O/QW++eFrzFsyE5Nnf44p30zCzPnT MX3uNHz9zRRMmT0ZUyl+1vwvsGDJ15i/dDLmLf0SK7fOgr75RriFHUW8zAGppc7IqHZGfhMve+6E xAozxFObkNN4BvlnPagMrkgudEFBRZAQ1esv56H+kpzatlJcvVGD6zfrcfV6PZHgetwk3L5Vh9u3 a6i/rMP1izW4c6UJzbev4MH1Jty+Uo97Nxpw71YNrl1VoOl8NopV4cgq8ICCyF31+Qio6gNRoHKF jPqmvHJXZKqofFxGQlaZK/KqPCGv90PxuSDkUJqUInuBZMUZJMntqK09hfgCW8QV2CCu0AqxSnbc bUmwQoLyFPV31PcVOSG5yBUpCj7fE+kKL7EccEq+Gz1vF6TL3JAj90FZdRIR/woaUF4XIsnwYAt6 uu6j++k9IZYMD3QIgWR4oEv4Ghns7cYgEc+B7i709XTR4LOTSOh70eNDsNXIR8URGveIlRCEc8/3 wogm2AxaEko+BDsHFQ5cadD8uP29cKApCHAoCQm/D/W0mg76HjSXsmSBhK23NC1IJLBAIsCO/K5d xeUr7ETwBi5eu4FL127+SCBhIYRDnkuvKZBIwomED8UQiSD8IeC0mudPBIlMSPfN53G8JN7cpnaB rUT4eUg+RR7QeP3uw/u48/Aubj9g4ecySiuLkZqVhMT0eGTLMiAvyUFxaRxUKqpHKqqzhW5ITTqF iBAzhPubIS7EFqkR9siLp28rwRnx1E8mBxvjnNIHDy5E43KZFy7kn8FdGqfdltniCo3RmjIM0Zhx COezD+FSgQGulxzH/VpbPD7nhidXgvCgIRB1uU5QxFhDGe+IRlUq7t+9gJv0/d27f5Pqw0OqX0/Q 20vESThpHHfgSOBttWDCwghblDA/GKZ7OItvluzGv83fjwVHozHPRolpp2owyaYBn1pUY5J1tRAB JHFkmiULEmWYYlkprEe+sq7CZOtyMb1lOqWZbslTXYrpWBm+PFWNrxwa8NXpSkyxleNbmxQstQzE SmNbrNHRwl5q76y3f44wvckosP4e9W6rccljHc47r0ad3WqU2KxHovF6nNy6CMvmzcWMBeuxYK8d VlhlYOEpJaab0/WsKzDN5uP4UMz4S+Nj4sg0iptmrsIUYzmmH8/FjMNpmKYTiWkHgjDroB8WHgp8 Zznyq19PwxdffQM3z0D0DIxQXWxDexcLIyyI/D9bHGESr0nyGWz58IeKD1K6PxUT5fmXhHR/mgIJ iyJiqWANSGLJh0IJh/xs+JlIbThvc9zH8uXpNSyMcChZgnwMLJRI4H0WQCThRLI44ZBFEhZL/jKW IzkNsMltwKncOthkVuF0ZgXc8mvgmVtOpC8fe0xssWqvFpJlCozQgG7s5XM8f0Hk/S0N7IZ7MfaM V1b5fcL+h4L/eKA4OiomnghnWvv378ff/u3fCt8j3DhyR8eDzt/749M1hBHGh+IIbYrB6PPnz+g6 45YjPM/7xQtkBQZi3z/+PWK//DVq1i1F+rolMJv1FY4v/wE3ayroTDqXxRE6jTNjceRiwyUawFIW b/hZ0GCYLjrMpiX0XKrCE6AzaR68tutiy6wFOHxYH4N0Yi8VdITvlcURzotulfUlvqPW7h7ExMUj Pj5eKOWafkf4+UiD7I+B/968eo1XNDB/y/5UCKlJsfj7//n/xrLF86Cizu8SL8nbVExQEhRqnJfR oC8f5y4Rruah4Wo26i5nopoGltUX0lFDqL2UgcZruTh3g5fHTaEBYQIqz6VQuixxvKg6mgajoShq iEJ+bQiyaOCYVuKF1BJPZFCnmV3pixz+9azSC3m1PhS606DPDjEya0TlEZHKMIYvkR7PVH34ZB5G uNwEsSorIuem8Ms+DH9ecrXQCBFFRFSJiLun7MaZmM1wJdLNVhoBBJ/MvQjI2I3AzN0Iyt6DkJx9 CMnbj5CCgwiVHaTztRDIThh5ikc+LzO7l8AhEX6ZFnwLKJ7SBxayo08iRJTeh/Z98vbBX8Zp9tN5 lKdSl8g5k3xeGlQLwUXaiCw3QEKtCRKrLRBTcgIRCiLBeYfofvbCPXkXXV8fCRVEIAso31zKi6fa ZO+Gf84e+OfugnfmNrilbYZbOluW7IYn3Z9L7HZ4xu9FaNphRKceQ1ySCaIijgtxxNZ4C5xP7oXj sV0ItzdGbXoUHp5V4l5jkfArcu98ER5cLMbjKyo0Xy1DCwsghPsXlAK83fPgrED7jSq0XC/H43vF uHIzGcUNHkIc4WVuw+hZ84ovIXSv/soDCCih51d6AIHF9IzGp9WEFumLqURhRUcQUWpMz+aEsOZg Kw+2+uBVQ6yjNsEpZQ89K/UUGRY3mLQG0nlqS5BjIu2HYsiH4DR8Lm//WBjhPI8jrPwogkr0xdSJ 5LMWSG+yQUL1SUQSWY4gshypoDwILI7EKk8isdhSWI8kE1IVNkjLs0VKhhXiEmhAGE3vMJTqXrAu /AIIgdrwpdAngOqKP4X+VD/8dCiOQn8K6TiHIn7CUJvy4Hx0CHq/F/oG6FF+hxAYfozI5VGc8t2P o24bYeCxFlruy7HT6XvscV+C3S5LsM9pOXSc18DIbQssffbDMVgfbhFGsPLfiYM2C7Hp+DSsP/o1 vt//G0xe//f4ducn2GWxEBYBe3EqWAf2dD3ngEPwCiCyH3gUwYH0XVHoH2QI32BD+AQdhnfgYXj6 68ODyuTuqwc3H124+f4EfPQovRHd53EE+NK78aN3Rgj2NYKLpzZOOu/ARpMF+MHkG6xyWYZNAeux ym0xVjn/gG2eK7DlzGIccNwAHfut2GW+EluMf8BBq5XU7yzEXpP5MHHfAP/0IwjNp3pTcBgBRYfh q9SDF9VDD6qPHkVaCCg2FKLIe6itj1h8C6F6HPqz4oiRqFO8Yg07YGW/I2pxRIu26f0VHRQ+bCIU JxBfZIPoLBvs1l4Ao+MbUV2Ti6HBLgxrtNv8Jy3LziG34ZoWgJI4wsL38xdj1EO8Qd+zfrx4PYaR EXak+ZQadWr3B4fgYWGJFL9AtF64jNc02HhOBKmfiNpISxtePu3G0KPHeNHahTcdfXjV2o0XLV1q 0Parjl686uyjdH0YbulE74MW9NH5g0RkW27dgypfjjBvP5geNsLuzVuwYcUybFy9HNu3rMaOHfQO 9q+ErtF6OPrQM0k0R1S2NeIVtvQNmVPbRvUmWxfe6fSMcowRozyNxFInRMtPUxtsDZ8UM9hSvde1 2YCle6Zh9urfYsbK32Dmit9h+nLG51i4eTa26C2HpZsu7KmumTnshLHdFli47oRLGH3PWZZIVTkh lr7RiEK2rLCi/sECkSXUTvHqU9R+xJadRGrlKSQXn0Y8kTO20ig7H4Pz9wpw6X4xLtxSQlmRjMKS BNQ05OLi1RIivuW4fkuFqzep7bumxM1rpbhxsZT69kI0VGahqjQZZcVxUBSGITvLG2Vlkajglc9K A4hchqCyMRyldYGQl3uisNITRXU+kNf7QFbrhfxqT+RUuiGrzAUZVPaMUkeklxDGw1QlCyR2SKLn lEDljS+ktoruL15pizh6hnF0PJGn4Cg9kFLkjRSFL1IKqV9VBCKnJBR5hKwif6TJPJBW4IpMmRu1 Xa7Iyw8RTso72i9hcOA+RoYfU51sxrPhdowMsThCENNuNMWRbvTR+KOHyCb7ddAUPjTx54ojP4kO GpjTua1cJ6l+S4Pr9+LHz0FtOdI6bjnCwogkjrD1CAskPKbkJWolsEAiWZFcu34NV6/foHpwC5dv 3BLCiObUmo9BsiCRrEg0RQwWLrhsfB9MbHhbUwz5Y8GiiEQ4NCE9gwfsi4iXAm5mPyJ07x3tBAqf tApLkQctVOa719F0+SxU1UWQl+ajtEpOUCBXkYbkDH8kZ7ogr9AbJapIatOScP5cLu7dLEdny3n0 t1/E8/7reDl4mcYMWeh7nIdX/XJcrXZEZY4BWs+dRm+jNa5m7kNV5EY0pexHc5k1us66o7XGDU05 5kj32Y0Yp81I9NqDkhRzXKIx4vUqf1yncWNVURASEr2QmRMDVXk+vYuzeNx8H0+fPqHxfw+F74mR NN3mCfuyYH83RLbbnnQjhfjKnDV6+O2Ko5hvnIgZlkpMtq3DZIdL+MzmLL6yqiayX44Zwu+Iclwg KRXTbSZbqZeunWZRKaaPzLIowhxzOeVRhK+tSvGVTQW+OFWLL05XY4pdOWbZFWKhbRKWWwRjo6kj dutpQ2vTbFjtmYngoz9A4bAelwN24m7wLtz03YrLXttR5Upj06PUr29ehXUbd2P9ISdssEnH91Yy TDMpxEzrCiGQfAy/Nw3mL40/UxyZPncj/u2XkzF7zlIkp+ahk4hqc3sH2ugdcj38T3Hk9wWPPwYT 5fmXhHR/HxNHhIAxDkkkkdIxNIUSTUjxE12Twc+ToSmETARpWg33GdL0Gsm6RBJM/qLiiCPhTO5Z nM5vJDTAVogj5XDNq4ZHtgrOibnYcdwS2wyOorSxiXj9Wzx//YIGd7zyyjBejg0RgyfGz1YRGoT9 Q/Bg8GPg4+yEla1D+K+2thaLFy/Gf/tv/w1Hjx4V4og0b5v/pDzf/bH68TPiCP+qx+IIO5IVSseY 2jLjamkxzKdPhv8n/4iKDfRRr1+E49M/w7FVi3CrsUakefn8NV7xmrv09/DWY5ytaqQs1JYr7HOk 9/UzdLwaFtd52zOM7NPe2PHpLCz81VfYu3cful89Rx89t2dcZhZH+DYINPYV5Rt88RJhEZGwsbER gwxerUf642v8nDhC/1NmnPdrvB5TC0xXL5/Hgm9n4Bf//HewtjTCtSs1OEcEuvGsHPV1eaityUF1 VQYqq1KgqoqFojoEBRX+yCvzRX65L3JVPshUuiMxz14sN6isUx/nY7LKABRWBYo0yTInxBXSQK/C CTFlZ4iM2iBUbo6QwpMILjQlmCCihH0/2CP9rAOiVWbwyzNAUKEhospMhRm8R+YBitMiMr0XvnkH iXjrIUhOpCeLrQ62wiV9ExyT11N93Ar37M20v462N8JPth0++WyJsQmBuVsRkrcDYQV7aNBOZLxg N/xydsIzYwvcCb75u+CTtxteeTvVq6jk03YBXU++H96Fu+CSRXnmbaT4LRRuhnvuZnjlbycitpdw AG7Z24UTUa+8fXTNAwK+MvavoY9A2WF4pevBP/MwIuTs28IC4YXGcE/aD7uIrXCM247AHCLDWUSi Mw4iIEebyqiHMLa8KNQVq9UEFBxAKBE+Ma0mWwdhuYY0cKZBfz6R+AwLxEabwMPpIE6d2Aon0z0w O7AabsYHcK0oEz036vD0Vh06blWj7UYlWq9X4PFVFR5dLhVCCYOdsrJwwnGdd2oFWq6Wo/laGVof qmjwlIfqy4FIK7EWDlnZ50gkEcow/hW9VBuBDNVBBJXoEIhQKvURpjQQy+SGEoIK+Zf34/ArMEAA vVMmqE4pe2EZwVOG9iNCxdYhJ8D+INS/7rPIwWIHix4/bznC+H2LEbVoElVhgpgaU0RUHkVstTGS GswQX03kSXkYgfn6CKWySQ5ZE0othOVInIK2lRZILz+F3BpHIjROYlpRhtIaSQVmiCWyF80rEGUe FYjLJVKcZ4LE/JPiOIO3OY6PJeSZ/iSkcyZCSr45UjLpXWdaIDWX3neBFaIKzRAiP0F1/Cg8Co5Q e2wAP4UxfRtMSs0RnW9F394ZGhCeRmwm7WefRHjOCYRTebxTDHDIaTmW6X2BDSdmwSxsDz2nM4go tUNEsTUSyojElpxCjIyeA5dNZkmhJWIIsXlEPilvCfEFRIYZMiJvH0EckbsoOdWbQkskyE8hnchd QpYFPIIO4LjDahw8vQR7XFdgkfVsTDedjC+Pfopfaf8C04y+wDqHH7DVcSlWm8zFJrPvsclkAbaf XIBl+z+Flvl8OITsRKzMGCm8/DW985hiA4SxQFeyH/7l9G1W70NgjQ5Cy45QfVDXJzWkekP1RPV+ id6JxRGqIxOKI1oCgYS4+mNU5wyonTlEdccCiQV2SMt3xdqNX2PFyulIS48hEvZQWPyxyfeVK2qT fXYOyf0Xt+ks/nMfxqLIj//eYuQVi+yv8KT3CUapX+W/mxfO44SODrysbHC1rAJjj9uAgRGxvO/o /cd4QeTobW+/WM3mTXsP0NaH1y3deNWsFkdesjjS3ovXT/qEFcloe7ewInnR1Y9RGlQM0SCDRZIR Gpg8ffgAvW2PMMZLvw61or/nDm7frURGng/M7LbBI0wP0XknEavg6Wn0bagM6bvVRUSZNiIrdBBR Ts9URc+NnnMAtQuBSmoP6LuOrrJCQv0Z+FO76JRqgDPxh2AXb0AwhH3CMfjk2CKlzh+pZc5IUdog g+ppGtXTeLmlcIgdXWCKOPpOo3mqCVtVlFpSu2lC7aYxokqp/lbYIEZlKdrcjMpTyCGyll3Fy7V7 Qnk2DOVN8VCdTUSGPACZ8kBUNKTg/LV8XLxegHOXc9B4KRMXr+WisDAAEcEW8HE/Ai/Xw/D3NoIf wdvLED7ehnBx1YKzuxZ8g4wQEHYcvqFHERB5HAmZpyGvCEB+hRcyVA7ILHdETqWLQHaFMzLLHJGu sqf7omO8XWpPbewZpBbzdJpTSFLYIlFOKLJDQrEDtUkuFHogudgHKUWBSC0KRVpRJNIUUUgvikZO cTTylOHIovthC5JMuQfyKW2e3A85uf6QyUJQWZmMmzfLaLB4DcNDDzE0+BhDA2xNorYeeSeO9PZi gAa1fTRw/WuLI9LAdiJ0ELFltDPp6Hw/aNYkBpIIMDHa8bilFS3NLUIQkcQRSSDhb1CyIBEYn2pz 7+5dwj3cuXcXt+7cxY1b94R1yMegKYxIcR/6KJGEEp4Ww6IGl08SMT4UPD6EZCnzMUjpJBGGtznf ZmFtw8d5xZvHFDIe4WEr4yHhPh61PUBzx0M8aKXv+uFV3HpAbdOTe2jvfog7D6/g6p0m3G6+goft d9De1YJuqiM9PVQn6L120vN7+vghBjvuY6D9CoY7G/F2pBE9j9JRSX3IlZpTeHjeBmVp63Cx6CDu 1Vii5ZwX7tcGoLHAB4VRTsiJdEW9PJHG1EU4X5MJWTaNM3PcaKwfgsuXY1B3NhrKshhU1+fg6vVq tLTdRE9fO3qpnorpWtRe9fYMEflhvwS85CdPt+G62Ibe/qe4/eAxnP3iMGP1IUzeaouF5pmYZlaM z61q8emp8/i1RR2+tK7DFMsKzLAo+ZE4ohYGqjDdrA6zT9bg25PlmHdSifknZfjWjAWSYky2KsPn NtX4wq4Ok89UY5qtEnMsMrHQLA7rLUOx45gNtmxdDe2tC2B54HvEWK5Hvf9+3Ik4iNv+W3HZcxPO ee+BzEkLXie0oaelj40HbbHCKBwLTbIxm64z07psQlFEwu+JGX9p/JniyNQ56/Av//ollq/cRu/z shCs1AII1dGO5v8URzTasz8FE+X5l4SmmDGRONIzMCzAlh6StYd0jNNxHvxs+HzeZ/C29Lw0hRTN Zykd5+W8PxRENMG+RxjS1BluE0T/Md7HsEDyI3HEMbsejtkNcCDYM3LOitAhh3FWhPYEu5w62OWO g7bPaOw75DbAOb8RLnmUV2YlHNJV8MipgE+2Co4xmdC2doSpiycaqfFnXs/8nvn46NgQno0N0hYL HB8XRzSFEOkXNGmb/3gwqVQqkZubK+aIpqSkYNq0afiv//W/wsjISAgn3PnywJLz41/b3k2r4ZJo iiPjwgiD9QLGa9p59Yadm/Kg9C1ePx/Fq1EaZNL5ndRBem1ajzO//EfIN69ExNrF0JvyO+gvmY/b Z2tERqPP2AGtuqy3b95HZXmtMIcW9/H2tXgmva9eoJsacp6C86DpJmx262HBV9Mw+5s5SMjJwhjd 6wu6His2b55T4dR6kij68IvncHVzw57du8X986+NXDa+Xwb7HhH3+hHwUpCv6fpvX7/A6xcsjryh jq0DdnYW+Od//p9Yt2ER6hrkqKrNRVllGspqUlBel4TS6liU1cWimJcdrPNGdrWbQE6NO7KqXMW0 lYDUo/BJPCymsSQqTxOZ5CkuziJMo8FeGg0Gk4hURhRbIryMoDIngmGKAAUR5UIaYBJ8ZQbwLtCD n1wfTul7YBO3GS6ZexBSegSBRHa8Clhw2C0EEIek9fBkh6W8FGzuDrhmbIJb5mb4F+6iPHfDp4DF krVwTl9DdXQjvPN5aVcCOzVN2wgXysMpkY6nrBeiCE998aW8fPJ2UbodYvUUXl6WxRFvuq5v4UG6 /i44Z26EW94muOdthlsOXSNrC8VtgWv2NnjL9iO8nAb9Rbp0fS26Jz0q+1FEVBAJKzNGJBG3GCLd gfnHEJh3FOEKtlgwQ1DBMXim68Erk0iE0hjBRNIDiKz7E8EKyFfDL1cXXlkH4Jm1DwEyPQSz5UUe hbmHEZ57FKFpROoSDJGYaoGoCFM42+2H7bFtOLxjKRyP7MP10jx0XKoW4siT2zXovFWDJ7eq0XGj SgglbdcqRMjxrbTdTnh6pxZdd9Tpu+/Wobe9Hh1Pi3H+ZhRyVaeJ7B4nQkIgchlRdhhhRHyCiQgF sWNWIpPBpYeIoDJJNRQ+W8KL+BdcY8RUmhOBPI7gIiIOhYdhE70ZR32XCGeqPJ2GiSpPXwhW8i/5 7B+E/YfQ+fwsifhG0LkTQ/0LcRhdS0I4EVk+FqU6gZhyE8qf86byUL4x5UTeyo7TOyAyXWaC5Bor JBNJS62xQVq1NRJKzYnMU3mJ6KVX2iK3wYGIlS3SKyhNmRURcXMklVB9LzZFfBGRM4UxYuVsMWBC cTwlx4zSsOUJW6CYiaWPwwvo2gUGvxdGFBxBhMwQkbIjBA6N1CF9F5EsELJ/F0Ia1ZlkGV2j4Chd i+6riJ4jPUN2VOtXSM+b7ieGrZPK6BlT+nCqZwkKc6QX2wgRjetKBNW/cHp3IZSHb5Y+vHMN6Fmf QDTdd3CJCXzoev5yI0SVmyK6/ASC5ew8WFcsxxxeyNY1lJbuV0BJ911ijgR6HomEWLrPmOKTBDOx rYmoEqrrRcb0LR1DED2nMCLCPun6sArehuO+63EsZCtWWn+Db05MwnzbWVjstBBLCOu9VmGn/0Zs clyGDZYLsM74G6w9Nh2bT8zCzE1/D2PPVfSOTsAnZT99D1qIUBARL9ZGFJPxai2EVe9HUNUeBJbv I1LOy0lT3foRDNUgsv5eHNEQSN5BbcHEol1wyVGq3yyOsFNWHQSx5QjBR74H8bVUp0qpPcvQQUaV A2LybJBU4AgT2x34zZf/iIM6e1BWUYJ7D2/j9t2beEpk8yW1y9yGv3wp+SN5QQ0/90Ovqf1nB+HU F718RnuvacDRS2n5OHDnynWcOUFtyilnnM1RovvSbYzebsabBx1saog3RERp9EGdZy9eEDl609YN tPXibUsPXjd3Cbxq6cbr9l68edIHdA3hdWc/xlq78KylE8871NNtxmhwMdjcgbEuOm9wAANtROpu XEBny3WMjjwispKG/XrfQ990Gdwj6Xlk0ncro7omVoPSR1ipHiIrqD1U7YN/yQ4ElO5EAL0Pv/ID 8C49AN8SbQRXGtH7ob6A+gEWTsNVJxFVaYVgqsveJcbwYauzMqpf1G8ICy/5MUQVmyCWvrNo+sbC 6fuLoHocW26J2DILhFGaEErD30ISETOOi1Qeo2/cXEyxSam0ofpsQt+DKX1L1vR92SKlxAmZFZ7I qvRGTpknMkrYwakT8qu9UH0pHNVN4ciTuyE63gwhEccQHHkMfsEG8PDTIejBN/QI/MKOwjvkCDyD D8MvitqEzDPIU/mjtCECBRU+yFG5Ql7jDWW9H4rqfFFIeeeLKTduyKXrZSmpDEUOyFSokSG3J5xB Gvsd4dVqhDDiTm2KF5KUvkhRSuJIOCGCzolCliISGTKKKwhAeoEvcosCUFQeDpkiDLl5ocjPj0Be biRk+TGorMgUU4f6ex/Ru2SfI+ywVXLU2omB7qfvp9Wws9WuNnT1aKKdyKca3TSe+FlxpKOTBqlP x0PCu33+lZ9BA2RCZydBI3wnkPBgmSAN1hmSJQmTA7UQ8vsQ4kNLOx4RiW9mkYQtJ9rUU21aWlsp rmU8Xg3eftzcgkePm/GQznn8uIW+2ce4ee+hmJ6i6V9EUwjR3GYxhEURyUeJhA99lUgihiYmEj04 nOjeJHAaFlz9BbllAAD/9ElEQVQYkm8S3mYrlUet6tVs2L/ITRrP3ualjB8+oHMe07NpFr/atzxh UtpKz5fufXxp3ruPb+NeM5X5zmXcunuLyOwTPOYyNbOY04vmtkEircNoaxtAO5GPzvZm9HfdQVdr NS7UBOJClSOar7qhQXkItfSdtz32ROujQFw+74XcDGvER1qjICsC1843oI/edR+1QffvPUJbewvG Xg5i7E03ukdvo73/ErqHb2JgtJnI12P09Dejb/AJRp4NYJTGxi9evsGz0Vfo73+Gvn72LzBEIRGl vj709HVj+Nkgmq7dxp4jZ/CrhfsweacjfrCWYYZ1OSafbsSkM5fxmXUjvrKuxddW5e+m1ahXrGHL ERYEqmm/FrPMqzHHrJxQgm/N2HqkiOJK8LVFGb6yrMIk2zp8fYqX/i3GVNMczDqRgUVmKdhkFoi9 hiewc8cG7N04H7YHFyLdZi2a/LbjTvAW3AvejAeRWrgeY4wCH1PYnTiMbXuPYOm+U1hsGIrvTuZj thWVz7pB+DiZbFOJyafKMIVhW4ZpdC/TLcox06yKUI3pVM6pFpTGsgKTrMswyUbtr2RC0eMPxNea 4si4MCKJI9PNSjHteAGmH83GLMMUzNAJw/R9Pphz0AeL9PyxdO8pTPlmBf75Xz8jvrGL6tPj8W+4 k8gvf7ssjrSPiyLqFWzU4sj4t/4fXBzhc6S27GOQ8vkQ0vGJ8v1LQro/TXGEIQkdH4ojmgIJh5yG Q07TOzjyDtIxSUSR8tUUThhsHdZF4xBevvtpV7faIuTp+1A4/KZ2hPd5eh0LIeybSBJDpCk278QR l4yzcMpogn3OBYEzHOaep+0mnMk9B/u8czid0wDr7GrY5NTAJrcatnnVOJVXA9uCGpzKr4ZbbiUN ZlUIyFAhNLsc/qkKBGcqEZlXCsfgWOw/bgGX4EjcoQ6Mqfe44QNGiZiPEVg2IJo+IXGXwELIh7+a 8TZbi/AcURZAeKm1iIgI7NmzB//6r/8qptUcOXKEHgh3tB0ijeb5nK/09+H1NCGJMR/+veL4Fy+Q 7HAaO/7xb+Gx9Du4rFmKQ99Mx4l1q/Dk5lWR7u2bV3hO1+UcLt26BVVttdh+QQPet29Z7FHfm6b5 dKlKhQ0bNuDTTz/FqVOnxK+GXHb+BVGsnMMYLxMf8/T0xMaNG3HhwgXqBPpFWl61h//4HjhfTWGJ 46Q/toZ59Yod1g5RGWgwLBzEvkBOfjJ+88W/YN7iaYhK9kF5YxaySnhp22AozgYhmX+9KrEVK7YI Kw52cqkwJOJPg9MKGpQS6fTjVR/ydSk0RCARjsAiGuRSHAsefkSuQtgKgAa4/Au3b74RvHIN4Z6t D7csPXjmHhJkLEBxBD5E/Fkc8VfQALlIn6BH27rwletQSANodpLIq0gU6YhVTXzy98E9axecUrfA JX3buxVPPLJ3wS1zJ1wztov492AhZScd2wXPnD1iNRTfgoPwL+RpMwcpr910fIc47pW7T0yfYQeh PK2G971y1UvCfgjP7IN0X7pE+pnw6wtfGWyqH1tFxLjOEvE15rRthrhqSwQp6P5zdImU8rQbo3dC AW9HlZ+kfWOxzwTBX0YEjOLZwoLj+dfuSHoHMZVEOGmQH03pWXAIkdHxvBMISjXGGc+9sHPYC6ND a3BMawNs9fehMiUeD+vK0HaxAh3XK9F1u1ag82a12H96qwbdd+rexffcrUfvvQYB3u66VY0nd1Q0 sCnE9VsJkJc4IIVIRYbKAvFUtlAi5lFlVM5iuicioIHFRBp52VOqCyxYRPJUIkIIE3oiOBEqUyI6 JnSPBjAPW4PjAUvpne0Vy6iGlR4STjBDaCClxkGEqbTo3vUQrjRElPKoWPo4lsgSg7c5jpcL5vDH IHJEx2Oo/sXQ84unZxdLzzCa9tXHjJFAzzC1xgrpdTbiOMfxcY5Pq7VGRr0tESoLcV6cykTEczre jqa8mXBxXnyOdG4kvb8IniIkPyKmUIn94qNEFA8juJid0WojSKlD98pTfA4jspzJIH8nVG8ITMb5 GMfxcSmNlC6UnhHnw+C0HBdZzmISO7Mdz7OC0hOEcEVxPPVJhPyO6PvhkI9FVRwR5/Ixzp9DdZ76 iCbCGltN90ahlA9vM/h8vg8+P/msKVIa6b1SGnVZ6D1RfJS4vsF4nhx3ko5Z0rlmcM85DIvYXdD1 XoEtdvOx2nIW1p2ejw1OP2Cd0yKstP8OKxx/wBr35VjrtQrrXZdgufE0bDg+FTssZmOlwWf4Qevf oO++SFgYsb8ZIWAISw8dghZCVQcI+8ZB2/QM1ALInwC2GlEaE+g69M2p/ZTw9SjPd9ci8DZfX1ia sKUUCypU/5U2cA49jk37FmPZ+nnwCXVB69P7NPgfpkF+N4ZGqN9ih6sMnkLDFpejfYQuvHnVQ231 M4yxw/EX6v7gYiX12QYWCLL0wNWCWnQ33MPrOz14e7cbeNwLPBnC84ftGCASNkZE8NXTLrxtp2PN lNdjDtV409KNt610XlsvRu+140XzUxALweungxii87tu3MfAvWY6fxDdN1vw7HG/8IWFkdd4SSRk pLcHd66fR05OLKbP+hUWLP8SZ3ypLY81Q1CGDSKJ3AfnW8En6wjC5AcRVbodoWU7EFi9DwF11IbX 6yGgRh9hVVQPVUfo+zFEHH3nsUqqw2yRVkltZY0OPOooLKd+oeQY9T0nEFZuKhDK/olKqf2k9jZM WIkZE9RhFIVRZdQ2qKgtoDCqnPYr6FgFtUnlakRQvIToSmpjVUZCKONjsdUm7/cpr+RKaicqbJFS aoNE9vlRZIEU6hszKxyRW+NG8EB+rRdkDb6Q1fsir8Yb2ZWeYspoYX0AskvdkV3kCnmFL4qqAlGo 8kV+sRfkKj+oqkOgqgiCssQfRUV+KFb6o6wkCFVlYQJlpSHILfFFKqVPKfYWSFX6EHyRTmkzlEHI VAQik61fCoOQVRiMbFkIIRQ5BYwwyAoToSzKhFKehcL8NORkJiA3K5Guk4cL5yrR+vgm+rpbMNDb isE+dtLagt4uIqGM3hYahxEx7SNi+g68z2ghtKKnt43QTmBRRLIwkVYPUft9kMZpkt8PBosmmvG8 3dX1lM5lSxUeED+lPDrxlKdOjA/CpYGzJpgcSEKCpsjAwggTCM0pJn8KOD/JIoNFDRYf2ApEUwyR BBBNaxEJkngiiSsMzkPyR8JCxo+tPd6Tnw/LMhE+vPcPwWmk/DSfhXSe5vEPwb5eOtro/bY3o4tC FrRaO3rx6MkAHnQO4j49//s97bjdfg2tXY1UH0pQROOSMtk+tF87iiblWty/YYmbj6KgqPVBYUUA zt+Uoa3nOnqGOvC0jwlXP9o7h9HZPYqe/ufULo6hf/gZ+oaJ4Az3UNiPgeFRDIyMCQw+e46h0RcC w2MvBfrpuETIOGQS1kWEa+DZC1Scu4WFW47if83Zi9m6gVhoo8A0y3JMsqnH5yw4nG4UvkXUq9Wo rUbYIev7pXxrMJ2X853AYoMxzar898QEBk/TmWZRgkUW6dhh7o2dekewa+cWHN65CF6HFqDg9BJc C1yHlqhNaI7cjJthu1HhewCRpw/A+qg2dPQOY4e+DVYej8e3FucxyeoKPrM9i9/YVeA3Dkp86qDA V3YKfG1dglknKzHXpA5zT5zFHJOzmGZehy9sKvHrM6X43ekSTLZSTVjGPwTsmHayeQWmWFRiqlU1 ptHzmGZNIT8z83LMMC3GtKPZ+NogEd8aJuAbnSDM2O2KRbo+WK7ngTlr9fDFtHn45Fe/xZoNm0Wd 4++Y613f0DMh3mkS8f+o0BQ5JEGDBQd+FpKVhSQmaO4zpLZOEmAkaOatCSn+LwVJHPkY2igNl0fa 57JKQofUbnMoQbpPCZK4IoG/YU6jPrcH3T19wspW7WNovG+g/uIJ9S3cj/C+BI7XBB9/0jEunIyL JH/jklkPlxxCXj2cc2sJNXDKrQavNuOUXQHn7HK4ZKrgnFkCl6wSuGaXwCO3FJ55JUR6S4mEliIk vwgR2fmIL5BTh1yKRJkCafJiZBSVwDs8CoeMTeARGIwH1OhqGGjg1Zu3eEngbU0x4mNgUi8RfBYS +IZ43mdVVRVUKhWqq6tpIJaDsLAwHDhwAP/0T/8kLEe4U+3t7RUmy1JeLB5wXtKf5nUmAv9xerY6 kc6T5IW6jBTs/tU/48TMr+C2ZR32zZwC6307MfDwnvBLwqvBvKI8eErR9Qf3UX2uEWMvX4hzeZWB 52NsLq227uBy8f1xWF9fj61bt0JbW1sIHvzHIgpfn61B+BnwH2+7u7sLMaWhoUG8fM6Dy8ohH5es ZaT75niG+v5YMOK0o5R2kAbhPGXoDZHdJmzdtRL//Ov/D/YcWoWIVHuEp1sjoZBIYYk1QrIOITCd Bv35hxBffZKIjSF8C3Tgk6cFP3ZcWqinDmVESugYI5gGt4FyXnpVD8EKIl00UBWrhShYHNEX4gBP rQghAhmsMKS8dOCesfdH4oVH1k4izDvglsUCx3YhdLiLOBY2dgt45bLlCIsce0XIxzlk0YSFEo7n 9CyMOKZsFpCEFCktp5OWk/0wjsF58bWYvPMqKyx8TAS1M1Ej2tYV9xNK20n1lkg7dwpx1WbCIoKF EBY62LcGb7PQweC4QF4VR5j608D/R0KIOeKJvDN4m0UWCUwI2SIlooiIusIcMUxCwg/D+tQOHD+8 FkYHVuP4ng2IdT6DayUyPDpXitYrZUIUkYQQFkX6HzRi8FET1eVzArzfd/+sONZ5oxpt18rx+JoC D+7m4NbdZBRX8CoIxtQOnERiCZWTRYtyI0G6A4mws1+PEBUReRYE2HqDSCWLOJElJ4mkmL+7X+9c HZiFriGsomerQ/WGyTv/0kwEv1yNMHZ0yb8sF2mPiyNqUYPFCgZvcxwLEJoihSRkJNEzY3GDIYka 0nkcchynSam2FGn4HAaLIrJLzshtshfp/LN51R19cZ6UjsWPEKrHfE3Og49xOUJZ1Mqj74YFMAo5 DTukDS02EHWK6yXXN3GfZZSWnhvXMyGa0PbHIIknEiSrBs6HRQlJPJwI0vl8DS4Di4scz+cHF/F3 rCXScLmkb4rTaV4/oe4EUs9Rfaw1FvlwOs6Hr/8hOF8+h4/z98T+eXxzteGTow0/ei6h/B6rrBBX Z4PwCkv4UB2xTtqHY1E0aIzYAt2QDVjvMB9zjn6OHyynQTtkI+xSdGASuBEn/DfgVMwuwg44JrOv GibGR+iaLGTQtX9PIBkXLf5ccYTec6jyBIUseIyLI/wOpGuVaqu3xXUMKA2LI1QfuP7z91nghODE MzhiuRuL18/GboPNKCjNxOBoL7XEr/Hs+Qi14c+pB2GR+7lwYv7q1TPqW4bxYpT6BvZfNTIClbwI B7fthOGeA7hWUSssPt629QDdIwA7XL3XgtetnQANOF/yr7H3H+BFTy9et3fhzSOKb+7G2xa1MCJN sXn+uBNvB6l/6hlG3+1H6Lh2h9qBVrzuGsDrvhGM0TWeXG9GSZIcdka22LduF3au3oxta+g9rVyB ZUsWYM++TdA32oOdumuxbOs8fLvyS0z67hdYtH0GnCKPIoHF1MrDiKgygG+ZHtzLD8G79hgC6k7C v9yYntlxRNOzEhZpSiNEldIzLKN+pIq+j2qqw1XUprCoweLGOFjsiBoXOljAECsPjSNSRXEaCC+l dpcdSBNYDOFzWBBhxFSdEHEshLD/GckHzbttQiSVKaboGJXtBBJKTAknEV98kvapPZafREyhKaIJ sQoLgTiFFZKKTyGr2gXycz6ovhaBmisRUDUGorg+AOWNIag+H4WqxiioasJQXhuJypoYlFdEo5yn D1QmorYmBXVVyaiqSEKRKg65pVHILo5AliIMmYWhyCLkKsJRoIxAPoV58lDkF4YRKE4WDpmEgkjI CxOgVKSjRJkFRWEaCvISkZNFeWbHo7AgGZXlBbhyqQatzTfEijbsg4QdtfZ2P0Jfb/OfLY6wc0we t6gtSNgXhBrS4JUHvDyG43EQ+1TjH34kDI8MY+TZGEZGX9L38kKQYyZUgvyOD6x54M0DcyYFTLgk UYDJvwRJEPhTIQkJTOQ0LTRY6PiYUMLOWyUHrtJxSSjRBOfB4gjn/WFZpfJL9zQRfu7+JJGI8ceK I4z2tjZ0tTfjaXsrOtrVSwO/F0f6cJ/e7Z22u+gcuEPv6zLqKr0hTzuMC/RdPzxnhYsNjkjLs0fd 5Wy09V5B7/BjPGy7gxt3b9M760Hf4Gv0DbwR6O1/Se+XhZBhDD8fxrOXVA9ePMMg1QEWRSRhhAWR keevBJ69oDaUwHVDIpJMrnoHqU0bHoOsvAnTlx/EP8zeLcSReRYFmHyyBJNtG/CFzVlMOnX2ryiO lGKhZQ42W0djj6kL9ukfg/aeTTDd8x1CjRai0m0t7oZvx4OInbgStBPVfvuR52WACKfjOG1qhP0H 9LFk7xnMP1aAGeZVwvnqV6dL8OlphcCXp5WYalOGmWaVmGNag29NajH7ZC1dl1fPqcRvT5fh01Nl YurPRGX8Q/Cz4sjJYkw/loMphxLwjUEcZusEYdZedyzW88FiLVdMWbIX//KbyfjXX/4K+7X1RD2X SDyTX66TExHy/2jg+5W+KUnAYCGBn4FkScFtG4PFPk0xkPc5ntNIwgG3e1zXNUUS6Tqa12JoHv9r QLomb0vCjSSSSGXUFE00BRJJ1HwvhvzYKuVpbx/6B4aEAcSH4JkUDGmf+xA2qmD/nJJQwv0Or4jG YCff7AD8b5zSWPwohmuOHO45hUROFTT4ldOAVY6AfAUN4OUIyS1EWK4MkXmFiC1QIEFWhBS5Euny YmQqiiBTFUFZKUNpTSEqG4pRWlVInXkJahsqkJmdAgvLk/D19UZbS4taUWA1hMCcXPByimP9QRIi PsSHQgZvq02N1eRfEgI4jm/24cOHQjTJzs5GamqqEE3Onz8vPI7zce5QpfMl0WCi60qQrsliBAsN 76+nFjh6796C3YaV2Pm7T2C7aQ1Wf/E7+JqdBJ6PiXvjv5dcZjqvk15i0+XLVBE66NBbPH/5DC9e jlKeauGFy8IhX5e3Gxsb4eDggISEBBHPf5KowX8s+PDc9MOHD2PVqlXCeoZfPKeR8mJrEy63JJJI 1+F7YryltDythgfdbEXymp3O4iXGXvYiJNIN//jL/xdWbZ2K2OzTSCu2R3alHfIaTiGFSG9K+WEi fnoIZkekMiI37EuDyI5/gZZYkjay1FBMoeD4wEIikQoiW3TMK3svPFjoyNwtVn+J5F/9FIYIKKAB bz6n0aP8KM8CtrzYR/VyN4VEuAr3E+E5SKSCiFcxEQ5CWIkODWrVS2wyaWNi5pa5Qwgdzmk8jWab EEIk8YSPM9TCxi4hrjimbIJT2kbCZjinb4FLxja4Zm6lfLbDI2cHEcN98JcfoPz3wzt/N9zZn0nW dpGHL5HGYCVfX18MoH8cqkl9RJkRDbj5l3Ua3NcQOa8zo5D9XRwX5C1QboAgxWFB5iT/BZpg3xgS 2LGo5FxUgvoYx7NvDT7/CD1rIuiFNODn6RaFVghLOgFT8w2wMN4ME731OLZ7LTxND+N2pRzNF0rR drX8nXWIZCHCwshw84WPiiPtkjhyJ4cGUNmoavBBfBaRhIKjwnIkougwwok8MBEOUNL7J6IeTs+B V6fh6S5hRcfpvR+ld8n3YEL3z85W1eKIRfg6wlohLqkdY1JdKmGyy5YKaoRQ3QqlZx0uBBC2BFEL HLzcshBHKP9IIi0xxSx6qOPjVKaILzNHQoUZEsstkVhpjrgyjvt9cHysyoTug+6n/KQQSjiOxRD2 /+KXrYMQGTsC5l+26d3SMb6uJI6EK4g0cTnomCTOxIwLMNEMimPLEf52WFSQBA0WK/iZsSChKcjx vhTHogmDxQqu75oCHqeR0vO+JIJwnlJevM1xkjDCaaU8pTS8Leo45SFBKqd0Hqfha0vncXouD+9L 15XO1Sw/l5vTetI3GJC7D5FyXXo/hvS+9OGfTflk0L3kUZ3hd04EOUTABIFU3z2pbjtRW+FBzy68 zgZR1TbUZhhRO0TPt8JCiGzs2JeFxwCexsb15J1goSGQCLBoobZg+ZPwo++VhRHpGF9z/HocCnDc j88LKzJBvMoeYVm2CE0/RXDAUbt9mLfya+w6tBnyigI8HerE81fUPlOfMUr9yuDwIPUp3B9wX0Ak 4FkPMjPjsG3LSnh7nMbdaw1oLJPhbEk+ynKSEexkA3cLExjv2w1zPW3UywvxigjnAPXJ3fcfYuhB G0YfPsHLx0/xprVHgH2OjD7uFMv7siDSc/cxnj0hUvGgFXWKUgQ4u8Ng70FsXLoah/cbwtHGA/ER Kagua8Dd249pwNGLARqsvXjzFkNjzzDwgkgsxui/F2gZbEN4ZgSW7ViBz+fSgNhkETyTtKgNMENI lTU8VCfhWWmJgLozCKw4Tc/LBtFF1sJfS7yCvskiFlSNEFJ2mI5T+1ppgOhyA0TRtxNB9VKAtiPL 6LssO0p1gtoAAfoGK6iOlPN0uhNCmGdEltN3OG4lIsQUghBXxsFttKYFCYsi7/ZZWCk6hEjq76Kp vec6HK+i9qLsOIXGhBOIo28+gdqGZKqbKZVWFFohrcoW2fUOkF30QNF5Tyga3SFv8EDJBX/UXo9C 051kNN1OQ8PVFNSep+famIqqunTU1Gfj7LlCnL9YgosXVTS2KaX9ElTXK1BWkQdFcSryZPHIzY9G XkE0ZLJYyGUxhGgU0X5RQRSUApGECBEqCmJRWJAohBC5LAVF8lRCmhBMGIrCFBQXpaOuRoGb1+vR 3npTTLcZ7G9BX+9j9NB2758hjrA1CAsg0mBVAu/zr4AsjEgDXB7zSGMxHsuwBS5PWybuizHGK/pG Xr4RpFiyGmDyIAkmPJiWyIJEDP5cyxFNcYH3WVSQRBKGtCLMRGDhhENJSJHiGCyMsFjC25IFiSSQ SOD9nwOn4zL+FCZ6FnzeHyqOPG1vQacQR4hodXTj0ZM+POocwEPCIyI8tx8/ElNxWlqu4nx9FmRp LsiPt0BDkTuuNKags/s2Oqk+PWy7j9sP7tF+P57RULT9yQjuP+xBV89LwnN097HlCFuNDKF/pJ/Q Q+938EdWIpqCiGZd4H2uB0yy1OlfoL2rD4k5pZi2/CA++V4HC49GCXFkkmkxvj7dKMSRL9jfiNVf XhxRoxRzLBVYZp2D9RbR2GTkjG0HDkF751rYai1CpPFilDitxc2I/bgWtg8Xw3VRE2KIHF79zuwg Tuzbgk3b9LBE2w/fG6djoY0M35xS4CvrQnxqRaFNGabZUNnMKzDLrALfnFSH0ywr8CXFf2pbRfdY TvcyUdn+MPwh4siMYzmYpBeHmXrRmK0diDkHvLDkkB++22uPz+ZvxT9+8jl++/lXsD3jKEg010Mm y6J+UahJtP+jQlOwkISEicQRTesoqb5zyPscL4kmkmDC0BQYJHFBEik+LMefAkn8+Bgk8UNTANEU OKT75rw4DR/TFEeke5DKz+fwPt/j4LNRjI6qZ18wmN9/yHc5TgKn4X5EiOvEjxk8lUbyScIWJH/j k1UM/1wZggqyaZCfjQh5HmKVMiSWypGuUiBbVYQ8CmW0Ly9VoLRMiYryYtRWlqKhphyNtSo0NSjQ 2JBNyMS5hlzUVWfStgyXmkpRUpQBpzMW8HV3Quv9e2qzEV46lyE5IBGmIx8XR6Q/SQjR/JNIPk8t YUWI07M4wB2t9McdKztpZasSFkxYTJBWtuEHxw+L/zgfKb8Pr8+hpijB23zua/aKSjcgC/DErjnT cGLLRiz43W9oMOqIt7wCzLMXePWCXhANEJ+/fkuN83NcvX0T125dp/1RvOA54294XjmvMqCeBsPX 5zJJ5ZAGBbzNL1QqI6fhbb6f7du3Y9myZairqxOOxDgvrgBcTj6Hz+c4Ti/dC29L9z86QoPY5yyM 8PKQz6hTYkuVN6g5W4Rff/V3mLfsVwhNJhJZYIEEXnFBaYho+QEkqrRoMKiFuHL21XAEkaUGRHZZ 1CASRITHL4/IG6+ikrETgbKDRIj1xa9+YUo9BBUSYaZ0IUReYtgxJpGeMCI0/nna8MrYC5+svQgt 0kMo5eeevh1eWTvgTfDK2kbYCo9MXqVlg/APYp/E2AiH5E3vrECYoDFZZAGEj51J3AC7hPUi5H1O x+KJG+eXtxMeOdvgmbsd3vnsdJXFjy1wzdwC9+xt4hjDja6rjtsKv8I9iKg4hOgqnhKhLcii+pfh H/+KH8LTHIgkxtUcE1MM+Nd1jvcpUJPJQLo/3wL+FZ1/nWcLFAoLdBEop7yKeboEkcMSGrjToDyS CGJ0JQ3sK4mEV/04ZOGFB+w8kFf/omlIg3Y6r9AYcTIzRKeZwthsFWzNt8LScDNM9q+H2wldNJ8r Q/uVCmE1wqIIix+SQMJiCIsiLJRw/LvpNLffT71pvq7Eo3u5aHuSj3OXQ5GYfQKR2URW2LFqARFo Od0fEWIWR5jMRFQcfS+OKIjEFrJD1sNEaHmaEFvOHKP7PwTLiPUwD1snttUOVNnChq1rKD1P3xJp 6f5KjUU+YcK3AE9pUfux4O3wIrZeoWekshCrVHB8ZDH7dGGYUhpTkSa69CSieToMCyssiIwjhuIY KbXWSKyyEMdD6L6CZYfp/OMiPrPRDvEVfE0iSvS8wxRGImRwuoA8Kj/FSfG8+g1v++fqwSNtP5yS dwmxkEURtsCIqToqRAdJ6GBxgesJb7PgwKKCJO4xeHsicUQSIfgcKeT0mkKhdExTCOE8eFva57yl b4qvwekl4Ybz4Xj+jrhcHM/HpXJwHpIAyflwftI1pG3P7B1wSVgH75RNCKa0EZRvOJUnOJ/KlUPt ALUfAfR9sAPfECKf3vRt8IozsTX0jitOwD2Hy8LHiARXmguRjesMC2pMfPm7YrGSxbT3ggV9W0Ig 4ZC/2T9DHPlZaAgiEyCM6nFo4XGEK8wotEBwjiWiZE6IyHXDCedD+HbVNEz57gsYWuijpK4EnQNP qeukjp8w/HII7URMXbwsMW3WL7Bmw2wcM9mGLTvmYvGSTzF9xv/CnFn/io3rZuOowRZsXjMfC+d8 hTB/dww/fYLRbiIWNAgdan6CwfutGH7YjpdPevG2bwQvntLg5PZD3Dt/BYlB4bAzscAxnUMw0tKD i60d8tOzcP/6LYwMDqNrYATdxEx5Qmbfqzdie5D6PO5lB2iQ0j36DENMYqnv6ejrQv9zdV937sol bN69Ht8s+DcYmC5BeDZ/Zz7wUzrCvcgB/mXu8C92pXbMFfGEpEJnJMvskSi3QWyRJSJLzKldMKFv 7xiNWwwRoziMKLk+1R/65qhfiaD9aDoWVXqU+iaevkZtKVsx8nOndpKFDgYLINyOcsjCCMfxcSlN EK+sNZ6O29ZABU8vG9+nOhlOdSq67BBdR5faBR1qczjUo3JRPPV3UVQHoumacWXHCCyMHhPOqHm1 LhZSY6ntiC81p9BMWJsklVC7UuWM4qZg1N9MRfXlFJQ2JKL8bBqqz1E7e6UUl65X4/L1Wly6Votb t5pw+/Z5XLhQhepqOUpKslBUmEZIgVKegmJZMooL4lCSz4hFaV4sVPkxhGiUUqiUJUAuS0RBXhzy c2NFKMvnuCQhmvCxfIrLyYpGcVEarl6uQlfnHQwPNNP46j56eh+ir78Z3VQX1ZAEErU40svOMfs6 CE/Q3SP5Hfmx5chE4ggLI/wLn2Q1IokjPGaRBr2vXtM4huociyM8s4zxkoZpmuC4MUrDBIIH0zyo 5gG2NFjnwbskEkjCwB8DicxIA3yOkyw2OJQEEg4lCxDpuJRGEjI0p+awUMICiSSOaJ4rgeOk+I+B ryGV7efwR4sjTGLb29HR0SbQ1qEmOM1PuvH4SQ8eE9F4SNt3H7fjSVcPjb2H8aT1AerLC6n+JdL4 oQGP71zF/YcPqKzteNozgsHhN2htH8ade0/R0fkM/YOv8eTpc6pLLzEwTERwlAnhGIbGWCDpFeII Cx0TCSMslnE8k0XeZwI5MDIq4p/TGP1hyxMExGRg1iodfLnGGMvNksS0Gsly5HObBnxhVfuT4sgk 6xpMtaHj48vmfoip1uXQXPb2R7Asw0zLcsyzUuE702wsOhKC1Tq22LFPB4b7NsH2wCKEHF2Mcs9d aAzYiyvhergYboAybx2k2WxH4JENMDm4Cxt2GWHDES9ssIzHEqtsTDeT4YuTSipbJaba1orrsDPZ 2eZFmEnln2ahwiS6py+o7F9aV9O9/EQZfw4/KY7QdVkcOZ6Lr3RiMV0nErO0goQ4svSQH+bvtsNv 527GP//7l5gybSaCwiIFkea6xd8o1z0ONYn4f1RotiG8zXGSUCCJBCzwTiSQcChtS9+BJiTBhM+V rOomEkokfFi2n8O79uAjkNoUqZ3lOL5H6T65rZHaGb4+CyhcPumeJbGHtzXj+N7GmGtT+y5xY4Ym X+c/KV7zuJRGcGLqP15SR/FshNqH/hH8TZJShTRVEXIqCpFbKUNelRzyGgWK64qgqlOiolaJ6poi 1FJcA4XnahW4UFuEy3TsWn0xbjQU41pDPq6czcS1c9m42piFa00FuEOd97UmJerLchDq4wgbE0Oc ry6nEr7Em7HneEuDJ4ZYbuWd9ch7QeKPAd8od5QfgyQisDhQU1MDPz8/+Pv7o7KyUggpLJSwqSbn xX9Svpp/E+2Lhzw+PUYly8LuFYuwd+1qbFqyFEVZuSKeV6oZG6EOnHro0fE54ewJvLSylCrnU9Dr xMs3aod7XFZNCw9pmyG9dI7nP74nFj/4j61i1q5di1/84hdwc3MT4ggPJHhgweeyyVBMTAwcHek9 2NggPDxciCg8+OD8XlOl4nK+4M5lcERYkoyM0vOgIfiTrvswOLEb3yz6NU55EoGKpcFn3nGEZusi PG8/4nkASOQ++6wV0moskFRhKn4tiyHSGsV+JXjKABMVIslioEpEIIpISwTFRxLB5XTxZUQIlScQ nEcEuYAGkkXH6JiRmHoQQMQnKE+bSIMunUcEp5CIdiaRusyd8GOSR8TMKWkD3Md/qWZyxiGTNZuY 1TANWYyToUtwKm6tEEWYyElEjYkeW4B45NB+1lbYJa2CayYRtGIilbJdsE9ZA4fUtfDO30H7OykN W5VsgFfediJUB8GOBNnnhb98r3DS6ivbC79CIpsUsnUJw1++XwgnUZWHEV93FIkNx8V2gOKAOO7D zl4L1L/8sy8UMW2IyCD7MWF/JiycBCv1aCDOIsnHoLaiYBLGFiyBCvZdoUYIEYUw2RHhfDMu2wwW tutw2morzA6vx+HtS+ByXAttFyrQdVNtMaIphvA+h5LVyDuLkXFRhMEOWttulaDlYQEetWTjzqMU pMnM4J+4HyHZOnBP2QlvIv6udH8eRJ59ConIUrnYQiiwQF9t2VJMZEFYjbADTLUzTMfkXTAOWA7z sPX0bqkOUH3g6UPJ9XZi+k2Q/BiCFSeI6JxEuPIkQmQn4J3ByzkbIKbUEul1DkiuskN0sQUii8yI eJoSYVGHITKeNmOFzLM8NcYdaXVnEFtmJoQPRhxPueHpMRWUvuioWLGGBQ22IGEBhMURtgjhdGx1 wiIK70uCSChbjcjofVA6FlCE5Qmdz3FBbE1CaVhMSaH7Sa2zQXKtJaLLidhX8a/Whu+EChbQJH8e LCaw+MCCA4csOGiKIZIQwfvSsfd1XJ2OhQjpGIO3JaFC8zhjojgGnyd9P1I6Lo90LU7P+1wWBm9z Gk4rlZ/jpbz4mB/Vfx/6Bn0zt8Evaxt977uo3ThAz0mLntkBBOTuRbBcm+qynlj+OVRB9ZzqdSAR YFGPZPpwSdtDdWYHXNPp28vVFlZYETxdQkXv40dEWPO7oXcxvs1pfgrqcz8OtVUKiyAfWoZIGLcq YbzLV0qvRoiYasOWCOZUD09TvXWgNtEefml28Iw/BX2bPVi4eRaWbJuDY3ba8Ig4DUvXI9h4cDF0 jNfCxmU/3AIN4BZsAAc/LTj4UxsTRWVPs0RCjgPSZV7w9DfBpq3f4aSpHs43VKPtwQOMdg/gGZGY l33DeDFCbf69R0gLj8HhfVrQ3bUPjla2kGfm4vLZc2h7+AjPhoapH6dBBYGF/2fUF/U8f4GnNLpg SX2Y+sZnovdQd+2vxQCEBiLPRqjjoj6L+qThRw8xePsG7ldVwF7vAFZ+/Qts+f5XMDm8ArYOB+he t2On2UbstdmF/XTferb7cey0FszP6MDOWR9O3kfgHGwE54jjcI4+Cr+k44hMP4GEPAukFtkiQ2VH 45rTSKTvn50nRyjo+SuobSk0oLaDLbOoDrGQT21nCNWDMJW6fkjCsoT37+qnQN9oCbXRJVoa0Cbo UNtG/aQA+0XSJ1CdY2e0SnovAnRdFnmpzWMLsih2Lkv9Hy9zHKUwQ1atKypvxqD4QiRyqgIgq4lE +YU01F7NQ+X5XJTUZUBVn4Wq+jzUn5Xj/MVSNJ0vRmV1LoqKkiEvjIeSwhJFMopliVAWxKMoLwZF uZQngcUSlSxBLY4UfhwKuTosyI+FrCBW5Flbk48b1yrx6PEF9PTeJ0JL447BViKwj9HV85DwSIgj /YMdGBjqxMDgU/QPdKG3r4vSd9JxFkV46gyRH57zPcGUGh7DsGjC4zRNyxFJHBHjJAL7fxO/u/0E WCShYY4GQVYTBf41ViIJknk3D9h5AC+JAxxKg/qJwIN6SazgtJrpebAvpfkYpHP4fBYzWETRFEdY GJGOTwQ+NlG+fylI9/ExtPBUmrYOgRYCr4DD8Y/HIW0/4Ht43Ibm5nZ0UJ6dbUSEHrejrZlFkGG0 P5EwooFhPHn6DN29L9HdN4beAfUv4QM0nh8cHcHQ2DCRwTE8e/FeFJkIaoLIZPI51QMiQZSe/+4+ aoWhuQM+/24H5u09g2UnE9XiiFkJfm1Shs+s6n/G50gtvvpzxAXLMsq3CjOs6vDNyVLMO5aKxfp+ WHvADDt374X2lmUw3fYt/Ay+R4bVKlR77UKj/35Ue+yCwm4Dcq03IPD4JujsWI99ukbYbuSGlcax mHuiAFPNeJnhOkyxqaOwFFOtC+k6eYQCumaRKP8kywZMtqyjclROXL4/CHTvdA/vhZEa2uZVayow 9aQK00yKhDPWL7VjMFUrHDMO+GH2Pg8s0/fHYi0XTFq0G//wb59h/veLUF3fKOoLf5Oi3lA94e/y QzL+Hw0sgmiKErytaUHB+FAgYbGA2zEWSSR8KJBI9V+yKOFzuM2TRAZJJJFCtsjg5y2VRxIwPgap vPyu/lxwfpIwwuXgMnE5JWhazvB9Svc3+vKVWDxF4u5/CoQGQRT9NTULL56/wd9UnqtATVMFGogg NZwvJ5Sh8ZwKjU1qU81z54rRxMtnES40KnCJcOWcAleblLjRVIybhBvnCnGrSYY7F4poW47rZwtx 47wSV84q0VgpE+KIscEBKPMzMDbUS0R8VFhVvKUbek14RZ0bFW/CAv8hYPVHUoMmAh9nAYQ7Vt5n oYEFBXZiqq+vj+DgYLFEGx+X/lhU4E6YQ0lh+pHKRNucjxAr3r7CpaZ6mB43xNzZM7Fj81ZcOncJ L56x6EDp+deMF9RBc+9Nfy1POlB3rg63H97AwGgPxth65PX4ryATQBJCpDJIfyzo8BQivg/2r7Jg wQLIZDIxmOBBBf/xfVdUVAhHtenp6cjLyxOr+URGRoopR01NTWLQwX9jz9TiyBvqOPoH+jE0zPGv kZIdg9kLv4D2sXXwj7dEToU3MsodkFJqjSQip1EFRxBbdAIxGogrNkVqpTXyGh0hv+iGwguuyD/n hPSaU4hn/xLy44hWGCNRZY6UClskUF7RcjMklFgjo9oeaZVEbBUnEZpHA0dCROExRBcRcSgwRECm NgKytBFKpDWYiJBnGluG8Ko0aoGECReLI7axa2AevgyWkSvEL9/Sr9+a4ohHDpE+ImaOaWthl0Tp 0tbAk1ecyd6IM8krYZ+yEq5Z6+GRS/lTHMMrfwt8C3fAu2AbXDLXwyl9LZFCtdUJW5Xw9BzH1PV0 nc3wKdgF9jcQW0PEv/ggpWGLlK3CUsU7X31tPoen8LjyVJ5xeGQzceRf9tm/wwEagPOv2xODLVMC FVoIkPM0CiafRBDHCap/7kEEZOsgNJMG5ClHcNJ6JU5bb4Gl0QYYbl8M5+P70ULfetfNmp8VR/gY 70vou09pH1F8Sx0NcpTUsOXj7uNUpBachE/cHgRmHIRr0nZ4Zqt9vrjRs3YnouuaRYQ7g8qZrY1g GZED9tNABEE9rcgQvvl6OJOwHabBq8RSvi5pdF8FRogqs0Rs5SlEllggTEkEsswWcVRPwossYB+z D+6JRKDzjJFUfgoZtVzXHJCgskU81S1pP7bYkurMMUpH9a/IHJFEQILzjiIkn61ciKTK1AIdT5sJ yNEVU2c8U/eJZZTFNBn5ESHasZ8RPu7Flh9x28VxPsZ+S3jKTBhbl1AeHCfts88R3ud4vg5PqeEp QEyOhENWJeU3Xnc5ZAsHYWFE75HrLAsPLJxoWnmwyMAhTx1jaAoX4pnTtnSuZty7+j9+Pm9zqClm aMZJVijSMXZO/OE1NfOTzudjnIbP4zwkixMpHw7V4g6LGnwuT89hfyUHqD7Qd0736pt/AMGKQwR9 BBG5DSGSy0t5++TowD5+OyxC18Iqci09t530DPURVXFMkNygIp7Gws5e1RZVHwoafzkQQRYWKNL0 GapHkk8Resfv/ZGws9ZxkURjik+wir7PSj0El1O9KtFFABNz1Qmwg9qostNEmM/Qd2KDKKUT1S9X BOdY40y4HqwDqS6kmyK31gdJijNIL3FEcpEdXCL2w9x7LdwTDlD9NqW6ZgKfNCOEZJojJtcJu/SW Y8a3nyEkxBfDA4N4ToOmutIqeNo5Yc/Grdi3eTsifAPx6NZdav7HfxSgPoGtCl9SR/ac+iJhuvqS +kbqC8VhCl/T6IT7OmEJSv06dVB409qOF7fuYKzhLB7FJ+G8swsqjU2RsIb6klnfIGTmbLhPmQTP H+bAZ+dKRJppoTYrFF3tF/Gk/x6uPb6Iq48v427rTSJVt3Dn7lVcvdKI2noVZCVZSMiNRnhaAPwi 7eETZA6vQFO4+hnB2f8wvMKoHqRbIrXEGfHF9PzoWUQVs+8mnhajj0CljlhRKLRCvR1QqCsEEX6n 0tQa3uY69NNQiyM8vTOM3t97cNwhhLGvpGIDYbESpjxCUK+YJUHUiRKqnzw9p5S2KQ1b0gUXUptX Yo5UarfiSm0Rlm9GfaQtMio9ID8XAkVjGOQN4Sg9H4Oyc3GobEpEw9UsNF7LRe35dJRWx0OmjERe Ia9GEwN5UTwKCymugK1CaDs/CcqCFBQXpqKoMAlyWTzkhXEToiA/GoWyWBQrkwhsRRKFbHpPCnk8 ampycfNWPZ503sXAcDtGn3ehf7ANnV0P8LT7EQaHOzE49BR9/U8IvGLNU/DSvgLdPHWGneWpp9Bo CiS8zXGMD6fV/LHiiKYFCYNFEjUki171L6tMHJgw8MCcyQEP2DUFgo+Bj0sCh5T+w4H/z0HKSxJB NC1IWDCR8v0/AS7XRGV+hzYiR23d4+Bfvzk9W6uw74gWsdpNy5M2PG7l5YJbKeSpN/1obR/Co5Z+ PG5hywBCR88HILLYQcSRV5rokQiiellQNVEaQf8Qm9U/f0cIPwYmUgwmVWrCyDUDuHT9DnbrmeC3 c7dgwX5HrDBPwgKrQkwxK8XnFtXCcuQrm3p83HKkFpOsqjHV8qemzvwUyvG1eTUmmdZjukklvjUu wELDaCzXcsSanYewecNa7Fo+C7rLPoPL/tlIs1iJUqfNqHDcjPIza1FuvwE5tpvgcmg5DPdvxtbd Blij440VpkX43vY8plmfp/tg6xYqr00BptlkYrpNNqZbycWKNV+bNxLOiu2Jy/eH4KfFkekm9LyO 5UwojizRdsWXC3fgf/7Tr7BizXohBjIpZoIsCX//KY78+eKIBI7jY5xO8zxJKOa8NYUSSTRm4ULz m9ds+xiax/4USG2MJJBI9y3dsxRyGSVxhO9HWIDR+OQvIY5IAgnjb5qaFLjQWIILZ8txkXDpbBmF pSLufKMS588W4cI5JS42Ec4XjUNBkOPC+UIKC+mcQlw/q8TdC5W41VSOqw0luNpYhqvnKnDlXCWi w3yhr7sHcbHhePT4LoZH+mgw9QIvXo9Rp8ZTU37a58cfAkk4mAj8y5UIX6un3/D8It7mAd7du3eR lJgoLCpOnz4thBJ2asrCA/9xOk3LDSlP3ueOeYw6aZ5aQ0cQGh2Bf/jHf4KZubU4d+zZSzxpH8AI O7Ojhy3Mdl5RGeic7oFu3G9lB1XtVFnfizIf++NrSYMCMT+qvx8KhQKbN2/G0qVLhcjDTmhDQkLw +DHP934iBhT8x+Vmq5mbN28K8YTv0cnJCa6urkI0KVOVUTk7xSCZKweLIy9ocDv2nF3IAvda7sDY yhC7dDbAK+IUkgv9kKzwRFa5D8EDWZWuyKxyQl69G3LrXGnw5oDk0lNILTsj9vPr3UVceoUDUlV2 SFBaI17BS56eFsfz6j2QXEIDwMJTFG+HtDJnpJQ6IlZmhYg8dmhnibTyM5SHvXAEG02D/Tgitall 1kgttxbkM1SpJpJMHJmQsTDCViPGQd/DLGypmEbDU2pOx69TI2Hd+6k16Sx8bCDSvk7ALXs9Qb39 fv89pHiXzLVwTF8Fx7TVcOElg7M2C7hksO8SOk6hZ+42+BXuRpByv9h2TF0HhxReSnjDeLr1Is4l YwvFcVnegwUT92witrlEGIWFycfhK9tHIRHbPBZc2BqGsQs+WRSfvh8BKToISTSAmfVKnLHdBkuj 9dDf+h1O6W3FneqCnxVHJKesfJwtSNTpmjDUfF6II2w58rg1G/db0pFVZIWg5IMIztSGc/xWuKWz IKS2HPEiYuzNfmRyiYzk83QTIiDFx4SPGRZGmDiy01r7xB04FbsVzikH4Jd/BAnVp5He6IKMc+5I qXdFaoM7spp8BWLLHGAfdQDRRZYovOgH2QUfpFY5IKncDhm1LsikOhYuO0nkyAKRcnOxHVtsjfQa FkyIcJZYCasldpAakKMnhA7vdCLyObpC0JAcsfLqMhzvkbJXiBu8ik3W2dPiGIsfLHywxZPwK0Lg 9Cyk8DksovBxjmPBhfc5D94PyCdiTUReWtGFBQQGk2eeXqMpIvC+ZB0lCWAcz4IEp+F9Fh8YvM3n SsKFJJRMJGpoChh8HsdzHJ/P+fO1JBGF41lkFILjeMh58TGprAxOLwklfJxDzkfKiyHKz6IekVNP Cl1z98Itbx88ZQfhLddVg506C+GMnfUawTP7EOzi98A8bBNOBm/EydD1VJ6dVHYtIrRHEF3JU8t4 6oOa7Er+JISQUaqenvUh+PhP4b0QMhGo3r7zY8ICiT7VYxZHxkURXsVGgAUSFkuYDB+mtCyoaCNY dRBhtboIrtGBf5k2/IhkB1L5g4goB1LaAAVBzo5eTRBVZoGYcnMizSeIWBsKC5qQQn1EyY4jKs8Y 3klasApYDfOgFXDP3ENlIzJO98/L3/rnnYBHkjE26SzEnMWT4eBMhDs0DFs3bIOp0QkxTebJg2a1 IMLTFIafYXRomPqFUYyNqufojrLzcOrIJNLJfrSYnL4kYjN44Q7u5ZWiLjAaRTZOyD50HMmb9yBh 0RqkzPkBGZNnIffTKaieMgu3v/0e92bMxa3Pp+Dy5KlQLPgWaVtWIXT7GiSc0EV7fTF1egMYfdZL fR9bflI/TIO6N8+pbPx7BPWnTIbZbpPtJ3lqxZs3z2ks8Ax9A624eK0CqTlBcPQxgqHVBtgHayE4 2xghsqMIUR6Gv1wbPrK9CCjZi/BqPYSU6VEbze9NbWUkYWIxZCKMi11iepZkDTRuefJOKON3yHWC +yuuF+q6EUJhsOoYlYHKRu8rmM4J5qk/1BaG0TlhdG5chTnBEjGlJ5FYQX1n5SnEsVUM9YUxhSdF Pypr8EZaKfWxpfYoqPVD+aVYVFxMRHFtLArKIpFfHI18RSzyCuORV5BISIGsMANyOYHFkcLYn4Ss gM7Pi0ShLAYlJUkoK0tFkSIO6ZnBkMkT0EBjxpt3mtDReRe9/S0CbDnSR2Mcnlaj9jnyRFiNvEPP UwJPnVGvMvChQCKJJDy15s+1HJEgCSVCLBkHD7Al0sBEoZeIgiZJYHLQ9nTc5HzCUE1smMy0P1U7 GOTBPYMJxlPKh/P6GCQxhsHEiAmCJJRIgotERj4GiaT8NcD5f0hmfoS2bkozQOin7R4Cp2+h+3iI to77FH9bOFjt6G3Bk34iWZ1PcbvlCYGn3YyitWuI0ndQevWywR+ClxFu7+qg58NTLbrpefWhq3cI 3X3D6OkfQd/gqCBLHwO/U36/0tSqITEtR22FXd1wHiu3HMQvZ63DwoPOWGmRInyOMOmfwj5HbBvx uSUvv/vXFEdqMPlEA6YaV2H2URnmH47DUm1PrNlngm0792LvpmU4uHIaTm6cAu+Ds5B2cinKnDbi rMdW1LtsQqnDOiRarsBp3VXYt3Uv1u52wHLDfCw0P095X8BnZjX4yoanCeXg61MpmGabhulWMkw3 r8RUM05zDuoleCcq3x+CnxBHzFSYekKByYfT8LlWFGboRgqfIyyOfHfQAzM2WeJfpq7E3/7Tr7Bm wybhY4e/Jalu8bfwn+LIX1YcmQia3wrny/nzdfh6jCf0zfF7aO96X05+P1L7864t+BMhtXO8LT0P TYFEtKO0zWXi8vH9sRUgi93clr8VmFgf+EMgiSMS/ubSOTkunVUSSnH5bJkajSpcaSojqHD5vAoX z5cKgeT8uSI0Ec41FaGxSYHGc4U4x6iX4WJ9EW42VeJ6YwUuNdD5FF69UIObVxuRkhiBQ7pEinzc cOlKE/oHevDyzQuMsTjy9jWNxdi3BoNFklfUyb0S/1GXpwH1v68J9Dio7Grgrdpy4434j2+SrTuo m5TAisQ43tIAii1VhMBB90+xNLhj1em1EByuXr2K2NhYGBoaCtHh+PHjyMzMFFYlLKqwyMB/fL4Q RsbGaLA4Rg3uCyrJa9x99ACK0hJcvXmbGm6qxN3sA4XTv8WzEZ7e80p05CM02BwZHaaK1k5k8i46 KeSpLG9oADgRWBJ7+ZyeF53HwsVAP3XWbe3Iz83DyhUr8P3CBfDx9SS4Qe/QQZw0Ow5FERHerid4 8YKuNTJIZeB13vuFYMLCDt8Dm61euHARmRnZiI2Kw43rt9DbPYiergExEOU5XM9fqK16SiqKsFdn K05Y6SIgyh75FVGoupSKgqowZBZ7IV3hDHm1H8rOhaO8KRyqxlBUno9E480kXLiThobrCai/Fo+a yzF0PAKlZ0OgOhuGyouUz9VYFNM5uVV+yKn0gawuEIUNATTg80ZOrSeFnsiudUUGEd54pSVCc4gs ZByGX6YB/DKIzGbrIrDgEHxyiYyn7IR15DqYBi6DScBSmIeuxKnodXBM2gqHhM2wi9uA07HrReiQ uJnSb4VL2iY4p7PYsU5YgTikqgUPtQCyXsS752wibIBr5gZKw9NtVlG4Gmprkk1wSOG0m8dFCSKe 7JskazOds53I3bi4ISPiyNYiudvoHPVxYTFCaR0zNhE2wiF9I+zTqWwUOlF+zllb4MJpOc8cKiuD 9hnO2VvEcVf2vZLFljMbiLiug3PqWiKLdC8pVPYUKl/iVvinHEBokj6s7NbB/vR2WBitg+6W+bDQ 3oiLyjR03ahF710WQs5j4ME52mYrkbPou89WI00YenRRCCT9tM/iyLvj9yjtwzo8bS7F0ydKtD8p hLzCEcHJuvBN3geb8DVEYpfCOOQHmEetwJkUeo6Zu+GddRABOYeERVB8mRnSGmyQVGdOZOEwHBO2 wzxkNWyjNsMnRw/RbF1UZ4/UOnr/FXaIUFoTIbREUL4lPFKPwjGOSGn+CaRWnUH+OTdk1TsjnbbT qumcSjvEl1ohqcyG9s+IfRZD4pQWiCWE5h2DZ4o23JOIpPP0nbxDAv7Z2mKfBZJQmYEQSdjKg8UM yVrEPXmPsMphSxCePsPThNxT98GV4v3z9ISJPPsxCaVzeDoN+yxJrrES2750nuR/xD9fT1g8RJTz ChiUR9ZO2CexQMa+cFj0YmsgFi3YcmP/uECxg947+9TZD1/ZQapzu+GRN+7no3Bc4MjZCae0LTiT TPWWRRGqZyzCOQrxbROcMthCin3psCUJ1dNcdnistkpxFyLKViFg+LPYUqAWY7yFqLELnuNCiPe4 dRM7TOZ4Djkdn8NCZQCVzZfK7ZG5k86l/GUs7ui8C3maTAQRQiaFPoW6cM3eC2eqHx55dJ78kFju 21d2iMrCK0ZpwzNTl77fHTjuuwpHvFbAJnI7XZN/pVcvTRxRxqSWySpPU2GiymRXQ8j4PWGEHRqr rQQkIUTTaoAJ8nsR5GPg67EVF92PCIkUS4RYKZFhqgdCHCGCzA6TBaGm8pUSMVdpw7+E+sdievZK LfiVaCNIdUj45wku1Yd/kQ5iqnkZ2iNUVw4S9iOc7i2uwghxZYZgR6DB2Xpwi90Lq8B1sKRvxz5h C70feg9yOkbE2zVTB3axWggrOANj5wOYuegrLF79A+ydHYh8PKG+FRiiXvHpy2E87KfBDmHo9Yjo c5+/4B8KmEhQ/zw6iBEmLJeaUJefhQRvVwQdpftZuwnx85cgafYiZM5djOLvl6Nu0Wo0zluKxq/n 4uqkWeiY9R36ps1F16+/Qt8nn6P///4V+v/+XzDwq09R/cmvkP/NN4hbshAuyxagPj4Er0e6aOAz RqB+kLvBMQIV5XU/lYRn9lCR1OLIW/WvRux4kQZxw3391D+zNeYzdPY+xtX7DfAIt8bhU5th5rsH nmmGiFKZiRVtApT0nRftR2g5fcMVLKodoW/RAIFULxnB1B4JsUIDQQwhXhkQ9NXbJUeEmBVccnQ8 PEZx4/u0HUztQ1CJMYUnKDyhDotNKDShkPapHoZQXQomsEgSXmGMCEYZ1xcqF4Gt69hpOTvfjq82 R3zlScSXmyClxhIp1dTGVbLgewZZdY7IrHNBZrUbMiup76zwQ3ZZILJUIchShiNTHkmIQXZhAnIV KSig9l+mSIKM4mTyaBEWsiAij4VCHjeOeBQpxiFPQBGdyyguTESpMkX4I8nKjoWqLA9XrtWiveMO BofaaVzVib7+NiGO9PV1oKebVw7sRH9fF/oo7O19it4edrjKAkkXurrZ1wgLIm0Caj8W7UI44fEL CyQjI5riiHqu+evXb8WKgLwCIodsxSSFbNXE9YPHfByy9ken4TkLgFRnnhNhGKVxziiNeRjPeHrx 6HMMM9kYGRXoGySS0NtPZJwG5zxA55BBY7F3YT+NnWgQz2HvwBD66Zz+IQKFA0MjGKLxmwDl96OQ MDj8TDgvZnD63gF1Pl10Tb7ek6fdYroKT19pISLSwkKCtM/kgskJEwsJvN/CcRI68LiZwMdaxtNo hB+KIR/iDxNHeFWRPiGOcBlb21sJjwn3iUw9QkdPMx51PMCD1kdopjanlchOa88QHnT04UEb5UHv urmj+QM8FqFaIGmnfDqJNKnN7p/Q+LqTxqtPKY/uvhH0EmFi9LMFED9T8WyfYZjqyxALvWMssr7B GL3jYRqPP3tOdYfGwUVl9Zi3Zh/+YeZmzNXzwVKrdHxjlotpliWYbleHSafq8JlFFSYz2bcsx3QL FWYQpluU42uLSkxm4cSyGrzyzMTCwU9jGoGdpU43rcQMY7qmUQ5mGcRj7qFgLNZ1xzpdG+zSNsK+ nduwc/ls7P/+N7Db/BUyTBbjrNsGXPPbjAs+W5B7ei18DFfjyI5N2L7NEGsP+mOJUTa+OVGKyWbl +NK2DJ/bFuPLU4WYbCPHNCslZpiXY9bJGsw0q8E0FjI+KNsfCj6XV7+ZblmHGVYU8rMSTmhVmGpW iq+NFfhcOx1f7OeVauIxXzcc8/d7YMFuO3yx6CD+16fz8NmUb7B7v5awkpLEASbEksWCJBr8R8XH xBGu65Iw8IeIIyM8A2CMf0xXiyNjY9SmUcjxLH68Oz6qFlBGx4+P0ffA6Uc5njGinoYzOETfFF+r f3xqC3FbIdY87UMHl6+jWyzT+3ttAkGz3ZBElI+1JQ9b2LdRK1qovWphYZzy7OjiPoEFEnoGXWw9 1kN9ySDd9zCVnzgxGy1Qw05NOnHtH4sdfyze/Y1v/s3F82W40KT6SXCaj4MFlFJcbSohFI+jFFea ynG5qQLXLtWiqrwI9nbWOLCfrUeihfOmQeoAhunB842J0ggxg0UOtRAyRnhGGAZ1UrRHTRv9O0qD oVFKw0vNEt6owUvQjr1W4xXhLa+28vI5gcNRGkExeJuGUa9fiF+Znr9V58Ju4Z7Tg3n1Wm1VwoIH Pyi2HCkvL4eZmZlwdLpmzRqxzVNRbt269S4diwx8HosO3GFLf3ycBRe2OuE/Tid+eaO0bJbMQguv RBMZEYn+3j6RRt17T4w31JuP0TN7RR33GHWqrfcfou1hM2TZObCxNIHJST2sWD0Pa9f/gOMndFDX UIpHzbeEAzSWgd68ZQevagsY8WvLC3oG9GGMjdJHQWAnNKPP2BkrPQsadDJ47hWD/4aH+1BTWwIv n1NwcjuO+nM5qGlMRlVDHOrPJ0FeGoiy6khU1ceiojYaqqpIlFVFoLI2BrWNCag7l4ias/Eor4lG cVkI5MWBKCoNgqqS0tVHQV4bSoM4H6SXuSO72hsFjQEoOOeHjBpXpFTZI6HCFoH5bG5shJgKUxow HqPBP5HAAm0EE/n0TCVykKCFMxE7Ye6/Hsc9lsPEeyVsQjbiTORWnArbhFPh6ykkUHgmahMcY4ks Jm6HczIRxmS1RQdbcWiCLTskfHhMgM5xoJBFCiad9ql0vZQNcEzbBBcWPrK3EwFlYrpNvc1EdByu FOecSedlbMKZ9HWwy1wrYJ+9Hg45lEfORjjlUjkptMugYxKkdFnrBZwy1xD5XEXEcTk8MpbBLX05 XNJWwDl1JRH1NXBL3AS/5P0ITtKDd6AW7O13wezYBhjsWYbTRvtQEOuPDhrQDjy4iJHmq+i/f0Fg +PEVDD26LOJ5e/DhJRHfd+88eu82CfD2wIMmDDSfRV8bT68pQ01DKIKS9OEauxOOiVthFrkUZtFL YBr5PcwjlsAyfDnM/ZbDwmslXMJ3ISTDgAjeEUQU8XQWXbgk7IB1yBp6Txvhn6WLpApr5DS6iOkx MUr+1dQRyRUOCM0zhVfyEfimHUF8kTmSSun7LLdCWoUVYuTH4Z+mg8AMXUTylJyCo4hVGCO6kMhG DhHnbH2E5xERyjoEj8S9cInfAY+UPfDJoDpFcE/eTfVjm6gn9tFbqH7tFXEuCTtFyOJJSAERozw9 eGYQ+c8+iKhKU8TVWhCh14c77bPT0BAiNUzu3aiuBiiIRBFp9ivUF3FBSip74SEirvvEOX5EZH1k OvDO1xbwKdCh47oi3q9QT2x7U30XxygdxwcSkWOy5iun+MID8Crc/w7ehfvgLd8HH/le2t8LH8U+ QQS95bvhXrBdwEu+C35FdCxvF7x5Khdb+PC0LgmZ26leUVoWSlhAoTQS/PLZYbI2IonIB8jomlm7 4JG+A745exEi10Wo4hD88w7CNWUHvOgeA/J1hL8QRmAB3Wu2FnyytOCXoyOep2viTthFbhTfJe+z w0oWprzT94v6YOa/XMA8YAVsw9bBLWmXeP680hUvx6pp6fEhJhY13oPFELWQckRsM0H2yObpTDyV SfdnRRI+V/JR8WFavn6ggq3aeOUeSbD5sWVCcAkR43eiiYF6OkaJrtpvRYkWolU6wtFnWKEWwqku xBYdRZziOCJyjeCXdoiex3aYBGzAiYB19H1Rfc1kHxcmCMg5gtMRu3HEaTV8UsxwOsAQWw4th4P/ KTTePIvOkV6MUN/74FU3br/tQCv60IshDL3tJVJ2Fy3Xa/G4uhDlfo7INzVArtZupK5ZjoQFc5A8 czrSp8+AYupUXPvyS7T95jdo//dfov2Xn6Djk0/w9Jf/jt5//w0Gf/U7DH7yawz9y79j+J9/ieF/ +gTP/tcnGPmHf8Ozv/8F+v6vT9D6q8mo+91UFC1cAuuvJyHAzAi3Hl5BP/VdPdz/EHiIIDy8cqc9 Rp3ia+rHaGeUwMsag/pGtUkApR19i5eUTnT94yLKlfs34BfniQMnN2OX6RK4JRsg54Ib2JGvP31P 7x328nfLFhxGCCpVI5AQoDoC/7LDBPpWyw8R6JusoG+0Qhf+dCygxJhw4j1Kab/0OOGYBo4SKC8N cN4sojBCKE2o6rhAWJkxwstPCPC2FP8hwugaUTydr8wMMaUWBCvEllgjrsQW8cV2iCuyR6rKHRnl 1L+W+iKt2B/pxQHIKglBblkEZOWxkJXGoqCIQkU8CosSCImEJCgUSSiSp0AhIxSkoCg/FUpCcV4a IZ2QIVBUkAp5Ia90kwgFhRVlObh0oVIs/cvL/r4c68FQfwd6u5ox0NuBkcFuCjvR09lG45+n6O9j S5J2dPe0jaMdT7vaCOy0lcKnvKINW5qwY9ZBDNNgnccsz8deCyd6LJK8YMf3477beJwjWfv+MZDO 43GbBB7XSRbHEtgSl+Mk8HhvjMNxaB4TxyeI0wSPDTnPD/GMMDr6TIhCkpNaybKGx9GtRCbUaEd7 61OxBCWjo70LT4i08KoLXURiOp/0/Ciewdt8TmsrkRMWSJrVVirSL7gTCSQ/hYkIz18KTJA1ieSH eEy4/7QLj4g8tQ/0o2t4AH3Dgxga7sfQILVxQ/148WyEMEZUgAjgM6ovNLZ92vsMUUlyzN54FH+7 yAgzT8RjrmUmpptmYqaVHF+bK/CVeQmm2FQJ65BJRPynWLJzUxYTqjHdvEosn8tCyTSLiYWDnwcL LXLMOJmBaSapmHw8FV8YJuMz/UR8rhuHyVqhmKPtg7X6rtiyzwhrFy3A7gW/hvOWz5B66CvUWM/C Fe9NqPLQRorlHnjorcHJXauht3sX9uiexCaTcCy2yqdyV+G31hfxa5trFF7CZMt6zDYrwXemBZh3 UoYZFqUTlO0PwwzzGswxO4s55g2YTc9mplU5plspMcVCgSknFZh8TI6vdPPw9YEszN6ThEUHorBR Pwjr99li6rx1+PUX07FwyQqYmFkIAs5igASuWxO98/9/xIeCyTuxpH+Y6vmowPAQcU/CyPBzAW4n 1fzu5U+C29KfAufF+fI12GFpX++QWN2lp3sAXd39eKJhPcchf7Oa+On2pB0tLW2EFgFu07h94/aO hXG2HNT0P8UWhNw+SiI5t9maQocEYQgxjomO/xT+5tqValy5VEkdWflHcflihUgzMVgAKceNi2UE 1TjKcf1iFa5drMbl89VoeXgLdTXlMDqij1Url8PKygqXLl+l4QqNY17Rgx+mVopHL6wtUPh2nJS/ pPGPmCNK4x32cs8rvvAvBG9fiQg2+yBQp/Z8DM9fDFNjN4I3L2mQxKIICySvKUP+eYmdpgpHcCyQ PKfz1ULBy7fs8Z8VZFaV6Rj9cQfJL4JfCnd40t+NGzdgaWmJxYsXY+PGjTAxMRG+PoKCgoRzU+kF qX/NoGuO//E2d3z8sHmbO1t+USqVSkzlKSwsxGsevdGtiJ80ONQExb15/lINas1fjFBHy79GPKVK QhWwqa4eu7ZvwsxZX8Lc0hBaOjsQEeUPXifgBS+d+KwfY8+H6L74nsetZug5UnHUfxSyiTI7jGVh ZGz0DT0qGmzQ8+V4/uP7evPmJYafdSMi2ht79q+EX7Alsgr8kF3ojbrzCag+H4faywlouJZCSEbd 5SRUXYhFeWM0lLUhyC/zg6I6CMqaUChqglFYGQRZRQDklbRN+3mV/siu8EVmhZcQR7LrvJFR446k Mgca5NkIR5qe6TpwT9NCsFy9UgmLI2eStuE0kSm7qB2wDdkqhBET71U44bUCZn5rYRu6gcjBRiJX 6wShOh2xgcjuRjjFbSEyto0GyDvgmspL/qqnuGiKICyWMOyT1aEE6bg67Xoit5vE6jYOyTxdZ5XI i1eyCSwiskrxLjxtJ2vLj8DWHk5pG8Q59imUXwZtZ6phn7H+HVg0YTiI40Qcs6ic2Zvgkkt55G6F Wx4R2NzNcMtYQ2R2FZHTNURk18A1fS1cqXzuqZvhQc/IO2EvAhP04BVwEA4Ou3Dy6Hro7VwMy0M7 kBXu+eeJIw+bMNLWhP72evR11eDKzWQkFJjBO/kAlWEnTiXSPdK92iavgm3cKpyKWQOrgFUwdVsK S881cAih8qUSOZEdRVDuYdhHbRsXtjbBP8sAKVW2QhwJyT8mrIUi5UT6sg/jdPh2OMftF/uh2UQy MvQRQvFhRBgD0g/BI34fPBP2I4jOiVWYILqQCEaOIe3zNARjJCjNaP8I3Cidd9pBMd1F8jHCYMuR sMLDiFLSdbO0hcUIW5IkVZoj59wZJFaYiTT2sdvgm6cr6iSvouNJpN8j86DYjq4wRXS5CfzyiUwV HCISpg//An0EFBogmI7zcsvsgFa9RDORnWJeythApPPN1xX+Vzj0ydWlPPQQyL4IxPQj9a/JbHbP vyj7s3gi16Zz6RoKXtJaT0xfYse+bjns82W38PfiRXAX+7vgKqa58IpJWghQaCNIyUtj6xBB4+ko OpTPAbo2nZO3C34ytkLYT/mz75G98Miiep3BK0JthVfOLsRVHEdsuTEReCoT3VcIldMvRxsuSfT+ ozbCO/MAAukZsOPaSOVxYTUTlG8AH3qu7in7YBW8hr5P+pYSWfA4JCx0OGQxyiKQ6orvMgHLoNVC tOL3wVOZOB1fT6z4Mi40TARNsWIisLDBIkZstQk91yNCFDkdv0n4MeGVSSbKUxOSACPts/DBcdGV xmIVFJ98LXjmsG8VXrKZpwC+F1IYIUIckfLT/z1xJIr9Wcip7cs7iHCqO4mlpogvOgn/FD3YBm2F TdgOmARswsmgLfDKZP82llSnD8PKn+JdNyIoxQxR6WewV38Z/MLsqC1/Qv3RMHUxr/GGiNfb5sfA lQt4pZSjPTwETVZmKN67B7nLVyDn27konDEb5dNm4+yU2bg6aTZufzEDd387Ffd/OQn3fvEFWn4z Ba2ffo2W305Cy6+/Qsu/f4mWT75AKx1r//+y9xfAdWVblih648WPH//Ffz9+9av+3a+6btWtvpBm ZqedTmc605lppxnSLDPKJMkiM1tgSZbFzAyHUUfnHDEzyyAyM2OOP+c62vZJXznzQt3uelWtiKG1 99pwNiyYY+y55iLc+qdhuPfr4Xjwj8Px+Ncj8OQfbXhOePjPY9A5eBKKJ36O5Gmf4ej0T7Hhuy+Q o85E3+vH4E8HrImw94gYQ8Mr3PdTn0Rmnfh0wh9F8IKMBjLi3jx5jRePXuPpQzLoHr2lPvAtnlEf 9uTtU9x5dQ2ygiQs2voZvlo7BCdi11OZpXZAs1uUIVGOpMC5BH4vF+n9XDTsQKBxOy4YqW7mUR3O s4kj/iaqa3mbKX87AsV+NjHlp+B8Cex18gHonQf3v3uehp1jj4QZHKk94CncefYcnub8IymBZ/5i L7UIHWMfYT+1Wc6IovYtmspBlNoTSYbjSM8/i3SjF8EbGQZfZOj9kKUPQLb+ImT6cCi0LJDEEWIh V8dCxkNpFLFQciwSFj0USQOII4xUaHibmsWUBOTmRiEtJQRZGZGw5MvQ3lqBWzc6ce92N6EHD+70 4f4dFko4vU4G9x0ydm/gLs9qc589S67hNm3n2WxseB+4lWOT3Lptm9r33r0HuE/E4AERA2moDYNt LJvN8t4gZrtOss1+CZIoIgSPfvD5pY9bDOm3pN/j4/g3Pwb78/4l4GtgUYY/2rFQwvfPRMEmlPSh t/caents4gcLISyIMHFhEiORJl6WIE1byeKJ+PLbRwSm94YtgGo/YZFIjCSY2AeA/RC830Cixr8W fkkc6bpxC5dv3cbV23fQc5fI493buE3pvXu38eDeLTy+fxdPHj6gssY28XM8fPwSxPPQ0XUXR73C MejLdfj9Dyfw2cEsTD+Yg7HOROI91ETwdRjmasBwD3txpKBfHDFjjGs+xrLXx18ljuTR8RqMdcrB 6H2ZGL47E4O3p2PQ5lQM3piAEQ4RmLDWH3O2+mCXixe2rFmHdbPGweP7oQhzGIlcxzEwH/4aRT7r YTy3GemH1uD8jsXYu2oRVq/agEXbT2K2cwImuKox1L0Iv/Oowu88qzHEvYyu2YKJLnpMcNHRNRgH vLY/BWPpPONdSgiFGH/AjLFuBoxyVWG4iwLD9ssxzFGOoZtzMNIhAxNWx2Mm3ZMkjoycOgd/GDER m3eQDZGQLMi1RKaZZHP54ryB3vt/JEgiAy/biyRi6B6BxQoG122u4w8fPBVihiSS/BIGEkwGAgst vL8klIi2hafW7vcsYbBgw8KN8DDpx0D38r6OU1tzpYtwRYSF6OrqEhOLSOKIrb2/9857kNtBFke4 Lea2kdthqa2VhO6/VBSR8E4cYQHk42CB5OOorzaisVqPxipDP/LQUGVGfZUF9TWFsOarUV9bjo72 Fpw6dQLTP/sMa9Y6ICdXQQ/0oU0E4K9BT4ipPyU8IzwncDBTFkvsIIwjCez6Qfjx5RsyjujhvHmO N6+f0zrPhvPShme0/IzFETKceIwhbRNeJbzf22f08Njz5KUQDqROT3qgnPJD5jwWQHbv3i2EEUdH R5w+fRohISHCu4SDnPr6+sJqtQpFi//4JXFnJr0w7uD4fJzHgsjMmTNx7Nixd7/zlgPY8RAadqUR PqAEXmbx6MlTPCfw35sXL8noe4SO1jbERkVj+tSpGDVqONIzEmEwqnDAdR88PF3I0LiBH9l0fM7x VdhYsN2jdG8/+8ebJXDSv//Tp/fEWOXN2xbj8PFtKKnMQlFlGgqrE2GsjICmLAiq4kABTWnwu/Uc iy8y87yQa+UhMxfEeOic/PPIMnsj10LLZj+k6r2QYfJFToEfZMX+yC72E+JIcj7HhPBAkHwPka1t 8M0kEshEkYimby6Rr/RVOJ7wAw6GLYFb4Dw4nScidf47IlTfE7meR6The+Epcjx6ERnCi4lsLcHZ pKVEyJbhbPJSnKHlk4kLcYwI/NFEFkRY8JgvcJK9P9JZxFiAIwlzaDsLJbZ9OI+HJvB2JojnMujc aTx8YSF8c5YRAVqNi5o1dJ0riEguxrFEInVJc3Ey+XsiXPPe4TjlnUhigWUxTtF5GKczONArD81Z JrxNeJk9Un6CZAnzhRjjm7WUiCaRdNrfP3s5kXUitLKVCMxZiwAipr5xa3AxfgvOX9yAE8dXw2nn AmxY+jn2OSxE0oWTf6U4UonHveW402Ulw7cIl7plyDIchX/qepxNXYHjPGyJnsGRVHp+dL2nU5bg ZPQSHAz4Hu4+c+F5fiFORvJ1OsIvbSeOhK2CRxC9n4T1dP0ct4PIf+YW+GVsxPn0DSLmx8k4ejZE vCOJzHDcj3DFHvjEr8fpyNW4kLoV0UonxKicEZ5LBEK2Fyl5B5FqOoR4rauIWcPb4jWuYrtv8kYi krY4Izy85mTschyNXErlZTm8U9YhIGsTvJLW0jr9ZvwqnE9bT9ewloj8SiKqjsitPkngOCgHEWHY jwAZXWvOFgRxMFaTM+Isrrggo7LLQVzl24nI7EN0Hl2bnq6Nl01EztS7aX8iUgpHsU+gjJaVOxGk 3I1gjsui3Qee1SdMs1+kPAUx/1Ykz2xidCaCtE/M+BNL5402OSFKv4+Oo2dHv+ufvRnBdK5Q7W5B nMK0e4lo7yZCuEdMexxDvy/EFeUGMZNQgGYzArQEDS9TXVNvpHK5Qogs5/v34dQ289BG4Q0RTM/h Ys5O+KdvoWdF74HK28mYVYSVAkG5OxGu2otoHT134wGq0wcQIttJz3ON8O46GLKA3uly+GdsEsOU /NI34UTMMqrHc7HXdxb2+80WnkTe9NxZVAlREIHkGC90Dxx/I5xjMxD5/BjshZCBwMSUhQwO3spC xglqH06nrRDeHnw8b2dB42OQfoMFEQavs/fJBRU9Vzk9Kzonp7zO+fbCCC/bPEd4mbexMGInjujo GtQbEEbPOlK9k7AH4bI9CEjeipOha+DmsxhOvlSfQtnricqG0hMXM1xwJmIbTgZRnQ/fi5PeW/DN nBE4eXwX2usLUVeSj/I8AwxZOUjx8UfyTkdkr1yJlPnzEfvlLERSvxI5bhwSxo5D+phxyB01FuqR Y2AaMQaFw8eiZOholH8yAmW/HYLifxmM/N+OQN4nY2EeMhHFI6ehaswM1I77Ag3jZ6GJUDfqc9QN /wwNwz5D09DP0DhkOpqGTEMzoXbYdOSP+QwZk2cifu4CeC1ehPlTxiHgog8u378F7lG5u6eui/pu An9E4S8nHK+MtrCf6Y9sHFBfzf3l2+csjnA/ScTyOQ/Xpf3p79krMuJe3iZT4ybK2rXYdnAhpi/+ LVzPL0ekyh3hap6dah9CGTwUSsQIYYGE3iUPnTFuFcOdAtlTisACiQTOCzLQuxXgZXtsJdhmxxkI wewpJAK2bqP3vR3hhh0CEUZ613kciHqXmM3q5xBhoLJH18rD9BiiXtB9RKmpLVBTG6R1R5L+EJL1 R5FqOEH97SmkaE8gWXUcSfITSFf4IFsZgmxFGKURyFVFQa5mT5JYqNTxUPOMNYoEaORJtiCuQiDp By0rcznQKwdsTYBBnwyNOgFKeRwdlwidJg3lpQZcvVKPe3e68fjBNdy/00PowyOyUx7co/X7vWRg 9+Lewz4Ro+TefSlGyTXCdSGQCNy6jtu3bpLBbPuKKKV379q+JkpfFNlgZptLMpYlG+yXIAkekgjC kEQR+/0ku046v70x/jFI+30M9uf8ECyu2F8b3yMTBOme7/GQn1v3xVdcJkj25Ej6cix9Pbb3Fubt D/uJze277+OfiNgC/V+AmcywWCKJJAPhf744chtXb93B1ZuUEqHqvsZTC1N5uXEN925dI7vkFpU9 /gJ9F/cFgXuGW49eo6LhMtY7HsTfj5mP0ZsuYOZhBSa7ZmPk3nRM8NBi3ME8jHAn/MRzhMURM0a7 8hAb9prgYSUDiwZ/KsYc0GPsfgVG75VjuKMcg7flYNDmTAzZkIoRa2Pw6YZILN8fjQ2OXli5dANW ff0Fds4eA49vP0HQqpGQOc+C4sC3UHrOQ47bfEQ6fofj62Zj16rFWLN+F+bv8sJM5ySMc9OIGCmD PCoIZXQ/RWJI0Ci6l4Gu608Fxy4Z61SAsc5Weh5Geh5ajDwgx1DnHAzdR3AkbM7GCIc0jF8Ti5kO YViwNRDz1nhi+JRvMHj0ZJzyOo+KmnpR1rjcccrEn4fZ/C9xxDbsZiDws2KwKMpiJ7cDLHyySMJt AIsXXM9/CfbtxED4UEyxBw/BEcNveFgbwT64qwQWSLht4XcqtS98Xzah5Dq6unqEKCKJI+xBwgKJ FHeKwWIJe5CwWMJCiSSScBstiSTcPnN7yW0qt7vMX/8S/Kqu1oRfQk21EZUVOhsqdaiq1NtBh5oK LeoqNKgrZ9ByuR615UbUlOehusKCsmITWptrUVtTiTNnTmHz5s3YvWcfEXkPhIdH40p7Oxk8ZP48 f2rz7nj+jCyZJ7b0BQsbNqGDvSdYCBF48Ravn1OH8/JHvHz1I568eoNHlH+PGv9rd55Qg30X7Z23 0NF+E11XqfO8/RBPyWAie6r/jx4AG1evybh6aev4+EHyw2UBg/+4E5LL5Vi8eDG+/PJLIYBwAFMO ZMqBT3lbUlISsrOzodFohGeJk5MTdDqdOB8/YMkFk8/NL487Mg74mpWVhby8PMhkMrp12zAbjici XiZBLHOn+Yo7R0r7j3/08BG6e7rh5+eHb775BlOmTBGBWA0GHRWqywgMpAZ+5ue0bhT3wMfYCslP O+Kfgn7jDV8vf5rrtyQ/+GPx6f79G6ipL4KrxzasWDObjKcoFJSlQWkOhbzwAtJMpxGnPkqk8yhS DKeRafFGttUXGeZzSM07I75cpZnOkoF2AvHqY4SjtHwaqUbK158T4ki29Twd54PkvNOIVh8iAkXE Ub4fUewuTKQqVLNXfKX3ynSAd7aDGHrgneWAw0S2PULnw/nCt3AJ/Bbuod/jYMR8eIZz+j2Oxy0i LMSJ+EVCDDkePx9HYr7Doehv4Bk1GwcpPRQ3B0cTWPxg4UMKiMpBLJfgMG07wh4QSSyesChim2Hm bMZSeGcuI/K7hoisAxFcIvQcwDLrB5xNXYzTSQtxLG4uPMK+ouuYjaOxc8TUw2dSFontnLLnyrn0 lTiXyTN48Cwka+En20DEbKPA+VwH2sZBLDnuA89Wwl+fmWRtIeOdyJmGjHXaPzB3PRFHBwQrNtim PVXx7CpkaCt2i6l8U9RHEJvkBh/vrfBwWg6HRZ9h54o5iPI6iOuNxUL8+CVxhJclgYTByzys5v6V Yty4ZBKeI1f7lJBbTgpx5HTyciHmcPwU9oBhwelc+nL4JK8m8kbbLi7FoQtL4RG4AsejN+FIxHq4 BCwjIrwavuk74Z26BYciluJk/GoEKbbTffL6PLgGfwPv9BWIIGLB00Wfil6J46ErhDjim0CEnohj QMo2RFLZSTYeFEELo5UuCM/dh4vpO3A+cTN84jfiXOw6nIhciaORP+BcCr07IuxMkCJ0TvT89uIC kfrzmVtwNPoHeIbR+0riKWb3CZHChwi8T9omBCt303474J/FQgQRHjmRYzqW84M4ACSlvK9XCpHj nB2IMboi3uyBCK2TOFeU7gCR/X10HAeMJGKm4mmHDyDW6IlEyxExW0Wc6SAd52Fzmac0wXwY6cUn Iav2gabeHxlFJ5BE+0TztMV0nki636S8Q8guPgdl+Xnklnohp4Rj91BdNJ9Bgv4YYrg8EGJ0h+g6 qJ7p6Pe1ewhMCjnGhRNire5IKDqISJMzovIPINrsSqTNCRwY1Sd7M86mr8e5tM2CXMZqqe7rjiNW cwShOQfgHb8dJ8Lp+RIuZtB5s+m5yXg2qwOIUPKQqE1wD1iA3We+wonoVTiXtB5nkx1wIm413IIX YI/vbOw89yUcvb8WecFUjhOtB5FceFiIOvxsw7X7EW9xR1QevbO83ULcYEhxQxi8/qEYYi9k8DLv w+IICx1c19hjhIUMzpPyWdSQxBBetoeUz+fi/fl3+Xj2QDmWuESILJIgIv0+r0t5Ip4FEeUQIuE8 dXMYkWwBMQ3sFoRSfY/S7UQ8Pfto9hhJ3Y5jIavheX4lDvqtwYnQrfBLoXefcxRBqZ44HewIl2Or sGbzLHz13UisWT0bp47uQXzYecgTY6CMj0VaUDBSAi5CFR0HVRQR4rBAZF/0Q4a/F9K8jiP5xEEk HXFD8kF673t3ImL7BoSsX40LPyzC+QVz4DXnK3h98wW8Zn+Jo9QPHRo/GccnTcOpqTNwdtpMnPv0 c5yb8jnOTPoM56d9iYDpX+H81C/gM2kGvMZOw9mRZBAPn4jjQ8fBe/x0HBo9EYe/nI11U6Zi9G9+ Dcfd21Hf2YZn1I8Kp1JK2XuEPUvBXRUHcgf124TXL6iPfc17AfeIIJVaiyHLzEVxQSn147Yv/8+e P8KLN0QcX9zAK9xDR28F3E9vxrQ5v4er72rEUb8UqfREuNIVoVQ+WUjkeEHB9H75nQQL4WMTLhoZ mxFo3Co8STgNofVQ4wYCD8/hwLy2NJT2DzWw55F9sNb+QK387nUcdJWFjZ0CEbTMEMt6KkuG3dTv 7UZM3l7E5u9DXP5+kUbnUXmlfE55PdZM+RYnWxySfBcxDXmC6QAS89yQYKR3aPJEWj61GflHkJF/ DJn5J6i/PUH97hEkq6iNkZ1FanYA0nMvIlMehBxlOBSaaKi0sVBr46FWx0HN0wDL46GVJ0AnSyQk EVgoSYJGES8CtcrlkeDArTzDDccpYcEkOysCmRnhyDNkoa2lHNf7WoUnyX1JKLnXQ7ZFNxnXvbj/ iAO49vSjF3fYm+QexyzhmW5uUtqPuyyK3BJDbWy4SbC5X0tu12x7SUbznwNJFJFECElssRcr2E6T wHYepwPbVjZI+30MvI/9+QcCG/wfeqDYyAALJi9+lgQxuZHc43maSvYMfo+3Iu7Ao/4YAxKx4a+/ EqFhMiN97bX/4it5mTDsxYx/bfySONJz/TZ6brDHAZGt3ms2t3zCjWs9uHOdytGt66Kc3LhB5eTu fdy4/xjXHr5EfmUTvl25Ff/70NkYuyUE09xkGL8vE0N3pmGsmxbjD+ZjlKcZIz1ZGGGBxCICs3J8 EQ7OOsZNj7GuerHMw2MGnub2lzHKlae71WLkHg2G7VRgyJZcDNmYjaHr0zFqXTymro/Ct5uCsNDh BPbtP4to/xAkeh/D4ZWzsG/WJ7i4fio0h+Yj79g8GI/OQ67bHEQ6zsbpzXOxx2EFVm3cg/m7z+Nz 52SMd9eI+CmD3YrwiVsJhvJUxR4ccNY04LX9KRh1wIwxThZCPsa46GldhREH6B6csjCYnuegnZkY sikDI9anYPyaGMxYS/ey7QIWOHhi2KRZGDJmEi6ERLzzROIyx++Vyx+LbxKR/o8MqZ5JHl2Md+Ik P6P+YXMskkgCCYukkncHCyX2kPIlDCR62ONjx3L78uhxf2wSO2FEEke4HZHipEgeJVKbIomvLI70 8XTgVGclgYS9SOw9SXhZ8ihhoYRFcUkgkXg2t9ncVnPbyG2m1O7y34dt7i/hV/W1PGTGJoDU1uT1 w4T6unyBhnpzPywCdbQ/b6+tzhPH1FRxzBGdmOK3llBfrkVDVR5a6orQ0VyOjpYq3Oy7RB3iFURF heGrr77EwoULEJ+QBK0uDwEXgrB27QosX/ItfL0Oo8iqwd3bV6nBfowfRQQ2Iu1iSAh1Aq9swdnY BHpKN32XOoYOesBlHb3Q115BkrEWZ6JV2HY4DN+sO4TRX2/Gb8Yvwa9HL8BvxszHb8fNxeRZK7He 8RDCE3NQ1XIJD55TJ/OGY4zYOlLpIRYUFGDZsmVietxdu4gI+PggLi5OTIfL4FlfWNxQqVTIyckR 3iOMqKgoup+12LRpE8rLy8UL4o6aOz/+4xfIs8bwMJ3ExER4eHjASr/V1duDXg48dvcO7j94gIeP H+EpzwzAHh90Pa/o+LsP7uPBo4dkNNzH5a6ruPfwPvLy8zFnzjx8M/t7xEQn4txZX1qeS8sJuElG Io/F5T86xU9e/E9hMzJt4LFb/LWNC5X9ca/pOp6jpa0KOx3XYOKUT3DslCPU+lhkqgOgLAqFvDgI yuJgKAiywovItgSIGW2yzP4iX10eBk15uNiPg8Rl5J9HDu0jLwyCrCBQiCNCKDGdIxLnS2TOF9kl PkixHidS6IZIvTMZq3sQIN9CxGwDzmaswcm0FUTQVsE3cz28UtfidOIKHItdgiNRC3E4cj7hexyP XQAvItJnU5bgVCILJJQXPxfHE+biFHuBJM3HsQRCEk/3yzNxLBHg6YEPx83HUdp2Jp3IcyZPr8tD E3i64DUiCCYPVzibsoLI2zIRpPNkzDIi+UtwPIrOQcvsXeCTsgYXsjbhfJoDLa+FX7oDLuaQoUxk P0SxAxdzt8I/h4kQkTkO2qfcgUAFES71TpGyJ0IYE1b2BKB13vd81ka65w3wyVgPv0wi6EzqiYRH EdmOZrdqvQ3ROp4e2R2JmkNIV5MxnHUKXue24Zi7AxwWfQ7HVfMQeMQZt1rKhDDyvLfpJ4IIL0tC ycfw6EoVbndacbe7AHduWNBxNQdaIuLB2VtxMnGpiMFynL1qeBgQx1mhZ+vNQUuJDJ+LXEPkbhFc /eidRazDESLSniEr6bkRISSCz4LBmcT1OJ+xGSdif8DB8AU4HrcU3umr4Ze1Dl5pK4UnSXCOI0Kz icgqDiDZcFjMbpSoP4jUvKPIKjiFCJkTvGI34lzMegSm7URA8nacDF+N05H0PlK243jkKhyLWknX 8AP9Pr37qFU4m7QBp+LX4VD4cvpteuepPJvNLvhn7hDbziSsh2/6VgTmOiIweydCFXsRo3NFnNGd njvPirMPwbm7EUr3IKs4J4YGJVsOI1bvhmgtEU7ah/dNzDskBIp44xEk5Z1Eouk4EgwEunZeT7Gc QobkRaU7QuTYEzEaPs8hWj+MeDpWVuhF9cob2ebTSDHQPZvOQlcRhPzaSBHsOE1HhFfrg5z8QKhL ImGqTICpOgn6sgSqu+HILb4IWdkFQgD9ljf9Pv2W5ijitMfEcpzuGBKNp5Bu8aLtPki3eiODwPU0 t+QC0vP8kKTxRprRn+p2ICKzj+FEyFaBkAwPZFl8kWX1obp9CnEqT/glbsfhwGU4FLgUZ2MdRNBc v8ztcLu4CPv95sI1cAEOhS3H6XgH+Gfx8BlnRGhdEKXnmApuiKHnFsvPmZZZNI3Q20SRuCIih4XO QqBgAYJFCh7WYi+WfAhJGOFlFirYE4aHvjBY+AjpJ7LS+TjlfGm7JHjwcQzJc4SFzLMZ1DZRKgkn 0jYWTqQYJJwfwkFd8/g3tgmEG7cIRBCxjjBw3JXVVPY2Uxmh8qXzhH+yIw4FrIGHz1qcCtqBC/Fu SFH7IV7mg30HV+ObheOxZuMchEeeQ1mpXnyxf/3kHn58+rj/owP1reyNyFP53r1HxIgMmZfPcfvF M9x6+gQ3yNi4/vABrt+/i+tEOG/yUFMyRq5dZ+LRjauXLqGzrQVtTY1oaahDa2Md2pprCTXv0N70 Hpdb6nGpuQ7tDdVoriknO6EI1YVmlFvyUGkyojwjExUJaShMSIE2LgF66lPra6txm/q4Z9QXPX77 Gk9ev8Kz10Tu3lBfJFQSdiVh8PIrgbevXuDVs6e4TdeZm5mO894+sFrMePzwHm7c7MH1G114/vIB Xr95SCDDu6sWfkFHMXvJBKzZ9zWCMw8hQk5QuCJcSW2ozhGRBnp3uk1C8ODZiHjYGXuI2IKy0nsX Hj/s6bMewfp1CNLwNNSc0nvXbhTidbRpD+KtLojNd0F0nhMijU4Ip/aZvVRC1HsRqd2HGOrfYg20 jx3i8w4gMZ/KOi3z9gSTG5LM7iI/WudE7QaB82mfxAJPIR4mWDyRYPagfvMwMopPUB96CmnmI9Qe eiBJ74lkQiq1kRl5R5DBbSW1JbmG81AawpGjDkWuJhRKXSS0xjhCPDRaDswaDbUyBhqCVh4HnTze BhkLJQnQKGLJFoomRNmgpGUO6to/FTCLJLJcPkciCq0qIZLcutGB+3e7yE7pJLuHbLFHXWRQXyYj +hJu3yPcvdIPyr/fS3bPNdwTsUnez3gjeZTcuNlHBrPtC6P910VJJGG7i9OfA9t/9rAXTFiEkMQJ e9Hjj22pvz3sf1+6phcv3ru9D4SXPPz8NdWUgUDVhz8wPqN9eDYLDtLIgRsloYRh/+VXIjUsWEgE jUkbr39I3ljYsJEfexf6P8YviR+/eHzfTbKfb6Pv2i0iiDdxo+8a8Y4+Qg9u9XUTeiivF1e7u3GF g9nevo/Omw8Ql6vD4Gnf4h8+XYWJO2Ix9YAC0z20GO+iwmhnDcYQ8R/tacYwd4YFwzxMwpNkpLsB o911GOOmwVg3NUa76YQHxUDCwZ8CFkdGOmkxzFEpvEb+sCkDgzakY+SGNIzflIQvdyThq42BmDpv H875p6Khpg0d1RWI9zmMrXPGY993Q3Fxw0QoPb5B8bmlsJ6cD5XHt4jfNwfntn2P3et/wKrN+7HY +SK+OZyFqYd0GHbAgD84mYQnyajDJRhJ9znaM/+jGOi6JYwSAWXzMc7FhPEcyNZdgZFu2RjsnIZB u9PwyfYUup9kjNqYgokOsZi0zAtLdl3A4o0H8ZvhkzDu08+RmJYlpq7mciN5FrBQwp4GEon+9wx7 TxAp75fKvT0+HFInDbGRhtuwV5l9viRysLgxkBjy54A9R+4/sAkiH4MkkkjiCL9X6X57b9wUMUck EeTy5csCkiDCXiQfepRwTBKpvWdIQ2942A235yyUcLvNHJzbSknMtheq7f/s21jGr+prLWSEWMDD ayQ0NRQKNDcWoaWpGI31BWLoDe/Hy7yN81tbSqmTK8GV9nJ0d1bgSmsxOpusaK2zoKmmQMQc4WE1 xVYDrGYD2lob0VBfi4jISKxYuRqrVzsgOTUDHT09KKitxBHvc5g1fwHGfPoZvp6/GNv2HsDh0/4I ic2EpaIVnbeeobj9BnyTVdhyMhA/eJ7DnL1HsMjjAlafScW3ByIw0zEYs/ZG4zu3VMxxz8RX+1Mw a08i5rmkYYlbCr7ech6DZm3G/zlsNv55whxMX7gB2/Z7QKs3vvMaSUhIwIQJE8TQl8DAQCGKxMfH C/GDh8Rwyh4fLIzwcnp6ushnjxFez8zMFHFVZsyYgePHj1Pnf1MoWfxieeYb7sx4CmGOWcIBXjsu X4KlqBD5BVZo9HrI1Sro801oam+ljuoZnpNRyOkreqnPXnOslLfCQLxDxuute3fR1NqJI4fPYNKE zzHoD6MwaeJnyMyQixf+5PEzoSLyH5cF24vnwsEdez+EKPKM8JTwon+dRRKbQMIFi4UpHqZz6XIT djquw4hR/4xDR3ehqk6Hinol8kqJbJXHI78iQcBYGgd9MRlTBZFQWcIgN4VQGg4tB2ulbebKRBTU pKC4Ph2lLZkobc+EqS6WCB4RLTM9l/wzSLOeRRYRvtSCEwjXEDkiQzDS4Iwwjv6v3gE/+Sacy14j xBHvtDVEIJjAriasEvAl4uybvhI+aT/AO4UIdepieKUuEvBOYyyET8Zi4fnhlbkK5zJWE5khwpy2 QkwNepyJffxiHE9aBp8cjt9gA5Mdhm15PRF1IvkJRHQyiWDJXRGW64QLabtpfQ+R2IN0L0R09Udo 2QNRSiJzandaP0zE9xiSjEQ+jYfI4D2EjNITAnFk6EaRMRxnIqM4z0b+Ei0HEZ/vIbwOeFuknogi G8y8TkQ7OHcfEcxDSC84Sec6Ska9KyI0dJzpsJjpJ8NE5FpxAmnZZxAS5AoXx+XYtOxr7Fg+F2ec tuIG1WcWOp71NApBRPIiYUhCycdRjUc9ZSIgK3uOdF9TI6/Sn+5/C47T8zvJM6SkLxQxVE6kLMCZ 1KVUh9fAP4meYcw6nA5fhbNx6xCYRSRDvkcMz+D4IvE8VbP1CN3PQYSr9uFswjr4pGwkonBAEAKf lPUCURonJOgOIjB1N7yiN+F8wjZc5OeftgchmURwZAcQmrWffm8HfOO3vktPRzjgTNQG+CQR0c1w RJhiPyJUVL542I3OTcx2k154Agl5RJYon59lWsFx+r0D8ErchKPhK3A6dh3807fTtTsSoaLrMHqK GXFS6R2kWo7S+ziODDpHopFIi8ET8URQGEkmet+ULy/3Ivgi0XAMqaYzyCzwRbrlHJIMpynvpFhX lF9AbnEAMlmQsPhAVuIPfW048hoioa4MQW7heeSaaT8zpRxTQHsKOQZv6ItCYSyJgsYagcKqNBTV ZqG0ToGqVi0aO6nNv0TtepsFVc1GtPYUoONaATqvF4m0ucuEuk4dKluUKG3IpfqdBEtlGsob5SKP wcvlTbTerEJVux7VnXTMVSK8bWrILdGIprKWpPKBtiwGppoElHdkIq8mEoFJe+Dpuwze0VuQqD6C dNNJRCoP4EycAw74z4drwAIcj1yNgIwdYkhddukZSqlO0HPnNJ6ecUIe1QdKGSyUxBDp5HghsQVE FillwYNFCMnLQxJBGLzMkDxHGNJ2FlKiLfvfCSoh+h1CwOBzSftyHosbDD435/E+/Fu8zHns/cXe J+wJxvtL4gvvd15GZS5nnWhD+By8PdRE15rHQyz4nETA++O/hBHpjjDsQJLlAJKtnoggwn6GyvjR IAeci3SEf5wb/CLdsd99BeYuGIuvvh2FYyd3o67BitdvH1D7/Rpv37zEy+cv8OLZCzx/SmTvKRkN ZDi8ev6U8ASvXjzD2/62fiBQw2+LR/WUegcOdPocYCcNOq3wxHxN5OoB9VE33zzHzbfPcePHn6Y3 Ke17/QR9r57gOs8g8/YZblI/c5v6mLt4g4ci8gn99escEDHF6LoJr+i8T1+9wNM3rzjsKvVQb6in eks9EfVjfAxfIBs8HEvsLV0Uu5WwUEL73Lrei+yMFOzdtR3K3CzcudGHZw/v4eXTR3j97Al+5Hhk dJYXLx4iISOUDPVZ2OA0D4HJ7kjLo3YyZw/ClTsQolhP/c06hBvWI1RP78XAXkCb6V3xTDYcr4bK j3Enouj9RRoY26l9pnducEQMzyyTz1MvOyFUTe2LxhWRWg9E6w4hxnAUccbjApmFXsLLK9l0DPHU lsVpqYxTe55ooH6CRVMC50XIqd1XuSGF9ssuOkttxUnE0vkiKS+MEE59TDz1N2nU5nPg6njqZxgp efQbltPUv/pCWUptSOE55NC6qsgLpqpgqttRyCuMhcYUhVxNMHKUQchWBEGuDCU7JwJqFbU1SmpL FNHQKmKgk8f2g4WSOGhYDKF9eF8bePm9SKLVxEOjjkdOdqTwJNFrU0Ww/6vUz9y5fQn3HlzB/YeE RxL4488V3Ll/GbfuXsade7T+oBf37vMwG/vhNv1xSW69N5Il2Ltf/xKkcez2XyFZILH/EvlvWRyx Bdi3eYYMBPYO+SNRxA5chzlA6TOqezw9Js9aIYkkPAOG/RdhieB8KJYwmWOSxuRW+qItvmrT+t/S s4Rn6+npvSFirvT1EEnsuY7rPb240d1D6MKNnquUdxU9PV3io+Llvmvooms31zVj30lvjJi1AL+b vRXjtkZjhocBXx0rwBQm/E46jORpaD3MGE54L46wh4gOo91ZPFFgrJuCUhZI/rKAprbZavQY6aTE sN25GLwtHX/YlIxBGxMxkjB+UwxmOcZi1kY/TFtEdoishJ7/S/QQWTRrsnF8/3ps/GYEXOYNwoUN 44RAUua1GFU+S2A+uRDpHmTnOi7Fro1rsXaXB+Y7BeNL9zRM8VRiHN3vKI98jKT7YwFkDC1/DANd u4QxBwhOeRh3wIjxblp6HnKMdMvEYOcUDNpD2JGCwZuSMMKBvWBi8ekqX3y38TRmLNyCXw8Ziy/m fA+5Rv9OXLMR5tui/DCJlsSCvyUkceJjGOiYf01Iv/OXiiOS54j90Bp7/K3FEfthNQNBaj8kD5Kf DrOhe+61BZhmnsxCiCSG2AJO9/wkTwrayiKJJJRI6zwMh9t/9iyRxBJu1yWReyCvEv77sJ39FccU +TlxhNPLnVW43teMHiJKV4gotbeWiW31tVYRc6SmnAzjEjVqSnlaYPYg4Rlr8tFYU4DG2mI011fS OVrQ3taEivJSWCxmePv4YtHCJTh6/AyC47OxydMfC7Yfx5c/OGHWcmfMW3sYizecwqL1Z/DlkkOY 8K0Lxs51w4jvPTBxzTl855qA+ceyMGVPJEZuDcKEfYmY4pqFqdRYTXBVYZyzBhPc8jHjaBnlWTBq pwwT92Tjc+dMzKGGYb5rHGY7+mPGOk/MXLwRn874AtM//RTLly8Tni3z58+Dv78fkpOTERERIYbQ sACiVqtFyuIIgz1IDAY9dfxq4UHCgVZZLGFBhYfccIySIUOGICEhXnS03OHyi+R9nJz2Iy09De2X OnHj7m3cekAvkoy2Z2QQsgDyggw9YRgSXlJHSK9SiCQtne0wFxfg7HlvLFy6BN/MmY/Ppn+Lzz+b iykTv8R/+7/+AE/30+KFv6IejysAW5JcDmyQxBH2GGEzkwWRx/1gkcReIJEKC/WclHP9xlW4ue/G yDG/hdOBTSgokaOaBZIaBUqrclBYloGC0nQUlWeirFqG6gYVQY2KWjlKKrNRXJ6F4oos23JFNqwl 6cgrjoe6JBzqslAy3C6KoTgpRBST8k4QweSv7cdsX4tNbog1u9mmMSxwJSJEhIi/EufvRZCCSIZi i8BF2UYEEDlhUeRs0iICdQ7pRMgzOC7HMviJ+BxLKG8hzqXOF+LIRTGbxBYiLhuJtDB5IeKdvR6+ ORtwPpfyKJXA+/C+QRqeVcKRjF4nhGS7IVF7BjlWIrKFF5Fp9keKwQtJurNI0RNhNfkKT5ls2q6i +9RXR0FXFQlFSYiIsaKp9Yeymshv8QkybI8hp/wMNHVEdivOIsHkiUgNf1Wk38g/KLwPWDTgZc6L 1tJz0R1Bcv5pZJCxm06GcZL1FO13kgj4WcjL2HPnAuKzjiEj6xwS409h5/q52Lnme2xd+i08tqzC tYYiIYo87W4QKYOFEsbAgsh7POmqwZO+CtzusgjPkRt3jChsCCZysQ2nU5bDn4hFgG4dvOTLRXDP II6doHJEpMwR0bJ9iJHvw8VsIpvZG+Cf6QC/DAdKN9L6FgTyzDKynUIoYW8LJsMpluOI0XnQMUxe XKmMnEJq3knhlSAvOQ9TQzgMtSFIMZ5AUPo++CXuJOzC6YgNOBFKpDR+O6IVHuKYZAOdS30Q0WoP JOUfRVrBCSSajhD5PkzP8RQR83NiWsx4WufAwHGGg2I/3sbXEal2RVDWboTlEKlWuCBB54lkI5OR I0jLP4Ys60nkFJ5Gkp7eG+VnWk4gp+gMcgns0cL7JBNJSjUSmdHbkGo4h2yLH9WFIConETDWRIn1 nIIAKEuCqPwEQ1UaTETnIiFQDGnTFlyEsTAYeitty7sAnSUE1tJ4WEoSobfEoqRKhuJKOdVNqocV 1EY3mtHWWYkr3Y3o6m1EU3MhGhvM1K5b0dFWgq4rVWRs1qK3uxbdV6txrbee+oAG6nzrqR+oRmdH KfUDxehoL0HHpTK0XiH0VqK1pxI1nVZYquTQFCZCUxSPvMpklLXkoPaqAgX1iYjNPYKAOHr/WfTu dPS81UdwLm6ziDVzOnY9whTO4tky+JnzM+b3zcvxxkPi3fA7kt5TbJ6nEEciTbbhMyxQSCIICw/s 4cHiBIsmnPI23of3ZdGD92Fhg5f5mGgL78siCe9rE1Gk8/ExLH74K7gN2CSOk36Hj2fxg4fSHIlf JERW/m0+nrezEMKiCAsmkjDC2y9yjBfNJgSyKMLDMIy2ITUccySEtgVRWxPKw+NUexFPhJk9dmKV J+Husx7zHaZg8le/x8Yt3yE91R83rzXix9f38PrVQ/z4lttsHpX61hbMnJY5bBd7Xj4nPKUehWeE 4zngiD5R627zvvgp6CjGW+ov+HxSPKx+/NifvnlFvQaDyNXH8OzNj3hOKXE1MdmMCC3Wn1IPJcKO 8fVxHyWEEgJ1VaL/4auzXa8N78UR3o96qudPiSzyXb3C65dP8PD+TbH+5NEdJMVHwd1pL9KT4tHT 2YGn9x7g7Uu+Jzr8Kf2j6+YT5VHdWL71a+w6tBgBiRyn6AhitHsQY9xOZWwLwqgNC9M7CIEkVMdD GqnscABiLUGzA2Hq7QhTbUO4mgPi7kKklsqRnr3DPBDFwrjKk9rpY9SvnUMa1+eSYCjKI6Guioa2 MlLU5XSTF9KMXtQvXIS1ORHV3TlovK6CpTFetAGJ2lP07qluGM5Se+APWdEFZFh8kUzHxehPUTt1 FrKqUBiaYpFdEoAYzVFq347SvfCwVp6x5gydn9pK/UmkG6htyj8DJfW3lspYlNdR31yVDnNJEjR5 kZCpgyFTBJO9Ewq1ivpnZQQ0ikhoFdHQcXwRAZtIolGyx0iYHcIJ70USuTxCDLvhmCRqFYskUYRo mAxZqK3NR1dPDW7cbsatu624/6gTj552Ebrx8Ek3rXfh3kOC3VCbO3cpvcPCSA+BZ7fhmWzIhrp1 SxjG0hh1e0+Sn4NkSLNQMtCQnH/r4gjbeTxc5mPg4TMDiSIM4gkivB23D7QoJkF4QSuSSGIvlEhi CXuV8JS5kmcJkx7pi7BEJJnYSR4hfwrJY2L8cxjoGIYQR3puUF9F772L3vlVIkddPbh5tZvSq7je fUWII9fYc6S3B5epPHTRtUblqjB57mIM/fJ7jFl+AJ87ZWGGuwnT3fMw3lmHMS4GjPe0YpRHAYa5 mYUwMswjDyM8JHFEJUSAse6yv0ocEXDVY6RzLobuycDgHSn4ZHM8Bm+MxqhNUZi4JRLTtgRh0orD +H4b1V1jDS7deIDOrsswGmQ4dnAXdqz6ArsXjcXBJcMQunkcDIe+QuW5eSg9PReG4/OQ4L4EB7cu xcZNWzB3gwdmbPPDp05JmOypoHvU0D0YMIbubyBRRMKA192P9+KIHuPdOJCtDCPd0jHYORmf7EnC oJ1JGLI5EcPWRmPGlgR8tTkE3zicwLhZP+C3oyZi7dbtZJtUCMLM75rLC4sEvMxlSipHf0uwyPdz GOiYf038teJIT/d1IZDwTFTsPSLFIOJUWv5biiM8tIbbhY+B2w2p7fhQaL117z611TeFsCEJHhKk mCMfttcfQhLFJbBTgv0xAwV0tRdMPmxnf8XqPYsj7AkiiSFSKoFnrCkr0aK8VIfKcsMfTfFbVZGH Cs4n1JRrUV+pRVOVAa21JrQ3WNFGxKuiNB9FROizFSqs2LgTw6Z+g+9W78Zni3dg+OxtmLXFF/P3 RmCVewrWH87CDy6J+GKtP8YuPIXRC85g/A8X8AU1GvMP52HusQJMZVXXUYmJbvmYQI3ZiP0yjDqg xlhqvMZSgzbaowjD3YowyJnn2y7GBM8SDN2txOCtaRizOx2fu+Xg60M5mO2WhNk7z2HFniPY5noa 4z6fj38ZMglbdnngxCk/hIREQqfRIiczFcrcNCgI8tx05Oaki7ghCoUaCiVBrYZcpURcInX+Oi1K ykuRmpGGpNQU+Jw/j0FDhmHBoqUoLa8R89tfu34HW7c5YZfjAdS3dUJXYIGxpAQldY1ovNyHlu5b KG24BLmpDIlyA7zC4+B45AyW7NiPYZ/PwZR5azF/ixs+W7Idn87ditlL9mDpWleMn7YY/8f/+Qds 3naADAnuNN+SgUm9nTRYW4A7dZtqxoILT59MJitBEkbY9GRhhPdjdyTqeF89ow70JRXSbhw56opx EwZj1x4Huu9EWAtlqK/LQ0O9CU2N+QL1dVRGqByUlSpRXqZEdZWOyoiKoEZdrQEtzRYiYcVoay1A ZZ0KeeVJKGxMR2lrNiwNyUQCQ4kwnkOMig3UQ4IIcQyGKDI2Q3V7hEHKHiSReURgjLSs2oII9VZE arYjSkvkV7eDlslQ5YCKivUIka9DiMKB9ltPJGM9guVriXhzcM1lRMTXkjG7l7btQbCCyI9sF6VE tNT7RdT/GKMb4k1k2Oa5I1rvRud1FcH7IomsxxmJLHOAO7UvMtUXIMsjw7Q4DkW1GaholqG6je6Z 0oLqNJjKEqErjIHGGg19USy97wThcaMuCkVaHhFx6zlkWc6QAUz3qvIgonyU8s5AVnwOuYRMKxFy Mtjj1O6IIiLO8TQi5c6IpfV0FkYsROQZVi9kFXmTceyLNDpnquks0gxeCE85iLi040hIPIWtm76F 066l2Ln2exzatQZXq/Jwr7McT7vr8YjI8H0izs966vCirxlPumr7hZCaAVPe/ogI83UixTf6rLh9 z4zK1lhEy3fDL2MNvadNOC9fjlNp80UA2wv07MMUWxCcRYQji6fZ3Y2g3C0IyKL3pNiKlAJ3yKtO IbP4KL1TnpmGSKvSGcnm40jOP4VQmRv8U/ciOMcVsdoTSDf7wFDN4hoP6wok0sBDPE4iMpfemYyI tIbumUhCdoE3tBUXoSq/gBwimElEVKJz3ekaXJBAzzqDnnWa5TTiqLxFKd1FGq8/IoatZFroesyn 6D2dQJrpGC2foN/hL7H0bgrP0Ts5iATtYaToeftJZJn5nflAVRYAbVUg9NXBIlXzFNWlvnTcechL fKAo9qOyHgBVYRDkFiIiBSHIr45HeVuWQF5VHGSWIJFX1pqJuqsqVF+SoagxFZbaRJHXcEVFxCYT FXU5qKrLRXkNpbVy1DfrUd9oQHmVGrVUP2vq81HHAnhTCVpbK9HSVonm5go0NJSgndLm+mLUV1hQ U0F1uKYQLY20X30pmuqK0NVRi6uEzuZKsc771VVbxPaO1go6VylaO0vRdqmMQOe7XIK2LupHLplQ 3aJCKV1fYXUy8stjoC8Jg4EFwpIgKCzniaSdQm6pD1Kt7KVjE6Vyy72FKMXr7MUTa2CPEQ9qBw5R OTgskJTP7cJBEb+Fg9GGcOBMnsmH0kiTTQyJoPaBBYwYC9VjC9UXE3uE7BEzA4Ua+mck0e5EVP5+ RJudxP5hBo65Ysu/yNMvE/g4BouhPNMQC6Y8ixD/XgT9FosnYcYd8M1ZK4bi8Uw352Xr6DdYeKH9 ZTzEZqUAD8kLVNOxWpswckFF51KtRYCW2iTDeoSZqC0z2WasuajYDP9sbsP2IijLCX7JTnD3Xo8v F43G8Km/gaP7RtRROwo8wpvnt/HkQR8RHpYZOIYBt//cftvilxJHeieMsBjBfoJPqZ1/Ru39CxHY lNfYP+OJWOZpctlf4+WPj+lYTimPwHLKGzqCegUhUwhKJT490yL/gH0qgXezh8j7UaTcJfHiI8p6 /IZ6H6F60B3w1KwvOBYY3Qv90gs7/EQcYVZHfdmL5xwAnfqwH1/h9Su6lxdP6NxE4u7dgKebM/bt 2gmzwYibPdfwhgjf29c/4skdMpAePsfrt2S0vbqNgjo9NjsvxSbXOTgfvwthsr0IyNxA7dIGavvp veg3I1y/ldq0HQijMiKCtmr3IEq3l9oLgmYf4qnPSKR+IsXIMT5OINN0BgWNcai5mouKjhyUt8pQ xh5ZzUoUN8hQSHU2rzwZqoJIKK0R0JdR/9GYicp2Be2XC0tNKozlCdCVxEJbEiNSfWkcpTFQWSOR ZaQ2rSiS2rQQJOp8kVsUBn1NPFSlEcixXISuIgr5dfHQlUcgN98f6fpzyDb50rmCqB6GQFsUCIWJ zmGOhKk4EaaiJGjzoyHXhkKuDoVSzSKHzQtEDK1RxECriBVDaSTvEZvnCAsikihi5z1CUKvpOHWc GGLDsUgYvKykc2VlhsFqzUZrezEuX63EtZuNuH23A/fu2zxK7j1gr5EuWifc68Zdxt0eAosiNnHk Tr84wnFI2DDmITY8i4sEe/frgcCGNBvYHwb6+1AY+TcrjrzimCQ2DxHb1MZSynlUf2iddif0iyQf pDyDITUPoipRFtUHqpO08ILq9Qs6/hkP23lOoPQppU+eU+vwjCDSV++9S/oJD5Nc/iIsgUkfEz0J HxI7JsHsMfAx/Jw4wujuIULdRcSK0He1j9CLvis9hC7CZfR0XcLVrg50Xm1DW89ltFF5OBEShf/j t8Px6wnfYPyqY/j2WB6mMNnfoxJTz453z8eUYyUYe9CKoQeMGE7rw5lrvBNHWARggUQphtdwUFb2 AvmllIO4SutCWHA1CiFm9H4FRuzKwJBtiRi0ORJDNwVj7OYLmL7dH1NWHcLI2Zuw+yjZEYUtuHTj MXqJ4Kar1Ni6zxFbNi/DlsVTsOPbQTi8aCjid38G8/HvUX5mCSq9VqDAewOSD2/EyT0bsW7DNszZ 5IGZ+4IwxSOD7keOoa7MnfIxjvjUODeTSMdTOp6ub7xYZuGDZ6WxXb8N+RglYBYBWce4mEVw2nFu OiEajXTNxFCnZAzenYQh25MwnD1hVkfji+2JmLsjHHPWH8eIzxZiyIRP4XL4CGoam3Hn3iN00fvu ovd9jcUBerc3bt0T6zyjUg+Vnb6+fjHhWn/K6/3Lfy5YiGBw+WQR5mOQyrC0/0Dn+msx0Ln/HHGk i+oAe1Cx98j1m3eFQHLz9n1bSs/wNi1z0GUxzOb+Y3Ag5oePbcLIh0FXWTCxh5T/c3gsBJCnA6aP nj7DE2ojHj17JtYfUNsqZrh5+Ija28d0PQ+EaMFtL4sY3A5Lw2QkQYPbY2l4pJTag9tsFrZ5Xz6O 409xm85tO7fxklguiSu8jySU8PHcntoPufmVvSjCQ2bYc4SH0LAgwgJIRZleLLOAMhBqa61kkJeg sqES1Q1lRIqtaCYDo71OiUs1ubhSp0BdaTas+dlIy8nAVtcTGPSVA/7rF44YtOoCRm9PwWf7UjHn QCK+3BWM6VsD8PnOi5i8xRe/W3IQv57vRpXKD5OdEjHOKR1jXZQYTRVwxIEiarDKMdilAsMOlFAj Y/6JkvmngSM0GzDRQ4nPqJGY7hSPr/YlYM7OKEya44qJM9fj8NGLZARooFelIV+TgNy0C8jNCIVR mwOtSgOFwgiF2oQstQZZGhWytEqCgiAXaY5ejQyVAkfOeePbRSsw9Yt5WLp6N055x2PxD84YPXEp 1u06gjV7XLFo637MXu2M6Qv3Y9w3+zDsy7345MvdGLHgACY7nMSYtUcxdPUxfLL6LH676iL+ZXUc fruGgxyl4qs9KVjkmoTpq0/i/xzyNb5YtBHNl3rIdiRj8tk9Mh4fUw/IeEp4Kb7IiU6QwCl/AKTy YAcuIFxQqOdkU1RMFfRGfKnx8NyP33/yj3DYsBw6Qy6qqogMlxvBXkhSGeJlySvJJrIV/ZHoxvs2 NhSgpi4fRRUaFFdrUFCpgLEkDWpLHOT54UQMQ5FrvUhG3nky+nyRVULkv4BIsuUQUqyeyCg+guxS Iq+FrkghYhNPxCiRCEwKkaVUkzOSDE5I0O0TSNI7kcHqhnSTJ1I5qKXWBTFKJ8TKDyBBRuRWdoRw DEny40hVnUK65iwydT7I0p8n+NH1BImhQXJTMHIMROzyw5BfkYyi6izkW1JRWEiEtlyB2hot1QMi poTaWh1qaL2aCCqDtzFEHt1vZSUZyOWZZJiGi9/I1PlBwdMcE2Qmf2iLQwSRTNOcQrbhLHJNXoRz yMk7gxwyuhVE8hm5tG4k4q8msp2gJkKpOESGuRfSLb70DLygKYuEuS4JWQb2IDmFQ8fXYvfu77F6 5TQc2LMIsQEeuFqtx9vbLXhEBuodMlQfd1XhaU+NSH8OD6/W4M6Vetzuqsf1rlLcvFWIzj4Fkf0T CM3iGTZ4JphFCJKvQJRhI2KM2yhvG0JziPylbcKF1M1E+jbBO3GDGFoTy0NazMeFUJFbeh7qarqv KjLia8KhrY6ErCQEGRb+YnoByrIImBuSUdqaCU1xBDRFTC6ixTILCpa6RMitgci1+BEhIMJtPIcs en65Fh/IC3yRY/YS6/LCACpn/kjWnqPycBQpmtOQWc/TPZxHhu40UpXHocg7Bz3tozX7QknvQkUw WP1gLg9BXmUUFMWhyMwPEJAXhUBTHimgKg1/t6wloqKrjIa+MgaG6ljkEYnhIScmHrZSmgJrWRoK KzJQXJWFsloiUkScKuplArxcXidDVaMC1U1KAc4vq1KgsIiWy01Ur0rQ3lqJtpYKqm+l78B5jI62 KgFebm0uF9uaGoppvYLyyz+KSx2V6Gy37cOegwwp//Ilym8uxqXmIlxqo3ffVoTWJhZItVS+c6l8 p8FcTPdZSPdcEA4dkThl/gWqQz7I1J6lZ32SyulpIYokm48J75xorSs4NkuK5QgyS3moGNVPk7uo 81klR5FW5IkYwz7CXiQWuCLOckBMmxxm2INQ/W7w1MjRZmcBXo4vdEO4cS8CVdvFdmlfnkaZv/6H G1k4YS80FwEORst50eYDiLW6ibwgjSO8qTyfy2CPss10LhZPduGCkoOxsjfJOpxKXYITyYtEfCJe D1A64LxsDc6kLxPbvLLYm4SDLTu8y/NRrIK/biV8NEvho2SsgL9yHQLZC06+G2EKVyTozyI07QQW O3yNQaP/Bdt3b0VFTQ0RlrdE3qgdp4b8w87d/k/K+xj+PfzxfTBRZDLLz4H/OGUX2s7OThFI3dnZ WcQCYy9O3pfTl0x46diHL57iwetH0BapsHwztY2O3yBOeRo5RX6IUrshVEFlS7UboWpHEQOKZ5sK 1+8Dx3aK1x1Aqs4DGVR2MwxHqJ09Sf2DD9XrcBTXJJFtlI1aqrd19Ro0NuZR/SxCJ9WhTqqnrU2l aG0rRm2TCZW1etRR3WlqL6DUhJqGPLR20r5Xy9B6qRgNrWRz0fG1jSaxvbrBiHLqR+paqf9t06K0 To6qZjUaL+ehvlOH0vocWCtTkVdCbWFlEorqUimNR15pFKxV8SiqTYKpLIbq4QVk63gYXpqA1poM fUEqtW9pUOnJ7lFEIUcWKab2VasSROwQlTyBwMFYk2k9Xgyf+RjYa4TBAgl7j+h1iWKZg7fmZIcJ gYSnAuag/11XqnH7Vhvu372MRw+68ezJdTy834O7t69QXjce3usjXCNcB08JfOdWH+3fR0avLejm QLh5k8UR23TAA+P6TwQSNprZYJa8R/4teI7Y/0l59tciQbpOBl+39GXUPv/DcfgDnZ/zpXPy/h+e k/H82XNqg4j4UMoBXdmbhEUSe/d5+xgD/AWeSaY98fslYeSX0YerPb3oprSruw/dXdepDNG5O+k3 OntxtfMS5bXRbzXj6s1WXL13CXVdnTgSEIlf/d0g/PP4HzBtcximeBoxgkj/cBc98QuOKWLzpGCu MPIXprlloYOFgV/COFcWHFhsyBfLY3hmFycDxu01YsJ2HUZtzMJQhxjiPMEYs9UXU7edxLc7D+PL H7biq7krERuXjfY2ItHXX6DvEZBsasFSZ28s37oH2x0WYe+KL+FCOLPhO8TvXwrD0bWoOuuA2rNr UHBoERJ3f4ejDt9hw4a1mLP7GCZ5xOD3R5T4nYdBCB4TXGyY6GLEZGcJBoJeLHM+bx/nwlMYW4mP FdA9MIowxq0UY9wL6bnx81JhhFM2hu1Jw8gdqRjJQ2rWxGMS4fO1kfhuQyAWbDiB3435EkPGT0Zo bAwR19vo6bqGLha3eonQ9s++wsvsFcHo7Xk/fEQC57EoIIklH4MkPjC4DHJ5ZBGPyymXWckzir2k JI8pjsHDHlSc2ns9SDF4JI+SD4U/Sczjbfxbf4rnyTuR4y+EdB7p/qTflQRKroN8zVwnuX7yvfC9 SvfIM1hxfKKBZqbhPPYy+SgePemHbWjiQJBEjI+B95HEDRZEJFGE83gbCyLcHtsPd5Q8P6Q2TrRJ lMf78P7257T3IpEEEhZQJEhtvrAJ6Fy/KilSg8GeIQz2DGFvEInYSuSWie3AoE69oRyV9ZWoqbcX R1TorGGBREXLerTQfnlFBTgZnIAFu73wxc5gfO2eg89c5Ji8Ix4jV57DqBUnMX17IIYsP45/+HY/ xm/1x5ceyfjUJRGTXdIwyS0XE921GO9pwThPqoielRjlUYWRbsUievRAjdYvwRZxWoVpR5X4/JAM Y7dGYca2aCzaE4evVxzD6KlLsXajI7JzMpBvkkOjTKLOnIi7IodSJdIztMiWG5Ct0Q4gjsjJ4FAi RZZNkEFhtODQKX+MmTwbYyd/j5lfr8N383dh6YYj+GKVK6b/4IkJ8w9h7NwTmLw4ENNXRmHKykiM XhaIoUt9MHi5Dz5ZEYAhqyMwbH06Rm+lhmxnMT7fn48v92RgtmM0lh2IxaCZDvj7309GZFKW6Oh4 TDV+fPITcYTVESGQ9IskvMz943twh8mdv23oje1zH6hQ9WDv/u34p9/8Z2zasgpFJQY0NZehoszw UXFEiCD9+QOhps6M8lqDEEcspblEnpKhzIuBwkRksigaOiL2qpJgIpcXiQz7I6v4HNKsx5BqPYL0 oqPILCQya/RAuukgsqzsIXBcIN10GElaD8SpiDypiFiR0ZpiOI5E9VHKP4pUnjVHdQRJqhPQFYXB WBoNS1UCiutTUdqQibLGLEqzyaDMJEMyndJslBAZLSaCWlQrI8NTiZp2MkLbzagmo7ae7qGhPg+N DSYBXmYvmdoaPaqrWCCxoapSI7xpSkvkKCrMQUFxFhnQuSiozhBxHfIrUpBXlkTXQ0ZsWTylZJBa iFQWR8JARq2ORYDCEKgLgqErCYWWA+AavaEm4i63+CJNdwYZed5Q0jPTVkQgtzgEKXpfJMjPIk3p g1xNAA5Tp7lz57dYv3YGtjnMgvv2xbjWaMab2y242VKAF9fq8ay3Viz/kkDC4sj9K/V40NuIG90V uH6jCF039TBVXkC8eh/imIwSeYzN24EE824iufuQZHRGcp4b0vPZO4a9P3isvSeiiYTwWPsEeldx usO0z0kxjCDZeJrerR8UZaEC2YVByCq4CDndv64qFkYy/JXWSBgrElFQl4E8WrcSEbDWJUNVFAp9 OZejCKhpf2XhRSgKiJzn+yGTnlua7hySNV7ItVAZK42EksqCistDZQysLFxUxEBfHEbvJw7VTeko q0mE2hiA9BwiQFpfWMviYK3gmBwpAuwNxB5C2oJo4UWUX86kJEN4D/GykYgKv1sW1gpr0onQ5FD5 V6GiToPKOiojDXrUNBHZaTaivsWE+laOP2RBFeWXVCnFfrze3FmA6kY9isoUKC3TU32jtreR40AR 4eoXPhgtTUSsaJ3zJYFEElA4v4XIGQdIbBMxpAYGD61k2AsknPJ6ZweRPCJ3lzps6OgoQCtdc0Oz DrVUR6oacumaM1FSnQxLeQw9EyJC1kBRXtWFHMzZDznFXsgspvJZcFIMnQlXOiE4dw9CeOYdMaTs AKV7EaHegxjDfkTr94IDGgdxsGLNTsRbXRHJ3iNC6NgrRJFIE3uO7BNCCC/ztmDtLrHMeSySsDjC IgmLHGGGvYil87AYwuJIGIsvFleklB2mY5zgR791KmUNTqeuhb98m9g/RLcHAQoejseeIT8IYYQD OHN6Om3pOwGEl89mLId39kohlvjJ14qU131yeJrkRfBVL0OgYR0uqNfRb63HRfkOeg50H8pDCEo9 iBXbv8awib/G6k2LYS0xk0FDROXVj3hNDfgbHtrST3Yk4mT/J+V9DP8e/vg+JDL3IamTBJL9+/fj 4MGDIuaXlE9PgAzfJ3jy6gX1ctTn0f8sbTw+nTMU6/Z+LYazZFrPIUbnLobJRBucEZ3ngjizGxIL PZFWfETMiJWmOwZZvhfkZl/ITb5QmgNhLotFTYsM9c1UZ1vzcPlKKa5c5rpWjMZaHnZciBaynzrb qD62laKhwYKa/mD3HPy+uamArpvqbXspmpr4o4IVTY1Wql/FIq+ttYTyqY9tsaChg9JLVPe6iig1 i/hC1opMlDcqCNxfZVFKbU1TtujfSuqpT6tNQ0FVCvSFcdAXJVJ7lEv9npr2VaOoWoGCchkKSmXQ 6BORlROOnJzId4FVdeoUAQ0LJQr2BPljUUSCJI6oVbFCFJHA21ggkcuiKbUJLxZzNtkFFvR2N+Dh /S48f3oDjx6wOHL558URabrfAXCTtt+42ftx3KB9/h2LIxJp+JBM2N+TJJRIsD/nv31xpAddPd39 4sgNdF+l81++je4r12m5C929HbjS14Srt9rQTWWpqKUBm91P4f/xD+Pw26nrMWl9MKb+TxFH6Fhn A8buIV6zVYWxm7KFODLE4QLGbfXBZztPYuYGZ4z/Zim+nrcSOm0x7tx8iUuXHuDyzR+RU3IJS5y8 8N3a3XDcsR+712+A46plcP7hO5xy+Arxe76B6ej3qPaaj8oz30Ht8TWCHWfDhfqQH7bswpe7vDDe JZnuQYMx4nqs/WKHha63H+wRQmBBRMLYAwy7fei4ccTDBhJHRuxIxajNyRi7PgVT1iVixpoIfOMQ gAXrj2PQhK8x+tMZiE1NFd4MLIhIIog064o0NISFEvaCkIaMCI8IyuNhJCyM/JI4IoHFAy6HHwoj PJSM8ZK4EIM9GPnTsAAt85DQV5QvPhfTOgsKLDBw+eZzSiIFl2dJHOEyLv3eQNdiD+n4vxTSeT4m jnBdZPA9c/1kkYfvne/hwePnuHfvkRhqI81sxcPxOJUEkwFFEQl/gjjCosPPwV7QsIckitjvK7Vj 3BZJkNomqX3ifaTzSufmNn0g7xJJLLEXT37FQkh9rfn9l3wCE1r2HpHA6wORWkZ9XQEZwCWoqS8X Ka831+WhrVaH9lo1QYeGKiOqq4uI9Bbi6IUEzN58EpPX+WD6rkRMooozcVsMpmy5iLFrvTFy1Rl8 svwkhq8/j89cE/D5wUxMdE3H+APZ1KAoMd7DgAmeFoz3LMZYjzKMdS+jhqnI5t41QKP1Sxjhqse0 00UYe1CLf9oYjS+O5uP7I2bM3JGMRfsS8K3DCQyeOhfzVq5DVEo8NCYlZJoc5CiVyJLrIFcXQqkr RJZKh2y1BtkaFUFBkPdDBrmB8tUqxCSnIzVHjcQ0NZzcvDDt86X43ZAv8IeJSzBxiSdmbgzEDIcI TFgWjYkrUjFtgxKTHGQYsTIZQ36IwuCVkRi0OhqD1ybR85Fh7BYLJm0vw/TdZny2Kx1f7o7FEvck TFvhif/XP4/Hyq1OohLYxo6zKGInjggjWiQCPy+OsNeITRzp7buEXY6b8PtB/wgnlx0or7KgnodN lf2850hrs81DSSpfvI3LXmWFEeWVBlTW0PFNZjSQkcfEsIzIYkElixJpMJbFQ2EJIRIVAkUxkdoC byLTZ5BqPo3MwrPIspxFkvoYsvLOQk4EWsbGLJHeFM1ZJKtoP62XGK6QV8muyFHIMQVBVcCeBckw lDGRjUVJbQ5Ka8kwrFOivIGIagMR1UYdQY8KQlVTHsFEyEdVowmVDfmoqDehvI7Wecanev5SzmII 3UeNgYxbFkR42mudSHmbNPSogYc31LIBbBBDjyppew3de22rhc5pQFGliu5fi3oydluvFqOuLQ95 RSkwFfMXwCRorXGQG8OQowtCtvYiLQdBZyHCaQ6GMp+9TniIRgiyaTlF64dEtQ8R/xBk6S9Ca45E rioAe/cswP7dC7B1wyysWjARhx2XocqQggdkuDNYGHl4pQL3Okvx8nrDgKKIBCGOXG3A0+stuNVT hZvXinHrbiFq2lKQazqBJL0b4nX7EasjoqrajQi5I6IV+5GiPwJ1yXkYq4LFOPhImRtiFAchK+K4 IREw1oZBURpA7/s85EWB0FaGwVBDBnZ5GBGWAKTn+SAz3w+5dL+Z+mBk6OgdV6SitFkBc3U6IQP5 VH7k5nAoCyNhqiLDuzYRmpJwZBjOI13vC315FIqaUmk5ANmmECo7EXS+MCLt0TBVpsJM0BXFQW2O oucbg8LyNFTW5aKghEiBIQLW4mQiPVRGqqncVCpRQe+uqkaDWvYcajQS6L03UEqoazBQG6lHDW3j 5abmfLS0WdHeWYyW9hJCGZqJIDUScWqg+lJPZKi2oQB1jVR/Osopv4SOo/rVVCT2a24tpe1W+k0W s1mELH4ngrAgwl4knEpeJNLyhx4kLIy0Npf8LDrb2YOEj+dzsgeYzeuLwWSticp0A91TPd1fdZ2a 6gQRspoclNVkUb3KgMEaAXV+MFSWQKrL/mI4jcJKBJIgL+KAtEcRrrIFFg5TuojhMxlFJ5FacAyJ 5kNIKTgsgvCyOBJr3I9EiyviTc6Iy6Nl6wEhjrBXyPncTe88Q1j44CEwLJCwKHJRvUNsi6X9Yyw8 dbGj2Ie3xxUcEKIJn8M3h2MMbYS/fMu7Y/i8PH342bQ1OEM4l7EOPlkcl2iDmEr8RNISIYpIOJ60 UAgkkjDCHiMsiLDHCKcXVOvBM5xw8FVf2UocTvoOJzMWwDtnOc6lr8D5rE2I0vP0yMcQlOYJD68t +G+D/w7TZo2nZ1qI56/IYHj+lNruH/H40TMyZF4JQsP4OTL1Mfzf/U+6d+mPyZxkPDG54z82injK /Z076Z1HRAiBRJA8ngr1JcsiwINnD/Hk9UOQqQjvkMMYO+Of4XJyFRKpL+EpquN0B0UAbR7OlZDv gVjTASHcpeiPI1PnjQytt/AAVJpDYCpNQGldNmqataiuZ6GQ6nxTAdWnMrSyYNlYjpYGqoNN1WK5 tbEM7Q2lqKu0oKqE6hKlrVSnm2uL0Eb5HU1Ut6ket9Ox7HHSzgIobaumvre61oRq7puoj6qjNqWm JR9F1CYVVMqo/+K+xER9nJzqYCwhWojwJXU5KKymPpaWTWXJMJYkU3+bjcpW6o+ozymlemwty0UJ tWnl1VoUFsug1SUJcUQhi4NWlUxIgUoeD6WcZ6X5Y1FEgiSO2IOFEgl6Oi9DqYgT51cpE1BgkVO7 VYyb19tx787VX/YcEcFZWQz5MGVxhEWQnn4xxD7tX77Rh5s3bUH8/j2KI0wSmBxIREMiG/aCiUQs +DiuPwzpnP/WxZErPT2EbptI0s3xF+6gt/s++nqIINL5e/qu4lJfCzpvtKHjZjdyrAXCG+M/ffIl xs5xw7Rtsf2eI8a/TBwhsOfFQIKIPQYSR8Y4GzBmlwZjNsowYUs2RjiQjb/mPCZs88bMXScxYekW TPx2KTyOepMNeQkP777Bpc57oFuEprIb6w5ewPebjsJhuzc2bzmJjQ57sX7pMuxY9DlOrZ+IdLep KPP+EpfCv0Nz0Hcwe81HlPtSuG5fjzWbnPH9Fl98vieFOBbfZxGh8B2Gu70Hr49yLRCwiScm2z2J e7P8jDiSgtFbUjBpSwamOiThs9Xh+HqtH+avP4ahU77FlFnfIF0mE8MsWAhhwYNTKS4GT0fLywxe liDNwMIiyfUbd/4scUQSCz70nhAeFK9//IlQwkIIg/uHD8H7SF4lXOb5nJJHCf+O9HvS8s/hQ7Hj z4V0no+JI4wPvUdYIJHEEem58jO3H1LD4ocUn+Sj+BPEEand+RhEe/KBoGEvhEgpw749ltoqe0jb 7CEdK7WF9kKJ5KXCKbf/3A/8qo46VWm6Xmn6Xsb7aX2Z0JltBvCAIGO9vojIAHuNlKCJv4TUmtFK 5I/RQsSxobYAxaXFiEzOwcrdJzBhoROmrjtPhD4RIx0i8ckyX4xZ54dBy07iP325D4PW+OC7U2p8 cUJFDUg6Rh/IxkgXW0wRnld8nDs1Lu5WjKdKOk6onLZ5xweaYuoX4ZGHT+i8Iw7nYeLJIgzaJceE fRp85abDpA0RmLs3AjNWuWLYzHlwOXMWoSlxSMhOQ7ZaC5nGApm6ELmKfOQq9UQ6tQQ1ctVKgoIg o31kSMtNR3JmKuRkmKkNJih1ZtsxcisuhGRg9g978OtPf8CElUcxa0ckxq4Iwe+/v4g/LI7G75fH 4pM18Ri+OQFDtsRgKGHE9iSM3ZmDybsMmL63kGDCFy5qzD2oxBznJMze7of/OupbjJw+FwXltXgt ovK/oB71KdVoO3HkzY94y6CK/8ueI6yXvkHnpSbs2LkBo8d8guMn3YkUWonck1FWwR4S7DVhEeVF KjvSdNDSOoPLHEMqa7xcTWWlus5EpCoP5VUaFJXL6dqzUVyVIwy3HCL2uXlBYirSTFP/FMH55yEr uAB5QRDkpiCoiYBpRUyPKMjywumYUMjzIqCxxJIBmIVKMlKL65RkBKbTupwMQDMqibyW1mjR2FaA +mYzaurz6BqM4jqqWcSg8s0EtaLKTPdqQSXdb019CRHUckIVkd4K1PE67SPdu7gvKvf1dWbKYxGR fqdCJ1BVqReormRhRE95evHVv7iESHNDEf1eMf2OmZ6BiQxSEyxFCiLhKdDlpcJkJUO2hIg5GazF 5TKUVilRVadFXZMetU0qFFWkQW+Nha6AQIRew+Bgt8UJ9FzYrTpVDM2QK4Lg4bYSF/324/zpHXB0 mI19DnMRdsYJV6r1wnuEPUdYJOEhNoyBRBEJj65U4+GVOjy/3oq73TW41VdOHVclWq+ooSm4KIL/ pRiOgWcl4ZgqORYvZOfz8BYeJuQDudkfMmsAsnm2FSsR58JAere+SFKfQoqOZ1XwE+s5RKrlBTxE JoDW/ZCR50vH+CPHfBHxuT5IVgbCUJaC4kYZTGTwG8vpuZUkIDsvBPqyeORXJxESYKwgY7wsGtpS Fk2CoSgIgaaEDHgqO3IqO+riOBTW56D2MhGUS3moaNIQsVDAVJyOwtJcKidUrhtN1KYpUFWlxeVO IjUtpWgk0lrXH6/jcmslrrRXC7JTX2VBJxGZS5R3uaUSHc0V6KTy09JQQuSmEA3V/EW4jMoK51Wg uYmeHaG5uRJtzVVobSXyROttbTXobKtDW2sNmmnfuloqdzUESu2FEEkMkfJYMOFlzuNlFkR+ChZT itHSTG33R9DaUiRSbvOl/kFM5V5tsImAVUSgquQoq2QyxcGWM1BI5bGoMoUIV5Jw4zeUhENfGgpt WRBUJQGQFfogy3wWafknRWyRJMsxpBWfRnLBCUTp3RAiplI9gATzIYSq98Ir1QEn41fiXMpaXMjl ISfbcFGxFUGq7Ygw7BUCBosWLGiwN4ifbLMQOVgYCaD9WChhrxIWR1g84XwGLyuaziKl3IOO2Shm qhLTg+c6wF++SXhxnEpZATH7TOZaeGevoeUVOBy3CEfj2TtkJS3Pw6HYuTiaMA/HEhe88xxhUYS9 Q9iDhFPf3NUij9Ng3WZc1GykbUtwNmMJAjUOdH276J54Wm4nIuLHcTZyL9Y6zsF/H/GfsXTt99QG aPDyFccU4dkneIYWarg5XsAb25fe/6jiCBtEkjjC98PrkjElPRPO4y9CPAPd3LlzxaxybBw9JUPp LW2/fe8uHj/jcK9k7D6/g+bL1Th0ei9+P/rvscN9CRLVXuBgybnF56GqCoCymtqfslPCi1FeSO2W ORSZWmqfjKEwl6dS/6JDUyf1A622oTHtHaVUt3kGwFJcaqvG1c56SmupzpdRO1CCS1Tfr1Ldbquj ultZgLb6UnQ2Ul2m9qShwoLG6gK01BTR9hJqPypwicDLNaXUf9aYUFFnQFGVGmV11L80m4SwX96g RVUz9TnNOlpm4V+Jug4DQSeEEUNRvBBH1JZoZKipXpo5Xhb3jdzu0THcvzTn43IX/VZHMYqLFcK7 Q5YTA0Uu9S0KHl4TDxVP5Sum7R1YHGGwh4g9OE8aZiOXRSInO5zy2JvEFrA1K4NnyEmGJV+OzvYq Me3vg3s9ePzgOh7dv44Hd6/h3u0+3L11jUgSCyEcf+Rj6MbNWxK63uHGTUY3btzo/XftOcL3wWVd Iip8bz8nlHx4n/bnlc7J+z57SkSG6sxjSjl+wc+JI0zU/jbiyDVc7unGpd4ruNzbTetEFnuJjPbc Q18f/d71m+i+3ovOvg40dbeggfaLlqsx/Mtl+L9GLcTMVd6YtTcTkzyMYpre4a4GAeYHozxsvGKE G8cZGYA/9OOvFkd2qjF6QzYmbsnEyPVRGLrGF5O2ncOXjicx6vvVmD7vBySlKai96MXtvsdkcxDx vfsjtOWXsPlYCBY6BuCHPSlYvZewMwBL1zhi6aJvsX3ZePhuHwn50bGovfAp2oJnoOHCN9Ae+x6B uxbBY90a7HBwxtLtgfh0X664nrGuxKdcLfQMrBjqVoih7iWEUkIxhrkVY7hbAUa5WYSnyVhXI3Ew Bt3PgOJIKvGVFDGsZuTqeIxeFoFJSwMxa7UvFm08ifFfLMaCVetgsFqF54gULJRJOXsrMCQhxD72 hUTaeV8OMsoxNX5JHOHyximLB1weuXyyqMHDZ1gUGchj5EMxhMHb7feV8nmdzyMJJSxC2Jd1+2uR wPkSPhQ7JA8UyQvllyCdUxJjJJFEqnP8G5zH63xtfI1cV8UzeP4Kr+lm2FuEPUWk5yu9Bx5yYy+G cP5P8JjaAIH3Q2T+HPAx3K4wpHZIgtT2StuldQb36VL7xMv26wzpowmDj5PaLYa9CMOQ2nvOZ/zK nsD+ZWCvkiIiBNTx1xSLjryl1iIEkib2OKkvJOJbjvziMvhGpmDeBg98tvIwvtx8EaNXXsCIVSEY 6xCC3y86gX/6/hA+WUWNwv5kTD+kxORDKkw4rMaYQzpqtHTUCNmiQXMFZrVyorMNvMz5AzVavwTR GHrmYdghE4YdNGO0hxUTqFH41CUPXzgr8e3+JCx1i8AXDvswbu4C7D1+GAk5GciUKyBXGaHTFyM3 R49cmRa5cg1BhVyFgpCLXGXWB8jp30b7yHV0jBEyuRnpmnzsPHEO/3XiLPzD1GWYsOIEpm2JwNgN kfj9qmD897UX8S/rAvCHzYEY4RiGcfsTMMUlE9MPqPC5ixHTXAyYTo35V546zNqfitmOIZi61Bn/ v8FTsdXJXUz5+/btc7x9TQXw8W28fs6h797i9cs3ePmcmwD6+yP7mDOototqb2sqXr56DGuBAQup 0R028rfw8jmORiJb7DkiPIl+Ui7+DNTZvJPYm6Sq0oCyCg5oq0JxuZKIlk0kMRYmkiGXgLySRJjK iORWJhPRTYG5hoynmnQUVeeikIhZYUUOrBWUlstoWYGiCjpHNRmI9WTs1ZPBSGW9ksUK+r2KOotI qwh1VI7r6Frq6q2EAgIRXQaVbUYNGaU2kDHKqC7rRzmhFHU1RBrpPPZ4511Fy9WVJhG7p6ZK8qix EmEtEl/lmcy2tlTTs6ig+y9AaYmJQM+hLE8IT9UsllQYUFFppHUDqmqIlPJwnTojXaMEA+XpUFFN z41IKn8xLKC0sFqBQjJ22VW6okEFc2Ey0tPPIyLkIHxO7YDrjgXYvHQGtiydidPODuiqMeBWa6EQ RHhIzd2Okl8URzgw66MrdXhwuRYPumrx8Ho97t6owqXLZnr2aWL6ZkM5GcKlZOwWh0NdFAZtEaXW EMgMAcjR+4shTdqiCOgI2uJIyM1ByND7QsYzr5REQE/EWlkQBKUlkI4PQV55JPRl4ZCZ/YQHiLKA zl3EAQsTYCxPhokJeWUS7RMLTUmUEEU4/gjvG5V1CFl57DUSBn1FGPJr6LiyKFqOR3FzDuq7jWjo NqGqQ4taIhIt3QVo6KR32ELPuSkfzW2FYnaXWm43GwvR0VaJ9oZyIjPlaK8bOL3UWEWEhtDA+1ag g94157fVlqG1roy21aD9T0BbYzVaG6oEWuor0VxH5Kn+vShiGyZTJiAJJJJI8nH0D59p5enZbSII g136JRHcvr6yCMiin7StsclCdTVXzFJVUMqCSDrKOV5KI7vvp1P5o3dREQVNcRByLeeRbfFCjpVQ 5IXsgrNIt55GUv4xxOcfQaLlGBLyjyJU5YzzGdtxIWcXYo3uSCk6gliTK0KUu/qFka1CHPHP3giv tDU4TymLIwwWRRjs+SGBRRJpCA0LJd5Z60U+5wWqtuGCagsClBtEoNRQw3ZKN+Jc5kp4Z69GiH6b CLZ6NmMFjiYshG/uWgTrtorAqqdSWfRYjRPJi4WXCA+dkbxFWABhLxGOP8LiCKc+OasEpDyRn/UD Xfdq+Ms2IFK3B+fT6N4ynRGv8oLjwVUYP3MIvl0wE+lZSXj+4im1xdQ6v35FzTO1zWQA9EdU/AmR +hD/3v+k+5QMIXtjiY0ozpP24+kAz549i61btwpPEjbO2AOH/978+BYvXnFQcjKYXz6CypiNhSu/ wtcLJsDz7FYkq31sgnwRB1Sm8lt4AtlFJ5FuPAd5fhgsVPaL63JgqciAqSSV2j8ZmjrM1GZQPWnO R1OTVdQr9r5q47a/iSA8SbiOskBpA4so7JXFXr11NdLHBx5mY+tr2aOX+w725qqj/kyI+k0G0e4b i9JhKEyl309Dflka8opTUEz1sbJZibIGqqdV6TAWx0FXQO1ycTRdayL0RXHQFiSIYTVVrXrUtpsI LOxQfW+la24vRGt7EZqbC1BNfZAlP1sMMVbkxglxRC1EjYFFkT8FCjkPq2GPER5ukwitJhkaVTJU iiTkZscjPy+X7rsIXVcace9W90/FkTvXwMFZxSw2H8Hd+72496BPwD7/1p0u3Lrdhdu3rwkXa/sg fSwefEw0kMobQzLC7fP+R0Mq8wyJODAkQsD3IRER6WupdJ9MCuyFEmlZunfpvj88n/j6+ogI5iM6 38NH9Gyf/EQUkYQRJmL81fpDQsiETiJ/Awkefzr6cLmvB5eud6HjWjc6uq+h8+oNXLp6C1e6b4nz 99y6jss3u1B/tQ3N16/BNyEL/3nYLPzXUcswc3UAvjmgxGgnFUZ6mMSUtqMplUQSFkg4byD+IOGv EUc45sj43VpM3iLHeIdkDF8TijEb/TFh8wmMXr4LI79bjuWbd8OUX4pHt5/gXt8DXO24heu33pBN 04XdXtGYscELM3ekYeb2dMzZHY+l+y9g+dbdWLX6OziuGg3fLYOQ6z4SluNjUO01A+Xe30N3bDni nFbh7NYN2LLJDV9su4ip+9Mx7UAuJhO3GO2swTBnegZuVgw/WILBHsUCQ90LMdzditF8/XzPrka6 t3yMdSui58DCiREj6HkO25eBwbt4lpoEjNyUjPGb0jBySZjwHJm9zh9zVh/CuJmLcOisD+raWqkc Esl+aCPb9rEumKwz7NeZrNvHyOBpZG/feT+1tCRKSGVMKiu8ztu5bErDaaTYImImtX6vkYGEkl+C xJRs3iQskrwUnhlSPZCuiwUKLv/SdUlTXkvXysuXunrf4X05/3nw8T8H/m1JLLH3IBHDbAgfih/S 85Zg/04Y9u/hBQdsfmZrF6Q2RLQPdkLJQOKs1NZI7Y19m8OwF0Kk9u0vhXTOX4LU3v9KInL2w2j+ PBAJrCYjmkidQBUZzISGaiKFlF9TXYxGKvhqcwl2efpg9ho3fLX+LKas8sbgeacxfk0YxqwJwj/P O4JBK30wdkcMprjn4tOjOkw4YsTIQwYM9TQS8mzTaFFDxBVyvIstSNAUwgSO9EyNk72b25+DEXTu 4YeoMTxooUaxABOogk+hyj7DRY2vndOw0DUS01fvxX8ZOZ4q9HL4hwUiNT0ZhWYLNDIN5FkqKGR6 yGVaghpyFk7k/IU+i5BJyOgHL+eIaYHlclX//jrk0L7Z6mzsPXQYf//78fjdp6sweeUZjFjugxHr Q/AHhyD8dlMgPtkejOF7IjDOOQlTXHOoEVNjGt3/Z25mTHO30LNQ4dPdyfh6bxTmOfri95/Ow29G TIBPwAW8eGmbKPHNy4d48eQ+eFrGN6/f4iXPgf+qP6o54TXlMd6Qwf3mDRuVPC8Ae468wd17NxAR eRHjJwzHuAlDcTHYh4h6IRF2MqDqCt+JAX8umuoLyDgkg5CH5IiymI+aGv4axjNssAeHARU1GhFr gVHeoCbiRctNRPibNahu1qOuxRagjoPV1TQYxXG1Dez5QeWbjFEeolBPhmV9YzGhhFDajzIifMV0 HTavD5tYI10b35MNdTUFqKOyXFdd0g8ySt+BzllL56+lfWqsAjzMoYaeiwTO48CXPISBv4Jd6qgW KQ9taG4oRVmRERWlZtRW8TMoFEMkmup5GBKDyCpdOxvVzWRcNzUyQWVB04j6OgP9romOIeObwDF/ aom81jZTSkZtXTuhg5fpGprzUFGphFYZgWA/V7juWoodq2Zh+w9fYOvSmTi4Yxnys8JEMNYn3ewN UiGEEfYg+YkY8gGeXK3Bkyt1uN9ZhTsdFbjDAVp769DTXYGmNh56pEJRjQzWqixBHqxVGbSehaKq TFhKk2EqShQBSfkrJqcFVakwlyeTsR4BjTUcxpIo5JVGw1RGKI+ErigYSrM/1NYA5FdEoLA+QcRi yTZdQIrmHNL13lAUXIS2NIzSQGTl8bAiHxHbIsN4Ctn5Z2HlYTvVQUg3EBlXHUJElgeic47Sdj/o K2LI6EiBtTYVZU0yNFw2ouESEZRmg/iK2n6pVExf20jvo5bKDYtpLEoIr4zmKiFSdLTwlOeVIhXD V/rz25oqhSDRyl+EqfyxsNHMX4gpn78GCwHlZ9KORhZX2P2exZVSIay01tlmm/nrxJFyAnuW9JM0 u0Dd9kMupXXeJu3X1GKlOqclIphNhCzJ5rlkjYa2MALqglBbQFyrP7LNPsi0nENWAc+mdA6ZhaeR ajmOpLwjyCiyBWNlDxKemSrO4IEQ2V4E5TgiXLUfQbk7ESrfJeKOhKsdESTbisCczQiWb0O4dpeY vSpIvUMIHix8sAcJpyySsBjC4oi0zPtIniQBCsYWMcPMieSF4CCqPOTFO3tFv/fHEpyXr0GQdiN8 cmweILwPe32w8HEqdTGOJy2g478X2ziOiBRLhFMWSDif13lIDXuK8HGcJ8Um8cpYgUD5JvhmOMAv na4vdReiZMdw/MIejJsxGP886B8QHh2Km7duUrtNZIyMuR/JmBNT7L55AVAbbZuBbGDixPiP9Mf3 a08WGZJxxUYZpxy1/vTp09i+fTsMBgMZfU/F7DUveeYNInq8P//1EtlKz0nEjNkTMOXLoThzYb8Y 4qkoDIC82Bu6al/kFNjEEfYcMZTEwlyZLLwxWIQooXaOgyZXc3yqeg0aGvVobDRQ+82zBHKwew0q y1W0TY+G9nw0spByySrA69VNelTScZbSLOQXcaBmuegDK6m+VTfqUNNsFMFYS6h91RcmQGEKF8Mt FXlhIggrzxJV065AZUsWirlNq4qndjac9guALM9PePbll0fRNSfBWp0lRPSaduo/26jfbaGU+gwW hBua6bpaC9DWVoz2thJqC6woK9YgT58JRW4s2T8sbPy858jPQangmWs4qGs8eKpftYrjmDCSCMnI zY4TIonJICO7shh93e14dP8Gnj66gwdkl9y714f7D1gA4el+fx537nW9w607V/rBM9/cwp07thkS 7D1H7IUCNtY//DoprX9Y5/5H4k8VR5igSMEOJUj3yuB1aRw+e9DwMXz/EmGQCAznSeLIo8eP8IDS XxJHpK/ZDEkkkYjbXyuQsDjSefMKOq5fRXtPLzqu3kDn1VtENG/hSh+d+ybtd7sPHbevo+nmLXhe iMH/9o+T8ffDV+Dz1SH4cq8MQ3bmYJiLHuOIB0w4XICxnmYxtEbCQNxBwl8Tc8Q2rEaJ8RsyMXkj D6H3w5TtgZi8+QT+06TvMG7uD4hKycG1ntt4cpuIbBeR3Mt3qMy+RmXbDbiej8fYFYcwalMM8acM zHTJwgLPFCw94IdFG7Zh/refYs0X/4JzqwYje/8E1HrPRUfwClSdXwXNkSWIc1qCY7u3YvXOE5i3 Nwjf7QvDF/tj8alTGia5yDGOpyj2sGIIcaPBHoUCQ2l5uLsZowQfMxLyMcb9I+LIlgSM2JiIMeuT MWFVLGZtiMWXq33wzQoPzPh+LSKS03CHyp6954j9EA+JrEtxMPi7gD047/nz13jy1DbNtCRISGVO KmdcToRQRmWPxQHej4fUPGce9NYWU+SvFUcYvMzHMaTz8FT2PHyFBRmuH5JXiXRdkkDCYkjnVSrL BF7mPL5mab+fg1SXPgZ+Dnzv/Ez4t+2H2XA9/XDokv1QGn7+UvqhcCLEq2e0/pTy+wUPe0hti9R2 SG0Jt0vcPkkCiP12Saj41xRHpPN8DNK1MPi3f2UfA+IvRT2Rv6YKIm0CFjRWEiGtJOJQVYyq6gqU 1zYgNDEH89e7YMYyJ3y28jjGLD6BUUt9MWZFMAYt8sbgH7wwxTEeM9yyMYnnDfdQY8QhIwYdNOEP HvkY5GnBEGqsRvA4QGqIJhzQY6qzBtOc1JjkrBd5AzVafwpG8FjDwwaMpN8a627BRFfrT8SRec6h mLBsG/5l0lSs3r4JYTHByEyLg1kthylXDlWGDKpcHRkJDDUZCgpCLhTyLAIZD4p0Qlp/SuvybIJM 7KeUq6DITKNz5SI1LhHTP1uIX38yB58vPYeZG+LwhwWB+PWiIGpgqNHkqM97szGO7nmyiwmfOhdR A1aOSU4lGL3XSNdswCx3Fb51ScSqQ9HUAO3B3/1mCD6b9RXUGhl1jDeo2r7Aq6f38fr5M7x59QYv yBh8Sa2BbbYD7mRpF/HHBjWvSNX9LfquXYGHpxP+8Mk/Yd6Cr5ArTxHiQmXlXy+O8HTPLfVEvJiE UZ4AGWD8pa2hkQk/lbUGE2oaCRylv9mGqhZap5SFEfagqKkziOCo1cKzggy7ejPqeWgLkbmGxmIx bWlDAwe+K7NDEf0eGaZ1JjvwPTH6RYd+sc+GIhuqSmyg5bpqm4DCIgl/4WqsZ1JK5JcIaktTOTpa mRzzDCEVYlsdnaeqIh+lxQaUlxrRQvs21XGQPrpO9kKppjpUQ3WrxoyGWpOI6dBYn0fnZjFER7+l pbqnIeNajepKHSpL81BVxoJMAWroOmrofVTTsxSeMvTcqhvyKM+IZiL31WUKJEWewsG9K3F4zw/w 9twEp/Xfw3HVbJxz3YgrVToRhPXHO60i3gh7kgwkikh4crUWz67U41FnDe53VuNBVz3uX2vGzb4G tHeWoY4M69o2K6pb6VrI2K4ho5uDjNY107siw7+sOhf5xSnQWxPE19byBhkqmhSCYBhEYFMWSUJg KI6wDc8oDhHCiDLfjwh4AIylwTCWM2HxQ5aJZ585A5mVxRBfyvMhYk7rBTw85zTilW5IUB2g5ePI MB1Cet5B6Cp9oam4AFmhL+17HoqiC0ToLyDHdIHOH4mCmjQU1mQQqUiEyUrXV61CI91TY7PkbcRl jGOD0HtvonfIAkNrGVraKtDWTu+c0NJaTuSC0FJG2+ldE3hKXS6TLJqJYTfsbk9l5efSTqpvHbR/ B5WX9np2sS8WcQn+1uKIlC/lcb21ieNUnqiuldI7tMUuSIK5nIhWTTIK64gk1tEzq42Bmt6RrPi8 bYrpYi/IyrwhL/dBTtlZZJWcptQLSflHEaPzQAq/m6KTSDEfQbSOA7E6I0y5RwgjsRwMsz8YK0+x GpBFyN2EQCFybBWeIz7ZG0UskA8FEc5jsLcID6/hmCMsjlxQbsUF1QYE6zfionY9zmUtw4mUBTib uVTEA2Hw8un0xTiTwWLJKrFfgGqtyPOIno2DMXOENwgLICyIsOcIw+YhslwIIgweUsPeJZIXCQso /rJ18MmgNHMTQnP3ISTTBf5xbvh+1ef4x9/9Pfa47EZTSxsZDtSJP6O2mtIfqb0WniPPn1LzzEMm /5c48uGfdO+S1wgbamz4SH8dHR3w8PAQQVqLrIV4RuSOuzwxxalNGxHDbe7ev4NjpzwxZvIf8O3i ifCLcEGuyZ/aC28oS88iRuGMJMUxKC1BInh2WVMWmq5q0dKtR0OnEuX1mahtlKGxRUn9Jc9YI0dt LZH8Wjm16UpqD9QorsmEoSIJhspkGDmoc3Uq8qndMddmwFqfJYb65ZqpHSyJh7kuAxY6p6HCtm9p qwxF9dRWlkRRWxkGNQeWpvZSXxhG7VcINCwQ684iU3sKSrMv9CUXYCgLhKGU0wCYqO3kY/NKOUC0 LSArD6kRYjC12c0dVP87i4TnSGtbEdpZIGmlvo3ageoKIwotMui1HC+EBZKBxY9fAgsi7DHC4ggH ZuWYJgoZD9dJgladBllOAnKy4mg9FXl6GcqKTfT7lejr7sT9u9fJtrmO+w96cP/hwLj3oPsd7ty7 +g637lwW4sjN2z24eet9zBEWCVhI+DmBRIK0bl/f/kfjTxFH+F4kcYTvUZqlwd5jRhpv/+HwInuS 80d4wt4jPy+OSF/0pa/nDEkkkb7wD0T4/jQQqbzWhY5bV9B2g9Dbi7bua2jvuoXOnlu41EfptT60 XutG2+0bqKJt+73C8L///isMnrkf321Jwue75RixRyVijrAowgKJJIj8jxBHxu9SYbxDOsasjMao NUGYtjMIw384gH/4bD5WOR+GpbIB17pvorf1Km5fpnLaTcT/2hPUdd7GifAMjF7pThwhhH4jC9MP y/GFZwa+PRCDhbvOYunKLVj13RfY+81oBDlMhsb1axSdmAPz8W+hPfwV5MfmIfLoJuzb6wyH3cew dOdJzHM8j9n7IzDzQAqmuMlFOINh7mY7gaQAQz2sGM7DjsT9W2if4o+KI8M3JGC0QxImrI7F5+ui MGP5WXy/7gjmr92NdJUWz6j8vnhpCwDKYgfj1csf7UQQnqr9vTgi2mjCO3GEOAwHJ+dhLewJIokk d6hMSmXQvtxxOeR8FizYa4QFkX8tceRjkH7jKfEuFmXeX6OtvrBYwdfF18f1gUURSRhhYWPgsv8e kgjyMUj78TkloYSfB//mdQLHb2HwMCWGJFRJggmLJR8KJu+8SZ4+x6NH79sISRixbzul9nMgYYRh v8/fQhyxb7N/DtLv/YoNXRZHbC7/fxl4TH1DJZFIInvNlfloKicSR4SvvoLIQ20F8qzFOOgVilkr 9mLqUjeMXXAIw+YdxafrgjFi8Xn85tsTGLcxEl+6yfDFQR3GOcsx1IkqFzU4g9zM+MTNSpWxSLhz jaDlsQfMmORswhQnA6Y66TDxr/Qc4bgjIw/mY9RBahTdLZhwwISpzjp87pyLb1xS8P3+EExYsAWf zl+Ow+fOID2DDIHsVChT41CoyoUmMxMqGXuPMOQEGXXwOQRJGMmAUpkFhZLXWRyhZQVtV8jIoJBB k50Gi4wMKHpO58+E4Z9++yV+N3YjPlsVgk8WXsDgVXEYujkDw3fIMHqPFhOczJjiXIxp+yswbW8V JjkV0TPR4dMjeZh5kBrabUmY7ZSKuXsjMfybbfh//2Y8/jB2CiKTEnDjVh8V7Jt4SJ3EM6qQj29S J9Z3myrFHdEZ3rv3gCoCRy2mAk4V4NljMgaev6SG6A0uX+qA467t+MMf/hlbt65BabkRHZdqUEPl h6PoN4jhWYQGIk11VDY4rkgjlY0mHqbCQUuZTBKpItLOQ1YkrwwWVprqikT8haYaKkfVdExtAeUV opmIXyOV0ToiYzV1FiJiZoEqOncV/QYHouOpgBsamaCyQGISoggPeWB343r6PUFc7X63ntE/XIbT hroCce31HCyVzilS+o16Ir2N9JvsjVHHQiCRQRZJxBCaajoXiyEsilQXobaKzlnD3h7sIl2JjtYa XGqvw5XOBrFcVW55h8oyM2oq6VgehtZom1WkpsJ2biagYogDkdEmel61VXlkgBroeqhOsYcI3RuL JI10jY31xv4vkCyMGGk/ukaqi3x9NfyMaky2YLfV/LUyHyXFclSUKNBK92jWxOOk6wbsWvMNdq78 GtuXz8KWJZ/DZcNCVBvS0FWdhztkBD/rrRceJDx0RoghV2v/KGXPkWecXua8Bjy91oKnNztwp7cF l9rK6Tnze8tHJRHpihq6Tn5PzVRGmug5NORRng6lPASqLFcMC2puyydjnL0RNCgqz4S5iEiANQ5W Mt5Lq9NRWpWGIiIG+cUx0HIQVT3HIvEnohIAddkFqCjlIJ+5hecgK/ISabrpOKVnkG09KZBpPo5I 2T6EZ++l5ZNI1BxFgvoo7Xca8sLz4nzZJl8ozAHQFTPhCEGGyg/pcj/oTDEorcxFdb0W9c1GNHEA RFEOudzT8+e6wDNLtBSjpa2USAULI0QmWsspzyaOMFgcYS+mBgK/7w4WPyjfHpzXQftJ6+3sht9I ZYS9kBo4UKMNHJzxLxdHeFiOJI7wOosjLOyxEMLijW1WMpu3iE1Aaad7sc1WU4WOznI0tlF5a9ai rEGO4tpsFFSmwlgcSyQyCKk6LyiLg+hd+CMj/yxS8k8gveAEskvPQFHpDTkhldbD1AcQlMvT8/IU 3aeQUngc0Rx7RLEX5xLX4XTianinOMA3Yz38MjeI1DdtHbzTVsMrnbZl8fCa9TjPsUJyNyJAsREX 5JtEGm5wxAXVZvjlrMdF9VYEa7bDi/Y/GrsYR+IWimEtAcq18Mr4AceT5uNs+jIEaTcIL5KTKQtx QUnnVHIg1mU4nbZYeJEEqh1Evnf2KspfTsevR4huixBBzqbx7DRLaHmVEFEu8LGZS3E0fi6OJc2D n2wNQg3bEKbfjouqLfCnewlI2Qzv2C04F7kLh3x3YOz0QRg2bhDUeq2YUYz/XpHF9vrZG+E0wgz+ x5ePKX0GcGyoAUiThP+of9K9s6HGho9krHE+E0WewSYqOgo+3r6wWgpw/9Z96vPIaL3DUwg+JeP7 DZ49f4KOy03Yvmcd/mXw32Hp2s8QlugBpcUPJc1RKG4MR3beGaisgShrTkVlaxpM5VFQ5gdCVxiK snpqt2oTYS6JpHYshNqsi9DlXYSJ2pSikhhU1qdBQ21Mium8QKLRG0lGH6RbA6DgoX91sVBXRiKz 4CJS8/1pHz8k6LwRpTot1gta0lB1OQvFzQkwV0VCX2qb/t1cFYWi2ngU1SWJ2bZUliAYSiKQXxoN M8/MVhaDwqoElNano6xOLmKVVFE/UdtK/Vsr9U8tVmqLqX3pKMelK1Vi1pwWbhPExwwWdG1tVhu1 X0UFMqhVcQJKhc0ThD1JeN0WR0SKSTIwNOoEO3EkDvLc9+KIRpUKtTJFQKOyCSWZaTG0TzLKivPQ c7WV7JUeIujdePCwS4ghDx/14tETsnUe9+K+nTBy70EX7t4j3O3CHcLtO1cIXbh5uxs3bvJUwO/j jtgLJE+esEjyhAx3nuaRh5m8N9r/7yKOcB1gTxB77xB72Iskkvs7g9ftwc+EIW3n5/NIEkcY9x/j DtmQd+6RbXn3oRjucOvOfbI979lwk8gYg6dpvUHkjL/uE1GTyCDDnvT9KWDPkcs3rqDz2lV09Pah vec6wSaOXGZxpKcXLZcvoa2nB5XtV+F8Jhz/bfwSzFjjQ/Z9FmbsV2A8e0B4mkUQVg7AOlBg1oHw bkgNCyuuhn7w8od4L45w3EReHn2AzuGkxxTiMDP3KjBiWSBGr/LDiOVH8J+nLMd44h2BSXK0XrmO 67230NPZjSe36LnfeYqe3oeo77xJfUYOxqxyweCdwZh4RIVpRwyYTPczY2cmFu1Oxua9oXDc6o4N 332FHbMG4+Dc3yBsy0joTs1GUeAimAOXIOv0D/DZvxquOzZhw+adWLz1ML7ZF4IZ7hmY4KnFCHd6 HvQchvFwI+HBb8Aod52ACHfAHiQ81Ib4mk0cUWPYvly6pgwM2ZyCERuTMUaII1GY8kMgPlt+Cku2 nMQPW1zJrjLi7pNnVE/Zc4nKGxPxh1ymuMw+7SffVIZ5GMfzVzaRhEMCvOChErzO8aWonFPf+OzV azx7wdPwvsQTMTUvkXYRcPQplctHuHX3Pm4KMeA2bt2+R+WUyvJjIvrPiIi/eosXr9+CToFX7KH5 FmKWGh5xyeLHz6XcHVPyJ6W8vxBdaOUl/QiLOs/pt3mID4s1LJawmMjCBYsYkufLL9WND8WQDyF5 ovC+fB7p3JI3CddNjt0iZgK63T9LENVfIZZQXeb3cp/qNwskD+jdsEDCcYb4/XAwZn5nDx5zm0Dt DLWXT+hengjBg97fC/YqoedMbajwMHnGggm9U8oX766/jfpbiiN/KiSB5Ff8BfCvGVbD42B5qEIV kU8O0HeVCM/lSiVaLGnoLNXgUm0p0tNzsHLbQUxe5ISZm/wxca0/Bi84jWnrwzBmuR/+Za4XRm9I xtS9akx3MRHZz8cE5wJqrEow0rkIw50pPVBBKKPGpARjXYoIhbSPFROdzeBgQKP/wql8GTymbph7 KUZ5lmKsB533gB6TnbLx2d5kzN4bhUX7gzFvyzF8tXQrtjp6IDKKjIDcXOTJs2GSpUGeEU/GAA+h GRgKZTaUqhwBXmao1LkCSlrWqzKhzomnNAsqjRY/bN6L/zJqFoZ8vwdj15/HsPXBGLoxAcO3ZWKM owoT9+kxdb8BnxGm79Pi0wM5GO+egJFOiZjoYcQU93JMO1CPbw63YJaLGVO3ROGfP12F/+3/+9+w wWUv6tvr0dXZjt6GNvRWX0J9USWqechIQwWaGuvJAGojw+cK+jpu4VEfFcz7QENpG1x2umPs8LEY MXQI3A/shd6QTYRWQ8TQiNpaPSrpvdfWasmgMqGlnYysRh0q6pRk/KlR25yHWvbuaGTyWCCEibq6 EtRR+aivKUFjTYEIZNlcYxNJWmptKUfjF8v9+bz+Pp8IKKVCWKm3fYG3ebCwB0cBpKEtnPI6Q4gx /UNVeFkMheF96Rgh2LAXCZVnBsdS4XxOW5nYEjHlfaprLKiqNkMEoiU00O/yWGgWQlgQaWupEiIJ iyZCDCkn4kiorrB5dnA+CyP1dE88jIZFlmYyMG2w3ceHaKRreH9PPNMPPd/++2qgutdA9Y6DhNqm EDbSvRmFiNJSl0fPyEjPz0gdaxna6/LRzkJVsRJBXm44c3AHvA/twp6187BrxXfYt3Y+ws+44cGl atwh8nu7tQxPuurxtLvhZ/Gsp572q8Wjrjo86q7Ho55G3Llah56OClwiI7qVnpvNC4GHNdmGNtXR 86whYs4pP28m5Uy8maQzEef2pYpnMyrVCRG2h66jj87L3m4VYupaFqzyUVCaC4U1AoriUChLiASU hgvwsqwwGDnWi8gw+SPLfAG5BUTSKY+RbQkU+Rl5/lATcVEVh0NmDUKOhT1HAijvAoxVIcivIYJS GghVAe1HBIU9WHSFUUQ2IpFfnor6ZgPamwvQ0ViINnoXzbVmglXcczvPQNFsm4mC0dLIBINRJdDU WEPlqkoEXhXDbvrBIgeLGzy8ij2RJPC6GHLVL3jwvjx850Ox418bkshi84Sy5fE18u+zV0w9vy8R vJjKOZW98loNiqtyYa1Ig7ncNuxJzVNOW32RkX8SqcbDSMk7iFTTIaRajiBS54pQ9QFEGQ4ipegk kgqPI0JPeRonRJvcEGk8QHASgVeDVDvgl7MJvlkb4C/bjBDtdgSrN9LyKpxNW4LTyQvgl7uKjtuG qLytCKD8MymL4Jv9A0I0GxBh3IJw/SZaXk/HrafjN+KCzAF+2WvhlbYSp5OW4XzWOoRptyFYtZXy VtC17BLLvpnrEJBLx3GMEkq901cLr48g5TZcVGyj5bV0/BKcTJqH0ynz4Z25CH6yJXRty+CfS5At R4B8JS7I14rjfbMc4JvqgFCOraJ0R1SOJy4meWDhus/xz0P+CwLC/HHr/j3bFIJkTLGzCAfPtv1j 94bnAiJw9gCkScJ/9D82eiQPEja4GPzHhhjHIOEgrUePHqX+q472ZaJJRivtw8fxs+VnXVZhwqKl X+CTIX8Hhy1fIVvpA4M1BNmaM8g1noW66DyUhVS+9SeQpDiENO1xZBtPI1V9lNIzUFi8ILd4Q1tC bQsP8dOdQKL8IJLVhxGn8UBi/mFklZ9FatEJqgfuiNZ7IslyEmlFXkg0nyKcRnqxD9IKfRBnPIVo Oj7BdA5ZdD5lBaHUl9o6WjefE+KusTIKBXWpKKzNhK4gCZq8JOQX5KKk3EB9GLUn9VXUX9RSna6j PqyG+mVqj5pq0dpSj/a2RrS3N1DbUkftVzU6xLC+KhE7iXG5sZJQYUMTtVkNpaJfslpkIlaILCdW QK1Mgk6T2h8/RBoq85eBz6HXponzsXCSmx0jzm/Jl1HbaEFPdy0Z9q14/OgqGezdeHj/Kh7cu4rH D3sJfbTeg4f3enH/Tg+B0z7cu9UrZru5xbh5jYg74YYNt25dx507N3H37i08eHAPjx+zUPKQjPvH VG6ekgH9gsrHSypXPPz4vXHN5Uwqa/Z/A9XLf21IIom9MMJlnIURSdRggYNFEMl7hIWRmzdv/iQg rSQM2R/DefYCib048pgJUf8XZUGamEAxmer/8izNLDIgWDwhMnaNZxwhQshkjUmbRASlIQcSCRwI 3T09uNZ7Bb293bjadxOX+u7g0rW7uNx3F929t9Hb1Yfey1dwnYcudPbi0Nkw/PepKzCXvSP2JWGq qxLjyHZmEWQg/JzniE0cYUFEg7Fuaoxz1dKytj/VEfTC82KMux6jxW+w2MLeKHkYKYQEyt8nw/it sRi7NgCfOvhh1oZzGPLZOizddBDmkla6h/vo7b6FG3230dd7E33XbqPjyjV0dt9GbAb9ztI9GLQ1 EBMP6THJxYrJO0swe3cd5mwrxOItuXDYGYKlKzZg8fypcFj0exzaOhThnpORdWYWjP4LURawGNZj XyFx79c4sHEhlmzajRn7gjHGU4lBh6343aECDD5owkgPNSa6ZWOKa7rAJNdsjHNT0L2oMMpdS9Bj JMdqcTJi2B49huzQYPhmJYauS8fodQmYuS0Joxccwzcbz+Gbla6Y8b0DgqLTcP3uEzx4yMSbhbn3 Hlv2Xgb2hJnBZVz62i+VeXvwvnwOqZzysiQQchnmcs7l/caNGyJQt/1vvnrX9r+vW/Z/Uh23z7ff dyDY/0l5Un19TXjx8q3wYmGRhD1K2LPFfmiQVDdY6LAXSXiZ8+zrw58LPgefX4LwJukfdiNB8gZj sIDDXmJ8nQOBhw+x0MPeMRLYW+bj4Hf7fkaZgfDh+/0Q/BwZA72bD/+kZy89f8aHvyfEkb8G/GW+ hshKKZGX6ko9LjXkobNaic4yGa5UEyEuNuPMWX9Mn+OAMXMdMd3BB59vCsHUdRfxxeZwzHAIwYQ1 YZi8Ix2f7lNh6j4dxu/VYYKLBRPdSzHapaRfHCkj0PqA4gg1NB80WH8ORrpbMYyjMtNvjmavEU8T Zh3S4SuXDMzcGYopKw9jwdaTmLN6Lxas2IzY+FRkJKfAIMuGSZkNWXoClIrsAYURRq4sAzm56UIU UWvkYogLL8vkHIOEtmcnQZGTILxMUmU58I1Nwagvl+L/M+RrTN4WgBGbgjB8axyG70rHqD3UiO5X YZKTBpP3azBpD7vQZdP1xmPkZj9M3ZuCWS46TN0mx6dbsjBrZwq+2x2Crzd5YOgX3+EfBv8BI8eP wvy5c7Dsu4WYN+1bfDHpU4ybOASjxn6CkSMHYcLYMfj681lYs3Qt9m91gc+xABxxPoVJoz/H+NHT 8e03i7B8lQNWOGyA2/Ej0BiVqK0vRHNLMSqrjLAUZItpTds7LWjt4BloFKjkL+1VCiK0GtTX6Ik8 moi4W4lM8pfvQlpmQmlDYzUR/Ko81FcaUceB6MqJCJfraFmPBipTvF3sU0nbKK+KtlWUEWi/ajqO STUTaMkLg1MWAG0iIIsKJgHeTxIGxXH02zxFqYjvQUSXDS7ej6ccZvAyCxFM3HlKUz53eyuTRB6D zWS+gPZjQs/iBYuHHKPBRijtia1EeGurrWK/yvI8IQAw4WcxQAxVo+uy3QN/vechOGTQimuwbeO6 x8OObHUwXwyZqae6x+KITSDhIThGtNSb0NFsRTuT1hJ6J7RvW50JxYY0GHKj4bpzJY7sc8A+hwU4 6rgWmxd9iSO71qCDrufRlVrcpHt73ts0oCDyE/TW4zEZpwOJI/yFsVV4HzBKbMNJmkpR31yKWiLY nDayQEL3K70P6f4lsYTTbjofQ3qfQmyh91RdZ0ApT69bnYa8Mp6ZJxoqSwTU1khajoGOwEKGvjhW 7FPWmIPyplwU12Uiv4KM96J4KK0xyM2PRIYhCKlaP6RqfJCu90FOvj9yzf6UR4TDGghTRQwMZbS/ JQoy2j+/IgPVzRwMl94blX0us7XVVG75PdF9NFAZaOAg1ZLQ8DPiCG+XvD04ZfHhUkcNLnfWUhkx CUhlSjqftP+78/+FsBdmBgL/DmOgY4VIwkOH2svQ2FJI/YEJZVVqWEsyYSxIgMYcAWV+COT5gcIb JzPvDDLyTiHTfAJZluPILDgpZqpJtB5HMk/dW3AUsXkHhTgSbXRHXL4HkUUnhOn2IkS1ExdkW+Cf sxHnszfAj9ILuRsRrNyMi/KN8M1YjTPJy3A+cw1CNVsRqt6K81lrhPDB2zkvyrgL0XmOiDTsRIRu B8JZXFFtQ4h6J4Lk23CePVIy19Nv7aDte+iYnQjTONK5dtK+uxGTtx/hut0iGKxP+jpcyNlC1+uM WJMzwrS7EKTYgkDFegSp1iNcvxFRps0IUq8lsOCyCaHazUJcuSDbLILLcjyVWI07InPcEKs4ht1H luE///f/J/Z6bkfz5Sa8og6cv2BxmBHqwz8QR14I/C9x5Of/2NhhA4j/OJWED+mvt7cXwcHBYorf 5uZm2p8NcP4iSeTyBRG+x3fw9PltJKWGYOLU32H4mL/HkZMOSMo4gbi0g0hWHUWa6ThSTUeRYjoi 0jTzMWRYTyDTehIJOk/EqFxFvqLMG+rK87TtJOK1HojXeyAhzx0pBYeQUXaC6sFBROlchNdUvOkg 4vMPI850GAl0vtTCM4RzQiyJMRyjfY4iznAciYR49SHEKeladFSv8nwJfsjUU/tlDIGxOAmFlXJU 1RvR1Er9Yju1QS2VqKsrRXmZFbW1VL9bqwlUj9v6Z8iiZRb6eTgoD9tjdIj4RxW4RG0YQxJIOqgN 5+n6uT8qLdZAq05BdmaUEDAkQUMpT/gjwePPAYsjRn0G8gyZ785n8y6h7cpEWC056OwoI4J1Gc+e 9Apx5OH9Ljx9fA1PHvURWedpgAcWR27fukZE6Tpu3maBhKf57cVNzr9zXeDuvZtE3u7g4aO7ePzk Pp4+e0jl4jFevnpKxOYZETQ23t+7ZkuGN2Og+vi3gPQnGfxMGCRDn7/IChGDYC+QSMNqGJJYIoG3 S4IIE0omlgwmkIz3X3n56y8R0f4YBJKrvRSngMFCCQskA+Ieka27D+nZ38c1u6EFkkgikUHpC/iH 6CZw/e37nySOvAdP9zsQpG15ItCrCPhK4ECvYkKIAzriO0q6jjRMWhuASStPY+qygxjxhQO+XbIL 4TG5ZCN0oevKNfTxNMU919HbdxuXum7Q/d1HYo4ek5bvxLCNpzHtYA6m8sfdvQX43LkOMxzLMHO7 DkucsrDGyQ9L167B0oUTsWnR73B41W8R6TgS5tNfo+XiYtR6fQf1kXnwd1mJnbsdMW/PGUxzjsFY TzlGHtJjhIdGiCDj3XIxwS0HE1x5uI1aeJGMoGfHwsg7ccRZj2F7tBiyQ4nhW3IxfH0qRq2NwWSH MExYdgrfbDiDuWs9MXHWD1i/ww06U3G/54gtDg6XUS6rUnmz9yqwF0wkkYQhiSQSeJ3zpWN4nffn 83B55t/hMs/CCIOXGZL3FP8+HyedW6pn9vXa/k/a/jHY/0l5Ul19/ZYFEtvQGx4axIKBFJ/EfljQ 30ocYdh7kjC4DtqLJZJIwtcixSmxF0s+FEYkcYTFHoa9UPLHsHmYSO95IEht2ccgvSepHNi/J3tI +VIZYfCxH55PiCNMQv5S8BSmdURSKokM1BFx7SRS1kmGcRcR4Es1FugUOdi2xw3jv16LSYtdMXWt F2ZuCcGM9RcxbYU3Zq71x6wd8fh8vwzTnVSYsFuO0Y5KaizyMflgGca6lWCEczFVuBJCMUYf4CEk hRjrYsUEZzMmOuf/VeIIj5djcWSkewFGuZqFq9tUNz1mUMX/wjkF3+2PxqBvHfGHz1ZjwfoDWL3Z GZGxKdQZq5Gblgp1VjrUuSyCsDjycajUMmh1SqjVcmTnpCM5JV4gMysVCmUWdLpsyNSZSJblIDO/ COsO+eDvJi7AuA0nMWjNaQzZdBFDt8VgxJ50jHXKxcQDSkxyVWOyqwIzXVPwxW5/TN90GrN3BeOb XeH4cmMQ5u4MxbL9IVi25yy+37AXk2bPxdfz58PzyGGEh4TjovdFxARGIzc9DenZUcjmoGgqNjrS kBIXjfMnz8Bp2z5sXLkF336xCIN+Ox6DB0/D9JnLsWn3CWzYfwYTv12NLxetwdGz3sig+6qpJyPq EhHYdiK7TSYisSo01srR2qgkgqxAWz2ldUq0UH5LtRotVVo0VWvQXKdBU52a9uX9VUQolZQqUV8t R0uDBlc7LbjcbkJnax46WowCl2j5coeZCGQh2luL0EaQZtmwTatLBJWHyYjhPrbphG3T59qm1WVP JzHtLoEj8PP0utViul2dSFns47w62q+5kYl6ITrbeIYAMgSbOMZIHipK1Cgl8Gw0VRU2sFeHFITV 5qHCooktj709OIhxbbVZ5FXwcBgi1O9mBxEBV3k2EPNPrq2wQEZGrBo87THvZ5tVhL1GzGhsNKO9 s5jqoBYF1iwUF+bQcUZ0thfTM6Jn08SzR+XBakhFbamKjFp6NqVqlOdnIfDsAex2WID9hGO718Fx 5Rw4OSxE3PkjuNdRiVfXW/H4at3Agog9flYcKRaeFNzWsLcOC2m19UXgqYuriNhzyrE3uD1h0UMS RlgE6SQj/nJnlRChWJCSZmuQ9hPg59RAz71Gi1KeArooC2ZrOiwFGWK5uDQXNXX0vgm1dfp34Bl+ 6jh4L6GAyXyNCoVU9grr5ShqyEVhQxasDWnIr02CsigC5roUlLTKaD0DymIyzAsTCdQWFKTBaMmg 38xBUbESZeVaVFXzsDIqA+L9f1wcaWmsESlPx8uCmSR0cBDXK1SPerqa0H21UWyTBDZJPOGUwXnv zv8X4qdT+/4xWCBhEYQhHSMJJuI6iBw1t1AevaMWIl/NbVQHW6neUT2tbVGjrDYHhTWpMFclwFDO sxYFQWblGDFnkZF3WsQhyS45hzTLKSTmHRWBWjN5Wl8ihqHyvYhQ7kWkZh9i9U5IyndFWoEHki1u iNHto+07RByStKKDyCghIml0Qoh8O8JUOxFLy4n5B5BAiNbTvsqdCJZtQxilvB5r3C/imKRaD0NW eQY5ZaeQYHKn39ovUs7T1PuK5Qj1Pvo9F6RYDiG14DCiNE4IzN6OgIytCMp1RJhiHx3nROdzof2d icDSOfL3ELF1RKhqIyK1W+la9iPJfICu0RnROmdKiRSbjyM9/yxick/gTMgefLl4ND6fOw5aqvOP Xz/EUyJeL978KMZAU39OHTxZV+ybK5x0WSB5RXn/K+bIz/3ZPws2hthIZsNXEkmY4PX19YggrUFB QWhpaaM8m3cJD6F4y9Pf4wXuPezG4eO7MXLsP2Dy9N/A2383dNZQpBtPIILefaTOCQlmD6QWHUWi 1ZPevzuSCw4h2XoIcbQcl+eGJOtBJFk8EUllOZzKNJetZKs70gp5OBltM7tQuXSm1B3pRUeonNPx lsNIsR6lsncMyeajVAeOCyQLHENWoReyzN5I1Z+GrCAA6tIwETMp23ABxtIElDcqxLC3mibq85rM aGopRCv1Ze2d5ei8XIW2S5Vo6ShHMwucrdSmUP/CaBL1mfq7Fo5LRG0w1f8OAsdIssVJsqGzf5gd C9ncPpeVaGEyZkGjSoJcFkc2Rb+I8ReChREGiyHskcKiCy+zCGPKy4RWw78TA70uBRXlGnR31eLJ ox48e3IN9+5cwd3bl/HoQe9HxZE7t68TMbohhBAWRWwCSY+dSHJNBKRnkeT+g9t49Pgunjx9gGfP HxIe4cXLp1SWmLD98ZdMhn35+1vB/s/e+Odr4bIuiRv2AolEECVCysTww2E2ElGVRBF7YYRhIxM8 vIHqEeH5BzOJMFggkbxIBgIH4xTDcIho2ccoYWJmL5QMhB5Cb1/fXyyOfP6vII5wLMTh7vl/hBGE kW7vMcqdZ8S0/EQcYc+RcfuyMXFTCCatOovZW/wxZ+NpfLF4DwaPm43J0+YgODASXZf7yBYgdF1D T98tXOohonzzMVKVFkz7YQdGrXPHFx7x+MyN+UEeJnvWYYxLNUbsLsR0NzO+P5hNnOAUFq1Zg7WL pmHf97+Dz7LfQLl3LKpPzEQVoeD0fGSeWguvg9uxbZ8L5u85gS/2B2PagSTiG5kY5yYjKDHGTUOc ieOQ5GOoRyGGeTCH4mdhtBNH1BiyU4ZhW/7/7P0HUF3ZliWKdrx48d7/8V7X6/jVVV11bXqjlAWB vJD3QsghJCGcMBLeeysQRliBAIHw3pvDgYP33nsnnEAGeZdKf+/4c260M0/qKvPem1nV3dXxTsSI te3aa++91tpzjDPXXLlYZZAOhfPxWH06CBvP+mKX9iUcOe+KtTvUsX77UVyLScECkXwWue7eZa+t B0LdE0W5N+ueWP9EIsv9uJhyfRdJr7idjxfrvzzEPHlZXjAUPai47vM+8Xri9+LN9sa/N9vjm5D/ idu+b6d/+iFmiug9wuICiw2iQPLvLY6I4PzEPL9vY3RdeaHkTc8SUSwRIe9dIkIUTN4Ofg9ffv8+ 3gaxv/kp8LsR379YB8T+V14QEZ73636RIZ7H++Xf138Sp2YUp2X8ezFMpJGHHfQx8aG8JofqMNlT gVkiLGO9jchIT8MxzQtYseMs1p10hpKGD7bphWGnbhhUNC7j0PlQHLVhb4dibLYpwVqzQqyiBqVk V4uN7u1QdGrDCrsmanDNAlazMGLPcUfq6JgaARzoiDuoN6fX+pvhUEP5cpCkeqynDmu9nRTKpulQ MU+BmlMGFI474l8UVLHrlCmOaprC0zcEnV29KJdKUZidjYqypdlpSkp4FppiFBcXC6m4LpWWoLS0 VFguKMhHamoqIiLCERISgsTEBGRlpyAx+TryJXnIKy9DYrEMJj5X8Z9X7sTv953Hh6ec8anOFXzK U/maJmCNTTaUqQNc7yrFJrcSqHoWQtcrHbousdByjMI+HVeonDKDpuUlXHTxw8HTetihegJeAYHI L5IiL7cI2em5qC6rJVSToZELiSwTuZIE5BQkoCA/CaWF6ZAV5KA0JxfZyVkID4pFcGASAkNzYeYS g7NWkVC9eBX7jcJw+II/lPdpQfWsMbzDrqO2jQyksX5099Sgp7MEQ72F6CYy2VYTi5qSUJRk+yE3 yQvpsS5IiHBAfKQjUhM9kZzgjqR4IjcJHkil/WnJXq/TS8hK9xXSpHg3JNxwEY7LSPVGTqY/igoj UFeThcaGfLS3laCPY2xQPZwYb6YPYbuA0ZEGDPRXo7tLRsZTGXq6ZcJx/b1VGB6oEbwrRvtr0N9V jt6OMiEd6avG5EgjpsdbMDPBgS/rhO3drSXoIvSREcbnDPfVoLNNRnlXUZ61ZByyuMH/8PMwElFI XCL07PnBYkhnRwVamkqo3PmoKE9HcVEceCpDHqNdXZWJ5qZCoZxL91KLyYkW4R76+yqF7eK+Eb7P iWZhSI2kJB4J8f7IzLiKhvpc4diedikaq7NQU5YqiCODVOZbdC+DbaUoSL0KSWYkbAxO4uKpfTA/ e0gQRiw0D8P8zEFMtlfg2yezgvcID6152/Ca77f/jDjCw2o4TgaLHW/zHBmi/RwXhvsTFolY+OFp ZUXw7Agz00TO2WB/3VeJAph4ziTlNUmEfYKFg4FWjPQ3C7NoDVMfxDNn8VCsCSLyM2PdmCKiz8cK Q7E4dkx/IxH4NnQMNaK+uwyVbfkoa8mCrDUdlV0ZKO9MQXZVBPIbYyDtSIGEUNaTjbrxUjROVqJu sAwtAxVoI3QLY/ab0Edl4imje6hfHKD+cZhFBBYVRHFkqFsIKDg+2CdMyzv5enabqcleQRSZmxkU vEZEQYK9R3gfL4uCiCiSyAsWvxQsxvwcRIFEFEneFGf4vXI8kiXQOr2fwZE6undqE0MVGJuqxegU z6zBM00VoKk3Qxhqw0Es82tCkFZ6SQiIW90Xg4ruSCFujKwzAuVdEShpC4K0jWPIUL/B8UpqPZDL /8zXuCGt3BHxJTbCv/OFbQHIafBBSqUrkitckV3vjUwijwmljsJ6UrkLEmVOtN9N2Jfb5CukadUe iMy3REKZM/Ka/GnbZSTJqG+i9aRyyqvcDUXtQcis9UZMsR1iJfa0zZXycUdiGR1X6kx5XCJ40Xmu iJPaIb7MFonlNkgmApxWS2S3whKpNbbIIlKcWedG+xwoLyLHEgckSj2Eaa6lzcmwv2yArYcUEJcV gTvPb4E+3Xj51ef48lta+hOPg35taAniCHuP8JAP/lfr7xdHfmr7/6o/NorYGOJUfC5sEH1Lz/bP f/4Tkd3nGBjshYODPa5diyTj+BkZyY/IOF4ivi9ePiUj9hXu3b8JTZ0D+N27/yd09PciPtMLyaWu uCa5KMyYlFBH773BXhgCxrMoxVZZIK7aSlhPpH3pLc4C4muscb2CPZisBHEviZDMy+UWSKT6klnv iJwmV6TVOCC7wRP5LVyf3WndVZjhKbvBG/nUJopaAyHheD41gcgop+9hYwQqOxJQ3haP2q5UjNyq xOSdBozO1WB8th435xoxOUO221g1evpL0d1Xgu4hmTCFL89SMzBZh0HGRK0QS2h0skkIxjrG30Du k6mvnBTEEo6NRf3uKPcf1PfSd1IU+DnlPyMa6gtQWBAngOOJ/FKUlf4Qk0RawrFNUgXwuqSYY5tw QNcUsgWWrlVVmS14gt6/N4Fvv3mMb7569L048uThPIEFkjt4ylMBP7iLJ485oOs9PHp8Bw+E4Ky3 BCzeXwIvP6DzHj66jcdP7+Lp80U8f/kAL19R/fjiiSCQcDwS9qAQjW2GSNLkDfQ3jfA3138p5H+8 zvmKRIDLIpJKJhosdojDC+QFEBZJmBjefz3Mhgmi6DnC+xlvEkvGV18SKfkaQhBNMaCmvFDCniRi QEcR7E0igmMZPH3+6vuArkywRJGESZgokogQ/91m3GbiducO7t6ZEwTOv0UccfW7jnc2aOCgVSy2 WqZhgwMRfo6dwULIa88OebCQ8VbuQBC8P5zq8ZlTI3gWl8+cGl6j/rVA8vpcx2qsJigQeJjNaocK rLIvF6YQ3mJbgH2Widh81gc7znpii5o5Nu7VxicrtkJl2yGkp+bg1tQt3Jq+RbbBAt3TA0zPP8L8 wy+QI2vGNg0TrD1tiz12MdjhnANlZxnWeHbiA5ce/NG+G5+4dAlxTthL5riJH3R1zsNEbSPcDr2H BM33UWOvhOGwwxiJ0UR37EXkBxvD11EfhhcNccTQGnvonJ12Cdhon4u1DqXCn8rL6H4/cW7Dx87t +NS5RRCCvhdH7Mqx3KoEy8xy8dmFNKwyTMS6i3HYcD4MuwyDsO6YFdbsOod3VuzAxh3HkZ1fjsf0 zrkuih4cXBdFiPVTrHdiXWZSzOIHp+L+N7eLx3Ib4G3y2zkvsT6LefD15AUS+evzOfwN4bYl/3uz Lb4N8j9xm9hGvyF88eW3gscIe1KwYCAKIyw0/PcQR8Spg+WHsckLJd+3t9dtUF4oEYVMEW+KJwz2 KHkbljxOuG9Z6pd+CvL9jfhO5SG+W37P/I4Y8gKJ2BczxP1iPy1/jghBHPl1aBBiMLDnyAiRlVEi oANtUkwRQRzsaUF4ZAy2HDwLhf0G2Knri3WnL2O7TjC2anhj2zEX7NXwwBbNIKy/mIL1FgVQMi/E GrMirLWrJPLfBEXqbFY6NFJjpJSw+rUwomBfDZ7CV5mn3rKnTu1XiCMcaVrJsQ5rrGVQpo5KxbEU ihcSsdc+C9suROCd7YZYe9gEezQsoXLwHHQv2qFEVkMf5HLkZOXSR1kGqbQMpaUylJVVoLhYisLC YmGdp+zlfeXlVfQRlyI7OxdXrgTj5MlTWL1KASuWr4TG6VOIib2G/KI8SKuqUFzbiOs5UuzTtcY7 205ho547Vpwl6PhipeFVKJjHY611GhRtsqBkm4WdNuk4bZcGLbsbOGHiizOWbjBwdIG6kT72HDuI vWoHYGplibyCYjQ1tKO4gIhxbjGqy2shozLmFWSjQMrIRLE0A1IJEcKidJQXZqKiIAeywiIU5pUh PbsKV6IkOHYxGLv1w7DPIgUqpsnYT9dXtYjDLirfZzt08OkmVRzXMYSbjwfc3MxhbnwUtqaH4Wqt Ck/7o/B0UIO77TG4WB8lHIe9FRFy44OwsTwCB9sTcLRjnISL4ym4u5yBj5cuQgKNEXzl4vcICriA ACISfgQ3V22Ym56Evb0O3N0uwMvTBJ6exrjkZQo/PytcCbBBYKAdoqI8BeGgXJaMluZCQSDp761A f085+jpLMdxTSeS5Cffne/F0cQSP7gxiYYrIXn8Nulsk6GktwWCXTIjfMT5Qg6HuCnQ1F6OlPh/N jYWCZwd7qoyPEREnI5JJO3uADND57PHR11tFBmO1YDiy++/UTcqbjunvqxLKU12VToZdDNLTQhB3 wxdXw1zge9kSLs4GsLY6C1cXQ/j7WSM0xAlhoc4C+JigIHs4OJ2HJR1jb6cjnMPHhAQ5ICTADjHX PFElTUY1GZAVxQkY7ipHf0sJCtPCERvqBjcLLZicOYDzatvhoH9SGFpjfGofcqL9Ba8RMfYIe5I8 n+n73pOERRFeZnxxh9YXBv5SHJlc8hzhYTVC8OeBZvQNiLPptKCXSPZSzJEWQfy4OcliVqcAFkXG RvgZ/rx4OzpIx/S2YHKwEzMjS+Pjx/s76H22YLibY9O0Y35ikN4dGextRA6GujE/OYQp9tzoo2sM dWJ4tAu9o23opTL0Ehnom25E50Q56nmmiK4UIiNhcL9ugtO2e3HAYCN2662HqtlOuMfZo3K4GG2T tei62YCuiUa0j9Sim+rR8EwXhqe60Uf33c+eMRzsdIzKNtKNkX66Zl8HRgd6MDGyFLxX8MQYacet 2SHBY4RFCRYiWBQRBQp5IYSXeRvvkxc63gZR2PilYHFGFGjkhRLh+mOEYSrL0JI4NUbgqbn5ffI7 nJxitGBiuglj9IyGeKrQ0TJ0DBahuTcX9d2ZqG5LEmb6qOtMQV03oZPqKxG8qtY4lLdcR2FVCEoa eGaiGNR2x1IaDWljiBDrIb/SF7V98Wgez0D9MJGllghkVV9Bbm0Qcghp5b7Ir6djm66ioDEUOUQi 02lbeoUfsmmZtxc2hSKvLpDO423+yKsPpHOCkFt3BRmUf0bFZWF/QWMwnR+ArCoWagKFbem0L73C X8g7i8qTVu6FwpYgFBJxTZY5IrXCEdm17siochWGUaSWuyGzyofKFkCpH1JLA5BbdQPXkgNw5sJR eIe5YfbBJL748+eCOEKfc3z1p6/x5be0TB95wTBjW0uwt9hI+7Gh9rf8RKOM07cZb/yT3yYe81P4 j/Tj8goGKRlAS4byF/Rcv8Kf/vw1kcCnaG5uRHBwMAoKioggPqRntHR/7B3AQylevnpI38l07Nyj gE9X/Dd4+V9ESqkXrssskdbkjMxWNyTV2SO92QX5Xd607IC4Khsk0rbEWnsksNcQIbnegY5xRVar O1LpmNQqW2TWOiG7nsU7V2TWuQhxeRipFc5C3UmvdEdWzSWqTz5UT32obnohVeaF7Gqqm3XXkFN1 FdkVYShpikXraD76p6XoGiuEtO468mShKK2JQrHsKnIK/ZGe5Y34ZFeERJghKNICkeluyJCGQFp/ A6UNCSirT0BdRxb6xiswLrTdJkEoGRlvwhDHDut/PfyR+rcpDtpKfbYgjlCfPDFObX6iXfDqa6Vv DXt0sKghQPIa34scS6LHrwHPcCMtSaRv+5Jowp4q5aWZaG0uo36yA4t3J/Hi2QKePWFRZEEQRx4/ 4PQunj65RwSI0md38ITwiI4R8eART/d7C/cfzmHxAc9qwzPc8DTAdP7T20To7+DZi0UiT48EAUHE 24x5Jl9shLNxzu1ObIOiAf9mm5KHeKzYZhlv/t52ngg+Xp4YcL3nMnFZ5UkogwmqPCGUvwc+T55A iPlwUEV5cUTei0QIpEmp/Lr8sJtnzzjeBBGj1y72TAzliZMomIju/Ey6mHwxQeNArjysRvA2WFwQ YsXMLz7C7L0nmFl8itm7S+LIwtxtsuVmsEik7+bkAhy8IvAva9Sw40I4NpgmEY8oxmrHyh/xAhZE 5CG/702IniM/eIqwp8mSGMLxSBQdy7HOuQIbXMqxybUCm5zLsMFegrVWeVhtnI6NF+OxyyAMiqrW WL5dD++uOoBPVu6C4QUHVJTV4/bsHTyk+7w3f5va2iwmbt7C6Mw9LDz5ir6LfdivbYdValbYcvEq tjtlQNEpDx86lOFd4lDvePbiA49+fObSAWXbMqjaZULPMhB6GhrQ2/kZnA6+gxuGq1DpvRttYcfR E6uLxih9ZPlowt9aA2ZGOjhjZAM1q1Bst03BOir3aodaLHNqwSdOHQKWO7dijQvxM+Zh3Jo26gAA //RJREFUdL+r6H7XOEixyiYfK0yS8KleOJZpBWCrcSi26flg5X5D/POnO/DOyh1w9Y7G2BSR+zlq c4+IeN++jfn5eUGU4zrI9ZHrIa+L23hdXghhcB3lVKyj8vWd253Yfhi8nbfx+ZwX58n5ictc/1kY EYVCjksiCoYsnPB+bjtim+D8uJ393O/N9iiWQyjjd1QeOc8RFklEgYTrPwskf00c+WsQj/+lkPfW ehvkhRJRGBHbLEP0JFkSQ5bwvfjz+Cn1AUtTjYvvWeyPGFwH/tr7l++XxHcuD35PDF4Wj+FnL9aJ N7f9+oCs9IHspfNZIBkeJBJD5K+vXYYxIkDtRETcL1+B4u5TUD5qgd0GwVBS98a6455YvdscyjsN sJsa9KZTl7DmfAwUjDOwxjiLGlMeFDimhmsD1rqwMFJPaBBSbpQc9ZkjQivZ8Uw1FYI48kuH1Qjn 2ZZD2aES29zqsMFOivWWudhln4+dVsn4p81G+KPKeRy+4Isdp8yxaqsadh0+i4TUAsgq61FWVkkf 5GoUF5UiOyufCG49faTLkZKcgYz0HFSU1yAnuwA5WQX0Ea8gcp6LoMCrROIvwdLCFhqnzmK90jrs 2bGNCH8AsjNzkZVThFxpLTxD4vH+ugP4jZIqlE/ZQVnLE2v1/KFInaiS2Q2st06FsmUKNpmk45ht CU47ZmO7tit2617ERS9H2PrZwdLtIg4S2d24SQlhwWEoypESylBWVAFJfjEKcrPI0CtGSUUVpLJy SEslKCvJR3lRJmT5aSjLzYA0NxfSYhmk1Z3wiS6CwlE7LNfwxT43KbY6lGKDZQm2mBVih3kOVG3T sUPHB+9vOII12/bAL8RfEAe623JRmO2HhChrZCQ6QyYJQXnZNWSkXsaNWBdkZ/ihOD8UMmkUKkqj ISuJQmlxBF33GkqKwlFcEIYyyTVUyWJRVxWPhtokNBLqqhPQ2JCG/t4ydHWVoKUlH1VVqSgquo7U tEDExXkjNvYSoqLc4e9vCTs7TRgaqkJPbz+MjI7AyvI03JzPI9TfGtfDyBhNvAJZYQwaK9PRXp+L joY89LYUYXKgGiPdMgx2SDHcVYax3gpM9FcJGOmvpLZQiY52KerrcgXPj5rqLDIKi157ftSRwVhH ZLGJDEYeDsOknj22lrZNkLE5MlLzIwzxP+59MnR2StDRUYz29iLU12ehsDAa0dEe8PK6CGvrMzAx OQZzc3Vc9rNCcmow6mqz0UllbGoqQF1NNjqaizDYUyEIOhx3ZLS3CvOTbehuKERy9GUEeVnA1vAk Lmrsw4WTe+BjpQftQ1tgra0GfztDwWvk67tjeDzZJYgjHKiVY5GwMPLFwrAQj0SISfLac+Tl/CA+ p+2f3xnFk/kh3J3pxSz/qzi0FHNkeIgD/7YIAVkHyWgdJHI9OkEk+2aPMIRmmq7BKQ+jYQ8EYege 9VG8/FNgrwWOxcFTJI8PL8XHGO6n6/C2gaX4Lh0tdP90rXsLEwLJH+prAU+nPEaknsfe9/Q3o2uw Ed0jDegar0UPEfiuaRm65koh602EmvEG2Idrwyr0DLS8DsIsTBOnXPdi/bnPcMBkGww9dBFTEImW iXr0zXeidaQezQM16BxpJnJB5Ruj+5noxuRkvzB70cRwr+AxMjU8gJmxAUzwDEcTS0NpuHx8D0v3 1Cps/2viiLyQ8e8Fvp68xwgvC8LLSCfdQw9m6B4YQkwCOn6W72eKMEPbbna8FknoHU1RXSCSNThG z2qkCj1DleinOr8UsLkWfcNV6GUvnAFq032l6OiXoLE9B40dOWjryfsBfbl0biE9XylaBvNQ3Z2O ksY45FVFIq+a+o/mBGF61Lq+LFRTWs3TpHKMmQ4iVC0JkDbHQ8aiTDcRqrYbkDQRcWyIQglPf9oe h6ruREISKjvjUdxI+fGsRXRcUcM15NeGUxqJwvpryCwPEkgpE9Lc6jCky/xR3ER9VlMw0su9kMXx IEpdCW60fJlIbBDtixCuV1QfhfzqWEjqcmDiYIyLdkbooXrCosgjIuEvvnmOV999ji+/+wJf//kb fPen1+IIE3a2xUT8jT/RKONUXGaDQCR0vMw/0YgTf/KG3dvwP/uPyyjeM+PH5ad1fIvPXz3FN99+ wUdjcHAAlpZW9E3Pw7ccDVfIhIfYfIlvvyPDjsi0X4AbPvjon7Fl1zJEpTtC0h6I9Fo3pFW7orCd vmedAcJ6arWLkCZXOgkeQ+z5kdXgKUxVzchvvYy8Bp5FyxclbYEoambhzl0I0JtZ4YWSVhb2ApFb 44eC+kCqO6FURyNQ2hZJiKZ6eZ3q8g2UtSZRmiTU/YzSEAFpkiuIzXRDbIYLMop9UVwZiiJZIPJL /FBWFYL6lmg0tF9HYU0wUqSXl0DHZdIxEmoLRbXXkZJ/BYXl19HeW0z9WA2GJ8hepHbKAsn4RDtu TlEfNLk0pEbsk7n/5n6ct3EfznFIlobZZAhDYvJz41CYT21QkirEJOHhMW8bTvO3gofvVFVm0Xc3 h76/2cL60ow3LJSko6mhVOjDHj2Yxbdf0Xv+ksjN00U8fnAbjx/dJQOcxZHbwow2j56w+LEEnuZ3 aarfGQEPH899D96/NAMOn7dIefC/zEsGPEMUShhM3ESjXL79MUSC9HOQN9wZ8uf/uC6/HXwcX1cE 58HlYXLBJEMkhCJEAsL7RWIhEkGxLAxxO4sj8qKIPFgQ+bXiiCiQiP+iix4lTMTuLD7EvXv3fkYc eSB4jtybm8cDIpI3J+dh6x6Gf1x+ECoGIVh/IQ7rbIqIa9T8aBiN/FAanr1Gnje8CeYRa+iYpcCs HIhVhrUEJQcp1tmXQNk2H4pmGVA2T8M6sxSsZ0HmYhwU9aOhoHsNCqd9sXy/OVbvMYIKcaXtqgbY c1ATri5+6OsYwCu650dEUO/fvos7dC98TxMz9zH74AuUt43i6AU/fHrAFZsN4rHDIRvrnbLxmXMu PnYvxYee9fjAvRkf2zcRr6rBbuI4J20ScUrfAcePqeKM6lpYaazEVbMNyPPci46osxiIP4/WiLPI 9jgOP7OjgkCiae6J/dYx2GhXIPw5vYr/tHZoxir7Zrp/ytuZxZG618+KxREJVtlkYbnJDawwCoeS cShWa7rhd9s08S9rD+OTTcex7ZAeLB0CUSitxyKRfya5LEiwOML1kNsRC1/sGcRihSjcie1LJMlv CiNiGxPrO28TibR8HRbrNm//a+IID/XhesZlEYf/8H4ui3z75rYlXp/b3ps/sT2K5RPaN5fx29dT /b4WR7gtcBv4n0UcET1LfgpcDhF8PRZMRG8T0eOE74HbLYsl4vAbTh884Xe65MnGz57fs+i9w8+d 38Ffe/8Mfsfiexbf9ZsQ35P8uxLriPw2QRwRRI5eDlT596OP0d8gDKsZHKgXAmb2tVcIbu21dVUw snTEJ1uOQum4LRF8T7y7wxyf7rLAyu1G2LTzPPYdMcUW2q5sFE+EPxMKpllYaZoLRduyJXHElYUR nkt7SZH9QRyphJJ9OZTtyqHI0Z7f6Kz+VgidGgss1qXYTJ3aOssC6rwycchNAkWdUPyXdTpYdtAc O7VdsPu0NbYf1cf2w2fgfpnIenUTSmTVkJRUIDTkmoCa6kYyqArg4uwJD3cflJVWoVzwMqlCakoW 4uNSEBuTCC9PX+ifN4autgHUDqphzYfLoHNCA2F+IUiNy0BLUx/SMsvo+V2C0u4zUNyvjy1nnLFJ yxtKWn7YbHodu6kDVLHLxjZLCbYZy7DDJBu6/rk4aOmEFQe34KTpMXhetYOloz5U1fZBU+MsYq4m oF7WggpJFSqkUlRVSFBcUoLs/ArkFlSisKAMJYVFqCjIRVVhNmqKs1EpKYC0RIqUAhmML0XjHerA Pz7rjz3elVB0LMNq21qouPVjo3UDNpsVYp9VKk5YRuCQthVWbtiADVtXwcPzAlKTvVBfc4OMmGhk ZPkhMc0bucXhKC1nQ4nIRh4tF19Hc30GkddSjBNxGh2sQF9XMZHbPHS15aO7vZCWc9FUl4EqWRwk hVEoyItAQX4EcnLCkJUdguzXSE+/goQEH4I3UlL8ERPjgagoV8TFXUJqagDi4y8hLMwOXu4GsDE+ DiuDI7hwbi901VWgfWIrjDT3wObCMTiZa8CZ4OdqgLirzijLjURvUz6mBqowTwRvikldXznV/2oM DdWgt6ccjQ25KCyMQXJSICKveQieHNci3AWPEPZeKci/LgylkRQTKZPEEKKF8nPZgoOt4elpADc3 PSFlWFtrwMTkKPT1D0BHZw+MjA7B2VkbV6/aIynZDzn5kZCVpwjDaViU6eospbZZIQyraa7LFYbU NFZmorIkEd3NxWgqz0B6rD+ig5zhaa0LG71jcDRQx2Xr87A8pwonw1NwvXgGPZW5+HZxAl/MD3/v KcLiCKc/CCS0b2Hge3HkFQsm98bx/O4oHtD6PBnP3w+rGSFjeZQI9hiR/Ju9GJ8ewM2Zge/FEXHc OgdgXRI+lkQVXv8pjBGEmCWU7xgZ5cO0zkP9eFacsQky0ClvjonByz19DWhtrxQCiM7fHkVNbTF8 fB1x3ug0Llicg62HIXzCbBCbdRmS5lj03i5F+3w+Tlqvh0+aEdySzuOI/Tocc96M88GqUPfYhQOW W3DC6gj26+6Fpu0ZxBZGo+8WEYZHYxi7PYiR2V4iFe0YHaeyTPQJQ2gmBrsxPkD3O9CH6dF+zE0N 4c78qBBfhEUIFnREEWRksE0QQX5OHBH3/xTeFDr+XsgLNLzOKa/z0J+5qQHMjPIMFl2YGuoUIARs HO0WBJIZ9jahsvK74pgkI6PNGBxpFGa26emvQRd9M8bHKX+e6Wm8D+P0fIRgkHzNqV5MTdM2FsvG WqnecIyrWnRTG+vqkdF3pwqDozVoHyhBRVsaShqSUNlOZGigCC1DxWgdLkH7aAnqenIJOWgepO3s sUL7mwcL0Ub7O8dLUSMIJ9R++rPRNpqPnikpem6W0HIhbcskAzQJ1Z2pqKXjKtoTIWtNQGVHMi0n EYmMpX3paOjLo+UbyCwjAttwDaVEPCVEZHnGo/waf+RWEWFuCBP2FdZFIq/qGvIro1BYnYCr8UHQ NtZDdEosHr16AjKtQJ9wouw/xp+E4TPfLYkjotPIX/6J/NYfG2WiIcDLbASwocGGKBt6bHywgSEa B2xEiIaEaOj9FP5n//18OXk7Pd1vX5KR+kpYf/78GX0zUoVvel8v9XGv+JmAns9S8E1+6G3ttdDS OYH3P/qvOKO/FZkyT5R3XkVqqSvSSt2QU3kJcfl2yCj3QF7NZaRKl7aXtAShqicSRQ0BwnpmuRdy qi7TMf4orA8SkF8dSHUmiOpZFBoHUyFri0FedSgKa8JRWEv1pzYKxfVUvxpiIG2Mp+NSUEt1vKY7 j+pWHG7k+OJqkjOuJtgjJNYSUal2CE+wgP9VXYRFGyAi1gi+wafhF3IGydm2KG0OEaZCZw+YsBRz hCVbIkXig6zSQITF2SOtMBA9YzLM3evEzO0OQdgcGK5bCsDM8bEGGwVvMe6rRYGEwW2e+3PezgHF W5tLyebIEeKFsEjCAgbPOMN4m+jxt4I9Rdh7hL1IRG8UzlMqSaNrsECSgfpaCfWrrbh3+yaeP7mL l8/uEx4QSX9E7/senjxdmu730RMWPpbw4NGMgIePZ3+0/cdgIeUOGfMPCEtDAhjctkQIYoMciRPb 1pdkrP+cIS8P+fbIENuy2J7/Gt5sw7wuEDPKiwkFl1EkJwx5AiISDy6HeH0Gr3/xJRGSV18SlkQQ UQhhsGAi703yS8URTsVtolAiiCT8r/Sjp0sE6qfEkYUHuEuE7fHdRTwiwjYxPgdL5yD8w8d7sFE7 AGv1r0PBPBefWUnxqbVMwGe2FRCn8mWy/9fEEf6zVhRDlO1LBO+K9fYcHDUfW+xyscU6AxtN47Hh QjSU9MKwVjsQ63WCsNUoFHtMr2HfhRBs03DGvtOOOMbD4vdq4bMVW6F5Wh91slq8YAFoag6Lcwt4 eO8hHj95han5x4I40jR8F1qOSXhnhx/W62Vjp0MRNrtkQck1FWs8M7HSoxif8XS8DnVQsKnDJqsK 7LXJwRGrcKga25CdfgKnNLbC/vwGRFptRqnvAXRFHEPP1aOo9D6IONvDcDc5i/MmdlCzvIptttmv eVct1to1YB3Z/0r29Vjr1EzPgsUR9hwpwxoqxyrbDCw3uY5lBoFQvOCPXVbB2KrngvUnTLHrlDn2 nLiIvUcMYGDsiNKyCszNzQrfIp5inQUIJse8zuB3zOBtIlHmOsr1liEvksi3E6Gd0TZxn9iWxH28 ztt/ThwRPUZ4nYUSFkkYvF0sj3y7F9o75bXUZpauycM35cvE277igN90bZ7S9tUX33wfuJTruVjH WUhgMfB/dnHkzVml5MvFQomY8j3wvYhg0WTh3iIW79OzXlx61uK7fht+6v2Ly/KiyduEEvm68TeJ IzxV5i9BrxB4kAUSDnxZg8HeKgx0VgjTspaXy3BW3wLvrD0ExSM2WHPMFe/usIKCqjM2q9pi4y4d rFQ6glX7LbHFIh0bbPKhbF0ABatCrGXhw5XnHG/ACsFzhPFaIKHOiL1F1tpXCFD4FZ4jq6jT4+ts cK2kDq2YCH4OVKzSsNcuFX/cY4V/3qCLjWfcoaLpij3Uae05Z4vV24/h8BkDJGcVICUzB9k5BbCw sIGTo5vgOcICyOnT56CjrS94kZSVVlJagdycIly/Ho/LPgFwsHeFvZ0zwQU2dO4ZNXUofrwCanv2 45KzG7KSycCva0V5WRM8vSLxuw+3QnmXPg5o+2CfQTBULa7jmFMqtl6MwMrTYVinl4aNBrFYr+sB Ta8AGPq5YOe53VA3ViXjxg86+qfxhz/+HpZmNpAVVyE9PhOlBUQaKitRUCRFoawZxQRpWQ3KS8tQ VVKIGkkeaqW5qJVJUCSRICg6GcdNvfDuvgtYYxiBrZ6l9BGR4AOTEqy0qMMur15so2e6Vj8eWwyv UucbQsc7Y4uqGj5d+xkOHtsKd4/zkBSGYqArE2MDORjuyaD6koG+9ix0t2SgqToe0rxgpN5ww40I WyRGOyE23BaeTppwsjoFCyNVGGntw/kze2CguQ/Gukdgon8UBvqHYGhwCJbmJ+HtfRGJ8ZfpXaRg sL+cSFcDkbgmIgHtuHunGwuUTk40kEHHU8RKyWgrovIUEPKpDJmoKbuO3HQ/xEU5IjrMGlcDTeHh dBYWFw9CW2MjNI4qQuf0JlibHIa3qxbCg62QkxUGqTRO8Fxhz4+ZmVbq4DnIKrWLQZ5Fpww1NenI z49ERkaIgMREP0REuMDPzwJubgbw8jKCj48JfC+b4soVc9rnSMdcQn5BGJoaM9DczLFIMlFbmwKJ 5DrS05c8Y65HeyEywh1XQ51xycMEVhZnYG5yCjZWmrA1PwNbszO47G5Cz9AQ9uZnEX7FAclRPgjz tYW3oyGs9I/D0VAdbhfPCKKIs5GGMLzG5cJpZEf74+lML755MImv7o3h5e1hPLs1gKdzfYR+Yfk5 D6O5TelCv7D88u4IXt0fxws6/tHCMO5MEzkebMHUSNtSMD8m20R+p4k0z84MYnZ6kLYT2SZMjnRh fIiI/zALJDyWnb0OujE2wZ4XLHCw4EEkeaKF0ERoxvA4D9Ghfohn7SFDvW+4Ht1DDegi433gZguG Z9rRNVZL5FhCy82YIgO/qCYOdpe0YWSjBks3DZi4HYWR22FoO+yGhtVWnLTYiOMWytCw3wRtjx1Q tVbA+cAD8M4zhnuWIU5dUsEOy+U45bcTVvG60A/Wgp6vFo7ZqmKXngpOmB+BZ7QrJI156KVy9w63 EpnooLqxFIx1pL8LI7203NeNiZFe3H8wQx+KSUxO99NxbRgdp+c02y941fT0N2Bsko4ljLD4M9Ym CEDD/E8tPZfRic6l/ZzSeSwQTYyxcMLooufN16Blnm2ClhmiyDHOEEQWXmbRZSnw4tK5LFQtYUQY FrXkMSIKM0siSQ+mxvswOdyLiaEeTPSz6EN5D/YIw5tujvYL+2enhwVM3hzA8HAnOrsb0NRSgfrG UtQ1lKG+rkpAQ0016mqr0NxQi452nr66i9rQABGvfkxMDGJqgpbHejA02IqeHp4+vgkDVLd6+qtR 2ZiFgrIElNamoalTgvb+MqoH9D2arEdDezEaOovQMVCBHvZWGalG72g1+ifqMTJFeUxQ/RmrQjdP Pz5UTvsr0D9O507QMeOVaOkppPxKaLuM8pAKYkzXsJRQitY+zrdEGH7QPliMxu5sdI/SsWPFaO7N QNtgNmREYourI1Fad4OWE1FWT6hLQlVjJho6pNA30YW1sz3mFm8LVP3Vd1/gmz+TAfXdl/iWPUaI vLN3A5NyJjYsjrBGIkI46Wd+fA5/8PnDz6SIf2wsstHZ2dmJW7duCeviPvEnniNPqt6G/6i/pfL/ iR7nUmBb9hz59tuvhe2ff/4FIsKjhD8y5mbnhQmCOKI+PxOeHejR40Xqg5OgtH4ZPlz5f8E/Ug+t wwnILfdBQq49Cqp8kVd5GTWdkajvuU7rl5EpdYOkzh8VraG07oM0iQul3ihrCoG0MQzFtaEEnjI8 CpVtN4ShZYzy5huoaElEY28WOkeLqU8pRceIBHUdmZDWJdA58ajuzEb7aBmVQYKq9nRhpq6a9mTU d6egsScVLQPpaO2n5c44qsvJGJzMQmNHNCITTOEbpYs4KoukIxyS1gikyC4jJs8dkRluCI63RViC M/IrYtA/WYNx+rZ1D1ZjcKwR0wt9GJ+iPof6OA6cvQQWTrn/WPIemZ1e2j453i54KQteJDVLXiQl xcnfB1d9m+jB+FuEE0EM4eE0JclLIklJ6mvRhacQzkBhfhLycuJpmb6hjWXUn3QKIsmzJ3fw8uk9 PH+65DXylD1Bnt4i8smCxxwRotklYeTxnLD9R/sID2m/cMyjBTLc7+HhAyLgD5fAUwA/fvQATyh9 wqSJjfmnz/Dy+Qt8/uJzAS/JkH/B63L/fr4N8kY+G/eigc91kcHtVoR8u5SHuE/+J24X27lI2via IlkUiQZvE68vEgk+loelCcEUP/9GED4YLISwKMIgTiikonDyF+LIU/ZceYUXn3+J5y+X8IzI4bMX XwhxSJ4+I7zg/V/RdtpH25+wN8nrIK48083DRw/xgIPoyokjs/efCeLIrYUHuEfE7BmRr8dEzEZH ZmBq749/+Gg31mv5CeLIKtNsvH8xD++bFOMj0xJ8Ykm2rXU5VthWYhUP2yeewMPvmWfIp8wh1lCq 6FAFZeIs6+3KCKXYYFeCTRxH0bYAW+zyBHFkk2kStprGQ8X0BlRMrmOrcQQ2G4Zh8/kgqGh7Y/c5 Z6gcM8F7a/bg95+sh4mlK30rb+Lxw8eYHh3D47t3cHd+HguzC5idu4eh8QX6XrzCxN2v4Bpegd9v 84CCVhJ22Rdgm3M2NrmkYYN7Dta6FkLBmWeZqYGSTQ2ULWTYYlmIvfZpOGQfiX3mbjikfRra6pvg qq2MG2T/yLz2oP3KfrT770fFpSOId1SH/YVzOG/igCPmV7GDg9jalkLJvg6Kto1CutG5EusdJFCm e1a2zSVkYa1lEhRNorBCxw+fqDtgnY47lNQtsemkKdQveEBd3xFK245i6041JCSmks08TaT3Ge7c uYuFhTsEHmKz5KWxSO9ucZG9CB5RW+MZlZ5SW2QhTxyK8YLqCRHjz6nuUnv54osvKaXlV18QXlFd /QZfCm3nO3z1DddzqotfU12n416+4rgjr/D8cxZHXlBfwOLIEzygesXXu7fIQ7cIlHIZ7t5ngeQ+ 7tyjct6+I0wlfefOPdwWRBMqI5H4R4+eUP18XT4i7fw9WbrOF1SXOebP51Sf2bOMUoK8dxQLIoJX 1PfiwZKg8D9SHPlbwGURyyMOt/k58LEsqEzNLeAWvef52wu4Tdv4ufJzXnz4gNo2PUfqPxfv0/oD Fk4e4T69l6XnyyLJs6X3Rc/68VP2LKHnLUwHzYIr95/UNwnxoKhvEoJmf4uvBKGK+qjvWAj5wTYS hRGGII78GghT+Q5Uo7uvlAzWcowTERzuqSLDvwXFhcXYr6aNf/l0L5TVnKCiFQJldT9sOOmFbadc sH6PDpYpH8byA1ZYY5CENWZ5WEcNTpk6Gp41hmePWeHUhOVOzfjsNVY48jCbBuqYOO5IjeDexe5s Ykf1d8OpBp85lmOlGzV0N+rIHNOw3ykBW/Uu47cbz+E9FX3s0POHkoYHFE+6YqOmOz7eeQ471A3h 7B8C3yAiqEnxMLp4ATq6uigtLUNWTg7OnSOidPw4MrOyIKsoR21dPRKTkhBxLRKBQUFEht0Rn5iI nNx8xMTEIyw0EidPnsTK5R9CZdMquDuaID/tBuqkpZDlV8HbJRIKK49h02YDHDnlgXV7jLGPOtMT 5j5Yr24KNUtfnHMLwwYNA6w9qo6d2po4bEQ4fwI2vjaw97bC9oObsVFFCebmpvDzCUQp5VuWV0uk vQMZxWXIKZGiUCohkl+AipI8VEiyUFmcjfKSQrqvclxLysNubTt8cNAce5yyscYyE6voQ7DepZo6 Sik22JYIwWzX04dho30hNtvlQsUuBQcc43DAzBcrd6thhfJanDm5E+GeusgN1ke8835cMdsMT4tt sNBThKn2KiLrCpSugNbxd3D60G9xVvWP0Dv+KS6cWQub87vgZnYCgUT0Y/2dkR0ViKKUCJTkxaCm PA3dbSVE1OqxMNOJu7d6BMxOEjHt5rgiZcIwk7rKDMgkCZAWxqFCmojy0lgUFQajsDAABfn+KCwI gKQ4iIytMFRWRqKqKhLl5eEoKwsT9iUkOCIw0BCuLvTBsFODldVRXDQ6gouGR2Fy8QRsrc8hwNcK melhZIjlY5jax/BgDUaHaolY1hPqiCDXkYFWT0ZkMybHmtDTTYRNmB1Hht6eUoIU3d2FRFxy0dxC xqE0Enn5IcjLpTIURiErMxyxsb6IvuYtIMTPDoHelrgW5ISMhEDI6N4ayjPQ2VgoBGEd6ioXhtT0 tUmF5bnxFvS2luBGhCfcrXVw2eY8XAw1hOl8A+yNEORiIniTBDob4x6R8WcLg3iyMIBHt5fwUA4c m+XpveGl7fMDeEzHPr8zgme3h/FwlrYR4X82P4YFMkjH22pws7Mei0Rwn83ycJ0h3B7uwZ2xMdwa GcH08CBmCHNEhKfHejE22EYGddPrGVCaMTzRKAQMZCO9Z5Ke1wSTWJ7tpwEDHFx3kP/RrEfPaB0y y+LgEGAO12vWuJxkD4dr+rgmcYVbvA603TdC03kVQvO04Jt7HJZJW2CXtwcXEjbDMG4rLNMPQyNo A7bZfow9jquw1vA9bLdZjX1O66AdpgrHbCNKD9G2FdjnpoR9l7dgr89W7PdUwTGvfThkswubTq+F lp0G8irSMUzkYGJqkAjCEL3vQXr3fZgk0n9rZgz3F2dw58GUMKyntrkUnTyWf7yNSHoDbaPliTYM 3VzCyFQrRqYpJYwyZtoxMtuGgdkWDN1qw9hCF6bv9GBuoZ8IHQsXHYIwNd5L9ay/dcmzY6QLk6NL sU/GxvoItE7XmLrZipnpDnAgYx4O1tFehv6+WmGo09zMgCBU8TCf3q5GATzDzs1xjkUyRn1/P/r6 +qjOdgtku6mpifqM0tfBpyPg7OwMFxcXuLu7C6mlpSX09PSgrq6OI0eO4ODBg9izZw9UVFSwceNG bNiwAZs3bxbWd+7cKfSNmpqa0KU+1szMDB4eHoiOvi4Ev25uqUdXTxM6u+vQ1lEtpBzThmO8jE/S fRK6eurR0VUrpL1UnwaGlmLAsAcTY3y0G1NU5yZGe6keNQv3x0OyeOgQ17++njrhezc+xkEpeXgY XYOeEaOf2jcHnu0fpro4zCmjZgnU5hl11A4ra3IJeWjtKEddQwmkZVmEbFyjPuzCBX0UFBQIZIN/ /HEWSY24/HM/8difgvxPFEj435f+/n5hhpaqqiphnf+1Ed8j/wPGPyZEfA7/3pY34z/6j+9B/pkz AeT7HqN+ydvbm/r7QMGdmkkqg4/lZ7i4eB+OLjb4eNU/4tDp5UjMd0FpUzgKa66gtjualkMhabiC 0uYg5FVdQpbMDSWNfqjvC0dtL8cGuYy8ak9I6gNQ1hiG0gZGOCqao1DdTn14dzKa+6gfHy5A92gx pcXoGimh5TLq42ToHCpFW78Erf2FaB8sQsdQkZC29uejqScHdR0ZKG9MhLT2Bsrq44V1zmNwqgID N8vRNSxBXXcWGgazUD+aCUnnDSSXByA6/xKici/harobfCKtEXTDBcE33BCfFULnUz873Y6ekSaM z/VhfLqH2hK3C/ZwawXHjRIhxo9airG1BN7OcaQ6O1gkyRUEjeKiJEiKUoRhNvJg4YNFlL8mkCwJ IUvHvHm+uI/BM90wOM+WJin1ex1EPm/iKQsgD2bw7Mk8nj9doPVbtH0WTx7NLQVyfb2NwdsYfDzj 4f1pPLo/i8cP6JzvMU/guCa3CRz49R6eP35IeIIXZMS/IIP+8ycv8TkR/M+ffY6Xz4mUPVv6B/Tn IO/JIS+UiIa9CK6f8vg50YTBx8j/cyoKH6JIwn0B/2PLJJS3if/Aclv4nIgeE76vvljyFGExRB4s jMh7jYjT/YriyJvBWcWArbyPj2Hw8eI58ueJ5z5nT5dHPPRhEQuLj3Hr/lPMP3qJ+QfPhZgjPKzm ARFtjjnSUN8BdR1r/PPKw9ig5Y/1F+Kx3rqICH7la07xS1AveFEo2RLsaoWJIpRtq7GOYyfayQS7 eINdMV0nDxuscrDJNgdbbLOx3ioNiiaxUNbzxVo1I/xOcQd+s3oTrLwDMEJk8c6Th5i5PU0kcQHz 85NU13hWntv0nSYyfvsZ2Q5fY3LqOWKzm/HxflO8e8gOOyzjscMuC1vJBt/qUoEV5hKssCzDKptK rLQqg4JVKTbalGKHrQQ7bQqx2ywNR/R9oK2hDrOTKnA/twU3zLah0mMPugL2ot9/J1q8tiPbcgsC jfbCWPsUTug5YKdFApScarHMZQArnRqwzS4VB+xu4KB9EvbZJmLbxWgonr2Cjw+54sO99lip6oyN 6m44eN4He87YY+8pM2zYr4HlG3fByMIB3b1DwsxF9+4S8X3I9/aE2ucMFubv4fbC4l/g7p0HuH+P vTmeCgKZIJI9/WFaWfa+YC8k0RuDt/0tEIexCJ5Jr4dvMUShQhQrRIIvig+iMPBTEI/nc8V8OE8x Toe4Tcz/Tcjv/6UQ83pbuUXPjzc9QES8zVtEHm8e//dCLAtfW8yTl3kb7+Nn9XPg9yX//uXfJ2/j usD1gOvD5199Kwxf4mFMPH3yV9/xHyQ/tm/+DcSRBjIO68jgJPLHZG+4gUgYGZLdzcjJysO23Rr4 L+9sw5qDDtiuE064hp1aIdiu7g6lHbpQ2HIGa4+5YLV+PNaY5WIdkWyO//HfTRwhrHGm852lUHLI xwbrZOy1TcIGTV/8brMBPqPOZv1pX6joXcXK417UmfpC+YQNFPaeg5rmRTi7eyEm9jr0dLVw4qgq sjP4Y10EWysL7N29AxmpSSgvK0FhXjaiI8MRHXEV3l7uwv7iwjz09/SgXFqBhsoWSPIl8HBxxvat 66Cw8iPs370NVmY2CA9LRUJiLU6euYQ/LFPHyh2mwrTIiietsOU8PVcDB6hoWWCTxnmcsHbEWUcH 7NE9hS3qe/H+ho+gtFcBV2K84exjhRVrPsTatasQ4BeAknwpygoqUVnRiLTcAuSVSlFaUYZymQSy klzIirJRVpRD62XIKiyD7eVr2KBujU9PuGCXSwEU7SRQcKd34dosjD9c5dCClYTljvSuhAC6dVjj WEEfnSJsdcjEIZck7DTyxKc7VfGH5SuxSnkVVFW3Q/fcXhie20rYgIs69GG4uB0ejgdxNUATKTfM UJjlhIoiX9SXh6K9Pha9LSkYaMnGUHsBxrpLifxV4uYYEZLuYrQ3Z6OtKUtATUUC8rKCkHjDAzGR zoiNcqHUCdfC7BAWZIXQQEtcDbZGYuwlVJQkoKQgFoU5UcjNCENWSighGJmU5mVchbTgBipLk9BY k42uVjIue1gIrMXUaBNmJpowQUSoq7UIMskNJMX6ICzQDiH+1ogIccT1CDe6hg/Kim+gt0NCx9YK 4Fglw30VgsdV30ADOrpr0NhUjIqaTFRUpRKhykRHTyH6RkoxSIZw90AJ2jqLUN+ch+rabFTV5NPx RKbbK6i9VQqix0jPUsqiSFtdnrC8cLMds2PNgjjC6fRII8b6qnFzqB45dH8m2ofhaa4NK60jQpwR 9hbJjPKFnf4J+NoZ4P54uzBcRgi2Kofnr9OloTTDS9vmeMYaWl8Yoe3DeDrbj/sTnZgbasJdSp/e GsJjOu7WSAsmemowM9iMxale3J7sxdx4N2ZG2wkdmJvsFIbj3CbDe4EwzeUm3CTifnO8SQCLSpNj DZgebcbsYAvGOusxP94rBGidJaM9uzgW21TXYs/ZdThrewDHLbZQO3kP6079I2yuHYBbgip8MtXg krofp/yXwSh+C4wTd+F0yDoc91PCCb9NOOyxAXsd10Hdby8Ou6lgg/FyrDP6BAdcNuHE5Z1QsVyJ T7V+g032ilALPoCjAYdw2H0vTrkfpbZ4GAe0dkDL+Dha2mVk0PTjzq0RzE2wh0ULZkc68PTOOL4k Q3uqm4h4ayNudrbj9lAfFoZ6cbOnDVN9HVgYG8DUQAcm+9uprrPYQRjq/N4bRPAWudWJ4VutRHqa 0Dtai14ebkJ98gQ991l6f3yt6SEiJ3TuTU5HewSBhGOuDA5yXBaeWYmnHV6K73L39phAFOZmhtDa VIGO1jp0tjWgrbkOddUyFOZmIy46Ev4+XnBytIWbmzMcHR1hZWUFCwsL2Nvbw8fHRxBGEhISkJub i5ycHGRmZgrLLGqUl5ejuroatbW1aGxsRGVlpbCdRYLCwkLhuPj4eGFWL87b3NwcRkZGgkBy9uxZ 6jtUsWnTJnz22adYo7ACmzavw959O3BE7QBOnDwCzXOnYHRBD9Y25rjs64Xo6HBk56ShvKIEdfWV aG6he+pqoe9XF0YGu6lODQoY6G2je60XBJLBPnqmfUvTMS/NPkUYpm8fi3BCoOVq4c+BgSEWQ0Rh 5E1xpB71TRIMjjSji4ejUv1sailHZXURteNiHD22H35+PpiZmRFIDIMJCn+gRVLz137yH/W3gfNj UsOkh38sgrBbML8ffmcsjrAAcOLECeF581AbJj9MyDjl39vyFfG/wk/+WfNz4mUmhl1dXTA1NRVE Enbr5R+TSSaKfHhffzf2HF6P91b8f2DrqYGyxhjB26OkPhKZUn9I6ng63Rsob40mRAoBhVuHU9Ax loa2kUQ0DSSgsi0KsqZrqGy9jtqOeDT1pqJ9KBvdY4UYmJKioTsDte1p6B6VYniG6tvNSsFricWR ruEyOqZS2FfbnoGatnS09OW/FkkK0DZQKHgrFZRHQVobh4qmZFS1pArHNvXkonNEgsbBLNQOp6N+ LAvFrbFIlF5BTP5lxGRfRliSG2KzAhCVGoDolAA0dJZgbnEEE3O96KH+ZeRmFxG0HkE4/ClxhJdZ GGHBdv5WH2ZnqO8ZbRGm1G9uKhKEi4K8eCEOCYsXoqjBKa/z8Bte/imw54nofcLCB8cw4VTcx+ez WFIhyxL2iXnW1xYK3iwL9F1ioYPFD1EIEYUPFkl4nftDEbzO23/A3GtR5O3iyJMHdwXy/uzRQ8IT vHj8lPAcLxlPX1J+RPAe8r/hb4fors8Q3cdFrw4GCyVcf7leigIJ12FRPOFlUSh5G/h48VgGix9L wsfngiDDLuwsjnAqXpv3iftZHGFhRB4shrAQwmKGKGK8KYAwRO+RJ49ffD+1r/wxvF8e4nY+RpgG +MkLWmbB6QEePLyPOw+eYOHhcyw8+pzSF7h99xFuzcwLs9UsEgnjoeNb953BP608jDXqnlAyiIWy VSHZqVVyYsffi1qyhxuWBJIfiSMVgjiywa5M8CZZZ1OAdda5WG+dg4022VAyT8MqgxisMwjCfrKN lQ+dwx/WqkDD2BJV7WQ33b+LubuzuHefyn9nGov35rEwP0dtao6+zUQm555Q23uC7IoB7Nb3w7Jj zthqEo0tlqmCCKNsU4QPjbLwkXEhPjaR4OOLBVh2IR9rTPKx0aKA7Jd8bDdLx9GLATivex56aiow 3LcSXuqrkG21Ge2++zASsh+DwYdQf1kVyfZqcDZUh6aOEfYb+mEb3cMWj2Zs92nBPm+p8GfoSoNI vKPuj98f8cU7x67gk1MhUNKJwm6zRGw/H4ojZuE4bOiNbceN8b7CLry3ajOsnS5hZGxKqAMT49OC KHJrjojx7G3cX3wsCCS8Lm5j8DJvv3P7Pu7efYjF+z8OBCoSZSbHDCbPPwfRa4OX+fzvY9oQ8X5T WBDFBVFYYHIvLxS8DewdIS7Liw9iHmL+opAhkn5RPOH7+rUQhR7xvsR7Y4jlYYgCiXz5/xrkz/8l +GviiPh8fgris5J/9yJ4nYUSUTBjkYTjuogiyRff8LDaJbtL7BP/TTxH+gXvEQ4e2Iyxfkq7GjDS 3QFJoQyHjxnid8tVoXjYEcon/KF0IhBbTgdh0xE3rFivjZXrNaF41AOrDRJ+sTjCEaHfJnr8LWBR RcGxEhvdCQ6F1KmkYYdpHH6zyQR/2GqOjWeDsOZEANZrX8ea02HYqBuOnbpXoLjPEJv2nsGZc4Zw cXSGrYUx9m7bhKjQQDRWyeDuYIMdm9YhJjwYteUlRPDTkJOagIToCAT7XYKRjiasTQ2Rm0Yf7bwi FGdKUVPaQOS7AVnpqdDW0sTGzSpYtXYb1u84jd8vU8W7CvS89jrgw93W2HYxGOsv+OBDDWPstHDG +lPnoHBIFSpn1LFVQxWHzp+AprUWVHUPYqXKJ9Az10BwlA9Onj1EBEIFaSkJqCgtRV1FLSSSMmQT GSkuk6BMJkGJJB9F+ZmQFGRDJi1BZV0jIpNzcEDXDh8fuIhlZ7yh4lwABQcplDx5Cq8mrHBoxXKH dkInPnXsxCdOlDq103IzVrs1QdmjFsstMqFkkYRdjonYZhKITw4Z4b8q7sOyzTthZqGP69e8qM7c ICMpHImJHoiJtUN8gj0Sk+yRkGSNxGQbxMVZIjzCkMiOJlxcTsDO7ghsrI/Ayf4YPN3OwM9HBwG+ 53HF7zxCgy4iOtIKCXGOSE/xQG7WZRQXXEGpJBTlpeGoqYxCY1082puy0NNaip6WCvS3V2K4u1b4 t31+shuLc0N4MD+C20Tgp0faMNbXiNHeeiHlYyapzk+PNuHObDvmbzbgFuHerTY8uN2JhSk6tq8U 3a256GjKRkNVMj3vBLQ3ZlE7KcPNEbpWrxT1NVlITAlHTHwIgq9egqevFVwvmcA3yBoxid7ILrqK qsZUdA2UYmiiHv2jDegbbsDQWBtGJ7oxQmR2sLuCyl0hiB4sgvS0SNDRUCAs89S94yxevhZHFud6 cGe6EwMdZUiPvwJn83O4eGY/DE7sgqeFNhKC3ZAS6ikMr/GzMcCdvgZ8OTeIL2YHBHw1s4Svp5fw zcwgvpsbFpa/murHV3TM1/PD+IIMzmfTPXgy24UvHozizmQrEfVG3JvnYTV1KJXGIizUjkiHIaKj HCApvorennzcnKjAzbEKTI1V4e5cG57e7aNz2wjtuEsG9r3JTixO9uDhzV48mmT04+nYEJ7eHMX9 sQHcnxoiI2iUnk0rYtMDcUSXh7lsg47bXhy3UcQuo9/CNVkVl/OOI1SqjgDJCRjf2A7dyO0wSTwE g+v7ccyHxY/tUPfdg912G3DAeRv2O1E+Pgdw2G0nVmq9R+3gd9ho8hk2mK3AatPl2O6+Hbtdd+Kg y36cv6IFo8u6OG5IRF1rDwqK44iA12HxVg/uzbTTvTThwUwL7lF9WRiqxrOJTnx1cxDfzo3im/kx fDU3ghf0PJ/e7MOTqQE8nh3Cw9lBLNJzv0vP+zY95/mpPszRM5ic6kD/JPW58y2YWezB3B2qq1Qf 2SvplvDMujFN/fNYVy0GW6sx3FmPyQEiKyOdGBlgT5B6tDVXY5aeG3uTpCTGwNbKBCYX9WFy4Tx0 z52B1hkN6Gmdg7GhIeytbeDvcxmxUbHIzeD4AVJqswWCsCErlwkiBwsfZWU8g1epkEok1LdQymII E3GZTIaSkhJIpVJhmY8rKioSBJH8/Hxhn5gHL/M5fG5FRcX3EPNlMSU9PRMpKWnUPyTg6tUIeHl5 w9raFhcuGENPzwDHjp6AqqoaDhw4hE2btmLlytVYs2Yt9u3jGD460NfRgreHM91HJno6WzA1MYy5 6TGqpwPo71mK/7IU+Je+d711AqHif79ZJOnvr6VvIEEURL4XRZaEkf4hjq/SRMc0obuXY95U0XIb unoaEX4tAJpaJ+kZSAWCwz8mMkx0/p6fvFDxNog/zpdFEhZi2KuHPXIMDAwET51Tp04hLy8Ps7Oz 34si4rlv5vcm/lf4sUEkPnfxn3H+MRHkesqeS8nJyd//c873vRSA8zFyChKxdfdy7Di4GtGJPmju LkJTdwFkdcmoaEhG14hU8NboGCpGdWsySqqvo6w+lpYTCQmobIlHJaXCOse3aUtEVUsiKpoSIWuI o+VkNHRlCUIHiyC9Y2XoHilD55BUAA/pqm5JR0JWAJJyAlBal4jG7ly09BUJw79GZ6nOTlWhrj0L RZWxKCi/DmltPGpaMyjfHHSMU3nHc1E3nIX+Bfou3a2DrD0VkemXEJbgDjtPffiHO6OurRitPZXo IZvv5mw/Jmf6Mc6xo+hbOT7WDp7il4fUiGCvMzHINoOH18zN8DC7XmF9jL6pLDh2tJWjujJXEDDE YTYsbjDE2CTyYsib+ClPEXEf58FgYaS6MgcVsszvz+HgrS1NpcJQwdvzo4I48uWr+3j18p4ghIji CHuQiF4k8p4kTx/P/VVxRJgu+ME9wn08ffiI8BjPHz7D80eEx8//qjjyNrBgwuBlbq/cf4gQ6y/3 JaJY8nPgY+XP5ZTrOQsfLMbwdcQx/+K15YUaHhrw8sWSd4c4tEYURuTFjzfx+NHzv4C4TxRJ5IUS cV0QRV4f94ie4bMnT/DyGccieIi79FxvP3qBO0+/wJ1HL3HnHpHrOfYaWcALIogpZMsuW7sHf1yn jtXqnthgkohN9lKs/VWeI7UE5iR1ULSrpbxqoGTHM2pWC5NGrLMrxwb7MqyzkQihA5Ssc6FkmYPV Jqn49Hwslp+5jF267tAw88LybWrYdEgdBZW1QjipV1+9wjwLI4u3cPfuLG7dmhGGn0xMzGF8fAET U49Q0z0PA59UrD3rhc2G4VCxSMZmmxxBjPn4QjY+MS3GuwZ5+INuFv6onY4PdVKx4nwqFAzSoHw+ Hrv1AnD2vCXOHDuMM7uVYLJ/GUI0V0NqvxUDwYdwM+oERq6dRtWVM4h10oSzqT50jOxw1DgA+60T sM0uC6vMU7DMJAUfGSXjQ8M0um4WVpoVQNmqBFvtSrGNwyacj4LK+VDs1LmE/TpOUNiljn/5SBFq Gjqoa2jFowdPvxdB2DNE9BC5OTkrCCHzt4hEv0UgWbi9iNt3fvDMEIkyCwJMlkXC/HOQFxBE0UDe w+JNbwuR1ItCwt8C8RyR8Iv5iuVmiMKIvNDDgo0o8vxSvCkWiCKQCFEw4etzObhM8vcpL4S8DeJx vxTic+XnJObJy+KzEp/TT0E8jsvPz058buK9iu+Z718USkRPkhdffIkvvlwShcV+81dP5cueIzzm u6+/DYO9zYIw0t9WSyStEzVVddC74AjFXTrYduYSlE9exipVb2xSD8S2Ez5YsV4fn63Vwtqjl7Da IFEIiiSKI9zhrKSO5m8SRxyqfzSt1t+DVU7VWGMnxW7Paux0LMQe20xs0Y/C//bBSby/0wHbz8dh xfEwfHwsDMs1rkHhTDi26QRD+ZApNu7RxLoNu6FzThvRV+meNijAw8EKg13NuBEejMO7VXBRVxOS nFS01VWgICMJgd5uCL/iDR2NY/jknX/Fge1bkHgtGu3VbchPyUdZvpSIuwxXgkKw6+Ax7FLTwUFN R+zW9MZWzStYftQLitpX8IG6Iz7Ussf7msb43b7D2Kapjj2ax7D+8A58sP4zrNqpCOW9a3Hk3D4o 7ViJlRs+hI3zRehfOINjJw4QkbhBxkIuaohklJLhV99Yi/SMZGFK4dzcDHp37PJaiZJSIj5llQi4 norVezXxx+3aWEEd8CbrVOr487DBvQoKNsXYQs9wq60Em3lIDWE9fQjW28uw3oE+CPYSbHEuwYHL ldjplAPlC5HYaR2Dkx5pOGgVgVWU7ycr1kDj1HG4udojJOQSgkNd4e1rCltHdSrzDpzVUYaO4Xro G2+EvslGGJpuhrHlNljY7YKD82Fc8tbAZe8z8PU5B3/fc7jir4PgwPO4GnYBIUHn4e11Gn6XzyHA T1tIfX00KdWkY7UQ5EfHXTFDWIAZwgMtEBlijbhIJ6TFeSI7xQ+5af5CmpnkjaxkX+SlB6AgM4i2 +9ExlxAf5YzYCFskRDsiOdYNKXGuyEj0QiEZqtWl0WitS0J3cwZ62zKpbhRgkozVmbFKjPcXo70x HdXlZAjX5aOluxrt/TWoaspDcnYYAsLt4HRJD3YeWvC/ao1syTW09EgEz4BBjrnBpHiUCBu1wZnx FsFLpKupCC01OaiTpQniyCQR8tt0HIsiPJSGvUUeLvQTwe5CVlIwnK204GByBgan9ggz1rianBUE Eh5aY6NzFJ7GmhipKybCPoyviZyLoggLIgKIuH9DRP27WUqn+/AlGb9fkvH71fwAvrjNMUm6cH+m BQtT9WSgNOHe3XZ09OTC/bIezpvsg8MlTYTEmuO8+Sacu6CIUzoroKGzCiaWOxERaYbGpngiqdWY Hq+k8tO90H3fm+zA/YluPBjvxeOJATwc68f9gW665jQWhrrwfHGaDO9OzN8bwMhCK7arr8YhQ2Uc s1oHdae12GvxDiyit8I9cz8Cy47DOWsvXHJP4sglRRx0V8QJ323Y46CEfY4bccrvMNQvqxLIYDFe i4POO6EdehJ7HTZhtc57WGvwARSMPsQasxVk9ChjnbkSdtttxzmfU9B0JkKutx1njQ5AVp1KxgyV f64F89N1ZKg14sn9VszfLEcn3WN1aRDKCn2Qm+6E5ARrpKU4oJDWyypCUVETQfUinYgVkaOhHLSN 5KJtvBCdk8XomJSgbawYVURyCmSxSKA6GRrhiMAAa8RGeqChIl0QlQZbSlFblIqCpGsoSotGrTQL Ax019Fy7cIve48zNIbS31OOKnzdUD+7BGfXjuBF9jfoHGYrz8yApKBQCNRfnFQmzXEkLSyGTEKGR 1VFfUY/83AJBqGAvkPp6nsWrTBBLWNjg7SyYpKenIygoCAEBAbhxg/qfoqLvRRIWOPg4FkT4WN7O hJTz4ON4v7xgwttZRCkqonKVSFFUKEV+ngR5uSW0XIay0hqUy2ohLakUthcXVQjbC/JLKWXIkJGe R/3Ddbi7XsIFA0McPXQA6xRXQ2HlZzimehC+3u4oKcpFV3sDpiaIBI52ob+nET1dtejvbcDocKtA 7HrZG2SARRBKvxdERFGE/zhoxtBIuzDkZ+JmP5paKtHV3YJiSS4OHNwF/4BLZNjNC0Scf0xWRMGB P9QiEf+5nyhS/BTEf5UXFhYwPDyM0dFRGBoa4g9/+APeffddwTOHnznHHmHDQP7HZRDL9FP4X+En L0rxv+YsivAzEwljeHg4duzYgZqaGuGe+V/zly8/F46/e28GGmcP47/95v+GqYUuGpqlGKM+qH+4 gfq7CnTzrGaTTZicaccQ9WN9Q5W0Xk/rLRinvrFvTPZ6uAxDKogpPPyFPT8aurKFYTOdwxI09+ah sTtH2N47XiagfaAYWcURCLzmQHBErjQaA5O1mLrTjr7xKrT0Uj8xWIr+iWoMT/OQw0o00neoqjkL TV2F6JuoQhflw/1Iy2ghKjpSUdaajGYeojNcirK6NKTmRaC2tQgTM90YGmvHFH0L5m+PUb3uFOII cewojhHF8Yl4+J2I6Zu9PwJvE+MYicfOTPXRcge1q0phppmionhqn/FCDBFZWRpKJInfB1v9KfBx DF7mYyXFP5zD23kqYXE6Yc67uChBWF66RroQjyQvJwEtTTLM0b28fH4H3379GF9/+RCfv7grrIup KJIwRC+SJ4/khZG3iSPsPXIPj+8vLokjRESeEhFkgeQZGfHPnjCWPEMY7KHBkBdAGOy9IYoUDPYA 4wCR4pAXFiq4XnL9la/PnIpG/9vA9ZvPYXB9F71GOD8uB1+bryVCFEl4H1+Xx/k/fsQeHJ8LYgiL IvKQFzYEQYPu+8F9IjCLj4VhFJw+pOfB4H3yQonoTSKCt4n7GTysgmO6fP7sER4/IVL86BnuPP4c d599ibuU3lt8Kogj927N4yWRpOioRPzr+2vxzvpTZNu7YYNxIjY7lP5qcWQNcZI1Dpy+3ka8hGMj 8oQRyoR1DhVQIn6z1oqn8C2CokU+ll/Mwke68VilFSJ4Yuw+a43frtoJhZ1HEJ9diHtUFz7/+nO8 +vIZXrx8SPd5j57bHdy9S6Tx1gKmZ25j4e4L9E8/g9M1CTaeI9tcLxA7LROw3SEXm+yLscqyEKus ZfjYpATvGxXiHb1svK+bgU/Op2OFfjoU9BKxUScUB7VdcPy0Pk4eUYX2gU2wP7oGsUbr0Hz5AKZj zmDy+ln0hp+DzF8bMU66cDE9DwN9Y5zUscHeC4HYQrb9WhcZFJ0rsIqnRRb+4Gau1oA1trVQ5OE8 VvnYbByHNSfdsPGUHTao6uNj5d04eEILWTnFuLOwKIgdM9Pz1KcsCMtcJ1gk4XoiCiaiUMLpbRZG CLfmfxAdmCyLIgOTfnlPibeBj32bOCASdpG8y68zRCLPqbj/beBz2HPk5uz8T3qQ8PVEcUQUdkRS z4Seyfy/Bd4ccvKmcMLX5GuLz0N8FlzWt0G8F/E+finE5ySfJy+L7/SvQTxefPfy4pII+ef5Y0+S pbhJYh/I/eG/gThCBuBAC3p6iZz1txEZ43/Xm8AzFfT2duFqTBK2qlED2KGHvUZh2K4bDiU1asBq HvhwtSZ+9+ERrDnkAUWjZChZFWIDkem1duVYaV2Bz2xY9GjCCufWfz9xxLFaiC690TIVB5yzcdg+ Hb/Zaop/XKuPdaeDsepkCNZo3sBavTR8qB4JBa1orDvjj+2nXXDkrCU2bNqNdes2wMhAD9bmJti8 XgkBly+hoaYSF2nbDpXNCLnih9LiAshKipCVlozoiDAcP3IIymSIr1mxDCs/+hT+bpdRJ61EbXkF 6urrUFZVjctXY7Bm50ms3meA7ed8sUkzEOs0g7DlQgQRtStYrm2LrVZu0LzkDRMvR3hf84NvVAC8 rnrD2sMKx3WPYtvBTVi3XQH71XZB/Ywadu/bDr8r3iiREslh0pGTR4QhHympSbh02QPhESEoLCJy XVdBxnsBMrOyIatpgLt/BP6wZgd2aNpCwykGO005KFMcNpndgMrFqzhqHoKjJv44YhKAo2ZBUDML pfcdgC1aHlA4bovlqqZQOknl1XLBzvNu2KXnip06TtitZYejurbQ0jWHmupJbNm8DVu3bsQJ9QOw sNGBq4cB3Lx1cDlIH2HRpgi/YYKQKEMEXTuPwAhd+AQSmfdRx2XfM/D2Uoez0xHYWO2BlcUeONof wiVPdQQH6iIhzho52e4oLrxMxpEPSor9yTjyR262B6KvXYC70yG4OxyEs80e2FvsgI2pigA78x1w sNgpLFte3Ezr2+FAxN3iwiYY6SjC1GA9Hb8HLjaqcLFWhbvdUVxyVkeA1zmE+uohItAIYf76uHJJ C8kxdigvCkJrbSxGe7IxP1GKBSLHo2S4dnQWY3CkHhPTLRi7ScRqpAw1TclITPfEZcrDzVsL3gEG uBbriIKSSLR2FmFwtA7C1KdkeI/yEIqBWmHIDHuE8HAZMbaIuJ2n8OUhNjOjTagtS0VEkCPc7Kje Gp6E8en9uHBqL8K9rOBmqokwN3Nh9hqOQdJXU4A7g014OtWDL24PE0bwkofTzA3gy/khYcaaV/O0 fG8Er+4M4Nl8D57d6cbzRZ46twWT40QO+nLR1JmK+o5EOHhrYPfxj2DkuA8+UQZwDtXAAd33oOOg BDPvXTByVYGB4xZYXzoIz9Cz8AjUgrHNAbj5aCM6zhX5BRGoqEhGQ10OOlqK0dNRSvfKXjO1aGsq RGu7BG39MjQMlCA8xwcqZ1fhmM02HHfYgn0Wn+HTY/8Hjrt9Cruk3QgsPQmr+O1wzDwFzdBd2Oei gENu63HYbTP2O23CUa+90KHynblyDCd9DuO49z7ohZ+A0fVT2GWngGWa/436rvfwmf4foWy5HPvd VHDEfQ8OWPEQHgUoH/kYynvfx5mLu5FTGo6BCRkqGuMRm+oEr0BtWDofgrHrLtiE7oZL3D5cSjuC y+kn4JdzGlfytXEp/RSsYw5Ax28TdAO2Qj94J2E3tPy347jHOuy1Xo5teh9SH/shtAz2wMTiKM6e VYH6sfVUJ8+iNCsSk1QPWqREcCK8EeJugUg/Z2TeCEJxFk9ZnU91pxljQ51CoNiC3DToaZ+BssJK 7Ni6CaeOq+GM+klc0D8PKzNzONs5UFtxg6uDCxxtnOBg7Qh7Wye4u3lCW1sbR48eFYa77N69G6dP nxaGwmhpaeHw4cPCdl52c3NDUlKSQMZZ7OAhNKKHCacsioiiCoOFEN720ygjMiQjVFCfVvXWtKSY 00phXRBKCipQWCBDYT6hoBTtze2oraxEZmoKQgOvwNhQH7u2bcFGZQUc2LsDkeHBaKqvFDxJxoa7 0NZchdamcgzSs7tJpG90vJ3aYiP6BhsEDAw3CbMl8RAa9hbpH2wX0Mt/Igx1oam5FrZ2Fjh+4gj1 91XgSPbAXwoNvC4SnL/1JwoWoiDC4B+TGo6bMTc3J8SA4Zgue/fuFUSriYkJIegdEyLxfJE0cSpu +yn8R/+J9yH/zFgQEskj/wYHB7+PlcNxdfjH+16+fIGqKhkO7N+BDz74HRwdLck26iLjfkSYunuM h75xXJ/Jbkze7MLNKcLNTkzcbMP4ZAtGxpswTv3+5K02DE/zdOIV6BouF4SMkdkG9IyWoaWX+rW+ IjT35qO6NU0YEiMOlwmLdYKHvwl9Gz1RWpOGvvEajMzwFOI1QvDhQfqeCMtCAOJadA2RjdGeL4ge JdXJkFQnQVpP7bE5GZVtlHd3DhrpOk10zcauYjR0UH/aLUM3DyPj2WgmujE1PYDp6SHMTA1jenKI 2gVPUc7ix9KsVn8fWCBh8aQT/X01aGwoEoQMFjWWZp5J/ZEQ8m8P9jhhL5MM8Kw21ZUF6O2uF2YO Y/FDFEYY8sKIuI33c0DXp48WBDx5OE9YwKP784QFPFxkkeQunj9ir5EHePKASO6DR3hynwWSJ3TO U3DQzUevZ2EQPTKWRIcloYTFD3lhQh4sUrBAwrN7iDNocD58Pgt87AHCBj+notAnL5SIAizve5sw Il6bryFCLAfvWwKX/9lPggkuiyEiWAxZvPdIILzypJfBwySEoRK0TdzPx8uf/yYeUlke37+Dh48e YPHxC0EcWSBwzBH2HLlDxPnBbXpPRJjCya7+P/7Le/jd2uPYoB2ADcYJUHEuhxJxgbWOdW8Fe7L/ WAz5Md4c1i/Mgkm8hCGKJCy+cFwTJdtyKFpJsca8GCuMC/CZUTYU9a5jh/ZSLI5PNh/Hh0q7cSUy AfeePceLL5fEkS+/ekrv6Qm++PIpXn7OMwkRYX5OJPf5V7j9/M/IrJ8kfuWF5Wr22GVxAztsM7HJ thBb3WqgRFznM0sZllmWY5l5GZablmDFhUKsMMjBKv10un4cNugEY5eOF9S0bKChrgGt/Rtgr7YK qeZb0RaghsHwkxiJ0kRP1HlUBhsgwVUPPmaasDbQwekLjlCxuoGNriVQdpVhpZ2MuFodVrm1Y7lT Gz62rhdmtWQPmo2WWcRhIqGi54MNx83wjtIeLFPejoioOGr/w8K7Zq8Qrjf8blkAYw8RsS68DXfv PhC8R+RFkTeFDl6WX2cwqWbyLS94/HvibcSfy8Fl4vKyICGSenkizwKGKG6Iw0JErwceHiJO/ftr IC+U8LVZTOCycJlEoeRtz1XE2+5XfLb/PZ7vm2LJmxCfr/hs+T75eS7dP/8Z8kroL7nvYwjDathF mGes+SXoJwwOtWJggMdm15OhXSsEgBzpow/xQBOyigugY+uCd1WO45P9hthtFIztWn5Q3G+NjxXP 4t1lx7DigAsUL6T8YnHkl8ccqcUaxyps4GjSZtE44pQAxdNu+N8/PIj3dpphk04I1pwNw/vHQ7FM OxGKF9OxRi8aHxykzuecC3Yf08Ppc+fh6xeAY8dPYsPGzThwSBVrFJWwe+9+hIaFw9HJBZu3bsOe fQfgFxCIispq5OYV4FpkNDS1dLBmjSI+/eBDbFy9CjfCQ1EhkyArPx2VzXXIraqDhpkbfq98jAie N9ar+2DtSW9s1w/CQctg7LO8hHPeV2AXHgJTVysY2xvDwtkC+uYGMDA3hIOHI46fOYkVCqugsnM7 lUMF5hZWqK9vAv/TKpWUo7uzH3HxSdAzPA9nDxekZqQgvzAHxZJ8KmcWCgryUN/QBE+fK1i7eRfU dc1h4XEVmtZ+ULvgjTO2obDwDIeFvSvsnF3g5OEF98t+8Au9imtxiUjJKUBWkRRpBcVIouWE7AIk 5hTiRkYugq/Hw9UvCGY2rjDQs4Qh5X14nyqWf7oMy5e9j2PHdsLb2xzXY9wQdd0eNxIcER1rhYBg fVwO0MKVUH2EhhvhWpQpYmOtERigDy+P04L3yLVwUyQnOiE70xMpSU4IDzOmbSYICTKAt9dZuDmf gIvTcXi4nYKn63F4Ou5H4KVjCPM/jeDLRE49jiDAUw3XAjVxI+I8Yq7qITKY8qX1MH+ecnkJkUFa iArRxbUrurgeYoSYsIuICjbEVX9dhPlqU6qDKLpm/DUzer8miKZ9vJ4YZYGsREekxtog8boNCvNC iLwR6S+/jpbmFAwNFWBkNB/NLbH0HjwRdlUfPpdPw+vSGUREmKNEcpUM9BxquyUY7C3DcG+F4BXC AggPnyliUjxYJwRJFT1HOGjqk7tDqJYmI+6aF0L9bGF14SSMNQ/BRvso3C+cgSQuBBnXLiMukN7l xdMIcjVFV30B/vRqHs8WR3DvVi/uLfRh8e4AGTeDZJiNkgE1jlsLndRBEiFYaMfkXAOm5hsxt0gG /wIZ42MFyK8NRXq5H+IKXckA+BDaNlth4n0ANoFHcdJaEUdtVuCU61occ1iDY7arYB56EAHZF+EQ fRYajluh67kfp+y344ARtS1dRagaq0Db5SgsAnVgTx9qY9eTsPQ6jYuU2gbqw+MG1YdcT7gl22Cr gQK2GStA1XETDtgpYp3uv2KX2R9gFLIJ3jkn4J1/ShBHDK4fxKkrKjjssQ677Ndgm9UqHHTdgrOB qjgfcRJmCeegG3EUGld2QSt0H9S810Ppwm/xqdY/YKX+P2Gd2bvYab8SBxyVcchuPdRst+C08z4q 5xEcN9uJC1S+827HcdRsB45abMcxmx04br8TZ3wI4euhFaeE84mbYJCwBRdTdsI0fS/Ox22HRogy NMO34Li/Eg55rqTyrSHQM3BXwolLm6Drtw+2vmdgaHoAOro74OGug5KCCAx1FGGkrRjtslQkh7jh mpclrnpaItLXHtFXnHE92JXqXyCkBQnoaqvE+Gg7Fm4NC54kne21yM6IR4CvOxxtzXDJwxneni5w cbSFtbkpjA0NBMHE9IIRzM1McNHoAuzt7HHlSgAuX74sEEgm3vv27YOGhgY8PT2F+CEsiLBnCYsg PISDvULYU4RFDhZERIjCiIi/FETkwZ4ila9R9da0RMLiiSiilKG4iFH6fVqQXUjPrAQySRmkRRxz SQpJQQHCQ4JhqKeNzz7+ALu2b4H/ZU+0NFZhYY7qPJFfjknS1lqJoeE2jIy1oX+oWRBEBmmdvUV4 +ExPXzOR4AFq0930rezGIhGmqOhwIUZKaFgwkZaXRMz/JBAUJuS/9vc2os/EaHp6msowhKioKBw4 cECINVJXVycIJkyEmBTx9cXzxGX5PH8K/9F/4n38lDjCyzzEgAPVsujHcW/Yy4Z/D4nw2lqZ49OP 3sWOrRuQm5WCybF+zM+OCnVkcowDGg/i1uwgpm/2gKe2Faa6HW3BxDj1kRPtGOFZuGao75zvwvBU M7qHq9EzUiPMtNQ/USN4gHSPyNA1XIK+CZngTZKQdRmeV4zgeEkb1+I9UFqbIXgVTtzqoDxa0DdW h8HJRozOUL0cbxD2Dd9sxtgsr9ejoaMY5fXZqG7JRV1HHmraM1DVmo6KZrY/MlHbmofmjhJBGOGZ wHiGrNHRLowLIsiAEMB4cnQAE8P9QrokkPT9AiyJKiyQ3JrtE4bb8LS/NVV5wrAXjg8iDpn590Eq ysuyUVXBM+hk0/V4GE4KKsvz0N/bSN+6SUEA4WE2DBZExGE1LJ58/oK9Se7g2ePbr7Ekksh7jjwi 4s7kncWRpaCsS0NqWBx5tPiIiOBjcNyMp69FEdFbgwUIFjwYojDxpjAiiiMcJ4g9w7g9iyKJKGBw fvJCiSiSiKIIb2dCwCmDj+U+gcUZefGF82YRlSGW6f79pRk83kZaRciLH/L//DPpFSF6AgjeAG8R SVhM+Sncp3I8WryN+w8WcffhU9x++EIIyHrr/jMh5ggHZL2/cBtP7z9GWOh1/H//8UO8t/E0VPRD sNE4EVsdy6BMPOJtwgjjbxVHfvzH69tEErqGbRUUrCqwyqwMy4wlWGaYD6Xz8dh7Pgj7NF3wyaYT +OOq7bgUHIMFIqdffvcV/oyv8ac/v6I+6nPqo3i69S+pX6J3R33Tq6//BJ6AvHPuMdRMA/HbLbpQ 1g7AbvssKFtkQ9Fagg1ujQJnYm/8VXZUJuJWitblWGtZCiXzEqw1L4aSRQG22+RA1ToWxw2ccVT1 CM7tV8Kls+uQabMd1Z570ei9H+1BJ9AaqoXyK3pIcjgFL12yOzTP4qB5ALbaJWGLQxbW2xdDkbjV auJvnzm1YZl9K1bYN2ItPUdl60KsN47DFoNgrD/jgA9UTuJDJbKBtAwQeS1G8A7iuvDq868E7xEe qsXvWPQsehse0DuXjzkigsmwSOSZIMsTdRYn5MWKN8n2vzXeJhJwmbhsXEYu+5vCCIsVopfHXxNH fi04X85f9Cjh64siifwzFcspL5hw+UWRRBQj3na//yMhlkd85vJiyeKjx9T3/jjotSCOCCIHuwb/ AvT11mKAjMFeyqNbEEWIqPVJ6MNZjcUHw5haHEdxWxO0Pfzw++3q+OMOHaic88Q+bS98pHgcf/jk ABSOuELRKOm/uziy0rGWzquEilM+DjjEYKexL/64Uwf/ReEYNml5YduFq1hx9go+0QzHR1rXsdIw Hit0rmLNGXcoH7uIQ2eInF+7hrqmJlQ0tiEqMRPnTW2guGkH1m3bi3/83ft499PV0LloiZNa+lip vAXKKntg4eiOjMIymNm7Yc0GFazfsAHv/e6fcPSgChGGeDR1VKG0sRxpZaVwvhqHD7aewgdbzmOf ThB2nPGDyml3nLYKgo6TP9QumuGw1mkcPXsMRzXUoGOoA2cPV0TeiEVMQiIsbR2xZeturFy5HnZ2 HqiQNSItpUD4B7WyvBkJcVk4r28CMxtbXIuNRjzHIqkuJ0KeifzcLLQ01KJMUoj4mBjY0TFXAgJx PToOV6/SuuMl6tCMYGJhheBQX6RnXkdVdSEam0tRXVMIWXkOIRvlFTlEhrKI5GQQGUpHUXE2SqQF kJYXoaRcQmWqJMLeCGlOBfLT8hEWEISzx9WwZvk7UFz5O2ie2YHYaBcyWEJQVxOHqspoYTrgrCxf JCe4IS7GEZHhlnB30YDh+R04d2Y99LS3wthoN0wv7oWdtRqCr1xAUIARrkfaICfzMqTFoQIkRSEo l4ShURaJZlkUGqQRqMoPQmmWH8pzAoT11orraKS0ho6VpHsjJ94FhSlewnG8rTIvAKXZl1CQ4oSs OFtkx9siP9kJRWlUZgJvL0hxFpB1wwZJESZIvmaK9BhLpESZ43qQIcL89BBz1YxgjGBfTVzxPomI YE0kxhgiKdaAlk8jNEAd/l5H4ePGIo428lLd0dOSgrnRCkwN1woiCA+ZYVEkNzUM/e2lWKBtPISG RRIxGGtmYhASorwRH3kJBucO4vyJnbA5exhO2sdQGB2AuqxYFCWEIjbQBe21eZif6SRDaBCzt3vQ SwZ3loTevc9FGDpo4mq6PyStWXALt4HTVQtYBxrigtcZGHlowNjrFM67qOKM9Q6oXlSCypn3cdxC CcdM1lAd/i0cw4/D3H8vNBzXwjL2GAyv7ccxz3VQMf8Qm00/wEEXRZwN3oOzoQew20kJ+9w2QdWH 8rq8C3s9ttFHeB3Wmq3CGoOPoazzAfZbrsUB6/U47KCC7ebK2Gm9Gaoe+7BK9xMoX1wBxfMfY4PR x9Dw3kbHLcc+uoa64wo4JR2FTcpRmCQehmHsAehF7oVmyG6c9NuGwx4boeq5EYbXj8Mo5hjULm3A LodlOOK9Ggfcl0HZ+J+gYPT/YI/LOzh5ZQ2Mb+yHW945XMo3hM0NTZz22IOdF9Zik+5qbNBdg1Vn l2PdhfU44nMMB72P0D1sx1a6r02uy7D7ygocCFHETu/lUHH9BLs9V0HVdyNO+G3F6St7oO69E+d8 9sIk9BRMQjSg6boP6rY7oGW3F2ZOx5GZdwUTk5VE3BswO16Nm/1laJLGI5GDAl+2wnVfa8T42uG6 nwOiCVEBjogNcad64CPE+ulol2JmuosM1V4iQU3Cd4EFE3Z7Z5IwNNAmDC+ZuTlMhGYAo0T0h/o7 6LhOInmjwsweySkp0NfXFzxE2DuBhyKwZ4IoZLDwUVS0NCQmKysLiYmJiI2N/V4oYbCnCONvF0eW ht8soeStqUQiCi5LZZBKlzxUeHax0lKZMESotqKOUAtpIR2bX0z9HuWbn4eUhHjEXY8UYq8s+/g9 rFVYTn2LLvU74aivkWJ0pAsTRO5GRulZDLUKwsjSTDj0fIa70EfPaHCoB13drbTcJfSthw8fJJJ9 CsPDg0TEmYAvDV0RxYhf83uT6HPK3iIcZ6SlpUUQrRQUFIShTWwMiOeIKR/PELfxT8zzp/Af/Sfe h/jM5MURTvmfeJFIct3lmZUiIyOJyD7H0OAADu3fi08/+COc7Sww0NOC2ZuDuDnWg4XZYQz1NWN0 sBXTkxz0t4PQTuC21E7b2jB9swOTU1SHZnuFIKeDE63oGanH4GTza5GDRZI6jMzQtpvV4BghMame sPPQhLOPLpJz/VHTlo3+iQZMUR/NQkhNSwGhEF1D1ZQPzypDdZDStr5yyq9eEEy6h2tQL0xxLUFV C32rm1JR35mH9gEp+karMEh9PXsm9g7UUp1uwehYJ8a4ro/2YnKUvjMjA5gaGSQM0b0OYUoIaMwi yd+LfixNC95Bfc3StL/jo1S+zir63hcIcUf+fcURDtqaSrYAxynJEgQS9iApKU4XBJLGeil4CvMH i1OCSPLNV4/w1RcPvh9Ww+nLZ3fx4ukSnj+5Q7iLp4/uEDi9Bw7IysNqWBx5RoY4B2V9RoSOxZEn RO7u37sviA935Tw/xCE2IljgEIfYsOghiiWiUMHnvQ2ikMIiCZ/P+XB+8t4pvJ33c968LH8dzoOv wWKgKMAwRLHkDk8xe2cpMOZPgcUOJrwiWAwR40YwARbjR4giCUMUSRjyXiRvwyLd/4O780SQqRz0 PNljZI5x74kwWw0Pq7k/f1uYyjc0JBr/+b99ik+Ji+w2uYbNZsn0HeZZMn+FOEJ8YoVTNZY7L2EF 4cciydKwGyEuiS3xDqsqrDQvxzLjUnxiVCQMbdmtE4gD5zzw2ZYzeGfVLnhcicLc4iN8+d3X+DO+ wjffPaO+6CnhOb759nNh2vGvv/0aX3z7J3C0qukXX8E9pgyrjlhitYYXjngWYberFArEq9Y6VmEN 8ybiTwoOjXQ/HDyWPTmqsN6WPVrqaV8b7avBdrt8qFpE4LiOGU4f3Q+TIwrwPr0CqWbrIHPdga6Q kxiKOY+uKENU+J5Fkv1ReJjrQN3YmZ5nMHZaEpdyyMFmJxndLz+HFqxy6cJyx1astKvBZya5WK4X A6Xzwdik5431Jy2wfKsafvPHT3BK/azgOcLxangIFr97HkbFQ7PEYVlvw9Nnn+MxT+v87O3DQ94k 7/LEXRRJ3iTT/9Z489oiSeeyiSRdfuiHKIyIgshfE0c4uOivgZgP5yleT/QkYXCZRMHkTdFEXix5 U4x627P494D4Hn8O4rHi8xfrxMI96kupD+b+lPs87vv+k+g18r3Y0VP7I8gLIfL7Wdln9HRVk3HQ QIZyAyaH63Bnuhm3Jmrog0mE7WYjfYDrUNlZi+y6WtgER+LjHcfw3kY1nDDywP6T5li5UV2YrUbx QgKUrPOx0VFKDbUMK61l+MymghpWI1Y68wwoTVjh2IyV1Lh5HBtPnaXIEaK5Y6JOZwUdt9ypgfZR J0YNXEEI6lpBqKT91ECpg2NRhcHuXiyMsOeIor0Mux0zcNIhAutOGOOfFA7jve262GkUAmW9YPxB zQurDOLwsW4U3jsdhBWavthv6o8V29Vw/qIJGccy5BfmIr2oFBVtfQiMTYXCTjWonbeBhpkHNh+/ AMVD+jhg6A5Dzxjs13WGyikL7Neyx2a1C1DVsYOGjhHe/f0/YdWy3yLwiivyi9MQn5GAssYGJBeV Y8dxI/xR4Qj2n3WDhnEwTpsE4MBZG2w8eAZ7Nc7h1Hk9aBvqwM7ZFg6uTvALDERgaAQMjMxx7NhZ 7N6tBgNDK2RklCA7uwwtzb0oL6tHQaEMeroXsXPXQYRFROFGcjJKyyuFGSVkZVI01FUTacpBZVkx EmOj4GRrCWMDXehrn4OLvT283d1hZmwKE2NjXDAxhI6hNgxN9ODmYYvrMUHIzolBfl4sMjMikZxE JCnjOtIybxCBikNCUgLiU1IRl5qO5PQcIiEy1Fc0orGyDjV07UppHlITwmB+8SQO7VkJjWPrYKS7 E+YXDsBQmwih+iYi9jtha3YMjlYnYWOmCnen07gaZIK0ZE+UFIWiUhaJqvJoVFREo7AoGNev2yPs qjkSk9yRVxiEwuIQFND2UmkEXTcOVUURkOWEoKogAq2ViRhoycc0GZOTvRXoqs1Fe1UuaouSUZmX gI7KfEz1NmGejKZZjvkxVI7OuiTUl0ZTmozJ/iLcnqzAwmQ5poeKMd6Xh9HubLTX3YA01xf5ae6U XkZtaRghHNK8IFRTOSpLwlCcfRmFmV4ozbuEKok/KiW+KMl1Q2YSkdsIfYRcOYNAfw1cDdVGXKwZ MlJcIckORUNpMnqbCtFSkY6ka57oqsvF4lQ7nsz34slCHzrrc6lsuYi76orIQHtK3eBscRYBLibC bDWeJudQlR1D91WJ5qo0FOeFk9Feg+nbZKTP1cE/zhHHTHZjv5EKDpruwTaDrVihvgofqH4CRR0W NXZiv/0BqLocximvEzjjexJqznuwx2I9znjtxfmAQ9hjsgKfHfkH7DH6CNv1/ogNp/8ZVtFqMLtx bMlrw2sd9rsrYqPlB1ip/6/YbLMMJ4J3Qi1wJ05dOwjN2OM4FXkE+wJ2YJObMja5KtNHeC0+0/4D FAw+xnrTFTjquw9H/Q7ibLgGLiYZYr/nXmy334Ltthux2XQNzgYchG7gQdjFaULDfRP2WS/DSd+N OHllE45cUsYhT2WoB2zH6eA9OOq9FQfdN0An4iAuxp+A1tU9OOSliB12dC3z32K300fQi9oGg1gV mKXshWXqIRhE7cZZupfTfjtw7soB6AQfg06IOrZbb8Efjv8RH5z9BDtc92OPtxpUPA5iv99h7PLY jH2e63Hw0mYcubwDZ4IPQSf8BDT91aDqsAMq+muw13AjNKwpPzs1nL24D7qmRxAS6YSWzgLcWWQi XoaR4XIytvtwm/phafZVRPlZIdbfFnEshPjZI8rbGhGXLBHta49Y9h7xd0QEbS+gNtpcX4BejlvT JkV/dyVuTXfj9i0iLqMtRIbaiMC0CUFJl6a2Zc/BRoyOtGNyoh/9/UTsJm8iJiYOu3bton7nmOCh wB4iDCaU6WkpuB4dCe9LnrCyNIeNlQUC/C8jMSFOEEcKCji2CMcYkUBSLIVEUiqgRFIOaUmFHCrf AG2TSCktFlAiKVpCcSFhaVkqKRFQUiwR0jJpKfWBMkIFkaFywbukuLjstUedjPq8SlSwcMLHFxSi uqwEkrxsJMREwsfDGWqHduPdP/xXbFq/ClcC3DAwRAT0Jj2bkQYMjzVhaLQZI+whMN5JBLMVYxO9 GKfnNDU9ChtbC6xVWoVcyu9bMm5fvfpccG1/U2TgdZGk/z0ChEjyRaLP12DvBo4Hw7MILV++gvrC WLomB00kwv8FCwAck+AHL4m3leXn8B/9J97H28QRBu9jcYR/U1NTwvCaQ4cOCcPCgoODsEFZAaeO H0C5NAeLt2/i3sK4IIjM3uxDa5MMLY1lZCO1YHykBdOTHOenl9CD2anXgUpn+jE514+B0VZ0kD3W y/VptgvjM53o7K9A91AlBsbr0NhRgMSMAHj4XSQYITb1EiobEtHZV4Lx6VZM3epEa1cJCqVxKK/J wOBYvRCgmTE21YLhCbLVbjahq78cElkScgqvo6ohCz3Ub/QOV9C5RahnT5LmPLR0lKB3oIbqLrV9 nhFrhDDUjfEhqstD7C0yhNmxMcxNjGN6fEQQSG6Oi1ia+WkJA4InDeNNUURMpycJ9KzYg2SaZy6b GRBE2ZGhVrS3crDWHCwNfflB0JAPuioMjfmL4TJ/K34YVlNakimkZdJMASySSIpSheVmeodTkz3g AKxfvlrEq5c8pOY2pYt48fIRnjx/RCTiER4/fYSntPyM8OQJGdoP7+Dh4wUiebfpXBZU2MtkAU8f zlFfPYvnj27hJaUvFqfxkvD5gznCPG2bx/P7dNy9eTwi4v/w9gKld/GIDPnH9x7iMZFIHnrwlONu PHhChj0b9/e+9+xg3LlzF7dv3/kevG3J22NJOOFz7lF+LK6wyHHnHp1Hy3c5n9fbFm7fxq35eczO zWHu1pwgktyav4X5hXnMU5kWCLfpOixg3Ln74C9Twp07SwLJAoO9Rgi3bhFJucXD/Ii0zC0JJXOU 3qJtHD9inrCwsCSQ8JAJQWShfIS8iNBwKl6H7+ve3du4R+W+fZ+n8n2GOcbdx0IeC7O3sEjlfkCk KDg4Cv/5X5bjs92G2GcZj/UW6UJsPJ6WVtHptRjyZkpcgUUQMZ7Im+kPniMsBoj4wYuEwRNH8PFr 7GifdQVWWLDnSAmWGRZCQSce2zX9cOCcO1Zt08QHirvhFRhJ5b+PL75h6YP65D/RN4KAP31DHRat 8zb8SQCHjr776s9IkfVB+agl/mWTHlRMYrHXlQPAFkHBtgKr7NlzhPiPA3uR1AvlXmtfBWV74knO 9Vjh1oGPrKmMFhLsts7CSfMInNG2wFnVfTDavwrep5cj1Xo9mgIPoT/qFDrDNFDncxQyjxNIcNaC idE5qOub4cjFS1C1T8IOpzJhBp8Vjj1Y6TaETx276Dk0QsGuBErmqdhsHIVNepex6rApPlx/GP/y h8+wWnEjZOW11IZeCu/1m6+/pfbyDF+xCEBEXR4/msGIRYPnr4WEF6/jalAeD5jAU9tg4n5v8RHu EnnnVPB4uEsknp4v1ykmyvJE+98aTMZZMBAFEpGYix4MLC4sCSNPBZHn8bMXr++H7vPlUkyM53Rf 8usv6dvNgURf0ff78y+/xpdffYdX9A3/NennX5E9QvlxvnydZ3Q9LseT5y+WBChK+bk+evZcKCeX l6dQFoUSUSQRxaj/nuKI6AH0U+CyiKKI/DsQMTdPfQ/1adxPcj/4n/q6y8nIrSaDlwWS+u/FD4Y4 dEaIzD/Is9E0CQHoRIyOtNLHvhWTA/WY7a3D/EADZimfiZ4qDHaUCf9c93fSR53yHRnuRFt7E64E h2DLrgP4zbsr8eGyzVixQRVrjlpDySQGSjaZ2ORcjPVOUqy2kWC5FaUOtVhDDYqnil3t0EQNmhoX NfC1tvVYb1uDdbbU4B3a8KFzNz52aqcOqh5K9uXYaFcsYL2dFGsdqrDKuRmfubTjU+cOfObUSh0E dQ52FdhgXQA1qxhoGrpj/Y4z+NdVh/HJfgso6YXi/TMh+Eg3Rogo/Yn2VXx80h27DC9BaZ+6MFQm KSoYtfkJqC3LRlFZMXIqKmDlF4xP96pD4ZQVdU4hWHU+mM4NwzLK58Mz4fhQ/So+Ox2OtZoRWMc4 eRn71C2xZ/sufPCbf8Z5zdMoJ2O+qqwM9bUNRBakOK6hhd9/uBIbdh3B6i37sGabKjYePAt1I0fo 2/ni0JnzUD15HBfNjHHB1BQWNnaIJJKSlVsMR5fLOHD4FGLi0pBfJEOJrJJQirziPLh5O2Pv4V24 YHIB1yJiEB2VILiZlxExyM8vFP51LS8nAlEhQ0TEVZw4cQxaWprQ19cTpjZ0dXUlY9sRNnZusHcK gJWtD0zNnGBgYAxNzbM4efIIjqrtxqHD23GMDEcjYwPYODjCwNQOB08aYPN+Hew5aYFDp0ygsvcI VI+doLJbIj75OmoaStDcyoEck4lU+cLJ/hSOHV6Fcyc3INTHGCUZoWiVpaK9IgPNZfGoK7+G2opw 1BDKS4NQWOCLtHRXxMbZIDrWAtGUhseaI/S6GcLiLBCRROtJ1giKM0dYrDFS0+yIGHmioz2WjLJi MtJK0NKQhOL8q0hJ8EP0VQ+kJ4ajUpKH3tYmqvODmBocwUg3GbRdXehoqSMjKgO1VRJqM9xWWoUg c7NkBA8P1dNzTENBfjSSkvyJQHogIcGbCGEYqquT0NlZTCSKDNAJ/leOZxBpwWBXHYY6azHR24iZ kWZMjtSiqTEVKWnu8ArQhLXnftgTyfe5roGYVAuqg9Hors5ATUE08uJ9ERtoizJ6RndH6zDTV47m 0gSkRboj3NsU3rbnYGtwGA5GagKsDNRw2csMLs76yMkNpQ67FYOTEkw/rEL9YDzCcixg6LcXey1W 4bDzJhz33Yc9HttxyF8VamGnscXzAFbb78AK++34xHw93r+ggGVmytjgvB27vffhwOX9OBF0BNrX 1HHcbzdWav0OH6v///Dh0X/AOr3fwzb1LMyT1WEQewhnQnbi6OWNOOC+FjsdVkDZ+F0oGP4BR31U YHD9OB2nRcvboeqlAu3wozjitQM77TZhl/1OKBmuw1oDZRhEG+GwhyrhEO1XxVbLTViluxy/O/Lf 8Mdj/4pPNd+HgsFy7HVWwUn/w9jjvBnLtH4PFZs1dN3NAtTYQ+XSNmH5iPd27HfbhN1O67DFahXW my7DVuvVwjGGsadhlaENo/gj0InehROBG3Ho0lqoB22DYdxR6Mcch0bwAahfOYB9LluhfHEl1ugv x2bzDUL5TviehAbBMPA0Llw5BZ3Lx3DSdT/2mm3BRl0FKJxehlUnP8FWLSWctj0CGyJEgZHOyMqP Qm+3DItzvXgyP4g7Uz24O9Uv4GZ/M+rJmE+J8hfii0QTonzsBcT4Ogi4cXkJMT7UPnzskBLhj8r8 NAy31WKKPUQG2zE90o6bRE7G+hsxMdxMfT33+U0ChjkdI7I3yehCdy8H2u1CdX0DPH28sUVlC3bs 2g4PTzdkZqXBx9sDpheo/ZubINjfB4nR15CTmoiywmyUFeejMD8XJSWlqKyqpjZfBWmJDPl5xUKA 1YK8MpQU1xJRqYO0uOE1mgjNhFaUFtejKJcDxeZCJilGpZTFVSkqKL9yiZRQhoLMAkhyJaiSVgso KyiHNE8GWWElyiTVkJRXI7dUhlxpGYrLKoS+Ly87B5K8PDRVEmmsrER7TQWu+ntDbf92qGxcjfXK y6hP3IvsvOto7sxBS1c6+keLMDbNwTYrcZOHl821opuI6OBoIxpbpHB1t4TKdmV6Lo549mxpWtgv v3qJr7/+SiDkbxMa/ibxgQ7hsCV/fu14woT+u+++xZdfvsTkzRHBY+V6zDVs3LgBx46eRFdnP779 +s/4/MWf6Lw/48/f8WwtP3iM/E3X/F/oJ97zz4HdbZee63eC4MfxdTQ0TkNx7RqobFmHzLSY18ND +jE7zeS+XxhO09VRQ/ZUgzDjEX8XeDvPisJiAHskDA9Te5saxPBYF33zKtHQVCbM/jc104+pWTqG vg0t7WWQytIQGx8AN08TuHmZICk9BC0dxRiZqMfUNAcGZs+oKGRlBaGiIh4DA6WUL9ljEzV0jXJ0 dxehtjYFhYXU9nJChLSiMgFNTVnCN6ijowStLcWEInSS/TbQXysM/5mkcrFnx8RYN/UBvYQ+wgAm Rtg7ZgTTE2OYmRwVPMo4/shSDBIWRVgQ6RXAwYz5/pewFIx1cpy9RZYwMdZD3z4eqjMk5MMBotlL bXKchyF1CUJscyMLmlkoyk+EpDgJ5bJ0ITZJqTSZ+otESjkAK6e/BMmEn/dOYQ+W2up84U/BhVsc tHUeX35+B8+eEul++gD3X3yFRcKDl6/w8BURnFdP8OzVAyIY8/jq6ztUyW7j+ZMeTI9L0NUUgxqp L5qrrmBhNANPJ3Jxty0Wd2j7YlsyXgwX4puZWnw104jHI3V4MNyEFzND+OL2DL59SKTx0TO8uv8c T28/wb2Ze7g3vygIJA8esLfHX+L+/YfgoS/C8Jd77AnCHieLuHPnHpGBu1ggQjB/h8jBT2Du9gIR kPmfxBwLKHKk4038WpLE//qKJOfH/wBz/veo7Czk8D/xRD7vPcLsvSeYXXyKeR52c/ceFudv4d7s NGYmbuJyQAT+7z+sxXu7TegbXo71juVQdGYv8h+8yv9eME9Zmq3mh3yWPEmqiHdU4jPnCnzmWIaV 7E1BqQLxEvboWGmcg+X6aVinfR17z13BXnVHLN90FB+v3Qrf0BC6nwXqc1gc4Q6eEg5/JOJPtO3P LNi+xHd//hIcWapr7DZ2nDTBb9aexGadQOy1y8UOpwqssZJhDc/+6cgTXDQQaqksFVjpXErcSIKV bqVY4VGNZcyVrGqw2aoOBywroWaUgiOnXXFc9Tj0jynBk+yoBPvVkHlvRJv/HvT7H8Ww71m0+5xE qs1WeF/cAQOdszhy3gvbLYqw1qkfH7vM4h2nGbzrNISP7BqwmjjXRstk7DSNwnbdQGw54YZ1+4zx ifJ+/PaD1dA2tCRy/h0ePnqOr9kjgoj4y0eP8PXTJ/j6+VPCc3z58iWBh4Px7Eg8Tf23wvAbhhgE WBBNXs9yxEN1xCE4YhwcMaYJD9m5e+/hj0QSsb7J1zWx/v0UxOPeBlEckRdIOP1BHGEhdWk4nbxX lzjMQx7ycTF4CBwPk2OIw+R+LcS4QwzOX7yWvKeZvCeb4HX2mPoZHtr0WiB527Ab8d75WfxUe/4f Cfn+ivGfRoZq6YNNRGyggfCD+CGKIT+atre/QfAe4Y8Duzx2dVSiq60c/a3lGGurwGR3NW721WCC MNpXjbGBGkyONgt5dxHZGx7tw8TUFIqkldDUNcE7Hyritx9twEe7DbFcOwSKFqnYYJ+PtbaFWG0r ocZciTWO1IipUbPHyEpq2KsdWHlkl7B6KNvyfOK1WOHQgo+cu7DMqY3203YO+mNbImCdXSkUHaoF cWS5Szs+c2rHcsdmrKFOTMm2DJssc3HKKR3bTlrjf//tOryzVQ/rdYOwTDMYKwxuYJVpKj7Rj8Ef T/lh+VkvHDTzw+9WbcVhMjAbKiWoLU6lj1wWiiXZkNVX4YK9Ez7YuAs7ta3x2eELWHPWBYravoQr 2G2RgH1WSdioRfnvt8OKfbbYddoLmgaOOLRvF/7wz/8XdM4cQ3W5BDlZKfThL0VhUSEMLprgw89W 4qSWLjQvmEHf2hFG9m6w8Q6Cg99VnNA1wM6D+6Clp4MrIaHIzi+Eb0AITmvqQVF5Cw6qqpNhVYvi UiIEFeWoaayFb6APdh/ahgsWejCxvAgnJyJRUTcgk1WgjElCboHgci66tcfFxeLkyePQ1j4HY+OL sLCwhKOjA6UWMDG1gZmlK8xt3GFr707bneHsbA8XJ2u4OpnDycEUttZ0jpUxTK0sYOPiCfeASDhe jsYpI1ccOWcFA0sP6oT1obJPDYdPqsPZ0xlp2QmQkEFYKktCiTQGEVftYGmqCjuLY4gIskRClBui Q21xNdAUgYE6CAg6iytB5xB6VQ/RLHhkOKCg+BLKKq6goTkSdc3XBFQ3hqOsOggFJd7IyHXBjSQr BAXrIiz0PK6FG+N6lJkQoyQk8CKir9kjJ+MKmmoz0NNeQiSRCM9oGybZaBzm6Xv7MdBTh/g4PxQU XCejsoSM0ioyREupzpcQ0UvBjdhLCAmxQxSVNzU1gJ7nddTVZZBBWkTHygiV6OiUob1NhrYmMlDr JGirk6K7SYYhamOjPdW4NdGExTvtaO/MREiUMSzd9sORiL1b6DGExBiS8ZiPhwudWLzFMUekyEsJ QFKkKzJvXMIVF324mavDw1ID/o66cDdVxwX1bTA9sws2WvthrrUPXg56cLHTREKsKxlPDbi1WI6q tjC4Xz0Oh3BV+KSdg13ccZhePwqtsEPY67IZGyzXUhvbCBW3Hdjhuw+bL+3CVp89UPHehZWWCnhP 9wOspWMO+x3AIZ+9OHHlMA577ICC/sdQJqw8+wes0PgdtENUYZJ4CtbZ56B3/TD2uK7GDseVOOq3 FWq+W7DFZjnWGL6Hg56bYZ6ig32uG3HEZxfsc4xxwn8fDnntxEl/Neyy3453jv0em8zWYc35Fdho thabLdZB6eIqrND5CCt1P8R2u3U46LEN22yVaHktQRHrTT/FOpNP8Tu1f8Cq8+/ikOdWur8NOOy1 DWdDD0P9yj4BvO/9U/8siCSngw/SfhXhuOP+dH32evFWwgFPBRzz3wztyAMwiD0G3aijQh5HL++i c3+D/03pP+Gf9v0X7HHcifORutC+ek6Y+ldZdzUUNJdjpcYyfHT0fbx3+B18oPY+Vp5eCSUtJWzS 3gAzqo9F7Tm4+WgA84+GqS9lQa0Ft2e7cWe8HY9vkuFN/aw0JRKR3g645mWLGF9HRF92QHygG+Ku uCLWj4fY2Avg5fgrLogPckdCuD/KC9Ix0t2EmZFuTA134iYRmamxDiJA7ZidorzZ9X+yHWMTzRgd p2+FiJvNGKcy9BGJmyTSMHt3DHVNUoRG+ELv/Fls3KyIo2oHqU+wQ1xMFLWndEF0KM7NR2l+ERqq qlBTU0btPA9FkkwBpWV5kJUXoUxWBElJAaRSDsq6NPWvMCSmRPY9SkvKUVYsg6xoCRWSClSXsghS hXJa5m1N1U0oLy5Hdko2MpOykJ9RQGWQoKywDOWllSgsKUNWEfW7hCIWViorqR+mvrCgEPmpKYi6 4o8If19cDw5A+o1IxEUGwei8BtSP70NAgDMSUvxQ1ZCI2qZU5EsiIKtOQHl1CiSlCWjtkKKtsxyB IR7Yum0tnF1tcHNqBE+e3se3335BJi17KbDHxi8XR/iQL8mg/NN3S8cKXg/ffilco7evHekZiTii dgDKyor0rSoWbO3nz3hWCf43kmezWPJS+X/FkbeDf/xM2WDkdTYIObDw6tWrcfzEURQVZFH/PAkO LspD0FgUYfGDp4dlYYQDfLIQwutiINJR+n7wthFKJyb6MDjc8b040t1bL0yPOz3LAkmvUH9S0sPh 6W2BS5ctkZMfLXiFTM60oqO3lM6tQkVFEq5edUBmZjDlV4f5+XbhG8Pbc3LCkJZ2hb5R11Bfn4Hh 4UrMzbViaqoRfX1l6O0tp3LUY2K8WcAIfef4DzOealf04pgc5xloejE9ybNbjVCfMEZgUWQUHH/k 5niPIGZwjJXJMR4a00VYEkT43KlJDrr6A2anWURiAWmA8mFBZJTyXhJYWByZmx7G/NwIbi+MCs+T vUham6m9lmWiRMJiRgoqyjNQVZmJchl7jrxN9Phb8dPiCA/pqSzP/j4GCqO+tlCwjxepr/v8+QK+ /nyRSNs9InC38cXjGby4N4on8914NNOMZ7ONGG5KREmSI0qT7SBLskRlijnqMy3QVWSPsWovTDX6 YrDcFXXpxii9oYfyZBPUZNqhJNEKcQHayImxQ1t5DNmbUagvS0RXUzGmh1vw8PYYXvLUwk9YHFkK jPo2sEDya8SRv46/JBfy+PcXR/geuAx0nTsPMH3nEabvPsYce6/cvo37t+fxYH4OY0Mj8LgUjP/8 ByV8uM8MR33KscG5EspuPFT/x4LH34NfJ46kYp0OiyOB2H3CDss2HMEK4hD/f/b+Aj6PLMvyReu9 e2fuTE/3VENRVkIlpyHNtmSWLLBlWUaZGWWRxcxgkMzMMqMsZgaLZcuymMGWmdlppzP/d59Qflmu 7Mzs6qru6X7zJn5ejvgiQhEn4Jyz14p99t5x8AD3H9+Xdlmp3tIGKXHkbYHkLXHkG1RcEmi+/gDH oF30NFrCoFlBjPc4J7aUnM85RTiP8qxXHvg6cUTFBEllgHcC/XyT6RuYTV/fHAZ75jPK4zxmrtlM WnWW6Ss2MmuOFbMmjcRmei9CF3/BEZcBZAQbcWHdFC6vncHF9Zbkb5vMidVTCHKZzyIrZ8ZZbWOY fayct5g+fpfp7XdRuJeUwTWRwY6nGWlzGMPlBzBZug/TuWvpN9qS33/Sj7ETZ1NR1aR5LKhcxl8L WX8ppPzrx494/UThCV8JWX/1XBH511q/90KghuLooBNJvvcsefT8n2U/0mU9UoLJ7TtC6G/9MXaG jsDr8Pa7+Jfi7bqg5uo86nxKRLh9Tw13+88tjqiy6KATSVR5NZHkoZT70Z8OwXl7+I2CTiBR1/72 fVH3469tH/4toHs+OvyiRohcdVWWQGWfOa9BiSDKc6S8NF06o2QKzydqUMulxanaeiWOVKihNULc ai/l0CIdaUdNAR11hbSoTrYqh8bqXJrqz9PcVCLHL6CwKIsLFdJRtrVTerGasI27GDzSgt8OtqTP wk2McD3LaO84hrjGMFilgvXP08SRL91UY9MtjnR7kOQzyD1PyyeuhtYoceQLb504koOeeyrD3BMF SdryQDWExqdYGioljhRrQ2s07xI5zxinU0xwOkhvM3v+66fj6DnJg+FW2/l8dhh9Vuzhy5X7+GDW Oj6yDKT/HD/G2wTx6dCxjJ00lYz0BIqy48lLj5JO9DTpmYmEhIcyduo0pi6xw3i2NWZLvZjush7z lavpNXY5H+jPZKC5NdNXrmGxkzQ6y/0wnzIH/UE96fnpr3B2WEyeHDMu9gQ5OclExZxiyYqFDDcc hp2rPc7eHqzydmeJwyqWOjmx0N4ek0kTcXB15lxsDFt37mLuwsVMmzGXsA1bWWZlz8w50rnGxAsB SCIxVUjLrg3MXWzJ3CVTWLvJF98gF+bNn4Gjkx0REftITRXykawCIyrX9u5sEevWrdOyG0yaPBlb W1s8PNzx8/PB3cMNd08v3Dz9cXX3xdnFDSdHB1wcbHF1XIm70wrcFJytZV9HrO1sWLzSBlf/1azb eZg1O44zzzaAIcbzWGQXzEI7PwwtZjHabCLWLo4cPBlBUmY0qZlnOHZqM3MXGDLevDdBQYvZv8+T LZtsCd+wlNUb57J261zW71jAxp2L2LRzsYbN2xexedtCNm9ZwNatC9myeT4bw2ezYe1MNobNZvum BezesYJd223ZusWGHdvs2bvLRX47sn2LvWxz4fSJEIrOH6PqUiwdLVncuFrE9Svyrjdn01SXSkWF GE0p2zh7bjWnz4ayb78na9ctZ9Nme/Yf8OXY8VAyMiMoLDyriSEtLflilBbS0JAjhmkaJcXx5GSd ITf7LMX5MVSVZdAmRvPNtkvc66zmdttFuoSE3r0h5LQxTchXGOE7luITPhXX1ePxD59JfPI2KqR8 lyvjOZ+jMiJ5EBZqxaa1NjiuMMdukSm+9pas81yAx3ILlk3Uw3b6KBxmj8HKcgSeKybhZjWBqBPB XLuSTMQRW6xdB7EqZCj7klewNWExwWdmsGzzaGauGc6scGNMvfQZaj8AI9/hjAkezqhgPQxlf6PQ EYzwGUz/VT3obfUp/Vb2QM++P4NX9uHTGR/wj0Z/S4/pH9J71qf0sPyI6asnsGD7RBbvncjMzSaY +A3E2HcAU8INmbNtgqwzxzx4FMY+QxkXMJK526YwLXwCI12GYOAxDPNAY8z9jJkUPJb3pvyKL+b+ gR7zPmTQyp5Svr6Mk/JNWW3C5NVjWLxrKiv2z2DmBlOmrjVgYsgIxnj01wSRITY96b3oD4IP+XLx h+jZ9sbUe5j8/QhMvIbKsb6k37JPZH0vbd20tWOZFGIk24Zg7NWfmRvHsGCHOfO2msk5puNwfBFz N1vI3/WW433CgOU9GeWkj7HHaAat6K8JOZ/JPdBfqU/fWX34clpv+k3vw7BFcp32Y5nsOpmJDhaY W8t5rM0ZMXUIE+cbsT1iDQ1quNSjNm5er6WrtZx7zeV0yXtTdO4AJzf5syfQkQNr3DmxOYhT20LF wPZmf5iXFm9EBxV3ZK+s3x3my+5NoSRFn5S2vIhWITiNQtTqakuk7RYyJ8dvaS2jsVXIncqm1FpE oxj9TVeLablWLAZZETUdGTR0ZVF3NZuCS+fILT1HSVUyO/avZqD+F2JcTZJ6ECFtZqoQyTgyU7NJ iU/j6P6TnDh8ipAQP1zcVuLovIygEHciDm8nMfkMyanniIk9SWLSOWmTogWx3yHuj1CxQxLSSYhK JepUIjFn5HdsOulJ2aQmZpAQncjBPRG4Oboyb+Zc3J1dOHn0GHlZ2eRmZWleAJFxMcRI25iQlkJ0 bCxRkXJeFRNl9y7CfH3JT0rken0dz25c56t7t3l29wZXhcSdkWtaumgGJqb9WWk3he27/aSt3UVm 7hly8qVfSD1BQvIJNmwKZOToAegP609ySozYuq949fo5z188FuO3O97Ijw1nUdOPrftnk+zyRgzn b8SYVPs/efKYe/fE6LjaoJFta9uFfNHzA9zc7bWgsC9edqegffxYGVjKa0WJI//Hc+SnoO6LmpTB qJ6TmioqKpg1axbmE8YJYY7i6WMhaFdqNe+QKx01mveIEgRqqorEdkrTRBK1TmVB0XmWaPu0VGqZ X1RK3Cpp9ysqz2uxaxoaL2hZkJTnSHTcIYJXO+Pjb8PBw+u5VJ0lxrX83ZUy2q6WkpV9UvruNURG 7uDy5TRuXL8k83Tpy49oAn1paRzV1Rk0NubTUJ+rCfcFBecoK0ugsSFf6nmxzFWA2FJUnKF6Id7K Dqy+rD6MFWpCjhI41PAXTbTQgs3W09FaR2uTXEuLupZKQQVtLSqFr8Ifs9HoPETUsg46kaRdrlsJ Lq1NShhRIkm350iHoL21+z4pcUYNaamrKdKGcheejyczQ9qHpOPEx0WQmBDxltDxl+DnPUeUIKKG 8GSmR5KeeoaEuKMkxh/T7GIVO+bl/SZe36qiuTianDNbSToUQtrhELKOBZN+yJuc496URwVTGRdE XXII7VlruFW0kTvFG2jL8Kcy0Y3KdG9qz4fSJOsaZVtt4UbqSrbRfOkgVUV7yYwP1+KM7Ra7Yl3I EtavtebQfn8SYndpz+nePRWDRAVJ/Tmo+CQ3UKlgFa6rITHXrtF1/dq/KI5clf1/Gv+x4sgVJYx0 qewfsu+127Reu0vr9Xt0yPK1q13ckeu8faWDC8WluHoE89/fHcAnY+2l309E3zMVvQDFL/5U8PjX 4I8xRf4ycWTokn2YLdqA0VRXegydxCBDc46cPcNX0jco8fzbN29+VhzRYpLI0p1nbziVXIzeRBt+ M3QJekt3MszxHHouck5VNk0gUeEFVFgBFYdElSeJft7Jwo0ypMwqSUU+Q2U/A9cMxjlFMXXVPuZY B0ofPpeF00bhOL0vm1YOITFgPBc2zuDyeksqNk2kKmIq+XtncnrDYtZ42bB0pScTlodjYHeEYW4J DPRMp7/ckwFyv/s7xTPQ+ix6y84wZvk5jOZt5bMhk3jnk77ojTIjJiFDG97x5rVc9+uveSMk/Y30 aW+ePRE847W0w69l+1dffc2rr9SQx295+eJrDS+ev9agE0l0QonOi0QnmCioeCVKJFFDQ+7c687O ojwdlHChe+900JH4n4LunfxzoPZX51DnUt4Wdx8ooeE/tziizqugK4dOJFF48Ojhd8Nuflog0Q23 0QkkuvumlnX3+z8Sb7dXCr+4ffMS17oquHrlkuCyFoxPBeVraixGpeotL0/VxI27dxq5eaP2e9y4 XtO9LMb53Rv1PLrdxPP7rbx4KHjUyvNHLbx82s7rV108e9LOE+Va+JXKQ35dGnExLp+/pLi4nIlT 5/ObvhYMWbqDsd7xjPVNZoRbPCOlURkVpDxFsunlpsbvFWjiSLcHiVJ586SSqQYpBxWLpKd3GV96 FWkeIYM90tCXxkd5jQz2kArplUcfnxKp/CWyb5E0ElkMdY3DyOk0E1yOMGJuEO/oz+S94fPoN80d vQUh6C1ey1CrTQyRyt13rj/DlwZjvNSPiSs8GWUxg0EjRrFn706y0+PIzYylND+Z89kJYlQfw93D hSXWK7Fz98bazR9rzxBWuIdg5RbKCpdgbN2CcfMNwztgA2vDt2O1YjmffPQPGI7uzZaNvuTlSAeb FU12VgwHIrZgaKTHwMG9sFm1FM8Adzz9PbB1tmaFoxUzFs7CxnkVx8+extZhFbPnLyB8kyLq8aRn 5TNv0TIMTcZx4sxZ0rMzSM1OZv7SGYwyGUDgOkdWb3Rj805/vH1tsZhkyOKlMzl6bD85uRmkC5GJ VCQhJp7VoWEMGqiP2bgJ2NjY4urqgoeHqyaoODrb4+LqjKOjvWxbju3KpbisWoGflz2rA5wJD/GU uRv2Nsvw8HIjeM0aVjo6M3X+EjzXrGfzwXPMsgrEeJo9Uxd7Ms/Gl2GmUxk42gT/deuIz0wkNuUM qTnnWGE7Ff2R77PUagyBq+cRtmGJEDBbNu1dxqZ9S9i6fynb9i9j616Z714iWMzWbQvYunkeu7Yt Yu/2xezZvIBd6+eye8Nc9m9axNHdDsSdCyMteSeXK6K4db2A2zcKqbkcTVbGbs6cDGHbFht271xF xAE3zpwKJDZ6NWfPBHDwgBM7d1mzbcdyeZbzOHDIWQzZ1ZyJDBFyt4nG5mSePqsWItQs83ru3JE6 dkUMzebzNDTkUl+XT1NTgRjTpVxtK+FaW7l04pU8uFrDvc4quurF0K6R8kidVPF8OtqyuVR1jqiE NazdugD3EAu8QqexbrMVUfGbySs4Js9tL1s2O+DhMg2bZaZMNuuJwwozfBymEOAwHbu5Biy2GIiD zN0WmmI/czTeyyywmjGU1V6W7N21Ag/fUWw/OovDactYe9Ic133D8DoxFqudI5i/cQQLNpkw2v5L Pp3+O0Y698H29GwWRIzHPGwIBn59MFs9lMnhBozyGECPhe/Re+FHDLUbyFh3A8Z7mTJ//Twmepnz xfTPGblKn8V7LFlycBorjsxk+aFZzNw6nrGBwxnjM0Sgh4GnHuODx/DZgg+wWG2KWbAJfVb0YNaW aYwLNGK0m57mFfL3Jv+PJnBMCByteWyoYTwLtk9i6Z6pTF49WtqXwRh79cPQozeWKjXufjXcZxKz N1qw8sACzAPG0EvK2n/5Fwyy6smXiz9Gz7YPo10Ga8tfLvqYofZqaE1fBsr5hzv0Z+oaU82TZJzf UM2TZM4mC83TRN++Nx/N/A2fzXkXQ9ehGLkPZ0qoCvi6gFnrp2kCyTvmv+H9ce8wdrkhK/0Xs/Zg IAdidnAobicHz20l4uxWjoixvU3qqI/3ctYE2pMcdUAM5hzaL+dxpbZQS6vcVZFG9snNHFztwJ5A G/aFOrA72F4LxHp4oze7Qp0FLt2CSJgXu1SskbUebA11ZfMaD86e3EdZeTa3b7fx5Nl17j9s5879 Zh4+a+fZ604eftXC7We1dN4rp74rj4utKRTVxZBfdZbsS0eIyl3LyXR/TqYoBBN/fjuZpYdZs3UV vQb9luEGfdi+O5yzkScJCwsnOHAdLo5+zJu9ElsrN9auCdcCXKogrcpjLS0tXQucqtqfU6dOawJt t9dIyneeI29nt0mW/bNlXaaQFhU/JFMTS44ePkloyBps7ewxGG3AWFNTHB3sOXL0IFlZafI30q7E RpKcIm1lThonzh6X+rufmLhz7N6+GWdba3aGh0n9q+EbMV4ednTyTEjAG/XFpOsK15obud7azK1r HVKfL7Frz1pmzR2P/vCe9B3wCQsWTWXLtjWEbwhCb2gfxpoZkJuXwVevnoohcVcTR1Q8kG++6RZG /hpxRHl/6IbUyBIPHt6htb2WwuJ0eXdCMRk3BOOxg5g42ZD9BzeLMXNNSwn5+vUzsbFVGbpjjejK 8Oec83+nSXfNP4W3JxUfRhmJ6l7t3buXYcP12bRhtRje13nz5rGWzeTl89ta0M6vX93n/t0OzZtE eVCo4J0qoOeLZ7c0qP0ePeoSg/gaDx/fkOfSxaMn13n6/CbPX97m8bNr2rCM8opMDh/bwt4D68gv jJXtV3jzzV0ePGkW41MNm8rQhsNc6bwgRKCNhw+aaG1Rgsd5bt+qEfutTpur9Q/uK1tO2oyrFdq6 5886eP60iwf3Orh9s0Vsuibu3GrRcL2rXhM4blxrRJex5dXLu0Ja7mtz9VvF3Xj6+Iqct13QKqSj TUhHs5ynmfv3mrl3t4V7d1rk+O1avA6FRw+uaBlfnsj1qkwvKoDp4we3ef5E7s3Te7x8do9nj2/J vle5K23SvTtyTC0zjEqh2yXX06zZqZWXMikqVKl/T0j9P/Qn+HER5KeghuS8HYfkT6HSCisvFbWc lNjttaIb1pMh84riJO60lfGV3GeedvD1PbGN63K4mHmY1ONrKYjdRnXuQTJPBnEkfCn7gucQs9ue kpgQKlPWk3naj/TIQDqrT/P0Rqb0+9EUpm8n+ewa0mI2ki99+uXSKG50FPH8YQPPHjVx/6Y8V8HT R9Jmy325d++GkLxbP4o7d29w6/Y1DTdvdXHj5lUN129IO3a9k67rV7h6vUtIwU8LI103b/wkrt74 07H8P8S/ljz+ED8vjgiuCXm9qoY2yH5dt2jpukPLtbu0q3glV65y59pVbVhNflYOVjau/N+/+ZIP ja2lv45hkGsiQ/yVd/qfxgj51+CvE0eOaeLI+MUbGTPFmc+HTGCo6WTOJiR0NzjfvpH69vpnxJEn sviUr9681FZfaruJyTxn/nvvifSZtZYRDqcx8MlisLuKj5L3nUCiypvJQM9UBkl5+nuk0EvFeXTP oJ9cwwD3TAbL7xHOMZg6ncTSZT8LHNZgOWMeU02GYmPRj102o8heM5HL26dSucuci/vGcfHwNAr2 LyIyfBnrXJZgvWQF05Z6MtZmo9iJh9D3jGGITxr9XdPotzKBfoti0Jsfg8GcXQw0XMDfv/MZf/er DwgIXi/k+4XShXij4mA8eMA3T5Uw8pRvhLArb5KvX6o01G+EY6o2Gb56+UbDTwkkSgxRIsnbgsn3 AomKo/HgyZ+Q+B++t2+/zz8G3X4/BZ3IopbVcZVIoHmNyDnvPlTCyH9ucUSHHxNIHj5+9F0Mkh8P 1qqDEoN0w2t0900tq3U/vF//q/H2s1T4xcXyWCorUqXzzuJCWRolRUkUFsRTIo39hfI0Le98pdom y6UlydIBJ0pnlPAn2y+UpVN0PpGS8wkUn4+jSAWFLIiW/aJkLiiM5ny+GNL5cWIcJpKTnUJx8Xni Y2OYOWsB7/Yzp9+scMY4R2LoEo2BeyKjpTIPcpMK5J7FAJ/zqCw1Kijrl96y7K2UzzxpgJT6KY2Q Vz69vFXQ1vMM8MjWvEL0PJJlniq/5e/9ZJtfKV94FNDfp4DBbimMdDrDJI+TTHXYSY+Rc/gvv+7J x4NMGGg6m/4Cw5m29B83l56G0xhiMY9BZjMYNmE6+iZmzFu2nIXLF+Pu5SyGfBTpyWdJjj1OeuJp stJiSI4/x+HD+1m9NoQVK1ewdPlyPH19cXJ1w8bWTvOuUGkUV62yZ93qUGysFtGrx+9xdVqqiSIZ aZEyjxXjPRIf31UYGA5iwYKpuLjZ4OnlgIPTCpxdrfH2dcLN0x4HZzsWLVuGvZMLJ89GERWXyLmY RPZHHGOFtT0TJk9l49bNHDp+EDvnFRiN18N3tR3uAUtw8J5N6AY71m10xD/IRvafzux5FkSeO0ZM bLQ2vCYmOoF5c5fwhw8+Y6LFNEJCQnFydsRq5RJWOVhja78U+1VLcXBYhofrSiHlK7FbMZdFsyey WLBykRDypXNwXrWC4BAfHF1WsdzOmmX2tth7ehC+NwKPtXswsbTGfI4ds5a7ojdmIrOX2nAqLo6E jBRiU6I4cHSrkA9jpk4fwo7dLsTFhxMbt4aktHWcPOfNiUgvjp52J+K4M/sO2rF790p2bF/Klk0L CQudyaZ1c9ixcQEHti/nxD57oo+4kXDSh/jTIUSfCSfm3GbiorcINnNOfh8/IkR1jwf79rhy6KAH e3Y5sG2LtRxvBVs3W7F960q2blnO9h0rOX7Sm6jY1SQkbxByJSTw3BqiY8PJyNpLXv4R0tL3kymG Unb2cXJyTpCbe1rqQIzmztzcmMeNq2Xc6CyWDryUm61l3Gwu507zBQ23Gkvpqi3ginKjrk6htiqO rNy9bNy5Eu/QqYRuXMia8CWcOBVEVFQYO3Y6ERAwV57FFGxWGLFo7lCc7cYT6DkD55XjWDpLn2Wz h7LYchALpw7AatZwrC1H42k1kVVLRrF0WT92HplP+JFJhB4bh+8JQ1Yd1sP28HBWHJDtu42x2juZ 5TunMzXAlOG2vRjm9CHDXN/HfHU/FuwxYcFOU6asHS4YzZQ1Y/hs1u/4bOZ7jF6lz0Q/M8a6mWDi YswIm+H0WdiDcYGjmLTBmEnrTRgbMlKD+VojxoUYMspbnzF+I1mwdw6Twy0YtKo/ozxHMknFCwky xcBjJMZeIzXxoveijzDyGMrkUFMsgsYwa8N4rA7MYuYGMyzXGWERPIJxfoNlPpSp60YxPkCPEU69 GWLTGyP3EZj7y/m9R2PoOpxRTkMYYq1ihPRkjNsIPpr+jvzuh5mvIRODxmmeKsPsBzF45ZfaeUc4 DmCM+1AGWvXU9v101ntajBFTr1EYuAxjtPNQxvuZMDN8qgYzX7l+Bz0meowjqzaBS815XGrMpbbt PK2dZUJ0SulsKaK9Pp9brcXcby3hSedFvuq6zFMhBrfr8rnXkM/95nzy4ndyfK8XW0KXEea/iG3r bNi3xZW9m1zYvs5B4MTuDe7s3+SnQaXy3R3uw54Nsrw1iJOndhKfeoQcaatVik+V3jM5T4hAbgRJ BQeIy93N2fRNHE0MJSLej0OJ/hxO8edQih8RyZ4cSLDjeKYTxzNcZJszR5K8OZW+mgPn/AnZYsuk 2aMxNh/G1BkTpL2wZd3aDRw+dEbqWQqnTiYSG52pISYqQ4svkp5aSGZ6MWkp50lKyCYro4jkxBzO RSZw9kyctEkqUGu6IE0Lonr4SASHjh7g0LH9UheCmTZjEn3698DQeASOrjbMXzyTMSYjmDVP6ss6 f3bu2cyR4/uJS4okJuEsMYlntd87dmzCesVi7KR9jzp6mNvNLby6KST22g3e3BHCJgb4k6tdPJPO 86EYOo9lW1drK1HnTnPgoNzDhEhu3bmqiQ1KCFm4aA4DBn7JeHNTUtMSefL0gZBaZdCqr13KC0F9 Gfyjt8ZfBjEgxYjUiSOvXr+g61orF4WQnzi9B1OzwQwd8Rmbt/uydUcAM2Ybs3jZVE5F7hODsEPL gvDi5WMpz0teiSGqjCNF/NWkPCaUQaT7/b/rpO6juta3odbpprd/q7gjSiBRkwpO6e3jganJKDat DyI/N5GC/GTpv+O0rCflpVmUFqt3+qQGtV5lP8nNljqWEUNejrKlMigqyqBAoIbVFBSlkZufSFZO HDn58RQUJ5OedZbTkXs4eWanLJ/m4uUMyipSyMoTmyPvDCmpiqwf14SCC+UpcswE8vOiyMs9p61T 89ycSG19aUmi2GPq48uZ7nXyu6Q4VWy4NLHfMiguVB7DqRSeT6UgL1krb1ZGtBaUNCsjirKSDC5d zJHjJpOXHat5T1yuzKCmRmzEMrGH0g9x9uxWDkWsZe+eELZv8yfy7G6xKxPkb9PFxkyTYyo7MlVs xxwulOZRVpxHaVG+IIfigiwK89Pl3KlyP+Ve5cRr5SkvzdT+Xnkul5cqj0u17RwpySrmSLcYojxI FFKSVUwSJWoc/X7dPxdE3ka34PFTSEk+rgkkajkx4cj36N52Qs4VKfc0hfraMm7fUgLRdU0kU0Ne njzs5PmTKzx/eoVH91u4e7OW29equHejhif3m3j1tIOvHss+99t5fk9wt6M7QKvg0a12Hlxv5f61 Nu5fb+fe9Q4e3Ojkwc0uLTXwg9vfZcLRhJGbfxbuyr537l7XcPtOFyq1+I1b17h28+cFkJ+Hivfx pzEVFP5aUeTPw3U6u65x5afEEWmvb17p4G7XFdISkzE0mcT/9evefGRii5lfLANdEhnkm/PvK474 ptNHiQIyH6i8NdyTGOAYQx+bs/RedpTBC3ZhvmQT42d789GAcRhPmUtqXp70EkoAeUsckXb+e5Hk O3HkzTcPBY/4+s1TXrz5iqtCTB1X7+KjMQsZMHc1I1YdZ4RbEkOESymPexWzsXsIUJb28VglwFBe HX1VoFhPKb/yHvER+GYyxDNF7Lo4xghfmup0mDnW65kz24pFFib4zxnKKY9RFG024uKecZTtn0jR bgsu7JnFpX3LyNq4nL3u8/G0WcxiG2cmOK7DyPMwI/3iGeqTzlCXdLEd0zC2TsF00T70TBcxYMRY /vGdT7GycZE+6WtePn/JMyHfr4SI64bVfC3k/JWQdt2wmq9efsPLr775F8WRH4oiCsqT5O1sN28T e13MjLe9HX4Ouvf/p/D2fuq4SixQ59My0zxSIsiz70UHnQCixAkddILFT0H1Sz+HHxNCfgw/JY78 UBDRRJHvhtaoYTXq/um8RdQ91N3HHwoj6h683S6oZbXuT+v0vz109/+n8PazUvhFSXGkdFCJVFWq zDTdwVd10GWoUctqfKWa64K0qhgkysVRBWStrSmUzlG2Xc4VZFNVpZBJVXWaQMVUkHlVhvaVvKGu SBtnq9wmL5bk4+Xlzef6U/lorCcjbY5j4HiO0S7xjPSQhsQ5mf5uUqF91Ti58/T2UjmzZe6dL8jT xs19KQ2TFmBIy2STJ5VcKrR7uhZ3RPMakcqust300jxHitHzK2K4NExjXU8z0/MYk5YE0bPPSHr8 4UMmmxoyb+pEFs6cxvKFc5g1bSJTJ45jpuUkliyezcIFM5g0cSx7dm+STjGSnbvWk5RyjuzMRBLj zoqhf4z0lFgiTx+R5aNUVZSQnZHI8iVzMBkzjOWL5whhtSFsjS+zZ1jI+tn4eKxCf3BvLMYbclIM +8y0WJLFWI+Nks446Rx21osYrt+X8LX++Ps447RKeWYsxMVxJX5ejvh4OjLdcgpzFyzg9LloMnML SErLZPO23axydmfchEnMnDuXkUYjCFjtw1iLUfQf+jHh292wcZ2KteskwrbbELR2Meu3riIgxArz icOYM3cKiUliwGXmsnH9dvr3HYbBKDNWWq3CxcWNGTOmMcZoJMOGD2Dg4M8ZPORThul/xpwZJmxc 40HksV1E7AzDw34p8y3HM8PCmIWzJuHt4YCvvxs+QZ7Yu9kxbcF0AtavJT43H1tPP/qPMKDHQD0M xlkQEr6RhNR0EpISyJR7HBzojMWEIVgtH0vkqdXkZOwgKXYNp44JKZSGeMuGFWxeLwhfzlZZ3rnF hj07VnFgpyMHBXu32bNz40q2yXYFtbxrsy37drhwNCKIIweDZR4o80AOHwggYp8fB/f6sm+3Jzu3 unJwn6+cd608lx3yXPeRkbJLCN1Gjh8PkXdC9tnpya5d3hw8GMSZM5tISdmvBcArLj7H5ctJglQx INOpr8+iqSmfjo4Srl+/yM1rF+hqz+d6+3lutAoRFkJ8u6WUO01l3G0s505DKTcbS7haJ3WvJEYM 2OOkpe9k+x4HfEJmELxmLhvk+R3Y6URY8AJ5d4dr8POYhrf7ZHnPRmBnY4y/7wycnSewePFwFiwa ytyFeixeOkLLAOSw0IIAx3ksXTgSs0nv4b99CmtOTSckbjLuUcasPKHPnH19mbChJxPWDWL6RhPm brFkzvpZmHmN5pOZfyNkvyfL945l2V4zZq0fxRTlPRI8jAn+Qxmw5CPen/hL9Kx6M2+9JfM3zGBy gJkmlIx01ONvTP9vvrT9lCmbzJi+bSLGQaMY5jGI0b7DMVfDV9ZbYOBrQE+rXny25HO+WNqD3898 j14r+mASMJb3pr7DULtBmkeG8sxYsHUWE4NMGWzdh8/nvsdIp4Ha0Bjl2WHmN4LJqw2ZHm7KxBAh 7Z5DMPEciamXIUbuKqtN97KJpwED5fifzvxQC6Lae+HnTJBzKVFjkFVfBq/sxzD7wZj7m2IROA6L gHHasJlPZr7P7yf+ml4LPsXQZYQmiBi4DNeOp/azXDuJKaETtHOovx+0tC99p/ak19iP6Tf2Uyzk GfiFWXM2bhtFxaelDY6htS6Vh9eLeX7nAveu5NPVmEp9RSTp8ZvYtd2ekHULpP6MZ/K8Pow2ex+z KZ+z3EYMmMAFhK2zFuLmIPXDhS3hrmwNc2fHOi92hcu7vSGAQ7tXU1GVQlVrBhcahThVRZJWepj4 87uIL9hBYvF2os+HczJb6ka6J4fS3Tic4cqhbGcishw5kGHLwfSV7I5fLFhGRKoDBxKc2H7anoMx vkTnbMd73TLGTRuKjfNiTkQe4diJI0QcOkJ0TCInTkQJwcgmPS1Pm6sMNEr4UMGhY6JVUNZYIX/K 0yON1FQVMFqlA47WPEA2bFyLp48jRuYD6TXoV7zz8X/lvc//GxYzh7Jptw9RSQc5E7+Pgye3YOu8 kCEjv2TMuGH4h3pyOvoo5+JPcTLqGEdP7GPPvs0EB7gzbaKJtA1rudFYx/OuLl4oMaT9Cm/EWHrc dpWvrt+BR2K0qXHtlxs4HXGCQwcipC5f10j0tWtdqHRwKs3rgYMH6dnzC+bOnUdtbY1i4fJPqRjd ZPyPAsdfB2VD6yb1Zfjm7Q7KLmYxbcYYPu/1j7j7LORszFYS0w4Sl7QXJ7c59Bv0Di4eC7lxs0H7 uxcvnoux8wgVe0RNyjBSxo/Om+Tt8v7vNumuSwd1reo+KKNSCSHqt25S23XGqDIWS0oLsTA3Ydpk U7EFYjTvEOXtoIahqFgZamiNCiqqC9Cq5mqbLv5Ih4pP0lZNS6ugrYqmlkvUNahU0GWyfJGOq1VC /i5T31RMZXWOzAvFoLwkBt0l2q+WiyFXydUu+d1RIURQnaPie89fhbra83R2XNI8fa9fq5b9LtHS XKoNo2lrLeN6lxrOcpmGWhUr5LIWP0QNbVHDWtpa1JCWy2L/qeEsudTJvKlBeaQU01BfqA3HudJZ Ie98GbV1SaSm7eHwkSC273CTuunAhvVObNjgLvbSETmnSlushteUy3Hk/HVqmI4aTlOtxS65dqWV rs5mQZM2ZEcN3+mQ+6LO33WljmtX62RZyi5/39xUql2Dus7GhkJNAHrba0SJIulpxzWRJD7uAAnx B6UMPyaK6PDzw2rUkBoVkFUtq+E0Omjb1HqxAxOTY4hPiiIrN02eUTUPn97l1ZtnPH0hBOLxHe4L 7j68pUEtP3p2n6dfPea1ENwXL4ScCXlQGWju3rgnkP1v3dPS/T57+JTH9x5xT61TWWq+wwPZ3g35 fUel/1UCyfV/EXfvXePOXWmjBLdvX+GW4Oada9xQaXBv3/pRXLulvnT/mCiiw39mceQqt652cu/a VSJPnqbvgBFaQNbPzBww9ohEzyOFAd5Z34safwn+xZgjPyuOHENv4R4slm7FZLo7nw02Z/oSO85f uMA3KuiGgmp/fkYc+fqbe3z95gGvv3nBw6++5lBCDiNmudBzkifDbCIY7hynpexV6XsHuedqUGLJ EOFIGldyz6SfW54W37Gfbw59/IRb+Uv5fTNlnXAq13SMnBOZsuoEs5esEZ40B+uJg1i36DOi/XqT v8OI8wfnkLdzDmXbp1O/ew5NO+aTv3YOB91m4G49h2krrDF1Xid23DFG+sQwwiWWEdaRjFl0HJPZ GzGctJLhxpP57R96smylo5Buee+FaD+XflRY+//PiyPqWOqY6tjqPGroicqqo9LmPnn+Ui7xjwKG 6nNU/6L6Xh3Uup+D6q9+DjqR5Kfwf8SRP31ev6ipTqLqchoXy9O1QKs6QURBF3hVzauU+PGdKKKg C9iqgrdWye+Lsn9FZQ4Vl7Jkni5I41JlCpWVyVReStKCfqmxrs0q2Fd1IS31FygrzMDP14dPBlrw m2F2DF9xhDFOUYxxTWS0VNhBTino++SjH1hCby8liHSLI71kXS+fPEEOvX2yNbFERWFWKX0HeWRK RVcVPlWWVRrfXL70VsNuiunnV4q+33n0XaIZ63KM6U57GDZ2EZ+99wHT9T8hcL4RQQuNWbfSnNXL zQheaspqK3NcZo8iyHoSAXbTsV9kzvF9YaRJp5iedpa888mkpMURK8Z6UnI8eXnKtTuSc2eOkJ+T RG5GrDTIQqSTzmjeJZvD/PD3tMPFYSkhAS7YWs1jkoWpkGsh3Jnpsn+6kP40stNTiDpzkjkzpmFi OFJLo+vhvEqbB3q7EuTliqejDVaL5zFv1kzc3L04cSaK1IxczkbFYzlzHoOHjuDQsROUXiwXQnKM Va4rWCkE2G+1Lf7rrFhka8IC69GEbFhE+JZl7I5wY/V6a3wDVzJrjoUY9LMICAhBb4gBRoYWODl4 4enhz0orG5ycVhEc6ouPvyOOzosIDLQWQ8gVD6f5zJ9hhJvtXA7vDCPq8G62hvqwfO5UFs2ejLOj FT4+ToSu88XZy5aJM8czbcFk5qyYxdAxegweOQB3X1dOnhVDRUhQbk4m8TGRrF/tj5nREEYM+gA7 eTZ7N6/i6G4n9m2xImKrPZEHAog+EELskTUkn9pARvR28oQEFKVHUJp7jEslkdRcjKVR3vfG2hRq LsdTJsQzJzuCpKSdcq83aIFXz55cL/MNxJ7bRlrSPnIzj1JWFEVDdSbVFalUXUyhtjKDppo8WurO 01yXT3N9kRiTF7W6oOpLcaH62ibvQm60HP+shrzcs5q3SH7+GTGmo6U+JFFdo8QSOV5NEq0NaVxv yeb+lWIed13kYXs5N+W4HVL36guSuCDvWlnGaTJi95KWsEvelX2cPBPE+s0rWLN6Pqu9ZxDmNRMP a1OWWvZn8fQBOFiNwc1xPPZ2Jqy0NcLFezJWDibMXqrPnOXDmLygP2OmfMrUmYMJdFuhEWablRMY Of73uG2dSFjSYkKzZuEQa4xtnBFTD/RjTHgPjNcOYkK4CZPDp2AZPocZa6cx1q2/oBembj0xdPqC EXYfM9LuE4yde2PuM5ixXoPov/gPDFr2CfrWPek1/z16zntPG7qihsTM2TWNAU69+dW0X/LB/HcY 7qUn5zBj/DozjILGYOBnyAjvkXy08BN+P+s9RnobMnXzDMzWTsTQx4SRTqMZsWoUA5YN4CPLj3h/ yvty/C8Y5TBc2pORfD7nIy1LTY95H/PZ7Pfl/B8zxLq3NixmmP0ATDxVyt6xmmgxfd1kZoRNZWKQ GQNX9OXj6e9rgkjfxT3RsxmAvu1ARjjoa6KIvs1AOc/n9Jj7Bb8e92v+0eQf+XTmR/Re0EP+7kO+ mPMpetaDNHFF/d3wVUPk9wC57j4aei/8jE/mfoxxgBkmAeYYephgINdibDeCsdbDGL9CT4ymwSx0 MuJAlB9lzWdILdtJwDapZy7DsQkZT8CBJSwKNGVh0Djm+RhjvlKuZ0FvLBYNZMLcAYyd0kfq1HzC wx3ZsdVHiL8321Smmg0BxB7eSV7qSSrrEyiqO036hf3E5G/mVMYajqYHcizDj2PZPhxKd2Vfmj17 U63Yl7mcgzlS7/KWsT93EfuyFnGswI59KcvZFb+Uo5lOnM7z1TxK9kZ7cCgukAPnQpltZYrpJD0c PJezZVc4x88c5VxcFIePR3DiZARHju1i6/bVePvaa0NSxpkPZeiIHgwc8iGf9/xHevX9lSy/J+3a e+iNeA+T8b1YtNwED/+ZhG6Zz76zzkRnrSEqYy2nk9cQnbGJ+JxdxGbuJjptLzlS73xW29FT2hDD 8cOwd1tJwFpfTkUfZ9vuMNzdrRk08DO2bQjmVnsDvBCjTDr+x61tfH39Dndqmvj6wUu4/4L7jV20 X6wn9tAZ0qKSxIB7zoP7QnRedQsJKjWu0kAuXqhk8uSpfPLJZ0REHJHDiYEnhojaRzcp4v3XCiU6 ceTVq5dCVDukHy4gKMSF3v3ewWhcb8I3O5JfcoqYxG0cEPKamL5X5sEstzFnpGEPduxcL0TplnYM ZSApg0fnLXL37l3NKNIZacrQ0s75v9H0w+tRv9VzUkahMgLVXBmN6trVpIxRtV1Nz1884cC+HYwz HY611RzNY0TFHVFZXpQwohNElBCi5irOiC4eiRJN6uvKxIYqpqq6lHolmjRX0NB0UZbLaWy5QFtn JU0tZdQ1FtHQLMdtLaW5rYSGlkJqG/OoqsumsakIFeejpUmJD2WagNAqyypNsFrfroI1a9vlmPXy t3XFApWeu1TWqWCp3ZlnNDTWStmraKi9RG1VGdWXi6ipVh+1CrUPZJUV2dRJv3f1SgXXr12ms7OM tLT9bNuxirVhSwhdLf3G6uWEhC5n8xZnzpzZTElxnBY8ur2tu4y11SXU16iMNZWaINNUr1D13Vyu t17uTb3KVNMtIqnsNg11pZrNqezPBhXbrqWU1pZyTeCprsqmsCCGzIyTKC+RuNj9GpQwoub/ruKI ikWSdoas9LOkJoldmHKKkvOJUv4Sbt9o4tljlb63izs327l37yoPH9zgofLiuKPSz6rUuC1cv3GN +/ceacEh795VELJxX2WFeMQTIYePFAm5f4cH927x8K7CTe7flb+5c02O0yXH7RJyIvM/A3fvX+XO vSsabt/t4OYdhS7BLSFvt38USiD5cVFEh//k4kjXFe5f72L/rj387t3P+U2P0fSa6MpIlQTCR/EE hX8uevy5+KvEkaXHtGw1ShwxmubKENN5uIdslPJf0zxH/iQg60+JI9/ekxWPBEKy5f/sy80YLfbk 1yOWMNL2EGM8ExnqlqYlsRj8vTiSg757piaaDHHLZoBrHv08hEv5Cq8KyKZHYBaf++fyuXCuL90L GeZ0HlO7JKYv38fCuQ4smzgct8m/Yduy/8kpv77EbFtA+o6VVGxfRPPWWXRtm07jpumkBU9lveNk ps+fylhbZ0a5bWa4RwQjnI5gtPIwE5btY+rSjVgu8cJg/HT+4XefMH+xtbz/T3j2RNrdp8/4Vnkz /m8ujrwS20EnVOj6WQWdfaD7/VPQ7fdT0PXfP4X/I4786fP6RWzqZkoroqmqzxbkcLk2i4rqDC4J GayqzaGmIZ+KyxmUlgtBq0jj4qV07felStnvUhYXKzJkXQ6XqgoE0nFW51FZkyPI5LIcp1IIYG1d Fg0NedTX50knlsuF0kzty0G9dLxHDx9iyJgZ/E1PSwbP28ooG2msHKMY7JxEb4dkTckc4F9Cb081 rOaPXiO9fXLp6ZuvQQkmfTy7xRGVtlfPPV0qfprmNtbPS/bxLKSnijUSUIKebzb6q04wftVeJlmt odcAQz7+5f/DSoMP2bZkJOvm6rF56WjCFoxgwzIDttiNJ9xmAts85zLXtDcuyyZyIS+W9OQTZGZF E5cohCIrkfyCHFJSk4iOPiMdZrR0lnEkxEpHmXSG7NRzJEYfISHqMHGCzLRIivKTOXNiL0cP7SA3 K5n0tGQtdWRyYhI5GVkU5xdxYNd+zIzGsmTeQnzcPPB0dMXbScEFDwcH3OxsZb4KF0c7Zs2ewdBh w7FaacfixSsxHDOeU2fi2CHHOHrqFGdipHPPjsXJaxl6hp8TtsMd9+AlTJotxHTZKDbstsdv9QLW bV7Ftj3+LLeehf7w/vzud7/ByMgUJ0c3Vtk7Y2ezCk93D/x8PGV5Ofa2SwkOtMfHcx5zZw7FcvJg /D0XkRK9j0sFieQlnWLPxiBsl0zHxXYhAd72uDgtw85+AfOEAJlPHoOr2zIyU49RkBdDbNxJElIS SM7OIT49m/i0HFaHb2TQ4CH84f3fYjF2GAd3hVKWe5bLxeeoKT1H2+VkbjcVcrepmLtiRN5rLuWW GJJXanNplfe0Vt7dwuwzZCQdJOrUVo4dXseJo+uJidpFZuYxSkpixPDLECMsm7bm83S2FdHZWkxL cwEN9fliIErduKQCF+eIUVhAsxy/pa1CjFQx8hpKqBKjUXlDNdeL4aeMORXMUhmUlefFACyQdcVy zDLapUytDQVcaS3ShtHc7CrjansB19ryeXK9nEedJdxpKqCrMpuW4mSq5f26IPevMOYIuZEHOB9/ iJTIbfIubSZbCN+56NWs27gYf/+phAXOIsBpAj52Y/GwMsJq5iBmmX3OEsv+2C0ZxZK5Q7C1NWKp 7WhWeo3Hcd10FgeaMdltBKaLBzFjgQlbdvgJyVyFxfLB2G6ejNuJ2XjEzWTZCRNmRQhZ39wH0w39 mbbLmFnbJzE+wJSR9kMZYzeImf5DGGvzHhOcPsZu5ziCIhfgc3Y+Xufk3Y1dhv3xWXjErmBNjrx3 sdZM22SKkb8+w1z70svqY4a662MabMzE8EkYBxrLut78YfYHfLmiN6O9DASjGe1hiJGPCeahFozy MOAfzf+J/zbqv9FnaX/GupsxZKken037lJ6ze/HFzM/5dPqnfD7rM4aslLJ5mzB5zSSmhU9l0hoL Jq6ZwLT1U7DcMIWpcs5FuxeweNd8pst2Ezmf5tGxoq8mcnwy40Pem/Bbes37grFepuhZD+GjmR/T c2Fv+i7vz7BVwxmwbCAT/Ccye/0c2Wecto++jT4jVg1luL2eJrjM2zxTG06jhu6YyjnMfI0w9hzF YIdB9HAYyN/P+5D/Mv6X/GbW+2I8jMQsaKz87QD6LfgYy8AxDFzwPh9P/DuMVvVm5a7JuKoUyEdm YbVPDI+1hkzwHsrgpR/Ta9Y7jHPSx3bTXGzD5mIpz72f4XtS14fi5beEbVu92L7Bk0M7g8mOiaD2 UiIFl8TQv7CDcwVhmofI0SwfjuV4cSzPnWP5LhzJW0VErjUHcldwMH85hwplXrScffmL2ZM1n92p C4nIXMHhLFv2p1qzJ8Ga/YnyNymuHEn2ITI3jMPxgXitX8CURcMYYf45Q4w/ZcKckXgJkdpz0pfD 0f4ciQ0gIsqXA2e9ORTtw8mkYM5lrOVkchDHE/00nEwJ4Gx6MNHZa4jOUQjhWKKUMW6VzF05kezJ 6RQ/ojLXkFKwk/yLJ4hN28mhU+FclP7totRnK9v5DBs5gOUrF+Hj686SxbMwHTOMqJOH6Gqq4+HV Du40NvC4rY1vxYj55uZd3ly/w926Fr6585iq/GJ2rtvE+ZQsXovB9ebrN1pK3OvXbgvBUUYqZEj7 NW3qTPr3H0iPL3pz4sQpzYhRk85Y0Ykb/xrojJ231716pQQX6BIS0NbWyIlTB9Eb+iW9+ryHveNc bfhFfvFZisqjaeksICP3GKfObaagJIqTZ7YzymAIhoaGbNu2nVu3ukWSp0/F2Ll773vjSRlNynjS faVS5/vfZ5L7KMzjW5XTWBvmJIb2Vy80A1Ddg6++Ul/n1H3ofn5q/uzZczEUn3L79m0h5DEMHtKX Pl9+wdEjB7l6pY3r1zuExF+iuekSXVdq5LlUUFtfIHZRHlXV58UuUllqLtPaVie4TEfnZSHJ9dy4 3SDGWi0tHZeobSnhothldR3FNEkf0XClhFrpn6qbS6hpuqB5KDS1NghqqW+5TK2cq7bxEvXNlTS2 Vmnr6nTrZF7XqIQXlTWwSvqwGprbqmlsvkxTYyWtjVW0K68RQVuTSqtbKX2XlL9e+jrVt6l0vLVF 0h/m0tJYQKv0lfm5J9m5w5OwdSsIX7+cMMHW7Q7s2OnK1m1uHD68lsLCKOrVh4TGMs0TRAVwra+5 REPNZTl+vRy7nqa6WkEN3QJJlazrFkyUcNLcIGVT90n+rlmuo1VlzPnOo0UJTPUqFbImkpRSXpYk ttQJ4uMOkhCvhtKo4TXKg0QNj1HDYH4Kf/mwmrSUkyTHHyY55gDZiccER0mLO0x20glqL2Ty+FYz rx538UTFTRHcu9HC3WvNPLzVztN7XTx/dEMTTO7cu6nFCnr85B5Pnt7j0eM78lvFDLkuBOS6vIs3 BLL8UAksV7QYLvfvtsn7KbjX8ReLI7duC+50yfJNwS3BbcGdt3CXm0IQrwuBUOlyr9+4LZDfOqiM MNfVXKVDFSIpbeDVq7e42iWk5+p1TbTovNIluKrN1e+r2nohLILOK9fpUPgRQvPnQYkjclwtrfCf iiNqWZ3rlmy7d+0a27Zs52//8X3e6TOWL6d4CRcQvuGXQ1/lOfEDweNfA92wGhUD8Y/iiPJqF/h0 iyR9fDIY4JPOYO8UBrsnMNAhmn7Wp8R+OcywRbuxWLKBMVMcGTN5KdsiTnBPxdeQNunrNy+lefqm WxjRiSNaM6Xa/q/4+tuHvP76Ll+/uie7dQfabpX+aqZdAP+z32QGLtrESJdosbEytGE1A9yFK3kU MFBl/HTPYphbGkNdVYwR5VWSzSCV+tc3lX5+qVLudHrJtQzwKmSMfzmmzmlYCn9aZh+G7eLZrJrR B/+577BdbJJz4bMp3G9L0+GVdO6fz9WdM2jdNYvy7fNl2xJWB6zAwc+Ded6hWHpsYIbrNpZ6ReC7 5hzrN0cSHLqF+fMX88H7H2G13EZL4/vm1RseP3jIC2lnXyqhRBNLnvPV8xe8FHz1Qtrll6+09rnb 80Jlr3ktxF6l+H0l5P67GCPPXnw/f/rkhZB8IfuPu9vvf1txRNWPH85VTI3u39dVxqjbKjvNA6nX j7n/6ImWleeJuqbvxAmdJ4hOJFHo7m//2N//JdCJKD+F/yOO/FEYUfiF/555BO1Zxr7oAGLP7ySp ZB8x+TuIzdtFWmkEWReOkSPGZWltDJUtqVQ1pXK5XohbU7p0zhlcqEqi5GIKpRezZJ4p8wzKKzPE ABVUpwvSKKuU7ZcU0qmuL+ZybTEl5fnU1FUSkxiP0cRZ/OPnBvSd7MJou32M9E6kv08uPXwK6RVw gZ6+JXzhIY2NNDr9VWMk2/r4FdDTr5RPfctlv2Iti41SbQd7ZGhuYt3DajKkkcrRBJWe0nD19VJj 7mIY7RzBbK89GE5ZwnvvfoDxl+/jO20wW5aOYdtKM9YvHcsG64lsdJxOsPUU/FZasmSqIZbjh7Nr 22pSU8+RlBpFRk4KSemJxCfLcpqKFaLmUaTLdoW0lEgN6kuSls1G1qlxxtmZsRrU75QkIe1pMWSk xpMYe+47r5EsstNyCF+9CZPRE1i5xAk/j1C8XYVcuATg4eyNm6MbzvaOONrZYm+7RBMbbGwWMHPG dKZMmkmg/ybycqqouNSiDbVJyUoiozCB4E0e6Bt/yfo9qwnbuQYzSzP0TAbgu8GBtXs8CdnuSvhe X9nPDdPJ+gwZ2YN5CyZhb7eYQF9X3BxssF+2BBdrK2wXLWbJjBnMnTqGRTP12BC6gITINRRm7ycv 8wCnj64h2HcxTraWeLkukjIvwM/Ljg3hfvh42mNhbsSokYOwmm3Bdg9rVq9agatc05TZ1nwyzJK/ 6W3O//XBaH7VcywWK3yYY+2O2eTpWvDXspICOtubqKlWhpsYWlWFNP0EGirPU1eRR3t9GdfFCFW4 or6WKaNK0KJS8zaUiIGovqT96bxB0Ngk29sv0theTl1bOdXtZVR2lHGxo4QL7aVUtRXT3FxMR1MR ncrNWAzXrpZSrrWWcaOljFut5dxuvcAtMeBuN8nvxu+GzDSX86D5Io8aL3BXytlVkkljVjxVyZFc SjhLedwpCqOOUBx/nMs554TI7iQlahMFuXsoLz1IenoYew9aEbxhKl5rLXDxM2WV0yislw5muWUf Vlj0wn7yADzmjMBp3nCs5g3m8Ak37FebM2zZh6yImMKiI5MwDhiCmdtwTO2HMmje53w08TcYO+uz ct98PM/Zs3T/LKavH8c4/6GM8xnCtOARTPQdhKHdJxjafMQMj544rxuE77ahBO83IujoOLyPjcfp hBm2p8xZdsqCOcfMWBhpyeKYOcw9Mx2LvWYYbzbAdLMRBiFGvDPtQwZZy3FDZzJv8xLmb1iIZch0 xrmPw8B+NKZOxgyY35d3Td/h7wb/LR9N/oA+83sJejNL9jN3MKb35M/4g8k7fDH5Y5ZtXsREn/EM WNKP347/Fe9ZvsfnS77g82U9eHfeB/x69ju8u+QPfGT9OR9afcrHyz+ij0MvhnvoMcJDn8H2fRlk 9SUGTkMxcBjKL0f9LVODJ9N/2UDenfIhY7zNGeNnwSAHQwatGsVQ+5GMdjLAyM2Ycd7jmBSk0hbL fbbT47PZHzJwxZeaZ8oseVZjvQ3os/gzei34g+a5MtbPkOHuozDwNWWI8wh6W/djgP1AKctQzNea smD/DMavGc1Q5ZkTOIi5O8cyY6sh5msGYRbSV9APy40GzN0u99R3MCNd+zFv2zSW7JrLJP/xTPYx Z5qnOaZLhmI8ewCeoYsIDVvB8WMBRJ1RMXs2cSYrmMM5PkRkeXAg04l9WfYcyLElIt+GQ+etOXje iv35y9mXt4y9+SvYl28tsGFvni17smV79kqO5FgJrDWRZH/KMg6kreBojj2nClzYk7Sc/akriUi3 Z3+yHDd9FafOexJZ7MeJ8+7sSZPtObI935Z92VZy/pUcyl8lcNTKcjDHhQPZLuzPcuGglPFwng9H 8v2JyPXlQLonEUluJBSHkXVpJzF5YZxODiE5fzuFFScproik5EI05ReThahKna5R9V7IXk0lETu2 M2PCBPp98hmhbp40l1XyjRhR3774mpdXb/K89QovOq7y7RMxEsSoV8HgSnOzWevvTXlxrhijL3n1 +pkYF681Q0EZGcqY2bdvH+bm8vyHDWPSpEmcPn1aywqhRA01qX2UwaIm9Te65Z+a1Hb1t28bMwo6 keT1axUr5LmQ7EaOHotg5qxpfPb5R4w2GM6mzevk2vOFFF8SInxJG7bRjQoNbR01lJcXs2XLViZO nMzUqZZS3rOa4agy2DwQY0fnJaGKqYO6FJXl5vXrP00B/GP4zz2p8r3m1deP+UrwjRAOxUDu378t 7XoTra1tYlgLQZHr1bQTRU5eibH58g2vn4kxq33BfEVGVi7TZy3gd+98wscf9ma65Tx27txBaVku 7Z1ldFwroP1aHp03C2lXmcc6LosNVUdNvcrMUk5nfTqNl5Noa8qn8+pFmqRvqe0opOPRRS53ZXCp K42W+0VUNGdTeDGH6rom2hsfcan0OoVl1ZTWX6Cy/TL1NxpputlM3dU6LjZVUFxVQtHlYkprSrnU UElNWy0NnY00XmmisaORBvndrMSFpvNyvPO0NRbRJn1ia52sk3qi6kprbQUdSpioK6H+chaV5Qkk J+xgxxZ76c9XEBQgfbvfQsLC7QlbZ8f27V4kJUV0f1DQPh6UfuchUiP9baOghZaGNtoaOuV8V2S5 Rfrx7zxXGuo1tDU1fo/WxgYNut/tzd3o/t0gtkAdVzqqpN+Wa7yYrXluqpS/Os+Pn8dxusWRH3qT /PlISTpBWrLYfGILpiRGkhR/Ru7PGdJTosnNSuRieR43r7Xw9VcPhdjd49b1Vm7faOPpo5tC/q7z 4F53gNqfghqq9fTxdQ1vr390/woPBPfvdwl+fBiNwttDaX4MdzUvlOvduH1DcFNwW3BXG+pz/+Z9 7t18yL0bj7hz7SG3u4T0XHnEjY6HXG9/wK0rQvRuPOfu9SeyTX533eLWtRvcuSHnv3WNu7e65Jo7 Ndy+cZXb169zW7bfunqLG1dvc73rNld1wVUFijD9GIH6SahUxFevaCJJm+zfcu32954jV6/eoKuz i672q/Je7uMf3+3Nr74cT8/pIYzwTEA/sFgbmt+dweVPRY8/F4qXDFD8xFOOIVyjn6cK8PrHJBLq I+0g7zwGe2ZpXu36LnHo259m8MrDDFy6G8MlW7BYGMKg0TMZMdaS41HRPH2lstC8lPbzOd+8kTZJ NVOq+1DtkOAbaVel1Rc84c23T/j21XP4SqWGR96JJ2zZc5z+pvP5YqIrxt4xDPTORIUX+MT7Ap95 l9Hbs0DztB/hnsIwjxSGyLKeR7oWdmCkWxyjXaMZ5RbNCLcYhnlKeT3iGeoSiZH7cbEn9jHLLgjL 2QuZamrAinE92G/ThxR/PfI3GJMQMJz9tj3ZKvbWAZdRnBIbLTJ8OQk7PUnaF0bsnq2c2baTiHU7 2eQVxjond3Z6O3BotRsBNnOZbjqMN88faO/O69dfc1cJCY9fcO/xcx48UmKCEHjpi79++ULaYZW9 5ikvX3R79/2Q5L9N7H+a3D/8F8WRnyf3N6R/V7j2k7h586YmpN+7d087ryqHrkwqxshPeY38WH/6 7wHdOXWCjCqLTqhR91PdR10wVt091O7dfWkbHtyXdqQ7AKtOENHdPx10osP/es+yPw/ftyXf4Rdb ztoQsn8RQXuWsPWUE4eTxGDO20hS6S5Sy/eRWrqX2JytxGZtJaPkIJklh4RkR5BVeJiMggjiUncQ l7af1LzTpOaeIiX3GIlZh0gQcpycKwSu4Ahp5w+Tmn9E9j9J6eUUKuryKLucK4ZBOZHxZxkzcTq/ 7W1E/ymujLLdKxU1VhqTDHoqL5GAMnr5FtPTLZu+0rCoVFD9vaXx8S2gtxJNfMtkvxLZ9s/FETWs pp80WH19zmviSk/XJIZIZTdxP8p0ly0MMZnG++++y4zR/Vi7yIiQmfoyH8P6FeasXmqG70JT/JdP xmPZFGaMG4K/63Ky08+RmRFLekY8sQnnSM5MJCr2JClCaJUIoqBEj8z06O+hBBE1V+vVdiWI6PZT gc7SU6JIiD1DYpwcIzGejOQU0pPS8XT2ZtigUaxYbIuDtSvOdm64O3ni5Spwc8PDxRl3Z3sc7Bfh 4rYALx8r5s2bjvVKG/bvP8bZM4liKEdy7MxJYlPPcOjsNpY5WbLEcQo+YsRs3L8a5wAHRpoPZN4q c9budcFvozWBW+wI3+2OW8ASjCcMZOyEIWzY4IO/rz3Wy2Zjs2Q2Xo7WhHirgI/hpJw7SEb8dk4c 9GXL2pVsXL2CPVtl2zYPQv2t8HCah83yacyeYYKfjx3BAa5MmzyWSSqok58bMccPUJYaR9SxowSv 2YzHugPYrDuFkfUGxthsYOmao8xzD8ds1jLGivEeFr5G+yKnjI266gs01pZzre0ynY0XhPAUi4FZ oIkibXWlXG2u0KCWlTiioJZ1UH/T0SSG6Heuu8rN+YdzlYJQfaFqVvuJsdnU3O363CjzBuXG3FzG 1VZBi5zvOyhhRCeO3JTtShS501yuCSK3G0q4Xl2gDZlpLkmjLj+B8tSTFCUcJS/mEDnREeTFHiEv 7ihZcYfJjJf7m3iAhJgtpKZtJyZhDe7+Zowe9z8xmvwPWLnr4R0+DudgQxZKBzV2ym8wGf8rLGd8 yrLleixaOkg6sZ64BloQuncR+1I9Wb7ehGFWv8dyrT5jPfoywXUoS8IsmeptwmjbQfxh8q8xcNFn XJAhM7ZN0obRjA0dhUnQcAy9B6Ln8BlD7D/F3H8IVjvG4XV4Et5HJuB6yBybPUbM3jSUCaH9MPDv jWFwf6bsNMU0fBQGQfpaqt+J602ZtmkCE9eZYRZgyljvsYxyHM1oh9GYKzIfMo0Za2awYMN8lm9b gmXgFMw9ZD83Y3rO+px3x/+O35r+ir8b8T/4wOL3vDv2V4y20afXrE94z+w3/M2Q/8ZH097lvcm/ pf+yXhiqoK1+BowNHoP5ahMswscK5HihozEOGcnEzeZSLgMGrOrDJws/4LP5f2DAsp4MsxnIgMVi TBn/klH2w/hw2h/4lfnv+HLFQPra6qPnYsAob1MM3KTszsMYvmqw3LehTAw0lXs7AVPvEfRd8gl/ sPwnBqz4FGPPwYz3l+sPGc3UtUZMknOOCxjFhNUTMPIfi5GviSaMfLLgY4ykvJabpjBwVW8xWAaw cK/Uoe1q+M0gJoePZII8u+Hun2Ec8CXz9ozFNHggg1Z9xHCPLzFfY6hl9zEPNGZO2DQWrLHE3G4k +tM/YY79aDYfdCQ+bRPJaetJzl7PqewgDud4cSjHXRNH9mbasSfDit0ZSwWL2ZG6iF3pS9ibtZzd WStlmzW7MmzZl+lIRLYrB9Md2B1nxbZzS9gVu4LDaU6cyHbnUJoLe+LsOZLuwalcf1nnR0SKnCPR nSOpPhxJ8+Vgkiyne3E6358zBUEcy/KRv/fiaIYPEaleclwXOY4vh1IDOJDkJ/NAjmWu4XTeek7n bpCyrycmbxv5l49T2ZbI5dYkLjcn03g1l6t3yum6XUFrh5AzqYv1dUVaRo4GaTPKzmdRmJPKXMvJ 9PrwD5zYu587rR3crG/iUdsVvhEjjJevedzWwcPmVl50Xafl4kVsFswn9vQJvlbGqPq2981LMRpU St5urwJlNFy6dEnLsKOymXR0dGjrlcGhDAtlaChj5F8z6Yykn5revPlaSHwz5RdKWLxkPh99/D6f f/Exu/ds42JFEU0tVdJeVWqpYlWaWBXPQg3buFxdSHFpltwbIZidVykuLsPd3ZPevfuwaNES6uu7 45EorwklAKjhQkoU0UFXpLeNrB/Df7ZJVy51X7/55g2vv1ZfYIWIaPke3miBc5ua66iqknenuYGX z7u/yMoN4NvnL/hGjESVPeFbmfPqpZC+Ls3TRk0PHzzj1PEoBvbV47/+X/9fZs80JyfnpLwH2YI0 OjoFHblcu3KBa5210l9U034xna4L0Vwpi6FciHrS4R1E7t3I/g1++Ev/GeI5m41B8zi0xZqqvP28 7MzjflUOLWnxtGcm05BziprCA3RWn+V6QyydNedovnia1opIuhoSud6cxrXGNDrrUmmrTqGtJp0r Tbnc7CjmwY1KIagVtLeV09GmhuBcpFX6uW6vkUqalPdL/WVqq0plu+x7rUbsncOsD3dk21YXdu3y ICIimJSUI1RcTJM+U8UiUUNopO5dUUOIKrU+tKle9bOVtDSqITy1bwkgDVrMkSvtdTKvkfNX09as PFcuy75q/0rtt0r529J4SYtVoobkdEP6/zqB9OtquM6Vjssa1NAhFbg1K+OcloZX4ceFEYW/XhxJ Sjwmxzn9/cewpIRTxMUc05AQd0KDCsLbInaDyryjMvaoTD0vn9/SMv4o8eNt0eOH+HcXR+5c+04U eRtKILml4d6tG9y61sXNri55VxSuyvI1TeS4d+sWd2/e0rbdun5V2tcr3LnZIWj7PuvRvTutPLjb wf07V7WhQN3HvcvDOw95ePeJbH/EjVt/JFE6AqXIky7Dxw/Jy5/gXxBHrl25xhVp29ev38bfv9OT 9wZNZcD89Yz0SmSwfyG9vZSY8R8jjgz6ThwZPy+IvsOmMdx0GmfjE3n55iVvvlV9zAtpsL4WyKK0 uW+LI6+/E0def/tU1r2SpkvaL43kfktOYSWTl3nx2Vg7htlHMMA9mV7eBfT0vUBv/4vCoYqlPNno Cy8a4Jom90B4lpb1s1BLcqG89r9UnvfehXzuU8wXfuX0CSzReNSXKw9g6rCTRd7bWe7gzWLLMbiM /y3xYtt0xjlyPzeQK0keNMe6cD0nlEcXdnKraBdd5/fSkLqHyrg9XJY6cyH2OAm7NnI02I2oMGeO +C/jSIgtl1KOc1/s69cPbvDo9jVeSv/6SAj5w6cvePz8K568eKUNR3n6TMXr6fYcUULIf2ZxRHlk qlhkSkxQ51ZleTvw6n+0ONLdF3ZDJ5LoyqTw9v1U5Vb3Ud0/dT1379+TduSPXiJvCyPq/unu4b+n OPJ9W/BvhF8czfJgb6IToYcW4rV9OoF75rAzypETmYGcyQ7ldKYgPYTonHASC7YSl7OJqPRwYjM3 EJe1kdOJa4lN307+xTOUVMdQWhNNYeUpsssOkVV2gPxKIXcl+2XfrcRmbCej6Khsj6GoMpGq5nxO xUYwZtJk3utvwsCpLoy02cUwt3P0dU+hpzQ0XwaU0su3kB6a21sGAwUDfKRBUsNpfIvo4VNKTy+V oreAAR65DFbqpxZzpFsc6S+NUT+fPPn7dL50jcfAN55xrgcYPduJP/QazJeffcqqWWZstp/OxpUT WG81gTDriayzm0aojSWBNtOxGNGT5TNMiTu1h4N715OlPD9ykjgdeYSY+LNkZidp4ojOU0SJHgo6 TxKdQPJj4ki3aCL7pMWRm5VCUnwUaUmJpCelsHLpSoYPGYGPuy/uzh64O7nj5uiMq6M9Lo42ODus lPly7O1nYrtqEm4eC3BwWIS19RKsbeywtXPAzdOdtZtC2LQ7EHuvWcy1HoNb6DzBIgI2OuARaseA MR+jb/4RobusWb3LlpAdtvitX07IJjsWW49n0ND3CQi01sbzVl/Koig3ljNHduLjvBIL46EsnGHC sT2BxJxYT1LkNqKOC2GJCOP04Q2cPbaFw3vXsW2jP9s2B+LmvALjMXqMHjEQX28nVKDV4oIcud4k 8s5fYPOhWCwd12O4Mhxjpx1C1Ddg4bSBuW5rGT1xBkuWryA6+hStYiS1NV/SRItWMThqL5+nqaaI 1vpS2sTwV2iuLaahqkBbf7X1Eu1CBlrqSrR91HKHGFPtghYlgNQr463in6HbpVgM5LoK2urlGGIo dtZVclVwve4yN2oFYrzdbr8khuZFbrRf0HCztbxbGFEeIi0XeNRRyX2Z36or5srFbJrOC4FLP0dp 4kkK4o+Sl6hEkAjS4iJIl+WM1KOkph8lIeUgcal7iUraTvhOOxbaj5RO9BPm2vfDa+N4wg7NZs3B qbiGj8Zp7QjcNpngtnU88/z00J//Oz63+B98NP6/0W/Wr/E4NJ/wuFWsWG/C6hMLcN1hxpBp/53Z XoNw3jWflZtnM9XXCFPX4ULyBzLcVY+PFn7A7+e/wzA/fQZ59qOfS2+pV/0YGaCPSchIDeNCRzBz mwnz95izJGIKCw9MYdYOcyatN5JtozANEvIfaszEEFMtSKqFjzHjnEcxetkABsz4nM8nvMu7Jr+k 14wPGbiwJ33mfErfeZ8zeFkf+sj8w8nv8MHEd/gno//JoGV9MXIezZSAicwLnyX799HW61v3Z8pq M+ZsnIqBsx4Lt85g7sbJLN09i1kbJjBZzj/aWWWeUSmFP8fEcyAWgUOZutaQqWEmGAePxnzDeKZs tGDC2nFYrB6HqddovpjzIf9j+H/h46nvMmh5Hy12if4qPSasmYRpyHgNI71HMT7QkHG+Ixjh0IeB Vp8y3LE34wOGaemDJwQNY9LqUVgdsMTlzAIW754g+w/CLHAg87ePxe7oXNnPHCNPI0a5jGSE01DG uI/CInQ8hh7D+WjO7xnlPoixgSMY6d6fEW59mL7ZhKURU2VuzJiA/vS0+TUfLv5bhnv3YM5ecxYe nMa8vdOYsWUiRl7DGe00BFPnoRha9cHcuh87z7lyPNmXIzHunEz14Wi2N4fyPDiS5y5w41CuEwez 7dmfZc3ejOUCK9luz7ECV47K9oMZLuxPlf0yvTmZG8QJFZ8k2Z/jKYFE54WTUbGH3OqDpF3YQ9z5 LWRdiqCg7gQFNafJvnSUrIojnK85RVF9JPnVpyhviKayJZ4LQuwKK89oqGhMpLotjarWVOqv5FDT nsmlxlQqm9Kobs2m4YrU+a5CGq8Wybo8aluKaOosp7GjjLrWEqoaC6muK6Kmvkgb/tbWXkljQzmX L6mA44VCUK5oKUrXr/VnbYAvg3v30ISP+tJSXoix/0KMndt19bx+JKT3wSPut7bjZWPDkV27eHr/ rhgJj8RgeCbE+pUYqt9w48YN7SuLMjSysrLw8PCgra1NMyKUYaHWvz3pjJAfrv+x6Yf7qN/KeFHG ijJUbt68QU1NFRs2hmE4ZiTvvf87HKSPyMlNp76hklohkNW1ZdTUlVKnRN8WIb+KtEq7qLxJ1D5V VZV0dnbS0tJMeHgYAwcNYPz48Zw8eVwMyPtvlUEZUm/kWr+S8is3iu7y/Bz+M02qPOref/917LUY 1i+/4umLlzyWe3n95jVq66uovCz9Q1sjL57ckz9SBOUlvH4GLx/D84fw7AE8FTyT5dcvtWPW1TTi 7R7EJ3/owxef9iXAx5+KsvMUF8ZQeP6w9DUxdDbFSh+SwNWGDNouZVKZFcWpzW5kHfLjSoHUhXP7 ydi3ndqEOGpio9hit4gM6b9vFRyiLsafSydX0XTOhVsp/nRF+1C+azlZm6dTdHgBbanuPCpfz+PK zdwsCqNR6mVFrDe1qWtoK9jJlfII7lSf4V5jLLcb4rheHU3rxXPSv2XLu1pJixqq0lolUMOA6mhr rdfQ3l5Pc3MVFy7mER1zmNVrXQkIsuX4yc0Ul8ZTW6uGzXQHnVXxVNpa5FjqY4L2geFPodYrIUNB BWhtk3dRBVhtbCjQoIQVhdYWqbOt0p8LOtrLudJ5UYtzcq3rkqCSrquXtHWdHeWaENPcWIqKpaK8 R3TxVSouZmkCiSaA/KgwovBvIY7I30tfnpqsbDs1tFrFJzkp9uAZLfNgemok8bFKQDlJXk68NhTo 7u0Wnj+9wYtnShz5UzHkh/hfLo5oXiTKm6SLB7L91vUWuceX5f7XcvNGk5S9VRvW8+i+4EE79+52 p4e+Js+ks0Puf1uhoICOjiK6usrk/SnWEjKo4U+d7TVc7WjiSlsLrQ3N1FbWy3NrofNqd7rTHyM+ 3QT0x0mMhj9DHGlrbCU4OIy/+83nfDpyDsNX7GCkV5LwiXx6eShh5D9OHDFYspmxs/3oMXACQ02m EpuargbU8Pqbp9K3KIHkjWp2f0YceSbrXvPt1695I+2Ympo7bjDP1p/f6s1gwOLNDPVIlHKpOI0l gjL6ehd2iyNuyfQX7vS5dwUf+1Txuc9FvlDeJT4X+MTnEn/wr+V3vtX8k9dlPgyt58u1VQwJysXA 6zTjHLdhttCZxfOmcSJ0LpVHbXhUtIFvGw/wTe0e7hWuoSXRhbYUL2mXNnA50oHio7Y0JgTQnhpG bXSItGlraU/YQM1xf7I3rWSP3XjOhCyj4Hg439ys5mt5x948uSNN7m1evnjKV6++5snL19x58oJb j19y/8U3PH31Lc9fdAsi/xnFERWsXQkjOq8RVQ6dKKKgyqkTIf6jxBHdpPuts090QomCsm/UfVVl VtfwtjiiG1bz9tAanSeJwr+3OKKO+9fg+7bkO/zicI4LJwt8OJDugo8Y0y5bzAk9PI/d8Q4cTvPk SJoXUQWrSavYRlr5NjF013MuYzWx2WEknt9EguBsRhhn0zeSXLyH7AoheGW7iZLtp1KDOJMRSlz+ BhIKNxMp+8Xn7SC99DA5F09T3pTM4ZjtGE+dwIcDTNCb6oKBzU70nU7TxyVRGqws+vgV08engN6u GQzwSGeQV5ogk4E+ufT1LaCnT7GWxrePZ6Fsz2Pg9wFZ06Tip0uDlUl/72z5+xSGeCUzPjgRM6fd 9Dedy//8p99hOKQffitm4LvAlDDryQQvmYDLzDH4LrEgyEbI+MQRLJpiwKZgF3LTztIohDvq3CFi VOrerHjOnjtGQuIZIfmx33uK6ESQHwohP4W0lHPkZSeRn5NMdORxYqPOEhcVxbxZsxk6eAihgUFi cLnj7uyIq5MN7q42+PnYExTgwNo1zmKkLMHKVgXdHI9fgC1+fi4sW76Y5VbLsHdcibXTQiwXGDJq /KfY+Uxmy2EXdp70YfUOOV7IUvTGfUI/49/gGDINr/D5rNllg/+GZazf5YCt21Q+6fnfmTvfgPXr nfHxXMaCWaa4rZrPiYObKcsVAlOaTrEYILlJx8mOO0p+ymny0yJJjDzIgR1r2bTWh1B/F7keC/r0 +giL8WOI2L9DjJZEEpX3TXICyamZHIpMZu3BWGZ5S6dltY7JfhFM9t6DwWJ3Rk2dj56hMaGhfppb /FUhOiowmzKwrnZW0SwGUXODCoInxpGQIQXd7xY1NEZ+19ecp646X1vX0aoMOTGoZLmxrkSMViEK dZdoqlVfplQwuEoxslRguO+Cw9VU0F5bydWay9wQEnKntoYH1TU8rKrmfv1l7ndc5k5HBbfbL3K3 vYK7bRWap4jyGLkpBK2zIofWknRqc+KoEIOpNP44xTFHKBLkxR4mNWafPPedHDu+gYNH17HveBg7 joSw+Yg/AbtWMdlGiPGcTzFe8hnLQw0IPDSd0GMz8N8/Hvfto/DaZcCGyOl4HzJnenA/poXpsWC/ OXMPTMB43VC+sH2ff5z8f9Nv+Tu4HZ1N0LG5rDs8m7ADMzCe8zvM7QcwxcuQ+eFTNAFj+obJjPEb jflGc6lvQ/jvk/4Hv134Ll849mGIn5D3NUaYrDNhzOoxGIQYYBo2lvGyr2nYOAwCDRnuMYyRHiMw 9RrDeCH9E9yMsfQyZ7KjKUbzhzBy+pcMm9QD84XDmLBEny+Mf8knxn+D3pw/MNZxECOsetNjxu/p s+gTRjsPYYSs67esFxNVVhj/sZjJMeetnc40P3N6zfqYvxn9X+i1+GP6W3/O+IBRmhiy8sAclu+R uh1ty+pkZ+wPzWbeehPmhhvLdY5hiv8Qxjh+gb7tZ/S378kof5VC2AQTf0PMgoyZHDKO4fb9+Wjq b/mVyd/w6Yx36bukB2MDVIphEzE29DFdbYJpyBjMAodrQsjEkJGM8ejL0FWfYeDei/GBg+VZjMT1 7Hw8oxdic2QyU8P0MfL+gnEBvZmxcRhzt5owKVDOF2DGwKV9+cTyfZn35vNZf9Ay3kwJNWPelqkY euphKmW03GiG+Rop/8axzNg2gTEBgxnm8TkWciy7yDksPDyZYT59GOU3hMkbxmIaNBLzYAMmhRgy 0rYHQxe9z+4UV06fD+RomhtHMlzl9yp2p9mzL9OB/dmrOJBlx/5MW/amrWRv6koOZKzieK4HZwoC OJnjT0SSF/tjvTicGMTptA1Ep28jIXsPmUVHKRbCVdWSSk1HFtVtGVQ0plJWm0hFQyqXGjIpr0nj Ql2G7JNHfXshNS0FNDQX0S715+qVStqkDili0yL1UxGdy5fFqG6+QJPUpZrqAi5X5WvzuvpuItTQ UEZ1zQUuV1+kSuppfWMVDY3VGuFvEkLX1iEkr6OW0vIcmlsraW2volbqfHFZBtlSHx8/EfJwq53q CwUsnW3JuJFDOb1/Nzfq63h9+w6POjsFV9joH8CqZcvJTknhlRigyoB4Ixbr1wLNbhVjQhlchw8f xsFBjMDiYs1wUMaFMoyUIaGR8e/GE+sMEvV3f870tgGjjqEMFHVMZXw1NTUSHx/LpEnm/O6dX2Ft s1zIfTnXb3Rq96GislATR9T1twjJUV4jNWqIhArcKffjalcrVdWXqLhUJmTpujyLZlY52PDue79l quVEoqLPyH2/yI2bV3j1+rmU5Wsxzl+h0hKrufqtM6p+DP8R04+dW91rndGn7qEyStVXR7XX/fuP KSwqJyk5jdLSEi3rz9dvnsmB5HpfPxI8FI7yRA4iZOXNC3kIgudPZdVTnj58SlvnTTz9wnn/w0EY j53HgiVuDNY3YuKUKdg5LCZsvSPZmXtoqIrkWmMS16oSKU+M4MRGLw5tWkVuwno6LsfTdTmb+tw0 mnIyuF6Uy62SVK7nn6D8pAclh5dwt8Cbb+pCuZtlRf2JyVxLWMxX5QE8KV9NZ6Ynl6W9KztlxaVo JxrSg2gTG60pfyuVGRs5H7uWpBMBxB7zJylyHYUZ+6i5EENdVa7UsxIqq8qkbijvyO5YJGoolkKr yqjTUU1mdhy79oRxLuaglj1HBYitlL9VcVXammuplXekXuqgig+i4ouoILSN9aWax1ZTY7fooWJ5 tUid15HntrbzdHYWCoktprU1j7q6dCoq4ikpEZsi77jYVodJStqrQWV/Ky2NoqoqSduvqSlb+5uW lkIh7xe4cb1Gg1quqz1PbU2+ltWmtCS5W8BIOvb9XEHFEukWRnSxR35c/PiXkJZ6gox0NYzmtBao NTZabMSoCBLEHspIOyPPXX0oUzbhKQ1quSA/gfraQu7fVSLJdR49uMrjhwp/FER0HiX/7uLI3Wvc u909rOaB1H8linR7eXRK+Tp4+qSLV19dl/ammSud5Vy8mCjXvZ+IiFAt0Hd4uB1btjqydt1ysUHn 4uE1DTePqXj5zBD7dD6BQQsFy1inUsrvDOXMyQNkpYvtWHGR61e6uCbkprG5jaa2Tprbr9DScZW2 K9f+PK8RhT9DHGltaBHbOJT/8avP6Gm4EEM1hN8rEZW+tod7Nn29hVMIV/hLoASSP1ccGeKWgp5z 7D/zHDGd5csnfcYy1GQKydm50iJ9yytpb77+5qks/5w48pSXXz/hxctnfPO1tGvSpknDxy0h86u8 1vL5qDmMsd6GoVescKBMegtP+sI9jz4e3QkshgpP0vNWqYwL+dJL+JbmOSLLwqt6eJfxse9FPg6o 4qOgWt6X7Z+5y994xTDOeQ9z3dazYds+CpPP0Jqxk+rTHhQftObCcVvaU7y4cz6Yu/n+XElx5PLJ +TRGLaXy+DwKdk+mbP8M6k8to/LQQs5vseTi9oW0HXel5pC8I1YjyNpqQ9pOZ+5XJvGkvZQ3Dzv4 9uV9ucaXPHmphJGnXH/8gttffcvjr7/l2ctu4q4TSP6ziSMqsLnOa0R90NCJIjr8ZxFH1KRbp+sr dWXRCSSqvOoa1LWo+6fEkdt3ftxrRCeK6PC2EPFvKY788Dz/Gqhyft+WfIdf7E9dxeEcN04U+nEg 04WQY/Nw3W5BUMQcDqS5E1W8mujidUTmhXAqM5BTGYFEZq8hNn89SUWbSSvfQWrZLqJzN3EiZQ1H k4I4nODDvmg3Dsa5cTYniIxLOwS7SSreRmLRDi2mSXLxQfn7Q0LUA5k4z5IP+xkywNyWsfZ7GGx9 mP4u8Qz2P09fn3z6+eZJo5MhDUsqel4pDPFOZZBPFgP8ZLt/CX38SujrW8xA70Kp/LmyTyb6XlLh BYO9M2XfbNmWLuQnlTHuJ5nmsUuLN/LO736Pt90S2sT4SNq3DrspI/FfOoWtnlZsFgTaz8dM/ws8 Vs7hvJD9/IxoCnIStHghSYmniY07QXzSWVJ+RPD416F7nGpyQiSZafEyj9IytDjZ2zB6uD7uzg74 eLgQ4OuCp7s1jqvms3DBWCwsBjJ9uj4u7tPYuc+JvQd9ORARJgZeOvnnszl4aB+h6wKYOmcco816 Y+9jyZpd1rivmY1X+EI2HfRivp05PYb9E8YzemHjN4l1e+1kH1vW7rQnbKcjKxws+PXv/z+MMviM kGBbTh3fQnlRIsW58Rzbv4kgD1uWzZ6M3cKZ+Dla4+tghdPyBTguXyhEYgFzp5ozanAfenz8LiP0 BuBgu1w6xsPk56STmZ5EYmI0CQkxJAjhSDlfRkR8PkuDdmFiu5rZAXtYHLIHw7kr6TPKEHtXB80z p61BjKy682J0iTHVfklI1CUx5sTwFyPoh9DS/TWV0KhS/v0ADYJmJZzUFlNfUUBnfQVXNNddIVgq i0CTQA2dUcNyhEC0N1fSXneRzuoLXK+6wP3qSl401PO8tY57LRe52VTKzYYSIVXFXKsRw+9SDm3l mTQUJFGWeJKi6CPkRR4g/+wBCiMjKDp3SBBB1tm9pMTuIyFxH75BK5gybxQzrMYy22kCczwsmOM3 gQGzPmLgvPeYGzqS4Mh5hEXPIezsVNaetsBj7whsNvYnPG4GgVGWWK7vj3nYQIzWDWTU2iEMCx3M xN1mTNhszAiPPkLy/xb9Bb9jlks//HZOwXmDBYNmvyfEuR9Lt89m4fZZjPEeiYHfaMaFmTEm1Jh3 F3/E7xZ8wKwDCzBeY8aX9v2ZumkaFusmYqQCjAaN17LGDHcZxcKti7HavgwzJyMGTO/Bbwb/LSMs +7DzTCiHYzdhPmcoRlP68WHvv8VwwpcYTPoMu4CxuG2yYM2xpbjtns4076HMCDViZvg4htj1ou+K T7EMn8CkUDPmbrBkSoAZU3xNWbh6Kib2Q/l42u/43fi/5Qu5jhH2/Ri49HM+mPT39Fn4AVMDR7N0 y2RWHZiNy+F52O2bzortE1m40YSp/voYuPRhpKc+w31HoO+mJ9cxEmPf0UwMMuH3Fr+UY/+GPgs+ pN+Sjxnh1I/xwYZYhJliunq0BosNxowPGY5F8DAswwwx8R5A78W/Q8/+IynzaOZtM2XuViNmb5Fj rh6EiW9PzIP7Mm/7aBbvMWbeZhMWrp/Esg2zmOxpjKnjcBz3rWBGsAVDrfozLXQCM8ImMzF0HGYB RowNMMA00Ejuu0p3rMdgx96McO8tZRjCGJ8BjA0cysL9cg83mcvzHsw4uX6LIEO5L18yeMmHzA0e zbaEVZws8OdYtgcn8z01UWRftgMReU4czHVkX4YNe9OtOZBhz+EsZ01AOZnpw5nsEM5lhROVuYXY zB0k5qihkye43JBBXUu+1JfzNAjpaekopfVKOR1XK6TjukRtQyF1Kv2m8lZor9RiXqi6peYtQqK0 1KFCrjqa67+b/ylaGy8LVNDItyEkTIMQ/oYaIV/136H2O6h1NTQKUVMETwtIKXW6RgkDDaXUNpVT J+1Gg5rXllBTKeWuK+fA9nBGDuiF07JFXK+v5eGVThpKy1kwxZKd6zdpaTSV4fC1GKivxJB49kqM GbEtlLFTUlLCwoUL2bp1qxC2Fs2gUIaaMnp+aOz8aybd36ljKGNPHU/9Vl+i1HmioiIxMTHShtO4 uTuRl59FtZDUy9JOlZVLWyltV2t7jVyrEo+kXZN7oKCG19QKeVVEWO1bJeS2rFyIa3sjzfJMXFzt +fCjd5lmOZEDB3dzqbKMjs5muq6189UrZbQrUeS1lK9bHPmpSXfNfyn+nEndI3VvlMGmDGPd36m5 MojVc1CTMvDU/dMZe51CxCIOnuTIoSgqLtQLuVZeQS/k77TgIkJQnmrxSN5884znXz3iyfNHvJbn cO/hU4pKqzhyKh7D8XP4+z8M5qNBExk52ZEZNhuZ47AVswVe9DOaxpjpllJnorlYn03nVSHyUl/K M45ysyqXB1IvblyRdbek7nTkybOQZXknrzSUc62+kDtNGdypP0NpoiuXU22pyVpGcoQhF+Om01Vk w60LHtRlepJ2xI6oPSvIOu0p/c9JXtzNo770CJtCpD+W/sTdYSqhwSs5dmy9vB9R1Mixu240ynt7 h7a2Wlqaqrl366qW0re0OEP6xnLu3GqQ/rOIy5WZVF5Kp7QkngvlyZqHh8pUc/NGDSqFcGdbjSaO 1FReoKK8UHBey3KjPl5c66qWfas0jw9FrOvqMikriyI7R6Xy3sze/d6EhdsQErpMy3Kzdt1Kwtfb smGjvTZfvWaFEOvFBIcs1dZt2uzAmrVWBAQu0rZt3uLEkcPriI0+QGryCUqKk6XeqxTDlfJslVdK CbU156m4mMH5/FjSUlVGmyOaSKKCrKannZK5Ekl+XPj48/FH0eWnoM6ZEH9YgzqnKk/FhQxt6JHy ZFOxR5RI8jbeFkl+DI8EDx8q4UIFdL35o6KImr+9/oe4f69bELl76wr3bks57l7l3p1OzVNEiVuF BQlEnt3D/r2rWbPGEW/vxXh5LcTPb6k8t5XyfJbg7TObwJD5WsaiDZus2LTFms1CcDdtsWGdiksT vJh16+zYssWbTRv8CAlyJ9DXnXWrg4mIOEhRibzzQkoUWVGkSZEoJZIoqHU//Mr7R2J1nStd3ST0 qpDQdlmviSNdd6QPuinvwDVuyn5KHPHwCODvfvMFfUzFPnE9ymCnKAb5nteG1fT3Efjm/ij6+eT8 qCiiw895jvTxOs8An/MMkfP0d0ujv0McA+3PoWd3iiHWRxiwZCejF2/CZKYPv/90lDasJrOgSGur vuG5NGAv+OaN9DRKGFEjN5VO8p048jVfCZ7JKjUkUNo71eR9IztI26YCmkYn5GA4zZoeExwY7XiM UX4Z9HJJ4zOHNLnuIvSkTIOlTMM908RWEHimMNIjWeyhZIZpfCtDuJO6frk3fvkM889gtMdpZvgc wHftLnZvCid2ZxA10Rt5WnqA+kgvsjbPIWvrDJrO2fMg35+bac60RC+hM34Z1UctqT4yjbbIBbSd mU9VxDSqDkyl+egCrpxYya1zLlTvWUKkiwEFWxaz19aApE0rac89zLf3q/nmfhPP7rVJfbjJS7kn ykfm/tdvuP7wibTL3YRdtfVqrgi86gd0JF4HnSCiiSL372t96F01f/BEE0Z+SPDVslqnI/s6wv/2 u6gTR7q6urh69aoGtazeSeVRqobUqHgjSiBR51cijbIXdEKOEhzeFiF+rN/Trfsp/LXTjx3zbejK p6D6TVVunQeJGvJ09163qKS7f2/fp+579PP4odjxY1B1XkHtr7v/6hwKumej8PZz00H9fnudKqt6 3gpKFHt7X4VfRBav5lRhMMfOB3A4z5ftiY4EHlICyWQCI+axL8WLuPJNpFzeRcKFbcQUbSS2cBPJ ZTtI0USRDZxIW0NkzmYSS3ZxNiecU5mryajcRUFjBNHn14lRHcSZnDWcyAglKm8zMed3yN8fIqfy DDG5R4S0O9NTbxx9pcEyXLFRGowDDHSRBsQnmy9VnBGZD9LEjhSGeiWjp6I9e6vhNSoftzQ+fiX0 8SmV/QoZLI2cnleWJo50CyQZ6PvlMMQ7jWHu0Zj7SIM03Zm///0X9P7sE8z1exFqP5+HTWUUxBzC bpYZy6Ya4bhwMqZ6n7PI0pi8ZCnnqX0kxx4jI+ksaclnNXEkMfEMqanRpKd3D5n5S6G8S9T8fF4y uZmJWnDWvOxUdmzdgP7gflhOGY+fjwPz5pgzY4Yhy5aNJzh4GWcjwzhfeIjSC8fJLz5MYspeTp/Z TXh4EA6O9nh4ebLMajEGY/WZLX8TstmOsD32uK2eg2fYYnzWW2M+eziDTT5mvsM4VnpPxTt8CQGb rQnb5czGPR7YuMzkn377C/r2+z221jNYZTOXVVZzWLHAkpULZ+JuK52emxObg4IIcnEhzNuH7WvW EOjqymwLC4b164PxMH38PVyJjTxFRWkhhfnZpCbFiiETT05WKiXns8jLSubM2VOcjE0kcPsBzJY4 MnLWcvqaTOajAYNZ5ebAhQvZXOsop7E6i7amQhoblct8qZCtyzS0XKCxRaU+/OdoEAJULwboj0N5 jRSLEVrKnZaLdCrRpDaP5o4yOm9XUd1RTEldFpfbi6hqKRByJcShpYSb7RU8ulrN8646nl2p0WKJ PGyrkHkZVy6LgVuUQkXGObJP7yPlyHbNQ6Qo+jAl0Ue4EH+CSnl/LsWfoizqCPlR+ynMOCEGaRT7 IoKZtcwYo1mDmbzKhGme4zBZpc8I655MXz0KnzPzWJewkNCzk9kUO4UtsZNw26PHrJBPWbl7BF6R 03A6OYVhzn9gcvgopm0di0noCPqu+oIx/sOZEGLEgs2TGb7ic4Ys+IBek/8nRrZfYuKqx4eWv8Hm yBKmrZ/AoFX9WXRgIYsOLmb5MSsmrZvC34/6eww9DZkYaIGFjzm2u1Zi4WaGkc1IxtoaMs7agJ5j 32f8slGczNjNtec1FFXFaUOzjMb3YsM2FypqkwlYZ8W85aYYTujJFwP/gWFj32FrxGK2HZ3Pnigr dsTa4rpvGpZC8sf5DcJMDUsJM2bZobks3DWThdtmMtnXlNlBE5jkNoZhC7/kH4f+P4y2Gsic4ImY OY1Ab0FPRq7ow1hHfQztB9Br5rsMW9kDM6+hTJV7MG+jOYu3Tdbmk1YbYRIkWD0O40AjxoeOZXyw 3Ps15nwy43divHzCpMDRTAk1ZPJqQyzWGGK2eiTjw0Yzfac5CyMsmbt9AlPWjGFC0EiMPAcw2rWP JpQs3DFB/ma45j0yeY2+3P/BTFozRBNKFu4yYc5WQ2bJflabpmOzYQ5z/cwxXD6QmX7j8TnmQA/L DxjnYcgEPxOM3LuH3CiPHGN/Y8b4GTHESY/+1l/KMzHEMtiIZduns2LPHMy8DdC37aelKLYMtWCC jxEGdv1ZuWUqezJ8OCg4nOHJySxPtkcvZ2fKSnZl2bE35zukW7M31YaIdAeOZrpxOsdf2u41JOZv IfX8PjIKj3G+LIaKqiwh2SqGhdSNBiHhsqwCGLc0X6BV6kNH22UhXpeprlLpQGVb/UXZ5xINdRXU CglrqFWeWVU01VXT/D2qvkO3N5c2rO17MeRiN4Q8fg8h+98LJg1K3OyOU6CgYgSp+EDKW6KmoYyL yvNE6nrLlWpab9RR23aRMqmvlwTKA+2arO9suUS61M0Z5iZMNTGktqyEfZs3MW6kAedOnuXFs25P g8cvXvHklRihsqzsVvV1aM6cOUyZMoWUlJTvCbjuq9BfY/iov9XNlQCg5srIKioq0mKbzJs3ly++ +Aw7e2ttOEhVdQXnC3I0IaOjs4k6ue/Kc6S6tntYjRpO09peiYqZVFVTJM/wIhcqCmTfBq7faCct PZ6DETvxD/Bg+IiB/O6df2CBtPepaXFyrEsabgmJevPNczHsnsj1dQ8r0V3fD6e3r+XfGmrSCUZq UuvU/VGGm04QUZMy6JQxqvZTwfESExOFqG1m29ZtFOVd1IJKvnqqiIXiFt/y1auvePzyEY/VV1l5 yo+/fk31tS5Opeew3GcNv+9nzC/+vid/+/EYepuvYuTitYyx2oHByn0YWB+SdugUFp4nMXfdxejl nvQ0n8jJ3GRa7rRQdimb+zebudNaQ2d1mfRf8m52FnH5Shk17WU0tpVJ/SmU+hHHhaIdZCS4cKnQ k7pyd6qKV3G9eQ132rfSWhFOTrwXh3bacPyALxeLI4Uw1/DVixZ5j89TWZFCe2upGOm1UgeUSKn6 Salb7fXUKTGjSchvWyNXOpqkT2vgRlsN7VJPWmoLuCp/1yVlqKtMoLYyno6mTG50npdylwkqZFnq nspAqOKM1BZx7Wo917saNKJfp94pWdcm/e+VTqmD0j5kZ53k0KF1bNvmxcaNzkKWl+Hnv5CNmxwI C7OT30sIC7clfL2dJnr4Bwj5lu1BwUu136GhKzSBJDhkmSaOKEFF7b8uzJb1611YHepCcKATp0/u pqZK3mW5XlUG3TAblS1HDbu5UJZBZnokcTGHNQ+PlOQTmufHjwse/xrovE9+HKkpx7TMOWquficl dv9NevoJ8vPiqKosoOtK3fdeIvfutHPnVqvmufFjoogO/zbiiPIc6dDiMd29rcjnNS0WihJsrnbW aLjeVU9tdSF5OXHafTtyaAs7t69mfbg3ISH2BPgvJyhwGcHfiVxr1grWLWdt+DLC1q9grfT7QcGy bs0qNm30EvgSttZb4CfPfzUnz5yl7ep1jfDUN7dpJEgRGPVbJ5boiNQfhZEb8jfXNI+Ra9d/Qhzp FIIq+ylxxMsrkH/4fS8GmVszyfs0wz3i0QtU3unnNXFkgE/uj6K/988Puflzh9UMdM9goFOC2Ffn GGxzgoErIsS+2MWYZVu1YTXvfm6gBWTNKijW2izpPaRBe6ENmfk5cUTNX7/5Rto3ae+kDe6OHA3V 1S3MWOLGu3ozGbhoM8PdYunnmkIv1yyG+JcIj5Jrdk4WbpSMgUcCY9xjxc6I0aCWR8m64cK79IV3 DXQ8w1Db/WKnRLP7WBxJJw/RnnyAWzEhXN6xkMajtnREudB82obC7ZakrzXm/BYzao7M4lrcMu6l 2VNzaBolO8Zz+aAldYfncHGXJUVbJnNh53Qubp1Omp8xtfuXUnNwOQm+Y4kPsCB9/TzOBEyn/Mxq 4WmZcn035B7c5am8o7fv3+DhV8/4Sm7Ic+lnlTCi+kUlgui8M3SCyV8jjijoSLiOlOvew85rQto1 ce7nxRHdsBpVBtVfqb5IiSIKOvtA4f9fxZF/DdQxfyiI/Jzw8TZ0Q39UKuX7j59p0KVUfhu/iEj3 Zl+aJzuSXMVo9uJEyVoO5wcTeGgJqzZOIeDAYnbGe4ohHUxEcgA7z3mwO8qLs9kbSCjezbHkdZxI W09C2X7O5m5h2xkP1h9dxfGMUDKr95N0YTuxJZuJKRIUbiOz6ihpl44TX3xE/v4okdlH8AkLRt94 Gj0N5jF0fiiDxbgY7BYnDU06PV3TGOidjb5vBsN8UhgmlVQJJMp7ZIB3Fn28VXpf1biVSgNWxGBp hJQ4MtQrXYPyHtHzkb/1Tae/3RFG2u5m0CRbPu8zVAsmekuMYu/FU7A0GEBnZT4VmdH42i5gjvko 9Hu9z+ZQT6pLs8lJjSQ3PYocNXTmu1giaanntMw1av5DweNfA90QHJX6NzryKOkpMRTkpZMlBqqn mz0zLcczbYqQ2vnjCQ93JiIiiNNn1lJcdpSikkMcP+VPqHRCq5xm4eC4FHsxkH19A3Bz98ZgzBjG TjQibLs/W/b7EbzVVsO6PW6sdJ/DAIPPGTa+Dza+c7HxmY3XupUEbXFi7XZ31m3zxMZ5Hn/45O8x Nh5CgK8T/p5O+Lk5EujhwlpfH9YHBLDOx49dazew1tMf23lLMNUfQb9PvmCCgTEbg9eQHhtHbmoa BTnZ5Gelk52eQvF5ldK5iKzMFFLjTlAoBkpxZhRFhVnEJCfi5BeM0dQZzLdeyZHTR6ivL+NKSzFX moTEtOTT2VqixRKolPX17Zepa70gBmb5j6K+uUz7av2jaCyho1lljymmvSKVqw25YpQIaWjPJSJ6 A0s9p2NpPw67NYuZ7WTBxCWjmWc9jpB1NiTE7aKlLkuMSiFbF9NpLc/kQlokaWKcZZzcQ2nCCS4k ndY8RpSnyPnT+8k/uY+CUwcoORMhOETByf3kntpN8qltHNjli6/fIiZMH0wfw3cxXDAIS+9xmDrp o7fiE8x9+uN2bAobkucTFj2JDVFmbIs1I/CEIUu3DmbW+gFC9oeyZNsYpvoPZlrAcKb4jWSa/xhm h0xgko8QbKfhjPUaI6TZACMh2Z/Oe5/PF3ygDdd4b8avMPAZzmjv4YzyHsHig4uYuW0mZsFmQsqH 8/vxv2WcszFT3MwYu3wkvU0+QN+iB1FZ+7ncmkVzVyFN7XnSUNby/Ekj925c4NGtCi4UnMFuhRmW UwZgt2oSTp4zWGo/HrNZg+gx4te81/sXTJz1W9bvsGDP6YWsPWRJyMk5uB+ZzrS1I6Q8fTQxYlK4 CTZHFzPOdzSzV1tg4WqgCQkDpn7M8FlfMmTKF/Sf8DEDJ3+K/sxejFzYDyMrPUzsh2For8dIuyEM Wv4lPeZ9SK8FH6Nn31cMgqHa9ZqEmDJunTljQ8cxPtQMEz8DJgYb88n0XzPE6jNmh5mxZOdUFu2c xKSw0RgFDsR0jT5Tthoxc5c5s7dYMDPcXP7GCD3bHny5+APG+Q1j9qbxjPUdgpm/vhZ7RAkm87eb aZi9Wer0jnGs3D2FGV6GzHAbg4XtUMbb6uO135rAUy7oL/4SE6cRWPiNY3KIXLNguOtIeiztzWeL ezFYnotZoBnjXUYzw3ssUzyMhZSNZEbgRBaFz2Gs0xi+mPoRU73NCI10J/LCbk7krWN7pDOHkz05 m+XPnhgbTRzZnW3L/rxVGg5kreJgpiNHc9w4k+NPXGE4See3kJS7i2R53unZJykoSBISUqTFGVBB HNuknql5R2uF1M/LGq60VWtoqBFCXl8hda1G8wRpaxSyVl8t8zr53UBzg+zz3TC2hobueD8N3wVF bmgspbmpnCbNE6yYppYiWoT4NbUo9/x8bbldBYBUdfg7tErd1rzGBEogra4rpFbIUWN7JfUdl7jc coGLDSVcairTBJI69XedFzQ3/PKSNDqbVBDnCxzYup4ppsYM69eX4QMGkRqfwovnX2t2qqLd91+8 4anYra++/oYTJ04yevRogoKCpOwNmgGhDAc1VwbPzxk+OmHhp6AmnSiijtfc3ExNTTWxsbEYGBjw y1/+HQEBflTXVFJTq4YmNWlDi7Jz0qi4JG2lXIvynmkXktPeKfe6SQ1DKtSG1jTL87p6rZGOK/Vk ZMULofHDwWk5yalRfPX6EdGxxxllMJiJk43ZsSucwuJMuffybLsauS/E7LXyqlABTaVcOuNJlfnt 69Qt/6X44f34IWQnzcB8IkaaEqN0kzI8laF669ZtsrKypV/0FdIdoAlKKtistk0MrZdPvuJblYHm ybfSZj3h2VM1zh9ar3Wy//RRBpsZ81/f+z3/5aPP+eXAMXwwdgGfWqyixzQfBi3cyEj7QwxddZyh jtEY+eRg6FNAP/sEelidZJjHGQy89gvhWIeBjT170xJpFaO+43qH9GnNNFfXUF1bQ217I41XG6XP UqJeCVdac2mqPEZ6tDO1xX7UFDlTkrGcaw1r6arbScY5P6Ij/Gm6kM7zB21yHTWal0RLc7kQ2Voh hLVSDy5oHlGXLuRSVVGg1asuFfhU6mHdZek7qy5y51oHnbUVxB3ezfYgNyL3hXEx6xT5CXuJPxZM QdJ2Ks9HkJe0iZijfpyL8CEnbiuNZdHcbMwTnKezURH7Cm7fqqOzQ961+nwhZlkUFsQQeXYnO3b4 abbLhg1u7Nzpx/79obLOR4iyPX5+y4S0LsDTcz7e3gvw8Vkov+dr8PVdJO/1UgKFdOsQFLRcyLe1 /K2NkHIrWbdcYKuRdCWMVFXmCclXgo/YBTWF2hC9Tqn37fKeK5FEBWu9dDFLG9aSnnqGpMTjAiVg /FDs+LdFaorYdmnHxV5Uw3lUKuAIOe8hMjNOkBB/hNjoo5SXZkm5a3hwr/NHhZAfw18tjjy4LiTx Cg/vd/DoQac2v32zWRNDVHyR+3c7ef70Dq9fPebVi8e8fPaIr57J8vOnWqDMJw/u8vzZPV5/dVcI YLPUqwLy8yKJid7FocMh7Nzlwb793hyUdzV8vb08vxWsXm3Hxg3u7N0TwsmT8i5nJtB14zqvpblQ pEXnLaIjqzrCpaAjrTry1XVTiJL25f6nxRE1rKa+qg53dz9++bueDJpgw2SfM1I34xkSUMSXXkoY +fcSRwTyW6X5HSzcRM8thUEOUQywOkq/pQcYuGQXJlY7GDfHn/e/UMPfZ5BdVKq1P2i+EQpfKzXk Z8UR1Qc9f/6dOKLEFJnu3n2IR+AWPh4xhyEL1zPGMwZ973T6eYc65jUAAP/0SURBVGQxxFeFIpDy Oqcy1CNT8x4Z7pna7TkiGPGd94i+VxrDhG/puUSiZ7Udq+CDHIg4TtzOUPLCl3N9/zJeRTtwP2YV t2LsaD++gEqxky5sM+Pynolc3jeRUrFzSreP58q55TSfXEJO2HjSxc4q37mAil3LOL9hNiXb5nB5 7yIu7phHWvB47qUEEus9hkhPY6L9J5K505qSU4HUZx/kRl0mXz1slet8yLOX9+QdvintvkrN+/h7 wUPnoaHEEY3A/5XiyNsk/21xThv6dfVfFkfUedQ5VVl0wr3qs1S/+XN9p256uz/8Mfy1048d823o yqegyvtvLY6o/f4ldNf3blHkh8/nbSFEJ368LYCoYL46KPFDF9hXh+ev3vwJfnGqYA0nzq/lQEYA +9L8iCrbTPylXWyP8cRj2zwC9izjeGYYGZcPE1+yRxNDjiauJa1cyF1DNGllh7TfB2KCOZ4aRlTu VpJKd5NZeZDsqgjSK/aRcekAyWV7iMnfTnzBPk6mbmX3mVD2nl1HRMx2fDetZtjEuXw4cgb9Zngz eMVOhrpFM1BFV3ZKYLB3FsN9cxjpk8Yo5fYl60e4JjNc5ed2UwFYc9D3yJMKnstwwQiPbEEWw9yz ZH0mg1ySGe2fKUQomomexxi31J8v9QzYvjmcBjGEW8szCHKxYorxUB7eaKY0N5GhfT7CwWoeZflC 3mNPkCIEPkmMxERBSuJpTRzJVFloMmPJ+C7OyF+CtNRIstKiKchNIj0pioSYk8RHneDkESHSWcmU F2cTd+4YTvaLmWg+nFnTDbG3s2TPbm8xPhIoKzuDh9cczCYMxMVtCSGhnjg52bB8xSKMTQ0wn2SC X6gzweGO+KxeQUC4FXtPrGbNNg8MLYYwcGQvFtrOwNZzHg6+Cwje7ELYDi/CtnqzdqM3q5wW894H /4D+0L6EhvgSvjaYtUEBrA9ZzbbwTRzadQBfZw+G9x1Cv497Yjh4ON6rXIk7FcmF84VcLCiiorCI 6gsXKC8qoqyoUK6pkNLCfEoE5WWFXChK51JBHK01eRTlJ5GVk8yeiL1Mm21J0Gp/rlypo01ITFtd Pjdai2iqzqTyYgbXxABqEaO+SAy/FjF81FfkFiFAGr77qqyW1ZcjFZNEzZvqFUq659+tvyLE6GZD Pu1VKdy8olzKc9h6wI3JS/RY4m2O334b7DfOYZ6vGVMcRjDVbhgz7UZiuUKP8TN7Ymr+MUvmjGTf ZleyE/aQl7iX7JjdnE88QEHcfrLP7iL/3D5K4iKoSDxGdcoZwWkuqngjx3cRs2sNIW7zmT1Nn6nT BmFuOYChEz7FbIU+C0InMs3fgKHWn0jH9P9y9x9wWWxZ3i8+9/+5d+4778z0dPd0ON19+kRzRBTJ GcnRhAJmMEvOQRQQVBADBsxizllyjmZAEMGcc87pnO9/7cLntH3G0z094d73vZzzs6p21VNP1a7a e6/f71l7rT8wer4Zcw/5krbbk/h15sxcb07UanO8ZvXEPaUPzvG9cIzsyZh0B80jZGC0BRMzhzF8 hguDExxxjbHDcFIfhmR4MXj+IAbMtOMLvz/Sa2J3+of0QW9SD2ziLHGQcvtEOzxTXbEKNeXbQV/y hwG/xnaiOV9afEYnqy9YvX8xN56fo+lSJSea9nHlainlZSuYN3cc3gO74WDzGwJG6TN2ZG/cXH+P 16CvsHP9DW7Dv8XU+de4j+nBFCH7VsN+j9WQfyRwlgFh862ZMMcc/3kDcIjuTUff3/C1z2/4bNAv +Xr4H+gxtgMdBn3GV44/w36iHl3tf46xxxe4juyDsePn9LX7LVZDO2E3ogf9PL+gi+Ov6er2O3oO +RKjgJ5YhhhiEW6EZZQSgUxlwO9H14CudPXvIfdvjHWcNS6znLFPsMFO9v/S/u/5avAvGL3Ui7Dt /oTtGofvcmcGzOqL5cweWCT3xGJmH7wyBzBi6UC857vTe3xXfufxr/Sb3JPBYgS4JJrjOtMU50RD 2bZgwgpPJq8Ziu88exxjDHCUa5iQMgjvQFvMhnTBP8GLinN7WLIvlaERTvQZ3Bmb8Sa4hDvgIttG 443pOKQr38q711fWbYMG4DjJCv/pQxke4YrHFBsGBttjOKwHBkO7MHmeHzNygli4P4H5uyJZuCuM DcVJrDqohO5AdlTP0KbULC2fzMrKIFZXBbOmPIy1ZeFsqpQxoSZN+vGlVDRu5PiZfZxqK6FJDGAV t+OMkCoVo+dM0xEtds/Z5sNaTKA2WbadVr9AH6W1+Qin62s5c0q2T5/gXEuDHHeS1qYTnBUyrzxE 2trqtakfOk+P9oxQx2WpvL/kXJrI0S6MtJ4XkneuSpaVtCnI+vmzVR8EkhpZb4cSUnQCydkL7eKp mk7T0FKreY80Sv/QdP4kpy/Uc+F6M/Vqet2Zo1y9rDJpqF/Gz/BAiGN9bQVDXKTee/dm+8bNXGi9 IKTkOe/FiHmtbFYxLF6/esPwYcMxNTZh7erVQi5uaYT96aPHvHvbHpPjOy2TgPqAWLcKysJVENP2 u+9e8e7750IOXvBWrX8nRq8YuO/kuHfvv+eFnP+9nO/JU5Wu94r0UVfZuGk7A+xd6NixE1HRYeTm 7eHY8SpOnFTTBqUuz56iqemY9I3NXLrUylnZPnXqGMdPyP03HpV7baBRljU1pSxZNA9nO2t+/fN/ ZtL4sdJ/tsilqTS+d8jOzsLYxIAJk8ZRWlEkz14+p+IsPb2PmEy8/v41L9+Kcf5WZX357ge81wx4 ueUPy59Cu/ElBiFvP0B55ih82P5eDEapv/eC9jp5K3X0RqCW8p2yXxk6jwXqFyAVuyA3N481q8WI X7GUDTmrqa0s5d6tq9y+cYm8A3vIXrxAxt2DQvxu8/blK94+k+fSHsdQyOEbctbvw9JhIL/tKH3i AOknx4biMHkGNlNSMZmUjtHkpViGb8EmZh+m4fvpr+wRIVf6Yot8PX4vnQMLsE0/zYB5DXwdsI4e U1diEiqfCUwRIhRG1lZpR/IcL125xv3bd2U8auVUU5NW763Sls63VHD3SiXXW3dSeTCOM0dSqSsM 5XRdCk21mWxZHiK2y37e3L7BrbOXaGtQ7eoY1y6rTDDHaDlVy+Vz9dy4dEoLTH7lrOxTqZsbqjl3 qoZr0s5uXqznrhz/7PY5Hl0+zdX6Gq42VPHkcj23ZTzcv2EOsyK9BYOZGebB9GAXMmf4sT4rhL05 SexZl8TqeaEkhfmQGD2C2WlThfROYvp0fxYsiKS4ZL28cxXSTxTTdKqYq1eOc/vWKa5cPsZZGXNV MFWFxvpi6k8W0nK6nOamMk1YaT1TSUN9ISXFW9i5Yykrlou9sSCOBfNjhVRHkjormFkpQdr6gvlx 7NiezdHDhZyRPui89BvtwV5PoNL7Kk8Wta2EVjVFRE0XUse0SL3U1eRxYN9G9u5ZrQkWuYf+FH9E eXbovDv+PC7Jp6COW8OhQ6t/Enl5azXk5q7hgNgGqqywcANVlTsEuykt2UVF2T4O1+bTrJ7RlWYe 3r+kBW1VUEFbPzm95uF1Hj+8qQkjCh/HHlGiyL0P4oiu/N8ur/Po4TV571Wa3bPcvnlezneNl8/v aqmGb10/L+3mIk8f3uXx/Ts8uneHJ0ImXzx5yishnq+ePefuzeucbz2tZap5+eyeNOwn0pJUhqfH gvvSPyoR5yyvXl4VcnVHusG7Gl69uM6z53Jfz+7z7MUrnr54wy0hPLeFYD168oJbKo7BnQc8VARH yOt9RXpkqVK73hUydkfI2L17QsoUeb0hJOz6HS5fUy76Ql6vKmHkhrxj17h26SonjtUzOTCKf/ys G72cJ+EWu0X4w27040q0+IYqjuGnhBGFf6840i6QSFlUuUClB66UZRW9hZfoRQhXiS4SnpKHQeAO 9ALW0mtMNv3GLGHAhIU4+sbyRVcLzJ0GU1p7RHVF8qf8EpUM/1PiiPrvtRTJ8t17qV8lDEt/Kuuq 4335+i3r95Ri7RuJuX86Tgl7MY8rpE94AX2iS+mhsoCGC0+Kq9RCEhjIfRhqnvdFsi7cSe5bP66M XhF56IXtxiNlH0PCM5kWGsmmuVFUzhvLqTQXLmV50LLEi4YlA2nKHkzrmmFc2jSK8xtHUJfpSMks K87kjKB5lS9n1o3mbM4ETi4ZRUXaIKpmD6F2njcH42w4GG9F04oxtKzx51CiPWXpA2lYO4W8uT6s jnQiX/q95qLlNJTmcLhkM5fa6jRRTgWtff7qGXcfPRCCfod7D+/x4PEDnjxTHiRPZNxUsT7a8UiO efhQCRX35d2/x/37yqNDiSPK0+Ch9i7dvHuPW7eFeN+5J9v35T0Uoq+lmr7JFU0Uuc7lqze4ePUa ly7L+pWrmhDyU+KImlKjhBidYKMEfCXcfyyK6PC/oziiRCmdOKJij2iCxa12ceS6apc3bn+ov59e XtfEj9vcuKkEkD9fXv9oqc57485d7fmo56Ke1+176vk94f7jJ9IHKkFECTYvxB54xmOxCR5JH/X0 ufQvMtY/lz7m2SuxWV694/nrN7x6rcSQt3+2fCnLv1tRGMHq/Di2lc5lZ/k8dpSls686i425qaQs GU/MHF/mrQpme246+TUr2ZO/iHVbk9hxYB4l1TkUVa5lT+ECtuXPZVvBXHaVZLJPxRSpySa3Zjn5 davYWbSQnL1pgrms3TWHNTtny3Iumw5kcqBiI6mrlmA4ZDy9vaZhOSENw4D56E/MptekjfSYsksa aqkYHtUYR5RjGlyE+dSDWE/Zh/2UPbhM2Y3rtN04Be3HPigXm6AiIUAVmIXVYRpxFLOoo0KC6jAO Ooj5lI04TFnK0OB0+g0YSNe+fdmyc70Ym41UVhwiJGgskyf6ERrsj7VlX5Yuni2D1QEtxsiBfZt+ mP7ycQYaBbX9Y9Hjb0HhITnfATnXB5Qc3EPpob0a1HpV4SGOlBdxaOcWFqQlETltImGTA5g6bgTO 1mZYmRri4zOUUWN8iIkPIl2MBZ+RNhiY/pbQGC/mLZ7M0tXhZCyaRsbCUBZnJzE1aDR6+t3w9HQl NHwio8a6EBk7iuxVKaSlRxASPooZySGM9R/KV1//BnMLQ5avWMLqNSuIi4tn7Bh/TIwt6d69D2NH j2XLhhwKDu2n4fgRIUdiPJ84yrG6ao7UVHK0tkqD2lY4frhG2z5SXUFtVRmVtaVUnayk/HgZBVVy rycqOHykSAz2VIKnjGTZwhQuq6w0YvSdFqPhXNtJTqoAgy3HuXRdyHlDHa0nxJA8dZhHF5t5cqWF a7LedriUm6ePadtqeUuOvy2k507rSe4KGbt3toH75xu5dUnFLKkU4lTEhRuV7C3OYpB/PxxGdCBo jjPhiz2IWOaBZ2R3HIO+xielPxOz7AQDCFnpwQwZAObkjCNt+SgCZ9jj6vstlq6f4T1Wj5S5I9iw MZZd21PI35dJwZ6F5G2bR9HOLHI3zWNx8jSmjXbEz9uEseNs8BlthrN3L5xH6jE4xJwhMZa4Rhpg NOFLuo/6OS7TexCywYOYHYOJ2epB5EYXpq12YswSFxzi+2MT1Rf3ZHMtU4pFWC9tGkjAiiH4LXRl 9BIPxsnA5b9cYYjmBTFkrj0m03rxS7ufYRrYn84+3+Aog5Rf5iCc462xjzbnt44/53OXX9N7ZHc+ d/qcoTOHcexpE22vr5O+bynj54xnWLgNHpN64hOuT9wyVxbt8WPB7kGkbbEjdYslGbtsWJrnyrK8 QWTudidjuycLdvmQucOPmZsHMWW1Hf6rrBm9YgAjsl3wXebFkPlyDcnu2MY64TrDE6tpFvT16UYf zy8wHfR7XEd9Q0CEAdHJFoTF9iVgcgfGT+tExAwjwmdZMDq8p1zTt7hO6YxPgjETFroRvNaXwJyR BKwazsjlQ/HO8sRrrjsOMfYYjjfCZKop5kFmdBvVma+8P9cyxXzl91vc0m0Yv2k4gbtHMnqjB15L zXCcp49Dpj7OC/vjnGnM4MX2OKRaYRVvSa8J+nw+6EtcZ7rgPN0K9yQT/LOdCN0wkPFLBjBErtEj xpihCfaMmu7J8CkOmAzoyNip7hTWbOHkmULWbZ/HjDmBxKlfV1MDcfexQc+yC31su2PiZoiD3wDs /GzpNaA7PU07YOrQG3dfS/wmO+Af7kZo8lBSlwewaHswWbsCWXogmJWFkawqiiK7IJzF+aEsLYgg uzSCFZUhZJVMYlGBStE7TZ5VMMsORZBTksy+I0soathIdbOQ79YiGqStNJypoV6IyKnTR2kWUtbc fFT7xVMJC2dOK/f1I9r65YunNHdxlRJbBWf8KbSnzv5pfOozfyvOtqpfjY/+cH1qXZUpYeZUS73c TyMNzQ1C/hulrJlzKl6JCvBaf4T5qYn0696RYW5OlB7Yx83zZ3nz+JFYqGKAyoDccOQYA909mDx+ Ant37uLO9Zt8pwSNl6/5/q0YtkoUUeLId8rI/WhbLb9/zXc8ETP4oZi5j3jx3UOevXvM8/cvZPs7 ZRbzQg69fucxF6/dobntIlnZq7CwHUCf/kZMlPFg1+5VVFZupr7+gBACIZ5XVHrTKiGYZdoUg9PS H56qr9Pu6da1q9JPHycrcyFjR4zF22Moc6KSKNwg483G/aRHJDHSxZsRHj7MjJpJ7t58rCwGMHVa KPnFFRRUVnPjoVynXNfhM62cE0PlodzrY5Ut4O13vJE6eStQy3diVKnrV1C/Cr+Sf14K3ojtrrbV 8pUYIm/fPZeqfCpG2FM58rmY9y/kzl+I0S/4/qWQpoeaGPPo5SOevHnGs/evtKkuL7Wj2mmYWmq/ s8p3vhLD7e7tG9SU5bImK41ZUZNZlBxFwc51XJax4I2QPt7K9719LkbeG+4+fsW6PbVYeYXyWTdP etuF4D5hBa6T1qM/dAk9hq6g18hN9Bq7g94T96MXmE+f0GIhGUKIIivQizwqOEGvyDp6CMnoHlNA j5iD9I5VP+7sxzIuH+vwvVhPWoel72w8x8xg2/5ybty+SXPTYXk+dVrcDkXkz587zMWLNVy5qmLF HKTuyHq275zFxs3J5Oat1IKLqvS159uk7s9coK3pnCxbUBliLpw7+RFOcOH8McFRLfNLu1hYw9mz 0h7bKmhtLePMmVJaTpdxoeUwV06f4GrTca40HeOyvC+Xm+u40lzLVWnnpw/n03I0j1tynruX6rje Vsb5U3mcrNpG7s6FFOZmc/z4LppPH6S1rUAIQ7mQ1pNCQJqEIByT97CAI4cP0thQTOsZ5c2hfsBo b9e6623PPHfyh/aqgypT7fV0k9yDbKs+RU0/0fUvqkxlyFHTelQfpPCnjDnt7V53bl27V/vUMWr7 2JESseN2iY23QQuWmp+7RWy9TbK9XsOhAxu1bbX8NP5z2W6UB0lZ2VaOHTtAVdVOykq2UV62Xauv ltOVWpDqB/dV0NbrPH+qcINnT3QiyXWePrqp4cnDWz+Jx2r6wf0bP4GbPLyn0vYKgdPQnr63PZXv DS1Iq8pco+KRqBS9t8TmunmtTZvy8+TxNSGnD6QdPeO7t0Lk1dSO58+11L4P793h3Ssh65oYrHoA xeq1nuDDupDD10/kfh7wXAjsGyElr1/J518qki8E5cU7DS+ev/03eP5MCM7T1zx9IoTnifSaj98K sX0rJOkFt28/4v7tezy+dYuH169y6+IF7gipLSytwtrdj3/saM63zlNlXN6Gccx2+scdlHab+0lR RIe/Jo7oRxVrwU1Vhsy+SmjRhBL5rIZSbdtAjjGMyscwdB99J29Gb+wKsamy6DMyE7vxc3DyC+IP XfQxsfegqKrdc6Sd8sq/apqMqjttuowS1IWwyr9qS8P330k1q97vDWoKzjs5RNWy6hdLm27iMSWV jk6B9B+3ALPQzfQL203PsHzpn1RYgsNyD5UYRuRjEn5Qg3HEQQxUnUQV0FN56MfJfcUfwihiPQOm zWZ8eDSLU0MoXORP5SxbSsTerM30pCjNharMwdQuGkbxbHcqMgZSv3wkDStGUJPpTnGSDYUJZtSl 2XFG7M+Ly71oXeRM2xJ37u+aSGWKNWundOVCcQI7oiwoX+hHil93GvYkU7drFrX75pEaOZyhLn1I nxXI/t0rUDGELl5rpuVKK8+/f8vdlw84I+/n9ftXuPXgmhDoizx5Ju+ytJWHD3XQiYl32vFQCSTt aXZ1UPFBlKihxA01ZVYHJXj8WAi5cuXKD2U6UUQdq6Zvquk06lzKa0R5rujEESUu6KbVKPy/LY58 /Kc7p7qWj69LQQkj6nrVtCAljrRPW3rK3TsPuX3rPjdv3OXG9Ttcv3Zbg1pXZTp8vO/a1VvSv92U Oryu4cd1p4vVoupQB1WXygtHQT0nnReQzjNICTWqjhXUtSmPWwVV5wq6OC+6+lfeOx9DJ1j93dK8 CNYWTWd37TwOHF7ErvIMdpbPZe3BGcxcPJawlEHMnD+GnD1JVJ7cQPmx9ezMnc+uQ5kUVq6kpHYN G/emsHRTBFsLZlNwZAXlDespPZlDft1K9lcsZUtuhiaO7CzKkrJ1WqaagroNbM1byMpt6QRHR9PH cAh9zAJw8p2D1YgF9B2ZTZcRa/hSDJJOQQV0EQOkc3QVXeJq6J5QTY+ECnrElQiKtIbbIzafLtEF dJIOqmNEGZ3Cq+gWUUuvqGr6R5VjGZmPS+QeHMYvInNdGSvXH2LwQF92bdpM49Fq2sTAb2k+TETY BD7//c8Y7u2i5aVXeepLi/dqUIKICgiq8tkr6LLQ/KfEETlfcd5uyvL2U5a7T4MSRIr27/oBhQIl miixpFyO256zioTwIMYMH0zopABmxEUTGRlKcsp0UlLjcPeyEqP5c6aGeJG1PJLEWaNJnTeJWemT SUqbQlTcBAwMu2Fnb07m/LnExAURO30SMQnjSZ0TxsyUYKJiJxIRNZEhUg96fTrTt19PevXuzldf fYGTkzNr1+Zw4kQ9J080UX+igcbjR7WpMuXFBVSXl3DiSC0tp+ppbW6kueEEJ4/WUX/ssAYloKjt E0okqavi8LEqjknd1zZUUlyVR83RUs6da6S2qpDYiGlynwPZt2MDF8+e4uqlVi5fPcuZtkYhMyc5 1dag/Qp89cYpLl4+SkubSt+pgtrVcOnqcS0g5MUrx7l5W4y0m41cvnaSS7KtXOgvXBIjSaUBlONa xeA72pJHw+VCthctxC/YChufr5ky24mkHD98EwzwiurO8ER9RqQa4RD6LYbjfs2gxL5Eb/EjcvNI LSaIbVgvvBLNGDXHiaFCiu0n6WHg/TV9PL5gWJgdU5K98Q12wHpQL/rZSbnVFxg7fCuk1hAX774M GNoLU6+O9HD6jB7un2E3RQ+/NHu8ZPAxmvhH7EI7MGqeGaGrnEna7k3q7mFEbxrElLWDGJphg5uQ cK9UM21pF9sbq8ieuCULgVo9iHHLPfBf7smYZW4MTLPAJronjnJfthFC5J3+GccwQyyn9cJiSncM AzpgMO4bhqYNYNzigYyUgc93nhdOsTb0DehL7I7pOMV4YRBgRd9xhninueOb4YRXigm2kZ2wifqa gXO6yXf2Z+JaY8at6MeIxb0ZnN4Dr7Re8v398UyReoztg01EVzFUumEV/hWW4d/gkmjA0LkDGDzb EdcEWyyDDPna9dcY+HxLQJoz60riOHxxGY3Xsmm8tIDGC+kcaUwQ0jiLBkHlyTgKj0Sxryac5fvG kbDCjWmZtgyW73IK645ngjGDUmzwSLZiSLqTXKMvo5f64T13MMPmDsI10QH9gB708e+KZZjKlNOb vuM7MHnVcEI2jJS69iZh3wQmrRzIQLnf8dkemhfIIDESnGLlvQmxxMDfCNcYd75y/5LeIzpjF9UP 9yRDBs1Wz8dIE0ucxUgwnWqA3vBuOAeYs2JnGm13aqlo2EPywhCiZgWQlhVJ8rxQpkb6YmLXHQvH 3gTHjCU5I4L42aHMWZzIyg3zyMiMYd7cSNLTw0ibO0XaegBzFgWwYNVElm4NZM3BcNbkhbGqMJyV gqWCxQVhgnCWFIWyvDyUpSVTWVKo0vcqESWCFXlRbFDiSN1SCo7lUNG4k2MthZw6X83p88c5I+Ti /KUWIUKtmqdCOzmr18QMNdVGkRW1XX+iQiv7FPH5fxI/JY6ofReFnKlUpGeU54vsU+UXVKYbDUK4 LraRtSgTvd49mThhIjW1h2lsbNJ+vXgjA2rO+k3Y2DowMzmVvKISWlrPab92vhEjVdEBtVRigMI7 wQ9GrTJEBOofsWl5K1zi3YcfCpUt/Orl9zx6+FwG+edyzmZqDpcyL2sGHXr+iq+7/SOJc8azr3AR BSVLqKxaSXn5cg4cyCQ3N4v6k3uERCpyVSVEspbmxiItoPak8YMZYNMXX29nViybS0tjHTWFhZTs OcihzTvYlSPEcMsOlqbPJ2TCFKJDw0mIjsHFwYnf/e53fPPNNxgZGzNxymTyi4s4eUr66sN1tJ1t E2OpPTCgZkh9MNjUv8oQeSqGyuPHYkTdV0anztBRUe7vce+uGDv3xNB58IjHj54I8RFjRs6lPHJe v3or62+EEL2WfS/ECHvClcu3aWk5z4njTRw5Us+ufbmkZSxkanA4U4OCSE1NkXtdR2VJIWeaTnLz 6kXevmqfKvPy7XdcuPWA4qNNJGWtwtB9BL8x8uL3duPpPjwRi2nLsA7bgNG0HPpM2kifKdvpG3qQ vuFF7b8QqyCNYn/0Sqyge2K52COVdI+sFrIhJCOyTvZXyn4hTfF59Io9IMRrL6Zin7gmVWAasA77 CdmYDgzH0XsiOw4c1GKAnDsnY5u0o8vSptTUmLNn5bldreHa9SrOnc+nsWkPjaf2Sx2XaUFGr11p kXfyLOdaztJ8soW209IOz5/WAhtfPNckkPHwfGP7lDdBuzfFUc6dPaJ5UynPDV3K3LOtMlaelXPK 5662KTRyRdrz5daTAhkrzxzm5qV6bl2u53xzJWcairlwpoIbF49w9XwNzfW5ci01YqzKPVw9rIku TU2FgmItfeuZFvlMS5WWXe7ksVJOHi/ThI72/qJBE3p0bVEnZKh9urTASgBRaL+P9j7kY+FUQR2v jlHH64SRj/sb3bau/auy9vO2CylKwFWxNJQIomKR7NuzTltXQokSQA7u/+9NBZx7qN2rJC9vnTb1 pqhwMxXlO6it2c+Rw7lSj9Xcvd2miSPql/LnT29+iElygccPrvPs8e1PiiL/Ptzm0X2dGKJb/nlK 3/t3rmqBWpWXivruVy/uaDFJ2j1ZrvLoQ0rfF8+v8PrlDYEQzwcXtGlNKq3xqhUZZMxNYHZqLPMz ZrB4USpLs2aze8d6blw7J63yO62Nv3r5nSaQvHn9PUprefdBP1ZQ6zqofeoYdezrV9+jstc+lb7z 8bPvhBwJaXvyjDdClF49uMeT20KEpY/JKxQe4ObHP3xrzteOU3FK2Ilx9G76x+ZKG83/pCiiw3+3 OGLrn4b98Kl83q0fFs6DKK09pvVVyutO60H/ijii/O7UoPH9d0KypYLat9rF4tM3nxGSsZHOzlPo N3oupiEbMIk5iEFcKX3i6+gRf4SeMdVy3aX0V94tEYUYCNS9KC+YHjFldIstoZfwLNOEfThErcQ7 OJHw0ElkJ47mwKwhHBI7bV+UEY1LhlKZ6kBBvDnHF3hyfL4n1WJDH1/gxaml3rQs96EixZbt07pT EGtI2/KhnF/lQ91cZ3aE9CVnqh4tGyaxN2EAO+IduVs+j2vF6ayN82CCwxdE+PRlQ8YkqvYsoK1u G0U7Momc5M6o4QOYlRbH1VuXpT7e8PLdExmDXsnY/FwTP168fPyDEPLo4V15N5Unh85rpJ1o60i2 DqpMjVGKoCuBRCd8fCyIqNT3OvwlcUSdS5F2Rdb/kteIwv+q4oiCumYlIOi8RnRTlp48fvL/PXEk etlwZq4Zw8rcGHbWzGV75Rx2VM/VAqjOWz+ZSCEMSVljyNk3g7yapeTXLONgeRZVJzZwsm035WI0 7yudz155iQ/WLGR/5QK2F85lw4EUNh6cpaX4VR4k5Q0bxeiXDl9QfGyDJpIUHc2hrnk/B/bvYZJf DP17DqZXL296mU7CymcetpPXYzB5Ex0CNvCvfmv4+dgN/Mv4Tfx8yjZ+GbyDX4Xv5DcRO/k8Zjcd pu+nS2IuPZPEgEkqRS+xRDq0PPTD9mAUvBXHiM24Bi5lVORiZqSvZeWaLZxuPMWN82doqa/VBuvT Yhgf3C/HOVswdLAjleUHqao4pIkYynvkx2l6dVCCyZ8JHn8jCvN2UZy7l5IPKD60R0PRwd0a8vft 0JaHK4o0VJfmc7iymMqig2xbv1o6qUCsrMywd7DBxc2WHr2/wtCkEzEJ/sxU83LThCCtnM6ylTNJ TJrKiNGe9DfqScqs6azLWc3EyWOwHWCAiXl3+vT9FgOjrri6WxEeOZlNW1Zz/Hi1Nn9dBfo7euQw J06I0XHugrzYN6XO2jhcV0fDsaNaUMXL59u4dK71B+8RJYSoZVP9cQ1KKDndeFJbV+X1sl+5edee LKdOoIICVlcXUyv3V1VSwJyZ0/H2cCN70QIun2sTA/8kR4+Lod/ayCnlNi7GTdut05x71MzyAwtw 8bdG37Ur/tN9WVu4jK0Va4lfGobdSDPsRphgOcwA48F9MBqoh/EgPcyG9MV0kD423kbY+QhZH9Gf hVvjCZrjjenQz5k614VJQtS9Y/owbq4FUxbb4z/fSgh2TywC/0i/8Z/RL+hrHOaZ4bXSiaGrPfDI csBhjhW2s8wxjzXAPMZQC/JpMLUvHYZ9TUfvbzEcb4BTtCODkwfhFeOK5bj+OE+xYFCEI8PiXRkq A4NzhBlG/l3oO/orbIJ6YDm5Ay4RPfGK7o1nRGfGCsmOWu5K+EpPJq2QAWKJkxbHQqWG9Zftccvd 8JhlhFOiPsGbhzM22xX3FCOso7pjH6+HZ5opnqkmQgS60MXjH+QavsQ9rBdTslxJPzSF1P0TCF03 WM7tydC51vK5PjjNMMcgsDc/d/4FBkEmuKYORm+aAQaRfekfo4fpdH1sUw0YMNcA69SemCR+I/gW p8y+WM3qiWliLyxm9sM80QSTWHMxTiwZMN2K0Ysc8M+yZcoKVyZmueAW3Zc+vr+j19Bf4RjUi8W5 4RSdzeLwlaXsPxxFzoERbM31ZW+xL7vzh3CgSM3THU1x7Tjpn0aSWx1AWYN85pQKKB1OTtk0pud4 MSbNBL8UU8Zl2hOwWOpokTt+ma54pNpiE2uEfYKpltlFBTgdKoO8Z4INfXy+5pcmf4/9lD6MTXYl MGOo9JkTiVk8imlpg7Tl1NSB+EQOYFKKHz2cOxOQEsAuIad6g/X4zPpf+cL9l3Tx/Q1dRv+ar33/ hS98f00X/w7y7hhiEWKB41QLnANMGBntRtT8CSRlh5C2OpKo9AkM8rfB2KETZvZdGDPBhdnpoSxZ ksDSxYksyowldfoUVsyNYWNWEluXp7BuSQyL501mwXx/sldNZv3OULbkRbM+P4wVhwLJzg8iuzic 5WWRLCuLZkmJWg9hWdE0lhcFsbY8krWlsawqiGNTcSr7pc8vObmJmqb91LeW0nyujjNCts6crefs OSFkF1s0EUGRFEU8FAlRgRkVFNk5caxM2/cxWfkx1L6/hE995m+FupZPiSNq+t2Vc2p6XTUXhMid PdOeZaNNCGPzmXpONjdw9tpVHr55x+7CUtx8RmNo50bIjDkyhp3m1KU7pGUuxNzSgvTMDCpqqqlv kn7pwkVuPxADXbk3i+3yQmxatdQgBojm5SBQYonmPf1YjNz7YpioJDCy43vh8vevPaXpRAun6hto aDhK0qwwOvf8JcbWfyQxfSQbDyTKuLyA/YUZ7D2QwcFDC8kvXEJN7QYaGvdx7PguSss2EBHhy8CB xngPtSYhfiK7d68S4qW8Inewa8caWR5i+7ZN7Nyxlf37dpE5L525aSksmpfBSN9hbFq/jmePHvDi 8SOuXjjHgvS5dP7mK7p88zU9u3bBzsqShLgY8nKVd8BJIXMqpeo1ITxiDD5/KkRGGYSvxTh5LoaU GJ737nBHSMv1ayrg4xV5Hpc4duwsJcUn2batUN7tTaSmLCY+No3I8CQiw2YSF5lC8vS5LExfxqZV W8nfW8TxqpNC1tvk+V3k6sULMvac5doVNRXhBe/EwFFVe+fxC+6/fMOJi3dIXbOP4ZHzsBqXQFeP ILoNisI5ei0GwSv4KmAR3ULXYzh9nxCHg3Satp1vp+2ib6ISOyrpKkShqxClLvGldEkopWNCId8m 5NMhJp9uURXohdehF1lL75hyIRIF9Iw/RM/YA0KeDqKvfokNEmIRnYtD4AYGh2RjPnAy40Jjpb8q 4XRbkxB4JWo0SF2o4MVl2pQUleL24sVyzp1XPxiU09paTktzlfZDjgpkfKFN7v38JS62neXcGRkH z7R8WLZ7PrXjlEAFKm6Q91q1p3axQHlrXDyvRAglHEhbPiPvuRb354S0jXbBQrUTNf3kskr3fPmU tBfZFqLe2FjGyRNFsl4lz7FFrvMkDfXSN5yS9vNh2sqZ04fFrqrVvk95c1w814jKhKM8PZsb1TQ8 uZa2U9J3KChBo0G7Lp2goxM6Pobar9ryx8KIgir7VL/xY/y4DzhzWk21ab9eFYvkcG2e2GRb2ben XSBR4odKu6sTST6N/7w4cvDAavbvX6Et1fQeFZeksGCTtIetFBdtk+vKlXs8ys3rLdr0GjXNRnmO PFLZbR5c58nDv+w5ovD00e2fwB05h/IY+SCIfCSKqAw2ShR5/uS2cPMnmiBy/+4Fbt04w+2bbTx+ eIl3b+8I4bggY0E+Bw5lMn/RVBISfYmK9iY6ZhgJCaO0ODEpKVNZOD+O+ZlxzJwRREpyODu2rRKy dEaI2Ds5z3ea8KETQ3SzDxW0aSQf1j8WS96++V76le95/fZ76Welj5X1ly+F5AgJ+l6l2X7yiFcP 7/P4/gP2HyrB1NGHv//KjK/sp+EUv0vsj730jy2gd5RK8PDngsjH+O8UR1SgVOuxs7AePIEvuhtg 5zmMiiMnpeeS+1PTY7Q/VQly0z8pjqg/5T0iZE/6WfX3WgrVmPNYPpaTewwz7whMRqVhOnU1FtEH 6B9fRreYSjrF1NIt9jA9o6o0Lzj9SLneSHX9JfSMLpc+r4rOsdL/xVVgNKMM6/gdOATPw3dalPbj 5bLECWyKcWdHYB9qksw5kmrDsdm2NM134WS6A3WzrDmcasexuc4cy3Claak3TcI7y1Kc2BNhQsFM e45lj+H05jBatkZRnT2BmhWTOLomkJ1Jg5lo9Qc2zxhE26E5tByYy6IQJ8ZYfkaCnwERQ3oSP8KI 8q0ZrFucIrxph7yrN6UennPvzjWePX0oBP+dRpJfvFBpfV9KmfI2eint6IW8v8949OBpOx79KWir gk4gUeRcJ5B87EXysRiixJK/Jo7oiLsi6rrA4IqI66ATIP5XFUc+FkaUyKDuQwkQ6r7UdKH/z4kj IQsGMSnNkZhlQ1l6IIQ1hTFsqUhiS2Uy87dOJWreICLmepK+dgIbc2ew/oCQ7C1hrN0VJ+QklZw9 01m+LYJ1++PYVTqbg2KoHahewJ6yeewuncf+yoUUHl0lWM2u4vlizM1me8F88mpXS9laiutyyMiI xsdzICmxyWxct5P4xPnYeYzjW8OB/MFwKL0HhWM8ZhZ9/GbSw2cm3Uck02tMKvr+czEYn4FhwByM ZL/RqGSMRyZhMjoJK/8UHCek4jF5Fj6haQyaGEUHA1OM7W3Ymb+D5otHKCjfxNGG/Zw4mU/jyUpt QF67eiGTJvgyKzlKmzKjxA8VKEsngOim0/xYKPlY7PhbkS8NOu/ATvIP7NJQqMSRvH0/oLTggFa2 f5cM0Hu3U1Z4kKrSfK380L4dVJQWcUYMomPHj5CXv5/lKxawZNkcUudE4ephysAhVphbdadv/2/x 8LLBb8RAEqZHsWTpIjGSd7JXzlFYvJfK6nyOHBPjq1VIQctxMbBLaTx1lOs3Lothdka+o4Xz58/T 3HxaE0jOnGmT8vNiADVx9nSzJogo8UNBeY2obSWE6LZ1ZTqo8lP1Kn3kMY4cr6C8Kp+mJjUXuIGT R+qoLi5l7swk3AbYM3dWCtevXOCMGHkNYtBcudcmpOSIkLaDLNw9D0/pnC0DLbAOknudKoOfx5f8 wvLnGI7vz+CkQVhMNccx0oFBM4XEzh6Oz5zhDE0ZgkeCGx4xbgyNHoRnsDOWowwwGtYV7whrRiZY Yx/QkQHjv2JIVG9ic4YQu3EIfnNMcJ3eE9eZvbGI6si3435Oxymf4bTIiiGrXBmQbobTPCtG5Axl aLYXVjNNsZtpibOQbcckR8wjzenl34tOvp3pM14f2yg7vJI9Gbd0LKOzRuKuAmzG2uKZOACHSGMM /TtiGtAJ3yRbYtb5EbLEi8HR+niGdGd4XD+GzzRiTJY9k9Z64b/CFbdkA6wiuzAgVnmNGOCe0p9h mVaEb/dj2ga551mG2Mf3wimxD3oBv6PL0H8lepUXoYscmJRuydQFNiRu9iZsrSs+af3wX2pLwEon XGf1x36GAfrBQoaSrfgH53+kV3BfvBYOZuACD+wSTbCbYYLbXBusE/vRa+qX9A/vgnuGJUMXuzB8 6UDGrRmF/7oAPOcOwSjEmn5TLbGPc2C4DKbW076h9/Bf0HPIv8gg/ju8wnsxc+1w8ppmU9qazq7q UHaWT5RnHkxtSyjl9QFUnBxLXdM4So4MZ2+xK5v227F2tx2rdg1g9X5nNpf6srtuEuvLAthQPY2s vHGEr3Rm1GwTRqSZMixZnmW8Ps4zDeTe+uKaYozLTEOc4/ozJMkKjygjjH2+wml8L4y9/khfh99g 4vRHHAZ3ZdQka6YEuzB6vBXjA+Xd8jMSw0afsBmT2HhwPY4jHOlo+Q0Wow3xjB+Au3oHkowZkGyE Q6oldrMHYDrdFuMIS7wSHPFJdGVgpB2Gfl3pM/Rbeb42DAl3wHBgZ5xHG2Pt1RO/ADvmZASyeEEE 82dNZdGsaaycE8H2hTPYnB7LyqRpLJk5nuUZcg2rQ9i6NZxNO0PZnit9tBJG9k9iae4UlpeGsaom hpWC5VVRrCgLJbswUEvnnlMWw4aS6eTkz2BryRwO1a3g8Jn9NApBa71Qx7mLKi5IPa1nTgnaCZj6 tVqRjeZTtRqJUS7Xt260aWXHj5b+VXGknay1/7qr8DFJ+kuf00H3i7PuWLX98T7dtiJCGrGU69GV Xzh7jAtnKmlrKqFFxTxoraNFiNqJM40UHjnC1uJKohaspIOVO71c/fCOnI1X8Cx6uIzh1wbODJqW QPSMWZiZGpKYEEV5WaEQxSMcrlNxE46K0XBdBt2XMui+FGP3Je+/e8X779+IKdseU0NzOX8lxo2y aWXz+6ff8/DyI843Xqbl5AUhutcoLa7Bf/xUOnbrhqWTLfFzZNzdvoLsHcuYn5PBwrULmJ01m9QF aSxbv5y129fLdjr+gRNwGzaQ4JhIZmao/fOZm7WYtAVZJM7JIHpmCmHxifiHhJGyOIsFOTkkL1rE /JWrmLt4CcGxccTMTCYsJoG9B/Koqz1ORXkNK5auZuqEaezetpfrl25w8exZaipKNTy+d1tu5Dsh b/d5dPcWb1+/EENLMZo3fP/2lbAaFTRQ3Wh72VsxVl6+fscr2VRCkTL02419RQHkELH+375RxElK dQeo3Mlv3vL++TNeP3rMezlHO3tqJ0cv3r7n4cvXYpMcw2l0JN2cAujiHkznwfHoj8+SfmcNnf1X 0NF/Ff2i92MQn0ffhDwMEgrpGX6QjlP30SXwEL0jSukTU41eVLUWO0AvRgiEkAT9+HL6xBejF5eP npCrvlLeL+qIRi56RhTRPeoQ3WMO0iMuTzuut5AmFZPEIrIAm9BdOIesxWXKXDrZDCJy7nxOtbVx 9fIFrlyUMVbF3jlzRPMguXTxKBfOH5ZxtoaL0vYuXjgqZfVcOq/SX7e3vdbmJs63tnLp3EWBEojO C85pQtGlc+0/VqjjlJiihBLlCXXpfDsuXzgl5zsl43qDltHp7Pl6DW3S/lTsH4UzbdJOpEwtTzXX SpnyvJS2L0u1rYTSVmlHzafqaD19nKuXWrh57ax8Vz2nTx1p92KRa20XX2TcbzzKiSOVHKkto+FE rRzXwJVLzXL/7fh4WowOqp3qRJCPy9W2TiD5uJ3roOtLVD+kfgDT9UMfo10cUp9VQZxV2t8Kaqr3 o9L87tu7RoNKwfup1LztUPs+jj3yt+MHz5Fcta4y26jgrRspKtxCWamKb7eNovzt1FbnSh92RIjf eV4+v82bV/d58fQOTx+1ix+fEkUU1L5nj+/8JNQx7YLIn0SRB3evail9H92/pmWwUQKZEr5UoFsl ity93arV06KF04mL9yMu0ZOoeEdmzhrMvAVjycgcR0rqSJJnjSJt9gQtDbPKUpSQMJ7pCZPYvWsF t2+28P6dtN93z/+M4Kn19+8VMWuHiqfxMd68fSPkRkGRHCFs777jlfQLyivspSKer+R8L5/wXsix ThzZe6AQQztv/q8vlDgShEPsLi0gq2FcCT2jito9wn4CfzWV739KHJmP1ZgULLz8+aKH2FgDfak+ 1qD1fW/eSKeok0H+3eJIe9yRt29VTAUhe7JV0XAJz/EzsBor49TkZWKD7pZryqdTWBEdpG/rGn+c rjFH6BFdowWQbY+ZUqalIe4WU0Pn2Fq6xNWhl1iHQWw+pqE5uIcuYHz0HKKjY1kc509+ogs7J3Sk It6E+jn2lEYbUJ1gTHOmC40ZzpyY40zzoqG0LB/FyWUjqZjnzaFkL7bFurAneShn96XxqG4VFw/M pXplMG17U9g3ewRzRhswe0Rfoly+JmuiOemj9Ekc2IH9qd7siHNj/hh91sUNZsX0AF7fPs33r+Rd ln7k+5cPZWgVMixjhMo+polpUhnyysgYIePEs/fSdmSsePyKZ09eyHjVHjtDQUf4ddNrdKRct66g SLsi8ApKNPlL4oiO0CsSrxNIFFHXkXSF/9XFESUc/NvpNO3ZgdR9/SVx5GOB5H8bcSRj52RmrPMl ZvlAktb7sWj/FNZXxLGhPJ6Fsi960UBC5rqQsnIUaw/GCDlJZXvpLHaWpnGgeh75R7I4VJvJzpJU tuTPZMPBBDYeSpT1JDYL1h+YwYYDSewpm8+hmmVsL5zHpkNzOFiVrWHpxlgmBTnj7NAVd+eeBE8d zJ4d2dy91aqlFduwZinDBrrhYGmJr+cQRg30xsPSAZOu+vT9sismHXpj/GUP9H/XAbNvuuPY04Ah ppaMc3IicOhAIkYNJmaCNzGBQwmd6s6oUaa4DenKsk3hnLi0lY1yjTtysygr36N5iii3vxG+HqQk RWoCiIoerrxJdEKGKlPQstXkbtfikHwsjujikSgoEUV5nOjElJ9CcYHyStlPYcE++Xw71HZxkfpl 76AYowXU1ZTIIJkn+/bKILpHK6+VssaTh8UAP8bhw7WCOo6o6SsNR2k+fVKM/AYxaBo0Q+fCpdNc UIbXBYUznDuvAvS1Cc7S1tbC6ZYGDS1CCNpxSj7fzBkhP62tcrwYWW1tyn2+VcrO0NLSIku1fVYI 0hnaTovxdVoMpuZGDUr80AkiH4sial0JJjrRRPMoaThOY8MxGk4e0abdHKuu4fTxek4dPs6itHl4 OjgRHTqNI/IsWs7VceHWcY6dO0Tm+kg8JxvS37cj7klOOKc44ZjkgE2CDaYRJhgE9UN/ah96TujB tyO+oeOoDvQY3x2jMEMGJNrhluaKxxwPXJLchAx7EJA1iUmLA3AJtUJvyJf0GfJb+nn/GoOhv2BY jD5x64YwZakDoxdYMniOEOik3gxeYIFLaj+6j/+NfMc/45xswLhVHgybbyuwZ8Rid7xm2TBwlh2j Fg1mQJQZFoHy2RgbGRi70HNEV3wyvRm/fjJOae4YhZvKtZtiKTCa3EeO6UB3788xGtsRrzgzvBMt GSnnCl42lEkL3LCa2JHevr/BK8UUj1mmOCUaaNNpBsTp4TzDANckQynrh3VUDxwS9PGeJ2Q8qCMG U77S9g3NsCZq6wgSN3oTt9qTifPMmLzQgolZFjhHfYlrQkemrBHiP6cvfout8cowxyHFCIuE/nw5 5o9YzbDGOLw/HjNsGZrswLBUR/zmuDJu4SAmL/Nh4tJhjJ43kIHT7bENNqabkP7PHX5Lb5+eOIY6 MiDIAT3f7nzt8c/08PkFPrPMmbrYleyiEObIdY2M7UFOwUS2l00l/1gIpfUh5Nb6s6/Sh/zDfpQ1 jBKMZH/NIHIODWDFbivW5TqxpXQQmyuGsbV6BJtrx7Ikz5uMPYNI2eFJ0vaBTN82iNA16lr745LQ Te7PgLEr7Zm41pWA5dJ3rPYicftYkraOI3bFcGIXezNjyQjCkzzwm2CI90h9xo43w2+kAe5unRk3 2pywoIGsWzebwpLt+I4ZRF/LXujZdcXSty/u4RZ4TDfBPkEPl9lG+K3yxDPLFdMkS6xn2uGZ4qh5 qXgIBiU7yTXZYDi+Nx0H/YFv3D7DdlJ/BofaMjzQjiFjTPEdZUZ4yEAWzp7CuoXRLJ05lRUpQaye E8yqeVPJyQ5hx5Zo9ijR+lAMmw6EkJMXyNqiYFaXhLBCeYqUh7KkPIQlpcEsOjSJZblyjvxQVh4K Z3VuLFuKU8k7vJKqph00nivi9NkqIUJCMBTpaBNC1Xqai9IfXJT+Q/3arIiHEh9uXm/VfmFUREd5 jSgxQkdu1H613k5K2n8pVutqnyIzqkxHjhShOdVQrWXE0ZEdnbih8PG51PrHxEetK6FGfV5BnUt5 sqhzqPOpdeVWr+INqOPu37/M9dsXOX/1PEfPtEjfsgWbEZPo6jIKm8nJOIQvwi50iRDbpQyIWIlL zDocIldgPD6d3oNC+HVnA/7x57+mV299UtPmcPTYMU6ePEl1VeUHjzkhlEJQH9y8xLN713l6+wpP 71zm3ZPbvBOCo1KDP7rZzMNbbVrw2pNHlQfOFeqOnGHhku0YWvjQpd8gLD2CxchNY8i0+Tj6z8J0 eBxGQ6JwGJuEk3+SXHMcpkPDMfQKxsAzEEPPYAwHhmA2JFLKQuntOJmejlPo5xYi2xH0dQmlm10A nez8+Nrem69tB/O19SC+tR5MR9shdB8wnN72vugJzDzGY+w0ClPHMbj7hGI+YBS2zgFs2F7GYzEy P/77TgkV8qcMrDdvdAZH+y9kHxshymhVLuHvvhcjRYE3vPn+Nc/fPePpGzFUXz3m3tO7vHj7XPa8 5sX7F1r587dPef3dSzH832qfv/fkOdduP+NI42VmZW3EfngIfV0nYuqXiMWEBZhOWY7B1LX0mLKB zlM20zFwF51Dc+kerQSOMi1QonGEGP1CcMwiSzGPqMAsvAqTsGpMQmswDqnGOLRKUIlxWKmgWPq9 AtmfK+v5GEWUYxhZIwSoAv1YIUvxBfRKyKOnElsSSukZI2QjQr4nohSLqAIGRO7EPjgbqwmJ6HuO YOa8RZyV967ttPKuOMnNa+fk3VbkXkER9yPSVo4LPhIHzkr70aZ9neKCtMELbWc/oE3QKjgjUOWn uXxBTdk5o7Vb5b3R3HhY2kGttAsVf0Pa4gU570U5/09C2t95aX8qu9PpWpqbVfDiI1JWz2VN0FBB 009JP1BP62l1bWoqmrQxZW+0iU1wWrV/Oc+H9q6ECjXdTk2xaThZIW1Qpf5tFy11bV3XX+jaua78 U9D1L/9RKNKv4qAoQepMS7XYI2UcrsultGQnuYdUNpscbamgRBMd2vet/yCefFr4+HfhUHug1twf iSPFRVs1caS4aLvYmcoO3UZF2X6tzpRYcefWee7dvsTjBzeE6N3TRA5dLBEVZ+RjgeTfC3UuJYio LDVKFFF2+N3bZ3n+9KqQ77tCgJrl+taTkR5F4vTJZM6LIjMziBlJQ0mY4UVsgiBextjEYcxKG0vm /GlaKuaoKB/mZ0ZqMVbUtK6XL65LD/FE+oin0g8oAVWRL5Xe9JWsK5KoYhu8kn5CBbRWqcz/BCUE qKXa9+r1C17Kca+FH74WUvPm7UvevnrK++cPef/sviwf8UbI3PZd+XTsM4B/7mSH3tAZ2Mfsxiwm H4uZtXQPzf9/XRwx8xjL77v0wdptKOVi+yq6q4Jct//JUgnKSkjX6uA7pQNL/9euF6ul0Nn249pL teM0EVn+rtx9TMzctZh4R2A7bRk20bvoHbJfm07TOe44XaY30jH2KF1j6jRBRGXd0QWYVd4j3eS4 rnFH6Z5whN5xlfSLPIBF8HpcQrIZFbmAxOgINsYOJC/BnopZblTPcqE0zpKCcEOqEiw5nuZEpdg5 ByJN2RdpRVHaYGqWTqBuZQg1qyI4uXUmLXtmszXJh7njTAkw/S1Duv8LaX76bIh0I827GwtH65OX MpTZQzqwJ86JXVEDOL54NLWZvhxKHkLJ4iD2ZARSuXE2r6+ekCq4L+OrtIF7N1XlaFAagoK8Ju1i ySsZe15+x9sX73j1ot0j4qegCLYSBRTUuiLeiowrgq6Iuk4wUYT+x8Re7VekXUfcdefSEXVF0nUi xH9UHPmvwqe8RXRQ16muVyeQ6OpB3dOD+0+4c/vBD6KHThhR61cu3/hBHPkkbirPnHbvHF3d/VgY +VgQ0YkiSphRUM9Bt60TSHTCiLpO9fw+tjva7ZH2utbVt+6edfi75UJClhcHk7nXn8ScIVoKzeWF gWw/OoO1pZEk5/gQt2wQGVsCWJ0XyabiBDYWxGvLXZWp7KtJZ3tJEhtz49laOINdZSlCXOZowsn+ qnnsrUxnb0WGlM1ne+EccvYlsTV/rhCblbKdQexsH3yEaEybaE58iCO+7p1xMf0Vzoa/wKLz/8WA Lv+DEM8+zBvvzKzhVswZbkN2gDubg3zYOGUoy0Y4keXjRPYYL5aP9mTFGHeBCyvHOLBynB0rxtuy bIIlc8caMmNsXyLG6OHt8TnWdv/CvOwx1F/czsZdczmUu4n64xUkz4ygf78uJCaEaGKJEj+UCFJe ul8TOT6OOaLbpxNGfkocUdDFLfkxSgTFxXLuklxKSnMpK8+norKQyqqiH6C2yysKqD1cRn2jGCct J8VAOUGDGDhHj1VTW1fJUTGmm5ubNbFDCRinTp2ivr6exsZGrVyJGT8Fdfy5c2KMaUJJ258JIKdP n9Y+39TUpG2rYy5cuKBBeY2oeeZtrVLe0vQDdCKJThD5GJ8SRzTPksZ6mk/K9R47wcnqo5w5form I/VkzcnAy9mepBmhnL9UR8ulAjblJTNtli0Dg74mfrUraQfG4z3fCedUO6wTTLAS2AvpdJplg2Oy tZB5a9lni22iuRi0+vSe2pWeEzuhH9gdk4h+OAgZHZY1Fs+5fgxJH47pJAP6j+7C1EWDmZTujLHP rxmbbMbs3WOJ3jSEyatdGJppgvX0blgmdsdmeg8GpfXHIvAr9Mf+Bs8Z/QhaO4QJy9wZOssKv3QH Ji4dyvjFg/FKtMY9zoohSc5aetmuQ7+ml393LBPssE2Re5jjjk2CLd3HdOYz51/wO6d/odOg39N9 yB/p5PFr9Ed+TY9hv+ePbj/TUszaRvajk89n/Mrx/8YyrA8+ma4MneuoZUhxm2mlrftnD2XCyuFa ilmTwB70GvsV1hF98Ui20T4zcoEzo9ItCVhgxYg5Rgya0RPvWb0ZvcCI8dnWBG10I3zbEAbO7o/z jL6a90PnkX/k/9D/O74c9rncuzuDpzsSkO7NpAUjGJ06iOGJrgyJc8Qp2AwL/z5C7g1xC7dG37sr /9LxZ/y8y8+kzIjUXXEsqZhDQPYggjYMY3FdLMuqpN/Z5odvbC+GBn/NmkNj2VUxhd0V49leNILN ed5sLRnGzorhbC4ayNJdtsxY2Ze0DWYsO+jG+gof1pR5s+CAG+l7nZl3wJ2MgwNZWOIr8GPGLncm Lzdl7GIDpq21InaXJwkHhhG82Y3ADS5EbRtMxCYvpmU7EprtQvImX5YeDCRt3UgSFw8iYZ4Hk2SQ HzSyAz5juxMZ68iGtTFcaC3k3Oky4mLGY27Vm7hZQSzISWZokB1TFwwieNVABqb2EwL2FXZJvXGf b82gxa74Zg/BMcEUy5DemAvs4k2193ZAknp37eT9tONbnz9iFWzEuPShTE7zZlyUM2OnDWDCVHuC gtyYP2cq82eJoTp7ItlLgli9JpjVOYHk7AhiW34UmwpCWS/9+rpi2VcaxPLSQC3GSFbhFLIKprCh OpadR5LZczSNLeUzWXMwltV7Etial0Fe1VrqTxfQ0qbiH5wQwiNk6HyrJoycb5K233hKyzijfvE+ L0RLGdNqXroSOJTXiCI9SvRQJEQJEUqoUNtKPNGVK7FCkSAlZKhyta3WqytzqanK0z7zscCiE0MU dAKJOrf6LhWsUZWpYNpqWqSOkKnrUURKdw2qTG23tDZwpOUMm/KrGBuXTmeVptVtMo5Rq3BJ3kuP ySsxjt2LSXwufSP20C9spzzD3djEH8Bh+iFcp+/BbvIibMbMZMCYRNwmpDBwUgqOvhH0tRvON3rW DPSbRPKcxRw8pKYetNLWfIbTx+Wapb8711TPudZjlFXsIbdwB8cbj1N1rJ74tKX0tvDmn76ypaPZ FGxHLcMrbC/203ZjOHYTxhN2YRNaiHVYAf0nbJb+IAeTqZuxCtmJbcReHKL3C+QaZWkftR+b8N1i 0G7HImgbVqHy2bDd8s7JvchnLELWC9ZgGrhczrFMypZhMW0FA0LW4hS+HpPxi3EIWYd75Cbsp6xk wMRs+gyexW+MJ/NH8/F0NnKju74R9s5uxM1IYdf+XI7WN3H7/kMhLh/S5L39XnP1Vua7Mvt0ZrwW h0X+e6950rwTqDWF73jGG64/e8iN50+59OgxRy9eFJujlqwt25k0IxmjgUP4Tbe+/LqHJT0GjMPS bzrW42ZjOjYTi6krsYzYpmW+M445RP/4IpRw0UuITs/YMnrFVaA3vRoDgUl0gfSF+6Ve9ks9HJR6 ype2WCzrZYJKWa/ATEM5pqGlmIQWYxJWJMgXFGAaXo5xRHt8s34xRejF59Njeh7dpxfTbXqlkI4q LS6JfmStfFcl1rH52EZvwiwwE9NxURg5ewlxnM+ls9KmWtunxVy5IGPrh6kuH087aUd7EFMdLmqe IGp6m3xWm0rTPp1GiRSXz4tdcKZ9msu5syekfZ3i1o0WDVcundQCpLa1lnO+rVjG7lwZmw/KmHxI lnmyXSL9WqW073J5Z8u5eLaWaxelvcrnrl04waW2I3JMjZz/qEDaUpMSXo5oU2dUkFmdkKmm5qhp K+fPKc+XY1y8IJ9rraa5qZT6kwU0narQ2qSCatPqHpVI+uNYIz+F/6w4oupGXaPyHjl/VpUp8aiS I3Vij5XtFdtu6w8BWnVoj0OyibxDm8g9pDxIPiF6/DvR7jmist0ItDIlkKynIH8TRYVbNZFGXYeK i1JZfoDDtYWayKveietXWrl3+7ImbOimynwcgFVX/rEA8mPoBJFnj2/y8oXySLn3AXe0+CEvX9wQ 4nOayopdWtag8LARREeNJSU5iJkzJhMTM1og42OilKVMJj09RBNCFi6MZV5GFFu3LNIEkfv3zvLd +wfS6p8Kz38k51Ypgh8I2VJZPB7wQnl7aIFFdb2DWqrpce1edgpv3gghe/5IO/adHKvKhMZ9+Ff1 I1L2/hm8eQSvBW+f814I3c7dBXTt78xv9bywnbAUZ+nPzWKKNUGzR2gJfWIr/s10Gh3+e6fV/OfF ESVNqyPVZ7Q1zctESt+/kc9IP/ryO7YfqsVhZAzGI1MxDtqAfkQueolH+DbmKB1ijtMl9gjdY2o0 YaRfpIwpkbkYROZp96UXXUHPuDp6xB2me1QNvcJL6B+yT/rJrTgGrWRqZCqbMmPYOmMYK8XeWT3V nPwkT44t9KMg1pbtk/pwJH0wTcvG0Lp2GrVZAawJdSZ+iD6Rg/owe5wVy6Y5kDSkF2tCnNga58Uc n97smj6QqqzxJHt+TdrAb9kf78bxxeOoyfCldc0U9sfY0bhkLCUpnhTP8aYuezKHMsaSvzScppIN UmW3+P67p1IHKtubjClSQVocMKki5ZGkBUuX8en7t7Jf1nXE+VP4MblW60ooUMRbEXCdSKDIuc6b 4mPC/mOy/rHngjqfjpT/7yqOPH3y4geB5NbNe9pS502iRBJV9pO4pQLf/mVxREHnvfNjkeTHdf0p cURX3x/X+cf1/mP83eqyaawsC2RxwSQhEmNI3zeW7KJANtREs74qimV505i/ZwJL909jXVEUa/Mj WX0wjPV50WwrS2R7+Qx2lSexp2IWO0pmCnGNI+dANBsOxbGzZBZ5hxdysGY+WwtSyNmXyJrdYnDn z2ZXyXwhDiH4TRKS4dGF6FFWZEzzZH7gQBYEupExcQAzffuT7NuX9NGGZIzpz4IAYxZPMmGpwkRj lsly2RQLsoIGkBnsROY0RxZMsmHhOBMWjtRn4fAeLBzcheV+vVki27O9e7Fosh3pU50I9jXBwfj3 TBrjQFWpUuW30lhfrQVgNTToysTxPlSKcb1rhwxaB7dqoocSP5QYooPaViKIbt9PiSMqsKsy1D+F ckFZ2SExjAuorC2m7mgFR09Uc+xkjYYjx6u05QkxNo7X1/4AtV1/6ggNTcdoOHWCxsYGzZPj7Nnz gnOyfpbTzQpttJyW7ZbzArU8K/vaPqBdBGltPScD18Uf0NZ6QXC+3StEgzr2jCacKHFECSlqes25 c2dlu1WMkzOaQacz6hR0IsmPhZJ/K47ItZ84wck6IUaHT9J0uIGTVUKiaus5WlpFYmQEjjZGzE4L Yfeh+SRkDGRCQl+S19uzpNCT2XssmbbKmKBNw/DN8sRxhilmEXqYhvXGOsYAp5lmOEiZZaQ+9tON cUw0wTJKn35TOtN3SkfMwntjEW+BUbwTFjM8sE10ofuYbnQb9gXDZlozJdMN12ld8AjuSvSagUxd 7sTYJbYMTDfCIrEblsm9sJrRg8HzjPFbYIlbkj7GgV9iF9uDkYsdGZJuhX28AaOXejJknjNuQnYd Z1jjNMMWuzhLeo7ryle+X6EfbshnQoD/xfUXfOXzFSZB/XGJk+9JdGRokgu+aR74zvZg3OLhjFg0 BJeUAXKtlpjGGNF7Sg86+X7NZy6/5Jshn2MXZcEQOdY10R7nBDs8kpy0ddtIc/TGdcMqzAS7aAvt OO90LzyTbbCP7qUFUvVI6cOg2QYMSuvL+BUDCN7kybhldnJvFoxZbM+wuTYYTuxIh8G/xWyqPl28 v8FoQl985g7FPMiEXqN7oR+gTzffrvza/lf8q+0v+IP77+ji8y1eKW6MWjAM2yhTeo/tgJ5/B7qN +AOdRv6O0Wu8iDwQwJzKMOJ3j8IvrT/e8V1JXOXEtopp7KkJFlI0jR3lAWwsGClE3491Bb4s3uNO co4NCWttSNrizIJDw1hePoasIl9S93gwc5cryfs9iNluz9ilegye/Q2+C7sTtt2G5JJBJBcPYnqu F+kVY5lxyIeEvUNJOeTHzL3eRG8SorfJg9Rdw0jf40dOZQibKsLJ3Cr7l7uRtnogqSs9mT7PhYzM UazOjsTX2xwjw6/ZsXs5F26eoKJxFysPJjMu2ZpxGeaMmW/I8Mw+eKT1EjL1FdYJvRm/dqjUr4vU jzWuyZa4pw/Adb4DNnOtMUu1wCLNCrNkC3oG9uBbny/oO7ozwxIcCUr3YVToAOwGdmPcFEcSUsax IDuEZeuj2HRgBnm188g/ls6OijjWF4eyvjSEnPJg1lUEs7YylJWyvqJMCSXBrCwIYVVeOCsPhLJq fzgb8xI5ULWIw807OXOllDMXKrVUuuqXa+Umf0Xa/MXTQuQapV9oaBTi1C4+KGFDBQpUgfoUaTlS V6QRHh15UUsdoVGER0f2lNihE0XUZ9avW0z20rmaV57arz6nO8/HhEh9TlfecKJSIw1Haos0UaRY +uC6mgLtuhTBUmRC/WKtyJr6pVoFv1T3sz/3ICPCUtEfHIHe8Jk4xW7BPVWIdOgevp2yB/0ZdXSL q6Gjcj+OrqZntJqbXSb7xRAOPkifwP30Cs5DL0IM4GghyWIsm8cUSLvPwzl2Py4RWzEfLSR42Ez6 u4fS2Xgof+hiQ8de9ji6+zM5KInoxAyS0pcSM2sx7iPC+ELPnX/t5k4P5yhcAzdiPXkLZlN2CznP w1hIubEQbLPEoxgnHqN3VCV9xbDvP70CIyHiRjMqMUwsp29ciRi1BfQIPyTH5NEnJl+glj9CdL70 P2IEy3kNI4X4x5RjFleJqZzTWO5HlZnFyLYY+v3lmH4hBXINJdhMr8Ux5SRuM8rk3mIxcRyM89CR jJgUyjD/afSzdpb77MMfu/Wlc18z+lo54jJsNFOiZpC+bB2b9hdSUHOS2sZWCkur2bBhCwnTk/AY 7EN/czt6GFryVW8z/vWrPvzT53r8srsNXe1HYTk6DufAdOynZmAyJonuQ6IwCcjEcuoqbMI2455S iI2KBeK/gS/9t0r7qaffjCN0Ci+lS1Q53eSeesk96sXIMxTSYyDPyjRmL+aR2zAJ24JR8BYMgnZi ELwPQ+UVogUqLKWvBvmMbPcRoqMXXUxvJYREFwmRKMMkQupelkoc6ROXT8/pBXRLKKFrQiU9E0/Q e3oDPSMP0ytU6lGeifo+y6jVOEQIORoymsGDBpGzaqU2Tebi2TYunz+nrasYIpfOn+HC2WbBKXln lUii2s4JLRONykijPExUPBHVVtT73o7245RXhJq+cPvWaS1bjEqPu3fPCrZuXci6dXPJzk4ke0k4 yxcHkb1wKkvmT2bpvCksnT9NtqVvyIoge0E4SzPDWZUVx+bVaRzcsZS6km201Rdz6+JxuV4lbBzW vr9d0DipCSHnzx1BTQVSYsj5czViM1SK7VDBxYuVXLos6xdKaGkp0FL4NjVWa94kKjiqatfqXKqP UG1WtfG/JJCo9v9jweNvQbvgqjzcVLBW5UWixFcVM6Vag4pFUlSgbL6tqDgjOnGkPWjrZvJyVdyR fyt6/HuhE0dyD6kpPGsF7UsluuTlbZTv3aJ9f0nRLkqL239sUz/Y1VYVcOxwuSZIKU+dh/du8PbV Yw06T5K/5kGi9r94okSQ+zx7ckNLH3z3dru3yIO753n04AKvXl4XwnEBlWJZPcdnz84L2bgshKRF yEgbD+6d1QQ6FTD/+pVz3Ll5Sa5FBYq9w8tn97Xr+f7dc+HqT7UMNd9p2W2eSvlDnj29K+TlkdC/ 93LOZ1p8u127t5K9PItFi+eRNjuJzPlzKC7J4+btK0Lg3vLd9695++4FKuW3kgZUEM5XCPmRf99/ /5zv3z8RBix4K3j/UjFhDuVX0tvUiy+NfPCK3IxjTK70aSXS90lfGVMjfWH5J4URhf/txBFV8r2a wvhCVl9rO46duoRXQDxGPolYBOdgFFtInxnH+Db2GB3iTtA1plbzcOsbVSi2yQHMw6VPDNuLcfhB 6d+kT5OxTwkjXSNr6SXrhjEVWMixdmE7GDxlDqGTxrF0+gQ2zQ1k44wxbIj2Yk/iEGoXjKVhaQD5 CS6s9hceNqgjs4Z0Z/YIY1LHWJIyzo4542yYNbQ3KV6dKEzzpWqhP4muX7JoZG+u7krkmfDF+uWT WeTXk7I0qZ/Z3lzbFsPRBaOoSB3MqaVjqJrjyoHptpzaGEhtThgFq6LYtzaZp3da5Paf8/TFI568 fMqTVy949kqR5WfyLsp7+Lo9a9n3Urc6T4JPQUek1fqPhQS1T7euyLcSD3SiiVoqqDKdp4iOnH98 Lh0p/7js4z9d2X83dPehu6//iDiiBJGPxRHlHaKbSvNJXFfxXP6yOKLWP97+1PSavySOfFz/OqFE d1+fEkn+bnX5FFYJ+VhTFcrmIzLwHY5jdWkoiw9OZOH+8Zqr9aqCMNaXx7KlKpGNZfGsK4xmS3ki e4/O4cCxuWwums66g1FCXJLZW53GrooUKUtgfX4cOblxUjaXguOL2VedIQZ3JoeqFrI9L43EjFE4 enRkip8Ji4OGkjTMivkBLswbN4A0XzOyJg2QdTOmD+5Osl8v0gP6kzFJiPL4fiSP7c2s8X3IEEKW FmLF9EBLZk6ThjbZjNkTjMnwN2ThWAMWj+7P/GF6LBttzoZADzJ8rcgY7cKCScNZoFL3etjiZtqT FYuT2b5lKauWz2WErxt99TuxZ+8mGbhPsHnLWvbs28aBA7vIz9tHUeEBShQKDlCspsDktccf+Uvi SFVFLlXleR+Qr6G6QpZKFKkUY76mlLojVRyvP0xj8wlOnT5JY9MJTjYe1dbPnG2iSaWbPHWMEw1H tKXabj3XzNkP8UCUl8jJkw1iaLRwtu2SGE1XaGu9KAPaBW27HUoAke0PIopCW1u7cNJ65rwGdcy5 c5fEiLnIhQtyHsHFiyruiBx35ozmTXL6tPIkOa19b5uadqMCwgnOtqpfu1o1tLacofW0chVW025a ONN0itMNKtaIEkkatfWmEydoOCKolXs5Lscdb6P5cDNtJ1qoLS4jdPJY9Hv/nnETrJm72I8ZWY6k b3Im64CrkGFDZm43IHKDOX7zLYXo2+KRbIJNZC8Mp3xL/6kdsInqg7sQy4FptjjNMMNhugmuQkLd U22xijYQYv5HPhv6e74dr8/v/LryDwN+yS9dfoXRpD44R5oxIFAPM/9vGTC1K0HZA7VgoaMW2jEo wwT7WX1wTTfEaW5/nGYbYpXYi5Gr3Ri8yI4u438nBnAXfLLd8Jw3QAhUFyEZfbBPscExdQC2M6yw nG5Bh7Hf8vc2/ze/H/o79AP1cZnlzKDZ7jJwW8mgY8ywFBcmLfFj8rIRjF/qg3OCJbbRJrinOWoe MkaRBjinOeEun7GPH0Bnv078k9X/5FcOv0B/XC9sQs2xDbfEIdIGwwl9sQwy5XPXz2Rg7onPPG+s wyzwTHHCLrY/1tG9tUw2/is8GRDXm0FzzEjOn0JKwVRso3rKZ35PJ+9/5Wuvn9PL70tGZQzCPtQU mxBTfmUvZWN7YBxoSM8xXenk+y09/bvSZ1J3eo3vhP5Euf+gnppwZRGlj3Wsvqz3onvAH/nK5+eY y/mnbhjOzENTCF0/FL9ZJkQsd2VlYSDLDownp3ga22qEtJcHsfTAKNK3D2VmjhsR2TaELrdi5h4v 4na4ELfTlel7PYnf7UXMDndid3oStH4Afcf/D7zndCNutxuzCofJ0oXJa4zlXg0IWGrICHmWAXNN mbLQmpBlDsTleJG2y5eMg6OYd8CPtB2DmLHBidRtLizN95Hr8mXpIS9WFQ5l7+FpHKyMY+XGSSzP EUKxNpRjTTs4d6OMttslrM9NZmy8FdErBjJ5kTX24V8xILoDg9ON8cmywW+JI2MXuzFsjp2Whtkl TZ5XmhUWKSaYJhtjkWqOlZRZzlJiWH8MAnthHtiHwWIIjJ83mKkZPngH2TJsmh2pK6ZS1rSeuvMb 2VKSyPyt/mRuG0P2gUlk58n1FU5hRck0zXMkuzSYZWXBZJcEs6o4jOUHQ1i6J5B10mfvr15I5alN HGnex/FTuZxTsQ8uCtlqa+S8ijPS0sT55tPtniPN0l5P12seG8prpD3F5DWNlB0/WiL9wnGN+Kgg p9euNAtpqxfCUav9Mqt+pb1xrUkjIgf2rycuZjJjxwzSMhs0nCzXYpcoUqSIlyIx6lx/ghCYVpVd plZIXzkHD25kYVYKGZkz2bVnPU1Cqs4Lwao/Uc71S6c4LwTo4pkTXL14WosJUl1TRdby5RgKqe/r HYfB+BUYBm7GLOqgGH4l9AgvoWNIGR0iaugoBmSX+Hq6J5ykZ9xReomRqBchhqQQ5b7RVeglNtEx vplvohrpFH1SiHgdHYOKhAiXYDG9mn7T9mA4eSs2wdtxCt+Ge/gWBkVuYljMFkbGb2N0wlYGBq7C cfwSvEI2Miz+AB5R+7EL3o1VyH7px4oxCi1ALzSf/nGV9E2ooEPwQb4O2k8vWe85vZzu8aV0jxPI sltcsYbuGoroEpNP19gCesQXa+gWL8Q9Pl+OFRIfX0LfOLlGMY71IqrkmtUvqRX0kvvuG3sUQyH1 homNdA6uEJRhlHgSg3gh++FV9Agpp7P/VpxDsvGcEIWx+wj6Ofti6zMNz/HxuPjHYTUsBFf/BNzU nPfh4eg7B9DRYjhfGnjyBz1Xft/Lmd/3cKKXxQgcfaLxHDcLx1EzsfGbiaVfCqZ+afTwSqD7oGT6 j1mMoTynPmOW02vMCgwmb8QqUuonoQhTZeyHHqRb0D7BQXl++fSQ59NTCIq+Eo/iKjCU+lGkwDjq kBj9uzEK2oLBlHVyjg3S/+VgGLwSvakr6TUth96hO4UQ5NJHPtMrVupXy9ogkO32+i3S6q+Hijki BMkoqkITRwxkvU9coTyXInokyPNIqBLiIaQiSshH9GEM4g5jNr1K+v8CzGK3YxayjNFxWZjbuDN8 2CiOHj7Bres3uNgm46q0M21qjIzx586elrFexvvzp7QYIOc1ofIIl86rKWY1Wju4cO4oV6/Wc+N6 I1cuSxs5Wy1jdBmHDq1ixYrpLF4cxfwFoWQtCRfyGc3SZWo7kKwFE1mxaAKrF09kzZIpgqmyPo1V i6eyctFU1i4JZaMcv2lFDJtWxrEhW+zErEiWpgcyd+Z4tmzIoK52v7SrIrEfVLtTniG1WvDW081V QpyPatdz9myl2BslYluUculyCRcuF9B2PpfzF8rlM7WogK7N0i+ck77jqpped17shFPSxpuOcr5N 9T8Nsq+ec9KOz6lpRwr/BeKIEljUtCXVZymRREHFfVFTmq5catS8SlS8j4oyNeV5B7kHN6OysOQe 3EJ+rppavfGTose/F3m568jLV2KIEkXWaFNPDuz/k0ByYP869u9bS0H+FoqLlJ2pfqCT7xWoNMTK 9iwu3EOL1JOKE/L6xX0NKh6Jggqo+uSHdL9q+SfBRHmVPLh3Q8jIJSEaV4Vg3BSyc1PIhex/eoNH j69y9945Hj6+JOTpMW/f3eX+w7PcuX+GB4/OcvNWM5evnJF37pa8t0KIbj3i/p3H0nc/lPFAbQtx EZL0+P5jnj4QPHws6w95KATn+eNHwvnf8E4Ia11NGZGRgYwPGM289FTWrlnO5s3rOHG8jseP5Nhn Krimmn4gxOzlY14JqdWEke+EiAq5ff3uheCZkJ0nQnY/eI0o7xElEAjPLK44Rh+roXxlMpLBsTuw jdiPcWQxfZSomXhUE0v7xJZ+EnoyHvRWYugnoETSPlFF6EcVCtRSbaupNmVa3I7eH6ao9JPjDCPz MZT+vO+kzeiNkb5mxBL6jVyI9ehUzN3H8IfOfbB1FfJf9wlxRHmCfBBHVIRa4bEa1MwZ3dSa9tgj ar/yGFGikBJHVAwSaGq7jveUGViMniH3noNx3EH0plfKuHWYbtKnd1fj2AevESWOmIXv1aBS+xoq 0Se6nJ6RldKnVkt/WotZ4hGxeeuwlf50YPBSpk0OJjNuKlvmR7Nt7mQyJ1sS6/5HEl1/zzzvjmQN 78G8Id1JcuvCdLduzBzal5TRpqRPtmPuWGOmmPxPkpw/Y3uoNbmJbhQmeVE5dxjlc7ypSh/GpU3h tKyeQm68C9kje3BhQzAlyZ7UzvPh/sF4SpPtOLXcl6zRnVkywYBTu5I4unMOy5Mncu5EPu+f3+DN y3tCjJ/y+s1zqbPXUmcqWb7yURSC/N3H+HOirKaEvlUp5+V5vJcK/04qWtW9Wqpt5YWi+1MCg/qM Tkz4MXRkXCeC6P7Ud6rv1tIyyzOUvfKf+lfOKUu1piv/t0uduNF+XX/Cn0SPv472KWtqOtv793Id AjVt7e1bJea0Czrq+n9KHFGZ6O7de6CJHDduqFgsaopR+5SZ69I33L51TxNKPgntOCWQ/LQ48qmy jwWSvySO/Fik+pRA8ufP+z1/t7JkMssLprCyIJCNZVFsrYpnS2U860uiWVMQof2auLYgii0VM9h9 eDbbqlLIKUpgQ8kMWU/VsK4gnjWHYthcmsjW6iQ2V80gpyyOtSVRrC2NIqc0huX7gtiQFyskIp19 BXNYtSYSn+EGmPT9BeMH9yRlojGz/PuRGmDIbMEcf0PSA4zJCDAhw18wth3zxiiYkjnajPmCBdK4 Fo0xY+k4c5bIvqxRxiwYZartmz/WkgX+tmSOs5HP2jIvwIHUUXZM97EkedQAMia6kzFlIGmBnjia dsDNri+7tqQzNzUMB0cT4hKjqD1xjL0FhazasJUtOw9w4GCRDI5llOaVUJ5bRE1BMVXFeZTIwFRS pMSQ3T8o+2Ul+ykrPkBF6SGqKwqoqVBZWMo5XF3B0doqjh+u5cTRwxw/dlQGgOPaHPWGhgZtSoya ytLu1dGqTWdR2+2ixGltW+3T7dd5dPx3QTfV5sffpXmQXLggZZdoar7EqeYrNDcJmi8LMbkohs4F Gawv0njiDMdq6mlpbOVCywVaG1o4deQkp483cLX1IldOX6C+8gQNVU3UFh6lsbaZo5WHmZM2nUHe ZrgN68zQCV8TMrsP6ZttWbjbgdlbbYQc25CyyYWE9W6MnmfO0FQjBqcY4TnDAPOQTvSb+AWOCf3x XeTOkAxnPGY74pTsgP1Me2ym24lhaimDozk9JvXhS++v6T/NGOuoAdjFOuIqHfPAWUOwjhhA9xE9 6DGqG+4znZi0ahRBOaMYv3wQvvPt8Ezuj9OM/jjMssYswRTjWCOMovvTe1oPuo7viElkfzzSXXBJ tccy2giraGMcp1vJ9xjTY8y3fO75S7oM/wLvVFdNbBg1byAj5nowbsFgLV7HuIUDGZJsi0uM3Nd0 M4bNtmNUpjNjF7kydqELYxa4yL05YjvTFvfMgXhlDsIuwRajqf0wCOiFgX8v+ozoQh+/zjiEmmPk 31sImik9ZLvn6C50H9mJb72/wmSqIXaR1rhMt8cqzFRbBq2fxKBUN35m8/f8xvmf6DriS2zkfoZl uDBu2RDBYMYskXqY44r1pN50cv1Xftbv/6CL1z8zeq41MRu8SdjmQ+qBsczcM4K0g/7E7xhJQJYL g5Mt5X4scYk2xSnEkInpXmTnJ7Cxeg4z109gcoYnMatHsTA3ksVF8czZE8TcAyFErPUjeMVQErf7 E7HOj7B1PswumUTIXkem7rEkZL8Dk7bY4pdtzOhsS7xm6dPX/18ZmtSfuQcnErHSlcAsG6JXOhC1 3JbFuX5sKJ3MtrwQcrZPYtmG0WRv9SfnUBBbyiI1T5F15UIWKvxZXTGCxYUeZB6wJivPXMqs2VBt yepSM5YUmLO63JWtNb6s3D+Y9NUurNs1kdqGpRxrWc/cZZNIWDCW+OwApiwaxqAUO+xnGAlxFmNo Zj9cEg1xjNDHPkyPgTPNpY48mLRiCH7znfGcZYnPfCfcZlngMNNE3qledBz3e3nHOuCaYYPvYg+G JTlgPrIz/kmurC6cwbrCBNbmR7GzZiY5BWGsODiFVfntAVfVVMqs/FAy84NZUBTB4tJIVlVFsLI0 hOV5YawtnM7eysVUndxFc2uFJjCcOSXtteEEp+vraW0SkiJE7cIFNY2vgTNCTJqb6mg4WanFEFBC hgrad/H8CU4cK6SkeJv2y/DlS8eEIB3j4sVaLqkpci2l7Nq1mPj40Ywf70xg4EDmz48Q438zKv2n yoRRf7Jcm16j5tdfvypG+MV6IV81XDhfx5Urh6WvzOVQ/nIWCFFLSJ7A9LQQVmxaTMmRIhrbjtMq BPL8mTouC0F7cqWRy/Xy2eZG6bOusW53NTa+cXzrHEn/KdvpH1ZMv/BiDCJK6BspxqwyFKPLNLT/ EvinXwo/nm+uttU+FeH/p9BXzvVJCHlX+3uHFf5F9Iko/jfn/K+C+qXT4CM3amUcK88IZdj3iq4Q VArZrxWSUE0fqYv+QiJMhDCYxhRgEnUIq8id0q/MxT0sE8/IBej5xNLBK4puPil08ZlDN79FdB+1 QrCaniPX0UvQR2HEOvr6rkPPby3dx22l06Q9dJi0l06T99F12kG6BR6ie1AuPYLz6BVaoNWDXriQ D7lmA7kOBfVs+kSVo5d4jF7JDXQXktNdrrOHHKMnRMQkLh+7xHwGxO3GPmIDTsErcQlagmfgQoYE LcAvbBH+8Svo5xnKbwxH8huLSfzBJZ4uo7PRD9snJKCMblIHXWJr6Bp/RFBHjziph9hyDGIKMYzO xTj6EAZR+XJdf/sz6qN5peTjGLYFp9Gz6G40kGlhMzlV38jNSy1cVSJgSx2nW45wqq2ehnOnaDjf TPO5Rml7x7l89rAcUyPHKuHxpBbA9dJFFcC1kuPH97Fn7yIWZYWRkTmZhVlTWbRkCvMXBZCW7sPM WYOYmerFrDlDWLrYn7XLp7Jy8USyFwawdP44li3wZ0XWBFYvncyqJZO0fSuyJmrLVUsmk7MikC3r wtm5OU4+P5WMeZPYuCmVstLNMvZXaN4rVy+qgLAqBsoZbarP2daTtLXWia1zgNy8LDZtiWP9pgi2 bUtg5/Zkdu1II3d/FtXlW6S/KePq+UbuXr3AtXOtXG5t4caFc9ry7KkTnG0+woUzxzjTVEOr9Dnn 29pjDSkvE+UdppY64UPhYzHkPwJ1vsb6Smqr87UfvdS0at306tz/pDjy70G7N4nyLtHFJFEpf9W0 m42Ul+3UUv7qMghduVTP/bvnePZEZba5xeuXyjPkLs+fKk+R6zy6r6Diktzi0YPbPHxwlwcPH3Bf cO/BPe7eFwIiuCf7HjwSEvJQyM7dq1y9cZ7L19pkqcSRyzx5cZNXbx4I2XzKk2dPuSmE6MrV61y/ oUiOijlwU/rtG9yV8rs35Hw37wpfF0LyTAjKo+e8fviMwyUVLEidxdJ5qVQW7OHR7cvC/V9pxP7t 84e8fCKEVpZvXj0WQvNYCM1TzWvk3fuXQiRfCTF8LaROiQFqGsnrdkHg3VN4+wiVYeedlL0Roniw /ASGbv50dpyKc+Q2bKML6Bcq/W/EYenrqqQfL6J3TP5/GL1iFQpkTCimpxLXpZ9U6KW8R5QHXmwl RtKPGwYdwGDSNrHNcjAYsxqjkcuw9k3BfIAfX3/bhwFOQyirOqoRZkW5VUr09+relDiipstogacV K5edCh/0EuVJIv8rRvzhOKkTNe1IBcGWv0u37zF5RiaGPqEYT54vY916+s04hF5yOZ2kLlTa3k/1 UTqo8Uq3rsYj1Rf3CitCLzQPh8krGTkkAB8LA8YN6MKqOEdKswezNrwrqUN+xrLRncgJMCfDoy+p bv1Z6GdL8hB9Aiz+hZjhf6Rw0SDOb5nM4XmDKEl2pCl7JHsjTNkTbsKacV2pzfCicamflI/giByj 1jdP6SP7janLGMjyMZ1pWuPP9T1RFCaq1MEjyItzYblfH9n24c6hxVzcl83bc4d5d/c8r1884Mbt GzwUUnzj9TuVKE7LIPdGKvON+k8JJ5pQoSpY/lTFag/jA6T4e1kqqEeh1b2GT4kOfx1K3HgnJxWa /h/6T31Wu4YP1/Rn+OHadNB9b7sYokHO8UbazZv3zz4s2/FW3h8d3rx7KXjNa3mfXr15KXjNy9ev ePHqJS9evuDRI+k/pL+4fVtl9FGBVa9qSyVo6MSMdqgMQCqd/z3Zp0SPu5qQ8tfEEYW/NK1GiSJ/ CTqxRIkjH4tUOu8YnVii2/d3K4onsaY0mJxSIQHFoWJYB7EiV4zo3CByiiPZXjODzRUJsh7D1soZ bKtMZlPZDDaWJrKpPInNgp1Vs9gp5ZuL4thcmsCew7PIa8zgUH06u2qT2FIax5YiKS9LJbd8Hjv3 JJE4fSjuDp0Y5tqL+PE2JPsbMcvfgNQAI2YL5sh2uhJGPimOmJD5ERaONWOxvwWLZLlwtAnzR5tK uTnzx1qxMMCOOaMsmDXCnKxprmQFejJXDPFUf0fmBDgxZ7wLUX6WTPM1I2y8Ax723RjhbY3/aC+c nSxYsnSBGN+HyCsUI7+knML8Eg7sPcjBXXsp3HNAsJ/iQx+EkBLl6tg+haY9DXCu5h1SW1VEXXUJ R2rKOVZXzcmjdR/S26r57w2camwQYiGGzwdhRMX30IkgH8f/0OFjUUSHj8WM/w4oIUQXl+RjaMLJ mXM0NV+k6fQVue4rco2XhdxclvJLYrRcFCJ1hasXrtPS0ELjsXrONbdy+5I0mktXuXDqNM11x2io qOVocRUnK49ReqCQ6OAQ9Hp/TV+jzxgzrT8JmQOYudySOZutSN9hw6xtNiTkWBEpZdMW2zBhsQtT sgcxbpErw+fY4ZPhwLC5QvTDe6M/sQP2Cca4pdoweJ4TAwWuaXYMSLLEbqYFpuH6dPD+jD7jOjMg yhzPJCfsIiwxnmSAQ4w97jPc6DGqO518O2AY2JdB6e74LR6Ix2xbHIWs2iYaYRjZF9sUW9znu+G9 bAgjV/oycL4HelN70Gn010Js7XGaYYNnqiMeKfYYTe1Fh2G/R398FxxjLXCKscQt3havmXLds93x TfeSpauUWcm1GGAr12g6pRu9x3xB5+G/otOwX9Jj5G/R9/8CMyHUHpnuWCfbYz3dFutYaxl8+9BN rtd4Qh/cYwfgEmmNib8evXw6MTjZTc49EKd4O1xnOGAfZ4tliBkGE/SxDjfDIdaGrn4d+Bebf+Bz 919jKvc8UK57UJoTHsm22McaS73q45RgyshFKo2wHx7yGbOAnliM78HkrKFk5EWQvHuSYAJrjs1k SVUsYxc4YjLxWyyndsNvtguTl/kxMn0gg+KtGZfmSOL60aTvnkL8upEEZXkRsnQQEat8ic4ZTdTa 0bhFGmIaIM8oRJ+hSXZMXjKUwJUjmJDtTej2CQxe4Kw9Y/cUKzF85F4iemMb0QPH6B4k7vQhbK09 ExfrM3OnDcsqvVhc6sDCAnOWFJmzsdqFzTVubKrxYG2lJytKPcgu82JF5VDW1I1g0/ExLC7yZMFB B1YUu7G6yIXFe81YuseEnEI7ttU4s/uoJzkF9qw74Mymgz4sWu3O8vWjONqczaGqDIZM6sek2R74 yLWbB/fAfa4VRnE9GDDLkKHyzrrFG2EZ2A3zoG7yThgwOM2GYen2DE0fgNdsa5zkXXNNtWTATGP0 AzthFNkTj3l2eC9wkXs0xWZqX0zGdGHETDtWFMaxrTZF+vIQ1hWGsSp3Gmvyg1ir1gtDyc4LY2le KEsLolgm/fySwqmsrghhc10C26tnsas8k7yq1Rw5cYDWtsOo7BjnVaDmRiEJp45x9sxJLlyo54IY 4Zeu1HPvzlnqT5SxfetKVq+cx+6dq6mrPUjTqXJON1dw7epJmpuLKSjIYdWqJCIj/Rg+3JKRI22J iRnBjp2ZlJVvoP7kQek3KgRVqKwRyutDeZ9cvaziD9QL6akRAlAgZGA7W7fOZ8GCcBKTxjE7Q8as dSnklW+nUU01kOs5f/2MlknjzKkqzgvRenatiUcXpb85dlgG7odMjs7kF12dMBw5F4uw/RiEFv23 iSPKmPxLUIan7rs+hU+d878UUcoVXK5F3aNcS7soUvUBlXSTulFE3iS+ApPoQozC1K+Ku7GN2ot9 1Haco9ZgOTmDPzhM4R+MRtHZZxZ2sduxjtmDccQerBOKsUkowyxSPhuSi3HQIWkDedK3FUp/U46R MrRDhFx8EEB09aKuTdWNQYwSI5TLd6m2X3eMbn+v8EJ6y7n6CTHpF1NI34gD9AvZhWHIDizC5TrC N2EXvgGn8HU4Bi7HYsxseriF8pt+3vyfX9vxW2O5Zo9oevqmoR+wjN6Tcug2bTs9wvPQm15Lj+mH 6RpfS/f4GnrGVaMn16ymzxhG5/2nxRED+Q7n6N0MDl6GpddU9E2cWbZkOeeahNSfqpZ2Vyvj/RGa hPw3nGuU91vsA00cOcnltqNca6vj8jk1DaV9Cs2Z09XSjoopLdnGli0LWLQoivnzQ1mwMJT0eZO1 IJnJs0aQnDpC2s1oMheMZ9GCSWRlTGTRnAksSAtgfpq/rI9ncUb7FJvVi0NZsyycFYuCWJY5laUC tb5uWQTrlkeRn7uYk/W7aWw8JNdaoU31Ual7VdyT1tOyPNPUPi3oXL207RqqqraxcVMyCxZNZkHW eJYtn8jy5bJcOkGuRWEaG9YmU122jdvXTnHn2hkutUpf09rA2Sbpf5qOclXOf/NSMxeV8HFaxTz5 6ZhE/xXTbtRSebGpdRVoWk1rUcLI/r0bObD/PxmQ9a9ACSJquX/fKvbsXs7uXdna1CgllhTkr5dn vZ3Kir2CPVRX7eNIXa7mmXftSpOW+vfNq7u8FqjsNu0eJXc/xCFRWWzuaXj66K5sq7S+t3l0XwV2 bZ9yozLhPH5wTfPiUxnIVDphJbw8fXKFF8+vC67y+FELD+4fke86ysO7tdy/XS3fcYL3b5p5+egY T+/U8PZJPa8fHONGWz6tR7dy80KxHN/I7SuVXGjM4+61Bu3X/e9f3uH9i1tC+hVlVYFan/H+9WNe KaHkxRMhN894rQK3vhNa+P49794LsdR+vVcQQvvulUCI3bunvHn7jFdvFd2FkpPnMBkaTGfXMBwi d2IeVUTvkHL0Y07SJ/aw9OPSh3xC9PjbIOeMLtYEkl4xqh9t9xzRjy7VRGXD8AL6T9tD/wmbMBi7 mn4jszEcsQirYTMwVF4t3+rh6OpNRU2750h7cq6/URxR/+rEEakLnThy4/5Dgmdl0dVlnNiG0zGL 3YppivJuK6ZzZD56Mo59qo/6Kaj+V00l1QvLxz16J4nJa/AfPgKbfp2YNKQv61IGkRVsyKzhX7I+ yJwNU2wJF3t+XJd/JqDnPxHv9CWHUgdycqM/ebPt2Rbaj5q57lzdMoU94UbkJ1izL9KE3WGGbJ7a myqxh9vWjGVboD63dgbL+hial/uxfNQ35MZbap8tS3Hk/Fp/GhcNY6N/T5oWj2VPiB3LRhpSOm8q x9ancbl2H7y6KdXzgJfyjtx/Ke+U1I/UWHuVfv/dBy+O99r6D3+qgj/CnwsOCn8SO/5WtIsj7dFz 2iPr/G1L9Vnt+f8F/Ngz4k+QsyjIO/Ox98xblflIoNrZx3gt7UkJIz+IIy9fawLJ8xePePrsHg+l v7h7T/jdnWvcvHVFcJVbt2X95vUPaBdBdB4mOvw1cUTnIaITRnSeIjpoU3v+Av6aOPIxVNnfLcnz Z2XRFHJKQ8kpCdWyGazMmyZG9VQxpEPZXBHLhtJoVmm/KEZpAsmOmhQ2lSWSUxTP5nLZrpjJ1vxY cvbJALovmE2Fkeyqms7O6gQ2FUWyPjecnSWJbM+dztZd09mwPhb/kWaY9/kN/oONmTnZkaRxxswa Z0TqOBNm+5swR5AeYEZGgCkZ/sZkjDXSMO8DMsfoYMj8cWYsDLCSpSXzxliSMcZCQ+Y4KxaMtyNt tAVJvibM9bdlzgR7Ob+dnH8As0bbEjGoH0ED+xIz1obJw4zwceqJr1s/7E074u1uzrIFSeTu20Jp wUFqK0ooyT/Evh1byd29g7LcXIoP7Cd//w6K8ndq7o3Ka0QJJEocqa7Mo6ay4E/iSK0Y+odrtIws Kt7GmaZGGWibxZhpFhLRpIkiOg+Rj4WQj71EPuW98SnR4r8SKr7IpUtqas1FbV2VtYs2KmCruka5 jvNXpfwq585eEUPkkhgqF2hrkWNPn6O16QwtDWIcnWnlSutZLjTJPR47RkNtDacEjTWVVB3az4al WUwc4Ythr+4M9pDOcvti6lv2sG5PBBMSehO50IDkDWbM2W3HrJ0DiFlnyZQsE8ZkWDAqw1WItifD Up0YnubMmIUD8ZUyw8md6ez7W5ymG+ItRHLMcjd8s+yFZBphO70XDkn6eAk5dYroTrfB/0QHz/8p 5Ls34+Z7EZA1nGFpXrhNd8Ey3IrOI7vy+dAv6RrQA9MYM6ySrLGcYYHVDEscUx2wnWGDeZwZhhGG Ql716CZEvuPIr/l62B/4yvsP6I3vRu+xnflq0Gd8O+T3mCmhJcWZwamu2ISaYhtmhn2khbY0nayP wfjuWAYrgcYM69C+OMWbyLFChuc64JFkgUVID7qP/D1fD/8tHcZ15MvR39JpXBcMggwwDTZCb0w3 vnT/jK9dP8MuyAQLIecdPT/Hd+5grENM8EpxxTXRAa9Ud22ajX20LWZBhuiN6y71pq/FJ/md6y/5 3ONXOE+3wiNZSPose00gcZ5uhkuiGZ4pNvike+CXPgTzKUZ85fE7ug77GuMJvegs9/iFy8/o5fMH wR/pOuR3WEzWw1e+z2eWB46hlgyMdyIgczDDEgxJ3+fP2poYkraOZMoiJyYtdGaQlBuO+RLjcd/S 3Vvu1e1f6TLkcwz9u2MxxYABoea4xDlJPdnSf5KKo+KMZ5KXlDngHGuO+bQu9PP/LWE5Loye35OE XZYsrHAku86e9Y1OrDxqxoqjRmTV6LPkSH+yT1iQfdKGJUftWFTrIHBmcY0nS6oGsrjUk1Xlg9lS 5yd9oA8b8j1YudOWZduMWHOgHwcO27G33I6NeyzZVzCEgrIANmzxYd5iD+YsGYKXvA+jpR59km1w mW6M13w7zGb0xWy6vrxferjI8x0iz3dQqq08a2O5l344JhjjMcsad0H7lDBLBshn9SZ1oM+0zgxI NME5yVIT3Yanu8u7Y4hDWD/i1o8hOz+Cxfunsq4onHV5QawvCGFjUQQbCsNZkxfBytww1uTHsLY4 muVFU1lTEcKmmjjp45PZXjyXg+XZHD6+l9azNVxWbvytKiX3YU6r2B3NlTSdLqPhVCEnGvM1N/4X z66L8a3mkDaiMjnMmR1O4LThjA/wJDp6NAEBLgwbZsHUqZ5C1sLYsyeLEyf2cv36Yenr8jl6dDfH jyvX/AKKi7awauUcVq1IZ9+eDSTPDCdpRggpSWFEho8hLFTIXdIk7TwZmcEsyY5jz6HlHG0q4fTl kzRdaqD5QsMHz5HDXG+t49Gleq40HeH08SMcOdbM4LHR/J9/NEPPOxnz0H3/reKIIvB/CR8LIZ/C p875XwU1J753dAU9oqs+oPojtIsj3UMLMIgqlP5NBSHdI/3LVuzCt2AzbQ16PnP4pdVUfu0QSreR GVhFbcUlTeoxbBdfj83BMLZEUEEf+S4D+R6jmCqM5bxGKntLcCH60/LoJ3XeL6b8z+5ZJ4goKDFE eY6o69WV6eqlT1iBnOuAXNcOwXb5/j3S3x8S7McidBP6/kv5zCmW/2kyhb83GMf/r7cf/6PfGD6z CaTn0CRMxy/EJnAlVoFrpU/OwTx8O5YJ+ZjPEOIUV0bH0EK6yHX3TKjVhJFecZXoxZbRV4hQ/+h8 DAX9lDv9h/r8W9DuOVKoBcn1CstheNAi9C2HMGToSHL37uBccy1XzqrpHcdobj1G49mGD+LIKdrO 1nNRytX+S0LaVbYYLYtUm4qx04hKj3vjWgu3b57h5o1GzavkzJly6usPae3s+PF9HDu2R2t3h6u3 c7hiG8eqd3G8ZjdHK3dQWbiBgn0r2Lt1IftlLM7dna1tl+fncLh8Gw2H99HaUMD5llIunK2Q8b9c 7IESGhsUKrQpHkoQuX7lPFcuqnTCakqMmupTJ208j9y8ZaxaHcuCrEkszBrJ8uUjWb9hIps2B7J2 zTSyl04VhLJyWYzYXzlcPlfH9UsnuXqunramOlpP1WrL5voqsaeU90i7gKHzFNF5iyiPj4/Fkv8I dPGRlEeKioGizqfOq7JdqenTBw/852KO/DXoxBE13UaJIgr79q7UtlW58iQpLNhMSfF2DUUF2ygp 2kldTZ42hVFNeXz88Covn9/hzUshhUJi2qfV3ObVs4e8eSZlj27y8uF1nt+/xvMHCld58fAarx5d 492Lm7x/fYsHN0/TeCyfA7uWs37VbDauTSd/30q2b4gma66zvB8TON+Uzo3zizlaHsPGbC8yEo1J n27EugUu7F7lzb41PlTvm0pLVSL1whXqDoRyvCSDurIcsa2zWJwZRerMqaxcksyR6kPcu3ORZ09U 7JIHvHj+lBcvVDyHd7x6/T2vX4NwNSE0wnfffc/L9yol+BshvS+1DFfPBY9lW03AOXi0jb5DAvnK NQKbmL2YSBvuEVZNz9hG6cePSj8n/WCMEkj+dugJ+kQrFKEy17RPufnTeKGE5/7SfxqGHaD/1B0Y BKzDYEw2BiMWYuSbifngOPqYePLVN2IHePhSVXtSaK+6p3ftZF0FVv0L4ohavhcC3E7lFRv+II68 F9r/RlH/73jw9AXpq3bQy208HTzCsY7djunMfLpH59E7rn3qz6f6qE/hT2NWOUZx5ZgGbsFh9GxC EpbiMXQMxsb9mObvTma0N8HuXRhn9HPSvfWY5daJzIHdWDlSj61TDSlJtqdirj1FYtc0LB3Kkfme bA/uI+veGkpTBpA/3ZKlfn8UfM78Ib/hVLYPtRlu7BI75+TiIdQvGcoJsffXj+1ASbwp2yZ2oSrR mps5E7iyyp9tE/Q5Nm8E+2LcWD7Zlm3JYylak8Srmyd5eb+N79/fEzyROpPaUxWoqk7D91o1t/99 h87Doh1vfoA2hUnQ7oXxafHj3wMlbqhH+R+BElf+/PoE2vXo8P0PQsCn8cONtleDQJWpaURv3qis UUpAeP/DtpY+W6CEhpcvVVDa5zx7cVcgfcqzGzx+ep2Hj69xX/qPu/evcOfuVW7cvKwJJZpYcuvj VL3tXiR/TRz52EtEN31GQU2h0U2j+Wv4S+KIWuoEIzXl6e/m7x/J/L0jxYj2Z1nuJFYUTNaWiw9M YOEef+bv9mfJgcksF+N6Rb4Yz1UJ7Dwyiw0VCawqiGJTeSI7KhLZKuubc0PZcChYSEMIm4vD2SxG +aaiKFbsmsq23FjyyjPIK8xk0/oEnG060fWP/4PgkY7MC/dm5lgzUsaakOpvztzxFsz1VzAj3V+J I8prRCeOGDJvjCGZY/qTOdZAtg3IlOPmjbclPcCaOeMsNcwWzJXteRNs5TzWzB1nI/vtiPM2YKLd N0yw/ZqEYf3JCnJndbwva5JGkxkxhPlRw9i+OJLkoEHETfRkio89A/p1ZMFMMebXL6Xi0A7Kc/dQ U5zH0YoSyvMOihGzRQvamp+7jcL8HdrUGvWrQmXZQW1KjYovUlOpBJJSjtZWa+JIU736BVaM99Pt 4sjp5j9NmflbhJH2wKh/XRz5Ke+Sv+R1ohNe1DG6jDfqGnT71HcrwUSLRXJark0Fe5Xl6VNyL/Wn xGhp4NTxE5xpqOdqm9zHiaMU79/D/JQZ+Ho4Y9S9Ez2/+AMmPTsw0M6YsYOd2bIySwyuWi60ikHT Vk5p3SoSMgfiFvBbJs/tQepOe7KKBpORO4iEba6ErHFi1Dw7XGIsGJY2kHGLfBk1fwju022wCtHX CKZ1eC/6TvwjtlFdhND3xDLya/TG/5xuY/5Byn+OVfBnOIf9EefgL7Cc8Dv6+P6C7kN+Tvdhn9HN +4/0HtNNCKoHQzKHM2CmC50CevL5yG/pFWaEfYYHnouG4jLbDbsZdjgkOWhpgntP7MmXQuL1JvTE c5Yrw9IH4hBjhVOsDUNS3HCItKSr99d84fprug7/hr7je2vTXPpP7CPXbIlNRHvwVBVg9Y9ev+Z3 bj/jm6G/ofe4bzEJ6olNZD8GxPYXGGIe0R/9kH44zHbFc95AnJKdsQo3x3CCHn90/Q0/N/u/+dr1 t9rUmv7jemI2xUDb13d8L9xmOgmcsQm3lO/uy68c/oV/tf+ZNt2mi+83dBr+lQx8+pgF6wvR6KfB PEQPo6nd6DnmS74c/Es+c/s5HX2+RS+gj9RVb/oG6GMdZiXkyQqbUAst3ol1sBmj5nozJNGNboM7 8KXT7+g/Sg+HQAsGxloQuXYg3jN6Yh/0FSPSDEnY4svMnWOYusyLIUL+B8+0wme2M6aT9Ogn9+AU bUd33878zOKf6OzdAfNAY+36u/l+y28c/5nfufwLBuO/xiqoAz1H/BNmU3+NW/wXLKkaTXbdCGYd HMDyw0NYVuvF4rqBpJa54L9BD7d5n+O3ogczywax7PRkFhz1J7lwMAurRrH2+ARyasawsnAQG4oH s6/Gl92lA8nZY8bmQ/3YtL83RTWOlNcNYsceO3bucmPnTm8WLrYjbaE9mWuHEZLhgM8MY1ynG2Ae 2xvLJAOsk43lmVngOsMCxzgVLFeea4yhkDszLeOQR7I1jvEm8v72xynRnAHxxhhM6ap5DA2Z64hf 1kCGi3HgKoZEv0nd6D+hExMWuJNdEs2GyniW7J3EmkPT2FgYypaiSDYVhJOTG8G6QxGsz48hpziW DVUxrK+OIqc8lo2lM9lVPo+SIzmcOlPEpSvHuXT+hJCv40J2jglUcMVaTreWcKLhANWHd7BtaxYr l6dqgkhE+GimTvEmNMSPpKTJzJsXxowZ40lIGEtUtC+Tp7jiH2DPpMkuBAV7ERjkyegxNgQEOOHv 74z3UCv8fB3k86OIjpzI1MkjmDs7jvXrFrFuzXwWLZzO5k0LhNjtp6Qkh7nzAlmTk0xp9VaaLwhx udpI8+VGWq80c/5SI2dP13KuvpQ7bUe41nyUe1cvs2bddqw9A/if39pq4ohZ6N7/kDjS48PyrxmW uvP8FD71mf+noMQRlb6xe0y1GMq1P6BHdI0mjPSOKqdPRBGmMcVYRB3AJHAztsEbcIvchPmYTH5l OoG/6+FDl1FZOCQX0CdkO92mbMVkejkmMw/TLayYHpGV9IpVgfxUNoQa+c5qqeNq+kVVorJF9FNx QT6+pg+eIzqoOlIGuZpeo5tqo8oN4yqxnFmNY2I+9lFb6T9+CV95zuCfzQP5+77+/H3/CfyD6TTp xzLQH59Nr7GLBUulb82m38TV0pduxDxsO7axe7FLOIBV7H5Mo/fTL/KgXGMBfRPKMUg6jF5CDT1i qzRhpLeQARWHQGW+Ud4janpNXyFFH1//34J+kUWYhe/XYtF4hGRjPnAqBqb2bN6wloe3z9LaWMrp xnLOtB2jSUh603l5v881ckbI+vlzamqNtM+2U1w618qVi+e4cuEsF8+2cFal428+KeOxEgeO09Z6 TCPKCsrDRE17u3BOyH9rLa1N1bQ1VnNWxQaS/eeb67jYcoTL8pmrZ09o66pMbV8/38DNi43cuNAg +05y8cwR+b7DXLogx186zhVpe8rT69IF5S2isuZIGzxTL7bOMS12x6ULx7lx/aTYE8UUFq5m46Yk 1q4NZu06f1atGUX28lEsXTqaZcsCWLsmWPqWRBYvCiZrfijlRRvENqjm+sUTXLtwkqvn6zVh6GyL 2FPN7SKIEkWUkKEC1CphQ4kYuik2/xEorxOV4UqXUlxNF1JLta0CyKp9tdUHNS8OJVTolv+VUOfU nVcJIQofCybKo0Rlt1EeJBXluykq3KYFjlXZdArytnPiWCkq2PVDISovn93l+RPlIaK8Qu7w5sVj 3j1/wJtHN3n14KoQxksaXj28xJvHlwWXePf0Mm+fXuL5/VYe3TrF3avy3rVWcKxqF/u2ZlJVkM5p 4QXblntxcIMvVxpm8+TSMq6cTOPC4SSaSqMo2zqWvHU+bF/kSvGGEdRs82d3lhslG8ZwojhNzjOL TeuSWbdiOksXRpORFsqq7FSxm3O5f/eyXPdjniuC8+wtL158J4QMDcJ1eCH89JmwxGdCap69fyPr L3n29gWP377k4fu33BXiubH0JF1dJ/KFWyQ2cfswTqigW0Q1nSOP0yX6MD3VFBjN4+Nvx5/HHVHr Cn8aF1QbN4zMwzB0D4ZTN0s/tYr+oxdiMCIdY980afPh9DZ05Yuve+PmNULG1HrNa+T5q9e8VbEf 1HShv+I50u5lotHbD8dKxbx7IbxdlnLAi1fv2Li3AjPvEDq6honNtxmTmAP0DM/FMFFl0vq3fdPH UP2tbl31x0qg7q+mCsVVYCz9Zf8Jq7GdvAyn8XPxGBOFx9CRuNlb42PXlymO3Yl378KOCEd2iU24 c1pfKpMGUJ1kQ35kX0qmm1Aw3ZwtgT3Jn25B5WwHatKdaVnlR9msARxb6MW2oF7sDO3DuvFdmOPx G+rmybuTbMuR+R40Lx1CndhJzZnuZLn/lqMpNjTOdSI/rC+PdgRydsVo9kZacSjJi7rl08hbOImj 8r5dqFwPT5vlBboBb6UipdqQqtbmYb39XqpN1aiK7CEkWnaqSTffoaZyqSxJL2SfimejoJ7Pf1Ic kWfaLnLI+l9ZanFJ1PGyVNtKAFFBir9TnlaaH4y6ideyLtcr5e+/e42W4vpD7JCP8YP48UqOfvkd r6UhvXz+hpdPXkn/8IynD5/y7PET3klDe/v6pSzbz/Pd21e8ef2cF08e8ujhdW7dbeXWvWZu3z/N nQct3Lnfxu17Z7l7/yL3H17RxJMXLx/y9Fn79BslkPz/2fsPsK6yNN0b7u867znvmTkz0z3dXV1d 0aoy50CQIFEyguRgAAliBCXnnBEQMCsqZkEJioKYc46omDDnnLNVv+9Zm6Larqma7nNmznV973s+ u+9a+792Wnvtvdd+7ptnPY+aenPt2jUuX77CzZs3/11x5NeEkXbPECV8fBxjpB3t9e34NXHkY2FE 9elvCmuHU1YvH6LGYGauD2J6fRBlawIpqQ2guHqUIIDCVf5MqfSnaFUghVWBFKwYRf4KWb86hGl1 E1i6OYaanWJUb5APXMNEKpomsWRLpBjdkcxvmMSs6glU1MdSsymPmvX5FEwZg6HuZ/T45p8Y42NN 6lhnMgLNmTrRltwgM5J9dckcYUDxGAuKQkzJHzWQglF6TAlQYogORUE6FAcOoCRIMFqX/CBDMgPM yBltTW6IlZSWZAeZkxVopiFXiSYhluRLWRbmwNK0EdSXjKehbCJ1BSGsyPJnaYYfSzL8BaNYlC7I DGRRRjCLsscyKzmYiOHWeJj3YrKfM7WLprFv81o2rqmkZmUFjfWV7NnVoKVYW7dWRS+v1FJQ7ti2 Tgb2TRw5uFPKzX/lOdJ8VAyVE8doUUFKT50Ug+XUL3qN/FwQ+TWobdrRXtcubrQLGQoqBa8SNFTZ 7gWi1qvfV65c4fr165qXiDq38mRRUOvUA6seYrWtaqeqV/vevHGTOzdvcf3yJW5fv8aNK5fEUDnJ gd07qFxSQUZCDKO83bAy0sdMtw8hw9ypmjedk3u20Hp0j5CVQ9wRQ+PGqT08uHycx9fOcOWMGHtC wu7ea+bEhbVMXTIWr8iuBOf1JbXSjpx6N+JXDiFisTNB0x1wEsKoApgOTbXDI2sIXjmOuGda4Sz1 Q1IMGBzVC93gP2M2+Vtc0/sweoYp0cudSF3jSeY6b7LWepFV40nemmHkrfUno9qfyAXejJxiy5Ak E4xkIO/h3w3dibpYJKnpOPboxQyi05hefBfSgy6CTv6dGTh5IJbxFgwW2CbZ4CjtsY6zxHCCHr39 utNh6Gd8YvU7+o/qgUeaE3ZRZvQQYt/JowNdfTvxicMn/NH+D3Qb2Q3zaDMc0+wYkm6PQ7oNdilW OKZb45LjgOcUJ3ymujC8zJWR093xEXJsnz+EwVm2mCVZYBJrgmGoHt+6fkHPYZ0wG69PBzl2N/ev CSjyoa9fN/RG96VvYA86en3Nd14dMAs3oZe0UW9sv7bpNqm2QtQtMYswpPuIb+ng8SdsEwcRPNuH oFleWopg5TUyVE0lko+XQ5Y9Nul2DE6ypndQPz53+YquI3rQa1RfvnPvSM/hPfnU+k90c+tEv2E9 6Tb0GwxG9aG/b3f+Wf+/0tv7n/DO6Edq1TBy64OJXuTBsDwTrCN6YhraXYu5MiCgEzpB3XBItMIz xxm7BOUtokMv/+/kWv7E+AUOzNgbRdQyd0p3hTLrQASptb74FQ8kfJEjiau8yZb7W7RpPDN2RDJ9 e6Tc7zGEyb02iTOkd2h/eo3vK+ROD71IPQZM7otOWA/0JnVBd9znjCoZRMmmAKqOTqT6cDArdnrK eGfDzEo9cud8RdmiTiyq0qFm3WAamlxYv96d6lWuYvjLudP6ERD2LanT7clc5M2EafYMKzDHNrk/ 9pmG2KQa45hpiUmUDvqhvRkiy74lQ/HIs8Mt1xafwiF45qusQ+Za3BfTyf01DI7Wxz7RFPd8J0aU eYrBM5CBoztr4kjx2jAZ0ydpniPz101kxZZoanensHpHsiCNNftyBPlU7c6i8mAmKw5ksmyXGLg7 prB29yx2HK7iRMtWGSeUKHJUSNcJeb/VX4KPc7F1P8dPbmDX3ko271jCmbPbuH3rBLduHufsme2c ONEkY9E2Gb+2cuTIWo4fX8fFS9u5dXsf12/s1rJUHDlaI8Qoi9g4H00oiYryobQ0lo1NS7RpNco7 RWURmz9vqja+Hjm0WcbYNRw+1Cgk7KAcdx0VFVnkFUxkdW2ZFji29aaMqVePcbxVCNP1Fq4KLp07 wK3zB7jWvIMrzfu5LQQyLWMKXfQc+G03O/r7ZAlBXsPA6C3ox2xloBB1LZ6FkPF2Y1BHkXMxnn/K XpDYhj4/lv3VXwd/3Pb/adBEHyU8/NVUGrW8o00YkfVGSSpjzQZMo9diFVuDQ1wVdpPnY+w3hZ5D E2Vci+cT1wK6hSxGL3o9eglthKFXrBxHxelI2EeP+L+ILirjT19Z1z9mh7RBTZf5t4LRx1CGufIe Ue1t97bR2q6ErGghHZNWojt6Jj188+nsnUdP/1J0xs6V93YBfUbPY8C4RehPXolRTC0mietlnGzC OKFRxvF6ed9r0I1ag37sOnRj1wu5URl8mrQsNJoIFrdVI04qfkBvaYtyl/9LMEZFiDbJ8/Hve/+0 t/eXoBuzmYFCUMyj6nCMWITj6CwGmA7B1XUou7fWcevSYc6f2sEFeYZbLhzhlBJHBGfOH+e8fDtb lTfGWTV1pS1T3F/hx7S+refahIo2qBS/J/4KKthp69ljXFRpg3+xPMqFliNcOC3QStUmhUOcO6kE iIOcaVEChPLQkPVqHznuJTnX5Ysqw84xVEYdlcXm8kWVZWe/Nk4cP7aBw0dq2bChhEUVocyZE8i8 eSHyXk+kfN44Zs4IZvascVQsjJFxIIYZZeEsmp/OxoYFHDvYKO3axx15x29eFXvp1AEt7pHy7lAZ c5SIocQShb81rUat/9jbpB3twkq750n77/Y6td+lC8e1wLP79qpg/cs0j472KS8/Fzb+d2GdluFG LSvhZKkWuHXjhkoteKzyaFbezEcPb9fuxd1bF3l47xoqm82710IuHt/j2f0bfHh+l+9f3JXyDm+f XOflg8tS38rTu+d4LiTn+f1zPLlzmucPzvDu5WXhXnKMx+e4dn4X189t4PmtJu6eXcmBDXksmhpA WbIzy0uDaN5UxJOLNdxsXsr+6nRObyzi7pFFHK7LoqZ0tFZ37XiVHGczzx+f5N2L8zx70MKT+2d5 /ewqr1/cagsq+0xltlFk6CXPnr4RYvRe8IOQpO95/Pwdj16+4omQtRfvhBC9l/L9c56+fcbj96+5 +vwliTMq+NTIDbOw6Vgm1tIjtFbe5b30TzvJwOwWesjY31ve6d7yLmtTYuR97ytjfd+/WcoYKfu0 C+rtsZDUmKbeb51oGSPC19NnQhX9JyzTRFm94OnojyrE0D8X88AcTDwm8003Y77s0BufEWPZsuMA r4WcqzToz18+F97+hvdCbr+XUhNHhLwJE26D+iml8iBQWolQZfnPW1knJFkFY30r+7z7wGspNu1p wWZYLJ1tJkk/LMJKecjJ96tvRNO/GZf+pyBjoEH8RswTm8Q+q8cjtopRUXOZHFFAZnQC0+LHsTxt JPWZYhelWFAfrUtTrA47kg3ZHDeQ+ogBbM0wZ//UITSmGLM125KVk3rRkGLE4WkuWl1drC7bc62o jdFhlt/nVE7urS2vSxzIyRkeXJwzjH0ZFhzKsWL95D4UOfwDm+P1OTPLk5UTevC4IZa765JYEW1B VfIQajJ9uNJUSnNtAS9PbUYGEXjwBF5KvynF7c0rPrx7wbvvX/GONwIVkUQJJG2eGW1KihKhlDCi yn9fHGkn3b8EFQRVO6bctw/v1Xlfyj1VAoecSwkbb57zRt5Vta79vFqcHc1jRUHF4HnM9z881srH T9s8N16/eSh1L6TupRbE+NXrZ3JpLzWB4PXrtygvrBcvXvH8yQse3n7IG3mvfngj7XkrbZVn5of3 H3j15An3b17je3mWVH88fXhDm8a4sWEVi+eXMqM0m9KSJIpKIplSOomSGdFMm51AUWkMWXmTyMmP YvqsbLbtWMvlq6d4JmOMmnpz/8Ftnj9/Km148ZPw8fegfRrNx14jShxRMUPaBY92oaNd+GgXQ/49 /Pye/Ka03p+pa0ZQvFoM05rhTKvzY8baAOY0hDCvcRzlGyZIOV4wkflNYVpQv7kNoVpMEmV0r9iV wPKdsVI/kbK6AApXj6RkTQAzNoxl5sYJTFs3jgWbY4RIZDFzVQwzl8ZQNCMcJ6cB9O7xCY6W/Zjg ZU6avxIvrAVW5AaaUzh6MCXjrJkSZELeKP0fxZEBFAUp9Kc4qC8lwYKQAeQFG5AebEHWeAeyx9uT FjSYxJEmpAaYkj/ehrJwJ2bHuLIoxZdlmcNZkurNwng3DUuSPanMHEltXjA1OYGszvKnMmM4K1KH sSzJh8WJgtSRrC4MZXnBZCL9bLHs/zVuVvpMK0jl0N7N7N3VyJraxVrMEfUh2r1zvTYnde/uJvbv 2cyxw7s4uE8JI7u0eCPHDx/g5LHD/2niSLu40S6AqDq1j9q3/RiqTi2rc7SfR9Wr7dX+ant1jI+h 6lUMlGPHjmn7trdJbavKgwflBdnYxIplS0iOj8bB2oJeXTtipNuH4R5OZCdHU1+1mON7tnDx+D6e 32zl7f2r3D0nhtKh7Vw5vovHl5t5du0kN0/v5c7Zg9y/JOTrwgmuivF343Yzh1rWMkUMJadxXRga JaSvzIToJc5MXDCUMfPc8StzxzXLjqEZ1rhlqekmKi2tPiYysJpO7oFtdB88Mo0YM8NeS8MbvsCJ mEXOxC9zImmFE8krXQRDSah0IXWNr2AE4UvcGVliI8czw0XIv2f+EIZm2qE/cQA9g7tjEDEQO3XO QidcpzrjlOvIoEgTBoYa0nNUL75260AHl6/pOaIHJqHGWEdaYjhmIH1H9EQ/oD8uSY4Mjben45Av +VfD/0FXj45YRA3GNc8LhzQnuvn14JMhn9LBqwP9x/aj35g+fOn+ueAzvvb6gk4jOtAjqDN6E1X2 Fz3MkwZhmGCipQN2LXLHKsWKHn5d6CL7D022xTbSlH8d9A/8yeL3DE2yESLzL/Tz765NnfEt8sQl 2wmd0f2EZNtoHisq7sjQDAdZHiTLRnjlO2ueI994fEJH709xTDUjeLYXvoUOWMnHZ2B4b7oEd+SL kV/Swe9bugb3QD98EEOyXBkUYcFnQ75CP8SAMTPHYhM+GKvQQSQvC2dk1lAMpJ2ji50JL/dg0jwX AoutcU3RxyPdkIASO9nHhRFF9uiP6cS3Hr/Xzj1hob+0e6iW0jh47kipM8Bw/Jf80fq/EFBmQNZ6 X5Jr3IhdOYTo5Q5M2z2OyCVOjJ9jR8BUK5yTBqI76ju6uH6Krn9XLOX+9BljQq/xFuhFOWAU74xO hC3dxxrSZ6IhhjHG6E3uS5+gLxgc9R2xi4ew+MBEVh0Zz+IdvizZ6s7m5tHU7/ahssGJ6vUurFnv IQayO9WVbqxY6kpyUi8CQz4jvciCaStHUFTpR+oiT4ZlDhSi2RdL6cchuXbYq0Ct6RYMzbNncMIg IXZd6RnQka7Dv+Zbz0/p6KFi43TBJsYIl1RrHGIHMXiSPl6Z9gyUZ7OTyyc4xxhQVDeZpbvSmFkf RnFlINV7k1m9O1ETq8uqQ5izbjIrdqdTfWgKlQfyWLYvl+rDpTSeXMj2s6s5cLaR4yqzhMqIcUml 6D7J2ZPHOHXsAM1Hd3GqeRdnz+2Rj90Brt86zM1bR3nw4BS3pDx2rIF9+6plnGniypXdXLm6U9bv 0wSR3XuWUbEolagod4aNGEjI2MFk5wRRv2665uJ/4cIO2act9afKeqH+0qz+OrtvzwZOHNsuhGSf 5pZ/snkLVVWl5OSM18SRuvqZHD6xnvPXj9By9ThHzx/m+I8BWZUXWuuxrdwWIvWw9STnjx9lzNgI vuhuxu+629PHMx2z6HqM43YwMHb7T+KIBu2vYzvQFUP4l8QRTRhRdT/+hfD/idACsopxqx/bpLl+ q2WVfaUdKstCv4h16ISvwSCyloETlsr4MZ3unjl0c02lq2s6fQNmMyC0Skj+Wi1d5YCYjfSO2kTP mO30it/T5pXyI7SpOrE7pc+2t7UhdvPfFBfa74PyFDFI2qVBLWt/uVQZJSatQjdsGaYxtZjFr8U4 pgaDqGqM4+uxSNuiBWbVjW2Qc0nbBEr8GBAv1xkv16ju479J1dkmfrR7CP0c7evbMUD2/6V2t+Pf E0dUrBJDdV1RDZhMrGDIhKn0NZUxSFeHxfOmcvfqEW5cVAFH98r7eIjTrUc51SqE/LyQ/3PHhaAf o23Kiorx8XM0a2gTR05/BJUW+C+CiZqO88v7t+H8GTnPj2ibutPMpQunuNx6misXW7Tl9mO1nVPa c+YY587IO3jmoDYtRaUWVt4qaorQhXMHtPdY4fz5vVy5vEuuYx07ts2hamUG8+dFMmdWKHPnhLJw QQRLl8SxuCKO8jnRgngq5qezYvEUmuoXyni0mcvynqvsNe3TXtoFDCVotKcA/lj0+Dn+I+JIm5fK AbHjtnH0yAZ27azWPDvap78o8aLdy+N/H9TxF2toaFgi51d/pFtBU2PlX2VS3LKpTpvqrVL/3r5x URNI3r56xsun93n64BYvn9zj1dN7PH98iycPrvPs0XXeCJl59fwmjx+08uj+Be7dbuHW9WZuXjvG 3VsneaxEjBeXef9GyNiDFh5cO8LTm8f58OSiEMwbvHtzkxeyzfObzW3eJzfE3juxjQcte/hw7xzf v5BtHrXy9M5JIWjNPLgpx7x7lmcPLvLo7kWuXjzJ9StneC5tfPL4gUARpGdCsJ4LhFhJ+fiJkKQX j3n28gHPX9zn+cs7Gp69kvL9Ey49vEtY1hT+oGONY/RMhqTV0C+sisF5x9BLO0bXiJ30jNpKL0Hv 6G2acNtPBaKO38WAhN0yRuzRyl/GLhmfdjJQvh8q9blB/A701bQ/JeJGyxgT1ciA8Dr6T1xJ35AF 9Bk1jf7+hej752E8KhvLwEwsvCfTrd9gOnbRxS8ojD0HTmi6x9vvlceHkPP3QvzevhRyKqT9g/Ie kbU/eo0orqz0kjbKLHxZE0dkSXmbaOKI7CMkV227+8BFXEal0MsuksETKsRWbsBcjU+RKg3xz8el vx/9ZPxW4nFfNZZPasRozGpsAysYNrqMyRPSyYsKZ0lGIJWpDlTG6rIyvDu1Eb3YkmjMoRxnDoqN uSHZmI3pg6iJ7svmTFMOlDiyKkIJIP05VObEpgwT6hP0ODHbnXWJ+iwZ35l5gV+xeFxn6qJ1qQ3r T324Hg+qQjk904tDU53YnW/NsvFd2FPsyLLwvqxNteD4giCu1MZRk+LMvFAzFkc7smtOAreEvL+W se6HJ7fluX3MD6/uS/fdl/vwXLruFW95o0kkr2XprQrWqjxN3iq0eZmgxSH5dah/SiBpJ+wKalnV qTv3/bsncswHcu+eyu/nP8MzIfuPZftHvHpxW4sjpMofvm/fVk0ceyh49COe8PbDA168vsPbdyrL 0wspn2kZnpQgoYSFx49V+YynT17y4tlL3jx7wetHj3n58D6v5D179+yRLN/izlXhfDKmrqupoHxm NrkZYWSnjadkSjRzZyYzvSSWKfkTKJ0xmbzi0WQWBEg5limlYeQWTiS/KJzCqbFk50Uzb0ER+w9u 0bxIpON4+kwFVb3Hy5fPf/L0+Fv4eVpeJXx87AnS7v2h8LFA0i6Y/Bp+fr9+M3vjaGY2BjK9fiQz 1o5kWt0IympHUlozQqBKP4qqhlO4cjhTV/lTsmoUU6tGSRnIjDVjmd80mflbwpm5eRwlDYEUrZP1 G4IpU783jiN/bTB5NSFMb4hm9vpk5q3NIqlwLL0GfoGOYSf56JWyvXYO6QG2jDbvSIRzX2ZHujE7 woWskYYUBA2iZIwp+f66P4oj/SkK7ktxUG9KgntTLKSucIIZuWFOpITYET/KQmBO+hgbiiJcmZPk y9LsACrzA1maOYKl6cOozB5BbcEo6gr8WZ01jJVpQmpSfKhK8WV1qje18ntthi/1mcOozxrO6ozh VCR4MT9pBKtLY1lelkRksBt2Zv1xtjelMD9ZCxqoXBeV94iaUqM8R7ZvrefQvm3ah+jood0cO6yE kYOa10i7OHL65AlOKYHkP+g5ooSMdrTXtQskSgBRXiHKY6RdDPl4P7WdKtU2an27mKICxK5Zs4ay sjKSkpIIDAzE1tYWc3NzPD09SUhIoLx8nlznZnl5jrFnq5Ci7Y1cv3CCN09u8fy+nPOkkBwhN/cv nuDBpRPcFcKivERuNO/h9um9XG/ewY2Tu3gkBt/Di808vnqBy6ePcWjvFvYf2sjWA9WULo/HddIA rMZ+h0eqDoHT7PAttsUl10ETE2xTrBmaY4l1/AAMJnRGd+w3mE7ujmuGISHTHYkUEhqzyIPQmQ6M LR1M2ExbouYOYdIMK/yzdXFL6YFb3gA8phrgXWqKe6GpHE/F0zDDM98O7ylDsE82Q398L3oLUR04 oSdWcWragxHOKutKto2st8c2QcW7cGNE8Uh884dhHW1N7+G96OzeiT6+Pek09Fs6D/0Os7FGDImw ob+31Nl/RRe3Tvze9lM+Hfo1X3h8yze+XegdooNxlCnm8ZYYR5tgGGmIaZwpNmnWDMlxZKgSbATO +Q7YZtkwIFKf7hP68M3I7+ge1IM/OfyeQRP1sI+z1AKyfmr5zyjvkaFJtvTw7UivEdJPY/rSyacD XYZ1ZHC0OabhxvQJ6K7FHFHeI27ZQ3BIFrIeb4pF9EB0xnSXPlDXboBZZH/6BX8ndZ0xiOhDZ+nz /jF9sJ1ig90UeyzThbjLR888zoZOw4S0e3ZBJ0j6OMMZv3w3rCbqYhzUFZ8UM8aVueKRYopL8iB8 s60YnmeLfaw+luG9GTPHg6yGCGlbH4wm9cSr0BYvuffGkb2ECPVlaJ65dp98cgaj6/8ZPTz/heAS azJrRlF+IIYZe0Mp3hZM5jpfYlY445Wng+H4zxk45gs5Rz+cU1RsDx305Xhdxn7Ld8Ed6D6xB32j BtBzklzXmK58G9SRL30/45sRn4lxo56trlhN7oz5uC+wGPspDhM+wSX0D3iF/p6JKZ0ommvBwmVD WbBQPsiLXKhZOYwp2Yb4j/w94ZHdKJxuz4LVASzZEErGfHfGy/V45NngrqbG5Dlgk2GFbboVRlED MZykg2Oa3IMEU2zlPjgkmGuwjzFh8OSBmIztJ0ZWV76z/1dMg3qRUxnOhjPlVO7Jo6RyPEXLA8mt GMawqJ4Mi+7FiIT+eEb1wmlyD6zHd0LH9090cvwf2E0YQESJP8u3z+TErT3cfHaB6/cvckGIz+lT YghfusrtK9e5efky1y+eF0J0itaLRzh/QUjChT0yhuzg8uW9Mn7sorl5A8eO1XPixDq2bVvE4qVZ pKT6ExrmTECgOQFBpsTEuTO3PJYt22ZzvHk1Bw5WcfhwLVu3LhVClEV21mSmT0tnbd0SzWtEZYlQ wVhPy1hx9oyMpUJCFi/OIz19NEVTw9m+azmnzm3h/LXDnLx4mB1HtrF5zwYOSqk8R66LIX71xA4u HdnN8b27CAoO49Muxvyumx36I/OxiFmPQYwYs5Gb6R/epP0lrb+Qe0VqFTFXwsj/W8UR5fJtFNMg 79NaTGLXYhy7DqPYRgxiN2oYGLcRw4SNGKn4GhG19Bu7mF6j5tA3YJaQ+QU4xFdjHVuHqRKYtH7c gL76a2n0ZvrGbKN37E7NG6WXEIjeP3qjaJkR5Ng6sRs0KAHml0SFdvy654iql3YmbcUwWR1DjhfX xMCkLRimCEFJ2EzP8PVivMv5koXwyP1SaXlVoMTecl/7JCrPFmmbkJyeQoQUVDt7ybreH3mI/Ft8 JJaoY/8HxBF1DcZpB9CTPusbNA+zwHz6WnhgNngwtSvLeXjtKDda93Dx3G75Lh+k5cJRTitvBSWO nD8u757K4KQEgL8Q/J9wVurPHkNLg6t5iSivkb+IIu34W+JIuyCi0L6PEkT+ghYtI42Wdvjcadmn mXMtalrL4R+FBbED1FTZFiVc7P0JKoX3BbkmlXHmXPNurqjUxCr98KkNYjNVsbFxmiaKqCCtU4tG M610PPNmR7OwPJn5c5JZVJ5J1fJS9u6slzYd07xFlGChprwoqHO342PR4+f4j4gjbcLPES5fkroz Ozh2tIm9e+rYsnmFJpIoTxI17eWXRY3/LKhpNks+wlIa1i0TtKUcbhNGamV5JevXVkq/1rJ7x0bp 96NaAFbtL9Yf3gpZeszde7c1t/enzx5ouP/gJnfuXpXyOo+f3uSZkLKnz29pf51+/PQaT55d134/ e3ZXSNtdnjyS/e9e497tKzy8e53XStS4c4371y/x/ZvnvH58X57py7wRUvTuzUueP7gjvy/w8sE1 nt+7IoTsOi9k+cHNVu5ev8DThze1jDWP7t/k4YPbGlT7VCad+w9VRh31l+g7PH92W8vO8+zJFZ49 vihlq7TpEs9f3+a6HDNzxgy6WjjR12MSffxyMYlehU3uATqMruHL4BpNCFGiyP8KlPebfvQ2Bkar AMvyvkfJey3fkT5h6+kzsY5e4yrpGjCfLsPL6O47BR2/fMxGFzA4JJfBgWkYDh3DZ9/q8sXXvRgZ MJHtuw/z8MkLbt29x8PHQm5/eM+b10LS377ih3dvEMb3kzCiHAiUXtIujrRNvfhIHHmjPEiUewkc PXGT4WNz0RkSi/XYhdhE1TM4VtqtppRG//L49PdApUvvniB9kXyAQclHsY09hGv4FvwmriR0QjFp kyOZmeRPRbINq9MMqUsZQFVEb5aN7U3VBEM2iI26r9CR7WLPNaboM9v/z2zLMWNvkQ3VUb1ZJLbZ 7imD2ZptSsWYbzhX4astL5vYWUPV5L40JliwUY6/LcOeLZm21CUY0rxgBNfrwqiM02N5rC77Znmz OEKPOeP7c3ThBI5XTKIy3pHyUAdyRlizKGk8B1fN5fH5/fzw5qb05iPe/vCQx+8f8EL+9+z7lzx9 91qeqfe8fSn9rBw5pHu1jldd/DOC3Q5F1NsJvCLiH5P3dyqV9bsX2rm+f3+Dp4/PcfP6YQ7sq2P5 kiLmzExj7ux0crLEXkwbR3rqWA3ZmROZkh8hY2M8s2alij2VRWX1dA4ea+Tew7M8fXGZuw/Oy/Nz VW6/Sn39RPMeefa8zfvi4cPHPLj/RPBU3q1HwtfucO/KeW5dPM0V+Wbs376ehbPzyEwaR3JsIHkZ 4ynOC2P61AhmloYzvWQSpUVjKSkMobgwiCklgWQX+ZE7dRSF00IoKB1LRl4wadmjyc4PY9qsNFZU zeLIsR0yZtzm/YcXPH/xiBcvn0kfqVgmbWmCfw3tIkh7P7YLIT+H6u/2f2q5vb69z38NH98vhd8U rxlOcZ0vRdXeFNW0objGh+JqH6kT1PjK75GU1Pozba2adiMfqLXBzFgXQvmmMJbsiqF8WxilG4Io bgygRIkt20OZuSOM4qZxpFWOpHDdRCr2Zsn2mSzbXsKs2mxsvPXo0OdfsXUxoHJxEW/EALi8S4hw 9Ehc9D4jYHBHCuWBLRhnSZqfHjmBA8kL0GFqyECmjtajOKAfJUE6lI7WpzDEhKzRg0n2NyU9yIKS iKFUpI9kWXYgC1J8WJQ+nNVTQlhdEERV/iiWZw9nSbq3wIsVWb6syhpBdbrCcKpTfamRfWqSPalO 9mBVojtrM0dQLzd5acoIlmQEsWLKZMqzQ0kc446bZT8cLYRYhAbJR3sqTQ2rOHJwq/bXVRVzZFNj Nft2baT52F5OHFHTaQ5y6tihtrSYynPkxHFON5/g5KnjnBK0tJzkjBgWZ840c/bsSc6dPSXGjxgb YnycF1xQc4l/Ktvrz8g+52g5ozw6zsnvi1y8dJnWSxe1VLsXlShysZULrW0eJpcuX5K6i7ScPS0k 5ghHjhzm0P4DrKqsIjI8AmsrKxztbUlJTpSP7lr52B/ixPHDnGkRg+fcKdmvmWb5qDafPKK1teWU XNPRbUKgjsqLdYRLp3dzQwye57dbeHH3DE9uNnP/0iHOHtrAhcMbeHT5AK/vnOTp1SPcPbOLRxcP 8OyqGHkHN3N09wb2bFkrH/Mq6jctZ0FtCVFFQZgF9KK7+yfoh3TEIc0E21RLLJOssUh0YFCMGUYR fekng2avgM/RG/8ddil6+BRb4VdmT/DsIYQv9SZ8kScTy50IKrVgeK4BXpm6+AjcsnWxzeyLVWY/ BqfpYJdpxJBsC5xUCt0US5xTbbUpO31GdqGD0x/p7/cdQxKEyOcKUc+yxk3Iq0uyPY7x9kK4bTAL HURXr078q/lv+a3JP/Gp9Sd8O/Qbvh7yFf9j4H/nH3X/G9/Yf0E/7x4YB+kxNMEe7zx3bOV6zKJM MQzTp7tfF771/hK9CX1xzLDGOskMm2Rz7brt0gZrsEkVpFhhkWCGSdwgvKd541PqjU2iBR7ZTvTw +Zav7P9IR6fP6eH5LV3dvkLHvwdd3L7mO7cvtYw1lpEmOKU5Ypdsi2WchTaVxzTckJ4jOmIhHxGv HFuGJA/CMcmAHiP+xBdO/zc6Id/gW2hDyBwPLZOKZaIulpkGDCmxxmu2Ow4F9hjFD8I6ww6HrKH0 HT2ADh4dGFU2Er8iL/oM74Bh4Hd4JBvgm2mMW6K+FkR0eL4jgSVu+KiMPslmeOZYS9tMMZncmwFj pD0x/bBJ0sM1z4ygeW74zxqCS54p1vH66Af2kWO58c2QPzF2hjd5jREUbYmg4kQqORtGMTSji7T7 HzCc+FtGTTMgvsaDBBnr0tf7U7RrAskbhjGpdijjKocwftVQxlS5EbDMReDB6JXDGbvSn/gN4cTW T8RnqiODJvXCYFxXLCb1xk4+3u7xvXAK/1YMgm8ZGdMNv/CO+I3/mujkfsyc48zMmUMYM+4rwiI6 k1tszoIVPiyu9SOxyBjP8K586/oJX3p8wxcuX/OZ8xd86fQFf7T6PV85/plBIbrYhA3CPEQPs+AB uMYMJnxGIKUNmaw6Jkb3uaVUHZ9OWVMChXXhxMzxxiOyL0HphkxZOZKymgCKq0YytcafzOU+TCi1 wj25P9aR3TAN7Yjx2M64JVlgM9EYwxF9sR9tQUxRBJWNyznYfIBzF9qCL5853SLv+mlaTp+Qceqo jAOHhKDJey2E5vyFvZw8uYn6tXO1OCPBQUO0+CGhoe5MnuxFdLQvU6ZMkn6IIzsnhPiEYaSk+JOQ 2BaDZNIkN0pL4zQSoUjF3j1rZbzZrcUvuHjhMKdb9mrEsPXiYc637mP7rtUUlkSTkDyKeRUZHDu9 idbrQmiuyXh2eidNO+pYv6GSfXvXa+lOb7ce5PD2WjbVLWfHlk0EjJ3Mv36ny3/71pSBo3Ixja1B J3o9fcPX0iu0VlBDn0l19I9YJ0ZjoxaMVHlRqKwD/eN30D9xN30T9wqB3qN5QvTVYnO0G8ttf3lU Zf8f0e9H/NJvVfaR7ZVwoKabtMX5+BFquR1anZD5n87zl/MNiGtz7VYijQp8qgi3Mlp15LeuQHmH tGEjegL9dmgCSCMDJ1dhMHEJA0OXoh+6HN1JVehMqmbApBr6TaplYEwDA2U7fTGm9SLq0A+vwSCi GqPI1RhHSil1BtJ3AyPqhSBswEDaooKw6khf9VHu6rFKkNiuiQoqYKFyw1YeHB+LI0p80oSEXyrV X2IFenJM/cSdbV4jiTvkd1t9HzlmLzmmcotXZS+5/h5y/X1kXf/k3VK3le7Rm+gpfaWEDxU7pE/i LnonKCGkTRTpkdBW9vwrcaTNS0S1WcURUFOF1O+/CCNtLvj9lTjyK9ARDJDjfByH4GNo8WyihFSF b8AsvBKrccV0MnBA12gQq1bO57oSDORduHJ2n5B3IegqffZ5Na3mBGdbj2neXefOy3sh69T6NpHk r9EeUPSi7Ns+leZjXDjXJrL8Gi5cOEFra7O8g23bnT17VMaEIzIOHBYoQaGZC2eUKNI2jecn75Ef RZvzMlaoOCfKa0Rl1VFQ02xU/bmWA9p0nctnpC1yzNNHt3PicBOtZ3Zw8+perlzcxqULmzh5vI4t TXNZtSKfBXNTxEiPYWpBFNOK41mxZDrbt6zRvMxU6m81heTEsV0/iRr/e8WRI1omLRXwtuX0ds2r 7dTJrWI3bWTH9tVaZpnq1bNpWN+e0abdi6StXFf/n+FV8hdxpM2DRMr6paxbq7Dsp7JxfZUmkjQ1 rqZ29RLWrVnJoQO7uHHjshCWRzx78ZSnzx9rwsOtO9e18uXrZ1pazxevn/Dk+QMh7Xd5pGKWPFel EKoHN3jw+LbsK+ufPeTRk/vafvfu3/pRZBFy+fAu9+7c5OVzIWmCR/duc/fGVR5K3esnj3gnhO3Z vas8uH6eJ3eu8kaO+1KO+eD2VR7dvS7739QyYLTjjpzz9oObP+IGDx/d5MWT2zx/dE3zOHl6/wLP FB5e4snja7x++4zbD5+wevNe4qYuwXh4An08U/jGKZlv3AuwStmMYcJWDDWPNDXuyDsr72XvqI30 mLyB7uEbNc+SHoKekdvaELGDXpEyZkftpH/4NgaGyVga1iSljGehDfQbV0vv4JX0GLWIvsGLMFbj a9BM9EcWYDA8i4FeCfS0CeHzAc583t0cOyc/5i+sku/bTSG1T3n8TE2VUNNhXvNE+uj1q5e8VTEf 3r7h+7fv2qY9vBVip4kjQugUGWyjhPL/92ipjVW0WjWtRokp8q+l5TbBofnoDYnCKqQc6/A1mMv4 rB/9o9isxqP/hVKlK+6pfbv20S9mPwMidmEY2oTNhEp8QssIjUwgJymIGQmOrEg1Y026Maui+7N4 TE8qJxhQG2nMErFDqqN6cHiaPYfK7CgP+oxtOSZS15PGFF1WhHbiyAxHDotNPz/4C07MHsqR6Q5U R/akKXUQm9OtKfP6io1pNmzOsmdnoTNHy4dRl2LMliIHTi0NZPHkvmzMc2BFtCGLQvWYE9yP3cUj WTJpMPU5gcyJcCXFz4yiSE+aVhZyqWWT9OMdPnwvz/Ured7lHXjw7BkPn73m6dMPqFlOmigi3aum Nn1MrjVPkg9CugXKy+Tl8+dyK17Lb7kvSrxS3iLfKw+Ix/KeXGD7jiVMnzGZ+HgP0oSPTp06gZKS iUwtmUBZ2STy80MEYygsHEdx8QTBRG1Z1eXmjSErewxJKUGkpI0mI2ui2FZjmBzuT2LyJCoWz9Sm sigx4tmLxzx/+Uzey2fce3if67ducvnKeS7KWP3yyVXOn9rLjKmpJMUGM39mFtUrSpk7PYnCnFDK CpUwEsX04nCm5IwlV/hwYV4I08tCKSmbSH7xGPIKpY1TZdsZsSxeXsj23dW0Xj7Eyzd35HqfS9+o uChvNC8WleFGTfV5I8/1z8WQX0O7OPJLAokSOX7+T9WpdR/fm78HvyleO4wptd4U1HgxtX44ZQ1+ lK4fiaovWuOrlSXrRvxUKuSt9tC2qzwSzZJ9k2R5FKXr1FSaEBbuDGfJnljmbJrE1DrppOqxzNsU x/wtKWQtGUvCbH/yloeTUTERlzAjvjb+J77T+xPjJgVx4NBOXry6LR/gvVStKCYpygt7489xNv4z +eHOzIjzIM5Th1RvA0qDbUlyHkCmuxHl4xxYMM5SHnAbVsY4a6JGbbo3tZm+rM70oVLKlVnDWJ49 jKU5w1mcM4LFuSNYlCeQcnn2SNnOn+qMv6DmR9RmBFCVPJzlcV5UJfpSGefNylgvqpOGszpBCI68 RGNsDOj9zTf4+wyjatEitjSsYV3NcvZtb+Dovi3s3rqGPdvXcXBXE8f2y8f70F5OHxFiceQYJw+J oXHqJDevtXLj6nmuXT4nhsBJzp4Wo+OUGBPaXN2jnGrep5VXLp1Auae2ijF0rmWffIwFZ8Rgab3E pWu3aL1yXQhLK6fPnefMhQucFFLT3HKKi9cucfPeLU6fP8XSyiWEho/H3WcoHoLUlDh2C2E4e1QM gxOqTQe4dOYkD+9e5ca1M7ScFKNMjJh7d87y4ME5edCFaBxt4ujxTdy8dUzqlTdMJccOLmXX1tms q81n5ZJkllUkULUslfV1BezbWa6tP3eqhqutDVy72Mil8/ViAK3hzLHVHNpWwZ7NygtlLus3zWD2 8mQmyL2zGWeI6Vg9HFPsMY+3oFtIb74S4t4/0gCrPCcMhNR1DelF7/F9MYoxwirdCuvMwZinmGCS bMigNANsCszxnucicMJjjj1DSy2xLxyEXb4BTkVC/AuMMUnsj2WKIfZp5jir2B4pDgyJFXI/2RqT QCO6OXSmv1tP+nv2ortzRz63/CN/NPsXvrT7I11dvkTXqxOm/r3lo9edzkM+4zvnP6MX3BfHVHuG ZDpiHG6MdZI1+hMN6Onfk0GhRtjGWGM52RTzMD0cYnXlfP3wSjdizDQHJsx1JmSGHQFlg/HINURn zFcYhXXGMm6AFqTTTQZ4lxwn7FNssIo1xSZmEO5p1tjHGGMXbYRnhj1OCdI3Hl/wO5P/Rp9hnXBJ tqGz65f82eq3WE2W7SJN8c4ainu2KxZJ9thmDsVB2moWbUD/gA7o+n+Ki5D+McWD8EzsimPU1/gX 6JJRO5zMtQEEzBiMQ2pfrBL7YJmgi/9sb/znDserxB2rZLkPKbZCuoz5re3vsUu1wzxWBRi1oKPX 73FIGoB9Qg8cE7rjkT2QoXJNLpm2jJvnx/CprviXecg9N9NianQZ9mfsEgbiU2jHmHmejF8g55nm iHOmMYNj+2pBaYeXDWNQtCmfuf+ZkIpRTNmdQsA8uTa5z/3H/IEhGb0Yt9CWzA0B5GwKImG1JxPm 28n5bAgtdyR0jgMRC1xIWO5N0qrhxK32JXqVN5FVXkRW+xBdN5xJspywPojSw0nMOJZBTE0A1skD 6Oz/CR1G/p6eY79mUEwvuSd6uMnHf3iWOSH5VoQV2jAmVR+v8V/hFvA7wpI6MW/lEOo2D6N8hSUx +fqMSBqCW9wwPGKGYy1jWz+H3ph5GeI32Z0AgZ3nQIYMM2RSynAKy6Op3jKTnadWsXZfORXb8hgz w1nuQzcMJn0ufdyDSRW2pNd5kF3nRc4aT4oahsmyB5MXWOGe1RPj0D+hO+4PWMR1xinXQN6VAThK //pM88Jziju20baYBBgTmBrA6p2rOH75KM0Xj3Hk9EF2HtzGmsZqypfOoaAsm7ScOPmYR5IQN57s zChWLJvJnl3rOH50mxCK/dy8fkrGLEWGFDFSbuiHNff6S63tpRKK92i4IATqimx7XojgiRNbOdG8 lfNqSsGVAzSf2S7n38SeI2upqCoiLnM0aVMmULVuNofP7BHso3HzahYuKpLvx1ROHKzjZusOLjY3 sXndAiGaM2loWsP+k80ExSTxx76D+MdeZvQdEYtRbAX6ydVCuKvoG1Eh48w0ua9F9Ayahs74BQIx bMNrtaCk+mIIdp+0hY4Td9Aj9jh6WZfonXScHvEH6JmgsK8N7cFN1VSShD1CtndrYooq+2rYKRCC LnV9Uo7QM/U4PVOO0TPpKN2TDtMt8RDd4g/SNe4AXWP20i12r5xjP70S98v5Dgi5b0PfxH30jlVu 4NvRU9MzkndjmLwLg4Rt6MU2oRu1HqO4RkziGxmkvEJi1mAYUS3PSqUmhOhNXIruhCXoiPGu0F9+ Dwhdgd7k1ehH1qEfU49ezHp0tGkpjZqooYIPtokF7dNQ/s+GCt46IK6B/tLP/ePUtJ029Itvknu8 kQFJQiKSt9IvcSt9E4R0xW2ie0wTXaM30CNCxUxZj0nICiwCZzNkXBHdTd3oaWDC8qrlbXbBudPc PHuWqy1nuHT6NOdOH+fUmcM0n5P3RHlaqFS+rcfaBJD/BbSLAorstwsFyt74SVQRtP9WaN+uXURo //1raBcefgmtCi0yLpyS8eFXcLnlCFfOqD+8HJZS/RHmJDcuNHP68C62N9aIfdEo40YzD+9fFiJ9 lWtXTmmBUpVQ0i5itLf1fwfOtuznzOk9mqCrAtyqKYFq+eiRTVpq3Y1NK6hfW8HaNSqAaoUmYjRt WM6GxmWaOLJOixfyHxFJlPDSJoj8EtbWLaKuRs69ZrH2u37NEtatXULj+uVs3riK7dvqtMw76j6r /nv98t5PgVtfPFXlfcEDXj17JHjCczXn/8F9wQOePXrE8ycPBfcEd38RbWmDVXacX8ItOcYNLUOO EjeeyvkVHgkePFAeK9e4J7jz4Dq3H97g5sNb3JB9FK7L/jce3pF1d3h07y5Pbt/l8e17PJTywa07 3Lt5V8O1i9e5eEaejXsveP3ie43Uvnr5juZjF8jOmoaTfAOsx5XRf+QUOntm0i94OiZRyxgYtQKT pLVYZG6mb1SdvOPr0VNZquK3afGp+ofLGDhhAwPH1TN4XDWD/OU74jtL7MCZmAXOwSZkLvZjZ2Ib VIzVyGysfZPpY+LHnzpa0KHLYAbbBpOSPoea2m3s2rVX++Plw4ePtACU7cEpfx5n4eO0pC9fCal8 /Zr3L1/A82cCKV8J6X6rCKHwdo2wC0PU/gN37zwmZ8pcepoMw9RvCrbyPeg9fr3Y0QfoF/vzqYV/ P3Sjt2EUsQP9qF3yjdrNd/IN+ip9C9+mr5Fv20Is4vMZERFOvJD1mdFuwp+GsEHs1fp4PRaP+44F o7+kXmzbpuSBbBHbaWvGIPbkD2ZzmhEbkvQ5Ns1J+z3X7zOOljmxt8CKhUFfSZ0VB6bYMn/UV6wK 68OpWT5sSbOgzPNPNCYYc3KmD8vH9+TCAj/2FTgxd2QnWfZn2djubEw2pdz/G7ZnWrM23phjC4NZ lmjJzrnBFI03oGDcIA7U5FA5LZzntw/x+tU1Hj24xPvvX/Hyw1teSOc+FFx8/ILn0r8v3wlxf/9K yLhSShQrF3wQov3uBz68fMPTu3d5+ege71/c58OrO8KvTrF39ypmzIgjOlZsT+EcmXnOFEz1JLfQ g9QsJxLT7EgQ2zlN7PSishFy7zzJyvcgr9BXQ06BN1OmjmDmrAmUTQ0lLdGPrLQxzChJJC87Usvw 19RUzevXD+VZeMmrt095+PwOt+Q9u/VU3rG3d+Q6HvLk5VWOtzRwukXFhtvKteu7uHptl3xTtsnY tpnTJzdy4lgjp45t4sqF/Ty5f17e0cs8uHGOhzfPaZmt3r55qI0bj+/LO/zoLh+Uh5P27Mn/3//A u1ff8+7N97KdyoLzDi1VsPTl+x/k+RV8UOmEPxI6/mfxSwLHfwS/UYJI7ip3Cut8NAGkXSxRdTlV bpoQokQSBbWNWpex3Fn7vfJwFMsOhGv1avuZGwOp2BXG3C3jKaiWG1k5jJkbJrLiQDrlW2IpWxvG gq3JlK6Rm7YohNK6aMrq5MEoHoVbsBm6g7/DyKYrSZljaD61UXr1jjxgdzm5t57EcZ64GnUmzMOE 7DHOpIwYTOEYJ6aFujNtvCMLIpxZFueueX+syfGjNnskVWk+LE1wYXmyO6uyfKlSQkmWt8CLymzP n1CV6cXqdO+P4MPqNF/BMKpTh1OTOpL67CA2FoyjMSeEmuSR1KT4s06M87U546jIjMbV1oYv/vwZ sRGT2bm1iTXVy6ivW8o5+TCfbTnAnh3rObB3E0cObefE0X2cPn5Y8xo503ya40dOcOigLLe0ysfp ijyQV7kkg/ml1mvy4W2VfdR6MUjOXZT6azTLPvv3HZAP73Fu3bjFnbt3aDkvBtPFs5xpbeHk2Wb2 HtrDslVLSEiLxt3XCZshZoyeOJKpM3LZsK1GjKr9nLtylBYhJoePbWfzljp2SBubxaC4clUFWz3M 0WPbONWyS1P9Ws7tZt+h9azbUMGCxXkUl8XLizmJ7IIwEjP8GRfpwOTEoUJYfEjKHUFqvh8peSM1 JGQPI17qMwqFmE4NJlnqolI9iEzxIFHuS2HJGCrmR7NoQTRzysNJzPXFa4IR1oF9cI01Z3ieCy5Z 9gzNc9SmkBjEDKTLmK58F9yJXqG9hazoYxCvj6EMtCaJBpinGGOVYYZ9jiVDZPB0zrfGOXewNvXG Kd0UWyHTFpH9sQgXYh8lpDDOABcZKO0jDTAN7oWO13f0cfqKfk4d0HPtgsWI/tgE6NHb8Ut6u3yF 1XgdXBLMsI3Rwyp6ALbRupiN7YNhYA/6jehMX7+u6I/tKx9XI8ziTTGNN8cq1QY7Fccj0Ybufj34 s/2ndPXqrHmZWIYZCFSK28GEznYndslwMteMJadhvJBcd3ymmBE401HzgvEpssM91wb7VEuMJuvT bWQXuo3ohGW0IZYxBnjmO+CcYYVxmA7WcSZa+YndP/O1y5/oPaoLf3b8PYNjBuGUZoOzwCLKGLsU a2mfPRbJctwMO4ZmK8FFF73grzAI/jOWE7/GIaoTE2daCdEeRUatHxPLHfGeYohDSl8sYnswOLE/ w6c7MXKmK17FTpgnGmvXbiR98Cc5t0GEAV0Du/CZxx8wiemPU7YpLnlmGEV2wTnHVIi9Mfbp1vKB 1cO31APvqW5yTBO+8fkM21RTJi4dhW+Zs5bG1jxeB9s0AxyyjLFO1WOQ3APT6EGYRA7iW+8OeBe5 kLgmTPMesk8ZQMQKbyYuljFjzUgKNo0juWYEY+fYMnaWLem1AczeHUfxhjAKGyaSXz+W9JoA4lcO I3a5F/FVvsSv9iVs8VCiqrxIWTeKtMZArcxsCmba/igWnc1kxrE4IlZ5MiSzD+aR3+AQ3x3vNB08 4nvhGt6ZxJn2TFnkSvaswURn9iIpvzdzllhSsdKG3JnmeEv/2I0zZcgES2wDB2Lq2ZOhQYaExAxl ZKgN/c0/x9ylG1mzQileHEtF4xTWHF5IZGmgnGMw5hH9MI/tjU1SP+yS+2Kf2APXtL6MLjMjetEQ AosNGVkwEP8iE8bMtmXiInfGLXRn+DQ7nAvMcZZny0gMkR4Te2IcbYxLmiuW4+QZ8zbEL2I4+0/v 5sL1Fi5eOcPlK2dljDjHpctnuKAyUlw8wdu3D8VwuKhNfVHxSFSsEFUqV/rbN1tkHFOxAHZr638J F2Q7Jfa2njskZLCZ1gsHZIxbz9btq9i9b62Mbfu4cGW/EMFtbNixnJJ5ySTljWPO0iz2NzdyXLZf u2k1s8sLWawy2exbI4RyJ6cOrqGxejpzy5LYsG4p125e4PSlViZn5PKnfsb8rq8JRoFJDE5azqCU NRglVKMfsZR+Y+fSza+Yb72y6eCars0T7xswkz6B89CdsALjmHWYqGwlkRvpJoZxn0hlJLZ5dijR o32+ejvUVJKPPUnUX9w+Rr+oJg19VRktZFrNVY/ZjEoRq6AX17asvD4GRAnxjmig72QxbMPW0Gti LYYxjRgLGTeMWc/AyLVyDWt+RB0GkWvoFryYjv7z6TJqAd2CFtIzZDG9xsp1jltO33FLZZ/VGEVX YxhVjUF0DYbRdRipzDQJDRglNcn5G/9aHIlrknb/xZPilwzm/5Og+kLFTmlHm5fIXzxF+kRtpJfc 2z5yb9Vv3YTtDEzaycDUPRgL7JK2YTV2GVYBpdgGpNPbwhUT+yHMWziP82dOcKmlmQvHj3HhxAlB M2dPKe+RI5y9JOT82kF5Pw6JffDL4sPfA0XwP/aQ+DVRo71eQW2r8LEnxa/hl47Vjr9HHFFoFVxo PkCrShF8Wo4ny837t7F3yzp2blojdtUuLWWtIvjtWWRUYNZLrce1NnwsZvznQmXIaYujcvbMXwsk qlS/jxzeyPZt1ZogogSSutr5P4kkbVDeHr8kevy9+PfFESWCNDWu1IK0qlJNuVHiiFq3oWE5WzfX sH+viuu0AzU1SQkkb1/fFzzg+ePbmjjy9tVTngm5e3zvtpQPeC1k/NWzp0KG7vLofts2vySMKPxt ceQmLx7f4OXj63K+61J3TUs9/EhI18NHyoPlY4+RW9x6eOtHkeRHcUTO/+DeTR7dVbglxPMWD+4o 3Ob+7VvShqe8evFas5+viG397LEQ3GdveXRPrumJyl4BR5tviT26hGEhWdj5xKBjF4KRRwTmfkkY jUjEIjgL08AsBo3KwtgvS+oyMByWiZFPOqbD07ELzsB6VLIgCfugZOxHxWPiPp5eFp580mUgv/+6 Dx6jQskrKads9hKWrqil+cQ5njx+LXjB/fsPtOwcbdk7LmvCiBJEVJ3K5PHgwQMNKqXpxwEpn6tg lE+f8P2jh3wv9W+fCQkWMv7qzQchw2q6goqPIUT1w3vp0+csXLIGkyFjMfDJxD6uHt1JKkbUDs2D 8ZfGtr8HKl6JfrR8o2K20iNhJx2TdvNNym6+S91Kn0TlnbIQr8kFTAqLIXfyaOZFCQeLd6AmyYQ6 sdNq4/uwKOQbFo3uoIkgjYl61EX14UCRLeviBlAd3pOz5V6aWLI9y0xgqtWtjemnLW/PNKcpaRB5 Dr9l/xRHzs4bSbHrJzTED9JEEiWYHJ7qwr3qMG1ZCSNXlgSzTAknFYHM9v+Gigm9OLYwgKWxg9gz N4gNpX7MT3SmLNqZrSuyWVQSzZNbx/nhrTz/T2/w4s0T7jy6w4vvhegrHUSb0PRBltr+KScG5SSi BAEFJRI8l/vVcvoYa9euZOasfIqKkyibnsLc+anMnhtF0dQxpGcOJzHZk4Qk4UdStiM3P4D8KUEU l4zTkJntJ9t4kpE1kryCECaMd/pRGElg8cJCGXM2oeKUfP/9U3mHrmrlex7z+od70sqHPHt1hZ1H 6yiYHUV0hhfVG1JZvy2Dhu1ZrN+eSe2GFCoqJ1M004+sQk+WroqlrjGLpm3FbNpeyrrGAmrW5LB2 fT5Nm2ax/2C95sH49KmajvSS929f8uK5nPPte82rRku5/fYHVDrgNo+Pd3yvpvPxRkN7yuH/X8Fv lNChhI3pG0Zp3iBKLMmv9iRrpYsGtU4hc8VQrVQeJmpZbbf8YAQVuyeQXelM2jI7yhqHye9xzN8x VhNZCmuHsWB7GIv3RlG8JpBkMcYTyl1JXzKMaetCWbwrmRkN4aQsGEbSXB+yK4LJmBvCmERXho4w IWi8N+ULyuTjc0I6+608mFdYUJzDcDshDS4m5EcOoyDCi7IYX1bkjGNpehCLUvxZlDyCxakjWJEx gtU5I6nW4oZ4szpTHoAMd2ozXKkTrEl3YU2GCzXpQ1mVquDyI9xYleIp8BL4sDLJh8okFY/En5WJ I1kWN5yqlEDWZo+XY05kWVEq40L8+e3v/om+fbsxa04xx47vYu/+Jurlw7dj9xrNHfyMCtrVsp+T Ykg0nzysTUs52XyME80naT51gVMtlzh46CQ7dx+W/c8K+bgt5OOGhktXbnPgUDO79xyR/VrleLfl YTzFMhlgk9JTsXexpOeAb6U0p2xOLk3bq9kgxGLz7lq27atj/Vb5GG5ZTMO2JWzes5Ld8lIcOtXI 4dONHD2ziaNnt7L/xAaOn93O+WsHOHFuq7woS1hUWUjp7ESSMoOJiB8m8CVrynimzY2naHoEkQm+ jIt2ITZ3JBGZ3oTLSxadI/ezMICMaWPImTWBzGljSZgyipSpQRri8tq2jc4eRnJxIBlFASRIvyfL vUgp8CaxyIewXBdGZdgwIsee4OkeBM32xi7DFPssSyFzNuiE9+bLYZ+gH9mPoVPtMM82xqbAAvsC S6wyhCjH6mAWNUAGf2NckyxwizfHN9kOvxRHhsfb4hZqIkboACyG98Jw6HfyAfs9g5y/wc63Nw6+ fbF2646p43cYO3zLQLsv0Xf4ApcJukwukXehcjTJVX6EzLbBKb0Xtom9cMu2xDxaB4PJfbFIMMQh R9YVDsGpeCie073wKPXEInkwdukODAzV58/2f6KbZ2eMRg+k37Cu6IzsSB+fz+jh8Qf0/L/COVGf MbOcmbTQkzEqUOlMJ0ZNd8J/+lAp3RkxzQOvQlecMx2FEA/GNMYYoyh9zOVjYJVigWOWLUOk73oG d+Yfrf4rfcbIOcL60CekK7bpZtJGAywSDbUMKQ7Z0tZ8Z03IGBRjiFuBA+65VhhN7EoXz9+iN/oL opd4EyGEOniaNe6ZugxJ7oNzygCGpA7AIW0AblNM8SoZjEuBKZ5TrdumJWVbYZtizleef6b36G5C zDrzD9b/nUFxRthkDcYy00II3wApLRmcZoV5kjn22faYJZphI/e+46hvMZUPm1uxM/1Uxpq8wQQv GoG/fCRt5YNoENsHi9SBDM23wVb6QDekvxDZP2MU2pdR01zxzrdiWOFg0teMJrUugOItoczcHUXe ujFMnuvC2DIHYhf5kls7jthyXzKWBVG2PpI5mxMEcZQ2TJbxbiy5NUGUNE0gZaU86zMsGT19ELEr ncjb5Ed2k/IwsSd85WASax1JW+dKzHJbAqfqynPXCeeoDrhGfI1PzLcyttkwT8bEgtkWRKZ1IjWv B4tW2LJm82imLvcjKNVSjKoumHh8xmCvrxk52YCQWAuc/Xow0P4TGRftKF+fQe2hWTJ+pjI63wPb MEMMQ/pin2oh99sKpyw1NWoQLhkm+OSa45Mpz3/yAHyzjbSU136F1jgk66M7rhO9Q77TngPXqUMw yzHFYZojdlMcpM/NsI2zxz7CAZtga4aFerPnxHYhYmqqn3LLP8nV1hZuX72gzQt/dPuiGKAXOCdj m/IWaT1/UHMzV2LIsSNbZYzbKWO4EIUz+38VShw5rUQVlVK0ZR+7d61lVdVs1tQv4FjzFk6d3cHZ 1j0yXm1k1bo5FEyPJbcsiiU1xWw7UMPGXbXMXzqd2eUFbNuxmssX9nB0fx2ViwuYU5rAZiEPJ6Qt 129c4GjLcRZWV2My1INP+wykr0swpqGzMQxfgbHAIroK69hKzMMW0nd4Ph0covnEbDxdXBIZNLYM swmz6etXyHeuqXTyyKS3fxkDJiynf1gtAybVoTN5Dbrha9GNXNeWuSWqkYExbbE7fgmGsY3yDjfg mFyHQ0Kt9H01g2OqsIhcgenkZZiodLMC49DFGE6owGD8QgzHL5LnfInUS3vDK+kXMIfOXsV8NTSH T+xS+YNNKp86ZvK1m7TTexo60j6j8BoMI9dgGF2PUew6BsU3Ypq4Ud431QZpZ7S0OWoNOpFyDQqy rKcyuMQ1aMLIvxFHpO3/fw+SNqh0yANiVHaKX0D0NvTjdjIwfpf0Z1vaYj0hEypttIpNMDByA+YT KzEZWYz5sBR6WfrS1cCcqNQk9h7cyd3bl7V4DTcuXOD6+VaunD1Pqzbd9ihnLuznjLwXZ84fECL+ F+HifxZKPFDBTD8WOtrJf/s2HwsC7dupff4eqH1+SRhpx/kzh7lw+hCtv4ILpw5y/uQBrbzYcphL Z4/+BdIPxw5t58DejZpXy707rUKUpb+utWjXoTLYKKHk59fwn4m26UvKg2SvYJ+c6wDKQ055y6nl C+dUf+7n8MFNbN9aqwVLVeKE8uiorVnA2jUqm83/Ps8RdS7lNaJEESWUtMUjWaaJJao927bU/BTA dcumGvbubtT67NaNs7x6cZf3rx/z6vkDlHeIym7z/PF9XihvERUg9YFKC6xEkP+A58jjm7x8ekug psfckH1u8Ezw5PENHsu6hw9v/DilRpW3uPsTbgvUFJ6bPJD1D++1QcUnefzgtkDOK+17fE/K+/d5 /fQZT+495MGte7x68kJ+v+La+WvUL6ljglsI1j1MsO5jQUxIDCvmrWLl4jomh8VhYDiYXv0M6dFb jy7d+9Gpax+6detH7156DOhvSD89A3ro6dNDX5/eAw0wshiMx7BhJKaksrBiEfv27aNF7Pzi/DyC Ro5kqL09oWNGs62pgduXL3L21AmuXb2ipS9VosjVq1e1GIDKe0RBiSOqXkFtozxL2oWSR4/kPjx8 wDtZfvdY7tPTF7x48VaLi/HyzTvevH2jxSr58OYVz5+9oH7DLga7jaOrVSg28u0YFLWBfuFNqDhQ vzS2/T3QMnb9+F3okbCVLom76ZS4X8r99IndI9/VJhzGLcd/3EyiJqaTHTaBaREeVCRYU51tyvos AxqS9DRRRHmEqHJ9vI7mSXKk1JHFId9QE9GL8wt8WTauo6zX1TxKlJiiyiWjv+NImRt3G2KYPfxL 1kTpcmK6JzXhOkz3/jM7sqzZnjmYhngj9hU4cm1ZiLZ8tNSNM3NHUB0xgE2Z5swf05nKSB025Nix Mt6MOWFG1BcOZ6LD18xP8WX3qgJyY4bx6M5xeHWVH17f4sPbe7x9eZe36h15/YxXr17w6s1r6fcP vFUCibDXNx++5/b9x9x9+ITHL1/yTgsYo1xLVPmKdx8eCSF/xLu3Kq7OWXmWz/L0SSt376hYlNvY IVxOvee1NXPELprByhVlLFs6lRXLS7X6QwfXy/YXefH8qtxrFez0iUDFMXnOy1fyvDxs5eCRjRRP SyQuLYD5K7LYemARDTumU7k+i9otGWw5nEnj3hjqtk6S32HU74iifrf83h5F9bZINh1KY9WWSGZX jWLmilFUboxkR3MB+86WsvlgCRWVOVSsLBPuWUPrtZM8lXHj8bMHPHoi/fJKnsH332uxcT58+Dhz j+od1Qft/fG//u/n4sZ/FL9RQkj79BlVqt/pKpNHhR2JC21JWzqElMUO2rISS5SXiNpGiSlL909m zpZgqXcic6UDU9d5Ur4jkHnbAyha60HmCkfyVrvL8ZwpqPahfNsE8lfLOVYPY3rDaCmHM6VmJDmr vMiqcmfmpvEU100ge/F4ipYlkTc3jeDwIHrpCgkabEHN6lUyeMqAIB+/WVOTsTHrwlDbnmTHDGdO 5njmZ4dSkRtGRfZEFmePY3nOGKpyR7MqJ5BVmSOpTvelNt2LujR36lNdBUNZJ6jPcGdNrg91ub6C YYLh1OaMoCbbj1WCuvwQ6otCWZ0zliUpgSxJG83qvElUyvlmx/ozwtGArt2+4Ltun/PVd79nZJAL SyrLKCiNxdVHyImvMWExviRnj2dmeTar1s6naWs1W3evZ+feJtZvrqZKPmwN22tZu7mKZbUL5UGb y7T5xcRnRDIs2BNTW2O6DehK135dsHWxJT49niWrl9KwZR0bd66haedK1m2p0LB5zwp2H6lhf/Na Dp5ay6HT9VKuYc+x1ew9sYoTrfWcu7GZkxfXs+PwYjbsmc/B8/WcubWDtdvLSSkcS2x2APmzIknJ H82keC8SswNJzgogVfoyS819K5lI6cwIps+OZuXqfA4fX83hY3Lsk3WcPd9I66VNtJxbx9Hj1Wzf tZCa2kJW106hWsq6+qnUry+jvqGMhsbpVNfnU1I+jrFx5riO7s1wIfphU90InzuMsbM8GVHihPdU B7ymOmIiA2aXwC/pN74z9kIAHbPNGZxuiGX2IAYl62nrbZIMcU0zxzPRHBchjy4h+niGyH0YoYft 0B6YWXXEzKIjtg698ZT74+VriINjD3x8BxIYaI6/vwlubv2wse2E2eCv0DH+HX2M/5HAWBOSy31I WepJ8ioPIcOu+M8eiFVaZyH3/TFO6IdlhpxPSKbH7KE4lzrgWGzPkKlOmKdZMCB0ALbJNhiM0xOy 9Xt0hvXGP8sX9zhH+vt2ZsDwjpiM7onJmB4M8P+aHr6fYDS+I+45gxg13UEwRDAUPyH+PlOH4po7 REixDVaJFtikW+M+1VWI7SAxtnUZOsURmwxLOgV04Fu/LxgY1Q9r1V/5VkKKdDCI7oNeZA98Zzpr 3jVjlgTgWeqKa+EQ3IucsEoypm+IivMxQM43hEDZzjVrEA5JOjin6uOUrIttbB+GpOoystSGsJXD 8Z8zBOccI7yKB+NbZMOwIjvsEgz51P4f0Q3pjkmEPl8J8TeIMsA21xGDJDMs85wwTrXSfqs0xObJ lthk2vHNyG+FbA4QoqnLwGh9Rkv7fGa6YyHEXz+6r/S1LtZZJjjkW2KdZkKPEd/S3esrjMb2Qjfw O/r5fY5Lij6JK0Ywe3csU5tCKdkkz6yU+bXBJC7yIa7cmzQ5bv4qqV8TRfHqyaSVBxJd7EnUFHdi NLgRV+RG8gwPptfJGLMlnMLakSQucSB1tRNFW3yYsXcks/YMZ/ZeGdd2yPi23pWE5VaEzjRgdJEO ATnST6F/YnhsB1JmmLB03XAad4yR995f3gUfVtR5U7TElfhpNiSUWJNUJmPvVDvSpjkTqbIlje1G VJ4901aHkTR7BHOakoiaM4JeXp/inmqJR5adPPPm2KdZ4ZAm/RFniI0YB07xAxmaoGLa6BAk98Ij xQir8D44Jw1i9CwfxlcE4lnkglGMAQbJBuinGGCSaopznjNuMibq+uowwKkv4xJHc7B5F2eEhJw+ cZAzx8XQP36ISyePcf1MsxbA6+6tM9pfTY8f26J5fVy7ekz7q+nJ5u0//fW05bQcQ8pfghJFFC63 HtGg3NBLS1KYMy+HXXvXaOLIScGmXZVMK08nbUoosxZn0bR7KQdONVC+tIhZ8/PZtK1Km/t/WIyF eSqQ2fQU9u+q4cFtNVVxDydO7KG55SitN68SkZLMZ9168C8d+zNweCq2EUtxS6nDPbkWu8mLMRdD zjZsjowjy3CPX4ieENff6/vwL/3c6eY4AeuxuTiGFmIWnEufYfnyDJbS2396m4dJwCz6Bs6hX1A5 /YIX0DdoPr2DFtInuILeoyvoE7KEXiGLNQ+OvqMXoB9QyiC/PCHIORhLqZaNR+Zj6FcgmIKOTzYD fHLQGZ6voZdnNt86Jso4Mol/GhjC5zYxdHbPkmd/GpaTl+KYUIdj0jp5/1TAvTqM1TSaiBoZG9YI 6tGLXod+TIO8SxukbMIgcTP6iZvQVVNAxMjV4oGIoat+6yWI4SvLbfVq/cY2YeQj/JT29v9EqFgv Kh1x9C7BTsEODbrR26Wft2nz+XUjNqEXsZGB4QrS5+GNDIzYIPdkIybh6zAfPQeHgBy8xqXTx9wR XUsL+b4vofXqSY4IuT9xZB9nm4/Lu3dScIozJ0/Ie3OYsxf2c/7SPs6cl/Ut/773xi+R+nYooUNl eVFCxi8JJArtx2lff0a2Vfu0Cw/KQ6N9Cs7Pp+FoAsiPIssvQR3/fMuv49L5Y1y7dJKrF5u5fEFl wjmsnf/MyTbcvnFOO0fj+kp2bKvXPEjUFJurl0/+dPy/1Qft1/draO+TX0Lbuv0yxrSlM1ZxSFRc FRVT5eQJNbXngNYPKkjsoQObtSDTKrvhxg1CeuqXs27tYlRGm//1rDZqv7ZsNb+GdfV/iUuivFdq a8pZU6fSDLel/928SfpuezU7xQ7dKjbpjm11HDuyXROZlBfH86e3ePPygUBNo1HeIrc0PH9yn5fP 1LSaXxZGFP6mOPLkFi+f3xbc4sWzG3IuhZuy3w1Zf5MnD2/I/bzBg3tStnuGCO7fEdy7IxBSefeq lmHn8cPrPJVtn92/ycuHd3j7+CEvZJsnN27w8t4DbracY/G02biaWaPfuRfBbsNZmFHG9uliH8+p Z13hEiqSSkjxD8dzkAMBTt6sLl/Eoyty7qtXeXztiixf5Mm1yzy/cYVnVy/y/OYV3j15yBvlUXP/ Hg8vXuRwUxPTUtPxsbBm4Ned6PPJl5h37UdC8AQywqIZ4+3H9OxCju88yPXzl6UPX3Dv/n1tao1K iqAEEiWCKM+R69evc0Par0QSJZYogUTVq/X3H6hgtXd5cucmj+/eEXKtYsY8455Kz/r0BU+ePeHl i0e8f/OUV8+fsmX7XixdgvlUxwuL8eVYxDXQb/I6TeD+xfHt78Im+sY30DuhkZ7yHemesJ1uCXvo GXuE/lHN6IUdxjBoG07jGggIXUJ4aC4pk8dQFOdKRZYVq8RuXjj2O5aP66h5iqya1F0TSNaIrdfu NaJEkFWTerBiQmeaZ7rQIDagEk02pRoKjNida8PObCs2pZiwf4oDNeH92JFlSbPYbsvHdWPZ2K6s idKhPkaP9XH6Wv2ePFu2ZVhwu2qM7GdIU+pArq0IolLspHz3PzJvTE92lQ1nwxRvtk4LJsG9GzOi nDi1dQ5LsgI53jhLnq9mPjw8Ldz+kRD/Z8LSX/P+3UvefVBJf9Wf9eGVkO1Hb7/n6QclhYAKVaLq VVLgD7wXMv6uLVXz21e8f/WSV88ey7OvprE95of29L3quG9URhuVoaY9EuxLvn8v23x4iorn8fa9 EkXe8v79C/bs2UJmVjzJqRHMr5jK0hVlNG5aSOPWeVQ3TBHOWMrh0wvZeaiMxTVhJORaMEZs+hHj vmXkxI5MTjegcL4Hi9eHUr0zlpVbI6ndk0jlthjKqkaRV+HFzJpgqqVu4/FSGvbNY8aSLPJnJlGz cSlX7p+Xlqg0yO94K9enMi+914QRJWS0iRl/EYgU/mP/fi5u/EehiSMKyhtEeZEoMSR1iaMGJZK0 o10gUeuV18jcrSHaNJqCGiWmOJC50pHiei/KNiiRRXmeOEu9IzlVrtqxU4RMqOPnVLkzpdZHi10y vTGQWZtCyKv1ImGpHVk1XhTUjiK3KoT0hWNJmxtG9pwEZojhm16UiKmtAX10u5CcHs71m6fkAp7K x3krafGjcbPWZYhJT1wtejNhmA2FcUGaWFKePobypAAqkkexLD2Aanmg63NHU58TxJqMkdSmDmN5 ojcL4r1YnDKClVlBrMobS/WUCayaMpEqMcIXpAczK9mfFcXhrJwaQ+ZED5wMv8JO5zMiRtmyc/Ni FlUV84dv/gt9B31FTKY/0VnDmZzqTtIUfzLKRpMzcxzppaNJLBDyleXHpKRhhCWOIFzalZAfQHyh D+E5zhRWTKBqawGLGzKZsjBUMEkezlxWbCxmdlUq5TU5TFuWStbMcKYvz2D1ljnsaq6huXUju45U ceRMPZfv7ubS3V2cutzIuRubOHa+jm0HK2i52sDx1loOtqzk0JlKdh5dIFhIw66ZlCyMJmdWqLRx jLRnFGFJ7oyTQSAyyZu8kgmUL0pheWUODY0z2bt3BadOrefyxe3cvr6X+1f38uDiTp5e3cfLm4d4 0LqTlr2r2bN+Hvsa57N/wwJqF2YzKzeU2XlhGgqTAilMlOcncRRxMkCOTbAhKMWKoAxb/DNt8Ew1 Z2jyINxkcBtZ5szIGa4MThpI//Fd0JvYjcEJ+jgKKbYWAmgeLUQ5xVTIoYWQdgvsw42w8O+DuWcX 7Ny7M9S1N0723XGz64Wvkw6BXqaMHWFFyDBr/DzMcLXti6XR13g69ydwuCmj/SwYF2zL+NE2BI4a hLX9N3TT+b9wG92ThBluFK8JpqgpiLS1noQus2TEHGOGlgjxzNPHPFsP28JBuM4QMjrbGecSB2zk GiyTzXFKt8NikhFdnDrwmfHv+HbQH+lh+SV9HL6lt1tH9P164ZPmiOnYvrjKdTglGmMV2R+Tyd3p PuLPfDn0f/Clyz/TK6ADBpP6MihCD3MVZyXJUstiM1gFaJVSeVsMLXDAKs2Mr3z+REf/L2TZiMAK b0aVu+M0xQynAiUsGGGXPRBn+e07w5mgBb64FdnjlGeFXaYFX/h8gnlS27HUVBn7DFOtz91yLRma YYK9kG6vbDMCZw2VY5jjXGjBiJlD8C22wXeKFZPLffDJMKOz8z/jEKHL4In9+NrxXzGdrId1giVG kSqI7EiG5LnhOsVTixny7bCOdPD5Ru61NYHlgXiVejFIrtE6ZTAOWbY4ZttJ++zwLnOVtjrSf0J3 PnH87/QZ8SUuCUaEl3uTu2Y8pZvDmdo4jsSlHkyaaU1h/SgW7Yum5mQWS/bEM71hIrMaI8hfOZqw wiHMrI1m78UVHLsqBqG8I9cf7uTSTTFiDy5mw5bppGT7Eho7mISCocxbG8biHREUrx1Onox10zeP IK/Knmn1Lszf5kfFnhDKd8n4uC2IGVuCKV43Es/Yb/CN7UBciQFFFTaUzrNk/hIbVq0eygIZJ6dU OBJZbMLY9P6E5xmRNdeJGVX+LGuYRN3uZPkopTFt1ViiSpwYnW1JaJmMqcuDyKsPJ2ddJGNm+eJf 4sqk+SMp3pTAwoMyTmyKJmmxLxNK7XCO6olLTG95vgwZniP3Kd+WEUVDtH1GTnfHVu6js9x7h2xb nDMcGBrniGWgCeNl7Nt6eAMPxGC9//CaGKNXefZAjFkxPB/dvqqlenv35hFPH1/hyuWjgiM8fXKJ t29v8+TxRTHUzothdo03r2/z+ifcEtzk1cvr2roXz8XwfiJG54OLYhBc0crjR7dorudqWs3dBy3c undSiOJBbUpN8ewkyspT2bR3JQdOr6d+80LmLsxl5546+S4c59ixTaytK6epcbGQvW3cudmspZ58 8ugyb17dk3M/4sWrJ1wVg3ZldSWjJoTzTx0M+LPecMxH5eI0aQauEfPwiq3ARUpTqfvXvp50sByD /YQSvOPmMTg4m56O4/nOwo8u1sEYDk9D1yud7kPi6Dk0CYMR+ZgGlzFwVDG9vXMwHj0To9Gz6TOy hC5eBXT0yKeLdzG9/GaiGzwL3WG56HmlMNA7GT3PZPoOjaezbQSfmYzjX/WD+coqQsaNZHp6ZqPj NxXD4JkYhMxmoBxTN0hljVmEecQKLKNWYSEwi1glpHsVppG1mMfVYyIwilmHQZTyZFmHjpQq0Kxu 7EZ049umx/zc4G3PzPKxCNIujrQLKArqr4V/FaT0/zQIqVCeIzoqY0WsSgctiNkmfa28QjahF96A TmgdgyLXYyl9ZTR5DQMnrMYsfI3cp7UYjF6IuV82jr6T0DFzQN9iMHllBbTeOM2TVzd5/uoOr17J M/v0Ka+fvmyDkJzXL+/z6vUNwdW2d0o92wov7/LqhewjaCOcKvXjDY3gPlVTFgTqt4IioApqm/Z9 1P7acV7f/wvaj/0reCPbvHkj5PCNkOfXQhAV1LqP2tB+/Feqfa/UMT86/k9o21c7jna8HyHbvlTH Ejx/JoRc2vxU2q/Qfm3qHKrtd29f0KaGKHHkrRxHbau8Se7fvahNF2nf/tEDIbmCNuLf1ge/BtVm rb0/4pVc21/QXt/WdrWtOl57f6tr1tory+pYL6T9qi1KLDlyaBu7dzTIWNWW2WbrlpVskHFLZbip V39E27AEJX787Ww3ynPkl0WRvw9KOFkk516iQU3zUSLKxg0r2LJpNceOyDh667zWX0okefb4lozT 1wXSb8/k2l/8++KIiluitvs1vHh6W/pH9Vcbnjy6qvXf4wdtgse9W5e4fvkcd65d4tndO7x5+pgX 9+9y78oVrp2V+ksXeX7nFk9uSpuuXuHBpUvcOt3C4abNLJk6jeSxYYx18SHMw49Ev4nMiMmmpng+ jbNWsLZkMVUZ5VTGlrMmZRnVqUuoSl1Edd5yFqTOZoLLaLzMXCnPncmNliu8e/WW57ce8Oj8Je6d Ps/RDZuoyC0m3DsIbyN7DD7tSu9/+ILBn/cjwtaPZXFTqc9ayPL46dTlLGJpyhzmJc1gnPMYAp1G s3HlNu5fecT1K9e5fuO6JoAoIUQJIgpKDFEeI6r+13D7hjzjss/d27e4dec+N+4+5Pr9R9x88FCL x/L4sfTZC3kfnz/i5KkWvAMm80lvJwxHFWEVp7wc6xnw74zhKtD1L9W3o5egZ4LCZnolbNSgAlX3 jd1Nv+gj9J/cjO7E41hFncAlchveE+YxJjSB9PgxlKW4sSDBhKWTemmeIPUx/bTpMsqDpDaytzaV RsUhUQLJ3oLB7Bb7dJr3n9k3xZpZwz9h9aQeTPf+hNqI/pya5aWJJFszLDgxzZ1y/681nJnrq4kl pR5/0MSRyok92ZZhyVGxIx+vj6IpyYCV47/joNiuSmjZV2jHpWXBpNj+jlkBnZkb0otZY/pyuS6J E0siWRHrSNZwOV9DMTVZw7i4fT5vX8l48/Iml07v4/sPT2XcesKplmZefXjPayHbSs5ox08Jbr5v m36jHChU1iEFbYXSQmT5+zcfeP/6jRz3hYyBSnh5y/eaWKLkldcy3qnx7bYmjKgpKirmyVOVjeap jJ9KoPn+NbfvXOHEyb20in124vRW5pQn4+unj53zNwwL6E10shVTyoaRLRw0Pc+T1GxP4tOHMlk4 WXSqI2ULxrN2+xQa95ey+dgsGg6UsrQpjZk1UUxfPZmiFePJrRjLwoY8Fm8oIWduLIvXzuDR+1vS yhfcfHyT19+/5T3fKxlIxakV7i7NVwvaD3Xx//un1Pytfz/f/jfKG0SJF+2CyMfCiKrPrnTVYo+o ZSWMKIFDTa1R4obyIlG/kxfZyzonTfjIr/bSSuUtouravUbK1o+iaM0wWVbxTDzkuCqmiUDKgtrh TF0XJAhmWsNYZm8MZdaGMKbVhrZ1/IIxzFgZy8oNUymaE4u1sw5fdvxnXL0sxXheIx/Lm/Li3+b9 u6c8uHOeptqFRI/1Ycig3gzq8TnW/TrgY96HUda6hLqZkDjSntwQd6aG+TIzwo/C8b6kjnIjLdiT tCB5MEY6E+oxGD87fdzMeuBk0gXDnp/T+fPfMsxVj43r5siAfZTH9w/z6NFRimdG8Ntv/y+MXb4m PFv6alYAiSXe5Mzzp3BJEAUVoyhdIYPAyglMWxnG7OpoyuUlm70qkfz5oSTN8CZ2hr3AlpR50m8L 3Eid50rBCn9qDmZTdzif0tUTWbAxkQ0nZ7Hx9DxW7SlmuTywFY1ZzK1Jo7JhKo075rPvRDUHmmtk eR5V6wup21TG5n3l7DyyiI175rB8bRbVTVPYenAuK9dlklLgQ2SqKylT/EnK9yMpT8UKGUVByXgq lmewbcdCzpxu4Nql7dxo3cnt1l3cad3N7fN7uHNOyjO7udOygxtHN3B84xJ218xiV/VMdq6ewY5V MzhQX67VledOlg+UKxEjbYgUJAQ7URjtx9TEQMaPs2HwiJ7YTBiAXZgejtFG+OQ6EjzTF7/pnjjn 2GISrU+/sd3pHdQZk8kDcMmwxjtHSFySBY5x5nikOQsBt8bQpw+9B3+JnvlXDHHqTfBwM8L8rAnz tWSSlwVhnhZM9DBnnLspo12M8XMeiO9QfTxcdXB26ouzQ2/cXXQY6TsI/xFm+Poa4ujSC8PBf0bf 7hOcx/YiZqYruTUBpFX7klzjTeRqN9ynm2CVPwDj1G6YpvfGNt+QIYVm2GWbMCRL2qc8Iybo0lue kR7WnzPApgOmDt2xd9PBykuXAW490R/ZH5NgXbq7deBr+9/zud0/8Z3Lb+k58nN0x3Rk0ORemieH SUQ/+oZ0ppvfN/SUgVtvYj8GSx+Yx5hgmzwY60QzhmbbYRTel9/Z/le+8vgdNikDGbfIh4lLfRg1 1xH/WXa4TTHCPL4rg6I7Y5Wig1eJDZ5lDjgVSD/G6fEn70/pEtIdqyxbbLIdcJRrGJxsoh3XLsGA oNKhRFaMZGKFH76zvBla4iLb2GCfNAj7aF0cJvdl0Igv6Ov4T7iM74lPhB6j5H4Z+nTAZFR3hmU6 y3bmWEWaCUGUvhnZi57De9JrRA86eXxLZ89vMJ9sjE++GxYRxtjKNQ4v9MC/1EuIhT4dvf6M4YQ+ hJUPo3xvMgv3JzB3VxSzt4WxYF84K47EsPxwOLM2BTCxRJ/cKlfK1vkxfV0AK/fFs+FUvrxHqcyq C5N3dRT5c0Oo3VRES+s6Ll3cyuVzYhBePMCDK4d5ducE1y/tYMeuBSxZnUK5fBgWbY6nfHMkJTXy viwaStkKD+auGcWCpnHM3xpK+bZJzJZyxuZxZKx0xy+tB+OzejNdxtKlte4sWm5HZaUjS1cNJaLQ QIj310KO/wd2wZ8xIduYnHIZo5aNoHjxcBJK7ChcLNe5fiLTa8eSNM+d0FKVklrG71WBTNsSzfx9 aUxtDGN8iRUjUwcQWTaYKSt9mFbnR3nTGKZU+jCp2ByvuJ7YT+qEQ2R33JP18M4y0+LwOKdbYB1u wIhsV0z8dBk83JCmg7WcuLCfEy37aD51gJMnD3Hq1GGtPN1ylIuXT3Hz9nnOnD2oTaFRaE/ReeLY do4e3sLJEzt/ghaP5GRbnBHlft4+rUZNwTlxdJs2teaMrNuze632181NWyq1VMHKc2TX/joWVU2l cEYCC6uK2HW0li37VzKrIoPyilzNtfTCuT0aoVi9ahZHDm/gYutBDuxvEBKyScjIIS2gtfpL98H9 W6RtO6QtB2g5c5It+47jNTaRf/hTb/7YYzB2Qan4RM/CLXI2XkmLcYmtwC68HLOQafTzzuBb2wg+ Nx3LFyZj+Np0DJ/rePG1rgddBo2gt/UYdJwmoe8Ww0DPRLmnKRj6ZmDkl49JUAkmIdMxCCihp1cO X9rH8weTSfzWIIRPTSbS0TGRvr4FGAXPwGTCfEwmVmA0YTGDY2qFWK/BKKIavUmr0J2k4oKswzxp MzaZOzGO34BRbAMmYpQaCwFX03n6C/keIORbLQ+MbdIy0yhBRCdKyHpUoyw3/SiOKAN3+0fZWnZo 6BW/TYi/QBm5PwolykOkTST50btEK9vij/ySu/X/CWhLS7xZ+mIL+vLbIHYThjEb5f40YBC5FoPJ NRhNXi3fLTVVahW2sdXYRK/S7u3A4DkYj5qK46hkjCyGYGRmSnpuCnuPbubspf0cPbmV7bvqaW4+ xNXLV7h8QXD+IhfPn0Wl571wXmVx2qF5a136MSBru6fGL3lrtHtIKE8H5SXS7vnxsVeE2kZt234M FROkfd9fw/mPltUxPj62gsocozLIqFggalnVqW20tiicU9OO23BOeVzItVy4KNcn7+vFK81a/fHm PZqR/zFU3bETu2Usajtn+xQahYP7N3Ng3ybtGm7fPKcFaVXnU94bqm3tfaKW1fX/Un+1o90DRl2f 2r49VbA6j/p99vQhzsiYqLISKpw9fYRLF5o1nD9zVOr2ceTgDg7u28qBvVu05WOHd2nLWzevZf26 ZdSvVV4cbVAeJEokaU8FrPDLokg7/v1pNf8u1i2lvr5CO786pxo/lVCypq6culp17gWsratgU1OV XO8uTXR69+aBhpfPlUfITc3745dEkb8PSjy6zYuXd3j2/CaPn1wTu/qqJmQ9fXSdl09uc+faBc6d PMrT2zf4/ulTePlSuOFr3j58xO2z59mzfgPZYTFY9OjPt7//A2bf9SXSPZCSSanMjs5haXIp64sW s75gEXWZ5VTGT2dZxFSqYqfTmF7B5qyVbEipZEPyatbEL2N1/GLZrpKanEoWJs4j1T+RQGt/xjuH MGrwMOx6mmPw596YfNWfob0HM9EugOkT86iInsaajMVsnbKaHXk1bE5fTn209GP0PDamraAxo1La sJqGsnrSR2fiNNCDwsQZXD17l1s37mixRpTniIo7ojxD7t+/rwkj7ULJr+HGjevcuinlzZtcvXWH K3fuc/nufa7cvc2NO1flGJe4c/0s929f1rxSxkWm0kHfDcMR2Tgk1GCRuEmLdaWyfin8NLbJ2N+O j8e8n0N9N7om7Kdbwm56yzeoX0I9OnG1grXyvdhMr5i99Ig8jk7MSQZF7ZdvaS2+k0sIi4ojOyGI 2bFDWDKpP5WhXVgd3oPVk3uwfHwnzYNEeY8o1Mf217xFVDBWVc71+7O23eY0Y6pCezB/VAcqJ/Zm Q4Ix61LMuLE5WQu4OtX191oA1jVReiwd05WGeFMSTH7HouAuLAzsqE2/2ZBoxLPGSA6VDJHz95Z7 Z0t1pA5Hxa49NM2Lmf4dmT6ys9w/J+YE9+bAzAA253mxKXckMTZdOb0yjWOrC6mfk8Lru8f58OIS l8/uEcr9VEtZK08qL3jHix++5xU/8Pb7Ng+Kn5wmFJQw0r7842yTH96916ZDfXgjz7tU3L9zmTmz ptDUWMXtWy3cv3dWiPwjXr25x6t3L2QLJUDAOyH3L9++4flrJZY81cSSDx+e8+TpdZ4+beX06Y2U lIQRFeVMcXEwc2dNJjttFDlpQVoWmoLcsWRmBJGSOpK0LH9yCkOYPj+KhavTWbWpmHV7Z9JwcA41 u6exdGM+M6oTSZk7Vji7vG9r85m6IpPVOxZz9dkFXv7wjMfCzV//oDxpfkEc+V4uVsNfixP/2fhb /36+/W+U6PGxh0i7ONIuhLTHHmnfTtUpwUTFH1H1qUvV9kPJWOol8CZjmReZy721lJFZK7zJXukt pYfUy/YrPMlb5UOBkMopNcM0FFQPp7B6NMU1EyhcLTdlVQB5YtDnrXChYIUQ6JXO5C92IL/ChVlV o5mzcjJT50WQlDUer+FOfNvxc/70p3/Bx3sIjesqefLgKi8e3eDRnUta+f7pHV6rFF+Pb/Pw6jnO 7BeCU1dF3YLZLJ9WxKKiPFaUlrF6VjnLS2awdKosz5nD1ppVtBzYxb2rLbx+dp1Xr67z8IkMLk9a ONqygfxpkQwV8mDj1ZeQODsy5/mRKyQxd5GftHckJVUBWgrN0tV+cg0+lKwaSXnjBOY3CmlqmMTy bUlU781i8aYkSmvGkLXMg7i5tkROG0zKAhdK6oIpWztWlr2Jn+NJ1pJAMiqCpE9CyVsWRmFlFMt2 FlJ9YCbVO2fQuGshTTsX0rhDPmSb57Bm00wad5az5/hKth2UD97uuZy8VM+eE0tZsS5b+nAisVnu RKe7EpvhSVSiO/lT2wSRzdvmc+ZMowzWe7l5eRdXz23nthhh98UAe3zhCE/EWHjQvJ9bB3dyZfcm WnbIcZsWs6FmBk21M9m5YSHb1pdTs3QK5WXxzCqKYp6US+akUV9ZotUvnZtOrZRrKqdKX07GI8oa pxhLhiba4J7uIETNXoi+FQ7pdpjFmtLBtwOdh39Hl+Ed6eL7DV08vqaL21d0d+/AtzbyDOj8gYHO AxgxXp7VvHBqKmewr3EZW5bNYFVhEisyIqguiGdNSTK1M1JYPT2JSiFZlXOSqZiTJC//BPlguOEx 3AQnF12cXfXxHmZGyDhnIuN8mRjrjp1vH4xcv8Ztkh6RszxJWjqSSeUujJppie8sUxwKBzA4qye2 uf0YWqxiZVjgkmuGY5IRJmN60nPIp+g5fYNnkAkBY21wddPF0rQLpjY9sB8zGAN/Azrad8Bk9EAG jdHBPmYQbumWOKWaYB2nh1OaCS7ZFrjmDMa9wF7ggFOGLeYRRvQc3olewztjGqonxrcJrunWGI7r yWcO/0j34Z9gLB+dSYt8SF83lih5L0Pm2uGRp4tNQldsEntgm9IPt0Jzhs9ywr3UEb0YPToEd+af Pf6EYepgzDPtMU+1wTzRAqcsW8aXjyCxcixjprvK/kYYJQ3GKEXakmSNZ74L/rlDsBjVif52/8hA 23/iuz7/hbQCZ45dWMD0pePwGtcf+4CeDPLpyJCJ0j9BunRx+pZOjl8zKEgf5xh7nKKtsQ41xkrW O0SaMSi4L12cP+Mb+z9gOrYfEfOCKN8zhVWnSlm4P47lR6NZfiSS8l0yTmz1Z8GuIBbtCWLBTj9m bvCmuHYocbOMyZdxpe5QDIu3TGT2miAaDmfTeKCY1RtyqK4vYP++5dw4t5Nbp/dx/fAe7hw/zNsb l7l/vplr58SgP7eV2o3TyZwxhvS5QcyWir5UAAD/9ElEQVRbG8PsFWOpWD2Ryo3x1O/PoeFEMTXH CqjYm0zZxjDCZ9rhPOlrRsZ3oniJnSaOLF5uy5IKC8rmSL8n9MYlXgffFANGpBrhE6uDV3gvghL0 iSu2Y8HaiZQu8yNz9lDyKjyZsy6EhZulrm4U6YtdSVk0VMZcN+ZsGk398QSqdodSsNiO9NkmlK1w YP5aTxZvHMGSTaOYXuNJ3ExzArP64JvUDZ/kfjiIQeASY4xHtLm00R6bEXpMko9lyzUhHSrY46Xj XLt5nqs3LnD24ilOtZ7gnBhbVx5c4vr9ViEpuzXxQ4sfck4FKFQka78mSKhMNe3z79vrlTCiBWNV Qong+pUTXL10TMtUc+3ycY3sqSk5zae2adlqlDiy7/B6ahrKmb98CpX1Ms4cqRVUU9s0hxPNao78 Ro4cbuTYsY2cOL5Zlps4cHAjh49s0c6nzf0/c1CI5SGuyXmuCwG7clbI3Cmpbz3LhWs3qN+2h+ET Y/nnzgb8X98a09N5Ek5R8xmWvRa7mJXojJpF3xEzGDRuMbYR1ViHVWIWOEP6KxW3UQl4BiZh6xVJ fwt/vtVx52s9T7qYjqKDkR9fGPjxmWEAn5uM4RvryfR0TcZgZAEmITNxTKzFNrGeQZMr6T9GTbtZ hG5YFYMSNmCVuYt+EevpOXm9GJvb0U/ej37aIfonH6BH7B46RW6je+wu+iTsoV/SfvqpFMOxO7W0 k72ixXiNbUuHq6NN/9hE/6gmLairEkf0Y5vQi99C7/idYtju/RG76R6/WzN4e2lpbZVIooxgJY60 eZDoyH5taXjb4pCo2CO/ZDT/n4A2cWQjenENGPwIQxXMNroWo6hVDIpcSc9RZQwImo5N9FIsJ83H MLgE49FKKCthkF8m3/S1ZJCpKVNLsjkqz/21O8c5fWEHR05u5MLlI1og5LPnzskzfFHen1Z5jlsE QtjFAG89u51LrQfk3TkhpULb9JZ2Qq9Iv5pecvP6GW26iYISChRUvSrV9koE0MQQ2Uf9Vsdpx8+n yfwcav2v4de2U94dCpcEF+RdPHvhKGdb/y3OiM1x4fIJLl49yaVrp37ClRstbbjewvUbZ7VrUedQ 16euVV2PEkuU8KHEEUXqVQyN9j5Q00VUqfZT7bnw4/X/HOqY6hhKDFHiitq2vU80sURsoTMnZd+z J2g918zlVjnmpTNyP6QNZ05w/Mg+zpxS45oStE5K3XENavtzLcdkHDzE0SNb2ba1SvMWUV4i7SKF Ej5UnRJM/q0g8jH+Y+LIunp1nnIaGhewYUMFjY1tU3yUOLNp43IN6+vFxmtYyb49G7RAt8oj5v3b h5pHzCNldz/59ZgjCmpqzS9DeTbd4tnzWzx/cUvLWPnqVZvH0Yunt3gl6+9cPc+lU8fFhr/EiZ27 SJ4YRs8vvuTP//0fMO3eh3Euw4j1HsvMiFw2TlvFkWWb2Ve+nob8pdSlzWd9ulxH1nKaUhazMXEx W5OWsS1pJZviFlMfOof1E2ezM2YR26IWsilyPo3R0udxC1mXWMHalArWZS1h45SV1OcsYV3uUjYW VrKpQH6nV7A6XrhE9HQWR06jKmEe61KXsCVzOdvSxP5MkH6MmMXGmHnsz1/F9vyVsu8K1petZHpi EYN1LHGwdKZh7UZuXL+piSMq1ogSPJQoogQSBbWsPEh+Dbdv3+LeXdlGTcG5+4Ar9x5w6d59Lt+7 LWPJFTnGRR7fu6jxo9u3b5CUM5UOuk58bTaG3sOnMmBiJX2iGuR7sZHe8o1QAokSRPonbGNA4nYN vzT2tWGrfC/20zH+FJ0Tjsq3RKVlX41+/CL05fr7J1bSM6mRLkn7+C5WvlnRezGIbMBm/Cy8ghOY OGY0RZNdqI4zY9WkbswZ8Yk2XUZ5i6ipNcqbRP1WMUiUR4kSSc4v8NHqlDgy3ef31Mfo0BBvoMUb UULI8nE9OFLiyq4cW61cOkYd9ys2p5prcUaakkyoCOrETN/PtXWrw/uzOlqXrXm2HJ/jw65CZ5ZM 6C33y4nS4R3YkuvI/lIvtub6EGvejX0lfiwPM2ZngTd7S0ZwYGYIOb4D2DY7hp2L0llYMJH7t4Ur 3TuJ8pK9da+VZ++e8OL9S169V9Nu3sK7D/D2vUCVgnfKjURIvOLxKoKpSsX8/Rt+eP+CD+8e8ebV XU0MmTM7m8TEIA2lpTFcvrRLdnvAi3fPef7hLU/k2A9fvuSFHFuOqh2uTYP4wMsXT/jw9qlw2lsc PdjAovlZ5GePJyPRnzlFkcyZEk6ZcOvC9GBKcuV9mhrG1MKxpKcPJy7ZXXjiUBJzvCmcN465q+Ko WJvCkoZUlm/JZf6mbEJy3Shalczq/QuJKp5AdnkarQ/O8+oHJQ+pCTZqEtHPxJEPP5aCnwsU/5n4 W/9+vr0WkFUJH1lVbmQo75BlTqQsdSRlyY+QZVX3U736vdyJ9BXObZD6zBXuZK/wJWOpkK8lXmQu 8yG3cgT5q0ZSUD1SDHdXYubYkbbETYszUlI/irL1QUxdO0pbn7nEj5ylIcyoF2KzKZJZjSEUrnIn b6Ud+Sttmb7GjYWbApi/fjTFS0eRJ4Rk5rJE5q8qEpKfTWZ+HMHB3vTp+x3ffPtHunf/WvANdjbm zJ5ewrFDYhifaub6pQs8lgHk9ePHvHz0iAc3r3Pt/DkunZYP5rlW7ly6wq3WVo7t38PShXMImxiA qXl/+ul9R3+jb+ky4I/0NPoUK89+BMe6kFQ6lsLFURQsGU/OYj+mVPrLdQyTtvtRWhvAlJXe0nZ/ Zq8PYFrdCBZtHc/M+kCyF7mRLQSndFUAxSv9SZ41lPQFXizbmciqvRlMr51I7mLpo9WhLN6URu3+ qaw/PJPKbUUsasxl5upkFtTnsO1kJUeuNnHofAPHzzdx5FQDR0/Xc7p1I5du7aL1xlaOttSw5+hS 9h9fRsOWMqbOnEhS5jDScv1IzfEnNdufhYtTOXFirXy8hRBe38slIX+Xzmzhdutu7l86wEMhR08u H+NJ6xEeiTFwv1mMjcO7uLZ3G1d2CfHY18TJ442cPbOZkycb2di0gPJ5qUyfHseKFVPYuWM5x4+t E8KynpYWITBH1ggBXS3bbxKDbwsHTtXLyzULj3A7dL16CElzILgkAO88b5xSnXEQWMXbYRVni2OC Az4ZHgxPc8dp0mAMPXphO3IQRfPSWbd5GYeObuDg/nqO7Krm1O5amjfLuRsXcW5nJSc3L2HnmulU LkhmSm4A4eEO+Acb4zSyP8bePbEMGIjtKEN0nbrytc5v6SL32nucPQXl8cyqymVsshddzT7jH779 v/na6HfYj+1PSMFQxk53xaPQFIc8feyy9HDKNda8MHxL7HHPscI+xgjjwJ4YDuvGkGADhk20xs5r ADrGn2Nm3RWf8XZynAA8Uj3QG9Ufnyw3IWJmOCVbMqLQiWGFDrhmWTC82B7fQltZNsM1x5JhUx0Z VjQE3ynOmkeF8q7QkfN0dv+Srh5f8rX9v/K1zb9gHNwNfb+vCZR9oxd6Ey/vaMbqYcQvHSL9PJAR +QPwyNbDLmkAThnGDJvmgmeZB9Zptvym3/+Hf3L4BKssF0yT7bBMssFNiR9l3vjmO+CUaIhFtEoF a4t9vjd2aU7Yxw7GPLg3Xcz+q1znlxSUepKWbsWiiiC2bcvkyNHpHDkxm4at2USn2KJj+Xv6DP6c wcN18Zpog7fAOWgQNsN1sPTqjZlHd0E3LLy7Yy/94zRaD+uRvRnk1QX7oAGMiB/EmBwjClZ7UXU4 knWn46hrjqD6+ERqjo6l+mgIa5snsPl8DEVV9kSX6bFs21jWHIxl0cbx1OxNZvPxMnacKGdhZQKL l6Zx9fwOnlxv5tKh3dxuPsbdUyd5eL6Fe60nuXLuAMdONLFm4zzSpo4nMMyKtGyVfs2Lwtn+zKya xKLNKVQeyGPVkXwqD2ZTvDqIgLheeI35lNiMvsxZYCfvhjPTSvQImfQ5Qyf1wDKsPw5R+vimWjIy yRzXCX2x9/+WoYHfEV9gR95sD6Yv86O8LpiF60azsDGQRZuCWbA5WMZXE6JmGZKz0oH5m0ewfMco 5q51Iad8IHFF3ZhdZcvc6iHMrHSS8cOVGdVelK3yJn+5G+kVHqTM9WdMuhu+4dZYePVhROgQ1u9a LkbWKU0cOXx8JycVEbhwQgjbAS2lrxJHrj26wpX7Fzh2cjunz+ygtXU/587v4eTp7Zxq2cFZWT5/ 4QBnzu7jdIv6C+9ueedlPG4VknHpsIZWJb7IeuUxcubkbs637OPyhUOa14cWr0TQfGo7Z87LsuDI iU0cONrIiZZtnD6/i2Ypz57fKedWWSJUbJPttJzZLYRLjnFBBZvcxyUhXhdVVomTMr6d2su10/u5 eXovt8/s5Y66n3ubOLhvo+YNc+ZSKxv2HCIqbwY9rIbx374wpseQCIyCpmI+fh5WYYuxmLgYk3GL MRu3FOvxFVgOz8LKJx5z9yj6WI7ms34e/LGPO50sVVaAFDxiF+GdXIlL/EqGxK7APnoZ1pHLsIxY jnlkpZDoWvSVa3NEPf0mr6VPeD19IhroJ4Zqv7ht9IjaQtdIMUJjlGixnx6JB7VUv10SDtE14aD2 V7vuifvplXyIXkkH6R63h27RO2T7HfSO20H/+B1i7G4TIi9Gr8qYErWRAdFN6AmpV54jbeLI7r8S RtrFEeU90m4Iq/37x23SvEb+3+Q5ogSO9swybRBiEKv6S65dw3bpB4W/eNP8xa1crl3K/gKdeCU4 KXFkDYNiqjCNXIpVdAV/NA2hg814hkbNxHJMDr1dQ9HxCqfn0An8l2+NGGg5hNrqKm3qwqnT8v7I 83799nFa5P05cXKXvANCos+clGe5Rd6PM0KyT8kzfUKI+CEh4Qdkuc274cI5JXKoAKcqA81hId8K yrNDkfxjXDx/XLY9Lvs1y37NQuKVQKIyvAhZP3dUjqu2EfIvx1ZCi9pOQf1W+2qQbX8qteUTQvTl vGfk/FIqqOP8BW3btHtSqN9q23MtR+SdP6SJA2ekzecuKIFEINdx9rys+8ib5C9Q28n1iS1y4aIc +5Ic+/IJKaV9l5s1KI8T9VuVJ+U937FrPfsObNT2u3r9FDduneXyVenL84dpOXuQ8xelLXK+Fumn M9JPCmr5tPKuUV4taht1TunjM2f3azh3/oCcQ/r+2nHu3Rf78Uaz1O3/aTxrOSP38OQOLWPN7VtK jGkWe0fWKxFGrqHl1EGaj+2n5aSKsXRKuxdHD2/TAqTWr1HTW5bS2CDEfe18GtYvpLFxIevXC8n/ CR+LJSreyH9kWo2KObKIpiYlyKjjqGw6c6mpnqN5j2hTbRqWybKa3lOhBXdV6X9V7BTliafig7x5 qQK03uHF0zs8f3IbNe1GlR8LI38dZ0T9vqvh2eO7PLinvB8uanFF1BScN88e8kbFCrlzmyfXrrFx 5So8TK3o8a+f0ev3X+Jn6Uz22ChmJuSyZvpiGkqXsziqjNrUClYnzmNZ5DRqEsrZklPFxoyVrI2V dsdUsCFuCRvjl9EUvYTGSNlvstRNXsiWiPnsjpnHvvhyDqYsYl/qIrYlzqcpfjZNyfPYkFLOuqQ5 bMmSPkqroCZqOqvCS1kTPUOI+SzWxs1mXeoC6pPl3iRKn8XPZUvcPHYmzGdv0kL2pi1kX85i9hWv YOMU2b9gHiuK5+Hj4IqRjgHls8u5fPEKN67dlDFAeZHc5trVG/Jc3eT+fRV09akQ48fyrD3m7v1H 3L0nUMuqFKj6Bw+fck+2uy3lDcH1h4+5cf+BEHM55p3L3Loq9sutSzx4cFd4wHz6mHnSycwfQ79c LKJW0n9SLf0iG+kXteEvWdNknNNN2YlusnwHfhzj1XdEfU+08TFmq2A7PeMO0OlHcaSXElXi69BJ WI5O4lL6Ja2kV0o93VN28G3UVjpP3oiOnMtk9AyxNaLx8A4iNtCDyiRnDpR40JhiweIxXVkytgsV QR1oiO3H/nwLykf8kcbYPjQl6LAqtAun57izMdmY5RO6M2fkl5qXSH2MPivH99SEkBk+n2niiMpS synFjIZ4Y9ZGy/oJvdiTZ8/WdEstKKsSSFZP7k9DqimN6RasTzFlR4EDe6cOZX+JO2sTTNiU6UCW 85fsEjt7f6k3Z5eEkev6OZURgygb1pnFoUacWRFH69ps6ouDKAy1YfWMcOYXTeLwzpW8eHSBd2/k uX6lpiA+afMEeftW8wz5QUVt1cSB9vk0ymWkHW/hw3OpV3FjLlNenkFMjDcZGYEUF4WRkuLHvLlJ PHt+kdffv0CO+BfPkXfveKNifMjyh/cfePbsBT98/553r57z4Z065iteP7/NpvUrmF2SQnrkCGZm T2RRaSwz8yaQlzKSKZn+lBaGUFo8mtRUd3ILhjN93lhmLBhH9lSVmdSJ0gVBrNyYRunqKLKXTCJ2 WhBp8yYzbVU+hYtyWLFhGU/ePdGEkb/2HBEo9UbhJ3FEfvw4xabt998q27f/29Ny/ta/n2//GyV0 pImRniLl/ypSlzmTvtRFg/rrZTuyV3poyFrhTp4Y4sVrpLNrhpFb5UVRnYo5EqRhSo0fU6qDmd0U yaKdiczfGsuMhjBK1oxnat04Fm6PY9XhbG3drA3hWr2CWl62N53ZtXHkTZ/A3CVpLFpVwJxF2UL8 J+E7ygn9QX3o1vsbuvbuQLc+39Cl99d07vU5HXt+wnc9/iDLf+Sbnv/Mp53/C3/s+Bu+7PVf0LX6 HI/RRkxSMUOmjiJx6khSpvlTsmIyU1eE/X/Z+wvwrrI03Rue73vPe0bO9Ex7d3WXVwFVhUsIECAQ SIDgBHcPnhB3d3d3IQEiEOIuRAlxJSEEd3er37fWTqW6pqe6p7vnzHmv97uG6rvX1rX3f++113ru O896HtzjdfFLPSwIxlGcordhHb4Wl2NbcU7ZgnfmHgLOHMAnYw9eJ3cQeFqXIAHv1K2EndkvSIsJ sQWHCD+9h+RiPWJzDuCfvJOAxEMEJh0l/Lg5ydmOpBd5kFbgTvIpRxJO2HEyy52Sykjqz6fScP44 tXXHqKtPEYaUTJ9USke3ICM9FaIsEcQtS+w7RkNjEgOXssUgnUpMlCHuLuIe7bcS4mfAiQQPSnLi 6W0u5c7F89wSg/1tQRJ+DLeEMXCzu/bfrN/rb+ThpWaBJh4Onud6VyW10h3zWAAlGeG0VWVwua2U G92V3BSE5U5fzfe4d1Gc/x3uD9RzQ+wfaC/h7jVBlvorOX4qiANWm5m/TY1Z26YLoj2b6VtUGbP0 Kz6d9QGTFo5EbdE3TJ7xMbv3LhYDd7gw8orp684RRlgOd+6c5cHjBmqaEjG00WHuqs9ZvFsQTd0J LDOYxnpHTTb7LEXHXYtZJpOYYjgBdRdNpjloMMtBk/kui5nvuIBZZrOZY6zOHL1ZjFkzgg9m/Qy1 jRPwO+lIcccpwtPd2Wm0Cs2dM5h5cAbzzbWYY6TBbAN1VrmsZkfILpbYLuOrjV/xycpPmL5/Gkus lrDSfjnLxfaFJlpM2ztV7B/BqK1fMs1gCpp26mgJaDvMVWJ8zBH3N/XQSKaJwUDDeCw6zjPZHbqE owlr0ItdyZ7gBaz1nsNCdw0WiN+zzH0ZSxyWMFd/LrP2qqFjvIy1hkuZuORTtppqoucmzvXSxDZ6 kWivC8Q3OwfbRC1MRJ2GgavYbKfBWqv5rDTTYuTKL5h3dCGrHTbxTzN+yU/m/JoPV3yO2tGZLHXS RsNCjQV2M9kYIJ6BtSZjto/lF+r/zC9n/A/UN33BQdv5HDGbyYHDEyjIM+Xm5USqi2w4nXKA7BOH sTKYw6e/+js2rxpFmO8RvB1Epyu+27KMEB5drObVnTauN+bScDqc/uo0Buoz6KpK5XxxHK2CuPe3 nqa/I0u083hOl7pS1hFIeacvxW2uVPa6UNhuRlrNHk7U7CCxfAM57UcIzdHBIkQNx7jFhJzZQXT+ QU7U2ZBQZUNsqQ0hWaaY+WykoiVRGBbVDA6e5epAHdcuNHCrv0l8J8J4ry8l+1g4Qe6W+DmZEOZt gqf9FjzcNxAlvuGCc0FUDyZQ2BNGep0rJ0W9yWlH8HRfjKl4FlZHJuIuBmAPx9nYWqtwyFyVteZz WWK+EI0DaowRz/grzd+yeMcUvKL0qGyOoeVCMvlnXfCL3Yh75FKiz2wlNn8zgZlLCMxbiWfhamyz FhMgfmdUzXZCi9eQeFYcU7gBU98JHHUZjWv4PEJT1+MTo4OB4yy2i3a/13IGxm467DZZzYJ16ize oIlLoC31nRVcvN1Jm+gX6prLuHy9SyEifd/9tbS1qZpLgujcuXFRkJ0GqmtP0tKZxZVb1Vy7U0eP +B4bWjOpbUyjoeU0vYNVdA1U0NZXTktvCRX1pzl+JoK44/4cSwsiJSWAypITnK/NU9DXWcugIC8X BLkZlH9xFiRvUBCtaxc7udLXLvY30XG+lrYGAXEvXV1DQSkvCLLYJ/omSWZkBon+nkYuCTLS2VhO d0MZl5oqudZcya2mCm6fL+OOhOgDX11t5p4gN101uTSXZ9PXKurqaiU7OwcbJ3cmzNDko9Gz+EJl CeM0t6OyQo9vtA/zsykb+IePFvLZQltGrQvm603hjNsRy5QDx5muf0oQ5BxmyqCmRtLolGLHUHyO scLAHGNZzlhLYXRaVgmC/ef+Mvff+K+EFHymiHeiKmFawlTTclRMzzLFtIbJprVMEob/RPNzTLA4 J95VA2Otahkt3ts3VqV8ZVUsUMYX5rWMtGhhgm0L06zPom6RxzzDJDF2uaO66hBfqC5khrYOK7ft Ye6KVYyeOZPfjB6DivZSok6dZuC2jDHQI8izDOI5lD3mgmi/wx4Ww6T6T2FIbBDf5p9Aj/heZCkz TUnPBunhMLxv2ONBln8Kcr8890+jQ6DzfwNkPbI+eT35u6UAIz1NpNeJhAx0Ku2EIfFUQooR3cKG 6bzUQufldtpFP9V84RxNwlbpkHGQ7vXSKGyMotoznO+tovd6E303xTMR9kbnFfHNX22gS87H72mi saOBJvHsewbbuXynV6CLC1dFP3JDXPNWAy19hdTJ4PataRRUxxCSYM5OvXnsM9TA3HEpm/aMY/W2 kew8NAUjMSY6CTLlG7KD3BJP0Qeepr0nk9a2U3R0FDDQV8eAuM/GulJaztWJ/nSA3s4umhpqlKk2 MrvMaRlrJCeK3FxZhpGTK5ATMSSQSGHkTMJ33h9DosbfDGEL5mYPeZIMZ7Y5nRlHZnoMGWnRyrLM cjOcClgeJ9erKrKUqTY3r3crf9l+/fKOIpbcvT2UMUjGJ5GCybPHt5XYIo/u3+Lh3Vs8eXBXCTb5 4skjnty/z/OHT3n/9C1vHwty+AoedN8mzTueo0t2sXzEHNZ/rYn3ejNOW0ZR4ZlOiXMqJa5pnPXJ oswtkzzrZPLMxD2ZyTJZkN4h5JiL3yPKMxZDyLJMFnUkc+o7ZFpJJJFlJX6/dayAeK5WUWRbRio4 YxFBlnm4Ug5v+zHkinMKrGPIt4ik0DSCUpMIqkyiqbdMoNU+lSbbY1Sax1BmE0ehUyI5XsdIcYvF 5agTS2YtY4XmKmqKa3hy+wkPbj7kwY3H3LvxiNs3Hopn9oqbYv3mrSfcuP2UG3efc1Nsu/XwDTcf veXGg9dcl+sP3vDgybc8Frz30aPX3L/3hPt3H/H44RNkGuOXz1/x+Mlz7j16TvuFq4TEp6Gz4zCT NXWEfXiI6duDUd0dz/RDKcw2yULToQx1h1K+OJjC73YnomJbwcgjZxh56IySgUvJvmVQwRS9MsYb FvKlURafGWfxuVGOQIFYL2GkURmjTSr5Wq+Ij7cmM073GLMOJaOxLxT1LU7MWWfOkm2m7NM9jMO+ tbjv0CDRdBVVgTs5fnQGcbu+IH7rryk1+5pmt6mE6/x/iNv0L5zzmEOhzXTKXRZQYL+A4/pTOS5s K/clP1VS9Z48Mh4/nV+SsGekstwdsYmLcTuo91qqZK9JOTBaEUzksXLfKcMpxGz9mMTdX5JjrEJb oI5ynvQy6YnaSnv4JkoEbzgfvJ39k39D/KGJ1AdvpCdJcL1NnxOwbRQJxjM46ajF5Xw7LuY4UB52 ALOV39BwzJlEp/205CXy7t4A71/c59u3r3j77p0iYjx+/YYbD8W2b+XUGZlhRgok74dEgzfvef/q Oe9f32PwYhVOgr/Z2azBzWULbs7b8XY7QLCvBW3Cjvn225d8K86VsUck3r1/xZu3L3j3TqbJfcPr N0NTc+T2Z88ffb8ujxkc7CEnM56oYHvcHA4JHBA80YTQAGOc7XZgrL8MJ7tNuDptEjxyEz5em/Hz 2YKvt+DzLquwd15FVKoFhefiiDjphLmrLj6R9sScCKGkOp9Xb18qWsj7b4d+msQfhJHvIMWgH4hD 374Rv+GV+C3i+Sj75eY34v/eipNk2hvxDN+/eSEOFb/7/Wux888LJH/tv/8j4ohcHhZH5JQah+SV imDilSm9SLbhnbkdr4yd+J/ZT1DuQVHuw+fUHnxP7yEgez8h+YeJLjMi4awZkSUGoo4d2CWsw+3E NmIrTIjK18MncTNBqXsISztERMZRQVwNCUk1IjDZCN84A7yi9UVpiHeMPm4R+wVR2I1H9F58Ew8Q kWlIfL45EWcMCM/SJyrHkOg8IyJy9AT5EMecFPd3XDTGY+uxF4TUOUmHsNy9JFYdJar4AL6Zu3BN 2SH278I3XXqH6BOQcRCP5J24J+7EK2kP3sm6gtAYk3nWleQCGwKPHSQizYDoDGNOFLpQ1hxHRok/ KdnunMzzJr8qkrNNKWKwzqSsJoGs/BDqBNHo7S/h0uUqQVLK6OosVFzJu7vL6e8X5EAM/O1dxcox 166fpacnh6wznnh578HWai1ebntIjXegSRCZB8I4eHG/l5t9DQy2VXJHkL8fCiI/hNz3YKCJR4Mt XOs4y8XzJdztO8fz653KX14bilLJTQmiIiua7roz3BX3IoWP610VyvKTq02KCDIMuU2KJLcvVHOz p4p7V87x9EGXMA4qaW3No+tCGdfvNHH7cYcwbJqEAXOWtksV9N6oo/taDWXn0vEJt2TL3kWs2DCT I+briU934XiuDx4RR9DZPQ3VxR+zaMck9rus5rDXOlabzWWD6EQ3uIhzHOahaaGqCCMzTSYyx0aV ec6zmG4hM85MZoEgrcvcNFniNA9tWw1WOSxkle0iZutOZb3NcsKKfKm9WUJBdyZHPHczeuUIRqz7 gpFbRjD1iCpLHLVZ4bqC2caz+HLTl3y2/hPmmKqzyG6BwCLmW2owz0yDhcJ4WmQjCLHZbMbrfsPI rZ8ocVXmWUxnntU0ZptOZrnbfPbGbmB39Bol2Okqr7kscpyKtqMKOl6z2BG5jO0xq5jvPpvZTrOY Y6+Olvid2nZLWGyuzWLDhahtV+FX0/+Z6Zu+YsnhyWyym4lhxFKMYxZxIHgGh0LUMQpdzg6HuWy1 02Sr7WK0JElfOZJNDpv4Yukofjrzt/zjtJ/y5dqv+GbbN/xswT/z80X/wO90/oV/WfSP/H79h0zR V2GZkzZLbeaiIn7L19r/i5lrf81BMQgV1XlSUOVKcPQuDhyZwcYt37BkxScsW/klMbHm9F0o5vJF 0R4Gz/HwWhPPrjXzZLCRh4Lw3uuq4klfLY9Ee7nXLYhtV7lok1XcGajhRn8lAxfz6b+dTefd45R0 ehGVvZf0WgOOVe0luWobUSWria9az6mOfSTVbyOmcjPu6csIyttCWOEeTpyzIqbMTHzLVgRlGmHi vobiuiguXStj8FIVt640cksQ7tvCOO+qLuJ0XAgRXraEe9oQ4GSKp/Uh4nxNCHTZi6P9Jtz89xKT ZU/WuRBymoI5VeVGep41cYn7xGCyAjvb2Rw1HM/eIyPYbzaG/eK9LTRSRdNUtDX7pSwz02K8zheM WvBrDrmspbI3mcbLqZR3hRCavgeLQA08U1YQV7aD0ELxXecsJ7BqM/anl2J9YiE+eeuIqdhLZP5O bEPms8NoFHq2quiaqLBp/1jWCwN+k64KG3SnsWL7ZMWLaeu+FcQcC6XroiBMg22irymh9lwxnd31 DAjSIaekdIlv//LAeW6IfqC/q5qB7moutFdQXphERLgVUdEWJCU7KgiPsMDVbR8mpus5fGQFegar 2b5Li1VrZijT1Q7prcXJ5QgBIbZERrtSV5vF1YEGLl2oobejgmsDjVwThKW7tYKu5gpFKLl6sYXL gigN9AhCKEhMd0sdHeeraWuqok0Y6O2inXSJ/qhd3Kf8K6z8y2ZTQykdTZVcFIRnsFvU0XWeW93N 3Olu4ZYgjFebarnQUEVVST5trc3cunOb/sGrpGcXoG/lzMylm/lkykJ+MlKd305dxRQdY7QPB7Lc JJ7FJoloCQI81zBVfOtZzDTKQ01ghrFEAdNlFhjTQiVd72SxLD01/jjTizJVxfzHSft/4/8Uiplk Xqxk5pmsuISXM9mskklm1eId1TLBrIHxpvWMM6tnrHmdQA1jpHeNRflQEEJxzkSrs0y3a2C6ZRmT DqUyaWcIajvcUV2tz2cqC/laVYMZmouYMW8eE6arslBnOXHpqdx88ZS+2zfov9ovCFCfIgQMx/8Y FkaGxZE/ByX+yI+IGsMYnsYxLGbI9e4OKapIT5IOpexqb1S2/RjkfimQ/Cn8QST5WzEsrvwN4ogi hrbS29cpbJ8ugU66etvpEN95R3eTQCN9A21cGGimsbWKc83ldAv75cadXm7d6+Py9Q46++po76/h 0u12rt7vpv/GedoFGWnpK6FzsIy2i4VUnD/GiVxvAuOMCU8240yFP6XnIjie5yhsNjuKajw5XWRL krA/g2N34Bu+gahj+8gtd6TwrBun8u3JyHYgMdWS2ERrMk77UVUjiHNrgRJ3ZeBCDxd7uxXBqlX0 adVV2RQWCDJ/OlwglJycyO8ghZLvPEf+d4kj2XFkK3UNpfgdTvkr0/tKQUSuS9FEbpOQ4smpjFhF NJGZdkqLM5T4K3du9QkSLgPvDgWeldNihgK3DnmEPH14RxFGZApgmQp4KB3wQ57eecDbJ4LA3X9J qk8syybOY/GoWRxdsJ0kQz8qvU5Q4nKMcudU8q3iBJkNI8skmlyrBE6bRHHKIIJC6RViOoQCsSy9 RPK+Q655IjkC2RZDOPMdsiyHkGMpp9vEU2QZR6FFLAXmMQryzaLJM41SyuFtfwr5351XZBZDmWks Z80SqLcUY7ftcZrsT9LomEaFQwp59uKePE+QG3yKQHN/NCdqMfqj0Xg7utPb2qGkGX587xEPb9/n voAUN27dvMO9u2Lb42c8efGaJ6/e8OjFK+4+fc5tmeXmyXMePH3NvUcvuffwOQ8fPuXJo6c8ffxY POOH4pmLusTYJj1Rbt1/zFPBLW88fkV+bQvu4alsPOrBZ+q7+L36fr5abo6abgAzDoQyZqcv3+wJ YtzhGL7SjWCywQlmWuYywyyHiYfSGLvnOJMPZDLV4BRj9ZL4Rj+eUYcT+GJfHJ/sjuXDrVH8bkMo n24OZcKeGL5Z78nULW7M2mqP+gZDluw0ZfHG/ahMFfb4V7/FUtgG3rrz8d4xlWOGs0k+NJZs4zFU 2k0k1+AzmtyncXzvbwlb+xNyhX0ct3skZ71WUuG+VFmWXiLxu0cQtukjusI3KtNspPCRYzZd2Vft ulCZWiOPOXF4nCKg1LhrU+uhTYPHIs4YquC99LfkmEwnaN3vKHfUJOXgWMqcteiL201f0l5Ctn1G rf8GzOZ/TFPETtLM1TkfsYvoQ6oE7Z5Mlv0qIg+o86AslMEsP1qTXNgz8wtCjbbhcXAjdVlJvLo/ CC9l+t7nvHsnw7NKYUN6czyTCsCQiiDFACUX8CtePr5GVnoAMRHGeHtswc9rK64OG/Fx2Um0v+DF gQ7ImJtSbZBix8tXTxURRFYiBZO3yjVEhXJd1C9TDr96LYWYofU3cvn9E57cG6DxbC6JUV54Ohng Zn+EYF9zYsLscHPUVeKReLntVYQSG4vVeLpt40SqDcVlQfjHGGDsInh4kh0BgmfuN95C7PFwnr5+ xONXj3n97XtFC/k34ogsv4cURqQ3zUvevhT381bcvyKUvOe1GCcfiPb7+rkMSitOlNvfSUFE/iZx nvKw/l8ojrgcl7FG1uGeNhRvRAoiMq1vdPkhfLO2if3rcT0hPUo2i+O2iOOkiLINr4xteIoyQJCd sMJDBObq4pe1G9/Tu/AR8M7coRzrfWqd2LYStxPaOCQtwD5hES7i+r6ZWwnPP0hkoZ7iweGavAm7 GB0c4lfjniru5cQ6nMQ9e6atI1gQCd8zkjStFfezCidBPpxS5Dz+pXhlriEgR6YdXiXucam45jJx fR3xO1bjkSbjg2wjIteAgDQ9wrOMSS514GSlOyfL3Egr8yS/PpzcmgiSsz05Ux4pyH0KZ5vTaO0T Bnl/IQ2dZ2jszlGmxrQJkihjmjS25YqBPJe2TkFQesRg3lMpDIBq+gVJ7O2WaS8rBarEQFpL/4U6 LvSepbu7jEuXznL9Wi0d7TmcyvTFx/MAgb5HOJ0myGlWIP0d+bx52MnD68LgaSqkv7nkz3qN/BDS e0R6jUixRC5faCikLj+FmrwkLjYV8VAQ23sD9VzpKFXEjxc32xSR5GpHmSKKDHuLSHFkWCCRuCZI cf9AFQOD1Vy/Iq515RwPLjfyWODplfMCTYoHSte5HPo7S7l6tZ6LV+uEsZKJqSBg4xd8xiezfsrk tSNYaTyPzQ7L0dJX4+u1nzBizUeM2fYF40XHOf3oJLQdNdgcuppdMRtZH7wCLYdZzLYYj5bNGLTt x7LWewY7QhewLWgBaz3msMZdAx0nDdaKznFv4AbUD01F22QepvFH2ei0Fk29uWz0WCfO1ULNeBpj db/h040f8euVv+T3a37LuANjUDOdzpSjk5ljNZt5dhrMsVFnruigtZw0WeCkxTybOWhaCYIstqsc HsPIrR8xXZDnDUEr2BK2miXu89B2m8uG8OXsPbaZncnr0QlZxFwnVSYK4jvB5Gs0PGaj7jILNZvp zDSfiaac5mKjzVz9OagIAqy2R5X5R2YxQxDjiaJzV9nzCWN3/Iox23/KzIMfMU/3S5Yfmcxa41mM W/J7Ppn5M/a5bscm2hK1LTP5n9/8AyOXj2Sx6SKWWi9inukMFjuos9JzHppOaqg7qTPNVo3pVtPF b5zFUue5LLER2w99zbi1v2Hqhg+xi9uLXZQuWtsnsclIm9nrxvPV7N9x1HE3g3eEgX9ZujBXMihF tBvt3LvcTN+5ItrKs7gvyPGttmqutVQKUivaTo9sg3WiXdQKUi3axtUsuu6nce5aFKFndpHVYkbS 2V2cOL+bmLNrOHNBl9CyJUTXrcElay72aRroRakQUbOThAZ94ivNSal2JqnYEaeQXVS3JHP1RiVX xfd0R7TBS22VdNcWUp6RRIK/KwEOxgpCXS0IczYn3MaAk/5OJIY44u1jQGC8DaeqhVHVHE9qiRfx WVYkZZmTlGmIf/QWDlirorn9V8zY/BNm6P6OiftGMdNkJnPN5jBDXxUNw5no2C1ind1CFhyezFfa P2H2jo9YZvAV251VcDyxSvye7USc3UnMOV3Ca3fjkb8Wq+RFeGVtIaXGgogzerhH7SA06SjHs9xI TncjMsGR0Gh7YpI8ySpKoKm3nBsPLnDv/hVhkNdSUZqnBBS8NtjNZUnKuusZFN97p+gnmmqzaT+f K3CGhqoUmutO0tGYSUleKK5OOzA0WMbB/Zoc3KeJ0dEVmJusEeUqjhxcQoC3PjmnApVzB2R/JghB 67kszlVnUltxktqqE9RUppKW6keIvyXRYY7ERbrg62EiBmV9/L3MxSBtS1SIKyeTQynNP0FzfQl9 HfKvr02Kt4gURxqbxH02l9HbU6/EMLk80KqkAZXxGbrbztHVJAhgiyB6nYIAdV2gq7WThoY2gpOy WHfEgd9NWcz//EiFn0/QZspaI1ZbRLHPP4+VNseZb5rMHGMphJxEzSSTGcZZTDU8zUS9LKYYFTHF pFyBimkFKmZlTDUvQ1UQaFWLUrEuyLepOMZMxurIHYrVYZItjpd/hctmoqkUSn6MuP83/qsxTryb cZZFjLMqFBClZSnjLSqZYHGWCea1AnWMNa5hjMFZxhlVMt6oggnG5eL9lSIDsaqYFTL1aDoT90Qy YbsfM3b7iD7TmpHqG/jp55P5p199xKix41mpswJ3d0dqasoYGOii4fxZSioKaRUk/uIlGfuiQyGX MrOKjIOhBCvtFGNd35BI8sMYIH8MKST8mGjxQwwLEcPCiBRD5PLgxS5FIPmxc4Yh90uPkz+FgT5Z txRf/lbI+5PCyF8vjsjlvp5z9HbKlL+tou+S0wf6uHuzj+uXO+kX+y72iX199aKPK6K+JktJ9S0z Wcmx5vq1JvpFP99/vYq7D9u4dL2anLII3IOO4OC9m6AYQ7LLAsipCCA82Yj4DAsKavwEfDmea0PS KTPS8q3JLbenpM5Z2HZe1LX7UtPqSWaxIZ4hy7F2m4dv5DpSs43IKhP2YZ4tKVk2nMhz4VShH+XV abS11tHeIlMky7hMDcKGq6JO9LlFhck/ImZIxJNzRsYZEfjfLI4MCyPSS0QGYpXrWafiFYFE7pf7 /gC5T557jPPnSrky2K5km3ktMxi9uMsdGQz0er8yveb5k3u8ePxQEUce37/DI4FnDx/y7bPXXGu9 iNsRa7THzObgwi1kOkVRFZBOrl0MWaZhFJhFUmAaJRBNsUWcEjek1DqZIvN4CkziKDZJoOQHkOtF 36HQNIF8swTyzIeQK5AjkG0hSoEC80RKzZIoEyg1TfxDHcbxFBmJukX5w7r/GIUm8YKsx5EnrlFk LuqwOEaVZSo1VidosEmj2uo4FdapVLudptgljVOOKZxyP0m0TTS6yw8w+YvJrNJeQnlRHreuXuLB 7evcvnFZPLsrPHp4h5ty+c51Hovn9/zlI54JYv1ETmV6eZ83374Q1PANz14/586De9y8fYOH4py3 r54I/viEp3IK0/2byl/Ynz99zH3xvO88esrd5295IDjlI8EbHwly2n//GZGZ5aw5ZMtozU18qr6G 0Ut10djnxFLTEOYc9mfCNhc+XW7BJ8tsmLDVn5kHYlHZGc6Y9e6M3eggtjmIdXem7fFh+l4/pu/x Y9pOH6Ztcxe2jgOau5wUUURl8VZGTNPg5198zYRZs3B1d+BGbyOvhc3/oCWH0157yXJZQ9D2EaQe +Zq0w5+RbTiCiHX/TJ2zKsd1PyRm2wfKNJrEfWPINJrGYNJe4nd9SaH1bDINVLCb9w+k60+izGEe kVs/4eThcSQeHMOVQkvyLNRoC1pDoLBN5TSbAks1ql206I/azMmDo0nYMQqnBb8iW9i5x8T+CtdF FNjMJcduHnfKHDlhPJ1Tluqcsl7Gxm8+JN1sAVlWK7mR6Uqlx14M1D4harcWiQeWcC3Nn1fVJ2mO dWP3jC8JProJ801amGzTVv7Q9+5BNy8f9fEt93n37RNF3Hjz6i3vXgpSL8Db17x5fpPywmiC/fbj KXiHl9MavO3XEeqxhwjPI8QE2HHtco8iirz/9o0ifAx7hkjIOuW6FEykWDK8XULxMBFt5+3Lp7x7 /hheP4VvpVfGE65ebCM7I4FAb1vCAh3x8zTD1VHYlU5H8Pc2ItDPBA/XQ7i47qOoVnwL50/gGWnF AbOthCT40CL664cvHoirDAWKlfheHPkBvn33nlfPxL2/fjEkjrySItFrse+l+A4uUV1ZRGJchOi7 yxWRdWjfd+KIwNs34ne9f/+josgw/tp//8fEETmdJiBnhzKdRnqO2CUuV6bXyO1SNJHHuJ6QAsoG vDI343N6q9i3SWyXAV5lVpu1iudJUJ7MaLNTOUZusxd1OR5finOGNi4KRL0ZOnicFvUIkuCXsxuX k5uxitfBNW2rWN+LT/ZO3DI2CKzDO2cTjid1MI5aiFXiChxEna7ynjIF0sUxJ9cpYk5IwR78srbi JbY5J4lrxi3DM3UtIYKIeafuxDlyJ8kFzpR3JFDdnUJebQQ51ZGcv5DDBTHY1rXmUFabTnNnBb39 52kXBK+to4bmliraOqu5MNjAuZZCKmtPUXsul9aOCrp7a+kS5E+6jMvBX8n5LwyAvo5G+oRhM9DV ypXedm4MyHnB4rj2ImEoScGkhMyT/qLxGnA8wU2QmAxuXqrhxd02Hl49x2BHqeiIqnh2rYX7A+e4 1lnFTSl4XKj/Udy52MgNUfY2FnGtu4aHV1oFWaygoSSN9pocrvdUC5zlivjQ716q5/H1ZnH8WS40 5XP7Yi1PbrRwXazf7KtWILfdGahTjr13+RyX+8/S2lXElWsNPLrTpniaPOiu5pEgpK97G3gjiPGT 5goeC2PhxZVm8Zsr6ewqZuBOI9W9+eh572HE0g9FZzwJtYMqqOyfiIbFHFb5rGK+g6YgICpoeSxg rrMGM22mCyIzgfF6XzHu8CgmHBrJXIuxbA+chY7TaFY5jmVnoDqHY5ZwIGIJOwK02Oq3kA1eC5kn 6tG2miPKmXyx9hM+X/MxakemsdB2HkucNFjkMItZJhOVOqfof4O6pQozzSczw3QiSzzmscJvEUt8 tJjnMlvcy0xxT3NZ4KnBAjcNlop707afwwLb2cyzUmOa4URRx1jUrVSV7DGLPeczy3YaquaTmOs0 i+UBi1nqr81MhxlMNhnPTOtpLBB1LHCcr3iizNSbxuSdE/lE+0N+qf5zVHeosMBgPlom89C2nMdK 54XoeGmzN24z/mftCC22Yf72UWjvnYx54B4CTjqScy6VqcvG8cGkX/Kv3/wzmnvnsNJkERqHprLE ahbLHGeywn0W68MWs1g8p+Xhy5jnOZeJZmOYajEBbfnbnNWZZTZFPCN1Rm8dwS/n/YyfTv0Zq6zW slSQ54V6K1lnvolJi8ex02g94ce8qBfEeWDwHDevtvL4Zg/PbvRyQxiMl85VclUQ94fCUH9yqYe7 3a3c7Gzi2kVBkG8Kovwgl/qBGGxClhIu+pqgM6vJ6zMgs3MPgcVaWKaMwy1nNmn9e3Av1MSzZAlu BUvwzF9HZOlRTtQI4l3ljnfMAerbUrh8tYz+7mKu9dYw0FRGTkIowfZmCqLcrAlzsSDIwYQIRzOS nWwJMdbH1/oo3p6m6FltR+eAJofdthGV54FvijFBJw2JyDLB9+QBjgQtZanVOOaajUDLcTJLPDWZ ZTObWZYzWeK6mBWey9G0noPqkQnMODxWtMu5LLeZxjLriRyOWERA+T4Cynbimr0G3+JNeBauI6r+ APG1R4kpNyI4Ux9LH/Fuo83pvVQtjH85V7+FC4J0dHQ10dzaQJMwxlu7z9F9oZle0Z9c7+8W32kX 3U219DSJb1qQEhmAtr0hj2bRLxVkhRAXYYGj9SYO7JzNIdEeTPQWcnDvbHbtmMahg/MwM1mBrc06 nB22iv7nAMfibMnPCqClPo2e1mxRbxbtoj/qaczmalcpVztL6Wg4TX1ViiA2JYLYVNHTkScIQj7d 7fliuYjrom+8I/qU64OCFIl+RnqW9HVVcVH0jb3tZ+loKVPm93dI0Vj0Gx0dlTTWyxgi+XS2iuOU WAqCbPZ00d7VS835To6fLsHQVhhtmuv5189m8C9T1/PFavENmCax3qsQbdsMxuuGM25vNLMtzqBq ckbJ+jLFvIjJklCblDDGqJSxJhWMN69mvGkt40xrGG9SwwTTaiaKbZPNqpgiSLaKeTkqFmWCRJco XiRTTfNFn5Qt+qHTCiYKjDfL/0EMi//G/0nIAIJjrIsYbVPIaFGOtSplnAxAKN7dRPOzTBLvU82q ntlWdcw0rWKGUTHT9MT7O5jORN0UpuyNZcYOL6asNmDqykPM32zAFK11/PzjrxkzeRoubi6C4J7h 6qVO7gnC3tFUwaAg+Ncvt3NOtNOmxlLu3R1QsnNIUUROW5NTa6QgIgNfDgsgw14kPwYZy2NY/PhT kAKHLIe9RDrbzileCsPiiNz+xx4nfxlalHgm/Yp48QdvFpk953vxRqwPB2WVGBI6vjtWiWUiBRgp skjI+/zz4siAsEkGLp4TaBCoE/2C+P6bz1BTLsj7qUBOJruSGG1LRJAR/p4H8HTZJQz7fcRFmnAs 3orYCCNCAg8SGij6zChjEhIt8Qk+hKHlSg4YLMDKaQORiSacLvAkr9yXUwVuZBW5iWUvjp+xIjL5 MDGpR0nOMCVOlGZ2Whw0UCUkdidZJYJ8VdoIWJJTac6JQkFeMnYRe2oPqQVHSS8z4/RZW7JrXUgR RM0tfDuJ6a5Kv9V8vlyJkTQ4IN6LQF9vPa0tpZSXpXMmS8YWEWT+h/jfKI78u7p/AJnWNy9XBm6N VyC3yXW5Xa7n5iRTkHeS/NzjFBWkKSmKZUrlN6/u8+LpHcV75NGDG4o48uqZ9Ga4r0yveXj3Ni+f CAJ//R4J7qHM+mQ861UWccwmiFy3eNLNQ8i3jqHEJo5843AKjSMpNY2l2CSWXINIBcXmCZRbJlFi HEfpdyhRxJI4ikyHUCiQbxZHnvl3sIz/NyiwSKDULJky02RKTWRdiQqKjRIoMoxXyuFtP9yvwGTI UyVb3McZUU+uVTKFNqmU252k3D6NUlGWOaZT451LtV8eua7pZDilcNo7g0iLSNbOWM8Hf/9r5s6Y Jp5hOndvDShpjO/duciTR1d5//aBKC/z6OEgDx4OcPtWlxjH62g6X8C5c/lK0PKLA03cf3iFFy/v ChL8UJBF+dyvKckkeHtfUD1BeN894d2bxzx/8ZjHz5/z5M07HgmefPvFey7ff8L1e+I8ceSVW3cJ i0ti9dY9YnxcxriZixmhspDRs9ey4YgHxh4n0LWJZ9leb7S2uLJ4pxfL93iyarcjOnvsWS2gs8ue 5Vut0d5gxsI1BsxauItRExcxSW0pY6bMYZ+eCSExsaxar8MsDTUSEyN59vAG72XW0bvCtusrJcNz O1UhOwjb/SVuy/6eHJPR9IYuIuPgR5RYTiB576cEr/sVhdbqNAeuIXr7Z5Q7alDrsYiILb+n3msx kVs/ImTDb2kJXEWRzSwS9nxJucNcJdXvQPx2htP6Rm39mIRdn3LeZzHNvss566wpjh2B88J/InDd BzQHryXHcjb5dvPJt9ek3GMZdUEbiT04kSR9VdJMBX/U+IjjR1ZwUm853ZFWtAWYYzTlY3JNNpKh r8Pxo6t5fi6NAvf9HNX6ktOiP/I5tBBd7a9pr4gX70a8q28f8ea5eA8vXohn8UrgpXh/UuR4yK3B SpysVuPntp4Q7y3EBOwjyucAFgeXExdoz7laMY7cvyWOHRI8pHeInF6jrL8b8iL5IYY9ShSx5Nt3 Q9NX3r0Xi2KLbB/374l3co9vX4vri3rePH/Ekwc3Gexvp7oyjxPHIgkLcsPX0xZvHxviTvhS2pjB wL02bj4b4PrjyzwW7e3V+ze8lFOI5FW/FVX9CXHkxdOnfPv2jVh+zVvpafLiHjev9ZJ1KhFba308 3a0oLz2tfBvv3jxSjpHTk2SmG0Uckff+I6LIMP7af3/nfGIV9qnLsUleglXSYiwSFn0Pua6IHynL sBPH/Ck4pK7EJXWNInBISEFhGFL4kJAiiBRGfLO2KmKDLOW0GnmM16lN+OdsUVIDS8g0wcEFOxQE 5G7FM3OdkhlHBn+VWXRkAFmZXlhmzJGZc5xOrMQ5fbXAOlwzNuOWuQ2XtO3YHduGRexmzKI3oR+8 ioN+S3FI2U1QgRFhJSZEV5kTW21ORLkpfrl6yvEuJ/cQWWZO/FkbQvIMcE3ejbtAQNohUsrsyKr1 xCdBl4gMQ0rbQsiocCUpx4FTZUEU1sRyvjebzsESzjalU1CRRENLHu3dlZwXA1ynGPTa22qR8/Wl YdLXJQz29hYx+Emh5KwyZ763/xxdPYK0yLR1wrDvaK2mr/s8l4Sh0CsIzYVWQRA6BMlpaRIE4xz9 Lc1c6jzH5b4a0ZAaBKEoouBMNJmpgVQVpXJVdKKPrnUoIsf17hqutldyubWMq21l3Ois4E5PteiI arnRUyMgy38PKYjcECTp/mAzdwfOc7mjShFKBlrLxbYmHl1tEUSnkus9lVz7Aa73Vn1fytS/N6VA 8gNIAUXier/8S7W4zkANt8TvuCfI6GNx3Rfieb3uqOF1u4Aon4hndL/zLHf6xbGX6+jprxDPu5CM 6ji22eswefPXaByZxswjqvx6+a/4cudINJy1mOs6H02fRWj5LkLTS4s5TrOZaT2VOVbTWOg4m5Wu M1luPZZ5+h8xc/9v0DT8gnWuquwK1GSHvxY7ghZzMHa9KFei46rJHKMpjNn+OV9v+5w5JtNZ7bGQ VaLOxdZTWGo3lTUec1jnM4813hqs853PhsCFrPafzzKZ2tdNDS33GSzwUGO++3TUnaYw02Yy6pZT mWsxlYX2M9G0UWPc/lF8uukDJh8Zy3JR/xJxXTWTqajoTxQG+nTm28xBy24ey9wWs9p9BVpG6qgf UGXyxq8ZteRjvlzwe8Ys/ZwZGyaw9NA8djpsYMnR+ajrqjJx6zfMOKTCkaRDHLuYQHJHBEf81gtC bUnG2VBarhVT03WGuSsm8uvP/5FdR9fjEmbJCt156PvsZIvjUlZYz2SWwSjmmH/DfIdJrA7VZk2E IPRec9D2n8dU6/HMdZvBZItxTLNRYYbNDCWOy3LPNeK+lzN6x3S+WDsZLdN16EdasNF6A5NWjmab 2Vq0t80mItWT+qYcYQi0099ZxZX2Wm73NA0JIm3nudPZwqO+bu73dHKlo45LglRfvlNOY08KJwtF R51ziPRqfVKqxPees4SoiuWktGwiqWUDfmULcMpVx6NEi6Ca1UTW7uJYjSWn6z0Jltmwog5QXhPF 5culDPaWMdBSQuWpBFIC3QiyNibE1pRYdxtiPGwJdTQT2wwJMjpElK0xQc4muLoexTnIGOdYM/T9 d7P86FwmrvyE+XvGsc1BiyNioN0XocP6AC3miXY2zWY8M6ymMMd+Flqu85jnpMFcKZI5aIg2s5j1 ot3J6VUL7aazznMOpsfX4VGwB6fTG7BI0cYyZSHu2TqEVewipcGMmGITQtNNya6MoV18Tx2d5+nt 7KC7rUvxlOjp6KS3p4Oe3lbau+ppbqmku1mKm+e50tlIe20RpVlJHIv2xMPhMPoHVmJqsAa9A9rs 3j6bfXvUsTBbjr/fbmKijxIfb8yx41bEHbMgMsaE4FA9/AMOEBh4mPCQo0SHC0PIT5/YUDOSIm2I D7EgLsCMYyHWpISK9WALkqJtCA7Qw8VxJ27OuwkNMiQp3kFBTIQ1J1M8yc8Op7byOK3ns8VvKRKE qJKbVxq5f1cYi6JPaBd90NUrLfR0V1OYd4y66lxBSNuVNJq9PYIAXr3BsdPFaG86xO8mavPlnO3M 3GKPll44cywymGaVh6plPlMFVK0LmW5TxjTbCvF+qphiJYiy5VklI8xY82pGC8L8tUkNXxlXM8pI rJtIcWRIIBlnKo6TMKtivGmFEtBTBvmUXgZyWo0SzNQsV8Fk02xR5igpcn+MuP83/jKMtyhlgmXZ n4Tc/2PnSUhxZKx1Cd/YFPO1ZRFfmxUy2riA8SaFTDEpQc2sjCkHT6G6Pw0NvUw0DqagtiMMlQ2e qKxzYdo6a0ESDJgqiMQvPv6CX3/2BSvXbyAmPpYWMV5fHuzhisyIogQErubyhQau9DXQ21ZOa0MB bY0loi2fU7LGXP0uk8qwKDIkMgwLBH8GivfFvxdEhiG9O4ZFELkuRQ0pjMhYJMPTZv74nL8c8l6H PVuk+CHjoMjUvzI1sJyOVyu2N3PtiuirB9vFb5OCjrzvoWMlujsbaG8Rtk+76KvEffWLvkn+pksX 25RncfmSvEazqLMemfa7vbWChvo8QdLjRR/kKvoLI8IDZXaFXQR6bydIIMx/F7Fh+0mO1eNYnD7J MYdIitlHQvRe4qP2EBe5m9iInUQLBAfvwdNnL65ee/Dy209skhXF5WIs7EwTdkYWLV3HqWtKoL45 kepzMVTWRlDTGENnXzr3Hgs7504xSSessLRfQXyqEbXNoZQ1eJFVZk386QMk5h7meJkJgce34xSx EkfR/3slbcM7dRdOUZtJPOVAd2+JaCvSE6aO7q4qARlc+qx4TuKZiGdZX1tISVEG2VnSuyOFooKT FOanknU6RgmcOiRw/Jjw8ZdgSPD425Ao7ilJITGnMxOUMj/3BNVVucp7vX3johJzRHqOPLx7g5dP H/H88QMe3bstyodKzJGM+BTUv1JhzhdTcN1rTrpzJBkOEZyyETALJd8yilLLWEotYikxj6PYLFYR PApMYsk3iqbILI5Km2TKrZMos05UUGqVQIlAkVU8BZZx5Ilzc8yjyTKNJNMknAzjMNK/w2mxrUCc IyHFklyZZUYgx1yeE6ss54u65PIZ02gFOWYxynZ5/AnjcMIOepFqJd6D23GyXVPJsIsnXUCuZzol E2kYQIqdON83neyg08TYR2Ow3pD5Y7X4/Gef8unvfsvuneupLMvl1cu73LrRK97zMSLD3PH3sRYE cT8OtgdwttuPq+MB3J0O4u64HzeHfXi5H8U3QLQ/a10MDTdhZbETH4+jJMW6UpqXQEdTIbfE2Pj4 wSXev5ek+Q1PXr3k2r2HXH/whKevBHV9LwjzK0GK79zieGw85keMSIs/gb2RAxuWbsXB1AsXq2D0 94oxc/Zmxn21kDGjFvH1iIV8+dFsRn8ykykjNJgzaRkrNDazS+cIhjvFfR92xcPMh1D3SByMHNm4 bB2mhw1IT05m365tLNScTWFBDq8FOX/x7DG8us+bO2Lczg3khNMaUsxnE7t/JNHbf8OJAx9TZD6W bIOvid74S3KNp+Ck+U+KB0j87i/EO56uCB5SCJFluv44soxVcFn0z1QIu6rGfQkWs/5VvLtpnBS2 dWuQDg3eS0jcMwK/lT/HZ/nPqXHWJN98GrUei0W7m0W502L0Vf6B40cm0xO7k0xLdbrTDQje+RUD J47SEbePAkcdUvS1aQgw4ejUkRRabyVpz3yeZQeIe1zPpk9+TanNFvLMVuO7cQq3a2I4brGMSD0N zJePJCf4COGu+4j0t+ThnT7eP7wtnsNzXj15yGBHI7y9zcvHHSRGGmNjuhg3+zV4O28lwH0f3qId nEgM5O7tK4rwNTydRvEIkTFHvluXIsifxPt3irfK29ffIqfyvH8ryjfvxbrY/vIVrwVEo0EGPn3/ Zlhokf+Gprzcun2ZgRvt3HjWz5P3d3nOYx6/fcTDV4958U7UK44cTsgjLvhvIEWN90ocEbFT3IcU T189f6B4ntXW5BHgb4OfnwWBAdaknQwVfWK1sk8JTiRFn7dS3BGryv39afy1//7OMXXFkOfI3yiO 2KYuw/H4KtxOrFM8QSSk4CGnzwxDiiDDwVilUCKPGRZSXI6vxiNjLd5Z4ty05TgIY9/+2CKldD6x FLf0FXie0hH71yj7nY4vweXkMtwzVuKRuUpAB+fUldglrcb1pPQ22S2uvwf7xB2YRWzGOHgTe12W cdBjJTYxe7CK2oW3aNgheRZYx24Tx6zHM/0gAVlHFQRnGxKWY0p4jhmR2WbE5VoTk2VOwhlrzlT4 kHLGgRNZjlQ1RJN+xoWUNAcKyiI4li72pQeI5WSa2wvp6asWg101/f3nxOAvI7LXiIG/lqb6Muoq 8mmqKaO3pYH+jiZBWGpobi6lrb2Czq6h4ILSAGhtqqS5oYyelhoGZcC15nr6WhrFx9LKYKswHpqb uNbVwS0Zdf6CGExb8xQ39cazWQx0nOXhlS4eX+3lTl8bN7uauNPbxH1hkDwUBsxDcV/3LlRzRxAM RSCRHiLCaPsxyCk1cjrNja4aBXJ9eJ+MOXKjWwZcrft+msxfjQsC4llJ3BW4J3Bf3NMw7vWc5VZ3 lbh2pfi9FVztqRDGpQyUWSOMrRou36iluCGBLQYLUFn5GdO3jEZt3yRB3qcz4chEvtQdyRSLqYKw T0fNXo3ZdmrMsZ4mCJEqGqYqLBTlOrd56Ias4GjcRvaHrWKt8xxB3CehYTiO+SYT0Rbn6rjMZZ3H ArE8g6mis1bZN4LlDrM5ErMOl1OChJfo4ZN3EPOktehFLRN1reRQzHK2BsxlmeNkFjpMYL7dWDTs RqPhOA5N1wkscJvCQnfp9SGIseNsFolrLHYWA4zZVCYfHM20w+NZYDGTpdbzmHtElTkHp7LCUosd 7mvZ4LAc9d1TUFk9mi1HdQhMdKeuq5gLN8/T1FtKaX06JfUnaOjJJb8+iaU7pzNr/WjxTezGKEIX bcNZaIg6t7uuxCxsF+6Jhlx73UzLxUJ+9ek/8LvPf0pYlAu3HnRxvquIvcY67LVahXnYTra6arHc SZX1/rNZ6qLCYntVdNznsSFwERtDtVnkOoNZNhOYJkUnsbzYdz4zBbmfZjadOVYaqJtqMnHvdD5f M4YRa0ez3HYph8L3ss1lHVttVrF0z2zW7tGgqCKRu7eEkSyMxbsXz/NUEIfHFzt4fKGDp33dPBIk /6Yg/zcvCeP7Uj2XL1fQfymbhrYIsissSSnUJaVsO+kNOzlWv56wksW4ZKhhc3wqrrnziW7cQmaP CaebnYgV372nMJqjj5vR1Hac61fKFK+GwhOhRHtYEWhtQKCFITHONhzzdSbOw5YQe2OCbfRJcDMi wlW6Gh7GLeAwB5zWs+DQdKbvGIv6/smsMtdgrfV8NtgtYJ2jFiud57HITQMNjzkKlvloscp3kYA2 y7wXsMBlnhI/Rs1yOjNF+1zuuYCNgUvYHbEMPdGuHE9tI6hsP0HFe3A7tQqb1PmElW8jMHcHvid0 OVUZQHXLKdEXneXatUu0n2+ls7md/q4e+rtbxQBTQ3tXqeinSrg0WE7LudNKhqfS3FjiI+1xtdfF wmQj1uabsbPdLgwu0d966ZJ2ypOi8jBOZrnhG3IAW9eNOHpt4WSeK8X14TR0pdI2cIqW3jRqzsdT UhlOcXEIbc1pXOg6I/o6sa82lZazqfQ0ZNLflEXXuXRaG1NpbU4V/V66IFSnFHS0ZdDceJyG2mNk ZfoK+JF3JoT87FByskLJPhUs1sMoyIulrOIkZZWZKIEFBTpaSpTYKJdEf3dBkKyqmrPoHjXjd2Nm 8pspS5mywZp5R6PQME5B1eAE442zGWNaxFg5xeK7jCTjzcuZYFGlYLRxuYIxxpWMNalmvIxFYV7H RIt6Jlk0MNG0mknGVUw0+QOGhJE/YLhemRp3jCDlP4Qk6X883eO/8ZdjOO3kn4Lc/2PnKZDvQMYO +S5+yFjRDiaYFDLVOB81wxzUj55iuUUeiw4loqLjgOoKczTWmjF72QHGzVrNyMka/PqjT5ikOh4r WxNKSnPpH+hg4FInHR31NJ4rpVsKuBfOK9PUBsRYOiCnpbZX0SNIfk9bJefrimg6V64IHcMpd6WH hfQgkduGMtH8IQDrH6P/PxBHhqfFDIsjcqqMFEikKCIh1//4nL8c0utjSBgZ6D+veDxcFv3xsPfD lUHpASLFkqE034rnh3JckziuRfzWdoFurgz0invsVuqU4oiMo6Jk1lG8Y6RANOQ5IlODD15qUtJ9 NzeVUFWRQWF+lOgLfDid7kxKojVx0aI/Dj1CWPBBQgL3EROpR1KCIfGxR4iNPkR05H4iw/cQFrqL 0JDdAkfw8z+Kp5ceMdH2FBRGUVeXzvnGU7S2ZtPXV8rAQCW9vSXCPiukq7uA7p4CsZxHa1s2jY2n RT9TTnd3EeGRlhiZryZAXDOr1IsTBXakFlmTVePC8Qo74grMCMrUwyVpN86Jwm44ZYxHxAECQ42o rj5OU1MufReEfXO5hbaWSlqaqsQzkR46Ymw+f5bKcjGe555QBAk5DaawIOX7tL9/O6Q4Ir1QhoKy /rU4c1oGcU2muDBd8Rw5lRFPakqE6LOTqa4s4PJAFy+eyjgjdxXyI6fUPLx7UxFHHt29S5C7Lx/9 r1+zRGUeQRaexNkGEm3sxUnrMFIM/Ug5It6tcQhnjMLINYkk31TGAImn0CpREOEkCm1EaRsvEKeg QHqa2MYqyBXIsxfbHBPIFeVpG2G7W0ZwwjyUYyZBJBj5k2weSLpjJCftwzluG8pxm1BSbUIUyHW5 Pd0hUiyHKevy2Cw3UZdrLGliOdrcF9d91jjtt8L1kC2+Rq74GrpiscOI7VobWDhpHhpjZ7NRU/Aj ExfK0kU7OttJfkoeZromrF60AlsLMxrqz/Lg/i0xZvcrU5EePbyqTAvLzoglxM+aIC9zfFxEO3U8 KMpDBHkcJTLAlDBByt3c9mFnvwNHh+14ueniLdbdHIRdZy84kd0eXGz3Ex/lQUNdIQ8e3uDNt294 +e17XghS+UaQ0xePnvHm4XOeXr1HalAsR9frYrvDEJtNerjvtCDVPpJj1uHEimcWaxrCSZcksv0y OeGWQrxFFCfskjjllEqOaxp57unkuZ0gyzGRNNtoksyDSLIMINMjBofdBmzSWMKu5WuZN1nYvjNn i+82iycv4eX79zy4d5t3L0TbuN9KUZSheMarSDGeiv+6nxG/63fkmY5RxJFqBzWO7fqYtP1fEb/9 c0ptNZRYIvmWs/Fe8WslmKoUN2RaX5m6V2alkUFWa9wXkaY3Bc9lv1Gy1qTpTWAgbocSiNV/5c8o sZpN2PpPeHDagEsJu8g0nEqt1zKs5v49Pmt/R9yBccTsG0vCERXOh28nYOsIOhMO86o2jErf3dgt /pxjegtx0f6MiM0qBAn7vDvkMP4rviF4zWg8lnxOgfVKYver0RlvQLjuVPJ9drFh2idUJjvRmhNN qPVh7ov+73ZnI2/vDfDtm+vw7iJP7tfi570bJ+ctODqJ/sNVn8TkYBoaK/hW8RJ5p3iD/FAU+Q+F EYH379/y4sULXr58yevXb3n7VnqbfCu2ixpF+fbte549e6EIWO/FRrn/ufQuefJEOe+VuN6Dl3e4 8/I6d17c4vH7x7yWwom4+itRx9NX7xD/+w/Eke+2vX+jeJtJDpyU6IuXl7C7A4Vt7qlHSIiV6O+S uHWjWxz7XDn2+4Ct/7vFETmtRgojUgT5W8URp+M633uIDHuJDEMKI1Igkdt/KJgMwz1tHf45mwgv 3UZI0Sb8c9fheWolLieX4HxiMW7py5R194zlOKYuwi5ZSyk9Mlfgm72GwPyNeGSsxjF5BR4nRH3H N2Mftw6ToOXo+yxB33uZwApck/Zz6rw/+Z2hnKhzJarQlJAcfY7X2QvYElUklmutOFFtSWKRGETz jhKfa0hcliHHsk0pPOtORZ3opE+YkJJqQl1tCKczbDiebMa5+lSaW0voviAGfjFw9/SKQbu5TBg7 xcLAr6S77SxdYpC70F5DV1MFrXVie0Mpvc1VdJ8vE6RFLAvy395eSpuop6OtHCWmiDi3s7mCjvPl dDaK5YYKBlrqud7TxpUOYTCdPyfIRT1XOuu5c7meR7ebeXCjhVsD57nV38K9S93cFQTyjiCQMg3p I2F4PBXbng928EIQh2cD53jUV8OD/loeXGzkviCfPwYZjPXx5dbvstM08+RKm+hA25VSZquRU3Me yuCZMpjmn8CjyxKNP4qnF8/xQhiMEk8u1In7qePOpTpBbuq4ckUYlVeFMXm1lsvX6rkq1q9crOZK TyU3egRhFvf/cLCWx7fqhLGUR3SyFSt3qTJW+wMmrP+C6YcmC/IzmTGHvuHLPZ8zcu8XqJlNQcdz IZv8lrLaeT4LzWcy13A6c41mMktflUm7vuGrjZ8wasPvmbjjc6btH8WUPV8yde+XzNUfzWKLKSyx VEHbbALLLCezzm4qu5ymYeA/D7PwJZhFLcE6YTVOaZtwytiKXcYmrGXq3JPr0Eteyc7I+azzV2OF 1xRBeqey1HMGC1xnMs9pFvMdZ7HQaQ6L7Ocwx2Qqk3eNQmXbKNZZL2KHw0qWHVDjsxm/4Oej/gWN deOIznDn0i3xju4McnfwEjcv9nB7sIt7lzu43n+OC23FgnhmCQPvNF19OVy6W0FuXQTbTDWZqvMJ q43nYBiwnSNeGzHw3Mx4jU/46a9+wlS1T8nNi+fB3W4ePeil50IFYXE26FoswyZyN7u8FrDEegLa dmNZZj+R5WaTWWGmwi6fRewNWcoeQeIXOUxmqccMVgVpsCZEC20P8Rvtp7HQQZ3lzotYbKPJfEN1 Ju0ey2+X/YxZRlOYazAVo6g9bDDTYpf5YqbN+4jK6iSuDpzl8fUWXlzv5KEwkO+21/Ogs4knwqh/ 1NvOXdHGr4t16eF0Z/As1y7l0t4RQUW9A/nVhpyq0iUiezm+6RqEFi4msWEzKc07SDi3nfhqXVKq zIg6bUj2WW86L2XQ2Z3J2fIYMhM9CXM1JtbdinB7YYRYmxBlb0GUkwURDmbEudmQ7GdFkMNWIgOF AeKxno1HVFkufsduv1XiWaxHx3kB6120WWOnyVLz2WiZzEDDbAazxYCtajsLFdGWvtj2AV9tF212 /5fMMp/MAid18axmo2I4ga/3fc64gyOZeOALZht8xXpXNcxE+wrI30NsxWHiKvaJ/nEhrukLcTq2 jID0PeQ1hNLUW6AEVL3U18O1i5foa2unvbFGmZJy43oNt+6KfmfwBOdaIigrDRJkwggDvSXs3Dkb fX1tvH32cfKUG+U1caSd8SY83gKvUD1cAw9i47ETE+fNOAbsJ/SEMAojdTHz24iR5zrsgnYQfsKC nLPBnOs+ScfFLGobkyirjKSkKJSqsig6mjLobj5FcVYQIT6HcbRZT6D/Po6n2JCe5kBcjIlYP0BQ oCQyxgT4HsbP6yD+PnoE+RsSEWJOXJQtSXGOHEvyUMSR01lxZGZEi/44h4HeGkE6RV8r+s62lgb0 DI35csIMPlFdwpxdTszRC2emUQpzbIsYb5zD1yYFfC2I8mgzmZawnDHmcrpMpYKJ5lVMtjzLZHMB M7FsWskk43ImGgrSbVDKhKPF4j2VCDJdrEDFuITJJiVMMhHEXE67MatgjDhvtDj/G4GvLGoYJTDC soYvLesYaVkt9snj/gyB/2/8WfynxBFT8Q4tqhTPoMmiVDEvY5pJMTP0s5l54Dhz9sUza7MPqsst UF9pwCKd/YwXJO7v//Ff+fDD36O7exsFOcfplqlbu6sF8ZdpdRvp7WlQUsRevNimZHm6KMZkSfR7 uxrolB6hXXUM9ooxvLuB5sZyZSpCl4yhI467dqVLgZxmMyyS/GmIOoQh/Yd4Hf8eUhT5c/ixc/4a 9In76O2p5cKFWkW0kFNeLg00KiLG4KXzyvKfwqD0Rr3UwbXL/QJ9Ahe4OtjD4MUO8dtlauKhaUay 7BHPrEum/JZTkXtrletcHpSizJD4ckFAlr3iuAvCnugX93OxTx4nnquAFB26u0qEnZVP0/lsQUYz qDl7XBjixeIdFJJ7JoGejiq+fX+PN69viXs4T7v0rBPXlHX3iXcqM2AN4Rx93ee42Ht+KGNWyzkl vsa1qx20dpTR2J5HxbnjRKbaYuu7E8fQPQSlmZJa5UmKGGe800ywjN6L2zEDEnPd8Ak8jKXlJoqL YxkUtk9765BYduVSDx2t5wQaxbPuFL+thdqzhYo4IrPJFOSnUFR4jOwzPyZ6/KX4z4kj8l7OnB6C jD2Sl5OqTLHJzkoh7XiceK4naDlfo7zfYc8RObXm+ZOH4hl2YW9uzZe//Yz1C1eT7BNDvGsYnvtt iTT0Its1gQqfNAoF0S5yTKLIIZki+2QK7VIosDsmkEyObRxZVpGctokkyzZqCHbRZNnHcFrglIMY y+2jyXSKJdM5jnTnWE46RJFiG06iVQjh5l54GNjgetQCh4PGmO44yL5Vm9k4fylLVeeycPIsVqpp snXhKg6s3sqR9Ts4umk3ZrsO4XTYFG9zB2K8gynJzKW/uVPYYVe5fvGKGHcvc/uazM7zRNhSDyjJ L8bkqDHz1ecxV00dg0P65J3O4frgNR4/esTNG9fE2HyVu3eu8/DeTe7fucL9G5IUX+bd2we8FeTz yU3xvbYUU5UXx8koR4JdD+PhsBtX1x3YOWzExUkG7NyLn+ce3B234mK9EXe7nbg76GJvtYfgADvO ns3nweM7go/KlK/vePrsDe9kmIeHMHjuCs77HTi8eC+WK44QuseZdONgsk3CqLBPpMY5hXLbePJM w8gzC6XcLoFK55MUWR6n0CyVXCPRHvRiBCLI1g8nx0AeF0GRnXxH4aTbhJJiH4y/kTNLVIT9raLJ qZN50g+AJwKSzr+XU4Me9/Lwehlpbms55TifuAMjCN34M1J1PyJ1z+/I2P8FRaaTObl/BHkmKoQJ ez1+90hxL1pEb/9UEUVkQFWZ1ldmppECyRkTVcXLRKbxlcvOC/+R44fGcvzgGK4m7uac52JctP6B pD0jSTnwDSf1JlLupEWIqEPGNQnc/An+mz7FY/VviTkwgTQzdZxW/J4qv/V4bf+GvlNW9J8ypzJw C74bR1Lvt5+D4z4jy3AJWQZahK4bTZH1cnF/Uzk48beiTa+mJfKgIpC0JBsRcECd8nBTXHctpiE1 mCQ3MzrLM3lyr4tv3w2IJzNAb38efqHGhCW4kZKTxMO3TxUR4vW3Q9NklJglfySO/CUCybtvpZwh l9//EYY0C4l379/z/KWcsiOz4fxhu4wp8vzbF7wU/70SdTwXdT1+80rgrbgvlKw8f9Jz5L04+61o iXI6z4uhOCKvXtwTNmk6gYEW+PjqExhkREio+M6E/Rcb66JMNXz5/K648CvF00VcXsGPiSLD+Gv/ /Z1d0lJsk5Zgk7wUq8TFWCZoYxG/SCmtv9tul7IcezmtJWWFIogMlwrEPmfp/ZE2JID8UBiR02ik x4j0FJExSOR+OZ1Gxh6RcUNk6XdmK+7pOricXIp3lg5+OWvxOr1KEUUk5LJfzjp8zqxVPEnskhcq cDq+VJy3Eo8MmfVmLQGnNxOctQPftC04xKzCJGARxn7itwSvxOe4LnGF5hyrsCWl0hbHmPUc9dIi +PR+TtZakVSiR0qJdHs8QkzOPjGA7SDijNhXakpWmSXZBWYU5JqSnaZHoNtyHAWhzEzU53x1kDDA U+jvKuBcbYEgoVVK5oTW8xW0N1XQ3VpFV7Mwzs8V0dlUyiUxWF8Tg+3NQWHIdNbQXFdATdkp6qtz 6OmtpqOznJbmIvHii8XgXymMpxouyEG5vYaBrnoGuxq50d/GpY5z1BaeITMhiuRQf5LCPDkW6cSZ VH8K0iIoPBlFcVo8penJFKTEkZ8cS3l6CmVpxyhPS6JC7KtMi6YyPUIgTOwLpyQtipJ0gR8to5Wy LFPUI1AslgtSwyg8Hq6sV56OE/vE/lNRYv3flnJ7+eloqs7EUSkG76oscfwflQ3i/DYxqLaeTqTx TCK1eYlUFCRSXJRIYUkSucXxZBXFUlSeTPXZk9RWnKC+MIXzBcdoLz5Jc2GiqCuEhso4YejEkVca gme0IYt2q/D5gl/w5crfMVl3LJrWGixxWcR0w6l8IjrS3+r8ktG7RqFuPBMt03lMPziNibvGo6I7 CXWDGWiZqzPfVE3sm85KhzkssZ7BUktVQXCnsMhoLAsMRrPKcjK6XnMxCVnEbsfJbLebwB5XVTbZ jGf+gQ+YsvWfUdP9JasdxrMzcDZHk1dgJr4Nw+Nr2BO1kA3+s1juPh0tBxnIdAbzbKez0G4my0Tn vUCQ6PEbPmPcqo8x8N7KsUI/mvtz6blYTEeHaDPtYiDuKOJy21lutrdzvbmdK+fPc6WxnmvCWLvW Jr1tKrjYmkv92Xj6B3KoaY5Hz34Fo9R/wSjNXzBr+0hUt4xi9PIP+Ub7d4zT+ojZy74hMtmFmvpM YWCKdtxZwt17zTS0prNVby4HxTdgFL2e7UFaaNqNZr3PLA4ELGWj7Wx2ei5gm48We8OXMctoFDNM RjLbcjTbY5ayIXghWnZTmH70axZaT2eL73LWu2mzyHKmOHYiH6z4CaoHvmKTqzYmkbsw9N2Cpfdu Rkz8gFNnAoXxma3Etrktp4C1i7KlmvuttdxpqeduezO3Opq40lIlnkcJ965WCOOrius30jnX5ktZ oy2nz+qRUX2Q3FYjcjuMOHn+IMm1e0kS20JO6eKfoEtulTf1rQkkxFng7bSHWD9zUgIdiXW1JMLR XBFIwp3MCLIzxMfqCIGOBkT5GSou3Na24ncbqKArnoNxxDrMju1AN2w1Oi7zWG6nzryjE5m87XO+ Xvt7Rm34mK+3f8ko0f5G7x2JltlUlot3v0y0gflmk1HVH42a6SRWeC9ku3jW040mMGHv56gKzNb9 DNX1v2DS0v/J2kMjcI9bRUTBZtxPLiEwcxPBaXtxDNpKRJIttedOKx5p0h39gsDFvhpBSKSHWia5 hW54BKzjoOE0jhjOwdhM9MF+e8nJ86W1PY32nlM0tqVR13KSxo5TdF4u5trTRgYe1HKqMgxznx0c dNDBOlQXr+MGuB47iHXUDoxEnWaBou9P0Sejypfa3hTqulJp7xf30p1JcUk4CbE2hAeZEBduRUq8 PeknnDl+woGUVBsBa44ft+XESXtOnnRQyuqaGEGGznD9Wik9PdmUlUVz+rR4r6XRtLXlUN+YT+XZ XHFMA1cEUZL97d3r3VzsacLcwpxfffoV//eH41HbasUWzxxmGKQw+mAqsxyqGGNSyDemJYy1KBeo ZLxFhSDKlUwSy5MtBVkWGG8sSLRRMRMNS5hkVIqKSSlTTctQFZhmJkqTIqYZSW+DQlSMi78TR0qY KPb/QRyp+oE4UscIyzq+tGxgpEWt2Ceu+/9qcaRYwUTTYiaIUqbH/ctLObWlVBGk/hhjxbMb8rgp VyCnKP07iOc2wUJc23IIEyxLhqbSWIpzZJpkJVWygDLNqYoJJlXi3Yh3a1wh3lUlqkYVTDEQ71O8 2xkCavp5qO1PY8aOWKat90NttSNTF+rxzdTV/PqjifziV5+wSGsRx+KjuXqhjev9rcrYfrFbEO+2 Ujpby8T3JuNGtHDlcieXLnfQJ6fGXGzn0qVOusQ43tYqxnVBsC8PtIk2Koi9FEw66mhtFjaDKKUw cv/uJW7duKB4hshtMhbJn0Jf7/DUGukB8u8hA6ZKXOqXHiRDkOLD4MV/O93mD5DnDU1tGY778YdY IVKMGPISkV4gUgy5NFAnIO69s4DGcxniu5REO4K0EwGkJPsQEWZPgOhLQ4JsCQu1JyrChdgod+Ki PYiP8SI5IUSQ6ARhZ2VSV11CZ1u9uCc5pUZOw2lTpud0iHFOltL7RGbPkrE5hlBHT7fM8tMpILO9 CAjCfaG3WxzbRZ/MgtPfLe63m/7+TrEu6utuoVNOIWxvoF1cq71V2FrivfR3N9JYV0xDTbGSppz3 zwSRv0VXawPn66RNJt7pRVFXr5ymKIM8i+dwoYtrlwbobG6jXYy/1y/3c/5cBUUlaQxcPseN+61U NKURm+GKS8QRnKOPEHbGidAcJ+wTjgrbYQ/+SSakZ7kJAnAUA8MVuLjsFX2fH6dPRdJQl8/VwXZl enVPh2grnUPTjnrF/ddVF5N9OoUMYaPl5AxNq8n9rvzr8J+dVpP4fVBWOeVHiiRyek121jGKCzPE cjKpx6KpPVustLfrV/p58vCOIMHPuXV9EFsLC776bCQhHoHcv3qfu/23uNM2yO3zA2T4JmC+9hCG i3djtuIAlquPYL/OEJdNFrhvt8FnjyPee+1w22WOyy4TnHYYY7f1KFabjmC+/iDGa/cpMFl/ANON h7DbaYyvgRNJHhGUJGbTlFtNb00rl7t7xbd8kXtXrvJAZnUZuER/WwedjecpyjqDm60dR/ftZ7X2 EuZMVWXGhIkK1CZMYsakKcxQUWXqpMmoTJyEyhQVpk6disrUyYybMJYJkyewYo3gKz6e1J+r5ebt a9y8dZWBSxdEm+xlYOAi16/f4tHDZzx59ITbt26J53KNB7dv8vD2dVFe4cldgVuXeHq7n6d3LvDy Xh/vH1+C51cF67zMixddPH7SwtMnzeLZNjHYV0RlUTTHE5yJDrUmMdqVkvwU8V218PjxbR4/fcRd ca0n0htAcMd3z+FOz1PSgjLYOmczXnucybSLJ99GwDSSs3bJFBmEkX84kFKjCGqt46mzTeCsVQJl puIY/XgK9MUxR5MoMUimzEhwDWMJGZdFtDFxTrF9IuVeJ8lwjCH4qDs7NTewcd460pPO8EyQZxld 49m7Nzx7fodvZQyOh43c6T5GmP50EvQnErn7U/x0fsKJA19wfO9n5OiPId9wAjmG44nc/AEpB8bj vuT3tATq4LPyV5w4PJZ0/fFkm6py3m+lEpg1X9ibXst/qniMtASuxn7+PygCyinDycpUm9tpB0jc +xUOmj/hjOk0kvaNpt5nJXF7vsFl2S9IN55F4ObP8Vn/JXrTf0e1z27Wjvgp4YenUhEk7B+tD2lP 2M/TSncyzedyXG+auOZibOZ8QInNUnLN5ov6p1Bqv0rsUydu33RcVnxOe+wh0qwWcznDhUsZ3uR7 6RGqv5aT7kc44XeUYPutnM3159nDBq7frKak6gRP397j6beizbx7wbMXTxUPEGXqi8DL12Lby6e8 evda+pOI/94oGBJAhiAe8vdQUgB/t19CiiVvxLmvX7/k5asXvBXvRan7B4FPpQfJ65evefXqmTjj ucATgae8+falrEFxBpGCiJy1JQ7l3bB3yDDElWQaXgXv3gub/ZHY/pZ3rx8J/neCoEBrgoLM8Pc3 IDjEVPSLh8T44SDGgipxHy+USt48lzFKhgSSH4ohf4y/9t/fyeCoMmiqFC9sE5ZhE79UKeV2uU0G WR1OvfunMBxYdcgTZMh7RC4PT6cZji0yHI9EbvPP3q4IJdJzxC1tNZ6Za/E+vU6Bu4wfclzcl4Dr ydXiHDlVZz1uJ2SA1E24HpfYIpa34HFyK34Zuvie2I9j1GYsgnQw9l2GnsciTPyW45G0i2PldmTW u+F/8oCyzyZsHSernagaiCa9xpl48TGkpOzmxCl9smvdOFnrSVy5M6fqfKho8Kcq35b+Eif6M83J cVhJovkyTvoeovt8Bj295bQ1ltN/ro7BxgYGm+oZbKljQJC2/taz9LYKctlSSnN9Hh2tlfh52TH6 64+ZPVuVOXNmMXbsaH76839g5VpNWjoraGkvp7oul7LKLM4LA18aIu0tZ5Xo6wlRAYwd+TEjPvo1 v/vZP7Nw1gxUx41D5esRxHhaE+5sQoSrGWGiDHE0ItTJmEg3cwVy238Vwl1MiXK3+Jvxl95fqIT4 TQqcjQlTlo0IcjuKt9chPLwP4Ot/hKBQYwJDjHF028sBgxWs3TUHzQ1TmLhiFF+tHMHkvdOYZ7eC hV4bUHNajrrNQhabzmXShs/5ZvWHjNv0KdP2j2GJ/RyWO89Hw2Iq8y2noWU1jaX2amzyWsC+UB30 ItdyRJR7/Bew3lWVFfbjWWozmtXOU9jmp86u4Pls85/HOnc1FloJYqb3BRN2f8CkfR+hYTaG1e7q 7AiWXhar2B64jJXSW8BkClrm0xTRYIvbMrQOqTJl1ecs36mGg8cBosJsCHTQw+PITkL09xFvepQo UwP8zI/iZyMGfWs9fKwPEOGmT6Ign2E++3Gw00H34Ax0do5mu7k6Dsf245ZrhG7kBubbzGC2+G2a 9uL37xvLQhN1tPZPRXXFF6zdMxNnL13iEm0IjRR1JZpy0G4pu50XcTBM3HPkUha4T0XLXRUN6ymo GY1F3WwiixzU0LKdpqzPNB6HtuNMNgcvY1PQEmX7fOupbA9fxc7I1Wg7zGS+mQrLrWcxZv3v+WrV b1lkMB3rZD3WWS9EW9z3oj3TmLTgUyxcdxMebafMoz0W7sKxAAdOhXuSFuDIMX8rkgMtlTgWx8Qz ShKID7UiKtSC6AhLUgX5VmJiJB8lLsOQk8VWnK62Ib3KjGMlhsRmGRCSdAjf0L34B+wjyPMA/ra6 BFkcJNz6KNH20mPku3boZUagvxle/kdx8N6PmfMGth9WZcvBcRy2m4tT9GbsY7exS6aDNp2ElvFE ph0cydT9I5h5eDSahpOUmC3rHTTYaD+PDTbqrBAD8yqTqWywU2dPwHIOxW1iT8w6VnhpKkF5ZTya eabivewaxYIDk9hrs4T1utNZvu4bTG2XiN+kj4XnAiw9F5FRYkXuWWf8YnYRmapP12AaV++V0HXp DBV1sUQmWHHEaAWrN6iyaYc6xlZriT1mTW1TEtdvV3HjpvxLawWXLp4VBnklLecLlL9k9vSVc77z DDUdJ8mpCyco3QQjvzXsdpqHffJ27FJ3YBq3EYPINeiH63A4ZBX7RR+8z2MpNpE7sA7ajrHzegws V2Nmth4nm134u+iL52mCo/1e8f0eEe3Mkqg4S2ISLYhNMiUo4gBuvpsJCN9LcKR4L+H7CYk6QkSs sThGHmct4ETp2VxKyguEIX6ac1X5om+u4HJvC6cyT6G2YBX/MGIuo1bbCvKbxnjDM0w0/k64MJBZ ZMqY9N9eG/8JSIGjaCiWiqlMV/zXQZ7/jUUlIyxrFcFopEUdoyxqFRHpa/MaxeNmjChlCt2JApPE 9smiVDGrYYpJNZNNy0U9OQIZTDQ7zQTLPMZaijqtqvjaqp5vrJv40kjUa1Av3nMLaubtzDFuZo5+ LXMOVqKxr5il+oVo7U1l6ipfpiyxR32lDRpLjZg8dTW/+e1oRn42Fp2lOgR5+9Ihxvn7N64q00A6 25vo6pKBM1sE/vzUlz8HmZlGQoogLU2VgqxXK14jUhyRsUhk1hqZKlUe8wePkUbl3B9OuZHLQyLG H4KhKgFbpTgjvVd+FEPTauQ0m57O8+I6tcq1ujulF0gDlwYauHOnnXv32rh85SwdnbnU1R+joChY 9KtOREYZEhi4C1+f9WIcFnac13r8fMQ367cNb8+tONmvx9drL2FB+vh6HMTL9QDBvkakJrhTWZxE V0sRl/oblMxSMsaIvNdhb5nhZzIkAP375/aXQv5O+RxkOfyMJC5993wkBpW4Ji00i77jbGUujQ2l yvSmVy/v8PL5beU9yOci383w+fK9yLgaveK59Yi20N8l6hHP8vIFQbbFdfs7q+lqLRH3X05LWx7F Z5NIyPDA0HULRt7biCp0xzXZEBv/zUTFHsZHPDcnJ2F32y8XRGA1Xp6b8XTfToDvQfKyg0Wbq+HW 1XY6m2ppbxDPp6mLhvI68rIyyD4dT16uIKl5MoBqHGeyosk6HUX2me/S/v6X4k97nkjhRGa9KSlK U5bltrqaPPHMm3h4f4BnT66KZ3yPZ08fUF1eioONJWtXLWfW9Gmoq6mJZR1sLKw4kXyC8iIpUF3k 5pU73By8w+W+61y6cJXBi1e5ekXg6hAGLw3S29tLc3MzDQ0NZGdn4+npibm5OVu2bGH+/PmoTJnC pIkTmaqiwhSxPGbMGEZ/M5pvvvlG2OVjUZ2qyrx589DW1mb//v0kJCRw+vRppb6BgQGuX7/OlStX 6OnpEejj+o073Ln7kLv3HnHt+m0GLl1RUuc+evyE12/f8EIQyEeP73H77g2u37rMjduXuXP/Gg+f 3OH+A/FbLl/j5o173L/3mMePniu4L+q6desOt2/f5elTQYKfPBPlU549e8rz50958eIZL18+48XL Rzx+fpfHz27z5Okdnj67x4vnj3j7+rkgnYLsvhVE9Y0kzvKv/wiy+y2CU/JcENZHL96LY8XGF+9o yi1Hf/UODi7awDEbf7Icwzlh5EO2ZTgn9f04bRSipDUushya0pRvKdMkx3PGLIbTpqK9mUeTbRpH jqloi8Ziv0mSwDGxnswZ0wSyrZLIsI7lhE0Eaa7RmK3bxxpVTYJdPLh567rgt4K+v3so7v+KoKe3 xb1f5Pn1MnorgklwXEGi5TxSjdU4qTeZ+K2fkak7ioKD31AhbMjkvR+TfOAzYnf/Hr/VPyHLZDLn fBchU/bKzDONgvuVOcxVptIk635Fmf0ibDQ+pMF7NdE7vsBhwT+RqjeW6F1f0CY4Yp3PUpwX/4SQ TZ+ToDuWUsfFVLvrkKg7GWuNn2M49eecPKKO+cyfYab2czKPzsNR85eEbRxJkc0CMg2ni+OXUOG8 QJSLCN30ey4l6lLntYLwLV9S77lG3MMyBuOPcv+UHRlGWtho/pZzfjsosVtJxNYx1HtvotRJhyxL bUzm/RKP7ZOpijMhwXUbZWmuvLhTK95rH88e9PLq6T3F++L1q9c8f/mCO48ecP2haAffvuMZ75AT XaSE8VIRSqRKIdUEqVhIYUEuK/9T/g0LClIIQU55efOG17LdPXjA6yePxDlyKss7vhXb3z19wotH N3jyqFO8wxou9JfQ2VlCX189d29f5M1LmX5X1iNqH3ZkkWqcvLa4HyV2iMC3b58hM+S8fyO+H9Hv ZqbHERbiTES4K6EhToQGuxAR5in6wRPcuDogqhT3JdvzKzktR1QxfPP/m/79h+KIzCojSylqDMcU +WPIfVIQ+eExw14k0ntElsOiyfD2YXikr1cEENeTq5TpMZ6ZaxRxRAZbHRJNxPGZGxTPFLeTG0Td oq6Tm/HK2IH/mb2E5h8iMOsQLgk7MQ9cxxG3xRxwWoC+MMitQzfik3oQ75QD2EduxTV+N7EFghSd 8yGlQjzsLGNic805nmNMUvIuUjKOkClIRVKlC+EFNqRWuJJf7kZxlhldedY0xu/npOUCTjispjDW jMHObHouiEHvfCkXztdz8fw5LjY10N9cS1/zWcVA72wspaetiv7ueixMD/L3/+P/y+9+8ys+/+xj JkyYgKrqdP7H//i/WKajQWtXpYLq+lwqqs/Q3FIuBpAWwkPcGfPVZ/z9//wf/O4X/4vpk0ajt3cH Ps4OeNhZE+Juj7+NviJSxHhaEetlrYgO34sKTsYEOxj+l0EKMcPX+lsh7/1vgwmRbibECIIV5qJH sONhQp31iPIwIsbbjChBZCPkX6z8zTG12MaGPQvQ3jqLBbvUmbdHHbUdM5i0YRxjV36OquiMlhrP RdtUA7XDU5hvMZs1PssEQV3EHJtpaDrOYKn7bNb7abEpYAE6brPQMPmGWYZfssJtGjpeamwImMPG QA3W+s5hmas4x3oC6mZjmGs1npWec9gaukyJHaHtNJOZZhOYZjCWSUdHM9bwG2Y6qTHXbQ6qggxP MpqEmukMFtloscxyEYsPa7DTXAcLl734+Ip2G2hHsp8DcU7mhNsZkhjgQIy/tdhuQVywKSFe+7Ez W8He3ZPZsXs8Ln5ricw8Ski2AQZhOqx2mMUKJ3VWesxDy3426uYz2Oy/lgXGs5mnO4WNRgtYvVuN Zesns09fG1cfXbzDD2MXvAMNQdDX2M9hS6A2qwPmoWYxmjmWk8TvnaPUt9B+hiDzU9CwnMJs04kC E1jtraUIJDqC7K9w11Cegdy22GkWK93ms8plPtpWsxi17veM3vgJRuJb07FZiNbh6Wy312Hqiq9Q WfgFNq778PI2xEO85/gge0UcC3U4KqBHmOMRwp1E6WJAqECwi6FCvn1cD+HhvA9X1z14eu3BP3Qf Ucl6HDttQkahFWmF1oQlH8YjeBcuntuEIa9LuI8+0R6GJLiZc8zDhhgHUyIdjJW27u90FBfH/Rib bWLHvgWs2T2Tg2Lg3ueyAl2PVezxWcVaJy20zFXRtJnBMk9NNMWznu8yGy1nGWhVvGfbqcyzVRXt QPx+97lsD1nM7qiVbI9axUp/TWbYTGacyRgmWk1CVbSLafbiffnrsMJjJUusFrJQfzYTV3yJ5tbJ BCSb0XIxhe7LKaSeMuWQ4UzsXHRo7kzm8ct62nvTOZHurMQMOXxkCbrino1N1uHnZ8SpUyHUN2TQ 1S3nzmdRUZ5A+nEf5a9M8WHOBHtZ4mC5H719a9ixRZMNG9RYv2UG63ZNZ+2+aWzWn8Uu2/kcDliK VfJmPLLFcz69B8MYHXQDtTgSJr0PN+N8bCeOsduxDd6EudtajCxWoq+/mEO6CziwewEHDyzBxHS9 MmfayWUH7p678PHfjZfvDhxd1ivTlRxd1mJhvQIDY20MjJZgYSXGGrc9+AWa4h3ojG+gFydSYynP T6dfkJgrgqAE+AcwdromPxurzcSt7mhYZaNqUYiKIONTzCuZYFAsyLVMyfpjpP+/8ddBeo/8beU4 mTHGooix5oViWaY1LlK2S88S6Y2iYlnOVIEpZqVMNi5iksBkkyJUxfoMiwpmGIvSoIQZRmVMk94g ptXiHdcxWcKyninWDUyxOKucO0HvNOMPpjJhXwJT9scx82AM43WsmLzsCGo6h/lKbQX/6/ej+flH I8W4vJagkADq68oEOW7jxpVWutvLxHo2naK8cvU8l68KMt/XqEwt+TFi/pdgWMCQ5Lu+tojqqjxF JJGE/PHDq9y41qMcJwWDP3iLDIkhw9v+WDCRGBZA5PLwtf49GrnU387li92KR4kMrjp03nklTa7M CNPVWUZNTbogmeHEJzgSFGyCr5+eGIsOCezHy2sHHq6bcHNah5vzBrzctxHot4/IUAPiIi1ISXQi 51QQ9VUnuNRbyf2b7dy73q4EppVeXt1t1fSLe/nh75PLw7/hz9//Xw5Z75CgMYTh5yivJUUYuU1e Ty5XlJ2htPiUsu3Jo2s8f3qTm9d7lf3y+GFBq6dL3G+n2NbZRn9XO5e6JcT77BTvoV1cQ/y2juYS enuEHThYy7nOfKo7zpCQF8Bht+14JFvgF2eM7v5ZmBovwtFhDT7eW/ETfZ+v73aCAnUJCTqEr/c+ An2Pkn0qjIGeGu7d6BF9XDsXOppoPV9JZXmaIo6cyoxQIEWLYaHkv14g+fPTcmQa4FMZsd+nCJbb pGBy/lwRt8XveP3qPq9ePeHOzasM9HaK72yQJw/u8+DOHQb7L1JZUkaQbyCGRwzQ1lzM+G8mMOrz rxg9chxTxgl7abwKo78Zw5ixYxg3bhwTJ05ERUWF6dOnM23aNFatEvzCw4O4uDjy88Xzr66mtrZW QWNjI+fOnaOqqor6+npaW1u5cOECly9f5tq1a9y4cYO7d+/y+PFj7oj7keLLpUuXlP03b97k0aPH PHr8lNt37nPj5j1BEB/w8NFzXryUcRxec//BI27ducs9+Xse3efRkwc8fvqAJ88e8uS5TMkr8PQR Dx8+4s7te1y/fpMrV64r5f37D3n+fCgOxOvX8i/0r5S4EDLOg4z5IEWSJ4KsSjx+LI99qvyl/93b 14K7Dk1XePv6DW8E5LlPnz3j5WuZzlXQ0rfvxT2I+xQEV/Lk3rMtHF29iy1qSwk4ZMNpl0jyXMS7 tY3itJxCYxFFgWUMRZZxSoDbfIt4ss1jOWUSQ6ZxJKfN/iCO5JolUGCaTKFZCkXmx8Xxx8kxT+Kk YSTHzSI4bh3OKc94PA9YoqMyj4Mbd1J7toan4v5l7IyXL+8KsnxbMN+rfPuknW/v19Bf5o/fgalE 66sQuWck6XpjKDQaR77eKOI3/ZLzPgtIPvA5Sfs+pcB6Gi7a/4D70r8nZMOvFY+QqG2fEb/ra855 L6fMXhNHrZ9wykiN8E0jCFjzEdUeKzCc9n/jvuxXpB5WUQSRGs9VFNpqY6H+z/iJY6J2fE2j/waq 3FYQv2cc3qs+xl7rN8TtmsKuEf8TN+0PCFr7BT4rPiBy60j6YneQvH80ZY7zuZ1+mBNHJorzvqbS eQm1HjpEbP6arjBdKl3XUey9he7yACwX/prD0/4XByf/lq6Yg0TtVuHw9M+p9N9BjP5cAg7OYYf6 bznmtpsQm80YbZvLMWH33xQc89tn9+DlQ/E+n4vn+FS864dKqudHonzGc/HfS2XKy8v3r3n7XnqB iIYg8d0/2S4kFO1CEUfeIqeuILPavHkm9ojy/VNuDHZSV55Ddloc0cGuuAr721fY5W7uB3F3l3Gb 3KiqyOL2zf7vPDykkCEu9D1EveI+EPu+fftkCO+fifb6SOCh6Ge7RR+RQHCQnbDhrEV/aIazkz6Z 6dFK//vo/jVeiW/mW9HGlftX8O+9RX6Iv/afIo5I74//SByRgscfgqj+WwwLJH+8TQoh0oNECiQy Q81wlpphsUTu883aomSocUtbpQgjXqfEeemrv89G456+Fr/srUoq3aA8QWyyd+NzaiceadsUDxKX 1M3YxWzELGAdRt6r0XNbjomvMJrjdPE/cRQvQXpsQrcq8E3VI+CkAUEZxhwrdyW/NZz8llBKGrwp LrMmOeMwMTmCBBXbEl/lRk5LMEW1npTkmNFZYEltzC5SpXLpsJzMkP201MXR0pnD+fOFtNdX0Vlf TVdjNd3N1fS0iLLlrBIzpKe9WknDW1GWQ3lJHlcGLoqG5MeXn33NR7/7nJ/99Cds2LKExtYS6s4X 0NgiBlJhlDS3VZIQH8iq5Rp88Kt/4fe//jk2pkdE/fWUZGdipncQTwdb4gI98Lc5qogF0R6WCqQH ybCAIJf/qzHsofK3QJ7/B7Hjr0OEQLSTGQmO5iQ5SIhlQWTj7EyIthYk2eIIUY4mnBDkKUiQaFdL Qa6d9YXRYYqd40G27dZm5Q4NtlmuYe4eNdR2TGX6LhVU96kwz1yD+bYaTDNRYbbddBZ4qLPEdy4L 3KYxy2acwBgWuE5mqc8MlvrOYnWoIMphi1jkNZtZtpOYYzeFZT7z2RSxko2hK5UpEjLoqrrVNIHp aNioMc9uDupOc5jmKuCuwQQ7NUYajOdr/QnC8J+Jlu1CFpsvRPPgbHQOC7JpvRUPX5lf3Bx/V0PC PcyJC7DBx2k/DlabcHfejp/3LszFOTv3TcRMDAJhqboEpu7BMnSFILEL2Re0iLXus9AwH8Ns87Es chbL1jNQPTyBDa7LWSvI90HX9SzZPpUJsz4gIMoMB0GsbXx2E5Bqziq9GSzSn8LuwJUsE+R+ttl4 lrlqiHuVoogKmjbTWeoyV4HMvqNuNpnJh0Yp++QxKz002Ri4jMVO6syRU5QcZjPPcgaa1jMZt3sk IzZ/zLbgDaxw0GaZhSa7PDeyy2kD6usnsXb3PExtduLpYUCglwl+zoZEe1oQ6ShKRwOiXcR7dzEj ykW2K3NCnc2VDDJ+Yl+gmyHBPoYE+hwhQBj1YSFHSEg05WSGPccznQiJMBAG1F583fYR5qFPuKv4 phyPivZjSIyTKVHOom9wE/AyJ1hc2931CJY2OzhgtoYVB+ahtn0KkzaMYdruySww1WSVq3jnYsBd 7LoITZf5zBHvfrbDDOa7qbPUX0u0lcWsFe1ldfACJR7LbJsJgqh/w1SbiWh4zWV+4EKmyzZhpcYk a3Xmua1kluVCph2ey+QdM/iN+u/4cPaH7LHaQFvPKXq7TnKx9xSPH1Tz/LEgNG3ppKU64+d1CCO9 lezdqcnu7ZoYHFmDvbUubjJfvQzu5m6Em8thUerh52GEl9NRnMz2YbJ/I7obtdm2ai6Hty/nwLbF 6G4T7Wf3Anbt1mDzjpls053NLuN57HKYg26AeDcJq3DJ2oZP4S488rZiL/py86QlWCUsxyVlA57H xLbgtejbiLZsMh9buzVi8DtIdJQVSUnOJB9zIjbeiqhoY6JjjQmPOIKv/y7MLBZzWH8eu/fMZNOW qewW15dCyonjntQ3nOHilW56+jq4deMifR313BRks7+zURy3m19/Po6fjtVm0jaPfyOOTJZTWY5K kl36354j/wnIYLJjlGkxw8Fm/zqMlcFozfOZaH7mO2R/j0lmQ9l8pljko2JZxBTzQiabFTDlO6iY F6Mq6phhUo2aYQMzDBqYfrSWafpVqOqVonokX3wvp5msm8SkXeGo7g5kxl4vZu51QnWrKd+s2MOn 81bxLyPG8o8f/JZPRo9i1ea1RCVF0tXXxI1bPfT31dLanC9IcglXL9dwefCsIE+lSnDOC/1ldPaI ZUFW/5iI/zX4oSggCbecXtNQV0ybsCFkgNZ7dwaUUh477EkxLBoME3153nAdsr7huoeFBbntT6Jb HNvToogjVwe7xG9sF+c0KgFBm88Xk3IsAA93Y7y9jZXgeLGxjmRk+lNcEiNIZRJNTel0d2WLPihX XD+Pns48ejsLGegr59pgHbeuNnFTpuGX6Xdl3I6ueoFzXOpt4uqATC98jo72WuU+pcfMcMYeud4p tsvfNvx7/jOQz2b4eUkMPyspTMn98nlLzxC5XT5nGQemtrpAEaqkQPVakDYJOe1JHieP7+1upL9H 3Gt3J31dXfR1dtDfLvqfNokmLrTWc+VCi7AB65TA+/2DjbT2VVHTUUhJyxnMvA+zftc8ggINKS+O FKTABw+3nVhZrsTdbZMY6zYLYrBWPP/N4pj9hAbpERtlQWFemOjjcxnsrxT3XklHWwn1dWcoLUn9 XhQZFkb+nxZHJKQYUlx4UimlWJJ+MkrxJKksP6083+tX+njz8qlCmp4+Es948CKXL/Zx5/o1rl++ TGdrGx3NraLs4ELnBS5dGBRt6ZJY7xHfS7toP520t7fT1tamoFNOs+ruVoSOjo4ORfhoaWlR9kmP EimInD8v2pc4Tnp/yHPlcV3iHcr1ixcvMjg4+L03ivQWGV6Xosi9e/cUweT58xc8e/aSRw9F+fQ1 Tx6/4N7dR9y4fpsbN27z4P5DHj96zIMHD8QxD3j85CFPnj7gqRRHnt4X66KeJ/fF+iNk+tXXb57z 5s1LXr2S9T5RhI/79+9z88YN5bq3bt1SRBq5Tdb58KGs/ylPH7/k2eNXvHz2llcv3/H69XtRjyzf ilL+aV3wR0F2X70S9b+SRHeIoL4Ty931TdjsMODAgi0EHnKkwDeFDLsI0sxCyLOOVoSREus4BUr2 H5mlxzyOHFFmmcVxxiKWArtECmzFe7ZKJt9ClKaiNElSYpDkm6dS6pBOunE0p+0SSLUO56RLFOFm 7qybvhCdOUuoLqvnxfMhbwAp8Lx6KWOs3OTt8wFxq3087D/D6aBdFAdvIXTf17gu/18E6vwTcZt/ SsZBGfz0V2SbTSJ210d4r/gJWcaTidz6IX46vyBo3QcEr/+EMvsVmEz7DTVuy+gM3ULU1lGEbfyM GncdfFZ8RMLeKZwW9ozHso8xUP17wreMpNhOm0JbTQLXf4zb0p8Ts2sU6YYq4rmoU+Wujf+63+K/ 5kNCNo0kZvckfFeP5IjKb0kzmIHP2g9wXfYh5wJXkXxwNMVO8+iL30OZyxJ6Y3U5ZTKXs+4bsNT8 mDNOa8h0WEnooWkE6U6iImAznhu+oDFiPwZzRlAfuodDs3/B6glfUhtlIt7RQZy2zMJr7yKizLfi uGMhcQ4HKYh25VpTPjzqhzc3+fZbGQj5Cu/ePeKNnCb45hnPXom28uYNL94qk2sUP5JhYUTie3FE tI/372Xg08d8+/4BL55cprejnIzj/gR4GeDrfpiwQGMiQixwdT4k+icbzmTFKuPhi2c3RCVPePH0 NvduD/Lq+X3Rd4p7ePVQmTYj6xyKMiO+eUT94thv3z1U1t+9vU152Un8/SwVrhYd7cy5hhzu3+sR +8W54pi3rx8r0/Leibby/KkUVoam/Pwp/LX//k4KH39OHJHTaiTk8p+C9DyRYogshyEFEimYSAFk WCAZTt8r9w3X75mxAa9TEuvwPbMBn6z1ijgiU/c6pqwQ5UrlGCmsBOTsJChPl4DsvXimb8fp2Hqs 43QwDVmFsd86jP03Yh60BccYXfzShJGfoo+ep6grbh+ZDYGkVHoqSK5wJ7bQkYhcW2Lz7Tieb8nx U/ocO2PAiUon4quciShz4HitB7nVrhTnmdJRaE5dwk6OC7IcZ6NJlNsaivM9qGs/QV1zNrU1+TTW lSgBADuEQdHZLucOV9Ilykt95zlfX0pVuTCwOlrFcQ14OHvy63/9HSM+Hc2ILz9n7YYFtPdUKgLJ ueZiahsKiEsIYJH2bP7n//1/8Y8Cn334WyaP+YIPf/kTPv3NLxgh1r/44DfMVx2vEEEpFkiPEekp MuzNMTx15Y9Fhf9/QYQgwhGOpoTYGBFpa06UgyTK5gqiXa2I87YlytsaH3t9vAUZ9BGEN8BHPJ8g S0JDrQkQH7VbiBl6HvtZfGQRKhsn86n2J/xqwW8YvXMs82zns9BVCy2P+cx1nY26kyqzHCYJTBRk dzxzHccJsjuVRd5zmeOkxnTrKcy0VUXTVZ0lPgtZ4buY5d7aLHVfhLbLAjRs5zLTZAZqxmpoOyxk e9hW9iXuZ0PIJhaJDnOWqToa5vNY46TDBkcd5uuqMXHxF0yZ9ynT5nzGxg1zcLc/QLSPFSEOBgRY Hcbfbh/uzlsJizyEq9cGtuwdx7aD47HyXoxz5BrMQ7Q54jeXrS4qLLP4mgXmo1jhMpWNgTLNsBar fTTZGLyK3VGb2eq7hoMBW9hsuZgpiz9j/Jzfs3rHbIITbbH3P0RAqhU7bZczdcOX7Pdfx2ILNda4 L2CBjRozjKSXzBQWO81By1aNmcYTleVNQSuYbTpZWVcTx2jZzmSFuyYalqpMNxiHlt1MFrvMR91i OqoGkxi143MW2s1jtccKDkbtYa//NnY6b2TZgXl8M+v36JlvFt+GB472B/FxNhDPwpJgu8OE2B4m 3PYI4eK5hNsbE2pvQpCdKQE2ArZmhLpYEeFpRZCrCT4Oh/BzOUR0sBlpya6cyQwgKtwaL+eD+Dod IszdiAi3Ia+UMIEoZzEAOMupaoaEuBoRLPb7uxvgJo61dTiAg58p3vGu+Ca6YeZrwFq9ZczapILK 2rGobhrL/AOqLDefw3rnRax30WKZ7SwWWU5lmcMMdERbmS8G9SXiOaz1XMgar8UsdpzPPIs5zLGc y3xLLeabL0Tj6AKmblMTbWIBG4w3M2uNOqNmjGTNtkXUVCZzse0M17qKRJlLZX4UwZ76HNiuyUrt CWxfP5f9O5dgY7qbiGB7Tp0Mo7TgGC3n8hm4UEvL+UI6Wku50FFBc10upVkJ5B0Ppy4/lQFBji63 lDLQVEh/Sz4X2vNoO59J7dlkqmuSqG8/Tml3KMFFRzCK1MY4egE+BVuIPy+e49mdOGRoczhkCg7H tInI30lo5k7cItbgHb6F7CJnBi5lcWWwmPaWTHKy/PDz3oeZyQoMj2pjZLAIfT1NDuybje6eWezZ qc5eQSSOHl6Jl5se2ZlhtIj+sudCG62dTdy6MUBvaw33BHm50tfGhg0b+GDUZP51zCLGbHBittkp ppjmCYItp9JUKNNqpOeIjHsxnNr1v/HXQ8YMkUFlfwxjLCp/dPv3sCgbyhRjWfg9xlgVDZUWQ54k Y80KmGAu3pX0HrGuUCCXJ0mBxrSYr41KGWFQwsgjeXy1/xTf7Eph3JYopqwPYMYaV9RXWrNQx4Ql Kw8we9YKRnwyht//7Dd888mnzJo0Hnc7C8ryM+luqeFKfyvdgviery2k/Zxo9931PLzdx/WBZloa iwQJrVCCjF7sbxBkqpI2ARl8dSiF7d8GKXQMT32RYoYUR6oqchRiLr1KHt6/wp1b/co+KRZI8j48 /USSeLntzwkkcnl4+49D7O+SwotMlSun1VSLskZsl54UjUpK2daWElFWcGmgXpC+ZkHSWrh2rZH+ /rOCmJbQ3iq+Q7G/p6tS3EuVWD4r7r2ROzd7BHoF2e0UtlALvZ3n6GwR12lpoKf9PHIqysVeGd9E Tk8aEjCGf4dcl79xWOD5WyHPl89WLn8vCAkMb5fXk5DCjLyuFD7kfvmM5XJZyWlqzuYrooj05Hn0 4IoSE+b2zQuKp01fdyv9PV1c6OoU/WMbfW0t9LWK99PaxKWOFrobaxnsaub2tQuCoFfR0VPPwM0O atrLqGguoLVbBuAXbU2mJ79aJ55dLqnHHHCw24CT4zpCQ4RN67sNK8slODuuIThI2MH+ewkNOkR+ nj/dXXKaSg19F6rFeyqiqjJd8SKRMUv+z0ytkXFO/jgWyR+QlysIcl6yuJdYBXK9qFCKOMmkn4wg Mz2W+tpirl+5wMN717l57SK3rl8SpOcBb16/5sG9O/R0tIvn2yXaTxfd7Z3ItPQSnQKtza2cbzyv iB7S82NYIJHLUhAZ3iYFEek1UlNToyzL7VIckaKIPE4uy+k4/f399PX1KeLKsGgi16XHiPQmGRYo hnCbmzdvibZznSuXron3d0OQwXs8efCQp48e8+yxKCUe3Rdt564SaPXe3evcu3NVlFdFO7rC7TuD XL91kRs3B7h5a1BJjXrn7jXu3b/Jw0d3lOk4T56KOp4+UabVSK8RCelB8uKFFEQE0X30nmcP3/H4 wSsePXwpznnFkxeveSkzjQgy/PiJJKPvBJkU58pUse9e8PbFQ5orCnE+YsiO2asJPuhOrusxsmzj OGkUwhnzKIqtEyi2jFNSIxfL6TQWseQL5IrlHKt4cm2TyLVJ5IxFNNkWMeSaJyjiSLFFKiWWxymx SqPEJp1ci2McN4gg2zGZVKswjtmHkuwUhN7Kbayes4TIgDjxfq8OpZP9jsu+ey9Fkpvifrt59biN m5dy8TuqTmX4VqIOjMV2/k/I1BvJiX0fE7vjQ+J3f0aRzUxSDnxN2Ca5PoIk3dHYzv1XQtZ/iPvi n5KsO5bgdZ9yTHcKMVu/5sRBFVwW/obTBgspsl7HvtE/F+eokrxvJgZTf0b8nknE7x1LufMSIraP wHLu3xO65WPi931JmuEEwrb9jsjdX4rnNZu4fVNIPTqLNOOZlHsuJ3jbJ6QaTKAuaCUpoix1X8gJ Y1XqA9fREbOH/mOCl6z5Arc1X1IWuJv96j9l78wPKQnaSbrDUixXfID/7tHku6/AZ+tXmC/4FcYa H5NmvpojM36J4ewPqfQ+QlOUJa6bphJjtIxIwxWEGq0i2HgtiW6HGTyXzdtng/DtA3jzkDcvh0S4 p9L76M17ZVKLDOj6Q4Hk34ojT0X5SHyLg1SUphDkZ4yvl7C1g4Q9HHgEH489eLjqEhxoK8asbJ49 vSlqeMarV3fFd3uJZ0+ui7pkLBEpasg2+JD37+7w4vllHtzv5fatdq5faxHfbhGFBcmUFKdSWZHG mTPh5OVFiu+uXLT1ft68uSTqHOD1q6uirvuiHhmh5oW42VeivbwRdb7h3bt3ShyUoWw7oq3/AH/t v7+THhxS/LCM0VZEEekpYh235Pv1YbFDHiP3SQyLJVIQkcKHXJaiiiyl0CKFD3mMQ/KQcCIFERlj ZDj+yLBg4pEus9nIbDPrBNYowogUSLxPS4FkDW5pcorNWrFtKEaJnFbjnLoej7SteGfsxDllIyZh SzANWYmRv2gsHstxTdxH6Bkz7KN3YuCjQ/BpExJKHZXyWKULGfU+HK/2IK7YXsHJandOFlqRePIA qbnGJJbYEVkmji+xJTTfnPgzhmRmHKAqfR8V0evIdJvPMdcFZMTs5uxZHwpqgsmvjqOoIpWzdVm0 dAgjv6uEhvNnqK7LpLm1gAt9Z8WgLAwOYWy0y2wzgwOE+AfxxUcjGPPlOH7/wa/ZsmM51edy6Bts pLO3hjZhWCQdC2HEl79h5Be/YfrUb/jgF//EptVLqCrKxtHCmK8//ZBPf/1LvvjVT9CaMhLjnTqK YOBiuBsfy0OKKCKn2KTKuVr/Se+O/yfxH3mWhLlaEOphS6CbFV4OxjjZHMHRQR83D2M8/c0JinUk 4ZQ/vnE2mLjtYbP+YrS3T2PehvHM3zSRuZsmM2HlV3w87wM+1vwdo1aP4qv1XzFq8yimGUxnvv18 VI2nomErU+1qsNB5DgscBbm1m4623TQW2M1A014QXPs5aNioM8tMCgNqCrld5riY5U5LmW80B/Uj aszVm81yy8VsddvINvdNrLFdxTKDBSzZq472tulo6IxHTXsk85eOYdfeBXh76pEY6UCkp2ib/pbE uhrjbyoMI2Nd4uwMSXWXnkL6eHhsIyB6H9aeq1iz7xtB0Jfy/6PuL8DzSq50bTj/+a5zzsycTGYm mQmnk2azLcuMMsrMbMu2mJmZmZnBJMkggyTLAjOTbFmyGM3u7rTdbW433N+qLb/dTo+TTJKZM9+v S89Ve9fmqtq163netVYFFazENWMOdhkztYCwa2PGsTl9Gma5c9mcPZ/1mjAyg/lhUxjnPAzDgMks 8J/GXOnkV3jOYb3nIqat0+ftUf/MyBlv459gR1iWK55JlliGrWKO1VisYlYz3mwIhr6TmRM0VcO8 kGksj5nH8th5TPMex2j7oVqeSie5jdKWlaXIdJ/xLAibwWJ5n+aGGDDcegDvygdtlP1wlsUsxChl DUsD5zLbaQorvRZgIPU0aOIvcPIxIj7Rk6RYD8L9rMmUssmPdyVPyioz3I6UIBsSA+xIDnQhLUS1 nUDyYkLJCA8gLdSXtDAfEqTs4gIdSY/yZFtGOCW58WTJu5IQ7Czb3cmNUYKiO+mh/e46+VGu5ES5 aC47GeHOmstOmhJJYjxIj5VzxgaRGOFPXJg3ydF+ZCYHk57kR3SYA4H+ZsQnuxAUaYKd52I22hlo LikrrEazWD688031WG4/mUVWEzA0HiXtcRgTlg9Eb947fDDp5wyY+CsCElwp2pvOhcYjtHVfYtfu fKws1rFiyWxcbTZysa6Ue63HaD6zl+wYFyzWTWPzqslYbzLE2lj6cm8TDu7PkQH/CSE+h7VfGFua j3Pz9hX6btXT2n6alrZTNF8/Rqtsv9F5ige3L3Gv/TitF8p4eOMsj+9e4OPeE7Re2cexmmz274mn bFcce/ZHE5tnSnD2KuJ2GpFQtl76/rlEls0npUZNtz5L+nlDonfOJH3/cnYdt6PkoB2hCQuwtB+F meVoHO1n42Q7Hzur2ViZG2BuPInNG8awfs0I1q4czrpVephsnIiFyQysTefg77mZHQVxXD5dRWfL Jbl/ISQ9bUJUmmi5corbQnru9DSzZMlS/vWdYfx4+AIGrAxilEMxem4HGed/hjF+pzW3GhVzRM1m 8ibSr4MK8PmnoOd3XMPrecN9jn6L1/PfhDdd83W86Zi/BG865+t40zF/CfT8TvxBGahzDvVSOPxq iuT+5cEetdq6rkzUfgPcaxkox7/rc4LfuNTyG+dq3nav40Opk6E+xxjpr6ZQPsRg5wqpr0pGOO1n qO0eBlgUM8BsOwMst/Fryxx+bZ3JYKccxjplM8kiTt4hD/QnrmPkgBkM+7chjPg/v2HJ28MImr+c QnMr9jo7y0Dfi0N+3uzy98Nm7jxG//RnLBihR4SjMzXbS2g7d5GexmZ6mlpp136xbqGnvYMWIWot zU30dHfIO3OV5iZlffHnBIg/DUXGFXlXy0qgUAKJin9x5fJxjaQryxFlTaHIvNpHJyAogq+O1Z3n r4G6rjrvd1CiwXfobFf7vZoJpu2c9stge+uZ/lRbPkdb20U6Oi7TJft3dckxkna0XxaCqdxyFNQ9 X9GCp7a1CFob5Nj+qYTbZb295W97hj8FnUDyx6C268pAF4NELatyVeWshCdVD0qsUmKJigWjXG0e /F6I7N1Obt/qoLu7Vfa7Sqegr62J3uYGuhouceP6FXokbb0k48BGZTEjZaLO13CKc/VHOXmhhquy 3NfRoFm9tTWdoqfjNHdvnqP1ejmV5TEkJ5kTJGOFkODlxMcplxsTTTQJVpZ3KTI2PV4gBOMy3V3n aJJvhPqVVfXxp0/tRYkXZXsyNVcbFYdEWZMo4USl/17k+GvxNwR0rdhKVWWxpCWSlmoz8XR3NnL/ jpq5qJ0bPdLuu9vo7Wylu71fgGppvMa1+qtcvXiJyxcuclnSq1eucOV7UGKJDkr8UOnr25Q4osQP ncWJEkeUpYkSRxTUsk4gUcerVFmVqG06txsVe+TunZvcu9krY/suPrlzg88+ucMnd3u51dPCTfkO 3b/dwUd3Orh7o5k7N5v59ONOnj+5zXM1Ze2Tezx6dJtPft/F7x/28unDm/z+wQ0tffTkI778Sv2y ruirkL+vvxCi+ERzwfn97x8IlPXIQx4/fMqXj77h5SN48bg/hsiTZ1/y6PlLHr14wefPn/Lo2VNe fPGU558LSX7+RE75nJ6L54lzdcF23iqSzEIpds+jMrCYA95b2e+az0GPAg57b+OIzzZJt2qo89lK je9W6Tel/fj3o1LBt0BQqIkjh+QYZTnSjxIt5ki5xxYOBZawP3DLtzFHtoWk4Gtky/LJ81i7QLhf RCqfPXiukdMXQnB//5mydnjOsxcfCUm/z7OPL3KtNoUY63HsCZpNrsWHxCz6ESXW72muM1vM3tVm pimxGcxBrwkEz/g7dtoOJ3/TIGyH/pAdlsMpsRpJuesUKt1nET77x+RvHECF23R2Oc5n3Ye/5FTE atJWDyBh2TsUmAyR9F2s5Ngi88HkGb9Hmesoec4pxCz9Nc15a8kzfYeuHebkmI5iw4c/Zov9eHa6 T+BY/BL2+U3gROISAhf8jAsZKzifsYroVb/lUuZ66iIXErPytzRvsed2ZTiZlmMJlmsFL3uPHLup GI/5If7Lf02X8NkSGZdXRMznWOJqtjpNZofzbPyErziO+idyN03GZsSPsBv/G85lWtFzIJSdfsuI 3jSBNNu5VCQ4k+q2ni0yhm0/d4iXj+/y5MEdrU29/OoFN+7dknbyQpa/E0eUy1W/oKDi1DzjmbRR JXbv2ZWu/SgVFWapxY/KSHaieGsgdUrEkH728wefgLTRr18+lib2kTSx+5oQ8vVXkn79ER9/3MDZ s3soKYklNc2LxEQZR0uqfqhOFq6WkuJDaqpwNslTrptqlprkFBcSk5yIjVMunM4kJXnIdj92lWbI 9/GoFtfk8aNPpM0rlzJ5JhUHRe5d50qj1pUr2l/qWvMDJXAowcM7bw5+hfM1YURBZz2irDyU4PG6 KKKgRA+d64xuH52FiBJBdJYialaazFoL0g6ZatYfah+dqJJwYCNp1SYkVmzQxBE1pW9a9UZJN2iu NkogUfFIlICSIOdT4ogKyBq3d7NmORK4ZQX2CdMxD5uIU9wcwgrkPDtMCC8yIqxQrr/LkrxDbqgZ avacC2P32VD2no+gvD6GyqtxVAjKL0Vx8EwI1SeDOHQuin2XE9l+OYG889EUnAxh5xFfDh5y5nS5 NUcLlrNTrpUnZHh75kqOnAyj8kw8Jxq3Ut9ZTn3rARo6K7jSfoBT9Ts4fDqPI6cLabheSXffSa43 H5VBzynp9LvIz0rnw7ffY+iHg/jnH/09m0yXa/FGLsuHran1NJevHiUi0pNf/Owf+PD9n/PPP/wf eDhb8vTBXZoun6Fi1w5crM155+f/yu9+8k/88u/+B0smDyXO24YdKaGaKKIEkhhPKy0uyN/iuvL/ ZWSpmCNCTvOEjCbFeMmgwZfcgkhyt0cRnumBdagRS5xmMdZoGHprP0R//QCm2Y5mqd9MVofOYYnf dBZ4TGWZ92yW+sxhZcgilgumOk3gg3Xv8Oulv+BXS37OW8t/xVibEUyxG8MEs+HMth+HUfBCzKNW YBS2mFWh/cetkLzVIUtYH7KMNQGLWeE5n/m20zDYNIaF1jNYYjubOZumMGXFSGavnYiR4zI8AswI C7ImOcKZnAQfihRiPCkMd2NrmCDUjaJAJ3ZFeVMm9bpDnjlPiH1esBNbo2Q50YXoZGNcwxcy3/h9 wrZsIn6fDVH7zXHIX8jyqDGsiB3HysSJLI+fxMLI8cwMGIWB90hmeI9hXvAUjDKWYZS2jGXhc1jo O0ueaQXGwasYtXgAb43+Caaeq5i8VA9Tr1VEFfnikWTJBo8FDJz1C9YHLmBF5Hym+0zEwGs8iyIM WRm/SEsNAw2Y6TeZucHT2Zy1jiVR85jhM0nbNst/CuOdR8ox49C3HoCB2yhWxSzAJGMNK+XDMdN1 EvPcDdgk97JGrqVn+Dab7RcQFGZFfJQLJflRZEZ6kBHpSJjvamLD1pMeb0VWoiPpMU4khSu4khTm QWKIF/FB0uFGBpCbEC7lHEJKhA/JoXJ8lL+8L1HyngSQ7C8ddagfuVHKAsuVjLB+95rcaKmbKCdp b05aTJvMcGcyI9xeiY7S/qKCyA7xI81XOm5fN6kbL7ZE+LMt0o8tkT7kRqggwvIhkHtKlnvLSvNm 6/ZwDlRlUH1iG7Wnd1J3poxTlyu50nKMjt4L3LjdQN+Nq9pUlZ/ea5WB8xla6o9zTwbtn91s5X7b FW5eO8fdlvNcqNlBrJ85RovGsnbhaE0YMd0wnVB/E/bvSeT4sW1cunKAvttnufvpFZq6jlB7agcH T2zh5JX9NN88S8fdi3TeOktb91HpqypouLKTC2fzOXE4ld3bfdie70p+hj1pCRbERGwmJHAdPt4r cfNcgo3LNMydxmLlMQZzz6GY+rxPROE0dp3ZzJ4Lm8ivXkzcjqmklBiyp8aC0v3WBIfOxtJ8ONbm YzE1GsemtWMFozFePxYL44nYWhpgbzUde8sZsn0CJhsmCabhYrOSkoIEbrVf4enHtzT//kuXz9HS 3iRkpoHulkv0CaHpun6JTZs28y+/Gcj/GTCLd5f4MsyqiMEO+xjldZzRPqe02WfG+p5E/8+41bxp etjXoS/kfqTvcW1ZN23sUI86IfW1GoZ56uJr/HX4/vX+UrzpnH8JXn+W72OoWw0j3KsZ6VElOIi+ Z5WU7yFGe1czxqdGwzi/Og26vO/WDzHcrZKBzgcZ6FbNQFeBY6XU0X5GOOxluHUJA4yy+HB1Ih8u j2TQ4lBGLg9l8voYZm+OZ/bGaKatDWLEIgvembGAX+pN5OdvD+b9tz5g+iA9LKZMI3TeQnZb2HDB 159rAQE0+HhT7+3JWTcXTro4cCnYnzrZts3OjSxzB4pc/Mhx9WfDRENmD5lAYWwmHfXtdDf30NrY LhCS1tElxL6VhquXhFApcUKR+zcT8/8IdKLI63EvlCCi1i9dOKIFB1X5ynJBEXMlkqh1JaK8Lqr8 tdCdQ7nSvAlqGt32ViXG6PDdepsstyioqXY76unouvot1LrKb1cCS3eDlqq8Vjmnym+W4xXU8eo8 37+v/ywoAUSV5x+DTiBR6esCiYIqa3UOJYoosUpZkCg3kIef3uCbLx9qg/OeXtnvZiPdPVeEzF+l r+MybVdP0nzhKD1Xz3C3tV5wmRvXL9DZeIb2Julv5bn7+q7x0cfdco3rXK+/QPs1Ka+Gs4ITdLWe oqf9ONfVNPxNB2i8upuKAzHk57rJOMeKyLBNhIdsJD7Gmu1bIzh9creU4Ulu37qiWfco8ftKfTVn z+ynpnqbJpDs25utWZMoYUTneqOzLnmz6PEfxZ93q/lT6BdHhJTvEwJeW6YJUarMO9qkPbVe0aZI /vrlEz65f1sTSJqvXdUEktYmeQ+uN3Jd0saGa99aiuiEEJ0YotL/qDiixBBlPaKghBDlZqNztVFi iXKveV0YuX1bWYDc4eUXD3nx9B4P7rXT1XJWvpu72V4YS1KsF3ERLsTKuCEq1FbGepZEBFsKybQj LdGN/JwA4mKdMbdaiqePOZEy9kvNCCMjO5q0jCiSUyNJTI4kIyuZPWWlXLp0Ua55RwvO+uTxUx48 eMTnn34Oz4TIPn3Jl89e8uL5S5TbxKMvX/C5EOBHXwlp5Gu+lLwvnqhf2+HT1m6SXXxwmLOCTNtQ 9vtto9JvF+WeJRxw3Uq1ZzEn/Pdw3FfGJh7bOOK1XUOd9x+KI5UBBVT6F1DxR8SRajmfcqupDdhJ VUAx+wKKtCmVVcyRPN9Y7BYbMfH9Yfz6R//G0rmL+P39B3wlPFbJQWoq2PuPPpPl/kCtX7+4zbPb FzhZHCzEfyoFtuNIWvVbwmb/kIOe49lpO5SkZf9GmaM+2et/J+t6+E/9X8Qs+AmHvKaxzWwoCYt/ if+Uvydj9XvstJmC9/jfyLGzyDH6kINeBmQbDSTU8FfyfIaEzf0X0ta+TfyyX+E2/v8hedWv2WY1 TPJ+S6n9SFkeKqkeCave4mjMKq7mCdc1HkSsbM+xHkLc+l9wInkx211HUOQ0lKjVP6PMdyI7PSeQ aPQOe2WsXRO5gh3O09guPKEl342mfHc2Df1fOE79MVUxS4g1/oAkq4Fs851Eid9Uevd5cTnbnAPe 86gOWEaJ8Aq7kX+H35yfUxG8CNdp/0zokveoL/Lk/vmtHAg3JWbTdCoS3KjLDSPScT2+1ms4Vrmd J49u89VXj/jmmxd8+aWaweY7cUTFqNFijijHGxUb5OtH3L/VyuWzVZw5Xkb92QoZkx7lwUeNfPNS iSLSqORfBYVF2htfP+bli4/k3VDvzlGKS6KkPbsTE2dNfKItWdle5OX7kpDoQEioKdHR9sTEOBAX 50B8gr3AhrgES9nfguhYMyKjzUjPED60LYy8vCAS4j2JjHAlLsaHtLQoamsqtXf4008fyK30mx4p QeR1oeQv+fuBEjWU2KHEECWOKIsRJY70W370W4DoLEmUdcjrAokO6hxKLNGdR+2vjlUiSf5xOy1e iBJRlCiiu57aP3qPEkg2kHzQiNRDSijZKOkGEsrXfms5ErtvNf2z1awm5aAp6dVWmjgSULQcj6z5 uGfOwzt7IeFbV5O614zMcityqmwpPunJzjM+ZFVak37AgqI6ZxmgO5BXbU/RYWe2HXNj+3F3th2V 9KATxfsc2FHlSX6dP+mHhSQd9iejzpcdhz2pqLLnxH4zDucvoTh8HDnBY9mSsZRDR/zYezKCncej 2FYVzM66SKovpHL6eiEnG3KpOZtGzal06k5lUncyj9Pnd0qnXCUf4AtEhnrxk3/837z7q1/y05/8 I6vXzWfn3hyq6kq4ebeJK9eOc+ToPtxdzPmXH/0PBr7/K3710x9iZrSS5itn8Xay41c//jHjhg1m xLu/ZNbI9/G3Wa+JIrsyo0j0syfSzfxbt5rvB0D9/ze8SRjRIS/Km/woT5KD7ITwOpGS4IpfiAlr bWYyfeNwJm0eyhRrPaY7jWa2xzht2tSZnqOY4zuaxaETWB01g3Ux81kWMoslQdNZHmrI8oh5LAiY iYHzePRNhqK3biDznaaxKXA5m32Xs9J6JnNXj2LGouGMnzeAD2f8kg9n/5pBs3/DgJm/YtCMXzNq 7ntMW6bHStOZeASb4RtqRXCUA9FxHsTFC1mP8yI2UjqLIPlouluS5u+oEeldQtz3xIdQIsuF/s4a ShUBDxJCHuRAbow7OYnepMUp8zYXohNscQtZxnLbkSx10MevaBOu+aswz1jAksjxTPUdhFHefFZm zGZZ0kxWpc1jQ8Yy1qcsY2nkfAz9pzDZYyRT3fVZEGjA0uA5TLYYzYAFbzN6+TDmmU9nykopu/WT mL/RgBWWcwnL8SK60JegLCdmmI1lrOUIDINmsDB8DtO8JzHZfRyGgdOZJ2U6X0iwcfYGWZ/B22t/ zS/l4zXcchD6tsP4cNM7DNj4DlPkAzPPewKz3eR+bUcw130SG8IXs9LbkClGw9Gb8zbTlw4jMFyI eaQDqVFKbJCOMi6AHWk+5GfZEZ+0Xgi39EGBKwlV8/uHmRPsb0qovxVbcmLJTAwhUcpUWXakxso7 Lmm6vC/5iZEUxcSRGxJFXkg4RVER0p4CNde0tFBHsqOdyFExSKJVsFcHTRzJDnMmJ8xDi22i3Ley w33IjvSlINJfjvfXhJFC5eIV4EGmrwtJ7nJ/Hg4kBXlQIB15RVk+J07u55wMXs81HKOp+zoNnU3U t8ogTgaDzZ3XZKCtfP9b6Ou6xrkTB+kTMnFPBt7XL9XSeqmOOx0XaZAPVGFaEA5m8zFZM5nNqybi YruYrflBXKvfS2dXHZcb9nHm0i4qjmQRkebABvuZGDnOxi16I07h61hlPwP7UCMs/ddg4rYIS88F OPkvwiNgPn7B8wmXeoiJXY6393RMjYdhZDQYM4ux2DpMw1rOZWY5FUuziZhsGomJ8RBMLT/EzW8E hdJ/V5wyIXfPbKJyRpJQMIHMrYakZUv7CZ2Gs90o7Iz1cTAZj5O0MauNcv/yTm1arY/p+jGYbRjL hhXDWblwIHbyDkUFmlC5M5WuhuPcbL7ElRN1nDlUxaWTJzh/XghHV4sQnAbu9TXTI6Syo/ECoSGh vDN8Iv84aDbvLPZhsHk+H1jvYphLrRD6owx1qmW0l3LP+NvEESV+KAFBpX8N3nTN1/Gma/4leNM5 X8eb7ul1KMHnj2Gk12HGeR9iglc54z0OMNatjFFOe9BzKGWYXQnDbHcwXNKhkg6y3MpAiyLBVgaY F/Lu5lx+sy6dd9akMWxzDvrGuQxbk8TwVdFMNYpnplE0Exa6YLjUlQWL7Jk+eRXjh85g3PtjmfCu PlPeG8W094ZgYTCFsNULyLVcJwNxO66GedIR7kmPvxNd7ta0ORjz+zAvboV4csrOhCsh3jQlRbLT yYqENcsoNDGm2sOLMxExXMnIpXGrDOSTMgm3csB8ySoSgkK5JqRERclvuHqWqw2naWu/wNVrh4Xw n6GrS7mlvJmY/0ehc+1QyzqyrtYVKVcCiSLmKl8JJCpQq1p+/Zi/BUr8+EN853qi8O2+yrqjpf4P 0CZoEeLf0n6J1k7J6776CldkXVnCXtTS9m617TJtXfKsgtauC5J/gbZO2S77/FeKI9+JP2+GThB5 3Vrk9XJVAonOckfFIVGBWtWMNkpYefrkPk+f3+Pex010952ju/ssN3vOS399iq6rR+hSsw4KOi7U 0nKumsazh2g4Xy3koopTR8s4WL6N2oNlNF26wJ2eLj660UWX9G9N9UdpbjhMR8sxejoUDtPVVkd7 8yGarlZy9uQuLTjrtsJoCgsiNauQhqu13LxxWUNX51muNx3VrEiUBcmxo6WakPG6QKIsSHSz2vx7 weMvwd8mjuhQXVUqZbtPE0iqq3Zy/OgBzdXro7s98u510dRwkQtnT9BQf0HKo1XKuZOO1iaaGpWQ 2O8eo4QOnUjyHxVHdMfplhWUUKJEESWWqPR14USJJMrNRqG9vU3ex2bu9F3kWE0heRl+RMtYL8h3 o8CIqFBzEqJtSYyxJi3RjsxURzJS7GWcak1yvIz7kmxJiLPFP9icgBAbgsNljBjvQW5BNFU1JTRc O83tux188cUjvvxKSKo2y4cQP+F/Kh7lyxdCAJ8JGX32TPBEiyHyhXKd+fIZj796zqOvn/NEjnkq Oz9RwsgX3/Cw8y47Y3PwWmpKoqkXB0O2UelTyiHfvVS576TccRuHXIs55rWHI+4l1Dhv4Zjnjr9K HKnxknbnsYM9TrnsdM5GBWTdF1qoxRxJdw/Hedlmlk2awcQhg5kzdTKnTxzn4eefae4eD77+hk9e fsljoezPNLnkCby4w6P2YxyItaHQfjb5Mn4Imv5jEpf8kqx1v2G7xWBJf0uZ4yi2mQ2hyHgwcQt/ SsiMX2A18Ffsd56K3+QfssV4JJWuM9lmqk/IrB8Rs/jHFJq/T3XAVNLX/5qoRf/Edut+IWS79XB2 OY4leuHPCJj+Q/KEUxSajqCz0F7yfkX25hHs9pxN+PK3KLAfRZaMhz1m/5KqiFn4zv97kox/w/ns VaSY/ZbdvhM5HLeYsOW/o63EUfbZwOqBv6XceT4N8fbYDn+Ptu0etB9Lkvx/xnH635FsNVCedy65 bvokWQ5ki8s4zqcbcyHNhG3WEzmfZExlqHDzle+zbtAP8TH8BRFL3yfLZCLFLgvZ4bqM2wczubwt Evu5IwgwX8jxXSncbj/Oo4ctVJUXcUu+bc+ef6G51PSLI1/0W4+ohvb1S775QtrOS8E3rxxxvnku kPb49CHPP3sg27/h+aOvBbJN2pqKK6KmeS8rSyc+wZHwCDOiYkyJiTMjNt78FSyIk/cgQd4BZR2S lOxMSqozqelOAgdSVCDqZHlPUm3ZtsNfE0s8PFfg67uBjEw/Dh/eLn1dPS+++ITPHvYHTX7y5Inm cqZSZTHy18QbUX9aQFYlWijrDyV+vC6OKKHDJ3+ulqcsR5Soofb7/uw0OhFFbVP5KuCqEkaUKFJ0 ylGzHlGiiNqu9tcdH1vWP1tNStUmco9ZkFG7WXOridqzXJvGV4kjyqpEbVdBWeP2bZDjVDDX/hlr wkpW41ewmOAtS0nYY0R6pRnZ1VZkVEpnJOvxsk/KAWMyqyy0/LxaWw1Zh6RDqjDV9s+tkRes2p7C SgeKqjzIqfYi+ZAXcQfdSa5SgoozO8utqSkzoSZvGXvCp7A1ZBLFQi6rDnux/ZgvRUd9yalwJnuv A4UH3Sg94seuowGU1EpaF8z+I9HsqY6itCKSA9VpXLxaTkiEI//yk/8fP/nX/8X/+B8/YLXRHJo6 T3L49B5K9mVy+FQZnb0XOHZiLyGhTvz6lz/ip//yQ97/zY/52Y/+F4N/+0uGv/M7/uV//k8MRgwU IufOnuwYTQhJC3bRXGsUududFa2JC99OgftfhIzwN6N/u7p+P7IE2aE6eJIV6iV4Pa8fOSHfIVf2 yw/31gJi5giyFSKUO00/1C/ymUH2ss2JwlQv0pNccHRZzPx1I1hoPgqjAENMohewKcaQjbGz2BQ/ A9PkWVhlzsU2ZyEOeUtx3bIWn50meO80xr5wFSbp89iQMIsNsTMxjp/HxnBDppsMZq6QOZfQ9cSm uxGT4EZykh9ZeeHEZXgTmuhIUKwt0cmuQgD9SZWXNzrWmfBQO5JiPEmIdCMxwp00dc8xPmRKXaVK vaUJ8qP9hWxLfpAbGQEu5AS6khusIMuCrDAX0sKcyIh1I1WuGxFph1+IGZEpLoRnODJ97UD0F/8C h4SVbAiZydrI2ayNn8u6tAWslmcxyl/GmqxFLFBTw/qPY4LbaAy8JrIkfD4rIhdgIJ3uHJ/xTLYd zsAlv2bw4t+xSEizZ7IDYVk+OASYYudrzJQFI5mzeiIzl4/B2kfewxwv/LOcWOA+i1Gmwxlroc/K 8KWsjV3FTO8ZzPCaxtKIJRi4T+Wn8/+VAevfY1HQXJaGzGdZ8AIWeM1gtt14LMKWsdp5GottJ7LC eQbzrSczdsVghs59G/2FH2DivpTUIn8S092Jj7UjP8MD+00GuJnOwHjVYExthuIYMJGQpGVEZhjh Hb0KMzdD1lgYsGTdJEZOepvJs4axxsgQLx8LEuJ9SEnyJSbKVUi3M3HensQJOUr285X3JZDsSD+p F2lXES7aTEh/aDniLG3Z9VtxJCdK3jlp56nKikXapVpOD/bQkBXmS25kgLyLfiQry5WYYMpK8rh0 6QSdPU00dtRz5qqQHxng1be30tDRTktvF503uunoaRPScZXGxvMy8DsnA8MTQkZOySBRDeZPUlmR SWDAZjbI8y1dOAI7y3lkpXlqM850dsqgvPcY11oPcvzCDlILPYkvkHa025+CylDS9/sStcNeYEvS Xg9ckzZiFboC17gNJG5zZkdFEEW73EnM2ExE7HIiY5eRmLKOjGzpN7MtiE83JTrFlNhMa1JynUhO saMwz51dJV7k5RmTlDKH7aXL2LV3IdEJAwiLfpedu+dx4MAaIsPGsHn9LzFe8w62m/UxW6/P8vkf sHb5cMw3T9CsRixNJuHlupDcdGcOH0zmyvkSmi7v4+yRYsp3ZlAnhKK76QIP73Rxs0MF2DtH3802 eoTcPLzXQV/zeXqEYGwvLGTS9EX8dMhsBi3yQM80m0EW2xniUMlAp2res69iqKfOpUbFtzj8Cq+J B57H0PM+oUFfw7HXcFQTHwa41PKBU62WDnKrYbh7Lfqe1YzxqmGCTy1jPA4y2r2CUW4V6LtVMtKt Cj13hWr0POrQk+uoWVn0PI+8mqHlu3WVateS6+iuqdKRSphQqRw72uswo+X+/xjUvfxJyL3oyz29 jlGu32GI7V4GWe5msPUehggGW0lqqbCbYRalDDPNZYRJCnqC4cYpDNucwpBNyQzamMJAoxR575P4 cF0iH6xLkrxk2T+dkWaZckwaQ43iGb0xCgPTaMatCuDt8Rv5xeD5DBm1jAnjljFm4BSG/Ot7zH57 CF5zFrHDzp7jgb5cDPWlXt6xawFOtPna0u1hRrfLRnoc1tNju5Ybduu447SRu64m3PKwpM/PjvMu ppzwtuFMfAAJpivZNG0k2+R7cyUnmVPB3lyKCeV6Vjon4mI5GBVNeVIiyb5eLJkxRfrdMG7daaa+ QbnNVkl7OyukvlaIVBVqJpLvLCr+cigrEEXKFdlWBF2tK1FEWYaodZUqcUTNZqP2UyRdCSRqmyLx av83nfc/jn4rkO/wve3/ThS5IlDWMv0uMi1tVwSXaeu4TEfXlW+h1lvaLwjUVOAXX+ESHd2XpH+6 RHefPPMNZWUix/4N5ffnoCujPwop32Yp7+sqIOvVU7J8mnbpQ7raL9LbVU9n23npf4/R3Hicvm41 7fAl6i8dEiJfwrmz+zlybAcFW0NJSHYiLs6OrHRPCrJ8yUxwJUGIckyAGUmhtmTGuZES40S4rIcH WbClIJQLZ/bS1SblId+A9utC1oX4X6s/jQrif7P7qtyD3FvTMdqa1bUvaNfubJO2d/203M8prl87 yZVLtdRfPqS5RSq3GiWSKGFEudn0dJ+ns+Os5NVp/vx7y7I1K5KK8gIOVSnrkS3yLXmT4PGX4G9w qxFUHVTWIzu0AK0qaOuZU5WCKk4cK9fivTRcOcUn93uFyN3jyaNPZPmWlMt1WhqljTU30tGufp1W Fh5K5FAWJEoM6bccUUFXlRjSL44oYUQJJGpZ7acEESWqtAh0AV37ofL7BRFlPdIqy+r8rbKuLEr6 obap9PKF45RuiyU7zYOkWEcZg7qSkewmyw7ERdkSE2FNdLgVsZG2msWIShNlv+x04RBFYdRUF8n7 oKxFr/HR79t58Hkvnz2+yeeP7/D46X2ePvuUJ0JCnz3/nOcvHvPi+TO+ULPQvFTuD18LMRVCqlxl ZNvXXzzmiy+f8uyrpzwW8vqIFzzlKx5/8YLPP3skfPYrIcaHMJuxEu8lFuwPyGSvRw4HXLdxxG8/ xwPKOey5mzr3Uo557ea41y6OehS/Ekd2cNh7O7U+W6n2K6LqlVtNlVr2kfbkXUCVVyHV3lup9d4m 6XYOeW3joCxX+RdTEbiNivDt7IssIssjFu/1tpgYrmD5lJlMH63HknkzOLB3N8+/eM5nQs677t3n yTffyHMIvnzB1/JcLz6/A89ucfd0GftDLKkKMSHPdAo2I/+OHONBlNqP0oSMhKW/ZIelHkWSt9V0 GMnL3iJ63k+09LD/PLLXDcR30j9RZDKKmIW/ZLfjKAJn/ohdDsM5Ez2P2oCpVHhOIHfze+x3nUDc kl+QKePXar/ZlNiOY4f1WI6FLuVE+Cr2e87FceL/JFSumbDhXeI3vMMFGYceilhEmvEAzsly0MKf aaLFobAFlHpM4mqeCZnmQwiY/xNOxa3hero9bvo/Inbhu5xP3EyK0SASN33A5QJzTqhZ/hb9jGKf SaSaf0jjFgt57vn4TPsZORsH073dkerwJYTJs2XJGPxE/Eaqw1YSuOC3ZJhMIM1sKvvDjImR8XKb coE5UUznhQN8dOcKZdviiZVxa0PDRT7+5GNevFTuNv2zI2niiFJL1HS+KtWUk5d8pYS452oWG6XQ Sfv78mst7s0LwcunX/DJR3c4c7qWrKwowsPtiYi263eNSbAmJs6cmERLklLtSNZEECeS0qTfTJD3 ItGOeEnjkmyJT7TR9otNkP5TkJnlwc49cVxtOMCjJx0oN50vXt7VYtJ8/fUjuQ1l/dIfa+R1SxGV p6xg/mK3Gs11ZVe/1YeCEjp00FmEvG7toRM3dFDrShhR+yi3mf7pedeSc8Sa7edcyT5s9e0+ShxR 23TuNunVZqTXmJJRa0pa9WaSKjf0W4rsWaEhZu8q4g+oIK3rNKjtyspEQS2rbdo++9eTdsiMjBpL MqotNAuT5EoTbb3wpBN5x+y1mW5yjthqy9mHbbRt6bJvRq01yXVSIYedyDnmybbD8lGrciSjXAb9 h2zIPuHG9jpn9u215VDqenkx5slLPpfyxGWUHbQh8ag56Wds2XrSjh0nBCcdBUIuTri+skzxYIs6 Z40nO44FU30tg+Nthew5G0/WAV9yyoPI2uPPtopYzjbvY3tlHOkl/uw5lsKeo8lUn8+n9fZheu+f 4kpjBft3p1OYGibEy5t4dxeKIsLZnRpPpgzwlBiiw+vCxZ8TR/6cZcafg3JtSIsSkh+tgxDDKE8y BFnajCE+ZIRIGuJDToi/kH1/soP8yA70IytAyGiQEMhgP/IkL1+WiwTbZPC7XbYVC7b6Cjn1dKYw yFOe15eCGD9y4/zJSgyQAauPvEQexMiHKDzJkUB5oVzCNrDOZRaL7SewMWgODqkqyOgSbFLmSzoH xzRDXDIMcc+ahWf2bJxSZmAeOwX3vAUElCwhUEhc0N5ZBO2fhs+uCTgXDsctb7S0//nYR01gucVA NttNwSdwI/FqCmG5j+RgZ1KDXV5BloP6oYSqdKmPN8VSyY3qjwOTHSnlE+ZFergXqQoRHgJ3UiJd SYpyJjHaUUOq8h1MdCEl0ZmUZFci5WNramrIzEWDWGgxlrU+c1jla8gc50nMcBjHHK8pGPoaMMvf gGWxC5kbPJOp0tlPdZdtPlNZGjSb1eHzWBUwk1lWI5hjpscC09FsdDIkJN6W/K3h5OaEExvlQWy4 ikgdLtd0Y+y49zG3Xo6Z3QpWbJyFifMKsnbFCakOR2/+ICZvGMfgJYP454k/5l9n/pxfzn+L3y1+ l5/J8rCVgxi3Zjgj57+H4foxTFk4kDXrJxHpbUFyoJRXpB9B3g7Y2BrjEyplsSWNlOJkQrP9sA1e x2q7iax31MMtZCKJuXPJL15E7q5FJO1aKv3AWvy3L2VVsD6zPYaxIWEBi0MMeW/l20y2ncLasLWs 8F6C3sIPeXfsvzJ7hR6eARtkQOsqHba8MxnBJMR5EhXsQHq0l7RrT63+8tTsN+Ge/bPVvBLm+tt9 P1RbVzFIsqWcclSskmhvrQ5TpMxSpf1nSHtNi5b2Gh9McX4KRw/t0QI/3upqpKdDmQYLoZABXmfr dRkkN9Pd0Y8uFUejTYhD62UZHJ+mteUkKvjhpct7ych0Z+Pm8SxY/AFGmyYQGCj9UFoQO3emU1El A5Xa7ZRV5pFeFEJAvHyQ8lwIz7fVYjFF7DAmvGQDgduXEbxzKTHSf+bWupJ5wIWYInMCEtfgGyXf hNh18sGSvjRRPkzpDiQmWhMSZoSLlKG5tJHNjjMxcZuDmfciHKRuPCI24imDBZ/gGaQkzWRf6WJq 9sxlX8EY9uboUVM8lerieRSlziA6cBIRwXOkLRuTn+tC8XZfSot9KSn2Ycd2Ly0vOdGCMDmvr7d8 f4KMSIyzpnhbCGdObpGyqeVW7wktcOHF87vlw16l/YpQvDWOksI4irOjOXaghLPVVZit3cygAeMZ PW0DE1b6omeUwHDbYj4U0v8bt6O87XeKD/1qGexXwRD/Sob4VTPM7wjDVQwN31Po+55Dz/M0eh6n GOlxAn33Y+h7HBHUMtqjmpGedQzzOcMgzzO871DLexa7+GBzAUM3pjN6UyKTNscyYUM4EwWTN8cw xSyZKdY5TLHfwmSnUiY472Gkwx6G2O1isPVuhtrtRs9pP/quB9B3KWeE014GWJTwgfl2BlqVMth2 FyPs98m2A4xxq2S8exUj7XYywnIbelbb34hh5lsYZrYFPcvt6FsXM8aulDH2OzWMsy9F3yyfkZsz GLU5Df2NqegbpaC/LoVRa5PRX5OIgXEOs80LmWWaz6zNuUw3ymLq6jQmrkhiwrJoxi/1YsIKByav cWPaRl9mmkUwxy6RhS7ZLPUsZOzmSN6b78LPJpvyI/01/GjkSn6sv5J/GbGEvxtkyL9NWsyAZZsY sdIY/UXrmLV8E2tWGWOyaC3O81eQvtGMQw6ONPm4c9fflY/cLfjIfi0PpQ964bqeF97mfOJqxj13 S+772NPr6UC7nxvtoQFckm9Iqdlmjob40VUi31453mb6KLxXzmJ/gh8HUwPZL9+v2lg/GVQGczYu kovJidRnZ3M0JZXt4eFsXLKAFSsWUF63l+abjbT3ybspxL+z6Sy91y/QKwT8+1PRvk7IX7dC+Gug zqvEEmW1oFxtlDCioLN6UOmbjtNBHf+6pcT38fp9vwl/7vg/B527yn8Erx/3pnv5a6DqQAlMKlXr 6nkUVL0oNF85SauU7Y3ms9xuO0dPk/Qt9TW0X63mVvtReltqaLywkzNHsinfFcaWbCfS4jeTELmW qJCVQnaN5Du5mRDpr6IiNpGkpr6PNSM6cjOJ8RbaskJejislO/w5WBFH/eXt9HYfpKermqbGGq5e OSGEXNpMaz0tzVLfTRc0tKgYJZJ3XbZdu3ZOg8prb5dvQ0eDkPN6mq8rAUXFjDqpoUUFxG09Q0f7 Oe3XWxU8WMWGqb9cy/Fje7RAqFUHhbBqosR2+sWNN4ke/7dQRGXF1tesSHYI+l1tVCyS/WVb2S3v bu2hfdRfPEVvVwuffnxHm9XmyecP+EjImIr9c7n+HGfPneDc+ZPUX7lAwzUljFymvv6yfCMaZfma vEPXuHypQXCNK/VNUu7NNFxVuC7Lar1JW77W0Cxl3ibf3U45d7vUUauUa4eUY7cGla+2N1xtpEGu 1ST1d+1SHQ2XDsvySdquX9QCDfd2tNDb3i5pLzd7bsu93xXc5/7tx3z+6dd8+smX/P7jp7zUZpX5 gmfPn2rT8j787FOePnskfFSR1OffCiNfvHwihE+gAqp+9YSXXz7mK/WL/hcvhQkKWRUSqH4rV7/v K1Hk86+/0FxrXmguEvD7m/eEO/jjtGANO/1iORSSzm5HST0KOOJdzHH/nRoOe++g1nObhjqv7d8u vwk1blI3rnmcCS7ldHAJle7Zcs5k9ntmCYkvpMw/ky3uCRxM3EauTzwBxs64rrViR1wOR0sqsN9o zrtv/ZapUyZLe26T53whZPdrwTfyjF/xpZTLo4efChF/xjePPuKbz27y5Wc9XD1YyLZwB3ZGWpNg MYW4zfr4LXgLb8Ofkmk8hB22o6iT8W2e0e8In/V3xM79R8Jn/z35m98lfvFPKbEZSfKqt9hqNpRD bpNIXfSvZC3/JSf8ZnCjwIxj/jNoTF5DqeVQzkQtpF3GT0Ez/47IBf/MHpfR7HIcR9C897lb4S7f i5WkbPqQlW//HX6G/0bi2qFkytisOS+A45E2hC8ZTdfBLOJX6RG26LeUec3Bc9YHdBxwJmLlz4jb OByryYM4k2FDpvVYcm3GEbN+II27fEle/y75FkPo2+Uk5arPFtP3SVr0E1KXvkVX1hpyVr+F+6h/ ptR6vDb1cLnwgL2+Myn2mcEWP0Nunkwm1tWQIPs5ZMYIn5DvXXdngxbo98mz5zx4+DkvXrzkq1cz viiBQYkjyvJCxexQeUpc+OP4SurqOc+/UNNaf8Sde120Sf904dJRDh/dx/7yreTkx5AqY+zYRC/C ohwICrMVWBMaaUtotA2uXmvwCdpIZJwtadnebCuN4VBdEZekD+7svcjjZ7d59uJjeQ9+L+3jM7k/ 9R6ogLEqLsqb7ukP8Zf+/UCJEJG7V37rFqNEDGUlosQRJWYosUOlKl8nkKh1HdS62vd1yxIlfChh REHFHtGdSwkjSkBRMUjyjtlqViXbz7mQWWf2rQuNijWiE0MUEivWa9AJIylVyv1m8x8gvaY/rokS W1IOGmviy+vxTnT5almJNVl1lppVi8rPkLyME0I8T7nJuRzIPmBDXqUd+TWOZB52JKXWhpwKS/aV WVOZvJqDXrMp95xBWewidkt+wlFTMs/Zsf20PMtxe7YctafoiANbjyiBxIOdp/0oPuEv6z5sqfMj Y78Q3p2O5FcFsOtUPCXHYyioDCb/QBB5+wMpqgzlcEMeJ1q2aK46hQf82VUXTbYQhtwtPtTVZHNo X4Y2hWtWiJA3Hzdp9DakCbFUooiyHMmP8dVSJXqkBDppJP1NoogO/5niSLqk6UISdeJIZqQimV5k qRgO4UIUw7w0ZArxzYnwIz86iJyogO/ylWVJsBDxQDdyAgQywC2Q59wRE0B+pAqS6aWRzphQJ6LC nEhJ8SMxywfXSGPMAlewzGkaBiYj0Fv9OwYs/Tc+XP4Thqz9N8aY/ZrpTu+yLGAYm6LHY5UwEbuU STimTsI1bTruqfOwCB/PGs8PWOv7DrYJw/HKHyvbB+GYPIi4nXNJKV1GdulmAiMX4eQ4m6RoO7Li fIj0sibvVZm/CUoAeVO5v46MMCHY4UogkbITKHGkXyBx0QSS5GhJY5xIjpPleCfi5Np+vkaYmc1k jhDkYVN+yKj5/4De/L9nxKIfMsfyQ4zDZ7EhbBYLPSay0n8WqwPmCOaxXNqwofVERq0YwNtTfsIH k3/MButp2Lsvwi9YOqcYOxnQucu1vIiTe0mQuspNiSJS6iRS6iY3J4bFy6eiP/E93AMthciMIzzD g5Bsd6asHc2kDaOZbDpByno5Bo4z+M2it/lw1UCGrhvCYo95zLedzjrXBQyc/HPGzXobP/9NxAZY kR7mQoiXhSbAbNmRRqR0pKvsV2JgZMCIJQNZ5DgVl7S1RJaaELtrrdTJYlLLFpJZsYzk/SvxK5yD jdTpMv8hjLf+DROdBmoz4kxwHct0n2lMcp7IfJ85mCduwibeiBVO05m+ZghzVuvh4Cr9TryXEHIf okPkvY+UOomQughx/Q+LI1nRbxZH0qN9SYrw0dxpqmSQd/XcYW7IoPZubzN9XU10tqgpNFvp6Wyh s63p219klTCifknu67km5OKSDHDPc+zoTsLC7Fi3zgATk1mER1iypTCCirJCGi4c43ZPI21CAo4f 20/tkVIuNlXTfOs41RcLKTgUTMJuG+LKpPwObCB0z2J8imfivmU6tskGeGQtIrrEmKwDDmTusiMm cxOBUcsJCJbvQsgafH1X4OGxhODQjeQU+FJzLJ9rbYfounOWq+2HudRUwfWWfTKozGVviRkx/sMo iB3FpUNr2BY3mPyoARTG6pMWOooI3zGE+00XcrGStGRTAvyW4eezlODA1YQErcFfruXmsgAbq+mY bJrI+jVj2bxhEuYmM7A0m4XppukarMxmY2uzCAvLRbi4GhEZ4Uzl3jwaz1VzWwjFjZZr5KRmMGHc LAaPXsjYxc6M3hDJYONMBjvsYZDXEX7teJAPPA8x2EfgXcMQn8NaINChPicZ4X1GcJbhnqcFpwQn 0PM8qllz6HnVCKo0jPSsYZRHDePdKpnssofpjtuYbZfNXKtEFljEsMg8gkVm4cw1DWf6xjB59/x5 19CVH0+04n/rm/KLWZ68vyycoRsSGLExmSHr4hmwKoqBq6MZvDZO0phXy7EMk330NiUzyiSNseaZ jLPIYfDGLD7YIDDKfiOGmBZq4shgkwIGbsrV9n13XQbvrE2XNJlB62MZbhSBnnE0o8zi0DeV9U2R 0neGMHBVIG8v9OBXhk78m4EN/zjOhP89Yh3/e/Aq/n7gcv7hwyX849BV/Gj4Sn44fBU/HLlBnsuS tww9GLQyUu41ibkepSz228tc92IMXYowdMpjll0GU0ziGLU2kFEbgxi80okxqx1ZaenLsmXGTB0y hk1jJ7HV2porwYG0BXjS4W5Lt5MJfY7G3HY24Z7LZg33XU0EZtxwMqXb1YpbgZ7a/iedbDlob835 6HAaMlLItzHFbOwwPBdNpyTYhfLEACqTAqhLCuR4UjAnE0JkIBssCOdUYiJHklPZl5SI7Ya1GM6e St6OLK71XqHjpgrMeIEb7Ze503GVXiHa/5XiiBIXlCiiYo+oeAxqXcUeUVDT3upcbN507P8N/Dnx 5L9bHNHdn1rW1YfKU/3rDekzP7rZwse9jXQ3nqLjyjH6rp+i69pRTlVvpSijf6r8uFALEsLNhFiY khxjSmqcKWnxpqQnWhAXZUKY+naGmRITqWZvMCc6woL4GFtSE50pVjFBjm+nvbmOj+5cFmJ8ib7O U3Q2H5W845plSk9Ho3wDrmuieFvzFVqvq3gb6v5aNXS2Xeu31FExbiS/Xzy/9u2+bc1q/yuSr7Y1 aN+P1uaLQur7Zx7qaBOy3qlEoXOaSHL0yG4qK9SMNgWaFcmbRYv/G+i3YKmrLdEEm/3782W8ncf+ vYVUlqspgHfLuHcvh2v2c+xwJZfOn5Dna+L+nT5u3+ii6dpl+eZc4kZfJ719HXT3tNEq39EGyb9c f4HLly9y5Ur9Xy2OKEGko72Hnu6bdHX2acs6gUQtd3X2SjvqlPrr/5Z3tV6Tum3mrtzbvVu93LnR I/V9gwcffyT3fFvaoQro3Cx1Ifl3P+Lu7ft0drTTLHV6916vht6+Nn7/6V0hfor8vdCm933x8okQ w8fa9L6PH6sphB8LoX3Gly+FHKpf8BX/U1CCwjdf91uLfPOSz+X4x1+/VKE1efLoMRcOH8d1oznO S9ZREhjP/pAUyv3SqQ3aSqVnAftdcih3z6Padzt1gcXU+G2nynuLrG/jkM8W4UBFVHoVyL5FHPQu 4pDkV/ttkbSQGv8tVPrmsccjg1KPNHYHZFMZu5U9EfmEGrvhtNQYn80OHNpaxue9H/Nxx20ZZyUx SW8sY/RG4u3tqblDPPzsMyHAL/n0QX+q3CXkIfnmxWO+efoAnn0Mz+/xzaM+Gg8WURhkzsXiIDKd ZpJlP5WwVe9TaD+eLdajKDAdzOHAGZwOn0PWml+yxeR9zf2mxHo42yyHcVLG83scxrDLcjhlVsPY ZT6E477TyVr1a44HzORi9BJqvKdS5TWZzPW/Y6vFYPmWrGWrzXB8Z/wjdaGzSFr7K2JX/pyreUYc iV7EoZBF+Mz8JWZDf0ax/QISV4/hdKw9x6Otydg4lrOJZsStfoeQRT8m3fhtouVaNZFLOBK7hiyz MbhM/SEpRgPZaj+ObJNhcvxbnIpaTGOaETkb3qarwJibW03ZZTWAIz5TiJ3/U85Er+ZCipXcy1DW Dfg/uM39BTcvZHGyyAW/TaOo3urLuZos9myN5GbXRW3GrY8/udsvfnzzjbSx7wKZKjFE5SuBRFle fF9oeBO++uolL798prXVrzXXGyXGKVeo53z1tYpr8lj2+VzO+ylPnt/hwed9fPp5Nw8f9fL5414+ +rRZ1tt48qKXL76Stv/NJ3zNp4LPBWrK32cCNfGwOu93rjLK60cu/wf38ib8pX8/CNg6j9CSpZqL i85VRid66CxJXhdFdC4xOrxuQaJSJUrkHrVh6xlnTQBRs9PorFDUNmVRsuW0kyaMZB+2JrXKmPgD 64jdt0YTR3RQViE6USSzzpT8E9ZkHzEnvcZYE0nUNrWPznokYpcKCLtG9t8o+5vLuZVliKkW0yS6 TM2Go2bCMdKul1KlrFQ2kixIqZIP3WEbEo7ak1gpx+w1J6fcivwae7KOOpBaZ01RjS21NS7UZW+Q TsCQcq9p7I6eR+kBU+KPmJB80ooc2S+/1kaOs6Gg1kGLa7L1iLIc8aT4hB9l58LZez5Ksx4prPFn x9Fwdp2KJrvci7QyV0qPR7D/fDw7T4SRV+ku1/Ri71k55lQYe46Fsv9oBPuqI6g9mkLlvljykxWh diAjSBDi8i0BV2ROZ7Gg1hWJU0EjXyfi38ffKo4o15YMHUn8d/DQRJPUKDfSYiRVbiGClBhXEiOd iA93ICHKiRQh4wqpgox4OWe8NznxPuQm+GnLCWFORAbYkRLrxdaCGLIyg/Hxs2Cz5UIWbp7EZJMR TLMfzUynsUxzkdR7LHODJ2IYPIZ5oWMxSp+Ned5cbAvnY5s3C+vMKdikTcQ1axreeQvwL1iFd9Yy nFJm4ZQ6Fd+i2YTvnEvAtum4po3BKmwQxu4f4BU6lcjYFfh4SufnKG06yE4TRlQZ/jGoMvrOWuTf Q9WP5oYU5qGhXyCRuhSkREi5SfllCnFPiHDUyis13oX0ZBeSExwFdiQmbiAldR4HKk2pqLOlYLd0 oLs2kb/Xiojs9TiGzicodRP+SfJhijXBI8wEz2Az/MPtiZKyTU70JTnCjvRIB3LiPCiI89WEqjhf ZxL8PYgVRPp7sn/nFqLCfUjLiCQ+JQgrFyOGTXwHwzUTmLxiGHNMJ2BgNIox64bx4dJ3WRa0lNke s3l/1Ye8u+w93l/yLgtdDFnnuZhNbouYumgQc5brCfGWAWe4DXnJUu8pXsTEu+IaZMYiy1mMWz+a GfKxWx66mPmBBsz2Hcm8wCGsTRgpdTkZ310zCd03j+AdhjinjccmdSKb48exMGQ4i2Mmsi5rASsy FrIoeR5LUxYxO2wGarrgyc76LPSbxnLfGcw1H8P4Ge/hKs+TGOdJfIQr6TFemtChWf4Eqql8/wZx JMaPnKQw9m7P5sKJKrplwKqsRhR6O/vR191Cb1ezNjju7uj3fe/pUn7wV7SArOpXv/ID+Xi4G7Nq pQF2tqvYvi1BBnhV2nTht2VgdvN6E60Xz9Fw9hgtV8/IsUIwbpzjUmslRQfC8U5azQYffTZJ2XgW SDsun0dMzXxiaheRetSYUOknfbcsJqJE+tE9xmTusWSH9EWHTkaxrcSdqGgjHO0NsbGcjZfrKkL8 TPFx24id5XIcrFdha7FUC5q6fskHWK15jxCHEWQGj6UwYhSlCRPYlTSJPRmz2Ju3mC0pC4nwnYKj DEjMNw7D3GQ8xpvGs37taNau0mf9mtGYbJqCrZXUq8NiueYcrC3mYGOhZrRZiKfrWhKinSnbmcSp Ezu5onzt7zTIAPaCDEzP09ZwnPNHDnD90kmuXjyLmZkV7w2ZyOCp65hrE89Y8xTe25DMMPudDHHZ z1C3SoZ4HGKoR21/7BCPY/1iiMdphnudYZjnaYZ5nRKcYJi3csOpZYjvIUElw3wqGONVyQT3cia7 7Gay/VYmWWYy2TiOSetCmLTaj5FzbRk83YwPDUx5b6oFH85yYPhSX8ZvjGW6VTpTzZIwMEtmpnW6 BrU+YVMsYzdEMWZ9JNMsUphumcIk43hGrQlj8BI/3p3jxq+n2fOryea8O2EdA8YvZ8C4ZYKlf5iO X8agCSsYPHGFtv7h2CUC2Sb5QyatZKCUid5qL0aaRaJvEcsYm0TGOaRoGOuQzCiHJCa6ZTDZM5uJ HpmMc89krEq9s5ngm8sUvwImOhUwxW4b0xx2Sv+7h+luB5jmcRADz2oNU9yrmOx2kCluFRi4HsDA cReTbbYw3jyHMZvTGLkhnkFL/JlrHI2VYzyrZq9jg/4kctat46KnI51eNtxwN+WWy2Zuu5lwx1vW fZ3o8nWl3cuJNkdTPvaz576fA12ettyM9NOO27ZmGWV2FrTmZlER4IvdhDFYjhtJoYsNp7LiOZYW xfHUCI4lh3BCcFre0xNRIRwJDeZodAx1icmUp6biY2vJpEmjCY0LoqFHyP5tZb5/Wt7hq9xR76qQ 7f9KcUSdQ4kjOusRJZAosq/iYNy93ab1F3/qGmrbn8Kbjnkdbzrmdfx/XRzR3YOufnT33S7rKk9N 33yz/Yr0nTVU7s4jMyGACH9bwvysiJNxVkqsi8CJROUSEW5BVIgxEUEbBUaEB20gJGAjwf5CeKIc yUrzpaw0hfrzldy72cDjB718qlz95PztjRfobrki7UZNNd5CR2MD14W8N1+R+7kuz9t8VXCF69cu 0lh/jsar5zXLQl1+S+NlWq7J/cu+nUKmFdquK9eSJrraOgTtgjZBKx0t1yX/Gq2yvbnxonwnLvSX Q6e0p5bTXLxwiKNHdvKf41bzt0GJM+r7pixIDlVto6a6mOpDympkO+X7t1JxQFm4lMjyDg6W7+TY kUrqL57Uyqnl+mUaJb169SL1V85z6fJZLUC3ghJH6usvae40f4s40taqAjB3a8vKikTlq1Tld3b0 Srvtk3LtprOtk84WVQftdKvYJFIHzY1ybanL5sZL3L/bpZHSu7dbNcHq9MlKKuT5SoszyS+MIyzK HR9/exnPRXDkWAU3b3fw8LOPePT4gRDVF1ocCBVs9fmzLyX9hpf94R0EQm6ffyH5z3jytH9mGjVD zWcvn2nBWJVLynMhu89lW3XZftbMms/ysdPw32BJhqM/B6MLqIvZQWXwFvb65LDLM1OQwW5vIdNe WVq61zeHff65HAjM50CQ1FdgAfsD8tnnl0uZ5KsZaHb4ZFDqn82u0HyK/NOJtg7AYak5buuFQxWX 09vQwTdffM3z3z+ifNdeVi5ezu9+9VtWLFlKTaU8b1+3PNMLjZg//OwRL774Usj2l5oFiZqN5Omj B0JbhXi/fMjXD28KR36gWZBc2p/J3ng7umtSqS/2Y1/oKpKMh9Ne7MTJ2GUcC53LAdexXIpdxJbN 7xI7/5/IXPcWWUZvk7bmt5yLXsT5iOV46P2UGrfJbN34Pgddx1Mfu5TsNW9R5T6RvU6j2W41hJqA GYTN+xHbbIdT5j6WrTajsBj+I3a7j+FyxhpC5v+EXa5TaMi0InbZADwm/ozIhQO5lOxA3JJBHI0z oaE2DT/D9zkcNh9/w78jeP6P2GKtR/iCf6MucC435b5LbEfjZ/APpK75HQUmg4le8K+krX6LpOW/ JG/je5TaDKdcnumo/wy2WegROP+31ESb4rfoQzLtZ5LrtpCmA7F4G43jYL4vx8sSeXTnEg/vNfLl s/s8eniXL798xssvvxD0T4H7uoighBJVD7qYHd8XG17H11I/X0hdyeK3f8qVRQl5X3yhZopR0+m+ 6MfXKg6IcnPpF06U5dMLqU+UePLNZ7L8qYYvv1aCiBJZ+gURdY7+a0m1Ky8fQX/b74e69vfv63X8 pX8/iNilrD4WErilf9peXbwQZfGhLD10oogSQtS6EjvUNh3U/kr0UJYZakYaJX4UnBCSJamy3FDn UlD7qOl4VZ5CvwvOeiJ3rSRu/1pSD23ShA5lyRKxa5mWqnVlKaLEkdeFEZWvLEx0UAJKSpWRJqp8 547TL7aoc4UULyK0ZLG2TXeM2qbShIr1RB/cRPhBE+IrzMnab0H2AcFBKzKP2JJ90p6SE07U1TpT m7mWSq9p7HGZwPaQaRSWria0YhUR1fJ8B0xIr7Aiu1rIcp0j+YddyK9zIbfGhcyDQv73Cfksl/xa b7YdD2LL0QDyqoUcV/tQcjKE0hNBZFU4UlTnzo7j3mw9qqYelvSIu9yTLdsPeXDgaCg79/uyb28Q +0qChcxakhUh25J9SQ/pF0N0YoeCbv37bjbfh47A//XwlvvweQVvMoTsK1EkNdpNBhSumkuI8rtM THQkJc2ZpDRHYhKtCYrchFfgKtwDVuIZsh6vkI34CnEPiDQnOMaKsDhbIuMdiExyJiLRieBYB6JS PIhO9cLZdzPLjKYzf90kFlpNYZ63AUujDVkYOZ3JQgAneI5gZvg45icIsU6byabCBRjlzWFNquwf OoSZXr9ljmBlyGDWRY9jdcw0jJLnsiZ+qka+Z/m+y+KwgWxIGoVJylhs0qbiW7CMjSqQ67p3WGMy Bgvr2fh4bSA9Tso64rtyfxPeVO5/CNfXoNaVUOJFWrhAylS5eSSquCMxbuSm+5CT5k5CrAzcouR9 iltJvjxjxc4llBbMJSlmPNlZ89ldZi4f3M2ERUrbj11PXIIVSQnOJMa4y4DPnfhQbzl3EHkxwRRF yTkDnMgJciVPBRcN8SXJ34PkYD8h92HEhPkRGelPhOwXFOVJYKwQ/63RuIRbMWv9GPQW/o53pv0z b8/8Mb+a/i/809h/ZJL9eCFcw/n1ol/xuyW/48Ol77HScyEm/isZavArpi8awppNBsTE2FKU7Utk iCmh4WY4+qxmxtqRTDQayWK/eSwOX8iC6DlMC53AGJ+BjPF9m+nh77MgYSBLUwawPOYD5rv8kk2h wwgsWULQ3jVsTDNgTuRIZsaMYkqUPpMiRzMuRNpFyBhmRxuwMGYWC8KnMT9gKnMdJjJ25nt4e5mS luJPbJiUUaiz1Gm/q1p2qPvfII54kRnrT3FeEkcqSrRpZm92XNUsR7pbLssAqoG+biWINGnCiIol cKNX0KdmHLhId/cZwSkZ3FWSnx+Mq+s6AgLM2LMnTQZvdTJgOy0DxOPcUBH9u1v5pKeNW3LO7taL mp95U+thLjTu4+iVfFJ2WGMZNA6z0OH4FRpIf7eAuENziKowJKZqBV7bZuNVNJuUms1sPS3v6n4j gjLm4xU9E0uXUVjajsPWZgr2lrO0ALAuJssEK3EzW42TpLZG83E2mUuQo3xLnAwJsBqDv/lAwuwG kew7ikRBZuhkStKWUpy5WsrYEG+nMThajsHTRa7jtgJPt5X4eq0lIsSM9GRXthWGUrYzgRNHtnP5 3AEhB3X0dZ7jlpRNT/tZmlX8h3OVXKyvo/tGA03XT2um5LeEwF69UEOLmiKzq0kG3RVMNJjDP701 hMmr7JhqHMqgFf6MNBHyb13IaMfdjHIuZ7SLirFRjb5rHXpuRzU3mpGeJzWLEZ0woixLBvvWMNjv IIP8KmW5klH+dYyT/LHuVYxx3scY+2LGKvJvlc8EqxwmWWVjYJePocsO5nvtYq7PXmZ57mWKy27G 25cwy20XM513MNm2UMMMp+0Yupcyy7WEaQ5bmS2pWp/tVqItq/yZLsXaMdNdi5kix09y2yMoe2M6 xWMfk93LmOC8izEOxYISxjqWMtF1D1M998n23Ux2KWGS3N8El+2ME4x13cFYt2JGewo8ihnlU8oY /92MDS4T7GVU8B70Ancywm8347zL5TrVclw1o52q0XOqERxmhPNR9FyOM9zhMHqOdXK+I0x0q2W8 YwWjrXahZ1LEcCMlkOQzeXMWKywyWDDXgWE/GYil3ngu+3vT4m7BDWcjHnpv5veeG7njuol2JxOu ulhT7+3G9SB/mlyt+STYlTsBzly0N+GypwOVVsYUbFjJtaxkWrcV4j1H3vlf/5y4DWs4nhTL0Xgh INEhnEmKlOVAjiUGcS4lktOx4RwND5Vt0dQmJHEgJZlQN2cmTBiJV7DbK3GkWYjWMW51CtFVwsB1 FZ/iv0YcUedsbDitiSNKPFBT/J46cZCL5w9rZFcJJMoCou1PBIR9/V7ehD93f3/ueLWPTtB4E/67 xREddOdVZaruW5XrtSsnOXO8kj07skiJ8SfY25bwAOn/Yn1IT/AjLtyF6FAH4iOdSI6VcVayNwVZ gRQXRVBWGkdFWTK1Bws4WlPCoQNC5PcWcubYAe72XueLxx/z5ME97vV10XW9iXYh6H2tndzrvs3N 1j46Gtrpud5FX1sbfe3XuNNznfs3WjWrwm+/Ea+h8/pFLVhrX/tVbV+FW9K/3ehso0fIe2dLN+2K tDe10N7cLGRdCe7N2velTY5vbVF1JX1nl7JEvEBT41HOnS2X8a0Q44r/TuuRQl6fWljdS79go6Yc 3kb5gS3sK5N9Kku0YK3Hj1Zw5mQNly8ep+naOTrUDwo9LVxtuKi51Vy4eEa+BVdpUcFam1RwVhWD 5K93q1GiiFrWiSJqXeXrRJP21h5amnplW4/kKWuSPnq7++Tb3i3f+Gapi8vc6G7gs0+7uH+3gdPH iynI9dcsi2IjbWQMZE9giA2evmZk50VytfE49z7u4Naddu591Mfnjz7l4cMHPPr8CU9VbIdnQhsF z57Ak0ff8PjRlzx/9pJnz57yRPBYNj4V0vvim681i5EXQnRVLIlvJL1w8jSu5jbYrDLCac1mNs9c iNMSIwKNHEl1DGdnWA7lCVLmcdvYE52vWX2UhmVT5JvM9qAMdoXnsieqP39HcAZbfFPI9oonzj4Y 51U2GBuuxXrJZkLt/NiduY3Oi808+/gxn919IG2/i/I9B9i4wYhRo0czeOgQlq1YzpnTJ7RAsi+e fs7jzx7S19fD8+cvuHnrttz713z+VLkVveDlF/IML5/x9dMHfP35fXj6sTDjBzy538SJ4hiu7ovn 3I5A6tJsqIoxIs1sJBdSN3EsfBGnIhZyOGAG1V4TKNr8Ab6T/4HtlkM46DmFIpOBlJoP5kyQIfts 9NljNYxCo3dIXvxvnI9aRIX7BM1ypNJrEunr3uKQ3zSS1rxFyLx/ZK/HeIqsBuE743+Tuv4tttuM IGvjADLWD+RY2CpORqwnaOYv8Rj/TxSZjyd300h22k+kNc+c/Z6TqPI1oMhiCKGzfkjO+nfJNXqf QuOBXIpfxdHgeXKPehSaDpNjxks6nOTV75K06j22yviqwns2pU6TSd6kR7LNbPYLX6oUblAm4/wd 0fZcPZhH3Y54Ltduo/VCFbc6LvP1SzX18x0p34d8+eVz+m70SJt58q0IovtT668LJt8XG74P9acE ixfPv+KLF19pFh3Kkkmd9qUSuKQeNfccZdn0pTq3WtcOe/Un6998wZdf9bvKqHX19/LLlzyV+v/6 K7nOq3N+C7X+Kk/dwpvuS4e/9O8H/YKEmkVGzR6zRhM8lHChxAwlhChBRFmFKJFEQS3r8Hqe2k+J HsoqZMd5N00cUcKJzmJEubIotxblzqKb1ldz2dmlxJDlcg9KJFHBWTdqQojOUkSJJq+71eisRtS+ SuwIFTKkArjGH1Bixypi960kumw5kbuXEr5zMWGlMlCXVK3r8nQIK1lIiMCvdCl+ZWuI2b+J+B1r CC+QcxavJLXGjPyzzpSedKSszITSiFlUyIt0OHQO+xLmkafckMqXEV5lRPxeYwqPuFF01IPsQ47k 1jjJugd5tW5sPebLzrOhFNR5UXommPKrsew8E0JutQeFh33YfU4IwIUQik/7su2kJzvOeLProj87 L/pSetabHcfdKTzoSNF+J4r3ulNcKmQtw460aDMhZ9bkRrsIWeu3EvnvgTfZ4X7kRgRowSczI72F GLqRGO4kAwo1PZMNYdGmeIWswtJ9FmttRrPUbChLzIew3HoEy6QzWmQ9mkU2Y1kgL/xc81EYmupL OpbFtlNY5WLIZt9l2IQZEZDljH+aM2vsF2hTy660nod52BrmeEzAwF1IsGCqzxhmhU5iXvx0FqXO Yn7KNKaG6TPWdxATfQcwM2Q480L1mBsyjAWhI5gXNZZpEROZGjWZqdHjmRY3HgMh1eODBjHC9Vcy sP85U70+ZHHIaIwiZrAp2BAj95lsdpmLvddKgoPMyYz6WwQmNyk7Jyk7gVrWSLgqU39BAFmCjAj/ VyKJB1kJsk+KG1kpDppJb1L4YpICxlCabki6kP+U0ImU5K8hKXoegd4Gss9GUhPMZbBnQ0qUQ781 SpgX6WFy/tAgckMDyA/zpEhIfb6ydAj1ID3Sn4yEUOJiAgiW+4lJCyExL4qkrTHEbAkjNM8X10Rr NvkuZ47lBMaueYfZUpcLXCdi6DqBme4TmeExhYlO49A3H8GITYOZYDqKJVKXszeOY6TB71ixbhIh YVZERlgLrMjM9sbGZTELNo1ljsV4ZtpPYF7AbKb6TmaC/ximxUxGz2cAo/0/YEnmROYmjGCszy+k Hj/AInEq1gnTmOP0DgPW/h0fmvwIPddfMzV8KPMzpzI6dBhjpK4nSjswCB2HYdhU5odNZ16QAbOs xzFq2tt4ehiTnhqgBc5NCnPR3GoyQ921+vhz4khGlDupYc6atY+aWjpLoASStCgp0+RQDu0poqX+ BPdkwNzbepk2GdD1tl3pjznSKAP3ln6TaTVo7+q8KAT/NI2NVdTX7+Hs+a1sL5ZBeqLUYZodtYcz 6Lt5hNt3TtPeUUdLSy19vWdksH+Yc2fKqK0uZM+eZLJl8BUabYmz91LWWYxhs+MYbP0m4yjtwyV6 LH4Zk4nftYDs6nWkHFxHzN4VWn8ZuWsRKRWrJV/azT7pF7csIWHLKgp323KwJoKzp3NoOFfC9TP7 aD1bRef5Gnou13DrmkoP0HiskEvVqVw5nMylmmiO7fVhT645RcmrpV+YT5T/TML9ZhHmM4sAzxl4 uc4kMmQzeVn+HKrI4typXVw8W8als/touHxQBvrH6Gg+Qcu1ozRcqhbU0tJwjM7ms3S3XhACoKYD FQIpZdck603Np2UQq35VPCYD56OCE3x0v4dd+3az1sSCUTOWMNhgBe9PXs8gQ2smbopg5PpYhqxP RN8km4n2xRi4HWCK+0HGOJYz1Hov+q61jPI6ir6PkHy/Wob5VzPYt4pBvhUM8Dko6UmGeJ9jsPcZ BnvKssdxhrgdZpib7OtSg74Kqup1RItPoudxmBHuRxjmflj2OaLtN/JV/JIxr6CWR3scepXqll+H Lr8fI+VeR3hU/lGMVK4/fwT6nnI+1xrGOtcxxqUfowX9AlEdIwTD3fsxTO5ziGctgwQDvRTqGCjP NMJDysZdxWM5pcVmGeGhrG3OMtzjvOAcI2RZ3/OM3Kvs43SIYRa7GbhpCwM35DF0Qw4fLI5lrmUB S4yTmDPThrnDZrJhgB47jdZzW/rC2z4W3HBay23XDdz2NOGGrw2dAa40BnhS7+NGq68TrW6WdAe6 0BbiyWFHCxLmT+dEVDCdu7ZR7OPByoEfYDxqJHv9fTmdEM+ZmGjORUZyLiqcE7FBHE8M5nRyOKdi wjS3mhNx8dQmJLInPh4PKzOmTh2Lr/Sbx+oP03mr362m8/o5brRcpFuIdscbyPh/FhSR1wkYKnaG cq9R4ogi90oYUe41yoJEiRBKRFHQ7a+W1TH/ldAJJH8Mql97XfT4Pl4XT9T690Wmv0S8eT3/9fMr 6JZVmalUBbhV5VhXvYeq8mJOHtlP/YU6mq+pmBHSpzaepunKMemDTkpffYGezgv0dZ0XqPSCEN6L 3Oy5wM2uy5pliOrXL52u42RdOWePHZL1Czy4d4uXjz7jyacfc6e7i87GJkGzJpLcFGLd3dxK+zW5 32un6Gw6IetSp61n5fvQj56WM3Luc9zqkmvJ9W+0n5dviPR9Lafpaj5FR5Pg+kU6W+W8bdflO9JI c2M9TQ0XhLCrWDivi07yfemQ+miX9tR6Rsj8SZqEiKsZbQ7XFWvChJrNRkHNYKNECpX+7bPZ/DkU cPBg/mv4TqhRokn5gQK5pzxZVm42OzWRRFmT1NXI9/FMLVevnuF68xX5Hl7X3Gq6e9pp72yWvO+C sypxpKGhX/joh04U+U4ceV0gUeKIijPyuiDyuhWJshhRIkhXVx89fXe5fe8zbtx+QM+Ne3R136BD m8nmuhZ7obv7Cr3SXs7Kt614axgJMRbyzdtATPgGEqM3Ex9rTVS0Mwkp/uzem6uJI7futHJT3une vlZtJpHPPnvAMyGJL78QcvkFfPG8XyB5IekXL77h+YsveSaZTyTj6RcvePLyhSaSfPbkEU+ePun/ Jf/xE7588QX7duxkwbRZOJtacXx/FReqjnFoSxmZQfG4G9liMn8NmwxXYmS4nDUGC1k+eS5rpy/G aPZyzBeux2mtOUFWHiR6hZMXlsLW+FzKC/dy7fgV7rff4cGNT3h05yG3229wuKKWmLBoli9exqTx Exk1Sp+VK4UXJidw9tJZ7n96lweffcy9273c7uvSZiC6fesm9+5/xN1PHnDz3if03r5P352PePj4 qWYd8/nD3/PZx3d49ukdvnp4Fx7d4LOOExzdEUFbbQ41Gc4ckrFxkcssqkKXciXDmNrA2Rz0msxB j4mcjZjLdosBJC37KcEz/o7MVb9my6b3OWCnzxGvqWzZ8C7bTQaw03IoSYv/jZ1Ww6iU4yo8BV6T 2O8+njL3cZQ4jiTb+D3S1r3Fdtm3wGQQmeveJXPtu2w1H85ep8nsdzZgv8t0KoQzZK0bSMqKtyky HUqx9UgN1b7TaUheQ633NNJXvEXsvH8le937lAofqgtcyInI1VQFLGaX+2zi1g4haOHbbBfukW8v 46Z1+uQ7zyNLxs2lCS5Uyfh8a7wXuzLD6a0/wr1W6TOaLvLs97fokfeju/Wa5sJ980aXjB/7uCVl fvN2DzekfSnx7fFj5aqlpvD9A9VCW1dCiQ7KquT7+E6I0AkVAjnNfxjfihu65Vd4075vwrfHvxl/ 6d8PtNgeB9YTv6/fCkTnKqNSJY7orD501iTfh9qmjlMCiVpWLjWFJx00EUQdr7YpMUSJIzpLEpWn s0JJLFcWH2sI37mMyN3LNKsPJYQoUUQJIcrCQ92jEk10liVqJhuFyN3LiS5bQcy+5YKlRO/tR1TZ EiL3LCZ810INEbtlwC/rr+cphJXOJ1gQVLaMMGWRUrGZlN1y7T3ryau1ZPslN3Y2+lBywo5dkl+R soi64JnUBM9gZ/Q0tuxaQdzh9WRfcGbbCW+2HvYiv9pVQ2GtB0V1HuQcFMJb5UyeQC1vP+bN3gth 7DoTpAVq3XrEi5JTARSfCWDLcU/yj7iSo4LDHnbQkFunhBYH8pQ4UuFCabnsv9tHiIQ9yVGmQr6s yIn57xNHcgR5YXI/IQHkKgihz4lWrjA+pMW7aTOLRMVbEBS3EUvvmaxzGoNFsAG+2SsJ3WGEX9Eq HNIWYhY3D6uU5VimrWRT3GKWhc5iru9UDL2nMMd7OtNdhOAaj2SyxThWeS1mc8AaVjouZIaRkHCT sSwXorUqyJBVIXNZHDSTmUICDfyEYIdNZkbkVCaFjheiPJHZcQbMi5/G9LDxTPQbzrTg0cyOMWB6 7AwmRExhTMg4xoeNEyI+kTlJBixKmc6a9DnYbF2LU5ERzpnrsQxdxGq7qSwyGs3ClXqYm8wmK9pL K4s3ldGfhge5ESrop9SxBlkO95Ay9SU3LJDc0GCyw0LIDg8mPdSH5BAXUiIcyYyzJzvJlpxUK7Li 1hPlOpVQu9GkBswhI3wJ0f7zSIlZQ1aKmXyYjIgO3UxchDVJUY7aNLiatUOYB6nB7low2cRwB5Jj nYmPc5X6ciM2zY/4/FBCswIJzg0gqzqLgG0BeOa545HnxKqARQxd+TYfLPo5k8wHscxnEpuj5mKe tIR1UXOYK+U/w2sicwNnsDRsPovkvkauH8L7s37FqAUfsM5yNmHRtmSm+ZKU6E58igeO3uuZtGAQ szePZ23AUi0+yBz5oM0Imc6sqBmMDxzDxJDRLEqbyTKplyl+g5nk+T5r4w1wzl7FInf56AZOwCp3 GRuz57E625ClmXJc6DD0/QcwPWacnGciU32lzn0msCJ4thwzjSnrhmMwb6gmjrzuVqOEj7QgZ7JC 3P6kOKJi6+TEyf5Srmo9O8ZHyteLVFnOSwph79Y0mi8do08G8D3q191rZ2UQrAbUjfR2XHtlJq3M n/tnqVDB8+7cEbLVdZCaw3Gk55jiHzqHCHkvYpNlUJG+jm2lThw5Gc+5SzIQOB5PVOoG/KKX4BJo iKXzJDZajWGT5Xgs7Kfh5DmfkGgjYpJNScww0WagiUlcRXDkXLwCJuPsP1bqeSHRW5YTXjAfv6zp hG+Vj2/tRnaetaH4lDWlx+0pP+PFoVPB7D8YyJYCKaN4OzJiHClIlL4uyUX6IWtpnxtJDJY+NMJY 2qW59E/S7kLlGxAv143eRGzEejJSLNlV4kvtoRiOHE6itjqJI7X5nD6+k/rz5TTW13DtcrWgRrMM aRdi0iSE9PLZai6erqbh4hE6pZxudjYIiagXInCexuv1XJXla0KIrrddpKX9rAyOz8rgtR8NDUe5 3iIkUQYHR06eJqNgJzbukUxZaMpvhs/hvSnrGLnchemmEcywTGDcxhhprwlMsMxnllc5E533M9pp X/9sM55VjPQ+xAifQwxXrjU+Kk7JKQb7XPgDDPI+/wpnGeJ7kcH+Fxnqd0lb1mGQlp7XRJUhXqf+ KgzzOsZIuafRngf+OnhUou9+BH23U4x0P/1G6Hn8ITR3Ix08lRhyQpaPM0ww1PMEgyVPh6EqdTsq 248wxusI4zzkXh12M9ysgEHrMxi0Oo7R62OYtCaERZtCmThpHSumrSJisy3uE6ewx9iI634utHla 0etrzQ1fS3p8rGj3tKTFy5JmL2uuu1vQ4eNAX4Qfx53MSF0yiyJLI1qLC7iyvRD72TOY87u3iFq/ ntqoaI6GRXI5NpGGaBmg+wdxIsKfE69ijii3mpNRkVrMkZr4BIojI7Fat4px40YQHBPAGWmP7TeE gDZL27p+jj5pi12C/2pxREGJAErsUNYjavYaJY6ofBV35N6dds3yTJFg3X5KuNDNeqM7x38F/px4 8eegxJDX8aZ9/hT+nDiiO+/rIoxaV+XScOWkpGclTwkoSjzpFxHUlMbKyqKt5QLXG89IOSrrnXNC jr97VnW961K+rU3nudHRyP0b7dzqus61Cyc4dbiCcyeqaGs8y8OPuvj6+cd8+fQeTx70cf9mkxCV 89K3naa7Rc557TBXzu3h8ulSzh7bxonaAo5X5wvyOF6Tr62fkD7ymKwfO5SnrZ87vp2rckzzlXKu NxwSMl8r5P2EJqyr2ZNaW07IvZ6UdekL29S9nxCSf0qeVS0rMf2sPNu5fnFZ8i9cqOTkiT3UVG9D N72vEkfUdL8Kfyhm/GdCCSN5gtzXoNa/E0nUfSjXm6qDW+VetsvyFg7sK6LigHLB2U1NzV5BORcu yvvQ1qiJJMpypP7KxW9jjqgZalTw1MZrLTQ1tmlQosiV+uuvLEiaJG2k/rLOsqRBW3+TUPK61UhH Rw9tHb1cl7S5q5e27l46ervo6uugp6+VXukrbty4QuPVQ5RujyAq1ITwgHUkRxuTmWBCWpwx0eFm RES4UbQ1ndNna+SY69y93yPktZs+IbKKxH766UdarBE1S81XX7369f1lPzH8SsifsrB4KSv9liJf 8vj5Mz57/EibFvepLL+U4+7ducvnD2X980fsKi5hzvSZ6A0ZhrWJGeXFu6g/eZb7Xbf47PZHfNRz mzvyXJ/evM+je5/wce8dHty6z5P7D3j+e7mPB08Ej3n54CkPb3/M+SNn2bNlt4wlE3Cxdmb+rPkM +XAw7771NqP1Rso4WfhffCzHjtbR3d0upLyXzp5WmqW+WlvlnWyVvktzH2ukr7ebjz7+hHufPKD7 1j1a5F5uffwZHz18yke/fyjE/i73797m6Wef8tXTh3zz5B68vM2nty9QGu9EXb4fpwu9qYrdTJb1 OFI3DaJCeMROO3122emxxfg99jvpk7v+LdJX/YLQ6f+LaMN/JG/1W+zY/KEWd6TaYxL77PU1txqF lBW/oMDkA7ZZDmarYJfLaA76G1DuM1mb8jd15VvELvgpBZsGctDDgG2mw4ic82O2mAzhfPRydtuN odRarm87WkvzNw4gfeVvKZR7U3k7bUZzLGghlR6z2GE1nkLhOglrhpBjPpHjiZaU+qyiyGMF54qC KPLfRLrrGo4XRXByezxXDhZSkhPB7u1pVO3dRtPFk9zrbafx4gXqz53n49v3ab/eKu97G90d0qZ6 e6VN9mptS8Xp6epWMzI1a1NT37p1i48//pjPPvuMR48eaVAxX3TT5CpXm9fFBiWMvHz5Qlqd5PPF q1TtowQTnWjySrz4vqDxfej2+3fQneMPBY/v8v/Ytu/wl/79IKlyPUkVSgDZpIkdShRRQocSSHQC xvctSHSz2Kh1JXTo9lHChxJFVNBT5UKjjlHnVFYiunOr43QxSNQ1Yvep2CJqHyMSyvstRFSQVeVK k1FrookiKk9nKRJWuoTgHQs1V5n+6X7VzDZLiditRJAFfxSRexZqCN81/1uElc4lRBCwexGB++WZ 5V5SyzZQUG3BrvNu7GwQwnvGhrxDmymvMONQxhKqhPSVC7Eqi5/F3mohABctKZL9io54kLzbhpQy W7Yf82PfxUgt6+ktEwAAxKVJREFUEGvaPhuSdlmQWW5PQY0bpScDKDsfwi4lhhwWMlVhS3aVE0XH fMk/4kVWrTMpB22lTCzl2a3JqXMir1YI80EXSmr9OXA0kn2V4RTkqbgdVmRLR1CQKMcJyf5D0v1/ D3nhvuSFBvXPQBPsq4kj2Qm+mglqWIQZjp4LWWc9Blsho76ZKwjevp6A4tV4bluC29aF2OTOYU3c VFbFTWdVkiFr02X/zKUsTVrAjNBpTPCZyKzAWSyVDmZB4AImW03SAn7Os53FEvu5LJN0ha0Bc81G Mct0JPPsJ7LM35Bl4QuYF2oo5HoGBqGKXE9hQrASSgwYFziR0X5jmRI2FcOo2cwMms7MwGkYBk9j cdQs1iQtxDhjGRaZK7FMWYZxmCGmATMxdTXAzHoqtlbT8XFeRFygtNUIB7Ij3d5YNv8RaOJIpC0F EYJwqc+wfnFElWluaJggnJzwUDJD1fSy7mREOpEVK8Q03oz0uI2khK0j1GkxgdbzpB1YUJjsREKY fHQT7ElPdSYw0IjgIGNCQ82IirQmMcZJi1uSmeBBlorvkibttySMgr2RZJVFkrInguTyWJKrk4k6 GEfQgQhijiUTWBnChtT16NuMYPCmd5jiMpzFIVNYFTaNNaGTWeQ9irke+pI3mZUxs1kcMZO5wTOY 5WPABOn8J5mNQX/ph0xaOpg1JjOxtFqEn7sxqSn+xKX5Y+1jzJgFw5lhMpV1watZ6L+QOSHzmBk8 i0n+k4W86TErbAqLY2cxxV2Paa7D2ZQwD7usNSzxNsDQeTxL/KezNGIWBn6jMQjSZ2naTFZmzWFq iD7TA0czR+p9of9UlvpM1wK8zto8mpkr9DC1XkyYMp2O8dDMqDNjfTShQ8Xv0abs/TPiSHaMLL8S R7Tj5H1U1iNlW1I4W1fGDRlIK3GkUwbRHY0yIL1+USP2na1X5KPVIAMCZQat/JMvyODruHysjtDU spPi3c54B00iJWcxW3auo2jnWlJyFxKdYkhkgiFegeMxdfoA2/DhuKdOIELep7Q9G8nYY0biFhNC E9fgF7ac+GQLkpKsyUx1YEeRH3UHErhwNJdLx3JlkJ1B/bUsSitdiM9fRVrpWnIObJC+cBkp+5dI v7SBnOp1bKkzo+y4G+VH/dh7MJCSnT4U5XtSkOFMfooF6bHrSAhfJeW3WgaAawkLFARvJDpaTcPm RcHWYMoOJHHszDYaWipo66mltbuG5vYa+WgfFRJxjFaBshBRliHKLebUkX3UVhZz8vB+rpw/LCS0 P17Lzc5GIRXKh/8yLU1XaO1qoaW3VQZRTTQLyWnpPE9Lxyla2o7T1qamtDyrudtcV7M6NDfQKYPY 5rY+qusukpqzi+VmDgyfuYifDZnMTwZPY8CMTUxcH8AU4zhNJNHflIm+WSF6VqWMdChDz/kAI9wO MsL9kKCa4a5VDHdRaW0/3A8zzOPoK7GgH5pbjtcphnufZITXyW+nBx6pAr96HUebMljwH01HvEqH yrne97vAbwOu/FG85V//R/E7/0sM9DvNcJ+jgiOM8P4OappgBWX1MsqzH6M9jjD2NYwRKKsaPTl+ hK/cl2C4rzyvrzyvQFv3rGGk5yHGelUxzm0vo+2K+qfx3RDPsHURmpvTTCNPFm/2ZKDebJbMXU/1 9nJyPIJwmGBAqaUVV+Tbcj3QjQ5/O9rdTWhzXkuv2xru+BrT42NJq68jbWEyILbdSPC0MVSFetN5 oJTqtHiWjxjC4oED2OLpxdH4JI6GRtEQl8LV4Ggu+4dxLiqME4nBHI8L4nhEMKdiojibksKh2HgK AgNZM3c2I0YMkPcugssdF2jra6CxUf3Sf5ZeIchd1+W9fkWY/yugSLjOGkQnBChir8QRJZKovH6X vKZvBRKdOKL21R33X4U33fPreNMxr0P3fK8/45vO88egO4fC6/k6cUS3jxJFdFYjurz2VmXV8jr6 rUy+Q70cc42+bjWDWMO3AVCVpZ8KiqriRWlBU4WQ97ap4LxX6Ou4qgm4avaS43Ul1F84wJ0bZ7lz 87Tse4xrV8o4UpfJXvnW7iwOZEueB7lpduSl2pGTYvst8lLtyUtzoDDDUeBEfroDua/2UWmB5G/J kfGDICfPma07fNkj3/GKqkTqDmdy+sx26uv3CfE5TE/3WXp6LtDbfUnKQZXJRU30Ue2n4eoxIf5H Ua6aFy9UcuL4bqoPqWl2C/8viiM5guxXUMv/XiRRMUlUjJSDldu0eCRq6t8KwYHyYoHcc20lp04f 1dxr2juahfx1c+fOLXqFDDY2Xufates0XNFZhyjXme+EEiWa6CxHdCKJgk4g0VmW9IsrQupfc69p am2nvrWZhs4WmoWUtt9qo+tWM9198k7evEbTtTpKdsSSkeRCYpTwgQRrMuLMSZTvZELIGuLD5duc HsfxE4fp6+uip7eDRvmuXWuU9tvVqpFYRWDVr/2fPrjPo8dqal8VrPQxX371nJdff8GTL7/Qwl8q hwQlkij3ms8fP+KpikEiBPezBw810vfyxRc8fvRYW1YkeOfOndjZ2mIwZTLjxoxi+NDBDB0yiBHD hzJ82BAGDfyQDz94j8GDBny7/MH77/L+e+/wwXvv8uH77zF0wCD0B+sz/P2hTNafyKZVRgR5B1CU U8D5k6e523eDT+7d5XZfN71d7ULOO7h9qwcVRLe9/RrXG+S9bbzIPSHqjx9+wrOnT/j80RPuffyQ vjuf0HnzPq03PqLj1sd09N2l5+YdTTx58OABd271Sf97iXvtZ+FRO08/vUbd1hDqst25WuJPdcx6 ynxmE7X055Qr6w+PCexx0GOryfscDZjGNrMPiJj1f/Ae9f8QZ/gjomb8A4Xr3pZvzhBy1r7Fls0f UGw+mFyjd4ha8M/ELPox+SYfsMV6iGY1Umg5iErvqZyJWMLxwLlynB4ZK3/LdtPBVLqOp8DoXcJm /D37HUdzOXYpJ4LmkLvuHdKW/4Y9Mi7eZa1P2srfUWSix067qex1NaQmdDWnEsw5ELKBLW5LKQsz 50ReMGmu67i4N4vmw6WcLsuntjiLXVmx3G67zOPP7sh4p56Ll85oQkdvz006O/roaLslfdg9+VZ0 S//aK2Ohm9y8eVcTQVS7UkKiEhTv3r0t78odbt++LdvVPje1fdS6yv/973/Pw4cPNYFEBWrVXGS+ FR++4hueCx6/wtNXUHmvBJNvhRIF/ogwotuuwyuBRXe8TnjRzvk6vn/+f4+/9O8Hyvoidq+8oK9Z hujEEF2gVZ0A8iZxQ+UrIUTFHFEiiDY9r0Dlq311AolKFdQ5FNRyv6Ai1zsg+WWrNEuQfmuQfhcb BW2q4Vf5Kn6IEkRU/BCFfguSJYJFhO2cL5in4XUB5M+JI6Gyv0/JXNwFalrLtLL1bD9ix756H7Zd dCNi/yrCi+ZQtGUxu2MMKPcazaHASdRkLaLiiDkxtWsJrxICsHMTEdvkOUs3k7jHnNhSY2J3GpNb 7cyWY0KqapzJq3Eio9KGlH0WJO8zJ3W/JUl7zUkvF1J8RMjDEW9yat1Jq3IgRfbLrHFk6ykfSs+G sOWwL+m7HMkscaFkfyi790aRn+dLTKglcf6WZAsxy4n469BvdfLXoyDcly2hweQE+JIR4EVmhJeQ dneio6xw9VmOrc88PBNWEJC3jpDiDXhvW45T7hwc84XcSf157FzB2sRpTPMdxkjHd5jkM4zlaXPY uG0VawtWsCx9CTPDZjLYYrAQ8klsit/AKt/FTN04hrVui/FNsscryozAZHvcYk1Z6jSLEWsG8MGK txlqOoRRTmOEzIxmsMNwITJjmRIyi+nhc5goHeMYzwlMchvPfNfJLHSawGLBcpfJrHadymrHSay0 HscG20m4+S8jKFjaa4wFOQkyWIlzpjDSkfxgGagE2ZP7SpzKEfKsLEgUif5jqSaIfJv2W47kRzhQ 8O8sRwLI1QQSKdvwQLKlnLNVENdYqbc4B9LlmeOD5B3xlXfFx1RgQby/NQmBNsQGWUvbsCZKPrph kVZExtoSlWBHRLItsTLIShZSm1MaTOG+CIqqoqTtxZB1NIrU2nBiK4OJOhhC1KFQAsv9cdvpis1W a1YmrpA6msIEd30me+szK3g8i6Kmsjx6KouDxjLbYwizfUawJGIKCyMNmBYwjvEe+kxwG8Ms32kY xa5hjd9SVjoYstZyNnMX67F8+QT8g6yISPLCN8GNhWaGzDQ1YKH7fOZ5zWNR+BJmBc1ilIs+H5q/ yxjnEUz1GM1EuyGsDJ3Bxpj5TLUaygSzoayPWcaysLmMk30myv2N99VjQoAeC5JnMEfucZz7MKa7 j2JD1EKMAhYwY8MIJix4j8XrxhEaJu9bsj8p0Z7EhzhplkBKcFTBWJWr0eviiK7uVCBiBSWKZIS7 arPtpIUruGluZXlJQdTsK6Lp8hHarp0S8n9aGzArUaSj6QLXr56lRQYEXa1NXL9ylfamJlqbZMDa cIQuNQtMRxl1tcGkpi2haNsKcovmk1Uwk8LiuRSXLaV43wp2CLaULyG2zIDg0rEEbB8n/e4M6VtW kXPAhMxSUxKyNxEUtoKiQi8un9nBzbaj3G4+Tl/9YW5cOkJfwyEuncvn/JUMak+Gk1NiQnTuYpKl /86uXEtWxSpJV5NXZcSOI1YcPOfH8fpYjpyNZU+5tNF8W8LCFhAeMo/k+DUU5NlIf+nOjpJADtVl 09BcRXvPCXpvXeDm3Xq6+s5xpbGaU+f2cOJsqaS7OXl8D/XnDtFUf4SLpw9SU7GDakH9uTruCOFT gogqs6bLJ7lef0bK8Cq3hZTc7GzWSEqT4FpbA9c7GmiRgX9bpwyOu87R1XNeCIESRk7LQPakRghU jBdlgn7l8mWu1TcJabhFc3sHR8+dI3vbDqxcfBg3azm/Hm7AL4Yb8ruJaxk015HBi70ZsiKUYevj 0ducxnDTHEE+I8wKGG29lTE22xhju4MxdiWMcdjNaMe9jFYWJy6VjHSqRM/pICOdVTyTGka51TFa MMb9sCYwjJZU3+OvwyiPOsZ7VQnKmeBZzkSvA0z0rHgtLZf38IBgn7wD+xnnsV+uuV/6Prk3gb7s N8L3IEP9qzV3IYURfv3Q85X79a1ilE8Vo72rGPsK45TIIZjgKams60k6RMMhQbWgRsNQWR7mcYhR 3tWMk3OM9zzAGMcS9CxyGLYpkWEb4xi9MZLxaz2lXwjG2C2SD/XkfR89hxOHLvCw5Q6x5i54zVhA /roNHHOypdXfiV5/K255GnHHbTl33VdyX/q8Vh8Hrvg6UeVgSqjhJI4nhXNt1xaKw/1ZM0aPTePH Uerrx9GoWE5HxNAYl8I5v2CuRkRzOTGSEyruSEwARyKCZDma06mpVMTFke3vyyKDSQwd/B5JmbE0 dUn76rlKw7UTtDcL4Ww+T4eQ+tdJ+X82vk/+ldWDylPiyKULRzTrB5Xf2y0kvqdRI/Vqu4Ja1gkE /114/f7fBCXiKKKuoKw4WqVMlYVGa5scq55V0Crn+aP4XvnooJ5bVxZqmxJHVBmpfJWnylGtd3Vd 1a7RqaxKZL27u1GWr2nT5TY3X+L69YtCOKQMhch1dQnx6G2VfqVF9mmWc6h++xIt185xo6Oeezca +ei2kOKu81y7JGT92Db27IwmO8OZjHQ7UlPMSE01ISPTlNw8S+mXZfyXa0NepiWFWTZsybHVUJRt Q36GFdkpsl+auWyzplDytO25dlqq8vIzrcnLEeTLWET64qwcG9IzbUiVa2Vlu1JY5M/WreGUFidy sKKQ0ycP0Hj1JB0qhon0ox3yPVKWJM3XpT23nZayPMnlS4c4dnSXJkSo2B/98T9UTJA/hdcFj78E r4sjOlHkdWGkXxzRxSRR91RTvZ3amh0alKvNoapSqg/tYdeuIkpK1PnK5BlO09XZohFxJZLcuHlD 6q5b6rNV3t1mGptapc6FrPfdpqf3ptRvm9SzEj5k29Vmrl1RaJHlNklbuXq5mYZ6WZfl5oZWqe82 +X630Xa9neaWVho7GrneI9+jm0oYaaOz7zrt3Zfp6DrD1SvllG4PJS7CmPCAVWTESZ0mWpEcJtzB dzXZyT6cP3Ncu35HR4fcS4vcW4u0w05pY3KdVnmnu9q4eauHe/dv8tHHtyW9xd17fZLe4ONP7/Ho hZBWFbdBiJ02W42KPfL4sUZkVZyHr15+yYtnzzW3CYVHT2SbMj2Rv2cvnmtTB3/++CGfPXrAXTl3 c0sTp86c4OChSsr27Wbr9iIKinLJzs0UZGjr+8v3cuTYYSlr+a529NLb2ktfWy/3b9zl8aef8/zz x3xy9z7d7W2aRUhX+3V5H6/L9/iatDv1njXz0d1ePv1IyHinlJdyB7si71rzNakTqZubfbR0tHPl ehMNLddpaG2WMcNJSnaXkF+Ywz65LzWN8id3u3n6sI+7XfL+X6zko+bDnNgRSWWKAydznNgbsIwS FwNS1r1Hodlgiq2GU+U+mdx1b7PV+APNhSZv7dukLvk19oN+QOycf2Gb8UCy1DS/JoPIM3qPXXb6 7HEcQ5bRu0Qs/AnRS39KrukAbdaafLMh7HOewtmolZwKl2tZ6ZO55m22mAykTI5R1irZa35D/oZ3 qPacTEPiSkmnkrT452St/B0VbtOImv9bAmb+mu32szkeZ86hSFOq4+04muPPgRRv9qYGkOhlwZHd eTy82cqjuz10N17h6pmTMl68Lu2lkYYm1U82y3J/IOEbvffle/AR9Zfbpb+7Je/5Da41tMl6I/X1 Mma6dlWb2UkJb7fuqPfghrS1dq5evaZZWl27ptxHO2SM1MudW3c13Ltzn4/vf8TDTz/j2aPHfPn8 BV99qQSKZ9L2HguevobnAtUqFV4KvhKoqaYF3/AtlHbRL2LoBI5XosgfCCLfR/95/0Ag0eH141+h PzjJf/zvByrWh5rlRQkYOncXHZR48Xq+WlfLStzQrD5kWYkiSlhR23XCitqugrjqZrfRiSwKOnFE Qc2QoyxHlFuNcqdRLjI6IURBWYX0538nkPx7KHcc5UazSBNBdALJ69AJJN+KIpIXqqxGiucQVDwb v92z8dg1A78ds8muMKbsjA+FdW6ElKzDs2gBsTsWSkcwn/3Jk6kKGE6F/3D2JRqQX7KUkPKVeO9Z TFBJf2wTFe8kobw/doqaYjjrsDl5x2zIOWJDYrkxEaUqyK2U5V5jkissyDgkH7IKazL321BQpQKy OlMgyK11ouCYG9vP+rPjbBDbTwZSeiqCfaeTOHg6i4oj2ezYHSsfQD+SItQ0vo5khTh8i2xZV8gJ cxIy5ySpoxBvRfRcKIhy1aDW1fYs2ZYZ7khGxF8BOU7Fq9geHECBXz+JzI53JyLSDBsht6udx7I5 bBqeW9ZglWWIUeJEVkeNYnWEHusE6yP1WRs5jrXx09mcuYD1aXOEWE9gTsRolqdOZXPhAjbnLWSV bF8eZsCqoBms9TNkuYMB843Hs9h4EuaeqwjJ8ME5xpbF9nMYuXYoI030mO5tgIG/AVODprA4aTGz wmcwznUUQ6RDGySd5MgNg5hmOYYZxiMZNv0n6E39Ccs3jiY0WuomyZ6oYCGWIdbkxskzRXmRHe4t ZeUnpDmQnOhQsqPDhESHkRMVJGXtSU6o+x+Fjly/CTqy/R1eCU+Rrq/gLNeUeopwkOtKPcZKPca5 CDG3IzHQhBjfTSQGWxIfYE6cnxJJjEn0NSE1yJy0MEvSlLtDsg0x6bYEZlliGrsSt92OuFV54HzY G5OdJjjtsWBtwhw2JszFPmMF1rELsImch3fyagIzjXCTznytdOrznPWxzVnH+tRlGAROYo4cM8Fv FIZBo1gYNob5EeMwCBnJaH+pA79hjAkZy6QIA6aETsfAT+rDbTLLfRew0mkOow3fZcn68UI4vAgO tyE6QUhQmCnLzQyYvEYPQ7vJrAhcwNLQeUx2H8sox6G8Z/wrRthJ3dm9g3H2IlbFTWOG9zDmBo9j kscQRrkMYIz3cEb56zHCfwSjw8czVdrOhNAJQs5GM817AmujF7IheC6TVr/HpCW/xcFtAenSlnND 3aSuXN+IPBVLJKx/u0rVen6Eh4a8cDfJcyFb3qOsCBdyYr3Ylh1B1b48Lp6vorn1tHy0hNS3KVeZ q3R2N8jA4NWvj9f7p/5TJtk3hNx3CNm5fu4QHef303t5Dy0ncjixx4eCmIVsSZpDaf48dm2fTXHJ NIr3TGHPwensOjydvMMT2H5hFtvOGZJWOYnksinkVy1hW5URWSVrCIufR+F2O2rrkjhalyX3ls7+ 0lTKd2RwoDRdBr/pHKiIZ1dZCHnbnIhLW09glNS/vHN+0VPJlnMkFC4mOHUmEVkLyC0zZd8pX2rq I6i9FM32fe4kZpkQnWRE/jZ3ao6kc+rsNg4fVqbPOZSXZbOnJJUdhXFsy4umtCiOg3uzOHOkmKvn y2lpOC6DzTMy2Dwrg83zMmi/RI+QmhtCVBSarp7S8rsVyVMESNDX1aBB5TddPS3brnCzR83aIGTo upR1yyVZrv82VfmdrTJYlXUFtazyldByt72VO60t3Gpuoq9Fjr96lhO1+8jPiSMwyIVlK+cxacZE Bo/W4zcfDuTXH45g4OjZTJm3kXnrXJm81p/Rq4OYsDGaqebJTDJNQU9Nj7sukdGmeQzdqKbbzWeo yXaGmu5koMkePhC8v7mMd4338oFVFe/b1fChfR0DHI8w2Pkog12PMdTlWH/qepyhbscZ9irV5Q+R VC3re59ljM95xnidY6znGca6nWasy0nGOfdjvOspxqs899OM8jiNvtcZ9HzOMEzB9xQj/SVfMMb/ FGMCTkp6QtaPS3pM0qPoedcwwvsQ+r416PvXMNL3ICN8KuUcB+U9r2JUQLW889WM8pPtPrKfZyX6 rgcY6Vgm7+tOJmqz11Qw1aWMKfalTLTaxhjTfPSMsqW/TkRviTszpByNHCMZOXElw4bMpKygiq9v POfppR7yTJ1xGDSCWltrWvxc6fa15ZafGTc91tDtuJw7Hhb0ujtx1cORcntTopbP4WhmLPV7t5Hm 6cCSIQNwnzuHmrBwzsXGcT4mhgvx0ZyKDuFYVABn4oM5rlxyYgI5lRpDdUIke+MiKI6NJM7Xg+lj RjJ90hiOHK7g1t02WjuFUHYKIe640A95t9teI+X/2dAJHTrXEAWVr2JmKGFExSBRFgAqT5F9nQCg LDFed6tR59CdU51L7aOglnX5/x1Q8Vta285/i5b2fjS3XxBcfAV5XkHTKzR2XBbUa2iW+29tu9gv lPwl6avlv63uVJmqvquOy+f2Uncon90lsRTlBVCY58f2LQHs2OZPfp4LqSnmpKfLmDDPmqwsU/ku ryEubgXpqZsozFFChyW5sl0hJ82M7FQ1VfAmLS3MtqYgy+rfIV+Qm2lLVroDGWkOpCbbkpxgT3K8 o8CZlHg30hJ95Nzh8u1Ip+5gKZfO1NJy9Rwd16U/vH5V+svLtDWfk+dQkLK/rixKjnLmVCVHD5dR VblDc2NRKN+/RVuvrd5JdVUJleVbqShXIsffIpD8aShhRGfB8v3ArcoFqHJ/HlV78zl6cDvHa0qo k/urOrCdw9W7uXCmhsZrZ6WepV9vb6T7Rie9t3toamvmvBDxC1cvcaXpijb1b2NjA1cvX+Xy+Qaa LnfQfu0WTReFoF++zc2WT7lyspXLxxrpqO/iZnMPvY3t9FxrljKUb1TzZW063nYlBLTLsa2ttLcJ ye+ql7I8QGG+Kwlx6wgPXkxs+EpSo01krCxj/uRAKvdslfewn9Qq14ZuFchVoJaVWNLe3q4JJo2N jVqqLGH6+vro6enRfuH/5ONP+Ow1twfdn/p1X2c5ooQSXUwJ5Qrx/PlzzXVCZwmg9tPNTvK1bFd5 aoYcnYWAWlfHPnv2TDuPOvaTTz7h3r17fPTRR7L+SO6nTxN4lAiltilLA2W5oyxhlKhz81a3LLdq wXN7+prpFXTJN7u7q5k7N2Rbhxwr3+kueZ+7O5U12VEuXdhHXW2evD8BRIRbEBCwmRAZm3t5bsDV eS2J8R6cOlXB0y/k+jd7ePz5J3xyp0O+5ec4sjODfWm+HM8L4lCcDeXBGwgy/B15xmNIXvo+ZTaT qXA0YLflOHZajWO37UQy136I35R/JGj6v5CzcQhbzPW1NHfzcJLXfKAFQE1Y9S5Ja94nbsV7WAz/ 36RtHCy8cCHRy98jy0Sfju1ufHowjMNhy8mSY7dajKTW35AdliPI3fAB4TN/RPKSn9OQuIIzIfPx HPfP7HGZT/zq0WSYzaTQZTkx5nPYl+zBrcsHudNyisbzNRwo28qVy+e08u538eqir/cjLchwS9M1 Lfjvze4ODV0ypmm+3ij9fyONDU1SlkoM7NTi5CiLkuaWbq5J+712rZ2rkl5paqdZ8rt679LRfVPa c4dsa6G1pYvujhu0yj6tDS20NzTT19ypuV19fucTnn70KY8/UcLaI22GpKdffvlKClET+X7NM2lL T15+8Zp0wbdpv7zRb+mkWXcoEUMnZmhpv9WHJqDIfjooqeP7+Abl2vNE8OwV1LrO3UdBOZwp6OSZ Pzzn9/9+oKbRTSjvjx2iEzd0+H+Z+wsgObItTRhsW1vbtbW13bXd6YGm6cdV7xWzVGJmpioxM2Uq mZmZmZmZIiMjGYM5IyKZpBSzSlLVt+d4KurpVVf1m+n5++/JtM+u+3UI9wvnnu/4ueey0cMaU4S9 QBhs1ODYITx1hgOssrcIG0HYm8RqEOGlf73zdgp5fI3VMPJLxpGQCl5lZh9hwTvECjZ+sGGEjST/ 0ihixZ+NI1bvEKshhA0g3gUbhNRqGHnbQCIYSUo2w71sA5zK1sGX7pFQdVRYyjes6ATcc/bDu4SE WMU+FBRtR2v6BnQEL0aN+4fI9fucyMAaOBdtpWt3wL9sN73LPkTVHURc0zFhahDHTImoOUTPv18o k+Ay6sg1JxHXcA6x9ecRXnkSAYUHEV56Aun1RKwqzyO67CQiSo4jovwk4usvIa3NHpkSZ+S0u6O8 Pwy1/XGoaItBQVUYcoqCUVgchcKMYKSGEFELdkBqoB2S/IlME5KJqPF+Cuf58T6RvCAidsFE1tnT hIk3nZdI5yUG3fg3gohhoAtSvVwR60b3DHdFcqIbnHyO4MDVpTjssQaXEnfjeNxG7A7+Cht8PsBW /49xIHwxjseuwInYlTgctQq7Apdhm/9SHIhaj6NEvnaGLsMS5z9iqdOfsCNoKQ5Fb8Iu7+XYT/f7 xnkdNp/+EusPfopTNjvhHX0ddsFnsXT/J3h/62+w/tpyHAjahb1h27Evbie+SdmDLeHrsTF4NbYG rcOBiO04GrkH+3nKxoUvsOjbP+Dznf+EP639/2LFnt/jkgu1pchzCAo5h0Df04jwv4TUSGekh7sh LdQNKUGuSAhwQayvM2L9XJHIq7sEOP1Vj5Gf9xxZSK0eCEmB9m/ShfJNCrJBQhApPQFXiHTbIDWM 9y8hyvs0Ir1IcQq4gHjaD6H9UB9206S25XcOCf6kfAVeQHLQRSTRoJAYcwWBoSfhFHgQfjlXcT3p OK5mncbJ1MO4knMGVxOpvdZ6IbDQDu4JZxGecwPBaZfgE3McQSnnccV7O/bbfo1DnmtxIeFbYWWg r10+x3L/ZdjIK/3Eb8P+0DVY7/kV1dknWOz0KZa6L8Yav9XY4LceGzzW4UjYt9jjtAmLdv8Jq3Z8 iDOXtiPA7xJiwuyE5ZwTY10QHnEDl+33YfvRr4ksfYrlxz7CsrOfYK/vJuwL3Iwl1z7EUpsPsdV7 KTa6f4nVjh/hYOQGrHb9HEudP8Myty+x0m8pVtEzrQxeieWBK7HMfyWWeCzBGvcV2OC0HDscqL1d XIK1e9/FgeNfIjDgDJKCF6ZF/Wz9+DsgnggyryIkeJEEk6JJKS/BnEb1zgauBO/riPeh+glxQkl6 CCSNuVAMNkKv6yKFqUfwZDCwNwO7MzPB18tIISXFWk15ap573guTpgNmjYSUsDbcMokxP9yICXkB VG0RqEg9hfSIbYikPhIR+CXi45YiI2ctsgrXI6NkJYpbN6C4Yx0qureitH0bkktXIDjpMyTnrEdt 02nkFXyLsuJz6O8MxuxICWaHyyGXJKKrOhxd9VGoLvFGZoYNoqOOIzhkP0IjSJbFHUBM0gGScyR/ o7cuIGY7guJ2I4LaTXrRZVSKfdA2FIPmnnBkFNnCN/Qg3P0OICDkDCJiqMySXOm+7Doei6ryFLQ2 5mGguxo6uQhjw92YHR3A3MQQRokQmYXgqn/GMM/F15FSS4o67/O2RtlBSkA3Rs1STI6xkamPFNlW DPWJoVMNYJSUX1b01fI+Yd+kY0MJEUr+SsVffSnlr6W8LCZ/7dUpeRnNfoxoFMJXmGE5/bZ6ABNm BWYn9Jib0WOKYBlVoVfagcKKYoTExOK6syf2Hj2PL1Zswz+8+xX+6cPF+LuPF+MfPl2K3y3dRLJk N97f8A0+3X4aSw7dwBcHbPHlQScsOuaFz4944f39bnhnjyve/8YHnx4Px6dnkvHx6XR8xIaUE6n4 4HjKAk4s4JPTGXROpoDPzmbhs3NZ+PxctoBPz2fjoyt5+OBaHj66lo9Prhfgi+uF+PpaMZZfKxGw 7BLtXyrAksuUXi3EoutFWGRbjK/sSrCI8DXtL+HVawhL6drldGy1fRnWO1dSP6vGSvtCys+hvpdD 23lY51KMDe4lWOtSgJUOOVhhl40V9nSM0lWUrqG89Y452OKUi+0MhyzstMvErhvp2HktGdsuxGDt iWAsp/f/ercjFm+7gP2nHXHdNRR79p/HpjX7kBudh2ej94HxBxgvaYTv2s3w+epLDNpdg8nTFurr RzHjfh6jdkcx5XgBE043ILtxBSVnDsF72yp0pIRDXVuEqBsXseO9d+CweTOa/PzRHRqC7qBA9IUG oivYFx0hXugN5zgj7pCEekESHYiGiADURIUiN8gPdqeOYv3XX8L20lkM9rdjZExDZHwIeurPC8YR IvRE3v89jSNWWL0sGGzoYMMGTxPhfPYiYWMJ57NxhKfYsKeE9fz/rY0jBDZS6Ok52DX8p9D9CDmB 3ultUH/WE4w8ze7fjH/7+3PZaRSd6GuvElasaarNQlNNJhpr01FTEYeSwhDkZnkiJdEeCbFXkZJE hDjjBjLSryM19RKys2yRlnQZUSGnkBx9SZgqk5l4nVKeRsPbNsLUmqQoGsvfIDHyPOLDGecQR4gM PYOwINIJwi4gLtoG6SluKCkIQVNdMjrE+SRzKyEfaIRayjGceham/pA8HGdjAclEJqQmA3sidUCl aKey7KO2w95JHPxXBIm44s2yurxqTIZgJOF9NpLU1+Whjt75P9I40lCTgZaabLTW5UJEz9NIz1lX Tscrc9BYV4S21iohcKuKZPvktAVzt6dhHjNCSXXPUzJNE2PQj05gdPo25c9BprJgUDoMpWqMyOE0 kUQL+nqV1L942WwzTMNaKqdukgfNkA40Q63thc6ihcKghYy9SIwjMI5MEckcg4nurzH0orU9HwnJ zvCnegoivSzA7zqiw3zRXFdHY5KJ+uGCEYQNJAzeZsMIG0nYCML7Wq2W+okBFovlL/YZMhnrFsMC cbYaPH4aQJONH5yywYPPYQPG3btEbh8/FowjbPhgowmDDSHWewjElf74Os7ja9k4wtfyPW7dmsfc 3C3cvDlP22wwuSlMx5gYH6Nnt2BicgR37s5hemYMlhEdjDw9zaSgsqHxmDBiUWN6wogZGnP5o4hC 2oLmxmxkpvshOPgi3FwPw9n5AHx9T1DZnUdI8CWEh11FVOQNBPpfQVycN5F6qkeLgX7LjAfz47gz ocOjKQ1aciPQnOKNnkwq6/DLUGS6wH3DPyPn7DJE7/oDck99icSDf0TKqQ9Q4riS+N0GJJ56H9eX /N9w/pP/C8L2/TMqHFch+/yniDv0ewRu/ztUkg6Ze/4zpB79E5pcNyB4+z/Ab8vfIefiIqSd+Rx+ W/8B6ZRq0y5jsswd7SHEpw+8iyqXzSi2XYNw2i533Iik058jjLZTzi1FW9gV9CS4oy7MFtmepJO6 ncWEtAnfzQ+TjqTCvTvjUJPOYrIM4+adewtGjNE5zNx8jPHJ29QGzNRu2ChnEgxUaqVOiJXD0784 Ng6nPCVMpTaQvGTj24wArc6CIYUGcq0aapMOw2NmgoXGNyPUJBt01KaN1N6HjXq6t5b0KNKJRsy4 OTWO21MTmBsbwbjFTOU+jcm5edy8+wD3HvOKSa/w7NUPePE98B01n+evF8D71jwGG0kWTBbsafJI wCshfUzpgifKKzzHa7wgUPsVQO2ajizAahyxGj1+ir80gvwSfvr3N7xSDHuOsDGEvT/+wnhRsTCd hlM+xsYMNqBYp9HwttUYYp1mw9dxykYRPma95y8aRyq+BS/lu7A87wHBU8QKDsbK+bz984YRK3Yj sGynEIw1pHK3kHLAVe+CTXDPWQev/I3goKzWQKzW4KxBdE1QBS/9uRkuFevhW7YN4QV7EZZ3EAE5 h+m6b+Fduh9hhduRlrEW1THL0ez9Capc30dR0GIkZm2BJ/2eZ81+hNdz7JZvEVXH70LvV75PiI/i mbsV3vk7EExlElLOZXmU3v0IgkqO0PsTIa05g5iqs4gpOY3Y0tOIqzyDZDaKiGhgbLuBZBENnGJH wTiS3uSGnEZfwTgi6smGpKcArW35qClPEoLx5JGASAtzRry/LaK9SXB4XUW01zUi8deJXBPZJuKd HOwgxEdIDiZCztMBOPhkoB0SKP/fjCAXIvIeSAzzEOJH+EdexzmvfdjntAYHgzfhUMxmbAlegq1h S7At4mvsil6GA3ErcSRxHU4mb8Hp9F1E0vfhm/gd+CZ2K76h8/eEr8bWgK+xI4DODVmDIyGbcSyQ jrFh5OwibDn+NY5e2QZHv/NwDj6PIze2YsfF5Vh96hOsv/YVvg3dhnNZh3AoZSc2h6/EJo5pkrQZ p7L242L2IZxP+QZnY/bgbPhunA7ZjUM+m7DflQ0va3HIYS32nFuMDbvfxar1v8YuIvIO13bD3/UE 4oPYQOEkLNsaS2UXG2BP5cdlSXnsXfILqWD8sE7D+Jk0nuoiLvjGXyLEhnANcaFXERN8GbEhl2n7 EqKDSBnyP4MoIvWx7BUSehH+PicQEnCWFCyey3oZyXReQiC1K9+TiOZgrD5H4etFRDf2PMITzyOu 0B5eqaeR3OyN1Hp/uIaeR2SKOwJibsDF9xR86T5BEZfgF3oWfpFnYOOzF9vOfo5D7utw0H8jNnku xWrvr7E+ZDUOp+/Hwaid2O61BqtufIHlhLUuy+mcddjkthZbnNdjh8MmfLHnPaza/xnOXN0Fdzdq 92ykC3NBrA+1T56WQuUZE2hD72CLkLBrcA86i8seB7Dv6hp8uO0fseHyIhzx34Zv/bbgUtJRHA7e jt3ea7DB5WshAO8qj2VY4bEUK71XYBO1l63h27HGZx0W2y3GWqeV2O2xCduurcD6w59i28HPcODQ ItjZ7CJl0x6JIc5UT85IDvyZlJem9rMX9tNC3KhOXRDnY0f9yg4ptJ0V4UVEzhclycFoKEpCr6gE GpmICH0PLGYi+QTzqBQGIlJaXR84qB97PoyQYj0iLM3YQ4MNr7wiwoi+GTMWMaaNDVB0ZKAu3xN5 8RepzR1BXOBuRNH7J0XtQm7mURQVnkJ+/lFk5OxAZsFqZBd+jbKa9WgS70ZVzTYkJy9GdMQnSElY htK8XcijvpYTuxkV6d9CVHwO7aWX0V5yFZKyGyjPuYzM5LOEM6gqtSNlOpyUvwR0dgShstIepeU3 UFR6A9m51xGfdA4R0acRn3IVpZX+aOtOQltfAurbw1AnDqftNAwoSyHX1EKjF9H798Bs7qfBlQ0d XdCr2qFXt8FAMGs7YDF0CWVlJpLJwWgZXG68moJWQ8q6sg28ogKnbGyanFBgalIp5IlbS1BVkYE2 UTVUcipTGtyNOqWwrVYMksKvFqKzm428kgORRTo+atYLKR/jeCVsIDGpSelQUV3xF0YV/a6qUyAK SmUn5IoOyIj8SBU9kNF5alIODKOkqFhG0avQQdTdg7ySDETEesHJ7SJOnT+ALbvX4JPFH+Af//BP +C+//nv8/R9+g7975x3859+/i//8znv4+w8+w2++Wo4PVm3Gp5v24Y+rvsXvlh7G75YQlh7BH5Yf w3trTuHjjefx2ZZLWLrXDisOOApY9a0zVh90wZpDrlh72A2rjrnjqxOu+OSUKz496YLPjzvhy8NO WPytA5YcsMfyvfZYtc8Ra/c7YR1h7TfOWMP41oXu4ypg43FfbD4RgA1HfbHmoCeW73PFoh229GyX 8cG6s/howzl8se0Kvt5tQ89ig692XsEnm8/gg/XH8f66o/S8B/DrJbvxj19uw3/9ZAP+8/tr8bd/ XIn//McV+K9/XI5//GAlfvfJWrz/1WYsWr0X67cfx56Dl3DktB1OnHeEnZMf4pIyUVZRT2RGjPTY dMR4hkLd0AHM3Ae0Iyi7bo/T//xrVBw7CoOXC5S2ZzHqcgkWhzOw2F7AuOMNaF3tUHrmMBzXfIWm aH+oagoR63AFuz/8E5y2bkGTnx86g4PQGeCP3pAAdIX4oivMRzCOdAV7oD3MG60R/mgIJ8RHIsPP E9+sX4XNyxdTH8qExaSGYZjIsL4fehN7Myx4OBj/nY0jTMAZbNxgbxA2dHA+e5DwNBo2kLABRC6l fqLoEowjt+bMwjK/fC4bTf53NY4YDVLBuMFTB/4Sqr/YNuj/DKOwute/hEn3P5+aSF78rxhIuN7Z a40NDhxLalhN8p3qwqTtgZHkl07ZSjKvFTpVM2QDlSRbi9ApyUJDbQwqSoNRUxkOiYhkZleBEGS1 szUTTdXxqCoOI4QL2801JF8rY9BQGYvG6jhhX1SXhNb6JIgIXZIcKIYqoOL4IuoGmEjuWoximPW8 0lcnzCQ3eXUv85spYCb2rNOQ3NOw5wh71y14jqhVHdDwSj36PmpbPC2J2rimm9pVq+BFIhaVCnE+ FoKh5qC+Jg/1tbngJXffNmb8H42/6jnCwWMrUlFfkU5llCkYR5ro2ZpqCwTjCK9EVFddQM9fCelQ O3i6FC//azDIiKxrqE/r0T+ogJIIpFJjJLKoJrlPY4xOAx21Ex31G6msBeXlcYiPs0dGpiPaOqKh 02VDLk9GXVMIsgqDUFyVioaWUki6GtE70AkFjSlG8xDGpqhdWFohkqQiv9CXrvdBfm40Whqqafwz Y37uDpX5XxpF2GuEwYYQNpBwyl4jbAjhfD6XPUnYQMLXvO1xYjWqzM7OCoYONnCwFweDjSC8z8YP NnJwykYPNowIsUneBOLk66yGFKtxxWok4T/e5ms5UCcbSGZm5jA/f4e27wqGkomJCYwRcZ6enhAC ynJcC8FzZ5Q/OFhwc34Mc7fGMD1LzzrG0zjaIWouRn5eFJISvREfT3pWvAOiom0QQvppUMhZRERd Rlg46aWk/3p6noKPzzl4epGeS9xndILKzWIUVvaZnbLgzq1xvHp2G3dHZBgfbEZljBu6sgJQHXgJ rXSPohvbkUo8osxmA3IuLUGe4wrEXvwAJaQzDmSfRonnWlxd8X/HqU/+BlFHfoehhCOocl6FSvvl yD79IWL2/Hckffs7pB36A/LOfILMkx8hav+vEXfwXeRcWITkU58jaO/vEXH0E1R674cih3TJy+sR ePRrtCfbozrsEsqDLyDRbi+KAy6iMzsMQ2UpMLSWopva8W1qN49umfDy2TzGxvW48/A2xmenYZme xfS9h5i++wRa8wxkmjFojNM0Jo1R+xil9jFG7XIEGo2Z2i21IcsExsdnBI8RDiLM8XLYSKKjdm7Q 8XQbs9CmtMMaqEiOybRSDFK7HVD2k75DYx3JR8OwlnRX6g+kL2nUpDNplXQvjQC9mvqNQgaZXA0F x+Kh3xgZm8HMzbu4+4CXln6F59/9gCfPX+PpC2pntP38JfDda+Dl9zwFjI0j7GnyCC9wh9J7b/BA yHuJxwQ2kLwgvCRY/xeMI2wYYfysxeOn+Is/nmbzNv7y72/Ya4MNFGy4YGOG1UOEt9nIwal1FZr0 9stCyoYRNm7weVZDiFfujh+v49QatNVqCPlF48gbzxHr1BnrSjQM3v/rniOM3XQOr3SzV/De4DSg ZCe88jbDJWMt3LM3CFNeGJwfZD1fWOlmL3yqtsO1cgM8CzfBP2MrgrL2IazwBALLjsMtfycCczYj K2cjSsO+RJXTu6h0eQ8VkSuQVkAkr3wnnEoXPEcC6P6+hdsI24WYKH5F/B674Vuw4EUTVnkYsQ3U kevPIrLqNCKqTlF6CsmNV5AvdkRG/VUk1V5ACu2nt9osGEdabJAiskdOhwfy231RSgSkvicZ4r5c wTgilhSgo7UQXc2FaKlMR2VuDHKTApAW7YnkcA6M6oaEUGdEBxCZC3JAfLAjEogIMuKCHBFD5D42 kPJDiAAKcEY8nW8FX/uvwwVRRO7DgpwQl+AL77AbOOm4DwccNuOA71Zs812DpW6fYYnXp9gYsRy7 EtZjE6XLPD/GIgf2DPkQKzh4pucSrPdbheVui/CFzXtY7vAJtngS+Xb4HMsv/gnbbyzGSZ/t2HVp OZbs/BMOnCUhE+uMmDQ/uIZcxjGHrVh1+H0sO/YeDvtvxrWc4zib9Q12RnEw1s/wpcu7+IqwxOlP WO74PtbYf4SN9p9hu/0ibLb9Cisvf45d7htwxJcIt+1KrDvyIbYc/hhnr22Clw+vYnIFSbEOyEx0 RVoMvWuIDaIDr9H721MZczlQuf5c+VjLmspdAJX5j9tvEBtsj6iQG4gKo3uG2lB6DdGEqLCrlF5F VPhlRIVeQkjgacIpRISdRXz0ZcIl4YtRoP9R+AUcRyBtR0ZeQhwdiw07jwh/asPu1E9d9yE66ASK aEAvL/ZAdbUvElMvISnrCoJijyEq2QaJCV4I9LZBArWbzLRAREe6IJ7KNzbRER4BJ3HOcRtWfvMu vnVdhyOBVLehm7A/egs2h6zE0ZQDOBi1Hzu8NmGN3QqsubECm5zXU/muw/Jzi/HBrt/jbz/9f+CT 9b+FrcdxxCW6IzzAhtqnMwrjfZHkx14bVI7UPlOpHBPDHRBJ5Rsefh2J6e7IKguGR8QFfLj+H/H5 jt9i++XlOBNwADvsVuGwzw76HfpNx+X4JuoATqWewt6wvVjjugbrnNdip9d27PXciU3X1mDLuRVY uedj7Dj4NTy9zyI5zpXavi0ivK8iIdiF6on6ys8gPtgV0ewdQtvJ4Z5IDHUX8jJi/FCRHYe2qlxI 26phHBRjkpTKabMUY2+WStTru0kpIEXZMkQDVa/wVY6J9wgpqZNEsmaImEzQOWZ1PSmutRgx1EIx kIeSPC8Eex+GP9VfXNg5pMRcQUGGA5qqgjHYk0IKdz408lwM9qZS//dDXuZuZCSuQGrccuSkrkNt yT60Vh9CNcmdzOgVCHT6A9JCl6AkcTMygpci1v0TJPsuQm7oKuREbkZt0QXkppxEUuQ3yEs5Q8q3 GyRNfijKofIJPoj4qDPITLVDCSl2ddWRaG5KRruEfn+gHDJVFTqkmRAPkZKuzIHSXA3DqAhak4jI YzvMowM0YPZCo+Uv210C9JpOGLQdpJST0s7xQAydRDK7YRrpF843U2qgfY2unQZcMXTGLhr8O4Rz +LhK24bGlnwUlcSjuCyZypgUfLMWCgUN6PJeUhyVpJwN06CvRFe3GIODXVAqiSQSERC+MtNxHREi tXqQBnY6n8mmnqcfdEAlb4NsqBVSqRgKZSc9Qx+U6h76zX56DlIOhlVQ0j2G6F5SrZwU6kGIWwog qopHjygbw4oGTJm7YdFKIO+rF74ot9QXIi87AcEBbrC3uYiLF07j1Klj+OabfdiyZSuWLV+DL75a jo8+Xox3//gJfvPb9/GrX/0Rv/7NnwT86td/FMDbv/3d+/j9Hz7EO+9+LJz7znuf4u9//yf87e/e wX/7/R/x97+lc3/zHt757Yd4/zcf4uNffYD3/+4dfPjf3sWn//g+Fv36U6x4ZxHWfrgcGz9dg41f bcC6pVuxZtVubFh/AJs3HcR6Spcv34bPP1+N999fjPfeX0T7m/DNtyQLzl/H+QvXcI5ww94FPn5B 8A8Og39IOEIjohEbn4Ts7DxUVlWhTdyGnh6qXw2RUD0pUio5tDIi+DIiZ2pq+0YtZkaNGCel1khE RDU0iNtT05C1d8H1/GUke/njVp8cr5UG9EbF4ewf3kHytq3QeblB73ID2hvnYbK7COPlsxh1sMGY vyeqLp2AzdJPUB7gAnllHpLdbmD/Jx8KxpFGX16mNwAdfn7oDfFHd4gfeiJoO2LBONIR5g1RuC/q w/3RnBiNVG83bPjiY2xfvRzSnnbMTJmhJaKkpv77o3HE1A8jEcl/b+OI1ZDxc2DjCBs+eHqNbEgi 7N+9PSYYSPj6/509R4wc84KXnzXoCHqBAHJAQb1eK4DbBccrMNE5ZgYp6RadgiDHCPXBEeqDFp6e qFX/myGskmH4t5aBFAaSIwblIMYMKiF2woheAT3JFZ2c5L+qF+MmKabHeEUONpx0QSVtQbekDJKW QvS0l9F7deLR7WE8fzCKZ/dHcHuanktHslJGMlTeimF1+1tL93bAqJIIMLDBWCGCiWTNmKkbw1ox tApe6atBWPFLq2il3+dA1yRfSZZp5R3QyDrovrSv6IFZy157bBgaAC95rid5bDR0E/npJAIlEcDb bNhmw3Q/ybMW0jVra3h5XTZOsFGE8R/oOVLNniPZEPEyvzU5aCI01+YJgbzZQFJbkUnHCtHHU4Ra iHhKqqkc2mExkMzX9gplYpT3YIra0zSNCWPqXpjlYljkTdD3l2FAlICyDNKNAnejvvAChlodKN8N M3o/3J8Mwt2JQIxovCDr8YCsNwg9rf6oKXKkcfQqSrJs0dUSiPZGT2TE70dJzgmUZJ9EdeE1yDsT cdvShlvDpB/Q7+s1REINRsEIwtNmGFYPEQYbO5jE8jZ7krxtLLEaUHiqDV/H53A+b7Oxw+pB8rbn CBtJOMgmgz1HrNNseJ8DnfI+n8d/PzWK8D34ftZ7cR7j5cvXdK9ngoFkIbjnJGZnpwTjCBs5LSMG TM+MYO7mGBFoLfoHJaiu5fghMYiI8UJ8kj9SSP+MT/ZEJOnbkXGkG2a4IS3HAxGx1wjXEZfshIRU d0SSHh4R44rc/Ch09zVidMIoEPk7925ReRgwNztOMkOBeZLZrx/MQNlahbJYH6irU1ETeh19SS5I u7gRRTZb0RB4EPk+WxB65RP4nvkj0txWQZJyHJIk0o/PfIDzS/6vsF35/0TiiQ/RQjplo+sm1Dus Q9qh9xCw9m9RdGExapzWIfnkxwjY8SsE7f0Doo59hqRLq5Bmuxk5pMcVB51DjN0B1NK79VQmoqsy GVkRrqjJjkZ3fT5e35/Cg3E9tH1teDA3gkcPZnH33iy0Zg3mHt7C1IM7GJ6bg9w8At3ULCbvPIZu dA5qM6/k8wRjk7cxOTlPuI2x0ZkFbxGdQZhOo9eSbFWRjDTqSQ5ZCMO0rYCOZIBWRnqZsp90I4VQ flqSsfphLYZNbKgzQKvTQaVS07ZZ8D5RKa2BiXn1pmHKY0+VYQhBjTVv8vQm+n1qoyMLhpkpXuXo 8Xd4xoaS5zxl6wdhpaXX1Lw4GCsbN17gJZ4L/98J4P2Ff/YTofO53XH7e4MfNxhW+waDT3o7ZVjP efsa/mHOtKY/+fubgFKO7bEQP4S9RNgbxDqdhpfgZWNIiviCYBBhQ8jb02XYEMJGEPYcYQ8RPodX q+Hr+Tifa/UoeTsmidXowsYSNo7wlBr2smBDiNVLhI0LvCINp7zP02w8c7cI+9ZVa3ifjSjB5fuF 43y+d/7CNT4FO+CWtRE28cvhnL5euK8VfK5vIQdyZS+T/fCt3gW3qs0IqNiJyOIDiCg4jJCCY/Ar PgIfKpso+v2cvM0oC1+EevcPUO9FihcRfPYcYeOIM8G7iI1D2+nebIBZMO7wb3jlb4NX3o43ZbEP wWVcBscRWX0aUbVnFuKO1F0UptVkN9siW2SL9JbrSGm+KqxUky4hQi5xRlabK3LE3igQBaKhNwXN XZkoqYpGbX065EONRJREUNOAqxxsgrS3Fj2Scogb2b0wAzVlKSgriBPm++ekhqAwOxKVRQmoLk1G ZWECCexoFKSHCyjKikRxdhTKcmNQnheLivy4v4J4FFGaVxyPrNI4OBOp335pHdZcWoqtnkSQ/ddi ufdiLPFZhEXen+Nrny+xJngZdkStx56ozdgVthGbgtYJq8ks91mDVd4rsd5rFbZ5r8E+vw04Grwd p4N24giR7S0nPseavR9i1faPsHTde9i2dwX8w11R0ZKJ5LIAXCTCvPnyIqw4/yG+PPcu3j/zz/jg 8q+wyPU9rAn4Eit9PsM63y+xmUjhRpcvsM7mY2y6/hl2Oa4kbMDXRz7C+jOLYBdxCiml/sivCkNB eRjKKyJRXR5F5cXlFoGKQsorCKMyDUd5YSTKi6NRXZZISEJNadK/TAmVxQmooDKqLIpHeRGVWyGB 9qt4TiSVW1lpBMrKCWXhKCwKQl6eH3LzfFBY6E8EkFBERLXYF6Vl/nTcGwmJ1xAUcgwRkURac51Q VOGPpEwHRCVcoQHjIoKCj8PTfS+83Kj/+R9EdNhJxEScQGjQN/D12Ynw8EPIzL5K93ZCeYkfKRVp QpuoK09BXUUSSujdyuidK+tiEZl8AztOfIELvntwMWwvricdxumY3djptxLr3Bfh90f+Ab858M/4 4uJXWOO0Fhuorra6bcZ+nz045H8Au+w3473Nv8Lvl/0XrNj5Pq67H0Jssisys/xQV5MI+UA1kchq dLUWooWUHVF9JrrERejpKCUSnkVtPBWNrdm4ZLcfWw8uxuLN7+K4w25sOUtt5eTXWHn8K2yz24gt 9tSWbmzABpu1WHdxFVac+BpfHfgES/Z9hrMuh+ET7YCcklg0NedDIiohpaUE/aJyDLZVob2pFB20 3SOuQm97DfrbeRnGWvS2VaObjvdJatDLaKvBQGc9FP0tpJh2YdQwiEkTkRPtAClIvGoFL+vJwRn5 a/KA4C0izJ1nxdY8gPERKR0nRUjWhmGZGFPabtwykXKkqEVnSzLySBGIDb+I2IiryE53Q0VpGJob EoWvgkZtI0aG20iZbSfFuBnqwTqoequh7iuCsjsGPc1uqC28iOyEA0gK2YrE4E1IC9uG7OidSA3Z iKSANZSuQ17sVuREb0FS4ErEeS1BnP8qxIduQ3rCEfr988hMPIs4XgUp9Ljg1l2c64Uqeo56Iv9N dalUZymoLKe2TUpGG9VZ32AFuhT5EA2lQSLLhtRYBe1YK1SmVsh0bVCSUj0yzl/h+jAkbRM8MbQa UkrVvNxkN0yWPiKZpKybSbkf7YNxpBcaYwdkPIdf1UJpi3CMoTN1CXmVdemkJPkguyASPUN1UNN9 9MNDGJnQCBhStKO2sRjl1blopHrlfQ0pw0aLDMMjcvq9QSi1PVDxVB1DL5FdCVQaMQ34rVASFEQ6 FMp2KFRdUKrZSNNHx3uhIKj1fXRNP5T6Hno3Uizot/mLZWlqGPobizBJ76XrbYaurxUzvCKRrAcm WS9GVUSQ9BrMmo2YYQVXrYVuYAiKrm6MqBUY09O5KmovpKyoB+i3e8WQd4sgIwx1tmCwown9kgZS vuvQyxDXY0DSiKGOZqh62qDpFkNUlIMYVwd4njqBmOvXUe4fiKbQcNR4k8Lu4YdGnyC0+Iei2T8M Db5BqPHyQ7GnD3JDwhHm7QPbcxdxbN9e7Fi7DqsXf4WNy5bgwLZNCPZwRX1pPpGIXsxYNJgwyDGq k2JcL6XnHoJZQ9DSPpHDKZNawMQwkUHtIExKen+CRUnvSeU5wsZBImIjTPgIFiovaXezMCVqcoQU MiqL2xNjUHV2ItzZBd5nz6MyJBTXVqzA2XffRc35c9B6uGDE3QmjTtcwbncZ0w7XMXz9MkZ83SFy uAyPzSuQeP00uvJSkOnjgsOLPofn7t1oDQpCV0jIj54j3SG+6I30F2KOdAS6oT82SDCOVAd5oToy BL4XTmPz4s+RGhkK9RC1Wc0gLKOkKFrk1A56qf1Qm6T+/dem1bBRgo0TvwQ+hw0Uv4Sf3u9t8HH2 FmGPEjaKcAySnq5GwSByc9aE27dGhOk1fNx6/tv3/WvPxuBr356eY8Xbz/FvBRtHDEScDEYDjKZh AQZS4g3UV4xsDDFqoed4ELwKA/UlnZTkBpF7E73zKBHZUWUvtS2Wv0Rs9SpqlyqY1dTPlUOwUN6U SYcJDjpI2yNEAEaJAPwlFLAQKebApFZDEZcJe9twvBZrzBYug58Fyf1hrYzkugImjYxkM73TG7Bn hkUnwwj17REOgKobJAwI4CV+eQWuDlEljTE1pMN1YoLq7x7V18M7Y7g1bcSYSQ4j/zbHY3oD9mwz 0LV8PR8TggGTXDKqO3+ChSDgVgjXvQ0qN4aeoFNRO6Zr2FPvp2APPZbT7NnHqUwqQjvpl/V1OYKB hFNeXpcNF2ywYE8OK3j/pwaNfx9ko7E2d8FbRABvvzGUvEFbQwHJzlK01uYIek5HUz6UvXUYEJei nfS3tswA6vM2RGLPQpLhgIFiF9TGHUFxyBa0pR+AsuoE1DWHIS/fja6c1WhN/QritK9oewmGytdB Wr0dzdmrUJO8Cg1pmyHK2ouOgm8xUHUUxvbzGOu/CGn9PvTV7MNQ/XG0FR4jsr4fxRHH0FYRg6kx o0BCBwcHoVAoBOMGGzyscUc41Wg0RHg5IPCYEGuEj1sNKOxFwtcplURwtVrhGqsRhc9nDw82aPAf GzLY+GGdTsNgrxI+xxqfhL1KOJ89SthDxBqP5O0/vh8ff/aMvUz4nt8JsUfYg2RublZYAWVubgbz t2eFaTUjo/SO6kH09UvQ0FSOvIJUpGcSNylIQX1zCY3Z+ahpzEVtE9VRczbK6xKRT7pHSrY3QmNu IDLeGfEpPkjPCUNJZTrEpKOpWPcaN2BiagRakiMKXv1vxIyRqUlMTE9jlp7j9q05kgE6DDRXoSo5 FC1pwWhN8oQ41hGisCvw2v8h6hPOoCz6MDK9dyDHdwfs9/4G4qSzGK0PROSZL+C85Z8QduhDRB/9 BDmXVqLN7xBaPPch48RihO56F8H730OR8w60x1xAidcBxF3bjDyfY6iOskG691nkRjhgsCkP6s5a zJik+OH5HSFGml41iB9ePqH9x3j59CGeP7mPBw/v4PaDecw/nMetp/cw9+w+Zp8+gOnWLEw3b2L6 wUOMUxmrhkeEOCGTUzepvQxjxGImHdOMUbOBxlIDbk6aMDOiJrnYj9uTKkzoafxVtmDWKMGdsS7M m8WYNTRjSifGsIJkBMlRvZLGA0F+kUzUqUnnpHZoNJKskqK/i/QgqRLj5kmSTRPEN7WUT++gMZG8 1EGtVEEhk0M6OESQQi6V0dhEuh+1a4vJjInxCWE56dvz87h7+w7u370nrKL04OEjPHj6HZ79wF4k C2CvkqfPf8CL59/jNWV8/+oHISQJByl5/fgVXj2kDTqOhSAmwpyd189e4uWTF3hF93r9/BV++I5u 8pLP+YH2XxK+w/cv6OSXdKNXdIybM8NqMHnr72/YWOBXtBteuTsFg8WPXh0VBwUDCRs72OjBRg3r FBtO2QDCxg7rPsce4XOTROeE1Wr4mNUIwoYRPp/P43uz4cRqYAmrPCgYN9iYwM/CU2msxo8F74ud P3qI8BK+HjmbfwTvc/7C8++AfyGdV7KwDDEbbFwzNuNazHI4p20Unoffh6cE8bNYn8O3cDc8y7fD o2YL/Mt3CMaRmJJjiCo7g6CKE/Chey1Mq1kneI40en6EZr8vUBW9GgmZm+FYuEWIORJUyZ42bBRh D5WFZ16YFkTEtG7B0BTbcIrK8gxi688hoekyUsXXkdVpj2yJHXJa7FDQ5oiCdkfkSuyR2XZDCMia 000kUuKM5CZ7ZIk8UdwWglZpJiQD+SivjUN1XRpksmbqFDTgkpLGgcEYJmMvKRX9GKEBbdRCpIFd +mmQU8nFNKCTUmEeFMBfcJU02CkHWqAabIFa2gotkTadQiIESTRwRH4Nk8C+n4eRlCUiCfrRfnQq G3HR6yRWHPkKu1y2YJPbOnzt+BVW+6/Acr8lAlb6L8W6gBXY6L8Gm3xWY6PHSqzxXotVQVuxzG8j lnmsxWr31djusxFHg3dR/R2FTfhh7DyzBEs3/x5XnL5BZWM6UjJDsHv/eixd9RnOXD+Eckk6esYb kdEWjW0Oq/DJqXfo/iuwJWQNlrh/huXeX2JtwFJs8F2GTV5Lscd/Lb4N2Iid9svpeT/CWl6xJNYe rQPl0I+RMmEhRUHXSkqRiBSLVujlTdDJGqGRNpGS1gjlUAMJgUYoKF+lFEGva4dOK6Hz20ihIKJC BIuJlpqOKeXNJCQaSamg82VNkDNoW0r3kBLBHRqqwaCsHB29eRDRe7RI0iDuzEBrRyoRuwRUN0XR gBGJZkk8WtrjUFYbiPRcB2TkO6KhNQKdg2korQlEco4jopOuIi3XEWV1gahrDUd1QzDKa3xR0xyA ukZ/1DYQQWoNQEdPFPpliQI6u+m+rQlok2SiqzsXre3pEHVloEtegIK6EFzz2Ytv7VbhlM8WbLn6 OdZc+ggbb3wurBTjVnIRV7NO4puofdjgswlfXPkCfzz+Lt4/8R4WX/4c6+yWY5P9Smy1X4ODnjuw x349lh/9CEu+fQ9bz3+NHeeXYdfZVQhOdoV4oAoTt0mQz/I8ciLLxk6McUyKWSU6Osqwa88yHD+9 HdecjkM/3ot+QyuaBypQ3VuMkFwfuCc4wCb4Iq4HXIB3vBOyq+ndVM0wTMmgNROhJTKjIULMKyFw ME4zr34y2AFpL9WvoPT3g4N7GvWk7LLy+iblfBMpy7xvoPN4NQUdKZcL02PoXkQO2aWaV6ERAoCS cq1n5ZoGJC17TJBCqdV1YXyMiCRHU1dLMEpK5xz1Twv1O3FZEjJjnJAaZYcMGvzzMn1Qx14IPcVE ysU08PfBMtYneFOwgmrSkiJMRNM41InhQSIJUurTg9VEFiqIbFZjVFtFA10ZVH056GtLQEcjtZGW CHSLwtFNbaK1zg8l2deRTH0rLe44SnKvQVTvBYkoEB3iCLS3RqO1KQZNtbGkcCaisT4dvd2V6O2p Rl9vDWTUnvWGLphGSTEn6CxitMnyUN+bjOb+DPTqKqAYIVJvaoOc6lFDsocNE4PydvT2E9GXkRwi xV6t6aFy4XgsNODqJTTQS6CxdEBlkkCmF2FQ04RBbROk+hYoh8UwTvQK+fmVsQgmpSYxyx+S/nJY ZgYh17fBNEnEY2oIjZJCJGZSH8kPR0tnCZTGdigMfP8OGLgc6RyGcZzqx9INtZkIAN1fYyT5R/dX 073U1J+17PnDARuHicSZqV6JELOLtMFE9T5CxIKuG5BXo0mUg+wMNpqmQ94rxvgwETD9AnhePxOm YSWBlQ21ktodKQoaLRE1nQCLlpQLGbWpoXboGVL+ktkFs7KH6rMfY0SoJqi9jlM7Y/A+g5eGZuPE FB0blXZjknCXCNptxQB683MQefEcrq1bj2urVsN+3QY4btwI5000Zm3cBNu163Bu2VIc/eJz7Pn4 Qyx95zdY8tE72LF+Ga6eprHfzxUVucmQEcmepfeeImVunOT9GMl6C7VdM7XhEV0HxqmPjlJbGCOS O2rgaQX0nm/i6PDqQiP8vFR+o1SOo0aOCUNEljDyI+h+lI4SeTcNa0ih11FflEM+SPlaFfpbmuB0 8jg2v/MHbPy7/4rQrZsw4O4Eo5s9ZtzsMGd3CROXTmLi2kVMON6A2ccVEpfr8N+1DiGn9qMjJxHF Yb44sXQRvPftgyQsDP0REegNDkZ/WBB6Qv3QxVNqQj0Fz5GeKH80hXijKTIQJUG+sP1mLw5vWY/G 0kLMjLLyqaF+qIJ+mMg6yRMtjbMcT8ho+l8zjvw1vO3x8XNgmcPnMVnnfSb0vd08zrRj/qYFTx7x KgPDwjE2pDDZtxoC2AhgnXbzS+D7/vsZR6QwUj/RmbRUpkqohS+YvIoCB5VVUZvhfkRtXEfthXSX KeqXs8YeTLG3BOk+Y/IWTFD+GD2jhd5jhJ6R+8YkvRsvs8xBrhl8jGGmsmFY841UHjzFcczC03V4 Gsmf47lYV7rhPGs5/RQaAo8bFh0bQ6iuVHT9G/C+Nd9qjOB8nn7D+bytGupAd3s9Wpsr0NfTLJQJ e/08f3oLD+9PY3JcK/w+1xv/nrXcue4EQw6XI8kDEy8TT8/Bv/UXKYGNMRZ6j5+DmZ+PxjaTYcGo /0swUf9lGKgelDKJMM2mtaUUDXUk+9k48R9sHGmozUdjTf5PjCPZaK7OgojStrocNJcnozgtCOnR rihM9kVzaTx6G7LQXR6N9ix3dGU6oSPdFspyN5gaPTFQeB69uUegrjoNXfVJmJvOYLr9ImY7r2CC uM4Y6fWzbRdxf9AW9+X2mO6+jpkeR9yT+eOROgwPNWF4NhyO78ZCSTa7wtxzFsPd5zCjcsOUzA/9 lTdQEkWcxOM4blw/j3PnzuPS5csIDAxEeXk56YYci2fBW4RTNnywAYQNJOw1Yp1Sw0YSNobwtnXf uhzr6OioAOs+xwK5SQSbvUPYsMEGDwZvszGEjSLW6TVsMLEu4bpgBFmISWKNR8IGE6sHySsim2wc efz4qWAgYUPLs2dP8PLVC8Iz3Ceyz0FZZ2Z5xZ1xTM8SiR/XYXzSgOmbIxgj+aS30PuR3qRij7wR 6nek8wxpWwliTN/hVYBI9lro/c2UmnVCUN0BuRx9Q9T+LQZMzozDNGaBjMpFbjTDPHMLw5O36Br6 Xdo2qpQkN2QoTwqDODMc8qIY9KeTPuRzCq7ffAZR8g305Xshx+sgSgJOIMWOuN2JZdCWBQoBXUOO LEH40aUIJr7gue0DVHscgTbbB41B51BJqI26jny/M8glHXROWk11LsJwVykkFSkYaC3D90/miIw/ xvMnt/H96+f44YeXePTkIR4+fkB18IpA5P71d3j26jmevHyGB6+e4t6rJ7j7+jHuf/8Us4/nMXVv Fnces/HkDtXnBMkpI8ZHjHj6YBqvnszg8a1hkm9t6G8tQDdxpUFRBvqaElCWYo/i+EvICjuK7NCD EOVfw2hvJObk8dBLwlCf547CJEdUZHigpSwCDYXBKEr1RGNxNLQDNZjQ8wcN0qMGGjHUVUs8UYIp Grc5PptexToxQU3ygWPp6UkPeAOjjsYmyjPqZNAo+iAnvVUp66ZjpFeMGzA/N4r5WzO4f4/a3EN6 96ev8OI5tSc2brAR43sCW0deP8MPrx4THlD+XcJt4Lt54BWl399ZSPGA8Aj44THw8iG+f3aXyoRx Hz9QuYLKWHBXYSMLg60wQuATNpQseD9Z8Tcc74PJOxs32MuDwcaQrK5ryOi4IhgT3jaYWGOIsAGC UzZ4sFEkTXJJMIzwtWx84PP4HDZWLEwnOSkYTazGFjZUMGIbTwgGBDYm8NK91hgj7N1hnV7D+xE1 bETZJxhFHFPXwD17k2BE4fPDqw4hspruRb/B4GdiTw3HlPW4Gr0MbplbhPd4e8lhfhfhvSroXer3 w795D4KqdyO69FskVJxCfNVFBJWfgEvuDgTmbEJm9gaUhH4heI40en+GiogViM/YBKeiLXDm2CVV vOTxXnqHfULMEQ7GGtd0Aomi04QzwnsnNJ+lMjiPxOaLSBZdFYwjGe03kCm+8a8aR9LbnJBQb4uM ZnfBOCJR5KJPVQ5Reza6estJMSPCx0YKIlt6UmAZ7MLPxEOjIWLGhJANJaNyTE5pMDHJ7m1EGHmQ UxEZURERffOVgYmXWUdkjATUCBEaVmw5NVHez4HdEo10b9PEEJr6ynDG5SCWHfoMu5y3YF/gTmzy XYO1vquwwnsp1vivwAb/1VjvQ3BbKQTH3Oi0EqtcVuMzt9VYROR6TeB2bAnche3eWwQjx+aLX2Pt oY+w5dvP4BVyHi3t+TCPkQJCymhjUznCIwNw5Ow+fLnxfWw4vgxrTy/FF0c+whdnPsUa1xVY470K K72XYX3gGqzxW4FV7kuwxOYzfHnuA6y6/CWOeO9EWI4nBhViUj46oWPIOomckDKl6IWJOrKxvw0j CiobUk6Mcp5D3EFKCrvbd5Fw5q/ZbEyhMh7m4JsdpNy1QaESQSpvIiJIgoQgUzRDriSSp26FUiMW jnN+Hwmd3sEKDKkr0SMrQudgPjoG8tA1RJDm0XY2xL2pqG+LRUVjKPLKSXCXuqGsPgANkkjUtYWh qikIos4EuiYTvYpsdAylQjyYLExzaOqNRVVHKMrFAajuCEFjbzhqO4KRU2WHqPRTCEs5htjsC0gv sUd83jXEF9giOvc6oilNrHaGV9pJHHBcij32X2Pb9S/xredaxDZ7IF7sjRPB27D87J/wzoG/w0rX 5VjltRabA6neQrZTHa/HEvtFWGz7OVa7LMF2v41YwcsoO3yFbX7rsDNwI9Z7LsM6z+XY5rEBK6je Vh5bgXPep1AsyYV2msjEGA2SpAAPDTUiPMQZO7cuxe6dKxAZ6Q7TCAngMVIOJxREcIl8j1D7nyAF cFpGg6wKY5MKIrSDRMC7qI2T4jyqFhRJFt56/spNijcvI8dLyhlISFssvHQjXUMKsbCSwRvw8o6c t7C8o4rOU8JkPY+OCUEE+YsgKfUMk4FdYxfuoTMMCivUaKlvGokA6rS8IksbkeYuTLMBc6Ae4uJ4 ZEe4IiPcFeVZ4ehtKaIBXIwRJuDmXqiJeMq11D8FA0M/1KQc69XUPzVSTBKBmCICOaGm51EOUv6A MEBpiVRzgEA1tVWVnAYzXhrYRNdq2tDRVYaKykSkpvsjLcMXjc0ZRO5aMDMnofeqhlxRACm1QzXH C9G10raIZEy9YCTQ0bsoiIQoDNRHRug5xun5RtoxNNyITk0JWmSkhEpz0KOrgtwihtzMhg6SRyR3 1ERuBqj/9BP5l/MzUtlotH1CIDstlY3CSH3CRH3DvJBKDc2QGam/0L5uvBOWuQEhr7AmDsFxDohM cUOtJEs4VzfeDpVFhPahImSXByM08Qai011QLSZyP1yP4ZkODOpr0auuEDCgqxbyFWbql5QO6mpI kWqAytgIJf2GytBK5d4uEF+DidqZWS68/7CFt6n9GDtgGeuCZVyC9u4sJNJvhce5ol5cQkpdH5T0 PvoxOYbHlXQ/esdhqjsqOw23B24XRhmRayJ/JjWVPbVLans8LUggoRomYkREVSTL1f2kUDCxHqI6 7YOG6lVHeQtfqxfO0xK54kCcY3QfHREvRW8bJowKPLk5gXsjBhi6Jeivq4SoMA+1mSkoSYxBdkwo suMjUJKdTGSiGJ2SOgwNsCG4lwiiAqMEC5NRM8FCfYzeiVcOMJBypFS00O9Te7J0U38h2Uj1pieZ N8wkkhRVnV5N9UrklsBzlPVGpfCOBpOSFFpWauUEGXR03x/BgR+pL/YMdqNfNoSJKVL4LMP0vjJ6 n27UZKXh0LJFOPrxe6i4dg4KdztobM5i2u4cps8fxPylo5i5eg43PVxg8nZBt6c9wr/dDpc9GyDJ ikd9UqTgOcLTalqIdPSGh6E3OEgwjvC0ms4wb3SFeKKX0whfNAR5oj0xEtleLjiyZgXsTx1DT3Md eJlJNdWLhspfS2Mir6TC/ZLbxf+qcYSP/2v4uXu+DatxhGEl9AN9IvT3tgjHOJgfE26ORWL1eODr +Dwm3rz/9vP8FP/exhEDkR2tRUXESAoVtXk9GyYscuEDj1rRKgRvnrGwh0gjybwWzOlbMSqrgqGn AOPyKoypmqBnD9r+eqh6aqHuq4dR1iIo8/y1dIr68gzJIk4nDd0CxnWdGNW0Y0TDH4B6qK8NCmXH XjZmStk4wtsc2NZiWvC8efvd38Yw6UsWPelEHGdEzVjw1mB9yqL/s6eIgfowG0TYMGI1qJu0JAtJ v+D66pDUCmDvn6kJHR7cm8SzJzcFDyBrO+Dfs9Yh53H98tQeXnmGvbf+Jdiri96NfvMvQNcKxhG+ x/+gccSaWo0kPP2wq6MaopZC8BK7bKj4jzSONNQQavPeeJGwxwgbRzIFw0hXQx5ayhNQkuKLpMDr CHfllf1OIdLtFBHGa6jP8UZ+1CUkeB1AacJ5KFsCYewMg1bii+FOP+haPTFUbY/+Cnt05tugMuo4 Mr12oSDgICojzyAv5CjS/A4h3e8k8sKuIj/CFpkhl5EZdg7p4ccQ478N0YGbkRq9H5WFtuhtjYVe Wk5tlOQptT2DVkO6uEoAxxNhbw+eJsNGD95nA4c1JgmDPUU4CCufz94hbPTglA0nbwdutRpGeFUZ q4GF89ngwcYNNnSwp4gVbByxwupVYjWaWKfdcIwR62o0T54sTMl5SQTze15W5Me/H/DqFU+leILH RE7Zc2RqehRj4/RuRIrNIxy/ifoZpSMTRhoHSB+bMGFk2gLzFO2PKKGmsUJDY4ZhTI3hCQM0NGbK NEpI1RoodRaSvzMYHrlFY8wk6dd03rAWerMJcsMwhgwjUIzMQjk2D5l5lvTDW7h99xEUgyS/e8SQ UnspC3OGOIFkf7ofFAXhiDq3HYlX9mEoNwRNUY4IO70F2c7HEXJyI1ppjNeUREMc74b4K3vhf3iN kF/mexGykhj0lMZhuKccKlEBZtRtmDP2EIG/hVcPxonQ3yfy/QjfPb2Dp0/uULnwErevBUPId0T8 ecoInUAltgCOqMHruzzFMzz6gcr99QM8/P4hHr6+j4fPb+PegynB6D07acA8ld29SQ39XjvmzRKM KqohLg9DBrW7SNfdCLZbh1D7lSiK3I+B8muY6vXBXWkAbg94YX7QDXcHnTHX7wRLjxP66y+QrnCE dIUDyIvZgsTA1aQv7ERd4TmUZp1EbvIRZMQdREb8EeSlnEVxzjWU5NmirNADyiHSqwab0NtVBTHp sXXU70qLEpCfQ2NpZhgK82JQlP9nlJckoZn6ZD/Jax3xz+kJPeZnR/HkwSzw3R18/3wW81MKyLtK 0FQShqYif9TmOKEi9TKq0y+htfAaZA3usHQHY0yeiClTNW5Nd+PhHTmePtTi2UMjXj4do7Kfxw/f PwCe3QOeP6J7v1jwJuFlcp6yHeU1Xj16SedRyb8xFDL+hg0UbMyIrjuGqNoTiKlnI8YCkWdPh4hq NmIcQ1zjaWGfzw8sOQC/wr0IKT9I+WcEo0dE1REh6GhQyX7aPoyU1vMoHLBHtcYTVWoPVKrcUaf3 Qb3BFxVKNyL914VzFrxMDiKodC+lvJoLe6Kw8YWn7bAnyB7heHzTCUTVHYF37nY4JK2FZ852OvcI 4htP0fHDCKTfDqVnCK08DN+ivXDO2Az75PWwT1oPn4I9iGKDDHuN0LvwOcEVBxFO7xbD3hxtJxAh od+tO4DoyiNIqDmPuNpL9C7H4ED3CM3aiPKKPahKWI5a/09RHfgFyuLXIY2nDNUdgk/1N/Av3S0Y d9gokig6heS2s0hpOy9MSUoS8co+55EsvoT0dhtkddkLHiMZ7Xa0fwMZIltkNdkiv8Ue+WIH5LQ6 IJO2M0UOyJa4Ir/DC0VdgSjpDEFlZwzaFfnoZeNIVx4G5KS0jfQT4SaSzl+6TTRIklJhIqHCCv2C OzgNyMNDGJ/UYnRMRUS9A61tVZB0EAHiwZvO1/KXcB68Sfnhr+X8pZyX0xSW1GJFhZT3nwUp0WYi EHoipwNEpjIqY3DQdge+3PcB1l1Zjt3e27HRdR1WO60QAnRu996ErW4bsdFhLTbZrsEWu/XY6rED W0O+xSrPnVhkswpfnFuMJae/wrqzS7Hj3Cpc8TqEKnE6CTwRDKNEPogsMrkaJWFpHNGgT9lJpD4S yw8sxvtb38U3nvtwJPwwltz4GoscFmFTyCYs91qOj20+wceXPsSfjvwe/2nl/xu/3/bf4ZntAMUY kU8iGhblEA1URK5VpLgQ2Ryn/Sm1HJMaek95L4YVC8qNlpQfLRE7Jr56fvdhJvHtRPQk0BKBYK8H jpdgJHI7bCFiTCnnc7wEax4f56/TMoUIA7I69MhK0a8oR5+8DJLeXNSJE1HdHIdaURxaupLRLcuj 9yykNAedQ5noV+dDMVyKLhkpH5IYOice4t5ENHWQ0GkJRrWEhMkgEYP+GBS2+CA85wJco/bBLngb XKP3wDf5EALSjiAq9yySK2yQXGaH4HTq48XXkS3yQkqDK6KqbOGVdxbXE7+BZ+F5uBOOBG7EZrtF +PrUH7Hy7Ic4HrgDx8J2Y1fIZixxXoSvbnyGtV4rsDV4Azb6rcZq9yVY6b4Y672XY1fkZuyL247N IWux1ONLLHL7DEt9FmND4Abs9NuDNdc2YPGxr7Hl4iYEZ3mjU00E1ihBIQ06+/auxKVz+/DNvjVo E5VAISfSrO/BnfujVJZEEDVdgjGQFTZW4LjtCiAlkJdtHWMX/2ElKdsKwZqt11Ob18moHRGBo3xe gcI6WOtI0dSQsqKl63ilBGueddtoVhJJJtJHCrOwz8vyUjsxahQL0DFRJHJMv2k0yahPMnjZTf5C 2U/kdQA9TUXIivJCDqGjMgv6vhZqX52wkMI7TOB+KRgOOJYB9VkmlCoiZDy1Q8eKLb3HGLtxKwag HWL3bwWUahWkchkGpUMYGOrHkGyQ2tcgpNSexZ0i5BVnIz4tFrklOWjvFxOR52UwFVARYZBpa2Gw NGBilp5xshNybRM6+yrR1lWJ9l6qB323QPpVph4ozbRt6YDcLIbcIoJspAlDI1Xo1hWhQ12AgeEa UkhEUFgkUBOJNkyQ4jcug9LQCzm7bhPhYULJq/ioqC/zFBrdWDs042K6phkDhlp0KcshkRWjQ05t nGSdzNSImvY0RGW4ICjBFon53igXJUI8VIhebRmqJLGIyLgCp8AD8I8/jYwKdxQ3B6FMFIrq9ijU dcehoi1CyCtpDqbzI9HQG4/GvkRKE9GvK4bUUIkhXTWkunpB1qjpuYSVSIi8K4josOcRe5OodBKY RjtJoWtHS1sq/ELOIyDGEWJZDTT0rj3aVioXKieSVd08LWi4AwoqMwWVhWaUjUpENMdIQaNtpWnB 2MRTe7TUNnjKjopktpq9jtggRXJbTzKdtxkGbksWalcEXk5Waxyic4eo/uhaOmYiBcNCGBkjjOuo 3ampHRGRoTbORhg9QWshpZMUT+WoEopRFdWVCnIaO4ykhI5NaKnNMkHthI7q2khynT16DKNd1P7E GFQ2QKEVQUvvxOXAMmyE6naYiK3GQDBaQb87rP4xtUJlot8z0W/TszMU1A4UVL469hohpVZvIqVW KcOQWkrvMYxxjiPT3gS3Y/vgsmUVRE5XoPGwxYTrNTxyv4rps/tw/9pxzNmcwy0fd+i9ndHr7YSY o7thu2UF2jPj0ZaRgG8++xBXVtH47emOjuBAdAX5ozc8EO1hPmiLoD4Y5oH+CF8hIGt9oDu60uKQ 6maPnV99Cm/by1D2dhCJVEHPX8FozOM6MFlYHnBf7aZ8IsYkb35K/K1gEvtTQv02mOAyGf8lLBDg n783w0qUBWJP5/M9OY8NZ1ZvBGuAVg7gyvvshcDGDt7+a8/H9/ofM44wgX8bC4R62Ei/Q3Lmz+h5 Czxlgwi68Nx9JKMHMEltamaMyLumFYruErRURCIn3hYJgSeQEnICWRGnkOC3HzGe24UvoTXZ7pBU x6OzPgXlmf4IcjkM54tb6Nwr0PcWY0rTAE1nIbRdhVB35kHZmQ05yROpJAkD4ngoenKgU1RBLa1E jyQXNWVRKMwhZbwiBkN9ZfRMRDpMvFx4Dywm9rphT10aX+iZLVxH1A+HqQ8PU1swalif4LhKtE3j ERsd+J045ZW3OJ+3R0i2M8zUr9krUU0ypr+/BZ3ttejpboRa1Y3pKR2ePJrBw/uTmGb9jdocGzGV cokAHf2OmcrZzEYWGnc4doqZxjYBvE9jHcNEY8awhuqCZMGPKdWpFQYGlf0vwUjyyMTy5822hWTE KOmNXL8q0ifZQMIGCo47UlvDQVIXwPuNDTk/Gk7+/cD3z11YQedH40i2sHJQC6GRl/rlqTM1aehu ykZvcza6alMhqUpAdx2lNUTUqhOhHKiAarAcQ9356GhJQHG2G1JjryCBiGag+7eIC76A2qIwqLrL oOupgVxcjuGBVtyksX7GSHoBjbvaPirLQQU0fTLIOnuEWEX93U3o7qwgvaADk9NUH5Z+yBXdkNIY zauH6HS8pCrpHwbDj8YQ3rYaSRhs9OA83p6amvpxmg3nsQGEDR5sNDEaFzxN+DinfF9evWRmZhY3 b97CrZu3qV3NYWJ8BjPTt3D/3mPii+z9QaT8FdHy714KXiEvnr/As6fPCAuGkQUvknm6xxzdYxZ3 794RDB8/cMyGH17j+9fsRfISL3nZ1pcvBMPI999/R8eJeBKIkeLFd4/pmod49pzI/sNbggfJ3NwY bs7PYIzeaZjezTQ2gqlbM7j76A7mH9zE6LRFMIpoaIwwjAwT3xmj8WeUOM8ojcu0rb9JY8ccDEZ6 V9K/NPTOhokpyIyjEA+q0aEYJv1hinRsDrpLbVarw4PpMdwmnU5ObaUwyA4T4hJIC+LRkx6B1jh/ pNidhrosDc1xfoi1OYHCAOJlvjeQ42cHeTXpay3FqEsOQltuDMRE+nPC3WAeaoWFeNQPz2/j5aNZ PL0zgXtzFrx6+QAP7s3g1YsHVEzPqRy+w3cvn+L23Xk8/46NJMBrKkMm5ILXgmA24QClL/Hsh6d4 +Iquf3Eb84+m8Og7qq/HVE4kN3o6q9EpKoNqoAmGoRoU8epWwYeQ5LMX+ZFH0FliB0WjG0Q5J1EY tgG9xSfQV3gY0pJDUFUcRk/2NjREf43WxBVQVu7F5MBlTCuuYUx6Baa+8xgduoYZrQumtW6Y0Lji 7mgoBtsuo7XqOLQDLpixRMKo8EF3qw0aa24gOuI0goMuIjjwAkKDLyIq4hqSE5yQneYpeEOnJbog n9Ky/GAUZfkKXtLZyW6oLY3EUHse5kfaMTdMukVPvmAIyY48i+zwY2jKuwa12AcjvQGYHPTDvDIA j40heGEJxiOjN+aldjB12lBfvkJ9/AYqCq4iL/UsMhPOUv+1R1dLnGCE7GzKQjfVm6pPhAm9Ag9n pvH60WOqDvZQofJ/tRB02BpP52849gWvmsJxMOKaziG59TKR+Uvg6R/hVAi8ugqDl6DlYKJhlcfg X8ReJEeF83J77JFG1yTS+TltV1HS54hKmTuqCGUDziim/bTmC4ih65Lo+sS604goPQT/nN0CwksO Iqb6OGJrjyKmhsHbjBOIrzuDhPpziKs9i+iq04iuPI0gqlzP9L3wSNuHkKLjSG22QVzjeYRUH0Zo 7WFENByHX9l+XE1YCZvkNXDJ2Yro5lOIaz2LmJbTSGq/iJTOy4hqOong6oOUnkBi2znENp9AJOXF t9H9qLK9cw/BLWErKeHforLuGGrLdqM0fSVSwj9GVMinSEzdhKzKU0IQ1cS6i4insktqvYAU8SVK LyJRdJFSDmBLZLPLAZkd9nTOFSpfG+R2uyKni4RumwMy2lyQ1+aGYpE7qjv8UNsZhMq2AFLgfVDa EkCEIBLNvSlo6ExCSUMUaiWp6CQC3SmrQNtAGSnzRKpGSbGgwYqVFavCw8oUK0HTk3rBnZa/fsik 7TTw1glfkwxE/vgrEis0VlfNX4L1i8XPgpQCNsAoWBkYGYJhTIYBdRvKG3IRkRIAl2A72PpewRXP CzjjfBIHbb/Fviv7cODaARxyOIKT7qdwyfsSnIId4R/ng8SCOHr3QrT0NxLJ6ILUPADFCJGTURJk pEjLGGYifQSpiY6NyoiUtSM0wx/bzmzAisOLsdV2I9bZr8GXV77EH0//Cf989Nf4p0P/Hf+w/x/w zuF38ce9f8B//vL/g3dX/Ro+8a5QsQFDUG5+GVwGggstCT8uE3YDHyMybf1Kp32jOLKRhRXJt8uP r2clivP5Hrw/ysuX8ZdUUnRUSgmRdTGR2zoMkXImlVZBJqsWMEADdV9fKeVXCceGhioxyBiswMBA uXC8d6gI7YPpaJelCN4iNe2hSCu1R3DSCXjGfAuvuG8RknEK8WVXkVxji6Tq68hockBxtzdKCIUi H5Q0hqO8MQbF9eHIaQiivhxK7TaU+oIX3EsuYY/fGnx95T18dPK3WHLlM2zzWI89vjux22sHHduO w5E7cSxmB07E7cLJ+N1CejhyKw6EbMDewLXY5bcKG10XYavnUiH/dOJefBu2CZvdv8Yahy+w0XkV trttwNqrS7Hq7JfYeWUFUmuDEZJij23ffIHdh7/G/iNLUVIWCZmyDt395TRAtgnTIQZkDRgZYQLB bXnBeMXKpplIDC9PyNsWIo68zwo7T5PhKTGcClNp6LjVU4Snw+iozrRUVxqqT/bUYPA2g/P5OIPP 5WvYXVCvkmHcyHPb9ULMBLNWhWnLsACLToNRvRYTw3rhHNVAHylilSTEcyFpqqc2I6f+qxUMNWpS aBm8RKWBiKSWBnA19VWelsLEmWNcKKlfMFTsGUbEgj0TdNSe9CP02+PDUJDgb5I0Ia80l5CPqsYq Yb+9TwI5PathzAAtkc5BFfUhDckNNr6MkRJnbCDC2gzLHLXxyXZ0kZwR9xegX1MN4xQp/BPtRKpb ieCzN0ebsD2kr0e3ooTOzYJEmojW/kSIB5LQIU1Dl4IGI0UOOmTZGNCy8YHaq7aE7lcC+XAN9OPN kOqrIeojRbovHrVDcaiXJ6JBkYQ6WQKqB2NR0ReFsp4IarMuCMg8D6/kk4gsskWeOACl3eEokAQj u8UH/pnH4By3A26JexBVehY5Yifkt7shl+RrQYebsJ3ZQgqO2BmVgwGoV4SirM8XuRKWv64obfMm +RuMxp5o6kPJaBvKRPtQIfrUtUTm26EbGYCGFFq1iep/lNrHSD86pfVIL4qEq+9VZGTHYKC/lZRW AyYm9IJxS6Vmg10XFKpW8BQx8yhPjyIyyEYjXRO141pS7uqg0TfCTGWr0NVA0pOLZkk6GkRpqKqP R0UtlUtTKuqb01HbmIbq+jTU1KejpiETDS25EEmKIOksQ5u4klBNJKUe0kEmTQtjgIHaqDVmglUe /SjPqb8IpNwopzbKcRpUMFCbEAiQuZvaBd2H6kg1WgfpcAX6tWXoU3L8FnpmIoBMyEYNWli07GnS A7NFDKOpBXqDGHpd58J9mJwZOZimBrw6yLD+zcogwu8zYSZibOjBqGoI06Toc//R0TWDRDKHdOyF JyGFU4wcn2twXvs5mq8chdH1KqbdSHGzP4dZe/YgOYtxNpo4XoHKyxE9vk6IPbYbl9Z8gY6MGKjK cuF7cA/2v/sbRBzej8HkKLSEeqE+zBXiVH/URDmjLdIDncHuaKf8jvhQlAZ5IsXTEXvXLsW5o/vR 3tZACimvXMErq1CfJ5h4up2G6pNIrBD3gd/pF8Dl/K+Bz+F6+SX89H4/hfU+fK51zOFtNo4MDYgF Awm3AfZAYH2Az+V9gdzTGMbnW9vHz8H6DLzN45gV//LZWO4S2IBg6sWIpZtIWycmJ7sxSTJk2NRI +kIFtf9SavclJNMKoVTlYUrfgEeGTswO1kPbQsSVCGhdigsqSeEvj7uIjmIn9JMMaMg+TcryCcia b2Bk0AvajhsQlxxDSsAOxHsfRmuhJ8xdMRjrDoWiyh49eecwVHQFhkoXDFd7Ql/pTsTAAUOlF9FD umdH8RaICleiu3wrhiXncEvhjIekcN8n3NR6wNB9HS0lh5GfuAOV+Weg6InCuKGU5HgjJk1dJN+l GKOynDCrMTGqEwzvgneilsqFytZE446BZTfHN2JDsJ6NwwS6luMnWWFgg5Geyo+N8lRng1RfPZJa SElXY0+U29N6PH8wgfs3jZgbU9Az9GOExoJRGgPGaFzgaWtm44Ih7e36sLaHf1fQ+MltQTbYgbbW atRW56OmKhcNdUVoaihCXQ3HJmHPkZw3RgzetnqSZKCe5Fl9PRtS3jZ2/B8LDtxaXZX6I9irhb1Z mptIhrbko0Nchl5JHTqbq9DRVIFuMcn9gXaMDatwd24CD+/O4e78NG7NTWJyYpTq1Ui6gJpkvJLq lVOV4JGhVqlINhKRV1MebXOeXC4nyGhbIaRSqVQAe33wsbfjhFhhnTbDhg8r2FDCsHqOMDiAKwcv 1vGqOjq14LnHQYwNBt2bc030rKMkr0ZIzzRCqTBApTCTjjRGMmAWk+P3cWv2Ge7dfo6n95/h2cOn ePHkOZ4/foInDx7g0b27eP7kIV49f4IXzx7h5YvHePn8EZ4+uo1H92/iycNbeE3k/4cfHhH5v4NX 3xFe3qO8+0Q2HwjeEj8Qwf/h++f4jq57/OAO3ZvyX3+HH16/wrNHD3Hn5k3MTLHXCwfwHMM0G3Hm ZzE6bqK+oqIxU4/Z+XGMT5kIZoxPjmKcV8IZn8boGJ03epOunSV9aQp6gsE0IWDYNAazeYz07BHq W0aoZTzO6TCq1cCklGPWbMDdSTom7UFreT7ayvOgam/A40kjJBV5qM9NhUzSgNqiTIhqilFZmAG9 nPri7ChmJ02YItyan8StWxOCgefZ84d4+vQhHj66i/sPbgvg2CEPHtzDo0cP8OTJI2HpYzYysaeN dUlkTvmPZ48whPig9MdGp9ff85QkOofK8uXr+3j6Yk7wiq5rykFgKHEr4lCu7sSNw86iPOk4eorP Q5R5GJVx29BfdhJT/W54oPPHU0sw7qi8MSf3wFSfG8lHF1hI9zGIHKGssUFXyXnkkg6fHLwV8f4b kRS0Bfnx36C5+DLkpBsND4RB2e4LmdgLA81u6Kp1QGvZNdSRfC1JOYL0mAPw99kGL6/tcHPbDE/3 rUiIOo7KAifUF7uiMtsOraUeqMu0Q27YScS57kaM/TakeuxHReR5iFOuQxRzHNXEJSq8N0EUuRsD 6YehyDsGddFR6MuPQlX0DXTlBzFSd4rk+TH0ZWxHW9xGOn4Ed/vscV9liwcGxg1MSS9B3XIMXRXf oqPiBLpqLqMm5yxq8q+hKs8ORWn2qMj3gayvEE/uqqncbwr1yFPNuD4Ez5H4xouIqjmDyGoiT03n BYMHp9FsxKjm5Xp5OsppxDWeE7aDSjneyAlkd9uhTOGJokFXZLXbIK/TFjW0X0cVUNrvhAy6DxtC Uui6WLourPhbxNecRPIbAwnnscEknu4VS4iqPCIYRhLqziCJrklqpGdpvIDEhguIqT6LqIozSKy/ QsevIKjgOJwTd8E9dT/ianllF3ukd9gjp9dFQFgVEe6INbgUuQZumXsR23gJCc2kwHY4ILvHGcli G0TWnkNU3Tmkt9sho90WaW3Xkd/vgehGWzikfAvb6F0IJoU7r+I86msvoIWetzJjC9JCvkRUwJdI TNqO3PKLyG1wRmajIzJa7JEtdiRl3AnZrbTfbI/MZvYCYeXbHdkiN6Q1Urk0kcLe6kNKvR/yGW1+ yG3yQl6dJypag1HbEYkqcTiKiaAWEjksqgtHXXuqQFLqJFmUlkJuJFI40iN8dWQlXTtMA5OUvyR0 CoMhG0TYhZYVISbgPFeV5x+z4mxVkngeK7tt8uDGCtS/GPDewr9UgH4CUrJ1NEDLVES+VB0wWoYw OUdEcI6EtmWQFN12dMpb0K1sRY+6Db26dvQbuzBg7sHQCBG+MSKl40oiIEQM+SutcWABpAAw1CY6 PqoQjmvouJKOyXS9GCTy0Scnwka/N3rLiPLWQvgkueOU1zGc8D8C53wneNd4YU/Abvyn9X+LDw5/ gPVX1mHNqRX4aOOfsGrPEoSnBBBh7KZ3+OUvc6xIsgJpVWLfhlVB5EB4XNbWL3fWc/kYn8NlzOXO 22wg4X218k3cCgMrknRcJxJgNncQyRogkkXn68U0gNbRQNv4I5RKIrFKa9oAqbKSSEs+JEPpKG0M RlTaZfhEHkVI0mkkF1O7rKU21+CBUmpvZZ0BKGjzojbrjLR6RwHpVY6Iz7FBTMY1hKZfRBCRUP/c 83DJOIozEZtxwG8lTsbvxIGwjdjlvw67SXhu9dyANQ6rsdp2JdY7rsZG1yVYfuNDfHHxD1h05Y9Y 4/Q5dgWsxqGorTgSsx0HI7fgVNJeIV1h9zG+vPQOtngtwbG4nTgRtw+7fDbj28Dd2HRjFZad/BQ3 ok7jjPseHLy4Dgeovs5c24bGtgx09hQRoaynNtYBpY4DdXaiu69aUC55+UH2HNELcUX+vM9gN2De 52O8NCF7cTB4m/PY62QBfULK5Ja/CP805eM8ZU2nJ3JA9Wbgr2nCFzW6v47qnYifML9SS/X/5gse z7nk/RFStDgquERUg7aWGqjkvRgfIXJJbYeDg8qZSOvpt4iAG8dIyZ0gIkZEXENEleNlqM3U1gkq E7UJQwsGiFj3yCvRIa1AS1856jtK0C5txJChHTVtxYhM9UNKQRT1vUYozL2QDXdCbiIlfYS3u9Gr bsUgezpN9mLIVIdubRF6tCUYJCLcrSlG80A6mvrS0UHkRSzLQVN/Gmq7klDVHosqSRyqO4m4dyai rjsBLdIENAyEo6LTHyVibxSJvJHf5CG0vYwqF5S3haKmK4quiabtCFRRWt+XRHlxyGsKQFqNK8lE f9RK6d4DkcgR+SC5huRloweKO4MQV24Hr+RjcIk9iPCCy8gT+6GwPQCJVQ7wzzwF96T98Ms8iNiK C4LXHRtHOM0SOZBMdkYeKQILctlOSNlgwuD8/DZX5JBsLm/3Q0MfP2MUSlroXdoSIBooQK+mDqab pMSOdGGIZK9xZgiDBhHSSyKon9kiLMEF7d2VQgBXNoaYzEyGOtHbX4f+wToig+3QG9thGG7HsIVS kwhKumdPfzFa24gkNCWjsTUF5bXRyCshuV8eStsxqKyLQy0da5Fko19aTfKV6lEjgkrXRqRSAg3V M6/go9Z1Cp4L7P3HMSZ4tRJOF2RMtzAusIHEajhnGcSwynaeusPGEZNWRW1XSoo15VOb0422Ubup o3ctR4c8l+RLDrpkJRhQ1tHz03sQkeNlUM0GNnh0UD9ooj7RLMgsA5FA/sIsLI+qZ28tK94YRqxe BdRvTcY+WFRDGCdSMTKsI4VYDqV5CFpq/6bRfoxpJahP8MWlL3+PjP3rMRnkjGlPGxguHsa862XM OJ3HmMMFWFxsoPNyQL+vI7IvH8PV9V+hOtIH8vIcZLva4sRXH8Nl2waIwv3QEuWLukgPNCb7oS7R G+2xPugIcoMowBXN4b6CcSTTzw3bln2B9YSaqiKqVw3VJY91VGb0DmZ6PzPJBbOG3oHK8u1x4afg cn57TP0puD64bn4Jf20Mfnu8YVjHIL6W65+narAOwOMTu2MzePzn/Z8b134KPofx0/f48ZiB5JWe iTl7wDCofEwDwrLcoyMDRNC60N1djKwsH0RGXUdmlgfEbamkL5QRmSyDuD4UzSWu0HbFYlSWBW1n ApEVb1Sk3UBJko3wVbSlyB9j0lJM0XjXVhKK1MCLyImwRX9tMibl9Zg3tOKmthr69ih0k+LeXXIS OtJvp9vtcavDGaMNthjKOYnu1INQFp/BlMQO92UuBDvc7rPB3QEn3Buk81ouQE8K+M1+RzwzBmN2 wB1zQ/54NJyEaVkMBut8UJVig+JYW7TkB0HbXgz9UDMU0jahj7GR3mqkEOqNyoINCDo2yLMRwyIj EkhjA3tekG7DYwkf4zZgrTv+cCXoblx3bdXoJ71tjPZvThtwhz2ASH/jNseBWS30OyNvpgFZf9eK n9bXvxe4n7NXJhuGeHqQqLkc1ZU5qKrIQkNdPpoaCvAfaRxhsIGEp/iwQYTB25xXVZmC6vI0NFXn UzssQWttCRor8tFYVYDutjoYNENU5jy96T7mZidgIhnFcXFUGo6PoxLARhI2cLBBhKe7sEcHg7c5 j40gHD+EU+t51nyrocSax9dY72E1lrCh5G2jCO/zcb4XX8vQ6tTUnvSC4UatVgmBXTnfZLJgfGyG 2uAIjRO8lKuZxgMLjQ0Waq/jJCPGqJ3QOWYLta9x3J2fxaP78/ju2UMijU/x/ctHePUdTwt5iBfP 5nFnngM8y2iMEZNcqaK6pvJqyBM8hSork1BaGoeSklhUlKegqTEXHe1l6O6qRktzEUqKkpGXEy+0 je7OBmo7/cRTLHj69D6ePX+BmzdvY3RsDJP0HLduz+Lm7QmMMk+h3xsmPWl0Qo+xSTPMI8PQchlo h2EcHqW+NEHpBHSGMSovej/K1+tMJIPGMDU+Rf1lksY34iQm4kRaKtsB0sMH+jCqUWDSoKExRgG9 tAvSjiZMDSsxbVbh3qwZD+YsC9Ps1d3okVRD3FiEbkkltEJMxg4M9tSiq70Cfb31kCnE6B0knkXb A0Ps2TyAcf44fWsUN4l437xFzzE7Se84K0xP4vgsHKdFmFFDEBxw3hhG+I+9SDgOyavXz/Hi5UM8 e3EX370i8v76Np6+mMG9hxbM3dZi+qaK6m0ID8a7Ma+j366PhbiIxr2WaPTWBiIrnHi7/XrEee9B pNsOZIQcQ0uhO8TF/ihNtEdpggNaCoIhKY9Bc1EE6vJCUJtLXJRQmemP/HhXpIffQFqYLYoS3Sk/ iM4JRkWGn3BcVBqNrqZUNDbGo60zDX2kM3X3ZKGF9itLg1CaTzw3zQ0BLocR5nkUGeHXUZ3hifbS CAxUx6G/Kh4DFZEwNIRDWe4JabEzjPXemOwIxnR3EGZ6AjHXH4jJTm/cGgzGXG8QTM0eMJJ+OdUR inFJKJTEYYZqLkHWeAGathsYk/nh9nAsbptSMa5KhLonCjUFjkiOPIPooFNITSDdMJX4frgdfLwu EK4iPCyQ2m+l0L/YaPU3cQ0XEddwAQnNvCrNFaS2XRUMJGwMYU8RNpQweJu9R9hzhI8VDDijUu2D okEXFPW7oErmhYpBdxR02iO5/jxiKk4gruoU0psvI4UNHBUnkVBzRjiWSgNWWtOlH8HnZLRcofQK Ka9XkdV6nZTbG8jvcEBRtysps/ZIpBdPqr2GtEZ7xFdehVfKN3CO3Y2wgrOIq7RBQp090lrckCPx QVy1HVySDsIj9SgiSq8iQ+SBZDZitHoipdEVsVV2iK91QFqzO/2WF/I6fJDf6YsYyndJOQnH+JOI KSWFXhyCClLaGym/v8EejdmHkRWyFnH+q5GZdBiVtR6oa49BdQcp1JIQ1HVGoL6btttJsRaTgtsa SvlRqGqLQqWY8ttI8RfH0H4sGrtTIR7IRktvFipb41HRFI3W3mwhlki/ugJdpARISHlu6y9Bt7QG Mp2YSBMROV7GkpTJAeqYA4oOaGiw1dNgrCbllwfT2Wmj4D7LniKsEHPUeomYBlfBW4QIN+UzkedB nJUmVp54EP3pYPc2hAH+rQH3p2B3yzEa8MdIgFlIETAaSPl+QzY51omRyIIwX3+E55bTcUqHR0kJ JzAJNI2Q4KNrTWyAYJgXwDEghBgPlMdf6a1f6q3geBBGUgb4a/7AUAcp1VJYZnRQjkkxMEZK4W0F JCNtCCkJxvarO7B43yL8ftlv8e6S32PT/rXwCXJBq4SID0+TePMuvwRWAK3zkXnbqsxyysf5mBVW JYXPsx5jYxR78vD1XKZMXnhwaG2pEJSHOhq8OzqKaTCrh47qWq8nEkaEymzuojLopvdtp/0OKotO jIz0YIzeb2JiEJNTQxibItJjbkSvvACFlQEIj7+M2DQblDeHEzHOImJDbUwSgZQyF4RmXEBo1nlE 5l1GZMFVxBRT3ymxQVqpDRFCN9T2BxGpdMTVyI3YYvcuDgcvhU3OfuwJXIbNPl9ji89y7AzcgO1+ m7HeZQ3WO63DOpdV+NrmIyyx/RBfXf0T3j/1z/jVN3+LXx34T3j32D/gk/O/wxeX38Wia+8J6cfn fovPLr1D+3/Cpxd+jz+d+BW+vvw5NjquxW+3/SM+3PN7bDj1NXacW4ltRxYjKtUZA+paqIdb0CTK xAARxbGpQUiVTZATwR+blEGpEoMj6/PyuUy4eNlBXoKQU87jlWI4mCkf44j7nM8Qtuk4LxWrHaa8 YSKF1M8Mph7ozT3Udul8Snn6gEq/QEY1/OXPQHhzPp87Ok5t1kIkgH6HpxmMULvmwJ1GgokDi+no vGFWjnuh0nbQwNkN8yi1KyIQfK/JeWpbs71QW0QY1NWiR1GBtsFCNHdmobYtBY0d6WjqTkdrXwba hqhOpdkCYe2U56Bdlo3a7iRUSGJQ15OC+t4UpJZ5wTXsGDyjTiOj0geN/WloZu8iVT4GzVWQjtSg S1uENkUu2pRZqOoKQ3UPERRpHFqV8WgcJHLeGYwScQBK2vxQ0OJN8ER+kxey61yRWeOC7HoXweuo rJMGyQFfFPe5I6fdCVltDgIyxfZIb6HxoOEGssSuKOz2QUGXL227I5Nkcq6EPTd8SPa7o4wGvIr+ YJTSQFjc5YdCksk5rR5IrXcgeX8dofnn4JN2BD6pRxBbcQ25YiKvza6ILL5I+YcRmM2G9kuCUYSN IWwYYSMIg7etRhE+xikbRUp6vFDY6S4cS68jEibxQmVXEHIbPJFW4Ybc+iAUNEYiszIUvbo6DA43 C5BamlHRlgyfmMvwib2MkuY46MY6YB7nqXbtUGibIdc0Qaln450ElsluDClr0NyeicLycCRluiMx ww1Zhb4or4tCozgZnf356OwrRM9gKbWvJroXt69WDMo5JhGRwc5itBIJk3SVoaOnEj39tegbrMeg rAVSUso0Gja0Lhg9WO6wjGeCxXLIKqt+Tp4LxJZgNlD7JYJjZMMIt9uRTqEt9uurICG5IhrMFtJ+ Ip9yY/NCTBZq0xyngYMba9RiUuzrSRY3k6wi2UVtmqdM8Fjw4+8xeX5DoBd+n/PpeUmJFOIl6FTU P9RQ0POoRmUwTilo3KDxSdaMXN/ruPDZb1F0dAfGA50w5WkD/ZWjmHA8hynnCxi9cQaTztdgcLVB v4ctKpwu4NLaz5HodB59ZeloTonEyZWLcGTRRyjxdUFbagRqYn1QHOOOilgPNIbRWODriI5QL4hj AlER6oPsAA9sXPQJPv3jr1GYn07Eg0iLlvoyvQ8bRyz0/CNEbHlZbjO9g7VMfw5cBv8auF6s9fdz 4HN+7r5vw3ov3raORbzPBjI2mClkHcIx9hxh4wjrAtbf5XxrW/g5cDvi+/G29fes11iGaUw0sFcQ g1eXYVDbI4yY+IOBHBOjtG0ZhErZCqWC20g7KaFt6OsrQ1lpOJEmV1SW2CI/8ywKMi+hrtwd/e0J MCpKMKptFIIBTuh7MUbke0SuwKiCxlPVMCZVI5hSjWJUqsCUuhdzehoTWkPQWnQSatFpPNDdwGPN Ndzu4+CZRyDN2oH+5F0YLj2Hu+3uuN/liYl6GxgrLqODdMb4Sx/Cccf/DzZb/19w++a/IcNlKeTl 16FvcEVf0XWo6rwx2hmLUZK3/ZVBKIu9gjj3Q0gKsUVdRQYURBhnJoiw0HgvBPOmfjdhUWFmVEfE TI0JExExI0ONMYMao3rSx4icGbVDVDbdRGo5hpuUxncNje86KiMZkWoJkS8RFMpeIoEqTE3TexNG x7Q05ihJHyC9gvKtesfb9WNtW//+oLZHfZgNrdZgwC1NpairyUNjfQEhH/+RxhH2FGEjiDUOCnuN sHHEiiZ6NhHpYZLGUrQ1lKKpKh+15TloqCqAuKkC0v526i8cK8MorLhiHNZCpZFDoRoiyKDRqane eErLwnQYq/GCvUJ+zlPECt63Gjd4++3jbxtRrAYTNpTw/ZnA8fQbKxaMJnrSFXlVm2HSN7Q/Xm80 mkj/GSN9x0T6jlkAe5LwUqvDxnGYhieoH5uF/jo5rsHUhAY3SUY8f3qTyPo9PLw/LuhJ4tYS1FRn IC83Aqkp/khO9kZqqi/S0vyQnu6FtHQi0ZkuyMjklJDuhtQ0FySnuCAxkeGKpCR3pKR4UeqByEgn REWRvpAVhPb2Kjx6dF+IbfLgwV3Mzk1SO7cIQVsnp/UYn9JgZo7a/LiauALxAupPExMWqo+FGCty uYr0PyONQwbqRzoBGpUeBq2B5LQZFqoXtZR0MiX1E6oXs4bKRUnykWBS0TijVdI7MtdQY2ZmBDdv jgq6em93I2oqs1BekojivCgkx3kgPtIR6QluBHq3qBvI5Oki2b5ITHJGcqYH0rJ9kJTuiXh6x8RU P+TkR6OyJhu9/a2kH2oxPz8nxG25eXMe87fu4e6dR7h/7wmePH6Bp09eCkaT7757JUzteM1TlV4/ JzzD9z88w8vXD/Hi5V3CHbz64S5e484CqJ6+f/FkwfXkxTO8ekL7bFB5MIObJIvuzBrwmOpxgnmV dgB3qGyf3r2FuzOTmDabCSOYG5nEk1sPFlaA4UClz37ADxyL4+nrhVVfnn+P53efYH5sFpMGkrka alcqI/RDaqiGaHwY1UA13Auppp30A9JHSN9VcYw6mVgwpCmkvKx4F4aVXRhqr0N9URryEkKRHUs6 X2Ig6rP8UJFgh6Loq6hOYb7thLp0O1SlXkNF8hVkh55AYfQFlMZeQ2HkdVQmuKKnPA4jPRW4yTGn eni6XARayv3QXB6AtupwtNZEoLzAHznpHhjqK4Ve00z9uI/K3IB79y2492B0oSxfP+IIOQtWqTd/ f8NLyUbXnEVcw3kktLCR5IJgCImqPSWAp9ewcYSNJunt139Mi4ZcUa31Q5XGF4X9LsjpIAVUTCSr 5RrSRNcXQNtJDZeQ0nQFqc1XkUjbCXXsDUJ57MnRakMKtC0ptHak7JIi3WiDlLrLhCvIbLJDYbsb qgYCUD0YjEJSXNNJUc5uJqVV5ImYkmvwSzuB0JzzyBP5o34oDdmNQYgrcYVfyiXcCD4Ir4SziCly QqE4AkVtkchtCUFShSfBA4VtEajuS6T8CMoPQFqtJ/xSL8Mj6Qqii31QJEpAvSQFYlEUOmp90V5k g9rEI8j22YJUv+0oz7ZFb08aNMMNUOhr0S8tJCW1lFCG/qFi9JCi291XgL7+YvQNlGJgsAIyRS0G h6rRP1gFjbaVBjoiZkS4egdq0NFbDiWRYg42amIDiL5TUHy7++ohV7VTw1MRMRuAVN6JIVk3CWNS Hqkjswuy3iDD5IRe8BhhpZgVITaItLVWYZA6pFUxflvBsm5bSfzbA91PFTPOs173c+CpC+xerJW3 Cavd8Co3FkMfRodZ6SLiriZCyVNHKDXzageUz6vnWMEGFSE+BCnnFgYpzyMMoxxjwwSTkjq1CuNm JSkYSoySwjVK+Xx8hN59hLeHWRmj4+N6IeBhv7ITqhE5tBNqdGu6iFg2oLSxGNllGaioLaSy7aSy 0sKokVKnJUX+J+/E5WOFtUy4rLh8uby4TK2GJc5/u6ysZWtVKjllBdUabZ7vwXO/BQOWsgfdnbWo rkxDbnY4kpN8kZEeJAzk7ZIS9PfVCqvbMNnggIgM68o4wqo4RErUaiJsqhqBXJVWRSEzzxcV9bFo 681FrSgeqYUeyCj2Qk4lkViOTzKUgdqeeOQ1BCCn3pcIcCCahyLQZYhDcvVFHHT+CIe8P0dA9QmE kEy4lLkN+8OXY7XrR/j86juEP+Hzyx/i47Mf4IOT7+OD03/Exxd/j4/O/xqfXvodltp/iPWei7DZ dyk2eC/GWvcvsclnCfaErcPp9P04m/kNtvgtw/tn/jveO/1PWHrjU6x1WIHV11fhi2Of4jfr/wGb zizDMcddyKwIg9IswvBkD5HNVsEYpFCLBNdkNor0SRsWDBSEEUs/xseIGJj7oFaJIR1qxOBAvZDq dR1UZu1UXtRG6Rgr6QxhW0PCWyuCTN8srIbC8SaUpLizhwbHW1AJq660Emmz5tM9TOzFsbC6isbC 220YUDdgUNVA5xABIGLcK6sWwPeVahrROViOHmkVVEaqMzqnj+SBlK4xjLe98dRIpfqJRqkoBGWt oajqCEdNVyRquyNR1R6K8rZAFDX7EGknYl3jTHAQkF3ngMJWd5R1+qC0gxSWGlsEph+BU8QOOIRt hXvsHqRW2xBshWO5LTSYi0h5qb2BhLIrJA+vokDsgtJONxS3kyxvvoGM+mvIaiSywl4WYkdkNlwX 8nk7T2SP7KYbAgrETijpdUOZ3B0FUjqvh+R+J8n7jqtIaSeZ33oZcc2XkMzTC3tJEepxQjLJ/Pjm a0hpc0B6hzNSxbxcuRPyuzxQ3OuDwh5qqyT701sckNpkT7BDUP5J+OUcRljxWRpP2NjiQmOLDaIr LiKq4gLia6/QeMJGGScaa27Q+HIDuR2uAlI4nlOXO0r6ifBKnBFP40sivV9BtwfKh/xR3O2J1Lrr 9F6ONB64I6veBXnN3qjti0N5ezTiCl0Qkk6/WROMNlUe2jUFyKrzh1/SGUTn26JxIBmtg5kY1JMM N9WjU1aAtoEc9KlLIKE0tyIQgTGXBMRn0XhUE4KWnnR0yfPRKc1Fa08WiqsikUgDeHDEdfiHXIZ/ 8BX4Bl5GQMh1hEc7IyaBlEki8iHhLggMcYR/kD2lzrTvhvBIbyQlhpL8iBdc2pmYsBxi5Y5lERvB GSx/rN4kVk+SBW8SnupHMovkMhv6jJZe6EdJqTG3oEtTQbIhD63SfNouh9zcBO0Y9SVzJ9RsLNR2 kmzqhULeQgpqAxECkTCmDRtJCTJ207EFL66FKTYsG/9yHFqQtQQiGkYdj3E0ftFxhZnyxplsdUDb VYWA49th99Uf0e1wHmaP65h0uwaL/Rnorh/FqNNZjNicwoTDRWgJPa6XUO12AWdXfQifCwfQXpqM 5tx47Pnqfaz41X9Bot1ltCRHojjME4me1Fa9rqDI/SqavOyEpXz70qJRHeH3xjjyMT5+559RkJdG hIiUQA1PqaPnJ5luMQ4SuR0QwEEt336nn8I6Fljxc/t8nnXMeRs/vdcvwXo+34vr3jpWLdTxQuBe bgP8e1avEb6ODfdsSPvpM70Nq7HF+pxWsJcIBysVjCNaIi7ssk6E30SE38TL5w4vYNTMH2UWvCHY Y4i99jQqakc8LcnYi6nJAcxMsxG7hWR1I7UXEV3fSSDZriFwcGINjbNKBREcurd6mJR8C4ZVZuik epiJ9Ny2yDGtq0NnrRvq8/dD13EMN5UnMVC+BJKMT2Co2YHbnZfxfNAbD7v9MNPggdFKV0zW+0Oc RMp2nC3MHTmYkZaSwp2HKVkZ7hobcFNDcrwuGtmktCf4n0JW1HW0lodD2Z2HYVklxrQN1AYk1Fa7 YCQywKsFjpoGMWmWCas4GRX0XuoBTJF+Mqam8hsiXaGPyEMv6Q+DQxhRyDBukGOc9JURavfWYKda wWORzqO+KSdC0cMBdofaIVP1kd5JfXuUiPKIFhq6r46Nm6QHLUwd/cs2wbLgfwRWHebn8HPnWyGc w0Gk1fxbC14ynKeUd6C/t4l0UZIhDYWoEwwj/zHGEavHCKdsILFOr2HPETaUNNVno6mG0upsCEaS N0v7t7eUQ9RUhpqqPNLJcjEw0I7RMdLdJs0wEtHVUdlbxoywjHBsD+WP3h5sHLGC961eHlZPEfYi eduThPG2EeWnhhTrOWzssN7fOt2Gt9lAwODfUasXnsG6bzW6COcbeWqONabJMOlEPD1IR/deiIl2 5/YwwUjyXISW5nzUVKehID9SMIBkZgYiOdkD8fFOSEhwQUqKB1JTPZCY6IyERDukZ9J4nWmLlHRb JKfZIDmVxuE0O6Sm2yMzxxUFRb5ISXVEXPwNgh1d44CkFNJjsn3RUJeLmckx4vXP8cP3r3Dv7hy1 Xxl6ehpQVZWOjMxQZGWFobkln9pXD+bmFgy842PUB7QcKJtkqF5HcmdYMIaMDBPY4GOg96X3M+kN 1CfNJEvofF5WlspsTDiH6o7OMei1UGhJtowY0DPYhcq6EqRlxSExNQyZWZFIiPdCUpw7EmPpXaPt kBbniMIMd1RwEN800jkSbZCb747UHCckZdB+tjuymZQXBiM9OwhJqYHIyUuEgvruo8c8zeYRZmdv YnZmnt71KR4+eI6bc3eEJZDv3XsgrPizEOT2pWAg+f4H9jJ5KhhIgBeEZ/geT4jUP8DLVw/w3etn ePL8lRBn9MWr13jB8WN++AEPnz/F/IM7ePzysbAs8N3H9zF//y7GpqdhnpjG1Nxd3LxDv33zKcmf 28SxbmN6/D7u3nqBpw++x9OH3+Mebc9MPMDkyF0q15tUhpPQKEahVYxhWDeNCcsdkt93MTw6Dvmw DgqCftQCrcmIAZJtQwriYVQ3as2CFxUv96unerAYh4nHmTCipzrQKKEl3jrUWYnBjlKS6XUY1bXC om2BUdmAYWUT5TVA1l0NzWALbo5ocHfSQvJUDW3fIPQkR2dHjILHzwTJxjniw0/uT+F7nt718gFe PL9LZX4Lz57fx7MX9/HoxT28/P4ZlRGV8Q8vcOfhbSpLjo3z56CsgudIAntwkPLKho+fgr1JMjtt kdNjLxhFGLxdLCWFWMnBVv1Q0ONKCild30zKdzMp4YS0FltSVu2Er4c5EkfhiyJvM3JJIS7q9SAl 2B15pLwWSEgx7/BAVa8/muRhEKmiIdbEURqLFkUMyjoCUCDyQm1/FO0nonEoHjU90agi0lDTG4sO NQktUyW6OTBfeyJ8Yi7guucBJBZ5CHntyiL06IiY6MuIdMRBPkaFPd+BIUstNFMiUvqKkVzsAa/o i8isioCaiJh+qg+i1iyU5fhAIYrD99ONmO6MQaHfXiQ4b0VnZTAe3x6ihk7C5J6OGkc/7t5W4+F9 PW7Pc6wPKUGGO/M6zM9pMTulwv07Zty7bcatOQPuzpvx6N4E7sxZqOHpSDHQ4+YtE+7eG8f9B5NC evOWWZjDPj09LFgyb90cF+ZFWTE/P4k7d2bod6foN0YEJYeVFx4QWZFhAs7TazjiOafWiPU/Beff vzshgLffPu/O/KiA27dG/hWYceem8S0YBNzl9yTcmdVjfkqD29Na3JnR4R7l8dzZh7eG8Xjegie3 RvFofgwP58fx6Nb4/3T64Ba9A73/3dlRYVmoW7NjC+Vze0aIkM3p1Mwopmd4PuOoYBmenTJjbpLK lTEz/Bfvw0KXvW94WpIV1nwr3j6XYS2nX4L1/J9ex9t3b4/gwf0RzM2qiUx0CculNjfxYJyKkuJ4 VJQno7ODiImsmRSgHmprVLfTSgGzMyrhOl7udpiUSSYoMmUj9EZS1oi0q/RNRMzroOXAmQZemaOa SFwNZCYi5uY6yCx1kCiyEJF1Hh6x+3DJfw3OBa6GXepOOBd8i7PJm7Az6CvsDF2CDX5fYYX7Z1jm 8jlWun6NdZ4rsdFzHTZ4r8FGvxVY570Yqz2/xGqPL2l/KXaGrcXBhO04krwL+2M240DsFuwKXyec 95Xd+/js2jtYROkS28/wyamPsclxE7Y5bMayE1/hi13vIbYkED2aeozdkmP2nha37xtx976J+tsw 5uYNmLmpwxwN5PN3h3Hrto4Gdf2PmL+lpfJR0OA5KCwHfOumRsi7e0dPgxG1UTqH82ZnFJickWH6 Lp17m0jObC+MU0TIxiWQGRvRpagUprRJBkvQq6qCwiQicigmSIQYHBY6f+w2KYczbVSeNegjgtyr I5mjKCDCnCNsayab0SbNQ11XCloGsjBkqoZ2qgUDxkrhi3x9TxLq+6JRPxABkTwB7dpkNEmjUdLm g6JWT1R0+qJY7IFiIu5lHV4o7/QUUNruSnnOKGAZ23oDGU3XkN54FWkNVxBVehJeKbvgGLMJLvFb EFF0DFktNsgkOc3n5IrtkFRzAUE53yK88ChtnyecRWL1OaTUn6d7XUGO+DryJXYo6LBD5YAH8mg7 rfEy3YOOtdois+Uq3fM6yXNbFPTT7/deQYLkDOJaTyFefAYJbWd/jPUU23IeCeLLSGy7hvjWK4ht viwgkX4jrcMeaWJbpItsCDeQTs8ppCLO49QG0ZVnEVx4BKHFJ5BE75dNY0oGPQNv83RLNoxktDrS uEPP+AbpIh5vHAWDCRtCygb9fjSQZLFRh7arFcGoGgpAUReNRW2OKOvxIvggq9kdJZ1BaFGloGYg Frkt/kiv80ZOsx/yW/2RWOmAoKxTSKq2QZsuAQ00NtV2RFCdJ6JDkYaG7mhkVbgiMf8G0kpcUNIU iMJ6P2SVeyCzzAMFtf6oaI1AXUc8GjoSUdeagmZxDtq7i9E3VAW5ukmYNmMwLwRxtoxJMTohJ7Br MWFc/RfQE0lhozhPm2S3dibDTHit3mosz1iec8qeA+xhyCnv375lwSyNUXO3NZi7o8HIzADJiAZq m4VoGMxFs7wQskkRhu/1YeIRyZ7HKkzeJiI2wZ4yEmHlLZ2ug+QSjXe3DTT+6ahfKUnZ0/zYF2/d JNlPffUOjXtzMwaS0RY8vDeHxw9u4fbNSdyamcTDOzdpPJvFxAzJ3jujePJ0CkZZK7L87WG/5ktk f7sDevcbsDhdgcXuHMbsz8J84yTGnCi1OYqb3lcxEmCLTq8LqPK7CI+Tm3F8x2Jh6c5eImeRzpfh eGgP4u1Ip3GxR7LDVRQGeaAmyheiME/0RfiiLdgDkthgNMaFIM3HGVuXfoGln72HxvpyGpNnMU3P Pceym+X2TRqvZ0kmzRhxj/Lu/oy8t8p5LnseXzm1HluQ/X8el63X8vbb+9Y869j8c+DjfL+3r+d8 /k0e/3kMsxpLmDRzu7C2CQZfx9dznhXWcY2PW3UD6/lvX3eHxt+7pIvcuz37E8wQpknvmaFxeZzG XBrjpqn8uH5nreMryfJpE2GC8m/S7xJBuHmH2gR/VaX9m7M0tk2SrjNFbWOKxvVRIkYmIhZGarPU jm5R+d814dFdPYblFWipdIe82xN3J4Iwqb4AlXgbpqQH8dxsgxdGdzyS+2CW5Kq+wgODeS7oz3ZB d5YnVKJ8TJrlpAuY8eDuFL3rFLXhEdK9qCze6FpzpIPN0/vOU9u8eYfehXS5mXk9pqltz1H/eXDP hGcPqSxmDXSvISE2yBPqW9/dGcMj7mt0/2ltH6aUPUIwyGfjerwkPeS7SdKFJlW4PTGEmdEeTI/2 k14io/alxX3qMzxe3bqlx+S0GuZRBUwjCoySbjdH9Xrv2S08/O4O7j6Ypv62UGcMrj8uX+7n1rhz b9ftvwXWNvv2/Rl87znSUWenuB4XdKV79M48/WKSZBNPZ+3tqUNdLa9asxCcdQFsIMlATW0KamvT /oVB4/9MNBI4eGtzjRVsLMlBY02uEOCVUVdTQM9aCJGY5DPV4SS1lbsP5nDnPsuFCXDsDzY0cCDU iYkJwZvDaphgI4XVC8Rq6LDCagCxnvtLeNtg8va0m7cNI9Y8a/6CEYWNJ1r6bQUdZ+MKEVQN3UMj h06vgmXUIHghaVTtgp7JemdebiQyM0IIwchID0RmZgCyswMo9UFamidS09wFpGd4ICvLC9k5nsjI ckJGNo3DlKZnOSI9k1IBLkhLd0ZikgPiE+wIDrTthJQ0N1RUREGlbqD2YsL9+Tncv3ULzx/dI1J+ Cz+8vIcR0yCyM0ORkeaP/NwwSn2RnEi/mRGI2uo0DPTWCx9bJ0eJbBu0wrSZKTOR5mEjTFQGJiLh TMAnRkYFMj7CZNxooTY5TGOknt6ZykpNZUf1Jqey6R7qhahThOqmKpTVFKGgOJ3eJwapqfQM6SFI T/ZDSoI7kmOdCA5IZcTTWJJwA3GJNohJskVcCr1nqjPikp2RkOqJ9OwQFJUmoaevBZPU35+/WFgF iA0ht+eJqD98LniM8PY4T/+hd+D2w0shM0kHB2f97vmbZZGf4Qe8xOvvnwvBbZ+/eEh5T3ndG/CR p3T2UyHllW5eEHi9G/o9Av0KnvzwWFj15t53D3Hn+UPMP3lMoGd59JTk2T3ino9o3P1OSKemb2Jk ZFyI7TI9c4t41H0aA+na+49o+x7J39vEUdno8ByPn70kjjEGucECpWGEtqn9T8zBPHkTBssk8RDK 15mhplRnHFuAYRRqHeUrjVAoqa5MBsE7U6uTQqnupbwuahvsCNAnGIiHTQrwku9syNLpqE1rTTBo eUrYFI1p01DK9Rjol0Mp05DOP0Wc+S7J8FtC8OFbtD0/fw+3qMzvP36MlxzPhU1Mr17iOeE1lZk1 KK41KKtgHEkkJfWXjCMMNohkdNgI22ws4f2srhtC3JGsTlKKxbziCsfYsEd6EymzBHZV5vnejIJ2 NxR1egjuzGmNpPDS8YWAea4o7HBHYRsp/mIvVHT4o6Y3BA1EEhoHowXXbkapOAh5DT6kgMZBrEhH Y38iytoiUNIahqqOGIiHctCtKEXbQAEqWxIQlmgHr7DzKKiOIIJTj35NFerb01HTlgJRH7uilwjB 9jifyWJ2mT/Ckq6jmo736RoxoBOha4CD2xVB2paF4fY03B7MgrHKB4Veu5HqsgtN2R7QDZSiv7tM +DKt4aB7WiJMBLVSBPlQExTSFsFjQq2Q0L6I0g5o+OudvBO83CYv1Sgs2agZgIkGS7bCs1LLX/Ws X3n4ix+7w/I0DKWsEyo5Xa+gBkPXC1//VL3Ceewhwl8MeRoNB2DjY3wv/mpk3f45sIWfj7Nizb/B v/X2V0bhN97c4+fA03m4AfNywEr1n8H7aoKGoeyASkblIG2DeogwKIaKnpejBit7W6Do5/IiMsrP MPg/l8oG2+iZJVQOXLbtQtmq5d1URrz0JS9TKKeylkHa3w3pAKOL0A4ZlZFssBXSwRZ674W5wlYI 7/Wm/K3gcvnXIDzLvwIu219GG9UZPYdMBI26nYjOwpQPnibCwVo5n6FWSYSpIpzP2wzruUpZGw0U DdRmq0gRqaVBVASVpg0yRQv6pfVEtpphGKF31zShUUKEp5NXPKpGu7QUKUX+OHBuBY7brcc5rx04 G7AdJwI342DQOuwKWIYN3p9jidN7WO31GTYELsUGylvlsQjLXL7ACtdFtL0Eqz2/xnrfZdgWshbf xO/AsbT9OJS0GzvDN2Cj/wpsDlxF5ywWDCuc8nk7wtZhvd9yrHZbii1um7HVeTu2O2zF7zb+Gu9v +D0yG+LR0l8GjYXqguNlCO9D7YbKyGCiPjPCq1yw6x4HbhSTkG3C0FAt+voq0dNTjm7qm729HLi2 WjimUjULUCgaIZXWCcfaO4ohkuShpScXYmkBEdsSkif5qO/KRHV7MhFekje92UR689EykEP5GUJ+ tSQVDT1ZwooqXdoSSDQ5qO2LQaGISLAoAGWSUJS3h5FcCxL2OWWUd4QR4aT3kieTrItBEZ2fVeeO XCLjuc0kD8WeKO3wQUGrG7IbHVHS7okGWfCPXh1FEvbksEeuyAZZTSSb6y8hte4i0puvIbWB5HXD NaTUX0V40Qm4JuzA9dC1sI1YD7+sb5BUR3K+8bqAjGZbRJedhW/GAYQWHhGmNqY2nf8xTlQWyXlG Yt0ZRFUcRX6nrRBHiuNGJdWfEc7llGNIpbdeQrL4LOJEJxHbeAwxTSeQwEuYi+kc0TnENdMxumd8 y0UktVyh9DJ43Ilt4uXfryFdcgOpLZTytEpKM0U8tdIG2eLryGmjsaKNxp7Gy4ivPoPEGnq21mvI 76AykNgKxws6HGk8WRhrMprsCDeEbR5fyvp8BOMHT5+xxhmxTq3hlMehrBY7+k1b4TeyxLaU70Rl xOOWN6qHIpDX5o3irgDk0hiVUudAsEVi7TXEVp5DGtVBeZ8H1Zkn6vuJVA+EoqDJFWkVdJ96FxSL vJFL9RtfcA2JRTbIqXVHZXsoWoaS0KHKQrc2F92afPQpyjGoqIeM2qdSS32dp60YOkmJ6Ka0G0oN jQNqkjUqDvDK6P4LsCcDy3KWNWwc4fFASrLRGoyTU963gs9juSV4ldC4pKXf05jYe4pkiLwcTTRO 1lD7bpQWok1bAZGqVECHrhLduip00fN2DBWjc7AEPRwcmsZAOckg6VCLoGBzkMP29mKhH3Z1lVFf LIVCzh5wHHuJFB8pj2U0/pCSbtAoYZBKoe6jMWWon5RcJY2NfagvSUfojbOw3bAMqUf2QOFmj0l3 R4xfv4A5+8u463YN0/ZnMW5/Cia7ozC7n4Hc+zzE/hdQEX4NQY4HceXsZoQEXEVUgB3CXa8hxoF0 FxdHNEeGoyMuBk2hQRBHBmMgNhSyWNoOckdrdAAaYkkR9nHBpsWf4JN3f4WcrCQiEkRQFD1Qvhn3 dKS86ans9HKSPzIaO6V/OXZaxxMeZ3lMsY7lVvC+dYy1jjc/HUt4n/N/eu2/hrefwQrh6z6BxxvW Exh8f86zBmZ/+3x+Jn5u1kmsH1x4/6fjo/U3+V4LbYtTK/7c3haei8cpBrXntyGle8qJsMnNUA4R oRzQ0vispDGeFF05tQsVo59kON2D5L+c5LdMXoshWSWhjPZL0N+biOrSK2ipPY9RvQfkXSfRWrkB E6oLeDzhicejwZgeDIAo6wpqk25AUhiErrIo9NUkYri/nAgTx3waoLbfDclAJzqHiNArZBhQqalv qtBDxLRbOkSplPIH0avsJ3Sjmwhll6yVlHz2bunCQGcNNKT3jVE75yWFG4rjUU6kSlyWBNNADR7S WPbYQu1GnEvP4Y7isOuoS3ZDYzbJqQx31OR6o60yAsrOHIwqazCiqoeSxkC1tAbDOipH6kO9fbXo 6qlBZ089ujhw/UAzBqXUVriNvKVXcJlzPVl1PGvb+LeA72eVIVzX1vvzsYV20ClMPZEOLBzTkEzi wOhKeTvJomZ0Ubm0iUvR0lyAutpMgYALnht1GWhuzkJTE3uU/Lzh4v8MLBhHMtFc82ewsaSRDTq1 OXScvU4K0dRCcrC1EqI24gd9pE/o+jExbcKDR7fx4sVzgdDeIoLP5JY9Ndj4wQYNNoqwsUJLhJ0N GNZ8NniwBwl7jFiNIH8NVk8S4Sv8W9NtdDqDAL2eg7T+ebUbXmLdbGEDiAkmsw4GI0+1IQwroSbu 0dvfRu9UgdLiFOTlxCIlORiJCX5ISvSjbT+kpgRQ6ouEBA9hSkx6ug8yM30FQ0kqkf+kJFfEJ7JH CBs/GI4CEhKcBQ+ThAQ3OscLmRkByMoIQUVFEnq6q0iPlQjTnWdnNLg3P4Z7M9N4eu8+8OoFvn9B KR5hdkKGvMxgxEc7ICHWHil0z7REGl/pN1MT3ZCZ6o387GBUliRhoL0Jw9RnZ8zDmCYMK0l+DPRB MTAArVwJo9YIi2kEo0zcjUTgNUbSJanM9GYi3qMwjxBxN2ghV1J9yAdovB2CRisnYk4cQs95nRik 9t/T24Q2CbWBVo4ZVoLOrgp091ais5fGuf4KdPSUCYHSxe3ED4eaidz30r2VuP/gJh4/uYf79+8S cWfD723cZ2PD3Ue4TcSdDSb//+Ku/KmtK0vPT1PzX8zMTzNV3dXLTKY77STujp2k051Od3pJnHSS XhI7jnG8xHtiY4w3bLw7rDYYs5jFYFYBkpCEkBAI7QLtIFYDBgMG7wv2N9+5imxPJu6pqZqqseur +97V4+m9u53vHJ17jqRbjsfjGB8fx+3bt9XWGgngKmmaJc2y1EnqZQkaKl4lkh1IFHrJcXPv0X3c Faj/YhpZIOaJOWIGd8AxyuP7bNf7uIF7uI1bi7ewcOcGrt2cx+zCNK7fnFWBZa/fmsPs3BVMTo+p WClTYuC+SsxOqHJ0XILnhhEfjmJq+jLmb8zjysw1zoUphPuH4WVbu7wBOH1cy31B6h9h9LHNe8V4 EozBzXMn6+VzgcsfVNd5ZVtUMIJe8TQJS7pmL3m/C65e2U3B/lTnPvKkXoJ95Y+SGw1w/WX/9Y9z /Mc5R0JcC0OcF/0IBPvZf3GOdQniO4ExPt/MzAJu35QU0w9w/fptlpJR6ZEyiCS2Mi0mPEdytCSd rZJtZc3j+CLfhMQgSWaxkVKMI+JNUtixEfkkugUklsWmL0lId5B0b0OhVowkCcj5BXMqKjvTSUi/ VOcS00COS007SU6F8Kej1pyB6rYDym28QpvOch8uUqmoNhyCxnYabY4zVEZy0GTNQrMtF23OczD7 ymDru4ievmqY7aVoMeWj2ZiHutbT0BhyKcwqYCTBk7pW2SLTWUThVslrS2D3VcPqLEeblcpPew5a jDnwRSmISBDbKSyNHRXwOhswGdZhin8z0Z4Nf9kOVOz8NUpTfw9jyW4Eu6rgtF6igNdRWGs5cZqp mDWQCNaREBJcAGwUkE4SRq+HpLXHoAKn9vq7CCp1vi6oII5hN4KsE4NJLwmE10nBo0CBR/gobHxi XKDyH/BTOSb8HpMyuDi4QNusGmUUEUGVFIRJASmERohNkqg9C0lSJJC/lzr52yQhevrzb8JLUuCi gu4IWeAkXEEKUyrxXhL6JKl3kzh7Cdl75nEYlEHE262Hy6ZV55LtRdKUyp7b/1VJ+OU7/GxjKhYe XxsJlIntw3by2klg3SQtXkQ4oZTrdkBcP0nKQ1YuhGyfcDsXR4m98sTNPEn+BCL4nyaB34Zkuz8L yTZ8FiQoqwSwk19YxLXRz35OpuqTY2VgIiRwqECOpS3dThJFV+JdQyTtfnG57WG9kFESdQ8Ju4Nt a7Vp0NHZwP4wcoExo8dLguUhsXI1oMFQjNNF+/Hp9g/x7trf4M1PXsGv1i7HG5texmubX8Tybc/j ldTn8fr+F/DawSV4JeMneHn/j7FsL+v3LVFGDzF0/PLwMryd9SY+LHgb7+X9Fm9kLsfP0p7HCzuf w9LUH+H1jJ/h5wd/ilcPLMXyvS9gWfoS3m8pfnX0Vfzu2G/w6vaf43vv/xu+98738Q/f+Xssefs5 rNr1oQo02maj8HFSabNr0ElCaOtqhZ3v5eC7dzna0NXTogiziwSym9dbLJzj5nJ0cA7bbFTebNUw mUrR3l6m6qxWKnVfX2MkSW01FqLBmIv6jlw0dZ4h8tFozee6c5ZKbDGMnjJVX9eRg0umLIU6c46C HFcZjqPCeEBt9yukQlyg+QIXjPtQ25WJchPJRVPivKqDSnr7fpzX7ea16bhoycAlWyZqOg+h3n4E 57UkEnXrcY6KeaWk7ybKjDtRrKfSL0blVjGAfIazzYK1KODxOSrn5/Rcj9UWFImjJNnBtuFEzRp8 mfs21mW+rrAt67c4cSkF+S1bHiOzYhVSz7yLjLI/4wzvU9C2Dmd0a1Ug7GyNZAj7CMdq/oSj1R+i 2LxJfSZ18llui6Q7T2QTO6unXNCtRo52JXJbVyJP/wkKDHw+42fqb3Ka1yBfy3vr+fy6DbxmPb5q TMHJ+jW8B+WKeH808e+bPlbGl6yGv6pg3Scvfcj3+EAhrzkRyFsg2c/EUCMGGsmQdqlnJ6o6qWh0 piljSG3Pflyy70N1F+WIdfdjo4gYRCT+iArCat6pjCNSXrTtxnnTZvUuZ3Tr1LF4nVTa9qHOlZlo U/0O1a6yRadA2tu4CUWmDSg0pvBZ1qDSvBX13Wlo7N6jPHoqDF/gYrt4++xGSct2NNgylDdQmycb Bm8ukQeTrwCWwHnYoxfhDDSSQOiJNoJywt8Gp0eHHpdOESy/BBEOcW0nGU9A0rQ/gefrtUjWE1Fo RdmVY5EBEm9K1ig5l7UoxL9PutvL+iTu+57eFpWJRn400HVzThB6yr2OUCNsccqYQT26pIw1o6Ov FkZXJUyOchWg1elv4DOYEYtKMEnJ3MX1y8vv5Jy0U7Fr01MZqs9WSlBPTxOfk+sQ5VyYxDMSILF3 eTHaF1bZagaoJNj1LTi1dyfeW/YTfLpsCZp2boVvfxqG03ZhYtsWXE75BNc2rcP17eswsf4jjG75 CIO7VqJvz8foPrgarUc+RXHmKhzd/xH2HViJjEMbsHfXGmxZuQLb3v0DstauhfbgIXQdP43Ow8dg yTgMa0a6SuVrObYX1rxjynMkL3Urlv/7d/CDf/0nnCvIoozvgq3bCDuVRCfXWE8P+4ry10MZ5nMm 1uGksih4WkZKfVImC6Sv5BqRNdIn0hfJ/hJjls3Sooxccp30kfTX34Lqx2T/8ljuJ/jmNXI/ub8E ZxfOIOfiZSrXyjPKuSi/TyvAgiQn+HaIsUh+DEkY7Hv95ifwCeRdRaYJRF4m8ZQCTuXa5+L3U4bJ Dx8JiBxju1LW+dwGhT6fCcFeE5/XzHcSdFDZMcGoTYOmdgUmhnYSO9CmeQM2/R9we+ooZuInYLi4 AbWFm2BuyEbUpcdomO/LeWWz1JFDyDZN9qvE93HJFulWzgfKXWkTvx3dXR3sb75jn5uKrQRh57wJ Sewq8oagiXWyBUgyFtmojOnRTz4yEuZY0ZXj3MkvcDz1Y5Sd2gJ92T40nd2BptzPoSvYjO6qXQi2 HMKw+TT6TSfhaT4ESxXXkPyNqDy1BrX5m9HVeAIj/nr0u2thNxSRM9VQ0dOwHRJGfrebck9+nJMt y9HE9izpaxkHMr7EmCHzX0rpK+nHb4Ncm+z3b8PTY0GQ7LfkWPd7yAMloOXXRjHp34SBRPikjCu2 bzfXDnOt8optbChEXe0ZNNSL18hZNGsSsUD+v9CqOQdtUyF0jyHnrCdamqhDEE2NJdC0lEPTXIH6 xjLUa8phMDeih9w8OtBHBXdKpcsV5Va8RiS97ujoqCrFgyPp2SHGjKTHiBg7nt5G87cg1z8LPp+f 800UQvke8SJJGGJUFpsQIWnWAxy/AZeSF8FwIlahn7xXeJTF2gxda7XKMCQeMi18N11rlQq2qtNW Qtt6geUFGA2VsFpqlZ7TYyffstepH6Fs5Ghet1ZtVZYf8CS+28iQxEAMYvpKwqNJtpHLWjMc78P0 5JDyKBPPsvnZSdyco/I+ew0P5Vf9hTlMj0Rxb2EMs5MBzm3Kj+rjuHA+HUVnya9yt+Nc/hcoLkhV OJuzA7knqVtmHYGm6gK8nWaMhAKYHBzA5f4YBkNhhKXtPb2cHwPKq0ACuPYF+uEnogOjGB2bxNjg EIZiEfTLlkC2WTwaQnwggli/bI8SownbL9KHSJz3i4cQGAggNBzB4OQIJmbHMSFe7NcnMTM3RkVc tl5FsXB9Cvfu31RbaUZG47hxY0Ep32LomJq6qjB3bR7zCwvKaHLjxnW1nUa23UxPTytDmxhHxCgy y/a5enWOyv01LMzfwB0q9w/uA4sPgPv3HuHhAwEVe8HiXeIOlfwbxAIePprHI0hcjRtqS46kVZbA IrKFafHBQ5W++ZH4Unydklk8VW7dXMD8NfFuuYLpqUncvinPNImheD/bcABXJscxc3UKE+NjGGTd +OXLavyLIWdweAgqtXR/P+JDQxjmPOgN9FEH4dhn6ePY9AeD1EeC6I2EWEY5jyJweGLkPjH4glH4 OGe8QT/cHLfOPq7FXNu8YRfcHL8ursOSadFNvc7LMe4LBOFy++DvlTGf2DIm2Y9GRsY4H4e4HkYo NyJcG/sxzP6fGJnEcGwY0b4YhqPDmJuaxb27YmxKGEbk39/laj9Djv4z5BpIUB+DhJUQQ4ggV5+i YpEI5Fxts+ncimLLZhSQIOaQrGc1rCO53Yg8zeckrVtJWkkQLWkknlQKrHtxgUSx1LhLQY4rzGkq ha1keinWfInK1nQ0th+BwZENq7+QOAeTKx96ew5qDUdQ1ZqBVlsO2uxnUG88ibIGKiP1+1GjO47m 9hw0G7PRaspDe/d56C1nYbSdgydUx8ash85MRceQDbu3EobOQmh5HhhoVnVV9YfY8FXodJeg3V4M vU1+Ra6AyVaJTmsp3B2FCLSdwoAuE7aCFBTteAWl6W/BUpmGuKuaCncL4oMkOWEDnCSYXc5GdPbU ExS0Tg3Rwg7Xo4cw20g0e7TsfApbkoUeCn1Jzynp3qIUaBJ3Y4ADIE4hJxiQ/bwRByQnfozCdiDa rVzIoiESKgpvt0Orcl27nRTOvFaEnBAxEYzJvcJCiOQ8uQf1WVDpTEmak9fLr3tCepK/ACTIVpJ0 PSnFnTsgGWX67fAN2OFnKccCyboRlH3s/Xy3ON9lQPZCJzD4NYZYJ4aB3mC3ghD//6kUN6v/Uoas JDckKeE2tidJQFAIpRieetimXvQHfQj5SWp6xTNHCCT7K0gSFzIQJEZhEvtYYv+0kAuJNi978JN7 5L/tvb9ZJghokox+s0zuG392KddKmYh0L20i7s+JennmXh+VCX6PfC4Qg4r0jdRLGe4lwe7l2OA7 RkjeYiFex+9Vzxbp4WJN4Rns5LgzJAKCxkjuBrowPO7F2NUwfOwjC8lsq6MJF0znsbfoS7yb+hZe XvtjvLT+P/CLtJeUkWTZrh/j9b0v4jeHl+GtzGV448BLeC39BdYtxSu7lmDZF8/j1d0v4s0Dy/Hr jFfxy70/4/lLeH3PUlX/auoL+EX6T/HGvpfxWtpSLN36HJ5b/X388P3vY+nKn+Ifl/0zXvzjEnz3 lX/B87/8AfTddSojk1tihUhWjjDHCfvPSYFup3LiEiMSCbMoXQ5HvfIIkQw+EtRWsv4MD3cTJH9+ LYmDVhHZvj4dj6nUkGSKV4ndWatiRUiq0nZXKYwOCXZ6AVZfBcyuMhh6zlMRLEGr9Sxq207jku4U GkzZaO7IR7MlHw2WLDTaT0Dry1Ko7zmGRkfivIFlRfte1HRmotV7Gq2+bNR2HVGGkbruI6juPIwy wx4q0+nKe6RMt5vK9QFUd+xDuWE3Kk1puGTdj2pLOqraU1n3JUr121Ci26rKC4YdiWwrhlQV2LTY uAfFVMi/qt+I1DN/xPojb+Czw7/AxmNvIrNiNfKatxJbuFZ/joyyj5QB5UDJn5HVuAaFho04374Z uS0pOFz5AfaVvIMjF/+kzsus25Xh4HTDKmRrPkWeZABrlvhRKcqoki0ZyBo/4ueSgn0l61cjt/kT nKpLGFjkb+TabM0anKz9GIfLef/id/nd7yGj/I/IrFyBo1Vv49jFd3C8egVO1LyLE7XvK5ys+wBH a+S6t3GoXJ7pPT7fChyseAcn6v+EItNGVFglZa94hGxTXjFFevFO3EYZJN4ju1Fu2YF8yqnTtSuR 3fApsutX42TNX3m+Snnd5GtTcLxOUsh/gjxJud66ge+cisqudL6TnMs20a3KuCPvkKX5BGfaPkVp 5wZU2bdA401HRQdJW8s6lLZtxgV+95mmDThTz/sYEvFdSnQ70dhzBHp/Ntr8OWj1ZKHF9RW0jjxY PVVw+jTw9OlJFto5N20q/tTgiFtto4nEJIVsgtCGw5Ie1EvlTFxMCVnjJO5Sv0fFYxrgsRjcJUtS lOiP+hLBMaO9JH8BrrkSA8LP63xqnQgGOuHya9BJ+dju5nj3lKOjrwZdMc6pYT3cY0Z4LpvgHjXC GafMCTVSPl+CPViPvkEthiZsGBhyqO07/XyGEGVVNGbD8JiDz97N9VWv5lin7RLMlhoS7BpYzS3o 80qsjiCifr6DlUqu1QxTSSE2r3gLH7zwHHLXrYIj6yg6U7ehe30KBrdswuWN63A5ZSVmN6dgetNq DKZ8gNEdK9GXvhKG9PehOfxXlB/6Cw7ueAu7d/4BJ06ux+nT27B721+wYvlz+Pz3r8OS+xW8Z89C l7YXtkNH4Dx2Al2HMuA+dQy2E0dgOnkU5XtTcSBlFZb98LtY/uKPqMRVYSAeVN4jkSjfkyR/kLJC YkoMsQ0HJG6KWm/ZPxK0VWKTcD0O+Pn+hErvyrpQH/uQkL6JhdlnMZ9SFvrZbxJ8czDup0IVwmWJ SSVxQQZ8ql4FIH8aHAcJUBkWsC4huxJxQ5IxQqRPBHKcVJ5FvouyKxB5L0pLcquVxCKRLTeyBSd5 D0GCIyTkldxH7ikeJ7KVNxGzhPeOdvE9kpAMbPbHGKB8GaSsT4DvqSBxUQjJ3BKVwNk6tkcbx6eJ bWJm2cEx2kG+08FxakE8InHM2OZsqyH2QVzibPSRO1Ee9Hry0GNbC5PuHeibfo8+93pMDmWg156G +rIUdGgyMdynxQjl4QjnwnB/kG0cw+hEBCFylQC5g6QZ7o9p+Z16fo8Zw5SPl4dcmB4N4DLbQwLv DnMOjoobP99xJNbJYypiYRMGw50k2W6Msl3G+G7DkoGJMmuQ8mY6bsFkVIdQVwnszcegLd2O2rw1 uPjVR7hw7D0UHvgdyw/QkL8G9flr0Xp+Myw1e2BrOAhdxW6UnF6LmqIv0G3IQXd7Puwd59BFdHYU wdFdRvlPvmm5iPq68zC2UQY6TKqvpA+lb6Wf5PhvQfo4OX6+DU+PqWRdckzIGJI0xLGIh2OLPI0c VLjoE77CcRMRjiQ/CJrh6GlBh/mSimkh22sk7oem6f/COCLbdM4njBn/rSyiwp+47kkp8U7OqbJV 88Qo8sR75Dy0TYntNdqmUl5zQQWX1bZehL7tEozGBpjNGrSbm2GxGhCOBKnIzmFh4RrHUgTd3Tby CzGkJeKDPDFwyHYaMZBIDAbZbpP0JHHC43U8E16fU8HjfXKd2/M13OJ54ofH3Quvh/DK9h25v3iY yHYaH5+PCv9ghFxQYqT0Km8IP9eCgHBPmVODIc5TiREkAX6DHDthrgUB9jnlD5VSNfe5vo8M9WJi QrZPDmBuTraED1GpH8f9O9dw9y5xW5T5Ody5NUsFew63JcbG/AxmZdvM7Azu3bqJxXt3sTB3jfN8 kDIqpLa+XKUCfXNmGjeocE8OR/HwziyV/2nOQScctlqcPLoJBXmU86X7UVK0B7lZm3H6xHpVFhfs QVnBUZw5cRBfHUlHQXYm6quK0Glqhsch3uucD/1hKvAjuHJlCkNDo/D5Q3C4JI5UIqvNYCzGOR7g etJLcE0Oh7imhfnuYWVocjjd1BfCiA4NIzQwRL0xCKvbCxv708m/CUXCmJwcx/j4WMIoFezFyOgQ xsbGlKFgbjbhHSKZUMToIUaEq1evKuPHwsI87t2TGCN32XY3MT19hbx1kIr9IK+b4HWzKkbJ2Ng4 5cM4JJDrjet3qNA/xN07i2zr+wl7x2NIUNVFgicP7gKLdxIfPHqgrCmP7j/Aw3v8XK6V/SViD+Df LN5/iId3F/GAn0l578493Ll+i/13HQsz1zA/N4/rswuYn53H7JUZTF6eZP+Mca0cZPtGuaYOYebq FczOTKktkaMjcbY1MTKAYbbFKD+/PDGGcQm4Oz6K+KgYUCLU3SJwekJwumMsxesklPAM6fXDGxCP EbeKs9TLdcfPsegLEazzh1gnhj+u6X7JOBQS46OPuoCd84A6J59peFC23oThd/kQ9FJWxeIY5zMP ReOIBSKYGJrA3eu3MXuVY3SWY5Z9tLi4iP8ECo0JVkGY7IEAAAAASUVORK5CYIJQSwECLQAUAAYA CAAAACEAPfyuaBQBAABHAgAAEwAAAAAAAAAAAAAAAAAAAAAAW0NvbnRlbnRfVHlwZXNdLnhtbFBL AQItABQABgAIAAAAIQA4/SH/1gAAAJQBAAALAAAAAAAAAAAAAAAAAEUBAABfcmVscy8ucmVsc1BL AQItABQABgAIAAAAIQAvVwFx1QMAAIgKAAAOAAAAAAAAAAAAAAAAAEQCAABkcnMvZTJvRG9jLnht bFBLAQItABQABgAIAAAAIQAr2djxyAAAAKYBAAAZAAAAAAAAAAAAAAAAAEUGAABkcnMvX3JlbHMv ZTJvRG9jLnhtbC5yZWxzUEsBAi0AFAAGAAgAAAAhAECtwAbgAAAACgEAAA8AAAAAAAAAAAAAAAAA RAcAAGRycy9kb3ducmV2LnhtbFBLAQItAAoAAAAAAAAAIQDJOTEVqOwAAKjsAAAVAAAAAAAAAAAA AAAAAFEIAABkcnMvbWVkaWEvaW1hZ2UxLmpwZWdQSwECLQAKAAAAAAAAACEAZHc8U8HEJADBxCQA FAAAAAAAAAAAAAAAAAAs9QAAZHJzL21lZGlhL2ltYWdlMi5wbmdQSwUGAAAAAAcABwC/AQAAH7ol AAAA ">
                <v:shape id="Picture 17" o:spid="_x0000_s1027" type="#_x0000_t75" alt="image29" style="position:absolute;width:33846;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nug9HCAAAA2wAAAA8AAABkcnMvZG93bnJldi54bWxEj09rAjEQxe8Fv0OYQm812x6srkZRQVBv /rl4GzbTzdKdybJJNf32Rih4m+G995s3s0XiVl2pD40XAx/DAhRJ5W0jtYHzafM+BhUiisXWCxn4 owCL+eBlhqX1NznQ9RhrlSESSjTgYuxKrUPliDEMfUeStW/fM8a89rW2Pd4ynFv9WRQjzdhIvuCw o7Wj6uf4y5lC+90lXSbsGh6feONSsVyvjHl7TcspqEgpPs3/6a3N9b/g8UseQM/v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B57oPRwgAAANsAAAAPAAAAAAAAAAAAAAAAAJ8C AABkcnMvZG93bnJldi54bWxQSwUGAAAAAAQABAD3AAAAjgMAAAAA ">
                  <v:imagedata r:id="rId14" o:title="image29"/>
                </v:shape>
                <v:shape id="Picture 18" o:spid="_x0000_s1028" type="#_x0000_t75" style="position:absolute;left:37394;width:33847;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Nkq/fEAAAA2wAAAA8AAABkcnMvZG93bnJldi54bWxEj0FrwzAMhe+D/Qejwi6jddrRUNK6ZQwG u42lZaM3EatJaCwH20uyfz8dCr1JvKf3Pu0Ok+vUQCG2ng0sFxko4srblmsDp+P7fAMqJmSLnWcy 8EcRDvvHhx0W1o/8RUOZaiUhHAs00KTUF1rHqiGHceF7YtEuPjhMsoZa24CjhLtOr7Is1w5bloYG e3prqLqWv87ASyiHMf/8Dj/d83m5jqt80xIa8zSbXregEk3pbr5df1jBF1j5RQbQ+3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ONkq/fEAAAA2wAAAA8AAAAAAAAAAAAAAAAA nwIAAGRycy9kb3ducmV2LnhtbFBLBQYAAAAABAAEAPcAAACQAwAAAAA= ">
                  <v:imagedata r:id="rId15" o:title="" croptop="30647f"/>
                  <v:path arrowok="t"/>
                </v:shape>
              </v:group>
            </w:pict>
          </mc:Fallback>
        </mc:AlternateContent>
      </w: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8A47AD">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FF0000"/>
          <w:sz w:val="24"/>
          <w:szCs w:val="24"/>
        </w:rPr>
        <w:t>TIẾT 1&amp;2:  SINH HOẠT DƯỚI CỜ</w:t>
      </w:r>
    </w:p>
    <w:p w:rsidR="00AD600D" w:rsidRPr="00AD600D" w:rsidRDefault="00AD600D" w:rsidP="008F1D1F">
      <w:pPr>
        <w:spacing w:after="0" w:line="240" w:lineRule="auto"/>
        <w:jc w:val="center"/>
        <w:rPr>
          <w:rFonts w:ascii="Times New Roman" w:hAnsi="Times New Roman" w:cs="Times New Roman"/>
          <w:b/>
          <w:caps/>
          <w:color w:val="006600"/>
          <w:sz w:val="28"/>
          <w:szCs w:val="28"/>
        </w:rPr>
      </w:pPr>
      <w:r w:rsidRPr="00AD600D">
        <w:rPr>
          <w:rFonts w:ascii="Times New Roman" w:hAnsi="Times New Roman" w:cs="Times New Roman"/>
          <w:b/>
          <w:caps/>
          <w:color w:val="006600"/>
          <w:sz w:val="28"/>
          <w:szCs w:val="28"/>
        </w:rPr>
        <w:t xml:space="preserve"> Toạ đàm vỀ chủ đỀ "những căng thẲng và áp lực mà học sinh lớp 9 thường gặp phải trong cuộc sống "</w:t>
      </w:r>
    </w:p>
    <w:p w:rsidR="00AD600D" w:rsidRPr="00AD600D" w:rsidRDefault="00AD600D" w:rsidP="008F1D1F">
      <w:pPr>
        <w:spacing w:after="0" w:line="240" w:lineRule="auto"/>
        <w:rPr>
          <w:rFonts w:ascii="Times New Roman" w:hAnsi="Times New Roman" w:cs="Times New Roman"/>
          <w:b/>
          <w:color w:val="FF0000"/>
          <w:sz w:val="24"/>
          <w:szCs w:val="24"/>
        </w:rPr>
      </w:pPr>
    </w:p>
    <w:p w:rsidR="00AD600D" w:rsidRPr="00AD600D" w:rsidRDefault="00AD600D" w:rsidP="008F1D1F">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 xml:space="preserve">I. MỤC TIÊU </w:t>
      </w:r>
    </w:p>
    <w:p w:rsidR="00AD600D" w:rsidRPr="00AD600D" w:rsidRDefault="00AD600D" w:rsidP="008F1D1F">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lastRenderedPageBreak/>
        <w:t>1. Kiến thức</w:t>
      </w:r>
    </w:p>
    <w:p w:rsidR="00AD600D" w:rsidRPr="00AD600D" w:rsidRDefault="00AD600D" w:rsidP="008F1D1F">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Sau khi tham gia hoạt động này, HS:</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-Xác định được những cách ứng phó với căng thẳng trong quá trình học tập và áp lực của cuộc sống.</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-Ứng phó được với những căng thẳng trong qui trình học tập và trước các áp lực của cuộc sống.</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-Hình thành ý thức rèn luyện để ứng phó với căng thẳng trong quá trình học tập và trước các áp lực của cuộc sống.</w:t>
      </w:r>
    </w:p>
    <w:p w:rsidR="00AD600D" w:rsidRPr="00AD600D" w:rsidRDefault="00AD600D" w:rsidP="008F1D1F">
      <w:pPr>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color w:val="002060"/>
          <w:sz w:val="24"/>
          <w:szCs w:val="24"/>
        </w:rPr>
        <w:t xml:space="preserve"> </w:t>
      </w:r>
      <w:r w:rsidRPr="00AD600D">
        <w:rPr>
          <w:rFonts w:ascii="Times New Roman" w:hAnsi="Times New Roman" w:cs="Times New Roman"/>
          <w:b/>
          <w:color w:val="000000" w:themeColor="text1"/>
          <w:sz w:val="24"/>
          <w:szCs w:val="24"/>
        </w:rPr>
        <w:t>2. Năng lực:</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chung:</w:t>
      </w:r>
      <w:r w:rsidRPr="00AD600D">
        <w:rPr>
          <w:rFonts w:ascii="Times New Roman" w:hAnsi="Times New Roman" w:cs="Times New Roman"/>
          <w:color w:val="000000" w:themeColor="text1"/>
          <w:sz w:val="24"/>
          <w:szCs w:val="24"/>
        </w:rPr>
        <w:t xml:space="preserve"> </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-Giao tiếp, hợp tác, tự chủ, tự học</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i/>
          <w:color w:val="000000" w:themeColor="text1"/>
          <w:sz w:val="24"/>
          <w:szCs w:val="24"/>
        </w:rPr>
        <w:t>- Năng lực riêng:</w:t>
      </w:r>
      <w:r w:rsidRPr="00AD600D">
        <w:rPr>
          <w:rFonts w:ascii="Times New Roman" w:hAnsi="Times New Roman" w:cs="Times New Roman"/>
          <w:color w:val="000000" w:themeColor="text1"/>
          <w:sz w:val="24"/>
          <w:szCs w:val="24"/>
        </w:rPr>
        <w:t xml:space="preserve"> </w:t>
      </w:r>
    </w:p>
    <w:p w:rsidR="00AD600D" w:rsidRPr="00AD600D" w:rsidRDefault="00AD600D" w:rsidP="008F1D1F">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-Rèn kĩ năng xây dựng kế hoạch, tổ chức hoạt động và đánh giá.</w:t>
      </w:r>
    </w:p>
    <w:p w:rsidR="00AD600D" w:rsidRPr="00AD600D" w:rsidRDefault="00AD600D" w:rsidP="008F1D1F">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3. Phẩm chất:</w:t>
      </w:r>
      <w:r w:rsidRPr="00AD600D">
        <w:rPr>
          <w:rFonts w:ascii="Times New Roman" w:hAnsi="Times New Roman" w:cs="Times New Roman"/>
          <w:color w:val="000000" w:themeColor="text1"/>
          <w:sz w:val="24"/>
          <w:szCs w:val="24"/>
        </w:rPr>
        <w:t xml:space="preserve"> </w:t>
      </w:r>
    </w:p>
    <w:p w:rsidR="00AD600D" w:rsidRPr="00AD600D" w:rsidRDefault="00AD600D" w:rsidP="008F1D1F">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-Phát triển phẩm chất nhân ái, trách nhiệm.</w:t>
      </w:r>
    </w:p>
    <w:p w:rsidR="00AD600D" w:rsidRPr="00AD600D" w:rsidRDefault="00AD600D" w:rsidP="008F1D1F">
      <w:pPr>
        <w:spacing w:after="0" w:line="240" w:lineRule="auto"/>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THIẾT BỊ DẠY HỌC VÀ HỌC LIỆU</w:t>
      </w:r>
    </w:p>
    <w:p w:rsidR="00AD600D" w:rsidRPr="00AD600D" w:rsidRDefault="00AD600D" w:rsidP="008F1D1F">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1. Đối với TPT, BGH và GV:</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-Phân công HS đặt câu hỏi hoặc viết bài tham gia trao đổi về chủ để “Những căng thẳng và áp lực mà HS lớp 9 thường gặp phải trong cuộc sống”.</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-Phân công cho lớp/ tổ trực tuẩn xây dựng chương trình trao đổi, chuẩn bị tiết mục văn nghệ, cử người dẫn chương trình.</w:t>
      </w:r>
    </w:p>
    <w:p w:rsidR="00AD600D" w:rsidRPr="00AD600D" w:rsidRDefault="00AD600D" w:rsidP="00F26D62">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-2-3 GV chuyên gia phòng tham vấn tâm lí học đường chuẩn bị nội dung ữao đổi, toạ đàm.</w:t>
      </w:r>
    </w:p>
    <w:p w:rsidR="00AD600D" w:rsidRPr="00AD600D" w:rsidRDefault="00AD600D" w:rsidP="009771A6">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2. Đối với HS: </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-Chuẩn bị câu hỏi để tham gia trao đổi vê' chủ đê' “Những căng thẳng và áp lực mà học sinh lớp 9 thường gặp phải trong cuộc sống” theo sự phân công, tư vấn của GV.</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-Lớp hoặc tổ trực tuần xây dựng chương trình, cử người dẫn chương trinh (MC), chuẩn bị tiết mục văn nghệ và tập dượt thực hiện nhiệm vụ được giao.</w:t>
      </w:r>
    </w:p>
    <w:p w:rsidR="00AD600D" w:rsidRPr="00AD600D" w:rsidRDefault="00AD600D" w:rsidP="008F1D1F">
      <w:pPr>
        <w:tabs>
          <w:tab w:val="left" w:pos="567"/>
          <w:tab w:val="left" w:pos="1134"/>
        </w:tabs>
        <w:spacing w:after="0" w:line="240" w:lineRule="auto"/>
        <w:jc w:val="both"/>
        <w:rPr>
          <w:rFonts w:ascii="Times New Roman" w:eastAsia="MS Mincho" w:hAnsi="Times New Roman" w:cs="Times New Roman"/>
          <w:b/>
          <w:color w:val="FF0000"/>
          <w:sz w:val="24"/>
          <w:szCs w:val="24"/>
          <w:lang w:val="nl-NL"/>
        </w:rPr>
      </w:pPr>
      <w:r w:rsidRPr="00AD600D">
        <w:rPr>
          <w:rFonts w:ascii="Times New Roman" w:hAnsi="Times New Roman" w:cs="Times New Roman"/>
          <w:b/>
          <w:color w:val="FF0000"/>
          <w:sz w:val="24"/>
          <w:szCs w:val="24"/>
          <w:lang w:val="nl-NL"/>
        </w:rPr>
        <w:t>III. TIẾN TRÌNH DẠY HỌC</w:t>
      </w:r>
    </w:p>
    <w:p w:rsidR="00AD600D" w:rsidRPr="00AD600D" w:rsidRDefault="00AD600D" w:rsidP="008F1D1F">
      <w:pPr>
        <w:spacing w:after="0" w:line="240" w:lineRule="auto"/>
        <w:jc w:val="both"/>
        <w:rPr>
          <w:rFonts w:ascii="Times New Roman" w:hAnsi="Times New Roman" w:cs="Times New Roman"/>
          <w:b/>
          <w:color w:val="0070C0"/>
          <w:sz w:val="24"/>
          <w:szCs w:val="24"/>
          <w:lang w:val="nl-NL"/>
        </w:rPr>
      </w:pPr>
      <w:r w:rsidRPr="00AD600D">
        <w:rPr>
          <w:rFonts w:ascii="Times New Roman" w:hAnsi="Times New Roman" w:cs="Times New Roman"/>
          <w:b/>
          <w:color w:val="0070C0"/>
          <w:sz w:val="24"/>
          <w:szCs w:val="24"/>
          <w:lang w:val="nl-NL"/>
        </w:rPr>
        <w:t>A. HOẠT ĐỘNG KHỞI ĐỘNG (MỞ ĐẦU)</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a. Mục tiêu:</w:t>
      </w:r>
      <w:r w:rsidRPr="00AD600D">
        <w:rPr>
          <w:rFonts w:ascii="Times New Roman" w:hAnsi="Times New Roman" w:cs="Times New Roman"/>
          <w:color w:val="000000" w:themeColor="text1"/>
          <w:sz w:val="24"/>
          <w:szCs w:val="24"/>
          <w:lang w:val="nl-NL"/>
        </w:rPr>
        <w:t xml:space="preserve"> </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Tạo hứng thú cho HS trước khi diễn ra buổi lễ chào cờ.</w:t>
      </w:r>
    </w:p>
    <w:p w:rsidR="00AD600D" w:rsidRPr="00AD600D" w:rsidRDefault="00AD600D" w:rsidP="008F1D1F">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b. Nội dung: </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color w:val="000000" w:themeColor="text1"/>
          <w:sz w:val="24"/>
          <w:szCs w:val="24"/>
          <w:lang w:val="nl-NL"/>
        </w:rPr>
        <w:t>HS ổn định vị trí chỗ ngồi, chuẩn bị chào cờ.</w:t>
      </w:r>
    </w:p>
    <w:p w:rsidR="00AD600D" w:rsidRPr="00AD600D" w:rsidRDefault="00AD600D" w:rsidP="008F1D1F">
      <w:pPr>
        <w:tabs>
          <w:tab w:val="left" w:pos="567"/>
          <w:tab w:val="left" w:pos="1134"/>
        </w:tabs>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c. Sản phẩm: </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 xml:space="preserve">- </w:t>
      </w:r>
      <w:r w:rsidRPr="00AD600D">
        <w:rPr>
          <w:rFonts w:ascii="Times New Roman" w:hAnsi="Times New Roman" w:cs="Times New Roman"/>
          <w:color w:val="000000" w:themeColor="text1"/>
          <w:sz w:val="24"/>
          <w:szCs w:val="24"/>
          <w:lang w:val="nl-NL"/>
        </w:rPr>
        <w:t>Thái độ của HS.</w:t>
      </w:r>
    </w:p>
    <w:p w:rsidR="00AD600D" w:rsidRPr="00AD600D" w:rsidRDefault="00AD600D" w:rsidP="008F1D1F">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8F1D1F">
      <w:pPr>
        <w:tabs>
          <w:tab w:val="left" w:pos="567"/>
          <w:tab w:val="left" w:pos="1134"/>
        </w:tabs>
        <w:spacing w:after="0" w:line="240" w:lineRule="auto"/>
        <w:jc w:val="both"/>
        <w:rPr>
          <w:rFonts w:ascii="Times New Roman" w:hAnsi="Times New Roman" w:cs="Times New Roman"/>
          <w:i/>
          <w:color w:val="000000" w:themeColor="text1"/>
          <w:sz w:val="24"/>
          <w:szCs w:val="24"/>
        </w:rPr>
      </w:pPr>
      <w:r w:rsidRPr="00AD600D">
        <w:rPr>
          <w:rFonts w:ascii="Times New Roman" w:hAnsi="Times New Roman" w:cs="Times New Roman"/>
          <w:i/>
          <w:color w:val="000000" w:themeColor="text1"/>
          <w:sz w:val="24"/>
          <w:szCs w:val="24"/>
        </w:rPr>
        <w:t>- GV chủ nhiệm yêu cầu HS của lớp mình chuẩn chỉnh trang phục, ổn định vị trí, chuẩn bị.</w:t>
      </w:r>
    </w:p>
    <w:p w:rsidR="00AD600D" w:rsidRPr="00AD600D" w:rsidRDefault="00AD600D" w:rsidP="008F1D1F">
      <w:pPr>
        <w:spacing w:after="0" w:line="240" w:lineRule="auto"/>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B. HOẠT ĐỘNG HÌNH THÀNH KIẾN THỨC</w:t>
      </w:r>
    </w:p>
    <w:p w:rsidR="00AD600D" w:rsidRPr="00AD600D" w:rsidRDefault="00AD600D" w:rsidP="008F1D1F">
      <w:pPr>
        <w:pStyle w:val="Tiu60"/>
        <w:shd w:val="clear" w:color="auto" w:fill="auto"/>
        <w:tabs>
          <w:tab w:val="left" w:pos="923"/>
        </w:tabs>
        <w:spacing w:before="0" w:after="0" w:line="240" w:lineRule="auto"/>
        <w:rPr>
          <w:rFonts w:ascii="Times New Roman" w:hAnsi="Times New Roman" w:cs="Times New Roman"/>
          <w:color w:val="006600"/>
          <w:sz w:val="24"/>
          <w:szCs w:val="24"/>
        </w:rPr>
      </w:pPr>
      <w:r w:rsidRPr="00AD600D">
        <w:rPr>
          <w:rFonts w:ascii="Times New Roman" w:hAnsi="Times New Roman" w:cs="Times New Roman"/>
          <w:color w:val="006600"/>
          <w:sz w:val="24"/>
          <w:szCs w:val="24"/>
        </w:rPr>
        <w:t>Hoạt động 1: Chào cờ, sơ kết thi đua tuần và phổ biến nhiệm vụ tuần mới</w:t>
      </w:r>
    </w:p>
    <w:p w:rsidR="00AD600D" w:rsidRPr="00AD600D" w:rsidRDefault="00AD600D" w:rsidP="008F1D1F">
      <w:pPr>
        <w:pStyle w:val="Tiu60"/>
        <w:shd w:val="clear" w:color="auto" w:fill="auto"/>
        <w:tabs>
          <w:tab w:val="left" w:pos="923"/>
        </w:tabs>
        <w:spacing w:before="0"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a. Mục tiêu: </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Tổng kết được các hoạt động tuần cũ và đưa ra kế hoạch tuần mới.</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Tổng kết và đưa ra kế hoạch tuần mới</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8F1D1F">
      <w:pPr>
        <w:tabs>
          <w:tab w:val="left" w:pos="567"/>
          <w:tab w:val="left" w:pos="1134"/>
        </w:tabs>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Kết quả làm việc của ban cán sự lớp</w:t>
      </w:r>
    </w:p>
    <w:p w:rsidR="00AD600D" w:rsidRPr="00AD600D" w:rsidRDefault="00AD600D" w:rsidP="008F1D1F">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8F1D1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HS điều khiển lễ chào cờ.</w:t>
      </w:r>
    </w:p>
    <w:p w:rsidR="00AD600D" w:rsidRPr="00AD600D" w:rsidRDefault="00AD600D" w:rsidP="008F1D1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Lớp trực tuần nhận xét thi đua.</w:t>
      </w:r>
    </w:p>
    <w:p w:rsidR="00AD600D" w:rsidRPr="00AD600D" w:rsidRDefault="00AD600D" w:rsidP="008F1D1F">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TPT hoặc đại diện BGH nhận xét bổ sung và triển khai các công việc tuần mới.</w:t>
      </w:r>
    </w:p>
    <w:p w:rsidR="00AD600D" w:rsidRPr="00AD600D" w:rsidRDefault="00AD600D" w:rsidP="008F1D1F">
      <w:pPr>
        <w:pStyle w:val="Tiu60"/>
        <w:shd w:val="clear" w:color="auto" w:fill="auto"/>
        <w:tabs>
          <w:tab w:val="left" w:pos="938"/>
        </w:tabs>
        <w:spacing w:before="0" w:after="0" w:line="506" w:lineRule="exact"/>
        <w:rPr>
          <w:rFonts w:ascii="Times New Roman" w:hAnsi="Times New Roman" w:cs="Times New Roman"/>
          <w:color w:val="006600"/>
          <w:sz w:val="24"/>
          <w:szCs w:val="24"/>
        </w:rPr>
      </w:pPr>
      <w:r w:rsidRPr="00AD600D">
        <w:rPr>
          <w:rFonts w:ascii="Times New Roman" w:hAnsi="Times New Roman" w:cs="Times New Roman"/>
          <w:color w:val="006600"/>
          <w:sz w:val="24"/>
          <w:szCs w:val="24"/>
        </w:rPr>
        <w:t xml:space="preserve">Hoạt động 2: Sinh hoạt theo chủ đề:  </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a. Mục tiêu:</w:t>
      </w:r>
      <w:r w:rsidRPr="00AD600D">
        <w:rPr>
          <w:rFonts w:ascii="Times New Roman" w:hAnsi="Times New Roman" w:cs="Times New Roman"/>
          <w:color w:val="000000" w:themeColor="text1"/>
          <w:sz w:val="24"/>
          <w:szCs w:val="24"/>
        </w:rPr>
        <w:t xml:space="preserve"> </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-Xác định được những căng thẳng và áp lực mà HS tóp 9 thường gặp phải trong học tập và trong cuộc sống.</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-Hình thành ý thức rèn luyện để ứng phó được với những căng thẳng trong học tập và áp lực trong cuộc sống.</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b. Nội dung:</w:t>
      </w:r>
      <w:r w:rsidRPr="00AD600D">
        <w:rPr>
          <w:rFonts w:ascii="Times New Roman" w:hAnsi="Times New Roman" w:cs="Times New Roman"/>
          <w:color w:val="000000" w:themeColor="text1"/>
          <w:sz w:val="24"/>
          <w:szCs w:val="24"/>
        </w:rPr>
        <w:t xml:space="preserve"> </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2060"/>
          <w:sz w:val="24"/>
          <w:szCs w:val="24"/>
        </w:rPr>
        <w:t>-</w:t>
      </w:r>
      <w:r w:rsidRPr="00AD600D">
        <w:rPr>
          <w:rFonts w:ascii="Times New Roman" w:hAnsi="Times New Roman" w:cs="Times New Roman"/>
          <w:color w:val="000000" w:themeColor="text1"/>
          <w:sz w:val="24"/>
          <w:szCs w:val="24"/>
          <w:lang w:val="nl-NL"/>
        </w:rPr>
        <w:t>Rèn luyện để ứng phó được với những căng thẳng trong học tập và áp lực trong cuộc sống.</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b/>
          <w:color w:val="000000" w:themeColor="text1"/>
          <w:sz w:val="24"/>
          <w:szCs w:val="24"/>
        </w:rPr>
        <w:t>c. Sản phẩm:</w:t>
      </w:r>
      <w:r w:rsidRPr="00AD600D">
        <w:rPr>
          <w:rFonts w:ascii="Times New Roman" w:hAnsi="Times New Roman" w:cs="Times New Roman"/>
          <w:color w:val="000000" w:themeColor="text1"/>
          <w:sz w:val="24"/>
          <w:szCs w:val="24"/>
        </w:rPr>
        <w:t xml:space="preserve"> </w:t>
      </w:r>
    </w:p>
    <w:p w:rsidR="00AD600D" w:rsidRPr="00AD600D" w:rsidRDefault="00AD600D" w:rsidP="008F1D1F">
      <w:pPr>
        <w:spacing w:after="0" w:line="240" w:lineRule="auto"/>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lastRenderedPageBreak/>
        <w:t xml:space="preserve">- </w:t>
      </w:r>
      <w:r w:rsidRPr="00AD600D">
        <w:rPr>
          <w:rFonts w:ascii="Times New Roman" w:hAnsi="Times New Roman" w:cs="Times New Roman"/>
          <w:color w:val="000000" w:themeColor="text1"/>
          <w:sz w:val="24"/>
          <w:szCs w:val="24"/>
          <w:lang w:val="nl-NL"/>
        </w:rPr>
        <w:t>Kết quả của HS.</w:t>
      </w:r>
    </w:p>
    <w:p w:rsidR="00AD600D" w:rsidRPr="00AD600D" w:rsidRDefault="00AD600D" w:rsidP="008F1D1F">
      <w:pPr>
        <w:tabs>
          <w:tab w:val="left" w:pos="567"/>
          <w:tab w:val="left" w:pos="1134"/>
        </w:tabs>
        <w:spacing w:after="0" w:line="240" w:lineRule="auto"/>
        <w:jc w:val="both"/>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 xml:space="preserve">d. Tổ chức thực hiện: </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GV có thể tổ chức theo các hình thức khác nhau như diễn đàn, toạ đàm, hội thảo. Sau đây là gợi ý tổ chức hoạt động này theo hình thức toạ đàm:</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-MC giới thiệu các tiết mục văn nghệ. HS lớp/ tổ trực tuần biểu diễn văn nghệ.</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-GV nêu để dẫn, mục đích, yêu cầu của toạ đàm:</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xml:space="preserve">+ </w:t>
      </w:r>
      <w:r w:rsidRPr="00AD600D">
        <w:rPr>
          <w:rFonts w:ascii="Times New Roman" w:hAnsi="Times New Roman" w:cs="Times New Roman"/>
          <w:b/>
          <w:color w:val="000000" w:themeColor="text1"/>
          <w:sz w:val="24"/>
          <w:szCs w:val="24"/>
          <w:lang w:val="nl-NL"/>
        </w:rPr>
        <w:t>Mục đích</w:t>
      </w:r>
      <w:r w:rsidRPr="00AD600D">
        <w:rPr>
          <w:rFonts w:ascii="Times New Roman" w:hAnsi="Times New Roman" w:cs="Times New Roman"/>
          <w:color w:val="000000" w:themeColor="text1"/>
          <w:sz w:val="24"/>
          <w:szCs w:val="24"/>
          <w:lang w:val="nl-NL"/>
        </w:rPr>
        <w:t>: HS có co’ hội trao đổi, chia sẻ về những căng thẳng và áp lực mà HS lớp 9 thường gặp phải trong học tập và cuộc sống.</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 xml:space="preserve">+ </w:t>
      </w:r>
      <w:r w:rsidRPr="00AD600D">
        <w:rPr>
          <w:rFonts w:ascii="Times New Roman" w:hAnsi="Times New Roman" w:cs="Times New Roman"/>
          <w:b/>
          <w:color w:val="000000" w:themeColor="text1"/>
          <w:sz w:val="24"/>
          <w:szCs w:val="24"/>
          <w:lang w:val="nl-NL"/>
        </w:rPr>
        <w:t>Yêu cầu</w:t>
      </w:r>
      <w:r w:rsidRPr="00AD600D">
        <w:rPr>
          <w:rFonts w:ascii="Times New Roman" w:hAnsi="Times New Roman" w:cs="Times New Roman"/>
          <w:color w:val="000000" w:themeColor="text1"/>
          <w:sz w:val="24"/>
          <w:szCs w:val="24"/>
          <w:lang w:val="nl-NL"/>
        </w:rPr>
        <w:t>: Tìm ra nguyên nhân gây căng thẳng, áp lực trong học tập, cuộc sống đối với HS lớp 9; chỉ ra những biểu hiện của căng thẳng, áp lực và cách ứng phó với những căng thẳng, áp lực đó.</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-MC mời 2-3 GV/ chuyên gia phòng tham vấn tâm lí học đường lên tham gia toạ đàm, xoay quanh những căng thẳng trong quá trình học tập, áp lực trong cuộc sống mà HS lớp 9 thường gặp phải; nguyên nhân và cách ứng phó.</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-MC mời các bạn nêu các câu hỏi để được GV/ chuyên gia phòng tham vấn tâm lí học đường giải đáp.</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-GV mời một số HS nêu những điều học hỏi được và cảm nhận của bản thân sau khi tham dự toạ đàm.</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b/>
          <w:color w:val="000000" w:themeColor="text1"/>
          <w:sz w:val="24"/>
          <w:szCs w:val="24"/>
          <w:lang w:val="nl-NL"/>
        </w:rPr>
        <w:t>Gợi ý nội dung toạ đàm</w:t>
      </w:r>
      <w:r w:rsidRPr="00AD600D">
        <w:rPr>
          <w:rFonts w:ascii="Times New Roman" w:hAnsi="Times New Roman" w:cs="Times New Roman"/>
          <w:color w:val="000000" w:themeColor="text1"/>
          <w:sz w:val="24"/>
          <w:szCs w:val="24"/>
          <w:lang w:val="nl-NL"/>
        </w:rPr>
        <w:t>:</w:t>
      </w:r>
    </w:p>
    <w:p w:rsidR="00AD600D" w:rsidRPr="00AD600D" w:rsidRDefault="00AD600D" w:rsidP="009B23C0">
      <w:pPr>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1) Nguyên nhân gây áp lực học tập đối với HS</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-Áp lực là yếu tố không thể thiếu trong quá trình học tập. Nhờ có áp lực, HS sẽ có động lực và hoàn thành tốt hơn các kì thi. Tuy nhiên, áp lực học tập sẽ mang đến tác động tích cực nếu chỉ xảy ra trong thời gian ngắn với mức độ vừa phải, về lâu dài, áp lực không chỉ tạo ra cảm giác chán nản khi học tập mà còn ảnh hưởng không nhỏ đến sức khoẻ thể chất và tinh thần.</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-Để khắc phục tinh trạng áp lực học tập kéo dài, cần phải xác định nguyên nhân gây ra tình trạng này là gi? Ví dụ:</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-Cạnh tranh về thành tích, điểm số. Áp lực từ nhà trường và gia đình khiến HS chăm chỉ và nỗ lực để đạt kết quả cao. Tuy nhiên, nếu gia đình không nhìn nhận sự cố gắng của trẻ mà thường xuyên trách móc và chì chiết, trẻ sẽ không tránh khỏi sự bi quan và chán nản.</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-Sợ bản thân thua kém người khác: HS có thành tích học tập tốt luôn nhận được thiện cảm từ thầy cô, được bạn bè yêu mến và khen ngợi. Nhưng nếu không duy trì được kết quả tốt, bố mẹ và thầy cô sẽ tỏ ra thất vọng, cho rằng HS chủ quan và thiếu sự cố gắng. Điều này cũng vô tình tạo ra áp lực khiến HS mất đi niềm vui và sự hào hứng trong quá trình học tập.</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-Thời gian học quá nhiều: Nếu học hên tục ương một thời gian dài, HS sẽ mất đi hứng thú và cảm thấy chán nản do áp lực.</w:t>
      </w:r>
    </w:p>
    <w:p w:rsidR="00AD600D" w:rsidRPr="00AD600D" w:rsidRDefault="00AD600D" w:rsidP="009B23C0">
      <w:pPr>
        <w:spacing w:after="0" w:line="240" w:lineRule="auto"/>
        <w:jc w:val="both"/>
        <w:rPr>
          <w:rFonts w:ascii="Times New Roman" w:hAnsi="Times New Roman" w:cs="Times New Roman"/>
          <w:b/>
          <w:color w:val="000000" w:themeColor="text1"/>
          <w:sz w:val="24"/>
          <w:szCs w:val="24"/>
          <w:lang w:val="nl-NL"/>
        </w:rPr>
      </w:pPr>
      <w:r w:rsidRPr="00AD600D">
        <w:rPr>
          <w:rFonts w:ascii="Times New Roman" w:hAnsi="Times New Roman" w:cs="Times New Roman"/>
          <w:b/>
          <w:color w:val="000000" w:themeColor="text1"/>
          <w:sz w:val="24"/>
          <w:szCs w:val="24"/>
          <w:lang w:val="nl-NL"/>
        </w:rPr>
        <w:t>2) Cách ứng phó và giảm áp lực trong học tập</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Một số phương pháp giúp ITS giảm bớt áp lực và lạc quan hơn:</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w:t>
      </w:r>
      <w:r w:rsidRPr="00AD600D">
        <w:rPr>
          <w:rFonts w:ascii="Times New Roman" w:hAnsi="Times New Roman" w:cs="Times New Roman"/>
          <w:b/>
          <w:color w:val="000000" w:themeColor="text1"/>
          <w:sz w:val="24"/>
          <w:szCs w:val="24"/>
          <w:lang w:val="nl-NL"/>
        </w:rPr>
        <w:t>Quản lí thời gian thông minh</w:t>
      </w:r>
      <w:r w:rsidRPr="00AD600D">
        <w:rPr>
          <w:rFonts w:ascii="Times New Roman" w:hAnsi="Times New Roman" w:cs="Times New Roman"/>
          <w:color w:val="000000" w:themeColor="text1"/>
          <w:sz w:val="24"/>
          <w:szCs w:val="24"/>
          <w:lang w:val="nl-NL"/>
        </w:rPr>
        <w:t>: Để có được một kết quả học tập tốt, việc quan trọng đầu tiên chính là đầu tư nhiều thời gian cho việc học. Nhưng đê’ làm được điểu đó, chúng ta không thể thiếu một kế hoạch quản lí thời gian hiệu quả. Lập thời gian biểu học tập chi tiết, chia nhỏ quá trình học và áp dụng các kĩ năng quản lí thời gian khác.</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w:t>
      </w:r>
      <w:r w:rsidRPr="00AD600D">
        <w:rPr>
          <w:rFonts w:ascii="Times New Roman" w:hAnsi="Times New Roman" w:cs="Times New Roman"/>
          <w:b/>
          <w:color w:val="000000" w:themeColor="text1"/>
          <w:sz w:val="24"/>
          <w:szCs w:val="24"/>
          <w:lang w:val="nl-NL"/>
        </w:rPr>
        <w:t>Làm việc và học tập có tổ chức</w:t>
      </w:r>
      <w:r w:rsidRPr="00AD600D">
        <w:rPr>
          <w:rFonts w:ascii="Times New Roman" w:hAnsi="Times New Roman" w:cs="Times New Roman"/>
          <w:color w:val="000000" w:themeColor="text1"/>
          <w:sz w:val="24"/>
          <w:szCs w:val="24"/>
          <w:lang w:val="nl-NL"/>
        </w:rPr>
        <w:t>: Làm việc một cách có tổ chức sẽ mang đến cho bạn sự thảnh thơi cũng như một tinh thần minh mẫn. Bạn sẽ không bao giờ phải lo nộp bài trễ hạn hay nhầm ngày thi, điều mà một người thiếu tính tổ chức thường vấp phải.</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w:t>
      </w:r>
      <w:r w:rsidRPr="00AD600D">
        <w:rPr>
          <w:rFonts w:ascii="Times New Roman" w:hAnsi="Times New Roman" w:cs="Times New Roman"/>
          <w:b/>
          <w:color w:val="000000" w:themeColor="text1"/>
          <w:sz w:val="24"/>
          <w:szCs w:val="24"/>
          <w:lang w:val="nl-NL"/>
        </w:rPr>
        <w:t>Tìm hiểu phong cách học của bản thân</w:t>
      </w:r>
      <w:r w:rsidRPr="00AD600D">
        <w:rPr>
          <w:rFonts w:ascii="Times New Roman" w:hAnsi="Times New Roman" w:cs="Times New Roman"/>
          <w:color w:val="000000" w:themeColor="text1"/>
          <w:sz w:val="24"/>
          <w:szCs w:val="24"/>
          <w:lang w:val="nl-NL"/>
        </w:rPr>
        <w:t>: Mỗi người nạp thông tin bằng nhiều cách khác nhau và việc xác định xem mình là một người thiên về thị giác, thính giác hay vận động cũng rất hữu ích. Nhờ đó, bạn có thể tìm ra và áp dụng phương pháp học phù hợp và sẽ dễ dàng đạt được thành công hơn.</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w:t>
      </w:r>
      <w:r w:rsidRPr="00AD600D">
        <w:rPr>
          <w:rFonts w:ascii="Times New Roman" w:hAnsi="Times New Roman" w:cs="Times New Roman"/>
          <w:b/>
          <w:color w:val="000000" w:themeColor="text1"/>
          <w:sz w:val="24"/>
          <w:szCs w:val="24"/>
          <w:lang w:val="nl-NL"/>
        </w:rPr>
        <w:t>Kích thích trí tưởng tượng</w:t>
      </w:r>
      <w:r w:rsidRPr="00AD600D">
        <w:rPr>
          <w:rFonts w:ascii="Times New Roman" w:hAnsi="Times New Roman" w:cs="Times New Roman"/>
          <w:color w:val="000000" w:themeColor="text1"/>
          <w:sz w:val="24"/>
          <w:szCs w:val="24"/>
          <w:lang w:val="nl-NL"/>
        </w:rPr>
        <w:t>: Trí tưởng tượng sẽ giúp bạn thúc đẩy đầy đủ giác quan để hình dung chi tiết những điều có thể xảy đến với mình một cách rõ ràng và chân thực nhất. Sau đó, hãy làm việc và học tập thật chăm chỉ, biển mọi sự tưởng tượng trở thành sự thật.</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-Rèn luyện tinh thần tích cực: Chấp nhận thất bại, nhân đôi thành công là một yếu tố quan trọng giúp bạn dễ dàng đối mặt với áp lực và gặt hái được nhiều thành công hơn. Luôn đặt bản thân trong trạng thái tích cực, bạn sẽ thấy mình tự tin và mạnh dạn hơn trong học tập.</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w:t>
      </w:r>
      <w:r w:rsidRPr="00AD600D">
        <w:rPr>
          <w:rFonts w:ascii="Times New Roman" w:hAnsi="Times New Roman" w:cs="Times New Roman"/>
          <w:b/>
          <w:color w:val="000000" w:themeColor="text1"/>
          <w:sz w:val="24"/>
          <w:szCs w:val="24"/>
          <w:lang w:val="nl-NL"/>
        </w:rPr>
        <w:t>Ngủ đủ giấc</w:t>
      </w:r>
      <w:r w:rsidRPr="00AD600D">
        <w:rPr>
          <w:rFonts w:ascii="Times New Roman" w:hAnsi="Times New Roman" w:cs="Times New Roman"/>
          <w:color w:val="000000" w:themeColor="text1"/>
          <w:sz w:val="24"/>
          <w:szCs w:val="24"/>
          <w:lang w:val="nl-NL"/>
        </w:rPr>
        <w:t>: Thông thường, HS dành hẩu hết thời gian cho việc học với một lịch trình dày đặc từ sáng đến đêm, vì thế mà thời gian nghỉ ngơi là rất ít. Nhưng chúng ta cũng không vì thế mà quên lên một kế hoạch cụ thể, kết hợp việc học tập và nghỉ ngơi một cách hợp lí.</w:t>
      </w:r>
    </w:p>
    <w:p w:rsidR="00AD600D" w:rsidRPr="00AD600D" w:rsidRDefault="00AD600D" w:rsidP="009B23C0">
      <w:pPr>
        <w:spacing w:after="0" w:line="240" w:lineRule="auto"/>
        <w:jc w:val="both"/>
        <w:rPr>
          <w:rFonts w:ascii="Times New Roman" w:hAnsi="Times New Roman" w:cs="Times New Roman"/>
          <w:color w:val="000000" w:themeColor="text1"/>
          <w:sz w:val="24"/>
          <w:szCs w:val="24"/>
          <w:lang w:val="nl-NL"/>
        </w:rPr>
      </w:pPr>
      <w:r w:rsidRPr="00AD600D">
        <w:rPr>
          <w:rFonts w:ascii="Times New Roman" w:hAnsi="Times New Roman" w:cs="Times New Roman"/>
          <w:color w:val="000000" w:themeColor="text1"/>
          <w:sz w:val="24"/>
          <w:szCs w:val="24"/>
          <w:lang w:val="nl-NL"/>
        </w:rPr>
        <w:t>-Trau dồi thêm các kĩ năng liên quan.</w:t>
      </w:r>
    </w:p>
    <w:p w:rsidR="00AD600D" w:rsidRPr="00AD600D" w:rsidRDefault="00AD600D" w:rsidP="008F1D1F">
      <w:pPr>
        <w:spacing w:after="0" w:line="240" w:lineRule="auto"/>
        <w:rPr>
          <w:rFonts w:ascii="Times New Roman" w:hAnsi="Times New Roman" w:cs="Times New Roman"/>
          <w:b/>
          <w:color w:val="000000" w:themeColor="text1"/>
          <w:sz w:val="24"/>
          <w:szCs w:val="24"/>
        </w:rPr>
      </w:pPr>
      <w:r w:rsidRPr="00AD600D">
        <w:rPr>
          <w:rFonts w:ascii="Times New Roman" w:hAnsi="Times New Roman" w:cs="Times New Roman"/>
          <w:b/>
          <w:color w:val="000000" w:themeColor="text1"/>
          <w:sz w:val="24"/>
          <w:szCs w:val="24"/>
        </w:rPr>
        <w:t>ĐÁNH GIÁ</w:t>
      </w:r>
    </w:p>
    <w:p w:rsidR="00AD600D" w:rsidRPr="00AD600D" w:rsidRDefault="00AD600D" w:rsidP="009B23C0">
      <w:pPr>
        <w:spacing w:after="0" w:line="240" w:lineRule="auto"/>
        <w:jc w:val="both"/>
        <w:rPr>
          <w:rFonts w:ascii="Times New Roman" w:hAnsi="Times New Roman" w:cs="Times New Roman"/>
          <w:sz w:val="24"/>
          <w:szCs w:val="24"/>
          <w:lang w:val="nl-NL"/>
        </w:rPr>
      </w:pPr>
      <w:r w:rsidRPr="00AD600D">
        <w:rPr>
          <w:rFonts w:ascii="Times New Roman" w:hAnsi="Times New Roman" w:cs="Times New Roman"/>
          <w:sz w:val="24"/>
          <w:szCs w:val="24"/>
        </w:rPr>
        <w:lastRenderedPageBreak/>
        <w:t xml:space="preserve">-Mời một số HS chia sẻ cảm xúc và những điều học hỏi được vễ kĩ năng </w:t>
      </w:r>
      <w:r w:rsidRPr="00AD600D">
        <w:rPr>
          <w:rFonts w:ascii="Times New Roman" w:hAnsi="Times New Roman" w:cs="Times New Roman"/>
          <w:sz w:val="24"/>
          <w:szCs w:val="24"/>
          <w:lang w:val="nl-NL"/>
        </w:rPr>
        <w:t>ứng phó và giảm áp lực trong học tập</w:t>
      </w:r>
    </w:p>
    <w:p w:rsidR="00AD600D" w:rsidRPr="00AD600D" w:rsidRDefault="00AD600D" w:rsidP="009B23C0">
      <w:pPr>
        <w:spacing w:after="0" w:line="240" w:lineRule="auto"/>
        <w:jc w:val="both"/>
        <w:rPr>
          <w:rFonts w:ascii="Times New Roman" w:hAnsi="Times New Roman" w:cs="Times New Roman"/>
          <w:b/>
          <w:color w:val="0070C0"/>
          <w:sz w:val="24"/>
          <w:szCs w:val="24"/>
        </w:rPr>
      </w:pPr>
      <w:r w:rsidRPr="00AD600D">
        <w:rPr>
          <w:rFonts w:ascii="Times New Roman" w:hAnsi="Times New Roman" w:cs="Times New Roman"/>
          <w:b/>
          <w:color w:val="0070C0"/>
          <w:sz w:val="24"/>
          <w:szCs w:val="24"/>
        </w:rPr>
        <w:t>C. HOẠT ĐỘNG TIẾP NỐI</w:t>
      </w:r>
    </w:p>
    <w:p w:rsidR="00AD600D" w:rsidRPr="00AD600D" w:rsidRDefault="00AD600D" w:rsidP="009B23C0">
      <w:pPr>
        <w:spacing w:after="0" w:line="240" w:lineRule="auto"/>
        <w:jc w:val="both"/>
        <w:rPr>
          <w:rFonts w:ascii="Times New Roman" w:hAnsi="Times New Roman" w:cs="Times New Roman"/>
          <w:sz w:val="24"/>
          <w:szCs w:val="24"/>
          <w:lang w:val="nl-NL"/>
        </w:rPr>
      </w:pPr>
      <w:r w:rsidRPr="00AD600D">
        <w:rPr>
          <w:rFonts w:ascii="Times New Roman" w:hAnsi="Times New Roman" w:cs="Times New Roman"/>
          <w:sz w:val="24"/>
          <w:szCs w:val="24"/>
        </w:rPr>
        <w:t>-HS tìm hiểu các bài báo nói vể một số cầu chuyện nói đến hậu quả của việc không có kĩ năng</w:t>
      </w:r>
      <w:r w:rsidRPr="00AD600D">
        <w:rPr>
          <w:rFonts w:ascii="Times New Roman" w:hAnsi="Times New Roman" w:cs="Times New Roman"/>
          <w:sz w:val="24"/>
          <w:szCs w:val="24"/>
          <w:lang w:val="nl-NL"/>
        </w:rPr>
        <w:t xml:space="preserve"> ứng phó và giảm áp lực trong học tập</w:t>
      </w:r>
    </w:p>
    <w:p w:rsidR="00AD600D" w:rsidRPr="00AD600D" w:rsidRDefault="00AD600D" w:rsidP="009B23C0">
      <w:pPr>
        <w:spacing w:after="0" w:line="240" w:lineRule="auto"/>
        <w:jc w:val="both"/>
        <w:rPr>
          <w:rFonts w:ascii="Times New Roman" w:hAnsi="Times New Roman" w:cs="Times New Roman"/>
          <w:sz w:val="24"/>
          <w:szCs w:val="24"/>
        </w:rPr>
      </w:pPr>
    </w:p>
    <w:p w:rsidR="00AD600D" w:rsidRPr="00AD600D" w:rsidRDefault="00AD600D" w:rsidP="001512B4">
      <w:pPr>
        <w:spacing w:after="0" w:line="240" w:lineRule="auto"/>
        <w:jc w:val="both"/>
        <w:rPr>
          <w:rFonts w:ascii="Times New Roman" w:hAnsi="Times New Roman" w:cs="Times New Roman"/>
          <w:color w:val="FF0000"/>
          <w:sz w:val="24"/>
          <w:szCs w:val="24"/>
        </w:rPr>
      </w:pPr>
      <w:r w:rsidRPr="00AD600D">
        <w:rPr>
          <w:rFonts w:ascii="Times New Roman" w:hAnsi="Times New Roman" w:cs="Times New Roman"/>
          <w:b/>
          <w:color w:val="FF0000"/>
          <w:sz w:val="24"/>
          <w:szCs w:val="24"/>
        </w:rPr>
        <w:t>TIẾT 2</w:t>
      </w:r>
      <w:r w:rsidRPr="00AD600D">
        <w:rPr>
          <w:rFonts w:ascii="Times New Roman" w:hAnsi="Times New Roman" w:cs="Times New Roman"/>
          <w:color w:val="FF0000"/>
          <w:sz w:val="24"/>
          <w:szCs w:val="24"/>
        </w:rPr>
        <w:t>. HOẠT ĐỘNG GIÁO DỤC THEO CHỦ ĐỀ</w:t>
      </w:r>
    </w:p>
    <w:p w:rsidR="00AD600D" w:rsidRPr="00AD600D" w:rsidRDefault="00AD600D" w:rsidP="001512B4">
      <w:pPr>
        <w:spacing w:after="0" w:line="240" w:lineRule="auto"/>
        <w:jc w:val="both"/>
        <w:rPr>
          <w:rFonts w:ascii="Times New Roman" w:hAnsi="Times New Roman" w:cs="Times New Roman"/>
          <w:bCs/>
          <w:color w:val="FF0000"/>
          <w:sz w:val="26"/>
          <w:szCs w:val="28"/>
        </w:rPr>
      </w:pPr>
      <w:r w:rsidRPr="00AD600D">
        <w:rPr>
          <w:rStyle w:val="Tiu40"/>
          <w:rFonts w:eastAsiaTheme="minorHAnsi"/>
          <w:color w:val="FF0000"/>
          <w:sz w:val="26"/>
          <w:szCs w:val="28"/>
          <w:lang w:val="en-US"/>
        </w:rPr>
        <w:t>NỘI DUNG 2:</w:t>
      </w:r>
      <w:r w:rsidRPr="00AD600D">
        <w:rPr>
          <w:rFonts w:ascii="Times New Roman" w:hAnsi="Times New Roman" w:cs="Times New Roman"/>
          <w:color w:val="FF0000"/>
          <w:sz w:val="26"/>
          <w:szCs w:val="28"/>
        </w:rPr>
        <w:t xml:space="preserve"> </w:t>
      </w:r>
    </w:p>
    <w:p w:rsidR="00AD600D" w:rsidRPr="00AD600D" w:rsidRDefault="00AD600D" w:rsidP="000F7144">
      <w:pPr>
        <w:pStyle w:val="Heading2"/>
        <w:jc w:val="center"/>
        <w:rPr>
          <w:rStyle w:val="Tiu40"/>
          <w:b/>
          <w:bCs/>
          <w:color w:val="FF0000"/>
          <w:sz w:val="28"/>
          <w:szCs w:val="28"/>
          <w:lang w:val="en-US" w:eastAsia="en-US" w:bidi="ar-SA"/>
        </w:rPr>
      </w:pPr>
      <w:r w:rsidRPr="00AD600D">
        <w:rPr>
          <w:color w:val="FF0000"/>
          <w:sz w:val="28"/>
          <w:szCs w:val="28"/>
        </w:rPr>
        <w:t xml:space="preserve">ỨNG PHÓ VỚI CĂNG THẲNG VÀ ÁP LỰC </w:t>
      </w:r>
      <w:r w:rsidRPr="00AD600D">
        <w:rPr>
          <w:rStyle w:val="Tiu40"/>
          <w:rFonts w:eastAsiaTheme="minorHAnsi"/>
          <w:b/>
          <w:color w:val="FF0000"/>
          <w:sz w:val="28"/>
          <w:szCs w:val="28"/>
          <w:lang w:val="en-US"/>
        </w:rPr>
        <w:t>( 3 tiết)</w:t>
      </w:r>
    </w:p>
    <w:p w:rsidR="00AD600D" w:rsidRPr="00AD600D" w:rsidRDefault="00AD600D" w:rsidP="005B62A8">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 MỤC TIÊU:</w:t>
      </w:r>
    </w:p>
    <w:p w:rsidR="00AD600D" w:rsidRPr="00AD600D" w:rsidRDefault="00AD600D" w:rsidP="005B62A8">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1. Kiến thức</w:t>
      </w:r>
    </w:p>
    <w:p w:rsidR="00AD600D" w:rsidRPr="00AD600D" w:rsidRDefault="00AD600D" w:rsidP="005B62A8">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Sau chủ đề này, HS sẽ:</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-HS chia sẻ được hiểu biết, kinh nghiệm của bản thân về những căng thẳng trong quá trình học tập, những áp lực của cuộc sống và cách ứng phó.</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-HS nêu được cách ứng phó với những căng thẳng trong quá trình học tập và áp lực của cuộc sống.</w:t>
      </w:r>
    </w:p>
    <w:p w:rsidR="00AD600D" w:rsidRPr="00AD600D" w:rsidRDefault="00AD600D" w:rsidP="005B62A8">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2.Về năng lực</w:t>
      </w:r>
    </w:p>
    <w:p w:rsidR="00AD600D" w:rsidRPr="00AD600D" w:rsidRDefault="00AD600D" w:rsidP="002C6523">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Năng lực chung:</w:t>
      </w:r>
    </w:p>
    <w:p w:rsidR="00AD600D" w:rsidRPr="00AD600D" w:rsidRDefault="00AD600D" w:rsidP="002C6523">
      <w:pPr>
        <w:pStyle w:val="NormalWeb"/>
        <w:spacing w:before="0" w:beforeAutospacing="0" w:after="0" w:afterAutospacing="0"/>
      </w:pPr>
      <w:r w:rsidRPr="00AD600D">
        <w:t>-Tự chủ và tự học, Giao tiếp và hợp tác, Giải quyết vấn đề và sáng tạo</w:t>
      </w:r>
    </w:p>
    <w:p w:rsidR="00AD600D" w:rsidRPr="00AD600D" w:rsidRDefault="00AD600D" w:rsidP="002C6523">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b/>
          <w:color w:val="000000" w:themeColor="text1"/>
          <w:sz w:val="24"/>
          <w:szCs w:val="24"/>
          <w:lang w:val="sv-SE"/>
        </w:rPr>
        <w:t>Năng lực riêng:</w:t>
      </w:r>
      <w:r w:rsidRPr="00AD600D">
        <w:rPr>
          <w:rFonts w:ascii="Times New Roman" w:hAnsi="Times New Roman" w:cs="Times New Roman"/>
          <w:color w:val="000000" w:themeColor="text1"/>
          <w:sz w:val="24"/>
          <w:szCs w:val="24"/>
          <w:lang w:val="sv-SE"/>
        </w:rPr>
        <w:t> </w:t>
      </w:r>
    </w:p>
    <w:p w:rsidR="00AD600D" w:rsidRPr="00AD600D" w:rsidRDefault="00AD600D" w:rsidP="002C6523">
      <w:pPr>
        <w:spacing w:after="0" w:line="240" w:lineRule="auto"/>
        <w:rPr>
          <w:rFonts w:ascii="Times New Roman" w:hAnsi="Times New Roman" w:cs="Times New Roman"/>
          <w:color w:val="000000" w:themeColor="text1"/>
          <w:sz w:val="24"/>
          <w:szCs w:val="24"/>
          <w:lang w:val="sv-SE"/>
        </w:rPr>
      </w:pPr>
      <w:r w:rsidRPr="00AD600D">
        <w:rPr>
          <w:rFonts w:ascii="Times New Roman" w:hAnsi="Times New Roman" w:cs="Times New Roman"/>
          <w:color w:val="000000" w:themeColor="text1"/>
          <w:sz w:val="24"/>
          <w:szCs w:val="24"/>
          <w:lang w:val="sv-SE"/>
        </w:rPr>
        <w:t>- Có khả năng hợp tác giải quyết những vấn đề một cách triệt để, hài hòa.</w:t>
      </w:r>
    </w:p>
    <w:p w:rsidR="00AD600D" w:rsidRPr="00AD600D" w:rsidRDefault="00AD600D" w:rsidP="002C6523">
      <w:pPr>
        <w:spacing w:after="0" w:line="240" w:lineRule="auto"/>
        <w:rPr>
          <w:rFonts w:ascii="Times New Roman" w:hAnsi="Times New Roman" w:cs="Times New Roman"/>
          <w:b/>
          <w:color w:val="000000" w:themeColor="text1"/>
          <w:sz w:val="24"/>
          <w:szCs w:val="24"/>
          <w:lang w:val="sv-SE"/>
        </w:rPr>
      </w:pPr>
      <w:r w:rsidRPr="00AD600D">
        <w:rPr>
          <w:rFonts w:ascii="Times New Roman" w:hAnsi="Times New Roman" w:cs="Times New Roman"/>
          <w:b/>
          <w:color w:val="000000" w:themeColor="text1"/>
          <w:sz w:val="24"/>
          <w:szCs w:val="24"/>
          <w:lang w:val="sv-SE"/>
        </w:rPr>
        <w:t>3. Phẩm chất</w:t>
      </w:r>
    </w:p>
    <w:p w:rsidR="00AD600D" w:rsidRPr="00AD600D" w:rsidRDefault="00AD600D" w:rsidP="002C6523">
      <w:pPr>
        <w:pStyle w:val="NormalWeb"/>
        <w:spacing w:before="0" w:beforeAutospacing="0" w:after="0" w:afterAutospacing="0"/>
      </w:pPr>
      <w:r w:rsidRPr="00AD600D">
        <w:rPr>
          <w:color w:val="000000" w:themeColor="text1"/>
          <w:lang w:val="sv-SE"/>
        </w:rPr>
        <w:t xml:space="preserve">- </w:t>
      </w:r>
      <w:r w:rsidRPr="00AD600D">
        <w:t>Yêu nước, Nhân ái, Trung thực, Trách nhiệm, Chăm chỉ</w:t>
      </w:r>
      <w:r w:rsidRPr="00AD600D">
        <w:rPr>
          <w:color w:val="000000" w:themeColor="text1"/>
          <w:lang w:val="sv-SE"/>
        </w:rPr>
        <w:t xml:space="preserve"> </w:t>
      </w:r>
    </w:p>
    <w:p w:rsidR="00AD600D" w:rsidRPr="00AD600D" w:rsidRDefault="00AD600D" w:rsidP="005B62A8">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II. THIẾT BỊ DẠY HỌC VÀ HỌC LIỆU</w:t>
      </w:r>
    </w:p>
    <w:p w:rsidR="00AD600D" w:rsidRPr="00AD600D" w:rsidRDefault="00AD600D" w:rsidP="005B62A8">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-Đối với giáo viên:</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-Tìm hiểu những cách ứng phó với căng thẳng và áp lực trong cuộc sống.</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 xml:space="preserve">-Nghiên cứu Chủ để 3 trong SGK và SGV </w:t>
      </w:r>
      <w:r w:rsidRPr="00AD600D">
        <w:rPr>
          <w:rFonts w:ascii="Times New Roman" w:hAnsi="Times New Roman" w:cs="Times New Roman"/>
          <w:i/>
          <w:iCs/>
          <w:color w:val="000000" w:themeColor="text1"/>
          <w:sz w:val="24"/>
          <w:szCs w:val="24"/>
        </w:rPr>
        <w:t>Hoạt động trải nghiệm, hướng nghiệp 9.</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-Video về một số áp lực trong cuộc sống.</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-Bảng 2 mặt hoặc giấy khổ A1/ Ao, phấn, bút dạ.</w:t>
      </w:r>
    </w:p>
    <w:p w:rsidR="00AD600D" w:rsidRPr="00AD600D" w:rsidRDefault="00AD600D" w:rsidP="009B23C0">
      <w:pPr>
        <w:spacing w:after="0" w:line="240" w:lineRule="auto"/>
        <w:jc w:val="both"/>
        <w:rPr>
          <w:rFonts w:ascii="Times New Roman" w:hAnsi="Times New Roman" w:cs="Times New Roman"/>
          <w:color w:val="000000" w:themeColor="text1"/>
          <w:sz w:val="24"/>
          <w:szCs w:val="24"/>
        </w:rPr>
      </w:pPr>
      <w:r w:rsidRPr="00AD600D">
        <w:rPr>
          <w:rFonts w:ascii="Times New Roman" w:hAnsi="Times New Roman" w:cs="Times New Roman"/>
          <w:color w:val="000000" w:themeColor="text1"/>
          <w:sz w:val="24"/>
          <w:szCs w:val="24"/>
        </w:rPr>
        <w:t>-Phần thưởng nhỏ cho HS thắng trong trò chơi khởi động</w:t>
      </w:r>
    </w:p>
    <w:p w:rsidR="00AD600D" w:rsidRPr="00AD600D" w:rsidRDefault="00AD600D" w:rsidP="005B62A8">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-Đồi với học sinh:</w:t>
      </w:r>
    </w:p>
    <w:p w:rsidR="00AD600D" w:rsidRPr="00AD600D" w:rsidRDefault="00AD600D" w:rsidP="002C6523">
      <w:pPr>
        <w:spacing w:after="0" w:line="240" w:lineRule="auto"/>
        <w:jc w:val="both"/>
        <w:rPr>
          <w:rFonts w:ascii="Times New Roman" w:hAnsi="Times New Roman" w:cs="Times New Roman"/>
          <w:sz w:val="24"/>
          <w:szCs w:val="24"/>
        </w:rPr>
      </w:pPr>
      <w:r w:rsidRPr="00AD600D">
        <w:rPr>
          <w:rFonts w:ascii="Times New Roman" w:hAnsi="Times New Roman" w:cs="Times New Roman"/>
          <w:i/>
          <w:iCs/>
          <w:sz w:val="24"/>
          <w:szCs w:val="24"/>
        </w:rPr>
        <w:t>SGK</w:t>
      </w:r>
      <w:r w:rsidRPr="00AD600D">
        <w:rPr>
          <w:rFonts w:ascii="Times New Roman" w:hAnsi="Times New Roman" w:cs="Times New Roman"/>
          <w:i/>
          <w:iCs/>
        </w:rPr>
        <w:t xml:space="preserve"> </w:t>
      </w:r>
      <w:r w:rsidRPr="00AD600D">
        <w:rPr>
          <w:rFonts w:ascii="Times New Roman" w:hAnsi="Times New Roman" w:cs="Times New Roman"/>
          <w:sz w:val="24"/>
          <w:szCs w:val="24"/>
        </w:rPr>
        <w:t>Hoạt động trải nghiệm, hướng nghiệp 9.</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 xml:space="preserve">-Tìm hiểu những căng thẳng trong học tập, áp lực trong cuộc sống mà HS thường gặp phải </w:t>
      </w:r>
    </w:p>
    <w:p w:rsidR="00AD600D" w:rsidRPr="00AD600D" w:rsidRDefault="00AD600D" w:rsidP="005B62A8">
      <w:pPr>
        <w:pStyle w:val="NoSpacing"/>
        <w:jc w:val="both"/>
        <w:rPr>
          <w:rFonts w:ascii="Times New Roman" w:hAnsi="Times New Roman" w:cs="Times New Roman"/>
          <w:b/>
          <w:sz w:val="24"/>
          <w:szCs w:val="24"/>
        </w:rPr>
      </w:pPr>
      <w:r w:rsidRPr="00AD600D">
        <w:rPr>
          <w:rFonts w:ascii="Times New Roman" w:hAnsi="Times New Roman" w:cs="Times New Roman"/>
          <w:sz w:val="24"/>
          <w:szCs w:val="24"/>
        </w:rPr>
        <w:t xml:space="preserve"> </w:t>
      </w:r>
      <w:r w:rsidRPr="00AD600D">
        <w:rPr>
          <w:rFonts w:ascii="Times New Roman" w:hAnsi="Times New Roman" w:cs="Times New Roman"/>
          <w:b/>
          <w:color w:val="FF0000"/>
          <w:sz w:val="24"/>
          <w:szCs w:val="24"/>
        </w:rPr>
        <w:t>III.TIẾN TRÌNH DẠY HỌC</w:t>
      </w:r>
    </w:p>
    <w:p w:rsidR="00AD600D" w:rsidRPr="00AD600D" w:rsidRDefault="00AD600D" w:rsidP="005B62A8">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A. HOẠT ĐỘNG KHỞI ĐỘNG</w:t>
      </w:r>
    </w:p>
    <w:p w:rsidR="00AD600D" w:rsidRPr="00AD600D" w:rsidRDefault="00AD600D" w:rsidP="00E73E3D">
      <w:pPr>
        <w:pStyle w:val="NoSpacing"/>
        <w:jc w:val="both"/>
        <w:rPr>
          <w:rFonts w:ascii="Times New Roman" w:hAnsi="Times New Roman" w:cs="Times New Roman"/>
          <w:sz w:val="24"/>
          <w:szCs w:val="24"/>
        </w:rPr>
      </w:pPr>
      <w:r w:rsidRPr="00AD600D">
        <w:rPr>
          <w:rFonts w:ascii="Times New Roman" w:hAnsi="Times New Roman" w:cs="Times New Roman"/>
          <w:sz w:val="24"/>
          <w:szCs w:val="24"/>
        </w:rPr>
        <w:t>Trò chơi “</w:t>
      </w:r>
      <w:r w:rsidRPr="00AD600D">
        <w:rPr>
          <w:rFonts w:ascii="Times New Roman" w:hAnsi="Times New Roman" w:cs="Times New Roman"/>
          <w:b/>
          <w:sz w:val="24"/>
          <w:szCs w:val="24"/>
        </w:rPr>
        <w:t>Hành động đúng</w:t>
      </w:r>
      <w:r w:rsidRPr="00AD600D">
        <w:rPr>
          <w:rFonts w:ascii="Times New Roman" w:hAnsi="Times New Roman" w:cs="Times New Roman"/>
          <w:sz w:val="24"/>
          <w:szCs w:val="24"/>
        </w:rPr>
        <w:t>”.</w:t>
      </w:r>
    </w:p>
    <w:p w:rsidR="00AD600D" w:rsidRPr="00AD600D" w:rsidRDefault="00AD600D" w:rsidP="005B62A8">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a.Mục tiêu:</w:t>
      </w:r>
      <w:r w:rsidRPr="00AD600D">
        <w:rPr>
          <w:rFonts w:ascii="Times New Roman" w:hAnsi="Times New Roman" w:cs="Times New Roman"/>
          <w:sz w:val="24"/>
          <w:szCs w:val="24"/>
        </w:rPr>
        <w:t xml:space="preserve"> </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 Tạo tâm thế hào hứng, nhu cẩu tham gia các hoạt động trong chủ đê' cho HS.</w:t>
      </w:r>
    </w:p>
    <w:p w:rsidR="00AD600D" w:rsidRPr="00AD600D" w:rsidRDefault="00AD600D" w:rsidP="005B62A8">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b.Nội dung:</w:t>
      </w:r>
      <w:r w:rsidRPr="00AD600D">
        <w:rPr>
          <w:rFonts w:ascii="Times New Roman" w:hAnsi="Times New Roman" w:cs="Times New Roman"/>
          <w:sz w:val="24"/>
          <w:szCs w:val="24"/>
        </w:rPr>
        <w:t xml:space="preserve"> </w:t>
      </w:r>
    </w:p>
    <w:p w:rsidR="00AD600D" w:rsidRPr="00AD600D" w:rsidRDefault="00AD600D" w:rsidP="005B62A8">
      <w:pPr>
        <w:pStyle w:val="NoSpacing"/>
        <w:jc w:val="both"/>
        <w:rPr>
          <w:rFonts w:ascii="Times New Roman" w:hAnsi="Times New Roman" w:cs="Times New Roman"/>
          <w:sz w:val="24"/>
          <w:szCs w:val="24"/>
        </w:rPr>
      </w:pPr>
      <w:r w:rsidRPr="00AD600D">
        <w:rPr>
          <w:rFonts w:ascii="Times New Roman" w:hAnsi="Times New Roman" w:cs="Times New Roman"/>
          <w:sz w:val="24"/>
          <w:szCs w:val="24"/>
        </w:rPr>
        <w:t>- GV trình bày vấn đề, HS trà lời câu hỏi.</w:t>
      </w:r>
    </w:p>
    <w:p w:rsidR="00AD600D" w:rsidRPr="00AD600D" w:rsidRDefault="00AD600D" w:rsidP="005B62A8">
      <w:pPr>
        <w:pStyle w:val="NoSpacing"/>
        <w:jc w:val="both"/>
        <w:rPr>
          <w:rFonts w:ascii="Times New Roman" w:hAnsi="Times New Roman" w:cs="Times New Roman"/>
          <w:sz w:val="24"/>
          <w:szCs w:val="24"/>
        </w:rPr>
      </w:pPr>
      <w:r w:rsidRPr="00AD600D">
        <w:rPr>
          <w:rFonts w:ascii="Times New Roman" w:hAnsi="Times New Roman" w:cs="Times New Roman"/>
          <w:b/>
          <w:sz w:val="24"/>
          <w:szCs w:val="24"/>
        </w:rPr>
        <w:t>c.Sản phẩm học tập:</w:t>
      </w:r>
      <w:r w:rsidRPr="00AD600D">
        <w:rPr>
          <w:rFonts w:ascii="Times New Roman" w:hAnsi="Times New Roman" w:cs="Times New Roman"/>
          <w:sz w:val="24"/>
          <w:szCs w:val="24"/>
        </w:rPr>
        <w:t xml:space="preserve"> </w:t>
      </w:r>
    </w:p>
    <w:p w:rsidR="00AD600D" w:rsidRPr="00AD600D" w:rsidRDefault="00AD600D" w:rsidP="005B62A8">
      <w:pPr>
        <w:pStyle w:val="NoSpacing"/>
        <w:jc w:val="both"/>
        <w:rPr>
          <w:rFonts w:ascii="Times New Roman" w:hAnsi="Times New Roman" w:cs="Times New Roman"/>
          <w:sz w:val="24"/>
          <w:szCs w:val="24"/>
        </w:rPr>
      </w:pPr>
      <w:r w:rsidRPr="00AD600D">
        <w:rPr>
          <w:rFonts w:ascii="Times New Roman" w:hAnsi="Times New Roman" w:cs="Times New Roman"/>
          <w:sz w:val="24"/>
          <w:szCs w:val="24"/>
        </w:rPr>
        <w:t>- HS lắng nghe và tiếp thu kiến thức.</w:t>
      </w:r>
    </w:p>
    <w:p w:rsidR="00AD600D" w:rsidRPr="00AD600D" w:rsidRDefault="00AD600D" w:rsidP="005B62A8">
      <w:pPr>
        <w:pStyle w:val="NoSpacing"/>
        <w:jc w:val="both"/>
        <w:rPr>
          <w:rFonts w:ascii="Times New Roman" w:hAnsi="Times New Roman" w:cs="Times New Roman"/>
          <w:b/>
          <w:sz w:val="24"/>
          <w:szCs w:val="24"/>
        </w:rPr>
      </w:pPr>
      <w:r w:rsidRPr="00AD600D">
        <w:rPr>
          <w:rFonts w:ascii="Times New Roman" w:hAnsi="Times New Roman" w:cs="Times New Roman"/>
          <w:b/>
          <w:sz w:val="24"/>
          <w:szCs w:val="24"/>
        </w:rPr>
        <w:t>d.Tổ chức thực hiện:</w:t>
      </w:r>
    </w:p>
    <w:p w:rsidR="00AD600D" w:rsidRPr="00AD600D" w:rsidRDefault="00AD600D" w:rsidP="003B7034">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GV phổ biến cách chơi, luật chơi: Lập 2 đội, mỗi đội có số lượng hS bằng nhau và đứng thành hàng ngang. Lẩn lượt từng HS trong một hàng bốc thăm từ bạn quản trò và đọc tên của áp lực trong học tập hoặc căng thẳng trong cuộc sống ở lá thăm. HS của hàng còn lại trả lời ngắn gọn vể cách ứng phó với áp lực trong học tập hoặc căng thẳng trong cuộc sống mà bạn vừa đọc ra. Luân phiên thực hiện như vậy cho đến khi hết thời gian là 5 phút. Đội giành chiến thắng của trò chơi là đội nêu được nhiều câu trả lời chính xác về cách thức ứng phó với áp lực trong học tập và căng thẳng trong cuộc sống.</w:t>
      </w:r>
    </w:p>
    <w:p w:rsidR="00AD600D" w:rsidRPr="00AD600D" w:rsidRDefault="00AD600D" w:rsidP="009B23C0">
      <w:pPr>
        <w:spacing w:after="0" w:line="240" w:lineRule="auto"/>
        <w:rPr>
          <w:rFonts w:ascii="Times New Roman" w:hAnsi="Times New Roman" w:cs="Times New Roman"/>
          <w:sz w:val="24"/>
          <w:szCs w:val="24"/>
        </w:rPr>
      </w:pPr>
      <w:r w:rsidRPr="00AD600D">
        <w:rPr>
          <w:rFonts w:ascii="Times New Roman" w:hAnsi="Times New Roman" w:cs="Times New Roman"/>
          <w:sz w:val="24"/>
          <w:szCs w:val="24"/>
        </w:rPr>
        <w:t>-HS các đội tham gia trò chơi. Các bạn trong lớp cổ vũ cho các đội chơi.</w:t>
      </w:r>
    </w:p>
    <w:p w:rsidR="00AD600D" w:rsidRPr="00AD600D" w:rsidRDefault="00AD600D" w:rsidP="009B23C0">
      <w:pPr>
        <w:spacing w:after="0" w:line="240" w:lineRule="auto"/>
        <w:rPr>
          <w:rFonts w:ascii="Times New Roman" w:hAnsi="Times New Roman" w:cs="Times New Roman"/>
          <w:sz w:val="24"/>
          <w:szCs w:val="24"/>
        </w:rPr>
      </w:pPr>
      <w:r w:rsidRPr="00AD600D">
        <w:rPr>
          <w:rFonts w:ascii="Times New Roman" w:hAnsi="Times New Roman" w:cs="Times New Roman"/>
          <w:sz w:val="24"/>
          <w:szCs w:val="24"/>
        </w:rPr>
        <w:t>-GV tổ chức cho HS nêu cảm nhận, những điều rút ra được sau khi tham gia trò chơi.</w:t>
      </w:r>
    </w:p>
    <w:p w:rsidR="00AD600D" w:rsidRPr="00AD600D" w:rsidRDefault="00AD600D" w:rsidP="009B23C0">
      <w:pPr>
        <w:spacing w:after="0" w:line="240" w:lineRule="auto"/>
        <w:rPr>
          <w:rFonts w:ascii="Times New Roman" w:hAnsi="Times New Roman" w:cs="Times New Roman"/>
          <w:sz w:val="24"/>
          <w:szCs w:val="24"/>
        </w:rPr>
      </w:pPr>
      <w:r w:rsidRPr="00AD600D">
        <w:rPr>
          <w:rFonts w:ascii="Times New Roman" w:hAnsi="Times New Roman" w:cs="Times New Roman"/>
          <w:sz w:val="24"/>
          <w:szCs w:val="24"/>
        </w:rPr>
        <w:t>-GV kết luận và dẫn dắt vào hoạt động tiếp theo.</w:t>
      </w:r>
    </w:p>
    <w:p w:rsidR="00AD600D" w:rsidRPr="00AD600D" w:rsidRDefault="00AD600D" w:rsidP="005B62A8">
      <w:pPr>
        <w:pStyle w:val="NoSpacing"/>
        <w:jc w:val="both"/>
        <w:rPr>
          <w:rFonts w:ascii="Times New Roman" w:hAnsi="Times New Roman" w:cs="Times New Roman"/>
          <w:b/>
          <w:color w:val="FF0000"/>
          <w:sz w:val="24"/>
          <w:szCs w:val="24"/>
        </w:rPr>
      </w:pPr>
      <w:r w:rsidRPr="00AD600D">
        <w:rPr>
          <w:rFonts w:ascii="Times New Roman" w:hAnsi="Times New Roman" w:cs="Times New Roman"/>
          <w:b/>
          <w:color w:val="FF0000"/>
          <w:sz w:val="24"/>
          <w:szCs w:val="24"/>
        </w:rPr>
        <w:t>B. HOẠT ĐỘNG HÌNH THÀNH KIẾN THỨC:</w:t>
      </w:r>
    </w:p>
    <w:p w:rsidR="00AD600D" w:rsidRPr="00AD600D" w:rsidRDefault="00AD600D" w:rsidP="006815D3">
      <w:pPr>
        <w:spacing w:after="0" w:line="302" w:lineRule="exact"/>
        <w:ind w:right="-144"/>
        <w:rPr>
          <w:rFonts w:ascii="Times New Roman" w:hAnsi="Times New Roman" w:cs="Times New Roman"/>
          <w:b/>
          <w:color w:val="006600"/>
          <w:sz w:val="24"/>
          <w:szCs w:val="24"/>
        </w:rPr>
      </w:pPr>
      <w:r w:rsidRPr="00AD600D">
        <w:rPr>
          <w:rFonts w:ascii="Times New Roman" w:hAnsi="Times New Roman" w:cs="Times New Roman"/>
          <w:b/>
          <w:color w:val="006600"/>
          <w:sz w:val="24"/>
          <w:szCs w:val="24"/>
        </w:rPr>
        <w:t>Hoạt động 1:</w:t>
      </w:r>
      <w:r w:rsidRPr="00AD600D">
        <w:rPr>
          <w:rFonts w:ascii="Times New Roman" w:hAnsi="Times New Roman" w:cs="Times New Roman"/>
          <w:color w:val="006600"/>
          <w:sz w:val="24"/>
          <w:szCs w:val="24"/>
        </w:rPr>
        <w:t xml:space="preserve"> </w:t>
      </w:r>
      <w:bookmarkStart w:id="10" w:name="bookmark23"/>
      <w:r w:rsidRPr="00AD600D">
        <w:rPr>
          <w:rFonts w:ascii="Times New Roman" w:hAnsi="Times New Roman" w:cs="Times New Roman"/>
          <w:b/>
          <w:color w:val="006600"/>
          <w:sz w:val="24"/>
          <w:szCs w:val="24"/>
        </w:rPr>
        <w:t>Tìm hiểu cách ứng phó với căng thẳng trong quá trình học tập và áp lực của cuộc sống</w:t>
      </w:r>
      <w:bookmarkEnd w:id="10"/>
    </w:p>
    <w:p w:rsidR="00AD600D" w:rsidRPr="00AD600D" w:rsidRDefault="00AD600D" w:rsidP="003B7034">
      <w:pPr>
        <w:pStyle w:val="NoSpacing"/>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lastRenderedPageBreak/>
        <w:t>a. Mục tiêu</w:t>
      </w:r>
      <w:r w:rsidRPr="00AD600D">
        <w:rPr>
          <w:rFonts w:ascii="Times New Roman" w:hAnsi="Times New Roman" w:cs="Times New Roman"/>
          <w:iCs/>
          <w:color w:val="002060"/>
          <w:sz w:val="24"/>
          <w:szCs w:val="24"/>
          <w:lang w:val="de-DE"/>
        </w:rPr>
        <w:t xml:space="preserve">: </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-HS chia sẻ được hiểu biết, kinh nghiệm của bản thân về những căng thẳng trong quá trình học tập, những áp lực của cuộc sống và cách ứng phó.</w:t>
      </w:r>
    </w:p>
    <w:p w:rsidR="00AD600D" w:rsidRPr="00AD600D" w:rsidRDefault="00AD600D" w:rsidP="009B23C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-HS nêu được cách ứng phó với những căng thẳng trong quá trình học tập và áp lực của cuộc sống.</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b. Nội dung</w:t>
      </w:r>
      <w:r w:rsidRPr="00AD600D">
        <w:rPr>
          <w:rFonts w:ascii="Times New Roman" w:hAnsi="Times New Roman" w:cs="Times New Roman"/>
          <w:iCs/>
          <w:color w:val="002060"/>
          <w:sz w:val="24"/>
          <w:szCs w:val="24"/>
          <w:lang w:val="de-DE"/>
        </w:rPr>
        <w:t xml:space="preserve">: </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sz w:val="24"/>
          <w:szCs w:val="24"/>
          <w:lang w:val="de-DE"/>
        </w:rPr>
        <w:t xml:space="preserve">-  </w:t>
      </w:r>
      <w:r w:rsidRPr="00AD600D">
        <w:rPr>
          <w:rFonts w:ascii="Times New Roman" w:hAnsi="Times New Roman" w:cs="Times New Roman"/>
          <w:sz w:val="24"/>
          <w:szCs w:val="24"/>
        </w:rPr>
        <w:t>Những cách ứng phó với những căng thẳng trong quá trình học tập và áp lực của cuộc sống</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c. Sản phẩm</w:t>
      </w:r>
      <w:r w:rsidRPr="00AD600D">
        <w:rPr>
          <w:rFonts w:ascii="Times New Roman" w:hAnsi="Times New Roman" w:cs="Times New Roman"/>
          <w:iCs/>
          <w:color w:val="002060"/>
          <w:sz w:val="24"/>
          <w:szCs w:val="24"/>
          <w:lang w:val="de-DE"/>
        </w:rPr>
        <w:t xml:space="preserve">: </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iCs/>
          <w:color w:val="002060"/>
          <w:sz w:val="24"/>
          <w:szCs w:val="24"/>
          <w:lang w:val="de-DE"/>
        </w:rPr>
        <w:t>-   Nhửng chia sẻ của HS.</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r w:rsidRPr="00AD600D">
        <w:rPr>
          <w:rFonts w:ascii="Times New Roman" w:hAnsi="Times New Roman" w:cs="Times New Roman"/>
          <w:b/>
          <w:iCs/>
          <w:color w:val="002060"/>
          <w:sz w:val="24"/>
          <w:szCs w:val="24"/>
          <w:lang w:val="de-DE"/>
        </w:rPr>
        <w:t>d. Tổ chức thực hiện</w:t>
      </w:r>
      <w:r w:rsidRPr="00AD600D">
        <w:rPr>
          <w:rFonts w:ascii="Times New Roman" w:hAnsi="Times New Roman" w:cs="Times New Roman"/>
          <w:iCs/>
          <w:color w:val="002060"/>
          <w:sz w:val="24"/>
          <w:szCs w:val="24"/>
          <w:lang w:val="de-DE"/>
        </w:rPr>
        <w:t xml:space="preserve">: </w:t>
      </w:r>
    </w:p>
    <w:p w:rsidR="00AD600D" w:rsidRPr="00AD600D" w:rsidRDefault="00AD600D" w:rsidP="005B62A8">
      <w:pPr>
        <w:tabs>
          <w:tab w:val="left" w:pos="142"/>
          <w:tab w:val="left" w:pos="284"/>
        </w:tabs>
        <w:spacing w:after="0" w:line="240" w:lineRule="auto"/>
        <w:jc w:val="both"/>
        <w:rPr>
          <w:rFonts w:ascii="Times New Roman" w:hAnsi="Times New Roman" w:cs="Times New Roman"/>
          <w:iCs/>
          <w:color w:val="002060"/>
          <w:sz w:val="24"/>
          <w:szCs w:val="24"/>
          <w:lang w:val="de-DE"/>
        </w:rPr>
      </w:pPr>
    </w:p>
    <w:tbl>
      <w:tblPr>
        <w:tblStyle w:val="TableGrid"/>
        <w:tblW w:w="9747" w:type="dxa"/>
        <w:tblLook w:val="04A0" w:firstRow="1" w:lastRow="0" w:firstColumn="1" w:lastColumn="0" w:noHBand="0" w:noVBand="1"/>
      </w:tblPr>
      <w:tblGrid>
        <w:gridCol w:w="5211"/>
        <w:gridCol w:w="4536"/>
      </w:tblGrid>
      <w:tr w:rsidR="00AD600D" w:rsidRPr="00AD600D" w:rsidTr="00A14E30">
        <w:tc>
          <w:tcPr>
            <w:tcW w:w="5211" w:type="dxa"/>
          </w:tcPr>
          <w:p w:rsidR="00AD600D" w:rsidRPr="00AD600D" w:rsidRDefault="00AD600D" w:rsidP="00A14E30">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536" w:type="dxa"/>
          </w:tcPr>
          <w:p w:rsidR="00AD600D" w:rsidRPr="00AD600D" w:rsidRDefault="00AD600D" w:rsidP="00A14E30">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AD600D" w:rsidRPr="00AD600D" w:rsidTr="00A14E30">
        <w:tc>
          <w:tcPr>
            <w:tcW w:w="5211" w:type="dxa"/>
          </w:tcPr>
          <w:p w:rsidR="00AD600D" w:rsidRPr="00AD600D" w:rsidRDefault="00AD600D" w:rsidP="00A14E30">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1: GV chuyển giao nhiệm vụ học tập</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b/>
                <w:iCs/>
                <w:color w:val="C00000"/>
                <w:sz w:val="24"/>
                <w:szCs w:val="24"/>
                <w:lang w:val="de-DE"/>
              </w:rPr>
              <w:t xml:space="preserve">* </w:t>
            </w:r>
            <w:r w:rsidRPr="00AD600D">
              <w:rPr>
                <w:rFonts w:ascii="Times New Roman" w:hAnsi="Times New Roman" w:cs="Times New Roman"/>
                <w:b/>
                <w:color w:val="C00000"/>
                <w:sz w:val="24"/>
                <w:szCs w:val="24"/>
              </w:rPr>
              <w:t>Nhiệm vụ 1</w:t>
            </w:r>
            <w:r w:rsidRPr="00AD600D">
              <w:rPr>
                <w:rFonts w:ascii="Times New Roman" w:hAnsi="Times New Roman" w:cs="Times New Roman"/>
                <w:sz w:val="24"/>
                <w:szCs w:val="24"/>
              </w:rPr>
              <w:t>: Chia sẻ căng thẳng trong quá trình học tập, áp lực của cuộc sống mà em đã gặp phải và cách ứng phó của em.</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-GV chuyển giao nhiệm vụ 1 và hướng dẫn HS thực hiện nhiệm vụ theo gợi ý ở mục 1, 2 (SGK - trang 20). Nhắc HS làm việc cá nhân trước, ghi kết quả thực hiện nhiệm vụ của mình vào SBT, sau đó chia sẻ kết quả thực hiện nhiệm vụ trong nhóm.</w:t>
            </w:r>
          </w:p>
          <w:p w:rsidR="00AD600D" w:rsidRPr="00AD600D" w:rsidRDefault="00AD600D" w:rsidP="00C14096">
            <w:pPr>
              <w:widowControl w:val="0"/>
              <w:tabs>
                <w:tab w:val="left" w:pos="484"/>
              </w:tabs>
              <w:jc w:val="both"/>
              <w:rPr>
                <w:rFonts w:ascii="Times New Roman" w:hAnsi="Times New Roman" w:cs="Times New Roman"/>
                <w:i/>
                <w:sz w:val="24"/>
                <w:szCs w:val="24"/>
              </w:rPr>
            </w:pPr>
            <w:r w:rsidRPr="00AD600D">
              <w:rPr>
                <w:rStyle w:val="Vnbnnidung20"/>
                <w:rFonts w:eastAsiaTheme="minorHAnsi"/>
                <w:i/>
                <w:sz w:val="24"/>
                <w:szCs w:val="24"/>
                <w:lang w:val="en-US"/>
              </w:rPr>
              <w:t>-</w:t>
            </w:r>
            <w:r w:rsidRPr="00AD600D">
              <w:rPr>
                <w:rStyle w:val="Vnbnnidung20"/>
                <w:rFonts w:eastAsiaTheme="minorHAnsi"/>
                <w:i/>
                <w:sz w:val="24"/>
                <w:szCs w:val="24"/>
              </w:rPr>
              <w:t>Chia sẻ những căng thẳng trong quá trình học tập mà em đã gặp phải và cách ứng phó của em.</w:t>
            </w:r>
          </w:p>
          <w:p w:rsidR="00AD600D" w:rsidRPr="00AD600D" w:rsidRDefault="00AD600D" w:rsidP="00C14096">
            <w:pPr>
              <w:widowControl w:val="0"/>
              <w:tabs>
                <w:tab w:val="left" w:pos="476"/>
              </w:tabs>
              <w:jc w:val="both"/>
              <w:rPr>
                <w:rFonts w:ascii="Times New Roman" w:hAnsi="Times New Roman" w:cs="Times New Roman"/>
                <w:i/>
                <w:sz w:val="24"/>
                <w:szCs w:val="24"/>
              </w:rPr>
            </w:pPr>
            <w:r w:rsidRPr="00AD600D">
              <w:rPr>
                <w:rStyle w:val="Vnbnnidung20"/>
                <w:rFonts w:eastAsiaTheme="minorHAnsi"/>
                <w:i/>
                <w:sz w:val="24"/>
                <w:szCs w:val="24"/>
                <w:lang w:val="en-US"/>
              </w:rPr>
              <w:t>-</w:t>
            </w:r>
            <w:r w:rsidRPr="00AD600D">
              <w:rPr>
                <w:rStyle w:val="Vnbnnidung20"/>
                <w:rFonts w:eastAsiaTheme="minorHAnsi"/>
                <w:i/>
                <w:sz w:val="24"/>
                <w:szCs w:val="24"/>
              </w:rPr>
              <w:t>Chia sẻ những áp lực của cuộc sống mà em đã gặp phải và cách ứng phó của em.</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-Tổ chức cho HS thực hiện nhiệm vụ.</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-Đại diện các nhóm HS chia sẻ với cả lớp về kết quả thực hiện nhiệm vụ của nhóm mình.</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-Gọi một số HS nêu nhận xét và những điểu rút ra qua phần trình bày của các nhóm.</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-GV nhận xét và chốt nhiệm vụ 1 dựa vào nội dung chia sẻ của HS trong lớp.</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xml:space="preserve">* </w:t>
            </w:r>
            <w:r w:rsidRPr="00AD600D">
              <w:rPr>
                <w:rFonts w:ascii="Times New Roman" w:hAnsi="Times New Roman" w:cs="Times New Roman"/>
                <w:b/>
                <w:color w:val="C00000"/>
                <w:sz w:val="24"/>
                <w:szCs w:val="24"/>
              </w:rPr>
              <w:t>Nhiệm vụ 2</w:t>
            </w:r>
            <w:r w:rsidRPr="00AD600D">
              <w:rPr>
                <w:rFonts w:ascii="Times New Roman" w:hAnsi="Times New Roman" w:cs="Times New Roman"/>
                <w:sz w:val="24"/>
                <w:szCs w:val="24"/>
              </w:rPr>
              <w:t>: Nêu cách ứng phó với những căng thẳng trong quá trình học tập và những áp lực của cuộc sống.</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-GV chuyển giao nhiệm vụ 2 và hướng dẫn HS thực hiện nhiệm vụ theo gợi ý ở mục 3 (SGK - trang 20).</w:t>
            </w:r>
          </w:p>
          <w:p w:rsidR="00AD600D" w:rsidRPr="00AD600D" w:rsidRDefault="00AD600D" w:rsidP="00C14096">
            <w:pPr>
              <w:widowControl w:val="0"/>
              <w:tabs>
                <w:tab w:val="left" w:pos="476"/>
              </w:tabs>
              <w:jc w:val="both"/>
              <w:rPr>
                <w:rFonts w:ascii="Times New Roman" w:hAnsi="Times New Roman" w:cs="Times New Roman"/>
                <w:sz w:val="24"/>
                <w:szCs w:val="24"/>
              </w:rPr>
            </w:pPr>
            <w:r w:rsidRPr="00AD600D">
              <w:rPr>
                <w:rFonts w:ascii="Times New Roman" w:hAnsi="Times New Roman" w:cs="Times New Roman"/>
                <w:sz w:val="24"/>
                <w:szCs w:val="24"/>
              </w:rPr>
              <w:t>-</w:t>
            </w:r>
            <w:r w:rsidRPr="00AD600D">
              <w:rPr>
                <w:rStyle w:val="Vnbnnidung20"/>
                <w:rFonts w:eastAsiaTheme="minorHAnsi"/>
                <w:i/>
                <w:sz w:val="24"/>
                <w:szCs w:val="24"/>
              </w:rPr>
              <w:t>Thảo luận về cách ứng phó với căng thẳng trong quá trình học tập và áp lực của cuộc sống</w:t>
            </w:r>
            <w:r w:rsidRPr="00AD600D">
              <w:rPr>
                <w:rStyle w:val="Vnbnnidung20"/>
                <w:rFonts w:eastAsiaTheme="minorHAnsi"/>
                <w:sz w:val="24"/>
                <w:szCs w:val="24"/>
              </w:rPr>
              <w:t>.</w:t>
            </w:r>
          </w:p>
          <w:p w:rsidR="00AD600D" w:rsidRPr="00AD600D" w:rsidRDefault="00AD600D" w:rsidP="00A14E30">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2: HS thực hiện nhiệm vụ học tập</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-Tổ chức cho HS thực hiện nhiệm vụ theo hình thức thảo luận nhóm.</w:t>
            </w:r>
          </w:p>
          <w:p w:rsidR="00AD600D" w:rsidRPr="00AD600D" w:rsidRDefault="00AD600D" w:rsidP="00A14E30">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-Đại diện các nhóm HS chia sẻ với cả lớp vể kết quả thực hiện nhiệm vụ 2 của nhóm mình.</w:t>
            </w:r>
          </w:p>
          <w:p w:rsidR="00AD600D" w:rsidRPr="00AD600D" w:rsidRDefault="00AD600D" w:rsidP="00A14E30">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4. Đánh giá kết quả thực hiện nhiệm vụ</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-GV tổng hợp các ý kiến của HS và kết luận Hoạt động 1: HS lốp 9 dễ bị căng thẳng trong học tập và áp lực của cuộc sống. Nếu không biết cách ứng phó sẽ gây ảnh hưởng xấu tới sức khoẻ tỉnh thần và thể chất của bản thăn. Vì vậy, khỉ nhận thấy bản thân bị căng thẳng trong học tập hoặc áp lực của cuộc sống, cẩn phải tìm ra nguyên nhân gây áp lực, căng thẳng. Sau đó, tìm cách ứng phó với những căng thẳng trong học tập và áp lực của cuộc sống như:</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Lập kế hoạch thực hiện hoạt động.</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lastRenderedPageBreak/>
              <w:t>+ Lựa chọn phương pháp hoạt động phù hợp.</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Thực hiện các hoạt động thư giãn như: hít thở sâu, đi dạo, chơi thể thao,. ..</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xml:space="preserve">+ Chia sẻ vối người thân, các bạn, thầy cô khi nhận thấy bản thân bị căng thẳng hoặc áp lực. </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Quản lí thời gian thông minh.</w:t>
            </w:r>
          </w:p>
          <w:p w:rsidR="00AD600D" w:rsidRPr="00AD600D" w:rsidRDefault="00AD600D" w:rsidP="003B7034">
            <w:pPr>
              <w:jc w:val="both"/>
              <w:rPr>
                <w:rFonts w:ascii="Times New Roman" w:hAnsi="Times New Roman" w:cs="Times New Roman"/>
                <w:sz w:val="24"/>
                <w:szCs w:val="24"/>
              </w:rPr>
            </w:pPr>
            <w:r w:rsidRPr="00AD600D">
              <w:rPr>
                <w:rFonts w:ascii="Times New Roman" w:hAnsi="Times New Roman" w:cs="Times New Roman"/>
                <w:sz w:val="24"/>
                <w:szCs w:val="24"/>
              </w:rPr>
              <w:t>+ Tìm hiểu và áp dụng phong cách học tập phù hợp với bản thân,...</w:t>
            </w:r>
          </w:p>
          <w:p w:rsidR="00AD600D" w:rsidRPr="00AD600D" w:rsidRDefault="00AD600D" w:rsidP="00A14E30">
            <w:pPr>
              <w:tabs>
                <w:tab w:val="left" w:pos="142"/>
                <w:tab w:val="left" w:pos="284"/>
              </w:tabs>
              <w:jc w:val="both"/>
              <w:rPr>
                <w:rFonts w:ascii="Times New Roman" w:hAnsi="Times New Roman" w:cs="Times New Roman"/>
                <w:i/>
                <w:iCs/>
                <w:color w:val="002060"/>
                <w:sz w:val="24"/>
                <w:szCs w:val="24"/>
                <w:lang w:val="de-DE"/>
              </w:rPr>
            </w:pPr>
          </w:p>
        </w:tc>
        <w:tc>
          <w:tcPr>
            <w:tcW w:w="4536" w:type="dxa"/>
          </w:tcPr>
          <w:p w:rsidR="00AD600D" w:rsidRPr="00AD600D" w:rsidRDefault="00AD600D" w:rsidP="002054B0">
            <w:pPr>
              <w:spacing w:after="110" w:line="302" w:lineRule="exact"/>
              <w:jc w:val="both"/>
              <w:rPr>
                <w:rFonts w:ascii="Times New Roman" w:hAnsi="Times New Roman" w:cs="Times New Roman"/>
                <w:b/>
                <w:color w:val="006600"/>
                <w:sz w:val="24"/>
                <w:szCs w:val="24"/>
              </w:rPr>
            </w:pPr>
            <w:r w:rsidRPr="00AD600D">
              <w:rPr>
                <w:rFonts w:ascii="Times New Roman" w:hAnsi="Times New Roman" w:cs="Times New Roman"/>
                <w:b/>
                <w:color w:val="006600"/>
                <w:sz w:val="24"/>
                <w:szCs w:val="24"/>
              </w:rPr>
              <w:lastRenderedPageBreak/>
              <w:t>1.Tìm hiểu cách ứng phó với căng thẳng trong quá trình học tập và áp lực của cuộc sống</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Lập kế hoạch thực hiện hoạt động.</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Lựa chọn phương pháp hoạt động phù hợp.</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Thực hiện các hoạt động thư giãn như: hít thở sâu, đi dạo, chơi thể thao,. ..</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xml:space="preserve">+ Chia sẻ vối người thân, các bạn, thầy cô khi nhận thấy bản thân bị căng thẳng hoặc áp lực. </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Quản lí thời gian thông minh.</w:t>
            </w:r>
          </w:p>
          <w:p w:rsidR="00AD600D" w:rsidRPr="00AD600D" w:rsidRDefault="00AD600D" w:rsidP="00C14096">
            <w:pPr>
              <w:jc w:val="both"/>
              <w:rPr>
                <w:rFonts w:ascii="Times New Roman" w:hAnsi="Times New Roman" w:cs="Times New Roman"/>
                <w:sz w:val="24"/>
                <w:szCs w:val="24"/>
              </w:rPr>
            </w:pPr>
            <w:r w:rsidRPr="00AD600D">
              <w:rPr>
                <w:rFonts w:ascii="Times New Roman" w:hAnsi="Times New Roman" w:cs="Times New Roman"/>
                <w:sz w:val="24"/>
                <w:szCs w:val="24"/>
              </w:rPr>
              <w:t>+ Tìm hiểu và áp dụng phong cách học tập phù hợp vối bản thân,...</w:t>
            </w:r>
          </w:p>
          <w:p w:rsidR="00AD600D" w:rsidRPr="00AD600D" w:rsidRDefault="00AD600D" w:rsidP="00C14096">
            <w:pPr>
              <w:jc w:val="both"/>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sz w:val="24"/>
                <w:szCs w:val="24"/>
                <w:lang w:val="de-DE"/>
              </w:rPr>
            </w:pPr>
          </w:p>
          <w:p w:rsidR="00AD600D" w:rsidRPr="00AD600D" w:rsidRDefault="00AD600D" w:rsidP="00A14E30">
            <w:pPr>
              <w:rPr>
                <w:rFonts w:ascii="Times New Roman" w:hAnsi="Times New Roman" w:cs="Times New Roman"/>
                <w:i/>
                <w:sz w:val="24"/>
                <w:szCs w:val="24"/>
                <w:lang w:val="de-DE"/>
              </w:rPr>
            </w:pPr>
          </w:p>
        </w:tc>
      </w:tr>
    </w:tbl>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b/>
          <w:i/>
          <w:sz w:val="24"/>
          <w:szCs w:val="24"/>
        </w:rPr>
        <w:lastRenderedPageBreak/>
        <w:t>Dặn dò HS sau Tiết 1</w:t>
      </w:r>
      <w:r w:rsidRPr="00AD600D">
        <w:rPr>
          <w:rFonts w:ascii="Times New Roman" w:hAnsi="Times New Roman" w:cs="Times New Roman"/>
          <w:sz w:val="24"/>
          <w:szCs w:val="24"/>
        </w:rPr>
        <w:t>: Mỗi em hãy chuẩn bị một câu chuyện kể về 1 tình huống bản thân bị căng thẳng hoặc áp lực của cuộc sống theo gợi ý sau:</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-Yếu tố nào gây căng thẳng hoặc áp lực cho em?</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-Thời điểm xảy ra tình huống đó?</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-Căng thẳng hoặc áp lực đó đã tác động như thế nào đến tinh thần, thể chất của em?</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-Em đã ứng phó với căng thẳng, áp lực đó như thế nào?</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-Kết quả em đạt được ?</w:t>
      </w:r>
    </w:p>
    <w:p w:rsidR="00AD600D" w:rsidRPr="00AD600D" w:rsidRDefault="00AD600D" w:rsidP="002054B0">
      <w:pPr>
        <w:spacing w:after="0" w:line="240" w:lineRule="auto"/>
        <w:jc w:val="both"/>
        <w:rPr>
          <w:rFonts w:ascii="Times New Roman" w:hAnsi="Times New Roman" w:cs="Times New Roman"/>
          <w:sz w:val="24"/>
          <w:szCs w:val="24"/>
        </w:rPr>
      </w:pPr>
      <w:r w:rsidRPr="00AD600D">
        <w:rPr>
          <w:rFonts w:ascii="Times New Roman" w:hAnsi="Times New Roman" w:cs="Times New Roman"/>
          <w:sz w:val="24"/>
          <w:szCs w:val="24"/>
        </w:rPr>
        <w:t>Trong tiết Sinh hoạt lớp, các em sẽ kể lại câu chuyện của mình theo hình thức tuỳ chọn (kể chuyện, vẽ tranh, diễn tiểu phẩm,…).</w:t>
      </w:r>
    </w:p>
    <w:p w:rsidR="00AD600D" w:rsidRPr="00AD600D" w:rsidRDefault="00AD600D" w:rsidP="00806239">
      <w:pPr>
        <w:spacing w:line="240" w:lineRule="auto"/>
        <w:rPr>
          <w:rFonts w:ascii="Times New Roman" w:hAnsi="Times New Roman" w:cs="Times New Roman"/>
        </w:rPr>
      </w:pPr>
    </w:p>
    <w:p w:rsidR="00AD600D" w:rsidRPr="00AD600D" w:rsidRDefault="00AD600D" w:rsidP="007D267A">
      <w:pPr>
        <w:tabs>
          <w:tab w:val="left" w:pos="8520"/>
        </w:tabs>
        <w:rPr>
          <w:rFonts w:ascii="Times New Roman" w:hAnsi="Times New Roman" w:cs="Times New Roman"/>
        </w:rPr>
      </w:pPr>
    </w:p>
    <w:p w:rsidR="00AD600D" w:rsidRPr="00AD600D" w:rsidRDefault="00AD600D" w:rsidP="00417FD9">
      <w:pPr>
        <w:pStyle w:val="Heading2"/>
        <w:jc w:val="right"/>
        <w:rPr>
          <w:b w:val="0"/>
          <w:sz w:val="24"/>
          <w:szCs w:val="24"/>
        </w:rPr>
      </w:pPr>
      <w:r w:rsidRPr="00AD600D">
        <w:rPr>
          <w:noProof/>
          <w:sz w:val="24"/>
          <w:szCs w:val="24"/>
        </w:rPr>
        <mc:AlternateContent>
          <mc:Choice Requires="wps">
            <w:drawing>
              <wp:anchor distT="0" distB="0" distL="114300" distR="114300" simplePos="0" relativeHeight="251671552" behindDoc="0" locked="0" layoutInCell="1" allowOverlap="1" wp14:anchorId="62E90B49" wp14:editId="2162E71B">
                <wp:simplePos x="0" y="0"/>
                <wp:positionH relativeFrom="column">
                  <wp:posOffset>-228600</wp:posOffset>
                </wp:positionH>
                <wp:positionV relativeFrom="paragraph">
                  <wp:posOffset>18415</wp:posOffset>
                </wp:positionV>
                <wp:extent cx="1533525" cy="459740"/>
                <wp:effectExtent l="95250" t="76200" r="85725" b="73660"/>
                <wp:wrapNone/>
                <wp:docPr id="15" name="Freeform 15"/>
                <wp:cNvGraphicFramePr/>
                <a:graphic xmlns:a="http://schemas.openxmlformats.org/drawingml/2006/main">
                  <a:graphicData uri="http://schemas.microsoft.com/office/word/2010/wordprocessingShape">
                    <wps:wsp>
                      <wps:cNvSpPr/>
                      <wps:spPr>
                        <a:xfrm>
                          <a:off x="0" y="0"/>
                          <a:ext cx="1533525" cy="459740"/>
                        </a:xfrm>
                        <a:custGeom>
                          <a:avLst/>
                          <a:gdLst/>
                          <a:ahLst/>
                          <a:cxnLst/>
                          <a:rect l="l" t="t" r="r" b="b"/>
                          <a:pathLst>
                            <a:path w="1008112" h="511044">
                              <a:moveTo>
                                <a:pt x="62317" y="0"/>
                              </a:moveTo>
                              <a:lnTo>
                                <a:pt x="432048" y="0"/>
                              </a:lnTo>
                              <a:lnTo>
                                <a:pt x="576064" y="0"/>
                              </a:lnTo>
                              <a:lnTo>
                                <a:pt x="752590" y="0"/>
                              </a:lnTo>
                              <a:lnTo>
                                <a:pt x="1008112" y="255522"/>
                              </a:lnTo>
                              <a:lnTo>
                                <a:pt x="752590" y="511044"/>
                              </a:lnTo>
                              <a:lnTo>
                                <a:pt x="576064" y="511044"/>
                              </a:lnTo>
                              <a:lnTo>
                                <a:pt x="432048" y="511044"/>
                              </a:lnTo>
                              <a:lnTo>
                                <a:pt x="62317" y="511044"/>
                              </a:lnTo>
                              <a:cubicBezTo>
                                <a:pt x="27900" y="511044"/>
                                <a:pt x="0" y="483144"/>
                                <a:pt x="0" y="448727"/>
                              </a:cubicBezTo>
                              <a:lnTo>
                                <a:pt x="0" y="62317"/>
                              </a:lnTo>
                              <a:cubicBezTo>
                                <a:pt x="0" y="27900"/>
                                <a:pt x="27900" y="0"/>
                                <a:pt x="62317" y="0"/>
                              </a:cubicBezTo>
                              <a:close/>
                            </a:path>
                          </a:pathLst>
                        </a:custGeom>
                        <a:solidFill>
                          <a:srgbClr val="D42418"/>
                        </a:solid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12</w:t>
                            </w:r>
                          </w:p>
                        </w:txbxContent>
                      </wps:txbx>
                      <wps:bodyPr wrap="square" lIns="99834" tIns="49917" rIns="324000" bIns="49917" rtlCol="0" anchor="ctr"/>
                    </wps:wsp>
                  </a:graphicData>
                </a:graphic>
                <wp14:sizeRelH relativeFrom="margin">
                  <wp14:pctWidth>0</wp14:pctWidth>
                </wp14:sizeRelH>
                <wp14:sizeRelV relativeFrom="page">
                  <wp14:pctHeight>0</wp14:pctHeight>
                </wp14:sizeRelV>
              </wp:anchor>
            </w:drawing>
          </mc:Choice>
          <mc:Fallback>
            <w:pict>
              <v:shape id="Freeform 15" o:spid="_x0000_s1030" style="position:absolute;left:0;text-align:left;margin-left:-18pt;margin-top:1.45pt;width:120.75pt;height:36.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008112,511044" o:spt="100"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dyOMgWQMAAEwIAAAOAAAAZHJzL2Uyb0RvYy54bWysVttu1DAQfUfiHyy/09z3pu5WolUREoKq LeLZcZxNhGMH23spX8/YzpVWUCFeNr7MnDlzxh7v5dW54ejIlK6l2OLoIsSICSqLWuy3+Ovj7bsV RtoQURAuBdviJ6bx1e7tm8tTu2GxrCQvmEIAIvTm1G5xZUy7CQJNK9YQfSFbJmCzlKohBqZqHxSK nAC94UEchovgJFXRKkmZ1rB64zfxzuGXJaPmS1lqZhDfYuBm3K9yv7n9DXaXZLNXpK1q2tEg/8Ci IbWAoAPUDTEEHVT9DKqpqZJaluaCyiaQZVlT5nKAbKLwt2weKtIylwuIo9tBJv3/YOnn451CdQG1 yzASpIEa3SrGrOIIlkCfU6s3YPbQ3qlupmFokz2XqrFfSAOdnaZPg6bsbBCFxShLkiwGbAp7abZe pk70YPSmB20+MOmQyPGTNr4mRT8iVT+iZ9EPFVTW1pS7mhqMoKYKI6hp7mvaEmP9LD07RCegEoar KIoxqrY4i6IwTV3JGnlkj9IZGpvGIk6iJUZ9KsB0tOBiapkmcZjCAZ+Y9gb9t3WQ2XIRLtJXGC5B qjWc078iDrmAZZxlWRzbtIFrH7j/egIT3C7zP1lP6L7CeqLCK6xHdV80poe8pu/Zz6nM8XIdek1G F6iqU9avp6skgmq6gzNbT1fLeNkpM4ee6+NhPLe5MnOvKbinNYk58uz6irceM+5P/hyTcqmZD2pP qqvicHqhotP7oSWvi9uac3tctdrn11yhI4GLcJPGabTqUp2ZcWGNhbRufW52hbn22N0ReTBMPVTF CeX8oO4JNIRFklnZtb3EIfRaO4bT1o8J30PHpwZunZLmW20q165sA3B3SWkzkMs5od/dMuFtRTzj FCB7RVpv7XIfqLjZhGVgO5HvPW5knjizobi4ZyX0MCAauyDu9WBDdEIpEybyWxUpmI8P2Q3xB4/u DgGgRS5BsgG7A7Av03NsL2xnP6o7OHtRhjCeQU/MO/tM+8hSmMG5qYVUL2XGIasusrcH+hNp7NCc 87Pr7+562JVcFk/Q80/w6G2x/nEgimHEPwp4VdbrVQJtyrhJul5H0AeVmySxLRc02NmW4dfSP6xE 0EpCD7bnwTKygeDJcnJ2z6t9E6dzZzX+Cdj9AgAA//8DAFBLAwQUAAYACAAAACEAEWiKXN8AAAAI AQAADwAAAGRycy9kb3ducmV2LnhtbEyPwU7DMBBE70j8g7VI3FqHVAklZFPRSr2AkGiLOLvxEgfi dYjdNPw95gTH0Yxm3pSryXZipMG3jhFu5gkI4trplhuE18N2tgThg2KtOseE8E0eVtXlRakK7c68 o3EfGhFL2BcKwYTQF1L62pBVfu564ui9u8GqEOXQSD2ocyy3nUyTJJdWtRwXjOppY6j+3J8sAu2e Dl9vz8uNzijfjh+P63XyYhCvr6aHexCBpvAXhl/8iA5VZDq6E2svOoTZIo9fAkJ6ByL6aZJlII4I t9kCZFXK/weqHwAAAP//AwBQSwECLQAUAAYACAAAACEAtoM4kv4AAADhAQAAEwAAAAAAAAAAAAAA AAAAAAAAW0NvbnRlbnRfVHlwZXNdLnhtbFBLAQItABQABgAIAAAAIQA4/SH/1gAAAJQBAAALAAAA AAAAAAAAAAAAAC8BAABfcmVscy8ucmVsc1BLAQItABQABgAIAAAAIQBdyOMgWQMAAEwIAAAOAAAA AAAAAAAAAAAAAC4CAABkcnMvZTJvRG9jLnhtbFBLAQItABQABgAIAAAAIQARaIpc3wAAAAgBAAAP AAAAAAAAAAAAAAAAALMFAABkcnMvZG93bnJldi54bWxQSwUGAAAAAAQABADzAAAAvwYAAAAA " adj="-11796480,,5400" path="m62317,l432048,,576064,,752590,r255522,255522l752590,511044r-176526,l432048,511044r-369731,c27900,511044,,483144,,448727l,62317c,27900,27900,,62317,xe" fillcolor="#d42418" stroked="f" strokeweight="2pt">
                <v:stroke joinstyle="miter"/>
                <v:shadow on="t" type="perspective" color="black" opacity="26214f" offset="0,0" matrix="66847f,,,66847f"/>
                <v:formulas/>
                <v:path arrowok="t" o:connecttype="custom" textboxrect="0,0,1008112,511044"/>
                <v:textbox inset="2.77317mm,1.3866mm,9mm,1.3866mm">
                  <w:txbxContent>
                    <w:p w:rsidR="00AD600D" w:rsidRDefault="00AD600D" w:rsidP="005B4BDD">
                      <w:pPr>
                        <w:pStyle w:val="NormalWeb"/>
                        <w:spacing w:before="0" w:beforeAutospacing="0" w:after="0" w:afterAutospacing="0"/>
                        <w:jc w:val="center"/>
                      </w:pPr>
                      <w:r>
                        <w:rPr>
                          <w:rFonts w:eastAsia="Microsoft YaHei"/>
                          <w:b/>
                          <w:bCs/>
                          <w:color w:val="FFFFFF" w:themeColor="background1"/>
                          <w:kern w:val="24"/>
                          <w:sz w:val="40"/>
                          <w:szCs w:val="40"/>
                        </w:rPr>
                        <w:t>TUẦN 12</w:t>
                      </w:r>
                    </w:p>
                  </w:txbxContent>
                </v:textbox>
              </v:shape>
            </w:pict>
          </mc:Fallback>
        </mc:AlternateContent>
      </w:r>
      <w:r w:rsidRPr="00AD600D">
        <w:rPr>
          <w:b w:val="0"/>
          <w:sz w:val="24"/>
          <w:szCs w:val="24"/>
        </w:rPr>
        <w:t>Ngày soạn: 18/11/2024</w:t>
      </w:r>
    </w:p>
    <w:p w:rsidR="00AD600D" w:rsidRPr="00AD600D" w:rsidRDefault="00AD600D" w:rsidP="002061B5">
      <w:pPr>
        <w:pStyle w:val="NoSpacing"/>
        <w:jc w:val="center"/>
        <w:rPr>
          <w:rStyle w:val="Strong"/>
          <w:rFonts w:ascii="Times New Roman" w:hAnsi="Times New Roman" w:cs="Times New Roman"/>
          <w:color w:val="FF0000"/>
          <w:sz w:val="32"/>
          <w:szCs w:val="32"/>
        </w:rPr>
      </w:pPr>
      <w:r w:rsidRPr="00AD600D">
        <w:rPr>
          <w:rStyle w:val="Strong"/>
          <w:rFonts w:ascii="Times New Roman" w:hAnsi="Times New Roman" w:cs="Times New Roman"/>
          <w:color w:val="FF0000"/>
          <w:sz w:val="32"/>
          <w:szCs w:val="32"/>
        </w:rPr>
        <w:t>CHỦ ĐỀ 3: TRÁCH NHIỆM VỚI BẢN THÂN</w:t>
      </w: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r w:rsidRPr="00AD600D">
        <w:rPr>
          <w:rFonts w:ascii="Times New Roman" w:hAnsi="Times New Roman" w:cs="Times New Roman"/>
          <w:noProof/>
        </w:rPr>
        <mc:AlternateContent>
          <mc:Choice Requires="wpg">
            <w:drawing>
              <wp:anchor distT="0" distB="0" distL="114300" distR="114300" simplePos="0" relativeHeight="251672576" behindDoc="0" locked="0" layoutInCell="1" allowOverlap="1" wp14:anchorId="6A48CCC0" wp14:editId="05E3C8B5">
                <wp:simplePos x="0" y="0"/>
                <wp:positionH relativeFrom="column">
                  <wp:posOffset>808893</wp:posOffset>
                </wp:positionH>
                <wp:positionV relativeFrom="paragraph">
                  <wp:posOffset>201588</wp:posOffset>
                </wp:positionV>
                <wp:extent cx="4664710" cy="1590040"/>
                <wp:effectExtent l="0" t="0" r="2540" b="0"/>
                <wp:wrapNone/>
                <wp:docPr id="20" name="Group 4"/>
                <wp:cNvGraphicFramePr/>
                <a:graphic xmlns:a="http://schemas.openxmlformats.org/drawingml/2006/main">
                  <a:graphicData uri="http://schemas.microsoft.com/office/word/2010/wordprocessingGroup">
                    <wpg:wgp>
                      <wpg:cNvGrpSpPr/>
                      <wpg:grpSpPr>
                        <a:xfrm>
                          <a:off x="0" y="0"/>
                          <a:ext cx="4664710" cy="1590040"/>
                          <a:chOff x="0" y="0"/>
                          <a:chExt cx="7124131" cy="2893325"/>
                        </a:xfrm>
                      </wpg:grpSpPr>
                      <pic:pic xmlns:pic="http://schemas.openxmlformats.org/drawingml/2006/picture">
                        <pic:nvPicPr>
                          <pic:cNvPr id="21" name="Picture 21" descr="image29"/>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384645" cy="2893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2"/>
                          <pic:cNvPicPr>
                            <a:picLocks noChangeAspect="1"/>
                          </pic:cNvPicPr>
                        </pic:nvPicPr>
                        <pic:blipFill rotWithShape="1">
                          <a:blip r:embed="rId10"/>
                          <a:srcRect t="46763"/>
                          <a:stretch/>
                        </pic:blipFill>
                        <pic:spPr>
                          <a:xfrm>
                            <a:off x="3739486" y="0"/>
                            <a:ext cx="3384645" cy="2893325"/>
                          </a:xfrm>
                          <a:prstGeom prst="rect">
                            <a:avLst/>
                          </a:prstGeom>
                        </pic:spPr>
                      </pic:pic>
                    </wpg:wgp>
                  </a:graphicData>
                </a:graphic>
              </wp:anchor>
            </w:drawing>
          </mc:Choice>
          <mc:Fallback>
            <w:pict>
              <v:group id="Group 4" o:spid="_x0000_s1026" style="position:absolute;margin-left:63.7pt;margin-top:15.85pt;width:367.3pt;height:125.2pt;z-index:251672576" coordsize="71241,28933"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HNW5atADAACICgAADgAAAGRycy9lMm9Eb2MueG1szFbb buM2FHwv0H8Q9K7oYlo3xFkklh0USNtgd4s+0xQtESuRBEnbCYr+ew8pyXbitE23i6IGovB6eGbO cKTrD0995+2p0kzwhR9fRb5HORE1483C/+XzOsh9TxvMa9wJThf+M9X+h5vvv7s+yJImohVdTZUH QbguD3Lht8bIMgw1aWmP9ZWQlMPkVqgeG+iqJqwVPkD0vguTKErDg1C1VIJQrWG0Gib9Gxd/u6XE /Lzdamq8buFDbsY9lXtu7DO8ucZlo7BsGRnTwF+RRY8Zh0OPoSpssLdT7CJUz4gSWmzNFRF9KLZb RqjDAGji6BWaeyV20mFpykMjjzQBta94+uqw5Kf9o/JYvfAToIfjHmrkjvWQ5eYgmxKW3Cv5ST6q caAZehbu01b19j8A8Z4cq89HVumT8QgMojRFWQzRCczF8yKK0Mg7aaE4F/tIuxp3ZnGC4lk87Ezy YjZL5jarcDo4tPkd05GMlPA30gStC5r+Xk6wy+wU9ccg/bti9Fh92ckAKiqxYRvWMfPs1Am1s0nx /SMjj2ronDEOyAbGYdqe6iUwUlNNQKCsxw1NCgvXhrC7hhjYYnwQ5Iv2uFi2mDf0VksQOpAL8aYh pcShpbjWdthy9jKK677Ia9MxuWZd5ylhfmWm/dRiCWKInazt5EgJ5PZKfG+wOgi7EmTXU26Gm6po B+wIrlsmte+pkvYbCsJTP9S2xOASBs6TinHjzgT9PGhj1WWV5C7Tb0l+G0VFchcs59EyQFG2Cm4L lAVZtMpQhPJ4GS9/t7tjVO40BZpwV0k2pg6jF8m/eXNGjxnupLvb3h47BxnUBwk5FU4pgiAtQzZX rchHKAasg7ZR1JB2Yn9ieKiohgvlbQ4/ihpQ450RDvR7LtRslqMUzf/8WoBElDb3VPSebQDFkJEL j/dA6YBhWmIT5cJW3uXc8RcDgGwYmaCeV6OIilW+ylGAknQF1aiq4Ha9REG6jrN5NauWyyqeqtGy uqbcCWxw+39RDMet6Fhtw7mOajbLTg1FWrvf6BP6tCy0ojilMRXQ7j8JrADLie6SIlineRagNZoH RRblQRQXd0UaoQJV65eQHhin30Bfh4VfzMHe/hpb5H6X2HDZMwMv0o71Cz8/LsKltYAVr11pDWbd 0D6jwqZ/ogLKPRXaOYQV6egd4B+DcKEx4oXWxX16wwxevbFh139nscmFxSb/0FKn23ty4P+Xdzo8 R9+xXzgozdKZRfkOB7KLXnnOLJsVKE997/JV/q2d502NuZc6fO44VY6fZvZ76rwP7fMPyJs/AAAA //8DAFBLAwQUAAYACAAAACEAK9nY8cgAAACmAQAAGQAAAGRycy9fcmVscy9lMm9Eb2MueG1sLnJl bHO8kMGKAjEMhu8LvkPJ3enMHGRZ7HiRBa+LPkBoM53qNC1td9G3t+hlBcGbxyT83/+R9ebsZ/FH KbvACrqmBUGsg3FsFRz238tPELkgG5wDk4ILZdgMi4/1D81YaihPLmZRKZwVTKXELymznshjbkIk rpcxJI+ljsnKiPqElmTftiuZ/jNgeGCKnVGQdqYHsb/E2vyaHcbRadoG/euJy5MK6XztrkBMlooC T8bhfdk3kS3I5w7dexy65hjpJiEfvjtcAQAA//8DAFBLAwQUAAYACAAAACEA/zYqjuAAAAAKAQAA DwAAAGRycy9kb3ducmV2LnhtbEyPwWrDMBBE74X+g9hCb40spU2MYzmE0PYUCk0KJTfF2tgmlmQs xXb+vttTexz2MfsmX0+2ZQP2ofFOgZglwNCV3jSuUvB1eHtKgYWondGtd6jghgHWxf1drjPjR/eJ wz5WjEpcyLSCOsYu4zyUNVodZr5DR7ez762OFPuKm16PVG5bLpNkwa1uHH2odYfbGsvL/moVvI96 3MzF67C7nLe34+Hl43snUKnHh2mzAhZxin8w/OqTOhTkdPJXZwJrKcvlM6EK5mIJjIB0IWncSYFM pQBe5Pz/hOIHAAD//wMAUEsDBAoAAAAAAAAAIQDJOTEVqOwAAKjsAAAVAAAAZHJzL21lZGlhL2lt YWdlMS5qcGVn/9j/4AAQSkZJRgABAQEA3ADcAAD/2wBDAAIBAQIBAQICAgICAgICAwUDAwMDAwYE BAMFBwYHBwcGBwcICQsJCAgKCAcHCg0KCgsMDAwMBwkODw0MDgsMDAz/2wBDAQICAgMDAwYDAwYM CAcIDAwMDAwMDAwMDAwMDAwMDAwMDAwMDAwMDAwMDAwMDAwMDAwMDAwMDAwMDAwMDAwMDAz/wAAR CAF+AhUDASIAAhEBAxEB/8QAHwAAAQUBAQEBAQEAAAAAAAAAAAECAwQFBgcICQoL/8QAtRAAAgED AwIEAwUFBAQAAAF9AQIDAAQRBRIhMUEGE1FhByJxFDKBkaEII0KxwRVS0fAkM2JyggkKFhcYGRol JicoKSo0NTY3ODk6Q0RFRkdISUpTVFVWV1hZWmNkZWZnaGlqc3R1dnd4eXqDhIWGh4iJipKTlJWW l5iZmqKjpKWmp6ipqrKztLW2t7i5usLDxMXGx8jJytLT1NXW19jZ2uHi4+Tl5ufo6erx8vP09fb3 +Pn6/8QAHwEAAwEBAQEBAQEBAQAAAAAAAAECAwQFBgcICQoL/8QAtREAAgECBAQDBAcFBAQAAQJ3 AAECAxEEBSExBhJBUQdhcRMiMoEIFEKRobHBCSMzUvAVYnLRChYkNOEl8RcYGRomJygpKjU2Nzg5 OkNERUZHSElKU1RVVldYWVpjZGVmZ2hpanN0dXZ3eHl6goOEhYaHiImKkpOUlZaXmJmaoqOkpaan qKmqsrO0tba3uLm6wsPExcbHyMnK0tPU1dbX2Nna4uPk5ebn6Onq8vP09fb3+Pn6/9oADAMBAAIR AxEAPwD9+KKA2aK5wCiiigCEMc0OcVLtHoPyoYcUGnMQ7jUUzkHHtTnbCn6VDnNYylc0I5mIOPao pTtiBFST8N+FVpWy3tXPKV9TaMbDZHJUmo0kYvUlMkHHHWuWck9TWMb6kVy20moTIzCpJj8pHeoa 5ZSu7moU6H79Np0Rw9EdwCZj83tXOz+IZ1kYFl2gkDiuhmHDHtg81yE/Mz/7xrbl964Fo6/cY+/w 3HSsPSPH01xIm2ThpNo/IVenOIW9hn6V5X4A1g3dxarknbeRp19UU/rXo4ahzUpTXQ8/GYmMKkKb +0esatrNxJYsrPw3HSuVium0zVoZlZv3ci4BPHJxW5rcyi027h8zAdelcbeXxbULdQdwadBgc5+Y V5NWd6i+R9JhacXTlfsd5p3iqa8Ry0kkx3EZRdqRjnAJ7n/OBUv9sXFuo228ioe+8Efl1rO0jRft NiJJJ8/O4RE+WNMMeCB1PqavSaVDPByzBv8AZcjH4/411yi/iZ49SOt0NPiqaN2XdJHuDfIy9MD1 rmT49kgUO53cK3Hpn/61aHiWCTSJYmaaaSKRH+SXDEYRm4PXt+teW6Z4ljurO3V2+Z7eNuT6tj+t etl2FdSnKSR4uYYr2dSMO57XYfFC4vF3eXbhTggIjycHnrwAfx/CtHU9cN5EZbfVpLfauTGj2+R9 Q6nH515ho3gzUvEOmxsttb3Fux8iQyXflqGU4JUKrMTngjcOnatfRPhr4p8PzL9l17RQi8qjWk7k D0J8/n8h9K45U7Ox6Gjeh1sGv3yovl3M982fvPDG8Y9v3ZU5+hP0q/Z6011KzOFVtuCADgH23AH/ AD1rHuvCtxqvl3F6LKa+hXHmxFoVP0BLfzo0wtavC0isjTRbmRmywO5hz27DpxXm4qSimzaDtub/ AJ2Y5JB/ChJ/Cs3SdZ+266kYb5WjZh/47UV9qn2aK/P8K2csmO3GP8a5f4a65/aPjmNc8NZMwGf+ uddWBpuphZ1WtjGpiksRCmn8R6bE53AdqV5GD06IfIK5n4s/EW0+FvhG41i8juJooXjiWKBd0k8j uESNRkDLMyryR1rhjFykorqepXlGMXOT0R0Xmt606Jyzc14iv7V+pS20bR+AfEhWT+9dWwJyM4xv 9DnrTf8AhrLVIivmfDnxN5eeq3lqxH4bv612LK8U3aMDzI57gP8An4j29pGDHnvTo3LN+FeJS/tZ aow+T4eeImJ5wbq2HH/fyqOq/tjalaLt/wCEA8Qxy44UXVsf/alT/ZuM/wCfbFLOsA/+XiPdrvUk sshutZt54q2BfLQ+59a8Du/2udWvH3P4A8Rbcc5vbX/4rNRzftXS2aLJdeCfEUNsP9YY5oZmVe5C hsnHXA5rVZTi/tQsEc2wD/5eo9zl8SyMVP3fbFRf8JFLu+/+Fc74N8c6T8RdCh1LSLyC+tJuFZCc oR1RgeVYdCpGRWsAP6VwSi1oz1KfK486d0XDrtzuP7z9KP7ducf6z9Krwcx1JipMSQa/cOflkp0m uXCP9/8ASoAir2pHkULk4x/OjbUCjq+vXH/CR6Gyvu23fTH/AEzeu+028vL+ZQo2p64rg/7G+0eK 9AeT5I/tpPTGR5b/AOIr1a0e2iCqkkYA/wBoV0YCouaab6/oGMtywfl28y1bQ+VAN33qsquKqR3E O/8A1sf/AH0KlS5hB/1kf/fYr2ItJdfuPOf9aE9I/wB2opL6EDAmj3f71NS9jHLSR7cc/NT9pHrJ feQ4vY5jxX/yUjwv9bj/ANF12a9K4PxVfwv8SvDDCaParXGTuGB+7NdlLfxsnyyR5/3q5MHWh7ar zSXxd12RtWjLkp3T2f8A6Uy1SoMms/7Zn/lpF/31R9tyf9ZF/wB9V6Xtqf8AMvvOXlfl95fPWiqB vcf8tIv++qUXuf8AlpF/31R7an/MvvDlfl95cl+5XH/ChcQ6x/2F7gf+g10yXindukj/AO+q5L4V XsaLrX7yP/kLzkZbt8uDXn1q0PrVP3l9rquyOinF+ynp22+Z3NFVJr5XxskiPr81RG+x/wAtIf8A vqvQ9tT/AJl95z8rNCmzD5CfSqf2zP8Ay0j/AO+qcL1DAwaSPd/vUe2p30kvvBppf5HA6/x8Vrj/ ALB6f+hNVqqGuyrN8WLgxtuX+zk5B772zV+vjbp1Ztd3+aPpFG6gn/KgooLYoqjdKysd7EhQ07cK WoTJzX1h8tGNyTzlpdwqLy6Vm20Fcq6Em4UjvtqMSYNDvvNTKTQKBDP1FR1NKm4Z9KryyCJM/pXN KTRoQ3EysT9MVXpWbc1JXNOVtDoW4E4FQTS7TuWpZPuGqs74AX1rGWxvFWGu+9s02iiuUYUqruNJ Tofv1UdwHTjbat/umuNm/wBa31Ndlc/8e8n+6a42b/Wt9TXRKVlcCC+yLKY/7Bz+Rr5x+Guu3Ml7 pyxyCN5tVt4wf+3aNv519F6s+zSrn/rmf5V8q+BNRa18Y+GYx92TxDAp56Zt0H9K+o4dpKrhK7Z8 fxJifZYvDLuz6O13wtq+tQiNdVhhRcHa0DNnH0YVyw+Cutf2hHcLrViGjYOmbWQgEHP/AD0FenhN 7tTe1cNPC3tdHsV695OKk0jjbXwT4s02HYviKx+Ylj5do4BJ5PWSpD4e8YEZXxHZo3bNmxH/AKHX aRzqxw3HvUMymJvVfWuz2Kve2pzykmviZ5Z4r+G/jO5glvn8XWqtDE+VFjJtxj5v+W3p7GvHIdcm mto0gfZP9giCORwrGXGcfWvqjxRz4bv/APr3k/8AQTXxzol00ktm6tw1lbnH/bYV9RkmHi6M7o+F 4ixTjWpRjLdnty/Ajx8b6a6XxxptvJcL8yw6ZLGknTl1WcAt/tDGfSmT/s/+OrmZZG8caezL/e02 bj6f6Qa9lln8hgrcYA5J4p4ZWYL/ABN90Y5NeVKnG+yPpKdGXWT+88ms/gh42g3+d410+TzFCsF0 +cKQOen2j1r0bQPCviO/s41vvEVnNcQoIwY7N0yPoZD/ADrWhTzU+8N+cBQQd309qILtrG7DLuWR ScA8bvzry8ZTitFFHqUINdWYfin4f65pfh3ULldZt8Jbyb1WBhvXbkjlz6elcj8DtQa8+LEUYx8u mtnH0ir1zxzeLL8NtauPmXbZSsQRgj5DXgv7M2ptdfGwD+FdMf8AH5YTXXh8Oo5ZWlY8fFYhrOMN TXW59KI235e9eP8A7aln9t+Elvbksoudb05cqxU/8fUZ4I5HTqK9b87LbsV5h+16d3w30/j/AJjO nkfX7SlfJZb/ALzD1PtM0/3OovJni+j+JNQ+FN3BpviSa4vtHuJVitNZPLRbj8sVyexBwBKBhs/M Ack+hiYADJ69ckcfWqet6Tbarotxa3kaXFrNGVlidQySLjkEH1/nXlHgMaz4q8Jr9j1q50W309mS EW5jmQxLI6INsitj7pBPGSK/SZTcdYn4nGMJw5up6h4i1EWoVUkVZJOB9K5t5md2kZmk7E4Ncjee CPFVzdK0njrUGHJ/48LXI+h8umP8Ntecbv8AhMtX8zGA5gh/lsxWa55bGcacXuzshKCvPy56A8Zp V+cdx9QRXCp8OfFYjVW8fao23ofsVsGH47KWH4deJC7bvHGrFu5+y2/P/jlaP2j3KXKvhNs+GtQ8 M+IW1rwvdPpmrScyIM/ZL/H8M6j73puGGHY16p8Kf2g7Px7fpo2qWh0HxIg3CylbK3QGdzQP/wAt FHJwPmA7cGvFD8L9XkB8zxhrTA9QI4QP/QKV/hJNqRVdV17UNUhi+aBZFjR4JB92RHVQysPUH26V 4+YZLDEe/DRn0+T8QzwUlCq+aHW+59YxLtz93rjgg0+uB/Z48W6j4i8ANDrEzXOo6XeTWTzseblV O5HOOMlGXOO4JrvS2D9elfC1qbhNwfRn6XTqRqRU4bPVC9TV3SND/diSdenIFT6Zo2B5ky+4WtOQ N9n3E/eGOB0rM6fZo5rx94cg8XXOi6fMWjimuipKNtYfuyeD+FSn9mTSJeWmvF4/57Z/pVnVpVj8 TeHyxwPtpJ9h5L10WseJ/PbyYTtXpn1owmDo15zlVV9bE4jEVKajGD0scHqP7POg2u3FxeMc4IEn /wBatK2/Zh0UwKftF98wznf/APWrWZMy7uckjvXdWUW+ziOf4RXof2Lgv5Pxl/mcUswrrZnldx+y npFy423V8G9fMH+FV5P2RNNLEm/v9vp5lewpDtbOac67lxSlkOAk9aa/H/MI5rio6Kenov8AK58/ a7+zRpOneMNFsY7m/wDLvzLvYSjI2pnjj61tn9j7Rdx/07Ug3r52a7DxVx8UPC/1uB/5DNdmYMnr +lcmFyHL3Wq3pLdd/wCWPmdFTNcTyU2pdPLuzyJf2RtJ2Bft2obR38zrTV/ZC0pJCRfan/3+r2NR tXFKo3GvQ/sHL/8An0vx/wAzH+2Mb/P+Ef8AI8ck/ZB0d1/4/NSz7z//AFqbF+x9o8bZ+26k3t9o r2RlB60C3Uj/AOvT/sHL/wDn0vxD+2MZ/P8AhH/I8fP7JGixxt/pWpfN0IuOR9OKwfAH7M2j+IYN Sa4uL7NrfSWy7ZeqrtwTx1xXvkybl+lcd8J022+tf7WsT/yWuCtkeXrE017Ja83fy8yoZliXCcnP t28+xyCfshaTH9y+1Fc9f3mc0Sfsj6W//L5ff9917FRXd/YOX/8APpfj/mRHNsWlZT/Bfqjx5/2S dJb717qA+klWNO/ZY0Sxh2tcahJg5z9oOTXq8kfmU37OEX5frShkuDjUvGml56ilmuLkrSn+C/RH jWieBbXwL8R76ztDcNG1lHIfNkLkfMfX6V1JOBVPXT/xd+8/7Bsf/obVZlk28eorwvYwpSlGG13/ AJntczny1Jb8qGStuaihIt460VRR6NTTCpp1FfWHydyOnGMNUXze9T5oNJXRC4xTaM5oPSs6hoRz uVH4VSm/eLz2qW7nZEx3quhJibNc1Q0giOkc4Wlpsh+Q1yXfU1juV5blgcVE7bzz2pZvv0Rj5xms akmbjaKdJw9NrEAp0P36bR92qjuAXkpWGT6GuPLb8t6sa625OYJP901ybcMfrVVJO9gK2rlRpVxu /wCeZ/ka+TPAtzAvjbw5LM22GDX4XdicbQLZWzX1b4lQtoN5htpWFyCP9018bosYutNV2CqdXQHI 4P8Aoo619zwbHmo14n5/xs1HEYWXmz3DV/2sL/wrqtquoeFy1reTtGFtbxpbwRg8SCLyvmG0gt8w x6k8G6/7Ts2o6U2paf4cubiC1uRb3No8rQ3u04O9Iih3EqdwUMMjHzVyslhba78aLy6lH2iOy0iW FQwypM0ynOPX9yfzqPT7o6b8frNIV3RHQ2nx0QyIzxgMOh4f9K9WOBgkmtzkhmj5mpF/W/2y7i3a /kt/CVybSzkRFS8untbucN90pF5LZJIIA3ckckV02mftVW3iHUrizttFubaC2tFumn1KRrQjJPy7 TGegBy2eOODmud8VeDYfEPxG8M6rYQxrbwiSS8t9ufN2RvtOPZpOPrXN/FO1htYdJt0XaLxjZyon GVaWL+maPqSvsZyzOop3+yz1Kw+N1n4ssrrS7my1LSdWktnPk3Fs3lPhGJEcpADcAsM44Br5t8Ix 5ubJW/1f2KDb/wB/hXv2rX1rqenytOscM1jcM8cigKWJVl6+6uw+jH1rwPwv/wAfNj/dWzh/D9+K 9bK6fLCpHyPns8qKrUoVF0Z9geLUm1S3sTB/aLRsx+0Wtk6xzTjaePMJGxc4JOedvFcz/wAIBpOn X7RLp+pedH85iTxdM03HPMRbGT6E46VpeNpZE1fRWjm0218vzZDNfyssAOzYAyqy+Zkt9zcM++AK vT3UeteGdtvLoLwMDE/maXL5MpwRwuc4z6n8a+Jxk5pysfpuDipU+aXYybLV9S1DT9KD2+qTSy3U ySwRMguWRC5VXfdtBGBnByfWtC78M2eo3Tbre4hvYwWW1i1pvMI658vdwfxxXG6faRtouk2rTaDD bW11cKH85obAYUgKFB+ZSXI2FhnnkkAV01v4hi0rw5DGt34bht0j2J5OkTpb88dC24Ac8VNS/Kn5 GtHZltNZuJPgx4ghu0lhb7HdpskcNIoG8DJHfAryv9lAt/wuVGP3X0piP++If/rV3+oaoNR+CPiR 42sjNbW9yrPan/R5AEYkoDzjnvXD/snyLc/Eq3kULn+yT07fLF/9avY1/sWs/JHyuIf/AAv4b1Z9 MBflFeV/tbvv8B6Wv/UasCPwuUr1pVGOgryX9rfjwdpH/Ybsv/R6V8Jlv+8w9T9CzX/c6nozm7uZ vLK9mGD/ACrxX4TTJHqN5bQ/u4ltvuLwP+Pu7r2S9uPstlLI3OxGPNeIfBCT7Rf6lMfvSWiMPbdc 3Rr9HqH4lh0lTZ6KBgD2GKYsh3njIzTx0pCvHofWtIaPTsZSina/dHCePPjhZ6R4gXw9oXk6t4im BJi8z93ZgMAd+OWbJA2Aj3Ze9j4a/F6z8aalcaRcG3sfEVggNzYmb55FI4ljyOVODxgle+QMn5/+ Fv7O2ueA/wBojxd4qjvJbrVmnlvdCjvFuDbyyoJHEcyxqW8tmdGONwJjzkH5Rk+MPhNqHh39sW31 3Tb6e71S9tkW4tY/Oysztk+WGTCQxlsbmYYXoGIIr4OjmubQx9qtvZybSXVeb/Q/YMVw5w//AGW4 0pNVFG/NfR+S9D7K/Cigja5HHA7H86CcCvvEfkb1Oz/Zrbf4a1pdq/Lq8irx9391DXsei6MVdZJl zxXm37J+hrN4c1i4lX922rSHGP8ApnFXsPyqW2n5O2TX5nmH+8TfmftWXxSwtNLsvyRXAwzD3pt3 cpb2zbzgKMj3pl1cLAzMzbV69etc5qupHUXdlLeWPug1xs9R3sZvirWzqHi7w+sassf2tiD6/unF dhCimNWxyQDXBamceKtBH8IvuB/2zeu6tmPmMOw6Cu3K0r1f8X6I5cdtD0Jz2+orutP/AOPKL/dF cPEMyL9a7mx/484/90V655dQloooNaQ2MzifFv8AyU3wsfVrj/0Wa7auJ8XPj4n+Flx3uD/5Drtq 4sH/ABqv+L9EdFb+HT9P/bmFPUYFM608HivROcNopC2DSEkmlUc0ARytgVyPwkG+DWvbV7j/ANlr rrsYSuO+DhJh1r/sLz/+y151f/e6Xz/I6qa/czfp+p2rjFNpznNNr0TlCg9KKD0qZMOh5b4ib/i8 l3/2DY//AENqts241U8S8fGa8/7Bsf8A6G1W1+8PrXx2853/AJmfVU/gj/hQqyFRRRKMNxRSKPRq KKK+sPkwqGSpqgZt1BpASkc7UJNLVW8l3HaprGpJGsVcjkO56a3KmgnAqPz/AGrjk7G5HKNinPpV enTTefLnoBxim1yylbRm0U0hhUmXNMm+/UzNtWoXbe1c5Q2iiigApAwLY70tRr/x8t9BQbKLUXcW 5/493/3TXJMwMjfWusuf+PeT/dNcgP8Aj4f6mgxKnib/AJF++/64P/KvlH4ewRX/AI30eCVEkVtd gjII6hrZcj8Qa+rvEsnl+Hb44z+4cfpXxI2qXFtapLpuu2ei6ra3kN3HNKpYj/RYgcKeCQT39K++ 4Ki3TrpdUfnvHU4wq4ac9k3f7zt9X0nxV8PfiV4k/s+/tdfsdHtI1nS9uGtpEgJWVCoRWDbQxUDA znJIqC6XxzafEG21hbHQfO/4Rt7t7Vr2QYtS4bIfy/mbPONo7jJ6nyLUPC3iC91zU9Rf4uaqbjWC ftSfaC0Mi4ACmNjt2jAwMYpLnwrrF5rT6gfipqLXDWosigm2wiHAGzywdgHHpX0UcLiEkrW/4Y+Z ebYLnk+7Pa0vPHUnj3wrq1vZ6GtxdW91Lbae97J5NxDtJZpW8v5WGIyAFblc7hkYsfFDRPFXxb8E eG/FWjta6b9suY4rezkLHMplUbnYcqimPHAOQ31rxGTw7q0viGy1CX4tajDcWMRt7cR33liCM8FQ oOOQSD6gmtayi1iy0/TraD4wX1vbaWSbWKKS3VFySTkbeTzwT0p/Ua3NzXLjm+C5bM9q8Kab4o8f SamNasdH0uz0GRxdva3TTSGaMlwiZjTKkqh3cEYIx0I808FXDG2sJMffsIOPpLiqvh+98SaNZXlp YfFa426kWkumMNrI0zHPOSue9WdM+x2N9/Z9vqVvugsI0SYk43hySeBjnrxXq5fg6ijU5nq0ePmW YUazpRpLSLu/M+uZdMbxL4+0ewt5Wt5IbGa5llMKyb1zGm1d3Q5fOcHpXTW/w0urYRtJ4l1y4WJy 2yRYdpGONwCcj/Gvjqf4ga9DrcN03jaaO5t4zHG0e4GNWKk/UfKPyrQ/4Xb40bIh+IUxGMNkkcV8 zW4exM5Oz1Pq8Pxvg6cPZ8ruvuPo6Dwl/wAJJ4gtl0++toJLC5uPPKwrgjCAqoOQp+YHIHUHvXTz /DW/EH7vxNrBkjbfllhZT6AjZ0r5A0vx94isL37VH40aOQl2cx8li3JJ/IVm6j8Utcmnk8z4ma9G ueRHeXAHuMbx+nFKXDOJdNRb6Fw44w0bpQ3PofXBcaf8IfHFvdSxzTww3Q3xxCJSDAD90Hg85P1r hv2KpWPxFs1b/lpo5Ye42w14Xd+ILieWZH+JuseRcNuuYJLu62TZADbl34YMBg5r279i7WLC8+LU f2CaK4ht9PkgMiKU34EXOP0rbF4OeFymtTm7+6v0OLC5vTx2dYepTVldn1tGNqV5N+12M+C9J/7D dif/ACYSvW1ORXkv7Xy/8ULpWfutrdjn2/fp/hX5xl3+8w9T9UzSSeDqJdmcJ4tuiltsX/loGDew rx34EN/pN2PSzh/9KLqvUvE98ZrqRcfdBz75ryn4GP5V9ef9ekX/AKU3dfo803sfitD+Ez0vt39z jp9aAd2PeuLu/iJeQ/G628PqsP2FtNNyTt+dnJYdf7oCHjvmuo1LxLp+hTQx3l7a2zXDbYFmlVDM wIGACRzyPzpym4q4RhKTUEtzi9d8Y+CvHvxHvvB91JdR+INGjWb5Y/JX5tgIjkVwxYeYmRgdetb/ AID+GGi/DcXX9j2/lzXjD7TNM7STTEZ6sxJ4z0yBXypq3jebwf8AFabUre/tYrix1y+knluIfljt UeaSTcWVg33FYbQSeg9vrrwfri+JfDVjqMbeYl3CsjEcdRyBnByDkcgHIr53h/Oo5hCcpQtJSaT9 D1M0wdWgoOPuxkrF61vIb2WWOG4t5Z4BulhSVWljX+8yA5A9yMVoaLZDUJSD93Gc+o9a+JfiTBe+ BP2qtQvIdWuLXUra6i1F8oZNlvIcfK/UcLsx8xYDAB3YP3Z4YhZ9AspZF23E0CPLkYO4qCeO2OmK 96jUcr3OPE4dU7W6npf7NP8Aovg3Vox/0Fpx/wCOR13s062yMzgMF6g1wP7OpP8Awi2syMu1f7Xl Iyf+mcdb+v6ot/KyRllVTyc9a/Ocf/vE/U/Zsr/3WHovyRBq+oNf3BwMR545qsxwtKFVfuimy/6t vpXG9juexj6t/wAjPoHtff8AtJq7yH/XfhXDalF5nirQ+f8Al+/9pPXdpDsfdntXdle9X/F+iOXH fDD0Jof9av1FdzZf8ekf0rhof9av1FdzZf8AHpH9K9Y8uoS0UUE4Fa09jM4nxdz8UvCv/bz/AOi6 7YdK4nxdx8UvCvubkf8AkOu2HArkwf8AEqv+9/7bE6a6tCn6f+3MVDg0h60U4JkV3HMCDBp1A4FF AEV190VxnwebbDref+gvcf8AstdpcrlPpXF/B9fMt9c/7DFwP/Qa86t/vdL/ALe/I6qf8Gfy/U7S ilZdtJXonKFNdwop1Rz9RWMviDoeY+Jf+SzXn/YNj/8AQ2q2ylTzVTxKcfGe7/7Bsf8A6G1XJH3t XyN/fn/iZ9VT+CP+FDaKKKCj0iiiivrD5MKr1YqvUylY0pkczlfyqmTk5qa6bkc1DXHKVzqirIR/ uH6VAxwpqdzhT9KqTNz+Fc9Q0jG5GBiiiiuSUuZ6GxHK5BxUdSMN0wpsm0tx09qUoNbBoNorxf8A bS/bV8O/sX+BrfVNWt7jVNQ1FzFYaZBIsUl0w5Yl2GEQDqxOASB3FcL+xz/wVP8AA37W3iIeHvKu vCPi6QF4dL1FlkW6QdTBMvySEd1+8OuMVpGhJx5ifaJM+oqjX/j5b6CpA+8A+vOKjUf6Q30FYnVK zjcbevstX+hrkYjud2/2iK7C5G63fjPBrkFG2ZvTJoOcj1G3S6tJI5M7ZFKH8RivBNW/Yduri63p 421iOMH5I2gtXKDGAATET2HevoIjIpAgHaurDY2vQuqUuW/Y58RgsPiLfWI81tkz58P7EV8w+fxv qxHb/RrU/wDtKnS/sSTLj/itdW/8BLX/AONV9BE5oPNdSzjGrVVpHL/YuXf8+InzxL+xBJKuP+Ey 1QHuRZ2mT/5BqI/sMy/9DtrH/gJacf8AkGvozFGKr+3Mf/z9ZpHIsuav7CJ85r+w1dL/AMz5rjKO i/ZrTA/8g1J/wxZqsYwPG2uOrDH/AB72nT/vzX0RtHpTWjVjyKp59j2re2kD4fy16OjE+d2/Ys1h nz/wnGu7f7vkWeB/5BpyfsUarMvzeNtcz2/0ez/+M19DGJR/CKhU4LfWojnuYp6VmQ+Hct6UYngc X7Fd9H97x3rWR2+y2nH/AJBqVv2Nr5jn/hOta/8AAe1/+NV7uTmjNEs8zDdVpXF/q7l//PmJ4ZH+ xrdYCyeMNYY9mMVvz+UddX8IP2dv+FXeN49Ym8SalqzRwtbxwzpCsce8qSfkRTn5R36V6VbfLKfp T3hU/NtG4cg+9RUzjGVYOnVqOSe6ZtTybA0WqlOkoyWzR18Um4r6Yryn9sWRYfhzppbvrVgB9ftM f+Jr1LTTusoj329a8r/bJgW5+Gtj83zR6vZP+IuIz/Ss8t/3mHqGYf7pU/ws8s1J/tMszf3t1eY/ AdTNqeoM3/PqmMe91dmvTZcBGHtivNvgjKF1nUY16C1zx7Xl0o/ka/Sj8XoytSZBqMYX9qnTffSM H8WlrvNI8KWPiz4pQQalaWl5ZrpVwRHcRhl3mWHHJBxwDXF6hpV437TVjdrBM1mukMDMqZVW3PwT 7bgfxrsbu509fEt1a31ra3kN3pdwpt7mQRwSBWRyGf8AhBxjPvXg8SOSy6cqe6s/x1PpuEZJ5rRT V1qtfTQ8c8SeELP/AIaEj0Nbdmjj1gSyhnuWh8pj8w2NCLZFKu/KuckYAya9E+EOpxTRa1aw7Slr reoIv8W0fbJsY+ldB4I8LaPd6jDPa+F/B9i2nW42SwXqXX2cMScZCrgE556E1x/7O+leV8RvGNju 3JDrd45BOQu+4kkA/JxXzPBMoutUpxfS/wA+p9l4i028LSnZJ83T0/4B2yfAnR/EXjex8SalHNdX enoBBDJIWtt4JxIY/ulxnAYjIr0OVdv/AAI5NEChV28YXpVHWNQ+w2+7PP1r9CjFLY/KZVJS+I6n 4JaqY/CmsKshJk1aQkD+H91FXVE5OfWvNv2crhp9D148/wDIZlX/AMhQn+tek1+a4/8A3ifqft2W f7rD0X5IKa4yhp1HWuKWx3aGTftjxf4fX+9eEn/vy9d9Xn+vMsHibw62VXF5yc4x+6au0j1a3Dnd cw4x3kH+NdmXVIwlVUmvi/RHNjFeMGu36l6L/Wr9a7my/wCPSP8A3RXn0GsWZlX/AEq26/8APVf8 a7a08Q2CWseb21Hy/wDPVa9WNWm/tL7zzJ059U/uNCmyHCN9KpnxNpy9b+zH/bZf8aY/ifTWXAv7 T/v8v+NaxrU0viX3k+zl2ZzHitt3xO8Jn3uf/RddxXnvirW7Jvid4XZbu3aNPtGSJBgZjNdoPEun 5/4/rX/v6v8AjXFhcRSU6i5l8Xf+7E6sRCTjT0fw/qy9Ug6VmnxPpq/8v1p/3+X/ABoHirTsf8f1 r/39Wu76xT/mX3nJ7OXY0qKzR4r03tfWv/f5f8aP+Ep0/wD5/rX/AL/L/jT9vT/mX3i9nPsy/P8A 6s/SuK+DP+o1z/sMXH/stdK/iXT2H/H9afjMv+Ncd8J9esbZdb3XlvHu1edhmQDI+XmvOxFen9ap e8vtdfJHVRhJ0pqz6fqegls0lUT4l0/H/H9a/wDf0Uh8Uabj/j/s/wDv8v8AjXofWKT+0vvOf2cu zL9RzcsKpnxRp3a/tf8Av8v+NRy+JdPcjbfWpb2lX/Gs5V6fN8S+8fspW2PP/Epz8aL3206Mf+Pt Vys/VrqK9+MN80Ukcq/2egyrbv4mrQxXyMZJzm1/Mz6WPwwv/KgooorQo9GDq1O3VArYpd9fWHy/ ISswXrVZ2CipJJN9VZ5/n246VzVJsqMbEMrBjxTaKjafBYY6VgdQ24YMvHpVWpDNkdKjrnlK6NKY U1+Vx6048ivFv28P2m4/2V/2fdU16OSH+1rgCz02N/4p3BwSPRQCx+lYUabnJJFzdocx4t/wUQ/4 KlWH7NjXnhTwgbXUvGSpieeQBrbSCR8pcc75BnITnHfFfmPq/wDwUB+PV54jfVl+NXjhbppBL5ML RQ2e4Y4EKqE2+2Oa888eeL7zx14hur+8uJLua4meaWaQ5knlYktIx7kkn6ViAZNe/Tw6grM86VaU nc9G/aa/bb8WftRXOgSeO9Ut7nUNFsGtRII1hWdt+5pCiAKCwK9B/BXF+CPFt14f1yz1DT72azvL WRbiyu4jhrSZSGSRT7HqO44NYHiHwxY6za2s9xbrLIr8ZPbtn86z/DOpNp+tzaew2q6ebAvouOR+ Ga25UlaxnzO9z+h39h79ouD9p79nHw74qLKNSkhNrqcY/wCWN5FhJl+hYBh7MK9fVw3SvzF/4IKf GuWPxR428C3UxMF1aQ+I7RT/AH932ecj8oj/APrr9HdW+IOkeF544b69ht55/uRE7nbr/CMt264r 53EUWq8oR2PYp1V7PU3mPyn6GuRmGJm+protN1u21q0We1mjuIWyA8bBlz0IyK5+8Ty7uVT2aseX 3rMhST1RHRRRRJWdhhRRRUgFHShjhC3Hy8nJxUUF2lzzG0brnBKuGx+VBtTktrktFFR/aPmIx0oN Rs7hxx2NNo7n3NNeXYaAHDk0MMiktz5jt9Kl8j3oAehygoYZH40iLsWlZtq5oMJyvodHoZ3WEWO2 a8x/bKO74caev97VrIH/AL/LXpnhs79MX615h+2g/l/DCzb+7q9j+s6j+tdmXytiYep5+Zf7rU9G eVMu6E4+teY/ArSpbLVLpzJ5itaLu+purs/1xXqBb9030NeffBk7bu9XK7ls4TjPOGuLoj+Rr9MP xijG9JnoYXH16VzGqLAvxa8LJdQLcQahJdWckbrvWQNbSMFI9yorpwd3PrXK/FrwBD4+8OLbyNcR zW8vnQyQTNFJG2CAQykEcE/nXLjsL9Zw86C+0rHoZPjlg8ZTxL2i7mwPhVrNhdrLB4k07wrbykia Cw023VblSfuu0inIABxjuxrm/hHdfYP2gPG2nm6jv3t7uIvcoVPnk2kBLHbxndvzivMbP9l6/wBd vCl9eaxdWqNhI7i+llUD6Fq9u+CnwUtPhxaboV8piPujue5J6njA5rwMj4fr4Ou606ikrWsvM+n4 k4so5nh1QhTcWne7/rzPRHcRpuPQd65rVb37bcE/wjpWl4i1HYvlp37g1iE4r6k+HOz/AGbLZrfw 3rmW3LJq0jL7fuof8K9Frz/9nYg+FtUw27Opyn8o4x/SvQK/M8f/ALxP1P2/K7/VYX7L8kFAG1tx +7jGaFG9ttBPmL5fde9cdr6He9jnfGWkQa/rmg29xvaKS8wQp25/dua2D8EPDssozBNjrxM45/Os /WT5Xinw/wD7N6f/AES9d0sm0bqrB4WjWnOVWN9f0IxGJq0oQjTdtDl4vgP4Z3/NbXPXvcSN/Nq6 iD9nPw69rHiO6T5RwtzIo/INU4O4L9RXb2Sb7WP/AHRXpf2ThP5PzOKWYYn+dnn8n7MXh25ZWaO8 O3/p8l/+Kpsn7LXhkKf3N3/4Fy/1avS0XauKGG5apZPhGvgMf7RxX87PDta/Z/8AD9j410OwWO4a G9E+4NMxIwuRzXSSfsteHJf+WNzj/r4f/GtbxSm34o+F29ftA/8AIZruBwK4sJkuDdSr7u0vPsjq rZninCm+d/D+rPM0/Za8Nxp8sd50xg3UhH5bsVF/wyp4bP8Ayzuv+/x/xr1Giu/+xcH/ACHP/aWK /nf4Hlp/ZT8OH/lnef8AgQx/TNB/ZT8OED5Lr/v8f8a9Soo/sXB/yFLNMUvts8tX9lbw4kfMd0ee QZTz+tc/8O/2edC1eDVjNHcN9m1GaBCJ2X5VxjofevcX5SuM+Ep3Q64P+oxOP0WvOxOT4RV4R5N7 9/I2p5pi/Zz999P1MNP2VvDS/wDLO8/C7kX+TDNO/wCGX/C+P9Tef+Bk3/xVemSVDW8clwkXflMY 5hiX9tnmh/Zg8Oj/AJZXh9/ts3H/AI9Sx/s0+HYz928ZT1Bu5ef/AB6vSJJNtQFsGqeT4TfkNHmG L5WlNnkmkeC7LwT8T76z06NoofsUbnLFiTvPc+1dY3KmsnVvk+MF63X/AIl8f/obVpibJ6V87h6c Yc0IKyUmexKUpckpu75UM8pvSipqK6gO6ddtNqrquvWmk2rTXlzDaQqCWllcIq49SeKxdK+K/hzX 7wW2n+INFvrhhny7e8ikYD6AmvqKk0up80qcpLQ6KV/LQmqbyb33VJPIxA+aoa473NYLuFVJ5Nsr VPMxU1Xm5cVnUb6GhHRT5l2mmVlqaUwbpX5X/wDBfr4sS3fj/wAK+FEm/c2Ni15JEO7yuVyfoEx+ Jr9StSv49L06e5kZY47eNpGY9FAGSa/AX9vb9pOT9q79o3WPE67v7Pib7DYKRjbBHkr+eSfqTXbl 1K9TmXYzxMmo2R4yHwm0ABf5U61s3v5lijVizHqeAB61HViC/kt4GjjRmeTglfvAdwK9Vtvc88g1 hf3i+U2+KGVUQ9pMBiT9M4/Sue1yP+zdZ028brHdNbMR1xIuR+pFdRPGZPLhVdrAbQR91mbHT8AK 5nx26z+Hb27j6LMJUYdwjKAfyFID7C/4JQ/Eu9+H37WXheezjt5JdYsdS0l1lk8pCht/tHLYOMG3 zz6V+p3wW1G48ZW1jqVnb2//AAkHibTotc1TUrpPN/s2CfLW9uobuqMeOmVY4r8W/wBlS8vLL4we HRYqz3FxNPDCFODultZ4Dg/9t0r9gvg34k3fs43OpNJ5i69qel6WJom6W729nEB+G+Tj3NEcPSvz y3ZhUrVeZxjskdbBf33wtjvNQtdesNe0+a5VNSk+zGIWT/KDKqLgMoBG4jtg9q0/Feqa99sM1vfa D5bgbS1vM2fxBr0jxl4Ms2+HLRtbxeXaw8gD+Dbhx+K5FeH6B4q02x8J22m32sadHqOltJpzrcXS rLIbeR4S4BIyGKZpYfLqNWV5bnPjswrYeCcOpzXxP/aa1r4RastteaPbaxHJb+bFPaFoUkk7xDdn 5hkE+xru/g18atJ+NvhMalpkhjmjby7izlGJ7WTurj+o4rxf9ozUIYvhxdXSNDdWr6tFI0qsGNuq ouSD2Bxg/WvMP2a54/hr+0tod1balcSWfiqeSzvUmm+Q7oiYtq9vnUD8a/N83zCeX579Rm7wmk15 XbNcDm9SdRRqLQ+6aKjgZiPmqSvde9j6SeknY5f4169N4X+EniXUYIWuJrHS7idI1JDOyxsQBjmv hb/gh78XPEfi7xB480vVLya90vyIL+Lc7yiCRmZSNzdyO3fFfW/7WviK+tvAsOh6e0kc3ia5/s95 UOGhg2M8zA+vlqw9s57V88/smWnh/wCC/wAYNPj8HWtxZ2HiC5TT7+B1YBgVJjf5upDY/AkUHzGO xMo5tQUXor3Xe59wVW/jb6095GEXXuKacDOfxoPsNTmPi38WdI+DPgyTWtYlZYVKxxQou6a4kPAR F7sf0HNeZfCL9uTQPiZ4nh0fVNNvvC99fSeRZPeOkkFxJnATehIDnspxn68V5r+3He3vxM/aF8K+ B7W4mSGQQROsQy0LXUrK831SCKXHu2e1V/2vv2VNH+Dnh/TNe8G2bWVks8VlfxhiyoTjyLof3ZFk 2hj33Zr0qeHpNRg3rI8jEYqupudNe7Hc+x4Y/Jk/n7VPXE/s/wDj2T4n/B7w5rs2BdahZo1wo/hl HyuMf7wNdtXm8vL7p3e0ctUFNl/1Zp1Nl/1ZoJOi8Mf8gsfWvLf21f8Akl1mP72sWA/8mUr1Lwx/ yCx9a8t/bU+f4YWIH/QZsR+P2iOurA/7zD1OPMf91qejPLX4g/CvIdA8R3HhfW9KbS9EvNaub6yu Y7yO2dVaFIbhhGxLEDG55BjrXr8nEJ+ledfBWxVtcvrrA3Na7M+zXd0f6V+nLY/GaPwP0NjT/iHr NyP3ng/VrcdAXnh/+Kq9H4t1Riu3w5qEh/urLFk/+PVvIT53tmt3w9p3mv5uBhTQ1fRjlok0Ydt4 21WKBB/wiOqJ8v8Az2iz/Oku/iTqljbFj4V1QntmWL/4qu0PDGsPxLf+b+7U/dIJoI2PPtQ+JetP dMw8I6o4PpNF/wDFVHD8RtaLbX8G6wv+358OD/49XXTOy4waSBj+XSgOZR3O7/Zgf7R8JLKeRfLu 7ye5muoj1hkMrAof90AD8K9Brzf9l++a+8KatuXb5OsXKBfQfIf1JJ/GvTvLX0r8zx38aXqz90y+ opYWlb+VEOfLG7v0oTif9afMntTVGHFcZ1Sehi68ufE2gn/p8/nE4rto/njx+FcR4iO3xLoP/X4f /RLmpPht8efCfxT1PUNP0HXbHUr3TLl4LmGOQeZGyHafl64yD+VdWW/FUX979EcuOnBRgpPWx3KS HKr7iu90/wD49Yv90VwMQzKv1Fd3pj5gTn+GvaPNlsW6RztWo5HIfrS7sw0czWxicZ4sbPxO8L/7 1x/6LNdvXEeKf+SneF/rcf8Aouu3B4rlwLfta3+J/kjorfw6f+H/ANuYUUUZr0jnCimySrChZ2VV XkknAFZfiHxrpPhzTmvL3VNPs7OEZkmlnRI0zwMkkAcnvQBqSHC1xfwjP7jXD/1GLg/+g1c0T4s+ H/Ft60GleINF1ORV3mKzvI5nx6/Kx4rN+EcjG21z5v8AmL3H/stebiv95pf9vfodVNfuZ/L9TtvP LelRySqlNkbb+dRMAetayk7ijFXFmuFyKq3cylv92mT3Ck/d7VVdsjJrCVSXNubxjZnE3km/4uXo PewjP/j5rbEIB71z8knmfF2+/wCvCP8A9CNdFXzNH4per/NHt1bpR9EFFFFbGPNI+J/iGl61mlnf X2s+OJo98kcN9df6HArsT8wXG7nnJzXm+parJo15HJqXgnS4bOEg/adFkeG6tgDkMBkHg88GvZtd /Z2tdYvZJND8V6locczFhCjpLGg9AGFUB+yhp93AF1zxdrWqRhgZIxKkCyDPT5Rn9a/J62Mxcp3q Tuz9TwlHLqVH2Tou56D+yl+0zqA1zSdB1rV49d8Pa05t9F1pm/epcKN32S4PQsQCFbgkrtOSa+sA c18A/EPUtH8GaFpfg/wdYJ/aEdzFNYwwLlo5omEqS568MgOT1PHOa+5vB3iZfEnhXTdRVCq6hax3 Cp/dDIGx+GcV+ncL4+ticK3W1adr9z834iwNLD4nmoqyl07GlM4Y0xWDdKgvNTgsbdpJpooY1+8z uFC9OpP1rL074g6FqEvl2utaTcyZxsivI3YH0wCa97lZ4UZLqbE/UVHQ9ys2CvzDuQc4NFHK7XHT POf2vdRu9K/Zd+IFxYZ+2waBevDjru8hsV/O/pM++3li/vIJkY8ZABDH+R+hr+lTxTotv4i0K+0+ 6jE1tfW7W8qHoyMCCPyNfiPrX/BOfWPhj+2Z/wAK38RWWqW/h3W5riDQfEMUJkt41cHyC7AbQVJV GB6g13YCtCN+ZmOJpudkj5pjtBLJIq/wqGUf3j7frXVfAX4VJ8Zvivp3h24vpNLt7hZJZ7lUDPEk aNI20HgsQpAHrXuVn/wSZ8beJ/iFqXhvTte0m41jTZlF3HCryW9kjfMpaXoshXDbMZOcnrX0Cn/B EXxF8MoNN8QaD8QJdQ8Q6ZLEZrWW1WGG4QsFmXep3D5NwB969DmRMME3NNbHw1+0V8CdT/Zq+Meq +Fb6T7VJbolzZXPA862lH7t9o4DcEEDuprx34kTrY/D+6jj/ALqxqO/JAx9a/W79rn/gllcftLeM 9QXT9UvtPvvD3he1tNIvpH3Lcy/aLh/KlJyWATaA3Uda+AfFH/BPD4g+FPhv401zxPpf9l6P8P5A JnZgftt15iKEX1AEhcn2FDnFbk1sPKMrJHJ/B3xTLoXi3wbqcckMaWetWMsplTegjeWMNuHdcqMj 0NfqH8MPF91ovg9dDvtB0G7hhulu4vsMUunxqV27flRyMgqCCfSvyO8AXrXui28KttmmsgsZPaQf d/EMBX69fBP9nPx58R/AegeJtN1zwWun+ItJttRhE6zCcCWNXw5DYyC2MD0r8740/txYilPKZ2jZ 836feeXWw+IlLmp7Gp4g+JGsX14yrYstnIpRlk1q/UlT7CQCsrSI9J0jVGuP+EbtZLrzHnLy6rdO Q7tuf70meSSfqTXV69+yn8SPD2gXl/Jq3gqQWkLylUE2SACcctTdP/Zw8cz+IF0ttS8MrPJZC8Er iXaPmA2kZ/2s5+tfG+24yvdTZyvD43m/4Y5f4tapF468Eajo6+H9Pt477YzMtxMwBUryAW/2a5r9 jb9muG7+Ljzbfs66CYNQZhM8wMnnDy0wxIAKo+cc8V6X49/Zq+Ing/wZqmrrqfgu4OmWst00QWb9 6EUtt+93xivWf2OvhhJo3wvfVb8xtqmvTtLOUGFjWMtEsa9yvylgTyTIa6spyvOMVj1is2s1FaPr c7MHgajrKdZdDv4FI9vxqTtWg/htoz8jA5pv9gzY6rX6Fre7PpE/ePDf2stU/sQeE7r5j/xN3gIU ZOHs7hf8K850uO0sPE3g+d223jeIrWMDGFZSH6fjj866D/goDrOo6Nrvw90Gzj3T69qsoLr1hURG Mv8Ah5oI+leU6yf+FR/Gn4f2fk3N5Z6trNqFM0pcWzrIqlsn1Eg49q8+vmVKGKhhXu1c+RzKcXmK qPaLSv56H2x/E1BGRRnBPtXI/HnxjffD34TavrWm+Wbyzh3RBxxkkDn869KPxH2XMlv0PnXWpm1H /gpxYru2/YbmGMA/xgaddNj8N5Ne2/toRQ3H7MvizesjNHaGSMJwS6spQf8AfQWvBNMRLz/gpLDP JcK1w18k5jHDDOkyL93sMn9a+sPHHgrT/iN4SvtE1WFrjT9Rj8qdFcqSpz0I5B6V6FeTp1YSfZHl 4WKq0akO8pfoeZ/sGXbXP7PVjGxYNa314jRt96DM7uEP0Divaq5v4XfDDSfhH4Vj0fRIGt7GNzIF dy7FmOWJY8k10lcFSXNJs6KcXGCiwpsv+rNOpsv+rNQbcrOi8Mf8gsfWvMf2zxt+GNi3YavZEn/t steneGP+QUv1rzH9tPn4UWY/6jNgP/JhK7st/wB5h6nDmX+61PRnldy2Im9MH+Ved/AlGN1dH/p0 jJ/G5uzXoVzxbN/un+VcH8C18uS9bPS0tz+U92K/Sj8Vp/wmegLGZnVV6seK6rT7ZbOwEa9hWL4b tRLe7mHyoufxroGOwbfUUDWxX1G7+x2DSDtxXMSMXmdj/Ec1o6/qG+VoV+6OvoazR0oGFBOKKa6b vyxQB2H7MSmPwvryf3dcuP8A0COvUq8v/ZokD6F4gX+7rMmfxiiP9a9Qr81zCL+sT9T9py//AHSk /wC6gpHGUb6UtHauOMWzrPIv2xfH8/wy+EF9rdqVW6so5Tbk9TK0Logz2+Zl5r8mfAvxA8SfBPxZ pnijR7u4sNStbhmaRSf3/O7a/PzA5OfrX6R/8FWDMf2XLpYZvJaS+gXd7blzX5kyRy3vh6+t5Lxr rydtxGo+8MMFIH4MfyrCNblqTt5fkeDxFWk6tNL7K/U/bT9mr452P7RHwc0HxVZlYzqUX7+P/njM pxIvtg/oRXzf/wAFGP8AgtRpf7Lms3Hg7wDbWfiDxdb/ACXc7vutdObAO0gfef27fWvl/wCA/wC2 5qX7JX/BP34gxrJ5etTajBa+H1k/gmuY3Dtt/iCLAXx6j3r4FN5Pe/bNbv5pLy6uJmYyTHc80pOS 5PfGc59TXt0sQ5RVjysbm/JBQhvbX1P2t/4In/tZ/Er9rmy+IusePNVW/tdPu7SCwhSJUS2LLK0g XHP9z8q+9YG2xNn8K+F/+CB3wvk+HP7D41W5jZbjxZq9xqAZhy0a7Yl/DKMfzr7kWXMWPauiMlyn q5fzfV4ue7OV8WH/AIuZ4TP+1cf+i67ZTk1wviuT/i5HhVf9q4/9F126y7RWGDl+9qr+8/yR6mIX 7un/AIf/AG5kpOBXlf7XP7UPh79k34N6h4w16XdHaqUtbZWxJezn7kajvk9fQcmvUJJh5Z+lfjb/ AMF4f2jV8d/HzSfBdjffaLDwrbebcRRvlVupSdwP+0qBR7bjXpw2OE8J/aS/4KM/FD9p7xXf3mqe Ir7SdJul8uDSNMuGhtYI8/dJB3OfUk815anxU1uyjK/2rqDQsQXRr2Vkcg5AKsxBA68+grjzdAYC 8dqvH7Lb2qm4mh+bnCncxFUOMpRfNHdHa6x8WbzwL4r0fx/4B1G48M61u8nULK0mKxJOvIkQE/ck TflegYehr9o/+CWP7U1v+1X+zT/wkk0lvHrn9oSQ6tBHwI58L8wHYOPmH4jtX4EeJ9XjltV8gLDH busgzyXxgc/gWr7m/wCCAnxtk8CftWax4LnnH9n+MtNeWKNmwDcW+XTaPXy2m59MVy16fM+d9Dpl iOeTdvitf1P2klcNjFVpJVf7pzUBuGH8VQvKV+7XDKSb0OiNOVtiWGf5W3ccmq89wxdiBxULSNlj uHNV/PauOtVSejN405KJzNqxb4q32f8AnwT/ANDNdEOTXO2j7/infEf8+Kf+hmuiU4NeLhZXTfnL 8z08TvFeSBl2minSPvNFdRz8rPEfEn7DGoK2dB8e6tYKoJEd3BHc49gxwf1riYf2OfF0uoMNW+Il 9cWqnDx2tlHCxHs3OK1f2Sv2v/EHxO1azs9at5oYLy5ktQ00PlzK4TIPHDKcdRX0f4wMOk6f9ol+ UZH+8Sew9zXz+a5HGlU5ba9jbLOJsRKD5pNpO2trprc+PH0Dwd8Fvjb4Vj02+t2vmuCuoS3FyHuM CSFtzknIAwfbk17P4q/aIh+Af7NXgW5kt2bV9b0y2tbCCRcbZ/svmneOoUbTn3x0rwrxN/wTnvtB /aa1L4lXmpJrFrJHdSxaSYv3g8wFiM5wduePXFbP7bF7D8cP2cDLB4c1C31jw5YvqGlX8d2FNvII NpYqOqnkFa+k4fwdajRlh5Rso63t5pGvFGKwUq1KeHrc/Mkn5S7FXxVJ4T0DXk1L4keKNY8f+J47 qOE2dpMbfT7OVjsaFUU4KqWKnOegzzUOueOPg3Lqa6L/AMK9uNGW/v3sZrmyuTC6YTcT8uCQfY18 j/Dj9uiT4f6kml+IdFtTq32iSaW6eISTzyM7MWQNwRyDkf3a9M139vK3Xwal7fat4f8A7QW6dpLW W2R2UMUKg4Xg7Aw68E9a9qnXoTV4s8iWDqxdnFn0t8M/ENj4cMlx8NPEd8i6fnzfDussZI3ijJLi Js5ztVznJPFfR3ws+Kml/FvwxJqWlyiRba4ks7mPvbzx43xn3UnGRwa/JPxr+2pZ6xrkaeEdHms/ Eklx5jtEcW7kux3BecAqWG77uD719rfsOeOfFXwp+DcsnibRZNRv/El6dYZrSVAIFeGJQgXHYJ1P XNVKCq3hT3Masvq6Tre7fY+tXbeaxvGvgy18a+GbzTbiNdt1E0YYD5lJ6EHsQcHj0rh0/aOmmcCP wvqzZ4+aWNP8akk+O+qPG23wvJjB5W/TOfb5amnl1aO6OX+1KHc+a9Q8L+LPDXxd8C/2MutL4a1T xVcW/jRNJkCXI1RjGUuZnOSbYooOwYwJFHSvsZM7B2XG3bjtXgfwx/aCk0j4o67o3iXw3eeH31zU 3vbLUTIslncAxIiqX42SBY8YI5wteqfCz4oW3xW0/Ur7T4WGmWd9JZ21yTlb4JgNIh6bd5KjHB2k 16Ek0kj2MHUjOF4O9zpJDsnyrKrNgc98c/1NfJP/AAVS0TVPCX7NnxAvNL0y71bR/FWlG21K2tl3 SWk6/wCquQO442tj0U9q9/8AFfi+af44eGfD9pyiwT6hfn+7HgRxqfTc7ZH+41X/AI7avb6D8H/E F5cxpLDBYysyN/H8h4/E9qzlG9jqqUL6dT+cv4fXEbaRorKWbKEA4xjIBGf++f1r9i/+CYfwp8Ke P/2O/C+oXuk29xqFrPfWUsm5hkQ3k8cfGcf6sLX49XGkT+A9W1TTL5WW48P3u90AxuiVycr9VBAr 9Uv+CTfxKn0f9mG10mC4jQDWdT3kKJJEP2tl3bSR8hA4Pc11UcRh6avX2Pic1p1uW1PR3Prq6+Av hK4tpIzo8AWRSrYZuQR9aq3PgXQ9W1CT7dp0MzKghG4kfKDn161x+sfEjxh4V1icanqtgtnbyFS/ 2KNUZf4WyZOhGD+NUfGnxjk0K/YtrGn+ThW+0qkQjZSu4NktxkHOK0/tXLuay29Dw/Y41K/Mdzr/ AMFPC+oab9kh0qGI36Pb+Yu4+Vujbnr7fyrqvgT4z2WX/CL3sTW+padCZodx+a8hJIWQdt27IYdj z0ryXw58f9NTxPGsviXS9Ri+Q21vDLFvYPxk7WJJ5HAHXNdn498cHwtdeHtYtNPNxLY6ksDoZNm5 ZYpIVG7B/wCWkkY+prHHU6OLoe1w+ij+J25ZjqtGr7Ou9Ge5JEAPWgxrjpXmLfHjWImKr4ZXapwC b9ef/Ham/wCF3asR/wAiy2e4+3rx/wCO14f9n1uiPpFmmHUtz5//AOChupSQftTfCNG2mFUnc5/h P2m1XP5Ma83/AGxNSk0bUPAt+i7prXX7d1yPlU5DDP4qK0v+Ck9/rHiLXfCPjBtDu7Gz0SG5tJLi Gf7QYHd4ZEYhQMDdD196+fNL+P8ArP7UHxG8P6SWj1KWDUIJYra3g8pU2uC8knLYAUYzxyxr5PH5 PipZtTqKOiR8BmWbUvrValq25Ra/A/Usj/x4V5r+2Dqq6J+zh4mum/5Y2w2r/fbcu0D6nj2o/wCF t+Jl6+H7DH/X7/8AWrB+Imq6x8U/CN5oeraDo9zpmpJ5csf2p9wHXg44PvX2cMvrKpeS0Pv62dYa VN20bR8x/Ar4gW3xU/a4g1t9Paw1g+ILdJWZ97iKSBSq7u4Kg1+hXkL/AHjX5z+BYbf4UftJ2+l6 bpSw6pbeIo7t9OFyXb7OsAO/ew+6FU4PTt3r7MHxo8Q3ke630DT4++Zbwtkf8BFdeOwdSrJOK6Hk ZXmVGNJwqPW7f3npyrsHFFeYj4ueJmiJbRdPDe1ycfyqG2+OHiSeJkHh2y85T977duQ/UbcivPeW VlrY9innWD0hqeqUxm3Pt7V5gPjD4sH3vD2mc/dIvGwf0qN/jJ4oinXOh6TuY8p9rbcfpx1o/suv a9gWfYN6KR7v4bG3TAPf/GvMf20v+SUWZ/6jNh/6UJXf/DDxJb+MPC1tfW7Dy5gSyYw0TDgqR2IN cJ+22Vg+ENnJj5f7asAf/AlKnL4uOJjzdx5jKLwtRxd7pnkkg82A/wC0v9K87+B8rSajfL/06ouP +3q6/wAK9Fl4hb2BFcH+zzZrc+JrxSCVW2RiAcZ/0q7r9K6n4vDSm0ex6Hb/AGa0XP3n61Lqlwtr Azseg2ivHNO+K2tP+1d/wj/nM2krlPs20YXNs8inPX7yYr1HxPeicLGvTOT71MZXHy20MqRt8jNn dTaKKoAooooA6j9l1v8AQPFS5+7rjfh/o8FesV5L+y4m2Lxh763n/wAlbevVry4W0tmkkdY44xuZ j0UDqa/OswkliJ+p+0ZfL/YaUv7qHSybAPr3pvmnZnGcnr0FfAP7Yn/BVe9/4Si78M/Dt4bW3tyY pdXlG7zXBwfLHYDB5rwnwt+2z8ZvBetSalD4gutW8vDtDMwnjZTz93qOM1xU9rHLLOaKqciTP0A/ 4KG/D2b4k/s86po9r811JmeH3aNGk2/jsr8yfCnhez0p2VR5kkkbISe+4V+h37K/7bGkftf2+l2N 5Cum+J7Gc/bLAn5ZE8t1MiZ5I55HbNfL/wC17+zfqH7P/wAVrqWGzkbQdRnM9lOvzKisdxjY9iM4 +lebKL55/wBdAzj2danTrw7P13Pin9sXUbibUfC+mwySNHLLJKYg3G4BVVyPYM1YPgbwVe/GX4p+ H/COiQtcXOp3cVhbKgyHLsAW/mT7Co/2rtZuI/jO1m0bRvptnFFCp45lVX3/AEKNn8K+1v8Aglj8 LPDP7E3w1k/aB+LUjWKyI1v4U0x4/wDS7rIG6ZVPOWBwp6AAmvaw8eWmkz5GjRVWt7y0W7P14+Bf wqs/gb8IPDfhGxx9k8P2ENmhAxuKLgt/wI5P413Fs3mxbvSvMv2Zfj/pv7UHwR0HxtpMTQ2OuwmQ QucvburFWRvoQa9GtbjyoWWuqm01Y+yjFKKUNjmvE/zfE3wt9bg/+Q67YHIrhvE75+JHhdh63H/o s12S3BPGea58LNe1qP8Avfojtrxfs6fp/wC3SOF/ak+LsfwH+AHi7xbJ839h6XPdIueXdUOxR9Ww Pxr+cDxd4zvPGXim+1bUriS6vtRme5nlkO5ndzuOTX7xf8FedTksf2DvF6LGJPtjWls2f4Q91ECa /Bu18Fzaj8LNS8URrI1tpGqQafPhcj98kpQ+2TEwr2KbujhlBtmWk4mmZd23dnHtSTxzLLtZSyqD tO0kfgazi6y7lX72DgirGg3Vw8LeVcMknI8vd933P1rQy3dkU9Q/0mN4m3YIO7I6jBr3D/gnR4w/ 4Qv9s34Lax9oS3Y65b2Uzf3lm/0Zl/Hcwrn/AIG/s3a5+0X4e8e3VneW8Z8D6NJrMiSH57p0+7Cn +8Axz/s1n/scSxT/ABy+G00a+Ytt4w01kyOc/bSR/IflWdb4GbRptSV+p/SNcXCrjBqNrlWFVZz8 9R18zOumtD2oxsrDt7etNHJooJwK5btu7K6HN6Z83xTvx6WMf/obV0lc5pgx8Ub7/ryj/wDQzXQ3 p8srt4rlwcbRb83+Z04iN6iXkh1FQ+Y3rRXQ52BaKx80fBb4WeJY/jLpt9qGh22lWlrL5kptkCRS YD8jk7mYtj6AV7J+0x4qm0bTNHe3kKf8TWFSR/dXc39KofCD9qTwj8aPDUF5oeqWb4wksMjCOeB8 fcZDyDWD+1HqUOreA4biO4hWTT7qO5AaRV3AcNjnn5SeK+H42zbFV8rryp3jV5HZrfRXMMlyWhRq 8qjZSk27vds6DTPHd5d31rdSXLFSQCGOc54/rXH+ELeLxL4GaOTa0dxJcwlSOComkH8jiqGha+2g aFJqLNtEPz+UY94cddwPbjNaXw802TTvClqsw2yTb52T/nmZHaQr+Bcivhfo047NMZLFTx+JdaHL 1bdm5Ky122OTjLC0cPGEaas73/zZ8UeNPhTp8Gr3/hvXNPs719GuDbBpUBZ48/um/wCBJtP1zXNt 8AvDL3v2n7CNjKAsQlZkI/3elfWv7UP7N9x8RLb/AISDw7Ktr4qsLdlhU8Q34GSkUn4kkN1Ga+Xr O3+JCa4tnqXgHUPOUHd9mJdSBxwxOOvvX7ljsoxVCq4UNrto+lyniTBYjCxlibKSVmXPCPwq06XV dN0XS7C2sbjWpEsFMEY3KjfePHPCBm/CvvKytPstnDCqhViRUCjooAxgew6V4r+yr+zzdeERD4q8 TbT4kuoCkVogxFpKucsg/vOQAC3px617pGuxa+oyPAzw1Be11k9Wfn/FmcQx2K/dr3Y6IRFxGaYI 2HapqK97ml3PlIximYvjDwXpvjzRG03VraK8s5GDPDIuVJHIP4Y/WuF0IeN/2b5lbRyvirwXBvWD QYYUhu7BHJdTHJ0bazEFT2x6V6hJGWasP4keL4Phz4I1LWrptsdjA0oUfedgOFHuTgfjWMrOLbPT weKrQrxhQ69DzP8AZs+I+pav+2zqFv4glMeueIvD0mo3GnCTzE0mKGeNbaHd0LeXNMzerN7V6H+1 l4zi1bXdJ8HxybomP9r6sQeIraFgUX6vJtH0Br5W/Yd+JGg6D8V/iT8SPFF839r6cgt7ZM7nu2nc h44x/HzBCAB/e5xmvRfGWq3WkeENc8Qa1uXxJ4kcXl7CGz9it1BaK3HsqjJPc5NeTVqRjax+o5Lg q1aXNV2WrPzQ/ad0m31XRNY8UqoEr38ttOG/uPC8qfkyEfjX1X+wBN4hX9l/wzpa+Iri2b7J5txa C0iElu00r3G0sU3kEylhk45rkvgN8DtL+N3ww8SWWsp/ot9cWq5A3MjC1RmwPU+dj8TXsvxG0n/h Uxt/FGi2823TLdLTVbSGPcr2wKhcdMtHxg+gb1r5Hi1Y/EYN08BK04vZdUcmccJ4uvgFmGHeiSdu +9z0W11vxlpdkbX/AISu6ezYAmM2du4YfihqvrPinxVDax28niD7TaOOYpNMthHkdONlY8Vh431G 0WSDw1rEAZRsLWaMGHZv9Z3HP41V1zwL8SH04zSWN1tjI+Q6Yu7n/tpX5Oo8VJcvLL7kfl7nXb3N Cx13VLGVbq1ksbW6jGRLHp8Cspz2+Wuv+GnxJ8UePPGI0HXdW/tTSfszX77rZI2jlhmtmiAKgfxZ P5+leeQ/CT4j3sbSxtbQLGm8iazAzj231Y/ZV0XxrqfxZvtYmvLK40eCFbWZ449iyjazoFGT/Eyt n0UqetfRcI1c8jmlOnjnLkd7p+SD373lqJ+1bBc2vjTULq6TzGIgNmXLtHbWzfLI4QMoY7yM88Ar 6V5VOdceY7brTB6/6NJ/8cr6u/aT8Hf8JD4EmvIojJNpf7xkAyZbcjbNH+KFiPcCvlGLULfRmexk maSazYRNJtLGUYBRyR/eQhvzr+qMoeHrJJo+NzijiaNTmpvRnReDfDeueJ7lbSS80lY2SRyfsTt9 1Sehk9ql+Ivwhm+F8uly6a2hQzapp0N5K8emmNv3mSQCJParvw18Zafo+qxNPMyoYZlDFGxlo2A7 VtftCeM9Mv28PNb3cdwsOi2sTmPLbXAIK/UV3VMHQWITsrWOWNWs8M3J63+44zwN4e1vxfrkVnJN ZyQt95ltnHl+/wDrK9Cf9nSbH/IQtcd827f/AByue+Dd5ptjrS6ne30cMMCkrGSdzn6CvSpfjP4f RT/pUx46C3c/0rr+rYe1rHF9axL91s8muPC+m6EbhbjT7a7u5T/o+owQMjyRxybJkClj88Y3MBnk ZxTvF3w31Lw/CtxZ3Gn3VnJGrxTFGHmAjqAJBmvT4PD0Xi34feXa3IaZZpLq0uduDBIXZhkdvvYP qCRXksvxa0O0uf7L1q1vLfyw/wBiIyRbMCRLB7iN+n+ww9Kxjh6N2raG8sRW5bxepz6f2qj7mfT+ D08iT+fmV0Hw80W88WeKbexkmsrdZlc7vKfjahb+97VyjeOdLjbabxc+6n/Ctz4c/E/SdC8YWd21 7FthLbhg5IKkY6e9LEYXDuk1Fa/8MTRr4n2icnoZk9vqU9350cul4kH8UEmR/wCRKdYeI5vDniOz a6W02qryNLbxPHLa4K4mQ7jyjEHHcZFRnxTp6Ln7QvuADx39Kgha11/V4b23mWaNbaSFsHHUqe/0 rWeFw7j7qJjmFf4at7H3b+zL8WWk0mO/kYCLf5erW6MNu8gbbhP9hhg/T6V137cEiy/BWxeNlaN9 a04hlOVObmPp7V8W/s+eOtU8FeLrPT4FmuIrdXktQD+7ntx80tow/vYy0ZPTBWvoD4zePIr34K2N nFN9o0i+1HTrvTJxnhPtUTGI+4GcemCOK/Ps0y32eMjOC0v+p+j5ZmXtsDJT7foQudsHvj+lc/8A s9ab/Z+r6hu+VngwM9wt3c/410QTzZFQfxE4PaoPhnZfZfEsyrxm1cf+TU1e/Lc+G15Xc8wtJNv7 bk30J/K0lr1u6uGuruSRhjJ4rxi9u1s/22XJb5pCVAHXH2Vv8TXsgOaiMbF1NwoooqiAooooA6r9 luIQ2vi4nq+sZx/26wV6B4r8M23jLwpqOk3gZrXUIHglVW2sVZSpwex5rgf2Z4j5Hirp/wAhb/22 hr05Iy9fm+Z/7xL1Z+zZZrgaUf7qPyV/at/YH8Rfs1eMJby2jm1bwjIzSx3kaljCoydkg7Y45715 n4Gia1tZLxmKvdNu544HSv2yv9FttYspLe8hiubeZdskUi7kcehB4NfnN/wVp+EXhv8AZA8D6L4x 8P6TcR2mqaqLK6hib91a7kdwwB7kjGOnNccqTfwnj47LlRbxHQ8B0f4lTfCr4l6H4m0mX7Lr+mzC YBOEulHVG+oJHvmv1V0PXvD/AO038BbXWmtYbzT9YsDcFJow3kyYO5SPUNkD0xX4c6/+0RoHizUo 7hJJrPbFsxImNjA54x71+j3/AAS/vfEHiL9nu4jub67s9D1CR7jRriNw0dzuBDoPQhhnB9TWcozp xvFXYZDiYV67oVNtTK8C/wDBN/wH8TviReftB+Pr+OXwnb6NY3sWl7dsObaziR2kJ6geWcKOpzmv kf42/E7Vv2/fjNqHiLULhtL8G6MfsukaZECq21spwiKvQEgZYj1x2r3P9un4kap4Q/4J1/DHwfp+ qXEN38RnFvJADjZbW/MmfYts49Ca8I8GXyfDbSdsMazXMiKIoz91O+4j170RqTlFSZjnSpQrOjS0 XU2vA/xl+I/wZ8PQ6L4W13XNE0WzE08MMVwY4g5I6fWvor9jD/gs/wCKvh54js9D+KDf25os22Jt QAH2q07ZJHDge9fn/wDFHx/ey/EMfb7y4kW4dlwXO1OBgADivfv2Ov8AgnZ43/a/1uGa1gk0jw0r qZ9WuYyI1Hfyx/E304rSjKopbXPLoY7ETqKnT2WnyP2rg8V6f471/wAG6xpd1Fe6bexyS288Tbkk RouDkV3wuvLX6V87/Br9it/gZ4F0vw7o3ibUFstJVliLcsC33iOe57dq7KT4Pa4sf/I1ai36Vwxx 2Jpym3Rerv8Agl+h+l08LQnTgnVW3Z92/wBSj+3t8M7744fsn+NPDum7m1K4sGmtVA5aWJhIq/iV x+NflL/wS1+Dul/tIeHvjj8IdUWTT7jUreC+s3dfnspIZZNjlOvytKMj3Ir9Xm+EWsozbvFGpcgj rXz38WP2UE+AHxWs/ih4Y1DT9D1zWnbRdX1Ga2DRJDKpKzMmQGYTLEOf71ell+bVqlRUqlJxT6jl g6MU7VFI/Mv4g/8ABLX4wfDrUtUm1PR47XQNHaRrvVZ5l+yiFM/vzzkL0OAM8Yr2b9hr/gjf4i+I 3jqx1n4i6f8AYfBYLXCR+btub4c+WCuAUVgc4POK/Tz4JeLNM+N/wNs2l1bTPF8F1F9mvLqO32Q3 h6/NGcj5lK8dO/euA/YqufiZq/iv4hr4+jmsLfS9emtdMiEai2vbfkxyxfxABPLBJ6kGvoPaM5Y4 WHNdHgR/Y1/4ZQ/bF8Ua54d0q3sfhrq3hcvLBz5dvOC6OMnnATMnPTea/PD/AIJ6eHo/EH7Tfwps Sqx29z4p0yXH0naQf+g1+sv/AAWO+OV/8B/2M9cvLGzkum1uKTRRPG21rI3EMiCXPtnGPUivyv8A 2LtGz+178LdOhmNq/wDbmnKk0Z/1RWNs89Opx9azxEpKjKUVd2eiJxMY+2p0m0l3P6BgpxRivO0+ EerSruXxJqHPP3qcPhBrXfxPf/lXwH12v/z5Z7ksJQWvtV9zPQm+RsHqaRm2jmuC/wCFR6075XxN e8eoqZfhdrUKhT4kvPqBWkcVXltSZnLD0baVE/Q17c/8XMvG/hNkn/oZrfd1Knmuf8J+CpvD9xcX F1fTX1xMoTfJ1ABzitqtqHNCDUlZt3sRU1nzdlYKKKK15b6iPnW+/Zg8C6spWTw7YRuJWmWSBPJd WbqQVxXN+NP2ZvCHh3RfOi0qbUb5nVLRbi4km8uRjtDAEnpnP0zXsoUKaqTy+V4r8O9edRQY9eGr 6vOMpo18JVhCKU5RaT7N6H59gc0xFOvGTm2k02u6OPutN1C/8LtpvkLHLNbGAuDuCnaRXUeGtWXx Bp/2hV8thI0UiHqjodrD8xx7V7joGiWcy7mtYGZjnJQZrxK0to7HxF4gjh3Kv9rXHHp82f6mvynw h8MMTwfWxNGtiFVjWfNZR5bNbb+p7fEmbRx9OM1GzT/P/hi1cruZfT0NRmIMy8KDnrirLIG60141 VG+XtX7iopHyHPIijQwNhscHPH51I820ZyNtfPvx2+L+ofDj4l3VvceItQ0+0vIUubOKK3SRQoyj DOwn7y569GFcXeftTN5OG8Y60gzkGLT0bn/viuynl8ppTXU+SxXGGEo1ZUqvxJ7H1ot0WH8IPYHv R9pIHzAfgc18gwftWzXdzJH/AMJprqmPBPmacgJHsPLpz/tRyMmP+E28QZzt+XTlGT+EVdX9myOW XHGDvax9fR3AkXo1fN//AAUM+I/9leELHR45Mbkm1a5VTyYrZdyg/WUxD35rlbX9qZlDBfG2s7gc bJbJQ6/X92K8M+NHxKuviRp/jbxLNqNzqlnH9k8O2sssYRh+9V5iFAA58z/xz2ry8zw7w9JN9XY+ 24BzjD5nmTjRj/DhKb8lG1vvbSPWf2L9K03SPhDY6jeaTb3erxXss1tcTJu2ZdYg4/2tsSnNWf2l fFUkXwy1y6aVmuLyJoYz6s6mNf8A0MUv7PNuNG+CWgW6/Nss7Yu27cCxVpDg5ri/2jNajbTtB06Q 4E1+J3XP3o4I0lY/+OAfjXxtPnnW12TP6kr0aOEymVSCtKUVf1aHfsl27R6BfLD8vm6pcID/ALjL CP0TP/ARXt9pp9vf6BPZzIr2txbFJA3zZDRvknP1Fed/su+Ev+EV+GenzXWPOmRXdT/edzIx/wDQ q7/wvNuhZH+b/R3YfhCg/qa5a02qrb7nsYLCqGWRw8ukUme5fs/STv8ABLw/Hdstxd2NmljKxUcv D+6Off5MV1l1EtxbNGyr93KnAI6V8b/D74pWMGjXNw1zrsMkepXoXyZWZFAuZOQu7B79q6eL47xy sZYvEWvqy8YNsRj6jYRX31PCuVOMn2R/E+YcTYWliqlKS+GUl9zZ73LGsDbGXLY44ytU9E0fT/D0 HkWNtb2cIYkrGgUHOAf5DmvnrWfjpJFLu/4SPXfLbsLT/wC11Sf44qq7v+Ek1v5jjm1Pf/tnW8Mt bamlqc8eMsNFWSPpuSP7XHIrRsyyDB7hgeorxEfs73+geOZJLCO3/sxSpWRZzHI8QyRE67SPkzgH 047VyLfGsP8AN/wkWuFujYt3X+SU7/heW9No8Qa1jpzA/wD8RXRTw9SnszHEcTYOq4zqRudfY/Ab x5q1xNJBcWfkM7MqtdsNnPAA2e9WvFfwG8bLYx/ZXtfLjXDZvTksOuPkrjND+LunuJfM1rxFJJu+ ZljkXP4Cr+ofGO1g09mj1vXlZBtwYHY/+gmt1UxCtys55Z9lzjrHTy3JV+DPxAT5d0Cgcg/bBn9E p9v8HPHWfnuLdT2/05v/AIiuf/4XhHIvza9rhPY/ZSMflHUY+MFvJD5Ta3rUkfXZ9nb+ZANV7bE9 ZGP9sZYlzKLf5m8/wD+IE0jNDf28cTnODqUowfwXFVX/AGY/FUmitatDobTC7e+W7W+m+0rKwAY7 tvQqMY9K5f8A4SnSblmxc+KH6/8AL1Moz68PUa+LNHcmP7R4nkaP73+mSLu+n7wZp+2xPSX3mbz7 L1rGD+Z0zfsz+NGcN9qs+uSDqc+P/QauXX7OHjKKGBbe5so2VMMw1CU7znOTla4uLxVo8waSP/hL o+cHfePwf+/pq0vjvS4owv27xKGbr++kb/2al7XEJ35tTRZ9gWveh9x1kf7N3i77HM0rWTXMjALI NUlUKOc8Bcd6o+MP2TvEnieA+WumQMq/J/xM5vvcZP3fauZk8Y6M52s3iY89VvXAP4eaP5U+bxpo 9rLH5c3imErnawuHfkf8DNEa2ITupBLPsA1aUHby3+Z3vwn/AGVfFng+0hvI49Lub6OQFDPqcxjO Ofu7fXH5V6Z4L+E2qad8Pde0vxF9hWG7uxc2dvaOZI7AnDEqW5H7wFvbmvEtM8Y6PeabuaTxZdM2 cuty67f/AB9cVfm05PEPg641S1tfGVxY29xFazSpqDgI7sFUf67uWArnxEqkre0d9Trw2e4eq3HD U5PTb0PWPA5m/tiWxvsLeWILSAH/AFy9BIPrkZ96l8D8eK7hl5xBIP8AyamrkP2ffB1xo+v3eqTW etWoe18oNfXPnBxvU45dsfd7V0nw3v8AOt3ZPVYZz/5Nz10o5o1HUTqLRPocN4j+Dd9cftLr4oiu LX+z7cmRwc+ax8ry9o7e9ehquwbf7vFJeP5js3dieaFPyj6UzS7e4tFFFABRRRQB0/7Ltzvu/GUP /PPUoj+dtH/hXq6JsFeO/squf+Eq8fqf4dQtj+dsteyV+d5hG+InfufsWTybwVK/8qCvC/8AgpJ+ zv8A8NP/ALHPjDwvbxxyap9m+26fvH/LxD+8QD67Sv417VrGtWfh/TZry+ureztbdC8ks7hI0UdS TxxXlkv7cXwrGvf2bJ4w02O4kBQs27yW7cSY2muRzkmkjsxUqVSn7Ob0sfzuWekCydoLiORJo5GS VZBho2B5GPY5H1r9PP8Agg58Q38aeAPHnwyvrpvLsQms6YB962zlHK+mG8s8eprzX/gqb/wTb1rw z47vPiV8ObI+IfBviR2vLmPT8TSafOxy+FXO6JiScjlSSMY5rS/4ICaLqWi/tg6xNeWF9awv4fub ctLCUjaQPGyrk45+UnGM8E9jXVN2jc+CyzDYjC5mluu5xv7d3xUt9K8Y/Cuz1KRmh8K6BerCsY3E TPqNxEcjtxCp+gFeI3/7Qelw3nkxw3MzjADN8q59D3rrv+CmWlPD8UPDl9LGy280F/AoA6tFqd2W P/j612H/AASa/wCCYOsftkfFK28R6/azWPw70e4E15cOpT+1XXH7iHPUf3m6AHA5NQqUOVaHZjKd SrjalOC6n3B/wTf/AOCW3gz4l/CTw98SPiRoK6lrmrKbyysJ8/Z7eAkeWzJ0LkDdz6iv0M0DQLPw 5ptvY2FvDZ2tsgjjihQIiADHQcVZ03SrbR9KtbO1jWG1to1jijUYVFAwAB6DFTOgRcjrUz0eh9Ph MLGjFaa9Rjw7BnNV7mUKnvU005VOapOfMlc+2a5aknc9GMU2iCeXex+tcT+0L4HX4j/BfxHpJhFx JcWEnlIf+egG5CPcMAR7gV2ROTUd0nmxbfm564rFVHGalfY6eVdj51/Zp+GVr8G/hx4GbwHBcal4 T1jzb+dJ7n95brdBHi6j5li2hNvYYr2HS/iLpt74/m8ORSNJqcdn9sfav7tVDKhGf725unvXmHhr xHa/BL7d4B8QahN4esDPM/h7Vs7LeSGd5GW3DsNqSRM20A8FQpHeneAfD83wStta8SeLrzRrbS/D +nNBHfRyszXMe4NJJIWwVLbIxtBb5gcE7gB9LGSkk0WpJK7PPf8Agr9q+l+Jf2LviBos0ayS6da2 dwwP/LN5Lnah+oKHj3HrX5EfDfxTJ4F+N/hTVrWRo/7L1iG8hKn+JHZv6EfhX6rftZeBNc+Jf/BP f4ta9fW8kWra3C/iEWboN9tDCkLxQNjncIoF3jP+sZ8cGvyF0JHlt7G7hx51ncJP83RsSuG+nyyA 4ren8MvQ8/MIpVIOXb9T+k/Tbpb2yjlT7siK6n2IBqxXmX7GnjlviR+yz4D1maTzri50W2S4fOcz IgST8d4b8a9QiUNnNfI1VabSOuLUo3sLCcKaa77zTpP3f3eKjPSo5na1zSnFX2GSybePaoqVmLHm krCer1OgKKkiQMvPrRWkdgPM7myltvvZ9qpTDzfFXhtB/FqUY/Rq9S/4RyGe1LSKrcelefeP1Twf q2h3flCRV1SEKvqSTxX2Ga4yGFwc8TU+GOrPznD4NyqKmup7Rouni2iVc9K8FtDjxX4mz21ecfqK 9OX44WsC+THYyNcbigjU/MSOK8j8L6n/AG1c6xebGj+0apcOVPb5sV81w5x1k2fYx0Msqe0lBNvy tZHfmWW1KFG9Xq0blDfdooYZU19rys8BRb2Pn/8Abs8PPH4Q0nxBDbG4k024NtKsbKHMcuMfewPv qg69+lfLd74gmvLZkbRdWjLfdZRCQD2ziTp+Ffe3xs8EJ8QPhbrWkSq0n2i3ZolU4xIvzKQfXcBX y7bfCmw06zjnWS+uLG6QP80oMkKkDn1OAMY4619Plck6XL1PxTj7IpxzD28NFJL7zyGTxNPFPHeN pN4P+WMwLoAPf73bg/jTbvWrnTJpFj0tyu4THMyYA6P6+or2O9+EWk/aVukkmktLoBZBvyqnoD04 5IqhdfCzTYbUo8ly0li3lykvktEflz09D+YrrufCSybES2Z5L4i8T6lodvfXk2nwJbxxee4+0jIC 55wFx0960PAmixn4Q+FdFvoEmm8TPLrd2rDkqTvGfoWUVqftDeB7X/hCNM0e1ab+1Nev49JUFx9w kGRunaNWatIiK5+L+oRJhYfD+nW+n26AfKgYsWx/3wtfH8QVlUxNPDdrt+R/T3gxks8Bw/jc2q/F WcaUX5aOX5WMa4+BcNvIzaPq2vaCzEFvsN20QPBXGAccDjFZus/DC/0mC51TWPEWp+IJLOzltbCK 6SNfIaXaCflAySABk+teoxf6sVh+LZBf634d0xRubUNVgVl/vIjec34Yjx+NeVUpxp05TW6Vz9Ow GKxNetSwrldOSXy0PTNN04eH/DcVrGd0cGLce+yHZ/6E9XLWX7MrKvyqkFxz7+aqD+hqNIvtK2OW KiaRpNp7ZmXH6LWb411ddL8EateOpYW9gZioOCcyM38kr5f4p37s/oDFVOTDTknrb8kea/CrVbx/ CVuUjt1jvJJ7pGdj8/mzPJg/L23fpW1dvqsTNcC1hZl4ZVmwuPptrY/Z++GtjefAfwzPIbm4WTTY PPjD4wxUHIrtbf4dWNsVhkmuGhkXEMm7BI/unj/OK/YaK/dx9Ef5qZnh6k8ZVqT3lKT+9s8wvLrU 9SsQV0+1zt4H2o5/RK5TUtS1KBWjksIWAk8vH2g8FuB/B717zB8NLG1nkibzl2/Mp39Qe34f1rnf iF8KLK3T7RGbj5jC2A/8QlUf1rTY4JYNtHlljq2pSMyHT7dJJD0NxwMfVauwXupc/wCg2v4z5/8A Za7q9+H2nw3kF0rTCOTr8/3j19PwrRt/h3YOu5XuPm54ccfpRfqKODlaxwXhW+1ASXS/YIS28f8A Lf2/3atajeapLazR/YLfmRT/AMfH0/2a73wp8OrV9UuhvuPv4/1g/uj2rTf4cWLXZTddfNKmfnHT H09qC/qjPFBqWqx/J9htxyf+Xk8/+OUjXeqD/mH2n4XR/wDjYr1W/wDhjYx3rqGuflP98f4Uxvhx Y7T81z/32P8ACom9BfU5Hk/9tagt8sIsoVk2F+J+CMgf3femzXerQ3kczW9jtPyEFyceh+7Xox+H lini+KNjcHdauf8AWdg6A9verEHw7s5DcRTNOzKcqd/8P/1qiO4/qkjzSS+1azmbMdpGsvO4MSB+ GBSQXess5kkj089kG5lJ98YNeo2nw7sjDG3mXG7uN3uRUV18OrFZZP3lz8gwPn7n8K102M44OSlc 8xtb7UzIN1rZuuS3yyEY7c/LRBLrMMbNstAvlkgEs3PXqB6e1elt8OLGJJhuuPlRU++MfyqdPh1Y RFlzcfM+3hscDFM0+qSOP8PahfWlrbRSW9s0creWW8wluh7GvevhlHj9kvxQhOG/4SPTR/5HtzXB 23w0s2exbzLhVW428yf7Le1ev+DvCkFj+zb4mhhZn/4qXTyxZ92CJbXpXl5r8EP8UfzPq+CsPKGO nN/yT/I6ixiCafsx0Xj3rzjwjeNa6xeJ03xTj/ycnr0wR+XGVX+7xXjvhKR5fGt4pbcqwS8ehN7c 5/pXYere8Wzsgc0UifcH0paBLYKKKKBhRRRQBrfspnPjr4if9flmf/IFe1f54rxX9lL/AJH74hf9 fFkf/IFezXZcWknlmNZNh2b/ALpbHFfA5l/vEvVn6/lV/qVJr+VH5j/8FVP2sNQ+IHxauPBOj31x H4f0DEN1GhI+13BwSCO4UED6g184xeGb7xL4Ogh8lWuIZT5QMiRsV7/e57ik+Nmka94E+L3iC28R RzW/iAX0styDnJLsTuB/unqMHvXJeGrqS++INq3mSHyQqkk7skkf4V5NWR8ziK1WdZqrvc9e/Z6/ bO8dfsUfESBb6G91TwTebVv9Mk/fQx8nMkROVV8Y9AQOc8V+vHw7HhP49/A631rwy9mthr0S3Fte WiCN4ZRkhuACHVgcg9xznOa/FPW3kt/ENwFkxHJg7DzGw2j7yng19uf8EW/FHjbT7bxppei6auoe E4Ujult7i4MEdvdM2MRna2Cy5JGOw6VpRleKsejluLquv7J7dCx8Gv2APCX7cWr6S3jWSS4X4da9 rMd9b2vypqRnnjKI56hAySNtHoR0Nfoh4a8N+HfhJ4PtdO0y203QdC0uIRQxIFgggQYwOwHavkv9 lX45+H/2d/gL8W/F/iBFsVsPHepRNDGwaaWQFPLiB/ibcWH0JNfnN+2X+3v8QP2s/iRcxahqV9Y+ HYZcWmi2jmO3jTgZYDmRuPvHPfpXV7RI9DGYijhqja1mz9ydG+KHhvX75rSx17R7y6Vtvkw3kbvn 2AOTW3I2Yvr6Gv5y/G3jXVPh3LY6pZ3moaffWbb7doWMckbcbSDx+ea/W/8A4JM/t1X37V3wel0j xVcRzeOPC8aJeSY2tfQnhZsdzn5WPc4PesZVVLUzy/No1qnsZL3t/kfXF6eRVenvLvTkEN70yuSt JH01NaEMn3zTeadJ981g/E34i2Pwm+H+s+I9SlWOx0WylvLgk8BEUsf5VhGLloU72OT/AGm/ib4F +HHw7uP+E4+x3VlejyY9Ne3W6n1Fv+ecUJ5kY5xjGOeSBzXyn8I/C1t8YP2hLLTZvDs+meDYbK41 S28Oz61c3cNpKklubd2tTIbaGT/WkLGuFx948GsDwZBqnji9Xx14ya6uvFutI0/lTS+YmkwOQyWk I6IqKcMVxuYEnNbeifFD4hfBbxTrGoeGfC3hfxFZaxEhil1DUpLWe1mRCjqdsbb42RVI6YII713Y OsqcuRvQ+s/1Zr0MLGvyuVSVtF0v3Pqb49eKNA+FvwT1qXxGyyabNbPbvbAb5L5pFKiBF6s75wAO ckdga/Bu5+HN/wCAfF+t+F75E8/Q74wsA+5XSRAVIPX7sY5PrX6a3lj4o+LHjaDxV8Qdch1W+013 /snS7SDyNP0Ysm5mQZzJL5eF8x8lfm27QSK+F/ivod947/a88d2elxreX19fWVjbop/i+zhHZsdl wWOen4ivWo4lSm3HZI8nNuH61PD06lT45Ssl5dT6G/Y2/ah+J/7N/gbwppNprFnfeGvECXFxpljq cBaKGQTzM8AlUq8e9cOvLAgPj3+3P2fP+Cg2h/E/W7Pw74psW8F+LLkKscM0wk06+faCVt58D5s5 +V1U9MFu3y/4g+FemzfAeHwTby3Am0exhexu4QvmW11AitFcEn0dVOBnI4I6ivA/BfxKvPGek2uh +NYLUf2kn2dNQtfl8m6yBtP9x94IDKR83pkVz4ejSxKlGXxHHxNl9TKqtOdNe7Nfj1P2jz82O47V Hdfcr5//AOCffx8vvjB8NrrR9enebxR4MmXT7yZlBe7iKboLgnPWSPOR/eVq+gJ+orw6lOVNuMuh y4efOlJEdA5op0abjn3rFfFc6iSIbV/GinUVoYS3JIpgLJt3DeleW/tF+X/why3EjtHHY3cU7yKM +SA2N34ZrzUf8FPPBtxra2P9ieKhc4yENtB83fqJj+tcr8Yv+CmngXwmx/tLRfFiq6bmi+yW74Ho R5+CK+wzzIZ5hgK2Cd4+0i483VX6o+Lo46OGrQrR15Xc7jSNRsbHULLV5PEWnrDuWcLLfw/vGU56 7s8+mK1Phqy3OgyTKrKt5e3MyEn76mVsH6Ecj2Ir5VuP+CuHwJ0+bc3h7xNExYAM+lW6/N9fO/Sr Uf8AwWk+EsSqq6f4sVRwALGLgdv+Wvpivznw38Hf9VMROth5SkpRaSfRtpvXrex053xS8wiotJWa +5H2JG+8U4nFfHN7/wAFqfhdbwhrfS/FkzZwQ1rEv/tStj4Zf8Fd/hp8SvGun6C0WsaLNqcvkRXV /HElurnhQzBzjJwM46mv2T6nWtzcuh81TrU+59UXGJl288jFfMuqaN/wjHi3VNHhupI5La4dkjdA ykN86bc9flZR7Yr3zxB8RNC8CWIm1vWNL0uPgtJdXaRhfz/L8K8P+Lniqy+IfjZJvCuk634xN9CL dzpVhI0QlVv3Z89gsA4YjIfovNVgcVGlLmkz57irKq+Mw8XRg5STMUWMMNwyXSyWrTt8yp/qZj2+ hyP0qxrIjRhcMqiPYYZiFxujJAz+BwecYGa0PBfwK+L3j+2WG78O6T4ZsZC6CTVbwXNwVHrFBkH8 HxxXrvgv/gn94cktY5PGWpap4wmXGbSeXybBcesEeFce8hc+9dlTOKUPdjqeLlfhzmWJajiFyJ99 z4vu/H+j638ddLLSf2gvhfTpFlniKSQ21w8qxxlznOWVQu4Ahd43Ebqbo9yy/HXxlbyKw2w2UkbH 7si7JFYj/gatX6G+Lf2c/CMnw2v9CsND03T7K4tjbmK1tlj+UrgfdA9B+VfnZ4h0jUfhz+1K2j6r DN502gm3hmOfLvlhnysoP94rI270KnsRXx9eo6uMdV9T+iMBl8cDw2suTv7OV7/f/mdqrbIM+lYW kSf2n8cLVm/1eg6TcXzY/heTEcf48PW/tBiYex/GsP4Gbdb8W+MLhlZZZNUj035hnZGkatx7EBj+ NZ5hpQdt2dnBOFVXNISf2U38+h6tcL9i8ncMfZ4UUnPRlid2/XFcH8fL5rT4JeIFMpjkk02ODcB0 cwtx+br+ddhrGoGe2K7W33UNxKAev7xxEv6GuJ/aDcz+D7m3h2Hz9RgiO7oVNxbw4/JWP4V87h4N 1F6o/ZM4vHBVW/5X+R6V8MNLTw78NfDPkZjhj0y1t2QDjAiUb/r/AI10TwCa2ms5t396Mqfm+o/n WH8LZzqPw40mGRvNxp8EYO3GVMakH+dbUCNLbK27/SLRtuf7wFfrlOa5Uf524uTdad+7/NhLO0sa yt8txaN8/ctn29wM1S8YMp0+CUfMskylT6jOf6Vdl3KVvIl+YL84H3nX/Ef1rP8AENobiwWRGWS0 M0bL1VlJYAgD05NVKV1Y5yjrWitbWM0arnyX3RcfiP8ACq+kzhpfKXjzAHGT27/lXXagok1FEYAq ykEfSuZ1Lw432ySOJtrKwmjwfXqPz/nU82lgJtBn8jUZJP70+PrgAVsS/wDIU/4Eh/Rqw7azks41 WVSsisXPuTWxDdLc3KFfVB+e4f1qoysrAJrljjbIv0NZh5FdIR9ogdG5VutYd7p0lqxbb8mePaok 7sDnZ5N/jiH/AK8pv/Q4zVxLjLNIq/Pbttb/AGlPPP1BFZ9y5TxrCR1FjMR/31HVzTZlu/JuHXZ5 iBJB6N/9Ygj8acXZgSW8iWks25jtY7l/EU0AzXKRfxNmV/YdqlVElzGy/cJI+hqCCTL3Ujfw/Ln1 AGSKFLW4Ahypbr5ku4j2FSJIRNC3X92zmmIPLRv+mcSj8T/+r9aWciI7f4tqx/qav2iA0hO0Ojac wGZJLvAHvya9Y8LRrD+zj4gjX7sevWDfUma2zXk0eZZNP+75cE4UDPVsH+ma9b8Nf8m7+Jv+w/YD /wAjW1eZmkrxh6o+m4V0xU3/AHJfkbEi7Ii3sK8N+Ht353jfUW/vRzEe2L25Fe0azdNb6dIR/dA/ lXh/wtOfFl97QS4/8Drmu42jFuDR6Kn3F+lLTYeYvxxTqBLYKKH4kx7UUDCigf8AHuW70UAa37LX 7n4h+PO+5rFv/Icn+Fe0uMqfp+VeM/sypt+I3jcf3ksX/wDHZh/SvZhHJNIFjXPHNfA5n/vM15n7 Bksr4Kn6HgH7Zv7Ceh/tWaD9rjZdL8UWMZFnfKnEnHEcuOqe56V+ea/sM/EL4HeK7hvEPhy8e2hJ K3tunnW85yeVYfy6+1ftDovhbzJd0zfLjhc1oa4bXQNInu7poY7WzjMsryn5I1AyWP0A615Ps2Vi 8ro1XzvRn4y/Cv8AYr+IP7RnxDS30fw9qFtpckgSXUryEw20KgAE5PJIweAMmv1r/Za/Zt0X9l74 SWXhrSFjkZf315dsPnu5j952/kB2r89f2lP+C5Xi7w58Qry2+Hvh3Q4fDNlKY4brUIGaS+wcb+GA VWHIHUgg98D6e/Ya/wCCm1r+1/8ADm+jj0dYfGGlgLPp1s+6O4Ug/vUZj8qAg7s528dSQD0RppRs jzst+rKu4U7tnwj+0lrGqS6H4os4oXGgt8TdbeT5vkkuj5YQN6fIr9eucVwWuzf8Ir4bRtPghtLg lF3xptbpzk9T3r7c/YV+COj/ALWHwa+NmgeI4VX7V44uLqGSM7ms7nLESK3qGA9j+OK+e/2sv2Kf H/wStZ47nSbzU7COUOl9Zx+ZHIvIyQMlPXBFcuIhUUk0tDPNsNL2zmkfJnxL+J+qYs47y4TUI5Ls oUuYw67cqMe31r3r/gkv8Rp/Bv7bnhuPS7e4htddWTT9QiUl1CsmclscKGVT3xXK/DH/AIJ4/Eb9 rXWodP0nRbrTdOjnEs2r30LQ20IbB4zhmPHQDJr9Zv2Of2C/Bf7HPg9INJtVv/EFwgGoavcR/v7p sdF67EHIwOD79ak4sry/ESxHO1azPbnPK47j8qKH6r9KbI21axnuffRVlYjk++a+bP8AgpJ4sW9+ HXh/wXGFkk8WatD9pj3bc2lswnlz6gskaEd/NFfSJbuf5V8L/HDx8fi/+1Dr2ow+XNpvhEDQrJQw KySqVkuHGD13mND6+VW1B8urPWyTB/WcbCn03foiC2dp55Nz7mtSqxk/8tQVwOPxBq+ZNmmIvoXJ 9/3b/wCFcf8AC/U5tW/taW4kjMcOpPDb7f4Y0ZcA+42kfhXWTSb7ZfXDD65WYf0rGW5+0cyaVtib VJVtbK5I42vI/Tt5AFfNv7OXwlutL8aeN/Fmpw+TqeueILw2hkGGS2R2BbHbcEj/AAUepr6G1Z/7 QtbqPdt4mXP4RqP51j2F3DdvcbvKaSFlVgv8W/bn9K3o1HGL5TlrYGFStCvPXlvZebSRaBWNsR/6 sWxJY8lyY924+55r4tbTYtS0nxVp8alVh1nUI1Ktgh/tMkgI9MMwI+lfaDRbrOZv4fKTj0/cyIR+ eK+O9DgC6t4qVf8Alp4gv2P4yk135PJqcm99z4TxJpxeFotbpv8AL/M+ov8Agmh8UJNO/aW0PzpB br8SPCJ8+LBYSXdsUlUezCOSf8Fr9FnffX5Ffsn63HoPxM+AurPHNI1v4tk0xijkBFmF1Bzjt8yj 8K/XOsc7i41/VI/PsrknRsgqWD7n41GvLD61Oq7RxXlx2O6clsFFFFacrZkflp8I/B5tPCV94o1b CTThnXnoMcD8a8w1rRm+KMt8ZFaW6LEJFLmPI6YBPB+i5PFetfCDxVZ/GPSToyXUcEZUxIyEMN5I AOPbNdT4i8HaZo/iSy0eSO1uWtLgNLcCII0x7Z54wAPzNfs+MrShPlPgMHRpzp866n54fGj9nOfT 9IM09/Hpsn2uKSO2MfnN8sqnquT0zwcY9Aa8++JSx/Cm42XmpWDxKhkmaSJoigxxt3bSSenynPtX 6aah8H9L8V+OZprfTobqa3BIVx3JxkfSvEv28P2QtHPwd1jUbq1ilvvIk4jAbBGSoIzzgDvWdHN5 35ZmNfKaXLzH562n7R9nrerQw6dplxcw7wskjkIE5wSAPmPt61+hn7C3/BJPxh+0kLHxF4o+1eDf CczCaCRh/p96BnmNG/1anjDMCfboa+Zf+CPfwG0v9oH9pHS9PuodPurPwy/9p2kLIpd5QeUYAfNG p/eMG4xHt/ir9R9b/wCChHjzxh+1zY+AfAuj6D/wjsOtRaWZ5beSa5vFifN5Mu19iRxqpUHaTuXr 8wFcmaZpVUXSp7aHdlOT0ZKNeqtJOyPpP4dfsXfD34dXv2z+xI9a1b/lpqWrO17dSsRknfISQM54 HA7AV6dZQWq2+23WFY24/dAAcZHb8a8e/a5+Lt1o+naX4N8PSTTeJfFXmKYrZgtxa2qoWlmBYYXs gJ43SDuK84sv2sPFvwq0G10qP4L+Mriy0+FIYprS5tZyQABnaHBJ9sHn8q+RcOfU+1jVwtJ8raR9 YM2zb/DxgGmkqcZI46V8ky/8FYvDdpK1veeD/ibayw/LLGfDk0gibuCVyKgvP+CrXg+eEtH4X+J7 /wC54Yn21X1aotky45pgba1o/efV+va3Dp1oys/zMDx618H/ALd/jew/4XZ8PdJhjWbUGnuriaXH NtE0EgVSf9tl4H+wTWnq/wC3b4t+J000PhX4e31mufL+3eILuO1VVP8AF5S5c9QSDjjuK+ePiZB4 hvPGWj2Gk3T/ABE+Jl3rDaheW+mW+77IhgliRCMkQwqXAG9h1zWkcJNN1J6WR5eYcT4Hljl+Dl7S dR622SWrfoenSSKLRm3Ku0ZyT0rz/wALeHvEWp614o8c/DtW8QT6XeGx1TQ4x/x/QiJB58b42rOp LADOWXPHAr3r4O/8Ev8AxR8TRDqXxi16S3sciVPDGhzGGLscTz43PjphcD3I4r688DfA/wAN/DTw VDoHh/R7HRdNt8mOC1j2Rr/Unpknk1jVSnp0PTyX2mFrKvdx7H5+eAv2lfCvxH1l7WHUI9J1a3Nt bS6bqoNpdw7ZN0mI5ME7SB0zUvxEu7bUNe8O2KS293PPqKTmNJA3C/aJdxx6bFNfQH7WnwS+H914 J8Qaz4v8N6TqUWk2k10ZXgXziY0LAiT734Zr46+DfwytfgTqNnrVr4Wi1RrjS4re6WKUR3ME4VFJ j3cYbuOpK8dcV5scNZ88T7nGcRPkWGxbspp6n0j8H9Rjvfht4ZuoZFk36XbxyYP3WCAf0NdFf7tM 1COdPmhlASZT/Cezfn1+tfOn7JPj600jx9ceH7iy1LS/ttvIZEu42QCVZnaIgkkZaJiODg+X0yK+ k44/tCSW8nOBge6mvv8AD1OeCaP414gy2WDxs6afMrtp+Tdxqr9jvCqr5kLnuelZfiq1ltbYva7S skke6NznJ3ryPStWFvt2lqg2+aoKMR/eGRn9P1qtrcnmaDAxUbvOizj2kXP8q3PFLMEc91drNKqx hVwE6kfWoNYXyJYrlR/qWIb/AHDj+VWLy/FtNtCu8jcBVUFuO/05qM3sMuVmjmiU8EugCkHqDigC ae2juwrFfM981QazS0kuSp/1RRgPp81S2tyulxLBNt2rnynX+Ne34irFlGJbZ5GX558nJ7DpQAC8 zsx/GA351S8ZX8mmaK00Y3HeiEexYCl0oYSKQj7uYiM91JH9Kj8eHZ4adj08xP8A0IUAZ934eiHj O3ZSQq6fJu4774/8Kr+FNG+36cVmZt1wTIHHQkk5H5itq6dT4tTPRrGTH4Omf51V8Goy+GLeQD5o JHce43NQAP4bZgJIZP38f7t07Eev4U6bwktpotwGbJ2Mx9SSK2PN2aqjDHl3Ck4HZh/9ajWJM6dI 3PzqVH16f1qoxuBgnw7GYpSJGZWlVSPyH9akufDUPnSYb5o5Y+SfcVejkH2dCP8AlpdfybH9KcLN b2XUEb7sxCg/3SFXmpAzzbrbX9vEDuK3eR75Q/4V6r4fH/GNviP1/wCEgsf/AEda15NduU1nSLnd sjln8lkPZwjD+f8AOvXPDKbv2cvEeP4fEFln/v5bVwZlG0IPzR9Nwv8A7zU/wS/IsapZf2ja+XuK ggZNeU/B3w4svirUDu3f6M/P/b9c17A8RWNv93NeZ/BkeX4tvo/+neT8xfXQrvOqlrBs7T/hGf8A ao/4Rn/arY8lqPJagzMf/hGv9qj/AIRn/arY8lqPJagDH/4Rr/ao/wCEZ/2q2PJajyWoAX9mPQYY /i140h+Zttrp8h/O5r3uPT4rf/Vxrz/dFeI/s1Nn44eOkH8On6Yfza7r3aJfLjANfA5p/vc/U/Xs h/3Cm/ISFcDpXzP/AMFX/iff+Bv2YLjS9LLfbvE9wliQpw5h+9Lj/gIx/wACr6djjL4/Ovzw/wCC 33xFvNJ8beBNGh/1Itrm6dR1Zi6Iv8j+defLSPMVmmIcMO7H58S+H21mQ2LRbpJhtYHOI8cnJ7Yw ea9q/wCCevxLX4CftFafcWt9pmn2dxBcWd3PfOI4JQY2O5myOrKuORXmnxHvLeWykggLR31/AFnl U4MSnGF/3iep/u8Vs/sxfs+ah8f9Hurq6uZrCzsgYTcRwbvMkB5BzxkKM1w1sUoU3Ueljwckw8qu Np0qffU+uv8Agl/+0Pa+ArH4kRz694YtG1bxPLcxxahdiFrnJb5oueV564NfaOkftEW93CjanZ28 ljIyj7RZSpdRKDwCeM/iK/MfTP8AgnXZwXAb/hIL6ZS2T5dqA3bofWvd/wBmH9kxPA+rSro99qsv 8Fy15dsUwSM/u1wCenOOK8mWaPmtCbfkfqlbKIcrnN7H394j1Sw8MeGLzUpjHDZWUDXTuo2gKqli fyH6V4r/AME9v2oLj9sf9m6Hx9cW9tajU9UvoYI4GZlEUVw8aE7ieSoUkZwD6dK6/wDanGg3n7Pv ibR9c1SbS7DUtJmsXuIJgk2WiZQIyc/MecDqc8VifsIfs62f7Jv7J3gnwBax+XJoOmIt0QQfMuXz JMxPfMjtz7V9Fblp6rc+YjGXtlbb/gnqwOZqdN9ymqNp3dqHkEkeV+bntz68fXjpXDUvc79Dg/2k vipH8Fvgj4i8SMV8zTrRzbqf+Wk7fLGv4uVH418RfDrQLjwz4Ntbe8lWbUXLzXc2Rm6uZNzSyH/g cjn/AIBX0T/wUqsb7WvhBo9jpKz3mqDWoLqDTowNmprEHlkjYngAIrEHs6p6gHwXS9Wt/ENnp81u 6zR3EPnRsvRgF3N+eXH147Vs6cowTPvuC40UqtR/FsjD+DVo0vgKS6ZZI2udSvLohvR2mkUfgrCu 2ml+y24k98fk0o/rXJ/CC+/tb4c2zKpRoLyW2m9BtV4mP/fSkV002JdPRmbK7SR7nzFx/wChms6i sz7qhK9OL8hz/wCrf/poXP8A49DXH+CfJk1vXpFPlt9qSE46fLbxSL+jGumub3bdx+w3Y+q2zH+Z rhfgzqzeKrPxBc4O1tYlt0Zv4vLQwZ/Ep+lOHwMKkm5xj6/p/md9pcLlb1XYNmUpj6Sqf/Z8V8d6 HMJ9a8TY/h1y7Bx9Qf619fadG2I5BI2ZiZW+mbcmvjXwa7PrPi5v7viC7H5bRXp5PrUa8j4DxGl/ s1Jeb/I7T4PXjaJ4C8KalHOtq2j+N4bjzW+7Go1UAk+2Miv2LZ95/X6V+MFkDF+zrqcQypj1vcD/ ANviyf1r9m7fcY1z/EAc+tbZ+k3B+X5H5hk8naTJUGWH1qdPvD60yJNgqSNCxz714MY9D2G09SbF FFFdC0Fofgb+zF4k1L4f+IbPbI6wswGCeFychvqCM17l8f8A4zf2JdRagnmSTahcpHIHyvmsejo3 TtjHrXj/AMCrGPxA2mDcGZiFYmvtDwR+yLffGTS7Tyre0tdJjlVpLu7j3RsV/uL1b8MD3r9gzKVK EnKbsfnuXKXs7RMP4N6Lrl5qtncXcF5Y/bLcygXsLR56cDOM/hmvOf8AgoZ8RpT4Gu7HTI7q9njR kuPJtmkVcoQScAgfUkCv0S8E/s5+G/A9hDHfXus6hJCoUAS+REp/2Qv9a+ff21PhZ8NfEdgPDr+H I7rVvEVx9ktHuL+Uv5jKTvPzjhVBYg8EgDvXgQxKU1ZXPVqU3KDsfn3/AMEnfA95+zX+zv8AEj4v SQxReJvFFyfCXhiNmUiNmO6aY7eu1QG7Z8thXp/w9/bJ8O/se/s/eNPiNo7WureL7m6Ph/Qop/nZ I4IlmnuiOpXfKBno7Igr1M/8E+tc8a3Ph/wRFr1xb+BfDNq8QaziWGWzjmbMm04IaZ843Nkqua8b /ah/4Il3UOg6nY+BfGxu7eaExJb6tCFnjBU4Cyx/I2WxnKqKmVSm5O7vrf5dDolKpCmpUVqlZLze 7Od/4JI/tw638cP2028QeLtRuL7U/GEc+mSzzT71jfAnjVBgbV3JtCjHJFfrZJEZn3bmVf4gOrD6 9a/n/wDhD8HvFH7APxrsV8QLcWeuaXqFrqcMNzhPMjjcFWXbwyMByVJ+ua/fPw5r1v4l8O2OpWc0 clpqVvHdROvIKSKGU/8AfJBrtzDCQi4uls0fKqpU55Kb1TPG/i7pJ0T4p3REbC31i3F2pYkr5q4R 8HPHGw4+tedeNPiLbeH7u2063Fxd6xenbBZWEJuLqYkZARBk556kYHUkCvWP2jbG6+IuuaH4U8My RTeKppvOYZ+SytSpV5ZiOVXO0herEADuR678AP2WfDfwH0dWtY/t+vXAzeatcDNzct3Gf4VB6KOA MVnLNIUKShy6nkYfgLEZhjZ1a1RxpPXTf0t2Z86eCP2IfHvxstIF8XavL4H8NEhxpmnTh9Su1Oci acfLGD3WPJ/2q+n/AIH/ALOvhL9n7wyNO8L6LY6bHJzM6RhpZ29Xc8sfc8128qLBHndyeeecVVvN ftrCHcz5CjkngfnXg1sVOu3zPQ/V8syHD4GlGlh6a9ev37l5V9/qfWquqailjZtIzdOwHJ+leL/H D9vj4d/BRJLbVfENjLqZJSPTbANeX0jD+Hyo8kE/7WPxr5P+M37bXxO+Omk3UPhzTW+H/hvYfMvb k+bqtyh4wFB2Qgjufm+nSudU3utj2a1SFJc76dDrf27/AI62vjjxVD8MtGZrq5u54rvxDIgzHZ2a Nv8AKdu0kjKF29dpPauK1KW5tLGaa32PcRSRbA2duRIvpWP4F8GWHgvSzHYiVpJm82eaVi81xIcE u7HlifetXXQx8JawyttdLR3DD+EgZzV6Qpux4VTFSxWKhKrtdJLybOD+Iet3ngm91DUp3jmvtK1E meZY9gl8p4Hj9xjzmAHp+NfWEk6lrW4HKMQCf9lsf5/Gvl79p2yhTUPGdnKvmRT2CarGB/y03KAx Hv8AIg/Kvoj4c3D618J9BnZ98lxplvIW/vMYwf517+SVOeF+6Py/xEwUsPir9OaS+V9DYsIhZ31x GPUSD/gQwf1H61n6jEItFlYFuboHk/8ATQVoQOJbi2mzxJDtI9+v6c1n6hL5misv924AP/f0V60t Gfm5fjxJrNwzDc0axqB+ef6U+9uLe3P72Ty2YdDxtqCCTyXv5v8Anm2fyQGpNKs1j05JmXc0ihnL c8nmpASBBEd8DRyW7ngEhtuPSrC3IG0OGXsMjrVB4rcSNLbzeXJ1YAYDfh61ZinRkHmJ98cYOVP4 9qAGaVHhrqNgu6OYuFBydrAHP5k1R+IbqPC0i87t6YAHX5hVhtO+x3DXdvuEhI3DP3l6VpzRrNDt ZVZWwxBHTvQBzOqagtp49tVk3LHJYTKr4+XO+Ic+lXPh/wDvvDMa88s6nj/aP+NNv7oR+P7ONm2p JYzKV2/Kf3kX8q1LHFkxi+9sOV4xmgCF4ytpuz88PKn3BqbWJBLbW+P+WzxkDPX5h/n8KarmHUZI f4Lgbwx6bu4/KnHTGa6j3N+7icOg/Pj9aunuBTiHmWULj+G7bd7fvSKsWr+XqNzGVzvCtx+IP8qr 2S/8SO4/2ZZW/HeTVqQ+RqkEg/5aRlM/jn+WamW4GL4pgWSXyQG8z7UkkeOoJQn/ANCFer+C7zzv 2bPEbf3tesWHvmS2rzTxDF9n8Q6XJj5ZJCh9zgkflzXpvg62W3/Z18Tx9R/wkVkP/Ilua4M2/hQf mj6bhf8A3ip/gl+RsyPiBvcYrzr4XRCPxheMP+eE3/pbcf1Jr0WVf3ZFed/Cxt/i66z/AM8Zv/S2 5/wrue5tFtRdj0Zfuiihfu1BcXa2sUkkjKkcYJZm6KB3NHMluTq7JdbL7yeiuXT4t6HIMrqlqehG FZgQe9RXvxo0G0j/AOP5ZG7lEJWuf67h/wDn5H7zu/svF/8APuX3HW1HdXUdnA0kjxxxopZmdgoU DqTmuJ/4aC0DoJpHP+wmTWH4/wDjno2q+CtUtfLuZGurZ4kDRfKGZSBk9O9c/wDa2B/5+HVR4fx9 Saiqbt1bR13wK+Pngfwd8bPHE2r+MPDOlpNp+nJGbrU4YvMZGu9yruYZI3LkDpkV6Ncft+/CKJmV PGFvdbTtLW1lczpn2ZIyp/A14xrf/BPvwT8YNIfW/hz4y02HWZo1NzbLPHeae0oxuBUHfHhs/dYd elfOXxW+CPj34G3jReJdEmsbcswW+tVaWwdR/wBNlU+Xn/pp9M15sMBh8XVdWUrX6H2P1rE4GiqE Y3UdmfaXib/gpr4A8NSyR2lj4i1iSMfIYLRY45vozsCB9Vr4p/4KXfEaP9pzxrofizQ4rqyNjYix ls7yMho5N7NvDLldvI+Zio4rjbjVTp4VpdQt7GOb5IjMyxsCPfPP/AcfSpZ/ifY2EZjvI5dqfIZJ EMUXoMtJtXk+mc16c+F8NKjbmszysRnNWquVrQ5D4Ufsfa58RbpZr660+103cWkmhvYrxn6fKDEz Lntyeoxiv0F+F/wq0b4Y/s82+k6XZRw20NvI/DBmZixJZj1LN3J9q/PjWfiNbTXM6aNpqR3XIeay kkkaN+pZmhG0gKMn5h/Wuq+EP7X/AIs8Kq1mfEGqaxGgS3fSpglzHcRM4UmMBnkUjJIw3VfTNfE5 twjX5W6MuZdj6bJc2wVJRbjyyutT7++DlrBL4cmbyI1cTEbsDJGFrk7/AMS3Xhrx5d6bpv2WHVNY uDb2z3AzBb9XeVwMEqsaOcZGSAMjOR5d8Pv2mNWm0y4i07/R1jnMc0ctuFdG2qeQeR1FVPEPxB13 Utat9Qtmgm1KO53oCgXdvUxNjjrtdsDuRjvXymFyupDExjVXXVH3HtVOFSondSWny1Oi+L+vR/Ev 49+A/D7eKNZ1Twra2Wo+IPEGrPGWM8qLHbW0ccOzCxBpnkBVCmEJLEAmvoz4e/HC+8M3C6T41W1U tHu07XrGF/7P1aADKuzDKxSbTkqTtPVTjgfOvw6/an/4RPwjpKeAfB/h/UFlu0sNUE+s+feTSKhL 7AgLY2xvtZyAePl64+u/CGv6f460Cz1axMM9jfwLNAdvRCBgY7Edx2ORX21ShGStY8mnTnK1tuhx viH9sDw7Z6iun6No/jTxReSE7P7N0C6Fu3/bxKiQke6uaxrjVPjH8W9SENpBo/w10F0Ia5kI1DWn +6QY1P7iMj5xl1lA44r2BLdYmyvyZx93ipANrlu5rGGCp7yWp1exluzzX4d/st6H4FP2m8utV8Ta 15nnSarrVybq6d8YLc/KhxwNirivlH4vfD9f2Z/jXcaa+5fCPied59IkVgUtLliZZrXPbdh2jHcu V64r72lmEKFm6d6+Zf2o/Co/aa8ZWfww09kja+H9rapeLHuOlW0B3ROMqQryTqiDvtWQjpmtK1KL p2setleM+pVPb9Op87/Ba5OjeJPGXh2aLylhvotTtyRxJHNzIQcDI89Zq7LUN66Hblf+eYPHf/U/ 41meMvgjqHwK8feHbXWtQhuNevNBd9TaDIjuWEgWPbnsvlkcYyzse9bNzKreGrfcO0WPxEBNeDW+ I/TsnxixWFjXirJ3t6XMy+uhbwRTNgfuw2SeB+6tq434GHZ8L7O8jZ2XUp59Tj3DDBZroyqPoBIa 6XxRE2reH/scRVZJrdEBPqY4h/SvMfgx8fvBuneF7HQL3WLHQdS0KCDTZNP1GdbWYSx7IW2eZxKu 6NsMmc4zkHgOlFyi0joq1adPER9q7XWn3q565pEzNZWBz/rbeT/0KIf0r5D8Jlf7R8TbDndrd3k+ +/B/lX1IPGuj6Bo2my6lrGl6bDGHQS3N3HCj/OvGXb2H5ivkv4T3q6lpOsXUTrLb3OsXk0MinIkR pNynPuGH6V6uVQ5ZPufA+IlejOnShTe0n+R12h3P2z4H+J9y/Lb6u+P+AvE39a/Z21j320bZ/hB/ TNfjH4RgM/wT8Yxj7v8AbEq/+Owmv2dsI/KsoVPVY1H6Vpn/AMULdj81ynaZYSPeKkRNgpsHQ1JX gw3PYCiiitgP53/gB8V/+EF1+NLiMS23mK/L7ccjPNftF4D+Lui+J/hNpetWM0cWmQ2sYiiHJhwo /dkLzuz1HXJr8F4X8lwy/eXoa/Rr9kF9S+PH7PGl614P8STeGfG2jE6dfq0f2i0vjGP3XnRHGcoQ AwII564r9W4lo2cKnR/8A/N+Hqt1Km+lj6o+Lf7XcmmaTHY6FDYy6sy7nhnZna1TBw8iKRj2BbOR yDXzv8KLST4xfF9Z9W1prnXoma5mmk+VYolI/eIvRMMAAB1z3rxjxb4Z+N3wUXV7rXPAc+sWt3NN dT3+gz/aFnYsW3FCN4zkDvgU/wDYr+O9n8O9Y8R61400bxrpeqeIWjs4LVfDt3IUgTa/EiqNpJIG B18sE9a+Vz3ETw2WTlgYuVV6K2vqfUYGj7bFxVWSjC+t9D9EPCniSbw94Vjhto4Nss+wM8DCScEk b2I65z+lcj46vZLPxS0Zt7xhIoL3RiKW5lLEeVn+HgjBI5x1GOfJ7r9tHQ9UVv7A+HvxG8Z6ttzF AdNl0+Hn5eXmPp3xVXUPAvxi/adtZbfWriz+FngW8lWafTNLla41a/DA48y4PEeQCDtH4V+a8Pxz /wCuKpi01T6prue3jKGDpL3J69lqfF//AAWK+NHh/wAe/Gn4b6f4fVtSvfDZu7PVb+Jd0SLOUAh3 jqUwWPYFsDvX2J+w7+1rHL+xL4ehhMOp+LrO9/4RjTrBZQHublmX7OCOojWORGcgcKj18+23iTwl 8B/EHib4f6h4m8IR6Tp+q3gaz1DRftyl4zGbczsGDSgJKxAJwHQnGea9I/Z38ZeD9BmvvHnhrw/4 Z1L/AIVdpM0pl0LRHsPt2o35S2t/MDMxEaRi4JboA2cjFfrdWvP6mqbWnf1PlKWBjVxjl36H39+z z8ILb4b+EHup7231rX9ccXOrasOt3NyGCf3YlOVVAeAvc5J1/jP8U9N+EHgrUdc1Kb7PaafCZWYH BbA4Cjux4AHckV4/4e13VPh14WuLC3vCuqaVpuh6GsTvn/SZiTLNt65ZpP8Ax015t+3d4zfx5rnh mGa4a30NNYm/4lpQvJqa2oYtOduMRRShFCnIZmz2FeZRo+2mon0mYYpZdgKmI/ki2vwsV7v9pT41 fEuxaX7d4b8HW9wwlgjt9PN5eRwtyFkZ22eYM4O1MV4n8QfC+u+MviFNpfiT4geMtdgisxdTW8l6 LaMl3I2bIgny4DYBzXpll4589POksdYVJBvI+zHaM+9eW2tvB4++I/ii+SS68q1mh06FzK0csYjT e36yV7mNwWHoUE47n5FwvxTmWaZg/bVGoKL0XqrXNHwl8LdA8EWrf2XpNtalgA0nlfvGH+0xyTzU vjCQXNj9k3YluiIxnk4PUj6Cox4UvIpNserXqr2J2lh+n9auad4dawmWeW4kurgAjzZuqg9gK8U/ R3Jvc0LUbFVV+6oAA/CppLT7fpOpw4yJbV0I+q4qOJMHNXtFDNJcqv3miYD2yKBKTi+ZdDifiqsG uaXZ6vJn994RLsvXeCIf6g/nXr/7MuqLqnwN0FFbd/Zcb6a5J6mBzGD/AOOV5j4r+EfiPwZ8CNI1 7XtQ02+s9X8M3sOnWllAQ0CQyIcPIeWYk9AAFx3zU/7Hni9dJ0rWdJaO7vFZbXVofLj3rGJo/Lk/ OWF2/wCBmurI7xdpHieJ86eLpvEUl1j+Wp7hauIY1+b5re5Kj/gR/wDsqz/EcnkaZqChgrLcxPwf 720/zBqvL432Ne7tO1VtirOB9iJGRwP/AEGo9Y1xtQkvIl0rUm8+OOTAtdp+V/8A69fU6PVH4lZo 3LpcvqC5x5kWce5BH9KsvNu0O22n/WBRgfhWPD4rD6pOkml6kuYlY7rUt/eFR2PifyrS1/4leqHa dvNn/dyPX2paXsPlZ1FraRxx7Qqtt4JA61QEPk6ldQDG1gsgU/kf5VR1Hx6LCJf+JTqkm/J2pb7c AdSfpmqZ8c4u7O4XS9UEcgaPBtSOvT9RRpewuV7G9bOYG8rOcDcjHuPT8KupxGxP5muUufG/mWkd wmnawzRtk5sycAfeFXIfHizLui0/VmVxnb9kPFVYOV7DdRC3PjyzhY4WSxm+Yc7Tviwa0ov3wC+Y 32yEBTn+MgYyBXO3mstP4rtZm0zVFH2WRA3kEbSWQ/0zVqDxTNcWyt/ZOpeYvCuFwSRRYLM1riVr mz3YAkt33OB/CRzir1s/mqu0sy9R9OtcrP4yuI5Y510fUkWQ7JgCq7z071Pp3im4jVoW0e+zbNtz mMkjgjPPoRWL3shF+3ONAuPXfN/6E1S3BIsbaTdtMbowPscA/wA6wrLxiq6LMraXqUfzSkDapz8x 96dqfiW4/wCEdQjSb6RQsZyHjVcfL71qloGxf8WahtGmTR/vUju03H+6CrAn8jXpWkzz2X7L/ji6 hVZZtMvYtSaMg/vEh8mVgMd9qGvIpL+XWZtNi/s+4hjklVmkfbtjIX2PccV6b8BvE15aaL4msY5j 5YlWGSNxuV/3ZAJHfIA+teFxFio4bCqrP+Zfmfa8B4OeJzP2EftRl91rnTi5+0weYrKyyJvUqeCC M5Fef/Co58X3vp5M+P8AwPuaofBHxncaDoGj6Rrl417FqVuDpl8VxvcIxe1fH8ceHAJ+8q88rVn4 QSZ8V3g/h8mcfT/T7mvTjWjUSmuuonSdPng/sux6en3B9KxviG3l+B9WYHaRaSnP/ADW0owoqvqV nFqlhNbyoJI5UKOp6MCMEfrSr0XOm4rqjGjUUakZdmn9zR8M/BD4hrrFguk37st5D/qSesq9q9A+ Yr3xXhPxY8Or8LfjFrml6fKV/sq5AjJPKBsOv4YOK9a+HXjaLxnoEdx8sdwg2TJn+L2r8lqUPZya e5/SFGtGrBTjs0n95vRR8NuX9KjZNqsSvQEjjqanV91RyOH/ANnHrWei1Zr5HtPwKvPgr4w+G2j2 +peJLfwv8QIYTFPeQ3Emm3jOzsUAdgol2hgOAwr1yLQ/iN4V0mS1tNU8PfFzw23yPDfutvqUKHA5 lXMcjYPQoh9zXxneaTa6sNssNvMrcNjGWX0/+tWXovhG28H6sbrQr7VvD90jCX/QLx4huHAO0EKT 9V/E17tHOKTS0PAxGT1buzTRk/tcfA3xJ4a8SXOqWngW+8L6Lq+tvEoWeKHcgQjbuUEgMwyCAP1r x9f2Rdc16L7dfXmi6W8nGZWa5YE5+YySvu464I7V9GfGLxbrXxO0fSrfxV4u1BdN0iQzxLLNHFvl 2ld7SEZJAbI7Zrl/C3hnwtqlys1vNZ61dRMG8yW5FwwI745A+ox9a+hXElOFLlcW7HzMuF6kqvKq iS3PJNB/Z18LtJ5dxrWpeJD5e900877fcDllwgVD1IwzZFd78JPCs3gXVd3hfwPNJHv2OywSSSIp xgsIUkZcZyA20fzr0i3tlRd6RrGjk/cGM5z7Ct74Z/F3xJ8BfEp1Xw7ItxHdSIdQ0y4b/R71FOOD jMb7eAw9sgiuGPFM6k3TpxUEen/qtTpU+ebc36GbonwJ+I0Wt388PgfxJqNx4hvTcGVYUghgTGFy ZHzjA54B+b2rT+KX7LPxR8LfB/WNc1XTdI0SaFRHZRx3zT3cs7sqwhVVdoLOVHDcGvuH4CftR+G/ jx4Wa+0WRo9Qs9q6lpE5C3enM3QOvocHDDhhXaeJ9L0zxtplr9ohhvII5o7qBX+6JYyHRvwYCsfq NOU/bPdu4pYysoexjpFKx+dPw/8AhrffDD4o/D3QvEEk0J8F25sxDBZqFhmcIwKwxl538wLKzSsS OeMAYr6l1fxR4uvbeTSfA/hdre6hClLvWv8ARLBRwTt2hnckZA+VcHkntXs8Gn2etaot99lhXULZ fKLGIeZGDnIz19fzq89mGj6N+PbHrXdHDq+4LMqypKnDofO/jn4ifGjwXpn2q3+E2k+IiAWkj0zx T86Y54WWBckjgAH8a8bl/wCCsbeHtXbR/EHwm8baR4it4xLcaa01uJIxnBYb2Uum7jcoI96+8rSF YIlPTceOetefftO/C/4dePfBrSfET/hH7XTYMquoajcR2bWZYYyk7EeW3uCM1niKaSfK9SqOYVdO fU+PPHX/AAVC8ReJ9Ha18K/Dm702+myPtOuXaJBb/wC1siLM59srn1rvv2HPiV4U0NNRk1bUGPjj xNOt3rF/eIsSXkiqAkcWCQkaLgKpJI5ySSa+cfjh4N8PfCHxvDp/hPxgnjfR5JNr/u2+1WDEZUmc L5U0ZXADD5hjqx6ZJk27V3NHzg8dBXzeIxMoyUWz6ijTp1qW9l5nu/7duqxSftGW8KNua30KGQHH TfLP/wDG64O9v/OsUiU/xpgewWCuNm124ubg311Nc3TxxKm+ZsssUYfABJOANzfTNbXw2/4SD9or XpNP8BaauoLn97rNycaZZZdMncP9cV2/dQ8kAZHUc9nVnoffZHnOFwuBjSm1dXLF5qTWOp6bY6fa 3Or6xfMkdpYWqb57hxHbf98qucsxwoHU9j9L+Av2P9I8W/BjQdP+JXhPwfq+uaeJtoWwWdLdXkZw oaQEs2D8zDaCc4AFdL+zn+yrovwB02S6WSTWPEt8v+m6xcKBNMD/AMs0AGI4hxhF445yea9TllWG Ms3G0Zr3KNNRtGx8vm2bVMdWUlpGOx8AftyfstfDn4T/AA7sYdF8C6Haz6vqNz5t1FaLvtzFpt7M vPJCs8arxjkivi74IDb4KbAwftD/AKKoH6AV99ft7+KYdS8Ytpsit9k0bwtq2sTy7jsimfy4Icjo SUe5x/u18G/BiEDwRGy/8tJnJ9jkD+ldVCzk7Hzmfxa9lNv4lL8LI63wHdKfgl4vmkkMatrUoA9S fIT+Zr9o4P8AVrX4xfDTRl1r4PQ2vX+1fFSxOR3zqaR4/Ja/ZqB9o2t2OK4+IH70PQ8rKdYya7l0 EHpRVdWYOMdM1Y7H8K8GOjuepqFFFFEtw1P5lYm3xq3qAa9P/Zd/az179lLx0NQ03y7zTtQZYryw kO1JgPutnsw6A+9eW2Mnm2ULdCUG4ehp80K3Ee1l3DOfoa/oSthaeJo+zqrTRn4xhsVPD1faQ3R+ rXwb/wCCt3wh8cRSaZq1/ceGda3+TLb367TC7LyCw49s8dRxXr2mftWfBu/0aMzeMvCHmJL+7L3U ZaPCxgZ/I1+DPxi8Hah8QtX0u4UQLdQkwXd5EdtwUIADMo4Yrjr1rJvfhRqFrPttdetZYW3Eb45I nABxgj5ue9fK4jh2bn+72PpY8QQlufuB40/b5+D/AIFsIZJvGWjzLsLItvJ5uW3nGducV4n47/4L FeHfE3hvUtJ+G+m3GpX1ramSe/uiIbS1A835mXktwQQOMkds1+U978JL0RIx1r7UZPk226PmM9sl gBXY/B7wffeEfCjeH1eOb7bd+a21MNOCAqo7d8YJx05rTCcNvnvVehjWz6Kp8tONn63PQ/A2j3Xx h8dXF9qTPcXF5O15qEz9Znc7m/EljxXtvwx+J/iDwb8b10Pwff2un2XiK3j0XXftS+ZaNDI5VC6j HKbywPUc1yUnk/BvwCkcf7y+nwBgfNJKf8K47xVrD+CtGt7WOVv7XvpVvL2RWw3UMq57en419JiM DTeG9jya2PncLmFeli/bqR+jLeCPjh4u8U3OsW2iaPo0l9aadprJe3rM0VxYymVb/CjDBmLDbwcY 57V23j34M643iTS9Q1a9h1LXtdD2EpjTy7WyBIl2RJztB2uSc5JP0r1P4E+Po/ir8F/C/iKNw39t aZBdSFT0kZAZB+D7h9RWn8Q7Z5fDUtxGm6ezIuYwo5Jj+bj3IyPxr83nKWGhOpS+KKdvVH1OMxDz OMcJiHaEmk/S54ifBXiSVZIV0ctHENqu8ygOo9+a8L+FpluV168mjWOa+1y8dlU5C7JDFjPf/V19 o6jrkdv4SvL/AHKLeO2adWA/h27ga+LPgkrH4aaPM53SXkTXbk92ldpCfzevnsp4ixWZ8/1reNrf efSYjgnLshlGpgPtLW/9eZ1nl/vN1K67lxS0V7JgCjauKu+H8/bJdpwdlUqveHRm+k/3aAPRNd8K XHjD9hjwLqWl6bNrVzo+qanpEllGcPLHLczbgCeOCifgK4P9l74EeMPAt3qFxeaHaWVxdQW0VnZm 5y8FpF5gw7YwWLSEnH94V7Z+z3qCD9j7VFlYxro3jyNUK9SstzbO34Hz2Fdh4r26RcWmqfN5drJ5 M2P+ebgKfwB2n/gIr5vNs+r4DERjR3a3PcwPDuEzbCypYq9rnnF74A8UTz3LrpNvtkg2ZF4oyck/ 3feoNX8N+ItK1OyuJNFXbcZtyRdLgM2NoJ29yPzIr262/exK3Hvt6fnWR460oXvhuaFZPLZiGVj/ AAtn5T+DYP4V5z42zBv3rMmPhJkL3i/vPNIvA3iae+lmbSbfa8Spg3QJBBJ/u+9U7rwn4i8O2MNx JpEPkxykMVuhxuLAE5X1YV6V4e199W0uzZspcMoSb/fBIYfmM/QitDxRaLc+H7iBuVkAQ0f67Zja 11bt/wAEH4S5GnZJ/eeOw+CfFT6vJPJpdu0ckRjRTcjjJyf4fpT4Phz4q/sloZNMh3q+9D9rGEIO R/D64r0fwdql1qenxiXH2i2b7PNkd1wM/iMH8a3NbMkaq8RxgAtS/wBdsxta6t2/4Iv+IS5Da9nf 1PIrPw/4istXltZNJj3yKJgpuxtbJ2tjj/d+ma07XwR4nhTcNItVX0F0vH/jtdJrclxC9pqkfzCx kJmAHWIjDD+R/Cuyt5t8KsjKyMAVI5yKP9dMeP8A4hHkVr2f3njGr+G/EC3trC2kRpPLJmN/tasr YHIzt4yKuReAPFEYeJdPssM5ZQbnsf8AgNd14whkvpWjR2E0LrLbnPSQEY/Xj6Gr3hzVl1mX7Sny h1zjup7g/Q5FH+umP8hf8QlyHs7+p5C/g7xNdHULBbGztpYmXk3BIwy8NjHrmpF+HnjKzMi/Z9Pu GkCgbZ2XBHHp9Pyr0nxuz6Nf2mow7vlJjuAO8Z4z+BwfwrS0m9Z73bI25sBvr6U/9dsxtZtW7Gr8 Kci5bKDv6nkNr4U8UWJbTZNMha4MPmgm64YMTnHHatC5+G3ie50OOEWemoyxgHdMcnH4V6B8Q7SY WltfWwzdWcu5R3de6/Q1uaFqMesafFcRndHIgYHHNL/XTH+REfCbIVryv7zx3UPC3iXS0s7c6Zat 9oAiDrc7UVuwJx3rrfhJ4G1PQbzWptSt4rdtQkjdUjl8zbtUg84HNdL4z0j+1bBostgchh1Q9j+F ZPgnxBdahG0MjMbqzlEE6+vow9jXn5lxJi8bR9hU2uj18n4DyzLMSsVhI2kk1v3Vjkfif4Eh0qea PzpLPTdVnSYTJw2l34YFJkx0VjjPYHOeCa534G6nd+GPEmp2/iua007WBvVUJEaXUbXEkglQk9CX YY7Yr2Txrpkeq6ebWZDLDcgxyJ2dSOc14i9hN8P/ABlJb+ItFuvE1qY4LTT7mO3SbCAy7d5Y5DYb B9cA19jwzxFSdH6ripqNtm+x8bxtwnVdf6zgIXUviSPXLr4i6FZRbpdW09PTNwvP61Sk+LPhuBWJ 1mx56fvRXH6otnBa+Zb/AA/mjeMgDdbRA/jyauadr16862sPgWKOZYhL880UfmL6g7Tn3FfUSz7A x09tH7z4KPDOYTVlQl9x8Pftd+J7e9/ai8R3VrIstrcGEq6nh/3Sc/geKq/Dbxw/hDWI7hW/cynE 3cFfX8Kn/wCCgP2xf2hrpp9OXSZntIXMCOsi4IOCCuBzg15d4P1SaWQ27Pn5u5618BjKkZ1pTjqm 9z9qyunOGEpxmrNJK3oj7P028j1C0juLdllhmUMrA9RVDXvEq6Jc6fHKpb7ZciHeVO2IbWYscZJA APTmvK/hF8SW0mUaXOzeUx/dEnhT6V3nj231A3uj3lm0c0mnzNMLdjhZsxsmM9uGNGFp051VGpsa 46U1RbhufQ3gL9hfxJ8RLe31CDxf4Xh0e6QNHPZQPcNkjOPmIAPsea6a0/4Jn6fbX0a674y8Q6is MgnkhtFW0jlH90hecfjXyp8IP2rdY/Z18bNcaX9os45mB1DQbxyILwE4JXsH5HI9K/Q34afG/S/j h8NrPXNFmkeLgXFs3y3envtJKn1x27EdK+ooYOhFXSufK1sZiG7Sdjl9E/Y1+Ftoq7fC1lqhjfeJ r9mnaYA9yx4IPtXQeKv2d/Avi7TWtbnw3p0cKoxWa0jEMsSkEZUqB0/SuuXboFt/aV5Np8ccajdc XEmxJVPRh7juK8/n+OWn3FxdT6LDqXimRZg4j023YxbgAMCRsJ+RNdXJRatynFzVFq5Hgvx2/ZN1 j4H2Daxpt1N4h8MtlpJdv+kWQB4LgffXHG4Yx39a8vikW82umGjYfKw+ZWHqPUV952MnjTx/okRm j0nwrpsyESxH/S7pM5ypP+rHXOcGvMPid/wT40u406OTwxrUmi6lzITcJ5lreueSSARtBOTgYxmv CxeU681E9zB5xZKNY+XdF1LUvA/jCDxD4evpNJ1y3wpuEGVuIwc+VIv8ScnjtnIr6/8A2Z/2pdL+ MVhJZ6gsfh/XI0Zr7T2lHkyKG/10LnAPXJHUenevlL4k+APEXwc1xrTxTpc2mx7gsN+mXs7jsCr4 +Xn+Fua5/wASaNdaxpjW+m/Z/tk0iJC8gyg3Mo5x265xXNg61elNQqbbHdjMHRxMPbUnrufenxG/ a5+G3wT1OD+3PE9s2oMvltDa5uZJQejFY89PU9K8E+Kn/BX630a/kg8K+CriZFfauoa5fLZQP67E GWI98ivNvg18K/hD8Tdeh8M+M9f1qw8QzEJbKZxbWd82AP3MijgMSPlY5wRX0x4E/YI+D/wuhjm0 /wAF6XLdW6eTJcX0f2qZOckuXzkH1969yUastmeBH2UH3Pjfxj/wUV+JfxS11EtfF0GnwXZZFsfD unNLJuPODKQxOB3GKjk/Zy8WfE6C31TxHDrWrWtxbvcTXOt3J8m3jXnMqyH5en908V+i2g+FNF8M 2f2Ox0fS9ORSNq29qirE3boPut2NeI/tNaZ4qv8Axr4ds9J8MTeJtE2y7bRbtbeG2uhgqLkkEmEA MQMHp0rGWB9ovekzaOYLm5IxVj5d+HP7NeteNNBg1rXr+38F+FbSVFjljUXFzqSggAQAgbVbIAJB JzwK+i9M/wCCdfw/1vTLedm8SRPMgkZX1CRWUnsVB4PtXDePvB3if4afE7wv4q8TXkOsa1fQtp9r ZxgjTtLmmnjRSI852ohZt5GSV4xXvfwj8bafJrF1pmlzX2vTTO0t5qQGbYOvG0N04xjaM456VmsN Cm7SVz2aNf2qvHY4j/h2p8NLiS1+2W+r6hDbNu8i41CV4pf95c8j2r2zwZ4G0j4f6FDpmi6fa6bp 9sP3dvBGERcewqn8TPidpPwm8JTaxrV1Ha2kCkk4LNIQCcIo5Y+w5r5x1n/gqdY6jFJ/wjHgvWNT j2lUuLu4jt0LY/ujccevQ05yhDW1jW6bsfVnnL8uOnvXmHx4/ag8K/CS2axvdQWbVriNjBp1uRJd 3JHBCIMnv16V8jeNv2u/it8UtPu7ebVNP8K2dx9yLSULTxr3Blb19hxXneg+F4fDupfb90l1qTA7 7y4cy3Dk9SXbnHTjpXDWzCnGTS3OzDxbmkz1z4h2Fx8SfDPjHWPFEy6aviDSWtpI1b5dMtUSQhGP dgZXYkcZPtXwX+zvqVxP4fuFk3NCoVlcjG9iBk47Z6496+3LP4qrdaHc6brFp9ttZ4WiIAHzgqVO R6HNfKfhTwtqHhaw1K21HTxZsLqSVBF8ybWO7APoCSK1ynFRlJ3NOMFRqQofVtVFO/zZ2f7PWiNf +FPh7pYm2tq3jWzY54znVdzAfUKTX7DE4b15zX5L/ALTIj8R/wBnvT7jdGr69BfttHLGO1nmwf8A gRFfqxp+rLcjjPvkVx59W/2iK8j57JaP+zyl5mvC+9h9asVQs7tS/wCtWxdKzYrzVUTjZHdUg07k lFFFBmfzN+LYIvBfjPWtHupFhk0vULi1IcH+CVl/kAfxql/blsR/rYsevNfuF4h/Yu+F3i7xRf6t qXgzRLzUdRk864uJbcFpWPU/X1rG1b/gnX8GdV5m+H+hyE91g2/pmv2SOe1ErH5F9RXc/FP+3LNv +WkIx/tf/Wo/tqz42zRnH+10/Sv2c/4di/Av/onuh/8Afs/401v+CZPwLj6fD3Q+f+mZ/wAa1/1g n2COX00fjMuvWob/AF0I7Z3f/Wru/gfdaRbahcapf3lui2q/uld+AeckcdR2r9Xx/wAExPgV/wBE 90P/AL9n/GrH/Dt74JwQ+Svw/wBF8tuoWM4/nTjn1vs/iEsDD7Oh+Tmq/F6x8R+LZtUu5oUsNLQt axM3LsfuHH1rhtU8YR65ezXlxdQyzXEm9mLdu3FfsvJ/wTS+B80wb/hXuh8Y6xHPH41IP+Ca3wSd f+Sf6Ht75ix/WplxBUe4QwMY9Ty//gjH8cI/iD+zje+G5JDLceEb5kQg5AgnLSKBnnh94+hFfYRG 9SDlkwQR61xPwc/Z48G/s/2l5b+D/D+n6HDqDq9wtsm3zSoIGfpmu6THknOSPQd6+dxFROba6nar pWW54n8Yde/4Qb9m/wAbbeJtF0+9gQH0VGaP81K189+BrT+yfBukWa4LW9nDCeOm1ADj8q9i/bxv W0X4V+MLED934isIYYccfvTMkLfiVdPyryudWsEVvlHlgAgdFFfKZXl6wtSsu8r/AII/QMVj/reG oVX/AC2frf8A4BcjOV96dUMcqsytn5WGQfWpBIp717J5g6r3h3/j+k/3azxIp71f8OHN7J/u0Aet /s+Txy/s/wDxTtJvlSz8T6beAf3Afsp3fiY2/KvYdWtUvrOSGQeZHMGRuODnjpXz/wDCbUzY/Db4 2W/VmstHvFx2AmlU/jxX0MOi/jXwvF1lVpy8mfc8J60qnqjK8G3skujrBI26axJt3OecrwCfqMH8 aveIkWXS23KrfWs3zP7G8Yt91YdTjIz6TRjP6qT/AN81oeJXDacQO9fHxqXdrH10Wk7nK6A/9l+O mhdv9G1AedDnosqqoK/iAD+ddRrvOnt9c1zmrae/2eGaJf8AS4mE8X1Xt+I4/Gt26v4tT8PRzQsG jkQOOecHmtNAlJN3My3uYtE8TwsP9XqiCOTPRZgMqfxGRn2FdHcrutHz6Vz+p+FpNU0jCybZtu+N /wC4w5U/nWtpWpf2t4dhmI2yMpDqT91hwR+eaeg+VWuR6JCs+nSRsoZXJDAjqKh8HO1jHcabLjzN PfCE/wAUR5T8hx+FWPDnMR+pqnr7f2NrNrqC/wCqm/0a5+hPyt+B/nRoHMrWG6q+3VZG/ukVmeH5 To3j2+tc/wCjXifaYQOArnG8fjkN+da15B5upXAPUDI/CszUbWXUQbmHAurXEseB1x1H4jIpaE6G 1rcK3F9BCy5WUYbjtWL4ckkstdbTZnZrizVQrE5aSI/dP4fdP0rTOoR6jPp9xGxKzIHGTkjNZ3jR G0zxNaanCMtbjbKF6vG3B/LrRoGhu+JUD2q/7xGfSs7RJX8Pa1/Z4+W3u18y0z2bq8f5YYfjWh4i kWaxjdGVlJzkHjkZqHXdIbU9LUw/LdwASwSH+B1HH58j8aNA0NaT/j3b+8RzXIr5miak2pQrlFIj uQO6f3v+A/yrodH1NNU0lZlO7fkEd0I4I/OqmjRLPHdIy7lbII9RUykkGhJrc3nratxh+eP4ge/4 1U8UabDqjx27KEDAfMo5U+o+nWqQuH026/suZslSZLVz94x+n4Vo6baySa3tkbcIwCDntRGPVh7N R1ZUtdUmm02Szum/0mzYI5PSRcnaw+o6+hq3rGkSahpsc9uype2v7yBz0z6fQ9MVU+JWntHaw39u jST2Tcopx5qfxJ7+vPcVtaFex6lotrNF9yRAQPT2/CrjyrdIOWPQ+FP+CmvguTUfFGheMg0aw3Vv /Z1xb/xwzoWbB/Bj/wB8j1r5M01vKumdf4GyK+6v+CrelR2fgvw/cKdjXN64ZF+67CPG76jivhWx 5uZD/tflX02Bk3RS6Hh5h/FOxttUF5YQ3EbsJkYHg/dNe7fDT4hW/jLTbe3aT/TLcBZCere9fMsN +2lXCf8APEt81dr4X1qbwprtjfW7fdIfHZx6V16HDrsfRPxA8C6X460CaPU7VbgKMo4+WRD6q3UG rnwS+LerfspXFvJbtc3llcp9nS4BLPGmPuTDowU4IfqOfWm2PiG28R+FFvLc4WZcsufut3H4Ut0o fw+oYbq7cLmFWg73uceKwNKsmmrH2F8Bf2hPhd8eLuS0uZEXxJcxiMWuqz+alyOoWIn5WAPYAEV7 ZpOlxf2NJZ2sVvZTZxGmNsbY9AK/KTxf8LJYZv7Y0HEF7CRMbYttgmYZO8c/I/T5hivo39ir/goN b3Vknhvx1dTTWluwt11K64uLKTdtCXHfb02yD8eua+hwWMp1o3W/Y+UxmDq0ZWktO59q6eZoYNsQ W31KMEG3kP7uX8feltpZJZpFjg+VTiezlPr1KVYt4Ybi1hhuLgXAuDm0uVILOOT1Ht3rnPiL8b/C vwt0lZfEGsWdhcQv5aAN5k8uMZ+UZPOe/rXccRt6p4NsfEGnNbXltb6no9yuZ7a7jEmwduDXzL8e P+CfTaHbXWteBb9I7DcZpdLvZNsSIeT5T/wdeh4qt8Xf+CoNvpUt4vhfR4440Bja91aQRrv/AIQs Y6jPHPevl7xF+1Z45+LerstzqWq+KlkBJhDG00uCQDK4xyyjjIA55FctenFv3zqwtapGX7u9jhfj b4Sury8iVC839nu6zNEf9ItpBgrz/wAtApAxyDzwa+nP2Zv+CiV58PvhNpun+KLPUPGFxZutnDqN vIrNHbsoXF1n5mKNnkAkjk8g58Tns9QS5kvNUuIJLi8xuit49scQUHAH/fWM+wrk9c+Fmn3z3klo Z7G7vyWklglKKx4HzL0578c15NHNoRqSpS27nsVMplKn7WCtfdeZ+i3wt+JWsfHTQI9Q0bxZ4Rhs ZIjGI9Mha4liXIKEtIQykZHBXA9ai174C3U97Jda/wCOfGGrLuDTW6XP2VFTHVY4gBIPX2r8utF8 S+L/ANnjxrHqMeoX2nwwr5dtrVgcG3Gc7ZUxgoTkEHIx2FfoZ+z9+2VpXjL4VS3niqSWxvLGMvG9 oDIJyqFklt+cBSFOY2IAYYGRXtUJqpG8NT5/EU5U5ck0dlrP7M/hvX/B95pVrC0MkyLcRXUTs0ig PvEsTsSQQwBK+orzCz+FPxWsbXQ9H0vVoPC+n+HlEN5d2u2Zb232N5c6xFeSW278kYYtXI/ED/gr 7p/hjcfC/gfVNQaG4Bjk1CVbdVk2/eEaAlVfOTyRXzT8S/8Agqv8avFXiibTtFudP0OM2zBINIs1 kkgZ33cSkNkHkEAqQRWkpRirysdGEnUinClex+h3w7/ZnufDOsQ+IvHuvf8ACTatGxQXGoMqWtgC CMwRE7MMOueRnqa88/af+FPwH8R+ZDpPiTSfCnjCScFJtGBeB5MYUTxr8mw46n86/N28m+NXxo1e 5uvEGra7qEzzeWZtUvWESKVwJIxksMc8EGui8Nfs4eIP7as9Q1jxM/nWwdJUgJP2lCcqrk8cDI4U Yz1rzcRjMI1yyZ6FPC4yTVSJ654b1GXVtPmeeNIpbe6mtHVejGKRo949m25FX9intWV4N8MW/gnQ I9Pt5LiSCN3kUzSGR/mdmO49+W49q1jwPb19K+RnKLk3DY+tpxlyLn3IOS3frz7ikvbGK6TbJGrq c5BGamaVVIGeT2oaZVxlhz096FJrYfso7R2LXwrj03wt8c/BXiTUQw07wjLPIkMSZyZIGgUge2/P 4V+gXw9+IOi/EOwW40e8hvI0+8qnEi/Vetfnbd6pbWce6SeFPq4pugfGaDwHdrfWWu/Y5I+QYZ8c +4HWprSlVnzzepjDCwpU+SG1z9Oki/ef3cdRVlPvj618cfAn/gp5pmueI9L8N68WvrvUpo7aC9t0 6Ox2ruB/mK+w7WfzWJ9G/SpjKzscdSDbdy5vb1NFNVg3Siulao49DywQZHX9KkHAoHSivvT8xI/I /wBr9KVYQOvNPooAj8j/AGv0o8j/AGv0qSigCPyP9r9Kcse1CPWnUUAR+R/tfpTvLxHtp1FC0A8T /bi+HM/jb4U281vJtbTdQtZ5sL1hWZGfn/gIP/ATXhcsf2iBj95WGMd/evtDxVo0fiLw1fWMoDR3 ULxsCPUYr47e3a2upIZFKyRu0bg9mBwf1FZ1Piv3Payut7rovboZenRyLYrGygyWp8twfxxTDq0e drQz59FTvVnUT/ZmoxXDf8e8x8uX2PZj/KtKGPzt3GD2I7isz0jHQ3F5IrSR+XHnp/Ea6Dw1D/p0 n8K7eKiWwV2H97PU1f0FcXcn0oA0PDes/wBiP8QLXOE1Tw5aZH99o9RiUf8Ao819R2Fwuo2cU6fd nQSL9CAa+SLl1g+Idj5hxHfW8Vrgfxn+09PYD/vlGr6m8HSrp8N1p7hg1hMQvvG3zJ+XI/CvheLN a0E+zPvOE7KhUk+6E8Z6dJe6ZvtwPtVu6zREj+JTnH0IyD9aS6v11Xw/BcR/6uaMMv0NbzWRlT5f 4vaub0bSvs1zeaSz8wv58X/XN+cD6MD+dfI+xd7xPq/aReiJ70LDFbPu28DkVm2rrYfbNPkYbo38 +D08uQ5/IMT9BiuhutJWS0jibkL0PesnxfpItRZ32zKW7CKfA5MTYBP4HBq9VoyZSaVzQtNVh8iN S2Gxgj0rMjUaF4jurQti21BTPFzwsgxvA/DB/E1tHwxHbbf4t3Oc9RVTxzpXmaWs8KZuLNvORR/H xgr+IyPxpjjNuKF8OZ+zlsY+Yip9b0pdV0+S2f7sqlSfY03RTG9jHJE2+OYCQH0BrQZA3WolJpXQ zl/C14+pzSJJzcW4NvOO4ZRjP49fxq7ottm+kX7u1cVRltv+Eb8a/bP+WGqYikH92RR8rfiAR+Ar dttPaCdpgy5b71RCbb1L+zc5m1H9heI2sW4g3G4tz3Ckksv0DH8j7VqzNHqmtRgYdGUhgfTpUXjn R2urO3vY1LS6e5k44yp4Yflz+FXtFs4Y4EmjbzPMUMreoIB/rWxBiW0zWUcmlzs3mWTDyiR9+M52 k/Tp9AK6m1i8y1TtlcVh+N9NxHBqSs3mWrgSgdXiPDD8OtblhcLPBGyMGjZflI7igDBnDeGvEzEq PsOpPy3/ADzmx1+jDj6gVc0CE7rj+dWte0tdXs5oWbaGUgex6g/UECqXhC7dbCSGbH2iEiKQenof oRUyjfcRS+JGlPOlrPb/AC3lq3mRMO59Pxq1YatHf3VpdQtkTIA47qw6j8K1L2x+3yL/AHo65+fT v+Ee8UozFY7O6bJPaOU8/wDj386ZpHXRmt4kO+x5B2s3IFZWmD/hFNWCNuWw1Bgy5PEEvTH0bj8c 1v3Vn9tj8vPfOar6tosOqabJby/xKFBz90jv+fP4VFSTWxJ8o/8ABWe6WTwJ4TC8/wCnyn/xzNfA ehTXN343Nhbo0rXERZUA6ldxP6A19yf8FQdVe58B+FrW55vbS/kSUgf6z90CH+hBGffIr5d/ZE8K 2+tftm+ELO7UTW900iOueCCklfS4CaWF5peZ4eNV66Xocbqsm5FTo24Vu6JqvmG3gkblcbPpXc/t hfs93PwM+LFzZsm3Tb5jcWUv8LqT936g9q8vC7Z45OQ0fTFdNGp7SPMtjhqQcJcrPaPht45fwrdf Z55P9BuAA4P8B9a9imvFbR4UT592CCD61816Xfrq1qG+Vm4DD0FetfBLxZHqS/2XdzFp4T+4yfvj 0z/npWxJ6lEuLBR/sdK8/wDF/gkagralpojg1y2yoLAbLyM/eikHcH1PSvQGlLDjpjFU30yPJY7t 3XitqNaVOfPExr0I1YckjW+Hf7XevWvw5h8N6f4kbQrHT4AohlHmXlsxz+5Un5toZRg+hPbFcNqV rrXjaSTYt1b4Zt13qL75J2ORu2f7pA+Y9hW8vh7TbXU21AWsAupECtJtAbA461LL4is7E7Zri3hd jwWYDd6A+uPevSrZxNr3UeTTyaEHzT1RzGl/BLS7XUVvtQa41m92/fvH8yNT/eCdAeM/WuxtrOO2 g8uFRDCp+VB91fpWRf8AxF0KwH7zUodw4wOcVkXPxz0O3G2KSab32YryZYipNXkz1qWHp0/gRr+K RvaAD/az71jsuxsZ/GuQ8eftF2dl9n8iymlb5sljtx0ri7n9pS/lm3Q2dvGvfdljXL0sdkJPlseu XsFvqVpJBcRQ3ETfK0bDIYH1qj4a8P3XgPStS0/TblYbTUQgRJE8wWgV9/yA8ckkHjoa8f1X4/a9 eK2ySGFW6bY+R+NY9x8VfEF+ux9TuAvscV0YfFVaTag+hz4jC0qq99Hskfwz0uPU5r6+kkvJpY9h 8+bKKuMbdvTAHSrllqOgeHbXyrefTbWOEY2ptXaPTjr+NfPd3rN7fnM15dSH3lNUXkYt8zbue/ei piqs/iYUcLSgvdR9EXvxf8O2ERZtQjfBwVQZNY93+0HosAPlrdXG4g8Jtx+deGjhsjrVgW7OFOd3 fArneu50xSWiPVr79o5Udvsti21h/G2MVmz/ALRmqNu8q3t49wwDjOK88EqKNrZ/A1DLqNrH964R aBnXan8ctevhmO6+zvn70YC1l3njrWNQl3zahdM2eokIrmH8QWKnAkdsd1XNVbrxqlvJhY2f8aAN 24v7jUWLS3Ej+u9yagRvLT72/nrisCPxdcSrJ5UKjuONxqX7D4g1WBZIbeRlYdAuCR9KCZbHqX7N qm5+PXg5UVmP9sW3Ayf+Wi1+1mnxKw3/AJV+c3/BFT4Ryapq/jXWdasI5pLP7NBaedFkxMSzFlz0 PA6V+kGnWjRQbW/hP6VmviOWrKPLbqTwDg0U9V2CiuqOx5R5ZE3zGpN1cmfjB4YH/Masf++6P+Fv eGf+g1Y/99198fl3MjrN1G6uTX4v+GW6a1Y/990w/Gfwqv8AzHLH/vs/4UBzI6/dRurjz8aPCq/8 xyw/77o/4XT4V/6Dlj/30f8ACgOZHYZozXIx/Gfwq0ij+3LHr/eP+FSzfGLwurqx1qxx/vf/AFqA 5kdTRXLj40+FT/zHLH/vo/4U4/GbwsP+Y5Y/99//AFqA5kdMDg9cfWvmX9oPw2ug/Eu6kSMRw3yL cR47seG/Ij/x6vdV+MXhd+mtWP8A33XmP7RusaD4tt9OvNPv7W6vLeRoWCSfNsK56fVaVT4D0MDK 1RfM8hlsRqUbW7LvWUbSDVLTb99Bn+x3W5SpxFKVyrqOnPbiti1mEV0PVhgY7mtFvBeoa1+8jsWl Vhjkd657o94xpZPMdWVtytyCO9a3g+ye+1Dy1R2LDAAX+tb3hH4Rahrcyr9gfzI+AvQCvSvht8M5 NB8SlZrX5YyNvy8Ad/1o5kB57P8AA3WtZ8c+Ebg2uy3h1iDe3ou4P/NBX1Hc+FY9I8QW8/DLMvkS t/eJ5Q/nkfQ1rP4MeaTS5I49qxXyOcDt0rqbrw3HNaMrKGxgrnsR0NfOZzhfb1Y+SPoMrxsqFNxX U5GXRniHyLz0rI1fwr9j1C11Rl27SYpf9xuv6816WtiktsjrFubGSCO9V77Ro7y2eGZPlkGCtePL K1ax7Ec0djkl8MpPa71Rj/SqVxoqyW728iqwkBByK6q2lZLZY+6MYn+q8Z/Gs+ezV7hlH3l5NefX wfLax2UMdKV2zkPDM0k1oLef/XWZMD56nB4b8Rg1el07zYzu6VFqOmf2V4nW43YjvV8tlHd15U/l kH8Ks6jc/Z49vsMH1rhlH3rHoU6jkkzmPD8a6Pc3Glt832c74v8AcY9Pw/rWtXM+KVuNJlt9ZyA0 chSXH/PJuG/ofwrpEIWJWLffAI9655Rdz0oyvsZvizSV1rS5Id218bkYdUYHIP6UeGtTOs6XDNsw zDbKp6o44YfgwNamzPasfSU/sTxRcw/dh1BftCD+64+/+YwfqDU8rC7NaSz+0Rsp+63BB6Gsjw1G 1hJPpjL8tuA8B7mJjx+ROPyroY1837vOfesnxPayadPb6lGu1rU7Zf8AajPB/Lg/8BotI55S1Llx YAhkZdw+6VPesXwpC2kzTaa7cW/zwZ6tGScD8On4V0u0OPvBl6lhWJ4tsJLR7fUrdd8lmfmUdZYz 94fgOfqK0lHQcJ66svy42npmsDVh/YmsrfIP3VwBFdE9FH8LfgePoavTNJqTq0LYQoCjE/6wHpV1 dNXVNLZJo9wkUo6ms+WRtzIWDk/N83HJ9aq6xo0esWkkDqAJP4u4I6EfTrUHheWS3SSzuGLTWbFQ 5/5aJxsb8sg+4rVdTJEGXlc9axqOyHzGL4X1SW9tGhuNoubMmKUAdf7rfiOa15FBjXj0rD8RwPo1 /DqNvkLxHdIP409fqp5+ma2La5QorF1wy5Bz1op6j1PkD/grVp8cPhbwjOqqsjXkqHA7bM/418u/ sVf8nx+CB/00k/8AQJK+qP8AgrapHgvwi38P26X/ANF18pfsYQ7/ANuHwbukWNf3uCT1PlS4r6LD r/Yn6M8XFf71H1R+iv7XP7P0Hx/+FV7ZxxR/2zZo1xp8pOCJACdufRulfl1q2mXGj6jPaXELQz20 jRyIRyjA4I/Aiv2GEdxeywh2Hlp97Hevh7/gpP8As5/8IZ4ph8aaZCsdjrDFL+NOkE/Xdj0YfrXP lWJf8OXU1xuFvG6PmPw1qf8AZ9+MsfLfhx7V2WnXsmmXkdzbvtkRg8TKe9cBGvl7t3pnrXQ+EdaW SM28n3k5Qn0r3DyT1K5+PWuSv5ca28W3jOwHd71l3vxY8QXDsf7QkUEYIHFc2p3nigkD+JfzoA0L nxXqV/8A629uGyf+ehqjLJJKcySPIfUtmq8mp28J+aZB+OarTeKrGLcPMaQ9sDGKLsPI0Xdm+8T+ NRvGrn5gOOmayj4rjZsohZfeoJvFczFkjjU+57UAHjQ73t88j5v/AGWsUw7Dv6VT8b6/ey+QqmOP 72ePpWG1/cSW2Gkk+uayktdCo7nQSXKK7b5EX0+bOfwprarZwoS0u1scYHWuVBZWy5PPc1aiCyRr npj0qLGxqXHi2CDbsDSDv9ary+K96HyYGYnk57VQNvvk244PSpZLRUixx0oAT/hJ7qTosa/hUEms XUh+aVl5/hOKda20l03lwo8jKduFGea6LRvg1rWrqzrD5e7kK3Jx9KpRb2MZyszmYrh5GOXZvxqF 4y7fd3fWvVvBf7IXibxPKzLZvHC2MSHuDz0619GfBj/gnFa3dtHPqm28bb5oiVW3NxjB9OldFLDO WrOepiIxW/4nxHZaHdX8iwwQy+ZIQqhRnJr0/wCF37IWs+PI2mvJPsceHwrcliK/SPwP+wt4P0yy i8nw3GkkYDlmQlidpGfwNdt4V/ZdtPCUUc/2do4Ui2bOMA//AFzmuj6ocVTM7aI+I/h1+xL/AGRc wwrYxylSVLS/MxTaOfzr2eL9jO00bR1mFgsdwFzvAByOpx719haF4AtNQs1eHT/KZlxkDHTvWvZf DGN1WO4G5f7praOD02OOWPk3e55R+wV8Lv8AhCfA2syBfmv78SZ2beAmP0zXu8tkVPFaXhbw9aeG 9I+y28awxqxbaB1J61NeQRyAbRtPpVf2fb3jn+u+9uYn2I0VemtFL9vyorGVGSdkjVYhvVHxo+kW L/8ALpCdvH3B/hSRaRZJnNrD+CD/AAq35BWRgfXNL5A96+y5Wfn0acHsUW0Sx/hs4R/wEf4Uj6Pa sR/otuv0jX/Cr32dqdDYSyPgik4tFewiUpdAtXP/AB6Wv/fsf4Ukfh62J/49rdef+ea/4VsDTnxk 44prRg89MUjPkplOPw7Zxtu+z2/H/TNf8KLjTLWZcfZ4B/2zX/CrDSFqI18xtoyW9AKqMblSpQTK KaJaqw/cW/8A37H+FWYvD9vdHC2tuffyh/hXR+H/AAJNrPLEwr/tDrXWaH4Sgsn8tUaaTpwOKmrU inqa08KpPQ4Wz+H8U0Ku9rHx0PlqB/KuR+Lvw3utUj0uOws2T/SiGdUHHyMPT3r6b0f4Vx6uN87N GseCE7GpfHfwyup7G3j0uETSRygkDjC461jKrFqx6VHBuLTPA/hX+yreM0dxfWvnbvmBJ44r2jRf hB9ntoVlt4YY9xJx3Fdl4U0c+G9OhjuGYTKuAMdPWtyTTptWiVVYKq98Y4rlPS5WjB8O+DdJ0xGW 3t0aZjy1a1l4Ktba9kmkhRtwAwB+daWmaZHpkrLDGWZj82e9aAt90/zLjjpVKLYluZd5b+WgEK7V XGBjnNTHTWL8/dzn61e2Kkn3QcGneZk88+1EqKauzWNZp6GUumNGzDzDtzwPSql5aN5tbbxZk+oz UN7Cqpurjnh1ubxryexyzaeI707jzMoP4isLUY2tPETc5Vlxiun1z95DI0a/vI/nXHt2rl9YuNuu WkzKcSrz7V4uMoqEGe5g6snq9jlPE+mz+IL66hQyI0OHiYdVYHIP6VBfStdwWoU/NIu457HvXTWU vn391Iq7QpK5xXKz/wCi+PWswp8uQedHnoGP3h/I/jXztSCcr9T38PUdkuhVFk13eNazbZIcHKkc Gs7TWEFglo8j/aLGTySW6uoHyn8VxXU2umG48REONuOmO9Z/jDSE0bU7S4I+WdvIkYeucqT9On0r mlTe53RrpaLc1IbUui8exrL8d6a0WhG5hU/abVvNiI9R1H4jIrqLe14X5eM96h8TWm/SNoHDSCqp 0W3qTUxDsc/oSqNPt7tZD5dwoZc91PIrd1ezjl0mbcvmI0ZBH97IqDStEjt7BbFsfuSJIR/sHkj6 A1e1Nc6dLHt/hxxWsqHLqjiliJORxfh95LLw/cWp3lrN9is3Vk/hP5fyrf0tft2jKz/8tFx9B0rI 1HSmsrSK/G4R58qYA8FCRj8jn8DXRWNitno0I3hm2546Guf2bbOlVkzg/D9qzXt1pvmsr2paaDP/ ADzJ4H4HI+mK6jRy0tkq7izKeWPeqM2hb7SS7iz59m/mLt+8wGcr9CK0PCCx3ummSJtyOdwOe3aq lF2saU5q5yvjtJU1+G6hdh9lXZMB/FEeufoea29Bna4gZeWVeQfbtV5NHjufEEwkRWVkKkHvUHh7 TJdFvLqyf5lU74WbjMZP9OlYVKMTaM03ZElxAJYSrR7lYYINcPplvPDqt1pbSM0dv81tnrt/uD6f 4V6UbFXjX1rj/EWkzDUy0YVJI2MkLH17j8RxWao/ymyrrZnyn/wVQd5/h/4TVv4L+UZPf93Xyr+x dp3/AAkf7b/haxbhWiuDn0Igkx/LNfW3/BU5E1L4d+EZINo3Xsp25+6RHgg/Svl//gn9pzL+3/4Y 3D7sNzz2/wBTLXu4f3cLK/ZnmYr/AHqPqfpr8PdZmls57C+kX7ZppEbH/novZ/x/nWd8ZPAFl8St Av8AQ9Uj8yy1KERN/sHBww9xmrWo2klrqMmoWcYa6s2O4Y/1qH7yn+Y+lWr7UV1N7eWFllWSPf1z wfX6V8/RqNSvE9ipTbh6n5O/FP4cah8I/ihq3h3UFkWTT3Kh2XiRP4WB7gjFc7PeyWajy22sx6+l ffv7en7Lw+L1pa+KtMVYdU0mLF3x/rYPXH+x1+lfFuufCOaGzt5o761mV5CCAfmAzgH8cV9Vh6jn TTe585ioqlNo5ZNevopQrXTfPxUzXs0h2tLI2eM5rcg+FN9dRrMYmVVydzdDj0rPGk7G24bd6Eci tjGPvbFMoxfH3gR196sR2oCfKrVYFg0Uyrt6nqa6DQfBF9rO1re2eSPliwGQMUEuSW5z9tZPOdsa lvX2q3BocmCWUjPtXqvh/wCHEcVjmaBBLsDHHWus0f4Kr4x0yRbfyLcKoA3dyav2bJlWitz5i8Z6 d9mkhXa38WDjr92sgaNI+0qMhugr7H1L9gO48aaYWtUme5iRcfKcFh96up+HH/BMW7tbjfNBJdTR tgKyna3FX7GexnLFQSvc+G9P+GOpeIHVobaTbgkt06V0lj8HLp7Btum30kijIZY2INfpR4X/AOCe EmjQQy38wjaKPCwx4x3wK9K0P9kvztNjt2hhjjIQtn7x9a0jg6jMP7Sj3Px5u/hvq0WpC1FlMJmG Am3k+1epfDz9jC+12KCXUL77KtzECIAu4sWXIGa/STWv2LLI3waz0e3Fw6spmZep3dc9c4r0jwb+ yVoOmQxtf2cU08aqQp+6pA/pXRTwL+EwrZkrXTPgb4R/sCR3zf6BA0fnSRSeYy9QowQM9yc19O+A v+Cfljpb+ddeW0rYX5Yxggjn/PtX1JoHw+03QbbbbW0MKrgLhR8uOeK0JLeGxK7a6o4Fx0Z5dbNJ SXKjybwl+zdp+j26AWEKbRjdjkgdK7HR/A9ppTHyoU9MbRwK6RpGY/KB6UkZVOo/SuhUYLRnDUxE 2rsrLokDRqI18vbjoetSXFjGqrujWVR/CRxUhuFh6d6kt5Fn+Vyp+lHLBbHP7aZHbHygvRT0wBwB V4FWAHy7mOM46VRYZkbaw49aj+0MXXb075qouzD20nuXpYTEM/w9M0iFWjY/3Rmql1ds0qJn93j9 akhjVYm+Zs1sUpJkLQ7m60VJRWMtzqjiGlY+O4o2umLVct9Ce4j3CusTRglum2JPQnFXNM8Nfula RQqjJOO9et7byPladF9TiYNJmeXG3P1Fas2hmzgU/wARHWutn0q3hC7eOCf0qrJpUt0B/Cvcij2n MbezRxuoWkhK4kC/L371QjtHeULu612N94aEl6samSbgDKjpW1pXwvhgjWSdvfBpc0e5jHDtnBaX 4WuNUdVWP75IHHTFdr4Y+Ga2cqmQBpGGcEd67zSfBKR2i7F2A/Mcds1oQ+Dvsk7NBI0sjgZB7VhO t/KdkcPrqZNh4KeRljkZY1xwMda6jw14Hj0l2kyDx0x1rUs9NZYfm+Y5rRFqPJrnu3uejToxiiCz 0zfPuGAvpWhBGsk27b90cVCgCuoFTKu44FBqNubaOVvmVTg8cUoAAA/u9Palb5ZNp+90xUMv+sNa ezNHO6Ju9SRuWfk1Vjlw+DnbUgdWNVGNjMmmXAz70OuI1of/AFK1HVPUB8ijYrd6guYvNharSyKF HNQnrXPKPQ2jKyuZMlsqnAXDNxmuW8S6WbSSI/3ZC34V3rFVrnvHNsslkJP9raa87FYfn3OvD4po 5LQ7CaeGZtvyu57Vk+KLCCz121n275LVt4I9O4rvNEtCNJG1c7iTXM+J9OT/AISGFpP9XghhjrxX iYjD8krI9vC4i8dWVTZqniEunKlQR7jGao+ONHGp2SxDCibgH0PrWxpNoLjVmjQbvJUJn27VH4qs pkkt8YVVz0rmlSv0Oj22t7hpIafTl3lTKo2Nj+8OD/KoNfVo9LIP97Nbdnpyafee10ST7Pj/AOtU PiPSPM02Q91OayjRfPY0jiV1MO9ZdPtbO827mjG1vdT1/wAavatbb9OkZe65qG4kW/s7e3VSuMK1 XI4Wj0uS3kYvJb/u2J7+n6Vt7FLVjVbW5hyae134QkjPzbgQai8KySHw+tvIFaa2zE2726fpV1NQ 26O0J4O/pUckEOnvDMGCxzr5MnpuP3T/ADH41zVaaSujelWuzN0LT5At4ZG4yelZ/gq5GlXN1Yqu I8maM/7JPI/M1q2bx2q3Me7duJx7U/TfDjXFgt0v/HxbuXX0cdwfwrm9m+h0KtFEdpK0niCTB+8o p2taeb/9/bsTNZsWK/3l/iX8auRQrba20jKvlsg2n1qzo+kebcXEy/KGbA+laRw76mX1pJ6CWVok 9mk8bbldAw57GsbxJpY1GBpF4aMce9dBYaH9kvpLVmZYpG8yHHvwR/n1qs1nBYvcLIzN8pAz+lDw 76Cji0nqfFX/AAUf8FSXvhTw2yybFuL2ZmUdVfy+cexFfOv7Aumqv7cvhst8pFvc7T3P7mXmvsP9 vGKe38J+HY1tXuZHu5Nvljd/B3FeQ/sZfs0+IB+1To/iW8t1srKxtJAQ6bWO9JBgD/gVd1PDyeHc TOeJg6/O3sfYnh/TJLvWrhAu7Jz+FXtP8AW3h/xH5ckn+j3pLxKekTgfMPoe3ua7rwr4YjtUmb7z N0xVXX/DiS6tGtw3yyJleeVI5BFctPLXD4jWtmkak7U2c/p+iafqkstvJb+bGytE6sOCuMEV8Z/G j4eeF/hl8R9Q03TbP7RJb3IKAgMF4DY/AtX2f4c1ZpvEU1qsYV4Th8dCeoI+tfO/xd8KyH4za7JD YvJM0it5pX5T8i10YKMrOJyYyo1FOe7PkT4gfDTVte1WGRlls7WSVlVQcZ9aydK+EVxrV41vYw3V w6/dYLnOOP519qaL+ypqnxT1Rbw30NvarKqASru2gjkqB/Wvdvh3+yFovw/5W6kuLiQ43LEqqP0r 0o4d9Th+tdj869C/Zb1C01RhqEYjiVAU80YYk+1eh+EvADWD/YbO1aFJowEwmWOMgn8a+73/AGZv Dep601xdWtxdSKBkyvuVj7Cuz8PfCjSfDwRbPTbVUjHyN5YLJznGfxqqeHlKVjmqYi3U/Pbwx+zN 4i8RalIbK0vpI2fystbt0AycV7v8Fv2C76zT7XfzTQtczLJ5L/8ALNV5xj1NfXNtpMcMIVI0T2C4 q59i+SvRoYbuclTFXV0cd4X+D9l4fgPRipJAUdK6PTtCitFVY0VRjHTmr7kk803zNrcfer040IJW Z50605Pcji0mBXwY1P1FTSWf7wbcKuO1N+2FG5z1qzLPna49KuNOKWpHNLuQ6hblsKvyt61UmvRh j/FSXepNPcmNEbcvBNU5rPzSdvXPNRUcUvdJlJ2Lhv8ANon1qF1a5+bP3efwqPTx5KskzjOcj2FW JeUGOnSsYy01MebW4xG2t+BqszMev98VJF99qbcTqvG4ZrKdRLVjcrqxHgNIO/BNUv7RWwRpmkVA x4BPWlWfakyg87T3rD8UW66vZIu7KwbiAO5rkxGI5Y6EF2DxT/aDNJGdqq20gGr1lrKxMVb+LpXF eF5JGimtdphbOSx9PauoMCjT1G8GRcZaufC4lyXMwNC7vwkQYfeVhx7VdgvPPfduUKo5B71yWryX ETqyNuVjtY+gqxb3Ej3EMedzY5x2rqp4l89iouzOpkmV+VOPYUVmWisqndRXR7SL3Nlsec6dZQzQ 7mbbUWqPuwturso4JA4rf/4RrzpN0alY8YAAqebSbiNfLWPy04OQOtehKajucM6a0OaTTFt4o2ZX aTacrippNHm1BNu1oYlAGK6gsmkxsgVWZuQWHSmxiPU2DHA3c47V0Rpz5eZbMwkkpcpk6R4Q81Yz FIY8DByOtb0fhy3tMmSZ5Wx0IqxZqsK+m0ce9XLZ0aL5ju3V5FSvFSsjsiktiayhWSPaq7VwK1rY IijbH7E1nxTR24z/AHRWpYzw3J2qwLdcA8iinJm8ZN7lholitifXpUW4JGyk9Kbqs/2WNd3AJwPe s7VL6OC7JaTb8oOK6Si80nHy9akgLxyKzNisOXWNyjY2WIzU9vravhd3zetZxrRb0A1WuQ14x9Oa jlnX5mz71HbsJC2W+YjHFQ3UPkx7dx57mtudgWkl3miWQxpkVBZsoj+8NyipBNkfOvfoKOdgTQXL FRuB6VKku81FJJGkYxw1MgnyxK/d6UczAsu+wU3zvlJ9KS5kVYVOeW61Vnu9nyrzuHftU7j5tLEk cpcmmXllHqFnNDJ0Y8fWmCbyetCztO7bCu3NY1NWKNRqVkRRRLZWSqoxtyCPSsnU4Ib1wnllznJO K27iDzH2/wB7kmprXTok/h6VxVaLkzuw+ItdM5vTtGj06ZZFXZ5mQ39Kn1bRorwx+YSwU5GK1b22 3uyqOP5VVeBmRfmVu5x2rmlS6I6o1m3oUbyz8y2KqvzD5lP+1TI7X+07b/Z/jHrWikLZxjv19Ksa fYrbuyqOGOcelTHCtvUt1kkcz/wjcdlc+asbt+FR3Hhy4fVUmjz5c0ZRx79Qa64xAygMMAHpSS2y xynZ26VX1JMaxzSscW/gxpLhm2tj3HWmap4ajvbCS3kXCkcex7Gu8VfNiG4fX3rM1TTfnbaPvVz1 sAuU2oZh73vHCR6TbyxxyMuHf90575H+NdDZ6fDZwqqr8oHep/8AhEFlufP4xwWT/aH/ANatGDSW WVWcDZ6VisHUtobTx1PcxE8PW9yVjYfNksp9vStCPRUt7baq7e5rck0NJNsirtK88VE0LsvC5+td n1RpI5/rSeqMC60wvblo13TR/NHQvgtfEbeY0bIu3J+prpbLT9rbjw2PyqUQMMxr8qnir+qGEsVL 7J5f8bLDw94Q0GK4vtJ/tCS1JaJEXdIWPHA71wfgXVdR8Z/E61m/se40jTbeA7jNH5bNkHAI9q9d +JumR2jW0zW32qVD8oIyM9q4iz8J69qfxQ0m/ub9v7PUSRm2SDaPunqc4reNKKjymHO273PSrRbe yj22q98E+tV7jw3HeXIuJBvbGF/2av6Tpv2SJYT91T8vt7VqppexMcmuaOFb3N/bRjZxODm8BKfE keoxqVlWPyiFH+sU+vuOxrE1fwnGuuXb3UMfllnUHA3NhFxXrMlv5b7UX2zVC48FW91qLTzL5hJy qk/KtdeFwVrtGVbF8ySkzjPhBogutEkaG3WONJRtcDlgBiuy0rQJLWdlZiyD5hWppumR2USrHGsK KThV6Va2cccfSuv6q29TjjjbKyKkemqTlcAVL5Xk8VOi7BUc/wB/8K39jGLujKVST3Gq21qkEwJq Ko5ZCpxXRHTYixYdd7feqLzFx/tVWGo+VdbD1xmqt5qXlTcHrWc6ijuJ7E2pXOzp1yKpXGttGFXn BOPpSXb+ZIrbl5pv2VXvh3XaM/WueVZyVomXOyxYakrXHzY9zVfVL02l0PmwmMk1Nf2q2oVgq4zV XVbBryRMsvzADaOpFZe8o2DmY+8ud8ayJ8wb0qWxmb5lduOoqrYObO6a3Zc7TxnsKczTLcKkabt5 7VnGEvikSWbp/KtmcH6Vz3iDUP7PkE0h/wBYOcnpWlrbSWsm0jAUZx2rmfFkf9o28e9mUAdCetcO YScVzImTsia38Z2MCnzNu6Q8c1XvbuG7dlifgc8e9cNqGmrLeLL5n7tDwM8mr9lq5NwxGQ68YJ4r 5+OYSk1CZn7S2rOu0tluEb5hleM9DVu0ut8jIW6dR6GuWsJW1C18x/Mj2seBx3rYstTZG8tELg8Z ruw9dJcsSozu9C5rZf7PgD73HBpvhfUBbwytJncpwCfWrF7FbwWed2R97BPWsD+3s3Rg+VYz8wIr oq1nTncJSaZ1qai0g+UM3Tp2orLgv0gtY38wKsoyM96KuNaUlzGsZuxtFTYKFO0E1Rv9be2ceZt2 /wAOK85+Gfxxb4kSxbYZYWbhw4BGcZ45rW1bxS0G5mUtjpWmZ4ypQ92ZyqrCfwG5rV9HqFrJtby2 VgAaoxamlrcbDMPl6YNcvqHipktFZVIMmSay9M1CTUriRpHYHHGK5aPGVWlD2DjdNNIwxEtU/M9I svEy35IUrkEjj2q/p+qqDiR19sVwWnXX9lbWUs3zHrUieJ2S6y3mYmcYUdBXnRzRySn3OnmPTLC5 W8u1VTvGfmHtU2oeEpYrj7Va3BjZkV8OcD6Vwtj46e2tbsxx7ZEiwjehJFR6Z8VbzToV8xpJluh5 SqT9z3r3KeZU6cUp7s3WI8jsNS8RXkEbQ3CDMLEbj3NY1/4g/wCEhuBcLHJ5bbVG3+EjjmqWna5L rEjbmbax53V0Wi6jDpenTQyQ+YJDvyO2Bit446FWMoyN/acyuRwSeQVb5m2rt9zUlrP50LZXYc8Z 71l3viQ2doZIw2N23B9Kz9PllnmkYyNhnYke2OK5Y11F+6Y3Z6Jp16ixxt8vzcU7VWJFYHh+UnRr Zcke4rX1W4ZZlVWb5U3HPfpXswq81PmLjflK1i4S4ZvMIx29Kv3N8slvvB9cGubghka7lk8w+W3R PQ1bZzbWzf7XNcrxLasRdlyx1QzA7m3fNitOzv1iifjjNcvazNPcLGh2lzjPoa6RtGjSJo98mduS adCcru7DULm8+0oCp+UGoTeZP6VTjuWigaP05zTLc5mX61pKTuF2aU8+FXd+FPQbF+XjvVKSXzJI varMH8VFNty1EXt7Z61JBceWDmqsHerEEXnhl/GuqWxpSlyyuyR13Izf3ulSJp0ML7RhsnNSyf8A Huv4UIGDjc27mpjFb2OxSvqitJCqOQFqSzjUSbiv3amuF3HHqKkSPyo8e1Vyomo9DMvomV2bJ6Zp bOIyxo7c561JfR+cZF9eKkhuPs1sg6gLUr4gjsNktjBL8zfeGQKatv5jhm5WmRws84aRty5yB6Vo TMGgQgYraMU3qUVnhEaEqvzVCU3feXn0p81yY5CtSxNvjB9a55bgPt/mVV7Yp0sKqMhahubjyiq7 mG7ninI29Af51orGcb3Fp01ussa87e+aQw7Bu/vVMn3B9Kr2fNsOd1sZeu2X2qONVXcy8g+hqhp2 hTRarbtId0canK47muili82Nqbb2Y/Sl9VI5mMjto5GztHy9KnoxipLT/U1v7FRFzMh8tc9KXG0V Lc/6v8ajqlpsIMYRaKKCdoz6UXFZEcr7G/Co2mD/ADdhUMsnmSMaje5MA/Wk9NRlqO4RpG47VTub oGRsVm3Gqs1zj1ovLtvMWuSVVyd0BHfa9HFL6tjBPpVH7RLcTMzf6sfdJ71JqFoqygtyH61RinW6 VlZflU4UeledOcnJ3Oe7LUu+4Hyt8y9cVOupLYzLuO4Nz9KoSXf2WRUUfKz7RTot16Gf5dyjvUqp KOoFy/13zZX3bQoXK47msXU9eZLXdHJi4bJGT0qjrU8lraFmbkncNvauO8V+Kna2VUMisRgmuDGY +UVdMmWx0qfFJtOv41aNrjdgPKvQfWuwuPEaQ6Ylwsil5BlQK8Fk8QvZ6PM3LFMg/wC1npXQeEvF N7d+EIVlZX2g49hxXHludzlKdPd7q5yus+flO4vfGsa20nnOTISdua5jV9emvLfzEYssfOPQVzer 3zXTpntmmW2utb2zLjoDXDjsfUqK76Gj2K8/iILdeWT82Dg1NpOpG1luVl+ZpDuXP0FZTzf2hcfa NqrgnAFS2tzJcamrqQAo4U9Pm4r5dYiftOaJwxk29TptH8SzX2i3CyOsMhjIjYdjVvwH4rW28PR3 EzGPa7q+8/ewcEj2rjLnxmui3ywtBv3u0eB90cdfrVPTNck17ToSu6OJ0zt9yTX0VTFSwq97c6fb csbHf6x8QY7/AFeCOCQNEuQcHryaVb6387zJA/DBlCdW9a4Vn33MxRVWVmBDeldbYSNFp+4/ejXO R3rjwuYVKsnKruEJczudLH4gt/LUx7o89Q3NFcLr3xJKeTGtv80YIcn+I0V3f2xSh7rvoRLEOLsf /9lQSwMECgAAAAAAAAAhAGR3PFPBxCQAwcQkABQAAABkcnMvbWVkaWEvaW1hZ2UyLnBuZ4lQTkcN ChoKAAAADUlIRFIAAARHAAAD7QgGAAABGwExHgAAAAFzUkdCAK7OHOkAAAAEZ0FNQQAAsY8L/GEF AAAACXBIWXMAABcRAAAXEQHKJvM/AAD/pUlEQVR4XrT9BZgkaZaeiaZW0mqlvbt3JT13pStpNKPp 6enq7qrq4i7mzKpkZqxkZmaGiEgK5owMZmZmZmZmZo547/kt0qMis7J6evTcjSdPGrq5u53XvvMd c3PzedOM808FU6+JaYnJIS2mxge0mB7pmo3JoQ4mh1u1mB6UYX8zk4N1Woz317wU2jIJ3fRYT4MW wz019PW1MNYvj+9pobsul87iVAa7GpjqaWS4t57B7lqGeuq0GOtrpq21gabmagaHGhgZansp1Pqj /Y2yXjXD3RWM9NTS01tLb0MBE91VIM+nQvc6dNOvhm75qzHaWyXbrGS6u5rJzkrteXTz1HBuqHkT sl59oiujQ92Mj/QyOdav7UcmRmW/jv1in0/LrN4sH2CM6WlJgfz318QYUzDSyNTU1GuX62JiUjY6 0c90azmjXSVMdM7EXweJetEq1IvVjWtv5GdAJkZ7f4bjRYwPSuIldJC8bseq0Jb1NjLYWUZ3cwFd DSV0N5bSXFVKbU0VjVUFksgK+soz6c1PoaU4h/LECNoaijQ4mmvzqa/MpkUAKaysJjMvi/rCHGqr 8+ntFpBk+2qoICnKidOeZ6CjlBFJVlNDHaWlBdBVxlTXDCi6RKppXaj5unG1TL1utZ2elkLtNXc0 5NLVlK8Ne2tnorMx76VQy9RQra8N6/IoDrOhp7OJkUE5uCYGXxx4vwREhQ6S6ekRiV9Cov5enadC g2S645+EZFJWY1Ly2VL2MiRKEV4Hxl+KmTeiA6RfwO75VQXRAPkVBdHFLCTt1RocuiiurSOzrp6u RoGmoYr+yhT6MiOpz0tjrK2C0Y4GhlpFDVpLBaQsmjtbiSxtIDI9lzAfb3q6GuntbJCDo0O2Icnt E6BqcuhoTaO7M0mmG2T7deTmpTPdWT2rFENyhO+/cobNx/ayZPs6Vu/cya5TJ1m1cwtLtqzThj+s X8nSLVtk2U/sPnYMv6go2muzGajNo1+S3/EChr8UHY35NMZaMTw1pMUovZLQPtnD/RJ9TE9KbiVk 5kxMQEuWH2rWhEqoHKd/MdRjZCjaBON9jAhHavZL68yJERnAINMvIJnqmIl505OjQtDoa2H4tfgZ kJchmVWRV8rMxEDta+GYDQFErdffWvkSJHG5BbgXNlKQn05qYgJ+QX44e7pi7umGt68XLoEeuAZ5 Yuvli4mTC5cem+CY3YxpYh7bz13iwB19jug94ejdh5zUN+TGEyOe2jmQmJxCZEwooRER+NS1EZ2Y JupQMQtJf1cLcc2j+FbUE1jbjF99ixZeNbXYFxZJFOJQVIRDYZkWzgUzYZeew67Th2kuT2WoZkY9 XgVDhZqvys34QB1tyfZMD1XL/qtjarSUqf58poaL5dgVZZMSMSn7brq7nOl2SdhAEWPpz2TdSqYG G5juqpOoBVFJel7EYAv0N0Ff48y4xOhkm5TnClGqVqaG6kVUarTHTXfI8+oer9Yd6RCiZD9ICX8Z krnJ10nb3PIyN0TmFCAzkEj9nOjR4nVw6ADRVOJ1YMwJ3XqzkLzYmeE5xdgV9dHUWE9zy5xobqa1 tVX8RxfNTe00tDRT3d5MWfso+jmN3PZJoqqll+rWPi1qm/u1aGjuoKG1UbYhXqe/ne6BPuxL+wiI j2P6RXnRQeJR20RoUwepHV0YhcdgnpqGRXIajyOjue7iyQU7J0ziErntG8AVdy8uOLux77EZhwwt uebsRUBSEg0VGfJ+RAVfvJ8B8T6jonrKs6jnmuwspSzhuVZmlC/p7Wyjr6ud8Ylh7cDVhS4/w3Ks t2c5SmkYYVL8w+Tk5EvlQheqrOhCTY+ocjNe/6vrT4qKTUwOzngSKTd0FEsUaIBMtBW9Asnr4NDN U/ECkJkY1AAZHW7/i5CMdv96mdHFr0ESVlDKzex6quqaqW1tp04SVi3DmtYeLSqbW6jv7KKypYvS jh4Kuka5V9jMTf9kGut76BiaJre8gcbOburaOmhu66aitpK6ugYaGproHJvEongE97BQxrvKZyHp bmvAU5TDu6EFs6QMPPJLeJ5XgGNeoShGMbbFVVrYF86EY24FzvlVuOWVaeFQWI5jQRWFFQW01udo 76W3tUgzs7rnmOioYEoUoiDKiu6ORi0UIDpI5uZFF8NSEzpynLTaILn9RbLV39xx9afGxebKWPNf 8CRqPUm3Wk0gmWzJ1yBRgPwCEl3oAHlp+hVIlJLM+pAXcMyGJFyVkNcB8brQra92pM4IqojILeVJ fjv24YlElDbhEJ5KVGYVSSUNHL1mgHlEHKb+EcSX1OMWnUbl4BS3stp5EJZJlShIe28Pw4NDjEk5 jE9JobxWXtPYCCPDgySlRFLZNcjTgm68o0Ole5pJoIqO5lr8RHW8qxtwy5UykpKJY2HxbFmxKajE PTMXxxt7mAi9wN39m/HIyZpdrovStGT66vK1LkeFBsaL51CK0lVdSkGQFf3dHbOAvBYSXTLFY/Rk uksmfwnJq39zl00qtzEtcL74m7tsbkwptzPZyVRrjsSMivw6JALEtIo503MhUV5kdGjGg/w1kPwl 06qFWvcFJDpAVETll2EgHsM1tYQDj54TVNXMQ+9wAgobSGoeIqG2F8/iejYKMO65VSSIv3ic3sH9 0Exq2wcorqqQrqaHifFe3H19ae/qYmpyXFSkjrr6Eio7BwXCLgISopnq/dm4NtdX4tXQim9NE2bR KXiKojkUFM0m/1lRNV45hRjfuU5ybCwm1/Zz8O5dUZqSlyBpLMpnWsyyrhtSkKjoEfPcJ+a2q6aU whAbOlqUwZ4pNSomJqV7mZMPXRKVce1Mc5Y0/zokr5s3MT0sB7p4jRd/c9eZGxokU7KP5kDyC0/y aswqyEuQiPt9oSC/UJIXZUMHxT8Fhy4puulXIQnOzONhdic1PZNsumzAs4hcTtwzxMA5ABOfSJ6H RuOTnMlXG/diGZFEc98wd7PaeBSdTVvngIDSSFt7q+zTfuIivEgSgzokJUqddwn2s6WioYsH6fUE JyUy0fXz62lvqpFS04prSRWmUcm45xW/pCTO+RVSZirwTc3FLCMX++xK8U4luOSXaqHW8RHT210r 3uOF/1DbVZ5EtcYKEBXdNWUaJD0drX8VJKrJaE22nZmnutoX819N/Kt/mpK8gGTuerPx4nleB8mv KokuXgfJ+MjP7e5sjLYzNtD0EiS6mAvFq6F2nDJxumkFydyOIFC6Bb2MNjaduMrXhy/w0ZY9fCst 59e7zvDnTYf5cd9lFu2/wne7z/HDyessuaSPXsood6OquCVl6J5/OE/8o7npEcJJGzueRGRiLKDc 94vHWJKv558kkDThER7OdE/dLCSt0m77iiF2FG9hGZumeRIFiVd5LR4CjkNRIf5lVejZb8ItPhKH YunCcstZdfSEdFT3CWlsx69KDHJJoezzmTLTJS36XEDmKsk/B5K2VOlu1Lw5kMyN1/3pIPk146p7 ngnNZshBL5DQXvZXQvKKgkwNd84B42cFUaXiVTj+EiC6ZPwlSHokIjNSeJZcxZPEUixz6jFMKccw WUUN+tElPE6oxDCpWpZXYZ7RxKPYGmxyu3mS1oBhRqOUHhlmSYlKaOBxUhMPk2qwLerBPLcdi7wO UYFGrLJbcPJ1Y6z359erjKtLVR32ogp2KTk8S8rGXkrJ9psGOBVVYC2t+JMbF4n0Oo/PM1ueZ+Xj VlSKV1YutjFx+EuZUtFaXiLKVfwLOOZCUiSQ6OD4pyBhfJTedAct8S8lWS37C38TavmEtMQv/l59 rO55dJDQkslY+z9hXHUxF5K5RvVVSP5nFOR1kOgURBedQvSE1O9+MX8D9dI+tpRq0VurjsrXRE0+ I81lDMm6KgYbM7Toa82joz6DjrrcmWhIoa8tS54+88Vjixh+cepcvY7Wxmqel1RKh1KGZVw6bjml 2vhPtx9psPhGudFfFYb+qY2MlAViHB6HbUkRfrXNmo8JrGvRIKnLz5WSMuM/Xhc9deXkBVj89ZCM DtOVYvfaRP+lv7mQvPo4LV48jwaJGNd/HiQvFISJvpcBeQHJTJsrZWYOHFoIMOO9DdJNiSEV4zYu R2mwly3ffPoBA53SFvf8bBL/Urn5p0LV+H8qdCbxdaFbR21LnWLXvQ7V3dgVqTZW2tm0fJ5EJvC8 sJQfz1zCXcqNY0ICcY4GlEUZ0lvkxmX/EHzr6zUwdIAoX1KYFC/P/3oVUdElBros2JyOrmY6u1vE ZEvZkZgaV92I7P9XYoJ+2rOUcVXLxYzqlk1J2zMnpqQNmg3J46jK5Xj9zPI52/v58crYDjM1Idud FA8nB9A/H5I5p911MTnc8UJBfgmJKj/mj25x7tRJjh06yNKFP7J982Y2b9nGxk1bsTV6ghyKs6Do kqM+T3kVhL8Uc2F4Xfw1gKhQ21KAamdB5XV0tdZjXyowSKJNIhMxiZOyl/+zcbVOLKYywJJouzv0 5AVjGhuOZ/1MidEBoqI0TRTrNc+tQiljR10NlWGWjHbWMdJRK89fT29bpexvSdRkhyS27edxibEx ac/TjQUSaZOHxUO9mD8xJCoxJQogMTHcJAe1jE9K2XgxHKdb9neD+Ekxr9MCy6Ts9ykZTrTLwd4C ww3aB4CMyWNHCqA1Sx4609lokMyWFK0evQjtzKrAMdWnnTB7CZBflJkZSKYkpvvr6ZekX7l6gW3b NrFp08+xcuVKlixZwtatW9m5fQ+tdUJqTxlTsmPG+2q1UJ/MagDoTs3PAeJ1oRI8ItuZm3BdvA4Q NX/u9KvbU+cyFCTd7dXYFYtZlURbxqXhkindzYvEq3CT1vzKE1MOGpqJ+Q1BPzQK3/KfFUQXFTkZ 9NTnv/ScKtTr6JXX19OQTY6/kfYBnwpduZkakyNbcjJ7tvVFWRiU5qMl3Wlm3q8Y19eFdjJNnXF9 sT0tx7q8vwj1nGNqfEzgEyXRQaK1wK+urMULBZkY69JCB8j4QJumILpPd38BSV8zNy7dYMvmn7TQ AbJlyxY2i5KsW7eOTz75mG0bt7Nr81LpTOvpaRU4htoZGmjRPIGWsL8Skpr6TM6bn2ekpeQvwqHm qdCto4u521JlTvcZk4LEpqDwBSTpPA6K1rzIzwCU4lZchE9lg9bFhFU04lnXNmf5TDTm5DBSX/jS a9G9RqUkvQ05GiTqbKuCRNfhaJBIInWKrkv2sOS6I9tNlGTinw/JZKNWfl4HiXo+FRNDkvehWoEk e7bczJ4n0T1IncOfnJpRkLlwzELyAo6XIfkZlpGBDtZv2PKSgmzbto21a9eyatUq9u7dqw3XrFnD 6tWriUzLpG9sgpyiImqqy8guLyOvqY3UsiaSxBC6Je4mo8RB1LCIrjkJ1UV8RRR/PPwN/Y0zZ2l1 CdAl49CRfZi72rDvyG7Zxq9/4KbiVUisCwq0RNtm5LFX3wSX4kq8i6txzS3FVTocpRrBDW0EiFlV oea5SMuswqe8DrfCCumY2gWGspcgmX19AokyrkWhNvS3NDDYJmoirbCKX0CiC7EU3ZmOAskvT6b9 pZDGV/IrB7MoCWMzIqBdljDar4XqWrWPVQakPA2JX2wq1S4RmL1UQHugADKtrmEYkzZ3sFsrMa9C ovtsRoNDN3wJkhY2SfK3bT34EiQKkB07dmhqsmjRIjZs2KCNnzp1ipScbHnOYfpH5TVolEP11DRR FXUkldfzMPhL7OM20tdeSk9j6ktJba/PwTffj0cBTykuiRNZ/zkBWhIEkh8XfctIUx67jhyhuTbj r4aks7VSupuZk2IWyZm455RpquKSU4JHQYUoSL0Ghs6DKEB0Z1vV0K6gBPuiMvLz0+hqLNNeiy50 r09Fb10FOX5mxCRH0NQpqvoCkslRpeQzR73Kz2zZeQHJr11P8mqMj4vZnRC7qxRiTDzJhMAnkOg+ wWdMhsO9TAyKx5EqoS6poK/8l5CUhj9kNMWI1Jsr8D/8Kd3+V7m7bz59I60/QzLaroEx+8HdayBh uF1UYwvrt+zQ1GPvvr2s3yygbN3CkT37NS+iYNm4caMGyo4d23nkuR6zwF24JZzlivkiHvlsxjT4 J+zCj/DUYxvn7b/g7M35NIkKDNQnzSZU7WwFRGRZBF4FXtQLAF21cwCpKSQy2p/UmABRoGK6Bju5 9+DqX68kbQ3iSSTxknSz6GSc8ku1pCsIVHejwPCtapgFRC1Xy16N3Lw02W7+a59PRX9tMQWBxqw5 uprNZzZR01bGYGsrI6MD3Hx4my83L2RwSo50pSzqIB6ZoDfNVehQaiADncIIEOpEmbu7O7t379b2 v3Yg7jlAnJufHLgbZH0pYy/gmHvgj/a1aDlVzcaoBOJFaK14GZLpymfEGG7GfP/beJ77is7oO0wW PML5xC4hTUzrK0b11yAZkydYv24NNs+d+GndJvZs3sayHxex7IdFhLl4ce3sBa3EfPHFFyxevFh7 E/r2P+Iecwb31MP4ZJ7AJnY77tmH8VDTWScILDzJQG8Nw5LovoafPYoOkovPtmDgepTqqhRNSXSQ NOYm8uTpXQrSo+mQUjTaVktV08yVY3OTNDfmQqIuFbDMmfEk5tEpGhA6SHTqoeZ5ltX8KiBKUdIz Ev4iJH11JdiaHmXVkUX8dHkjmwWWzvYaPlr3JR9s/pqPt/wgZWFoBhLlH4ZFFTLcpRQpaH6GRKnF +fPnNUB0/k+Nr9+xlYN7pMSvXsYGOWBVmVKXJOiUQ308MdzTpF0qOtJVx3CvqEhn+kuQTHWXMS/G 6jx9oY8Yi9SjK/wuJQ5HSbq3FQaHZoyq0OZka6yFo7URercukJMaLaB0CxyyfKBhpu2VnaueSAGz 7LtvSAqNYaq1g+mWdimH8mJqG+iqqWZ6qJNPPniXJcsW8o//+FtuGNzAxNYMUzsLwhOiMX9ujckz c6wcbQgO8GJQjJMytCp0n6bSVU17dwmhRXeJLbvLtmsbaK+TZIji9DYVkBDjz+lrl7Ay1qdVDHC7 lBwVatnceLUMzIVEKcmz4jLsE7KwTc/TzpPo1EMHyOvgmBte3p70iVr8woi/mO4XXxLpc5v1J5Zx Qv8Apx7u5fc/vsPH2+Zrcej6EWlbxS/orn0VSHpSXYQO8RIToizKJoyP0NXVpR2AqryvX79eaxAU KGpczVdlXsEzJPmc7he1EDDoFfWXznKys0a65JnyMtolLXKnWAB11V/XHCUZmygUP1LH4HA+Q/X+ ktAQKu/sJdhZypAA4ulkhZ+nO56O9tiYGPHMzIQ7Vy6J3+nlxrmjGiRqx2ohajLR14SHnS0d1UJo Q7MGiIqeskomGuWFSd379MP32LR5PXsOHiWttYvMzhEtUtu6ialtIqGhm4zOYQo6e7CwejoLoS7o rqFnsAqDoJ1EF97k0wNfMFZdpF06qMLJwYYN589x++oZ2pvL6RcIVOjOxOpiLiBqOBcSm/wSDRKH hGyBJBeX8moNDt3Jsl9TkLlhZW3xC0japaPpaSqjo66IQel8igMec/7BAc7e28dJ/d389vs3+fPq L/hkzZeMjXSIR5SSIEe/MprTQ2N0pzhLZ9M3C4lSmf3792vNgPJ/CgoFx/bt2zVoVKOg4scff2T/ ns1M9MiB3PEiXsChCw2Sjixor3wZksu21iKNMbIglanREipKgqXMtBLob4NfUhEXzpzA4PhG9q5d SlF8GP5y1B9evYSDS78kuzIf36BgHPz9cQ0JIT4/j0TpCkLionGwscX85h0hVlx0bQs10UmMN7YI KC1c3H9AvMlajp/chX+cB52j6lJFbwprYnEPMsUn1oGwDG+C8svIKu8gND6Y2NJ8UopyySgrIK2k UIZF/Ph0Gyst9nLX15KkrAJi8jJJrSgmobiAPdcusPfmNRLzs0gqLSI2P4eYwlzCczOJy0olRrYX UpJDSGkuceUFRMSEMtxdLdDX09ddh2vJzDkPq7QZSNwqazltZYdnZbW0v5W/AOJ18cT0Kd31Uiob C0TRcth9eiNbrm3l8P3DbDkuR/y+peQEW9LeU8yp67u5Zn2FPyz9nDe/fYuRyW5+XPMt412NjKsT lyOyH6XM96c912wAo92a8VTdya6fdhLuEyBGfSErVq1k+epVbP1pB1s3bmL54iVclVK/bLmUnCVf M9Zd/hIYc0ODpD1T1KSA8Z4KxlsLZ06m2bo8wSc7lNGRHKZ7YmmrfpuRnv8otW4nGTUt5JSWEnBj O+mGNwm/e4xkw4vkPd7P9SMHyGqoI7uigZTaKtLqa7RhqkS2dCdpFdWkV1Rw4shpDu3ZSXujSFtz G4/OXeTgho0c+Xox//VP/wcWaRvxyNyPX94RPHKP8Dx5F88St8hwK7bJ67Hw2kNhbZ32Ce71oGQO 2Pqw3yqEE44xWqv5PLyUI8/D2P88gPvBBdKNNPIkpYILDhHsMXKVeSWcsAvmqFWArBfMQdtAzti7 yHaiOGIdwDHbILY9cuCGtQ9hyUkM9QkkcrTZZpZribYXb2KXWYB3XRNnrJ/jVvbrRvXVeGT8mF5R EOWXWhtzeWhyhV1XtrP1wjpOi3qc0NvH8Vt7aO8oF/UvF6Upkw6klfnrP2PJ2dVsObeB5Tvms3jX Ajaf2MrISDPd2Q6a6VRtq+pMxge62LNJGoWVG/B+5sjq7xeyZd0GFs//gYHGNlZ++wO9pbV8++MC SjJiBISy1wKiQlduptvztPVmz7i2NfswPBTPQE8c021+tCX+JzryvmKg9QSZla1kVVZSLQBYXD5C vNUtYi1ucu3ULrLrG0irqSSjrpoMSeLPUUtWrcyrriShroZMgeX2tes0ipELtbKlLSCYfeK+G54/ o989nHPHP8cyahlGsd9wz+ND7ri9zw3nd7jm+JbEJ6w9+b4oQJooRC1u2dUcc4/nuHMqF33ziaga lu4ji5OuiZxwScC2tB/T3A4scjp4mFCDcXyZgOLO0/RGjrnI41yStbjs6Mcht0QOuyVrse9ZMOe8 k7jvHkhVfRVDIu/2BbWzyX4cGa9BcsrCHrfS6pdA+Eth8PShpiTKFGsh420tpZSWJnLa8BRH9A6z 6vx6dhxbTV6wFTHuD7mtd44dl7Zw1eIiG8+u5ZO9X/HdkR9YcORHnt7fRXPoPSoD9akOeURD6EPq gvUpC75LkY8pZ3bulnJbz3hLG1b39bQyP1LXyJeffMbiZctojLSiOeSBFvUBd6gJukNdyD3qQ/Rp DHtIScITShOeMt2l+9xGfJrEvOJyaReDnbl/cz93Lm0k7Nkq+hv/LWFen5BV0UhKdR05kvS0skJS SstILC4ht75eVKZkBpBXIEmvqyW1oXom6uuIDYnD6dZtvB8/od8/lDr9Jzyzs6LfxJr6BwYMO7hy 7folSuo6yG5tILe9mfiKEqJLC6SkZJKWX0N6UblECbHV1Wx+ZIFlYh6GUelYRhZhn1bKk+giUZBq niRIYmIKeRiezzWvRC67x7H4whO237Pjon0kl51CuOoSzj3/DO76JHPFIZh7XrFse+jCVonrAotl VDZJAr93drmmGMqHPI1O1CA5ZmKLs7S8rwPidXHrwR1NSRQgyo+o8dEaUZaGCtYdXM//mP8Wv1/3 Ke+s+JhaKYVOVjd4c+VnbDy9lm0XpEO8tpfPV39OY2+ldI/1jHQ0MNXfJB6lVYuxfpkn3d+QlJDB jmo8zC3FazVKt9tJV7l4wBd+8N0332b1urVs2bhamovy2RjqmQm1DRWTomgqNAXpSP8ZkozaRtKq ayTZkty6TnobntLU9B0dzYfJqKomq07UQpKv1tFFpECTUlNPgsyPrqgivr6FmOoGmV9PTH0T8bJD E2VeVEMV1fY+PD18iCFnB7oMLcjQu88RMVLNdx9SffMendY2DGTnkd8zSGpjExktLSTVyXbKK4ir rCFaDG+EGMi4qhoS5DkCS8qIKq2SRDaS2d5FunRQ6eXyuiTiq+qJFcVJKhZApRSlVdQL1FVENBYR WiedhAAfLa8xqUS2VVSpTYeWVxFXUCHryXutbqago09A7RKVauSmQO0p5tsoJgkv2U9/bZnRxZFz J+hsfmFaJVQbr4V4lKbSFN5b+Sl/2PgFb2z/hs7uCo7v28w7q7/mw7Vf8vbyPxOUHMhguyjD4MwZ 7tnzVGLkVZenrnjTLol8US46KvIZbewSXyH7JTCEMWkUbhw6ygbxI4t+WCbb38t0b91LJUaFanO1 ocAxU2Jm4PgZkhdKkC47L7u2nEZpaztHBhhEdn6lHMGVohovVEKF+jJTuBimpV5eLPV25xt7Wz42 MWGFpxffOdjzkZkpn5iYssbPn5V3r5L43JQ8G3uqrYzpt3bD4KefSLguLbc8vtvQjNzr10lwc2Kf XyAr7MxZ62TNGkcrVjw350czc5YKRMtsnrHc9hmrrcxZYmPGUhtzmWfOBvtnbHN15EdLSxZYmLPY 3JhlVmastrdh5TNL1jk+k8ebssXHg2V21mxxd5JwlmVWrHd+zlZPF3b4uLNctrXe6bms58phf19c k1I4EeiDRVYuXgKUoZhux5IZBXn1Ota/FD8d3ktX08+QKGDqKrIIi3IhMzectuYKPl76icDymZS4 Zg7vXM8bSz7h/UUfMTjQwtRQp3SDMycydeeptHNSAsiIqIu6+n4uJKNtxexcsYyO0goGBe6y7Gy6 c0tYNv87Du07yvoNqykrin8JDh0g2vQLD/ILSDLFb2TUVJFeVSllpYSmwUE6J0boZ4LE8iIyBZ7Z siKRLjU7qa6BldGBfBfqz9r0BBbHhvChhz3fRwfwWzsT/mBlxH810cNXvMjpU0dwdX2Ol401Xs/s cLKzYdo/ihrTJ4w8d6Tqnh5nj5xiiZMDK0Vt1rg5s1jWWSoAfGNqxAIB46PH+nwryVfj31uY8oO0 lt9bmrLc8bk2/vnTR3xnbqKt/4XhY742eSTrGfKt2RNtqJYtsBbontsw39ZS276a962ZsfaYVS6O 2raWCCh7YyLEENbiW16rnXr3k3b3YXjs7Mm0f06slw6js6lSg0OFT5QbO05t1crJpjPrxIyu5qMl H1BenSkQtHHswHZgnKmJXlGMDobFnI6ISaVffalqBhJ14kt3xf3cBKsY6i1gUIKhLoIeG0s728uI dtqhnx++/Z41K1bhfO0SF88fIzE2QvsO9JjyHy8er+tmfgbkxfUkZd2d1Hd3U9/TQ4nUyslpaYGn y2CykMyyfHIqK16GpK6K/NJ6XKpbWC9H/7G0TA6nJHMwKYkjmRks8/JgR3oSh70CGbKxwt3WE0c7 RxwdnXG2d8NWxuskMXUGT2l+YkSfqMSiNau5GZ3MjawsbuXkaKHGb8qRcCwygpPxcRwIC+V8YiJn 4+O14fHISK5nZnIuIYGr6ekvLTufGCvj0drwYLA/F+S1qflnkmQd6WAuJifPzrsgcSklRXvs6cQE bkobj8i5c03t7Imzu/5h2ucxrwPhL8WGnT+JF6mehWTF/hVsPLNFA2TDqTXsvbyVHRekVb24g6GB Ri4e2i1tbR8p2bEs3LqYbZe2s/LoKhZsma99JVUBos5F/Rokw6Iww85eNBoZc/nwLtTV9Qv+9g2G nFz5/rPvuHZgP+X6D8n39MDouQNWjo4MdBXRX68uDZBtvIBiLiRKXea1dvbQOThMa18PtZ2t9Kas oSv9/xSgLcksKSe3QpTmRanJUSb2RWSIX9gXFMil7Ar2RURxLCGJazklXJK6fSezkDS9pzQ+c8XS zhZ7e3uBxBE7Jxcub91C7ZOnDDo6acNxdw/mb97CrYh47mfmYCxSqYZPi0oxkud/mFfIk8IC7mWk czs1g1sp6dxNT+O6JFStczc9Sxvqia9R83VxJy1VCzWuHnchKlYbv5YQz9X4JG4kqeWZ3ExOm502 yC3Q5tHXh3vtzNlVFQ+CIv6nIPnp2GFpfytm/IiUlra2QrYfXc0PB39k/81dHHqwSwDZypFrB6Wt bWfnukXsPLmVww8OctHsPEfv7ufwoyN8vec7Vu9dxHDvz3C8XCrKtJNjVe5udBmbCSgujLrKuI2t Nhy0c+PJjZsU3BW/aWHFpJcvt/RvcfnaXWwlN9P96useEq8oiA6+ed39Q7T29tPa00dBWwvejiex czyPjccOkmp7ya8rnTG2cyBRbW12VS03IkI5lZzOhawcDkRFcysrDfPkTD5fuIJe6QhS7j3EUdpe HSQ2zq40GRgyKf6lQt+AXrvn1EjXs+3KJZ7mFfEov0gDRCXrgfiBexnZMq9QpnMEgixt+ob4BQWM SrhaV81TkDwpLNHW0UFyUxRDDa+KCungUoAocGa2k6oBokIHy8y2ZOd3dWmQqLOr6sTZNQ+//ylI Tly/LCa1ataTqI8N1FcsBiSp+SWxlJQkMiK+Y0h9nWOojR2rf+DcvZNcfHyQk/d3svbcOr48MJ9F R5aw48xGAUk6F/UtwNdAkhUVQJ+dKz22thokHVbWtFlYMuAgJf3uY6JOnaFQtcXPbBmzdebm1Ytc v3MTU2nrx7tqGevQAfIaSI6e02fn8Ztc1rNhz9k7fLFiG298u5oPl+3g7YXb+eMPW3hz0WbeXfET H6w8hEdyEYUN9TRIm3XfzITVB/dSmlVIf207PY0tjFY2am3XmHQ5Y3FpmJkY8fz58xlIDJ7QYGJH xfV7VN1/yKitCwWPTNl36iKWJSWSoEIMixUoGQJHHpdiokVNikVNcrXpxwXS2kqiH2RlzoJyS0qd gkMtV4qj1lUg6CC5ISVGgaKbvhIXK9CkaONzt6Eeo7bxMC+P8Z4uvF98TqM6mvveIdpFR+oT37kQ vGpi514yoOKmlNXetjINEHWyTPMTA+IvxJROSCu7at9KlhxbzeaDG7B99pQDG1cy3N3BwFgrFx+c Ye+J9bj6WzKoLuiSFlipyFxIdEkc7iyn1s6OBnUeysxG6xhL7z+g395BU+oavce0Gtlp81vNLeg0 N0fvxi1uCSTmzz35/OO3BQp1bmQGkrH2nwHRIDl8yZTnvrLTTfx48NRJ2jYDrj5xZfnOC3y79Qxr jt7jzW928F/eXsaCpbsYHRxguL0dmtsEBjFSLc1MNDSCuOmppgYmmxs0SEYFkqmkbL758otZJXGX LibB+Dk50gX1efhTKkrT5OHDzqOn0U9N1ZKsEm5cWjILioJGJVnNV8sVSAoSNa6Wq+TqIFGAqPkH vDwxLS/T5qlluscoKPRzsjXYdEO1zKRMlassbZ2n8nzTg/14VtRpfkR918YoLB4v6fLUdST/nLDw 9pAupFYznMpLqFDjEwPNbD24jl3X9rL9/A42nt/AT0fWcHrbAsrz3MgItaCyyI/p4Qbtks6NG5fS NyjdjkCiuplXITm/4kembN3ocXWn19aJsgd6NEmH2SONgqbaDx6SZ2yhlfisK1cpvX2ba+fOa5CY yuO27NgsQibbew0k6nnmXbALxcgugocGtjg4BhMWnoG1rTsOTn48d/Lnz9+t4z+//T0VuUWEiPc4 uW6TwNCM4a1bDAko7SLzwyXVSF1iqKySQWkVR3IrqUnM4I31a3hv3QrOnDhJhF8Q7aXlTNe3MCxt 2VBaBgc3b8DzvgHBBqbcsnTAQCW7qEA7uhUc6ohXSqKSqYNAhVqmUx01Xy3XhYLkhHgltVxNKyVR cKjtKBjUY1RpUl5GPVYBqYBS65+LiJbHlGiQ+FQ3al+P8CutwyouXRvXeZS/Nqx8vZhS3xp40brq zncMj7ZxQO8Ax/X3s+XcGn44vJS7x9dwd/ti9PYtIOrxOUpDDMXENjLdXcv8Hz5msq9mtuX9GZIi 6VwaKbWwZUJgaPdQ/kOMq7GJVspVjLm502FoQd6Dp5Tcu68tazU34+Devdy6fZ8bUvaPnjzNYGO6 BsdLKqKeS8Cc996mq2w6eh9HjwgsLD3R07fG1NwR/8BYfAOlqzhzl9+99TUTNY1cuXiXkeY+Fixf Q5KYytRqdaKthgvSut7NKeRaSgY307M5ExvDAUMb/DxCGBdpHZE2mwZx5s0itY2tjEudn87Nx1Qk 0tXBmXD/IB6KwTXMTscwSfmLAi2ZKskqscqTKDXRJV4tVwCpBKtxFTqlUY9TkOjWU4qk5im4fh4v 5FRIuKYmChQdJMoLKV8kRkH7Do2/eJJQ6eLUNa5qWnmUf04oJZkLiTrXMS2AjE9289P17dLlrGLr +bVi6K/RUeFNpShIT703rSnPaS8Lp7e9Erubt+hrkmQNqY/1Z77UrhI4JuFuoU+Mpyst0uVlPzak xdWZcecA2i2tpKNxpu+5veZPyvQfUXjzIeV6+tr8ERdnjhw4oEFy6MxZrt26Kwe8+q7Ny2VGM8kK kgVH7rHjxCOu3H/OE1NfDp64TUlZE4UldTi6erNkwx56GzvQf+zAmmXr+G+ff8d/fHc5e64+EUhU e1xDYl0TtwsKOOniQmFsLv0tXfSXFckTy1HTKjum4UWI6R2oqiJE6qSD4zOtDDk7O9PiHcSV59bc 8PfhcWGFJLdEykiGlmSVRJVMHQAq0cpDqNCBoNZR/kUBpabPRYRr6+pJ+VCAqXlKTdRQhTKtCpIZ MHK07ahtKEguxyaIiewUJWmfTfaj8DjttLxu2re+TQBqI1TM/NwIq+zWwrOxG+uEQs7L0bvn7GVu G9tg6B6CoUsAhs7hGLhGoefqxZJt20lLiqYhL5bO1gRKwwxpqw6lJ9sFvQs/0VRcQl5aCtW5uQw2 NVGXl66dXBuTg224Qcr5i2t1RqrqaI9Opd8jAP31GzTDOu3to5UbBUq24WNqbxkxaPmcKTcfxh08 2bN3N/du3WbJio08fGrMSMuLNljB8UKpZiH5autFDl8xx8IhjCw5wsprKmhs7RSL0UZSXCq5hTW4 e/mRm5ZAYkw2eZmpfLxoF59sOEaClJk0keXahjaaGsWnCBzTjaIYLQ1QK/VX6vJAQTltWfncO3KS u2evYGFkir2DLU7PZ7oeBUmPlzdWRiasO3YGg+IKrRQ8LZpRCaUWKpEqicp8qsQqVVD+QedbVJJV 6JRCB4NSF7WuWkc9Ti1X21Pd0JmwSG0dNV+ZWfU41eE8LS4TJekW5ejSgFBlw1A6NZ/6n5XEpamW kIQc/CN8CYj0xTNIyrPnc9zdTXF1NcbLwRBTvQsMdrYzPT1FlezPsw+MOC2e74FjPKuP3+K4gT03 xA/8edl2jt4x5ryhHTckaZH2xkQ7PSbRyYGe5kYqU9OJcffSrs2ZPdhehO6zmbHSGo4uX8tAazW3 tm/WyowyrMqoVj58SJrefe5s2kjNM0e6vAJo9feTZuWABsnX3y/F2NyKkdbsX4fkwx23+GbreWnX nlBTU0NpibS8KYU4uUdi4uTLaFM4DRUWlOcbkZxjQURUJO3tTfyHPyzGyNELJzcHob+aqTpRDTGu DaVFnJW21jIukevpsTiGhuDg4KCFgkINnz2bURFlZhUk9iJ5d46dwMTChju5SkFKJOnFWjLVuGqH VburWllDSaI6J6KGKtQ8VT7UOkoJ1PpqvhqqUMvUtmZKyUwHpOJMWKhMz5Qe3XNp52fksX3iG4Kr RzQfElHfwaPAqNmvb6oIkLB8cg93gwvE2j8iyv7pbMQ4Gs2OMznNyMg46u/Q4aMcu63H6n2XOWPo xF05mh/6ZmHhE8ulm9IsXL2No70d147tZte2NcRH+uPk/JwAKQ9Tre1cPHMSe1GGNStW8tWHH3Bq /37O/rSBHQu/JtjSmPHWEkbaKrmyZqV2FnvCyZUBWwf6HH2wP39VOqpexqrFCOeV0ZGUxv5DhzVI Fi5dh6GhKRMtM5DMAjIXki92XObTLVf4dPMFDZLPP/+CC9f1uWfkxI51nzAYr0d94mNodOXioeW4 ONlKl7OCo3uPYqD/hKH2HjGyoiSysyfbBtl36wrHczO5lJrPA5FKfw9XTE1NtXj69KkGiA4YHSRH dm3g2NH9nNtzHJu6ag0ClWDdSTCVTHWUq0SrZbqkm4hRVtNqqObp1lWhpi2lvKkTcuoEnVlFtaZI uvKiypOar5arx6txBZo6sdad68uVK2fwER8WJC390xDxZ3MgCatqJ6ZUAL54hIfnDhLrZKzBMTcU JIn2esTLsggXM+K9bPA3eUKQ73OCHW1IfibznJ8S62BAyDNDLh7eq91gp390ggkmGZ9S382FnqER RiamGRqZpGd4msEJEbpJ7WQqk5MDXNy9k8jnRkSY3MTH6Bb+j69TZGFE1XMrzi/4UXygdEWqA22W 8iRNw3hRFXUewZy8cEGDRO+RGfv3HWakMWNWScY7ijVIdLftmvfVxhN8tuWaxHU+WbSYgpQ8ysTh ZyWnMzI8RFtrM0lydKdlpdPYUEt+XgE/bjzEdzuucfK2DcMtw4y3teMm/Xeguyf6mfmcL6jlSm41 686cwdXGSoNBB8Wr4woSMzMzLCwsOHXsMM9jk3lUXMPlxCwuZSRwLScFg8pCziRFafP18it4XF7I 9Ywk9KTc3ZRO6XRMGJdT4tCvKOChrGtULS1tUQ6XM0XNclN5VCYGtkCdaFOKU8qtzBROR4Zwp0jm FYt5leWPysSf5En7LV5qLNmVkcp4YkVVQ5uHMPALwUfa/MDaNi18atWN9trRP7ATI4Hk6dk9s2Co YaTzE0JdDQmyk6GDETaPHnBy1zYiw0Oor62ita2JvPxsPMR4RjsbymMeEyaPC7V7ytVTx+jp72Zs coKegWEaWjoYHx9jYkJ9P2qCPDHsN47vFc9yHEeTO/iZGWJ95yr6pw9z5/hhDM6fIi8igmHxSHT3 aeVourFJizH1IeXN69Tbu7NDjOvNW/d4YGTMovlfM6o8yYvT8LquRqco895ZvPYFJNf4YvNtPlxz id+8t5i3vvie97/8gXe/mM87Xy7g/flL+Lt3ZXrFKb7eeZPNekG8t/Ey269bUyA7MEsMaUJ5Iw+d TOmMNWcixZ7tm7aJczefBeJ1oSDx9fVlemqKjlhH0mzuMJ7twXiWO5Pp7pDjy1S6JxOpbkxkyzDX k0LXewymuMh8Ny3GsjylpXZlNMkJssSYZcnjc30ofH6T8VRXmZbH5XgzneMD2V6MynZU1Hk/ZjrT iwm1XGI0TZ5DhmQ5SoQwmOmOf2Yad30DOWtjz1nrZ9xwceeBfyBmsfEYHNzF3YPbMDy3VwMlWryI Fq7P8PQLwN7JRRI+yKgoQWf3MNXi25o6+0Sxm6Vk99HZN8iUKIajyQNiBJZYB1GW5w/xt7iPicED zAwf8ejBHa6dPcaO9Su4fvY0ZTlZVEpHWVpZgZ9sP9bLA3p76ZEqMCHb10IaBi0EEHXJ6LgAc3P/ AQq9PZny9adTStD+fQe5dv02Ni6uLP/+Y/GTqRokWrwKyTfrN/PZ5hsSN7X4dNMNvth5iw83XOTj DZd4e9lJ3lxySMbP8e6qM3yx7Sbbbnjw3tprrL/4jE+23CBG5DpdDK86fZ9YWsZ4urRZWXY4udhg 5WT3Wjh0oSDx8fFhYHCQ4SI3KPCF0mCmciWpL0Ilui/mGZOSwElJbm+8HR1RVoxLEicEiMFkRy26 I62ZyvTQ1tGmY2218akcL204kOjAcKqzFmp6JM2FhiCjn59HtjeQ5KCBoqb7013oTXUiy0uP4nh3 KlOcyJfnTfd6QGeOJ+e2L+Turk1c37MGk4sHNFjcH18lRtTD08ZMknuKxwZP8A4Ioat/TPtuzEB/ v3gva+Kkwxoen6J3cERUY4q2rl6GBroxvn2ZKBdb4h1NeC5dypY9P9HdNSCqrsrQNP2i7p2iMK0t najP3Tp6BmgTkx9oZq11PJPiX3atXo2zxRN81CfxEt7mN/CxuEmw8Q0CLG7hJ6/R6OZl7l+9iKWz G9aPLjNSFsV4U7rAJWWnLY/J9nyBZabszIuRJ/hw/RFRh/N8vu20xBk+3XiWzzad4+uN5/lq/TmJ C3y5XpZvvc6+Bx78eesZ1l4y0s7Ifrb+GN9s2E16Vb0GSapEiMtDuhJMsRAAbJ5bvlReXg0Fibe3 N319fUzXREii/KHQn+44gUISqZI1lGBPpfsDxjLctHl9Cc81OHTTKrkq4UhyS5xua9MKErWeGqr1 tKQn2jMqy9R8Bc6QJH003ZWhF9CodRQkaluTsrwv/RkjuU70JTkylefNpFqe7CRK509NgBnt8W7c PbSJG3vXcufgRswuH+LRyZ9wfXyDMNuHxIkqBFoZEOPqgLmhJWFhYQwNDVEvneOogFErR7nyGw3S yipVGRVoWnvamJwSGDqb8bIy49apo+jrPcbK8hnF5WKqhwZpbu6gSWAbFtOiPEy3qFWMtOnaV3MG xsUsC1CT6kv/Q/LcJoSY3tIiwPwWQSYCiukNvKxv4C9DN7MbJDjrMVqbxFhjGpPq3iQtuS+deZ2n rlNNqawjVZKcUds0O66LudNqXK2TJi45uaJWm1bjSeXqA0CZ/+Ka17SGSoYz/fB0dsXa1kaD4ddA 0UGi/kZz/bTSMJnjTInbDcYyHZjOc9WUQyW7zOOBllyVZKUGTQFGGhg6SFSSyfPRVEiXbDUclqF6 nIJEDYtd7mrrKUgUbBT4adNIiVLrj0u5mch20lRpWNRHPZ/a9pSULAWVTpkG0725tW+dBsm9w5u5 fWADBid28OTMbg2YBFczgq30NK8SZPmAaA8zThzcyZ279+noHdDgGJ+GAemAlKKo8biUDA6fOSWt tDvXLpzG48lFUYRreJg/4dSh3Zw6fpw90gnGZeSSX1opCjXMc0d3/vzeJ6xbs4qzp05yZMdGDmxZ i53hXcKs7xBsduufjECBJ/yZnhbj7dkMNqQwpUDpKpiBRBe6a0bmzkurqXpl+uV4dX01HSPt8HM7 E9wcnHjuYI+1tTV2djNlRweLmlZdjg6S4OBgJgoCJTmSAIFkQoJyPy1ZKkkqOSqBKpk6JVCAKIVR MOggUckbE2gURAoeHQi59tc12HSQFbve1aBRy9RjlEooWNRzqOdUr2FEFGRaQFHrqedV62mvoSRI e67pwlBRko2cWDdfUxQFyrXdqzVIVKgSFP5spkXWIHE004yt37PHnDl9iifGZmRKl2ZqaYO+ulv1 g1s8l3Y2TMpVnL0pkdL5+BtdIMToNn5y1AeZXMHf8h72T+5jb+eMnbkhNy+dwcXsgcBoiJfJdfws bmsJDzC+ToCs7ydK4W90TZvn+/QKrg/O8OTEVh4e3cTdfau5t38N9w8I5DJ8cHSjvA+Bft8yJuvT pDPKZqQjbwYSHRz//4zkylKsntniaTejFi4uLlo4OTlp0woWNe3m5qYZ1507d1Lp81hkPVDMqiRA ACDPg4lMZ/oSbSRp4kskuSphzVGWdCbaScKkDEjSVcJGxbjqSoZKcKHLVdmGEyPJtto6CpjGYGNt GwogBURntLXmc7SEq8cJoG3hFrPTOsCUmigg1fbVY4dSn9ETZ85Qhid3DmzjwMofSBHDfffQWlGV lVrp0Tu2TYPk8eldGiCBYkZ1rbKaDrK8j7PJQ3xsTYhwtybW1VrrcqLsH/7cJT03wMf42uyRHmI+ A0CQ6XUCje/hpHcG8yv7eXRsM3f2ziRchf5hUbQjG7Xkq6HeofWzoeapmDutG79zcK34qxVEPrsH TVmakvw/ComKp88scXKYgcTGxkYDwtXVdTbUtPqSs4Lk0aOHkB8gR3QAw9nS2RRKV1MYRKmAQ16A gOOnJQlJXkWAdCXF4l1knHzpjGSo8ydagqVEKVBKXa/L48SrvFABraQIHGpcFwoE3ePUUMGkxtW6 mlqpYaY8VimcLNe2JdtWpbBXWmUFycnNPzCW70OWlLGboiYKEhWq9JhemmmRdYoyN6IdjIl1NiXO zhgX45tiei9ifeOwBpfppUMy3CMlbOZIf3BwnXbka4k9uJr7+zeLcq3XQpfsuaHgUPDoAFCPvbFz GRflteriwqYFWlza8qO2zuPT2zUlGWlIZbItW7srtFZuVDL/nwIlvbZalGOmpKhwEhVRpUaBofMj ajw0NJTk5GR5UflMlUczWZvMZE0KkxUJoIZVMVCfyERlrJSgIIkoJorDmCoLYUKkn6IgUQBRBUmk BsmLUCownuEuiffQpsclkWN5oioynJAuajxPPJCEMsq6xygQ+uJnytksPDlS/nLF10iocd164wLv vYPbObpxocz3YES2XeJrxPWdq7gpZUiB8lCMrEq6ikendmrQmF85jPGF/bPz/1LMlLGfYVCwKKXQ gXH9p6Vc3rpQS/S5Dd9rw/Nbf+TCtoWzcWnHYm14bstSzm5awvnty9E/tYsoN3McpdMJ87QmO86P jGhvYgMcGO0tZ7y/iomeai1e8iT/3FAg6IavjxqcHO011fDw8MDT03MWFn9/fyIjI0lJSaGpqYmW FnH6PSWM9NbR01DAVF+dOOwKacUqGWstZrythOmmHKbrEhivi2G4MmIWkol8f4bkqG6L+LlU6GJK jnw1VIqj1ElFqa/BzHiBKJeEZkZlPaUqOm+j/MuwTGvbeaFMmldRoLyAZzTbV4PkkHiSgWR7BlKs NDALvA25tXODBonyKQ+ObtWM7Osg0IXltaPaUHkZVaL0j2/XHqv8zsXti7i6axlXti3SgLi6fbEG hwo1rpvWjSsozm4WlRAw1GNv7t2Ms9414n2dqcqIo62ukJLsOFoai+hqr6C3tZqOxnIGOuu1mwRM j6ub3AwxOdjOhEzP889IwS89WQvftKSXxtUy75QEbaimVahptVzNC8xKm5mfmiqRos0LknnB6akE piYTkZHOQ2sr7TOI8IhgSssKtahvqGZgsIe+/i66e9oZG+rXQn1lUYW6UnysZ+ZCndHueia6axis z2aytYTBkjSmGzPoLowg3+chk6XBDOb405shyiGwjOb4MJjiKmVFvI2ULxXVQSb0pboyKopBZTiT ZRE0hz9jrCiAIVVOBLbqcHM6kt1oTxJgCgO1UDD1pjoyXiBqJEGulEHxSMqX9EiLPibPe+fgBo6s X0RzmLnWgSmAehIcSXPUl4Qt59bRmfJza/96bkonpBtXnZDO7OqGOqBUKE+j4uquVVzZuVKL6z+t FKVYKrAsFxXZxO29q7ih4Nm5WlRiGbcObsb0ylHcn97B97khyWFedNYU0FxTRHtDmXbLMfULYuoH otRQfQl9fLhH+9UuNa7a5tExacXnxNBwH/NCUpIJS0tFDX8t1HIV4S+GKvkqdPPDUjMk0onKzCCl pJjcSlGX4hJKaupIyc6lqrqMzq5WBod6NSg6OlsYHumffVETIzMxrn6eQ90LbGx4Zt5oH2PyJtTd DdS34cd76umvLhJTlUl/qZSgxhQGyyIZLwplINuPaSk7o9nedIkaKHhU8qkIoy8nkNHiCLryZXlV LOO1MfSJCowXB9IvSVXrdUriayNs6UqVlrg0VNtWd5IbDeG2WknSqY5WosS3KBhG5TnvHd7E3hXf STfmQ3ukJVOiWKPZjrSLCiU+uyWKMlN2VNej4FBDNa1TGR0YSjlUOVJqosqR9Y3j2rhaX3cexujq IVyNrhPhbERhjCeJ3s9xenSDQHtzEvxcSIsLpK5MDKe6bnZYDr7JAUYn+hke7WdA9n3/eD/9Y/0M ChAq+sblQB3vlvk9DEz2aTlRd0NSYKjxMVEUNZwXJEd/cEYmQekq0TMRroWAkJ5OdE4WEXnZRObn EJKVroUCI1QiWB4TIo9NLi4iv76OwupiimtL6ent0O7Wo0I94ciAwNHewmBvl3arJwWHenLdLZvU mUg1nA15oQoedVsFFUpdhrpbGRZJHKvPZ7g+hZ6KWKZqEuiRbmi8NIqhglCmahO1eaUhZuJnIqEq XjxNIgNFUZpbn6hLZawmmXHxNn0FUqpqYhivEn9TFk1/rnib6hgqI6wFrGjN9/Tn+TNVGUVngoMG jYJJRV+mDyP5qmUP5+Hx3RxYI5DketGfYMOEdF19iU4MqLPEqV6Ux4pJf3SFB+d381zvPM5PrkgL ulNMpYJipqw8PL9HS7678V18LPRxNblHcqAzKWHelKbH0FyaRUdVnnbzGXVnor52Udg+gaC/U8qz uo3nAJNDPdrnO+qGNmPTowyND2r7eCZ6tBgYm4m+kS76R7sZnuyV8Q6GJtS8Dm2+Wt4t+3tAwFI5 eAFJqgZISGYW8XmFWkRl5hCbk0dqaQnx+flEFeRqoQAJF2hicrJJFcUobaqmsq2Ouo56OoTewQH1 ixDD2oYVhSrZunuyKThmky7ztXgBhYJEB4o2fPE43frTI30zO2GwmanuCgbU92obZKc1S4tWLzuw IIahylRGG3IYa8yluySGycZMJhqTGG9IZLhUDG9dGn0l0Vqpoi6HoeJEpmvSaUgUb1IujxfIFCQD Up4UBFOlERok01UCjMDWIQmfqk/SlEgtU+Vtujoe87tnOL19mUDkT1+SE6MlUqrqEqE7j96iYIE0 nVDbhzgaXcP23hms75zC7OYx7PTP42F5lwgPMzyeSYvsakiwGMlwL2tyk6PoaarU3jcq2aNjjIyN Myb7RYX68aLRsUnU79OMT0zJwTgh64wzOCxleqJXS7AKHSQjozJvsJPe4c5ZELrEa3QN1VLXVkhL TzkdA1V09rfSI6rd1ltLz3Dzz5AkqutHygtJLskjq6yIgpoKiuuryasqJbNUoqxUKyFpMlRlpKy5 mYbOVi1a+tqobqmlt08AETlTYKgN65TgVRhUjI6Ozsbc+a+qiZrW3aRFtx11tx9115/OpgrtVk7T XWJqBYbJ1lyGatOZas2T6Sy6yxKkx8+HzjyZly3LREUErL7yVAarMphszqG7NI7h2jSGalI1VRkq iWBCkt4lLTj10mk1pNBdFCEmeUZ9ppuzZoaiSOO1KQxVxNNXHIet3kUu/rSGsbp0RmqlbWwvob9G QGwpYUw6NUTdQt0l+W5mAoANPvaGdJTlMt3dqP3Mybh6D+puUX0d2l2l1G0ltLsiijrM3R9zQ/24 kVKMSYmRkZmDUu1/lWAFgFIRFTrVGBibib7RVroGG+keaqZzsJKW3gLKm6Koa8+hc6COVulkWnuq qGjIoLm7mKaOKjr6GpiXV1VESW0VpdKNlDbWChxlFNXJtIwX1NSQJaBUCNXFNSVU1JXT1tlEvyJO jOXoyICmHK+CoYZzQ70xBcXY2NhLkMyNV3eEirnKo7ajPIqCRLlw7R4dQ+3aHaVH2su1UDcbnpTp /qYi7edUh9ukK+oqZ7SzmIGWPCabCkC6pImmbEYkqYPVKYwLVLRkMFEl0NRlaco0JUeX+vUo1VGN NBeKKlTKeKlAKXBKpzUk2+mvzZFENtPRWkldaTbdLYVMD9Qw1V+j3ct+sr2YSXneyY4iKgpS6W0q o6m6UEpFrWyzUrsl1bTu1piSzKkx2T/yPnVKoeLVA0eF2lcjI1Kuh4cZlBIxPNqlHZyqCVBAKLXo GW6id6RlFpLu4TpRizLa+8u1UMtapJOsac2goTuZpu4CWuQ9tvVWa1Hfnk+VHAzdotw9Qy3MU0Co j55V1IlvUNHQ2UZzb7f2jb6KZiklve0iT00SLfJAJUnqBcgLlDo3OiaJk9Kg8yCKaJ3MzQVFvZH+ AamDMl91NnOXv7quTjnmLlcxNCGGalKt2yfP08XwQCOT0gFp37Tvb9Z+/lVdja7uXa/uMD0lsqng Ud9zUaFdsS7rq1t2aT9KKA5fTauf7ZhsluTXZqJ+f25KEovs1LGOWhhoBQVfb83M41RXMNquPU+X JFu1jqp76JE2UkGq1EH3etRzMtpBb1sDbfWVDPUrIF7c/2xS3qMkXYGg9p/2nl8BQhdjAtCogDEk 6tIz2K0phlYuJCcziezQSkVDe6kA0ChgtGk5UoCo6BSl6hiQCtEUSW6tD5kVPpS2RFDTlkJte6rY hhTqunNpHyjVtlHbVUBdTyb1PXk09OQzr7m9jc7eHtoFio7hVlr7Gmlu76WobYy6zn6aeodok52v nqRjoFrkqkZ7ASp6pdyonwFUdwDs6m7TEqq6mN7+RokGOrtr6ZLH6tyyWq4gUpAooHTJ17lo3Tpz 4dABpUK9YWW4FCRaiHOflLqtdrrqgtTV6DO/u9Omhe7GgEqBdJ2Savl0Q938UQXWYBNTsu1x8VZj MlShM4RaGVBHvaw7c4tLdc+ymRsPKlCGpHSo21NpJXCkk2m1joSmfCqkYxsbn2JYysSomHVdaID8 CiQ6hVWfjg+Pip/ol/09IkCIV9DUQUzsoLy+QYFOQaKmR6YHaOlqoG9YGgUxn+qAUsrSKura1ldG ZUc8xc1B5NV7klnlQl5LKAXtEVR1JmjLGrvyNSVRkJQ2JwhUEVR3JTCve1Cpg5AmR15Tfyk13ZnU dBRQ1VpKQUsvVWq8I0Mjra4nh5aBQoGqUvuykHpzqlNprCulvbWWmpp6UaRMGuRobOkup7a1QANL PUef6nIEDKUmHXJE9sgROROt2gvrkteg7QBJns5g6WCcOSp0R0ebthN05kyFljRJhjrXIpnRSpSu rVahS4KCQ4Wa9/J6alzK2wvYdPCox6jH6tbVhbpz9tS0bE9aSmUIVahfw9StP5v8V0J3v9W5MReM cSnHEwoQOQCUSqv9pkxle1+NhBxwg6Lq/XWaf1DlQSmEAqBBlK+lN48KUYaMcl+KGtPolra2qr2A 6s5MSpoSKGoKIKvGk9hKWxKqLYgtNyGzzom0KncqW6OITXejtC2O4jY/UqscyWsKpKA+gvy6MOaF pgeRWVtAmQCgJKiwyU9WDiC72p1I2Vh+48x0cVOctLl+VHZGUtKcKC8oh6LmKCo6EqQkpVDTnk6z 1PDBsQaae4qobcsmX1rJ6pZ0cdD5mgFSitErbVt7f5WQLTVQQkHULLW+saNMg2RIEqWOCiWn7b2y U+RxCg4lrbPACCRzQVHnA8anfoZCJVKXWNF3LXFKmVTiFQhq/uigQDAssq+tp/yPtI8v4NDWUcDI 61Whg0MXMz+3OhPj4yrRUzIuTzUxEwoGXajkvwqGLnRqoYuB4XZ6pUQNDXejVFodQNq+koNIgaEg UcZS7SsFjvIOjZ2FVDYlaQY0rdxJQHAgtOgJ2c2pZFeGSh79SS93I6PCk/RqeyLKnhJfZU5shSnx ZZZEZnoTU+RCSo0jcdVWRFeq+SZk1btT0hKslad5t62tuGOXg5lvAum11sSX2hBdb0ZcmQEhRV5Y 5NSTI3UqpdRJSlCw0Ocqdaqc9ApXksocyahxI7HMjuwGN6E2maRSa7IqHMiuDaCuP0vAS6W2O12g SqZTTFuLvNnyxmLaJOmNPaJgYgLr2vLkSKiiwc1QnHszFdJxtLXJjuguFZMnXqhfwVTFoHilvuFB +ie6GJzulZZbYBlQqqAuRplioKdz5j75U73iJWT+mCwYGmEUMXZTrYz0SgK6pdQNjzMyKCCItxgZ l7LSJ9uRFrJ9pImRyQ4xhjKvt42oPV+Qe3KjPF792rcc2XTRQY/4GbEpUmKFTibUvc4FEMm6lvhX oZg7rZWUFzEwJCAIEANivpu6SqXMV8iwiKbOIk0h1AGjDgjlOdSNius7simT7unY6eParTfVp+ZH jx7lyPEdYg8SJMkOxJWb4ZN/j8BiA7xzr5MoeUipCME3NgzvGG8yqkIkv5ZEl5oSkmNJcmkCpl7u WAfakFZjLgpjLApjRZbkOK8hiMhiU7Lb7Jh38vFjFukn8vntMGzygvGUJ4iqvopHmT2n4pu5ntxJ ULEYMdlVE/SSVRwhY1DdnivQBIoKeRCQqk9BmxeFjf4MTrWRY2NOhvUdYm3vkmhnSJzTI5LcjMi0 fkSGlSHRjndI837C9EQbFWXFInFZlPv7kGZ7lVwrS0qltSxULexgF5mPH2C9+ANqfRzEwTeR/cyV WIdHss3HjNbXkmNuQLrhQ3lNI9rJOgVJa2EWmWb3pIsNo0UUJMTqAZH2t6U7aSHr4QOyjB4xLAoR bWlBqtU1ygoySbp7i9hnT4hwNKLAx4W0Z6Z4u93FP1ifeAdjotP9iXa2IFLeQ6KtuXQWk7TFxZJo eZdMk0d093XPlhMFhlIGrYS8CDWt/JhStHZRjOqubFHoaLKqA8htFllviSK7NES6jQxNHTr6KzQv 2CYHUk1rFt/8+DGrN6xh/Za12o17Vah74W7bto2jyzdrX7WILjHBNXcvtvEHcMk4h0PiVZxCkvCM j8I14RkROeakVfoQX/kMv+yruKYacM/jEU7xXljZnyS6/AlxFdZYWp3Cy1v2cflzgnIMmLf2zgU+ eFDI391L43/ciOFvrkZwLugDjMIWcT/aiXNJ3ZimiGOeFNM42U37RCR1vfHk10bSMykqUx0s3iWQ nEZ3Cpv95cjqJ3/9bynf8xldu/9E49Y/07fob0jasJjyFZ/QvemPlG95B5b8ntL170o1aBV3nU3a oo/o3PYJres+knSPaTd1qf9pPpVbPqZh0d9Rv+u/E7vyM5xXL6R305tkLf2YcenE2pf+jpolb0kS pmmokdZSyketvxONW/5A7or3ZHKa9EV/S/3K9wRtyFvwt/Suf0eO4lHKNnxOy0/vkO5kS8iS92jf /EfcNv9I7JETTK95n/Jtb9L53X+jd+vvsT+wlPxVH9C/8WNyFr+nmXrfVX+id+OHVK15Wwy1mG0B QUEyIh5nfHxsVjWUaW0bqRXvUEBFUyK5jQFyhLtRIKU8rzZITGOs+IgwGSZR3ZFDnXjAtr5yWqRb qpHuzC/YnS3r1ml3elah7s2v4vDhwxw4cIB9+/axevEyFq78BMfU/bhmHeZ58h68sh/hn+1MUMkj QssNCavQxzhsMz6FF/EuPI57wWl8im/inq9HRJIpOU1hoj4uXD2/gch0E+LLXUkplnKz5OZl/t21 DP7T1TT+r0tx/H+uRMiGPmRNFOxPHOJ0Uj8X4pqpHioRXxLFlEiuGkpDi/Qf8mY6qajPI7sknFZl ZqfHqVv+9zAsbdm63xO3fwGl694jYOcSyqzOUrX9t3K0T8kBP0LDmn+EymIGpAy0LfwHSPVnZOUf ZPmwOHoY3/knwnauo7iunvJv3sBr+duiGP20bfgNKUaXiIxLZXz1N0Qs/wQjdedBOZqVkgjOdG/4 Hd3b/4GephwyV39O+dJ3MHruTcHSj6he/xnJoSGkm16gftPbNKoSMtlL+8Y/CUayjekp6jf+nrb8 VJH8Ebw3/5ln5/YTdWMT1TvepXXZ29Lt9NOw+E161nxA2dIF+Lj5aucvBgak45D33idtsAJE1cIJ aW+Sit1JqLAipuwJCeIFUirtSSyy1wBRUdgQSkV7ogZJY1eWmP48AbGSaim723ZuZ/F3S7W7Put+ CkbdFlz90JT2szASf57/NcuWb8chZS9OGXuwS/4J+9RdAss+nDOOElJ5DZfsndq9cT1yT+CVfwL3 wmMSJ3ApOolPyQW8Eh/Ka3PF9P4hkupciCqxZOVP7zHvm8tX+V+v5fAvr8fxv11JkIjjTGgsa8K6 OBjXzcmkdu4l5OOe/BTXZFPCS1wo7owmNPs5rSP1lIphjS3ypLAqncLybKnUg6QYXGGsu5vyzb/H Z98SkeO7JNtaUGt9i/YtAoZAEXvlMB2rZbyske7mKmoXC1g9jYwu+y+EXzikeYzGLb/F+9A6/IJC qS4tJrkwh46JXoHkd0Qvfw/PRd/RtvUj4lZ/hIu3LU2NtXRLZzAmkDWu+jsKdovibP2QmI3zKRO1 sbZ3pWTJu7Rs+i32C/8HqSt+T+fa9+SoFwPb1UzLRnk9Av7UdBed6/+Bxm8/Iuf9NylPjsXHyYfk S5sokO2V7BCYpPtKXf8JNevfIHvF+wQHBDAmB4gqD2UNUi6roino9BGzmKydHVWlqE9a9uzqcOko XLVSXd4dRVlXpKYiZdJhVHUkk1cXKC1quHQW8cTkRpNbl8P6nevZsGwhC776hpWrZyBRgCxbtkxT lBUrVvDZZ5+xfPVK7BKO4JS+E7u4I1jHnMAmZz0PIhbiWHBeA8Kz6CzJtYk8j3qCV84tvPLO4SOQ +BZeZcvKz/GNv4errwFh2SYcvvYDURkBCpIr/KvLWbOQ/K+iJqtD69kWMaxBciKxHb2UYlyTHuOR /hiXZAM80kzxSDUjucyT6HwnogvcCI4KJCk/hIASe0wDDOQoGqJw7W/w3P0jzk7PcHB/TqX5VTm6 f0/zxvcFkDfw/uq/S0rkr0fa5PW/EyM4StGi/4jfkg+k+5iQo/k3GiQJ2RmiEN1ae9qrup9V7xG/ 7Q3s1n3GyJ5PNEjc/Z7T2VVNo7h+BUn7hn+kI96Bhv1vkbH0PWoWfsQzJw8NkoHVfyRE1CdbAOtc +y5jAhbd0m4qSCb7NUja1/2Ghi8+JOuzT2iOiqAlpZDMa9vI3fguUTu+pejkcgJ3b6Bhxd9rkIQG BTE8MSJGs5VOMbnesp8ya7xpHRBdmxqjfaiPvOYyysSg5zWGUNQaIWU6mMLWEFHmcGk1VScRIN2l N4mVkYSmp+KfmohHkofsbwdM79whws2Hq2fO8/Fb7/LNR59q95RXoKj7xn/55ZesXLec4BxfaWHt SC9Nl7ykUd9dJt2KD/459/AqPUZCYxAlraNYeIUQU5rIYydHAeYpfrlGbFr6A27Bplg5XJNy6EBg wU2ckk4z79sLN5l3JZV/fTGZf3k5TiKedf5t7IzsYHd4B2eSe7maUklEaQzeWca4pTzGJ8sML6lZ flk22KcYE5xrj33kI3HMzwkuM8df3POEeJic9b/B/8BCIqMD6e7JpczyFnWbRTHEc6hfSKiTpExL 4QrYvZLWjW/hNf9TBvYvp2ztRzIXbV2ffVvFs9RTcuD3hKz4UFRogoat/0CsxS0KZEf2rniX6LXv 4OzvLL5A2mz1Oz3y6BYBrDfGneJt3zC6U/yPlBvPwAhyl39G8fb38IoIJ9voDC2b/8TEkKDao9Tj bSmX0vWIr+lY/yG9BcE0tDTj9P1HOJ3cT+rZbZSu/ACaK6nd/KaoST+1a/9E/LpPCAuO0pqcwVEx 0KIaRWJEJ6abCMk0wzxyNyHFFpR2lMr8EukcIsWY+1DRpdpWZ+k2LEiq8iK5yo/U6kjCM2KxC/PG NMSFu/6WXBWVXL5xK77PXZhs7MbLxla6NlG83j727d1JcmISa1au4rtFH1DQ2kB4gRnxebn4RSRS VFJPbmEzgRERWLl7Y+8dg6WHA1WdPaJyJQJSIp4pUQKEDxZBO7F8vhfnwKdSjh7jmHKWeyELmff1 2WvMu5YuKpKqQfKvryayzL2Og4kDHEkY5FRiF1eShvDODiIwxxu3VEPc0vRwT9fHM+0xz1P0CZb2 2CrqDmG5zvgXP8a7wJzhgXaad/0O3/XfUFgRSWN9FDlHFtO19U06kgOVftC75o80hftRue7P5AgY PdJOxqz8W5o2v8t4bxkVYhwTt35Cw5U99K/8DbHLxAynyrbESPodW8x0fzu9y34nnucT2Zp0D8O1 1LYLKK2lDAg4oRu/kg6qWYzyG5QuelMVEvEgf6JHeY/JCSI3fUXljt/SU1lG6JZF9G1+h7i7F2kM C2Vs03tUXt5J0YVNdK7+Hc67F1F5cDmlq95gXBJUuea3dIrpbl4p5UfKn9gsDZIx1e6qVzPdTWlj qJSVLFzTb+Ccdkq8UjkZNfE0jxQRVWiAf+49oqRtDcq7jWvKAQHFheQaOepz3XkcYIl1lBO3vVy5 7u6Mo7urwA8luYU4WFlga2ZCX0U1fWVV/Omtt/lp63biC0TN61sIyHxKhBxA3sHRRMUGkFSQREZp Nim1MWQ1p4jSqNPzVcTVJBFbG0qCQBtXH8wT9yec3reB6Ew3yeET/POlO82NZd7nF6/xr66KilxP mFGSK/F8apXH7thetoU1sz++h4tJjdinPcIw9AQGYd9gL1LqIHA4xuvhGHNN2i5T7nvewD3SFo/C pxiGnWesoYlUMaGJS98iLSuG1oY0MsXo5S19l8ANm+XInSJXzKrXhc2ULHyDzB/fYFpMX+GKz4ld K6WnOYuOCHfKV39Jyco3SF3+Dm3+/niu20Hi2j8Qs+ItKRHdxK/4hvQfvpSsDNPcniRud5hOUZUE KSlRKxdTU1JMytrviV72hfYl7PAlvyF7kVKkEfK/+5AUeY0tQQGEfP8pOat/S8iWhYQeXk7KqnfI W/8nStZ+QtpKgWTPMhIXvUOydEldohQhy79lsruNlGVvkr3wEwFWnZ8ZZ2R6hGEpd6P0UtdTQk55 PnaRB7COPyhH5i45uM5R2ZdNgnQOkZXWWrvqlHUU27yTPAo+KUDZYhoUzHW3Z9xze8JNV3dueVtw zVxfEJGX3duvtdTqr7O8kh8Wfc/JY8f5/Z/eIiTPmfiqYoLz9ERJysV7JJMkYCQ3ppLckE5WRy4u EU6sXLWMTRu3k1ouJakimoTKNFkvAvMAJ47uWCDeqJ3gbEP8pVJEZnkw74uL1wWSFP7FVVVqZsrN e0ap7IrpYXNwgwy7uBufhG3cGWxinmARcU8c83WeJdzANvoyOR2OPEsywiLcCjNXgSZLH5u4Kzgk mXH+8TluWlzGwFKf+voMXGNDuHDlAqctpFSFmWFopIfx/XuY2Vmj72SMrfVDPMOcsTc2wdTAAJdg f5yDXAkIDcLYyoonbtZ4+HpjaGPFUyv1/R0XrKwduWN+jcfmt2npiGC8v4kIUZszVs+xs7DkqaMF 0RnhGNuZE+jphp+0x08tH2PrYEJgtD93rO/hYW2GT7Cn1OJnWNgaE+QbgJGZGfWpYZRnRUhXZIOp vQVedq7YWtrgY+ZGeKAX7s4WOLvbad9StLF+Sn9/I+0D9RS0ZaOf9D0GUZ9hmrCe5FZvnuUcxybx lHQXx8mqS8Q16hkB+SZa53Ez/EtcrJfiIyU8MPs+fnlXSa6+QVbtDYLE+wWWGuGSaol3vBvDvdJX qm/vDYuaJaayfdN6li1ewslzZwkpNME1Q0pXdzPOWSUk181AElsTRWhhCrn9VfzDP77D2nUrmf/9 IrIEqIT6MNIbM0irz5Jy48LpvUvFI9Xhm2gpBtaUsCwX5v3pwl3xJHH8iyvJzLsco8UfDVLZm9jB voRO9ktcSKrEPuG2JP+W9OF62CXexSr2JhZxN7FKvIN5jAGPQ67wLNYEd5FO0+hr2KU+wC3jsZgw Rwobxbl3JpNRl0Csh5Srinx6ujPIS7SnLNODnoEaIvO9qW8Xo1WfSGVdErWNaWQ35ZPUKDW8Jpvi ylSapcUt7awT0stp6awmv6FAWsdKyluTZBhIQ08cAx2FpIlpC6rrobAljoq2OrqG8qhsL6azd+YX t1q70ykqi6S2IYzW1ky6uyq0az6HhuoZGpQYaGaov1nkXfzN5DDlJZna/FFpbYf7+7RzOOrM8NBQ GYODpfT1lTIy2CwVrJmJ8Sbqe0sIawrkXuT3PApbjG9JMMGVvuLX/MiR5/tmwfcsW7KUjz77oyjv Q4JKDHl+fj76D5aKgXxCSe1xogpu45ulp5Ujv1xjAceIyBIPYjKj0L93m4HqOpoTUtiycQs7tmzl xr07uCaYEZrriF5em6zfRYrsx6TaWOLrYmU7aWJak2noq+XwkRN88vGXROSGaQBFF8ZhYPoEn3gf 9q7/mtTaFDyijHHwfExIrnQ3f3/a/BeQ/NdLIawNqOCA+BEFyrHobqyTLmMtYOhCB4kKk8gbGEWe wzLqnvTi1zEMv6TNt0m9ITvGlJhyJxKq3SjoSCP4+T0i6ouokhrYkO1Dq5jD3uEScf0JNHXE0dUu kAhUtZLgvPYsUlpyyGstpEaS2zk6SElHLfltRZQ2F8lykXMxkQUtYdQ3+lPc4MlQTxbxhZFEtnWR 1V1J4cAwZR2Rkpw0KgXUhr5ySuujqSnzpq0rnJ6+dEZGK6SxapRWtU6S38DUZIsW6tZTgZ721NUU Mj3VKfNapaSoU/TdGiQqJibkcZMVMqzXABkerKVQ3l9MbRamUvZ++mkLLlnuUt9jCCwKJyA9nN7G VopiUlj605cYB/6EnrOUIbfr3Lkm7WmDDaHFl/EoekZwuTWRtQ4EFVoSnO+hlZix8TEeXL7MVG0T rVnZfCCt75EDBzl+9jQpDSUkCSTpYu7DKuKJrw6ZgUT8YHx9BHFNYWRUxLBVWmWLg6fYcWQ70ZGx eHi5kx6fQUCgK/u3zWfbT18QlPQIc1sT8UdmzPvtGSsNknmXEmch+Q9XIzmS2K8BMhOt2EefnYVi bpjFXMcm9h6mEedxinsqHdB9kVQpIbE3NOXxKzITUOyJqvYlsiFDXpQY2wxv2msiyYiwpEbMcEV7 iiQ7ltqyIOpqw2ltSxEwoslqSSdb2sbkhjzSW4qo6G4nt6lQTFaO7JB8ctsKJfkF8lj1IaS/dAyu lGcE4h8ZTGLrAAWNhfjVdxDV4KWdSSyoC6NKAKuSTisuzEhsST6d/dkCSgajI3XSCtcwOVk/A8oL WKanWpkYa5f09ErXI6BITKufd5eWXAeTCgXIyLCY5jExk4PV8vqK+PzjT/j262+4bXtXuodI6QZD ZH4WPlKqBkQVU4oCxcc58ejpFVasWoSHgx3ffP8eVsH38M6zwjvfWI526VRy7TTTqj4PmZgYo7ys jlivIO0iLvWTauqXUrvFn2VmpROfYUyglIrEGjcSan1Jl/2aVBtFXGUoaXVx8r6mtLO22hf0xVvZ 2tpqNxdS94d5cF+P62d+xPz6FsyfHufYnuWce/j96yH5j9ei2B87oyIqdid2Yhh391chMY+6wEP/ /dw02U9Qph5XnPZiFHEZi6hruGc/xiLmDHZxIl95IcSmmPLA+jxZyc4UhFuT5mtIQ2c6uQ3RVLZE UtYeTUNjPEWd8SQKEPGyU1Ma84mvySK/q5ksKRvxtdmE1KQTJ9AlidLENTqQ2vCMvGYnnhte4r6J Oc41nRQ1KYnPx6famtAKa3H/VtR2Z4oaJaN3fR+NgyU09BfROlBO+1CFlA8pOyNVGixKVVTiNQhe wKGir6eWTilL/ROtsxD9DEqLQFZHZlMeeW3N9LZ0kC0lYdWhLRQPNQu05aRV5En3M0l+RDTRCckw PY69eKGrV27j6Our3dBnwZI/41GgSowxvmIg/+2/n6e1To3lFVz84Fs2vfWPTI/1aXcpOHToENeu XdM8ivrV8XMXDhGeaUFEqTlpzcECZRRJdRFSssTvxHqKsYff/e53lJeXK+zkfU7w8OFD7Xea953e yb5zGzhxbhX39Ley8fQ3bL2zhHlvXrDkf7kokFz5GZL//VwQP4W1sP9FuTkY34J19LlXALkxA0ni Pp5F38AydB/nTTfjnHJL4BB1iT+HkSiJa/468TOfci/oOEaxz/ApseHh7dNEhdqSHWxMrOtdKkUO fRMsSav1F1UIpbA9jPymNJKbcwSGJE26o6oziGloJKYmh1RRkJCaFKnzKYTXZhBUHIZnojMplWbY GJ/jyI3LPC7ukCPIUSQ3hohyS/zLLQQUE6KqnEisD+LSiaWUdaVQ3V5IbWchDd3F4o2K6RVw+odq tegbqmR4vE66ok4mprsYnWoTPyTrdxfS2F8q+7uCnqFEqloC6RpJkFImZbM9nDABuluO+M6hIcyf PKJ2pA+H9DjpZtIlLZOMDUmmVIcyMcwzSwOGB9QlieM8d7Bi38K3iQh3J7zYXtrQxwRlPNOOfvU3 pXrrwjTS3v+cnvY27RZjSkHUZ0bacllPqUN8thWhUq7Smj1IbXSXrseMsKL7vPHeb5gcmtTAUFFb WS3vbZrjN7di8sSCI0YbOWq3iqPOyznlsYZtT75l4aUPmPeHc2YzkFxL1jocBcm/PRPA3mhdqXkB SdQ5zKWEKOWYBSXhIhaxethEXcYx9iK2UeJXoi+KZ7mFVdxZXOO3Yxxxnedxh7CLP45D1m28RGmu H9yGt9tjDZBU30e4xJryLPyxeI0Ikiq9SWnykwTHSR3NILw+FZ+KRC38KuvxLc0itD6OgKZ43Mvj 8ahIwLfSCZ9SA1xL9Xh4ZRcHL+3nXkY+D3wteRTqQ0BJHs455TiKoXPM68Azd5gH108RWZZMdkOC 9iFa16iYVDmq1e/5T9GvhTrpNyHGVQFSXJZKUoYPCfkB0glEkN+RKAoXKvvlAgWd0mLWRuKWaEBO WzjOYfqM9k1KKzzE463bGJQtGaUFkCCvOSAiktKKanLuG3N68xZMTB8SkG3DE9tjhPv54HT1Rx6d 3EiUJNpXzOr//e//tQaA9jcBSW//kQZnY64cWKt9mFhbW6stUnBoIUlPL3YluSZeDi5n4upcSK8N I7zAjjp1re5wz+y6cVLuMkTdh6St3vhgPhuMvmDHw69Z//AbNj7+jvUPZFz/z2JcRUn+1eWEOZDE 8q9P+3Egspl98T1aHIhvxzzoIKbh56QVvoCR9yHMkk79DEzkKSKK72DofwKz8P1SXrZiFX0A/6T3 BaI7WMacwznhGlZJlzAKu8dP6xZiZnSWQKsrRDjc5pnPfULLPEmu8iG2xI2wUn9CKxUUKQRUJ+NT mYRbcQyu5fXYVOTgWpxEQHkMAUV+WKV6s9vbnZ8cM9nlk4vZ3YccPXoEm8wu7HOaccxvwzm3FRcB xC69HvuMVqyym7l79QSueQkEpJjLvh+X+PlCIXXBkRxyWlbUpZkzFyYNExMRSEKgH5HSLocHuuPn Z01wiL208/YEircISLInIstT2nYHRodGGRgdIs83UPvoIaEhl8BaL77f9K2Uti6qpX3Nic3gwJF9 +BZZ4ikmf8HqD/HQP0aS+SH8i0ykBTYT9ZDXoxRCkj8qgpL4xTeiQtOc+dMb2nx1ZwYFiw4UNS+t ThnVSCk1ctDVxBFd6YZ1xE0s/c+L6Z55j+oxyVUpnA1YyEXfHzgZ+DnHfX7gqPd8jnkt4bjnGjbq f6uBMu83F61+Acm/Ox/M0bh2dka1a5Acswxi45YfWLhyPnrmJ7ltvAej0AMz5SbmGk8D9mEZfhTr yAsaJDYx56WmbpdlRzCNuY1tuD7PQo+I8lzguvMpHhlsQv/cUfzML+L6+ASG9pc4bbKPqEJnQnOe E5FjR4gYWt88Txxi/fEsi+dZZhB3/IzZZ2bKnuee7PdI5FJoGZbJPRI1WKTk4ppcj+PNs9y4fFuO 6hpsMgQqFSk1GiB2GZXY5aRjEmdBhp+9tOpHeRZxGNcQSxGNkdkdrbsGdWx0JgZGJxkcm2JAEt/T 1k18TDS5WVmU5RdSnJ1HcnQ0pTk5JEQG8VTvKu4etljb2GlX/06p87wjIxgFuWOd6olLZAQ11eXk 5WRw/MQ5fljwDaFVdoTl20kn8RR/Hy9KLA7j6X2Gj7//LQODSuGmtfIwLO7V6q3fi+Huw/bHBRoQ JSUl2utWf2o95U2i5ECLUKf5pePzFzUKKHginuQpwbn68jZHpG0f1Nb76dxObsev52LUaq4ELeF8 6I9anPCdzwmf5ay7/9UMJP941pR/c1EguZLEv7gYo8X/flYMUWIPN0NK2bNqM+s3bmDzug1s3LhR YhMbtq3h0t2t3LLdg13MBazCTmAdfkLKzjHZ8Wc5G1dGSeV2zkQHcyPShycJ5jyOc+FofDXn4pO5 GhWDm/kpbO4fwVbisskugpONCEkzxT7OjLMeJmw29GS3UzB7neO45J/P7bBG9KMLeBCRJ0kuEy9U gWVSKbZplbNhk1GE3okt7Du0HtP0Up4ltPAsqRy7lGwso22kRT+FRfR2LGPPs2D/P3LHaTNmoScF 4FMEBtprO1odYX3DY9qdh7r6Bmejo6dfC3VvMxW68YqaemqbaqhuqKKno5XSgjy8vF1ISEymtlq8 S3sL0WGxPLdy44HRVVyCg/jsgDsLDjjw1nknVp0/hW3gHTziH+CRZEBocAoHv/9bfG8upU9dRCVg KBgUJAxOkv7m+4xODHH/28+016o+4FPLtT8xLSvWLyYgz1LAmIFDAyT/IT4CiG+OO98dtecfNj/m w8MufLXrGOdil3M94WuuR63nTsRGLkUs4XTgtxx2WcUG/S/ZZPAD834nnkSDRJ2avxynQfJ/Xojg oEDy6fylfL9kKSuWr2Dp2lXar1evXr2KdStWsHHlen7z/t9zOy6X23KEPioSCS9s5UhcJTtjq9ic 2M4eMb6Ho/rYGzfFvpR2DsV2ciY8m/3Smz84uQvzW/sxvbGXMxaubHNKZIdbNmd9K7nmn8vDkHTp kLIwiy7EJLYA84Qy8Tll2CRU8FyUQcVcQHSQ6J/Yyp59qzFKKZGOKhQTMdUWEcewCT6ASdhJvjz1 Jz4/8BafH/6CfReWYB52VNRvNy4h1wgOddOS0j/SS+9QtwZBU1snLR3dL4UOFBXqllZNrV1a1Es3 o2Ldwh+4rHefWzeucuuBAUniix7fOkOEewDekXm8fTmS9y/48eczYbz1xSKCPBwJ9bXH18uSpw/1 5TWMkG6yQdRtCPU9XgWDvr6+NELjZL75gdbpLPzNTLkxMjKaAUT9CST3ntwkrsZVOqMXgOQ90k7G RVXaSVeYw7vno/nochTvnY3hm/13uRWzgluRmxka76SbBm5EKUVZwH6H5ay9/xkb9OYz748XzPmX V5P4X6+k8L9dED9yPoZ/czqKXTHtIoXfseSHhSxc8APzP/uSH+Yv4Icli1m4cCFLZfi9xPbMNnbH 9rE/ppsDKXAkepgziZNccophp/NzFhkbs9A6hFVOcSx1KeBH5zw2OxVg8OAGJtf2Y3XnGAZBsZhF ZmIck/8CiGJM4wq1UONKMaxTyrV4FQwV1hmFWKcLRClV6F86yplTW/HMeoJl5ElMw/ZhJYA88tuJ t8MJ9h/+nr3Xl7H56Jes/OlLTEKPCSjit2KP4hlqQEJokHZVv/oqh/pyu/qKSGtrK83NzRogOmjm gqKL5vYuUZ0BXI2PcfXSDbZu30WAGNYFX/0jlo+u0dE3TqmIw0fnI3l301XePVvIl6u2yPbrqC8r pUJUKNTXWyAd5uDCN/C9v4fJiSmKiwvYuHmBeKMp/D/5SvuGpfr8RsGjQFFlRv2pT3RSqgMIKXXA t/AOCTXexFbZEyrdzfPw6wQXefHbo/78h5VG/P5YMO/tsON29HL8Kiy5GLac2+57OR+8g4syb8nN 91n14GO23l3EvJ1+lSwL6uZr/x4+cWriT1bl/N60gv/7uj/Lli5i0fwftesna4vL+Pqrr5m/aCHz 58/nzTff4puv57PP2Z3tFiasNTJkja0DK1xCWf6skCXPilhhFcsez2zOB+ZwxjeT255J6PsmiodJ 48KZCxokBmd3SILSsY7L02CYG1bJ4jnmTCtI7DKqfwGJU0oyxtFPpZSc5cmVw9y/d4DHwet54LkJ A9+16Lmvw9T9MA8eH2XzpWU8vnAAA4NTXLHcwdOYg1gIJIaRB7ELOYt/kBXlldn0DzbP3hpDQaJC AaKUQ8GgYm75mRvP7h0kykMfi9vruX9sIZa3V1HTUElNUw9FHfD+uTDu3H/I52fS+cevllIn2+7r VV/HQJRjirfe/4J+6bZyxKtN9nZq5zQWLVpK7/AENt//yBW9Owyryxvm/ClQwkOiCY1zEuP8AMeg mziF3cEh7CIOgVdk+qqAco1PLsTx37fa8u65KN7fG8K1+OVYRdwhTtpl+wBLioYjOBf5A58de0uD ZOPNBcxb7lHPSu9GfvRuYN7pYOaJmvwvZ2fiP7z5Ld8tWMDebUJ7qbq/RS9jbR0MNTQx0NXJUesU 1tqlstVeYHBL5pZXPHquEVz2TeKyTwJ3/RK545vAo7BMLZRKqDCNSefKqZNY3DvGndObsY3JwTKx 8ud4AYVORSyV/0isFoNah6WAYpWYg0daAvaxRpgFnETfawd63gJF4GY8LS/wzOQi17wWc9dtrYCy gfseCpgNmLsexiX0Cia+R7AOFgMdtItHwVt47L8N4+CdPA3cJmXnFsHB9mLwOgSUVoGkUwOkvV3g aJqJuqZWGls7Xlt+VJjpnRE12aLBYX5jPcaXF0ubOUJn0wANY/DO2WQ6BIi3TwTz6fq9NHWU09Dc PgtgVV2jdo9WVzdHrGzMsLayY+GPS6UhnyIvOAZzc3NiYmK0SyU1r/ICEnVJY319PYXpSRTkp1NU HEdBoXQ6qa74hz0Wg36XP13y5M/nXASSSD457sOVsAXciN3CA9kXcdWuXEtYw8WIH/ji2B9Y9/Bz tl0XT7LKp4k1AW384Wow/2LVPebt8+Jf7HVh3l5n/s1PxjQXlHJ6l8ievInszDTWfP2t9lMa/+0/ /nsOGXnwwDua614J3PQRMLxTuOIfz33/dPSDMnkcnsWTiOzZ0jFbPhKy0bt+jXtntnLt6FqexebO AmIeX66tMzcsEkuwTE3EMcYHs2B9McrnsBEvYeJ/iFsem7nuJK7cajGXHNcS5faUUG8jbvgswcBn syR+B+YR+3gSsB3DwK3cdV2JvvdqAWe5PHYFDwN3o+e1UcrObm57rcAgcCfukQ+JCXGjp69J1KSH zs5ODRJ1g10FiUqmAkUNVaiEzoXE8uF5gu0PYC9dnAbJlcX0tPfT1TbGNwcN+eBcOJ2tss8P2rLp hjPFNUnUNdfObk9FdX0TT54azPwIgX8IgQGhfPLpJwQFBWl3ippbZtRQnVBTQ+1EmZopvmVS666k DI2M0tvTKjP6+fS0E59cdBdPFM0Hh9y5E7eUW3GruBm/luvxq7kZNwPJ50d/z1qDz/hy+z8y7/8S I/MfzoXy73aaM2/Xc/7NDgf+31vus+55FtdCq+nvqGWgsobh5hbxUcOMDI9oO0xd9HvXPZY7HnHc 9k6eDb3ADE01FBzKY6h4NemGogxPzO0wvX2cC2IylZJocMQrSCowFnNqHiMeIzIBj9gQHMOM5Mg/ LUe7Mp87xV9s5bbLak6bLpRyslFiA48DNvMo8idK4oJJirDDIHy9BohZ+F4NAPUYtd49D9kRzsu4 5bJcUxrLqAPccl6lqclD3y088t2KRcBBvKKfEBnmSV/3zNdZO7uaaGtrm/EnAkpjQ6sGSk1D8xxQ OrUI835EuNMp3I13iZqsxvD0Cjo62mjrneA/LzrDB+djpXSM8vZmM368EkNbtxjkjhFNlZSSqLKm hhcuX+PB7etER8cSGhJEQECAdhux8PBwzY+oPx0o6lS7tbWFlKZKbd7cUF9OGxGfJSLGd6et+PiY G3+8HM2nmx5zMWGZAKIgmYnrsSukw1nMgvN/Yp3+p6zdu1a6myt2nPTNFxVI5JF3ErdEGW5L2bjj lcRNdykXHkmY2frS2Ngkr0ieZWrmRIy6AvyyRzQP3H6GRCnIo9CcWUgMo3JnQZmrJk/iy3DxDeXS AfEL53eLcUzTILGKzpMOJg7HWFec4m5jE3EO89ADmIbsxsBzoyRwF09EDYykNCh1uOW0gTtuq7jh tFSAXcVD+02UpYRhZ3pJys0iLfk2sYdxSD6pwfLQb6MWCpanQVs1MNR21PZUmIbt0cIkXMpR6GlJ ihUxUV4aJNo36noEBAFFV3ZUMsuqamdVJSouVoYtZAUaE+5yW4PE6fE2bK+v4PbJDbS09vDFJR8+ OuVKb0c/f/fud/z7z4/R0j5Ac0/XS2qkorOnjy0b1lLpeZeY1BztbpV+fn54eXlpd5ZW5UbdlFB9 dqOnp8euQ5epaaufhUN9AKgMrnY6X3KnBiGF7bx7wo8/nvCifXgag5yfXgJExZWopSy5+iGb9Zex 9McvmHfDM5FbfqmyUxNfUgQVl92TWH38JO4WzwgzNmJcVGR4cFD9jAtXHjtx1zdVW08N7/qmoBeU qoWCRAEyC0l0sUTRLCQGUm4sIsW77FnG/TO78UqIxy3GVUzWY0nOYUncITn692MYtEfUYLck+KA2 bRp2QI78IxiH7JNSsp0HXiKRjku4YDNfA8XE7TDdeem4utxEz28Dt12X45l7VgPFMOgnKTObNG+i 57cOPd91PHI9yJmHWzhycw23LQ5h4LKTZ1GS2MB7+MVcxidSn3AfV9JSIrT7jak7GXR0Nmo3AVTd joJD+YeSimrtVuCVlZWaysZ7XRXjeosA65N4mR7GzWgjVgYbaevs4oOLkfxw0J0JKQ/XLt/ms3NB tA2O0trV9wtIVNQ2tZF8Zxub9t/iq7WnCEsvpLS1T9KNGOxa/o///FsW7TTg3W2WvHsmkNzcEg1k 9Snv+JjAouqNOrgl1Cc8reJ3fyOQ/vmwI+0C2r2UdbOQXI1eNgvJ2zv+E5tv/cCCJT8y75ZPstTv mdDBcccnhfMO4Rw8epuO7jbinF2ZrmygKSON1ppyFq7dzkUXP644R3NTIJsBJYX7AVJuXkCiUxOt 7GiQSLxQFaPILJ6FOaJ/eiumt05gF3AZ5+BD4jOOYeS9XwPjScAuDQ41VNBYRB7WwkqdJY0/KUf+ XjGr6zQ4FCgKmJqaBDqKw7l8eT1m0XswChKoIo9rKqIU47jhQilZhzlntoYfln3MqlVypCxeKu38 ShYtXMayZUv59vuP6e6yo6v3EB5ZVwgKNScowIWaylz6B8TMSihFUXeMVL5BqYnOwKqzn0VFxTx/ sB8X0x34W53g2f1thLtdxdPuCfmljRw9Lweb6H5b0yAPDY5y6shhmuoEugFVqn4Jidr+8e/+jMOZ H3j/pBtfnQjgizOufH7Ynr9f9YAvTvvx7kl/3j0fxttnU/lxy13aW0WZGntmFU+F8lMeAc9xiqrh 3Ssh/OdP15OXlcmNlOVci1muwaGD5GL4Ilbd/ozNt3/k+0XzmacD4+dIYveV2wyPT2hS1dzSzODA IEP1rUzKExs/MpzxJqJhB+/bct59ptwoSFQ3o0LB8kCpSngeBpF5PI3MES+RhnWYCw7+j7AJvsiz 8NNcPLiSmyfXcunaSi48X4aB907txJdSDQXEA88t3HPfxFW71ZhH7hHPIO2yqIkqDZoqeKxBz3Md T523kJfrR3FuMOfNV7Jx/2cc/mk+HraXacjyQc9UlCjwhJjVzdxx2cyCFR+ybs167bqKJUuWSHu5 SBsukE7u+++/Z+/ub1m+5FvcU6RTijxBcKgDwd7P5ajsZ6ivdwaU3laMn4rShD/Hz8eT/Ycu8djY GC/fcAoLiijOSqK2ooIVst38/Hx5faUyP49Dq1awffkqiqorOXfgz+id3MbWtctoFiXp7JASIzEX kvbuPuqK06iyOcSPR5348HQ0714I44+Xwnn3Ygx/Oh81G5+dC+bbHcZ0vrhv/atRW57BD7sviYp4 4eXnTXp2DhmVyXyxTvxM+nmu+S3iZsyPnAj/no1633Loyi7KSip+Ccld6VS0tkoKmK62jcq0+qJ2 pq0b0ZtPatcwDGm3YRrEICD7xWOTuO0Tr0HyIDBFOhtRE18/nstR6B1jhU+EPoHJ+njEXcU+6hK2 Yac5eWQFl0+v5dxJ6Srcpbtw3oRZ2BFNQXQlRqmIuXgEZVhV+ZkBZY/WrTx120Vkrg3rrqzgm2P/ wKLL8/ns5N+x8ME37DNYy8Ej34jypfFIfw+Pg7bxKGCNgLifJT8sY83CBaxfv57ly5drX3RavHix BsgPP/xAcowF3y9bzI9L5mMTfQq3ECk/gc8ID3NidLh9VlH6uzsoKyqipbGC5BAvyoqTsTU3orK6 FKPnJhQVykGif19Tl4TEcMry8tm8YhEfvfkWNeU1ZIXfxdPhBmWlAlVelrStJXS2v9wpqThj7MW1 zd/zcOOHfHgilPdO+vDu2aSXAFHx8TlvPtj3bPZxSt2UEukgqRNFuXPxKouXr6G9s43qhkqqCyso lNdZU9VAl5TKntE+CprSpZONIz+3mKrqwpchOe+fxHcrtmiQKDh0f0lJSdq057LPcf7u93QNCyDS XE1KWIamcysgnatifO/7xfLU2x+fRBf8Qo3wj7SUsMI3wgg94yN4hz3BL9qAuAwnfJMfs2vrl9w+ LUpxRGp2yLGZ7kK6EAWAccguDQrLqMPa/KdqXuBPPHIS5RCgnnmdwdrkPIdvLOOS014Wnv+Gt3b8 jg8O/I5vL37BF0ffZ/nJrzC8egQLrxMCmpScsIM8jTjA4vlfs+CLz/l2wXyWrlzB0qVLNTgUJOpE oVIWBc6iRetwCb+DV6w+fmHmYmSfaaVnbKRduw62f7BN+0pnc309a2X90tJS8QS5XL97Qx7jJDu4 lOKSfDIyk7l67SKF+aWiKEVkZ+WRlBwnMBpw5fQSBvPz+P6//jcKCgrIycnRfuZOtd26ZC9bc46N J81JvrmYjy958/1Ze94+H/ILSN46F8+H+5/T0TtIc/fPJ/pU56XrnBYulQPyyWMOHz+mlU1VIvPy 8sjKytIUr7e3VzPEyvSqC66V/3oJkmt+aRRmF8wCoroYNa6GA0MDePzx9xR8u5I+MXBTI1NShrp4 66NPsJYePjg6iKhIX5Lj/UX2k8hJjSYrPYSczDAtEmI8ycwLISnDjeAUYw2KPdu/xubhKbyNbvLE fis3nVZy9flS7riu0crJNftVWrlR4KhOxDRoHw7B16htCCHY9xHXr69i8eFvWbnzE7bpLeNvl/0n 3jn9Fj+c/JSVp75gwfov0HtwHNNw5XcOYxkhBjbyIIU5UfQ0tnPuxCmWL1ysAaLgUJB8++23WtlZ unQZixYv548fv0FEti0RyaYCuyW+Ul58wuw4fXUvphZ3pU09wOTYAF1tjdpOrq6upqm+gSqJstJq 8vPEpxSWa8Os7FQ++vO7NDTUkpFRQHpSEM72+sSUpBMaFaLdHVtBppKmgFFJVUn+Yu8l3rgUxZV1 73J841q+3HaZd65E/qLcvH0+QZTEjrpmadE7Z/yMUhCdouiipKJc++2c7OxsDUoFinrt6rl108r4 KlgLC19RkrvS4UxNjM9CojlkdQXV1ATD3U2cePNNsi+fZWJ6gP62Xu1ciforLUkgMz1KJCqKrIxI UpMFjqxobZiVIfMEkqzMUJISfUR2nXEKu46llJV7N3fgbXuPRBdrvKSjuO6wXKBYp0Fy22WV1tbe dl3BTY/l6Ass6QV2BLgakpfqRlaSM1H+xsR6GfLNgU9Zfft7MVtLuHZ/PVtPS8Jvf86V69Lemh/h if9erYxZiTG2CzxDr+you7cuM1pRy+q1K3j7d79n2YrlfP3113z33Xd888032nDJEoHkzd8RmCSl MtGU+CwnPIPMpPxcwtXPhM4+AUGkemSsi42bF1FWXiSGtlY7d6Kivq6Z3JxC7J87oW9wl0p5vqLC Mk1d1sjz6o5etY6aX1ZWpsGhTsNroJSUa/Hunqe8fy6UpUcekGq8ha+23+P9834vATIXkpbmTupe KTWvhlqmOjP1M78KFgWIei0KEjVUoV5DcXHxXEiSuOcbLYAMz0KifvZMJpCmF9PDR3GzfCTyIhAN dolxndLkSK2bmx1NekoMBXnxxMX4ynTMLDCZEnFZHoSlmKBndoi4TE/8kgxxSbqKk91VEvytSHa1 JSzWiLuu27RQp9HV2VJ1XuShz0/ouW0Wc7oLS70LGN4+j+W9s1oYGpzF4Ok5zjiv4YqelBP9yyxb /QanL+zgqwtfseHifL7a+vdctF4h5eYoFqH7SJQdok5D3rp+Q3rCCYpSU/n6k89ZuHiRpiQKDqUq SlE+EpU8dvwgd/X24eNnRWFeLJnyPr1CTHELukdqridjg700NJXQ0lZLe0ezGP36lyBRUZBfTGFR DtVV9TTUt9DY0DajMOJnVNtcV9tEuaiOSorqmlR30tLUO3vq/5szbnwoAPzpfDIBl5axadMhPrwU /FpI3ttjQ5NsX0HyOjjmhmrbNXWR51SvQymIAlSBUSGmW70+Bc/PkEgL/MQ7nImRmcSrv3PnzmlD dZr3tphVZWanZCo/LVabr9ZTkZIYQXq6rwZFWkoomakxAk0wGdnhxCW7ESRQuMZf5VnoOR4834aF lA09t1U8cz9OYagnuXGeVGaH8iRwO5bSCitAVHlRR7+e5w7sY89i6iFm9sZprO6cn40Dj5aw8fwK vj/+Ng+uiO94IOvdO43JncOsOvMNX+3+QMzsV9pJN6OQHRhG7RawW7V6r52x7Onj/bf+QJ/I86If fuTrz75mqbR8H3/4OZ/8+QuWrliAq5jLnLxwSnPjKC1IIyzGBnv/GzgE3MQx7DLNnaX0dLbS1dqk fWLc0tqgnY1VcOhgUTtbKYQ6n6LaZnUNijoJp35eTS2vqG6kprGWTtWuVnZT01FPo7y2tjb14WIH 75wKEACi+eB8Irs3fY7/ta18ftHrNZDE8f72J7LdJoGg7RdQ/DWh1KWyVt6DPK/qtFTrPAvJLYl7 Tn6MDvXOJl/dbkn9KUiinRy18bHJUfbs2aOd4lV/ar0/vvG3JCa6E5FqI1JsgJnfOYx9DqHnsYXH Pht57LlBuovtWqIsIg/wwGkzRn7bcPI9S4aPA9U54dTmR4p32CMAHeSSjbS84ce1dlid5zD2349L 5CVMnu3H1O4A5vbiLxyPckV8jK27tHQb/xtWjicwkzB3OsnFe+tYfvsbDl79jsfR27XuyCxit0Dy EwuX/FE8QYP2utMjI9XHrkw0d1GYmomZ1TWMxBybS4t+6N4WbOR9WIafILPMn6x8PyzML+Dmfwvn 0Ks4BF3COcQIt4D70vE00dvRqSlJq3gT3bkJHQR1dXWUyNFZWCqdhISar5KhQi2vlRKlbtvR0VJB XMAJyiL1ifS7RYd0IC0tjbxxMZF3zkfw0dkgvj1vTYXFdpaddXiNJ4njgx1PpItRHxW8HhKlHmqo TgTO/fxJhTK4KpS6qGXtbWJ25X3Mu+0WL0drCJZ+Idg42M+cwpU/5UUOHjw4a15fzJR/I9ol+Lqr pabkAWcuHsDKfyfG0o0YBUq76StdiO+m2U9flQlV40bBe7BLOI1p6GGsoiShwccwvHCSvpoMGvOj sA49JN3Scc5ZLBZgdsv0UZzjz+MQcwYTv33atDrhps6e6jog9bmMoSRWzVPnT1QnZOC7l32WKzAJ OYRZ5PbZllqBYhYmZdPfkfGxIYYElvbyCsZr24jxDcbBzp7ffPQ3GKVcxihmr7S/R7COPoFN7HHt TK9V0GGCcx6Sku9ISpIPPgFWBPlbEOjvRHenKEF3vfabv+qMp/rArbt/SFMOnaKUV9eRX1ymgaLm 6yBR49rZW/F5UZ4nNMOqbhw4KOWwd2iYNy+n8NaFmBdQRPNgz5fcP7OP314K4vcX42Yheed8LN/u eaypwNzkvy76h8e0Sx100OhClTddV6RO/aur8eelZEqpSA2lIEtMZmKYQDA2qyQKhPv372vAqDfd 1TlAp7R9apn6foi6VlKZHvXnGnGN4Ex9nOWIt/A5hn34Sc5azOeO2xruuC/ilqv6ME5MqZuYUJ8Z +X/qs4MbBzfSVZFCf10m96UsPPLczVW7dbin6eOVcl8ScxZjSbpVyBEMvXdr4woGVZLUp7faaXYZ qg/8lOlVQD4N3CmgrdBOvFlEiBd5cbbWTAA0i9glcUZgE18jalVWVIr6TWL1iWm5rT1R730oyemU Fn+cqwa7MIpQ6ieP1UDbL5CJwsl23GPuEp6gWmJXggLV0Ja2jlo6OmauPVH7TCmw+vFFdWSqZKjk qXFVbnTg6EJBUt9cR0VdlySrhU5pY9UPOKq/P1xM0iDRwbBo4xESbq/g60tZ/Olc7Oz8P52L4Zvd jzT45ib+1VCvQf0wtYJQPYc6YafUTacuSk3Uz9HqOJhXmJ+gdSJ5OTHkZSVop/nVbSbVHQZFKpiY mrlFtfqmlwJFdTzq6pgbV64yKq2f7i84yoygeGMCJVxi70gpWMVls+XouazXPnG947ZSjv6N3HBc xE0Zv+W+kkeiLmd2raG/JpfuikweuG3k7IOF2tX4+s7bMHLbj7HHAZ567kLfZSv28eewCD/GE19J VshRnvrvwjhAncbfgZ7PJm4LXA9dd3JVVMQ8YEY9VIL1vLZq49qJOXWKP1y29+wnLjzcwLh0aGGf fUXt3/ye8v/xDq1/8x716scO1J3bZB+sOvSBqNphnkTvxST8ACYR+7EWVdEi6DSuIfcJCLAjzNeF sBA3eruapUw00dWlvgo6pcGi9p8a6tRXhfJF/X3DdHf1z6iIJFaXJBUqmZ3tbRSUNfHexQjeFQB0 MLyx0xm9Nb9n54aNvH1OGdqZ+X8848eyrZc0CF4F49VQaqWef3BglOGhcW2oUxb1uZQSAN3lCPPK SlKpkgTVVGXRVFfC+UtX+eibjXx24D4fn/DnD99v1n7tSv3iprpsMSMjg2HpcFw8xdmPSqcjR5xs h/yiGPIrwrRwjbuLuexEA0m6ngBx11U8SNB+aT+vEZBihEfyLWxCz+ASd4u9a35kqL6Agdo8bjmu wcRlv3Y21sjrCOZep3kWeAnv1Ac8djuIf6oeodlPiMqzITzbkoQMJ+qa82nrzKehOZPgRDvxCdd5 HnEZ+8grM0oikKjPe9TZ20d+qiyJ7wnbw/WnBxkTCiRlWrejBupLFOrbNroPxEoKc7T5qsyYhR3m edRp/NPNiC2yxSfxIQ4RN/FP0CM41IowfzuCgqzJlpa/p191Og1a2VEwqFMFuqNSF5o6j0xqB6Q6 olWCdIqii/b6OtYeOM4756J490LgLAxv77EjLjKQ5LvL+ehSyKw3eeO0C3/+cau2nblAvAqNAkFt XxlTHSgqlLpoHwOIh1KgdHSon8AfZ15ifAD54twL8hOpyAnmo0NuLL7tL/Rmzryg85F8uGAPHl7h +IQG8u5Hq3hvgyOfHs1hUt6suuRuenqCtAyBRLaTnRlNeIo9nkm3cQy6hkfkI7JLwsgsjCY7K4zk JD+ScrzwizTEM/op+3bNp700kYG6LNwjLhGS9gjPuAcEpVoSl+uGf7wRsZlOBIebkJThRa5sK68w htyCGEqK0igryZBIpbQ4ldzCQHluY56Fn5PypBJ7RPMlyvyqD/vU+RflXZ6FXhHvpUiYMd6/9qd2 kIoPvv8bHOIuEJ/hTGFuKsUFiZQWJhOd4kFKnicJaX6EBbvMlB2J1mbV8TTPGllV21+FRHk93Q8y qHF1nY4CRSVPV4Ia69r4d3/72SwE750VWCS+OnSHgNRqTPZ/xfJ9V6XMSOt7NoY/HnPjdx8u0NSp Q0ynAkL5IlXyhsYmZyHRQajURC1XSqJg0d3SQqmI7rVpnkSd28jLiZWQBOek8cEWC/5wOZJPT4XO krvgtBvhPv4E+HuKSQvhj5vN+fx0PP+v//oPDPSp42+S7Nwk7TyJivyCOLJKIrVhYWE6hXkJ5Gel yHOo0hZLbqYkOTuEnOJ4LhxczXBjrgZJeWWydBFBhMRbEZlmhm+cvnidyyTnS5ucF0NFWRZFBSlU FQoYuSnauAKlSJKm3kNYihUeSXexDDolRncvj/32YCwt9T2PNVLyVmj+RfmWv/vj/1f7ns1fAkT9 Kbndvn07A4MDBKXrkVHgI88TQGphgJhXfxJzHAlNNJT3EUWSHGw6SIICnOjrbqW7t572zmptp+s+ 6pgbKhFdXV2zp8LVUayOch0klQ3t/JcPdvLOheiXIPn3H/xAbkU7K/ZdJOjyQj4/4yWeJZo3Djvx w9q9WtInxM4ob6EMqoJEOQjVkyhjqtu+DpTenkGGBse016kOCvW6FLgqNCWZTWx+PElRYXy53VDq XzIfnf7ZEH1/xJIIXy/8A7zxE1A+2mfARyel/h2z49C2g8z/dAHzV22koiKakhxRjLQACnLCpO1L FIWKJSsznCLZfmlxukASR1GhPKfMLy+K487F/fRV52glp6Eig+zCVCrLM2R5PJEJTqTn+hOdY09Y sqsoVYJWAuprC2cB0amJGsaneeCb8ADXhOuY+O/FIljKjYRb4hUee+zCIfawlLlTtPW2yO76+czy X/pTO0r9Wdpdwj3xJvYRF3GJvyol7TruIQ8pLEqhuCSdqqJ0/H2fCyCOWgQHOjGkfkXi/8faX4DH lW1ZgrB7eqq7/+7pqfqq+q/prup6r+tRvuRMJzjttNNOs9NMMjMzW2RZkmVJtsXMzMzMzFKIMaSQ FGJm1pq9Tzhk2enMem9mlLl8MW7cuHudtdc+l3rl6OntEFeGKXP8uyThcyjcalnyWQXY4HIAmzsG sOu+05KSfEZE+FQ9Bd+sV0FL9wjZgWJYn/0jtt63pGVJ+PBGJFZvO7F07oUDzB6Sg89//J28D6we SqIwWF24muF7jUYmyKOQmvD+8LpLJOFWKCHc13yGnQfv42vNTHz7SKEkXxD+9tsziE9MRXxcCk6d PI8fdp3BOsp/L+11EEvESQz1xWr1eGzduxtBwcZIiuPeyVgkJXng2rW98HM2QFN5EiIjnFFRnoLg YEsYGNxEeXE8LA0foaU4BVPyanSTL6luLAOb6drqXEGq2poCFMoisOvBWpTWk3+qpHWIIA11xa9T zRu00GfLqJQuI9WRVMUhtyoc6aWByCz3R2SGPQKTDRGcZE30oGb2mh/sF5gIv0YYeztnfLfmU7hE PYZv0lOEpRshNscRXuEv4eB+G2HJ1qhtyKP9zUNUhOcSUSLDPYWisJrw2zpYMVhROIBKwvA4B5GD wh5FmFkKIqtAS+cA1p43InOaLGLx3eNwrLpghiOHz6Kll0pj7VDsPXUOUbp7SGHIwD70xU9HbooU weRQKgF7C74YiscZfLOZUkmUROEONJ7m7+V1+fN8bHh/31KSzTtO4YvvTxBbOccpdoyx8qAubt1T g6+nK4rzcvDtqg34w/6L2HBoPZKikxEXFYavtXPxsXomPvlhMwJ8NRAS8AoWpncQGWaO+nJSFDJ0 IX6maG3KRkKah7htoaEiDVFB9jB8eAmTLeUYai5FPc1rJgXqrC/Atccn8DxgDw7pb8Lq6x9iz7kt 6Ke01FyQRSmnBE3VOUSoXIQGeUNLXU1cA6q8DlRLSwt/+tMfYW1thYqyPCIn+5h0RFDJqvzjIKmr qy+dXvilPz7Yc7NzCIoxR1aZB7JKfVHekITs0mAk53rD0uspqkn9uACoKM9YIgkjLsaXqpRm0Y8y QKoyOjAigsaEUco6t3zeh7HRKSH9I8MTCkXpH8OXKjoizTC+eZyAL295o398lFS7C9/cD8N31/yR pr0J22874o+nHPHh6p8U19/KOkT64mtLWJmYCFxBcanLKYeXMXh8eZ8Ng6dZXdgjcbpapiRpyKIS +H99tIek6w1JvlBLxMrTFrj3SBVnLl3D5998h5vPzHFK6xke0QHOzChAWmoiVC48QlpGIoIjI7B5 4+dIS3PAretbYWp0FZ62t+BqeR2WBqdha3QB0RG6qCmPgLypAFdO74Sf40vUtRfCLcIAD0z24Jr1 fnx7/lOcNDyEm+YbsF1jFb659n/h3PM9+El9C/YbrcJpg+0oTvGFk4UumWXyIzERuHfvnnhbOZMk OjqaPFScQEiAP+prSsjw5tOy8NehVwSfz1vw36+RhFsf/8lltWiozYWkLh2quqdRUp2K7OIYlEgS ibAVaKwrF+BUs5womenRGBpoxWBfB4Z6KUDUUpW3abCKcMrhaqJD3gNZi1wMuTtc1j2ETVct8LVa miDJZ5RqProehVbaxjTt09qHQWQLEnH0p3UIfnoEX9J6a04/hbSpFQP9bwigDD6DPQ8rFQef+0gY TCReV9lDvBxMFiJJsuJEXEECOfYM/OvHa7GSvuzrR6mUcmLxw11/fHrdDZkJwVh9/DF2n9ai1hiK K481sW7DVmg+eyCCcufOLdy9dR43NUwRnRwKC6Nb8AtSh5XleXh76ELWmEel9EtIJPHooFan+nI3 bE3u4/7JLbiu/T02qK7DZ9c+wocH/wXHrXZim9Z6fHX5Y+zWXYcjRjux/claXLA/hNU3vsOW21sh bS6C+6sncDbSJAJQddOcCxMiTFQwGci4ICJJJJJiU5Acl4QIP38cPbQLPv5W4iUAyj++XnV4iI33 r/8xgfgMMasWp7qaOvJB0hykpPigpiZVeCVpQyUtyyU1KYWsuZIMrNcyI+stzHVliisaE7UgoXSV FOMqSuQOOfe2ch+Jop9EGRyZvBuyjl7sffbmRN4nGkn47HogBXaMdmoaG256kKmNw647QSg2PoQN V5yx9qIXFuYWKVUQAUiZWJGWE4XLYU4lXHGJFEfgcfZFrBzvI8qKivIo0ZnGZV15eRxUSTGYuR9r kIqopmHzobu4d3YPUtKikJMRh5NH9+DiuRO4deUcbt69jxOXf0BQYCguXj4OLzsTbN23BQmJCbAy PgdfFy2kJdrD3lodJYVhcHMzRC1VPd2Uu9WfHsITtQM4eHIltCP3Ehn2Yf3tP+G02RFs0duIj658 hoOGe/Dpud/i7zf/n/js3If4Xwf+Bauur8RDvZN48vwwTl3eAA8LA3gn6MIm/hzsAx8hJSMDfv5u +OTzf0FKvi9sXCwxTa00NTwBgYHBS0FnrNvwCX7a87WQ+l/749zMB1PeVoMaUqPm1nKSZzbM+cI7 NdSWULAlMDa+R2SpIG9CqaepiFTMZYkkDH5tCb+fd3iQ78HpQf9gO3r6Wihw3HnGxHg7QM2UNtbf 932LJJ9eCyA7RapHJPntlpv45hEZ1icpUD/4TygzUsHGG/4YGWI/MSsqFk5dTAwmIKsC94WI9Ele Q+lZlCQRPmjZ9zP4cytc4h4hOtcSITEmSC1wh3+YFz7WyscHmgW0Y8n43W9+A+2rBxEeE4KkhBCk JIVi9dff48Hdq/h+3QZoG6vh4In18HexxY5Nn8Hc7AV+vGlGVUgBmqiFtzZSaVtTjJbaMnQ1FECS FEytyAPHb3yEHw78D1KFf8WfL/4em558g3Uan+HQs53Y+3QXfrPrn/Httc+w5elq/K/9/4Sdhgex U2cdDr7YgC1aG7BD7xscs9iP4Gi+IfwSXJIfISyHjCm10pA0Y6RJfEld8lCQk4y57l5x7wnfjqBM K3yAgoJpnYZimJqaLhHn3T8+mOXlJcDYMFatXAkZ/aY4J0uUuOogwv4KOmtjqRqrhLWthuirYZJw ddZQl4+crBgFQV4rCp/jmZ8doCC2Y5jSD9/Lw51uA1T99HW3oKuzAh0yhW/g4DBJ1qot60QT14u4 YW6RSlVM4fBVTXytmoI/aRThoKoD+jKfI8tDn1jdg4HRSVGlcPCZJBxwuVwu0tu7VRb/Rl7v3ZTD +yBI4pupgxc+1+ARo4fgrFfwSXDAx5TnPuUKh/yIwZ1zeHD5GOLjg5FAMs7YunEtyiuDse/gfqzd +TluPjgB7Yf3sP6bb5BGZfQXP25BaWUOahsLUV2XB59Ye7TXZiHe0xoFwe449Ww/rCJ349DLzfjk xD/jgtsFHLi3HV3dBfjN5/8ZP2l/jc1Xv8FGwuGX2/D7Q/8dKrY/4aTFTpyw2IwvT36AHzQ3Yofa ZgSma8E16S6VojlU3UhQV0mgqqixIQf1RAAJldU7N3yP4SmW4DfPIMnNzRX9QjV1hQiP9MPsnCIN LT94TCTuaR6ZGcXffXkQa+76oqG8CNVlfgh2vUWGPx25eRkI8dRHVyMpsSQZGhqnoaNzAdo650VB IMpiZdohsLoMkHowUTjdMVGGBmREEhmeap+FluZ1YSg5WE2tXVijGvmmBCaSfHnRhXSEe4qn0dLc iZWk9t+rRqPcncyz22EU2x6DxPkyhoY7hCFmv7OcJGyWlb9T+cfjrCbLO9rY7HL6YeVZ8TLgGh6R QUzJdUFEhjWCE53wL8dc8NunSfjgbhykFVVkxPwRHxuoIAkPI4Nx/OBuuPnoI5oM47r1X1Frq0ZF aRGllVw8e6KK6uZqVLXlIybTHw8tDmDdrd9ip/Z6nNA8gI8O/Q/oBx6ng/5H7NFbjTuuKtipdxjr dX6LTU/X4YvT/4qE3NvIqjfABduDOP5qN1Se/IBPVD7Gb1V+CzO3pzCz0IK92y3YJj2Cd4oeKQIZ x/qSn4FL5RpSsnpZN8ZmFsS9J2ODs3DweUAHLZP8kjkMdXWxYf1acbAM9PXh5hKAUyrniWgN+HL3 RazVScYHOqn4TCMKL6wdFM+arW1AUz2pBjWEZv6e6gxan8YbK8mTcMohotL8poZSOnZ+bylKelow +nqaxd2BDKEkPU1UiT2Buamu6Krne2ZmhwewWi10iSTi/M1pKyIvEZh+B1P+c80cIk8qDFUvoOjV DqTo/IhgnX24tv9zIkovVVXkNaia4q52vl6Vic9/y0nCysIpl6siviiKTTWTS9nfssIt/T7MQq8g tsgUiUU2uPNkD3ROfguLE6thdfQzBIUaIJRaPxMkJSmMKplI5OSnobahnExoBQWgmlCH2roaMr7l qCwrhtGzZ3gZtgvbyXRuoMpE3fk4thp+hT06q/HRyT9g/a1vsUFtFTY8/BaHXuzAXe+9+OPR3+Lj I3/Abo0fcVrjzzD33wTdADLGpDgvI8/imto3iMn1xa5X67FKaxVOXV+P0GRt2KbcRHqZN5qIpFkZ MWhukiCRVI/7TdJpX7s66qgi8MY6ku1Nl4zoN+ThP/9uK8l4Fr55EIk1ajH4ge9dOeeBPUdOY4yO YVZ5FT7bew7bDbPx1ZNMfH+fy894SsMp+OGBnfidXO5KG8uQlxsFB2tVtDVyx14u6upS0NpSKQii 7L9hz7ecJHGxXmSC8zDU3yFIMjXRDUtLTfR01Ytn8g8MditOns6O0H6+uZZVSZKZWfIUIrpT+EKn EGseRmEd/ZZIrT04v+6fEaj6EyrsLqG+KFLxZnciAacUJgIP+Y9JogTP4zTU10upiSorNtRMEp7H y1bYJ15FSP4z+KXrwidZFSf3rITxpTUwPbca5hc3wUXzNGysXiI7MRE5mQnkNSrFVeF8mdty8G0D zfUyNEnKYWZ7H7etV2P1zQ+xQ38Nfrj9PbY8X4/vHnyLtXe+wo/3vsFBgx+x8uxH2Ky6Hv+w9b9i m+ZqHDPYhAumx6AXeAWHdLbjhzsfwTL1K5inb4eN/1o4uB3BumcrccxkB3a/3ATryJtwjFdDSUUs 5JTP7Wz14Oj4lLxTELS0zqGmvgh/8y/rhBHn8pHLyM8fJOIb9fSlvgfGJ0SYzQ/88NkNH/z4WFFu fvEwGZs1IvDP6y5RgJLwLVURPP/Lx9yrnIEWUg1JWTLMLe7A3vwhUmIdqPytgK39PQT5vyIvJlki CSODjL+SJAxOO9WUkrmzbZQMbEebBBWFFrDS243psU4iAiWV2XF8ej8Dn6snCvBv+OaUDWb4hBkL wtwU1uonKX4HEUj7AjUk3e0IurcSBWb7EP94AxbEg4mZFIoOQ0EKSlgMHmdlYUxNzaCnt02oDZOE PYqSVCv47janBPIkKY9gl0KVzM0TsLqxBWaXvhQ3OvvpHIGvxkG42JuQCUyhKoik9DVJlNdE8kZX rvwSPS3VGG2tQI4kDEdNVXBY73vctd+M/fqbsdtgIz4+9hH+25r/EytvfIX/tvfvsOfJViLS19jx ZKOoYtbe/5F8yKc4Z74LB19tg0XmFXx78QN8dmcV9P130sE/jHsWW7Hq9pc48uwnuCU+glnEHTS1 VKG+MYdaQincPTURF+OHly9voaIqF3//8U+CFF9oKoL/PnxHB3/VBSt8ygRRTRSk+lYjE2v4Bqgn fHoiWQRI2V/h62ZF6U1CpJCI0pf7RmRSUlKqahrrC+DjpYlgP4slgvApA057EeFObxGF97OnU4bJ 8QFKN/WYG+2CrCwXw718AdMgRsbbsUaL9l0tE19y39X9BPx46QUGuRpjQZidxNbH0Uu/4/QND0Q9 XAWJ3T7YnvpHVDgdRYblecxO9/LDk5ZUo0teTuqWiEl+LX3/CCT5KXihdwnGlncpRfWJSo7XYwVi Aq3gWyX5FkmvvDvi9knvrOdYWBzCs/PbiSAqCNHbj0CtIwjUvoSc7FhI6xvJoPFFsk04e/kIKhqy UFmbDn3jm7irfQjqhidx5OkWfHbzY+wz3IoDpBQ/Hv4Y2zU/I7O5Hp+e+Bhq/qew7v4afHvzM6x/ tBp/Vvk/sE/vW2zU+AFf3/8Yn13/EFufrca+52ug6XcSBuEX8DBgN/Y9+gMc3Dfg4qNtOKK+Dcf0 v8WPGt9g9/VdqK0sRIu0lAKVh5g4T9h7PUdihD3+2+ff4w+H9bDqVgC+Vk/FVyTbnHpW3QnGb1Qs sZqk+jtKOV+qJglJ/zWsJBVZrZWDwNAANMpK3/I9ihONeQofUl2EuvKfnzrgquctI0spKCzEFaNk MidHh6mA6hHpZ4iUpXOgC4O9XaTOLfhh6zF8v+M0/uWjrxAVHrHU0idn5rDjUdjS/v3+SRYCtDYi Rfd75L7ajFe7/xFS7yuINjtJ5XstpbAFjE92w9ZODVpPzxDLRqFpeA5JlEkySszFS775EaVKxVFi Bd9HyxcE8VDP96C4gMci5BzWrPsS7TUF+PFP/wPb13wMM7sHcE+8Dw3zowgqpPSUaYKsUh+o6h1C mywTPZW5SA21g93Lu1Ax2Yejz3fh+f2TOL37G5w+uwnqfkew7+UGrF3/e/xw61N8fulD/PtVK7BR /U/424P/iMfeZ/Hjyf+JfQ9+wH6tn3DH+RyCyu7CJ+0Ruqrz4ZFKRjX1Hrw8N0HbZi90PA9Dw+YH qGh9htKmLDS11Yie48b6QmTnRKCgKpqqm3zUSLJxVtcb3522xNd77uHvVl/Dj2rhRIoUfHw3Bt+q JuAT9TR8pfrzq8/fxZoHoVh7xQa1TTn0PTnCkzA52AexQWVS8MnHhmYJqinV5eUkiPnKZa3Ntaiv KUNsjPsSSRjRUa5YmBsUJGGMj3TCQoeOsbYN4jRpPf0A2N99hZjHLlj34QZxjQpXKs09nfh4j+rS WeKv1QNw4ZY64smzWar8HbIMtsHj4h9hovIbJL1UITPcRepDuWdumrxlgLiV19L8LkxeXUNIhhli 8sPJ57xNEP5boeO7G09fg6+3sI67KK4u52eBaNkcho7TfjgkXIZ5xBE4RjxGpsQLNY0pdHAyYWN5 G41lqeghia3KjsKQrAg9VHo21KbgxLWd2Hl/HdZrfou9ehux8fJa/Obov2Cn/k6ccjiEw9bbsEt9 J1UuX+Ow6mFsoh+2mkiy9cCHGKFWKq/LRnDJJVgnnUFbaw5sDDUQV+aMHef+Ad8c/j2lxuMwdFbB 5Yf7IW0qRTuVoDdv7EKAnzmqJSmQ1ZehUpKFNvJQ/7hyBxnOIKzWSKV08uYSiL8UX6jniXT1h7UH UCmlVEsBZ4JwmuGgN9RKqKqpotRDhpZBfkTaVIj6eprfXIqIJHsy2QZw8j2HkGhjClAQkcNzSVGS EgIRHelFppX9ST+iDdyRrO2LRFVPRGl6IvExraPqjgJNf9hp2qK3qxP9o4PiRdkdo7P44aYpPj/v hg9OWWHtvtNwv/YJAqghZupvhf2J/wmTff8dapv/BcWOGgApySJVThaGFyj8nLPm4ObwEi/0LyKM 9kNcgMUnQIlISyTR9d0jCKLtv0dcH2oQeBgvQ/fCIuYo7podgnHwVTiG3IOPt4a4qKitrgzlRUSM hlr00oHpq81AL5m4zhryBE15Au31WWil+d/cWokDBpux88n32KP9HXRCTlN18g3W3PoC31M529lV ivOvDiA3PxJ7Db7CthffYdWV1bincRR9laUIS7oN9+LTyIx3g7OhJnarb8AHt/9M6eEbOCRfRYkk E6VV/jA2vg6tV6fh4PEY3g6a8HTXpHI8AtXl2Vh504tMXya1sjx8rpqBP2tkvZcI74Oyqlh/LxL/ 5e/+GY1NRIzqPKEMnFbYj3AZzENGfV0uWongMmmFGEobkuDvq03HLQktTQU4eXUdtN0u0meLEBLk /FbaYYSHemF8eBCRL4hAmh6IfOqMKENPeDyzxInvd+HM3uM4tf8EhW0KL55cgIH2SUyTIb26+QRi 9TwR98Qdf/6H36A5yxkSMveJWutgpfJ/YSxBAx63vsL9b/8Ftme/xHBnA4ytdWg7bF/56kIao7Ja PHycJuztadlykvCtlco75/jiYpOIE3gVdgQ2sdfhEKmGkOxXSMh+gYamdFSVpOP3v/sAnfJaOFua wV7/8VtwNOQbp9TgYKAKB31VuNP4gYtbcJDSzyatT7FR5ytsobJ4s9Zm2D5/iNv312K9xhfYtPdD HDDZgPVqRBQdqoTufA/r5w9ga/AY/mHq8DRSx6UbO/Ej/ejjznvxg+kWfL73z5ROIulgW+PepcPY eewT3HLYivPn1sDS5ipcXLRw/959fH7v3/YaSnB/A2OlWixWkVn9TjUHX1x4gYiYYLR3FAhiKD2I 8B6vyVJRng4b20fITHODtLaAvFH50rrsRbiy4QuumioKoWv/GDra+6n6KUQ8eaclorwmS3JiEPq6 OpCZkoXs7GxxRx3fODU0NIgZ8hSjYwPixCCby/l5vl52BhFaDohWd6NqxhuW955hdkIGt9P/f5ju /1s8/Pa/IEbjR5gf/if43/4cRaYn8Hz//4Tm8TUY6W8GbZIM6hxszDSIFHxOaBRmphpYWHZR1grF LZUHX6cavkn7rDCydy23wI5KTK9kap1URUTlvkJOiRc++9OfsHnjN/i7//A3cDV6oiDEL2D7hdVY f/dzbHr8A47c2YzDd7bD1OoJ/A3UYf/qIc7bbsUuSkWf7/wTLduKnXpb8a/H/hm7H/0Ii6d3YGX0 GMY692GtdwfO9BkX7cdokuXSgS9EdX4CmUBLuIW9wgvDozh3YS3Sax7g4plPcOXMGshrKnHn9h18 cV9xNptV4dPHbwjD00qlEARRTcYq1Wh8Qgb3m7PW+Pbr/Uh6dBdlL/WotLyFkpLMJQPKHWV8Dkc5 LchQQ+a1sRjVpKrK+QxOS0ymMTKnsqoctLWUob4qFZam96gASHrjT5YpSkkReavaKkEQvquPq0gm iumLuzAyvASDF2ri8stRau1ax68g/UkwYrTckaDqA3u1FxilisT7/lY4n/4DzPb+Bql6O+B05kM8 3fO3sLn4JV4c+wN8b/0At9vbofXgLJFtFguTPejva4CN3X1Y2dyGq8sLQURBEvEoqYDDAqwkLuk3 wM8fs4xV3N1vw495oBLZPP0S/LI0EVVsjYDU5/A21oHdcyqbCUpS2LxQJeOqDsfnqjAyU8W31/4o Lh28ZfYxrPXvC5Xh9S0M70NP9xy+PvCPOHFzF+yNdPHZmt9hu+pP2LDzQ6w5shqmUfuw8tYfsfPm aljr3oedoSqsDNUha6qklipBQIAFGlrzYJN5HDEZBnRAY+Bn+SNuXf4C507zi4L2YKCtEZ895HMf OfhMIwY7Lhvhv62+hD/8pIqP9j/FehVV/HHtKfzH1Sfw8ZlnWHPTB9vvuENz2w60q99E+PmTCKV9 Tja3hJxSjfIqOEZPV+NbZGAwWZgUy+fxtIn+HZi9uojIUFs0ELnqqkuFl+Gr7GJj3u62V5DFh9JT NQqL8lBaUomqyjpxr3ADEb+/R05KIicTuoDhuSlY3dIQBInSdKVq1AHlucXijeaY60Xkk21wOPUH hN5cCb2dfwejA5/B5vTv8XLf/0Cd3THonPoS8o4WcZKPVWNyaoSyzagA33+1pCTmMSfFDU1MCB5y uuHnir0KPQz9wJ3Q9dsB/3J12OZdgm3ETbgmPIBz6n04mNx+SzUYr4yuQ9NHBevV12Db+R+w88VW rNVehTOO+3Hu7A9L6znp6cHB/CIcbe/AUv8htNye4ofrn2L38+2wNHmMrTrbyeyuxgG7rfjp5lpY 6dwTJPG2f4lmMoaBlIJMrFSgqrMbPl734Bh3HA4W90gyr6FRGoO6ikw0VBZBJsuHmrYFvj9viZX8 4Bd1IsuTPEopGQL/qlUg8OXjDHz1KAOfkl/5+IQ51H/ah/pHZ9AU7o9yA2PEG5uisSrvreBXUNXE lw4wcZRYvpzBpOH5Ij2RlyvKiUdetj/c7R4j3N8AlZUJpEh5orp5iyQx5EWoVK6u4ZvJq1FSTGpS 04g2eT1sjM5Qmq0SrX9kdASO9g548UwPViamWP3VKpRXFItLEUfJ2wTpHUP43ZXwufAh/O6shO/l z2C257/D5txqlES5U3ktRUdnq+iG579FUPkrOt64snlztd4KTi183y3f4MR32RmFKh48Zxh0AE+9 tsIgaA/0go9AM4jvnTkAfd9jcEx+gPAoB9hRgO30H5CCPBI4ZbAd5202k8/4FHe0zuCU82HsebQO ly9vgfmzN4pj9+IebF9eg73hVWj634Se6UX88Hwttj/bBjsTNWw7twobHnyBDfobceHKRvoMK9Bj NFJJ21BZgOosJzi57YSF7XdoK3OFu+clhMcbIjbeBS1kmvka2uKiBGqtVIpWsDcohp6JHf7hg4/w jcpNKoeNsP6SJTZet8XG2w7Y89Adux/a40/bruDzH05guKYDbVrXURkdgOxXenDX16U08ia9MFgh 3u1+V6KmtozAlY9EgdfzSwui4eRIqmhxF842D8hYx0NKisL9J+JCpWVEYeLERnihrrEChaXVKCoN hrStDW7O9qIDk+/6525zvlSRO764d7S5uQmt7XWwtHwkOhNnxzsRcncbzn++At5XvoTp0Q/h/+QQ +puK0SDrRSWpU1NjK0ori9He3IDxqXlRIc9imCwtVT6CIwtYwXfTMUkYnHLMo06LfhMmzy3ztTR+ iCqfg3jks13cdeeVowbvnCdISPGioFHpW5ElHH9LfSF+fLIWmx+vxdln+7Br7yZsJJO69cZ3aKZc LKlMRXFxHPKpkknKdEJChiWi0swQmawHE+97uGF7BNufbsa6K1+glsrfyhYig5RaaAW1UGqJtSTT VbW5KE70R3VdFtpJqguzAxAc+IwIEYPaFvqO+lxUVGdD0pCC4toEFNXEorI5DbVUTeQU+NN2+Gp7 Cm5DGaTVRfDS08Xtw/tp34tIodJpOZWzjQUozUpH5+3zyPC0EyS5snsHqusVJFmuGrnZ8UIl3lWR BiJOZ1USuigYzaxqtI64Lpd+Q1NVEcZHOxXrEeGlPKwrAN/aspwkjPhIDzLwN9Gea4QivysoDH+C eL/HwqPw/U/8YF8+AccXESlOxk0JtZHU5xGpm1HV2oOyEAeYXtkOo9MbsDDRgvnFOYwtThLB6+Fk dBXzcnc4Gh0Tj/PITItAWXEK8WICXZWhNBzgV/5ghW38DXHDkn+hBpzirsEu6jJckyiHUumryzdk p2jAP/Qu/OKfwT9JDyHpZojPdEMVEURc+f76qnU2kxzEnIoUMnAlkFTlIqgyEO7+9uKA8Ho8zM9N EFen1dWlIybLEi/cL0FFdzW2PN6MbVqrsef5j9h+9GtU1KajrjZHXHFfQwFi8Hdw5VBUFY+sEn/o Wz9AbnU0IjIt4J9gCOfoxwhIewGnaA2YB96Be9Jj+KRrIjzdCU9NrqO0IgE+wS9RXpNI1ZoisBzA 4rpI1JNPqKthQuaisbkAXZo34EPqFWn3DDvWrEQTNQRen3+r8rfwOH9esR1Wl1KkZ3og3FsTtTlZ 6Cl+iOGCp8j3PokUH13UVhJJ6il10OfY+IoLvWlcibAQJsfbqYeNbUJUACSkiPwYCL6tllWEHy7D 41UVUmrtk/DyNIWHhwGZeTdMTA2Q2rBnakRNcSE6ZVUI8DJGZIwXkWlCpCpgEMVpvmivycGArA4F ydHIyQqAl4UWmtJNkOqhgZSwpygqjMEKcVN14nVKIbfEXXWeRIqITGMkFrggOdcDafneaCoOQ0qc O3KyI1FemoN8akEFOQni2lJGcWEqCgtSyGglITs5TPQ05hLKCvOolcehMD9ZzMvPTXw9HkutMAYZ WZHwj7bFhodfYqveD/hB61vsMdmKyDQfpNPypCRPRETaIzjFBmFp9nCJ0oRvij58UjRhH3kVt4y2 QNvlCCzCzomnIDkmXYd9/B1Bdp+MB/BOI+LH3kNwwUs4J91EcLoe4vJtkJkTiaycRLE/JUVpSC4P RkahP5KTPSEpKcK1nT+i4/4lqKkeQ+orY2z59jPkUivj31BEv5OH/Dv4t/M4gx/jmZMVS4oQh+yM BFLNMAx36KEw3Q+5JfnILU6AgfoF2KofQGmqG7Jzo8RZa94OKxJ/vrgwGRERb5/fYcRFuSGXlvFT lPjBN8qHzrCilJRlUiViBG/vV8IEd3XUo50U2N1ZG/UVEiITkaWhGtVE4OFRvpm97/WV9HySbwTT sxPo6+9CN5nh8uo6FJdXQUJeqKSimhpyEzrau7FC0Znyy+C3Zr8X/GYpAr9lirFI7FVifqIP85Pd AovjNCR5nR9vFZgdJTe9DGIZQTk9M9QusDjWKs6OsjTPDndhcrARXZS2BijVTI72YHK4DcO9TZgY asX4oAzzfCNUl0y49bEJPv3e8xZmxjowPSrHaG8tpoelmKTPjg7JxHBusBkYahFQ7ody+l0ol78L 3ubUUBPm+5tIpRXjPG9mpHlpXAmenhyWY66nAnPTo5idGsb8DFUU/Mau12/pWjrOrzGDCUzTv7Pz XH3MvTaXfwHoU/O9xUsVzC8B84p+ERmpyMSwBHP9tQILfbV/AUlopwV4Z5XjjGUEmZum0onIgelB BUEIbJoYSpK878AyxDI+YGMyDHZWYqC9FoPyOiGB/KgpvoBnUN4obiofJXmeoHTQWVuB/s469HXU CqJ0t1WJLvKScgnKybxVlRSKx3N1dzZgjFrPKG1/oKsePe3V6JeXY6yvjna1An3dzaiXyTBLJOPA MgmUgeRpJXi+cpyX8X5z8JlwvM997ZIlDMsU4O9ZDl7GQ16fhz30O8ekOVTStovzNYIgfEzfQxDG v0US/nt3ngB9aran6N8mCcWaz/i2ZZr99SR5F/xDlhOEmv0vKoggyC8oiBJLJBnpEORQYrS7CXFl lSipoaC212BAmosRSRr6ixLFqYHRDilG5KQkg1IMddehs60GUblFSKYcXZCXhxoyvGNDnZgb7cNo TxvmxuUkv5lob8nGUH8BhogkJZJSJFY0LhFBYLABsi4pLqrexv6LJ3Dw/HmcuHEdB86fxK6TKth9 6sjr4SnsPnkCp65ew+nr1zE5QvvTWo6JFiJCezl628oEIX4JQ+1lmOwoxcTCpHih4zRVFJPkE2ZB ysJ9FdxPwdeM8NWGBL4mhI42JvmCI44ptdNfBX+OhryNmZ4qjFOxwrPfWmcZ+Ema/Po2acorQRIm hxIr+ALh95Hhl7CcIMtJolSQd9MMK8T7yLEEIgivx1hOkuG2agSWNiMokYxwaR4SkuIRFBEC92BX OAUGwi86CP4xwfCOioWVpw/MnZ1hn1AIO4kMWq4+0HHxwpXnr/DAyBK3DEzI5NoS7JCUnEF+IAOp 6dHwSEwn39KIqeFlKaVPimO3H2Hd1TtI7h5CRFuXQHhbO3zr6uFOptGruhpeVD4yfCsVsCutQVyl hEraLIwSWZSq8S54/nB3NWYG6inqUizOUGqdasXCdB0WpghjlVicbaDxDixM0jIi7SIp1sJQFaVW Oc0nUk/IsDjQSpARqdtov19jnN+K3gFqPYpxwuIsqaM0Bov8HuOJNiz2tYjPLfY1v/n8WCdAy/iF 2Mp0oyTIXE/1GyWhiCuwPL0sB1+1slxF5oYEllLMuwryOvDvJcYyKNdbIsnrgzlBud0uRwqH+BRq mVLxwDqBzk7R+dPTPaB47BRNy3o60dwzBOO4QhjntKJmcB7N3SMCss5RgfbOIXHbgpwUiJ/mPD5G BCiphVZCLgWgbUlNFkdacE1HD4H1LcjsGYV7ThHMktNgl50noOUVAF3/UJgSeV/FJkA7OAzqvgG4 ae2MaxYOuOsWCNeEJPi4udDvkCz9nrH2SozLq5bS1gyREaRm7En4eI4M9KK/uwMDgz3iyn4lluJD //ND/TndzC8o7vx7X9rgC4WU4Glxfqen4BfXnycVm5sfp20rPElTohNm2Fe9JsjbJHkfOZTzGK8J skQUIsjczPsVZElFKIW8jxjL8UskGe2sgVFBE8xjM9HT0YnWvgHIevvRQq1boKeXpvvQ3juK+r4h 1PUNQiMkFXpFrZCNgJaNobFjEM2d3egcHEZ9E9+62A25vBNtbXJ0DY/CIa0MmvHZZFypJVPg2HQy Sa4TSYI6SEFknUht60ZgTT38qmpJMWrgWiMV8KxSwFvSCF9KcQHl9QKeVCF4VTbBPr8Ag9IS8VtY PZSGdq6vUZBxqpcUoa9MPKJisE8uSMJgkihjshx8Cn9uegEzc9x1/uueRPmnmJ4nT1LwK56E1+OV FRcb1cfZC5IoCSLSzc93RoG3pt8hCTN/yYe8JscSKNicQt5HiPdh+fpKgjDGyWRaFEhhHJGNnCY5 br20QWh6GTIqW+AanowkSgHemUXIqG1DXlMXTNyC8DQkHQb5MpR1jaOlrxNT09PolXehq78NNbJu cf/t0NAIxsYH0Nw1AsvEfOgkVpBxJZl/3cKZJNq2Dghr60RoQysia5oEOZRpxYvSjU91C5XCOai3 v4CWEHMU0zzlciWCK6uI3OXC3LLJZWIov4MJ091ejKGmSKEeSoK8lySvg0k6gLHF0feS5N2/t5Zx qdtFJCUleXfZcmBxQnxfbZwlEbhhiSRvKYkSSuV4d3o5QbiaYfX4S0jya6ZVgNd9D0km5DUwy22E YXQpEmrliGntRWJzL4KKGxFb2wm/1HKEV7VB1SUQUfXU4olIBmHZ0EqrQ3nPJOraW8TNSfOT0+ih XC7t4OeAjKK3rx8zs6NolA/AOCYb2gkVmO6vEUFkzPQ3QMvKFqGtHYhq6aDvaHitIorg+1RVkVI0 w93JC8XJsWiqSkFaUiiCKT0tJ0lgeQXGh0mZyFfwb+Nts4pMkkKywWWSTMoTxUVGA5QulSQZHul/ Kx7KIM6RlEzRf79GkvfNEymqo+z/EUl+5knexZKCvEMSiuiSirxFktcpQ0mKf4scyqAsn7ecJKNt JTDJboJzTgNCU4vgnVuGiLwm3DSwwgvPMJj6BiOrQQYjDxoPjkNcdgm0fWKhR+vkN3UjKT8TsyS1 C5PjmBnrhaS6EfPTbPHHMD7Uiv6+aej6REAtsozSzZvqZmG4GY+MTIWS+BNBQivqKOhvlCSgvJEM ayMiy2oRUUUqUyKDB63j9xpiHVKfJDK6k6PNb6kHl8ZMEEGStiLMdCSJdwkvJwm/HPKtWLwOIod4 knzG7Bw/jPlNsN8N/M/+lpFk+XpLUMb7r1ESJd5HkuVpZgnTvaKjajlJlFhOgHfBAeEDt3ze8opg tK0UrzLqoR2ehQPXH2LVxXM4ov4Mu+7oYtv1J1B5+BKrDl/HGsJPd3RwQdcWF92SYFowDONkCTQC I6BP5NEJiMfTgDBo+SbCMDYd5vGlMCez+jKuHNY59dBLoUpiWXUz3VePW3oGCGpug19lw1K6cS4o g3d5Ldxrq+BfUYVXoddxVWs37CqKyJPUwiQgGDdfGMGXiBUubUcq+agJKot5m2xYlxNEkOS1kvw1 JKEo/Iwky/Hev7+UJPMUWxrWxVu95Ul+nSTvKsiy/hCGUkEWxrp+Ro5fI4gyGIxfI8k4mdjQ8iYY p1fBsawdlnkNsMxltMA0sxEW2c0wyyJjmy2lcSls8jpgmd0G27JumNA6dhV9sCzphEVeJ8xyOmCR T9soaIe9pBcO5X1wKe+FU1kXfCrlGKMDodwH9iT3KdheNQ1kSmsRQsrB5PAiIoRXklEtr0RYsD8C ba9D885OXNLXgSutF1ZajjPaz5DQ2Y9ISlOJrW1CSbiqWU6O5SQZl8W+Ice/QRKmAPlWSpXL5r3G r/4tkvp05f9yulHG+zVJmmJMSUneVDZ/MUnepyDvSzP/FkEYv0QS7snkXkklSfpbizDZRYrSWoGx tkpMd9UJDMtK3o+WCozIyMvQuoxxeZHASDcFhdDXKlGgPU9gooO2S9833kzL2qqWelLnBptw6MZt qlLqKd00IqK6WaQQn6p6MW5X0Yb2El9kRVgjwOQOjt28CSf2IORJwokc0a1dgiQhVdXoai97L0EY Xa2FGHsPSX7Jk/B1Hhzm/zckefdzAsp4E0ko4GiK/WtIolQQNkrvEERA2ReyjBwCNI+N6PwYGbYR IgxheliGretXQ/XudSxMdZG8y/5NJfm3wC3038JoGxHnPQFisPzzOrwt/l7lPswPSaFpYS1I4lVa jcj6VnizN2lshZeEvEmtFCOVEWjPd0ZbnjMMXj2DfxlVQcsIwuuGVtf8KkkG2vIx0ZmB3oEu9FAJ PDxI1RdhbHiAAkvH/x3Mz1ODneInLo3S9OSbZQvcHfsGfN/MEkQcZzDbm4P52WWfWY4FPg1AmBuj z0yhJcHi/wFJ3kkzDNEv8h4FYTBBqFzA/t07cfv6NRw9dBDHVQ7j0OEjOHX6LNTvPhSdV0o1WQoO ffZdIvwa3iXEu/hLCMLgbQ2Qqij3A6My6FAJzCTxLqtBWE0zPCsVhpThX1KFYHsDxDk8xVh1Irob M+FdQN6FyCEUhMw0rxdUUSlK4Pd9/1BLGYbkBRiTp2GitwUTPc2YGSWi9DTRkBrQfB+Zjx4FeJww N9NNx3WIVL0Ds5OtS/MXprsoyP0Cc5MdFGwan6NlPJztpfi1Y641CbNTjUQKOu6L7bQuDed6yU/S Z6n6whTFbJLKdHSjLdmGPEn9251pIqW87hsRUPasLoyIDrOfEeQX0gxG2jA9IsPLV/pQOXIAx48f X8LJkyfFkN9zd+bcaaz58kvMDZEPGCAloc8IUIAEAV53yy8nxPsw3KFIK8uJocT7CPKucXx3e8p0 szjagCdWloIkPuV1VAJTuql4U9q6V9TAPioRd+xdoOrmDaPQKPhQGlpOEIZPWRk6O9/eBwYThPex S1aGCXEeqVNx47gy3fQTMSgmS72tr9OC4qLTyV81ru8HqQ/3uL7enoix0kq8Bp9UXJwZw9zCKCmJ 5RJJlFCQZDleK4iyR1VJjoXJfqEgyrO7PyMJHeDR7m4c2H8EJ0+cWyLI0aNHcerUKZw+fVqMHz95 DDqqqpifaoenkyUWiIyhwe4iSHx29i8lCfuXsw+PYrq77lfJIVotYbl6MJZvi9MNX4qgJMkFDfW3 PAkbV2XwBQFIJUIoDUVI5eRD2hHX2EUEebufJJiMbG/r2+lGSRAe9rZXCJL0dbcJkigrHEESCuSS qr8ONv0jUs3MLD84+K8jyWx3voJc7yEJE0SceR4bJqUaQWea/VK6eUOS1x/iPnzGLynIwlTPEkHe IslrzI3JceQIkeA1ORjHjh3DnTt3BEF4mhWFXzzEpClvbkYOVQWDU9Pw9HJFfUsT6noGkC9rQUF9 OVwTbuKp6XF0t5VgnIzl8qAyxjtr8MmF79HZVYHx14FXkoSD0CNvR0BMIFyDPDHe/+t+512SXHqi IQLN5Agqq0OUrBNhtS0IqmyEf3UjAsmXxLb3iPkMVhA/0enWgKAaKYLrWuCXmYmpxrdJy/uo3L/e jlJFZ1pXO8Z7OkQpzPgZSV5jRnSljf1it/wvgRVotjOPVOKNCCzOjRMhyNvweSNq/BzfGU5VY32Q JhhiZvDNpQKMFYuzU/Qh+vAMfZDwroIwlOdmBDmUw3dIkpMUg0vnb75FEsaBAwewb9++JZJ88cUX 4hUpiUUlGB3qh5GtvTBZizNzKOnsREHPOOLLa2AQcA9u6UdxXetHEqn6t4LKHsLa8wUMwo1hF24p Dvy7KuIc4ItukvQhaZEY/0tJMjNQg0fGr5ZIElmjUAi/slr4S+rgRyRhYig9SFhTmyCHcn33ylqF ChXlY6TljXIpCaJEr7wEE61x6B3tRucAqclrkvAbQoX8EzE4RSjThJIkf8lFR/zH52rEfTNU1czK c4hcbE5JOahSZYDSy8LkMObGezE71oPpCTmV/z3vJ0lXpglknrcRdXUVqqzOYDzNjr5CwS6B6V5B jKUTd79Aku2b1uPwsZNCPTitHDlxXKChrBLnz5wV7+A9ceIEPv/8c7HO2kN/hGXEAVgGnyGcxjPP PXBMvAw3UhC7iIuwDDsPbdfNaJLHY6j1jZIoFcPb3wnO2e7IbUh9iyB8Lcd4pxT2ocHkWajVNpXC wtXuL1eSkRbo2juKQAdwz2p929IlAT4V5FGk7UskWU6QdxFRWU0e+Je/c4B+x6K8Bnuv78UV3cs4 cuWg8CcDRJQp8oVr9v2ITSd3LaWDRSLINPit4ZQWFogkSpUhUvAZX/7j19feunUL58+fxznCHZUz UDl+DDfOH1kix/KGP0MEXapSqaqbGW6FPN3s5ySpCX4Mr4dr4H9nNVJND2GhwgU9MQbkmgcVG2OT yqAN/RJJpgfbkJ2WhBNnzuPg9l0CO7dsw5H9B6kScMWzxxpYt26dIA8/q53Jsu3gRgRmH0Ng/k0E F96GQ8oJuGedQ3DBLYQW30Fw9hXYBd3EVEcNRuRvDq6SJKovHsAtVw3R+cFvtdBBCnivtAp2IUEY IyUZbS0UFyD/NSThs8BK4xpYTgrxmiRMCiYHkySiWS5Sz7vkYLCiRFXX/ipJhmUVROhSqNzfi6MP 9uGkxlEkZYbjku51fH9mCzZdOQCXME+FXyAFmJ0fwuTCEGapwnmXJHy5BB9XVmo+toxzJ0/j7PUr 2L9vJ3bs3I721gZSi8El5WCCTI90iUtFpwaoKh2qJMvQRCQxXSLJwmC9giQdoQaYSjTGaKoROqO0 Ea3xI4ZoZyeGOgTbFogop4/shpezJfzcbXH13BFxx/78CBGISUKmlQ8uj2OyD8kRQVRSzaGvuo5k rguTsnZMtrRhsqcHVgZPcXDHdhw/oYLjh47hqb4WTOzMYUMt3c3fC6l5WXD194CTtwv8AwMxPtAs DC2Dz6Qy5oab6QdJccnsHPJbnuOk1V5MNZO3IQUZaJNgiNSjd7Abl7SfEmmqKPfTNIGroeV4Nw28 SxIfCrYXgZWE+0n4fMxfQhAlAiXVGG+p/rkRfz093FpKKMQRIskZdRVc1z2IB2Z3sfLoemy5cQBr jm3E6EwveQUueznNDFHKGSUlodJ2XkEctgr8xyrN6Zxfhs0NkXH48GEcPHhQgMmzZ/d2IgGV0RRX DFOshtowT15tfqBOQYh+xdnw1gzTn1++uDAuw9R0LTngeCz0JmIgzATZRncFOS6fOQxTg+eICgqA i40VCjPTUV1ShOaaKiyMDgpi8IEVeH02d7KvA9P9w1joptq+o1uAycJY6O+Cj5Mj+ZQ9uHnxEgqI PMX9UwoMjCK9tRMZrf0o7J1A7sA4amRNlO7eviZlnoK4OCrDDVLAbKku9KPuUqusEe/LYYy21OLu Mx3YR0QQAWowyspDUPbEKrGcIDxcTpKLmk8FSbyrGxBK1Y0HKQOnGSYHE4WN6/uIsRwBpWSu30OS 7uYKjPVIKVYSzJBfMvd8hgfPL1LZfQlnNE/ip8v78N2hH9Db3SQaqWj9fNZ9kVINe5LZgbdIwirC JFGSgj2gMuUfOnRI+MFPP/2UFOUnamzU8PuoGmW8JscSGYgkc0P1aEkz/jlJzp+9hJgwB/rCOkyP VWB+uo8MVA3SMhMRmhYJ7bPboXX1GNyM9RDpaosnN29C94IKDEkF4nLS4RUZiYD4eGRVViC7shLJ xXliJyfa5MRWctCtRJJGYm0nSVx7J6qiE7F5/Toc3rUJ2aWJSCrwR1ppMJJyfJFWGETf6YmUskiE 56Qita4bj1+poqC6FHnVEuTXlKOgtorGy7HZ+Ca2Wx7DQZObSK4oRVp5MbJ5eWMdMhuqYRkbhXgy jxmV5citq0ZalQQpFWVIkBQgt7oMsTVliKuTILemGrmN5RQQ7iVuoxTbhWN3bolAs98IqaJqRdqG m2a2eBEdL3pT3yXE++AjPEm1IOAAkaNKmo2j9w7hkv5VXNI8hxO3jsDH2xAtbYUwd3yKO68u4etD a/HD0Y3oHGnFgasHMT83iFmqKmfGSUWmqKBYmMEcVSN8NSAbT8xNwNDQEAd27sbe/fuw78B+7D14 AFtIrY8eOoyjh1Uo8GPYuX0HLl68TPFQpI/3QakkslQHTJFaMzkUnWnlWOEUZIe4cAdqRfWID/gG /cP/TCXjp/Dxv4LizjZo3j6PUpM7yLFQR6apKlKNbiPTUhVxackoaG5BnkyKgjbFkFFGB7GyvRv5 rc0oKi5HeVEB2ppo50hR0EutoLYVJ7Zuw6nzV+Ge+wDBxVcRRAgsu4m4JnX4FJ6DR+4p+Gacglfe ZQpyLpKrW7HnuTVuekTiqlMcrrskQC0wHvbxBXjolYpr7tG475YMh1w5jAsaYZXVAPO0UjgXdULN NwV3XWNwyyMW112jaZgK+9wS3HGJwi3nKKjT59yKmlDR0YsJknYmyf4rl0SgmSRBFY0IJQXR8vCF U16hMK/vEuJ98JRQad5WK5RqqLsaHfIyHL2+B6eeHsMtg4tQ0z2P+6Y3cOn6MXS3VqKjoQwW5k8x PNNKqWY11OzUcOLuIZx4cBD7ruyHpK4YfUSUWfIUXLZyZTI/MUSYxo5V69Db1IqDW3YIL8gIdHJH fWEZGuOysWvzVly5co0CT0F/D0EYTJL54Qa0pTthYnD55YtEkomJFIyNZAAD0ZCEHMdk7RfoqjwE N7fzyJXJUChrhcNLbeS6GiLZmtTD8RmqGmooVTShiIlAy5ejREbzmpsEgbJbW1BTV4sXGk/pgMnR HBmNVs8Q3N+0Fbd+WAd5mB+Ccs7AKXcXrBM2wSDoazzz/QLPA1ZC0/07qHt8SDKsi7zGJrzwCsV9 rwTc9c0X0AnPg3tGFR4H5+OeXxbuBubAVtIHh7I+WOS1w6u8G67F7bAt68XDEPqMX67AncBceJdK cTMgl5CD2z7JUKdtnXrlhBzyUVmFGdh77qIINJMktWMQYbIOGARGwTQx42dk+GVQqiMlYVMsTHNb DQa7G9DVX0O+yxy3Da9j1+29+OnabsSHWaEgwQOSHH98sPH3OP5IBY+Nb2H9lR+x9e5P2Hh9C/Yd /hZVMUZojjdDc5wp2uNN0BprREbTGtJEcyQHBKExv1Ao+KX9hyAlQrN6ywrKcfjEMejfOI6uuJfo JLRF6aMlRh+tcYaQRdM0bac2yxyVqcbork0kYpCJJXIoUI0VUcGeePn8FkzIPJmoncdi61fob/sQ kpYWFLYWo4SG5W1SlLbIUNQkpZRSQySoVxDkPSTJb29WoK0VksZmZLh5oCMnF6AD12BsgTQnF8So PsVMQBgmnD0wkp4NiVyO0u52lPd1kXq1Ip3SRVlDI9IkoaiUdqCQgpfbUIf7rt4wS8yFbXoJLDPr 4ZFZTaoghVVGHazzmmCcVgWTxAqYJFXgSWAGNAPS4VfWDU2vZDzxicOzoFToBmTCKLYMGu5ReOod B52wAhwxcIeGbQSRrgYJeRUw9POFW3GFqGaS2noRTiSxjEmDuk/we8jwfnhJyJOQkiirqoGOOpqu w4C8EXJ5LT7a+TU+OLAKv1f5DnXSclRlRyMhOwB3jW7iwlOqVNTOYN+1/dC21MQcn4MhX7LAleQE VSWEmdE2SgsyTPTLaVEdLZ/FhX0HMCUnn9j5xgtOtffizKUL+OTbDZjorqFKpkFgYkgBvlOAMd/X ILDQ24i5XvIky0nCLZ6DW9hKByTdG13yQ+iU70N4tCEKZD1iGa+jRGF7G9IJWTSfkS6TI625HclU xaS1dSCTzGdmWydyZN0I8vUhVu/HqK0bJrz80G5ti1sqJ5Bl+ALjHl7oMrHETEgk8geICB2dyJd3 oLi7G1lEyLQGKVLrm5BUUy+GuXwhTwt9J31XSh2pWE8/8qillNP3FTS0IL1RgazqJmQSiqRy5De0 Io7MbDzJeWJTM5KklBbrZMipbUEq7S/Py6uXkZdpRgX91qruIRS10e8jDyL8SGsHEmh+RCsZbkoz f2mqYbiXV2Dk9Y1mjJH216Byfri9ApFpYfj42Dr87vQmfMYvQeiqx9qtq/DVwbX4Yu93+GTrlxge e9PDvdRPRdUkV3l8tRtfDqlMF5jsRE9NLaZa5SiKjsM0kaWrvAqjdY1UTZ7G5nVbqOokX7MsxTCU ZS6nF0WKUZJjGUmUClBAB9s93AddVNqOUD1eVZWLvJb2JYVQolAuw+HwIOwODcRWP0+sd3bGDl9f 7AgMwPdOTvjWygoqUVHYHBGIEedQ6Kk/Ro+eGSZcgtDlFwJXc0v027hj0tsXA1b2QHQ4bkX640SQ J/a52+OInytUfF2ww94Ru51dsNPRSeCwgz32Otlht4s9reeIo55uOOHrif3eXthKy3baW2MPLd/n 4gAVLzeoeNPyAG8c8vPCkQAfnAz0wXEqsw97uuKghzNOBfvhbGgAjvp4YLeTLY5G+ON8WCAeBrnh kLom9FLSRDUTT2QPbZGLwL97DufX4FPDpHhDEr7jcLS/Ge1dEjh7vEJlUwlkVKJ/vOM77LmwmwLf isc69/DFnu/w9Q+fkScl9Zj8+QlVJgh3CWBIcc2sMtjT1Pr7Giqw2E3GdmYe/V18780MZqiC3LN3 P06fv4Qjh3e8RQ4lQcT0Mg+yHDx/RVGLFIXkIcoorbiF+aN7ehyD5KIllWUiZSylldfIkzXAXd6K TQlR2J2ZjFXBXticEI6vQ73wsY8jPvF3xj++0sV+a2OMO3jBydsRIRSwGG8f+Hu6w/qxOvpNbTHs 6IIFv0DI3Z2xjwJ3PCwY+329sNPdBbs8XLHN2QEb7ayxxsoM31mYYKuTPTY72Ir524gIe709xHoM nv+jrRXWWZphg40pTVtitakhrWuDLY522OHqhK1uTthHZOHP87YYyu/i5Xtp2bnEWDyg/VW5dleU vFzuJhBJfEmZ3keEXwP3sYy0NwhyCHTVYdel3Tj28DAemd/DoZs7sPnYekTE+wIYARbGMTPdj+nJ XlH6zswMYWqKjP4oGX5lryhBec3s8gAzZgYovQ1XYnGwBQ+pFB5slGGsuRUYm8H9U8dw5OwF3Dmi ghRqCN+u/hIz/YpTEL9MEh5XGN0VrfwWg5ERVPX0ICbZjGrwGtrpRlRWe6GYcvK7JMknkhR3jOCx pApHI2Nwt7AQB0NCcC0/DxezMnA8NQm38/Lhcvkqrp3aDx93b/h4+SLAPQB+vsHIplJ60sMbslcm WPQPQr2jFdQlhTCsqsS9lBQ8l0hwOzERz0pLxfjj3ByoF+SLeY8zM6GWnQ31nBw8ySfzWlwsoFVQ sLRMLTudxlNxnFRGPSeDluXjYXoaHmRl4lEOL8/G3eRk3ElKEniUkQHVrCxoFhVCj8p4LVKZY/ce L3Wcxbd0w6PiL1cQJTwr6jHcVr9EEg3t2ziselKQZPuFzbjz/Bwuap3DPrUTOHfjCGZ6KKB8u+fs ILarbMGem/twSe8ytl/bi/ZuIsFQu+iH+kWS9DXh6o71GCJ1nKXfyr7E4PItTCYmYCA0GlpPNZFt YooeOvY7dmyBlpE1tm9fi2HynWIbSlIsI4kgDpOkd3QcjNbRJmTH6KKj6r+gq3Ad0uP3kgd5k27K iJVKlDS1wIEC+KikEs+qa3E1ORVquRJciE/D6fBQPLa3xyQRQF31Pjw9PeHt7Q0vHxcEeflgzMsb fU7OGCdl6aU0UurqAgsyiVa1DTAms/eiuAyvSsvF0LSimsZLoJWRDj1y60/Ss2BQWEDLimhYIpab kZFm8HwlXpYUY6eZKZ4RwXSy82haQp/PFcv0C4ppfoGYz9s0LCoVMK+qVexDtDcuPFFbIklotZQC /teTJIBK54GORpFq+Cb4nvYy6Jo8wIFHh3Dw3gHcMb2IUxoncFHnChYXyZRO9mCoT4qLzy7gmZsO 1IzvQs1WFZctbmEdmduZSe46V5Dj7VRRTamnlaqSEjqmAWgxM8ewuweaTc2oOAiEzMkBISbGqLB0 QpGGLkDHPVBPDy9pnqtHAOxtXwK971cQJVZ0D4+ia2gE8t4R9I7VwsHxLCxdLqCoMhwZrbXCrC4n STFVLEySOEkF7qSm4mlFFZ7QuGZ5AWxLJbhnYIcnL3QQ9+ghjuzdtUQSd3dfPCEDVan3HB02tpjw 9UOZtg60jx2CZV2DCKQFVTGWZFQ5YEwUDv7jxHiarhQEepyYgqeZpA6kDBxoJokJmTNen9dRkkSf 1INJopOdtUSIZ7nZ0KYWpp6iIJxuTr4YPs8vEuP83bwd/RBnQRK+FJFTTngt3zLx15PET1KPoS7p G0/CVY64zrYMM7NylJUlimtpQP4PE3wWtgslBUm4+vQo1M2u4YzWaRzWPIavT67Gzsvb0NdViXmq Qt5HEr6Mo9bGCZMuPhhyc0e3vQMajYwx5eePFmNrxL/QRbOeCZosTDHg5QqJqR309C1w5KQKDJ7p kY95u5r5GUnuaVvgliYdUEt37D9/Dx9uOoSVu07j85/O4uNtJ/HpzhP4ct9ZfL3vFj7bcQpl7WRy KypRT2XrpqOHkJWaTUYJGO7rxwJVB8rSa7q4FPf3HYGHh4cgibebH8K09bHo7o8JKmUl2roYpRSk ffQYpYF0Cni5CLBFdRURpRrOshYigISIUiHmsaLwfGNJ2WslURCC1+HPMkl4XV5PSZLHJLWsKjyt S6mGh6woaslJUE1KFIR7QoRjMvE2+XsMA51xRluhJFzhhFU2CcP6bmXDy5ZP8zrLz+f4V7ehr7tB EKSvtRojXY0iZfDdBQvkMbIkSdh8YQe2Xt+Ha1dPUNDliCMzPUXlbnFtDq49PIGDp7eQ92ynMvfN kw/eJghVNVQK3zm4DSNuPvCkRtjj4IgmYxNU6xtg1NMLE6QqA/YekFKqYYWZcPdDLh0bfb0XuK/2 GPZ2bpjkLvnXJJlhVVlGEDbHKx7ruyM0tQ5P9Ozx3NgDFx+b4oaWFfZc18WfN5/Aql038I8f/4RN B+4hLT0Ps/39mGuj3Mj1eBeZqU760VS+LsrpAHS0C5IsdJH5ohJwurZ5SUmc3OzhRSXv/pWfIM/I DKUG+hgLjECSjR1MmmthVFYKm/o6EUQOOAeNhxxYBhOBSfCcvA/P52kmjVVtjSAOk0U5n6cP2dsJ YjCReNq6rpbSSqHYBhODh0wgVhceKr/vVYgbTmk9FqmGlSSZSmDuL/mr0diNqddny5XntXicT65N L/TjyOOTOK95AcfIexx/fAR9klSEueugKs0DeYmOmB2TifNWU2Rkq2oLBUk4YO+SZKyjGjXG5hhy 8UKurh6aiAy1hi/QT5Uhk2KBUny1qaUgDKf3lpfmKLaxFiQxNDGCtVMwBvvq3ksS8V30vSssfXIQ HV8CG1t/2NoFIDA4Ho7O/jA2c8ALc3d8tfM0tu8+iS6JFJcunsdiWwfktbWQkPQP1jdinnL2bI0M E/VNmGyQYjy3CgMlNfAysoJeVjI0NTTw/Rdf0Y+eoJJuFguNbRjMzsUitboAqkomUtOREJkM19o6 GJWXiYBy8Dmo3LI5+MqhkggcZF6HVYPXY2LxOC/jdZk410NDxHxezuuyP+EhpxROP8rt87YUJFF4 IKNQN1w20Ba3eUa3dCKltVeoyl+LcPkQFmeoWhlsUxDldX/Hwng/npg/xp1XV2Ds9xybqPw9c3sX jK9swcsLe+GvcQnFPvrICDKkNNKHzh4mC5+9VZS8SyShagajrdj1+ceY8SR19vCEPCAAEh1d4Utm yY8sBIdA5miLaidH1L14KZa1mtsiw8xYkERb/wWc/SPR114jyPGWivB3vTbJK7aeewpLtwjyM3Gw tPKBta2nIEpGdgmem7jgz19tQkVOBa6p6mCyYxjBkQlQNzRCPpXNxW0y1HbKKbDl0MkjWS8uxzUi hnl2Eb5ctx7D8h7MD/QIlZl53QsIyvXTFJA967bAwccLlrTDdo6OuKqlBaPSaphWlovAcQDvREUK ZbBrbFgiCysOB5UDztNK9VAqDc/ndQ/a2S7NYwKxivD67HMUvqdSgE0xr88eSCsjW6Sbq4a6CG/v QoysSyhJZLNceJS/BqFtA4IkytKVH8XFJMH0MI7c2I+L2qQkWsdx8u5OtNaHoz3OFKMNceiQh6I1 3gWd0lQEOjsh0tuVSNKjSDWsJhTACQrmOCnIyZ2baP4Qrq5Zi2lSCuP9+4WCDJEvYSyEhKKNDKz6 7m2CJDUGhqh/YYoscxMYPH8JAyNTOPiGLZFkiSAEJUEESc4/tiMCWMDMNgqnLmkgPbMU2bkVSKcD Zkv+4ftNJ3Bs9xH8uPUgvtu4Hb/7cge+P/EIhTIplcQtKGiRwigjF7fyU7F971H0dYxiku+D7e4W WGxXADI6SK2tGCXTe2DnDjKy7iIV+VlZ48KVszhz4QpMKMAcLOu6RhFAbv0cZCUReMjqwF5COc2k YfVh4ixf75iLs0g1PG7boCAFr8NGl0nC2+UUo1QgVhc7MuV6vi6kJJoi0NyZltTeJ87dKIMf0dYj EE9mfjkSmgYF/DsHSUkGYebpi3u6L/CYgmHqEwFdW3cYOAbDwCMZr/wicc/EAs9ePEd+VADkDSlo iTFHb20EuhtiURZshP6mZryghoPpaUxRim+vKMLiYBcwMoaBhiaR0kVq7+lDf4EEd3ZuR3VgAMap ehwhVWGCTPsHoN7oFUqNTSGnVNOq+wrNL4wQpWOIF8+ewfCFCWw8gyCrK3pDjtdK9RZJjtwwph/i CntnL3T1Kd7mKF77WS/F/QdaKC4rR5usGW2007mZxcjNKsX2K8/wgtYvkMqRI23BKwMTDFIVsEg+ Zaq7DejowmIz5VPyJIOV5O4J3/z+EySFx8LE9CXcXZ0EQRgxAa7I8vWEk6sXnKmK4DKUKw0OPhtP pRooycJKoQi2wrCyR+Fxnq9ch/GTqYmYZgKZ0Xq8vXeVhEnIROH1bChdMjmf+ZCSvHwqCMG+JKmN SNKyTElaZAhrbkZ8RgyiksMJEfAL90ZgoC18fCwQ6mmJCF9b9LTyDeqTmAVwTfMZDLyj8cw1DqrW Pjj68AXMQuNxWccEZx8ZQOX2E1y8p4k4f3eke9og1dsCPV1yTHSS8vT0i652ZWNTggkilJlSojQ1 C53dtegbahZVzVxQsCAIo0PbAHs/+T36k5LQYuuGlgg/3Nm3T5DEyNgSjn7hQkl+lSTfndDE0Vt6 4sGxMpmMiFAEB6cgmLmnIDTIDs1VruiWuaK2yxaS6kyU5Bfj87XbsO30AyqTK8XzzrnjZrGLWF7f Akd7F5jHJ+B5aT6uaD2Fn5+fABPCyckJlpaWYpzNLA99fPzQYeeBMB9fuOfnU/BqyUzmklktFgHl aS6PecgqoJzHgebAMqHYSzCU83m428J6aZr7QZggSmVRpKo6sV3enlFZhSAI970YBgTD3t1JeJLY 1m6ktSvu7V0iCSGMKhXz+6eQ62+NFE+LJaR5Wy2Nq96+JW7N5NfFF1Gl5x8Vi0s6xjiqaiQIcss2 Fs/dY+AZFIcr1+/BxsEZ0YEeUH1wDT7utth1eDfy0lPQXULeYxHIy8lFkH8gfvz2G9y6cB4a549B 8/IpXCdVLor2I0PcAQy0ofqpLkC/YcbDBzMBkcixcEQqqcuCnIx0XQsaMtNx+uJpQZLn+q/g6BmC yR5FGlsiyHKS0PiK709qYt1ZHbi4uODly5c4fOQctI3sobL7FAoCH6Ay4Q6xOR591WH4/ts/IZIM 0Y49B7Bq/SZ89cHHuLRrL3roQM90j8D6vjYeFebgbiEZwfJ66Gg/EwSxtbWFhYUFvLy8xPcsJ0lE XBwMz5xEVHw0Tt54KILGfSIMTj2K1FAjjCX3a3AgeRkHlYnBHWzKvhIOPC/j9S/RgeI+EGUnHauN Y7NUqA8bWyYYf46HTEjl9z0PtgdqknHOxgGJnf1IJSVZTpIweRsCqGV7mWjDSusuYhxfCnIsB5Mk x43Mp7cZMkJckOBjg1gfF7i90EZMkA9yAtyQ7m2KZLcXyPSzRXqoD0ZHBjA7v4iZhVnMLc5jcmoO Y9PzGBqfwfgkDScXMTrDp2MWxIuhR2cHEUF+xcdEFwk2+kiy0Ee4nQEyDXQgsTZFq7cfSoNDqfrs xFxnBxY7ejDbIMOV737AxYtnBUm0dfRhbu+FmYHWJSWZ7asRxOBbcJeRRBuMTSe1kJmZhpK8Ikhr GtFJ5Wx7WysyJAVIyUpHR3srJKWlOHdDHRtPPsY5fU/s2XkKZlraeKGqhnF5Hy6Sez6VmAvN8hbo 5KbBzzdgiQyir+Q94+Hh4eLFxdFhMXD284UJpS3TmhYYNVJgm6ph3FiFl/UVsGqU4wmZad3iXBhW kEmubIBGXilM6sph0VQD/WryJrS+eSMZ1zpKO631Yhu8zLi2nNSECVUErdx0PC/Og15VMZ6VF8BS WgtN2lezSjKvZUXQ9TTDZJkXDI20cNXcFRnSTkovrYgmA8sIIzPLniQ8IxEvVc/BVvM6gsy1l5SE U0WCH8HbBomUdsI9XWCofh9GLwxQW0Ul5swkxsdHYKH7CDHuRCJvEyR5mSPXzxrBTtZoaKoX4Ld9 8+vP+F00w8NUKc3yfTMzCHezgeaNc3Cz0UGA9Su4GGrD6OFN6N+9CSPVB1C7cEF0S3BfFaejRTkR hICWLvTn5aPbyROnzh2HrvZzPFDThINfFBaZIMpueGVVo1SU5SRZd/wZ1hzXw6nrJvhw9TZ8sXYz vtu8C1+v24ovN+3AZ99spbreCTsuauOcURTOvAzBeX1f1HR0oLC+AaXtbUiiljxXGYCZfE90FUXD xUtBkl8CkyQkJES82Lg6MQjjOb6Yl4Rgusgf8/kBWCgMwlSePxaLgjFXqgBqY2kYgtk8XyyWkKwS JvL9UeGmg8XCYMzS9KwkjD4fiMXiUEwU+GGxMhKNfoYALZsqCcJ8ZTimsn0wT9ufo3kCxcGUr80x VumLCfoNKAtHU1UGqUkPHji7Q83VA+punjAMj4RNahr84yOhfUsFr+6eFkRx0rlDsm6JDDcL6D99 AgtrW84SGKLm39NPZpMUobmjlwI+hd6+EfSMTGN+bg55yZGI91IoULqHCQr9LZEXFwpXB2u4O9kh yMMRaneuQvPeHUT4eaOZbMHY1CSyk9Ix2dUBV1NTdNfRcZeTkWUI5eD+K1IOIgqIMAVh4VA7exLt lNKn3ANw68oFUQLfe6wO74AwWqdAkETgfSRZe1KPqpVnS1h9Shs/XjLEhztu4sv9j/Dx7hv4Yv9d rD2lg3WndYkYoTiq6Y39Dx2w6oQOvtx5AQWyetF9X9LaBj87HSzkOSDa0QBBLj8nxnIwSfg173yv yEv1a5gqckR/qgsFLQiLklABSMJR56uP0WxPzBNJGO3RVpjM98VCGZGlOBDDme6YyvHGfBERgIlU HobeZEcxfyKPyEDzeL22aEua5yGmF8pC6bucl76Lh8MZ7ij30hWfmakIxXC+DxYbohBmp45a2lZZ kgNGqyMwURdNASjC80sqeHZZBUZ3z8BK7YogS46HGQJsjeFpZwm1h4+g/8qU0sYCWsjs8u0PVZQm 7Zxc0UZB5EdJjExMY3x6DtPzM8hNikGYozWS3C0R7RcEPf3n6CXj2t01gCZZCxUU7ZB2daO1rQNN Le0YHh3H3bPniARRGKYCYqG3H71UoVnp6yDC5hXFwBRRLgaIdNZHvJUuom2fIcFSCzFOVM1qPcaW HTvIf9piojYJU215RK4iTHeWYr63gsiiSDuCJB/uOocN59Ww9vRDgTXHHpOiqGLDUTWsP6JKUBf4 9ogGrr0KwZ6Hxthw6Sk2nnqE9SceYN1hNZSTcV26MKmnFQvl/tiy7lsEuvi8lV7ehZIkfDtAQXwE FiQBIpgdcTYikBy8+cIAjKa7YYoUgefNFCnWqfTRex3sEEEgVgleV/m5sRwvsSzfUV0QgEmFmmiM ZClIolynMeil2Kb4LprPxGkMMcJspT8G85wxTao1mOGGxjATjOX6YLIoDHNlUbStBJjcPArdy4eh f/0YXtw6CfNHF2GpcQuRdi+Q7W5EVZstgs10oXXnnvBlfBNV79CoIEUHBX+aPAhXklNzi+jpHiU/ siBedzY7PY4YLzdEebnihaEJjI3MoaalSZUnVTnkSwbGJ1HVIEWtVIYm+ryVlT08XH3QVC9DTa0U o+OjRD9g34avEWerJxDpoIcoG13EWekhwvEZomk8yskAwY6GmKiJw3xXscBMl+I8zvJ+kxX50jYw 8ppaxXA5ls/LbZSJaT4znFXfvDSeQ/Mza5uWrnkt7mhDsJ8Vnj5QhSfV625ubr9IFCVJHBwcUCcp BEop3ZRRGqkgua8hJSGyMTnGsr0wnktK8ZokTApWjoWiwCWSMBE4bbREmGGehrz+GK0zQWlpiILM JOHP87pKUig/Vxf4guYFKpbnONO4J2ShppjI8sRguqtYf7Y4CLX+hmJ9Xm8qxwemNw4LkuhdPQKD G8ehc+mQIIrJ/XOkBmYihbCxZb8S52qIEA9rODq7oKy8UpCBVWRobEqQZWxmHqPTszBxsIORqZlI Vx5EsDgnbYQ7mcDN2ghHD+2HI1WDnYNEKMpl/C7OdDLnN6k60tPRxhF+zMeebThBeK5xH95mWoi1 0/s3wYTht3GEkMo0l0RiuqsI4Cc29lcqSMLBXbqomaCcVkD6zvTbeHd9sQ1pO6r6uxHg6gkvIomr q6uoapSk4E40Huf5SpJER0ejppRIUkKpgUiCGvIp0UakLH5C+jkw3OqLnNQFaThorByLFDhepgy2 CB4tb4+xEusrwesrl/O680SspXH+TKE/pKQUYh6RhPeBCdjwmhTTtFy5Pqscz1sgD2NCJNE6v18o ieHNE3h2RUWMM0ksVS8j1OrZEkminU2R5kVVjpMhHK2M4RsYIlTEw8dflL92Zi9x/8YlMrzWiHYw JjOrMLWJVLVE2+gh3kYd8c6GVMEYQvvxI9ibv8L1C6fgbv4MwdYvEWH/nJa9VghrHcTaaiHKTleQ IN5BHzGUakLNNOH05Cos7lMJfO0wDK8ewsvrKmLc4IaKAjcPYkqajdnWIsz2KhRlhZIc/19C0tkO Qysz+FN9zoSwt7cXhPDx8YG/v/+SkvA0VzcRERGweqYBVJCfIK/AhhSVJPMp9mRKPTBT7COCzcHq zXTFYK4nTXtjkdbtjLcVyziIImVQgKdJCSaznYUyMclYbZgInGoYPM0KMUJKwZ9hoCIcJa5amKCU opzHCtQWbq7wO7R9sS0i7kiWIxZKfGF09TB0zu3Hrf2bSU0OkqooCPP0wgHYaFwTHsVZV1EmJ3uY C2VhheHpMFdbPL11EWFkdMPJO6RRuZziafKmSvJSzFO29DgigWj59k8Rb2+IMGsteL98CKuHZ0Ww 9S8fEENl4A2uHMSrG0feApOBsXxaOa5/nX7LpX3Qu7IXM9IcoSRMEqEk7wvy/xcobm2Ap483fH19 BTGYKD6vScIICgoSy5gkDL371zGd7YrJUpL9qnAsVMUAdfFEhAgiToQIEihw82QcUUue4HVgUR31 lofhFMWBnCskAhBJ2MTyMiaGSEU0rkRtgOHS55TDrgQ74XlYLcRnyed0xViL5WK6zJcqKG+ADK0x HeSXNw7izqF1WCgNwLNLewVJlLBWvwq7JzcEYTj4yxHrZEzlsg1y3KwR62yCKHs9eBreh6P27dcm +LKAMuDKoL+4vo+Ce5SU64iAMtjLYXzrGEzvnFgiAH9W9/weaJ3+CRontomh+vGt0Dy5XYDnGd87 iZe3j6Ew1gnzPaVAT+Xb6eZ9Qf5/i/JmOYwcbAURGNypxh1qyh5Y5fzIyEhERUXB1egVlWL5GK9L xXxLHuYbszDXkIleKmsXpGmYkxG7GxOxUJcEabwTZsmEztXGCMxTucqEESR5jQUynFypsJfg6dkK KvXqYyBPtqcyPYxISBVKeYRQIuVnmAhMjoE0lzfkKVOQoi3GWIwr10OZP17RwX9GQbm9bzWmKvwx URoKvXMH8HwZUVhNlKrCQwaTRzn+a+CyejkZONhGZJaVCsDTT07twNMzO5eCrnZqO9RP71iC5lla RkPVk7vx+PguqJ7eC70bJ+FurEmpzQrxQU7ITQhAVV6cGJ8aqsfsaBPmhpoVGJS+8SR/LZgIyuH7 ICFvUt8lF6rBZAgODhbk4DTD4+xDOM3wG6D4dEBVUSamhmsxPyzDwghVSH1SKsWaMNtTi6nOKszI y7DQnke5Mg2j9fEY5UA1JhBJYqnq8CMFoaqDAqwMOIOJw6UwD1mdGDPl5Ed4vDJKgD/DKYh9C5td pfKMkf8Q2yFlYnLMlfqgJfLlEnlQEaQgCaWc67u+wUiOLYaznDFc6Avds3sEQdinsKF9HwGWQ0kg UR2Rl+GSmj/78vYpPDi6idLXHmif3bVECJ1zuwV4XDnNSsHjTIrHJ7YKYmidp/UuElE17sDX+hXq cpNRV5aJ6pJ0VJVnol1WjpGeFvS212Oou5mOfycW+UlKcxPgW0nn+OkDYy1YEVGYC0Z4QY4YKscj i/IQmpclhjzN4Gnl8uiSAkQV5yM8XwFej+dF5+civrgQSUWFiMnJhpe3G0LDAlFUnAdpcz0am2rR 09uB0bFBdPfIMTMxKt65PznUg9mxAcwMdWJqQHGRDr/AYHqoncoAvnmoHuiowXRzDmZlRBZSkhlK NeNlkRgtCcd4URCKPJ+RHyHlkVBKqqCURFggIozTvBEiA6vOTEMSkSQOU5URS/PGKejDRaHoz6NU VxmJuYpIzEiC0ZPhgrFiLyqHAym9BZJX8kNTqImi4sn3I0/CqnESl7Z9LfpkFAQKQ392ALSpxeq8 NrJKU8vgSug5pQul0vA4L1eSQolXd07D4vElYYwZ7H2entkHtWM/4fklKrvJAz0nD6Rz6QgtP0Tf dRSOuvfg9UILif6OSI3wRV1RGjqaq9Anb8DQQCsmxrowRsd0aqIb4yOKJxbwDen85CN+kND0zPjP MD8yhBUcyLi83F9EQkG+QOLrIQefoZyfQCWYAI1nlEtQUl+P0oYGFFfVoKFNjrr6SvFQ/YnJEfGl Q8N96OpuF8/+YjBBGFNU/s1TWbg4M6mYNz1Cw2FMjA8To7uI8Xx/Kv3QxkwFSVoy0VNKgS6mll+b iLFCDnCUUBgm0EJ9nFAatGSjJ48qmKY0jNQkYIqUaJhI0JxoL8jB6zFReDuz1fFiO4vVMRgtIMWp JDJRCuHUxNvm9MRkYA/E5trk+iFoU5Cu7foOIzRfpK5yPwzmeWGuOhwax7YJIijJoX3x4BI5lhOD lYMrIrOHF4SHcdW7L3yJ6YPz4jP8eWO1S4hweYUwR0PkRrgiN9wLgdaGiHC3QVFiGKKCXNFUlYfh TikRoAOTM8OYnB7CxNQIxiaGMTo7itGZUYwTIRgTCzQ9x/OHMDY/Qsd/TMSHyTI5NSrixcMZGq6I LSpGTOHrQBMSXyOpsBDJxTQsL0VyRRniSgoFlOSIpc9E5eUjXVKG4qZG1LU3oKKpSryThh9YO047 NjY+JB61NT48IB71xKrBj3fiL+eOJX5kEz+ElodLmCOSzE8tPeGHb4yeGe3HwlAXFroaMFCfiqHG dKAtlzxMIdrSfQBpJkariRA0b46VojFZzGOCoL0I0+RtBioTMdOSi9mmdIzXJGKqIRGt2VQhNWVg jrY5Rqqz2JKOMSIeGlIwQcZ5oSmFtplF20oRZGIwkQYLqBzO8IL1g3NUMh7DQ5X1mCj0opLcHx0J jhjK8sJ4lh86sgJhrXYVLi8fw+rJdXibaMJB/TqZyjNEgAuCHK8enYcrLfcx04UvlbN+ti8Q6W6J jCh/FKdGoa0qH62V+RiitMAPFRrsaqW0wA+iGcDc+KAYxyw1qjk6djPTmFmcxtT8pDjGCgwJjM0o MELb4OHodD8NBzAxx/P6luYP0TbHpkcFYZSfX8EEiSsuQUpxGTLLq8SQkV9Xi+yqSqTXVCKlUiII EltcIFQkrawUZU3VqJVL0Uw730Epgs9iTk4o2Mes5GCzUiifo6EMOs8XeE0KJomSKGJIy5hIyvX5 4W989/zUeDcZqRYMtpWhp6kAc53l4laArrIkoL8Ow415mG4vw0RzLsabcrDQSWrTTiRpK8RYdQop Ty7G6plc5ZisJRMsK8JIBZnkhjQsEqGYJCCSMAHYHI9XknoQ2ebqU2iYjoW2HMy3ZYtljDFKb7Za V2F8/wy0z/2E6YJAoUwz0nTiagCG66IxWpUIdNci3OUl/C204fFKDf5WOrDRuQUXYzUEOugjLtgW IR5GSIv0EMhNicZEX5toGPTDSQ1mMDUzK555xpibX8Qc98rOLVKr50sR5mmdWQIFfIoCT8dreZAn JgcFRsljMBGGJvrQP9pNCtKBjoE69Iw0oW9Mip6hDrFsZLoLfaNtopHz56dnSEnyKR3k1pYjv0qC cmk9atqaUdZYi+K6OhTW1AiVKKivE9NVZDCbOlrR3t+N7tFedA53i/TBG1SmE6VsvUsGBj/oTYnl 899VE55mci0nFT/th994OT7QTq2J30vTRuSoR09VKhGGyCErwCwNBxuyMC0vIcIUYLG3jIhUSwTK x5SslEhTjnlaZ7w5j9JOIYZpXVaj+eZMjFBqmSGVmaxLRl8JpZWaFMy15WO4NgUzlN6GqomMnSWi o2mxowiD5fEIsNSGyzM1GD84i3FpEe1PA6a6KjFUk4OewhAMlZMHas5CSpQPsmJ9EeNvj4b8NMz2 077zE7MHyJxPtZNHpHEyiYrnmQ2LZ4/Mzs68dUyU4JdF8zkgPjk4S+N87Bkc4F4ynhOkKow3qqHA yHQ3BsblGKTG1jfWjLY+Cerb0yEfKEVbbyUt70TnQCPk/VVo7SlHZ38z+kb4/FAXVtRSJVJHaOxq R3WrFJUtjWLY1N1NpJGiRlaLquZqNLU2oJPf8DTShQnaoclxfsjbxBIhlg+Xg1+RzqRQDt+H9x2M 5cojtkMehV+Nyk+oZhc+OzlAVVAb5kldJnvqMdFdJ8an+xWvcF0Ylornkc4M1mKCav7JlhIsdlWj tyoF021FS0RBdzFGiSCTrSUYleZjvqsCxDwKdjXG2yuouqpbwjTNm+utE/P5qUATg6SipKi5aeRn hhqxyE+NGqmn9ej72ktRnRVChOXXzFeKt4nz88rm+2S0DRkWXz8Xd36GUin7M/qdS0pBeLfhMPhY 8ZvE+T0+45QiWD24UXKLHyCSiXQx2YHBiY43JJnrxNB0G3pHGwSGJnrQP94iSNLcnYPOIQm6hurQ NdiEnuFmdA7WoLmzFN2DMgVJuLrhs4sMaWc7fbCbVminDw5APtyP5t5OdPR0E0O7aCe6FF/Aj7ee 7KYdI2dMUiTMJ3kIHiolSgklUXi+8sdwVbN82fJxhlI5lNO8XV5nYm4E47PDNI9NFn9PF1U+baIC Wv7Av7lRfp49ldFUSjNp5qkl8L0uS08ZJPDNUKCDLMZ7qWoiAgw15GBSVkzmmE+XV2OeW3c/P8S4 jVSLH4feodjOND9uW/FwOg78KJnp8kJKU63lRFrZ0q0Tiu9UVGydLaR4nS2C5OLxmJRGOOhMBE6t 4je/Qwgl+B1601NTmCB1GSF/xorBhOAADtLv5XE+Lr1UAfaPtRIxSN0nyOi/Ti0DY7TOhAwN3dmo 7ohHQV0w6ntS0NiRhda+AtR35kPaW4zukQq095GnJCJJ+wppWI2W/lJBmhV8XWv/8BD6p3rQNdpO BrMHNR2jaOwcQNvAmHjrVN9os8hdAxMtYgcYwyM9FPA+8Gkm/pEcfK5ievqk6CWpGhxuw8AQ7fTo gCAJB5yJwmaWoXTPy6FcT0kMXl9JKuWPZpIw+MqsGRoq09Cbp0L2CHAQlc8cW6DlXO5xtcTDWR7n 6onVaZLINk6l9hgFfqIfM5S7J+lzysdN8TZEq+fng9B3LVK1IB6UOz8q+heGyZPJpVXiaYYiZfA6 r4nAn+GKbWZ2QbzQaJrShBKCIL9AEqXCjo7ScSGDOUpk66f0xCljkNRomPaHCTNF38HTUwtjwmcI UpCXGaXfyeSZXhwnMnWge7gRzf35qJLHobozHFUdYShui0JFdwIaezPQ0JMOWU8heZQatA/VEqHy UNEaj/ruNFKfeqwYJmnqH5Whi8wLM6elX4LW/kZI+ztR1d1BTMsVTGsdKkP7SDkRqh6DxGIO/hQH lGS/t6sZLbIGtLY3ERtrSLrqxZB3jk3QCBlPJgATQ+RE2nF21MOTvSSNcnQPSQXbWanYYPGPVZJR 0Sp6loZ8cJTmjMFB4zwuTO78jBiyUVaW1kw4DgKTY2K0T8xTpjLFOux9KL1RYAWRlOShz3AAaWJp fQY/NXthUTEcnyCzToo6QURUrr8U/HegUIWfz1sC+YspUoxZKk9FNUJqyWmjZ6gZHX1U1Y230XGT UaxaKaXIKTXQOBGH53cNV0E2UI6mvlxkVnmjl4jTRWmioasIzZRWqtrjUNMeg7xmX6TWWSO31Rl5 Uhdk1rihqiUaksZYIkouGvqTaL4bJO1hKJfFo6w5lgQjFyskbTKUkRFjRtV1K5hW1hqMHKk9inuC UNnph0piVZU8imQqntbJQhUZujJZHI2nQ9qdT6qTR0aHjOBoBwW7kXa6Gs1dhWRwy9BGpBOtgEjF KsGmqZVyPitTLxGTZZJJ0knEml6klkMtlFsFSylLKqc3HuehIAqRZDlRpmYp5fELfV4TgwOpDOz8 ND8KXfFUZQ68QlUU86f4Weq0Hi2kebNiOYPJIrA4IwimJIcS88IvKDBHFcYsqQTFm4ykAhxwNpZK vEsMJXg9pWIwWDGGuT+ICgJW6CEG+QsmgbyvXhwn9g18rBg95H3aeitIAahhU4BLpCHIq3NHbrsn ostsKUaZkLTEobDRjwoPf5Q2+yGryQEZTXbIkTkhu5HIUh+C3MZIJFU4I4nIky51QGa9FTJq7VHe GkafCUFhtxdWGPhKYBlQDklnKHIa7ZHV6ICUFjMkSo0QVFkBqxwyXX0ZKO+IRWU3EYiYVyHLRLLE CQVSfxTJ/JBZ60LMI0bKIpFbYS3IVCFPJMLlomuinFSoCK1NuegZpBYwRvJHAW+lXD1ExlPeUyIU Z5gUJVhlB9o6m9E/RLI3Rsaxj/xRfzWRpBm95D+mKS2Ozg1gdJ5SzSSloDEK/BS1wjFFi2ei8Fu6 QekJs1QfkkqQEaB55Hv6SPkoDQ3z9RsTU6Q+XdR6yfVPUbUwOoK+eVKrqU50gXzKED91uQ5NgfeA jhJq3WQIMUBbHiKPQpvkN0YQsfhqeAa/wowD/y4plk+LlPIak0TGUVLUEcLgpIz8QCMpbyUZyFo6 FqSok2Q2qUFw4+gZaabldRiYbMKJc0fEQ335ic+nTp7HydOHkZXpiYJab+TU2yO02ADx9ZaIrDJE UiWRoCkc0TlRiEhLRlZlLPKbAogkNshocENOdSL8qdx2inFHeJ4TUupMkdXsROt4kJKEI1vqgbw2 Z/gV38YKFcskbHmZh5teUfCSWCKwWh+xdS9hVFwI9fwJGOZPUuunPAxqWYuUtzFObnkSEnmYQEaN A9IJtR3JqOtMRUNaLMqsDZHmqodU55dIdDFApp8ZhrubUGb3Chm+fIX4S4CqpFE6+K3dRRTfLqS7 WiM5zhRD8naSzVI6gBTsimJ47/wMmU9vUslIXoL8SYq7kbjSvLejG3lOVii0fYFsTzehDpxuQLk/ x9EMqY4vqKWPoiw/grZtiAiLZ8hytEeJvT4S7ezIoPai2NIAJbY2WCTCpvGlfg60X7SJLPtXCHHT RkSEEQrdnyHbxYHcfhXy7UyRZ2FAnoSqDEo3WZZGKHI2RL67G+ZIGQQZlg2VEEoxpfBXI/PT1HCk qO9NRaU8AaUdiajoSkFpXRyaOrPJF1QL9JCfYyVtaM+iYqIMF65cgsqJw+LBvYzjJ47g9OlTuHj2 IhIdfXBRdSORQxPu2dfgV/gQQZJb8Mvwh0dCGAIyIhBfYoG8xgDkyfyR2mCJ0BJD2CaawaskCjHZ /kisMUJagx1i440hKSeFafEj4tgjusoKK9a9isKa55n4/bN0fGCQja8sX8E64XsYJZ2AdmYz7hYM o41KLqpf0D1VjOoeH5KyNFRIC5FdGYoSUo+KTjJC7UFUKqeg7rkGho79Cf1X1qH3/GfoPLUSg8dW Y55MXtfxP6Ph4u/Q8dOHaD/4IYJ2rEJ7ewm13AH0nfoAgxf+BJ/DG1HekII0KwNMn/gOk3u+QMeZ P6BX5RPx0tOuPX/C1O6vMUfVQu3+VWhV+RjWZ3agrqpcKAmFCPX71mD49NeoS/RFlPYtSE/9Dp67 f4Drxs8wQN8TuO9HqnComjvxATrPr6eMQ7/xyFfoObiaSLaIwV0foOX8b2nd7zCg8il6D3yFqbpK yI/+AaMnP8JAcSr5UjKHB/6I3nN/gun6lSiXSAQ5RM/nrOI8CKvGApFimJStm0rkBjmlBVkEqTId s/YQ1HYlkBdIpbyfKExiY08BVRz5lHqpyqCKqpXKeRlVXvfu3BAP9GWI5/YfOSIu+bx//z7u3LuL y+fO48ghFYQWXoV/yU14F1yFa/ZpeKY6IrHJCnH1FoiuMUawRBWeOfcQXH4fgZWECg2ESgwQXmqF J7onkFTvi9AQK7w0OIPkWndk1wairDIOKz7SCcP/1ErF32tl4W810mCQfA06yYE4mTyBO1nDeJTX D+PEFIxQvT0LGYbnWiGRpqK8qQJF1SVEnRHx7NHEUl909w+g4bkWpKe/R6OrNoaOfwoMtEN+ZCUF YhFD+/6EzGMb8dzdB7mHV6J29yqqpsjUtjag/MBHkFz+HPn7vkRSWiTi963GxI316J6YRJHxM0gP UwCJrKl7PkInfbayvk5clDRIJOEcEBsZRoo0gZmFGYSf3k6k+xadJ3/AIlUp7cc/o3REaWSWcvr5 39H6XaQ6JE70XUEHt6Cxogat+z9G6fFNCIoMR/yuP6Pj8GeQz8wjVf0UYn/8gpSK9n/PH9H34hQi zu/AREMWpDc/wtDpT6hyGURSUpLow5iaGSRQKh2mEpu80MLcPBnJVqTWOiK+wgQZdbaU1l3JK/hQ 3o9C80AmqklRmCTN/cXoGComP1cCWV8jVZdS8iGd2L51B6qqqsTTnvkpz0wSfvqzGD94CLsOHYDK wV04cGUl3HLOwrvwIpGEh1eIMDcRWvkYQRVX4JytQgR5iJAKIkjVbcJdhJXfg0/1Q+SXOyOF/IvR kyuIjHqJtCaapnn+Md5EEi1v/B9PUvCfiCSMf7hrgWsxRbicMYx72QO4nzkE10Jr+GRZwjPdHHHF bpCO5iC7zo+YX4P0ugTUyLOQXZiKqsYyNCZFotjZCrJXWphSWUlpZRRZJk8pSHPo2P0Ris5tAga7 MXrqGwRv/hJW9paI27MB+fs/QJzKZ6g9+gnG56aQs3s9+lQ+Jx8xgP6RCeRIyuAbF4zcXd+i7+zn iNq+A7mHfsDIUSLA9Cy1UinkHTKqXLsRfWwnxo6S2pxbC4y3oF/lt7QOv2qsHwPH/ozSQ5sQuoeU 4/jn8CD1aKyXonn/hyg6tBrhcQkI3fYJ8NM3KFz1BZw2f4uegWFIW8g47vmAVK8ZtYe+RtoRImB9 ClpPfIx5Mq9tfK8LuR9ZdyWZ+XSUdocgrdZfpBqysCALjO5JKYpaAkWarqNKon4gmbxcDGo7kyDt K6BhMilMrCgOKuXcE56D5vZi/Lh1I7oaW7B3126hJvwGMiYJvzeIh7t378aJo8ewcvNvyUOchWfu FYSXP4dn8S2YpO6HUfI+IsQ9wn1EkpdMqHOFc+IzxDVqI1ByFUEnC9uZAAD/9ElEQVRlj6Flto8q H2e4WWnBO/ElkkockCbxQnCePVb8Sd1tiST/QTMD//FJLC5lDuJ8Sr8gyePccbgUWME/zxgB+Sbw TDNGeIkjUsp8UdwSTgYpGPIxIkt2NMmdK2IqnKBlqolGfTVMHPqCDs00MZOktVyCzr0fY/DEF2jc +QfI9v4RssQAhPpFkoqQqlzbCOT5QLrtj5Q2epD101pBkkmqZKa5z2GMAkwlbOG2jyFT+QiuR75H OimKIMnMHJq6atDZ3YDO1hpBks7936Do+n4K/L9i8Nw3RBZSEiLJ4r7P0LBnN9x2foHuE1/C6/D3 aGpsFiTJ2/ctopNSEL6DtrnxK5SsX4eQNd9gqKWTKqh5dO76EynQFPpJgfpPfEsC1itIskDGtbOv H33DXWghM14oTUN4ljkRo4MII8f44hxqeltQN9CEcnksqruTUNOXQGSJEirCJGGyVHVEoFAeTwVB GWIKSxGcHQXXRHekl0SiSVLNjhn7tuzAoR27sXXrVpw7dw579uwRqefooWMwdtanyjQO8UWOKOoq R0Z5Hul8HSKKHBBSown/cjUUtdYhtiQXL9yskdlQCB0nVcRUuSA07SUuP1HBo+uHcEVrF2KrLBFV rQmrxFNY8QdVe/xnjWT8+ycZAn+jnoKb6UM4GduLu6QianmjsC70Q0COC5HEGCFFNpTD7BFX6g7X VDJ7JS6oGc5CVL4lYivdEVpuTtVOMKoNNDF+5HNxg9LklAwTMz1o2/8Fks+uRm6ZBE0nPkfKoTXo Gx9A44HPkXNyK5I2foPBw7/HYm8dMnZ9he4DX2CKKpqZ5jTkHf2IgrxASvIVhvauRH1lDaZDXNB3 nNSK8n5LVwUG+pow3tOEmOPbIT22RnQ2yQ9/giHyEfyIhoXZPgyc/BIY7icTOYqBg1/A7ehXKG/r hvTQH1CwdwPC41MRve8PRLLfk8mcROjjBwjZ8h36qJpp2Uvkob/23X9E9X5Sm6khdB+ieVR1D4wM i/toOkaG0DvTifapfIxPTMMj+x7sk28SKXJJJRqoUixAsSwUdT1JaBxIFGYxh8rTfGkSCmRRSMpP RmReEtzSvfA8yBlawU4wjwjBttXrMCHtwKC0GX1NUqB/GEkR4ZBXN2LX3j14cOcBymT0HfIKRBVb wysyAdGJ2aiulyM+uQABsblU5WTDwZ+8o5zI2tZHBUcWQvPyEV+dDJ9cDTgEnsSN8/uRSX4psuIV zJOO4kXCLlYSR1KSVAVBnmbh3z2Mx+3MEVxMHcOdjCE8yBmGaU48fDKtkdUSi5hqW/jlvUBYvhn8 C00RVOxE5scJiSUe8Eg1REytMxnZLKT88AlGD1Irk9egY6JIPJN0kUxn5bGvyBvOoWrXp6jbtQq9 cfFEpi8wmBiE2SE6CKc+Rt3xPYi7cBozB/+IYs0LqKI0NU7jfPpTTuo0c4gM7UA3qp7fInP8LXqT MynuZWiQVVGpXYtSlU2QHvgz+aVFpB34hrzJhxTQcfSYvMTI+c8Rcfc2lb39mN37Z6STCV6cH0fv QSLT2R1UFs9CsuNfhcrUvLiPZlKz1mOrsDgwgqmTX5BHuQzvDR/BczOR1ckNvbReVag3+oYG+X1W GJ8ZFq+/L+qIQWtHG/xyLOBf/Aj5bT5UpqaRclSITqw4qibiqi1Q2OGGsJJHiCx9hpwGIklNCOwT HOFXZI8Xob54HhwMyxB/RCfEkakGblw4h+ykBLxSVcOcvAsT8l4cO3kC35J5Tm/MpPK1nBqwHULj cpGUnoKkHC4wUokQmchrTaR0l0lqVozQArII8iTkdKQji9QsoiYP56/twk0iSVKTD8IqLBFDFZGl vw9W/FHDlkiStKQk/7tWGm5kDuN0QieORslwN2sMJrkxkIxHwznvAswTTsI3355cMpEk+yUMw28j ThqKhBw/ki1vBBfpo0qWjsztn6PgwMeoCqPKRxaIhdZcJB77A7L3raWDOYf4nZ8iVeULBJ3/CQnH /xU+5EEmygtRSFKetfEL9C1OIXHnt2imCqJo558RQJUQv2Is/cAfkEGteK5djpStq8jLbIDX/j0o kISgoToV47IG5G+j+XvIj/Bpg/5OlG3/GmiVIebgEeTuXwOvHZTauqVIU/kzyg6uweJIHzIOfo7M fQoTnEXeo4ZUpoQMd/Hh71Cxnz5fm4X8gx/BezdVRpW56C2WIHXLTpTs3QjffTtRU16KucUZDPAb JSjRSJrT0T4ko/I2Cm6Z5BPyjiOk9BECMqlkbqLqjdQjsckUkWXP4UUm0ib5FpWtzjD2DcRzPy+Y BNnDkFREJ9QfgYXRmJgkb0Mk4VeX8MlSPxdn1ObnY//O3ThJpbBjqDUSqsORWR9CFsAV3glpyG2P QZo0A4XdpcipKkZqSwq++vozSk+nKVUdR2xNKjKb0lHRV4PqoX5UthTiwqX9yJVHI5JMa2zFC1gG BClI8p81EpZI8u/UknAlbQCX0gcEUa7lj8Ax1Zzqb0NIRvLhkfsMTulP4Jb1HK5Jj0kS7yOZGBqV 5gHvTCvYpuvAIUkHxn5P8NSGhtYGSC11If9Sh2faT6FmZQVT+1dISQ6BudELOLg7w9HBGm7elBfD XWHvYgUnB3vYe5rCPyEGUXFRiEpOgIGdOZydHeAW6ANzRxfYe/ggItsLFs620LN8jAiq+UcGS1Bf kIyQ8AQYO9nQAXdAnTQXFu42sPOyQFmtBI7O1rByMUNEVCBcXG1gRZ+38rGBe4AXrF3tYetkhxD/ EMgHJ+H/5dfo4HuI7F3gQaph4eMBNy9qYdEesHc3R3BSAFxd7OBA20lLCsM4pTP5cCOCq01glbMG Ntl74ZNhA4esR1R1PIZH/iM0DNSQYiQhptITAcVasMs+CPvEXbCz2kMlqRvipaZUfj5FXt0jpFUa kOzbIabOEUF5XrT9UYyMcJ8V+/BeZISG49KZc/hhw3q4x5khssoMhpHOyOwZhLaVI3LaopHVnkBk KUFmazVKuhqw5vtvsHLlN9iwbgtSmjOQ2RyDovZKlPV0IC4rBDfu7kdeWyJ8/C2RJDGBRZAnVnys aon/pJmMFU/SFFBPwLWMEVzJ6he4lT4OszxLOKU9I6IYCDinP4NDxjPYpenALNoArjmmcCEi+Rdb wDpZC/bpujTvBTHRHnm1YajpTEVpTzFiYh2R21qB6Kos1BT4oSLHC0P9UhQ2JKO0MR5dfUWoaUhD e1cRKjsrkN9ehdLmclQ05KGqpRRN/T2o6apG5yCZQKqsKtvrUd9RS9uPRW1vJPr6CtFcEofo2kk0 9tWjqrUNA8NVaKHKQ9qWgbHJbkpJ8ahtSsbgQBnknWkYHKzD6HAbJifaMTHeRuPtmBzvIj8zhanM FEjI5I2QIvAjNKfHBzE6REZ0TIbx8TqqXJooaNUYHWmmNCXH3GwHZmYakd+VC9vi2zBN+xF5siT4 SkIRUReMqLJQbD+4F1u3b8MuKmcjsiktFBvT/jihwfUCQitskFd9j5RYlXyCFaLLTREhsRaIKnek lE7pKDUJLeXlmMkrxa4163D66HHsJk/i4m2HsEobSvflsCTLomvnIEiS2ZaAop5yOpaZaJpqxYbN 27Fly0+UCqnYaM9CfHkiIjJiYR/rh8ePzuKJ+h1ktKcg0N8OcSUv4OgZ+x6SqMXjcHDTEkkuZY7D gEwrE2M5mCQMg5DHsEklYiTrwDlDF46ZerBJeQqHfB1ENFghRxaEbCr7CtpzIKmIRHxKMJKlWWjI 8UVXRRQFpImMFJWSfenootKxaygftc1xZPSKUNzNP64CtT2V6ByRQT4+grK+alq/AlUDtSijliHp LYOsLxJlci8MDuWiNs8PGR1kcOV99PkpNA/moKytmqqLELQONqBjqgoNjdEoLPaGvDsGU9N1mJlu IwlvxcJCO1UqXQLzC70ok2QjItQPC3MDtKxD8czVxTFa3kPTLPtEjIVaGjYrCDLdTmVwB3KkFcjo qcPle9fhFOGO4LpIhFZGIDQ/GtavTDDZ0Yc7109TozKCyrHvEVb8HFd27MXec6uR1GiJFKkREcYa sQ3OSG5ypOWuOHf3AnwCfcUrYflpAaMFVBqv/g4q+w5AQ+sJcusakVwTi8DUKKT1TyCCPGIOp/3W NCJKErJk0ciRp8LCxhRH166Hm7sVzt26jPCYUKTEU+ldV4Fjh35EUIg5/ML1EBHmg6Rya0Rm+CtI 8h/UE5dI8u/V03Axe2KJJBeyJqGfFrxEiuVgJTEJ1yDS6ME9xRARpTawTdUW853SdOGd/wpxDe4I k7iRi49BtjQdAT6mKKSdr6JUUZvnK54hWtyVjtZeyuENsVSlZNJ4Dkq6syDpqSKpJKJ0VKKyhyqD gS6kysuQ3VqGkk5SGMqlEmoRld0+qO8OQWNbFJKDLZHd3o8iUpII+SQKWkOR2pSDtJJgtA4VQ9pX ifb+XAxPVaJnqAhD41lUfTWQArQICKK8Jsv8XCeZWjLcBCzyCxL5yvJ+MVSSicEEmZvupXK9hQr+ dnQMy3Dq2mV899mX2LH7J8Q0JJCqJiOuMgUlVKLTBmHxwhCBWfa4f+8RzlzcgZ92/QRH61f429/9 B4RLbBBYZY2YMhsk5tvgyNnN/FpDhKcnYbx3HGgbRmVlJXJzc8VLGbmfZHJiEh4+xkgt9EVShSf9 5kDktZMxlaUQksmkxsIzxBXV1dXipZnsa8bHSQAMDMT92i9eWeDK6d1weHkHRg/3IMjXFapq23D4 wY8/J8l/epoNldiuJZJczhiHelbCL5LEKOwebJMeIiTDFPqOF4SKBFfZCJK4ZOjBKesGGbE78Mqj fFsbj0jHh1THB6GZjG5+mAXGO4rgm2iDfDJL0s4UQZI2IkluVw2VYhIUdFYJUjBZKgbkKJFXIa4p D2mtBcjtliC/pwSpzeaoaPVFU3s0XF5qIKSpm1x7IRIoZcU1OSOkJgoJBU6UniIpZeWhnVSqdaQK 7aOUuobr0D1ah4mJRkxNSQVRWFU48IIERAolZqa60T/RhiF+LyCll8WF7iWiYH4Q8/MdmJrldxs3 Ycu2rVjsH8UzfWP45EegZ3YYmZUFKCkvwvPn2kiITiT7voAdO9eJ8zunT56HW2gwPv5fn5KZdUAE teLoCltKMc7Cg/BJxYtnjuPe6q9gfey0uNZk1apVuHnzpuiwm5ubEcOUImfES2yR3BBAx5RJkoH8 zmiUULrlUwZ86uDHH3/E8PAwNYYF8TBmGxsbaBsY49LjA9C1eQoDfRVsuPQ5Luvuwhbtz7HiAw1L /Ee1NyT5G80MHEvoxenEdkGSq+RP9DJCfk6STB3YZZAhy7sNhxhVmIZfhGvKMzimqcGn8BUc0+/B Pu8ewhqIleVXYZ1nBksig+2L63CMsENxtCWKoixQXx2N4EQr5LdEEAFiUdWTRhVBMqWKCqTLi8hc FSG9tRQxbTko6OpFgbwcqW1FiCWixDcXUP6sgW+mOxLrbVBa6Q4HnfvQKO1DXk8LKZEfpToPMn4O pGimtC0PUpko1BMZy/v5XEkpZP1VAv3DlRger8XohExgcLQe49PNFPQeKmyHCXwRVh1kg7Q+YZL8 yMBYPsbmC1FAhrN3qhON/Tkobs5EUnMtRRXQuXoTLW3NcCcz7VWeioK6fKLFHEpqKvFyww+kDpNw tjYT5yVV9h/FlTM/4eyBjUgvi0RsiR2iyLD+5l9+gyHu46HKrpcqkIRPfo/IRw9hRQUA/3HQlX88 /rt//TsklpsgpcGNUowPpXkvRBWb0zxXPKKymQnJf/we0IXZOQyO90HX4i7UX6jiltduPApRwQ2v Xbjq/BOOGm3AcZ3dCpL8/zSS8e+eZiylm/OZY0tKoiQJm1FWjjdEeS6I4pj6DC7JqnBKuUdDXThn apA/0YJzqg7886+RXzGEb9ZluBQ9g2+xPhksbRiaqSPZ+xnyw00hK42EaYwBvBKNkdccTmYrhtJL HLJaCpDZUYLI5jyENWbDvzEX6Z1DiG5MRnxXNoIaswRC6pMQ3mSOuBpLpNY6w/Lxcajl18G5pIQU zguBxanwk1TCv7oPvpX98K7sQ1qpjEhFJWFNEho6qtE32UlqQJESbXtUgKO8sDiNeQxieKwNrfJ8 ZJaGI60+AuW9WSjoyIRHuj7K+3JROZCPiqFoIl4C8uQR6CRT3TPQidur12N+eBqO+fEIKM1EsSxX 3GIyNDWGmoQozExO4q7lXoSm2+OVnhqCbZ+jz+MGzt44RCbXCgnFnqK1862wgnVjgwilFi/53aek eK8viCZiKK9d4b/Vq3+PzFpP8iH+yJJTymkORW5TDApakiil7Vhab25uAZ4pRhgZGMbU4gDuePyE fUZrcMxsEw4brcdx4+048up7rL+0Eis+fGL9Fkn+N60cIgd5kswhgYsZs9BLDYBdyk3YxKvCLl0D jsl3lghjk6JGpfAd8ibn4JyiSuXcXTjlbIFb/DHElR+l9bQQWHoVTtlkarN08cxJDQ/OHkCgxQMk euihoSQcRoFPkdUQjFxpGJLrgsiwJSOysQhRzfmkIEUIqEmDD7XC0K5B+NQUILwhm+r/KITVJ+BB eiDO+KTgcEAyHkZlwET9KOyr5fAo7YRHWSdVFt0C7oVt8CzqhmvRMILySxBcWgX/Ij+09VUQNcgm KA/0Al/hxlefcVccBWaRlhJKS3ORlxKPhKgApMSFIDbWE4mJvgiLd0dIjCuC0xwoqAEIyQkgYs2h tU2OJ7tVaFuAV0YMVVwhiGkKxcLMNEwsjPDjp5+iq7MbgZlWiKy3pnStj4SgNOSZqcDJ+hLSawzw 9//494IkN27coD2ZgdPa7ymgs6j55DtKh4oLy/lRYvyn3P9//uyfREPLa0+kVJOKzJYwpEp9EUze 5uS500skmSQ/ohVzAC9Tj+FhxI+4G7YNt0O34E7wdsJeHDJYhyMvN2Djle9/TpIVmlk4kzyAs0nd giT3E5ux98xZbD+wHofPbodTjBnMfC4uKYtV7A04Jd2FjtchOCY9gmMCpZzsbXBIU4F9BhlYMrI+ GbdIdbThmmdApNLD9QOr4PnyJuEGsuMcYRGhj/gyD4HUMkeSWl9E1VAASuPhTSWaX1UKEcwFd10s cNbeFWfdo3AnWoJXKXI453XBuaAegRmN8M7Jx0u1c9Rya0i52gQ8itoFQdwLumhbTIxkOIWQosXe hF3qbXhQVdbS0iCCwQdQeQ3qzLQC/ATEUXKNw1NTGB4aQXVFBepralBTWo6qkjI0kYGsLimGJD8b gV728PO3wsAAVT+TcyhOSkR1ZSn6RofgkR0Bt9xwSMiTdLS3oKyyCDeu34Ox+wu4ZD9BfIkLItOi YHdnB+IMDyIiy5pUQhF89hDzRBLbzT+gta4Oyd99S0qgUBBWFP7jcVaVozf3IbnRR3Skpbf4IrLC lIywOWKqLDAxOwq5XI7e3l7i/RwMUk9APV0FGrG7oRa/XeBh9FbcD98JlRfrBX6/7Z+x4lN1a/xX dcW5m3+nQelGLY8qmincTx3FD9uP4ODRIzhx5Kh41694i/Xxc1i79QPou9yEO6mEZ4Y6nBPvwz35 BqWYe7ifT/6h4Ca8i7SolefDPMsVphlOuJHdgPsZVXiYKcHFUwfgYXwPVk8vID3eAgZ+dxGfZ46A LFvoJxrhhqsvTrgE4JxHHO4FZEIzshYvk8phnFoFy7Qa2GU3Ejka4JRbD9eCptdogHdxE8w1LsMn swluOY1wy2qnwMjgnhtNBNaAdcIFWMbfhprTYZiHPYBDApE38TbCKNU1NjaIg8yqMjw+hYGR8SX0 DY0K9A+PiTPCPM5PR5R39+GFiSE6euUoLchFh0wKHz8nMpVDqKsqEFe4B/oEQFfTACaW2nhqdg5b r3nj6/Pe+OCyLlap2sMt2gD+aa/gXaCDf/rDf4W3P/kIkwMwNLyDuSlFq6+vr6eqCcjwcUZnZz+i Lt6kfV0QxOYqRfwt8FmLKWTLEhBVZYaoSnOBiAoTqi6NKOU+x5pHLvjmljM+OmePD0+ZQivkIJ5R g1ZP2gCdSBXoJB+ERsIe3AzaiONGO3DQYBX2PNrwc5L8jUaBIMnt+Drs3roFh3buES8k5lPSjCMH 9uDE4WM4uf84bLMToZFZCbPqLpg19EOruBM3s6rxOHEWt7LbcSF1EJezRnAxbRyXcrvxKLUVDxKK YWJvB4N7Knj58BhSIl1x3DUdh3xycCOoChpR1TCILoJVUjFsksthk15BqIRTRj1cshrhmt0Ej7yW ZeR4QxIPUhQLIol/bgt8cjLJRDtTmrwPF0qHbkRkg+i7OPxsA7Y8Wo/1al9RuWgHy+RrcIu7hQhK GW1kMqcWJsTV5kyI7v4hQYblYJIo0Ts4go7uAYG2rj4FRtqg91gNr/SfwtLWBpeP7Ye79Qts3b0X anfPYKVaOD7WTMbHZ2zwk3ookiJCER/mjbhIf4QFO4l43zryHZKNL6C4SioUo4LUa2p+Fv83cX8B XleWZgminve+njc9M+9VV0NVV2dmQWZWQqADDBG2wxBmZpSZSbZksSyZxJKFFjNZzMzMTFdXzMyM 9pr/3/KVJdkRmVmV3U+fl8+5h2Ht9a9/733O6ekoR1ZxAboGKbt6R45F40okkdSUI6UuShBDEKTM FMGFFoissEV6oy++eRKL9drx+Fo1EV89jMElo43QyDxBWVAghsZGKckg4iQegWLYbkESObPNOK29 B6u+ULPGf1COwt88y8X/rkbhRoPie8wITDN7Kcc/gX0H9uPY3gPig8Q79+7Bnj17sGPHDuzbvAYX XQKJBBO4kTqIC6nArcQpXMkkVx9Tj9vBvjjhZI+9LrE47JmMA97F2OVViqOuSbjhGw0nPXm8uH8S 0aHe0E0sxauUBTIwbEhxGHYZEjhkkQkl1WB8SIx6OBWUwym/Gu7ZPQjJyMSzB6fgEWEElxR12Mbd hUP4DVhGXMNLl3NokwRjw9nf48TdDTiisB4mLo/gGHOHDO5deMY9RlSEK8YnFh734I7b/QPd6Ovr E+0lbaQa/DK8lUSRQUaoqakeWD65gseqKrDzckd6aQAcjNQw3t+Pif5efK2eji+fFeHLi2Y4oGCE /r4xdLVJxaf9+RP/546fofS6G/X2cpjnbhIU7uwcXmKQu5ASee2eGZJkLPgPIyMjMeQ//v9//P7v kNUWh2DKbsJLX6GwKxZRxa8QmmsG71Q9fHPZEFseJ+ALhSisVYvCtzf/GQZp51CLbCjHHkRKiy80 Uk5AJYI8ifFW8iXfUcih7OawRwGOBdVie+gwVjvV4w92Vfj0VQX2PfPB7v3HRbvAoZ17cP7kaWzY /AP27t2L3bt3Y8267dBycsUtdwecs7PGKQd7HPIIxjHPahx0l+CoSxbOemZDISgX6hEleBqQCR3/ FOhEUwiKS8aj8zth+EgOkcGeMMuuFWRYCvvM6mW/mSTOuaQkK0jinSmBS5Y/kUEJLiFasNcl8xwk D4OAczAMOgHj8BN46XMJhk+u4YzCbmjp3oGLngou6J3GHZNtsCES2cTfgV3cDfhHGSMyyhfTs/3i 2aDBoV5Bku7ubkGQNkrBZWBSfIwsdfWd8HxxAibK5+CgcxzXD32Kx4r70N9BXoDC0UalUPzrwwgo mAZj0wUldA7O07bbSRnegJ/R6R+fIIUaxrUNf4sAYwVERUWQxxlC/+g0UtOTsePztYIk7EV++OGH BYKwH5mYhfzDu4jOdoBX5AsivTo8Y3ThFaUt4BH+HCcem+ObB8H4SikOq7XC8Nm1b/Ao/xi5nW6y BXdF1wrN9H1QDj8qSHJUdz3CKMtadSygHfuDWvH3hrlYpZaM/5dKqsD/dtULB/fsxAFCF8VEZ5OX opMy5YOgoEvsH8ERxyLIeaTgsk8mlP1SYByUDO2wbGiFZuFFcBp0QzNgHJ0HUwoxlkmlArZJZbBI qsQLhTPQuHUY+s+V8Sqrjcxu/QLekUKmIg6ZNYQGOGS3wyGnkfyIFH75hfDO8carMFXo+13Aq5ir MAs4iVe+N5AU7AgjBzno+ByDWfgFGAefhVHQGTgGKsDO7z5swx/AJoy8SMpDmMUszDePuEjHeA3O EfcQE+OGpIQgjI53kpr0C5Kw0euhkNLZsfCBBsbHwg+jsb0HoY534W1+FrZPj1G2tR+elipoGuzE +PggvlULxxbFILTQZfx003EMDL5BG6X2MvI1tXXijrwCdu/ZjuiYcFy9chNHj1CWNDVLxB2j5QfF Y57m5uaCHDIl4ePk9+HWFuWiqiwPFWT2qySpkNQnIyXLBRGlDjD0ccUXyln47lESPtGIxX/69m+h nXkGunEXYJSoDNdULWgln4Ra+D6c0duMIzrr4JWghVX7wzqw37sB/9chTaw674r/7YaPwKqbr/GH 7RcwOTKC6dYOtJaW4b//zf8PQzX1KEhPR3JuPp6EFuJpUAaeh2SRCcqDVngmdENyYBCeD5OYfJgn FMMquWxZ+HBMq6KQUg2tu8fw5P4JKNy7uEgSu/RascxS2Ke3EDkK4ZeeAtckR7glPYVTjALsg+/C JOQyzCKPwTLqMvQ9T8Pc4y7y4n1gaHeWUnI5mIadh03cdUESiwg5ItRRIs8+UplD0Ak6gOf+J2Ab fwOGgafx1OsUdEKOwC5KCcFh1igtz8TwSJ+oyGKSdHf1C5LwjZR9yYPHWWGWkqRveAKOuifx2oKV 5BQstA/DRPMiOkba0TU+g9/fi8H3l3RBq2Lb2Zvo7BlAeFT0Iklk21dWUUBYeBAePlBCPCnv6m+/ xmlS89TUVEGSxTDzbvjVV1+JV52yweXYQ7kPCQ79T5all5SKO0VxNdq3mgVY+zCeSBKDXx35BDpp R/E8/QR0Uk/gacZRQRL1iP04a7AFx/W/w+t4Xaz6W61M/McbbviPVzyx6qon/vdjT/CZujdUwxug auqIgbYWzPUO4u0M5eVjEyI35xjNf0+CsqATnL0I/bA8oRwvYwtgkViy6DOW3nSnVMpK0kqgdOUg 1G8eI4OnBsuMFiIIk6QOlpS5WKeSemSUwTctBb4JHnCLeQ5rMpfWsdfEjWdYRd2Fnt8JmEWcg0ko ESTmOrzjnqCpNAmvPG/AIvKSIAirCRNGP+CYgK7fEbE8r/vE4yAR7RyeeR0WRGKymIedg3uUJkJD nNDeKhUPSvUPdCyGHSZKe9uCmlTXNQqyLBBlAZRAI8VHA4E21+FndQU2j4/j4cV96CEyDAyM4TPV FFg6hVNG1Iv1e3+EubsvbXtgUZV4W529C0Y4wM8HqhraiAgPp7ATJSrVeOjv7y+uv0xJBvizvR1N CAsJWZwmA9OFn9XG3JjojP79swL8oBaEL9VD8Yt1/0AEYZIs4GnqYTxOPgyt6BM4q/8j9imtxdZt G7Dqmm8pHrMihObAiDzDi8B06JI6PAnIxXOfVDx1C8OlC7fFQfHjBuymGX//2bfQDn5PElYQ46gi EVpYQTi0MEkYMiVhOCRLKUspg9qNIzBSuwadp48ESRyTpHCklNkrIxEucSZwjX0Ml0RF8go3YRt7 XZBC3/+kIAqXfiWb/eLG8o3X8z+KZ0HbUFEWjLbKNJg6XxTLvHh9FF45jxBa8QSOKTfwMuyMIJVR MIUmClEcZnh7DCaUXcJNWCbcg32sIsLDbKkEv8bk9DDJfL/oxyFMLJGEwa/9ltY3CTBhhikU1DU1 4uaZncjwfYpotwcIsr0BF8NzMFfaj9HOFnT2j+NbpXS8tLDGAJHGw/4yjlxWQ39/z6ISLWJwFBcv nIPfk/PQvrIPgQEB4i2V/L65uLg48UgoF1Z+WIv/ugaALfsOLJKDPQtjjuWDucKVghP9+PFJMj5V CMW3l0zx+x/+8zKCMLRTj0IpaD9OGm3GvuvbsGXLGqx6Sjf6SRCZyiWKIBCUg2d+ceifmUVnRha6 OzoxSwc2OjIE77B0vHinIjzUC82FfngWjKJyhZKYxRe9J0myREBGEov0bFim5UPx5nk8u3MUirfP wy01Dr6JbnCJVYd94j26WXcphFynm3iVbuAtgRevT9KNp0wk7jYpwyUYh5wSqsBgg6rivhtt0kQM 1BTD3OcqLX+QSHFa3HhWCFYMg4BTMAg9CdOos/BI0oCOyw3IPzuGBy9OwiZEGfZRN2gfT2Dnep/M 730qtU4ICXIXX/3m535ZVXp6iCR0c5gY7B9yC0uEmlRXV6OpqQl+7prIDtJCmv9ThNo/QIjVNfjZ nIWr0yu0941jrVYOhimd7RzugY+fKnac10LfYNeHJCFwPYyV6iFEG57FxgumeGbmCimFo/L6LnHj NV+Y4e9+twffnjHBOs1YnHkRgKbmZkHoEQp7vMzsDBVs4sfsxDjejA/j74+aYbVGEdZsOYJ/2frf FkminXxwkSQqIQdx0ngTPt38G2zfvh2rnoVkg7GUIOwpXJJyxXvMJ0d6MVpSAboCaC4rQmFeCRwS FsjxPHCBXEwSgwgKN0QUmVFlNWFYJFQsEOWdqtjFlcE2MQ73r56GtfZ16CudgGP8Q7jEy8MhSp5K +E04pTwQhLCKpsyDSMGQkcc1XVH8Ng0/Cx3fw3hOZHjmfQAGdifQVJ6B0cYKCk+PYBN7D07JikJR WDXsExTgQMr0LIAyHiclHD92CAf2HyAcwd49B3Fw31Fs2fo9rFwU8Vj9P2DTtv9E6qaC2OgAxET5 CYIwRkZGqeQvZDqN5NUG+HNnI+NQVlaGVCpFUVoUfMzkkOitifsnP0Okhwbig4zRXFePqswcfLOD sglSpp6OAYS+vInA8GjyOx9REgLXwwz2DyP5xVb8oGiP79WTsEHNDxseeGH9TQesue2BTdoJ+Fot Ft8qU2p9wx+tzaR27UOLisdgP9VTW4jx4VqsUUzHL864QVdbEfYRRniWdmSBHO9Iopl0CI8C9uKE 0UZBkkOHDmHVUnIwbOOzMU1hhf/YIE2SXuUkp2GsphWjte1iuqyWT8M3Q6wj1CQsU4DJwopiGF8G k8QKmCaVw4pI45AQCbdoewojz+Aar4qXVjfw/N4ZaMkfhWuCKt3Ah3jqQaU87PKiYhgGysEsjMKN uNE3yV9QjKewwH7DLOwsLb8fz12PIDHjJRoLoyi+K+LEi124fXULYoKNKatQgEQSjZded6HlfJ62 dwb2AQo4cuSQqBjkh5243ofTeln9z6ETZ3D3+haY+t2GS8JtBEe/RHTYa6QkhWB6YniBKKP85sIp vPayQlpSODy9AmDnbIdrN+7Czc2HCCGFtKIC0soKSKoJVbUooPEILw88OL0PBXmlKC8uQDplXDdO H0BLayv6+4YFVpKkpbMbakc+h4PqHjKbaaQYieQZ4/GVRgq+VEtaxCeP8/DZ/Vicu3hlmQmWobuP 7t/YKNap+GPvTRtEUeZUXFOOpuEsPLI9Cv3o4zBIPQS1hF24H7Yfd/WPoKahAfX19ctJ8iwgAxNk TLn2ThbbsvPzMDYzhRDVJzhzYCekWUUYJ7mcmp4kpu1dXFcnJF2QRBZ2DMJj4RDmD79kNwQmmMPO /yFCM57Di6vySeo5b3+qQP5A8RJcQ1SppD8QYIIwWDU4rMgMq0XkNRF+2IhaRV+BexylmRQa9ils wtpLf8ANh/NUsv6A9fd+i08u/Zqk+CCkVdFwM9KAfQiFKPIj5pFyWP3VH6B0V5GIckQ0NfDwxIkT ou6Hn2U5emAX9uz+HQ7s2APXcGMi9h1EJXpQ6HFGVkbUoqKMj/Sjq60NmprKKEyPRWKcN1wdzSg8 +aFIUoiK8hJUVZVDU/0J0tITUV9dh8TwENy5cgjVJdXQfHAACb4qKC0phoSWLSmuEIZ4KUkYA91d kFN4gSSLC/hGxREbyXB+q5K8jCCMzzTi8QfVdHzyxWqxHtfjsAmWkaSJ1KpGUo+U6GgUSGogbeog s1uPSkkpamvr0U2hs3ewF8Mz/bipfh4lhbmoq22iZTrek+R5UBL0g5KFKV1wxQt/nALyi3n7G0rR /utNmBsdBCgMzQofv5DhsIF9FpwKo4BIeCT7IDLdBX4RFgiNt0NMuiMCo01p6IyIFHMUlkUjMssG AakvoKt4Hubad2D+6qbIWNg3sJnk8MCkWMAlMZ2J4hh9HYrmO+Ecqgj5J4cRF/UK+/W24LIBhQyt ndj9eCP+9sDf4KjuXhy+vwb7zqyBqR4Z0aTbombVmsh37t5BtFbUYuOWzTh49AgOHz4sVIRj77Zt 24SqcIPajp0bsOfoHngnP4VniB5lO/aIi/FDQ10xRoaoVI73YGyil8JGJ+opzOTk5ghfoqdniF/8 8e/R0tKAaimpiLQcJaUFaKhvQVlpFUFChCiEi/V9uNnfQFN+NgIu3ENxcbGofueeY2yQZSRpHxvE p6oxeLD3l5A/sgVbHgVh3d24D0jytXoKvlVLxNbjV0Q4lK0va2diVaprasXXa9fgkaqKqGeRSCSi hxvvl/fPL13u6ekRHZK4UxOPs/96T5LgAir5KYsEkZFFls24HjsKD0djvPp2vfhW3PgcT5+EkV8E vCmfTyQ5zkgNQ3l+MkrzUpCfE4m87AjyMNEoL0lERnYY8kvDkFLoDrc4ddgFK8DL8rH4koOXmwp0 fY+LCjAZtNwOC7PKaSr/NggkOXS/hMxCR1hZ3MWlfauxU+6P+FFuDdYd/SfsvPcdflBfDyWP27hm cBRHFY7C2EIN1j4PYZt0A85x9wRJHEI00FlTL5oZTh89Lh6bZBXZvHnzYsjZtWsXdu7Yht2H9yMs 1w5JBY5IzPVGULQzAmNcUFKbRldoFOqPb2Oov5PC0JBohOPndTsaybu1tKGjnQxmWTWqKmspjIyg ikpsRGQw7OwtUF5RRepD2aP2Ndg72aIsPwf5+fni7dhMkrKyMtQ0toibPDEyg+8fZODgIyuka+/C 2ofB2CDn+EG4+Uo1Cd+qJmLjQTlxc2Uqwuk0j8t+ZxKZpfV1Yl8lJaRgBD5u/i1DGykkk6OxsVHM f08SMq/rdp9YJAn7ji7+Qie3H72dQsNX38EzNBzhO7ZjamZOVAlznUlsZBiKCmNQXJiEooJEgZKi ZJSXpiEnK5rmxRFikZcbjdy8YERl2sAzmcJNrDJCnIxRmeCDLLrwTz0PQdVhpyALp65PPPeJ1PZJ EA39TsDC+ypaW5JhbXIfuSluCPDWRX6CC9zdDbBO4VuctdyNCxr7cFJhHa6ZnMRelbWwN31M4eou pc8Lxtcm9C7Uda7hN//11wBdPP52YGVeEfbs4h7kO4SabNmyBfv27cPuXQdJVXbCJ9YQcfmWSMxx QlSKC3wjDOk6qKN7pAnjo/1oba2BitodVFaVobevU2Q8jNaWTqEeaanZ+Oabr+Di7EGEqRFkUVFV JNWRihtQUV6NGmmDuFFconnIBpi/sFVOYaF3aAyfaqTie7Uc2N5ehyNnr+NvPjmyjCCLJCEl+cff rUNP14fNCCvB2VlpZbVQkKKiIjFkJZQdA5OFlYbJ/54koUlYu2ffslAj/sifvJmfQONXaxAQnouQ PTtFuOHlGP/tb/8TGbFYQQxJZRayM6OWESa3PBZx2Q6ITDNHVJozkos8ScK14RzxEAZK11AU6Y7C RG8iB6XEnmeE5+D6kMcuR6Bqv59U5Cis/K/AlW64jR4ZXH0VuJpowtZEDcYmSlA0Ok1+6DoMjRXg ZqeNXYpbse/sBmy99DXMQ5URVPKCTO512JKSOEc8x8TsLCb7BnDj3DmKpaMYau/G1s1bRNjZuHEj 1q9fL8LNoYPHsWv3j9B6cgu2DmqQStJQXZGDyCQ3CqUv4RX+lGS5HmOT7eC3IPb1d4kXHbfSDZCR pK21S6hJOXmOutpmMa2+rgW1NU1oIFPIN4R9CGcgEkmVkP62ln50dy6ECL6RxeWN+FyjgIgQg1tX HqDB+QH+y+rTHyXJN6oJ+OVv1wiSfIwYS8H1PJy6sxBwHxMmBpOEicGpPB8bE4WVbZEk2sGZ8A8L +5AkpCTz89Pw/W4NSnLL4bh7H97MvcHg4KBYtkZajazMMKEaeTmxKMxJo1ATi6LyVOTyC1JS7eAY pgjll4fhFE2pafgtmAedhfHrs9B4cASVWaGQ5ITDNfQhbBKvC+/BMA66DB1axibuJoUnZTjqqMFR 9z0sjJ7itD7F6AcbcU1lF+wMVQQcnj/CIfUdUNW5hJ3qW+BIaa9t/E1YJ9yCfbim6MnF4fPRnVvo kEjh/NIKT9U1sWPzLuzfvQsb1m/Gj1t24fDBk7iheAjRyVaoKstCLV2wkrI4BCebwDtKB56JT+Ae rIPRwT4M9naJFmN+Z353J6kLkUGmKHwDOHywKrAnYNQ0NIt5nEI3tvTReDvaiTRdjX2oaR5GfU8t ejon0d3TQeS3wWq1BHylSRmNQgjSdL7D3t1nPiDJl6opWKsUiV/+42do6279KDF+Dqw8TMr65jYx 5LSZSd7SvMS4agakYfKdOiwjCpNkbgo+h35EY3ULmpJzRHdLNle8HH9Fu7AgFqlF7ohKt4Fd+GO4 J5LMR92Fgd9xOERcIFN6DmYRdMNjb8CaJN/U/zysgq9A/f5hNJclCnhHq1CqfAXmRCKu0+BMxy5e Hi5pDyhtVsLrUDXYulPW43EPDl7ycPZRorB0A8pmh2HkeRcO9NvOW5HmqWCz9veQ09gDh1haPp48 CaXQ1vH3YBV6W3TU4c7AYzNjmG3txJvWPkzRBYkI8IZnrCYc4pVxXGEzXMi7OMXQfhOeIDnLF76e RvAN0kV4phH8E5/DPfY5QuIdkZzkibGhHhFqmCiyuolWyiaEolB6y5JdXk2hhrwQE6ShpV1ggUit aO5oQE5RGMa7SfqpANnrXoWDsyF6ewax7uBtfKGWjK9V0vCHJxm4d2IdPFVPfeBJmCRfPQjB//jl Jz9JElkIYhIwVs5jk8sVePyb993XOyTS8lX6QQmwDIpGdFriQu3tO4LwS1nYl/Bv9h46xw+gvqNd VPXyhS4sLBQXe44IxBfUjNJV29hbMA2+CqPAUyIj4dDBppMzFK4Y45pT27j7ok6Ee7GpqB9DT3UG hhvzkZRhJEo7p7x2CbfhQjfXlcjiRkrgm6kBr1QVylDui+yHG/R4m6w4vA/el33irYVKs6g7MKLl jPxvwDaBq/AXUmreL5PF3E0T82/n8ODODeSHR2KeSPKGjOXeDfsQT2romP4Q7qR4Tsm34ZxMaTl5 GYek+3CJvQf3eFWklNggOc0T4fFeiIhwQHSUH6ooDPUPNhNJOkX7Dtd4Tsy+ESFDpigMSW2DIAqr iYwkshvW3UEluEuKziEJbWsWo5MzGJuaxd9/d2FBSd6R4qTKK1TYnMN6xWhSjrRFknyumopPr7vj H3/922U3fyU4zAyOTojv/7GpXTpvkSCUCfG3mhldnX1YVUTZSElBDCSF8ejraV9UEpZkJoHozk+k +Pu//zvR34HnMVFCQkJgYGCAWTKxrzyewj/1KfxStMmQasElSlHcTDajuv77YBB0kEwoZSs+B2h4 DFYxl0hZ5KCksRtDDXkCNU2voRtwmkhyB16ZzxGca0jhSRUWQVdhHngF7kmPYBtxW2yX60m4iZ+r 2Zkk3IbD4HHDkLN4FU1ZTNIdUiN5cZMZtvHsS+RhmXQVtlEUskIVhEexNDQRF+Pt8CReb9gM51tn RH+NkvIUOMdTeIy7/Y5ovP59Col34Ryripgca4RHuSIq0hWRES7o6qnDwCCFHMosmCRc3cjv9uOb wTeGicCllX3AUuIsEqVtEO297XSTuBtCnyDIJBFt00UdQRIZGVYrpELr5FdQvrQPnz0OXZz+pXo6 /nDFGbv2HVx241eCicAk4OOamJnH0NikmC4jKx8fz5fxgJVjFRvOspJUVBUn4sxp7rdA08mYvpmb JIM6Jchy6dKlRQURjXzTM+To5cXv6al5OLuZISHPATFZNghKewlj/6tQMtuHF67HiBiHRNX5U889 ZEgPQSfgKF5Q1mIScAhG5hcx3lKOofoiDPdn4YnXAbwKvoeXvldh4nEFNoF3oeN2Eia+Fyh83YFl +E3YRNONipaHe6qyUC0bUgcLUha7CL55CjD1u4SnTkfFjWVycDW+rHKOa2zFDQ+/Dk0HOWhoXUGV sgoklLlV/OZLtPxqNV5v3yWMOfgT8HN9sIt9AEtSKet4AvuauDtwImWxJ7XyiddBGKXFMeHeiIv1 xshQBwaG24gonYJ4XMj4unFjHF8rVmYG12Rz/5TxsWlBHFYV2U1i8E1rIqIMDw1ji1YYPlXPeE+S hyG4o2SK2Gen8YX6+5DzjVIGvrjkh+j4pGWk+BiYKBxKeP+TE0RGAqsLKwubVm5V5uOWEWVVXU0+ WpspLyejWV9Xg31yd3BHzwsbFL2x6aYdCgoKRGUaf3WTQwzRBD1DA1i3ZuvCRjCNdoqpBVXhyKsI RXi2FdxSVGEWcAHGfsfIgF6i8HMRASnGRCATBOboiGr5wCwDBIQYYrKtEmO0/8GedOgHHMerkFt0 wx/COVwdBs7X4JGoBe+Up/CM00RA2guEZlogOJ1ImWmN0qpEdPWWom+wEm3DVShtDoXGqxNwT3gM 51QKaSkPxFCmJlxjy9X6r4LkYW3zBLOc3jPIY03QYJx/zr/FpJg4h9GBPuw5s4YIdolU5Q6cYx4j NMsULmSAPVP0EJZpgpziIMSQkkRF2ZOquFHC1IDB4XahKFypxRVTTBbZBZeBCxc3vE3TBV1Zmhmd lPXwx6K3cH/YJf7jU/lgbDurBr1zX+L89buLYegblUR8dslNkG4pIT72W2yffNNA/4ggCoOPgcEe is0215XwY6B8rKtYRSrLMyhVS4Ohoz++u26OtRrxiwf1g1oEUlIjEBwTCXefMHx7zBi/PWmL0xpe pCok0yRH3d0tYhuMvJJYROZaIiRND4FJxkScMBRWJdD2k1BakoD0gmCk5nshLMUMIQnWmOmqwFhL EXpaC4k89+EaqYH4YmckFfhQ/PdATK4rCsuDkFUQROYuBBWUihaUxKO6ikJUdQEhF0z0uppMJGU7 ipZkp+gHom5E5n90fc7hufdhEY4souTw+bp/ESWbL8BP/fE8rpUcnx0nomoiOMGIDGg2+Y8MSKuy USpNRUKWF7LLwhEesRB2FkKPO4YGWoWR5S+DscFfSRL+Y4VmRWFlEWF9fGqhJL8LQc2U8TRRlvO5 aqK4D1+rcIqbjG+uBSM7sxS3rygiz2gfGdZMfEWm9iv1TGy4/FoYTr75MlLwh6mZ8jKyyEjI4xxW hgbHMDoyKWpY+XhYAcWbqemY+DcfvyAJQ1KYjm38dXFFX3yu/r5t4CuKdfvPnUZEaDQiwoPw+y+3 4POH3tisFIT5mRE62TcwMHyGirJ0ASZKcWUiyiqSKPfORWVZMsqLs2gfGXQjiyidpAtdTiGuNAOS qiS4m2kKkgzUFtIFj0RSjjeS850ozXyB17HaCE41R35JFKol+ZASGioLUF+xMM5EkUpy6MZlIjHH E8EZxvBM0oZLnAJlSTfEo6eW0RdhEHhigSDcESn0PuZm3t+sn/vji8Tp/j3V0whLskZ5ZTTyJVFI LQxAeJIN4ii8ZpWGo6Y2e5EkUZEeiI70E+/WZ/T19Qvjv5QkDCYJexeuSuAbwy3JfCNlJKnroixo oAefKi8UWBlJ1lz0QF9LD4WdAHjd24DTD4zwRyLIarUMrJVzx9go3WA6P/6KOXshJgn7IyYKT5N5 IhlZBgdGBUlYNZgcfM58bDJPylglu7n15Ulkkoyx/mEUVqvkvCcJydipS/eptAQjNi4SnoH++PJB MHY88sLv13yD23cu4vNPNqKSSnRxHpX04lhUlcahsiINJeRzykqSIa3OQn4uqQkRo6yUCZKM4qJY SEuTcOvETky0VmC0pYwIxmRKFcqQluuHfLoBifn+yCj3Q15ONKqJIJXl2bSdTEEQmZrwUEL7CE+3 onCmDztKv7ka3pFMsGeyKinUowUk3MErLzW6AO+zuD/19/z5M5RXZVLI06LsRh1Buc/gl6ED75hn KJUko6q2AHWCwDmIivASiI58LWqYRwZJSfq7xOs6P6YmfGM4/jNJhC+gG8ZV8Xzz2ttb0dXasRhO vlCn+6GeivUXXqKtpRObNX1x9IYCEp7to4IcSfPi8fVZM1E5JlMoHnLI43HZPslqCRWRkZH3xVkY k5TNLK/DpObjZbVlsiwqSUVJEv64VxVf3fHFamKsjCTrFEOxdscZJCdl4LV3AHzcfbDuki7OajnB 08kXoWER0DB7jd1KwXBzUoOftxEyUjxRWhoNLa2ruHd5H3ISfZCdFYqC/GhkZQVAR+cOKUMaKgpi YaB8AyONJRhrLUdVZQ7q6aJXk5xL6ea3t1WTpIdAzeESXgVYoLa2lPxTpVCRhVCzAAkpVmNVIaql 2SgjJSstj6dw5oS0kkDEUbiKy+WWaCIQhb+nxk8pS+PuWu8l/6cIw9NnZ1l+JxGUoQv3GHWEZ75E CIXKyEw3eAU/gVvEM0ibM4WaJScGLRIlLvY13UzJgpoMNAnF4IvPhlBGGL4JsunsUaYm58SN4hvW 3d2JPrqBsvvwtWoMvrlhj02HH6K3pQPfX/XEV4+S4aGxHQcUrGmZFKy9+lSoExODt8nnxu+W5T66 TEjeH2c0srAjIwpXoHHFHk9n0vL6vJ6MLItKUksXd+M5S6xTisTnaumLB7fhoSc2XjIlAtjB2fYV fDw88es1V7DzyjVs3r4e8UlxWH34AT5Vy8ceTQ8YvLiBuGgTeLo9hZW5ArJTwpFLnqa6LBZpCZ5w cTdHJcVzVpG2ulzoKl3DRFMZJhpL0SbNQX93GVprctFVU459dz+HImVH+zQ344DOPnST4vSUFKO1 ugzVLbmoL8tBc2M5FO5TxmJrKwx2UFCQ6OYnJ3cOJ04cR42kTJxfaWUS8guT393+BQLwRbtw4f3z sR/743lcY3rh1g6kFXoggXxPeX28aOGOTHZCTKEb+TU31JKSNjUUIyzE7T1RYnwx2N9MWU8bBnpb MNS38IgGE4MvPpOUb4S4qUQSVhIG9yrr66cbRlkIh5kFpNG9CcOh66robG/CF6e08S/X/HH+8HaE PDmJbx544PvLFuju7BO1pBy6ZE8cctjhDEpGBPYiMsjmyQjD4YiX4QyIycqkXlSS8kJi6kk1fKca vYwkf9gvj9VXrHH24jU8fk6OPvQ1Np3Rx3X5G3B0cIezuzP0jC0QEx+O0MgQaKlow9NTG4Z6V6Gp dhxu1vfgYHoD9i+vw/T5Wbg5qkHn2Um01uagq6kQ4Y4v0dCURym0PzQtz+Ggxlc4qLYZe26uxbYH X+CqzR6cNPgRR16sxTenP8PRV9/gh/v/CpOX92Gto0RhLQM5mSmiFzl3EuZvDTNZIsJjEB4Wjfio OGzasJY8EpnNskIhvbI/bmBbKsUf+2MicaZy5vghNJBvkrYUoopfj96ch6KqZPJQvqRsFHKkZQKc KcpIwuBebdz9cWSwQ5BEVlK5lZVLPYOziY72HlGdzxA9yXq6MEg36ltSCCbJZxqJ+Fo5GXvOaxO5 hnFF25l8SDo2kMIkaG3HtofWWK2UBGUlNWFcmRwr62T4N/cz4SyG62EYrFy8LJNi6bIy8PGuYpnk Brl69g51UmxQCaZwk05IwScaOfjX3fLYe0cXDzSIQOee48alk3igrgFHVzdEUMbDXwfnzjuPVDRx 8uxpHDx9nXzKAZjbXoOntxJMjK6iuS4DWdl+iItzRXpyECoqw9DenAFjzSvw93qBGxY7sU1vG9bd /gJnLHZAzuow/vnYL3DcYBf+eP6X+PTiP4nXIfz3ff8Zvz3waxi6vkBFUijsDdRQkZ9BxjEXFQ2Z CCa/ZE+ki4wKRVhANLTVtBEaFY2q/GzEJLjgi9X/ukgITj8vXT4nSPBzf7w838ia6gWznJufDE1t SoeddZGREYBaUr06abGYXytlslSgMD/xvZElosRG+6BLko4w62vICnuI2EBDQTyunW3p4DqShXoS 2Y1ZqDfpQnlRyWJh/VolmXxJDH48psTZOVr7JymzScMXmim4evQrRJmdwOcayfjlv36FubER4XGG h8aXZ0xEElYxzmREiHsH/s2q8TGi8HGt4myElaSE5L+eUrytCoFEjnTKuxOwTisTKpcO4PqFQ0iM j8TqT36D+OhwKD+8g7jENPz203+Ats5VPFLUwLnT23H31iX8w2//CWu/+iWpxlUEeusgNNACORm+ CAm2p5LuiN7mLKRGuUD9wT7cV9yD0yfW4oDFl7hsuR1rrv8e3yh8gX8898/YqvgDNj9ai9+f/Rds ergevz7xz9ggvxYXdc+iozsVh25+A8uXXE3uBadYeZgHyGHPsU0ICPATTfdXHmzDoTM7sH/fZsz3 j2FoaKGqmW+6jCghkdaLsv+n/uxtjdFQV4La+lIysmloaSql34WkLlXCtDq7aFC4KaKwU0aEyVtG EkZomDcGhrrQ1z2Ewd4+9A+2CfDn69q6OoXEL79BHfBwdl1GktWacQskYeONSXxLyvIlhaG9dwOR YHURuxS08P2PhzA7OizCF9d/cEjhG83bZ4PK4YPVU5a9yEjC7TYrj0G23ipL/weIzbRDSq4P0gsC sem2Lb5Wi8e3KvH4XjUYepd3wMfzlZDN6EhfxISHQvG+Ik6dOoCNe3+Ppxa3cffmKZzY9yWu85eu De1w+ORJ1FXlkA+hUi4pRGN1MToa8tFfV4CkYBc4eanjstLXULM+ifN6B7Hm0ee45bQPWzTWYdPd 7/F/b/g/8N2tr7D2/ifYb7Ab/3z0V0SUr6Hw+hI2KG7AIYOt+OLer/DDxU/glqoK55S7cApXQGSe BSKyTBGRaYuS2nhUlGciyscXzmamC6aNSCL7CwkNRAVlReI1DEuIs/LvDVcfzk5jfvYterqS4f78 FqxV9yPY4gwGpGFoIj9VS6l9Q10RkaNIGG8mUK2UiMIEeUcWvn6Z6VHCn/BXvvlZnt4+8io9nRik YXdnDfp6GsRN4ZvT3NYGXd2XiyThZII7FX269iAfFN6SFH6mRgVVoxi/16lE1qvTKAnURLDONYyT YeV0lm8+k4S3ySHtY3U2DCaKbLmlBJFhlVPyY3jEPRcPQMWXumLDRT2s54eJ1VLxo6IrrJ8rIzbC h0xYgEB0hD/k5U9DR08ZT8hrqOhdgariTbiYWaIgO4O8SSwRIhfVdfmoIinm1NrEXguSjEhk+TnD 2lYDjwPO4ab9j9ip9gOOGe/Hlxc+R0zOawSGmMM+4BquO53H18d+ix0q32OT+iYKNTuxR2sDjhn+ ALnHe7FbaxeFqDN4FfcEdsl3EZ5iKYxjbVUxpFWlqKPw0ygtREVtPqXLKYgIChcdipgosgsTGOSL uoZSVNcUw8bupShZSy8c/+Z4zH00N585h7XXnaBsZ42qNsrCCpQoRMeitq4MXtbGyIizJWKUUDZ3 HfoGd6D95DIszJ4KpVlUFEJcrKfIxJgog6QqTJSBvkZ0ddTCzdUQqqpnyC9MiJvV2tFBv7UXU2Am Cav7L3+/RSjJ5MQMNikH4QeVCHx1xRQt/vdQ//o84rR3ojHNRYRIru2VGVeuQeXzkZ2n7E92ruxV ZKTg5fk3hyD2LasCM4xFp6BUIkhZcwyu3rXHf38Uj989TcGuK4Zwd7WimOq/SJLkmDBEBfviuQ7d 7Kc3oP74FvmSMEqhC0UP8IycRDTWV6OwNgVRFGaeWt7DFcMN2PZ0LT45+s/4hjzFj/K/wb5na3FY bwO+PPV35D32kWJQeNH+HXap/RH+OToordGCnM4G7Nbehvu2p3HD5By2qH6CDGk4zl3bA1O9B3CO fQS7+PvIKYumklsoKuuWQlS4labi0rXrMHxpikm6NrN034NCXREbZ4Yft/4R8WHhUJS/T6V7FP5+ fmT8npPpJkUKD0fLwCQpli2+0GIjn4UfHwTSuZWRelCqXlMp9tFSW0GqmYX6uoX6m/raYlqGQ1GJ SM+TEgKXKUpkhLN4b+zIYJfAABlUrk/p6SmAutpNChOkXUSC8am32LTv7JJq93isU43Frz75lmWE CD+DNRcN8A2FnA1P41BgtBsVNidQ7HwLKW5qZMpziChkUoeGFqvZOa1dSRL+Y3VZfIyVlmN1ZYJx Cs3zVj3zOQ2nKCUEpbyAa4g2Hp5bC6e7u2By5nu8uL4eluY6giTxsYFITQ5HRnYSsnJTUFvbAIlE Knpac3e7WkmF6PVdnluMhBxbbNf6Dtu1v8ePj/fggeM+rLn1Dzj8/Ed8+eAb7Hy0npRhMz679Gsc fbEa29W+oKxmNz49/RuYpD+CR9QZWEQeg5rvdjzw2gsz30uwMVfDWaO12KzyNbYproeZ+T24pyrC LU4VdfULhOAm+6YG9gQLdSeMf9h4Gp+pxGGbwmus2XoaUUnJ2K+WgA1qcVivEon1SiHYrkpp/9qN aOmj0jcxgt9vOYCvzujiM/Vk8kVBWP8ohZZNpfifjdyMdCIAkYDI0VBfAHtrBUrtvWj/hUQQrrbP EeSR1eHUSnOXkSSK/Fh6ajjGRzjj6cLoSDucHPWRkhxAN5/f1cYvpyHfgBl8tv7gByT5H3/4ihah jIyW3H9Fk44xHZ+q58BH/zbyXp5FoskV5FleRYLhMYxTGGH1ZGIsrU2VqaUM7FM49eYMi7MuJgmT i8MQL7/KOU4evunP4BSmgICwZ9C7+j1eXlkP00sb8fziZqjfPYhYyhBSKJsozM0SXey4m1ttbe0i +NmMGmkrelo6EM7vRvfcBDmjPZCzPogNt/+I3134HbY82Yx92j/i2PO9OKazDV8/+BZ/s+b/i8uv 5HBUbwd+d/QX2EjLWsc9wvorv8NmpS146PIN/Cr30LQDCEzdjfOPt2DHo69xQG8rvrvxKdwTlBBc rIOywgwM9jfg2bPbRNhkMtkByK9IQjd5oW+V3rd9fEkKuUY9VYzL8AWF1Y1ayfiP313GOvq9WilB VH+vlg8g0r7AhrsO+PRx9uLyh68+R1ltKRop1Pj6GcPFVhP2lspobs4WKuLqegftjeWLJJFhkSSE sFDurBSAmcl+jA12Y2K0DVkpuqjMMkNZQTQm+MPcc/NYf1JR1KQuIAFrH0Xjn3+zmsjELwAEHpu5 LB7XsWOXoLj+vyJFdyeqHOUQobwOobrXWCiICO+JwfRi8DgTgP9mZ+dFz/+29iZBEg5L7Ge4Ao5N 7iqrkHOwCb8J0/BLMHFThJ3SSby8+jW0rm2H57MzCHx2Ft4mj5CRFomSglzR51FGDB7Pzc0V9RJe LrZoKs7AUGst5PTXYZvy17hl9SPuex3GHy/+Ghvub8Qfj/8O20lZflDbhM8o3b1kcgpfXv4En1z4 R+w02IlDmuQ3lFfjsvUxGv4GpsnyWP1wA766/gu88toGzWdrsOvFDmxX+h4brvwRVsE3kdkcipqK MpLrMryyVqJhiehvW9tWhN6aUqxVSRGlUXYxV2KDWjSl/RGEaDKCGaJeYp1mOpnpUHyqFEsllRRE LXGxvuLraw6QkgGvk5YINZHVjzTUSoRZraLQZ/NKXoQcJgerCjcbVFVS+F1CFFkbz/BAN2UhnRju bcBAcxWGumuoVHdjhKb9cdcpfK5Mx6+eQSqSis+u2OO//N1vMTczKXoz5Be1LJ7HJ6R0bhrbkWe+ B/HPvofvna/wWnktCnwdMEHGSkaK2el2xMd4YXSyCZNTI+hqrIOpgSIMza/D4tWzxbSYl5Wpzip+ gJqfpXXLvAebGAUcuLgW21f/M3yfyiHwxXH4ax9BkPZFHDqwG/l5SeTk29DY0AXvAFdIGnNRWZ0J I3MlaJteJSNL0DstMpJtOptw+sVufHPol9h+8wusvvSvOKR/GHsercYZ0z3kSXbgV8f+jgizEape x3DCbCf+z+3/URBon/4WfHPzSyh7H4cZHZNe7FWoBByCQ+BpsT1LXw3serIe5423YKfhbgo3laKP LaeidXSjiiQJMLF4ip6+FqxV9ME3V17hK2VSCFKUDSrh+E4xBFto+MerHlj3KERUebPa/Bz4Rnyp lIStFwzQWLngR2QEYD8kCzP1VQWUzRWJTGWpkvCxZaZHvCcJhyBCblYsRoe6MTbcI8LPOHcz6G/H QG87OlracGzXRew9J4+/+c0XiE9OF/UrHA7eDA2Tt5lYcnwJuHlPHyGUKWbob4XnrT+i0OwwvBW/ goGKHN68nRXqlJrmQeb6Nlyc9NDVL0VywTPomB9GUmqQeLhcpjhLsYofXeBOQTo+J6DrdxxGQZcR nmqJN9P9OLF1DX74139GNV10Q/frePn6KowpM3GKfYzs0iDEZdlCz/QW+uvzEP3aDI7GSviBbu4P 5Dn+/vP/G5oX92LD5l9j44lf4Ufdz/GHHf8Nfzz8G2xT/QYHnu7Ck6hbuOJyEpuIKN8pfQcDp4v4 x72/IM+yEc6Z8njuuRdBUcakYKHwjn2IS5q/xUHFP+C5/RF452tCy347jqpvg7SmDKXFKaL9hJvx A6McSO0yySfl4/i1hziqHYJPvj+NNaeeUWrtSGElFt9pZeJr5bh3Lajve379FNarxWK7sg+uXL1A nqSZvE/5IlE4zMggrS9GpTQf3Ootm8aqUlmWhxpJMcLDnJaRJCbGVZCHScIYn+jC/OgQdv9hPcK0 nZCs6QMHFUtE6L5GukmweBZG1NB2dqG3sx6fEzn4+H6nkU9qUgzfu/+KIIVPYX7svyJK7TvUe16C 8g+/RX2cI8bEKyiAjjYJKdFb8h2dMHp6HZovzkLb6Y544G4pOfhPkET79QEw+FkXfopO3+88TEOv wiH6Ooy9ruJl4Hno+R6GVYg8IrNeIa3QF41N2RT7UyiOuqGnJg9d1eSkW4sw0EjjnYUkZXXYfeUb nDTeh71667Ht3vf4b4f/G7Y9/hG/v/iP2KL9Ndaqf4vPj/8Sl57twkGtg9ituwsaL0/Txc/FIKXO mQ2v4FUoB6dITZSmRMHaVBGv7M7hl0f+AU+djkPdeyd2H/0t2ih9lJQlwcrqAZ5oXYOJviIqi9NR TKlvdWE2bLxCsPOhA75VjCOvEfvBzf9T+EojCZ8pZeLb+774l9/9Bp3tUpG5LISYCkq92Z9U0jj/ ZtB4XREklIpnZMUgpzQS+pY3kJCtSz7JATVVZWRenZcoircgS31tEZGkD425EsRpuCBBhcKRugeS CAmqbohTc0OOfogwzgND/aQCQ+jr68X64wr46rY9Pr9liXWU7aS4GyLnxTeCIGXWJxGv8T3yLU/A 9NyXSLTTJS8zBhd7RfGeWsGYuRGYGilA1eAy/6Lf03RulYsk4b9VGh578NT30MJrGQjGoUfw3Gc3 jAIuwT1FB3aRCgiJ1kFhSTyk5dmorEhFXQlJbHkihurL0VubL0jSV/8OkgyS2xScvbsZe0x2Ya/G RuzRWAvTyBs4ZbYB+wx+xLmnB+jmSmDsrIjYQi/c0TqKCxZ7RC/33co/YLixFM3SVJiEbIFjoDKs NZVganYdJ7S3Y4/OZshZ7CQyH6NjKIWjjRrKKC1W0juOVxb3Kc6/RGqSC3x8rPD//u+f4hPVJIrr aZQqpizrBvinsFg/oZGKTcc0ERcXgEZSBVmqzQRZIAdlOYTmpkLRJYJrXKsqstDWmIGCXE9YWWjS 8llISw1BaM5LWFoqkaKUfBB2YqP9xNOAP365CWGq9ghVt0OQlgMCXzrjlbIuTv14CL0tpDRjQ8hO DoSO3mUYvJAHxt4iVNMe/o+cEWvsgRFytJbH/y8UWxxFgPyXcD7/K1ie+0fUBqjDYPcv8fj015ge LyHNYN2gEDQ/g3kixDhlVnPshue4s5XScpJoux8QD0Mx+I1AxiEnKOScxyOTowgvsIBTuBJeq21D bXEeHt67idKqNFw5dwwuxo9hp6uyCAd9NQF7PVUBNx0VuDjoYJ/ijzhpvQcXnQ/guPlu/OLOr6Gm fwOvjO/CPOweDmhuh4n7A+x88j0O6m/DH8//E+5rnIWT7iOYGd+Brt5Fsb29ij/gW/XV2KD9Fb5X 34q8AgfcvLEbdq80ceHsZpjE3IJlwB1oPj6Hh492U/jJwo9aUR/c/J/CF2RM+dEF7puxhrKJTUo5 WH3fB3/z609QX5O2GFo4reahzJQ21JbD2loTjlQ6W+pyhEeRLctpeSmp2sRYF3mVCpSUJMCCwvNj jZOU3fi+J8o7siTE+WNybBB11TXiRTWcGHCCwDWlE+NzlHUstCBzKjs5PiUM5qUtR5D42A3RWu4I VHLCxNQsPJ4ehO+930F+9S+RZXgU9hd+i2cU6tv8buPl5S9hfXcDqpKDMfV2kojCydIQ7O2fUmo9 I2qDuS/MMpJouuwVr4Pinu38OOWrWO7BdQ2mflfgkaQCj9Tn8NH9DhnlnuRNMhAc4YoGiq2WTx4u EuJjsDBRwdEnO3FAYyt+uP4NjqvtxfZja2DzVAEeOkrYdeW32KWzFpsUvsG+i1uw9/l2rHvwFc4a HYTK08swp3zfXI+I+Owp7PTkYfdEDdYvlFFZT1lLSzlO7fsKOWXBiEhzgbLCNjJt3+Cl82acPfol nihdoBJfgs9uuAgCsCqsXtrbjn7LlEIQRDWRsqAISpfD8Iernth9Shs71nyNKvVHSHxhiKa69yaU SdLSVLH4u66mUAyrKcTUNi5UoMnAYYnrbVh9KqpS0cyfZWttQmGeDyrKk0Qq/KGi+BIpK0RVg+w5 XSZLaV4UhdLbMHypikoKZW8nFjoHRWsGIknNC5GargilkLRj0w900wfgfvV3SH5yEG7X/wjNLf8H Uk3PoMzjIoLld0P/wj/D4My/wlP7mngC4s3MMKZG5mBmcQ+WVkqEB8tay1fxczFMDn4bED+Xwm8Q so67LLr78W+boJuI0dgN18R7cIt/DL9kA2RkOMNWR1lARgprg3fQV4XRk/v48fa3uG79IxQtt8Pe 84JQGV7emlTH1OA+9O0O4tc//A2cbDVhpKeJXVc34Yjafug/uY29Kt/iptk6bFX9AWYmqnDUVYWD kQZSYwJFTaelhRaKMpLwxOkMNJ3JL1ndp+XuINZ9Py6eXwf5OwcoDY7Dmr238ZlqPClEGjY8CsLa A/L46rQufrtPDZtPquKLHTfw/1l3Fv/h6xNkuO2wXSUY359UQc39i2hXuQ2V7ZuRaaYDU1tjcaNl N7+kKG1xXAahKkQKWU0rg9fpb6uEie4N6L+4gQZptghN1ZVkdqVVZGiLl6uJgDuiwokojfycbpl4 JQW/36ShRorOtkbhc6anpygNnqXsZgQRRA6Gv6oNFSgzxMZEYXZqFKkODxHxaC2ynu5BjfNlGB7/ J1Q7KyPF6DhCFNfB5vIaTI1WLTZVMClGx3qJEsOE5f1/V7EP4Yeb+LVRYjz0tHjFlH7gAfHMjE3o RcQ92Sp6sHsmq8MlRRlhiTrLVIPhoKOFuzo7cM3uGNbfWIdTWrvxA6XB36p9jdu6BxeXc9F9CMvn ikSYMzDWuwfDV4qQd5HHGd0f8bsdv8DXO/+A7Xo/4IjWD9itsxEvjVQESWyJfPWVeagqz4ONywk8 1N1EPoWMqvsxBCYQ+/XOkew/QD2l5GxcK+vLyGBL8NX+a1jzMISIkoHPNXIFYRj/opUnwJ2IuUPP aq4fUYvDfjkN1D1VRAMR1/bufaS+fAZds+fLCMFhhNWEQ4sMS+fxkKctZDdF5FFy0d5QiZnxJgR5 PYebnTKlop6orclGfl7kcpJE2SM6yh0pqfGkJOUoLipHeZmE0noJ3By1EBrmj77+bu7gj5mpaVyR Ow8XO3ts+mYj+cUytNZXoaG9F2/HaxGruRXm+/4zjA/9F1gd/SU8Lv8RidqkLprnUZCXhBppo3gm mSvO3mKKiCFLgZdX3a/ih5xYRZggPOQ6E35ZnUHQYSLJAVgFnkWK/jpYRsuJMGQReAWvE/ThSKrh YKBC6kHqQLCz0MbWJ5/ghNkunND4EWtP/hGnrA7g20O/gtNL9UWS2NKy9iYPYU7Sqf6c9umijDOP t2G31vc4cJtOykgRBx5vJt/xLQ6qbKN11OBkqAkPqxeU6lLpLI+FgdYmBCXsRrDXFdhZX4WFzTmY 2d1GeWEi6uvyRP/axjoJoQq1pXkorirCFxvX4JOdJ7DmnAE2XjHDl3fMseeeAw4oeuKQigu+u/wC 6w7cg6Lqc9z/3e9RovIAMTo6SDV+igpOX9+RQEYA9hoyQiyFpLqEUErm9B3eTS8vTCaFsIS9lSLs LBXg72OAOkrXy0pTyWxThrOEKDHR7ogNdUVubhKq6ttRRP4quyQHTu5EVlIUDj/8YDd7E9ljD11d PVQoalBWnIbnOpfR1FKPNIfHcFFYC5vzv4Pt+U/gcPsH5HuaQtpQTSGrlq5TDUopI6uREuFrmzA5 w7Wx/YRpYss7htDfKvYjsvedsqKwkmi57xHhhp+UM/c/jSitz2EQuPDA0+s0VQo5RuTkc+iG0EUp TUcT3byLSiew7cUm/PBsNyzsNKHtqowdzzbRwRajqiiRTixFdH6OS3WET8gLxKRaISXvFfzDDbD6 2D9gveJ3wsSGZ/ri6LGtSCuLEfG/li4wy3Y9eYzaqnSEeJnSyVH2UJ+L0qIAFBa4orQ8DXH5rsii i1pWn4z4LF+kFgSivD4J5dJE1Nbno6Q0A1WVlLpW5qOhqgADVOIeHNwPP09bVBRT5lZF26fzKS7J h9vls6h9polkI2NkULipliwY1aWqIas84988LiNDWWUxJAUxqC5IRItkodGP59dyW1Jplmj/EudV QcchKaRz48q4Jf1P3iGaH/gKtEOk7QP0F+rAnVQ6N+ombG3txBP//BAVE4Ub7Raqz9+gqbkW5TWl qGooRUt7E9raOvFUbiNCdG8hL9gS8+PcLWIevZN9wEQT3I1OoDhRD75OyqgoTUN8jB/GR8dQlRMM zLZhfmxYEHAVP+fKr9gOKdCidPcG7KNuwyFKAb65Lyi0aODF61twNt4Ef/6mXswLpNBNKZYkL5Nb vjiVlZkokmaiopouGpEms5LM4uEvxDyWXVms5hbUGsoW/CL04RyuAQvvOzjwfAu+uvVbHNLbhvVX vkZsghvF4QyRUlZJc1AhyaJ1uQEvGxV1GSiURCC5MBB51dFILXPF6xg9vE7Vgl8af9T6JbRIWZxi FOGeqIqoXDMU1iWjtCIZReWRiE1yJpOZKXwFHzt3PcwqDSISx1LJJ/MprYTLiR2QaCvh/vaNSNJ/ jHIiFh/7UkKwijBJeFyAVCM8nG6qvyIGGgvQVhaKEs+zSLU5gMFye5QWppEfKSXDmi2unYxgi9eQ CCP8yBKi8OOjydH+6OxsEurB7xDh10Gwqa2vr114nUVTNXmbQri6PYezkz4Gh0bQ0FROy9SiSSpF RUk2hSl9uHkZo7mlTtSqjk/24M1UD+yMH2KgSYqWykJU1aUg3McCBcF6qE4wQJj7NThaK4jec6tY HcTjkPEUDiIV4B39BLG59giINEMy5flF0gQEPDuOHH5TUW4iCqm0FtAwLycBRQUpyM2OF/EtuygB OZlRyMmKE8jPjUFRbppYhn/zcmL9/ATREy41MQQ5RVE492gv9hj+gIsup7DlyXpsvrkZsXF+SCCi JCR4ICjJBoGJr+AYpgHPuOew8L8Np+j7cIhVFLCNvgmL0CuwjrksvrvDj1I4RN+CW4KKIIlD7H3Y RT1CdIEBYvOtkJUXTuYvVhw/IyX3NRJKA1BcmICCgihU5GShU0MF+WQ2De5cJ6P3BEkpUUhPjRTn kZURI86Dz5nXz0iLEufI71PLTI9BZkoGzY+EtFwDQXaKiE0LpX1mI4tSzuIYe7gaXkVGstfi9cjO jBXbzOL3riWsSIsJcRHOiIsPEP1DONNhojAqK6QUfsvh6mwOFxcD+PiYim4J04NDcLRRRV5yApG3 Do2NdaipK8fAcCOGRwZE94GRkTHMvZnF7NsBzMxNYGCoBwODoygur0JBiVSEZ0l1PRXodmFsV8kq Vf494Fq6ZeBHFhgrp8swPyHwZnZsGeamRwgkcVMDAnTGtFjfB5gdb1+GtxOdAvNj7QKzo01/ERbX G2kVmOPv/vbXYLCzQmC4Syow2CERGO2geR31aCcP0E4ZR3dnLbqaaV57HYbbCM2lGKwrxJA0H4OV ORioTEVvo0TUAA83VmJiqAmD3VKM9NWJ8aGeGvR1VIlpPW0VYlu9Xc1EgkrUNNaisauVbrQEI0Nd 6GyqwkBfkwhjPJyd7sfkeDemJnsxNNCCLjo2viYVRUmoLk+nLKgHQ12VmBqqx+RgncDsUA3GB+g4 +5vR38+dsBvR1lCOucFGvKXpc4MNAm+GmwSmhxuWQTZ/JWTLr5wuW092vWf4O8rvxpdud7S3WmCk R4Lhbroe767/SPty9LeX/Sxk6/3U7366XyPtlRihqCRNcMVgX4doNxvsa8dQf4foxjE7RVmejKcz /DU1fkD+Ha//BPgL81yhPU1jw0UhmJ2nxOAtJQbk9t4nBz8N2d/H5n0UYk9vMNtTQCst9D5c2sHu LwV5DVE1InoJzI+hNd0Mb7pqMDFciumBasyswJu+aqzC24+Lw18TshuyeGOWCcgopXJDAjIBkWFR PCa7l+EtFZylmB9vWQYZSf9czI+SCBFmh0lMCHMjRKbeRhIGEo+PYKS7EZLmJmRTyC9rrkNlXSWG SADGCSNttRhoLUW/JBfj5bmYKszCcHEMOiiRaW8sRUM1WZOqfAx01KKvjYSjRYKutmq0NJSRd+T2 yVx01BeQFWhCemkZshtakd3UhvTyMtHjcnK8D709HUhPS0JoiD+Cg/zER7sqi2mdtmZ0tDSivIRb BBLQ3lyJns4ayoozMdRbhLGhQowO5pEAFWCiT4oGilZ1Xe3IkNZSZCoE+huAvmaAxG0p5kakmOmv wxgd62i9FJNd5ZjuqRTDqe4KvB2ULqBfQsvTsK9sAb2lAqSmmOsqxmxnIWY6CvC2pwJTbUWYaqXf 7cWYpOs3QccyVFmEuZZaDLeWYbilDKN0/GNNJKodZRggAeCHPCebytDbVrIoDv8WDLeX0jbKMNKc j8oIU7wZ7CafRoFrkngoQGWJMU6Fir96SrFvGd4OEmg5gUGaNLUMC2/l6KXxEfSVWpENpOX5bQQk JtxfbJrKxL8HCz3S3m8Hs3NiymxPCgVqChRzk4ufkGQsXffPAZ+k6Hb0hk6WzrEhyQhvlwgJC8dK rHo7P03qs4Clhf+viY8LyE8LyVL3sSAkVNCXYKUDeTvZJvAxkfiz8M6JyLbHGO2pXXQgKzHeXYvC 6lpEVTQgorIeRTVSDPQ0YrKnmSJpB/oai9FemYUGSoIb8hNRnh6FmqpySEgMxrpaKOp2CYz0dAqw kxgeaBUOo5sEpriiCK3DY/BOK0RoRSde59ciJIuS3u4heHr5oq23DT3DPWhob0BjRyPyyOlk5qRT HlgJKTkXziW5BYbzsDdzQ+jpqsbAAB3jQCU6OvPQ2VGOCSowqaXlSGzrQGBWLXLyczFLjmSps5CB LJboFiWnroS00RGUjk8gsW8QYc1tiGjtRFjL0DKEtnQjqLFDDEOau+Bf2wIPyrU8K+sWUNGyDD7l UgFfHlbWwDcpChfvX0Fjczk6STxGKFceb60QYsKistJp/CksOhFCT0sJRmgbUyNNpAHVaE93ofvk i/q815BmeQhUpVCuS6hMDlwYJi0Mq9NCBBqznQVq0uxQnWyD8pyXAmXZJgK1Ka8gjTVCWZoT+qLu oyXfFPWZLyFJNoYkyQzF6S8FyrMtBCoELBd/S/KsCa8ohaLphDLur0gozzYXkE2XoSbDFBWFtuhI VUBjwlOUJxkLVKa8FKjIsRSQbb8000xA9nth/++315juBWlGADoorRwu8EEjCclcR/VPCslcT9XH Uxsq3cuxMjVZOX8lWHkZS1wIQyYcTO6l+CCF+VMO5J2DWHQSHxOHvwArt8cY7a5/70JWEHOopxrx xVXwKuyEb9UYfNKz0dVK+SWlNV2dlF58gHaB7q4O9HR3UvrRuww9He3opPmt3e1o7iF0DaG+ZxqW sUUwL+uCdX4XjKMKUDk0D2nPMBq7R5ahuad7GfgzXK2d/PIzGqdt9pDLGB7l/pALmBzrx9DYECLo HPwbJ/AiuRBxuSQ6Q614SynGm4EFyBzJWyp0owNduKahDX/KiQOkjYhp7sbGy3eQ2NCNlLYeJLX3 IKa9C9Gd3QhvaqXrIhXf13UrKoVTQQE8y8rgWV4Ol6IivC4uhS+JGMOvrALONN+VpvtUVQl4F1Xh dYkEngUV8C+rhTc5FqtQf2SlJ2K0tow4MoaBpkIMdJVi6CP3Z4ycIWO0tVwMJyhtnKM0UnZeM30N mO+XklMqR026G1GaUo+5ccFPHlI+iJmJUUyNDYtXaw4M9ogoLwu4K/FB+aF/k+xM5t+it8h7MbWZ n+cn4hb6kMr6hf45+Kk/2Xze7hSlNnM9+Qs1oH/h9uffjgm8IdfEwPwU5ug4eR5FVdTHO5JTlZAr radhxTIBkeHjQvLnCsfK5WRYISDLQQf7TkDezg/TPfvzHchKJzI32obpoeaPisNfgqVORIZljmQF UUc6JYin6GmeUw/DvBZYRSWjuaWdIl4riUEn2nt7BVr4Jbo0XPwU7CJ60UkRvaOXv45Fy1EhbKJh fW8f6voIvYOQ9E3jaUgaXkp6oJ/bghdh2agbeouGln7Utg+gqqkbDV3DaOkfR1PHGBrbR1FV14Pa 5gH0DkzSNnvR3N6Ols5W8PvbesgBVVdTCjbUj5GJSQxMzcC3oAbO0gloxmbCPy6W3AilhQO1i3Ub swP1wpGwkAz2tOGG1hMEtXYhuK0LYTSMau2Gf3kt9AND4Jabj8CaGryWSIQYeJFovK6sFPArq1kG r4oVKKsWeE3jjJXLvy5vpeWa4VHZANeqOsQUFaOsLEfUl/R1VC7elwFyWjwcotRoske6eB6clsnc FY9P9dLvwVohJFISEhaQKUpthgc6BUYGepdBJiQfKysfA5VGEhJKD6bfoK/EGzNzI1TsWXD+fXUk K//ez+PPitOee/JoKgXWv7SOZOXxU1rEH6nheVQYUJ/gBPRWLQrJUgFhsKj8WZWtKwXkJ+f/CSGR OZKl9SAilVnhQD7AO5cgq8P4mBj8e/Cx7csq+7iiUkZUGaY6pUiuqMOrwmZYSQbxxD0S0qEJpBPJ 0+u7UNLRiebRSbQNT0JK9r6qqRd1HcPoHJ4XLwIo6B5EYVsfmgam0dw3idKWHnRRwS5u6kFJMwnA 4ByKOwahFZYB7YJO6GQ34mViKcp6ptAxPIP6rnZRuSae4hwcwsTQKCZJgAfIdcSnptI+u1DX0oHB wWFyQh0YHR0nx9OBIUqHkpIjKUUaQdv4HOzTimFRNoB7r1PgHx9JqY0U80MkHu8itwwsJH2dzVA0 MEYQiUgIpTPBjW0IppTFr1SKxOZOeOQVkwhI4FUpWRQEGdiJOFfUw72snlJBKQLqq5FaV0ri2YK7 Cipo7qxDSEE5vBo64Dve/8H6KxFYQSlcXjY5OUp7WsrR21oi7tdYnxQzdO9Evc4SB7J4HpS68XBy pBbjdD5jzdGoiHZEP6Wj7DxWCogMf1JIVhRM8gKimmTs7SiGCv3fC8lbLtw/LSR/6u9j6zDY+cyT J5nrKqOFyG1xJemSv4+t83OgaE3s4rOgMj0/iOoYS7zpLiEBrqXhciciw58nJEvcxlvGz8wX+KiA LNhGbpWROY/3QvLefXwU71yCrC7jAyH4N1ayLkK23SXbX9pqsBKjLRWIJ+ttll0Hk+JOGEYUwDIk AcnSdnhkViKjewZJDcNUWIbx0NAVJt7hKOmZRDEhqbodFrFpSOoYQBClCEE1TTANjIGmgzdSGnqQ 2TqAPHIcuTRfJzQTxoV90EqRwiC2kIRkEk29YwR2Pd0kDMOYHJ8gIRnB6EgXhif7EBgejprWHpRJ 6jA2Po7ZmSnRlDc8PIjhkR5IpEVo6R1HZUc/LOLzYF09iidx5YjISMZ0v4SiNhW2d9H7fRSvRWdr PbSsbEhIuhFEIhXa1IFo2s/rIgmCyiVwysyGT2UVPCvIiawo+N7kSlyrGmkenW9pFdzvnMa2v/2P 2Pm7/4w3U0MwP/g7KG/8NV4q3cFjIyPaTi2lRnUfbEeGINpPfVE++roqMEvugsVjaUuQzHksBTsU diqM7jZKi5qkmGyPR2WMM4lIP22rXbzbYbi/5wMhGR7pF99CXcn7RawoiOLJyjmWjikSEr8/25Gs /PvYMowP/khI5t5OYrajhAJ63V9XSN4M/KSQ/Mk6kj8F4T6WOpCVWCYklHPNvm/S/Rh+yoEsYoVQ /HuFQ5b7y/CxZX5WSFqLEF1YBnNyCsaFvdAMSYdtRDLSGzpx3coN2WOzCK7qhU9+A+zi0hBDohIh 7UMYpSkx9cMILa9HYf8E8smdREvboOkYCnWnUHgXNyNA0gUfKpwv3UPwwicVL3L6YZDXBdM0KfL7 5lBF69WQSLSQG5gdosx4cBrj428xODSJ3v4hpKanQdI7jNY+suqDY5T+TWGU3+Q7OS2em8jMSaEU agKS7jE8946HZe4QNKPKEJebu5AKDHzYasPi0tvRBGVjU0pruhFMQhLS2E4i2AzbpGwEU5rnX8ZO 5OOOJKCkCb5lTSQkTSQoTbAvLIBrRh6U7WxhlhACRWMDnFVRQww7HLo2i5Wy7yDbDgsMD6PqGzDY 3IiZiRaQJVnmOmaJ7OxGGJOUgg42ldAi7Fzeo7u1gKbXYKYjQQjJUB+JMuGnhGRkdOAvEhIuxtyI MUnpRXe2y3s3w2WUNGbl8rK/ldNl+JN/7xzJSiH52LY+ihXns1xIhv56jmQl/mwheTNJi32YynyA 6W6BlQ5kEe+EYyU+JgB/DmSRlusA5ofeR7KlYCH5qdaBCbLUcSWVMMmog15OB+ySKlHXNYF+srMK 5u4oGRzBc+dgVPfNwyUiFul1nXCNyYBXUi5KqQD7JmaioLkHTmHxaBiZRU3fFPSd/VHUMw7L0Hi0 kvMopVRIPyYHL/K7oZfbAqOEYuQ296O6uQsurl7o6RzAZP84xrtHMTo9gZGpYYzPDMMn2JWOZYTS qGl0DIyif2wCQ+RMRqZGMTZL00koOvreoJZciap7IMwkndCOrUJgQoK4Jm+HqGC+uz4yzA3Wo6O5 VqQ2ga1dwpH4VDfAp6IWDql5CK+uRQC5BK4P8SIEksvyKKmCa2E5XArKaJpUwLu8Gr60TmlrJe5o 3oZbUgRss8tgU9QC18o2ONN8L2ktAovLkUL7SKT0KZxbcST18Kf9BdU2I4LSqITWNvTUSjExwuLR iHk6RnYdfKxTvTUYbisXkDmQlVjpSP5nCQmVBPTkuv5JIfkp/Nl/HxGSv6SydeX5UKETndHEODkS aawV5klIRB0JXd+/npD8lHDIHMj8QpPux0XjQwfyZqxL1E2sdCA/hY8V/J/DyggrwzxdGM6bP7bO zwlJX205AtOyYF/chlflk3CqHYJ1ZTdsKgg0NC1qhllhC8yLW2FGhcS0qA5mxQ0wKaiBJUVm85JG WJU1w6qcl2mg3w2wKG0kUJpTVA+T/HoY5dfR71bYVHXjZUYHbAoHYFc0RMNBmNV0Qp+WNavpgnlN NyzKe2FaSuPlPTAr66LfQzAtGaDfQ7CvnYJhQT0MCIaFDQLWVW2wrWqHjYTSLNqvdkYj/BNjREe1 aa5wXXEtZJWtKibm8KlvgaekFh7kQrzLqmGfmovQygaEUOrCFaYejFIJLuu8JKdSj9eUoniRq3As IIGppv0UleKu0S68Cr2OC3e3ICU5C9F1FSRCNXAvrYVPcSXCC4twWvERnGNiEVtWLgQkuq0H4ZRO McKkNehvqMPUGN3Ddy5kpev4OciEZLw5GlUkJB8Ix0r8hUIiJGCWhIREYyTfEzOzVGbo74PlVuDf /EfqNEfrz3blUnmkcvTOkcj+PravZVhxPsuFZAj1UaZAVyGJdDVmej+sbP2rC8lPVaYugxCSd87j f7EDWYmfciTcy1IIRlvpByLCmCB719BSCkmjFGUV5EYqM1BXkQFpWapAVVGSQE15mkBDVeF7VBYs +80vOV8GSRENy2g5QkUp6vnT05IsQuY7ZKGmMhfSypxF1NJ6jJp3w3r+Xscicgj5ArXvUP/u0w38 BpWWmhJU1JLjaKNI3lEp6htkPU1l14MdSXd7A07eewBfcgnuVQutLb4kEA5p+SQYlH4UkiOhaTzd m0Thso4pwkhcWFi8qeCHxLxGf1EEUJuJaEN5lPkbI8XlOYYqU3FFXRXO2UVwKq+BR5UEPqWVCK6u Q0xTO6IaWxHZ0iUgE5IQSTU6JJXkIqpFx7WPuY6fQ1dLPoZaakVla1mE/cfFYwn+0joSdh2YXvgM zkCO2//fhORj+/goVpyPTEhoYzTej/ro/1lCstKBcGUS4aPCsRIkJMv7g3R8IBgf4J1TkbWqvB1r EJgfIRv3Dm9G6zE3TOTorcT0UDfG+9rR30aOY2qILLCUtrMgHpRc/7sdyb8Xsn4O/15wP4mhj9QB /ClwF/6l2+FjGiLwufKjASuvBdeRdFDBu/3kORzLJFTYFwTDj4TEm5xGaHUT7DILyHnUwp1SGBaU Y0/1RDriR2mJKwmLW3wUZhoi6bpXYb6hECMksNM1ORivTMeJS3JQDY2Be14DAshpyARjpYCENrQh pK5VtNrUFeajq62Ezr/0o+f4cxhozcVAWwsmOknoo+3edxDs7iDeUJoz2LMM/KD1/CwVKm4T/TPA /Trm3lK5mKLUptAPs7PcTZbWf0tlh7FyHfr3c2BZ+BhE71NeYO6taMWb7c0gJ0TCP0PlVDz+T/P+ LPAxLcHcBObJIIgX18z1oinOkk6k6H+BkPxEF/eVWOgjQvgzHYgMstYU7jMySTnx7NgA+jspco72 UgTtE8fQ1VKDqpIc3L95CefPnIbcmVM4c/I47t68AXNDHUwNdYocb7qHWyZWOJMVBYf3yU2JKwXg r4WVz478peD8f6CZCtFHou3PYZBc1Me2Jzsu7ofBAsrXgJ/NkV0PjDZjoLsVjy2t4SltWHQkniVV 5EjyEEzOwzYjHx4VUriUL1S2cquLN6U/wqXwcsk56C6NRq6PCdK9LFAc4oQJcli1Cb7Iz4zE48AA +Je0IKi1bVE4ZOB6Ea534W0xuNWmOjfrXfPvx8/1Y+BrNkLCOdSeh74WStea4lEaZIbqJAdUxNqi Is4GxZGWaElzQ1OyC6QxtgLlYRaoofm9ub4C3dmv38EbLamuaElZDmmCLariTdEe547+8PuojbdG DRXGhiQbgcoIS4HWVDeB5hQXNCQ6QhL5ClVLUBtnJ1Ad8WoR0kjrxXFJuBVqoqzJMViiMMYGHaFK aAp4Qft4JVAZaSLQnGon0PIOzXRujFY6T0Zbop1AV6qTwGCaAzozPVARZYa2BAO0JLwiISmm8lOD uf7lrTWLQrIsRVmpTDIs66lKwvGGHAhhsWPZR0RjER+pE1msC/mII3lDAInG27EWEoo6jI+SyyDh iIoOxekzx3D79lXxIYyzZ88ux7lzOHLkCLZt24bdu3fj5MmTOH36NC1LOH0Sl+WuoImfqe7n/gSV onv0m/7aBWcywu7mPbjw8MNti4Vf1sP1J3q6/qUQz+RQAR6g8X7+7OASd/Bz+HMdiMxxfGwe42PH tBSc1ixtTn1L92CwtxHP7e3gWF6+6Ei8y6RCSEIrG+FTSAJCqQlPlxV4GRwrGuGbX4g7929gkD/W WhVNvAxBb0koBisiUFSYBEVzXbgWlyOkduAnBUQGj7IS1JQWoKOLHCOJ6sfOcSn4msmu4TCNd7EI txVjoikTJVQY+c1j/LCeDB+kNv09Cw/uvSsnH/RoXZEq8Fu8x9kyvJ1EV773v7my9c/HQoe0Oe6Q xj1bVxzfYjleWtY/Aj5HAe6gNz+NmTejNL1l0ZGsFJKlWC4kP4UVDoTFg3ukyrBSPN5M9pNr6Fl0 ICuf1v05R7IgJC1E3nZMj3TD0cYSDx8qkjCQy5C7IPCBiBBYXK5du4bjx4/j8uXL4vfGjRtx8OAh nDt/lhzKBdw4fwEdDSWYGJCQlZWSw2nDDB3jxFALRvsbMTrQRMR5X0ewWLiWPGfzsZ6ufyn6KIXo aS5Cd2MhRskBjHVWfdQt/LnOg5dZip9yHjJ87JgYslSORZSfgF4pJFfU1eBMacXKOhI/7ktSUb9Y 2bqy4L+uqIZ3RS1cimthmV4Ok6QUmKWmwyYnD05FxXCoaEdQQz/CG3sR1tT5kwIig19ZOboklehu LSFRrvzoNWHwtZCds+zasCPpFa06xIN3QtJHbkv25C9jZevNopC8K5CLAiLDioJN/4kvF8zNjqKv 2A8zs1RuZH1I/icKyWx3LpVPKmMkXEsf2vtTQrIoIO+AqTE6dpr3hkwDCVNHip1wJCtTm2VCsnJH 3OFs7u3EEix3IB8TjpXgl13Mjnf+JJY7kg/BFX6TNFRTVcL5C5c+KhwM/mDegus4gzt37ggR4XHZ NDk5OWzdulV8Ep1/37x5E99/vx4hIV7Q1X+KkbFx5OSXoFhai6YO7vnZC28vV/Hik/rGcqSmJyAi JhwBUd7wDw5GYrIv4lNfoEBiibgULfS0EEm7JZhor8dYPUU4Jm/nhz1hV2K2rQrxZZH45MYm/OLm erTU52K6q1o4FZ7/Uw6EnQZPm2quQn9rFWopumdXpOPt+AAtT/NaMsnMpS0Kwsr9/in8KSG5/lgD ThUViwWaUxe7rAJRqXrV0FI4FBYY7jbPCJI0IqC8TtSV+FfXI4CGLBAsFIxwEg1GhAA5EAK30PDy nqWSxa7z/iU1CKTtcAoVKmmCgpExxnvaMVNbjonmmsXrsxJ8DZdeP+FMWklIOopFZetkewKqYp3R 19eGfsLgQIeArDlYhj8pJCswgynRs3UKYxgs9Pqze7b+W8EOSPT66MyhMtwhntplRyKEYoYgMwGy zGKOxpfiXdUE9/cSz73N9Cw8BT3GbzdqREOcPtAhxcxgKTkSSmk+glVih7ILRDueHKeNzbISjeMt YWZicDGF+SkHIoOsx6qsNWbRgaz8vdKRLEObOJnosCCcOH4Gp05d/qiIMK5cuSLA4+fPn8f169eF uLBo8DhPP3XqFL799luco9SHBUVRURGFbT2QdA3CyMoBgxOz8AoORc/QkFDyeUJhVS1Mnb2Q3zmA ysl5ZHYOI71pAP7ZechprYNh2A1YpezEI5sNeOa2HZHxZnhDxz1KBXygveCjhZTBdRDcnbuzpwI3 dK7jVaYLdKJM8dxSFW0N+QtkJzH6KSfC03jedYVHsHZ1QkhUMDp6GqGuRwWchE5ZQ53ERvJXF5K5 ISm6KaVTNNSHh/S9M+BCzn1FQioaYJ2QuTCN4FNSLeBbKkVARZ3oSMaVrsF1LcsqT5eCK1J5Od7m 0u0zRJMyj7/bfmRlBeqqyY00smsjIVnitpZi5fWTobed0quWOky0xKAkzBb9Hc103o0Y7iEx6eSv rC4XEu4+Pz89sSAm8+8jvSyFkOGnhOQvfR/JT4H/eMjP0fDnZnicW2hmp/iRPdpzexYJArls4jBz WSYksp7lMmBmOWTll7MIxvQEP8dGIjLeT2j4QEhWvo+EsWqCSNJG5M5NdIan4VkEGh1HobcaEh3v wVptF0LsbuPtdCsJQS/ZnRFMUSFfKh4C070CsjqQpU/qitaZd9P/HEcyRzi8dyeOHztCOfVDnL14 FafPnsHJ06dwVu4cTp45jZNyZwWOnz2NY6dO4MoZOVw4ew5nz9F0mn/79m2cOHFCiAe7ExYSmdAc O3YMxuYWMLXRh1+IH9IyyqGhroXIyGjExyXB3y8AoZFhCAoLgYOLE4zMTBAYGIKUlAwEB4chlSy5 RbAKzuj+Cw6r/AfcfvIrWPtfxsgo97ZswBgV9sEVBXSlw3B20UNGQyo8i3zglOOAgFQvNDXmifnC fr+LoDIMtlF0bSKn01yN4tJMmL/2RG5K5DsHJMFIYyUqqGCYuNG2fN3/6kIi60fy3M4RbpK6xToS Xyr4LllFiKhthVthBTwrufn2vdCwY2FnwQ5D5kJYMD4mILKK2T8HwaX8CrgCEm4+3oUH9f4SDPAH 7ElwZ2oLIA2zQkheJE49PIv91w/hvr4Chrsa6Xxb0T/QhW4Skak+CqAjY+Jxg6lJ/rbnFEbeDGPs zSjm+Wn2pWmBEBoqoFP8vpBRjOT50noUnN9ywKa8Zp5G3wnOIt4JBQuEEIYlD93l5ubCxcWFUvSD wnEzrw3UtWF0WwkPj57H3s0/4sylC4iLDsEAcQtjDR8Ix8ryuhjwCXP8bsV35RT86ryxLlFHOTfa Q+WRpg3VoD3VFOiu+3lH0hatgvlUDXR6XgXC1THhrYgZj/sYdr6JUc+7KNU9AP9Lv8d0kTnMVA7h zWjbYh3Igoj8dL+Qxad1303/U45kZrgFU4PN2LT+W1FBevLsedx9qITjBw/j8rnzOHv8JOROnsbN 6zcgR8Jxin5flDsPB0Nz1JdWYu+2Hbhy8SKuXiXxIQFhsCtZv379orDcv38P/7hhFayTNsG9cC08 C/YgqPqMQEjNOQRKTsNHcpRy9tPwrDgI+9zt8Co5DK/iw/CvOgXv0qPwzd8D15yt8MmQg63LNXIa /GKjKoqOlF505HxAXFmElDmN2LRYOCZawqfYAUGFngjN9EVpSfyiI1mJ/haKvs2VdJ+b4OFlD/eY SNRX5AjR6muvpJSmGO0kMr4Bnrj74KIQA9mTsH8Jfk5I+DUCKi/N4cIdx5ZUttol58CfnEdoYzu8 uJl3iZAwQupbF0VDJiRhtCz/ZofylwiIzKFEVFUjvyDj3ywkgy3ldM2qMUs5f060BeSN7uKe/i1o 2qjigjoFKBUKWvInyJ33YLipAa1UsDwivLDp2FZsOLEN357dga23j+P7MzsxSmnLooiwAyDMzlNa MDmHyTdDGC3wx+w0/X7DqRH3y/i4kIj3b4+OiiGn6cxVTs0ZHATZafPwIvH7xEUKqBRIzx07gav7 jlOAPYVzhH27t+CJhoKo7xkbocAv3jj4vluGzHEsFZEZEgtZ+ZO1jr4ZqaXpzYID6CdurRASmQuZ I5FhCEfytsAF8zmvMJVrhjmJFeZrXgElC3hbao03NJwvMEaVzx2YP/gREc66dLFIhcmZTA13CryZ 6iPlG8QMqdrcdD+mRjqIjG0iDXpDQjPW34xpchq8zPQEncgIiY9QPBadtsWK1gXiNmOClo/0d8GP 332Om+ePUQSpR3FGGtxe2SLWPwyD0jpMNrcJTLd2oDG3QAxtn+rQtHYMd3bA8IkWbpw/geHeJpzY txe7tm3G6VPHyN2cgPFjVRhqypOtayVnV02pFF2wiQaBN6O16OOnSTvIRXRVwcten463hhS7nmze AkZ7KxHhZ09urxQY7lusnJ0RaBQFcSmmB+rwpq8OU/21GCGr+J3cakQVPkG6VAupNXo4Zb4fpv4v MNtQjW5yJVwZy+glYeKWnZHOUmQkBkJaXYzXvl5wT0hAaV4KCU+lSDn4zWEyjDQvrPNzkDmklZA5 oJ8Skjt0fdmReFOhdpVQwSbhcErMQXxLD8IaWEgW+pGwOHDz78cEhMf/UgFZCe+CUkTHRGG8qYrO V/KnW9VWzB8m4R0hVzLWWwYnuzu4rnsZ155fwJWncnjupgU5xR3kUPbgvNoZmAZY48tTm7D+4k58 d3kXdsofx1dnt5CIbEPPWId4+9nM5BAZESoT7xyATEhmyJkM5fiQI6EUgb+4Oc9iw30zFgSHFhaY IxfS398vPlItS9uXggMiCws76nv37olGBXbfHBy5dZKX4e8X8zg77u0//oDJESqLY+Q0RtsBdhYM KqsCgyswXCcgcxdv+ssFZ/lpcBaSljQSkh5KBd+92Ei23OLyorJ1hgoS6qiwZ2KiOxG9lb4YzLIh JXXGTKkH0BiMmabXeFsViJI4LwxO8GvjZkg8BujCjCI69DWkpQWYmxjCSHc7GiTlyE1PRnJMOLpb GlBbWUJqzRW2M2iSVuCViQFa66rJydDFF0Ky8LTtMrxTRoHhVvQ0Uo7eUAdPW0eEevqRfZvEaD3l 7h10sZZgpo1SIxpOtpGQtZNAkTK/eqGJZ6oq2LNjG+TOn8auPdtx9sxlnL5yC9LBMVQMj6Gkb2I5 +kdR0DOItMY2ZLf1IK9jGIXdowIlfZMoah1CaUMzHJxN0Utk5MI5/zNvaJungohBrrRsxvBEIx74 KCO5xQxpJCTpNfp46HER2+V/FK8VHG+mwvGuQMvQX1+CyrIcWLk4EMkfwtzXD3pPVKjwS9DbWYve 7opl+JhILMXSegSGzPnIfv+UkFzT1BbPwywKSVUtPDOKRSWoS34p3MokcCUhkT0Tw8KxskMZvxTp Y+Lwl8Arrxje3p7vheRnWtX4tYwj3TXv3i9The6mMvGqRW7tmWwqQHWyLe4+uwRlo9t4ZHATKsZ3 8EDvDOT1L+OR2UN8sf9brD68HgfkT2HLpT344eIu/Hh4M8bfUFCkACoi+7vIL6L/3Djm39JwYoa8 xhgGc15TqkKOgBssVgjJ29mpBSdDfywUXLfHdXoyN83C8L4bwxkcPXpUiAd3c+BxFo3Dhw+L34z9 +/fj7t272L9vJyYoUMuEhF9YtQzv+k8tPh1N4rAUMiFht4G+IjSlmAC99T//zlb3CDd4prgjt70Q E0PV6J0upIJKSjSWT24jkQpyCjyuyCFozWYUK9xAC1lxSpwwRXaMPxCxe/U6uNuYIS87FaWF2fB0 tEAaWW8LfR3EhQUj1McLkaG+GBrpw8uXhjDUeQx/W0tcvXCarusk5qkgD5EqMkbp5BljPCRFXUAP Bob74ePmhvnufsy19WGkrgFzvX2Y6erCVCelT210wQigwh9pTw6rkyxce5cQFh4OU+Tc+uVqHDqy D8euUarz7U48VHqKTEk14kqKkUKFIyg1C47B4XAOjUJkRgJispKRWJCJiLQ4+KYm4nVyHEJzMhCe l4W6iXaUUM5cNTqP+qFRpOfHUWCha0JqP0o3bymGhjswTDeTMULo6qmHnOsNXHU5But0BZjH3MEO 89PY/fgEpORo+I1m7aT+jK6BRrR0StHT04ZasuIVbdV4ZPgYRv7uuKYhj8ZuKTp7pOin69TZ14qO nha0dzejmVIgRkNnPdrJGTb31aC1tUZ8yLR1uF7Udwz18mPzrQK9nc20fjP6+xpIgMnW9lTgLUWo tyQm3Bz/htLSUSLgFTVV+EraFgs01204UqEOqmwQQuJJwhLW3g23zHw8tHVCVAsJSXunEBNOcZaK wb8PVTC3sRCV24OtJL7vxJEFvau9RIhpT38VcqoSoG2lCjmNqzj5gCL43RN4pKsI9whPtFC0He7M R12kHXoHSqGlewNq+tehbHgDzxwUoWLxEKsPrseaE7vwh5Mb8fmh7/HZ5i+RUUBOcKiTRGSA3DXx kQLi5HQfgZzJzBilJrMkDuQ+pvoxPz+DiRx3zE6SI+FWkXc9wBcrOucmKKCOIis3R6QsXM+n9vAR Du7dh5NHjuLUseMCx05T2nLkEA4dP4Zd+4nDNO/o4SM4dOAgjhw6jN07duIETdu5nVKurVspDbqI S8d3UzGlezlY+4GD+FNY5kh6C9GcbE/OpIL43YjZIXbXlBZ2Vy42A8/1lGFVYGkJ/FMy8SDdDzZh 5mTRM8lqSTE+UoqSbP7IawimRiPRMOqF9r4QYJYIFGKL6PIOpFEELa8rR6bbM+RaKyLWSAFm967g 1cMLeH5hP56c2w3bR5dhfOsKAtWuIN+aCq+TGSppvfT6CmS31CO/oQmZlI4wsls7BbJonMHTeJjb RMs1NqCsuYUKdgbMTcwR7hdMdmwKk60UFdopTaL1ruw+gM5CyuPIlcwTpojI04TX2gZQuHgJBzZv xqOzF3Hj3D2cPnOaBHEWo2hDbKY94rId0dCTjMG5Eky9aUX/lBRDc3Xon5GiZaQI9X05KGlMQEFt DEra01A3V432t90YnJ9ANbmNGBKdqNIyXDOzgNwTfZzR0oG8pQPumdvivrmzwEMrN6jYv4a6jSc0 nB2h4mRDBc4Rj9w8oeTgBqVXrlC19ICStScemrvggZkz5Am3LBxwx5xg5oC7BBUXb6i7+EHR2gPq 9n6499IeD8ydIG/uiLsmdrjLQ4KygxfBG0pOvnhs7wA1azvctnTD3ReWUDC0wyNjBzw0sIWCjQdu WDvgsacPspvaEZOagMFREuwhSk/H2ym/7qLxFhy5eR3OBe8LNKcnjrnFomWGK16D+dUCLR3Qcqf9 OrvAMScHoc3NwoX8e1KZlfAoLYcBBaXx1mpyF1Lh2thRTZCTaq7PxbFLO3HqzkGcVjmFU1rncOXF FZxUPIbbz65CQe8OXpirQs3kPi7IH4SS0kkSnWrUN+WjvbMMdbVZsPE2QfdME1bv+BKr934DLT0F jMx3QddaG3vltuOr099hD6U5OUXxCPW1Q1ikK3LyYjDGqT05kmly6rPjFEBIJPrz3Gh84d07i82s MiGh+W8oLSrOL8BjZVWc2nsQkeS4LS0tcYpcyO49e4TjOH3yFHbt3IV9e/biCAnIgW07cXjHHijf kcf5oyfhaWSJqY5e7P5xO3aT0Ny9ex9nj2ynAl9FgrBQh/GXQCYk88O1IrVpTXXEW3LeE4P1Ynuy viPLhGSiK4LsSxYpTwHedpaQipGlGc4nZcpChPV2mvxfMNnwK8wP/C3GB36PmZHj5A4OoaRlkAp5 B0pqa1DZXA31+xcRa6mBIhtNpOvfQskrZRRZKqHAXAEFFncQbakMf3dL1Lc2Ia+xHnkkDgUtjQsg gfhpNKO0sVGguL5eIK+hEanNjUinbeWQwFS1t0BSU4srZ84jKTgKAx2dFKXaEUuFZzArF412r3GR bOD5r9eiwMoMNy6dhNnde1CS3wSX0nNwLz8Ft8Lj8K86T3ZdDl4Vl+BRdhHelVfgVnoBtjknCMfh kH8ajgVn4JJ7Bo5ZJ+BdehrabpcRX5GDuLJipEs74BadB+c8CU69dMbdoAxc9E/HHf+sRShFluBp aA7i6yfgllYJ2+QiKAVRBPfLxgPfLAGtuCq8KhtYhE1pP2wJDhXDeJndBstUCYzjSnFG3wWeZV3Q yWjE/aAcyAfl4l5ANu74FSzD3cBcEolAOOVU4JJHOh6+LlgGZbcEyDtG4aFTDAyjSqHtHIqS3lEU tdSQuNZhdIJEeagbRy5dgbOkebFAsyNxKSxHXEsPzBLSEEJ84HeVvAyLxwNrZ9hk5MFHUr9MBP46 kMDE4uWiI5FVEssw1FKFvtYqtLdXwi/IEYfl90HT4B60dG7jodZl3Ne5hvv6N3FS+Rj23t+Lm0+v 4cXLB+iui8NcYyxGm3JQGGmN2a58jA3VY9/1Xfju+BqcUToBDVs1PCb3omFyB9qOyrhpfh2XdeVw ROUg9ivvwy6FXdgrfx4XFM9gZrQSY5XBZE4oss90kEtpW8AEpbqMsQZCPeYmG1FTFYuLZ/bg+y+/ xQgF1+lOStUJ4y20/OwctnyxmhziBKa7execNgfLrh6MN7agIjELJXkF2Lpzu2i1PH/pKobIWfLb +xdQsQASCMb84ALeDlcKTPeUU3mvwmxfJaU+1eTsSwXedhYB7fmoyHDHJLm3OXKqc5QmsnAsRxVW qZ7eDGmKHUX0OMy20kWsCaII708HGoS5JjdUhn9C+/7PdL5r0FuzByWZ21EkiUdhfRfy6Iaxo8gh N1DU1IzCqgpk5KTB1uwFnqnLQ+PRTbzQVICjsz3K6mqFAGTTcosC8mcKycrl81pakNXWglISi2rK x7Xu3MXDc+dxafc+umAj8Hj8FJ3R8ZiMTcDAa3/UB0VA7/kTmJ06jzZLa/RS+vPGJQx95p6QWNni 3pndMLFXh6bdXeg4y0PHQR5Grkow81aHfcgLGLgowshNiUTCCP6prxBXbgPXeCU4xl1CTNFrOvdy 5EhLCGWECuRWN+KenjnUnIPwOCAZD12SoOCaDLXX2VD2zIC6fxocEqvgmloBh7RSqAdkQsEzEYpe SdCJLoZVXjOsC1rxPLZU4Gl4gYB2aB7cK/rhUtwuYJ1VBw3/VGxVMMJt+3Bo+GVAzSeNkCqg7psK rcBMPA7KhEF4FiEbGgFZ0AjPgYJfMpSD0ggkLAFpuO+bDAUaPgrOhE5EFk5oGlHK14LMYn5jfg28 wgJx9P59BFY2iZYTbtblviHsNhJae2GRnEnuowOBJCTmEUm4bWaHF6HRcCtZeCr4rwl+qbSRufGi I5EJyKCsbqRDgiHCSJsEo4SRNnKXtFx9ezm+Ob0Rn+z6Al8eXoOvz2zE9yQSG67vxkO9B3BxNkJX ZRYVmkp4WWtgjFL8jUd/gJzqadx8fhUPje+JVp1TGmdxWvMcdsrvxx+OfIHvLmzCgXsHSHB2wyfB Db0Tg5iYGRFdHfhRD4zx80pLMFwjwI9pMGb5QUkq2JPdRXgz3AoDNXU0l5VDkpeP8fYOjBFGW1ph /uw5koKCF+sE33b3idQ91s2X3MgO3FV4gJ179+CbNesx3EWOoou2R8Lxtk+Ghc+EzA+8Q/8CZMch A1esLoLfb0vOhiFEo5cc/8eEpKC5kxwCFc7GpoWCSwec2j6IjJZRVJf6oszvW7QX/Qr9Nf8VXeX/ hPqMdSiXvkZebSPym3soatUuFvp82gZvZyVKJU3IIichUpnGOhSSm2DkNdTR73pRcVlQU4+iukaB nJo6gQISKQbPFyD1LSHkkv2WVNZTbpkLJRKHV7cV8YBs4JC3D8YiA9Dv6Ig+Cyt0Wb5CnaUZ7h0/ Ay9bS2RbmqPrmSGaTMzQrGOEYRtHzPgHYtArAFb3HiKHjk/a2YcK2mdVEyk9DaspItS0dSC/qhqF EqlAsbSGhtUoqJIQqsXvomqp+J1fWUWCSq6puh659U24/0IPFo4e8I2Ig5WzF4xeOULf1hn6ds5w 8AuBhcdrqLl64YGNEx5xeuPohsfWtnhi7yiGWjZ2eOzkhCeurnjs7ARVWxvIm5pB0cISipZWuP/S FI8oTVF96QQVE0qXCBqmllAxMiX7bo6nr+ygYmMNFVtbPLKygoKFOZ5Y2kKbBFTtpQXNt6eUyhrK 1ta4bWiEeyYm0LF3ghbt/z5dr5uWpjBxc0deeycS65vhnVYEp8xC0UEstL0bvkTyxLY+WCRliPe4 hrZ1wb24EjdfOcCUXIrPR4Tg3wvnohKoPNEggagm97m8RYYx3rocfd0VAqPktgd6q/Cb7Z/js4tb 8Tu5TVh9ciP+cHEnPj27GdtObsVAWxVGOqUwfKqEfSd24vxTeVxSvoJLqldx7O5JHH9wBpuv76fU Zj96KN3jVEXWP0pgjMSD+2WMdb3rn9G17BEQxht+qTZhro/f5vaROozBVjyRv4Vh4t+bvkl4EF/7 JTWY7+nHfO8A3rR2YbqZ0s7BYQzWN5LZqMa5o0dw+ep1HD96GlvX/oDb589jmMrmaAu7jRXbX4E3 g5SuEBZ/v0td3qcwK4VjJYSQLI3+DCqwTVzYm+EZ6Y2+yTr0D8xjZGwak1PzmJkBKiUJyCOHkdNI BYxcxofbWAISpqyuFlywegm18DCoB0dAMzJKQDk4hKy8Px6GR0I+NBz3Q8JwKyAQ1/0DcCc0FDdo /CYp8N2gEIE7NC5PyygGh+JRjD9ub9+LVjcfaKkrIeDpMwzpv8K4uyumPQIwZOeOdmd3pJgYwc/O Eao7D6DS0AzDzq4YdHJFm54xWgiVurpATBRaM9LxKj8dNoUleFWUA/2UeBilJ8EwPRH6qfHQSYrF 84RoOu4QqIdFQDs6FlpRMQKaEZEU5SPE+JOYWOjRvBc0fBYfhycJcXgaF0OgaYkJsCosgFNpGRwJ NgUFsKH82DAnGdpJEVCLCRLQp3UNYuMI8TCIiYNaUgx08jLwLCsVhkW5MCjMgWlFMXTzyGnQseqk 50GfCrd5cRVMCythXpAnYJCRBt2UZOjT8jq5C+ublBXCsqhA4FVJEWzLS6GXn4XHqQnQSkvE82xa h7ZpIS2HVXU5rKWVeNVQAO9mKUzL8qBVkQvDpDRoBofDv65Z1IskkJBYp+WKN8t7U4CRFXhZv4+l IvDXgCeJ9bUHt4WQ9FOh/6DV5h0G2qtE36SRjkqMEqb6atBD5yKV0jWwN8LGU1vx33f8Ef909Hv8 9uT3WH92C4YmqIAON0P53iV8teEzfH54E9ae/xFrTm/BBlr+e/qdmBmFmTdDmJ+iQj3aI/pILcOS vlEC7wSEuwhMDS+8mZ/fhfNTrSaTvZWY6Jbi7L4d6KtrQG+VFNL0LOE+imLiMdTaSqnRFFoLS1FH At6eX4RTB/bj8JFjOH1CDvfvPsTl82cRG/oaYz3SD7Yv6/+xtB/IUrwXkPd1ID8HXnYV11XktjQQ yAk003hTA4opshS1lcA5yg1N4/3oGBjB4NQchqZnMTo7S9E3BekNuchqbyBX0r0s7ViJ/Fbedh2S KRXZZmOKNRGeOJqahGNpyTiQEIMfAn2xJzYMOyOD8K2nE3ZFh2JvcjS+9XPDgfQ4bIkKxK64MJxL ScT+2HBsiA7AiUA/7Nm3FdN2Hoh5ZQVD/Seib8jDY0ehcvwEdC7fRLiFDZI9X4uUx17PCDWG9mjT McWQnwfeBIZixsMbYy5uqNM1wJCLM9I9Q/GCHI5iFqUfBbl4mE2Wn3AxKgz3MlIgn5mK+4TbqYm4 Fh+DC5FhkAsPwdW4aMjFRuA0CcylxBjIxUXiVlI8bhJ4Ocat5AQBHr8UHYH7GbQtwr30FDH9QVYG TgcH4kpsFK2XIIYM2XqXooMFridELOJGYiRuJEXhTmosHUcwrRdH44m0XiTOxoTjIoneVRJDBh8r 7/cWbft6QqzY7+UYPs4EcQ4L+40X804F+ot17pDo3KXzv5QYi4deDpibasHJ6/cRSmkbdz7j5l1Z sy7XkbxKzUFAfcvi+0j+Z8KTcOrSRRKSWhKLeiEmSzHWUIUuEpHopADcvieHsyqncEf3Bh69fECO 4giOPdyPM7cPwMnRQHRj6OmS4s3cAEYHGjE50IwGuj4Pr8tB0lyKb/avw4Fze9E11LTQ3Mtf154c w/zoMN6MjQjMTFGqQRC9Q8e6F7o1vMPMUJt4l+wyrHAAKzExXI4ZrsegdGRuqBL95LpKi9Mgf/sy dm7aCH2565gslWK4XIrpxlbMtY1hpLsLJ47vg6aRDk4cOIMdP/yIk4f2oaOlCpMkXD3dlRgfqKVU hetOpKLH6nx/BeYGPnQsLAwrW2WWQzb9HWidVRXdnajp6UZVRzvKWppR0kSFv76B0ohaeAa6YmSq A4MTwMg0MD4r+tmgSpKHAkpB8ugkChootfmIgMiQzyLVXIuihlYE1zZjs7kZCUeUwH4i7j4SkwNU IH4I9sHB5BjsignBN76u2BDyGmv83bA7KRLfkKhsjwvFRh93HKYCu3XfTnQaWSHfzBzWnu5w9nKF C8HT2x1eXu7woXTBy+s13F6/hpOXJ7SOHsDo6wDMuL2G1NAQtSQe3VY2mPX2RSelP6UkcGevXsXt rGTIp6TiZkw0HlAkV0hLhXxyEpSzMnE7lgogOQoGT2fciI7C1YhwnKfCeDMxDhciQnGRCu3FECr0 UZGL4O0xeN2r5Mp4m4rpaWIfvA1F2hbPky3H0xi3aJxxkwSUcZ1ElrHLzlIMb8WRODBiY3A5LBRX aNs8fo3E7VL0wnHdoGt8KTQEZ/39cIcc0iU6tvNBgWKcj122P16Pj5XH75BoX6X78yg3C4o5dO5W xhQBm3H8rgK8q2sXBYTBr0CMbeqGQWQC3Mur4Uo2+2OF/68Jj/IanL5yGcOt/H3mRhIPyTJUtxTg lOIpHFQ+iVPqcrj14hru6t3EiYdHcFX7IjRN7kLJ9AFU7DVw6vk1/HhhG07fOoLp2V4MUgR/82YU d66dRZCHPebGB/B2dhjzlMJMc5PuzCClo2YwtNeDhpEapai64rvQ4yQQs1OdmBrnT/Qv7ykq+77O In7CCchA+RimRusxRuM9xSm4vXkNhsk1t3j6wOH+Q4x3dmGQnMp8/yDdljb4WZihispBBQXO07sO 4YrCfdy8eAHy27ajw9EVqQ4u8Hd2hndQEExsHWFI6evRo/sxTscyOSQRDmiqj9zbu/1/IBQ/ISQy 58LrrOrqH0Lv6Dj6xyfFsHtoAtwlo2GkCdGxiphsfYK6+p2Y7f8M3V2fQNK3D8mJp1DU2IUMIhA7 mJXpTHHjcnC9BqOwnus8mnE/OBja5RVQr6jD7ZQiKGbn4llVNdQp972dmILnZF3lE1JgWFoF3dxi QejTcWl4UVmASyf3oNfeGRWmNlBWU4CNmzM8PDwEvLy8CJ7w9HGEu/druFAKo6OpgkEXV5Q/f4EZ P3+MuntgwMkFdcYmmHrtA4SFI8/aGkeu34RVSSXcKOLqFRTBsLgMlpSX6hUUw7i0glICsvg1deRa 8mFWKYEJTbOkQmVYXIpX0mo8JbExLC6i5fOhkpAMjZR06NO6OnkFYhrDoKhQLCdb17SiSuyLt2dB ++LfOrnvl3+PPAHevm5+LvaavqQhpTOF+XiWnYknmdn0u1Ds71lWLl7kZNM4rcfL0FA7I0vMe5GT L5Z7kpFN84qgRXZZN69Q4GkmpT90rAzDolK8pPO1IEttR/fsub8DQBH4mpY6/Im4MhGRuRJ+1sYg KoEKeDXc/hcIiVdxNY5fvYiBjjqy+XXL6kf4C4nSqlRcI2E4J38MJxWO4oDSERxWJNzZJ6bd1zsP ef0ruKx+GpdVz+Hk44u4oHoRF28cByhleTvRg5vnDmGKxKB3uh0nlE/hmNIJrD21HkceHcfRq7tx lQTqosY5HLy7H784+yV2KB7AnnNbMD1DLmSyhVIYEhYqqEsdyEq8dwFUMPtp2gClPD1NGOlvwq0t GzDmE4AJB1e0mFugmdDn5AxERKDdxhYzlP5P+1EK7+aByde+gHMgGmOScXD7fiiel4PdtdtotnJE h70Lpm3s0fjKGnJbNkH1hToeKD+Ao4sPrKzdsefgbjRRujfdUwH00LH0kvD9hHAsYvG432NVz+AI OgeHhZAwOmi8rX8GzT1zqC7Uw9umjRiv3Yb5ph2Y7diHZslmBPqdQjmLRmM9qmoaFitVZUJS1PRx yCpPM/v6YVRYACUitmF9O1n7bLLqSdAoLcMziRQmda1QzyvDY8r5L4THQpnyes20JCi9MkVrQDiK dPVQZ++GaxfOwtnRaYWQeMHN3Q0u5DYiXd2RqP0EY55eGPXwFDdjyNUNb4KC0WpphTarV5ggwcl1 doCcuhpeFpfDTlKH59l5MK+sFoXPtLxKFCozbnIkATAigTEoLBG/eR5DhaK7IYmEAZ0Tg8VAKTZB FFYutFywuVDr5uXSthcKr3FJudgHF25ZoeXfDCMWJFp+JWTr7zMzFb9NSkugSa6Gt6dNosDg7T2j VIkFhPf7jISLj+NxasayoWxZPldeX5XEj4d8vHwMfF4sKK+kddANciKSD+DqYzUhJLJXIHJPVe7u HlrdDG3/0P9ljsSntAaKz7Qw1NWAEUqvV9aNiMcLCK1N+Rgfa4Cy/l3IPTiG0/JH8OSVGtTM7kNB /w5uaF7FuYfnkJgViqHxZhKABSfxlpyJ3OFtCA5wgJLOfZxVOgwt20dQtZCHvME1yFGqdP6xHE6q ncKue3ux89p2bD7/A44pHsVZjbOok2ZgtE8q3m7Pr/NcWh+xFDIHMDPAX7GrwRi5KVDqdG3dOpSb v0KHmQ3azCzR6+AogmE7icGA80IQ7LF3wLSvH0YoMFaaWaCTBOPevu3QIycy9NIJ1VoGaDY1R4OR EaZfe+JtUARSDE1hZKKH57pGeKqjh+82/QA3T1/s2/0j+PvOb7vLMNPLYvHzQvL+uN9jVXN3P3r6 R8UnHgeGJjE+/QaV/X0oaGuntKQVmbV1KCf7mNcgQXErdyCToLCxDsXNTShpJbQQOnpQSsiub0Yu 5cllNW0opiiVU1WDivYupDfVIZNSoNqhQeTW1SG7vR/JQyNQoLxdr7YMdzPjoM3NxhSdLWIScUnp IQwsLNDW1Ia3I1OYbe/BHG2fn6cZo5SqOTIK5Q6euLP3MHzYgXh6LooIw9ctkETEBy435THvF45S Iz10OttjyscbtXp66LO2w1uPANTrm6PM6JVo8ZG79QDaxXl4mZ9PTqSKClkOFfAyKlQVVCgLqGCV 0e9SUXh53LiE3EZujijQXPB5ukVVpZhnWFQk1uPln2ZmisLMBV6b0hkWGj3ax4IQlNLvQrGcpYSF qUyA12XI9sECslJIeFyN0iGerpoQL/bJ4zxftiyvy+BpfAx8HgtOhQSchO9JRro4Ty1Krfi4+Dev y/vm9fl8+Bro+zthdmgAl7TVEEziIXMk/FQvP1MTUlEPw5AYUbEqXvZMufvPfeCK+5/8XCUsz+P1 GR9bzqu8ESpG+ujrrsUwQeZG+ltJRFqqSEykNKwUTb4Lb8Vvx9xwG7mqLhLEVszPjmAeQ3AMsCF3 Ig8Nd0O09DaI7u0j/bTcm27IXzuGmBBvTIz0wz3UCOpGV6FmeoNSJDmcUz+LMyQml59cwu6bu7D5 9DrcINcyPtWIwe5y8WZ7Bt69F/inncgCZsgJDA3VUnpBLvXMSXRYOaDL1QMB126iwdhCiMUkued6 k5ciGEr09IWwcBB8GxyCQXtHlGg8QYOOKaadAtFJjqXB1BQDtMwsBc0xF29MUqDNMTeDGa2r+8IA OjrPoa37HK6vw8gYhCKYXPwMNw93f9i8y+IiBGbFcS+CjnuVjUca5F+4QdnoNaz8smDlm4kXZn54 9MQB99WtcO7Wc6w7qoTjDyzw9YEHWH9cBevPaGHThefYc8cUnx1QxEY5dWy/9gwb5NTw/Tk1fHFI E98eU8JWuUfYd0URd+7cgiWdmLSkFLMDQ5STtWOmm25ueyvedpBYNDcDfb2Y62zDDGGexOctAa2M 98/SiLbzrl6AxG08MQtD5FhuXL36gSPxonE/Vxfc3nUQUic/TLr6YsY7CN02zhhz94PE0BCtptZk HYPR5RsEP0p7rj9UhZ6EhCJvoSCZVZSLAs4FjkWCf3Mh46EVCQ1P44jPBc6qmt1KCaxrpGI+r8OF UCxL87ggy8RBJhAMXo4LOi/HBX3pMkvB2+aC/jQzQ+xzPxGCj4XxICJcrMvHwfN5+Dg1RczjbWsk J4lxFhDluFgxjZfn7SwISbZwVLJlWBT5eHg7vG8WVaMgV7wdH8V5LRUEkgORPYTHgsH9SSKlLTAO i194HQCBh1zgefhvhUw0PjbPtbAGlj7kModaxNPPE/0NAnOjC3USMsjqKsi2iB66M9OdqK7NJjdx CSdUz+CY2hmcfXYZe6/uwYn7x3Bd+QKKKlMoOndD8cIJRPk6YJLSk7djfZgb6cbsVB+AcfEcEmN+ gvYz2iTerjfW14iJviZM97cs1oXIWmV+2oks4M1gI4bqSpBsqIcWC1tU6xqj1tIaZnv2YcLTDxUv dNBoaiacCA/7yIWziLDAzAUEYt7TGw0GL9FiZQ+9zbuE42bhYffNy7eYWKHy6VOU2NlC/8lTISQv SER0jQxg5xYAK1tPbNn6PaZH6jDV/aEj4fqTpXUoMiyeE53rKgUdZ1h7ZyMikZT+dSJMDJxgYuoK y1feUFM3hqt7OPSNbKD11AQ376hASeU5XtA6Bw7fw/dbL+J//0+r8X/+3Wr88ut9+NU3W7Bm61ay dpTrdY1gnPLrN1NjeNs6QEo3gqnOQfTWNKM7qwDo7MdbIiMY7VzTPUjK3Ik3ba1AY/cCmkk0GvhB vDa8aWjEWyLuXEYB3kqq0ZxbjktXbmHjvh3w8PGFrZ09fD194ObgjJdmRji+YwfSnL3xtqweE+kl qA+Ph9aF8/j+n38Bw1u3oXrlIp7KXYDRnmOQurtC+cJlGAcH4UlhDozLy0XhtZBWQr+qSBRiLmQs LFy4uNCxc+ACx9MYPC5zJDIBkDkMns+FdyHCl4ohw6GxQRRknsb7Y8FhgXlJ4/xbth1eVjE6SogS j98NCRb7Y+FgYeD1+Rh5X7w+L8PjLAIMWcrEqQynUDyNl+Eh1+88IafE4ywevC1eTjevgPbBLklC 12VBSG7qP0VIU7vovcqf7Ixs6kQYiUh8QxdcM4uFS+HpMsfyPwtBLf1wiQgFRSW8GWkj10GisaSl ZFm/DsKb8X5MzvSgdrAK8i/vQf2VAm48u4jrT89DyZTSnntXcEr7Gs6qn4H87QNQPb8bmhdP4dkV Oaif242XijdgqXIDeT6WgDQVBeFm4onxqRF+FqlVvGbgt5/8D3Q1l5GQ1C46EdkX/z5wJAMU9Qcq ME1pwnR3NWzVlVBpSimMoQWaDI3QZGSCNnLaLd7kJDxDhYDU0HQWFE5t2I102dqJ4XxgENrcKPWx cISEykCdnZtI5ZvMzNFE7qVSRxcSEiaJrg4yuU/V7VsLjuSFPl4YGMOKtmftHoCrN+9gcqgVIy05 5D4ql+FjDoQh6w/D9UCrzr18jZvazjC0i8TrkHTkFzUiMbkQTi6BsHPwQ3xiPl77RsLW3hvRsZkI i0xBalYW4lIy8MrFB0cu3sJ/+WIjFeiLiPSLxZu6dhRH5ODes6e4raAASUQKRlta0ExEtTI2RL20 CnmFxYhPSkZgSCgJlg3OXr2ItQf24R/Xfo/fr9mMz7/fQNiIP65dR7/X4ndbfsS5x1rQ9PWGZ2Up 7CRkw6sIdMH2frae9usDjI2Sm+ki0SEXI1KhhS7Gk93deEMuZra2CXP5JZhISENFUAw8XBxJgDwQ 5u8HX183qDx6iJ2HjmDnlSvwoeOzriQxKacCX1wtCpnMdcgKKhdkFgF2IVxoZfN4WZ7OhZLB4ywi vAwXWnYhPJ2HLE68LZlg8Dbs6uvEkAs074O3x1CIilycdsrRQQwZvB3ZcrJxhuyYeLvWNfU0v4Z+ V+BRTLyYxsfKQ16OhZHX5+PjY2UBYTGxqq4V63Bqg6kJ3NJ/hjByIyFtXQhv6UIspcNJbf2iA6MN OcTwxnYxX1aH8j8LwRSY7IMD8HamH28oZZE5DxmmyZnI3n/zdpr4MD+G6bk+cLf1k8rHcUnzNNSs HuK82glc1DiF44S9VzfjpfFN5AUaoy7gGSQBRqgMfYmycB3iiy6ag43REGGGmY54NJQEY2KgDtP8 xHtDNfIyUzBMqdHMCKVRQw2L/UQWncm7CI55CorDteIby9NUECc57RrugpuhPp6eOIUqG3uUGb9E NTnkJjcXpFEa3kNuod3aGsNu7sKJsEiMeHgKEeGGAv7daG6KBkNTeCs9hNTYWqQ+nAJxKsR1g/Um lpj29UGxkz2uXb4EPR1DMgMG0NbRwwN1DTj+P8z9dXhcWZ4lirq7eqa7587c1xdm7vSdruruqqzK qsysrErmquQ0y2zLzMxsyZZlmWTLtpiZmZmZmZkiFFKQFAqFQiytt/aRw+nMqprpeX+8b+Rv+dA+ +9D+rd9a+0BEJOLGLWto5G0wDtf8RQVigum4XsaK9/ZZYP2hezA/+RAHzz8mQ6XhmUc8gmMLsHH3 KRw8fQOu7iF4/MQTUTGZyMyuQG5BPcK5/LyFPVZtPYNfvfUF9m1cC23/AD5ftQP3nAJxZu9xDHUP 4+sNh/APr76H/+v9lfjD3lNoVI+iarAb5X2dqJb1Ej2oEu/NDKtwOi0dlzs6cK+wGZZVjbja2Y7t Jdl4GB7LeragnpkTw2wkChXmnn8yYJbEIb39S1Xz4i3gYQVmaJvmVQpmBk53DWGKfltWW4/zJIqw sDCEhYdLdkiMX91/CEMJ6dh76hDMrK7h7sMnCOP+2bUzczd3Sx2TIjOLjkcRWKbAF0EnhiJwRWCK wBXWwEQ0JhIQwSog5pnKmOYJiPJiKFTFjdwcqc6XCUbUcSk9De7dXdJ2RB+JIDahRkwWxFROLBeE I0hB1Lc8v1MiBwHRqSqWiX1w6+qUtiP6b0z7JfbxRm4B6xWWTvQP1cE62BOYHcfRB5aI71Mj+XlA mz4TkDOkxbOs79+1eTnoBeIZ+EkDo0jkMHpoFLHy/z5iFIofII31JstYd78c4V09yOlRwj02ETrj GOZnxdf5SCjzE5gwaDFuGIduehKz0iuZQGffCGycPDBEReVJi7bl5GbsOL4Zl67vw+XTa1AQ8wAj aW7oyXLHaH8WlCN5aEv3RHO2O1SdcdAMxGGoJwmacj90pjzDYGsa2kvLMafVQs029vG7b0Hd30dC 0GHXRjMYVCOspw0LYwqqDqptWiJMGuFAa7H5668QH0ACoL2fHiQBss1LbVi8yS5nm23pxrEPv0Kj oxu6rz5Ei60zOp29JBKZDAmVrIy48yisiyCVuahoaf6AkyPKHexw5r13IXP0RbebI7ofP0IfiWIx Jho9Dx5hJiwOmXaOOHT6OGxtbPDg7n08oB1abbYdjhQEj585QjnQLBHJjxXIjxXVD56JeY4Vfzh4 C/suueDoNRdcuO0JW+doBIXmITAkC66ekbjzwJnEUQaFUi39KI/4W1qYhn5ChyYGvbNvAFzco7Fj 815Y37gPp2e+iItJwrffbcT7367Cq99+gf/7v76N//Dzr/HF/rt4d90J1A+NoLRL3O0ZRCXJp7ir C7U9gyjpkcE6LAJHz57B9MQEFqkoIKfHZeaDXEWCGKH1kUvvHswoVdIFmBoe5nyNRCBTrGO6ewC6 hnZoqpvQTwu1f40Zdu/ajhDxrEmwL/xD/SQCMUEQSVKwD7RxiQjzcIJncDBcvfzwxeEjcKcdeNrW LQWguD0q7MEdNiJT4Ir+h5cViQhCEcQiyMVQzDeVFTDNEwFrsiIm0hHrmNYXykKoBLGOmCeGpnJi XBCJiQxEPWK+WG4qI8jEtG1Rl7hDJO7ACEK5krlMVAKCQMRycQwmEhH74cZrc6uwhNZrUCKTu2G+ VCRjOP7Iiopj9AVBmG7/Zss0cMorWbY9sj9VJEmcH8XrmEyyz24bRHSPFlFdaoS3j0iI6R0lCY1z qEUk56fKhiQkD8gkxNHWpnT2oYA2qqFPAwPVp844Bb/4TOy7dh8WzoGwdAvHeYdQ3PBNhpV/Is7Z h+LskwhcsI/DFbdsXHZLh01IIe6HF+NueDbuBabhLtuta2gmDp2zxPnrN3H5+nmcubAfeYG2KI5h u490QlLQY2QG2yE/6D6yfe8iw88ZzRUV6GtowDTJRN7WBnljs/Q4u5H7PMPENs9ENs92uTDCZCfG n/fv/SVIyU82AmNbDybq23Fozzp4WlzErUuHEXDrGrpoa6Zp34WNEeQh+kV0/gHSUFiYLpt7aKAq KaT1abhpC01EFGZiU6F86o4J/3CM0iYNefgh2cYWx48flYjkIcvaUan88au1cA+OhaOrBxS9DZga qf1TBfJS/46pT+RPFMk7e2zw8W4r7LvhiqsPPODgGQa9fhz9/f3o6uxEb28PNAoZdKNadHT0oHdg CJHRybh2y5GWIAORZMmc3GToJluhHquFYqQB/Z11aKwoRkFSOmrzK9BY0wSFvA+vfUJVsv8x1h6/ TSIZQW13J8oayzEwPIiThw6SvQ2Y7ZPTipAoNAqRTqg8BgDFkKQuJkgi+t4B9HR2w+LBPZzffRCf f/gBDlFlODk6IZykEEKpF0IyCAwMREBAAAkkGA8oEUNDQxDEfRUwdcqaiCQtIRnVXj5oJfsfPrYf caxjDaWmPwPycfvybVrRtyBu+4qgFLdI7ZsFqVRItkEsf0S186BKdKKKoO5gkBZJQ+f27hfritu8 IphNENOijmW1sFyfqEuoH7FcjAuYypumt3gIa2MitTZuW5CTUDzLywVJCLUiSMFkYRxalvtErmRm Svtjur0riEJMCwWyvG6bNBT1iaGLOD56df2kDGfZqLOGl170kaQNKpFDEsmnvXmWkiORitR38iMi SR2geqEdih/uRMATa0Q/uYqSUHsUBT+TkBvkSDg8H5rGHZAf4izhxfxgR+SFOMLZ9j7mjRNISUjC w/uP4OPpKv2EhPiU4dL8LDQGA4nFHfeD43Do4hN8vfUs1h+8jit2Xjj72BUXSBo7DhzH6u37sXbX MSqtEJx6EADX6AL4xuUjKL0S9q6e8Ht8A3URdsiJdEVGqAOSA54gK8wJ9+0f4hbPxZRaharUdCzU dQBtws5QDfX0ABPTmKW91jGpzY9opG/miLY7TWIxDlEdy8QdpAkqFi10tP0gYY83N+LQhm8w1FVN tUOLNsnkqVXg3s7dqLO8hTaqi/moGBhDwkggUZgICCHCofEJwbhTJDocA3Bpw2ZgSo8lKnaRUIeL q9CTmgfo1GhJTMX+Iwdw6szZF0Ty6LE9vlm1Cd7B8fBw9+Hx9HF/6/6yEjHhx4qE81Z8sPsWPiE+ 230dXx+4hTVHrGBvb4+srCzk5uaiproWt289g7WNG0Kji7jRPNxySMa+kwcw0EjZVX2XMu0Jxjse QlV/ByMNlpgbuoehegfMD9Wju6wC189fpl14gPSCUvzi9T/i7c/X4De//xB7d+1DObNie0UlM96s 9ALS9AAVRy+VBQlLWVwL34gg3EnNxq2qGlxvbIJlI9VBMxt+dQ02bNoL12ce0u3fUDZ2QQyCQMJp WwTEuA1Pmhi+rEJ+SCThiM9Ix4UtGzCbWQTrg8cQHBQAmxs2uPTUGa49IluLW7qiw7RCIgrxnIgI bDEuMrcIRPFshrA+4rkMYQfEtOhjEAErglSQhSgvIOaL9cU8UzCLciJwxXxBVGJaQEyL8qKsad5m dy+pnmWb1f7ChgglIbb7uK5Osi2CTASJCLVhUiii01bsr1jP9JyIqFtMm7Yrjk/UKfWtcNv3E2Ol b3iKr/sHZpcjmhYjnrYmXa5GElVCoWJM+or8XyKSRKqRtH4V4pgwHDzd4HX7AhyuHoP7zbPIC3aV SMJEGv89mAglOzIACYHeeHjzOh7etsIdK0vctb4FhawPw/J+zC9yV2cAlVaP45ct4ByZBPfIeDx0 ccfh02fwgBLf2uoWkkO9UBTjiWhPKo9AD3RWFS9L7sVJLM1OSd9PnV1i01xc4FD84j8wPjWFgtIy zMwtsI1FIjoyWlpldnYe47Qw49NTUIuHO6mYxmbmMM5ys2zbi2KnWNfVK9znGycQ5+cAvwcWyPF3 QawTVY+PM1LcbZHqcR+pbnbIDnVnYpXDZvcWNN2xQe+Tp9DSzkyFhmEmOR0KnyBU2jkh7MINZESE YmaY5KMUfYRMulSFUKgx3z0IY0MHOjOz0Bwai2MnjuDYqdMviOSh7TPsPXgKz9wCYXHDCnpFJxVV zf9QkZh+M/uFIuG8FX/YfolEYkXclvDZLit8sXo3KuqKUFGeT2XRitbWLlRXNcLLIxjrVu/ABx// EW+99z5+/otf4qsvv8aH//Ia1n/+HY7vO4Ig/yA0tnegub0drR1tqG+ohWZIjvXrt2DNln3Ydugi 1m06hS1mezGjUmPt+29BXlyO5tRMnrgpJDi5Y5ZZrjOnAI0tfTjuHo61Qe7YFRuMPdEh2B8Zgt2x STj0xA4+ocEICvGTSMFEJC8TxcuE8ZfmC0WSmJQIOzvKx0kDbrNhhvsH80Rbwy0qEpf9Q3E7Kx1W mWm4lhSP4ySZyynZOBwSLQ0PBUXCMrtIGr+cnIV9fqGwzsqARWoSToYE4XpyAs6EJeBaQiZuMjvY ZBfjcmoCLiTH4URUKK5npuBGUjYsU3JZLh6XY0lqCek4HZOM4xHxOJ+QxnncNte3SM7BrbR8nOB8 i6xC3MwploYPqPru5pTiUVE1bmdQvleK28QFeMChfVMNXFpIRPWteFJDIknKhE1hBazySqX9FvMf 17fAjgRtVUKi5NCxuhV388rhzSzr2dILqzB7oJpZsDEKtg+uI723GSf8eE7ZLtJ7OlEzMg737ELE 9Q8ihg1a9Ie8jNgBNZdppL4S0U8SlZkEl0un4HT7JNwsz8LhymEkezxEQajL9+rjJXLJDrBDFi1G dpgIsEcoiXBEebQLCkOfcdwJ+f5PkOPzCIVB9tJ4VqQ3Ev2dUBAXgEyOi+/rJoS6IS3aG1F+9sgL d0Gi+z2Uct08/wcoC35IZcS6g+2REeKKsuQoXD99Aj3dfVDrZzGum8LM9Bwwv4QZ8TV5EsLAsBrK UT2myC6zJItpkoUY6ieoqskZk9NLmBKvlIjVFqYJIxYWpjA9o5eIB3PTcLS9iWd3zsPL5gQiHW8g 3s2KuIVo97uIdLdBFIexXvcR5/mY8x7BzeYSjm78kpafakU9+r01otVfUgwvDwn0cTkJfJJxONJQ A7mXP+Th8dh9aDcs7t3Fo4d2sLnzAHce2MIvMgrOwYnYtXMbFrSdVE3iOZLlB89Mj8C/uPtkukvz sjp5jhWfbT/+gkSWYY0P9zzEFzsv49NvzWG24RDsHnogN6sUtdX16CBBNNIfDlGqjZABB8X7OQ31 qKXM7iyrRXtRBdKT0+AfEImNOw5j5eaDeHf9MdZ7E+/uuYcN1lHYYZ+E/Q+i8IcNF7CauH37DszN dyE6Ohbnzl1ARlY+bc8A0mUDuFOYgpTKTDgFu8Aj2A0+YR54yobwhdkGBAeGItbP508I4t8KE5Ek JSVJqsb0UwDXz57B5YPbYG99FdnpiQhP8kF4MrcT7wHvMAdExgfBL9QD4XFUOmyoLt7PEBjuhQjO 9+f+RaT4IZLwj3ZFWJI33AKcERDlA78IL7gHOiM4xh1h8ZTO4U4I4XgIG3xofCARwDKeUv2irtAY f2kolguIOjyZwUNj/KT5iRnRCOa86NRwRKWEcZth0vlJTQxAUrwvcjLCkJMZgaSUCMTGByM80hcx cUFw5v6Gs77gSB/EcVlGRiwyieSkcCQnhyMzLQa+3g6Ijaa6Y9YOjnIA6mIw1xSExcpITDZkIi3M C40yFfwq+3D0yTMk0G7GdXUjle0irU+BTJkSKeIL8l0DnCc6ZsWDbEPSk7DFzTW4d3AXbM6b4+nF I3C+fpQ4BpcbxxH+xBKFYcsqxYSCAAcpQ/s7PYS321MMdjZhsEP8WmEnwAAVgc04lh6oVGsnoGfw 9g6PQqmfxpDWgAlOK8enoSIp9CpGMW0UXyczMkkWIMT9KbLC3ZEX5YWMICdk0lKVBZGsaLnyA54i N5DWKzkY17ifI8p+5jqSB9efMk5i0jCBJaoV8ddUV4UnD+/h4N6duH3mCJysryPW2xmJAR5I9HVD PMfTgrzgfJvz/e4j1NkG1scOoj4hEYY+GUZoZ2eGlJiibZwfGnsJJIwh7UtD7YtOWhNm+volApnk +Z/l+FhDE/ozsuB1/Di0CQlYjEqEhknq92++hg1btsLi+i3Y3H0IS+u7bI9BdBkxWPX5BySnBtqp +hdEYsKL52FeUiA/xorffr0SXx66g492XccneywY8Bb4lBDDj3dbcvwm3ll3HF/uvob//ddf4h/f Xov/+uYq/J+//go/e9cMP/9wC/75nW346Ttb8MpHu/Da5wfwT5/swc+/PIL3t1vgs302+OLwAxx9 FI0D9yOw9YYPPthrAXNrH2y64Yp3d13Ftgv3Udbfh8qBVlT1d0qP21f0D6CEjbOsqwOqOn/MFrkC xQGYqYqHoiQSbi62iPYNhVfYnyqNfytMRBIXF4f4+Hg8efKEDWMRdy/ux0QDiaXRDzM1YRjJ8sAM M/J8bTQWG+KAxjgsvTScKg5CvY8lW1MilmpjMFkWgtnqSHrnmBeYKAnCYLIjdIX+0BcFwMgyS/Wx WGCdhtJgaf4450+Wh8DIoTyBKqCe9ddEv6gDjfGsm2UL/LhOkLTeVEUojOWhWBR11bEs60NnOmr9 bnE7gZhkmQmWFfszL5azHrHPmlwvjGS6AS1JPK4oaZ4JYtoo9oP72Bp+T9qGvtBPGorlc43JMFRF Q1sSDnmuPx6FxiC0vAUJ3XrE9s8iaXAMUV0jiGgfQhiR2adCWs8wsge1VDNKVPfU4OrFg7h5xAwP D6zCzQMb8ODUTjy5sF9SJ55WZySkeNoi3ccOmf6OtB6euHHpEh48fIbQIJJiaBQeP3WBq1coJmdm oRgZhko1wgDXo6+vDxqtBjKS2ujYGAZIZJ09/RgcGoFCqYGB6kLGrF5YUoaA4DBU1dZJZKAZGyfh JuL+rbO0Cx4oCndDntcj5PpTpYR7o4ZJo9TfHudOnkUaVfFgVz+m1ePSuuJvQm+E0TCDsQk9htUq aHRjVCZTUBgMGJuaRk/vAOwfO0BHMgv3oYr2CsKNc1ehH1Yg3MMDhoFBzPTLaEuUWJBRWYyoSRKD gI7kSNu/pOa8CRVZcQj9VWUId3XC6Z078cziEFysTyLK7TZiPO4gxfkOMhzvoNDBBrWujyFncpGl RMF85R+xc9dW3Ln3DLfvPobZlm3wCgpkoguE+6ObWJSVAkPlmFVUYVFZhyVVvQTxUNrSaCuZuk3C n1UkN+xd8NEOKpGdd/DJLhsJn+6++z323MVH++7hQ+KDvTZ4f48NPjC/jQ923sZHu21IQCQhEtAy LKWhUDbvbr2OD81v4tSTBBy4F4tdVuFc5y42XvbB1iveeHvTdXzKbX3MulYesMJTNkbxSYPaQdmL d3fKuntQI75nUluFodIoGIpdMF3rhtvnDiAkOhwxtBGB0X/a9/FvxctEIiB+M3ieikT45fnOJCw2 hmKuNh4LDVFoibyLpZZ4LBLz9SQVYrExZhnVEZgqCYSRRKfL9YS+NABoZkA+LzdTE47xEn8YK0PQ GWsLtCcBrd/Xs9AQjdnaCGm9qapQgIEs0B/ziMTEMty+qE9sy1ARhImyQOiK/TBdHYamsDuYrAzG EpfP1UVKZUQdY0W+MJQHQV8WgNFCH6mMaVuizGRFMNR5ntDke0nbFlhqipXKmI5LjIttiW3K0hyl dQXmmmOgrwrGWHkAphsjgYYITFeJcsHojH+CWU7P1IdBXxEAfWUAZknGC/WR6E14LK2PujjY7vgK Dw9ux6PTJ3HnKBs3YXNsG2zP7JbUif3lQxKpPLl4ALFPrqIo6CnSPB8g1YsWJ8gFGcHuyIwIgMMd C+zduh0+Hj6wfeQMmcoo3SCora2FTHy3g3+GmXkG9QQD3AidYQqq0XGMT1KtkFT0RtoOKhqxXExP c0J8171XroaKxDI7TzmDRaSwvT2zuYH0cF+kst24PnmEhJRYnLQ4B+vb93Di+Bnxy5kYGdaI39Pj NrS0NbNck7xAQsjKL4C9qwdu2tzDjYcPkVNdjYyyMvRqNMiijXW5/4TKZBi1KXkI8fRDRV4Rgtx9 YH//MQlrAJP6CWk/WpuqcH7PFvjaWqCYRJfiak1bePcHSKclSuEwyvMOwnzuIMnzLuJdbiPJ/SGS 3B4hg+OJHrYI9HCAf0gAPB3vQ1GfgaXBUiwOVWKORCKwMFIjYVpRK+G/96TriqrBPvxxy258smEH vjY/IOHzrXuk6ffXbMbvvlmHN75Y9QP89jne/HIN3vxqDcdX/xCc//Z3Zvhi614ON7CeTfjd12uk dV//fKW07O1v1+OdlRvwLvH2t2J6HYLT81DKkyYI5ftvuvYjv7cDhS2VGOTBzhQFY9eGzQgPIon4 +8MvwF/qHxHW5H+WUH5MJI6OjpiZmUF7fRWDgcFeF0YioRqoDyfCoCvyAjpIAJwv5i0xiARmKkgU hQEShFqoC7DifBIQs79QCkIN6IupDpjhhYowsJwi2YnZPV5SMKLMXA2DlqplupLboqoQmR+NCZIq GKdameVyUZ+0PiHUi6hXqBGxjirbUxqK7U5VhEl1mdRHa/h9aZ1ltbFct1hPlBHTYj1ZipM0LvZD rCfGTdubKPXhMYunhCMxnEmbw20YqcKMYv0qkhDXEepHKBax74sNsZCnOnGeP0bzfZaPh8e4KM4H MV1KFVEZi0fHNuD+ye0viOTu8e14eHqXNBQKRRDJs0sHJTwlobhZniKRPEK2/zPkSXdwaBe8HyPV k6pB2KBgTvs8ga+jNayunYGXrxeOXb6K6tYeWhsjJmcX0U0bIcjEOLsgEYtCpaWimWPQL0I7boBW P4lZqog5toOxMS3E7/XqZvWkBrINKaK/txMetO2xMTFwuH0ZSQzYQFcreDncxfmTR3H/zj1ER4Ti 1q2buEXrcO6SBUZpgyrrajCzOIu+wW4MyQahoWLppwrXaFQYIOFNGacwSsLRDakwbpyT9mliag5Z JBQLqwc4y3psnzhj38ETsHnsCMubt3D+2D5Ee9khjcTxY6Q+HwpSeXleKvfXNG2al+5xT4JESkR+ iD1dThaVTxPtTgvmNLUwCKWirqX6aCRbNmKBhCK+ZzI72izd4ZE+bCQ+tVjVL1SA+MYIg5cSS3wp rWZwUIJp/o9R3tMj4c8tExB1LtdrgmnZ8rT0PVbCNL+i9/myHxCJmCdDMZVJYnYCajMj4evkhqiQ MIkIAoOD4ObmJt3qFWRiGv6YWMT8l0nGtOxlIhGEpNPpMNDRgpmGRKqCUAYQs3RDmISJCj/M1odi vNQbM7XC+oRjjtMiuwvFIRSCGBdZXmTyeZHVmYFFZhfLhTKRMrJQHDWR6BOKg0EnlIQoY1IkJmUh 5kkKoSkGHbEPSWLJ0nJdiZ80X6gSsY5QHmK6Leo+ZuuWlY1QJGKe2J6YHi/1R0+CHQlwWXEIlSHm m7YtAKqtbqoGoUyEQhHzxHHoy3yk4zSdB9Ff0hP1EDO0WbOEkWpH1PWykhEQ+9Ud/4j7RJv3kmJa rKFNa83E01NbSRjmuHVwo4R7J3ZIRGKCUChWhzZJhOJqcUIiEzHufvMUMnyfSJ2zwv4IcjH1p4jx LK97KAq1R34oyYZl/J1tcWL/Dvh7e+DSpct0DFqQN6RO0d7BIQbtPIwM3Jn5RUTGJsI7MARPHF3g 5OGNkKhYuLo6wsaaxHD1CryZbFIi/JAe6k5l9IwZ/jZynC2R5XQTqcz0KW7M/u73EcuMH+39BN5P bbB/925YWt5CWEwK4jJLUFhehSucPnb6PJzcvXD81Ck8sn0MW5v7WPvldziybQ0eW56Hg81VBNPC p3nZItGFAe/9iNu7j2Q3aySRvNLdrZDhegOJTlYkgTsSGWR43pfGBUmYCEIsT3C8Jc1PdbORhsku 1lKZTK8HUhmxPMruGiIfX0WY3VX43DnN871HgvXpDbh5dA0VUzFtTyWWFLQ86ibMqYU6WVYoEpGY AvZ/VdQQVVQm1bJ+hOVkICIhFqEkgChe8Fj/ZZIQakIQgz9Vipj29vaGj4+PBF9fX3jQgwoIghG3 g01kIm4TJyQkSBCdrufPn0dBfAT6hGKgFZmrI6GQTCTUkASIxeog9EXbcBjM+aEMJAZ0iReDNBQz 1cvKY4aZWmR3eaozyScG4+Ukm3LW10jioJIQmGUZAzO76B8RZYXKEEpBKAGTmhAQamihIVyyD3qq g8kiH5IRSak6hOPeL/pIBISS6IiyhTLLQ1IsAmJ/BISSEMpIk+v9Yp5YbtqOCaKcqGOB9S2rG5Ii yU+QnoT6OExxm6KfRp7iTNuVhAmqrOlSbkMouOf7LxSPwAzPlzbPDYYyX+lY0EgrV58Au+NbcP8E G+r+zTixYTWsDmzH4wNrYX2SqoSkYn10E2yOCtViLuHxub2S5RGkIuBmeZKN3kIij7xgJ4lcktwf SCqlINQV+cEu0l2fDF87JHJ+pr89skg2R4+cREx0PNLTs5GdlYf0+Cg8srgGZ6tbrMsHheHOyA8T CsceOSSLZbXjhIIQ1kfVkxf8DDmBT6TMLSzDcnYXGd2GGV0EKwOZAZvkzGVUAAlON0gw1pz/AEkk hhQGb7wIZgZ9ItdNdqH9IESQp3ncX1YKYlyql8TkYCkFuUCA9Wm4Xj0Ix4t74SAC/dxOPDq57QUe n+I5fA7bE1t/ADHP7vSOP1lumn5yxlzCg1PbJNw/uVXCA16Dh1SPhpYcYLBKUiSLVCQmInmhSP5c 8P6vjJTSfIQLMiEZRASFSKpCQJCEUCdiPJTqQiAiIuLFcjEuIMhDLBPzoqKifkAk4pfM7l48ycCO wVCcLVUGg4uKQOD7jMtAYUB1xdkB7SmYprqYrhYZfHmZqc9BZGCB7pSnmG+JxXQDs3/L9xlb9HuY +j6645f7D0zLBEzbW2yKkCAUkLEqAFWeFyTbNV3qy+wezO1znGrItJ4YH8l2fa5cuM2G7+sUEPs2 mOogjS82L/eLSOMvjk8omWWF0h79QFIlon9IzBfHI/ZT1CE6osW2RD+OUFezJEqhtkz1SftFmJSM OIbRIg+MCVKpjCKRsKEe34O7hzfg9NZvcX7rl5hrSkGJ/x08OWmGO4cJQTbPicQE0Skr7vAIZWK6 2+N1+6wU8Fm0PSZ1YkJ2gL0E03ROAK1RkIM0LAhxomqxR2bgY+SEkWhCxfpPJbIQEGQh1hFEJRSQ ICZBIuKWdFG4E8KfXEPM0xsIuX8BnhZH8ezcLjhc2CPBFKgPjq/Hw5ObOL4Dtsd3wfaMUF7Cxi3j x4H9P4KpvCAFgadnd0owzX+ZWAQxmMqJ6QfHNr+AqMtq3xrc3r8Wt/auxnXzbyRc2fkNLm7/EpfN v+Y1+Rwe1kcxJ6/EnKwCc4PlL4jEZG2kPhIRmD+2Ev9rox+tshFk0HMGxEYhInyZEARMBCHg6uoq DQVRCIhlAkKJmMq/TCSCRGJjYyWisT59AoauAqA/F4pML6AvH0s9uZjvypKw0G5CNiZqE4hojqdK mG9LwUxHNqbb0jDXHA+0JQOd2Vhsz8RUfRIWWtOlMkud6ZhtTZYw18rplhSocxn4VQxmKgGhCpZe qITnSuA5hJoRfQ9CFSw1vVxuGTOCzIjF5gR0JT7ldDSWWhMxXccAb4rDZBWHjYlYaktFa7SdpErE Nn9cj0lZCHUlFI6YJ8qa5pvKLUp9SOEcj4A87SltC/eRtnC5b0nMX97v5fWo6lrjYKyOwWM25ocn 98OGDfqs+Sqc2fAR64qGsSkak9zPliRn2B5di8cs8+TcYdic2glrBqGJUETHrEmZmFSKIBXxTIoI fqFQxHis0x0E216jXD8vwd3yFDxunSYJHWf5E3C6dkwad7UQ9ZjqEtMvD79XQaZxb+tzkjUzEYIp g5sCWuAhidAU1CKYH5I8xVAE8SNR5nmQLy/b8mK9l4nj7vHNEm4eXCfh+p6VEm7sXSXB8sBqCTf2 cR5xcx/LETd2c57ATpY3/w53Dm7Ate3f4OqulbDYt5Z1rMazi/vgcuccImnHwqmo4n0eIzHgKdLD nBHn+xhBjlaYUNZibrz1BRbER5t+gK7nfST/f4aJFH48/W9FQ69csjkpRbkkg+AXSsNEDC/3eYh5 fn5+EkQZoVpMqiQlJQVpaWkoKytDd3c3Ojs7MTAwgLbyIhiG6zCrrMG8sgWajmIsiQdzlOIHgghZ A1m5BUvDy4CmBarGrOUfGFM1LUNRjaV+rtebg0WSkAl9JAtBHgsdaRLQnYmlrgwGeioVQComSyPQ HG4jKRWR+efqqEZMyuRHANWEKLtAqyDUg0nhLDBQv0csxiuDJEWEHhIdhwvN3D4xRzKRQJVhuisj +kfEtFAaor9leR+W+1F0Rb7L/SpUOaLci315rphMykP0pwxnO0r9SEst3yuUF/tNopipS3hOJPtg w+A6te0bnFz7nmSX5hpJQk20ZJW0VeXhaElwxaPjGxmMQo0ceUEkpr4UMW5SJkKlvBz4/zMQ5CKG gixeJgxRt6hX1P8yRBnRryPIQ6gMkyW4d2Qjg3Y9LHevlCCyvoD1gXUSTNMm3NyzSsLL815ez3L/ Miz2rZZgIhKhHK7u+haW+zbi+u71uHVgM24f3IILu9bj2oEtsKL6uXuG6u3+VXg/uQnfZ7dRnBKK rDg/1BYloqUyA+01OehtLsdAWxVkHTUSRnob0d9aie7GUnTUFS2/ZT2jwezkiATxket5vYKkMiRB fB1/hVtyHLzSEiV4pMRL8EpPWsZfmC/WEXBOiJZgmnbh+MswLTfBiV7UNSn2Rb2eqQlw47RrYvwP YNqeB5eLMp5JcfDm0Ivz/NKTEZRCpCYjIInrU5FER4cjLDwY4RHBCA7xR1R0GBISY5GZlYYsoqSk AHn5WcjJzUB1TQW6utrQ0dGC+vpqVFaSRNpboFUOY3xUDaNeB7WsCwuTGswb1JifIMaGCZ640SEs 6ZXSNzCWnmNubECCeOdA1V4CiFfEhxuwONKEJXk95rorsCivIioxP1CO+cEKjFXQAvRnA12pWOqg NWpKxVRjioQ5KpbZ+njIMjxIAiSXjnTamASgPpEBmLI8bKTKERDjdYkYK6b1aKcCEiqhORELbUlU QFzeRaLqTMVcWwYWid5EV8xXkzhIZEIRzTQlYl5SUmIfEqCtCIOOisPIeqe5rdmWNBi47cXmJEkx Ccw3JkBT7E2VQ+tGuzctiK6VxNJOsmgJl4D6MOmW8FJ1ENTpz16oGNOdIPD45pvTaG024/4JKouz +6TGf2r9x5ipJsmQxIQK+l758JjqU1Ab8hRPT2yG3akDsDt3CPfO7ob12R/aHhHgIvBNxCLIwUQM ggwExLjj1SNSf4uwSXbn90mEJEhBAusReHR2zw8g6hcqSJQXEHeTLPebESQNDk2dxrf3mkm4s38D rPZQHexaS6yBzYGNsN63ATZUFdYkhruH1ktDqwNmsDmymVZuE4mA61BNCPUglIT1AVFmE+4d47Fx 330eXIbn/Rvwf3wbgU+skejjiJToAKTHBSE1JhBVBSmoq8xFT1s1ukkOQ33NkPU1QT3SLUE/OohJ nRLDg13o62yCdmQAE6NKzBrGSBLLGB/XYHJyHDOzk38WU+KhvKkJadxo1GNxfAwrUirKkFhajLSq CojxH6C8DMnlpX86/0cQ676MH8/PqKmSkEU7IvBy2WVUv4TlsunVlRIya6uRW1uD/Po6FDU1ori5 CWVNTSiur0duZSVcAvyRnZOO4pJ8NDbVorWNbDrQjYHBHiiGB6FUDUHHEzPBE2WY1GHSOA79xChm 54yYnjFgbmEKs0aelEm9NBSY5ImZnzZizsjlxJL4OBNPnDScFsNRCfOTasxOKDE1ocKsnkwtvsyl 7qJnFJ/ZG6BS6YWR7D7dWyIRyFRPMVT1aZhpy6T1ycAEyWCOtmeSlkeQyVxrBsar4zBVu6wapuvi IM/yklSDGJ9vSpIg1IukYNpJMsRCWxaMDSlojHHAaAUDtjMHU4KQOrJIWEWYG8jHIu2ZuiISY5W0 PSQSDORBz8AWxLFIUhEQpCLIpCvVQ9oXQWxi38T+mLYpIKb1FRHoS3WVLMpoaSBmGrhdWjkxXGwU /T7iORrR37L8XIt0x4jKSTzXYiwJ4XrxeHpyCwN4J24f2Y4jZl/iyMp3STaxtJMuUGS5PFcw4nZy JNcLhrooCGO0fi3xLnh4lIHKoH1y8XuFIu7y3D4sbMD2H8C03DT9spIRME2bCEOMi45dATEtyEbc MRIQBCQIxOnaUWm+xb710p0lcftakJCo//aRLRIesB4LEszjc/vwmMQjYC9uaV8+QuWyh8v3sNw2 STUI9RDmcBeZwW4oTg5BZpQXChICkU90lOagpSQLEyQCraIdOu0gJnRyqIe7pOHkBAPfBIMGhqlR CcYZnYTpOf0PIOZNGLVSGdO0wOyCQcLcPGOC8SFud5vGXyYSETcLi+J3riYkzJNMViRXliK5ogJJ 5eVIZSALZFa8hMpqpJcxqE0or0RqaYmEtLJSZFRWcJ3nqF5Gei2J4CVksowJonxydY2E1Jo6pHB7 GSSP7Joa5NTWoqi5GRUtNajvakZLfwc6h3rQ29clEYNM3ge1ZhijYyro9FqMkxBq66vQ3tIAGS3S uFaFhRkjpgzjVBZjDPBxGHRaiUjEyRAnRUA8KyJeyBJDAfFovOnx+D+L5+uJdybEiVycnfoBFqbG MWcQxDJKmacmiSih620GlL2Y7WvARGcux2swTatj6MrDQm8hA7kEiwPF6M0LgrEpDUvd+Zhrz8Z4 bSImSCoLvfmY78nDDMlATXm/0JWFRWKpO5tWqEAC+qmAiKWBCuibs6FrzMRURwGtVwWM3UUSgU0R i4PFEvRUGDoqjaXBfHTn+cBIazXaQDvUx+Vd+VjozIOhMQ3jVCELXTkYLgmFoYmExnUW27n9jmwJ hsYkjNcnYL4rm+WyMZjmuqyEqFbQRtVEFSQgVJHARG08VCVhmKR66s/yoYoiGdIKOoksf2wnrA5v xPFNX+Lsxo+oeOJgrAnARIkX5kv9oIl/jHkS4CKViqEgCPqCAM6PomJJRLbHHTy9RIVwbo8UpLdP boclrYXNyR14eH4vbAkx/pQB63CORMChwOMzz3F6twRb7sczqpOnFw+yvoMM9mPwvH0BvjZXEOt0 H0G0BRHONgixt0KUy1142Voi1vsZIt0fS+/0uNlcRtAza0S6PERmqDsVgj+SI/1QmB6DirxkdNaX o74kF61VxehqqEBjeQGbRhuGuprQwnn1ZXmo43LlQAeM2iFm+SmCiW56GnOz4hkXqoD5SbCFYmZx uQ0KGJ8H8qRxlApilOPjEozzEz+AYYZxQIxRZU8I0pgzSPVMz4tnawzQs/0KGGb0EsaMaglT0vp6 aBlL40ykhplJCSIORDyYiGRqWocVItDTGNRJ5YIMlokkvYqqoYIkII0z0LlcIJOBn1vfgNxGqgGi oLkRuQ2c19yArIZapNVUSjARSkpVOTJYfxZVRQbVRTbVSDoJJ6uqkiqjGqWtLajt7UGrrAcdQ33S sFXWjd5BKoqhfshHZNDoVC92WCgJoSgEKSwuiZekloeYn5GwNDctEcmPA91EBC/wI6IwEcmPCeXF 9PP1BAsL/Lj+xedEsmDUSeOLvGAL9I7GoVYsabqg7RG/J1sPXX8FxgdpceTVWBiqwZysClP95Rhr zMZ8XwUDvJrBXQR9ZyFmqWCWhuuWyzDAdc3pUDKLz/SQRAaXH2We7yuSAJaZ5joT0u25SmC4FroW WidFjaSEMMDt9VbA0JKHieY8LJLQFkgeo7QLg8URXKdMIhMMlELPeWO1cVQzmTC2pEqEoa+JJ4Hl 0SqREInJ5hSqKaojkojoiF4gucxTFclyA6VxoYQEFrpzsURCJGu9UFu6qjhMU1WoS6Px7MJe3GVg Pzq3Gxd2r8H1XV9RwURLt7PHivwlNTNHhTNFAqyLfkaSjSfZZmG+I4PkmwpDK7c/WIOmtFAke9oi O9wFaaGOSPZ5jCC7G7C9sA/3zlBdCBtConCkinCgorC9RIVxndbmxlH4PboKr0dXkBJsj1gfW2n9 aK/HCHG+Cx87EobPE4R5PCOewtPOGhVZ8SjLSSYJNEIz2AGDaoAKlpaYyWpOtAO2z/lZZmlikcEv gAW2UWKBbWV2ysCmapTaKv/DIodTtBFivli+MCfamlDLExIWGPBGEomAgdMCQl1/H8QM9qkxliWB cGiY1JIsROBroadqFtAZqVJmddI8DZWzbnoE48TErEoaKnX90BrkGJ0ckiDWn5wjubxYn4mbGJ/i cc6TiGhtRByaCE0Q2YocKoCC5jrk0RYU0RYUCzTUoLK1CVVtzbQR9ahqb5ZQ2daE6vYW1HR2Sqjr 6mK5VhS1tKCYw5y6Ogl5VBa5VBgFJJ0CTjf1dqO5rwddCjkVhgw9I/1oG+xE93AfZKMKjAt1oR/l CaLkov0QFuSHJ0r/YqcFfkAKArOz30OQAFlcYGaaikNAUh5k0ecE8ZfwYyL5MUzLTcRlIpI56eKL 186XIb5GvkTWX5o3sIGpMKEegFreSVnajSmdAhjvB0Y7AXUzbUc5NE20NySb8fYCWqFSGDm+OFRL MhEP/9RyukSaDxKLsiFDeoxZKByMVEvjC7IGGDrKoW8rwVx/HZZGWjDRVQ5lI0lD2YpFkpiAgfUK LIo+HEU99F1UKcQI7dDSIO0XlZKuMZVkQ7vUW4BpksJESzqMJIHhsijasFzMkxT0LZlUNrROvUWY 7eE6zZnQM6gXSEhGKpux5gxpfJrLBIwkwok2EgzrH+e6xkbaptY8RNlbItLBCr5WF2BzaAus9q3F OFXVJMlshnWA9QuSmx1uwlhnGSbaSzFckQEt7dVEdw5mBgqIQiyyXIT7fcT4O6Agxh3lqSEoTQ4i CTzm/HuI93OWkBcThN6aIozwPLWWJCE/zgcZYa7ISfRBZV4M+ppLoexuwtSYnMqS10n6VT0N5mkZ loxjHNdJmJoiESwuSq9TzM09b3N/pp28DPG3tLQkKWEOJCwsLEmfH5ifJ5mQSCYmxiRoaZW1BrYb BrRhViiFZSVgZDsTmJgV83UvAt2kJJbBhDutkTBqGJGwPK2ExtCPiTk55NomtDIBtdHedisKoTW2 Y2S8DSO6dqj1/dBMDJBcxJvPA9yPQQyPtWFsqk9aPmrshUonw8go27Se9ooY12uworq7C/Xd7Wgd 7JWGpnGBdnk/WgZ60CbrQxPthUBdVxua+/s53sf5Mo73ESSWjibU97RxHq2IYhAy9bCEjv5ujKiH KI/UGKf80vNCaMng45M8YRwaRMfNc8J4mSxeJoy/NN8E8bfIC2uyKtJ3JEgqpun/EX7cAF5uFH8O P1Ajgkh+tD/zvKACc5SZC8xMgjwEieiUfVK/yiJlI8TPO4rfPVG3YbSnCrq+GkwpmqHqKMO8ugMY 68GitgtLo91UNk2YGCQZcHpa3CnihTWSYKDrwOJoG8t0YlbZAv1ADcZ6KzHZW03CqCKhtGKe684r 6iRMDVRC10nF010iwTS+RJu1JCvDJFWFniSioZrRtedjnDZJYIZkt0SVA1UD1VIBpqgCxrtJfIRB KJ0+ktlII+ZJUALQtGKC8yf7qwBtO4xUWuM9ZSxXAXVbAdQkET1VUrDLPYT7PkNlegJKU6LQWpqC SUUDxoT3V4svww9gjgG9NNGDWdY52l2OOXkjFnvK0ZkVgvEGKhJ5HdVdLXKSQlGUk4TafNaVHY/m ylzoFJ1Q9jVhVsvzzoYvMKvpk35GU9S7yCCTPhjNrDzPjIu5CWCWipaJQAJVgMCyolhOHgJ/qZ38 uD2ZpqemqETYHl+sR8UhYGAM6Ce0Up+DUNciYYrxqYVlS2FSESZimJyjElkgsXD+y0QilMXkPG3L c4UxNjUoQTctg4rnTpCJbmoYKn23RApKfRsUY42QaSuZ3HPRO1xOImnl8i6oxvu47oBUVqXvkaCe 6JJIRDHaCuV4B+Qq1sNzqjOOcD+43clhrBDk0DPQj365jFZiWEK3XI5mWo76jna0cNguqYhBdMm6 0NbTQnLpRgvtR9fwIPrUCq47DIVqmDaE3oqBoiNhjFHqC4ySzdU6HphBQRJR0pNpJSlkkDydUB7L VkWyDLQpIhDFtCAWU2DOzPwQRuMk/SOXSdlAQJSblnqaxbrTZO9ZNoiZ5xA9y1PTvEBkfam3mdLy ZUxOUqpx3b+0fI7y82XMsP6XYdrfF2AjEDBSHk6zUcxRmcwvTFJx0fIsGiljhzGrlzFAhjCn7YeR F2Za04sZji+My2Dk+Zoh0y/wfElgJpnVdTMzMiAIQS5LJlLhuFhH3EmaFb/UNsayopNXyeVqLhtj 8Gh7YVC0Y57LprktsWxOlCVmND20QOJ2NTHSzKxPi6NtwXRfKZWOeIqxjsqpcRkacWu7nnaN6yq7 pZ95WOQ4dKJzmRDkp+mU9kFsa3a0D+O0d0ZmN4ElHrf4GPMSs/zMxAgU/S0ID3RHSmww4iP80FRd iMlRGQm2l8fVRdUmfqeWx81jAxvrwvigBFG/uFMmztkkj0UQQHdTNUb622FQy9Db1YDezoblTnCj FovTY1ic0XGbKiwxAE3tZpFBLSDanoCpvb1MDn8OJkL4HsvKYm5OkMsCr/mMhEm2vQm2KR33QUe7 O86hZnyEikOGMaOCwb0MQQqCPISd0OqVzPqD0E4OYHxmCPpZJiHaDrWexMDzJ2AikheY0bKMjOv0 S0E/OFYNmb4avaOF6BvLw4CuAn3aMgwZxPwqDI/WQqGtIWohV1dBpmvB8GQHBkabICehDOuaSEAd JA0SMa+rnCTSp2lE1wiJR1nGco1QTnE7umYMTZCYSC4rhrQqkoASfbJBDClHIFcOY1AjQ9dQN/rp //qV9E9jaig0o+hR6dAxPIZelRpDOj0GtWPSUDWmJBTPPRYPiAduOmgB/bTqJSgZeML/0U8ywJaW 6BVBBcFgFGpDMLJgZnFBhRcU05NseCbo9MMYYzYxMKsbp7UShF8TdkiUlYiH9SwTCtflMlGPgKl/ xTT/ZZ8nOpBMDco0T5DCy7ZKEJ2pw1XARCCizMu+1XSBTT5T6gwjZmZFXSxLcphmhlmYGaVUJlhW AqXsAv2s+Pq5wORY3/L48/v1P4b0o9XMpHMkb3EXaZHZa46SWNQhwEIv6pTq5TJxl8l01+kFxNfP ua0ZbY8EQQKC3JZvbfdT6vdJWJik3GfGk/aZWGJwUDa8+BmIWd3yfr3Y/vPjEp8NFNNCjZn2U4yP jfSiv6NOQl15LvLSY6VjmR4dlCDqBH35j/eXzCINRR3zrHfGSLKe5jUUpM+huDbTxPwirxev5w/x vTJ4Ac7/txCJSWG8DNEhOjNrkCDagVAZoj9hgsEt+hTGeI1Ged6FshDtQfRR6Elsk3PfKw4p+fI4 TH0YaiaGiRnx9jGtBZONWF+0I1FGy+snIPV1cFos0+gVUj+HUA8aQzdJowLd6kJ0qXPRMBCPxsEE tAwlo204FU2yRLQr89CiyEbzUJY03q0qI1FUQDZei15NOWSaGgyq66le2hm/Q1BO9kBBYpHrG0gk peSAYq5TigESllxfJ6mVFYIph8XOs0GoqCDUBi3HhzBCnzRi6MHIZCdUk/RH9EF9Q0a0dE5Smcyj dQhoUyyij0pkZKIXCrKSgpJJTpaS68SwDcPcuGqSkl7fS5BRKSkN3J5uTAW1itugohkeHoBOo5Tu ssxSGRjGeLJGFVJgqpgtB4bIgGRCzaSQVU3c6UaeOEo2nrhREpaG9WqZGcVFmhQEMc2M/6MA1/GY tOMqKLVkdw7HqJImaLEmaT8mqIgmmCVFltCyLv20ID4FswltFwPdSGsyu8T6RA82L75+aoy2TClh Ylq9DDaYF0NCz/GXMSHITBAX90nA1Glmmgb3exkTWCQhCrskbkPPMZuJofjsnwCjBPNSwPwQ4nhF IAiiE8c9TbUnYJxQU/3opDoETPVOjo9KdUt1EbNUeAKLlN8S5gw/gMmqvbBsQgESi88DUJL9xKKY J8DtvIyFJYOEaZLaFM+pGJ+dF3cYqFpp+zRaem7aPpVmgPUxGfB4BBYXpyUsLMz/D/BDYphl0Iu3 dX88/8cwEcSfTot1lzhOxbIovpBIAloQiU7Y7wmpzQibYZjTECNsPySLSTltAYNZ6rhkmyREUhVW YZiqUSgG0ecgAnOC52ByTiQaQSQaEsmwVF4ErnayC0PjXVT7DOaxBsZfE9RTdbQpbLfiU45UzNrJ CSh5bftVfYxVxh/jU6iDHk0ROlTpdBBZaJAlo6o/EhXySFQOBUgo7fdGdpsTmoZT0DycjrqBZLSO ZNPaZKFHkYOiqkh0DZajV1lFImmAmrE7Mt6DxuEE1Mpi0aHNRqsyC53KYjQN5nB7ZegfraCgqKYi 0fPAGZgj9NmaiVYGbBuZqZFsU4W+0RL060rQMULW0uSiS5OBDmUymkbSUSbPRBXRMJiM+oE4tMgz SCwFXI+spi3ixvIpoyipWMeAphoKyqdO+tkxBqmCklpPbzXG7DYFHe1PL0Y07VCPkbS4H0MjxBCz ERbpv5Z7lQU0zyWhYMABZQOGNC2Sb5NzODDSypMsTrYaovNWBJfILgYG8DgvtFh/hFlVYu5xekBC jAvFJCShYPMRXRcZvU+CkJKC6cdIQoL1VaKfg5lgOYuILMMAoOQWEFlD+EWRRcQy07QJpttrJpiI xAQRnCLwRdAud9QuEwYXSDAF5I+nBRlIgfo8oAVENjYF/IROyTpJVM/XExD1ivWmDVRjJO5l/7/I ekTfz3P8iEj+BCQshpmkzgRM+2OCiaBM0wskGQlCDUiKYHl8lqQjiM9kEU2d1qZA/j6gSQxLpIY/ g5eJ4N8Ksd7Lt/9NeEEkJK9Zcct1WlhioTJEP4YgPipNjotkMsZ2KUhCPbHcbgRGjaJvoYftkUmU bdnUlgREf4VoZ8O65flqtnlRRqw3qGqkCqhnjNRhQC3URBEaB1JQ2xuLJnkcmjVJKOuNQjMDeIRW p09bRVVQJMVcszwVVZ0JqOyMQ01PPKeT0DaUSKKIR40iFIV93sjscEJBnwfKhvxQIvNBUddTNCpD SDRhqB1MRG1fEhplaajqZh29caiWJaC0Jxjlg57IarVBYbsbSrq8UNEbjHoZY30oXUKHkiQ0WoAu csQK97g43PSpgV+WHFHFTSigzGzXZKN+JBJ1IxGoHopBRVcECmVRKB4MQlWPB3IHnFHFSst7s5A/ WIOk7jqUychwskDUyL1RK49G1UAYD94P9cOhlFdxqO3KQdNANsq7AtGqSkF1fxTq5LHIbfRFeUcc 6gfT0akpRK+OCoT+TTYqFE49Olm2qjuFhJWJzqEcyEhW3QOlUI62oLu/CvIRqh9ZDYaIcV6YMV7E MaMco9Oz6B2hPNSpMKlXYYRWbVRNVUTbNsa6teo2Bnw3ya8OffpGWrgGDMobMKzqgmqEloDkWrRz CwIvHmRKmoWejUAz0cmG0IuJCZIHM8vATD86F5hlDCSOiUGMs2HpdD2cppJakkE+N4wpgwazhhkJ U+PMahPTGBfqhv8MVD3GWSXmxB0l/jMwSGcIE5FItwgX56hUGOvzHDA7iqcJFudpk0SnG6ZBbUF7 wWJcvjS/ADIfxpnp9Wzg81NyScVMM/uP0w6MkWQmWcbIYDKy3hlmWXodBhH3ZVGNyQXaD0r1CWEt OW92XIelCRKReDZJCCZWr+GEguuPZEahfocZfK7sw9ICSVD0eNPJiF2Agfs9SUxxp3QzIKUxYZAk SB7iI8g8MvHDl9J55U5yBZIHZnkkJDTpbsaiBMY7A/t7xWEij5en/xyRmCyKiVznmVTmeR4W5+cw Oz2PSYMeszNUZ6K/jeOTtJkGJiExFNBNM4kYeqkoRMB3LyeUSWEnmEwIDRWwSCBKWg+Vbtl+DKpa MTTaxPZRT1UvlHMHl5M8xsdga/sA77z7Nt5+5y0J+/bvQltnNVVtD2TKMpSrgpHS4YzsLm8Udvqh tD2EgRyInE5HZPXYIavbFYkNDsjtCUEFlUQDrUpFZyRq+mJQ2R1NxKK8jXHSkYOqrhRU9oajeiAS JZ2MrX5/FPe5o6jXjWrkKUoH3BnP/mgcSkNpVxGSygoQXuiF1LooRBa4IqvJFQU9jijscWVZX+R1 eKKkzx+VcpLOcAyRgDpFMsr6uP2haOR3+iC51Q4rbLy9cTOkDDaRA7gR0Iddd5OQMeCJlC4rZHZd RdGANTL77JDdZ420LhukdNojrjsYHvVVcGgw4HEDOG5E+dAoGZmWYWGYbU6GgdEqlLXEok78uNBM DxsqGz2VQd9YOcq6QlHRE84DjkCjIh7lfZ4kHU9UDvggre4xTxRllDoFbSPJqOtPgGy2k8TSxnV7 UD/WC41aBo2KvnBECdmAXGoQhslxymTatBFe1HEDVOpxXuBJDFCya9UT0ChpL8bn2IjmqRxmIWO2 VgxTujXXQCmvQnN/KbqpmERH5+LMHFxXmzGAFljnLApLchGX5A25eD6DKmZM3UQ1w2zC4KMpw8w8 symDY4yNX8VAobHgNihBjQbIqQLmZpekQJ8jEwioGTjapWmeJ+7L0qIUaCKQjBzXMqwEiUg/ryDU gkQkzKAcMJYZyIxRVjYhOpKF/Od6i1w+O7VIUpqHamoSE3qxhQWMcz+4Ral2hiiJaIb7Ngsdg9Oo Z1Bxn8SniHVLDDhRL5XCGPdJ7Kv42tcUg26G7KHnxnV61kudP8DjtFu7HS2X7/O6cm8yenH3w0+l jsUZkuU87cAC92dJR2rh7ovvqQptKfZ9lkGO6TnuFxXIAqmFxKIUx806pf3jvo5y+/Pcv5cJ44VS 4PgPlMOPpl9gftnamvqyprmdqYVJSQErxpgoDB2QaRtpy+uokiupoKvp/Suoossl9CgqiHJ0D1Hm D1dgSNtOW90tQVIdbCMCoi9DKM6h0WbI2CZ6hmrRP9KA8roCHDtzEDv2bMcW803YvXu3hL1790rY aX6I2If9+w9j374DuGi+BzXxMdht9jGiMx1R1O6MuEprFMvdENtwB0ktDzi0RGTdBYRWH0VCwy3E 19ghpiQIMQUpSCgqRVx+FSKyChBbmIbMynhU92SiggRT1E4iGfRDYW8ACrrDSCahCErzR2BGCJzj A+CWGomQ0kz4Z0UhvzEKFW2OyO62R06XA/K6PZDd4YHqtkDUdVBYdMTCL9waGa3OyOl2QULdPYSV Xec+HccK83vX8dnDePzxUSu+uFeEXz4qx9s26fjQNh3747vx6aMUrLH1gU/rE7jXu+NuaQhuFbTi Qt44zlXP4XSjEpdLFAgobGAbEalrnE2DjZFjvUpaD0MFhg31UsNX6owkmklUd6aitCUC7apEtAjl oyDhDEehWh6KJm00aii3mhWJ0oWcnDag0foK8tf+DKNbf4bBbb+A0uzn6Nv1Cvq3v4rhLW9i0Pyf MLzjX1Cz7U2k7voOaK1C92e/RvO2f0XvttcwuvI1qMzeQffG19Gz67doXPlLJKx6E+huYQOfhqq7 mJ60TnrfIJYXs3PDK6z3HQzs/BXqvnsPQyHuGF2cQD8b3IiyEfOGScSv+hDt3/4TBg68iuatH0C2 7X0MbXwHsu0fom71TxHz3TswUhkUfPUtms1+hoYdv8LIjg9Qwf2YH+jC/IQKVWveROnmn6Hd7EOM rHkbgfu/IDloGYj0wlqVkBgSZompjGjUffIKWjf/Ev0sn/QH7j/DTjOmR9HNI6hf8zO0bvp/0bP2 tyjZvxGLJNaslR+j/LP/jJ69P4Vsw89QafY566a8GW9H7ac/5/n5ZzRt/hf0b34D/RGhZDA1yr5+ DT0bfo+BTa9iaPVvUbD5KyhpX1LPHkPnmv8GOc/32Ob3odj0HmRb3kbXjl+jbc9v0L77lzyOd+B6 YgNQUYKer99EF8+ffMt76N7yGyStepfspIOOCWWGsiPxvDl6v30N/Vs/wcAu7sv6VxDx1QdULQsk ku+JQmBZmYhxQS5C9UxxniAMcReN6oM2ZJoEpacK1c2PUV2Ib6VSO1Hx6Y0yqGa0GDb2UfGWsm3F orQtAE2U752qHDT0Ue0OpKJ9JIc2vpjzctE+nEdi4TGoae81dRjUVGJQXUsr0kLr0gX1JFUJLbaS VntA241WoYxVndi2fT02m63G9h3biR3YYb5DGt+5c6eEXbt2Yfv27SSVXTh06CAOHz6EPSSYrSy3 i+VvnruC7SvXY/2aNbh+dw98c9Yhuv48gkrPI7D4PMIqr3L8EiJqziOpLgRhuakITI9HVLkrEmq8 EVfjichyZ4SXPeHwGTLbwpDXFYNcOoqQkruIabiO+JaziGw7hKiWC4ios0FwxVN4ZDjjacIjpNaG wtX9IpLyrag4/JDa4om8lmBk5PjD2f4sCnJcUNEUgNyOMOS0UAx0JaK4KQbZDalYYWZ9A2/fTcBP 79XjDZtC/PPDOvwft0rwX2wq8Q83S/B/WmTjQco1+Ba9j3s5l3AkPxbXsrJwvagbZ0p1OFk1gwt1 c7ier4BbQQVGFugjKaVHjE2UaL7IqX+Gkg5HZNY8Ql6DGy9UFpp72pmFpqgyBpiFJnmxatA8kI/2 oTz6vXjaKvowRR6GNK3MVRPovm/FoH4NHWavoNTqCDR2x6Hm9Nje36H16JeofnwKqsPvY3Dv+0g8 sAZTeiX0Lpeg3/wqdLteR8OBL5lemT1n9OgLdIHq0AdQbH0VdRs+BPob6E8HMKwVt0EH0fWHVyAn AdVs+T0G9/8Lpja9hqqDKzE3pUNyVjgDexFZJ8ygZPDpt32Alv3bmG4HGZx9KNn9FYa//gUJ70Pk bvqAgU55Pz2M0vW/wtDe30Cx7W10Ol5h+BslJbCY6Qzdtg8xtluQ0XvS7dSOThUyUhKgH1VL/Qui X2OGGVbc/izZ8SUJ81Vo9v0GMvPXELvlCxi0tB5TahR88wpGDpIANjNgla3Qix9kGSxH05o3YNz7 JuTrSYi5MQw+zh9TIWnHJ1BvfQPyXW8g+vNfL+8rdYkhKQCDW9+Edvfv0b3jj4CslhaTnkU9gtyv /4lE/ipUJBBjVRYlhh696WFo++436Nv8Kwxv+AAx53dwl42oPLsWoyS9id0fQn/gTYxufA+++zZI 1mWRCaZ+3ask3/+K+V3vQHfwNXRv+gRLwx0khFmkpqZKd0NEP4aAeMJT3GETQ3F3RLozNqmT7Ivo r1lcEP01tEy0b6rZDsgnK9EkT0VlTwRJIxClvQ6o6PdEabc/yrvDaZWZsGTxqOsjmYi7Fup8dJBI BNqHs6VOy77RcgzSpohbnQPqcgyN1UFO5SE6ROVjfRiiMh1kmxHjfVS2n37+MczWr8WhvQelb9rs IDFs2rRJwrZt2yQIIhHDLVu2SIQixk1Dgc1bt+C7Vauwc/sWrDZbA/vwfSSSswitOSAhoGwX/Inw ugMIqz5DcrmM4NKrSOu+jYSWG0hssyBZXCFBnGG53fAsXgOX/M/gnLUOcW2nENt8FrFNFxHVZIGo 5qskE46TWOKaTyC89QJiO+4ho+kJrlkcRIuyGIX9schtCYCnswUe3z6AiHArFHcGcn4wimmzKnuj Ud4ahSMHV2PF17et8cadcPwHmyb8J8sc/M3tQvz9zSL8/a1i/MfbpfiPVrk4XmyJu8Vf4HrePezK GMbBXDVOFY3iYokWF4vVuFw8jrv5jQip90d0mSsZKwblohNoOBM9xlpajRYM6BpJLmRzYy8yKkPp 0dlGtTperD4UdyegqicVugUFSqtLUdlUio6eVmZ/hZSd6h9cwfAX76L0Wwb+5CAGnlmjb/frmNr+ DhKOrmEA9qLu23fQ9NVvkXCYloRpq9vjFhv26xje+QoKtr1H+T+F+IJaJvEJJG7+V8xs/Ce0bnuL 8TOAXlkXG+MskrauhWz9q2g/SeLp6EbdiZXoP8TpvW9jqbkK7XISxuwiStb9EcPMwKodbyLh9A5M jWrQWFeL0e4GZDjdRKHrE2S52bNuBicbePbm9zCz4TcY2f4JCp/cIYUyLkmgA6lOGN/wNvSsp2Az iYfWwS/UDRX11bRjKsxM08OLPpBFBs/iFJLN11D1/DPXeQ3ywz+HYuMvkHrmC1qdKRQf3Ajt1p+i ff1r3Ec1fEOisMRh+/q3Mb/uFZLC+6DXY21z6CON9Xs+gJakI9/+SwRs+gjT8xNobREPwo2gb+Nv oDR/FVVbPuae8rylpNFhaRH/3evQbH8FXVxvpLsIw/RAi+PkOpbiTmBpgipiVoMpWsMqm/3Q8Jjb 9vO46MWbNv4UzXs+wfi0EcVWh1HO/Rx8xKSw5beQ7foN6s3ewzyPPyE2FpW1dRif1HNPaX+YlCYm RzE+1YP+4SoMq3pI+gxidQMtR6PU4bkk+lREX8o8tfDcNBVwOzJL/ZFRYY+SVmEV/FE9EIFyNv46 eRRqB+JJMjFoV2ehayyPpFEkEYhApzKXaqQSfdpK9JNMulT5aJOno2MoC72qIvRrStCtbMYQ21zX SCt61V1QyBtx/MwJrFu/GV99/D40Q8PYvmkzNpiZwWzjBokgNm3dDLNNG7F+gxn27NmDzZs3Y926 ddJQYP16KhHi3fffx96d5lhrtgmfmv0KgeV74FV0EOEN5xFQdRTBJJGA8pWIaOSw/jAcy7bCs2g/ fCu3wi79cyT2XEZU6ykSBYeNVgivvYW4WnskNfgivvkaElotEN18BrFUJTHt+1nuMMnqIknmKhLa ryOh7Sqy6izhYn+SceyDwuYAPLU5BVfva0it8kROkxeyq3xR1OiLAxc+Q2ljDHxzQ7Dim9t38Ksb /vibm7X4jzdz8RPrQvwdSUTg31sWSviHm+U4zAS0N0uFXeWDOFFiwJkSPS4IIiklkZRMwLakhQfj jIgSB0SUOSCa45HljvRybogsfYLEWmdEVzyjR/PhDrmgiRcmryEcqRXeZL1s5DZFo3Ewmz4sD7lF KRwWI7E4DFkNsfSr9SjoL0Jpcy2mDLNUKNfRsvUXMFI1xB5eRbWwhDoSTx2tSlNDM7paW9Dpaolh s9cxtu/XUG3+JzRvZ6OmjDfu+ikM+95D6UlmQEWzCAE8ferAoNcg+7u3od32OgP2K2a3JUSd3Iqp LX+AwvxtpB8yozqiMqDpL179KRXBL6DZ9jvEndqGyfFhpBeXQWaYR3ZFNSKi0hEXn4bQ4CCSwDTq v34Lg7t+Dc3BV6mEXoFuzc8xseqXGN/xCwwd/S8SkRTSLohOi6jEQHQq2qDTKTDETKebH4VhVIZp WkJBJGpaJIXZ7zARehPD+77BwJbXoPC9gYY9X0Nl/mv0rv49iVWO4Mh41qdFx9q30HL8NQwd+RfI eRzt27m9L/4ZQ1Rd2kNvY3zj+wimvZiluhA/CAXdMpGM7HwV5Ru4TwsTSMnOZeYfleyghtZy5DjP k/k7kK/7Odo3/V8oFiqug9mc9jUxg6pUpUKphTmG1/4KDeYka4MShSyv2vERpnJC0bX+HaRv/oKk 1YX+3SQUqsa6De+QzJeQQTWi1o0vP8w1LV4w02F4sgvNsmLU9Cahui8cic1WCC29JrWt0p4yljNK fTyC0LRUT0P6eWh5nfrHNOjWDKJdk4VGRSqahtPQps6UbmP2jOejYSgZzSNprDudhJGHNkUW1ykm sZShXZGDVkUaWodTUC2j/RkqQKO8GhWdlShub0R2fSnJqQ7NqmY09JcjtzET3234I+KC/Hn+p6Ht l2PHxi3YvcMcW8w2YvN6M+zetgNffPoHSZmcPHkS3333HdbQxgiFYkbSEcTyxRdfYOc2c6xc+y3+ SBWX0epLIjiP4KLDCCu6hjKeg6KeErRPNEvLvLIOwTb7I9jlfoWg5kMIaCJBtN4gmZxGdPsZRDZa oKAnU3rvzS3eF0+DQ/HA1xGJ1dG4H3QJTgk2kuWJqb+JqBobpLY5IrnIGaf3bYdfug2Si5/i4c2j uGt3FDFFjjh9ZxU8Es8jq9kB6XUuKGlPQVZ9BFZ8aWGDV655YsWtCvwHCyoSyxL8hORhwt9YFuFv b+Ria/IIzhRNYF+GFrvTVDhbYqQimcAFKhProik8LK2HV+UTROU/QWy1G4KKbiOSGSGyzA/hJSSY UhckN/ghvtYH2U3hyGgOI0sGIabOD2k1PtyZSGgXVUjMS0N+dS7ym/KRUB2GQnk0kpq8EVvvhZAM D8kP99lYo33LrzHBbBZ58hs2n1nkZiZDMSJe+muGcXwEne4PodjAzLnjZyihlREBMW8cRZunDbqZ AWXmv0LOmg+woB+Fho3WUM6MY/Y2JjfRgmz5V/SsZeBtIbi+ZuPv0bLuIwbEACY1RuSs+5CN/xck gHeQenw7RmamMSaj92/tRdrH/4L8L36B0C9exSR9vDAMlWvex6j5L2FgUJe63sfEwgwMC9wmrZKS WXqSlqdwMwOONiYqIQwKcWt6tIeBXYGFmWFA1S+FSbr5ami3/zPtzXvQFoSQQPuhXPcLqPa/CcOe V2Ck3ZOvfIcNeRBxCfEUZgrIv/0Iuu1voeOA2H9x63lWIqwGh2swUFmMbfotvHf8hrZvHC0DMhLJ MFp53NpNb9AWfcWys0hOzsPS/DRSqDAMJLz2LR9C11oubiZhYXKJDsfA4xkjx85iXHTSGidRfXk7 BjbQsm0RfTkTGIt1gPab/wzZwQ8xRTujzM1nwTFaxN9Sqb2CQiqmJQZ/VnqK9LswghgWBHXPTkM5 O4RWeT8a+voY6ArM8RCW6OjEye1XxSCp0RVDKEfjaD6qhyrRQdXSPNSLwQkFSaQBjbJc1A9mSgqk UZFA4ohF21AKelSF6JAXo5511CujUSkLQe1IOMsU0V4noUlNpTyYivKWXKqbLKSUlSK+qBoBuenw YnsLq0tHTGcM/EvCaCcS4cUkcPb0aQxWN2FeTRXZKcfSIC31mB76YRWviwH2FjfRkJGDpTEd7t+x gvk+cxiHtZAPyqhC1lON7MKZYxewbtMXyCiLIdH18njaUdDhi5xmX5S3tyG9uQm1w0qUtg+y7QIl zd2obFMjp6oLtX0dqB5NRE5fENLaIiGb06CyYwhtIyp0atgeJmeQV1eBwqZyVHQ0w9Y1EBdtvXHL zQdFvc3I6SpAQqUHTlmtxdqdbyItNxjnj29DYLwdcmgJU9pckNbyFAnN1niUsRZPSv6IR3lfY8Xn V29TkXhhxe0qKpI8KpEy/OQmSYT4d1bFRAn++moWtiYocbZIj5NUI7tSVThVOIFLpQZcrdDjYo0B N4mHpZkoVQ6iergMMRV+VCT2CK+4h9gaR7KqE6IqnyFOjJc5IZaqJKT0GSLr3BBX7YsUSqUabST8 868hpvg60hupYCofI63Lid7PAfFt9ihoj2DrGYPs6XW0Hfk11JTsFRfNmfUXkFOSAO14NSaV+Zie G8WwlwU0m5jt9r2KjM20JsYxlDd3ilaOZvpzlflvULuPFmZBPKWpRxoz8wCJqW3Xu5wWD5KxKU+M o+78Nuh2/gx9u96G7861GKMFylxL33/qPYxREWWf3Q3j9BJ0k+PIPr0XS9u+woLZGyhd9/Gy5IcB +V/+C5XHGxjf9j4qfG5ibHYCcu0A1MkeVDtvYvjg+ygWNmt+Dhk8h2P6DqIXCmUXNKNyDAy08BC1 aDpnDsW2X6F392eYSg6AhoSkSQpA85o3MHH4d1Dtex2NG39H36RHbFYhYNShjGSh2PM6lQjJYlqP ysY6GAyj6Pe+Cd2WN9C1/zcIN3sf02MT6FLzXPR20jK9Co35G6jcTGuzpEVmSSkPQ4ukr/4fTJKQ uvZ9Bl037dfsHLTz86i6th393/6KCuV1+B39AEoGTIf1CcjXv4nO9Tyf/Junyig3+z16N/8CpXu/ gGFKAQwNYmTPx1Bt/wC1PDeCmQryqqXfhFkmEs7iORmfWqTJWYLS2I6glOsIKj+D4MyrUBnVGFrq QXLbXc47Bt/ivQjmsoBcKzSqRcdqM1VDC7rVjWgYzEN5dxgq+/1QORCLJlUCahT0+r0uyO91Rqnc HzmdPkiqc0caE171UDZKezNR1p+NxJI0JFYkI60pA755AYhp9IFvQRhsIoJwNyYSt+JjcSMmAk+T k3Hw/DXERkRBIx/GQFM7T5944HAGb/3yVxhsa4OBam2cyu/r37+NmRElHGzuor28Ftu3bYfZ5k3Y SOWyfecWXLI5ioy6FNQMD6FuqJGKniqixgVZNdVITClCeHgSosJjERYQhODAGERExCA0LASJiXFI yChFRFI8MsvSkFeTi+yGIiqZclT21SKvqRGhGeUo62tCakMcyuU8vvpkKv58FMszmbgTUTScD/tI C9y23YnTx1bi4okdKKqPRfFQHGKbniGxkWi5j/T2x8jp8IN98hWs+MzCGr+0cMffWJWRSHLwk9tU JM+JROCvbxbhbyxy8VVoF04Vj+NwgQ5HI/jvJwAA//RJREFUC3U4RhwvHMPJYlqcggVcLZ7BYza4 4MpAdEw3I7w8CNG8KP6l1xHdZIXAYnsElzkirOYuImvckVjnwZNDMsm7B/uMK0juCkBcSxDcsuyR VxmDuMJgBObb0w/eR3KNMzzybGhxSjDf04nOlR9Cs/dtDG9/HfUrX0N3TDDaunPRoAyHbDALc/1t 6Pr292jb8wsY1r2G/i2vIs38O/RINxepEL58FfrVP0ftmlcQf2ULci7sgHbNL9F4lNl9w5tIYsNe oPmf7CpF/+p/hmrj2+iiouj7/E3MDJRisp7Sd+17GF33MzQe/zl05h9BvoZ1bn0T03t+D826f0S6 2R+kICwy245uEp5i2+8hZz2Na36LaUUvuUuGtjVURpt/hsH9P0Xf+lcQyiy0tGRkRm6GWluDVqoy 4yjluaIDsjR/NK6mPTP/b9DQqhWsfo0NdAjjDLAGt3uo/vKfMU3ibF37KudPQEWVlrPqI7St+wlU O/8rVGb/BfHmf8DswhyWxhVQfPUeWvf8Ev20cp1rf4qWRH8sTQ+ibPXr6JM6kl+BjMSaw33SLgHJ Z3ehm/s4tpmktJvHSCvSve23tCYMkI2fQE3rIu4mJZzcC1CZda/+A7Sbfw3Z1t8if9VXNIWzaL5y AJrP/xVBF6/y3FC1fPsxerb9J+hJcsO0SfZfUp3ML0A9NMSrtIj5pXnp1u3EtPgWDPXJc3aZ5b+F JSrAJT2Mi0oMTuYgovg8letNFA+GwT9nN4LzTiCmzAqJVY9QS0Wi5bVoHq6WnouIrLJGZPUdZHa5 Iq7ODhntTggtPsf5ZxBUeRp+ZaeZ9CxQ1OWL5LoAlg3B00Rn2Cb74klOPFyyvBFaH407CY5EAG7F JON+QhTu+Ltiz/lzmGeyMhp0VE7ixrZ4Olfcw+RJFApr0oCK5DS20SHMq0bRUlGBNV9/i32792AD ieTEuTO4dI/WoSmOFqYQ5TIlGjWlSGy6i5Qmd+TVDyIss5DHlYQKBn5JXx7CiuOQ21WMckU5SbEQ uZU1qFe3o368haRZg8BQb6xe9w02bNqE71aug7u3A/r0/SgYKENBbzEKukuICqII5UM5yOtqxaMQ F3QpanHr3DacPL0B1V01KBwIQWr9fSZ1dyTUe5CIHqC4MRVO4clY8eFVS/zSUhBJOa1NJv7K6nsS WUYR/up6Nt5yrsDRXA12ZyixK02OPRkK7EyV4WiRDqcrtLAuqYFToTu8Cq+SNJwJR8S3PoN7/iG4 5h1CeLUt/AufIqLKg4TyBD45VggusELreCwcMixJGI4oVubCMcUeSWT9oGRXJNT5I6z+CTPNNfiV WiGTXmyKnlm8XwI9MSXGNVhkBoxPT+RJDoJa1UZJP041oWUZNcvwIk6J9zKmMTimxsI4s654olOC eCCLLVP4Dw2nxTpUFhDvRYiGKt6FmRzgfGYVcediTDTqBUSFxmJEfC1tluuMDGKSsldbko15mZx1 zWNRZ8SQehwyHdeZYJqdZz30+5idZH0GzHFdI7M5HT0zPZePE9MTVE0j6ND0ITXXBZrxUmhGqjiP RNJeySAfYXHanGkGGZUFNFru9gzC0iMhnsxgq+Q+DvBcMNPTSoyKJ1n1UyQVJbfB7U6I1+DFuz5G zFBBiQfFhGIR9gLcLmdS6/FEGLlPopOYgcBoIOZ4Ckm/WnE+eR4mud+qIUxP9XCa2zSyrJrDCUp4 BgZmpyDeAYGB+zjL9cdZfkrG8wnpXR9Rfmp6mFaI+8xzIa1HK4NJ7seEChO8VjkZ8RSOvK7UIcIy 6Xn+ejVd6NAXI6L6NlxyvqCdMKd9PovUFju0jhYhuuoOvEv2wbeWJFJxFBG1p6Q7Gz6Fh5HXTRLW 5NEepCCvPRFlsmzKdBJErQUi648jquYcPGr2wK16NzzzDyAo6woCq5wR1hyKqAZvOMQ9Q2xtAMLK 7JDQZIf0hvvIbH2MzHYvBOZ5wbPAB47pjxBexewc+wyP3Z/BSMKeY9Oan11+Hsb0N011IjqE+xsb 8eyeDd58/3e4eu4iNq4zw/5DB2G+dw88Yp/Q1rsiptoFeT35qJDlIKM5HNnNmYgtKMX1J84oY0Ir laWgdCAfeb1ZKB+myhiqQUJtFlVME0pGyqiySvGf//m/kDy+xLfEunUbsG/vYWzfuh1fbVuFInk5 isRDooMFqBtuRMd4P0r7i9EzZYBPRhQqWvJw5dg67N63Ht3KMVSPlCKhzBPh6Y7wjnmItFpbpFQE wT0hAivet7yL31x3xgoSxt9Z5uKvbpVjhWX+97hJXM/A7x1qcaJQj6PFGhwrHsVx4ljRMs4WTMKy pBXO5Q4IzLWGV95NBJQ8hF/hffgW3oVf0T3iLuffluCeb03chgfhW3IPTxLvIakjEhl90SQMJ9qi OLinOMK/+C6iWizwJPUqvIptJPiV28I19SZsQ87DMfIqvOO4rVg7hCbZo7I1HrLRKtTIW5BdnwdX p/vws73JixsIi5gw2Ed7o7E2Fl0NsYgPvYuEkHtIjbRFYlwA4lMC4Btpj6B0V0RFOyE1yQOVBRFo qExEWiwVVKgjUqJowwKfIiAtAEUdlShoq0FAdiKC4oMQEOkJ3yBHhIQ6wz/aC1EZyZSVFajpa6Zd SUVovD8iuR9xCSGISgtHUmYsCqrzEZkYi/C4UPjzGAIT7iI40RZpFS4Y1OZDP96EJQahrD4HDfSv 0RVqPEopRUxiGsLiPIg4pBUm0SFUY2CoHMkZ2ZS0rJ/7X1maBcVQB8rKEpEQ7yw9UBfDfQiP9kN5 ORtJTSji4h8jIdkdmelhyEoNR35uIupqSpGbHYuMtAgikssipB8VryzJQW15PjJSo6WASDqwDSO/ eQfxVw9hYX4SiTyutMRgpKcGIYfli3PTkJmRgtT4OCQlhiEtIUzal67OEtYfjcLcGLS3laCoMAGp zPQptGjpKWHI5ro11ekMtmHMzSswPz8MhaELvYZqVKh84JS/EvbZZnAu/AMccz9n4jqA7JYI5CuK kdyXgfT+SEQ1uSK+xRMpLQHMrhFoGxrAt5vWYueB3diwZQO+2fwNgiKf0OoEIaXPEfaVx/E0+wD8 vNdDE3kawZYbUNkdgsBGO2Z4luulVRq8jEb5TWQ03UN++zNkNNhSNdghs/Eppb4zEhscqYiYPBsd EEfySa4NR2xhDC7cvsGztaxGFqhUMsIjMFlaA11lPXZ+sxpHDhzCwd17ceLoMXz59Ve4dssSkfG+ SK0Vx2CPhBo/hDbW4lGLEq5tRuRXDuCOuzuVSiGJJA2lfdUkhEwUkQxKZbUIyqNSkTWhVtuLBs0g 8sur8Q3t0tp1m/D+m+9j5YdfobGsAo29TajXNLGeIuSSrAp6ylAxUI+a/iYktpbCO8kfzxwscW7f Slw9eQTZdTlUe1RCmR60VMEIiXJCeu1dpDfFwMUvCSt+efkZXr/uiBW3CkkkOSSSsmXyeBlX0/DK /QJaGwMOFozgeMkoLY6KhKIlNLQ4BlzIl+NRKa1M8W34FFi/BDFtgjW8BUpsJHgWWRN36C2t8SD2 GjxIOs45N2lvLOGe+QAe2Xfhw/pEOeecG4QFfErvwr3wNgIrbZHd54f0Vg9U9MWjVp6CekUaL3o8 qujx6kbykJvvhTgvC2SUpyGhpxExtano6U1FV1UkBhsT0CN+TKoinAFL0zPRgaqudHroDPrICChn 6qGcqIFSV4VuTbn0hmSPuhw9mgqpA69uuA5VikZUqdpRp2hFG5VQr1q8rNhOMuvBCDP6oH4MHWMy dLL+Hl0P+phVxXMHHWOdaBxuRb28A80jfWgZbkaXthADo+noGkpCizIaA9pMqFQlFFV1aCwMQWET vW7vLHLVE1RxnWjVV6FJOYruCQNG9PUYNlRiaELNfWtChyIFCl0TtJODUOq70a3ORr8qG4ND6eju Fp2wXWhqDcPoeDEmDI2Yne3lsAuzMwrMTisZxOK2uwKLCyPPof4BMKeBYm4Qer2G5EFbEeqH2uoC zEwpsbQoyiixOE8Fs0gFs0B5v6BnZqbCWFBR5g9jcalXwvxC93P0kDD6CLlEIKbtzs7IaQWoCGe7 oNAOorhfhuj2DkT3lCJnuBBRtd7wy3yIKlkZEjvSEN2ahITmFMQ1pZJEshnMWSjuqsWnH3+KU8dO YP82c2hpKT766FOs3vYVVUUIFYY9zl/YiOjiR8htcsbZQ5+iP/QCHO9uRkF7OFWBKwqbr6O5/yqa Bm6jsNsZ8fXPkNrqIg3j6p4irY1BX+eE+FoPJDX4I67cH9H5/nALtoNMfMOXKvDsscOYlA1hUc5z 1NoJTW09vvvkU7z97nvYtoGW5shRbN2xHUERYUwmsYguj6GVCUVOHYm5tRLBPWN4XDeKB+mluONp j/yuPBJHukQmRbRuRYP5RCEVRgmKBxJRyFgoYFuu7c2DtbUVtm/fis//8BkJPhfekc9Q1J2P1LYM xJdF467zfbqAFBSWFiI/vxD33Z7gqdtD7N75Lc4fXANbhxsoak+lDUrksTHRRjkiNNYFGXWOyG1L g2dIOInkijdev+ZEwijCv7+RRRXyp0TyE4t8/B+3srA3fxx7M4eeE4gJozhUbMTJohE8zA9FWN5F Zgmqh78Az5cgKRMSi230NbhmkFTyiNzb8Mu3RUAB1U2xLeKa7eBGFSMgynsU3IEX14mofYYkerUU et6sXioKZqGcvhDk9YehUpaPMmUT2pQ1SE98iBRmybw+0cGUhzGe9MaiQJSnu0HekgxFWyoWtS0Y GqlA61ABOpQlkI3kQ96RCmVXBtSKAgxpyzEoK0C3PB8doyVoUBehQVWNZhJHjawNJYP1qFS0oJak 0qhl9tT2YcgwzqEStX11yJbXooikU8lMUTfUikZlC1o0bVy/HQ0jHFd2EenoVMegazgRbcNRaFKE YVCZCXVvCeoLg1BYTb88NEq5OoYclZIkokQBY7WMFkcQaOlwCsr661A/lIpmNq5WRToGxytIbvXo H+3AoKEVo8Z6VJd4QauvhnqsnMdZIHVQ6yZTSSrZMBprSTIM7PlBCQsLMmZSEsqi/AeYXxwhOYxg amoQCkpi1UgnXZCC82hthM2iSVpcoGVZpF0Rj94t0CaJcQmjy0TzMhbFNoa5zSESCTGrpnWSsf5+ BmE/9HOd0I11kBiH0GGUIb2iAJ9+9jG2mplh67Yt+IKyvYSSPKoxlkGdi+TmLAYJvX5vqTR93/4R uhsauGsGbF+zBmeObEVwmjXCKu7BKc4az566wPrRcfhH3IGH5yNERMbC+spZnDr8NUoaPJDe7oSU 9seIb7ZHbIMfkupdSBguiK5xQCzVSHynF2IYVPFFnti2ZxsmaJcXtHMw27yNbnYacTn5mFLTxvWP YlQlQ0FWNqIjI3DxwkVs2boF69etk24Jnzt3Dm3t7bjz4Aaa22tQQytTXO2NkERnpFVSMXbEI78z ggQTQLJIpkXLIvLY/nKIXBJtPq1OMQqHUpDdlojsqjTklzAB5WRjI8/VN198wWuxRKeuh3FqCn5+ /ggJDkFoaIj00ywZ6ZnIzclDVGwSrC1tYL6aqs96E+xtdsDy5IdIjrgI8z1v4oK1Px7Y+WHD9u8Q keVCZZ7wnEieK5JlIin5EyL5O6sS/GfrPBwuMdLejP0JkRwuMkqW53ZRCu3KredK438M9wIr4jae JV6lCrGAa9ZVPI4/geDsh7ALugxrzwNIaXgqlXucfEFSMW6s31vYIioXoXKi6p4RT5HaEYCQUk+E lvpTYpLN++n/+vKRnfcMMb63kFwZiaz6eLRWR6GzOAQ16R6oy/BEfZYPJsYa0KurRlRVIC9GOppG MjEgz4ZSWYQ+Kpv+kSLIh4okQmlS5aNcUYWqkQaimWhFtXKZTCRCGW5BtbwZ7WNKYhjN2k6UyBqQ P1CLgsE6FA01oFxeR9XUiHptG+o0XH+kkWXC6VU90DAcjjZFFNq10WgXSisvHOmhDghLSkTWgBbZ 6mkSUTVa6ZvD+/oQ2iVDbm8gJXoQklozkdHqg8zyUNRReUkPVak70UXS6xqj/VGWwcXuDIYnGqGZ aoXS0CRBO94uvWg4NsGgZbBOT/dKEEEsYCKWF2TyXDFgSSXhhVIhgSyTyPPpJS3JQI4JBr/AzKIS c0saLFDtLK/343qWpxeoeISyEbev5+cHsAAVtFynSdlJ/9+L1RvWo6+F+ywbRlJMHN55/yO88c3b SGeWzeooR2l3DfqnR6CFAT0GOXIbSuEY4MZ9E104BuQk5WJixgD1tBpVtRXYs9ccwaHuOH/xKCxv 3kBWVhbe+/BjmG3YjpXfbkJkZBpO3zjCtuhHsnJCUKsDhw7IbHFDSYsXOttj0ddbiLzcFMzNireG RJfXNLrUMoz29iLNJxTeaXGwvHcXmokJTOj1DOYJ6f2bQ4cO4fTp0zh16hScnZ2X93GG8T4PKNXd aOygzSzzRkaVNzJpmYr7Q5DcKO4wRSG7PY5EkkPyoM0ZyGGiyUJai7iFLV5+bZFeypyeWP6Oygcf fCA9ZSveYZqcnOR1XITBYJB+GE783O2jR4+k3346ceI4HFw8YXXvJk6c3YzHT4/h+P4teHx9H55e N8fRXX/ErYt7cfnoWuTlu2LLmbfx7eXfYcUbN7zxmxtO+CuLIvztdRLJzT9VJH97qxj/6Xo61kR3 41j+KI4UqnG0SPSVPCeTIj1OFCtxpyieQX7jB6rjT3GHJEIU3qNFuQK30gNwyNwFj0xLeKReh3fG UfjkkkT8DiG89DGl42PaIQu4Zd9CcLkt3HIuwSv7KeyLbeBcdAVpnfcQVb8RHlnfwTbqEK4G3saD bFsE1mfCvywKyZ2B8H10Gq5OVpSLUSjLD0Nbni9ac7xREmOHktgnGOjJxfhYHdJyvNAwkEXbkoF6 ool2oFWbx0Asoj3IQTtJpY0kUqduRTFVRr6sGlmDFZSWDShVNFNKkiyILHk5qjQqNIxqeXEbUDPU RvJooTWpRWpXBRVUpYQ8QSxUKqUkqty+UGYaZ8ptP+klq+puTwwMxMHfnXbO4gSu37PAowYlvDvV qFR20MoFUx0xY3XUI62D5NntiyQSSkKfN71rMEq6YlHeF8v9z0HPaA1aNWVQjrXD1uICOjSN6NO1 YlArvoZFK6ZrliAfb4Fiog26iR4Gfh8Mxn4JE0ZaH2Jyul+Cfqodk7Qbs4v9DHIZpmdVmFvQYolq ZGFplONjmFvUYWx6mFaul/aqS4JmshcqEpbW2AjdVAeDmfaIdmputo+E1cdGLmcYKWGgShmflVOJ DGB0mmpK143s4W4k9XeiorcNmsFRtPT1Q9Pdh+T0JGbdWlh5OCKqqQBNxkHazWpK8FTaiww4BHph emEK03rxzjFwc7c59vz2d6iurMDE/DzmtGy/O9cg0s8Xc8ZZZGQlISU2FTsP7UVaocjQWdi9bzvO XjqCmFwvxNZ7IK3WjfbJHjEt3GaVKwJD/NHa3iIF5+y0eHZ4inZ5CoOjGpR4OqLu449w741fwutb M1hfPyMR1bvvvotr164xcE+QbMWzzpDIRXyScWlpkQQ6j4XF5beb//j5G0jIeYSsxqfIaPNku8lG gZwKRFFI9ZGPqoEylNLqZLeGUik9QFFXKDbu+xbxcQlYYtXidQMtj3Pfvn1Svd2ydjg9eQLMzGNi 2oDz909ju8XneGvdT+HlHgIP3wBcsD+I94/+F3xz6XWcCjDD2cD1OB+8DueD1uNSxEZssX0fa2+9 gx2Pv8Uxx51Y8do1d7xq4Yi/tijE31vkYMXtMunOjYCJSH5yIx9/fyUZB4sMOJpnUiLf43ihHieL R3AnPwb+hRbPlcb3+BM1Igil6CY8iy2Jm/DKvwbfXCt4pF1CQO4FeGafw+PIs/DOuk3SuA6fIgZT wV2EVdnBm+TjQVLxznKCf/4D+JWdgn/5FbinbYV/zhE8Sb6Ep3msu+Qp7sdeQWDZQzy8fxBPrc7h qe99JEY7oTSWBBLzGA0ZbqhKckRPXSLyasMQmOfMixWGBk0OKmkRSvsTUMWheKagXp3ObJiJSkrH cpJIhbIRxaoGpPeXIr23ApkD1Ujvq0QGEdtHSd1HTz+sof2qRG5/GQoU1ShQ1SFFVoq4rmLEdhYh gV5fILUvBxkDVEwyb+l18vQ2ossBlV1BsLt9CG73r+CcrQ3OlMvxsFmFbIWcDTqIDSkG2bJsSt5Q pDeHIqLcD05pz/Ao2RXP0oIQUF5Akm1CUmcvMjpklOkteGB5DgUDCVRrqWhUiEfAG9FNZdWvaWfD 78TQOJXJOK3ERLf0mrtxdhBTs0oJ03MqCbPzWrZBKoslnTQ+u6Ai0QxCM9YtYW5hGGMkjD51A7pG 6mgxK9CurkKnthrdJOwhEtmg+AiPIgJ1fQ6opiVtVyeg35CBghYPlHfmo3u8CoEZ96lOrWkJed6H S/DAwxYThhlm7BkERgbj0B+/xllKdhVVirjx5leRB5fCXLiU5yOxNQ8d4jOR1AeTE2Noae2AeMe5 zNYeGOxGxEMbWqhRRMV5Ysu+NYhLS4SWgWycn4T5jq3ITIyC8/VdaPE/joS7e1Gc7IfP176NwvZg pNS50ko78Zz7IzDKHunpGRIRNDU1SWSwhFnpNvX0mBp5m9bC6Z3foPb1dxG4ehWMGrUUzIIw9FQm Yij+TJ9IeBnSfJLJb379fyOrzBUZdc4o5nWrlHuhoMuJNscBxb209L228M+9jlQmopSmp1TfPqhs K8KmLRuxMG18UZf4E+PibpJ+Ro9vzf4A5egwjNpJZKYm8NpqkFudhr3Wq7D7yVdYc/f3+OTUT/Hp pX/BGpvfY/PjD7H+wTtYbfUWVt18Czvs/oDtjz/BgQebseKV6954zdIFf3Oz5DmRVPyQSCwL8JNb pfh3l5NwomwGZ4rUVCC6H+CoIJNiBWzywuCTehTOeafgSJsi+jPcCq7DNe8WAqlCfGhL3Eu/v2sj CMWDysS+5DF8SChhuSdQ23Ub3rnnEVhoRXK5Dr+C8/DLs0RAni3L7IZvyXaEF+2hbPwM5QPr4FNi Db/suwgsOIRK9W4kN5jTAolbgRbwEtssegrnCGscM18NizPbERh8A2m+Vkj2uoniqCcoiX4KWWsG AhIe4W7odZQMpaOoMxoV/YnSo9FlvfFEDIp6EpHfK3rHi5Ddn4fMngJmhmpJVST2lSO6oxCRbfkS 4ltz2ZB7SAwyxLJcGIklsqcEiSScDJaP6KhCRBvX6SpDRGsh0mvSkNMagbRmO6S3klirSSBZwbgT 8QyBNufw7PpmHDt9DPsCEnExqgK26VUIahhEWNMwwlvViGkjYfXoEdehQ2CVHIE1CgTUyBDc0I/g xi74NvfCu3kA8XUNJNULiKoZR2zLILdFdSV+9wb0zGzQ4ob0DKdEu3sZWKQUntN/jyVqb5YWASMF jYD4rgjnzxjGUF2RK32IuamqEO3VxcitiEBmSQgSc3yQkO2N+EK35VcjGoNRO5CIsoE81I2Uopzn tV5JS6oKg2PqbRSQJEupAGs0lUgqjcOU+DTn7BLOXblMotLhwGvvodbBXewKlWQvwutSkCsvQFl3 BcqGilElq8A9u8dYMBowuTCNKXELu3cUkS4u2PXdZhhGDXjv4/eQ1ebDJEVCoAqMr7qN7ConePg9 RVpgBq5ufANDQYcRfnsrHj7Zj+gWZ+S1sUzTbYREeMPZ3ltSDeJP/Ha0+CNNSMHaZWWF4nc/RGVL HeYG5Oh+5R2ce+tViM8kCPUi1rt9+7b0GzamOsTfy0Qiyv3qvV+QwJJQOpiOYtH/N5RJ5KCElqaE SaqM7bS4j8t6qUpaMtGoqsUjv8v4evVX3NbYi/pMt6F1ag12XdyJa9Hr8CB3FzJqk1HQmYJzbltx JXojzsWsxlnifOxaXIylCokzw8mw1TjkvxL7vFZi3e0PsP3R5yQRgT/gnR2/wYpfWNDa3HQmkRT/ BUVSQDIpxt9dS8Gp8hmczldJ5HGiRL9MIkXjOF6wgMu5Q7DPTkJori38Uq3wyP8CnCKvwD/jOm2H Fe55m8Mt+RD8Ks9TpZAsSmwkteJRcAt24dvhnHwcHjmX4Zp9GbeDt8A19SLVCJVGFudnXWR5M3hX fEKSoWLJ2I2AnK0IKDgHx4x7cCmyhHsu1QrrCsrzpNohSRXfgFu+FW4GXcD9CCucP26Gy7s3wOPR HYTYnUGqjxWSPC2R6GGBmnzan5j7sAm6gpu+50kascjviqZUDJOQ3hKOlJY4kkMGktoLENdZjpj2 YlqJckSJzr0BqhCqjLDmHIlIMltjkViXiuy+amQSuSpmvo5WOOSnwDLWB4cDnHEw2B97QqOxMyQF B4JLcSW9E5Z5PbhfoYBj9Rg8q/UIKKtH2O0b8LY9gwvnLsC7vg9B5UPwq/shAqpkCKkbloYCfhUD xCBJZZhQIqRcC/+adjaYMrjRIvlmi+d77sOTljGY5zsqxwF9yhbM05gviQ+R8E80YFMDZA4juEwa Ej8impc/RDTLCJpj0E5TMjdUVyI/PQ3ddc2oKShFS3kt+pva0UtC66qpRXNpGWpy81GYmYC0uFAU ZSUiIz4cJXkZqCrLRElhFNJT3BAY5wo7JxvpGZjZ2TnMTpGwmPIvbtmBJfENmsEx8fAorOn1/XLT 2FayEUJFEtpUhKCcYsyJH0ybn4R+0QgDhwtGPfzcA+Dm4g03DydsP70GTumWsAzaDc/k60ippDKt D0BUTLz0S3ePGCiVTsdgc/RdlLR6Ib36KTIr3XD+oiX3R3zSYPk8ffLJJ1KwCiIRj+oErf4OCR98 gJFhYdmAnFdfh6/ZaiqqZRUiLI1cLpf6LF7+M9UnyEUolvdW/Q5NVHBlQ0kolImvE2YQVMwkkMK+ eCQ2uCG3xx/2Ccdxy38TkpqfoGzQW3pfSfoShbgw/HvxPAuv1bNQezzI24Vb2Rtwo4BkkbYSF9No W9I24mrq6h/gYuJKnIv9DmeiV5NkzLDlwafEZ9hm+0eJUH65+qdY8curbnjDwgX/3rIE/1EQya0K KhCSiEU+/uo5/vpGGf63axk4XDyNUyU67CrWYTetzNm0Jp78DJy0vAWzrTuwx3wX9m83x65dO7Fr 9y6Ym+/Azl3meOvjd2Bm/kf4xd2Aa8Rh3A3eL3WYupJI7IuukwAspU5Wz9xr8M65BptAcwSVUc1k WcAp+wacCgJglVdBNbMDCe17EJi/BnZlXnhSGExJdxM+6WcRVnocuX1Xkdd3F9ZFBbiXEwunPBd4 UQ3ZFdjAMekhjq/7GG63jsLuyk74MTjDHa4gzP4KcuM94Rx9H9e8L+CW+xXE1EQgsTEa0dWBiKsL Qm5liHQbLqXOC3H1rtJzCoHlnnDNCMRpu7tY72WNjd722OYbAnPfJJj7JOJwWA6ORRbhQkoDWb8L D/P78KhQDtvCITjlt8KjuIOKqRP+Zd3wrSIqe+BdTuVQ3oOAii74VXWQFDrhZHkcnjZncfLkTkSR IHxqu+FT0Qifsh74lHK6vItQIbhqBCFlVCElfQivaqOtyYFzjgtc8u7CIfsofHPOISb9FopzneGV chUBJZfgVXgGbukX4JVxDoFp15FGxSDva5M6+sTfcoNeEFaa1mYJk9ML0BtnMT4xRevzEgzLGNVP LmN8eTimM0CtHYdqVCdBo9NDOz6B/kE5Wto6pWEtrVdDcy1aO5vR09+JxJR4+Li7QDU0gLTEWNjc skBkhC9kwz2U3tP49qtvKXyY8Rlg0+JrZ3NLKCwogIvTM0zPaHHh+jEEJzxGWJYjPFKvITQ1mLag AJXdvVAzkMSTsuLx5qaBSew5+wB79u2hzUum0oxDQoM77YE3YkkWkSSKvad3IymRWT85BN4Hf4/q J2a4c+xTZJUnYYf5JkxpaKhEzyr/BPE6ODhI40KvwbgE+yP70PTp5xiWqaAxqOH77mdw/eaz58S7 IJHEpUuXJEIxWRzpT9TJ+uYXp1HbTHU1kI2C/kjp0fTkVjckNzs9hyPhgMTmR0hseozkFtqalmeI an+CZBLhCTtfdMv1PFxBu3PSt17maJWepDfi1dVf4k7qeliUr8a9/N2wzF6PazkkksztsMz6BpY5 Kxlza3EjZy2upa3BxaQvcCHhO1yMY0zbraSt+RxmNu9i8/3P8d6uV7Hi1Wvu+K2FM/7Wohj/6QaJ xOr7d21MRPLvLCrxv9/IxiFBJKVUIIXDeH/XMWzcuAq7Nn+HbVu3cXyj9BajuJ0lvsXwMsy37aPv 3IUd27fg6NG92LhzJR56nIdb4l345bizwTvAt9QLbnnOcMm2h1OOUBlP8DT/CZ4VOMKaGep6cTOc inPg2p0H785q2HRN4UTFLE7Sal0pbif6calAgfO5Cuwt12B3wQz2FwH7iuZxOB84XSbHxduWCHQ+ g1ASiP/jcwiwOy8hK/URvDPd4F4YCIe4xzjl74AzYX7Y6xOE/YHx2BlYjF3B+TgQmYfTySW4m9AO m4RmPEpvg102lUZWI1FLS1cD96JaZvpGeBE+Rc3wJvwKWxBY0v4CfiSN/z5oR6pbEVjZCbuLe2B/ 4wiOndiK2KohOJe3IqCwG/6FPfAvquc2suBTkAyPbHe4k4Tdsw8iOOsEvDNOwi//KjZdfQsf7v0l tt//Bt9YfYBNTl/j89NvwCfNAgGpV/E0/ghcs07CM/0EgpKvISHDCZnZ8ejpbWFGnGX2nGNmE6/z i59XmJIshVZ8gW50HOoxPUY0Y9L4/y8YVo9CqdVBPjLyAkraj+HhEQmK56inFUxPjMECM7RuSpAJ /fn2Vfjy20/xFQPiyP4/4tSRVXCys4S/+1PcvncXz2yfICc3En5RuXjzUjJeu16A1y0K8c7VDLxy PBK/u1aKD8+EYCXbcUoWE0SyE6ISHyMq6QHJxxLhKXdw8dp+5GeXYv8ZBvtIK25tegUDIYdhefBL HDDfin0HT2FGfJ92fpl5BwYG0NXVJZwWyHroqytA9RvvoKWzB7OGCShKinHzu+8wx/KCeMR6v/vd 775XCqY/iUjEV+1m8fEX7yGvKwXJjV4kCfvnBOKwTCDinRdCPAiX2CjmOSGry5OK5BkiKxLx2xsp ePdWOT6+lYsPGcfvXCnAu1eK8a/mvvhkrxUOPP0StwvMcavIHHdyzfEo5QRq1HkYQw+ajZmwTt5B UlmFWzkbcT3jW5yP/xanwjaRSFZjq+0nMH/yGbY+/BKbLb7BitdvuOOtq374q1vV+DurbPyNdQ7+ midd4Cc3CqlGSCi3SvEfeBH2FkzjXKUeD/PkMFu3BitXbsTKb1Zh7eo1WL9qNTauWYfVX32DdStX YcN6M6xetxZfr1qJNatXSdi0cRM2mW2E2R82YsOGI/BgJj1bbsTZomEcKxzBwUL63qIJnCvowYUS Gc4VDeF8iQLHmcEPF/TiYLEWe6oM2Fs4j/15kzhZMI5z+VpYF1TjSmoBLiRl4Vh4LC4GBGO/WxB2 esdgo1cc1vpmYpVfBXZ5R+H+7ctwtDwMZyoTp5tHOH4EGYlheBCTA8u0ejxKq8G9lCo8SKmEXXod 2buGBNEAt8JmuOa1wi23Fc75TRJcC1uJNngUtRNUGCXdEnyoMgT8Knr/PH5EHIGltCClCkKGwDKq jEolz40cUQV1uH/pJLwensH1S4eRVJSD0JJU+ObegS9tm2fORRLHKfgknYBvxikSxzk4Zx6FbeU5 6c6Xa/xlbLj1FbPG1/j2xkfYY7cBh2w3YMOFd3Dz0WnYul2EZ+ZlWsWT8Mg8QQtJQsk7h8iMB9IT jPlZcZgc0TDzi5/woC2Y1EP8IqJ+Ykz6rKVaPSJBw+BXqlQM/mEJQ0qNRDAKlVaCGP+fIRxRVj6i xqBCKdWlG1fD88EpmK/6PS5bXMdj22cIisiAX0IG7tAm3nO5x/NzjhbwMY5sMoMZ21pEVDK0ikEo GeNv3SjBe9dz8CuLcnx41hcfXQjGm9ebsfKcHV7/YjWK80uRkhBJexWCzDjaqbhYpEZHIDM+GinR kRjpHaDymcTS1ABcjv0Rle7H4Wx1GhkZuVRskD6fOU+i/fq7D3DizDZMzU1xJq2gahDpb32A1uIq KhI9xCc8D+3bJ92OFeSh4jnr7e19rvyW7Yf4E5+kNFJp3bV/isqeSpT0pqJ6OAkp4knaDlukdDog pd2T6sSLVtsBmW1etDhByO8NRIZ4orfRHbXaKnx4wgsf3y/DR9cz8P6NLLxzPZfnohDvX0nF73c7 4/OLr+BW6rewzN2Nh4JMErYivtMVqb1B6DOWwjbtMM6WcXkeCSV3E66lbsAely+w1Y7kYfshzB99 hqOOW/DphQ9pba554zVhba6l4B+uJOInV4rwd9eyiRySRx7+P+Ilvmvp+A838vFVjAoHSibxpEhJ YvgOq9ZtI4GswXcki2+++hofv/Uu8lLSsfJLNtxvvsHq9evw1arv8O2335J0VmLt2rX49NPP8NZv 3sHn3+7A6jsBOF5nxLG8EVwqGcGN4gHcyOvAVQbQtdxyHIuIwV4PT2z3foj1rvexzvMJtof6YKt/ KoeFWBNUgo3RTVgb1oI1oc0SzCLbsD2kAftCq3AlqRHXE6twKakKlgmNuJNRgFsW1/Ds+gG4WB3D /XM7YHN6K5KiA2kTGvC0hGSQX0/bQXJ4CV6lnP8SPKkqvMs6/2S+Cct2g6qiohsB1X1/Qhw/hk/l MDzLB+BBuxJQL0NUaQX8SpIRkxeOR9eP4JnFKdy/ewThtHFOWTvgkHQULmnH8SRuN54l7YJdzDY8 i90N18RjeBi4C/nFrkhLe4aNu97ChmOf4My1Lbh4Yh32b/sIZut/h0/2vYGjVmbYfvED2JNAvNNJ IFmn4JFzmlboNHwzzyMk/Q6S0t2RnRGOmrpiyuwJzMzppJ+TEL/BPKZb/lq/gEajgVKpfAFBAi8T iVAegiBMQ6FCNLqJH5DHfw9KTT98bA8g/MlJnD98ACd3rYXL4ytUIOeoTn6Fxw/McfHw+7C6tB7X rx7GhEaNrgES3UAvWjVg4KTh3auZ+OhhHfZcfIC3d9zG2xcr8eUhS3y14yg04/MYVg2TMMWPzxtg oP1SkcT0Yj9HVBg3iJ/7EM9fjGJC2YikU28g/9FulER7YIHKQ5DCq6++CvHF+Z07N2N8mtZLfIlu YRoOv34TxzbsQGRqIuZZ1qReBJmsWrVKujUr/kQdJkIR7muBimXdts+RWPyERP8IHhn34JNjTRvj gAyqk9gSD8SVeiO+3BlR+ffgnXAFQek3JQSkWMM92Rp//9pKioQcfHw1Ba8cCiGZ5OKNi5lUKal4 60A0/nXbP+Fh2RbcKVyD/vlWjC5q8Kh6F5607UROXzB08wrp5oNFkRmuZa/C1ZRN+Nrid9hi9wU2 PfoQu599gQOP1+PzY69jxYaoAWyLlmFD7BDWxg3g24QhvPK0Fn97KQV/dyUdf38lA//+ajqRgb+9 nI6/5UX59VkfrF+5GmZffITPxIdZNm/A2pXfID40FOu++BKjQwrcuWWJm5cv4c7Fy1j1wUc02TNI iYzE3q2b8d4b/y8eRsdhT1AENlI9rAwoxargShJCHTZENuHrsCasCmnEOv86bA2qx8HgTBwLy8S5 6GxcT8iHdWwhrKLzcDsmF3eic3E3rhD3E4rxMLEED4iHiWV4TEXxlGrCPqserjkClXDIrsONc+dx Ye83cLU5CevTW/Do2j4429+lTWigdWIwS8qi54f4EVH8CcEUy1iuT+q38ChugX9p13N0EO0kCRnc KohqOZyrBxBAm+VX1IKw8hqEFOZSPdjALeMyfIsuwCFtD5wTzGnv9sEz5hS8Hh1DiIsNPGjHnvju p60yw4OIbbgfsYXYhEckkQfR22ATugkPI3fQquyBrc0BuDqfhd2TY3BxO4/Hzidg53AMj54dwY07 27HHZiUOPvgartnnSCSsv+wSfAvOwD3rGNyyj/E8HYF3zikEp1xFYro9clIikJEcjknx42Sjcukn GifEjzZJhPKnRKJSjVKZqDGsWIZQFiZ18T+jTEyQK/WwOr8LIU/3ItxpN4Ke7oSbtRkcLdbC6cZG ON7cCIfr38Hm0jYG/hh6NUNQyscx2NeO3rFFvH8tjgFVgS+vZyMwNQelXWP4wKIEv/jADP/trU+o puah0PZDPjyOoWGNRIQCggQnRQcR/yaMUyirqsEMAzw00AN/+Oht7DXfjFuW17Btmzn27D4gHavZ +s0klBnpg9tThklc+mQ1vmJM/PGLzzFCmyaTySRb8/DhQ/zjP/4jqqurJVIx/QkiMU4a8U//7ac4 ffoUautq0deUjS6iQ/roVziisx8jOPk+QlIeEPcRlGENf9qxkCxLhGZbsD3RwqfdxEW3Z3jzVhLe vlpKInHH+xeoSigIfnsrEx+cScA/vPMPsClYC4ucDXhWcAKDS6WQTdVCMSnjtRafDlfiXPJ63Mzf Aovs73A9aQ0+O/sGdjz4I7Y9/RRbHn6MI7brEVV0Bys2kTjWxw5gfcwANsbJsTFWhr+7GIm/uZaK v6KdWXF12ea8wI0izivCTw88xXtfbcT2777F5x++D2dbW8wMKzEtV0Db1w/l0CAC3F0x1tWDqcEh LKo0mGIj27p2NY5fuYb7Gc04k9yES8mVuBubC5vYHNyPzyPySRCVsIkuw72oItyPKoB1XCnuJlZI Q5vEcjxMKqWfK8ezzBoJjiQKF1qNH8OtsIXWowXetCBexXXwLO3BfUsL3Dm3HTdPMghJIlZntuCu 1QWEV3bApVT+AwLxKOpaxkvq5M/Bs6SF4DZKqFKEtSmmCinvhH9VHTzoiwPLMxGYG4LAJDuEJ9xB aiV9boUdnGJoQ0K2054cQmDJeTxN2A2H5H14FLYNN8M2wi3iDPKi7VGXH0OZ7YInPntxJ34tnsTv wuNYc5LHRhLJDtwL34xniSSgtINSHbaxW2FHMnJI3YMnieawTdyCe7EbiQ24G7OBJLsZj5I2wyqc /jdsJSJrrv9/2fsL6LrSdDsUrZHcl3eTmxzoJKe5q6qLy8zMTLJlWzLJzGwxM0sWM1sWMzMzMzMz s4zzft+St0ulcp/uPidvjGSMp6rptfbaay/8v/nP+aPwO6fkezANvQiTiGt4HnWBFM8lUisy8I8z QXiCA2JiXyAxNgBjE13CTIdsOYZHaDk2JjR4GhwcFNDfR1aHICISUWCKCKW9m8tDFgKV8dcUytSr d4gLtENmsDqCHa/B1+oSXA0k4KQjATuNs7DSOAVb9WOw0ryJ6fE5dE30YXRgHoMTEzinSAGkmoqV MinYcN0CNU1taOycwDqFCByUeoL9d7SF0fSfKFxFO6XdwdGRj9e7FHytxmZWkDgnDlk5ImFLU6Sk JiAmOhHpadkICgzD7373OV5NzIGnAp3/YF+++OILQX3wCGhc1cvqY3G5yFJr4+fnJ5AzVw0LCoWu TxhCgQtfGG/pH8abV6Re5jE7Okwg5TTYhtK8RAQlv0RRSSS4rfE+/VhsVC/BDo1QbKdYXqecSg4k DrvJZXx9fg1Mcs5ANfs81LIloJl9CjrZx6GUfxTamWcEu6OfLQ71VEmBSJSjyFE8+QEXjXZD4vm2 hXYkSrvwIkYNn312xRmf3fDAf7hsj/923Q7/4aQW/uGILP7LNUv8R9r+n64Tqdzyx3+45oP/66Y/ /uMVT/x/rrlhlVoEDl1+iLedJbh8Whyv+kYge+U22isbMN3Zh+7qBgEmyhq4c/Mmmhsa4Ovtg6Ok ZNwcgmDknw2t4DwYEFnohub9DPpEGHqh2aQysmEUlUekkY/nsUUwiy+GJSmMpcRhl171yQAXKQaX 9AZYU5A7km3Rf24NI4Xr0HpyARbq96EvexXWZlrwy68nRdJBxNEA++wq2GfVEOoI9bAsqoE1EY1d bhMcclphntkKm/RWeGR0wjO5DYEZrfDNyEZAYRDcMszhGKcI91RFOCY8EKqvHSjXZ3DQc8DbxTwg NXEBxiHnoRsgDqeUm9APOEUq7Qwsoi9BxUMC2jHn4Bwpg4rEUFRkhiE70QP2PndhRtbGIfGOAMNA Sdgn3IYjqQijoHMwDlo4vnHIWVIm52EUeEaAIUHb+wSdXwIGAaeh7XsKeqRonhN5RNXpQdX9qEAi FpFXhHWLyGswDj0Pk7ALMI++Avuoe3CPVkJAnCXCY92E3tItzWUYG+7B3NQYKZMhDNH6ICkBxsAA EQhlKv39AwJEhNLZ0StARCidvQMCqYiIhdXKAqGwBfoJPRMD8HbRQIq/IiLd7iHQ9gZ8LK7Aw5ie hc5p2Cqfho0iefj75zEyNY+B4XH0jLxG/+AYPj+ugHWauVivkoNT19TQQwE6M/EW+6Vj8cO2jTiq /BK9s6/ICjWhu7sfbd0THwmOr4dVlIhI+Hr58/T8W/zjP/93PHp4D2FBvogJC0RcXByiY+IQEhyM 2HhahoQIzc8ZsbGxQmvWnJwcCu2f/kQEIpAFqRT+y8vLw9nzNzAyMY/vl68gMuIZGXi6jg9kQxZL 9Pkj3r+Cj68njE30EBLqh6qiPHR0D2D61VtseuKCteoFOKQehe0y/litlUNIwkmlGHx+6I8wKb8E 3YzTAnSIPBh6GRLQpaVW+imCONRSxaGadAxqMaex8xkRieF+SD7fjNPaWyHx5Czcw+3x2T8rxuPX qin4jXw4fv3oBf7vC8ZYK+sKxfBqqAblQzkgA+pkF5RCSClE50KHlIC2TzI0vNPwPCABf1q+AXLK 6rDRM8FATS2e3bzCjfq4ho3wntZ/elgi+EelkgrJhAYRhiEdXy+U1Mci6IflwSiyEKYxJTCPL/uo PNiaMBaTyGKwAvkUXNMbYUVKwS2rEu5+YVC8TQ/mvgRMlG5B/eE5qCrcJ1Ko+KhIXNK6CG0CAbGa cUypoWOUwiMtCy/TkvEywRsB6e54EasDr3gleCc9pG33afkYHrEPSFUQQfldhG3sTTin3hFUBqsF VhEc+Cqup6HpeRamIRdhHXsVZqQaLKOlYBF1SYBJtASMyKZEJZuhJiMOXdUZSI12go3XbeiEnRAU iEGAhEAkfEyvXBlBpfB5mEhY4ZiESsI88iKRCiUKv5PCORhGweSJvSkHj6N96LesQPg3fCxeWkVf +wjeh6/XLvk6keJduMY9hW+yGmJi3CgX9kBstA/GRzrJ3vSROukXZqEbp6AfGxsXFArnxkIB7Aci +UgoFJB1Ta0oq6rFzbsPhCUHKpMLK5BBymGHxnhq1Ck0tbXB0VYfuVG2SPfVQKKvKqLcHiLI7hY8 TS8KysReg9SJqji0HxxFsLctxvp60d47RoQyha+knmMDkciKx8EwsXLDwNAY+sYG8fUxaUjdEsPm p4nQtXFDN9kxvube0b9edjM59wYj41OwtjRDZEgAYiPDsHPlV/CwNiHVFo84Ig4mEB4Nn8HrCQkJ CCBrz+mfq3qZOETkwX/c72Xfvn1CGUpwsDfa2hpRWlIMfz//X8TPp/54qo6P3xGxcGHtFNnOLw7f wY8PQrHuaTA+J9GwTCEW4sYp2HJKEX/Y8isYl0gReTCJ/BILRHIKGumnoZ5yAqpRp3FQaZXQfuSa DamTy6sgcfEYrkicx2fqlPMr+adBLTADWiFZhExKrHkU0KwOcklKLwly3u5XCJ3wchiG5UDd2R+O GSUIjs2CpaEZ5kZGMUMPiKsNhZnWiFnHe3rxmvzizNQMvYAJyLqEwZAtDR1bPySXSCUHBuH5H2EY uVDGIYJpbIFAJBaJJbBOKf+IjySSWrMItb8gEoekNlildFBQN8ItKh1y9y5B68EZ8tn3oHBLHDIC kVTBhr53TS5FQFIqAlJDEJjlAq9UAzgnycE1VR4uyU9hH3+XPj+mHPwRkQOTxA3Yxd2nwLslfGYo OB4VPj8P48C+JmwzC78Gu/h7lOOLERGQraIA1yd1oOV9nFTZaai9OCwEPAe6RugJmHtfQV9LKiaq y9FdnoXIUBOYe12HXrA4HZPsT/BFaL48hcgaPcGWsD1hlSKQSeQl2POgwKRArMjemNK5jcLPwzKZ lrESeJHxDC4pd2EdfRnWMZfwnJe0vw0RkGU8kUbSFcJVuKRep/u8CqPUezCLOwabGHE4xMrCJUIe wZHPkRTli/hgf6QkhWOOrM7URC+9435Mz/CE7VyzQ8Qw2IW+PsrJu7lGZ6FaV6RImEwYze1dqG1s EZZNbZ2wsbaBhqaGUBPU19cHX0cjZPgbI8tfCylBuoj1kEOkyzP4WtyCv9UdhJiTSjG/DDcjcVio ncTVK+eIsDowTDZrq0oENsgl48jTQPB0YsPDRBhvBmFlbktKdDO+v2qG5QceoY8CeWi0F/0jf51I WDWxWhE7dRqr1m6A5rk1GPZRhYfCERy4pYE1h8Rx9pwEJMX24zf/859x99ZFqCs+weOblFloq6Cy IHsh4OlvamKSXMoo0vMycE9FA5slr2HtLU+su+2CNYcfUG7MXoZ0h+BthHphsk0iwiCn8/odZmfe YJSuu693WFhOTPZggnNyIpO4zBZseBZADiIK38rlY5tCDC48MkbvzCv8ccd/h2nR5V8QiEaqmICl RKIcKY6tj77COdNduGp8AusOLSP1dBr79u/BZxzMWuE/x2LiWAwh4CMLoOIXC3MigJeJuVB4bkje rBtVIaEYT00DKivQl1+CayfEsH/3NoREBeO5lRWkHinAyDuFAqgExlFFMIwogE5wtgDR8ReIhNRI VK4ALgsxicn/SCQiRbKYTBhWSVULBJJev4AlRGJJ1sckoxmWKXUUIEV4eF0SqrfFoHn3JORviEP3 8RUEJbjgZbIeghIV4JWmDY9kRdjH3IdD3G3Kle/T7x4K5OCc8lggBIZL6hMK3gcUjJRr02fejwmG 9+El/4b3EYG/f5ElS1bmtqAY9PxPkbo7IZCIjq8Y1D2PCDAlNZNb5oWhtgJMNeRjuK4Yz02JpALu wChMkgiHVIm/GKmXC7BLuPrR6tjF3xKUhH38A7I0UmR1yOYEXYFRNMlVf3HIWx+Dhv057Dn5Iw6d 2YL9Yrux89ABHD50CIcPH8Kxo0cF7Dm2A2t2/Bm35PbDI1wWJ6/+Fr/6h8/g7SyF8SlV7BX7H3CL lSPCNUFKgh9iovyQGB+MpoYSjI10YHJq6GcQKRShRqerC21dC1XEo5MztByE+0sfyCur4aiYOPKL Kyg3bhN6opaVlaGlpRV25tcQZH8T0a53EeLyBHEvZBHl+gyhDg8R5vgIoY63Eeh4GZ62lxHoroDM xGjUtfejqr4LB9Rjse6ZH07cc8HA+AiGeoYwPDSJrMx0RASY4A8HlbB+72l0dg9hZHQE7YMLquhv Abej6RkcwXR/ITwfHUeh7VUo37mNw0qp2HY/ABtuOWDrbUtsumOM9df0sPWaIXbfMsXph0Y4eF0H B28bY9c1I6y8aoqvLhpjq1IoNihFYLliIn5QSsE2WX+s2XcJQzxr5ND4L5TdUoyNThGRTIGnTBmb m8fraSJT4pO1T2OwTDkS+41rsPK8DiqrapCZk409V1dBOfkwNNNOQjtD/K8SiWb8Oay5+TtImu7A Jb3D+N3KX+H0+bPCyPefCQRBZCKCKKg/gtSJChNIWCYMX0bAyNmLco9mYsHXeE/MmJGRhuHpcYxQ ghhr6cZM5yDme3ow2dICSiVIL87C4Nw0Xs1xvwxg71lxPNR9DnX/DGgGl1Ig/WRtFpRJnlDzshhM JothEU9WJ55IJYVIgmyHUXoBjFMqYJZYT9vbYEbE4phaTuoiHe7xsfBO9INnkh2c41ThlvAE6urn YCxHTHz3LNTuUwDLnYaJ7RXYRj2Abcp9WEdSUJJFUXY+BafEZ5T7S5H0vygoCyYIEYmYR1yHvONh sjAP8Tz0Om2/TXbgBlzTngrfM6EskBATD5PNbVIM12ASKQn9YHpBvkQggUehGnwIukGHYOJ9Htae 0hjrSMJwZz7qK2MxPV2A/eeXw89XE72tyejoSkZEmh3ZHit0DSQjv8QdUdmmCMsyoHuVgz1di1WE HJRdxITr1fY6B123M7DzVYe45AmIi5+FxFlJnD1zBucleXKmszh56qQwLcKx48eEKRKOHDmKgweY XI7ixLHj2HP0OC5c+AIPH/4DCkoVYRv2FD4FsvDLVSCFp4yYeBfExfgjPjwAqTGBpE54qIBJzM9M YGZygshkWMDE5DAGh3ow1E8WaKQfqWmhiIxyhorCM7S2NqCpowWj8zNw8fBAd98wisvqyOuPoKiw Br3tTTh7dDXcrO7D2UIK3k53EfTiMXyd78HRQQ/qao/QWF+OqrJy5FWWobyymmxhGp7QvcpdOQNb HQPMz77G4PQ0JsZmkZ/8HCE2F/Dg5HZcJuUwOcDlO0MYnHpNpEeqgwJ3iJdCy9xPg5UJo7+zH705 cYjROo988zu4f+UylsuFYrl6GHY/zcJG1RSsVUrA9zKh+EY2GOuVU7BOJQVrFJOxWkAqradilWK6 gBUqRdhKZLKGbNdF2Zd4bmGDLq5NEuFDmc1fQm0NqX31+1BUksH/vVwMf1Yla6dUSsTmi0MXSM0a 66NvcAAJhZEILDGizPgiHIpuQDvtFBRSjkA3lax3CqnlzAtQSzsHtURJyCfRdwnncNF0D87rrIWU 8kFs2L0K169ewpnTZxaI5FPgcgpBORC5HDxzmnKiKSKOeZJLcx9LnQWQjTExNxNa683OzBJhzMHD 2R0DTZ3oFsY/fYfxgWH4+vhicmYa89w5iVSaT1QytPzioJNYuuTcRCYfCESkTISqXVInvG4WXwT9 uEIYxOXRejYsYtNhH5UGj6RkvEwKhU+SL/wSTeEbrwN/Io7gBEW4pzyBZ7oc3JIV8DJVHUExhnh6 +ygsNe5D5vZhqN4Th6zMUaGZuNqLs0LvYw1acr8e5+RngupYDFYaTCYqbieEz5qe58jePKBtt0gh 3BAIhsmHv1tQL7eE8gZRWYl9FJFOJFkPL7IUwfcRmWWJsCQLXL27E5KX16OYCKRzphzb736HUybL cVh/Fzbc+BbitzfDwOgGTt9Zi5OX10Dd4Bq09G/By8EAZpbPYORKtsqBbBOpEJNQCVhGX4W+32Xc pNzyrOQxSJ2/hLNix4VxKXggHQZPznSUVMiBAweE1sns03fv3o39+/dj79692LlzJ85d3kY5YgzW r/5vOH/xOnYc/hrqZlfhGiuDgCJF+MerIjTOBrFxPoiN8UJkhCsiwz0xOdaDWYFEfq5QZifHBCIZ 6G2Fn48zYqP9MDU+hpOHzsLxuTcFwCMisz3Q0lKj40WjpKSIiKYNtXUtKC6uRWFpOcqra1FSUSXM gVNb3YaqykY0U5qrKK9HFeW4tVWVCPJwxZNL5/H48gncvkAqLyMf2Tl5kHt8HjU5VsgIUYCOzHWc Fz+GU8cOo7mxVujB29FBZDc4hsEBsmfDf93qjL6aJyWbivtXxZBldh55DsdwVew6VqnmYhlZiS3K sVglG4nVSolYqZSGlUQk/xqWqWRis0IE1qjlYq2UFY6dFP9Y+Mvg9jj8WUQcIqso+tze24Oe7g4M DAyhqnkQdX2zpLqkcP62Ijpaq9DY1kKqsBPVNY0oKW1AeXE1PeNi1DSVoHWgDK8wQWnsIK6rHcM9 45Owy3kAnRQpKIdcxQWVo9B6roTcokLU1rajvKwGzc3NnyYSropVDs+GRkAyFEyc2I0JBUNclvOp sp4R8p2eXp6YmpyEsooyHn3zJZI3rsONrd+hbeMevKQXuveoGF7NvsL4q1kIs86TPnEOioK6e4xA GpohpFBCeJkD7ZA86EaUQDO8DOqhZZRb58E8LAdOkalwDY2Bd7QDAuIcEZbsitAEB4QkmyE2yxax 2bbwi9aDa4w6HCJl4Z2mDs8UVQQmWeNFgj4iSi0RVGSEiFxT3L2+F7qyUtCUloDK/bNQeXgWJlY3 4JzwjJTEAzwPkxJgE3tTUBIMbmdhHXNTUBsOH0iF152S7wvfW8dcF6DtTQqACMMm7BLl3hfpOFdg 6HsR0s/3wfDFRXgkaOKlmzpGB/KhZX0Z2zVW46zBAUgZieGy5RnsUNyGI9r7cUR9B46obsGOp+uw /elaXHp+Cuulvsbjq1tw/MxKdLcUoDoiDM7GpBLc75MSuQ6HJLJf8dxK9S5Zn+swCLmML1f8Adel pJAbn46TB/Zj5769kLh4AcdYiZwUE1QIEweTCZMHr4uIhLeJHT+N3Tu24+IFSYiflcDRQ3tIqVzA 8s3L4BRGzyL8EQKSDRGZ4oDY5BcIC3FESKATEmMDUVaUhf7uJgz2tZI6GSAC6aZ0MiJgdpYH+BlF d0cdkUAZ/Lzp90RAcbHR8HzhTjlrJepqq1FHCtjIyghJhdFk74xJTYmjrq4aTU11aGyoRVFxHjIy k/Hk6T3ExYejuqqBHDaRQnk1qitriVxqyHY1U6IvRV5eJrpqwmCsegwu5kTsejdR2VGBgpwE3Ni4 GXfOnSSyKkZpaSmRShVZq2b09PZiYHAQo2NjGBFqkn5OJF3jsxA7pYEf5bwhdloK6U/3IkbjIE7f vIWVT7Kw6ZEPdskHYLNcNlYqJGAV2ZZ/DWtUiGwUUrGWSGXDvRfYfuwcJklNDVGc9Y1M/OL8gioa HvtINH203t03hAFaNzezgpa2Ju48uI+m9na0dnagoaEJNTX0/BrrCA2oa6gRPldXV9N7aENLc4PQ 0XCUrN7AQB94XuVJEhLjRPYzk1NkocbouzGhTUxPbyetj36aSHRJFahH5MEyNAW6uqZCafCnSotF 27mXoqgb9BzPXvRuBtn79yFjxQ5k712HW99/J4xE/mbuHd6QHZp5/VaYJX6GVMx1OQ1oh5ICCc+E cUgSjIJiYREeAa/EKMRmhCEtM4gShzeSEr2RleqD/Ezy4yk+SEn3R3pmINIyApBXFIqc/CDkFgSh uDQSJcXxyMkOQ1aWHxISXdDYmIG0HE+kF70gEtIkOa6Ay+c3w0b7Icw1bsFG7QGcdaTh/ZICMuiW UA3KtSC85JoNBq+7pBIz+4gLZSJceKrmcVJY1/I6KdR+8G+4ivd5+AXYx9yBmd8VGLtLwTWMjh2l gob2cNg6PYSl2T1oqUni5MVVkFI6AknNwzgrvRtfHfhHHJbfirNax3BQaRduuUlhh/J67NPYjUOa e3FK7wh2PFkPcVMxnNY+hvOP98NQ9xaeW9+De4IMHFLuwJXIzS3hEZyTyILRunXyAzq/PjxdLaH2 WAZf/+b3OHTgIHbt2IkTx0/gyKHDAmlw62MmDiYVboXMBMLbFqzOEcEHc+9WVi8HD+wiK3QaxyVO YsX239O70kVSiQvyqv3gG2aA6AQXBEc4IDz6BaLifBEW5YH27nJ0D9RgfLqd3j3ZnKkeZGTFwMXV Aq/ITryZfUv2eBRVpdUoKy+j3K6WiKKJcsoSVJRVoKm5iYKoFx08Bm59I6mOaiHQGRUVlWhv78D1 6zdgamqGcvo9B0ZZaQmRQpFABqw0uMyltrYepXmhUFM8hZQEE3i5KaKrpZ7OkwMHaQV0VpShsqqK fl9DxyHlQ+Br4N/zNXV3dy8JZArsiT5sl3hEKiIHu2RjcOTqMSQrHYbvjW04LquCLdLB2PPAHFtv BWK1KlkZ1TQBn1IjjDWKtFTKwnqyPevvvsDu09eIHNhukSoZm/pYPS0Ck4hQXvOJ7eXV9dh7kDKD 05Ru7e2EJSsIvh++R37GDQ0NAomInhGTKKOiokL4jsusuK0QE8b4ON3zh9o47lvEx+DvP61IQvPJ w+dD2dhBIIelRMJVVdw56WOjGqG+9y2mJoZJacwj6ouvECp1CSnZ6XD+7gdkS0hgenYYs6/eYHp4 CmFEFO/eErG8niefnIqYhEAkp3khNeMlUlJ9kZ8bJ6CkKIWQipLCRBQVxJFXTkB5aSrKSlJQmJ+A uppcNNTlobgwjBCO0uJYAZmZwcjNDUBishMyc1wRkqYPP1ImTrF3ya7cwYtYeShIn0QAeesQN33E upkgzdMBhckvYeN6X6jt4MJJLe8T0Hh57EMr0gXo+p6Gts9xqHocFNp+MDRDjkM7SAx6gWeEGhn7 hMuwC76OiHhdkshZqK8Jh6PdM+hpXYa+5mU8IDX05PZePLi6AzfObMRWqbU4bXgGV+3PYO/dL3BI eSX2a+7AedOTOEPq5MSFZdh2/DuckT6Ig/LbcFXtAOzNNGGpqwQ9i/twSnhKCuQxrKLp/pJIURGJ uCQ+EcqDXGNvwyNYG0MkdcX3iaGnqxnkB9CSXYjtK1dD8oIErpw9B3EilX1792EX2RqBLIhEdu3a 9ZFk1q1bJ5SjMKns33cYJ06cxIFD+7Fm3QpSI8bCgERhGQaIz7eHfwwtedjLCFMExlgjJN6CFKQK 7Dwfw8ZFF88UHmHu1TipEm7TMYKJsWlhIOmQcBc8kj6N7ynjqaunRN5cj+6ednR09qC9s1copBUK arv60d7WLSgNVh71ZHkKCkoooXOjuF4KjlZSKs20TycpkCKUlhUQOZSgoDAH0dERyMmiNFNcSMFS RCqlBEnxKVhPakRCXAKZGdkCYTB5VBGhcHBVELnU1FRRsFHwEUoqa1BV1yi0f+GA7eodxLYnNoJt Wa2cgAPPoiF+7iJyLE4jQPsiDt41wqZLhlh+WA4bVKI/qUIWQ0QkG0mZbLz/Ej9u2L9gsfr60Tn4 U9cDkZVZiqXfd/cP0JLtT69QvsmWML+YyIJImOdZFhEHKzEmEr5v/iwiUBGh8ne8ZOKoq6sTyEdE QJ8gkhzohGfAIDQDP27fh9ekHJYSCTfp/eabb4RtPMk310pRnoJX8+OIcbZH459XwvjKeZi6+WK2 JBdeWzbTrxbGRuCm0wYGBkLXaSaid3SMtSvWoaI0VxiJvDA3iwgjXkBxUTxKS5JIfuWTXM1AXm4U gTxzceJHFBMKi9NQQMuisjhSJ2HIyA2lF52GihoinapkJBf6IibfCWH55vDJ0oVPshK8PdQR5WGB hABrlFDOWRbhh9xYDyRn2UPP9zzk7A9Dx/scbGPvC+0uRO02mExYlRgELKwLDcEizpOaOgddzzOw j7hLsjAHA92FiPB1xGh7HYaaszHZVYzRtnyEvzRBQ1kMYkJt0VCVgNb6FLyhnDqmwg1fSf4Oex/v wkmFPXiodQmaOlcRHWGA0xo7cF35KNQ8H2K53Pc4QGRyV0sSOia3EBiigZfZRChknV5kKgjlOg6k RJzI3ngmaODzlb/C+Nwgju7dD5lbj9HX1YHO8kq05hZh5w/L0d3egjBvfxzctUdQItt37hDKSJhM WI2IlAhPcM3lJ6xUjh8Tp32P0baj2LN3O2LSXBGeZIbUAhck53rTeyBSr4xFSVkCcvJi4RtuhqBY YwTEGCIg0gzxWR4YnmrE7Ew/hno7YGgqDSXV+0LDNpbL/QPdAnr7OgV0UjCISIQhatjW1dlHgU0e n3x6BdkYtjuNTSzPO9DW2iWQTVNjG+WqFPTtnZQTtxJahMTPOS0HDJNGY0OrcLz6umYBHBgM/p7V TEd7L71TuraOPjpeOxpa2lFdTzk5LWuJtMprmnFCOwIrVHOxQSkVy5RysV0+DHLn96PI5CTMnkrh zA0NfH/gEZbLhPxCgSyFiEjWKiRi7W13/OHrDXSv9KwGiBhIBS0mjX8PuOaMq9xZofBzYKLgZyNS YyJSYdJgYhERBysV/l70mVXNL4iEa240QjNhGpwA8ctSePt6Yai2xUTCfyYmJh/W6I8UCRub1/PT MLh7Hym7doJMFUrya/Dm/Su4UUJ8N9mHN/M8JgKJF7I0C2UuC8fVUiPZX1tEnjgDVZXJyCZLU0bE UF6SSMtkFBYSwRSSMiE1UlyaTOojRSAYtjDlFfEU/H6ISLETOjj58XQWgffgGa0Cc48niM52hDvl hvbk5a1CbsMh6i680+Tg4H4fJurXMVabj5JkfxQl+CMn1hNl2YHwTlCAuqcYrONvwo5yeasYsjpk V2zirsEs4qIQtCbB16DschK6Ptyo6zKsI27DJfoZnfsBHAzkhHILByN5AY6GS6EBedMTOKuwGnfU zkJcWxziJmRpVNfg6sMDsDIkdWHwFOb6D2Fh/ACG5jdgbnIXJ8h777q8Boa2DyCuvA9HdfbijMEh SNscgWnINaFFqlPyXdgl3YNN8m26bz2hcPvde3ro9Prek2pk8lZ8+gSve/sx3dGF+alxvLR3xr2r N3CMbA6rj317dmHvDsK23Th9RAzrN23B8lWkkg6TOjm6HycOn8IBsq5nLh1FZnEUquqD6T1Eoq4y FQ2VKWiszENDdQEltkwUkqLMLPNFcKIl/GLISkSSzYrVhUuICmpa09DX34dJls3DAxjs78YY2Zfh kX4BTCasSPr6hoVWpyICYXXyEUQsTU0L5FBaytalClU1DWhobkMjBXoLBwopExGa2rqEbfx9AxFL Q0sbauo60dLW9+F43Wglcq1vppy2vhy1TCSdY6QGyHoNzZPC7ERfzxu67kH00fX19Y8gNjoF25Sj sVopmQggHZuUY7BZvgBHngVA49wylDqfg+Hjm1i24zo2KgZ9UoX8DIpke5QysIFs0tqrVvjiq3WC qujp6xZI9VOk8O9BDxEUg1XLAgaIYMhC0rOpbWgSyqhqG5vQ2cPDPIxggAiov3+Y3kU3EXIzEc0n iESPiEQlIA1GvpEoqqqkxPfTCFCiPyYBHpCF/3hMSSYSbv/CK266uvDdt41kyyu01Xdiam4Kzlfv QvbZA7x7814Y9EU0ivXi4z55eIM8bRLy80NRXJ6EjOxw5JeQMqFtJcUJRCRRKCC1UVYZgeBke/jE muBFhA48IzTgFUM5ccRj2EbeEapubSOewSrsLgx8zsKSAl/n5WnYxVyDceBJGAWegE3YDdi43YKR +jWURvmivSYNLRVJqC+JQ3t1Cl5GycI59T6siDgcou4JQWoYcAmuqc+E2hmu1WEINToJj4UCWN8c ZbjFysAx5BFeWCrD5bkcbPUfE5EQuRApMByNpAXoW8pDXH03DquQbbm/D2LyW3BRdS+UNC7jhaEO LPUew4JgQ/sy3HU04GAoi7OGYtj6aBlULB9D0+UJLmjvh2rwbboWHueWC4DvCIWtQtlIyk24kIWr pnsTPWteCirw7Txkrl3H4/MXMdPXh9fdQ5jvHcHs0Bhk7j+E+FEJbNu6Ad+u/J94oHwW8sqPsHv/ Vnzz/TfYTfbn6Kl9OCaxiUhbD67xjxGU8ByZhRFkH/JQWZ6OerIMFUT08akOCIzWJGtpjKBkA/jG acMzUg3u8QrwjteCX7QRAqOeY2SwmYikHVPjgxjnKtihXgEiMhG1k2BLI9iann60UCIWKZSenh60 trYKuWoVKYmSCspVKYEzGls7BHBDN/4Ng9dFn1lVtJJ1amhpQVt3O5raG9DbnQBvV13E+9kiK9IG LWlOeGl2FKlhjzHWkkmqultoF7PQercfm/adxyrlhTIPJoJlKkQoyklYppGK44+ewvPud8jTOoyb h3dgj6L/Xy0jERHJmqdhWH/NEl/+eQ1dYxe6+juFIP8UGXwKbG+4FbHos6h2Z2ktz1Lw77h8hcuA uIaILRw/I37W/D3XZgk1WiOTwpLbuHym658DzeBiaIcVQDkkC8qkRqzCMqHnRLaEAvwV+RFRwIsS o46OjjB8Pv9xbsdcsEAIRBSUuzznWezfviLJV0P7v6HV14IVek2WiGtrWC4JCZqOxX9zc6P47R/+ CbEZnghNMyGfrwDjgFvCmK0OcTIwC38Em/hnMAy+IrTS5KbcWt5iMA07J7QENQo8J7TuZJvBLUlN Q7lT22XYJzyEd64yTAJuEJEQ0UQ/hFnITTgnPYNtyAO6j6sojAjEYH02eqvTMdSQg+HGHEQlasE2 isgm4RZcEp7BLU0eTyz30fFuwTH5FlyZRIhAnOMfwSnuobDun62CgBxV+GUo40WiLNziKAEly8GX PjslPBCqoHnpRkuHGFIN8XfgkSkND24tG3cXrmlEUkKr2Qfw4HFqCa4pj4m8nsA+UQEnlTbisM4u iJkdx13Dw3R9D+GYSIopRYrI7NHHWqSFvj1PF5q1J9L1xyniifwdDI8OYn52Eu/fjgkFm0luIXjX NCDMio/2YbzvGsZ0ay/mugcx2UWSt6kQ9v4qQktW+xRJ2GVzge4jmGXehX28NF3rE7ilysI9VYaW 0nBOfAaXRGm4JsggOEkH7iEK8I3RIUVoh/QiVwSE65AN00ZsrCm84o3gE2OBoGg7hBC4DUp+biIm RrsxOkRBOtpBJELLEcoBB3o+tojtIY/PLV1ZknNiZyLggGjnMpSun8DEwSRSUVMvtJgVtZ7lYOD9 RQQkIpYOymk5UDuIkBj9dJ7W/gl09OZjrFUdpXWOaGopQU/vKIYmejE+PYGpWVInoxMYHBnFbzZf xI9ka1YJiiQV65QXOsetIKxRTMCFa9eQqHsQ9ZR5nb36GMtVKvGddjw2yWbjB5X0n6sRwgrFdFI3 GVh1zwe7b1rgT19+K1z7glr4dPD/axCRiajqWPRZ1Hdo8b4MfrYM3p8LcUWFuTzqHS+5YyYXtvK7 4EaGI8MT+Mw+Ih4+SZGIy4hHTmY8KvOSUVoQguzUcJYbgtpYTCQMUS2Nra2tQAZc+Cr6e0e25ebx I5ifXhhngQtQmDQY3POR/6ytrQVVwnKUx2OYpX0bmktg7XUfXhyoCfdhFngJ7lzzEHkT9pEUeJE3 YB12CYa+J4XWm5ovxQTo+50h2yEJg0Au+DwJ98z7sI2/LvRhCSxVFKyIcfAl2FKwcmMyp+SHAjj4 ldRPweAp2ZuWAow05WGgLgsdZYmoa/am80vBNpHOSwFrR2Sh5HwK3jlqFJzSsAp9CPuoZ3COkyOi UaB97hNRUMDFPERQgSZtI3KgdfPgG7AMvQX3DFYt14V2JAy+flEPXlFND9f6cB8aXjJ4H17yPtbB EnS+q3BKvA+72PvQ8T5PaohUUTKpo2Qijg8ksnB/i0llAa5JSrD008T+s7tR1lAIMcl1uPlwHwxI MQ11dGKsrQeuz63w0tEF7+ZeYZBU5izlC2yLRgf6YO30BEZhenAJIIKI1yQlIk82jp5BDJ07iQjt Q7sa0fmcEq8Tad6CE21z4gGX6JlF5JkhvSQQBaT8iktSERXhiYSIF0iO8EBM9EsBQYGOpDgqMDjc itHxboxPDH4gElIolHh5hHZOdwv9uOj63r4XEjYnfhFJMEQEIyIMEbGIiEO0fSlEv+/uJoVDQcaB 1tPSiJ7+KbIVsxgee42JWR4om9IyYfxDGt9ySQtfPEui4E8i8vil0tgqH4urlySQZHAW0dqSkLin hh+exdP+sZ/cf5VypqBKvr/hhn13LLFm/aZPBvzfChHx8rPiITEnZuaF4RF4nUmCwfuJiEX0HETg 7SIi4d8t5QOmic9KixJRWpSMEsaHAszKgkRUleUgMTEOr16TosArTGOO/uWRwmeJGl7Tm5wn2/MG TA38ciUkJIRCWC7/mHs1Dx6kl0/CLV+FJq0MevEqCvJQUHqEmdkx4XczdFODA+O0L9kbmWtIz3+B jHwP5BS9REaeO9Jz3eCfYoKIAnO8SFMhe3IZOh4XoWwvBg1XIgIfSej4HRdIRM//BHR8j0Pb7xSM wy9Q4idvGiIJ7UAxGEachUHYGWgFnIBx0BHo+5yAiQUd6+kVTHdUYLKtHGPNxRhtKkZPVzzZoTOQ ddwLE4/LlPvfFKySR7Ia1B2vIChLA27RT+HDzehDyAKF3IB54FU4Rt+HqZ8UnFOeksKgXJqWXJNi ROrInBTO84jrMKNjmYRfgn4QKakwSaGVq3nIeVjSNouwi6TArsOUiMUynIgj/gFtuwY1uk9WQWpO J+neJYS2KwyBOMjScBCzAvuJSFiVPCLSW1i3S+J2JRTYsbfgHPUAmvT8XJNl4ZtqjdLGKlRjHMNv BtAWHwrbk0fQvGYN2r75HmN//BLT//xbJB09Ru+fUgvFjTDWPGUukxNzOHv3MLxIiQnnoHPZELFZ pdyCDRGHTeLTD3gMe+6bRLbQ8YMldCeF9SKOrE28JUIT3BEV54H4eB/ERvkgPsIfsdG+mBjvwthI DwZ6O0mZ9AoWZ4Ry/7dsjyltvRbKeziT4iYF72jbK6Gtw/TsLKYow2LMUCbFmKDtjC5SG53d3UQU XH1JgcO91GmdSYjl+8fgoW1cw8Fo7/lpXWQrOoZHhNHiXs3NY2R8FusecWe4OCKFDKxWICWxRGGs lg7Gyht2ED99DmFP1sD2oRjO3DPG16oFWC+f9Iv9NyrmY6ViPFZeC8TRK1q4de/hR8L894AVBndL mJyaw/TMK4pBij/C3PxbAROTs2QpxwTiYGL9aGd6utFHFq5/cECIbf5bSiafcW1IeVkKecv0D0SS gPKCONRVF+LUKTFcv34bb+dJ/pLF4TEWuA1ISfMArj/URkpGOREN2RVSJZKSknBzc0NoaCiukZTj Py4N5rEVRH+sSoxNjGFubiEokYWLYGvEo0MBjc3lRCCh8E0wQHC6GUIyzMlL68MnQR9usapwJLtg ToGo7iIOTffT0H5xCpovjghVstyWY6E37HmY+J2DuvNRaLufJGVxETYUzJyTO8Q9IGtDkp8UhBvJ 86BwfTy8cIzkfI1AJFPtFQKG+tKJaCRhSMFu4HQRijbn8TzgLtRIlZiHUMD73MWLWCVo2Z+Hkfs1 GPrcgKn/bQpyKUGpuJJSeZmiAq9UVXinqcElRhH+mXpkedQQVmCKkExdpFW5wD/JCAEpZvDK0MTL dA28SFWDW5IyfEj6a1hLwSVcAUrmJ6FkdxoKtqfglqhIKk0JntlyQjN8boLPS24KL+rXw8qL+wRx y1r+jknGKYUUWOJteJDtUDS5APdwA5yS2Ia+llq8oxyos7cdLfWVqMhIRoKnM4JMjBBiZAR/TS0Y Xb6KG+s2oqiqjDIKtqLEIu/ewsneiWR9F5IyA+Eeow1bVo1Jt2BL1sw55SYRBtmq5CeC5fFIkiby eAb/LGWyWo/hk60M33RVoed0ULImgqPsEBXrhrhIVineH3sXp6WEkv8mdTLZTgqlS+gEyGUnrFBY nbCqZbDS5fTEGdPSBL4UvA9372DwINeMqUW5s0jZcDCJiEUUiKLP3bQ+2NOFLlIuYSm52CIXjnWq 6VhGlmaNUsIvFMayx9FYfjMYO8RkYKNwF+n6p2F97xAOyTjjS5mF8pLFZSY8tuoPskFYddMPF+7r oL65TVBSi0nh7wGrkcX3w2PFcL8ctiSTE7OYniKFsgjCAN4fbAz/lqt7eUhIrlHjNiTsQDjmRUUT /Fw/Ky9NQ2N9AfJyYhdUSVEKKisz0FQeAxVDC6y7YYvt183wxyMK2CATgR9lc4g1F0qnVysmYbNy DK5o+sLfLxaJkR4kTyMRGheNiKR43HmsiGPi92D5IgTHbmjihzMPseaGCzadlKHT00W8mwOPSLdA JG8xMNiN6LhAVFdlorIiTZitngkuoyQEPnHGCMzSQ2C+Blyjb8OLcmJPsif2obfhGiYvNIkPSjZF eKY1MnMDUFwehbziMOQWhSAw0URohh6ZbYLgFD3EFljBOVINL0MNICW5De8GG/B2oI5IpExAb0c2 bEOuUhDcgGPIA1gG3kJYnjG8kwwQkmVLvt8BaWUedDxzBCbpEfHpC4WJUWnGiE41gGu4BqLz7RBf 7IyMGi+kF/ogq9gfxbURKKgMJUuXgZqqHDQ1FKO2Oh/N9cUCmuqK0NJQgs72YlRUxSIlxxXhyc/x MlkdAVk6CMjWIoKSJ9VBuXq6HKyjSQmQ7RIV/lpE3KZt96HvL0kEcpusEfcRkoRptARZrDtQNryD 2sZ6kqILI5YvWAQe6EEEThj8XhYWiz/yH1GIoCxfC5nHG+jp6GKOFGXvVA/cotThnrxQVuIVK4+E PBt69oFobi1EbmkkCitjUd2cLqzHZLojtcCLlvbIq/JBSq4vYlNeIjaWEEE25wORxMV6IirSDTU1 WRgf78DocCdGSZ0MDhKhEPr7SakQeBAg0dwwS4ljMYR7EGz2O6Er/xtSNe/IxvE3bygoXjHJECGx ZeHWolyewIG32P4wOjuIbJo70dbXgM/+8c9YpZC80BqVSGCVcqJQfctYp5SKNQopWH4rGJvvGsHM xhseUdl4fGY98oyuw132Ijap+2KDPKkQ+URa0nFI0axTysSPz/yx6Zo3vli1B+10vv7+EQrkXnST QhIRBNsQLhDloOdr5kG5mTAWkwhDRCAi8Da+NyZOtipMqkwsTCqMianJn2OCLNEY7UukzYTNzoO3 MaFzgTN//qyiPFUI1p9Aibw8G7WVWTh1Uxk/XrTHnyUNsEmDq7eSsEEu/SNzMlYQ1hATH5PxhLaN BRJTChEWFY2w6FBaxpBszcPeu2b48coLrHjoij3yGTihFAQNYzO8nxvH/Bx7Lkqs716jrDwfdRRI P7+edBQWJSCrMBRxWW5ILPZAco4vUnODyW8nooCuv4L2qajMRhnZsbLSAlSWc6Bmo7gwCUUFSWhs KkdCYjBy82JQWp6InIJgJOX7IyPHD6bad9BVkYLR5nxMdZQIGO+uREahJ0LSzJCU54zoLDsEJZJC SjZDQIIR4nO9EU3BEJ5mi+RiN6SUEEnUxaGkMgnVlOgbyvNQX5aH5qpCYb2xpkxAQ3UpaiuKUF9b SNeXh7qaAgH1dTmoqc4U7rWsNBmZeQHIKfFDTI4NovLM4ZetB7vIpzDyvQLLsJswD78Fq6i7cOUJ 25OfwSLyOgwCLggtbXV9JQSFxoXPAomEXkRAviq0rB9icnpEyIIXB9a/5Y9zIg5aDkpuj8EdHtx9 bRGT64TgHB2kF/mjoj5JyJDqq+keK3JQVZKBVnq3bY2lRKYJ9O5ikVcejtR8b6TkB6C6KVMgWB40 iUnk5/BEDNme8dEuDPWT1aElY3S8B4PDRDCjo0K7JLbVi4njL4Gvm4mEVQ3nriI1w5iapJz6Q27M AceWZymRtPQQiXQOorSpCn9YdwGr1UiNKCR+jIm1RB6MddwZj5arr/pg1101DHSPIrW0HUfv+eL6 hR0oMdmA57fPY51cNL6XT8OPyrlYy534lLLw/SMfLD/tgDW7TpHNI6s2OSeAFQOrBCYEJg0u75ij 3Pg1vU5R2RGDCYavn6+X911cNiQiFCYTJkw+7sz0K+HYc7NELPQs+dlwK1Z+PqLpMhZI+CcwgYjw WVVFJirKKBBFIIXSUZuFpsoiHLxjgR/EjLGTbm6ZfBaEIfxlU3/m51YR625Qy8ERWU+o6JogOdQP kVGhiIgMQhSRSWxsOMLCYvG9hAlWP4rGDul0bCEZt/H6S4SnJmK+fxYD/f2YGX4LiVNnUN+QSwkw EVWN6Sgn21VRnotaIoiGynxUllJiI5JjkqgmoquuzCHSyCJrRvsRysv4XjLRVF+G+poSFBek0z75 wjZuBcvqi4mS7VtFSSIKs8JhrHYfSrclMdFaipnOKgGTHRXoai4icspEGSmHhoZ85OVHo72zBIXF pLYowMOzLRGYagz/FLIBaeZILHJARLIl8krD6HrTBHVRQyRRQ9fRSMRRW0n3QeDtIgJZCiaXBvq+ pDIZcRluCEo1QlSBEeyj5eAQLS30Tn5O1swk6BzZtJtwS3kAPR9x6HufhR3ZGZPACzANugjz0Kuw jLwAszBJWEeS3fB7CgV1BXYk9CeylP92Iln8xzlVa3OrsL7nwBpkFjkjq9wN8dlWCOXR6JNMEFZo gcAcUyIZS7I0RM7FdihqCEFGXgjKKjJQXVuMxoYyNNWQIqsuQnJSIBLifYlAFgphY6LI7hC4c19S QjCllzpK+D0YHyNSGeoUVMnw8CDlmJOUwBcIjv8Wk8diMBGKclXOUbkgl9eZkHg5PjFD61Mfe/9y zi8KQkYnEUlr7wh4jJUTz1wFNcIQxcQ6xXis48Zk/JmbuV9zwOGLMhjqHUJT5wg2qCfi5L1EXDi0 AtFmx2Bx7yjWq0VjhUoCNiiF0zGS8cPDKOy+64vDkveEpvELAbugouZfv8IUqYPRsVGM0DWzkuK3 yeBaURH489v37wTVweQjIpalEKkTVjRchjIyQSQyTeQ1Ny9ARBYishU9X/4TZSqfLc39OdBqy5Ph 6OyCNWe0cPLGc2x6Fol1yjlYrZAlyK/FioSxTjYGZ9X8cezcPQT7+SGKlEh4eASRSByePn2GkLhY /NMGMSy/a4etquGQN/XHpfsPkZKSibysfASFkcoID8dz23DsuWOPHSeuwcFOGwZKEtBQOIdnj49B +skJqKuch5HBbfh4W6AgPwq5OeFECnGoKU1CX3sJSvNjUFEYJzRW47IfLvNJTwuFjbU63FwNER/n RWSSCGMjWUSHuSDIyxKe9nqQu356gUDayjHRUiYQSWdjIdmrbJRQcHPLWpFqYHQQUdWV5qC9rkxI +FllSUgpDYS63QMEZr9EeWM28otTiMyKSd0R6BiNZF1YifBSRBxMGkvBVocJp66ByLIxkXJrTyTy TPQFdrS0xYtIBaRVuyIi14JIzEBoyxGQqg+veC1hyfBJ1MELLqeJVyQprY6zNw6D8hqhh/ZPRmXh 71NB9/f8cW41NNQvJKjJqRGs3fgH+OaqILBQE54ZCvDKUqJreYqgTA34JmvQtWnCL94U1R0JyC0J gqOLCkKTnFBWmyTccw0pS37GxaRCPxLJEkRGuFEGkilUF0+ODgg1PKxM+gfbMD7ZK+SibHU48fP9 ie5r6b2yguGclzviMSF+DJhX7wW5z7mzIPUp1+cAE9VuMHG1EZH0keXYd98Gy4ksVqmkfoyHZcoZ QjXwKoVYrHwaiq2Sali/6TC627vRO/4GOx5a4kvlfGyTDceDPV+g3OECFB5ewU55P3yvXECKhAhI JhSbbpjgx80nhPvh62OS4+fN4ODle2C7wd+zvWMiXBzkonucff1OuP7FCoWxlFD4e+H+6D5ZqXC5 EZMLKxOG6Px8TD4/PyvRuqBIFqOScuHainicOncLK8U08M2qg9gkH00PKB0ryLux9Pq5IknBLhU/ /HHHdey6rAITS0uyESkIj4iGpbUtbO0c8cM3nyMmKAwXrhiQrNPDMrHr2C2xD2InjyMuPJnsTwJS ogJx+JocVtDD3S4bieOydjh1ei9yfWVhriOB+5fX4pbkVijevYTwIAeUFsairioVxXmRlKgCkUO2 x9lJBteubIaLsz4pmSSUlcQjLcUffj6WiI1xQFFhGDLTg6ClfAc+7qaIDHSAifZTqNw9D2utZxjt qsBwdwWGOmnZXokuCuweIo02bnrNBNBM1qkxGaUVqUgqiUD3XBkM3C7jhsU2rLz4K9y1P4N1t7/A EeU9kNZ/QAHByqgc2SXJKKwiddSai4qGTJTWZqChNh9t9aWkWIqJvFOJWIg8agsW1FR1FVmcYmFg 4WvXpXD/7j26N75+UmUVpWTN4lFG76mGCK6qNhctrdyUmVRXQxZKyui7mgRCIkKj3BBFOTvXWCyU fyz8iQKJ/ziQFheaibb/PX9cvlVcXCLI36KiQoQmGyGpwAae4QqIzNQjdWKDxBwXFFSFo7g6FvlV EYgna5iU646sIi8895KF5UtVJJNC6Rqsp2dN99RcKBA4KxMe0jE60uujMhEhLOQFujurKdh7yONz +UkHBgdaSKWQ9RkgxTI6gqnxaeEeRTaGEz2D71l0v0KwUYBwoAhlAHPcaA/Ckm3FOB1jaoqsBUn/ cfo8MEi2YoDUCgXjzpvPP5aJiLBRLgWb5WOxTToA25954Mddp9FBqnuwrwd9A6/w+VEV7NaMw6pn cdgn7Q3ZC9tRZHQYqrfPYoNyFg4qemHDTSusPCGDI+fvCf2GGhtb0NPD8wiNCLMVTs7MEcExyc0S SfCEZdwHh6twufZpoZaJW6EOjS0oqk+VnfA2UWMzXv6l6vF2rg7v7BKOzxgeJ/VG55ycnSNbtUBc v1AklYSa4kxoGlhj2yVzfP79WWxRJGalGxSIROHnimSVUhIktCOxWsIc6y7bY8Xq7ZA8eQw3pM7D y9UR29avQUQgseuh81gpoY8/X7iLqzJ3sHb3Chw9vhdB/v7Q0VVHWEQk1px6iK0KITih4IN98t44 oeyJM3I2WL9uHS7f2IdnSkegrn8Gjg6PoKR4AjpakjA1vgpdVUkYaFwg9SKOZ/f24emdg7Ayvo+a kmA0VUWjtikHZrayCImyQ3U9qYPKNHQ3FwhLFZmr0Je/JZDJbFsFXrdVYqa1GFN9ZahtjIOezV1I ax+CqrYE6sjb9xC5tJHC8I62xbFnP8Iw4iQOKK7EMdU92Cu9FV+d/RX2Ku3A1pPL0N2bC/8ATRja nYaOw3ko256HnO1F3Lx/DHamCrDQlkNZQRLdgy5CAvzg7eEFX09/BAYGCuDxQZKSkoTBg3ncz+jo aAGhwXECoiKSKZjiIfv0Cc5LnEJtFSueIoHoysn6VZFaOnJ0v/CiF+dU/MefuTXot99+K5TEi4Lq 30IkInnLo6RzDvmHP/4K9Y3FaGgiJUfPvqAyGmUN8ahoTEBlcyKCY5yRUxqFyqZ0skLhiM/zQmF1 PFnZLCJF7vJf8jNwH6u4WCKPT6gTRlSED17NDWFmqk/A2PBCWcrY0CDGBkcFEuEcm20MN6LidSY9 UdkILzk35+cg5OwjkwK4xeZAP1mYrn6hr42oRecQ2aiuIQpmyrk3XTHEeqU0AaKyEc5cOcPdIB+P FQ8CceCCLPop+LiT4sDgGLZcUscWmRD8+CQWy2764siFp9CRWI4qOynI3r6KzRoJWKNegM0yUdh2 5qHQZ4jPK2rhy2qCyUFUG7M08EUQVd+KykJYYUzOvhIU1mKw6uCqYRHhiH73lyBSNKxc+PdM0J+V FScJZSOCGinPQGF+PLrrsoXlHRklrNp2BjvIv7FUW62YiQ1yXEaSTiolBj+q5GIjqYdfrziCL89b YNt1HaRH+ULZzA6bbhpiy2077LtsiDvXLiE4Mg6Hzz3C5cdqeCz9BCrq+oiITsSBw/sRQd8lJ8Xj xvUrkH4qiwePZHH/nhRu37uNaw814evnjQA/c9y4uBM2+tLIzXClALODhf1jWLnLIi7SFEU5AYgN 9kZLRRUykilnaytCcIAZosKtUJgXhdriGNjb8exyUgh7YYrpnnK8tNOEpuxlJMZ6oGUwBcdlduCA xnEsu78ZEmZncd7wEDZf+y3EdDZh7d3PIWVzEkc0d2GX9C6cNhTH+tsrcNn0JM4/P4RjGjyF4SE8 eXkRV2x3466LJFbfXAZxQwlc0D4MMYW9OHN3P/Iyg9HRVAArPTk46ivATkcaVQUpaCaFUl+bR8Gf AW/fQGEU8tv0PMIDOYASEBEeT7lyOqIjsul6iVDCwhAbHouEqBSERschMTqWCNsbv/nNf0VVfTwl jEpERPmRl+Y2Oj8nB85tudbl8mUpDA0uVOX9e/5EBMQ5O8/XUlOVi9bmclSUssqltFSShqa2UkTE eJBCckM+kUchKbq6hlRExbogPSMQtXVE8HXlaG2oJ1VWSUquVLCGTCStTVWC7eP2JclJAfQ8uEB2 EaJ8BHCP8emJLnTwuKXzhMkm1FdG4HVLBt4P1GOGcunBjhGyJmxPFsC5fGdPt4D2rk4BnRQkDO7H sxitlFt3dHP1LwVS3zDaGptxWidKsCIiMImsJlWyXIWVeyIRSSgOnlNGR283sTc/rFfIKGvHPhl/ ypizsEYpDj9Q5ix52wamd1ai4jlZ+VsnsUm9Gt/JpWH3NQN88f06zE6TpSEy4kLRqWlSRhMzQpuP /oGfmrAvVRQi5THCA2lPTgg1MNOzM0JbkKXg7WMT4xgmFcfEw6TCZPEphbIUrH4+q6tJRkFBrFCm wN60raUIzTVZlLNRIqjKxwWp29irEE43nCYoEi5c5ZLotQpJWKmShRNPHMkDymL12Wc4evke0tNi EB3uh7MXLkNWWRt6uoaICHsBA0NlqGsr4NbDa5BVVIG0nDJe+rnD0FIWx8R2wMPjJQ4cOAo5+aeQ unQaKrJ3oampAllNHRyUfARrNzecu7QPTq7P4BeuCkenu7B+LoUA16fIz/FBdoY7LMxuw9hYCjHx Jsgv9EV1dSJZhAQMdpViqKkYLQ1JeKp2CHHx9rhzfQ9kbh3EnTOb8fDqNhj7HMdth204KLsZh/VW 46j2NmHMj3XXSQ05iuOg9g6se7wa2xW24tuLv8MJ7V04oLIO1+yP45zJSeyU3oitj9dixbWvsUt2 Hb6X+hzHNQ/R5+/RMlAu2I7S1BAM1mTjxXMZOJvIwvW5Giz1FFDXWIBqSuxJhZ7wSTCEe5QMLF3l 6dlLwtLMFaEhMRQwSQKZhIZEITQ0HHv37YGahhKCQnxgbWuBsowMvCG52dPcAj0DFdy+cwVt7Y0U 3K8+BvpPACqrc6GgfA+T0wM/szf/lr/FaocnfOJq7Y62KiKRHKHMp76pFLUNBXjhZYFSUnXlZcmU 1tJJsucIto7LjooLUwUCKitJR3d3EbIyQwV11dJULhBLdWUefZ+D0pJEeg4u9DwW1+r8XKEM99Ri rKcSRWk+qM0PwPxIJUa7SzHaR9uH2oWm9yLw4NRdfRx0i/Hp2pqfQFKfVEpSbDyOakT8TKEz1iqk EpEkYbVqAlbcD8Cxi6oLD0cgknnMEuGuuWhA+6WTcknASsVUbJWPwqVbSghX249su8PQfXITm+Ve YsNdIpp1O/Fm/g1eExnwIENsuUS1LGy9RO09REpBRCB8D6waFte+iMpXGKIyIQaXKXE64LIY0UBJ fIxP3/8CFp/vMyPnuyhqIOnZGE85WbLQ7b6cqyLr01BNuUR4VAR2PHTDCpJaq5RT8a1qHtYTiaxi KScfiT/86VtY3z4AnVtHofT0GvnyQMTHhSIuJgCpiWGIDPdBenIyjh04CfnHCpB/+hSSkueRnFwA nedKOHnpCHStpPHjii8g/+wJdJQUoK4oAXsLJUg/voozZ4/QC4vCidvqOH5SDKVFlHtXkGwvTBRq R5prcymh5aCuPhv1rYUobaHcsD4fXRSc/USKo23F6MpPRHGEL7JinODoch8P7mzBrSPLoG98CZeI CM7K7INC0C0c1lqPPQ9+wFPTjZAOPAPphLvYpb8Vx/XOYBOplGOqx/CN5Ff4x43/BSuvLMdR/WNY r7gZR/UOYsOdVfji9JfYryEGCUNJrL+zFletL2Dd3WX44cFa7FffSWpmI67Y76dtX+Oirjgu3juE EG8jeCQrwzP7Kdyy78A58z5epN6DW8JDeCYqwD1OGV5Z8vBIkYFLgizckhQRV2CKjGJPVFalQfz4 YWTGxOIdvcyRphbMkQIZJw/95ZdfCYll8R8HPKO+oQa/+d0/o4DUaGVNJvbtO0jSfpwSGbcP+Ulh /K1/c68nySa1CJM4zVEC/8//zz+QFO8jS5lC76QeXR1ElJ35SKsKQ0lZJwoay1HaXIMq+q6yuZbe Vx5a60rRTnbI3kYWxiYPUFgYjYbaCrTUt6K5vk4oN2ptrKP1GqEBJQ/p+BN5/FyhJET7IystGm/n RzE3xRN49QiYmujB+Aj34+kRMDjUJWBosBdDA0Po6x5GbwcFZccoOts7CM107b8MnPauLoFIbG2d sUORa1kWlIgIPP4qd7pbR4pkzT1PrN9zETwhOBdTvXk/h3evZvH5ptNYoZyDdfJJpO7jiEhCSekG 4pzYHiQbHUSi3mGYazyEzCNdqD66gXkigLHxabqnOSITIiP6LAp8EZGIAp9bojJ4FH5WIZwOFpcJ LQWnCVF1OFu8xUTyrxPqAviZfOaa+BSa7ufgn6kF73h1RGWbISjFBC9jVRBf4AQ7HwMcfOKEFarZ FDSxWKlRgA30sDYQ8+5W8MOdi2dgIXsVB9d/RYQRiqiYQCTEBX1EfCwRS0wo1q1agccPbuDx4zM4 Jb4DN+9chrS2BG7LnYEpqYqbj45CXuYKshNDIXFkBw7uWIfNG5ZTwgiDR0weTilawsPdDq0tpUIh HKOhngc2ykV1eR4RSQm6Keearq5BDxFgT1UWsoLdURDuhUdPz2LFoc9xQnoVDPyI0NwPYr/ZNuxS Wg5Lr6sQU9uHwyZHsUljF7aqkirRP4pLRAabTy3Hycs7oGB/gdTFbhxW3Yt7llfwW7F/wEPXS3hC 9uWmxWGSr8vx7fnfY+2dH7BHayfOGu/BMe2NZIX24pL1Tqy69B2+Pfc59qvtwF7N7ZCw3o+dyhuw +fbX8E1XhkcGqZOkh/BL10RIijVKa+PQ0JaF6kbKsYkk25sr0dZUiaa6EqHhWn1dLZFBFdo6qlFR nY1gL1cMNDbAQE2TeyF8rLFYqjJEiem7778WBvlp76xFNVmqFgrords2oKGxGu8oxxT9LU1woj8+ DidOzuUmSQX5+oRgdo4s1NtJjhT8sOEQDpy8QQkxDxkBNujuSMcQqY7ykHso9iJF6HQZ+VFayEpw QGigDRobq+h+isnihKKzqwIldG3NjfQ+u0tIVaUTsTyEiekjmBKCQ8zR20P33lqMxAQ/JCX6URpZ rE5+UihRkS+E8WtGhtqEspOJsS4BPA/P0DB3ClwglFHubdzXItQEamrehJbuJaiqS0JP7wERm4VQ hsCd/0SB1dnTg+aOPigoqGPd06BftEzlwZx5PJHVcvHYcN8Tv/t6B72XaUGRvOH+7/QonV6GYYdm GjappgtjmKxWzqTMOgs3H8qhN8mEoIz6wMuofnkBBWbnkWr3BJjtw+jrt8Jz5/fLSkM09CMTiajM hEfq55HcuLyHy39EinHpexT9ibbzfpx2RCQiIs7FpCEqtGX7w+fjfdkGfeZKOVxAhilULa7AN8IE WSV+CMuwQniGLcLTnOHgZ4KvTz7Fiieh2PksFqdkYnFQJgXrH6fgqkEY5RzJcLI1QmZqlEAayUQE i4mEkRgVgsykGNy7fg7RoS8gK38fN+8fhbbRXezZtw16JtK4++Ai7GwtsW3zToT4+aG8sABFednI yUpDWlYspJ/cQBPZgsb2WnTXFqG9Ig/tJHf7G0vRSontqfFJ7L//NRTtJXD0+OdIjrZCQbQrUr2t cfr0WlzUPIDTumug6neYbMgyHFbejBNEDhcsT+GHq99A0vgUvjv5Nbpf9+Pc7RV47nwUlj4noWR5 GMfVf8CKOytwTHE/dp35DXYd/QesOfFPOKu/H0cNDmLVrdX4o8S/QC3lMXYbr4C45VGyPFJQCb6M ozKbcfkhSVVrWRwnK3VK9gwuPDqORwZn4ByvBKd4eViR8vFM0UJVRxpqiCy62qrR0VJJpMHEUfah ariQLMMCmoVlMWopOOto2dBSj47GGmgryAn9n65JSeHt9Awl3DeE15h+N0D54Tv0D03i179nEolD RVkOBXgr/Lz8oHZflmTyNGKTUjFJBMFkxBT0SshBOalxrQ9563ezmCGPz13VZqdH4PhcC+MDHZTY JrFXQgsbb7hjG+fKCtlYqxqHwzJuQqJvIgVSVx2M5HhztNc107WTfSbF2EzWprEuAwN1ZWgrT0ZT SRQSg6wQHWOHvLxgIsxMtDQXobW5RCg/4rZDzY2FpBKq6Ri8rQClxWlIjPdFeJj7RwJZSiy5uRHC cWan+zA92YdxIhLGKJMIYWSgFyODrFZ60d/TijevKAcn1fBqlhvwTWFunjumcl+eeVIFM+jpn0B/ ZxcOil/GVqXgX7YjUUgGjwa/STEeK67Y4Pffb+SHyBH7oXXwa+EZbrpnL3TQ2yIXSyomAVtkPZBj fxcpRkdR4nAB8Ro7kUUWOl51KzKtLiHNVwclRfFo7GnDxCwPfdi7MG3q6IjQF6aHbFlnN1k1IhLu lcvqggnnrxEJ/3HmwGAi6esnddNNx+P+SF1EnHRMPv7A0MK5uCxlcnoKM3OzQpuWV29e4zMZ6zNw ipODouUZRGQ/h0+sNkLTjOEbp48IIpOAOHOUl+TCLSAKq3dL4rjkMxw/dRsHDonhmxW/RkK+Kzw9 bJCZHo2khBDB0vAcJylJYcJnRkJsGFISo8jqRCE9JQ4paQnIK0hGVQ0lpqZG1FJC4txwYVSmSpKx FaipIF9dWYaqsmLKoXJhpmOAOiINbQcZnNA9gS/PfUG5/jHslNuJCxqnsevaF3hkf4hsBlkKj1O4 7SmFXfLbsO7OGpw2PYOvz/4at0yPYueNP+GCxT6cMtiKpz4X6FibcNd4O87qLMcOpWXYpLwN256t wLnnh3He9DQ23d2FFef+Gdc01iK7VhVxuZKw99uEwOyrsIiWwhnNtRA33opjMmtwQOJbei5/xoXL +/GrH/4b9qisxCa1nTiusBtrz3+DE5c2wdVCHj5m8oiMVMeLRGk4ZcsLPYzjipxR05iNFpLv3Mak tDhdCJZmumduh9LeSs/lQzuUblISvI3LH7gcorQsA/e1jLHvoR6+F3uI8xInkZWRjPmpIQqEaUq3 88jPrsBXK3fhTxu2448rt+Dbzfvx62+34Dff7cBv1m3BH1dtxvertuOrP6+jxMbK5R3xENEPEZHQ WpJ8C08N+f79LI+qiT0XZfHjVSuskI/BZpUUbCLy2CCXiQ0KsaRcs7BSLQGbZROw54YCKkry6T64 vINA6qOloYlANoVUVXNjGZFhkVCG0thcinpSIrVVxWgj69PSyOokA20tFcKzEGFxuxtGY0MeKRN/ stQLo9gvJZLYGA8kJ/kjlRTz9ASRycQgJsf6MTFKKoXAU49OjvHkXt2QI3Wtri0GXf3LUFa+gtev uEZr4Xm8oYCZoCDiMo7XdIxv1u7HduXYXygSboy2RpHUBhHJKiKS332/Bq9ISfAkvvwsWZqwWNwo qYhlRDg/KudhJS2Xq+dBQtoMEc/WIU1lE/KNTyDN8iZKAzTx9MCf8HDbn2AptQxZ/pZ4OzlC1wTM z7wTaspE7UlYoYi694vafSwlkk+BC8rZ3vBxuIZKNPYLg5vCc40W13qxlWLwfiLLxMf/zDn5PkKK tOEQ/UTozxGUbYDwfGN4km9PLrLDju3/AuMb22F2exvMbm5ZwI0tsL65CwaX9kD18mGEkTyNT01E YnIa4sPCSJWEIDUpEjmZKSgkVVFWRrlHPcnoagoGSkDcrLqxkevGGY2Llguoq2lHdUUDygpKUFlQ jJyEApw7tw+mJIv1/A/goPIKHFbfiP2kKNY+WY8jOuI4IL8bzzyv4rjuWuzT2YZDeruxm2zK70// C46p78FTt6s4Ssz+4MUlbCaV8Gfx32PZha+xR24H7jhL4aaDBL45/y+4bnMW34j/TyKe/4pDKqvw e7H/ipcFJrCNk4V1/FNcN90JpZhDeOZzHOp+56BFVsn8xXWhn4l9kgS8844guVIddd1hkLc9DzHT HTijQ2RisAv7tbfhqt1pPDU5R89YVxhf1TJRBtbhj1HTzE3Ia9FUX4X+3kaUlaSiq7OUctI83Lh+ XCiE7GyvQGdnEVS0HxH5FqIqNxmXpfWxUZYSs1ImlpOc5hxxhSIpAoU0rH0agS3PwgkRWC8dJVRN rvxZOyBeT14o86LgX6FAMlsuERslHuIP+x/imxNa2CBhih+vOGDZDQ9slInAZso5v3yagPXKSdgn 54cz8s743WEZbNLMwDI1nmM3jgJp4fjcE5bt8Notx9BOyqqqgSyaYEmzkJ3tBwurB3hucQ32Ftfh ancfLrYP4GL9EDExzmhvqUZdbS4ys51Ilfqhv6sBPa1EQESkS4mE1RojPzdBUMBLiUSE2BhPyuD8 hVpKVidMHuMjZHNGBjFEhDL/ehyjk50UMHNE3AOkBjuFgbvU5B/jzetpCrQJUmuk9N7xtCwT2Hjk Kj1XenbKiUuQRNaGiSQJG6674k9fr1loxcNjjVJMC5rgzRweaFpilXq80PZkgwIv07FaNgnPn92C h+wqBD07CZun+1Dtcgs+jzZgJFoNydpHYH7+KzQF6gCj7Zgkgmd6eidUxdGxGUtJQhgI9Scs7CPC W7wmpfmG7unVm3nMzs8JlogHi+LpLIaGRj4SCbcAZqISNVBjMmECYtXzGQ8SZB1xDZbhPI3BM7xM VYNTyB14JcojOtEMdyT2wPjOHhhd30wEshGWtzbC4MZuGN/eh6fHvoO7kgTctK7AWuU60iO8kEUW hgeqSUuKEqwJzy/CY0DW19d/JApe5zYMPNYjj0nC27iHIY9KXVVZhU76rqW2Gge2boD60/sYbqtD cW0g9IIO4qmHGE6oHSBbsh1rbv4TNKPPQz9ECtserICktRT+x8U/4bD2IfxW7F+wX3YHDhPB/F+b /iO+kPwDJJ+L4YzJIWyQ2YQ/nfgNzumJYb8SKY5r3+Pz07+FFNkccYP9+PzsF1h7ay0231iLtRe/ x2WjTbhncwJb7q4kgvkzdGOe4JTmSjjnP4F3hQxWPv09kdoy2KdeRnjmWYTEbYe/3wloOZzEbvXV 2PxouTC1xEndfThKy40PlsM9RRFBaSoITNeBV6Ym8knWd7aWIyjUgiyeFj2TDJSUREBd4wru3RMT OlNamGkgMNAczT1l5NPr0EL25J9+OCJ0+lrDHb644xjljKL2DH8rVqrkYpVKNjY9DcaeW+b47rYH efYMIqZc+j7zYzuJjSoZhEz8447HWHnNGituu2K7IhGVQoRAHMuV6dyKib9oV3H0iROaqklBNZWS emC7VkuWhtRIQzmplDJ618VoJUvXVF2IerKs9dxYr5nVSjEKCsJgZX0ODg534Oqkhr6OKlSWZwvq TEQkrFIWtxZm0kiI/6UyEYEJJSkhCMODbXg9O4FpWr6bJovTU4GOhiykBD+Bv805DFc5IsfvMSnj GAz1VoOnW5mYeI+xV3OYeDONz/dJ4QeeYuKDEhFhLTdMI3uzWSYUGy4Z4re//wHjFHTv3y4UuAr6 gIgpLrMKezXiPz4nEU5oROOs+EWEKB9Fns4eVDhKIM/8GMrszyBEbi1qLU4i7MEPML/4DRJcFIA5 ZgQiBC7QxbxAHgxWC/zHZCGcmPCarv3Nu3FSldOkVrgT3itSrm8wNUr3NjokWDsza3lY22vj9dsJ IpKFtjUMkSJh5SJq0crgc31mGXUZ9jwQUMwV2MRchWf2M7hmSuN5+H3YR2nhv3//H9HbXIxrJ76D m5IY7G7th8vTwwg3uQFvAyl4GVxGiPYVhGpdRoC6FEzvHEdpXhYKshNQUZSNmhLyvy08wG4JsXyF 0L6gurYBTS1t5O0bEBDkAzM9fVIvybRPMRqbCjHSnYfhjiwMtKZjqDUNGckvcVfnAr688CfsJjtz UHsPDurvwE1PcQrgFdilugGH5fbhq2N/wlGFPVh97husu7Uafz77JY4pHCTi2YpN97/EHuWN2C2/ A7uebcTvD/0KP0p8AUndUzhAxHRKdS223f01zpntwmXni9gmtwuXzMRp+wrctrtAymUdzj8/CDHd bUKZilbcbdxx2Q0F/zOQ8T0NuTApKETdxupbn2O3zHe4orQG1x/9EY5+h3FEVhy7Lm7CZdljyGoK Jbv0W5iEX8BTpz1EMMuwjXIbr/iXFGjVSMiIxN07Z+HmaoSmRm7tmkESn0dBzxAa1qnr3xE6Kva3 FyDA3x3/edlurJILwPJ7HlglE4dv5IqwQiVfqBFYJk9yWT4V3ykXYqVGmdApbJlijtDJcjMRzmaF GHompGbuupN6CRZsCfcTWUs5qahNxMJscAttI0QQKRpuWyRM+EQQbRN+o0S5K7ehIIm/nI6154EH AkN80VpTgcZ2Ig4mj0VguyZaF8ihdsG+cDkQkwR3Q2ity0dNaQqSo/1QXpopQEQkS1Ffl42C/BhE R70g0vhlmYmoZSyrl+hIHwwP8VgnPZidmaB1sjvjQ4RBCqwBAVPDHRgZ6kTfSDe6RknFcI/jni5M Tb/BhXtalHEl0jOLJuJNwzp61ttvh2G5hA0O3bLGr7/eh6rqeqHwU2g5OzNHsb5Q4NrTM4qD8guj yi9uh7JWLoesYSi0ZU4jQmE9SqyPwfv+V8gy2otCi8PINDiMSOXNqCOVHS6/FaGGknA3vYe5ebIc TCBEVW/nXuPt/AyprmaYmF+Alq44FFWPwtTiKkwNH0Jb8xlGyZ6Nzg5jaLASfaR+E6I94WptALPn SuBe1q/nX+HV2xnBuiyGiKgW4zOeuJrnn+XJrHlpHnkBdomXYRAoTmRykXAFVnEPEZjoA3tHC1yU 2AY3Ixn4GNxDsOZ5hKqepBu5ihfqF+Ckeg2nNv4JG3Z8B02TO7grLY4te5Zj08E/4/IjehgRjojJ CIRvuDlK66OQXuSJxFxHGDo8g6rBNegY3SLrk0A5Qx7K8wORl+aJEB8D7L/yFc7q7cH6J9/jmO4u HNEipSG1AqeOr4Tk6S2QOrcFJ8R+hJLtSdz33IkdWutw9Plh7Hi6FXuubYKkxmGsvf5HXLY+gRO6 R3BI9wD+dOk3OG9/Ens0N+CM+XGcNNqPfQpr6DzbIGm5H9csjuG/7vwvOGx6Gvs0DkI6RBr7tXbj qAERldQfccVoG5Q9TkPV5SIe6Z6Asr4EzHxvQNl3Pzzyb8CIR21zO4Co2Et4oL0OHuEPcVFxE66a HscFUzGcUl6Hh5TDHFAipWIuhs3i60n2V6OHwH2EOtpL0dlRRn61mnKJWvj62RDJ+CG3IgLllan0 0l+QzanBpdu38OMpdYgrvMDq0/JYffIhNl23wQ/nTPHDJRt8f9UROy7rYftVY/xqy12sOG+MY8oh 2PLIB1vkorCRp4bkakoCq4m1PKDOkhz278VG7pMlm4I9RFaH1DOw9/RN1LUQIVAG0tpego62aiFD 6eqoQW93vdDmhMt9OturBQwNtKCnq04oG+HPvD7Y34IRUg5s+wb7mzE92St8x/vwsRgiMhJt5324 rC49jTsBLlYookLZl0Q2nsJ3mekRmJ7oxdQ4EccHzPB0GYTJ8S6h5/FAbzu6W5spQCcxO9gPY3kV KN94jFgDX9ipPMf7iWlBGaQEUGbx669hJ6cP+esygjXo6OgQloyhvj70jVLQj49gyw0roZ/OCrKY oue3XCUeyxUKcVy6AIbKUvC89Sek6e5Aut5OpOpsR5zKFoTLroXbtT+h0Ow4krU2w/7aV8hzeQz9 G9sx2FmHOVIKPOgYl8m8f0XUQqTAbVjevZvGzNwYSsvy8NLXFOn5VpC88TWuP1uL2CJjOEc9Q0iq szCI2TtmO7qfTxEHQ/TH658xeWj4/gRNgq7vWRgEnKPlGTwPuwz/fG3o+0pAw1USHvH6OH5qG777 /kuIix/DuXMn8Odv/xnLNv0LnulKkpy/AU0PSdhG34ZbwgP4p8vCJ0ET7mFqCI4zQ2aBN8qrY1HX GA59/WuIIXLpa87HIHnn0eYSDNYVoDgzGN0kMXspBx6gnNfQRhY77+/EsaeHsP/kKpLEiWSZwrHv 7Nc4/HQ9Tuidwp6HO7Dp9A/Yc2EVjmofgLjucVzSOYPfbv4nbH26AUdIlZzU3oxrlocgaXYW6yR/ hLrrRSi6bMFZje34z9v/ERseb8Pau1/jAKkbdcNjqCuzwsY1/19ERthAVUYCBmThVLXPIyhLCQE5 N+Gdeg0vkp7APUoV3S35mOpphLGhNBxePkBEiSnu3v4SBtobIKl5DFJPtkDd9AAcIuiZxp6GV8p5 BCTfhLTxLkjeP4a2gRpUkVzv629HRU08mttzkFUYifL6DLQ1FKCJnktnayXdOxdI5qGBZHxbZQ76 S1JQk58IPRNLHL2lizWSOvjNbhnslQnAVoUoshgJgsLgnI7bNixny6Kc+VFFsOJgS7L4My//Hmzk nJhs0HKyRys00vAjEcmBZy64JKONX63ahm4ijLr6AlIeXGhaTIqjVEBLYyVZnDKh5WpbMwX/BwgF siI0VJEFZpSjqbmUQL/vqERlYyFqWgtR1ZpLSq0KFfV5KKpKQEltHIqrApCZ607PKUWoMq8oLURY KGViMc5EHp6En7c7YUIJDnYiheIv9BB/PT9MpNIvlJ/MTo1jZmQCrZnlkD18DfHP/RCl/BKxaj6I VvEhZeCNZFUXWqdja7ghipax9Dlf9SUKTAOhcEsGM6OzRIbDGBl/hYGxVxgcnccIWQkeOHr1Xgls l43BCtloUpCk4B4n4mvVDCxTTsS390Ox+5wygtROI0F1C7yv/jMS1HciVHotEcl6uF//Mwqen0CY zDpUO16EgdifYSr5R1QGSCPKThpTfU2YnWdbQ5Ty5i1UlC/A1OQhWZvXtJ1HZObByqZhafAUxro3 YWN9B2qah6BscQ1a5orgcd0FR/SeLAxZoLc8BcSiMZwX/32mH3gaKi+PCCSi5X9SAI9jweOI8rih vNTzPw19kvBaXmJEMGehF3wGmj4XYRx2Gw6pj6HuJQntlxcQQoTjmSCHkpYI1LSlo6omHxXlhahr Whh7o7GyCB111ehqy0VlYQy6ajIx2lKIfrIzjMGWYrIyxehtzBYw0JJH9iYfQ51FeFtXiMmmAuTU xmLH443Yq38Qm9Q2YrPcSjxxPYTrVgdxWG07Nj1aT17/exzW245DFKS7DbbihMFeCqp12M3lKjIr sVd+O3bc3IRdD7fCrd4BGo73sGLHn3FT7zyO62/GLsPt2KmzBQc1jkLK6CF2nFyDkf4aDNWVY7Sp lq7BHSktynAvPgPLzNNwDJFDe2M6bDQV4GykBjtdRZyTPQp156vYo7UKe3X34LjhIRzXXAtV/2Pw K1VCRmGYUH5U31yFgeY6JJEMV5Q+hSf3d8HdQxEx4WZ46aCCxEArxEbZUuAloplIpaWeyHWwngKs GLkl1fjH7/Zit3oUtqsnCtM8sq1ZqZiLVYoZgk3ZoBj1M7XwvwJLaymWqSdhLZHULpl4fC9hjk1H L0DfyBBN1bkozY8XlMdixSAiiVaycnXVpFQWEweBrU5ne5VQvcvWpqO1ngi0jNYXamiCvDTgaH0P Tra34GRzA27eKpCUWgVp5UOwc7sHefV9iM/WgKrFQbhFS6OoME4YzJqJIibqU2UnPykURqC/C6mi VowN95JqGMXm3y1DrK4HEuVdkKjggRQFdyQrvUC8igeSdHyQqPgScXIeSFX1Rbz8C4RrkMIxiUCs URBsFewg8+w2Xs0PISTYEabGMjAyUUZ/ZxkduwfDs2Qf5qaRmJiJtRtP4cxlHew/cB1ffrEdB/ed geQ5cYz0tSPa9DxKTHbCUvxXcL36J0GReN76CqVWJ5GmtROBj1fB+uLnqPd+gAer/oxU9avwf3oc pre2kboiJdfSAiOt87A1vIXRsUG85tkhuOCVwIU2rFjmpifI3o0gipTvCKkW5g1BlLx7K3R1iKZn 9+71p4ehIEVyEmqex8janISOnzh0fU4L5MGFsDzwsGnYRZhHScIw6PTCgDlhV6BFysTU9xZswx5T zqoM57AHyCqxhJ+OGEnVHDSX5qOBx5koz8SObWvR3FyEIso1m6uK8OPnv4OzsTLcTDTh8VyDoAr3 52oCPJ6r01IdLy00BXhZasHLSouslDIcTZXh9FwF7sYqeOGtAbGbW3DO9ByWy23HF2K/xiULMZzQ 2IIH1mI4p72KLMR27Jb7Bs+8z+OU7m4cfLCBXqQ5CvxcEeFmj0iyTEekvoGY1h4ceLQF0fGOuEce co/OCiKa1ThAlme38moc096B78/+Gqce70BGqg/qUsJRmOCDrDRH+MbIIjBXGlau92Cn9RguhiqU SB5BWnM3rhjvx4oLvyMLsxMHHy/HJbJdBykn2XXkv8PSVwpRyeboHc6H+PkVSM9xQ2sbef6eDOi/ uAsZh7PQdL8JE7uHeOFAz8hTHQHBmgiPMkRmtgdKizOQm52B7U9csVpuoYaAlQGX/nNBn6iHNm/n Lu0i5fC3YsHi/IRviZx+UM7FapVcIqccIpFo/Kieh5VyhdgnWwQxhSRs2v8Uq1duJq/dSiqgUKi2 biL1JCoIHaDcUVR9zaTQ1lxJpEHkQmBCaWvhGdwo46mMwgsPaTjaP4O56RO4OWqhsjxXsD/8W1Y0 jXWkbOppfyLhVj4OkdPs9ABqKgtQUZKDphquKs+CtbsyLMM0oKx8BAb6V1FenIySPCKU+JcID2N1 IiKSJQpFKEPxFSoN5mYHceX8BUwOjqOvphPe1l4I8vBFRmwy6kqq0FBWAytzc6xdtRrfff0Njh85 CkVFZXj7+qCrpx2tHQ3g8W3HR8Yw3N+D+ekRshadmJ3swRsKyleU7Q/V9yJE0xGRz2yJALwQr+yF OBlPJOsE4InYdQr1d3g3UwXHByuRLLceTpf/BWan/iuyDA4i+Mk6BEuvgOGJ/wbb81/h2cb/jHCl A2j1ug+9w/+M/OeXUOn8AG6UQaW6y1HId5EKeYc5IocZJhFWGHz8d7RtahqvZ2ZJp3QReSyU4/Bs ELxub6eL5xSDCzLll3+fMWnwzHE8grmG5wlhSgfRaOZMJDzDnFnEOZiEnqNtV6D+4gy03W5C3/Me 4qqc4JlIwZ6sgYBENUQYH0JSrjNqSWlwj82ayhKs+m4tMnIj8c23v8HaZV/h+z/9AUGOxrBQo8Aj gvh74GSgKMDb2ohyIi3YOKhCWf8m/rj/D9ihtAuHTfZip9oKnDA/igNaeyGmewwXTS/glMIhYcpL U4178CYisnK5DW33Mzii/D3ueJzBbplNWHPwC9gF6eCY7DaI033sIym5+dkqHNLcgY3SqyFlJomv N/0PmOnLwFrtLux1VOBopAEHUzlYGcjAXvsJHGlpbSIPQyK8e/LnsOfSj7imdxCnFHdCXOkwpOTP Y9XG7zBGiuyqxHa8dDFCdUUqSgpiMEzWaKgtG6UloVB2PQ63/Jtwib8CFZ0jePb4KK5f2YgLEuuR nRKE9tYanDx5CpukA7BKhohkiVJYir/0/dLtos/LuD+VRrawZHyrwqojDZu0svHD4wj85pYHdp/X x6rfLsf1zZvgaqyL16MDaK3nOXjrflH4yYHOfWlYlXyqHQiTTktTiTDmS2NDNoHbnRSTWiEFQqSx dH8R+FgMbmMjanvD5Sl1lURUlXQu+n01WaGOpiJEkcIzNJCEkeElUid5SEvlzn+LVcli/Fyh5GUn YpDnlGlrRn11zccpLhk86xzPp8NNGhhcRTrU14/+7nbMU+7+9vUYJqZI2dD65OS4UFj5ahKYmuNB l6cwPdiNF9I2ZE8ckcyWSf0FolU9kKDoiwTtAHhqWSHIJxpj4/T70UIESm+A151voL7rP8H0xP9A tt5J5JnegP6R3yNcfgtC5dfC++leFNhLwEjyc9S9fARvIpYM+yvwV9wNs7OrUOWvCkfFCwCppKn5 eYEv2OYE+lnC1vIhWdFGvKHvgBGEhzvC2koN9g5KyC8IJts3JNTY/NLaBCwoDZ7aQZh+koiFh+lz S38kkMlzUiQ8f8zzcLI6MVdoX3HYRN+EY8I9uKY8ggMtvXnQ4gwFxOkegX3KE/iky8IrSQn+iUb4 3Y//CTFZnkgvDsSx/Wtxevt22GhJC+rDQU9egIggRLDj2ekMSOnoqMJOTRGOGgp4oU7facrB2kgB zy2e4sT9jbhBxKHpLQG9iCt46L4V287/D1hYqMLeQgVOZiqw1ZODvZ4CgY6pLw1bcznoGz+ClPYJ iJscxS41si/KZHdOfw4LJw1s2/kDNJ8/wz+s/AfsfLobG66txQXZw9i48QvI6D6BmvF16OrshCHZ upNy+3D85j54vNSHpb4SbLSfwsWAZ9Gj6yTFZU/X/9LRDI2U4zY01KGectDm5hxInFuNhIQXcPTU gYW/NCnB81C2PC+UphuZXoWttyIi4g0RHnAQ4T7HcPPqWiKS/XB3lkOwnzEFRTbl4HlIiQjHZikj /OFZAlaoxWKdKg/xQHZGIRGfP4zDhnue2P3Ukwg2FsuexZCyIPtBSmWlTBx58jAB22RCsVU6BBvv +WDrPT9su+GFdRJO2HJRFSvP62DVBT18e0wav9pwBBfFriLm0SP0yV/HgNJ9dGorosJSH4b3JJFt qoNEK2uk5sRRoPEYwEQCH6piGfyZl2UlGb+otl1MLMJnbsnL23hdKBNhkhG17v05+By1hPoysny1 mWQvk+HqIA1tHSkY61+DnpYU7RdBhFQqnLe8NAMNdC2VFSlCjVh2VvgnG7AtVSg8Fgqrk3JSO+3N 9Siv4DlyS4hIyon4eeJtnhOYZ/ZvoffcRIFvBR6qtKG6jMinA4NDpESIPV695ulvX4EYBFNY6Ezp /FgTSUQayYRE+ZdIJDWSovwCmYZBCNFxxd1jF7Ft8wbMvGL1MI9YW3UYn/sO5uK/h/bu/wTZjf8B fnd+RIGxGKwl/oCX99bgweb/hFjts3C4uY0s2THUBOogiFSZM+9negotng+R63ATITbP8Hpu+OOQ CoLaIHCPcSsbfUqPT2FkRjxg9RjG5o8xOFJP9zEuqJdfEIl55EXwTPtMIEwcXD7yMkdaUCX2Cbeh 43sKFlGXiEQuwybuKriWxySUJ9kWE+aS0fU/Ceugq/DIl0UY5ea6URLwSOHOZfLwTFXFixR1uCVI 42U6BUKUGlxIri4ljqVwNlLFc/3HMLenoH+wBRcf78FtxVPQt5PDhfvHcMr0IM67ncBuzR9wyWwL 9htsxB6Nr3CBiEFe5dIvjicEuIEa7EyVYG12G86mW6CiuA0WRo/pe128oKC30NOAuaMBFC0e4wex 3+L7i9/gtuFlqGhcg7LGJZxQP4S1yt9hr/6XkHY6hGXSv8Um7bXCsAIOdlpwJEJ00VeEAxGJnb48 rA2U0NvKhYVEIJTjlpdHQ1PrOuVeqWivL0JAqCUeam2DbeIpPLbbCmMveq7cm9nRBBEvDBHhSqpH bx+0FHfByU4J6cleqK+iIK3KRg13ciPP/9WqTVgurkLKKRSbuA2Cejp+VIvGaoVUbKBt2+QjsFo6 EttkQ7BdLhQ75IlAaLlaPkbAWsU4Ip84bJGJwAY52lcpEj+oRNCx0ml7HjYqpOHHy64Qu2qJtGeP MCAnhQoNZbSqPkG8ihwkvv0aGYa6yLHSR5KFJZR1FNBcQ7b2E0HPYELhlrhMGLzOrXM/BdH+IqJh JbP4OEwgou/4eG4OJoiPfInkOC9UlsaiODcB3a21aKqsRmd9h/C8m6vz0EaWi9fbmlpQW1VGx8lH ZWUqIiNcyf9zE/ulhPIBosGoY/yQlhKBGlJJdfU8RWgFEUmVMJl5dVU9kVojkUkbWpr7yao1k5rK EAjNxFwRTS0VmJqcwdwMyNrMYPr1PGYmp2CnbYQn4tehdvUptG7ILqzfUcSboVlYmJhBWkGGbNEA +geHhWk43k72Iz/IBFbX1yFJfS909/9nskFb4C71Z0QqbIXNpT/B/tKXcL6yAhanv0KG/gno7f9/ kKZzHPaXl8PpzibEumihoygBPS2VGJ8Y/lily38LJMHlIvThw3JhcPYP68LnT5SR6PIcMB9IhK0M kwpP5vTTxE0XhNnsWJEYBp0Rykr0A4/BIOi4sNT0OQinyGtQ8jyKCKWVMEqg/QPPwSnxAcxDb8Aq 4ja805XhV6AFj0h1mFDwuuoT0RjKE+TgrEe2gNTCR+hJw1VPGZefbscTpyO4ZbUNxw234o7fORxX 2Y2z9/fjgcF1bKWHtl5mPbbcX49jUquhoHBG6JbvpK8KZ115Aa4U2AwmEiciCydDaZhrXIapyi1Y 6N6DoukVGKTq4YHDORj4P6VceRnZo32QtNiH9WrrcFz1MA6fIoZXvYSTmsew/P7XuGEnhnWPvsN6 rbXYp7IF60lSOujJ0vlk4aQjA0da2uk9Q15GBCWqUjTUlKKqMAPlWXbw9TyGgKhDsEvaC5/Ee+TV bVBfkIrEdAsYOR2Fld9ZhBD5auqeQmNzCnJzwohAPMn+ZKKDEmIb5czcga+js54SawmRVClaG0hq F+ThwPFjWLb7JHZdUMfG6w5Ye/cl1j0mpSKTgZXymVgpl4lVClnC+nrZVFIqWfT8yLrIJWG5cjJW qSRjrVoi1qnEY7Uaj2Yeh41Pg7FcyhZHLssCPa+QpySPDtkzKFN6huJAT8Tq6SNXXw9pJpoIem6M 6Ogg1Dd8eghJBgc+NybjJRMGqwRe/9S+i1FXly80oa9pKEJVA6md+kIB9UQKvGSVIewrtD8pRW9H MWIibWFqchl29pfxwuk+PF0ewN3xLrzcHsLRkWy1kzLcnIzIBi2MxJZKljEygixFnM9fJpJYrvGh ZaQ3sjPi0NzSgLKqKrJkNUSgXajMbUBNQSVaO+qJoHJhb3UD9ka36BrrSY02Cy27OzraMPtqodEY 92vhFqLc/H5mZhojIzwFaB8psFbMTE0TGdWTIqtARXE+ujqr4eBsAE2Nx3S9FfC3oDR+ZwsSFQ/A 6uQf4XlzFcIV9kD76P+A5fnv4HV3HfwfrEEOuQSVPX+Am4oUPG0N0FTbQCTO5U0NdJwOFJcQKTa0 o6S4ku6hGXPDk5gm9cSzC3B9D5egiJQKUwdRCv3HBbVsiYQKYuHvM4Ogs4L64BoaViML015e/kgu 5hEkE0MkBCWiHyAuQM//FGTsSeITsZhG0P7+PAmVBCJVf4R68MKMd5pex4mMrsI66g7cE0j2p8hR 8BggIZk8Z2oIvJyNYa4vB7vnqrA2VoS9GfmwD1AyekSq4yg2aa7BYb0d2K6yGZK6+7HpxFewdNLD Nqkf8MP9P2LV4z/hiPQ67L69FnZuynCxIUVgqUBLLThZacDRUl1Yd6Qc3d5GDjYs0QyuwvWFMvTU z8HPWwEWNtfgbm+Al74GOC23E1JO4jhEnlJc6RhOXNwCx+cK8HXSh7OrFlbu/j0uqZ/CORNJHHyy Fw+ULiHI3QxeTmbwcTGHv7sVcpLC0MK5aiMn8Fx0Uk4YG/4czrbSqCoORkNlBII8ziKG7FGIy0mE O5+Ej+tt+LjLoDA3ANmZgcgsf4nSqmShD00dSfbm9gJU1qahqjYdbp4mqK4tQkJSBOoby1BexcMv pgj7llbkooy+y4l9iR7u3FdRiOjgYBhoa+Lpg3t4dPc2nty/i4sSZ6B54y4UxM7j+Y1HUFXQwOa1 mxAdFoKq0iLUVvBAzGV0H4VoqeAZBUqhdvsern35FerlHqFFVx05vi5INDBAjqke8m2MYPz0IeXM eaioyf6JAEg5LFYPou1sVcZGOn6x32I18jM0NVFuX4nOphpSGGVoLC9FW00VmivL6RorBHVTzePc is5HaqOBCKKFfluYHYPh3nrUV2Z/QJYw2XmdMDZxNurKcz+ODsjj8YSHLZDGv4Z4IhJWQClxfkL5 S29xAl4YXUZ9mgx6Sh4gK/IqIt2vwNNqB73fB0QqVUKrbS5P4Zn9GTxHDJc1cJNzhqiFKDc3f/Xq jUA4rW0NCA33gZmVOqwclPDcRgb+IU5EqtVoampASoArWsOtYPpsE9qT9CG3558R8mQPghSPwEn6 KLzN5JCTGIy344MYGO1DJ5FWaV0rGhtINTXWo7We3kkpV5FX07OvpgyrHgW5XObTQNdcjbHRSbwl BTJDRDfLI9W/JhLhxrM/NZRdIBn6+8ws/DqcUx4Jc+aahV+FW9pTuCU/Qni5JvzzKEdPegCz0POw IFLQeXkWzomP8DzqMmSd9sMm8RbMoknBxN+Fiac4vE3XwD7mjjBRkmMqMT/POJeqgMBkNYRkGCE6 2wUF5THC2KScmAoLUmidcpcPCaCRXjwnitKmbGyV3IBD9w9g8/lNOPbwBPyJgEq5GrmrBhsl12Kv 1j58ceELqNrKoZnbJNSQ9y3LolyiTKiq4mbWlRULI80XFIcIc6yUVkUgM9cbeVWesPB6ABUbUgA5 +nDwU4FbliG2P1oJcfUjkHh+BEc0tuOSjRh2Kq3DWSIPLucxMZNBbWOWcPxmCgy2LPWcG3IOS9df zfdRVyw0729rqkN7QyUCPRxJ9nKnNFImdE01RCw1jXWIS4pDSk4qiirpu/ZUJOcEoqolE0V1cUgv 8UBlczwqub1MSxriS9wQW+QCfeeHCMu2g4K5OPxSteGboiUgrdgDJbVJqG0uRGCkA9p7alFLz6qh NYeuN41yzXhU1KbQMlUYhrGJVE1NTRGph1LU0Xuory5GbVsqCioihN7GPAhTXV25IOFrGnLRRtdb VZ2NNMX76Ht6DRWa8sjytIfj7WvIcDREppkOJPZuR00tPYvqnI8EsJRAFqOC3tXwYKvQ8VD0/kXg fjMtfP2NSUQisegqy0RxnBNSAqVRGPuIlOVNpHrLozhEH5nhd1AYr0jP+Roaq4MpQOid0DG4qria SLi+OYeChAi2MAX9HZVCbeLCLAOLz8nX8BN4JLaEeB6egMtIPmV5XtA+HogIskNq/EsUZEZ8KKMh Qiul41WSiigpRSURcUkJp40agTxEBbO1lD6ELiJkg7o6hjA/M4/52Tm8fT0ntKh9+3aGSGUO79/O o7e3C3WNTegd6qZ0U432rlGyts2o4F7UdfUYIutcnxyBnNCXSA3zRg8pmKmxQaE388TEQgc77gT+ +t08RiY7YeegjZyAB+jK10RD8n2MFKuhpUgNneW6aC83RHmGMp483g1vd1lEe6nCx/w+ws2uIt/3 HvK8ziLFYR+acp8gMeA6ov3UMdRZtkAktrH3P84X65Epg+g6I7jyZNDcMzXuCdyTSEmkKCGhzBJe CRpwCJIji6IP/yRzmL2QQ3S+M3QdZfGSFIG7xlE0tWVQcCURwydSgsiiF0bBT7K0sDiVWI4eMiVQ Ll0XJSgmDn6Zov4TjDp62Q1V9NtKejn1BWglkhDAfTJoWV9diuqmCgoM2pdBv+ccSfR7EUTHDw9z gY+3pTAqF4/IFRJug6BIS8QRsYWkWuGR/m6oBl/CivufY5vMVhw12Akxk7245nIWG6V/xAFSH7E5 vmhpy0dpZQpaW/KF2oWmxhw0N+WiuC4BiTl+qGhORUN3LkrrY5BRHIC4DA9klQTSs9KHd5wmvGJV 4J2ghBcJslCyOgb3OGmYeF2Gc/RD+GcowSPhGV4my8Il+yHsUx7AJZPsUpocvDPV6D0owMT/Juyj HwufuQzKJ0sdfjlE+BmaiC1xRECqBexD5JBZ+hIO3nS8IC2EJJjD1JLemZcpAkNcEBjsJvTWFlkL DuS2rmIkl/ihrC0JxWUJQkfBRiIQJsyO1mp6f5UUpBkoU3uGOtlr6NCXx51T23Ft31a46yogw1QL x7evF4ZAaK1bUCB8bH72DNH7EH1mcEbC20Q1OUzKH/evrqB0Q8qDbAqTSmsTVxNXCbWAzWTlMqLN UBi9D5OFSmgM1UZtQRw6G3JQURhLx8pAD09yRlawhzKY5oIcInWeBSAPhSXpqCQV10Dn5TQjjNhP 4LQjSj+8rKnMR1FBstDEPjJi6Whsv0RC5AvE83Sj8SGYmh0R+o8xeZSVlQnksbiWh7dXVi70P6ur q0U5qavamgz4+ljCw0MX7h6acHShuHuhBBdXJTg4KWF+eoruqwAe7sZEPKRumprRWFOHxlpSN9U1 yCflaUm2xclWHb5upOrd5ODsoYPK6kJ0dvCEYsOCjXrzdhYzc6OYJSUx/W4OY/Pj6KTvxkbn0Nba S8fmMWFHUVhdi+rGFsp0aui5NQttluro/bdydX51E8qLiikT6Mf45ChevV8YPOszp/jHsCWVYZ/8 RJik2iH2LjxSVeCZqobgbENK+FpIL3UiuCClyBHxubYIT7JCcp4botPsEBJvjoQiL+RkO8HP5DiK inyQURiA5Gx/JGYGU66aRS8rhxJIAcpLU4WWg/zCRESygALaxi+UclAintoGyhnqKViF1pAFwuRX PABPDSmZeu5yXssExVKYEntNmpCL1NHvOBcSGi2Rd2aIeoU2kMfm8Sx4LA++liaS/zxqe0VVJhqb 6PgUNEqW94kwNuCUxk6cVNoDcZX9OKW8D9tvrSRLtQ4xqYF0XvoNXT83cGpqzKNEkIysjFBkF/ki vzQQOUV+SMp0R0KhA+Ly7RGRaSHM8BeQpAefWE0EJunCN14THikaeEyqxz7mGdRdT8ONlJtRwEW8 yJCBbcxdGIach1XcdZhHS0Ev8BRsoqRgG3sDuv4XyErehG34bdiE3YSpnwQsQi7AKvIOgoq1YRN9 D775inAmgnKKkUFYkQmc4xWQXRqA1q4FBVJPiZx70DZWl6OrmXvTliOpjNReVyKKGmOFwZlrSFXV txNpkmWqLyuG0vEdKFWXRa/8A7Qp34Lz86sI8tGC2RMpZFubIsPAClu++47eTzl66ivp+RIJEJpJ MreTmmlqLUclvZ8aev71zQsqRaRUCvOThfXFhMLpgauD+b0KBFOXQ5+JUIgEuKOfp9sZhPhIo5sz GT5fI1lIOgffF4+O19JQRstcDHbmkOWUQ3GmA1npx8gkoq0oYyK1/Xgu0XUwOF3+pFIKBCJNTAhC fNxLYXhHXnLBbEzES0RHEHnEcJmKBxLpc0KED5KjApEWH07pqhRFJYVkNyuINOoEy8koKc8RUFpC NqKa7FZ9PUrL6ZnU19BnUqyE7p5WvH41i/HxUaGTXAPtMz44gMnRQTg7GMDS4hleuOnjhbsBWkh9 N9Zzb/kqNDY2EOHXo6isXBiHhJUPqxG2UK9ezQvV0myvRkbGwZP2z81wy9Z3eEeWhXs4s82apW08 h87AQC96eErSrk40t5GtJDKprKFrpvdbRjaXSZDPV1tFpFheQUq8Gp+JWrf9W4F3fyeIFUHSTYR3 r6d+hvfEmO/nRn6BtzNDC5jt/xneTy/g7WTvAqY68Xa64yNeT7b9q3g71f3TbwmvJ9p/9v2r8Q68 Guv6iLfj7Xgz2YGpkTahG/rERI8w+tar8T68HevD3GgLpgfq0FOTgyEKnulmStAtJZidGMJr2mdu rBOz450YG2jC5HArZsY6BPA2PubriU7ar5vkaS9GhvvQ279Qfdg/SMed66UE0E8Y+It4Nd2L+cnu j5gbayU0Y368ZWE53IyZ4RbhnBNj7Zgaos90Le/4vkZb8Z72x1jbR7yd+OlZMN6N//Td34Klv/9r eDXR+vFaGa9HmvFupAXv6dp4+Wp04V6WQnSPot9/CrzPLF3TPL0DTLZioi6VND+9O57Qfm5cwJv5 Cbx9NSlASI+vuXn5PC3nhCVt/FfxjkdAo6Cc49qNd33oyw/Hm3dTghpYqO34qdbjfw3oXBSJeDeI SrJ/fJ6/1LHubwH3rXn79rUwqNXbuSnMdOQD/UX03BsxM1GMV0OteDNc9zO8G6r7X0Ak/HAXQ/RQ l24X4QORLCUQfoEMEZFQ1P6cQD7g9XQPofsj3s/0ChAIgbCUCP4afvodBbCAdiExjvZWCRjvoxyB MNpTK2CsuwYjXXXoauF+IbXE3E3o62nASHcTxruIHHroeyKOMVJG46SgJmrS0VOVQ7czhKbibIGY JoZo38FGIo4WYX2kr+4j+jpq0E/H6ewg+dpcj1rKEepaGug8rehqrcH4cLvQAItz8PnZQWEaBu6c xnO7cGe3GSIkPk55YSIGOisxR4E/NVSP2dEmAfMjdZimFz9L1zE80E65Txf6e5qJHOkZ0vW8o8B9 Q2T4lgiFSeMNLRcHI3/3KYj25+XPvhtb+B0/U37eouWbqYXnLDruzEgjJgfrBIz313x8/hPdP8d4 V6Uw99BfwkhPpfA7Xn7q83B3Nb3Hesz1VqKnKBLviJh4ZDQGD3DEy7npESFNcjp9/2aBSGjD34Sl RNKbF45376cJou79f51IRH+f+u6X+EAk74fQnOGFt2RZ/r1EwtW9TCTvX80QkRQIRDI3XP+RSF5R GhLh/2Ai6SOQcviApYrk30Qk/DtSAQKWEMnIB+IY7SYyIUwQYUz0taK2lOxRFcnqpoUeqiIimab9 x0i+T5K1mqwuwHh5CtoLU9BCFmG+tw3DnTUY6qlDf2c1kUkzpkfbhc+MLpKq7c0VaG4ib9pYi8r6 OhSSRC2srkJVVRmGOlqQnxUvSHBuwcmFleOkkmbp/nlgYx6PtK+zVlAbrG6aSBGNUOBwYDKZMKYH y4lIqvB6qgcdRFAd3X1oaadgnuxfyPkpoEUKgBXFp4iEv18K0f4i5SDC6yVEwmBlsJQwOMiHusoF iEiB10c7yjHe/hNGefKyD9//JSw+zlIiGeqqwhC9g7meigUiGW7E6FC3MFIa9/TlNMjp8f0bHmP1 /08knyKS/58okr8GEXGIsJRAKIv+SBqL8ZE8ZgcEC7PUynwkkL/TyizFL4iEwBZGRBxLMdFVS76z BQn55O/JJ5ZSwPdQ8E5RAp2i7yZIkQw1FZESKcBsaS5mimPRkR9NiZly3JEGNFXlopvIYphUDHf3 HqBlNxFRV1sVivKS0NdaQmRQg2YijcKWTkSXVSGNW012d6C+qgSdbY3o6mxFXGwEAgN8UJCdgYri AlIrTaRk2tHaWI78nHjUVedjYqSDvHUDRvtL6dwlmB4vJv9cQOcmqUrEU9dYj/K+fjT1duI9KRRQ IsHoz63J+4lGIpN6vCHSAwXbZEcVXg1SIPZXCXhHCen9aD19V4/3w7W0XkNpugLvBxnlRExVwvrr XkqEPcV4O8Dr5ZjtKMJ8Vwnm2yow00jHJBKeaaCgbyI111aGKSLaqTZSD50U+EQA4x0VwgRmTCZM CCIC+nsxRgQiEAxhsDyS7rkKmBgEeZ4PoPRK/wt98HlJvPAzvH5DEUb7fcB7TNHmuY94yzu9G8Hr 96N4947eVaE9BeYE7UsHFIjmNe3x78MrvBHA6zz8pVAD+76PiITO9Zri5R238ViIv7/3fAuDIxE5 vaHfv54gIskRiGRmkDIoIpI3lEaYOJbi/wAi+YlE/rcgEsrhmUgisguRWFmNXFILHe1EILR9oovI gnO+ukyMV2VgsiQFY4VxaCUVMdzRRLl5F8Y7SVYPdtL+pEb6KHcepXWyOa11eZif6KCgqUVZRS6K auuQWtuG0IJqZNQ0I7eoHOVFhSjKTkMnWZyRAfrt1CBZl36yJUN0nF6S7FwO0CVYvrnxdiTH+FBm ShaGEsLIIKmj0Xz0D+SjsTaDSKYHGeVlyOscQFUHWTouNxjmMpKfEwnJK7wl+c+d1zTN9XFV7gGu yz/C2XtXIXbjAk5dv4IzN25A8vZtXH/2DOfv3sbpG1IQu3Iex6UkceySBE5evSDg6MWz9Pk8TkhJ 4fili7TtCi7cuYPrjx7h8r17kFHXwNA4WTR6huPdlcIczDNEHlPtC0TCBDD4QWl8iiT+JnQv/H6s p4pUYxLFTCdm3818xNz7SQqocaKEMWH5GpM/w1vu5PaW4vYDOIkLsScCDwBCmKLv3rx6hbbcMCIV WmdwLs/fLyWnvxeic31YZ857R1dckx60MG8xnUe0K5/z44e/BXQ/fOhJ+t2rN7OY6Cz824iE2Wsx g/2vhohIlhKICEuJ5COBfCSSPgLZlg9YWibyfoYwS8HzCZL4m/ChbER0PMb8WPvHMpGlYOXR3d0G /4wChJU3Iqm8CnXNtZjsbyHL0EXWoQXtlZloKU5Bc2EyKjMikJMcje6uDrTUUHAMdJOs78PEQK8A nl5ynMiEG2hxD9n+gXbUtDQK5BFV3QWPjGok1fciOqcEqVl5aGpvxsjMKFp7WtHa3YriyiLkF+ag orqMFEYNqZUGYfoFrt6dIOJ6/24UfX1kvUbITg2Uor1zoUZrZHICYYWlSOucJGVF98yEtKisQwQM NuBVfxNyq4oR19YCh8IiuBaXIaqrV0BExxBhbBGGEdbeJyCcENraA9+6VrysaoRXdRO8qloJHR/h U9UEv8r6j4hvqIOcvhq6BnkKiU7M0DN/09eAvvp8DHSSvev9ednH34JB+h3vLyy7yjBNdmaeLNdQ RRR6C33QnL+A+pyXqMv0RU1ayE9IDUF1ajBq00NRlxGGxiw/tOa6oTnbFfVpDqjJsEZlnpmAitzn qM62QnOSKcoSbdCcaoau0JtoSDdCfYYpaulzVZoFSjPNUJZljspcKwFVuXQM0XqeNWoLbFGTb0vr /NkKFTkWAipzLQWItjPqaHtVngNdvxGaQ2+jMYP2STEVUJ1G58swp++tBYjOUZ5tIeDjOUVLPneO A5oyA9CQHYL+whAMZjsBvaSuiSz+EpG8Gaj5P4FIPm1tRGUiXIPCBXefJIm/BR9qSUTHY8zzhNSf UCOMue4q9Pd3wSUuEw7p5Ygpq0V+abHQQrK8KA+pqcmIjo1CSGQo/EMD4RXqDucgT1h6e8Hd3xf+ kYHwiw6Cf0ywAL/oGHiGR8HmpQ/svH1h6+4GQ3snWIcmIqSqH3qJpfBrGoCGdwikzawEKNg44baO ER4amUPmuQ2eGVtCxsQKD3RNoGBsBg0zSxg6OEHX2g5hMQnIJALKzc9BelYKklOjkJWdiuSCInjm 0/U3TyOzphtTE/1EJk14O/7zWhvyaXg73I6W3l5EVrRC1SccIQ3t8CdSSOkfQ3TXACI6+35CVw/C OjoQ2NwMb1JVLyqr4FlVBa+amgVU1xMaPsKnqgG+ixDQ3E2/a0ZoRSWi8jPg4mGJgY5SzA80YKK1 jFTfv41IxohMuYzo9Xgz2TquuSEiKY8CRkrx/lUHZUikxuZoOd+Cd/P1C5iuxruJioUlfX7/uhHv XhHBznULYAX8jp7X+9FGsnUNZOEosLjMYJx+M9tDx+3CTKEb7duEd2QP302ThZwgcqdMYwHtAsi/ 0TFIEbIqFGG8CyRZFzDZs4CJ7oWlaDuDMtLXbylG3jSjMd6OzjVMqqefYqsP72Y68W6Sjk0Zi4AP 53tPZCBg0fk/npPijdgboOMQgwMdKXjfSRad7u1fJZJfBP6SwiOhoGkxln6/FDzB0vs5gTwW4yfy GMe7N2MfISKRv0YcSwlEhL+3cHUpBBWy5Jg/I5Ie8umLEuUU+ftuUhXuKWWwTGpCaFU7ats7SAK2 kO9uQV9vxxJ0Cxjo7xXQ19NPGPyIgR7aRt939XejnY7b3j+I1v5JRBW1waGkC+pxVfCpHoVtTC7q h2fQPDBJ3098RHv/EP2uX0AbobN3BF2MPp62kc452IVhtlSTfZiaGcTk+CBmpsfQPzMDj7x6+Pa8 JjLpwqtpSjhEHO8+FKaKCk/fUcC9pQSWU1SM1N5hxA+NI4L2t4xNQ0JTD6LJfhWMTiOe1ElsTx+i O7sR1twGL1Jq3hXVcCkohEdJKd1DNTxKS/GS1v3KKhBQUSWAP7sXF8O7shJ+RDQ+FbXwLqmBd3E1 fEtrEdjUDJe8DEjeuorZ3laMVpVTwm0l67bwbsbICi5+P+NkWRbKq8i6dFZimiznbB+X41AAcOHv EFu1VrwdqcFEC1f/EilQuuTC1YXlLN7MkcWZmhCGQhwZ7scUPS8uixBluoshTNGxOH7I0rym9D/D Ay/PDqG1yIv2WShsffuWp25YmL7h7ykQ/Ut/C9/zuCL092aQ1Ii7MBHX33d82vf9lIB34N7J/PuF 6l8ubJ1qKabMpByviSjfDjWQQq36GYGI8L8hkfxEIv87EglPPt7c0QT3zEo8T2uGW141ylraMNrV hsGeDvT0daJ3MT6M08nzjDB4dnuGaGb53t4PExsRybQN9qJ1cFAgi7CiVtgUt0MmqgRuZf8ve38d HMe2pnvC54+JL2IivoiZ70bc6em+M/d29zQd3vvAZgbTNrMtmVlmZrYstJiZmVmyLcliZpWoVKAq QZWqxEzP975LTm1Zljecs8/pvjHt8BOZlbAyq5Tvbz3vypUre+CcUojW3lGCxRKQdJO6hhbU0dX/ LUgITp3dami0cvFmuaFhHtTYQEAZQNf4BDwKmuGnGkGcrH3+HTjfAZLKhnpkaXqQqu9DdKsK0ZSS JDWp4J1diIsefrDNeAqP4lK45hfCq7gM7gXFcHlRgAcxCbgTGo27YdG4Fx6D+1FxcMsrhF3Wc1gk p+F+bCLuRMfhZkQ0rodF4qJvCMycvHDUzg0nHD1x0iMIlwMicMnVAxHZ2Th36RJa68rIlVTP/206 v73zw1oMkrEuGab0reJ7zBjm+6NM0vRNIOF+JCOD9BsZ9ejv7UEfpaB9Rt2/O0j4idzlNL/+JwDJ 7KgQjyw/I/RTgOSHgmPpdpKWNK4ulQQS8oyYmeqjRS8BsgCS5dtElraNsKR+H8sB4odqcXmSXm0j eRUko9oatGva4fS8HE/KtXDJr8OLula6sOedh5ZAwFIRPDoIHB3dva9I3aUjR2NAV2+fmKq1Oqg6 dQSIXrT1zqtFP4SUxi7YlMlxLq0aHjXdsIvNoW3G0KIm0BAsOsidtHX2QUnwUGiHIO/oh0xOZXcP iTfqyVUadBKYurq10OvJsajaodWq0Tc4iKGJMajHZ2D3vB6+yjHEE0imRo1kW7lBeP4WL3cEm28z ofk+NRrbWpHV0YNoTTfiSYnqbsRRinPC3hU+BIZkhQqRzc0Il8kQRu4jlNIZnkbUNZPzoJTlpTh9 CVksWh9S24RQmvK6iLpvt2WF1rbTNmoE1dG0UY6gsipcvHcTw5TqDFCayW0m/HfhVIfVr6kl999A wJj/LtL3EH1i+LOBvh8BZdpA0JE/o2u2U3RI48Ge5/uT9AiQSJIcydI4eZOoWieWTGKcZyaMaC32 FyCZo2XzgSs5iTdL+vem5dK/+eUzdCz+YIQ8z3/eXfwISAktPv85mlKZ3CYsQKKowJyuin6z1gWQ LAYIi6Hy7wYShgh3pnodJD88tRF3Wf7KjmSMQKKkNMY+uxwWVVo4FDYgp15OKQq/4rAH6l7jghgO yp7+V0XLFD0MDj1tY0CnYUgsb9P3o7mXZDCiiUCQUK+BeUkLTmVUwbWuGw4JeejSTxKgBmi/YXQN jKKC0oo2Cmo1lVnT3Ire4VFyIkZ0dBrEi6VbFG0Ekh4oKMj5JWSdlHp06siuj42jk2rOh6nV8FKM vgISrrVZUg3OjoRBUlZbLVKbGPqOMdpuJBMUExRamDywxmEre6QoNQiiVCasoYmAICMwNIppUGMr /Kh8Sf6N7QhqWKQ6OUJq2ggYcoQRLCJo+gpICC5BjQQcgkgwbetPoLEIDkaPsg69yiroX97BkdpM xvRUc0rnvuh7CHdF02kJJL11MDRnUH3WJjqicV8SFo/T+v86kIhzmhedLE0XgYQcyVxXOSb1TT8O JEv1GkCYWMut/x6QSKnN0i7wS8Hxml4G98Lt2T8THEslgWRx+dwDlBvoFneYkjRJF66G0hjnp2W4 l90E98I2ZMk6oKXgLG7vwotWBZRDo3jO4zxQKlDTqkV79zDq23vQoulHvlyDCk49Ruag6Z+GbmQc lYpu1GspJRmZQbthHKWtnUhsVMOqQoOTKZVwremCZ3YVFP1TBJAh+EeGkX2eo4vciLHBcQz392KS wNzZSw6kbxixqU8xMDIGTUcHpVM68Wh6Z5cKvUYt2tSdUOuHIac/0+3kUvgo55Cp0GF8pIOCTEap zXxbgqSJ3maM9ypQ19wiQBLLjkTViSRVF1LaO3HawRMX3X0JAo0IbSCA1M87C0mhdQ0IIKD4N3Qg vFqGgMpyJMpq8LTsBfxDQ3Hh6kXk19fCI68SDwsL4dPy6v5LFUigsnF2QZ+ygeBdS3yYv507qJOJ v9ss/f34vBfDRBKnaxP9TRTfXeQsK9FdE0ZBoBJjqQ4YdK8A5IeDZPplMM6LEgW63okhxBHMaqHK o2P8QJB8379l9+FUCgZx61ZZaDUforx80b+l+3yXRIc0Olceh2RmglI9VQnmeooxTrEw1dOKue5X ISLpPwBIloHHYv0HA8mYuorSBDkcMopx+2kDPEuVKO0eQSHZ/HwKyNAXlYgvJXv/rAxmN23Qqp9A UkENpT9KJOZVI66mCScpHbCOTqJty3D8rhVSSikFyC5FdoMSKSX1uO/qS45EAVtKnc5l1MGluhNe OdVoIDfSTalJblkReowG8QKjAf0ADDqtAElPfw90A2NIfZYnQMJvVRsk8AzxG+KGDOgb6KI0qFu0 rTQPzeJy9At4yqeR0KzG2LD6O0FSUF6KTEpnoglEi0Fy1NoBp508EEZuZB4k7Ei+DXwJJIEyDSLo u5e2tuHK0R2Iub4ejXabIfM7g+Drh+Bha4GsuloEVVS/sv9SMUhsF4GEG1O5ez33nGXxXSc+7+VA wu0lg9016GlvwnBHOTqrQjDXy/1s/hMkkl4FSf9PCBIJEJK+b/0SkEgA4XnxMNSogdS7CCSvtom8 ppftFlJ/j6Ug+VM7oi1oodxvy2eQLAWIpGEFXYBaNTxf1OB+bjMcC9qRLNOhVG3E05YuHDB3x3PV MOKrOlDTM4uEshaUdw6hWN2HQpUBlz2D4J1Xjliy+GnqHsRWtyK6tBEZMjWKOwdQaxyHb+pzxNbI YVekxvn0Ong26OFNIGnWj0BjNCImNUn0PDToezFsHBZ5/fBoD7mUKXT3jaCkuhFKAga/BJwbc/kd rX39OoyM9UImV0HbN456Os69tAq4No0jsbkDE6MazPVTWrCkHwnf3pwd1KKwohxPNbpXQJLUpoGZ nSuOP3FEQls7pR51r4EkjOAS1NhMjkRNqUozHl89h0uf/hKKJG+Up0fCWJGEsKMrcO7Lt+Hr5Y64 6gaEN7SKdpNXynmpEFkLHNw9YGivQz83+hnnASJ1wZfaQriNhDXR2yo+83M6/R3cRb4Mho42DKpK oSzxw4xetdCwytOlIBkgtzcyOkDXPYfWq9f+vN4AEhGUGnQWR//JIFluG9Yr/whYAiRjc2jPtxAh uHSbpft/lxaDhHu2DimK3giSxY2ufzWQMES4Uet1kPx5qc1PAhKp7EWOZDmIsNiR9HRrvwVJsRoZ imGUdQ0hqaETAWUyJCuotm7rRLlxErd8Y1BFKUxKoxbP2g1IrlLiebMO8TVKpCt7UULrYutVyNYO IoFq7dQmFfKUXeRc5HAqUONi2qsgadV2oaKR8vuBfkySIzF20+84M46h4S4MjA2gXatHUmYO1J06 cRGxI+H0pqubHMfsMEqq6tDZNwHZwJRwJC5LQMKOhNsTJM29ASSJyk5E1LbgnLMP9pvbIJL7h5D7 WJraLAVJYnYBXqRnIsrDEaN9BtRV5kNWFIf2sgycvnUZ0bR/bKtqofF1qdjdOHt5Y4JvAQ/TOQ5p Fh4A5L8nP23M7kM0HJOEC1HPd63naW/HXwck43xnZVoFTWHkf4JkOQnvtDiVWaqlqc300Csdzpbq NZC8BMeCXnaBlwL/zwUH11iLA2W5x9y/05Eoi2EwdsIjtxYPc+V4XNCGvG5KJyoaUKAfRlSLEqE1 7Yiv70W+dhhXvGPxomsSqa1GhFcoYRGVjpiqZqS3aPBcqcOLjhHEVKiRqRxCtKwb8fJuRBbWUrrT DrcyPU4n1cOtzgDHZ9XkbAah6tQjJysXmla16Ic93DeF/v5J9BoGUFldg7befjgGRqChuZ2usDkM cxvKCL9pfgptihbkV9ahtWcY9YYZnA3IgWPtGGJrKbUZ7KIAlL/WRX7aSDW7UUUg4Z6tnaKNJFah ESAJrZLhknsAdt5+iAhuYF2mjSSKgBhVTb8JpXaBlLp51tTTto247RME85hQWMUEY/+ta4itqEEi pYfBNdxRrW1BofWtohx2KQIkdTK4ePsQ4DoxNdYBkCORUpdpSmcYHJzWTOpaxC1gfm6HASKpT1sJ g7oVfe1F0FYGY0zb+p0g6e/TY3RscNlYmNcSkHAMz06SI6EIn+tHZwmnNvyqTApQXsRatD1L+rd0 uaTv/CeBZByvgWRpOcuLwfHt94G4nf3DQLJY/wFAsggi/xOBxKegEXeeNcM+X04Ow4AWciR3PEJx 8LEtHOJz4BxXgMfeMXCMSYdvRj6CnpUi+Hk5brv5wjIgDA4RcciiWvfqEy/YBMXD/1kxPLMKYO4d AitnP6RVtsEqrxlmyeVwqemAR1Yp1L0j6KCLOyUnE/pBI6Uqw5gYGcTEQB85vkEoWyoxPDaKxJQs 9HbpMDdCv//4KCaHezFBv2Vt+TOkJqVAT+XU6wZgFpCMJ9UDiKhux+hg5/eApFyARHIkYRTYEeQw Lrj7LgHJkpSkrhXhdQyEeTCEVTUiiaCbWFGPYErBuMt8UIWc9lXAv5bLIGjQ7yJJKieisU04lYg2 Bdz9/DHTpxGOZM7wbRuI1Pdloqf5lSeG/98BktcdydJyltd/dJDMjYtOPm8aqGhBE3TBTzBECBqL 2kS+1asP5f0UIJHEOfSbQMJ3AlhLQcI/bHNLLaU2dbidRba9oQ/PGnVoI7dw+Yk3khtbEF3agGv2 wegkR+CXmoMK7QDiiurQNgzcdvZGPqUviYWVKGhWi96qgSkvUNkzhJueQWhQGdHc0YewkgbYVWhx 6WkDHMvVcEovhoz7jXToyG6PYJycxhilOmOjlNaME1Bmx6DpVaBeoUKFTIVuWm8YGYNxaJhSHtYA VD1tSM7KQ5N6ANX6QRzwioBjwxAiquQUlD0UhNw+onrlN+J+JNN9ahRVluN5Zy9i1F2IkquFQwiv IZC4+WDX3QcIq60jCDQggFKnIAJEYFUDopsVBJwWhFDaE1LXJCCT1VKPFTtW4GuT1XB7lo0ASge9 azvgSyAJoPWJ7UpktClRSg4rpKgcvkUVIs1hkCQRyGIUHfAJDqF0q4vgR66LHAm3gYg+IgTC4a5G MWYJi9tElmppG8ns96Q2fypIOLWZm9KjqzT8e0HyJv2gf8uA5Md2SFv8fRgkPBTBJJ8vgWRYUYy5 rkJKJWWUBsoB3asd0f7iIGGILB5f5I2a6CXpqdbsFHqTI/kpQbJQ2/JzJD8SJGOUY6s7WuD6rJIc SRNsipU4ZuONC4/t8aHpUXxw7Ag+PHIcXx69gK+PHsfnR87h4/0XsOOGLVaa3cLvNx/DR7vPYuXR G1h19Ca+OHAJK45ew6aLj/Hu3rM4YemD3XcdscXKF3alAzgX3QyHUiPuplTAKr0I9xMzcDc2Dfej U2AT/xQPI9Jxn9Kle1FJsEl9Cr9iSjf843E7Oh122YVwyamCbUoxHpNLuh+VBvOkYtiklOFRXA7M c5vg3jKFyBpub+gWIJnrVy38PixuI8FIF0prqkSHtCilFuEtBAhyCQIkrn7YdefRwl2bRKVGNJQy TBg2fnUNCJQ1IKS+HrGNTXiS5IjrHhtgFbAXpx+dhGdRLnwaqsmZEHgojclu12LFwSM4/sgCB+/c h11yugBSvLzjVZD0axdAwm6EXYhwHIqqZZ2IpKVtJP8Jkn8vkLwBHAuaHaFvNrA8NEjLdTj7IeCQ tDTov0+LwbFUfwpIJjXN6OhQwLegGnZl3fBsGYRHkwFuDT1wb9DBrlJFTkIF+8oOOFR10Oc2IevS JjhQCmFPtb9TrQrOdWo4UgCzeLlj7fzUtlwO2zI5bcfbdOIBpU92BV1wr+yHJ6UhLk1G2DR04ElT FxxauuHQ2AP72peq6YFTQz/saoxCzrIh2FZpYUllWlW0w5rkWK+Ga2MH3Ju0cKFy7pd3IbpFSwEj p9+C73682pg9PTDfIS2nsFCAJLxdjUByDtxRjJ+JOe/ihz0PbBBQVotgAkhEMx2DXM8pW3eEVpNj IzcRSNv6V8kQWVUPn6eeCM65BueI43DxsoZXdAy5jgLarg0hNTKEF5bgnpc37np64cs9e3ErMAxx bWoktGsESOLUWngHBYvG1rEhSmcoteGu8G8Cx1JJIBnRVEBTEQQMvNoBbal+LEjE2CAzHIwc4QZo 8oIWdWf/bv1p/3jEEfo31Yu25950LMoClpS19Div6vtAUgR0FVBqU4txfROm9LV/JZBQrr4cQCQt hsj/jCAxtPB7WeoQVVSCgKJm2GbXwS5fBi+Chle1Bs7FbXAqboVTkaR2khIO+QSJ3BY4FhIwaN4u rw0OBe0L4s+uJRTgFNiOBQSgXAU8ynrgUESBX9UDG9rGsUwLj7peOFd1w6myk0TbEszsCzthV6gV U8dSmtI+fOvYvUoHr1oDPGr08KztFfKtN9C5dsOrklTVhZCWAYTnl6CLgmyKYPImkJTVVCNNoUUo pR0MknBKNYIrGnDiiRuOWDuTI2kWIAkhF+KaXYTjls6IJIfhV12PmJoa+EQGISbIC1kR9ih/ao2i LGtkxviiuLocnjk5CG5oh19FHZKaWmAfl4QMWTN2Xr2BbK1OtI2kEsQYJLEqDXxCQjHbp8EQjyOq afhOB7JUf22QdPwnSJbXm0Ai3eb9vlTmtX4jf8U2kaVaro2EhwUcMfDoZdXLgmS4owbGnka0qBvR 2NyMloYStPGrM2pzhRornwu11L0QkjeWiXfuzIsgtDD/8hUbr6kG7Q21kNdXC/Ho+I2NBWiUzaul oRjNi9RK+wjxC7cbKtDWVEaic1oQf/5WcjoHOW0rbyiDsqkKTa0taG1vQa+2EaP0vfk26uKhEedI GO5Cq1qJ510G+De+fPyfnAbftTlp54HtNx+JZ2TEkAAyOdxzS3DkkT2iG+UErhZEluQhKdgWE9Xp gCwH3c/8EGFxDGHWl6DVNMHveQ4Bpxn+7HTq+KngRoKWBqmUxqRxxzd1N5K53wqBJFHTDb+wcEzq laJD2rB6+baQN8mgrRCNrQPKkvkOaUbNsgCR9GNv/wqQTI1jYnKaKlUDuoootfl3AsnS8pfXd4Nk UF7wHxUkP+x2708JkuXcCGs5R/J9IBnsrIZOXYbB3gZKc2oxoqrFEF3Mwx0MmXpMdDe/okFRW1b+ cClpeyUFh4LK1sgw2tFAqv9W2iqMaMsXNNRNNTH9kYf1dH6dVVTj8tiuNd9KU0YqpnMupPMvw2hX HYZom2FNjZgOyispGBvRS8fkbub8/ZcDCT9rw/1IloLktIMXdt+1FO5jOZB4UwoWUVmJomfe6K2P gU6WDvvre/Do5Eb0VsVC1VoCh+g4eFc0wruRQNLcijhKYxIIGizRg3YRSBI6uuBFqU2/qhF6AskA j1GyjPN4k4z/CZIl+vcCydJUhm/vTn93OvOKRvi25CKAfE8qM/OyAVbqMDY3rCC1EwAYAt9quKcO PYoSOiUDZsf6MTmgo4DQYWSgFdOjvD3D49WGxD8ltflzxT0spcfc/1wtFyjfJ6lfxUIZnfPnxQP/ 8INvEkAkzdLn6f4O1MhkSKIUI6hZLkASQcAILq/HKSdvnHLzQxilOpzycJuIW34pTK3sRaNrcH0z AmuaxDuMJ2RxGGotxlB9HmbaK8S0t60a9yIjKL2TIa5RhVilUgCDwfGKE6G0ihtco+Qq2Dq7ip6t 3ZpqDBF4l37H75S2DEZNm4BsZ2UIZig14hHrhnRdYjps1FE6s1h6jPFtdCbED9DcDKFlboimM8Bo H1qLCFazkxSgHKQvtXQ/+v9G0T8qaVkx2hgEPJQjoBMjtmGGH4qltUuP8UbxtnxOL0VpGQUMpqYm MDNhhLEtj0CST5xq+I8GkiXtIj8SJDPDGqGpQXIpizQzpcP0eA+OH9iFj995G+//7teoqyjCYJ8C Y/38DAZD5D9BshQkPH4Hn9ebQMJtJHODWlQ21CGaHEdgE/cHoXSFQMI9W3eRG+ExRCSQBNbK4PKi GPtsnRBcI0NQTQN8yG1YmF/ApCITNenuaHrmKAYqHpRFo6shC/dDA2D/ogapbV2IV883qi4FCTe2 RjW1iw5plg6O4lmbnwIkk/T9e41d0Bs6xbS/vwcDfYvF7wuia3wxCL5DczPTBBKKB35PJlVqLUWB BBKKkzmKG6ElUGExaL5D8wM8LyOORwp+jkxAj5ZsLxGLRIDXj/EmCYDQeUma4ZslI2K81unJXvS1 5f6VQPKGwZuXSgwRwBoiMPyANhFJ0jMw4wyBCR1Z4VrMjg9gcsiAiSE9RukPPzcxQBDtw0HTrTDZ sRWmu3Zgz66dOH/mFN7+1b9hjN9VwkPEETyWtpMsBQkHEne5XgqAn0rS+1n+HC2X+3+fjKpqMV1a lgQSCZo8HOFimLAjmTKqBEgi65rgQ4HMIOFbuwyS3fessPuRLYLIfQRyfxFaLvX74FvEkbS9X2U7 zlw6BflTL1TGeaEs2hPjzUWYUVZgor0cZ61uw6+iFYktXYh9CRJJDBJ2IgwuLi+grlGAZFDTjN5u +g4EkqXfdTnxay14OtBZTqlNCwyUlmoqgqHJDUXjU0/UZ7ihNs0Fskx3qHL86Vy90UzQk6W6oCHZ CR0vAqAviYCuOBw9RWFC2vwg2tYPatpekiLbj0Bph6ZUd/QkP4E2+SzqEm3RkumM9uduaM1yE+U1 p7miIzdAlKt47oO2TE80prgsSJbqitZMD7RmeKAp2UWoJc0NsiTnhc+sNjq/ajpWS+pjGJKuoz3d jY7jAvkzZzSk2EKW9gTqXA+ocj3FVJ3rBRWdI4uPrXnhB80zD5InunN90JPjDX2+PzoKAlGX8BBt iXcxp87GtKGRMjUeouEHDmz0ffrzQdL9rRv5AY5kapDcBzmREV071SKN2G+yE/tNTXDG7ITQoX17 8eWnn+DCmdMEke3YvHkbduzcjY2btojpycMn8dk771IwkKPRNQNUwy52Jf8eIFnsKv4ULVvTfo+W OhFJPxQkeaXFiCU4+FGqItpIBCRaccDCAXss7OFbUbcAEqk3Kiumpp5cigb+MXGYa8lGsvM1VMa7 oDmLgi43DJ1FMdhyZAts03OR1KZDjFr7CkgWQ4QVRMewc3GFXl6zAJKl33U5LdzV0c6DRE9g7akJ B7obqZJRCY3p6e/f10EpsQYjBiUGdHIMG+h6GNFQbW2g672Xanw91di6V8XLX2puxoDJKXLAEz3A uBrd1d4UH1oyFnT9jdE1Pa6d33b25T5U3uw4xQFJHEPSjB7TY51iHUXxvGaNdDw6vvSZxdvxFBqC iRuZHgOmxtswPSEnx9Exr1k6fzonzNL8DB2fvwNpbqKbKudOYIzHaiXxufFjB+MdZFa66ZzbMNSe LkAyoSO3+l0gWWg0XZwnLdYc26TFQyeSzZsdFIMTsZaDxmL92MZVDNAXGVJjdpRs9bgCkwSqsfFB HDxoivMXTmEXOY3du3e/pi1btmDFihX45ptv8OWXX4rtdu4kmWzDyVNnsHbFavHKhtn+BvC7V2bo h5jjrtXClXAbyrykhsaF4OdR0qRBjpYZ6OjHanEAGzgQfgRYlgbHclr6bMlS8ahiy52XJH5xlQRU nk4PtGCqrx3ZhTlIaCVHIJtvbOXgjqxrwQU3f5ywc0dEfau4/ctd5xeDJECmQDA5FN/4GBipIjDU P0VffQr01QlCBnkhjl4+AvvMFES3dSOpvXdZJyIpkI7vEhhA4GtCZzd9n466Zb+nJAkg0u9nIFfC bmRAWYTuqgQxWDMPbCRpwND9SmMrd1IbG+qn657SDIqTWUobXh1i8dXGViIJpmaAYX4PxEg7FKWx tO2f1iHth+nlwEYEn1YxsNGQOD/WQuUvxbIU62/Q7OQYbTaKqWl+NccYJie6YGjNXEhtloJksf4K IFkEkR8CEoIIhmgZaXq0ExOTQ9iydQOOHD0AE9Mdy0KEtX//fuzZswcbN27Evn37BFS2b9+OHbu2 EFB248Lpc2Ksz6kBIml/k/hR+F230tABkv7SIGGAMDxG6MLmuzA8XQqMN2lxgLxJfymQFFYUIVYm g3/jvCN5DSTkTpYDCW/L3eSjyLHY89itviE47uCKi14BuBsWA5f0HLg8zYVTfiliWrVIUeqWdSKS gggkbv4B6NM0oYtAMqT6DwyS0b8ySMSYrX8+SKZJ45R5cPeMvh8NkjdpaSozOyQAMj1pFFoWHlIa Q1r6rt5X20debyMBXbwMktlhHcb6dDhy+AiB4QBMTfcKLQXI3r17hfPgKcNk06ZNWLNmDbZt24av v/4a2wkku3aZ4OyJ03jrX/+eyuT34LZgqFcOXUcz+vXtmBrtxvgQpU/9ZHEH5vtRsMUXr4xcGLtV 0p8JEp0Mg3oZBshSd7QUibYLzt95nFGp3ULS0jx/OfH+S8XLl5YlSUpllkpqXOZbwAwQSRJIqptq EdfUhIAlt3/vBcdi1x0LcauXQcLLlwa/AEBdGzxKZLDPKYb10+dwLiiCZ1kFvGpoXVMPEhXkRBQ9 4nbvmyDC4gZdT78A9Csa0NtJ5/uGNhKpTYS/M0+l36W/q5H+hvQ7vATJdK8MRr1mASR9vTRd1FV+ ASQLFet8cH6r10HC3eTHuf1zWovWwggBkjkiyF8UJHNGNGd7L4Bk8Tl+H0gEQF6Kh1fEBMOE4n68 B8MtWZQd5VAWRSngksbWvzJIXn1X7/c6kuF2AomG5vuxZc06mOzajx3bTWFqQjAh7d5t8hpMdu3a RanPQTHPEGGw7NixA5999hm275wHidnh49i3fb14PmOUQKEnd+Hnbo/xkV6MDlMt1K9Bd1frAkg4 iMQ4oD+xIzF2UG7fVQdbz3vYfGYDNB3cf4T7dNT9yQ5kqXj50rIk/bkgWdqP5IZfuOgiL6U2y4OE tq3jZ28aEN3UhkS5VtyFSWzXIo47nsk1yOLhJZU9iFJ0vhEiLH4A0NXdC8NKAgCd77Bi+TaSpU5E +l0G/hMkr2kpSOZGhjA9Nkxx2InBxvQfCJIlB5meGyMRkV5qjsDBqcxCOrMMOF7RBAGEUpjF8Fis 10CyRBODSkwQSLQdbTh06BB2LYGGJE5jTE1NRfrCToSnnNJwWwnPc1sJu5IvPv8cmzdvFssuXryI 1NRI5OSmQ6lWYHJ6BqnZuegdHhYDBWk62hEXG4Ty8myUluUhIzMVMWmhiE6IRmp6IuxdjyM66Roy 869gYKAMShlBgOAyomrEBF+kbwjSxRqTV0OlKMUnJ77G/3Xoj1hp+im6Wksw0fGtI5GCXgoKFj+M JoYVVBLc2sjFkKMqlxWirq4CRjU5HEUhRrsK0a+pEEBY7tjfpe8DSWltORJb+W15rwb2Ra9gJDQq 4JJdiIimdgGUKEpzYhrkQpGNbeK2LYsfvmN4iNHVxG3d+WkypTKp6m7xTE1Mi1KUy7eOuR8KPxgY XUvlkaNJkCkRXVWPp/kv5t8XLG8kADe+8jtJYjDzVAKKNO3rrBRd5HmoRXWZP6Z0chh6NTDy4M9G hkmXgIckfpjvu0HyqviNvKC0Zmx2mtKZdmiLGCQjtI5SIRH4Py1IRCrFIJk2oD3HF9PTAwIkIp6n WIuaJbiJgiVejC6JX1JH3++l5iYMQlTjgp8ENzSnYk5D1yddF5P9lZjRK+hQTa/pNZDMcG708j0X LIruV0CyLDwWa0L/Z4FkdozfW9sJP2837N3PDsT0NYiwOJVhJ2JmZiamvIxdCbsR/vzVV1+Jbd59 910xZfDcunUL3xBQfKOi0TU8jpC4dAxT9cGP2yelp0Kv06K3vxdP3FzQ0t2Dxm4jSgg4pVR7lpPd lhtlMPc9BJ/MnXCNOghzp0MYHKrHEAX/uHoeBMsF6WL1K6ugpGD/xGwF/nBxFY7e3g+toly0lXwX SEQwkI3v5ReY07naOFghJDEcYanRuHT3KrKfJ2GA7LxRvXyP3O/TjwUJ397lQD9o5Qzv3FKR2sS0 qsRb+OKblAIiDJTwuvltWZyy8DMzaRrdQh8RSdzhjJ0IbyeGKHgpfqNfbLNSvPoiWtaOpGY5HtrZ QldfhjHFnw+SuW45hro1GO7hO4OdGNL/zw+S6TeARAzrQaKaepEGKOa4E+e8pkd1QrNDfQIkvS2L QVLxA0AyN41J7ngzTanMFB2MaDVDB5qdngfId6UyrIV05uWzNAttIi+fqXlzG8mrmhruQpeqGccP H4WJ6SECxOupDIthcezYMQEOhgS7EnYg7Dx4Hac4vN26devEcl7G2/1x1Tr88/ufoYQu0BGCiHFs Ag1yBUYnyeLNjGN8BugdnyV4aFHWM4AS4yiyVQbkKXSILy1B7WgZXF9sg03SClxy+QSn731ODiMX Q4om8aLrvq43BzEHKr8EO7c6BW45PnDI84FlmAXk6rKF3J5BIs0v1ki3DAYBIRUsnJyxa78Jzbeg or4Qt+0s4BwYBFXL/HtdfkqQzI20Ux2iQg2lNlEN9Qiomx+4iIOeQbLnkS3Ou/nTOh68iFKe2maE V5OTIPHrJNih8LbsRjidYWgsvr0rQYQfzOPyJKfDKZLoGUviPip854ffgxNe1wBzV0cY5XUYUTeh T0MgeQngxXrTeCR9XVW0j5ygXILumlDM9Mhh5BH2NQoMUVpj6FK/AhIWg2SOA5KD8yVIuLFVatRk SY2vr4GkeH6oxfn0hoP/TweJ4MU0vyhivgzuej9DsBidonxptEt0kZ+c7BOdyThNkUAiPb4iCZOL 9W1n0qlhHcUom4AezAwaBUh0TcmvgWTS2PSafsY/EGt8eICAws8HEL0mCSTjQ1Q4iQj340Ayf7t3 wYG8vFvzgx3JeB9OHzmI3dtNsHXrfuzetbwj4bSGIWJiYoKDlAJJy/gzA4bhwet5Oac5DJGtW7fi t598hq82b0FCUiIFSj8a2+TivTA8mDL96vTdp5GXX4gD5y+gfXYG5YZRFGh7UaLpQaVWj0JVNSwT 1sPt6UoE5uyBTcR2aPUF6Fe1zNd4XZR2LBOoLA7U3v5mPPC4Cd/CINikOCC8NAIX7h1Fv3a+Bl3O ibC4hu1tK4ezhwPuPL4LlZxq2I4aTKjKoWitxQNHF+w7uA39BLKfEiQzg62YG+KBjYpFGwn345CC nXXYxhknHTwRSuB4E0gYIhI0FkOExRDhdEZyOEtBEkjiAY+4jwq/3yaopg7nze/BoCAnqJkHieTg FktyJEvV3/kqSIY7m9CubUV9aw16+jvRpfuPDRJ+tQgP5s2fJycnqfKbwjAPWT+l/9EgmR1jN9KH 6RG90FKQ8Pt/uhoSfpgjyXlBG06rEfDkMMIttyDH0wzl4deR6noUtw6+jfLccMyOdtKPyS+AotqJ X1K8GCIvByaSgCF1gZc0O/rDQIIx+iIDWnSp23CCQLJ27Xrs3HMAe/buh8kegokpORPSDpPd2G5K MNm/V2jPDkprtm7Hjm3bsXP3LuFMVq9eLSAigYX7lTBIzp49i83bd8Ez0B22zubIKypHTFQiMjKe IScnD0mJKch6lgVvf1+s3bQB3gF+8PULwNOnOcgnuKSmZiKpIAgHLd7H5jv/G/bd+v/hnvsnuGm+ DbqOVgypZK+1k3DtKF3cfCH3qMuRmheBwMIQBNeEI7woBLcenxb7cY259MLv03AjIdW+HU3oocBZ s88Ex88cwxg/I6JtwIiyDp2aNmw6fhD2nk50zKafFCTSMAIFZeWIqJUhQPYyvaG0I7iyQXRI22/l KN6YJ15ktQgEktiJcCojgYOnb3Ii36fQ6kZctbYQPVvZARpevhjrh8rAwKbfcYLTotpMuuYasPnk Nhy7RynyBVNk5CWR49fBYOyCrk8PYy8F2eAQRvr7KO2fEkMKTM2NoY8q2MFRigXuwv6yoZJBM8dt EBTAU9xFfqYD2pxwIgetI9gQTYQYON/q1cZahgODwmAwiPnQ0FCcPHlSdGvgynEfpfpX9h+H7y0L bProS2zbug2uHq50jGFUPYsk0nQuAcfrj69IlT6DY3ac4ndxzA5pSRSrtG6mtw1DDSmYUxVi1tj2 3SDpKnDAdI0P+tMfotpmJzLOfIz4o39E/Kn3MZL+ANO5boi6uxMvEp2gM7TS7/HqSTFEfkqQ+Hu6 wHTnNtEz9eCxkwSA+du6Cy6EYMEwYW3evg2PbtyGvF6G1V+vJPdCKQ8BhCEigYRvB3/yyScCKCdO nMBnm/4I77QLcEneBKeEnfDPPAW/DDN4Jh+FReAW3PJcCeuoHXBJ2QePjCMIzbkAn7TjYn3w83Pw SjkN6/ituBX0CRxCTZGYZY7+IbpAO2TkEMoJCK86kqUg6VbL4OBvjcCCYASVhaJSX44z1/YJR/Jd IOmT16JT3Yidp0/A5MBuAZJBbnzlqUGNM7evwSvIC72dDX8ZkJSXEkjIHbwEiegzUiWDGbmRfQSS IH6uZhFIuH2DG0wZFAwNyY1IIHmTE/k+hZPjYZD00W/xp4JEOJnmSnILcSimv8PBWwdw6PZBbDq5 Efuu7IGtlyUMg/MP8Q30dGNkuB/DVHs3tDdi17E9eHfz5/hgx9dwCXTF+CSl/98BEg1VxD8GJOw4 +D1E7KL5mj9w4MBCeyDHwY6dO7Bj01YcXL8VcS6+2PzVGny98gts/OYL5KeFCxD8UJCMD3BMfhur 04OdmO5XY5JSmnGan+yhirE2/oeBZPT5JXSHHwae3sdk1CXMhJzHsN8J6DwOYDD0NMqvfw114BHM tIUizu+hsEBz3MI7MT9cwJvGF5He1Tv7A9tIpoc0mB3pRG15EY4d2k8/nAm+Wr0Oh/cdwgHTvThg sgd7du7CqRNm2L93H0wIGqYEh/qCUnQ3taOtlv7I5Ez2mO4Rd284jeEf/+OPP8YHH3ywkOZsP7ka 9ombENHwGcKqv0SsbCdim3YhodVUTP0r1iCwZq2Qd/kKunA3I6hiPSLrtwklN+xARPUqRNdvR1jG CRi7K2HsbES/cAhly4JEEoNCrWzFZauziK7zQ1x1IOJKwnHk/E4Cxuv5PGuAx9ygssc726DrbMW+ S+ewct1KjIhxOOowSut15EqOHT+ExLRItMryXzn+D9V3gYRfIp5fVoLg8toFkAi3QSC55heOjTce zL/Dlx/oezmKPMOBQbHYgSwGCTsULoOBsxQWy2kBNjS95+yAAYLBnwKSQe6vQ9A3tlahvSIe9x/u w8nHx3DGygwHb+/FjsvkbC/vQGx6KPTKZgyRM+mdNuCLHSvwKcHjo90r8fGRDfjDrq8IA5ymUOpA EJFSnxlu2JwYwyS5F+6aziCZ4wdb+UG6N4CEh0Xktg8GSWVl5cK1y5UfV4YMEumGwd4D+7GVHTnF wvGde/Dg3CXRYXPL5rXYsmEFnRClUQQQfiE6D3U6PfHtDRKRurDTWORIeFBwKQa5cyY/3Do1pKDl atH5bKjhdZBI7SLT/S1Coo1krNwNz51MEXrtU/ie/j3CT72D2Euf4JnVRlT6HcZIkRemq+wxWe8C TayDAMhoH4FCotsbusD/WEfC79vl7WfIOn7wzu+xg1KWXQSRPdt24fxRM5hu2gaTjVuxb+dufPnx p9i4Zi2++OgTrH3/M9RlF2CkU4+LZqexetVq0dDKt3z5j8CWkGHCfwS+NXz87EV8vfPvEfZiC0Kf H0ZM0VlElZxCTNkZxFWcQ3iZGUJKjiGk+Cgiys3EsshiM0SXnkJC5XmEPj2EsPz9iCw4A8snZhjt asZ4l0yMRcKWeYBcgnTRspY6Ek1PO6ILveDw9BSBxAZPIh7gns2FBZBITkRSr6oCxvYqZIR6Q6tq xPnHD7Buy9oFkIx01cAgr6CLvgUtbZVisJ/Fx/+h+j6QVNTXiWdtpKd/JZBc9Q3DppsPXwMJ3+5l YEhaDBK+e8PrGSJczmJgvEkSSEKqGvHI3eVPdiQMkiECSW97DTnZZJge/Rg7zq/H5tNrcMXxDDad +QY7zm3CjsPrYCQnptK14Lfr/oi3Nr+Pt3Z8hA0XTfEHkxX43cZPMMl3Y+h6/SlAwuJUhq9T7gPF MOHrl8VAYXEFefTQYZju3YNtB/Zg/5HDOEjLv17xGXbu2op1m9fh3ff+iAFDJ4b6ezAx2kcyvNoG Qpoc6hFiRzLaryFAzGvcSG7E2E7LmzA6IMeMsQZDjbFvdCSzffweJIIJOxKUe2Ku3BUzdS6YbHbC bJUTUO2CuRpXzNW60bwjOlMuojPHAjkhjxDm50y2p5vSmT5xu2i0j5zEpJEOrsVgr1JoggcS5o5r lH9xA61R145hAgWvmx3qx8wgEZG+yDwJ5zukSRfuOFkr+jbYu3UVVnz0NtTNNRjVd6G1qhpuZKGH 1Z1Abx+mtHQM4yC0VbWY6dZjQs2df0ow3mtEfmYGdqxfCdcnD5EQFoovPnwfe3bvwLp1q3Fk1zZs +vIDOgalU+NKmnZQWqWg82kVU4xr0FyRhbHeZgIfvzyrhdLPNtHdGSNy+s5KDPe2wIvKHtQQnfte dqt/KR6CYLHGSTxcwbS+Ff30g6c3JOO09QZkVV9BduMdWKSZYe39lejvbqTDN0BP1ruXAlrHAxTR dERHn2nezvoOOuh4V+ztcPzCGQwQVDid6iOADVFACRFY+ilYjN8h7iIvgW2xJHANk51dDJIZ+k5s d7mNJJ6CP4iCn1MYX379REUjLnsEYdvdx2J8Eu51Kj39y7BYChAWf+Z0ZikofqgYPnYhoVRxKDCs ZCdIacorHQaXvGaVPy9aP0ifh+g30zQVQS5LwrUHO3HowV4cur8Hh2m67exK7Dq/Agdv7kYHOvGb Te/jnb1f4a2dVGld2o23dn2CD/atwGXrKxillH56vE/U/FIqMTUzIEAyPklpzqQCXXmRmJshBz8z LEBDATGfAvH8LIGE75jSv/Hxcdy5c0eAg52zJHYmLHYkx48fx+nTpwVQthNs+A4liytIhg9Xnhs3 rseAsZPANiAqaE51QLEmROAQ6lskAggG6PomzQOiUUz52p3ursJQXTTm1IWU3rZhdLACk72vpzai Q1p75AMMP3PGcKYtJrKsMZJrg76nlINmPYY84jJKnLYj89YqPH10GMWRwYgIcKcccEDQbIKAMkvz 2vYGRId44fKZw0iI9Ie/h534HBnkgUOmmxHgaY/MpAjhZmYGyMUsBsnLHq3ShTtNX3yUgDNM8MGE AblpcTB0dSArLg7KuhbkRsdjREGw0RsxqaEfYohqAALLJL+isotoS/PT/f1oLMnDqE4FTXMTNq1Z hT27uDF2G0x3muLKxSu4ff82rty9AhuXJ3D0doFHoBecfd3gHeKL+9bmyMrPQdKzdEQkRcM9wFMs Z7l7eSHA3w9JscEY6ydKv3zQTxI/o7JU4n0rA2q6hrSwjrXGYcs1yJffx4uW+0hVuuKw13706uZB YiQY9PEtXDWlSDQdJJj0klOxs3uIKlktLjx5gge2lhigIGKQ6DvrxUhhkvq51+Z3aLFD+lEgKS97 BSSiq3x5Pc45+2KvpcMCSHhcEukuzWKQMFh4np3ID3Uhy4mdiXVAIEa0fx5IuIOfsjYBh80+w/Zz 67D70iaYXtmCO25ncM5yL06aH8S2Czvx6w3v4B3TL7Hl+n78bueneI/m39v6CUYxiKlpqvG5tl8O JFPzIOl8A0gETMjFTJGbGR4exuXLl0U/KHYkEkAYDpK4oVVyK4sBws6FXfd7770n9lu7dg1Md22m a3N+HB8BEpoXYogM8meqPEkzBvr7GshxGpuF5sHwKkiGfyhIpqYa6Es1kLPIQ397IoxFHhgs9sBI uS/QHImZnligLRzZHjcQGugGV3sL4UgGjRqU5mUQPI5D3dJITJ3B1MQIyvKyMTU6iILnmWK5oVNF 5Y9TTkbLnmUgPjiIanv6klSGyMsWXbRCL8cfmR+wiMch6YbHEysYVCp8/Na76KiqE8CY7uwRWjw/ Tq6kv5Vg1EM2rkeLZ9HByEtPw1cffYCd2zZh734THDlshsPHz+Gzjdsg6x9CtWEY1b2jC6rUD6Kq dxB5dPGzSjuNKO8eQl3fhHgvb7l6EPVaI1Kz0yCTvcAgdxse7RDAeO27vBR4yII+Jfrpj2VqdQg7 zL9CTssdvGi+h8x2F5wOOYG6tgJMKWUUzK/etpzqaaH0RobT50/C0tsDVpER8A7jQGoVgaEnJ6Pv IZi81Jscx2ItbbcRKdXLzyM98w/tSfo2takVIAlunAcJP7zHja3HrF1wwMZJ3PoN5LSGgMLAWNo2 wlOpcXU5QPxQRdI5+CQlE5dbX4Jk8XNQrG9Bwqlan5a26WrCkK4Vevpt9aoqSgcpFVXVoqsqAVbm +3Hq/n5KGY/gktVx3HE9jStPDuGM1WH824pf4jfr38Gq45vw7s7P8e6Oz/DH9e/DN8IT4zNUYY1R hThmFCCRYMJd1BkkY5Pj5Mjb0V1AgUggmeMepItAIqVCoyODaGlpEYDgdjwGhHSzQAIGz0swYXAw QBge7ED4ZsL69euxcuVK0Ri7adMG/OJf/ofIGOZB0oFZgsYrejkWD49ZzA/iSW0eot1jCUgGawmE BBKuUCSQvLq91EV+XE12neg+1ICRyQbMGrIxpkmmCz+bAjITaEpB+5OzSD28Chku15EQ4SPyrH69 Gg9unieAzELT1oK927ciKykBjlYW6GhtxvH9e5EYFY5r588gOTqS0gwbcjN+KMp+jgPbN1IaYZgH yZJRy6XxRySND5Alm51EbGAgxnQDUBRXYE5Hed9LeEia6OgUmtIQRMidTHZ2wNhSh5aKcqz67BNs 3bQeu012YMXHH5NN3IfffvI5Srv0qDCOocIwvqCy3iGUGwaRr9UhW6lFrlqPvA5KlzR9KOkZRr5u iJZ1oUWvQ++ADvERHuJBvB8CkgHKJ7fbHsS50APIbr+H4rZHeNrqjCP+h1CtJOoTSLgLPF/kkia7 WslV1eGuxQP4pKbg4/0H4Bbgg9GXIOmnQBkiOEh6ZXzXZbT0aeMFJ/Ly858KEtFGImtFdJtagEN6 fcRiR7IcGH6sOLVxj42n1E4CyZsdCYNEr+axaxsxQrl9fyePxVuDYQLJmIKcXmkcub4cnLm7D+cf HMQl8yO4bnsUZ8xNcOrxIfxqzW/xPsHj411f4vM9K/GZ6Qp8Y7KGOME3HChQRyl1HzWItgh+r/Wf ApKJ8RFs2LBBtIEwKBgSPJXmJdfBMGHHIjXCMlh4HYOEp9zxkvtPnThxDJ98+AdxbtzuwW5ypneR 2IW84kCW6vtBsnQfAZKQZHfENaZDSzXr2KQMGKV8abiWgrwQA/o0QFGOF/uPIPgXv8F0UQTa66Iw PDqJSXIgirpy8NvlL588Bq2qDZkpUbh86hiaKspw78olaAkwMWG+qK4qRWRUGPJzM2F+7hRunDej H5d+VCqnn4e3o1xtaEg3r8EegppeTFn6Ph19HsBotw4TdEFOdHRhpF2JOUpfJrq7MavtwZyG1G1A H9WIo3KVAAs7lbkeqjE6uhFi64Bta7/Bht2bsXnTHhw9fBG//MOHKGhqRgmVlUUuJ/JZLoLSshDz PAN5NSXIrSpCSv5TxOQ9R3h2FlIrSxFK6ywDbFHa3YFyAlCdfgC5lbnopz/WRD+dF5/z8LcaGOzC AFnLQdLwSJfQ1cg72B+wBzfi9sA66RB2++7BsagrKOmvhbK3Axp9O7S6NvQQeDRUi2o75dD0qJFT /gJPq/PglBgG2wg/KOmYHbpmGMiq9lBOrNWpoe1RQaVTCil62qHsUUDV20bltJFzUaLT2A4dVQB9 eg36dBoYdR2UDqnRQ+WrtU3kfFsx2UPucqAFs5SyzQ3zuDD84jICSUM5uSctguu+faCO36Z3zMFd gCSA5mNVnYgl2By1ccRZLz9EtrQhkWDMMPlznYikYJJXaiqlYEoMqhox0NEgAMopHbcpdXfWoJvH 7x1qQWi6N/Zd34ut53Zh93lT7Lu4D7ee3EBjdx2a2/PRWRGPMVUB8ui6vmN1ApcfH8Zpc0prHu3D aasz+Kcvf4cPD23Ev256H+9v/RzbD2/D+CQBY3YYw1TBTY33YXxUjzFKwcfHByhNIefNww1MEGC4 +zn9dvqCAOEOxJ1OHgaRYPNtr1JKh6bHsGffXqz7Zi12byGArNsI0x3kQLZsFeJ+Iuu3bsbazRvx DbmNjQyXTXQdb9yEb1avwd7dJti0br1YxqkPPzKyY/NaOrYGs33NmDDON4b+cL0EibGNspFqjNQn YE5bKMrhB1pF4yql4ZPd9S8f3uNpLX5208QMVtEhFCRRVGvWU+3fjNmJZowP1UOnLYCBLkJDTzP4 iVWlvBQR4RZIzqlETEEhnuenI8v7EfZ8/M+4eWATbp88gJM7NyAr3A9x3s5I9HOFh7U1dq34Eo9P HcCVHavgZvsQ8anRyK0pRWJmFoITExGclITIjAyhp2VlKGmSoaC+fl5NtSiorcTl69dw5cJFOscB zOoN8LO0wUBrO6Amx0KaJidha3YBw61EzEUgmWxRweueOdZ8+glRfQsOmW7D2hUf4l9++d8IGJmI e+6HYlkKcqtjkV0ZjdQXgcgtj0FbVzFScvwRluGJlMIINGhLkFoUhbK2ciRXViJfZUBxqx4qqp3y a/NQ0ViBQlmNUHFjDUpoWkZOorSpQai8VSYUrijFKvtjWOtmihUOO7HP7ypW396PjOYKvKiuw4ua KuTUViCfyihuoX3J3RW3yJDbWIf4sgLcD/LD4Uf3kVJJsKsuQ25dNfJl9WKbvIZaZNfXIKehBi9k dciqLkdqdSlyaug3ratCQWMtMui80pqqkd5cI/SCzi2PzuspgSI8OZr+1nJMDqnBo4JxQ/gkpZhz 492oaa5GsqwdgbXf3q5dDBJuI4lTUTrZ1YtHkfE44+mD9K4exBHY+WG8xTD4c8Q9Xf2zsjBAgGWQ iNvui0DSa5DBJeAxdp3ZjJ2Xt+Pgw0M48dgMx+4dwdFbB7Hl6AbsO78LJy5tR1fLM0zoqqE3NKC4 KgUnr5jggvlRnLY8gl+s+jV+te59/MvK3+GtVb/DwYv70dnfjpBEf3y140u0KWvmO2eOElC4D9So kTREABnF3Fg3xsYJHGOd0L0ECbcPzouWLwLJHKX9Z06fxtpVq7Hy489hZ2GFtevXiU6YGzdvwgYS 95daQ8s2bds63zFz+w7RMW3jN+tw2GQvZofG8MEf3hFg2WmyG7u3baRD1/+EICn4fpAUphbjYVEm 7ClfHGTrMlWHqYkWom0tGiqsMdOXBv1IDFSj0RjtK4BSGY2GTgqibiPKlA0wP7kJuW4XUOh8EX5X j8HqyFY4nTbB1S30o5jtgOOls4i6cw5PzU/jqe1NnDt7DOXtjSjsaEOpsh2FSg0K6AIsIqfBKqAa rJBqNl7GKlEqxHaVSiVkXV1wdHaFt6snWe4xTGqNGJGrYSRL3UiOoiUnH5OU3sx2k/Xs7cMspUCV QTEYJDse4e2N41t34PDWI3jvdx9i9/5taOoppWAMQ1KOCypa4mCYrCKnpUH/ZBv6xwmgU83QTTSi VV+EKmUWpR9ZdO6ZkA1WQjGjgmZcB1m/HKnlz1Ct6UB4WSX2mdvgjKMnzjp54bSjB07be+O0gy/O OQfggksQbnlGwDwsEndCfHHSwQGnPLxwOSAE5119cYm2ue4ZjrP2vgsyc/CBmaMXjtm645SjD05S uZd9QnDFMxRXPUJx3tEfZjbuOEvrTtt54aQ9ycEbF9yDcNmL1tPxLrv74raHO24FROCUFZ3XI2dc svHCBSsPXKZzOk/lHXJwQWZLO1Lz8tDd24mRET0m+DWqPMgU1ayVBMqUZgVCG+efzuUUg13GQRtn HHfyFK+OiFd3Io3+dubRcVQmVSYKBeLbfzqICDXJEfjsGaUklNp0NAmQ8G1gvboKXaoKWNhcxsEL O7Dz/BaY3t2LXbdNcIBSl21nN+KiFblhm3N46HIFR2+Y4JDZNygqiIWOrLmegkerrcGzF9FwCrLE f//d3+H9jR/i7a9+i5qWAjRpqvDFlg/x/vYP8NHez7HW5CuEh7kgPsoDyalB0PM7iCl9MZJTmZ3s wSS/FmJci45cb3F3k5+ap1yDxEOTEkTYsdB0huCzjgCw7osV2Pb1GkrPukWbxxZKZ3hwrnXkNhgQ ZsdPCNfBDmT1J1/gysmz2Lp6HY7v2ov24mq8/S8/F+0mWynl2bFpnQAJQ2GcALC4TeP7tAASSm3m 9LUYa0wix58vQCsNrlEAAP/0SURBVDLaJxfrOJVhvQISN9fHcEr1g6uvFRG0UbSXTBtrKL0JR3v1 O+gy/A+y7P8VQ7q/gbH3Y6gVF9CkqkKxVk+1pQyd3Rq8CLJGuc1xVDjcRJnrHWTbXMSLJ5dR4HAd JZ4PUW5vhkb3i8jxd0ZTUyOaOjUEiHYKSrWARLGqHaUdSiGeX6xKqtGqqUarVmhQRWApVitRre1A Wk4e3Fy8kJ2ejgAvdxRkP8X6VSsw9hIk7EoG22lf3yhUJ6Yj3NMTbek52LVpP37z/m/xJPosQmtP UvAfRlyVGRJrTyO6/BjCyo8jtu4sMtpvIK7hPIJLDyKkdD/88ncjuGQfQnP3ILBgF3yLdyM8/xwO Xt6J5s52VCg6cdDcFa4lLbgQnoFTQUkw80/Ace9kUjrM/DJxyv8ppTbZuBWVAvOoZNQZhnA7Ih+n /NJgFpCC44HJNJ+BmxFF8CjsgGeRFvYlctiVtMGjXE2fFdhj7Q3fMjncC9vhkqfCtfAXuBL8FOf8 U3HWJwWnA1JxOjANJ/1T6JgpOOH3HGf84hFQUYkz/skkOg+vRJz2TsJZv1Rc8qHtPRKx+b4LLCKf Ir2qhZwT/W3qKzBG6ZnoZLgMSPjOS0BlPY7YueFmaAxSNbqXIOmi75aAM16+BBeCK9/dqZG9DoQ/ VeR8QnNyMNileAUk7Eh0mhoxvkthSRJMjq8XrsTM4gi2XlyPk48P4bzFUVx5dBjn7u/HuSdmuGh7 CntObEJ13QsMGpXo7ZBhqKsNdy8dg+XDS2hrLaGUsR6ljc/w6c4P8J7pBzjlfA4nrcxwmFzk4asm OHFnP1Yf/ALbT2/Gij2r8NDVAmSbMcRP4Y5roC3wmwfJgoykAfpNKUWi6cRAH+5fu4nbZy7AdNV6 THQZMGUYxJXjp7F77SaYbtpK1/UaHDtwCCs/+wKHdpmSi+pDH8XDIKXtu75YA+87Vtj42QqR2qzf shl/+O0vMNPLTqTxT3ckPxYkU905gKEMU5pSQE8g6a/GVF8RzT/FcMMqDNT9d0z3/A0Gdf87tPLf or12A9pUZchX9KGsvQ015CxS0qLxPNgOeQ5XUWRzClXOl1DheEFMG9xOotznCpK9LXD02F6UKVoJ HnKUqxXzUqm/U9XkRGqpZquSy4Uq2pUoUquQq5mf1hFU6tvl8PcLwMm9RzBq6MdIN6U1mk54ciqU VY4XoZGIdHHFc8vH2L7+M/zub/8WKR6PYR+5CX612xGvOIz45gMUHKYIqd+P4Lp9CKolaDQehHvx NiHvsp3wIvmXbYdv4R54F38D77yjSKhIJQC2IEdGDkvRjyPWnrgaloIzUc9wKDofx6MLYRY1rzNx pbgWXwznZ42wDHsOFV1yN+JLcT6yGGcjCoUuJlTAtkQLl1qjkFuNAe4kp/IerLrvC9+qLux8TNPy Dtg9q4dTRRce5MlxLb0Op2OKYRZZSipf0NHICpwPTUdqqwqX4/JxOrIS58LKF3QpJB/rb7riemgu tt7zQkB+K2JLm1DWoaZUMxrD00bMTBrQQmlaIqU2AQ3zbSQMEYbJBe9geBWUI5EAEkcgSWhR44p3 CE67+yGajsmv9nwNBn+GuJ9KZEEB+rXzqY2B0hqpM52BQGLsqIdRI4NR14rq+hc4b26G47f34srt g7hF8xceHcU5y+M4Zn4IWy9TDX9nH/af347uzkLMduVjlqbHNr6DCXUexnrr0aQuwxemn+Cboytx 4ckZXLI8gVu0/02Xc+QiT5FbPE6uZxvWX1yDNaSvz6zH6iObUFgaD4zUiXFpMdWF2WGl6KMkBlce pfkRBVXW7ZQaKTE3q8Xl8zvx0R9+g9zkLKB/EGPaLsDYjym6lquf50BVxY9KaDBn7MNg23z6zjcX 9A3NUBOof/3WW9i51xTbd+wmkPwK4521xLMGzPU3zDdZsAx1QjN985obaKB4b8Ckvh4zRpmACPqa AB0ZCVYvgUSehyl9KeaorOkegkcPpzY8uNFiNeJnQ8OZmBjPwchwLoYG8uhAzygtSMSMOgJ1sf+G 8aafY1D2LpSln0Pfsh/qtkuokZWiSKmj1IagQAGbW1OJuop8XN63Edke95Hv8wi5NH3mchuFgZaw vrQP5o+uoUGroWDjlOaHg6RCpUSlirZT0D4sAkkhLctjB6NQorGNLHZ4OC6ePI0QF0+Mckc1Smmc zpwHGpugsfNDqL0jAqxtUGptjZaEcFRSutHq5o/8MHM89vgEUeQ4gkq2wSX3S7hnfw27pA9hGfsu HkX8Dg/C3hIyj/oD7oe/hZsBb+F24Ge44PkPuOz5ITwTXVHVKUNeUz2ya2XIb9XAzModKy8+xtXY Ipwhd3EurEToUlQFrseXwPlpA4EkW4DkNoHlYmQhzofnC52LLMD9pzJ41jFEeuFZPS+/hgHseBIJ 38pOBFZ3YdNdN9hk1sA2rw22BUpY5LTiFMHgXHgBiY75UicJTpdCMuCdW4ErkTk4GVmEU0KFQmfC c7GKyjod8gzHyKGsu+eE551DuGLngmYCdVp2Ol3P3WhobUISuYGgl42t7DJYN4Kj4V1YgURKbRgk KYouXPMNwzmvQPHcDd8WXgqDP0ffCRKSAAk5Cx4cWtfVhC6djOJSTulHAK7ansMBchCX7S/g8MPD 2Hp9JzZd2o5910xx4fIuNLwIQW2mP45teQ/5iU5oqMvC7778FVYd+goHbu3BKYvjuO99E8fu7cPn hz/Hx2Zf4pNTXxM8VuPLUyvw1amV2HRyNQ7u/wz5cRboyLKFJuUx5Ck2UKTbCanSaVnGEyF1mg2U 6TZQZdujI8cBHc99cH33Ovha28LqyjXMGPqAwWH0t7WjubAY/jZPkBkWIfpPMUQYJsPk6gfVXfiS 0qDDJ47j+AFTrP/t35APcER3ugW0GdboSrdCZ5olOpLNhZSp81LTeqFUazofOi86tw5+lUa+g1Bj rh1aC7zI3VSTU6oSwJjXMiDxN9+PUXkqZjqfYlqbgTl1Mp1gOIEpFK3p29Bf/18ITv8Nw+pVaC3/ AsmZN9Cg6KAgVhFImlDc0YVSlQYNFPRyAkNuZiyemF/HlTMHybKdguXje6hrbkRlO6cqaqrplN9C 5AeApJxSmcXbV9CyEqotSzUdqGlVor2qBs+jouFy6y76ZS3Ql1XB9+JVzBaVYig2EbWPHXB0x3aY nz6LAXImA6Eh6HXww4RbDDrdAlEe7oeDe1fivOV+3PE6BXPfMzD3PgubwMtwjbkL70Rz3HY+Bt9k C4Q9c0BMsSWeN/nANnIzDt76AGkl6ShuriTVkOpQ1CBDTG4xIktl2GPlhZOeqTjnl43LVPNfDs7H pbAc2KZUwiOtEvI54FbMC7HsbGAWrkcXwDpHBu9aHR5l1eFBRg3uJVfgXlI5bsUV4UkOpRM1XfCr 0pJb6sXmh5444haL8wGZ5IJyRZpzLYKnubgZlSd0I6YAd2PyYZ1cjAsB6bgSnYer8QVCZ0KzcDWp GGcIMOeiX+BsVC4uRz3HPmsvJFS24rqFE6WxOpTLGlFCIImpbEREgwJB1Y3wr6gTHc9uh8WJgZ8T FFokaLqRLNcKkFz0DRW3hLktZTkg/MkimMWXlmFEpxKpjVE7/5CiGBZT6oBGYB/QUppCzoQfW+An hft75dh2ehv+7pN/xK/WvY23tryLd/d9gY+PkYs4thYO3uYoz42Hsa0Mx7Z/hoGectx7cgnvbnof Jld2iGdxjtw7AJPru2FyZy9WnvoG7+z9CL/Z8QesPrUW60+sxan7R1Grrcbo7BhG+HGPkQ7MDVF1 wV0AFtQu7oqx5qj258bLKYMMk8YaTBtbMd6jQb9ShfTwCIz26NCvUmGql1KiwSFs+fIrTOp6BUBY nMKPU7r/9R8/EI2xJvv3kes/geOHD1Dwc/pRjWlKT+Z6yX0I1WLWUEvu46V4nhwKn8eCKIWBrm2R WqkcHlaRUhg9nSNrOZCkJYShsSofDtZXYf34NOyv7IPVrc2wv3saCZ4n0VfxPqa7/jtGe/9PDGjW oY1OrqxRi0pFA0rVBAh2DJR+lLbIUC5vQo2agl/eTimIAiUtrZBpe1AmbyM3wWpGeQfl34vAsCw8 FqmEwFOiobJeqozKL9IQkAhkLS0qnN+yHVe2bMPN3SaIsrFBQ0gExp6+gC4wFHOR8eQ8/LB9w1qY bdyCDhsXtFjZodvRHToHZ4wFhKMrKBKBlpZQ9unRqNWhXteDii4+bjsa+3sX5l+0yZDT0ogXtRUo qKlDdlUCUvKSkV1ci8qmdvpNWkkEVlkDXjQ3kb33R0BtM26EJcEhq5iCTQmX7HJ4ling+aIVgTlN 8Murgy99dslrWZBnmQoO+c2wzWmY19M6PCGoOGQ34nFyOW4THG5FvcDd2AICUxY88lrxKKYQ1wgm dwhIt0IzSem4GZwmpk/SymBOLsgqtQpOT+thGZeH28GpeETAYN0Kz8Fp33TstgrGLstAHLMOwSma PgxKR0ZbH47esEZdTy9KuzVwTslCaLlMwIF7mHJfkbvh8QivbXkFJKedvGHm4iOeCP5zerEupxD6 nZMqKhYaW5cHSTOta8aEkqdt6NO2ob9HAU2fAv/02S/wr6vfxi82vot/2/o+/mX7+/j5lvdhesYU Q4YuFKRQRXj3JCbGWvEvn/4Ldlw/INwIa98NE5he2Y0Dtw/j6J1jeHf9OzA5vxsZReTgMYDJQS2m yb3NDPdSGtOPWfEyOHIPo/zcy7wm6TM3YPPdsHF+ytaowahRhdF+GX1uxwBda873HmDjx5+iLD0T L+IS0C9XYLKrByOc7pBLWQySSarIrW/cwzZ+IdzVyzh++jxWrN1A6VQ/xg0tGDY00zEIUIs02v+q xgeUC5rsUxKEWl/RrJ5hwiCpmNdyICkl+nGKUMEAIPrlabXI7hhHFQW+LOsY2vL+Efqmv4Ne9n9g sPlD5OVfRY28EOVKIyqUHeQQVCLgSxUKUc5SNbdqReNdobodJSo5bc+ugocvbCMYyFFD7qaScj5J Jc1tKG4h6FAKw6ppV81LoRbK13ZSxqJCa5sSBZlZaAqKh/uNmygh2zcWG4MOdxdMh4ZhJjgUQ8GB qItOgfnly9j96QdQ2jnD6OkDxCZgzDsAowHBaHNxB57R9ykrQhVBpIn+MLX0h2tQqsl5qShH1qCe phUygiCpms6tgoBR1tBAy5oIIs1C5Y0yWtZI6+jcqdasaFPDPSYeT7wC4BkcBe/QGNi4+uChswcs PfzwxDcQfrFJuOUbhMs+QZQq+eMSndN1N0/ccffEXQ8v3HJ1xy0vb9z288UtH2/c9PbGaTs7nLN3 wCUXF5xzcMB5axdcsfXGVTsfMb1u74qrNg64TMC85eiKm24euOTsgsuurrjg6ITLdo544O6Fa7QN r7/m4ibWXXRyxqGHj3DVyQUWAUG44++Hcx5uuE37F9LvUUy5+rNWNR5HJpMraUVwYwuiKK29GZMo QMKpTTTZ7BRND8EuAafo+/DIaD81SIJlbYirLIexm4KO0hcjQWNxh7Qhch8jBBFJ3GGvt6ee0pxa qNpLcfb2Mfxq+4f4Z9OP8c9b38Pbe77Cv+35Am9t/QCGfgW5FxncrG9hmKDw7saPceTRORy8ehh7 Lx/A9jO78dWRdfjI9GtsPrgRo6M68LNmU6P8QCq/LaEL0yPdCw+siodWabn0GAhrlhzKrFEuNE1B Os2vRVnU2DmpJ/jRd0C/ESPqHng8fILWohLxWIi+oQnoIXdClTODZJTAYmymCiwtHfv27MHhIydw 8sgpcQeomxwkv2p1zjDfQPpdWvzw3TS5I6kxdV7LpTJLxSB5GfCSA6hQtaJI3UvB3Ij6Smfouw6g U7sSOt1q6LR70GuMRWpuDKU1egIJby+B5HWIsMoJVMVdGmSTiyhQdyCf9smn7QspQF8QfHJVHXhB uXWOQiP0XKnBM0qVciigcygPzKNpHuWA+Twl8XGfa6g8WQ2ubNqBJDs3WBOJFZ6+mPQLgsrJCb3O nuhz94U+KAgRlvbIDAmD+9kz6KTlXS6umAuPxlxQOGYiomEMDEQjOZTr924h36Ant9OJsq5uoRKN FqWdXSjv7kEhnfMLSs+yyWXlUmBlt8iFnlI6xXpGf1BeXkS1dAF9jzz6DhmttA3BkT/ntqnwvJlg 2qVDZW8fKg39KKRct4pq8SolHaeF4EqpWh6lCy/kBHQKyhyCZV5jOwpIuXUtlF7Q34hq/DK5hrbt QGGTElltjcjsqEcGS01StOIpAThLrsQzAmBei5L+lvR707YFMnJW7R3Ipt+ct8nkcyPgFcgUtF6B vAY5paAEUjWdo5LOq7OXUlG+w0aVTacOGXRuacou2GTlIqVLj0i6uC8HRSCG9ufbvwn094mg78ht J9zHhAP/p+qIJimEQJJQXQktOWIGiaHrVZDwYNycynyr+aEY+7hHa7cMY8MafLXza/yCXMjPd3+M fzH5DP9EKc5be7/AvrO70KdrQVqUD+prC/Huhk/w262f4v3dX+DXa9/B77Z8hLc3vIfPdnwJ43g3 ZkVHM+PCk+3fBRJ+eyP3fp7mvhj8YjaSeJhzCUimKHhHOptwaNNajNJ1P0x/B25cnaBrRZabj/Mm ezHZyQ+sDmCUriV9XSOSAwKxmxzJhQtXcezAcXLgm3Fo5xb0tFa+hNW35S+nV0GyGCI/AiQSQCTV qFpEulKlbkNrdzX0+jEMDE5jZHQKY9yrd5py1KwYlFBwlNFFyW0WS8tYLHYiSXRxX4qPxhWyaTdT 03AzJRVXExJxPiYGZ+MTcS4pBWYxsThN82bxCTgcHY0jpKPRMTgcFoEztO3RiCiaJuNhVCoOpkbi isUD1Dp64qaZGUw3fIPR0FiAan3FExeorZ0JGN5ocPfA/g2bEHj/MSppeYulHYaCgsmxRGI6OALj oeGYjA5Hs5s7jt+4BOfaKvg11MG2IAfWec9hxXrxDI+zM8XnmynxuEbncovO/3ZqutD1xCTcTKbv Q+d+P/MpzNMySRl4mJmJe1mkzHSh+zRvnZ8H79paeNfUwKemFr61dbAuzoF5fhaup8fhWnosHmWk wZIsLcsqg5en4G5+Nu7Q8c1LC/C4vAi2NeVC9wtz8aiglPYvg01pDRyrm2BfXgGH8lLYFBbA4kUu LMhp8X5chgXt61hVASeq0V0oGF2rq2BbVYZ79H25/Nv0XR+U5MG2oRouTfVwbWmAk7wKbs3l8G6q gUV9OR4VFcDqWa7oKp9AF/oZD3+E1TSJuzaxlK9zYygHPDsRTn9+akfCY8bGVpQvAkmTaBNZTvx8 zcxgB7QtxZgi287PIekItlPT/fjVR7/A+3u/xq9Mv8DPyZH8nNzJ+2v/iNkZcl4JwZC3VuGP6z/C b3Z+jn/75vf4569/jbdW/QF/+Op3GBjXYWSYQDLSS+JhNLq+1SinM9+OsyNeev/SjfAtVX5F7HRf +8vnXF5/1mWCHMFIdwN08jpgeBgTvf0wUKVwfPM2tBWXQZZfiE6ZDF0EkBW//h16q8kFZ2Ri44Z1 uHP3IXZs3omPPvgIpjs2wdglwwyBa3H5LGkckcXjiSysWwQSBoR0e/e7xNsSSOYdhaRislPiTkl7 Peo1Legc6EXv6CD6eWg50A831YXErAQCiYpAoqFtO17Zf6kKGuqRQmnS7x/dxtqoSKyLixJaGRmC L0L88Ym3Dz7y9MT7bm7YHB+P1ZERWBEeho98ffCepwc+9fHB78nCb0tKwo7kFGwm4KxMpnz+vS/R ZOOCbatW4NqB/dA8oRSFYNPj5od2c2eU3bbAcytrPL53F9b7T0Bp44UB/xDI7e2hp3Smn1KMQUov pqMCIPdyx4pDO3E0LRGHEmOwNcQbG/zdsSXYCzsi/LEt1IeWzWuNlwdWe3hinY+v0Eb/APrshW+8 fEje2Oblia20zUYqc503yddDaHMQbe/rju1BftgZ5I9dIQHYFcxlB2N9QABW0HdlrfF0xTceLlhP +wrxvgHe2BEagK2BvtgW4ofttN/O8CDsDAvEJip3F8FwD4F6Y7AfdtHvahoVil0RwTCh+W2h/tgS 6CPK2Ebred2emHCY0PRwUqyYbgnyoe/ihk3+9H1jw2CSGIW9MRE4Hh+LM/Gh8CFg+WVlwzwrC1fT 02D+PFdAJJ4c0mkXHwRXNiKeroUoclHchZ0D/i8FEn8CSXJdDVStNcumNuxQJOnIjWg1NWhTlsIv yBZxST5Q62XkqlUYoJQkPDkI7275DB/uXiGe6P3k699hmFxCbko4Souz8Paa9/DrzR/jfVr3+6/e Rl5RBqYm+OX1lFoM6chx9BIolozHM9otHpaTxAN2SU+BSyBZcCPLORLu+6GrI7VBUVEKf9snGKB0 f6Jbj86qWlpPKY++B5s/+Qzaokqgy4gxco1ff/UlPvjgU2zdtFP0ir10+TToQBjoaXilfJbkQJY6 kYX1fwpISrjtglSskgtVtfegmlxJNbmRSqK6Sm9A79AY+sYmMTgxTTTXIfJpCIrIfpXQxVRO0Hml 8XSJiqisAio3vb8Xu0qysDHvGTbnPsfK1CSsSk/GB1EhWP88HZ/FR2B1egLWvsjAZ6kx+JJq6K8y E7CpJAemRS/wUaAfVr9Ix/aUTBwKdEGZhQU6CBr3bl6A5d1rOLphLW6amODe7v3wunYbmV7+uHnw CCKCQ+G0/yQmvSIxRvNtVlZofWSBhjv3MRcZA1AAKjyCsPboaZwrLsQV+uNdKC3E5YoSHHueiVP5 OTidn4uzhS9w8kU2jjzNwAFyCceeZ+F4zjPsf5qGQ9lZ2P8sHdsSY3Es5ymOPcvC4ax0oePZT4V4 3jQpHqfzckV554rycSovh8olu0rH5XIPkXM5lJmGgxmpVP78fgfSE7E/LY72T6Jtkmldgvh89FkK rU/H0ad8nDSazxLnu4NAyOdykFzUoVzan9bxcfmcjj7LFOfB587T/WlcXqqY5+PvjCMXSPscI/dy glzKISrj7Ivn6J0miz3Qg/jqNsRxeqPRCXFjq5mzN0KqZKKxlR/ak0Dyl1IApXhZlFLKZdUY0LQR MFjfwqNPyQ8xtqBL14yHlldx6CwF1pUduOl6Ffuum2D7hY0wubQF20y/grKxGKqWKvQb2jHQ2052 uw8Rbk8gI3DGxwbiF5/8Eu+u+wC+ER6YoWp0etyA2dE+zA4PEiT6xXR61IjJcUphRnsATmfIqUgQ EQ+e9s2DY+ZlOjNLMHlTALMmjI0Y668Td1NmjPWY7G8GMISsjBjs2bYJxzdtRezDJzCU1WKMUt8J lQ7GZhX+8It/wm/e+TW2HziAu1fv4bzZSezYtApz43qq/HvQ3laEWYLYQGMB5ug4GKCUh8oXWnIO DJClXeBfFS+f1xRPaZ+flXMPUxI3fLKqlB2oVraJuzL1GgV6xkfpQhqHcWYCAyCQTI4ghi5u7oVa xq5jGXgsFoOEe6/GNDfhXx7cJDgk4cvMZKzJycSmolx8kR6P92JDhN6JCcZHKVF4NzEM/+DtgN/H BuHv3Gzwcz9X/KuHA/4Hzb/j5oAvN32DLktHPCVaB0UHwTfIA4kxYUgMCUQCOYTU0DBkxMYgzN8X 8cGBCD17DXo7T8xGxUDn5oFuRxc0PzCHwc0T43HhUMcmY5+NLVaGBcE0MQ7bosKxOTxEaI0/OY0A X6G1DDM/b3zl6YaVPp743M0Z7znY4h17G7zvZIdPyUms8PbA1+RGeBtpO9YqXy985uqEDXSOrI2h QQvlbgoLFuu/cHfB5+7OotyPneyFPnWxp/3sqCwnoXVB3rQPl+dGx3EWZX9E2/GUz211gA9W+Htj U1QYviHX8yU7HDoGr+fz+dLDVZTPx/uKzpPPheel77o9NgobIkLE/kcJihdzsmGc0mJsWI+EBhUS KaXlIQLStfSZQHKSUsjA8jrxeD+PMC+N2fqXkgBJ8yKQdL4Kkl52KUNqmF4wgelFU+w8txU7L27F 8YeHRT+QHec2YNOJVbR+Gz7b9hGOXNoHTQ/tY1RAT2mSTlWPVLqm7K3vIo5SnDEeHJkCeWqUApId yCg/oEcuYGx+yk/ZikGDhudhMjuyPEgW9D0g4cbOib56jA7UY4Q0MSzHkIrSuIYanF9L5/6b32G0 RYG+plaMazoxqO6EsakNd48cwO513+DMhcs4dvIMzh08CO+b17Dvo/cQ7OOKk2eO4dKFUwSlaYx2 t4o2o0mC1uRPBRJ+HF7W1Ym6Du5FyndTCCYElHpFI9rJFvaPgZwIwXYKGJ0htzRtRARZXn7vS7lC gYpl4LFYReoWVLQTqOjC821X4sv4GKyjmnMluZFVVLOvJqisykzEF0nR+DQ+HL8JpEDMSsTq7FS8 R2D5ID4Mq7JTsIZq4BVxkThEUAk4ewGT/qE4tGUzvMMD4Ut2P5BsfnAoQYNcR2hwGAKCguEbGoIU bxeowkLJhVhjJiYeM1GxmA6LRI+zG7qdXDGSGIH6+DicJ2dylFzHocREnHpGAZSfh7MURNdLS8SU l515/gznX+QKnXyaBdOYaBxOS8FHjnYwI3fCENpF6duR1JQFHaNUgHWctC8uFicyM8T+F/Je4Ez2 cyEui3U0LRVHaR+e8vasY+x+MsiNpCUI8fxiHU5JwvGMdOyj78DHOcqOhvbhc+Hp/oR4sY7PZS8d n7fhZdI+fCyzrEzx+VBSIo6yGyLnsiMmEqfIgd0tLCQ32oFeHUFE3ol41fw4I/yiKwbKETtXMZo8 jyrPr42Qhlr8Sym4sR2plN7IZfy+ZDl6u1oIILIF9eqb4Rhigy1Xd2HthS04/GAeICzTqztx5tFh XLE9hYuOF3Cc9NXxNdh4bB3knbWYmOgkYHaiubEUD66fowDRYmKwB5MEC36d6zDBob65FJYe5rhu dQWW7uaITvTH2KAaw33tlPZ0U+B3iLYRTml4PJ3pfpVoE/lWlM4s0zYhaYaCctzQjMHBFswNqnBr 1zpEXr0AVWAwMs2tUEfp/XAngapvAP2tcnIWQzj44XtoDQ3F+Y3bsG/fYZy/egn3jh5BFznuOjsn rPn123BysENQbAICqTI9duII8nKSME3ft1ddglGCxexgmzi+BJJv9WaQcErD/VV4v58penuhMhjQ NTQEDY8spu+FTKuFsrsKqs4wYKYemGN7RdZvthnT0y+Qlh2ECrkaVWStloPHYjFIquXtKG0kS6zu xZqAEBzOzsOulHRcrW0kC12ICxUVOJyTg4PPn+MEBe4mutDPVVfiEKUBR4oLsIXs+8HifJx99gKb Vq+C0ckTBU4WcHNyRlgAgYPKDAsKQ0hIGCIDIxFBCguJgn9QOCz370RPZBA0zi7op3SHXchseBT6 PX2gsLTBaEwoZBRA1kV5uFxYBPOKSlg1NuJMVhZuFhfjUU0NHlZXC1k2NOB+ZSUeVFXhHp3zdQoy hsJqTw/atwC3KsrFfheys3ElL0/oWkGB0OUXL3AqI0PM3y0vF2XwlMu9mp8vPnN5S/e7VsDzubSM y8zGDTrPm/Rb3CkrwgVKUW4WFdGyIrEtH/cyAfBSQb44nytFhbhO67h8Fq+/lMtl5S0sO0+/+Q3a TjrmJZ6WFAuw8PexqajC+HSPSG1StL3izgyDhFMbfqr3gLUjLJOyxKjy/x4gMXS2LrgRod42HCWX ceD+MWy7akppzW4BkO3nN2PTqXU4dncfLlqewO7zW3HkzhGsP7sVJ2zPwfTMLmQ+jcIkpSdDGjnu XzqFkd4OcgadGBrX4ej5/fhq25fYRqnSnut7sIvKXWe2Hp8d+ApfH1wNK4+HlEL0Ypr7ibwcA5Ud ycyA+kc6klZMDigRE+CAWg93GLwDMEZQHw6NQOzjB+R0dASPEcwptdj7wRd4+sQF1Y/N0WRpi3um h/Dex5/h5sXz2PH2WxhPTUP7E3soQ8Px9t//Xzhx8QIcKV68w2PhHegFH4/HMGrKMcd9SXoWOZMf CRLe52c9RDT90Ih4bSVPe7oBpXEC7YYc1Oafhs54AsO9H2NE989QGj5Hp3oNMrO9kafoQ6FoqH21 sbZKSVJ8q+qXqpRzA64KPrW1FJwUPLUNuFLVgmNPc3Crpg4PZM24VFKGm5VVuFNZjZNpmVQblmEf pToXS2twloLbOtofCRfPot8jEG5XLsEj1B9BwUEICgoiiITMK8wDQWEBCKEfPoHcgY/JbvRRujMS Egq1oxOaLawwHh4hPlfevoNOXz8c3boN9gQpdwoGxzoZHhaXwba2Ho6NzTAvq4Bzc6vQrRcFcJK1 iHV29TIxf5+Cf62DA+5QAJsTBB8UleJxWSXuF5XAqrIGjwkWj8vLhK6T+7CgwORyHen7OtDUtqae yiiBPZVnQ7/D4u3nReWRHpUS1F7KvKwEjyjYLWj9jZxcmhLYCotp/gUtp21pHcuysoLOq0ic07Vn ObRfJe4V8LpycX68343sF+J8xXmXV1L55XBoaMLNnDw6vybYVeVhbGoEM5NjeKrTIeHl+2mk99Tw Q3s2qc/Fm/B4wKOgn7hx9TURSDL5aW9ZJQZ5KAESN7IaNc3g8VSGDW2we3INB85sw9bTG7CZ20Ou 78DXh77EjtObcMb8IC7YHMa+q1R7X9lJjuUQNpzbhuPXDqG1tYwqywFoW+h3unwCE7NGOMc4Yv/d A/hk72dYY7YWG0+uh8nZLdh/dTe2nNuEPx78FO+fW4X3dr4HG8frGOxrxZChZf4xfHIgczSVwLFU 38KDRACcMSgoQ1LA0FqDIhsr6Jw9MOTlg1ECQZ+fP+YSEoGkZMzExaPL3RNttnYYDgvDXGgcmmw9 sHvNOjg+tILZqtVQ+YdjJDQGbTZ2UFlYo5liw87yPjmpu/h8xSoEBiVSRRsBN48n6NNx35EGzOrl mNYrl0CjTkBDkpTKLNVrIOkaaYSyvxsGslfNafvR2fQ36K35XzFR/0vIXmzAgHYD8vK9UCrvIVei fO32L4NEgsdiCZCQkhVKnEtMwDUKsqtVTbhHAXSNgutgWoYAyemn+bhX1YxHMgVO5BThVmMlLtEy m/JaHN6wGXUOT9Dy0BYPDxyAZzClNEtAEhrqjYCwYJqPgCeRutGOiGzvgImISKgcHNFsaYVOVzf6 44ShycISbTR/aNt2RMtVeJxXAmeqVTnQGQI8daZc9OrTbLi3KcRnDkjXFjns6hqFLMorcIBSqDuU qjBILCuqcTnzGe5SALMelxEYyhgupbhOqRGXK5XNASuBRCpv8faLJcGBxcfh6cNiLr8CtwlwXA5D 4h45vMXb3CvgbeYBwlMGB5/jrdx82qZCQJOPz/Msnufz4u9gXVUL57piTM9NYGp8lEDS8xpI+OVY 7Ei4O/xfAyTBtS3CkVRUFLwCEhaPgMavBuntaUCtLAcb936FPZTirDr1DdadXguTqztwwd4M5x2O w+T6Nphc2409N/Zh68mtyC5JxRC3Z4zpxBPAR003IjkzHKaXd2P/7b245noFVmEWOG9zGpesz+DE oyM4bX8WR21OYP2VLVh3ci0OkEupleejj44/NagQIFnsQJZqcSDOGOSY61NjUq/Cp//9b9FN7rrf ww+DPr4wkLrdPTAWFo6pqGhxLTNYFHRt94UEYzYuBfqYJLz9j/8Ptrz9DrT+kVRRxmI8Kh46Ly90 2TmiycMHG774GNcs7uC+uSV+/qs/wNnNG+s2rMYYv3qCH9jVtxLQFC8Bslg/ACSaXqMASP/4JBgq ncZBKPRA/4AKLflfwdD4IaaUKzDduRb9qpXQqw+jtCKeQNKBmrZWlEkdz16CpJJAspyknqovSDZk sc1ra3C5rAY3qmtx9Nlz3K5vwKPWNpzLLcbFfAqmJgXO5ZXiZkcLjiQn4lHeU9w5cxqd0RHo9QzA zV27EB0XLSCyGCRhwYHwoXzS3zcQN9ZtQH9QCKrv3hN/hC43d8htnwiAcH8SBkyzizOO7TElp9QA t6Y2PCoqE0HOQcQBJwGEA4+DlT9zwPGyJ7SPbU0tThMYnZtkFKz5C6DgGp4D/GHxfEBbUpoggYT3 ZzfDZXCZ7BA4eOfVKLZ/E0wYEAyQ+5S63Ka06gE5CwYEl8FlX3+eLY7FbmUebnzcedfC58SSgMHn x9+TgcfTO3mFoix2R4co/ePy3BrLMDrJr1OYQmYPpTUvXwDOja3cRrL7oQ2cnhX81VIbdiQplBLn vMhEr1KGvg6CyKK+I8bOBjHAkVHXgJFhBZ4XxGDrsW+w4cgqnLcww22nS7jregn7Lu3C/sv7cOau GUZnKXUbUWNqRCNGhBvWteHCid24cOMIbbcTx+7vwS23C7hsfxL7b+zCgTv7sIWczsbLW/CHHe9g 9dGVWHVsJdae/Aabj6wRwxnMDKsESPj5mcV9NhZrcdsIt59M6NvRkpuJ1sAQjFH60ePojglyHDpP LxjJOfM1yyCZjIwSjlr22ALjMTEEljhoo6Nw4OvP0O4VBJ2NJxCdCKOPDxof3kc7Xe8tlAKtf+cP uHTvBu4/ssLNu3cRGhmDADqWmhzYdK9MQGNST+fyPSBZfN6ShCNhdfcPCvXqh9Cs74dMp0BJgTec 7DfBL+AsHD2Pwz1kH6LiTgogPCWQlHc0EkQUr4BkqSOpoMBjSY6kTtOJfEMvbuTl4kBSqkhrblOq cJ9s9E2Cyp60WNyqLMb1rEx4V9XBPasUJkcvY80+UwTaP4HHkX3oDwxHQWAg/Ly9ELwEJOFBYfAM CkckpTaJ5y5hgqZMc24jmY2NE3RnsPAfhVOcjuAAWNy/A4+6etjWN4og4mDjoGZQcHC5NLcJcS3N wc+OhAPXrbVdBP7xmGia1tO+dQIMHKhc03Pw3sp9QeUVUlCyc8gVgcrls/tgmPAxloLErq52AR5v AgmDgoHB5yS5ET4mpzZ3Kc26lUupDG17n1Ie/g4MRZ7ysaRtGSSSS5GW85S/477gMPE9neuL3wgS biPZed8SjuQY/9ogyV0AScuCIxEpjraBVEvOuQ6jumYMaevRIy8H5vTo7KmjSjANtbVP6TpvA8CD L3eJLu6YMoJ2EHdduHfs/u1r0KFrwkYC0G3n07jldAp3XM5g//Xt2Hd3L745sw7fXN6Mf9v8G3I8 awRE1tG2nqE2MJIjmZ3kBlG+7du6rBthLa7R+d1IRnUjzq5fjZrH9tA+cYPCyg5qZ0e0P5nvSMnw 4GuWQTIcHEJpiy1Nw4HwJBhpWXdiNAwOnhjyD0VvUCCmyCm33LsLtYM9VFauWPXP/4Z7VhYCJPcf 34WDiwsCA2Pw/lu/wHgHwURfI4YU+D6QLD5vST/TG4fRrR9A38A4BoYn0T48hMrOTpR2qFHY3o7q jjbUauUobW8k9yFDfacKDV1aWq4iKVHd2UPSEUw0KGhVoKaVn8rVoFGtQxkB5FmrDMUagoi2A61G I2p7hxFDF4QtBcODWrro5dXYmxBOjiMX7i+KccbiEQ6cPYOMp8+B8VlMdeoxrdWJx6bHlB0Yqq6C 74mzqAmIwN3z5wkeoQgO5lTmJUjoh4nyjYAtbVPxgHJDezsMRIWi1c4GgwF+GKFUqP2RNYyOlHtG JKE2NAhx7v6wfZEH29ZGuDU3waa6mgKVA6qRauoqMW9bU0OBxc4kh4KfaurW1oWAPhQeJhwJw4SD 3aGhQezHDoTX38zJpmB9LtbNQ6FMHMNJJhNl8fIntbUCIFwGi5czKBgGi0HCUwYTT3ndk1oGRJ4o UwINr+Pj8nZXMjPEOp6/+jSLYFFA6dlTUTY7KNuaaoJNoZhnl2NVyWlQPi6mp9H3J5dWW4TJuXHS pABJirpHpDR814Yf3tt51wJWcemIqOO0g0BC4oB/01O/0vI3dVSTlktd65duF9qoQgIty8xJg17D D+wRTBggmibxeg6DhkQVXK+6gZyFXAwmPj2oxexgFwWvBgOU/nSRc6lsLsS1J1ex//4JxLxIxMSY AcP8Yqk+FWSlaTh/zBSz4/3oG1HB7MZWggmlRNYHcOD2Dhy6fxArjnyNNSdWY8WhL/DHNb/E88Io zE2Roxl+ebu3b74r/FKQLB10ecbYgiE9AW+IAOlshVprW/QFhKIrMAhV98wx6B8sKr+BgECR0jBI 2F1zas4gMdK6uSiqIF18MB2bhdZ7NgI6DBpO4ZssLGB090IPuZM//s3/AfPH1jB/+Ah3H93Byg2b 4R+ahPVrVokxUhgkcz2vQmRKzy6FXAhp8Xm/ot5W/Oy+XQCOXDTH/jP3cN3CE7ftfHHFwg07za5h xY6j+PXX2/Gvn2/Gb1btwu/X7cWvvjbBL1aY4JcrTYV+/Q3LBO9sPYK3N+zDHzaeIZ3Cu1vN8P62 Y8iur0eNWoVahhLVdLXtcmRRAO48eRy7zpghPiYBL7JyMTc0BRjHoGxpw6C+FxM9RsxpjZh5+aSj GCFe240JurjHC8sQd/sx9mzYAE9PT/GiZQkkkSExiAmJxLZ3PoTaPwKKBzYYdvXFdFAE1NYOGCT3 MuwbhEbaX2bjitaEGMS5+cOLQHG3kgKTQMUBxAFpQ/NSUHOQ8nLrqsqFQOX17pTeMUicZI2LQELu hgKUwcBOhLeT0g3eVxJvw2XzcnYzi0EifeZteF/efjFIeP5SRrpwHwwAaT1DgKeSJIDxefB2/L34 eNI8i4HIsOMyeDkf91xK8gJIJmbHXgMJD+jMQb7jzmNYx2f81UASVNeO2OoGJKTHEkh4LJJvQcJt JIPdbWLEeL5jwu+yneWu7C87ifH7pQeHOrDWdCVMLu/Bl0fXYM2ZLdhwYgt279+IubkByBrKUJaV iIvH9lKa04/JUQOGxrowONYDl0A7HL1giuOXduPIuR24ShDS6CmVIkD0dtZhdoDSI37sngDC7zL6 ISCZpBq+X1NLoFPhqfUjciAe0Lp5o41ctMLJDQYvPwEQdiEMkZmYWPS/vHnA7X16SnsmQ8Ix4h+G 4ot3MBuTjkGCELvuVmsb9Hr7YpzSl96AAHz0P/5vPH5sI0DywOI+vl63UYBkxVdfo5/bdQgas3z3 5keDpA0/u/4kCqcf+MPa/xncYkrgGvgMl+9747ZVMMyuOGD7OUd8vPMGvtp3H3/3zg58sPsOPjC5 i4/3PsCXhy3x+YHb+OLQXby38zLpEt7Z/RDv776LL/bcwMfbjmPL9h14/913kJORgZnBYcoNezHW o8GMvgtz5Gym2uSgKgKznTTfTcu1VHPw4ET88itND32eBwkP5syCUgGU16DveRFSKH9kN7I4tfGn XDI4MAChZNvOf7YGfT5hqL1ljm4idtnVuzDQuqnIWMitHFH8wAq3Nq9HQXQKgaQWtyuK4UzBIwUy uw92GgwJDmgOOl7HAcbiIGWXciI2ZgECvA3vy/vwMm6n4H0lQDBUWBzMvC2DiUHBx+H9pO0k8b4u 5JI42LlMhgIHPO/L0OB5LotBsBgKkuPg7Xm9BI8rlDLyvAQgBgzvdyEtVQCK3QqfB383hpx7XTHG Z0ZJ40inv1dKh06AhDuj8cN5JgTqO8ExiG6Ui74kLIbFnyuGxnLLg+sVCCupQnBUAHQEkjEK2FFD Oyb6laLfhiTux8H9OWaH5jVBAJme7oXZzUPYfd0UpncPYNfdfVh3ZiO2nN6ME3cO48SlvVSeGtnh AThlwq9MoYrLoKJKTo/JYX4tyiBleL3zr+kYVhFoqMyRDnIyCjTX5NNxO2l7hWjvmDLKxbM0U4ZX 20im+ppfaVsY75VhjNKx06s+hZqu3cmQaIyGRaPVzR115lbkokMWHAbDhNNzhgi7FG7r63Z1x5CP P4apoiy+/QhazwDU3n8gIMKgmY6OxVxENPT+/lj1y5/j/oPHAiT3zO/i05VrCCRp8PINRG11Nibo fGBsew0k472NQovPm7Xwvej7/szshgue+KQjKLECwUmVuGvlh7sWPnDxScTZqzYwOf0I122CcPyG E1bsPIu1x+5izZHbeH/rKTH/xzXH8cWOK/ibX63B/+fvPsDmQ4+wevs5/PH9FWhvbsMwQWLGYISx sYkcBtUOnV0EBspLu7ow0U3zPVRb0GdeDoLInFYjNNtJF0IX2dLObgESHhGeHcksBe5MSSX6sylA rl8XbmQxSAKDfBEeFYwju3dhvE6OXe+/i4f7TNASGo4mF2+Umz/CbHwStK7eKHhohesb1yIvKhlu FRWwaqqDLQU2A4CDya21RQQeBxsHMQOAA5MDjANfchMm/n6i/YPneRuGjAQSnnKASmDgZRJ0eDve XiqHP/M8S9qez4OXn0lKFNBisPD+DBcOfoaGdEyGh7SOAcbzXBaXwfvyNgweLpe/B38HXsbic+TP vJyPwUDhfd8EEk5teHrI2gkWMalIbtciTt4hxO+w+UspRt6NjFYlwmKCMD6oxuzIy2daKIhFT9KX 4s/ChZDmSIO0bVFdNg5c2w+Ta/uw/+ZB7L9+AIev78Mtt6s4/PgIzj44hqbap0j2foxz+z6DujEe sqIg1D7zRXG6O2qLQ6BTF4Bf98pvVRQgGe+GhlKqFSs/wMSUEaP8Mnx2Ivz4Pt/S/R5HMkGOpCwh GBWO9uSYndBp5YwmKzv4m5hCbu+CAb8g4Ug4nZmOjhFTbnjlBli+caBxcBIgGQyNRMH9x6h3cBF3 J7lNkLdj6HC/KX7KfeUvfo5HBCcGyf3H9/DZqm/gHZQEV+9ABAQ6Y6yfUkG+c7MEJG9yJAvfi77v z2x8cxCaVIdYAskT2wC4uobjCaU79o5BeEypjn9gLO4+eIKjxy/h8LGLePjAEydPP8bqDafxd//8 Jf73v/k9/sv/8yn+13/4I/7h9+/j6t0HMLbTH5EuuAGNGugZwLTGgImufox2GQH9AErDYjDXSqRX aAG6IGf1RHyDDtNdHYCC3IiCXzHRK6azBJppSo3mmloxml+GiZwc9BZWICY0Gr7h4VQzRcHLxw/R kTEIDwxFcHgQjuzfiyNrN2Gmtg2T+fVAswap9k745re/xL6PPsa5HZTzHj4E660m8DbZC3lcIhJT KU2g4LFr5js21bCtpeBsl8FN3iqCTApKCShSsHOQHo4IF8ul4Gfx9izeltMfruGlgGfxvFSO5Hak shc7GC6Dt+fA5s8SWHjK6Qev530ZFLw/g4DXOdP8/Dlx2818Q65NdR25lPnvIqUw7Ii4XHYyfGzL ikpYV9bQ+eZSmXK41xaL1GZ4Yhhp5BrFw3qq+du/iW0dOGrtLNpIGCQ8JgmLAfOXUjRdE0nNcngH elCtyK8Ufdnxi2AhgDI8/zj/t4/16zE11ouB6W5cfHIOd31v4MITM+y5vh17rm7DA497OHDnJDbf 2oNjl7fj7N6vcWPvBtzeuwu39mzAg8Nb4Xj1BPzvn8FQeQpmlS/QWZeEmVGCFUmva8Kn33yI3771 9+SC6HrndwFRYEkP5b0Gkj4Zpo11mKIafo5gNEfn72t2Al30O84Fh2PAxxv9YaGw3rwB1ZZ2GPeP FndqJCfCqQ23jTBIGBhNT2wxQOmPztMfzx+akxNxEm6EgcMups8vANOR0egLD8XXv/k5LG3sCCSW 4hbwe599AUefAIQlpGPTxjUY4xfI66oJGjyOq6RlUhoemoAHPBLjqsx3tPvZHdc0eEeVwjfoOdzd omDvEIysp5Xw809EeEQWUtPzERaRAmfXQERGpyMyIpnmg2Dp4I8zN2zwP95Zhb/93Sr87vNtuH/b HG3pJZidnsXZK5dx3ewkQG6CNaXrhbK6GvFevtCTO+msqcNAmwLj1XRiLSqMNSqBBjXGm9oxShfw GK0b4WkF5b3FDTCWNqC/vg2DBZX4zYefwMTXDbbZGbh66wYc7R2wYc032L5mPXqaW6kWGoG+TkYp kwGTzVQm5e9jlbXQZmSiP6cI6QSepIhg3DpwEIaMp9CnZ+P4ul24ct8WIU3NcKXAYhdiW18D11a+ S8O3eucbWzlIOfj4s5SOLAYJL18sXsZg4OCX0hNpW3YH7Hp4HZfJZbGrkPZjSSDhhlL+zNvwZz72 +dQU8ZnLZwjwMt6fy+L5+ePMQ4TvxPCU+71wmZz28JS353L5PBiYT2rrxd0cFt/B8qgvfQUk8YtA kkQgMXviDsvYNIKK5q8Ckqj2bqQrOuDu6/IDQaITIBmZ02P/DVMcvLcXVx3P4qz1MZyxOgqTqyb4 8uha7LuzB+dOroPNiTWwOrQKj/auhQ0td6HUJ9XyPIq970Lx1B25QbdhaM0GVdXieGMDHbhncRWz M1RZ9vOAzj8EJPW0uwyj2ka0FD1Duo01BXwo5I9t0PDIHC0O9rDctAFNTh6YDo4TbR5SesMuhO/i cB8STl1ktjaiMbXb2x/XP/8CczEpC9v2eHii3z+Q0ns/9AT648tf/iseWdkKkNx7ZIENO3bBNSAI vmGxWPH1pxinc5oSd27mHcibnIj03SSICJAcexCMC5YhcAvKQmJ6GfIK6smFJMAvIJ4Ako7Y+Kfw 9o0UEElJy8OLvAI8zytETNozXKb8+B8/+Br/+P4a/O6dNcgkes7Kh7Fq1WbcdLLHvvXbMd7VTXmi ASO6Hhww3QVlhxrlVOMnJCfDPygEF69ewifr1+K//fEP+Kd3PsGvP/wYv/7gQ/z83Xfxr398B//3 797B1wcP46ClJTyK8+Fa8hyX89Nh11iDo4dO4cqJExggyz3BzqWLUiB+6x5piubHu3vInhkwQxf+ dC3VAKVVMGQWYveKNQiJolQoOACRkQEEImscPnwMJmfO4fD9h/DgNIOC0IJycXdyQhy4HHg85eDj AOVUxFupEJ+PRUeJdRzQUtsEQ4LdAX/mAOWA5+BmJ8CBLgWyBAwWp1G8jKGweB2XbRYXK0DGaQuX xeI7K9J2DD6e5234eHyO8wBrouWNAgx8q9mlmW851wiocbl8nlwmb8v7cwc3D7mS4BhN59sKr8Zy AZKx6TEBkiStDokd3UgmkMTK2rH7jgVsE7OQ0KZGEi3jRliGzF9KMUqdAImTh70ACb8ke/H4H1PD BJYRdgvkiscoZR7TYaRfC21/K/YRSPbdMcEl+1M4cm8PpTc7YXJzN1Yc+wpHL21Edpw1WhJJMZQi RNmiPPIuyiJvoj3RBo3B96AtCkCfMp3KlFPZRkpLOun6VsDdkd+H3YERPbeBUJC9bCOZn7bOtyn0 t6C/o4LOTYGhzhrM0vZd8lpEujtgUtGOpoAQdAeHosfbFxMJ8XDda4L6J87o9wgWbSO9Pr4iVWF4 1D14KNpBGDoNFhYY9QuEPjISh3/7W8xGpgg3wnd5OL1hF6NxdIbS0x0f/dPf46GlDSzMrXHngTnO Xr0Oj+AwOHoFCpBMiC7vb24TkcTfa6l+9v7Oa9h80gJmNx3h4BmF9Mxy2D7xh6tbBB4+coO7Z6hw IzyNT3yO7OwSPM8tR3B0Bh7a++ODrzfjX377BX7+bx+gk99zcu4GLJ94wnSDKbRVrZiaBjbt3Ivf fPAp8uubUKKQo5QCsIaCv1SlQGFlOeIrSvAg5xkeVtTgbnEF7pEeV9bhUXkN7skbYfY8Cw9fFMIj vxKfbdmMqzcfYKh7GH09HfQH4acv+zDbpQG0dBExuAgiooFWS26IUqxZyq2Hy6rQS3a9nPL5qIgY eEWGw59oHBIUgCj6sd3px/akP4A55ZxOVPu7t7XBt0kLm/JqAQAObilYOUg5kKXPDBIOTilN4KCU XAcHNqcevIyDlj9zAPM6aRsWL+N2Fp5ymazF607Gx4l9eTkfaylIpPNhKPD2kitxbprv+MYg4b4w 0i1nho10LJ7yufCUe8IyeE4lJONRcdnrINHMg4T7kSSRCzlu6wrvnBKR2vz7gGS+LUTSFH0WToTH BRnjJ3J7MTfdj+zSFOFIjlscxq5Lm3Dw9m4Cyw4cvWuKPSdXoL+vCD3yeGhLvaHKcELbc1/0tSeh WxMjXq7fluSCxgxv6DV5MHTR39fmMTpbW3Fmy0ZyRD0Y1reTmikAm0UNzW0kYtpHaQDV4qPddZge U2Owo1q4mWPbvoGf7WP0K+WY6ulBeXgEmgOC0eHhjTorS5Q6OaDysS3m4jPFox3sRHq9fQRI2I0w ROofPqI0xhojBBJdfCyyrawwHRgngMPbsnMxkBvpcnFDq7Mjvvn9b/HAwlqA5Pb9R7h46zZ8wiPh ERiBVSs+FyCZJpC80Ym81GInIulnK/ffxfqD93HgnA2uPfKGZ9BTypuS4OwXj11HzsPCyg0eXuHw 9Y8hyBQjLaMQmc+oRrX0xt4T9/D213vwb//0Cyiqy5BAX/qchQcsHjnQj9+DQ4ev4B9+/xn+l3/8 Pd7fcxa7r94leBBIVK0Qg0CTyhQtKFCqcCc5DZdramBZ1oYHJTLcbWnDrsJsuNCFvfnkWTg5OWFW 34MxhRoGCowZLTsQggTBYlbTveBEQCARDbU9nfRjdGGS0iE0q9BNUGopLcP2LVvh7+8vGmb5jk96 RgYS71oig5b50/HcKN9cceQwnjRRwPJzNdUNooZmm88durhviRTgkiRHwg5ECnYWpwtS0Eviz+xS eF6CAgcxb8sugUEgBbdUPrexcGMr78OAYKjx+lNUc0nbcBm8jvflz3wuvA27CgYDnzvPu7a0inKk NhuGDZ8Db8vnblNdC892lejoxp3TvBpqRIe0kWkjUjQaCmaDcCPc2MqDGfF4JAFltWI8En4dRSKl PosDP7FDT8uMQrEaI2JIPH2TYsjxxHR2LihB04lUcpTxyg7xSlB+AVeOnADv4QajQYnRfjUwPYCJ sT4MDRkxMDpI5zqFKQCjVIn5hsYj9vkLdIwYsOPULuw6tV3cwjU7vhb290zRkGyHljhb9DclQ9GS AFVDAurT3FGd5QSdIg5dqkT0tcZBnmCJmnQ3WN6gdL2vH/30W2xctYLAoiYnokNCeCgU9LtP9Pdi tEeB2X4CW18nMDaI8uf0W166BLfHjzHWo5t/nYSaXBNdv/zemgmq+KbaVKgMikWJsw/GQxMxTlnB md/8HoaACAEShoI05baRmnv3xV0bNc0rvT3JMflB7uWPHvcA9Ph6QW1lDcVjC/R6ekJr50Ig8cXm zz/HbQKg5YNHePjAAucu3oAf/T4edIwvPv9QuCf0f0ejqqTlQLL9jB32XXCC2TVXXLzjBnObKLh4 p8PGORLrth1HWGQqGmQdyC+sRVlFMxqphouKS4J7QDhuWTjiwzVHKcU4Tz9eHxzs/LBq034cO3wW J46dxo5zl/H3v/kM//WXK/HbTWew5shNlKpVL99rw08OK8V8sVKNLLpILmVm4UJtEe6U5OEk5XK2 D+zocqC/m3FQvBxoQtmO0c4uons3/UEIKiR2HRJEBEjoYgbVWLO0/ahSCSPBYKxDi6N7TGD/xFoA JCIiYgEkMYkxqPD0RUFYCKKLchERFY8v9uyFSwPBoLEFTo2tIqAYJNyNnDubcaByEHLg8TyDhKc3 6ILhKQcqA4EDmwOaAcHi28nsTHgbSRz4vB2nSryOUx7JHUjbcLCzW1kc8Fwew0DahpdLEJEgxWVy 71luG+HvMN+Tdv4Ws9RAy/N8K5hBxnJp5sblUhyNihXg8ayrIpAMYnjKsAASBgSDRBrY6LtAkqSm 7cgVspLUOvFKzwyV+s1S6JAp71tQfEcfIrV9iFboEdfcjVMWTnAICsfBS9dx7PptnL//GNcs7fAk IBIOESlwjEiFuVcoHnmGwyEkA04RL/A4IAtWYelwSczAJUcX7Dx3gZzzWboGfFGRk4bKrBj0qUug aklHe2kwWlLtUZfhDJ08Dd2KDAzRVJnpispkd/Qq6nDp8BG0VFYiKzGBnDGBLSEB43q9GAJRS3/3 xtI8MXr9uJ5c8viIeDfNGAFxnCq/SQO55279wtsgGSYMlilyzZMNcsyRa7zz9Spk33uMPE8P1Dxx EODgBlatiys6nJwX2kd4yp3O1D5euL/iK+g8g9Fj7Q7FE0co7lpA/chWjF3cYWkPlVsgTmzcggeW DJIHr4DEOyQGX335CWb6ue2j9k8Dybojj3D8lg9O3/HAbcsA+AY+RXBYNly9YvHEKRDJac/Q0NQO Q/8YpmY5rGcwMTEMNaURaqr97z72wgmzm7h3/RF2bN6H/LwC3Lr+AL98+318uG0z/r//2z/g395a h7fWXcBXB+7B3DsQha3tKCVnwcpvl6OaLq4GqolcUzJxjSgbGx8vYAH68fmujlA3WVQ65lBHB8Zo 3ZBGSyLnQZCZUGox3t6BUaL6cH0LphWdmKDPXg8t8M2KLylFu4uQMH4Gx/uVh/wYJFFp0XA9eAil /j64cP0CwintuWptB4+yCjhQWfb188/diO7iFFjcI1VqU5DcA4OEP59NThKA4UDm27IMAJ7nYOXt GAQcvJxW8Ha8XJIEAoYIr5fmeZ1UhiSGAG/PoOAyeZm0LYOL92XXw8fic+dnZqQu+fb184DidQwO LofbbaSy7esbxbM3F9IyaV4Gt5pyTM6OCpBkUNCkqHsXQMKNn/zuX9ecYuFOEijlWQqSZNomjmrf aPp7pcsJRK2UnsiNiGjpQXhTN6JaCRDKfhLBQm4g59FDZWspReqgfTsIUCokyBXIalbiRb0C1+88 orqiCx16A+44+2P7mdt46BuDu75xOGkXBKuoXFx0icAJqyBccUnCadtYmIeX0vIy3Al4hscEFvv4 AoJLCqx84nDfzh+7Dp6CtaM9bty/CCfLi8jweYSsEBukhtgiK9IRT4MskBdsgedBDrC7dRnx4eEY 0ekopR5EtLc3pnW9mCVA8Csjxul7TndRasXdHug65a4OEjC4H5SYX6QZrvzo2p+l3224rgV9TY1I 83OB+ZnDGDMoEHbqlEhTxAOmBBOe52dsWshx8KMfPFCXjpadf+ePGI9LRTNVvipnD8gf2KLt0RM0 W9ujkSpllXcobhw+htsP7r0EyWNcv/VQgMTFNwSff/ahaGzlkdleaxOR+oss6jfyWhvJN5TWHL7q jrN3vWDpHI2YuExERCdgcmYWLYpWGAaGoCRiant60UE/hKKpDY21DZDJFLB54omMZ7koKa9EVFQk 1PJmGDvVqK+UoSi/Fs/SM9Fa1wTzJwH4ZPdlfLH/Bj7btheNugGUkj3lwZFekI2ualOgRdaOS+ev Y6p3hP4YnLIQSLRaTPaoMdlNZKeLGB2dmCNIzNBFO0sab1Jgki7eQRmRVNeHZ4FhOLl9LzZ8sgLB rr4IcPdBYKAfbJ9YwtvbHSE0Hxz4KkjCU8Nwf/1aDD7NwpkDexEbk4i1u/ZRmlMORwLJk7r526d8 65Sn3N2cg48DmLUYJFJvUAYIBzQHpgQTbr9gcfDzPtxewut4GYNBKou35TLYpUhwWKrFjaksaV9e x/sxGBhy/JnBwOfNWgwS3p+35bSJoSLtb1fH360BJ2ITBEjYkXwXSA7ZusAtt+SNIEkjpxLboUJk lxrP29RIefYMiVnxNE1E8rMEpDxPQkJmLCKTwhESG4TwaG+6ltzINbogPNwZUaHOiA12QrCnFaL8 7fE8OQITg0bx1v/J8TFMzExjkqq36MwcfL3zgHAll51C8CggHY+DsmEemEkptRU2nbmPPdftcNUt DM6Jz2By9RHWHLqE1fvO4ZZTMK5TpXnLLRibjl7AFXIDF04eR5KfM54HOCMnxBHPQ5/gaYArgu3s cOfaZdw6dw4zvUac3LoDD06dBYbHyAGTE+7k18W+6pIXa5a0GCQiLadrelQmF4+C2N++Qd+PXDd3 pJsaQJ2zqwAGt4dwO4ney1vMM1jYqfS5eYpXrOifp+Pjv/2v8D17FnXksKstHVBl7YgCgk+Njzu0 qRm4YHYclx7eWXAk124+gH9Ygsguvv7qEwIC39b9Ex3J+/seYvVxC5x96In7T3ygpJpALpejrbUV rVRjdchb0EN54MDAAJrblFDR+lMXHuDWAzcEeAfjWVYmtN210PeXUZyXQquqRU1JLtKiY1CdW4SM 5BwkxkQgk2z4f/nNWry1/iSehGaiii5CGdm/to52+lJ3yTIqxDs7IFdh1MDQ0GCOnMtQRQVmOjsw oe8hoFAt0DuMkMR4+kOfxq4Vq0X33vP0R/X18UV0VNT8Q3wECz9f34W2ECsrq4Xl/FkSgyQhPhkP ifrj8akooGUpkZEEtCvwTE2DIwd24zxIeCgBbivh2t2zXSkcCj/kxsG22y9QpATmpdx+wSDg28Tc 2YunjWIfC4ItOxoOZhY3glpV8h0aTpO47YTv+nDgM3i+7fshbS995gZTdhdcJpfP+/HDgTzlz9yG wxBhYC12Pfb1kmuZL5uPxSkMn5+TjJ8bYkDyXaE2cZ7HY+LFNKCsCoMzQxSqgyikFIOdA9/+5du8 sU1KHLVyRkBhFVKVXWLZ0sZWbk9JU5Hz6FYjr6UEPjfNkBtgg/wQO+QG2iInmOBANf28KGBfzmcH O1IAO9PUSSznz7w83scJPR0KdHeo4ebsjpNmZlBThTc8YMTc9ASMfUYUUIphFRmPE/ddsIkqr3dX 7cfph644a+WGM3ctcf7aHZhduoWvNpli7cHLuOqaiJtOkXAMTkdIeglS8qpx9awZKuPcURpph4xQ B6QEPqGpIxKjvbBuyzfCmd84fhx3TA/CmFMK9I+KV0aM9egxTkDtod90lFK9ab0R/XRtD6nVlJaT U+6m65ic/ASl5aME5hFK50YoXe6uKUOcvxPmJvSYGiB30tVOOb0B6rBwDPoHosncAg0PHqGHe7ze v4/6++aoJeCpbb3Q5RCC/qx8cuqd6KPfZor+PtyNoj4+DUP0N7138CC2f/kltu43hb2l9UIbyeXr 9+AfmgAXz0B89Sk5kq56+h78DuA3AETSYoj0ycWyn32w9z4+2H0NK/ddxfbj15GVRakMfTEFffn2 9nYomlXkLipRSS7DxT0SD50SYeuXgowXz/E83h7qhlACB1kujR9qS6zR2PEE3SPxRLoHeJaTjrSk DJRR3r/nwAH87W9WYNPxe/jDyu1oInKrOlVYs/IrDBp7MUVWdZLbN6hGG9F3YZb7mLS2kcPpxcer vsHtAD+45+TCsaQUN2oK4Z7/AreodoiMjSXXEUi1V/hCL1cWQ4JlaWkp2kSk5a+BJCUdfmRrB0Jj UOnuh0Qq49iBI1h/8Ch8CKT2onF1PvA4gDnQ+ElanuexSXidiX/QQnDzlJc9LvsWHNKwAQwICQwS aHg7qXyp7HkAzQe8tD3PS58ZHF6UFvJUKpPXMRgcCXwMECn9kdIini4HEj5fPh6DhJfzOTOU1jm6 iHnvqnoYZifEcyhWwXGvgCTuB4AkqaML6UpKZ/jdRm0VcL1+Ek6X9iM3yA5F5DqeB9i9BMirYoAs Bkm6jw2KY7yRHOCOsYF+YA6YnQFGxyYwMTWFaXLQ4RGROHP+MjwoPb3l7o+vTE5h84l7OPskiFxK MJziM3GPYPEoihxgTCEs/ZPhH/cM3vS9Dh49h9u3H+LipeuIjo1DeWEO0iN8YXX7PC6ePoxTx/bg aUYCOjpacdv8NrQUsHs2bUTV0+fiBsAIVXyymip4e7gjjipRVydnWD+2xNs//yV2rF2LPZs34erp Uzi7bw+uH9yF64dNcMFkC7Z++A7crl5GspcDap7HU7rUQa5AKTqqoYtiMDAAva4ekN17iNqbd6C2 fiIGL5eZ26DB3AG1TzxQ7RcGs69Wk8PRYqKLUiv6zacVGozUNmOksRXf/OvPsYf7WR3cCwcLBsm8 IzE7fQkB4YnkAlPw/6fuP6DjuNItTVRrpmfe9My8edOrZ03367nd15RRqeRNSSpVqUrei957kRRJ 0UiUaETvLUjQgiQIgvDee++9994lvM0EMoFEJpAw++3/JIICeVV17+3ueWuaWr/CnzAZ/3f2PnEi sOjzj2Dtkz84/i8Fif17K0+9tf44/rDuKP68/jDeXL4Xbh7eOHfuHF1FN+FRiprKDuzedYKWJxee /hm45JyL07c8sGXLu+jKO4eBiqMYa76E/vJTqE//Fo2Z61GTugeW9jjUpSfC+cpNvPund7B07Xr4 hiTi1XcW4I+fLMGXi5bjhWefxXB7O1wcHGBoptei1JukvJuWv8Je146Rzk68vGodHEvK1MePDlXQ zxfV4iiT+058GtzvEAZedihooBCgSAgkHB0d1VBb9nMgCQijxI4MQR0lYwp/nPDgAHy7Yze2fPM9 XKkUHCrksa5YDnm6IZbD/t0OSXjtGyXbg8NUQkpiyrSs8110nAKLrCcNnaI6JDQwyPoS8gq/bKOB RZSObCP70hJb5mvry7SEjEs5sg+BkWwn653Jy1eKRNo/xD6JZRH7pNkmsS5SrhyjfKdE9iP7lnKk bUQDmfQjUR9x4voG2xhg6YGLhxfh0K+enoTSpoQ36LDuFNVeQSWiaFV/DiThXT1IEJAQPlEN1Ti/ fxfuHf8WNw5uR+Tdi0iiXcnwdVLQ+GshQJGIY62dGRHA++oCTh7cj/OnTuCH73YjIzUJ7a2NGDeP w2KZImBs8Gcl5uQfDpeweNzxCcS2vftx8PhpnGSN7HaXSijoATKDHiIp0AN3zp8ApsxUGiTU1Lh8 nBhTHJWnP/IUaGJmBmOTE7h8/Rrt1DTBNc37JhotTS2ELNexWGG0WDBsncTQuAV6Am5kcgrmyRlM cSj/CgsK8PmH7yL4IVWO912E3LyAiNtXEet8A0HXTnN4AbH3LiL05nk058ZjoDgD7QE+0F27gd47 d9F46TIKfzyCvCMnkX7sDGoe+mDb2++yZO5jSHqG0/b3yrtq8vRyCOPS5lJUgSIXD3y7YjWWbFyL q4SbgOTc2YtYtXYLHvqEwd07RIFkZqiRIPnH/UeebCOZkT/tqbf3l9G+QfvU24SIgORPX53Gm+uO Y9HSlSgqKkJubi7eeecdbNy0HQcOncWlGw9x7OI93Lroi8M/7EKs9wH0JZ3GYPk5AuUy9KWupKAf ZgdSEel+FB++9Qt8+dk7KM3KwueffYFFayirrt7GJwuWYsWq9cjOyEJ/exeacwrkw9a4vO8gRtva cfX7ozC20drU92PPN3uwLy0R3xbnYVdxIQ4UluFsViVOMyGW79uPQDc3hIWEwI3Du3fvqrh586YK J/WtBU88ePAAHh4efxEk4ZGx8A7mekf3Y/U7f0RgbAgO7PoescGJWHv5GpOqTiW6hJZ4Z+dqcrs1 qFOPSmWowUKWCWxkKAkqINHKkO3l8aoMtdCsjawvCS6WSZJdS3hZJuVLyLgkutoXl8k68l0UKds+ 3qxsjUBD2kA0RSIg0Z7KaNCRzynKUKalXAGSTIvSERCqfZbloLQ6EWPZ3mjJi8fuGzcQwtouisCI bOpUIHHPKUVki71n65MgCe3pUiCJ6tQjvrsLSTFhuH54N64d2qXC/eIh5NEuiOr4OYBo8cjiuF1G gZcDMmmLMn1vIzvYFfnRXohwvYq0IBdCwRWxD53x8NQRuN04h/gIH8QFeCKBSqYs2AtpDx2RH3wH qZ5XkM5I8xZFxPKDaIPvXMOFE0dU0pvNZgyP0q7MyO05Q6AQTpPjmCE19LQxetM4BhkDJrNaZ0zg ZZ3mcBojllkVY/LBdN7bXET4zGLcNoU+/RBLn0RddQl2rFiCvNAAxLleR8jV40i6cxZpTmcRdf00 gm+dRrTTOSReOY3y247o8HVH9b2bKHJ0QOV9F1xYu0HkGCtdg2rUtdLqCUikoVdAMktlLyCx0EmM p+Tix9UbsHLLRlw8d34OJJfw7odfwMUzGJ5+4dj37U6qmRrm7z9uI7EN1anQFAlGdATXXM9WTZH8 Ya0okpMq3mIsXHsY3/34I7J501QUlaOEROvkDZGUkIkfD5zG62/9Ga+8/nv89oUX8fRvfov3nn0N H770e6xdsBy3HG/ixp17KCovR2llJUpKi1Cak4O7N+lPDxzDhp2HsGL9j1i5cjc++fNHGOvU4eHJ M8CQEUFXrgPSYEqplfzQGybelO9u2I11Yf5Y7O+KtcE+2MhYEkrvGxiEd5cugbevgMH+LZKfA8V8 qzN/vhYCkpCQUERERiA/L5eV0SyCfQNw9Id9OHr6ON5YuQY3CvJwIjEOByLCsMffFz+Ex2C7Xyh+ jEvF8ZRsHEpIx4HYFByiQjqaxGsUHYVjcTE4Fh+D0ymJOJmYhuNx6TgclYxjsWn4LjQEhxJjsCsk APtiwvFdcDi2ewTix4hE7OEP+n1YHL6PTMBXngHYS4/7Q2gcDoYnPNr+aHw69kcn4VhyFvbHJONC RiHOpeXjfHoBTsRn4Cwt36WSPEIvjnAowpGUNFwqKMOVkiqcyy7E+Zxita3EQR731XLCq4Jqp6YR x7LyuW45rhcRmjEpuFlSi5PpsWgqigZKfWljE5BanYfYrnbs8PRHSGM9tp6+AO/MQoJEh1AqSPWY t93wKMLb9VQwg4jsGuFwCFGNjTj0zVY8OPEdrh7dgQfH9+LBqe+Q4nlDAeNJa5PqdR1Jng5IJjxS A5j8fleQF0iABNxElt8NZPveQLLrZRWZnoSC7x3E+txDRpinGsYFuiDM+zYi/e7Stt5FCqGV4O6I NC9H5PpdR57PZeR6X+L+HJHI/UVR8fgzYW9euQIblYaRJGgjJKetrPUtk1QXhAVDx2Qdm5iG0WzF hCiPueEENzJPzIJCBJbJWVgnbJiesWJycoxaZwKWcZMC1XBfO47t3YwjO5YjxOkoou6fRvjd4wi9 exJB984g2PkswlwvIsT5PMLuOzAv7mP7kg+Q6O3CRB7FhLS/qKdAfZjt7nkU8sY8Wvtha9RhTNeG t//9v8OIbzD2r1qFRbRTApCL5y/jIi3Si2++hdtuPnDzDYULoTttkD4kjLmPGD36uLPqEj/3bs1f +HTkU39cd+IRSCT+vOYCPl6/B0fOnkBzdSNqeAM2VtejhrVfR3M7CvNzkZWZjibeRPX03Oml+cir KkFVcx2q6mtQRG+emppMABWjsrwSmUU1ePW9xVi87QTe23AE7+9ywK5L3lj71SG40bfmsOYbaW3D svc/gJUX5c6F6xjnj/QtFcpN1sw7c8uxu4AWoEKH44yT5QW4X1KAPYePIcTLG76EgUDhLwHjnwJJ REQEwsPDsX//fsxQvvrzoocFBMHZ5S4WbP2aiVmM6/UduN3cjSvVLbhYW4Hjpbm42kK10ViBUzwe x9ZaRh1utDfgcl0TbjR0wLFWp7a52dyAW631uN5E5VFXjgPSqY2QvFDTjGNFlRzSOtWW43JNGU4V 5+BKYxUu1ZfjWhsVTjMVDLe7xbKvNdbgar2sX4oLtWW4WF+Bs9XFuNbC/TbXqvIdG6pwuqCUSqSR MBGF1IRTBfm4XMVtyotwLIegqSjChboynKspxv4cKik5bm4vx3AsP4PnWoXLZUUEC4+J2zgWp6M0 NQCo8Icuyw1NZUmISIlBwZAZm2+44yv6dM+sQiR108Z0dCKS/jymfeBRROr6CRMqkq5BNUwibE7/ sAcXv1lDkGzH7YM7cPPg13A5+a0CR7KHNL7+BJJ0aWT1ZQQ4IdaXUAm8izivW0jgsgQfJyT4P4An a2zXa5ewffUSXDxxGA/u30VVeSkB0IihgV6MjhkxZjZB196K1IQI3D1/GJmhbkjxoV3yuoJMH0ek +rBs7jOJ4MoLfoBot9vwu38b951uYoo2xzg6jDYm5uTUDNppwccJjXaes5XD6Wkb7ZRYqnFM2SZV 482kaQTGgT7kJsXi/qWT+OGrlcrWud84TSXtgAi3G4h+6ISAmw64cmAP7p0+jCv7d8Nh326c38v4 fjeuH/0RZ6kUIqmqB6qrMTU4qF45UU97tH4o/wgkfYCuFwZaVHlTPu+OE/rvu+Oj3/wGSwiSQz8e w6ULV3DmwmW88ed3ccfDFw+9A+B28wxmh6owra/5CyB5XIH8Y5CoNpKfQPL6Ogf8cf1JfLrmWyxe vh2b1n+H+3d9+MPUo6O9A4UERVlpKSorK9DR0Y6cvBzUVVWjraYOfazVEqNi4UHKfbPnIBat3obl u8/h7bU/stxT+HDfAyx1jMKqSyH4eMsFLKGVqq1rxdq162lLnPHNjp0IDYtAYVkNsluk1nOGb2Yk HoS74wYv/EM/Fzj6X8c511vwDoxAoLs7/OZA8p8TApLQ0FCEhVFt7NmjaooHTndw/uBe7N+yAs7X L8EvzBVeoffot13hxprQi/LZzc+Z8z0QEu2He2434R3kyngIf84LiHZHYIwbfCNd4Bf5AAExXnD2 csJD1ihuAS7wDLoL31BnDp1Yzk34hnHdcE/c9bjF8l1w7d5leAY+4H5c4RfqwWUe8GG5XiFucOV+ HzI8Ax6wFnFGcLQvgmP8EMQIjPZRw/sulxET6YF47jc1MQAxnBcW4Qu/AFf4UtkFsKb2DXHnMfDa sfy4xBAkJoQiIT4U4WHeiIsNQqD/Q/h48Rx9eA6xXmhK9cJsqRcmSr1hyQ+lnU0inN0RV9eDlaeu 4lpsPJJ6ehHe0oIY2p4E2pt4sTnNHYhVdsceYayIIutrsX/rJjjsXo8z329QILl9aDvuHN2JO0e+ USCZr0zSPa8jzfM21cVdXDt/DLVVRWglTDubqjFp1qvfjK5B2Q0DY8gk7RQzqCe0TLQWLT16dA4R Iv0j0PUNY5hWZNpKi2Ix4sb5o4jkbxN6n9fMnWrGzwkZ3jeQS7hkeclTpWtUAk64deUoHj64yf1M oqevB7ZJK6FhpoCdxvTEOKxjI4iLCsM3PK+v1y7DpR+/RaSHMxWFE4Lv36LtckL4A3s4HtuDJP72 Vw/sxCmuLy+oQm9Ee3E5bD0DmOyWLwIOz4XBPuzSz43L0N6ZzSo9YwkSW3cvpru6MUmIwzSK4Zpa gOOZdAZNXp5oc3GFyc0f3VnZ+Gb/d9i05itckE8tnr9kB4mbF4JDwtBVmcbjIHwGyh+BREJ9o3Xu 7xTPbxN5Mp56e/3jiuTtNacZ5/DG8lP45fu7cNIxGn/7/Of4zRuf4Zm33sfLb3+IF//wPl546z28 +f4XeO3Pn+CN9z/H829/gN99sgAvv/kJ/v0v3sAfF+/G16d98OqCHXht6V58ttcJK86GYdOVCPxp 22X8btVRbDrthU/WbERKcQmKm+UPc7WhvLsNhbwR81iTFfXoMFQWgMGMe5gt98dErjsMBX64wxvA 3TsY7j7yePe/DkjWrVtH+TmJgYZSjJYnAPWJmKqMg60iDBMlgbAWBWCyNAgzpSGYKQ4BysJZS0eq 8bzb+yn9wzBdEISp8hBMlYXAWmxffyzfF72JzjBkumO8IAATBf6YLgzAbHEwkzOE6wQzuD7LnyoL gzHdg+fph6nCIKAkFDYuk5gsD+excJ+VUTCmuQPlkZjl8rF8P+4rkPsNxwTLNGd7wZTqymOhipB5 JUGwcnsLz0HOBY2JaA2+wvIDuf8wzLCMKS6XsJXIMBSoikJzqCPGcnygr/DFTJEnZqr8MVkZARRF YiLfH/2lETh15RQS2jpw0MsXO2/fwxEvPxzijfnjQw8Vx739cD40Apcjo3ErKQV30jLgkpGKS4f3 48L21Ti+axUc9mzEtX2b4XR4B+4SJo4/fIXIu+eVIlGqxOMGk9sZGRHBcLzqCC9az30HD2FQzwSb mUXv4AgtBC3ImA1dvQbajVl09BnQ2j2Ajn4DBg1mDBIkxlELevuH6aKt0PUMYWJqGqNGI2amLLh1 4TiiPW8hw/8OMgPuEGQcpzLJ8HREjvc1JLsRNB634e96j9bXC7evOVCp3KCVvwQvzrt1+TROHPgW G1csxN7tmzn+A+5fd0RJVgZKC/PQr9fDNM7jGDagiff5rUtXYO4fwEB9HWK9PZAZGYlhnQ61ubTX o2YFi0dBuNg7uM3FnBoRkMj3eaYIEp4gRmrrEHnPGWvffQeRt6+jlip8kL/LuFcArF4h+Prtd7FK GltPXXoEko3bv8E9T298vXUzRlsLgP5C7oPxBEj+WYrk9ZU/4O0Nx/CH9UdU/HHdYQKF43ONsG+t +B6/W7gTv35nDf7+j8vxqz+uxP/7F3/C3762EH//+hIOl+M/vrIM/+dzX+Lptzfgb95aj6f+0zv4 84bTeGPVMby55hiWHnTGxrO+2HYlFH/YehJv0OJsvx6EtzYfw/sbj6C8fwz5HY0o0tWpP+9ZoL5M 346Sjg6Eex7BeOFDIMsFtjx/zBaGYdEnr1CNsKb2oHXx/XlI/HNCQCIQkZDHxBaLhbLUjOG6WKDJ D9NMoubQK0BdjEr02cpwzDIZH49wTOYRFtG3CAAf2AiJsVxvTJeHYppAmSFYjFkeqPQ+reaP5TDR szwxxQSX7ScJgeEMN5hyPNV6I4RAhesxJngwYRWiYCPlTJcFq+Eo15vksZR5HIeN25qyOc2hfR2B QSB0Ede4TiBGuUz2ac73UcumpAyCy0bIVXidVMciZcmyR+fD454o9IeR4GsJuwJDuivG87zVflT5 hN1UZTRG8gJgLAzGZSbRoTsPEVItL+3ZaGEsCG7uR0jLAHyq2xHa0InkDgOiGrqQ0mlAelM9HJzO Yf/25Ti7+Uuc2fQFTm5dCofvNuD6/i1KnUgEOB5Tj3wT3RwR73UXIZ5uOHnyLIKDwhHg4487d1yw 89tDaJB+RxOT6O7pQVeXDsYRAxqbGmlnxlQXBv3wCHoH9Gjr6FHDAYMR5slp5BQUIYzqOSU9Cx1M SOm0XVFF+3jlLO45HkdehCeSXR1Q4Hef1scZSfcdkeV2DcF3rmDLuo1oqajDCIEkG05OTCtlZKCy mJi0obu/Dzbamx4OrdPTaKMlGRgxITU5HQNdA2gqb8D6JWvRUFqLmIAQhHq4ozI9nQWMwNbZgymB BIMHrPqmmAgfG23S7GAXZvrbmewdyIkMw9FvduDglnW4dmQrVc95xgX4XzuMOKczSKVVyb15HjXO V9EX4Y3qmCB8v3MLTp45g4tXbuHCletw8fCAC4Hz2u9exHRfJW0RQdZbxPJLMEtlIiEKZXqoWj0W hqEOsxz+LEheWrgPf1h75i/GO1sv4E2qlj9tPofXCYWXlhzA71cfxzOf7sErSw7i2S92qXhx0Xf4 1Ydb8c5X5/Du5vN4feURvLn6GDaeDsSWC+HY7hCNP31F27TxAr6+FIo/b76I11YeJ0hO4uh9H+S3 NxMkDerNYPkqfWlnFzLr6tHVXobePNa4OS68wR8wOYKx8PM3EOBOie7hBe//SiBxdnZWNwMmR9GW z9q7yg3Tlf5MQl/kOR/EhIDkETx+CgvhYUh2QXfUTaVWzJw259kTV2KGiSlJKAndEHhJJb2ViWqb A4kMpexRAQzXm6DCELVS5nqUd3a42l4rS0K2tVCVSdT4nvtHIJnmMci+avzOqbJl+WiON5WGHUQz ZaEqRggKgaQ2XzufaS6bIsRsxUH2fbAcfZqrKkPWs/F4bFXhGMxyx2iRP8aKfdGd4YL4B0eQHX4H ddk+aOA+6wnF0oS7aMlyQ2PKffQX+2O0NgqW1nSE3juFi7vX4fyWNTi/fY0CyYVda1RbifPx3bj1 4zalUtzO/oBUtyvI8bmJOPebtAm3Ee3vhfNHDuLC8RO4ee0Wrt1wwhECZmxiijX/GGobmlWFICEK 00i5n5qZg2u37qg+QwUlTAz+zKOUMVaqkjGrDZNUNqJQ+vUjnG+FdcKM8ZFBODucgfvVc8gM8UUK YZJFe5Xk6YLMuEQU5OXih0MHkJKVqZ4Y9/fpFVAMw0aqpAGMjI7CYDJC19uNYcsEmnSdtEQzSCFM TOMTaNF1cbmZ1tyX1y0KHcVl8HO4jub0XMyK2hqg6qDakG73ER7eOLJ7pzoe39uXEXnHAeF3HRDn egNBBEaEy1kVYffPINblPOKdTiP2zmnEOJ9F3L2ziL1+DGG3ziPwjiPuXTyFW+eO49L5M3jAfbsF BuOdP7yEseZsWBuSMd6cSXgVECbFKmyMyT5es8EqFVNDEnUqHgPJL97fRmCcfgSOP647+1i8ufGc it+tP43X15/Bm2tP4Y3VJ/H7dWfssf4Y4wje2nAUb1LJ/H7NCQUQiTVH3bDuhB92XInGe19fw9ub LmPL2WC899VF/Hn9OfyBNupdlvniZ+uQ0Viv/u6wQESijL4vp7GJVof+OsAFo3kesBTdgrE4Hrt/ +Bq+nj4I4IXwpA/8S42p/1TMB0lMTAxrtC71Zxdacpjc5ZTzlbQERbQZ5UEYyXbDRKm/GpeQZRLg uIUqYTzbAwV3fyBEvGgnflpPwlxAJVLgxdo8EH3Jd2hlaGPKxY7Yy5HheKEPjDnumC2jpaElApWM IdmZKoggqQimtRAbFKCOw8yyZP3ZqlC0RTliMO3+XJk8Fia27E+GhQ8PPSrXUkSLMnfM2nqjeUz4 4AuYqiDUqgmRSkJF9sV1ZChlDmc/REvkFVhL/AiRQMxUh8JaQRWV7wFTkTePIQjTJT4YzXdHQ6gD LKW0WmWMUl8M5z7kfqnSuK0535MW77Y6n8HEh7j29TJc2fU1zmzfoEByZvsKnN+5WqkSAYqEwOTu 4a+R6UFl4nIBiQ+vIP7hNSR530Ec7U6Ex30c2LkD50+eRklxJVVGNeoa25GUlISmpiaYTCbYpmYw MmahraC9MVuhN46pkCSW1z7kyYx5graIdsFonoBlZgZ9wxPoGTDAZJZ+JXQOne1wPHMEvncdkRLo C69bt3D/7k04e93H1m93YPu2XcjNKcS4eRKtVNJjVguVj739Rv4VlVQgmLA4dvocDp85h/t+fsgs L0d6aal6LHzp6GmkhkSzAqvArZMXEezph6KMXOzbsQfJUfEwDhpUOV1tjYgO8sIPXy1Hut9dRDid RBxhET0vBB6xDAFL4IPTCH5wBiE3jyHuAe2Z82XE3r1AyJxBoPMV+Hg/xL0H9/Dqr/4PzHbmY6Y9 C1NdhbD1iCoppkopwRTD2lOq4q99w/WpV5buoEo4gHe2HMY7mw/hjxv2Pxa/X30Qb0ms+VHFn1cf wjurDuFPKzmu4vBj8cd1JxVEPt5xBVvPB2DD2Yd4fd1+/G7NPqw6cRfvbTyEdzn9ztp9+NPq7/HZ Vgd8vPkwtp04jZz6n0CiRXxXO3KLUzEstXauC3RZcbjx8A58PAPg6yZ/ae+/DkgkGhsbAdZIzVkh mChj4lERjFMhSM3eFOKA2cb4R5ZFq8HBGtzC2nqGNfgk1630PAVUR6p1tBinqhHbIuODKS5MUtqD eUpAhlL7i3oQKwOJygildkShgJZKlIkch5QjikdUgqgTKU+2k2Xa/mQdWS7KpPjhUbX/+YpK9i3z pJzZthRamKuq/UTKkP3IOjIUpSNlyLG1R91Qyy2EhpWWbzjflSBxxyTBYC7keizPxnJ7qEKkPUja ZozZXjzGYI5HEKJRBFE0St3OstxI3D+wHpcIjjPbVyqQnPtmlQKJBhOtveTagR14cPYg/b8DE+Uy MjxoMVQXe+lXchvhdy4iw98V/k43cfXcJXi7+6h+RVIpTE1J344JdPT0K5DII9kx6yTtkE71ERFl IlBppY2QoaiSrq5BjBEI5AsMoyMYGR9TL6vKez3SLb6uKBee1xyQGRGMMHcX7NhIS3btNpMyAG4P vbB7z17kFhagqq5WlWGxWmEetSpLNUrlU93Shp4hAzoILh0tlZGKqI72LJsgOnvqAmLCYjHYN4z6 6mboB4xK6QwMDhOI8mjZiskpC2ZmbKjISYXblaO8JucQf/fsoxAFEn3fDpQYqpI4qpO422cRefc0 wlzPIIxwEbUSee8cgu+dRiDXDXM+jZZkV9qaQlg7CjHZzaAq0UAy2Veh4q99w/Upn8QM/GHRKny4 ZjM+WP0V3l+1CW8vWYPfL1iBVz9ZhOff/RTPPREy74X3Plch48+/+9mjeOZPH+OlDxfg3RUb8MfF q/HC+5/j9c+Xct6X+O2fP8YrHy9UIWWr+FhiIf60ZDUqe/SqjeSnzwy0oaCrDSV97XDzvo3R4jB4 ODrA29WNPtkPrq6uj/4UxV97zPuXYj5I5DHw1atXVYcjn6tHMcOEAWvlaamFKyjh89xQ9HA/IeDP WjXwUUyVBmI0yxPWAn8YmLySoNLmoSWuJLbM0xJS4NASdBlTRYEKQih/HCQqmTmtkpnDat+zCkyS 1AIAWUfKkqFMC0jqAqgqOC7rabARyEgZsm594EUFQA0Qsq5YKTkuDT6t4Y5AVYRaNsP1ZCj7NFKR WApFnQWgK86R1onnxX2Mc/9WgkjacmRfo1Rk0u4jbTnSxtKfeBf6VBdYBIRz56KCkCx2PY48j0sE yQqlRAQkZ3esfAQSCYGIPTbjxoGtuMpxaTdJ8byOJPdryPC5zfGbiLl/SbWjyJOeJI8bCGaNe3jv V3C67Yg9P/4IZ59ATEhtPjiikrlvaJiWBoxZqg57m4nFNq16scpLqZOTU5iy2WAxj2FsjPCZmoDe bMD0rDziNSE5JQ2uHn6IjwhCqv897u8UAt2vYuvaZTgjdsvxGk6fOIorvJc2b9+FgrIKGKRzG8uy 2MZR31BNC2RFeXmZ6rck7TjSS1a6S0xQMVVQvUxMS4sNUNvUol6gPXLiIs5ccMTx0xfx44nzcLpP RXflAtxvnkcCr4HAY37EzhuPnzcuSmX+MhUCnLtn1HoCnvDbJ1CTRIXZkk+S1mOGSmRykMppgFDR l2Oir/inv31j4LkYauwgKW7vRnF7DwpaO1XkSl+Rti41nt/S8Wj+kyHLfm55HrfX5stQypLIbmhF bpPu0XbafNmfRFlXv9pGIGIHSZuK8p4uZOmakZCbhPbsYJz+fi8e0O96u3vAg7ZGah8NIv8lIImM jMTu3bsVSFzP7ZsDiViTACahH6ERAH36XUxRqdhKWZNzWkJAIkmtKQUBSHeck0ro+SAZzqC9ICwm 8uSJTABagx1UG4i2znyQyLTWNoLaGJXkUttL24XsR/Yh+5IQkMi8Kh8CZw4E80EiiWxXLV5qe2kw fgSSPF97OwyBJqCR47ZvF8592xWJHSQemK0lcHgdumJuwEoFZpW2IAJ0jOWK+pGyVPsLwShAGef5 dETdVOelnaPErBrSSl4/CMdv16q2kfkgubh7rRrOtzrSZiJW5/K36xF2+wwy/e6obvXyeDja+eIj kMgwhhYowoU1r/t1OJw5jOPHDuPOPWecv3hZKRJJUmkLEYUiikSshagRaTMRmyNgkQ7tksrVjS2I TU3HD8eO4I7LA7g8cEVKagb27/sBJ/d9g+Bbp5DkxmR+eBahd5iknncR9OAWHM8dw96dW6gwTsKB YDl46gyceL+2E1yiQPqHR6Gn3ZLu96JGkrPycPjoKSz6Yim2b96BjevX4sP338XOHduwadVy7Fi3 nPvbrYaLP/gTLh/fh9TA+winysj1v/E4GP4LQkASxUhydyCgqVhuHEVJDH/b3iLCpAzTQ+WYHih7 AiTVdpDIn9wsahd4SCOnJK/86U37ExMJbf6Tkd/SouLnltlDhyKd2BP7+Pz5ErIPiSfnPwmS4tY2 ZOu4XkcL4sLceCE/QLhfIK2Nl/q2iHSBF2UiYBCQCBwk5oNFuspry/4SSCQ2bNhAKToJx4NbqRaY AGXS7sCo4Hg1FURtMEo8f8RUpT8my1gbVwWo9hBTrodqb5gs9be3RxT7Is/lgGqXkLYHGUq7hbRN qDYQxkxxgGpbma20t31obRlaW4fWhiLla8vGi1hTcD+yvwmuJ/OGsx6q5WiMRm/SHczWhKv5sj9p 65Bl0s7Rk0RIsCzbXBuIto59X4QX56t1Wd5UZTBtCPfN8xnhtuNFHupc5ZwnuU5/HNVhxkMVMxUh 9vYjlg2eq1aelC1ltURcwUSxvX1F5qMqnLAMRYTDD7i4Y7kCiUBDACLDS3vWqXENMAIT6awmqkQU ijwm9r70I7ID7illEnXvwmMgiaVkz/C6StDY+6Mk+Tlj344NuHjqKKKiIuFw9bq9uzqVh7SLCEwk pOE1v6gUF69cx11Xd1x3ckZoVBwcb97E0WOHsIXJfevyZUT6eCDK1wXx3jcJkItIdj6JlNvHkOB0 3G4ZWLuH3j2P4PuX4XfvMs4f2Yevt2xlpeePW66+uO7sgcCwSBw7cx4nz1/C3gOH8O13e6kwrmHd slX4avkyHN65EbfOHsLtc4cR7XGLNoWWh+cZxXKj751B+K2jVBKnkHDnCOLvHLMD4PZJxNPmJNw/ r6AQ7XRKDWVe+I1jarmsF8vjk3EZyjJpe5J1Q68dQcDlAwh0PMTruw/Ox3fweq+H4/51OL93OZxO bqXtycOMPNEhSGaGCJGhSlj0tDrSRqIl7j9K4Ll4cvlPIRbEbkP+c+KfKl9bXtasQ3Z7L9I7OuEV 7IMFH3wEX/7QGkgECPJujQznKxINJNp7Nn5+fgooDx8+VMMnQRISEoLvvvtO+doHZ394BJLpOUUi YS3yJExC0BB85pEqmZSnEazdpeaVGldqdFEW6MxQtkLUgww1G6HaPySqItEdfQs2WhxRCLJ8viLR AjVRSp2IKpGhpkhkPVEkmvpQ7RmclnEpS1MkMpR1pqlEumJvEzjxaj9PWptZqhmJIaqXUR7v49aG ioTnKueM6nBlyZoCLqpH1dKWI+cnxyLHpykpOUaxeHJdCh8cVtPqfLi+gCTq6n4FEgHFqa+X4cSW JQoiApD5IJFlAhBRJtpQnuw8PPO9HRwulx8DSZSzA5K87iDN5y7SvZ0gnx8Id2ZyBbrju93fwOnO Xdy6ex81Dc0oKqvE/YceOHn2AvyDw3DX5SFCgoKwZ9smfL1+FS6cPIyM2CAk+zsj6r4D0txvI5Pl pqj3c64i+eE5xDMpE26xfCcm750ziL57AnF3jjLxTyPe9RIiCIBYj9tUFN/i7MnT6O7shvu9mzh+ cC9+2EWVdfIgoni8ka43qLYcEOp0kducQQjLjWKSi+oQAEhE3mLZXBblRHg4Ex7cR+QdOzAibh5X YBAoyLoChhDHw/C98AOcDvC67V2n4sruVTi/bQku01Ze3LFMxaVvlqu4sH0pLu4SqK+k+lvN32AF LuxejsvfrYDLqe2wtedjtqcEtm7anb5yBRLr3PdLntIS9v/JUdRJdcNhVX8Pfjh+BM6uD+Dv7YMQ Dx94uNm/OSKwkLd+ZSiwEJUiId8kcXFxUS/xiQ3SwKKBRNpGJMTa3Lt3DzbLOEKuHgZKKPsrI1Wn LtWWIf06JMqkY5wrbPluCjZTJV5MvAesdT1ZO9O6FPmpJJWE6ku8RxXAZMxn7ZzrqTqFTdIKSf8P AYTYFmkDEVshj5nlkeyjxCYElCUgyKSNZqrUF/VBZ2DNc8dEvgdhJDbJA2OiYlieZh/aIq6pxlyZ p4WUK4ks1kcajcV6SOILSOQ4tX1JyLz+JGcMcxuBkPRbkXVFSUj7h1gj6Ysi/UzaBG5igWifxmlx pMFZ6/eigWQ834vnGoJKn2NqOMVrNk1FFn5pLy7tIDR2rMOprWvwzcKPcYnQcOANfmrnKpzdtRIn tyyk5eHNTrBIXNm7UfUxuXdslwppkJW+JgkPr9ohcu+iUihieTJ8pWOZtKNcV7CJvHuB03fgc+86 Tp44g+vXbsHbyw+lhYXwuncLh7d/DT/akDRvVyR7OhJEN5DidY1xXbXFaF3207xF6Ug7jQPiHlAp MHnjqIJi79qtgdT09mDyS0Mnkz1CFASPK+H+VYQ7nUMkEz+MAIjitpFcJ+r2KULoNJeLOjiJuLky BBDyhEWgEOhwEH4X9+HBsR24vX8Tbny/Htf28pow4QUKEg68ZvNDA4QWMk9A8uRybfrqntVw0ADC OL9zOS7uXAYnqhKf898CBMhse+Eja/PfHEgkRKWU93QivawEfuEh8CUIgjx94EugBLEWkX4gAgZN bfj6+qoIDAxUgNHAoakTmSdDDSTR0dFKlYzqh1AR+QAjCbcxJYlRQZDQ90uCSEyJTKd1KXE9yOSi LSFwRnPdqAbcmWRBmCzyV+0h8rRHkrjK/xyMBbQMeV4w5BI6TMqxXHsSyzoWJqsktzmP5RBAPwcS 1UZTRfg0hKMl5Jy9/UYaeou8CBKPx0AyS6VT4XWK8+0NshICAlku0BBFIP1HNJBo+9FCylKqaK4t RaY1CKny5+aL0pBlzUGXYSsIgCndTYFEGlRlPSlDzmeC10qO38bjr/I9BhuVzQSvUdil7+ZAspYg WYXdSz9FwPkf4HV8Oy3OYpzetpiKREDCm5kQEWUi1kfaSgQiAhSxOdKRTdpNxOZIe4lAZf5nCQQA Mk+WCVCiH95AnK8rzv7wDS4f+g6RnneQFMSK6fYF5IZ5ItlDuuY7sgz5wJIjw/69lJ9AIi8XzgeJ vX1BEl8DiSgDCbuSoEK4e4zT5wkF2pM75xF0/Qh8Lu+H29lvcefwVtz8YYNK4rNfL1aJrZTBnFqQ EEioJJ8DgTZPxh2/XfMIBE+GBoongfHk8sfmUY0IQCROfb2IsQCx90+jPskLky05hInd2vw3C5JH oWvC9YfO8PTzUarE39dPAUFCvjSvQULAoc2XkI8baR991sZlPQ0k0lU+MTERJoJkoDAGhrgbQGsK ZqqYYATGoz4YrJVVD9GKUHQn3KHcD4KFiSHT0j1+gopjUixRBdcrD8I4E6k5xhGTVcGYIGi0NgRp T5CQNhTpYyJ9QwyZVDrz+pfYg+NVAaqNRt51kT4b5uwHj0AiCsgqcFPtOQRflb3fSUfsddWW8lOb iz1kOWojUBt4TrWJaMu1/T06bi7rSrilypY2nmk5d87XlkubiNovl/VE36Aq8eHxiHKyH78sl1DH RaUmXexlWBdwArM1kQi58C1v3A24II2s3xAkyz5C8v2TMOUHwGnvMibOUpzevgSnti9T9kcLaXDV Oq7JUN7PkaHflSMq2bWGWO3lP3mrWMZlKMvVF9ioUtIFDhzP9L2FZNqURHnD2Pcakn0EHFQktC8C DLFGGkQ0kCR7XGF5V6mGLiL0xjHVtuBxeo9SCpLYSi18t1Yl6cVvCIVvFtnHt7O2/2Y1LRxhwISV kMR9MrH/WsxXHgISDSbzgaIpFG2Ztp5sL7ZGA9XZrYtwdN0nOPXVlzi85iMcWv0hflz7Efateh8/ rHxPDXctfgu2zgJMtudhikNbB+3NvMbWiWFpcP1vECSF7Y3wS4iCu7+9LUQDhUBB1Id8zEjma8s0 aMwPUR4ynA8SaSeRt4AToiLRkcmkYmLX+JyFhdCwUIpP17BGZszQjszUxMJaFobu5AewFtHuVMdS tYgNkv4jc09bWLtL2Lh9f4ar6m+Bpjgmq32+1PASYh9EHSibwPmyrar5Oa6CIJH2CbE3EqgIgD7F iarIW8EETHDpZ6JtJ+MSohYGku+robZMlctlohpkviH94aM2DW1/2rSoDlEifbQ5oj60tht5j0hb X+2rNlpZv75YJ2VvZufO365+pP8L919OC1hGq1gtT3M8kH3nB/ie3I4L21bh6rf07Uy671Z9iGSX 4wpYqI7A9d2LcWLrYpyXHrDzQCL9TQQm0viq2RutW73XxYPI8r+rwGGHhv3FP01RyFA+pJToLqpC rM8dZHnfQbaHE+FyC+HOlxDsdIb24yTBdBDu577Dg1O7FbRE/Qi07h37hvvchls/ymPpTTz2NY+S XFMQWqKqpN7FZTtFaaxQCkxAokHkXwISTZVICKQktO3Ufrhc9iugOL15gYpj6z/FkbUfPwptWqAh IeMCj+MbPsOPqz5Q2zh+v041sl7fv5Fqbw3O7FwCjNQAQxXqic0MA4PVqrH18ac2TzRu/j89Spta UdHZjXtBAfDw8X4EEl/aGA0ot2/fVhZHwCLACA4OVkNtXW09GQpEpH0kKioKcXFxOLL7O3QUpWG4 lN6fyWCticNkfQKmmpJUTDcw6u1hqYhGU+xdoDmB07GYqovBZGMKrFxmpcWYIXjQwGW18WiKvoOZ +kTYamPVupNMQHtEYao6mrV7MHSRtx4BRkvsWSqd+QHW5tJeUep+TFkEgcJP68pTE6oiho3g6kt1 wWxdNKaoqiYrZH4wjykKtooIWGjThnOobggygcaTbSUaUAR0Yr3AYxawaPO19QUUM+Usg0qpJ/46 rYz0duU8wm+a82eoYOS45Z0jBSCCQuxf4JmdKrEcvt2As3vWYu/qj5DveZbXIgRmsYx1cXA+uBo3 9mzA+e2EyTfrcHo35f+unzquCUy0LvUyFJi4nt6rlIPAJO6Bg3oBUPqfSHd7WeZycg9hsNsOIMLB 6dAO3P5RbNI3BIX9DWR7CDjs8Jgfsp0Mb/34Na7spaJiEgsQtDaFC/MUgwBAsyEOXH55p32eTF/k UFtP1ILMk9DGZTu1Pcs8u0N6/i7Bsc1f4thXX+DQ+k9UHN7wqYqjX32m4vBG+7xjG7ke4/A6zmMc Wfsp9i9/H98v/jN+XP0x9vNaH1zzMaG8Ag/P78NDh0PwJ0AD79GOUa1FeV1H0P0LKrxun8CksQaT I9WwGWsxPVKH6aGGedHIaPpvDyT1XX0obtUhuawEYdHhj8FBQpSIKAtpOJUvpsm0tKH8JZAIRGJj YxEfH6+Gdx2uYlRXiZmePMy0ZaC7gDVkdxGmdfkqbC3ZmJb3EurSAE7P6jIxSkUy3cLp9izMdORi ui0bs62pCjCzjYlUIhzXZaE3k1aCIJkS6MyFrSEWM/KSYH08UJeg+mRITT4/qeeHNNKKOoAuFQNJ 9xUEbCU/gUDaNuRdGCuhYaUaqg+/opTUOC3HbF0UlVE4wcKhgkkoeucUh3pqM28/84EhQ/XyomzL /T0JEnsbjti1ILSEX6D9oa0p9lLz7SCZVx6PQ6ASevFbBZLLCiTrsHfVR8jzOINplmOtpBoi/GYI 7Xv71uPW91/h4q61OLOLIJmDiDzhkaEoBa3NRIYCFZknQy3xNeUi8zVl8WRogPjnhpQvjb8XCLb5 CuMyQaApBAGBZiu0eaIoNFCItTix8XOlFCREGWgqQRSC2I7Dc9CYD44n4+imz1XYpz/Hj+u+VHFw zRc4uPYL7F/3BY5uXorvV34Cb4ejiKXNi3x4VX06IT3EFaGczozxQWlGBIrTw1CVG4vK3BgUJAer 8SlzGyaMzbCNtmJqVIepkbZ5wWn5cxQaSP7/FRoQnpz+50ZlWydKdR0oamvFrXu3CQi76tCsivY4 V6YFItojX1EnvlQt0uAqCkXgImokOzsbFRUVaG5uRmdnJ2qLCQ1enMmhMkz0lsLcWYqB2kxM9VPC MWwd5ZjprsJsXw1me0nqjiLoa1MxO1BF+FD2yZuSfeWYbc8FWjMw05KqwtaYBH1xCCxUHwIQUSNo TsRsC6M+zq5cSsMxnOWu5L28lzP/3RctpI1DhtIOIf03pJ1CtXvU0GZIm0sNYVJrj5m6MEzQ/tRH XFbTlEW0ZrRfPAZbZaQKUTedcTcxW0vrxv3NsCzpByNtNdJ+gupQ1dYhx9EYeomKhrbpsXYV2Ybq o9LeBmIudEdnvCOhRVVR5qPWk9DOY7rUlzAKIkjsja2Xdq/HGSqS71lTFnqd43n7YqY6gGowACZp EC6LhMvB9SoRL+5cy1rU3mFNe0wsVke9k0MQaMrk5xL/nwqBjYSARsrSwKKBR1umhexLHkU7fCeP rO2PTJUqITw0QAgIjq3/TI2f3PSFaouQoUzPDw0k86dlWzU+BwkJgcl8RfLjOru6OLpxMddbggOr ud7mZTj69Sqc2LEWp3dtwNXDu3Dp8E4EOF9GsOtVxAXcR25SIHKTg1BXkozaomS01xVBV1uohj3N 5ehuKkNbTQEq85MxPdaHmYkhFZPmPkKF05wnf7hdhamTkPlvGCQFTY1Iz8l4BBENJNL+ISGgEHCI 6hB4yLQoFXk6o6mP5ORklJSUqBe8Ojo60N/fzwtYiUmTDhOjDRgfaYFtpB1jvXWYMXXYQ9+K6cGW RwGj/S/QD7cWwzZQD2tPJaZ6KjDbXQxQnUy1pxM+6ZjqyIC1NQV10bepXNIw0xiP2SZapsY4TNXQ 2lAdjGbLOzmeqPI5Q0vx07sxPxdiaeQxrqwrKkXaPpQlqra35WiBhhgFD0Ou59y8aAUSLdAQrxSO 9rkEUQ3yNEdUirTdyLSyW1I+4Sfd7QWAap9yLASJ1oajPV2S6caQs5gs8WbZnD9fwQiEfgYke1Z8 gFL/i9y3K8wFLjDluNj74ZRQwfBa3d23Dld2bsCVPV89BhJpL5FesVoD7Hw4/EtCwCHba2UILMQ6 SblaZzhRIPKUSPYr+5cnSQdoESShj9N2nNiyACc3L3gMDqIyZFoDyfzQwKHF/GUaWDSQHNn4Gff1 4SMVItMCkxNbFuMsrZ/Dt1twY/83CL55EVkRfsiNCYSuNBttjNqSDNSVZqK5Kg+dzaVobymFjjHU 1wB9XxNGhzqg72nGQGcDhvtaYRpsx7ihC7axAUxbDZi1jdtjSoZmzHLeFJepGB/A5JgOT7nEkfgM 55hwFS7xUfb4C/PvRoepuB0RrEKbduL4/NCWa3EzLFANtXIl7sWE4U5k+GOh7c85NsIekaFw4fT9 qDC4xkbCKyZahWt4KCKyMhDEcgMDfRHA8PWVR7+eCI8IITRCkJGRity8LGTKn85IS0RmVhoqqkrR pmtGeUUJSkoL0NrcgPbmRgz0dMFiGsFIfycprKeEG2QMAWbSeKQPoz2twOgAYdKNWVMXx7sxbezE 5HAHpZ38Met2mNtLMDNUg4kuKpNeAqWtmCApBHpKCJJ8FWhJwRCTepYJLo2vtrp4jFdEw1xOu1Ed R7gkY6IsDNWBl9XHjFDN5KaSmS6m6pAG3Uomv8Rc4658jKiBELDJI2pJ7voYTBEcaKZVaqQsJSim 6xMxWsjtW2i9uD8bgSExUR1J+xCv2mlEIbUk3OW6CTBTBViruE4tj62MNot2TGKG4JmgXepJvava MmxVwbRK/iyT6qmWgKjxJ0ikQZjqpMADA3FUJgSNgEos0WQx7Y8CSoS9Hwk9ukrInevw3crPUOp3 VfWxsTf02gE0S9U0yXOfqUrE7T0rcUXaVXZtIjzW4MJeQminvWu9KJOr329SENAaXwUOmq3RxiVk mQYHAYPYJNn+UcyBSiClhdbjVtYXoMi4dJg7ummhimNfLSRMFuPEpkU4uWEhTm20xzFai2NrP8dx 2ovTGxcxFuA0VcUpwuGMwEcAQhic+XqpGp5kOSc3EUiMw2s+wVFue3bLclz9YTOcz+yF89kDcLt8 HLdP/ICQe1eQEuKO2BBPxDGKMmORmRiKuspcNFNdtFNddLZVYbC3CX3dDTAMtGJspIfDTnS11aOj tQ7jxgHGEKYsRiqOYVgZ8jeUxy0mTE6aMfEzIe8cWSyjsFhHYR0zMif0eCqyKA/zI6IwV8Vfmh9V nK8iLD9bhTatLddCW65tH16Qo4YxpYWPQpVbUPBYRBVL5D9aJzo/F7GF+UgoKUJcUQGSOUym/YjL 4zFmZsDTxwM+vh4IDPJFLOGUk5uBmtoK1NZVQtfejKbmOjXs6tbByBMeHRuGiRdqeGQQvX0Ewfio ill5s5JDm3kElpEB0tigYoYgmR0fwsRwDyxCaWOPknTqL99zaB3p5jKWM9iI8c4KTA5Qvchn/Qeb MNlaDnNTNma6ipRCMTdlqkZcIxNrXNobpAGToBhj4o6WRsBUEg5zSRjGiphwtDqmAtb0lVEYzZXX 8OXdnigFFlQRJFpwvdmmJPSnu8OY708IhMLMml9AMUPFM9NMecqYqU9CXcgNWMqoShri1DqjTFS1 nqgjhsCkIfqOOpbhwhAM5gbAXEpAESJig0TBTFbSLlWEoinqmuobI58SsFCJ2KqDVMjjanlHCbWi kKSD3BUMpTxQ6kaeEsm7ORM8v1DpR0KQSOIe374a3674BDWht1Fw/0elXrQ2Ffly2wyBasjyg6GA lda+TXD4huDYsQpn96x51GYiiS9lSV8TLTQwiGKR0Ka19bWQaQHD/BBwzAeJhAYRTZXIPgQeCiBb ltiHXy2moiAQNnE+gXKEIDiyVlTGYlzYvkq98Xxu2xLVZ+Ss9NPgNie3Lue2hBItirRpnN21FjcP fYMrhEesiyMhuBexbjeR4O+MrGhfFKZGoozQaKvIRVdDGXraatCnq0Vfex2GB3QYp/UYM/VgwjII i7kfppFOjMq9SvVgNQ9i0jKC2RkLpicJA1aaMm2zGqk4zJhhTM9MYGpaPmb98yDRQkBiMRsxbTLg KUnOyNxsxBQwyeeFJHBM/uPzfi5k+/nx5HwBgERyWSmSykoeW9cexY9FYmmJWj++uNC+XUkx0rht VlUlsqurkFddjZyKCqQQOvHZ2QgKCUR6RjIKi3KVyhBwdHa1oaOzFQODPRghbQUc5nGjCpkW2iri Uq4JPCbMJhUKJJYxUpsQkdfHGTO8WLOkrwTxS1k3rKTdNOEi0s9KlTJh6ld/p1X+uJFVPklnbAc4 Pd3TAEtLnupaLDAxVCfBWEWV0JiCvjxCoiWNQImxq5GaeFg4bpLPNVYRGPXxGMjwwDTHR+U1fSbf TE3MI3WgGmclWNZETQK6072pJggNTk8SGuM1cUBbhrJW07p0WKlEBFQ1ETcUQEZY8w8yuQVmj2wW x4eLgtGfTTDMHY8oEtmvQET2K8cmwOonuAYzPWFmOeaSAMJFFEoYpuQJDWGj9asZL/RFa+RVmAu9 1fs3Y9I9P9sH4Q7fU1kwsZiwx7atwvYF76I33RcThX4o9ZResARtufR7CVFtMsY8X3SlucNSFUdV shCnaRXO7xAlYgeBhCiE09uWq3EBhzYuoQFFxgUCGkBkOB8c2lBgMR8c0g4jbSJidSRE/ci6Uq72 0qGMn+HwJC3PMYLjLKcvSnnc/uaP29Q2N7jt+V20ad9v5ro8rl3rcfKbdXD8cSfCna8gNcgVuXH+ SAx8gLQwD+THBaKpMB36doFFFcZYaZnmwqhv57Ab42ZWkKYBmMeGGHqYLQaMMcYnRhhGWG2mx8LM e9jEClKWT9hG1dDCmJzmPc8QSAhMZmYnVY4IMGxTlkcAEcjItFIkzIup8RE8lVhYgNjcHMQTGv85 IdvPj6S50KZFPcyP+euqKCA85kVCQb5aL5VAya2tQUlDA8qamlDR0qLG8yuqUNXUgqbObrR096Kq 2q4+BBqDQ1QJPEFRHdYJAoHqQlSIYXhAgUXG5cLIOtqFmbI+HhMTE1xnmhcSKqZsE5idtPy0zgQv 3IRJ0VwoPk4iT5hFvdAv0u6M63UYo4Sc1lOl9LTA1JCtQCL2RhTJaH0KxwuAviJ05gdhtNxua6bq EhVMxkvD1dMUBZPGRNRFXFeJb6Lcl4TXQrVTqMbadAIpA+PV8aiLccZMew5GG5JgILCsXDbRkYnJ jnSM1cXBIOqC6kQAIorEUEj7QHUyHyRG2gg9j2soL1BZrlHaqtl5AJvkPH22P48xEsO5gRjJk3Ha JpYvwJHjFujIUFTMFJWFPEKWrvszVGHj8o0VwlJe2psPkm8WvY/+DH/1lrP9beYzVDRUT/J4mfbJ WOCJEdqdvix3TFRGwGHbIjjQEmltJhLzQSJDUQiiGrTlEho4tJgPDoGGhFgeAYfWeCu2SB4d2x8f 218glHmyvexD63Wr1M7uNbh1fCf8bp6A743jiHhwCTHuV5EX6YaSBF/UZkQgO9QD8Z5O8LtxFv63 LiLBzxUpQR7IDPdFbmwwEiK8UZQVq8BhMVBN9FNlUAmPU1GMUWUIDCamqKQZFt6L1skxwsOEMVaU o7Qoo4SDCt6jEmaqjMdi2gTjpIHrMD8m7EOJMc4fn7JXspIbWq7IuFIfcyHTkl/atCiap+JLShCZ l49YqgGJJxM7Pq/wsRDoaJFAEMRSVaigJZGIL6WamBeyznxwxBSVILq4BLElZYgpKUW87FMAw0iv rEBuZRFKGypQTQ9X39mMlrZG1abR0tqA/oEe6A0DtCVDhEYfemhNSmiPmutr6Pt6KdNIX8a4Sbwe yWs0QK/vVxdGg4fVav8E38QEpRuhMT1NaDBsNttfiAm1nRBaDW0WzBAsj4IqRYg8zbCxNgDt0ESv DraeZsKiSX3CztKWBQyUYoSKwdqYCrTT7ug4ryMXfTkBGGFS2rjMQhgYOT4hfVVa0zHVnEqFkYwO 1sRGSdbWNIKA0ZTB8WxAl4PZ1jxMteZipDIR4/Xp3A1VQ0cBJtpyYW3NwTTBMtORjXGBS0UUhmh9 xmhnDASJXixEWzrQksn9pGGiLhkmQs1SGwdjeQTGaKVGqGLEFs000B4xrLXxGKFKmaiThmKWmeeH 8aIATNfSctEaTdcKAAkdaeStpxWqiaZF8scQoyX+PqGUAFtRGOIcD6ueng5M4iNMxJ1L3lXrTFf4 YST7Pmx57ugOOgdIL+LCIJhF/WRT0aR7YbYkisotHJd2LYPj93YAXPphIw5uXYTTe1jLM5kd9n2F sxxe3rMe17+lqti5Fo671+MKw4HzVOxep0Ai3zrRXgi8tn8rVcMOuJ/7ET4Ox+B77ST8b55C4G0m PYdenL53/jCSA10RRAXh53QR98//CI+rJxDreRvRPveQGOGDUB9nFKbHoCIvBXXFOWitLkZVQSZ0 NfJEpBT1pXnobalFQ1kecpKj1Zfx9d0tvIdGYDaPq5D7VL6HYrUxcac5PTtBgPykDMZVIvM+Z0Vm Hh/mOO99KpBxAmZ+jHHeKBWHcZzrTRI8UwQEyxq3sbJlxWgifCTGCCWJEartEVEsAhWCaJiVpUmU +gQhxNByyQ4SE0MUSVkFogsIiDmQJDwBkqQnIpnrJBdRXTDSSmlXysuQXFmGlKpyFf8USOILpa2j mHYqj/uzK48c2pWipkZUtOvQ1NOGuvYGVDZXo6ZNbIoOQ/o+pTgECKIyZCh2RYbTNgKB0LCMjsBk GMTwYJ8ayjxRELMzk0qKafQUaMjfr9FA8S8FyWMQYczyAgtEJkf1qm3FPNAFGPtg7qgDBltgJEhG mjNg7SrAIBN1ivBAZ54CikRTkhtGK2hV2rKZmGm0PnGYaGZyd+VjlhBAZw76CyjtmdizBAlaCSAJ QkRFRyFVSIECyURTFqyyv9oUBZNJHW0V17VRsUw02cue1hFCXdks3h8jVA2zrYRIE6E1B5Lxqnj1 qFqiPd2DkKNdoVpSfWEYUwSSqYLg43J5rD1N6JhLqFo4LQpqtmFONUn7DIe2+gRYqY6MxWFK4XTF u2C2OgERlw/gxj77U5FTu1bj25UfYli+zVtG9ZHtiol8T6DEH7owR9gIriHC1Ep1ZMyUN5zDqJhC eJ1y4HVhn/oDWy7nfoDTmW9x68Qu3DmxG/43TsD76hH4XTmKm7QRjoTJte824jrtxbV99jeJlQIh cC7t2wTns3vhfvkgQp0vwufaKYTeu4wgpwsIdr4M75vyx6quIYNWIz3cE3kJociND0FtQSraq/Kh Y7RVslJoLMVQZz2sxl5MW/RqaBrsUH8MS+4Nq3FQVTZyr0yYxBob1Hy5f+TPhM4yKaekYpqS+473 Le+/6dkpBRAJC9cZf0IdaImshdiUscnHw0QrLjE6MQwjj2uMasQyLXDRc74Ag9sxZNxkHXy0vrb9 iHkYBh6zQEdCA9n8/VORlCKGyf0IJFQM8YVUIhyXSKB6kEgsLkUKoZNYUoyM6kpk1lQhjeBIKi9B Ku1FXEmhCk2ZRBcSFKJQGEmlUk6hGiZRvaSwjGyWIfCooeqo62pFXWcLajne3NEEXVcb2rvb0E+A aBdMwCGWRU5AwCDSSob0GPwRJhQ0ZCiNpvMTfYoKQiOoiidAoYHkSaD8NP0TSCTmly2hgUSLWdYM U6Y+zBi7qEzqMd5dDlNHEca6S2CgepjsKsFUVzGsugLYOosw3pSNnsJo2p1yJnkRRurSME4lMdtb hmluM0lYGJl4jakeQH8J1xNw5GBKR/BQ6cwKSNryMFqTQjBlcn4+hioTlJVSjbzcxyzLnWjMwXB5 EiYJNenjMk6L1Z7lT2uUOQckQqchFXqqhbGqaAWKyYZEigtnWigCjDZJA4kokqmmZLV8iopplvP7 qaxkPdVGw3WmmlIwTUUFKitRMmLfRopCMVEWAV3cfYQ5/ohLTO6L366DA5XA/nWfw1Qkbw37YjhT vkvry3WDMFkVifqYuzBwW0t1HCMG1hqqLoLR1pLL8y9Fsvs1pPjdRqz3daQF36OKOIZ7p77F8W3L 4PADwaGUxhbVPnGVtsThwGZcP7IdtwkdrxvHqCpOI+j+eSQGOCHa6wa8b52Bm+Nx+N05jwBnB4S6 O8HtxnlE+dxHUqg3OurLVIzQupr1PVS+g7DQNttYq9tYuU2xFp9mbS8NlzPyd4R5j8p9aWNtPsn7 ZYpDzNjU/KkJqg8q6Nkpq1K707ynJmhVJEGnpqmeBR5UJBIqkTlfKtOfrIXYEKoSqo3RMXu7hygK DSACDgGIjOtH+xm9MFpZ2U700/YMwGDuxqCpQw1VjPWobUWNaEARwMh2ZtuwvVzmouSEHSi0Vdz3 U9EFdogIUCSSCYz0skpkVdaoSC0pfxQZ5VWq3UIAkFdXqxpAU6sqkFFXrWAioSkRgUgiIZNeQcVC 2yLrShQ3VqGGsKjrakETSd3ap0M7qd1l6MbA2CCMRpJvdFi1PUzygmsg0XybpgxkXIYCj/kgeTLR /+8GCXgjgD+wBhLL6ABs5n7AyhihxdE3wthVAb2uBAMtRZjsq8JUbyXVSi2mOW5pJWSa8lSgtwrG RiZ5O0HTWYpJQkigY2zIoD3Kg4GQsYlS6SOEunJUzHY+DhLpDCcA6S+jveguxqw8iu6swBT3PVqd yXULCY1S2qccmGszMFxKS0I1JCpHlImpnHaEgACViwwNTO5OQkxgIUCw1ScqkEjjrVgtsUTTTGoQ TsMlkUpJzXTm8hhyYZOPCRMusp1sL8pkrCQMlspoxDqfhuvFA7h+eBsuUBkc27oEY7Res6qNxBcj uX6YrI9RDcXTHTkYpSqaIJRs7RnQV9N2cdramIXJpnyY6nKRTJD43SEQ7p2Fy9nv4Xf9OFzP74Pv 9WN4eOkAnE7uhsv5H/Dg0n6Eul6Cj9MpQuMa0sJcEOzhgEjf6wjzuoqUCFekR3kiRP5QV7QXchOD kZschfa6Uhh7pWfnIJWDkZbWxPuN9yPvAcvEJBObMWnDBO8X+a6qFjaBxfSsChtjYnIak7YZ9d0b mWefnub9PclybLBMEhxWaTClqqZKsNrEctiVgISZ8ZMa+JeBZIgV3Mg4c2yiC3oz866/Gt36evSb mtE30oShsVYMjeowSCUl0FEWZ3wAI5ZedA81Y3i8R4FGIDYfZOOWYTyVXFZEdVGO7DomOiOD0/kE Ql51OQprq1BUT9vBKGuqR1lzPUobG1HS0Ijy5mbV+JlTW4sCjqeU0d4w0kvLkEYgZZQTMOXlyKtg WRXltCxdKpp7xb5QgXQ0okPfrdo5DMODvAgjczHMi2h8dKHkSYsM7fT7yZ/9BIZJ2OglRQbK0MYf U2LCSstjpaecsMd8ePxcPAmSJ0NbzurmMWBpoJqaC+m0M8PaaIq+VMIy3IOh7iboe5pgHNCpJzsY aVUgmWXSCyRGmRCGWiZjbznHMzHZXohJKo2pzmIFBmlnGaNtEajY5GvfVCWiTmZ7i5iwZZhsK2Uy EQyNBcBAHaztBAXDQnhNE0YzLHeCqshE9TPRwTIHqmCmOhquJyxaWXZtIlVONsx18lSJNb4AgwAY Z7KaKmNg4fxh+Xiz2DHaLn0F5xEeUwSQuSENhkoqBUJolvatjzCZ4TFaqXwmCCcZmmqTaEMyME7o DJdGERhxyPa7gVAqAc/zh+B19iB+XPWxUkzWmiSMcp1pqiPIuRKUE90VGK7LRnce98NrMVwfDz1V yWQHwTlQjOasYAS4XEFCwD3kRruhIN4XyYHO8Ll1CiEPriDE5QZiqSZqsxPRXp6JrqoM5Mf5IDnI GbH+t5ES+RCddfnoqKFF7GmGdaQLM+YBwDKEaVZuM2YDx2k/qDanWaHJPTer7DHvtyfuE7El2r2i xeys/RusMi4fpJ4lRSRsBMjkpNyf0iZiwigrUBOtj36MSoH7FQCYbQIQUSOiSix2ZUJIaKAwMYm1 tg0Fm0mBxhABMsgy+lSMT1GNSKdJSzvGpjtR05KN2rZ0NHVnoKU3EwOjdegdrsPgaCv6R9qpUHQc tlKhdGLA2ErI1KPHUMvlTRixdqBXL7Dp4npdGDJ2M2epSHJqK1DUXIu8+koVuVVlKCY4JGraW2g5 2lRU65rVtMBDoqiujuvUo1ynY7ShsLFBRRHnyVOWqjZ5L4bw6O5AS08nuvT9KrqHe9FPqveM9FGF 9Ki+HPJURXs8K6FBQyOvJOpfBsnjP6QWGkCejJ9bV0L70X9umYS2nOT4WZBoMWOzg0RCnupM8lyl t6DEmL5T9T+ZpVKBoYkwqcEY1YSRXn+6vxJjtDtjtCaT3aWYki9395QxiUphaMiEnkk/QwBYugq5 bql6G9P+B4yqqXCqWUYBzASHrVsgUaxipCEPM1Q90wSJfNVqhMAapR0Qe2XiPmV8tpfj1fGYkrYS WiVpR7HSnsi4AGaEKkLaama6qJpqEggGHksl1QBvRlE+481ZMNVTdXB8QkclQkulr0q09+ztp6Jq z6fqohXrIOR6SzFYFgNDeSIy/W4h8N55WpB9uH9iH05tX8HFCRhrzcdoM1VWXw2B2wJrdyUtYhWP nbaQwJxuL1LHaCDYrA0p6th6KpOQHO6NlHAPxPk5IS8xEHGB9xHqcQPZMX4YqC/FaHsdId6P6eF2 zFLKS9gMrbANt2F6ohfW4Q7+NoOYNPZTaBAerMnlMf8ME1UUJ/h7gjJ+ZpIWhfeDAOHJe+SvhbTL affXNLednp5SEJG/FyxqW6s0xwgsUQLDPAYJ1WA6Z23sMfY4SBjS5vFTDCnbIvbFblW6uc4AgdBG FdIK/XgTeoar0UZVW6tLQsdQHnT9xQoU/cZmBQ+JXkOz2qbH0IA22uyOgUqqlxqu04juwRb0GXRU OAQJY5TQfaq4oYZJ30SFQSgwKlsbCQAdGrrbHwGktqOVcKhTy+QxbE17Oxp7etSwsrUBFa11KGms RpWuEY3SvtHfhc7BXh5AJ3RUH3rjAMk1gFEmlp5+cnhUvt5NmTX3mHa+4ngSGH9pvhYquflvPixk 3vzpvxbaD62BQpv+SzHDH1+DyM+BZErablg7CEhUxx/eiIbeFqVKLCM9mKG0nJXabqwLM7Q9Jl0p 9EyccQJgjBZksDFfvVE5wx9yRt+kQrrfy3zpgj/LH9bYXqD+4hl9EKYGORxu4rZlMOqKCSY7RCTA bfsqUzisVfAQcAhAJAQqRiqUyTZCgtDoyPZX8BiqiMcIwWCiMhqea68RJSTtNeOtBAVtmb6e8GjO g6lFIh8TXUzwvkoCrQIzlMsCSCOXz+rrCEUeV3Mu90Xr08h9c5txqqKEgLvwunMBicEeyIkOQk1O LEw8h9G+Opj6W2Ae0mGCysDG2hHmNpjaS1iGPI0qxGBRLNWLNC7z2HtK0V+fg2SWIT07y7OiUVWQ gp5m2snOOoz2NhEehMRIB6zyWoN0HmS5AnR5Z2Ta3Itp2tBp2gmwEgDvMXvbBoOJq7VxSOUhMTun OJ4Eif1JIG2NqOJ501YqYwlZX23Hsmwsc5JlG4b7ef+Pct5PDwPkUa60T5hpaQQSAhNRGNIwKqCY mBXVMR8ktDG2QZin7AAZsfRQeYj66KBVaVPqwmjpJ1A6mZPVMFhoY4y16B0pR1t/Nho6U1nBlxMQ DRgwtSh4yHb9xiZOEyYMUSICEhl2DdWgs7+J5XE/vHYyHOXwqYZOHerbW9HQ0aaiickvIepDA4yA pKKlgfCguujvJ2S6CRidvX9HcxWtCtVKWy0JV4cWeWTbwR3TwvQbuCPalzHWBGZekDFKtnFpKLJQ ZdALSjwJiL80/ZdCfrAnwfHk9D8n5t8Ufy3+Eki043kSJJiiMpHzHu5WNZ3NYu/MJn1OQBmpOrEN NmGCHtQy0KiGqpakapGY4ri5r151dJP5M0Yda9M2jFGF2AibadYiVoJC/mCRuZ8woiqZJJBmBxuY 9DUqsYdomwQkVtqbcaoecxtVgtgnafhtp2rRZQPdBfanOkxM+Tuwlo4SQkn+FmwlIVFtB4ShEWO0 TAI3c1clLD3VmOyvU9NThJ9toEFNT3NaoDfWyW05f4rHYiQwRzuojMTS0Z+PUzqbKJFHDV20E63I Tg5Ff3sZLFRqU6ZWzI53MNF1mOSNbGZtOSbHQWjO0tPbqMIGG7LQX5ehlJupqwZdvOe622rQ21aF Xh2vBcuVpyY2wnucELeJreRvMDvWT7hTbTDU70CATDNBp+fUxtTc3475uTYOe9iVxT+lSOaDxGw2 q6H89b9x3vtmJr+ZtknaQuSRrdw/miIZGZV2CQGHvV1jZFyDQw8M48wlKo4nQWKapPIYb1ftHj2G epXwEgIHmS+KZHi8i1BoIkBq0DFIiFCRiBrpGSlCv4nXb6hatZP0DbcoWyNAUUG4iO0RVdLCykTH 663nvSsQGTSK9WmHUd61aWprha6T1qOvV0Vrby/qaFUq5XEsrUp5cxPaBnrQ3EOFoqsnYJpQ09GM xt52QqULrR1UH9xmgHTVj1Jl0E9K6E3yLHqY8zs43gXjeB8ViVgYknXcwAtnf1wlyScXchaUi3Nk 1iCiEnTi8TCbqWAoB+3+VOguUlP+RCMl4DiJbh3jehqgxkl8M7cx2t8NsMwtmxfiTSVk2c8tt0lr +7xQ5bJMLdQxct6jGoUAsbBGmZgZg5k/9pSAhDFmlptmBJMThImZyoQhtaOZdLewprQOUWaz1rTx Rxpjgk2zFlEx3snEamPNLA19BAnVx6wkKhN2sq+WMGmhuukmZHQqJvStsA4IlJowyfEpSnnrICGk b8Mk9zHeL7BqUe8HyfQsywFBQX+gYpKQmZUP/IoVoTUB7RMGuWxIGogrOGQNP9BKeBCCI53qD0ur Nh/GrIBNyuV+Z0xybo2ERC0hymkmwizl9oxlQNkGfW8zspIiEeR9H7FhPkhPCMPIQBvAdWZ5M88O syxCaFYUCa/JDGPa2IEpwlc713Ge52hfM5UHryEt80BHIyFSj8baEvR3NxMSw5iQd6WYlFO876a4 3xnpZMX7RkAwQyDMEBTSiC73nrrnpHH9Z8CghaYsfgppK5G2DgGLNJxOwjotj2qtql3DKHDgbz/M 4zCyEunldRO7IXCQELUg6sM6PaYaRqXtYYiJOWLh9ZumkuDv388KRRo6pdFT1tdAooWRikqUh2G8 Db0m2hZ9AVqGMtFqSIduOAut+lx0jBSgx1yKDgOH+lJ0D5Wga7AI3YZydJvq0G9uQActT4+R9oVg sYOIYOHv2kGQtwyUoqm/AE19uegZq0c/LVIXlU3fWANtUC2eaunQoZngaGnXqWjt7kT7QC/lj57D HoKlCzpO947wIoyMoHd0GJ3Dg9AN9aGlrxtdVCj9hkECo5d+SaSOvYFHQhp8xEONECISQsafAGJv bdZAIj+klpAyrbWXaAmqhfhJsUN2UPwU2jIZn7+djMvjKm3657b7uflaqJtrXvzcchlq5QhIRJpa CRL5kbXznJqW4zLw2AdhHacnJ81tIrFNhAqv1ay5n0MGb5RJysWJ0R4Ch7KbFshmYvLMhXS/V13w 6X9FwdgII/u29te7mV1qKNJ9ir/HFMuXkHVILCbqkBrKOjJ/Rk8QDTJh++sxTaiYWgrUEyOxLNNU ITPyN16pdqZoV2ZZ20n7jk1PmyBJz4pDklw1IFM6z/D4pjk9OUKwGTlfpDh//xn+7phirc9zs/Ec RS201ZdC11CGkX4Cjoq1tixHtSP1t1aq9gt503qa6kteknxkQ9TQfq7qfHguM4SF9M/Q9+jQ2VwL fV8HBvvalSp89P4If5NZBqlMcNhB8RMQaFXmg4T25Ul4/LWwK5O5Do5iY6hSx+WRKO9R47j0wRBV YVcZ8tTEwOPXanR79DHsfTc0kEj7RA8rC2kgNU0MqLzRckieomjrSpioaqS8odF2qhadAklddwbK 22jxOqNR1haOgvoQVOii0TSYhtquZLQSBu2DBczrfHToi9HQk4/67jzo9GXoHKnEwKg0rDZTpdQx 6tE1Us9lFdAZitBpLEXPaI1at50Q6jJS8Y4146l+/RAVRY/6C+oSPcOER18b/ZOOO2rHiNGAAYNA xEzSjREe/eg0DKN9yICuYSMBMsCQCyTPpElT3lTSyCP0lJCLMD+sSspR9ttG+QOOqx9RElG648pQ El/6+Gsdziy8UaQxR6Tg2PggDLxJjbyBRRaqsPwEHC25tZB58hRInrvLuJQn+5GhNk+gJDeQ9nhX 2/bJthtZR1TT/GltHa0stQ9pPReAzJp5vtLj0B4aUEy8EcyslaeYZNKYx6x7FDIt8LDxOloICwkb E+nRtx/mhZZM8iq3SHTt/Z8phjZNUjB57dNiryS0RkQtZrg/AcAEgSIxI78brYJW81sZFloq+e7E LGtFeZJB/0FgsRyp7WX/Clr2lxmnmCiyP1EBck6yP3Vcc8ep7V/ajAa7GtHdWo2GynzkpEar19fN hJR6CZKQtcPi8eOdtdmvlXT4knOdon3U+mbYrAz1+JSVEYExJZ0RBRKPQtTHT+1h/xKQaFZFC5m2 /6FyqUjkcahUWrQbSnnQxvP3laQXcAgoRHXIY1VJ/rFJ6X0q/TSGFWAkd8TKyHCA97cAZpQVzgAV 6jCvwQi30dYTGA3Qrkk5Uq59mw5lSaQxtY9J3jqUj+bBdNT1xqG0NYRAiURtT4yKpsEU1PenobIj AZWdCVQtuczrQjQPECSGQjXeOURI9FfY21lol/oIim5TrQJJfU+mClmvy0TwGMuV9XmqZ6AfQyPD 0BtHVBisVBGUSn2jXSpMBh48odHWb0Tj0BQau4egGzSSZKPoHhnnSVBS8kcXIg6Ntcw1zrRSZonU EommkdQeBioXed4tQ0ks+fHkR5QklaSXkGl5O1ee5gxSkut5Mw+zBpdxGRp44bSQl/AkkQUmmiLR Qktybbk21AChEn9uGw0EWmhw0MrSgKMtl2kpSz2unitTbccb2+5d7TWRBhAt5B0Hs1gfjmttKVrI 9BRvQs3WTIiclwQc/SkkIQUIkpQSE5TN0hYj28v7PzKuQh5Vsjxt2jYXah/zwsYb0sbfaIJWS2Kc N/vMBNclKCQmLcO0Y8OwcF9WrjvD45anF9ITE1aCiuvIcTxqd+C2st8ZHos6LyaY9NiUUNtRmQkI pOFZ2jLkWxjSfiTKRJ0Xr5soFO0cZ5h0oia0kL4b6ly5Dwl5F0q9EzU9y0piBpMcjhMQ8mc6J2Zn /1HY5p6e/JeCRCBiNLISE9s8IZXaEEyExgiVpFSkxgn5u76iNghmnoeAQhLfSIUij2m1pzDyAEJg IKCRCkj6b4xO8prPjivw9BsIDaVshmHi72cYtbeRiOKVbQRUGkgGqSJ6jFUKJE0DVB89cajri0F1 dxihEaKiojMMFX3xqOiNR1l3LFpGstFmyOH6GYRPhrJBAhJ5itM73Eg4tdOB1FF9VKChN5sQyUAV IdTYn4763lT0jVeiuauYIOEPOsATHBjTMwwYHCdEKKn6xtrQZ26CYYJyScmtMdS1UJF0WVDXBVRT zTYTLt3ynHm0BT2mBo7XUgZJ1JFgDSyjiRe2GSP0bwoIBtY0vJlGTXp0ydu5/V2UoiQwrdMUa5Vx qp8hPWs+QqWzi1DiyfSNVJCORRxW0rNV8UJTutIrDzGG5fEWa8IRUSy8qeQ9gPkJLwlu4g8nF3+Q qmlAGn9N9h9zlD+KPEoz2wbpP7v5Y7SxHN4Alm7+6NKew1pEEmqWyoP+1SrtHJw2soaQGGXCyzqP DRn2LsbzgvsZFYjJ8QhoeBM96lzE6RnWoOAxS5LNUl1Nc960tM/wBp1mDSvj8tIgR+wvD/Ic54d0 2pPzZSoptWUhAK08PwkLgT3J8uStZmkYljeb5VUCeRdJewlxctwe00yOGSbLjM1iB8BcCJweAw9v fmmTksSTBJzlcaljm7Lat+V+5sc07cT0rChQSTgmCBXF1LSAWCqNAfQP6FQCdlKdmJlwolJtPI/p aW4/w31IG8a0/XHpz8d8KNgbQadn7K9BPLlsftgtyU8W56dpWT7LoWw/y3uRwxkqD16LCV4LC0Eq 94HZJh29+lgpSIetHgxS1ck9NMB7XSyJhFSu0nDZa2hRal1P+yftGdLXY3xKnsqINWGFyftuwNSq LMLgWCNtQw0ae4poGyowYKlgDjbzXh8lNAge3iv9zJ+B0UE6A6oF5kOPSbYpptpIRn1fHCraCY++ aBR2BKCgyx/FvV7I63iItAYn5Ld7oqYvARVdsSjRRRE2SejUZyK/IhhltQnMtVKKhlJ0DFVB11/F nK5BSUcwqnpjUM/ya3tSaI/SUNWeTFWSj/bhIrT2F+ApI+XqMH24nhdCzxMfIIF6R5vmPFEJT4aE G6R8ocpo7W9Eh6EDdYN6Uk2PxsFm0q8Ejb15lEaF3KYcHSP26DJW0ktVs9x6Kp1Gqh5eKEO7qunl BtSUh5kENgyKryVsGD29rWhra0V3Ny2WjvvuKrO3JqsWZUphfT06B2tVDI7ZO80MiXISFcCklTd8 NcthB4lIQnubjXTz1TrriGRU46w1hvhjyI8tP7y0cksLt6gnuwy1KwypVWRa9fSbp7C00Kzbk9Ny TCb1QtTjENFC3q2Q2lp1r+dQklvgIUnIzHyUkMxiNdQA8AgEcyDRQoGD+7SDhPJ/bj2tDHmUKeVL 2JdZGVK27IsxBxLVB4blyPBxkDDRuZ/HQMJyn3w1QYtpritwmCGQJaStSEJ6Q0oDtGb7jKYBJqu0 jz1evlIMT0Dgr4UGhn8uSOYrjkfTHJ+cUx5TPDc5Lqt0LrQSIAxlK8apFliJ9hvtj0z7CRGBhgBE 7kkNJPLYVRpCpbKSaWn/0LqkyxMPufek05c8mh2gLekarmC+FaNlMJ+VdRLyagNR0BhFRUCYiD2i euzQN3AdKgFWsPYoRm13KmqoMGp7o2hlolDQ6oecVi+kNzkjq+Ueslqdkdv+ALk6VxQRJkU6X2TW ctgSTGgloqYtHtFpD5jj+WgcyEX9QAqqWVaJzh/ZDW4o6wpGRXckKrvjqUTSUNIcgwpdPIFCq9Sb T5DwwAZGKItMTbwQlSRQJSlTTtrkUfJkU+pkkXIpaB5KJjhiSaV4FPUmIKsjHuU9JFtHOAkYxcLS 0dSfC91wrpJIzYOZ3DYbuiF6KaqK/tFGWEBlMNqJXvpvPX+IaYzzR+EFH2mkYmikYqCq6a0hTDrQ 2dnFGkyknKghAYb8EJ0YsbYTKg1o6izixa9Sz7WbCRt5ni2E1zq3aZbGxKQ2EJY99P/yA8qPJyFl 6glQg5n7J5AEVINUVtJSLTeBPNoSySkQEYmp+VuBj8hVrTOOhOxb4CGP5uZPK6DMgUSLJ0FiE+tE GyJJS5owKe0JqZJ+Dh4/Ny3qQgGCiSwJpyWfjRCVhDdTeQlItO00gIjyE4UiykSmmXFczsR7AiR/ MbgPacOSfapknzseLTRAyVBNyzskc8c4rdootG2ZqFRjFh6vPP1Sr6wrpSPgmH0UGhhmaUueDA0I 8wHxT4UARrb5uTYPgYiAQ95xkTYPe/dvsczS30na4qhkaeWkm7me96IAQB6p2u8dURRtyg6obufS uYuVktxTMl/aG2RcW1eWy7g8ru0kFLr0tBMjJUzkHEIhCaWt4ShvD2MyR6C8L4LJHIz2Ua7L+1Pa M2p7UlHXm4hyqoqixjAUNoZyPEK1g9T2RjI3AwkNN6S3uSClyQnZnQ+Q2e6Cop6HyGl2QkknVUqT L+FABdMRS9sTi5w6f4IilkomhOrFGeWDD5FSfwmZ9XeR1+yO0s4glHXQGnVIW0sqWvTpaGZU9ibj qYzKctRSXpZ2lKHNXE9g5KKhj1AQGSN0I4kaBqK4cQhK24KR33qfB3cfuf2+KO/ngfcFoKY3RNGw uoOyh76spltaiEk5DhsHstDQn42arhwYZ7p5wpH0bMn0bumMNEXAlj5SsDuX44VM8Hz0ks56Kp8x SxclYCelXB0vuDznrkVzdwE6Bim/+opUj7zu4Wr1fHtwVGdPYOOQUiOSWKqNZbgNQ2baNP5oHQOk vnS6Yaj3CuY67Ii/lFpF1Rb8kWVonaGPpwQXHyoNY9LIJf5VlMx8iGjgkJZzAce/FCTylEc+KDNO 5TNFX6wSlQk4X0lIPAkSWaam/wJIREkIoOYnusBHbI28Gf2oTCYXN+S0HSTTyjL9pEDE2swHyewc QCTxJZ4EyZNh78X5Exi0UPyifZiclE6Aktwyn4cz9XhM2WT+fz2QSAg0pF/HfJA8Cl5XacQXu2Wk ijVyKG16AhET7cQwlZN6X4UWRT8mioL315zS0LqVy7RURnJPaU9fNNUi95e0P7T3Ex5D8q6L9DKl qujJpqXIQg2Tuqg5APkNnihp80ZxuxeyOx4gvPQyslujUKzLRaUulYqAya+LQ3FzCIqaAhiBaryk JQilVBG5La5Ia3RCavNtZFKRZDNnc3QuSK2/idzWe4SIDzKrQgmQbCSUeqG0OwoJFfeQXHMX6a0u yNTdRxbXT2u8jTyun1x5gyrHC+VdkuvRFBex3F8QhUUM0lqc8dSRB3k451UB/6w2HmgLcmtD6Z+C CYkAeqtAFNb7IqstCJn0WgWtD5Cou0HS3UdxWxgy23IR0V6P7N5ierII0sqV1ApGMb1ZRr0L8toe os1ECdSWgJr2HAWXKhK2qi+S0oonrgtCcUskCpsiCZVUtA7nkLgEBP1Zh74WLUNppGw8ClujUdwU jeaOZLTTRvUTKl19tE4DdejoIEw6SzAy3ADjcBNGxpowTPnZO2JBWw8T2kD1QMvU3dEA/UAH16Nf ZY0xSHnYMlCBpuEydJpq0TNYg87eWhj7xinX6UV9HyBs7VJMGvp5cw2ie4D2jjAyUiEZqWR6LTq0 2FjjSH8AsYa8iUymNoxS6vZN6NA63cXjoFw3s7Ydm8D4iBlWk4Uel2XPMKTRdXKAyc6kJwxMTFhp i1GfPZgDiEr0SYACgOuAik7yXp560WPDDKJCLZOWxWkmJat39R0WI/34+GgzNxpmkhKGBKGB5Y+y PAuTeJwZamWtOyVwkI5S8lGb2T7VBjA+brarhDEjpo0mkKTAGI+BOyd+0IdZWOjvE5Z/gpi1X8Iy WE9ADnM9HoesZ2X2m62ADEcJpikzF1F18T9p07DOyqoECFguoQQexyyX8az5HyeVJZkhaAQUdvUg yS9KQuChWRZt+CRIpqakbxHPTZSQqCBCb0qAJ42yk9z/+DisouakTxCvs3zHY4y/76iFSpZqc0y6 lo/rVEWjZwwaWUHREg8TKHpTDysKiS6lWOW9lCFTJyuiVvWUo2e4isq7ghVXIyuTLvUme0FJERYv WYSXX34Rr7z6Ml577VXcuXudFUcPeodKmBMpKDEGI5XqIbHmHu91X+Q2eiO75SHi6h2Q1n4L4RVX kVD/AHlM9mJW2CWtobQ7tDxNzB+OS/5kV8WgrC2VlX2MatMoaPVGLlVEfoc7ISLW5g7Smm6iqNsd mdVuKGhOREpFFrySQpBUHYaoQl/4pjkgq9kZKQ2OCkIZTfepTO4jj1aomAqnYiASNfpElPA40hs8 kKfzQVLtHYSWn8FT18IqceJBIW6HNOFuaBky6oJQ0MaVSKGcRlfGA2QQHMm6Wyz4OocXkNjggpja bHhWtMKlsg9+pSXQz7TxhAJR1BaBOgKjdiAGhW0+yOJBV7VnwDjVh8KGMKRWuCJdTqTFn+sGIr/F W/m1vGZP7suDFyOM0i4FdfR80tqcUnQFZU3unI4g4GKofpIYqbRZebRUWRiw1qLLVKpCOuL0dNNK tVZQ0fSi19iBHtqY9oFmtA/StvAG6GLN0smbYsTSj/7uGvQPECR9DNYMHUwKK1MU421I/XopuuN8 MTljQV1TEcFF1TNUh2762F4qJJPqEEWf219Pa0hISaMypWw/bzyToQcTwwTF2ChMTOLRKdZmNj3G qHIkWUURjI6aWOtRITD5Z1gjzzDxpsaYrZTXYguU7WDiTzJ9p0DbQ2XEAgkNphvXV4lqYcKyFp2e kaMmMDAM88gQ4UdVZuyFlfZlxCjJwjQetzKBaDlY285MDLD8IaqXYYKNKkbKNY2oJDNMjWDIRvVl ldfJB2AgOoZnBzFr4v5Z9qi+AiXntsBnwzPw+eaPiP5qAZOylevoCbVhws7Ao5CQ/9M+8XwEMMIN pjePlSNMaBB8ZIUKelwGRwiCWdXI+ZdBocU/BZInQ7qkj1MdjpqpNqgqldIYHyBA+pTl6GFFJG/B 9vK37GEl1jdcrx5r9rLSGZhr09C6NGhqc5gWd9jcQ2XRoHp89o5U8V4rQUN7IXKKkrFi7XJs3PwV Vq1ahU2bNmHz5s3YuGEzVq/agG+/24nX3/wtyioSEZfohIQMJ1bEAchsdEF2kzNSmchBRacR28ic a3VCRNUFhFWeRUTFOeTrvJFa48n8iScU4hCeEY3orDSEp8cgsSiaaiaRgIlEbpMnQUCANDghnXmc 2eiFsBwqjepExBTE41agJ+7HBMMt3gs+KWJ5PFHQfhvJ9Y7IosrIaLyPzGZX7scb5Z0hqO2PR3V/ nIJLeuNdVOoJvM47uJeyFk+dDszGcZ9KXAjpxzc3S/Ew9waiGi8hofUwUlsOIa7pKpLbLyC+6Thi GxwQ3XoXvrVxuFGqg2PlLK6Xz8K7lBeVHryxs5w3dC+yKyLRMVKMooYItAzmoLKlBOOsOluYtEWt Qcqb5Tb60E6FEFoES91NXhy5gHcJkiCqk0iqk0TaoAA0WSvQZqzkj9SCWtb6fUOd0A/1YGCgH709 rD1GBlnrTWKMyWkwDKLFMMwbg7ezcRS9VANDetqSAYkxKhYLhkfG0M/atn9sAK1VhTB2V6BZl4/m /nLo9a2Y4A16b+tO1Fy9ianeURSUliEpNQwlFbHo6mFtw/V7esvRPtyMHkkY1sa8fZVakEq5hbVa Fy1QT38fU5vJQ8mu3vObnMWkdZrrzGJoZpwpZmV+zTDdqER41aysIbsJD+ssfbrUlEYDE4tyg9Jf Eo11N9cFBjnPOks7wOspbRUc5frMU5ZvtE5iZFTPWnGAiT1JFTIM0yxtCAuwUAkNUM3oWf44YTRF aUBUoYcQMrDGNhEm1EZUK6z5WaaVy83mCSaRdKwj0Di/n4qgXdeOtBV7eDBDmDFaEP3n1UhycaYq 4RFyG7EpLNJ+wOSFHHM/z9ksb8DaRJEQaPxvwmbBCI9Rrh7PQl1D/awZBqqyJ0Fhb7uwD39qy7BP ix2R4U9BVUZFJaEe23M/FlYGY1Rxg7QYfUaCYqQGOt6LEnWduWgbLkVdTw4aabOb+grQ0sP7oZuW u6eAYJB+Eo2qTUOssDx9kcet9j4eBMl4J9p4P+j6ylV7SXt/DRxvX8TqjSsUSFatXYV169Zh/fr1 2LBhA4ebsHbNV1i39its3LgJe7Zsw8Xd32HTx3/CZQfed33RiMg/jbjqS0hqdkR49VnE1J+Hb9Fe BJTuhl/xTkRVnEdQzh1E5kXBLykGUdlFCEzKRUh6CsIywpBfn4TsmhBk1Xkhp8WDFsWN7sEbKXQX SdXBuOF7A7dC7uN6qDtck8PhlhoJn2Qv5Na4IauW+yW8EmmBkurvqO2L63xQUOWDvHI/5rYXUgiR 8DKCrfQ03DN2wadoO55a7hiGxTey8NGlPPz5UiY+PO4KR9LtWvoNhDXeQkDDNUTXH0di4zFEkG4u dTk4kluDA7mjOFFoxJHMcdzJ7+dNOo2qhgreDmakZEXDQOlfIq+PYxB1ulb+mEBFcwmqe2JQ2UN7 0xuJss5QqhEvRORdQmLZTUoyH/VsWhqM2k3paOwpxLSpF1l3b6D8lgNK759HpttppLudQ6rLBY47 Itn9IlI8LiHN+woSXS+wVh9EcYgbypwvc/1ryPG9gnTfC8jwvYgEt1OAvHMxIW9VMuH7O9Halo9W A2FFRQJ64SQ/NxTdv4QYn0PI9LuBhPtuTIARNLRloZU3YEu/fA5PPqmoR+29Wwhc+hbcPnkeZ17/ BUq9nVi+KAHWWKzxMDSMNNdrSPO8iiyWle7tiFBfT8l6FPq4o/iuA4rvXUDx7SvIcbwC82AXE8Gu RKQxVEAiTxAwYUG6+z0U8ZxSb5/hfm6TUAQGj8FK+xTndxNZ7pTB7ucQ+eAcOsqzYelsR/6dWyi7 dxFlTry+16+hoSCHsB1Crrs7cq9cZHnnUP3gOtJc7jHdJ9GVlY4Cp2vIcL2ODB8nxPH66tul16oZ afcuIZ/zS8JcEOF3HvExtxAdcxV5geeR7cvK5tZVxHreUY/8Q90ckHHXEdm8/vkPrqHo4W0Mt7VQ foBwExU1huxb/G3uXkTBwwso4XkVP3yACVYKYzzXfw5IngSKTNvbOOR9FnuHQxlaeA0NEyYMWLoJ +Fp7G+BAGiurFJTpaLs74lDWRcvN6Sra66rOJJQ1sOZtTSZoCliB0UIbaufefG1QMNFAIu1i3VSp uv5C1fifW5KMNZtWYv3mDVi1fhWWr1mGtRtWK5D8FKuxZu1KrCVgFFjWrce2FRsQcdUZf3jmRSzb 8BlCs1iR115mJX4IPiVf417yJgSUHIB/8UEEle2HT8Fe+Gbdhn9qErzi0+GfloCQrGQEZPojIPsO XcUDpfgLW0OQ1xKCHNqcDKqc+OoLCC89CZ+cs3BNu4KrEdfwMDsQweWJcI1+iKBYR/hG7EdO+131 lCez2YUVvhti4q7Czf0wfPm7V9RFIbPJi0ByRlzldcRW3kBA4Xk89d5xR/zxSgneP1eMly9k46XT 8XjtXBzevZmKDaF1+OBsNo4l3oJbzRVcKfDAyawcHErrwfc5NnxbacK2nD44ZLWwNgOaG4sJDDOS s7NYA4yihpamujsGpY3ZVCRAY0cHuk3V6vFRPulY1u6F8p5QlPWGoKwvECU93qgZSEKxLhj1fUmU mG2U4X0o/uItVG38e1gW/wKmlc9hYM0zaF71S3SueA7tq/8B3Sv/I5qW/gKJi19nghEkCz9G82f/ gNq1v4bhi2cx9NkLaPvyOTSvfhGtnz6NgsWvIH71Z5joa8dgJ9VOTx46RntgbihD8aL/hM4lr6Fn 9XOoX/wsoj5jmfT5tYM1aO/Kgom183RpHko/eQY1n/87lC59Hi2rfo/OxS+jc+lrKF7zLMrf/XtE 378CtDWi9sNfoYzH2rLieVR88hxCVn9Orz8Jr9WfonbBP6B49e+hX/gmCrjPCd6wE1b7n8YYZY0v T1jMIvkpxTO+eBudC59D9eLnUPPnl9Ab7iI6hhKlHYlfPI+mZX+D1lXPov6Dl9CUEs353Wj68iXU Lv+PaF35H9Cz5GX0B/jCaOlCwqK3eT1+hYrVf4fmL/4DYj5+HbZpMwpvHEArj7Fjzcvo/fxXKPno ZQyXl7JqmETT+y+jfN3fw8RrPLTsDXQvew1tq55D2abfons5y1r/LK/re7wLRpD52bvoXPBrNK57 AR3LXkTZZ8/h/oYvMG4bxYCZ9sXE8/nseQwueh2NK36LtjW/RtmC1zDD6zUqcoj/BCJ2oEhbyU/9 Ouzf+xA7JyCxWxbpom4aZ0xSVU0YMEbIGscI9KkBGCcH0U870jlWrZ5QFLX6I5c1dYs+BTVdCVTA 0ajuiidg0tE5msd5iajvSaN6LlCPYduHShUoumjp5BX6PmMrbV8fz6MbnYZW2uc21LQWIisvAV9t oPpYvVJZmVWrVzNWYvXqVVizZg3BsZbjnMdl69atxY4d25XdWbV2NVauWolNq9bBz/khvl6zAZ99 +T5Sq8/hQeYCeGR9B8/svfDM+R6BJUfgV7QPvnknaTty8SAyFMG5ofDLvoX4Wm/4594iKJzhmnSa qsEHqU1BHAYhrsYVbun7EVGzH0FV2xBUuxNB1UfglnOadskNN6Ou4oLvCRRUh+Dq1a9Q1PwAMVW0 W9XuVDaBcHDYhYzke9h34BPk1noiqdaLsApAXl0EFUo4hYAPnvr4rBNeu1qOt86X4Plz2fjF2Uz8 w+l0/N2pNPzqfDb+9wN+2Ju+F9dSX8HthI/gkPghrqSdwNn0PBzL1WNHsRn7klvRzR8/NjuZ4nga GcWZ6Dc3IafWlT7tBjIqnZFU6IXS5gRKXAMTgLXpeINqhBUvV0HYVHSHo7I3FCWdQajoCaHUTKZM rMLU9CAaF/0JdZv+DmNrXkH9ipcwuovJt+U59G58FTXLfgszk35yKRN72Tus9UwI//I99CwlQNY9 i45tv0T9xqdR98WvMPzu38G06Bm0r30ZpYvfRDOlnXViAE26TBgnjGi9dgF9a/8Bwxt+D8NXL8Cw /jnkEEIY6UdcQQx0nQWU78NI3roY7R/+Eg2f/ZKgeoHJ9QLh9jS6Nv8dOr56Ef2fP4cU1rIzvS1o /JjgW/0spla8jL4Fb8JlIY+RMv/Bwvcw9Plv0P/1GzAtewk5a97GaFczsrOyYNQPqA9aizKZUI8v RuH//u8wsOp1Jvkz6Fn0HG5/8AzVF43DyAAivnwZ+m0voOerV9C/+VMURoepY25Z8weYtr0Ky7rn ec7voCU6gkpsDA8/fo0J/iy6Nz+P3tXPwPOjV2EcH0a+82m0r3gTPRtegnHliyhe8R768rMxbSZI 3nuTEP81RtY+jZZNT6Nn8+8xtPC3hOfTmF3yG5b1AhqW2EHy8COCddlvMEiQmFlW/6LfwpWwkl6g gyaaQMr/+iW/xujy52DY9CL61vwGdVs+g62vE+2DA7SY+seeyojSkG93CDAmqWjUo+K5tg/5mJS8 fDdmtTHBB5jgTO6RBnQOlaO+IxM1VBjlXZGoosotagsmSAJQ3y/wiFYgqeqIR5shi5VbMu+5JDWU p5bSBbxloARthEmXoZgwKZkDSQuVYBe6R3RoG2gkTKRHaRc+pDVZ8uXnWLpwIVasoK2Zi5Ur58Ay FzK9bds2fPfdd/j222+xc+c32LlrN7Zv+Rpf0/asX7oSixcvxO6T7xAa6+FX8P0jS+NfIjZiG7zz v4dH6g34Zj5EcqMf4htuIqbuGpJbnBDLYUwdlWv7NdxN3gj37O3wzP0OoZUHEE6QBFbtQVDN9wTJ jwivO4XQqjMILBfrdBkZNbQ6XocIB38qDQ+kN/mjuDkcVy7vRkmeF8Ji6ASqXGiRvKh0QgnkEMIn At8fWUWQnHfB353Lw6/P5uPpc7n4DxdK8f85lo3/41Q+/rcjWfjk1GHcSfsUt1I+xN5UF3wfE4LD GSX4PrMXO/PN2Fk0jiMlVpxLroVnRgLrSBui0wMIizokFjsirvAsUiuvoLyDB5JxhcpkHGZ61j5T H+hc0dBTjMbefFS3s4boTEROsxcqu2JQS+86xhplamYIDR++Ct3WZ6Db9jmQ54/Wrb+Hed1vofvq TaCrCFnrX0ffqt8gZ+2fqJ5Zg/dWonHxb2FZw9pu9asweF1nrW6EfNgm4e3/iJ51hNCSF+Cx+B1Y WKNVNuVh3DSE6l0bWNv+e/R9/QFat70C03rWqp/8EjNd9Ri09qKDQ+hbULH2TcyufZUq4F20PLzG srvQ++ASdMteZ7K9jS7W/tm3zxJqo0D0HVSv/Q0Mq3+LHNbks9PtqDVTdZiaUfAlk40AMqx6EbWX v1ctj+4PPdQHrPu7OzBLkEhvU/PMGNBTi/qFz2KAiTywnom37i1MtzaoT1MiOYBQfYkA+B1S1r6t nrZIr9CCnR+ja9UzmOTxhHzxBswmaQCeoHQsQgOvy/C6F6kqfgdDShD6eH2mBltRtPR36F3/EoZW vAaPL15XjzVFCfTRvgyxLOtXb6BoJWE4zKpj2ojCfSthXfF71FFZVH32tvqjTBhrR+PyZzBGWI3t /gOm1r6GjM+p7AjFqVkbio5vRceSvyGwn4Z5I0G88hUkbFyIaasRAf5BaGmhfZyzLaI+RsfkZUfp FDaqFIjYFmkDkcfQ0k40Q7Vi4bUyTveib6IczfoM1qohKGoJQBZ9fr7uDrIa7qlOWkWtgShtC0Rl ByswWhvpK9XYn0p4pCqQtAxlqO7inUZ5Ka0C7foSdOqL1BOZbn0th9INvR0dvA9EkXQP61BaW4w9 3+7El59+jgWffqmA8emnn2LJkiVYunSpAooGkeXLl/8j0MhwCdf7fMGXWLxkIRYtXI6Plr9CJbKZ ANkF/7It8CrcALfcNWroX7qd9mYfPLL3w7/oIBJaTyO18wItClVH7WF4FWyFc8YC3El/D3cz3oN7 3loEV+5EaPVeBFcdoCo5RJBQndRwumYXYw8Cag8htPwsgpPOISTeGaW8HqI8UgpdcfbwBgR6nURq /h2kt3git8MfaVQm2TUBCIh0gCst9VMfnnHBvzkt4MjB3xzP4DAX/+ZYFv7N8Sz870cz8eW1b3Ez 5W1cjlqPXVlDWBY3ii1ZVuzKNuH7XCMOFAxhf44ex5Nr4JMdRZCYEJxwH9Wd8YjKdCNWhlHcGIvK 9gQ0yhe/+N8IPat8Ka3POISy2gLaoWGuN6Qav7LqApFdlQA9ZT0tNW88I5r//AJqV/4n1P7wNWBs QvH6NzG9nCrjq7e4hgUD90+hj1I9f/Uf5hr5ulG25Lcwrvo1Wlb/Dm1B7vBKTEcPvf5EeiAtz3MY WvA8ghd+RIUBJMWGYHbCjCQmW//Kv0ftzqWoOLwIPawpRxc/DffNy2G1jaCtvRXWymKUcV9jXC9n +VuYHR9FVG4+Jgd7UbL6Q0LkHWV3Cq+dVhZmKvwuqlY+DcuKp5Gy6o+ArR837/pyv73IXPoyRnmc HbRFWVd/VN9y8XB3Q2tjnQqShOtP8MrwpFgDlnz5LEZWvIoBqrHBBX+HO5+8DIO0aHbUUkm8jPZV r8BlzeuwjE3CwIQtu7QNdWv/lufwDG7Tdk2CyuauD2wDzShZ+TsC4BU0rqKKsA0grbKC+xhB6nIq klXPY2jtWwj6bi16qDBMHSPQ1ydh9HNCbNXTtIXvYtQ6ibyGFh7jIKKX/B5Bq15F6gKCXv5ND6BU QEI713L0cxg2vo0SKjtLWynGxvsR/CcqxeV/h5atz2N0w8uwLHoTdU6OqsE6wjcEOp0O4+PjGJOn WuPyB57k85vyDY9BjBgHFUhUQzPvmlleIwUSWuqG3lykV7tS9rsgrd6JiXAVWc1OtAm3kdP0QD0S LdZJHw1vFDT4KYBIh8tWfaZ6N0XuWTtQ0tQLam1DZegwlCpFIgpHnsy0D9QrgLQPNato7WvC17u3 YdfuPVixaCWOHTqOd9991w6HOZAsW7ZMhTS4CkhknizT5i9fugxLVizHgjUrsHDVQixeuAafLvkU UdVH4ZW/BT6FW+FduEUBxCVjHTzyvqIy2QrP/G1c9g1jN4Ir9iG+5SSi6g/Cr3QzgbMOrtnL4F20 CWHVB7n8e6qPHxBc/R0B8q2CSFCNTH/P2Aefun0IrD+E6PLjiEx3QFK9OzKaA5Be5IlLRzbh/o09 KGz0RXLTQ9ql+0ire4igFAdccNqDh4GueOrdE474t2dz8a+P5uB/OZaKf02I/Gsqkv/1ZK6K1+4f weHc5Tidvgg7UjOwOr4HOzINhMgw9uUM4YdcA45kDMExOxxuGZcRmOMMj5QbqBpOR2yFLwYnW5BZ Ho0R1sSlzemoH0xBt6mTVLfAMGlCSDYTZzQfneYKgqQFRTUFKCzPx6BhgLcV1cVEP3LefwNtv38e YTtXs9buRzVtSfe6X6F1yR9Y8+rReeM42t57DolfvsGbmNtQ4hbTwxtW/Aq1i/4BNZ7XUdjcLm2c GMt2RRc9uW3Z03iw4i3K4jG4R/gDg/2o4g3du+HXSNmzBRO5ySjmzd685u8Q8OnLkB6fxWXlBEku Oj9hImz6B1Ry/yAUvd3ceFwTyPS+hUSH40i97YDm9CQyzoKRKHc0L3oeWPYyElZ9AGpzJr/c+K1I IBhGadW6lj+P7EvH0NHdjqjkKCqfDhiHhmgSeS7yl9GIAAx1o3LxKxj7mips08vo2PFr1H7+DE+o G1MjbTAQjA2r/w5uawgGWgF5IlNy4VtYP/8tE/oZxK1eiFmjFb1yVVmLyrEPr2SiL36Nx96OirxS TDMZczm/S5Qc4RO6Zz1TdQa9w/1AbQa6V74EA+fHb/uUtf8IKwRy3USbMUZlMDaDqVEjbEzsWR5P ycJn0E9QFRxYg+yNv0Prwr9FrcdN9YW4pAUvomrnRxg6tgr6tc+jb/FvUHPjgqo4YiPC0Ds4CKtY F56FmZZzeLQDI+P1aO+pQmdPi+pA2NxdSIVQB/kDUbNUcrMztEFif2aokmrjEJd7F6llN5BZexeF bX6EiC+KdP4o6whBcVsIStsj0DyShhZDuoKIqBGJ1qFcNPblqaeO0jO7rjsRTX3JVMzx6B0tUe0m On0959VQSVOhDDXB8foZrN24hbZmMYoz0rBx9VosW7wECxcvwqKlhMlygmLZUixYRLWxeLFqGxGY LFiwAJ999hmWES7LCRJRJStXcXzZKqzeugIe6fvwIHM5fEv3wKvoG/iWb4NnwVLcTfsYPuVb4Fy8 HjeylsGdKuVG6gdwzV8BPyqPwJrvCIcjVDLHEV1/FaHF9xBSehnhtT8govoYAiu3IrLpa4TWbaWt 2Y6Qyn0IrTmIiLofEVlzAGfOf4myumAEFlxEAtXJNYc9cA87i4xaD7qMu4jJuo17fntxz/swsqqi cDXYCU/9+agD/s2pLPzPRwmTE6n4n45nPxb/9kQY3jh/Fz8mZWJNXBs2pRmwI9uIvbkj+CFnEN9m DuJYhh638sLgm3cVkaWu8M91QnSFB0IK7yOjPhARefeZPHWIL3FXtUJqWSiGpKv5TA9CMnxQO5SH Uh39qi4X5QRJem4iyusKmT5Mh7EhFN65iEqnC0jzeMhE7EPll/T4BIluMROZidmRnoCi6yeRfusi WBFz3hDyFr1CkFCRrHsNg8HOnEm+NJYg98Nfw7D0N+ha93tE7KOdsE4gsSCd4EhH9afPo3/hv0P8 gc2Y6SmnXXoaOkrwRO5vVt+L7Lx8giQbXQSJ7qtfonoJFYa5H0GB/ugeHEFraysq6mqRU1mGwoYq XvR0TAa7oWEJa17akdo1v0Pmki8Q9MF7iF3wLren7Vr9CrqXP4vsi8fRSYBkl2ehj/vq6WgjbJhM wz3UEbwOgwKSl9C58jew0MIUbvwVjF+8jPvrP+b5dmJs0cuoW/0P8FhNWEknM55v6YXvoF/yIi3E L1D2KQGw4E34fv4cYj59Gs0rqG7WvIrOhQJfHeoKKpnI48jjNe1a8wzamdzhu9cLytA9SqjXZlLx vAzQElo/ehWVf3wVpW+8hIQ/vYxryz5V7RcPH/rg7l1PArQb5YueRffSF5F/dCtqTq5B3Sf/XyTu WoXZyiwULv4dIta9g7xvPqDqe5o2k+ry5kWCEyjKy4FlkraGGJGX27oHm9HSXURwMOF70lHVFYeK gVBUDUUhrjiAyraLFsfeQDszO4OJaUKaQ+PUEGq6smmpY1DYGoCS9mDU9EejfigBDfpkNA2nKpDU 9iYoJfIIJPpc9Tp900Amarp5T3bGolxeguui/emnBaeVzm/IZ+SxcuJ6vVVo6CjHso0rsYiKbLhT h4K0TGxYvQaLFi0iJJYpdbKYAJH48ssvlRqRJzjSACshQJF1Zb013G7jxq+wYPVncI49QAtDJVKy mcNtcM/6Bl7Z38M9Yx/nHYZ72Vd4ULoM5+M/xqWkz+BSuA2+VT8qpRFU/QMCqEAS2x2RUh+NzNZY hJc54U7UFYSVOSKs6hjCaw4ptRJStZuW6CDnHUFU1Tns2vURXL1OIKbWEa6uB/DA+SgSmbtBmVcQ l38TG36gWk29iJgcT2RVJiIgyxlP/f7gOfxvtDRPguR/pK2R+J+O5ePXF6qwM3UKq9LbsC3HhG9y TY9A8n2OASeyhuFUGAHffEcE5F5HIHcWkHeDIHFCcP51hiPCi28hsuQ2vao7cuoDUEarU9IWheDs QBS3pyO9MpAgyUBxRRaik4KQXBxBGZqOivoslHXmI6E6DSVV1UySftRSSnfRXzeLAmGt2NJNK9NW i4raalSV0xKM9yF/8aswrn4Gk+t/QWg8g4ZNL6FvDWX+kl+jklYjYPfHlOw9uH3ZSXV9HvC6zYR+ FW3LXsBUXx+tzhhqVv0Zg6y1K5f/HuhvRFV1Jaw1eeilTG/XQGIbQkBwAGr7RnjjDiAyPhuBQTGE SyhKinIx5X4P9QtpFbb+BkZKeT0V0uinv4B16W9h2Pq3GFr3m59A0t2JzLJU1Xuyr6sJenOf+nCR cXoUMPSh9MvnMLL5NfRs+QCJez/CJCHQuONdoDkBlmWvo44AeLj0HYJhRvUBK7v0PRrX0fLs/gf0 bnoOrYSQ8Yu/x+Dnf4u+zbR+a99Ax+dUODM6NJbUEiRm5PGcBCRdy36L6L1fKZXQJ4+7CZK2FS9w OyqNTa+gd9EzaF30f6Hty1/Abcnv0Durh3tyOqIS82gtqQi/fBodi55D6HdrgIIQ1H76S1rPP2M6 yQsVX1At5sYhaucn6Fr9SwWSmuvnFUiqy0sJkVnIV9GtM6MYHO9EfW8xmoeYxD0xyNHdR1j5MThF fYdmcxXtSRvVyhgsUzauP4VOAn2Ybq/XPI6mwQ60jlShqpfw6Za3V5NQO5CAFiOV8VAS76tI1BAk YnGk4VUsjrSZNA1kobYnUXVDqJFvenQmokSXyfu1CCUtVUguy0dOYzGq+2s4v5CRj/DMILz5+nOY 0hvoQnuwefU6fPnpZ/jovfexfNESNb5m2QpsWr9BgUOgIbZGhmJ3BDAyvXXLVmxhfLDoXaQ3BiO0 9Cy8Mrcwr75FQuU9pNfHIaslC9ltcXBL+QFOSYtwI+cjAmU1/Bu+QUjzPgTX0qbUfINAgiSk0gH5 7RVwiQzEzcD7uOEdBs8kX3im3cb31zbgnPcuqpCTCCo5Dv/CU4ivvYMtmz7H5m0LEFzsgEuXNuPA 98vwMOIsogpvY/XuV2gd7yIk5xwSyjyQXR+LlPLIfxok/+PxdPzNpURsyx+hGjFhQ9IAtmUOPwLJ /nwjTuUY4VSggeQqJZGjioD8q/DNvg6frOuIqnBDaJEzYgs8kFEVgOw6iUDEFPuiVp+B7Jow6K29 yMiMRXCMO7IbYlBmTEUo4eOTcxsn7h/FHY/bBEfP4yBhypTSCiXERSEw1A/e3gFcZ/ARSIYo0/tZ k+oWPofexU9jaOkzGGZNGPnVJ5iaMcH9fiAmRvqRzAvXyZu/ddH/CbRWKhg1rX8WY5texcDG9zFR HM2ab4IgyX8CJHr4hwZi2Cpv4sqHiuRvngyzdrRSevdgyu8WWr58Edb1b6B244vwXf4yHq78A/y+ eAE1hMnwqhfngaQDuVXp6uXCIdq8AUp6Y08jrWAfQHshIOlf9huUbfiEx1fFcp9D37K/QcOppcDm j1C39kV4rviQiTyFMUoJAcnEglcxs4LX6r2XEfv2G/Bb8Dskr3gdTetegp5qqP3L3z0GkvzFfx0k WPgSJv70Curefgslb/8RsS88A49PqYpGRlEal4nx4QnMjnehbNFvFUj8D2wl6QvRyO3aVr4Jy/kN yPuU5VhGEfL1lzyfv30MJOUlRZic4ZFMjkI+8tOhb6VyHYWOdqmYyiA44xLvISf0mEswOjOCeiq3 cW5pJkQMk2a0GweoPJoJjwa0mHQER6F6Zb6mL4kgSUV1b6KCSHlXlIJKbV+8UiQCExlWdcShsj1W NcbW9MiTxBiUdKchuSoReU3ViCkoQnR+IcLzUxBeEAX3RHcmpTuTPAT+flS+lml8t24zrMOjyE5M wQbalFeefhZbVq3Dyi8WYclnX+KTTz5R6kRsjcSePXuU3ZH5e6RzGsd//8FryG5KpaLn8fRGIrXK CdnVUcisLkD9iA75jZXIq86FYbaF+/ZGSVcifNLOIKr6DELrDyCkjhApd0SDpYHXw4iovDIkVRbj qnso4srSkUcAeiaE4cz9m7gecg5BBfeQqfODZ/ppXHfcRzv2AbwzbmH/9xvwzdefwDn4JGF0FLGF 1xBXexUhJQcRUPgDHqbtxr2UXXjqnYOn8K+PJuC/O5aDf304Hf/9sSz89wTIv2LYhzn4v85nYk/O OLanDGN1TB++Th3B97lm/JBlxMnsMZzJMuB2aTCCiq4gmAcUVHiV45eoTJzhly3q5A5iqzwQWfYQ MYXuSKz0QVZbJCJItJC8m8hpCuXNEcIbYQQFrPEDEwMRXxaLvO5oBBfdpq97gLAiN6TlxdJKDKNp 4Z+pMn6JOtaEnMGbLweVFZSZPfLuTZNSLbmL38bI8t+i9atn0BnhhPFpOu6KTJTS53ds/A06Vr6K GlcnNBmHlX1K++J1mJe/xFqaCmHZr9C24D+hdfG/Qw+T37zwTYTuWAh5Jd5CWdv+2XPoEJB88gYm pgy45xEI6KcQ+ek7SPjwt4h75d8i/top6FmzDoa5YejL5zHMmrdywXt0UiNiVKgaRpG34V2MLn8d vcufQdblg2jv6URuRQbGZw3o6KqCUf5kRW8zRpkcGOzh9s+if8kvkbfuLbKiG5HcfmztC9Bvega2 9b+mjXkZ99bS2oybYKQ1KL+8H4Mfv8RkfRq+az+E2WRRPWwxTCuz9g+wLaUdIlgx04CGkjpaSQsy l72K9tW/xjBtUNyunaqZqmfYjNmKJLQRfKYVbyJi7fuqW748mbYxMG5B82wfZszTqg0Gpk5C8nmq u2cRuW8tl3ej4Itfwrr81+hd8RvkEXYzeiMSeE1Ni35BQD2N4tuXZEsUF2WrR95TYrQmrWgfakX3 eC+KG5uoGtoxKrZHfBsl1/RUPxLKL6NkKBytU9nI60ijSqijJWlBq6EHOlMLqvtyqX6TOExiQhEQ XWG0J+Fo7KO96cum4khEWV8QygeCUdDpjSrCpYyWpnIwAhX9tEUticgoT0ZoWhziC8sQmluA+3GR uMskDGukqmqNgluuP27HPsR9b1cYunoxrR+DoaEd1mbpm9QOQ1MLhhubURKfiBtHjvOWpYweH6cS WYSlixfyulnx6eef4b333sNn73+KtWtW4r0vXiH8qtBqHER2YxRS6u4gozqe0YR60yiSK+rRTmiX NXcjv7YLRfUGxGYXEChFyOkLpGpzRuVwJYo721DfN4yGgV50mcd47oPIrCxEYVMZbrp74sD5e/jx uivCCvIIkiLEE1YxRfexbOuruON5HOfP7sWWrV/QThKclXcQV3+L9ucCHuZtw7WsT3Ax8w9wzPpQ QHLCDpLjufifNZAcI0Tm4l9RqfzNuSzszBzFjjQD1ifosS5+AHsyjdiXbcKhAgOO5I7iUnEaC/dB XEU4fDNvUY1coSq5hhCCIKzkLqHhjNDiO6T4fUQWPyBk7sE79xaCCZmsllAk1fjyx0xGeNZVeCdd Rq4uEtmd/lQj5xDd4ITMjgBUt2Zh1jaAimVvQffVr9GylIpkagIl5YVoaC7i/dwMvfQotXYhZ8mb tCW/paV5HnVBTojIyOJ8E0pXc9v1v0HNgl/Bb/82tEv/cssACla8hZ7lzyNv2ZuI/OT3CHr7ZTQs fw99BIt5xcsIXf8evbsF1sZcdH32DNo3s5Zf/iktTze8g4NgHu+BPxVQ3uaXUbrw18i77YBZJu1w yH10LXoWvet/xVqaNoS154P7LjwWI4ppTfQrfof2lc8g0+Eg2no7UEBFoh9vx7i1D+PSkNrXqKwO hjpQKu0Oq15C+qq3MDlNABJqTfIkZ91vMb7hV2rZg3ULWPas6p5fdOUQOhbTdqz8FXzWf4iRMQtu 3HVViV1CG2deKe0qrypFUlPaAivTN38pwbbuWQwseQNhe7dJMy+6TARJZTzP9xlMUD2lEsKzM3q4 BftTWOgR/fGnuPvBcwh5908YEbrwN6hY+ip0VIVB32zgqY4gfd27MC79Fa/nC0j8ZoVQAEmbP4N+ 6XPQLX8OFTccuCcBSZECiW12hspkGrWtLQq8g5Zh9E00oJIKwoIGqr9xNHZXwi31B3jlfgfnlG3w yT2N3I5wNI1UomGwjdCoR7OhlhaF9rgjFhU9YVQjsWjUp9LypKOyO5y1vqt6HyWr2QP5bSHIbY5C EW13TnMoijsSqZpTkVyUjsjcBARmxMArPQietDEXg91wJtQF56Me4FDAPZwN88INP19EhsZg7eeL 0ZZHi9Y5iIkhI+5fdsDN02cw1NmF0VYdbISNuacXRw7uo0L5FH202M++8Dw++OhDrFm6Gl98+SEc 7h9DSUcF+nh/p9WEMK+uUZXEIj63AhEpOYhKzsHw6BTttg4tHSPIzK1FeGwqSqrr4OQZDN+YeISn 5ONBQDzu+fshKDkCgzYrYTxEhdaL9JocJFemI6O2FL4ZKUiqy0V0VSQSGgLhnb2PcPkDTlz+CLt3 v4M9365EWX8yImruIrj0EqKrL8ElczscEhfiQvwnHC7AU+8dOoX/5XgS/tXJfPyvokLmQPI/nMhW 8f86UYD/eD4bu7LM2J1lwtb0MayL68fenFHszx3D96W9OFA0jXMl9biZHolmJrNPhiv8c+4oheKV eYEK5RqhcpXq4jpC824htOA2AePEG8CRtucO0lqCEVF+G7m9HgjNOQTvlENIbXJHRvtDAukcwqqv osIUg/KmZNqWdpRQ0uu2/Rq6Ba9j1mJGbm4y8iqiYTbmo2tIRzC0omzJCxhe8ywT5QXogu6ioKJK mg5QvOo9dK2137z+e9fDMmODqTQNLavfQO9XbyH5wrcwj8gXxiiXS1LQuervMfj/Y+0vAOS49vRu 2Hc3C9lN3k2yb77d5CYLuXvB9rVllNmWxczMzEwjjaTRCEaaEY6GmZmZoWd6mJmZmcXwe/+nRuMr e72bzfu9bT+q6p7q6urqOr/zPKdOnRLwpK//Riz7EA9bi2ic+zat239FwwrJ/N19DD+VFYvTqJwv rmb+20ws/YAUKRijr17wON6OzpXv0LD1dxJNPpfC0c81Kyk0UpgjFvwTnds/p2XLexTevUCn1Bo5 hbECiQ4GxMr3D7Yy0F5Pc584kyEpGOJIWjdPJ2nhNF48HubRYAeJCz+iQ77j4Pbf0rTpA3y2rmdi 4pl2SrTdyphqiXU9G39FyPoZArbnEhujpKC3CNR+z/Cm92hcr+JhH+1NA7x4MUHVii/ok/3Ts+5T Mq8ep39cjcUrRbkqUfaFRJ410/Bf8xVqCMXeJwozPVTNfl/cytsUSlzTGsgH2ylbLrFp6TQC1i7W rnFqcbOmTaJl2eLf0JEbysuHI2RvXEjLivfpFqA1mZuIvZE4VlSqRRwlBZLqhlbG5fUnrx6SlO+M c/xhOaYOkZDrS9N4Own1cqzln8IzbzeuGbul4jEgptSZ4s4ishtKqOqupKY7n5z6UHG+LgIJL0p7 IsVtBJDRZEdGizVpLfakNbkQXWJHaL4N2W0R5LYlkdmYgK4qiaC0UIKyQ/HLCcQ+yZLI6mDuRXpx LcBXABKEYVAAF2TeIjCE+pYu7CysqC0qY6yth+6aes4cOMDnv5f93dbGYGMTPXWN3L9oRHtFBa2l 5Qx39fLdjO9Yu24tB/bu49Ovf096eRQp1bk0P3pCZKE3YYW3SCyPITg+i4DgeLw9gwj2DcTP0xdv 7yDc3N3w9fUmPlmHV0gknqEe6OT4zavJJ0kqp+KuEgpaqghISEdXUYO+US+pIJa0xkQSahPRt0uM ao0UNxNLYl0YFl6nuHBxHQd3LODM2a1kS6yMqLKT725BeLkZ4WVXSW2U5yX23Is4/W8DyX+7ouOw fhIke3QTojGOpg9zSp6fzGnHIANu5NTgnBFCTIUXfnoXygYLJDveJbTogQYU3+ybkqnMCMkVmIiC 8s3xyr2NW/oDUlpCcEq9RXCJLTF5YrP0DsSVeRNdaYN3xi0iqh0EKkGMPe+k8L4RXYt/T8v2v6d9 2RckmhlpB3NmVSg9wzlixZ/Qn+BB55Lf8WL9OxIb3iHXYL3YR9X/YJzsdXPp3CA5f+10knes4kV7 D5Fr5zO04j3a1n1C2OaZAqIJxtUFavbnGFj3W7p2fiA5/iuyr54SAPTTsnkBPXt/yxMphP7rv6bl +hGaDyxhcN00Hm58m95Fb6O3MNcgV2awmonVUtBkPa0rv6GzWIe62XRnSijlKz+iX0AyuOVDEneu 55VY3Ma6NMZGq3kszqulp4XygnxGhttot7/F4Nqv6dn8KYN7v6ciypexV1LwTY9RsU1cx3aJawJH jxXzePjyCa/6+0j69tcCqXd5uvm3ZK+dyViVAOnFCwZTQyQifcRDcVDti98l5OYxnvUMM9GaJ5Hu E4a2fEDvkreJXvItz3rbeDY4QcKORYyJwxsVaFVu+Yo8wz0UX9hO6PLf8GLJNNr3fCIu5DtZ/wRD Eb40L/41gxt+T+a6z3gp0fFZQSa14uwql35MW3E0Iy11NC5fJGD6gIGNvxHQfckzcUwt7fJ54kZU g6sCSV1LDU9ePtXOxjwXz9T7pIHYPBsePuumvqdZjidnfDLNJP4a45ZxWCosI0aporI3n+TSGLH0 5XQ+bCSvIYz0GhvipDaNLDMlquw2ibU2pNYLTJpt5LkxgbnHpII7QXz5A4kEUWTKe3R1AVJYfMXO h2KXKIW1wAe/fC/MQly5GRrItUA/roojveLtiqmdFRGREdSJi1K9bR+NjHN09x62rl1NUlQE+fo0 7hlfoTghWUxzl8SdRgYqazmwfRdz5s9jwcKF7N+3m3Mmx7W2EV1jGdXD48QUeBNZdJtUiTaBsZmE xKYRFhNHmj6R1IwUErMl1lXqKGooIFIfT7x875y2RHJaUyXqZJPTmEx+i45aiYkBySkCkBIpT0no OwSUEvsyO3WkNktsao0hvSOV2OoMEvJC2LJhFoe3rNBAklITqIEktOwBYWV3iSoxJbnIj8zSAq47 2PLWN5LZ/vJSDH9xUc9fXErWIPKm/uhSFv+XYQz70kY5IFHmoLiQQ1nj7Erq42DGKMdTH3Ii7RXG WR1Y6nwJLvTDRyKOe7oNntkmeOQdwSPrGh56S7wFJD7iRIILbAnMMSdUgGKbfIGkDi9sU24SWuVN XJYnYSnupNXF4FdogW/KDSIq7Iir8BTL3ot+7jd0iF1vXv0rWldNw2vVLK0GDMuxoL47lAE52DLW Ladh9W+kBpUIs/Z/UPDNb6Q2bqNN6sv4tbPoW/4ewyt+R8xW1Q+kjqJvpJBv+Udqtr1D0YJf86pW z7MXI4Qufocnc96nass79C36LZHLZ/DiSR9R6xYwsOA39Oz4J9o2fSjx5BMGVr4nEJlG75q/oW3u O8TYXgXJ6hWL3pd48Q7tqz+iftE0PDcsli18iqOAqWv+L2ne+Xd0rf17shd/yFOx43llsQyOFdPf X0RTTRGlNaW8et5D6JKPqVv297Ss/Rut0dh67TeoUT5eDreTsul7gdo0upe/g+fyeTS9GuFVdwM1 835Jz86/YWjN/0316t9RnxDEiHy2ftkiOpfKvhH4DMg6/cU5PH8+QJnDJaoXvSNR6T3G1v+GvGWf 0l1VI2AdJVO+Y8+KX1Mnf+tY+SHtKz6gbuPvaFbXJa39jMGNn5G6TKLb+DjBc+fTu+BdcTbv0zZH ls3WCd97qZ/1OxJnfSVQGCXq7BFa5/697L9fMrrqVxJXPxZoddI4oK56Vj1an4lBeaHd6kSdglYD IKmW35fK/KkriOX3mXgxIK6vXmrqe/hmHiKn25XgvMu4Ju3APekIodlXBQZ+NI1WMfhS7H+NgoIZ XlkXCZVpUqM9/rk3pfK7JdOjeOcdxj3vmHaBnBoIKLrIiehSP2wSrHkQ74xRoAMWKtrk+mGlc+FS sC2GAT5cDg7FNNgD19hw2gf6eSXb/0gc17Pn4wqHAhXVkKS2/SWlEt0etXSIse7E6uo17t4w4avp n3FAXMu6TRv5/PsvcY8Sh9QQI46pjJqxEWIr7MUBGJNSpRNHUUlYpo58iWsFXTpiS+MIyRdwdOVT 0C8xJTmQ8s4mUluyBZLpFLeUsGvvFmbPm8mixcvYsGETeqnMCnvLSG/PRVefRooc7xlNeehbUsnu zCC0QI9eInx8rDPHd87D6MYZcWjpUrGbElMmRkCcW0zFAxJKrMkpL+O6nQtvfX3hEv/hogJJhnbW 5o9+ApK3LmTwH88LSNLHOCDg2JXSx87kPtZFNLMtoZsjaWOc1A9jkl2Mdbodmb3+pLR54J5zlnsJ qmv9ShzTz4gbscc72wL3rPt4Zkye3fFNM8FaYkywOA+L+OsktkQSlmyPW8gDKofyBDr38Em/LEC5 Idn0jvwSE4TPm45+0bvkrXqHbHXNyfLZMDKBb5IFDR1xPH3VQIxEHt2KX6Ff9z7Jaz4iZ+F8kB/4 2eOnhKydTf7S9yiQGtN7/XSx042kzniXzJX/SMraX6Nf/BmvygrkaH1MyMrZVM/5mJT171Kw4Ld4 LP2aLqlxXwlMoncuIWf+x1TM+wda1ktUkshRs+Vrgpa8T/bB3VIb9fKqp4vEZdNIX/1b0iTe6ARg rssFfC9e4b15FbkShdJWfi+R4DuiZ37D09ZGYuI9qG9Nors7i5aaAupyxGU97CNswTfkL56GbtVH Mv0el42rpHTJgdrZRtKhrRQvmk76vI/xWb1CVi+Ro3OAhJkfyfo/pnipFPIFX9AVFq6NeBa7aA5F AowUcU/FC39HxKoFmgsrML+BXvZdvjibQgFx7KrPGShKR90yM2Lx22Qve5dS+fyK1dO0RuvSddMp XyVOTZ4XS2QJXvChfLcuXOd9JPHzHTLFieUu+YLanHSGh7pwnz2dkA0b5PsMk2xoROHsz8la8Rll 4nzSl8zgZWMzjVJLj/T3SLFTIHlG91APD9XIbwLNp69GGX7eRm1PAeMvByhtLKGhv5SIXFNcddtx Tp+MN55Z2/DPPyJO+AwhBVcEJsHkN6vCEY6+2Z/keg9Smu3wyj5DQP55KaRGuBcdxK38GC4SkyyT TkgFeE9qXi+cE7257eOPRWQ4xj5uXPGy4X6IHSZ+5lz19+RaUIgAxgkHnR9m3pa4hwXyUI4z1cX/ sUz7+wYZHVWXtMquEZfy9PEjkkJD6a6s4pvpH/P1159z7tQZrR/Jrv172XF4J+4x1oQXuopzyBFn USFAsyKy+CbZdVmkl3YTlp2GriGSrLZ4iWQ6sjpyyBTnUTpcSYA+VNxUCXmDeRLb0vlq7nTmL5jF nDmz2LRxG+vXbeTDL96noKdMQJpGWn0KyVUSfbqryW7NJKs9g/iKQjLqc3C0v8yhLbNw9nKhcqCG eHEksYUCEdkvoZIyYkruk1KYhUNYkDiSC0YaSP7cMJ0/u5j4I4go/UIA85cGURzIfKiBY214E1vi Otkc26HN788Z40xmMzd14dilX8E1/S6uaRZiNe0JKL3M7ehVuGWfk9dv4plpiVf+A/nRb+Ceelk2 5C6RNfb4FdtgFmpMXEM0wQl2OPjekR2YQmCxJU5pZ3HOPCcu5za9D1t4NdIuB726r8qISKZqoJ7n r/CIsqG5I4MxdR2y+vuIHIwPJa8/7JWCMM7ww0fkFGSBujxfaVQkP/TEQ6nihqXgDQ28Xt+wVthG BRiMtsjrffJ+WadYTMalVpRF9XmFMit/H+vlUUEyo1kJdIm9FO8tesmLh6+IyszWalBGZTskVvFM ln8oejKk9eJXFxdq94gZUY2Tsp3yPZ7Jtjv5mVLdFMXISD5t9blU5qTy8pU6syTfY7SdV69ku4fk uz8Zp3G8g+yKTMbV3fYeyX552MHzwUZah9rke8mGavtIXWM0Jtv1SDg8yqjaphH5Z0ReeyJ/E5fH +JC6UoAnT+X7T8jrj2R71DU8T5/zVHX2eipbLCBmTJZ6qEKHbMMred+wbNcj+Rx18aDqiSzr7Hms XpN9pTQh33e8Wz77GcOPZR0Tso4nozwUX6TdmHtcbZt8pnr/uDgPeW94RIDEuzLtVLSEA7ok1j2S +bymdFIanLgdNh9n/TIcU7YKKC6S3uBF68tMAchhnLI34yzyztuHf9ExAcse3NNOSe0bRXJlCLqa SCk04VLD+2iOxL/oOD65+/Ao2otLzV6s0jbhELtHHPM9vEvdCazwILTYE4uw23jp7xFYcIuocjM5 bk3QNYmrzrPDMcmBu9F3pLJzxSbanFvut+kXUD5SrurZKx6qa5teP7Trh57J88cPcbh7FztbSxYv X8zxg4e1a3E+/+pLXPxdcI66Tbgc+8GFHmS0ZUmhdSey0JeUijwu3rMnpjCTnI5EMlvjSG/WoW9L I7c7X+bzcE8OIL01m8SmRKoHKvl+/ncsXbaAZcuWsHnTdlYsW8OcRfOpHW2WGJNBpkSczOY0qkca KegsFnhl4ZYYLTAq4vjRNRzdPpfI+Dgq+pol8nniE2clsHyAZ9wVgcp9kovT8ddF/sGR/EsgUY5E gWS/fpzdugF2pw6wPbFHA8mmmHZ25b3AILMJ8xR/nHSXcREHodo7YquDRf646K/hmXMN57SLOOou 4pJ5A5c0Y1ySzxOWf52Udh/8Sx2xir9PwXChZEAb7LzNJJvGSOY1FQt5BYd0I9z0xjil3MIq7DLG due4aGEkUyPMna5w7b4pXtH3qZUd29rXQnJtEXdtrbh29TImltYcs7bktNk1bJyuk6kGg/Fz5N7d G1jcMsXOxgoHqWns7G2wcrHEyt1e5u/h6GBGeIIf1n7WuFiZ42hhiaOtLXctjfGK8CEqIwOP8AAi 4iKIjIsiNCaK4KhILB3tuebyALdgb7y9PQmJj8LKzYn7Do48cHTjtosDVlZuhCf74B3pgbWTK7fl s67bGMoy13D1u05RlQ/dvam0N2bRIwdNSkYUienp3HPx55KrPc6yHRaOVtzwtCQ+NZD6zlKcg1wx d7XB3PMBXvIdsrIzyChIw83NGmvHB1i5WmHvYYWN7S1Sc1Pw9nPD3N6M21LDulk/wNbuDl4xfgSE +OHg4Yy9uzPWDpa4+bji7u5ORGC4TL1wcPZj8Mkwbotm4SvZ//HzUay8XfF0ccPLyQFbD0eCHL1w 8fLhgXxvd9nGECdfApyc0aUFExDqjb1sg3+ICxG6MJwcLXF2scfF2xk3Dzt8vewEJEU8Etc3/ryP 9sE6cR3VVIxmYq7fiEXeN9zTfcHd5JnYZKyTY8mA6od6vHJv4JRzQiSuIvMsrllnZXpCCqQDZV2F 6KsTiCsMwSfVjoz2UAIKrkuEOY13wT5M4r/nZqK4PL+FxPlvI7/anrBqb4KKH8ixdFei9TVxMddI qblAQfNlCpsukF5pRLwAJ7LQkagqG8IrzAmQ2jq02Af7SEtZR5bUY+PayHTKkaj7/2rDIgiUa/QC /7omZk6fzv7dOzmwaw+7du1i0/atuAa6EFviTES5wKTclgexFjhmRZPa3UnB2DNOW7kSW5xNdnuC BhIVR9LbEkgTx5XdUY5jbBCFwxJtWqUiGhlm9szFLFu+UEC1jsWLlvP559/yzcy51Iw3kyaVdba4 eHXavKi7guyWQgp7ygUkUWRL1NmzazEGB5ZSUCFup6eahEovPMMs8A20IzL9AYmlltrZH+sQR96a ceYMf3kxgl8YKZDoBBxKqT/ojy4k858uJnFA/0zizTD79AMi1U1+UJseSBvipG4Is1w5KAQQtomG ApNreGSZ4ph6VeZNRNdxSDESXcY2VZYRN2KfJoDQGeOQ+gDvfGdsk2+RO5KEQ4w9NpG2JNYHyjIn ZNmL2nus5f3OAiG7hMvcCzqDRdA5LAPPSQwyxdbzKok5XlQ2J1I/3EhaXS5Bsb7Ymcl7Apww9Hbh vI8LfuH2tFRFkp3sRJjPdcK9rhPqbUNsjA8e/hYEJMkyYdZERtoTH25HfXkiqRI1QjzNRfeJCbSV HelAsD6c7IZiwnNT8Y7yx1U+w8HDAjcvAY7HPdxDPUnKzaKgvpK8mly8w90JivTCL9AV/ygvQuIC 0eUlE5seLz+KL94h9riH38Qt7LoU5uuUtoTSN5xLl+Tcwcocqsul1qjvxyK2EqeQJNlGV3ylQHqH BFEkeXdwpJDcwjT8QkOkoNoSEeZCfU0xra2lxMU6EhZui2+AHd7+DvLck4qqKOISraT2tyA61p14 +f5Jsk1ZGQnkZCUSE+Uj+dhfXvcjKT5IFEJxXjppKVHEB4RLjTpE+9x5FM6QODLWTqq8HhPpQ2yU J7HRvuiTIkmRgzE2SiAbEUikbGtqYjDVVenk58YSH+1NSVEyJaWpsrw7UREuREeq96rP86e3t4KX L3t49ryTRy+7aBuronwoVtzsfh6kLOJ+yhys9F9jlbQUD6mc8vv0xLXKuiQaB1VIYa60F/dgg7fe gpKufDYd2M3MxfNYsnIpKzetYuaC6eRWBGhdwO0KT3ElfhNRxRfwNv6Kds9jXDo2A7ecW4TV3CG7 +Sb5TQaUtZ4io+6y1N7WJJSZEl92S6b3iBbYhEuBCi81J6z0vgDARmDiIg4ohqsPTKhrahDjK85M /FVrRSVJrp6M6HMpj05g3cJlbFq/kaULFvLVV19pbST+wX5SSF0JLb1DcIkVIYWRXIhL5nrFGEnt z7lgfF8+W0EjVtxEmkS1HAFJkjiXHMqGmvFIiqBqvJ2UplL0lWV8+tUMPvn8a+bPXcyCr+eyYeEq IiJCKWovJaczh+w2PektmZQPVJMlAM9qKME7MwpdYQLH9i/n7J6VUilJ/GlIJ7ksFB+f+/j6uhKU dF3i1h2SivOx9/Hgre/PGPAXr0GierJqILkoEHmtP76s4/8yTOBAxnMBx9BrkPxBB9P7OKGb4Gpm JA4Z18RyXhVnclVAYoZ7phSOjBua1GtKDmlXBRCTshO34ZphLVbVAssEE5z0t7kbdgnnZAuSmkKw STyDvW4SIA4CJ4e0azgJmHzy7hJdZic21ZnCxkiSCry10eqbhrKpHi4Xqqp7lJaREGxNSo7Epco8 XIr02k2HKvP8qMj2/kHVJSlSW7RpNwXKaRCyl4TQKvmyd7iYvsFCKmuTqZUsqcZsbe3Ko7qrmGJx ADktJeR2VssPImosoqg2h/L6LMobsqlsrab38WNqB7qoG2igqrNCu2K0Z6iFxr4aKrsqKG2toKKj jqo2qXF7SmT7k7RbK5b3hGnDTHb1ZdBYnUhLQQJVlQkkVbYTWfeEwo4OquRvJVJ7lLeo+xG10T+e q90fRd2nuaFTT4t8z5GxTm0U/sYOHW1q33SkU1mXTIWsc2xCMrTY5vGJMgYGyhkarGFEarGJsS6e POqWBNb2g8Zl/ROyrkcT3Zoejw/S8rSZh6XJDCTHa8MwJMWHMzzYIgmqVRJNB08f90tNPCjLjmjD M4wOt0ta6uDF8y4ePWpkbLyax0+kgD2uZ3SsUmrsKsZGGySBtvHk8eRyz591anr2rJmhCdlHo9Wk dCXiXWuBWepa7ui+507ibLyzjMjsTMO3LJzQmnDCq/yJrgtD15xESm0C524ZMu2zT1mweDGffvIp 70/7kG9nfkVyth9hxVZE1Fjim39T9q85Rzf+IzWuh3Azno2uVpxVmQXxJVcoazpFVfMx8uuNSKi4 S3iRuAV1FqXBnihZJlwKvKZSJWtiyj1IqxZYZ0USnRqFyc2rpCfKvursYry0igFdJjGOrmxdu4Ht W7axYfVavv32W7aJO3H39cA1xJLQMltZp4MGpCuxSZzM6CZR0vC5O27El2a+diTx4kh0r0GMECy0 AAD/9ElEQVSSSVF/lUQ9AUurRJ3+IgolnpwxOs28BUtYsmwV3307Cy8vD5IF5mktelLEzaQ1pZJQ mkiKVEjXzU1xDfMjoTyDyqZ8Du1czNFti6loKCS5WZarDMbN/wY+/rYCElMiiixJKirDzstdQHL2 XwfJv7uWwf91Pp6dSRMSa/o5mDXM3vT+N2DSw6GUJ1xIS8Jar2AhEeRHkqij6fXzjKs4iuzTjTVZ C0DsUm9z3m2//O0Gt0IPYSuuwyPTggfR57BJuYhHvhn2Em2skg1FF3DOuk5YhRVRFdbkCnBiC1X/ gHDKehK0luzczmRahnOwu3sQb3EScdX5eBSnSYHWU5rhQXNJKI2FQdTlSx6vTJODu5matgxyGmPJ qg+Xwq+nYyRPCmiBdn9TdatCdc+eJgFM/VApZb3FYgXLhOjl5LdXUtZdJSCoonWoWqJVJS0DUrif PqW6r4PakSbqhhvEntfJ6w3UD9RS1V8jAKoQy12vdZqq6S+gcVCg0RdDRXcQ1b3htPUk0t6UQmNu JOnp7uR1DBLb/JiS4V4qxnIpG6insm+CtuFmusYz6BproGlYPq8vkdquVAYfttIn9rV1KIcaqb06 +lN5+KiAnp4M8ou8BVTxPHlewbAA99GjeinAbTx90iUFd7IQq8L88kW3qFfU94NUW87Yy25tfJa2 hmYc7OwJDvBgbKSdVy/6ZZkebblXL0akEpaaWPTy+ZCsT71f1veqRdTIi5cNPH9R/1qNPH/e8vpz 1Wd28+xphwaXV88EPGONVHV3E9/UinNROoF1SSS0RfIg5BJ5rUkCDR0htdGE18QQUiIwKY8ltjyF 0KxY/uHdX/PdN9+yb8dOGkoruXH5Gt/O+gaDW/sJyL5FQKIZs5b/iqQaW/Q5Vlgfm0uux0ksHA5r l3SESQQqbrooMDktx9htYistiSh7IMeeFPYigYo4EeVI1AVxkaUuBOU4EJnnyVULA6J0wdqFh30C +PGuLh63dkBbNz26DKJc3Vm/dh0HDhxi+4ZN2tADx8+cxiMwALsgZ4FIIGF5jmSKe7wZEoZpfh9W Jd0ceWBJnDi5LIklmW2x6NviBCTJAg8BisAhXUWd9mjSuhLIakzQRm+bO3c2X0z/lPbmZurqysis SRKHkUJqYyoxOeHYetmSXZJDanoayWnpOPk5Ud9cxL5t89m7bQ6d4zUUdqfKPvLBJ+42/kEOBMTf k30j8aYsVxy4swLJ+X/dkRin8R/PxbEtfoSFPqVvAGRSezI72Z/6inPpmVhmXhdYXBFNuo+f05uO RMk25QY2yde5HXkGG4kxd8KPY5+knM11XDIEHEkX8Cq4K0CZjEV2uQKi3CuEVD8gsOQ2MaUOxFe4 klLnRX5XuOTYGEoHCqjuEOoHyJf1URcKFhDXXiI1fQ61ub40SG3UXRYpiqK+MpFhNRhwnziJPp3A Io3OIT2tAqOBfr04k1xae/XUtMRTq9QntrSvkNJ+BZJi+UFLKewqp6KnQmBRQftwrahTG3pSgaRU 8n2pwKW0o5SazkoqpNaoEAdQ2lNDcXed/EDiTvoyZb1RtPdGUt7pS0mbNy3dMVKrF9OQG0pevo98 t36Su55Jrh0jr6+Rgr4eqYGe0DAstbU4mJL2bLHxVVQPRlHeFUXrcKWonrbxSjrGimhuT2awVyfO Q76PgKWpPYixh7kMDhaIO6jlqbiMp0/UmLHtUqhbJc+3Sbxol0I9BZRJPXmleg73M9HXQnS0P8G+ 7uh1ceJkeuHV4OvlurSer1qD8iuBiUxfapCRv73sFHXJ+sVxPO8QiCig1L4BE3lNgKK2ZVwA8pwO egSI+U2Vsq8rxW1kUzTcxrfL57N+8xo2bF+rNS4G14YRXBEr8SKB8IoYYiuSpOZO5eK1S/Q2tcHT V4w2djDU2Mi6rfNJaw0mqOgaJ40XsHbPp3hknBVYeLPy22mc3r4dK+cbGDtsJ7nJkvgqE3E3V4io tJDo5EJktT2x9c7EN7qS3OJKUr2TOBMXIoq9Mfe9Q3J+KhMvH+MbFCBHwStMjY14NTzCs2YBSUsn w/lFxPr4sGr1avbtP8CmtetZLI5p9oJ5xGdkyHYXymfqSCkLQF/sz11/PzJkV8a31BEsx4LWNtKU LNFGh14BRGKdBpO2RAFLvIAkBl2n+v5hxKWHsHHDatZ+PxNvIxPuHDyKye2LfLNoBotXLicyLBKf QG+iIqMkkuopzC7Cy9+Vy5eOaiDZs3UmltZnBHKLCUu8SXSaJcbyffxirAgrvIGuJoJYAZ5EG0MN JG9d1PHvzqf8c0dipJe/J7Mt/RkbozvYn6HaRv4Akt3p46KHnEnNwz5FACDuQ8HiX9IPANHaSoy5 H3WZ+xEXcdbdwDZJYozuOq66u3hlmOOSbqQ5GBVrLBMvau+zSzHCV8ASKo7Ev/AeUfKjemSaEiQ2 Vdembm8RSV5PgdC6gIoasZehtqSKDU+RHNg/nE9VthTKJEfqxY20lUfQWRrH6EARVfJjVHelU9ue SGtjHL118fQ0JdI9lEubOJKmtlRxJjpKBDYlUvArB8sp7pJc2SqEbyuhUBxJcX8tNX211Pe20ffk CZWddSS15JPaUUKmZNL89nJKBBxlvQoo1TKtorSzkcpeiUwDYdR2h4qbCKW824+yFh/GB/MpiJda SR9MUUeXrGOEhP4xyccCkoHnxHVNyDYUkNcdTEa7XtZdQGmbuut8DLXiaJoFqM2DVTSPVFHfl0Vn RwLJSdYSh/LpHshk7HEpXf1RDI7ESMzJFphUiCNo1kCipEDy6lXHJFBe65m4EQWEF087GRyqoUO+ 14hEtudPxa28HJKCo87oDPLq+aDMy9H/UpyJel2TvK45G+VaXkutT+DyA1ie9WjOSDmk8fE6Hr9s YnisWuJPC51PuslqKWPr/p2sXraUDevWsHX7Vg5eOEREVSQhZRFECEgiyuKJrZYatEEvEbSY7u52 +qtqGaxv1MaVSUl3ExdxB0+9GUs3LsTN0wZ7j3N89s0/EBIm9t3egQvHtlBU4olOjq+MLieCi6/L MWYt7xOQyLGmemKrxtggccUB5RbEVTjj6GNO/8RD1SeSwe5BHoorVQ83n0BeSDR9UddGR18bm9ev 115XQwjs2r2LI4ePaGdt1qxbS29fF+4+9hSWp5NZ6Isuz5kHbsZaVNI3hhFV4izwCJVjIF5Akkiu RNeM1mRRqkjm21PJ6UmR46sY/0g/nr96zurVq9i4bh3H9h/k2fiE7Fd1A7nnODu74Oriho+PL2Fh Ap3YODIzs8nQ53Ht3HnsTA/hZbWTC4e/w/j419ha7ySnNB5DEw+OnzLg7LU9hGY6EVfi9lOQCDx+ 6kiMMjSQrEt5JJFm9EcQUdqTPsEu/QQndEVYp5gJLCSyvAGMf0lTILFPvI5lzGXsk5WTMcZNYOSX YYlP+gMc4g3wKbwr0efKDyBRDbiq7UW5GzUNq7CTGsiJ7N4YIsq9Sa4IILU1g/SOIsrqo4kLfIBb kJWWCZvbdNTnBVCU4ky5RJzKTC9xKKFSkErIaooV95BBdXcyTU1xdDbE01IXQ0Onjg6JNb0Sa6q7 dRT2pIkyKektFUdRIzGqUn7AYvlhy8jtqpDCLO5DIkvX08cCiEbZjhJ07cVSa0y6lwJxL8U95Vrj lnIqRe21lHZnyrp8qOoJFAipq1IDqOzwF8Dlkxluja+XJbkt7eg7R0nr76aqq5S09i68G4ekdsqW GshHakZVQ0mOzfcktyZSQKITkJTSJJ/RMFwubiyPjo5kauqiGRwvpkeeD02UyPdKZ2g0k0ePK3n8 WLkSkXInoimY/EhTDuV19OHVgBTOAV48638NkklwvHqhoCEO5fmAQEW5k0mYvHqpotIkjN7UH9pF umUbxPm8BsmLV+JMnjYx9qhDAFsjdr2chUsXs33tBras28CSJUv56PtP5DdPk8IeKfZbT3hhrBS4 BHGpGWQ2FWFiYUZdVTmJ0RHUlZdx7dppAnRWuEmtunXPDlxcbbF2uISHtyW79+zitukNfJxsMTM9 z/xVX/N3n/wVibWuEpnsCSixJah8sk0kvtiGpGI7EvMkGoh7uG1xXbb1udZF4Py5i4y+eAZjz9my djdP+h/ypKmfpfMXyn6cvNmXGjpAjdu6e/duTpw4gZmZmfwG6hanrzhybDf5Zf4SuUOx8zUmuVSg VusjLsCWHHGc+pZI8uV4zFJd+bXfPllcSgKp9fK3phgyKpJ5Iq5odHSMWbNm8cUXX0hEHNM+V32+ emRlZWFqaipAccbFxQU7OzucBSyW1vbs2LweJ4sTON3bRZiTEY7XNnPl1DIunN3M4V1r8XK8iIXz Vg6bzmCr0SwFkslo8y+B5BcX0/l3BnGsShxjZ8qP3Ygmgcsu/UOOp1dxT2ch7mGy7eN/J1udkSaL 6PMSY65hnXAOh9Tz+KTd5IbLUfx05jjGnMEx7TLmAhTrlIvYybxd0kUNOO6ZJtq8X8FtfPLuSDZ2 JazEXzvnHt2QTHSjurVhHMl+N7FzuSw1RjSFJWE05wdRkuCoqSjOnnydF+19OXjp7MjuSpYCnUid 1Nx9EmfapTA29KRLzEmnS6JPvdTied05ZHfmy7RMVElhX40GEX1L0SRMJELliQXvkJqvYqBJ3FEV KY3iSloKpfAXi6soFuCUUNAr7mSwWiJLNXmdknfbnSTvu1KlBr7uC6SuN4ROAUO0yw0iwjzIaOkm TkCSNdBKTXsCSc0FOFQ0kaxybqM9keLE4sRmxuV5aENbqnsvtwwIQPpKZH25Gkjqa+Npbc+gTeJM z3i5qIw+1etzrI6hsQaGx9uYeNQiB3MjT540aTB59kzcxs9EnVcvJeK86pXpZNvJK3EhoEChIszk c+Usxh+2SYSS9T4Rt8EAT1+DQ73/x+uZfP5CcyqTMejFC3FAL1olJnTRL+utGGonv76KGd99x9OB EV6MPRRXsol3Pv+AgPxw2ce5xJakUdpbI1uihhgfF8dXww37e4y9eEhzSz0Dnf20trbzRP57+PIh q9esxODccRyc7nHl6kUCAwM4fOQIK1atZ8e2Ayycvw4nT3fCs93E8djiU/YAn3JzAYkFqeV25JY4 0doUzxef/ZPspydaL9zno09ZuW61zL/C0dCYpHQdd31ceSQuVfUvUYW5v79fa2Dds2eP1qt12bJl tLe3S8weFyhLenzyGEOj7ZQ1BGPnd1Higz3J1c4Sn2xIqQ8gusybtMYYssUpqwpENbym1AeRXBdE Ylko07//QPafAEM26Le//a025on6LDUOrnqo09GdnZ3Y29tz+/Zt7t69i62tLXv27ue+tTWbti/l jvkxDh1ezMndq3E1O8TVk6swM97LhaMbcLcz4Mr9zXy19X+w5Nyn/3tH8iZIdiT/BCKiA2kjWrQ5 nFGDabqDQOLaP3MfP6cpR2Idf0EizQUByRkcdGexDT2FtZ8h/kl3ue6gBq19gHnceW6EHMNbooyd xB/lRmwTL+GqN8E16yT2qcdlPQbYxN3AKckcn9JwwsTW5jVFEe90GrObOwnJ9SEyzo76LF/q0jzJ C7ckO8ScghgXejpzKBSaZ0hNnimkV2NWNErGrO9N0Qa5USBp786gQUBS0FeOvqNcXECJqFBqhwqt 0VW5EgWTjNZC+VHLaXo6QVFfPfniWHLay4iXbB/blEtyc55EsDyxywIecTU5AqOsbokcLZZSk9hQ 0qJu7OwtriOAuoooXG6cwPq+KfG1bfjW9xLT1UJ5h9Q4HUmENJZJPo8iotGK4PpAYurDSCxRDXRu 8n18qe9Pp2VI4pw4LXVnwugIW8qqE2kcKNbu8aLUKbGne6xGu8l770Qdo4/qePiwnkeP1FmVfw6U qTaMHzXGiuP4qZQbmRhrZ0jgNCAgGXwkzkKWfSjvV+9VQ2ZOweNNKTCphtnnz1Q7SrtM22kfriOv r1r2bQ0HzpzG3cmFKn0uzwZHiY9K5PtlSwgvSyS0JImBl0/pfNRPRmU+ObXFxKTFM/J4FH1hJg73 BSgSOcrKqrW+ghNjQzy4fZWwcD8p3MolwIJ5i4lLSSM8NQULiTjJ0SkCcimchT4El1kTXG5NWKlq WLUmUp2pyX9ASIoj+UX5PB59JrCVFYs+//Qjln74EXe+nU+GzX3Sb98lS2r7MdUALQ816LPqO3Lu 3DntdhU1NTXyfdV9kJ9q26FueMarpzi4XSMg4RaxheJ+qh2IEXhltIZJZRRPXlcKGc2TTjSrPZak Ok/5uwu60mga2qt4/ugFj4eeaNBQAyhVV1dr85WVldpnqYe5uTnHjx/XpgYGBuw/cIgDJ4+w58w6 Lt8/zJeLPsDe5zZ2tke4dGkp+w3ms/3KYvZcWsQ+0xUsN/6WZTe+5K1vzp7jP16I4I/P6/gjwxQN KG+C5N9dzuIvLqUww7uJg5kTbE/q/FE7ycG0IS3ynEovwyL1vkSbKz8Ljh+Ufkmbqr4kthkHcM7b iU3CMZwTr+KScAL7hENc89iJa7IJLsmX8CsUMMnULsmYkIr7OCfcwSr1FvfSDbFJOSI2czMJjTsk 1pzivMsxLkdewCLDDYfMCIIr/PByNcDj/jkcQ62JEPdREGNDbZoUtGgrdL43SEuwp60pheLycBKz PchpjqCgPVo7A1TRn6ydVq4VoKjxK6q79FLblZMn0rXmk9SWS1pbsRTqMjJFSfW5xIvFTmgupfrR E8mvteJOxLl0Vkm0KSW2Lle2dVIprQWkSexJ78wSqEQTJXY5rlzdvNmD7GZHiqsECDoHvG4bYHZ2 D3Y5pdytHiaoqob0hghKOt0p7swjvkpyc63UVA3iyBpdiCpzJUGyfU6z6iodJrEml+qBHGr7c/F0 uUdecTIVXQXaDcHah6voGKqgTaKPUsdoBQPjtYyON4qTaNY09rBR0/jjJiYk+ow9rJX5Wh4/Vw2h rTwRqDx5Jq7k1bBUfsOSvSXmvBrhkUy7RlvoUrdvGK2jb7yBXlHfRKVApYJhAdVDAcfYRJMUnHaB VaMArJaJp+2MCmxGBSDDT2WZVx3iRBrJfDgsMK0gJCSMwIhonj16SntDI3csJKLIa7F1BQSUJVE+ USu1dQIROcnEZqdpDuHFo0cEhIbRVFNOrtj3sQ5ZvziD4tISdiybr5aQ+DVp948fPcyx4ycJTY4k LC4cGxsreX4AC6frJKgesYVyHBVbElh5TztFGytR+W//x/9Pq+nVhXrqvoHKBtR29Gg3Urvzm18R +NUnOMyaS7mDK/NXL8DJyUnrEq/aSJKSkuR7P9Q6rT2S7Zy8b4+66ddzbZ1btq4nKMKcmBypTCos ia3yJFXiTFp7qsTmycbWvOYs+b0TiC55IN/djPzWOO0CRwW0p+PPNPejxohVkWZkfBhfPw/kB9K+ 7yNxZiuOzmbF6elsO7QBF+tQbLytWGLwIR/u+msOO6xit9089jvM5ZjHEo55LuWY13JWXf+M5Ve+ ZN31OXx/9BMBicEkSP7knI5fqE5oPwHJH13S8+cXkvjKo04DybrIBvak9f0EJCOcTi/BMvWuQOJ/ BxLVGU1AoruIrf4ITjn7cEw9K4AwxjXhJDaxezF238K94NM4JF7AN1+ikMQa+2RjdJ2u4kYOY6MT WIis0tYQ2bqBmIalpLTswSxqB2cCDmCeZsW9WFt8i5zx8ruE7bVj3La7TmiSB7mRlhRJNi6JsyEz +DbJ4Q/oaNPhE2JGSKqtFEIv7crPgrZoijpjqejVUdGXJGBRN0DXUyixJL9HokxnIQltOSQ05ZEi MUPXWqTFlxhZV0R9IcUjj9E1S6aX1wt6KmT5YuKasyV2Zcv2ihpziBd3ktIi0UemoYUBeCU7E1Pp hK7BhqJGVzLSHHA1NeTGhUPczqjAuGKUwOoWAVYseR3O5LSFU9gTQ1yVHNC1dkTWSsSpvU9cvSWJ DY6kNPlotVdGWyRlvck4OZ4hJd+dQnFb1RLnGnvLJP5U/KC2wUr6Riol5lQyMlGtaVQDScsPGhqr l9frGXskBf9pC48USNSpXQHJCwkUL9W49uIqBiZUn5kKmgdl3QKr5kGBlbifIXWq+XkD409KGZzI ZOJZrrihVJp6oylv9GdE/tYm4OiQ2JVY4Er7eJ7EwBK8i/WcvW8mheEVvmHhRAk8Hly6TGJSLBOv nmERE4BTViIehSmEVGeQJy4wOMZXPmuMl0+fMSp6+WiU1f/xP3J+zkxteE0XTxu+mf4OL8YnqJWY +FRcQGJiCrY2NoSFubJ+1juc3TKba+cP8smXv8E7yUKisyURJZb4ldwhKNcGa7db6PV6rYYfGhri 6fOHUoDVTdLl8WSY2BVzyXt/Gl6ffCGldky7v7Iq1Kpwqy7zUw91p8A3H1ovWFmPr68HXv43Sa+0 Jq7SVhyHOzkdAeJ6fcls85Uo7UOuTENzzYktvSOwkWO6LEB+BzW6vqxIVqvaXdT6FbBeit1RDa1G Z8/zWGCsbv+68+h6DO/t4ubdy3i6BbP38hauRu7jkPsSjjqv5GTAKk74r+SozzJOB63llO8a1t/+ lgUXPmLR+c/5cNOv/gCSP7uQzh9fSuMto3R+YSTTKZhcSONPzyfwtVc9h7Mf/wCQn4LkRGoh1rp7 4jSk4L5u/1D6Z+0jaeIwtHmBg161e5zGUUDhknQRt6TT2Mbvxyr6BM7qFLCAxCn9LE5psp7ky/jk m+CQeg67OFNZ3kIizUnsMk7jpt+HS+ImPPSGHPfYilW6KWbhl3BOv4lrxFWun5Idc+MMfpH26AJu kR16V4OJUpKPGY2NidiF38Q61ER+mGhK+hLJaAqV/BlJfkcCRT1xFHZL4W1LkR+tYPK0b08JyZ35 Aoc8DQpxEltUdAlt0uFfXUBG3zhRNVIYGjOlBslF11NIUk8+EU2ZBNWkSfTK1BTZpCemOZK4Flfi m+yJrbQipuYB8ZUWRETexvrqKW5fP4WR7F/D8mHsCmqwS/YjpsoZfXeMZnHTGoIERO44JltzK8qc OzGOOKRH4Z0nn1clNXRtK/qGToKCfPCUvyfWBJLTIjCRbWoQyNV3lwtIaqQA19EzVCugUO0l9Yw/ ahZQdPHoaY9Me7ShDZ4865fColzHsABjiGcvB+TvXYwKOAaGG+iS9T153kGzFH51z6Ia+c5VvbnU 9OdTN1hIy2AZ7TLfMZxMdpU5CYVmdD1LJTrnLh4xFwjW2dI8Vk5OUwR1owkUdIRTNpBFVksWA2o4 S7Hr1R3NBDk7c3bJChICpHaVYrP2/BEcc9Owz8vCLiuGxKoE9kkNq25E/Or5K+462CPVPuZffMPx T6fB83EsrE1Yt3UeZhbX6ejrVb6Ezu5mwoIDMNi/AatDM2jwOYXZ/kXoUoPIqZMYmWeugcS/8D7R 2W7846/+RnMSOp2O/Px8WYNEBrFBL2XyrKaY4K8+JuK3b5Pw3qds/+ZziWrPJgu0QGLyvj3yqa8b QNX0TanXiopzmLPobdIk0qj7zKTU+IsjFTddb4FeIm1q/X1xszfwy7xBQrWNOJIHOIfd12CkbYgW 2SbXpx5qRLvxR89IzU0QxogTGh/TFnv2TN0AfoDtZ9ay7cYC1t//lm9P/SPfHfkVswx/K/HlY1aY fsqS658w9/z7LL3yicDkGzaYzuCLXb9XIDn//wlIphyJnW6yx+oPZ2V+6kh0NwUiEm/05+W5CXYp JlIALuOWehHftIs4pRzFKfm8BhJniTTOaQYaSLR2kaSzsrwpHulHCMzeikPKKcyT7uAscHFL3EJI 8RnuxR/HJdcYn2J1w6BbkmMdObN7KQbHd+EdJJnW8QLpAaaaG8kTy5gb+IDyqkjuRl7HJu4Wngl3 San0JbspjKzGUDKboyV/Rmot5aqFPL0pG31LnuZIUiQixErECanXE1qfocm/QYdnVQH6/sdE1FYT WZdCbHMqse3pRPfIMs2Z+NemESjvUQqS+ZD6MILqrAlvEDdRZSE16j3CauVAyXLm/uktXJe8eitd j1FxK+bZRdxPCMU8yoEHcb54ZImNr8iViFeKV2EF/pVdeJf34lvRj3fZAB5qvnxCbO8IDk6OuIS6 Sa2mJ7laR2ZtEnXiruq7quhRbRmPuwUYI3K4qQZBqcGV5GB7idTqr/VKu7xv8p4yarhFNe7t81eD mivp6a+jtj6T7PwwUnIC0JdGoqsIFyjHCozTKO3TU9KTqe3HjLYQzMOOi7uLomo4j+IevUzzcYwx kcLhgU/abYp64ykfSeVBwHmOnl/Ds6ePNLs+8nIChgepcPKgr6SSMIk6h82vY54Ripd8t9i6dPK7 ZH+nx/L4idTM4kYq2trg4RPsFy2jLiZS5h/jH+jNrrPLCJTaPKHEhwfuZ7ljfpR92zeSERXKhfWf UO20jYQbW4iP8SK50I/4ItUd3oLgPAs8Ax4Q6Oul3QlQOQzVmKlikvr/+dhD9Mf2EzntE0bLs0n+ 7FNiv5hBt7g2tfwUQNRDAUM9pgr8lNTr5RWFbNk5g3hxQhlNkVrjamqLD+ltfujFmaQ0eJHbEikO Wl6vDkBX44O13x0evRBnpG6pIA5pan3q8ezZC/of9rHz4hJOXt/Mk6cDsn9Ue8lzLrsc4bjPKvY4 SNS5L7HlztfsNJ/J+nszWXtnBuvufs9G8zlsvDOX1Te/Zt3tL9hw6xvmn/iKt741vMBfXYrizwwV SCTW/BQkhnr+VKZfuVdzImeCfQIO7Zqb1zqY3svujEFOphdiEWfE/fgdWCSd1E7XOmYYS/wQh5Jw Hvc0YwHMBWxU24i61iZ9MgLd00utm3Ed16RjFDRcxy/nNM4pBuJGBCap4jYyjonbMBOQnMApc7W4 j+PE5n9N4/AMvLO2y3JXcRXnEpS/jLCSebhkXsAx8xIe+dfwzjfHIcmMswZbObZlGffM9hFsfx7v O8fQ+ZqRGXSP1IB7FJWEcM3tNC6pD8RxRJPXGklhR4zkznAyG9VNmEOkFojWrrRMbUsjviGZlNbJ do7I5hwBgQCkKlVTUGUMQSW5ZPaPEyy53Vcch29TBsENWUQ1FYgLKZKDPUue54lz0YsVzSCxLFKm 9lKbXMarwhbLFA+uRrti43CVBwYrMDm5hYse/uz0TuFikB7bzBqBRDs+Fd34V/QQWjso636IT0kP bvmduBd04FncgmdJI25l9TiUt+BRWoeZzS2sfePxK+wmrLIKXXUavSMN4jQm5DASJy5StbI65qak dYp4Mc7LZ6OTev5IllAgmZTmnWWZV0/HtWl7SzVpSRHkpMVSV5RFZlY4yTl+RKa4EJboSLjOnlC9 NUnFHujKvWRfJ0gMkYLfoSe7JZWy8VTCquxI74ohsyubwsFimp/Ucd7kjHbfmpcSPxTKqlL10NCL 4YbdJMr8nVAnOa5cSW/Uy/qySaqLJ7+2ULb3ubioh1y7eY1XvaPs/egbXvVLLSyP5y+es2b3XKLL HYiqcyK4wESirBcffvvXhPlHk+LiQqLUziX2ezDY8x2pNR74FV0npvgU8Tk2/Ke/+httPSqiKBkZ Gcn+k8KryqVAoPSTb7j47edkJqfi+u1MGn71IY1jTT/EFgWUsrIy7fmbj6mCr14vrSoWN5JAWn2E xNQE9OKKszoSpXLTkdGcIVLX20RrXRIKu3NlH2biGHWbytYcHj2W30qdcn+9Pu0h0bCxvYWwakcM Quey4OQ0ifDZbLm4kNNeayTCLORY0AKOBi7iePBiTgZLvAlczD6vhWyxncUqgcs6s+9Zef0r1t2a wUazuXx/6FMByfmLb4DkZxyJYQZ/ekHHl26VHMkaYf8bEFHak/ZUu/OeciQP4sWNJO/DOv4Ed0NP SWQxxDbNEFeBiU3kQQGLRJdUiTxvOBVH/WWsEk7iknKSkDxD7BL246IzkOeGAoFjOCQflbgjtlW/ CMf0NTgmHMY99kvSq+bIeo9IfDqHfcpV3LMP4J1zDGe9RKIMcTBZl/HIfcBZx2MYmRzh6IblXD27 gxj3q3jeOkysizHJXjdI9rtLWXk4Nz0NiBGix5d5a05EORJ9XRDJYiUTa0KJqY0jtl5quZZCwupz JJIoZRHTXkCEwGQKJN5VOtzLS4jte4xXSwOe1fn4VOUKVDKJqNOR0hhLQl0EQWVhBFYncindl5Op 4ezwj2SbVwZrAlLY6p/FtuBs7MPiMb+0navHtglAC7As7sWloAvPUgFGUac29S7t1QDiV9aHd3E3 HgWtuOW1CUg7RbJc3hCOhQN4lTZz9fYN7P0D8C7KFccWTUCmozgHHzn0xzSQKIkR/uHA0w4+VatJ 7fbqueruLtMXEhXkHVOSP8ibVM0nwJH5nq4W9GnxpMaGk5+aSFyYL0kxQSTFBpMo04RYX8IjnImL 8yI21ouIWHfC4twJjHImKsmbyDRPwvSuUln4EZvrR2a9QFsKUnRqpBYLstOzGXryiL7qGjpidTw4 exUzMxuuOwqcGvJJlcIVUiWf2RtDdqfARrbypWxXUFwYsUGBrPtmBs8GRmkQyJqamvHp978lvMiR 0GpbggtNCUy7jH/iTYJDIsS5hnJn++9p9jfg3rE5ZFa5aMMPJJZdJL3Qh/t3HHjxfDI6qLiSkpLC 41eCObUjBXpV07/j/KIZJIXH4rRsGZX/8L64tLQfwKGmbm5u2vvfhMnUvlevpWWnEZUbTEZLzGSv 1TaJhO0J4kxSUD1bMySipjWFoG8NwTfrvjhwJ4Ly7nLP5YLsL6kcHo//sD71eProMX4hQeKSPbid vYYr8Ru4lrAKo4TFnIr6lhOR33I8dJ6moyFzJiVgORa0hAPei1h19wvW3PyWzffmCFAEJKbzmHfy awWSNx3Jz0WbTK3H6+/uZ3AoY4jdKf3aAEdTINmb/oqDyeNcTS7CKdEGu/DT+Kfe45TZJtzjjXCQ SOKScEF+6FXYJu7FIeOy1h9kqg3FLeU4V5yXYxVzCPvU8zyI3YN1rIAjSQCReBjb2JPYC5wcc77Q QOKQsA+n+DU4JayX2HMFq4wT4nLMJPJcEUdxCweJS6r9xSXHmPsxRpx0PsZ9pwvsXfEdZ3auw8/i HL73jhNuZ0iItcDD/Qb5BQGYiK0973BELLUVSXIgJlT6kCiKrfAmpiKQ8IpIwqtTCKvLIbgmiyBx EyF1aRIhkonvKsanPEmbjygPEtvrT5LAJqm5kPj2VuI7u7DNSuF6tB8HPC3Y7mbDbl9/NriHsNUj lQOBBZxLqOOKvpXbBf3YZY9hV9hJVFQENgKS22cP4Z6ai5PAw03chkvRG8pvw1OWdc9v1wDiktMy qWyBSUEfntkDuMoyvpLfrSxMcfS+gUPqHWx0l8X5yb5IvEJshjdPXknt9eKf5/RXUireBMfk6+pg n5Rq/FT9FdT8C5l/poZFfPqQ/p5O0hLi0Mcn0lRWTV6KnpqCUlora6nNL6AyO4fyzGzSYiNJjAgg KSqIuFBfUuIiSIkPJys9jNQUNyLiHAkS2PQOqe77z7h11ZSRZ094PjKI700zijLzaBZn0jf2iMAM gXhmEs75ifjUpOOUGk+K/F3daHzk+Tjj8h2finOyvnufB3dsePDgAScuHJDj6Q6WyQYk1tkTlmlO VKEl6/auQBedgMPFDaSYbSbbVn4D532E594hofgef/sPf6WoK49Hmrvo7u6ebHRVcBWQPJHtS/jV 24RePScATaDA+h4Vv/4QXUas1jYy9VCnXBWEVIPo1EPt46mpT7A3Re0ZlAyocVUjBSRx2qnerPZo cSgRpIpjDil8QFCBGbG1t3HXn+OW/2a8ou4xOqx+JG1VPzxePX9BVkEe4XXOAo/5XIhbxYW0FZyK E5BELxOt4Gz0wh9Jg4rA5JDfAgHJdDbdna05Eg0otxaw2OD7f4MjeQ2SvzWKZH+a5EDdAGqAoymQ nNL3YJLexsztx1i1eTlLN8xkwcpZfD7zQ04ZbROIWGP0YD9nTQUWUQexlJjjqL+uuRIldcbGyG0N 1tEHNVfyIHqnuJITElkUSI5in2Ag0LghTmMzLrkLBSYrBBrbBELnRdcFHCfl73dxTzbEW3dI/q4a eCVWSbyx15ly1G0vwWm32L92Gqc2LcL/wTmJNkfxMDtEsNVZ/K0NiYu3wSH6FpdcTuAQdZOYQjfi it01JRc7iA13JLbAXSxtINGVfoSXS60q+T9Sahd7fSihDZkEVOvwKI7DOdsLi2Qnznnf46DtA/Y5 urLN3pPtTkHs8kniaFQxp6MrpCZowDK9D4fMHhyzOnDKacIhpxL3jEqCdK2459YQFR3MPYMt3D13 CveETFzzmvHIaZWC0vaDVIxxzW3VpEDiltulTd2LavAqK8K/SKxutj92ifeICbfG3Uu+Y4Jycsdx Sj4ihegknnGmxKaECAmeSnRQ/Rj+AJJnoidv6tlLqWwl1LzWwycvGX/ygrHHzyenT57K/BOGh0el 9ntKbWWlOBQdxQUF1FZVUV5cQlVRKTUl5VQUFFNbUkZxVhaFmVk0VFRQkpNFYlQIydFBmF49S2S4 K45OZrItj7l58ya56Tlaj1F17987lw15+HyU4rwcxsdGMPd1FhcbilNGMPaZfgLfSNyDAqioKKGh rkpiVyNFxblcuXaVPXuOsGv3bnbs3yyxMpDAqjtSEV4iociTyGJz5m3/HL+AEDLDXbDa8QV5dzZx 7fDnJBfYoa/wYcGypTyVsv/q1cgPIElNTRWQSNTTOPGK1I+m0xwTKN+7lrGyDKrf+4yCnBTNaaj3 qEbaS5cuaX073nxM7Xu13N4ju0itDCetMYDYam/SNYhESrwJJarcRo5HdRHhPUKL78rfbYlUvW5L TfCJvSPrfcrQYDeDg4PaZ6jpS4F+/+gw+v4QjJMWclW3BcPU1QKMxVwUXRJwnIub/yOdipyjweSA 72y22n/LxjuzNJhMgmQ+i87O4K0Z4kj+y8Uo/v15ddGejj+5nKENt/gLw1RNb53P0U4N/61RLDsS e9mZOc6q1C6O5HRjEJjJPS8flm/eysaNW9i+fiObNiltYsPGDWzctJ4N27fz0Tfvc+XeHvziL3LJ YR3O4kSski5hm63aTQwx9t4uruMcdklneRB+AJvYE/LcEIv481KrnOJaaglmqfcJqliBr246Vukn McsJxDrlDp5pF/ARVxJYsJvs7qsCtQiuJMdyL8UTmxQTbCQ+mWfc5chRIe26Wdga78Xq0k687p3C 7dYxPG4ZEJfkgrHHOc7aHMc2RnU4Chb5iY31JiHPg8QCD4GLs3ZLjVA1IHWhFMgML+6HebD43llW u95mrbMT652D2OIWw0ancHb7JHMkLF+cWi03UxoxE9iapbXLdtVgnVaFXXoNTvpaXPLqcRY5Zis1 4JTbIrCoxDJL/ubvh/dNA4xPb8QtIlZiYp04sxKcsqtxymwWNeGcKQDJ7cUrpxMvec03v15cSB6u mUFYJopTyzyLXephnNWd6eoDuGu3D4e4k7Jvd2vR0SnpNI4x4tBS7pKcHKC5EnXGQY5j0UtxGPBY KtkJgcT4o+eMTDxmWGr/HzQ+qaGxhwyOysE6Ov56OsHA0Bi9g8P0DgzRN6Tu4TtBZ08/NXWNNLW0 UVJWSW1DHaUVRZraJRbdMLlMQ3UZRbmZ2FrcI8jPHU8vB9kOiVSyTfUV6ubqAjMB3iPZplHZBmcn BykknYyNdnPm0jZcg2/jmngVh4hrXLhhTE13J52PntCvGmtVUZf1+CdWsWi1QNruKjqJssGFNlII 1diojkTXuGBocQTvgGAigqMw2TGLsrvLiTJbTVy0DXMWf6M4oTUqvVL5QR7KVSxatGjSpGj/PCfy Nx+TdNWQoZ4BXvY2k/HBTPIzw38AiXqoa1x+9FAvi549eyzb+ZBff/wPApEwEmodZPvUVcdqOy20 +chycyIr7knFZirbfYvIyruEVAhQaqw4ZX6N1Jr2yXXKCh/Ld1enfiva+lljeA9Dj4PY1W3EMGst l5PXYSDR5kzSKk7Hr8YwfjZGqYswTF4sTllej57LibDvOeg7j8Umn7H6xnesMf2cDbdnsvrqbGYf /Yy3vj93gb++MAmSP7mQpoFEG2LxB5Dk8qcGafzN5Ti2JfZwIu0Zl9MGWHLMhB3rd7FeoLFq3VrW r1vPJtHGDRvYIFK99ZS2bj/Ipm3bWL5+Nss2TueOxylO3F6DXbSB1IxncUk+g13sUXEVylmcxDXh gMDhOG660xKFTmCU7cmRzAHupjhQ1biTuJKDUiDtOZ1ZxPmkRO6neXEn1YY7OhuZ9+CovojD+kbZ znrOpElkSC7gmD4HYznYjm+aidvto3ibn8H40HIcbxzCx+okIULv4xab8ZWIlJhjQXyeFZF5jvhl 2nMn6TYXw+9xzMuF3baBbLb3Z7t7GNvcItnro+OQTyoGofmcCy3DOKaRm3KAmiWVcielglvJZZin VmKlq8E2o16TU5YAQyDhkFmDc069uKyGH8lRA0k59gWNOHuLuzmzlytnN2LrGyTup1FgU41rhjgQ fbdMm3GTGOOeXYN7jlj5dB9xcOLSkgzE6R3FOnGHOMD9mAbv5pjVEvbcnMUBs8U4J1/gXvBObOOP 4ph8CofYw1KDGRImhSRNFy8H8VPtYNcOeCkxj5+/0gCiNAWJn2pgZJz+4bEfNPW8d3DkB6nlegaG 6eob1J4r+KgrZIMjguiRmnNgtJ/sHD0tDbX0drYxNtSPufktqqqLxP1MiMsZIS4mnKL8NB4/GWP4 4QhtHZ3clLiTGp/OmWOGAqIrHD65m1PGm7gh8XXF/lt8s9eL749H8tUeT2YeteXtI5Z8fTWc93ce 5bCpHA+Jd/CTuOefZiq/uQneGVfwT7YkPDqS+MQ8qrKjMd/4a4odtmF6fAHbNi6ZvChvWOKgRAX1 UPtq3rx5k0lCQPDqpUStf3wfz73b6KxpFjKM4vX7r8lJC/th36rG1vLycs19/PCYAsnzh/SOdHLk 4n5S6kOIqZJjssJcG8JAA8gbCi+7qym05DYh5bdJrHHgqL0Lnx3354utd3hnpyW/3vyA93Y78+kh T36z0pDYxhhuZKzgfOZarmTMlDI9g8spy7gcvwGThI1cTVzLxcTlApJFGMTOE1cyi31ec/ju3LuT IDH7jPW3vufL/e+w9Jw4ku/PGf4IJFO3o5gCyR9dyOfPz+sFJLFsF0eySTfEvaIe5q5Zw8aV89mg 7mG6crV231J1w2R1FeOPtHabLLOFtbL8li1rWbthGcu3zOCu11lsI29hlWgu7sQci4T7EnUssU+7 jUWSCRZpd7gtteTtBE/OphdwK7MQi/wYXKuTMK9r40w52tCPpzJrOZvRJNDo4ERyJzuzu9mSMcZ2 PWxLg0NJsD3rETfis9m9aY5EGQN8HpzF0mgXDy7uxN18D2HJtngWSIyIMMfAx5y9TvfZ6+nORnsP tnins8Etla0CjH0h6VyOrOJaWBWmsdXcjq/ifkIp5gklEmdUP5p8HHQlolIp1OUSs8pxSivHNV1F lmpNrjk/BsdPNQUSW3EpDh7u3D+xk7tX92IqB4ZDRiMO6VV46JtwTRMQpWeIYnFM8cU2SV09fRi3 pH24xR3ANvoQD6IOs/TUdLbfXMx8w8+ZdvhXbLFaxmqDLyXOXMRHYqBdsrgw1cAdcxTfKBPCo1xI TA7n6bNxyfISZZ4+kcjykEfPnzD6ULmNUQ0QfUOjGgwUGN6Exb9V3f1D2ns7evpol1jQ3t1DZ28f XaLOrm66uno0dQ508vDxIJZmNyW+jGPnaMHO7cs5Y3CQDz6bxjqpoHZt/Y6Th9dIVErFyvI2O7ft 57rxaXxD/Xh31VWmGSTx23PpMk3m47MRvH82hS8vZvCP32+Xym0JodHiQmMsCAg3JSD6Kp4R5wiK vsuKFYvx8o1gztyZXNzyNWXOu4kzWwnjzaSmZNHd0yv7SJ3rEv/x/DmHDh3S5l8IF8Z5SPjvP+fi zM+pzyxg6MkgZ97+hDxdnAYRBY+GhgZt+Z8DydNnE3j4OVPWUkhshYrS9zWQTLqR1wApFTciUnBR 46LEVFlLxLlDWL4l/3P1Xn5/JZ9PTsfywcloPjVI4eMz6Xx2No2vDvqw4vRWbqSuxyhjB8bpGzGO 3kRMnRv1D0tofVHAneiD3EzbhEnmKi4kLuJszFyOBCziw4P/k7Wm37Pu1hdsuDOTD7b+A4vPfvvP Hcm/BhLlSA7njXHSOYxFc+axYMECVi1eysqly1i5eiVL1qxk1epVWs+9Ka1buYx1K5azfeMm1q9c y57VewQmq3BLC8E8p4DLGZXcLGrhdlk75tU9WNYNcKe6jwuS8w3yOjBIqZU4Vc7RhEGOpD0Rt9HC ocxedqQOsi9lqsH3CbtSnrBXNQZn9bBP389JXS9nkitlBxWxJyWbcwFBHNm2lltntmB+YTv3DbcJ SHbgZ3Eaj5AA9rokSjRJZ5VnBht8c9gXVMrx4FqMxGVcDC/jakQht6LzsEgslMhQiJXAw0Ych7VO qRyr1DJspZDbp1fjmFaLs14iy2u5ZTWJa2jW9HPweFM/BYmd4SFMDLdifN8K56wWXLKyJMLocEoJ lOh2B5tUcXRJxyXfH8c5/gjuCSdwiD+JQ9olVl77nhVXvmXxuS/5/tjnfHnwc741/Iw5hz5k95Hv sQk5ItA+iGXSHhwT9uIRfZaQGCvCIl3IzE7WjusXknPGHo9oGn00LC5iEiRTzkJJQeFf0r8EGrUO 9feO7gGJO7Ke3iFt2t7dT9sbauxrx8vHiXN792FgcA5zmwecOLJfnMo93vvoYzLSUgn1cMDdyozT +zdyxfgsTVLRnNq+CYOLBry9woiPLsbyzoUUphlG89kpX748Hc4nR8P4aMUJVsgxGhPkS3yYL3ES VWNDPYmN9CIi3BE3J0uSE+KZeDTK4+FmbI5+R4nNFm4fWoWtnYc4KHU17VMtpgwMDGiORHWTf/ri OYM8xvF//JobS79H5+Kv9fnd/OnXFKZPnrVRDccKPFNQ+eHxGiTPXzySCPU9OdV67UrfpAYHcR0K HG84EYFIWIk5oUUWRJTaEF/jRGaHH7q6YN7ZeprfX8rm09MRTDsTycfnkvjobDIfnUnl3S1O/O1X /yTueSlXMjdyOX09NyN3yRZ3ifurkKm4IcowilrJVd2SH0CiTgMrR6KB5PYXbL4/h4+2/y+JNtN5 a/6pq/ynC8n88eUs/uxyAr84l8ofnxOgnJ/UWxJ1/p3Q+79eSmFHcj+746QAn7/O7BkzmT1rkXa/ 0vnz5rNk/kKWz1vEqiXLWDx/AQsWLmD+kkWSGxewSOYXL1zMagWWeRtYv2gL/+09IVyMQCGlnSPp PVoj7o70UQ6lNnMivYUzOT0c0bVxMLmKvbpqdorj2J41yobUx7LcM/amTcjfh7iQWsTFpGxOR6Vy KCiSU97eHHB0Z49HGCsliiwU6C12ymSVwMHAXJyP0QGsL+/HymgfzjeP43jtOF5RsVyMzOd6TDEm UbmYROZxO66IO7HigpKLsE4tFZUJOCo0YFiKrNMqNdnqq7X2DofMOnEMk9FFySWn8ef1E3C4Z3Xg ntkpkqmAwjWvC/tciS3ZTdg7OGJ0YAXXz+3i2s3LhOWk4J5mIZHQCOeUC9jEH8ZV4OEi0cQx7pA8 3y8//G5MYnZjG3qcDZdmCUxm89WR95h37isWnfqKL7f/PTPXv0uMxKA7XkewizmEXbw4GJFd0hHc 4i8QIi4xOs6Nwkx1i9TnPH36mImJMcbGhhkVjYwM0j/QQ19ft0z7ZdpPl7iKrq4uAUOvOIsBDTBT 038NKD+VBih5X0tHt/b+vuFRfBxvc2n/AhbOno6rpw9Hjp3HPyaLAL2OHYYHOHPhBMGu7hzdtJEz +3dx5dptRvsHsHNw568XGDH9XDJviyN5/3w8C8858buDycyQ43na/KXMWryesKBA7TR1Qqg/sYGB xAYHEhXoS0yIPzcuXNDaK569GuPw8g+oEyedYHVCIo3sk0fq+ppJCGTlJOPu9YC6pkJeSjR89nSM G9On4/DxV3g4ufDo1Qusb96mpKJMa99RIHn77be19yqQTMFE/avaakefvWT67C/JrE0msymchEo7 YivNSKi7RUTlA2JqnIkUBxJdZUFSnQvpzV4SaZyJKbMjutyJ3yxbw8cnYviHw77MNc1m+nlxY4Zp fCTu7P2dQcw5KmUgbz1Xk7dwTb+FK9HLieu0wTTiNMUj8URWWnMhZTUnCxdgmCzTqPkc8VvMKtOv WXtvBhvufsWWW3P5dOfbzD4njmTumUv8p4vRvHVSjSSfzF9fL0DdLOtPBShKb11I4hdii/79qWj2 ZExwWPeUt7+cyZw5c5g7d4nYvrkaiWd98x0Pbtxi0ay5LBKwzJ4zm3kCkvniWpRzmSvLqbutz/36 I+bP+IJfz14oTqKGHboR9mc8ElgMs19cxpaUl/I5EklEexNG2ZY+OX8pdYhLwQUcDhT3EOjNelcn ltraMss6iKXuSSzzTGaFdyqLvfJZ4lPCssBqZrsXMt8tno3u+WwKzMfYzQ3nW2fwvn8Ok2Prsbt6 CKvLR/CLS+B6QiHmScVYp5RosFAu4w9OoxKbtIofyU5fpUm1dSg5Zdf9SD8Fxr8kp/wKUSVOedWi WtxzunDK6cAzuwI3NzssLh3grvFBLpvsx1cN9pRyUeuwpxpKrePUqfCDOMcc5H7Idu6F78BTd1YO 6APoI28S5HeFmRvf5oDJKraencOJG2uZu/sdNp2S+StbsQk3wF5gZB93UOLNQQHlYXEzp/BPNCEi 1o7IIA8apIZSZ0hUm8TEQ3Em40OMjA4wONTLwGCP1MQKJH3aWQsFks6u//9AoqSW7ejp19pZBoYH sbp9AquLazl9YCuXL17lkuEl0rPz2HpsB76Jzlww3oGb5SXsb13A7NJJ+bxxRgYFSF2D/LelV/nc IIF3DDP49Hw0xWPwyZksvjGI51dffMuqrUfkOwzR39dMd0stLVWVNFaWU1VUQEpMFNHBwVoBn3g6 ytPhSm6vf5tajxP43jNUBJBIo9pHXvLxJ78nNMKd6oYigcxLXjx+xL2lC3Gd/j3JSUk8EZvxauKJ BomphlY1dIB6/AgkMnn87BUV9XI8BN8nvyMKXXMYoaVWhJbf0hpW4ypdyO9SZ29CSKhxJKbYmngB iGfiVa2dJ6bcngeR4cy7ksHb4kj+frOjfOdY3j4aybTTcXx8MI4PNm/HOH4+VxLWYpN3inZxIBaZ pzBImsfddBWNL5IxFsS13P2cT1mlgeRYwHLW35vNmnvfsV5AsuPuQqbveJsl2ngkhlf5W+Nw/upc NP/hTAJ/aajjL84LOITi/+Gijj8SG/inBon85akYdmY/54CA5Je//4SlS5cwe/Yi5s6bK/NLmfPt DAbUzZB/9RsWzp3HjO9nvAbJfA0kanCV7777jhULVjH7uyX804y1HEvvFCfSxyFdF2elZr6Q1sCl nFpOJeZwJjaVLY5ObHK+I87ChEXWJqx0s2SlQwAbvJJY5JLMEr8CFvuWsdingoVepfK8knWiDR6F HAkp4VxUKUcis7gg88eC9dz18cX09A4crh/h5omNmkyObxWQxHMvoworAYR9+h8g8SYo3gTGz70+ pf9TmDjnd0icadcijX12I4HZpXhmJuOVFYqt1WVsrpzgjvEhzl9dhWXUVmwTD+CiO4VZ0Gbuhm3i buh6bgeu40HwDsy8tnDXcQ819WFcvrKe1Xu/Zr/hSnbvmcPx3eIa573DhtOzBSYfc8J0Ldd8t2t9 dexjD2CfdFgDiX2iuJK4cwTE3CE+zpO4uCAGRzqkGEzw5Jm4kdF+DSTDI5PTwSFxDQKSnp4eTT8F iZICyU+BMtXG8r/TwNgQV85vJdZRDvKdK9i0bAGeNibcunqAed+/g/m9g1w9vxBnc3EiElefjnXR 3N5HV3snHZ0D/LeFF/jKIIZfn0nhixNutI3Dt6dT+fZUBB8vWMr7Xy+V7Rph/OEgjyZGeTgywbBs a19nD4Oy7SMSwaZ/9e3rRtRBDs7+77S6H8Tz/AZGu1tR91RSQwAUFuVKHJmguKJosm1JImHybVNc Zy6mID+fwYcSgx49Q7tBuriRkZER7cpfNa/aV5QmgaJoAms2rMTo7h5cYowE9KbYxRkTUHCbaHXW Js+RwDQHQjPtCM2+h3OEAW7R5/GIvSi6jIvM3w935xuByNdXM/nkRBgfC0imSfn+/LKOT4/reHu9 7LeUFZxPWMiDtBN0P+nHX1zI+azvOBW4iL4XDfKL93El4iDnUxdzNm4xJwLXsvH+oh9AssFkJt8f /IidZot5a+WDEFZGD7EytJkFYe3MDB1mumcbHzjVixp4276c39rW8K5tHb80Sea3l2L4z//rXQHD TM2RLF+xQoPEZx/Kwbn3IP3tXXz0/jRmyt8///Zr5s0XqMyYoZ0a+/3vf8+seWuY/sk3LNu8lZM+ fhz2cWOnow1bHWxZb2PJGhtr1jm5CjT8WOYVxRqfclZ4VLLMvYrFbhUsdc5mpUsWa10z2CEgORoo 0AkvFGiUcFamxiG5XAnQcyM4E5OAFC7FZ/MgooA7MRk4hUZw+dBGjPavwPLSXm6f2crts7vxjY3D PKsGGwGEowDl5wAxpf+vQeIpccg7qxgXfRROGa7Yhp0Xl3Ba4ss5XBwMsbl8UgrJJc4areJ+2BbM I7di4rdOQLKO26FruBe9HtPg1ViE7MTcezeW9w9w2/QgG/fPYs2peczd9AU3Lx/E48Y5LG6cFJAs Z8XJGaw+8RFXgzZpLsYh/pBEm4NYJR7EOnEvjvFH8Yy+THiMLUGhTsQlBAlEBhib6OLhoyHNlSiQ DA33MTg46UimQNLT26/Bo71bNaJOSj1XDmMKKgoQ/1aQ9A4+JsrfjQxviTP393Fyy2xi3CXama7H 4/Z2Tm76UqLqSuxMVuNge1Ug0C2fNUy3HIftHf38z4Xn+PZsJO9dymL6rlvU1tYzfXeARL0Ilsrx +tnCrXQOPqSjv0Ni2gCPpLCrEzFqoLOXUqDVae/WvmH6Bye020pMdBfhe2k12c4XyY4J4NH4OO++ +y4damiC0XFS07O0HvL6omLKJCJdfudTzpw+rYHo2egE6uol1flM9YlRDzWvADI11e50L4/33/+A lMwo7c6ToSkWeEaa4BFpjHfcZbziL+MTfwvP2Ct4ShT1jLqEd4y8Hm0kMsYj5rz8hi58fTyAL40y +PxMFF9dFJAa6fm9QPWT0xl8uNMIw7iVGOduwCh5N+MvWhinievR+ygYiSI2MZYxOrkcsYnzuvkC koWcDNzE5vvLfwDJ6ivfsMrwe0Ly7/PWev8WVgZ1siSwhYUhosgx/uRoGP/+bCx/LjboT2X6p2fj +JMzcfyZUO0vTwTzX6bNZuPcb5i3YDbzF81j/uyZGJ44zqzpn9FeUk5HXS3/93/5K9aKE/ngv/9P fG3s6W0S69jYwLFN81i+eS2LJMcuc3BhgWsqC9xzJJIUstS3hNl+5cz1LmO+exEr3IvZ5pHEHu8E DvslcjokhWviMC4FpnA5KBlj0dVgHddD07kZkcmN8AxRFmaROdyNLeBefCH3k6ukls3iXkopfgmZ GB/bhNGhVVw9to7Lh1dz6fAGYjKzsE6vFzVo7RwOGWr6WpmTp2qn9M+cir5Fk3N2M/YZNThn1eGa qVSjyUFet8tuw6GwG6ucZokvXbhmNOKaXoR/VhaOCep6oEtYRB/CMm4nzgm7sUvZwX0BhqvzUSyu HMLT0ohrN7dwJ3gzl7wXcztkI7eCN3AzcA2mAhQT/1Vc81qJZeQu7lnuwsxkB5YWR7lpuhOT27u4 a3WQW/f3YiraZbSA9Re/xTnNEHNxIuZRO7GM3olD8gGJSnuwSN6LZeIeXOOOiiu5SkyUM0lSYPSp UZL7ByXe9AhQugUmrx3J4I8dSa/AoqdbHEmnuAJRe2cvrVK7t712Kv8nEUdp5PEzHo8PEGJ/ilCH PUS6HMDGeCn211Zy58x8cWzrMD+/AIuLy7lqcIy69ja6ekYZ6u6hSaLWL+cc5uOzCVIj5/DROkN6 x0b41foHzDwRwNkrpkxfvEO7v3BrVxutbaOvzyL1aeBTp6snnoh7kEgya+4iDRDPnj/li0/fFTf0 BQf3bWfb1i1cu3aDzz/7moryGtJ0esZfPmPwySOe9YxwZc12Thw/TkREuOy/ZwJgdVEk/PKXv9Si jWovebOn63OhWFNjE05OLtTWVFNdkUddURxNNToKiiKJTnLAJ+amBhavqOsC/Gt4ilvxTjDCI06c SdJ5vNOMsAsz46vT5vzjmSQ+PB3GjAsCkFNpfHgpno8NUvlwtyFm+v2Y5qzmWspGbFPOMEgFtkG3 ePryIc+fjpHW64dR7houpCzlfNxcTvmvZrPZEjbc+Y5Vtz9nw/XvWXLgI3xTjXhrVWCHgKSDJUFt LAppY3b0OH9sEMcvzifz1nkdvzCQeHP2D/oT43y+OOsh0WUuc2bNYNbMb1m+eD4TQnMJfyBUfjEx LtawTRvnoTEti4ctbUy0C/FbWxmo68TUJYndnpVs8q1gk4eOzR6pbPfRs8s/ixN+Oi4FpWEals6t gESuhGdyKWxSF0XXRddC0jAJ02u6FS3QiMsXaChwFGD5uo3jQVKxNrVIqcUxOZv7ukoCJDKd3rUM lzunuX5yI1cEJtdObSM0OQW7jCZsMwQKb0JEU92/DpIMAY3IXq8A1ISDRLRJNQtEGmSdapkK/AvL 8cvJIqQoBpdUe+1CRPOgI9zwEVcUvB3TQIFDyHrsY3ZyM2QNd8O34eZ6jFif+4S43uLK9Q2YBqzj iv8ybviv4ZrPSnEmq8VRbBF3sp7rvquwit3FA7/d3HXeiZ3/EVxCT/PAdx92kcewDT+Kc9wZbAUQ DmJlrRL3cStiAw9itmIn8wpO1nG7sZD5uxKhrKN2Sc12TlyJtcQbT8LDnGltLmdCQUQDSd+PQNLb 26tN+3oHfwSSjtcgUVIFdCriTOl/B5ZucQITo714Cxh9LbbgZb4Or3ubxIUsE7e2GivR/fPzxV0u 5NS+bbQP9Ml6x+hpaqe8pZP/seC0drbi/SNJ/PevN9I10M9ffnqAOWf82Lr/BF+uOEBzRyO9Q120 to8IQCa3cwomahvUNo4+fMKSFatpaG7G18+TlNQEAgJ9CAjw59jRU+hSM7hgeJmCzDyePX7C+PMn vBx7TFNu6esBiyaHDFAnJ9RD62Uq5UVpqn1EPVTUUd0m6urUSHUPqS0voyw7neqSXCrK8igvz6Ks PIWaWj0VlamUlieRXxpBdWMC8Tpb4nJU7LmFkwDhu9O3ef9KFtNOhfL+AQ8+Pa3nvfORApIUPt1/ kZupe7iStpgrGZu4kigK28iNyJ3EtXpQ0B3G1aiNXMxazoXkZQKSOZz2W8Ums0UaSFbc/kwDyepj X2iu6K2lIa0sDWphuUBkRXArHzuV8JfyYb84l6Bd+fsLNXLauT/oLcNC/tv5OP5x4R4WzJrP7k0b WDlvLiOtAg6h+Ys+AcqTx1jdv0N9SSnPWzp41NnNoFC2ubyc8wZn+Ltvl3IisoxjEjmuhKZyLTgJ E5mahCqnkc2VwGyuBYq7CNBxOVgvy2TJNEObKsdhKq5kChzmiUVSi07C40390DCaLrV/Wj7maVVi DXWc37datIy7FyRTK5Cc3Ia/RJufgsQuXSKMpj/A4+dkL5BQcsislvfV4ahXvU0bcMuTmJSdg1uu Dre0cPx17vhFmYn1vEJ41l3MXKWwhu7hsvsSgYZyF6u1gnzmwffcChU76bSMQH8jCpN8CXYxw/ja em4FruemxJm7YZsFPOs0oFhE78DYc5lEnm1YCoSu+6/AInYbVvE7MAtZi0nQSm5FreNq4DLZz8u5 Gb6C21GruR68jFuRazEVaCkQKSg5phzkbuQOeW2DFpssI/bjGnmJ8BRrImIdiAh1ZWCgkYlHPeJM BCD9XQwPD2sD+qjL6DWgSOFTIOnu6tdA0tk1WSiVI1EwUWdj1HQq6iiwqML6L0Wd9l75W3ezuMd5 Gkj8rbfgeXejOJJV2BrLNkrks7y0WHMkVqbGtPZ20zswQW/XEA2jz1l8OYqPpAb+7FQUB686MDE0 zLJL4Xx+0Iq5a3by7brTBEf6ceO2Md19ozS0NvwAkjfV0NIuQBnkvWnT0GekYu9gja2dJd7e6lRx jKbLRte4YmjEK3FRE1IG1CM0NJR33nmHv/mbvyEvL0+LMAooUw2u6jHZNqIabp9rbSdqjFV1AaB6 qLNC6rpIrZVWdaJVF1yrQV1Vj9pXLxjr7eGJVNxPBLb15dkEh7oQFGVLaaWeP/toEb87E88n56L4 s+nH+OJcNu8bRvGplOMPdxlwIXIDV/RLuJCh+pNIzMlYKtPFXMhcyvXUtdzUr+Wa6kfyGiRnA9aw /sZ81t2SSHP3CzZcm4Gp1zFxQ1d4a4EAZHlENyuDO/j6QT7/bZsZf77qGm+tNecXu/34xT5ffrH3 D3prlydv7XHjV7tvM9z7hJO797BcKDsgoGD8CRMCjYHWFj754D3i/P151ScHWU0twxJtynJy+Mt/ /yfM336MKxFF4i4yMA5OF+m5Gpqp6VJwrqbLYdlcitBzTeBxMzxX062oAm7H5P0AkCmIqLMrb55R UZoq6FMgsRTXEJiUy6mdS7l5ZgtGEmsuH1mDyZkdeEdE/r8HSbpEGn2jOJAyHHKy8c7IwDctFo8U bxziLcRhXMZDdxWH2BM4SHxxjz2JkzgEq8gDmARsEvexHEfdDqzitgsYBGwuqzjrsJD74QfwdDMU kPiTFuHMjt1fam0kZuHrNBdyR2Bjm7BXcyYKAAokKu7Yp+yTv28QOKzhht8KAcQSAfISeb5c4LOM 6wGLMJHPNAvfyFX5vODSy5qbCSg8rwHlirccPAEKNEswjdiIReRhPBKMCVO3+AxxJDTETUxnF0PD XZNncEb+34FkqoAqoEy1m/yceoYfMjbUTaijAbrAs3jeX4u3+Wacb67DQeCqHIkCid3VdTjeN6V3 ZFAAN0FHxzAlfY/E3kfwuVEW7+115JZDIMOtHXy28z6zzljz+xnL+c2sPQxOtJNbkkr/0Dit3S0/ bNubmoKfciS/f+93hIQGEBziz8mTJ4mPSxbHFk1wUDg7duxm38EDfPnllwIZdf9nb/z8/LQOm286 kDddyNRz5UZUT9fw8HCKioomX3vxUuOHaq/R+phIvlJDPSipp2qZF89eMjE+SrcAd3xCjd6vrtJ+ yOH7QUwTkEw3jOHP3tvL9DMZGkimnUrQHIlx3FZuZS/netpKrqavFq3hatqkLqcLWNRraWv/RZBs uzVP3O5lvOOv89Zbu9z4xXYn/mKnPf9+423+et5p/mKVZJ5tVvzpTgHHVg/+dE8Af7zTR9OfbnHm TzY7sNzEn8fDfezftomXAotdC1cy1trDIzmInnQPynSQaA8/dm0W62xlzbiQdvHChVw5dYUZS3dj HJijuY7rIeI+3tD1kEw50CXChOhfu49srSPYnRgVXwp/1oG8CY4pTUUPZ101tum1WKRXiRMo4cze 9Vw7sYV7F/dz69xu7hkdxM7HV4DTgHV6EzbiLjTJOmz0NVjkVWqyzK7DNrOJ27p6LAQ4zvp2gUUr fiL/9Eo80yIkItzHKVndIN0QO4kQakgE2/h9mpTbsE/aj1nAVu6F7uaYxXcY+yyVQr6CexIx7kcK VMSV2MUc4byfFPqYbaQm21OXE09dfgx793+LZZQAJ2mnBhAFDrU+FUmUE1FAuR+xFZuEXQKkFQKF 1RKFVmkwueK1WJtXr131Fmfis5yLbovlcyddjIo2Z+3naEC5E7qZBwpKoeJKxOpaiNV1iDqOe+RV IpKcCYtwJTrSm8cP+3k0ofqV9NM/0CWFt2NSfaqtpFcO6tdTAYnWVtLeTVtrl9Zm0qwaQl8XTjWv psqdKHCoa3J6xfZPSUUVL19roj0vEu95jBC7PXjf3yrxZgu2V1Zge1lc2RlxI0bbydan0DM4StfQ C/r7Rmgag4/PhPIbKUAzDnkyOPaMjqZejlkGM3//Pb5eup9pW47SKTDs6GqntWNQQDL8g1NS0ymQ KACqTnQ1DRJtgkM5duwo8dERZKTEEx0RSnhEFNHRsQKTIGLiYiUOxhEREaFBITo6Wos0P40xUwBR D9VWomD8wUef8kRgERIRS1R8ggBD4CPQ0JYTmqipev4HvaC9o5lz50/h5Gwrv00gBflFPBJXlFTZ yYcXkph2PII/+/IwH5wI43+di+ftfUG8u2gbJknbuZC9hGsCkmtpqwQkq2QqsVkBRSBirFuhSV1z cyF+CeeC1rH2+mwNJGvvfs4us/UEJgfLsWHHW//lcg7/6Xwyf37Ahz8XmPzFNlf+ZI8nf3zQn19s cefP1lzhL9Zd47enXPn+bjzno5s5FVbPZf8s1m9cz+OJEYqTUxivbUAXFKLtlGGJN88lJ74QPX/2 XMuDauh7Ndz+eM8jvlwidjxYHEiQHpPgLIHGP9eNsBzMIvM1iKg2kDuxf3Ai/xaQTMlZV4WVXgp/ WjWB+gLOqN6PxzZJtNmHwZ4VnD+whnuOTj+AxE6mk6rXZCHvtcyoxyqtFltdLfbyWU5pBXilZRCg S8An3ge/RGecI01wiT2PU+IZAccRAcd+rON3SmEVaImDUAVfFXSLqP1c894ghX0D5lHiLMLWa9FG Te+JA7CK28f9pF3cj9lLYW6ABpLavGi27/wcq2hZX4wU9KjtGkQUUFS7iAYocRPq9Vsh615HpVWa rvkuE5exRJtX67/uu1KLRGp5Bber3sq1rNYcjoLRVJuLeq4czj1xLlYRO3CMPIFfvCmxia5ERXiQ kR7NI9XgOtIjteAAA4OdkxqYbCuZanztFieiOZOOXjrapVZ/DZL65jZNb0adyZij3ImCyqQ6BFIn Tmwi0ecyqX5niXQ5jL/lTgKtd+NxR1yZ8WoByTKsDDejSwiRz+igXZxI/8AYdcMCEoMI3r+Uz5c7 LF47pWHuRqex9owlszcY89XxezT0DAkE1Qhvo3SKm5lqu1FSMJmSer1LKs3mjh527tpJSkIch8V9 BIeGCzDCxK0FkZgQT1RUlCYFEqWYmBi++eabH0FEPd4EiXIj6j3qZlanTh/lhsk1pr0/TRb6w3I/ L0HJS3UbDIlTj0Zk4ScaRJ48fUZCfj2fnI/mM4N4/uz9XUy/GMuvDOL4eL8f36zbgWXeQc5nLxNo KEfyz2WsW65JA0ncUk76rGDNtZkCku9Ye+trVh+fz5qta0lIiuKtX17R88uLCfzGOJa/2HyX/7rJ hI02KZwLLOCifwaXIzMxDNFhHJUtypLaLR5jrxTJ0Fnc8wrnVx98zMLZCxipa6a5IF+s2HOeyZdT o1govfml1ePp05d8v/kwl5TrCBSQ/AsQUTHmTkwR9+IKfxRl3gTIm5qKND/VFEhsMuvxSc7m3KEt XFDwEEeiQHLj7E7cQ0L/EG10rTimisR5OAp87JIrcUguw0WXh1tqCm4JQXgmeuCVYI5L5Hm8E4/h mXAQt9j92rxT0glxIkcFGjt5EL1VK5Cq1tcaMqN3SG2/l6Pms7kZsFEK9ibZj+sEKJs1R6J0K2Kt xI61OIYfp7EqiY5yvTiSWA4fm80ll0WYhq3R1qkKvInfGtwzjuOZdRI3/TFNFuJkrON3aABR676u 3I04EYuYreJ+Vsrvt0wDhNoWtR7V3qJcjYKHtn0CIyW1fnUmxypxBzaJuySmHcEl5iTRKTaEhdoT G+NFYX6qZP4hiTmTZ3G0MzkSLaaijgJJl4BDgWRKU42vSTo9R06cZvvufdQ2NmtAUfGnZ0C5gV46 xdmMSPbv7W8jxPMuSV6XBCRGRLudItR+P74Ptku8WYvD9bXYXliO0xWBs8F2nsk29A2oC/wmyGh8 xAenYvj92TRm7L5FT1sHgwNPKRwbZf7W3Xy37AzfnnSkokVcVf8kxLoHf3yh4U/V0z9MY2snDo4O RIUFEhcdzsXTR5j18W/FoYQTHB5JZGSkBgXlSlQbieovMm3atB8aXJUzUVP1UBfuqRHk1Vgm6vYU vb1d3Lx5hcqKUrKzsnj8aPK08E/L0dRDPZ8cD2bqdYlCMvv0yUPqZZ/+3SZzvjJM4K+XmfGJRJyP L8ax9HQgTUN9XApbxKXsdT8LEaUpkFxMXcrFhGUcl2Nno9kcVt/4mk03F/DJvLdZPG82C76bxVtf X/XnYGAxhlElXJBCrM6M3BK3cMdfx3V1ejUwlWtB6VLglXvQYxSUy5VAKexBmZKl0wQGKVyz9efD D7/jV//4W+0U1yvVbViFOpHaYW9K5ToTv2j5rEmQ3PgZR/KvgUS5kZ86kn8NJI4pFeJGarmbXC6F PQ2Dg5u5eHAtN05vx/joRs7tX01YSsoPjsQhWZ3lqRSYFAhI9HhnpElsicQh1gr35Jt4JBrjLM7D MV6N6qZunyHOIHYv1jG7sBbHcCtoO1c810lcOCgFef0PEFFTVYDP2i3G0Gm5FN6tWpRRhVvJROKI mhoFzhDILOWe7U6aSlNoLU2jJjdKcyRGrlIzeC7QCvmUq4ipNdEciVq/AolP3inNeShXogA1Na+m t1Tjq7gPtZxySGq7lJSrUVKnf9Vzm/g9WtxRUn1LLBOPyGvHtLM+XiHXiI93ISRY2WhPWtuqePxk RHMlCiSjY6rdZERzocqZTDmSKXX3THZ/V3FBORPlRJSmIkRRWTmp+nQCQ0M0oLx4NiZO15p0b2PS Aq4R532RMIcD+FnsINh2r8BkA2431+NwYSkPLmzA8fZ5cUXDAoxRTL31fHAmiY/Pp/P1VkOeDA8y 0P6Y1ofDUuMfISIqicUXnel7iLxHQCKFq3voXz+L1KeGRhgex9TMjNzMNAz3raPE/QL2RxfhYWeB jbsfgYGBmhREphzJb37zm8liLhBRZ2MUPNQwi+7u7vz617/W/qbO1LS095GZX87MRavJqShh7Nkf RjhTUu9XMWiqm70ag/WZaoBVD8USBRZt/rlAb4BP99sw/WQ4n19K5nOjJL67HMNvvz/B6KteTOOW YaBTMebnAfImSC4lLscgcB0bb80VNzKThSfVuEPfsmX1EpYvn8tbhgKDc36pWoOnavi8GjrVVpEt 86pgq/k/FHIT7yyuCXiuhxdK4RGHEp6EqUcoJ46ew83GXmsYGhPKasSQJxMDIzweG2d4YHL4/f/8 8Vwu+QqgtHaQLIk3qp1kEh6TypxsF4lSjasClOicfxZrfgSSlMof6acgsUuUeJLUzr2EBuxlXYZn T3B29wp87p7hvuFujh1YwW0Xd6wEIHZJFXjFpxEouTdI74Nv2n1cki9gF39Can4DrMV1qJ6gDolH pTDvkEK3H5u4gxJX9klB3qtJ9Qx9ELVXIoNyDltlGYkq4k7uhG6T13dzwlqBYo0Gkas+SzXncNlz kTZVIDEOE/q7LyQ29RZdJen0l+TRWJrIkTOzuC7Rw7/AQN6/QWLIGoHeIcLKBWy6w0RVX9MAYBm7 QwCyVabbJS5JLS2wuSdO41bkBomIG3HNOMrtoA3yXXZwP3w95uJU7opzMo/bjlXSHnm+WdazRda5 W6LTVqwyjvEgbRsBRTuxihJYJV0gOPkWyfEeJIT5EhPmx8hQOy+ejzI2ohpg+5h4qDqtqbjTJa6k i66ubom2k9MOcSPKkTS1dWrRpqiskoqaeg0qGli6ejhvaKidMq2preHOTWOyI53ICrxOmr8xqYFX SQ80Jsz+KCG2hwk0P0CoxV68767FzmQl5iaHePFKCtfYAJvPW/C+YSqf7I/g11+uYXhM4lVvK239 j/Cw2U2wzo5vTkTRIQVxWGJB36A4okFxQT8DkCn9cHZJYPXff/l3mF08QsbtfVRabOPo4a381bQV rNy2k+OHdvG//u6v+Wz6B5heN2Tab/+OaxfPEO7rxosJ1ZfkJY8eTvDyhTq784qwhCR+9918Pt1w lo/3uvHNXmvWbjoA2t+V41B4UFNZWmtlVX1OxPmL/RgbfURfr8Qz0ajAsk8NlCTLPBt/xsLDDkw7 5c30GwVMP5fLZ7vMmT5zDU8YxyR2M1ezVvwzkBilLNX0U5Co07+rb3zPymvfMGfX59p9k7/9Vubn iiO5Fp6DsRRqdXpV6U1o/JxuBmVLrSmFPaZAarcwyrt75aB5TJStEy+qK1k9bz6Pxyd4ODLKEyHv y6ePeDjxiMfyxd//VvJ4kB5Dr6Qf1vfzIMnSADKlfx0kEl3ekI1EmTdBYpmWyT19HnfSi3BIy+Cc 4UmMjm7i8p7FnN+9jAsHxdab38JVYouXLgTfBA98kxxwib0qNbDElPiDUuMflsJ1QLsexSJ6zw8y j1S1uMBE/qa1iYhuBatCeFwDjV2iupBu8m9qquKMahdRzkC1WSiQGHstxshj4Q9tGZd8F3HDewPl NUEMVucxUF5AXWEMRw1mYxawDpuE7bLsUgxd5hJafkE726OijYKIiiaqHUY5FgOHuZrLMAtbx82w tdyJWo9p6BquuK3BMuQwtuFnOXt/E8elNj9kvJIjV1ZheE/e73uCB4FHBLqHsBXAWMcfxzX2Gj4h xth57Mc16jiOIacJi3lAfLiXNhZrbLQ/D8e7GR5slaijOq0Nag5FRZ6+/u7JiNOlQCKg6JxsE1HQ UM5ETWsbW6iqa6S0soaaunqtZq6oqKC+vp6IMCciPM+RFXQRfeAVkvwuow+6JrpKnLsBYTaHCLTY ip/VGlzvrePK2Q10SywaHhph3XlH3jXK5fOjiaw+dJPmtho6u9sYGIMLZ9ew5/IhZpxJpkcqvC7Z zr5BiWP/m2gzJdVZratXYlRnJSZrPqRCQHJ2/zoW7Lfjs9UXWbLlFBFp+SQV1dIx+pBjhibaGVyF g4nHT0nNKOLvf/cp//UfP+P33+7iu213+HirFV8cDRQHFceHR7z4ZsV+GqVMqV6z6upi5WLUvXwf TjwVAAkr1MqU8Zepgos2lZgzZVAeyrK/mnuULy6rnr3pfHJSx+dbjalqHlA3ouBG3E4upS/4N4NE 3RxrreksVgtIPl/7DovWLRCIzNcukXnLOCxLasE/SJ1unSrkb+qKas9QbiVCxyWPWG55xrJ8/2GJ KxM4Xb/GQJKO4aRkBrML0QcE8+4//B2+/p7o0lL55W/exjZUx/2wQq5JbDLy02nrm4KI0hRITCOy NZCoXqpTQFEg+Wm0mZJ5Qpk4DoGGrua1fgwSC10p99JqsM5uxy2zjnsCDYN9qzE5JLWX4R5OrZmH 6TV1+f19fBMv4pt6BfeUi7innsU15Si2amwPAYhL2gltOgUMBYk3QaGk/q6gozQ17yjrUHLPOI1T 6jFxERIXpPCrKDPlQgwcZ2kwueS+AGP3xdx1301Xezb9tVmMVBdSkR3GqUsLNCdhFrwKkwD5gb0W ymduExe1Rz5rryYVb6xi94nbOMixB8rBiCMJWSmORGDit0EAcQCnICP+6cP/zOxlX4t9nsOc+fOY L1q4UF2lvZDv5nzDrCVf8cG3f4uVtwAlaB/vffznTPvVWzyZsMYndCP+SRdxiTYgJsWZ2Egf4mIC iAz35tFED2NjotftJVrUGR36oc1EgaSlrUMDiXIjVXVNrF6/iUtXrnPFxFTrq1FVXUtwcLB2W8mS ErH2wzWEepwk3H4XEY4H0Ydd4/bp+aT6XSTF15B4z1OEO+0mzG0PYV5nMD69iZKKGoHJMMdu+kht HMZ3hwPYc+Y23d0tDPeM0SNZJsDdlICYaD7dcp/0/FKtjaRHXHPvyL8NJEqq8XVA4GmyezE5Zhvx ub6DdTtvseB8Ep/sdOXz3dZ8tf8e72+6zBc7TZlzwJyZ201YuOsac3aa8Om6S3y23ZR3BSL/a6s5 n54L4YNzUbx9Lpl3T0Uy++A9GtqGaG/rpqW540cR8adSp9uHh8YZ7RsSkD+XCKRGyn/C/5hznE8v RPPbswm8u8ODz1ftJjMzn/zqLM75r+VS5lyu6VdxKXnJvwoS1UZywns5G+/M00Dy1cb3xZEs5pNP P9PuGviW6uT1pt6Ex5u65Js6WdhD41i+44zEFWhqaOHJi3GKM/TUxCZCWy9Paht42tBAY3YGFteN xJm9YMWaLZy5YyXwiOJ6aIbW9qGA8n8CEuVI3mwr+UGvQfIHVzJ5qf+U7OOLsVZjh6Rk4Zochqur BWf3rsLKcAfGh9Zw+/hGsdLLcYw/i7s2nsdRXNQtROOPcctrK7axh7TIotyHmipAKCmAKFAYe67S pqoA/xxIXNNPalIwUSBRDbBaW8VrkKhYoxpEFUjUa/f91xGVfJuOxiK6KwXOtXn4O5ng5HNSa4dR 67kfvkci1DHt7JBqi5k6e6OmNnGHuRu6lxt+W7niuUHcyGYMXVdy3Wk/a3fMZvnK+axbt1qgMZ9l S5ayePFylixeISBZxsIFS5k3dwmrVq5l0SKpaZbMYuHKzzl04jOqSo7JwXmV2lpTPGNPY518EL84 UxJifYiJ8tNAkpIUJvn/DxDRpA07MNlmopxJuzgS1RbS2NqhuRF1OlWfnUelHDcq7qTpM+VAz9Rc ibpXbX1lCaYGO4mwO4K3+QZCBCaBVgfxub8Ha6PVBNscxc/mMF7iTLat+oru+jLKalpprmmmr22A L1fsY9n6Uwz1SeHvahOnDAPDnZgcn0eo9RXWbN5J/8Ao44PqbE0vraKfg8bPSZ3V6RYNVNXitHM6 Ucbfsnb5IuZcCGC6QSzfnInn2xPBzLgQzJfHvPj8gCszjnrz0Q4b/mbBVb4+HcI352J470gQn19M 4iODBFEiH5zN5MMzembtd2LZuhP0do/T0TZIV8ewQEOmPwMSJXVWaqi7ixhxiE2t2bI/25h5KIgZ N7L43clIZhz3x8TOnjA/L0pqCrgqUfVi7hwNIgomU+D4KUgmT/8uZbetuBGTGZMg2fAe81bNYcPG zXz66acSbQQeb+pNeCidD8nRuqzf9I3DITxJYoCFZptUo2p9bR1qbPHxiTFOizt5NfGcF2L3xjvb GZdaITEyVA1ryQ2zW7LMI9yCAvjw+zmYBiRhElkmub0Uk9dtMH+IOFPXzExKgeRN3Y/LEwlQkstF lZil5mGaUsDtxCruJjRwJ74ai5RyqfmzBAjxeMcH4ZngikP0DRzjTsk2nMfw+EpuHN6IpdFeiTZL OXtqEZ7x57GRgm8auFU782IZuR8z/204Jh/X4opq31DwcEg+ohVmBZbrvuvk77Js9AFtGdVQ6aw7 qgFkyrXYJ6mCriCj2lF2STRUvU1XcD1wKdcCF2EUvIBLgbNk/y7GNeIMzbUhNJdF0duSx1B/NsWt kWzZ9zXt9XE8niiloDKIqpZo0nOcqW4IJjjuOiG669gGH8Yp4QQW4Sc5/mCJfNYe7oRs56b3Gi7b bOKruR+wctUqVqxYxZpVq1m3Zi1rRStWCEiWLGHR4skrtefPX8j8eQuYO2e+wGUxKzfsZOa896ip MWHsoT3LdvwSB4GtQ/JenGNPEpZoSWy8F3FRgcSFepOdEcf4SJds6xCPxkcFJpPtJePyfGhYQNLW SltrK40NJVTXpJOTFUdudhojslzP6AB+oSHiTFpJSs0mt7CanLwaaivrsL1vjJnRZpwe7MbJfBvB HseI8jcg0Psqq1fNIEMfS1V5CQXiYvJLy6kqlIJy8ACXd+/g4r7dNFfWa+0anf3j3Lt1Gttrs0l2 P8/+1Qtws7rD08cPqWvtpFs1pvYOCfhGBTAj9Il+DiKqrUT1K+nvH+GhfKdLyz6m0duQ0Gu7WXbU nN9eTmD62QgBSTafnE/kfYMofnsymLfPhMvzZIkvyXwkzuMDgxQ+PJcq8NAxzUDHe+czxJmk8cU5 Hb/f7Mz85QcYe/RMoCsAFteh6XXD9M+pq6cba4srWNwx5JSJBZ+f9OXtSwV8faGYL9YbYeNqS0FB PukFGWw5Px+nzGNcDV/EFQGFUfoyzqcs5GqSVHJp67ikW8eFlHWcS1zFqfhlzLzwT2y/PYv94krm bfqSVeuW8cnHH2q9cN96Exo/p/OuwRi7+BOfV8rwQ3XDHdXSM3nee3x8HI8AXx6rO4c9e4HpuUu8 GnrCq+4xngpBnz18JnntFSdOnpD3qdPByI/Uz9Ith7nin87V6EJxKP86SJQrmXImSrfjSzBLKOVO UrmojHvJZdxPLsUioUjyfB52CQlyoIfiEuuOZ6Ql7rGqf8clXAUUrgln8I8z5uCeWVzaJ7Zu/3Ju nt3I6aML8YmeHCjINGibRIND2ilaVePfDd2hQUNBRIFBAUKBQrV3nLSeg0PScc47LhMAbcIhZZ8s t0/7u1pWuRT1XLkFFTtU28Xt4HWYqe7wsdu55Dqfi05LuOOzjqR8MwJDrlORGUB/czZJ6W5ctF7P fINP2Gm8mLUbPmT/thmY39yL9R2JKHcPkxJ4m/6OTJL1jpw2WSmgPI9V5FmOW8zHPGob17zXYu6/ hw0HvmbRUnEXCxYJOFZODospUtlWDfGgtFBijbpCW03V+DJqvJnZs2fz1YwFLF4yg2+/+M8cPbiC 6Aw3bMMl8gioXJOO4hNnRGS8HRHhnsRH+hES4CBwSODpoyEej48wPjb4gzsZGe2lr6eT4eEhykr0 VFWmUVWhJz4mBCtLW8IjUrhueo8LxkZ4+gZw4PAprpvcFYeSR111JdUl+VQXF9BcX0+dRB/rBw+w tbKksDBfYlAp5WU1FJZUSLSpoKIwj4OrV3J2y1qOblpNW20LbZ29FFdUcv7EenTB4jxvbMVw7yYO 71ivXdKhTj/3DY4xJOqXaDQgkFAw+TmQKGkwGRmXY7qT/cs+J9F0E6W2m9m4bgvvn0rhfYk4n59J FXAkME30rmECvzdM5EPDVE3TBCQ/1buGej4VyHxxLoVPDoTw+czNmlNT2/Zz4PipOnp6aW4spau5 Eq+oNFYbezHtkDcLT0cyd/UBSkvF8WVnUixuLzYjmoBEJ+55nuHUA6ngQnZyQY5N09g13EmT+J8q UTt1HmcS53Isfj7L/x/e/gK8rizL0kWj+913X3dX366qzurKrEqIDA4zy8yWWbJkkNmWQbbAYmbJ shhskcWymJmZmZlZsmRmdtjjzrmOj0N2RFZlVvf3zufpfXRw7332+tcYC+ZyXo6T9jtxTH8nOkc7 0NLSjoEeSXvWXwSJdXy5aMe4GhqGBy85+zYB5C0vNSjpC5fGvSePiJiStUzfv30LVV0d0o7PMX3v PvbQhfv21Wu0N7fiJa+SRp/y9vlrkruvsPHoeZgml37oGfo5pCCRAoRn9vLfPLvXNacedrlNsM8l u5Nfi6u55fBML0VQbilZkixEFsYhqfQ6wrMvI6HAFkmF5ogo0UEoqQqRWLrIFOGZFjAzVYKD/lmY UcFwNz0LK30l+ISqw9h330fLoOG+WWz9CC5SOyO1K7xlsNjHHUFIqT7ZiBMCMDwAjcHBg804X4hE mUhsB6sVMTajgGxJNlmlpDOIKjWHf6Iehu8WIjDSFJZ2xxAWZYfRO03Ydm4ZrDLOYI/zWvyo/Ed8 vfX/wa4Dc6BusgNKqitx9MI6XHa5iNhQVzjY0L5QTW0VdAwOCacJakfgnKwkFIl9wEVs27WM7Mwh yO3chYOKijgk8ueehJKSkvC3nAZCkR5niHDKBx6FyRDhQVSbZZfj6IkFsLHYBWVlUjRHd2Hl1t8j JMscfqTEQrIvIT7HHrmFkcjICENBfjQyM25gbKQdz59wD46kW1gaL54RXB7ew8RoP+ztTNDUUIwL 544jIigMRRlVSIiOxyVNktwWRvD3u47h4UEMDQ1iZHgcHR0DqGtsR0tHF2obm1FUVkEWaAztbX1o bekmkPSisbGNLvBWdDXWQ37DWpxVkIWy4m54OniIAXHjo72ozPFBaaIOnIzkcXDXGijs2gpDHU1U VVXQ940Jm8Ddx2wVHj569qsQkcY0Wbbhew9wQuUcnC9uRU/wQQRqk0W8EIZvzCuw2jQdMibZZFny BSgWkvpYSKD4SzHPtAzLTLKwzLgIc9VSIadsidc/vROD9bhNRhrcziSFB9+f/fckOYJbM1OkXh6g ue82+u4+xPYjBhghK3lrqp/OH5/DTnT1DKOutgNNdE5b2xvQM1KPgZkm9N9px3zZH3DR8QDs4s7C JusQTDMPQ8vvKJQu7UJLbzNqSVj0902gjWAyPDz8l0HCDausErbL78UTsi5iwItoJf50cMw7imtU Kzwnq3PvyWOkhAXhdmQWAqlWmUrJhg0Bg1uWH754Jt7+loDDqes6h0ZgGZr2K99d+REes1WJc1at aCtxyCiES3oWfNKTyQrEI74oAokloUgkiZ1S6I60Ukf4xWsjrsgSccVmiKuwRXiRGSJLzBFWaET+ 3hrObqowUSNFoqcEJ53TpEpOw+qKEiyuH0Rwib5QJPaxx+GTQ/D4N0DCSoVfw/CRgsQ7hwAZvFeA xD1NmUIyDJ17Uxgm4cUaCMsjReZ3GBU9YTC8fgbbL63Fcbv90A05itNe8liqsgA7LbZgq+kiqAXv x/Hr8thsvRanXRVx0WQzLC4rQlt7J8b6y9BSlARfR024XT9NkFLD1cwTcEs/CPeMg2JWcXCcMxQV 5LBl3VbsJ5Ds2bldZPnnGaasStjWMFg4eFq7NJudVJXs2M7Z776D2vnV2H9kB6mY/TijrIxvFv4r QvIsEVaijsgcI6QXBSArLwI5OWHIp21qcjDu3x0VI19ng+TpE7I5BJKXz7hX7ynu3Z6BkYEmSrKT 0VKWg9rSZJQUJqCprgjnlUlemxuhtbUeTe31iM2KQ1puKgFhFPV11cgi63z48BG0t3ahk2zN+MQA +vsJKM3tZG0aoa2ijLNKu3FMYQfWLl6F8YEJzIx1oibPHeFuSijNcEBeZgQaG+pI5fShvakOupqX CEqdGOgfEYrkDhXCXwOINB7cvYObj99h6wU7XDx9Atmu51FisxsHjh7Gj5aF2KSbhtXGaVhhlI+l RhVkYSp/oUJmxwKzYiw3ScNik3wsMCjExiMmoi2Gs8XN/l4ee3Pzw4jbjwChmKAYmSZlMnUH7Y2t aGtoolIHTNP77zx6jIGhAQyRtWxqqcRIfw9GeofR0dWGnp5e0eY5OTaNV09f4PGjh3jEXeJPb+P2 i0lU9uXj9MWDGOxtp/NNr+8cIoAMEayGxJo5vwCJfVIBLFJJjWTVwzIoCT5+/mJEHvFCxOc3ViL5 +eSLyeZwVrTE7Di0rNsE+81LEbRyGVS3ySKvqgq7tu7Fi+cvJROQCClP37yHiW8snEhp2IkxLNz9 XA3bJLI5qfWwTWuGVWob7NNayEZUwYv2KTi9GHF0kSYVhFAE0cUbiPRSb6QSQDLKriKn0hvONy4i odIZgdmGiCi1QGS2I6Jz3RBZ6oDEehck1trD0/8SLLXoIuV8JJqH4WZ+EVZmx3CDbAE3XvLALJfk YwQKZaEoJAO1LhA8WF3wvBlJdy5DhdtERB6PbO7uvQiX1BPwzjqLQHptANkLHtbulXEeete2w8Rz L9yS1JGe746O2mTkl/lAyWM7ZK1WYdHxLyFrsAo7rLdhufoSKF8/CnnbjdiotwxrNBdjCz234swc AsA8aKhtQnd/EZ6P9SDExhTuzhcRka8vxo4E8PeSKvLOPgdXAplnvCWWr14MxW17sG0V1b4ElYNH DkPxEFmb/YrYvmunAAcHKxMOViMcfF926w4cIDt0Rvkk1q1fR3BZD7ndCtiweTcsPFQQU2qM/DYv UoBuKKgikOTeQEZqCHIyo5FLVufp41ukSh/iyUNuNyF78/C2sDtPnz7A8+eP8PDBDAb7m2Fpqona 8myx3Oe2rZswTBd8b08HRsfGkZWfi5SCRKowIuEX7oHMzDQq/LUEjR6KLtTUVmCfwm7Iye9AL1ug bnpv9yA62rtIrXShu6sP/b39aGqqhbe7CcY64+DncgR9DZG4cEEePROdiHFxhJrsNjTUVwip3tra iu7uHoyOjOD+A+6duY/7ZMnuiiH8PxfoifsP8fIRsPZ8MLZYBMBOYRMqTbZC+9gK7DaLx0rDBqzX j8ZqvUwsN6zFEguyOb8CkNmx2JiAYlgMGf0srDllj/isYgIaj7xlBfTr41xmq5WbpF64LUVNTUsk zHakY7v94B7GZ26SHSNb2dWJoeEBOrZBOsZO9PSRFaRj7u3tIziMYnxsWMyZuknK5skTztX7DK9e v8QD+owH9yjoHPC4oImJMdwiq/oXQFIIs7RyARPvuFw8evJUYls+KJDPb9xWwl925coVMYjo/ZN3 6MnzR8t3y1E9dz48zxzHi7cv6UKSDFLjxlcGCQPlS5mtsE6qhG16PaxSqikIJinlpEhKSaLnwCM5 m3x/LBIq4pFWHoms4gAk5XgjgwCSWRyE1Hw/ZJf5Iac8AEExlohJd6aTfhVpBd6ISrNDYp4DappS UN2UjMK6UGTWeCI0zxheARpws7yAyzpHYK2thKtmavC4cgEhKbpwSjgqhojzsHEePs4jQDmk7Rzc c8NjSBgkvPUkaPDz/Bxvrxdx9+s5+FNBjirWhJ7HFlj470N0oRn847XgFqFJ9sUKeSneCIo2g5Lz duyxXAuziAvYqL4UK9WWY62WDJZdmIPNhsuwUG0OVuvLYJ2eDJaeJ2vjoghVlwMw8VNHYVYIAp1N SBGqwT/3kugKDspX/ZiD1ZsUSmiBI3bsXY3FX38PnXMXsf+AgliHiGGicPAA5BT2ibYSbh/hnLpS iEhBwgpl7969YkUAtkHbt68TDbHbdx/AH+b9NwRn6CMo3RjROQ4Ijb+CytokZGeFUkQiPzcRaSkR ZCc68PjhBF5yUqQn06Rwb+PZi7t4/PSWZOIfFdKOlmb0dHSgr6dHzMkaoQLMM2FHxyaxcOky6Frq QlnnGIame1FdU46Gxhr09NLrCSS9fZ0oryhG6A2qWNLTJRanoZUg0k0w6UUbKRaeTdvW3gSfq2ZI izWHo81OlOe7Ijv6KgZqynD0j98hTvkSDm/dQnDqF13PDBMefcpd0dzrxF3Yd2k7uwCPPyA4PniN PcapWGGcgmN0HhMMNiHPQgFyZ40w3zgXy1V9seJCBFYaVWGBefavwkMai3nLja5GpViln47Vyo64 ZGpH4H1O3/fwrwIJKxhuUzG1tIGWHlUwZBHtHB3gHxwEI1NTcS44+Bw3NTWJY+Tj5Whs5PamNgEW Pl7uuudue4YFl3NOg8DjWaRjgzgPDY9x+QVIOEWhZXodLlOBvqBrKWAxGyDS+1KwSIbpSvJO8tDf GXou+fRBdG7Yg4LFi5G4czf5mRdiRqOwOK94ucX3ePHyCdJKquCYWQerpBI4EzycE/MoUhCYk4n0 siwUlhEAiuKQnROOsuJYVJdFo6gkCuVVSSirTEApAaahJZX8WhJdwAno7MlHXX0meb5c1NWl0ntD 0d1ZSM+nIp9gU9ocTFbHBj5Bmrisf0LkI+EkR/FX6TEHddh7H8a1dLYjJ8RwdgYKz0eRTtN3TFAS A824oVUaHumnxMQ3fj2/z52shQ+P50hTgRkpkBtZBgIgZfU+aGyLwGXb47CzPgoNze1Qs1TAepXF OGi0GbLKC3HIYjspk++x+uISnPQ+hJX6izBP9Qdst94C7ShV7LXaij8f+QO2mGzEdvU1cL6mCW9P bfjF6ZI64h4iVYSQFeOF1v0JJDy8PaTQErEpXrh47BjCff2xaoUM9isoQoFsjPxeOezZLVkJgK0M b1mZcFsJ32eIMEykqTIZOLt3bxOvlT9wGOt2LUduYxASy1yRU3MdBdVBSEj3QEqWH9KzQ5GRHUER idzCONx/PILHz8bx5PlNTE33Ua1Yg6uedhge7MGtydu4c/MuhvtG0NosuYh5zZcegkpHWweam5tJ jg9gcGoAXQOkMLp76TU8zqSdtj0YHBxCWlo6Fi9eKgZvceNrR0c71bA99Hwnamur0d7eTo91kn2p wvhgMSJv6MHP6yI8HHQwPNaLFxPjUNksi+b6alHIGCJSmPCW3z9OlmBqekbYDG6zkNiNu6RKHmCX SQqW6VdA3sSb1MgqNBtuherR3dhgEYEFp1yw8dx1yOgUYr5VPhabl4r4tTaSRRwEkkUm5VipR7aI QLL3yFlSRbyEx2NMkd2SWhppSJf2mP0YWx8eMZyUloFDR49g07atuOrlSeWlWYCRIc1d7NJudilM pJDh4Mf4mHmqAwOFAcL5ZxgwY2Nj4vnR0VFxzn+pSJKpYKc1wjwyl2odReFnPlciDA4pSKSNrjz5 SDxGaqNx+Vo4HN+DkahwlC5ag/acVDwnHfL66RtUNrXTPXrdu6fisxyj0+ASm4zglBSk5qWjqDhN RHlJBqrK0tFSW4Celgq0N5Sipa4EjXU5aG8hOFSlo6k+Bw21WWhpzMPoUL14vKY+C1X16ahtSkV9 awryq0OQWe6NiBwLRJWZI7zUHGGxprDSPoIQV31EeRgj2FoX0V4msHaWh1PsYTELlueyMCAYDrzl REK2UQqigZW7fQ39d4p2EPs4JQEYnvfC0/Cv5pxEMIHHLVYZkXlWiM+xpR+/EAkJtshMccM1s3M4 c3AJ1TKyULakwqyxFUpqW7Fh/7fYqDIfx2zlMOfAnyBrth5rLWWw5MIP2Ka7Cscv74GC7jpcz/LC ir2LcVRlD9yuGsHJ8yJuFBjDt/giAgvVfgESn0xtHD+3EXj9AvfJ/1oYmWL9ytXYQDZn+6Yt2LJp s2gnYTXC4GCAcJJuhslsVbJq1SqhSHZsl0Bnh5w8dh7cRZB0FDCp6ibI1/mjpDaMrGw4EnP8kJJ3 A+mFESLyCPoXdA4juzCGZHcntHRPwcRcFfHxoXhw9yZ+ev2MrM9DuqglMpsvdB7ZOkZAmeEZvROT GCc5PUn+f3RkiuzKACkNieLo7RlCH3n9aYIRv6exqQbjE0MICfXHyVNHYGSsI2DErx8bmkJ1SQEa qlNgZaoMHw9btN8cQEtvKxIiwhGTQhUSfTcXLi5YXFj4bwYKw6Snr1+Mf+EeG67570yTVZh5iA3a MZAxasIC03goHtiPCtvt8FPdBcWzdth4yQt7znlgnW4B5pgX/Ju9NiJmgWTVaQfsOHgKM7fu0Pc9 wMTtn2ckS9tFeD9mQ0Qa/DhPRJy6NYP65iZU1FSLLUNCCkepIuEE1nyc/Bg/Jw1x3mjL6oUBwjCZ mJgQIGHY8/v59/qVxtZa2KbW40pEHtZu3PELkLDNYUrxY6xCRAuqmKT3hlTGAxTYaKNi0VL465nw q9E4fyX8jDXxhM0M/bO3d6Sda6L3vsazp8+geFAOxaVJKKmIQGlpFOprc1BXk0twKEJzYwmaGwrQ WJ+PluYiUhr5VGOV0LaQJHANXUA19FwamhrS0NKUTZFLn51HaiQFtXWxKK8MRla5K3KbPBCSpwU/ shzBBdqITjKH0UUFpIY4IzfcBYkeNsgOdkVYiDHswggaSYdgEyUH46BtBIqDIqST5Mxv7IBJ8FbY xxNUKGyS9oqwjiUI0fvc0g7AN+MU4vNMUVUdQF49FTFkZVwdz8PW8hiuWJ6E1oUtMNTYgfNHVmGz 4jwsPrEA8k57sdtkKWT1vsOey2uEndmpK4OtSl9j/d6vsPnoUhy03InTjjvQM1KIIBc7uLnqwSdF R/QuBZbqioZhf54LVKAF/5xLCC/SQWC6DmTWfAO8BNYvW4mx9ja8GBpHb3k1ZDdtwLIli7F22Qqx hMiGDRuw4wNQpG0la9euFcFKhVXJli3cjSwPeVI0Cvv34mqQBbLrrqJ6IAgZle7IqvRBatE1pJC9 jMu6hvjMa0gtdCL1aYua9kSYWOmiZ7iTbPBDPHlwB4+ppn379g3GxrugprUfW7cvRzIV5onJEXps mGzOFMYmblJI5uJMTN0SeU36+4aFZWH70t3VT4Wgiy72QbroW8maDKG6uo4e68HIqGTh8PaOZrJJ Q3B3d0NdbT2GhwfoOqLXkHKpr28itaWAU8dOUeEYEYWHCxcXKglEmqnm7qMCQ7U2Pd7c3iWG9XOt /4hUSUr9AL5VjRA9MquN83BAPwTW59aj3GUf1M6exC5tUiMHrbD5Uii+M8j9JTg+DwaJaQVWG2Rg wxlnyB88Q7B9SDC5KxJRS0Exu5F1dvzyee7RuY3h8QlSKf2ix6uZlF4TKbqGBglYpCEFDJ8D3s4G C0ODVSIHQ4QBwsHP/QpIqsTAtGtJpbgeEk4s+CVIvL29oaamJu4LkPD2/WvRqHbx775A1fJVzBDc f38PNYtWIEDnPF7QC9+/eA9nR5ePn8cg+vGbb1FVkUMHkUM/bAHBoFhEswBJkbjfWFdAgMknmVuO XpLETQ2kPKqyCSIFaG7iyKfIE1Fbk4XqqjTaptLFFI+i2hCklHkgPJ/ViBHCig2QmGFDsnMrMsLc UBLvidaMaLRkx6IgxxuOUUeE+tDz3fxBgUhAwtZFqJSYfWKODAdPz7dOkiOQyIk5LfYxh+Aecwo3 0gxw824ZpkYq4WChjOIsX3Q1JqG9Lh5xkXboaEhAboIb6vOCUZp1A1sOLcY+BznI2W6BktsWHLsm hyXHf8BRsi8XLLZC9vhcGHupYKfVBmwwXYSjurJwttWFu7MGQnIMxVgW1+Qzku7qDyC5UaAPvxRN WHmexhV7Y/TV9SLYyxePx8eAmXt42j+CpfPnit9htLtPLGq2lwemESzYyszuuZGRkRFqhMEiu22X GAm7bt06KCjuQWSSJ+Ly7JFe6YTS1lCUNUegsiUKpfVRpDADCCReiE63Iqt6mRSKJ8ZudeEtVSsP H03j9fPHiI4MwZ17Y4iM9sce+Q1YuWqhyE7P+WCnZyYwPjkpACKNsfGbkgRJEzMCIM1NJL9JafE0 fRtbCxw7dlRMXhNw6SALRIDp7CK4DHTj2HElqkmHhbr4CIqOLtFD09vDjbM9VIBahRph+c8FhgvJ 7Lk/nWSp2DK0dfWis3dAgOeSYzAWGGaRGimBjGERWc9snDq0HXXu++BregIKFy5jhaIZ1py/hnnm vwKOz+ODIpHRTcWq43bYtfcY2b9pgsNfB5K/FNKeHp7jxCBsJdA2t/N4kE9BwueHAcp/83ngc8XB 50OqUKR/c/x6929qGYGkAvaR6eimE/i5IuHb1atXRQMLWxoGiWSpaVInb1+gavNmlO/YIh4f/+k5 ipaugIX8NnrFO7x9+RP27VPA5cuXP1qi/Iwi1FSWobaa1EZTtYBDY0MeKZBCoUD6eqvph65FTXWG gIQEHD9HY3M56ptKKPJR05iG6oZUlNcko7EtH5W16ahpS0M22ZvclkBElNoiKE8HMcnmoremMT8a hbFX0Z4Zg9acOFSUBOFq4lk4JZyAjpcsTIPkYR66R1gX6wh5ARK2L1IbYx66WygR2zgFeKSchEv0 caRkOWN8tBydZLf6mspwq78aD8fq8WiiAVXZoRjrLsL0SBUezDTjwa0mPOmrp3JdBw3/Ezjhdgjn PI5CUWcr1AwP4NZMOTToYjxvJwefJCscdN2D3Y7bcNhyL/Ssj+Gqtyqup10S3dXOiadxLeMCfNnW 5KsirMgIgcl2ePjTDGaoQIZeDUBGXJKYSg/y2vtk1kD95EnIrt+I9toGbCOLI7tju7A1bG/Y7jBQ +G/eskphxSK3VwH7FZWwefMmHD5yAJX1mQQLF7QPJyO7zB81zUlU22VieKwObe3FSMn0R1ymM8GE QJJ/DdFprph53IEnzydFCkVbAqK5lRqiYgJwc3oCN29yprVpARGOm9OSDGpSkIyTMpGCZJiUFQ9C a2mWSPLBoV6KAfH4+NhNjAxPEASG6UIfIeneL+Q4e3opGCRyvvvjZ7G6YTBwQZKCZILU0MjwpIAT b4eoAPLkQp5kyHODhkfGsfaQDubr52CRWbXI0L7QrA5H1KwQeHYpWvxUceb4GWxSsoCiZQIWWfOK f79sG5HG7DaS5dopAiTyiqfBa+3M3L2PybuPfhUS/5Hg8zowMioal6W2ho9ZqkQYJAwO6fP8HJ8z hgg/J1UkDNhfgiStCHZppdCjC09kD3kv6bGR3rh9xMzMTLRiSxXJS3rd03fPgGePUSezCtfXLhSK ZIpeX7NlGy7ILMBPL17i1Yu35FdNRKMsf6b4XPoXGRYooNFQx2qkFO2tZejqqBQ2prI8gx4na/OZ UpFGQ2cRqlozUNoYgxLy6pnlVxGb5UBy2geFNZGoaIlDXkMwoovtkNzggPgaSyRnXYaV9lE0FcSg IScUtfHBAiS1lWEEkotwjD8NI395eGdrkDqRJAGStpFwOgDr8IOwjVSCeQj/fRxX007T+5QRkKIG H3eyFQ6GCLtqC09bAwQ4GiPQ0QieVpoI5h4WGy14OhvAz8sCnj7mcPDSxgm7jTAlxaPndhjOnnrw vWoOTzsDnDy5GqfsFbBPZRM0tJSwl5TINo01ULlyAHu1lkPJYDU0PXaKAXGemZzSUZI3hEESXmyE tXtk8IIU5bMnL/Dm/iPcnZjCcaWD0DtzDneaO/CePLejhTXc7Rwgu3kLNm/dQpZFXkCEAcID0jik MOGtnJwiwYQsCFkfOfmdsCYQWNmewxWns4iOdUVrSwF6OsvQ2V6B1sYyVNdlCWWSkOWJ2AxHJBU4 keVxwOt347h7awS3bw3j8bNJ3L0/RtJ9FPcf3AKv4Ddza/LfBAmDggeYSQHAF353Tyv6+nsxNDgm Jrnx60ZHJun+TaqMCCAUoyMTH9sDOKboM/n1PAiNs7hxQ65UsTBwZmaoFp98gLu3n+HWNOdF/blR k/fr9u37WLL7IhYaFBEE6iFjnI+5Fg3YpRMDy4MbMB6hjjBbPcidssGik274wfjf7/5lkCwma7Pk UgLWnLTH/kPncI8KvlAkBLRfg8LfEtyjI43pO5LJlJzBkEErhSxvpYqDzwWfMymIpY21rEw4+Llf gERkLksuxhkj7rHhQe2fKhK2I9bW1mIilgAJCxF6/PW718CLZ2iiC89szUrRz/vyp7foi/CD/YpV eMQNJPRC28t24nM+goQudAW5naivy6MfugoNtZmorkhDW3OBiLqGUvJxJWhuKaNgq1MqVEtrSyEp klzyebkoropAUrEbksquIL7EnOT8fqRXuSO11BMeUeoIzTVDUI4O1dK6JPs1kFxmDXNjBdRl3kBt dgQ6y1PQWpqA/CQfJOXY4Hr6RbIqRxDADZY8tD3juBgpymkM3VLOEEAUYRIoLxTAtRwV+GRfoM/W R2CaNtwd1BDoYgw/J0MR/o6fhY01HBzPQdVlE5T012GX1i7stt2Ig04roG67Bx4umvB00IaPM9kV u4tw89XANWcV+MXYQE5vG3YemAd5tVXYZbmJ7JAs9hkuJqgdAQ+O88pWhn8hwazoPG11MXfFl/R7 SRap5unlvMD10/sPMEre+DHVvI9mbuIh+ecv/+l3OH7oMA7uP4DtZGU2r9+A7Rs3Y+embdi0kQCz bSvWbVyP1etXi2H2W7fIYo/cNpxWO4CMQm8MjRegr6cU/R0lGOqqRk9rFfp7GtDT24CGrhzkVgch JssFMdlOuJFug8jcy7iRchkPnk7iHtWyz588we3pKdy/c5NAMiNA8lGV0EXOhXyCVIMACIGE20uk MTLKqmPoQ+Fvo+/sQxdZjsHhcQySWhgm1TBEr+H7I+NTdH8Sg6Pj6KX3jBBYe8jWdPWMYJwgMnGT PnNyAj19VHCGCU69XQQLnhD3Andm3uAep4IkezAz/Qwzt29S3MJ9KpiL9ulSwS/BEmOGSRFWGZdg rWENlM+oosBmFfKvqeLogfNYcNQJK2z+GpCU02eVYLFKGLaetsOBQ6cxxSNVZwiiBLZfg8P/Tty8 LQlJWwon6J4mpTImMtd19PSKkcS8pjMrokdPnpMb4RnJrNToPNK57unp/yVIOEuaXXIp1sgdwJu3 L39hbRgkJiYmok9Zqkg4FwK9iuDxAh07d+D83DkEFVYvpGmm+2G5UAZ3OEvC0/dwdHT6CBGOn968 xZe//y0qytJRV5dBgChGdWUW6mt5MlcemmorKMrRUFNAkMlBQzPBhGq8moYs1DSlEUTCkFZ0DcGp Rogrt0ZQphE8YlThFn0eQdl6cI9ThkfCSVzPOIOrSTzP5RA8opWho70NRTFe6K5KR09thkiw3FwS j6oGf/imERyKzomaPaCAR7CeFsqDQ6xBk3BKZDrzzdGAZ84FkbOE2yTCcgxx3VUX/pcNEWhvgqBf CR+ydWauKjjqsg7KjgrYrbcDsoYrse7Ul/DzsyTYmMDf2Qg+9noIdDXBdYJPxBUD6FgdwW7jTdh7 YjlOGsljj+k27LLYDAWjJfCg/Q0q0RID0ngxcAZJYKkOdiutFAO7eF1ezqjFVpIXuPa2u4J3dDGU ZGRgy8rVuEu1dndjK3ZyL83Gbdi2URYb1/LAs+2YP2cB1q/ZjMULVkB2yy5s3yonsn3tPbgeiUVX EZZijubONHR31aC3nQDSVofBTlIGPdVo7clGerEXkopcEZl5GeEEkai8y4gutEJKmQvyyiMlI18f 3sGDOzO4f3uawCIByd17M7hNYBFrClNhZvshBYlUnXBMUuHnWpIVCdecXd09ou2C0xQI60Hw4Pvc JsDbAQIKv4/nr/B2bPI2+gbJCpG6GB7nrswx3KRCxDOHbw5RbT35HFP3n2DkziBG79L+3H2F2zOP SIlw0qYZPKLCtU7ZGfNNS8Uw+PlmZVhOMFlkXAs5LVv4qM9Bvcd+GBzah/ly+lhi8dc0tjJIirFU JRSyynZQPqch8qVM3ropBpr9Ggz+Twa3pfCWzwmfNz5XPEube4G4m/n2rftiPhL/Lmz5WP39AiSm SVVwyqjCsu1y+IlVxmfWhuFhY2MjRrLyxSkFyTv+79VLFK5fCeWlC/D2heQ97wkgjrL7cZ9f+BTw 9vGRDFz7ABLmz9qVy0gKV6KxMRuVNekor05HbWMuqkgW1zWQ6iDlUVEZj5raBFS2JyG7JgTROU6I L3SBb5w6YgtJcWRTTZ6qAgMvBQTnG+JGiS6c4g+IhZ4808l6pB0lNaFAIFHCVQKJs+MJeFmq4mZ3 BUY7i0UWMt7Wt4UiJE8T1/J4VCrV7PmXEFVjStZBBVfTz4nh8ByhZWRPyEqEVuohvsEcofl6iCki S+JGft+XF7TWg/eVS7hO6oLD30mHQhduZHN2XViJQy7bCQKkKAzWY6/+CrIvMrh2RZ/skC5tNeFF r/em13vZGCLGwRKnDfdgld5SKBF4jK9dxCmrXTjmsA2+pITE/CBST36F52mfNARIwmr1cUJtE53f 1+I8S7vs37x9BcNL6vAkS9NfW4c3M/fxcoowf+8RmipqsHXtFqxaKoM16xfhh2X/iLAEb8xZ8BXW bKDH1q3FgiXzsXzdHPjHkUWssUNWgzsqmxPR2VOLzo5q1JYVoLm6GI0E+armEORUeSC+4AoSCu0R lW2NsCxjhOeZISbHHpEpV9DSnoMnjybx+ME0Ht+/QyCRqBEGCW+lIJEmj56cktgcKQgmpsjiTE0J H8+SvK29Q7RhcFoCvvgZHLOhwlspUPgzegdHRONjY2sLRqdGMDJWi9qKMGTF+CDGxwJlcY4ojdFF SvAB1NA1N9xRgwcP7orv5O7QJ1RDb7wUhK/0qOAb52GeaTmpkwLMsarCGtMbOKm4EK3u8kjS2YXv VuzGMrOif3McCQeDZLERve5cELYrX4GtnRumbpMi+Q+AhGEw+/7smP262SFg8WGQG1s4Pmdsg/g9 /DfDg4PnIzFUOA/KL61NWh0c0yux59R5vH7Dk/V+Vg8cDBAeY8B9yeL2ASSi4ZXA4vf1v0Jn1xa8 eUlq4/U7PHr/Cjob5HCPiUEC50Z4hHjtx898+w6VpYWiTaSulgDSkYDSpjBUtUejsD4EUYWO8E42 QFSpLfyzdOGaeA7Xs9TgknCUQLEfXmQ3/DhhcQbPbTkBl1Tugj0sbIgYtp6jBeeoE/BOPQff9LNi bRjv+PMIDtKBlepBTLSVkNQvxCDB6s4g1apDifDPVIVXgTKucy7WbA34FxAEKHxzNT+ChHtKGCQh FXqIrjUW2dR4ycT04isIiNTA9TA1+IXTeyM4LiEwSpNCC4Ghl+AccREmEcdxNU4XPnHa2HLmOzhG q+N6tC5CYg0REKMP/2g9EZ4RugiLMMYhqy2QMVqMw1Y7cVBrNX2XAbzyzxBIeP+0ZoHkkkiZGFRB QMu0Rf9Au7ChPDKRz/er92/FXJek6wF4SwXo1TiplQle2OwhHlNhzUtJRUZaOEISSB3RefbNIVWW b4xLLgdwUHsLgtNt4RurgxACwvUsbTGHKb/BD8m5/ujsL0JZaSQiQsi6hFkgPsOebM1VJJVcQSyv V5tnhYhcS1IlrojN4vd4Iz7FlS7GdoLJFIHkLtkHquV+BSTS4HVy+KJmiEgUxZQo1NxzwL0tXSTF WZEwSKQhzX3CW2lIQTQ6eZNAMoHx6TH0DHUgsyCGbFATHt8awPvnNbjTdQV9eYZIuKoBD9tjCL9h hJa2KipID0mV3BET4dbrx+Fr01oBkoUmZVhlSEAxL8FSq1wc0dBGis1+tLkq4uiR01hmkPNXjCP5 FCQ5+eViSdH/f4OEx8pIYcIqRQoTKUh4UiMDXoDEMqEBNkkNMEmsgFlyBdxTa+CZXIgrvsEiZRsV 9Y+Fnm/c0LJkyRLRCCOsDdsaekqMKaHXav75d1DfvhkvqAbk22uCRnRQKB48eSygY2dnJ14rhcmb 15zJ6Q0y8yNR0hiG2CpbhJWZI6jQiC5iHSr4muBV821jjhIkTsMjnWBBkGAZL5Inxx0guyEZYeqZ dQauKWQ/UjgDuiZulBsgstIMnmlkPcqM4Zp0VvRwBBZQAY7QhN5ZBUy1lWK6uxwzFPcHazE9lYf4 EhOxmDZnR/PJkvSKBBZTAc07I4afh/D4DIJIAD1+o0QPQVSQI0oMEF5kgJhyU4QXks0p0CP4GYsF ugPJ+vjnqdIxcc4QDXiT0gksVkdEhb5oswku0YQvWaigUslAMq/Mcwgs1EAoJ0LK0oCq+24xjH77 lc3YQzZo2cF/EJ/nV3SSAKIi4CFAwomo8wh4hbQtVIZ/rhaUVLjH7CWpS1Ik717i3ds3iPK6gffD D/FiYAI/TdwGxu8Cd5/hJa9LNH0fT27PYNOOOWTxDOg3OAH/BgJTKUNUA+6FPMeI9rtQF6F07DdK 9RBM5yOCjju2yhLptY4IStRHaLIpUkrcyXa6Ib/SBylZDkjPcEBcjiOicgkkOWR5snyRnhmK1KQw sjc3cWdmjGr7Kdx7MEH2hv4mkLB9mCLVwXM7eK2cm3Qx84XNFzwDgS/sMYbBh+DHWGWwKuFuWu5d YXnOtSq/VgogBgm/VvI3b/mz+HumqMA8xM1H95GdqoXWOlVExFuLMRz3HlEN/GAST148w9MXr/Hg 8TNUtvRiM9mV+Vb1AiQLTCuxzLSEVAmBgizODqNwaB1Zi/EgRXiZncd2g2R8a8k9O0VYoV+L7yw/ bTNZSLHYrBJL9POx4tx1rNmngZFxzm/LC3f95cL/bwUfNwOBg0fkMhCk9kW6nR18fjkYJjxqVgoV Ti/Jn8HD47lxlrcM00cPn+ELh9RiOCXnwy0xC9fT8pCQm4GsEvrb05O58BEiPHKVwcFtI/b29mKk G1sb6fP8HANCffkCXFE9jzf0N8ODn+NbeXm5+Azu8eEbS22hYrgFlggjd2QlEsrMEEIA8EilQkBe /2oaKQqyGddz1GEfcxAeacfELFoe08HB97knhXtUeIo+KxJO6MPzYRgkMfWmAgKcfIiDVURIqcQK hGWaQuvMXow2FOJufzUejzaK7VB/MiKzyVbknKWCr02hR5aIM8Gr0mdSIcq7hBtUiDiDWmSpIcKL CRpFeiKiy41J9VykmlwdoaRgOO+pL+0PZy6TLvPA+8yfzTlWeTYwB/8tfZ4n/vHx8Nwe/tsn4zyB kNts9KAbcQRB5Rakvj7kkC08IwGJgMiHoP3yIyhJbU5AhiXkjpPFoR+T84Dw+iepEWG4192LpxOT eDl6E+8n7+HZyDRAF4S1tjmMNU1QVlmEgHgf2AachAuB7nqBIdk3Al2ZKoIJgiElWvRb0TEWSRI9 SWdFB+aq4QbtQ1CWFmJKLVHTH4y67nCUVoeiqjIBxWWJSMoIQnpWMLIzApGdGY6crFjk5cTj4f0x 3H8wRiAZJ5BIuoFv36ZCQKqEhxuwJX75+g0V5NdiePpsMEiDbQpDg2HCIJGqEwYKP/+5IpHmjeXg z7tJ6oZr/ZG791FbHozGSk9SAsO4fecVfScB5OVTijd4/vonUSgTcyqxxjgDc81rBEjmMwRIbXDj K4OBnztx8gSaPQ+i0EsdOw5pY7FlnrA2yw0q8L3FLCUyCyRLDfIhc84HczYeEfv6eWH/W4KPi9s3 Hj17Kfb9AdkxhgNDhJ/7tfdw8PHx+3grHYZ/n3PGPn8ufgtmAf8urEq+CMtNQUpZNkorctFcRf62 NgH9HUWwMtYhace+5WeYcDAAOHioLE/wYXgwRKTAKEuKRgrZl7c/vUdpVTnBYpb6oPdx3gt+Pa8+ xtvndFCPnt7D2u3fwDlsPyKoVvbLosKRdR4BBAQuqIEEkqtJx+AafwD2sftFQePkxjxQjJda8M0/ DS+qOQOKz4klIHhtFz+S97zl3Bwe6bwqnSQFIqc75Jo7tsAchqr7cKenSiiRRyMNmGwvxmBvInxi SNmkHieAUYHMvSSWmPAkmc/dwdepgHBek9BCE9pHAgqpjxu0jynNdmI0aTBBJoAsUDCBxCdDlQr9 GQE4brBl+DFAxJwcCh6PwltuxJWOnuVj49dK73uQ6grMIcAQcDwzzhHUJKkLJNnXSHmwCqECLD2+ n4Eiuc/QvFFwBQcv7EHLUD3W7ZiH06qb4UxS/bKlPt7cowuD4vSBw7h7cwaPfnqHO1RIXpByefni OVYt/i08kmzgEmONsBQbhOYaISyHQExqxIt+Jz6fs1NQBnC+lYKzZIdoS+otIIf2M0sHld2x6Byu IutRi/z8RORlRCI/JVRM48/OikBebjQqylPJ0oxg5vYQHj3+0A08My16bniuB1dEnIaCqx4OLhhc c0qBMhssUkBIFQrHbIB8Hvx6fj+rn3E6D8P02NTkBO5yBvyZp7RPr/DwyQs8e/VCQITjFZ0rLVMH bDDPwQLrBgGSuWafjhNZYlqG7SqOsDmxGp3B6rC9cADbDWMIJjVYZpyFuaRgZr9+IasZAslivVws Pe0pQMJtOlygf62w/7XB4GD48mLoDJNnr96KvxkSHFKgSOEyO/h5ViN8vl+84UwAP/OA4+WLt/ii sakUTQ1FaGnMR3tTLnoactHVUAB1lRNU0H+eUyMNhgIHe25WJNwVzDfp4zwq8SXVGHQXfcN9xCHJ +xgiDA5ew4MnAXGC38DAQJLb7/H4yVPsPrCZfLQj4kqsEFtsiYw6JwRn6CIq35Ies8WNbEMEZWhS oealGPaL+S9iTkyiHCkqeRGuaYoiOfLlmL0ILDlP1kdB2B8OtkIcDBd3Xj0u7jxMLykQSCo/guTh cD2mxrJwLeIk7OMP4krUEVJF58XKeP75BmRFbHE55DRS6pwRU2ZLCo4sUqoq3ONPIzhPS6gRr5Tz Qq14JhPUYk+KBltWFgwNBoRUPTFUeKAb/83PsVJhmPDf/Bw/JlRXNqkYet/1PA24JZ+HeYi86OJl xRVQKFECs8OvkK2OBlkcfSrYpKAqeW0aUmWF5ggvsURIhiF03bbDO10bS9d8D/UzF3FzeFSkznzG CaxevsXLkQmUa+khS2YNojeuwcs7/aQwed72ezx6fgdO1wwQmG5K55Kgln9eKBK/DyCRpJUksPA+ sDoikHkTkEOLjJFS64rC5gAU1gYhI48iPZLUSDSB5AYyM0KQmxOO8sp0PHw89REkd+9SzUgg4Zpv Nkh4ESiOl28JfCS7Wa5LPTxvpfKcCwcDhFXKrwFEGlKQjE9xDc73hzA+TYXw9hP6DLJXJON5OdFH TyW1OqsiLoyKJ9Sw1iQTP5pVf2hsrfhUYRhWYp3aDSjtXINcWwVkWclhzylHfM+5SSwSsdCo4ZPX LzL5GSTLlD3x9UqFj7ZkNhj+1vgcJAxC3n++z5DgNJR83vhczIYIB7+fz/HDpy/w+sNI99nBYuML ntMi5rU08biMArQTRNrri2Ggd4l89TtGBDns1xTc8PqcfsQ39BDF61d49Z6tzlNhdaKiooTk4R/7 9eu3BJoXpFp4/Q668XcRvW9PTePceVIMPs60A1TjvXyNwYEx+qj3GBntR2tvDnKLvVFcFYSWrkRk FXohs+o68lr8kNXmAe9MNVxLugAt122wCTkIm1Be15bXhJHDlTg52u6FdYwchTzsCR7OpE6s4/bi SooiHNMPitX4nZP3wjF+F9zCj8JQcx+mOyvxcKgJT8facH+gEQ/GqnDtxlno+m+A0bXtYr6Kdeh+ JNZeIWlvheRqeyRWWCGEalm/FHU4RVJhT1SGU9RRAsop2EUdJiAcIwiQLSGZ75xCViz1NLzJijgl n5Ss9E8gu5JI6ipJEZ6ciChRCe7JpJzoueBiVXhlnIYHvZbzmPBwd9eEU3CMPg5t960ILPzZSnDw 0hcMFYlC4YxsklSPnElebAk6XLCDuQE2R5VAeAyXIw7TuTuNBet/wNj71xgC2YZHY4jTvojqTRvQ 9+Mc3Prmezz57Z8w9OUcpHjY4TlfMCITBBVjqiRGZkZJKVkRTM6T7eEJgpfgWUwgLdKAN6kx7wIC CO27T4EmqUNt+JMN8ieosGK7kW+GmHxXxGb7IiM/HNm5EcjNjiaVEoPstGi0t1bg3dvHeP2CfPmH MSV3yOI8f/4SPxE43pAKfkvXE68wx2B5TX8/J6n9lCo3saXr8NlzUg4vX9L2OR4/fUoguo9Jti2T MwQmTvwjWT507HOQiOD7EmUyJlYGnKZCJklaPUZx79kTsWj3i+fvsGb/JSzVS8ACcyr8xuXgwWSz wbDEOBdz1SKwQdkGmnvmoclFDsrye7HWLB/fmdditWHeJ69fSp+xjKzRAu0cbDwThD/+sFwU4tlQ +I8Gf84jgsHTZ6/ovLymc0VAoXj5isr4SxYBT3HrtkSdzAbsJI82vneXAP9IiAWGh9SFSOMLHj3K waNJObpbitHVUo6uzhZc9wsQ40HoWqMfkIDwkhtVn9N/dEURMN5/WNxHuuoXj3bkDOD8wZy3gOfj EI0ESHitm8f3H+DIUQW6EJ7RDn1ojCXo8Gf/RJ95xekSiuqDUNgQiJQid2SVeyOhyA2ptVdJIuuL JMuWgYdgcHUPrIMUqPAq4UqMgsjGzmvC8NY56QDVgCdIUfCQ9n0ElP2wSyD1kiDZuiQowJUKsHPo EehrMEiqCCTNBJJ2AZJnU42IzzOngr4fVn7ycI44C8NrcoigGtUp8gSCeV2XdB2EZkkGoLlEn4RV ICkfAgq3iYSVGtJ3kPrJ5N4OLQIBqZN0VfqbG1y5zUULocV6cE48TvDg/CYqVBAvCCvlRjYnrFQf bnEEHlI2NwoMYOqzB/5ZGtC/Kkvqh2r6XKrp2UJ8AAm3lfBsZAaJ9HG+z9nZ+LnrYibwBQSRcgjL 1Sc1ogCfFH2Ep1ymc041XWISsnbsRs2KNZiYJ4OeP81D39eLMfLlYtz84xK0zl+LY1vWimqEqiP6 KUml0s/PEtczyhI3Co1JeWiKmcaexRfgzflYSAmJKFSl71cVDcfBBDuOQAJLYI4OIugcx5MCTc7x FikHeNW+/PRYZKdHII0sz/BgCx7eI2XyaBr3H9zE7Tvc3XqHKqcn4lrjC5q3HFx5sWf/OFaGLnLe su2WBj8nyaMhSaP47CnVzE9e0udKavrZja8/A+Xn4NqaXzdO0n/qzozoYXrw+BX+uOYwlugnEUjK sdCkQoz/mA2GJaRSflRLwiplXxzfugq5xlvhqyGPPTp++NasGUuNij59vVE5lpjkY55mOjYrB+GH RSvFd7O9mA2F/0iwQmNlw2NA+Pil8eL5GxG8Xg6vUcUKhdtEJDaHzsf4uOjq5t4/Ps98PmdDRAKS liJ0tJO9IWvT3FyA1vocdJDdGRroQlZ2Lhoq8klDPsXbF7x0IPCQaiMrlxDoGLsT8SUJoPnHNDc3 R0JCAoqLi8kD03sEJLjfR3CEdvApIqMiYWfngMzMbMnjvBN8YdL2p59eY7f8aiQWuyOmwAFxRU4i 92pK6TXElTohosyCbIaKqE3NAwkYcUdhGbILVmF7xLwXngsjkhElnoBj1EFYBOzG1aST8M66IGp1 7yy6wAlE3HUcUqSL6HxzXDY7jTu99Xg03CJAwnF7oAx5tS6kavbCKeIIzH2OEShOwi3hPOwJXK5R VPjjNch+WcEzVg3usSpwjjkH0+sH4JPBYDkrukSjSi0QUWxGta+5iOhSG4QXsmVzRXI5FaByFySV eSCs0JoKuTHtkxmCC0wQU0yWLs0KN7LMyT7w7F4NOhYl+NJnc9sMNz6zCmFVwsFqZPZiXNxmwc9L s95fL6LHSlQRVqIJ7zg6DzGm9PuporgwCW/p4rg7TYVnpB99zbWoTktE0lU3JDk7IdXJCf6aWriy WxGKW7fgOUtaUgM/vXmJ1kZO38e/3CPIKi2ATzIBktcJJtUTQIrKr+As/c12ivalSI/AcQkRJfpk /zQRWWFM943p/FkgvsgKSTmuyCSbk54ejPwMUiaZYSIxUnJSAKYmOKEQN76O4eEjyUA17sVha8zq l+01B1/cDBNpbfmXgp9/9UpSaF5TLcwV2BvyRyz3ueBwYZO2ofD92QDhrfib1zImq3Vn5iYm7z3C 71YTSPTSyNJIxoVwisTZbR6LjIvw/bkkbFGLRmVhJawUFqDIZh9OHDuOpWYEDpuGT8aVLDIqJZBk 4zu1eMgccsWS1esFRKQ27T8aH4FIwSBlmHC37WygcLBaYZBwSNplboFn+vLweO6pYaDwuZaWX+n2 i8H+BqJ/E/1onRilAsWKZLS/CRNjg7hi74jGkRksXq+Ai4ae2KbuhF2WcZDRjoesSQ52qLpCduce fP311x/XOi0oKMCNGzfEFyYlJeExAejVOzFrB2/oh1S9qAcXJ+8PO0A/PNklnvD3lhTJ4qVfo6M/ D03dmahrT0Vrfw4qOqMQWWAn1p3hQWBuCSfESFXnmIN0fz+uUSFy4r8TT8E9lQp5gg7Cc2yQUOKC vCY/ZLe4I4lsiX8mPU4FMTDLBGHFlsis9oT2BfKfXdV4Mtr2ESSsSMrbvOGcfpgKyHl4kZXypOD3 RpZYIKH0CmKL7BCcboLAVCP4p+mRWuEs9QSCHGP6/ktIKLtM+2yB7EZ3JFcwODyQUuGB4vYQ5Nde R0GlPzoGCtA3UovJW624/6gHk9NNmLnThvG7HahsS0fPTe6CPw3ncAJCmi7CCswRSfAKKzMSsJBC xI9USFglqSO6z/Dg3iVWKPwaXl/Yl0ByPe8sQkgZ+SeZY/OOOXTenwqh+Jqs6TteCpJ/HFacFG/p 2iDNyWMHRYiq4M07cjWc1Y7U5/OnwnJ4X3UlZfKG9n8IEbm2BA3JujqBpIBCCdwhuTzS2BlFnaFI qXRDPtnT6AI6L4V2yO8KQgydw5QyJ9R3xiKvOAR5uXRuMm4gNysE2dmByKJteuoNgscwnjwfx/2H 3CVMEpvUAHc78lwvbjfhrXRw5F8DElbAr0jGvyF1JZQwHf4LOj6GiWgruP/oL6oSDh4Qx4uRz0yN Y5LgM09BG6tMijDfjBSJaT6WmOZ8pjAK8L1KJDZrBGPq3nOcV1yFKgd5XNfbjy06gVhsVvLJuJIl RhSmGfhBPRablL2w78gxATEp0H4tZrcH/aWYfQw8BoTz0f4lkHBbCIcEJvcFRDhrHYOEIcq9aHze 2XVILc4Xk+MdaGsp/TghrqWzHv1tuRjoqcU/LN4PBdMoKJhFYa1WOBYZlIh8kouMiaDGJVhmlIcl Zxzx22+3oyAzHvlZSUjNyUVKXgZOXVBFbdMokoqKcM7AA0sULmLuUVvsVPfD4bP6dPHyxD2eE8w7 wvEac+Z9ScqoEG2tJRjsr0NXRznyK0juVoZQ4XRGdLkpEqoMEJ5HUjlLFeG8nGSGEW6kmyE65wrC 0m2RXRiEprZMVNcnob45DeUt4UgocEQqvT+x2A7xdDEHpZkgttAF+sZKKEq8jilSZE/HWJW04gHB ZGAyFW5kkYJzVOFOCiOn1QNRhfQ++vy6frICVb7IqfOh77RBSVsgImkbT4UpNf8yUssJXGXuyKjx RklHGEoaI1DRGIvqlgQ0dKaioioZ/X21FI0Y6GuiaMQQbYcJ3gM9DRgZbsTwcA1KqsKQX+WHzMar BBALoXKSam0IJIZiAFpElQlCSvVEd7YfWaggskuuZJU4U5pb6gnRKO2Tex7B1apkmY4hNNsKy9bM l4wnIXiQwCA0UOH68D+5XiIG21B64sNdDt7wjesecZ+ffvcWTU0N/JdoR9t1dDViyy2F0gvL10NC vhVqWqPR1VuKzt4ydA2VYXCyFk1deWI2dm1PKnIqApBWdBUJ2R7ILLqBlPRA5Iiu4HACSQiyMkNR kB+FtNRgqj2HyYZM49FDUgJ3OHj8AgNFMs6ELctfAxIOfs0bsmWvX7M9+uDz6Ti43eUlfcbTFxKg SHtJpG0F0uA2lYkRlvsD6JwYwcaLflhkWIgFBJNFFEtMCoW94VhmQoDQLcDc8/6QPamPkalnOHr+ HK5d2IZ29/M4eVETXxN8VhgWQcawAMsM6fVGVVS+MjH/QjR2n78Or4AgMQhvdGxKtOlwPhYpHNh6 8L5yoeceFVYuUuU02wrNhgjHR4tD7yWuCqDw+sHSePz0ycfgLl7uMeOtVPmxGuRMaZxmkZ/jc/gF Q0Q621bMuO2gC7qVFxuqx5pzHlh8whV/UrCAjFEillnU0kFK+selscwkA9tUQ3HZ2YUuhlSk5OZR ZCAyKRFbd57EusPmWKYYjG8UPbHgTDo2asThv5L3xnte6Jh+SLo6BUio7vvTV/8LjfUEEtqn3u4a sV/1zfkorolHdo0/4suvIDrXHMmlDojNu0Ie2xmVzbGkXHLR2EU2rKMAbR3FaG8rErNQOeVic2c+ iqpjUFIXg6xSf2QUehBUPJFU7AVzixMw1ziEV9MdeDreLOLhWAem75UhqogUTK4+kisdkN1Ary9z RVYdKZyqUJQ2x6GgPkwkPI7Ld0dOTTAKqunCLwlAZV0cKuoS6HuzUduShq6+cnR0l6NvsBa9A9VU AEvo2OpFcNLj/t4GijqMDDWjj+A91F+D3t5iVDVGI7fKG8nVzqRGTMkq8dIa3HNkLJQZd+tKh+lz 2xGvsOeRdh48W1ma0Y1H9tolyMMt+TR8YizpApqgWvjTgvW33vg9XBj5VllZSWrhBYZudiCr3gdh pSaIJquWUeyJ1s4c9HXXYbC3GU31BRjso+OlaO0oQWtfMUU+yhvjUFIfjebeQpSUJ4p2kmxhbW4I kORkh5FSiUJFWRqePp4Sw+jv3pEMVON5OLduTwmYsHf/20DCDf0vRfB9aTsKF5JnLyRtBH8JJKNU M0+O3yVlMoyC5kasOheEBUa8AJakrYMr2qWkKjiWM0i0cjH3tCeWbj+AgcH72EFAUVfah1b33XDW PohV+mlUpipFLDUqF5nmFxpnY/GFWOxU9kQUKX1ejpOtCFuS6VmT9hgW3PNCLk0ISv5VpD1YsxXK XwIJ9+I8fPJc0jYiBckTSW5WKTg4WPFJIcLni881nzvpOBJWKF90dpThk2irQ29bCcqqawgQfvhR ifvJ00i25dBB/nJ+wHyrEmwwKITsaS0k5+QhNSMXqZnpSM1KoftFWK54Ft/Iu+BPJ7yxxiANa3Sy sFJRiw75DV2VTJGfQTJ/4TfobC//ZH/aWktF6sTsUpK+daF04cWgqCoODe0FqG8vRltnGdo7KtDa ShBsrRUt/gxEnsbOk/5aWqrQTYW2sjobjc15aG7LRmFNLCpbUhASYAXtk7s+AcnjkTbcu92E5BKS 4wSOXAJYYqE7AcQXxc2hpDy8UUgXf3o5QaWanq8LQV1PJtoHStHRVYaBrjpSdLUY7mrEYEc9qYxm DHS3iujrZHA0fgQJB0Okt6cKXZ3ldKzFtJ/JIkVkVWuUmMHM3cyBuYYIKzHB1ZRzcEk4LVIG8CA5 99RzCK8yhEuyZCAeZ8BniEgTMvH4FJ6keC1eE3OWfUnnnM7zh1r4P3qTFka+nTlzhgrgT3QRv4Lc 8bUo7QpEHKm/pp5sdPfT78CT+Lob0N1Gv00DqUxSXE0E+MbOIpTVJ4o5OpzEm0EyMFyLglwemBYl QCKNzIxQgkkMaqpy8eIpr287g3sPJsnq8AjYSbLQ0+KC5ouc9+3z3oTPg5/nwsAFgwHEtSv//fGx x08+Dr7iQvc5SEZuTmJo/Bambk/DJz4Ve4yzhBqRtnEsJpjMBslyrTwsU/HG2j1KpDxnsEPVA0c1 7RFmOB8V9ntwQsWeKmMqR+b19DkVoowtMMrCIpUY7FC+RpVRiyjgbDu4wPM6OwwH7k3h/WSQkEuT OlMR3KUrHQ8i9vmzsTNSoDAsGZr82dIGV25D4nPCKo+D26CkAOHffXbw4xx83r6Q9tZIo6eJCmFL hUiBv5wg8pXiFchY5eNHOlErSMLxiZqtSBZYFmM1Hfzqo5cQFxeJrLQCZKanIZOsTmZ6Jl0MiVh1 4DK+Ox9Er8vFcv0SHDENFKn0XpJ0EjOE6cfli3zjZhlx8TEEpNFHyoQzo7WS0mjuKaLavVSoji56 vKurgWBTSu8pQ0dLJTqaa+m1VXQclR8LbFNdsbiYe7v48wrQ0kgKrKsabfQ5gZ7m0Dm1G69nOj+C 5MVoB+7f7CTvThDqyUNxbTSqW5OQXx2IjBIPFNQFkqJxQ2KRPdkaH7JLjihsDEFLXw4GhmrRTaqC LYv0+4e6yaoQVH4Gy+cgoX2jY+mhfWIANrRnoqDqBjKqvJBW54aUOieyDTbwTlGTjJrN0yQ4nBbq gy0OD7izi1UQA/F4NCsnW5IOdBPJqlNOwz/RGgVFhXjPDSDvJS3u/zs36fv54hofm8DbN+9w6IQ8 gdcf4RnWqOtMQWNbKjo7SSm2Z6CpLxcFNdFo7M1BRVMCcisCUVgbSIrLE0V1YQSSAnT3VdC5qP2o SKSRkx2OrAxeJycc/T0tJKlv4sGjCRHcCHvn3qSQ2XzxSy/w2eD4PGaDhH0+FxaW6Pw3FxpeNYEL KBcyLoxcYGcXwuHpSfRz+gKqhQ3dgrBZOx0rrCo/jmT9XJEs1sjERq0AZBRVYXrkDhYfMcNuy0Qc 3DgfPV6Hcc1EBbt0fEVCo7k8foTewyCZfzYSm4+54DkdDxd0HvTFbTqviBo8MpX3jWHHEPkcJIx5 /qmlr2OQsEr5HCQMJD5OtjaPHz0XvVjcxc7ngc8nQ0Kq1H4NJPwYByuUX4Ckrb0anWWJUDN2wte7 rLH4TDiWG5VhvnE9lhtWSNpIZoFknlk1UTcFm47ooSArnX70NGRkpiC/IAs5uenITYrE7xbuwZxz MVijRydJP5q2lfi/v1mLkf5uTN8cw83x25gcnIGpsRYG+ivR0paLFqq1Wmlfulqr0NdOBZTutzfz Eo816O6sEks+dnfWUC1ONTmDpqWcLE0lAaOB7EEbaqsKSV3VopXe09VRLbq4GUgdBJ4WskttTbno rMuBzmk58BiS5xOdIl5MduDxVBfBiVROJ0G1i76ntxJ1nFS6OpXUyTVk1/shtfIqovPtqQZ2IWXi RYDxQ2ltBO0T2UQBwDpSQo303bUk7xvp73pxDLydDRJpdHXUkLUhMPZUkq1JRka5FxLKbBBZZoXE Oge4J6rAPekMXAgcTnGHRP5ZD1Icnumn4BJ/BAH5qgQZVVxNPUPwOEKgOQjvLGV4JV6AhukRvBEQ YQX4vw8SvvFn8AVmamoq2htevn4Ed18dZJe5ixytGUUuFK5IIBsaXmSL+ApXRBQ5orz7BvLqrws1 wrO7O7oIvEMdArAM297OaqSnsa0hm5MV8cHukEqhSIwPEp0Cz55xV/AIHhBE7rDFIXvz+PFD2p8X BAoJSKT7+GvBFz8XFvb3DBFWJhwMJJb2Dx8+I8hI1v69ffehKHTSWn1sapJUyT1MTEzBwikI66nQ zx4Sv8S4EMuM88ELgi8xK6GKMxsyh63pvQ8wPXUPi5S0sUqzDCoXXeCqsRBFbgchp6yN7ywqIGOS giUmuZhvUIB5yvHYfd4Ndx9Lln/gdh1RmEkB8qqVDx+Rmnj4QOwzz7znI/7pw5b/l8abn94L1cHH IB0rIwWK5HhmBJDu3H/0sb3l4VOyNwSUpy9JBb2QqA4pTDj4HErPrxQoX8yu/TkayMOPNuVg5Y5T WH/mOtYRJFYYkmwzqsNSw6pfKJL5JpXYZpmHtQd0kBSXSN42RYAkIzMZKakJJFUTsPOsHuZfDIKM YTZ2mYViq3octivr4fSJkzAx18Rhxf2Y8+UiXNSyQF5RjrAg9XXx6GrOJZAUoJ32p7M1jyQy520t QU83FXCyPdJ0jO30GA+mGxokBdJA/ruZgEhgYdi0txJA2ktRWZGG/j5SMb1knTpLMD5A6qU2G/pn 96MyLfwjSJ5PdeDJZBd62um9BKpOAhcDiC0Ib5vbc5FXGo7KhiQ0d2WjuC4RxU3RpFCuIbM8lKwJ J6IulgCiqxndpEIYEM2khD6HBwcrFw5+jfh7oIm+owB55SFIK3dDdus1JNbYwy9DQ3SfXudkSkmn EcaDvLJVEVFiCO/UiwjO1UF0mQkCs3UQXsLPKSM0XwtRBTb4l+//TowC5RZW0VP24UL437nxxcM+ +cULqsUfsQy+j3mLfoPYfFskVV9BVImF2MZWWiKs0FD0eMWU2SGu1B7pFV4EkiT09rGCI8CSKuvr owqAzsFgbz3KSlKRmx3zESDSyEzn4fSRVHuO4uF9intkb+7OiLYS7hp++uwh7ddLUYv+WxaHn+N9 5wLKMOEexp/bASTjKbiGFu0SD5580ogpZhoTSKbGb8LSKQBryNrMBgmH1PYvNivDCoMMbDxqReWi GFPTd7HmsAZW6pdjp1EOTu+bh273PTDVV4eMWQZZnEzMp89ikCw4F0flxgmhUUmiHYL3jfdZ2hbE 94WCIgCysuLH+dj4NvtY3xJY2epw28mvgYSDj42VC6sTfh0rGW685Z6sx88l7SSScyMBivT8SiHC 21+0kTQ2l2KorQyLt5/G5pMuWHMplpQINyZVkVyTnCzpiRIni1PMnQ/B1+uOoqSMa5N0scZIQUEh zMzMERjkA9eIZCw+54wl+nHYr+2H3afUoK5viKT4NEQnhiA3NZoglIV9Gt508uwQlZyEqCAzWBsc gKXpURjqKUJLYzec7M/jso26aM3n7Gg93WUElyJMjVBNRjBpbyAlQ0DhtgaGC7c9REVehb/fZcTF eqGqMgWp6UHkuSOQEuuD1qoMaJ+Uh/rhnbjX34Bn4x14QbbmMQGlt6OKlBHZpY4K0ZPSTdaIo7e9 BoOddOG31mCAINFMwKkjy5XdGAZt57PonKojqV5J9ovVVD3Ghrtwa3pANKz+GkCkwc/3dNVRjUxK hr9nsAz1HWnIqQ5AUWMQkshCZdd6ILHMERm1V6mmd0R4jjXiS+yRXOGCsGwLRBfYIrbIQUwpSK6y pufNkVrqjzr6vOdvXtEVJq4zcZNeaNLb53//NTdJI+Vr6OkZiL8Dgl1wI9NCzE/i9Avh5UYEP20k Ekxiinj/rJDMiqXUG+1DOSirjoRXkCk6h+maG+O2omqMjjSJiiIrMxy5OVFiK5TJh0hNCUZmRjhe vbiD29MjYuU+biu5dWdUbB8/uS9kOV/4fIFz8HFJwcI36d9cKBgkXFCl46FevXotuoe5vYAtxaPH z0UtzQ2Topv1JimTmQeYHJuCyWUfqhzTRTlYROqDt/NNSb1TLCJlslA3A6s0IrB0qzIaapowODIJ 2WNaVI5S8Z1VOy5qWyL50iLke16AvKoZFpqUYI5ZLZWxfCy4EIQFuy6gsKxRqCaGBu+jFCYcfP6l Soq7xPmYZ/+GfOw86peH888GiTQ+B4q0cZa7wNne8XHzchZSxcbfL1Um/P1SiAiQfG5tWqnW7aEC tPIAqYhNF7DkbACWGuTQQZaTXPtlG8kykm67LTKw68JleAdEIzIiDp7XrtOPXgD7Ky5Y8uNcVNV0 YK2SLlaq+2GXdjY2nVDAytVLUJBZhKSMPOSlxlONk4MflK6Q7SE5KK+B5GQvxMc6ICzUBsX5oUhO 8EBXWzapAvLdjelISfGBltZBnDq0EQ7mKqjMi0B/Sx4G+irpu2+guChO9N50dRUiI8MfISF20NU9 jOS0QPT1EhQ4VSOpFK2TcjA6d1AMSmOQsCJ5Md2LflIiXVRbDg61UEGni7y7RkQXSW+2IXW1ZJ0I Fn5B7uiaKMcRww04dWUX5FR3oPdWBzqohu3vaqEatoWUXvVHkHwOEGmwImGQjPY0Y7iHu4XJ7tB+ dlChaiWwt7QVoqE5E5UtSSisj0FZSwJKmuKQV3sDVZ0JyKoMRFqZHzIrApFSchUxeZeRXuaLtKIE wQ/66YUimX3jwsSDu/iC5Atw9kX4791+fu1bUUuL4SjvX8HKRRlJFVcQXWiJrAY3JBRfQVz+FeTW XhcAqexMgkuAPtJLvBAea0yW0Adh6ZcRneqBjp4yggjZvx62pCVISQohRRv7qTIhRZKbE42CvES8 fsEX+fSHtpIRsb3/UNKLwxc9H5f0opcWPClQeMvBr+OCyAWUX/uCpTyB5PWrd5+AhGU/F8Zbt6kA ct7WiWnoWXhghW6KpHL90GvD1mYFqZTV+vFYonwV6047Q+G4Lp7dIeVz7ymUtDyxxiwWP1qWQM4g GsqHV6Aj6AQMLhwj5V+AZUY8V4fKm5onvt6gBFsHn4/jOBh60uOSHhPvN+8/w4Z/B2545sf42CQg kcwL+mtAwvORpHOSWKWw5Zm5e0+Alj9f+v3S9pNPQPK5tWlszkEP1bYyiibYuN8Eyy6EYjmdJLYw rEg+byNZapmDNWccyQeaQu6kBtTUNSC/bz9ycgtgaGQKS3MbRIX6Qn73OWw5aIY92t44YWoADaML 8Hb3RVRaLrJSSMbm5mGbcTRWE7Q26Udj7cGTaC7wQU6sObTOrcD5I0txQWkbbM1VUZIfjdHBWtRX p2NkMB+1NTeQnGQPHe2d0NM5QgDhdW/KRcST8khN9iGrlIDuzmIk098udjrITPRHT3MBrDVPwlZH GY8mO3Bvqh0PZ7rwcLobQ61VmKRCPd5NNoeURf9gA9pJJXTSxd471oiaoTyct9gGXf/tMAjbj4XH fwfzxItQsN8GOR1ZdA4SRPq68OTVHQxMtqF7pB4dA6RwRqrR2V2FnpZKDA+0YWykBQPc5UuQ6qfv Gxnopb97CVSVsLW1hIaGKtX4OqTCckmFkVoh6d/QUozGFrJ4A/VoJUXEbURNBMaOrhK0deWjtbsA FbXJqKzLxCnlY+SVqVam//kmBQb/+Lzlkch84Un//ltvbJX4ooqJiaftS8xd9hskFTgQ2FxRUO+G vGoP5FR4o7EnGU09WahtT0N+dTiKayLQ1J2CqBwnxBZ7wPG6IZpo/5tbSzE4UIfhoQbwqOuMtDBh aaRAYcvDiZd4sl9pcRoeP5ggGzJFyoTzv47i7u0x2k7hwd3beEKFh+eCceFiG8M1NhdC6bFKzwMX CIYPF8xnz56Dyh7evH4vQCIaIp9I5qfw9tGjhxi//QjTkzM4rWaO1YYZH8eNiLEjVEZWEhDWklLZ aBCDdSrO2H9WnUAwQtZ7HF6RFdhqEodFdJ2v0cuA/BkDRBtuRp7VLuy56ID5hqVYpxGAJUftsOmQ NvYpKRMonpAS4iUyb9N9ni/zXIx3YdvBwXlSZu5wdy8DghtTJXODWE0wQFhlMBikikMas2HCkOEp AtJpArOD18OZuDlDiuwOpm/fFW0o9x9xjxHB+SfJefwFSFq5+7WxBot2GWH9fissVgnFMuMSzDOt IojwQLRPQbLCLBfz5c2x6Twd/I4zuHDuNIz0tBATEQp1lTPISszDimULIa9kjPWnLkP2vDZW798O a1djBPj5IiI+EenJMQiJS8MWi1TMN67Bj6YN9J0Z+H77MWioHYS97QmkpdgiM9UVcVH2CA4wxRXb MwgPtUZtWSpaavLRVJWD5upcTAxVo7E6GeFBdmR5apBNF6BPgC3ae7jrtwR9HaWoL0/BSE8lxvqq YXD+IBL8nCRqZLQdrye68IqCwTLYVUYqKB+Tw7WYGKjFZH89bpHKuHurH2fMFGBxQxGnry2HkvM6 HLyyE8vPf49l2oug7HgcOfkxGCNgDNeU4W5nC6Z72klttKKL9qmjq5QAReqjr4UUVjWqKvJw2doM 6hdUYG1lRdYwDVlZWWKGNBd0TrnAER1NNZjyKaxbtxaLFy+EmtpFVJQVoK6a21/qRFtQO8GyrbOE 1EshwaUCwcEBorBIb9ICxIWHs9xxYykXMOlz/5Ebf5ajo6MAiiGBXjSktsaioCYIRbVBKG0IR3lj LPpIuQ1MVSK3/AYaujKQnMtd6tEo60rAFS8D9A6TZRxoIPUmifHRNpQUJSMrI1LAQ9pOwlBJTQ4l mMSIxvenj2/iwb0xPCKo3L9DquTOBB7cIWVy7wE9LmkD4VqVa1S2CLy/0tqUtwxSbmeQKJnnooeE k/UwRKTBbSb82COq/afuPcHE6CSWrd8nFrGS9tJIghQ1bVca5WClfgKWKTtjw74jGJ8cIkCOILN8 ABu0w/C9Wgrmno/FHhUXGMjNQ6+XItTOn8M2m3z88wFXbNFPwZ4L9jh1gTsgRsheT4iM+FNTEqXA Vksa/Le0DUdS8H8GAj/Glkza/jE72MJw+89siPw6SCQJpKQAmm19BEwIzr9oI2lrp1qvuQbrlCwg d8YTSy+EYaFe/keQzG4f4VhnmILfLD8PmXOR2HDIGNc9PZCZHI+y/Gwo7JJFcUYxIqm2WrrXCEvO 2UPF2ggHVA5i3opvkZ+XiaLiApSXFcLeMxhLz12Fgnk8dpDk26J7AzsuXcPWnQo4fmofVC5thaHl bri4nMKVy0dga30IjvYn4OF0FpfNDsFcfx+MtHdD56Is7MyOIdTXEJODhSgojkduUTjs3TRQ35KL Lqq5k6O9ME4qoKspHzrKCrDXO4fXk914N9WLlzzvZrwZo0N0fGv+EXtOfovdh/6MlGQ3TPbVYriR lA7VmKfMd0PZZRkMoxWheHkzlOz34aLfESzVnAdFk50IiXXG8Eg+9Cw3w+raPlhePwKrkDPQv3wC SgdWo6s6GymR1zHQ24ZDivKIvBGGEP9QBPoHwd3dHZ6enrh+/boAyuxITckkyZ9HBasQ6akFyE7L xII5P6CzrR71ZLc6uirQ3iVpo2lrbxQ5Wvk2GxLS+wEBAeIz+SYFzN964/dwgWQpzQW1u4cXWKpC Z1c1hkiFdZOKq25JRVVzihgU6HBVT4y56RquoMcyUNxAtrYyDM2dRRgabsfQQKuwgdIYIWuZkc5d wT+3k8yO9NQIjNL7HpMief50Bo/uT0pAwkmk6aJ/zDU4AYKlOds4bktghSK1Bgw/hov0+fsMnw+D v+7eeSgGg3GKR85NykPL79Jrbt5/JhTJ//0PX2OjWZ7o5uXKVgoTVibLjcimkOJYftYXP67ajifP 7uP+gzvon36J7fphmKediTlqqVhx2gcn9u1G21VFpDioYL+6HeYZ5mKObjFWK7ti6bodYh94+Q2R avKmpGFU2kA6W1V8HgwAfp10vIg0hYCkEfXnYKhIB7BJP4/h8vnnSYNfw8EQY5Dw+ftFG0l7RxXV wnlYe0wVGw+ZYdnFT0HyuSLZpuePhWSDvj8VhE3HDODu6Ys/fvMDVm3YgvScAiz87ivkVBYKq3Tc 7DoumerA1vEKfvxxIV0g+Th17iySkmJxxc4BXsGJuBF5A2mZicjNz0QuQcbX8wbm/fA17OzOIzHR geTsdZgYHYCZyUHYWB6Dj8tZ+DorIzZID9ddziDAXQVeDqfg7XgaPk7KZJ80EBtlBl/vs7gRZITO plzEh3tgZrQJwT62MDyliIhrtlR79aGgPB6N/UWIzfWGFb1eTmUuzjhugoLZcuzUW4Z9plux+sh3 2GewFWtUF0JW8xsYxyhhn+0aXPA7CCWntVil9S9Q99kPOc1N2Gu8A9suz8cux7nYY7MUR+w24+D5 Nbh3sx7+DnrwdTJGY10u1TiNaG6sRF52Otm0KqioqIi0DFzIeXX9jIyMjyDhCY+ZGbl07nJom4Os tGykJaXgoIIcsjMSRS9IJ6mTnt526OlrUyHnkQWf3rjwc8FZunSp8Lyzpf7fepOChCHCK/EdP3II Q/TdI4Ot6OuuRndfDRo6itA5VIqMogAk5fjT34XoHq7BwEQjyupTUF6fTPtdjUF63wCBaLCv/WP0 9zYJpSx6bGa3lXyMaFKrEaJBm0Hy5NFNgslN3Lt9k6wN1Zwk+XnfGBIcPApTOleHC4DU9vDjkrkk VINTrc+JprnwcoZ0zmDPhfjWzD0CCtXMd5+IXpu/+18/YL1Jzicg4TbEBWZFAiaL9Qgm527gy4Wb yVq+ErPeeb78shMOWGHCryf1Qq9R1HCG9/mVaPI5Dc2zR7HBOAXzzeqxSMUfc9fuEYpICrd79yVq giHChfrXFMTsYEBI1YMUJJ8HP8efycCR9lD92md9HgwTtjsM6i94TAYDhAdEcbflNEnLjoZMlNeV Yck6OawhGbZYPxsLTSqx3LCMbEc9ybYskXxlIZ1AZT0XrDrrjh9Oe2HJ6g1IzsnCEkU1bNAihaF0 BWtXrkRpSRG+X7oFCuQH9x9VgqOrB5zdfJFXUIir13xJwqcgwN8HaqoXoa1vCVW1s9DSPgdVHXNo ahshk/yw4t6F0Dm/l9TEFbQ2xyIq3hZXA3UILjbobEkiCxWEtuoq9JBVGO6tQ3tzNtXupiT9E1Bf mYKe1gyYWO9BsLcRwr0scHe0Dtb6J2GsfQqVNVFwidLBDpNtmKexFmsMtmCXxSYsOfFbqAcpYLfV cpzw2oP9TrJYfWkFFC4rYN7JH3HCbT+WXfgGBxy3Qt52A+Yr/yu9bgPk7VbgkOMu8sibcMxeDicd 6XUHf8RZVXmMD9WjuSoD3rb6CHQ0QaQfKRcq+CN9ZE06K9E/2Idly2WQl5sNK1NDpNG54YbrrIxS ZKVXIC8rl1RIKopyC5CTnoeo2ERSKWnIiIuFruZ5dPaVoL45XagS5TNHfwkSYgX3TPT195BVSvgw ReFvB4j0NhtAXl5e+ObPvxcD8hrqinBzsgdjY53o6K5FTUM29I1PoZfUSHziNQJMMXILbqCxOQs1 dZliztFATyeGab/6yQL2dtHfvc0ixke6CLTFyMkma5PB6oQHrUmDAcMwCRNdwnce3MUjsiuTM70E lm48najETzdb8Gyin+zqPdy7xT0crEw4YZIkI9rETZLuU5PgNW3GJ6kW5xqXamSeVyON0QnOCTuN qZt0f+YBZibG8d//sATLTCQdENJggHAFO980H0sNCTKnA/HDMkmqSx4p9urdW/zPRfuxSDtHLPG5 yDwfG3VycXj3FlR77ESx3QnsuuCKL40HsFY3Ags3nRBd988IipyKg/OHcFsN5w7hcS48D4fHuHze xiFtWJ0hMHAeEZ438/Q5vZ9sHI9DmR3PX0pyufC4lLukyKTq5PMRsX8puE3mi452Hm9RIea3cKa0 Xoru5gJUV+UgOCKBCow7lhpkiVwLDJLvzRqx2jCTTkA1lhmR0tini++PueIP+22w7+ARpKVHY7ey FjaqOGGFvAG2bFyFxPgwzF+2BJfMrKBw+BBOKV9AenYhdAwv4czZ02LWsJ/fdejp6cHA2Bb6ulow 1FODjYsvFE7oQOHYUaRkBMLW8jSu+qgg4IYmYuJNCBSqCA7UhuMVZXS0ZGCgu4ygdA1pad4k2y3R 3p5PEEtEZ0MJxvoqYXpFERUVYYiPdITO2Z1QPbAOxqqKqKq/DrfkM1AgxbDBZj1kjFdgvcEqLDrx Hc76KWK94Xz6URfioMteKF7Zg++OfIm9Nluw3XwltputwmrNBVC0l8V+h+3YYrKQ3qOAPdYbseaS DBYcmUcX03JsPrcJIzPtuN1XD09zLdxws4SfgxH83K+IAXdDg41iLk7ncDn6xxtw4tQh5JLiKMhP Q1JKODJIpWVlZSA/p4geL0BFcSWiw6IRnZBIhSkb4d5euDnSAw2twygqi0VKehhJ92fkXyV5Xz7e 6KJ8+eIF7B0tBQDIkfwfAwl75eqKYrInLair4UWzGjBAVqWxuQx5hXEoKo1HXX061f6t9JtfR38/ XXvtRehigPY2korpJHC0iN6tPu4x62/CUH8HKRNulO5AXk6MmH8ze+RrNk/yI2UiGXcSjfcvptFW HI2yWBsUBp/HSLkNajON0VTqjWBfU7JKbUKNcfBMVk7aM/5JSGraz6W9tFDxIlo8juTuzUn89z8t x0qrTzOi8WRW3s4zY5BkYZVyABavlyzGL2aFkDJZtEMFy3S5J7QEC81zsNa4AkeU9RCgJYNGFwXo al3CMk4irZ0E2ZNuKK9uxhtSjq+fP8fLl+8+jnPhuPNhwNzsfZUGH8OdD923rLxYgc0eDyINfoyf Y2V2/+FDYVlYoUhh9GufPTv4NV/0dFegvi5HtJRz//1gF0nO3gp0dpajt7eHPNxVbLYqFfMAFhqX YY5pLWSMSKGY12GlVhz+cZ4stqs6YOMpQ2zYLoua0kxY2VrikqE59Iwt8Jt//M+oLEvHps0rYGCm AxcPD7rIcxAdH4dte2Vg56iDouJsmJlaQUNDHSdPHRZpHs301XCe/lYz9cCKzXJIyYmHqdVRxKSa IyxWnwCiBj/Xk6gqDUVDbQzcXM7Bx0sVfgHqSM90JWmfi9raVIyP1uDBeDtm6PgKS3xhbX8SLs4X oau6C+rHN0D3+DYER56FdpAMznjuxMVwRRxw34CvlX4LRWsFKLnvxfbL67DHYRsOuu/HBgMZnPRU xCEXWchfWQ0ll91Yqb4YqzQWY6vRWiy98D1WaszHbsutBKY98E52Qd9YHfraivFgoBEdJdHws9dE gLMhrtnpC8k+PNmMtqF8JBVfg1+yBiJzrLB49Ve4eEFLtIfk5ZYhPS2HlEcW3SfrFRuLBYvmUs0e hfiUWJw7cRSgGuvW4CBdNDMws9DDj3O+omv3Z8sijdev3+HW7Un8+Zu/R2S0H969l4xU5PiP3Ph9 0i5VvliPHdkv2jYK85OFMuklRdFLQMgrjKdavQmlZfFk5apF13xvTwW9tkF0p/PUhglSL8Ok2Fpb eDH4HDEieai/nSxSM9mbKnptPQoLosnW8ViSkA8gkagSHgmbmRGGkoJ4vH81g4d0TtMi7PHqdhNe 3e/C7YkWPLw9TBaBB69xbhNe7oKszC3JCnY/x693jUqDl78YnCSLND6K//ybuVhm8Wm74WKCgwAJ KQ0GyfKTvtgkdxhvX78W49d/evcYJ3SvYJNpAamXUrI3uSLr/E5S/md3r0KjzzZUB6rjgKoV2Z9C bDzqCxVVXbzkXiUGyat3H8e48BwcnnvDlkTavsHB96VtKHfpumBAsIVlYHBIG5s/BwkDh1UJN6Zy A+6/B5LZ3/dFW3Mx/WCV9EOyMilHC0VrewHa2nIxOtiOP27Wx3peQcy4HHPNyggoVZDhxiDTGuzQ j4Hskh9hqXYYZpeOo6wojX7MFESGBSAs+BoMdS9AQ+0cMtPicdnSBOZG2tA3MoaugSlOnD0GVx9D 2DqexB65zZg/dwVUVM5CV+8EHKy0sH/nRljZmeCyhyM09fUQHRGAq86qcLU+BT8PLYQFmiI/05Mg FYHQQGtkp18naVyI+tp0REUSrFJ8UVeXQjYnH4/GW9BTk02F1gNOVsdw+vBSsk+bcezMShiqHoaO 83Yc8p+LU4EH8Hu5/4IjzuuxUvV72srjx/NfYbP1OqwyXI2d9nsxhyzNeu01kDXZIKAx58Q3mHvy OyxTWYh5p77HD8f4/mL8ePwbbDZYix+Uvsf2M6vQN5xDFioIKiaykNn5r3B21YLHZQM0d2YgvtAN 0SWWCMhTxY1iNYTlG0LX5jhCI4NETpfYuEgEBnthzfp5WLn597hyTQ3xmX5QVj2KwBBvlOWk4vXU NF5NPyBL0Ed25h02bNj4SSGXBiuS8ck+WF5WQWScC0n1IaEk+MISz/+NN+nncsMljy/Q1rwo2itY YbAy6elpRN9AE4bHmqkQUoyTXSFVxrlv+Lrj6QzDA52i14kHEHZ358PJWZ2UZJyYgT7Y1yHm2HDG tL7eGjQ2cNtQCIE16BNFwt3BDOWC/CQ0t1bh0ePbuEuwYMl+59Y9PHn4GA/u3MX9uzzuZFLEnXvj JP0nScqTxbnFqRT/epDcImvzP79dI9IG/Koi+QASmdP+OKdjJlEkBJK37+8jtaIZm4yyRNqAFQaF mG9J79MvxfED55DltAq9XkqwVlek6y4Zu4854/RZdc4S9jeBhIPbRp68+HmkL285uE1L2mPF8X8E JLk1N1DWFIfGzix0kb9uoR+3e4DTCRSRdy3F3/8gS8Qsxg+GJVhgUUmqpBwriKJzaKtkEgi93XPh qrIDNpcOo7AwlWqMDJKZJMPTolBanE5wyUVZYTkMtEwpdKGjcwGHDpxFSlYSvEKdYOJwAbpm56Gn rwkrQyOcP7UBeem+VMvugbGhGuoywhEQX4Q/L96I7rYatNfmYaSzCkUkZQe6qJbqqyYFVY3BoQa0 jdRRbVeL8YEG3J1soxq6Di/GWtCdn4KiuOtkC9xx2fEgNI4QtPYvxgVXOXy//Xc4Zr8bZ4L24fS1 Xdiv/jtYxcjDqPAcNjjK4DcKv8OqS2vxpcKfsd9OEQctFCGrswWLCRarTddhtTFZIJV5+Ketf0/2 ZxPkbBUhZ72XQLMJO8w2Y8GlZdhuuwNqYSdwKVKJLJEMDlzZgT1qm+DkpCEm/YUU6yKyThMh1Zz9 XRk+6acRXqgLv1QdRJWawE8kTzZAWLEpAtI1cSPFGAWlN9DeUoX1y5bizsAQ8Pg57M1NwUtOcIFW VVUXF4f0xoVdetGcVzmN3PxENLYUwdvbHXeogPHznENXCoa//sZtMG/pO3nAG0Re1Ou+geih32WQ LNrkRBdtG9E6VYLOsQ50Dk2hvr8VHaN9aOvnxapbMdLXiO6WakyO1MDdVQ2X7VSEGhns6cdw/zAG SRlz+8noYB8mRrvFgDRWH5KeGx75yvclwe0ouZmxGKHPnRrrw907Y3RObop1c7hn5/59yZo5d+/x chcEk7tT9JpbuDN9D7duPsbN8UcYpX2cGB/B7ekZDHO3KxUaaaEan7opQDI1NonfzJEV7YSfgIS3 nLfVtBQyemnYcMYLYYkpeMe9Z3R+fnpP3zFzH1tMU6lM1ZCtycMawxSsN83BCQNPmBz6EfXX5FBK lt3Hyw+2Bldw7sgBvKbf7umTZ3jDicJIRbD6EwWflegHkEj3ke3a1M2beEA25fPG9F8LqTph5XLv wf2PIPm3IDI7+HVfXA46jcy6a0gudkNuxXUU1cQitzwYGUV+qCdl8q8LtmGhUR5+NCTymldggXEl KRLJ33tUbeF2UQ5XLuzFKYUNJFtz6ceMF7K2mKCSTT9oTmYSCrLzoHlRG4Z62rC0UYGiohLklbbC 0k0D2w4tgo27Og4e2oTq4kyoHN9IimEjli/6E5Ys/A5F6am44JKIg5o29AN30sVFtVR3LUGkRmz7 qcbr72kSI0hHKKaGGzE9WI+Ho60YayxGFV1opdkRyC8IweFzc2HsuhV7Tn2FfRcXQv/6Phww3Ugq 4ktsc9hIvvVHnPOVxSGPTZCn1yna78C/7vpnHLRVwCatdfiaYLLgxPfYorcWq7UWYYflamyz24gd 1lvw7YE/YZ3RZsjZ7cQ2k1X48sDfY7f1Suyy2YGFKvOxwXg5lDxlsdNhGY74ykPefBt8YvRJiVgh pEQbvrlnRErIqGJzpNU4IqPGDXHFDkjjVAJ59sipC0B+QxjyayPRPlBMdqGG5H41Vi9aSBB5ikdD I+hqaaQamC6Ge/dEDTT7xhcM3548eYy//4e/I/B2YGCoBS2t9di5c6d4nmsr6cX119z4O56/eEYX 7RjevnmO908f4eWTh7AyvUIWpRJNtdHoLScrQ9Y1O8AW0+W+KLp+CUG2uzDVEomZ3kxMDVVjhPel rx0hIc4oKowWuVl66bcd7GslJcLRiLERyZbVzBBZxPRUAgf32giQ/NxmwoDhdXIy06NEY69YDpQA IlbyEyAhNTILJHfvTIk1hx+QUrl7axx3ZkYwc7Mbt291ifWIR0e43eTnCW8CJNyrMzaFP686hLlk T34VJCblWEkg2XjGA0lZuXS2qDDTT/JW5J0Dlp71xnyLRiwmRcIdGH+yaMNcnSScPLQLGArD3Spn NCVcQfZVQ0TbX8LkYA8ec7JmzvA2GyQEi09BMi1GuHIPFIOBK5V/DyT8OzJMuOK5e1+yMBb33vwl kIjz8Fl8EVpqBOeYM0ipckBc/mXy6e4ISNJHVu1VlHfE448LNmKhXoaYO7Cccy6Y1WCVcQEWGOVg mxLVHhf2w07jMHKSgpFKKiQvNxH5s6KsOAsp8bEw0NGCs5MhDh1bCjV1FWzavQAeNwywas8fYe+t ju0756O8IAGxQVexd8sqbNuwghREOrLyi7DwsBGWysphpL9O+GRuz+EJeBxjJI0HKHo7G3C/pwv3 SAI/nexEV1k6KuODUZIbjnV7FmDhvj/CLeU0NF2X4fh1UgqG30PVTRbfyP43yNvvwj8q/S9scdyO tZabsNtmFzaeWo4D5zdh85GvsPrMN/jn3f8dx50P4H9u+69kXb6DXvgpnKH3L9Waj82kTP4o94/Y 67QDW82X45sj/wC1G4rYaPQNjrvIY5vuWlInm7DWaDk2WRKAHNZjt+0GOMSeRXCxDgIL1RFVbkzA uIK69jR0DRWjpasInf1UyIbbMEYAHeJxFb2cz4Skfl8XOrrq0cKjWlsqoHb8CN6Qqnj2lNNWSlYz 5AuDL5LZNx5KXVpajPiEaAyPdqGrpw7DI90YGOyGn78XQegBXVSSXp7PLzbpTSqRpaC6efOuuFjf vn1Eb3pDKrYDCseNYGZnjvqSYDyYrMJETwNuN8dhul4bDxpt4XhpOToqAui6cBXTDO7fn6J9aEIz 5w9uq0ZXOze20u/bX4K4eBe4uF6C7eVzuGJ/AUMEKJ6LxMozI12SZmA2SCRg+TDGJC2UoND7ESIc rE6kIBGr+d2elHQX3x2Ep6cJrG2UYWVzFBZkgR2uGKOttU0U0o8T99jaEEhmqEDN26qMOTzam8qF dK6NAAqBZIlZBZZeSsAGZXcUVlbj3U+k9liR4CWdpjeYp2iMr7XySNUWYwW9Z65VA1nmQAxVJKEq QBkzBbroiT6KoSgVlLocx73OXFILd3DnhWQpGIYId2vfvS9Zl4YVBO+nGNU6MfHJeBnp7/f5bym9 SR/n3/URVTRSiEhjNkD4O7jthb+PX8fQ4b+/8CM/buSrhJRaSV7RtJrryGr0QmajJymVG1i6Xh5L 9dOwwqwAMqYEELM6rDTJx0rTXPz9775FuJsVzuzbgrQ49qxxn0CEg9VJTWURDPVVEBFph/RsLxw9 egwGVhdh76uL80YH4OhjgD//+bewNdGFh/VlbFoug/T4eORnZ6CqIAUK5zSQlBKFiZF69HLvxmAD ugkqHPdHmjAx04KVu+aTHK3HLXqMZ/PWpUagKTkCtQVRWKMwH6sufIsrCfI47jQHWw1/gJzNVmzQ WgpZ09VYqb8cK7VXYa+OLPac3YCekTLs2P4jTlzYBi3TNTAJOYAddutx6PIefL/jd9iisgI79Ndh m9FKbDRfj43Ga8iubMU2si3HPOWwSnMO5O3W4ojHFqhfO4yjVnuwz2oH1hqsx37r7diqswa7DTbB J1UfXtm8oJQGUisdkFcaQZCoJTnfjE6ycX1dPBajjaJF9GAMDtQQUCS9GTxUvodq6aa2Yjy+Mwq1 kye5dxGci7Wurk4UdOkFIr14eBzF11//GT0Eo65uUnKDzQSkOphZ6OLHuV9icLiD3vdz4+uvBd/4 Auabj48PXj19h9ev3qJ5uA//17crsFHVC3JWZdhj4YcmAl832Zi+oTp0NlzB3TFfDHXnYnKsCWOj HWhtqydF0kvy/QzyU91wZ7QCjTVZoq0kOcmfgKgGR0cN2Nqeh6urJswtTtFjl4Qi4RShVRWZBBKG xmyQ/ByihyczQowv+UsguXtv7MOo2EnMTA2ivbWcvksHllYnyHrqwt7BWqzSxwVIgOSDIrk5cRPL 96pReaj4ZPbvbEWyTDMJW857oriqVkBWokh48uRb/MtSRSwgNbLSMJcqnFSsJWsTlZCBB/GaqHTb hcbru1HuugtVbgcxmUKqxGwvfno0gOdvXojzz2pjNkikhZ/bcKQgYcDPrlBm/4azb9LHBUjocz8H iTT4HHDXMMODe3aks4R5LMoXUUX2iC4kKU22Jq8qGIGJFihqCUVyqTeuhVtA5uBZrDWMxUbLKshe SoOsRjo261dik0kh/n+//QpRN7yxftV8ZKREoqQo7RcgKSBrU5iVguToUJw5vg8bNi7HwcNb4eaj DWMLNahrK8HRzQhbtq2Bv28ANq1Zi8bqajRUV6CeorquAOlklwa7a6gWasJkfwvGO+swRZaGt8Pd pVA32QPrsFOwDD+BkxeWw9dHA3X5wahNDoT6KbITxxeTlPxXWCYq4ozvDrrQ1+CI026c8j6Ar478 CbIWW/CfF/8neKR7IiDeBrZX98A1VBb6Tmtx2nEJFl/4M1ZorMT3W/8fHDr9DY5qLICS5QZsIIWx Tm8DgWMFDnnuwg735dhC1uWbk99ihfrXOGy/DroOJ1HSlIDlO+bgzxv+jN1ntmHb8SVwT+D1g40Q VKFLtkYLVX3x6B6STNzr6SDrRsc3RNJeOqmPj106dJyD0w1w5re+4W5MTgxDT/UcHs3cIsk9jocE DDLlRBW6iPAIL/AYj56/QUV1C9LSYsn3t6C3q4UsYS9O7DuMrSvoWNZvQUtfH2494SUpX4MXQmIw 8US8n94/xVvaPnn7FPdevMWDx08wPdSG7sYKqu3f4psF8pA57IpV2qmQManGPJ5rYpYOFRN3tDdX Y3S4CqnJFuhoyiFr2iX2f3iAE0BVYqKP1Ep/I/2eJQh000VfZzY8ruqgmV47MiwZJs/g4OEJ3EDL DbijpNK48ZV7h9jCZKST5cuLIXhI20x+hklFeRJFCl48vymG0rP6ePRwBg8fkJ2h+w/u3sT9OwQU sjW3p0fp+dt4+fQx3rx6jCf0Ok5K/vz5Wzx5ym0IL8lKPMet6Tu4NTWN73cRSIzzPstHwlEiemSW qcdgm4orCioYJBKl99O7nyjeYcd5ayzSScVSAs4qwxxSNIVQNzBClc0aDMeqoydMGRPR51HruA35 V3Yi3EIegdcM8eTFPTx984zUyRRBkY7j4V1hR6amydJM3xQQYWvD0wJYubAN+mtAwvaH1Qsv98G5 YXl8Cie6Hp+QfO7tu3fE97CVko5J4TEoPCmQUxV8EV/phKi8ywhOskJOhT+is2xFSsHChhsob4+n gn0cq4/54HdqGfijeRG+ssrHD+aVULSvwGX76+horcJh8nVlJRmiTeRzkJTmZRBMksm2ZCEiyBf7 98tjj/xK2DqqYPGS73BWZT82bVmG8yqnUF1di47mRnSQ129vbhBR11GJVroYg3290D/Ug8LaVDT0 FaOyLQcpReEwsleFuq0CDpstxS6jH6CTeApr9Bdiw6UV2Ke/AzL7fsA8uX/FPotVOOu0GhcC5HDI dRO0oo5gh+VSLD/1B5y/thunPeXxzdHvsNliPWSvLICi52LIXpbBYZc1MI07i51aS1DWZY+iyguo 7bGCczypqshTkL+ynWzLRvzT5v8C+yQtqF89gL16cgSub7BY9Ssc0NsJ62uXsEVuMZwImM622rCx OYGYfFP4FeojoEwPIUUmZCWD0dFbS3K+DRNjXQIes4eK/1rweIvhPp6ZXIs7928hICwSTu7X0NHT j5d0vYhVh/j6fQP6zDH84ZsvUFThhawsD7S2pMHTwxxp8VHwdXOHv5cXtm3aCL/rPrhNQGppboY3 PWagZw5He2+EBMVBR8MI6mqa9F5ejgJwDc/AvBMWmKcRSlYxD/NtKzDXqBKLLYshY5yNnWcd0TfQ QcArwchoCRX+NrJnfaSqGCYMhQaM0GOjpFq4vevmOCmYrlJSli1iaHwP2VUe2cpjP8ZHO8W4FAYJ B7ed8N+cYS45Mfjn/CWfgSQrM4QgE0XXUDFePCO5T4Xv8YOf4+G9W6KNhIfV3709hJ/eTouZ5TbW 6tDWPE2F7I2YwCfUBJ3Hl2/e49WzF3h49z7+vEOD1MenIFlqXETB22IBki3nHFBWy+eLsSydOgm4 hOdhvVkW5pvWYJlREeaYlWGftj2STLej2GINqu1lUX5FFq2+R1HkfgwXNv8TcoJNYW98Gq/fPMGr 15IEzDykn7c8MpdnCPMaNAwSbidjMEjbR/j274GE5xyxZeKRvTySl0f3cgInbm9hNSudryQdk8KQ YsXD7/1C75ocwovNxZonUVk2uJFmisImP6SXeyG/LgQbVs8laTeAPy5YD7njelBQ0sTO3cew75Ac qtsT6aIqgYuTBf2QkkZWhgdvP0ZeOgpy05CVniAsTlUVzzCuJElN0r2/kyR6M0ntNopONDU1YaC7 C72d3OZBNV57C/nmGrTVN8DG3BQjdzsw59gP2GS0CVtMNou2jAOWSjhkvAWnbFaRXVmIr8/+I/Y4 r8feK1uwmayESsgFbDJch30mq2EddQaHCSJbTOYTRJZgkcq/wDb6CKxjD0IlaAc226zFSZ9DUHLd gXN+h/F7uT9in+UaHDJZjMwGU6SVHibIHiPw7oVvlhJ0Andinf7X2Ko3F8eN1uPwaRls2/41fMKu 4YjNHhwL3g9lz2NYr7oUB3S2wczsOLzNVOHjeA7R6ToIqTAUq9AFZBqifbgQfX1tYkDWsyfTopAw LLjAcEHiMRlCrXyI7s5aKvCDZPeowI0PY9M5Ixww88PG3fupVr1FFzpP7X+Gdy8fknJoxTkVY6za fRhfr9iIPy1ahx9X78Qf5m/GP363FH9atg5/miuDtev3UG17F8+fkbd+9YIKz1sqOFTrUAF4+Zpz Xbwmr/8OFc2DWHLUCt9dDCfLS/KcpPwKgyqIbOhG5VhskY+l5mXYqh2OiKRU3Lk1TJatWsx2Hurr xejgICkiAshQF10DTaJ7uIeUyeg4wYLAMTrUTc83USUlyRrHc2kYHnw+pGkspTFIaoYTXLEaYVWS lfkzRERk30BuTgRKipPotU14/uSOAMij+9MfYXLv9qSACM84dnS+CBf302RtTiIx4TqBhQsM5zbh Rs6XVPu+F8txvKKCNFfBDHMN8j9pI1n8GUg2nbmCsjoJSDg3sUSXvMPAzfvYZp6O+TYdwgrNMa3G aqMkuFtqo/byVjQ6yKI3XAM1Ifoo8dWEv/pGpFrJI1hbFu9f3WImUSEG2TbJXCEOLuDSgXbSZE2/ pkg+DwYBA4FBwp/BUwPEBEECyRQpL7ZJDBKGCIOGbRX3/kkhJUByLfsi4hut4RhxCjGFFojMNkVW jRuSip2RU+OPC4eXwPLMWlw5ugJO+xfC8ch6eB5ZjtBLG6Gw4/eIifKBiZG6sDVSRcIAYYXCUVya i5r6MnR0N5FNKUV9Qz06OrrQ09MnYnBwhArQANrb2+n+INVYVBt3d3wESXtjE7rq2mBirAKL6ztx zHMHdtisw3aKBRe+xnb7g1h5di726c7B4WvrccCZVcQGXAo5AQW7Hdh37QD+fOj32Kolg++O/QH/ tOvvsMd6M5Rc9mKnxQbIkSo55roSaqF78M3hf4a6/1ls192I/7ri/8JqlUU4cm0H1L22IqFMAyEZ CjDyXQb/omNwzj4AlYAVsMxQwpWsU2IFPPOru1FcdA3nLhyA/nUl2sd5OEY2aZ35CsxXnwMNRyWY mh2D3w0tRBfrI6hMB345mgjLtkTXQAnGh/rR2VyHe3dGPta6XBM3NZSIAsWFiB/nBlZ+jgdyZVa3 QdEuGYupQC83ysFOy2ysOe8Nmb3qsHXwRW9fDyzdArHulC8Wnk+GjH4u1pnm00VLrzPJhoxuMtYb pUNGPRZb9TNwTNcdf/huPuo7B/D4zVs8pQvxJl1A2rau+B/fL8eGM9bYqBuFHzXTsYBq0bWm9Dna 6aQCyyBDIFltWEYgycMCy3rxHUu2yZFN6xZwEFAcJCiQ6hofbRdwiYt2gY+HDhKj3URyqhECA4OS nxsdq6VjLBfvk6qwz0HC40/YKpUWp4hxJLk5nKLxZ5DkEEh4W1KUhOrKXEyN9+PF03sfIfL0EamU R5N49GAEHu7GCA5ypHPcSH+PkzPk7lOyDvemaV8GyOa8IIvHjaZPRYPpHp0wLDIs/zcVyecgkYwz fg06tVijFY5vTZtEOwnP1VlgVEa2+QrCTBTQ5qMMP5XVcDizAfpbf4+G6xfR7n8RA2EayLp2UVQS z0lxvCPAc3uYNFiFMECkEJG2lfFtNjxmx6cgeSrmFIkJgtwWdFMyN4lBwnCS5rllkPB3ScelfBFU qImoCjPEVdkistgaoTmmpFDMkFB+GTmFnnBU3QSXc2vgemYlxSp4XNwAjzNr4KG8Ce4XFXHywCqy KN8iLScH+VnZKC5IFV2/lWW5qKsuQ2NjA7q6WN6S+qAYIHUzMDD0IaT3CSAEkYGBflImYyRvhzA5 cpPkbi/6mnoxOTCB3Up/gFPsFpx0XQsZtS9x2GMvNphtwG/2ESSMZbFE+QdSEfSYxXK6oBdhgfoP UHDahdWXlmCP+UYccdiO/faboeCuiN/s+HvInFmAv9/0d5C/vBNytlvw91v+E+SsN+HHA3/AV/J/ h0063xJY/h7zlX6LY1Yb4JWlBdvYE9CMXQ+N6C1YcOL/gTHB53rCRQRl6MAnhxf63oGw4gPwCDkO Y+fD2Gu1Eud85bHfcTMOeOzEvPNfQkF/PYIJ1kHZl+CVp4kblcZIr/SmAtaBieEBNBJ0hwaaRZY3 HnyVmOhNqq+IClMLujrLkJRyHZmFybhJtqCnZwArLwRjOV20PBeKxzTwdhGvQauTjRXaqaSY0rFa P0cMfJLOA5GEZB0WnubAnn65ZQNWW1Zjk8Y1/HnbOfzLVj0sPeKOOYfcsOBMEOapRGGDeTHmEiyW kLWV0UuGvFEEFA0D8QclV8yzqMYiqpmXG/Pn0WdTLbucPneXVgDGR6iyYOU50I6RgRqq7Wrh7a0H 92vnyD6dRaA3nUMfNQR4qSMowJAAwblZCB6DpWhsiia7W4ix/h4CDefjlWSSY6j8DBS2PM3Iy+EE Wb/e+MpKpbAghiq3FFJIPMFPYmce3L+DO/dmcPfBTbx68wD3H/EqfgTQR6/w6M4zFKbnoLu1nuDx ggr/U7zj9WvfPhaLvckbxdFxVmCRacGskKy0t8SEwKoej00nCCSVDVSgiRxcqIXDkeBkg/Z1fE+/ mZgpTPZmsWEJ9l4KgMH+b+G077ewllsCY8V/QanDPlS67EeepSwe5lvjhvpKlPtb4vnje3hIIHjN n8esIN/EuatmQ4K+kVTQm1lBQKPX0VMfXvMTwfElfqLjYtX5/MVzYZHu3r1H8LhH2/sfQSK1NqxK OBgkDCCOLyLLDRGUq4nQfCOxrGRMnhlS6y4jocgKOpd2wu78ajifXwu3swQRAomXyka4EyXdVWTh orITDvr7sXrpdygoyEV2cgpKCtNQWZ5NEClBZyvJ07Z2Akg3XfQ95P/7P8DjlzE6OkrKpI9iHIN9 Y6RE2tFV34RbBJn5338NY5f1sIvfjIve8jjnsx87rVZDwWUL1mh8j+2Ga7Feex0Oee6HnOsebCXF sUpnGeae/AoHLu+BLD2/324LDjpswbfnvsVem51YdW4hVqstxQmPY1ihuhgb9VeIeTOKVjuwx2QN zpHlO+txCJbhp6BguBiavkrYrLUUig6K2EKfZx5/EOGt+xFQuQJ+VdsQWncEsZWHkFC5DemFJxCd ZYp1OvMga7YcWwyWQJ4gtlxnDmSNCcopWgjN00ZwrgGCSrSRXuVJCqwWPAuYl6Xwv+4oehzU1Pbh 4aN29HSXo6GukAqdJbyvm2LoVj8meqowPDKDDaQilvH0dYYJX8BcG/IsVALHIv0CMTN1hWnZJ9Pc Zwc3CnLSqrm6eVitm4jVF65hpVYoVpkUYp1hKWQMCBwMDwr+rHVWZVioFoVtxnH4h5VnsPqUE1bo JhBIakgVSUAy+/O36iVAX9+UoNCEbgFLVhdNKC6Oge91I1z3NsANf3P4uOsi5oYdKa98UiN1ZIG6 UF+XioDAi/DyvIBBOl6ek9RHEGFVImkf+VmZsFJjhcar8/0aSPh8Jif5EUxiSb0ki9wlvLzFiyek Tu5P4enDCTy8N0CPN8Lf8yh6Gn3gfXkvzLS24xE9/vzxLaqxqdAQD968fS7WQt5mnEyWpuETkCym WGhKgDYpwYqLkdioZIWKmma8/YkH7FEJFiBhg/Me3x0wwRzjgk/Pl24sjDQOw+HQj4hS3YwMUt6T 8RpI1lsO/1NfI+zCDxgIPAn/E4txu6OYPo7bKKSKgz78s2kREpB8GtLnWElI7cnbt5x6kgcs8uS9 KczcmiA1MkkQkaRemG1t2P5Iu5Y/tpF4pp2GZ9pZBBBM/LLp4k5VQ2yxIVJL7LB76/ewV9kMl/Mb 4XJ6BTzOLieobIbj+S3Q3UsHansSMQ7n4GVyHKu+/18oSItDXna8yItRW1UsGk27OtnG9HwERm9v r1AfvOW/R6i24rVFh4eHhb1prKvH7ckJ+Hu4YsOSueioyEJXWykOaH6Jy6n7SCnIEBRksfzi73HC Uwb2qUrQ8N2Hb499jSX6a7DNRpZq4TVYqrIAx6jQ/8vef8Z/3/xfscNiE075HsQm663YQyD5065/ wvpLMvjz/j/iy/3/ShBZhw16i7FGbzW+Vvoaa1VXYq/+NmxS/yM8C7WxSWsBzniegIr/IXjXmGOz 7u/hln8cR73XYZfzChjEyiOx5iQCEuYiNWMHHD024ZgT2T+X7VipOZ8+fw3VUHOxy2Yz1L0VEZiu hrAsfdwoNUZCsRt4FnZvTzlcXA2QkuyP6upEuHtoQ019D3x9bBAXE0AqpQCJqZ5oG2rB3dEWuHn4 YZ1eGhVeggRduOzVl7C8nnVh/nux2LRCjA1abVGG3Sbx+O/rNAk8eZhvVouFxpUEIILDBxitNK/A co1I/H6PBb46RL+PUSpZmVR6TS7mm/LALC5AkmUYpOBarZ8FmU170dNeiq4hTg3ADa5dpCw6hGUZ JqUyQiHSS3bWE1CrCQoEm75Wui6qkZJii+CQC7gRbEzKJB+To12Ymuj5CBKp1eG/ufG5q6MCaamB Yj7OrwGFlUl+bqywObzg1tP7N/GaIPL0Th9+ej6K4GuqaCm0RF26IdqzzeFouBMPbrWRgrmNJ4/f 4MHTd3j20wtMv3mPTaapmG/RJAAuDW4jEcdPKnCVahA2HjJERW0LFV8u5FSAubVVqJqf8PV2LSwy +BQkPLTioJYvLu5cimzj1UjVXoBkqoii1H/EjQvfoM1LERkac/A4wwDJdofwZqIVJCXo0xkR3LUs aRPh4JtkkCHDghtTeXVLtjvP8OTpfQGBZ0+e4+WTV3hDSuT9u1cI9HfBVW8TlFaki1G/3AvElkZq a7hhl8EhbWjl4O/6wj1RCf7ZJDFTz4p1UwJ5RftSTQTlm2H9tjk4T2FzbCVclJfD49wiOGjshump 9Qi3OYbYy0fpYJQRb3EIkTansE3mOxTlJ5E8L0ZTfYVQJN2fgYSBwcqEYcJKhWWU9HFeiHzHlvXo a63DCNU+96iWme6uRXdbLeTV5kElYB/22W3DSvVvYRpzFPrBu6AWvBUHnTZgJ4Fii9laKNgrYNm5 ZfjNhn/AZrW1WKG2Gr/Z+1vsvrIbc859j7nqC/DbPb/Bf1n2nwgGa/EH+X+hmmUj1movwRnfA/iX 4/8LK/XXYvGZpbCK0cEhm/VQurIBG3UXYqc1wUbza+iG7oJ9zinIGizGCp01WGkmizVGMthj+BVC cg8iKe0Q7C8vh1/SGWwzX4W9DhKLddJFEZvVl8I32wjhhXpwTVBBWIUD2kYqMULnpIdUyS26aEdH q1BZFQ3lMxtx+04DmpvyyOOnipmyeYUhqOuqwUhHOc6d05TM2aALcDkVZAGSD4rkr43VJgVYZVqI 1RQLla/TccZjmWGhUCmLCE7LP4CBQbLKopJgnYE1ZrlYYkTwMKRamGzOQtE+IMlZupTuzwbJOps6 LNm8HzPDDaRIuNH4AyT628UcG8nsXknukZHBLowNU0XDjc59DIdaTIw2IDfLm2CqjohQW3S18zIk tR+VyOcg4dGvxUWxvwoRSUiG0RfSdVpdUYB3b1+IxmnOY/Lg/ggePhjF2+e38eLBJFXuT/GIoPX6 yU3cuzVGBYmk/aN7VAjpmp0ehbxVgkiKzlZyiSmdG4rlJuWQMSrDEs1kLDntiq1H9EiREEhYhVAB FOP92IoQSBbtMsQK/U8V3AKjEmzUKYKDgSESjRagym4vsi1WIN9mNbqDDyFJdzFqXeWQbL4S3VGa uHZ+K3B/FM/fP8YLIZeYVxKQcCF/99NLun8P05NtyEgNxqOHQ7QDj+gxSa/P4wePSSA9Q4D3ZQpT eF7VgIsnqUBfczx6MkOq46WABoe0TYQ/W9o2IlU0X7ilHCb/fxJX04+LYdqeOWcRVm2MyGoHWFxX RQ/Jxd3rvoSTxmZcObwUgZo7EGulhFj7E4h0OIHEy6eQYnMS6VfOIs7mLFYtmofS/DR0Nleis7EB 7W0sRVtJrvKAKqp1hkcxc/se+gb7MTQ6CPmdO9Hb0YqJsR6x6NX4QClmRkox0JqO1w9aMNSUgYz8 IOyz2In1lpvx52N/xCaLVTgduh/7r26ArL0Mtpqsx5fbfw8Fk51YfvQH/FeZ/w8OOh7AsjOLcYjA c9R1G1Zrfg85u+2QNVlHtuUw/nHd/8Buo81Uq8hiwYk/4SgV/MtZF7CBrMg2a1nIWshih+ECqqVX E3CWYavRMlwKP0qqZQ3cKyww/+x/g1uJCnQi5HApRhHWxZpQDTtM+7IQx6xXw8hhPWIzjuMAff5c uXlYJPsV4ngqe+1lnPdYB/t4RRx3XYlNxsuw4ew6dA53oKWrESGhHtDVOSXsDCep7uT0ia0lGJ9q RUbBDXQO1QjF0l6fhbN6JgS9cILjDSzXTsZSs3rMNWkQgwbnGpWL/J8/GFdjLtWaCywaMceoCsut 66gWLBSjk9cb52AZKYxFapFYYZhNXj2PoJQvYCRZ3/lDgp4P8WkbC9XAPA2eoCEBieSxxWSJlvCK /GKiZwEplmJ8vWo3RrqowPd3YlAMdf85pI2o0vuct5aDAcF/D9H9IbIzI7yUSHMRwoM9Rfc49+RI YTI7+nrqxMA97gbOz4ueNblPGuGSbmIx0S8WNdUFeP78Pp4+uU+Kg7cs37ln57aIZ9woe38Cd+6R 1Cf1cvveNB5MT+IOSf7OwfvYpOyEjZa5dB74mKuwSq8Sq1XisWC/I1bu1YP8QVU8fiLpVXn+9Bl+ eimZc0PyAd+vOYE1FnViEJsYyEaxzIh+M7Mq7DOyQiap6+AzX6KMKrJcgkmhzRpEXPwWqWTD2/0O o4GsfKG9PNw0t+DV4wHc58WtPnz2q0dPSZw8QEKSK6wu74OT2zF4eCrD0ekUrrobITDIE68IMm3d dbg13Y7p8SaEBTgjyMcOkeFeePGcs+q/It69+giM2eD4PL7wzD4Jh4T9cEo6CI+MY7gcsxduqcfg mamKyxHKMPdRxhHlbXhyexhexsqIsjqJeNsTSLI7gqQrikiworA8gCSrE4g2PoYLp06gqbEMdTV5 VAB4GQfu+iN5dOcpbt9+jM7+NuxR3AZ3X1sUViahuaNEjHxMSPGFseVpmDqfgqX7WZg4nYSmhSIs rQ/igNoKnLx2AAsuzcMq8+XYaC6D7carcNhKFssO/BGLt/8LdiovhWH4SewlVbJGdwVZnO345uBX WHj0jzCIPIaTnjuw32kP1usTGIzX4p/3/g8xBkTWdhcU7DbhjNt6HHNZgx02y7DdagMWqy/CTvtN kLXZAnmn3TjgsRs77NZiz+VdMIgnYtcYwDzhBBzJCjpnasCzTBvaUXthnXcU2w3+BB3XNbho8Dsc 1VuCVfJ/xFdL/78IynUUeUq2GM7FYbvlOOqxHWttV2OT3ha0DDaA0y5y4ZkYoxq6v0HUyONU8Ljh taOnFM7eRqhuKSS4F9GP7gBbL19sMQonexMFmXNeWHDWD8sNcsGNr2wxOLjnZJ1xJjaYEiguxWOt XgrW6CThq6PXsUQjgZRUBmQMUqkmzREAkF7Q/9GQKqJFVNOuMC3HbrMCzFm3E1NDfWRpGCQSQEhD CgBpu4e0a5vvS0DSJFYrZPvDOW5rynNFTxbPM5oNEGlwdzBn/edEXZznVZII6Zcg4TywPF+nMD9R tK+8Ipg8eXhXpGh8+ohszMNboleHJ/s9eTiJu/cnMUMQuXWXG2lv4v7tW3jz/C0pl1dwcgjClv0q OHDOBH9YsAH/81uyyFt3ISs7F3duz3wc28HW4AWpgBfPqXBSId2ieIkU3qfnj3t9vrWoous0Gdd0 lJF9WQa55itw7eD/QLTaNxgIOY5WrwPIMV0D3yP/iq6AYyj3Poosf128ejJGhZrsBndVv36HF6+e 4NHTYQQFW8LM/ATc3LXg7W1MUJsge/MYbf1FyK/xRHmLAyJS1ZFZaoPAKF1ySvfpeUkbCumaX0Dj 1+ILhoh15B5YhO1EcJkq7BP2UMjBMfEAPNJPwDZBHteSLLFk9VK8fXMbx/fIINhOAylOF5FkpoAE 28NItD+NSNvz8DNThrr2cTh56cPa5QI27VqClTu+weod38GeDuD/Ze8vwKs6135feF3nk/O9591y 7bNft7WXtqu26kap0SKllBYpDsXdCRIIBAIJEOJG3N3d3XVmuntmdMZd/9/9jDBpEgK0q+1affdZ af+MMccYc8whz3Pfv/vR2KwgVDSloEaQjNzKAPAUyUgp9oHVzR24cnMXosl6mnTkiXlpyE/3Qnq8 Ew6e/xiHXb7ETu+v8PbpF/Cp3VJ8fm4Jlq38DXZt+RArP/4ddmx5F6998LewTdqIT+1fxRceRC/W 7+FfP/o7vL3zRayjzPvqgf/AJucv8KH1B9joRueyopd98UXs9N2IVXYf4Vj4Lqy5+hZ2+KzG5nuf 4P1jL5Hx2IAlFz/Ab3b9lihoKd6iWPWXa/8H3trzr7CJ2oR9tz/AWZcNXIfHjftehF30Otgnr4Bv 2R68/83f4H7YKkTlHoBb1DbsOPNHHHD6nKt6Pnp/Ew67r8bGWyuw1HYJVp1fCW2bDC1KCbSqRpi7 5BSbNqPFyEdHmxRFhfEwtjXjhtNJ+AbfRnpqIIyaOrRRov+X14nMhlBRjgAA//RJREFULoTjq3N+ +Kd3NuP1bTfxxi53PLvJCc/tvI9Xtzpg2V5HvLrpJv7PF3dg1bkofHI2Fu8x43EuA69yBJHH6dUL OZSYC+bF/N9XrxDWs7Ykr53IxCsHE/D2FgfsPn4IRr0CWoUceh2PG6SIiZV1GPUU3j4QIw02BEF7 m5IzFjoS295mklPm1RAFqGAySslBsQnvq7h97DjWzoYZA3ZOZoDYNtbGhu1PTw3lykwWjl/CNDtn TihysiO53+7pMnJVw8yQDPV3YnigC4P9ZFj6W9BnbsFgTxe6243obzNCLxBi1etLEXPLFyl3wrH7 iy1opRC+X6XClvdX4Mvn3oOzlT0d28cZEVZgydp3tLe2oNXcSyFGB9ZsOYbXzmRyz43NHzz7DAvw vDWFhacE+OawC8Jt3uUMCVMBpZUs6zegC9uN4hsfkkH5CrlE57LALYi3Xobza1/A9JCErreDQp3Z Bolc9S8ZlfGRITKWbDqJdsr4E1j71TJExl/HLZd1dB3/hqQSW3jGHUZAxiWEpXhjcJyVp8yGYYsZ DibLH1v/BTMi1yPX4GbMl7ib9DVsw9kk1OtgF7WePm+Bc8p+uKftgXPEHny8+lWYiUwGunXYt568 +XP/geUvPIsPX/wNvFwuoXdQhI83/QYXXdfCgcIAt5hjuBayFvezj8EhYi980i4jqzwAWSV+qBXF IrvcHeeubURmjjd625rQJqyAvDoNVZlBiPaxhbPNASzZxMYFWcv1Z/mCQo73dr2JC9a7cG33lzi+ 8X3s3rMMX331BtbteBPXo7/BNr9PsIZCh/XXP8UyerBvf/0qXtz8a6ywfgsbHFfjw7NL8NXNlVhO ZLPP/zOsvb0EL554ASvpNzY6rMBHN5Zjw7WP8eaq/4KXVv3fWHX2U3x0bAm+tluD36//FzISVgip OkrU9hUSai8gs9YZnaZaaHll8I6wglfULsTXXsM531WISF6Pzw78A74+/RySy6/AOX4XbMK/xrWA z+BNz3r92V+TEXkVH21/DWLypHwKbXj8Ms6bssJXRiRsBv8mQnqtsQGJOf4orYhHbU06NzxmU10R 1//h//Wvr+BzqxCsOh2B5Ttt8Zs3N2HNEVf8/ZJD+PWaa2QgKVMfj8eSqxTDW5fgZas8vMZqV87l EJKX4XmK7ZkBeZXCETYvy1wP+X316vl8vHMhE29RyLTsZDDeWLEL7WYZNHoZ1HJaquq4jM9CGQtF WNrMsCUToxMmFr6oNRTCqFl/nSbuGSnoOLaPGYq532dix0tEbFKy2eEaGeGVl6UjOyt0TuHrt6EN EyOWnBy2LZwzGKxKmBkSi4YGWOc3E0bIsPTotHj2H/8FPufskXIjEKkX/VB0JQppF0IRccUfPmfu IdU+HIlWfii7EYM87zRUlxJhPmi2zmQytUDb0YU2uv6zV+yxhIiQzYnD2qKw5/fcxSoKUZPJmBQT qWbA0+orxBz7PaKP/g7F5ERjj/0BzR4b4L7xHxB+4A9kWJbAccP/QrPfdsSe+wAOG59Dd0sdRqb6 KCxhZSaU4YkuJsf6cd32BAYGDegeHCQDwwpfTbh5bRduXd0NG4oyfGOtEZR1AwFZLjCPmslAkJWg 7y40IBZZ/tj6L65GrcFczRqRDbAJWQOvnH3wyjoNj7T98Mk+DI/kMwgMu42//8e/xUt/fA4nTuzD x8tfw+//+Hf4ZP0LsPc/CvuInXCkDONFxies4ARCsy/hfsJZBCdeRVSiA2p56cgt9EVJmQ9uEcWY 1FVolVehRVSBHiV5Y10DogPtYVJWoI32GQ1VeG/La5ThVuOjza/D2FIJjTIfrp5H8cme57GE6OTj sx9i9bGPEZDpRA//bay1X40Xtz2LtWeWY/u9zfjKfiU23f0EXzssxaGwXXhu0zP49Qf/DS4p27Dd 7k1sv7serxxaih2EiJ+Rwfjj538PX4pBA722wt5hPyqKQnHu2GrY23+Ds/YrUKpiU1HugF/WbsRW 2qFBmAgDJeA88nAhgWfgm3keHvQ7Ho7LsPnSe1ix71X4Rh5FSNZe2CWuhkfWl3CNWIawrIPYZbUK l++chELTjKamKpRXJ1Pcmg1dayM0Jh4aG3NhoEwkFVZRBuQRJpP3VbOajjqoq/OgqadjNTL8379+ ExuISv7nW4fwwteO+PhCKt5kZSBEHC9T5n6JVfNeKiOVkvEo5RItC0Nm257MJmLW/uP7hjavcwWy ZfS9arxwpQwvXW8gQ5KB/1iyAR9s2o374eFQKijkYM3juZa7rAyE9fVpJMMioHcp5Fq4WsQKXFkh rEUq2q9UUqhHz0CpaoCUJFQ2oIZfyA1dKaPQj0fP3tglgdpUA54kDWJVOhmfHDQ3FUDCb0R2RiwZ CyKSTEYljEK+Hb+EfWa9hFMSg7hm9qPD7Rz5DPaxsKYL5rY2zAxO4L1/fh5h592QZhuOtEthSLcO J0Ui0zoEOZcDkH6ZqIeMScZlf+Sf90XjDTJS98Kxb8cBcjTdFOIMoJPCoNbuUVqy6S+6kJJTgnd2 3MIz+6Pw2tVSfGjfTGRYhWeIDp+nd/HmgUDs3roVQUdeR8rxXyLt7PMovrkK3lv+BVV3PkPS6Vfh 8fU/IuPSO0i/+B6q3b5GxGkiGI+9aMgNBetrNUEGg6sqmurFtWtb0NEuoXCFNVJjk4ANoqIkAzfI Mbs7H4arxzcIiTsDl5ArGJlktThkJZjYPw/KXsBqhxYYEva3iCH5kgzJOvK42+BbcAgOsdtxI2Iz PDIPwy5yC+7FrINXykHyqCfhFLkb7sl74J21H56Z38A7mzJXzlmE5dsgttAe6WUekBjyUVwVieq6 ZIpfyyGVlkGnK4Gn63EMdwrRqWCdtmphpgTClsUpgWgRl6BHW4dOZRV5mhIoxAWQk9ho4x9vfgnf 2K7FmWAyYoR171/5IzY6fYr1tsvhW+SO5YR4y2n99ROv0/6P8dn1T/DhpTfwxd2PcTx+B5befBsr r63Cr1f+K1aee45Cum1YdWQJfvXZM3j7xCt4+9Lb+NzmPbjHn8CyL38DvakOMsrM3fIaDBrIM5pS kcm3RlQ9GZmkVQguvYiShhC0yGrgYXceXlePwTfOFoH0Qvad+ANe3vMbvLrjWVy5vwO349YjoP4A 4hsu4uu9z+Hld/4OVXX54BGqG7RNqCmLh4ifgqNHV+HA/hXcxF72N44hlxK8sLEQSnEtFJQpBUQt SjF5dn4TZEod3l2zDb9bdQTvnw7jJhh7iwzHGxxh5PxgwniaWIvaV8hAvWg1W138zpVivLrNHr96 4VVk5KVTxidjQQRioRDWqtVSS8N6NTNjwciB1d7MGhEBidXoWPRgm5KOVdVDIq6HViuj59CEyqos MsC1kGhLsO/kcuRXe6O00QMh8YeQWXIN0UnXUN+YB7GgBqmpvg8Nx/wykxDOgDCxUdYy0iIwPtrF jUsy2GvGRN8w3vuXl1B4kwjGyh+Z54PIUIQh5yKFRta0vBSO/AshyDsfzC1zSUVkaOpt45HlEIOX fvkSejs6iEYM6B8ZQP/oCMys9qezFUOT00S0cvxhzXG8tOcuXiLD8erBIDx/wBvPbHbElydu4913 34L3iU/ht/W/wO3L/x/4Pttgt/y/IvLQH1B5exWEXl/jOoXwZbSeduVDFJNTjD//JWRxbghzuUrh mZHsyTRGiKru2W+Cr7MNRscHMTE5gqnpMYwM98NEoeDFMzvh63URfv7ncdf3CsZnyGBwhoRoZnQY 7S06inJGMTXJaoEWMySRn8OaYnnbmLWcbsVsgEPc17ibsAUuaTvhEL8RTqnbcC18DW3fiFuJdEzi NhxzXwX7xJ1kfDYjrNoad2K/wc0gutD4i8ivDUNVfRbEhOoSeTWaBWVkCBqgFrGxNapw3/0yRx4G YRHalXWcjJJKCKsy0SIth0lRgQ51NTo1NdDqqjCoqMWkqIZi3yq8ufNF/HLLL7HSZTVeP/9HPLPp b3Ay6AscC9mCF3f/Hqsoplzr8CE2eX2O5Xc/4JrSv3LsOXx0dQlW3P4EH11+D//y6f/EmztewSbH dXClmLBUkoKl69/A2qtLsd5/Dd60eQUf2CzFb79+GV8cX4OKhgx0q/joEPEg1eQiOPsQ3HI/hWvZ agr99qKkNgiSiiz43iIDc8sWO45+gV2XP8NJ/w145/Jr+Jy8x+e278O7/ATcCrfDOeo4Ia4aGq0S wvoKtNO5z5/ciD073sDVqxtQQeFfQpQ9YgNu0PI2ZbhsSAW50CqISrQN5GHDCemF+Hz7SXxyLoyu NYvClWyuyvbFi7Vc7QHXRJvI4OUHLS1/LLE+JXP7lrxoyxq05eNDmyq8vjccH31zHf/y+5fQ1a5B i7oBRh0RBwtRyIhw4owDoxAxZ0yYEZlLIAoZm8tmtncvqwJWE43o1GKOxgy6ZhTmBcDPg4y1x0H4 eREp+xzB1VtbYXNzPbbu+SMyC+yRmHUB3tHbiIZPIinXmdJNExrIYLNQJpUc1UJDYikz4UQhDhvZ j7UxGR8egKiqEeGX3ZBrHYB8qyAUkKEouBiMPGsyHNcikG8Tgdzzocg6E4QiIpSiG3HIvRGLXPsE lPrl49/+9l+4YQpk4gp4uF2Bk9MFrjZpZqYbA5SJR6an4enuif0HL+CZl77Amg0X8MKLq/C737yD kBA6d04q+rSV8NrxT8gixxe0+9dkQFagwmE5Us6+isvv/7/Bd1uHGHKC4SdeQ8QJFv6sRua5zVAk 2MN2/0cU3rDmc31wcdgMr7uXaJ3VQbN2J6yueIr+nyZjMcJVFSckhmIUA9wRjECmJ4lcRnrhdM+a M7AWI7Iokcw1JLfjN+FuIpEHEYl97Eb4FOzEzdjPcDf5SzimfIVrYV/C2m8TrMnDBhVexe1oIpKk 48iucAZfGIXisjg084uhozBF0lAOIb+IMLacm3S7RSKkxFUJg6QW7ZJmDBCid5GRYFTSTh69R9OE LlUtqfqhuum77WRcdIoyMkSF0BmK8caW3+PX+3+NpRdfp3BlJRHE+3jr8O/xyflXYBP2NawjNuLA /RVYefNlfEbGZNX1D/DxsTewZOuLiEsL4gbFMQ/x8fGul/C7j/8H/v13f0MoXI6d9p9gBRmnLe4r sDVwLb64tQbPbP0N1p34iPv9tmaKv4Vs9vxoJFXthWvOCsRUWkOmzkCggzXC7toiwOEovjr1Hr6w /oBo6EN8ePUtbHBfS8bkE9xM3gXb2GXIawxAq95IdFZICSwd506vQ31THO6HXcIV5+1w8DyAiKhr iAq8Cge7neQtnVGU74f66jiUVSRRSFCJ0KhIrLkQPNvrlsKV561Y1/VKMq5lePU8C1fYGLvMsLCx MR4liT9VrE/J3L4lL1mXUAhVgE8PhWDt9rM4dvwQ1Fw3fx43kHhjTT5XqMrKMLhamAeGZGEIYxHX QU9JlEEZjy2Z4eEascnJESnZOCQU0snZc8tAbrYbZTZbdLQ1o6tDBImwBB2tYggluQjLuAb/nCsI TrmOTiJfEb8OhfkpKMhf2MZkfpkJq83JSItEbVURhvt7cMvmOlI9o5BuQzRyKRAZV4LI8/sh2cYP afahSHQIQswdX/hddsS1b07h81c+xCevvo/k8ETwK3mwsboMuUxABFmDUO9ruGmzC3fs9+DOjQNo bq5Eb/8wXM7fQcjJe4g754mQY25IvUiG6VoQzny1G1mp+Zge7UTqjWUU3vyWm3Q8/sTL8N3+78i8 +A5KaLvPpn+C97Z/Q4XzOgptliDy1AeIPvQeXNb9HnWBxyHIicBQKx8XbTajq7cT4xPDlPVnDQk3 +DcLdWgLwQeGxobYDDzcaGwWQzIy2AlPr/N0H9VciLOoIbkR/RWuR30JtmRyTNrKiRkUVkZyL5Uo JHYtrkd+Qdu2wjluD844rUZSjQNc4w/CK2AjAvOsUZdhjRi3w5CSh1XxqyAXlML2ihXWrvsYak0D NLIGvPbsr+F/7zJ8bl1AsKMtgu9dQZBFjrMKc71GSHYN4a62nIIdLsGPrKj3vYvwp6WvtxV8wm0I B3+J546+hpd3PYvfbfo3rLzyLjbZvY/j3sux5eZr+OM3/wPWybux4vIb+PTMG7D1PILMMGeUxEYi yf8OYqJtcJxiyi/tVmHF1lcRHn0TVqHbsenuMmxyWY6vXZdj9/11+PQCUULECew5uRoNBXFoyIpC bREhbbEjUmvoepKOwtP5GEIdrsDb6SLs734Nr4zTeHP/r7DK6m3scaAwxXcD/vDNv2PtoZdwy/dL 2PtsQb0gASER13Dk9KdobEqkEKUYTfp0XA3ZTfS3FzYeu+DleQ6JcU5w8zyKhGRb5OS5Q2Mgr82v wN/+6k28fi7zYYb+IxEIV/XKCu4elH3MlofMln98V73M1d58q+esy/CsdTWeY0bqcg2FMdl40aYQ L1xuwttn6vHewRx8figM//GrJchKSSXiJMpgc9SQ0WCFoqx2hREGq2mZNSQsnKFQh0iDLRmZqOQ8 6LT10OsrUFjgCVeXPXB1IurwuoyMlFDOuMxWF7NCWDJIXOM1MjxKAVdDwzqM9nTpZ40Om5yLztfI S4eV0zfwiD4HL69DFN5kwaiRISUhkrz8/I5935aXPKATMigFeYlc50hhcx3uXLODXqhCQ14tIjwp dEnLRWVuCfRSNYpzC7Bx3Xo887vfY+m7S7D+q3VwuH0XhhY9tAYlGbE2mM196Onu4qqTx8e7MDJi pFCjA8MjY6QZ7P1kE3Iu+6PQmkKjiyHIodAp82wQ4q76IcQjAN3dSlTFXYLP1n9F1bX3kGb1Mgpt P0L+1Q9w5/P/hmav9cixWYY4cmAeW16G3+5n4bvjV9CEUro58zGKbm2H0643ISwLwuSkGaOTExjk +nSzsg9WKzNFIQuRySRxyPQo+ocMs2ENa85PlMJGmPP0uMqFpZPj8w2I5e8XrDzkRuRXnOFgIQ1b MjmlbOcMikM8PZj49dxnp+Q9uBWyF3YBe3DRbROiim8hJvYgfPNtwUu7gLwQKzIklZDzKqCVN+G6 rS1OntsLMVmyf/yff4PspFi4XT2FgDvWuH/r/KJik0bNla/9hXmKcrRBuP1F3Ll4AJ9veg8vffE7 vHnwFayw/wBr7i7BOtcP8OnNN7CJQi82qtkz557HsydfxKubnscNm4Pwvn0WjvY74BVxAFvufESh zrs4Zr8Ftnd248tL7+ITm7ew7Mpb+PDS69jmuZZrzXosaC/WHv8EDjeOwc/uNHdd924chZfvUQRE nqO48wyCb13E3ZvHKFO9g50um/AmfX+l44fY6LEcb9q+hg8cP8MHxz+AzJAOgTAa9uSVnO+dRWKC K65fOoAzBzfiy02vYD+FX3ZJO4kA6Rnf+Apbt7wLV/ejsKP49ujxFSiuyIZOUof//sIqvMGG87v4 bWOwH0NcCMM1NJvVHy/l4BXWS/hyPl6j8Gnp+XK8a1WNd4lKXjvsgxfW7MUf33sPKlUNBIIcrq/Q bKafFSMT1tKZFWBa2orM3c9NnE6Ghg2ZyEaPDww4j9BgazIIBWghQhVRWmLVuhaimSvWkpVtZ+dl 1bfsPJyREQsg5pdD3dGIq/cOwM1lP/x9T6KuKp5CqUquBicjPeiBEVmoWUJhPYlZO5M2kwKDfWb0 dnahvKgcOVn5yM/P50ahYy20Ld07dDod1+PWbGbtRCbJWFCGZI3cBnq4Whs2WhnrXct6zU5OzrYM ZR35hnsHEW93H+mXfJF7OQRpF4KQfSkcOdYxiLG5j62rvsLwUA8wIkDgkeeQf/4lIo1/RCA5psST ryLy0B9x4tX/jtTzSxF38g2ce/u/IPbEEmRQWg4nx1XvsQ819/cjlKja7dincDz1NcGIGZMzQxie ZMZklkRY69aKogQ43TmNyvIUTDFqmRmlsKcP/b06uDhfwthIFxmSb6uD5/79wibkc1wO+oxCli9g Gz5bRsKWnBEhw+KYTMYlYQNc03bidtwOrt2EQ/hhRJY6wC/LBsFRB3C/+Doq4g8jOWA/CosTuZoG saCSMuw9HD66DXWNBfj1f/wdnv/1v2PZy7+Gh+1p+N++9L1kMSRedmSE7tngnqMVLtjuxrpTn+O3 G36HlXdW4O2Lz+PdK2/go2vv45PLH2KZ1Yf47PynWLbzDdy7dwpu1kdgf3M7ztz6BOsv/wHb3D/G OqdV2H9rEw5d3IAVh97EOydfwvKrbDyTZVhDx33u8OnsUIrnP4O373V43zwOfzJkHrbW3JSbiZGu 8He8hMDbVvCwP4tbtM3B7RLeXvNb7CAv8fWVj7D2wsdYsvNtRKSFQNqYDR/H09i77RNCZ/VsC9bG fGibcqBXFCI85zKsAj7E7aSViMw6iatXNuLYoWU4efRT3LiyD0q1BG3kof/ulS/wtk0lEcSDcTAu U7ixiCxlG0/bbvn8PGvPcLkUf7xSxukFG5JtBV6g7a+Q/ulQNNGVJ1avOoK3/+Hf8NFvf4mGwmyo xTwufBCLKIM9qJa1iM1Zw9p/sMZmLNPP3ccMAuu5ywZ1ZvPdyKREtIoHDdTEZCSk31YTzxXbbzEo FmM1NdFDoY8COqmYjC0fEiIjpZYHraIUN65vgLfXQfCaElBVmYLYGA+uWvjRCbfml5lkZ0bDZFBw zej1ZDDqa+vA4/E4sfFzhEIiI9ouEom46t3e7h60txgxNUY+f7SbG95xdLwHg0O9XJP1qXE2wdUU +kaGMDHYjX0rvkQShUwFl8LIkNBv2oRwhiT7YjRir/piy6fruIw60KeGP6Xn9LMvIOHkywjf/wLi yTGF73+HSOV5BO19EXar/jtcNv8TUq4sQ/7t5Yg//y6OkmHZ9MI/wvvwy9j6+39F8JHluLz+RWSH 3MX01DAYYExOzZARNMHd5RRCAq+RASGjN9KCvj453NwonRMZ+vnbYGzUSFdCNEMG8xFDciV4NVdT wwzKzej1HJ2wz67pu7gyEue0LWRMNuFOwmbciNiEC56fwyftKGLKr3BKyDoHz2JbVKQfQpjXOiSX uKJGFI0mYSo8nG9j3cbV3PSR/9f/9/9AVWEOXv/V3xOVnOToYy5pfFd52VOGDbiCNZQ519t9ghXn 3sVG+zX4v975/+CDrS9iFT3cjedWYdX2d3H84g4EudvC/fwhRN68iOC7F2HnTDFq8mF87fYBVt9c is8oHNp4dQ3e+eKPuOZ1GsvOLsGnNh9ircNneO/cW/jD9n/DstNvY9XeJbh59RDc7+6BL4UcHnds 4OV4DaFO9xBw24bCr9MUsp3G/ZuXEWh7EWEU6kRTKKVuE0OqbIRWWgeDqBr2F3fj4umN6DA3kmFx Qq0iD/eDz8P1Hhm4U59i2/aXYev6Idyj3yfi2YCDO9/F4d3v4dCu9ynmzkVNbQU0lCH/9tlP8YoV a736oOqWCMEi1i6BaS5pzN3PNHcfk+U7r7FZ9C9k4J1LWXjtbApePpWMf1h9C0u32mP95kv41b/9 HvbbNqP+7AmUnTwCp8+/QIqdE4Lc/Mgo8slDz8/4LMMzUmAdORk1LDQkFoPAbZc0QMK2c+1GiDiU 7PP8Xr4WWQwIO7eFStjsfgajEDplLfoNFDKJqrhR1jTSBrToyhAdeRM+3ldgauGhIJ8NghT0xCb0 TKwmp7I8iyt8baqrIkPUyHUuZYakqYmIiQwI60vGlqzPmFEvR0TQbbjcPQVHh4NwdT6F85f2EbkH cxQyMcJanY5gcJpoYGAC8TY+SDkZirwzFNaQIcmwmSUSZkhSboZg2YuvY5DoZoRijdb6eFxf9l/h s+U/YPXm/wH39b+C/47ncHXZ3yJg9zNIsXofoYffwKVV/4Cwsy/D5+AfoEyxR8zZT1F6fyvq/fYi cO9bRDZLoEqitCkkUmxVYmKSFXyMY7TfRFZliIzgKKKjHXH33n64up2Ep9dZuHkcg+O94zCSQ2B/ rNXr3L9fMGPBjAcjEWYs2NIzey+uhq6BW8Y38C3cz/ULcc/aiXspW2Af9TWck3fCO/sAvLL2wy3r GFxTjiKLMmey5wYEFxxDVMkFBKSdx+FLa7Dj8EqUNSchMd0bL/37PyHU+TpcrhyHt905+Ny0esRQ eJNn93Egg3H9Au5fs4bP1fMItjmPKPur8KWQyOnOSWw6+AH23F2F0/c/w83kvdjr9SasI1bjpsch eLtegR/Jm87hbX+eCOIiyQoudscQFHgdf/jkH7CSMHC53YdYafMBNtktx4ajH+OO00Ws2/oxbgZd IsOyDv/82b9igxWFIx/8Gi+89Rvc9rPB0VNv4rrPp9hq8z7+44N/wZdbKUa1OwM/Crf8ycBxhu6W Fbxu0u+ScRE0lUNEmK1Uyyjx1yK/IABHDq9BUXE0rrsfQkDeRdhHHsTl2/RMKZ6/63kI8XkeOGf1 LEK8XsCx/b/Gru2v4TZRVHL8bfBqk9Fi4kNUnYt//uXreOVUCp63ISNwhZWPlHGd91gfm1/vjcAq q1i8dSwC71wuwstWuXiVVQOfy8Vb51Lx3tlkvHs6Ee+dSaZjYik0jMTbe8Px7q4QvLLuGt7ZdQuv 7bqD13fcxN/8cSX++TkyZO+vhO7aGfRfOQzDhcMoO7EfPoe3o9jDDo3eHti2ZiWk6gaopLNEwkKY uRmffWaGhBkA9nmeAbF8lpFBoJBYzraT8WVtR1Ss0PbBd+bKQjcKWmrERDL8XNSWh1K4yEKZwxSG 7oSfz2kIBfkUJvHoeDZIEhkWUSUE/EJoNfVISWaN1BZWBzN9W2aSnhrEDZqUlR4LVhXdYtSiqroM dXV1aKhvRjNPhOZmIaRSOYU3RqKdQhTlREIlawSvvgbtbW3k8dncuj3kxceJSIYprJhE38QoPC7b I/mcJ4qtY1FmE0dUwmqAgpFxxpdowguJjiE4t/sQGR7K5GycxwEjshwPw2fPi0g88ToCdv4OeTbL UWb7CWKOvIzim6sRd/ZNeHzzB7hufQ1pNp/Ddedv4bj5WVR77UDKeaKXzf+Bk2//He4dfAcZEc7c oE3MKLBCVTZy+Mz0FIXe9bC2OYSbdw7jnvsp2N05gKg4FwyPttO9zFb/shazc/9+wUIYZkiYWCjD llG1VlxbktCKUxTWbIRL+jbcL9gH1i+HGRtmaFjVMFu6l51FUN4psu4nkeT4BUJLTyC04BTiKq4j seoeUipckETL9GInBLpchM+NcxyNMCOyqCFhRoTCA+87F+HpcJ5bZ3PksnDIy+UyVh9egiUHn8dy 65dwMWw1rgasx82oVTh68xkKAT54WLZiOb83ZWqWud0dz8LT9SzuenyFbWeex68++G948/Nn4Op+ Gr7OVygsuQoXL1t8tPF1PLP21/i31f+Okw7f4L7jOfhF3MNWQuMz/p/CI3MTXj/0j9gdtBOb7dZg 7dfvwotIJ+DW7PV7UXjjwa6XiMWoEhAOywjPmcesxrp170IlrIWQV4aYHCf4FO2FXdJGuMdSSFjq huQkFxQUxeDu1WUojFhJ5/kIe3a9iV073sL+PR9h/+7lSE33h0nVgJUrv8Qrez3x7HnWYayEaKKS Gw/jtfNp+PRkEFZsv4z/9d4+/PLTM3hhvS1+89kFPPvFZby78Qo++PoC3vj8OH6/dCf+yysb8LdL d+P/fOkr/I/lh/D+EU+8eyAAS07EYv21NLz5zR2s/2w7pNfOw3B2P7Sn9qDV3gaKgPvwPvoNyn3s UWh3A2f2fQOlQUjk9a3hmJvxWaZnmZ/Rw9ztC2UxMFyhLBkRpsUMCdvGykj0yiaU50bjzo2D8HI+ ghtXt8PH4zzqKlPRbmTDdtZyjd9YLRELlaRCVgUt4UbpFwiKkZa6sDp4oUKQkcZCnFg01JZSKNMA saSZwveGB4ZEzBkTmVQFfrOYzq0iwyWh32mGQcuGyRAjLOI+V1MyPDzKFWAOj49hgAzJzlVfovBe GGJPeyL9cjDSrOlaroUi1S4EJ9buxXBbH/71f/49ZfTpWQKgECne6Sz2v/3fEXnoJTIkv0LV7bUI 3vYrZFotQSjli2xWCGv3JWKOr8Ge159FzJk34bnjGYTsewGRB59DGC2LXPZDkONKoWA7RsdmyzzY n8VAsLIbNubK2EQ3bWU1PP1kY2abzLPGsuy4R0Kb6xFfceTBlYeQUWGFqn6Fh7kaG2Ys7iRu5KiE GRFmUFzSt8Ahnhmdryj0+RI30nbAMWYrMjKOIMnpM9yO3Y6wEsrImWcQU2mHqNIriKy4iNCsMwj0 PkFG5NwjxmOeblnDlby8q+tJ7DnxIbYcex87Ti7Hdc9T2HN2Pd4/+Sph98v40uNDfOXwKjZ5rsTS q78nw/J7bDzwFnxuzw+Z/O3P0JKMkr01/D0pg99kU13sgocr3Z/deYTSdh8KR2xtz+Oa23n8cul/ wUvbn8H/+vI/8Ps3yHI7HMZH21/Bu5ffwkqXV/DZuf/AStsX8I49rd/5GK999Cs6z+l5huS+42Uk hnlzA/GwdhKsHCQr2wt8QSY3CyAbQd3m7lacdnkDLjmb4V+0D9ecV8PbkQywryPifChWvbcWTtc/ hd21LYiLugt+YzYk/CKIyeOrFbWE1rV4bc0hvPiNN14/kYY32LgiVwvwIuuncTaLwrIUoo80vE3L 984mYalVMpZy/WvSiVAy8dqFHLB5Z9+mz2+dTaX1NLx4KY1CpVwyRhW0vwov7Y/H7790xrLfvwfT hT3QXDgEhc051F44iUKn26j0cEWp03WUONzC5WOHoaSMq6bMvTDTMzEjUldTwPWlsXTMW0zMOLDj LQaFGRJmVCyGybK0hDVxkb5ITwxGTlowyskI65Q1KMlNxmBXB5QCOeTNPBhYGYygEnp5A7QyISSC 2eEe2QBKlRUpXF+cR0Mci4KQmRlEBod+IyuWm8ZDJhdx4c1cQyKVKOl8aqhVRiIpHRkRIcKDr8Hd 7RRqG3JhMukwMQ6Mjc5gaJxN4TCCa2cv4Nz2g7iw9QhuH72M0xv24eiXexDpEQqdVINnnnkGxpbZ 4QvY9Jt9nSbMDBuQ63UCBTe/QMKxPyJ87x8QtPVXSDv3DnJsPoLn9l8i+tgbyLZeA98df0DhtU8R sf8llN/ZBM+dL+M2Ea6T1Q600r2zWqSu7k7OEFiGBWB/rDHs9BQZC66q94GBsXzmti1iSJixYLU0 bMnajrB1jjQyd3NlJHcSv4ZnzjdwzdgOu+i1uJ24Fvbxn8MhYQ3Xwc8+eweiK88gNXUvYu98hMjy K0isuQXX+AO0vI7oKlv45B+HX/oJ+N8nQ2L/ZEMSaHcNfi5XcNDqU9yI3oad9z7B1y6fczPWrT// BdYefx8rrT/Ae9eX4M0rr+MTh0+wzG4JTgdtw6bdb3GTc889X4DDMQSQofC9ZUcZ9RjsyCg5XtsI O9tdcLtzDvfuncAt/8vwqw7G0qOvY6vdx/jK/hMsP/8hdh5eBWdPG+yw24yPb32MlTffxVHPr7H6 1hK8ffUFrL64FGs3L6HzXnpoSPzuXSKSugAtZQilqI4bzFpvKIfb/Q24cftT7LF6CRccVhEyHkB4 6Flkl92AV/ImRBTth6//EYR6Ukx6bx8c7+xFZVUwTPpqqGWVqCpJg07Og5AMk4KwvKY6HTyRAn// 3FJ8tNsBbx0Ox+sXiU4uFOGFixVkUKrx4uUqvHCpgohltlk80+8u1+BXNrUP9dylSrxC4dCrrKOd FS0vFnFztbxglY83TkTjvd23semznSg7fwaK83shv7AfDp+8i21vvIICu1uosL+G8ru38c1XX0Cm owz6GEMyO+hQFWcA2GdmTNi2hVosJFrsMzM0s3QzO5Yt2y4WEKGohJALKNyRV6LVUIuCbB+E+11E mO8FbpmT4Y6GpiQolRX03Rq6plKuOjgnmxWuLmJIMin8yfSj9UCkp4UiLS2KIxKJZNaA8JqED0Mc sUgOkVQBhVYJjboGrnf34Z79QXr/Cs4gsMGjpygDjlNOHRkewfjoGJ5/9g9Ey7Oj+Ad4+8D+6nU8 +8tn4OhwGx0dLWSgmtDf10tGugNytRbdRhlCbx2A/bp/hz8Zjdsr/yui9/wBwbt+yxFJ1uUPEHPw FUTspfXz7yNi38vItP4CJeSIU9wvQd9cBJ1Kiq72fgq7OrjJ0SydCplxmOKmMGHhy9QCw8GGD7Bo EUNyL3k7F66wRmiskNU5dQe3zhkR2n4vZTNHJawKmFPCF7CLWcUZk+tRK3A+7hNElV1EYPBKZHqt xM2Y9XBJ2cH1zfHMOAS3hAMIo/1BBZeQVXQf/rfPIZCMCatGDXSg8OPWaXjPUdTN63C6fRS2Ebuw 69472OT4Ad6/9keuC//m86tww/MCfrP2l3juyPN4Zsfv8NHW53D07Gp4OZ5BmKsdfIky/OysuIzN 5E+/5U/L+6QQVyu42R7CXevduHvvEM4GHIRL+XWc8N6MEx6b8ZXjCjIi7+IDu9ex7Nan2HRqFa7f PoGlO9/AO1av4zfb/g6fX1uK1y69hPfJmGy9ugout0/C9+ZZhNy5hPt2RCN2p+DrYkNxcwnRCHlC VgDJy4Dn7WWIiVuOkHKiq+C3ceMeYW1mCCXARNzz3YzQzG+QQs/J2Wc7Cot9YDTWIynOEwLWX4Qy YHNDCSFzA3iN5ZS4KKMoySuzaRxEAoSFhuAff/silmw4gTe23sE7h0Lw+rFkvHG2GC+dKcEfz5dz esmqDK9YFeMdMhrvnCvBy2cL8Qc2ONGVIjx/PguvWGfjVZt8vGpdgDfOZeCVfcFYts8Br736GS5/ 8iXU1geJTA7gzrqVWPfSc6i564hqpxvId3LAsrde5TrWyaSPNySMIBiVzHaumy1LYUZg4bFzxc4n Je/JRpkXsYGhZXQuWrdIztqsMENCx7IQkg0jIObnICLUBj4+++Dvt48y6H6E+B1GKBnqAL+j8Pc/ B3fXC6goTueaz7Mqa1ZDw3oBPzrsACOSwAe1OyFITw5EHoU5CtagzqCFRC6FsFEMXpUCar4OWrkC Wp0SdVUxuHdzPRmw29wogFKpGAY6vqenm5sHhht0iMKI0bExyoYz3BCHvb3daGtto/thhkgBlVpM xpIMVW0JeIIi3Ha8gFaTFAZpNerDrsFr0zNIP/Uerrz3N3D84l/gvu13CD/6BgT3DyDq0CuI2v88 wve8hOgLGyEoiIS5zYD6qjoYdWoIBTKIxUp6hkqIREroNC0wKoiahsjYYRKjk6Nck7UpZkm4jnvs KplY47Ux0rcN2dgfRyQspGGFrPfzD3I1N6x8hIU6ixoS1kQ+bg0Zki84XUpcDvuwbQgJW4mIW2/A kUIfFgJdC10Dj8xD8Eo8CM/0QwgqtEZStidC3a7Ci4yID2U+P1YWctsKXnPke+sKTl3firUO72Kj 0zvY4rYKX959H1vvrcRne97CgcsbsenOGrx+/gUc9t+GJdt/h90nl+HO9QNEI5SZKYyZSyRc4e3t s0QJx+Bsuxe3r+/D/TvH4Hb3AKx99uKs6x7c9T6F47ZrseLaEuzz34QPrN/FetsvsHHbB/S9czh6 bj3e3f08vrRbhmVX3sYKpxV0zHtYsfVFOhcLpSh0usEKj89zhch15SlQqGe9pEpcjv6WCkR67oKn 2zIk5HyG4JgPEBn6JUyiQJRm30FAwD7cdV0L1/t7kFfhCt/gy9zAz3JRCSE4mxismmvp2WLgo7gg DbyGajIkrIm5EBoxGRPKpGzmvbKGJnz29Qb88uWX8Jsly/DsCno+u27i9a0OWLLbGe/vc8Nrh13x 9hEPrDzqi+Un/LD6bCg+PxOCL84FYb01GY6jznhp3Vm8vPoI3ly1H0tWbsPxfWcwVEkkROGf/twR XFn5Hr564VmUO9ijkkKbbGd7rFr6Nnljytxs8q4FxoCJZXYWurBwhbULYeuW7QuPnStu0GhWWMqJ T8+UDzkRwbeaX+bCxnSVCcpQnB+CpHgHBN4/C28KkwN96D15nEGw7yWUFoZAJS2HhjVuI+PMellX VWQiJYkZjsUKXx/M2kfLjNRAZKeEIjc7DkaTGkqdFlUNZEiEYlTVpqOenIZQpSIqaYI9OaGujl5u LGJmTCyjArJ5YphHZ4aEtSthbUzYOgst2Pw0bUQKxhYtVBox9HoJN9bspUubcf0GpVUi3n5zC5rp WqLOfoGQg2+gyGUDkq0/xv3tv+dqccKOvANhyFlkOWyH24FlSHK/QuFwIzq6+6HSdkIglEGrbYGA L4VAJAOPnqGMDKOWSEUqEcHU0c21RRubZO1f2cj3PazSl9YnuO0PrQf3R4aG/n7hmLSNq+pl5SIs rGHtSZghYYaFfWbDC7CQho1bwuSUugU3or4g47KBtn8Bm9RVuBO5E2ERnyH+3nuwjaaQJ3a2CpkZ ksAs8tBstHQyJLnlwWisTEdWYgBciBR8nG3g6nAeno7W8HZiLUOvwM3tGlYceQ+vW7+IFXfew8o7 K/G+1WvYeukTrNnyHk477MQ259X4/ZF/xttHf4uVZ9/H2v3vwu/+Jfi4nkeApy383K/BlwzWfVcb uLuchavTSXh7EPFQbOkfchH3CDkTIq7Awf5rxEe6wt3ZGrtPr8Aut7X47NoKPLf1Wbz02a8odvZC WpgLokMdERLviKWb/4ittzfhs4sr8dzyX8PX+zpCPO0RHeCKKFJqtD+UzRVQyWop0VdSjF6ONk0p vFyOUgzvApUkEw1lN+HntAzxvmuREvAlYgJ3wt9jNxKirqOmKhGVvAiItQXQ6Jops1VALC+DlE20 bWxAWWUyN80mm7eXzQ0kFLN2G2VEKUVoFlSiWVKP3PQQSGqyoOJXo7mqAp7OTrh49hROHD6II/v3 4sjBfVj93lKcWr0eVzd+g1tnr+Dk4dP4avUaNNVWk5EicpBLoBIR8fCrIGmqhEkuQ0thCfiXL8J4 4RQuryAae/NVlNy04wxJym1bOFifh0TR8NCQMCPKKIQZCmY8LAaDtXBl46UyQ2IpeGXHWUIdi0Gw SMrmOlbIKeOLoBLSufgNUDQ3QUcJXi0kwyKYLXi1fF8maqTQpoGr8mUTzdeWZ6CLvDhblzSXQS6k 50neXcovp8/0fPkV5J1LKANVIC83msIcNrSAhUAeNSjZ6aH0LsORkRiEsvx4CMkAaaqikeS9Fa1N Z6FvPIK86N3IjtqK1JBNaCiKezjoOWu8xgwJqypmY6AyY8IGVWYDKVtCBdZGo7u7FxpWUKuVwJko 2yfgJtx8zsHF6zJXNa7VqzFkNqE22g0ue9+G47HXcX71P1KIuRXXlv0DPPe/A2+rr6Goy8ZYPxvh rRUdIz0wDQxD19JN4aUGfHJGva1SKIXlFJrVoqmBhx7zEBlmLXg8ARk/JRk2xhxs8gwyKtxwBMAU K3tlG1lnHA5RHhiSWzEbuTIRRiUsrLGsW/raMOPBDAOjEpvQVWRcNnOGxkIy1zPXwiP5EPwDyfK5 fIg7qZu4dies57BfwSmE5Z1DSPE5eKWfQkVTHJQq5mXIMynqYNDzIW4qoZdbSUhYz0nd0oRN177C Utt3sMzmfQohPsfqq8vx8frnwSfvvuv0ery+nxmZj/Dx2Tdh7XAC9dWZUDQVgd+UTwm5nMKFPHo4 WWhoyEZNYzyKq0KRlHkPYXFXaN0P+RU+SC1wQEGlE2JSbyA09Sa2X1oGj4JrePnoH7H0wlJ8df0z fEYx5tpDyyHV1XCJS6mvR159CniKUugMbABj8oiUYFmCZ7E/S8haGYufKYNTwmxT1sLtxlE01WcQ AjPDUgsDGRmVpBhKSQ7CiDw0ykQKgxIpbs+HoY2PoqZINCoL0EyEIRDXoElaiEZZHqSGSm6ENBEZ Jmdfa7qGfMgM5RDQUigr5QyMUlMBL5+bhMTsGhgB8Ci0IsPDegqTkWEDLOvEDZhsNeDqtq049NkK XD55ECI2T460iq6phMKlJsJ9IgXK5AolvaMWBRobarDquWcgOncMRjr+zsZV2LXkLVTfvUOJ9xoK PO6hOD2ZiIQysuIBGTwwJBZZyjYstS1sPl5WZsLEPj/WkCj4dF4yRGQAOhXlaFewScmJyIg6tJQJ pGQIuPKRB4W1MvZbdE5WLcxGVquvng2lWFjFnZOehUJYx5Vfseeh5MpYmMFj11nFzYvzJEPCiCWb dezLjIDr9SMIvXcSDclXMSLzQHe9PepiDiLy7gb0Ke4jJWw74oMdkZiYyFEJa7w2O+2KgiuXYOuM SCyjsrP5YtjYqGxEd9aArbPLCD09fz7lCxERbpOoGc1CCeqJfnhyA0qSIlEbdgv10fa4f/oreBxc hTw3K2QG3oKJwsHRkX4Mj44QR0yid3oQnX2t0NH75ZVGI+DuDqhLbqClzgFlqTYoSrVHTPAVouBc NNYVID8nFjmZUdCT02Kj3pspr1ZnedOqhMxGFxmSAbIurCaJdpMRpNDmG3jlHCAj8g2FNV9TGLIH SY02iKqygkfaHjglbSZt4QY3uhZEIU/iJpz1+wQeufvgnLkL7vk74ZpyEOlJ6wkbl8OVtnnl70dA KWFkxUUEZ55BWLY1Uis8kFsRBqW6iTC9lmJBBepqCyF9kIAU9JKZeORhT904iE8PfIxP9i7D+3s/ hRVRRR1lFoGmEXcDb1Jo8zVeOP4C/n7Jf6cMQxmTEgUrYGOZmccGBybvI2czt2mayYvHoqImBgKi gVoyKrXCCCQX3sY1z83wiD+K1CJX5AiDcC/PGkuPvYYd7uux3OZdrHP4BF/d+RRrb6zGvmtf45sD n6G0PJ4yF8NxMnoPEiYbaEdKS6GQ4nhK0MImSvxCQkXyjLnJMZRBKSNQZpaqeOALq4gcGlFQWojY 5HgI5ALwFcVQmaogJiMgMVSgvDkSdeIESjgFkOvKUS1JQLEoEiGZtxCWcxsuUccQlnsFkYW2yBd4 IbvGHbWiFEhUdRApK+DmfRMN/DI0CgsgU5cRetN5FWWkCtSRsWLGyWCQkVekDMddezOkykrwldlE OKV0P7V0vRRKUdgkZuUPdC815Lk9zx+A4fIJGM8fg+v2tbi4diWK7tqiyMkGKY43UF1GRpxRh+jb kGUuicwVy/iN9cVcxmfvnsliDNh+pYLCExlRgywLemkxuuUViHDdi8bcC6hMu4oIl93gpzqgId0G 9XknUZR0HAWZV4k08sgwsBoeOic5KzEbtoIyVFlxGoZ69GR06P7ovpnxt/zurFgapN+k7wmay5FM IQ4bo4RrS5K5WFP6EKSnBCAz2RfVpQloqMyAkTK6Tklhl5hIslkAXhPdY1M1pYvZqVjYrAlMMhmb RUFBzlRN12FAf+84xkfGMTU5jl5WgzLDxjUb48YKmZoYIWLpIIrQ0fsVkDNSUv7poHUdhSRkjORS 5IV7w+fqGfjfvoqawjRkJ0diZKAbw0N9ZJRYj95pAogZjEz0IJ/oqLEyHEkeXyI78DO0115ATdw2 aBuvoV/vCWGlDSL8t2LfN28g4v5JRLkdBS/TCenuO6DKPYWOynMwlBxDQ+4ByGqcER9yE1OjnZwB /IVH1kF4ZB3gZsWPqL6AxHobeKbswb2YbbifcRCeZEACco7BPWk/Lnuvh3/BBZzx+AI+2WfIgBxD RIUNbP33ojzrOPxof1Q+vehcG0Tm3kBC8T3EZ9+lkCYQFY2paJKUk3crQXeXlpv7xuKdmCyJjHXM kipqUVqbBb6aPHibHI0MQwmbBeTxmiiRpzYm4Zkvn8Vbn71KL2Y2oTJMZuexdPCyJFahoBA6Igq5 nLw2SahIh4PHfuQ33odT5BF4hR+HbfAO7PJYhU+tP8KKK0vwzI5/xurrS/Gbrf+AT6yW4qDdVviF 29ELrQP/AQazxC4hQmIhDOtLJBBXkOckA8YGuKZ7EFGoUVuTT7EyGRdlKWr4aagTpaGoIRZRmV6o EKaDpylCQWMoivkUz5c4ITTtOtJrHRGWf4kMxXVEFdxCRKEdJxc2pSotbf03I5TeQXCeFaLLbBCa cwHhGTehaK9Ffl0ceOICitcL6FprkZHri7Qcb4jkeRBKi6DQ1BBaf1vNyp6RSkKGRF2B/PpQSpwl kAiLKZFTCCBhbTfIWxOd8CmTpFK42GJ7BtpzhxB7dj+SnW+iyPsuCt1skXDHFvGxoVyBJyuvsRgL 9huMNDhSoM9sOzMs7F1VVeRwMwrO3c7WWZN4Ni+wXteIxCRXJMdeQWrUOUpf96FtqsCAToqy+MMw V52CKGYfDHnHEXP9bbRUXIe20hfpkU7QUxpgE43r1CL6fUpDBgnKy7K4XsiWWiNLulsoGRELG0Yg J4tNSv44Q8KmtQjiansyyOBkJYVDoxCQASZi4PO48IU1n+eqiB8sGY2w7QIBHScSctNiSsRquj4Z +ti8Ov1GCq2iEOB/C4FB1xAV5QI/31vo6NRyhbeMOCUU5oklCq6GyKDWQNpEIZyED6NGiOK8OMSE OSGYwqCIGDfUUT5jk1yNjrBCXQKHiQGMT1E4NdWOHn0T4oJuQEqk3C7nYaK/Exp+HYXEpaij5ySU 5iM3zR+laQG4f/0wBBm3oSpzRILLHgiynJAReRzB3seQnxuIopLUWSLxzT+O+/lHEVpxDvFNVxFU QNYt7xR8s08gtPg8/DNOILXGHhF5NgjKuIwSYRQOXv4CCSUeKBVFwy/xKmpluVCVuCAv7jrq6slC 16eSZc8nKqhETV0O4W4dZfhGzjPLCCdZb825iceS0LhEJaigUIfi/8ZCSuRVHJJrCMe1rHMXLeXC esq0RC4kKWtgRC9/rmfjEsODc7EE29iQh+CguygtSaDrqUBDYybSc/yQWeyPYl44CngeOOGxHGvs 38RLh5/Fe1avYLXDB9jitQavHPsdXtn7R7y94SU0ywrBI6MklpQS6dBDF5dAQ4ZOpidPL85GTnkk FCbyqC3lKKmPRml9LASqXG4817RKZwSnX0BU7mVEFV6CS+weuMfvR3jhedxPO4KAzONIqiYDXEjv oNEaPsWH4V14lMjuBMLKrek9XIIzq/0quYSQoou0tEZE2RUy8se4cwRnX4EPvYeA9KvIqvZCGS8U AbFXkVzghnueZ+Dtdx1xiT6ITfBHSLAHKiixsOfPBlCW0jNuoDCrmB8PqaYclZUpUKvIMPLJoNAz bK6vRrO8Flarl0B57iA0p3cjzfYo6rNjEX3rChKunUautxMS4og26XmrHxh2izFnS2ZM2Lu2iL0X i8Fn65ZtbMmGSJRRhmTtbxghMMeiVQvonDxIBDyukZ+y4SLaarais9gB8c6n0KqgUEdSRhRYQDRY hIaqLMoYtTCJeNAKWLhTThmxniithkKDWUPH0ozFyM22eCXHQBLyKSyi68jKiODmDE5NZVW/jxoS JmZMsmmZR6FOZnoUFHRtrW2zwyoy48Ga0Tc3s5HvmjixbcyYMKPCykn4/GYyEjIKpYIQFnYX/v7k GMKuwS/wLIJDL+O+70W6nhIM9XcgnIxEcWEc17DOoFbTvYqhkBDlEOH4hfrCy8sOAZ4XEBJAeTbU BmGRbrOdBIcnH1TtMoMyO+UoY54R+tfU04HWzkH09Y6SYeugdM2m5+yjdKtBdR29B5mafp+Imq5B Q2GuWsbKqTRcg7upyQlM0DnHpsZnDYlP3lH45FFiLj6J4DIKQ4qtEZhjhcgSMhxs9r2cq4jLv0kJ 1BOZlfdRWB0On5DLSM33RkFVKHnqK8gpjIQ+3x1FEddRX5vBZdra6hw01ZcR6pejpiIX1eSBGmoK OCPC+l0wWmBinolVCbJOV0zVDQWoachHdWUWqglJq6vyaJ2+/0D1dZkU9xahsaYSDXV5aGoonv3e g/2svwUTOycTG9CmriaXG+O0upLCGzqmsiILuYXRyCwKx6cb38DeO+vx8dXX8ZHt2/jo2jvYEbAR Kx0+5LTW9ku8uuYFFFYkooy+V1aeSF7KH7m5IcjLC0FkmhOis1yRXhaA+HxPpFa6IjT7GpGCLRmN WwjJuYzQvEsIzj0Dv4zD9GxP417cPtj4bYBfDjPaJxCQdwyhJWfgk3UIvvkH4Vd4CPdziZYyjyEg /yQR4VEE5B5FRMlZhBScQ3jRJUTQewrJp0RD3/fNOoPwYlsE5p0mkqHElHkO0fnXUCwIRHF1FCpr 0ijEy0B5JT2bB8+ePXc2p3BtQwZdO3lXQRIRTTQ5gmwUFcZwM/I31BZDVF2DnMRIlFifhfnccagv 7qHMewLXLh1AsZsrKu7eRJ6PE7w976GMKLOcvDkzVJb30USekU3hyt7Rt++kiMu8eTmzcyAxOmXb 2HpVRTYqyzPpHEzZFDKVoKQgn94pe/epyM++gZKsr6CsuQ5+cRxl1FwUVxWiuKKC0k0pZdAyiMl5 3L24E3kU88e4HESS/wUIaxLovIlEiXnc9VnSHUsrbJ2JXW9tNbvGfFSUp1OI40fGZHEjYlF2Bj07 MihZzJhkx6G7t53rCczIgxkRRiQWQ8IMC9suFkvJsFHIQ841PSMavj63ERR4G1HRLggKsqNn7438 vBiOqtoNavS36+HndQnhQdfh42aDLr0WzXXkiOUa6A2taGqspaWSyLgRpg4FdAYhxsYHuCk2zeYe boY8Nrk4a1nL6IRN0TmJHgp5hjE41I+R0QEKoUzQG9Xo7GqHXK2jqECNhmYheERMAqkCdWSYGwRN ZIgpQmgQQKXUEUkNYHR4dkKuX7ixBJtPCZYMSUL9ZfhS4g4rIe+WdQHxZbeRXHQHGWVOSGVhSq4D cit8kZjjjKxSH1TwIlEtjERKaSAas2yQH3sePGkW8soiUFKbhLK6DAotyBtIZyd6rq/NfeiVmFeY FSMIFqMyz1BJD5c8g5yFIrMFYPxmShxsn4Q8CB0rJs/DCsXEwiou0UhpO/su81ysDQE3FgaJnZeh Oftty++z37HsY30uJBRHS2h7tSQPn59cys2Bs+3W51hn/Qk2XFmOL2m55shKLFn9OtfxsLKCDFFN JnlrygjCEtRR+NXIT0V5bSQ96ESUVIUhudAJRbxApJS5ICbXHolFtxGcao2EIrZuD//Mi2QwzuG0 62rcS9gH97QDuBm5iULG4/DMPAjn1F1wz9nLlTXdS2NlU1vhmLAR7um74ZS6D2GlVnCK3Q6XhG1w S9oG5+Rd8Eg/jAAiSTaReUwNOYB8K4STI4guv0G/6cqFVTIlPQ+JgDx9A9RsXl3W2ay5ATWCdJRK 4tGoo4wvSIFK08j1mK0X5SApPhTygnREHtkJrfUZtFw4gCLHg7h0ZiWs9n2Gal9XlNg5oMDLn0KB VGjlAuhYaELhkkzYSMitgFJJNKFuIookMmDtTOjdW1qlsvfP+t/MpRL2DmenlLCEPGyogGqoKWTU KHjQqYiYZD5QNicTpfLIK1M4q6qn7c1Q07tUMcnqoFOUQ1AXg7iQC0iKuARBPYXXZW7w97XmKITR kEWWtMgIykK1rG8Oc1JJCcyYzPYS5ggkMwzpKaz2JgT5OWHIoW15KeHITY1GYXYSCnMz6RnKoVAq 0EQhiEgsQj2FZEyNzZVo5LG5nsSUblk5lYCopJHSEwuH6PrVFOb0m7myDbO5g2tzotdo0aJRo0Un RgwZmkCiFh9PG1RVpUBCz1kpV0JKdMIMlEKphlQug16vI2Om5wwam4DObO7iCnZ7e1m5yeyARVxb fTaM4thsi9bxsTGu4NegZzPrEZ1o1RQS6shwsHBKBr6QwjYiQrZkVMXOp1Kw0f71XEHxL2Yblvxl xQZX+clE+IWpkdl6q8doemLwiZoZ7SF1f2dNDXfN10gbqfWxmhmer6nBlgUyYGpI/1hNDGh/kB79 vfma6NfNO368XzNPY726eRrt1c7TmFmF8W41Rnu0GOhUo6dNDXO7FuYOlsjZfC8Gbi5e1uV+qNuI YbMRI6Sxrllx3zUrMGgSo1vdiA5yHu0UApuaSmCsL0QLUbCpKQ9mVSP3vSFzG6ll9rvtGvS0SmFu lXDqbpNgkM43QNfU16lATztlXlrOVX8XZboOObePLYfM2lnRdQ70GLmR5o1ECm1tRq69h75VB22L Bq1dLfSZlu1qDA23Y3SERO9zZIgtOzA20smJrVvE9g0NtHIa7DctqpF+eh599Fz79ZzGB+m+Hoh9 HulW0XOV0rOm50zvw/KexvrUGOlRYrRbiZEuOYbpvtj7GO6lzM89bwMZFyN6u3To79Siv0MDs4HC lj49Jns0mKbnxKmX1vu0j9VU/7dpYzGx/Yt978fS037/h4pL4/QsLWLPmT1Xi8bo+Y91KTDSIcMQ pS+LRjvlGKdnPt6jwnA3pd8uGT1jSn+0HDKzdDWrudvZceycbMn2se3s3c49/mli352rIUrrA2Yd hro0dE0KTPcoMNbSiG5hHjQlEcAo5fHRfm66ktGhbm5oTSb22SLLNqaJ0b759pGNXTM59lBsbN/p cbK57DM35/UCm/w9Nc0qH1ifr8lJbrbbUaJqtmVmug19jcloq0nBxNQAJqcHyUGOc51kyUVypEz/ P9Bsa+yfp1jTzzHWnpyunm5uuhNTHfXgZ90HRoxcvzduCBLWuZZCisXP8dOJDcfKBjhjrd7ZkCPj dIls+9QoPe/JAQzra6ClQAPt9ZihiGi8l9JvXzOG+xsob0gpD5CfYMvHaNIsxXTXrH4eQDInMS+q hYl0sWOepAVAMjczLSY2Bci36iPImA8k9MQpR8xuewQ+FtHEUBup9bGaIac0V1PknOZqIRD82OLA Y+7v9ZGBmiv6/clBHWeYmcHraRXOl0mCnhbZY9XHZJCj16RCp15BkVUztEoJ2FziBgr3dToJV6HC xj4yaUToblHS95ToM85qqEWMfl0zegk4+ijC6aPIp58in36KQPoE1egXFGFAXA4DrxQdCiGG21rQ IuXTd2SYaNOghSImo5qHNr2Qa5vGli0aPkU/FE1RtKumSJc1YbIcw8TWWzTN3PGdJgVa6fpb6Nrb WvVQaygqkQghVsggVavRJJNCrNOiie6nWcynKKORmwVDQ5FXm4pAiACMARdrOsMAhFVasvGg2ZJN z8P6MbJ7Z6NGsjJoNg4UKwdnUReL/Dro+Zm0AhKfAImcYJ+BQITBiJEcjYYcGYEVvQfmuCyObK5G zCJKsuQkaTnMAIW+19OpRxvBVEebgQCqBVqDloMrtVKI8QFKrz16DkbQLccMOdyHcEKaIVgBgY1F kwQscx32Qk32fPvd76KF52efFzvOoone+b83F8osskAFgwkLUFieFXtuzPFb1NtGadAkeKguYzM6 DTxu3bLP3MJ/qF4DpTX949Vj/PbYn0Lseubmx4XX12UUoZPSkNlI92YQYKyN8oimGqb6NIhzAjBF INTVYaAAwYAeguruTgoUaL3XTEDcR9A8SNE2QQkDkanxAW4wPTJsDzVDDvPHBJCFehyQgICktyEJ rdWzQDI9M0SOkmCIzaP/IwPJwr/FjvnTtQBIZshnEJCoSsO59anp0b88kDBfTcspujwGJOxaZsbZ +x8kIKmFvtSZA5LpNjkFjwTWC4CEQceT9BBIuAn5FgDCn1vTU5SAKDE/TlwphyWBsuudu++7aE7m YXoUQiiTsYz2QFMs4z1U/zwY+dOApJUc+uP1tBKSnwWQDFBkTtHoEHN+JtE8mcngscjaooVAMkAg 0qWhSK/dAL1KxrWT5bM6DdaZX6OGRC6Aio3cQg7ZSA65p0VBIGLRo0AyIKvHoLgOQ6JaDPIJSJry MS6vgrYmDy3CenSqZVA2VcFM5xw1yQiE5DC3ktEluGBiTry/S81t6zCKOfBgENJJ+3raFegmDXTT vfbouM9dbSoYtawnihimVh1EMhFq+M1olMnBV2lQJZWiUatFtViMOmEzJAQmDdWsc4QcHUpyBARF Rp2UIKMa5SXZyEqPQ0FeCtcVj022oVUJ0Ur32ms2or+nBaMjZowTBA/1t3PbtKyZZW0+SvMTUVmc Cn5DEUw6PmV6A3etve0Szmn2tgkITlhELSYxQJlVX0cjgUgzhroJNvoJECg9draqoVRIuOJYVUsr hFo9FDo1ZARR4/2ULgkCZsjZw6z8DkCiImev5MTgYFZkhOi4Sdo/xb5D55gVO9+ThR7Vt6JzzVBE P8OB0WNE+yd75Q811afAdL/yoWbonqdY6RHBx3C7GIMM3shp99Ez6zE00ZKPAUrDFvURRPQZ6Lnp CUDoOfe10PFtYvSZyNkzuNDzYKb0+FD0uVv3rXq1PPTNUa+ejpkDCN9XFiCyiH2eu//pQCJAh56g RCfkrnewhdKKvBwt9alQ5AfSM1ZgkOBjqNtE6YTy/2AX2bc+TjOjvZgZo0h4YpI1RZrVGMGAZZ37 TBpl6+S4JshbTZITmytuCBsClseKIIJzxYtrCiOYItjgJlWZHMc4UckYbZuZMaCvKQqtNTF0eXSt M6yjCRs1Z5TOSdfIHCnX3ZR1Qv1hIhSYp8WO+VPF+rKxZ8DGT56k/zDTiYnOGmhKg+n6ySeQ02fT +bMSCjZS0Ld98L/VYuf9sTR7fUz0HGbojdAzZdcyM07pYrqfKyExlLn8yUAy9QBGfjZA8kO1sARk oR4FkLkaoIxEmY9BxgMtBJCFegQ6RjpI7Y/VwhKQhfqpq2SepqcCCWmy30SPxoihTs0jwPE09VNk 1t+ugcFA8KHTIru6FiVCKcokYjTptaiXicGX8dGiF6Ob4GPQKMSQQUTfk3FA0t9K4KNtQJesGr2y GvQJKzHQXIHhxnKM1JdhqD6bIqUcaCuzYBRWEfhoUF+WDXFDPrp0TRjp0mK4S08ORQWTggy0nsCD oKfXROdmpRftrIpGycEHEytBGOrRoq9ThUECE7WEjeNYChG/AsZWDYQqBQrqm1Ap16FMYUAGT4wK pR7lEhXKBULkl5ahqakBZYW54FWV0nlaYDIoCUrk6KHos4WW9TWliI8JxX0vZwR4uSDI2xUh9z0Q 6ueJEF8PRAbdR2ZSDGrLC9FJz4EB1HCvjqtuaadnM9Ct4dZbyckM98oI5MoJTurRQ5FVn7kOAz0E a7216O+uhtlci25zE1q0VRglJz9C0MPqjRvFIohbjGhoaUeJRA5Zix4SUQM5bwM5eoIRMiT0AAkM voWPRUUAMNMnIwBRkAFSYrCTniulk+52Lbo7jBimND461o7x8Q6Mjrahr0+HXvpef78eg4NG8jNt BP6dDzVGkD4x3I7psS5ufZhVSw3oHmqoj02BqH6o4X56v6QhAuZBAqGBHjXdt5J+W0rgRYBhpvdI 99TfoyfAo/dKQMot6f566bkOdhow0NGKvrYWShMGmJRS2maiNELPVyVHb4sUHZpaSj8C9BOc9Kp5 GNQR/D0QAxhWCsJKSpjYZ1YyMvBAPQQknUaCGIKDueDw51JfK113K4MTAaUduhYCqH5dLXpEWdDk ewPDGmIMVi0wTI6GFc1TRD458lCTUxSYgd6RRTMErDMmbn0GZMPQ8QSx/WSDiVMeJ2bCuVH4HidW GEJcQz/Ija41SN/pZ5un+mFqioWmJg7DBEIscmcdSdnpWAdTi7gNxDN/US28p7n7GJPRhbPNrNKJ KxHqEEBcGkM3xEaMn8Ig20/3N0L3w1qTzhUbhWze+X5s0Y+wn6DXwH3so+tg1zrOgn261n5DA9SF d4G2OswQkAx3SuYBySTlMwtwPE1/BZIfBUi+XxuRhfpZAMkcTfQbHtHkgJEekx5DXarZKprvIQYY g+0qDkjEOgOSyuuQ2iBEerME1YZWlAqFqBPzKVpXoMskJwiRcuoxKmA2koNhpTDKarRLyjBIYNIt LIOZXwIzrxjmhkJ01eeijZayinxo+Y0Y7GiDUsCiVRnG28mJtZMzaiGQ0pNjatXRuTWcBkzkwFr1 ZKilMJuk6G1TYIAgpKdVTtEiPZtBFjHq0EnAwjo51jRUoa2/B+ViGRIq6pEj0iFH2oKoCj5S62XI b1Yjs7IRpXV8GEydqKmqw/TQKAZ6OzEybMbQEGtlakQ3RaKs7UxPD0WlQ13kSDsw2NNO8NNGoNGG fjM5YdrG1NvVQtvJcTPHSRl7hCBkhBzrKL2TVi3BFQHcxIgBBl01Ojoa0d5Wi86OOgIQgpOeenR1 VaG1vY7WZRAJSjA62Iku+o2q5mbkNvJQYWhBuc6MnGYNeFojmpobMNprmtOGhJYED4u13bAI3SqS AlMEAgN0fXKDBN+cP4oCjQRRvBrkaJXIUitQSg6/hJSrVSFHo0S+XoMCgwaFhjYU6jsfKl/XgWyV CRkyPbIULcjTsO8YHipf30LfMz1UIaWhfF0LMpUapLB3wxc9VKJAjGSRCmlSHdJJ7JwZcgPSaZkk VCGeJ0OqQIZ0kRSpQjqWL0Q8PZfomjokNjXDKTkNm4/ux/1gJ+iMInq+BCeUHlmpAwONfgKQIV0z RjV88uvNBCgEI4bZEopOEx8dBAKdxmZ0Gf5yQGI2NKFLW0d5iYCpXUJ5WI6JDgJZZRFay4LI5inJ 8ZnIFbRgetzILTHV+kBsVgFmIx94JCbmh5gnZOvM2TMKeKLInU2RK3uc0Eun7Hispmk/plnpiJl+ 70Gvc3YBowYM1wehq/I+bad0OM2mSmkj795BouNmumlbD23rofN0/0U1TtcwV3P3zYDua5oNdzpA 63SvUGOqPQ/6Une6LwWJvQO6p2l2T3QsfWeh5p7vx9YUXS9m2HOk586qxdjzJxgEBRksfYzri388 IJmZGuMmJJ+rxZz+z1nk9UnfFUAW6ulA8giALNT3LCGZWxrBaQGQLAYNP6kYdMwpDXnk+h5orIci SQKLxUpBnqThFhEGTTK0kvOvIocRWliFZL4a4bUSJIsNyGgUIK+mhhtqg3XWbSV1aCXkcOXQKWWQ 8KrBqylCQ2U++HUlqCvPRVVZNsqK0lGcn4LM1BCkZ0QhMS0e+eW0XyBEZV0jamqqIBXxUN9Qjbo5 amiqnaeqhhpUN9aillePOnLIpdXlKCwvRnZhLtJyMhCVEIOgqHBEpqUhOq8YUUU1CC1tRkKzEfH8 VjjlNSKUp0W82Ijg0kak1ElQLFSiTqZFGY+cXGkZfOLi4BMbS8tYhGdmIjI7G2Hp6Qihc3pERMAj NAxe4RHwiYpGcFISojIyEZeTi+jMLOSUFSMlK427puLKUm49pyiPu+Z6AjCFSgqBsInUAKG4geuJ wHqTsI7oYlkVbWcd1GvR2FiBxqZ6NIilSK6sQXyTCNmtXeTkhxFTrkSl1IRycsQjBEJjBCETvawK RompvvlVNI+ok4wmA7hOgqb+djSr5Nh+/iI88kuw5MhpeFbWIa+zFxEiOXLaupHdZka0VIUElR4p OhOSdO1INnQ/QZ2kViTqTUggaIonxan1iFJoEC5RIEQkQ7BQyomth4rl8yXSkLSPVTiBSYRQ/lgF 1TQg32CAS0Ya0ih9RBRkYukXnyImLQY6gtgukxhDegFGCL4n6FkMtbK2GnyYdTyu5KRnQRXKwiqW H0McAD2AHqbZKjwR+jukGDFLMUrGfrxfi8khA9fIGf10nYoCGEsDoS8PhLw0ALqaCOhrI6GtDodu jvR1gTA2ec2TodET+gYP6OrduSXbZvnM9pmafb4Vzw8tDSEPZawPpt8JpN/zh6bKD6Zyb/QXuD5U X74LunPuPVRrvjPUJS4wltyBsdwJyipfCIrvQ1tyDz0Zx2DOOAxZ0Q2I822hLHaAtOAW5EV3IC90 JN2DLs8JXVnOD2XOdqHf8XyovnwP9OS6PlR3jgs60h3nqSuLneOBMh/VwuPbUu88VHva3UW/Y1F7 7j165i7gVXmgutQRTbkX0VF6Ae0FVlDn3ICs0A2qSvd5kpe5PJS22AW9ee7zNPf+mJ62f+79M7F7 MCU7wEzPq6/EF/I8f0jyQyAqiICwMBK6qgS0VkahqzwYxjxnKPIcyBYIiGsl6G8VfG8gmewQc/oF a4fxXYBktg7pZ6o5MMK0GHQ8XoPzYGRxIOkkLQIiFhF0TLMi5sfoaUDyU7cReap+KJDMKQ1ZTKOs yoUMdkeXCUVNQvhkliK6QQsXcuSxwg6k88jwZ+eBr5DP9l6hyJo1fu02GdDRZkJbRztaO7vQajaj vacHxo4O6Ds7YOjqhMHcBXWHGipyhtq+dqh6zdD096N7egodgwPoHuyFztw2T5rO1nlSddF3zH3Q 9fTD0DcIlbmXtvVATUsmRWsr1O2dkLd3Q9o1gjJNF3wLmxHaaEBIcxuu5TbidrkUYYouOBU3wjmv AnU9IxANjEJE5zNNzYDXPQzxwATkIzMQ9I7Oqm+MW4p7hiElyemzko6R9Y5APTQFPUWi6uEpqLqH IO/ohXFgHG2jU5CRQ9f2DJIGYOgfQlv3IAYG2VTkE+gfGEb/IH0eGsTg8ACGRgbBRiFhpTOj44No 7zbDSNeULVAgqlmBBH03EtWDCChVoFBkRH5FDQboOVqAZKyPtcl4CpCwdiZdBC7dRvTT863nC3HO 3hUpPCVyNH2IJ6dfYOqGbUwK1l60RVBVE5IlGqSxEhC1CemaFqTrmIwPlaZvQZrBIiNSDQxetEjS ahAjlyJSLEK0RIwYqQRRUjEiJUJEiAUIF/E5sXWLIkUiRAnpuMcomkkgfawC+XIEyoyIVrbCo7yB npsY4dXVBCfNyOA1Ib+pAvtP7cSV66ehVjeik7VF0QsxoG7GqJaPYf1s+u8mSOnmgKSZIOIBlFja Yi0AjLnqJbH2K08S13BWPwtAg+2U58wKrncP0wRptEtG66xRL0Fju5iARI5+WR4G+IkU6WrIjPZh csRM9rAPM1MUqU/2PxB9HhsnO0YB+gKNU5A80jOBga5RDHaPYWxgmo6lQHqczDItLWLtXCcmyYss 0PgEG/Z8EkOTU+jH9BzNzPvM5pfEBNl5Zqsnh8GmhBwanaH1CXKKiTBWJaO/z4yJMbooOnZqfJLE ljOgeBv0kc7zZLEyF4vY58GZmSeqf4F6F2jh/idpmDQxNYFeuq/uKbre8QH0qBsgKkzBdD/rW0+3 Ss9wrtikNhaN0v2xqp65Wnh/5NXmaeH+R0TXNMiOY0s2H+jkEDct3tjUJEanpjjbMjVG/nKwDYPa Kijz71Fg0ohRPZ9LayO9QrIhzZg0izFFtmExCJmrb4FkEfhYKEqlT9bcBqSLabHvfB9xKXv0Wy0A kIV6FEb6MD3Z+1hxIPKkRqo/tI3IIs59rv7SQLKwDcnj9HggebJBHWxrxkCnHDqTDnlNEgQVNyO4 liLOAiU5lgFEN1GUW1gKoUaLNiOrUlGTlDCb6HOr/juoZZ462lvnq62TZH6oNlPnPHWYWrnvtZJM bS0wtrfAQNJ1tEDbSerohLa9F5r2Aag6xpBOMOWcXQ/vBgOceCZcyuTDrbYFIYIu3E6rgUdmFUS9 U5B3DUPR0QdNxwB9t/+x0rV1P1GGVoIRTt2kLhjpfoxt7dx1MpnadGhpVdJSRdCnIyBpJxDp4sTW +/o6MTTYg6HhXvQSoLWPjiC9UYqAKhk52UGEGUZhW1CLVLkOWZUVGCN4me41cLAx06fG9IJeMgsb tU6zhqcUfU/1Gbkqpxpy0oeuXkdBSyfidCZESFXIaTUjj+4lQapBbe8gAakYO6874qxXMOIbJSih 91DV1Y9cOj5VreOgJFGlQZJGhxRSskqLBLkKkQIxght4COMJECuRI1GhRpJChSSZguCWwKRZgLCG JkTwmumzCPFiKWIFIiTQMpWOixdJuM+JEhmS5crZbTI5oghaIgT0XYIMtmSfLYrk0b56MaIo7cY0 yxBLgBJN62F1AgRX8xBYz0ewQIhcSkehZaWoVskRlhiLTV9/hYKsZBhEBA1qJfoMMgx3EQi0MiAh sXzTwtozEbgvkm8sYsDBVXsu0IBBwLVVYeuTZPTpA/c+pszzGyFPdBGYdKkxRe9tyiwjcCQg6aHv qosgLw8lr9ZCZno2OJvbg4ats22sS/DIQC+G+roxSMDf29WO7o5Wbtlv7kC3mT73dHADDLM2J9Mz 448EuU8SO34xv2MR14CBFhNk+9lIXMOs4QlBPih9dzaGQ1Mf/kgvmylyorNTU7IGmGw5NU+L9Sb5 IVp4/qdp/vfZtkmuXQZr3ovJTnLOtVCUBtFNG7gGvU/+/g8VnXNmcJ4mpvofanKSEIdrWzS/26+l l80gwZMqzx/oaiZJMGGWY5zS4BSldXQJCVSEjwWQhforkJCeDiQ/tI3It+0zFtPPAki+g9gYIwMd rJfNwlKQJwPJEEWEbKwMmUaGPD5FnOVCuJUrcKdUhUBJP7zLBfDKLECjSsfN9dJt1HPqYA0MHwCC sa31CSLnzDnpWZk6ukjmh2rr6pmnucdyx7fOiq0bSLp2AhCCEE1nJ1ScughEeqAksJB1jSGxXo07 WbVwqdfiNs+IU+kNuF2lxf2mVtxILIdHeiWkPVP0vWFo2vroXPMBRE3b5n7WtQ7N0fCCz0MwmPof AkkLAdXsddN9PwCSdoKm1jY9Wgjg2JJ1323rMKKvvwsDg9207MHAUD/6RwZgHhpEK4VUyU1y+JTL ESTtR4BmAJezK5AgIgddUozRgc55QDJFwMG67lo0tWBcErZ/LpA0S8Q4ev0m8oztiCfAiNebuCqX FH0rUvVtyDS0cyUmmSoTwmsF2HPbCX7FZUgkoEhXqhHDQEIuR2BDA3xra+FbXY37VVXwrqiAe0kJ J5/KSgTU1dEx9QiuaUJo1bcKKq9/uO5bRN8rqYJXOYFiSSU8S6toWQX34gp4ldXAp6KW0l8Np/uV dfCrboB/TeM8BVbTOdn5avkIrxcispHAZ44SpEa4FTYgpF4B98JaRBGwBNfxaB9BEwFUKUGPi48P 3D2d0NVGQNLOeuzw0Uv5prtVjG6TeNF8Y1EvAQlrTDtXbJyTcTNByIAeM6QJyl/D7VJuPJS574qJ OYcx83cHErZk3XyHBwhoe9rQR++0j8Cjv7sTAz2Upkhs3aK/LJBE/CyA5Pv+zf8+u6a/MJBME3DM EeuAbBHXY+lnBSSLQcZcLQYRT9Ji53iSntJo9cliGexRIJma6MHkeDfGx8x02CIQMlc/QQkJ67XC qkfGesiY/G9eQjLS0oyBVgm0BjVyhTK4FdXDqUaFOw0tuNVggFuFAG4ZJSgRqKAh59VJkWZnCyux aOXgwNBpnidtWwe3/aEWlCg8ovYu7jg9gQqTsav74bm4z+09BCLd0FIUr24l+OjshpIkp+Nm1UXq IRgZgNg8hlRRC64mFeN2rRJ3xW04nsPDrTo9vPltuJFWBZekEmh6Z2DoGIXB0IP2vnGIte3QdQ6i WWGEVN8JmYF+hyCDrbeYh9DaPYyWrkEYOwegpH2Gjj76PEAiIHlQQtJOn9s6ewmqmOheWg2Qa9h0 wgYYjS30W2xp5KCOdedlY0/39vbC3DeA7v5h9I6OoWtsEgbKgqEVYtzO5cNfOgJ/zTAu51QgWaJG XG4OJoa7yZHpuah7olsxL9pmmmLG5kEUPreEhI1d0kMg1CwVPywhSTS0IaGlDYmkJGMbkkkJagMy jB2Ik6oRWNuMQy7eyKFtIZX1KDJ1Ik09WyISQYASIZIgRiJDtEjKVa9E8EVcKcncKhfWziOcYOpP VZhAgYhm+UNF8hWIEigfKoY+s1KRxymSa4OiRjgpTKRBhERHSy0C+UqEiNUI4omRrzfgToA/KmtL 0GUQwaxtQg9rZ0L5w9z2aP6xdN1l7UL6CUjG22Vc+5SF74KJvQv2rti6pdSKey/0mW2fJBgZ7aQl O551ke4SYMbcjD5VARQVYRTvGTDYT7DR284BiGUsEot6u1rnAchCLQSSxXzIDxHz0UxT5BxHwMbr mCa3QBvGutHFi4SiOhjjk/0ckNBG+g5zpH/ZcUie9jf/eAYYU3RfrLaLXWw3JghIVGXBtIVsLyux +EuPQ8KgkZastxNrp8ztmwMkylw/zLQ3YqZDtCiQLAYfc2UBle8EJE8aJ4QDhsWgY65YO4856498 /2n6EYBkZqJ3VgxGKCFPjJoxToQ9NkSwsRiEzNUiEDJXi0HIXC0saWBivVZY2w1W6vCzB5IH1/yn lpCMEpAMzgESFwISx1oVHJpaYNdogCs5R5eMUhQKNVCQozJxpRbkwAkWlJ090Jp7oTETMHSZoWMw 0d3LLbW0X01wwlWnsJKIdqb+eWLbNQQTKoIPBZ1XamqHmgBF005AQo7daO6DqWcYxu4RaBgMtPXS b/ZDTpJ29hGE0JKDEbYcgLB7DMlCA6wTCnGzWoFbwjYcJSCxq9fDUzALJK5p5dANgEBjgqCgD2qj GUqCnWqBFF5BkagTKtAs10GqMUFl7KT9rVAb9FDqNJARYOjbjFxj1eiUBNQKeGjvGYTe1AO1vh05 +QRuFTVQanTo6eshdaOdQZnOAJmMTQaq5YZjZvP51dTUcNK1tBPwDKJraBxdFN60kC33yq/HtfQG +EhG4KceweXsSq5dR1xuFiYoX0z2aMmRKf4kIKlpasTRGzdRTJCXoG9FQmsHByUWIEnUtiCDwCNO rkGKyoiTXgFIEStxxjsAMTwRogg6wpuFCOMLEczjI4IAJFokJ/iQEpBICEgYnHyrULECwRJW2kaA IyEQIAWJtRwMhIhVCCXoCKVnHknLCIEc0bQeRZARTSARI9QirpmAo0mC6CYZonh0DF9DcKFFOJ0j mIMNBUGJ/LFijXXDxFKCGxmnMLq+SPpOrFgzCzRqI4L5AtgHh6CpuR59JiVG2qTobxOjm/LHwkau loavbMA2bmC5Xg0Z91noYFBigY+57+NxQMLq71npyQh9b8Ks47ZNkpOY7qxHmygN9ekeGKff6eky odfcOlsaQurvYXBi0WzpyOP04wAJGxxsMdE+zikyJzhJDnuS9ZLFBBv/ZKIL3U1RUFWGPQokMxbH zb7HNN/Jfl8t/FvsmLl62t+j37FcOeuRNEBOug6qcj860MSVWPz0QGJ5To+Ko5BFgYRV5TAgqYMs 24cutRZT7c0Y62CldwxIlAQj4h8fSJ6mh7DxODEIWeR7Fj1y/A8EkoVVNk8b+v1pJSBP1QIHPreB KKe/dKPVp2ghkDzu+tnoln3tYi5qY4aTrbOW/HON6WIaMzZjxCSFXq9GITkEt9wauNdpcLVQAneR GZ5lMnjk1CFf3gLtyASKWcSbXYSIgioUKVoRXVaL2LJqXPXyQwk5lWqZFo7+4WhWt6FapIbE0IOK ZhX8Y9LhHhyH4gYJKgVq3PYKQU5FMyJKqhFT24SkRgFuR8bjZmAkRAQfuv5BROeUITS9EBlVzahT taJJ18kpLKMIWTUC8PRdEBp6Ie8YgcI8gnJlC5L4atgkl8GxoQW29e04nsnDrWotPHkmOOY3wa+Y h0YTwUtLD1cq0jM2DlOfGU0yMWKTE+Hk7oqcnBwImvlQyOQQNYlIzRDy69HcXIWKqlw6LgKO7o6o bmyEts1MMDEGoUKPrPxiuHndR0xsPNeLiM1foVKqCUQ00Gg0MJmMEIl5KC7JQVJKJAKC3CHXGjkw 03UMQtc3BsXQDLwICi+lVMJV0E1AMg2rlBpkKE1IKMjC6JCB4EJGQCLhBhSbftgFeHGNdck4IBnt 0qCrVYd6QTMuOrshn+AyqYVgxNDKVdkksx41GiPSdK1IonvJUJsQ2yzHYScvZCv1OOnphzB6T1H8 2RKQSJGEKyGJJIiNojTxOEUKCGAEAoTQdwIJIAKaCUT4SsTyZUhoEiCwqATFaiWqpE0w6Btx5fAa xDjsR47bcZR4nEJNjCP8blvB+uR+qLRalIrl8MkrQqpOD4+GakQqlIv+7ndVqEiKBKEI9zw8Iaut Qo9WhA7WJZjUr2ftQAhI2mbzExs51jLkOzcVAMuf9GznlnhYYPBxsuy3tPUZ7ZGgu52NlaJGr07B jUHSLU9BS2MYhFn+mDHr0dVugpnEqmMs1TPfVT8cSAg8mIN7jKa4/8gTzgbqYIUjgzNE/NMt6G2I g64s6kcvIfmhf4ud83Fi98WqoCZgptVRdguYbONDW3mHTkTvlFyipZrmcX8Lz/ljaraEZJh7rtN0 hQwT2dVyjVqnzBjS1UCa7Y6Z9mpMt/MwSumYTVEw0U7BTLsUMwTei0HIYvorkJCe1kbkqXpQgmCR ZeyOWf3lq2SepidfP9MPA5IRfRMGDSJotUrk8aRwya6Ca40KV/JFcOF3wKVEhqtR+ciSknO/44nW 8UlkU7SazlMRRKiw/sxNlGj7EV5CTievETl8EwoErQQ3rbh1PxF5zRoEZZRC3DWGMhnbp0VCGY9b BqSVIKKmGd7FlbAKikCevh0B5XVwzy2hiFiMdLkeIUU1SG2QIk+sg61/NLes1JuRUi9BoYwcaL0Y 9TozbL2DoRyZQgLBj01CMVzqWuDQ0IUzOUI41Oo5ILmdUw/foiYIu8ah6h7l2osoW01Qt7cgNT8H vcODEMoImCrZ7JD1UCtVMKoM6DK1od2kg1hcj5z8RPiHesPd1x18qYSrSuoYmEBFPR91PCF9nyL+ sDD4eHuioZ7NZ2wkzVbZsMms2ND2AmE9autLUVCUDl1rJwFJP1dFpOgahLR/Eq451TgbW0xA2IP7 ygnconeQJNYipSQPI4OUZucACWszsrBdwlwtBJKS6krc9A9CttaEtPZuxD1oQ/I4INl32xnJIhmO unkiuJq1wZhtVMp6x0SwJVcSsrizZ1oIJEFCHYJ5CkTxJMiUqpCfmQ67HevgfeRrXFnxB7hvfgX6 qEuovrcdUCXAFH4BLcGXkHtxK84sfRbWG1bi5tnj8PD2QkFjA0GNcNHf/a56GpAMm8QYZoPK9aln 8+OQHmyqBkv+nOyfbbPDnjVrN8JKPBa+g4VibUkGWfsUHRvdtQ7txnpuGoNurRxjbRQgGHPRIYjh gGS6S8fByF+B5Fv90L/Fzvk4sfv6K5DM6scBkoUAMUdctcwi35mrxb43T08BkvkAMis25wKbi2Z8 tJcOmd9O5FEg+cuWkMwdg+TnMA7JI1oAJItBx5M0rGvkgKS11Yh8ilp9S5vhUqXEdXKC95pa4VSu hl1yDXLUfUhtUqHO1I88iYEApRWuGVW4Hp+L4o4R5Op6KZLuInUiU9yKuvYJWPvEwiejHDFVQvDM E8gS6pEjaUFD5xj4PVOoahmAc1I+HGIyuTFCSunccc1KxIs0yNRRBK8worZ3ApcDY8nxKHDWKxQl hh5yZOQ4xXqkknMr1XehhjXCbJaisbMfyQQk9skVcK3U4159F85mCWBTTPcl6iQgaYB/MQ98ul5Z 5xBXQtIklcE8OojCqnLkFhfC+qoN3N3dkZ+XB5FACJ1CBylfiMqyQlRV5iMxOQx3XW4hKDII4bGx GJqcRE2zBDyJChKlDtn5RXB188A9xzsIDgpAQX4hCgqKkJ+fj3oClIysFAQEesP7vjPKKnKgNXWg vW8CHYNTkLb3opmuyzG9DBeSKghIeuElG8XVXD5SZQaklxdhbNiIMYKRmV45OUJyhgt61SzUDB0z bibj09+CVoMKlQ31sPHw5kpIElnDVgKSJAYlBCQpDFIISDJ1bUiSahBSxcNxV18kk+Ped8cF4XU8 JBJwsTYj4Qw0WM+Zp5SQRLFSFAKXMLEMwWINgkV6+p6GKyFJbBahqjAfRz5+GzF2F7D7w9dRFBmA qrxshEfE4jcvL8HdK6dhyPVFQ/hNxNjsx9Wty+F29QzuOjrgls99pMvUiKVnH9Io5BQj/n4lJmEE WwxI3O77QtvcxI1A3NslxXC/mjyrERhuJSdk4vK+Zc6duflzYQnJQllKQ8bZRJAtIq7nzVx1cUDS ALNBSUAi40pIRlryoK0Jgig7EFOdOgKR2d4zXW0t6Olse9iL5rvASV8vQUw/OabhPq5rKBntRe38 4/V0IJmcbUTCTo2xGTaW6Shmpg3oqY+BqTr+zw4ki33nSXriH92aBUgm2VD6I7Ru4kFd7kD76B0z F/gzBJKZiX66vm4MaKq+N5BYqmgssmz/UYDkqXPR0DGslOSxYsc8SU8FkgEi5wei9anRPkywmSnZ TJWDjzZa/VOAZLHxRSz6riUMj9NPDSTMoD1Jj17vQv0wIBk1NGKkVYL29hYUkYH2LbEAiZyApB1O FVrYpdchUdiKG2GpBCN6pPNVSBWbsOmaG+LkesTK1UhU6ZCmJmemakO63IA0kRoBRdWwj8tDoqAF vMEJFOgHuQHLUuhcuaoelBhHkNaoQ47ACH7nJMp1fcgQGZFOsJOl6iA4UaPENIJLQSmIalBjn2MA MpRmpEjbkEgKa1AhiX4nVaRCiaYV2eToknlqOCRXwr1CD+e6HgISEQEJ3ZfIDIccVmXTjCYCImnn CNRdQ1AaybgPD6G2iYehkVHoDUYkxCXg3u27yM/KhYIcnIoi+caGOhQX56GoJAdV9RXQteoRk5QE ZWsXFG3dyC2rhb69BwMjE6iuroPzPSdEhhJAlZSiorwGVVU15GTDYO9wA94+bmjm10JnkKOKJ6Bz 9KGlbxyqnmGoKTu55dbifFwFXHjd8JSM4lqukICEngsDkkHTAyAhg/JTAAmTpoUrwfDIK8dpr0Cu DcmOG7fpuatmxwX5HkASLZwdLyRCpOAalYYRlIbTMlqgQByftlcJEF3Bh6N/JNLoeTvfvg6rIztR kByCWH9HxMQHwsHLHlaXjqC8IgObNn2G3cf2wD0hBsGVVUhVGxHKE3MwEiVUIJzgMJJ+16LFrmmu QgQSug4BPPwD0C6XYNKsx+igFsN9Klpnde0PxgvpnZ0HaJKe58I8yp7z44BktE2KHk0TOuS1MKsa 0Kdr/t8MSLgjyNZzp8bo9DTX22Zq3ICumkgYKqMJSFgvG0rYlnNybUjIvTzU4ud+nJ72t9h3nqQn /v0sgISdf3HN+unHAUnvzw9IniYihvlaCBxP0xOBhKiYDWU7MTva6kLY+C56KpAsKAF5RE8ZaXXu vsX2/9Tihvde4ETmioOSRb63UH8qkAxqqzFAUGLuNiGrgQ+/MiGcK9WwLVLgXmMn7gs64V0pR6lh AKqBcVy+543TDu5wTyvEca9w+JRWU4SpoijaiPKWcSTUGRBeLEQxgUNgbjnsIlIQXilCvqoLyc1a JPG0KNT2ILSMjxS+Died7+NmaAzypFo0dPRBPDjJwUWR0ohChQHpBBhHbvkgslyE9WftEFDYgCSB DqHVYqTKyYkK1QjMKUcBQVJsbjViCptxLTwPnrXtuFnbiaNpTbhVY+B62TjTdQWUCVBl6IWkc4gD Ep5cAX1HOzc+h7mvDzxyTuHhkXBydIb9TQcE+QYixD8M3m5euO/pDV59LTRKCdeYkM+r4XoCSQ3t 8KeI3tTVC6VSg6LcQkQHhiLMyxeB3vcRHhyMiJAgeLrdQ4CfBxrry9DaIoNWw0d2bgG0pn6oW+ma Wroh7BiGXVQ2jgfnwqm2A87Ng7DO4BOcaZBdVUWRO5tcj7VHIIfZTcCxSJqZq8luitIZlHTr0GnS ckBiRffGqmySCEhYTxtWZZOka0G8Uo8EhQ7xEjUBiRQ+BJRnfYLpecuw2caOHLcEMQQk36cNSSyf wIPAMpZP5xSo6XhLjxfWqJWWBCUhNY2IqG0mmJSikK4hurYJ3qUlcCzKxc2kRHin5yOdgCaylo+o JgIhBh90TZEESpG0feHorXO1EEqi6XhWisJKVVhPogiJAtkaLbwCg9CjI8DrbcHYkI4CJj3BnA5g w/MTbFg0t8EwZZxZ9ZPtoO1j7TKuiscyDgk3kd8CAFmonpZGtBvqYdYr0KOVo0ddhXFTPloawzkg GWHzOhF8WPR9gaS3h5YD3Rge6eeAZDEf8GQ9BUjIDzMWARugi4JfVkIywrr+zvSivSoIppqoB92N KQCm801PM0dKu9khFi0450It/FvsmCfpB/3NARKuymaU1p8CJAt//4eJzj3vfcwXV0/2I5eQPE5/ BRLSU9uQLCgBmS8j6ecPJE/SnxtIgiqluFeuhE2+FM4Uofs3tuNqaC4aTKNolLdDQc5c2T5EUOIF +8hsZAqVSGoQIqVBgbsROXAMyUa5uBVlIiMya5rhGp0MXqsZGQ0UWRfX4n4KwUJ8FhqNdIzShPsJ 6bifmIYicmxlFIF7xSXhkrM7cpuEaDZ1cgOYGSgZ2bgF4JZfJMrYXCfNclwPjoZHai6qyMnxBFqu O668rReRxXWwCk6CY7UKtxpbcSStBjeq5PDg6eFU1AC//BqIWvsIJAZhNJohJiCxuWGLLopCe3p6 0N/Xj0FST0cnhnr6MNLfgwmKLtl8Nj0dekxOdJOzaqWoVQ1RczHUGg26+8fQ2CzlRrfs6+nHSN8A xgeHMT00jP4uNgdOO0YHOuhcbXQuOm+fAXp1A1qNzcjNzIFcYuK6IMvpHvjtvbgamYRDoUmwr1fi Hr2DC6lNiG5SIbOinCJ3NpfNLJBMEZBMLZJm5mqS0sWTgIRrQ8J62NCSOfiwZgIOwWwPFZ/CKq53 TRIByOar1xEnEHHjkHyfNiQLxQBhLjDkyFTIbeDhtl8ADl66hPiyUmRJFQhpIPCQGODXpEeMrA+B PBOC+QbEaToRqzEiWCJDALsGup44nhjxdN2LKYbr9cPassyCE4MRBiJJBD6sNCheo0eBsQX3g0M4 IJnqNnDVNayUhIMQ1oPmQdsPJkubHdZeZKSDAISMOht3hI0/YplRmHUbtqyzOXUsE/stpm7TX4Fk sfPO1cK/xY55kn7Q31+B5KH+0wKJZQCfyfF+goonN1p9qsa6SJ0PNTHUOk+LlorM1VMmx1uoxZz9 TynmNOZGtEyWroKs7vn7AollvgyLFoOQuRrSVWOopZkcqwTZjQL4FDfDsYycNAHJ7do2uFRq4JLL Q5mO9UwZQPvIFHj6Hlz0DIFjSgnydHo0DAwgmyLrO7FZcIrLQwM5/AKKsv3SM+Ecl4kCeRsyBTqu aD4ovxaxVSKIKb9kUNTvEpONa74xqNH3QtIzhbCCOnglFaJA3ILmznEIu8aQJzQgi6dBcr0cTfS5 3NiHGxEpuJuUC2HrONTdgLRvGkJKfuE8NS4mVeJanhJ36vtwIVuF2zVtcKoy4k6hCN5lYhQa+tHQ OQx+1xAUBDxhaXkoaRBD1tKN1t4xdPVNortvipNpeBr6sRm0TM6gdZpEFrR1ehL8DhPdXwKa2vtR Y+xHUq0U+slpNHeNQkl2Sz40AdnQGFRDU1ANkPonuRImFW0TdHShua0NNTotYsuE4HdOo7FtHIKe SVR1jeBGShGOhGfCvlYNuyoTziXVI6JOhuSiQq4r/Gya0ZDNpyi+l6L4Belnnij9DLdLyJB2oKNF g3p+M47Y2iFX34a0NjPidC3cHDSxCi2iJEqCDdblltQsg19JLc54BSFNosKWqzcRz5w7f3aod0sJ SVgzQQo5+QS5lqsuCaxr5ta5dh0NAkQQOISJJQgnzY5bQnDAug438ZEoVSKFV4S1hz5AeJ4Trnsd xImbWxGWH4i7sUGIpWOiJBoEErQE0bUFi5QIIbCIECsQS/DKuhhnKDRIaxZi83lrrDl6AkccHPHW xi247BeIGtalmY5JVhm4a2PXFS/TPISRNI0JCQ+AJCA8Au0yCT1bEwckTGzyQlZCwp4jgxOWJ1nX XlYNw9qDWEpB5uppJSIL9bQqm+lO3X8qIGFVNuQVyCF2oqMmGK210T8YSL6vftS/7wgkc7XYNf3p +g5AMjXIdT+eJP89zp4v2/cASAY11ZDleGCmtRJTBCQPu/12qoBOOdDx+IHQFurnASSs3nHhtrni SkEeiNZZW5GpMUr8rK3I8A+EESaCEEK6WdH6WH8Lxudo8ZKRufrLAomlnvlx+ksDyZixkQxrM1pa 1EirrodHfj3ulEpwNV+Oe41m3CyTY4trKNZddca6C3Y4cscDx139semWCw74RuFYaDi+8fDAkYAQ 7PcMxNmQeOx388VeJ3ecCw7G2cBEHPGOJcVgwzV3nAlKpf0ROOAeyW2/EJqB417xOOuXAtuYIthE 5uN8UAYcCCrupFTjWnQBvAr5dF082KeUw72ID3vWmDatHPcKGnEvpwn2qdVwKebDuVICm9wGXMkR w7VhAC61Izgc1gSP+gF4Nw7hVr4aZ+OqYZVYgYvJZbCmcxyMS8fpvGKcLyjDyfQ8XCmqwqX8MlzI KsK51DxcSi3FpeQKXEgshVVCIS4RhB0KToBDUT2dJxtHQzNhk14H+yIBjkVm42ZhIy5nVeJmcQOu F9fiWnYd7LL5cCgQwbFUijvFQtwrF8M2uwZ3S3lwKBHDJoePa1l03UlluFci4I65mF4PF14n7jT0 4BQBSXi9DImF+RhnbaP6WJUBq14w0LqeS0OPExuplSshMWvRQhF4RX0tV0JS1MpgxMQBCTcZnoxV pcyWYjwKJBoCklsEJLSfHDsbXyRSxNqFsOVsqcOt1GxssHXApbA4xBGMBBOMsFKJCKkcIRIJQh9A SbycDWgmQkQDD1kEQc4Z92AVuAZHnJdg37XnEVt8Dl8fehWuoTcRlBSJ+4XpCJPVIlzaQN9nQ8cL EdFEENQoQYqQAKOWB++UVJy5dw+2fv4Et37YcOIk1h8/jkM37HA3MY2DkVRNC7KMBCgEJWydAQkb ZyVBY0CRqZUDEpNESM/U+EQgYdUylsapFgBZbMj476r/HYCE+WwGJGT4OSChNfIDneisDkZ7DQMS NkIrAQs519mxOubAyM8dSNjpOCDpJyAhfzc2TUDSCHXZPdpOaYLNy/OzBZJeApIqyLPdMGOaCySz 7Zs4IOn8uQHJYpAxV9+jSsYyxPt31tjT24iwwcumB9u40g7Wq+SHloAs1GLO/ccUcwpzYeO76M8J JKNGCcxKAdRqCbJqa+GUkoM72bW4Sg7xVr4CVukNOJvRgDP0mekoOfNjCZWzSqzEnrA87J6jXSE5 87Q7bL4OEnQciC7EXgKP3eG5OJpQRucp53Q8ic79YHmKION0Wg1OplTN05l0cpJMGXXc8mx6Ey5k C3ClQIrrpSrYlWtwrVjBbTuT1ogt3tnYF1KGQxFVOBZTB6tUIazSRNzydCIPO8MLsTWyADtjS7A7 oRy74krnaW9cJQ7H1+N4Mg+n04Xc8lhS00OxzydSmnEqjX4vQ0wS4Sht3xlainWeGVjtHIfPnGMe aoVjJJbfDX+ody974m1rFyy54o73bDzwjrUrp6VXPfHhdR9s8svE0egShNQKkVtbin5KHyNmGSYJ NNhgeONPaZQ9SfAyd2C0irpanLvrhBxdK6JUBCIqHTcrbyhBRtiDao3IZoKNRjECyum+Xf2QLFRh t70LYpqkCKftEXxaklj7jyiCD7bunl+Ob+zu4ehdb+74aD6di0AliCdEYKMAKUod4tlIrlU1iC0r R2RONqqEQhRW0zP58p+wec9vceTca9iy63dYt/ElpKeEYv+uvThx+QruJEQiV69FuIB+U6xCjFxP YEHno8+xtQ0olKuQxuNjw+mz+F9LP4RXWgac4hLxxdETsItN5CCElZLkEoSxJVc68kBJOiMyVWoE RUahS0ugRzaGtR8ZGdBwjVon2uVcuxAGD6xxKoOQhVDxQ7QQSIZofUiXBWNDGMQEJOh78kisT9NP DSTcuFzMcXOz9LFh4ae5rr+YMKOvLhyGsjCMT7CSEQ5bFj3H99Wf92+WmshTYpL99kQXJtpqoCz0 pw0tdF+zQ8c/6boWXv/30w8BElZCUgVVpjPQWgG0NWC0nU+xvZTTeKcQE538ReFjMf3nAJJxgpE5 c808Ah1PEgckT5+LZnrIxJV2sF4l80s/Hm0j8n21mBH/MbUwYv0uYmMZMIpl9dU/NZAMUkSnE1WQ 8dKjileJI5fPY9OJU/ho0y58ffg8Vu85RDqAL/YfxtoDR7Dx+Ol52nD05Dx9TdvmasORc6TzD7X+ sBU2Hr2ATccvYcvJy1hHn786dI7OfQZf7DtFv3OaW67efRyffXMMn+85MU+raNuKHYfx8Zb9+GDj brrOA1i+7Sg+330GX+63wsodxzmt2nkSq785hfe37sUKuu7Pj57CqoN0zsMnOK08eAyf7juMtzfu wLubduPDHQexfO8xTp/u+VYrdp/Aim9Ozmr3qW/XSctJK/cexUo6z+oDx7Dm0Al8efQ0vjp2FuuO z+rLo6QjVt/q6PmH+uqoFXZaXcc+a3scuHIbh67exaFrjthP67vO38DW0zbYbGWLLw6fxtYjRxEa 6Y/OFjEG2sQY66ZondIGG5xrsfRg0UIgaRQKcNrhLjLVRkSrDYhQahE2B0hiCDAimiUIbxAhrIaP g46eSOQrcMjJmysxiRUq5gFJuEjOgYJ3cTV23biHA/ZuSBGpES9Wc21S/BqaESeTIbauCkFxwUhL CIS+vhC9DcUY4VegIcoVkVe2g5fggPLwyxBmuyLR+zxun9oOSVEmDCYtdlhbIbi0FGGNQkTL9Ahn 55aqENIsQFA1XVMDH8WGNtwi+Nh05RrsouORQ6BVoGshMJJw4JGhb+Oqa9hcPXOBJFFr5KpsfEPD oOM3kcFWU16Qo7tDxJV+DOj4GDCJHs5T02cULNoW5E9Vl/GvQPJ99ef9+yuQWPSzBJL5Y4o8fWCz J+o7lJA8UiKyUP8J24g8Td+nhISNi8DERpFkgMEGRusyNn8nGGEabGEN75rQbmhEe5uQJIK5VYaB VtZlUYtROtcYGcmHMtTP0+iCz4ur8acTRZkLNUqOZEjdhEHWzVJZhT5VxRNUjn4lAdlj1KeppldS +1A9Dz736+vJeTRiqIWWT1TdIxo01mJAX0PnqeQanQ1pajGiY8+JPd9GjNN5x41NmGhpwnCrAr0m HbpblNzcRGaDiNZFGOySE5BoZvUgDTCxsTLmpo8Z0mSPChhsRXuLGkKFDBuPnUR+SyciFVoEi9nQ 6my+mQe9UhiUiJSIbJLAr7QOx1zYOCQqbLaxR3Qj62WjmC1FIbHjWQkJq7bxKanB7pvO2H/TBali DQGJigMWfzEbKl6D2PoqpOZEoTjFHX3CVIwI0jEhz8dQczZ0hWEw1CbD1JwJZV4gSkJvId3LGi2V cejtVGHnuTPwyczG/dIaBDZJESCQI1AkRYhEjAixlLveOAKUJKUOqWxwNy2rkplVuq6VgxGL2Oe5 QJLCehiJJQiOiua6/Y6wWZlNfLTR8+9WN6Jf8+OWiCxUd0sD2vR1XKPWXlKftgaDBCSmpgjw030x 021cFDS+q37qbr8ckHAAQuceG8HY+ORsm5JxM7qrQ9BaFf3/OCBZeL0/TN8fSLh3zIBkyox+snGq rP9UQPL92ohMW8YU4cYVGVwcNL6rHgDJYuOHWDS/RGQxPQVI2P454sbtmKsBZsD/FD0w+tx5CHQ4 sfPPXdLvE1CwOv+5JSDkiZ6oPyeQ9Jl46G1ppOMb0GGsR7ehliJDcpDaekyq69FnkMJsVDxUb6t6 nrpbVPO0cL/ZRE7UJPnp1ELXRc7aIvabPex36Vo79XKYtVJ0ax6vTn0z98weK5MA7RQhW9RKEXK7 iZ5zmxjmThkt5eggeHus6LiOdsFDdXYIuWWbqRkmcnpt9PsdBgG6CDK6W6Xo66Bn3E7vso2eO6sq IKc4omoicGlGu6wW7bTeaRTSMWwEUYKSB+/foicDiQZVjfXYcOQ4N9tvMIHE04DkuLs/0iRabLW9 w43cagESSy8ZDkhoyYDkm1vO2GvvgpQHQMJKUQKkbfBs1nMjvCYWJaG8wB/twnhEuh3CiZ1L8M36 N2F7djMaC8PhZXcU+794EyEOR9GY4obGHB+0apqw6eAB3ImOgUtOCfzqJQhsViJQKEOQVIQohQqJ agILXRvSDJ1I1XcgRdvGKZltIz0NSNjAaF4BgZDWVKJDSe+DgKSbDDDXHkT7/Rqpfl91E+S3GWrQ xXrZ6Cj/aOswoMsmIImEMP0+0K3HAIHFQHfHY8XNZ/NYdaH/AZBM/SlAwhzioo7SogdAMkmB68QQ xglIONc8Zoa5OhSm6hgCkjFy3Gw7az/CzjdX33/+lz/vH90cwdQEYxG6XvLMmGivIiDxpXUD7Rv4 SYFkduAzBh6PEwHJJPlherfcjL+sHSgHJH3/SYHku7QRmSTaeqBFweJPFQHJzFDH/Mnu5pWAsKqa 71cC8ogG6RxzzrlwpNOZQd0c0fFk0J8k0DnHWFdKOh4jRMhjfegykONh0U2bDkNddM7hHnJ0Cgx1 UnTTo8AgOY5BAgY25PQsoDDwYL0jFu8h8edsQ/KXFisGn9so8OcgS8PEH7u9wGKa2zNjsWvpI/iZ +7zYdADsvbIJ3hiELgSQhWJAQh6OgMQENnR8k1iEU/Z3kEQgEciqaaSqeUDCesdwY3wQkETUCbHv rgdSpDqc9A2BZ2k11y6EDXLGqnhCRTJan4UYtm/DdQfsc/NBitrIVY+wMT+CGgWIkmtpKUJEaQEK ckLR1RSNAV4cTA1paOdloKsxjrYloLUuBrUJd9GU6ozKGHuUR9mhVVyGExdOwyY8FJfScuBWKUFk gw6pUiOStBok6XTzAONpJSKsQSu7Pq7HjVSNKJkSiSIxHN09CEiqCFKFaDPyOPUSjAz8xEDS31JH QUANgYmSpCcwacZwaylMjRGQZ93HuFGCru4uUueszB3o7Grn1rsJNrp7zU9WTzf6+ocISMYwMTnN lWj8qCJ/PU4rYxjhZvudpG2sMwpGBtFK71RSHY2xiXFMzcwCyfz/pkizpSw/pSis/pPFlfbQP+Ql Qd6QrrYb4121kBQHkj+cLSEZn5gCm/p/irHLIr//Q8SYZBZKHiNWIjLJoGT2/Y4QHE0Q5I2PsxKS HpgJSLS5bgQk5UBHIya6RH8FkseKA5I2sHYiFs0v/fjhbUTmn+/RkVon6fcnB9tJs8vx/tZFZHog Ahp2zGgXAjxvY8/Wtbhw5hj27tyKw/u+wdEDe3Ds4F5cPHsSLzzzG6z/4jOoZI0YH2jjvj/JAIvr FfEtiMwtObHoz9mG5C8tS938z0mWdgJsHImFdf4/tuaOVbHotfxAIBmjY8a6CIZ79Fy33zp+M677 +CGWT0AhUSJEqkToXCAhJx3aKEScUIGwWj7WXbyONLkBVsFRcM4rmQckwQQkkXQO1tWXOXmrsBhc iU3mGo+yUhQGN9HNYm4k1eAmOl9FLfYd3IJpYyWmFLno5aXDWBOHflEqBiXp6G5OxJAsk1s31USi rTYKZnEhXJ1vwMrzLq6mpcOrUoB4vhGZ6g6kmtg8PKyK5rsDCbvORIWO6xnEdVPmCZEskeK2iyv4 ZSUUI4jnAQkrIVn4zn5M9T0FSGaMjRgxix5quEtIgY6A1sXcxHyT3RJMdz1JMoDsCQelo61kwzt+ RLWDPBqJzjtFwdoU2bRx+jzcRQCswGidB9rKnel36bcnjLTfRGqZr0na9vB8i2iCfmOczj/etkBs 23cUu77vLDr3FP2uRZMPfmu6m8iA7m1agam2LLTm3SVKERG1GOj+9HQM3d+E5X6+r+geHyd2Pey8 j9M4/f4YPXd2DWP0eZTEnuuonPZRGlGk/28GJKzRKutB80CLgsX30Nxh4qdGSOSs55ZgzNcPLyGZ 6DfOKxEB/eaoWY++VgUlrn60t2jh5nwXn6/6FK+8+Af8/te/nKcX/vA7fLT0XWxc9wVu3rgKtVyC 8wQcB/fuwqb1X2LXrl3YsWMHtm3bhi1btjxc37hxI/bu3Yur1tZYvvQ9nDl0EP2sTUaXHqMd9NsD BENmMhZzSkYW09OAhDkky2Rfg2R85jqv/wxiTnexkoE/p35OJSILtRBILDDC1hmAsnduSQdsBtq5 aYNpmpXqkTOa6Nahu92AGl4jrnr6IJ6AIUymRiDXc+VbIGENViN4EgISJTxyy7DB2g5JEg02Xb/N AQmDizChjCsdCRawsUVmq3Aep/hmIaLZ0O48HfxZN2dXZ5Qn3seEJBdDzZkw1+eitSoXtbH+kOcn wnrr57ixZwNuH9qGaIdLCLE7heaqFOy1PgKPkgL4VPAQ3ahFtsaMBEML4rXze80sJtazhkEIGxCN ldrMvT7L5Hp3XN0gKC9Fl2p2Yr2uNkqb7J39yCUk7N1b0tmggaX/evS21MKslxOMaGEmSOk3FMJY H4amBGcMC3Ixri7mNKYq4jSqLMSIogDDpBHaPmqoxIi+AiPaMoyqSzCuLHqoCTp+Ul2EKV0Jpk2V 5FjqMNZZ/63o82h77aMyVWHUWEH+rRKjbTWPV0sVxjR0Hdp0DGvSMSLLw7iwEDOiZIyUXsFg5Q1M aHLJP2YQs+TSeg7G50qVR9/J/VZKOhf9rkWj+jJM0PVPqArpfgroPHkYluY8UWOK/Idix49IcuZp WJyNMbrOUSmlQVHWI/st29j+CQLkEUkquun4HnU+3UMqhiuc0JJkjWlhGsZl+XQfmd9KTcfLU7+V Ig3DxnyMmOidtdO76iih5ztX5bSN3oFF7Nmz+34o2t9K73WuDOydW1SIMSOlC1MpvQ/2rtg7Jhmy MUPgNCmOgLHQGzP6IvpcT+fnU7BLgQwrsSeonTILCVoXHyp+oZ4KJI/WJy2m8UW2zRGDjseKoGQO jPxgIGFtRoY7FwDJYiBi0dOBhFWzME2z6paH23XccnKYGerZkg0mVgJiUPAQ6HUHXyx/F/t3rMPp 48dw6sRJ7NqxE9u3bsPWzVvmacO69dj89Sbs3L4DG9dvwKaNX2P/3n34bOUqbrlr127s2PkNtm7b gc1btmHDxk3YtHkr95ktd27bhQO79uHc0RNYsXQJmsoLgaEOMgYKTPcqgT4m1t1wjr4nkHD3SlCy KJCYRE/WwuP/zFrogBeWECzc/1PoLwkkC+93oX4cIKH1HgYkehRXleH6/ftIkioQJmWDjbGBy74F EtbLJpyAhI3UGlDeACv/CCSLNTjs7oswAovAOh7CBfQdghI2D8zTgCSWJ0JUkwThfAOCqsSIzMiA 753LGBDmw1QcjR5eEnoEsegVxqFfnEgGPBWmmhDu87A8BWPKfAyTEd2w7ys4JEbBvaAMoTUSJIgJ MvTtSNa3LQohFjEYYSDCSkRY1RLT3Otjk/7FCYRwDwiEXkggohWivZWPznZ6vuyd/cRA0tfSiB6C ErNRSlCiglnXiGFTGYwNURCmemK8RYbOzh50m3vR29uP7p4+dHV2w8w+99Dn3gF09g2gg5Zt3b1o 7+6bp86+XpgHe9EzPIChyVGMzUyCTYZn0Tg3usZcTWKUjpldZ4OcseoYtlxcozPTGJweR//MEHqm BzE4NYmJMfIrFOwpasMg48VhaJp+l/zVOGmU/mW/+f9n77+D4k7TfF9wIvafjd3YvTdi955zT8ye c+6cmZ7pmenqru6qUpXKqEoqeYcQ3nsQSCCMhLxFFjnkAOG99x7hvffeJUkmZEImafCe7z7vD5JK EJKqumtm+tzdjPjG+/P2zff5PM/vNSqx88ytqmnjvFvOQ5qh65peWeTS92l2y/zcyhIW6Jo2aYnV taDz0zT7nLR1PbeMtlmkbVboGMt03Up6DmTBsLCqwKy4GZWZIVialGF+md0Hu6s1sYEF5zCzSfOk RcxuaGGT6MnQfatrjp6nSvOcZjdpYZXOta4lmuc+G63O0v0uYIq7CjoyXef88gjGBkrBy3mOVX4h IGnCsoz1Q/JnAsk7FUyZWKWVX6JV2ocufENbIyDLk7TdxIZWlhSbtC1Y/Fz9xa1oPgwkKyQWaSCX gtJ1OJkbxiwbGGuWtlkcgVwhwtS0HG/8XhEsaMDR6RTczjnB2EQPJzSPwNCQwMOQAOJnikVAjh49 igMHDmDHjh3YuXMnvv32W+zevRuHDh2ClpYWFx1RRUuMzQxgZGoEU4KWaxeuYfc33+Pe9euYGWeg JMSSopPApJ3UgRU5ZYbxLq4Oydp4GQRWyrV6J+8Tq8ioMkjss4268eI00sm1zniv/oOhhBldFRi8 Y4zV1v2a+jUB5B3A2LL+Y2L3uN1z+bmalHRtygNM6kCypOzB6mQvAckA5BIeSqpLcdPnNQFJF4La OxDSublSKzPcUS3diG3tgV9JDVy9g5HSTkDy1AfR9awrdgIQWscqrLLtWc+u6gZ+q8I6BhDAmgrT dGxjKxIqK2HicAqPvB7j5fNHePjoFry8H8In8DmevX6Am3cv4fyVs3BwtoKVvQkcXOxx9toF3PR9 Af/CXHgV5iOQjhPfPYzkHgnSeWPbQsj7IiJbFUr3H9HchFchIehpJjAY7oJI3MJJJmT5ZC2v/Lna BCBqeZBbR8tZRETMp1RIeUnYSMsqMTNYDnFjCprSXmKFygPFuIg0sq2U4+JtW9eopOpAbXaSyvMF Fg1fq2+gEht8dXnlJ3EdmJHZ/ElL71S0VJeqHsMiJdOkqSXWKoXOMzMAcW0keDWJ/+49tf66Wqt8 y6rFsCdDL4SMcw16S4KARbJNq5Obnh/T5ue3jU1We/5/jth73NDiWsvXxSWCH3qXswQoiyuTBIXs 89MQ5L25GMx9semTzceA5H36PwmQ/Lpj0ahrDUhIE2tgsjopxBx5glx9kGk2OmY/7njcJJAwwPXr 12BmakqgoA99fX1oa2tx6XbQ8SEx0Dh16hQHG7q6ujA2NuYgZO2Y2vjmm2/w448/4sSJE7Q9wQ6B j66+DvT0CEwMTHH53AUc27sfdqa69DolWCCDsajswqKCUkUf17/EgmzNo11WrvdIS/f2Ps0r1gzQ B4Hkg/qPj5IwsUiACk5myHOcG1oTV3ivA8qvpV+zjsjWOiBb139MWyMgv1S/FEiqmmpw5YUXEjo6 ENrVjeCO7s11SFirmV8RSFiT4NCWDkQT6MR09iGophVBla14mVsNz+Ri3EkvxLnYVLhEJeN8XDqu pOTgWtpb3M4uhmdRNe7mVOBJcSNC2wR4XdmGpEEJUkjJAyKk9A0jg7Wk2QIjH4qIbFUYAUlUYxO8 g0PQ31hHUNCFMdHaZxslwcgk/y/rd4TlDVU+U8+D3DpaLqX0/w8k2x/7r0N/3UCyukB2fIF1wTGD xUVWsXUWy2TTV8i2Yn4Iyp5/ayD5pfpYHRGiKRV8LC3I3tG2oLFFK7PjdDgpFqfGuFT9k8zitHjT 2DNbtX1kRKWPRUj4BCJrIWkQjIBVHlWIIBMMob68DAYECA72TrCytIOBngn0dI1gbGS+SYbsM802 4KESAw4GISp4YXVGrK2tuWVs+siRIzAl0NHU1OSWMUhhEZSvv/4ae/bsgYGRDkzMjNeARNcYpyxt ce3cefzjf/tPCPN7jKnxbkxIO7hmnLOKQchGurhPS4OdDSh/m4qQgOcoyEtCfW0BKsqy0FhXBKVc gKmJEcwSeM0pN/dDoV65lTNaDDq2i4yo9B8dIRmj66NUSRmeNYOVUgEsFDdjfLofvLFmiAfrwcYO YX1CqHuYH9KvHQH5mNQjJL9UvxRI2HtVF3t+7J1z8LFel+hDQNLU1QKry5e4CElgW/tHm/3eCEtA Zo8QJy/cRGJbPwck6h2jfczgR3Pr17ZhzYPZPqHNBEJMTb0IbWxBeH0dIhoaEN3cRCDUgvj2NiR2 dtA1diKWjf47IEFC/xjSSBkkrkIrbxRJBCNJBCGqiqo/JyKyVSEESyltHfD28cdAbQ0VJR0YGyJA oGc7I2j/xa1sPhQRUc8z3Hr2yUbUAQkBspzygVJIeWkLkCxJOyEdFUAmEUIuHX4HSOTSkQ92Jf8O kGw1jqubjee7+hlAQinrQn6WNEdaWmQNIYYhbYxFbwVr9ktePHOMuWP923cd/+tqC5CsyrA4Wo3u Qn+yn+Q0E5BwELAtzK3pnWe+nZ3+gNQBZKs4IJmeIACcIns7i6U5sulLUzQv5iq6TnXlYqTIF6uC IgKSRg5CPlapdTsYYfpZQLKyPMdR7vtElvvDWpnAKgOSRQISFtHYou0AZJNomxVWF2RGwrVA4eqF qEHJdhCiru1BRKV1IPmA1oCET4UuzU+OYnVGiWf37uKS60UYEYRYW52CoYEZLMxtKDX9xUCighGW sqiIjY0NTp48ycGIhoYGjh8/DnNzc64iK5tm26oAhX3SOaF1DPqGenQsI1hZWEPnhBauubvjgrM9 vv3inzE63IrZaQHGxN0Qj3Tj2hVn8tAG6H1MY2F2CjOzCshkYpSW5SM9IxGpqbHIzExASkoMRkYI Qib4BCKqDrJYfZJhTMv6IaOCTibuJJExF/WQekl9XCoXdUEu7iA1Qz7aSKon1ZEaaHtaxtUvWQMF Nq0cVokKTaa/0KtX1yQV1pOidsio4B2kP8d170s47nICGlf18IXdbjx44o7Z0S6uoGdjiEyrF/J0 LeqFvkq/BEgm17U2z7zhNbFwvYzejYw8ZM7DZa0t6HjKQebF1kPBV6nhg61kPqb/aCBRRUe2Agmr 2OpXWot7cekIq2xCcHkDnqTnI7im+R0giW5l4LG9olhEheu7hLZr6+LGsYlpaUFsWzPiSLGdAwQb rP8QBZJ440gckG6ILU8g0Ejp60FWHw/5/UIU9IqQ3SdC6qAYCUNjiB8Y4Zrvvi8ist01qYt1qBZT XQOfN/5QDvQRDFC+Z9BAeWBuqANTvH9rIGmHhN6jfKSDgKSZ8lYVZvilBCTJBCSvsCTp/isAEgYR 7xMBCdaiHvMkBiWLXItMIWQNsegrZx2jTa8DCR2P20cNRv4nARJ29T8HSDbVz9wQW64m1h/ML9Da Z5ntxaIjq1Nkg6cVVPZPcsKsElS4EKgMQtGRBVGxDwFJCQFJM1clYI4c4DkWKZF0YHGsncTSn7RM 8LGduEqtdNbNUoORVdLSKlHR6sx7NE0vfPMnGfXPMj83AvJBzUuxMrdWT2Q74PiYtgeRn69FVghP DWF+cpgbCTX/bQbsT9nC0sp2rXLpNpDxIbEIh54eA4i1+iJs3tbWFufOneOghInVEWGfbdinGrZe BS0MRFjdEgYoTKxOyRdffMHBCTse248d08LCAtevX8cPP/yA+4/vok/Qi15+H1wvuGN+ZRWTCyuI Sc6Ed0AkZpZXIJmexQwtp6yM+eUlTE7KsTA/hRX6E/QPkHf35hlm5pQYoQJqiv4cirlZSKenIZma wvDMKIanxiBQKiAcn8I4kfTUwhjiMp7h/ksz+MU7ISrbER6vd+HW0z1wubQfbwtCMKnshmy8HhIB M7ZUWPJauE8o8yT2SYUZUhkVptsZzV+iefJCWcVBmbwbiVR4fWr0FfZe08aP9wyx4/oJ/KCzEwM9 5ZCQ18oK8WmCBgYlzJiz/VmqXvAzfQhI2Do2JgkTN0gav5OMSA+mRnloayrHk2cecDxnBy0zLZg6 msH1sgu9L2PkZiVC0E/7SLsxNcz2ZzXaCUiEjZsAYev9/dpSPxfTLwWSmpY62Fy9jNTeXgS0tXEg om7AmRhwMMPuV92Is95BSGrt4zo7c/B6g4Oul2B47wmMHz2HEcnU0wsWD5/D7pkPzrwKgMubUJwL iMDFkBhci0zE1egkXIn5SZejE3EhIg7nQqPhEhTBNRW+FJWwIbZeffvtdDEyntvfLSQKrsGR3HGc /EPh6BcCB59A2HsHbNLpF/7c9Vl6voDVo5fc9OmX/nCie7seFg3Ly1fQ2NUByWAP5vndmO8lGKH/ 1fRQD+WXtXFsfq5Y/lIHEFX0TKVNwEL/I/lIAyQjlIcEfVxPrVOCOrDB9YZqg9GRE4jl0X4oxoQb UkqGMUEQopJCugYj7xMbjO8vA5IPi1V/ZdUosUSgQQXU7MoSzbGyaQCyunAMV8ZggQBlhWwRlV60 DzPrqqgLnZ7TVgj469HGJ6k17KL7HMeiqAoDXD8kI1haUtKtkx0mMSjZsM+LpAWWMqhQ/yqxjQgq 3q93u9rgGpjMy9e+TMxK6BRkCyldmab1U7Ruimwy61pihgdpTyYGcu9jVVgNkMPLDa4nb6ZD1HNw skxlAkt/jj4KJEyrK7P0zGa21VoU5N8aSMYISNbqiSySd/5LtX3dkZ+vVXbuKTFmFSLMTY3D+6UX NI5rwsDQDPoGZgQCH46AbBWDCpYycLC3t4ezszMHG0wsCsLWseUMRJjYPAMSlp4+fRp79+7dABW2 D6tP8t1333ERFdUydg43Nzfu08/3GicxODmHz/cfgXB6EYPyGZy9egci5SIBxSLGJmdpehIv/ALQ 0deHMdk4VxDMzig5KMkqyIdsbgFV5H16R8ejQ6JAu2wSTZIJVAgkKBeKUSoQo4wvQRlvDHUjMqTU VKOavL/qoTpUidNxLeIkAiqM8DLvKPzzzeAZaQzXR/tx6eVBBMdexNhoFRm/Boz3NWBmqBPTgs51 IGgi/WVGeHaMwEfcjl5hHcoGinDA+RiO3NDHnisnseuiBk7dtsYQkb1Q0MAZXxV0qKILLN2qD9UR kfIauHRK1MGl4pEhFFdU4xIBYlB0JJ54P4e922mcdneC40VnGDqY4b7vU7yOCoFXkD9M7azR0lIP UT9du7ALcjqGOiBsd4+/ptTPxfRrAwmLNHBNf0khDW0wv++FtE4+Tj1+jbvxGQirb+dgJZSNd8Oi I229iGnuRmxLD+Jaezmp5plYz67sM4pK7Pis07SkviFsjLo7INyQatn7pKojwq5VFRFRRUXY8dXv ZbtlXHSHrp0tZ9cRXF2P/N4eePq8wgiBqbKvFTP9BL2DBCKCHgLOtXzyc8XyHsuDbFq9fpFKm+qU UD6Wiz4MJKvifkyJhRuaFg9jZmxkQ5N/xUAir4/4/zkg4b5KfARINg+/wno7Z9DxPilol81fHZjd ZenSNMHI9CjmZ5gtHcXSJK2fIGD5BUCyJOVhQdb1s/Q3m4hrXRuZanVp7REtzdEzY1CyJroyggSC EEZXrEnQonIDQFQQoq53AOMj2vpwtraieScCorZu2/XbRD1+idhnojm5CFnJcXA5Yw8rMyuYGFqQ 4bckSLCFoYExBws/Vww6GDAwIGHwwKIlbJ5FN9j8mTNnNrZj9UvYdiwCwmCEAQf7jKNe74R93vnT n/7EbcOWs33t7MgDJ2i5cPEi/vnb3agdHMbff7ETvHEFwuKT0NLeyf0ZpqemIZYp4RMaDsnkNMYU CsxQJufGpKB//yr7A6ysQCJVQDY1i77RMcTml6CZ9qkZHUe1VImSEQXKRiZQOixH5YgcpSzUTYVw bmsHSnoHkDdQjFNexxHZfAoB1ccR3WiE0AoLhJZZIrrSCo53v4PBqc+gnKLClApQJXmRk2yYdPLw 5MM1VKD+ciPMmq0yY8q6Zh/k1aBjoBx2V8zgm+uLmNYk+FWFI7IlEa8K/egaovAq9jGuPzgLxTjB i+Anj5MV6h+LiGzVrKiT2268vx6LY2Sw4qPhcOECIpOTYG5nhZTUWExNiCAb7cMoHX9S2oNhQTvO XT0H63Pn4B+XSMDiiriYYAx313CfsNQBYbv7/TWlfi6mjwHJ6lQ/wUgXQckQJKJe1Lc1wNXzARI6 OxDaTWDBPqOoGWxmqFVGnnV4xoCEjU3j9DIAgWX19H7WtlONZcMqwEY3dW2SCkji2/o4IGEQwiCC 9Y7KQISBB4OL7Toue5/YfqyeiKoHWBU0qV87d1103ap1TKGtm8WaK6s+UXGfqVpaEVdfiwsPPNDd QbDK78Akj6BXQLA53EN5vmMDgn+OVHnx50pBMCJhTX+F/VAO9dH/q5qgPxvi5kg0pfpgUTKAsbEh SCVCjEuHOcnGWSqkdARyVuF1GxBR16RcygHJ8jw5qmQgORvC7Amr4LoFSNhnB2Z33qet9SQ+GiGp isUiq2TJovWrdG6ucut/LJCofmx6cXFxo+t3VpaqtmHTbN3CPKuXMYeZRdqWwASzYiwOV6yNZbMg xMKCnIBrlhNXeVf1bNWAZCuAbNXWqMjHgITV1dzQe4BkmXUbMUllWGfarxchWSGgWF5kULFGVVTC EIBMUMEzihFeM1oq36I0PRplGTGc2HRnNXnM/DaAjP3q1AhlOgXlOTmnDSCZl28Ayco20LFJ8+SR b0wzIFHrR4SJIGNj7BkGHFOsv4+f9G8JJCusUqd8FHevXoCRtibMDY1w8rgWHOxdcULTCGZmDjAw /DCQGBhtlpGJMfQNCSZY1MOYjmFiClsbG64fEgszc1quz32OMTMz42CFgYoKRg4ePMgdUwUzDErY 9KeffsqtY0DC9mURFrb81Cl7/HHX9+gfG0NqXh5Kq8sQFPwG0xNSgkn641NmHhoeQUhULBpaO8GN p8D6J6a/NG3AaXWJsTtQUVbOpXaubqjsooL3bTaexsXiZXw6/DPyEZFXgmiClfjCUkRm5aGuZwil ZDiaxF14k3UPV0L24UXufvgWHEJklSGC87Thn6WB+xHH4J14Gun5LzDNvGwqNCfIk+SaQ1ImV458 2AizKMZWKYZbqQAmg8oqDyp6cNfrAkKz/NCgaMTNmLu4HX8ft2Pv4lbkLXhE3kFaXSIcLplhcLCG gxn1Al3dCGwHJCrPVDU/3s8qx7ZDQkAi7q2FtrE2PJ4/wevAV3j14i6krFXFYCMUA2QYmLfaU4ol ulblcC+SstJx7clj+MdGwNHNBiVFsZAI1ypAqrTdM/g1pX4upo8ByfJEH+bH27k6VrJRHspqK3H+ 8SMkd/cgpIv1QbLWJJdrMbNu0FURB9+yWtg9fo20Lj4cnvkilY2029jBrVPtw4AkiiBEXdGUr1g/ JqxzNbYtAwgGIyz6wSCEjbj7c2GE7aOKirDrYsf6VYGEwDyhuQHunnfR3FIDcX8zlFR+KoWdXAVz NpDh1gjch/RLRwOWc0DSSP8HghF+LyZ4tZjh52G0MQYtqd6YlfRgbF4C3ygfHDU6Rv8DB9x4egPZ ldnok5DBkY9AKRVzUoyTCEBk42qi+SkCkjkWIdkCJKtUxqwBCYOMBSpNCEaIKpYIHNhgbUzM498E JKxcUgMSVruC9a1B1piMKbh+P+YZkCzzIK+LgqgyDgtbgYSrR8IMvwpI2Px2WgOFP1c/58dByNIS yotLEBcWieSYeJQVFKGQyuPc7Bzkv30LCTl6rOydmSN7TP+jxeFq9BQEgfXSurQwTrc+w2lJVa+D jQ/HIiPrWlmceK+4QfBYN+9qWp5hdvYnMdj4sIY5JlgDEhYdoWlpP6Dsgbgl+dcDEr+H9kgMuQEP t5MIeWyHksirGMx7iokaH6w0+GK+8jlQ54+5kpeYKHiKqVIyGhWvMFPtDUX5cwzRhUTes8E9h+No yA4k6m+kQmoIEwo+ZboJTM1JiWo/MlrvPG1DfwiVtgKG+jg024kbIE9t+78USOgfyqXcODQzY8hK iceBPbtgbW4CQwM9HDlyDJa29jC3sYeukRmMTc04wDAxM+UAQx082DJdmtY1/kn6psbQMTL4adlx TWjsPQj9E1rQ1tCEnrYOjAg6jGl/Uwtzrn4Jg5C1Zr60P4GIKnrCgIRBC4uQsH5KVNEXlrJPQSxq clz/KAzttZBREY7IbE/E5nnibX0whiabICcCF02S8ZzuxOhEG4SyJkjkHRgjicdbIZK2YljeBLG8 DUPSeohkLRBI6tE9Wg6xog3donJu/TDtJ56ggnK6F9KZLvBpG7GyFT3CcowsNqCoPwQ+eY54mq2P 1wW68M0zwOOo40gpcYNvnBUVhg7IKfKBUtEPqYC8RvZtnYBkaqiOAOPDRpgV0u/zIhlAjFIaFPIE oUk+KOh6i/DqKARXhyOoOgTh9eHI6cxARk0iXK9aQThUzwEN258V5iz0rQKN90lOwMDghwHU1CCr r9JBINULkaATlVX50La3wfOoCJhYGaPsbRJmCVZm6NgTZIhkIoJAMkryPjqGZAhd5MWauTnhWVgA AiICcePmBQKSta7cVdruGfyaUj8X08c/2QxgdYKm5UOQjwlRXleDW75+iGnuRAjrOr6z972tbPxL a2HLgKRHAHPP59ynDlaZlW3L9mFSgcxWIFDBA2tGzCIbDCwYgKjEYONDn2i2i4iwY6qf61cR3VNy SzsueN5HS2st5atOTPIJQCnvjBM4j693QvdvJXYOmYD+J8IuTPE7MccjeByidY1ZaEvxIiiqgtV1 W+i7GsD0ohmsrllz0nPRg5ajNvRsNOH9xhPi0T4oqEwcHx/BuExMMDJGkkAxNkp5hBw3FiGZI4NJ xnJufgqTU3KCj0UMSwQoayiFf1wgnO9ewFHLkzA8bYqbntcxOS0lg0twQQCzVaoIC4OMVQIQLiIw t0QOEwMSMqzLAihrYiAsjsYi6+2bNQVmFVsJaugiSGThWX1YStUB512poik/SRXJYJGNmRm6p/Vo xvz8PGZnZ5GWlsaVw6w+H4tYs/KWOYDMcWR1AR0dHXH27Fm4uLjA9awzXBwcccPJDZaHT8L7sgc6 c0qR7BsCzR/2Q+PgERzT0sTho3Ss4wdw4awNRH2N6KzIJMhn3eWPE1hsjnhsFotybGNX1bTJwSex TzELk2Qrp9jXB7K729lV1rXFxAiWlQJuuJGlCSGxjAjzE2vLlyS9gLwbE61pGC5+ilV+BUB5ZIV1 K/HnAslE9XOCDg8sVnhgOvci2l7pofnBCfR5GWLMzxaToWcxHXgG86HOXCp+aQHRawsUuX6HGJPf otB1F6aj3bGYeRsrZQQyla/x/PwRxPhdppwwRsQn/hkRkjESPYR1be1HRH0cmu3E2kOrb/+X1iHB HF0DpWwcmtVZMSKC3uDksUPQPnEMZgQT+vpGOHTsBCztTsOQfb4xNoWJgSGszC04Genpw2C951VH h9NrkRACCZVYBMSQIOWklhY3L+rlIdzbDyWZuZDwhXB1OINjhw7D1MiYAxMGHKyLeJaq6oioA8mx Y8fwySefcJ2nsW3YevbnYJESVzdX7NT4J/zu8P8NkdWOiKzXgX/FLkQ07oNX7leIatRBQqsZouoN ENdsgvBaPcQ0GiGmyZhTbJMJErpofasBotsMEdGsh9h2Y0TTvF/FMcR1mNB2RrQdbUv7s2MktVsg usEIyR2WZHA0EF1piuBCLUTU0LnLjyKg7CTeEJhE57niqY8Z+MICCAQVZMAboRwjGBG0czDAoiOT wlICBFaP5N2CVqWtHiSTeh0PGRWIsUnRuPr4MuKqYhBZG0bXRyIYiamJJFgqQHFHLhzOGUFAQMLg Qh1IWPohbQWS8d5mzI4OYoTfgaycROidOYXgzDRY2FmgqfIt5oY7NgHJ5FAzGahmDPc1QyIZhpP7 WXg8vYcL11zw9LkHxCzSowYI2z2DX1Pq52L6s4GEDDwHJF29m/ohYdARS0DCIh2v8yvg+DIAab0C mD30ojxGEMKgZB1IVPupG3gVPLDjqKIiDDBYRISlHwOSD0VE/i2AJIaOmdbeyQFJU1MV5OyTzb8j kLDWXHICkEkCkkkCkgleK2YpX4uaMtCU9RKPHzngrKcjAQjBB8nskjEc7zvA8ByVN85aOHn2JAwu GOHEKU08DXoIKZWLynFWz4SMk0iMKckIZGTYlPMyKMj5HBjrx1XPa9ituRd7dQ/gy+O78I3BAezQ 34cdRgew114bX2n/iPKeGkwtTxK0rFUT+GsFEgYiAoEAFy5c4Bw8MzMzrmxlrSFZ+c3KWuY0srKX LWMNClQRbibmVJ4w1CUn1hoGOrpwIUfW2cQKtsd04HvtHsK8XuPr776Grt5Jcib1ySE9CiOtQ7C3 0MOsUohlgoftQUSlXw4kDEZmFSOYUzJ7SXZ3i01V2b8F5RD9rwkoFGujfs8p+XRNfK5vqvnRFoCc VkVLAgHJs/cCyS+qQzJCEPL23l7U+eigPdAUI/FOGIt3hTzpPCZTLmEm7Somo11JbpiIcYUi1hXC EHs0PNZC7uXdSHb+ChHWn6LT1xzT+VcxU34L0uI7WOlLwjWj76Hor8P8OBEWPRRWY5eR2aaHxT7R /MKeVt8huV85QjInG+JE/ziOBMcEA7C1MMGhfXsog7FPIpY4qWsATV1DHDupC2tTS5yxsoUFgYqx li5MtPVgdFKHm2fpsYOHOGA5c8oejvYOcLC1gx0BhqUpZViCjqhXfgj38sbTK7dQlV0Acd8gzp92 wr5vv4ctncuAAIP9ERh4MCJndUPYn4ABCQOU3/72txyYsB5dWX0SFYwwcre2sYaNmyU+3fdf8SzW CGEEAwHF3yC08gcEFu1HXJ0JElstkdRmviEGFXEcjKwptE4LYfXaBDLHEFB5DN7FB5HSS7BB80nd 5gQ1Bois0+fE9mNAktJpxYkdL7lBD0n1J5HYcgLh1YcRUqaJ1JqzuPrgIPr5aVCMNGOCtTRgLWuE VIiSgV5TI6mBi1jItyloVWIA8qEIiXRchOCEIPimPEFYxVPcjj+Fh8lOeBDrgmfxlxBTFozYglCc cTdBT1fZOlz8BBxs+kOS8teukX2qWRT1Qkke6LJ8BEKCE68X93Dq2iX4pyZj35G9aK8r4lrxTHGg 0wopQYlS2IBpghrW/HekrxWXCUgcz1jjhsc5uF2xA3+ghgMDdq+qLt3/LfXnAskyFZ6T5DlXNdTD 5YEnFyEJaOnkBtjbGiFhn2FYhMS3sAoXAqMQ19IDzSseHEBE0Ho2wm9E1/p+632MqIvBBIOK7YBj OyBhYtOqfVhUZOsxfy0xsGFSTUc2dSK9owu3X79AbV0Zvfd/3wjJBGtWT3lrkjsv62+nGTN0zt6G ZCRHXMNpZ3J+LhvA6roJ7G5bwP6OFRwf2OGG3yVonj4C/Qu6OO6sAR03bZi7G8H5qh2Uk0KMi9iI 5FL6f/HRNzmAS8+u4Bvt7/GD0T58rfsDvjXej13mB/En7V3Y66CDvad18SfDfdhlcRR6zuZQrkxg jozpMjOqaiDCPvlwMLKu5eUZghDW6oOAY5Z1vb6I2RWaX6H8Vhe3BiTzCqyyQVpXaBtW6fPPABIG H0tLS1w6MUFGnpbx+fwN54/Vy2NlK4tAs/kPiW3HxPY1YvPmZtA3M4G2iSG0jPShTw6pjak5rHQM 4ERlvObJYzh67CBtSxBIYGJubkQO6zH84Q//gtjoUCzOKTE9KcWUkpx3ArSFWYWa3gWOTXVA3iMG JQxIZtfHYFPXvFywoTUg6SQg6aHtBzA7MUDlAA/LBCMYr8dkR+IvjpCsyHs2SbX8b9AdgtnmUMw2 hWC+LRSTjb6YbfHDdPMrmn6OqabnWKh9geUGb6w0+QJt/lhp98NKZwCmG15gqScUUw3BUNS+wkzL cyy1P4Mo+yKkuQ/Q8uYygk7pQthVvwEj7CGw5kTqUPIxIOHqiazDwhJplQBEHUi2bv8ukLDB9Zho /XYD7alFR5hWpkc4OmTpzDiPXgKByYwCoYG+2PHZH6CvrwsDImMNMv7+gUEQdPci8MUrGJ/UgpHm SSJgB3je8MCzOw9gZWAMnaMacLS2RWRAEIS9/Rjp52GgrROjvCGUvy2AvY4xXIytsDAihayPTx6z CDdcziP0lS/B3ATKSkrh4uyMo0eOEHCcgI6OFtG4Dr768nM4OzvikedDnDyhif1793JiURUVyTNg sbVy5ZoA/+nL/4S4THcEEJicu/UVnC59h5sPDeHxQge3X56Ex4a0cOeVNu556+KBrz483mjDJ+EU rr08jhuvT8A3yR7PoyzxJMwU119qICDpDHyibeEVak4elAnto4fHAUZ4FmyKp6SXQba4/9IILh77 YOH+JUycdiL1rTfm5qVQjNIfSMqnTNvNaUnajZnRLsyIe0k8zIgGuX5KtitoVVJFRbYCCYMJVoek tqMcBs7auOZ/CtdDdRDXegXp3bcQX3cdGc2P4fzMDIE5r2HoeByVdankUbZQwd3K9aIpp+Mo18FE JTavvmycwElK4DRJnmhFRjTuujuA11YLmYQP3zdecL7vAZ/EeBhYGKKzoRTTBF5TZJAYkEgISOTC OswME9QQPCkHOwjCegg8+tDfW4fZxREIeLUcGLB7/XOARFWv5ueKAZm6Jn8hkDR1tsPmynWk9AzC t7EV4QQWDEZUiiDAYNDBgOTNnwEkLCrCYEMVEdmqrUDCUgYk7BONqvVMdPtaRVgOjkjqx/9LtRVI whvakdbRjbtvfAhIyiEjUGX5i0XU1vqioWfO9cvzAW3zXjdpu33WtQYkLOrXSdDfCSmvGRJ+Lfi9 OfB9aQ9j2+9gclkbltf1CUy0YXSByo4r2rC+aYirvq44cXo/LK7oQev0YVi668PcRRcX7jhCOi3E 8PgAnG464iu97/GVwW58obcL35jtw2fkjH5jdRCHXfWwx0ETX+j/iJ3GB/Cd6WF8rbUbsmUZZubk VD7LyB5Mk5e/VjeCaXWRQQVBybqWV6beCyRTtetAwqoFsL5JOCCh/bgWPgQk69oeRFTaDCQsIsLS srIyztFj9fFY1IM5gixlEeitAKIeAVd9vmHLuWlDI9iZWHD1BK1P28PSyQFGp6xxVOck92lf4/hR mJro4+DBH3Fc4zBOnNSAgbEBjp44geNkUzS1NHH7xkWQscTUhASzUxJ6ZNINLRBccPU73qdJgg+l +B3NkdM0IxsmGycggOBv0hyze+tiPXsvylpp+w7MKHowQ2XB0nQvgUczAUktAUn8GpAMEZCMrQHJ vGJzhEQFHCq9F0jGcr0gS7+H6ZxHmC9+DkX2HSyUPcZcuScWKh9hoeoxpU+wUPGElrHla5op9cRk 4T0o8jwwkXMVY8luEMW7oP6VGeIuHkOZzyXUx3pjnjzGlEh/KMcGCVonODJjVMa+Q6lojlWEZZQ2 NzGCefbditXhmB+nfCVFX3s1WhpKUF6YhoLseFSWZKI4NxGt5Gl2NpdDxG/n9mNNjRdo3ymFkKCE DVctp4cn5JYtT8i5msGsMs4yvZw1MFGByLtdx28tcBcUQ5iRssJYzH1Xkwm7UJAejad3LsL3qQei A15hUTGGMV4vCtNToblvHxJDIzE+KMIkQYaydxCrEvrjyScwMyigl6jA3NAwVskYMy2NjGJqgI9p ApRZWj7LF2KgqpZbx7abovWTohGsTk1BwuvHU49rEPM6CJgkUJDhKsnOhNahg9CjjP31F3+iPwDr t0QbJ7U1OFkQQFno6sDdwR4nyUsfFXaT4eBDKumCXNYL+XgPlLIBenZ8zLAKVfOjlOmFmJ4YwsKc GJNkaGboGRfQcxexsK9CADllstFhMhyhr9a2VQ5x+08p6T5oP3VNyYfojyOGXNyH6JBXiAvzoWfY jSmaX5ETjbPwHxm1v0SLigH6IwzQs10bOHBJycMs67Rnqh8RZaEwuH4SN4IsUc1/gdLu66geuI2S nlso7XuApP7nMCTYcoqwx/mXZzA+2o7FgS7M8toxRtAwTkZDPWLAWu5Ihc0bkDBJYvVc2LDuZQXJ ePLoBvhDvRgZG8abYH+YuJ/D5ZcvcfbSOVSX5hB89JIxasc4GQf2DKUEUAoy/O8TBwnqxucXarsI 0oe0NQI0NfqRSq30/BmQLNH/hAFJeV0tHG56IJmMP/tkE0bGn+tBleAiuLMHQe3rwFHfjuCiWrh5 hyBzYAQGHp5c3RI2+B4bUI+1zmEj/kZ2bG7O+3MiIioIYRERJlU9kX+LTzIfE7v3mMY2PAoNR3pG KqaHeVyT3ylW14jfSe+YtbbZ0ruxukYIUrd5rxti67fbb10TrEM0guZJVo+ENNpXhwlRA/pakxEV 6Iwz54/A/KoBTC7qwMhdC8Yk8yv60HE+Btenp3H6jjEsLx3BGQ8DON4zg9sTBzjcs0MZvxK/O/wZ PiMI+ZPhDwQhu/FHg+/xufEeHHM3xgFnHfyRln9tcQB/0v8ee6yO4I9Hd6CJrmV6VQ4lK7cxQ2WG iPP0l+YnsLwwSSyx+ZPE4rJyE5DMLbJWN5NYXeBBXhWFkdJYApJxrLJtVicJSKZItC0XYVlY108R l61aWV7gAEQFJXK5HJ6enhxQMPhQhw2V2PLtxABGJRZJUbWKZDCjLjYEiEpsnkW2Wbp//35O7Nxs X9ag4fChA6QfkRAbhiWCOGYzGWgwG7Y6SXaEBHqGHxSVs+paYV8tVCJb8D5AWBPZmvFWbprBCVcW yMl5FDdSeduIqdZ4DJX8BCSLtH5G2Uw2o56278LCNkCyVRs9tY4TJZfG3kLmGxckPrVFlIcRAs8d Qpj7EUS6H0bsxaOIPPcjwlx3I8jpOwSc/hp+9jsR4bYHqTdPIOeBHjrTzmGy4QWW24KBgTQkXreA pCYXWWEhIJyF97N7lPEWiKyG19o1E5SwKAn7hkXWHjmpcbjk6oBzjjZ47nkb6fERGJcIIBPxaFsC llk57U/Uy8S+Ey5Spp1XknfNh5y2Y+kcbddYVQS/l4+QEBmIgNdPkBQdjMriHGB66gNAshlGtgUS MrYzZOjmyeCyaSxKMSnp5aIoTJPiQQS/eoqexlrUlxSRoRUjNiAE+3fuxvlTTkjxC+aAY15AUDE2 zkEGgxA2vyAUEbAwQ6rg5pdFBGy0XjXNIGV+RIKZEREZC7pehZwAhY/yzCR4P7jB9WMgGeTBROsk Th4+iM9+/68wMdDlQn/GpgbYT9RtamKNU7ZOcHR2x0ENLdx78QJKepoDSjm6xiXoU0yiXzkJ3uQ0 Bqdm0CtXcunQzBytm6DpWQxMTKGVrqeeYKlucAhdUhkahoQ0LwB/ehY9MiUtk3P7sWl2DCY2LZpa BX9sCp28ESSlpyGK3ss0gc/C7CDkY41YmOjfFjJU2vo+thMbBJCBCORrKfvjsIEPWRfxDs8dcTbU GXbPTiCj4w5Kem+ikoCkqOsGCjs8kNbrBf1HB2AbaIVjrgchGGnC7GAX5gbayZtlkZa1aItK6n0/ MGO/Fo1pJSDpQEVxJu4+uI6mrlZ0Dg3A3NkRL5KT4Z+ZgdD4KNy64oIpAWvS/BOQiMmoiEUt75WC gEQVBfr3kPq9Mv3aQMIquXLRkto2RFY0w+m5P207CKsnr+BbXrsJSNhIwZF0DBbZYBVQWVRka2Rk K5AwAFEtV0VEmFRRi39vsbou8a1deBAUgti4GEwND2wBEjbe04fUvj2IbIhFQrbbb00Kto2gkeuT ZHKI3jG/GUpeNUba0tFS8Aqn7HfD6NxJmF3QgfVVQ5z2sODk/MAWbo/scdPXGe5PzHD2vglcH9vg /LMzsLxuhm8Nv8fvjnyGT098hd9pfImdxnuheY5AxF4TuywOcfM7DHbTdnuxU/Nb7NPfhz5xN5UF vZicGSVnZ5zKUgUWyMD+uUCiqI7+s4BE/RMRAxL2iYb9Xr9+zTUeYEDBwINFOFjdEHUYYesYLKik qrfHUgYYDCLYNirYUHXnwNazabacAYhKbBv2OZ4NB8LWs8YJbH92bktLS9rmBAz1tfDJv/w9Zsl+ cV8bNgEJQQU5ieqiP/ImsT5D1LUw3q8mNrbZu/U5VPo1gGS746q0CUjml8jjnacCcq6T0g5Mz7dj bqkdCyvt9O5bMDtbC4y+BQQZWBlMxSo/FYuUrlC6OpRGyzMx3hYKDCZisToQ6ExBa+gtVMS/gP+L a1glAnY9Y4ElynRzE2LiiXEuUnLZzR4RgS/JY/aGbERIy6cxLh7BCK8fnrdvIjLQHx0NteRNhyAi 4A1uX75IniQfb54/g6uDHfLSUznduXoZ8eGhaKosR1JUBB7dvgVeZzvBD2V2yojD/b0ozc5EamQo WqpKwOuo3wIkQoKKdwvZTZqgbbZ8Y1PX8qQE06MC8Fob4fvkEWYlEvKaJUgIjsK//re/R9hjL/oj LXBQwkDkY2KQsjgs5qZZuixmHeUQwAzTcpEYCyIBlsaEZHzFKEmKwjn7U9j/7Tf44asdXITE3JgI XV8b+oY60DhxFIf2HcBpeyeYmtvC0t4ZOw9pEFzI0CydQOP4JOpls6gfn3uvaqVsm2nUjU+hekyJ EsEYigbFJBFKabp8WIaKYQUqR5SoEk2iUjSBJsUiqkenUCedReHgOMqHZKgakmCAoOeJvw+kyjHE Jgahpjob8/SMZ2S9RP4Crr7CdkbvY9oEJKTVST6URPqK6QGYetnBMeY8zF5oIK7lOvJ7rqG8/xaq ePdQRECS3fkMp7x14BBqiz1Oe9DcX85V/lscJEPMJ8PBvr8PtbxXM2RQpoV0rpE+pKfEwM7RHlcf P4Dj3Vs4amcLq9t38CQqCn4RIbh/6yJ5yD0El2QsCEZYvx2sC375O0bmJ7GoBes59s/V1gjIVr0T Edmyfnq06xd9sqlva4H1lesckASSIQ7v2AwkbLC9CFoW1diJ8LJG2Hm+QlIHDxaPXiCotpn7ZBNK 8BC2/tkmtnutkzMGGaq6IKooyHZNe9k6Bi+s9Q2LqrDIyHag8O8l7hoaWvEmOQWhocFc09vpXyFC wkXrWIVqAhbFSA8HxGOD7ZBQnpXwCaaF3eQc9xKQdHD1tKZEndzYOXOUn5f49eCXRWOwyA+NlaE4 62GFi49Ow+2eLc4/OMWl5+7b0bQ9rjx3wPnHZnD1NIPzQ0s4PbDBGVr+r4d+j9/uJx34FF/r7cbJ swbYa3EEO3V/4OY/1/wG3+jvwS7NXbh6wxVTM+RssRaVrCv0WfLy14cAWZoZX68LsSZWX4LBCYOR 1aVpruv05VUCBgKS1ZkFKkrnsMia/c4NcBEScXk8FhdlHJCsrkzQPh8GElZHRVVPhQHJ3Awda2UF rq6uXNcJrGLqVoBQBxAmtkxdKuhgkQ0WGWHgwj6bM7hhwMH2UT8mAxHVehZBYWLHYduya/jyyy+5 62DLLSxMoaujgT3ff4WcjHjOmWetXTjboySHmrWCUY94bBUXAWHR6J+0xA18p67NEYvNehdIWCVX DkikDZhoiaV89HgNSCT9nIPyZ0dIFlZ7aUEfVsnzX2HdozOvdLKXqLWbXlQnJmaayZjWUwFfQWRV BlC6KC+gZ5JPZJWPRUk+QUgRqt3MUW+jjaw9f0T0179FyOE/YSDsPhriHhNkNEE52g/luJAIT4Ku tmoY6x7FRWc7PLxxCQlhoQjyfo36slIEUup5+zZ6O9oJQAQY5g2gnTyugY4OUK5BZ2MjBD09mCSj z9Jx4QhykpPQ0dSApJhoxISGwd7SCjWlZUiJjYWnxy00l5eivrQQtYU5cLI24aBoaaM+CRl4Ml7v 1xC9fDaM/3ukJM3I6blJ6OFL0VhWgmh/fyhYFGSKOH5ojF6aDJN9PKzKlJhUgxIGGUxsenn4Jy0M jWBJKMZU/yBGGpoxQQXyAp9IlyBncYjgbYzghE/HGxdjUTBAXjwZ9NFRPPXwwO//8R+gp6UBHb2T MDJjFW9PQPvIMZjqGsDWwhrmVrb4ly92orJnADUCEarp3I3js2iUzqGJ4KORiSCCm15fVi9VoImu vZHSutFxVI0QhNA1lvAEKBkUoJg3guLBUZTyx1AmkKJmdIKbbiLQaZbPI7qpCQ0zdMypaeT19KFx RITG/gH0DgvR09+HjtZy1FakUeHaTPBHRm5dC2TsuOfPpVu19n4W1VJG/quKNS3TfkpZD5TTPOy5 eBymYfZwjrGGvc8+lI14ooRFSDpvEZDcQUaHF1zDrXAm6gwOXjqKuqFKynsMRnowze8mOCHPkkHJ eyTrbSUGosJfzEdWVjLMT1nB3M0JNjev4ktdLVwioPbLTMezAG88fHCdjEwvlGRoZCPd3PhCzIud GGZNhdXE5tc1yTrOEnxAwnZOrG7KNM3PkFiqWs72/5CU5DUzKWh/BZsmCJkcXtuXAcmMuANzBIxL EwP0XAlA2Puh9Ccg4WGFnv8SAcmETERA0kye9jWkcEBCUNHezwEJi4qEEJSEsKgHg4SmToSVN8J2 C5CE07ahLZ2IZDDSz0cSi3gQZHCj7g6wCqoMSFQdn/0UHVGJwQuDAK7+RjMd5z/gM426WEXe2OYO eCcmwdv39VpvqQxICByU6xESxfCaNkc32BhRTB0kNozCT5KOthHMtmJ0pAW8/lrU17xFSVEK8rJi kJsRhaK8RLQ0FGFksAVSen/jtP3EaCflO3I02XvtrYCsPhX9Wa8wKShF80ARrnmegbuHDdxuWcLt thXO37HB+Xt2cH9ohVs+DnDwMOQiJKzSq46rDj6hMv4f9n6CXaYHuCjIPxGYfHrsS3xDMPK9wV7s 1NqFw1YaqGgu4gBkjrz6hWkqD5eUG5/r14BEhlmCklkulWFuVo7FBYIQNj7N0gxXh2SFQAOsj5PZ WcxSyg1ZMsuDoioSo+Wxa0CypAISFiUhIOHqoKyDiFqdFNaHB+vsk02vLMxgYW6aq7yqo63DNQZg oKCnowsdLQIEzZOc2LQ2iaXqy5kYXGhoElgwnSC4oFRTi5bRtLauDhfpYJCian3D1S9Zr2PCwIWB ysn1Rgvs3AxCWDcOrOUOgxc7Oxuc0DgCbc1DOHl0D5WNIizIqVwkx4tVOGWjti+xKgXvVT/Z+I6P aHtQWNPHgCSOgOQZVgXlNN+3DiStpKY1IBln59/uuGtiY9isSDs5/U1wTiKigrwRmx6JlxkheJEW RNOhEPYQfMx200tvAea61zTbRvPNZABqMCUrw+xEFUFGCWZEZRirTwIv4TVaX17DUOgD8BI90Vfy Ah01r9FQEQoJAUl1UxdayLOu7etCQUU2Bqggd7awgeXR73BKZx+Sg7zgZKYF38e34HHxLHyf3YXH ZWd43bmKmoIsZMdFIDrgNc6fskByqD8qCrKRRcsSI4LhfMoS965dQmleFpoqivDk9mV437+GO26n cM7aGIe/+xL3bl+Fx/1bKK8pQ21jLTrb29HX2Y3hsWEIR4Wc2HQPrwe9g73r6kNrVyvqmutQVV+F +pZ6VDVUb6iSltV1NqG4phyF5cU45WCHmPAwDHWwwdqEwLgSU32UKYTsOx5NDwwiLSgYEzzyKKVS KpSGsCocBQQ/aZUK2WXyAlvScxB44y63P/t8sxExoWkWRdmof0KFr7ypA0/cLsDk0BHs2fkVZfBj 0DclGjfX45oPf/fV19z4OzanrPG7zz8BXy5EcFoEUkoz0EaeU11/A0ZmxajuqUVqSRre1uUhr74A +Q0FqOwoQm1nCao7izEk60ZVWyHKm/O4tLKtAMVtxcisz0FuUz5q+Q3opgybXJGKAlqe3fgWreRh ZzaUokEyioJ+IarE06gVz6BBqES7SIFx8n6M7PVQ2VCI9MwYVFXmo7w8H8WVhSioKkJhVSE3rVJp dTHKakro2ZfTO6hARX3JJpXXFdM2Bdx0YWUuLqc9w5c3NXE64zJMIsxhm2AB+1gznI4xh0WAPvbc O47LBU+h8/wUdO5awzsvHMF0HZGpCYhOSUJ0agyi0yI3FJEcziksKRShCSEIjQuDf1ggfMMCEJpI 22Qm4UWkP7xIxq6n8CIlFvejw+CTkYiDlvpILstBWlEGUvOSkZwdi9i0WESlxCEyORYRSTEIoTzN FJ4YTeeJQRxBTlxOyoZiaD4iLR5BCZEIiAtHOF1r7Nt4Ol4qMnPTEBMbgbCYEATFB8E/IRBv4oPh Hx+OoKQohKTEICgxCgEJERuKTIhBVBytiw2Hf3QgQhJDERjpi4ryHAIzgrKxbiwS3M3Tu1+U95Nz QnmWnJcV9olzSoClaYLkOTEZlhFMKIbQ2NkA03OuyOrhI6ZzGGGt/e8YaRa1CG1sh39NI+y8fJDY PrABJAxW4voIRPgjSBgUIm9kHNdCo3E7OhFufsFwD43Eo5w8ZA6LkEqAnkTQooqMsAqv/9ERka0K 44CoE4HZ2fDyfo4JEY9AlmCTJBcwIFkDPzYIJPfJbGQdOoZbMDrchBFRM0bZaN2T/ShrzMBtL3dY nNOHoYs2jM6Tt06prrsR9M8b46QjGU6S6XkTmJ83hfFZ8spP68LIyRj6p/XwgsrmHn4FFJJ6SDtz 0Zr8GrNDVRiTtkAsaUbm22C4XTOH201LXHviBLc71jh7xwJuT2xw7pkDTj+wg8aZk/jd0R34Hz/+ CXutdfF3+/6E3xz5I3Ya/ohvDX7Ev+z+BBYuZmjoqsLU0jjGp0cwiwmk5cajpDKH+/wyOz2KWebM TVB5NzdOUCAhSbnPOAuzSizOTRI3EIzMz2F5gTSnJPtD5ePsGOZpepl1uEb5bbqabEt5CJbIyVyd l3NVAFgEgUs3RPtu6amUMutaynocJ2DxfPoEzq4uHCwcO3wEJvoGOLrvAOJCI2BhYAQDmj9J8GFs aMR9WtFSfW5ZT0/oakNDR4vrT+SQxjHsPXwQR0+SM2ioj2MEJqYGhlyTX+0Tmjhx9BhOHteAPgEQ mz+4Zy+87nmSQx2Hz3//KUzpHEcOH+aOy85lYWFJIGMBQ50TMDy2G3OidoCAYEXeTVDSS//Lj0U4 /lJtARIS+2SzPNoEUD6abksBv/ANVocJSMbbuOthI8QzLSpYRIaulaCDjfK7ONqOBXHbppF/l8bY PBsRuAV/84L9sV8nIiI6Ha+rSvC4JR9vqpKRkOOPmeEKuvEarIIOtkoks0T0s9CH+WkibnEFgUYI ZOJizE+x3vbIgZ+UoZ8yWKdUgLZB8uoJTCfEU0hNf4HKxhJ0iqaQ1zGG/N5BNI72oba7gTJoAXwu GCL8mhlSH9jjgckPcD/+OYx2/gY3rHVwyUwP906b4JGTBe5TevbkPrjpHcJ9BxOY/fgFbA59C9sT J3HexBj+V8/D01IX9t/+DldP7MIjcw1kPr2BZ49u403oGzTz2lHD60A1eb1V/V2oH+hH1/Awagb4 qCZPX6Va8v5rh4Y3VE/Gv5JAoqy3n1I+agg0NomgpWVEgMoeOiaPpnk81Hd10T034cbd+2itqkF9 fjHuuF6A9+37WBmTE1TIsCJWYFFAHgMDkqF1CekPRx5e5usA5PmHYZIKtMle3vuBhOYX2voRdOU2 eGVVsD6pjWd37uCrP3yC/bu+hY2hAax19WCpq4vjB/bAwlQXPx78Gk+8PWBxVhfpZTEoa4pDSX00 Kpri0c57C4GsGqUNtLwxllNFUyLC4h7hVcA1PPO9hIbObMSkvkBUshfS88kQR97H8xCCyBducL1t iUv0Htk852GRLt53Jw/rIV4khCK7owXV4hEU99EzIjhtHZSgpKceZYM1CM+OQcNAG+r7O1E90IvS wQEUC/moFNB7GRqi9zaEKkobxaNoEIlRx94draujZ1A/PLqhOoEI5WSk6oRiNIokKJSIkTsuhFdl Bky9r+DkYyf8/swR7Lpqjj866uBP9ro4cs0JYY1liG6qRiGvn65pAOVdfFR08lHaPcDNl/TwOBWQ l59PXn5BRy+KyIsvpnMV9PQjv5umKX+U8IZQxOOjSjSKe5HR2Gd/BsfPX4D2patIbWtHckMT0hqa kdPSgby27rVjdPejlP4XZWSI2TwTO1cZwSg7fmH/4IYK6Nnldvcio60D6a3tSGpq5dICynPl3Z2o JJVTXiyi/JpP+5bR8yghw11I15Tb04cCystsWqUCOm9uVz9SWtoQ09SIhNZG5A/0oIrfh7j8t8gp zIZI1IfpqTHMTIvJ2x3jWq8tsd4bCUbYaNCYp7y7MAYleWutvS3QPeOAVFZBtWsEoc3vAsKHgCS2 awBJg8NIpfcXR0CSS/+Pi4EhuBEZg+tRMbDxeo6w5mak0buP6e5GCk/AfaJRwch/dERkq0JaOint RGheHgckiuH+XwQkjW35uP7YFYYOGrC6QODhqgXd8zrQPEcG0I08apLRFWM4PnKE3W0bmFB56nTP AZeencPNV5dw++VlOF21ga07lZmuurBx04WG3ld4/PA0ClJeYoJARCRpo2KoBSNjrRBLyVGj/2NG bhgee13GpXunce6RAxxuWSOnNRO/O/g7/I8f/gk7tL/Hbw99ji9PfIvvjuzAPq3vEZrsB9msCEJy SvIq06BrfhS7tL7Bd2Y/4geTH3HQeD8e+3hAxiqgs6jGxAjlHcpP85SvWMrAZJa1IhmnfKYkKJnE /PwU5ubYQG+szykxpml6nnUvP0cAXBOK0W2ARL0V5+o8g5L3Awn7bBMXG8c5bqxrhuMHD0Nj30Ho HDqGrJgEdDe1QYfKUW19Pew7dBAaWidxTPMEp6Ok4wQcTLq0XkdXB0ePHeXmDx85gr379kH7pBYX oTbXN4SlgTEsDU24riF0j52A5sEjOGNmhSFyKOvzS9FYXA5tOu/eH3ZzA6ceOnIYOgb6sLOzh/7J 4zA6vocc2/5NQDJLBn+7uhm/lv5dgSTsbTKaGxuRR16+R0kiLuST19eciTeJT7jPNXMLDVhc6CaI 7KX3RwdT1gBTb5GXbIyOGlNI+OZQSg5jQvYjpMpvIZJ9CYHkG4jEhzAxZkov/Qb4g56ISbiBDsEg FbIi8pLJkIwMoqq3GW1U8OUmBuHlFSuk0x+qL9oDTS9d0fDqIqpf3Ua59wNU+Hqg0vc2pbdR5n0T RS+urun5FRQ+v4qcl3dR+OIW2gPvoOzuKbT7XEbxIzcUed9FfuArrmls7/AgKrpaUDs8gIqhAVTy B1HHIw0MoZIgpIKMnUpVAvLi1aS+bjvVkhGqo0Jepdp+HqrJGJR3dnPn6KBjdAyR4SSj4X75Oq5f vgkbExv4P/OBqJuPRck4FINUqCuUqMnJxQVbOyQGBOGO2zksS8cxJ1irBLsilnAwwsRa67D53rJK eNu5YSS3DCPVDThNNB/rT575oSN4GxgOjX/9DLYGzjhlfRE7dnyPHd99gcMG38PIdT95VN/AwmM3 zj85iguPj8L98RGc9zyMi0+O4dzDQ3C5t59L7W/towLuKFw8NXD2/jHY3dyH03cOwfnhcbg90sS5 Jyfg/kwTV17p4qafER6GWeFRhA0eRdriQaglnkfRdLgprgfp4rzfCdg9puPRPucfG5Ln7gHHu2eQ 11qK0o46NA4S9JHxrxRIYPfoFTyzihHS1IeAuk5cT8zBufAkXIpJx4WoVLhHpuB8RDJcQ9JI6e/o XFgmLkW/xfXgTFzzS8J1/yjcj0jAdb8weATFwC+tDA+Cs3GZtnMNSYWTfxzOBsTDLSQF50gsdQul 6cA0XAzNxrXofNyKL8bN2CJS4YauJhXiComl10g3kopwns5/PSYPt+MKEdbQh9CGHsR1CvEspwY3 YvNxPigD16IKcDWSjA1tx5ZdY9dK09dj83At5i2uRuXgcmQ2LpEuRP2kS9G5uEzrVboQReeOLcbV 6BR4UAH6KCUVnilZuJWUj4vRdI1hefAIzMQt0p2QHHjQPbP0XthbPAjPw63wt7gVWwBH/3hciMlE Cn8cd1Pe4syzN8hu49H/lIC9oxNphQUob6iBYmocs+yzJ2sJR2CyMCmggp9AeT1C0tBRD007G2R0 8xBUT4DQMfiOkWbQwD6pBNW3wurxK8S39sHZLxQRzV1I44uQxBtGMjkGSaQsmr8WGoW7cfS+A0Lh 7B8Ev6paApEhJBCgxRO4qT7R/LXBCCeCvbDmVoQXFOLR88cckEwLusDGsmGf7hiQsLo7rF8SVolY KmiCQtyOUUqVsm60dRQhKOoJ7FwMYHrmJCzOG8DkvB5OOB7HCecTsLlnA4vbZtB314Y+QYrZRX36 f1rBhRwDt4f2uEhwcvmOHS48OIWLz53gEXCJYMUJlqxfkdPH4HrRDGXVGeAJmyAa64RQ2AzhUBMk Ix1cs3ThYBPa2kvx/NUtDI204rDmd/h275+w44dPcPmBG6oImCSTfRhRdJEzVgmD0yfwo9EufKXz Jb7S+xrfmO7CcVdNWHpYwYhgyeqiMewIjoytj8HE/AhOOevD8qwO9G2OQtN0P4xPaeHiHRdEp4eh iyCNVWFdWJ3C9CQfUxNDBCOzkLEoyfwwxutCISwNJEBmjR/WhiBRpT+JAQrrPOwnrRDssHSZ+9wu x8jgEPZ9vxv3r98io68FzT0HoH/gGEKevISC8uCUYgLPPB/hx10/4DiVrbqaJ0laOLBnL47sP4Cv d3wJc2MTLuKhQ+sO7t3HRUBYJERXQxOmJ3WpvH+J3kYy7BMzWCEnPtzHH5r7DuHA51/jtfstKFoJ NOaA49/vheaRY9ynnkMENyf12Gjwdji89we8engNC6Ps8wYZcgIFZvz/3SMkBJvLyl6sSljHaI2Y 7UiDoNgfq8Iybhm7nhmCJibVtanqiKj0XiDp7EghsEhBVkYgYpJ9kZLkj+7SLEx3suhIJ2aldcDM EJaIlBal9bSsgA7oh/yYf0V/7X/HhOBvMSD8O4yO/g/MjP1XLIr/Fsvi32Bx/FuMCPcTzTpgeMAG UZH66KLM2jY8Rp7XCMr7etExMowuvgCt/QOoqS7Go3OWqPS/gRYfd7S9ckeT1yXUe91A5dPzaCDP ttHnKmpfXEAN0/N1vXBHxXMXVDyxR/MLB/T4uaDm1Vlkv7iEwEc3EPTqJeoaGtA1OIjm/l7Ukvdb M8ijlI/6AQEa+odQw6PzD/ZtqG6It0nq695VP5qoUGwhL5OpmTzaZiooq7t60UoZuYo83VLaplE2 hlQqzPumJ9DE56NpYADtBC7N7T14+vwZXM674PmLZ2hra0ZjYz0iI8Ow67tvUF1ZToXXCBYZkIxK ODBZlSqwSMcOue8Jv5t3sFLThYnCWhSHxsCA6D7K2wcnvtiJmpBoJFzxgJamJvStDPHl3t/hn7/5 f+Lc0/3wKzHCm/qjeN20G5Ftmohu1kJMixYSO/QR36aLuFYdmtdGZJMWojv1qEDVREiDBiJatRHS eIL20UFEmzb8qg/Dv/YALTtE4EDTNXvhXf4DlwbVH+AUW0vHrtZCWNVRBFTuo2NqwLfoEOJrbXDT dy/iCoNR39+C0uZaVJLXX9jUhepBGSJKOuH4IgavqnpwM6saR+94wzEqF+eSiuFCht6JjPgZMt7O MWWkyg25xK6lrnHVuJDcAPfMKpzLLMG5lFwUTi/iakImvAsbwV8F/PK6cTOpAVeSG3EhoQbOseVw jCnBaTLw9nEFnFxp2dmQYpyLqsCTQh78G2QIUJN3u2RNbRK8aZXAp0GEgKYxuEUU0v2P4m5GNU7c 8MKT/CY8ymuB1m1/PC0iA9oxDZ/qMXgW9MCzsBsPC7rgkd2C87FlcIsugUtkEZzpGGejikklG3Ki eXU5RlfBNb6Wri8XV+KSkUN5JKZrCLb+BGrxTXBLroNzcgUc40pxJr4ULsmVOJtYAaeEMpyJo+MF 5uJWTBVM7ofDMSCdgK8QR90fIalFjIcETS6efijvFaJRMIaOYRGKa6tQUPoWMjmByKoSc6zp/Nwo OZ0iTNGyRgKSk7a2SCcgCdwGSBg0sEhGUF0LBxE2T725fkhuxachqLYFWcOSLUAixlXKy/fiUwlI wuDkGwj/qnqkDgoR1dlDeXKtrkgYeZmqY6uf7z9cnQQkTa2IKi6G1+vnXKs8dSBREpCoWjTJhSQy +srRDkyO92BspBlS8ignxrshGKzDmKQDJdWp8HjmDqtzhnC6ZQvLa8bQuXACum7HYX3DkEDfnpwJ a07uj07h/F0rXLprDTeSIy1zeGADO0o1zhyBg4cNHK/ZwvyUHuxdzNDeVYVRUQekdE1j/Y1gla/H exvAupw/bXAUPdV5aKvIpnvowISEyh1pN+YXyMHseotDBt/ioPkP2KnzOQ44HIDFYxucDboAFx83 KnPOUD46BZvrJjC7RDDlcBCapw9B11UDxhd1YU7XrXeegMpdB7rndHH89HEcsjmMY2c0ccT6JHQs deEb+BhSMobKhXFIp9kI8EOQNUZCWBmGxRkJQQYbgmScAxLW9YNKKzMEK9O0fF3LbGA41nqTptf6 6JASAIowLhJB/9gxuFjb4NDX3xKQHMa+z74mO9eC5fEJSMlRwtQ8+A2t8L3nide378Pr6i143bqL p/cewPvJM5TnF8CawOS841lkJiShuboGA62sPpeYgHOYSycFIk6YX0aMrz9yQmMxUlyPDO8QYHIB P1LZfWDPjzC3tOAiMif19OHo5Iq/+6//O1aUYoCeAQOS5U1AsgYoP6nzA9q67VYA2Sx2nlVpKznH nWTXe7EoIxhR9gAEEBhvwnRHBvglAVgZLueAhEVVGLTMEbywFjzsGKo6IiotjbWrSQ1IppU5WJgo wtJ0Gb3ISvJ4argoyKKygdJGLCoasSqvxIqsCIvyPDpYPlZH0pHpvQeisq8xXvu/Ybr9nzDe/N8h 6/ivmOT9A4HL15iTHMCc1IAyylmM8ewQ4q8JEf3B3tb1oGxgnItK1LHPGwN9KOvuQFV3K4QSIbLS ouFmqQXvS3aoDnuCktfXUfn6AipfnEfVy/MofebCqeyZKypenCP4uID8h9aoeuOOgjdXkRt4H/6P r8FA9zi6CRjKmhtQO8iAg4HImrYCRx1/6C8Qn7z6QTQR5KjUMNC/WQQsNbxBVPAHUcKiRMJBlFLK ojTVPB4aWcVOmq5tbkZIWAQsjM3xytMLxse0kRWZiHEh67xGRgWWgMBEhPzAYNwxNwMvMxur5Hkp fWPA849GdkAIDDVPIMHHF5Y7vkLhndvoCfLDPRdr2J04ArMdX6M1KBL9SbFI9bkER5c/4fLrb5HZ 74CIBm2E12mRNDkICW3UQGjTcYS3nkBw/QmEN2ghinUb32aAuHYjxHcYUWpI0KKP4GqNzarRQFD1 cQRWrSmoShPBlQYIq7ZARJ0xHUcbARVHkdp5gTy8TxHyNhj908OIL81B57gYBa1tqB4QorRjiDSM sJJ62D95g7T+Udi8ioDZ6xi4JJTCIjwXZ1JqYR9LxpYAZKuc42twIa0Zl5KrcDOlCi/z2pE3MIsH UYUIKWkHH4BPYQOu0vrzCbUEHlVwYftFV2zSmagy2IYRAMVV4kH5EF63yDbJt2mzvBuk8GtRwPB5 MnwaxxFGoBJYJ0BA7RDMnkTgWUE7vAo74ETGn6Wv6sU4n9oAR3YfcVVwT2vkph2iy7hzOhIsOMbU vlenYmvgGF8N18hsXA1PQnI7wU5TLy4klsEmspzgqg5no2s35BRdoya678hSAq4c7L/gBQf/DFxJ qMDpgEw4Befi+E0/3E+rRPHwLNxeh+FJXCqqh4RoHRlC7wgPSTmJqG+r4casmpCTxyriob+/GyfM LZHWOYDgDj5C2zbXIWHgwKCBq3RK0+cpT+YJCObK6uCVX4pUvgjJ5LQwGGFK6xPiYWIWLgZGkXEL ISAJwauiSq55cAxr1vvXBiBbxJows082seXlePz8yTufbMaF7/aOqy4ZrVcMdULGtiWJh9ogHGqF aLQLw6JODErbkVoZi0v3zuDyLXtcveWAa3cd4XbTjqDEAReeusD9qSvcHtGyJ2fh6Hkax84eh+4l fWgRABw/e4KgxhI2V8xgRiCQlOgFQUcm5N1ZGKuPhbghBSOtb2Gn9SWKYz0x3JSModZMDPWVoru7 ApZn9fHbfb+BhsMRHLU7CKvrZjC5aAC721Y45+WCqy/c8Nj/KrxCb+HaKzdY3DDCMecj+Mbia3xu ugO77HfjR4cfse/MXux32o/9Zw9gH2kvTf/ouA8H7PfjmMV+mDgchY7Bl3Cx3YPaNE/MtMdgKNsT sopAKNrSoGhN5VJlezom6fpVmmij5U3xmyRriN3QeFMcRM1MMRhti4OkIwlvwz1w1VoDdsd2w2j3 D5gXj2FGMEwONwEMaYmcwylyplk6Sf+HaeEIpmi5lJzMcZJygMp2Kp9nafnyKMGPWLLRepJ16cA5 luvLl0USetaDWJIo4f38JY5oHMeBY0dgecoWx09qcq0mLzmY4/P/43+h95GOqeYUKGojSOGQ1UVA Wh8BOc2ra6IhekOKxmjImzZL2RKrpjjumSibEzDZmkRKxkRLIjc93Z5CwJEKeVfSJk0NZHBi06Lm WHRWRtL115Ptb8TCaNMaZFD+XBolWGLpOnC8XwRGpL+R9iZjWpKJ2fEsUjZmpNmYHsuiZfQwx3Mx T4I0i5RIiiUqSsLiAHsQ11Aa8A8YKfo7usH/jOHq/wxZyx+xKtTFzLAVlmVuGG4xgKjbEimppmhs jUR1Sz0qO4VkhEn8XgKFHoKSAVQIxCjpH0KLSIqG3h60drVDMNSH1royrnKq2cEduGB6FJfMj+O6 jRYenDXh9PKyPcI8LyH0+R0YnSCP3OcxmsnL7hrsRRcRbyEVArWUCar/jYGknmCins/bEIvCqIt9 xqleB5KyoTVVEcTUr0dWejvbUVlUgBsXzuP1g4d4fO06dPbsxcrkDKZ4Q5jj8bFKGTnH+w1eOzqD n5YJkMc1nZMPJU0LXwShJywOT69cwxlbKzy/fBW3NLTQ+9oXY6GhaPf1RtOjx5iNzoDidRym3iRi NjYDYgKT7oQAnD/9NRViPyIx7wIi8l0QWuKEgGJb+BdbIajMGuHFdqRTG4ouO42QAhsE5loglFL/ bDME5JgjIJfEpRbwyzaFd5ohXibr4XmKFp4m6eFxvD48E47DK2M/7sfvwhX//VR47aNC6jJeRL8m aGvC28ZSlHc3oaq3HeWUD0ra21BGBXojXwqHm4/wIrkAbwoaYXzPH9cSybsPzca56EoyqswgV8Nt PWVyj63HteRWXEmu3gCSfN4c7kcWbAKSG0kVuBhfifMxZXSsUrhFlWzS+fgK3MptxfMaAfxapfBt Htsk/8bN8qkdwZs6EXfMNwQbvtWDCKgXILBBiNAWMaK7ZPjR7SH8avl4mNuEw9de40F+Jx4X9+JF JR+vq4W4ldEEl8hiuEQUwZW7DnZdauKuk6mEIIOuO5YUnoPLERl4kFxEUNgPt4g8uMStRXwcY5lK 17U+H7eW2kfnwTmxFCceh8KOjnExoxZWwRm4kFED+8g8uMUVwPhRAIwfeCO5dQBv0vNx47kv2gka Wzt7MTAsQm5pEdJzMsAboTxN/78jllZIJyCJauUReKyNyLthoAlEGJAwMGGfWq5FJaFYrERAZQOe 5ZUgdXBkA0gSWIRkUIw7Mam4FBSN837hcPYLw6PsAm4QPtYkmLXgUT/+X5v+ciBhPQa3E5C007bt kBCMKERdtK6Dk3K0G1LWV8lIJzcUwZikGwLyhPVddPE7zc9w9KwmTC+bwvw6QcfdU7AinThHIHJe F0dctWBA4KBxTh+65w2g56ABC/sTiAi6i5HOIszwqjEvbIS0txK22t8gM+I+hO3ZUIw1oL2nBLuO 7MS3J7/BV1qfw/YWHf+mBfTomAxGLr48B5fHjjC9agzdC7owumYMk5tmOHT2GHY77McfjL7Evxp8 jq9sd2PPmYMEIkdwyOUYDjkdwwGHQzh85giOkAzOauGlz20MCWoxKSPjNc4iFvVYHiGPXFiMVXE5 IKkEWWJSHSCr2SwprRMVbdZwwU8aoWOM0TZScsqHc7HMS8PKWAktr8JCfyUayUm+5ngWAw2NdO/t aCgoxEhHJyaGyEGUyTE9PMJJOTSEJYUS2dEx+OPf/Q84mpgiPiiYA5dFAo+V9T6oGISoPsEzQJkd FOKByyX4PnjKfQr6044vYG5rDRNLCxwlOLEyM4St7hHYaX6PpcEygJ9PyiFlg4iMRDaaTatLwLrq WJeQNLxFIjqGSiP5WOXTMYZouSCPtqdnokqHC+n5lmBhpHSTlscqKC3BPGlBVI7FMQYhLfS8WT2R 5nXI+Cny8XGtA0n8y4d4et4CTjo/4Napk8imjFiX4YvGLB8IGxKgJEpWtCcTCUVTpozAaG8ihhri UJ/uifIYMxQEfQF5y3/FwuB/xyz/v9Af7W8xK/kdpLzPIeMfQkn2F2jqS0JTfyPqu8h49w4ThPSg dqgFNUMdZIT4lA6jlk/L+ULUD/LRKuCjoY9gpbsdrQO96OjvRGN7Izr6OtHW08YNoV/TVEvT7egf GkBdewe6iF5rujpR3d2N+oEBAoEBApH3AMhWbQsaP1d0/YJBEu+9YtvVUGatFK6pYWSYngOPCvN+ dJP3GP7wCYJueSD87n3csz+NC4bGiHvyDKF37iHW8zGeWJ9C0k0PTJVUYrWyFrOZbzHw2g+TUXEY 9yfgeOaD7pR06Bw7DO9XXjhvbIYgS3vMRsRj5PELzEbFou/BMyAqBQt+0Zh9HYmJ1+GYDozBVEQS ZBnFKAuM4Oqu1NRVQDgtQbOoD50SAXrGhJQOon2sn1OnlIeBqRF0jQ+iVdzLzbPlTcNdBJj0Tnkt qB5o3qS6wRJ6r2WkciSW+uFR+Cm8SjiLK16nUNFZg3p6r9Vdbajt6aDpLlR3dpBo2brKW1tR29tH xxrCm4xcWHp4IqVLgJM3nkD7zgtcjS0grzkZLgFpOOufijM+STjrl4KL4W9xJTKf4OQtHPxS4eqX jiuBWbjyJhXnvWMJivJxISgRriEZcArKgP2bZNh6J9C2KZzO0PGcQ7LgGJqFMyGZlGbDOSIX7nFF uBBfvKGrSWW4nlS+oasJpbgSX0LAVAaP9BoEEoyENok29KaKB/8aPu6k1UDvTgAXMXELysLXNtdg /SwK1l4xsHwSBasnkbB4FEEgEATj+4Eb0r/zBia0zOh+APRu+8CAjsFkdC8QhpRaPAqD/cs42L6I he3zOJh4BsPkSSisXtJxX0RyqblXOAw9g+j5+UL7XgBOBWbCITiLlA23mGI4E7SdjaBnF12I63F0 P+HZeJxSgbtRebC/54vuiWW8SSvBZa8QVHQM0f9Pim7xKIraW+CXkQotVxektHYhsakPIXXtHICw 3lLZJxVWmZVNs4qoTNejk7gISXRLD54XliOFN4wUApIUoZiDkvT+YTwjCHJ+HQS7J95w9AnGjfjU tVGB/xrrjGwR69gtoqUdKXV1ePDkASZEA5s+2cgIIjYByNbhAUY6aJtuAplubvtJ1suxoBszQyTW LF3YA6WwF2yEaQVLpYPoI2hJLU/B3+/5V/zDgU/wufa3+L3GDvzm0B/we+2d+OcTX+A3Gp/h747/ Ef/92Kf4e83P8V++/w2M3M1R3VOBcSW908Zy1OSkoqU4i+sF2c1aA8nhDzEqrMQIQcHOY5/hn/Z9 ioN2GrC5YQ5rktvTs1yExPSSIYwv6HOp2VWav24BE5LhJWMcPX0cB+yOYLfVfvzr8U/xydFP8YXW l/hefxdM3Qzw8M1tFNVnQjYzhIUVCSZnpZBOTUE2NYmZxVkoJscxPS3nmgrPrXefPjPzfs2xFj2T ok2aVg7/JIWIQIckF2BSMYBJZS+mlDxMTwgxMT6COYUMleT43XM7j4Q3/tjzhz8i4vlLxHr7chGQ BdZ1w6gE8r4BzLG+oljUZHAIyn4eliXj3DYMQFRiEMKiJar6gEsjY+ivbMTxXXvxx999wlWatXY4 BTvH09AzNICV3Rn88879sHRwwXMCWgnlm8mxXsyM92FazsPk+Fp9jQ9pUvEh0b2qP48tmlMQRI0K 368xPlYkPWviPskQXEgISiSNXNSES98BkK1aB5KyAWb4O9BMhqCBjH3rYDs6idrbBS3ooj9GU28V BtoqMdBeiO6uAnR1lGNkgP5AvAaMtkajOMoc8upDWBrYRST9d0SK/w/6w/2vkA39M9HkPqLFb6ig qkXzUD/qu4cJTEYISLoJQJrJgHVxkYJG/k+fO5oIIOr5fajobkM9j4wcwUgdEWYNq3zax0MzvUyW VpEqyahX9A5QgUgeNIFMbV8/51HXD/Zw+9YNdpDaUc+gZTsQUYmAof4vUDUByYdUJWDb0D0QlLDt a/r60EXw1dbUjTvut5FCsJD17CXcT2rjsZ0DQq9cxWhxCUSFRVjo6gIaWiBPzYA0Ngn9r/wIIuLA e/wcsyGRED7xQhd5jKEELJYmBggL9oPeN9+h5ZU/em8/wgR5svKgCAy9foPBZ15Q+vljNSYaU4H+ EL14geX4OAz4vIIskwqelGiY6R0nsGtCi4jeFRmFDt4Y2qSjaJQIUScioBTz0SwlgKTpauEAzRNg UaasJc+4cqgPZQSbRb3tKO7rQAm9u9KBbjSwSpGNg+jiKVBa14Ru8uSqOypQXFuLpg4ZWntGUVLT jro2Hlp6BQSYBJFkwOraKW+Sanu7UUGwUtDRivzeXmTRe74YFokLkfFI4o0guLIJD+Iz8CwtHwnN PYiua+M86jsxKfDKKIBnRgUeZFTDt6AVL1Kq4JNejcjSNsTX9yK0vBWPsqrwIL0Sd5JLcTO+ELcT i8kI5+NyJKtUmsNVKr0al4dbSUWk4jUl/6S7qWW4x6kU91JK6VgVdMxqPM2tw5OcWjx7yzz/xg09 zqnj9PRtI16XtNP19yKxZRQR1WSkW0Rk+Cvhk9eCwJJu+Oa3wTevAW/y60j166pDcEkLXmVXIqKq C9n9MnjnN8MztRKPMmvpGiq5yrbPc+rxOLUcvtk1CCloQjFt97ZrFNHlHXiTWYn4qh6UDMiRQOd8 U9aLV4XteMk+J71txsOMWtxOINCKKcTj+FIEpNcju2UM1cNTiK8bRAa9s7QeMbIFSqRWd+H05TvI bmhFzYgQ5cNC5Pb3wye3EE/isxFH7yS2o5+LjDAYYRCRPEDQwZrq8kV0jpQPAklqnwAvsorg9DIQ V8PjCTiDcC40GqHNnYhilVn/yqGEdQzHgCS1oR63H9yBlECCwQgbfZdBBgckbHiCdb07tg0Bycga kEwQiEyvw8j8YDcWSQxIJKJ+2q+Pk5RBiUwA8TgPqYWJ+MP+P+E3+/+Ifzr8Of7x2A789uTX+IPR Hvye9InBbvyr0Q/4xHwvfnPyK/z28Bf4/OCXCIzyw7CADJ54BOP0P86KfoMXd93w4oELlBPduP3s PL7V340vjA/C5JY9LK6YwMRdn8DEAgZuujC5YACj83owu2QE86sscmIPswsW0HPSh+V5c1zzuors qgyyMW2QzoggnxdjfEpIsEEGcJaNeSbG6sQoMCkBpiiV8WhaCNB2kA8ABAycJvpJA1idGny/2BD+ ir5NWpX1qKmPwGEAy9JuLI+3YVlG3v54M1bl7VhhdS4k/ZimsruzrAyhz55huLUdoU+9MMEbwop8 AvfPXcQE2Sj2SYfBh7yXNY2fxlgnvSMClJVxxSYgYWKfa1bFdJ/rEZKVMSXK0rOx44+fwdzKggOS 85cv49td38Pe4Qy+2fUj9HXYWGkHsEAwsiRqxepYGx27HYuSVoIAmv6Alui+3id2zyvyrk1a3aRO eibN7xfbn57RiqSXzsXqi9BxOSBpINWtaVsIUdc6kNRRgcBFKXhr9RyY1CMAtaRKIR/lgjEUC6ZQ LpxAXX8PmpvjkBGqC2mTDf3BfgeZ6P+AbPQ/QT72v0I09H+HsP//BYXoE8gE36G1/T5Cos6hbaAa LcJhOocUNXwpgQMZsyGCBz5/0znVr+XjIg+dCrYWKsTqhwQoI7gpFfBQRqBRRdNsfTWBjrrqCBBq Baz5Lu3P6nH0k/rIaPYSPPSw5qh0LJ5wQ+pNgFmT4GqeQE1CrlVIVfeaKsnzq+2n4/etqYZUwX02 omPS8oaefrQMDKCztxNXbe2Rcu8pGoPj4XhMEwF3POB86BC6ffww+tofEp83mEqIguD1aygDQzAd GIrx596YpVT04jXkYWFoe/YERX7hMD94DIn+Abjt5IiL+jpo8H6N7ntPoHz0CvwnzyDzDwTiEsG/ 8xALwRGQvfDBXHgkwU0khunYC0kZEIREo5yOnZ6VgUICiXqpBK0iKVoE9HwJoFroflsGBegWSdBG y1jlXaYGgsNWWs8q8Tb2E7TQfC3dZ3VHD8pbWYSjHRWtHahqZ9GPHi5VqbK9EzXdvajtZs3A11RN f+TK9XXltF8FwUllWx/K2/tQQgboLRki1qy3iIC0iIC0oLmLjt9LIEXvu5MglbYta+mm47MKx8OU x8QEsuxextEyIkX7qBxNwlFaLuKWNdM9NgollFdGUNo9iJJOAtvOgQ0VdvZy4pri0jtmTX5ZM13W FJgtZ82Cy0llXUwMqEUEy3QcMkQVPZTHBoScaimv1FFeraZ8UN0voHnKE7RtlVCACsqP5ZRnS/kD KOb1bVIp5fMK2oc1CWbNgCvpPTBVUUFWzWd5kv2HKR8S+LHzVbG8TMdfO+cwytf3qSEjXzFA5yK4 ZylbxqaraJptW0/rGwWj9B8c4a6LXWsF3Ud11yDaBsXoH5tEr3QC7RIFmsdkaJMpUU8Fa+cY5RHK F23k7bFm8OV0vDx6V/n0LvK7+Bwg3k/NhXdZDWLoOaUICDQEIkQO8BFLBfal2GS8HZIglt7bCwIS 7pMN/V8S6d6SaTs2zXpdZTDDPvOwqArr/IxVZGWQwz77bAcCfy0K7+xDUFMLkglI3K5dwCgbOoBg RDncxYEG07Y9tK6LRUVYROR9Yh3pyUQ/dZomFxPEsGlyKNmYSyNkaHdofI0v9X/Afz/8Kf7J8Fv8 1vA7/FbvG/xO/zt8YrwH/2C6F/9ougf/bPwDPjfZgz8e+RwRCb5QSHshGmiEUtSFtAgfuNgZc+OG HdM7yA2S963ZUfzTkR3YofkNvtWjeRIb6fePxwlu9v0Bnx7dgT+e/AbfmOzD90b7sNdwP/pH6Z5m xJgh6FicHOUqo6oPhrpVS9MEJ+sDqW4nNgiq+tAfW3sTXiZwYREedS1J+37SR3sqJQCQDpDh58H3 /k0UJsSRkR3H8pgCU4MEFSNKDNbUo6OolIt4sB65IZHRNjIk+frD6/I1rnuGjYjIqARzI3Tv4jHU ZedCSmXiRFcv8mPjoHfsGMzNTGBhaQ1HR1ecPK6D07aO+PrTL6FzRAMXHM/gwbVL9AokdD0DmKF3 vyL7cMdjP0fq49gwvbN+SyuZzWIwsR1k/BJtAAkVlluMvDocsE8SLYOdaGafPmjbWiqsyrvbEZsd joGRfCwuVWFuqhmTsioo5UWYnizG8nIdVpbbsbxAmusm4q1DaSUZuqJEVHR20XFYwTVGhl+IBlaX YtP5fhmQsLoZJf19KCNoKiaazxBSITg+ioIx8rqpsCxj/VDQy1epgArAKrkS5VIZiiljFIyIUChT oEg2gRLFNMomZ1Ewrtws5RQKJtalnETuuHxDObRvxvAoMinDqZRN59zQiAR1lGGLyQimKsaQSp5L NXke+gcPIv/+M3S9CCQQuQ/306dgdvI4gi5ehNg/DPLH3ph/HYCV2GgMPnmO+Yh4DD/xxvjLAIy9 8gf/lS9E4RGo8HyISxbWuOfqzlVqNfhsB7Ju30XLs5fouf8Espe+mI2M5oBmhX26uXEHiIjFiOcz ID4Jo75vIAkOxGpGJvrpz9OUlAwdKxPcy4iDe0wUecnJuB0XR15+DkLraxHX0YpMMprJvd2IaWtG ZHMjpS3kxfaQt8wnDSK1vxdppHQypukDfUju6UFydw8S6d3Ht3cgqrllkxK7ujcppbcP8R1kbBoa EVhVjbDKGlItQqtqEUIKrq1HcH09wltaEdLSjAgq7CObKG1oQlh9A8LrG+FXVgGv3Dw8ycqBZ0YW ntEf//nbfG7Z46xs+BSXIpSOwxReVYGYmkrE19cgrrYKKc0NSG1p3FBycxsSyPuPqqpDaGkVomsa EFhYBp+cAoSVVSOprRPRdA2BFayeSiG8ct5y/WWcfulNeg17r5ewe/oc1o+fwdLzCSebJ15wePEK jq99Ye/3GjZvnsP81WOYeD2E8bP7MFqX8bMHMPJ8AONHj2D25AksyEOzeOYF65cvYe/jC6fAQDgR uJ4LCMIVAszLYRGkSFwMCYMbQajjax/Yv/KG1fMXMH/6jJPZ06cwZ8fx8oKl13Ocev4SDs9f4cwr Hzh50zG93+B6ZAw80zJxKzaB6wPE3T8I5/0C4eYXAHvuun1gdt8TbnRem5dP4BTsDfMn92H34ilM 2fU+eQztR57QeUHnoeszePgUOvce4bR/KDLF42uRD6EYiZSeDQhHLn8USQSDr4oruchJGkFL2vAY 4giaognymGFXNRVmIMIghKUhDW1/nU191RRBQBLa2oaUpkY4nD8LQX/rBpCMi7pJXdjcQ+tmKUjK 4Q9prR8TldjYStOsLklPDXm3PIzyWyAa7YNPiBf26+/Dl1rf4Q+63+L3BB//TGDyD4a78A8mP+I3 DEjM9+AfdXfiK+Pd2K2zCyNkjCaV/QAUyIoNwI3zDuhoq8LuI9/gDwd34JMT3+HvDn+GP2h/iy8M fsC/HPsCf7/vE/zhxFf49BiJgGSP4T78887fIuFtLCTTw5hZImO+pFwb02x5ClMSAgda/j4tEXCs zrBR3rfXCm2zFUjUx8JaUBCAyDeLG79lQx/ux2NJ0QvpQB2wSDAh48PN2hg9VE6IyHFalk9zkRIF OWBsPDJpRzeeXbrKjU/Wml8EKTkvD93ZcBEjmB4SQtHPw+TAIDA9h6KIGAJKERSt9IzJEUsLDoa+ xnGc1NSAlrYuXFzcsXvXPpgbWcJQ2whaGidgoKUJ51NWGO5tAevZd4bgjnVQuN11/xJxPa+qadO6 f1cgWf9k8SE1rFfcZPDQwO9D42APQtKi0U4PRDQzApFShtEJJcZnFFz7cOXCBCaXlZxmVpVYXRGh q6sCGQWpdIwBLrJQRZ5bLfPgyEPbCiS/TORZ9pPXLRYgfbAPzglRuF5RhHtkqO6RwbpL3vn1hlrc IGPKdI10m4zoHTKi9zva8bC7Czdpu1stbbjW2IyL1bRdUysuk6G6VFOHK2TcbrS342prK660tKyl zc243NSES0yNjbhU24DrtO+N5lZcJaN4nYzTTZpmutHQjAc1LbjcXAe3rhrcq8iHg6UtIm1d0XT/ OdrJoOgfOohXjx/AUvMYqn38MREYBdm9F0BoNIS+LzHs5Yu54HjwH7yC0i8STTcfQhQWhZY3foi/ dhlWevpIIIPx0Po0IhzOo+3+Cwi8/DDqE4jZmBiM+vthIjgU00GhED/ywnwApQQ5s2S4Wm/fwVJc JJCZhl4fH7TlZkDLwRrPGirweqAXTxpb8LS9Cc86GvC6tw2BBFOPW2rxpLUOT9vqaV09nrTV4XFr LTybq/GwqQqeTdW4V1+O29XFuFlZiNtk8D2qajjdoee7nTyqa2i7tW1uVVbRfC3u0Tu4S+/gbmkp 7pFY6lFWitsVZbRNGR27DDeqSBWluKmmB/S+7xNc3Kun62msw/P2Vrxs+0nPKW94tTThNb3/153t lA8oP3Q24lZbLa40lOMyXbu6bleX415lxYbulJdtVms9brU34AY9g2v0DK5TysSmr5KuNFbiMj1P pkt0vPM1xbhYX4Gr9KzYOo+mNnjUdeBmdSuuVTThflMP7jZ0cXrUOkDPtYVUvyGPmgrcqiqntBJ3 66pwu6WOO/f1lhrufDfofVxvrcElOt+5qiLcblh7Dirdo2dzn57RwyY6Hulm09p+7JrZvh70LG7S e73SWEXXXImbPU24M9iOO7x23O5pxqOhbjzl9+BRbzvudTbjYU8tXg1R/uiswZvmGjwqzYdnDT0X ygfuTWW4Xl6Ch+Q9Pi6tgG99M9IJNJIJOtinGdaZ2RnvQLwVSAgqO/GyiICElrNPNgk8IaJ6Briu 19UNvApMVPprB5JgMjgRHV1IaWyAlaPdJiD5ORESJtV2KknZ5x5xL+SiXoiGmiEWNmFM1AqJuBUy Kthlkg5ummmI34SpmVE0NJZyY8nUNZfij9//Hp8f24lPju/ATtND+PvDO/Cv2t/htye+xA7DPfhG 73toWhwBT9CE5UUJpgho3iaFkoduidrqfBzXP4SvNL/HJyeZvsPXxnvxB82dXGRkl+5ufH10Jz79 7hOccrPGkLibgGYa01NirC5PgOu8bFZGhlSKlUkJMckYlmdH368ZMbixx96jpUnhpogIEwMRrukp wZRqnCsWGVlm3ZirR0d+VoSkE4vSdhJLe+lYQpSnxeOaA71LsglzYgnGCURWZ+a5wVDZZxjvmx64 bG2Ht+QECto6MC+XYVGuwPjAAMTtndD6djem2nuxODCMuc5+zPTxMEYO2x/+8TfQ0DgGXT1DHDp0 HEZ6pjAkOTg44ZtvvoGJsT4c7MyhfWIfREup+qkAAP/0SURBVPxmzNG9rc7TM9j2un/S1gjIVm23 j7q2QogKINbURtoOMn6+VMclIGH1KwZJ/G1VyxeiYmgclUOjqCXvt4EKo/q+ZoQkhaONpgXKcYhk qxDLAekkQeIUva85YGKBtEjZcGUFi/MStLZVICk3GVUD7agc7EclwQQLMzMoqRtaA4s/T0Nop+vP ItAol40iTjyEMwXZ2On3Ekey07AnNRE/JsVib3Lcho5kpeJQejIOpCXhAK0/kpIEjbS0NaWnY1do GHZHRGB/bCyOpqTQtqk4mpXBpbvjY3A8JwtHMtNp32TsS0rAYdpGLz8P+m/f4khCIn6g/fdGR+NA fAL2kw4mJuLb5EjsjvPD99ZmCHG6Cun9AMzEpSLE4yLsKZPduegOB21NpNzwwJhfBMaev8Fyajpa fF9A7B8JRXASOu+9hjQoAQ33X0IYl4II90s4T9T85vUrxAeF4I6+JWpuPsX4y3BMvA7BuH8w5hIT 0PngAeYjozFMXrrS2x9jT19C6RsAOXm7jddvYCU2hIAkGbwAP2QHBeCIvTncCzPhTIbk9Nt82BCk 2L5Nh31hNpwrCmGVkwIbmnegecfSt3AqzYNjyVucKc7llp0uzsHZ8gK4VBbRdC5sc9/CJicPlpk5 sMjIoulcbt46Z225FaUmaekwTEqBRVYOnSsfltm5sKRpu/xC2Gdl40xWJif77EzYZqXDhmSVvSab 3MxNsqL3bp6ZArP0JC49W5IPl+JCNRXgfFkJHOg9OhW8hVtxOVxJZwvYsnzYZeZuknVuFqzeZmzI Mjd9k+woXzhQHrBnSk7G6dRUTg6cUrjUkfKVc1YWXHNz4ZRJ90LzbB3b3jAxFPopwTBKD4NpViQn i9wYWJBHyZZxz5vegU3OmqzZfWel0bNcu0dbdhw6t10STdP7dsrI4MTOa5eUCNOEOBgm0LHWpR8X BdOURHqGaTBLTYI95WWnzAycTkvFKTqGI+17Jj2N25/dh3UaHZueuys9u4vlpbhYXISL+QW4QO/t PL3T29kZuBsbhvZRMabmllj3CtAws0fpkAQBNfUI7e5FnFCEKHI+2CcYBhtsRN5EgpHU7iE4vQ5C zuAowurb8LygHIlsHZUNcf1DCGcjA28x8P8zAkl0Vx/SW1tgcdoWvO4mApK1TzGykR6Mi3q2hY4N 0bpxSlk0RcLGPhofAK+/AcOCNtRU5eDydXtYO+vBwd0Ebjds4X77FDdt6nCCk/FpbThcssG9p9dQ XJgGxRgPinE++gdbMKLgo7qrEpHZMbj6/CaMXUzheNMR97xuoKQsDeFBTwgmprBA21fkJOCikxUq yrLhH+mNz47sxO+Of4PPtH8guPkSOzW+xa6jX+O5/yNMz0kIiniYnxCDjVA7KxvBytQ4wYEEZEWB GTlWaX51kvUJMoYl1o8NSR1EVgiiOE1/DEgEXBREpUUlj0tZPxjzChWQ8Mjw0jTXLwYbv01d3aR3 jfCGZGR0FWR05R1YZv1+jHaRYRNjbkwA+WAvRnm9CH78GIYHD+HFLQ8sSaSQCYRQsnolrEnwCF3/ 4gJyYuPw1T/+lmtpI6ppxGQ3D6sj9AzIti7Sf2JpTIrYoCCursievfvwww8/wtXlAvT0jGFoZI4b N28RlHwFx9M20NU6hI6WEq6H20lJFxYJqhbpPhaYZDS/Htlg48QsU6peZ2YNQro36Z173iJ1GGH6 dYGE9XGydq1chKSa17dJ6k1kmRp5IjQR+TXxu9EgaEWjsAUB6eFoGu7D0LQSQoIS8aQC0tkpyBdm 17Q4iwk2rPPKHBaWZGjqqET82ziU0R+pargHlUJW4ZO1rCGxKM2fqVoB63WVdXPdSxpAiVCAPLkU NmkJ0MpLwY/5SThakotjRW85HWVpcR6Ok5E6VpSHg2+z8CUVpj+kx2P/21ROhwoy8HVSJD6PDoIG GdwfcpLwY14qp++zE/FFYjgOlWTjYHEWdhBo/JCfiiMlOTiUm0bgQtslRuOLqCD8kJuEL9KjoUVG 2IzAZY+jNS5Ym6L34VMs+0ehw9sPr25dw2vfxwgN90VI8GsE+TyDz6O78PG4Cd9bN/DUzQ0+V27g ias7LptbwVZDE+aHj0J33z5YaWsh4MkTRIcEI+r5K3jqmmM+LhtTr8Ig9nyJpagYjIX6o/f+Q6xE x2HgvicWI6LRdesO5kIjMEvqv/eQ9omEMiIMfYGRiHzmB/0L13CJDM8Z8sJt8/JwqjAP9kX5cCBD frqkcNM8S+3W59m6sxWlsCMjz2SbTzBCUk1bkWE3J5Bg06YZZOjeZnPLtBPJUNJzs8jPhmZCNOxK C2BD78iUjLB5XhZsaX+bvBxY5mRy+6uO/zGZZaZx53CproBbTeUmset0IuBi98CmnSvLuOXGacnc /bHzMbFpdk52LJXYNuoyy06FeXbyhmwKMumZZG3oNOUhy9xU2OQzoKFryiOQoXxmQaBhlpXEPQtd AgUmCzLu7D6Z2DQ7vgGJPR+TnHTumajEno1lQQ6M01PWroOujT1Pth+bZsc1oXX6SfF0nnTuPtg6 1Tth6w0JTNgzYsvZtmwdm2br2DG5a8nLhjX9b87WVeB0ZQn3fhyry7iUnd+ZnqFLpB8ki8NkSPiY mRiDrt1ZpLTykNo1iJRePjfODBsEjylLOAY29gw3ai+lDi/9kTs0RkDSvgYkfUOIJVhhlUFD2wk+ tjHy/zMppLWHg6q33f3QszBHfycDkl4ohawSaj+BRt/6p5vtNUHQsjw+BNFQK8bJ2IYn+cPa1QR6 1idgZqcDi3OGMDinwzW3Za1a7O/Y4PQ9O67Vi76bNkkTxu4nYeKuA+OzJ6FjdRh7j+6AoelRvHzl gb7+egxRuS6V9kMh42FuegTS4U6AjTkjHwKWJpAdHgTv+zdx/9o55OUkYoKA4cu9n2Ov9h409NRg WDqAGSrnFxblmJ9n3b4TaMywzsdIMzKsEIQszSiwOC3nxKZVWp4ho0zgwUmtbgjW05Wp7YGEjXa7 oBBiUb4W/XivWEdivzAioK4FApJZAhKmeXkbFkgsnWOiZYqxZoKCPkwRKE6I+zAjFRJwEXRNkYdO P/ujJ7DcOQhlYwdkdW1YHByGsr0H0wTo3Aju4nGMtg9iWSLHxBAf5eQs79n5KUxNDfDZzh0wP+UA LU1DnHV0g8bh47jqeg7WetpwsTCC0cHvobP/G1xytoHzaRP09dTRGdl56blOCInDmMEfwKqcQI2N pM4q7k4wKCOQkBFIkBZYus19q0sFIR/r+v39Ut9+sxZZun6ev2kQ8NEyLNik2oE+1LH+M9bVwCqf cp1/DaB5sA+N/R0IS4pBl6AfkulJSOdXML4AyEhykmIJUJKXNLFKeYq0ND+N1tZGJGVno6Krl6sY yiqIsghHA5/Agmkb2Pg5qmXdwA/1rPVrwhtAFb3kMvEYKolIz5EXfDg+Al8nRGFnYgy+JrH0y/go /CkqFL8PDyQFYEd8OL6IC8XnMcH4jLQzMQLfZ8Tj25Ro/HPgK3waG4zvsggoCHC+So3Ct5lxtCwI O9Oi8V12An4fR+vpT3qgKAt7c1NwkIDmMBmlvWScDpPx0Yjww9ELLjA+eBCjfqFAQAz6H7/E83Nu uHj3Ol6H+eJNpD+CY0MQHBmIMLquwEAfREUEIy4yFNFEzdHBlIaEIiosDEH+/ggPD0NEVATCoyMR 8fwJrhnqQxiXhKFXARA9fg3ZizdYSUxG75NHWIqOB//RUygDgqH0D0K3xz2sxidh+NkL9BGQLBJw dbx5ybXs0dDUwmXyuC3yyRCVFsI4Ix0u9BydS4s3dKYwH45FZMhLiuBC82z6dEEe7HLIQGakwYk8 abadK0HNucpybn+2LdvGPi8XNuRtW6STsUwmY0jTlmQAtWKjsM/fF0ZkIJkhZMaZGVVmMM3JQ7ci L94uN5s7hi2dhx1DJTavLrYtuw6jRDLEqcnc9amLXQ+7RjbNrocdk02zazVNSdo4BzuOdVYGrCll 0yqx6zilJrtcApCctA3ZZhN8qMmWlh2h92mfl0nXE0/HS6HjkvGn5afeZnDHY8+UndswIY47Bzv/ qbc5a9dBUMAAwSg1aQOKGDwY0fYGyQkwo2nVc2D7sntXiT1ntoytZ89CtYzNq2/DnrH6tuw62PWw +7ei98PAzb2+hgNPdm6WOpYVc2BzroDWRfhDsbAGJKwppu5pF6R08pFI/8dUKoAZkLCKqBlDYuSM SDcByelXBCT8UYTUtuBRTiHX0VkEGxm4tYsbHZhNb2fo/2fRh4BkfKQfUlEvgUfneyUd68aAoBFF dZnQcTwJg4tG0L9iAus7djhsd4RgRA+G53U5Gbnr4ZSHNdcHiPtzV5z3csElL2dceXaG0rNc89zD dgfxtfF3+Nr0B+w024Odut9i94mvcOvZRYjkvZiYEWBc3o+VZTKQ0j7y7mVctKOjvQaX3U/j5ePb aKrIx+yUBAtKEdleMUGGBHM0vTQ1xo2mvkzzKiBZnJdhZlmGqUUpJzY9uyLH9NI4pml+cW6MbKiI NEJGnNJpEYEIQcfsCJZmKZ0ZwfIU5a0tWpwQ0PmHCEoGN9UPeVdkgD9QR+JjYoaS9VLKRq6dVnRi UsnUhRnSnJzWyXqBcT5KyKk89N/+C6IuuKOHHEBlURk6ouIRft0Dsp4+LlIiamOjb49wFVrnR8cw RU65gjeI+XF6Rn19sN39AzrIgSgOCIDWzu9wbNc+XLlyExYuzrCwt4e1mSmuO5yGzZ4fUfriJVp9 fdESHIx9n/wBQeScJlM5GhUTgSgqP0Oio+Hkeh5Hjx6Go70FOluqsUywyMaemqVrnqdrn5d30D0y KNn+3pn+PYBEda6/6ZCMYlAuA298fEMDUin6xsbQOzqKnlExGoUCNAqG0Mxnte17wRN1ITnTD7wR ypQLDZibm8Tc7CxlvHksLixw4akl0uLCPBYWZrA814HWtkwCkig09hE49LP6I6zbdh4aB3q3BY2f K3UgYUPaN/XRtQ6KUT4sQ5ZECT2/YByKi8NOMup76AX9EBkJvfx8aOfmQDMrCzpvc7E/Phaa2enQ IsNyMCkO3xME7I2LgkFRHo6kJkCXvMNdMeHYlxwH7cJcHCGDokEe6nfRYTiYlggtWvZVVDAOkMer WZKLE28zoU2F+MHQUFikpkPPxQEOWpqov30fiIrFiP8bvHY5A1cHBwKKBISEhSOUQEOliAgCjcif FB0WwymKFBkeQ9tQpiOgeBNM28YlIPjaeQSdsYEwMhyT0azPkcdcfZH5sEj0PnzETbNICIuSSF/5 QPral5tmTYal3m+giA9Dh/8LNNJzOqitBdeUeA5IzLOz4JydB/fSUu6ziVkiwQJt41pcjHO07HxZ GZwLC+FEz9MxLw9n3r6FQ04OrNingsxMbh1bxtariy0/S0bMMiUFZkmJ9IxSOOO389FDzkAyIGDG kTPQ9G7YdhbJydxx2fHYsdVlT6CrLrvMLJzOzYVpQgK3L7smdl6XIoIkuna3khKaLuKu4RTlAZdC Aiuad8jJ5e6DLWf7s3VMHzufPQGDfU76huyy6P7VZEv5Zd+rZ1xqRflFJev0JNhk0H2lpdJ1sk8j BDR0fHav5klJ3LXbpBMUESQwqQCCgQqDGAYPDCTYNdhmEDisP3fbdIIoOhY7DlvOlrF3x5axbdkx zRII9OgcbFr1bNm2qu03TZMYsKlATTcmigNMdh2OBHYX8vJh9+wBpKz55eQA5ONC6Dq5EXSMIrJv gOvkjAGISpmC0Q0gYYBi4fkC2TwRXhVW4m5qNteMN5TBSNuawtv++vsa+ZDCOwYQRlCSSfekb2lB QNIMpaCH7G8/5CIeQQkDku2jI0xy8vLzK9KgYX4EWs56OHnOACfcDaB9wRimN2y4fj5YdIQBCev7 g0VL9pnv5npONbtsBKe71nB/aAf3Rw6wvWmOk04aOMbGwXHTgeF1S5zxInjxvQY9N0N8qfElDO21 kV+eipVVBedtK8YHsUBwMdhZD/czVrh3zQ3SYQIVBYtqyDAtEXDjGs3NSbG8rKR95tHR24DzN87i hOFhHDM5hIMWh6DjpAvbG7awvm4Du5t20D2rC00HTRyzOAwNo4O48/QK7ccGc1Vimo2LJCe45cCD DLiS0vdomaBk28iISn9hhGRR0k2PQcDVSZmhPD4x3ouG/ASc3v8dHHd+AV54KMTJMeh+8wrCwCBI wiMhjU9E6u2b5KGPoZnsiqC5de3zDW8IqxMzWB2RAOJxYFQO3c924NLhQ5DS/3PgjR+kLLKdkonH p87i8Hf78d33P8LxgitsrMxxiaDE8dhRuO76AXxyLhXB4UB6DsYzc1EfGoHP/ve/RSaVewEEKc8D gvAyNJKc3XhydhMREhOHwLBg/OEP/4TICG+MCZswJWknKGHdyXfRLTZgVcE+YW3zHLZAxGb9ciBR //zDPtWozvM3/QoZRpQTGJ2cgmR6BtKZWYxNTUM8MclpRDGB3vFZdEsm0SUSo3u4G0NjNUjPvY3m 1rsQix9Thg3ChCwQU3J/IkhfzE36YVr5BrJxummJD8bEz1FZeQfZRX5o6m9DXf8Q6qgwYl2qNw6o Oi5j9Vi211pPqNuLRVfYJ5taXh8dm4eWHj5a+0VoHlYgt1eEIuk0dMmIu1XU4FpzO26Sx3WppQPO 1Q3QSSDjV1KJW53duEwZ5kJDI660tuFiUzPcamphmfsWLtU1uNjSCrf6ejjRtCUZRMeKSlxsboEr bWNLxtWU4OZKVyf032bDsqoc59rb4FxWzlUIPXHNA9b79qH29j2sUubo9ryHxMfXYWJ8HFlkHEK9 ghEbFImYYAKPECJbUjQBB1Nk+JriQqMQHxKN2JBYDkziopMQTNvHxCTixfNXuHHiIPqDX0OZGIXa 61cwHhCIBcrUct8giF/4QEIAwqIhywRDvIePMUkZeSU2gYuOzIRFYCzABx3ezxF56zaO6OjhVUMt ng704Sk9qxc1bbjf0Iw79Y2439SCp/Ss3gwJ8ICmr5ZX4BY9A6/uHm75o7YOPKRnxeTJKhNXVFHa xi1X192GJnh19XDbXaFjXKmqwu3GRmgSNF6qrMS9tjZcra7mdL22Fo4ECu4FRbhCz/RKWQVu0nu4 WbUuVhm2tm6TblRW43ZNHc7nF+JScSltU7tx/Q/oPbNrYNfFptn1P+3swkOaZsdiy9i9sPR2bT23 fuNc69p6vtu1dD5WuXRdN2vYNZJYSrpB02YxkbhBeeNKeQnu0PO9XVuFqxUluMAiDwRE7JrvNTbD o64ed+lar1dW4UppOXe++3Std+lZ3aA8yJ7VzYYGTtfr6nCFntHF0jJ61pV0zHo6Rw13rxfpvq/S s7pF986e26WSMm6aXe8tejYXikroXA20LR2L7pudl4ntf62c/hN03x50vJuVNfQeanC3lZ5HUxOu 0ftwoTzv2dWFOy0teEipFy2/Ex2KuUUqZCcGMTUxBkM3d2SKpIgRCLn+RNSBhH2yYZ9uVM13LR+9 ROGIDB6JGfDMyuc6PPs/E5BEEJCEE5BkqAGJQrgGJAoCEtnw+4FESs6fYLAZ1284weSUFuwuW0Hz zEnoXzCCgbsRdF31CST0KNWiVBvaLie57tv3mv3AjQpsSHDi4GEBN08bnPc8hTO3LGF+Tg/mbgYk Q9hdsoAFQY3BHVsY3rCC1S07mLmZ4MwFa7ict0ZjfQF8Ht1EyNP7qM1Nh6OxDi46WIJIBEtz41DI +FhYUqC5vw7nbp6F8RlDaNtq47DFUWg76uFH04M4YHUYh04dhr67IYyumMLwkhFO3bfHCeeT0D6v h92nDmHPuZP4k8l3+NpwF47bHMHLwIeQywlu6f5XZ8WYU/AxrxjitKAUEKQIsaRc0zItY/VD3q9e 0i8BElan4ictjvdhgq5jcrQL+amh+Orv/jOKXz+DICAYiEzB8N0nUEaFYS46BgJy8sRv/NHw9Ck6 kqNhpbkXO/7xb3H68DGc+P2f8C//l/8rLmroIMXDE5L8MgxnFKCPynR5dCSmQ8KwSuDQd/8p+KGx ZDeO4OQJgkxza1x2c+FgRHvHl/BzOoupnLcY9HkDJTktS+SELjFnMyYW8vxcBN6+AUNNDVy8ehkG tjY4oGcALavTCIxPRUhsEgLCQpGUHIXjR77F3ZungRURlugZsXonmB7EkrRzvU4H3b90vY7NprFn tupjQNLKRUHUpaozopLq2f/N6LgCo8pJSCanOY1Pz3JSzY9OTEAsm4RANoFBxTh48kFa3or0eFe0 5toDkntEx1qQDP8RU8O/wcLQ30HZ+z8wIfgBw4O6RLuPoBRpoLJID4WlAQQNrO8DKSoGRaga5BOY DBBYqLeaeVeNg0NrdVh+phjoqMS6bS9QyGHk40MFPRXGba04TwW/W0MbztV341LTANwq62BPBo9V pnSkgvsyrb9ERvNebz/OUqHukEdeYGUDbjS242pdC3mN+bBOy8HNujYyEm1wKifPMTMDd9r6cK66 FTaUWV6S0bFzPIVzxw6j9tEDKEPCIXrmi+4X/njieAbu7i7wiwyGT0ggQsPDEBb2k1iE5CeFIyLK D+FR/giNCkVIVDQXIQn2D0RMYABcTA1RePky92eQEZ33ej7CPGVMZUgoeE+fYToiEh1370EeFMwt Y52jsWWTYeFove2B1aRkyti+aA4KhJOZGY6aW+LR20LcK67C05omhBHgPSeA82rvwtNWMuQEWY+a WvGsrRMvu3rxvKMbN8urcKe6Dg/qm/Cqu49bx8Sm79bU43Fz24bYMZjY8ZjYsW6T8fUiiNMPoGfT 0kwe91vcqijH/TrW0oa1zCG4yM3ndKuCQKW4DDfKKuFRxVro1NE2TDWb9IDe9aWCfLq2Mu66HhJU PWlpx4vOHu6aVddwr7aBuy52vezYqnVsni2/X9dI27x7/A/pTnUVna+eS+/WVHPpkWdPuWnVvGra o6qSrrES10rKuXti18mug90Xm79NQHCHoINtx/ZTHV91Lrb8GoMN2oddK3smlwtLuP3Ys2fHuVJU iuulFdw824adi82v3RvlazoPS1XnZMdg2zKx4zCpnhFL3bLfbjwjlt6vzMPNGF8srrDa7BNkqGZg dfUi8sZGEccnIBnaDCQsKsKARDVv9fglUrv5eJiehweZeVzHaWFkvMMIiBmQhP2VV1r9mCKpXIhq 6kF2ew8MT9mQI1cL2QgZOQYkgrVUvUWNYmStkquE346RvmaMDTVjlLzZYWEjwqKewdDmKMyddQgs CEbIqJ90PQnNS7o4QUb94OnD2GezD1pOGjBw0YbpeQOcvWcNJ08LuD6xgeMDC5he0ob5ZQOu8zLW cZnhJRMYXDGHJYGJxQVKnY1QXpPDRUdYHyCTUh6WZ8ewIBfAWv8orI2OY4ogYHZJCk+/uwSf+jC6 bATjK8YwuGgATWdN7LfZjx06O/Cj5Y8wvWAIlzuncOWJC268vgj3Zy6w87DGsdNHscdiN/5k/CX+ wfhzfGr5LQ65akDjLF27kyb2aHyBiIRXmJ0fwtw0HzOsgipr4qpkw9oPYJmA5X0RkI9pM4AwkefO pbRO2o9FSR8WxvoxLx7AnHQQ83Tvvrcu4urJ4+gnh28xMQXKN0GY9PaHnMBg+NVrzFLZLKaylE2z 8nYhNo4ri5fiE7hyl61XBIdg7I0ft1xVPk9QOT9KzthKVCLm/WPR9yoYleREGx49hs/+6Xe4bucE ZwKa9Nv3MRgWh5GASEj8IzDw7BXX4WXLrTtYJHsg8XoJRWgEWukaHp9xgPMpC1x9cAN3Xj6E+xV3 PHn+Ap9/+QP8A2Ph7RuB+OQ0XLhyGd/v2YmZmREoRju4COf8SAPZ9U6s0DNYkgyRCFK2BQ11bY6A qIsByLvPe3t9HEiUSoxM92CISHRQPgHBmBLKcR6aCm+BX6wBWcUfIGn7f2OO9//BZPv/BnH5/4Lh wv8CceXnEDccw6r8PCZFBijK1kNdHRnHoUHU9AsJFFivnANo72bjv2wPIiqt1WH5+WIQsiEeH6Vi MaI6OmDi60NeYA3OUgHtXF6N00XVMCNCNUnPJKiowOXmFgKUZi51J8/RIjsHruQdXq/rxM3GXtxo 7sWVhm6cr23HxZYemGYXwaWhHaebKwlwqmGdmobLxeXwJW/S8sYNXLd1QOtTXwjDQzHw4iXErwLA D4rENSMjXL14Dn4hAQgOCdkEI+8CSQQiI4IRHhlCMBKF/y93fwFlR7KlaaI5b81689abrqFXb2aq q6trqotuweVkJaMwxSyFpFBESIoQBUjBzMxM5wQzMzMzwwlm5ogT+M/efuTKkFKZeW91zUx3nbX+ Ze7m5mbmcGx/tt3cPCQqBqEhEqQQ4NioqcFDRQXjAYECYPQ7OmEuMAhr4RHCTc9/DhFM+M/B4YCz i/DHmPD2gczJGfLYWHS4uqImwA/KFy9SA/YcUb0yuDa1w7GOer5FlXBqVECI8wugYKPJRp6NExt4 DgOHRl8aOzb8DCs+dH055H1FA8cGnw0Zp2HxsiP1sNm4KkdFEvA0UhmtZDCpB0/G1rG5STCSXIYu geHzvEIhHzbAovH8OSDh+vI+bHS5/D8USHg719GmTgFGf6gYGH4OSBi4WFxPhjyuH0OCCAq8ziDA 59OM7s3DQHIYZoxLSyh9I8U3CmDI+zNYiIBiTnEMJBzH54HPGQMdL3McL3PIaXkbl8d5ibDCebIY Lvnc8LnSysoVzg9vd6HQr5uONSEIK8KbE2vY35H/UUCiZOuKBDLatqk5goeEH9mIQBLybwBIwlp6 ENcuQ0ZrF1R1NFFbW/oakPS/NvdIp/CtGl5WfLOmHdOjzZifbsfURAsGB2sxOdeB3OJoaBnexc0n 53Hq0Sl8q/YNTj88pfCUEBTw4xstp8cw8NaGlusDaLtpQMNWVfjwnZL+Ddp+g8LbuGuojFuaV2Fg r4WO4VrsYRHr66M42JnB3gbPA6LQxqwMGrfOQv3OOUxPdODek2u4r3cbT2zVoW6tAlWzWzAPMoSa +W2Cn4fC8jO3J1AxVhJmcb2hcxkXn5zFSY0TuGZ4Tfiw3zcPjuI3536Lz+9+IXzrRt1BHXq+ujip fgIXNc/hy9ufw9z9OSZHmyBfHcTB5pgw/uEwkOy9YYzIz+nwGAmFXoxj4DlJeG4Sylc+O4DNaZ4V dgp295QheaaNHur0jfoHY5pAZM4rAHM+ftimdnmc2tNRauMZNEbI8HN7vJeQKHQUGTq47eVt3D7z tp24eCGO0yxSp7Pdww27iemYDw7HYkYWHp8h6PzuKK598QVagiKwE52N+meWBEGRmHD1x6xvEDZj 4gSY6bW3xw51amXU8dyLT6b23BuxBsb47Ff/BE9/D+hamcDd2xc2Ds4wNrOGMtklTR19hFDHNjYx GW4e7jh98gssT/djVlaLAwIDzHZgX/CQ0LllvRFCDuuHICKKgeSH5/vNemuKgGRiYQlTSyuYWVnD 3NrGSyDhuCmCkOnZPQIRYGAa6J/dRt9YO/p6Q5GffBwDdSexMPAc23M22N10w86GE+TrTtjbsSPC NiEZYmTICP5Bd9A53I7q/jGU9A+jaqhXeGuni2dTJTg5PNnZ60Dycx6Swx6R19UgGxSmmq+bmUfO 5Dhu+vvhUWY6DLkBpp6/YVMHtKpqBK+ISVsHjFoIJrJycJ+Mn2puPnRqqLfY04dHJaUwbW7FM2q0 bZs7CDzISDZ3QS+/DDfj46mx7oRjSRmexUbAIC4MH1w+hcyEGDjfUUW6iT4GyODPBEjQ5u4Hj6dP cPyLzyCRhCAmLALh0p8GkmgCDAmlCQiLRDABSXxMPJw1teF9Qwntto7YjosTYKTHzh77iUkCnTOR 85+B/yhjnl7CH6Dd0kqYCI2BpMvGVvCo8OOdFg9XRBrqQeehBq7qPkdAKxloMsoeZIC8eGIfMl5s HBlCGDBEQ82GlOPYODGYcDo2WmzMxF41GzIGEt6P4YGNG6fhPFi8n0sbw0Ye1JMSBSDx6KJzSSDC xpcNuwtdF86T92ejyT10LpeNrn5hCRnRMiqvUkjL+7OR53XD4iLBiHNaNrqiUeZyuc5cDzb8Ihzx 9sN1+16ddCzsZWkQ8j4MHz8mETy4HrzMQMIAIW7jeN7O0MTHIdZPhK3DYMLHZ8rzr9A+DDG8LK5z fjyPC6fXKygW8hCPVwQUPm+8Lp5/vja8zPAhXldFORWCDu/PdeE0fF74WvI1V6L7kK8tx/H182on QEoMwsb2KhmIBWB3G8pGusidnhSAJG1sRoAQUdnjs8L4ERbPQ3LVgr9NNAz3/PKX36j5t/TIJqpz ANEtvQQknXhqaoSS0lwsUc97bqgLK+MDWBxVeER+TK9/64bFr3pODNZjqKcCC9SbXaGe7dB4I1Kz QmHlqA0dE1WYOmpS71gPVu66MHfWxCM9JdzTuo7Heneh8ewurF1NUN5YCPnOEhYWB7G2Okrt9Tq2 1yYIRBSv3ApvvGzNAjsLWBzrxvXTX0Hr/g20NBbBN8QZ3ykdg7adBu6bXYWO8z2SGnTdCCrc1aHv 8RBP7ZVxx+AybhndxG0TJVzSu4KT/KVhgys4pXMWn9z7Cv909tf4VPlzfPf0NI7fPyqA1XcaJ3Fc 7VscU/kap5W+QlNdFrA3gxU67s0Xr/IykPC8Ijyo9E1ekJ/SD3vnZDyFsBc7s31YHmnHzhxPYDYL G4KRLCNTjIZFYzokAnO+oVgJCEOPuS0WqQ1dCg0R2tRhN3fBA8IdQu4McsjtK4MIt8/cKeSOIsdz XK+9gwAnGwQWPc4e2I1JwSjZhzmClAv/9DcI1n6E7uAgKiMSY2YuWPIMxgxP2+AXQJ1JJ2xRR3fJ 14fqYYqVSCmGHB1xEJWIQUdvNLj64Ku/+3uYGOvBxs0ZljYuMLeyh5mVFcxtzPH7999BBNmRqNhU BAdH4LOPP4SN8XNsjHdin87DAX8gb7YF2wQm27P/em/R/Jzeml1axezyGmYonCb4mCEImSRImVpY pvVlWl/C3NI4xhZG0DU/iMZpGToXplDW2oLxqQUi1xkMTpahbagILfQH6RwfRPs4T7neh8bBdnQQ 3fdP5KFtsAF1g9MoG1pG8egUysd6UD3ShvrBDor/aSBpJiBpGRx9IcV05S+BhLbVUk+8VvZCtNzA nhEBRhRQUk9xLZPTKJ+eQbSsD2e9PWHb3k6A0YKHRSVQzsmFBgHHc+ppG7e0wowMoAUZKD1qiM0I VIwby3A/Ow66RZnwbKmFeVoKTuo8wxd31XBZUxfxscWoymrETAePFj/AGn8Bcn4We1S3zcpmrJcX IUxVGfnaehiWRqOaGvRjHx2Btakx0uimCJNKfxJIYmgfSWgUAikMjYyFs6UtTK8poZ5uMHmgFHMB QRhwccEK3dxrlJ5vfoYSBhKGlBVpOFF6FOoNDIVZW2f9g9BuYU1/ijh00fbBMInwaCkyJBiXtLXg 194BL5kMDgQmbgQLXl3sVegVDBQbMmfhEQ7H8SOXVjKKjUK8Zzc/DmEpDDmDxGGD5kH5eBHciR4B liK+iyAjC/fi4wTD79reRum6BSnApEEwfFwWww0bTCOCP340wYBhWV1NxpjgMSdbMNgMJWzo2cvC AMGTq3E9WOxNYGPKAMJ5cl6vAsnrMNJNcZ1CXTy7+ZGFwpvzc/o5IBG3c/30CoroWEro/LIX5PvH JQxfLPYg2dYzjJUJx8deEQ45L87fpKxcADPex6aWvSXsXal5CRx8/HztOC++TqIU29nTooAhBhq+ NryP4nwprrddA0Mce7IU102F7hu+lnz+WN4ddDwJCiDZW1zAwd4OlKkhFIBkaAzpPwIkPIaEDfYV UzukEpB4FlTAJC5VmFsk7AWUsP6rB5KOQUS19CG9rQtPzQhIynKxSD3v2eEuLE/IsDD280CyMNZK 4NImaJnD4RbM9tdjmUL5JBnpsU4690M4WBnF+nSPYLjXFvuocziCPfk41ldktDyGve0ZrC2PYntz Flsbc1hbo/W1KWysT1KacawtUZp1ase25gHajk0Kt+cJAkYw0FIO5UvHoHrjNOqrcyDfX0Q3wdEz G3U8MrsGEw8N6Lvw4FkVGLo9gJn3Y4KVO7ipew43DK9DiYDkssFVnCLwuKB/Gd/pXsBXT07gl1fe xj9d/B2OKH8mfOGXQeTSw9PIqknA7M4QVjaGqbM7Su1qH7YIRniOkf3lf20g6XoxhwdtWx7GBp1T flRz4+jHqAwJwKi/BBN+Ukx6BmI1IALdZraY8PARPM1Tfn7YT05Bh5U1NiKjhEc0swGBgmeEgYTj DgMJQwgDDHurhUc21D4PO3riICYVfeYO2ExMQYmVGWT+vlgNDsO4jROmPf2pfY9Cl7Mz1hLjMerr hc0IKfYlEvSZmWJOEoRxNw+s+0kwSkDS7uqPj//sz2FjaQpjWxtYWXvAwsoBZtbmMLUyhL6JHlQe aEASkSw8vokJj8J7v/pHxAW6CI9t9mcUH8fbFqDkTQDyqsSxIT+mH57vN+utgYlFjM2uC5qc38TM 8g6Gp1YEDU4soX9sHoOrWxiTH2B0cw+9i+ton15AO8EIfxekmRqbzrlFdM4vomNuAS1TM+igZX6t t5kgoGliGlWyUVRQ41MtGxNCXj+sysFJVLxQ5dAUctr6kFLXhtjyekQVVyOhqBmJhS2kZiQUN5Hq kdvUg7Ju/uDeOKpGhpDRVI+y3m5U9PYIbwRVdXejtLUVZQQU3bPzqB4cE759UjA0jJT+XmgRXXo3 1cCxqhj2+TnQjQjDDWsbfHr7Lj69ooQvL96AiqYBIlNyUVBdg0nq+W3s7GKFAY6AanFkGpujc0TT q9gd5y82fv/hJP6sNH88icPt0UlgcADbZFQm07LheUMVGZZO8NM1xqlPP0VGagp8fHwgJSiJiooS wsMwEk5KjKZGOigaSRHxkDp74vGpsyh18kSzrRt24tPRY22HxcBg7MclQGbngAUCDjkByKyXL3qs bInIw9Bv74hxJw8gMgkyCycs+NKN7heGemtn9CbFQ/2rr5HoHQJtE2sEtLTgWWUJ7Lpa4dvRAVeC T4YEFhtkNqzsLeB1NtI8/oPHfojeCY7nODaY7p0dBCatBBDFgvFk7wfH+Q/IhLzYMLOh5fzuJ8QL ACKm4Tx4XzbcnDevc95iGt6XvSBcNu/P9WJDzSDCj2p4ndOIkCBK9KRwXrzO+7M4rVgGlyuK4w6L 4w4fr1gGh1zXw8uiF4OBRIQT3ucRXXeDokIBNLjOnFZ8TMX143he5nPDIW8/XA6L4/k4n+flCnkc 3s7xfM55nfPisjgN11ksi+vDy1yfw5DD27hcsUzOS6wPp9XMzBCuD8uZ/mM+rVWwjaN7bn8TO0sL 2D7YJuOj8JAkCW/SKN6qEcWPa/jbNGys+SvAl01skdxOAJycA7ukbMS09QpQwp4SBhMOxcnPeMp4 3ucVg/8z4vTiPv+SidTEidh4mcsXxet/SH4RHUMUDiOppQuGrk7IzE/D3HQfZsfasTzTi/nxrlcA ZH60Sxg/MjfSKYjXF3hm18k+rFKHcG1mgFhhSJiDg+foODxPxz5rZQK7tG13cYyM7Ai2aX1uYQDz q8PCYNWjV7/Et0rf4JjqSZx6dB6fqhzDB7e/EQag3lC7BDt7I6wvT4A/0Le1MYNlKjPe3wHBrmYw fqqCa2e+RX56LLCzju31Zcjls9jEKAZnGyFNcoehgwYem9+Btb8+TL11cFPnIq5rX8J5je+g9OwK butdw+Un56BuoYpvb32Os1S+jrU66nuLsY9F7OxOYWdL8VbLPs9EuvLqWzQ8Hf7hmVd/Dkj2Fnhw 6psNoEI9OCAI2Vkbxub6EGYnWjAna8Tl3/wC3UGBWCBjPecfih4HV0yGhkHm54/Ai5dRZ2KBSa9A rISGC4/GBW8HwQdLeBweEyuEDCLskWb44HS8nb0k7CHhRzbzgUFYJnDZj01En7Uj1oIihM+ENOqY YTsuB0vUVnPancQkwdvNnUzucDIMKcoisKEO63JAMFZCQjBDHcsqam/e//M/g6OlFaxtHGBtaUey gqW1BcxtzKBPneFvT59DEAFJaGQaQgPD8CXZI3XVa9igcyKfI8ggGNkn2Nif/mkPyQ4By/Zs5yt6 83n+Cb14NPSWlyQPTiHZMHKLwVPLQDyxCICuQxhsAtLgEVkEz6giBCeUwzsiH5YesXhq6o2Hhh5Q e+6Emw8tceWeKb5RNsanN/Tw8bXn+PK2kbD8+9MP8ae/PYV3zj3Be5ee4dObJnj3vA4+umaII1cN XoZHrurjwxvPcISkCJ/j41t6eP+qNt65rIl3LmniyE1LfEg6ctMCH1E+713Wxic3n+OL28/wiy8v wcDOFqPzs+js70d2YSEc6CZQf/gQ586ex5ULl/H44T1EhAUhNzsNLQ01GOjpAP/mxkewu7oETM5i h4Bla4TgYXoeW/2D2GbvxsAQrRNYUK9PTqC1QjCzR+u7M9QLpJ7eDjWuuwRk++PfwwiLZ+LjkD+k tDM2BYyNAt1E343tkJc3YKumFX05xThJN4D208eIjo4R4ONN3hGWJESKuMhYRElou18AdG7cgsNt NSxnFaHwuSXWvcOE0d7TPLW8RzAOwhOw4iuBjGBjzNUbi1IJGoyMsZ+QgjmvIPQQEM0HR6LVzh1j 0hgkmJvA4vpNZAZFQuWpLgJb22Db3Qb96nJ4kfFlIGFDzBDAoWgw2TiJxlk0UAwLDBq8nb0K4j5s CDkdr7Ox432DhoeEfTgtb3uQmPAHAYkLpeWQ07ABZUMq1oUllsnLCg/Lq0AiGnjexvty2SyuBx+b uK8oXj8sLltc5jowlHHIx8315HxEYHgdSHhZBDD2CrEnR4xniTAlwgvnxelFMBHrzyEfg+KRj+L4 OZ6XuR4MDby/CBQMblwmb2cpxp4oxsbwfgwvYn0P58lliHDC54LjHqYkC8fL+jEguWWq8JC8CUhY gqEmY866ZGwjAIkjwf+/RSCRtsgQ1z2OhCa6XwN8kUjG/FUg6XxtDEkXlqd6sDbLM40OYWtxCJsL g5CT0dxeHnk5/waHrP21cWHuDmH+jo1JyFcJJFZp++YkNghCatsLoaRLHSwTZdy3foBLetdx01wZ V01v40uNEzhy+0scVT2Bb+8cxbfXvsaFO99BWf0ytPXUsLM3T4aaIGd6DOVJcVA9fwpaKjdRkEJA sr2EHZ76fXMJWyszkK/PY3+fIEW+hI2tBaxvL2CGwEg23Iy+3gq0tBagra0AMlkVFgkS1tYGQBYP 01MdkG9OYH9nFvK1MSqPQGuZtEggMj9MPXZqTxe/n1dkj2ddXVbMPbKzIMMOz7b6hnEionYWFbOX /qh4SvjZPmxN86RhI4hxsYCN0kU0eLhhMliCab9g9Nm5YDM6AQPefhgmeHA9egJTgaEYc/fFckiY MG6EwYMhgT3T7BFhIOEXCvgxOntP+BE5Q4nCKxKGbls7hdfE1x/b/KFTnp7Bzhmz/iFUnhtBiCei r97FWlgc5oOo3SYQYehhOOE8eJZt9rKwp3uT2vFtAqdpLy8sUKe20sUZn/zVX8LO1JyAxPEVILG0 s4CG1lN8dfI0fELjEBKRhsDAKDx/pofjRz/D+GAD1uc7sDXXrvBuCHozjLAYSLbmOl/RG8/zT+nF d4XeMrSPIQgJxUPTIBg4xcJVSgCS0igoMKkegQnUSNqHQd+StlsFwcI5EjomPjC2DYW5Y4QQr24W jJvanvhO1QrvntQgPcTvjt7H//8XR/HXH1zF//HxTfynz+7gb75Qxl99epvgxBhvn9PGryjdUVVr fHBBG9/cNqVQCx+c18Jn1/Tx5U0j+oOY4dQ9W7x3Xh8n1Jzw6SVdHL9lgJO3tHHyqjp+9f5XeE6N WVl+PobJKGBzA1uzdFPzhDPDo5CPTQCz9IeaHCdRj+GF9kj7E2PAuEJ746PYo3Vh+xT1Kl5I/kL7 ExM4GKe8OL9D4jjW3vjUK0DC2qE4UewhQU8v0NCG7bJ67Lb2QpZfiqzYWCjfuilAx089sgkLD0Fw SAAk0iDEhkvgaWODEHMbOCs/xJW/+S0kauqYItKuc3HDIBH8emomZF4B6HT0wHpMCrqpV9bt7IRl aQRG3XzQY+uC1ZgkFBtbYi4lA4anT6GR/kQV8Rm4p6UPv6ZmOPV3w6q9CXZkmNxeGGbREDNosDFi g86PStjoiXGcxuOFcWbjxUaQ03E8G24WAwOn5zzZWLJxZEN4JzJCSMtlcDrRgLLhFOO5DN6f8+P9 eZ1D0cAehgVRnOawxGPhOrJB5rw5nmGCj4XhhNPwvmI5h/V6/mJevMzeCjbonK93L49HaRfOw2lP D+F4xPPBx6WRnPQSBDgPEWZEEGDxMufB9WIvB58vETIOe1R4X1GcF6flZd4mjqXhvHlfEXa4zuK1 4fPHx83LXH9OK+bL5XBaPnaO5+1cJ07vTtfCt42AMTEUW3sbOFhfpXALN4yeIZv+dwk8Gdqo4jVf BhFx7MhhQLhh5YTs/nFYRKfAJaNQ+MheXPcAYkkxL0Je/69VMT1jiO0aRzIdq19CDKITIwgUxrFK PcI17uHzmI0XHg5Rb5pvQ9TuyqvpD0hYUYQMD7vbs1heG8EcwYijtwVUnt/GLTNVXDe6g5vGBCJ6 N3HTkJaNlKFkfBdKtH7P+A5Oqh6Fhp0G7pjcxo1nV6Cicx1axqoY7qvBcEs5ot0s8fT6cWjeOoEI bxP0tWRhpCcfy+MN2OO5OpaondsaJyjiycr6sL1OMLXSh83lPoDqs0/1OaAQW9SR4y/w0jrkk9gm gFom8NiRzyMzJQLJcSFYWxjF9GgX5UEdvo2pVzwk7BV5OdiS9J/rIdlbJKAhIMHiMHTOHkXAfRVM RURh1NMP8pBojFHHbT5Agjl+fBIUiioLS0TfuSu84bImjcaqJEKAC9EzwiG/7ciwwaDC4/d4MCtD CAMFL7OnhMGCH+9Menpjn4BklQBHZu+MtYhYyKjsGoKITE19DPuHCh4VLoNDBhN+FMSDYsXHRCPU 1vPcUt2W1KZLJMLX3r/9x1/AijqillYMI4c8JNZmsHa0x6ffnoAvAUlwRAa8A2MREBKBDz96Dz4+ NlhfkhEM07Wb6SEo/OlBrf8SD8kPrtOLa/uWtlUwnluGwC04BzEZzUgp6EJcZjNi0xsREF4Ea+do 6Jq445G2DR48scAjLWvYOksQk1QCSWQOXLyioW/tC0v3MDj4xcDQ3h+aJq54qO+Ao5fU8N2Nh7jz 3B63dGxx4YERvr7+GO+eUsbJuwQXd57hL94+hj/7x6/w7/7De/h//S+/xp/98ij+5r2z+NO//xy/ /PQK/vTvPsaxi4/x9kfnoEP5tDfTDbm+jfnJaSyOUq9hlv6k0wQABCHy0XGsy4awTUCwP7OAvWEC Bp58ZpSgYJw9GTMEHpSW9t0mbU6ReN8R6gFQmoPxaYAnrBmlkHp1L0OGjwn6o5H2SXvU0LJ2pl5o 8nsgYTiRD41ik+qx0TuI1a4+yKnhXq+tw0Z5NbYqGrFR345wGyeo376Ny5cuIDIqkqDjVSCJJOMc yUASHo7omDCESP0RHhECZ0cb3LpwHoWRcYiycMJsUSPGmhuQ4O8B1RPf4iTdhKoffQTz05TG0h5L 6bnoC/KHLNAfS/THGPEPxkRoOP3h4lBh7YQWAhezC2fRHBWDwrBYXLqhDD8yXs7dbbDvUnyMzo6N UxMP/lR4Stg4eZGxta6vhVunYp2NFhtPBgk2apyOQ97Ghk005OI2EQ54XQQAfmTDIZfHaVicn7iv 6Pl4HUjYqDLgsFFlA81x4v4sTntYh7exYef9GR7EPBkWuN5cDq/z8mEd3p8l5unT1wu1uFjhOMRt InhdDgx4ecx8TAxyXLYIHbwsHieL03DI27hMsQzxGMRzxvlzWh6HI8q7t5egoVBYtmtQDMTlcjk9 i4GEweIwRPL142U+Bt7G+/BjNT43DCXWdP/yWBYHglWuu1sHQycDSRcBSc1PAkk6AUkaAQnPysow wnDCIY8n4e/ZqDp4omRsQfCQ+BRUImtY8VaOkP5FeNi78l+bEgdnkDQwi9z+YfgnxiEshnrKK9TZ od44ez/216n9efHohcXA8TqEbB8STxS2y+DxQgKQLCse2zCQyLemsbI9BQ+pA57ZPsVjm0dQt9HA XYKPm89vQNngDpT17+CG1lVc07yKhwQdblJrqJjcwgXdizinewGqtndxz0gJKk/PYXGigdqzSiR6 G+PJtU+hceUDJAXrY2U8H2uT+cQhmdTulVEHsJA6gnlYHszGIsXN9KSitzYURWnuKM4KxcJYM8HF KPYJWrZXB6muBCjyCawSyGzuLsHR1Qp/9w//AVdvnqGmt4+a4gGs78wLk6P95wMJT/6lmADsB5rr EcaM3Pr0bZR7OFPbGElA4YqD+DSMWjoBsakECi6Y9g/BdFgk3E+fxlBgMJotCBCozVwKVEynwHDB 0MCeEX5Ew+uHB7cyiLCXhF8sWAqVCN4N9p6MurtjN5KAhGCHJ7VcDo9Bu4sHis2t0E+QUG/vJOzP kMOPangcygKFDDr1BBwbkdEYtHMT5pnqtbbGPNmQBh8vfEO2wFDnGUGI/QsgsYaVlaUwqNXOxQmf HT0J75AYBISlwDMgDt5B4VB/og4PD1vMTHVii6/LPIElwSZDx4+LOtr/WUBC108EEpOAdDhLK+Ab XQNpchPiM1oRHFZIRrIA3p4xCPSLh1SaTsYwC6lpFcgvaEJMbD48vaLgH5BAxjIXMXHZ8A+MhoeX BE4uAbC29YSdg4/wvrMQ7x4OB8dQWNsEwtTCDzfu6OPGXROcvPQUv/nwEv75wzP4819+jV9+cQ1n 7pni9nMH/OVvjuDEhWswMjPH4vgclkfmsDm3huWxGQy3dWB9gsiaIGRpfIxAYpaAgoFjlgBkAXKG itUN+lOMYHdhCZZqGsj2C8bm4Ch2BkZxQPCx3U/03ks39+AYMDSNg2GCCQKYnaEx4REMeOwHNSYY eKHB77XbSzRPvbjtbgKiTiLJNrrhKdzrkGGnpQd7vSNYr2zGdk0bNmvagdoWzOSUYLK1B3qm1jiq ogof6klLKorxjye+hB8RbaiUZ2tlT0kkYsKj4evuDf2nz6By4zbe/d1vce67EwjycEd/XT39gZaw Sg35Tg/9oXtHsUeQtt3QjeWqZixUNGC2vArLBAGYGMV8fQ2aImIQSyTta2qMG8e/QaibI1RPHoeX +mOkGlliNS0TXb4BGIpLhpuGFvQeaMLU0R0nHmkKrwA71lPPvqEJTmSc3MkoOrY0wqWzFa49HXDo aoFze+tLQ8bGnA2kwkgqAIINHq/zdhav8zY2iCJcsIFViYl+uY2NI+8rGt2fEu/LRpvT8rJo6MXt oiEWxWVw/uwleAlLh+rEBpvFadgws7eD03HeXKfXxftzWhY/KmEviQgUHMfl8RtE4jKXw/lzWhGg WGJZvF2sC+fBcWLZYlliGtbrg3BZPCiVX1/mAbxWNbVCfcRj5/PDefA6l8HXhL0onD9fRw55nR/V KNLxo7FGqrNisCsPhhXfrOLQl4DEMSlUeGTDQLImX4OajSmyCN6T+cu9BPxJIxPCjK0MGMLg1qFJ pPWPCh/Xu+/ojfzhGdgnZSO4vAFpsnHBkP9bAZK4gSkkjy4ig9qcoFSeYdkHB9vz2F4gGOGJvUg8 zwWDx2HPhyiGjh2Clh/TLnsR1hXfj9mUz2ATc0guj8UDS1VouT/FExcNaDmrQ9fjCfQ8n+Kp4318 9+AbGPnqQN9LE1/d/ArfKJ3GZT1lXDS6gzu293Bb7woeaZ6HqfYV2D65QG3oSZgrfwcTpTMwvnYe lrcvwFr5DGxUTpBOw/zGdzC9cRwWt07CTvUUzK5/Du2Tv0Ww9iX0ZXqjIt6WOk5p2F/pw9Yye07G KBzBDr/dQ2DmG+GNX7z91/jf/uJPEB3F52cay5Nk3PjruuxJ+Ymv9f4skPBMpAttL9QO+Qy1yQRD W5NdwMY4ihMk8Hr2FDU+vhjyDYTMiiAkIgFzHj6Y8fXFsKsrdiKjBC/zVEwU/O7cwkRcHNqcPLAc HEcgQdsIRPhRjeIRiuINGgYRBgiGEPaI8DYGC4YU0ZuyS1DR7eSIoSAfLPkHYdEzELMEOL0hIfC5 dRujwZGY9g0V9uHxI7wPP67h8jgvRRiCXjtnrJENkTk5YDZcijI3Z3z1z7/Aw/v3YG3v/AJI7ARv ibk1ycYeX5w4CUdvH3iFSBEQlYKw+HSoqT/E8WNfCV+S3pzpwvp4HQHED4Hjdb0JOl7Ra9dMBJDX 9dYdt2joeWTAwDUJll7pcA/Jg39EAfKK2pGWVYuOzilUVHWiuLSZwCMXiclFCJEkwy8gFlEx2UjP LEdKWhFi47NpPQMBQTG0PQGR0ekIDo2nMI2gJRFhUfHIyitCYloeJLFp8A6NhZVbEK6oauIXX5/B n737tTAe5M9//RX+4e2jMNazQ3tZAzICIrDdMY/dgRWEBkXgFx+8jzt6OjCwMMOze+owvXUP24OD 2B0jMJmawB5pa3ZK+ArjU2UlSLzdYGNqCoOnWsJHiR4qq8BER5f0HFYGRnCxtEEE0Wh+TAI6q+oh a+vGSJcMk52DmO8Yw0rHBOU1goWh4Vc0PziEWdkgZvoHsNA1isnmfpSl5sPVxgWaj3Vw/9FTfH36 DN796kt8d+4CLPz94VZTBpuuJhi2VMOysgiuKSn45uQZmJkY4erFc3jnV/+MB7dvIYtu0qVR6kks LmN9dBxboxNYosZ/gwGLPTATU9gYHsXW+CQ2xyawTQC2M0YNE8HaDoHRSnU9ForKcNDQjI3KOqCx G4sVjdC/pYwgTzfhGznB/t6QeHpA7cIFmKrcgcvTx/DVM0AK/SGf3FRDZnI2PALD8cX56wivqUNQ YxMC2ZiS2HDaNfFYkVZ4dva89DCw0WSxsWVAYGPHBpONGveyOWTjx/uLBpbj2Ejy+o8BiWhIeV3c flhsbP1k/S/z5LpweQxHDB28D0vMi+vG9eB6c3reT8yf8+NlNsgMC2J6TsMh7yOmFcVpuL4shgz2 ILwOJPx4Rlzm88J5P81IF4w+15XL5fS8zDDFy2I57Kng9Hw8XI/Dx67Y71UYYVDgN2r4VWt+e4a9 Goevz+tAwsfEHhIuj/PjOvj29718vOPcyudURuesCfxmE7+xw7AjzuXi1177k0CSTECS+CNAwq/7 PnT1R9HoHOwSsxBQUotUimdD/m8JSFLHl5E7PI6ApHjqiXq8BiSjkC9RJ2eFOhdriu+0HBbPAbLz E9pd5y/iMpDMC0CytDMBJS3FxGc3DK/hyvMLUDa+hoe2KjAN0IVDpAVuG17BDd0LQqhqrYajT87j c9VvcfLxKdzUPosnz85D6qmN5lRvdCQ5oS/JBgOpLhjOCMBAuj/6M/zQk+GG9lRb9Kc5oD/eEd1R NuiOtMZQiit6k51QGWGMslhTdBT7oKcyEvL5FsEjsr0yLnzjZnt+DNuT/YB8AWsb83BwMEZJSRom R9uxv0Vt23w/1qmnju2pV8aMiOMNRP38GBKed4QM54u5RjgPORnFTTK66xMEPDur8CCbcvfIR4gj 2zAbFYcxvyAMe/piThqGPoKAHksryOk/LAsOhNPF82jnb8g4uGGFgGQvJg31hkaC12OSoIYBhOGB gYQf07SaW2A/M0t4LZjBhMeVIC1dCBle+pycMBHoh3nqFE66emMsSEIdRQNc++u/QautG3bDk9BE NowHwPLUDQwkzaZmgqeEgYfhZiYgFEvB/GgnDDMEJMXODvjiH/8O6mqqsLQTx5AogMTMyhampEtK t2FIdfCWhME/Khn+YbHQ1jXAN19/hvlxHtjK08nXEJTU/2CMyOv6wZiQ1/XaNTs8Juiw3vpCyw2f XDfCGXVbqBr545ldGGy8EuAjzYS/JA1tPdMor+hCRGQ2AoOS4OUdDYk0Hf4BicJ6bFw+4hNzERGV Rr38RAFGJGFJSMsoQW5+NfILa9DY1IaC4goCkmIUlNYiLr2AyCwUtp4SqGmZ4hcffoP//i9/iT/5 y9/gP/3qcxw58h1unlbC3vgidvuol983j1tX7hPZucHazQfK1LO/e1sVoy10s43MY3JoHOuLK5Bv bKGmqhqamlo4fe4cxmem0NLdia7xcTRSA9s6NISa7m40yWTCcgcZfd7WNipDzUAP6mbGoB8dCp+6 avhTw+1Z3wjPGjK2ZRXwKasU5E0KoJ5iQHUtgthQ1zbAu7sDnl0dMK8og242GfK2Frjz1N75+XDi nnpjGawK06Ea6o/3NR7gLz75HFdvqSE7PA6g3uDGKAHP+DBd/GHszU5jd5LA6sW4FdY+QQh7bcTB s/zISZSctEdAImyn87DbM4gtOt9r5dWQUz3lpVVYrm6Fw8Pn0NV4guj4WITERiI4OhySiDDE0s0c nhABOy8HFFYUCh9lik5ORGhiIj65dA4BOWQ0vXygSn+qoJoqRI0NwZEMs79sBE51ZGArqbcuvAas MOZs6Nig8tgI0aiKBpu38zpL3M7GlrezXn/tl+PYO8AGlOPF3ruYrwgJoleBjS6XzUZUBCCO53Ts 4eB0HC+WwdvF/F4Xp+FxGJzmcFliXTmO03H+YshpGUgYPji9+BiI4y8F+Av7cVqO42Ue1Mpw9np+ 4mMSsTwR+ERA4HNzGHg8XryCy94KBgSeCI2Xed4QnrPFvVORluvEeXEe4r6cP5fFcVw2583xnJbT 8DbTck7P16NTgJJb4VGCx4QnvuPXpf3bal8OasXWBjZ3N3Hf1lwAklQeO0KgzNPHp45OIY1gJJPW s0ankdwzjLyRGSiZO6Jschke2SVwyypG+gAZcgIZTsv78yMeAWL+K1XC0AySRheQPTgKfwISDz/X V4DkYPWHY0gOa4e2y1cZPmh9k9qAjamXywcEIOwhISsvfE9me28B7YO1uKl5BbcNeObUy7hnfRdP He4LnhFVs5u4qXcRt3huEJKS/iVc0DyFuxSvYngZJ669CzefJ+hqjoGsPgw9pX4YLfZGX6IFehNt 0ZXohLYkF8iKAtBT7IXhej/01/pgtD4Ik9XBGM3yRHeMDYYyvdFfEIDZvgzMDeRioicXkwPl2NuZ w+RgF3Y3V7G3soiV3m6Ya6jB1vg5shPCMTdBoDA/hHUChrmxVhxs8dd8CVoOv1VDOtyrFsaAHOqN y6nHvjXVRvsRbGyP03nuhZx6+/xZA6xSfutT1EsfEc7Z6sQgdcCuwsXMBFPUwRqtq8ODTz9DsYMz 5pNS0ebqgX43Tyz4+WPY1wdLqcnINjOG/iefoMfdF5MeoUByngAjoveDx42IczwxLCimXqBzSSGn 4xmykZwiwIViux1GXF2Fb471ObpgPDoKgY/uI8vcHHWG1tgLTxH2ZZhhDwnnxR4YLoehZ5mAot/e FdM+/tiOjUG/lwfqfL3w5T/+Pe6rqsDC1gE2VvawtXYQgMTEwhqW9k7Qpg75UwNDBEbFIiA6Bd4h kTA0tRCAZG6sSwCSjckGOlf/+W/RHL5eP6W33r9pLrwB89VtE3x3zwpXHtrg5mNr6Fr7wcZVCq/A BMQmFCEhqZRUAj0DJ1ha+8CZtpmae8LFTUoKovVAuHuGwi8gSnhcw2DCHhP2nCQn5yMjqxwZmZWI SylGYFgGzOwDofrEEqcuP8Tn317Bf/zbd/DvCUj+j7/6HWwtiSSpgdqamoONpjaOP3gMi4BwmNt6 4Np3N9FX3oGp5kFgYRdSLwlOXryNz7+7guNXVXBK6T7O39fCL788jpbpBdRT76x6eAh1ZPCr+WN8 FJb2d6Owux0FXW0o6+/B2AgBS2sbBtfWUTA2hls+fjAqrYR+ZR3M23qh39AB/cZO6DV24DnJoL0H WmT0H1Lv835lDVTLivGosgzaJSXw6uiCRmA4PrvzCO8ep16Jnj3qckuw3DaIg4FFApBlbMpm6A8y jYnZfgyt9mJ1chibI0PYGhkm4CAIGRsHDkk+OQX5lEIiiPBYmIMxHt9CGpoiTQJ9IwoPSX0zpgii 5K2t6OUPpJ27AoOnzwgao+ETJoFfTCT8CUZCQqWIkUYiJz4ZjnrGiHX1gouOIay1dBFAvYPE9HTo WJgjSBIOM1c33Laxhkt1BdwJ8tw6++DdOoCAhmHYVvOrvjzugXvoCgjgsQs8P4hnN898+iqQcO+b 5wxhoxo4NChsZ4lAwhLhQnxswMZRNKK8nxjH+4kwIKZhcOF1hhD2hLAhZ0PM27h8hgAuQ0z/usS8 GIQYYrg8ESJ4G4eHAUIMeZsIJOIxcDou+6y318syOY7F5+BNQMLifbjuvI+YnsXrfDwMCpyO68bz v4jzqvA8LfxYhb0jDCU6OfkUrxhcKwIJe1t4XTwWDg8D4uG68zaeu4U9LeKkeAw5/PiG4+ybWuDb Xgfb+GAFkMjXCUg2XgGS9LFZAUZEIMmemBM8JOkD48gk+ND2lSClcxBhNa3wzC1DMt3H/HVgAUjo //tzQJI+Mv1SGcMKietp/CE/0uE0f6yEPKicH1M6KXP4h/USttExJw5OI2VkAbkEJH5JCXD3c8c+ j41YpA7I8uirQMKv8PI4ktUXouXtlUls8tiQDfrvE4Rsb/AbLQQi/Il/+RzBzQppHfKtRWwfLCO7 PEXwkNwxUMJ1/au4TlCibHQd98xv4YbOOdzWvQB10xu4q38RStqn8djwGty9tVBVFYbG2khMj+Ri biSLjBLBxFg6JlsjMZDjjv4cH/Tk+qOrIAjLshzMD2dgajgJIxPJ1ASlY240HaNVUnQne2IoNwTt WUGY6y/FyhTdO/ZPYaV/H3lp0XTsG9T5GsNkWzv+p7f+G1RR52dljOA0LhyPbl9GdW4yQckw2YBu bC1Tz3n5tdd8BSAZPGTI+DFOr6A99pjM9hIYT2KXQi8rbeioXcDdc1/By1IXudThXBjtxdIA5T01 ip35GayPj1E9ZVQnaj/pnuX2tzkiGtqffokya0eM+IdgKSgEw57emKE2tMnDHSWW1ghXUkEP2SS5 JB6LoaEYdHMX5h9h7wVDA48Z2aD0DBMMKDyTK8cziIjeDp6PhMeGjLm4Yi2UoMXJBdOpSbj521+i iPbrsHDBmk84umxtsUz79lPaCeog8mDWAUfFAFous9/eBUPObgQo4Rjw80WRkwNOv/cOHj9+CHPK x4ZAxNbaHlaWdjA2t4IVAYkmAYkadd79wqLgF5mEwIh44XHO0W+/+H8OSD65Z4bzGva49sgVl9Ud cP2hPVR0XKGi5QwtEx9YucXALSAT1q5xMLAOga6FPx7ru+DyXW3cfmSEB8+s8PCJIRyc/AlGoglO ghEcmoDM7ApU1XSiqroDBcW1SEjOhbdvBCztfKBv7oYz19Xx6Ykb+PKsCj45o45fvnsCx78+jfba Wiz296OLjOp7734OGxcpnIOTcOehAX7/u49hY2CJrfl13FUmkDl1DSfuaOKtP/kL/Pmvv8Cf/uob /Ok7J/HlPRN8cUcH//79r1A/Po/qoQHUDPajdkiGuuEBgpTXvhg8KKNtA6gaGkUxwUnO1CzO0s1n RQ35IzJIzxpaYNTSAcO6ZthTaFRYAp2EFOglpuACkeffffwNHPyJWkfHsbC4gvX5RWwSWOyyx2Ny DHLKc3+Ox7YQUEzNCANqD4u9GwwXPyZQGlB+oD/L/vgotkeHsDk6iHXWyABADd9qUxeGy6oxQedt rKkV8UTnv//HX0Dt9k0E+AeAB8sGBwcjJub7V4zD6ebluU+SkhPgomeAet8QDMYkIjckGGpPHyCw JAfnTfUQSXGqDx7hqKoq3Am8XLta4ETG0LmzF27t/fDo6BMMlDh7Jxst7p1znGJmVIXRFsVGkB8/ sEEVDTGHPCCUDSbHcxzDyOF13o9DjmPjKorXD4vjOD/u7QcMDgihWAbr8L5iWjbw4jgR0dCzMeZ6 8nZe53x4mfM6LN5HBAd+JfZJetrLeBE2vnV0EDwu4uBfhgIGF14Xj0sUl8vlcZ5cJ7FcXudtordH 3ObdqwAFBhA+3/xIha8DAwR//+fw+ed8ePAvL3MZYtnsIWEAEtc5by6Lz6efbFDwuvD1ZQ+JOvUc GX74+vJMsMEE91bRIdggw4iNeayRsVWzMUQGwX3y4CwZ5/lXDDV/7ZeBQxzYqu4ZiPyxOUjqCEzz SpHCj3mGJ4RxJyyGksP7v67U0RlKM/eKUkbnkExKonzTCAoy6D/4LxftP0zH8SNKG5lFMkGXqDQq N31snjSHnJkVpPeMoGxgkjo/o/COTYIP/edWDnaxLF/F+s4qRieHUFNfg+jYaLh6eMCOjJONixvM HVygTwbRyN4ZbmQQ7akH/NzcFs/MbPFI1xIPn1tCz8INps6hcI/MgrlPGB4Y28LAzQuuUWHQc7OH kq4GdJxMEZoWg/q+FlS1lCI3Pw71VSkoyQxGS0k0WtKD0JHojZ6MAMw3p0E+Xo7NmUqMyTIxOJCB 0fYEghHanu2FnjxvtOV7YLYnETOyVMwMp2KawGR6MBtrA5lYqg/HCMFLJz+yiXdCcpgVkqRewiPm xf4BpFPbY62rCxwc4MN33kZNeQmKc7PhZGaGwbY2bMzMYJ7um9XpacRSe/X47l3qMMViuKsRG1PU Vhemw9veDE/uXMGlbz/BhW8+hurls3AlCEgPC8dQUzMZ0nlgcwuLg0MAdTI3R/jNyplXJL6EwNqe msbWNMVNzwrTPGCSNDGPjYYuLNS0Q/3jLxH3XA+rUSkYtvHGpFcomt194XNbGe4XrqLPzVt4e4aB g0N+NMPgwY9teGArr/PgVR74ymDCMMFv4DCIcPoRd4I9FyeMhgSh1c8LBTaW8L+phPnwODTrWmOR gH3Q1xvjPj6YcvfCsLUDBi1shXA/LhHzfoEYsHXAmKMHtiMSIPOWIM/eDdeOHoPyA1UY21rCzsJC kC1BkCXta2vnjKfaBjh55ipCIpPhJY2Dfxh1CN088eUXH2NioAX8wb1NApL9hfY3QsZhvWnszit6 A3y8SW8duWWIcxoOUH7ui7vPvaHyzAPqBt54bOQDXctA4ZVfv5ACeAfkwC8oF8HhhaQ8eAYkw9Ih GP6SVCSm5iMlvQCJKbmIic9ARHSKsJyWWUQqREpKImJiI6mHHoGo2FikZufCmf5cTw1MoPxQC58e V8GFa9rYlu8TkHRC6exNaD/QhcEza5w7r4avj13A1SvK+OiDL3Hu7FV8dfQ0Lt1Xx1cqd/H//sXf 4z/87Yf4i7/7DH/7/mX8t3/xKf7X31/BF7ct8MFFLbx75j7aZ+ZRM0A389APZ4FlVVMvvZZUM0jL 1Iupm5xH1cIKtCNjoJ/OgxSToJMahYsWBrhExFlQVEqAQY3v2BJ2W2RYH5jBimwSa8Nz2KSGdH1g GHL6U+3y2zgChc9jcXQUS+Pjwh9unf5sayQON0h7PwUkvI16jAe9w9jtHcJ27yA2u2VYJoMw19aJ RTI8fQ0N8HNxxtHPP8WFM6fgYG+NUGkQJBEhCJQGCB/vk0gkAny8fJX4EJDEpcQiMcgPqSaWWErP QUVoMPSfPUJoajx8CVYiIgkUXL1w/r4GHlCD6ddOvep2gomOXrh09pMRU8zCyrN6it+BYSDhXjsb LfaaiAaRxcafDTJ7MthocxwbSvaQsAHk7WwYeSwG99h5m2jY2QCLnhOGBTac33sKFOL8OB3Hs+Hm 11TZ4HK+LDbsXO5hiXlwOZwnp2FwYGDgcri+bLAPH4coEZjY28N143qyF4hD9jTw9gvUa2EDz+m4 PK4fezp4ndOJebE4nbg/58fHwMs8TobzYon1tG/k14K7BVhgCOFv0/DjFIYRhgb+7gwDiVg278fl 8/ngOBFyOH8GJk7DdRPPicKDw4DUJ8AHX2P+ppDogbGmsnxbGmAWFiDM1IodAvLdhX8RkEjr6Tq/ BiQ89uTngITF3gh+LJT0QuyNYa9F7uAUsocOe1FmXuiQF4Q9Ki+9Koe3K5azhuaQNbj4o0oaXUTM 5CLixxXLqYPzVO4SMjunkdU+Bd+YNJTU1sMjWII7j3VwTUMLZh5B8IrPhmVwPKyC42DpHwWb0CTY h6fBJiwNZqFpMAxMwXO/RDz3joa1NBVW1NbqecbA0CcBTlHFcIurgIFXKnRck2Hgmw/byBo4xFTD QkrgG5wFk5BM2MXkwyWpFJaUr2NMLrwSKF1gNLzCkmHh6ANjSyc80daH+r0HUFG+Ax1NdRjpaSDQ zxL52cGYHCnHXGcWBrO80J/tjd68AHTk+WOhNw8Lg0VYGC7FrKwI0915WO2juKZ4NCU4YqEhBS2Z oahOl8DD3ACQy2GhrY3E0FDkxsdDvriI1ckpzFO7OCWTYYnggadrWKD2eJHi18fGsUagILy8MDuL /dlJbFDna3tyFHu8PDaElXFqZ6fGsMkAw/uPT2KXOnw8rm5/Zg5rtL5Fy6zDAPImMaQcsPiFCNK2 bAzrzd2YqW/HPHvP64rgoa4Gh6tX0BghQWFEAEJtjeGhoYpiC3Nh/hH2hPAbNAwi/HiFx5MgJVXY tp+ULAxqZVBhEOEBsAwqDCSztE+XjTUmqSPIY1Qu/tn/DhlBxlpYApZcQjFi5Y7JIAl67V2xG56A PkMbDJs5YsTSBfuxqVj0CxU8J0N2rtii7SMEpnHPTPDowmU8uKcKe2enV4HE0kYAkida+jh19poA JD60X3BkIlw8vPH1V59A1lmNvaV+bE01gidI+8GYkNf0prE7r+gN40XepLc+vW2E79RsoKTpiQdG QVA39MMjYz/oWATB2j0GXpJsBAQnIzY+H/F0M0voRvYiYouMSUFjcyfWCSIWVtaxtrmDpbUNTM7O Y2ZhGbNk0CcIBEbpYi/NTmOovxetzc1oJhUUllKPoAWWts7w8AlFbWMfKmo6UVTWgKyMAni4+cBI 1xhFuUWYogapo6kFg70DGJZNoL9nAt094yioqEVYUiLuP3uK99/5Ahcu3MMXBDZHbxrik6uGePuc Fj66qouPr2jjyJkraCXqLSND3rOwitrBsZeq4ZBAoZlu/Foyoq1k+GsaOyEbn0NCbjG+vXgNGZIY gooNgHo7cmEcBz86mcAO/Rl2CDj4VeAD2p/nK9nn+UqYtOmPAUoH/pNQ47hLjSSDx/4Exc8ukBaF Aao8cdo61Wub3/YZnxHCzX76ow2MYq1nALN0juV03BhfQK40FvZEtac++Axf/vY9aN+9j1BPX/j5 esHF1QEeXq4EfVLhQ3zh/EE+UmT0q9PSs14HkpiMaCRK/WB/+RIWEhMxkZWGKA8nPLynjCQi+8iI WARLI3Hn6TOcevAIwTUNCGjvhlt7L5y6CDzaFB4RNoxstHgApOgp4UcI9o1NgiEUDTcbO4YNNoRs sHkb6/AjGzaQPOhT3MZpWWwgGUYOx4nivHm/1+O5XIYN0ZCzOB9bAgyuC0MQ78tpeJ3zENPxupgv p2NAYBDgbYcB6KfEdWAgEfPgOIYxPnY+Vo4Ty+VtYtli3fnNJj5fDFNieUL8i+PjKd3F6fAZElgM Iyz2kLi2vwqEnIf4KIzLZdDh88Hr7D3hUKwLl+NK8MnjRfgRDQ+WfZiSLqxzOfwJAb+2JlhEBmF7 n/4jW4uCh+S+vQlypiaROrxAwDD3CjwwkIjzkrDuOnkhf3QOPiU18CiqQDKBSvIQAQv9b5JHKY+f AZJMSptOHYlEMm6x4wqlDA6jcHACtf1TKJMRlMjGkUlgXzg6izwCFF4WlUvp8glIFJoStnNczsAE svrHkDfYj+LhdlKHoPyBZuT0NiC7px5Z3XXIa69FQUsNiptJFNZ1NFMbUouyilIU0nXz9nDB7tY6 sC/H7t4etnb2ID+gTjyA0aU1NNHxukrjcfE+wcoTIxh5hcExPB124Rkw8ovHXQtvPHAIgXVkLmwi 82ERlodn3qm4bxOBZ57psI0qhzlBiFloPq2n4jlBimVYIZwTqkjVsIrKh5pdAD668RjH7xvispYN zqiTwbIOgJFHNHTsAuEYkghTDwkekLG7pq4FCzJMTkHBcJNKcPXWdThaGiIiyAvxod6IC3RDabIE aaFu1Da6oDDKE8URHiQ3FEc6Il9qi6oEH+SHuqM0PAQR7q5wtraE1oN7cLa1hYOpKYwfP4adrh5S gkNhqvEIKmfOoSAuAQdkPxb6ZAJcbIxQ+zpJHTJqT8UxdP8Scbv7JggRtU9tsDA1BN1L+wTD8p5B 7NH92Uvt//7UIjSuXYKUjnVnaRxzva0I9rTBPE9atzgKibE+Ku0chDlBeIApiz0g7Bnh8R7iHCTs EeF43i7Mukrx/FVg3o9n1J5xcKH0LhinTvvzLz9FjO4z9FAb3R8gQYWlvfDBvSxtXazHJKPV1A7j BLQtFg6YC4tFuZkFphOj0ezmguWUNDR6+iPomR7Ur17DlZtXYens8AMPiaOTB/QMLfDZV6cEIPFn KAmNgqdvgOAhmRpqA0+lvzXdhL35tjd6RQ7rjV6Rw3qDN+RNeusjJSNhErLTqja4qeUBNX1vPDUL wHOrYNgQkPhKc+AXEIq+/gHIt7cxNT2JvoEe9A90Y2i0D2OTAxifmsLsPN1Iy8uYoXBucRl9RKxD RLn9FE7The5s6kR1aR2qyppgYmSPZ9oWMDV1Fh7p1NRWoby6HPEpCcgryYNsqIfs+SAmxrowN9FD tNaIzuZGNFU1obq4EXUlzWgorENzcTmaiwrQRI1kYXYReqlhGpjfxD98fhH/n789gl99p4aj943w +eW7BCVXCUAmUUUNUN3AOIlAhIx+3cAIKqmO9SPD6BoZR3ZWES4TwCSGx2FhdAZLBDLzY9OYHh7H +vQClmRDBAd8804C1IvjV4Pl0yPYmiFCnxnBNi3vjI1gn/5M+4MjOJAR0feNYodAZ4tu9I3uQay3 92GFzscBUfgB1aWvtBLJPkHwNbWEkcp9nHnvCE6//xHun7kIT0MzeFk7IjowDOmxyUggOIgJi4KU iDk2Og4SCYOFBM7O9nB0sEV0VDhCAvwQHSZBQlQk4gk+wonKfwpIojKjUZIVD5Mzp7CSmoL5jDQU BfjAy9IctkYmCAsJRygBybW7D3Be7RGkBIOhrV1wb++BYzcDyfdf72UjyL10hhGGEjZaPJbEoYkN MQOJYtyCdnY2GVLFWAWXNgaANmH+Dp7bguPZGPKjD4736lGk4ZC/28LjU/j7MjxuRZx3g8ev8Drv z9tt6xk4FGKDz3nyNn4ziOvC8fwVX97G+XIenKdtPU8Gxh4UxeMdRX15mY05Q4CiXA55sCh/GFBh 6Nnov1lcx4v+/pQnP6riV4p5DEcHgQB7f/gNJEX9eDuX5UH58j5cjqJshaeFPSXsVRGBjcGCgYG/ D8RAyOeevznDAOEhDHTteQEkr9aP87aq4Wnm6yjf7z05DCd87uwbFZOrKYCEr63iLRvOnz0k/MjG t3+Q0nBZ3QhobYRlBDW6BwQk2wQk2/PQICDJI2OSIgDJPHicBUsAiMNAQoZfxVEBJL6HgYQMA3s5 Uv4QICGIzxgaQdLICGKo1xxHvejU0SGUEDRFxKYjxMsBmZF2yI52QNYLZUc7vlQ6bWNlxjgiJ84F OfEuyI51EtYzou2RFe6AHMn3yg9zQkG4M4XOyJM6olDqhEKOI+WHOyE3zBEFMW4ojPVAmOtzFCRJ EUhQEuDuhEcqt2Ck/RhNFcWYojZ0bWYMewQre/t72JBvYoPa2F3+xN3+AeY3t1HW0AKfmFRoO/nh +jNL3DVxwR1DN2hYB+GhdQjumwXiAQGLd2Iu3GIzYeITDhVKc1PPFle0LHBUWRsfXbyN46rqOHLx Ou4aWUFJ1wy6rv4w9ZJC294XT2y88Y3SU3x0Xg3nHprimIo+fnniFu7bBkHHKxaOccVIrpUhp7Yb 0oQMGBoYIjEkiM6FD2oSg1Ac5o6SMF8BSgoiXZEX4UyQ4oV0XxcUUbogO1u0E6SFUe//8ulTiAoI QFFOLvyt7RBHxthN1whLHb2Ya2pHdpAUo1V12KVrfjCpAJE9ul8wRp080gEBJVi8LoYcT+kUXmXF fFIv1yncp5DBQxh/R53EXX5k82J5RwQSut/2qa3e6JJhua0HI1W1UDtxCr6GpthemYdcPoO1+WEs jHRiY3UM4+OdWJ0ZQID2UzS6uqGTYEOc6KzdykoBJM7fAwl7RHgwKy93E5TJY+Mx4OyKPgcnzHn6 YcXOEyOO7pAFB2E8LxPf/sNfYX9+HFlBPnh+6Rze+Xd/gnf+2/8OX/8Pf4or/+Gv4XjqIp4d+Rym 356C0q9+BaUPf4WP/n//PTQ+PoIrv/sdvnv/PejraePY5XMwc7H/SSAJjUpBEN1jfmEx8PEPwjdf f4oFsrt7yzIBSHgMyZsg5LDeCCGH9Rp4/ECLMkFv/f62Nd6/bYH3rxvh01smOHnfAnf03KBrGwBD ez+ExudgfXMTbdQwDg4Oooca7+HhYSHspEa5t6cXw9SYT1DcEvX8+3sHMTO9hNq6Nuqtp8DNOwRq D42gb+FBFJYN37AMSGMy4OrmgezkaBSnh6GsMBaVZdGorAxGV1c02jul6O6ORGOjlMpIRHWzFCU1 QSirjUDvQCkqq4kWs5LQSL26ksISlBRVo7K4Co01lWioqyCgGcRvPjmG/+/ffIH3Lhnji5t69Mc0 wO+OX0fz2BIa6cZrGxpAfWcTljeXkFuUg08/+xDJ8dHYWV3BwtAQdmfmsD1EjQVDB/W+eGbXjbkJ ukBjwlgO8E08OYktagDXqDc2S413Y0kxzEyNcO/RQ2gZGkJJhYDo5Bl8fuYCjj16ACV3W+hI/GAX EgBLGzvY0Q0cFEkAQb2Q5ORkREdHC+M8WCI48LdtDsMEryckJAhhSEiIEAYFBcHS0hK+vr5CHofT s8THNIfF8QogiUZcbBIyktPhZWGOLGok9tLz0O8eiIbwCGhp3EcKgU1adCy0Hmviqb4hnlC943q6 ESzrg3ljDVzpPmAAEcVjGLg3LT624The55Af6bBh47EIPJ+FOFCSdT00jAwiP0LoEUJ+9MAfexPz YCk+NsdGWuEFOLw/58ljKHg7l8P5sDjdYXFa8ZED58feBY7nkMVlsgHmwaGcn+jt4fSiF0Isk/Wm /F/XGWp4uV68nfNgTxJ/qI49DXyeuAyuM28Tj0P0evDAYAYEBgb2zvDjlsOPWhRA9L04jkGF9Sw3 h+IUXzbmenAZnC/nz4/TOH9eF68LL/M54fPPcXysvC+n43XW5cAQIS3XnY/Jv7oRLnR/rGEby+tj WF0bxxOj58jpHEZ89zISBhdemYeEX+PNGplGUveQACJq9tTDHpuHpLJJmKk1k18JfpGO0//soFaC Fn48w49m+NFN/NQokqd6UdpXg1BXS3hqKiNATxXJLkYoCnZARbgbqsh4Vka4ozzMFcVSVwIK9z9Y ReHsDWCvgEK8/qZ0ospTo/DsoTqmRqhd2SD4kO9gb/dA+HzFzu4+lpaW0Uqw7OfrDXX1B3iooQFJ aAhksn7MzU5jbWMDGzvbaKJ2yVYaDtOQCHimFULFyBUaRt4ISamDuV8KntqGEJz44ts72vjw4l18 cPEOvrylQTDyDJ9dfUgg4ojHtoF47iKFkWcUglLL4J9SBqvAZDiG0X0SVQCbgGQ4BCTAJSgeboEx iEktQmphLWKyShGekI7nunrQUldBXiwBSYgDGpN8CUwI6iK8kBHphVQ63tQwattjfAnEgpEicYOv ly2s3G1w/MwxGJvq4+nD+/CkzlM/wa/mrVtoz87HNLXh+z1D2KcOoHx6Husjo5giGD5YXQb29mBM bU9bVQ1mqZOHfTpxBGsHK2ugkwPqKWOd2uS9tVUhxPoa1qi9XqPlrRkCj1mGkFFBcmqvN8eHsDLU h/25ScjpXtkaGcQCdUSibKzx9MJpnP/obczLWrEoa6Sy57A52YWNiX7sLVHePOB4gepAnU9Mj8P8 yiUMhkWgzcgUi2TMZbYO6LawxkFsAjpMLbAdEY1JN0/sEJB0ERDwwNVOSxtsRSUSxLhiWRKPXgdf dDsEYTQoAU3uIZgpqMD9oyfgpPscQ+0tWBwegJxs0YZsGKvdMqwQvC02dWC9tQcrDR2YrKF6rizg 7pdfoTU5DXfOniXbcwuXlJXofnoIN6rT60DCj2w0dQzx7YkLCI1Mhl9oPAIlsfDxDsCJb77A5uwA tqY6sDvVBPA8Ln8sgLyuN0GIKP5m0Yt0b71/2wof3DTDhzeNceSGAT65oY/Pb+ji9H0zXNW0w21t W2hqaRMsVNIfRCaIQYSBpLy8HKEhoYgOT0FX2wjBQB/i4wpgZxeEgOA0SOkGDwzLh2dMB545JsPE Mxo2Pr4ws9VCeoIV3RxJWO30RneFAZoLtdBWqo3xNiuSJUZbLNCQ9xCyeiO0t90nCDJAVdVj1NZY ETgYIz8rGP4eDqgtKUFvay9qy6oQExmBr7/5EmevXMXf/eYD/MU/foJffHAeX1y6h68v34PSIwP8 w7sfo1M2gj76c2dlZuDdd36LGX7tlm7g+eERYYwHP4PcHFUMhBJmbh2ncHqWejOTingCmu22PkxR T3R4mIxuSCSO3VWHf0klXCuq4EK9XcOSUljV1sOhpRNGtY14WleD+/UVeF5bDmeCqNvaRvAKjkQg 3biSMIISgovQ0FABLhgyeMwHQwN7MA7DhajAwEBhm6enJ+zt7QWI8ade+JvS/hyQxCamQBoZidSY SDjevYvZiDgi+jQUWznC+JYK0uJiEB0mxSUCq9iYJBy/chOOCcnwamqGp4yM5WtAwgaW56tgw87G jI0/AwnLTzYkGD02+PwGyGHjfi1EKhhKNn5sENnYcXg4DRtrNqS8TfQKcMiGknvvHM+Gksvl/bhs TnNYHM+haGDFeTXEtLyd6yCGbKD5WHibWI/DEvMV9fp2rs8pd6+X9eO6sYeBt3EcgwmfEy6ft3Ea 3sZ5MZSx18arh8+BAjYYTHhMC3t3eP11KPljgORwueJ2jhdBkNOJcMn14fR3o+NeXgOOC+jogWls HMbki1hfn8TSVD/GJ4agRj3xtK55pFEnQJyHhN+6OQwkBQQi9xy8XgKJc3rBHw0kqWOUfnQCOQQk GQQmSdRRSJocRH5/K/0/nOBprAUvfTKCevfgTWGQ2RPEu5kiN8T5FZgokLq9AhI/pp8DkhIyzBzm BLPnhIAkOQLmz7Wg/+QhTJ7rIMDLEx0trZibmcdA/wj1a2awsrqG3d09QfxbWV0VQvHHX15PzCpE aXMruicXUCubgqVPBCy9IuAalQ3T4ERYhiXBP6sMYcU1iCQDH1lYgfC8UsRVdSEwvxMhBR1wjy2A lXc4HjwzhepDTViSsQrwC4A7dTJ4viZJgD+KsrOQEhsDa2MjPNdQx9MHqjCh3nZ4sB8KczJQWpCD vOwMQeUlBWhqqsPyyiL2Dti3o/jRkWBLvoGdvW2UVZVB19SQmtFJTExPkM0IRkNtDUBMlkz3jbOF Fcx0niM3KQVN1TUoys1FOHXSiksKsbKxKkzfsLK1hdXtbWzs7VMnchPza2vYov0VWKf4dTS3oIrs gY2ZGdRVVKjOegj09kEcdQClLmYkU8R4WCPQUhfRBKqpPo7I9HdGuo8Lsv19kOzhjAhbM7qe/kjx sUOcuzminI1QEu0LWXkOGede7MzwNPMyyMe6sCNrw9NjX6AjwA+dBB/THt7C4NJ2E3MgLhENz/WF 2VMHbB2xHhKOPhsHrEipw23rjJXYFNTbuGEmMgV1noHw0tWH2rETKKRO4MHSEqbbeSDpHNZn+TMo w9ijDvAugfcu/Yf2Sdu9QwKQbJLt2+0bQkt6OswuXcNMcSUenLuI28o3BSC5p/EQLnavAQkBkbmF He6pa+LYqUuQRKfCJyQW0fEZsLKyw9effURAMvg9kCx1/fFjRl7XG8aLfK/+l+ne+lCJQcTwFb1/ VRefUPyH1/Vx/IE11B5ooLa2Fvn5+Xj48CHu3LkDZ2dnZGVlEZj0wd8vgkhMFz5+UfDwioKxlTcC wrLg4p8Ia9dIGJhGwSsgA6cvXIXy3e8QHfIMO2NxmKuwQGPoNbRn3cF4rS56C3UwWGqMuUYnVMXe w3yzA5baiaTznmKpxQnjFY5YG0zBzlAJ6nJj4KyrhQuffIKPfv17GOvoQln5DqpqaqifBlQ3dUJZ 9QlWl+VYkAPNfcPoHKA//8wi5Os78HByw2Ple0Tacuyvb8LD2AxDBBA8IrskIQl5UTF0IVaw2DtA 9SvCxtgsVuhGkA9MYrm2CxhdhI+zG76+fgEaMTGwo4balP4QGhUVeFRXj8f1jdCsb8WzunZYVHTC sKIRqhk5MCkohrF3MFSp5yJx9oWfvSuM9Q1gSo2BlZWVABdubm6viM/1YTk6OsLFxUXYxhDDb84w nDBovO5R+XkgiUJicjqSszKRmBoH/Xu3kOtkj2WChbG8AhjT9c7Oz0RyahIeqzyA1r2nCA2OwQcn z8OvugHWNVVw61QYPDZabHzZkDM4sHiZja9ozHiZ07DY6DFwiOuPUjOEfcS8eBsbQ97GRpNhhuP5 kRCnYXG+HMfLXFYA9aC4jMPi7SJcsME9XFdxwi/hVVnKi9OzYeb0nFYEE96H68/lHQYXTsPpeTvH i482eF0Ux92UkuGg9GzE+bi5TM6P9xfrxCEDCB83bxPrwWNweOwKe0YUg0wVY0x4HAh7THgALD9y 4cGoLIYSEUh083keEgUYcf5cPufJ6wxa/gPDQvxhieeDQYnPB9eXxeeLzwcDCR8rXxs9up/9Ottg HBOMnvEWrA5VYXekBlt91VifH8eD57pwyylA7sIKwqlnV7y4LnybJmd8Dim9w8joG8NNMweUjC9A WkWAm1uGNNnYHwUkSeMEO+NjApDkDM4ieXQGMdSI542PILWsDG5WRnDUUYWbvgY8DB/B2+QpfM20 qP14AIm9IQojvAWoyJe4ClDyOnD8sXodUEqjvFEW6SnkXxzpg7K4EOSG+yEp0B3JQZ5IjwhERqwU WXFhCPF0hJ2RDkx1HkJT9Sa06f+or6kBJytL5CclYbClBeN0PctysnFPRRlPtB7jMcGO2uNH0Dc2 ho2tDWwszeHr6oS0yDDkJ8agPD0O5WlhSAtxQUawMyriqA4RTiiX2qI01BJFoXbID6P6RfgiS+qD cDdrmD1WQ1kKtYHUmu5tLGFviwcsr2FvZwsbBARb23uQEztt7gNbJEYRbnd3ODzYxw6Rwvq2HOs7 O6ih+3ddvktxB9gk4NpmDwf9Vta2MDO/BMpKGFfDYxGX1gk8tnZe0fLmDhY2d19qcWsPi/J9LG0f YJUKXqfChPrsHhAAUfl7B9jbP8DKupzqqChsfLQD3m6WuH7hW+io3UA0gWpKoCeBhxuinSyRFeiG JE87RDkYoyDEDdk+NsjxsUKutyVyPMyRReckx88RaQQq8V5WSPC2RgYtS4yeok3ijyYbK3Q6O6Hb 1QWjgf4Y8PFCu5MDZgismmxsMRUZi0YHV4xExKAlIBS2N2/jyTfH0JKQwvSJrckxrAwN0P+Hv2a8 IIxR5PmoWDw2kYGEH1/xYyjuIPM4l+XGDgFIdrpkuPvBx6j1CsJ4WgF0rtyA2r27uHjnJh5qasKB yj8MJPzqr6WVA06fu4qnOsYICk+Euz/ZhKhkaD7VwY3L56hjTqAw0w35RAMw9/Nv2byuV7wjJH5V m1/d5i81/2Cm1sMeks/umODjGwYkhhEjwVPy3jVjvH/dBB/dsaY4Y5w6fwXHjp9AY1MTmpob0Uxq oIaxv68fGRlZCAyW4Ph35/H79z7BP/zmA3x69Ay+OHkJ1+5p4dj52/j6999CU1kd33z4SzSXRWCs KQJbskRs1odgt16C7YEwrPdFYLo1El3F9OcMNESC21O4Pv8Oysf/Cic++ycc/eyX+OrzX8PcUgv+ oa6oaClFZUclWoZaUUG9wOmhIdy8eQsxKekEHsP44puTGBokCGlsR2V9C9qpEWxs6URVRQ38PX2h p/EEa5NzaKWe/NWPv4SfhS3WOvsw1dgKmyda4C8AT5BRGKprQpi9BxHxPDa4oXPwRopDABbahjAx s4DvNB/CuqsJj2qLoFySDY36Cmi3NEC/sRnmDW2wrm+HQ0s/nlGP0rSjBfoFWThy+wa8ggMQGhaA wFBPSCWSV0CCvSOHJcaLYoiIjIwUvCK8n7jOgPHHAkkk7Zuelo1UAhIpNYjammqoSo/F7EA3tTIb eG7yHFEZCQiPiYDq9dvwsXaFr7MfQhIy8cn9R/DnsQfUSLqRIfMgI+fVRYaZGkz//gHo5xcicGAI fn2DpAE4sSEmI8fr7pTWiYyjaVkl/MjoeRMg6OYWwIGMsUtLB5ybyVjT+beg6+XOPfz2TiFPXzLu jnRubevIWPaR8adtHu3Uu2+lnj9dO18CSK8uMtAvxMv+skHYkPHk/M3LK6kMAqXWdiFfrrMHwYAl GWCb6no6ji441BMQNLXBk3r+vj0yeHf30zH1CvWyo/vBg+I5Xx/a5kvHxccmpKM43seVIYbSiuLj 0EhMpXJbaB/OqwfW1XUwIbAyKiqDBZVtVlYF05IKqgfdJzwHTn4R9PKKYFxcTnUuh35hPp5kpEE9 OREPkhKglZ2Jp5npUImNFgYDP0lNg15+Ae1XAN28PBgVl1Ce5bgXF0/5KfK1I9hxpHPE9bCh66CZ ni0cj2ZmDp6kZ73U/fgkKFPPjseK8GM1Pm9mBC9mdK2e0nYlgqvQkQnhGnF+lqUZsEmgBrg9C9tt KThoiIG8KhrLncVwsHyO8kEZglvacM7SFpLmDmRQg1owvSTM1Jo9OIEbJrYoGpqFhKDdLasEqTLF TK0MI8kk/g6OOL/Im5RADXbyxDgByTRyB+eQJJtG8tQ8kuney6fr0tvXgZQQDzg+V4eb3kN4m2rB zeARvEw14W74BE5aKggyf4o0XxsBIA7DxR8nBhkPAhIGETcUEtwUUFgV7oh6qRVqQkih1qiQ2KBc YosyqQPKw50JVihduBtyQngcihv1yL2QL3VFWSyBAymTDGSmxBt5wZ4oDSa4CabtQW5ozItBnMQR 2XF+KIgNJsjxQX6IF4pD3FET5oNGUl2wG6rDPJBH6XJCHVAU6Y4CgqM8gqbccC/kRHghl8vkx1ZS d+RJPVEYE4icqCCkSAORHB6EAHcX6Os+g4mRIcbHxrCzuys8NWEIWVjdxPTsPNbWlrG7R527gx3s cbi3jYN9AopVMq4EJStrckq3hNmFNWHf2dU1ghkCFFpeI5hY2yLQIEBZJojYoOUtoh05gcc20c7W 1gHWKKEoYhZsUCdziwiIOEcAozUikQ0CEQYkHjDMYjjaIABa3tnGyt4GVuSr2KX6yTcZriiT/V30 t7YgKcgHITbPIbXVQ6oXgYe/HXJ9LJHnY4ECL3MUelkgx9UM+RSfF+qEGHcjpAfZIjvQDlneVijw tEahvTnKXW2QZWGAfFtT1Pu6kMhOudkhgmyEwbfHYXXpCuZaW+ngZ7A3Po61kWFsTE9hjc4pT355 wIN4yWbtjvIQge+BZI9fjiB7RAaH0kwKE2CutvdirbUby00d6EvLgcZ7H2MxNR8bBVXQu6pEHX8l XFa5jWcMqfxWjYWlIBv+ng0BiYGRBT4gu+cfEkX2NAaOnmRrIpOgpnYftuaGOFgex8Z4K7bG67E7 1fxG6Dis1+cpOQwj/K2avYV+YHkQB0sEOnM81b9izIhCh4Dk44taOELwceSG6Rv10XVTfHXJEGfu GOD3XxyFd6gfKmsKhLEataVVmOidRGtDO9qa2tFU14wJ6rHUVtSjrbETizMrGOwZRV1DIyYmp1BV XYsROvnVtXXIyctHZnYO+mUDaKDGsZ2MUz8Zmw7qvU1MzaChqRmtHZ0EE/WorK1HLeVRQg2sbGAA LXRRh4YGqaHpRjvdUDmZuWht68ZHn36Lk+eV8MnxKzh18wm+uqyBT84/wAffqePiPQs80neD5jN7 fHbkGGQtPXQXy7HMRk3fCONkUJfJUMyTYVM+egLjVKcNMpwOT7Ux2TGIjeEZ5EgiMdfTh1UCkXvP jKDm7AuXyjY8rKrDzYIS6JNBMqF99Fq7oN/SBcOmLhg1d0Gzrh7a5aVwq6+DqoMjzt1VFR6RREYQ LEiCKQz/ASz8HFAc1h+bnsXpRA9JEvW8MjIykJaWBicnJ3h5eWF+fp7+zoCOjg4SoxMQHxkPTxcX aD3WwIMnGogvLMA3d9Vgm5QJ25pGuJLRdiJj7NROPXE6D87UG7YmY2VMxtZNJoPX6DBsOtpg1dYC 5/5eOPR0wZF687oV5bDrIsMt6xfiWLzdnidfI0P2jHq4NnRvuBAsOtI1tieodKQyDMiAuxN82JHB d6draFFXR+tULg8G7e6Gc6cidKFQu7gU5k0tVF4/LMkwmtGyMXsi2HNADYAPidOb031pVltL9e+m vHphTnk6dXYicGoKjr0UR70XPg7TpgaYE5RbtxG8trfB6UWZbjwwto8giI7Xs5/uK1p26yFA6e+D VXsr9KoqYNtJRpzysu/ugkVLEyxbm2k/SkPpuFwuz6mjg46xnc5fE6waCSLYe0L/DWeqvw3Bjll9 Eyx4jEk3nZOuXhhWVcOO0jt2dcK1r5eW22DfQfu3NNM2AjA6p3yObSnOrpOgipat6H+jU1YiXA9b 3kbnm0MbkiXVVbO0WJAFbbdpboZDM50/HuhL/0kb+i96dPfAjv6jXtQpsagogFGYK1rLE7BbHQs0 RmC+RkL/myw0lafChBv6+iLk9neicHoOd9x8YZyULXg3cghsbpvZIqdzAP45xXDLzEfawAiSB0eE t2YSCDRSqFeYNjL3o0oZnkUS/T9FpVLngech4eWU0XlkDg4ho7IE2tRA2927BX/Dh3AxUoOT4T14 6ROg6KnDx1AdHrpq8Dd5hGQvS2QHOSo8GgQar3s8fuhBYYhxJWPPchEGdWaH82BYe2RG2CMj1A6Z bLyCHQgKnJArcRJChagcAgb2UOSEMhB4UDtD+UX7oSI+CLkECekEIxmxoQQH/pB4OcDL3hR2Rlqw 0n8CnQe3oHrjLAyfP4CjjQHcnczg52EDV3tjuDvyIxgXJIV5I9HfHpWpocih65QXRhAU44GKGDcU hzuhPMwOleF2qAh3EDwnRVT/fAIkhhYGloIoX6T4OyA3whdl6fGI9PfCuePH4OXmhZWVNWxsbGN3 9wBzs4uQ9Q9hjCdz3CJiIODY3tzE2vomJueWsMWeC2pT5lc2MDA6iQmKW9/exw5BxPbuPuQEFVty AobtXbBjg0PWLq1sbe5gm+hjm+hjnaGF8lwngGHtyLewJ1+iTJZpJxKF0yM9aKgqQHFOMiII4pQu f4ff/OIvcebbjxHkboP0SH+6Nr6I8bZHNEFIiO0zJHhbIkvigngKUwLsXiqZjj2Bzt9hpQQ7I4Ou TWqIKxL8nBHiSOfd2gAPr5zCzWOfwEDtBprzU+hgR7A+TYAxv4Ql+v9uj01ijTrMr77pwwNxv5+Z +3UJ4xUJ2EH3Or8kMVvbSGAyismaSrJRZGvOnMJWQiqQno8ae3doXrgA5ft3cPL2FTzSfS4ACE8b b2fjCAvqeFvZOULfxBy/fPd9uAcGwYcnRovNQoA0GtevXESopw3Vtwf7c+3YmuK3bDqxO/Oq9ue6 X2qP9JPfqjkEHD+nt949rYKPbr4ZRlgfEpAcUXLG7y+a4INLT3H0hgY+O34e5y/ehJ2VCzITc9HV 3IPOxm7UE4iMD4xjYXIOC9MzBCWN6G3vwDA1yBPDAyjIzhBefxvo6cTM+Ag6WwhURodQVFeK1qFO dAx1oby2jOCiERWlBRglw9RSXYUaajg7qVGsIuM0Oz2LeurBdpHRKy6pgr2TJz47cxe/+Ogcvriq iRNq5nj7gibev2aMt0nHtHxwwS4Otz0ycN06Ek9cE3HPwA/nr+niyAcXcfpbZTxSeYD7SrcxTL37 SurVP6DlSye/Q2pUDHISU3DuxGmoK6vB3soBTq4eKKHeekQD9bgzkmBZXwm1uCShx8m9UDPq8dpW 1MGurBb2pbVwKKuBU3U23Csy4ZGbhmPKd2BkZYd4MvLJYeGI57EgBAavw8IfAxh/bHoWpxOBhEGE H/vExcUJ2x4/foyDgwPs7+9jbm4O9rbOSIlPEZ4th/p6wN/LGVevX4bSPTUUU+8/oLJCmDBN0t6C ILqmUjK6/o31CGSjnZeNkPZahHU3wquuGJ41RQhsqURoRx0CmisR1FoFh+IM+DdVILithlQthH6N 5ZB01sEqNxk+dVUIpbwDCAQ436DmBtgX5lE5bfBrqKX8quBYQnXrqKX8qgW5VuRReSWwzEmEXUEO PAgGAmhf/4Y6eFYTGOTlwKm4AL71NUL9eB+v2mJBzmU58KZ9g9tr4F5dAJeKXET0NgvlcN3De5qE 9L4NZUK9/ZvK4d9M+dM2RflVwjGEUv2lXQ0vxfs7lWbTfqXCdp/6ErhV5gmhT32pUDafHx/Kl8vl ON7ux+eWYF5SQ8dKUO6Rmwd9aRgc0zNgl5IKp5x0WCRHI5j+O96llF9ZPjyLc+BWkAm3wkz41ZbQ eSoT6hXwop5cd+u8FKFMP5J/VTG8y/PhXpwN77I82GYkwD4rGaENFQiqKYWE8pZSJySM7vfIxmr4 leTRf6AKUY01kDQWwSncFS0FUditiyNJsV4fjN3hXEwVBmOruwQrg/WQUOMfEx+Nss5eFA/MwSWn AVdsQnDewAYemTkIKa+GW04eUgnmUoaGkEI9yFSCkozRCWHQ6o8pbWhS8KaISh9VzKzKyxzmDA8h m45BX/0erO/egOMjJdg+U4KzwX2CEHUBSNyeqcDXSAMhllrwNnggSGrzDBnUKz4MI28CEsETEkpG nIxZNi3nRPkggwx5QqgbUmP8kBTug0hfZwS7WsHb1hguZs/gaKwNTzJgAU4W8HdxgIeLGwJ8/JCa lIxyAugWgtEBgr2ZiUlsbe0I3og1Mt5Lm9vYJKu+srWLwfEZTMwuYYMs+hwZ+SUy1Px4g5fnVzex SB2uRYrb29vB3tocxvvbkSDxEeoR4WmLDIKggtgAAig6BoKqwkgCL/agRHgQjBAckXLZ60MQU0Hg VBrqgBIpAQsdY31aGLJCKX0MGTR7E+gbPKGOTQR6+tqwsUnwsb2G+eV5dMqoF7++SmxyIIyTmZ2b J0DZEN4qYtBYXl2l49skeNnBwR7VdWcL+7sEMy9Gh+xT3MRQP1rIHtTlZyEtPASWOk+hrXoLKhfP QOXSGdg9f4pAa32E07mMJ2BLDXBFsp8TknydCChcEeVhjig/Q2THuCLOz4oAwxHpAe5I9nSBh44W zFXUYPLgAYFXFGbIXq0NDgI8uRq1fUI4O4e9ydnvxeMKZxbZPUTblnBAHVRML2Bvah5yAq1tXiYb uEvXZ5fnNOGxHwQeBzPz2BoZxx6FfxCQENhxKHxtfnAcO9QB26UOyEZjM2ZLqG1QVkaYlibGE+Ix ybPJhkZhTBoDDy0tfPfdMVxXV4GSigo01B7C1NhCABLx43pPdHTx7emzsPPwhCd/XC86BR4+/vj8 w7fRUJBIx91BasH2ZD3BSdvPAslPf6vm+zEiP6e33jt3Bx/d/HEPyZEbZnj/ug0+IH103RIfXzPF F9cM8N4pdXx0+iG+UzLEiTMP8cU3t/DukXP4/QfHcfqSMkkJqo+04OLji5DwKEREk7EjZebkIz07 D7kFxUijRqiwhBpI/2CES/grt7GQBkrhbueKx6oPceeyEi4S/Jw7fQWff3kKb7//NX77wTH85sNT uKpuinv67jDzSsYHF57gfYKQj28a4FfntPHeLUt8pOaCG/bpuO6YhRuuGbhkn4Srdgn4TN2ZjscY 3961gdIzX1x56Iyo1Cx0EXGWEUAVUQ+5sacXvXQjNFGPu2d0DC0ERm1Dw2inG6uJKLV6bAaFwyPw KsmGZZIU3c3JmOlOg6w6EhMNcRipjMBwRTgmqqIw35SE4Z5s9HQVIz4pHBeuXIckMh5hdONEhIUi WhrwAw/J/x06DCSJiYnCWz7sKYmNjcW5c+ewvLwsQAn/eptqUZQQRo1QBIZKE9GZKcH+QC36ixNR lx6Oxa5MLLQnYb0/C4udKVjryxS02pshaKunhP5MVdhoL8F6WwnW2oqx0lKIrc4yLDfnY7W1GHWx PpisSMMaLS83F2C5qUBIs077rHRmYrkr9aWWSAsdyVjtSRfy3+wvxUZPOZrTQ6hOcZhtysV8S4Gg 5Y4SzDYkYrY+BvONccLETcutSVhqUWi1PQWLrTlYaC14qcW2Imz2VWG1q1RYb0sLxVhpEjY6SjFT Q8dG9V9rLRKOheO2eisp/ffa6K0gietVVG4OpqrSUUGNPh8Ti49xo7MU8q4KrLQXY4m03MHi46V8 KY/VrjKqSyHqYhwxXRmOne4sLNH9NV8bjeXGeKw1U/2bErHYmIH5hlzM1efQcdKxNOXRcZXQcdL5 o/zkPRVoTgqELD8GC5SOy19qzMdSUz6WaZmvy+Yh8XVZp2NcpW2b7XR8HWVUTiHW6JqMFsWjNzMc Kw152JfVYZu2TcsKMSXLgbw1GWiKAdqisNMZg922BKCB4lronJXHQt6cgaXWPNTkxUHXUAeN1FuM begWxpJIahqhR22AZ0Epols6kNwjQ/bQODKHxpA5MIoc2Riy+keQ0TuEtO4BJHf0IaG1G7FNHYho bIW0sQWShmYCqGaE1DUK35vyqyBwqiSozMqANC0Bz+8pw07tFhzUr8Ps8RXSdTg+uQs3bVUCE1Vh 4CuDiDgAlsXLDCnpfrYoi/YRAITHmfDAVVGlZNhLJZ7ID/FAZrAndTI84WpjCl8vV9jZ2cDO1gZl JcXY2SWw2NnG+uoK1kjLS4vYoXX+lxFfCJpb2sHIxCJmFwku1g8o3MLI5BJ6RqbRPTyNqeUtTBNw DM+sYGpFjtn1XcwsyzE2uYypuXV2+mKU0o9NLWN5Yx+Lq7sYmpjB+NQs5pdWsE4wsLOtMPi78nU0 11TAwUwX8UFuKE2JQKqEjiHMC0Ux3sgmwMqRuqA82hPl4S4oI+gs4zDMGaUEJoIkTiiQOCIl2BZF 8f5k9P0g9bGHjckzuDnbYGNticoi+OB5WAT/CLCzuYa+rnbkpKcg0NcLmo+oQ3jnOqyMdeFM581M XxsOlsYIC/RGjDQIUUE+SAjxI6jwIPixgD3dOyxrXU3oqN2G8sXTeKqmDCOtx7DUfwYfJzu0Vpej p6kO7bWVGO5swvqMDBuzgwQ0/gi0N0dLfjbkk5OQU7u+zlNUNLTQMUiQHBSK2e4+bBAE788uYG14 DJujUwQXPG/Uwo+LzvFPiV+Q2KdrwADCUCKn/EWx1wQEnnKqxx7ZG4agDYLyLdkAljq7IKNOSHZQ IHz1CGRVVRCuo4Pl7GzMUId5JiwCu8kZWPQPw050KjYSqfP16AlOHfsGV5Vv4q6yKrTuPYEZAQl/ z8bM3FoAEv643sdff4vAyCh4BociJCIB7u7u1BH/AhvjTQRYjVSPBlI9DqYbfgAkh7XD4b+Wh+T9 8zfw0U0jAg8e3Mpg8qo+In16zQifXjfFJ9cscOSaNT5WcsZ7Nxzxzg17/PayJd49rgOlp77QtIrE 9ccO+B//5gj+l7//AH/z4bf40394G//88XH8gmDilx8dxz8fOYZffXwC/+l3n+Jv3/kC//TRMfzt h0fxH9//En/92XH8xcdf438/8iX+10+/xv905DP8zx99jn//i4/wn379Lf7df/wAp5TN8MQhHp/f ssLvLhjig5s2+FJJH++de4SvVcxw4Zk3blnFQMkuEddtk3DFOhHKtvH4Us0OH982w6d3LXHRKBCX TIKgZBuOvz11H59dUUI89UrKu3vQOjmO2kEZ6omSawdkqCOV9XWgaliGWup5VQ/PoWZoFq1EvqUd rSih3m5Hugs2aiVYrwrCXl04tiuDcVATDtRGYrdCip2aKKzUJMFY9RqeaTyGVBqHYIKvwCgJAqP9 ERH5/yyQ8GvELPHRzaNHj9Da2io8+z3Y38fO/BBcNa8DI1XYa47HfkscDmojsFoYCHl1DBoCjXDQ mExKwk5tHBmgVEH7TcnYp3i0xmOvRkJhLNAcTUaK/kR0jjjk9YO6MKwX+2I20wlDsebYKvOn80fp W8i41YdTGVFCOfJqMmoUblVRHs2p1BNPwEFDEtCeiJ16KQ6aIjCWYQ9ZoiW2aX2vIQzymhDs0P77 VVTn6ni6Ji+MZHOaQjUJlEYKeW0otl9oj/LZqAwU9l8q8QGaojCRYofBWDPFMdRKAaqzUP/GSOw3 k1pEReGgNZqOnY6R6sD57XK+FUGChuMtsZDjRkabzhPtu1cVSuUHC+XvNdI9w3nRvminY6U4dMZj neB2JssPQwku2KyIxEZFFLZI/HhkuyoG61T/tYZQbDbR8baEUyjFflcs9ggKtmh9v5Hyo/N40BaL vkhjzGW5QF4eqIjj4+A6t9F1YFHdd6n8PT6WViqDlrcaCEDbo7FeR72wSn/IG6WQpdmgO8EM86U+ BCohWK70wn6FH53PIGzWhxJwUb0I1A9qM+mYMrFXS9eyKRYrlaGYrgpHV0UMugm4dC2eIaggFxkE H4+pY5IiG0ZK3xAKJueROzKDDNkEcocmkTc8gcKxKRRTZyCHACWjdxCZlC6TACWL1nNHJpBP2wup 8c+ltJkDI4LyqBNRMT2BsrZ6eNtbwl5dmXrEF2Hy8BKMHlyA1b2rsFK7DMv7l2H36AacNG/DRVsZ zlp3hJAf4/DjHIYT9qCIb+ccVlEoGXOJFwpCvZEp8UOSJAiGz7Th4uqO2MR06oDEwZ96ob5BEphZ 2+Ox1nN4B4Sgg2ddJgjhSSWnpucxSb3q5ZVNbO/sC49AFhfXMTIyiT46J0PUS55bXMH84iomqYc9 PbeIlY0t2ncb8u09rCxtYHf7AL09A+jq7MPi/CqmqI0alI1impbnCE6WiEOW5QfY2N6BfHcP6xub 2KP/9/ryIoFJOWqKs5Eo9UVamC9SQj3gb6WDSBdjFPMrvFF+yI/wQVGkt8IrFOaGYoKVEokzykMd URnigEparuA3jKQEM6E+yIkIQVFyAsIJOuKipEhNiEVogC8CvNwIOMzg6WwPZ1sraD5Qhf5TDeg9 UYetiT7y0xLR21KPkb5OzI4OQL66SFohlFF0kFYX5rC5soR9grn9HQK31VWMLS1jjo5rZn0dnSNj GJydw4J8BwW1ddAztkRCFH+XZwnLk4uYHhxFQWoqrPSe4875s/C0NsdEdztWJ0YwP9CHltJCJNM1 bMjPxc4SQQlPA/GKR+M1jROwCLNyj9H6qCKcZPGrxiOKba8BCb88wXOh7E9z3BSGKssJen1h9/gh tK5cwpOL5+FrbIRIRwek+fkg1d8Tad6uKA/yQ4mzAwZDQrEQEYn1sEjII+i/lZSJrbB4zBNYDFJH 39bUECfPfwdrHj9iagN7O2dYE5AYm1jAwsYe124pw97DSwCS0Jg4RCWk4uTxozj95XvYZiCZqAGm aglMqM0fryXw6PhR7XDIX1wW9RNjRH5Ob/3u6Em8fUEbn94m2CD4+PA6w8kPweTHxN6V9y8/x6e3 jAUPxe/OPcU/Hr+PP/nlCfxv713E57dNcFvfH2fVHXGDYOHSE1f87oQGPr74DB9f0sV7Z57im1tm OKZsidP37XH+oTPOkd47rUnbNPH2d4/xi2/V8ZuzOnjnkj6VZ4b3rhjisztWBEbm+OA6lX/dDJcN JXjgnIbbljFQtonHHatYXDYIxReqjvjtFT18qGyOy6ahULaPxVk9P3x2zxa/v2aI99g7dFkH7529 h5qxRZQRmVYP96J2uBt1Qz2CeFr5WqJXUTwNfcPIKCr7+tFOlJ2T4o6yeCvIycgsF3gC5WRQyeDu UMO7WRdNRjoJw6Vx+Oazf0JUdBBiQ0OQEByBSGkYAqLCEBb5Kiz836HDQMIgclj8CrKamprgIWEo AeSwp57iXEcGtrpisN8hgbwhALstEWS0EsggJ6JZYoINAq8t0nY9GcMmgoWWpJfhT4m672Ro6VyR 1kolaA42EsID6v0vFQaRwY7GWiVtI23Xxwl5HhaXz+FKuRTLZRJBtYH6mC0IwEY1/WmrCJ5e7L9J ee00xAn7cNm7jfHC+ibVm7evVoQJ4jw4P953h/bhuk1neaM/1g7r5WHYbyC4aWQgIkCj8PU6oTVZ CHl/MR/Oc4u9GxR2RlsL52m+KEgoj+vJ6+KxvJJXe+qLY49FT5wdhtPcXp4P3lcMuQx5XcwP9udj 5GPlvDntVK4v2iIsMJHtjQPKe5uOn9Nw2sPXRRTvx9u5fD5/4vHwORtMcUF7pKWQJ+/PceIx8Xnl /Xfp+m63pAharY3FUlUUZkulmC8PxxZd4+mOQjJYPjA31UJSajSCI6nHFheDsPRMhKRmIiiJAD4p nBQBSWoUQpIj4BPNs4j6CPKR+sEr0BXO3g7wCfagZTd4+LvAzc8Zbr7O8PSzg4+vJYwN7sHwyQ0Y EIiYqV2Atco52N09SyGvX4SpynlY3LsEG41rsH98U4AS9+cKzwlDCS+z2IsisdZBooe5MBCWX+/N J2NcEOaJLKkXMiODEezpCom/HyxNLaCnpQVDbS14ujjDi3qh3p6+8PYOhCfJ1NIRDx7rUB0DMb+8 JhjclfVNbG5vo6evD909PRgZHcXW1pbgteS5oEZGRrCxsYF1Mr4T4+NYWlkV3lBZXN0QtLm9i7ml VfQPjaKiph5xSamwdXSBtb0TcgqKIaNeP2+bnl8WTLx870AYaMr+C95/ZUOOVQIdjuPtO7tyLMwN o725AhEBbtC7rwQfy+coCPdBOYFKUTgBS3gAHb8fSiMDUERwVhZGkrijOtwd2cE+cLF2QFNlHZKj 42Fjaom0+GRMjk5Q7vy0Zg+b6ztYJRhbmF/B0uKaME/L+pocc7PLBGuzVB86XvkWxqYmMTw+huX1 NUGjkxOYXJjHGoHVAp2jvtFxOq4lrK5uorO9F5oaWnis/hS62vrQfvKM7rMEdLX1YHN1C/PTizDS M8VARw/sDfURHxRExnUG68MjWO0fFD7LMVxdh7bcfAzX1EE+PIp12SB2xyaxQ4C4z49aCDJ4dtll it+m9S26HuUEYQWxEQi0t4CLkTbMH6vA7P5tmD24QyIgVleB0/MnCLQ2Q4KvB1JDPBDva4rUYGvE +pggKcDiFaX5WSDby1xQjqc58kiF3lbId6c4Z2PkOhqiku7FCm9rlAe7oJDAWPX019BSvYWr505B V/MJrE3M4WhjB2sLa9jRfXDs1FmERMXAPzwCHoHB8AsJxpEPfof4EFeCp2bsDpbhYIg0WoGDsWqC lFrsTNQRRNUTcDW8ol3SznQLwUkr9mbbwGNPDmtv/odv6bwJRlhv3dTWxT+feIoj163+xXrnhjl+ e9VY0Ns3zPCbK0b49SUD4dHJu0oW+N0lI3x0ywof3LDAu1dNhZAhgsOPb1vjCMHMkdsENHdM8Mld M7xzTRcfKBniy3vWQvjJLdrvsgE+uGYsLIviuKuGIVC1SYeKdTruWqdBhZYv6kbiKzUv/Pa8GT67 64qLz0Lw0DkbVw3CCWJs8c5FqsM1K4IvK8rDFB9fNcCxu8b49fFr6FpeR83IAEFIP8EIe0j6X4ER FsMIh+3TM5RmGG1E8rUV1MujXsJaQyLkVcHYrfGDvN4b8mY/bDRkwvHZXTx5ehvBEn9ESaSIYyCR hCGYehER/4UBCb9KfPfuXeqhLVKjQI3k1hpcTZ9ioJJAoz8V+51k+KhHvtscjT0yNgedadSjjkdv oh0GUp2w3RhD2wgcWuOFUICWn9BBWxKBB8FDuQRTmR50/sIxke6GkWQnMvpxZEQJNCpCsVotFcrh PA9LjOM0S+UhWK8JF+K64qwxnOkqbNuso55EA/X+m2OF+vF2LnuHeu0sXuZ0vO9KpUTIh/Nbqyb4 aCaDTvVAM9W3IRbDSY6CtirDhPrtNsYK+x7WQRsZcQp5f86T85svCcRGXQTWayOEOshSHNEebfEy jaJer+bD4rrzttlifyFcrw1Hf7IDVqokQEeyUN/FsmChvpwPH8/h/fnY+Hg5H/EcbVAdxnM9hXMk ngMx7evi+Jd5snfsxbFxWatVUmzVRwn59CTYCudYPLdoJ5ihcKeJYIb22aHrvFpHwFIhwVp9NBar CPxqIgnoCHBK3bFW7omtKn8sFHujO8ESw9lu2KS8tluiSXTPNYVhtzUSu21R9J8i8KwKwEpNELYp fq9BSnDFsOeDrmgjLBR5EBRGUfl8rmMpfTIawh3gcPc7ON2/BDu1a7BWVYKVyl1YqN4QYMRM9YIA JKLYY+Kqc1cAEPaUsIfEz/ihACUcz9sDTJ8g28cSJUFWKAq2RX6ADbL8rJEV5IQkb3ukBrogiwx1 YXw4cqJDkRjihyA3R5g/14Ye9Yavnj0LM0NjwUiER8TCNyAUNg7u6JFNYm51D7Nru9iQ72Fmdhp7 ezygc12YgoHV3t6OvLw8BFFvOSwqFtX1TbTfENa2uBOheAtmaW1T+JQHA8ow9eRZDBsMMJvbe9gR Xo/dErwt49NzmF1cxhbBAMPJBoENp+PxKN1DY5jkV3SJUjY2NiHncR/0W5waRzYBo7+TLXxszRDi bIPCOKlwzEXU+coP80ZxXDjSpOEI8/ZGVkoSvLzcEBQRBD0bY3hTmvO3rkH9/mOkp+VQvrvYpnLX qMzxsWnB80NVxPbeLnoHZOju73sBTivC+uTsDG3bx+TcImb4w6Z0rpbpeGYWlrBMx75M+fCrw9Or a2ju7UNxbR3CE5ORXVaOrJJShFN719LaBm1lNVSmZWGorhna1++gIT0XmFnGdv84hZQXQdwiQdwa nb/1iWmsEZTs0XkdbG5DjF8wjLWfoyq/GE0VFQjydIeNkR4eq92CnZkuJF72SPF3EgYGp/jQsrcN UjwtkeRuijSCi0x/a6T4miPZxwypBB9J3qbCcpq/pbCe4mWKbEqXRUCS7mNOaSmO7rf4IAtEB5gh jmGG9skNsqW8bJHgZo78UE/EuhK00HXIIDiPdzZCjKs5fK314ONohUsXz8I3KBgeoRLEZaQjwNcN 3376GxTEeGJTVoqdgWLsDZRgZ7AU28OV2Bypgnys5iWYHNY2aWuiEdtTzS/B5LB2ZluxNdf5it40 foT1VlBaJv7u27v43XlNMtZGOHLTEB9c1//DdU0fH902I5m/1JFbZi/1EYm9L58RQIj65KbZq7pF IKJEsPFjon3YG8LeEVE3jCVQtoyCukMibltE4J5jIk5peuL9G8b4UMkMb18xwBkdH9y1jcF5TXd8 ct0Avz/zBEeu6OGLW6b4XMkEn92kvCn+kysEQ5ee4+MrGjhy4SZqCThaicSr+2VooT8Fe0QOAwl/ kI/jqmUDqKPlMqLl9pkJ5GTHoik7GAtkYOS1IdTz9KOGNAhDRYm4ceZbmNqZwC8sFDHU8CSERiKG wCQ4LAhh4a++qvsmgPjX1k8BCevq1avgGXmXV1aom3SA0pQY6i2kYKcrgwxDBPbJSOy3JlEvOFXo GbNHgHvR03l+aAkzAyjdQnEw0JP1sqcu6vUeOKiXvFdHve+KcIKSMCHcr4/DUKIz2qVmmM3zF/Zj 74LgQXiDF4F77+xl4N47i3vnaKUeOfXU2avAcejOxEZVJKV/dX+ug+iZEL0lvB/vw2UeNNLxHRJ7 R1iNgYZCXdnDI+bB52D/xTrnJXpG2DMhekvYy8P5oz0NM/n+qAnQw1CKq3AO2cOx+yIfsW7f14lg Sdg/VohfKglBR5TVi3wV9eV82Ytx+Lg4ZHGefI64LkuloUK+vH2V9mOPCZ+b/fZUoaxtuh68Xczn sMRzxfV46Z2pJGCojcFkjo/gNZHTMXI6Pp79Njqv7XHYontmpU6KxeoQQcu1EiFum8BF3pKMNarf Mp3vOTqWxcpIgpc4jOYFoDWGrh/lvdOWSgATjXU690vV0QQ2dG55vT6B4pKx2ZiCreY0QZtNKehI cEVnoht2qZOwV00gVx4DP/XzcLp7Bg5ql+GgcRu2D1UIPq7B/IWHhEOGEasHVwTZPrwOhydKwuMb fmzDnhIWD4JlDwrLjTobQaaPkOxhRkbBkYyBC3KCHJBFxiEn0B6FEmfh8YZiRlgP5ErckRvujfwo f2SH+5ACkBjojUAHG+g/VIe1kTGaapsRLo1Fdk45MjLzMTmp8Cawx3Jzk4BALhcGnfP6wtKK4BWY IqPMxnhzZ1+ACg45fmBkHIOjE8Iywwp7RLZ294W0/L0x3j4+PS94VtjY834MMbzP6OQM5gkK+NVa 9pjwOJc1+Q7ByQJGpiYonMUStREKTyr99ql+K0sY6mlHZkI4HM30Ya+vg6RAf+TFRiMtgtq6AG84 ELzo6z6FlbURfHy9YGpiicePtIRHC+oPHsPTw0/Ibm1lSwh3cSDAR0FJMXIK8pGUlgovP1+YW1sh lNrRkuIKlJdVo7q6Hq0d3ahraRfG/00sLWOctLSzi5n1DbRSm13f1YXJ5RWMUYerua8fgwQZQwPU 5je0oa6sDkbahijLLkFPfQcKk3IQExgBpctKKMwuhMEzQ2ioPkRiVCKqSqoh65RhoHsQ01PzmJ1Z wMT4BObn6JwszmGT524RzijVfnMF7bWlsNZ7DH2630Ls9JAZaINkLxNkB1gj09fyJ5Xu970YVJL9 zJH4QkmkDB8LIa8Ub7MXaayQGkCiMN3PCjkENZm0LY3SJfnZIC7AEVEBTpAQMEsCXOFtr4+H176G fLACGK/EXl8+9gZLsDdaDcy2YYvCDQIT9ohgsf0HHhKGkcN6HUhefy34dY+JqLeaiPY+uqGOXxy7 ik9uP8Gvz9zGb84pk+681O8vqih0QQW/E0QAQyGvv31BFe+cvSd8VVfU++fUX9Xp+/jgu+915Kw6 jpwRRRBw5jGOnCZYeKOe4oPLevjtmaf43TktHLlmgKP3bXH6iSvJBZefe+Pda4/wT6eV8d71x/g9 QcU/nVHG8cfmgv722HW8ffYufnPyJn57SgnvnVfBh5fu4f2LaniP6v7uORX86qg63v3uEX51jLaf vobPr9xEUnk1GobGUdVDMDLEIMJQogCTaplM8IzUk8Gukg2iZGEGuYMd6J7qQXqcO/oKQqgHGIPl 8kCs1UpRlxqDY198gqiUBNh7+yAkUIooVmgIJBHBkP4XBiQ8wPX58+eIj48XGgOebaixIAtNmVLs 9+ZB3hiFg+YYMk7J2GlMJUPHjwXiyCDyWIMUMqgJaJaaEDhQPPWO917TQQsbye/1OpDME4AwkKyX SbFLhqg51ER4TMHG7eDFo5DXdRhIGAB4nQ0lG0xe7o93QC+BCUMJPwraZ3BguKB9DxvZPxRIGEJY s7l+mCsIwBbVDTwHxyHD/WNAwuJ11i6VyRDXl+AAWZKTsJ8AJQwkJLFufGyLBCBcLz4eriufC14e zfQUHgHNFQYKdee0wvYX+4r1EYFEAAiqCy/zdo7n7QyQjaHGOKDjEI+F8zmcB0s8V1y2Akj4eBiE +LETe3kS6Zh8MZDsJMTtt9N90B5N0BFBkBFKMBEoaLUuRIhjr9Uuz11SQ+eoPBRrpUHYKgvETlUI 9ghaDmrpOhb5QxZtgdUCH7p+BEuVBDNlwUK4VxtFisU+AQwa6BqR+FHaHoU8fmitPAqV/qbYa8/D fFUi8nxN4KZ5FbbqF2FDsryvABERSKzVrwqPbThkKGFA4TEmDCYMIgwmIpC4MJQ8uwcrzXuweMKu eHUEWDxHlJsFMgKdkRvqhmKJIyol9qgglUkdUSJ1RnmUJ8qivJAV6IBUD3OUBjujINAJBdSzLY6W IiHAFw5GRjClnretuTm8vdzpvxohDJI1MTEWJlCsq6vD3MICNuW7gidkYWUDs4urAniIXpFN+u+y p4TFk4QtrfFjj1nBU8LbN9hLckB/cdrOaSdnF9A7MIwRsgs8mdk2UcgOJeDJJKcm5rC4sPJiJAc/ 5uH5SHaxsSPH1PIaZkkrBEt7+2SAeT6S7Q0c7Msp6TbZ5R2sjg4hk4DE29wEgVbmdG6CEO/mjISg AHh7ekFX5zlBij4C/IMgCQ2HJCQMGWnZiI6Jg4W1JUzMzaCsqoKE1GTUNDQQHO0SYG1hgeBifHgS ywuKR16rm3L0E4w0dndjdHEB63t7mCLwKq+oRlNLG+YXl7FKMNbZ04em5jaMzdBxEYwtyrdRWtdI 53FTeP24q0uG3t5BrK5uYYXi6hta0dnZJ5QhlxMgTc5jeXlTOD98TnhCNoY2OcFeG0FPeU2l8H02 aXQU9C1s8czACMUlRaguL8Dpb44gLojANYJf83YWvGw/piwCkpQASwIMBZDwuvj4Jp+9IaRcdwvk eVsjy4vAxNuU0hJ4BJkhIdgUiUHmSPMmSBHlY45UH1PKiz0yJkj2NUaYiz6Ko1wR5/QE6W5alM9z Amgb1CT7YKY1H/LRGmC+FQezzcKyAkbExzeN2CPo2CWJoaAZ9paQaHl7tuMV7c7zdPSiDgFJ7ZCM evvjyGloR2xhBYpae5HX1EnqeqnC1h4hLrO2BWlVjUitbEByeR0SS2sQX1yFuKLK/0sVX1wtlMVl cvkJRKZJZbUUVyssxxVWCttYXB9Oy0ooUdSP45OIfEVx3GGJ+7JSKuoprhod00uo6BlCjWyMgET2 iupHBl9RxWAvKkcGUDU6gObpIUjjqWEvicdsJffSM2DzTAeaauqICuYP3sUgMiwcUvaOSEIRQhJB hAFBhIXDeh0m/jUklvdjHhKedE1bW1sYR8Kv7HU31yPMQR/brWlkkCOEgZ5oiSMgISAgONlrJqPw QgetZJw74tGXaIXZQi9hncXbOF5cF8WPPNjwizChMHKKcRziOnsSumNtsU3Gc5sM9mGDKxpHEUi4 9y8afQ43qffOY1J4PEpPlDVBSCK2CH4YTEC9bgYLMZ83AQnHve6x4GUWxzMIMExwvdCR9hIoOJ1Y Bw65fuKxcRmcjtc5Hz4+3s5gwWDA+/N2+Qv44PR8LnhfrpNYF64358FlsWeqP9FRSMvrLwHpBVBw niKQsBhKOI49M3z+OC8uk/Pg+nA+Yj14O6djvQ4ky+XBWK0MwibBw24TAUgLnbPGCGw3hGMixxUT me6Q0zVgj9AegaYIngycQvjCu3P4eotli9qnY9kjMZR1RFoKXhjxGMS0h++Hw9rhAbX9+ViriEB/ qjcSrB/BReMinB9fJ9ggKCH4OAwkDB8sBhL2kHB4WBzHj2t4nAk/uhHFkCIOiHV8ekt4zMPjTHim Vn4bJy/URXhtmJcVA0PdBSDhN3gyA+yFAbIcJ27jdY5P8rFCVoQL8uJ8ERvqCp1HylBTuQFzS1P4 hASRwYuDjoEpnjwzQDUZTf7xhGUrG4pxIAwe/DiGPSEMKwJkkAVlTwk/kmHPCgMIb9uleBFg2IvC 40kYbja2toVtqxubijEry6vY3tnB7v6BkJbLGZoZR0lNBSSRUjg6O8DJ0REe7i7wDwpBREI66lva kZ6SjIyECHhY6SHUXg+Z1IPPDLIWjGa8vwXi/G0R7mkrzK7rZGoIW2NjmOs+w33lmzDU1YSFmRHu 31eDra0dzCys4eDqDj0Tc1y+owwXX3+Ms+dmehol1VXoHhygWvG8Jyvo6utHc1s7RicmhVeOe2i9 tLwCiwQzPP/J4NgEnQsF0Gyub2NncxfTo1NormlCVRnZm5R0uLh5wojKevRUCxcvX8UXX3+LS1eu Q/3hE2HCMTtrW5w6cRLnz5zDjWvXYWJoBAMCrLOnz+Ho8RNQvXuH4NIIT+/dgvL5owiw1SVwNSEo MxEg478kZXibvxQDTLybIWIJWtgDkxfqgKb0EIzVpGNTVo29iUbszDVhf7kd8pkGYZnD3XmCFwq3 pxuAKYKZ6Vbsv/CaCONKFtqx/UKvAEkj3aiNoxMo7uhGVf8gmsYmhXVRDbS9fnjspSr7yPhSumoZ D/AcFrb/MaobGn1Fb0pzWM1E84frxPtU9MpQ1t2HKqoL16l2kB+jDAvbOOR13pf34+XD5b2u18vj vHk/8Thrh3hMyY8DSePIMCroBq+bmkDpYB/aJmR085qjvyYTffkRUL5ADd1zA8RJIxAbEQlpSKgA A9LwMAQEBQrfpeGBpCJ8HIYRMe5fW5zvjwFJamoqsrOzcePGDWEeEp6GubupDv7mT6lHm/oDINkl INltIaPwQuiIw1ZDGA66EzCYbo/RbGcyKOy6j8EObReXX8ZRj/fw+IYF6iHzuIqt+khhnII4BoPT 9CbZKcaC0D48PkEx5iJWiON0nMdyZagwzoLHWwjjI+rJQFJPncemoDMN/bE2mEh3xT715tGRSoaM 81GMQ+F9eHwFj8vgvMTxG4fHWKAz5cXYCEUddmg7j5fpjrfBeI6nkJ7rt0P14jEWXHc+Hq4ji8fC iMfK2zmfmSI/IS9en8r3xmiWu5CG3yDi4+M6cXquF9dJrIs4XoPPGY9Pmcr3QVuUOWaL/HHQkfxy vIdYXz5HnAeLl4XzQ+J8uG48HmSf9lmvCcNwhgsWCTaEc0ziNHxMgkeD8hSORTi+IKxUcfkSbPNb QnxNKeR7YJvf2KG042kEJuluBCBUblmoEPL12ONB3w0xQn14jA1fOz5WzpvrfNCmGMfCj312uY6N 0XR+o7FQFoSaIF20RpkJ6fka8LFyWVy3w9ojONtnzwnB9Ep1HOojnWF/7yzsHlwiwFB4QH4KSBg+ RDDheE7D40045Hhx8CsDCEMJv6nDceI6b4skmGfQYBjh14b/GCBJ8TRBaYQj8oNtyRjYI0vigLwo L2RHeCPa1w4Wuo9g+FwLlmTApTwDdGgw9PX04OLiJgwI3aTePj/CYRDhRzZLa+xJWaFlhQeEH9Ew oDB8sIdkbmlNse0FnFCAiYV1tPYOI586bF5B4bD38IeRjRMsnTyEMRkOnu6QxkQhKi4O0bGx8PcP gOYTTTx8oIEnGhowoPoF+7ojKsAdRUlS5Ed7oyjaDem+Zkjz0EOOtz4y3PWQ62eObF/q/QfwWAhT xDgbI8XfEeEeVkgK8UCkjyMi/VxgY6SNW5dP49LpY7h18xqsHJzg5OmLwLAomDm44o6GFjJLarFC xza+uIlZArT6jh5kFZcjMCIOuqbW0NQ3xe0HT3Di/FWoP9WGivojXFW6g3sPHuHOLVWYGpjjqbom Lp87D837t3Hr0nfQ0bgLI20NXDr1NT5991dQvnYOmnevQeP819C7cw4RzibwMXmCIKtnSPS2RSrV vTguEJHu5vg/2fsP7ziOdMsX1V/w3Lp33rvv3plZc1x7c7r7tD3tTrdaXqIMZSiJYst77y1F0Uuk 6L0nQRIk6EEQ3nvvfRXKoWCqUAVTMFUF1H57RyHBAkRJ3dPnzKz11oDcK7MyIzMjXXy/+OKLyNyT O3Fq63Ia93eRuuMj5ByQB+Q9XOJ5XwsK/mfoyq6VRolAcmnnCqQSHM9t+2iuSejynlW4sm+NmT+z XR6W13Dos1eQemgVmvNY0ekjhPgbMGovQmyg7iuBZCqgafwbOQZIvk4LDfBCXWubr1bXl8z/j9Hf mv+F29cQzKpsLhQ5PChwUfZuNHns2LpjPYqzzuL2P/wRpw8dM0By4vBRHDtMGKAEJJLgYNeuXWaE VA39LmAQLGj5wmHkrzWUvLU80cOi/VhSkKqVxtq/0nwZkGiQNI1NsnTpUvT09JigMltLA7Z/8Dym Wy7HYaQmCbFaGV4ZgfkeEtWQ5fmwasyqPVcffJNGRV6MA6b2bKXR+jCBwaq5q6asWq9iGKLVpzFR dtx4PExNmPPqcTKYucvU4tW0IG+BpFqyatbaXvtS7V21Y9WYE5tbrCYX1c5bj31CY8WatZpwmE7H kzcgMS/X8pAk1r4leSLUu0jrVINXrxPtxyzn9sq/8jY1G5ehGBLjNSk+amR5BZRWx9FUTUu1Bz80 +dC1iJ9bPE86VysvyrfSK532o/VaN5i1x8TOaD9ar2UzTK84kVHuJ+5dINjMnlei1PNGeZ1m+jFe 94ajH5tzUACz4kTUzKR0X+Yh0X3Vc6D7bJ4HwQKvrZrfes58ZrxU8lbN3Q/uS/tV3pUv6zqoSfBa Xg+t0zVQnnS91Vuo5cRqRBvO8fzU8ysez2TOhdsrlkhAEqk+Q0hLx8XPXseG5wgTT8s7Em+e+eDR Ow1gvP3wrea3IERTAcdCabkgRgAjaV7NOYm9cQQkkoDE6jYsHV37lhlsTaPASgIO9dT5KiARsGiY 8pwjnyP/2BbkH5U2zynjkAJnN+PCwc3Ytf4jvP/qM3hq2UP4fMN6HDl8EEknTuIpDTeQdNJ4AcYm w6apRj1q1NQzHIoHvpZUVJteOCvXEgBOnMKeA4exbddeHGSZtUJfAk9Lw5Ytm80HQDds2IBXXnkF L770Eh595AGsIiBsWvUBDm79FJePH0Th+VM0xMeRenAP0o9Sx+LD1Gv01yyeR+7RDcjcvxqp2z5A xvaPkL15uVHGluVIp9FWvENqgi7t+JD6iLX15Ti3YwXO7FyJM7yOp3esQfLOT7Fz7Qq88cxjeHrZ w3j+qaewd88BgtF5nDxzGTmF5SbPKvM+/PBDnGXZtnPnDpP/999/Hys+eh+fc/sP3nwZTy19AM/z 2q1/723sXb8GO1auQMpugiMh8vy+9Uje9glObF2BcwTJsxq1dddqnNu+Cpe3fTyntO0rTFNL6jbm nUrbwWU7PsClrQSRbe9x3Qe4uPUdXNr2PsHkfVzmuQkCMvasNtPLPD/JwAC3lwQLWp++e9UcPGj5 uU3vG2k7Lcvcu4ags35uP+c3f4Czn7+H5PVv4sTa13Fy3Rtm/tiqV3Dgo+ew+90nsf3NR/H5yw9h w4tLsP65+7Du2Xv5btyDVU/eZaRmzZXqIk+peVNa/Zx6o83qeb5Hz9+NdS8R7J+6HXuWP4VJWzEi jjJMuyoQ661GxFmFiKcGEW9tPPhVzTg+BbvGZcWVxIHEdHP9clW5aIS/Qtfa5qv0t27/t+qvPv7X AEldVxxIins8yHN6UeLtx+XaGnT0OvHW+6/jleeeR8qxE0g+cgwnjyaZ7r4CEgsoBAkCAw1Ms3Pn zi8ASSJcSNZ2lpQ+EUTkbdELKMjR14AFJFqelJRkYOPrgOTSpUtIT083H/vTR/z0V1daiL0rXjZN NleBRF4AGYtkGhWNvRFXTOOHNNHYNNOA1AgU9nGahLrDb9NQbjXzMQKJxhnRfLhacQ/HaIwUX3Fo 1gWvoEgZPda2acStZgxjAGmIFLOhgE6lFaQoXmWChmyYRm1csQzVNKhcpgDYRBgxUlMNjavGxvBc 2oIhGkcZQRkvHeuvBhLTjJFizmGSx0ZbKqFkhTkfLQuVHiUEEDr4e0YxNEqrLuGz6RcCidWEohiR INd1nF43Z3ytPFl5uRaQWM08Og8FmbovbzXXyQI4y/BrvXVeibJgzkjXr+WSMfoCrTiYxAFhPpDs 5/U/TCBRk52uvZptksx0msApKFDz2DhBcJIgZIGJwDDG5WpWUmDsGPMlCT4FKolNRJYsaJR0XpMV fAZaLqIvc6eJXUID75HOi8+QiVHieQtCI4otaVkAJM8+iJVP32+AZPnji/H8nb/Ha/ffiPeX3YlV zzyAtc8vwSpCy5cDyV0soONBsFonMLFgxAISgYo12Jp67Fg9d1JogAUbXwckqmVf2LcF6Ud2IfvY bmoXco/tNMo7uh25NPCpu1m73f8prhzegnMHtiDjTBLOnjyCVcs/xJIHH8S2nXtxhECSnVeITzdu xoHDSdi8bSd27zuIHbv3m2aVk6fOYA+nVdW12LJ1O436fqxd9ynee+MVfPz60zi5dxMObSUYnU9C WvIBXD65H5eO70XasR1IJTCVJDNPRzaZsUgKCFvFR7aglPnJ3/8Zl8eVR+UfXY+ipA3I3r8SF7a8 g8uEkCtb1hmlbV1Do76axnYVLtCoS4KRjG1vI33bOzT27xlDfn7r+7iwc7mpsZ+nYc7YzWvI63hm 6yokb12PPetXY8vq1di9eQvWffgB9m9ahc9XvIVdny4355G8bzOSdm2gPsP5Q1sMbJzh9qe3foKL u9Zxn6t4DGqTwGIlzm39AOrJcnEnIWHXChODcX47IWkXYWPPynkxGue3rTA9aKQL/K1mqbTdvNez 2xtvA/OdvOkDHP30LRxe85oBBOng8uex9/2nDSjseOsxbHntEWx65WFsfX2ZkcBB0PDp8/fP6bMX HjDT1U/dbQBCMLFQWr/2mcUGNpRe0n4sANG2Sqc0kuZXPsF3QFBCEFnz/H0GPlbNwol+z+kFAsxz d2P9i/fikydvx94Pn8RUdwmi9jLMOONAEuutMx6S2Gy34K8EkoUG9n/pb1Olw4aSrnYzX9zZis0H 92HnkQPYdXA/Dh45hKSjxwycyGty9iDh4GDcuyFYEDxs377dxHBoKHdBxIkTJwxECDTUvCPQSJQ8 Kzt27DDrtL0FKNpWssDF8qBomZVG+z5//vw8qclGw8nreM8+9ywQm8GJHRtJ5ytRvu8DGnMCR0O8 p0mkVjEYGmgsHuRptAAAZqppnDSYGI2T59KnGNDAYIIW/hbcRKqOEiIOmlr2SPFeMx+vacuoKZ4g Hgx61dPAGjeNscbPkBegL3s3JutOY7DwAIbURZjp1aU0WHbUKESjbxkwSUbNQAynMsgyanWHP+K5 pJj9TzCNZdwt458oHTtR1/IQKVbGm7kZjUnvY7RwD6bKaMh5ngbmeN4xgVg54YuGPFR8yORLBl7G V/u0jLBgSFN5hBSnonNXHuUxsmSggPm1ro/Sa3tLgg8LJnQcwZ2WaVvtf+H5LJSgQOkEJtqHrlXI QGP82ln70r4NUBEAtN3cteL2mmqd0iivkuYFS+6LmzBJGFEgs6aCFOu3nh8FFWtflnQNLADT+UZr T/JZODLnkQmVHUDn2VXw5+0w3poQn6sZgvFU5QmMV6Xg7NqX8ClhZO3ThI1nlrLwfQjLl91FIFmC Z+68CS8svhXP3/FHHP7wBZxa/ixWP7EIq158iAUvQYQF8scsvD9+8k7CyB1Y8eQiAglrk7PNO1az jqTfgg8LRNRtWFPBiabWvL6fY33YT004GtdE39JZCCsast6KP0mUtlN8irWNpP1oG9MkdHgnjh/Y j1Xvv4eP3noTe7ZsxodvvoG8K2nYvG4tPlvxAQ5sXofDOzYgefcWFJ5LRuHpEwSc3chi2VVwYg+P ox5CG8w0P2mTmb+qeGyMpYVD6+ce1ReUN5ptsw9/ZmIQNJ9mepl8hNTZQE1LlndgrsmAwHFhy4fz ZHkO4mm5fus7uCjvw+4VxktweccqXNpKUNhCsCFQCFwu7BBMxANDNW9JTRIGaLgv7Vseh1MEheME BXkTUja8Y6ZHPnkJ+z7gfXz7cWx+dek8ybsgwy4j/snji+ZAwDL0AgLL+EuJ8wIACw7+Ulng8GW6 1jaJ+rr0yrellU9Tsx4SSwITS2sE90/xnPkuvPcg35uPnzWfi4CjAnBVUZVfaLJZCCTzYkgWGtT/ pb9N1a4eAyXl9i7U9TpR2tmMg2dO4kByEg4eJwgkHcPxWSg5RSg5eeKkAQZ5K+TJEIgIMAQbWi5o kLQ+iTChaaIsuJAEHYngYcGMtZ2gR9K81ulYC4Hk8uXLZqpRWx98cAlG/D6sffMlNKceYqF+CrW7 XqVRZS2YQDLTkgF1/1UchqXpWhnRq0LrRRpbGukWdSk9hr6M7TSw62jE4mN8THGdFdsQLDpoYies GAIrRsKKMVHMQqBwn4njUKyGpp7MrbClfY6RShpqGp6h0oMI0NgPVxyJL+O+E6W4AsUbWDEWmo6V HzExIAM5u8yxdBwr7mNhTIKJaUjQwhgaxVAodmKKRnKs/ADKd72MkfxdiFYeMSBiRmmVd8iMQkuI IJAoXzqWdb6a6lg6xxkTR3LKjENSsf/tuRgQSddE0vYLY120Dy3TeaDtIjQmi8aKGS4+YMYt0TZK E+P+E89noZRGY4pMVBAWzDUkgFQcRX2SIO6kOb7iV6x7Zo0/YuVD11hT5U3XWflWHI0VnxPluoEr 28y4M6P5+wgkB8wYLybGR54yPkPalyVto3xoP4ofmawiiDSemItZiTYlm+lo2X50XVgNX/YWc83V wytSfwHn1r2yAEgewPI/30EguQ/P3HU9nr/nBjx18y+RzZpvX+4x5Oz+ALvefhgrH7+JBuQurHxK zTuLDJAsfyruIUkEEjX9fPjYXcaDIjCRp0TNNtcCEo1rsuejF00wrNIoCFZNOpJgxAILGXkrODbR 2McN/hYTl6J0ghJto6lA5gpr/pf3foqLuz9F9tHtyD62Hed3rUdB8l7zZd+MQ1uQxf1mntiCjKTN uKxh4VN2oTBlNzKOfI50wkbecQHGvz+QKA5hIZBYTQ+CA2uZtBBQ1AwhUBA4nFz3Og5/8gx2v/co tr+51HgVtuiav/k0Nr/yONY+px5TVw2oDOpyQuYK3jvNq0ki0QBLFkQIGPRbRtsCCWt5oq5l4K3l q2fBxFpueSs0FchYTSV/jazjfJmutU2idH5WWuUzcZ3ypfxaTTaf8Dq9/+db5+mdpTcZvfvIzXjn kRtNk81QUyZiHgLIQL1prhnrIJR4a4yH5KuAZMLP+cQYkmsZ1f+lfy/ZUOsmnHS1YNuxA9h17BAO EkiOUvKUnKAS4UISUOibMmquUZPL7t27zXLBg5ZdCzC+TurCq+HhtV/91rZfBiRqtpGXRGDywgvP o6ejAyteeQaOAnkUWGOm8bGd+BjBvAOItWZgmjXgabnJZxVrYg05QTNqw288NyeNszHdfJG12M8Q ZE1XcSjxsTtUk/6iEmvHkmrbiVJgaqj6JBqSWSumcY8RgIw0YJs5/oL0rMEnKl6Dj/cg8eXsQ8ep dfGafpMCXuM1/a86fqyBgMOaeKLkJYnKC1JFCKk7gbHCPehM/th4RGLVrP3PDptvvCUy3AkejYXH Uz6i1TLMZ4xHQj1xNAqttc7yonyZzDnIW9V6mXk7ZzwtaoLRtvIwKLZkYfpELcyTrpnJD++Zehip S7bypeXyXsSbuOJplef49vF96Lqa5Qnna7pfSwRc76Ut8FzcbHrjqFeOPG5qzrGO/YVtjdREdNVD FWvi8WvVXKQ8EU6qj/LaryAI7yD8XMT5T1/FehW4T7AmSCD59IUHWTDfjXUvPoiXH7gRL933J7x0 z2+RtfsjhBt4fQkykzynqsMfY8sLi7Dq8Rux4eUHsO6lB7GCBfgqNesQRL5KiklJHIreiisRnAhK BCvW773LX8Kpzz+cM+jymFiGXlPBRyIAfJ1yTazJlnj8CVUgJREUDn+OzP0Klv0M2RKBJuvgBmQe 2oCMwxuRSfDIPsF0hBUBRMHxzUZFJ7ei5NR2My/QUGyLBURWzMv57SsNXCVv/AAnPnsHJze8jaT1 b+Do2tdwcOVLOLz6FQLZEwQ2Gurn4wZWRlAeBinRQEpWM4PVPJG4bh1r6GufXUTdScnwCwRo9Amc a59+kPdYsJjQxLBAOn7i/iTLWP/3SAb+q/IrWSBjaeF6C1QsbeSzZskCGG0nsBA0WNfN0orH7sDH j95O0L4NHyy9GW8/cP08vXnfH4w0/86SPxm9//BNRu8+eIP5rel7D92Id2fh462HbsAbS67H6w/8 0UzffvhGvPngn/D6g3/A5UOrgNE2TDhKEO6tQMRbNU8YaAIGqcTRW7+sl821Den/0r+PCCQeOyoc 7QZKDp5JxoETSTik0VlnocQCESmJoKFxQNRcImCw5hXLoRgTAUUikFhQkaiFMKL0Sqd5bafp1wGJ pHVKv4PH/uSVZ9FblsqadgYNKgv6htNwXNiEoUIW/DT8kRYNmsbCm9Np1sYThfZ0KuOqunMQLE8G CQfNZzZipJi15JoLNEBXaHwucd+X42qMa6aeUCHDOCvTVZegYUTAgTMX4wQSdKfDk70bIxVJZlRQ dF7h8bgPk+4r1J4WB5DmSwiVJRFkLpkmDg0wJoOXaAylGPMwTwZIFPMR10y9oCQ+r5q5mgtiNScw VXYI7oufwp+5NX4Na09imnAnD8DCYyRK8TDW+Sp+Q7Ey/rz9aD6xMh4rwzzEx3yR5FnhdrPSMqUx 0MFt1cyl7ad53RqTVpi4lPj4MFePt/D8Fl6DRIDRdVOXXI2j4ry02aQXlFhxKLq+SmNB07X2Z/LM PE2WHuP10LU7Bzv35zq/0SyPVDK/NXEPxzVlgIRpZhXjNZ+qPIJJeaR4D9SUE8zZgVhHGppPfYoj 7z1GILmHhfrDWPX0wzRiBJOn78DaF+/DSyygX2RB/fLiXxNI3keY10k9qEx8VP0ZjMlDeGojtr35 CFbSIHz2xp/xsXrkPCNvyxLWuL8II4o5kTSvWBMrAFZNNRaIWM06mqqZR5CiNAdXvjYHFjL4MvyC lPnAEW/Kka7lRck9uhUZR7Yhdf9GnN25Fmd2rEXK9jU4uekTHP70fSStfg/JK97FseVv4eCHr2P3 +y9j+3svYtO7z2Pj28/h87efZL7kwXkSez56lvmWd0dD6D9ptOO9qx4fSfmWrBFtN7y6DJveWMZl j/O8nuY569yfMcsEJOteuB9rnmGN/VkadGrdczTSNLhreX1XP/31Bj4OJIIR9ZyygITbGyBZwn3/ xwPJmgVS3hO1Wp4YSzzn5Y8RFiw9ehs+XHbrnD5YdgveERTM6t0lN+Ct+//4BQkmBA0fEBYEHXN6 5Oq8AQqmeYsAMScBCbd/j/DxMY+/4vFFzMcdWPf8A9j8+jJsf+tx7HjnSex89ynseV9ePD2Xj2M3 7/3h1a/ixIZ3cHbbcpza9B6OEDD3rXoRg+3ZiGmcEmraV4eYrz5BDYC/Na6huKb9GoukmTDSjIiZ nwUSGU1BSaK+aFT/l/4W1Xb1UE7UuTyodjmw7/xZbD96EEdPHiMczPeOXEvq8SKokBQvYvXGkdfD ggzBhWDFAg9Nta22Wbi/RCDRPuQJUfOMJcWPaF867sULF7H8JdYo33gNfY2lGOsuBskEkzTacORj rOoMPIQSuEoRcxQh2p2PqG2+InxYo23zFevMQ6yrADMduQhWn4G38CjTEVxsOYA9F+jJo9QOmW/2 O9ND2Qsx05WLSNsV7iMVsXYBEvNhQCcLsbZM47EZKjkJR/peTHM+2pKOqeZUM8JstI1w06FtL89T hNBi1smD0HKZxvoijc8FeNP3YCj3IA0o4aZJEHTBGFPLUP/FooFNjEXRCKuKCbGCV2WsE7XwGPI6 CbAsTTefx7iGq286h54rW+HN3YOpeoJHA4GDsuaVVmkiDecxVacpgZGK8fqNmwDPyxjIP4Tucxvn Yk8ED9a4JV+mLwCFYE5eHE7lLdF3bZROYCLPyReAZsH+F3o45NGQh0PSOCb2C2sRKt3PtBqX5Wqs iKUZNTvVf3n+ZmoJdPXqtUVQqT1vxiGRh8QYq2cfwboXl2IFjcgnLzyEFx+4CS/f/ye8uOgXKD20 gvsn8DSexjghZ1xTXtcJAnG0PRPtl3Zh12sEDhbonz63jIbpYXz8JI3cc0vxCQHkYxbw0orn5gOK 1Y1YUxltgYkARDAiD4oFJ1YTj9KoWUdwkuhNWZjeAoGFstJZstL/z5LyIC+QxmqJw5oCgr8ICpYW AoMAxQretDwMiXCg31ZziIJA5VUQyFigoan122qaSNw+vo942rlmC97jRI+DjLyltx+iwV8geQ4s 6bfVxPFleo8Qkqj562/mPm6Zp7eX3jand6j3ly3Cu/rNdW/wGX7/z4vw+v034L1Hbsc7D9+Kd/5M 4NDYOHwe1r28FIfWvoUz2z7B7o9fwuntn+DEzjXYs/5dHN+xGucOfo7LSduRc2Y/Si4noTLzFGpy zqAiIxmZp/aY5blnDuASQff03k+RcXo3JgQVox0IB1sxRciY5vycRjrnf/33K/S/gOR/gGo6bKjt dqHSpoBXO4rbW5GSlYZ9h/cTDL4IDAslOFDPF3ksNC/vhUBDMSaff/65adKRF8UKXP1LgCRp1sOi fQpA1KumoKAA5eXl5jsZ9fX15lsZvb29qM7L50OXhDFXEyID9ZgZqMJ0bznCggSXPjpVBkcpa+/u asx4ajidrxlnNWIJmumpBNy1IOHMqhYTBJTBmksYbclCuLsQUQ1hrNEBe6uAfqXVFyirAU8F4Cwx oCJ4iXVm0jhkYLojC+gmyNjzMcPpVMsVuPIOY7iGRp+GNxFIFmq6Mz5FO0VjjdY06gpB4hJGCo/B dmEjwrUJ8RmzMRF/qRTnYH1DRxrK34uZzsuoOfSeGT8kNhtzoZq4qY0v2D7WTAhpuapIE9O0ncNY NUGw+zLGWXvvvrwBo1XHzO+JuhOINp8BOglWrecIKJxvS0eUoCUg0dSAV9MlTNQQDrrS4b6y2cTP JI5b8gXNjglixbdYmqiKj4uiMUKmqo+bsUx6Lm00MS9KrziTxPTaPnG/04KF+qsxONP6WnJTMo8X j82J1CfBmfYZbJfWmTiRGX2ReC590heu2cL8zchT1STvDCGt4SJSVr/4FwPJDOFupoEg1HCc4vlx X4K9SUEVr6muqyc3CZtUe9e4Jk/cic9efAirWENf+YyCYJdgJZUIJNYYJxpYTbIGUROYCDwsELHA Qc07Wm55TRLXaZkFNNpOabV8oRZCSuI6baNtLX3ZPv699HVAsvaF+3lddH1mxd8WjAg0LA+JwONa TRaCBwsgPpLHYdZboOYINUUkNlNYUGH9tmR5H7SN9mHByIeP3GKWWdtJApL5AHGTac6QLEBZuH6+ biWE3D5Pb3OZQEPr3l56B97+8914a9ldZiq9+9jieXrrsXvw9uP34pMXH8Fnbz+DY59/jM3vv4Cj ny/H5cNbkLL3M6QRMrJO7cXFw5tRdPEoKtJPovDCYQMdGWcOouhKMhpKrqC2MBUtFVlwt1Wgv7sW vR1VcDSXoq0qB/bGYnTU5KHg8gmUZ59FfupxOFpKMOrrxPS4G5ExF2KTXkRD7nmaHnZ9hZyElh6j eLff/z/XQkD4uvX/3mqwu1Bvc6Omx8nfPSjv7kCdrQPHT59A0rEjBhAWSrBgeTAU+5EoeS4EEpY3 RMssWFF6zSfKigkR1EjyiGjgMyknJwfV1dUGQDo7Ow2A6Gui+o5Nf38/+vv60FxZisaSHIQDNoQG mjhtwoSvHiFfC8m4C9GhbtJtN4I9tebT0zHOJwokX6OAHUyEmUESc4Jig6TogWbOt2DYVo5gN0Fk qB2RPgIQgWWmvxmx/kbzFcqYV4DD9c5Sgk0hpm0FmLbnzVO4KxtRW66Z7yk4DHf+IULJJUw10yAn gAm6MjhNN0Ay3Z5G4001XyYApNIIXUS4MgWT5Roz5IiJuVATlWJNTG+Y2ngtXzXwxNr5XyKNDSJP iABI3XLlVVCMhXqxyJtimqQSmpQUhyOvyFdJnhB5Shzp2zBpPCX6PkwKl5/nOV0y8PFlUn50HJ2X RkBVTxrlRc09Jp9N8R5JasJSzxhJvWrk/dCYKjonyyuheXkidG3VC6Yz5VPoK9DylszMxgMlXgsj AsXC+JtED4ikXkvynDgurYc7bYPxlGj5ZOVhmIHpuF9LX/DAcD0aCSk1cQ/JmTUvzQOStc8/jBVP L8aKFx7Ec/dejxfv/SOevvnHKD/8CUaKFchN1Rwi/BAsCUBj5RrUbj+GNVy+af66gAifm/pTG7D7 jSVY+9SdWP+sumM+gk+efABrn1s6D0hkhOUhsWSNeaJ1VnONIENgYOlahv0/SonQYh0/EWasdZa0 3gIZa721naQ0lndGksdHaQQkqsl//KS6T98xL1hyXhDlsjgEWM0PFihYEmwIFCwJIAQPX6XE9NfS tdJbUCMlplX+Fno4FOyZCCP6nSgLWOLSPu4xeutBXgdOP37iAWoJPn/tKWykNn/wKvasfh9HNn6C iwe2Iv3YbhSdO4bKtNNoKkxDVf5FFKUno5XQUJxxCulnDqAi7zxyLybhUvIe5KSdQFVxKpprclBX Toi21WKorw1D3lZ4exow6GqDz92OfkcLem2NcHXWwdlRC093A/p6mo20bsDZatIG+1jeUyMDLNMj w5hZoOlIcE4zYWrCR2AZRHSs/xryIjzaY3RdpYu1dhrN/6HSMRP1dev/RlW7HfO08HjVHi73OL9C Wp+gBfur+Ro1Otxo7PGgzulCjYv7c9jRxOPWtzbhZDKhwoCFJQGJvBvxZpiUlIWAkWziSgQeWi8I 0XJto99WOkGIml/k+cjOzjZfBc3LyzUeEH0DQ7/z8/NRVlaGuro6NDc1wW6zGQgZoPoIIsFgEIGh IfjdNtgaKwwBT410IzLejcmxLoyTaCf4MMUmBzA+QPCYGEDQ04qZEY/R9LDI2I1YkNQccBJW+NAx 3cyQY74IKdMElmk/AYbQMtXfjr72cqZtJ9AQgly1GHfXIdJbPwcl8FTONhOVYNpFMHFeVaQnn2lK MdGdjQnCSaQrC4M0oIISyysigxnrTDeAEhEgtF5GVE07jRdN4ONEhbq00tjWEQ4IDjLAQ/kH0Ja8 1hhYGW+NrREPiLWMnzWfuOyLksFUPIgx9jy+hsNX91eNwSIQMM1DCUCi7wPNAxDCh9Hs74k65rM9 lVMa3ZYL6LiwwXR9Ns1ZHYSvBUAi70iiFAMShyFObbxW2XtgO7fBgIfiU9TFVk06ugYCC52Dmmcs MIlUx5tszD6UX65XQKoARNdHXYRbk9cQ8s6Za2cFGStdTPPGw0EQmdW0AoLrjs8p3o1asCGwOYzp lhTC4Tpes894LTVM/tXmsC8HEjUtJQLJXXEgeU5A8hA+NkDyEJ5bfL0Jan35rl+hKeVzM8ZJuOIg pir2ErQOma8Khyuo8iOIVCQBvObh6pMY5fyMnqPmK+hM249NLyzBtlefwGoaFgMkCTEmFpCsngWS 1c9dHd9EMSaSRnuVIZehTzT+/96ygMGat37LA2PFgGx87VGTH0sCCcu7I1lNUJpXfIymcc/HbOxM wryk89M26o305oOEicfuNOBxtamChj8BSD6gEoFAYGKBgRQHEqWJKw4k8mjEJe+Ggjwt6XciUEgL ASQxfVxxD4n2vXDbDwUhPO57XGfpQ27z0ROLeI95L1992MTLfD6rTW/qej5MAF1svEEbX3sMez9+ E0fXf4Tkz1fh4q4NyE/ai+qLJ9GWcxG1aSmw1ZTAXluKqqxLqMy4iLayPLgaKmCrLoa9rgy+3g7Y 2qrg6KxFT0cNOpvLYW+vQW9PE7yuVnS2V8HlaIbX04Yuru+xNcDWVQcP1/l9dgz0dmNowGHk7+/B 8JAHQb8LI4FelvP9mBgd5JTidGLMh/D4kJlGJoMITxA4pqfmKTwVmlNkaoyQMorpqWFEmT4yEeA2 ATONy8/9uYyuO5aXgeMF2fN0JCf9K/XXpj+Wl/lX6Vr7SNTC9En5WfN0NDfDLFfeThTm4FRJ/heU XJyHk0W5XM9zyM/7CuXiZGE8raWF55+cn41T+TlIYbozRflGmtey5NwsnC3Im6fL5aU4X1SAUzlZ +Hj7FiSnnETyqSTCyTGjpOOHjU6cPGqWnzp9HJdSzyGP51bMvFdUlqCxqRatbY1oaKxBU3Od+W2p prbCLO/saoXLbYfb04O+fjcGBnvh7XPB0+uAw9kNe08nnC4bAoN98PV5jEaGBhEa5sM2ygdtfNRo ejyIiSEvgSNoFB31zVMsxCkfXPDBnRnuQ4QPs6YYG4wr1E9x+1nFRgUscTdeJODAVMBlpPkogURe lUh/C8bslQh79OXIFuMtCVMxLgepHu5GRO21mOiowKStFFFnuelyNuOuNKMDqtvZlL0E412FmOnM RKg2GX0F++ErPQxaDMy0XsR0K40o5yMtaZhsvIyx2gsI1V00U2m8/pJRtImGpuECRspPYrjsBOyX t8OZvovGPsP8VryJvCnjpSdpuE4brwoaCAP1F+PS/FeJwKDRUT0ZO+EkmMTkyaFRHafxn6xONqAx TsnzMWOChFPjImxI08xHVF/n7MjCTHsWzykHrvR96Lm4E5GaS2a4f8GYFTMjT9E44WCC8JC4XHBm oI2gJmhz5uxFT9ZujNYQJHgdRqrPIVCRAn/ZKQQrz2CiIRVTTWncv3ozxZuBZuRdoiz4iap5SGDU lQr7lU3ovrwRk/XJpnv2SOUR08w0QaiYakhCpIkw0nKKYJhs5i3Ja2LGrZmV6TpNOJnhtD9tIzyp mwwgKWhXgCR4EkRpHBnNT5Vr3BfCSg1Bink+t/ZlfPq04gbiQ8fLSK55YSk+euZBvLzkNrxwz5/w wh3/ipwd76Ez5TMEcveb/ZqPHfK6mWMlAJC8W7F6wmHtOYyWnMRYOa9XdSpqT3yOHa88gE/+LI/J I9jw4qP4+PF7sfKpJVghw6xv6UgLYkyUHxlsGXYZf2uAtYUSMFjxIQIHS0ovMLCk/VjAk3gcC36s Y1rLNFX6L5OVty+T5fFRWuv4WmZJ+xfkqFu0BqT7On3E6/fxsqta/sgifPjw7fjgodvw3hLCAKV5 LZM+WnrH3FRpP1pKyFhKSCE0rFh2O+/HHVj56CIz/XgZ1z3KKeHooyfuMceT1+aDx+4ynwcwzWu8 JqufXYKPn1iM97hPxWq8v+wOvEWY0gB5+z58GTvffoHT13Di049wastKHFjzLvaueQfHtn6CXave wpl9nyPz5D5cOrIdqUd3oOLKaVRlnkHumcNoKLqCmpJMNFbmoa2uGF1N5bC1VBovhddOoBBIOFsw 4newfHaynO4iONjM/FjQjVGWnZpOjHqNxkcEEb2sNLIsHh8gBPgxPjyIUX8fhvpd8Pc5EQpy+cQw pqlwKIDo+DBm9HXiSAhcgZmp0TlNh0cxSaiYChMwIuNGmv9bpa8hj0+MMJ/DiA0HqSFcd6m8BJl1 1ciYleZTK8twuap8TpcqSud0Uenra66m5/xXpZdSF0j7SNTC9BfKir9SC7dPq66YJys/V2oqkV5b hYxrSOuU9nJVGfNU+RXSPuNpLSWeq1FFGa5UliOD6TJrqpBdV4Oc+lrkNtShoKkBRY2NKJ5VUUMD yltbzfzloiKs3b4dJwgcAo/TKSeQcuakgY/MrDSUlBagtq7SAEdLa4MBkOaWegMaAgnBRkdni5nv 9fJB5QM3POJHIEio4AOmm66pHqaxUNCsk/QQKK1kHrTQCOl1HHzy4opF+RCH+FAHjCZHA4QUP0YJ KzMk3qmx4DxNh4YQ5gNugGWSD9c4CXh4AJNDfCFI1dMhaWBOctNFRvsQHvFiMujBBGFmIsgXiNOp gBMTA52I+LtN889EbxMm+9tNs1BsyE446QT8hJa+DgJHA4ZbK6h8THQXxYcpJpRI4Z5SjLTlYqAu DSM0yOM0jOG2KxitO4dBQkRYcSL2XDOVYRWAyOCO1pw30+Gqs3PGd7TyNPpyD5jAUBlZTUPVKWg7 uxEzNMLqRRTRsgoZI9aWuf+oegbxmJAXggY6Js/ErLQsUdFGwoWjgMY4DeHGS2g8/ZnphTRWTQNL I6oYGOU/xPOY4PaT3J/yLdBSHE20OweR2ekMBVseISvdAErrmc0YZV4nCTyCDE1HaUSDVckYrj7F fWr/cSiRxwjdmfHmK6YVoAQIRTXJ69FXmGSuka6L4ERTXRtNJ+vktbkKJFbwrOWNUS+msaoTvI4n 4Cs+hJYz69FzZRt/E0oqTpjB7ILlhw2khBtPE0JS5mmmQc0815Y+zDjN9R0pa8w4MvoejsZYGS2N j9OicU80Qu54sUbF1fgkF42HJBFIjGF+9iG8/+T9ePH+W/Dk7b/HM7f8HG3ndyBYcBgdp9ag5sgH cF/ZAn1HRzEy82JU6tVsdYZAlIIQ4Weo6CiCvDYjVefgL+dzcmkfNrA2vPXlh/CxauyPLcLyx+/i sZfgk+cexEpKRtqS8mN9X8cYShpujWuyUDKYSieZc5jVQqDQbxlWCxL0W/u1YlmsdIIFAdBCD8h/ rwQj1nd9EoFJ+xdEXR3tdr50boICS/qduP5jnrfOffnj98yl1XTFk/HxYNbyXHTMzW88gW1vx5uQ Nr72Z+bpIazkOa/guZvra/ZBKHrsHhOH8R5h8aOnHsBygumqF5cZrXnpz1j76uPYvepNHFz/PvYR Ms7v3YDTO9fi0GcfIDNpJ4rPHcbpbetwbu8mlFw6gbxzR1BwMQml6afRXJEFV1sVupor0EnQEGC4 u+qNvPZ4M4i/twv9ni7jmRhhZS7EytzE6AAhw0vY6EWIFb0xlptDAVYYR/sxNRVg2R5AJKoynpVF Akd0eoRpBo0mp4bMcqWZZNoJ/p6YYFmeoND4EG0BjzHmYxpCSXiE+5WtiEu/r4pgEgvzGJPGpshm WIDylypCyEmUlllAMh4aRnREFV0CiWrrMqaXSouNNK9l/yOlY/4tEgh8la61zTxVEFC+QmnlZUib hQ5L6VUVyKqtNvBR2FBvQEOQUdrcjJqurjlVd3airrMLte0dqGppRXljE6pb2+Z0LjMThUV5qKuv Qlt7E3ocfDgHPHz4BoxHwz/Ub27cCG+WQENT3UQtE2wEh31mmQUi2s6CDW1rwYkhUT5Eolttm/iw CD6+SlNTkwiFCDdUJBLBdDQ6T9HwJGbCpOpZfWEfctVN8YGbVWSSLxM1Nc6XgS/QOIFmkpoa8yMy xheKL2F0tBexEQ/CBJGx/k6EfN2c7yFFu+PNPIM9CPdyOV/wsc7i+d9OIJDIOzLcmgN/YwaCTekI d+aaYNgYNdxwGYM0FuEuAgk1WnfRgIi8I6rxR1szjEEXqMjgjlWcRqjqtAERGVwZWc1P1p5F54XN BIfTrOmfwlBpEg3rCQwTTKZbUgkrqZhuJoAoWDZRnRnzpJ5DsS71RsrBaD333ZKJ2tObYcs6ZGJl pjpyMNGejTHmabjxMoLMv+bDXXmmV1O4h3ISQhx5mO7Jw2R7BiYIN6N1FxBquAQXYUpNVgIOwYcg ZIS1fF9ZkoESC0AsKZ3lNfGVJ/GaXIYj6wBqTn6KofLTBJ58TLdlmutlAKWWMMbro2sjwLKukaVw Pa8vr6G/KAmBEsIgf4+Un4ItdQcGC46awNqhkiMY5rFMzEvLRaNIE+9R41nTZCUPkiXz5d8GwuGs IgQBxavoC8Wey9vQl77TxLeo6UzNYqGSowgTEkOlxzFZfR7n179KQFC3XwVTxr0RHz1xnwGSJxf9 AU/d8Xs8ffPP4M3XyLNnMFl23Izj4ry0BY3HVpixV9QkpRgbfRdI3Y413om6GE9WJ/HcjiJQehR+ Pg+C3yFCl742XH50NTY+qxr7jVhLg/gZDZ6JMXlW7vurQCIlGutEeNDUghTjPeBUaRdunygLRL5M Ov+FIGGBiaWFng4LNgQY8tLI6MtjIyXGi2id5cWRlM5apv0akGD+rY8VWuCkYylvml/Jc1gpmHgh 7k2S1hEwtr7/LDa98xR2ffwSDq9/20z1e9sHz2H7h89j5/IXzbJ9q94wHov9q99muvdxbMNH2L3i dWx57wWmfw5rXn4cn771Ag6s/8joxNa1yD11CJcP7zCxGlnJ+3Hu2A4Upp1EadYZpCbvNXEadSVp qMy7AEdjKdwt1ejvbMBonw1jPgehgmAxworWmJflWz9GxwZYDrOsm/ATDlQp9LEsHaZxHuF01JTL Mvgy1iqnQ+PBOY1JUwSOeRqdp/EIK5BfKlZICSijhJORySEjzWuZNM48WPOJyyxNKI+zEGHlc3pm ysgCjBgic2kk2ZhE6ZystJYNSlSY9klNP9ell5Yis7wcacXFRpkVNLZc9j9SOv5XKbuycp7+2vVf r6ovV1klsioqkFtdhYK6WhQTPkqbGlHR2opaAkdjTw8abTY02+1o4Xyb04lWhwNNXFbb1o5KAkpH jxPdDhecvX3oHfCZT4E7PH3md21jM6qqy1HfUIWGhhrY7Z3G8zHo82KQQDIyQhAJECpIkZO8cZoK MCZ4A0PjI1zvj6elBCACkmFuMzomCo6DiOh2ZiaM6WlSbnSK4oMf0YPPB2dCLjkBxZcrHBYdx7gf 8CEEH6iZeZqZjlDROYWn+NDNE2k6QVE+kBE9uHoYBUrUlGTaF4cQI6xM8wUODxNMRrzGozJKAAmy FjE54MT0UC+mfS5M9fLlt7Ui2FqAUGeBabbRyIDqjaN5QYo8JxM09tM9hBFXOSL2Ysy4yox6ipPR V8Vaf80F1mbPYoI1f8GImj0kQYmM7kTdedbmT7GWz1q5et+0pdNgprF2f4rAUEijfxZdmTswwhp7 iAY0WMOac0eaCZbVNNadOU+wZ9OoX1XMXggQpGYIUcG6NIw1ZSJQexmjhKnOzMOmp9EM867zGCas SKGOXEQVPyNgcRZg0pXHaZ4Bk7AtB4H6C5hkPgOEhZEaGnVHDprObyCkpGCs7gzGWKOX90PTKCEp DiNqqkknkGQQRghmlKAlRLARiOh6yDvScn4r90lYaL5ilo9UptAIJxNELgMdPEdem0QgiRLyxqsv IVh6BiNl6orMa9DCc+c9C1VeQPv5LfAVHiPkqQeQmqMIaroPzbyGhKGZFuaN192SPElRHmtOBA/F tqh5RoG3GmivL2OXCRhW0K350m/9eUSrzmCq9qIZGM0CEtWm40By7yyQ/BueIZQ8e9svMFCoeJbz mCLc6HtEkmJK5HHpOrMePgKQYmcilUcJPkcQrjmGcc4HSw/yfA4Yb1Cw6qRpcgvzuo9w22Feq5LD a/Hx0lvx2fNLsfKJB7D++Ue+ABFzQPLY3VieCCRPEUi4bsUsmFjL9d0dS2sEIIpLSdRfASCWVyNR m15/3MSWxLsfv26+Xnxs3ds4uuYtHFnzJg6tet18OPDUpg+RsmX57IBo7+EY0x3h8v0rXsXuD180 08Or38Te5S9j1wcvcJ/Pcv+PMl8CHeVFx+cxX3uM8PIM9n78iumiem7feqTsXoOkLR/h0qGNnF9N cPgYyTtW4tTOVQSHreYLwnkpe1CTeRJtxRfRTmnaVpSK2swzaMg5z2VXzPxgSwXslTmovHwS3RV5 aCvJRVXGRW57CZ1l+WgtykZXRQFcdeVwNVdjkJWf0SEXhgkbk6N9GGfZFJJ3l+VTjAYckyOIslIV kbd4IsAyjRVHGv5JrgtPCxpo3AkGE1GWuZTmJ6fHERIsTLI8l+dZZTI1Pjk2TyEpyrQJGmU5mqiF 60M0/HFpnseMMY28KNFhjERoG2bnh6eGEJz0YzRCYPkSjclrEub2E7QnPM8pQQ6nWhaZZgWUgBJi +T0aEkDxXFiuj3FqScvkobe8KgthRJINmGT5f52aHK5U1+BSeYWRmikuV1bNUzoNc8Z/r7i/9HKC R3nZnK6UlXI5QaCyAlnVXF/DY9RelZqBEqXmla9SOvel/V1LWpdWWc3zqJlTWlWt0ZXqOh67Hqml ZUgjmKQTZjKqq1HU0oLS9nZUETLqCRjtvd1od3ehzdWJVmcHmnva5klNKIrHEEio6UTxGvJM6EKL Bi2PhuWhECxomdJou3reA1tHK3qddowGfCaGw2ouSZxXXIdkzaupJTzBm8wH1iLTa9Hn+DiXTZBe p6YMXMjLkajp6el5Wrj+63WVlCWRs0X7ylOi9+RaivEcZtSeyZpAZIwvNRUe9RtNjfgwMeDBTKCP EOLGsK0JE45WYMAG+OwI2+sw3FGAIQLEsDwenjJEessx0p3HQocGuSMb0e4CwEGj7ywGejhlmknW 8OEuRX9FChrObUGwmrX8Bhq39mwa5RzMdOYg3JpJg51KSGANX7ESAhVbfnw/GhvFXoBp/XbQsDZc gCvvAHqy92GqJRUx1ogV2xFvVuHxu3lcS+rSPE9l3GcFpu2lGGvJQbAhw0zDXUWIOcrRW0G4IFyh v85MJTVJWYpw/xE108xqoiMLIzTawzTmIzTq4+3pmOpKR5QgNNx0Hrb8AxioTuZynpOCe3kuINyQ 0JiXIoJUHkEqF1OtWcZjM954BWONlxAhbMCeR4DitSWMuQqOIEDYUddqE2szC3OKYUmUumBrezWd jTZcNPtR05IljTkzSmPvpYHXSL4K9FUArAnwZR4T42Xi0u+rirZeNuAYrIw3Iw2WnDTNblrWm38U A9kHYQbaq09DpDYNaRvfxXYZ3ReX4dMXZGwfwyfPEEieXown7/wdnr3r93jlrn+Fr5RwQ9hUYO14 1WEMF+/BaNFejBfvA9RsU3QA3pQ16LuoGJYzUFDwRGmS0VgRr03ufjOdKDqBycITCJfr68lnCCqn eG1zUX1+Nw6segGXdq3E8fWswa94BWe3foLze9bg4GdvY/3bj2PD+09j+8cvmsHJ1r26jLV5wsPr j5rfkrwBu957Dp+/+AjWP7MEm1/m+by0zPy2tJFG/lMFo85KAGJ5Ooy34xVCwBuPzWnDm4+bY6zl ch1jx0cvUa9g18evGQ/DiU0rjJfh5OZPzCBryVtX4djmFTi88SMc53zK7vU4vWsd0pN2oOj8ERSc O2yaMTJP7TPT4lQ1a6i76UlUZZ1FZUYKMk/uQQHTNuZfROnlE6jKTEEzQaK9LB2t5dmoL8tGZeEV tNYWmZ4favLotTVguN+GIVZUhjw29Ha3oLupGl5WUvzubgw4OhD09iDk8xhNBftZ0fGbtIPOTqOe 1jo42xvg6WqGl9v7XF0YG3RjhmChtCBcxKbGWW6yopWgyckIy9MoK3czNMpcFmPZmqAIwmY6QSAY /xIjfFWyD2p6ubbGp+Z7L64ly/NhSctCEcIANefpIBhJk4QTTbVsNBz3mlhpLC3c30LNP/4wAiyz g6GA0cgEly3w4Fj2ydKXnf91MuiZdQ000DLaVQZOFgLJtZoxEpVRVfMVqkZWbY1p3rCUOTtVjEVe Yz3ymuqRk6C/FkisZpS0hCaVxPkrFRXzlFFVhayaGuQ1NKCgqQnlbc2o7mpHg9OGFo8Trb0uysl5 B1rcDrT1dKC9px1t9jajTj3IvXZ4/b3wjQwiOBubIdAQCVrNKFbcxkIgkcdCvy0vhqBiRp6LSRrv iLwS8WYPBZQq4GcsyH0QQgQgWq44jxjTKe4jwt+RcDzQyIKBRDiQLAiJRqOYmZn5AoAs1BeB4+v0 7wskBkKCAxgP9CM01Ifo8CCmRwcQG+mnvJjq68akpxVTrmZM97Ui5KrEMI35MI3zRG81Jqlhewl8 rIGPOssx01sZH8/EU4mIQwGwpZiiUZ+yFWG8Mx9hpmu6tBeDlRcRJtzAUYZYTxmiBIJxGo5AUwZG WrMJAoWYdnG5k9DD/UwRJia5jyjhJ0zDG2pNx2DVWdps1pYJRyAYzfQU0OATQhw09l8mVwXzpjFa KjDeloeRpixEuosNlGgZ3FUYrL8CX0M6wsybvD+JmmFeY8rzrMJdhcxLDkab1cyTbYAFrmLuq8gA S9SeD1fJCdgLjmKc8BITiMzCSIzwJhiJthMkZoFkVFBWew6TrVdM8KxRV7ZpFupI3w03z1dNXmrG Aa/FQimWRWkFJaGmVExzW4GNGfhOgMP9zVCaHy5Phr/kuPFCKZ5G0lgzgjtLgjwBn6Xpdv4meOr4 inMxXpvZAFxfabLxvPRc2IruC9sxxet4evUrNNIP4fPXHsf6Vx/D5zTAq567Hx8/vwQvLbkJrz14 E9544HcIMC/TDWcwXXMy/i0lAshI0UHoG0yT5UcRqz2FmZpTGCs/AVvaTnRd3oFhglqwjOdQfNyc x2hlimmuGis/hUkC0lj1BQSrzqOv/ByCjVkINGYTTPbh4CevYd/HL+PwmjexlZBxaMM72L32dexZ 9wYuHFiPcztXm2YJ6dC6t0yThMBBgLL2pXhTivFkvPE4Pnt5gYdDsRsCmLeeMNrI7SxtEIS8/QQ2 vPeU0a7Vr+LIpveRvPMTXDj0GUFhG7JO7sClQ5sNaKTs+RSndq4lMH1A+FiJc/s24PTuT5G8+zOc 2qOP832GY9vW4PgOAsnJvcg9exiXju1G5pljqC/MRFtlAVrK8+BqqWZ9ogXejnoMcBr02jHU201I aCc49GF8yGOabqdDPpYPAZaFrJxwXj0+hofcJq5ikr+H/W5MsLwYVyD+CCGClTMjlokzEZUv44hO jJrp9JTKonGw8AR3aNKBaWJSwm+znlNtZ/YVkRGdDeTkfLysjTdbqCyfphY2k0xOTxgYCYXlAYk3 rydqoUGeUgxHghYCybWgIFHBcd8XFAgNwj/aTxvlxejkAMGBld0IbUlUQEEbxWXDE/1M24fRqcGr 4nItu6r+BPiI61p5GJ4g7I0N8Jg6Fu2WlX5q/vla9vCqEoDEeEiM56DKeEfkJRGUJCqzgkBRUY3s ylpkV9UiZ4EyuW6hsrjPnOo65NTUIq+uDkVNjShpbkIxAaBYU6qgoR75jXXIInRYMJLVUPuFoNGF AGItV4CpvCsZlYSMWY+IvC7Z1QSOqkozzakh+NRUoLChGmWtDajsaEFVVxvq7B1oFID0OozXQ94P eUE6e21mvsPTDVu/A/ZBJ/pYQ1c8h9UsYmIzCB2Wp2P+xY2DhmDEWqcH2QIGGerE33qoQRhJlKBD wKF5QcdCA75QUb48FgxcU9eEiKu6FpQk6uvSXwtIEnWtPCeKJQtAihaQREnYms7XEKJ80E2f9ZFe YNSDiYEORDSOib8Lk/1NGLJXYNhZjXFvA4IOGvCuUgx0liDQU4kpdw3C7uo5qevwTF+8C/GUqwoj bYWIcht/fRbBg8a7tx4YaEbMXYtQRzECbfkY7ixCiIZf6bVdxFNjZPbpKDdNRkECRKA5C301qXBX nDc9fBTLElXsSm8Z4C3HtLsEEWcxogQESzEBCaFqhlA10Z4/CxI5mBQcCUh6a7iPMuMZ0f710SrF y6hHkYAk5qrh9rUEiyruo5JAUopQC/NTn43RpjxE+FueFmmG0BYiZMkLM1B1CfZ81t4JW8ZDQiCZ UfNWJ7chkIw3pWOIxnOo6hyG61j7V1MJwSGmMV401gvn5fEIVJ5BT+Z+AyUgiAkMrGYv0/TVlmFA RFBjeUgENPKOyNsy3ZVnjgvCkJkyH+784wjWXDRgZEboTdC0JDgkaMn7NSPwmQUSNStJ6jWl/AhO hggHE9VnCANnMVh6GifXvgoNhb3lveew8Z1naZgfwzoCyqqXluKVh27Bu4/diQ8euRGjtfEu17Hq U5goO27iVALFhzFcSpCrO41QfQomCCxTAjXmI9KZi97SU3AWJGFqNt9RXktB6YydQNvBfBHOIrZ8 3udcLiuPDxDo4rPobICvPg8lp/eg8vIRFJ/fjyvHtyD16Oe4dPAzpGz/BMc2vIfdK17G5nefNoAh b8ZGAoa8JHtXvoqDa980U8VNKJ0leVh2rnoF+z99CztWvWzA4/MPnsHuNa/h+LblOLFjBU7sXIEr J7cand63xuji0Y1ITdpEoNiEC4c3m9E7NTpn8q51BI91ZpROTY/vIqgc3IGMlKO4fPIgLhzbi8qc VNjqytBZU4yWqiLjiRjuc2B0wIUAK3PjPo8JeFcQPFgWhqcmE8RK1GSC5KGgcbeUWNZIUZY/09PR eVI5FQ5PYWpS5S3LVP2OqNl6GrFYjFLFLGqWR7h8YkJeZEIH0+u34uauiscNsxxXs8tsQOgk8x2J Ki5iDJNqdlngEZgnGlxByLVsRVzx/QpEFFCq/ev36JiPdoQAQSBRzIcgQ0Z/IRBomdZZcSFaJhjx jfQZDY0RKiY8CIy7jYZCLvjHnBgc6TEaGLbPyTfigG90oXjPuD/r+Nq/BT1xxUFGcOMbcbOibkcw RAjisjFqZPJqnOO1bWYcwnTO110sV68X9TShga+qIoBUI6O2Fumz0nwWoSSvth5Fjc0obWkjTLSi pGlWnC9saJonpStuiqeVytvbUN3dhRpbt5mWtragpIVpCCUClZymOuS3NiG/pQm5TQ3IbqibJ6tH j6Urs808GfK01NWgrK2N+SP4UCXNzajs7DDgU87ljS4nOj0OgkYPurxO2PpcZt78Jox0Uv3D/RgI 9mNwWHTnQ9+Qd1a98PLFGRsLIkQpGnhynA8mqVkyfaxJzvMv7lUAsYJ/DEVzqmWGsmfXW8Y7Np0I JGHj9YhZcGKAJO41WRjbYSlKeBGxz0m/52k+UCzUQsBYqK9Lb4Ak4XiKVUnUQgBZKBKYKZQwNWa6 nqkLWqJCIwOYIOmrC9s0hfCg6TqMkAfRQDci1LC7ASOeRox5mxF0NcDfU4MhZx3BpQ0xfzvgb4vL 14qYBmEjxKhL8RiNwijBZbitCKMdJRhpL0Z/HWv6/UzjqcckDfwIDfqorRwTBB6NhTJJAJiiIYma cVEaECWUTBJWRggQwwQKCf5muCsvYoKQEfNWIeopRsRNg+8tw3Rv6TzFgYRp7GUYby/ASHMORlty MdFRiJizkmDEdQSTKcLEeFcRXOXnCSY06Fxuvq4pgOK5g+cd4zlHbVWYaCvFSGMB4aOYBlz7r6bx qyGUEKh4zmMteUxXhkBDNrwlZwgbGXEvCQ19XHFvibwkocY0rr8c92w4aFwJJBopN9R4yUDGCA33 WN0FOLIPYKjiNGYIBxEFBhulI8zpWNNlBJhupOESJrgs2pXDfRAwbArCJWQ1ZyJE2Ip2FzGflVxH 4CKEuYsIAx003i7CnJPXi8sgj5enIh4/w7xGOnIwLfjhcWOcBwEHhINoayYmCCYR5n1UPZYIQwKv 1J3LCSNP4OCn72L/+ndM88Rnry7DhreexOsaavvPdyQAyQXM1JxBpOKs+ebScMlJ4zmZ4j7VS2vG zmM7ea2Yp4jyw/1PdBfCU3kO/bWpxosm6BxquwRvXQqGWlIx2p6JMX1CwUYI1D3hMxax1zBrqTiz dQXOKlZi80c4svkDgsInOLNnNdIObTBKP/I5Ck7vQuqBz5D0+fs4vulDnN+z1qTftvxF7COUHCa4 HFj/FpIJMamHNiLz5A4UXtiPqszjqMxI4vw+5J/bi5LUgyg4vw+55/ciL/UALh7fhLTk7ci/dAAX CCJnDn+GdB6r+MoxFKUdR0n6CU6TkHvxMDqqs9DTVAg7n7Ggpw3D/U4DHOP+XoSH+X6OB/iejvKd HjFdR9VzjwUb33d5IkKITowhZt59lo/RCCYiM3OajEqxOYVZxkRnInOKsEwJcztLkWkun47NaXpG 4q45H1GTCmX9Vhwc/5uptT4cYRnGYzAJpli+jY2PY5xgclUh01MlNEkYkPENDSA04cNkmBARoW2Q B2NieJ4SgUReElMRjcSbKhSLMcHlc7KAJKK4jKtAMjKmY/01QCLPR4C/fbMw0kuQ6GeaAfjGbLRz negdaoPb1wLXQBPaWRZ0slxwcn5gpGtuvYfl5MBI91URVHp9DoKGE/0BN21lLyGnP0GsqI+5CDoe Ag7taVBw08Nlgh+3gZThUT/Pdcyc7ygrnboGc1IZz3OWrssVVLTTeHe1oKK71UxLO5rmVKYpgaGi pQHV7c2o6yJkNNaiqq3JzNd2tqLB1jFP9d3tZr3mazpa+Lt7nipbW40qWlpQThUSHtR8UsxlufX1 Zj5RBXX1cyqsV28W5qm5BZXtHaju6EKL3U7o8KClx46egX50e71X1e9Fu7ub4GEzkvejyd5q5h0+ N9xBrxmXQ/Ec6pli9Uq5lhI9HomyQMQK2lmohUT/BS0w+F8nxYL8NbrWPr5KXwSOa6f7Mi3cnsRk Ch5LC4Hk6zw8M4SVGdZCLKlfvBRlYafeORPBPowMOkz3OZ+nE0PebgT6bBge6DHdiQUvMb4oGiU2 NtRJKCGg8KVEXz3CNPijncXoa8hEgDAgr8cUX9LxnnIzlUdktLsEIcKCfss7YnlY9DltKeKpRZDw oO019bfmGc+Jlmu7EGv8im2Bj7VhPzVIIzTIffVVIuqlYfUSbHoJSKwpj3VXItBWgmB7KSYIVbG+ Fh6jlTDTgElHLUY6CVBdFRgiaPTWZmPcVs28xEextTTJcxqzlRqvjjThqDDnpTwrX9Y65VXnNuOp xBQN+EDVOdObR72R5IWYpHEfabqCQP0lws1lTMng9xCSKDVTjStGR7EbXD9B6NCyibZM02Q1zt9K p5ibCI30GKEi2JKJERriKV4PNZvNuNX8xGtLgAgSHgLNGQh1qrdQsUkjadsJglFfzUUME45iBBH9 nrARlrhe86PtOWbfWq/jaNmMW+PSVJjfvlo1FaVThICuElSc2WU+DHZy0wdI2b4Sx9a9j30fvY6D H79pxglRd9AVT96FgdoMjLYSEBt5nQmJY41ZmGrLJ0AIingfBwiBvN5RQsVEb4MZvC/QWQo/jfRE F+9tTy3BkveSoBW25xGe8jDaRjgjkIx38jrI06TmPA9BhtfOWXUJqce2Iu3UXmSeOYSCi0dQcknQ sB+FnM87dxAp+z7Dsa0rzVTfHDl/aBPOHtiMtKR9yEk5guzTh1GWloL6vMtoLcmCvaYIjvpCdFVl obs6Gz11eWbaVZkFd1MRhrprDMxHgl1UN6aGus0YQREaHoR8IGGYZhN115+hMQaNHWiYwVqvpZjS jPlN3IXV9T9RavaYnCQ8KDhePfP+O8qUr5P2qeZoSX/ygmiZjhc/JuZJyaYFJIQR5csqq62yPLHc H+M5JXoE1CwxOOw1XgPBwXhEvVzGFiixCSfeyyVRiUAhLVw/X4rzGJiTPBFDY4KCqxqeoN2K+DE8 6TVQ4BuzY2jcjuEpB4bDdjgH69DF96GnvwrdrAR1uPPR6siCrT8fvcFK9Abq4AsRRoYaCSmVhJRG 9AU757wo8rDIW9LHyp/H1wHvUJcBlf6gjRDTTshp4jYNhJlmM9Xv3qEWQk47BkeZNuhkBb+HQOPg tXMZSLkqD9QFWR6h68o6O1BOeKjuakVNdxsqO5pR1dkyT5WtjQZGBBpNPV1GrS47Wpw2NNo7zfxC CUba3D1odnQRXOarur2dINNp4KRRvVN6nWhw2NDk6uHx5HWpNypuogg/Ao02Zw+hw43uvl44BvsJ Hn2w9/cZAPH4PHD2OXmRvLxIgzzpfl64Pl6AuAZHBnlB+RDQgI3wBfHz5Qnw5RniVJ6RAZ/XPHiJ XWoXyoKNaxlMLU/0eFgPt6WF6b+ga7xgX6VrQUeiFMCaqGvt46tkgYSla6X5Ki3c/t8bSDA9bmAk ogKP82HWJEJDbgT77XMgIo35Xayk9SM62oeoGTlWg6/ZCCYawr6bYNBmvCQhRzUC3eU0KLWYlGHx EBAGWzHSUwV/ZwlGuH5MXhFvA5cTEPgCyuuiNOH+ZkT6mxC0lZt9BG0VGLZXmEHcZnxtPE4nYoEW 7pvgo3gPH40Yf8f8TZjmfHSAYONv5T47zABwMmrDrDFrX0PdZWZ+0llr4ESwIiAZ7qAhl0dksN38 DjPfBkZoJDUVfAhCBB1Ds81NccCqMjAy0lVsJBgRoMgTAcIRvMxjc7qBEn3MUGAiKBlTl+OOPISo cQLDeFe+mR9pUxOVev1kESQEHqU01PrUeC3TFBAQso1HI+wiRHXHm75GOgvNBxonespMHkP2UgJW sQlMHukigDA/MTWnmXOpJUQJsmj8WcD5W3KoXAKaYDAOhDNcF/FU8xpxXzw37S/Max12V5ljDPN4 gVaeA6f+Jm7fmo+LB9djy/IXsX3V69i57h3s/ORtHPnsEyRvXYfdK9/G2T3rUXUlCVHew0lC5Zir AaOeVgSdTRjv60DYZ8N0QF3QnZgc7EKI0BjmPZzmczFJONTIwqPdFQS9JsS8LbwGNYjw/AZKz6K3 8BSGKi/Cr0Bl9TRiHmM9pYSaCvQ25uDckW04fWQnziTtRnrKAQMhWWf2ozz7HCpyzpnvjTSVZWCI eRljXoaZLz3XoJHCeD+mWcBrlOTokIOLuphXO8I0AmEaBK0L9RPYue1IbxsmBrsR1Tsx4sJ4oAtT NGQzNHjT6pKqGA2WoRobYlrjChE61ANumrV1DQ0eY23ekhk8i9ChMYpMDIY8ngmSt9cqG2T8rZi2 v1QGGK5RziXK2qcVJ5cIJAublFUmG9AI0Saw5q6mBCvmzyrrE8v+cWM35gOEPBaSFTQ6FWNZP6vJ GQLJgiDRhZAxf3/yevi+XJFB2i7vnIYnCSEheSQseWjLWCnjvdN833A3/KEeQkk31YXBsXYua8HQ hOZbaEeLaE9zDZA02dPQ2H0FNm8Z0zQRSjowMNJhtg1OugyI6BiBCScBh5W+8R7u207IsMV/8zjy rvQF29DDd7WNz7OgxAISa19qxvHweZMEJhaMWHAyPNqL0VAfrmsgXDQbyJDnIK42AkWimh3dBi7a PY454BCMCEy0Tp4SgYl+W16Rq6BiI3jYOHWh0+tFV1+fmep3U08Pt+1GdVs9Grqbjeei0dZivBiK 5+jy2gkgPXANOOEmcLhmZXd1E0AccPW74PT2oI/rfX4PgsP9fLj6McaXR+4fEVeAy/TQWQ+cuidZ 8R1WkOnXAcRfu/6vlV4cvUD608t0rRfOqln8JS/n36qFBcLfqpnwV8eRLASShdcnyvskALEkKBGM qN+6PCWIjrHQ9GHUx5fGyxeJYKL5SdZitNzSDGs0Mdb0LI/JDGl/mrQ/7euiIWnDmLsJo65GDDvq MeJsQMBei8HOSgR76ggeTOcnxAR7wATzpK9UTnhpsJguYKs10xm/DVHuV3EuMdY+MdKNMGFmjAA0 NdBsjFcswH1yOu1v4z7iUyvNCAFIMTGKgQl2lhmvSMhWZbwk8qbMeJtnRYhhGh8NtaBDRtqCEgGI jL7Aw4IQC0Qsr4+2ifSo6aDMeEXgKYe/9iK85SkYa1EPnGIa8wL4WnPRryBMAw6Ei/YCIwt2BDZR QoS8MDq2gQXOm2PwPCYIedIYjbOgLQ5uBCDBHpeN85wFcdO+VkQJehGNzjsrLResCQAnvY0mvaRl IMhNcdkkYVEwGYfIUgN0gx3F6G8rIn9WwK9zZz6GuL668DxKcs+gqiQNLbX5cHfUYcxrg4/lT0d1 ATpq8qkcjHibECAg+ggkg+5Gwm6r+YjYJIE2OkZDTk2P0/iP9SA80ompYDtGvfXwEU59s3kYZz7D vJczapphHgOEosYrR+Auv4ios4rQUsvlagbkdSDAdDaVoqudBXtzNext1XC1lcPeWIKGilx0Npah vb7EDK6lbvAa70KKBj28Tj2E2U4+pxrp2M3ntJfg6zHTmGKvNCChJf6Wt8PS9OQgIjR8kTChI0zo COsdU4B9PH5N4wwlvp8LFY2qafZq/MYXNb+CEoeEa5cV19JCgFlYBk5OTpqKl6aSlimNpSnm3xrw S7JiNUx8BmFrKhwf6EvnIntgIIT2wZI8JIkAkggV8eYSxVdcDQKVB8PyZAgoxqPzYcTa9qpYdoX7 4poiWBA6NBUIyAPhZTnRPzxfA3zevIE2o34CyOCwB36Wa4r3kOeiL9gB12CTAQPBiDwfLl89nIM1 cAxUwj1UCU+AEDxcDu9wFdz+GvQGGiht08ztCTGsTMkjIlnxJFasyTyZpp04yAhC5CFxsMLgGmyc nW80ECIpj7pGgZB31rPTz2UEEr5L0nXtHhva7N3odNhh98jAy9vQOycHZR/0oMfnhW3Ag45ep4EQ wYegI+41IcQQWLr63EatnO/0KlbDyeWCEk3dBBo3t+1hegGNw/zu8vaiy93N4wg8XJw6zLzUQyCx eXixSepDw7zBYwTBbTr5AAD/9ElEQVQNGqKhYD+Coz7zOzBCeiSEhGhsxml0NKJdgC+oBqKxfk/N do1VvIcxfpyaninq+63lC14weTkStdBALky/cP1CJdJ2XPLCXJUCp74OOP4jgWShR2Xh+sTC4L9H 06bt+NowImlMlMTrufB66VsIEXlEZjVNIAnzOZhiQRElkMxMBgglI6ydEVLGBjE1OoCI3MwsLGZY iIRZs9P3ElTzUwGswFi5pUkfYPUXM4QKDVkfIVjMDPeY+TBhIiwAGXMTXpw0WG2I6OOAYyzk+QJp uSWzXdBh0klapn1M60OCgha+yFODbTQMTEON9jayMtvCWmyn0cyIjcdq47ImTHEaY+1Dmhnu4n40 Mm07MCC1mamacGhtAcJUfBmNtruWwJCDMRvBok9QUm+mMe4zImPP9WET3Kv4FwXkyvNQH2/ucZXz GEyv2BEWWujXt4LKMdqcQUhR3Iu8ENyemqARjW8vDwbT+pmXIUpNYIPNiA00EdJ4TgONiPm5LNCO KZ7vVF+LCUCWd0ofYpyZ/Qij8VaxwCOhxMUCbmaoaxYU44r/jgcwk/iYRk1v3ZytxqiTedB15/Jw P4FO0jVSOspMp2icw7znY07W/OU568bokB1BXw+8vW1waPRMVohaaouReyUFuRkpKMk7jwEP4dRH UGStkHQHTHDK2p40o0+q0zCEWQBPsvAeH6ZoHCI897C8XTQiGJUnjnknbEa5booF/TAhcYTgFua1 CQnY5A3iumif1jWho6kCLgcrZK316HW0YopQMdzfDVtnA3q6m9BcX4ZeV4fpbaIRPUeDhG4+7+B0 hiAy2WcnHPPZCfCcTZOLNIRYZHROAo7EgQqnaSCj0WGKy6OjLCNZCaBhVrBoNCIYuBqvcS0tjOH4 oub37Ps6ILHKui9LP1cGKmiVmpicYHmvZpYxAkSI5X6I5f6YUYjzGrtpNNRvYj9GOLU0NjGI0XEN WqbRTVmuT8eBRGNsqNxRxTU44oNfXnTaFPVYEYAITOJQ4edvNeMIHuRJuCrFTwzyudT8CIHvq4Bk dIp2KkqQmeR28myE7Fc9Evo92kV4aIhraHY6K3k1BkOdTKOg1V5u48Ign7uBUYIEn0m3v5EAUkvQ aDTbOgdrDZA4/XzO/OVwDZUSTsrRG6xH/2gzRcgJtjF962w8CSGD0tQb6CKA2HheXwSS3kCLkXOw AXavoKce3Z4q2DjvJBh5WJ4KlvwsPweHnWZ+gFPlWfEmAZaBAZZ519UTKlq62tHe3YVuwkKP2wU7 AWJObidaurvRYrehVU0nTNPl8Zip1E6w6BkYgJ2w0kUIaXPY0OGi3DZ0c9rl6kbPoBvdgy50Ezi6 B5xwBvvgJGTYfR7YBDsewk+vF56Bfnh9vPmBfgzyIbAihNVmZ0ntdl4/Lzprv5LmLfeP6EvUlUip ItTELlSS1bXqquY3uUgKQrK6rurhtNZrXjSdKMtwfpkmpxR3EvfGaB8LgWWhtI1ciqJzbfN1x9E6 pdU211p/rWMk6q9Nv1A6p6/StbZJlNLoPDW/MC+SotgT3Z9yiVo1FfWnX3g/wyx0dZ/lJTP3e7Kf 6sUUa7NTfBGmWFCECRAa+TXi7yEEEEAo8y0dubalYYGKi4BBIJnoI+j0YpzLQ3J/cz5Cwrc0TaiJ EjQio9wXX1hNEzXNFw6BBBFoonL1e5ppPDsINDTCcruHaET4wmo+Ucajw230me4o8x1Rvs13fxwm rzHmwXwjiHlVvk3AL/OobQRe5lx0Hvwd0/61jNtpH2b020FCTx/BxpK3mdNWxHqbMSGj31mCmV5C iuJlXJUY6yrGhL2M62fjKFjgqEnFUoyF0gxrRjOcxlhLEkxE1XQw0I2pfnmNaDCHCGojzKcRz53n dlVcx/OU50leKYGd7ovO28r3jLbR9eeyMY3iKzAM8Xwn+8ANQWLh1A/ugLAaMIPtRVl2yHPm6Kgz 8FFecMXI1lpNIGk0045GFs72Zgy4CFIqf2jcJ3y8p7xG+uijvF76AKS+XK28aV7QOXfddR9m75el hffTer7i94P3iYYyNs5nechrAkM1XsYQK2IaT2Ok34k+RztaCSotDTQgdoIMQSQWVnPlGM9RAfAC DTWjxGW+rkqpOYUHwIzKsQSDvtDgTxMoEitgVrl3Vf/+XtNExfNjxXNECRvxMT4sTYYn58VkKEg0 xIqIBhsb5nXT2BeJMR5Wd1dNJQV3DvAeCRDiRpG2IlGjCv5UL5F4DxKVKypf9Fv7GRxmmnF5HRT0 GfccBCadGAkTFsNuBAkSBkL4/GkamKANmvBeFaEnEUAk5VPTeJOPjqW8KjiUtoxliZpLhqcEJTYM hFpg95eho68IHf35aHSmoa0vk0pHq/cydcUsa3BcNtMWTwbT5aBzIBftfdlo6802EOIYqCIcVBvZ +8ppx0vR3VtG+10J93Az1QLPCMFitBV9IcIMl3UTZrr6KowHxTNUT1iR96TNxIWo2cb00iEAeQg/ LkJMDwHIRuhxEXDsBJ6OvmIev5D2vpHLmuAYaqTdrzPzicf0cls1L13X1UtSCfjh7vPCRrjosBEg EqDERnn8vcxQXJ6AF04fAcOrUUk7CSCd8Ax64ejl+n4vMxuEf2KS1DaB3pEQ3IERDJJa+8ZGmIkh 9PgGYR8chMPv4wkM8UQC6OX2ff4+QsgghkZ9zE8vHwKN8aEbrakV/ELxRbZgw3Q1Ep3ypdbNFIho +UIgWWiwrO5aloxh5IOul08v5LUMpAUTMv7qumRJTUFWhHBoPN4lbL4CGCZlq9lILkItS4SjCdb0 456S+UY4EUgsKNHxNMaJ1i2U1a3KagdNlGX4/1JdLYjiulaaRC1Mv1DX2iZRSvO3AMn86xkHTkWp 61rLNTvBGsg4n4VxPhPjY/EPUEVYQ4oH6SkYbzZgb4pGLBwAIsH4lDUgfTJ7kgVSlCQvYyfDZ6Am QdM08lEaF7XFTwkYOE3UjDFQVyUIiAOCui93cRsaLR2fx4vNBQ3OinkybnXm0fr+T0zLmc5aZrni rcDD+Ce9++P70jnNno9+a72mkvVdoWka+JjfNqcZGtpIP0FpoDP+m0Y4OOuNmCKoTAikCC7yUsSY NuqXV+CqpoNczloUQoSLMCGL193U1mfHktHHFyXNm48w8n5YH16ckwGqeNzPjO7X7Lmb85q9Tibv OmcW5iQWTHM6xbSxKa4PDyHK35M0RlPmGg0iwgqNgpwVZ6TgZ8UdKc5o0N2BnvZatDeUoTDrAi6e PoxLKUfg6mrAeEDjYbgQ4vUY9bab/Oh8EuFPHrep2bzp+i6UuQ+J91TP1uzzpfVRlgskCIRZk+9z scbpcWDE329+S9HJMRrsCcRi8laoCyrLLFVQ+N7Lk6Hl0zPq0TcrVab4TkXVRVblmjyQXwCA/3FA 8nVe3TCBQ8dVD0GrrLv6/vPdJ3jEx7WISx4Ky6gLJIb4DCQCiUBCUoVVPUIEFcFxNaGoe6riNQQd V6VlFoxYzTKJQDLA91NA4yV89lGCmngN34FhlgmhiHq4+FkWaTuW9zyOjjdf8/Onssvaf7xy7TH2 LQ5J6vnZNdss0wqnn8+mtwCtnnxCRj6a3VfQ0puOJncq6nrOoro7BeXtyajoOIUa21k0ui4ZSBGw tPQKVFLR7MpBmzcfXYPFENx09heZ3+19BZwvJsCUEhyK0eIu5P61rAw2HyEmUAPXcB1hpJYw0oj+ kVbmrd00FakpqZfvfi+nfYSJ3pEO2vgWQkcDesca4R6p5fZV6BmqoAhCQf2uMfu1+6vMvJa5gg2m uUfnep13cACefg1p3g/N9xEYNLXUN9jPzLjh8jtJUnbY+roJJI45uQb58gRId/5BDPqH0OsLwDE4 QjIahm0ojI7BSXR6/bD1++HwBeEaGiGkjMITHIN3ZBx9o+MmCHWAoCMQ0c2P33BFCiswJ+4WEokN sSYaMBSaGNBDQmUNVhDypRqWMdKHhmT8g3zw4yCimnQcUCZM11zLOGpeL4YMvYy8pjL0pusW0wgM 9FvSOrkDFZQTJEApMGeERs/6LQVo0CQtu5astkpJL6H2qXkdyzLUC2W9tFbaRCW+0Dofpbd+a721 jbXMOg9rmY6ZKCudJes41u+FedMxVcDoOuqaJW5rpVcerXxacKc8LEwrqQ3XqllYtQpNrUIkETav pREaBLXTqtueuu+FWRgYV/WsZhSYt0DTLPiURs09MnTTNEKWYgQcBf9JiPhpiAgDLFi+TBEaKhkr SwsNVpiF6tS43xwr7kIfNlIQoYIJtTxRkdk8q2asdAvXL1SUhazlnr+WzHkR/CN878KjThPcOMXC 1lJ0rM8Y/hjzGuM11zlERvThxLjCfP4TNcUaYZiK6LrxWsV4DA2tPSfF/dDIzBDWzccXx+ZfD3Od BEuWeO/m5ZfnPO9+8b2O8b1OFDPO4/BYfM+t5ryYnhXmV72xPLYm4xGxt7Hmx3l5SAQmikGSh0Qe FPXcEsAINnT+lhLvo6AiRriYl5+F4n2SN0Pz8XOYfz8EDYKEOcmIR1QGzSoaxgQVmuK7FKERn44i PPOXKzqTCB/X0r8vkHwdgCjOY2xsDCMjBA1Oxyf0nl+tUKisVmxHKMT3fZTGnUCpcS1U+VRF04xv wYqmpvFYDWm+d0PzMvbSMN+hkdmuuPKuyMuiYdvj3haWP6wUGrDheyxgsOJFrH2FCPQWWKgbrSVB RD9h1XSDVXDsOMspHsd4bCiNXqrlvuG4V7+fcKvjJHpg1Aqg5caLE3SiP9hD6KFxN54YGf5W2ss6 Gu9KY9jtQ8Xo9uUv8JBQfZfQ4r2IJs95NLrPocF1FvXOM6jqPsnfF1HvTkMzt2npzzLTOtdllHWe Qa0zFV1DBQSVIu67FDZ/CaGnkMcoRk+gDN3+YsJQEbo8JejuLYfNWwVbL+GEQGICW2mDfaEe9Ie6 41Ay2k61GOjoHixD10CpAZ5mdzZaPPLaFMb3y/1r3jVSicGpZgM58rxc19fvhS84hMFZ+YaHeCFH qNFZjcDPGz7Emy8FwgSPcRLdrHx8UEaG+MCQ6H1+P3oHh0l0IZ4ENRDlhRhHu9uHTg+hZGAUPb5x dAtW+oMGXAQpA0GRrG6sk5oNnDGBMp0YGCUlBhXIE3cRCVDmadTOi8IbLS/Jlyge7KqPznng7euB 09UJt4cXsJ/H8rmNMZRxHKdBDCvOhC+hvhszOsqHKjBgvBvyQFiGVJ/w1xDxnt4euLif3j7eBKqf NckhFuA+UrR+97GGOcxCPkjyDbA25WPNeMBn47wTQzxXScv7+nnuPj7UBLNhDbjG41qQIIOcaOwt WcZcadRVeaH0TRsp7sGZBRzFzHBbAzmc1zKt0/kZIOAxx8cJG1ym5VelvFiKe2OUP+XBAp5EKV86 hrVu/r7i52QdW8fVb0n7TPxtaZg1yMQahlV4aGpqNDS6ce9UXHEQ0XWLa5S/R2kUQjROKoimFIPC gikemyJDMY7pBYoy31qnb+xMq8at7o2SDCynERppeU4mCZzqFjnDfF9LMSoqw/sVmmDhpdquvueg 7/5M87pJ8Tgn5pnLE6XxcKxxcCZ4vxau1zZfEM/H6BrroiwgIzzHKYLbJA1umNNERXiNwyxoFbOj YGLF7SQGGU9xmb5DYSkk7xRleatmWFMHjZwlXe8Z5kVjUsR0vbmPae7D0gx/J8Y8KIg5HtNwbWmU TVLQnKIa0XhMI//y2BrvgvuTBwXT3C/PJcLnJsjK1SiNxCQNwoS+S0KjIE9KmM/V2BArOv02AxpT gspZCLIkyJsc07WJA6Tp/TVNAP9S8Zwp5VXXW99xSsy/idFQc8WsNDZGYgxGJMbTisUIJdOYmplB WL9nYn+xItzm2iBi6WuARL1UrgEeVyXPzVWZAcnmBhWbVXhWnJ+cZGUvpIoIywBOxwULhNeQpHgL 2htTydOAXjTUQ/KMsxw15fx4vDnENJGMxeM0FIswaDzqXgMg8bIhDikmxoPlxwjfizFe+xCv/Tiv +SjfnxGC0DCfEQMPTK8xNRSgKpjR/hQ3Epc89gTZUe1XHg7ZSNrBWQ+Mj+viQMKykcfRPsd4jiN8 9sz+WQYoL+Msg9RFWPsP8Djy7MTHC6EdZTmi8+gf7qG9o33yt6A3qLiMJtrTahpvNdcUob0vFy29 mQSOVALHBdQ7zqLOkYJq+3HU9JxAnTMZDe7TRjX2EyhpO4hK20nUea+gnqpxp6LScQENhJm2oVy0 B/LQ7s8lPOSjh/Bh9xfBNliIZlcmqtrPo95+heuKTZOP219rAmRN8Crzp/FKFHTrH3fGm3b6a9DZ V4UONQcNlqO1txCNzhzUcR8tnmw0ONJQ3yOPzRVzHl08Ztdg3ENj81YTclpwncdnx6BuLGvqggs/ pflB3ljJR7lpYN0BGy9MBxz+VuOa6R0RCXFegTDj7fAMtzGNgm94UUd9cA0ModtFEHH60e31o7N3 FM2eGV4ooNELtPVPMTM+OIccBJV6nlCdOSnbYB2cuglG9XAPN/JC1c+Td6zNqH+8A4MTMvrds7IR PDSmiIP03Qu/z0UD32deehXisWnW2CMTCAyRdgODXE867XPD00PY6XWiz0XgIWgM9hJUPA4zNctZ eAk+gkE/BghwLpedIMJroAFlFFw0yDwFmnm92uNdrPggJUpBRvLw6OZZ/bgFXRotLx5JTSoWrAhS +FKIsuOKvzQy3Jaxt0Ak0aCP8IWzjHQ87iY+1cspA64XQLKoX/MWpWvZyBRf/tmuZFY+rfyZbl/j vKYTznj0d1g1BdVUZkmfxsnq5qb9aZkl67jx2sWst+ovkGo9ifq69fp2wtVrFq8J/TUyQ0bzes6J 19iaj/Eamy6NYUKCRmwcpzFOGLjOCsxNlJZrpF3NK+3XSWBhAZwMguVZ0jLd7zDzoB5FljT2yjjf sYkxeU9Yy56Yvz9rdF9N9dvKR0TGWQPXzS6/Kq2nIZrV9JQGs1PvqFnxnbG6XCf2cLJkIGUWTq4l NTMkGjidW6IBnD8w4NVr95dqmpA5HSPIzYn3aCZRBB4u13w4SiimkdIAV8MEkAANjz8g72WfWT5E A9Q/2GOm8qZFtS/uP2JGCI0rOq37NNs8YppI1MvkWob+30fymsjwa1698f6Szz98laz9/eVS+pk5 hcMaCkD7IThFyXnTUT6zfO5m5FFVTFvcEz3n8eDvUU41cJcJ4GSldixC4z7hNmXLEA2aNYKo1ZPD Pdg+N9aFiVNQJXVW+m31+rDWWWWrVWZpf1dHI2X5RbtmlR3ysqi7aT/L3D6/9kc7MUkw4P76g/JO aGCwdhraDooVzdE22p1GtHkq0OoupeGtoJGm0R0oMU0fHf156BjIMV4Bd4AVaNqcgdEg7ekwK/NB DLEM9BNivHzW3LR3Th7TPsB9DsqWdsEV4DFCNtq6Vth91dx/iYkBae9PN56PVu8ltLhozB0XCR1n Ue1MQYUjGaU9SSh2HEWx8xCKe/agzLUfpc79nN+LEsdeFHTvRE77VpQ6DqLGdRr1nnOoo6oJMQUt R5HfdAzlXdxXZwraPWnMTx6Vj4auNBTXpqC84SKa7QSVgWp0eMsJG1S/zruCdr+R+Sw359zel8f9 n0CF/SiqHCd5nPNoGUhDc/8VNPam096no4lgYvOVGS9P92ApwUfNOJVwBquM3CP1tP3VuC7AGzE+ 1UcqddOw0eiM9cAf5I0Y5g2Z1eB4F41/VxwEQq3MULm5Idpxt6+EO67ifNw90zVYAucwD2pcMnIF FaLTxxtJeqrtrUWFux6V3kbO16CprwxtfQVo681FHcmpzk5q6803QTBdA2XMtDKrNie1Z82XjqeT kyvLQ3DxEFQ8fGg8/iY+zM00yHzQhh2sVZBM5cJjjY2vEmsbkzScrElOKw6BNedJGmTSaXRatWsN jMYXJMCHfYgP+UAnenv5sLCAstnb0dzciO5uB1zOXvT1aSh5N3r7O+DuazNRxAIL09Y4pJcjLs1b 3p54V6p4+5vVdUukKU9Pf1Ddq5iWx1cQlPEG0PBI8nRYHolrA4nIPd6NSu2Q1iA0Vn9vvYiJ65TW MubmRZ2FDnmg5ImyArf0O96fPT5VgWFqJ/I8qQYjNylfuKvgcdV7IVlu1IVAou2/SnOgMauvW/+3 Aok+fR0Zp2GdVZg1Jk01vkIsTEM2a9QtIJFh12/LuCcaRynRqM43/NfWQiDR1Pot4y1vTaKBnxoP zAMSeRoSj2/lidV5mBEyZ0fLVd4toErUTHgBgCzUAiBZqMS8XUv/4UASTYADSsCQCBCStTwsd73u uZpJ+NuCC2ubeBfQ+Pr4/mbzbbwEccW7uQoQLF3b8P976T8aSBY2sej3/PXyblz1gJoyiJqSB8/0 kNM1JjjPwogVvzUnwoi+Z6LyQQGk6mWhWAz13lA5o7JQtW3TvZUGWuWNAZUJwUq8p4kJoJxVvDzV GBsa/IsVxcn4OBkaH8OUUyrLuA+lUXnmJSQo1kGAI3DR8OgCFQFMfBnLXtq83qFW5qOF0MCKsL8W nqEaOGjnOnuL0O4tNramc6CYtf501NovGkBocFLuC6j3nEWl7SxqHYrbKIUjKFvpgmfESTvVaeIq ZHBlwGUv2/sK0Uq7Jw9BszsL9fZsKgsNjkwTmFrvuGRiQZrcFw2QdA5cQTuNfJ37DMq6j6HEdgiF 3fuQ3bET6W1bkda8EVkdW5HbvQM53dtR4t6Pst6DyLPtRCFV0PE5Sm07UNGznzqEovaDKGo7hKqe 06jsTuH5XKD9vWQCYyvaUlDZcQ6ZFYdQ0X4OPcPlqHNm8twuE2bOcZsTyG/ZidyWTSjp3oqspvUo aNuJ/NadKO06SGA6gSrnSdQQnOrc59HQewn1Pamos11ELaXjWMfSuTbx/BvdBCFXHq5z86Z1uLtg 67PB3t+Frt5m9Pia4fDRuI80keAaeCMUgFJh2pdsfrU1FVIFsA3lodufjS5fNgkxHR2D6egeykRb /0WKlOQ9h2bvGdJTEiqdx1DsOoZ8ZxLymOFS1xlUMbO1PWdQ50gyLqc6Ul+j8zxvVKa5We1egUkp 3CESVSAfzaS4Wjv323sFnYPZPJE0Ak0G8yI44Y0OVPPG1xnPTY+vAeMYMB6d9t4KiiTnKUezqxTN jhLjXvJNdmFkxs2Hr9700Vb3KHsf9zFQZ+adg+pL3QCvrw7egUZ4+wkTfQ709Qtg+BJOs6Y4Teqf 9JiXo09BPjTm3gTpRZPbTf3ANW22FaLdyfPpr0anuxwdrjJu02L6jHd7auAcaKZRp+Gn4R6eUH9t 0ryPtbghdU/Ti3411kPLfEN9hEa+jKwNKL5GU0dfC7pc9UYuknhi7ULSi6ipagTxWolqEnxJh+Wl EcjFax0CJL3Ietn1wsqzIxdpgBCjfKmAGaZx1FQAIhdmvD007p0RnAhK4m2v2uYqNC1UYg8pSaCR +H2EhesTtRBIFupaEJIofUZbTQuJNTsVsKrxRaflDZn8SsBYaCATjau0cL2ARtvNwQwNcqKBlgHU VIZbBkBNR4kGXiASGlHcSYCsoSaN+fs3IMLj6jj6OKP1tWjNWx9onEs3E6E0bKUZW5vLvwgk+ihZ 4vEXKp6Ha8OKpBgJAZZkGbRERRcA1UJdC/oSNR2VsVag5l8mK07DimcIc5rY5KB1c+mZVj1AOPul ihrPwVVg+Eul9NpO+UkEhv8IWRDzdfEd15QBj3g8lr7hIshQgL6lkMRlJvYjQVqmGBANz6BmEzWH BEIsG8Y0XobKHJY1BjLiZZElq+wZYDnkZzqVaZbX1kqjMkrrBBdarjTWtnGviOU50TE0UJiOo+HR VUZrrIxGM96GBSFqMrB5K02vE5uXQEEQcajC7c1HqyuDBvQiqrrOoLztJEpbj6Gy6zgNaAoN6Ska 6OMod9OGeWnXeo4iu+UA8lqOo9aj5hCW+d4aY8fU40SBqQKQJleasWcCmlo7YaaTYNBJEDDT0zxW iglQreuhQadNbKJxb/LQVrpPotp1FLV9x2lDDyDfvssot30r8ju3Ez52GW9Jheegmep3AQElq2kt Cto3cdtD1HHCwlk0eTNR0naOtjcNxa0pqHelo3UgGy396SjrSkZJB8/JcQolXTqnPcjv2Ie8jt3I ad+GAts2VPTuQk7HeuR1bUCpfTeqmJ8y2z6CyXYUtO5BuY355PWpY77b+zN4vpfjAEcpIFfAJXZw j/O6BNNR03sW120/uRWHr+Rg++lzOJiWhtTqUhR116LMWQPbpA1N/jrCRgHavNmEBO60N403gUTo JGjYT6Ki6xjKOg6SoE6gsTfF3KQqWzJv2ClUdJ5CecdJUtQOFPEEChw7CCMkNs8BlPfywvae44Xh Bfcmo95zgiR1ysBMcy8z7UhFQ086bxzp0XnOHK+ON6Wequk5Rao7gaKWQwQaHTOdJ5nFm5eB6u4s tHhKeENz4Aw2oaqT1Okm9Sk/VAOJs9FDYnOdR0HTEZS2n0RjDwmNhNrkyEFTD+FKHho+PD2+cjgJ On3DxXywy2lsa9Dva4GPL4e7j7A20IA+fwOBpgo9A+WEOoFGuZnXMjdpuM2Rhw4nadieh56+cti9 hBBHIdcJPqr4MtTypWig4SdBe6rhHmjiS9ZN4ys3Iw3xsBs+Pw15MO4lUdT5aEjBtgH0D/SaeI4h ta8qAHiEAOFrYz47+cLyJRzVS6sXtHuehkLxWoelfhYMcZcnaxOkefcgIcoXr1EIXtwD7dx3D8bC fYjGAojOBBBDCAANQmwCY5MBTKj3y/Qo8yIPSD/8pl20D75hgsgY80+gEFjIQ+MbVRNhghYAxxCX WUFsWua31od6CUeEtFkprdKMEkhG5S2a08g8WeAxOqtEGFHXwQk1O7F2F54hJPCcxsM03DM0lDFC J5ep/T8RSGiFr8osp0wzB2vUVIwGUk06MdakpbjhjBvVaUkAIcghiMRmmMbEGcigUQISrp/mctX8 FW9ggITGQDJxDDQOEV7zMAt9GXwBg/nqs6S4EoLHBJ+RsJpyaMyVF31FOjpFGJokZM2mjwPVGI+v 8bTNWNrcN49LyWsSn7KWzDRTBDvFkUiRxHle72kCnRlIywIL5Z/wMU2oi1KRGYIVz1Hwof2A15MX jM+PgEjXTNtRzKOuj65jbCou/Y5FEq63ZNbzvHg+kr6FEqXBVfBmfMwLSzL6cVnxGNLMTFzTanIQ cM0BgWI3Zsw68sKcuFsDHl+maERdVv9nAom2t/TF9XGPSNTASOLgYfOhQ/Ab1ySvqfWxOcmK8TDj eIzxnRvl+zzM93FWwWGVQ1qvcZ8IKeN+Vp5YWeEyxe8FRhTXoZ4n8eByE4w6xWXjs2NmDNsMTKis UQXI42tnmdhhyiMN+hX3Hmte6a6CxgDLJE3trER7WF5NTPP4kQG+w2pGHuLTxbIKfD6pKbDMmJTH pJXbtWEw1M5ynUASaGTFk8DAsrvdU4gW2oBGewbtAOVIQ13nOVS20Y61Ezbaj9GAH0JZO9VxAAXN O1HRvQ+1vceQ273beClSm9bhSstGZHfsRwUrzPX9ZahxFLNCXIZWdzHBIp92LRs13amotV1GdecF 7psQQsCJ6ySVjIr2ZMLPKZS1JqOsjcs7j6DSRnvVuZ9gsZOAsC0OBvadBJO9Bj6KCAWFtt2mqSa3 Y6uBkfyuHchu3UIbvBOVzsMo6TyMBoJBjSOT55GJ/PoMZFSeR3rtMaQU7MSF8j3IaTqMsyWf40Te ahR07EVW8xbkdG0h+Ow0Hpeczp0ocsr7so/ze5HZvA2FnVuo7SjmdSjr2Y9S2wECShJqPMmocSXT pl8ilKh3UCrqHYQg22lUdJxAYeNhZNftREb7BqS1rMd1G5KOY9PFbnx6qgtrklqx+5Ibm5LrsO9y Lc6VNuN4dj5vhLwd6aiw88I4jqCYGSnq4oXpOMSLc4QX7igv1DEUOo4i330Eua6DyOcFKiaElHVs QaZjHbLtnyOfmS3sPI78lktIbyrA2aZyJDXUIKmjBwdrqnGpvRw1AxVoHshArSOJ0LGPx9zD36ko t5/mSZ5EQ/95VHtOosbQ6EFUeY4RMggahJaarnSUt2SZtrjqznTCikAm2VBeOQGmjDe8ijBT0nEM FdyXVNx+FHm8KBXdBJvey2juu4I610VUc9sGTyq6ggSK/lzSrbw1FXAM1cMZqENPoNRENxeRHCv4 kDZwvy1qO/NcQEM3iZDbttouoqX7Aio9V1BKGq4fKkJ7qAotw1WoI4E3cT8tw/Vo8ZejLViB7rFa 9Ixz/1NNsI3XwR6qgzvMl6a/CqMk+zEadu8AjXrAzxdL7s8BBCf74ZlwoTfci85gF5r7m9HBl9k5 4YRj3An3hBt9BJaBYSrAF3moG8ExGXwnPAPNcPY3oGeoBuo37gmqxtDCl7+NaTsJW+p61sPz9cM3 HUJgXF1C63D+8dtR8Nx92Pf4HehpuIRxFkRyb0+FmS7QjoGhRu6/k+DGQoVQY9ynIcLQmGRnoSTw YGFG8PATUAb9HfCzwAmyJjNKQBplTWaMNZrQuJ3zzK/WseAZYp4HJ3rhm9J5s0ZmYhkIQTTSA9Hg nLzMRx/VHw1gcDqI8WiIhS5r5pPqHURgCQ1Rqt2pAPUhPE4QmVBTQZTGeSb+hVEWxNOUjCKtogES GXB5GFRj129jHM0Hv1jYx9SbgdtrmHwaGWg7Fuw8KA3oOJcJZCQaUQGIaQ6Y9YrIaNDqERMQZNHp wziL0hCGYwTPsL6tRNiTd2NsAOEx9YRxIEqjoO+HhIOEj1HWWgkgoXEClrwiNCph5iEiz0GU+1YA L2EmooDMSJBiQR0eIjQM8fzUE2ccU+Py3DANDU+Ez1REwazc39Q480M4IxbCGxtEb3QARGDmk/+m /QiEB+Dn/RhRjxEaPDEGQoSbUQKN9jflo1UfMWONzLQXoeqle9D9xI2ovvMnaHt2ESpfug+d57bz 2W6lGQnCPtNvjqcBr6amJ8A7xmuhNcNzIlaCWM410giBgdeX6Xkw3hdClAGUaUzFhJfTBE1CBuFj htdZ4gW/Shm6XwRB3UcmYl65PMb8E0qM9NPAzVUDnzg0+bWA4uuaVL5u+4VSE1Fik9e1dDVIVvMC WT4Del412OH4GMEiHjQ9NUnwVjMk00Y4NV2I+c6M816aOAo+XyZQVJ6HWcmTYYYg1zdJRtSUe3Xe 9I4gNPh4f1VpkAKsTFjey2tJ6xO9o6aiosBUHkvNLgqadA6wPGJZ2z+qwb/qWGmKD2s+yGP2eFtZ SbIj6VQSbll0G264+SY89NBDePTRR40eeeQRLFu2bE5PPvkkXn31Ndx00w34+S/+GT/6yT/hw49f gM3JCmN3PgqqjqHGfRLZDTtpfHehqOcQa/77UNh1ADltu2igd6Kk/QBr/jTWLTTwbduRTQN8tnYF zjetwpWujcjq3o7Mzh1Io/G/1LSJU1a+7YdQ2kuwoFEuJQgUEWRKO5No02iMbWdQ3nWG+z1NpRBC Mmic05BZfglXSi4jpzoDeXVXkF1zDkXNF1DacZb28DztFwHJTkjpPkodpl3kPgkAxT27mK/PqS3I I4QUdO1ClfcYavtPEgxOoMomCEhFs7cEhS3ZSK/JwrniDCRlXcGOM0ex49wmHMrYg/1pu3Doynac LtyJK7U7acMFOwSRrk3Ibt+IAtt25BE8stu2IZdgVETwqHCrCekgQeQwKl3HaZ9Pob7vAu0abTAr /zW0iVWeFF7PY8hp3c9rug/5nXtQ7iIgOfbzWm5FcvX72Jv7DK57f+s2fH6hGp+da8Sq4w3YcKoH q490YHeaD5tS7HhrawbOVGxlhkhlzFBRz6fM1BpS2BoUtq9DXut65HVvRa59C3KdG5Hn/gxZPWuQ ZV+LjK71yGj7FJmcT+3cjPMEl1NNWThUW4/ddW5srQtgc8MktjeMY1u5B0eq2nkR3SxkJuAZbUer h2TZVwTXSDUNfR7qHOmo6r6IRvcVNJLyyjpIk92nTPtXK9e38AGbYkE+woLWPthCKLmCtFI+RPX7 DYRUO04bIGnuvwQF+NS65ALjg2E/wHPZhTxSp9xNuSS+3GaeE5XdtIUkeRQVnSfQ6LqAbn8WeoK5 pFbebO6rrJ2E17gHWY17CSdHmD89OJd4I/JRTNouIBE7bSXwtBejszYbA7Ya9HXUwN1ShbaKQk5r MNHXhVBvO8Y8bUZ+W735doam7ZU5qK0rRn1zFbptajLiCz8SgK3fhSZPF9r8TvgcvZjsZa3E0Wc0 1OXCuHsQE5LHh76xEOFEGoaDEDOottwhJ/ps+lR/M4b76+F1VaCT+dS3CFoc5QSvNrT0VMHB2kdg wAMMeIHWFhz89W9RuOhejG7bBwRYO/UNo6G1CZmFGcgtSUVF7RV0dBegt7cG/b2N8Pep6Yr7J3x5 A/q+QSucXoKQpx2e/h70+Xrh9vXA4e8mGNlgV8BXgDDFmlfPSB/swV50jfWih78HA/0I+WiuB1h4 +oMspEbgYKEbGqIxHBi6qkEa28EAYkwTG6JRH6XhnAggODVCAx/CEAvsIRqwIdaOh8JR+KPjCM5M sFZFA06DFKURGKMhHpkIY4K2SW58QYlAZGRo0IBJIpDMaPApGt3pmVGK62hIjYeExmYmQqNCu0ZT Z+yb+dRomFaOtVJMcB+EAYzwIMNcMcbpOFOOch+hUTJMAONBwpe3F4E+rwnCHgj08bxpOARV4VGE psbgmyQ0TEUxqoBD7lq1/CnmN6TzimoMB8HbEA0SYYRwM0FoCfEcgjRafhpxD/PbS1ga5jMSHh5B LEjDNULQY948BNHhEV5fXtMZP69pYJjToJmf4bIY74Vvqg+uWB/8sSHWUmnkuO8o9yVvzBShbHqq F2V7V+HUbf+Gi4v/gNbUzzEersG0qwxFSx5ByY13ovqF58yIohM+JyFujNeC12WYAMd8kLbi1ypE jUtx0IsRJGZ4ZQ1bzHIFbTvPn/eMRl+QGDHAyHshb5TuiSCNMMCrT6gB0YqHoXg0s0z3iKu5X0KF YIb/orG498PS1wFF3CNxNQbjWsDytwCJ1fQ1J/6e5D0UwEmhiHpyqImkn5UPeScEGfI0yAOqptdW uAZaOG1jhaHDjMzp8LNi4q+H3UcNsjKUqAFWlPo14iYrSEynpmerGVpN3WrysJpU1FQib4fVhBLX VVixgMXqsisFWclQk7CaUTpYhqvpWt1dvaY5Jf5NlC53HStPtAndNViy7G48/uwyPP7MY7jngcV4 4ukncO+99+L+++/Hww8/jKVLl2LJkiUJWopHlz2PZY88hWeefhF337WYae/Diy8+i6eefhS33vBb PHrnn3B44ydY9PvvoSTrEJoaaRvUdNLDiqvrCCp7WJlm5fpy3RpcqFnFGv3nyOrajCsdG3GJNi6V uti8BucaP8GZhvdxuv5NnKh+Ecl1LxFa3salutU4W7EKF6o2I71uP9Jrj6OgNR1FrXm0T/lILS5A SnYOzueWIq24GilZeThx5TJOpp9HWlkG8uuyUNqaTXDJJFykobjtJPKb9yOzbgtSaz5DZvtmlLgP otR9BPm2o7TPJ1jpP4pzlfuQUnQAJzNOYv/ZAzicehzbkg9gOyFk65lj2HnxNDafPYEt545g0+n9 2HJqNw5f2Yf06jjwFLdvQJl9A8/3M9ryDSh0EHYcu3mMPcjt2k3tRWH3AVR20r52H0cdYanBeRbN rlQUN51AbvVhFDIfWe3czs60jj0oIOBoP9ndnxPceD0bP8Dh0mXYkX0Prnv1sw1451QJXkmqwDN7 KvHwxnIs+bwWiz+rwm0rC/G7d89i9ZUjONp8Fmfsx3HZw4vp4Y4cKwgZ7+Byxzu4YNuIi12Cjg9x hcvS2t9FajvpkSdwpm0nTpHsDrZm4PPaMnxS1o4VlX58UjOF1bUzWFUzzWURfF41hQNVPhQ6h2kg oqxJB9Bia2SRQOpnHYmlNHJKzxI2HJhkfW14qhvN9lzY+8sQiNiYyodWZ1u8oInGEJgaRnd/M/rG W9HguWhARHQqMBFhSvKaSKXd+5DbtBWXK9ejoG0HqkluOQSR9NqNKOYF7/RlonMwg9M0dPkvo2Pw MuEkFQ0EpMGpVvRNEqLUrVDjDUxRMyzeJMKR6r1DMRbaPAcf63c+Fn9DLAppHljnpCGJhbkkYhTQ b55JP8/Vz+kA0xExCBFjCEzSINKAYpIyBTONHucV6e6PTaE/NoE+GlUvDYif+3LTQNJs8DeLXdaQ wh4XRgddmGANuW/YDS8hoKerEe72Zri7y9DrqYSjv5bgV4na7iIMsdaDGdZsWav2sgbK+jyNgp/n xGNzz30hF8+LNXrZUOZlakxdPgeQmnqQUHKRhUoFur36wmQDBr1t8HTXYjTQgxEp5ECQivL8JqOD Zn+gwYQZAp7XjYZ/epwKBBEZoWFj7a5/yMGz4vUJ+VloElgG3Jjk8WVEg8ybf1Y0m2bKej6vX9jM a/0ADW6Q92TMBDQr0FJjRAwbD0F0up9Gq59WTIOjDWNixGe8KE71MJtWEDQNwWwg61iQd4ZAKEAx Us1al4SKyTNAY0YGwQTBRh4P1j+5vz6mpdlTDxCNLMt7Msa8+AgUg7xfThoZe4yQxN0QdziNMN8T fA4IBFRokjA4HUAgqOA9gqeCtEcGMG2ul3oBMf/h+BghIHiRYrg8xPdCz9okzz1MAKCJNflkHgN8 S0LMN0ErOsNziOlZlS9B5zqOIYLrMO+n6Q5MmAnxuVIjHfFOd4rXVdc3bsw9Okfuio8f98+T57mT fEzPnwlerxCPTWzlwvjfNOmhj+ds57zdvK3643bmXRnBIHfk5nZ+GmLb5Aic3H9bjNeJKXQfw6SO MN8DAZ6cMXzbKMIYr/QI/43y3o5xu6nQGPPEVKEoJggh/XwfRglngkWNgWKet4ifgOInhPAp0eiu EV47XVPel6kQ39bwCNzcZlS9niJxaBBILPSAfBmAaF7NIQuDRBPTa93C9dL85hRBiLxG8S711pAA agIToBj45H0cFTzyngf5HA8RAgfGbfCMtEGDT9n8pegeLDHBlG3eArT25ptKXoMjiwYkB20DRWgf LEZrfwFr0fnz1OopQLsrf04d7gK+28WmiVrN007F2w00GKBQLJwAJT6aZ6eJ3fCHnKapNlHyiqg5 VhIsuf3ygrRgYLSNZUc199GKbkJIq60ST76wFI88/hCee/lpPLRsCe59kEDx8H1munjJPbj/ofuN h+TL9PDDj2Dpw3+mlsW1lL8f0ZTLqEceWIrnljyGJ2+9Fzve+gAd6Vm48xc/xT03/xp33vsHPPHG HTidvwJnS1YSKFaheYR2pHcrLrZ8QOh4GWcIHCer3sSBwmdxqPgFJNe8apYLSI5XvYCkymdxvPJ5 nKx8G6cr1yKlfBdOFZ3AmcJ0nMrJRdKVHBzPzERKXiHOF1XgfHE5zhFQTuScx5EM2t7MvcisOobS jvPIa6TN6jprPCylnScp2i9bEgo6WanuPogiyabpIWQ178SV+m0Elm04nr+N8LEWR/N2Y9vFTdh8 YRs+O7MDa05uw57cFBwuS8OJsnQczT+Lg5cPIqv6FK4Ub0NW6XqUtW5GUc82artxSmS2bEJe507k d+yOe0jsR1FedxA1zceRlLIcp86vQUvXRVzO3I6Dxz5Giz2N6Q5R+5nPPUit+xRnyj9GUv5bOJz9 Gg7lvkqo4/UlmFz39Jo1+MPHx/Cr5Sn41xVX8Lu1JbhhUz3+uLUGv91Ujl9uLMJv3i7Enesq8ND2 bCzesBf3b1iFT1J3Y1fZEWzI3oRdpL69FStJg+8is3s5UmrfwKnalTjGi3Gg/ig+ra3Gu0WNeDnX jpeKRvBc/iheLR7GuyV9eK/IjreKQ1hdMYFNhW4kV3ZjgOVTkAVaU0cD7a/aAFljZPFTUpljes2o 8FIcRG7JWT60lSz8B1kcBVDf0U4jxfJYlUy+1A1d9egP9aDBnYpal1xdp1Ddc9p4RmqcnDpTUO1I JqycQIM3xbjBijsUgXyA80fMso5AGppc2Wj2ZKNVfbf7FBWcZvqEO/nSTKlInBhA/bZPsev6X+Hi rb9D5i2/RO4tP0HOoh8h494fovqOf0H9rT9DHVV/6y9Rd9u/ov6233H+d2i49d+4/leoWfSvqLnj l6i85Wec/ivKbvk5rvzrd9C69FaekB0RbxX2Pvx7JN/5I2Qu/hdk3f1TpN/zK1y+59eovvvnqL/z J9zHj7mvH7HG+V2U3/J91N71ExTf/D2cu+mX2Hfbr7HxwZvQnJPM6ydkYQFO4+vxDcCtZpuBSrQN VqHFVwsHayShIZoMnxdHnnsWOXffjbqb/oS2W36Dwhu/jUtLvosLD/8IZXf+Es5f/x5b77qfVmoQ QWc7RlgLUy2qfYD7CtSj3t+ILhr3Pn1bYpBGv7sbe269DWd+fz0qb7gNTX+4Ea13fBet9/4j9R3U 3fNd1N3/ExQu+gHymP+M236E0zf/CcfvfwBFvMbe1lIaFI36ydp5pwup9z6DnD/9FqU3/gylN/+C 5/0rlN30C5T86WcovuFnKOH8p/cuwXQPn5sRWs7mNpx+/FGcvvNGnOf5ZC/6PdIX38BreTMy7rgJ abfegrM83+333YPxxloaWZpixTsIPljDHg0QGRcASYj/RmZo3IiTDef3YNf9/4aLd/8a+XwGKm78 AcqX3oTz912P5CW34OBjvFZDvQZc/cEhY1ARcMC54S1c+NOPceVX30bD7Xw+bv4ZKv/0I5Re/0Nc vO9P2HrPDQhmppIAPIDLi1033oa02+9EwY03I/eu3yODz0H2Hb9Dxi03cP4+7LrtbrScOEsDy5dh wAU4m7Ft0R+R/vDtSL/zX5F5N6/tAz/ApYe+jaxb/hVXbr4dm2+5BRWnTnAb5mpsGL6jR3DuV79D 3c03oub6X6Pmxt+g5pbfoeb2f0PuH36OMu4v7+bfIFhawJMQKHtx4f0ncWzRz5B3769QfjfP487f o/N3P4Tj+n9G66Kf8l7/Cxx//AH6f/Mt2K//J5Td/l+Rd+c/ofCOH6N40a9RefMf0H7rHaj8zfXM 0x+R/OSdvG9NCFecwUHuo475r2Q+6vXeMB9li/7AZ/4GFPzbb5F/9yKcuPsuDOXmYKafkBabMVWZ YYFEmNfBF0TVmnU48oc/Ivu2m5B/5x9QuPiPyLz/d7i8+NdIu/N3vKY3IHXxvdh88x2YcRIkpyKY mZ4ftPrXAcnkAuCwgkonmc7yvMSXx9druHRC3Ny3pRTHYfWsGzaB7QISjRekcYM0NtDYFEGE4Oef DMI72gs3KxOOQDO6fdUEkGKWXZlm3ApLzRrl03MFNfYLqOm5YAbJqnJcpGE5j1r3ZTQPZKHVlzOn lt4clqXpRvVUsz2LQMLyz6cPs9VQdbOdAmpMpwAF7Mt7ohgNAYbiRPoJIf1Bdau9CiSSPkfv9hE+ eotouPLRpg4HripkFZ7FnfffgIf+fA8h5H7cftc9uIHv5r0P3I/7CCAWjDyw9H48vOzBeQDy4IMP zvOQPPgg0yxdTN1LaZ4AQ6B56KElcS17CHfwnX98yTI8e+dDePW2pShNuoz3nngNd990L35//W/w u0XfwPPLFyGraTvSmlbhXN1rOFn7OPYW3Y09RfdiX+FjhI8XcbL6VSSVS2/iePn7SK76mLbwHRyv fwZHKl5EEu3kqcr9OJqbjMOZ6TiYVoRDV/JwLP80kgrO0kCfxv6ME0guPY2LDSlIqd6H40XrcKlq JTIbNpjeLHkKMG05hNKu0yjrOoeijhQCSDKyWw8itXYzzlevRloz4an+HZPPcw2v4WL7B0hpeBen 6z7B0Yo1OFiyEZ9fXocdWTuwv/Q49lEHik9gR9oBbDm1FVdKTiGn7BiSkj/C4VNvILN5PYFkB1Lr 1yCTgJLbQSAhXGQ07UB69VZkZmxGyqkVWP7hfbh04VNUV5zA6k8exeWL21DbeA6FHSeQ03IEBR3H kN1yEIWdtLUEmfyOA9z3XlxpPowzVdtw3d3LX8P1n2zB79ZfxC831OHXn3bgdyur8dtPCvHD1UX4 u7Xl+PaKTHxnRQa+tzKTysL3PsnEP6/N5focfHt5Bv7+nRz8fMMBLK/agS1NL2Ndzr34LHMZ1qU/ g9UZz+OTrA+wIudzKgUf5lbivUIH3i71442qAF6u9OOZyiBeKe7Hh9mdOFjWZVyowclxVDeUspCn IWOtcpy1lOySAtbhogjFhpFbdRYZFftMEGzXkGJcLiC97DAabCXoVbxEqB9dve2sOQwZv0O9rQAD k21mxLia7vOo7DxFwODL6ExGue0UKhyEFM9Z1HnPodZLcPEcR433OOr6k1HfdwlVBJpadwqaei+a 3kWd7mL0+roNKEVnBtC68h20ECSqFv8DOp78e4w98HeYuuefYH/gmxh68Ifou/sf4bn/7+FY8nfw LPsmepd+B30PfR99S36I/ke+g/4H/w7Be/8Lxrnd4D3/iJ77foyye/4V+Q8RSKZZN2ypQdGtf4T3 1p/Dc8c3YV/yT3At/Sb6l3DbxX8H913/Dc5F/wDPXd/G0H0/hG/RtzBw899h9PZ/wPCib3P9d9H5 wI9Ru/hnuEzDl7LkDhpGl4lBGVFsiaMCrp4itLkqMcSacTjgR4gEf+XGf0Hnvf8Z7vv+AQMP/BS+ B/4FQw99F75HvgHXA99D552/QP5tP8WRJTdhZngQgZkQqt2skamvfnceJsddGJf3xGXDhacfJjz8 GI7bvofgfd9F4NEfwvPUDxB88BcYInwM3vE9jDLvAe53kOflffDbcDz0TbQ+8i30LPo7GrJ/QA7h LffA57zqYzTO3TQst6D7hm+i546/R/cD/wgHtxla/D2MENBsN/0A1bf9GEcJf1FHByITNLSsHScv uRnlv/5vcN30X9H3yA/QtvSn8D/2Bwzd9s/w3vxdFN35z9j7yL9hcrAN4eg4HA4bhga8pslm2D8A l73LwIiCMAUkERqpURoFfdBsJO0kCu74DWp/+Q9wE7S67/sn9D36U3gIWP5FvzTgmfL83QYyxzV+ S4hQQ2ArX/USkn/7X+H584/Qdtf/G94nv42u+7+Jzpu/jbYbfoCLd/0bGtIvkIlYw3d2EBJ/h5Yb v0njzedp6Tdgv/f/gPf+/wveO/4z2q//e+Te/mt4Th83MSQTfH70kbv8h25C/W//ic/IN9DJ57Dz kX+E86HvoHfxf0Pbbf+Ay7f8Ao4zyZiaHMFMLIDybW/j8i/+L3QTcG13/QCuB3+A3vu+geA934Hz T99BFaEp9Z7fY6C6AhMzMYxPTyCHAOv83b9g4Jb/yvR/j9F7fojhe78H75Jvwf3At+HifA+fx95F 30Tg7m9h6r7vwLHsu3A//G2M3vsNuJmntke/DfvdP0b93b/H3ucXEQQHgdYmXLzhX+Ei7Nhu+S/o XsJ36eHvYmAxn5v7v4s+vmfOu3+ICoLFhRce4H0JsGIywrIggKGpGCYV3+Juwabrv4H6u76Pwdu/ ibF7fgzfg79G74Pcfinzy3223/GPyPjVf+X1/iOBpJP7CGOQ972fgGN5MxYCiYJgo1E1wVjfYxGM CGLi0kBh8mQoXsgaYyaxCUbdoqf5nEWno5icimKYz0RgfIyAEW8O85uu9lJ8MDAzbseEwzR/qhdg 31g7vBNdsAcaWGEqQ0tfgRmNs8p+1vSUKO9KQm1PMhrdZwkiF0xX0iYPwcNNuHBnoIXAop6N+u6J RgHVN1Csb6G0eDJMGo21ocGsNO6G3a/xI+oIPk3wjLTCzXnBiT7Y5mSlxsVKjZdAZA1t0DesGDIP fDyPwfFeE9PmGrLB4WOeBzpYGWo3nlTXYAc8A1145rlHsfThe/Hic0/iz4SPRx9Zappkvkz33Xef aa6xpN+LFy82cKKYkieeeMLoscceM7Byzz334M477zRpHnjgATzw4BLcRy156EE8zG2e/POfceNv fo8taz7Fb/75X/Dcssex9IGluO32G/GHW7+HveeewJG8e7An7w6crHoBJ8rfwPHKV+eUVPEKTlS9 huSaN3Cs/GWcrHkFSZXPEU6WI6M1Cedpu04VXsChjJM4mnMcZyuSkN6+D6lNu3C5eTcy2vfjbO1W HC1ag9OVnyO9bS/O12/B8VL9/gypzdtwqWmLiVO53LKV81s53Y6UmrU4RQBKrnoXKfVv4Fzz6zjb /CKSm57CqdancarleZxqfgWnmt7CqYYPqVWElHU407AZJ0q34lDhRhwo2oid6StxqWaf6ZKbfG41 Vq9Zip2HnkMNn6Ps5n08hwO4QiDKaU9iBT4Z1V3ncfrcNmzZ/Bo2rnsGl899imOH38bK1fchu2Ib Km3HUWRPRiHtbIliZwi+6tVT0nIWZS0XUNp0CSXNWbhUdBjX3bH8Dfzb8i34+Zrz+M66KnxjdSN+ sqYG/7KyCN9eWYz/sroC/+fKcvyfn5Tj//i4BP/pwyL8fz8pw3/6qAj/+4eF+D8+ysN3Pt6FpafW YHnREmwr/Rl25P8I23JuxPrsB7E663Gsy3oEa7Nfwuqcz+JQkiePiQtvlQzj1eIxPF4ygjcaY3gh 24NPK/zI9cfQMDqFlMIcwsk4jc80RqbHkF50CT0k79LWs6jqOo5jV97E+eIPcDr/FWTXr0Jq+Qpk Vm9Acct+ZFXvQmblLtTxpdQIs52eTr7YrN0SZgZCTtMdeHDCblyaTe5c1iLyWHPIoVSbSCPgXCF8 pLIGcQYVzuOo7j2Nxr7zaPbKY5KJDleJeeEUwT055UXr8rfQdduv0HwXDecz38Hwsh/Aed9PkPXw z1H75B/R9viv0Xbft9CvgvfR78G/7PtwPvITtD/MWvwT16Pm0d/C+eCPML7k+xi961uEmJ+j/t7f Ieu+G2nwxmm0BjFwbCuql7BQvvu78N/zTYzc/w0M3/8tdD/6TdT8+ZvIWvI91u5+gpN//C7y7/gF Cn79DTRd/30ElvwEnnu/TeP7Qxr5H8LGNKWLf4Pjj9+FGIFhIhpAp7MebfYSM1hPYNhHIgzi/N03 09D/EkNL/gsChJ/Bpb9A759/id5Hv4vBx/4Rww9/iwbnB+h54Jc4cetPMd1ex32NoaA+F4VVl+Dy 1LOwJQSE+nDwkZuQc98v4aQRGL/rhxi/92cYffwWGsVbaCD+FZW3/DOKb/k+a8nfR8V930crocdN 6Ak89k/of+jHCCz+MWHse8i+42fI3baKBiaASb8TZdvWoPym78FOAOtd8l0M07jM8JqOLfoJDeAf kMF81RzeiDHCwqhqzIFBNB/bgoK7/wX2m7+B6AM/h4/3YuSxfyYk0Vje+1OcIsTUHtqE8Mgwhoen ceb0WVSXFSM0PGSApJeAIhBRE46m0zM0JNFJBDXAVlctyt94EqU3/8QYSA8N5eCy79DwCUy/h64H /hmlj12PglWvsuZP0JyawdTQAJzpJ1H8zF3oYt477/lvPHfC2BI+Q3f/BAW3/4g1+zfgt3WZuJaZ QRc6Nr+HK3/8exrSX6Lnzr/HCI396J000Iv+BdX3/wGlq97GQDtrqEENN06j53Og68BnSLuBALDk xxh4+Hvc9rvwcOpb9jMU3PQd1Kx8Db6OBkypKczvRh8LzfJXHkTb4l/ASxjtW8prtIxGfDGf3Xt+ iYy7f420955CqL9Hfh5MDo2h8+BR1D98O3rv+g5GFn8TE/f9iMDJe/Pnb6D9sR+hhOd3cdGPcP7W HyPvDkLHfb9G+5KfYujO7yF227cxRkDq47vjW/RjdN72Gxx87AbCH99bjwONWz5GAe+PgxDjJxiN 832ZePhXGFv6A4Qe/CeM8hlw8VplLv43+PIvIzo2ylp4BP7hMUyzNm7ftxoZf/pvfPe+hzFWCiYJ NNOP/AxTT/4Ewce5zwe+z33/HJdu+Smq+VxFAv2YjERYMWpCfn4e3G638W5Y8R+W4jEeCiTWCM9j RmZU5FmpaUUeDmtsmYWKclvEotwvmIYAGY0QVscRnB6AL9KDvvEWuIK16PFXoWuwlKBQhEZHBg3G FVO5ym9ijbltK4q7dqHMdoAVrCM0FIdR1KZeGcmoYu1ZQKIekE3u85TGuEg1QCIQEXAIRmz+AjMV hMR7VcYhpWswz4yXoXGlbL4SqgIdBJ/Ovkp0D9TApmD/QXlLagkjVbD3Vc0DEm+wG94RJ/oJU4KR 3mEHPMEeAky3mXoCGjvEiya+O4tZUXrrndew+O5FWExouHfRXVh02+0GIu6++24jgYR+W9LvhYAi z0ii10Sgctddd5ntFwLJg0senNvGikF58okncfutt+Km6/+EpVx+96LbzT5uv/tP+O0d/wUHaddO Vj2Oo2VPUs8hqfqxOR2r/DMOFD+Ew+WPYE/B/ThYuoTLl+FI+dM4UvI6TpStRFLxeqRUbSJs7EFu zx5k2tYhu+dTZPWsR3rXGlxs/Rin697Fico3CTlvEHBex8nq15BU9RyOVDyKvUWLsSv/VtrZ67E5 44/4PO0O7Ct8EBfaXsXJ2meR0vgSzrW8irNNBKMGQcjbsyKMNL2J5EYub3wVp5sJLq1vEmBeZbrX kdL2EU40fIQLrRuQ3riVdnQLNu15Hu988DiqW9NR68pBmesKcrqSkdtxHHmtR1DQcAwpyZ9j5Yd/ xqGdb6Oy+BA2rH8UBRW7kFqyEZlNhKzWfchqlWfkOIGEUNJ5BqVtp1HUmIzyhhTs3fMhHnvqBlx3 +8fv4k+f7MH3PzmP/88npfjfPqnFfyaA/MPH+fi7FcUEkRour8L/88NS/D/eL8b/trwc/6+PyvB/ f68I/7d3C/G/v5uF+1Y9h62pT2FPxm+wO/OnWJd6H6HjEJ4p6cbd+aN46KIfj6eP4Zm8MJ4tCuOp okk8VTaFp8on8UzlOF6sIJBUjeON8hDeyu/DmmIbtuSVYX/uJdN7ZDzG2sJUL05d2QdHsByt3nRM ohX5DQfQN1WCrKrd6PRdwcnMFchr2GFePnlAqjovYHTGjiixQV8gDk1PIRSb4IvTj5aeVgxNBrnv SbTYKszgOr6xbrQ5So2bsTdQjx7W8tVeWuVMQZXrAmrsGegebDQj1/bT+ES4rxkCUzQ2hM6V76Hr 334E1z2spT9OY/LgT5HB2vxEbSZAiHJuewNlLMgHF38DY4v/Eb77v0Oj+y8ofux3rC27WQvsxeDe d1B7z7doxL6NnmU/RcGy3+LMk7dDLewK3sOkA16maSKwDN/5DYQe+Ba8D38TPXez5n3/TXAd3geM sZBjegXs9Q4RLFjz8q15AQ2LvwfH0u/DffffYXDRd9B828+QzFo3uhtZO4thgIa2oirPxCnEIiGM NlQj9XrW7P/t71ib/U+shf8zGh76LbwfPYbuN25E1+PfwsCSf0Dk7m8TFP4elQ+w5v/WM1AMxljE j4vpyXD18toz89GidJy59Ueou/M7NPrfxAxhw8sadz2hqPyxJQh5uw10jrJAnxplbZ4FeOZTj6CN tdShP/4I9ht+jK6bf4iWO76LjHt+itLNHwNMG1NPFRqryIWtyL7r26hZ+i04l/4T/Eu+Ccf9NExL fkVgeYtXbgD1g3Zsu5CKcsJEeMoJf/Y25N7zPQRoEIcIdkGCQ+8930chQaZq/Rs0gkOsFffh+MlL SDqahMsXzsLr6oG/vxe2jlaoO62MiIAE6tUwHcZQLMQadQDob0fGQ9ejgdd58P5/JNDxvvPa9z/y TQzQcHqXEL7u+CnKVr9r4hVGCQAY471yN6Px3l+iY9E/oYegabv3+2gnpB0nNIG14snhcRRUt5qu y5joRvunz6Htjp/Adt8/YPiRb2GS19R5189x6qE/cr9OjEcCyM/KxcVTlxAa4P5ZS23c+iYa7v0X BAiSo/f/EO4HCX93/5yQ8Fuud9MIBlHc1gxHZycwPEA5UH7/r/hcfx+9DxIUCLT99xNob/kx0l95 mE+ZD56ZfmTVV6Cvdygeo+EuxqVb/xuh5BtwPfoDwsMPMcjzLSJc+6vLCQoTJpjYx/M28SVhF2yv 3IvWu36Gqvv/Gfn3fg9V1/8zqm6/Hlv/fCsNNZ+OKNOxDMh/ZzGaCSTDi/4RoXu+y2v6E7T++Yfo fphQufgHGOHzUXHLj5Dx4oN8X4YRHiOQ+Hsx7alFHgHVS7Dte+Dvmf4/o+fBvycY/wgj3Nb30LcQ JCi13vIbvqvrMDMzbMqK9EsZOHHoONLT02G32wkb8W6zV5tU+MyGNaJufHwOazwOa17dYPVphuBw /PMTghNrTBbBiPGazBAyp6OmJ5ACkkN8//pHHej21aCtLx+NrBhVsUwrVgB9w27T66OwfS+KO/ei qIPzHQTsjs+R2/IZijq3cdlulHQJTI6hrOsYquzqSpqEis4klNOIVLBWW9dzYQ42OgfUkzBnDkYs ENG0zZvFeVbU3BqwS+vyDJDY/dWw+2rNl1sd/hrjIbH1lXBaybJTn7nXGE7xeBLPUIcpMy0QkXfE 8pD0DHYSYAgtvEfb92/DAw/fjzfeeB0333AT7r7tbty36D7c8IcbkZSUZCDitttuM2CRKAsyEgFF nhD1thFkaNmiRYtM2sR0iVp89z24l9L8XYup++7F7Yvvwu9uuQF33reI627HnXcQSBY9gOtZgXp1 3S04WfkKjpQ+jqRKQknlIzheIyB5lMDwiJHmD5Y+hN35i3GgZAkh5WFqGQ6WPI4jZc/icMmzhJkX CBwv4mSN4k2ex4nqF5DW9T6yHMuR4/oEmT3LkdrxDo5VEUIK78M+AyK3Y2feTaz4/wm7i27AvuLb sL+I0FP1GM40PY/TDS/8/1j7C/g4sjW/G5+82SSbTd7kn+QT3E327r13Zu4wM7OZmZk9tscwY7bH zJZtMTMzc4NarRa1uiW1mLlbzJZlfd+nyjNz597d8F/+PK7q6uqqU+ecOr/vc1C2St8WMQU6BEoi yo+KHRGT/YrvxA7+ZN8KlOwXcNmrbkNtBwmtOkxo5XE59yTJVReJz7+Af+iPhCRco0RgJK85jqza UAGMQBVIsgt9cLp0gGunt3Lz7BbuXd9JaNgZ8iy+5DeFkF0vINIogNwUgL4+UPJrAMkFzmSV+uAT c561Oz7m1t2TBEW48tTcH8/w5XlP/nAmin9xWss/Pp3Pvzqr5z+czBTL5d+dzOffyfF/f1YrWw3/ +ngW/+ZkDv+/E9n821O5/Kfzmbx9/zCHdAe4lPcFd3Pf5k7GOs4ne7I/qZJ1yaMsT69jvaaBXYYW 9ue3yrmt/KDr5HSunbPaPk7kd3JU180RbTfHtW1c1FVyT5tLhCmB0nYtdT0Weh82kqD1pbpbo86L 0jlqJVkXTv+UnWHxyu3ihZvr8+l/1MyAFMY1HRYauhsYF++1ta8JTVE2XUMdjAuA9I8NqCsVj0xP CL13k6NPUee9sA80Y7HlMaF0ckRZB6FFqD1PCoQc0osjyTSlYR8bwjE8IWKr9BkQsVXmNZgZpPbC KWo+Eg9r7m+oXv5bqle/T8zyOVKgd6liUuZ+htwV4pkufY6xxb+lb/lzWMVbTN0h4qEME+jvxX77 HNXiwdo//Vvs816keNHbpK0SD1HpwqAUyFPtVPueoHDxH3As+L14dM9Qtfl32NY/T9qa16mPc5cQ TZJeUsoVNy9aGptF6PoZy4mgePNnmBY/jX2dFL4LBIbmvUPEQrl2bRWiiAx3DxIqQDOo9G94PE6F lzNxX7zA6CoRuWW/oXLDe2StkfO7bSRv+xyDCE3bBhGGBc8yOP/vMC95Hf+NCxlqtDE6asdUrMdW U8PQyAwPJS1zl3xC5YLn6F7yN4yu/y0ta1+gYMOn+C75DHr7GOru476zB42dHTxWFluTtPT6+G+x iKdt/FoEfPar5Cx6ngi5j/H6aRFkpbnkkYDMJI+i3MmTeKtf9AdGF/0WFkqYRFz0yz6h+O4ZxXWn 2mQh+EEExkyTpEc3I5me6tDTmUVfMjZfnkPErXX5e+Ss/AzdXbk+gwKx1Vy9cx0/P29M+TqspUVq /5Gutma1dkQduSGmdA6dFnHtkVzjUHq3jnQQuWmOCOMfGFBgZ7nSzPU+jq0CAVuega2v0SlAEL3i Pay6IOxKZ1LJV/S2kr/oA4nv1wRKXxYoeZ2a+a/gsekjyQA9wmCPOX/XBzlT/lopurmH8gXvULnu v9Gx5W/oW/w7EdkP8Nn6uaRBOUOPOtFEhRPqGszQkDIXiZ181xMUrXyXEYmfqWWv0y5AYl32IREr 5zIz2U6XxGe8QU+VuULiaVTMQZYASbPEbbuAQPfKl2hb9gbaxe8TeHCNYGSv/BslKTKa8TplQbtH jDfkkf31H3j4+e8ZWvkijg2/o2XTs0Sulee2ZAowT9IkgHTv1n1aCsokLbswBVynwv0CxfePUHT3 IPW3zmG7dInCKD8mxyeZGHkscW0n7dwaiaNnGJj/NMMCelVbX0V/4FOsp1bKs79Pj+SPaoGO4EWv 0l6YiLIy8Lg893hFruSHz+kX4KtfIfH0/Tu0fvexfH6P/nWvqhA7PPctKmd9Qcnd6xLCSUnPGeIj EogLjCQrK4vmFoHCyQnGxsYYGR5mZESxEUm7ASYF/qamh9T1WAaGOulXRoX1igPR0yBg20p3Tzs9 9g4Gh5Q1W8QRGlcm4VMmG1OG4E48GZYs9K4MV344MyZ3H2BoupHqnmx04lmmW5xIK7tLSulNkkuu klRyieTSi2RX30Bf56L2fcuv81f7vumqvDHU+qo1Jfl1fhQ2KhN5KUAiMCJCUiIe6s81JA29OnHy lAkvlVm1nzTXKBCifKdU2StbddqDHo0cV2pKDGqTTb3dRH1PkVgxdV1GGrsNtPUVUdeRh61JR53S qb1dqS0xy3flKnz8DCGKtfU1qjBS21EpIFNLkzgvW3dtEdvOd4ePMH/OIpYtWMGsT+aQkZJJaUmJ Ch6LFi5UazP+HEr+IVPOV85VakF+bsZRTDn+J+eJLVssW7ElS5ewUIDkqwVzmbdqKS9/+A7zVsxj 9UoFSNYyZ956Zi2Zz9uz/4bIwuMCFFtxyViOt24z/kptiWknQaZdBBbsEOjYLlvFduGl3Yhf/mYC CjYLXGwlpHgb/qYt+BfIVr73y9tDsOlbAZw9uGZuxEe3g4jSwyTYTqiDRyLLdxBXLaBRKSAj1wgz 75Xr7CaocJdAzAHS66+RUnOZsOLviSo7JiByROyQQMkBogQ6IuR3T2wv4RVK080BAQ6l5uSIXPso sWU/EG35gdCKYwTZjhJac5SommNy3iFizEdJ0Z7nmttq/FJPkG7zIF3yWHZ1EBlmP+IzH3Dq21W4 XT1AtN8FfFwPk6t3E/gNVkf8pNV6kVbhQnKZMkrpvgC1B25RR5gnunXX9wB6axQByaEEJEXy1Jdn z/Hp6Ru8eDaEf3tez1+eK+OfnzTwL09l88/PZPOPz2n5y9Ny/L9jf3Uml/989kc+87rA5uhj/Jh3 ilM55ziY6c+W9BJWpTlYl9HD1pw+duoH2asb4KBB6TPSx3d5dr4z2NX9w/LdyVwHFzVl3M2Lwr/E DX/dNaJMD/DPuU2I/h6BmrsSGeKtVAar+8E68QwaY6mSl6SoPp3UgiCahkpoH7dSYzeSmOdPemEI KYWu6CsixCswMvh4lKGHU7QNKO2zdiwtRUTr/YTckqkZzJMXOA5TXYq8fCYqm82U11oorizEaM7D UKSlqqGCBoGZlvYGEaFJKZwUj96B8dZZIr75gLzP3yHrg9dIWPw1vns3idepjN7opvXmWSoWvSOe 2Qu0rHuaCfHMmhZ/QOzOeeJpS8E/2kPJ7bOEfyEe4px3SJ79FsFLPiVgx3IR1CkeT4rwidBVO5+k YMmbdCx8nr4VT4u393scuz9Fs/ZjaoKdmZHC0jE4yfD4FBP2QR53dmM6soCc2X9N38pnebz0aXq+ +Vvqt3yF2yIROhHdqf5OQmOCCUmPeyKw4s0Vbl9D86pPcKx4ha5lf41p+fNkHtqsDv8dt2jIWPIS DWufFnH6j7RueJqajW+QLM83kZMo4VTWbehFm2eQsD9mwqLHMP8T2ma9QLs8e9NmCbNct1w8jZi9 K+TZRTAkPYID/MnN1fBw4qEIrjJ2U6T3oTL6RplMa0w+jwiEiOCLZ6nMn6AMGZ6S8I7E+pK9+C3q Fr/EiAJ84pk3L1E6k35Fw/3zKvConTuVayrdSMeamUr1omTtRzhWvsPAyjcYWvUy7ctfQLv0bfRX BEhEIFraWvAPcyfDoHTos9LS2UxXZyuOLmUVZ4cI6xTDkp8Ye7Li66iAxaQyusreTtLquVgWiygu +Q19W95gUMDqkcBg+94XaD74Co5lz9I65zmyNr1FbUoAjxlherSZjNXfMDDvJQHW/0rV2r+lev7z +K0WaJW8Kq45XgFhjCs88rCXkssH5PvXaVv+Mg0bBE53PkPejpeJ3y0gPNwuJyljYpRuncooGonL rjIG3M5Qu+Id7Mtfo19gs2uF0j/nLfyXvifR08SUxHF5vplqW63kb3m2vk7yJZ82Ln6OtjXPSX57 hmYB4qJl7xG7T6khES9/ZoaY5FTahrqFrXuhQkPMNy9K/nmN3pUCzutfpmTlqyTv+JS+igTJ7wK9 ah3elOwraaKET5kzRBl1Nknj6BCV/Q55t23iYVXK+2sUYe+Rn7RQcGotZgFTu8Btl7xDtk3voj+8 FqxZpK59HYvARsvS31K7/gN8N8wX58Ehj96O6YcNWDZ+gmHRS+TvmsVEsgvmHZ8zvPktugUaFUDu lHxTuugNKu9eVmsNlZAlxMaSm5lORXUN/QIhYwIPYxJH6vITj+XzowFxcHro6mtRR4Yo04239xeq Aq2MNGvoMGNrMYmwK8u9S/nRlUtFeyaVHVoq2/Kp7ihDWVx0+uE0M4+mmf5pLpzHythlZQyy+CFK 7ehDyVtjM/3ibLXSM16pgkNeZaB4ma7kWjxUIFGmFFdMmS+quCUcc3sUFT2xlHcliqWoZukQEOlO pbY/m7qBHOoHc6lxZKkQotSIlIsH/KTJ5slnpeZEGaGj1IgoNSNPZsQuoN6hU7+rVCbLVGbQboqn qDaGknplUstUFWCa+gqo6VKmXTcJyNjk2iUU1uRR1lQs8VEmz28VZ1OZzbpWYK+YHG0ScxfNZf+x o3z25desW7OCbz5+V4rGTqYGRjj27SHWr1rDvFmzWbZE4GTxIuYvWsh82S5bsZwly5ayUPYVm79w AbPmzGbegvksFcBYKCCjNOfs3LlTbZJR9hUwUUz5Tql9UWpRfq6BUbZKbcl7770nMLOCdatWs3bt ehYsWcSitfN5X4A4NO8MIQIEPnmr8DVsFhjZLsCxU/a3yna7AMo2vPXrcc1eJrCxTsBko3zehI8c 9y3ZiXfZZjwta/E0r+eBbj13chaLQ7+A6+lfcTnlS1wN64iwfU+Y5bCAxH4VDtRaDusPhFtOyPY0 qY3XMA36k1LpQbI1mKzqODKqfQVOrpNWf4mE8quEmy4Raz1Lap1oVNleYip3CYRsI6p8u9huYgRO 4m1HiCn/jsiyg0SYDxJb8T1xFT8QV3mC+IqT3ApYxo5d77BPdENjlOuX3SddmRm23JuQkAvcOLeb C2e3cPPBASKz7xGUcY3kYhc0ld5oLJ7Eae6Ra/bm+PVlrNn3Nnf9DlJYnYDBmkJeRTquyXdxSXLi qc9OneajE1d57lQg//qMhn9yuoS/+p8AyT89qf3F/pmyPZrDvz6czodOFexLHeZgxiCbk9pYktTE oqxWtmoH2KUfZlfeELs1fT8BSe8vQLI3t4uDmn5Oa/u4mlfBfWMsnkYnwkx3iMiXrcGJYP1dArW3 CDXck30nYordiTQ5q5Zs9iSp2E08Bw/KupOpG9WonVBjjcoMcsEUNgeTVqLMqpdAVY+8JEL1xqo0 OiaslLamEa4NR2PLorzbSJYlUp1OV+lTUt6sxVyTS5nNhNaYSYY2gbKaAgxl2WQWCMBIAd8+VMdA dz2T/c1SvvYwOtIowiEFjDLvQ98A08rIDhGTpmunKJv3BtXiif0aSOJ2CJCIVo7ZpfBXakqUYnmo DWXJ9cdKJ8w+ZUIspb+CgMJ4N81eP5K3QIRu/nP0C2D0bfgDnWuep2XL+2SvfJOodZ/itkDZfkTy 8lexbHqHrnl/oGv27xjd8T7FS58nSc4L2ryIyfoWZloeCjMNcN/lgRSeDaILQwzr0zAs/1L1zpUa n26BGOP6D2nLiJFnFPGY7KLghzXUL3qBGUXMN75C7bLnyZ77KvE7VoKjWcrSSayV4mX/rwDJo14m BEqiYqKITcuirKGTrtEpbK3dZBoK8I5O5pZ3CHf8gnAODMYlKAAnHze0ZoMU1A+ZDvXGPPttqgVC 2tY9K8L53+hY/zvsW16lftkLtM5+le45b+OY94Fs36d74Tv0rpXP8n3zut/gWPvS3wcSgaKWtmai EgMxWHTi0Suz3orwdLbQ3FBNfYONkUdD2Cd7Jf4aGO1XmjuGxbsVXPgVkLQJkHSufZHBVW+KmL9F w5l5FB/8RIDyNR4vfo/qFS8Rvuxt2tO9JK0tWLYvZHDBK/Ss+C22NQJ6c18WIPlKAESEdWIcT//Q vwckA0teZ0zA4vGqv2V6yd8wPf8FRr98hfH5r2Gf/V8YFnhV+uxUfflfaBegaN/wPF3rXmJw7VsM LX2H9oUf/AmQVBcKdNc1iRBKWgusGv4nQKLUFManZtAxbJd9gaBK7Z8ASd8OyUebXqBt0xvY5j8r 8f4xjRLf5Yt+Q9nSv6b1899T887LZM/7jK78XGZ6e+hvdxDhHE5pqIEY/2Q6ugXsJyTfnV5HyUIJ x7ynaV8qeWj9W2hObBeIbkH3/UrKt71H7fzf0rDsDfJ2LqLWmAyWbArmvErV8g8xrPwE08WD8lw2 cvfNonLp39GzUZyEXwFJ1f2rPFIWj5PnSk9JxlxUSKejl0llfpfHD8XGmVCG2I47VBBpsUt+6Bbw EMAob8lRpwOos+eIoKeJSEdR0OyPpuUuGXU3yW5wUmf1jC12FY8xAlOLUcqROkaUpp9HU3KPRwqD qKZ8HpE0HxDnQhmpPfBwhv4pZe6cUbrH7LQMNFEv967tLcBmFyiQMk+ZElxZP+TJGiIJ6iJnVY50 qnszVQBRTIERm12gwyEAIpBibnmyrogCIgpkKM04CpAon5WmG2WZ+FoBLKV2pKozR8AijfK21CeL vTVEUyxOoaU9jYrObKztWZib5dm7CgQ6CihtNGBts1BQW0J+VSFlreUUNZRirDFR1FiItcMq8VRG bYfASpVevGUtn877hIXL5zJv9hcc3b2dyR47o10OJvuGuHzqHHMFVtYsX6HWaswWOJk1axZzvpnF wvlKLcYiVixbrtZ2zPr6G1bKeRsFQBToUGpKFACZO3fuL004iin9RpTvfoYW5RwFSJRalY8++oh1 a9exfuU61qxZx4KlAkCr5/Dix/+VEN0NQo1n8MzeipdmpWo+2rX46beKM71XdOo4cSU3ybT5YZD4 TbEGkWT1Icx4nSDjCTzztnIvcx43Mj7jYubHqt3UzeJq9jc8MK3Gx7ILv/IDBFqVJheltkJpalE6 qe4l1LqbyMpDBJv3E2Y+RYolGF29jmybgRBNGAHZ7jjH3uJepCeu4mzeCb+Ja+Itwo338cw4RXjh JdHXH4kuvUZa3S1iKw+otSnRcq/IsqOEl/xAlPkscdbLJJXf5KrbNrZvnc2K2R9z8uxWUi2upFQ5 Eau9hK/fD9y5uJ/jR1fhEXAav6TLuMecIc3sjq7KF4/II6w+8AYnnZaRVCjvgPw2vdibRIM/WUWJ aMvSyLSEiPZG89QXZ87x3rGLPHPcl391WsNfnPrfA5J/elLHP/o+g3/yQyp/fUHH8sRevi18xHZD P5sMXWwt7GGLQMgOzaBAySD7xH4NJIdUKOnnqGGYs/oBrhoqJDHi8DbdJ9h4i7C8uwIktyURbxNe cIfIQid1+/O++lm+D9HfUM+LLRZAsQqRlTjL/gMSSt3IMPuQVuRFXlU4ZW0p6G3hsh+BpjxYvC9v 4o3h5NjEe+jSCZhEk2UOkRfPoK5/k5IbSUmZHDckE5Xkh7Y0iZyyeFJKw6h/WEpcqb9cO4g0KVx8 ct24HH2Dc0HXOHbnDHc8HqjeIxPd1F36gcol71Gx/He0bXiWsWWvUjf/HaK3zZai5xHjE5PklRTi GRmMf2IEvtGheIb44+HnjYuzF9biYiml+rHd+wHj4jfoXPgCg6sFSjY+x9Sa34jg/A1DSm3Jqqfp WvYb8fr/Djb+jukV/4GR1c/TtuJ5ara8heX0UimMS5ixVzExNYq5tYsA70ic7zoz3C9eqBRyIas+ p3D+mzTN/4PcQ4RlzWtELf2I6bpaEUIpKgf7GY72oGi5COrXz9G84Bn61r5DxZK3iVrwDo+bi5lR 1qIZFXGS8yfKjejnfEjnnJdpXf07mv8cSJQq9fE+wmMjSdMrneb61T4G9uEh2h2dVFhslJnKsBRZ KC8po7ywmNy0FDmWzyNlsTj/B5hFgGvmv0znyhfpWPk0/dtfoXWTiOi2V6hY8XuxZ6hc/iy2Zc9S u/xpWgWMOjf9N3q2/7UAyXN/H0jk/q3trUTE+6Mvk4K804ZjsJX+/lYcPQ10dteJ990mwtAmMNmI o7OOzuFuJh4ptQpdKpCUzH8R+6pn6Fj+DANrP6Bs5YeM6nzoSLlH0cqPGVj8lgjhs9SveBbD1jeZ MXhTsfoT+ue9oo6eqt/yBg2z3sB3hQDJSIdkk2l8gyMZUQhAgKT06iGq571G26rXRexfpGfb7+na 9DsBoLeoX/4B5cvfxLpRSb+3JF7ep27pC9TKvVqVcze9Sv/aNxlc+hbN894lUM7ncRMPHw5RU1xJ fV2jiKI8S3+X5LcP/wRI2gQ+jYveJvHgZoGYYVU8kzKz6RpR5vToU4EkbvbLNK54WdL5dwxtfll+ 95KE8zXqF79GxcJXVFgrXfI8hQK7Jd88h/arV/GQ96GzKI3h6QHaJ0bIKTRTXtZIQ1OvZCOBdQF+ 46m1FC8QCJ/3DC2LXqRs9WtEfrdJiRBmKrLIXCNAsvAl7JIXK1Z/iEnA2X5uE9XfPEvVio9IXDuP iVqr4gGQtH8xHQIiPat+9ydAUnHnkvgGT2pI0pKTKSsWILE7JG0fqUNshycGJS90C6Aqay456BMH pHdK6TTtoGeyVZyZAozVieqaIFqbFzlVzsQXX8Iv86jYcXzTz6KrjqGPTqodDTQ62ukbH6F7qJ+R aWUyPmVCNgnizCN65XjP6Bh2yY8dsq3r7aayo1kcqxZqHS3YBIbLpZxSVlS1tCsd8dPVETbKmiTV jhyxbKrsAhUCIYopEFLWnijwEq/WlChgUtmljLZRlulQloVXAOTJKJuf+5XYOjKlPMwWQMnA0pIs z5dMdXcK1T1JYolynRQKW1Iobs2ksCkHbWUGxtoCTHVmtNZCKS+LSTaZSMjXk2TSkW4W4azQC4wV ixWQU5lNhiWd+KJY0iuSyK/PxTfciW1bVvD8f/1rnv43/57ln8/CZijiYU8/k71DHN65l28++ZzN a9ezYuFi5nz2JYtnzVVtzeJlzJLvlP1VCxazcM489u7bp9Z4KNChjLaZN2+eCh5KzciXX36pfqdA idKk89VXX7FgwQK++eYbPv/8c7Zs3sLKxavYvHkT85fM5ctFn3Dk4l4q++TZamLIrPIns+IuuTV3 JfyXiTaeIlTzo8RHquSBUnSVAlqNRRibStBUGckuzya/LhNNRTgx+psYWl3J7D7H5bj5Ahjf4V94 UKDje6KqjhEuABImoBBufQIkUVXfiu1Tm1uiKs4JQNwmzuKLpsaAsb6OrLJa7gSFcDPIA7fYMO4E xnAnIIE7oT7EmdIp7ixFW5dLqjWRs+5nOed+kRMPjnE37hBeWRJu4xW8s08TnHdRHcmTVHGfMGV0 T+YNDh9cw7aVi1m7YQ5nXXYTkneTwMTLnPhhHbvWf6MCyXcnlhOUeh3niBMs2/sWZx+sw1QfQEbF PYGmGySaL0l83SCt4qZAjcSZAEuWzUfizVsAPYCnPj1xhvd/BpIzPwHJqZ+A5HSOAInufwIkGvXY Pz8hQHI1hcWp9eww9rFLO862dNiQAGuSu9mY0cO23F72aPs5mDf4U5ONQ7YOjhYMcbxgnAv5Q9w0 VfGgIFaA5J4AyU2BjDuEGm5KRN0UCLml9kyOMAnpyX6I4QZB+mv4au5IZN7CN/cuIUY3oT9PIou9 VAs3eZJcEIS+Ml5AI1jIzE+AJAydQIlByUwCHwmFPqSY/SmXlzezLASNJYq24VopGMbQ5OvQG9Iw lWQRmSwJb0kk0xpFZk0EpSOZZHdESKa4SVqNK1HGu0KHV/GLvo17kCRWlBuTSpW5FFh1l45j+zMg qRXxjto2S6ClSwq/ISrMerQJURRnpJCXnkRmRiyJGXIvKex72tvUmhalycYoheYTIHmefhHdxnXv 0LL5K0oWvYdx7ntkfvYK+llvU77ic0oXvsf45o8YWfUGHeJ5d677nKz5H3Lmg5cYqS+VAnZAhL6O 9IRsEZdxhmx5xC57n8Y179MtIjS+4WUGV/4balf+LXnrPiFGmbdjwRuY5v013Rv+C6M7/zNdS0V0 VkkYxNvOXPw2EUfWIW6uOrJgcmSaiYoC9HP/PpBU/AIkfepMqn7hwZTXVomXPcPjR4NSIreISCpN D3bZiocscaTMLKFM/DSIMrGcQIOk0VjkPfJnv0CTXH9k4ZtMrnhPoOR1TOtepdNzp2hVl4i5ePtK c8qjIUkPBzOxgRSLJzaw9Eu1j8cfgeStvwckxnIt9V02lJWc7SIgXZ01tHdVy+cmOoabcDRa6Wmx 0Tc1KOETKenv/hMgcawQIV/yDvlrvqTLFCHPW0ftzUNUSB4oXP4fBRj/G/adr1KyT4R//YfY5yjD Y5+jWsLfNOstvJV+NkoTjABJQFiM2tjxBEi+o3rua9hXvCnp+grNW16gdMMr1J7ZAd3KjKdKc41D TLbjrRJ9tTz0PC1w9gbdK1+jb9WrOATgGiXOAiXOmG78BUjqfgUk+QqQLHkCJN2rn6VdwMa48O8D SfdIvwCJ3EsFkpeeAInk96bVL1AgMJz23Tf0lobK2Xb5jcCL2pzUx+PxTskvAq/Tg0xOikyPO8Tr b6e0uVq87nqGlZlN5UylZq5E4EIBko6fgMQiQJJw/uCTId09NdjObMUy+3nGV7xNy5LXqNs/C+uy 5+iR/Fay4n3clnwt+Uqp5RslefdSHIufpm/pb2gVIFE64RbLu1UuQDKj9A2TWypAYi0tpqdfmZZN gihHJ6cnBET6GZKwOgY7aLI3YJ8aoM7eJuLdTO/jIRF58fqVpo2RHHomSpmYaWOKVh7OtDDxuEOu Msz4I4Hpmcd09PVQ29UkRyYEcOWaAjxN8vzV7Y1UtzUKDNRh7S7H2lVOhd1GpcMmzpOFsi4ztt5y qvuKJZ6yJL5SKGlKxtySKnCSjlUAwqyAQnOCfH4CDgqEVIpVCISYWxNVs7anYOtMR1lCX9lWtAnY iJmblNE4yrxLSm2IsjCaxEVbkgCJsnhqojrlgmIK1Fh7tVT0Gilo1JFaki7lap44agWkFBSRUVou DpyV+MIiwnQ5hGpTCNREE6yLIKY4XpxKKe+zAnCKv0uA1oOsylhisnx5cO8y5777jsHGTgZqmiX/ TjLc1IGjqZ3hTnmHRybpbZH3YnSScN8AHK0dPBoc4dqZ83z61nt89f7H6pDdeV9+w7tvv8Nrr7zK u++8w1cCIEpNiAIdc+fNVeGkRBw+pT+Q0nlWaaZRak4+/fRTtc/KujUbWLtyvToN/eIVC3jpnWdx DblHoimewrYiageqxYkqp7g+jTxbiDi7AQJhQRjKMyisFACwFlHQUUTdWDt51RaMVdXklVVQ36nM VPuQrsFeOsf66RgZorqzm5L6GpLz0kk1RWFqSCKl7B4JdWeIqRZAKf+W0LKDxFdfIb8nntqHtco0 oXQ8mqRZCob6/hnKO4doHO2jdXJInO46csVCsmMIyo5EXydAVKmjoKkc78QEvj1/k/WHfmDJ3jVs Pb2DA9f345/tRm5DLPq2KNKqfciu9cJY40tykgsbls1m9bo5rNw/G4+km6Row9m/ewN7Nszi2Hcr 2HlwHk6BP6CtCiVLICNSc5WUIicSzLdIKLtMStV5okoP4pa5iruJC8QWci32a25kfcLt7Dk89fnx H/n06Bl+/70b//xkGk+dLuD/OW3gr05k8VfHc/knJ/L5x6d0Ytr/jun4i5MG/snxbP7moo4VCT3s 04/wrW6QXTl9bBIQWZPcw7oUO1sy+9ijGRIgGeGQfojv9INi/Zw2DHFGP8ZZ2b+QX84dyaTuhS4E FzgLLPgTonXFP/c2QbrrRJcIjJiuqkASbnQmPN+dCDlPabqJkt9EF7nKg3sRV+qhWmyJOzH5bqQJ cCSb/UitCCTZGkBYgSthha6EiEXl3yO5xIu8umjSpMDMLo+l81E9LWMNRGQHk29LJcccT2CKB0kF kaRb4ogtVBYXCiOpyoPQ/JtCqS7E2+R+lfJC1YfJCxmJpSZPCmgp/KSQqbtwFtvijwVInqVlw9OM LH+ZGvHGo/bMklJOkZhpSktM5OQkU9dQxph4g5Nqd0eHaKMUtlLwK1XWNpcL5C3+iHYpOPtWPk/7 mr/Dtu53al+EqignZuRcZZTNtCLryqJXliy0C5+T+/6eurW/p33tM9QtFI98+Sf47VjHo9FBqkYG 6Hs8zkx7HR2e19EJ2DQufp1+CePQ8uexb3yPuuWv0iBCViXebZ14uS0rXlOHH/eseVXC8CK9IlLj SyQMC98Rj/5DpjqtDI8NMDo8xXiVgRzxfltEaFvW/k489GdxLHmF+mVfkbBjtYR2hK6+bkIiY+nr kbiQgmaiLJ/AWc+Sv/T3AkBPU7r8FcoXPU/CrBfR3RMPVoBB6ecrkUR/lA8Fc9+ie8GLdMv1HfKc I/Nfwzr/S7RuV+SkKbp7+yQ9amhpaRIxH2AkwR/DsvcEFt5iUIBkWACmXSAgVyBBe/2YiP8kTR0t hMWHYCrX09xbLdAknuxQM45eiad2K2MCKDMiknRWCy/VMzgkwqoEyNFByuo5AoPPi/f9G7qWyXML sGmV+VZyQxidaKe7s5Ky28eo+uq3dC9/ia41L6kjZR5u/QOT63+vjqCyL3udxjlv4L52tgCJ0jl6 gqj4RCl+lHkwuim+/j0NswUc577BwKrX6Vn+DLYNb+K35lMppIfkPo+w1jdQWGoTGBNJf+igxOko ZhHrwaVvMLH8NXolXSvl/p4CDTyukzwmYFxYTUljC+NK41BvB7plb2Bb8VsBkj+o6eyQNC6d9zlJ +3ZJfptQYSElPY+uoVEByUkeW1JJWvQMDUufk7h9m3F5jtYlL5G+8n0GrDly9hjdw4PcveeMXcRm WJkavk9AUYQFBWiUZh8lz488FlYdwy5wMDQhYZH4LTq6FqvkneZFAuJLX6Zy6WuE7RaoVXL9mIBr tQ7D4pfonf3XTCz7Pa0b36JD0tW+6jUiBNK7tBpmlA7Rww4SN8+mRemLtfBpulf8QfK3pP+qdyWO rklcySXlLyM1laLCfPqGh9TmFAVKHinDfmU78WhKgjxBeWMFnZM9auNVu7xP5S3NNPZ1CaT00zvj EKwbZmRKGV2j9IWSN1NpcxMbm+ygoNqDgJyD+Ol+wCvnMAGG48Rbr5NR641RhD+/NR1DQw5lbSUi NBVUCqA1DnTSMtxJk+TF+sFq6vrLBAzyKWvJVpe/L25KwNQUhbK0vDJ3UllbtDr/SGV7EpUdyeoK 6VVdmQIfyoSPmfJ9nDo9urHFH1NbsFgIhqZA+RxMsThcZoGU0jYdJW1pFLbGUqDM3dQcJaIWj742 AW15KlkFaWSKB56an0lMbiqJ4sjFGXSE52gIzk3HNTUYl+QwsUhuxgVzLyMEZ20QLnk+eBhlqw3B RRfG3cxgfgxz5WaYN17RYez59hB3rtzk++17uX7sFKMNAiDjUra1C8i29TLd0M1odRMjAiPjIuZV piLJMwO0mS0wOMxgQ9OTJSS6ehlpaGa8XeRbnLvutia2bt7AJ599yPeHD3H79AXiQsJpa23j69mz 1AnY3hUwWb1yFUvmLeb4dydZuGA234jDt2b7HIpqNZS2mAUSm2ifHMHWbRMRjiPb5ine/l1xcF3J KktCb7WSXlRJhNZAtrWK9JJykgwlxOUYsYs0WOu7KSirp6rVQXm9A3N1L8WVDrSmOrKMZZTW1tIj 5VX7dCdl3WViJZgFRAuaSsiyFooeFZKQVyxOcBqBCSloLaV0iHM3JM6avFH0ybvTrZQDbe1KlhNY VnLjpJS4U5hqK/GNiSciU0dQZiG51S0klZQJABWRUKoVLU0hujiOeHM4EflXiSu+xlX/dWw78RZ7 jn/A0bOziUi4zNGjyzgiQLNrzxK8I69KvkkitzmC2HJnYiuciC27QZLlGonlVwgxHeNO2hpuZizi pnYuN/RfcF33OTeyZ3Ex9ZOfgOTY/whI9Cp0/MMwotifAUliDztzBtin6VeBZFt2Lxsz+lmf4mBt chcbkzvV7w5oBziSN8yxgiGOFHdxWNkaxzle0MmPhYXcKUzFPS+e3KZKrP1WcmvTiTL5EZB7VwDk rgDJTQGTa2JXiFD6mpjuqs03UUX3iC11JqbkgUTmfQEVJ4lgL4EIPyLznQnR3SUkzwnPrGsEGpwI KnggkS0QU+KLtiGaFKuv2uyT3xYmwOGLd+ZJAjMOEpN3hoCMkwI1zhhawkiv8iK/M4j0RhdCjRck 8m+TUH2XGNsdIctQcitDsdZlSxElJP+wnYprxyhb+Q6Fa35D0/ZnGBfPrmXpe6TsmivZRPX/KDQX kJwVhbkii8GRCsaHSujtzKW9t5kxpQ/BTDdNnmfEY32DNil07aulEBUYadj+NtmbPqIyyElKyzGy i0rQWypEUycZF48tb/Hb1CwXT3jN87Stfpr29W+iW/cJ0Wf2SqHqoFtEZUSIWmmHj1n5CWUinvXL XqFBftO09nUy9yyDRqsU0koNgyJsQgK9dmYSBN6+eVPE9Bn6lCajtcrka28St+IDikJcxNsdoV1e hgkBs9z5b9A69zmaV8vzb35aBPRtzHM+Im73elWIpgQwssVLaRxVZuIVTyHmDrpN7zKwWcBns9I/ 5A/UL36e7EXvUuB8Swp2KZTERM3oi75H/sKXaBYvvmnj79URHXaBptJFn6B1P8vDUQdWqxkPL3f0 mkzRrn4m4r0oXPYO/Step3O1iNb616kXCMgWgdZdFSCZnqShq4WAhGD0xSm0dJgZmWhl/GEnU48d 9A40MzzSIdbJmIjEgKNJBLlNUlJEx9FA0uovKFkkXrfEd8vaN6lb8xGa5e8znB0hzycFgjJceKid ygv7sS17l66Vb9K3VgBQoGRIwt+7/nmJq1exLnwV79VL5Fwl7iEiJVsgVf7kmQqvfa/Ohlq36k16 Nr1G28q/o3LdK4Rv+By6W5mUONWZi3ng4yfRJT/uraHk9gGKJW0dApMDq1+hZbOA8ep3CBZY4JF4 8QI9ZYV14ml3yH0kjL1dlC5+h9ZlzwjsCYwIOHUse0vy4EdEHtoswiyF3+MJAgWUmvoElZSaqLJk UhcJAAt89wgoDa16SeDhD6SukfS0ZkocjdI00k9WuZWq/j6mH/aQdXQrtiWzqZz3NuVL38T2zWuY 539A9LfzpSAVNJ+SsEjeMB7dTJmAb/OCV2gVKK8VOErcv01gSoIvjzgzOIDx+23UCqg4lj4rcfgs 7etew7T8DXy3Ku/aT/N+jDhIX/0lNYtfoGvJy3QvfZ2mpa9glHey8pZArFJ6y19qkhZTQYkAyeAv QDL5+MlWMQVIrNXK1OcjaroIUjEmTsjI4w6BhAzi9Jfxyz5KiPF7cmpu0TycydCjDsYeS/7qqyem 0Jsw0zkC8r8lsGAvYSX7ZLuTAONuvLW78dF+R7D+PBmV/hS1Z1DWVYSlq5KCBvG060Sg2muocYj1 lAisGEUY9VQIbJjbYkUsY7D2RFLenYBVbcpJU2tJKnvkc5eUMx0hFLX6UdDqjb7VQ11rRN/kKxAU irE1GkNzLFm2MFItyqJoMeQ3pZDXmIxWIMTQlIaxOVuO5aCr1JBsyCDFkC7Pm0SEJoaYgiR57mBc k73xyfEiyOhJfHkCMWXpuGXFcSkykHNh/lyODeF0hB8no4M5HR/BydhQzseGcyMultuh4azYKnES Gcfrzz6Py807ZMUkMD0kqNxuZ7Kth/6qJgab22kwl7Ji1je8/+KL5CYkcOHoUfzv3aO+rIypbjm3 Ud5dpTZlYIizBw5y6Ycf2Ll+Pft3bCXEXRxJnyBmRiZ4cP8Bc+bN5ZXXX2PTls0snDefNStWsmHj epavmMcHX70kwCVaUZGBub2SCkcPzWMjAmxlZJRHin6IE20WARYgya1KR2+rID3fSnhsJqk5JlIy 80lOySU9TYNBX0ROho6kuHQS4rOIjEghPCyJ8PAE/HxD8PMPIiQ0hPDIBJw90nD2TMArOB6vkEic PH3kvQ7CPyJRtsH4J8cSmhlPaFYMsXlJaG0mChtrSMo3kqAvIa2whlSTWb7LRltjINYYRWaFpGe9 hKPJSLJFS3qlnvz2ErTNenStkq4Cw5n1sSTZAok038Qt7TsexO7goudibngux8VvE5evLOHA/i/Y v20ph4+sJzjxruSnZDS/AMldoi0SH+W3BEiuEmM5R2bjFRKqRE8LDuKWsweX7J1cS1rN1YQ1PPXp sbN8/sM5njnuwb84ncFTZwv5i7NG/uWpHP7lSaX/SIEKHb+GkH9yRv8ry+OfnRGIOZqu9iFZHNPB Pv0o3+qG2Ce2R5n4LHeEjel9bMrsY692mAP6YQ7lCYAoE6IZB/musI3DJgVOZjhVMM5FUy03DJlC zQlkNpRRPlgsCRxBsMaLML1kBnkpgnT3VOgIN90gxHBd9p0IzruqmgorxpsCKLcFUO7IyyGUJhYt FiWAooBKcP4tAvNvElwkvzO4EGv2FfiJIcUWQJAcz2jwJqXGDV/tGZKLr5JceJMwzRVSyzyEgH3V 6XyzGzxIqb0n97tMco0r8dX3xR6Q1xFJXm0MDZ1FIpoisN1W7Of3UzH3eeq3ikBtf5qRFVKwL/6A TCkkH7c28Xikj8GeOvJLk8kwBtNq19Pfn8dAV44I4Jjoo3iOow2MeB6XQvg5xhb9gbFVz4uQPkeb iGnphg+o8/hRxFa8AREfZQr9KaXaeeIhhSu/pGLei+LhvoxjpTI653XKV3xI0n6BgaEOcfWkGG1t ZDw9nLI1H9MmgtWz8hXsWz6U8H5G/PENAiHddA33Uz85o64rwvQoY0WJpG14l85VvxMx/R3d6mRe r1Kx/EPyti5H3F/a7fXM9DVQsGMtTYvfp17gpWvbHxhc+Ax2EdOU9V9QGRcqIi5XFe+agR4eaVIo XbOQ0YUirF+/A7Ofg7l/YHzWC+TP+5CsW1cZE0+zTwr+x+KBPky+Q/m8P9A0+zcisBKG9S8wsuxt Sme/gcXjuGhVL8PTw9i66hgWAEMZ3hrtRIZ42Z0SH83rBfA2vE6bxKdJQKbk3GGJl1F11d/aZhvW imwGBwUQxxsYEygZm+xSZ5Ts6pPr9HXQWGWlpbmKtu6aJ+ntqKVq1zKq579Mv4h+08pXRZxfo3DB y+Qf3SiK5aBtdEDkXiTMXi1xNZ+SJW9SveoVOje9jF2eoXPD8zTK5/IFLxKwfJ6A1xhjU4+o6e7h 8fAIdLXSdnoX5atFlAUS7FuUtP07agQEctZ+yeNK8RDHJumTArO9U6DJ0Sn3qiJty1fUCLyNCtwN CmDUbn6WliUCncs/ZrK+QFX1obZ+JmceC8i1gTGT6gVv0i2w1yvApMyi2yNiX7XsQ/TfSv5pKmVi 3K7WIPT3DYuQi/8V54pm1n/DLvE5uOpVtTNv1XrJb6s/Y7goW8BXyUFCEKOSpwe6aE66L4D8Jr0C Gb3LXqBJwLBt2cuULnsTvz2fMjzewdS40hTWQe3RDVQvfJH2ec9IHhXIXf0uxftW8rjGImAzpc5x QmEeybMl3pe/RINSS7LufZJXfEp9XgT9j7p56JA8X1tH/fqltK54WwXSnlViq1/AKvk+ZftiHsn3 TM3Q2dFPVXUtdgWclGz/K1MARel4WtPQKGF8KHA/o87aOzXzkJFHPdQLIBSUh5EojpK//jieKfuI yL2A3hxP10gPtfYmrI5S8jviMXT6kSrAEl5yBD/DTjw0G/DJU+a4OCDl01GijZcxtURSM2jE0mHC WGtAW64VL72EWgHNGilj6hxllDRmkVnqj6bS58k8JXWuAhBuIjpKx0o/AQpvdYl6ZWl6bb0L+kb5 rtlDjotHXyXvROUtddXYjMqb4qRdIqrgrEDTBXWSLIMyeqctmeKWTPLrUyhoTKOkLQN9bTKJRbHE GCNJLIkn0ZJEUkUS0aVxUpZGEmEOIqbci6iyEO4luXE+xJWL4UFcjY3hUlQU5yLCORcTw+nISE5F hPFjVAQXggK5GxzM5v0HMJiKaGhsRJObi4+nF6H+gfx44jTXz17g6J79FGl01FnKaK+tIdzXh7SY aHqaGnk4ILDcKXmnt5cmUzFrvp6F/607jLVIvhYwGevsJjcymjazlWqjCHFqBh998CEff/Ypazdu YPGSxaxZuYo9u3ayZPVi3vn8FfzjHpBoVJojMtDUlmJq76ZO8lxZm4WU4mASi50kDq6TJE5trlJz VFhEdHo+sSl6IuOyCBWACBagiIyIJCoyjLAQfyJkGxWfTqRAfWxqPFGJ4aTkijNuzEJj1JCpyyan 1ECKMZWCOi0lrbkCorkU1GeQbYmX9E4iy5xOYUMepa35FDXqyavSU9RgVWtoQtOzCc3JE6i0oqkr RNOQS15rJqbuHNUMbXL9hky0kq46Oa5tSUXfno6mRcCmLQFdh+Sp+mLRRi13w28TkOjM4RMb+Hbv Cr7ft4G9G5aoNSTHT2xBXxYjoPqkhiTB5ibpfpeEStFf613irTdIsF4mUSzFcpvcCsmn5fHyDKnc jb7F5cBLPPXJPwQkZ/IFSHJVIPln/wtA8pfnTDx1JI3/eDaHuaGN7NePsf9XQLJDO8pu3Ti7FFAx jLNXM8C3Sl8S3YDaZHPY0Mb3ecP8oJ/hjG6My/k27uWniJcQQZDej4hCgY8iD4K1HiQUR8nLlCOA EkmQ5gEhefeILJKXxypgUHhd3Q82XCEk/yphBcqQp2vEmBQouSMw8pMp/VDEgk038TVcxTVbQKbQ ldT6cOKFBj1ybxJXIVRY5sO95KvEavxJLYgkTqf0BE6QzBiPT4YCQXKdkmv4ZF0S+vMSIvQkvNSF VFuoeCEFPJzpp6OhFudZ71P6iXiKc8WLX/HX9O78AxMrXqZr6UdkbZqD2/oFlIe7ShHXgaUqiRxL GA3DBbQNGGmSzPdYvOmHXY3cWfUpuuWv45DCmAVPM7PqRYbWvczYljfUGUDjpQB32jBLhKhTbSqa nJLCWby5/NWzxPMUsVv1GiNLX4CVb9H49Zskz/uc4N1boG8En42byF36NfVzXmZw/jNMiVevzM5Z vfojilZ/gtuXb/DQYlGZQZlddLiqmNilr1K15K8ZWS7e9obXBDTEU1/7Bl1fC5R8+TYxa2fRVycC NNaP4eRZiuZ/Sveej8R7/fdML/k7hhc8g3nzG1RvfB3rvN/SsFCgYsHv6Vjyex4ekDCu+0/Ubvp3 tO5+ltYNvxdv9mnSF72P/s4t8XCnedzQRtqOnaTNfY4+8cTHFosnLgLUv+UtRuYqw1q/xG/Zq1xa u4ipegEjew+0t+C5bimx8vx9y97l8Te/xyFi2LPxDRHbl2lY/h5pyxdwds5iRprbmBDxtFnTcXQX MTxoY3ColsGRVkrK86ltraVRWXW5qJiWWhuPRJirMsLxX/I5JfM+oHfxO4wueoVuEfGBja9h/fJv MG36kisbF9AjgtQ/PcjUhBSO1bnkbvxU0uk1qgWmOjY8KyL+LG0CDTXfPEuw0u9hVFmScQLHVJ88 QzPxsz7BNvtlOpb9VkT5GQY3vsDE8t9gX/A7Cua/h8vcuVhjk5ju72dMCuRpAZN7K2eRv+oTugVO Hy14lvHVEt8bn6Z7zrPUbfgSl22zKYgMUAF15lE/KZ5nyFn9Ba0LnszOOrj+VcYkv42vFEBZ+B55 iz7Hf9lseirMT4aqjj0i6MAB4ua/g33dW4wt/QOTAgVTq55maOVvGNryOhVLX6Ru84dYJS+WL/wd TYv+RqBBmcvmZZj/Gg/XvEaD5KXmlR9hmf8VkWuXCAyLwBcUErZiLnmzBIgWP8vwst8JID1H9fLf UyL3iFj2Hq0leQJrA9BSR9WRTZjn/4HKBX+LZc4bZG5cyszjLjqGWwi+fIHQj76gZfaXdC+StF/3 Br3rJQ8LVNev/i2RS1/m2oaF9EpeUVYN7h0coG9oUG2iUTqpTwmsKaZ0tFW+b2ixCZhIHM88GXEk UaG0zKg1Nsq08uOPJxilj6HpesZnmsVhGGZAAG788bikqZ3ux3XidOWTXhUg5dhdEivF2Wm8TVG/ N9nNTkSYfhTv25Uc+T6+wIdIrbd4ukGkSxlY3J5FfX+5OoS2fbSeIdqodmjEOw5DWSA0ufgi8SWn iSr5njDjMXHSThFbepEkyy3SbA9IKX8g398ir9mTwg5lMMApwvL3E6DbhH/eOkJN64ks3iFhOExk geSHKk9MzTECIVFoqkPJsflLWSyOWWWAXNsdf62blK2h3Iq/x+0kd84E3iZUyuwIs594x7ItTsQl M5obCWGcD/fjQnQQ1+MiuCICfSk8nAthAVyPDOSy9wMe+Lny48XTKv49kpgdnhiT908cLonz8bFR lGURHB1KM6kwrqMLkzGPkAAfLp07w4mjhwny9cKgyaYwJ4eS9EymenoZb2plorWD6dYuRmqbmGzu wFFRza3TF5j72VfMnTOXzVu3qJOjLV6yhP179rFw4Ty+XvQp3hH3ybOlYGrVYGwxoWusQN/cicUx IEBilrgOEoiT9Cu9Lo6rOznlaaIbJkIFRiIyDMRrCsTZLCLHlI/JWkiJzURRuZ7CSsnbaelE56aK QMu16wUoanMEPvLlfoWEZsUJEOaSZcvF2J6PviVXIEIn988jr6lQ9ChHQERHcXMuKUVh+Ce5cOrO D1xyuU50dgaRWQIUVYUU9VQKaBjQteWg78xBIzCpUWpC2jQCInLNDq1aM5LbmI6+TWCoOVXgJA1d u46EGj3p9TpuhlymsD4V3+DznDm+lqO7FnFg0zz2bV3C98e3kFsaJeATSWq1H4lVbqKjd4m1iP6K PqutCNZrJJddI7PMjWzJF3qTgbwSGw9Ck7jsFsJTH544y4cnT/P0CReBkBQVRv7qVJ7sZ/40ykbP //MrGPn7puMfnTbwF6dy+H+Pp/Cpv40dumH26gbZnTfENs0gW3McbEjvZFNmN2uSW1md1KJ+Vjq5 7tYPcTB3gkPaKb7TTQqYDHDO2MCNPA33tQEEFIi31RpH7XQxmQ1RuGZcwN9wkQDTSdw1O3DOXYu7 fi2eeXvw1B4nWBkmbPIUcyXEdFug4zJBhfcJKXCWYw+INClwc1+o/w4R+iv4ZpzmQeYxbiQdJLHO k6gKV5yzLpNQHUJSTRR3BEiStD5kGcMJT/UkRuCkrCefiAJ3QotuE1J6k7DcH0kuvU+cFAD3048T nv+AWklEZSXWqYYm9F+9R+Ws16lb+Apt4jE3r/yDiIh4gstewTb/BXwWfUJ5sJ94sJ1U1ecTleek VqfWd8bTLpl/RJmiqa2M7FnvUvHJb6lZ+QyWLU/TsF480EVPpllvXP4mZZ++RuoiARIRxqYZO81K p8YpyNs8n7KFL9MsINO38Pf0KpOyrXyRGCnI47+XAv9RFVn7FlA75xW6lDlK1v5Xirf/hooNT9O5 8DlKvn6GsG9eEq+yUAqDUSkfxhixaIn44kVqvvg9Y7PepEtAqXLTi1Sve4YuuU/7vLdJWPg+kw1a lLWHHk720hzlSfzct6lZ8jaNIhaNy/+gjoDpWvGiCJyIsFivCF+nbB1LX6Jt/rM0zvotTWtFWOb9 noLPXiF04dcYYnwYnxQvVzzd+K8XUbHwVeqW/p7GFc/TIvHbuf4tWsR7rlnwItZvniFw4Zc8amtS Z8Z82NNK+JrZ2ARY2uc9R/2KV6jb+AotG16hQ+7dsvB1THPeIWLRV0y11Yowj6AzxtLYoaxdVIDd bhKv2UhlWSYt1aUS1yPUVFhoa6oSaOhkICWYjAUfUDXvdRqWPCdp83sJ/7N0LpM0mvcyuV+9StD6 ORLndgHGQQaVtWkejjGcGUfwl68LdL1HyxeSTvOUGrQ3KPr6BULnS5qKKA7xELWHUEcbmXM+p3re C5TN/5cCbn9Hx5rncKx8mq5Fz8ixFwn65g1ak6Ik/R8zqXRa6G0i98uPafrgedoEBMs3iW19XvLi SwJOT9O+4lXiZr9JbYQvj5XauIkuSm7+QOYHz1I5/yVqV7wkkKF00v2dpPVvqJbfFCx+Dd2Kz3GU FTOmrP0/2ELm/iUYl70s0Cl5YNlzdK0UyFv3Co2rX6dnmYDNkjfoWPqKOgtto7wD7atekHMEJlZ9 TKOyxMEqSXdJ/44V76JZ+iFRWxbKM0h4asuJ/OJ9Kr+S3897Xu0X0rrmJZqU60v+i/vsfZoKdBI/ T/pOjcf7Yvj0BWyfPU/yrK9oScni8dQI0wOdFPx4lrLZn9E+W1lr6L/QvOZZ7Cveom/Ja+ryBGXz 38Lz87dEtFoYE/hu7rLT0VTPownJ+4o0zkzxaOahpMQUEzMTdPU66B8eEUARUBFIeSQOhDKB2sSk AIzQidJJe1Jg8rEI66Qyd9G0YIgAaV1rDc3dyvIVFeTX+BOWc5ywvP3i6BwkrOgAXtn78dGcIij/ EKEFG8W52kZ4wR4pew4QX3qS2KKzxBWfJ7dGPNF8NzSV8fTN9Ij1UTdQQUFTErpaf3LqPcTDdSeu 7BZRxVdJEGEwdPqI9+umrq/ik/sDceZrpNeKk2X5QZ1GPKzsIEHmg/iZvyOg9AjexgNSFh/DL++o wIeTOuV5ktVPylMvfLPFcYv3xykhAM/sWHHokrgQFcipMH+uJEZxMymcG1Fu3Exwx00TJGV2EBdj PTgX6cu5qBBOhUdwKjqe09GhXIgN4lZiILej/bgV6sPBKz9SVlfHUF+/FI9dTE6M093VQUNjLXX1 NmpqK6lrqKFXoHt0dFQgUBmsrcCgkk5PpvjvaGoiPiAAh62GEaWzdpfAY7edM4e+46N33uLLTz/h 0/c/ZNOadRzc/606+ubzL79g/6GDLFm1gve++oB7wXcIy1ZW0I0V6AgmpyaT/BYr+c2tlHa1kN+U SkLpPRIsP4qdI63CA61NT0ZhHVlFnYRmaokxiPiLqJs6sgUsBGw6sgQocsiqzhYYzUXbJOLcWiDA YUTXnIe51yJbPcHZYWhLSinrqMPSV0ORHE+oSFYXLk0pSWP55qV88OHbzJr9BStWLBGAWsCSJctY u2YTmzftkOdZzjfffEKqJgF9pQFDSxEpthwy63Ry71w0tRoyKrIFojLJFEDS1pgoaCnG0KTD2CbP 2a6X/Xrii/O5FuxKdoWG6vZS/H2vsHvtZ3y3bQ679y7lvocTNd1NlDvM8gxhpFbeItl8hVSLE1Hm +wIm3sSXCfSKZqZVSH6T47mlMWjMJu6Fx3FL0uj/HkhO63jqhJ5/ekYjQJLMW67F7NSPqECyxzAs cDL0C4QoYLIl287GjC712LrUdrZr+tiTN8i3hn4O53VwxmDjeoGee/mhuCnDioovoesME4skuuw+ npqTBBaewEO/TTL711xJ+oS7mYtwyliLf8H3eGnP46O9ia9WqSZ1IlDE3Ueu46u7Li+eAEj2Rfxy zuGfc4ZAZXhT7llcs09xJVYZRuVKhMWdu6kXSG9MQNuZxfngU0Slu5CqC8Yt5DqR2b4UClFm1kYQ ViwRXeFESP5J/HXH8M07jodWCpC8O5ibskUARUSE4GN3ryNt5wqxZWTsXUb2/uVk7FlK2u7FpO9Z TuB3e6jMyGLSPkS+eHnBKc5CocpKxrl0dVjk9bIz3VNG8sF1FB1dT+KeucR9t0Q+ryVn11oSD28g ef9m0vftI+zAMbV6f0q8h9Fe8RYdY1T6uRCyaQGZu5ei372MXLln1K7lBBzegsepAyI+vUSeOkLS +pVoxTPMFVFJPiLhO7RCrr+clJ1riPxuNw/lxX/0cJJp8VjHGqsJ27eJ3B3L0G5dRebeNSTL+cn7 lqLZsZK0TfKb7w/T01xFvxTUrVJYdI/0qrUIjztraAh2R7NnCwWb15E490WxPxAvABG98A2C571F 2vYlaA5tIf/EfloSwxkuyAfxRmaGJxlV5mcQYRhra0d3+TZx+5aT+O0CEg8sJOngUomX5SRJHMft WUbUjkUknz/CVEsTj8dFQgYGCTl5hOity0ndsZ74vXtI2vUtmbv2kbtzD5nbtpFx8FvCJOwPHZ3q QnMR8c6kaz2x1iTQ1qNhaKhUAMRAY1UBM2MDNJUUMNRcDSOdDJdoSNi5nrzta9DtWkbagaXEHdog abaZjK1b5budRJ8/rYr+xMQA+focppWJ3wYFZgzppB/dQfqOFWTukHjfs444SdfYHw6qTRuKpzg2 +ZDRunaSvj9Dwq5NxEkeit+7ieTd28nZs03SYzNJEqfx3x2iS2+AMUUcH0oaT0jaHKB09w7025eR ul/i6dBy0iSODN+uJHvnSmL37KQ6OZWHo2MM9HWRH+RF0o5NpO7ZQPy+VaTtXybguoTsb5eRsHc5 EfvWE3FkP91VZgnbKDN9jRQ6XyD1wGo1r6fuWkmyPINu+0rJd3K//Qsl3y4i/tuFZOxT8uEacvZt Rrt7I7lyrcxvl8u7sRjjTrFdq0j+dhPe3+8CgWv6qgmQ6+Ud3IBG0jZJwp+wbzWpuzeQs3sVcZKX G8tLccwgoj8twXGQ+uNxgrZvI/GMeNlj/YwOdwv8DZP7wJXkbXvRbd5E9g55LrlGhsSLdudWcrdv JGnLOoJ2b2O6s42Z8UmqBThNkk7tzbU8VBYefDwuQKIs0SCYMTNGl7Ko4uSA4OJD+h+KcE6I1z3d RB81NA6Lt1vvhVPkJhGWH/BPP4mmKpCiliQqe/Ko6DZS3qWnc7pURCAIt+SduGetx69gE4GlWwgo UWby3EBA/np1Yq3Agq3qZFyB+bvF9hFqOkSA7jtxsq5R2hMv4phJbnUi+vo0NJJfs6siREzkc1OC iF0suU0BpFTdlbLrBD66nWp/lcTK40Qqy+fn7cS7eAeeZdvwLt+FV9kevEoFiozf4ZZ+EJfM77mT fgrfIlf8i70IswQQafUn2BDB9aBArgZ44hQTwNXQB/wYeIM7Cfdxz/bEJdkJj8RbOEVf5E7Uj/jm uBBWEIZragCXQz25FOHDhRhXzinroUTdxD8/UMKUhHOiG3cjnfn23BGqGuvVNX4GpBx5qC5YOP1k 8jrhYGVE+M+rMP9sCogo6w4pYDI5MaYu++B09TI+d+9iysxk2+rV7NqxhS/mfME7H7zNptVrObR3 P6uXP5mHZLeUC3NF2D/4/BPO3hBNSXTFK/EmUfkuZFYHklap9CNMJau2gMLOMvLq4km3+pBmdSap 1JlMazj6qnyS9IU8CErkln8Y8QUaAZj8Jx2VW5MkTVIwNOfKfh7aZg15bXmU9ZupGquhsLtUPhep oBKiiSK/vhB9Qz66Nj359jwR+yRqhip57fOX+HzuR3z66QcsWjyXI0cOih1mzpz5bN+2m6VLVgmY bGDTxnV8NuszVooWNU61o28vJL/LJHlCJ2ClxdQm1xZYKha9qR1po2a4UY7JPRtzBGDyqei3k1FZ ik+G0pm5iKIqLWdObeXgltnsWvMpu/evwz9UnGh7P3XKRIQCXZk2fwEmT9JLA0grCyA6z5vQ7Hvy Hgi0FV8kteQWOeZotFYjd8NDCEiP46mPTpz7MyAx8pcndPzViXT+mUDJPzrzD0DIn5gAyck8/tEP mfyL75N4/X6BgEc/m9M6VeBYndyuAohSO7I+rUMFk7Upbep2ZUKTCinbTePsKejnmKGRi/p8budG 4qyRTKw9i7fuKG5Zl4W87+KedheP9PvEWUIp7s8hvS5IXtTLuOTsxzvvCAGm0wSZLgqQSAbSXcJP f40g4115oSWTG67I8R/VMdb+mjN4Z/xAjJxrdoSg7QoTIDlMmNkNT+1tuacz2a1pZDZlCNj4CZC4 kpDjh0vwNdwjbgoNZ4ln4CkFw22CS2/gpj2Ju+4EXnknBUrOCPxcIDTvHsZGZfKhMhp7K2jpr6Wt v5WW3g7a+3tkv4d28dY6Blqxd1TSI5SdkpHJPZ/7BCTcI6vEj9qWLNrbLHQ/HKLn0QQ9k2O0Oew4 RFQ7Ou3iKTho73TQ4Oiipr8b20Av1YP9AkyNPAj1xifSnbr2YkbGBxkZFm+8r4++bge98jt7l7JW ywCd3UN0DgzTMzRK/+AoA70j9DuGRJCG6B2S+8rv+kccwgLKPBudQrN6cs0amvvqGJxop2+4gc7e Lrp6HPR19jLQ1kd/ay/9XaNybESgapCc2CQ8b90hMCiIiIx0cm3lVDraGZKCXfx3KU1EMFVTKrxF dsXJkbKHweHH4n1O0txhx2i2Eq/R4hIRzjUPd8Li4misrWfULvcaHsIxMkirwyHx00fPoIR7YITu n6xloIeqjhZ05nKq2lpplZfNMdlA11ArnfYB+vpGsfcN0NPbKferxy7P1DJULWlnwzctGI+wy8Rn 3MVSHSnX1cr5RvocRbTWGZke7aG2RIet3CBpXE/3WId4ag5GHD102SVdBCTqhvvoHHJI3DoY6nfQ KvBh6qkWQUnmXpQXMXmxNA/V0T3eSp+ImX24WV2MrGdE4lU86a7RZipaSwhLDsVQXoJDPPWR6UkR wX56+pro7m2XbY+Ev0usQ0yeq6+N1r4WTFWFaMss1Ek69w9NMtAt+cAxKOk7IPlI8s9gD829zfRJ 3hzp76LX3i4wbMEoebJO4mdwuEvyxSA9/RKXvZJXJL4csm/vG6ZD8km37DfY+zDZamlq7ZE8Ni7s NCQwPMHI4EMJy5jE1zj28WmqR+yCkRP0WoyMFZsZr24UCZ+R9BtnYuQh7b192JVlBDrE222RdO3o k3enH1tfL02SzgNd/Yx0Dcv1lDQdplnu7+gYZaithuGucobkXbAUVpGTlU1tbSnjo51qc1Vnbwu1 8v5ll2RSUGWgb7xHnV21r7+N4f52eh0SZ92ylWfvk7jrFetWOin3t1BgzSNA4Dk7LZq66hKGhzqY nOoT6BkUGBmgf7xL3ucGesYkzkdbsfVYsfYa0XeE4Zl/gJtZS7iZ/T5uBe/gafoID+MXeOTPxVW7 iJtJc3FKX0aIQTxqaxgtM+IdtwfiZ/gBl9ztcq7AiGUH3qYd+Bj24pu/Hz/jftnuk/Jurxzbp5qf 5pQ6D0jtoJEKESudAElOeTw5VqV9Ph5tbTI5dQnktyUQU3Kf6NIrBBqPEFJ0kHDzPsJLBW5Mm3E2 LOdB0XI8LWtwN6zkQfwCvCOWEZe6B6PlFrGGq6TVh+JX4k1IuQIjnsSWOZFa5UKs1YnI0msCO3fI bb4rQncTXcsV9M0/Ymw6R3HreSzdl7H0XMfUekXESulHcIcUszsJZh9xNqWcLfMg0vyAuHJ34uTa Hlm3cYq/QUxhJE5hTrhFuko+skueURaznBIYecwjZSXnsUkBFHGSxsbEWRjCbrerNSYKlEzJcWYe C4hOCJSO0W6toDA9g/GebraLSM+a8xXbt29hx8bNbNu4icXzF7Bjxw6+mTObT778nNUb1xMQ449X wm2i8pQ5rlyJN98m1nyX5Ep/0mvjJLzxxJcnE20WAGzKJ8WWR35HnTx/M8FaE0fveHDqrquIs0EA xEBBe6YKJIaWNBVI9AIjSt8NfVu2QIgOQ5vkn2YTuqZiMmxGgYBItMqomvp8CgfKKeqzqE01uWV5 fPjF58yZO5clS+fz7ntvsGHjWpYvX8o338xhyeIVrFm9kVXKkOX1W3nt3bcF7o5SO9FMVoOG3JZs dM3pGOXehpYMtbamoNUkUFtBibz/+QIeeUqzUHMh5p5OvNPicZcyyNhYiK4kjR3b5rJ/49d8u0ni cOci9KY8mvvlfZXypLBDS3p5EHEGL0KSnQmJdSIo2pnA2LtEZd8g03yLTMt90kvC0Fj1ArSeuMX5 8dR735/i45Nn/qSG5C9PaAVIMv4IJMoaN/8gjCj2ayBJFCAxsdswxh5l2K9+kJ15w0+gQ9P3S9ON Aig/f94l328xwe78cb7Pa+WqNh+n7FDcc27jk3tWIOIYfvmHBCpOCCicFrG/SkyZN/FWeSFKvHDP vIpnjpCvAIi/QSBEXm4v/XHcc4/hlnMMT80JPPXn8dKew1sj18s5hV/uSYGSEwSJRRf+SESZMzfi TxJV7iMvqK/8xpmc1ixqpmtVIAlNvk+KLhjvaCe845zIqowXsLmJZ+4FAouuSngv8iD3Mm6acwI0 p+VeCpicx1MncGS8JRnqGPci93LJcwdn7u/i3INvueBykKue33LdV8zje+753+SS8zWcg8V7Sb+H Xmi7viOdtnYTg1LglQqJaxuMJBam4uXnxK3zx3C+dpzrlw7h4unLWWcPDjy4xzGXB5y4+iNertcJ 9r2AVudJfXkstuIoctMkc/hdJcDjIqFul4hyvkTcPXmGBz8SEnRXMowrfiH3CPC6SbDXDbwCrnIv /Aq+AjeBPgIBnk7Eet4m2v06+tRgtNpYEepw/KJu4+8r15TrxMgzRMj3ge5XCXO5ROKDy1zyO8GF iEt4pfqTIy9ljnjuqSnphIcH4efnjm+IF77BHnj6u+Dp44SX9128fe7g43sHf/+73HlwjVvy+bqE zSnClaCoABJiw4hLiCG7MI/CMj2JKaGEhnvhHyhQ6f1Afu8u1/aR3/viGxGKf0Ak8X4JJAVHSJxE YzDHkpkbTVxQNAG+fnjLvd0Cb+McKOkYchFXL0lH9x8J9ryBX+A5EqRwtNSG0dqZSmt7BmPDFtob 85kcbqHfqKG/2CBimEtFtRQYJTbSM824h+dyMSyTa4GBuHu5EOziTJizPKOrMy4B7jzwlzAG+1KU G0tLeS5Djlos5XnEJcfgE+CHh5cnXl4eeIW44+11m/Rgf/Qh4ZTrdLQ21lBuzicrOphEEcyYYFdC A13w9XfGR7ZePuKJBDoT7n+fBPFW9Zle6PJDSNMEkJTkSXTILdy9z3JT0uZu8AP8AsSb8fMjx8eL SPc7BIe4EZcSTnZWCrmZ0aQk+RIR4U5klIekmyuRES7ERzgTE3qbML9bJEjcJ4Z5C3xGYMpIIlvS JzZYBCvCg5TwKJhQOlX0k/rteqq/+YTeDz7A+NX7eO6dz+PJZh49HiIkMUDymps8ixfpgV6kSBgi xEOODncnK9APXWAwmjBJ96hg/KN9CAgTRyFQnjvSBf8IL5ICosnyiibZ2wtNZjBWawYFuhTiogMl nN7Eut+T63pgyIxCV5iGXgAlNSWSWLlXrHj30cF+RIQFEhYSQJCvB0kRAtCeD0iPC8GgTZI4t4im dQmQOMRb72Vs2iEgLE6Go5JWAdjGgSoqeksoG9LiW3gK56K1XMl/F6fCz7ifN5dbOV9zO2cOd7UL uadbzt2clbgalMXWThGqc6FyJI/SgSxy2sOJq5a8UnGVwDIp8wpPElAoTpbxNN75p/A2nsBdewQP cdaiRNj1zYmUNlVj7agiQ4Ti5O2j7DmzhVV7F/DFiveYvfkDHiScwS3ljHjekQIQEg+18h6XncJX v1+us1HCNpcbubO5qZ/FbWUF2YhP8Xb7lNLYHVQkH+TC8TdISP5exChMoEEgulziq+g6qaXnxHO/ QUbDTbnmVTQN18mpvkxWxTmyLKfJl31L4w0MlhPkiRXXXkJTdpGc0lukm1zJKAggw+wvIn9LHM2b KtDEl98kvOQ68RWSBlXB+Onuk1odTaI5jKzyBIKSPHDxu4utqkx1YEbEAXmoAIoyCkogRKkVmRgX Z0fZn5qirryc7NBwKrM09JaU01lQwvb5i9m4cBFrFi1i09rVfLtrD0vmLWDntu3q/CRffv0VS1eu 5OylC5LXfPFPdSKl1JPEsrskVV4XALsm4btHQqWPAKIfZ+N8uZwcTZitRtK0TIDORv7gY8KszRxz DeJHFy8yLCbyBUh+riF5AiQCI805AnHKyJRUtLKvbdJT1leNpa+B6IIsfNLjBPBqxQlvwTreQV67 jZLOJnFEB9iz5zQL563l40/e4623X2PZ8sXMnj2bN994mzmzFvDNV/P49OMv+erzObR291DeXkfl YAP5nQUYuwV+OuQdaU8VYE0UiNBRofRHEnivGmjCaq+mvFccs6EmSgTYvVJiuRvlQ7Y1l+A4T7Zv mcPxPUvEFvDdsaUYy3LRKc8owGJoSRXoDBAgccM/5hZhYS5SPkvZEeNKouYeqcVK3rkjehZAZpkW p/AAvFOCeOrNExf5/OgxXvj+Hn91KoGnlD4hZ3T85cksdeKzf3Q6X4BDI8dz/7v2/5zO4akf0vjX AjGv3Clkt/4Ru7VD7NT3syPPIdve/67tEtsrcLJfM8oh+c3xvBouFSTgZLwjIPEj/iL6bpln8MgR oNBekBfoEkEF1wnIv4pf3mV1qxz7tXnmCgz8ZB5i7przAgt/NHftj7jmnlP3vfIu4ZPnwp2kKwQV ehFa4iMAdF8ymRMBJiecsy5yP/G2eDFBeGa64ZvrJpknlrDim3hJgRBjOyfXOsndNIEgua5yTeXa yr5ybV/jVVwz5BzF0s7imnyKYM11QjXXiNTdJM7oRHKeFKY6H6IyXNCURlBSl4q1OYu6HoMQZyFN 481Y7FXqLHvGBqFkm4bAgDsiRA9ERITUdfGEGVO5lRbDTW0aV9JF0HJjyCqIpakuk+rSSGrMUVQU hlKo8aZE74cp10sKZjcxd/JyorGIl19TbRJBFSIuSSLVEEF6cTRRAmQZImSG4hjKazIwW5OpqEyn sU5Dd5uJhuocrCUplEiaFeXHUVaUTGF+LKUmKSQLkyjIiyGnKFUKykzx2jQUNJUKfVdharOhbyon 3VZIojFLniGZ+Nw4EnNiSMqOIiU7kvScCDJyI8nUyzVMaehK8yirr6amq4vytmaqxKOtcsi2u1ri TKhdXghjuZ4iEfXCMh1FZi0lFj35Fg15cu88qxaDfKfUGhTXlIlXX4LOXIDOJJ6LPL/enCbxH0lO sRSSxV6kFXqQUeRLlnhuBXVBVPek0D6gp1s84IF+M631eqaG6+mWa7ZZskUA09UapDRLC1GlQwQW OkRM6kgxVWAoK0ZrThIgiyW3KAtdcbFYkYBmCY0tUkj2mLEPmuhS1grprKasspoCixljhTyPNYmi 0niBlWxa2yrEs29mZKQDR28tVjlmLIyioDiCsooksRQK5T5FFvF8ip5M6Fcu+aVePKL6hiyqauIp LQsjI8uFUoEymy0TS1k65dZssRyxXCrLDVRLujQ1lNPRWkNbayUNdcVyzEit5JGaqgJ1/49mwlZR QFWlieZGK+2tNlokbetrS7FVFlBnrWR64iETE13YNRFEfvIu+nc/JHnRQqrTwkU4hujpbCZfn0lR gcSjeH62CoNcL4/qKoN6P+VaTQIEzQ0SltpK6msqqa2soKrcSnWFWc4tVMNRX1tMveSFxoZCHHYb fX02WlsKqanRU1mRQ21NHp0dZhwCEV2dFhoE8qurNFRX51JdI1alpcqmF8tXr1dbXSTPLuki5yrL Qjya6mD6Uae6/dnGH7XRN15L56iN5iEztgEp2EdTMfb7EWz5nru563HSruC+YT53dB+K+L/Bndz3 uZ/7DS6a5YTkn8bQlExxbwGZLVpiazIJr0ggoTaBlPoY4qsCSZT8l9Yo72S90mEwnERLkHiuKRS0 ZVEgnvM3Sxcxb6V4xovns2T1CuYtWsAnn36izkD68RefsXTDSj745C1WrPmamlbxhAWuU20ClAIm /pbzBFilrDWfJaHuJiXtHri7LeH6rufJ/PEbmnz2YnTexqVv3yM4+og4hE4EW28SXXlL4OYW2qoL mGqPUdpwmIrmA1Qq1naC/LozpFnPo6m7R07NAxJLr5FYcpXkshukWuV39a7k1jiTpIzAKHvwk90n 3nJPzElMjovFld0jqsSFmFJvUqyhZAiU5FXlCtTkcsvjLss3rWTvob0YjDrcXO9z/LsDnD92lEhP L8xZOfQWmpkuMDNmLGGoyEJBZCxfvf42axYuY8v6zaxZtZYt6zawZP5Ctm3eok4Xr6x/s37zJn44 c4ogcZzCRIhjsryJK3YTELlPbMUdiQcXeaYAUi2pJDZUcSY1l5OmJtGyFm5WTJDQOEOKsYUzV1w5 7+pGulWHsVWsXUCkVWmuycbQaJJy0IgyxFYnTrBO0l/pR1LYZcXa30RscS5xUl7kNRrleAn6thK0 rWWUy3c2ezPXXe7y4ltv8P5nX7Jo+RpWr97IsiWr+ei9T3n9+ddZ+NUCPn7jfYoMWjx9ndGWaciR /G7qkmtJWDQN2eogkZx6pemmkBybVqBPS35NkdqhNrtYT3iW5EN5B2OK0onWxVJUlcfFKwfZv30B +9Z9xeGtizm6d5eUtUa130xmg4BJh1513GPSXQgMEic11IeQMC8Co+4QlXVJYOQiCebbpJbFkVVa hptfqjhpfjz14g83+Ozo938EktMCIf+bQPIX5wRiBEb+1fF0XrhhZI9h+n8ZSBTbrbOzVzfGt9oJ vs9r40xeGrfyH+CRf4lAw48CIgIOmnOqeeae/eWzr168e6NS/Xj5T8xH9+Mv5i3mJWDjmfdHc9cJ HGjEY9CexctwQb6/y/W4szzIuMK12JNcijoqEHNFgEhgQoDmWvQBHqTJ+ZlXcEuXl6oyUO5zW47v F5iRMOnO45IrnkzBJZxzTqnXVD4r1w8ovoZLzlnxQgSmBE6CC24IYbuRUuEumcBPHfNf3ZtDUWOC JEygOl+ArTuLkqYk6vp12HpyqBgopLTHSJkIodUu4jdcTK4ATKTvGVL8L+Ifeh9To5n0BitxzZX4 SCZOrNRQZy+WQtlAuSGQ8rxAqoyh1JdEqVZTGE5VQai6bajU8UiZX+NhB8MTjbT1lmFuyqGsXUtR SybG+hTM8rK0j5rpf1zDyEwd9lELjmFlYbASKeB06hDHFnsRzY4iOocstPeXiudYTGuvCER/hTxL FbbeSszyopnazBR32Si111Fkr6XC3kBFVw2VXVXU9oh122joqaS5u1yuUU6rw6bOlFrdXkvXiNK5 E1qG+qkf6KFhpIu6wSa5fh0NQv7tIy10j7XTN9nN4GQPvaMdNPQJ8Ys4KetmlDSZsbSVU9ZShaW1 moqOBqo766m319A8UEHzYCFt4qk292dR35Mqlk5Nb6KkUTy1jiSaHJm09wiMdYtglafQ11lEY2Ey VfnRFBfFkG8zUNDSR0b9lIjIGOkdQ1J4dNMyUU/DmAjjsJFKu4ipo59a+xCNg/04JIz9Y5X0jhdi Hyula7iJ5p4uWvu6aR1uoLnPIGmio6O/RDzyOoYmuySduuQ3LdiH6uiUMNe0p0gaZGAfLqBvtIjW rhxaOnNo79LQ3pHHqFy/x5EncBJJa0cqgyMF4lXa5HgFY6M1jI/XCzA0iWfZwuRkOw/lHg8nepia dKj704+6mHnco24fTSmC/EebnurhsTLKZErOnehW7dGkXT2GMi/LzChjU73K9GC0T7fwSFm5eNSB smLz+PSMgKOZsGAf0lNiBEYMjA53MDneLfdW7qXcu4eZmT65/4Bcs18+DzIzPSqfJ5409amzf4zK /fskHzvkHDuTE+1Pwjwj13jcxOOZhl/s0XQdE5NVPJyqYfpxvXxuYOpRPVNTsp1qEg+7VX0XFPCY eWwXk+cR8Hg42aZufwaSX7aTDfC4kdHRBjr6GmmRZ8uusxIhYBUuABdgiye6LZSELl+Cqi7yQL+L G2mruZO+geDiI2RW+1LUnideq4GE6hQiKhMIl8I8sTaF1NpU8cITSKpJFRjJJL02i8yabBH1DOIK ktHVGvnNy79TmxgUr37BwgXMmT2Hd954U+0XoUnPZNXy1bz34cd8/s3nfD7nPY5f3SOOhgCCxY0w 8zV1BOLZmxvZc3YOQZofJf8qsxO7EOS9iwOrXsToso0Gn40YvDdz7tiH6KyeEmZ/Kce8iS1zJ7n0 ksD+IcobjlLVfJCKhv2Y676juOFH9DXXSTJfF9C4RUrlPRKtd9T95Aon9bOyTbQq8KGYwIgKJc5i LsSbRfzFEswexJd4Cgwoa5YFoqlMJE4TQkiSDwHR3jR11NPV3UadOCs3r15iUBnq65B8YO/lYZvk z8Z2HpeU059XQIfeSIyzG1+9/S6L5s5n3doNHP7uCCsXL2XDqjVsXLdenS5+8bKlHDhymGt3buHl 74dPmC9eMR5EGgNIqw4l1iJhKVNqC0JEhFNJKTdxMz0br8ZhfiwbxLkZglqmcdXXc9jJj/MuLgIk +RQIbBgFIlUgUawlDX1Lhtpk8wRIRMxbdAIMxRjaiuScYgo7CgViMgRG0smT99pg15Ep+SK7PJki cQwNJTm8/8GHrFi5itlzlOab5Xz9zSw+/+JLIiOjGRob5LLTSUw1WkztEgaHQJCUX5o2rUCJVsKU h7mtjGRxaiMyIvEI8SI+KwmTRcJQaMIvMoTgzFiOXjuJUZyEYgGWfXtXsGvTHDYueZ89G2dz6foJ LE0SziYdOU1ZZClr91SGEaFXuiBcJSLiHiHh9wVIbhOVeZOU4tskCGSmliaRKUDiHpCAT2QgTz19 +AGfHTv+fwUk//i8nqe+T+X/FSD5u/PZ7MmbZntOP+vT29mZ18uuvH4xZbXfXrZr7X8GJA6Blk52 6EbZnfuIgzl2juu0XDF48EDgwTvvjMCHAiACFv8H5qmY9gIevzKl9uLX5pJ9levxJ3HLvcrNxJOc Cd3DgywFWM7hlPEDN2L34pol32eewz3rMh5yvkeO/DbnJP7Gc9zPOCnwcomQkjvcTTuh1pIov3fO PiPHL+Aq0OJmEHDJl+cwnCfWdp9Updd7uZNkbjeyKvwoaI6RbQCmlli0NaEYGiIpbI0jVzK/rj5V rU5TgMTSo6WhVzx6eTECXY4S7XYSP6/LJGRFiddhIK6ulOiaAiksMqnuzqO2IZG6onCaS6Lprkym v1YE1RKvWqt4yIrVWDMZEWEbGa1lSDw9c3WaFDox5Ik3bWxMlIIlUTJzNHXdInADyjLjeroH8nEM FmDvy6drSASw30SjwE+jUqvjMNIsYVWOtQ8WiaCXUuUwY+1RZhkU6ylTO4IViKdaINBRIIBQ3F5B WVcl5d2VAmEi2CLajeLdtgxUC9xU0yHQ0TbQgWNihMEZZUbMIbluJ7X9bVgd1VjkfKv8Tvm9pd1C RZsVW3s5NZ2VAhPVVA0I8MhWuUdph4BRRw1lnbVYBEiUz9ZuCzZ5Uavs2dT3pgoEpAhgJdPYHo+1 LUzgLBhrexi1XfG09WTQ32+kryef0YFS6gpiseqC0Gp9yCxOlZfeQU7LI9JbJ8m2D2IdHcc20kP5 sA3zgBVzbxtlPSOU901RMzZJ21ATnQKZHaM6ARCDPHsZNT2NEpZ6LN0CfBIeW3ecOq13s4Bel0BJ 53Cjah2Sbm3DZloFMBolXapaUmmz59LSlsrwkKR/VYQIahXVIm55Rg9aOhLo7k2nb0jDw+lyxsat DA1bVEGenBShFjB5+LBZxLdVTAGTJ6D66JGI8U82PS0FvDL9+c823SWmrPT7D5syh42yIvaMMpvp qKRZXQnZ2anEhYYT6u4nwudFdGQwqUmRKpAMD7YLjAgITMtvHvf+dJ2f7yFwMt0nACCg81jQVJnl WBn59XhYQGRAoETOFyBRzlN/87hTrE1ARFnw8YlNC6A8mm78ldWJ1f60FWB5JMceNYu1CnAoYCOi 9iubeqjESxsjAotjo3LN6SZmaBHIa6K6tQpTXbV4/rXkNjcLVFQRXFZMTI1VALUcnUD1HfG2P1n2 JR/M+ZC3Pn2ViLQQAf8S1UsNlnc11BopFkOkVZnLI5nIkiSiLAnEl6eLp5pDbp2RpJJscm0FaKoK WbFpDZ+8/yHZKen4u3pw/NtDDLR3M9ndx2hbD373nHn7zVf47Ov3+e3r/4lsWxRhxjskV94XB+sA p2+s4uiRVbz95X/A2BJInABErs2ZTMNdXJz2cm7L16SKRxx29QDfbv2aBcte5/SdbcQXuxBVdIu4 ksvi6Z5BYzuFqeEMJS3nyK+/SHa1Mu/EfWKsD4gtv0eMOtriDtFld9VhoAmVziRVuYnzJN+bbwqQ KKNUnElQIMcaQGyxL+H5Aj+VcURkB3LR5Synbx6T8snEwEM7rj5OkpaTjE8OMz0xSk5qEttXr2Zm YEAd2jvVLPm0tQvaupmprqffVEynqYgEPz/mfPYZq0TA33j3PQ4fPcb6latZt2IV2zdv4YMPPuDb QwfVVYQT01NF8EvJK68g01JAZlWeCoRp5TGklgSiNQegl7SKNaRzLSKC5PYRghtG8a5y4F5cgXNu JlfC3bkf/YCcGgGRZo1alit9Nn42vVo7kv1HU6EkR0yjml6cQn1zPLq2JLQdKWjEaVWG45aIw2gV Z9BgTuPq9UssXjSPNSuWsm/LJubIM4y2tGMTALtz7jQNUt5WSXkbrYsisSiZBxEu+CUEkpiTQFB0 EAkZ8WToM0jNSSU+IY6E+Hgy0+S+mnzyDYVk5efiHeLJrXuXSMuMYMfWhQIks9m14Su2rvucmER3 3PwukGkMwlgVS1FTnICjv8SRMykFrri6iJb73sPZ84YAiTNpRU6klitxEk2WNQvPMC8iMj146u+O ePLpsRP/d0ByRr7/IZ1/8UMa//77RLZkjbA2sZ1FUVWsSKxTIUSx3YZ+9uQP/D0g2ZrfwTb9KDtz YX/uIN9rC7ic58t9wyW8DScFLP4vgESAQ2lC+bX9OZB4aK9xIeKQgIn8Ri/AoRNw0Z3HXXcGV81p bsYeFgi5qPZV8cxRajlu4a0X2NAeJsKiQMdZFT588q+o13+QdVrdqs03Ys4G+Ww6g3fxBQJLLxNT fZfYaifCSq+I5/OA7Bp/8poi5AV3JcPmJy9yIPqmcIq7EtTjRsmgBa35FHeaqOg1U9akpaYuF1NW IIY4AZp4b7JyxTuvl0KtVV6cDgua5jwR7RI67VnUFYZj0/hjzfSiSrYd5jg6xbqlkLMLZbfWaZkW Eeqxl+IYstAzahFR1FHTp6N2UE/PkIjvaCE9vXpaWjNobUqjpz2H/m6dal09eXTY82huz8VWm0xF dSJlFSLSVfE0tGWLmBqotBdSbi+hXOCkvM9KSY/ASEcJhg552VvMGFstFHeIWHeWY+myUtFtpdpR LnBQSVOvTeCmQUCnlW4Bkf7pabWGpLyjEWtHLSZ5XgVuCtvNFLWZKW0vEyixUi5AUiVAYu2pwCpw UyFQYu0VELHXYO6uo6SzhiIBk+KuCoGkEsrkWUo7krF1xQlcxckzJdHZmUh1T7gASzCWtmCBnEjq WmPplbh5PFXBcG8h1txAynUBFJeEk1+loaTbjqH7MZqeR2R194oITZPfMUmBvQuTo00+d6FtHcbQ OUpx/yCVPVaqurKwdsZK2OMplPQtaVHiQcLtKJI0SJZzIuRZ46mx62kQuGtwVAo0VdM6UEfToI2m ERttIxUST8XYB0tpbHiSRrbiEKrEQ7eWRwqAlNDTl0FTWwxtXcmMjJsYHC6SdDcKlJQxMlYuZhMg afgVlLQKrLSIOCs1B09selpE+HHLr+zPAOXPrJ8uBpXp9BSQGO1leqiTZgHGwopstAYBX10yhUYN NbYS+ntb1JoOdW0b+eXMY/F0pwUqFAhStyIucozHCpTIOQqUzCjDccdkO6weU0DmT4DkJ5D52aYf KTUeT2pfVFMARKDt0ePqfwBKWgRA2lQA+dkmJ5R4eQIk46NKx9xuhmY6aRmso0Hp2CwA1iBwYhuo pGrEKh5pAYUCrhcCrvL1+m/4ZtlXLFs1j7WrF7By0dcsXDqHxTtXcydSHJXGDOLqE4iojCW8NJGY 0iwR7CwSqpKJr0gkziImXqWh2USaJZO0siyKK4q4c/Eq9eZyyvUmdb0Xe2U9CV6BmJKzqdBpsHeU M2vRW9z0P0aIlF9xlbe5E7cV7+xdbD/yAUdPrOdB8BFOeSznfNByPJL3ctdzK19//p9xv36RwtRS cpMMJMWnEJUYxPz17+Aae5A06yUyGu6Q0eJFdosL6XVXSbRdJNZ6laDSOwSVBxBVFURspZvcU8wm jphYfJUHcYop+zYX0mpcyGn0Jb3aW13uI6rAkxhTIDdDLrH56Gaa5N0ZevSQwclRAb8xjp08jbms QtJHknxqGqM4sWe/P0ZdqZnB+iYet0s6N0v+axKgbBCQrqqlJiOTFG8fhgQUt6xby6y5c3lfwGTH nr2sXraCLes38q3sfybHfjh5nE+//IKE1BROXLpEeFauQFoFGRXF6uRi2upsDLZYTBXBaItDCUyL 5JKvJyb7EAW9Y5LmvZj76qVM0hArgpxm85VyLl4slXxlzo8mAYmmPNX0sv8EQsR+AZMsMQVU0gVY 0uScZNkXR7EjU8r4DAo6DaSbE4nPDeXs9R+Yu2i25KdlzP/sU/YsXsaWj77k+68X47J+DxWJ2fJ+ TJGaFq92PPULCxHYWo63ZwAZsZKHYtMIDZc0io8mMTGepIREslKyMWbnYzFYKC8Wp9FkwGwp5J7T FQL977Foztt8qzTZbP6GLWs+5PCBRVy9sBXnu/u5eG4VwcHH8A48QJLmKrpiP7y93Dl27CSbtm3l pttpYnRXyagSKC6XPG/1J70ojNTiBzz19FFPPjv6KyBROqkKZPzT4xn8xXEBjpN5/wtAksc/lnP/ 6lQ2//Z0Jqs1k2zRjbIlu5c9uj8HkL9v2+XcrfpxsVF267s5nFvE5dww3AUAgnMOi/Cf/XsQ8X9j v4YT1TIuCcV+z+34kyp0eOUKfCh9TwQy3LJO4Z5xBvfU80QUCFVm38Y58Tyh+bfwyPyBWMsNgaZL OKWf4F7GSfV69zNPqVv1XgIkSv8X5XrBphtq/xdlG1F6l1DxLpJrPEmqFi+gKYDI0nviMXijFdFL qQkgtVYye1sc+poYDFJQ6TsK0HVahJRLRbiMVNQmkZlyncQw8Thi3EkxJqBpMqCX74rbdDj6ShgU GleaZiw6f4qzvTBluKv7PzfXNJfF0VaSzKPecob6zDT3SOEp3nSpvBAVXfJbgY26rlza7VqaG9No tiXSVZ1KZ1UKbfVptLdk0dQtoCLntXXl0dlloF0ApFF+a+vMFQjRYBaP3dyjFcsTEBAwcVjV2gxz RzUlbVUCI+UqlBhalVqTcgq7KinqtlHcU0WJvZqKnmpqHA1UdTfSPNhHz8NJ6vu6qOyqw9xiIUe8 yyyJkxwBEo3AiF6uky+AU/RTzYu5Q6l9KX9Sg2IXMHFUqVvls3K8rK0BS2ct5d0mrCLUlo5QEf9g KtsjqBTxrumKp7orivKuMPk+BGtLCA3tyQz1FtEmolqVF0Jhlh+xUVK4ZiZQ1NqGsb0XQ/sA+WLZ vX1o7c2UdlYLdLRQaB8nQ/Q5TqAks8NOUbtJ0itBoCVCCpx4gRUtusZCOS7p2BJHXkUEBQIVpQ2J VIqHVNOTJeJnElArpaHHQpM8T1NvNY2DAm/D5bSPWbCPFNPTnYs2w4kCoy8DI6VSkJfSP1yi9oHp FIAcGjPTO1gk+6lyPJW+gXT6+nMESgoZH7eI6IpITylNGc1/zxShVmoeZmYUGGn7H5sKEkoNxxOb mekReFDAQBlWrYh7J1OT8nnKodZ+KE09T2pB+qUgHXxiCqDI53/4u5++/9mU735lMz/Dyf+iKeFS mmL+aAItk3YJZxcT40+AZHy8iZGRWgE3ARdlwbyZJonPagb6q7BLnu3qa6RjopsCyctxpmycfD14 5a03+PLzz3nvtTfZtXELH7//IWvWrGblqlW899E7zF41mxRLKkH5ISLSySL0uWTWakk0p4tIC5CY U6QAzyTJmkGiJV32M8Rb15LXWExpcyWLVy3h0L49WPL0BD5wpjA7m2Pf7mfrmhX0ttUQFHKdiIzr JJc5C9SIFftyzvUI63Zs4OKPN7h+4wIBIXc4eGwpTq7fs3PvcqJjgsnIyuDI0aNskrCe+W4/e9cv YuFXr7B08etExF1HJ6J8J/IwN8L2kVGjLG56+cnMnOVuxJT5CFR5/NQU80dLEEu0KP1HXEgUS6jw kK2rgMhtInNvU1CZyCffvCVlSTvjyqS+Ah1CfmpypyWkc+bKFUaV8b7K8akZbJZGvv/hPGNdI8jL AXV9zFQ101lTQ3xSDLNmzZIyMkYuIKdPTan78+fPV1f7/e6779SVfnfv3q0O+V2/fj2bN29mw4YN VFZWSh6eYmy8j8BgL06dPUJ2bjyWyky0Rj+sNSGk651INwTgEXaBBJ0HSfmeJJo8yKoIJKcmmPgS DwGSIAxtAgTNcVLOJasdW/MFLPKan5jan+QXy1VHvDyxXPRSxmY3xMrv06VMEHipzOCayyUcw3ZG JkYZHh3BbDarnVnnCmQpz6VslT+lk+/PQ6CVkUhKh9+fP69du5Zz585x+fJlHjx4gI+PD97e3iQl JREREUF0dLS62KCHhxfefsG4u/kR5BfCoZ07OLF/E0d3foPP7Q3E+x/g+qmV3Dm9jOPb3uHigY9x OreYqIBj5GY94PuT27h2x5f7rn58+ulnEr+L+PHCLi7e2ca5++vZfvorgnKciTY5/wwkf9pk89Qp zf85kJzJYnn2KNsN42zXDLA9+8+baP7c+tSJ1LbpxlQg2aW3c0Bj5rwmjnuSMX01J0XYBUh0IvD/ fzKl/8gf7SwuaWd5kHpGQOSygMMFgZDT+OrP4607g3PGMXyzzhOYc417Uafwz7xJjIBJoICLR+ox ebFu4psvv9GewVu2HvK7+1kn1Gur91KGLmvkvtmn1b4vrpnyPLLvl3cRL7l3ROltFU7iKtzFs/AR IAkQbyGMiCJfUqtiSa6MJt0STmZ1AhmNGlKajGi6ysipysDamIpGd5/s6NtEB17FK/g6KeYEUm0p 6KpSKbXG0SBWXxxJdV6QePK+mLO8sOkDqdD6U5LhQaU2EGt+BMN9ZfSJN1cjYhUpApZeE4dJBK1E QKKkNZW67mzq1dqRdLpac+hoyqRJ9hvbZSug8Wsg6e41qZ+ru7XY+vQUdeZh6srH1GnC1FFIcbeF ku5KMQGOnloVQIzt1l+g5GfLb7Oox0uUWpPuarWZpaq3i47JcWr6u7D1NslxG3ntAmkCItpWM7nN Jappm0vF45DryDVM8r3SRFTcrdTMyLX6qijrtWF2SBjkc3GbgFGnfCcQVdQVS0Grr4CMj8BDCBXd sdQ7Eqmzx2KzR1JpDxcoiKCmKZ4Bu0ngLpII5xMkBggYxki85WnIF69M0yYQ0j2K3jFBvqNFIKyM hu4CKloLSKutILyhB786OzHtgxJWgzx7BLmt4im0hJHRnEmGCJGmIYOsKj/SCwPQlMZgqkoUGMoQ QBIA7C8TEKmQa1aJlVNvL6Ou30z9YAl1vQV0D5dSI151dso92iVdesfK6Rosla2VDqUWZaTsJ7PQ L9uRiQqGxysZGa9hQoBjfLL1yTT54x2MK31LJhr+xCYnG38Bk+np1j8FkD+3PwOSn0X/Z3tSc2GX /R5V/NU+I0otyIzSB0UBD8WUWhOl+cYuQCPHf9p/NNUtYemUMCrhfGKP5Phj5fuf7bHShPOn9/8f 2f8ISMbHWn8BkuHhmp+ApJWJx60imq2MPO5k8JFdgLmRwuZy8lts5NeVs3X/Hj746COu/XgRe2Mr Xk7OrF2ynK8//4J5c+bzzgcf8smCL5i1eZ7kY3EqBI5TqnNEvDMlD+STUS7vvjmL5BKBkAot+voC dXhmYVsZ6VY9BXIvn7gQeffs2IfsVNgkbXs6GRmWuHs0Q0J4nMThDG19tTQPV5NfrRVIusnxCz8w Z+FcVq5cyd7927lz70ecnM/xwPUim7Yu5+13XuPGzetERkeQnpGKy717BHj7EhoYSlpqBjdv3uHp 517ENcCbH++c59jVPSSV+km43YkufUCUwEaEzZngqnuEV94jqvwecWVOxBfdJrXoDhlFTmhEiIoE jpqakqisTiQq9h6fff46wyN9TE49ZPzhFMpUOhLJ8h+s2rCe3IpiRnkseVEAZPSRMkUPy1esJ6Wg gJqOLkw6E7dPX8WQoZe0eyLKymq+ihArf5cuXVJFe+PGjeow323btrF161b27dvHt99+q64AXFxc zODgIGNjk5IHYGRoQvL8NB0dzfx46SAp2W4YStxpFqDPlnf0hschorKd0FaGkFTops5iW9gRLSDp KvDoL/AYSpLFn8SyQDJs0Rha0jG2ZaMXZ1Odj0Q1ARK1KSddnJIUcusSyK6JfQIwUuYW1OfiHHiH vlG7PMsY3V3yDjyaZmBggK+//ppXX31VXaX4yy+/pKWlRd6VGdUUEFFMmaNF+axMIqf8RoGXM2fO cP/+fa5fv87du3e5c+cOrq6uv9i9+85cu3WPG7fvcuHiebZsXcGunYtxur2fA3s/5+CeL3G+dITv 1s/B/ex2bh5axrnds3E+v4UTB5ayd7PsXzrK3bO7cLm4i/NH5wsALyBZtHH1gac57raA88G7ORey 4x+oIfk/AJJ/dErHXwqU/MX3afy7s9msyp1gs3aELTl97NL0/wMQ8muTc7SDP9WSCMjIsf15VZzS pXND64qzAMKf13D839qf1I4oNRqpJ7gZ9x0eOWdwyTyuQohL5lE8cn/gZsJuPBKPE6G9hVPoD1zy 3I9fyhXOu23mXsQeEoqvEWC8pjbZ3E75nvPhe9QRNzE2VwIKb6jNP25ZZ9QaEqUJ6ed9H91FddRQ WMltAgpO4aX7AdfsY4TIb3x017gb/6PA2AM8M+4RrHcntiyc+NpMIqWQSms1oWnSUNacRrbOiRSv Y0S7H+XKtR34JjpJgRAjlC7knu1NkS6QJlMEDeLF27J9KUt1x5ziRkmSC8WJzpQmy35WAMP2UjpE MBv7i6TwiyIgx0UK03QKW7MwCtEXt6dQ1ZFBU2e2OjlYa7dGvPNc6npyqO/W0SRi3tKho00IvqMn n3YBm/peg1pDUtitNM2UoW8vxSDCbxA4MHSU/2JKbcjPUKKAiAImiilAokKJgIapXQr35grKBUha psao6O/A0ttAmaNagEd+22pB31Qq8VJCZl2BeJcmMpuKyGwpRtNagq6tmDyliaizlIIeARSH3Le3 ApPdKrBUKWE0Y+zMQt8ajK7VTWDGWZ7fk+IOgbc2gZD2cLWGpKInTEArWuAsidaGLJJCbuN39TtC 7p0n2M+FBwEB5NS1EV/fTWSDg8jmfnJ7mgV2CqlqS5PrJIvg6IhtqSKwupromjrxfkRkGnxJanAh vtFXfhtLnEBlak28wKknmWZfMgsDKaiOxFgdSoWkRY3Ef1NvkZiVxt5Sau1GASYD1RLvTQNFtPcV U1IYjdOVvdQ1SboMlas1Kt1jVerMoL+2rsEqeoZqcYzU0zva8Mt+31gj/ePNjMhW6fT6s/0MJD/b w4dNv9Sc/BpSfrFHTzqA/hFAugQ4lKaXJ6aAhVLz8bPNPBLv9lf26+/U7x/3q7UpE2OdjI20MzTa JgX0H21QoGRUoGZCYGT8cS8Pf+qDotTKKJMMqttf2a/D8iQ8fw4pAkzKvf+8KUhtqmoVAGpjSn7n GGuibqCW6qEmzPYGijsbqOjrYv+p46zduJ6wwGBxECrVhdwGGiXcHXY6G1uIDIkSAZ7NKx++y5vz PyLIEE2AIYrUaj01E13UjXTiUDoGK3O2KMsHTI/SPtkn92oXZ6EKU00Z7iHeFNdaSNCmcM/7AflF BnUysLSoSCryizHqCkhJzmRyRll1QVlrR7maMqvpY25ev8SOXRtwdbvDd0f2sHffDizWEhoa6lVh TklKZf++AwIsB8nQ6IlKTiM0NpFcbQE+XiGcOnqZFYs3k5CQxN4jm4nL8yGx1JsYqzOR1vuEC4SE VzyQ/QdEiym1I6lWNzQ2b/JrAyiuC6asIoxaeQ9OntrJrFmfMDjQz8xDCayAhjI7kYIiysSGIz0O 5s6bjX3YTlpMOIe+mY/T2i04HTpIZlIk85d8w53bV3C0NDM5MsTgw3F6Jofl16gCrNSOnDx5Uq0J +fDDDzl8+DCbNm3i4MGDHDp0SK01UAClWt5N5VxFxIeHBWQEhpT5kZRKmenpGaYejpGZE8WdB8cw msPRlQWRZHAlS547rcSNNGVqdJsnmnpfEi2uKozktyeKU6Z0ZE0irzlV7dyqAMmTWhHtEyBpyVTh w9SZRk59OIlWD7LEQc2XuGkZs5Gkl3u6XWd65iETyurYEp6HI09mpQ0NDVVBRKn1UWznzp3q3CzD w8Pqcyh//f0K3EucyvkKpDkcDvX5FSi5ffu2CiVXr15V9728vNRaow0bN3Pb2Z277i6cvnqcV97/ O75Z8joeIRe54XqEb4+v5fD3u/l2/2r275yLv8sR7l/ZxLc7PuXQt7M5cnQZl259x9U7h1i9/hO2 7ZnFym0fsu34XNYen8XaC7NYc+dzVl7/VIDkyH8fSJRaj/9dIPn353P4OrqDb0KrWZ/ezW7t/wxI etmjGWCHboRtunG25g2wL6+W43kZXNZ7cld7FXfdPwwW/+v2ZKjvz/YERM7+ZGdwzTrOtZh9Koy4 55zAOf0ILlmH8dAc5Vb8dnySTxCWcYVbvge56r6PqNy7hGddwSv+OxIKLqttoMo1lT4jPwqQXE84 jF/BNSLL73Mv44RAyFmBkCd9Wtyyzz4Ziqxsc84SKy9sUPEBwq3fEW75Hrec/eo8JmcDtnMl/Ag3 Ys7gk3tPjrvgbgjGryyFALPS0U0IuzYOXbEH6V7fEftgP/fv7ObIxU34pjqTXhxJQpob5oJwgZFQ WvLDaZKtLdMHY9Qd8iNuY4i4hTHyDkUJXoy1FdLTplTlF2KuzyApzw+dJUagJ0sdp17QkYy5I5XK tlSq29PFCxFPvTubKkcOtT06tYmmpVNLa7tWwESsJ4+GPiPV/QZKeqvI765G21Yu9qSJ5YkVqWYQ EFGaahQzKZDyE5ToBC5y6wvRyjl6gRJts4XS3nbqJkdk26qO0Cm0Vz5plumyqWCiby4lQ4AkrclE hsBIeluJ7BvJbMwnu7lA7mdC216MXsAkr0uu2V4iYZN724vI70qTz4ECMk5kNdwit+E++hYvipsC KW0Uaw3ELN9XtodR0xRHpSUWv3snCbt9Epfzhzh/4jAnrl4Tz7Aa//IWvG2d+NfbiW9vI7e9iDIp jMo7YwWAMsgVAExtLCGruogsScfUOk/i6p2IavAgoi6MyMpYdchneoMXKSX3Sc53Ql/phbbChYJa H8zN4dQ6smkZzKd1qFCNa5tDr87+WWMvoGvAQnTEPe5fPYy5IlMgpZw6uWf7SJX8plys4slWjrf1 V9AxYKNrqJru4So6ByvpGq6gZ7QCuxSCA6PVavPEyEiNeK014l3VSkFX94v9DCm/rj1RIOWP1ir2 xz4YSp8MpbPo1E+m1Ij8OXD80vyCMqLmj1AyLfZoys74WAdDgy1SwDbSKwBgH2n+xRyjzfSNC5g8 7GRgspMhgSplyO74WPNPo4gkHEp4lM6pYo+UGhGBJiVMSo3IE2hSRtgoMNIp4XgyWkgBkodyzYmJ VjG51kQjE5PyzHL9cblPc3+t5EGr5KNqclslLzZVY2pqIN9SxldffYXbvQcEPPAg0tWHnMh4MsVu nLuA1VzJ/EWreOn99zh0/ZRAaB7hJckkVOionujBwST/H3N/AZ9Hlt1roz1JJpNJck7g0Hdzkkkm g83Mbru7zczMLKMsi9EiywKLmZmZmVmy2CSDbMuyZFmyZZJkfu7apVaP3N0zkzn5zv3dsv/aRW9x 7fWstaHO9vdQ1lon72UJGeUFFKiPrjVVk11ZRF5JvlyjZ9x7cJvh+8OcvnhamRxifP2oikvmfFU9 dQIS13v78PD219okPRBDPfbgDs/H73HS3lSA6AMGB69hoK+rGa8xMf737z2kIL+Y5UtWkpKQRaaM W550Yc76lXy1bC7L1y9n4cLZzPvyazYuX6s1216z8WsKmyLJEqOcKkCScsZPqzuS1+GnSRXRZHUJ eHf4kqFSUXZXIIVnY/ly7UdsP7JdnjdVHwiePFQdmsmojI+rr2M/f8Ht630snPkldsb6iOdDwKxV JM9fTfSSeRj/6ud4ffoZsdPmEj1tITaff43Frs1cvXZeOycFJMpIq1Y0qnjD1taW3bt3s3//fg1C 0tPTtXUmizSUMVfT6mOlEy25nsvz8UKDk/Gxx/IsPxGDPshn01/H2H4N6WVuYhucKRWIKBDoKj0n efMZXwoETKqupUs+lyV5nMpLCyWfyhPwKBGHq1TgpGyiTokGJKoFTq7kf6kCMRFasVbBmVDOirPY 1VtPRGoAUQlhXL9+fQLWHshhqejNAzUCxcXFLFu2TDs/dfzaeYyNynP7WIMuFRmZiJLI2Ug6Njau /Xbffh3CI8JwdD6BuaUpHl7uLF68iPDwCBxOOOPk4YezrysuQfZs01+KW4wF5h4HMHU/zNojK1h6 cAmbDVcwffEvWL/rfbbufZf9Bl+wR38aW82+YPaxd1njMp29PgvYfPwLNtp8wXq7L1hl+znbfRew wnU6m3zm8cobpkF8YWzCb8y8+C/mWfyZWRU/NinnJyZF/MhcgMNSgEQA5YdAZFKqyOYvBUp+alHK 35rkMS36IkvSrgps3GdH0U3WZV9ma3GfQMcPNwHeL9CiU3lPlt9lf9UABlXt2FWm4l3uSkiZ8Usw 8adLVU611IpPArUWNnaoiqr+lfr4V+vgV7uNsFPbZd4OAQUDQgUUQovkd7kmhBfpEVSwm8CS/QQW 62Ifu51jYTtxTzMkpFigJt+Y2Do7yTzsCK4wEZixwL9Y1Ts5RsIpV4quBBKobdOCINmur4CIR7U1 btXG+NbqyvQ2ss4dJvX8cvEi5ooBWkZwyacUXTqAb/42TKN3YJ5gzKGYfbhXu+FTHUZkay5+lckE 18SK0Yon82IU0dHmBDkdJMzZEM+TZnhGniSiOJyUonDKCsJpzvWjqziQM6XBdBYF0FHoT0OGG1VJ jlQkOFCe58vlC4Vclxfi1mA9eQW+pBd4S2YXTF5dGJXnkmm8mqWpuTeHNqH39oFCOm4W0TlYzNnB Ss4NVmgtVM4NFXFG5p/pLxXVcOaGAM7NTlpvnaZZ0hr1eevrzZJhN1F8vZHCa/VTiljatPofNQIt KtJRdlnW6zlFQW8VBQJLBT2t1A4McFo8g5ahW9Re75aXup0mVVdEgKRl8LwWaakSeCm50izXU85F VCiAMlVqWenVUxoUlfcKmKiunwVQVOSioDtdMstorVJdUm0IOS1xkjGIAbkcSG1PkMBJEO3doeJB RlBdHkCItxFRJ0wJsTiIk8kuDOxM8KrrwLZtiBNn7uN3foi0cz0CTxep6smn+UaMgEkYZ2+l03K9 jJruRvGiMsk/F0K6Klc/F0h2d5Dc1wDSv1HRxRCKz4dIph1I0dkggbQIUSQVl6Mk41ItNDIFygpo HSyiQyDl/JACxBp8vY0xObiamtZMzo600jXYSI+AyuWhdi2ycm34NNdvn6H3tupJ+GX1jpyh7945 btw/z5DojuiuaoUlAPJd3R9TX7u98q0eiLGeqoditEcfX2LsiRjvpwIGIpU+en6Vx6r+xdM+xp8M 8ujpLZ48F+h4cUfy2jva+GMVlZBppacv1Bd373D/yU2Bpatahd6rt7u5PtJN393zL+nGvW7676tm 4hcZvH9WDHUHI6pI6kk3IwJZtx92aekdga3bD9q5P94m6mBopJErfWVcFk/13lg7Iw9Oyf4uM/zo BiMCJ7cFrnoF4kbpFbhr486zs3KdOrio6kWNXKLkRjclQ9fl3Wwnq60Zn/gI7t2Z8NATMnOobmuj raVVm+bBQ9q6ThGVGM/I/TEeioEoPd8meU0Gca3lRDcXUny1nRJ5X0pvNMgzWy9ec6N4y23UnWvB NdhT+3DfA/U1cBXtEM/9/p0HnO+5gkewP83VZeye8QWuy5Zw8O23GL81yOORYW7dv8Pw2H38g3xh dISFn7/Hga2rtEOqKyrnxahYKxmGbt0WAB1hw7r1xIbHM33Gl5RUlZBZkEJyhkBHehQJYZ4UZsRy 0vkYn3/2DolJoazdupDi5hTS60NJafaVZzZcoNqfrHZvUrvcST7tJs7XRD8euZ3hpJdEMn26GCuB BTWoyIQqKlFSg4oGPGNMjYlhfcHIk+cMjgu0PL3Pi+vnKFy5kPaPP6D804+I/+gj3N95n1JDc8Rq y7buE5EYiZGhkVZZVRVNKQBRRRM9PT3a9qcOat8qijBZ32KyyENpskt6NV+lk7KwMOZf/vlviYxz kPsr72qrG0Xq44VnfESSh56OpvRSBtXXBUL6CzWp8Rpx7mrE2VPNf5uvFYjDV0bV+UzKziZSfDqU 7FbVS62FSH3UMJLi9jh+8fb/lqN8gX9A0ASQCCc9F0BSgKF6qVXXTEV31DmoYx4bUx98lOt195Y8 bneJDAzi8YNx4Ss5l0eqz1vkXbrNlbvd6FhvwDpiHyaBm7D008HO1ZLwgHjCfJIJjYvCPdKJDZbz 0QlYhHHqWgyT5VqGLmNXwAJWnXyPdR4fszt0Fvsi53EgeoE2vtV/Oht9PmObzwwOhC9ileNHLLX5 gDWO09lwcjZrnWYx3/hj5h3+nNdW/fMPAUmlAEnFnwQkr5hXatEUFVX5qWE2M+J72FM3zpHmJ+ws HtRgZFfF4A/CiNIfBZKq/2wdkikREpn2rzATIDH6Bkp0xcDvJ6LeWGDCiOBic0KLZX95hgIkRwnK 2yfHcAiPrD04xO/EIngrbqkGRJTbE1hoqn38Krbp2ESvsOWWWnPgkAo7kQ2lvSGE15oSLNsPkn0F ltviX3oSv1InQuosBUg2E3VqLWmX9pLYuYmU9tUEl35FSusG8roN8CrczYnsA1hmHMahwBzvKnf8 qvyxTjqGU4atHLMHifKSR6UK6DjuxevYflyUp+5igkesCymFYeRm+FOf6akBSEOGO6dyvGjO9tTU mOlObaoLJcmudLdnacUtXZcLCE8/QWTOSSLz3cg/FUVeWxQNvdm0DBTQdCNPG1dq7MvVpjtulolK NUDpGMynbUDUXyQvWCVtAhLNfa00D3RwarCLhpsdAhVtVPS3UNTbQO7lagoUNFxqoLiniRKRgoWK 6yp60a7NyxFQyLpaS1p3K4VXr9F8Z4yagZuU9pyn9HIrpRfVx6iatOIYFfWoHpB515vIv1pH3rU6 Me41ZF2oJVukpRfrNOVebiCvp5G8i3IsV9rkftVReDmf3O4Ucs4mkNURS45kAkUCA0XdvhRf8KHk vCdlp71oPR9NcaEXfq5HCHWxwM/OiONWh9E5ZoZ9TRcGLbcx67yH45lhYs5cpazvCrnnVCVEVbkt QsAplopryZRfK5Rrk0VTXzylAjp5p/3FiwzUKvlliWel6hWlnvYlVTK3JPGWIhs8iGoIEOCNJq0j leSWNOIakkloTCelJVsy/UKKOotpuVBJZORxLPTXiDcdRMNAjsBbhsBhKV03azg70MQFuVYXBk5z +VYXPQKMU3VFteLRWjed5+bIaTHUnQzfO82dB2LE75/5VrdF9x4KkIz2fqt7D6+Jgb0yRZc13X2g 1rsqYHNFayKrxh+M9TIqxn78yYAAyU2BjluSDjD2uJ+H430Ty8f6eKqKUxjWoh0KolRl3gv9bVwc bOeSANal4bZvdfFWi5ZekWPuVcc5LkD0SEBp7LwGGXfH6uScCjh/NZq2bj/O9kXLenn03s2jrSeK KrnO/aNF5Nc5c3k4nXP9lVxVkRgBp/7x8ww/E/DtUd2yh5Jc4UD37XKarpTQeVuevb4mAexWjL0c ya6p5Jb64NujZ4zeH6W0vk7gaIRLHZ10ZBdwobicfMnoa8tyuXixg5sPb6L83CPeJyR/KCaoroyA ylICGirwaSgmuKGQzDNVNFxrpu50OZ6+tsqGilUa5ckzMTJPn3Pr5jCXbsi1e/KIF4/HeVTXiM37 H3DewRrHJfO5VlEEY7cZGx+iqCwNH18bPv74N+gd3c/IyB3x/p8wIu+X2FnNyInd4sKFS0z77Avx vouoKi9g75YlbFvwDhlu+xgodKXCX5dIe3GibA5SmBmOk6sZO46soawziYwGAZKOIHJb/TQgUZVd UzvUF2D9yT4VRmZlGLMXfaYVMUxEZsa0qMTly5e14gQ1PH0u56J9YuIFqi7HQ9Xr7/PHcPsG9XLc OXOnUTjjA0698Tadv36Pii9mYzfrK3JjwnkyOsa9oRF5FyI1Q61tT/ajgEMBhtL4uKobIhuWQe1f zZscJteZOkwWd0zOb2is4l9/9jcc1l9BaaMf5XKehe1eFHQFk98VIwqn+rK/5J+RNF4XB++SHzXi 2NRfCxEHJUKcqVBxxDwoPOdCfK0NsWKvUhtPkN3uQnbHcTLbnLRu67PrIzloukPw4gnbdmzn2ePn PBK4mOh0cFyTAhKVTh6bOs/7D0YF7FVVohcMDg4RHx9DtTybT54/YVDAZfyJnIs8OwM3r+DqfYwz l6p4zC3qT5ViYWlOWHQYh+y3s950IZtOzGGb7yx2Bc9FJ3QBRyJXsMNrFpu9v2Sr39ds9vmS/ZGL 2Ru2AJ3wheyLWMT+iMUciV7JYVl3xfFPWCJAMt/ibRZYvscapy9Yd2ImW+yX886GX/DKa8b+AiSm LwHJT8yr+KlZidZl/CvH6njFSvXeqpoDT+iPAcm0mIvsqHrAwfpx9pT9MIRM1UtAUj3A0YpWbCtS 8REgCStXPaAqoJiIbmgRjin1P5Rejoj8kI6L5Lca2FgQWK2+PaMqnU5sN6DciiCBieAyKy2aEV5m QWiREZGlxgRkHxSP5QBBJUcIVHVLcs0ILRHgKLYmpMSC4BJTQiuNCVHfsqlUfabYCZSo+iKiSnOC KowIrXIiosqVyLIThBbIvnJNBGjkuEvMBE7M8Fb9mlSqb+2YEV4sAJS/jYji/UTLNj1z9LBOVZEc a4Lq7YloctT6NgmQY40/5UJCkxOZ8tK7eR7CfN8qXEwPYm6yDxc/axIERlLi3cgNt9aiIQpKalKc acry0MBESUFJTZI7V9qzOXchXx76MFxSVEVfF3yyHIir8KW+J4uGK+KFX8/VIiT1PRmaVMSkSdTQ WyBwIrDSL6Qvhq95IE8MrMy7XiaZZzV1Agt1vaeouz7RzFcBSZWorP8UBQoaZHlOTwNZl+q0NFt1 kT9FKT2VJPXUE3+2heyeXmpujVLZf4ec82fIOt8sQFNNUU8VJddqxZOsp7Rf4GawkcKbDeT01ZB5 pZbUC9Ukn68kpbuKtAs1Lynjsnh9PblkX0ki51o42Ve9yL3qQe4VF4EZR/LPeoq8yOr2IKNbPJ+L vpSfDiYt4wSOZlsJspVnw/YQTtZ70TthzvGKRo409GDeMYhDWw9hpy+TLt6YjxiA9K5cASAxZlcL yO7OI749l8TGZKLKwoisiMQ/PxjnVF9c0oLxyI0lsCyT4NpqwhpaiD51moSOi6R03RBIuUXa6Tui eyR1DYvXeUfmPSCza5SSMw+parlOTFQKDuamRGUFU365jIKz+ZIZihd2sZTayxW0yPXq7BcwudnJ xf4zmnoGz9M7fInrdy5zY+SK1v/LyMM+Rscnukwff3xLMjAFDUOSyQ1LpnZbDMYd0cjv1bMX9yQT fSh68I0eyrwHYkTv8/jpPdnGRDRERUjGHt9keKSHvoGzXJfjudLbwZVrpxi+c5Z+gZCbd7q4eqtd oKlVQKKBzmsCV3Kfz91p5MxQHZ03q7T03O16SZXquHC7he7BU5wWQD53q5zzw/l0DiQSnneEgLTd NFyNol2e2bN3Sui+V07rjWyujNVQeT6OSw/UV1p9ZV4R50aqOCvw0Xgtg9AcG9oHs6m/Ei/Pfwat t9Qn3hPpGT3Fmf5arF1MJwzCIzF+D54KkI1w5/FDbt6+SU9HO4nm1pjOXoDDxk3ilosBeTRGa1eL XJkX7DtpTWhzKYFNpfjUFRHYUIlXRZ48A/LsdJdQfkGAs6caN18HHgt4PBMr/eKpqvUJeQVF5JRX cPfJqFjXR9RancB/9jyetDUQfXg/4WJghJAYezDMMVsDUjLC2bRvAWt1Z5PTEEdoqg/HxSid8Lam vrOEDgHbcxfqefPVn1NdWkhuSjzR3k54G23FbMWrNAduZSD5KJfD9IgUgxzprE92Rhhb96+k7Vox uQ0+FLT5kC1S/YyoIuqc04GkioHNq4ri/fd/zpdffCSGclADBTW0t4sjUlyMi4uLNq2FAlS5hNhY 9d3Ep6MCJ48e0BfsTcW0Tyj84nPcFy+gxfAozatWUPHBR6S//QGmr79OVkwgo4xpRReT4KGMtYKK yQquk9N/ir793fMXdHa28Pnnv2bOwlc5dT6BklMCYW0BlJ1PpPaKqrSaozkhlT0hlF8KokLSqisC IVfDtPHyC34asFReDKagI5iKc7GUnYmmsDNIoE1ARYCu/nIOfonOXJd3Qw3Lli+Rv894OiYI+0Lu /w8cnxrU+JNHLwRABecf3mPg/jVC0twxO7mPtbsXcH9crvszgbAxwZyHAmnjj3hwf5grg2fkut3C LsqQr/e9xeYT0wUcprHK6ROWn/yEtZ5fsNr5EzY4fc4W1xls8Pia9e5fsdpF5otWOU/T0rUnZ7DO 7UtWHp/GCvtpWmRkncuXrJXla50/Y63Lp6x3ms4Kk1l8ffADXnnVOOD/IpCMCZD88Z5aFZDs/TZC 0o9RbSfHq9LwLnMRg2+Ijxhu7xJzSS00/T4g+aFOzzSYqTghqf0EhKjv3FSbybj8rsKJwHJ3Akol Vf2MlApklJoLLMg6+UdIrj0mD4s3oeW6GpAEFKqimmMCLMdFdoSrb+1UmAuQGH0DJMc0INEqsKrW NTIvSPvmxHGCK4+Q2rKRmr611PevIu/cRllnD0ECF97VJ/FRLXFkP2GVW0lt2ihe8jYqevXJOaeL V9kRwpptCWmwJKrFiqhGc/GQ7Uhssie11ZnIqpMkZLtgorOCwxuERvduwMRSICbIhoQYJ4pi7ckL syQ/3IpSGa9MPKFFRhrS3ahXEmjpaU6n/XSmBiD2yRZYJ5gSWeNP4ekECtpjSKzwovxsghYFUXCi gKTmYipV3clUCbBUXMmmqjdTPMR06iRDr+nL0zr0qeypkJewhgqBjQqBjYqrjVqRjarHoYCkREUy xOPLEuBIE1hIFaUocJiihEsVxF+qJVoy7PRLvVQOjVMxMEJm9zkyzreKSmW8mBwxujnXKjXl3agh d6CWrBvVpF+pI/liDYmy7SQBk8Tuym9UNaHTDSSdrifpbDEp59JI7AolVfWXcN5Pi0wUnPUj/5wP qefciFNeTJebwKo96VnOOBhtxOnAMnyN1nDSbD37DLdgnBzPjrRidmeVcyApg6NJqZimpuGQnY53 URph1bnENst5tZ0i/fwl0TmBlAvkXOwh+0IvyWd7iT/dT1zXIIln7hLTeYuozkHRTbkGN4ns6COy s5fo09c1RXRdIazrGlGyLK5jmDSBkbL2s3j7OePioCNGJpbCsxfFKLRSfFaplpLTJVR2F9I2UE3f g0uSUd3gpmh4bJD7z0bEMN6XDOmBZOUPBRYeS8b7TQ43ZVD5nqro9/TpmGRq90T3f1DPnovHLduY kPJ2lTf6lOcqFC/znr+4L/PufiPVD68q4rinFd3cun2JM+eruHC5Up7PAi4I4FafUp9FSKC0OZki SdNVr8XVAoh1YeKRR5LTLF5pmyw/nUrlhSyqrxRSf7OS5mH5rYByRmckrhniTMh7HFnrSPudaprl mWyQ56Spt5GOwXaZbqJTwCezMZOo0pPU9YURV21L2cVwHGMO0nIzX0Akj46hatR3STLbQkisciMs 1YojJsvpu9GhVap8fk8ZLYhNiaF35Abjzx5ypakB46/m8KSpg6g9+3HZq6cuJy3NXVy/e49j0X5E tpfg25RBSFceeQJk5T1t1PY3i2Erp05VfLws+z3bhp6lg7LTYpPGeSrG5J4Y3dicLLnCcnP6Bjgf nIDzl3PpyE3jRX8/Cz+eJqAiXr8Y9o7ODvG0t7Dl6ALJH3VJOuVA6aUQUutcyW7wIr9JnBV59kuq fIgMcuTjd35DTWkRpZny7qfHEWy1FY9D02j1WUefz3pOeYsjdHA5qfE+LN84i5LmBIqa/Mhrdier 3VOuuwB9hydZLf7yfCaycMmnfPD6L7l1TdXrkefiG0OqoEE1OVX1Op48eSrLBK60IqmJRIHWveY6 wqZ/SvMbr1H88Qwqkws4famF4TPiXLz/JoP//BZnP/ySnQvf5RoTsKO2qyIbaphMVSVOVYdCLfuu If9DUsMkkHR1neLNN/8Xzp66VJ4Ko/58NKeuptN0vVjgv0KcsWpKBVqLr6ZJmk55X5Y2XdmfQ6U4 cKr4prlXQFfyyka5rzXdZTRdqdKKdBuu5sgzmUdLbwV5Dal0Xmnlibw3c+fNlAN4zOOxO5LI+/MD x6cGNa5a4Ty4P87gaD8nY600IDyZfBjnyENs2T+LtjNl4myMcf+e6mjwOae72zlit4vDvhs4GL+C g6kLOBo3lyOJCziYuJT9iSs5lLCGAxHL2Oszh20CJJu857DeYyarBUBWOn/BGtcvWeUyMb5KgGOh 5WesPiHQ4iI6qYDkc4ERARuXj9gg4PLhxt8y9+jnvPLvpkFMN7XgVQsf/s4yh7+wqOEnAiX/cSCp 4BWzGv7Mspa/NK/gxwaZfBHdzf66cXTr77G/pB8d1RfJH9Hu6vvsrLnP3pp+jla3YlcWh1ehFcF5 u8Wz3CVAoiM6IgZegKTMmoAySwEK1UOqGb4yz69c9SEiUFBkTGS5BeEqOiHw4V+jvpypKq/+cEQl QORVbY9vrQOBtQI1FSbye32iZX9Vp63EE3EgpkaApPQwkQpmCgU+Sk1FxoSU6ck+DxBSfpCgIgMC CySTK5XlldsIqVkhWi6gspHQ0oOyvbWkVn1EY/cH4q3NFmO+nNja3Vq388FyLiGlNoSWWAngHCC6 bpV44RtIalpBUv0OrbfaiW7vJa2V86y1lHOyIrzODd9iR0xDD2MXbICxxU52rl+A7salmOqswdlm F6EhRmSHHyPD35Ro54PkhlhREn2c8jhHqhJdqIh3oiLZg2unxWvsksw3ywX7cAMc4swk84ih8EIq tT2ZGnxoEZFr2VqURI3XXU6fgJKLAiWiiotpWjO1sovq66IllF0up7SnhqLeOvKv1JJzqUoroim8 Wi9qFDVryr7SQMblum+jGIlny19SwpligYVaMbatAii9lNwaJ7N3kLiLXURfrCdOQCf+ciMJl+tJ FPCJP1NB8plKsroFSi7Vk3WujIzTxaSeLiTtTCEpXUXEd+QT25FL0pkigZxK2Xc5aZfKxfjnyjMT j2txGDbp4kkknGB3oifbxNPaExnFntgkDmVmczg6Audgyaid7EmQjMjbaj1me+UlPbifgJJajld3 YVfdg2f1AOEtN4lqHyCyrV88314tje64SWzXLeJOD8kx3Jbj/Z3iOwaJbrlBeOM1Ipp6NUU2X/9G 12SZwEiLSq9qimjtJaS9j8COfgI7rwmsXCb1lLxDniewPSbHFptDQvMAMU2XZNtnSVeRptOV4oHl Uns6h07JNB8+GpDs67HAx3PVSlRDhklJtvu9DG+qJgqyH0pm9kAMo2RqTwUopui58sBknRdaRxLK VKpv/P5O2l7Ey9PC8E/HefbooUyOyewxxu7dpk99WKyhnLKiTKpKsqkulky8QJ7J/Exaygpoqsun TsChujaVEsk3SsriKa1IoLhUQKw4hpziUDJL/Ekv8iWrJEBTeqEvqaqeVFkgaSUhJJVFkF2fSElb JuWdsv1zsl0xEC1Xq2kUuK64lkD9YDYZbZEC24W0DNXRONBAfZ/67kiTAIo8y53ym8tNHDbXlXOS U1HG9OEjOYcx7Uve954/YfzJY2rTMtn19uc8aj7HhbhUzDfpaMY2TuC1/fpVXBKDiapNJ6klhxrV bfj1GhquC4D0lVE1UExJTzZdd09RL/ftuLfdxDV9+ojHAobDo7exsDUXQykblP3Sf4+lv3kbvQ0b YPQpJy1OaMd295YCxWf82U9+xJZDy+X9TSCtSa5RVyAJHV7EtziT1nqCvC5HMuttqDrjT1i6JdNm v0NORhH5sWI0U7NwO7CAAJ23OeO/iYuxuuQ4b8ZG5yvi40zkegQQ1+5KYps95eesKeoyorDFkswy D3brbOONVz+R+y6nLg+cAgYFCep5UnDi5+entfJQw6MX43KG6tmYKEKSFclaspTTb39GzSfTOTz9 fe7KuefK9ePeI2IXLePcbz7g7L+8yd5//yfqztRq92JqMctkJdCTJ0+SmJjIzZs3tX2r49Ce6e8M k8/6pNSgrSvba2xr4p/e/Ccqz5YI4NdQ2q36GhGHTOvYTO6ZqP56kahYa1VTL3Ax0TFareSt9ZJW yHOUo6nqSha111S38gWynWxaB2tpG6yj7Hw2pefj8U40wcnfjC9mTteO4e7ITfk7+oPHpwZ1vk9V m2k51vqWZoIygiQPjsA4fRHWJQuwKlmOXf52ttrOxjh0A1sdv8Q6bRNWmWuxzFmOceY8dJO/QjdV 0ik6nDz3JR1KnidawKGkhaLFGMrvDyetRD99PdsC57HRdRZrnSYjJQIjMj6pDY5zmbHzY746+NEP AUm1AMmfEiF5GUj+0jCL9wJa2Vl+VwMS3aphAY473wOQ3+kuOyvRtKfyKQcrhjApb8ehOBmP/BP4 5R7Fv+AQYWLofbOP4hR3AHP/LXim6xMh4BEi8wMrLAgsNxMDb4Nbwg6OR6zBM3M7QVUHBTIO4y/g MrXvkZfql1RaC3CY4pG+C+fkrQTIvgKKDhNaYSAAYkaE6GT6JsxCFuObdwjv7COEKfiR/foXHcAn fzeh5QYElRwVaJFxgZDA2k9En8txrSaw6ChhAlLhxVsJyp5NTPF0YktnEVO5SZbpE1jmjHe1AT5V 5gIZDgJMCpSM8S89Itu1JrjAlZDqEwIjAi7fAIlfhYCWnIcCkpNZxzgaeAgjnyNYHD/IrvXzObhu EboblmJ1eBs+zmZkhdiQ4K5HosdRDUxygi3JD5MMItKOgggb8qMd6axNoLU9lYBEG+wjjLCJMJDr YYV7hh3JdYGUnhOPU1RyLp7qnjSqLqVS3p1Eydl48b7Vh7pSyDubSs7ZTHLO5ZN9rpjs7gqt3kb2 lXYx+m2kdjeRdqFRxutFtaQLnKSL55spL6Wa/iEYmVABKWdLSeyqIf3CGcpvD1MyPEjWjcskyHaT L5wm7ZzofKcsbyXzcgtpF2tIlgwiriOP+NZkYlsSCaiNxqkgGNNkbw7FeLI71JNdET6sj49iSVQM K2LTWRldyLKwcpaHNbI68hybE66zq+ga+4uvYVR2C5u6+9g3D+PdeJmk4hpCbJ3xstyOu9kGjh/d hYG+qsRcT1BXL14CHwFVvYSd6iOivZ/IDoGTthuEtfZpqZpWUY8wWU9Bh4KQ2LYBycQFYOQ3YQ1X NSgJa7gi6tGmwxoEUhr7RYNENAxNSI4prOE+IU3DhJzqJa6tm/TaBhxPnsDLQcA9XnVWlUtkXZLs J0Yg3FueLwdCBPjjSwVWKz1p6c6nZ7CDkfFhFbvQvG5x/r7J4P5wSFsLGT9/JOAhXvoTyRxlXPvG zDd6rpY9Vxm98krVtpSU8ZmQmicryn8xGM9k75qe8PzpE9neY22b9+4P03e9h+bGGgpzM7RuwmuL C2koK6GprFRUxqmKCprLyyfGKytpq6mms76ejrpKGiuKqCrKpiwvg5IcARel7FSKslIoyk2iKD+B gtx48rNjtXGl/BwBGkmzsqPILYonOT2YxLQAMvNCyMgLICHNjaRMd9KKBWhKosgsT2CP/nbOXTnN +ONROYdnjNx5QGN1Izf6bzLw4C4PVGVMGfZ8OZdSrwAqIiLEuKfyRNgtN6eKpKwi4vILCc5OJ/9M C3lnmuR9qiaqOYXQpnhSr+ZTfEcVMxZpTYP32hqqKycQNyY2Z5y7j+5x74WAnFz3oZFbZKYlkxkv 55GWQkpEDBG+4diZO6B/xBgnJyeCQv0xc9Blr9VqXBKMSGwVGGk/SWSDrZbXBeUZkFZ7QkDCh8A0 I9zDzTlwdD+5AiVVGTmUxXpgv/0DMszn0hKgw+lIQ3Jdd2C8+wNqmrzIbnUjp9ONirOulJ12FC/f CRPb3fzj//if3Ls7ypNHKuTxO1BQ0KBgYebMmVo/ICpy8VRgRGkSSF48vE/cwnm0vPcpGe+8i+/e Tdy5f5uGqjpZ4TGx27dy8fOZtP/r61i+9ya1bZUvAclkdEQ1h7148SIWFhb09akm3M+1/f3Q8N1n XjP0YuSfP3tOcWURb371GnUXVXFoNrXirNX2CjgLlEx8o0ZApK9gQtdV3yMT/Yx823X8lTwKz8WQ 1R5EwblQTg2l4Z5+GK+sw9hGb+RE4g58cw2wj95AWIFAXWMcQeHhWvGV1vjo6QTIfff4vj1uOcb7 w8PEJifSfO0UeVeisCtei1neLHGc1mFRsAKT4lkY5H+JqaT6+TMxLJiNXt7Xmo7mzeaogMlU6WfN /44WcCRtvgYmB5Pmo5e2lIOJizQwWer0AYusPmSN4wzWOX/F6hPTXwKSdSdm8/m2D1hiOpNXfmEW /J8HEvNaUTV/YVrGT01y+Re7Qg1I9gmMHFLdxpcPs0u0u+K2QMd34KT6LrsKb6NX9YCjRQNYFlzA r7Id0wAf9pjuYLfhMvFE9bD30cU50BQzp0MY2O3EK8qCyKzjhGVYElTkSEjBcU6E7eOY91pMXBfh Fr8Zn9xdYuD3TRjzansBFKWX66Co+iMRZfq4pWzDOnylvIQ6+OQdFC/3KMHlRviV6OGZtwvrqFX4 FegKsBgSXGJCULEhgcUCO0U6BBQKFBWaCZDoE1y1hZDauQTXTZd0KZH1OgSVbZTtiYo2yTo7ZfwA wQIVgRV2eBfb41d9BP9Kc5l/UrbpSrgcY1iZMcFFZoQVnZgoivq2/osqclKAdQy3XEuOBuxGN/wg PoWOxOY6YWW2mj0rPkZ3tTxgW5bjZW1CnKsB6X4mZAdZaKkCkyRPfdJ8jTVAyY08TnNZJFU1kfjE WGAbelQefmMsw/QwD9ElMNuBgtYI8lrCKemKpbgz5mV1RFLQEUWBjOd3xpPTnkxORybZXbniiReQ djqX1DO5JItHnqSiEh0FJLTlk9pZJtBSqxXLKCjJvtqo1fFIOldBwpkyYjqKiGzNJ+1UNHmy/cyW aIGjaNl2Humn8oipzpR7kYxTXg5WaTnoxyaxPyyaPWFRmnaHR7IrLIKNUUmsi0pnY3Q2WxNK2JFU zY7kBvalt3Ekt1vgdwCXwgHcSm4IHPYR0HSVgObzBLV2EdTWQXDDOaKrr5JQdYO4uj7imi+RUFNL Tmo0UQa78THfgvexvTgZHsLM2IyoknpCmi8QquCg9hqRjdcFSn6/Ilv6NABREZCpUZFJhTdO6pqm 0PqLRMgxRLdeJqr1AnFNF4lvOktMSysxkvlG12USVxBNTNRJMkPciEk6JlCsWoAZ4yvPlarQHVCu J+B0hIiSw4TlGxBVZCdG1Zvihgy6ezoZU2XTKuNWGbRkblMzu+/qmQDGE8kdf5+eCtmoop3fp8dP XjAuXvIPaezJcx6KkXn4aJxRMbrj42J45ZjGHz5k8PoN2puaBTTKKEjPpa5UAKSxlVM1DTRX1VNT UsGp6gYutZ3jYvtZLradpafrPJe08TNc7pD5kl7s6BBgKSUmOIBADzcK01M4e6qJ862y7YJc8lOT KcvOIic5jsKMRK1VSbmASkluFMU5YWRmhZCeJ+9HcTxunhMRi3F1/QQVrl7pJSs5g2fjT7j75BGC ZjL3Kam+fljt3aOtKwRH//WbXOm+IsblBXfvj1Hf1YVtiI84SyVE1JQSWlkmzkgxwadKCW8tJ6ha 3o3KakJyKkjMKhQv+CEPH95ldOw+Y08fCliOMPzwNg8eqXo6Y9y9fRNXFxfCQ2Pw9QnFw92X4OAQ nF2Os/vQVvaabyPzVCQxjScFaB2xiN4k27eR9zqI5ApPsht8KTsXTG5HIB8ueJ2s4jziouMpz0kn L9wO27VvkmK6hMuRRrQH7CPKbC6Wup9Q0eBOaVsA8UW21HdHYe22l5/+/U8YuHlXrpHc/ycP5BlS mjCiKu3t7dX6P1H9aqhh7PEDQZYJIBlT9PVkDJ8Zn1P+1ntEvvU6bTGBXO4+S311vZzrKJcyBSxf f5P2X71N4NxZVFXlT4DNd6IfCkxUxVnV/4hqDquayaph6jqTg5o3VZPbUqDj4e/OrHXTaO2rouZK Ns0DudRcT6fiajqV13O1YsKaa9kTUsXa19JFKdTfEDi+GI36mGBaqwe5Z3xJb3MTx/co0TWWpHc4 Yh+3kaJLqtjYnfR2G4pOuxCWdpy7YyPcHhYHQIDuyfijb4ucVCVWdS6qvowCLtXyZvThKKN3R+gf vsXrX71OtQCPY8VmLUJiK07zsdINmJSvwbRinUDJcgzzV2KUuxqTnDUisae5qzDOn/8HdTRzDnoZ szmSPhfdtHkCJwvZFz+Xo+nL2BI4Q4uKbDg5U4MSVWyj0kkw2eQ8j1/N/xcWGn3JK780C/l/HUh+ ZlfEjrK77K/8BkgERDbm32B9bi9bJfNXERMd0T7RfoEW09oeIbNOlh8P5vOtR1m09RBrNm9n/YaV rFu7kPWbl7Nu8xpWr1/Nmg1r2bxjE6s3LGLmwvf5Yu6rzFj7BTrHdmDuekCAZavAyw4CUvUEUo4K XBzALmmf1rX7ZDHN74DkmGbYVQTFp8QQ84h1uGfqCI3uJ1RgI1JFKQr345WzY+L7DiUGhJdbECwZ e6AGJLr4CZAElxgJPDjJ/vwkk3eTzOOQwMMCIk7NJuvyOkJr5st+V+BbsQ2fiqP419jhU3kcX3U8 Mh5SJtstsSa80IXIghMkVplQet6I6stGZDUfFCA5Jp62rUigpFo1WbbQ+jwJq3XFp9gRk5SDuJeY kyDbi4o5wIHN73Bg5XsYb1mAi+E+Amz24m26iQC5RinehkQ5HSDEbjfJXgaEHd9LtJs+DcWhVFRG kFjoTVyVP56ZxzEOOKApJM+Zwo5ospvDyG+LJOdUGLkilSqVtfhSecqH8mY/yk4FCsEHUtAYRmGz QMqpOAGIAO2jWZmtQaQ3R5LdkiLbKyOnuZSjzjasOXYQg+iTeIiH6V4Wj4Nk8jbpQRjFuHM45AR7 w53Y6HeM7aEn2Bbmxq6YYLaEhbExJI5d0TlC4lkcTsoUMs/nUGq50P5pTEovYVrZh1nNEM4NpbR7 QQAA//RJREFUQ7jUDuBaeR1fgYqA0qtElvcRX3aDmMIeuf+d+DcIfDSex7f2PP51lwmou0Zg3QBB 9TeJqL4s1/YySfL7mPoBQlp6BVLaic/LxcvGDBez3birOjs25pgZmBKaLQajtlNARH4jv42ov0Jw o9LVH1RIXY9AhoqCTEREvgskUc2DoomoSXTrJQG1LmK7mohoK8GvIR3/knCRHx7FLrgVH8Mr15zI bGtK87zpEDDxDdxGQOZOoirE4604hF/ZAfxK9wtUH5Dn+xBBAtrBBcYEZVgJ1HpRUJEq3noKl850 iMf5iKffNIGcHKZmzFomKB7YmGTuPyxZNv6UsdHfr/ujYqxHH3+rkYePNN1THWE9eobqNvzeE1km Fuy2eM8PR8fFu77P/RHRnXvcvj3M8MggQ3cG6b1xle5L57jSe5mea5e08UuXuuk+d5Yzpzs5d+Y0 F7vPc/7cGbo62znd1UFHSwun2zs4I+pqb+fiOflNdzdDAzcZvnmTi2e7GB64wuCNS5w/3Ux5cTaF OakEeLvgL8rNFO82PQRrq8MMD6lvAN3n0fhDAa0n7N6zj55zl3l0d5RxgZEx0eiDEV4IXA3JMY49 e8CjFw+priok0MeV/qvdPB1/wOMX41y5P8BRH1VJPgb/Ai98iz0lD/EgsFZFuLwIKQwiriQO5wAX UjNTCAr2IyMlkfjwMBIjwkmPjyU1NprwsADiUmMoqqiQay33ciJAIMd6m8WL5rBpxzpKBf7rruXT eCeD+A4ninuDSGly0973tOpgKrsTyT/tQ0a7G5tNlmB0woT88ioyMrKoz08ix/MwVot+RY7+XBpP rKbFfzeRDsuxs55Pcb0frVdyNMfyx//wChU1NWLI4fatcTkKOden6mvOvwOSGzduaEASFRWlTT9R ETYFJPIbDUgE6eLXraD4nfeJ/ehdziSFM3JzkIG+Ae4/G2P0cgtFn3/Kmbc/IXjWTFobygQ+JiIj k1ESFYVRRUMZGRkEBASojb7Ugdh3h8lnfapU/x5Dw8MsXr0Az/gT1PXkcWogn6KzUeR0hZDSonrf jqHsSgZlF1NESaJESgVC8s8Gk9XpRWaHK5mdrmSfcRbn7aRcX/WRQYGT0/6kt6qu9UPIbAukqFvA sMmW6kuB4jSay9UY54mcywtVj+TxXQ1CFFyNqFYz31TeVceozvXJuFw7uYJ3Beodw5zEFlpiV7QW s/xZ2FSswqZ8PRZVyzAvX4xN5RJM8r7kWOFMbAq+xLZghqRfYVY0D7NikUq/pwUY5s7FIGcO+lkC IVoUZb7kx3O0iMkyl3fY4jFPgGSWBibrXL5ijdMkkHwlQDKff5v9/7DQUIDk10Z+fGVizpumPvw3 8xyBkRp+alrJfzEt4cfmAh+Wtfz4WA1/blGp6Udm5d/TK6aN/LlJPX9pXMnfGBXyv44VsLN6nG0l g+zXOjp7zJ5vIibGdYMY5nWyyTGcuZt1WbBsGwtWrWTlxvWs27SRNevWau3eN4m2rFnPVtHaNWu1 9uOT2rBhw++0cSNLVqxl657doi18NvNdZix8nd3yYsTlWhNfYIVzzB7MAtbjlqJLuBjtECH/4Epl 2M3EyJsRXGZEeIUZzsm7BT4OE1Co/60CCw0IFEDxydylRVLCyw0JVV6mQIjq0dW3xERo8zgWFXkc KbuKfkk7zqU+xNdvpuLMMsralpJU/iVhZes4WWbJsaoYLMXTOVaeyYmSULxKXARgXLQO00KqzAmt NRBDZkTRNW9qh6LJvRiIeVUlBlVtmFS0Yl5aKw9QKQ7laThVRHKyIhCnsjBsBSZsauM4URCOnsVB 9qyYhcmmOcS4HSHKVY8wJwGsk+IVOx4i2OEAcZ5GxLgbEOFyhAQvM6rygsgs8MHCZx963gJgsUZE lniQ1xRJQWskxV0xGpTktUeSK5lUenMIuZ0yLcpuDyejJZzk5nDi6qOIqYuXc0nEWzzGk3nRWGX7 YJrujm6sMzohTuhG+rPd24O9/sEcDI5hc1g4WyTj3Bobz4aIRLbF5LMztpK9CU0cSOlAP7MF/fQm jLJaOFZ8FruKC9hXXOR41SUcqi5zovQCLqUXOVl+GdeKHjyqrr4k36rzBFSf1RRYc05TkIBHcF03 IfUXCGu89JJCGy6+JAUNYY0XiBJoCW0+Q4CKTjRfJDw+DjfDbbgf3Ymz/lYsj65h/8F1hKRkEisg 4ifH6d/crcFLaP1pQutkezW9or6JVEA8tO4CQXKMQdXXCam+QnjNJSLrzhIj+0po7iCltUNS8d7r UwmrjNQMkV+JgwCFuYCqiYwfwq1wl8DILpnWJaz8KLHyTPsl7Scm24QTnhux89+OX7oR3pmHBH6P 4CPrBwqUBAhQ+wu0BwtoBxUeJjjvEJH5BsTnW5KWe5Ks7BBqyrPp61UdmokVE2OgeqlUmbbK6Cak 6oSIrXgO409eaHBx78Fj7j18rI0/GHvKyINx7twf/Q/r9r2HDN998Hs1uXxIgGTw9t0flFqm1lPp 5HoDQ3e4OTyiTV+53q+pp/cGnQIc5y6d4ezF05y50MXVGz1cv3mN4Xu3yMrPwMbaDL2DOmSnJfH4 oWy7/xo3r1/hdFszBdnpFOamU1ScQWZWIuFRQVpFXTEF2vUJDAjmngDTk9ERAY2HYjCGxGsVAyJG Y/j+Qx4+FuCS63Wuo5uqkmqiQqJwsj/BpfPdHNqnI8Djhau7Bbom60jPDyUy3ZW4ohNEF1kTkuUo UJzMzqNWfLnqENNW6/H1Nmumb7Fh4T5nVuu6sM/KnyPHvdlr7cLO46F8usOetzbZ8NkOK+buOsLK vTswdTMgqdaf7LZwUhr8SWvyI/2UwI04GlmtPqR1qF5WvUhVX+5t8SemyIuPZr5NYVkZKUnFZKQW UVmcQ+SJQxxb8m8UW3xJm8dKWkL2EGqxBI/juymrzeKf//UfaTvVpBl47aFRtl/pG0BSg2ZAxZiq Tso+/fRTbZ5aVWsPo0ohHqrn8DGRNiZk/PI9Oj74jExjXXqvDnDr+k0ePR+Dx/fIWLGZ4g9m4zbz M+rLU78HJCpVg+oYrbCwUIssKAP+g0Ci9vut5PhUJe7n49x+OIirryPz183SKk6XXkjVQERFObK6 3AQw3Mk57U3uGR+yuzx+v2S9zE6Xl5TR7vyt0s6cJKbTXiDGh9z2BHwL8/hwpzW/WWbGnI3W7NQ7 yVp9WywDE0mu76b26l2Cc1vROxnPOln2xXYrfrnOkp8vPsBH6zZI/hKAW8Vm7GsXYNe5VmzLUuzE YbapWIRl+VxMymZjWDwb04oVGJeuwbBgJRb58zSZF87HrGABVmVLsShZgmnxYkyKFmGSvwijPAGS 7K/Qy/yKQykz2Rszm0OJq5ht9S4bXOazymGGwMh0Vjt9zHL7D76JlMxkgcnnfL3vAxYYTvshIKkW IKn6fw1IDtTe5UDlGMbVD7ApvopeYDozlmxg/eoNbF60gG3z57Bm9SpWr1ktWqPBxxqVrv6d1PRU vQQkGzaxatVWVq7czNatu9i+czvrNixnz76NLFo2TYDnU/YYrMUtzBIb732cCN2PXfB2MbbWhBVa EV4kKrES79GW8DJrrWKpSsMFEJQiZDxIvMjQEsmwJQMPqzAkTDL8wApTMQqm+JZbcKwyFv2aJg7V XsWgrAvHwgSteW9GnQHpDXpiZGzxrvbDriYXk4azHK7vF0jrR7fqIoaVp7GpqcKhvhrzkjysKkrx aO/EvfUMTg2nsS5vY1d1N9tq+9hVd4fddaPsqB7Tvv2zq/ouu2tuc6DoIQdk3ubKPo5WX8CzuJbt u7eyY+XnhHnuIdZTX4ORWA9DLfW13k3IiYMapCgwifbcR37mcRJzTmAXpktAiRNRVZ6kS8ZU0OxH dlMgKXWBpDZHyLXwwSHJBfNYJ8zjPDgaeZKt4e5sifIXkAhne2wimyPT2RJZyLaoarZHN7A1tIbt 4bXsjq5HJ65ZqLlNIKMLw+zTmOZf4HjeOU7knMUp9xyuRQIWhd2SduNecgEPAQ2Xglbci1rwKmvH q7Qdn4ou8RRFlV34VQkgyHhQ+WkBzbOEVp0jorb7JUU19xAh0uDiGwhR4wo+wpsufwsik1LrTtV3 gcS3/jwRDecJiYnG5ehm3PV24G6yCxujDew7sA7/+BQSagUuGnsJbushREAkQmAjQqAjompA1C/j V4mok+3Ud0gG0UVkbYc8J7VyvHkCc1ECzJ4EVdjhX2ZKSPE+QhVEFOwgoGA7vnlbCCjaJSC9B9s4 8VaDVqHrtYbF+h9wOGA1cw3eYb3z1yy1/4SPDv2cReafsMZqBpuOTWerxae4xu8kMPsQ/nmHBbhV PSY9gZNDsv39hBXpEpGrT0KeDUlZLqTnBJCdl0BFZTGXe7oZG1depAoRP9YMh2oF8VQg5ZFk+OPi eo8+fsKYzH8w/kjg4gG37oyIJgDhP6pbd+59DzCmahJM1Lo/tFxJLfsukPTfuq0ByeT21fSNwWH6 bt6ksbWZ1q52rg/00Ttwnf6hm5JOjN+6dZPhoVsM3uxnoP8GNwf6BSzkt33XuXa1h/SsZGxPmBOf GE5OdqrAylUNQlTrBhU92rhpJUcObebg/vXoH92NkelBDM2OoGt0mKVrlzJv3nTWr5yNo60JzvZW lOZl4e7ohKu9M1aGlsREReJ48jhOLs4YGOhibLYbW5eDGNnq4egbzoerjvOlURmfGVTwmVkTHxo3 8NbhUj45Ws50/RLe10vhZ4dCec0ih18a5/KGWR7vGUbyv+ZsYslRQ1YfWENysSehKbbE5DgSkip5 YIbkfZmSL+ZYEZFnIs/fEcILDAnPMSUux4k1W+ZgamZMWnIhCcnFpBWWEOQnhtNZl12f/R3lLqvp jt5LW8BGAvS/JjXcnvQ4P/T27cba0o7rvbd4+lgsvEDAk0cCEd8MChYUFChvf8mSJVp/JM8ESTQf XwHB2DPGnz/gfHUecf/6OjW/fhOf9Uu52NPL5eYu+a2KQz0m18war7emYT9nJk1VuS8BiZLah+o8 THXINjw8/BKkfG94CUjkt88eyfM9wpmLHUyf8ylBib5aBdTi88mkNCkAEZ31JOeMB1nqI4MdPwAh 31Fmh9tLyup0/1aZAiy55z0FFt20hgJf6Frw+tFYvnBo4mODAj7Tz+TVw+m8Z1zER2KPPzSt5H2j Cl4/VMQbuiV8Zl7Nh/vj+epABG8s2UNgaSTmCeuwLVmOXt4iLGo3cqx6PtY1Aigih6ol2BQuwyJ9 JXbZOzhZcAS3XF28io7inLcHu9xN2Batw7JoGebFCzEVSDEvWqqlRnmzMMiZhW7abA4mLuCwAMl0 49deAhLVOdpqx0+04potHgt5c+O/sNTwS5aYfMkrvzH2/8NAYlUnIFL1LZD8EJT8mXkzPzZr5K9M q/mvpsUCJOLhfgMk+2rusq35AdtLLmEjxuSd5WuYtXQh85fMFGAQOlo2h9UrV7Jm+QpWiZYvW67B yUrRim+0Zu33oWSq1q1ez/pVSutEa9m0diPrJF2zYqWkq9goyzZtWMvbH/4Kex9T3JNd8Mj2J6Qm C7eidFyrc3Esy8SxNENLj+UmYFeYgkNJ+oTKknAoT8apOgOXhjw8WsuwrszGojQTh4YSotob8Ots 5fjpbiHOGxxvGsah6S5mLcPotF7DuKoJMzE4+nVX0akZZG/9GNsrH7Kj9D77Kx5qncHtr76pFV/t r7yPjszfV3ZPQE5gTqBji8DLFvndNrmWO6ofsbvqEXsqH7FPtnGw6h5Gxfc4WHGHHbUDcr275Twa OOHrzZ5NC/Gx34Of3W68rXZqkRElJ4P1eJhvw9VkM4H2OsT76FKS60lcdhjH40IwTYjjYGQke4IC 2Rfkq0UtVoSnsDI8k42xxWyOK2dDVCXro6vZGn+KvQk96CRc4VDqZXkYL2CQ1YZxXgMWxTUcK6/C OacRt8wW0SncsprwzjuFj0CGb2ErfsUteJeeEjWLZFlZPT7lDQIc9fhVNuBf1SDGuYPgitPfKrRK gcfLCqs+JwZdDLwASGTdhZcU3vAycPyp+i6Q+DddJLKxmyAxFApI/Ez342G2BwfzrezWkZfYO5Ck +quECJT4Np4nrK6DGLn/sbWdAnotRFbVCtQWElyVREB5GP4lPvgWu8o1sccn30LgwISgEl3RXoKK thOSq0NY7mHCCo4SVmyKZ5YefkWWmEbtZoXFV2xxWMQiw4+Zq/cR0w+8wyzjT/jw0Jt8avgBr+35 DR8efYPPDr/K1uPzsA7YgbnTWjFA9gTKdlRxoU/JQbyL98sx7CWgULzawv2E5wrA5lqSUuBEdmEw uQVxpGVGUlKWxeCt64yOPWBs7BFjowIlz54w/mxMq6/w4NE98fofaOP3xu5y58FtAYN7LwHEJBAo OFBRi8nIxf+p1Lb+FE3uX+237+bQ93R94JaWKliZhBY17/fp2lAfQ48GOX2mGZPDB1j61Vdc7Ojk 6tVedPSPYuNghYnBPo5Z6LFPZzM7d21m2aolGJobsn7bJvbtW4PbiT24O+0TKNnFsvlvsWrxB/i7 mxAT4sC27asJiohm5dJNzPr4Kwz27sDL1ZKymgqyyk7z66UWvGWczpvmeQIdJfzavIRXLcQYSX7+ rmkmn5lm8NbOWD43LmeG5NOfHSligX4qb889wPT56yW/XUFJYTz5OVHkZkeQnxdGdqaAaJY4I1m+ ZGZ5kZHjIXInKd2Z5DR3EsUIv/rrn7F1wxYWLVnDroNHBAoui8V+QGNeBFZbPibZfC4XwrfS6rcF 171f0VYYzcDli+zceYiLAiQGplY8eqSa3I5q8KYiFGpQaWenOGXuYpCzsrR5Kub0TNWyFuC9yzjX ztcT84s3aX79fWzmfUFDWzutmYW8GB3jNqNc7z7D7jc/ZseHn9JUUcwTARAFHFPBIyEhQftWyySk TO7/e8N3gOTJ01Hujd7G2EqfFRsW03q5kdqrRVoLmfLLcRRdCNSKYTI7FVz8MJC8DCDuMk9FUby/ SX1Ia3Un76w/FVcjBULCyevyI73Rj7SWQn6+9iBvmObIfW7gNQGPt3WzmGZRyPsCJp+bFfGxUSEf GQqcGJbwkUEpHxuW8t7BXN7dEcnn2234t5lvsMv1axxKV2FdsVZAZDvmlVvEsd6OXfFObNP3EFHp zBBXecRDRp89ZOT5LYaeX2WEyyS1eeAmTpJt4WpsK5ZiVb4QS4EbBScmBXO0SIlexlytxc3+2OV8 fOQXAiQLWOP4lYCIau77KRvcprPBVdUpmck7W/6N5SYzmXnow5eB5B/lAf7Lb4ps/lYDkgoBklr+ 3PI/DiT/RQGJ1ZQISc0ddIv7sS8Uo2XhzeI5y1n71VzRfJbNXcHCBetZOncRy+ctYPmixSxfulT7 AuGCJYuZt2wxc5cvYdnyZVr//MtFKv1War5o1bJ532gBqwR2li9ayIpFS1izbDWb12xm97I9bF60 mXVr1/PB3OksProP31Nt+J4bwuP8KI7dL7DuHMP9KtiffYJx4x1NBrVDHK7oZ1/pAAcrhzkgRn9n 8S3to4E7KwQO1AcBK8fYWv2ctU0PWNM6zFYBEaMakOcC/ZJRDtQNsbNqkN01Q+yuHZbf3GJP9R0B iRF0y+9wuHiIXRVDbC+/KxqTbT9mb81T9tTel/UH2FXXw4H6PoGVXvYVX2Z/7ln0ctrRS63gYGwq OuFh6AYGsTXEnyXh/iwK8WGHlwdWjo6Y7t8rBnM/7qbbcdBbg7vZVgLs9hHhfAQXw4342ezVoiUx TkcpSY8hLqMYw5AStoe1sSbiAusSrrE9W443T44h/xK6Iv2s8xxN7sQy7TQOWd24ZF/CqahGVI5L YbVAhQBGfgd+eecJzLtMcO41vCvP4FHdITqNh8CDe6Wo4jyeVZfwqhajXd0zIa14pRfv8l58KvoE SgbwqxoiSNYJqrn8rULqrrykYJUKAIQ2XCNcVQJVlUOnSGuh8gOg8bJUpGRSLy9TQBLaKBDSIDDU fFYDkqhvgWQLHvo7cTPZxUmb3ezRWY2Np694M/IbuXfuVW1y/AVEVmcSVpFCQEk0HnmeeBbaybVS Tdb18C3dSWDJdtFOggQKwosPES4eaUS+AWE5BoQU6hJQdFA8m8Oyri7eVUfZ6TeHGaa/ZbHzZ+jH b2avn4C8/UzmGX7KIiMBfcO5fLrjU9ZYrpPM6E3WeS/ik62/Zd76t7B32Yl/hB5OEdsILjkix3EA z1IdAZNd+EuGFFyyh7B8gZKcI8TkmpKa50Z6diDZeeGiGDKyEqitreDmwE2tlv+TZ48ZfaIg5J5W ofLB+F3JsEcESEa4L1Ay8kABiYpUKBCYgIgJQy8AIAa97+YtbigAuDmsGf8/VX8qlCgQUfufhKGB W0oCR1PUP3hHjucOvTeG6O2/Re+ApL9Pdwc523eGjIx4tq9czpJPP+Xg1m1s3LCRk0EBHD/pRGRo sBjvjTg7OhEaFklCciZ6RmZ4BYbhcsKL5KAUrA5ZsXLmctLDE3kk57VLnK0NC+ezYtkSAiPCuXah j4K4NPavXcb1C014+Xpy+voov1hgzodGBZp3/J5FLW+Y1fKmSaV4zMV8ZJTHe4cieOeAN5+bp/P6 kWQ+kXz+C5MoXlt1kF/MnM/SNRsoz8ynOCWTwuRUitPSKEhOpDApXqZVC500ilJzyU9JoSgjkWJx 2BKi/cjLUhCTxklHW57Ifb59e5Ax7UN2o+TEOHFw/r9S5ryCyzH7qHTdjrfuWtoFDm7fHcfwmDN3 Rh8zcLNXQGBcgGCiuERF3YaHhjA1NcHUzJSDhw5q02NPHjGudQAnywVIRoa78f/Zr2l56yNOLPma ssZ60pz9tErBA4Ivd5+PsXf+Ehb+9h0uCdxMBRI13Lp1iy+++ILq6uo/DiRq9rdAMlFkU1pZyNsf vUFJTQHVXWWUXcimri+fuuuplF9RX2r3ntBZX3JFfxhIPMnu9Cf3dCCF50MpvRhJfX8ypZciyerw o6g7nNyucCovpFJ2qYn/vXA77wtkvmZcwgdG+XxmJrBhU82v5Rl426qK18Vuv2ZaMyGTOt40q+Pd o/m8szuSj7dZ8MnmmWx2/Fhs8jzsyxdjW7cWs/p5WNUuwq5sKY556zk1GMPo8zNy3a+RlBhFQ2Ob OB3j3HsxyMVH9fiXG2GXLzBTukhAZiEWAiRm3wLJbLETqmnwYnSil35bZDMVSDZ7iSPlMYf1znN4 f/svWGr8FQsNv+CV1039madvwzvGgfy9UPUrVg38+FgtP7Uo5ifmBfzIvJQfGZXx58YV/IVJlQBL taSV3+rPBV5eOaYqvdbwYwuBGfMq/k4IbVP5uBhi1YpmSLz9UVwqB1i8ZQ/z5s5k1syZzF24ktmz F7FwzjxmzpIMdPEi5s6dy6J585n39SzmfzWLjctWsXzuQvEYFrJk7gJt2cIFC1iydAmLBUQWy8u/ cNnSb4Hlu1JgM2/ePBbO+JKVs+azWEBoybJN/PzjeZilNbCn4Dw764fYWz7IwWoBjuoR9lTcRkdg YE/tQ027a8fZXzvG/poxWf6QAwIheytGOCLLjtQ+YG/JEDoVsLsc9pQ8Y0/hY/YXj3OoSJYXP0Cv 5D5Ha/vRr7uOXs0VDpafQ7fsDIeKO9mX08zuzBr2pRezJSqV1cFxrA1NYG1IPGtlfHVQLKsCYtgS msLG4FTWBaezKiSLJUE5rIqpYlVCA4uj61iaWMmK6FqWhZ1ioWhZ/CnWR2VhHBCI03ELQp0NCbDZ T6x4XL7HdDi2b4UmL4vd4tnvxMN8HzmpUcTnF+KaX4l1XgPW+c245DXiXdCAT2kb3mUd38qrdKLo ZFJqnk95p1aM4ld5eqI45Q/Iv+rMS5qs1zEpVawyVaqIZaq+Cwz/WakISsT3dPF3ahwgpGGIgMZB AuqvEy2/Sa86RXhYCE4mupzQ3yTpFhzlehod3YaV3VHixXjHl4vhqYvSevYNKjaaqJNUdJSQMkmL D+NXuA//ov1EFukSnn2AyAJJVfGgqlBdpUdQ2UECyg8KtB3GpWgv0ar+UsJ+srKtSEy15HRvDrss lrBKvIuFRtNYdWw221yW8ZXO26y1nIVlhA47rBcwY+u/ccBpMeuPzERfPHCPUDvcI8wJzrPCO0eO I28fwQIgqsgmoHC/dkx+xari60H8Kg5rvRbHFdqSUuxCRqEXuQVhFObGUpabTk9bB6MjI+K4jooH K0ZDPN7RsXs8HL3L/Qd3uHdffQ9lIr17b5g7I7cYvn2ToeGBbzU8LN6XGB1lJFR/EAMDA/T393+r G/2DXP8mYjEJE2p8Ui/Bhej/JGryx6S2q/alIidq+yraoyItat7g8BAD/T242h0ixElHoH8zcX4m bFg5W+AjAk+vAJwcXdE9YkpMUi4BMRkklVQSU5aHoY8tEcWRFLfm4BZgh6+XHesWfMWs915jxhu/ ZvPiWbz97/9EVnISV/qGSMkqoaSohFBvT7pOX6Ct7xn/faE174gj+bGJAIjoVXEMX7dp5h2TfD7a 445zZiefHQzntwereO1oJ9PF2Vyo68QbX4sxmLucBat2cLqzm4b6BirK8kWZlBWK8ctLpzgzjcLU VArTU7XWRnkpSeQKrJTlZGnTJVkZpERGEuDhrRV9PHmhiu7u8nisl5b8II6teZ+i42u5EHmI+kA9 juss5WxTGQ/vqQ8oCro8VK2MJoz++PhjHjy8g77BAbbuWEleYQy7ZP22M1U8HB/lxRPV0uYZsnG4 P4TznJmUTp9NxAdfUp4g1zQxkd7btxhXH8NTfaU/Ua1OnvDo2URX8Qp4JsGjoaGBDz74QHaMViFU zZuqqcMzgZCnKkIj46rS9TV5VpduXI2+gz4tV6rpHKjRvt5bcSmN8ksJZLZ6kXrqBFmdDuSfP05B t6oLoiqsepLTFUzB2SgBi3gqrsRQ1RtB1bUISgREis7KMoGS/K4Actp9SW1yJ7PFS5uX2uQmUBJI elsCxsGhrLJJ4xP9At4wLuKf9kbz880h/HpnFB8Y5PCBYT4fmpTwvkmpgEs5H5iWCZjm8M6eTN7d EsQnu3Yz7fCvcK5Yhm3RQqwLN2BVugnL/A24lIkTW7QHnxpdjmVtEjuwFXtxUiyzt3AsZTv2CSqK ao6NjNuW7+Bo9Qr0GwRGytZjWrZK0uUczZmHUc5SDicuZq3b56x2nsGqkwIjbjNY4fQJ61wFShyn sfXkfHa4LOXD7a/yyeEPmGkynVdeMw3iayML3jT15h8t0vlLi1L+q1U5/2BWwl/LyfzYVNUNKeWv ZPynZhX8rWU1PzEp+1Y/lpP+CxuBFetK/sqimr81r+RvDPKZnzbAtsoH7BAjv7d0FM/6Yf7xF2+w ZJEAx7y5LFiyRtKlLJ63kDkyvWjJYu2LmHNnz2Hx3Pm8+cvfMHDpKovlpVnw9WwWzJJ0zlxmfv01 M76cwVezZzFrwbwJye/UbyelIER90VFp7lzZ3szpfP6O7HvhPD6X7fx/Pp3JMvcodldfZk1NH1sF MnbXPEKnZpQ95Xc4WHkb3Ypb6FX0c7S8X+aPsbvyITtLbrMz7wa6AjAGMt+o9DoGxZfRES94V0U9 OwpK2J2Vyb6UGA4kBHAg0hWdkONsCnRjU4gvG0IDWBUUyLLgEJaFRLI8Ip4VManMFZiYHd3M3NhT LIhvZ1Fih6aFCR0y3cb8hAuii8yPO8+C2LMsiGhnSUwbq2LbWSPLNyRXsiuxVvbZxoHkTvZntaCf UYxjTKx4X3b42+sR7WpEkP0hwhz1cDHcgt2hNRqQ+Fjp4G6mozVhTSkpFW+5nhMCGY7lXXgLZARX tBNQ+TJEKPiYKgUhav5kpdHJCqS/T6pC6VT9MeD4Y8v/swpuvkDQKTkWJTXefPEbXSao6RKx9deI r7tMlFZ3pJUo8arSxJiEh3rgbKqDr7VAieEOPMQgGeqvw+L4ZoLTjUlstBJ40RfwOEhwqaHoKH4F AhnFhzQY8c7bhU/BTvxyt+OVtgW/7B1a5Wm3lC14Z+3GK3O31gw9Il2PqFhd0hNN6DuXzLX2RMK8 D6F7aC5zFvyKfeZLWbnnM7YemsnyDe+yZMXrrNv4IboGizE5tpbVutNYovcZyw9MY91BgZLjGznm J/vM1MO/VE8ymAN/EEgCC3WJKDQhvtiGpEJHUnM9yS+MoCgvjsLMRPEyixi81Se2YpSxcTFGTx4I mNwTMLkrYHJHMzJTgeS7un176P+vgUSBh5La7tR9qHn9t+5wte+q1rX+Sbu9ZIQYkey9n4IIO+Z/ +hZWxubs2rQF40N7MNXbz7KFM1m3bjGH9LYRnexLZLIXeRWhRMVbYme7Xgz7PswOLuCE2WY8HXTR 1VlNZWEK5zvauXZDzntolPNnznOz5xLXem9xbhh+ttxeQKSMz4wnDNE71o38VvLhjw2T+LcZm+gX z/4fpu8TA1bD20fb+ORIBsv0nfnf737E7PV7WL/XmNsjj7gp59J/s0/u1y1Gbvdx/84g9+We3L81 pPVjcU/u0V2Zvj1wk/6rV7nSfYFbfX10trQSEhJOUloGY2L8n8m/eyO9YskHyAyywmXDG5x1XUR3 4HZago9ycv8yeCQH/vSJVllaBS1UHQ/V6sXYyICvZ07jUs9pus40sG7DIqrqSxi+e0+Vlmh9bzx4 cE9GHuGxZhURb39IzIwFmO86SHNTEx2XunmkVnomUPH4udZPiIKJyUEBiRoWiGOruqb/LohM6nuD AiY5VtWyJSI+nP/+b3+Nf7w1p64kkNPmR86ZBDI6Iolt9CK63oXEVjcyzrhTcMWH8t4QamS9ykvJ onRqLueKsinrTqTwdBg5rb5kNJwkXX6XUuNIUpUDUUVWhOWZEZprSnC2GYmVTkSW2JJQG0BoeR7T 9rnx4cEUPrKo5CPrCj7US+fN/Yn8ancsv9qTyGeWKkJWwofyHHxqXS1QIqByWCBlRxxvbtjJ61v+ N1YFCwQqluJcuwGz3FnYSB5UfjWLAW4gbxvBLTZYVC7iSOlH2LWswKpwFSmn3bjxVJ7Fx130Ibag wh6r3L2YVKzAtHyJAMli9AVIDLIWcyRpFbPM3mKT53xWubwMJMvtP2anx2LW2czmwy2/YbbeR7y+ 5p945Z/2e/KpsRPv2UTxumct/+xYydte9Xzs18Rn4Zf4JHGEdyOu8XZID7/xOcsvPTv5Z6dmfuZy in892crPRL8K6BSd4Tf+3bzmf4l3Qq6wtGCMjTWP2Vw7hk75Y+wKe/jZ25+wcsUS7dPI8xev1iIk i+ctYI5Aw8LFi1i6dCnTP/ucpfMX8uk771OVX8zIjZuY6xvxwVvvMHfmLJbJOiqi8vmM6Xw1dzaz 5s/TAEWByKxZs/jyyy+1VEVHPv/8c957731WLN3Bh+/OZcZnsv2vVvGLjxaj452KvXi7ewrPY1J5 HgMxwroFjejl1aObWcnBtFL2JeWjE5/NnvgItkb6sT7Ig1X+qhKnL+v83Vjt68q6AA82eUWy2TuB DX7prAnMZ310IysFFpYmnGVJ0gVWxnSyJq6L1fFnWCFAsSzmNItjzrEw+qzoPMsjm1gV2cjamFNs iG9lnYDJpsR2dqSfZW/WBUxzz2Ke2YZ5Ris2AhtWydVYJZZhl1iCY0o5Rtm1mGXVcTy9GYcMUWET biXVeIrHoK97BAudNRzXXUeA7QEC7Q7iJB69/eG1nNDboKXOhju1CElCQSH+lc24157DrbYbX4EM BSRB1d+PYkzVdwHju1IQodZTMKIiHj+0zh/Sd4FEabJSqqp0+l3A+FMVXtdHZN0AkfI8RKn6IvVn CW/sFJ2S/deQVJNBclUMEVUhcj18CCvzIq7Ak6AAC9ws9uFnfRSvY0fwFo/puN1uDK2WEZqti1vG OlzzluKZuxWHhE24pG7FOXUzTinrcUlfi2vmetyy1nMyc7XcxxUcj1+OQ9xq7CJWcSJyHS4x2wjL 0afzUiojo6309JdxebCCyGwndlktZ7vtKjYcW8ZynZn4BllwrqOAp4OnGb3SzKO+dh7dPsODe+co 6Exkk81yVuh9Kb+bzy6LmSw5+BpH/BbgquqMVB4huuwoIUWH8C+YiNr4C5D4lhzQinP8i/cTXHSQ 8EJ9ogvMic87Tlr+RKQkPz+KnJw4klMj6OiqY/zxMGOPhrhz9zp379/QphWUqCiJApKRu0Pfk2q2 OxVIvqv+gcHv1emYrO8xKTVvEhQmQWVyeiqkTEY2vgsd/xn19g/xWIxrqLcNkS46pLrvJMNrP4le hmxa+Bm2ejvYOO99Qp2PEHJyP972WzA/OId9Gz7kuNFqHIxXYX54JtuW/zteNktwNpuHl8NWDuks obWtkqGBK/T39Aj43KZ/eJQ7cg1uXb3M9b4hzgzBP8835VPDHL4wzuUDo0JeN6/hN/r5TDsUgKWj F8MPxthpF88sk3I+PFLH1wZZLDhgw8wNW/ls+VY+mb+JmyNP6Ru+z/VbN7lzb4iHApOPH42hgg0K GJ6IcR97+FjrzGzk9gOtK/K7I6MMDcp9lfEr/QNY2DvhFRDGo6cveK4iJWPq43gjxJ/cR8j2Nyg7 sYqLCZZU+RthuWUeCPioQUUu1LBx40a2bt2qQcPo6AOB24esXLmUusZGhu6rBtMwJtu+LPt68OA+ 5zNSCfvia5zfncb+VRtpb2sjISeDO/fv80Jr9qUiIqqPnAnAmGwK2ybr/frXv9b6O5kswlH7VMsn h5fgRK0iejr+gksXL/Pr3/6SpatnEZboRGzWCRKLXQhRlYFzHUT2BOdYE5x7jKBcc/wyjPBOk3cr x4zgLCuCMmxFx4nMcyYy34HIAmuRFRHZ5oRnmRFbINBfepzoPHFmvpU1sbJuXJE1UapDw9J4frV4 N9OOJPOuQRGfWlVp9//9I+m8r5/DJ6bFvG9UxEfmFbxtWMw7poW8Z5XNh0ereG9nBm9u1uf1HW9h XrAU2+plWNeuxKhiAceL91JyPo37z29T2pyHU4IhblX7sK5awaHULwloMOJElAEjjwZ5+Owut1/0 cfVZG67FephXLcJUtmFcMg8jAR2jnJXoJa/jK6N32eC2+HtAssZpGiutv2DLiYUsN/mS/PMh7JXx V1ZEtaEjxm95VBcLkgdYkNrPqsweVmecZXFWD7Oyb/F18jDTYm7wP6zK+VuDXP7WMI+/kfSv9LL4 sdD2T4zT+XPDDP7iSBZ/fiSXH+uk8mO9TH5yNIm/M0vnH3WimWkWzr++8ykrly9h+hdfMG/hSubO W8KC2XOZv2A+s+bMZsHChcyc/iXHzMyZ/+VMXv3Xf+f6hcvc7L1B/5Ve9u7cxau//S3r1suJCpR8 Ov0LPvj0Y+bMEaBZsJAPP/iQjz/6SFtn6ZIlfDFtGtOmfcFHM2bw+dfT+fSzd1mxejZrdwjJ+Vqx 1m4/OwOs2SPju7ws2SkZyq5AJ7b6iQJc2RziJfJnbXgm6+PKWZdYw7L4RhbEtTA78TRfJp7j07hz vJ/QySdJbcxIbmZuSi1LEotZE5/F5rhUtsYlsDOhGJ2UKg5n1KCbXo6hyCyzFOvsUuxyy7DNqBbV YJsuktQyqVygowIrSS0lPZ7eiF1KA7bJddil1WOf1oRjdhsuuR2cyBZIKWnEuaAB/9wmAkVehdX4 FJUSlVeAsYEpJwx2akDiab6L0BNHtFSBiJqn4OSEeGsqQhKfX0BQTRteDRfwbLhEQN15wqq7CNWK TS7+Xv0QREyVAog/DiRT5tdMnf8fAZLv1/uY0Dd1Qhoml38z/c3ycE0Xia9rJb62iqjKLMLKowko dce7yAL3wkN4legQVriLiPydYqy34iVSEYXQFH3CgkxwNdHB1+qIGBtTYvztcXE6hJnNBnyTdHFM 3IhNwmIcktYKhAgExq/meILARvJKAZBVOKetwiVjFY6Zy+UeL5H5y3FJWYdPxi7c43fgEbMbB/9N eNnJfbM+go/NAWzNtrBr33x26C5E13oDWw0WsstoFbZOepy0l+NwMMbHaD+BNvoEnDTD2VEfHfvt LNKfy+IjX7D3+EIc43YIXBkKbOzDt/YQ7tk7CMjV0VqS+efr4JO3F+8CHXmOdPAQeRfuxE+18lHn na8vmacZcdkOpOZ4kZ7tR3pWBFkCJdl58VRU53DlWpcYtAGBEfGsH94QwzKiFeM8eDiigYmKiqhi m281/HKE5LsavPVy5dLe/kGuiaMyVWreJJio8anT6rf/N4Hk1u1n9PWN8/zhPfTWTyffb78AyWbi XTcRYL+eKNcD5AgwBtisJ9p5PV7mMwmwnE/UifVE2G4m0GITie66BNutw914Dr52KzA+OJcgeZ56 Bwfo7+tjqK9XzuUe1wbuMXC9fwJIbkwAyb/ON2aGfjrTjbJ537iIXxwt5iOrCj7f7Yy9/XGGb/WL Iang/W0xsk4jM/XTeHfFXtYcPsrPP5vH+7M3cH34CTdGxrg8MECvrD8wJPdi8Bb9Alv9/XL9BDyG hu7KvXvI7TsPGX+kOnhTMAGPZOTW+CNGxp/g5R/NEf1jmlHvk+3cfXKX509uYLb5Kzz1lpPjcZhk +924HVqDweZleNhakJWajKWlOevXr8fT04vLl68ILNzQermdO2cRJeU13HusOtmD0ecvGJG0ubUR L92DHH/3Q/znLsfTzFbrBGyjzi4MzE3xcHKhLKeAzs4uLl+7orWoUf2MqEFF0D09PUlJSUFXVxcH BwcuXbo00YnYqKpgO9Hp2e+ARGhEAY7wysrFq9i6aSempuZcutpN29kGmk8X0NiRSF1bHNWnoqho iqCoNoDUAhfiMuyIyhDYyNEjLMuA0AwTwjIsiM61ITpf0gJjkQkx2RYC+sdIyBf4yLHUKpTH5VpN KMdG5CD5uTFheab4ZftjFZ3D54ej+dS0QsCjkg/FFs+0qeRXu2J4W0+eAyN5Br4BkrdNVd2STD4w rOMDnSLe22XPzze+ybGKDdgpGKlZjk7dSgGTPZIH7efMtTyevbjG+PNe+l+cxy37GBWDsdyim1Hk PX4wyv1HAuKPxDbUWnG8ZIMAyXwBkjkCJHMFSOZjkLkC/eRNfHLgdTZ5rPgekCyz+4iNjrNZbfU1 C458THaLB43XY3llaUovK+KvalomWpx4lSUyb2FaL/NF89KuMyvzLj872cJPjPL4qVkpPxb6+gs5 4T83KpmQcYlM/x6p4h79XP5JN4a31pvy7kczWD5zBitnfyEgMpuvlyxmxozPBSjmsGjebL6a9ikX TnfSf/ESd27cICsujjOVNTgYGPKz//7fWL1sMW7OJ7A0OMqBTZvIi4jUHrLrLe3cvdTDHXmYhy73 8PTuXe729zMmmd2LoV6ePXiAgZ07/zJvK9siylkSVMiS0EJWxZayLO4US2PaWBzdKmphfngTCyNP sSiqhSXRbSwJr2Z5RDVro2vYLNoRVc3+mDr0E5swSW3GLL0Wc4EJy4xaLDPrsMqqn6I6jmfWCkhU YpNSjm1qBSeyal+SQ6acn0iNO2bX4ZRT/5JcC5o1qaavHsWtuBWe0sY9SwQeStvxLD2PX0k7QSV1 +JY14lZ+Go+SThKL6jDXO4LlwfW4W4pxMxD4MNyMq/lO7I9uwEZXoER/I6Y6q3F1NCeropKA4ib8 qy/jXdOLX/UVAqsFOGou/RFdeAkgvqupxTVK31unukek+uKQVKu02kNwrarAekn2LwCiOg6rvfKN VN8dlyf69KgTMBGFNV0ntLlPU8ipawQJrPjXnsGnuh3fmg6imtoJr2sgrKKU8Kp8AY9MEmpTiSgJ wznGFrfUo3hmHcQz+wDumbvwyt2Nb8FuTiQpaFhLUN42vDLWcyJtpdyjdbikCyTE7SQ09ADxvvrE +liSGeVOYpADwZ5GODhuwTNyJ+4ZmzmevRy75GU4p6zHNWMTzqnrORa1BMfktVhHL50AlKQ1mtQ8 JwESr9zt3467Zsq+IvYSnywZU5IlianWJKXZkJBiTYKMp0iG5xupK4AkGV2qKcFJhkSkmxMpmWCc ZHpqnmfaEXY7z0XPbxn2idtwztyJa84uvIt1cM/biWfuNrzzduCjoKtoj7Z/Ne5bsEtAZDde4jm5 F+3CLXerrLeNYIGWqPyjJOXbkF54ktzcYIpzYigWIMnPjdU6CjvdWSse9U3GxEu+/6BfwERpQHRT pm9pXcFPFOEMfy9Cor78OlW3BCoGb4pRHBC4uCFG8jvqu/EyoCgYUeAyCSOTEZLfpx+CjD9FVwQM hu+Pc2f4OokhJ4h2P0Cizy5S/HcQ57WeBJ/NRLutI9xpDQG2y/GzXiZQsgRn/Xk4H50nUCt5mtli 3E3n4W2+gJNGCwlyPIj+3m08uDNGz80bXLp9gxsCI8N99yRfu8n1qxe4IXlc48V7/GKJIR+YpPOu 5MPvGDXw7pFqvhBv+bUlRzgzfI9zYpDPDD7lpx8f5D2jMuYapvDqZys4Ikb8jfkr+WD+VkZGBCpG BORunmfg9gDX+wV+rt+TVEWjJq7nVCnYU6m63qo/l3ujj7TrrJpan2rv4tevvaldm9HHT3kkBv6t t1+joDCH/IJsklPiSUiMITcvk5raCjIzM8jKzCMxIZWWUx0c0TVg/rzFPH70hEULl5GTmcOzR48Y ffKYh6o46Kn6RMFTHg89wHjhBnZ8vZiy8jJaWlo4evSoBhSqzogqAlLjKvIRJ3bk448/pru7W7MX U4exsTFtncninKmDAhK1DbUt1XPsu+++S1dXF4cOHeLs2bM0NTVp/dF0NxbT01HFxfZKzrSU0NlW KjBURkdXuUBLCY1daZQ1RJNXETzx/aRCH1LyPEnKcSc++ySh8i5HZtmRUOhIULKCFlOicswFXCyI KBCYVb12F5gSW3hM5IVluDefHnXk53oxvGHbwBv61bx6KInf7PHnk6PJohI+NKjmPZNS3rHI4w2L IoHVcj7RTeO93ab8/fv/gGPFHo4Vz8O+egnHyldhX7WBE+XbcBTnI6DKmOIroVRdi8M10Zj8jgyB kds8ZYTHLwZou1GAc/5+bBvEfjQsx7JsDealSzErnotpwWxMshZikLCSL3RfY6PTQtY7zGD9yRms cZ3GCpePWXH8EzYc/5pttvOZv+tNYuT8IvKMeGVJigBI0hWWfqMlyVdYnCpg8o0WpfbyQcxVfmpR yJ+b5PMj02JeESh5xUz10FotquEVY0l/r2T50Tr+zvYU/3WbP1/r+/Kz92cyd8Fy5s2axcpFC5k3 80tNs6Z9hoe9HeNCs+NC6nevCUjcf8j9nqs8lpei99xZxh/eZezeHZ4/uM/dq9d4fkcI/M597l++ ygsZf3LvAfdk/nBPD7evXePhndtUF9dyWV6u9xYeQCeoli0R7ayP6mBjTDubY5rYH52PXlwBRill AheVmAo8qNQis1qAohbblEqOJ1WIp1uOU2IZLolFuCUW4p6Qj0dCnhidemyzGrDOqMMytRrz5Eot VdN2Mt8uowb79CqOZ1RrgOGc2/CSFGwoyFCwoSDju1LQoSqOqgqhqr7G1LobAapOR8VFAsuFVssb Cag8hWfVObzLz5Ba1sQxAwMMdy3D9ogYNwERz2N7OWm2A4v9KzQYUfNdzPZiarBXSD5DjLaATd1V /OpvEFjXq8HA9wHku/pPAonAQ1DtaZFadg7/yvMaCAXXqKaz1wROBjQF1fZpxxZUL7BSrzocOyc6 S3B9O2F1p4iobSCmtoqYshziShKJL4gkuTCcyCIXfNPN8EzWJyjXiNQGe8KL9PBI2oR7/DrsYlbh kLgOt4ytuGdtE0hYg0vaBpm3Witu8c3cinnALFyzBShytghQrBIg2U1Sgjm5MQ5UZYRQlx9LfoI3 8aF22J3YyMmQLRqE2KQvwl4Vxwh4qO0pIFHG3jNnmwYoJ9M3avChxpXxDyk/QES1Lm6Zm7Vj0NbN 2CHPnOw7YRNuKVvxTN8p05s5ESvedsYuTsixe+bu0OSWtVUgZguOKRsk3apNuwlwuOZukuNYzsnc jbjnb8RN5Jy9Bof05Tinr5Xz3qLtW0GQBkJyPApIFJy4Zu/AKXsbLnL+nnlb8MjYiFf6DgIyDhGa ZUxSwUlyigPJLQkhp1Ay3Nxw0tNDKchLoPdKl3idg38SkKhxVUFyUkMCFX8KkFztG9A0CSaTkZLf J2VIvwsZf4puDN3nWv8tRu/fojovEkfD5WQGHxQIWU9a0HZiPdcT77WJqJPrCT6+Cn+b5QTYSGq9 Gm+LFXhbrcTDcqkGJJ5K5kvxtdvLCXNDbt+8S/+dYa6O3GBg+AHD/WMM9g1yc0g0/pREcRpe3+gi HnEu74nBedeohvd0C3hvuz+vztrKwMNHcl2H6LkFr2125/XDacw2jOHDBVtZtfMQX24z5Kv1Bjwc hfTcFLwEqjvOnhIQucO13juS3uTGLQGgKTAyCSJK6hqr9PK1Pu06qmUKUNR1mbNgsSY3T09Wr1lO SmoCsXGR2B+3xuqYGRaWJmzbvglbW1sy0nMoyC8hOSldg5OoyDimf/E1v/3161QXlWv9jzx/OK4V sTx+8ZynkqpvuPBgnLGRichHc3MzkZETDmpJiRjkDz/UwEFFPkaEuBRcqEjJZDGNGhSITJ3+7qB+ o0BFFfOo7WVmZmogcvDgwW+XPxSbc1+ez+HrAnIXr3DpbDfnOk5ztqNLYKVT1CrTjZLWcaatnvOd TVw+28bV7k76es5yvecMV690cLWnlbaWUtpaiwSu8mlvzSc9zYf4NE8SKv0pqA+loT2R3IoYUmor eXeHGR8dy+Dfj+bzW91yAY4cvrTO4F83ePO5YTkfGdbwtmERb5hk8qppngajn+ll8PF+K/7+47/n ZM1+DUhsqhZjWr0Oy7oNHKsVh6lqDZalK7GvWIN18VJsy1ZiWLIch5rtmKauxlGcF+fCrRwvVest 5JgAzZ8KJKtOfMYqq2lsFyDZZ7+UmEIrcXIsBEhSr7Mk4waL0q4zL6mHObEXWZR4heVJvSxNEFiJ 7+Ej1zL+8VAY/+1IHH97OJG/OJjMXxzN48+MSvkzeQl+pJfPn+nJ9A8qn1cMKrRIyn81zOF/7g2S i+LNhwu3Ym/hIKAxxNMHD4gLCWb1/PlYHdaVh2yMxzcGuH32Ai8kwxi5cImnd0borK8jITqc1sY6 fvUv/8z0d97hbFUNzwaGGOu9wWhvH4/lBXp27z53rlzBXFeX1Ogo/vv//GvyhcR/NXsBJ/LrOZpa hV5aFQZpxXKB87BLLX1Jx9PLv5V9egUWqS2Yp7ZjltqKWVoLFumijEZRA5YZ9VinCbSkC3zIuH1m w+/GsxoFVhpxzJqIdKhWKyfzm7ToxlRNhQ4FGt9tlfJdTa1gquRXdZngyjOEVzYTVN2KV7UqHrlA XH41DhbmGO1aroGHipC4qCbAkpruXSrzxVjqbyDQ0ZDj1vpahCShsZuAmh58aq/jL0DwQwASUHXh O/o+dPwpCq5VHZZd+KZVjaqTImBS1yXq0BRW2UZERQsRlY2EV1UT31xHbFO5AEg2wVUpBJYG4y2e hk+mM5ElbsSWOmmeRFqZDTnVdkRlmQlAHCYg1UCMqAHuieLxJ+0V474H15RdAgrLcc8R77VUDK+8 cE6pazQDrb5TZBa6EHO/BXgICFhELUMveJ6svwXvuINEhZtSEHuSlpIETpUmkR3jTk6SO4ePzMEx YANu6Zvk2VjI8dSVGogowJg0+GpaGXsFHipVkQkFJGq/atlk1ET9JrhSFZvI/IzV2MQvwjlzDU4y bp+0FIfUFZxIk8wibYmML5bxiXSqrJPmY5M8H9vkhVgnLsQpS7Yjv7VPWY1t0gpCKg4QWXPk26jM xLnLtREoUfM8cvdwMnunwIs8Q3IuDqnLcEyXa5S9HR9VETbXgMh8a5JKXUgt9iCj0F9rIqz6tsjN iBJDUcbQ7SuMPbrFg1ElBSNDWtHNnTtD3L07ohkMZSw0APkGTiY1KHmEgpFJDahihClAckNgYKqx nDSSk5oEFDWulitAmaqpUPJ/UpwzdG+cwZGH8HyUnWu+ItFPj1R/HXIj9pMVtpsYj3XEeW4kxm0j YY5rCbJfRaDdag1I/I+txufYKjytluFtuQgfy4X4yXx3qx14n7Dm/u1RARI5znv93Bp+yJ3BxwJo 97n96Am9409YYx7OAusigZEyXhUQeUuM0xt7I/lynxcWbpECf6PcU8VXAiRf7A/mLd04vjzqx6Jd +nw0fy2rzIL5cNkRuTfPKShP56jZdnR0t+Pi7iWQIQb25nWu9F156fr+MalrqYrGJq9r740bGpAE BPqwYuUSgkP8SUqOIzEplobGavLy8vDxDuCkiwcpyRkUFZaRm1NIeZk4cI6uvPHaG/Qr51R9tVaG sfEx6hrr5T3T5ZPPPmXturVa9+8VFRXs37+f3FzVEZqqhzLxFVzVlbqCjqn67qDWm9TUSIkaV13Z b9q0ie3bt2vTBQUFWpGP2o72G7We/Hkmm1WbVpVvtSY5Sqp6jJK2whTJei8EqMbE4e670ktHcyun xKE63drGuc520Sk6Wmo529lAa5s41P3dnDlXz41rrdy6eVnrufZ/fbGeT00SeMeslA8tTvGhaS7T LFL5q/cP8plBGZ8Y1/G+aRlvmefymlk+7xiU8IluOm9tN+Rflr+Gd7MeFgVzONm8Bqvq1aJVAhdK KzhWswzr6qVY1yyR8UWYVM3DrHI+5qo317Il2FWv/J2qVn8PSEyzF2GUtJpph19lncM8Njh+yVrn L1h98nNWun7KRrev2Om6kMW6H+GXaU5kngKSY7wyI7SL94Nb+aVTKX9/NJ6/2ObHX2z24a+2+vOj 1W688rUpfz3rAD+deYC/XmDETxZb8dO1HvzVlhB+siOGv9wRz4/2RvOj3ZET2vNN+s34n+2J4s93 hPCX+yJ5ZXcwf6sTxFv6QXy9zYLRkXFS3f0J9fCgIjub7Khoti5azBW5Ody+x+ila7wQ6nwiD/bj ISHQG31c67nIj//8z/i3//k/5Ka+kHVbuNnWRUdpBZFu7hzdtoPty1dio6+vfflTf58Ogd5hXLx2 i/fmbMev4JJk0F2SmXfgmHiKk4l1WKXWYzlFx9Ibv5W1qr+RXCEqkwy8FNvUYoGMElERdjkF2MuL 45BRh6MAilNmE85ZzeJJntLkmtuKW14bbgUtL0VAFHxM1SSETG2t8of03QjD74DklAYkvmLcvUtP k1bezEk7O0z2ruTYIcn0jungbCIer/mub6MjTibbcDTZhaXJAcJT0wgta/2TgcS/6hz+1QJHmiaO UaWTCtAA6TuS30wquGpAjv8mwdXXCK5RYNJOUEMdIU0VBDeXEFWWTkxREhFi5ELz/AjOdSU47wQh hdYiS8KL9IkoOiLjh/HN3kNY6WG5Fnq4Zsm5Zm6RB34rUSX7cYhZhk/uVqxjFmGdsETAUbwAMc52 KQsIKBNAyF8rYLIWe1kWULIHy4glWEevJDB7H1ZBSzEJEYOfvg33zP34xOmSm+lKV1kSLcWJ1BfE 0l6ZQlVBKHv3zcAtdCuuAiTHs5bJM7Dp2yIRFRlRUpERZfgVjHhkbyWodJ8GH2q+mlbrqFRNq8qu NhECj3L8x2Mn5JS4ChdVzCNeyImEpTK+gpMpKzku5+YYvxRngSwlF5F90hLsU5dyPE0yj6SVWMev wiZhPY5p2+W8jxLXaIJd3Apt/+o41L7VsanjVUBiHbMGu8SNcu7rZBsCtykLsUlbKtC9muOZGzmZ pVoDHSYk34SEUkeSC9woKgsnIzWAyqIU8vPiSU2P/KbSq2ptc1OLkIyN3efBw3taV+ojI3f+fwYk 312uphWYTC3e+SHw+H26fmuEG0N3qasqIifBi8o0J/xtVlCeZERe9H6i3dcS67GBeM8tAiWbCHda T8jxdQTZiWzX4SsAMgEkiwVIFslvBUTNthAf5M3wzRFujgg03bvB4NBDbisgGR7n0q27dN57zgKj MD48nMaHZnX8Yn8mP9sRxYeHInlvrQkDD14wJt77I3HY+geeMPdoOO/pxfC1gTe/nrGAt75eycKj IUzfaMOD8adcu9nNtVstcj4X5Jr0c/fhOMP3hv9kIFHXczJCpT4FoLrJV/WH/u3n/4y5hTFV1eVk 56azZesG9urs1D7/X1VZqxXZZGXmkpdbpEVJVMREwUl2QSGhAi/x6SkUFBZSW1NDXlY2mZJf1YqD kpmeQXJyMmlpaVpHaurzIlevXtW+V6M0FTB+3zAVSCalfqeexejoaH79699oLb5UUVBCQiJfz/z6 G+AR3pA/6qs8ChIUe8isiUGNKPaR9LGMvKxnsr76hrFqJi1/ZR3VV8rI/bvaTx8/ExAdvMrFni55 Rnvo7e3n6eh9nt0VsnwyzqisX3R+hDf3+PG2QT4fmDfziUUBHxsn8JPfbuODw3l8oF/JuyalvGWR 902EpJSPD6fylf4J3tz2KZa5m3BtXItN6VwcKpZ9oxUcr5D3vWKdaD125ZL/iE4UbsS+aD22JWs4 VrYSq4pVWFauknQN1uVr/yQgWS1AoiIkmx3n8NXO1wnItiEqz57QDCte+QeTQv5sXyo/0knmlV0x vLItlJ/sDOFvtvvz062e/NV6F/5myXH+cvkJfrReAGV7AK8IZLyyW0BkZwI/3pnET7aG8hcb/fmz dT782Xpf/npnOD/a4Mcra7zkN778xQpn/nGLPz8/GMMi93Ks0tqYs3EvteV5vLh1BodjpvRfvqDd iAdCi4jHcUoM/aevv0F8WBQeNg5EevkTIYoPCMVwzwHSoxMYvCzryoukPq88OYyOqc9wP/0dFcuy 6+f7KC6o4d0vV+OcXI11ai3HRLYp1RxPrhQPtg77tP+4jqfXC4Q0cCJTRT+acMqeKHqZjIAoTS2G mQoik8Ut39UkkHwXPn5IU1u4KIVWnBUv9wI+1RfxqhFVnSewvJXU2lYcPQMx2LseMx0xQrob8bXT xdvmENaHN2g6dmg9RntW4O1mg6+8eOEV7QI4qsOya/hW9WjA4Sf79Ks5M5Fq6v5GatkFPOrP4d5w VtLzeNV14ynLvOV3PpWX5Lwu4VEpxyTH5qvWLztLsMBSREknMSUdxCsVNZBYXENiSQmxxalEFIYQ VyngUSDAUWxFSKkR/oW68rsj3/bfoaIJfkU7NU0a+Ukpz15FF9Q6atopeSteOfs5kbgZk6DFmIYs 1IyvY4o8D2lrtaiIb6GCFzHSKau01DltjSb3bHkRY+TlTNyEZ5UOHtW7cSvaRWiOIZVlIXSVZ3Gh oZCz9Tl0N+VSUxTO9p2f4henvgK9B/fSDfiU7NAiDt9Kzf8mCqGKRVRRjn38Sg1A1LRapo5bRU/U spNyPKoirINAhzomNT5Var46B/uEZd9OK+iyiV08cU7Ja7TtKynwsI0VSJFxdX2SWky1qIjaj7pu 6rpMLlfrqus4WXyk4GRqpEeNa2Alv/PM3I5v1j6Cso5IxmJKTK4D6SXeZJQEkZ0fRkV5KulpkpZl cufWNcYeDHN/5Jak6mNgdwVQVBPgAW7f6ReD2/eyhm5qYKKKc1ST4MnKrpMaEMM3FVD6rgt49Ip3 /40mi3RUUcIklCgAmQQTNX8qsNz4XsREjQ//Xg2Lse0ZvExmdgS5Ka4UJVlTGmdMSaw+ueGHSA/U IclHDK/3Di1N9t1FnMdWLVqi6pQEHFuFn9lKvI0ESgxX4mKwjiPbl3Kmo0mOq59BVSl3cIS+O08Y uCtGa+ShwNt9Tg884/+Zf5SPTLN51aiEXxrW8tZR8Yy3+3HMOYbbI6PcFwM62H+HEXHw9P2S+Gx3 Ist1vXl/5jRmrjFmjmkKH+w2peniNa7fvU//kGoJdZfbw6qy7igDt5/KtRDjKMcwKXVtlNS4ulZT o01KaplKL0perq6nmm473a3qhHLS3UugxEIgIoXqsmLio8IoLy7Ay+0kO3dux8tbnplMgQ0BCxXp yMnJJiUlifz8fG1afQxPjSvwmCq1TEVaioqKmDFjhrbOHwKRqeCh7MRk0c3ktKoAe+3aNTmmHfzD 3/83ikoqBBbGiIiKw8zCivkLF7N+8yZtW99GSv4PpT7FMDZ+T7b0lIfyLJ05205aeiJR0aGEhgUQ GxnEnYGrGt/cHVefI5DfyXhOfTfTjgTy6tEsPrNr5TOzEuZa5fM3b25jjkUmbx9N4zXzMn5lUS5Q ksPC4w18ujWA2dv1+LeZ/wvXqt2YVi3GsknyhKo/TdYCL1NlUbYMs9JFWm+t5oVLsMhdhaHkKV8b vM5a+5lsODFLA5I1Jz9htfMnrLD+gkOuOzBwNMbWzYHYjAiyy9MESEyr+EuDEv7GuIS/My7mvxkX 8Q9H0/nbfdH81c4g/npXEH+zLZj/sl1AZbNAxkoXfrLRnb/b4sEvDoXwkWUKO6PLOZBUi0FOGyYF XZgXndFSg+w29NKbMY+vwSJB1a9owTKxgeMCAqF5tfzq3Y8xt7bk1vBNhvpvEOrhieRIPLl6Hcmd 6K6rJtLDjdtCqeoBefb8GQ+FShWZKvIdfzQ+AaFTHghFsApGJisqqXDbncF78mLf5u054gHnNmMl MGKVViuecbVk3gIkPwAdf0gTENKMc84pXHJbOJk3Uel0EkD+bwOJWm+qXgKS2ot4Vp4jpKqDxIom fEJjMNTZgOle8Z71t2oQosZtj2zCQLU2ElAxEdlZ6RGUkCDef8X3gCSw4qro2je6IrpMoEDGhGS/ FRdFl+UcLuBf0U2oAEm4HEN41WlJu4ipqie2uoqYiiIii9JIrEohoTyS2CJ/InNdhY5tiCmwJCbf gohcA8Ky9CQ9QoyKfOSpbwjp4Z17QLQPD+WN5yntwDt/G1552zSDOVXKsCvvXkUflOFUfX84JW/H 0H8h+r7zxIhuxSpyMZ65WyaKZwQ6lKGfaIa7gZMZ67TUI2eTJueMDbjlbcY1X7aftwVX2VZWuROX zxVxtjKX83X59J+r0YCktjiCXXun4R6+DYf4VdhnLsUhbZVmzCc1WZ9Epcq4K/iIqdcnqlbv24jJ ZDRFHf+JZFkvfa3A1w7teL4LJGqZOmYFIFZRC7TzUYDlJceqlqvKswow1L7V/tQ1UtChYEJBhToW bT8CHypV85XU9LfQIZCkrrk6vklYUvLOUXVXNsm+VJ2T7QQKLIar7+EUGBJTaEFCiS3ped7i9UaQ nxdNTnYkGWnhVFVkM3Szhydjt8W49nP/wZC8z78Dk5d0RzUNvv1t5ERVdP1DQPJdqQjKJHgoCFGG dNJwqmllNKcCySSwTBrfm8Oqlc73QeTm8JCWXuu/RveFFgK8LMiKOU5Fkh0VieZUJllQkmBOXqQe aQF7iHXfQoTzeiJdNhDjtplo101anZIA29UEWK4WIFmC+9GFeBqvxuvYTuxMdLg1cIUHd24xIqDQ O6Dqk4xz/94oNwZu0zHwgn9efowPTPJ4w6iMN8zq+MS8nDkH/HFwj+SuQMvgsMBD/136JI/NuniV N9Y5s8HYhS8WzWDaMgu+Nq/lS4NAdhiYc2XoIXdHH3H9uoJAdX4q8vOQ/uEHcp6/iwgpSJss2lLr qGs0Vb+7bhPLVF8t/UOqd947FJVW8Ktf/YqD+3XYvX0LqQkxJCYlEBGbSGpqOqVF+YQH+ZISFylO ZC5JiQkCJTlki1SqoCM7O/slGFHTU4FEfZ9GVUBVg7IHPzRMBQIlZUOUI6s6SVPFh42Njbz66quY m5vLeB0ervZaBMza0oi25nrOdXayYsky8rPyeHDv+x2r/SlS4PTkiYqxKMdaddymipUUTCm7JtPP H8moONiyrvr8j7Jv42MP6bx2g493OfC+QQqvHsrlVR2By/2x/GarL28eiORN/TTeMC3hQ7safr0n hPd2hPD+CitO9V7nnz/+n1hmLsa6bgV2Let/EDr+kP4QkJgVSD6Uv4YjMUuZb/4eq+2+Yr3j19q3 a1Y7zWDNCZm2ns9X6z9m7sqv+XrmdBYvmI+1XOtX/s0qk382SOK/7AjgL9e58KYAxq/0QvjEKp7V geXopp/GLLOZY+kNYozrcU6pkQy5ArfkEk6mFkoGV4RtejnWomNpZVillGCbWYltxqSqJEOX3yml N+KS2SDeW7FkcA24plbikVbODssTLN1+EFMbF1YsXScv0E266lpoKq/gmLEh6jPPT+UGPVIf9Hr2 VN2mlyUP0++X3EShlgMWDthGZuBR2oG5wIgCEvvkapwS/2NAMhkVUTDyOxBpxa3gd0Uyk5qEkElN 9nA6qR8Ckqn6LnD8MYWUnyG4fCIq4Vl9Ae/qcwIFHcQU1xKZlInF4e3obV2I4c6l2OltJvCEvhYl sTooRshwO/b623B3saKoQVUKVcUuL7eyCS67TEjpFdFFQsrOy/7UPjsEglpFLTK/idDSelEVYSWF xFblE1uZSmRpFGHFIUQV+xJd6E500UniypwFSqyILjUVGRJeeJjI4r1EFO8SQ7aT0AJJC/fIPNXc VkcrbvHK2itQcYiTaTtwTNpMQPEBzUC6pK8Tw7tDM5rKu1fzlJFU08qgK+OreftxGzAJWiYwIg99 1GqZL7+VZSo6orYxadCVnFJUHZKXZZc6X+7/Alm2EqeYtfhG61BeFcSZ5hzO1eZztb2C66crudJe TEGaN/sPfY131C6sI5dgl7kEy9iFmqFXx6cgZPIY1TGoiIiCkdzz9nJeezVjr6IWqoJpXKOhFsWI qtOV66yjQZOKfKhIiDpmFc05nihgMQWgFISo7t89czdrMKKiJY4pEyCiQEdFZdS1UZCh9qWB3TdS yydBY3KZShWETF1PTavjVsU7WpSnaBc+Jbu1b+H4Fe0joPAggfm6ci+Pyn00IjX/JLk5QWIwQsWo hAmYRFFUGEdudjTnzzaKg6EquU6AyN17gzx4OKxJQYqavnfvDnfFa1dFOgpMVLHO1IhJ/x8Bkn7V vbusMxkJuSQOj72jC8fsHEjNzMHmuCN5RaVaCxG13iScqPEJw6oApp8bgze50HNZ1lPNh1XPrTe5 L46PCsjbm+0jP8FDYMSFqgRbquKtBUqsKYqzJjfSkKyQAwIle7UoSbyn3ONvIibhTusIsBMgsRFZ LSfQYjHBlivxs1zHscPLOKa/iYut5Qz39sh5DMt+x+W8BaZuj5LTPsQ7B8J5y6CQD4xreMu4ineP JPHlTjsMzGx4KMc4PDjCvVtP6bnaw/mxe/zyy40cMjmEk+MOPp+9mQ/3JvK1YQjmLmFcHX7MjZty bgIjqvdcBVv9d+4yIJoKJH+qbo2oyMsIgwJId+Qa79WR99rHi6TYKIyPHmbBjE+Y8dr/g8H6mQSZ 78LfbCcVyUFkJEUTm5xBcVUDhQUFGmyoyMckkKSmpmpNd1VF06nz33vvPQ1IJntgVY6paiWjDL+y CQo8lFOrpJ4r9Qypb+ecOXMGLy8vrTWO+r0CE7UNCwtr2U8uXWcu8+jxM4Zu36eopJTjjg4UlxZz 78H9b+Hi90ntc6q+OzxVvco+es4TMVaKRcTMTdRFUR63/F51CKMmVdPn549GNUAZk3WORRaxxD6H T43yeU83k9/uieWNg4l8YV3Cbw4l8tGxUl7XTeL1Ta68t/I4v3x/OY/k3/98++9xK1uHXe1aLGr/ OJDYVC5/Sd8FEquKFViUS15XuhjLYoGT7BUYJq5kocUHbHKZy1rnGaxwmM6q47OZfehT5u2axidz 3mDbtlVsWbuCr7/4lJnTP+OVXWJcjxV3Y5jWjGFyDeap1bjkt+CUXY1DcjFWMdmYZdZjJkbZKqkB 27g6yeSasElRzV2bMc5s4lhCFbaJNdiniOFOrcdOtmOXXKvJVmSWKhCQ2saxlBaskwVIZLnqW8Mm qZYTmac4WdyJZUyRGKQOnANS2X3AEueTQXSdvcSdB494PC6EqO7JY7kDqnjmpcpBcrMfPZEb+kRu pvr6qBqfaOqlpLr9jcspYt42HWzicwVEVAuaWiynAInDf6DI5vcDSfsfBZLv6ocgZKr8Ks98Dzr+ kAJLuggoOYtH+XncKs/jXNSmAUlobhkpeWUY79+E/vbFWjTEVle8YhMxJgIlrhY6OBhsw0LA5NA+ MWaRkfjk1uJTcQGPyit4V1zCr+I8gcVdBGtqJbikieDSaoGUUjGahWIo84msyCCyPJHwknBCizwJ zLMlpMBMIEO8flWfo0SPoAJd/HMPiQ4QWHRYDJuqq7BXjJuOGMgDov3auJrnqZrdqmKZor1iZLfj krpdQGQrluEr8ZHfqQiHTfQyLcLhlrVRM5LKQCpD65Gt6l5s0wywa4aCl73scZyGnvc8eXlXczxe tZ6ZiAocT1wxoYTlmnFXRl4BiDLik8ZcyTLl/8vdX8d3tW3pnvD5vH9199vy3rpdXXXrVB3fzsbd 3aJIgBAkhBAIEeLu7u7u7u7u7gQCJCFKSIAkBIfnHWOFxQkcjlXV7fvpzt4Pc/lavyVzfOeYY865 B1YZe+GaJguf+ItITDXC3f48DLUX42FPHSb66zHaU4nbTbmID7GCssoO+MZeEzwkDrkccHoayW1G AgSwp4LPzdUhPJ/YYoDcARvBsLOBz+g2F7ZlSGEwYCgJqbgO38LLwvWtBBGGDl7OEMLTAlDR9TOc uGbRtiRe51NwRQAcbr3DMLHsPVIUeokVAIOhg2GDlrMC6FqCy24I986vkAzEx/ng8mWFVd6ka1qG EZYPAaJP6S34lmjRvtr0jG4hpFiP3gUjBBXQO5BhjcxMb4KRIFIocrJZBCb5sSgqSiBQScXw6CBe v1n42GcJ9+76RyBZXHwqeES5tYQYALvSYzI19RUIWaGx8T9W0zBs9A0OYfHlG/Tevovm9i4BULg0 39V3W6iCuPtgVIAR3p7BhJu97tq3Vxhfy8rWBmq3NDEy9hAvqIA0eP8eBnuaYaFxHi3022pSnFEb b42GFFvUpJLBSnJAOYFJRZIB8iNvCdU3IpQkkJK8r1BK877XkEppnOMZRFudRLStPIKtL1Dh4QZM 6bttLi0Qmj8vLnGVzaLguTiv5409lvlYb1yF9TqV2GJWh236Kdgir4XOvj5MPxjCwtxzPBt7jecE JpMvnuGiii5c7a4iI0KB7n82/mHHNRzS9cHGg5eEKpUpOu7EFPcN84gAgkDvKcHPk/9Y02ghwHWG vSdPBSCprKzEr/71X1BXVQ5/b3eoSG1DrNpuDEVpYSD4JhJ0qOBwaT8ObF+PvVJnYeMdDmcXF1hY WsLOzk4YdC8tLRV1dXWora0RYIWbDqekJCM4OBi//e1vEBMTTZBSQGCRAF+CDG7Jc0VREXt278YP P3yP3/zmN0LHmadOnYaS0hUBSPjvNT3TJwRy4t/w6ChsHP2xdocyDsrqQe6qOQ6cVMK/rVoL75gw TL16jOcfloNn/5xECFop9uCz15/fY36uM/R8Hs88Ezqb4+706TLIji2DiRCS8O6NULBm4d1LfKBv hf8Kex7huEk8dhkW4PeKUVirnU2Amo913BmacRHWG+VhrUYcNig44cB5BzycIyjDM/xh13+BS6E0 HJsVYF5PBbevQMhKWVRIf6a/BiQ3Y/fDgPK546YbcNphHy54HcIpShWcZHDCQALHFA/g1PmjuCgn iV0bfsKe/RsgdWIvfmGdVgfrTIKNtFpBPG2ZXveZvmag/x45p5AxJ4ixTG2BaerHQNG0StjGZlKm VQ05M1v4F5YiMb8MWlrGkJc4hTnKNAItrOBhYID550tCSYSfxfz8ogAnQvQQe7he0j+vXuPt4nPM UuZxp38QXZ0DeLbIAVlLWLdjP1Rco4QqFmuOH0mp+ZPrs6F7YJtOgELTDB2fi0Fkub8Q7iNEbKr7 pcT4ERFKuPUMwwdX03ypP4GQioG/IIKTqj+tplmpQDqmf3kfvCtvw7PyDtwrehFY3UMGpR6hhWXQ N9CEnuplmKidhcWNE7C8JokQWzUEWqsTpJyFic5F3FS7CCv60FNb+hFc2Y2Qqk5EVDYitqIKCcX5 SCnNRmp5CpLKIpBQ5oP4ckfElJkRdBggnIAjuIy7RFcjUNFEeJWWML8c66FKRo0N2+fi5dwjqH/R jU/i5dwHyJfbemRfgVmkjHB83wIVcCdjvB1P835hlWQAyzWE9Twvnts7TxncM6pNgowAFmzE2Zgz bPA0D90vxlrwcp42CjsoLOfqG9tEGUFWGSdgmHCclp+Ce5wiqhr8MHmvHI966vGspxOPulox1lmH 3oZMRIQb4abuXngmKMEp+Qxcc+QRVacheCnskvgaTsE8SoKg5BTBiD7BiJUAIgwnDB9ZvZaCkV+G q49VNwReXG0jenRsEzlW5DRBxGWhesaNoMwt5xJcci7AlecLLtC7dxluRfJwzpdDEgGOO0GdWxqB S841uKUrwpfAz48A0IfmPbOuE8yokGg69wYBzQ06tyrB4E1hOqBQlUCUoCOXjpHB/aRcoGtUpOtW pFQBPnT/XUoJOmt0EERgGE/QkkDbB2WoIqrYBH7pNxFbZoTEYmskZNkThISjODcWJVlJKElPQ0VR DrIyY9BYX4yZqSHKiJ9gaXEKb17NUmGEMvznpKW5T2JQefpsWog3mXk8hkePJgVvidDN/MSEkK7U +MSyx0OUWF3DcMLwwU1WewbuCNDCkMJVDqJ4u+HRhxgjAGGjxR1odXV1CTC0fM4peLvbEIhaIy/W HvXpTqhNtiSZozLRAsUJ5gKQ5IZqoTrFCqVxJiiI1EeKrypyQrWFNN37JjK9biDD+yqSvc4j3luO CgxSiPO5CA8LCVw+vRVWlkZ07aNkLB9jYZbjSh5DwcgPm3mEX5NqbDGtxS6dChxQicP/teoI2G8z NTuCudlZTD95iOGnI3i8+A7WZnZwtjyJ5mYz2ESY4KBVITbcyMPOs+Z4QAXve9NPMbNAoPeU7u3c DB7NLmB6bnmU5n+vvqzimSADzJDS3t0n5NFDvXUwlFuDNINTGPC+gYkoNRS4XoCa8mlIqNjimFYY pG7awzepBDOUr/Pfh/c8/u97PFmYR31rE8ytzXFLWwOHjhyAhMRRNNVX48NbKshSoVSw6u9e4f2r F3j7crkPE/Hv0eN5lFbUQeHiNfxv//hr/O//9hP+edU+bJPTwn5lW2w4Z4qNV73xw40ErNFMw1a9 HBwyTMOBq864dN0Ub54t4u3zBbx795rAgztUW65q4ek/imwU2yyS6P34QIsYOFi8TBQvF/Xq5Tss zL/AU4KWZ88mMP70Ge5OPsPwg3HM03v8+tlr3B59jv1XvfDbC/7YbJaBtVZ5+J1+GX426sAmg2Zs 00rHlssO2Cd9HbME4U/fvsfY24f4zb5/hEMRFfSazsGilvK2r0DISv29QGKYJQPteFlsvvFryBGI nHXbjVM2O6FgewS7FdZg8/HVkD4vicMSR7Bv/0EcPnQIkpKSy0BiRRBillYjiPvOsMio+6MISGxp /ZdG/O+RRWo5LAXYqYMNGX6XbFJaMfzzivEtlTz4WU2OP+T3A2pSMng/9AAT+flYamrETG01Hja3 Q+HAUST7B2H8wbCwHf+9oZfy3Ye3WHj+VDgG/+VWNGP1HhkcVNCBS2w1nOPonMk1AowwYJgncnNe 7u30j9f3/3Qg8aluhFdtI9zr2uFa2y3Is6oDIfUdZJxrYWltAo2r5wQgMVeRgfnV47BQkYaHMZWG bXXgrKkE4+sKcHW1QFp5OqJL4wk2QpFY5o3UUlcklHsivtKLljkjrMgCwYUGCCnSRmiJBkJLb5LB 4tK0mgAFIghwysu+hAuWuI1X7lWaXwYRBgkGFD6G0HX5CjF8OKUqfDo+Awofm8GDAYiBRBTDEIv3 E+HEK2/Ze+BXpCikXwKJZawEzKOPwTD0gDDNEKIfvE9YzzKKOEzLZWEbcQ7xuRaYnK7FaH8FFu63 4XFXLeb6WvDsXrcAJOEEJLeMD8MnSRm28SdhlSgN74LzsE06DodUaTilS8M64ajQmietWw9R9TcI lk7RPeARf8n4F1/7BCJiFYoXg0DmJYIF7jDtPIxCjxFocRWVImziT8Mh/QRBiBy8Cs/DLfesAC5c JWQdfQKOifIIyNKCc7gKXCLUIXFpPX6z/n/DTzt/hd3Sm3Hw1G7sk9yKfUc3YufBtdh1aB32Ht2A 3YfXYRfpoOQWbD70A/aeWAcFzUOwDbgO70R6RgQZkYUEgfQsvNOVkdXkjjAywmnpbvBxu4V9O/8B srK/xOZdv4CC6m+QUGiCqFw9xOSbIbnYCZmFPijIj0BJbjyK85KRn8udqiUjMz0aA31NmH86hlcv Zj52rvZHGFkJJew9YSjh0jwDghhb8uVYOF8CCRtFhpCZJ88E70h5dR2KyiqRkpGNjJx86BubCYDC sMKQMsNGnY5bX18vdL7V0dGB27dvo6+vD+PjE5ib6UFksCqKUo2RFngV5XG3UBqjibJ4Q5SlWKMw 1gjRLpdQHGOAikRT1KRaEpToEpwYITtEA1nBN5EecBVJ3ucpjzuPpMBzSA6+gKQgZYR6XERcoAmk j+5FN53v3ijByOw8Jp68gZxRGDaaFONHs1psMqsi41OMHYoh0HOKw73JcSp9T+A5gQB7mB8SOD2c eI7szALs2vqvUFBYjzVHD+KMZxuVYsuw5+RN1PdN4NGzlxifnMDsHHtIZjBF+7O+hIy/R2IsCU8z mHDVGEOh4LWamsWLpQl0lfpD48DvkKUnjXa386ik3+1heAlXLt/C6ZthOKCRgQNq8TimFoWDKl7Y p2iHQ9dsCQwssU/JFHuvGGHDaTV8d+QSfjh0Cf+09jh+veUE/j//bRP+13/bgv/ln77H//6vP+Mf frMR//CHrfjnn/bjd1tP4IC8DuR1/HDwmh82yDlh80WCDzk3fK/gj9XX4vG9Uiy2GBRirUkJ1phW YJ15BTbz6LrKPjioZIFrWhZ0rxbo/WOP3Ry9g/yuzBAYT33SOIEvB1pz67CZR08w+/gZHs8Q+NH0 E9p3/tkLLD1/LejF0hsCkbcELctVNyLIcAH8FUHKAqcvn9O6Z/RcFzBJfPY//3ACO42KsEYvDRts 6X0wLcfP+o3YpFWI7eph2K6gi1sGVhh8MI3eobvon+jGv+78P+FQqATntnOwapL4KoSs1N8FJCUy 0EuXhFrkcXx//r/gnPNByLnsxHnnA7jiIo1dF9dh1b4/QPLsMRyXlcTqNZTXcO/tR4/iFwwb7BX5 S/p7gUT0RLChd8ltgV12GayTChCY3whZJWPcNHCBiZ03ErJz8XB2ih7CHOHhW9jfUsdSbx9ed/bg SVUtJotK8bypBUtdfRgqLsNwdS1GWpox2deLqQd3kJoQDTc3O/R090Dlxk2YWDvDNyYN9hHpCCxs hV5oJswSy+FZ3A3L5OpP4MHpSn15/V8CCfcjwjAiamWvql8DErF/EVEc0PqX5FXSA+/SXviU9QkQ 4l95+wv1C0Gvf04BJQPwLblLx7gHz/L7CKgZhm8ZZZI1nQgrrkZwsA80r8rDSFUOLnoXYa92EiE2 N+FtpgJ3kxuwuELGVk0OlqYKSC50RlSJJaLLDBFfqoXkEjUkVRkirtJQqIIJL9ZCdLkugYkGQgrU 4JtJhpS2YUAQAUL0WjA8MExwulIMI7yctxM9HgwlDA/i/rwdT/OyL8XLVwJJRLX2Z4prNPwEJ3wu rtZhjwdXd4ieErsk+s0EHuwdYYlgwtMr1/EytyQ5OISeRkSGAQaGijA12oqpu82YGazDs7vVeDd5 B3N3OtBDQJKa6gBX/ysIy9GET64ivLm7+QKuHlGi8/M1yBMUnYdvIRnyfAIPWi5WfawUV5cwoISU qSK4VAPhlboIKtGEVcwZaHodhDvdd+NQGQQWa8CeIStHDs6U2ibIwzlBCbZBSvCNN4C5qxJ2HPgR kid24/S5ozh1VgKypyQhe1IWJ06cgpT0SRw/LguJozJ/XhLSOHpcAofIgB0+vgcHjm7GgWNr6bi/ g4b+SWRXOUH++rdo7/LFmxf5uN/vjPjw7Zh7rEsl4at4uhAKpZubCYguwIvgJahICxHFpkgt9kR+ XijBSBxys+ORkxVHBjMWBXlJgh7c68IHynifP58RAOTPaX7hT2NMGE4YTMbHxzE6NvGpCoa9IjzN LUB4vv/OPbx69wFJaZmob27Ds+cvMPdsAY2tHbhzfwQDd+9jhgyNsrIyzp8/jzNnzggjiVtbW6Om pgaDg3fQ0VqGzARuCaiOZF8V5IfdRHbwNST7KSKJQIOrYyoSzQW56UtA+/xaVCZZoDDKAA2Z9siN 0CZpIT3kBjIjVBFPIJIRo4+seCsEe2rD1UIDI3f60dzRj86Bh+jqGsT9Ow+hZeKFI6p+2KLsASn9 IJy5FYZV25WQnFFG92EKc4/G8XLhPaYfLmB2ah4v37yGna0uKrO9CXz0EebvgU3HlLDnjA7Siyox QzAyMU5GlSBhbvYJHj97gpmleUw+/Y91HPelGFBY7CV5svACC0u0bKwPZTGBsD2xEyWWJ9Abpoi6 QMobrknjnLwGdt1KwS7tTIKubByxrcUew0Ls0cvE7ltJ2KEehU3qwdikFoyNqoHYQHCx8aovNl7x wSYlX2y66Ip1cpbYfMEJWy67YSNp/SV3bKJtthPs/ONxU3yn4o3tRvHYY5GBbWbp2GCchvXGGVhn koV1xnlYY1iBVYa1+NGoDqt0S7HuJsGRVgQ2Hr8JN99EjD18hJHhKQKNBQKPOUxOrNTnzdT/FjHA iJoeG8PLaR4V+xGeLNGzeXofb1+MEphOou3hC6w644ZVN/OxWj8HP5vmYKNlNbYY1WCTSixOGoXg f/qv/4rykjz0d3eioqIMXUNkGz2VYZl1CaZVx2BQvVeIC2HQsKyUEQDky5iRvwYk5pUnBCAxK5OE WbE0TPNOCUGt+3R/xBkCktPOO3DWYS+uusniiPJWfLPjV5AgIDkseZTyIBns3LlDGMvubwKSLw32 12TLKXseyOBzc1hrAhLTuDJYJVeQ0ajHXvlr+GHDUTy4O80xYLjf+QCPHoyhr6sVT57P4f0HWkhQ Yqeti7ejlJE0dmL+9jA+TD7Bq7tD+DAygvdE7u8pw8HLJTwbugMH3Vt4PHQbS7OLeLcAFBVXof/B JKwDQ/FPW7ZB1dcHFikpcMwiECHwsEyqEmI+RFhicOLlX/6W/yiQcLpSotfkMxX9UV4l3Z8BCaef q+cLLwu32PmjQgtrSNVknCoRUFoEv9I0uudRiCz3QlypE5JT/GGocQVmGmSsdC/Am0oedhqn4W9J Rt9OBx4GF+BqJg9jc0n4p95CYJE2GQ0NhBaoIzJPHf5ZVxGYd13o5yOmQo/OpQX/bHUY+soSlOjD O5s79CKDm3EJjilkbAkyOM6DIUMEh5ViTwd7R3idXeJZKuWfIaOr/smz4l/49wHJSg+JKD6W6JEJ KuOqCIXPqmtWQodtEn2EidLL05Ta0bxQVRNHoBIrBY9YOYQlqaKjPwmT422YfdiPkd56zA7V4+m9 Mjzqq8P8gx6UZgZB+9ZxRKcSvOXpwivrMgLp3KHl2rCNvQSPDFWElOjDPZ1+XwHd40Id+Odr0f1W Q0ARgxt3jqZCv4k9Rfzbl+M4Qsq0aP0tOCRegpbPUXjnqsIpRVFoeWQdK0/v8Xn61uRgGkVgEncT rpH62CO5DpKnKSOQk6ZSphIunrsE+dPncIYg5ISUJOROyOLc6ZOkEwQnMpA6cZJ0AtKUHpWUxBEJ iU+SPC4NySPSOHZQAhKHpUiSwvGOHjiKQ3sPQpqOIXnmAK6r7UBAwBECCT1cU/oFFhdM8fyFDRQv /RKOLmcQlU/PpegKvCquEYhpICrXHNn5PsjLiUYeAQl7SRhEsjNjUFKUJsBJbXU+gcY4gcdHKFn4 UzhZfP5sRYzJcp8mPD7OzMwylHCMCQe03h8ZwxjByN0HI5gmyHgwOobegUHExCfhmJQMXD28MUtG sqOnnwzmE8FDMktwMkal3Md0vDt376CtrV3o42JwcBA8TkpXdzfu9Azg6cNxdJblQvPMLpgq7RDG rEnyu4i4AAWkEZwkeV9Hks91VKdaCVU1BVH6cNI+AsMrm6GlsBEaClthqyOF7DhzBDjfgBIdZ7S/ Ae3VJbjf3YFeOk/X7VG0dt9Hf0s7Hvd2IsTOHpKHz+DgUVnoGRngprIOksLS8ZR+68unE5gYoTx2 +hXGR15icZ7S6dtQU90LF+3dKPe5hqpgY5zZ/SPOnZHEaXl5DPTdxvvX7wl+RvCMSu4zdB9H5yYx TcD3NbD4j4iBRKzGeTj9hJ7fByyNPUWUPuU/Fzeh2mEf6lz3ocnnDPSun8TW69bYqReIPZY5WG+Q h416xdiuV4oDemU4YFCAHUYZ2EnaoZeGHTop2H4rGds1E7GTtEM9EeuuETyoxtIxMrGL9j9oWYlD 1jXYol+AP1xNxnrtauw0a8NGg0b8pFmJ9fqNy9Jrxgb9BmzVr8cmgyZsMGzFRvY+qGbh0I1YyN0I xPerjqO9dQCzM0uYebSIsdFZyiee/lEClHwdPP4WzU2No6EwDuZmN2Bprwn/IFN4uhthaGQSMtd9 IGlUibV0zWv0i/A9/b6f9Oh+GFdgvaI/vjuqCGUDXfi7WeDiaSnc7e9DfUsVYsr84UB5o3H5ERjV 74FlxUcQqfpT+PhcMkL6OZCcgEmZNIxLJWBUfExoZcMxJLJ2qyHvuh+n7HbjjMtOyFF62UkS+y9v xLfbfoVDJw5A5rQsjh0/Loxj5O7ujl98aYz/XnEVjFV2I4FLLQyis+GTV0slylxY+0cgr7pB6CyG 69A4wllsgsXBPBxwyn8c4NR15zYW377C85cv8Pb1G9RVViPM3QeLBCZv6GEu3R3Bu2lKRycIUGbx buQRlu5PYunpM7j6egr1pXy0mx+7852nzIbrToWxDz68w7OXr2Hq4g1ZVRNYEiTZpLfDLrcXRrHV sM9s+VRd8+k3EaT8sQpnucpGHG/ma1o57szXuob3KG6HW1EH3EluxV3wKOuFO4GGe3kf3Eiu1R1w qaFtqjrhUdkLN1rvUdoHz+JBysDvwLO0g4ClBf7lDWScqhBaVICIwgzK4BPJ8MUipjAI0YV+iCp0 R2SBA62zRESRAZVCdUi3kFFqB1snBairHIKxigzs1S/AXfcKDBSPwlZbDm7mijDTloXGzQNw8ryE 5FILBBdoIaxGFw453FrjIkECAUDpLXq+N4TgUpMwWXgSiHCp3Tv3mlClwkDinsWtMzgG4vonoBA9 IwwPDC4MLZwahUrQcaQEg+tH8OOUckloBcOQwmPJhFaS4S65SvtpCF4T9n5wKko8blDpcoAlV3eI wa0cvMmtWjg2w5FAhKtqHFJkBblln4ZTuixcMk/BIZXAI1WK3onlHk7tEyXgnnganpFkTDLNUVgW jId9eRjrzMHcgzo8Gm7A/bvlVEqh50Gl2jgeOKvKAcqOZJQvr4eZ1Vn0tiajqTwSdaURqC2NRGa6 O6IiTJGR7Ij6qlC01ESipsgPoZ7qyIq2RGtbDIYnSzEyU4ry9mC4RanAN40gJZdAhIy4bw4ZryQ1 aHpKEICcofurLATs2iWeo/mzMPA5DLeYS/BP1MFBmdWQOLkfZ87J4eSpM5AncDh1Sg6nT5/+TKdO EZgQgHCphEfG5vpbCYIPHpZdTHlUbnaj8uCVPJr2gQMHsH//fkE8zaNq8/LdB07gkOQZSMnuxa5d /wWujpK4fPHf6BuvhMyJX8HMSw7x9dbwSFeCX54SAZgSYqo0EE6AG1FsgDSC5ly6H/lF4SgsiEdu VjwKshJRnJ2E4qw4lOYno7oyj/KReTx5PIa3rxbwikruLxfnsTRPMLKwXIWzUtxqh+NMZucmMPf4 EWYmJvHwwRD8fVxhb2uA6qo05OaGoKsrD1XlqbAy0UZacjSam2rg4eGKffSbV23cjG9WrUZ8RgbS 83Jg7+oKZVUNWNo5Iyk9D2lZpais7cDg0CS6ux/g/r0x9Pf14t7tLtzrb4Ku2hlsWbMK8ic24ozU Wiic2oxLcltxVnojju39DmZ6Z+FkcQUK5/ZDSfkswU0Dhkfuoq29Gc3NTQQ/Hejq6EMrgU9Tbzda ST2kkTsDiPX1xnl6DiYXL+L6cUovn8LN09LQV76OyfvjuHtnGPfHp9D74B6lj8hYzkFf8yw6az0R 4XoMueGKKAjXh578EVw6ugu3LtEz3LoaYb6ueEEAMj4+icfPljA2u4Cnz98I1Qx/To9n/xQ4/pLE KhxRj7n1zSzl7zMTeNxTC5NT2+GntBeNXqro8VdDvec1mCkeh/QlA2zTz8E3pmX40ZygxDAfO7Rr SI3CQHIbjMux1qQUq0lrLUqxxrIMq60otSjDOpPKz7TGqPxv1k8mtfjRrBWbjCqww7AQ2w0rsPpW MdYoxUNaNQQbd56Flp4hnr96K3jguCrqP1Mj42O4e78H809GsEBQOTzYhP7b/SjpGMIZkwAct8nE astq/EGnDD8QmPx0NRvbLodg/WHKJwKDoGeogZaWRow8HEUcFdDrOlsxODmA5vvl0HO/jIv6u6Di sBN++Spwz72E6A7Kb8oo36+5CJMSWdhUn4ZtiRQs8slelMvAtOgYbGtOwLJaBuZV0jAjSLGqOgvT ytMwJDjRqzgBrTwZHLT6Hmecd+OC4z6oeR7FBZO9MPa+gZP0LP3CfXDhogJ2bt2K/bv3wN7eXqgC /Q8DiX16Lfzo4zT3CYSWtT0eLb3EwutXePfhPT68f4NHRHfv3i23eFluhrsccczRxwwp3BzL2dtD oPHX72g5b/P2Hd7Rw73T3Qc1RWX0tnQBT99gfmgKT+njfzI+h2cz88hJykJvU6cAMfwXExWNe3eH hGke6+AVHY/Dl94uvcbk6AxmF5bwf/20HV459TBLroBBahVMc5tg88Vv+nuB5EuthBFnklNpDxxL uwU5lXbBpaQDriXtgtxK2uBZ2Aav/DZ407Y++bUILK5BUHEFQopLEFZcgKhSgo7ScEQXBxJ0eCKx xAvJRc5IKbRFYqE1YiqMEFlBAFKuj/BSPUSWGy6rzFhQUpENwuIMcEv9OAxVZWCtTkZa5xKcDS4i yEUDvtbXYXJTBpoqB2FgJIWghFuIrzCHDZW+dYKPE2xcQlSNgQAj3LmYtu8RIWWQCKvQoZL6dQE2 ROhY6c1gTwZ7RBggGFDYM8LVNdwDqkHwsWVoKdUiGLkCDc8DcM/kKgz2EKiC+xkJLOXOzZSE43LV DourYjhYVawO8i9aDgIVm6SKYCJCiVfOBQQUUMk8izvxugj39POwiz0N58Tz8M66CufICwhMVkNa mRVq2vyQlmeNqFhDpCTZ4MbV/ajMD8fE3ToMD9Vj4F4FLmocximdLfR+KEPZbxeO2mzBNu012KO+ FqqOp7Dl2C9xTmEDTp9YjSvyW3Hz5n6oqu7DdZXd0FQ7hCsKm6GquAdZ8fZIDDWDr7MuLIyVYGd3 HXqmcjBykIeJlzwsgi/CM0MNgYX6MAmVg2GwlNCXCPed4prB/YNchkuaErwT1eHofx07j/wB0nL7 ISF5GLLSMpA+LgG5EychIyWNkydPQk5ODufOnRN6suRprnpgENm7d6/QdwOnDBv79u0TxMDBMHLk yJFPYMLLGEZ4PXdAxfvtP7IfcvISVNJZTZlmI3Q0DkHqyGps3/wznfscftr8K6hZHYV/sjbcE64h vJCrbDQRRc80qPg6InJ1kJxvi+wSH+QVR6CoJAlFBcnCIH0F2dEoyI1BXg4rFrf7mwlI5ghInuDl 8ydYIhhZ5E7WvoARljjPo91OU6b+eHoCGmrX6DiJCAtxQ1F+Ejo7ytDUUIC6mny0NlXB0dYavt4B cHMMQHV5D2IjCP4j4uHoYgNzSyNkZKUiKycTW7dtR31DM27fvgfZE6egra2Lu5T39PffxtDde5gY m0ZvZz9ud3OVTh+VoAcJLu7g9sAoHo48xkDfCIbujKOyvBl1ta2orWnEvaERApo7dE39aG/rQ2f7 bdIgOrtvo4NKtj19/Rjo78Xo4AASgwNx5uA+3DxzEqqnj+OG3GGcO7IH549LwsfRA2PDk2hq6UDv 3bsYGOxHU00BPO2vIyX0BnIjr6IyVQeuBlIItFWHocp5XL94GtcunIbieTkcPbgXww/uo39gUKiy Gnk4KYDHPAHK3Oy8MK7QfwRIWGK1jeApebaIUSpATjyZQ3N7A2SOboXOuZ0IUN2Nbh8F3Ak7jUo/ aehdlMKZKy7YqV6AH40b8J1pDdYZFWMLgck2kxJsNi7CRqNCYdk6U4IJMwIHM4IPsyqsNa38TKsJ Xv5WMZD8ZFaPTcbFBCR0LoKfH26VYKNmDnZd9sU+mZs4KXdOuFccCC3Gx/znaRqTs8sdBs5OP8D0 xD2Mjj5ES+99KGhaY88Ffey+7oRtii5QtMvGrvMOOEPzwVGJmJ0lQBrtwcSjcQwMDeLBw3F0D9xB fkkF7oyMorG7E239XahvrETf3Xa09Feh+XYp7sw24KLeUWyWXQ0j/wu4aLYbN1yPILhcDz5UAPQp V4ZLsTycSk7DgaDFovgoTEqPQq/4MEkK2jkncdGX8jo3adxwPotT1w9Cx0aVALkHdW30vje00bfw AC2NHfQdPBDisjhg/N8NJGywuerDNacJklQaS81Ox5t3r/GW4IMji4k2lsOJ3yy3/f6zInB5T9Bg YGIsgMT88+dYWHou9DnyiiBmZm4Wcy+oJPRoDnYKKnhQ1YiHU2PwiQpGfU0dgcoHvH/yAh8W2BcD XL16VYi8JrRZ7tL31Uu8fsnVQVzT81Joy71L5gyMAmJgnVYujEVjx/rKb1xWPewz64SB8URxdc1K MYRwKnpHOJiVq2W4GscptxFOhQ2kergU1sC9sAKeecXwyS2Af24elYKzEVmYi5iiHMSVZiKpPB1J JbFILglHamkQUkoDkFfvjcxqZ0Rk6CM+zxjp5TxOixnSK0yQXmmM+Ep9xJRrI6pMh+DEAHGVRoit MKZlJogmIEkosUFKkSMsrC5A7epRWGpegLvZdTiZXYGblRLCuAmwkTKcjC9BX1sSNq7nEZGlD30v STglKyK61hARVXqCh8Q2Xl4AEu5sjAGFPSeBxcvVKH9OIpjwtOjZsImXE+BCWE/HZcPKx+NjLXtA lIU+RlgBZLTY62IcJilUxVjHcYdi3JcIj/tykQwzQUbWBSEIlCGEwYShhL0mDCpB+VcRmHuFjKAa wgrUYR1yBt4pN+GXpo2UGmck17gjryOcnoMLbIO1cMtBAZLKm6BieQynNTZA1/0iDittwYYT32Gz wmpsUSJDa7MXF/0O4rTXFhy22Qh5P0ls0v4JWknXIO8sia2XvoOSuSQU1PfgusVRKFLp4JrpIZh7 K+KWFf32IG2kFvqjc7AET8d7UJ4SCg8yDj5eGnAJINBK1YBP9k04pXNz3+XxbbhJr2uWHNyzzwiB uo4pF2AZeQ4e4QbYd2gdpGQOQuL4ERw5cIQMyyXIHqHrlzgOKYmjApBwDAS7RkUxnHBMBMMJQ4oI KuwdYQgRPSMilPC0CCmix4Tnj0nsgITUj5CW/A0WnxUSDP0LLl3agLMKh7Hr0H5InzgO+QvHsXv/ Guw8tApuYfqIK7NHRIkBPLOvILFWF/EluvTeWyKz1BtFlVEoLIlHTl6koMLCGKSnBSI/LwrZ2REo LkzCzPQ9vH0zh+fz03j58slnQPKllhap9D3/BItPZ/Fs9hFG7g8KecX9O/2YGrsPM1NdgkZF3Bns hIeLA17NP0VNYQmpDA2FlSjKSsGDe20oJIApp290cKANWenx6GyjwoulKfJzM3DnDgFEZwv6+nvQ 3NaCoeERgtcHaO3vx72xUYxNDqOju4VKuv2UEsjc7YVfoBfiEqPwzTffQkfHBJUVDQKQdHf148GD YXR1d2FkhPbr6BSqU9qaqWTLLX36upEWE4lLspLQv3YFNxRkoHL+KJTOSMJQXR27NmzHJAHJ7b67 mKASe08H5Tu2KuiqCUUdwXZ68BV63wwQ7n4VoZ5aKMtPgMLZU3C2txG8SGVF+ehqa8Ygnae1qV64 hkECr7tkODimgQMyWRyQyfr3AMlnmiVofPYMw0+W4JdRDplruriofA1aCkcQpSuBLgKo1vBzyDGS gNHJo5BWNMd641x8Y87D6+djt0EWdhjnYItRDtbpZmGDYTHWG5ZhnSGtN6wl1XzV8/G36ifjKoKS coKdHGylc62j468yrsMq7QKsVwrBfnkDfPv9KqGr/YmPLYhWAheLPUGc8noxnmmleNlKfQklD2d4 IMgZTE5z/zuPBSP+7s17SEucxrvXH3B/eArjjxbR3D0Ca7cgqOubCdu/f/ccY+NDGJkgoKH3mscm uvdgEENDd3FnYAh3+kdwr38MfQS93QTQvfTu9ff20fMewBB9J+P03o5PjtL7+oDe3WG8eP0az17P Y2R2GHPvZ9DzsBXntWQhcX0DVF1OQN5qH1S9OU5PF9quV3BW5SgCI1xxb3QQ7d0dGLxzn85zFz1d QwTwwwQhQxgbGxFivTgG7N8FJAwiDCTcJwf3H6KqpYPXBCGvBY8Hm3z6E6ODmTb+yt/zl0tCqnJT VQCGV+/fYZwyDva0qGiowuv6Ndj9uBVVhy/C5B9/j1g1DdxOTUGSlAK6DynD64omJDbsgJGGFvIK CuAbEoQ3dHKuAnpHUDRPN/E193j3gT01z+la32H/ifMIK2wh41YJ+4y/BCTsMamGTXqVIGsSj9y7 UlaplbQNLc9YnncUAIXEaXYtPAtK4VOQD7/8bATlZSA8JwmxefFIKUhAenE8Usv9kFrhgbRyT6SV uiBDkAOyS+2RV+aIsDR92AVdRlKZLQGLDaILCUbqHBDJw1FXWCKt3g0JlY6IKbVCDJXyI4qMEFnM QagGJH1k1LsgLs8OHr6auKlMJKt5nnQWZjpnYEAvk5GiDOw1LsJGSx566pSpmcogMOEW/NMIJAq4 u3ZtAUAYHLxyVISqGg6m5Gm/AoIOMvQrAeRLfQkkoreE06DSZbAJKNT4CDfLTXdXAolntqJQjeNC AMIQ40oQwi1thGoimvbMuUzi9JIgjrtY9pIwlFxHaKEKwnNZanCPvoyIbH0MTOfg9nQBApJMoEYl ACmrwzhGwLBdbTv26uzC7xV+CfX4MzhitwqrtX8DKa8jkHY/hn+T/1fKALfhlOMRHDTagAOGqyBj sRnbb/4Bsm4HIet7HEddD2CT7lps1liDXx7//0FJZSOUz30H9UvroXFxM/wJAt9NdGK6rQxvh/uQ 7mULHwLESE9d+PuoIDCarjlXle7JFXgVnYNPIfcYq0AgKwfvgjNCCx3PXB747iKBnAq8I6yxafN6 7Nq5S4jvkD4oA087N8gdk8DpY4cgfZwycVkZAUoYOlZ6SU6dXq664Wob0RPCkCFWzYjeEpYIIOJ6 To8cPQKJgwQ2Eoo4eViCzrkTBZlBWLv6X3DirDROXFTE4QOyOCd1EccOyEBK8hR2H9mLYwq7kFjj htAyfcRW30JqrTbiSw2RWGxH34UPsorCUFgah4KSGKRlBKCkNAYZGYEoK01EXm6U4DFpaiym0vqQ 0CxY7LdETD/TsxkSrSMgYb16TkZ0agpLC4uYnXqMe3fvEIz0YveuzfDxsEV0sCvqyhIx0lNKBjwE VYVRaG7Kw/C9Zno+1ti/Zy0mH/ZjevwOosN90d5ci95ubn3ThN7b7egdaqfvNxklzXmo6CqCtaMF dm/Zg6bqFgx0DQoa6r+HqpIaPLw3jvrqRkxOTgujyLZ3tGD04RDCI31hYKQKTzrfJYXTqKuoRQ8P wFZXj/aGWjweG0ZRZioB50FckZeA5nU57N++DjcuXcaTCTJ6g6Poa+1Fd2snKvLjkRCsg+ocW4S7 yCHB5wIqMsxQW+SOjCQ76GlfRlt7O8FULxmpPgwN9KC3vQlJ0QTpQT4w0NFBV2cvAcl9DA7eQ1/f oAAoww/GlluKPP28J9e/V4tP5jA/OYHHz4ELZuHYcsUZctq+UFbVgbLEHjgqSyLLQRGdzqeQoL4J lxUPY6OeI34yK8A2rVIcZE+FcSa2G2Zio04GNusXY6N+OTbo1wpxIGsNCEq+Ahp/q342LscqUzqm USa20jnWG5fiW6NafKtdiA03Y7BL3hgHjx4X+reZX3oliKFkpTheRgQVhpKVVVYsXrZSn8EIaWRq jkRAwRqfJTv2FtEBIUgLC0eslwcyosKx+ofv0d3bg5a+fjT20PMiIz81N4eBoRG0994XpofHCAb6 6uhZNuLBYAfu93ZjsKsDHbcbaJt6dPa10nquGrxN24zi7u0xTI89wsunk3jxZBxPHz8kiOij7+wx JqZHyea/EPpUmR6n3zg7j5mncxifG8f0kzGA1i3Sd/ZhYQnjD+7h3uAd9BH09PfQ+3+HgGSoH3cf dGByZkhoJcdxYH8DkNTDIbWYjHEZTLKqYZRTD7NcDgYtg0diAc7f1EdHV7cAFFwVw1UzX3YM89f+ lgcp+iDEmHC9Nf9xHXdcXJxQpcOlmoGMOBj8t/8J5Ue3o0rqGGI2bETDscNoP7QDOtISmH9KD22W CHLuKaLDkjDcfZ/o8D3m373kGFrBY/KecIf7eX1Fl9QxPI31khfgn99Cv60G1hm1sMmqh21Wk9DU mXtyZZmReNwb63QCE74ftF4YzVdoOtwEe5q2ScqBXVIGXNMy4Z+dhdCcNCQUZiCnIgeFNfnILA5F aoEfcivCkFO+PL1SKZQxZJV7I6/aH7lVfmjqT0ZRfTCq2qMREGcIM6/LSK50R1CGKUKzTZBAYBJT bIHkKhukVNsgqcATOWWhyCgPQEalH9KqPJHZ5IWkOkfEVlgjutwUqVVk9ILVoHbtEEzV5WCkIgvr W2dhqysPW30FWN1SgPlNedhoE5gYK8DRXREByerwylQBdzTG3Yhzp15iD6Mcm8HG/8vePlnsmRCA gsRwwPDB1SucitU6PM1eD17OMRG8LUME78/HZY8HH5unHdLouuJPwDv3Mj0vJQTlX0FMBR2LriE4 +yJ8cpRgEXESuj6HoeN+ELpuR2HmcwKWvqdh5CIFbY+TcI29hdaeVMQGW2Cku4RKhUFE7nrQspWG vM8xyHjtww6dH3HSag9Om++FrPFeHLi1DbsoA9ylvQOrrvyAXTrbsfH6amxS/QmSVrTeYCN+vvxv +N25f8Fh831Yd/0n/DfJ/4KtN9dgi8oq7NHYiH3qG3FQ5tc4efp7XLm1H6dv7sVu2VXo6C3G0+Eu FIb4IcTaED4O2nBzJbiIpftTfIvuAwMV/dZSZYQUMVQR2PHIusU3EfIR8HxLyGAVc7CxA9bt+w47 962D5GGChs07MTU4DJkDRyB7+BBOnpLFnkMHcPLcGUhy65pzcpCROyWI56VkpCEtLS1AiRg/wmAi eklECFkpBhIGFPaU8Dcrek34GBs2bBAAhqelpKRx+MgOOt5OHD8mCYnjZ3HwyEnslySgOb0G5d1+ SKwwQ2K1JZIqbJDf7I20MncU1oagqIbAg97r3PxQApAIMtzpyMuORH52LIrzU5CbGU9KEEZEXaAM cHb6PpbmJwk6xoX5p49H8GJhCi++gBSuzhF6gP1YtfN0jjJbWj41fh9Dg13obKtDdUUBriqew8sX C4iMCEVvb68wtgnXc7N7mfsk4f5IuBmwra0DMvMK4RMYCFl5WSpkpKGioxg3TC7DK84eZo56uHO3 j0DjHrp72nB7sIcy/HZhmjV4pxctrfUCiGRmpdA5OoX1I6NDwrbcAVhTYztammk5lWTb23vRsUKt Ld0ETF1oa+1BZweps5OusZWO3Yqm5hoUZIfiXlcSitIt4OVwGnEh1xHseRk99eGw0pWFr6suAVkb +noacLumDOo7dyNeWQPaW3Yhzc0Jvi526KXf3dbWJvx2Fp+DfzvfA+7h9MGDB0KwLwcRc8d1YjNs IaiY0q+BiKjRp08wsvAcS0+Ak7Jm9M0k4Hd66dhunojTSsZQ278N8ZfWoINgqtZRFu4qu6EgR++q ujc2GFZjtV4ddmgm0fcZhf36CdiiloKtmtUEJo342agAawhcvgYaf6vWktYbV2KNYRV+NqzBzwaV BCdl2KqbjU03orFN0RG7ZKiQFJaAp89f0ru1sNzSi2zR5JMFskl/HdgYVjgVvSkrxdVA7DVhUOH1 s88W0d7di9TMHCSmZiA+ORVefr6wd3aCi4c71LVu4fyli5ClwsbJM3KIio0R+ud5+PCh0CU+eyPu 3bsvvMv8XvPzE6f5ve7u7v40zam4zZ07d3D//n0MDw8Lx+NOCdmrwYHk/Jw55TAMcRkHmbP9Zvsu BpyL2/K18Pc0NjYmNM3n5Qw2f5OHxD61nAxyNUwza2GUVQfzjGq4pJTCOTQZh6XPCgDBMMJ/fEF/ L5CIAa98QfwXEBAgPFCGmxdLRFlPlvDiFb3gPXmI378RPf+yBjP/tBUt369C0OZ/RtoNZSQ6OeDd ywW8/PAeb9nNQpfzgfTyA4+quBz0ykDygab4ShfpuhR1zOEQmQHb7GZYcZf2WY0fO4OrgRX93mVV EawUw57klJEPj8xsBOfmICo/HYlFGUgtSUdaSSRyqmJQUBuN/Mow5JdRia4iAOWVVKIr90VFbTzK auLR0JaJxrYs9N4tR1tPAVq789EzWIbm7gy0dGXQsmx0Dxbg7kgFBu6XoPt2PrKLAtDWWYCegTIi 8FLceVCJB2PV6OrPwZPFDvTfzacMK50yiSJ0dhege6AA08+a0XEnA/W90ajsDEP1vRDUD0UgKFIb Z0+sh6PRFXiYqcD4ujQcDC7A11oVEc4GSPW3h4eRCpzNFGHvqADvaGV4JCvBPXN5cDWGERbDCIuX sRgeWLxMnOaqEhZ3lc5BrBxHwt4N9mwwhHBVi33SOdpWkQBFjZZf+DSYG0OMWP3CoOJVcBk8IF0Q gU4ogUxo4Q0E592AR4ICTH2OwjrkNIJzNBFbbIDYAiNEZxsS5FmhvjsUU/PlqOuMgbPXdTg40rnd biI73RXmVuche3k9FHQPQtZyP3ZrrYGKtxyu2EvglP4uyOjtxjalHwlINpA241dS/4xvz/4G22j+ sNlubFJfhVOuRyHjdBB/UPotvr32DY7YHsKPyt9hn8kuSNochpT1YRwx2UOAsoqm90HB4wSOGO7F WQsJqFudQWCwMWz0LiDE24BgRBX+UZqIKzYWWhmFV2sIcTTB3OqGQGQlkAjeJVaZGvwq1OGfYwKP KHPsPLAKe3esw74Nm2Cja4IgNy9I7CPDT+DAw7SfOXsG+w8ewGnKpCSlCRZIEpKSAnwwVIjVMiur a0RPyF8CEt6WJXpYWNu3bxc8Lww3x4/vo2vYiX17D9B5CIROncexk5LYdmQVrukfJ4B2RlFXAArb /RCWaYqS1nC0DKRh5HEtnr3uo5JYixDwmpNHQJ8fidy8KGRk0jeXG0cGPAYZWdEoKExEXn48ampz sfRyCgvPx8kwjAqaX5ig+SksLk0L6eu3T/Dy9Sye0XLW/NNZPHn0FG+W3mJ8mMe+eoLhuyMYvTeK tsY2DD8YFjJpNsJseLmum70Zori1TU9PH2XWwygoKcCZC6dwQ08FT989Rt94F+o7atDJpdCONrS2 NtNxCEa6u8iYd5I6MDR0hzLoETpWHx2fPRA9sLAwwzkCSCUlRWhqaqKiooqMCUFGNxuMXtqPr6eb Ugaj5WV8DcvT3cK5enq6SN1oaSxAX2syspOtUV7ghLQEHYQFXEVsuAbC/dXhoHcZz+m80wM9eFBX g3PfrUapkT3KLVzgeFER1jramCQj0tDQIPTFwoZJvB9stFaK+2dhMGGDw4aHjdPTZ3+5H5OxuUeY fM79nizgmLw+FQoKsc2iCas0c+k7TIWCmiEkjv0W7je2odlGCh2W0vA4vwcXFa9gu74XNltl4aBx Pr49Z4ejeuHYqRKOLdezscOgDj8bF+Enk3x8LTbkb9VfA5Ktlx1wQO4qzl67hZmni/TOLf6nAgmL l4vbCi2/pmYEjwz3NHyQvjctPV1IUMEiLCoSkQQgjq4uMDQ1EeYvXL4EFxcX4b2tra0V3mF+bxks GDB4mp/bSjBh0GTxMxbhUwRRFu8zNDQkPGsGC25uz+LjMYgyYDCYstdDeAdomlMWA4gISOK7wvMM sX8bkKRzs94mmJPhNhOawtbBI6UIEicvoqK4Sqia+UsAwrAi6mselJXrWfzHgLI8oN57PHj/Gq/p I/X4X/531G3ciqBd22G2dzsM/us/oJ3m87fuge4fvuXmNXj9/hVe0DE5jIUzGO7x7hER5cKr13jD Cz+8omO+wNv3bzDyaAY7jsmSESyl31kBt+xKOCbnwTEuHe4JaQhIy6IMMguJxXlILs1FZlke8ity UViRidLyNFRWpKCmMgl1tKyuLBeNlQQZtSVoqS6mtBhtNN1eV4KOtiIq3eRRaaYIjQ3ZwnRTYw7q ajPoGMmUSeUKamlZTpubc+iDL6FtM+kFKUd3XyXaOwhcWgsEVVYnobqOztuYgsaWVBSXRSC3KBD1 bYmobY1BWpETsqtckVfvTuBkiMhiMtIFxohOMoHCmc2w0pIXgMRK8wyCnTURaEWlbqtbCLfWQ4K7 qbAsJtIAzr7yiCnUhkvq8uiuDAviQGyip4SBg70YnDKQrBzAzTqO762c4BXhmBEOZOVATJNwKaHn VQYUnndKPQfLGGnhGLwfH5vPw+cTjp16Wmht40XTfrnXEJh7E+YBJ+ERp4zofGNEZugjKs0A2aUO 6BiIw8hkMaprg+Hnpw5fr5vIiLFHXIAhLA1OwMbqLDT1j+Gowo/Qdr2AswbHIW8ihSMqW7FHfhX2 nfsRO07+HtJqWyGlu51AXAdS+vtwyvQI1l74DttursePl39Lmd1GHLLZhT2WW/H7S7+CjMNxXPaX x27tzThusg9n7SSg6n8BMsb7sE97L3Zp7sbO69tw0UoOKpZncf7mYTi5a8DHW49KNdfhGXoTYbn6 CCm+hYCy6wgsV0FIGYFJsfonhZaoI6RUncBsGUj8Sm/Cp+wmIsvN4ZNgABPbKxjsrcXS9CQSAkNR lVOMgtRM/Pz9j5A4chQH9uzF4f0HcEJKGrKSUjh++AjOnDyFAwQXDBhiqxoGDU7FljcMG2K1DcMI g4cIMCKc8PYimPA8B7sykPAxjnH/JYf2Ctsfl5DFMekTkDgtjYOye/Hzjt/T9+WFjDpv5NT7o6A5 GMVNIShrDkVNRxRq2iJRUBmMkroYFNfEILMoFOkFIcjIj0BmYRSyi2ORlheBnJJYxKX5o7w+A48X 7yE6mat9otHeX4F3H+Yw/fgugchjhEa4w9pOF1a2OnBxN4OnjxUyMxLxlvKH52QU5mepdMcdXI1P 4v6duxi6PYgeMv6iAeZMmpv8cmbMGfzdu3dxl7a5x7o7hNGRUTwYGaYS7RgeTIxidIp7gqVMm0Bn 6O4wBvrvoq+Xjtk9gK7OPiG9PTAkpLx8cnwGI8PjwjxXiUyMP6I8oB9t7U3o7esU1NHZgv6BbsHr Eh0TDvnzckhOiUdJaSFBQ61wjb09A0IsSmdHL2739mF8iMCluQBxkbY4f2YjivO9ERVmTL+xCGHB DlRgKsXAzDAKW6vQ2tGEafpdDwf60dFDQDY1Ivx2NlhNTU3CvRANFovnGUbE5aIXhbcX7hWVxtmA LhvTxU/NfZeN8LzQedgzKkHfefQYWxU0sUcrAdt067HZsB0bjCqw3TgKR9W0oHBqPyKv70CvzXEU ae2F+fl9uHBVEUdveWPrrXRsVvHAQVUXHL3mix2K0diuXYq15mX4ybzkP9TKhrXOkFICktVGXP1T jY2GZdiik4WN16MED8nek4o4fk4J44/o3Zl5LBhX7niPgWT88bM/qZL5MoaEgUO8LwwgX26/UuI+ 7DWZond1fGoaTW2tcPPyFMIejMxM0Xt7AP13BtFG0FtQTPanpUUQPx+GDjFl8bMTvSAinIjPkp/7 ShARJa7nfXk/3oe/Cfa+8G8XvSEMZtypIAOJ6DljUGUQ4W9HBCA+Hr8rf1sMSXoLrDPaYZnZBksC EpfMelj5x+K4lBxezS8xjXwGGF/7Ez0gDBwrt/2aOO5DbCL8cnEBz4ZuQ/f/+D9QvXE9EvZshsV1 ORTW5OJ5fy8S1+5G5febkLLnAHzUr+HVh+d4QYT0gmNZiD9ePX0Jr+AIPHvxEsNjD/D+HcerLOH5 /Cx4REUNPT3ouHojoaoWAalpSC0tRn5VMYor81FekUMlk0zUEXw0lmeguZJggqPx60vQXF9Kpady tLVUoJ3goqetAL0dRWhvykN3Rym6OghG2ooJLgrQ01mGTpru7SpHe0shlVjy0NqYL0x3tBZhoLcG /T3Vgni6rbmIQCdDaI7Y1lKE5i56oXoJZrryUNOajtJ6Kgm2p6CqNRFFNaFIKXFDfKEd4outkVRt i+Q6a0RXGiC6Wg9h5ZoIK9ZDUIYOUrJtoXJlL/SvySDKwwiR7vqI8TFCqo8Z8oOckOphhdJoT+RE 2KEgwwGuBCReMRfhnHROgAVxSHqetoiWJrA4DqPQI8I8AwSLgYQljhTLMo2Qou1PwDCEt5cQglIZ RByT5emYZ+BI2/NxGXSc05fBZ6Vcss7SO3cG4ZVkiPNuwDnuEuLKLAiWLJDX4IP+B1kYGs3DveE8 REUbIyxIF8kx1ogPM4fRrRPQO38YrtoKsNaVgYmZBHStJXBafQv2X1mPo6r7cPjiDhy9sB0K6kch q7gN14wkIXNzG7Zc+D02Kv4OZ8zIAGvuhKT+XqxV/B47tDfihLsELoSfxS7r7ThqvAvX3OVwzeU0 FG2l8cPxf4Tkzc3Yde4baLqeQ2pFDM4oyeLR/DA6uqrg52MHF2cCPgddBPhZwdFXhZ6PNsGIDgII MvwrPwJJqSoivgokagQkqvAjMZAEFeggodQGZ+jaH030YJ7e84GGZjRQYeHdy7dkaOcxcmcI1y5f QWleAVSVlLFn63acO3kahwhSTsqewMFDBwkcjn1q7iuCBUMIt6YRoYMlrmdw4ZSX8XYMHAwimzZt EmCElzPQHDpE2x3aT+sPE5BI4ZiMDA5KHsUh2SP4acsqhKa5IqnCA0ll7sio8iaQ9kVVexhyKz1Q XOuNxt5kmg5FMhnRjKIgpBUGIZ3AJKMoAlkl0cgojqI0gubDEJHkhph0b1Q0pdF3HAcdsyuwdtRC Q3MhFpbGyNiWIbcgDslpISgpS6F3pg0LixNYeDqJuZkRPJ17iOBAdzjYGcPaUh/urpYoLy8SSoEM IKLhZS8BZ6qcAU+MPsTUg2FM0PzUwwlMTz2ibTkY8DHu3BsV0tFhApx7DwlKRghA6DjdtwlI+oW0 p3tQWNbbs5xOTVImPjWHwdv30d93VyjR8pD0ff0EBZSyWtsaKH8qIijpJUhpx737y2lRST5BzwDa WqlU20YQ0jmIloYeIXDxTs9tgpM21FPeOdhfg8b6HDTU5mB29C6aKqvQ1NOO5sFuePl64eiOXbDV M4SstCQMTAyF0nRra6tgnFaWoFl8P3jZsoHrFwwULxOreHoIiLjnW+6Wn/t2YaPKhperIqbnnmJh 7hWmRpfQcG8EW6+bYb9eKnZo1mK1Vj1+Y1ZCQJEDGZ1YyF24AY2T6xCtvhZ1DpLINVeA80V5XFa0 xqZbadin6YfVMqo4qGCD7fL+VDgoJCApx3cmRf9dgWTLRTtsOiKH/TLnCRK4/5tlI8x93Yw9forR 6c8Bg2FiZc/BLF7OICK20lm5/ZfibXgfBrrlZsbTmF9cxMDdO7SeB4WcoPt8/xOU9Hx8HiIoCkDR swyRPM3PVYQLfoYiYDCciMDA61aK91t+3hzMvQzqIliwN4WXs7eEvR/8jbDXhKtnxHmGkZXH5/34 GH8bkJBsMhphS3JIa4BzQgk0LFyhpmUkwAhrJVB8+cdeEa5L4pEYmZi4TondO/wneES4ikUQ7cte jLcv8f7NIl6+5kGO3sN80+/R/N3PqN+wDebr1uHt7XGk5OXjDaFH9tHDaF61CSWU8UWZa2Hp7Rye 08Fe8EB8r4AXs89hY20DAwMD4abwtbB4FEe+JnYhrVn1LcpK0lFUGEs3Jh+NTclEk2n08PIpsyCY 6KhAZ/sf1d5a9pnaWkrR0VZOEFKJ3u4aYZvW5lI0NRSiuZFgoqlY2K67swp9PbUYHGgUtuP96mvz KOMgteZ+UgfBTUcbwcpHtTTkorEum46Zj7paurbmVNRSabG2NgbVNREootJleoUTMmocEZ6ni+hS PcRW6CG6SgsR5WoI5f4e8rQRn2YCY/1TuKV4DFnh7sgMc0ZmpBNS/M1RlxqI4jBPVMUEoTEjCl3V ychMc0R0kilso07BThiAbnlAOu5UTCdgDwxCDsApfXkY/ZViiBCHu+fYD+6MzCmN95Mm4DgFmwRJ oT8QcZllugQsMiSE1CpNCvbpp2HL56FjODLkJJ2ER8pZeCTIIyj1OpJzzTE1U47JsUqMP6hAb3sq fD3UYKJ3UpCRjixsKbO6obQXigrboK1xHFrqx6CvLgE1xb24KL0GSic24PrJTbgqvRbnL+/GzlNr sF9tN046ncROAgwJxwM4aLgOJ8w2QjX4GM567cYhS4IMo62QtD2GAwQ0Z/V24/CFP2CP1D8T5Mjg zNUt2HLkdzh+dQdO6B+Cks85XPA/hb36P2KP8u8hr7oXdpbq8LI0RLCLOVyd1eHkcwP+ObeEIGHu 04UDe1nLLY40hEDiQIIQDgwOofUcXxKYq4rIYi2E56shJFsFcYXmCIw1g8yJPZi8P4qXUy/x4y9/ QDnBh4ujJd4/mcMClcLfj0zgzf2HeEbTJ/btx2kZSaze8DOcbO0wPzWLMN8AbF6zDgd27cbe3Xuw jyDk8FH2akgIECJW4TCIMIDwPE+LXpOtW7di27ZtgldE8IzQPgcP8j6HcejgcUgcl4WU1HJT46PH DuLM2RNYv/5nhCU6o6Y/GulVTkgoMUVukxNCM7VpmgC7xAn5dQHIKCVYKfVAWUsEiuvDkFLAPT17 IjnPB6kEKqkFbkjMN0dykQGiMtWQVW6H6FQ73J9og72bOczsDNF/rxsLL2bpm3+Ex9PjeP5sDq+p wPPqxSshoxx9+EAYcXhi6g7yi+KhrnUOV29IY9OWH3DxkrzgmRgeGcLI6D1MTBJoTBCQkB5SRssd r/05PRwjo/FwCg9HJzFKz+ABPYM7g/cFLwh7Sbi5b011o7C+hTs9o1Lk7j074OvnIcSQvHn7GnOz C8utb2hf3p49Hzw/yCDT14OB25ShdxMwdDajvaNJgBc1dRVo3lIlg31BKH0yILAhYGPDRoWNwDI8 kMGha6mraRKCVNmLc59AipfxdfN6sfQsGhHeVxQbufb2VjpmJxkXNnRc+uaSMxsaMlZsxAhIePBC Tlm3hx4IcMI95k5MTOIRlZ4DsuqwVsUT32ul4yeTCvxsXIENhgXYYVCM/foVkDRKh+TlW7h5dgdS jHeixukY8hxPw1D1NE5cN4eCaTi2XXTGd4e18f2BmzhploSdViX4rXbunwDG36svgWQTXZtYZbPz siO++Xk3JGUu4hHBx2P2BhEkTDwi8CDIGJ1ZDmRdqZVBq3+LRK+IqK9ts1LsPWFY4ffvAUEy9zrM QMjPgNXa2SOopaObtOwFWSl+rvyOfAkd4jPnZbwdLxeB4kuJy3k70evCx+R3iN+nL/W3e0g44DOz DrYkh4waBOTW4tdrtqOliz6W1y+JGf46kPCfs7Mzrl27JnSCwttxlYwAJNwSh4Hk/XtazoMRvcJb ApL3r+bRVJgFv9/9G+5/vwEZ33wDB6njwrHcImIwSes748PQuGUn8ghMbM5I0JrX9N87vH71Fm+X 3mOWShuWllZC80Yu1XBTYz7ny5fLgzS9e/ceBtqGuHpJCffu9KKmMo9KDvkEEqVoaaxEW3MdOtrL SQQdgtjz8bka6nMJEggeaH1vTxV90LWUcbRSaahRWF5fl4PGhjy0thQJ23d1llOGUiZs39ZKx+io WiGCGdpGUHuRoJbWYoKkApRVJKOpJY/SJLS05dN0DpoJYBq7M1DRnoDUMm9E5dkhrdYNCVW2iCo3 RWSFCaIrDBBdqCf0r+HqeA26V6WQGuSE+txIFCV6oSkvDFWJvhgoTkVvfiq6CpNRluZPJakIlNUG wDPtCqxiCSxSzsEo9Dg0vPbAOu4UDEOOCssckj8HEq66EYb9J6AQlhFcWMRICGO2cPftPNaK2BMq d1pmLXZORqltygna7jRc0xTgnnYJronn4RmlgrwKT/QNZeHhRA3d1zIM9VcgKcoDuUkhGB+swuTd Sjwdb8LD27SuKw9zDxvwZKwRBameaKyMwdxkM2bGGtBQHoWBtixh/eSdCowPlGK4sQAzgw2obUqC ss1pbL+5HvuN9+CEoxRO2kvhhP1BSg/gpPVRnDI8gktG0ghLs8XD6Up6p9Kg6SoF68TrkFbbiHO6 B5DRFoIzFoexXW8tdthuwhk/CRzU2wIl65M4cnYTvLwM4eGsCW+CqIhIAscSQ/jmqwo9unKX8DZx 54TWSwwo3LopsGy5bxf2joTSsuhyfQRm3UJqlTOU9PbjoNw6yCocIGO/H5MPHqKxqAbr/vAz3G0d 4eXhTPdnAK/GJrBEmdILMmZUxMLpfQew9ttvCHArYaZngFvKN1CRX4TtGzbj2KHDQkAqgwjHnOzb v0/wfPDoqAwg7EURPSMMI7x848aNwrDtDCm8LwOKCC3HjnIwqyykpU4SjMhgHRUqzp07DUmpI1iz 5kc0dBSgvicJRQ2BqGgLQkkTQUaxPZr6k1DWFIPi2kiU10Wiri0JzZ0ZaOzIQgM9w+rGDOQWRSI2 ld73LGek5DsiucAaUen6yKt0R3CcCfLKw5BVEo7BMTK2i3ex8Jruw9I0ni/O4MXCHFITYmFudgtm VqqIiHbHyFgvzp2XgoubNeTPnySYeIA5ApiZx5MYGx8W9PQZlWAJSEQo+WtAMjI6IVTDsHHnZrOc cnUMt1ThZr5cVdPdNSBARk9PvwBsV5UVYWZujFtaN2FkZChU9/C2DCNcjcMpQw0v5+7r794dpIye jQd7L5bjUhoa6mjdABmE9k8BuZzpcxwIGwuxFDw4eFdo0svHZBjha+vtuS1cF59zYIB7pV0uFYsG hfNS9txwunyMIZoeomXsir+HkREekHCCzknGhwCku38Qg/foWkkc+8B9drD6Bu/h3r0H9C3N4thV M+zQisBaoyL8ZFyDn41qCEhKsF6/DOuMm7FauxDSpvGQv3gZlvKbUGxxCHWOEog1OYnrBIwKynqQ uuaIQxft8U8bzmO7ii/W6KbjR5Ovx4b8rfoakKw3KMUmrQxsUInEFnkb/Ns3WwQg4RF7p+mZ/2cD yZcela9ts1IrwYW3Zzjh87J3hZfxWE4Mhfxc2rt7BK+GGCcigoYIICK88jwv5/X8/vD7JMKECC6i RBjhaX7PxHeHl7P4PVwpBmV+l/4GIKmHXVY5bLIqYZtVBceMShj5R2P1ngMYn53Gm1c8+i6DxJ8H EjFY1cjICNHR0UIAC/8xHHBAK8MIx3q8JjJ5ibd4w412PxAwvFhEhKkJajdvw8OfNyH36F546avT xoBLYCImuE5m6Rki/uVfkbh7J27uWEdHfYl3b2n/1+xoeYe5hec4J38ehYWFwnWwd0Y897I+oLG2 Eb//1e/R2liLqvJctLWUo7uzDj2dTehsbUJ7K1fNEDyQWptLBA9If28d7txuElIWezzYC8IeD95m pVZ6U75UG4v2bemuQlMXwU1HPho6s1HXkUZKRk1bAiooU27qyUBDVxpi012RkutP2+SgqTsfVc3p qGpNQmZ5kAAkxW3hyG3xR1qDCxJq7BBbZUUGklLuETPXGgnRljDTOININ1MM1FHGXhiF27Wp6MiL Rk18INoy4tBXQufOC0dZiT8ZgkC4JSvBIemCMI6Kcai00CmaafgJofkvT1vGyApVMxyIyt4RhhCu vuEYEq6GcUqVh0W0LGwTzghVNQ7J54QqHOMwCQjdzaefhWv2cnCsR+YleGVcgWfyZQRlXiepojDP G3c7CtHTkIU7BITFaWHobSjB3bZa9DdW4H47QUhrAW435KCvNhNDLQXoqkxFQbw3Worjad8i3Osq RU9LLiqKojA0UI6WhnT09RQTLKZgqLsEJQVBOKG0HufMd+Ksw24c0l2H3cprcN5YBpLXduCSnhQC Ym3R3lWIB0N1uH+nDCMPiuDndwMXbA5DyVMOZ/UOQvHWcWiaySOkwBW7NDbgpK8M9uhsxg6lNTh+ aydk1XfC0OOS0B+Jjb8iIjMJGCtNhPvIUKLmvg8eWcqCZ4TnufM5/5LlAQeDim8guIiWFdxCVKEt jsnvgE+kNyaeTtOX8J7A/xW99B9QlVcM5XP0vAxN0N7chEEqpfKfzS0tnN9/CFM9AyhNTMbzcSo5 dXVCkpalRsWhPK8Qv/7nfxF6TmQA2bl7F/YSjAhQceyY0JGaWBUjdqbG0MEpB7HysuUqmmVPCi9n YJGUlIWM9GmcPHEWe/csLz98hADvlBQOHd4HO0cDWNpdh7OXJpw8ryMsjuOdrJGU7oa8onC0duRS xlZCGVnZR48lTffU4v5QG7o6alBcnojUfF+k5PkgrcALSbmuSM5zodRZSBNyHBGWbIb2wRzMLHTj 8ZPbePVyGrOPHuDN0jxmZ+8jpyACHt6mcHQxgrWtPianeWTdR1TinSIAmcWjmQkBSjidnHr4mSYm J4WmmZzxfw1IRh/S+tHPJXpMlr0lD4TqG8Hr0d2/nGHf6cedu/0YujcgwIbYDwiLgYH3ZW8Lgw7P M0zwNgwSnDKosJeDNTBwW3CfszjjZwPAmT8bCp4fHh79dCxO+dp4mo8hxLwQVLBxEVvVrDQq7IZ/ RDAxNUmGd4RhawbTUzxw3LyQcrfp4xwXQwZRHFmZxSV2cX5q6jEZxwnsOqsLKatcrDUsw88mzVhj 0ohNRlXYZMB9gVTjR9NWApRyAn8/qJw9DaezG1FtK4PhGA2UuFyHzuXzkDqtCmklO/zbdiXsUg/B esNcAUi+9Hj8vfoakGzQTMP6axHYqmCLf/3DJsieukLA+QhPyPDPTD8i4z+Lh7NP8ZCAZCUs/I/Q yveRn4VYPSQEzfJ1fgww5XeEqyb52fL7IQKHCCQMFQwZIqQwjK58JxhWeB3vw+t4G54Wj8fr+D3i dV+K1/8NQFIHu0wGknICknI4kzRd/LB2/0HiAg5IXfirVTZi3IiDgwOCgoI+gwLhj4CEp17Qv4s0 s4RXeP+OIGb+CfxvqKFt+050/bgKbjt/xvRor1AVU9fwAGN8LoKMJxYWiNi+GQYHdmJp+iGtZxph nuEA1/ewsbETrkHU1/5Wff8HyEodELwZnR3FQvBpU2MRwUYDZXztAnz0dFV/qmbh6hie5moaBpL2 NjJyTSWfoGVZBDGkr4HISjGE1LZnobwpESUNkVRSJLgodkRBgwcyK22RVmqNrEpHuIUok66juCEY iZTRJlLGW1gbhpRCV8RT6TA61xIROSbIbqZ1NRZIrDeHW4oiggvUkVRpipwSJ6Ql2cNW7yKcDa6h tSQBg03ZaKHMuIcMd0dOPLpyk3CPfl9LcQwqS4NQUR+EsCI9YRyVsAo9uKZfhWX0WaEjM573zOKm u1fJiNIxGT5SzgqeEQYUrrJxSZOHR7aS0OW5dawcGd4LMAqRgn7gcdjEnYVbhqKwv238CQQVXoc7 rQ/Ju4nAdIKR9JvwSyTj7KGFEHsdhDsZCqMTB9jrI8DBAMHOxgh0NIK/jS6CaHmwnS5tp4cwMnCh DrSNtRai3cxoWz34OuohIsAadpY34O5Ov8dZC/bOt2DtpAkFEykc19+C8177Iee9CSoRe6EbLAEd B2kYmZyGm9MteDroItzdEnEe9vC11IGnrSZCw43g4n8D19wUcNX5Eiw9tRESaI9gX1sYWatiy7l1 2KK2HYeuboeO0yVou1+ClNZWaIdcgIqnLK57y0DJRQL7VX4NdY/9AuRZx54VqmoYAEPKtIXqm4AS rtJR/wgk1xGQo4HkSh/8evW/YWr+JZ6/fYcnz18uf3tv3uMVZYJ4+x5vl2gZzb97/Ro2JsboravD K8qM3j99jncTj/CUSqavHz/GEzKYb54uQoLAZOfGLThAQHL44CHBQyIhJSl4RNjjIVTXcDXOx/gR ji1h4Ni+bZvgHRFjTXbu2CnAiSBaJiNzEhLHZGjfI1i3biPOnOFu7WWwb/8u+Pl7wJaepV+AFbz9 jBGb6Ii0LA+CkHR0dBcKQdy93RXo7aJCQE8NBnrqSY3o725Af1cz+jpbaZsiFNfEIac0AhmFIUjI 9ERyrifSizyQnO+AxHwrRGebEpjYICnHGZ29+QQhd/Dm5WMsPnlEhaoneLYwiZnZEUzP3MeDkV7M PhkWWuRMPRrC3NMpzM5NC56Sx7NTmH40/p8CJCwGEjb8HD/CVSTcxwdn4r19Xejr7xKqYrjqQ/BY 0DoGBPaM3L83IoCICBE8JP29oVEClmFBo3QONo5jD6mkTs+cO1pb9qTcFYIPxaBcBhP2bNyj4zHU 8LHEQd3YE8Ppw4fjdJ3cGmPZOLHY+LABefDgPkEJ3aeJZ3g0tUBaxPTkAomAhPRoivSIW48stxBh I8gldb5X43TPeJp/f31jP77dfRm7tOIJSKoISFqwxrgZmwzrsNWgABuMsvGTaTNWGbVQYSEb11Wt oS2zF8HXdqLTQw7DwUrI8zCGtroxpC9Z4L+uPYv1V7ywybSAgKTsTwDj79VKIFlrXCO0sllzMwnr lMOx45IDfvn7jTh97ppwzx/Rb5uaoGc89QjD9PuGp5e9Ev8jxRCyUnz/WcudsE0vx7x8lNBcm0B8 YpLgdHxMgE6OIRLfG4YWTvldejBMkDy0/E7xe8FQM0zilPfnFjUcpsHH4GX8vjGU/BFClkGEPSgM On8dSDIbYEqpBYGJbXolPNKKcE5NCzbOTmTG2bVBdPBXPCQiBJiYmMDS0lJok8x/K4FE9JLwlnQU vHvLASDPYXPjBpp37kTati3Q2rRpeYOXQGdTD96+eYfXeIPplgrEHz0O61UbMDc+iMdELG84hoS2 e0fHtLVz+OSl4XOuvFbhet9/QEVJMdav/hH37nQJJa82yuTqatPR2JghBKB2USm8p7MCHa0l6O4o /0xdHY2kJlIDqZ6ApppUSTeZ1pHa2is/iqdL0UGl9Y6uElIRZboFqGtOQ15pCDJL/IT+SOLzbRFT YIbMegck11hRagv7kPOwDT6HmCITMtQ68E26heRyewSk6ME7VQ1RpUbwzVBFcJ4agsigW5NxcyQA 8Mm6DKdkOTjHn4N3ohL8Iq7B3vYcbAzk0ZQbganWSnRVpKG9IhndNWQEKlNwpyVfmG4qjsNQeyGK K9wQk6sLv0xlOKTIwbPwEpXaryK0TI1gh+ChmAdLuyJ01iUMfU/ibt9dM88JI+06pVyEXcJ5Ahk5 oTM1/UAJYZqrI1zSFOFdoELbXUZA4Q2CEnX6LXoIL9BBWI42AlIJSty0BAjxtSEYsdNHkKPh3yV/ K2sEOFvB1lUZ2t4S0I2SwDWfA1C0Owp5/eM4Z3keB/UPY4/uJhwz3whZs3W4aLoL5h5KMDG/ikBP YwS5GXxSoKs+QZIhQj8u9/HQhLfzNQQ73YCXkwrULE7juM5uXHaWo9LcDpy5sg0Wzkq4YiqJEyaH sV9/J067y+Cg2R4cMiHjrfJbAfDsEy8I4MbeEN+Cq/ApuCx0DBdYcgP+pTfgV6YMn7Jr8KF7FFFo i7U7foN3BO7c387K95qn2fMo6sObN7h86hTutrRitLUDS+OToOI/qgsL0FhTCScLa/zuH/8b0qLi cI9K6DeuXMX2TVuwc9t27NtDUEGAcmD3fhzZfxiH9x3Cvh27cWDXHhzZsx/H9x7Azu27se2jdu7c i/UbNuHIsWPYuXs39uzbJ8CIrORprF61FtLSPMLnTshflYBftBXK2xKRX+WFsjo/NHckkREuwf27 jbjbX497/bW431+FoZ4GDHLLEvrOBghEBnob0dlViYG79ahpzEZ1WxLK2sKRXx+A1FI3Ac7jCUTi 8uwRk0PfEn9PxbaIL7VBVJ4pwjPMkFHij3vjnXi2+BiPH01j8ekzYVycp49n8GRmGvNzM1h4MoPF Z4/xlECEgUQUe0pEKJmYGhVaDUxPzgoDoYlVMivhg4Hka6AiaoQM/ugoAQEBgljKFF3c/ZRJ93NL n49BoWLsxb2RMSE2gMVeBo7FEMXeB5Y4zSmfR9yWl3F1CR+Hj9d3m455j65jbBYPRqdxnwFnjMVV UQ+FKqkJ1vgE/R46h1CCHkJv/z0MDNKxx+fpXr7E3dF5DE88x/jjl6R5TMzOYXKWgzufgxLMzrzE 7OOnBHV8/8bI+FE6NYen04+RlpJDAG+G9XrZWGdWTQBQivWGxfjZuJLgpBKbjAuwlZZt4YHtDJqx QysTp5T1oHNmLTJN1qM9SBa1flcQZaqMayflsW2fItaft8N241RsMi/+KmT8XTLkZr/VBCR8beXY rJcneEc2XPbCocu2+PVv1+KcwlUy8FMYp3djjArGY9Nk0AlKxib/s7uS/8+XWMWzsqrny/UicPN7 xO8fS6yC43dKrJLj94q35VZDYuuhKQ72ffREEA89IEKvqBEC6uH7Y38/kHhllOD7HftQUlONt+9e 4d2b53/VQyLGkJiZmcHU1FSIHeG/Pwckb99x82ACiHdv4Karg+aD+xC3fSMu/fQd0wreE2h0EZC8 efUObz7Qsd8vwH7nfpis34mE6GDM8VHe0oZPls/r4uIqkJ+YWa+8VkEEJK8Ifn79r/+E6soCKm10 klqpVEAZ490qKjF14M7dVgzeaRY0dK/tk+6x7nTiHvd6d6ed1Irhe7TvUDOpiW5yIxraC9AxSIBy pxJNvXnovV+OgVEq8Q2XonUgG+13ktFxLxlFjd5IrbBBSMYtxFWYElzcQmSpLuwirsAh6irSG52R SnDilngZgbnXCTqk4ZZ8DlGVmgggo86lZ6+si7COkYBL6gm4ZZyEa9oJOCSfou1V4JOsLACJpcUp WOqegY/5DXTlJ6GnJkuo1njQU4bWymTcIQgZJHXVZeB+Tyldfygis7QQXqRBBlIZ/uXK8CVD6Zt3 lUrr1yml+QIeO4b7HlGBe9YlcHfvHtmX4ZVLBpVL9yWaQhUEj33jnHoZ3nT9HCfBy7wLriG0Uh3B JepIbbFAZIkOYkoNEVdijMA0NXjZ3USksyniPa0R5miEUHuCgb9D3o5WcHYzxy1HRZyzOQgZu52Q sdmDM5ZSkL0lgVNmErjifpokAzXvUzitthU3tWTg42CIADNTBDkYIdBR/5OCnA3g70CAZk+A5KSH IFsTRFmaINHOAv42WrhCxzzneAJHzfZhn9pqqNsowNpHCya+6jhnLAl5aymcsjqGY0a7sF93I6wZ FPN5xF91wSPCfbYInctxt/kEfoElqgQkqstAUn4VvkU3EF1qiUMn11DpfZje0+UOi8TOifh7Wwkk i4vz6O/pxO4NGwSvyAsySpza6Olhiku4vbfxigzDm0dP8YoMxvPpWdzrHcBJSWms/XEVDu85hj1b D2DH5l04uI+rXLbh8LFd2LZzNX5e9xsoKMjh559W4+jh41izej02rd+GTRt2QPL4SWzZuAe7dx0Q Wtds2b4Bew5vgL4Vvb9JJsiodkJWoz0isk3Qcz8P98bq0dVbifGJQUw8vIPJhwOYetiH2bFhPKOS 3MLMJJ48uofJ8Q509OWgtjUKOQQgpc3+qOuPRsPtOJS1ByOjkqCkwIbeWTPE5lkhrtgcUdxzcSG9 UzQdX2iFxDxHxGU6o6k7C/OLowQkdO/mxkmTWHg6LcDI08fTmHs0QUZ02UOyUuwp4eqb6Znx5ZLl fwBIRsn4c8sDjvMQS5oMI5/UR/MrgIQzfTFlQ8AGYCWQsNhocEmYj8/zvB0bEAYScTlPC+cff0Qg MoXBoWEClXu0fJSWP8TdYSoBj9P78fA2pkba8PhhP4a6WtBUWoquqjpUZ+YhOyoKPbWN9Gym6Fm1 0/XnYnwyn/YvJFhrJ+PzEHM83s3MMzJGZJxmuBUKl8QJ4oQS+SPMk8G6rKKPLYpu2GhSht9rl2CN cRkBSREBQDl+5LFnzEuF8WnWmlQJ48r8aFiAYyb+OKN0ChZXfka9w07cp0Jbu/slhGuegfwxafx6 81ls0YmjfYo/iwn59+gvAcnhK3b4b7/8AdduaNPvJtCaIwj5fxiQiB4TUV+uZ8/WpyoekhgLw9vy eyQCMr9bvD2vE99vbur99MmiACIMJDwekigeeoDXTU9xtd/f0g8JAYkJpaYpVXDKqYNTQg4Oy1/C DJUmXr99IQxwJfg0Vhj4P/enoaEBQ0ND4UXkv+XtaeJLDwktfP+eq11eI8bZCcnrfkSixD6o7t3G u3EjHDy4PUogArx4vYQlApIy9wC4nbwC7VvqmKUV3CkaloTaHQSHhgmtabiq6KtAwm4U+g02Fsa4 pHBqOa6jtYhKKkVUEitAU1cWGruzUdOahobOTLT05aG6JRUtBBd17elo7MlEVXsCyppjUN0RR4pB RVsEUoqcEZVhiaAMQ4Tnmwpduwfn6COp2gZeyWS4E6/CP0sVPkkX4ZNyEYGZSggrugn/3Gvwzr4C zyxFMuhX4EoGPICMt08O7ZNxCT55V8iQK8Ij6zwZeyXaXoWAg0rQWVfhnX4RwVS69ko/B8/0M/S8 ZGAbLwOn2LNwCD8nAElwoDqs9c/BWe8yahJDcKcpH0NthRjpLsPEQDWGu0rxsLcCj+81YnygCm29 0YKHJDhPFYGlKvAuvgyfoivwJ5AIpGXhBBkMGOGVukK1gxigycvELudXiqGEU7FlSUApdxevgtQ2 c8RU6yOskOCnQIdKtGTo8/UQHqmD0CAd+HmrwdOV7g332+GmAg+a9nK/DncX5c/E61bKwUkFdl6q kNPeBSnDzZCy3IZDWhtwWm8fwcI5nNPfhUMqP+Cs0Q4cvb4auu7ycPJTp301EOBMv81dAx6eN+Hq dgPOLtfg5Kz8mbzcteFjfwsBNmpwcbyO01p7ccz6EPZZ7sAZl8MEIcdwUmM/rlnKQtHoCBxiVOCV rQlv+u3eNVrwLeFu85e7zvcvFLvcp2daqrws7k6fYM2PvSPlV4QROSMJ2Bz8CFqCzegdfi10QMR/ K6sk+d1+8eIlntM38pa+p/f0PaWGhcPs+k28oszj5SQZ3Hv38W7qCd6OPcarsRm8+QgmT8mIvp9f QmVuEU5LyOCnP3yLtau+w89rf4Pdh7+HlsVpROaZERjRMyu0p/fDFaZ0r+WuHcDGA99i1Y7f4qdt f8C3G3+LY3J0X09twMlL2+EUrI64ImskVlkjuY7gk96FtFpbRGdbooK+nfaBYjQRwLd1lqH/dg1u 363BgztNGBvqxGB3NXq7i9HSkox0Ol99RziKa9yRXemE9ApHZFY5I7/ek4DECYl0jvgCS7ouusZ8 E0QW0fdXSMsKnZBQ4Ia0Im+k5LshKccR6dleeHCvie7hMJXi72FpYRqLz2YwP/cYzx7PEpAse0VE MYys9JQwCK4cLp6rOlZqfOKRkHFz5syZtphRi2IgmZgYF6CEXePs1mYo+VRX39OLzr4BAUr679z7 JIYSlugF4WOLYiOxUmKJVoQSPi8bD56+c3+Y9h8RSvejk7T9w/uoqq+Ab7AnYpOjEJ/sgYRkYyTE WyIn3RNNZTEYak9Ffb4jxnuCcZu+095UFbQnKGKm0QoTjbboKzHHdFcIqpLN0VOfhJb2KirA9ROM PCKRYfrYNHZqapzA7ik2HbmEnRqRWGvZgO9NGgUIYCBZa1SKVcbVH1vc8MB5RfjRvAo/WFRji3k6 juo5Q+HySThfWYMyu2Pocz+BZifK964ex74jpyFlmoI1uvn/4Wa/K4FkrUEZ1t3KxNqrodioSECi aItf/WY1/AIj6Z6OC2Ot/fcGEjb4nHKVy9cAQgSLP6cvt/9r4vMxiKzsoE3sxE2EFd6OPSkitIje EUEfvSOi+DthCOExkRhMeJBGBpO/CiS2JMvcFpilVsEhqwa20elQNjQTumNnIni59EwgiZUGfmXp jAGA64r4j5sFcq+D3KyN/3j98sSyRCBZXv4Ob58vYJg7fPnlPyBaci9UD+/irfHm9Xvcvz2MV0uv 8Y7IY5oDYOnv0urdOH5cEkLWzAciGuEjeXp7C0E7/Melx5XXyqJ/8OHNK6Gk+U//+L+is70StTWZ qK5OQXVNItKpFMYxHclFDvCN0UJSgR0yy12RVelO0OGA+Fp7RNeYk6E1JgOsg8gaKpXnXYdb5hWa VyPDfBEOSScIJC7BKZX725CFezY3h5WER44sfNJPwoM9Gjw0ftppuGedXW6NkiUPj4JLsE09Duds WThkyMA1h0Ajn46TIQ/PPGV4F1DJOUsT4YUGiK80h13URQRk3yQw4QHlCFJyrsGdICWA0sAMVUSl aiM+zgi2RgpQP7OfMpNMoYXJJGX+432VGO0uxxilDCdTg7WYuF1NH1gBUsvMEFqghtDKm2QYCaTI UHJMQ2ihOgIL2fuhJkjH7xjBiC4Z0VsEG1oIKVuGj5ViCBFhhOEktOqW4CGJrNJGIJ2DBweMKzdG eJ4OkivMqSRtJZw/vsCADIwelXr1yOAYIanYBHH5+ojK1v5MMXm6AkCJSs8xRFKWHmKKDOGbpwHP AnWEFBsgKOUWEqkUHZqijdhiU9hGXoFR6HlE1toguNwIsdVmCKZ7GZqlg7AsOk++MWILzYR0pcJK 6Fqp9B2VrQ9dF2mctN2NtXo/4SfN7yDnchxHtTfjoMoqbDv1zwhKV0dYNncFr4SAiovwrj4Pv1IG N25RQwDErWr+BEjUhcBWEUgCypURnK+O5BJbmNtchpzccSqFj6KxseFjF8wv6Rtajtvi749bnc0u zuH9uzdQPa+AeTJieLqE+cF7eEOGCQQk7x8+xuuHM3g7MYeXY4/wYuIxXlCG8Xr2GRapNPtmkUuy d5CR5wlDR1kE595EdDU3RyaQrrwCn1IC6EJFobO24Ep6//MJYCssEFBigdhyc8TR/Y4pMkBkAQFm kR6iy03gn6eF+DprmtdGTjNBTaE5PWd3JBd4oLQuCqU1YahqikRZeQCB6A14edyEMwGgvcNl2Dlf gb3HNSRmOyCrnL7Pcltk1zojh5RR6UDHsUVSiRUBCJ2bR8QudqJpLyQVhtDxw5FeGEEw4o2MQg/k FPkiM8sH1VVJBBDdWFqcICDhahsGkicEKTN/F5BwSY8zW1FT08t9T4jGQ/RQfNLomOAdYSAR69p5 XuhJ88F93Bn6I4Swe3zltNiMU/SeiCXVlTDyJQTxPHtV2MOyvA273odo2T08GBvG8Ph93B2hY97t wPjj+7g/cZfSGTya5diQBTwancLLuRHMDhejs8oBLeVquNdmhO5qFxQkeqCvqRbzM1QynruNiSe1 ePayk4zSAJ4tjmNhkY0Pl4wXMTdH93ZuCj23h/DjAUXsMcrAj2ZN+J0Rd/le+QlI1hpUY7NeLXbo FmGbXh6tKycgacBqkxJs047GOR17XDi1H243D6Iv8CL6PE+h3u8WtG5qYL+SB7boM5BU/fcDkit2 +Kd/+hZdvUNkuB9hZGLk//VAwl4P7gdF7MyNl4ud3vG2PM+QIlb/fAkkQtUdi4BEHDVaABKHtGbY Z7XCNqtFGJ/Fhjs9S6+EVUYFbLMrYZ9TSSX4PMpEyxCWXgh7v1AqPQYJngeGkpdszL/wkLC4YzMG C46obWxsRGZmphCJzx4SjiERq3H478t9xWXin+w//H/hIHME+nKyAjy8ff8BXXcGKZtddq+Ing/+ iNevXy/su0AlRrG06OnpKVyDeE5eztf2x3O9wKtXBFZEMVt3/Qxju5uIyrRHaqU9gjPUEVqmBS8y 6EFcSiUA4JK/T/4NoZVJaDmVcHM14J5xHd45N2k77vach8wnWMi7QlBCRiePAzeXh8IXOwvj3kw5 CFRskcLTvJ7HcuF5Xs9dr/My9yzuvv3qR5EhI8hxy7iCqBrK4Lnzswo9uiZVMvYcBKkhQAADAc9H 15KxrCRjyttW6SOkUAchafpC1+nqlySQGeCN0bZyTA/U4NHtWswNNeIJlRZZs3cJVPqrMHIvCwVC Bq+P4ILlge/8Sq4jiIxnaLE2got0Bfjg+6Hjd0Sorgki4xlUpkwGSVHo8jyC1kfS9YSR4WWF0/Ut j07MxklXWM+KrzYUFELQkNNh92k6rsqAjLiGsB9vx3EyDF1+WSoCGHEPr8vj5iyPo8Pj4gSU0DXQ stAKHuCPB/Jbnub1gbRO3JZTvu+8PqhURdhWnOftw6vUEVV7S3iGsQ0EULSMu3Xn9bwdQ4R3jjoC SvVhmXIVCs6HcNJhP/abbMIuk404a7UH8sZbcMF86zKIkdEWQKPsMokMunAtomfkKyrSEp4nV90E lhJokvEXPSe8LppK+nsl1yMiMZC+iLcEJM/pXaYCwetFercXCNyf482r11A4egoLfWN4OzSDDw9I 03NYoJIxpuaAESokjD4WwOTJ7RG8Jkh5PTGLRTI+mH2DmYFxZEUnwlRfC998+884KrcZRxU2wtBT iZ4RASjBlWuVErxq1On30f3id6PsOjxqrsK7kt7Ncm2EVBKclvF7qSkopJTeVdo2pIy7ydeg+0rv RuUtYZrHOeKmzpyG0zvGrcQSykyQRrCYXuOAtGpHxJdYCx3C5bKXhAoIeRUeKK8PQk19OMorKK0K R31NNPLKgpBS7I/kQl+kU5pZFIDMfFJuILJyg5CfF4PiwjRkpEUhJysOHW1VePzoPhbnJzD3eBhP noxi9gkZYCF9SEZ0nLQMJ9OPJoTqB4YSbj3IKQcFcqFL6J2Su8t+RkZ4/rmQWYuZNIMBwwCnfwIo X4gBgkGDPSEiiDCAsMdE7NuDl3NciOgx4WPzcVm8/18Sn4ONlHgucV7UFIHSowkq9U/O4v70PO5O j2N6vheVJeYYbFDHnV5rpBW5YmZxgAovo5iZXcLc07d4uvgKCy8XsPjquTASLg86t/jyDZ6/eos5 uh9stB4/nUdxfTf+66bz2Gmch59MG7DKolkAEQYSjiFZZVL7GUysNa74BAqrjSqw1ygN59WNoCJ/ BAl6ezEaJoce/7OIt7sKHU0NHFbxpe1a8Y1lOf5glY81JqXYplOHTXoN+N60Ct+Y/+WgV642+tmw CmvpOtYaVWG9XjFWX4/FJiU/7FP2wIajSviXX/1WeEbi/f7SoP/31kowYXBgWGBAYPG95nePl68E GVHifn9J/M6uFO/Hy/l4oodEhBXBI7ICVKYec98/T4S+xzjAlb8NnuaxcASYn+QA7GkB3n/hnFJG RjMLPtk5CCrIp1JKIRIozSgqQmFZKUrLS1DbkI2GplzU1eUhNzcZPp4uQnWJ4H5gG0/TIkysBAkO JOUOyPhi+I8hhS+kvLxcCNxiKPgamDBc8DoBGui/UB11GJyUgo+JCZ3zPd6QntJx748O49WbJTou 49Hy8Rl2ampqhGPwH1/DxYsXBdenCC4MJHxeEUxev3xFy98S6CwhuyCWMvfvhNJVZr0REqtUEFJE xo3gwDeXjGuxCpyTz8CfDJFPzmW4pckjnIAlkEDFNYUH61OGB8GET+5F+OUTYOQpEKAst0ARwYNb nzCICB1/0TR3OOaYevqTOBjUPVseDiknheBQNlhs5JdFJWeCgZh6XcrAuTRNIJTLo+6qwpcgiWEl pPSWAErhZADCKggCSMGU+XMX7oH5GsJot1q6EjC8eRLO2tcw1lmOx3fqBQB59qBFgJGn95uXgaSv CsNDmahr8UZElhqC8ul8BFgBZJDDycgEF96i30xGvlBNCFg1CJIUjA1XPQQUsdFWE7YJ40BVMtgh VBoO/zgdUWbwUTqIZmgiOOHpUAIOnvfKJKAgGAknkOEOwXg6gECEU96Ol/sQkHBT4chqOifBBQMc Nz9eBrkLAtjxfeZUXM5gwQDD63kZQwX3ncLrOOVnJAIOrxcG9qPfzCDJ+3LK+4rHd4yTRRgtD+aB /wqv0TbX4Eu/3ZuAIahaH35FtwgGjQRo5GeyPNoxe0AYLjhGZHkAwj+rYnrOLGGe9xW1vC6yxBS+ KYbwiDWF9KVDcPCyxQKPak1wwsNJNrdWQO7MAcRGu0HzxmlIHdiAnWu/QXyQL17NPsb8/TG8Erwj s3g5PoPZoVEkhUTi8il6T00sUFJcjaXX9N3R98Rf2tzLl5R+wKNXT+ER7ocDp1YRIBrCpcgYHlV2 9NytEM3VOQX6dA/5XVQjCCXAoG8jhKAqlEAj7COAhHJPwhX0fhCI8DzDCN+f8CoCfYYRSgPp+wsj wIwoVUU0bRNJABNToSOAaTjd24QKIyRXWCCv0Q11fVGo7UxEVUMSmtuK0N1bT99+AxqbSlFQlIL8 3DgU5RKA5ESiJCecFIbCXAKRzGjkZsegMD9B2IbTe3db8XxhjODjwV8EEq6GYAjhKgjOZDmP43yI O17kPOYt5VevKK9c1ge8fEv51+ILwUBwpv7XgITXswHgaTEeRIwfEWNGWGJsCYs9IKKHhA3lyu3Y YK4EDlF8/K8BiQBak+N0rQRS009Is3RND3G3vxHpUQ4Y7CrD0Mh9PGTv0KMXGB0jgzRLMLL0Gs+W nhGMPPsEIi/evBfSl28/CMZyiaYjUwrxu4OqApCssWzBd9ySZQWQ/MQgYEog8lFrTCqwMr5jk1EJ DurFQUZRGzqXjyHR6BC6Ai6hOYjeI8PzuHr+Mo5ohmCnaTa+MyzEGvMabDAox0b9Mjp2FUFJ9WfH +xN9BUh+VI4UgOSAiid+v/UEfly9TjDK/Ew5XWnM/+/QSrDga+B7y+/YwovXwv3m+8/Top4sLP0J pPwlrXwfRPE5GU54f35HeVr0njAE8TSnS6/fCLaZbS7bW7bBPL1Szwle2Uvyi7yaSpQ3laOiuQQ1 zcVopLSpPh/tjfnoaSrEQHMR+lsy0NechdvcHLY8Awaayvjw6gU+vCFc4ODRFTDyNQkf5QrxRTGk sOciPj5eAAfeji9UTMVlb+liK4tzIXP4IIqz8wkeeCC+Zegpqy7D0ttF+vApg6SPf6XEH83H4K6s Q0NDBRrj5TzioY+Pj9DqZ+D2AJ0ImCeifL60gBevn2Ddjt/ALVyTSmCGiCbDEl+phyguwVPJPp4M JfeCGkOl+jAuudN0ZJE+QvO0aRs9+KVfQ2g+GeG8G/BKJaOXTCBC8MGGjbtH1/LdA+s4DjSVW/aU ZJLBTJKCXbIkXDJPwir+KNyyCUzSZMioXYBH7hmh+sYt6xzByil45V1AZC2VjMmQeedfhEfOeQKc MwLksDH1ZmiiEv5KsaEWPDTZZIyzlRCefQsGJgQkarJw1FKk0m+dACDsHWExlDCMzAzWCaAyPV6M uyOJ8Iy+AIdYuu4MMsh0Hu/sawih0mtEha4ARBZRpwlIpAnG1BFdY0FApkUAR4Yq8Rpc4q4ipc5W qFqKLjUR0khal9HkKLjs2XvCnhKfDGW4JXGMhDb8s6/Dl6CEU/aqcMrL2VPCXpP4KkNktlojqlpL +H38+9l7wfdCHBOH4YL7RuFlYlf0vJ24joHiS4lgwtuwhObLlIqwwiAino+nPbPk4Zl+lmBJEX55 V+CXe5V+OwEHQZpb2hW6LyfhkXVVAEIu9X8phraV+nL9MrCIAKJBWm4GLMyzl6dUBT5kxEPKDMlw W9O7Zw8jTxXIKu/EddNT8InWR3KhHRyDryAy3wQROebwjTSB7Mn9eDQ+gbfPloR+SLSvqSIxMgbP n3A1LP3/nv8RGqthgb6bl28JSbgnZfq+3gzcRktgIOJVb+LGlh9hriKFgDBLWAdawD7AGo5uxjC2 VMUlzRO4qnMctu6KSMizRlIpXV/OLQTQNxJEgMHX7id4tNiLJf6mzxXEnq6SqyTl5Wn2wNG9ZA9d UJGGkIYwBOdydZ8FUqqdEVfshOLWKOTXRqKoKhrtvYVoaM1GTn44iooIPHKikZ8VRWASS4ASi/w8 2vajcnMiCMLikZUZiuqqNExMDQhNgOeePhSaBs8vzgh9lHC1zaMZDs5cLuWxGExWAgnnQW/p3rGv dqWI7wTIY0PBhoONA2fsIhRwBi+KlzFYrFzOy0SJ8wweYoArb7tSK7f/a+LjfWZ4SGPjbPB4OTdn naJzjArButysd/gBGaapZxifnCc9w+QjAhKukiFj9Oz5EhnAV4JRXKmFF28EOOG/q7dMseOiDXaZ 5OMbfQ5abfwcSIxrvuq5+CTDWoKECuy7EQRZeSUoS25CgOouVDnJocRCEnFGp3D18kUcvxmArcYN +MG4Dj+b5mCdSSbBRhVWGTZ+/bifVIE1dA0MJFx1s06nCD8oRWDdJS8cuuGNVfsVcPCohOAN4Pv3 PwJIGAY45XdI9FKIUMKeqZXeqaXX74RpXsZgws+JPSp8/bw/H2vl8/9bJZ6bz8tirxif7+Xb5dqI vyh6FTh7+UVHcx46G8rQRVDS1VyKrpYSYYyVttYCtLblUSkjB10NxbjdUo3upgr0dzVAWUkBt+/0 4s177sbsLeVZXxz8k74SQEpiIGFvxXK1znthwCZFRUXExMR8CnjlbRheuEfVN3iPsxcU8IbmXyzR B/6a8kTad/HlIsYejwjbf6CPXtTrV1Q2pG2Z7DluJTg4GLq6OkKwGJ//8eMZIaPgpnVeXl4oyCPQ ecGwxN6XtwiJDoC5szbiC7yQUemDeCrx5TW6I63SHgXNnshtcCe5IbPWGSXtvsiu9URSiQPSKpxp W2vazgHxxaYIzdRCZJ4eZaKqgvEyCD4Ebb+9sI0/CYtoKZhHScIm4QQc02XgkCoJ+xQJOKVLwzlD Vkjtko/TOoKVJBmCEjmhq3WXjNPwKbggdMFun0z7pcgKPaBy1+62STRN0CI2vXXhOJRMMrokp7Tl HlN5XBrfhKvQNzkKI3VpGF2RweOB2s+AZGGkTZhnTwnDyfhwPkYnMxCQqAyLUCmCphPwyFcUDEF0 pSGV/jlmRF3oNM0lVRkJDTZIbHRAZIUtIsptYBd1FdmtrojhOJBKKwI2A4I3U4I5S2Hei/Zh2PBK UxKqYmIJ+hhM3JMvC1U1XLXjkaIoQEgwGTKv9KtCVY9HChlYApSQ0ptUwlYTwIHBzy2TIIGgQvR0 8L3n5SzuJ2UZUv449g57qxgwGFYYPESYcaT1vEysQvOk5XxcXsbbMOD5FRAYEjA45lyGMwcg516D c6YygeJN6AaepGcuR/tcFap4GCwCuC8RBg2h2mI5pkbwFHwUewpWwohgpIVYkqt0j7mKRodAR4+m teh4XIVzBb6VinAvvQyf8hvwIQPumXcd0XUG8C8kOC69hsgCDVj4ScM0TApe+VdJqrCJVMWOw2ug qaGJrtYOvOHg12fzAoC8ZkNK38HLN6/RPdCL6sgkRCnegvvOo4jdeggFP29H/5ptmF61GaP/5V9Q +vMqBEodQHdaNN4uLR+D63O55f7SO+Dp/BJNv6Sv+DkKqgh8bOXglnwdfnR9noXyCKrkqjI1mmfw 4vv0OZAEkHjsHmGE4xJ1+BcTfBAI+xfrEmzrIaDsFvzK6N6UM9xpIrxcB8EEKrFVVFAo0ERijRkS y82QVe9CkBKKnMoQZBZGIjM3Dtm5qcLYNvkEKqIKCiIITMJRXBxD8BKFjKxwNDSV4jHByLN59oyw l2QKs7MEKXPsEZkVPCMMJFNTk4JL+i8BCTuWWQwl7ClgA8EZN2fgK93rK8XGgpc//mhontB2oubm l+vzeRvBMH0sLYv6EmD+mr4EktHxOYyMzeMhLR+bvE/nuIuH0w8w8mhaqMIZnpqj/GHko4bxcGoE 44/oXtB1M5g8ebZcXSOKf+frdx+Ekjr/7ZWUx+4rDthuSJBg3YpvDKv/PiAxqMU6rRpsvx4NySsm UFKQw40j38NHcT3aPM6iwfUkHFWPQfqcBXZoNxD01OIn80ysNUvCOoMqrNFv+fpxP+lzIFmjVYBv L4diq3IAtinY4x++34dTZ3kcm2WPwUpQ+L9L/x4gEedF8TYMKLwfH4OfHx/zs3fhz4ihl38/wxjv y+8in5vfb37Xv2SALyXkGaRf8PgqPA7LSnFnX39UBfray0il6G2vQk9HHaIjQ6ChoYap6RkCBzoK fWUfKH1NALJE2c4LWiAM8v+ekIcytRevF4l+ntP0CxKVtyhz4uVvPlCmR9u/ev3RtUniqhUVFRWh Z8i+vuUxE1ZeuOg94Q+emw+7urgK81xtJOo990+yuITx+8MYvnMXZ85yF9hbqJTzCE+eTOPd+1cC 8PC1U74r3Ij3dNd4mlPOLsIiPZGa5YvC8gBUNIShuSsR9W2xqG2NRnF1EEpqgpFX5oPCygDk1vkj pcIFGQ0eiC2zRmC+DlxTrwrGxiXzMuwiL8E04BS0XI/ALPAETAKkYBooCaswAorYM7BPlBHGdLFN lBLGeeFUFM8zUHA36y4ZVNInsHBOZy/F8rRtoiysU6QFcdfr1qnSsEiUgFUygUw6wU7WaTLCx+Cc fAQOSUfgGC8Fn0RFePgpQV9TBiaq8pjsrcPz0R48vdeOheEuLI50C9Nzd1vxZKgNC2PNeDxVhdAU TdjHn4Fp7DEYhx+GgddhWHqfhF/GNfhlXYOu5xF4plxFVqsTgnLYY2QK9yQyMOlqiC7ShU/yNbhE XyQDqYPQHA2E5ZLxzVKHe+KlTwDiknBB8IpwmlBjJACKe7oSIqr0hBiawBJNggMlYawXjlnheB6h ikgIHlYRYn3YG8EpVyPxOvbmuGQRZJDcci7CI/cSvAroXFnnaB1X1RDAZCsIrZZc0s7ANf2sMC+m fgQrPtlXyMipwS2VjpN8gUr4qvDLuQH31CuwiTgtKIDmGZx0PA7SvTgEp7jzQsyLMCDeX/CA8DKu mvCgczgkk4Fesa0owVNAKQOLVy5BUB7HviwvYyMtTJeoILjkKsIIYAIIkGJKuB8XVYJIedzylERw sT4coq7AxFMeSjqS6B9upwyDqOE9fZtLj/CyqxHtzrZIkziGvC3bUP3zBnT9vAkj3/yMyV9/g8lf fYMnv/kei7/6Hi9/+T3e/Mv3ePvP32Hsm/VI3boT+udP4DF990K3h9ztzysOqKVM6eUCWd53ePns LV5xa35a1Xm/BRskf4WkRjv4cMA1XT9DrR/dK1+CC28COK8Kep6V9FvLbsKvhKBDkMayaDsOoBVU QveomMf94SogDqSme75CYQQoXDUYWWKM6GJzJJU7IrWcvu9SL2RVBCK3NBK5RdEEJtHIy49GQU48 CrMTUZyVREpGUW4i8nKjkZEWSvlhDRafEXRMj2Ce8pK5mQnKi2Yw+2ScQIVbjEx8qsZ5RoC3SJny KyogiTF1nH+xxPxupRheGGK4sMZV3S8o5QIZ7/ulRE+wKN5OFLe4Yi8Ne2uEQFkyFtzah+vo2S3O rRo4mJDFQbgPVzRL/tKzwuLlXxqgvyQ2TCuN5QjpAY/6+uwJAd0clih98XwJi0tvaf0C1hy/jm2G iVivl0YgQhBiWk0QUgvuhGydATez/WPMyNe0zrAQa7WT8P3NRHynHI3Nip64omaGczu+QZTyKrQ5 y6LQQQV2107igqI6Dhqm4VuTFvzetAMb9CuwVT//q8cVtd6gBlv0G7DBuBw/G+RjlWYeViumYt/l MEhfNMPvf9wIB2c3AQrYIP+PgpKVEuGIoeLR7DPMP1vCwvwLoWpk6fnrP9FLKpCvFC/j7Z89JeB9 wqMyLwMK/z6GHvFZM7yOjE8IgdjccIQdCvzucQ0I22fBoUDvtfjei1pp01fqFz3dlejuqvhMfxy3 ZVk9bUXoaS1Gd2sFutpq0NvdiqCgAEhJy6K9vYcyG6IA+gF4QQDy8i0+vCQL/4K1nDExcLzkj/LF O7xZZAKgv7e0zzvODPmDXa5y4Q+NP0RuHnz58mVkZ2cLXb77+/sLcSf8x9vwh81AoqSkJIyn8O4N nfMdkwgBBk2/e0sljoVFZKZn4A+/+z06u1pgY2uJnt4uOv7iRxhZzhzEG7Hyj5mutqEQGtryaGpP Q1lHKDKqXZHb4I2CZl/KzJyE+aRS9oq4IKnYCVl1XkiudkF4oSkC87TJgN2EGxlO92wlmIWdho7X MRgRiBgHScI66iTs46iEHn8a1tFSsIg6JgAHeznYs8HjvlgTOPA8x5R4EJD45F6Ad44C3Hl9xFHY xErCgWCEYcYheblKgkv17mR0bRN4DBmOV1mOdfDMVIBPFomMcQAZ8WAChIBQDRhonoSGgtRfBZL5 0SY8fVyHzAobOCaeg33aKQGEXMjgmnvJwiLgPBxibsAs6Dw8yADax1wgY30dZqFSiK7UgmeSMuxD FRCUoYmwHB0klJkhudISodlkMNPV4Rx3Gb7ZanSNqvBMvw6XJCU4ETR5ZdxAUIEWkhosCfLIGOXQ dedpwi1FmdZdp2MbIbhQC/65BCQ5txBEIBhRakTGxxhhxQaIKjdGUr0NIssNEZyrgQCCn9BCPSox WyK5xoaAyYRkBv98NXjmXYNPAQfjasAzlww6GTnusM0t6wr8MjURkKEN94QbsI+4BP8MDYRza5FC fVgGnYFFMD2jtGuwijgHTbdDMPSXFq6L42V4BF+OteHYCFFfAom4zC7xrDDNVTscRyGK59l7wttw V/sMJLxcBBX2HHCVDldnBHM/MQRgUaXa8Eu9CUsfBZj5XkRYnjU8Y3Vh5nwFsqc2w0SX4M7RFsbK 9JsunIfrSQLig7thuWEtnNauhvuq7+H1+9/B99e/QtAffkDkT5uRtmkvsjYfQPbG/cjbsA+5a/cg d/UuJNPy4BNy2P3jN0LAo9DmjamDPnXuuvAdF0ToE3tw54FgAHmU7Rfv5jH3ehiyilvhlaiN4AJ9 umfLnrblPldUljuBK7tO0EHAIniJPorjbz5VY6kK1TchRXSP6D6E0z2KoHsYybEmHxVerknLtBDJ sUol+oij9yO5whKpFXZILLBCYpYz0rIDkJUfinwCk8KCWBTmxKI4O56UgIJsrsqJFAbfZDApKkjE 1MQg5h6P4PkzHlp9HE/nxzD3dIzAZEKIL1nuq4SbuFL6McBVHNDza0DB4sybYUTMxBlSvszIRa3M xHn+S7Dhc4jHW1h4LrRgYKO0uEDLPhqg1wSMnC4sLntmVpaKlw3NH7USOP6avgSSh2QYGUq4g7VH U+N4ws2ouT8Sup6Grrv4n384jD1mufhRPQkbzSqx2rRG6Cqeq1PWGZYJXcl/Nbbjo9YYlmKNVj5+ uJGFH66kYLtiGBSuO0Ff5ToMjq9BvMZ+FJpJIkH7GEyunICcqjm2G2TiexOuvmkSmhV/7bii1hhU EixV0XUU4Ee9TLrOTPx8JRH7FIMhddEY36/dLMTzsLFmTxUb7JW//3+E+BmIz4OfH7f8YgBlwOB3 gGFjpRhUVoqX8XbCtvR+sLdD9J6IrWv4XWHo4ebi3DqMG5WIo/kKQwoQELOd5vee30V+J/ld5b+V 7+9K/ULs6pxT0TvCqTiybVd7OR4M1uM29zrKQ+03V6KlqQYODna4oaqOqpp6nLssB7Vb15GelYIH w8N4QUAw/+4DSjv7qMScBVWXGBxVc4Gkpj/2Krnht7tU8LttZ/HdVkmEp+ThFUEEf0jcAufChQtC FUtubi4KCgqQn5+PtLQ0lJaWCt1Xc7/5/ON4e24Wp6Ojg8SUZETGxiAtK5Nu0gxeU4bHFUnPlp5j ljKCM3IXICMlh/S0bGHQPfrdH28A121x4OxL0uuP8x/w9t1r3B7sxE+rf4mSygTkVAYgvz4Y2dX+ SMh3Rnq5F3JrKAOr8kVeXRAquqKRWeOJ9Dp35LX7ILRIH4EFt4QWMZZxp+GdyXERF8lonyVjfUro zMw58SScE8ioJxOcJPKgdOcIJOSEMV/csy4LpWVOndMuwiaMYCP2ChnDi8KgauGUefuQ4Q/I1EBY vi4ZYw3E15qSUadleepIqDMTWr+wAQ8qvEUQoonYClNapodoyoy5Wik53R5mehegeUEWjwaa8GKs D/MPOgUY+VJPRxrw5FEtSlvcYUPXb5NCIJRCvyP+AlzJQJv6ycEjiYxIxi3hPH6ZN2EbcZbOewPO 8QpkDPXgm6SBqHzuV8QEPonqcItWgXPEVVj4nYNjtCJc46/CM5mML/0+nzQ1xFWY0e9WgEPUZQRl ayGG+yQpJgDJ0UZ6gz0ZFmOE5OogtsxU6OMlqdIJ0RxMSb8ts8ET8WV2BIjOZHzskFpmj9RiW6QU 2aOkIRgZpd4oqo9CS38e6jqzUNObirq+JBQ0hFKp2RMxOQ7IrPRDLj3b/PoQ5NaG0boYRGU7wjNK DxlVXkivcoGF93n4JKgjqdoaRt6yMPKRFTxDEUWGiKRrjaFr43iZMDaEdQQwVVoCRKysomFFVGsL ng9et1xtwa14NIRpEUh4HQfLOqddEPbheX5HOPAzqIK9KARTJcoIpZQ7zYuvpPsXeAW2/gQ10ea4 qiYFdW0FyiQeELzT+06Zw4cXZPjmn+INwfkr+ia4XPGSQGKJJp5T6fX54hssLbzGxJNZ3H86IWiY DK4gmh55RqXqp5N4wc34KbN6v7iEN5ThLLx9hRfvqWAgfGh0UB4wkz2jtMzHwx393R1UUp+ib3Ee b17P45rmGdgFqiO21AbhxdzJnyKBhxKByTXB+xPE8FGkhMDCq+CxfDiYOaxET4CYgFxdhBEYRhQa kPTpe6D7TLDI84lVloin9yiUpkPpmUTR80igZUmk1Co7eoZ29A3boaDaDxn5fkjPpWdeGIKCfA50 jURxDseYEKDkRVA+RLBCy/NpuqgwBpkZocJI3nMzHPD6gAz6fcqo72Nmlud5HByGEq7emcCjGa7K WQ54ZTDhkuOXYq8GB+CzGE4YKrjQtDKz/nvF+wtw8urNZ6VfBhH2Bot68/aDEM/BLnzR8LDBEWMh RKP2l7wlbABX6rN1E8v9sUxRSfrRGJWix0fxgLsXJ4PmFh6Pf92riJ1GhdhiWCLAxSqTamG039XG pVhnlC94Tb7muRC1zqAUP2nm4BvlZKxWTsBB9Vhsk9amcz5DXnwIVA59ixj1nWh0PolccxlYqcrj go4L9lvk4UeGHdPPW/GwPj9+peBJWWeci+/1kvGtaiJWK8Vh6zk3HDuvhW37DgnxO2yc+R79ezwk vM9KfW2bvyQRgr6896IYSNg7xh2RiZ2SMaR+DUa+1OLz5aqclRKrdZY9JnQNK5qrM5CIHhMOm+Cq TNFzwu8522/RISD+ie/sL8QxWUQY4SocHpuFx21hUOGRbzubi9BWn4Pm2nw01ZWgrqYcdbU1uHBJ Efom1lhz/CaOKDrh4q1wKBmkYKOEHbZfDMQx03xs1ErBftty7HVsoAdaje+1q7DBoAYHzEuEwY8k tL1x85Yu/uv/+Y8wMzNHeEQEsggsGEiysrIISgqRl5dHyhU8JlZWVgKYcMAd92/Cvb929PagZ/A2 5l++ENQ3dAc1zY24rqmBDdu3Y+dOCaz+eQeMDe3wij46Lq3RbycxjDC6LJBefISSZSCZmn6ItRv+ gILiBNQ3ZKC2IRXVtckEYEmoa0hDeVUCGpoyUFOXgqLGUFT0RCKDDGFcuQ2iySiHl+mDB0YL4741 8rm/DirF5inDI/UcAYo8wYMCpQQayTKU2d78WN2gAn9hlFfuJOsmAgrJeJVpIzzHiiCIjGhzGEpa I5FTG4CMCh8BhthoptY6ILXOVsiAMxsdhemkaiu6FjPBiMdX2JNxdkJakzsyGt2RVe2JhBR73Lh8 DBoKMpjqq///M/cfYFlly58vfu79/+/M3Jk5vxxO7O7TdpsDIiggKqiAoBgxSxJFJOecM6iYFUGS knN8yTnnnKOimHNO/b1Vm97dNB3OOfMLM/t5ih3endh77VWfqlWrluAhYfhgMJkNJC8mm4Qmm7re K3S/pIQLdISeQVfzTBGRaUkQQZZshj5V+FY4n34MEQRkiVU+BCjWpBxchVFpJc3nkVl7imDEEiHX SYGmkaVa6EX/23TSqvT6QIIONyRVk9Va6U3K3A2pdQHCekQOna/EE0mlnkivIlig/zetkv6nUi/E 0rEJhf5CwquiFgKHBoKI+suo6YsX4gV4W1l9GMpqw1FaHY6apkRU0fusrMlCW3sV+gaaCborqVwX oLOlUkhNPtzXjIHuBjTXFaGNILytuwrt/dWo78hHVWsaShuvQ1J9GQl53sgqDybgciQQsUFm0wmh mSqywEm4f46P4TgZjmm4yIqUgIS9HDxnCGHomIYPBhMLYc7r03EkZjidffg77wg30bhGbaN1YwFM AlO4hxB7So7jVLYOLpccQUQ5ASn3ZJGYEYh5wOHEIazZuhA19el49+IWPrzlbsDf4C0pIPZiPKMS /xgED3hFX8ELEm5wJUj59FLocfbxE1Ucn95CyHrMzf306fxA2NlJwud6TrvQ6fCevi8eJPMlCffE mW5GZcX6Bq9fPiY2eQUTA330tbbh42va9zGf+BNCItzhfOoggYQ5gYYOrhTpIZR7lBGgXMk3FQLF I/KtEFPojPSak8huvIzcpqvIbaT6oobeRWEQCprC0TyaRt/IVaSWhSCj4iyyqi8guTyEoMUXee1X EU3znIaLSCkNQnJJALIrT6KAjIuy2mvILb5CRtVZgo4wApKrBCORQm+c/FyCEQmVq7wwAUpycyOQ L7mG7CyONbmGzq4y3LrThccEJU9f3MCjpxN4/PSm0CPn/kOaP5yGETHwlStnth5F4d9mu7j/PYHk /Xuav/vmO/nwnn6bASTsXGaH1nSg7XQ8C8MJx3iIMR9sFYvNESwzlR3DitjkwzLbozI5eRe3JwjK Jm6SjOP2zXGM3JjAGAHJZ7IKkN7vhLWs/C3yIO9ZT5BQRkBSiqXO+aQzskl+uUllmWMhFlkSKBhG Y9mRMKzUDcZB+9MYvvsEkoIMmB7eDCvNuci0XYsmfw1k+5AhZmwEpaN+UHDKgBQnXPtFICklnVVE 2zMJSOIxzyQOCw9FQP14GJZv2AMjKxvBw8T/t/i/zwaGXxJ+nuxtEEUEwb9G/hyQcLdazpTKXhLO A/LXAokYhyIKlw2G12mPyVPBCyiWZe7ay54RzokkdH0nYRgR9+HOJTO9hgzhYpn9FY9Sy6TPUCJ4 RAhKxBFsWXpIWbV0taCL9hvqzMNYRy7qqnNg4XUKMjpBULTLhqLRJawzvoAvdzhhyeGTkKOXJuMg gZRTPRY7tNBL/fk2wKVExKoBBVhhcBm7TK9AY+cxFBdmIi3xIgoLsghMSpFGUJJWkEuSjbTCHMSk pEJl636obzsGBSUdqOtaQm6HLRS2+0Nubwjk9EOwWOcU5ulEYYFeHtSsU6Bpeh4L5DdP15qcOo0q XCGyl+tMEnoW3z4UrmXf0wO7hc//9C8or5SgpbEEPV3VwrNhUGPh58bPp4+eT2t3GSobM5FTStZT QxRBwnlkNZ4iKCBLrM4dKZWOSCq3R2qVM+I5JXqhg9BNMbHEHdfznZFaGICssrPIrw4lyz0ckqpw lDfHoaQ+Fi19EjQ0ZqOzoxg9dB0e7bSjvUhYb2stQFNjDopqY1DIuRcar6G0KQrJ+cHIqTxLchpF DReQTUozt/oU4gt8UdAejpy6UHqWZ+HhrYuD+xXga6eDTw/68WqyXQhkfXGj9QfyZLwLUzcaMDYl wdXs4zifcRAxpPyii8wRlmmGsCxSrjkMH45IrgokZXEehe2RpDguIrvhCqq6k1HUGCNIZWcsckhJ pJacIMC6KKT5TigMRlr5OYKs0yhpCkNmyUnUtUVAQvOiijOo6YwTQIw9GAUNEShru45C+j/z66+i uIXO2ZSEutZ0Kqe56OgvRCdJQ3smOgeK0NojIaDMp/fUgIG+JmE+2N+M4cFWDA20oL+3keZNJDyf lrGRVqHL5/BgkzCu0XBvLW2vRl9vKZpbMlHfmoTy+gjk0DtLKw5GUoUfUmr9EZZrQzBmj2ulTogh IOXg3NDc47hWZU+QaS5ksmWJ4q7ABJ68LAyeV2CO6CpHRHIA77fzgCQ9nM46RgrZAuclR4Wuy/5J WkJwrdh9XAiw5ea6zJ04W3iA9jMg+LVCeKYnpNd+hasxVyCEeNEf0c3Pk/jxi/KfMbFHkxUkCytf Y2NjQTGzN+DVu7cEMe/hFGCJU9G2iMhzoudGZavAElH03cSVOCGToDqzNBgVTRHoHsjDyGg1vZM6 9HXVYWioCR0EBT29lejpq8TQSD06e8ppmYCzvwb9tG/PWAWGJmvQ2J2F2vYUdI7korEnGdVtVB7L wlDelErnJlBtyEC2JJqMISp/ubEoELoBxwhNNqLk5kRCkhdN9dN15GRHIC01FOVlqbg50YEXzybx lEDkyaObePZ4Ck8eTpESmB4pWJTpOJNb38vd6QqaK3Ax2P/fCiQ88Vx85iyCt+Tb5iLxGvxeZrrR eT/exr8JzUgc7Ezy5NuAWzF4dqb3ZCaM/JRMTN7CjZu3cWOc9h+7TZbzECbuD6JldBC/+qfFkDt8 CUscOD6jWICBpQ4/zAsiRb9JExTMlBUELTKOBA/2JZC2KIbUkXQsOnwRisd9sXqHDtLTSzA59ZqM xBHsOmoJa10teGirI91hF1r9dyHRYiOO6e7BatvLWOBSjBV27AUph6xdGVbaldCcrkHr0hzDYl9D UFRD95WHRRbshYnDykMxUNc/h7myKoiIi5vOyEtKn5U9x+pw0yTP2TPBmXpnwoMoDBH8PBn42EPF 3cIZCt+RQhLBkH9nyBBhh5d/ClhmA8hsEa/HxzL0sAeM3+c0XEx3u3375qMg3HFEbMoR5PnLH3jz WLiczhTexuWXQYS9ILxN9PZxWWPhdQYQ3pfrAIaUmXlJePuvursq0NtTBZ5z/AgPBsfL30sVOjqb 0EsKeICUIEtzSy3MvS5gtV4IVhknQN7wEn632RHKjgmQtU/AcrsMSDsWQ8a5hgpOHTh5zU+1zbEs cSyBlAcXgAKo2ORguxkVznVqSMhJQUZ+PrIL6pGZW4RMSR5JNjIkmcjKlyBLUozo6znQ2meBz9fq Q0H3CuZvu4p5e+IgZRCPhfrRVHCy6P5qsN46G5p2sfgfX8pj7Bb34nktAAl9idMwQoWAv+HpXkEM JB8wcWMQi5fOQWNzBcFaEcFApfBsOOaGn4sYe9PeVoL2LtpGlV9jhwR1HWnIKDmPjMpzSCoJRnr1 SSSTwpUQbHBTQUr+GZQ1xaG6PRVljYlo6M5DW28RmjsJLtoL0ErA0dJZhtaOKnT21tO5a9BFFnrX t++ms6NUuCZfm++DB/Br7aT76atFe08FBkYbUFgeh/LaZBRXxaKsJl5QoJLKK5DUXCWlH0pWfRiq 6NrGxzVgZ7kLjsd24FZ3OV7f6hB62MwGkmfjnXh0s5UsvkaCnBMEVE6ILXLGNYkzKYog+j/9kFDk h4Lmy8isOo30ihDBU8FWa1LxCcTlMGiQEm9Npnk88uuiUNkRh5yqywQYV5FZcQUZdE/8W2MvAVZ1 LCrrEukZSNDUmk0gUIm2lmICBIKJgXoCi1oM9JPwnKS3r5H2oTJKcNHb04gBAg2WPgKQjg729tUI EMIwwgAiwsn3UFKH/j5SXN/K0GA9na96xjsuREtLLupJadW1JAtBzfnVFwnyzhBIBSKq0BUR/DzK 3RBX5SHErJxOO4qrRZa4WmyBmEp7YfweTqcfknlEgBEOeI6pdhCAJL3DVwjCDUrhYQGOwT/xoJD4 zidunyDcjOd5fZvQbVzsLs4wwr2GOAGcd7wmwQtn47XAxVRnbNRaCRtnEyrb7wRP4rt300FlMxXV TPmPnljJ8cSKjismviaP8Hn8+PFpxfjpI56/eYHXn55CS38j/C6bIibfU+gmnlDtKsRrJeWdREF1 lACcPf1cZ9VgZIDAcaATfR31mOhvQ1dDBUZ66D23cRNznbDcz4NdtleioaMQ7f3lqO/IQ9dwGSoa k9FMZa28MR7FtQS49J10DJWhtjkH/UO1KCtPQWZ6JPJz45Cb/T2MiMIgwpIviRHgJC83BhlpEaiu zBHiS34MJNNBr9OBr5MEIje/l7u3/lOBhBUDKw3ROmWvzMxmInHffy8gGZu8SXKLQOQhKW46buoG hugZxRUW458WaUDJNA6LSQ8sJuOU84ywTpipI6QISn4eSOh3UwlWHcvAvIMnscHUD6vJWB3qv4nx sacoaJ3ATpOTOGx2BQf26cHugDTK/OUwHKqCNPedMNEzgoZZFMFGNUkNFjnWCbLYsQacmVW4lj1d ZwaQLDsaD9mD0dh46BSk1m1DTlGR4HHgGB1W7NwsIirzxw+fC5l6Z8KDKAwGDAQMI9wbhWHkPb06 1kDfhmAJ6wwoz169E5pI2JvyU+eaDSCzhfeZCSS8zFDCXg72hs2EEP4fxGVBfgJIuPzMFC4rYlni MiaCiGiI8FxcZhH3FwFFFKGXjWj1/7SQldFaS1KDXvqwOzpqUVrfjM16TlirdwbLD4Xii20eWMx0 6pmP5e6FWOhcLBQkpkw5Ww5K+qFXZKZw0pnFbmVClyoFItJNNolYp2OFAyZGSE5LpQqhDNnZBcjO yqN5JrJzUqclO4u2SciSKcLV1GT8/z9bjo0mYZivfR5fHD6DxeahUHBIxlr7Qii5VGKNWRyUdd2x cfteqpzf4OObJ/S6P+Ej51KZASRiUcjKThaApL2zDt2dNYJH5OeEPSUd7eUEaoVoJqiobspAdUsa ajvSUd+dgbYeUmgEHC3thWjrLEUHw013NVl1dBxZeF1d0x6X6evUopMq0c42svLaGtHZ2kTvoAad 7QQoJB1tlQRIpejpqiUrvhUTY53o7WpCY10pGuqKSPE2Cd6cnm6GSbIau1kqBAuypasYrf0ENgNl qK5NQehZRxzdrwz97Yroq8kUuvhyt9/ZQPJirAOPx1rxYKodbd05qOlME6CquD4G2UUXCKyuoaQh BsV1kciruIzShgiU1F9BYe1F2h4qeEayKi+juCkKhY1XUd4ejaTCAOTUnEEOe27yg1DYFI3WUQla yPrtGaPn0V+JwaEGdBIQDxJsDPe0fCcjva3CfKi7GQOdjcL6bJn5O8MIAwjDSG93vTCfKYP9DCi8 vU54l1zu+RnyOntMWgiMKhsSUNWUgMqWa8KosmnlJ5BWFYTECh/EV3gJTTPhebY4l2aM62XOiCqy weUc9iYdxcW84wKIcJAz9wzi3kKc3fVEmr7QS8g7TgucnI2FYYNzqfgmaIHzx3AXY07MJiZhYwhh 74jYTZk9J+dyDuNMqiHCMt2xVVuZYMQCHNj9kT56wSf/bWzUTGX1nz2JylG0vlnxcqD6iRMnaPsn 8OjcHz6+J6huwhrVZbgc5yF0o89tChIgt7o9BeX0/Gtb09E7WEqwWU7wSOWcYJw9IwMEEQPD9N1Q eW9oziOYJchvLUDvQBV9f8UC5GYVhaGCztE+mEuGQCpyyy8R5ISiojkBTb0SdA6XE/DQ90Jlb2Cg Fk0NBVT/xP8kkMwU9phw002+JA55OXGQ5CagrbkSD+/dEMbEefTolpDDRJTHTycF4ViT+w/HBa8J W4hsXfJzEZttGCJZ+LnNfH9/rYjn4HOKQMKVP7vMxaBDcZ2XRYXC9/Li+Qs8JRFhRAxmZAUnNg+w 5f5TICLK2O2bGJm6ieEJ7h5Kx927g4GpCfiFxeMfF+2BKhmiSxxKsMK1UtAJMzOxCuskvwQkK8zy sdIgASsMTuOzjfvgFnQOb5+9w82x+6jvuw25Q96QO56CXQ4R2KOzH9Y7voDEUQq957SQ7X4I1sfM oGIVjTW2qWRMS7DYpVYIeBUSsgnXLqd5NZbY52I+wRN7SKT3RUBFOwTyansxceeOECzKynt20DB7 HF4STPDzY5DjZ8bPhJ8ZP0tu+mAYmQ0kPyXsQRG75/KxDCd8Lo5f4dgVcf5T72M2oIjNRHwefq9i Lxy+f7Gphv8PBpU3b94JZYHLBsMHlxVeFsuqCBcihHA5E8Hj54T3myl8LJ/rV1zxigGsPye9jaQg mshabK4mpdqCwIsxWL3TElLbvSC15yyk9M5hvWsOFtll4WvnMsylgsWDIa2yLcIa6zxhdMSZBWy2 LHUthLRTBVbTi1e1TcKKnUdg6WqPjNRrqMnNQV5mIXIyJWSRcGxJMkkSSSqtZyE3Kwf1khwc1bHD KlUPzNlyEYsMU7HMIp9gqB6rrbogbVOOja4F2O14FV+uWAczK1P6UN/QWyar4M0HerDcXW6a5qY9 JJ9gbWOCQzq70D/YRpBQ/S0w/LQMEFT0Erh1kyJjy62DAKCNKsaWnlK0dJeis7eUwKYYbR3FpGAJ AAlGur7NINnV1UCVajkpQIKMTqoMOwkCGRLbqkhoP4KTDoLBbrIC+8niGxnsIAAhUKHtbc1U2bZU ob+7Ab0EM10ERZ1t0+fp7iwhxVpIFn4+WutL6D3S/h3VaGyj7b0EKO1FyE4+D2uDLTA7qAanY1q4 01OJd3e6fwQkbya68IzA58W9YQwNNxPQ1Aj/WxeBDSvrqoZUgrAU9AwXkeKOFTwIFY2RKG8IQ155 CAHJBUjqTyOn9gRy64KRWe2HhGJnJJe64FqeDTKqApBaHoC0spNILQwhi5UARhJG91uI7t5ytNMz 6+wh5dNfR9ZrI/oG6f8dqBfWu3rJUu5rwGjvD2Wkpx7D3XUYpOcyRDDyy0DCv38PJILHZIa0dktQ 05GM2s4klLZEIb/xMlKrg5BWF4Cs5mAh1iUs147m/ogudhKCei9nmwhdoUOSdRGSbiAACccICXFC +SYITtUTvCSBSZw5loAiR1voUXVOoosTGfune1dxr6qsAwQk2wU44XwpDCxnc3XhHbtdABQefTmE R0+ON4H/ZUv89k//QMruOd6/JiXGRfnNC6IBLtffK6j/ndNMBckTx4nFXY+n+32Pl1QZ8u95hZmY L/2viMnwQmnHWaQW+6OxLwWdozlo6U1BV38WmlqSUNcQRwZSGgFFLNIqQqkcEQQ3X0NBUwzSqQxm VYdRWQtD82A6QXMECggkGZIzSgIhqQ5BWfN5lLdcQEXrNdR3EcT0FaFrsIIqdiorfTVUJmrpW6tB WUnSjyBkpnA8CQNJdma0ACR5OfGQUB0loTqqr6uVKnBSWC9ukWKfFu6RMx1jMiEEwd5/MPmDOBKu 7EUoYZmul34IGX+N/ByQzHSX87UZSNhLw7+Jwgro2SwgET0kbGWzYhOV7M/J6NQNDN4dx+BNUp6T 9zF0+zb67tyGVWAYZEmHKJvnYhnpCwYRsdlmpn745SYbMnqtirB4dyhk9E5grvohtA6M40b/KJ7d e4nOkXuQOuQIGbdMrCYDdYfFBRw/qAsvzaXItFBAddAWXPfVh5GZE3aaBGCDfbyQ/2QBwch8Eg6u Xcbj18wAksWHr2PF/kgoavlh71F7PONnyop7BoSwcLzOO6KIN6RjxKBhbp7hoFDxGT5+zplMaZ8/ AyT8tcwU3o+PeUkgz1DD74bfB7+Ln3ofs4GEwUUEkyk6ThxThr07LD8AlJfT5UWEEC4/4lyEkL8W SGaLaKgIMSQ/9op8L50kTaQgx3vKMVSbioGWOmzaY4y1h09Bal8IVouaxXgAAP/0SURBVOtcxoqj CVC05WYXIlzbOiy1b4aUfT2k7WqwkrtL/UIMCctip3qClgqsdcrDBrMw7DU/id0HjyMjOQVlOWlk gaQhe4ZkZqUgNy9DEPaW5KTHICe/AL9boQp5o3NYdPQallMhl7cphLxFLla7XIeMVTotV0GFB2g6 YIevZZfjauglnHTwhaW1EVxdHBAZGo2ehiE0lrZj/p8WQVdPB0k8tkU7gUVLPilBmnfmkPVeQlZZ OTh+RFBorPhIBkj59ZHS720n67qzFoNdVKHReocAdgQLP+ON4u2s+Fgp8jpb7PxeeDsD48RYl6BQ OQdCS1MZ7TPtSeF5azPHtUy/Q96XFargsWkrp99KaT86P8FRfx/9TvPBngr0thWT0q5CbVEinC20 YaGzFcf3qOEu3QPLq5vdP5RbXXh+oxPPJ3swSUAy2MOKmkCqj8Cov5meRb1wTb5+N90LL0/d6hXu oae7GuXN8SgkQOEeK7kkqSVnhZiQio44ZJOFmlcbheTis4iXkIKvCkFWxSkU1V+BpOqq0Kw12F9N 0Efn5XPT/z3QQyDB7vieVgLAdgHSZjbJ8Fgk/GzEppmZ8PFTwvvMFIYW8VzCOgFPFz2vZgKkquZk FDdEIqvyNEGVJ+KLXRBKUBVd5oqIEidcyrNGbLUrwosthfwpZwlAwoqMEJCghbNZuogoNYb3tW24 kHsY16osEFVuKmTPDUnTw+mMw8IQBOFF5jhPx13IOYaTBBs8NMHZzMPwjd2BkIw9OJdzAOdzdWib 3vTvuTaIlfhgyeo/QFKWJ1RYQj4dweP3lpTS/zlAwhNXWjyJipY9JUVFRVShTVdsbCzYOR6F/NrP kZl/CskSbySX+OBajjMSi70Fya45gSKCichM+m4l9khp8EN4gT1iytxxrcwLSbXBuF7uR4Dog6SK AMTmuyOdgFdSw5AcjZr6HPQPtFD5bEdnZzO94zYMDHZiaKCNALYVw73NGKUyNkYyROWNA/w5tXx2 5nS3X04v/3OSm30dpcWpKMxPFI6pKEvHvbt9BFw8FP8o3rzigQoJTB7ewuP7t0gZTOEuzTmehAfu e/L0AZ6/eIzXb57jw8fX+EjPiSvtme9PXP5LRNyfnzc/e1YmrGDEYEOGIQYThhIxDkCEEd6XDTah +ycpKFZUHAwp9tRgefBwurcFe01E65znonAPjFu3bmL09kOM3X6EWzdu4w4pRLfAK9hiHQ4Fh9zv gklZfuwh4d42BSRFJMW0rUTYR2jecSJAsc7CCu3T2KAXQIDghslbdD+T93Cbx9659RAyu80g55oH OfNaqJjU46DFNezeowHLA18hzlUe3Rf3IMNlC3SNLSDrmIp5bhVY5kz7O6QR9GQSLBWQEPTYlGCB sQSL9JKw1jAGavoBWKWyH73DN/GSnhUrbC6/s5UzP3dReDs/U/6NnzM/ew7y5OfOx/P+DJA8iXOe fu6d8j4f6GNnOBE9J7PfBYOHCCY/Jwwms2NMGHI4aJVhlJt2GKbEgNYfyvc5cETh/2+mcPnlexXv nSdeFmFEfG7fxZD8nPSQZdpGimCYLH0eCTYjJRnLNh7CqoMBUNY/B1W9M9honwMZswwCkjKscCIg cagjIKklkq0gIJkuXDPbBH8o0wS6igqignUqNO2v4bcrtmOvvhVqauqRnZKI7GwCD26u+Vby8rgH TjquXg1DYmIcUjNI8vNg6HsWC/baYZ5eCJaax2KlYw7BSC40bS5C3fgk1u53ha5dCNT3HYarty8y UzORk5yLiOgzSOM00rmpiDh3Caf8L0Frrzn2Gflho7YLtuwzQFZhIUbHu9DVLsFovwSDZJk1V8eh ShKJ2srrJLGoq4pDPW3r6chBY10iLccTjGSQciOw6GblXE7PdHq5pTkfzU0SdNEzZY9Ge1M+Whvy 0E2wMD5Uj4HuCnS2FNI2iRBwzMpdgMd2BphKYZ0rydrqXDQ15qOtlb0hBEp0bm6q6WinY0j4/IPD tcjMCENjQw76aL2+Ig1ddL3OulzEXgmA6QENWOlsg5e5Lj49GvuzQNLfxdBTh66eerST0maPD8fY cNwFx1+MjRKk0LoYh8TWZmd7Gf2/HDxdSM+gmp7JtHR3VqCxsxwVLbkoIvgoaYlDBlm3Nf2ZKKFn XNyehdL6DDS0FKBdaOqiazNIfAskA6RQ2GPEsSCjw+2C8DIDRQ97rn7CIzJbOJZkpsxu4uH/lWFx cKgOfUOVVAEVo6UvUwggTis9hRiJG9Krg5FY5oPkClaAnkgocUVKtQdiSxyQWOmG1FofoUtqXJkb Yoqmuy9fL3EWekZxF9WspiBEFTgiudoH6fX+QpBwbKkb7WeN8Bw7ROTZI7LAGjGcmTbPCInVTrRM 2ySOyCKr3/OMKWw8jAg/qELg5hqBSvjj5+ET/vc32cyexIqXKyMemTg5OZm+a4lQefH9fvj0HGuU F8LRTRtxRZ4EZ8aIrSH4KzDH9SonRJfbE/jxiMEmBCG2iK/g52OBlFp3JFV5CM81nnONVPshqz4E SUVBKG4mKK66gu6xYnqHZRgeq8PYBL3/GwSztNw5QN/mQA36B8nAIKNgiGSYoHtkYNpjwvFEJcVJ 9C1FCB6Rn5N8SSxysqMJRqKF5cKCeKFHTktzEZ4/vSkM2jcTSB4JowfzuDjTMSUcZ8LrT5/dx6vX j6mCfyE8F1GpiRX7XyM88ZwVgKgUGTpYEbIwnLByZEAR4wJEBfv2DSmVt9OWP3sC2J3PTRSiPHn6 8gfdQFm5sUIUhbt+/hKQyBOQMFyIMnusmiWOFUJekmmpELzvUrSPNO9HcLLKmozNA35Q1/HA3GXK OHfmMm6M38Tk7Qe4cf8l1u0zgYrjVawkqFjo1IHlpKPULC5Bb/82BGz/DPUu8mg7sweR/qbYb2IL JctLWOWQTtcuxgLnGsFbwhC02LYQC0zSsczwOmR1T2PdAWfMk1XH1ZjU73qO8LMUQY6fnaigeZnf IT97Xp4Gvel9WBhO+Hix2YyPmfneZou4XfiG6J2KTTkMDwwTfy2QzO7SLQIKw4ko7NXhc7MwoHwv L4V7nini/yUK/+8inHEZFEFEfCbitj/vISELu6WNoKW9BIO0b1DIOchomkDhUBDktjljw3YbyByN gLRJClbYFkDGpUbIsCflUCG41lbaFQntcDOJd6bwb3LOFVCwk2C1eRzmbnWCmp47pJV2IiE1lz5+ zkdSSB91KVJTMiHJKxLm168lQPuQPqSWrYCtjQXSsrMRmZKHL1Zvx9I9dpA+egqyltGQNo/BAecM yGtZwDEkGJv3qWPvgT0oL6pGTloeUpISISnNR15+Bgoy45GfEo+sDAmCruRATvsE1tqkQd0mGQr7 PfH1KhWcPheAhGiy1kJtkHLdE2EX7BBywhTXo70QGeaK2Bhv5GSeQ0piEGIiPXD5oj1CL7nj9GkH ODnpw8xsNwwNt8LRUQ9+fmYID/dBVUm8MEDVvRst6G8vQkttJjobczHEzTitBaipSifoIFgh0Ojv qxLAg0GD4WaYlCT3vGlqykF5eQLi40Nw/foJQYKCrGBhsQcmZnsRetkbsddDkJ50UejC3cLdXquz cMbPBkZ71eBmfBCm+zXwdLQNDwYahflsIHlxqxe3RloIAmrpXmrRwcKKmyps7pXCwl4S9hzNlM42 ApVu+q2N7rWlRojv6GmtxdhABwFYLUbGe9BAUFZFINc6XgDLoAM44KAKLTsVAsl1CM++iPbxetRy TMxYqxDsOzjYTmDUQs+oHYNs0RJIjAy1CSDCyyJQMJyIng9RGDh+SRhqxHMIoNPHsSv0P9L6yDAp qLFGDI7WoWewDC3deWjqzEJTVzaaOjJR25KM/PIwVDREC1l9K5ui0TiQguKWaMTmBSO9/AJya69A Uh+OtLJzyKy8iNy6y0gppXdTcYaWOT7lDHJqL323LT4/WFjOqz+L6xIqY/nOiC3wQHold209j5TC SOgYH8CTdw/x+sMrvP30liqpD1Rjca0l1F0/msTKjOdcKcycxEpPlP+Iic8rVkocfPvu3Wvk5OSi rrZR+P3Dx7cEvA348ut/wLVsb1wrd0JKvTdSG3xwvdwZUcV2iCqyR0K1O0GHFzJr/QQIjC0gyCv2 QHIpGRzVp5BWcQLxBSeQXXUVJc0ECpVXEHLFEim5wYhP8UZxxSWExTnTNQIRmxOMnPJweocZ6OJY q65yIaB8mMo1ezC51xXPK8szBS8IB72yR0QckO/nRJJ3XQCZvNzrKC5MoW+kVgh6ffX8Ph7cncTj x7e/bcKZjim592BMECGfCffaeTqdil4EBa7gRaBjEStzUcRKf+b7E5dZxGP4vbPy4HOzImVA4XOz gmDhawjLM4CEmyVEEYMfnz57JShDVk5ijgpWWqzEJrlJgJT13buk+O48xvjUNJDcJeVn73kOysfO QM426zvPyGzviCgMJmI6eVmHHCg65UDJOQsrzWIhq38GS1WO4esVW3DiRChePqLrkzIeHp3EjQev oXnEHYpGlyHrlIw5bqX4yr0FK2yKcND6Eg5qrIGfzlIUBmxGc5gBwpz34KiRMVRsIkmHlWCRYz0B UM23OqwQy2xSsOBwCOSPBmLOugOYv3IzBkY5Azj9b+PjwjNkqGOw4GUROvg5iu+Fn6uooBk8+B3w e+VjGEq49xkDDgufl/cRv9WZE68L5yNhD4mYR4af/2wgmS0zYeQvET6f0LxDwMnCcMLXmX7X07FI oseNmwJ/6v9n4f9bhJCZgMLLPBeA5KfiRkRpI+no5FgGUoAdNdAnglyxwxqfK5lipbo5FJV1oGhG xGiRDBn7PKyggrXUkQqXAxGsQxEBScEvAskyBwISh3ysskzDZtdM/KO8AZQOOUNtvykOG9siLUsC FxdP+qArcczQlD7qIrI28nElNBLubj6wNCeiXSEHM/3jyErNx6UrqfhCegvW6vhAxSoCihbXsPJI LrY6RkLFcC+Ou2pDR28vgjxDkJmUjbKSPIKZCmRnF6MkOxPl2anIJLg5ZBeMhXonscQuF6ucOwlM irDfMQYa+w9BTUOWoOgEMrLPID3vMln9pNy5a24LezgkKMmPRlLsKZw5YQsPlyPw8TYiGNHG2TN2 BAoBqKqKR0dHLkZGKtDQkIr0+JOIOO8MBzMtmOhvwqGd8jiuq4rQEDtU5keioiwePT0l6O4uRn5+ FC5f9sDJk7Y4f94FZ844EtgYw9PrKOzs9tPycfj707rnEdg7HIQXbffn7pQnHRByyhGXzroh/IIX TvlZIznqFEJ8rGB/dDfcTQ7B4chuFCWE4sPdQSEvCWdt5fnLSYKRm114c2cADyZ7MExAwE02/YOk qCe6CQ5aSJFPB4byfLZwEG93Xy3aOglsv43/qG3Ip201CD7lioN6W7FlryL2G61HQukJbDWVgn+K CXa7r8U+XxUc8dHF5iPqOJ9wBh2jzWjjprL+VvS1Exi0t2Lq5iBuTPSgp5uuTwAhQogIJKLnQ5Sf gpDZIoILw8kIB9N2NGG4q1GAkxE65+BQixDL0kEKa2iwC8MDPRih+Y2xXrpmm/As2umb4R5RLd1F yCiKQE17Fhq68lDWmELL2UIPq9aBIjT15aCuKx3tQxK0DuahvDkBtZ1pqGhJRE1HKu2bJjR7VbTG orjxCrK5F1P1BWSXXUReRQQsXcxRVFuBF59e4R0pd/q8Scl/nPaQsNf3J5iCKwCu0DgvBld8IpTw drHyE+U/evqG7vc9gRR7SoKDQsjqZgvzrfCLf6Ab5JT+gNqeCESmOeBalguKGs4hIc8DJU0XcS3T WegOnFF6CjkV5+j5XEVe1SUU1Fyl5xcPSVUEEiQXUN8nQWFDLELj3HEh2gZh120Qn+6CeDrn1RQb ZNWF4FycDcJTvRCR5IeRW3Xo6ClFHwF/L8cpEZSI5ZnBhL2W3HTDTTgMJz8FIqLk5lwTMrxyN2JJ bjwy0mJQVZ6L2zeHhKBXHh9nZkzJ9MjC38uDR9O9cLiiF2M9RHhgZTbT0mZhBcbvkyt7Afhmvc+Z 75V/4335HKxU+Lx8TlFh8Pz1a7LwX9EyAQmDCcsvAQkLu/fZWr/HFrWgZEmxfQskd27dxUNScBZO JyCnE4ClxgmYY5qNeZZ5WEwG7Oxuv6xHVtlnQ94+HWvsUrHOOhbrjK9A8ehpKBmewibDYKjvd8SX i9Yh7NI13B2/ibsTk5jikYnvv4apXwZW6qdhnWsiZD1jIeWSB1nbcihbp2GrrQ+2H1JFwLGVqApW R6W/BoJsdLDL4hTkyUheKaSWZ0giWHKUQMo2DvMM/LHB8iTWHbLGlgOW2LpTD0NDQ1Sfj3wHEvfu 3ftOMYteE34vLKKC/v75vv4RkPDxIpjwN8rrrOzF9yOeR4CZV9NNKgwHDIHs2fi3Agl7TGYKb+Pz 8bFinAoDCs/Hbt4SvGB8v3z/fJ+z//+ZgML3/otA8kvS1VWF1o5CDHJvjdYarN90ADJbnbFO5yzW 73eH1Oo9kDoShVWkuDnQaIlTNRYRUS5xrCIo4X7cv9zLRhCXXKy2vY51hwMxV8UE8tqBkDvogVVb dOHt748jRwzIGkmHmakprsXEoLS4GBfOn4ebqyuqKquQk5GPHZoa2LFZiZR7IrLTGzFnvhZWqJth l3Ug1h+2xzZze6gZaENafRV8zrljkdTX8Hb3RV5KMRIyc5CRk4kSSSbyM5OQmVsApYN2UHVOgZRz sTBMtRBMxR+GXRo0XSIxf50GNqyXhtnB1TDYvRR6WvPgZLYODqZrcMZnH+Iu26Mk7QJ6qnMwMVSD od4y+gg7aV6OiuI45GVewdXLXrh0zhnx1wIRfdUDEVfcaO4JSc4lVJREo6woEoV5V3At0g/uTgYw MdyO+JgTwvGDPWUEQBIM0HxsjBTtMFnsBC0dXTkoLY9GWvo5REcF49LFAMRFnkRRdhTa6nLQ11aM iYFaUrKVGO6uwLWwAPjbErTYHEF4sDMC7A3xfLILT2524jGBCMvz2z14fKOD5r14ON6Oe8NtmCQg 4flQcwVu9rajt6UekyNduDnSLnTJ7e2vRA9ZmV19xfQ/k5XJXZh7KqC0TRb7rNXpfayAUYAyQtIP 4fC55TgetQ6659dis/sKbHJaBZmjX+Ho5d1Qc5LFBg95bPVXwzb7TdhxVB0d/fWYGO1Bf0cDHt4e xiQttzXS/9NPMNLHTTkEPXR/AwMEEcOtpPDL0DpUIQTzdjYXY7iTwKWDm8WaaJ82wRPILvk+UjzD BFfsZRkf6cbYcC/amuqQnpaCs2fPwsPDA97e3gR9fgSEJxEVFYWwsDBh1Go3NzdYWlpCW1sbK1eu xKJFi7FmzRocPHgQNramCAjyQGx8OGrqCFDaasj6J5ga7kB3bzNam6vR29WMnk6CPNrOzXF8P9z8 xs1unQSiHT0s3EOrDCXlqcKo3CVlWSgsToe9vc13yodFVDbi9HOKiCtBzoLc0NCA6OhoAuUqYbt4 jpn7/0dPfB1WjFz58nPke+OJe+AsWvE7BF8+TqBxAalFQSioO4+siiCCjCiUtpwnEDlJ4HEe5U2R aO5j2EtEfWc6mnpyUdvGEJiFuo50tA1IUEtwl15wCaX1ccJ6a18uWkZz0HgjC6djnXE5yQdXEgIQ fNEV43e70UplYmiEIbcOw0MNGB2Z9pJxs+TwEIF1TbYQzJqVwQGt0/EjPwKSb7dJcjngdXrOwse0 Npfgwb1hPH44gUcPxvHw/hiePZnEk0c3hPXpbTS/T+v3b5Jw6vU7eMZNK4+f4uXj57T/MwFUROHK X/SoiHDClf3MMsLvWRReZ4UggomoRFjh8fqrl68FCOEgTYYSBhGOKZkZV8JNNzMDIcXfppt1nhCU kBK7/0yQyYlbmCJg0NA6Cpn9PlhpmT5dv/6sVFAdXCn02lxFwCLHRiI309gm07HXsZL0xmcyKrAP PIWbD0gpPp7C/XukSEcJSm6/RExmE77e5gglm3iCmlwsMMvGYgs6h1UONthmYKdRAIx2rsXpw6vQ EqSB5gBVXDBTx25dCyiQkS3vWQc1x2is5l6cO/3xpboL1usHQ0PfHQvkN8HRI1B4LpM371DZmBDy kdy8MSUI5yO5d/+x0JzFwMDgwMLxGTNFbGphoJjZ7MUAwCAwGxBYZgIC7z9TGEr+nPB+IlzMPC+P LD1bZsLKTwnfC+/Hx/M9zb4f/v/5f2Th58DAKnQ3Fro8fz/GkxBD8kvCXVLbO0jBtFWRMmvG3kP0 krTcsVTTF6u3emDJKh1IHSUgsf15IJnZHjhbljmVYL13KZQs4/DfFh6E0uFQLN59HrLaZyC72Riq 6rsQ4OVCFr07Tvm6w83OHOX5WTgX7AtDnX2wMzVCeU4F6spr4EnKQll9H5YoGWKFFhX0I4FYdNga S7dshsKuzdA8vBNbtFWxYascjhw/gJiYMFSWlkFSmI+kZK4kMpAnycOp8Hh8seEw1jimYqVHBaQ5 bbB9pfA/LSFSlvcoxzKTKKg5RGLuFhNs19qJ7KzrSEk5h1NnjOHlux8e3rtgYqEMfQN5WFlrwN11 D4IDDyMi3A6pyb5UGQUiKcELifGeBEFXkJ9xFWWS62isSifwKyR4yEZ/ewl6W4vQ3ZKFruYM9JJV PdxTgBtDZWiojENHI1nRBC3xyWG4nnwFvqfs4OJriMiEQKpoS9A1yLlJ6jFE8NHZKEFjZTo6GvKE 8w51leP2aBOCPM1xePdGuBgfwAUva/hZ6OPtRBfejnXi3Wgn3o904hOtvxtpw7ubXXg61oy7Y/W4 c7sR5RXXoXNkA4zMNpAlq4vkFF/cvVmLqZFqTA024MFgKx4NduBpfzemulsxQeeo65RATX859jjI wv6qKs4V7YdN7GbsCV5N8CGD3X7q2OKigp1eGlh1bBEUTBZCynQpVlvLQz9QG1pG6siWRFGFRvcw UoV7YxV4RLBxu7MA4+35tK0atyfqqDKoxxgnc5skxT9Jlu2NGnR0FODejXb0N5WgKi8JzdUFQg+c FoKZ9JRYbNm0EU52tmRlXUR6cgqKJcXISc9DeWkFCgsLkZSUhLS0NGRnZyMxMZHed4qQPZiVejoB My9nZGQI+/Bc/D0vr5As5EIUFVJZyytCTHQc/P2Coad7BJs1tmGF1DIY6B5CTmYy+rpb0N/LAczT sUI9ndw9vEwAEe69xR6Z7r56IaC4ta0Ox4z06P9qE5Q3f9CseGZPM+FCBAxWWJzeWVpaGuvXrxfG hGILhic+z+z9/6MnviYrQL4e3xcPsMkT32cvgea8xb9FZV0m6ppz0dpdhN7hcpTWxKOhPQNVzYmo aUsSpLQ+VpCSulhaTxUApKg6DqcuOaGmNQMtvfnoGCQo7C1AYVUcKhpS0DFWiMbhbDQP5SGt5Aq8 T1qho6+SALYOA0NtGBntwFA/563hOCVaH+LmQRYGlWbBcCvIj6M6gHvcxArzmTEl3GTDc/aSiOss vC5sy4kT4p3evr6PVy8INghInj+9JSRYY3n8kGHkeyB5RMr2MQ/e9+ARnj14gsePpl3looi9Z1jE 3jui14PLh2iRisLbRYubywCfQwx0FeDm6XSvCwYRlpmBrTMzf3LvDN7+XWzJt/s8oes/fERK8tFL QRhIXpLy/XLxWizZ5QZFh7xZADJbqP4VdEkpZEifrLQvgKxtNmQISpaYxGLRvgBsO+IMhc178YbK 0cMnd+ieblI5uoHBwZto6LkHOW1vrLeIJsDIwlIrCT43SMYcnVgsOxILJb0T2LdnP45uWo4ECwWM h+1H/WltBNvoY7+hE9aZhmKJdSqk6Lqcpn6lbSFWGV+D3H43rNqsi617dITncGPitgAl42OTP4CS yVvTUMGAITZ3zBYGEVbcIoDMBBFW9Lw8U0RI4GXeVzw3K34GHNFT9UvCcMD7MgiJ8T8iBIkgIsps AJkt4j2JQDJbeB8+P19LFL7+dKDs9169vyCGpIoqvhqM0Mc52teAq3Hx+I3sNqgdv4BlG63w2dzt WGF0DfIOEiy1LiTI+DGQ/KRX5FvhdkF5s3CsO3YGv5E3xPK9p7HscAyW64Vio7YbNm3eBWVlZaxa JYvLly9ix/Zt8PXxQnFRIUyMj2Pp4kXYtWkLgUURyutqsGaHPlQPn4AsFdJ1xwNIsQXD0Mkc/hcC YGJvgvWblbD7oBa2btckJZKBkqIyuHq44Nr1KBQW5eH69Vh4BZ6B0s6jQt6SrTaXoHHQDNt1zXDY 2huH7fxw0NIDRxwDYejoT4BjTFaxMdYproeKympcjfTH9UQfxCS6wC/4EOyct8DZeQeMjZTh5bGP YMQbFWWXUFURivhYV5wI0oebvRr83LbAxWY9vJzVhWVft83wctoEHxcNhPhp40KwoSChIcaCxEc4 ojTnNJoqI9BQn0qKqoBItwYFpRfh6XcI3v76KK+KRVtHPgbJ0r5J1lxGwgVSyG0CjDyY7EBC1Ek4 W+vC9MBmxJ31QWiAA7yt9PHsZideTPXi6VQ3Hk12YmqEPRGtZJm1496DJlQ0RiOt+CR0LNfC9ewh bDb6Crou8nA6rwWvUH1oWynjoOkG2PscRmLuRaRlX8bV6wFIq4jEqWQvqJmshLr1MqhZfY6Q/INw TtqPrV6roGIvg53eqtA9vRuH6VxHLu6E9JHfY57ev0DVaRU2mqzARl0ZbNizDHF5Z3DEQQM7jeVg Ea4Kx0QN+EoOwDF5B0yj1GESsRkHTqwlaFyCg+bKMDTSgPnxbeiszUBWdAhC3M1x9YwnspPC0Fxf gpHBdthYHofSGjmsVVgFDVUVqG3YCCXFdVBauw7LCBpWrFgBGRkZYSRq9pgwdHC3VR5viYc34OEO GFamhzr4XvJyC0lKvpPsrEJBsjILkJEuQWlhKUoKihAXE4O9u7Zjs9oG1NeUCrExzY1l6BtoQHtX Nbp66tDZXUcw0kpGQiMys1JhamYkKBhW6H9uYmUv7svt3Xp6eoLHh5U+b2dLmSuG/2wg4WvwNUVF yRN7bC5cuCAsX7p4DtLLFmKgtw1jw13fBi9PNxMODtRhcLQew5PNaB8oRd94DZq686iMJqGqJRmX Y9zhc9IclY1ZGJhoQPdwNVp7S9E1VIXq5hyk5UVCUnkdxXVxtH8a1SFpqG+SCD3HRoboWgPdGO5v x/DAz8t0zFGjEGA+0zPyl0qBJJHmCSguTBN61HEvHBFIeP786W08eTj5LZDQnIDkyYP7ePrwMZ6Q 9f3g3nRzDsMDw4fYc4PnvJ3d5zy+CM/5d4YOhg/RKyLCCEMLn4P34+PFpoP7dH5OOy6KmIGUrX9W vKJwtlIxQ+nM/e/zOR7QPTx8IXhIbt+cIph6jP/2D19htf4JrHXKF7rwisKG7UwgYQ+7aMByCglp zlnCXmtrCRYaZ0LGIBxqB53wpfR6Ap6neP+Rm/+e0//2Ei9fv8XTD8AmQ38oHjsPeQKL1R6kn6yL scQyH1LGGZAxiscGk8vYrWOM41uWo9BTA62nd6HqzGFcsD0A7cPHoeicTDCSi2Uu9ZhnWw1Zh2Ks NQ3Hqt1W+HqFMgFmoeAd4WfAUMLPQBROjMawwQqZPROs9NkrwUqcFTUr8ZnK/S8VPo7PwedjoBG9 MAwb7IURe8SIwwD8kvAxDCciHIn3yvfN5+frzJSfup9fktnHi/c87R2a7tHF5e8viiFpbS/D2GAZ WbglGL7TDf/4FPyz3E7sMArA18u2Q/pY1C8CyS812Ug5FELTORS/UdDCesNAfL3LB1/rhmK+9kks 1dBBalYmCqoa4eR7Cnv0jPGHuVLQM7HDckVVOPmcwvotWvjDv/4a0TGnEZ+TiFPXU/GbZbuhoXcS GrqO2LhnHzR2auCYqSHOXLgMLS1tbCaSluRWISerHM6OfvAODEJyegqyc9JRJCGLN/4arEyOw8nW HkaGxjA01kHASVdkcJ6BXLZy4pCbl4DklGtISktARX4NqvIrEH42BNvUV+HMCUskXPOBn+dhUoKb cVhnHfS018LLXRcxke44e9oCoRft0Nacgt6uHAw0Z6G1NBYtJdcx3iZBL1eK+VFoKrqGsXYJ+hqu oTQzAO1VoehrikZvQyQaS84jM9YZeYkeiL1ig8QoO5wPPojrVw1x9YIuzgTtIZDZD0mqP3oaczA1 1oykmBBh/vBWJ3paCnH1vCfMDXfB2WA3cq+eRnlGFAY6y6hg9+HS9SBsNVAjuFuP1QdWQZ2AaoeV GjRN1mDL8RVYr/cV1ut+jj2Wy2ATtRc7fFdjpckX2Owph50hqthxehPWeChA2XcdWRPzoOq4kn5b D50LB7DGeiXkjOZjt6s8dtoshlGoKg6eXoNDpzdip48ijl7eht2Bq7HZfRHkzf8JB04vh13CNjhe P4A97uuhbqOEJdpLsNlvF+RdVLDaXRqbAgkifOWxJ0gVu1zXQ99rO3QdtmLP8Y1kLV/Dk6cdgpcp IyoQEYH2CPWzxSV/e1w55Ypr0SfIkmnFQH+V0FTC3glWMtxsw12K21qbcenSZZiamn434CN7Ps6e PYOgICo7yckCnPC2nwIS3j5bpvebHkBSkp2H/OwCFFGllkflneFa58AebFCSh7uLLfr7m4UeTTzu TlcPd7PmLqrdBEfS9BFP98AQweGXAIJ/Y6XP7b3c3GRgYCC45Hni7TPPMVP+oye+xkwgYYudJ27u 6unpwQblNYgIPYvbNwaoDupECwEk94AZG27CxGgTRsZb0TvairbeKgE62vpL0EjfVeA5CxJz1LRl YmyqHbklcWjvr8DIrVY0dhahg5azC6+hisoFe0+auyQEfqXoJvAb6GnCUHc7xnr7CEp6CDwITH5O BtlrwkHdLULPt/y86aaZv1RysrgZJ5GOSxLm1ZV5uDs1JHhM2Fvy8vldPCer/+kjApFHUyR3BSB5 RKDAiv3+XQKBqdvTUELA8UjwkNwXgITjNxgqWH4YkzDd3i8CC/8mgszskVtv3ZoSFK0oDB+sdNn6 nxgn63mM9p+4Pe0NoO0imIhyh+OU7k7hxr2nQhwJe0gekkL+9b8ugJrpJSiSov9FICE9sdi5BEtI GEo4jQR7TJZZl2K+cT6W60djs44HvlyuinECoG/ATVTP8fHTK3z4RJBNZelsWiPmbLGFumcBZOx5 EL8qwestR/pJ1rEGC2zLsMX6Kg7t2w2HrfOQ5bgOvVcOozhgP046HoHaMV+oOyVB2q4Q0u6tdHwF lhmR3jPwwzwFTSgrqXzXXPXm9XvBiyQKx9iIHglW+DObS9h78L+i4MVjWbGLngexSUiM55kJJJzr 5JdE7KUj3iefi2GBIUf0nvA9873+rwDUT3lc+Fz8P/BowSIw/6qrndOQT+fIEPNkcBu24B2hdU4Z 319fgOHWEvSSEuvrrKCKuwWSwmLMWbgSXy1TgdSRc1BwSIeUbQ6Wc5p4ghFp+yrI2HK333J87dwi vEAFu2ysssvDMucaLHRunN5mlQrNQw74veweSOmdxmLjGMzVPgV1kwCobNqM4pRIZErSYezqDUVt W0jp+GH+gZOQ0bsE6d2BkNfyxFZ1Degf3I3M1CSkpWfis68WQl5FE6p7j8DO/zzUtmrC2t4OV6Ov Y+8BA6SkkyVTWITw6DBoHdiOkJCzyM3JR2pquqBsLl26AG3tgzA3N4ednT2sbLxhae1KCong5MgB GBnp4gRZyIbWHtAycIHGLh2obtZEckY8cvOjER8XgCM6SijNCUNFbgRio50QfsUCly+a4Eq4JdJz A5CRH4TMwpOISXNHyGl9IuxAspDO48JZa0SFBaC5Jh83Bqki7OlEauJVVJRloL2tDB0dxbh61R/c Oyc19SyaqTIdooqZc3801xais76I4LESkoLzsHTfBO+Le9HfmUUgk42o8y6oo/sLDbJGoKM+jA9s gJWuOk76WSMi3J0smApczbCDyUl16J7SwEaXNVD10cAan81Y4aSEucZLsdpBEfvP7sIuf1UsOfh7 SOt+BsvYAzgSthWb3Fdgne1iKFougn2yETTc1xJYbMI2L03M3TcX622Voe6iiq/2foa5+7/AMoN5 2OiogEW6f4SC+WJoeq3DTv+N2OpN1zrwG2F5d5AajCK3Q8NrObTPq0H/0nZs992I32/9JzrfOhy5 ZABtfy3s8dCE9KHFWKg1F2v1FRCRexGDNxpx93YnpkhR3O5vQlJ4CEIDnRAW6Iwr/g6ChNN69LlA dDeSour6NqEaKTsGk14ClIHhOqFrc99IL2zsLaC1m2BJazuCfL2QReVNkp6KtFSycPOzkJObSbCR SWWpgKQYudmlJOXISM5EXkY2SvMLUUS/ZSRmoCSPfkvNI5GgqKwKSVm5kOQXIDs5BbmJCXCyMIGq 8ipYWxlSWQ1HdWMcmuk9tnTkCzlRdmqpITUtlqrab0iBf99F8Ccn+unTx2kYefbsEcrKCzFnzpdU eb7AqxfvhZwlolfkf8ckgo8oPDGYcHp59kg50HPnHlSTN3oxPtpJdRMnLSMYGesS4n24x1Vldb7Q G3D8RicaqZ4KCLbH+cte6KVvYXCokr5pV9TXp2F4uBIVFXFISjqN/PwI+n6y0ETfBvdc66C6kHvR cHPMUF87QU8XRgd7MTbUi9GhTkHYIyIEPhMcft+E00ng2k2/d2GMgImbccpLCVAJ8LnLryTvh2Ph /Fi42eZ7QCkqYDCJE+pfzl3y9OkdvHnzkt7Vfbx4PIK3T7ox1JaIsgwPVKQ5YqrtMvryfTFQEoKe 0lCUp51Ff2M+nt4aw9unj/DkPoPH4+/k/n2y3O+SIpu6S3BKAHKL3ey3fiATtyZnyA/d8H9OgYrN DLw8cYsUzm1WoHcJCh/hxhQB0uQNjPQP4tefy2KHXyFkuKvvLEN1pggdJOyne98sdi7GImc2fPMJ DnKx1DgZq8iAVd3jgIVyymR13+ECxb3dp+Wbt/iEt+gev4svFckYdUzHCqsCMpirsdiJdJVzPpa6 5dF5S7HGphLbTeKxe9dB2B5YiERHabT6bUNzwB6cs1fH7sOOWGlThbmuQ1joUIlV5rHYYHAOSlpO +M2XSzA6cRff0Hf2giDv3bOneENW/2sCgtcz4m7EuBqxiYubetiDwoAhPjtxPlPEZyuKCCQMCXcf TCe247gfMTCZhT0ObHCw94sh/88J78f783FiICqf9+HjaeBhMBE9KDPv938FqGaLWLZ+NTZSK+SO 4EAtzh1RV5tDH+b0mC1cKbNL9O54O1nVXVSQ2ugB9uLe3SEMDHVjih7GBo29kNY7gw0uuZB3KPjW G1L9LZRUEIWWYb5To1Co5O1yiE4LCEjqqTDUQY7gRNXqGr5YZ4BFOxyx6FAApAzPY/FBT2gYukJh gyoqirJIMhAecQn7DI5Bx9IT+8x9IKOqAxPHk7B0CMLihZ/B080M+ZJExMaHQVFpFWzIsjxsYoiD hodx5uJ5WNjYwtnNG8dNrRGXlIK84jyob1sHv1MOMDquA1c3exQV5yMzMwteXj5QJ8hxcLCHra01 bO0cYWFpDnsbUwR6O8DS5DDMLU2hc8wULkHnsH77ceiZ+0Ju41a4BfihqDILh3RV6Jrb4eenA2ef rfA6qQX/kL0IPLUXp07sI/DQwYUTBxB58QjOnzFBWkoQykuu4MolG6Qk+qG6IgJ93RkoL7uMmOtO OHfxOHz9dZGTR5bi7XoiyiaMjdWBuwK3Nuehq6UIt0jxTg004TYp0dFhApc4O9gSUITHuKK6JhYn T9D92u6Fid5G+Njsg84mKVgf3ADnY9sQfs4Mrp4qCIrahsCUXTh2fi0OBK/HHK3fYNc5VWz0lYGy hwyWm87HcsMFWKIzH0qmqzF35xzoXtgB7cua2BaojC2+66DmqYjlx+djs48qtvioYSNBzD+q/b+Q M10CdbfV2O6njP0hm7D35EbsCFhLldIGyJtJYaHOF1h+dB7WWssQpPyJwEYaagRFu4MITII3Eozs pG1L8fX+32ObtzqdVxlf7PgjvlafAyWdNTjouBf7LHbiqO0BaO5cTYqrDLfIcr7fW4P0C96I8CHY C3ZCqK+N0Dx1OcAR5/3tEXH5JFneXaTwejB1pxdTD7oxdqcJfTcq0T1WgoaBJNT0xCK14Bx8TllB bbMiSsuKEHctCQ5WHgSpBrB3sMD12EhkZacSmHDSvizk5rIXhCS7AGnJecjOKMD16ATa/zj2792P rMx0FOQTiBTlIyk9GfHXonHG1xe3ySp/fusmntyexNSNETg6GcHAcAccXYzo/cdDR28XHBwt8eED t7tyRs/vPSQ/OfFPJM+eP0JLezW09qpD7/AevHr9hCBlOrr9/yQgEYMuedne3h6R9O2/fnlXCPRk 4eSAHOzJgaDcrHHv3hhu3uqn+mgIt+8OoKg0Bf5BdrTeTZVoDyqrUlFTnU7Wegeqq9LImm+mOqxb 6C7f21OOB/cGcHOiCzfGuTmojaCng7aN4tnj6WYSDjp9cL8f9+/1496dAdy51Ycpuh6PWcOejLu3 R3H/znSMx53bQ8JvvB8341RWpBFwsGf1p0BEFAaWH+YyYZDhXCalJcmYHKzFVHcJ2ooiUXzdB8XX XNFdcBJ9En9MVAQjO1QfrWX+JMFIjDBFdpIninPPIi/zPMqKojAx3kkQcgf3SVmz3ONEbHdvUVmf pLrkBiapnM2EkZtTt8ny5q6e08IWrKgwWP5aILlBQDM+eRvDk/cxNnkX96ls11VW47/+ZhnVB5mQ da8UPB8/J+wR+SUgkdO/AqVtVpDdsAVUkvHpA5EIpzf9FkgIB/CSoHvNLjMsPRCM1aSDOC3FMtJJ yx3zaS7BIocSyNhxLGM69licwr6dGnDeJ4Xa4J3oOLcFjZG7Eep9FPsO22OdWSRkuMeNlQTLdVOg tP8C/v73c3ExNIau/Q3eEQx8fPkC70nBv3v3Ee/oPrhXEvdU4nTsYu8kMR7n0eNpT8RMJT/zebPM fL7iPvwe2HPBo+3+ewMJN6HwOfh8TwiuZsaaiF4eEYrE+/63iPh//qq6KkEYuIxdjSwc9c3SUJeP pgayuInSa6pyUFedhdqadNTWphC0ZNJyHu1XC6Njxpi31QPrLFLIeuZ+2kVCc80ipyqCjgoCk1Ja roU0gcoq7gJM88Uu9ZB2qYWydQJ2Gp/Ef/+b30JReRPUd+zF8tXKWKumAVlFeYScCUJ6RjzSkiLo w+Jo9mScOX0CB/Zrwcz0GFyd7QhE7KG8ThoVZdlkXSTAysKAtlvB0tIQZmYG8PCwg5qGBiprG3At Lhlbtu+C9mFt6BsdRMhlVxjb7YT/ieNwdj8Gb19nqghKoKykjv37dKCrpw0V1TVYp7QC1nTeCyHe 0NqsBL29W+Hr7QorB0sctTSBx6lQSCtpQkp+PQoqqpCZnYxtOxQQG+uJwvwTiI6xQ/hVS1y8YETw cRRRoeaIJom5bI5rly1xMsAYoRcdEBXujssXbGnZloDFDOFXbHEl1ApnzprgaqQL0tJPoak5FS2t GejokKCrq0iAkru3GnFrpBqTfbW4P9CIu4MNGO7MR3lFOLyDDyD4hAHCQ21gZb4JVmabYGGiKsy1 98tAd78sjPZsgLnhBpy4ug++KVtgn6KMvWekCBjW49AJLayz/Rq6lzYQSKzCRselWGU0D4omMtjp pYkNVkr48tDvoHlCBSrea6DspoitwVuwiUDkd7t/jw3uKvj99n/BGktZaJ/RwmYPZcgeXwBFK4IT dzmoua7CyuNLscllA7Z4qEHOZAWUbRUFUXfdiPV2a2i+ASqOa/A/1v4/0PRUg6qTEgGJBvad2IXV 5ith6K2NE6EuiE85i5v0HF7eacMAWcMfnvbj8XAVYq46wsREBTbWW3HulAVO+png/AkHXDnlhrBT nsgT3PbpyK+ORnrpBSQUBuJqlgMi8hwQU+KEiAITRBdZICLbGtHZXjC02on9BAXXrseipKQO8bHZ iIvNQkZaEQnBR2oe0tNyCCarcf16Aty8bbFzvyqk5efC2csKgSGekFFYioBTXsgpTEdKRhwuXDwJ FxtzvJ6awrPRcdztH8Y3ZEk9v/MAXh5uePL0ISnoj/D2cYe+vi7XtKzLBZiYrdBny7e74ubkMKxs D+OQnhqS0y9CRV0apRWpfBahMuKJPRPCMf+JE1+PAUQU8foMJlzRrlFcibKSTKqPuG4qR11NAdVV pd/N29tr0NxagaoaCarrJGgjY6q4LBmdPWWob86hb4YTEJYJCQQrK9PRSvDOSR9bmgsEaWuuQFN9 Bc2r0d5SKdQlFWWZVC/SNWpzMThYQQAaRd+vk5A7KC72LN1HmXD9tuYadLY1oLujieZ1dAxnTK4j GOamcD4+B0WF3PU3kuDzmiA8KN+PgGSGh0TsjcNZXoVtkhR6T4W4eXsMr98+xcMnBEpPbuPZizt4 /OwWgRkt37uDJ3du4ynNn965hwe3p/CI5o/JaHxEMPLw0e0fCaesv3fvBu7cu0WW9p0fyEwgmbwz 3TTACuN/xRrm0X5nAsmdmxPITsvAf/3tMvqW0yDt/GOvyEz5EZC4FEKKhIFkyfEkyOpcgtoeB6jv 0ZsGEs7Bw7HdDCUEJB8+PcHbD68RGJECqT0ekLPMJPjgPFnlkLUvpGUCHAKUpa6cB6UQq62zsMcs DNpbt+GK2Qo0haqh5vIu9ITqIs1jP0yNj2Cj7QWsdMiCnGEmNh46DznlLThmbIMXz17gAyn098+f 4h0p9zdv3uPN2++TyolAIkKJECD8dLqHjajoxWc9U3jbTBE8I7Q/N608ffFD8OAm3Nmwwd/STOF9 ZgrvMxNIGEZEL8mjJ9OxHjM9JHwPYlng+5v9zv+c/Nz/96v6ugR0tJcJHx9/QNwswBDCsSWc5Iql neNMunhMkSJ0dknQ18OuzUqM9jXhbEgI/maZPtaZJkHeKhcyDuVY7MgZ9aqw0LkCC124500lVnB0 MgEJZ2Vd4FiPVa7VUDG7CqnVZF3L/xE++1fCX1sBIcaqCDTZAgttVeRlRKCgKA2SAgkKCvIgyUlD YW4Sigk8SiSJyEiNhJe7NX3Q/NEXoqaiApqb1OBkbQlXWyu42ljB/KgBdPWP4PylcKxX0cD1hESU 1RQj7FoI7Dx0oH1sLc6EHkdQiBkOH9kNpXUbcVjPBBbmdrC2toCJuR5MjHfB7NhOXDrpgpy4q7Ay 0oWXiyVc3C2huUcV8RnhOHspCFW1pSgky9jOzBAHtq9BXdFVtFeFY5CU40hTthAfMtaRj/62HFSX X0Ny0klcCXdDQlwA8nNC0dGSg1sT9RiiZ8tZWvs6KjDQVYvu9johMynn1Ji80Ylbk+0EIrWYnGzA yEg5psbJyhuvwW16Rz1UkdblxqIw/TJqq2PovkwR6LQHLkZqOLxbGob6q2FwdA10j6/FYWsVbNy7 EM42R4RcJvYXd8G79AAsi7dAzncO1nooYKvfPmx1lcfCPb/GVpcVsI/XhWe2GdwzTLHVex0BgywO Xd6Drw3+hOUWS7HaSQHbTm7HIqOlmGuwALJWCjgQooO1Fkr4Z7V/wX9Z/l+wWGcBAYqcABcmkUeg 4aYCTQ8NbLRXxtd7v6R9FbDBTglyxrKCrDq+Esv0pfCl1p+w1nI1HbcJm91VCWSksMxgIX6r8zXm HFuKxYcXQe7wYijsnwP1Y0tgfnYXnK/p44Afnd9OHpomq7DPnMBnjwxOBFnjYpALSlJi0DGYjcKW y0ip8EdSlSeiSy1wtfQoYmoNEVV7GJHlR3G18DhiiuwJSpwQKzkBRbWF+Grx7/HlvM+xX0cDR49v g96RTThqogHvQANciXZCZLwLIuOcEJfjgOhMK1zLckJ0mieSyHpNzg0j8JaFpYMpXDytcdRgL14/ uI33d+7gm6kHeDf5ALc7h5EVk4JPb9lr8FFw8WZm5OJ3v/2MKo5pgOBJBI+fE26Sefz4IYpIqS9Y 8hvEJgWhoPwqcotCEXHNC9u2q1BZuiXACAMBV0y8zLDznznxvXJlyMKVJl+f/++M9ARsUlWg8t8q KPt7d4bJ6ufmkQ6h2YZz0oxO0PpEN/qGGjE01kyVXjv6h2vQN1hFQMEBqq20fztGv5Wx0XY6thM3 6ZjxkR6MDfVjdKgHA72tQi8n7t000M+Zh2sQFu4CX38dhJw2I3B0ILgpxo2JDqoHmzD6bQ4a7iLO 5xkfnQ66Heijb3O4SegePDhQI3hmOFvyj2HkzwNJYU4MSmmfcsl1jPfVkfU9hbfP7+Djq4d48fg2 HtxjwHiMx09ZOFfJfVIkd/DoEaeqH8eDB5zPhAfz+6Hcf3gD9+h3Tlt/5wEHGU7L7XusIP7jgOTu 5A1cOHMOv120HvKmMVjGMR2zIGSm/KjJZhaQcJPNhl228D0XTjjCAE7yAyB5QAuv0TZxB3+zYi8Z WFngDOKyduWkk4qxyoauY086y70EX7mz/mok3VQEAwMX2O78HcJt56OUDMOJi4dw45wWQp12Y6uF FVaYnYa6aSRMnCKxWUsPuoeN8fY1AQAp8/9oIOH9GBA43oN7qTBUiN/sX2KkiPuJ8n8MkHiFa8M3 7BjiyCpMLTuDXB4mv+gsCmuiUFwVjQzJRZTVZqKoKhnFNYkob2BJQUtPORraKpGanYF/WqCENcah RJelWOjehAW2VIicSrDMpRpzXZqIPquEQCIhSZpDKeZT4ZKxScc+h0v4/e/+AK/9q3HyyEYEGm6B 57Ed2KYsRQo6Hjl5KcgvzSOrIhUFkmQU5qegqIDHiEj5geRm0TyPoCSvCGtWbYCzrSec7dxhb2UL c2MjODgewb59Wrh4PgaZWcVIzIzDQaOtsPE6DgMLfdj4HIFHiDlOXXHFOlUp7N2jBg8XawKPI7Ai oEmO8UZTZSSqSyMRdsEZ/l5msLc5ioP7NaG6URFr5v4W8+ctxt8v3IgvVY1wzP08VLdsI+utBv19 7ZikinOIwGKgoxo3BgkqhttwhyrUCW6H7q4TAvQG+xsFGSAZHqFKcaQF3VSZdVKlNjpcjxtD9XRc A6aGG3GrnyrlgQbc66snCKlGf0UmGnPiUJMeg7KUCLSUJZIFchIZWd4wtVWAvZ8ajluswg71P8BC XwG6u5ciJt0RykZf4eBlVVLYWyBzaB4WHvgCxyJ0oOm/HuqeCqT850HNbjF8o7fC6/oWHA9Vwp5z CtA8vw6al1Sx/dJmbPBbh5UEEHIma7DVbRvUHdSxhUTLaxdWHZXBbzf9KxZs/xKLd83Fwr1zMZeA Q8FKDmuc1kDGVgZrvdZCzkkW8498hS/3/wGbnNbjf8r9D0gdloKsuSLmHl6OpSQMJls9N2OdtTwW 6cyBvNlSrDJZBDWX1VD31oCyqyrm6HyFPWd3EAQtxhZ/RWzykYGczZ9wiO5V2WU5dgRtwka7tTjk swuymnPgf9oQ2VlBSCjxwNViO1wuMkZoyRFcKtLDxRJ9XCo5hsslpggrOoaLmXoIyzsqeEsuZh5D eJ45wnIthLTwl/OMcK3aBlHltoiqsENYoQ0uS2wRWeKKqFIPOr8PGgbjUdYchb4xAs2hckFZccba 5poKSH31NZ5OTOLD/Sf4eP8xPtx7QErnJS6cCKKKlIM9pyuagIAAWFlZCcGHDA7ixBXMzGlmxTO9 /gkDg71QUlaEtY0Z+jhx21AbBqkc9pDinJq6CU9Pb2zfvosqNR5X4vvMrZ8+TXsvZp/z33ciq+2b V/jw8Q36+rqpsn4pKJOPVLl/fPkG7968RW/fILZq7oaCnJyQIHBgVIKBkTKMjffjDn0Td/uL0Vqd Tcq/ClUNsbgxWYK7N1rx9tZj3CLQGBmrRnNrLvoJUKZuddBx9O3RO+jp5niUagKSOozwN8jj1wx2 CinjK0rjce6MBXx8DBAff4KMnusEMa30vbZisI/26SeIGRjFyMAARgZ7CGgISob7hDnHnwz2cXdh BpY2Ap9OoZMAA8aPMrsKTTazIWWmXBfqv5ysOGRnxgq9cTjYlZuseD5buGeOkJ6elp9yPpNHBCAz PCMPHt4SvCOiPHjAXYmnSAhiuEfM7Xu4PTGFqRvcvPII9yYf4sbITdwcG8XN8SFMTvTjxtgAPbMB TI5N0vOcttjZdT9TSX0nt24TlExi+NY9AUhuUVkPCbmEf122BYqOOQQAFT8AkNnCQa0MJRxzyFnA 2aiVceCU8ZmQORaFdfohWK6ohbj0TPpaXhOAU/mlz4OHcnqHN/j4zXN8854U7qt32LDXHMp2iVjo WIsFzs10HjaUudmmUvCWyNpLaLkQyx3yqf4LwwFjJ2hvkkKyrRSqTmsijuqtumuWmKq7ji5JAjoL ChHl54VYfytEn3THo1tjwrf6mGGDyi4r+Xdvpru1ikpfbFL5XuFPp2SfCSQ/VPhT3wYXfy8cAMrH ir1TRBiZ/a3+pcLHshHA52G4EaGEr/Hw0XR21pn3xsLv9i8FVN7vl0QsK7+KLLHBqRRDWJ/UQGi2 DSJzHFHeHYbi5osoqr+IgroLkNSEo6GPgKA+FPn155FZfho5lZdR0ZKC62SJfy6tirVGF7DEhojV vR4L7IqwguNJXCow37lBCCCS+dZDIkUFYKFtAVQ9c7FCQw8yi+bB/9hW+B3ZAm+CEVu9zbAx3EuA kYDcvGQkp/FYEGnfgQh/mLzMc3G5rDgHGSkJyMvMhryMHFwdXWBnZQFbq2NwcTKGpe0O+PhawfCY IaxszeHgbYid+nKw8t5PIGINqQ2/gVuIPlyDD+O49TaEnLGjyigRe7cr42yAM5rKkjHcUYKW6iy0 1kpQnJeIbZuVcXDfdhQUZCIlNR1BERlYpeeD3Z7R2HHcATZ21mQ9keVGlX4vQcMQQcTwQD36uqvo Y+YKrZYsqmZh+1AfKQcCF1FGesl66+7Ane4uPGAZa8e9sRbcpQr03mAj7vXXY4zHtylMQW1GDIrS w5GTSdZXfiSSJZfhHmIEhR2/g5n/BpxKOAT702vhFqGJgwGroWg9H7/Z/l9hGr4LIenHsMPoC5if 3YMdrhuxxUuF3pEM/mQ4B0tsl2JD4HpsCt4AzdNq2HlhCzSCNkLNQwlbPdSw10sTq/Ytwlzl32Ct 3hKsPPQ1Fu37AosOzsFSvfnY4b0Z8kYyUDKWw5e7f4c9p7Zii+d6WFzTg0nkAaw2nQdVu2XYYL0Y 6z0UoU7QpOS4GqvNpPEvKn+DBYe+goavBta6KkHFVR7K9tKQN58HTW95OKYbQPfiJmz2WgHtCxuw 04/2s1wtNO8omMtgs7cyFGyWYVvwRuyj+/7qyN9h53llqAetgWawClVIslReF+JSth3CMywRVmCF 8FJLRJRZ4ErxMQKK44ivcUZEvh0iJC64luONlKKTqO6KR1VnAqo7k9A0kEPfRDZ6bpZjcILe6W0C jPFa+lDbaLlNsM45vfz4ZAtZ7O30WxfNO4XstkNkoQ+TFd1NMDpClvpgdwvU165GU1EhnoyO4hNZ uya6evjwjqwtEqoyhIrMx8fnu7Zinrgi+aWJKyeuUG7cGIcRwbWS8hqhd05za5XQa4dhpG+gCRM3 BtHa2ozqmkrMmfMnNDbVU+XJvW84aRYPzvfDyuvfa+JKkCu/T3TOkbEJ1NfXkRK9Rz88n5a3L4AX T/D+1QtERMbjH/7uCxw5bIRTJ53h7b4XNsfWIzXUh0D8DLyNNHCOvu0Q42N42ZaHsRwXTGQYYTxJ H3fyLPGs0QcPan1wv+EU6pPsURBjg+7yy3gyXoRbYw3o7mtB/0AHGQM9GJ/oQ3llLk6dcUdZVQrG x2k7/cbJ+MZGaXmwSYit42EbRkfIWLjRKMjQUBV6eWTv9nz095eR4iDjY5LKhbAfe0tahNi8stIU goyZMSO/DCQSyTWq6xKQRd86A0xpcRrByXXUVufh9mQPXr2Y+rcBiZDbhIDk/u1v42AGcfNGJ25M tKCzg7NDR+LCRUcEBB3DiZOmiIr2QWVFKvoI3u4RbHCvmoGRcSrjN7+LbfgORlhmA8mNW3B398O8 dYfIMMnDAjJQfyp2RJS/BEi+llJHdlEp3nO5YffIt0DynoDk7afn+PRh2tunb+aB1UfPYbljCRYQ lEiTXlrhwB0vWjHfqQlzXFrwW9ce/M6lHQre5dhieRrBPs5ovWaO26XeeNoQgNFcK7Rc10V9hB66 Es3RE2eD1itmkJwwxEBRJD69uYv3r5/hOZXt20/f4Pn7b/5dgYR7yXHvKD4Hn4/l3wokPPGcjxfh hL0lfH8PHk17Y/j+GExY/logEf+nnxOxrPzqWpkDEhu8EZhoAIdLO5FY7YOMhmCkVgUhr/EcCghM UspO4prEC0llvsio9UdaVTASS4KQXRuGmOxz+Ep6PTYcPwspm0wqMBWQdizEKsc8yHA3Lbc6LHGu gwxtX0XbZZyKsNK5CKpOCVi4SgX621TwmJSy4bZ18Lc9gh3rpVGSG4/K0iz6+BKQnZv0I4/ITGEg ycmMIyjJRX5uBtYproKzgzkMj+zC3r2KcPfURmlVGKqqM1BRWQpPH1ds3CaN05E2MHXbBS2DDdhu IA+PM0cQcNECR823QWv3Gvh5WcDOTB92Jvow19eGh7UFLp8MwsGdmlCQWYrUxOsoL8lHviRTCEy8 mirBVnNv7DR3x5pNagQhFRjoJmU11IIBAonBoe+lf6DhOxkgwOhrKsediS6yAklB3epCH4HK3dv9 eEkVw0Oyoh+PtuHpeDvGWkvRQZVRVUoEalMi0ZRxDTVJV5EWexq+QebQ0FbALjs1yBvMg3noNvgl ayEweTN0AxbCN/cgFOznYGOQAtb4KGCjmxwW7Pg7bDr6FdabSsEmzgiyltLYcVYLUtayWGG5EsuP SePgqf3QcCG4OLISS7bNxW5zNahorcDAZDW27F0FacU/wP/iAfhGHoKuH8GDEwGBrzL2hezEFqf1 2OOqjt+p/C12e6tj6cE/YcGe30PJdBkML+yEZdRBHAggyPHZAFXvjUIQ7B+2/j2UrVZA1UUOm/3X Q/OUCrROqmC73zrImc3FwbOq2BmoAFW3xdh9Uh46FwlIXJSxzW49jtK9zt35R+z03YJ1tquxyVsV y0yXYp3dcqi5ytG+WlhrvwpbPTdA2WQRIkqdEV1kg0sFJggrt0BooRHCi6jCLbBBWlkgcivCUVaf ip6BSgxyoDBB4Y2b/J7YHU/W7xAJW9Ok5Ef6yQrv53knWcwElQOt30oLbSMrmX7nLqKDvP9YF1q5 SYAUXe9Ii3C+549vYh99CwlXLkGSmIyYsKtCJfHyA9WtVF+wdyQmJkbYJijxbyuen5q+U/S0T0tL C06dOgEZ2eVo7yDrf3yAQKQZ7Txq8lArAVIzwUAXlcVO+v/64O3jgs8++w2amqvR199OZ+MUzz/s xSNWYj8nsyfxXnji37ny5HWu8BobG5AQm4m7k08xNXWHfv+A+8/vkGULjE49gtxGLfz/fj0XMjts sdHgNLaancX8DZooaioksK/Hp/vDQi+ajvEqDI40Yqy/GA0lvuioMEVp6g68nTyDxgIP5CX5oKsh HqN9hfRtFgtN0JNTw+ggA2B4qBuNtSV4cGcQLQ05pOR5zKMS9HQWktItp+uwp6OdACBfaM5mRV1e nohoUszOLodgZ7+XnpsB/PwN4emlDzd3HQQFH8fJU2bCuq+vKYIDnaZ78Aw3o7e7Gq0tJULTDENG fj4nTvtpGPleODD2e+GeO7k5USguiifIqRSaZjjgVwjGnQEnLE+e3MbjJ9NxJAwjLDMB5cnjO1Tf jAjH357sF9LhBwbYwcX5KPx9LREQaEb/Gy0HGsDFbS+cXPbS/6gHb09zONmbwd/fF31DowTcNwTl IgKJqKwYRm6SEmUgGblxB3dom4ODB6TUjmKVTYbgIfnl0X5/CCRSTlWQJqNX2jTlOyD5/ddrUVxd SxzyikDkvcAkDCQfqPx+JCjhpj+eKqtbMWf9ESg45mC+ZRFknSuFcdSU7DLJUMnAagcylElPrXFI heOpWDRlRaH+vBH6E61QcW43uq5p43buMbSFb8FIojZaL29HxyUt3Eu1QXnAdkSZrUN9jBve3m7G Jx5biu7lwctXePEthDA8cKAowwgbF5yE7gEJK3zRC8FNIuxx+k5RE9BxV2yxGzZ30WYgYe8IQw5/ X/zNz/z2Zn6PM7f/3DR7/5lQ8pTuV4SRmfAwU/hdzxbezvvz/8L/Fx/P5xHhhufcFDRTfhVd5IYL BQ5Iaj6JoARTuITqIb7yBC6mOSO95gLSys8hsfwMQtPckUiVdFHnFVoPRnZ9GBKKL9LvsVitugey +z0gS0Ay30oCOddirHbKhaxTvhBPssSlgYCkEnICqBRgrXsx1plehuwaVXy8OwAtpRV4MdmHzauX IzshHJVFGSiRJAuuyfyfaKKZLbxfalI0stITkJYSDXU1edjb6eB6nCdq6sOxez9nSzUkKveC/OrV CDrnDq/TJvC/ZIMlq+fAxEUbbifN4XfWASbWOpBbtRinArxxwssTJz294WnliEW//4qs1qNoKK1E XVk5qkpLqPKqRXVlCZoL49BUW4jgCxfg5u+Dm6Robg1VoK+LEzUxYJD1RVAiijCeiygD9bjbW4E7 o1WQlF6F5pG18L/ujI2HCArW/B7r189BUmgAuiuyUJ4Uhi4CkoqEK6hLikBL+nWURV1A4hVfmJpt g+ymL7HfczNWGdL/FKqCoDRNBMevw8GTUtjlIw2dACXstFMk5a2MTdZK2OG/HXMPz8Vq+5UEI1LY 6LkeW/y3YLPrJmw0WgN1PUVEpobg7qN29HTkYXKwDL31aTA3UIWc/G+wW08eGrqrsG3/vyI81QAh WUcJHBSw0nohNP02QslMBqv2z4XyAWms2bMMy7fMwdrDK/DPSr/GH7f+K/6w67eYo/MnKDqtgWaQ Jrb4quGP2/4OOme2wThqPzZ6yUA1UA57QjSgFaiBL7T+CbsCVKDhsRrbfdfAMJyAMoj+P3dVqBgs R3p7JDZbr4OqnRLUXNTw2d45mGewDMpGq6Bhoght7z1YpbMcRiG6iCwNxlWyoqOybRFabIKrVeaI LLdCbKUDcupPorwxBnUN2ehur8coQcXYQBPGh9owzs0dnY2YGOwi5deNsb4espY7hRT0A7QfAybD y+BwNSlIAlKSMVKYY4PVGBmqFX7rHahFH+fNoPffRsA6crNNsLjbGksw0duOVUsWIzcjD+8+foMn b77Buw+fICcnJ+SG4IqMK4yZQMLLXIGIIgat8fgaLi4ukJdfRdDTRcAxiOqaMrqHDvTRvXb31gvS 2V2PI0cPIleSSuf6iA0qCkgnyOcMqY+fTgneEj6neM0/J7Pvh63DZ8+mo/7r6+vh5eUldK/nsT+K i4vx9M5zfPOaA2o/wN7LHX8z53PIHjDA6mO+ULaOhqZPCda6lGH+cQmkHYohZX4Zy3SMUMtNBjen CBoGMTQ6iJG+Wkx2x6O91AINBUfRWOiFkaYiTI1yr5ge+h7rcGusE7dGuzDe14rx3ha01RRhoqMe jZIkXPQzRXnGKTSVXEBKhC3y4vzRWRGP5ppUIW6kqTGH7rmGICAW7W2FQlr/qqoUhId74/JlN2Ee EmILNzcDeHoaEogYk2I3x5kzrsKAfOzN4IRu7GFh4YEneTuPBPzTECIK/Z4X8QMpKIhGbu5VFBRG U/2XiKqKPNyc6PmBd+QvBZLHTzjWhHsSjeD+3RHcujGEyfFRPCWl980Hep8f3uLTx2f0Xh9SObiJ 5y960NmVh4aGdEzeaKH3+lAY3I2bbKY4UduMeANByd699wMgmZyYhI2NM6Q1jCBPILDQ4XsY+UuA hANQZRxLIGOeiqWHw6By7AL+OF8ZpbUN9DVw1hFu7/seSFhev35LK+/w/NkryGoeh5pbLqTs6fx2 pZB3qoCsYxnpJgIUOi9799Uc4+DtG4RSP208jtLGVJIBhqP2ovG0CprOqWMs4SiaLuxH7RldVJ44 iK5wAzSc3Yd8L3WUnTyAklAL9Fcn4s2zCXpePF7RM6GZRewF80tAwnNRybPHaezG5A+ARGyuYbjh 71L8zvjbE6fZ3+Sfm2bvz+f7a4CEt88WBhE+RkyAxgG4nOeEZWaOFM6BIuZD+VVYsT1Sqk8ipSyI KmdP2PntQXxOAErqoxCfHoCi6gjEZHohteQUcqrJeqsNw8XrLghP9kFq0SWkFUdAXsMAq3a5Yrne JSwyyYK0cx291GrI2hZB3iobivSCl1sVYZlNHeTd2sjyTsNGKkR+Z6/h7OkT9HG2Yd8eDWzdovSD phkWho3ZADJbyiSZKMvLRGkugUxOuiCluZkI9nKFg7kxdHUPwtT8MNZtmIfzYbbwDjwMv2BTaO3d RNaNFfYfUsWFUC+cOe+O4yY6ZE0uxSZ1FSxevAxXQqOoIutAU101OlubBGEQaW2sE6S+phKNVKEX VOViaLgN1uYG6GquJIuqVRizZGi8H5MjZDF312BioBH9beUYpYroBi3fHGoipVaHuw+6ceNhA9bv /hrajvI4GrAW2+0XYLvrYhw7rwab0F1wunIAhxzXYu2uzxFw0Qh1LYk4d94Wxse24KD2GmgfJ6v/ wCLsdVWGqs1S+qDmwzlhF1wTtuL41Z3Q9FbEFq/V2ElQcpio3jJOF3oXt9I2BfwPmf+GtRak/O3l sN5aBhttFbBw33y0vu8mpbCJlLwiDngowOT8OngkqcI3UxWu8Rtx7IwCdjotxnafxdgZtBLqnmuw 1XcL5I+vwjKtz+Ebro3UYlu0dPujvt0bxY3uOJuki522S7DDbZWQd0TdW5kA5CB2eG/DnH2f4+uD f8Amuk/T+AM4nqCFnacVsP3UGqyxk4HUkRVYrLMIm1xXQiuAjneVEbwwGw+swIUYL2RSWXTyMcLl 6EB8LfUbGBKU6lkdgJ27EfxPWiP4Ell7l4/gUoY5IoocEFpoi4sFtrhSYY0LhceF9ZhSHxS2XUPz QDG66f0MsPLuaxGCJzmomAMpOQ/FzMH6ePtMmfnbz8nMwf+4qaCru5mApkPwrpRIyFJbsQwdTU1C /ERhfiFsbe0xNjZBlQRBARt77HDgeoaEqg98+oY+atr3zftv8J5+6+7vwZ5DO3Dw8HZkZJ1DS0sS KdVsum4pmurzMEjXP6q/Hwa6B1CQlIH86+m46BuCtStWQ++QPkxNrZCclYPbXPFRxfSCKpAXr97g NVUePL1jRSUs8TSzwqMKTfg7Pb2he7374g06BscRGRWJAC9nZCZE4vmDSbx+9RxPyHo0972I38kf gorRJXy94wQULXOw1IzElkdbLcVi+3osI1nqUoylzjlY60r1ikEY1u6wRHN7Gz1DjtEgQByjb+xG GQqKLqKmNlnI6jrSP4Khvj4hf8m0dBAUTDejcMDqwEAlRvsbMNFDgNLdiDGClvvj7bhJ0DjQlo+b gxVoaUyld1RI56/CxEQ9Wlvy0dZaTO+vXniXYnngXCnTWVun3zEv8zYx+Jbn4nZ+90LyPbqn+toC oSmGPSYs3/Wu+QtjTIqKrqO0JB7lZUkESgRYE20EJdx0M0mgMYEXT+/i2eM7P5Cnj6a+kycPOHbk 7rcxJLT+kJtvbgow8/7tQ7x8fgdvXz2mt/mW1p/ixlg/3XcfntJ5OKU9xzi9ec0jAX/E2zc8+B6P ecMD8HEg5wc8f/kJDx+/I8B5gud3pvCQAEV56yHMUTeBvANBhb3kF4FEyMxqXyT01BRSyHOPTdIp K4zjCUzPY8PRQPx+wQqU1jQK3kThAxE+Ev4yiE2YTL7hpsFpXNF2OgfZwyHCgH1SrjV0jWrI2xYI vUCXE/AudimBglMydKydkRSkh2L3NWg4swtF3iqoC9mBjkt70Xx6G1JMF+BevB6agjag6cx25Hmp ItZhI55Q/WGnowBXs+3opTIUEXESr+n6N+/dwIt39Axe3sOjx1N4/Iie+WMehO6+ACYsDBvcJMPg wQDCRggLAwlv48R17B1hsGHQZ2gQoWQmeMwGjL9k4v1mGhPsfWEj4tlTApI7D79LiicmvPsuQd7N W8L9iQPsCQn5SPg++X8Sm5kZxMSYF4Yp0bvDHlOxyelXlvSAA2MNEVvmhcQqfzic3IXwdEdklIeg oOYS8glCkor9kFwcgLBkJyQVBqGoKQLxecHILL+Mhu5M2Bu5QGqpOlZrWmPxXj98rX8Bv9O7gH85 chF/NAnDAqsISFnHQM4+Dir216gABUDf1osUVRu6O8rJUmhAcuJVmBzXFrrcMWQwiDCccObC2QDy I8lNF6QoLwPFBCflhTloJEswJz0RFcV5iImOhOExPSgoLoaM3BfYc0CZlhfg7/7h11BSWotly7+E o5OpEKVf31hO1mQHPeCb6Onpx/DwCIFHPQZ7u9Df3YHezjZB+rraBelsa0Z9czlZmU2ory5HsLcX zoecQmdHK/rJEmsfbYFPrAeWbJ+PXfZbsWLvUmw0UoK6mQq2WG7CJpMNOOSghS3H1sL2jDaO+GyA lv1S2EXtwHbPZVhp+ges8ZOGSshaqIWsx7azGtjkr4LNfpvx+e4vIG9OUOC2Beahx2B47hC2uylj lcGXMDylRtf4CoaB62BydTuORWzDwbMbsP+0MgyvboXOBVVoeEpDicBHUf+3sL6kiYDMwzh6fgMO nlHGehcZLDZZDDmHtVAN2IhVTsug4LYYa7wWQ8lXGltCVLH/ijZ20T0fv7ITFmHbsGjXr3EsSAVl w+dR1OmO9HI9VLYeQXWLPvKr9iMxfyfSqg0g6XaHS9RW7PaQwfELmthH96rptxYabgpQtVgBqR2/ w+aj0jjmtAXOQbo47qyJHUfXw++qHxZsmg95wyVYa78Eiq6y2HtJGxtMFSCz62scov20HbZBeedS aB9RQRRZrGFknZ5xMcYlL1OEhpjg2nVrJBcQjGSb4EqpNa5UOyGs3BrhxVa4VuaGuGJ/1PVnYnCi AaPjXRgd6SfF1o1egk5uWxdHARaVjqhgZsrM335O+Dxc7hlIbo004MZwLUZG20hxdyO9ohoXErPw O6m1OOZxGifOXUJAoA9a25swMjaEtx9IAXz6gHdU4XKqBaGWfUEV7yNgsv8uKdBWbNm2Ecdt9iG1 9CKS884hKf0C6przEBoZiEN625BKSi824SpaO+pRTuU2NYcs9fw8xMZzF+SL+EAVRFTYVbhY20Fq 8SKEBAdQZfUB79+8pLr+HVmbnE2VkeQj3tPq85egyuc97t0l6/jOUzyceownd6jyvUuVEVVSr58/ pQp1Cu+obryaVQMpLUusMTmPP+3xw0LzGPyGAGNdcAPmWkkwz6YYCx3LsdClFPOd8wlGqsia5URW +VjikkeGjQQqToUEthFYvV0b/SODuDnei56uSoyPcaI0Tt5YRdDVgpHBPowNDWN0cIhkgKRPaDob 5iaqoWlI4ea3ATKK+vq5+YzeC8Mi5/OZ6kN3Tw2mpvqF3jgMFYN9zZiaHKJ5Bzpa64SxhybGeui6 0+di6OAywCDCMhtSeRuXH94mJFija3IPIM4BVVyUiKzM6fFw/poYE8GDQpIviUFJMdV55en0LGoI KG4KMPGMlN9MGHn+5C5Byr3vhLdNx4+wTOLlM1Iq90bw+OEYvctB5ORegqePFnwDtOHhdRDuHroI DLCAs5MhwVQ+KZXpMZBY75E+I8XCFjb3DOORhD9Qef0Gr+nFc9n5+JzKw8NHWL3pAD5XMSUgycQy hyJIuRCIfCvLnH8YUyL1Z4BE6bAfPlu8EtVN7aTYBAShm/keSLiUfvo0Haj9kqzwnNp+rD0cSIZy JubZlWKB0PGiWjg3p6yY51yDFZ5VULa8DEsHV1x13odiu+XoPb0ZLYHr0XVKAy0ntqKb6r8Ml/Uo PnkQVaEmmCw/h4LT+rhquwmW6n+Aw/avkBmoDZ8jdExNPj6+fSQ0J7148RJv3n7Eq5e0/PQNvafp RGQsrMRZqbOIWXVZ0c8EEs6wy/uyUmeF/u/RZMMT7ycCCZ+TvSNCHhIySv7TgCS00AZ+CdoIStFH fK07nC/tRGDMYSSX+yC5zAeSxjPIqAzAtVxnXM91R5yELNGK04jN9UNuzWV4nzkCZ8cd0FSbAy+H /VCR/h3sD2yG676tCNbbBx+tbfDeuR2Be3fgtC7Jsa3wN1GFkyVZxkayyGs6h4rKTLi7WsLLw0ZI m8w5Bxg0OJUyCy8znDCklBZn/EiKinNQUpKL0tI8lJfno7KqCPUNZNm01qK5pYasw2b09/dRhdNN wu3l3SQ9wjbOBjkw0EsVEq/3UmXUI7i6R0dHySIaE+ZDvT3fAQlDiDhnMOlub5kGk1aydFu7cPFE CHzc7dAzUo6zcdbYZbUUBmEHsNFTGasd5IRmkaXGiwja5kDOdiU2+apC3XMXTCPMIHvoaxj4b4Se lwLsYnZi7ykFqPmvwHrH+ZAz+QxmUbtx8KQatE9shqbzOuzyVMeCPV9A1Xcz1rgoYY2NPP6w5R/w 9dZ/EmIkVCyWYaOVFKQN//Sdh+TAaXUBANRcV0LBYgFUnGVgHb4NhiGK2OuzBLt8F0PvkhIOnleB tNkCSJkuw3pzWZhf1MGRE1owCN6FNUeWYS9BkKalGhZum4O1ZosQKDFDYosXAcF8pFYYI6/uGHLr dFHedRRhmRsQkbsJ8QQl4SVaOCfZjeCc3XBN2ooj5+Rgm7yTZA+ckvbBPfYgfCO14XxyJ7bt/Qr7 Dy3BoX2yaK7LhLTMXBxxOAgtZ2Vo+shg+2klqNH/omQni03OithzcitWW8li6aGvcDxgD3Zoy1DZ 3IsrJ2xw3s8ICdccEZ9iTWXYEpFFFggtNcO5YlNEVdohtd4XkRJXxOcHobU/X4j7GRsmZcapwwXF 1SFYi53t1YLCYUDhuaiAWMFw+3tDXZGgaGZ6QFi4uyorI86bwet8DAsn+eofHURFZx+Wb9OHrIEP VN0SoWBzjd57AjY6xmOHmR/+MH8lVLcfROCpi2hv70JlCV2ng2BmoAsjPdV0PRJSuIGnSbnP08Q2 ozDsdUjHNpt0aNrGY6v1NWyxiiEIjoEmLW8wCoWaaSRUjCOhaHgCq/Q8sOKQC5SO+GG9vg92mIRg h9EprNSwRGZhA3p6+wWvx+s37/D23XshEPU9KZz3Hz7i+dvneP3pOe6/uEuQ9B6vyJLm6v85Vb4j 9+8gu7IJcpuPYKO+N5bt98M6xwxI86irdoVkjVYQ9BZhLUHGWutSrLWqxhrLaihaVUHRugSKtF2B Mz47EJS4FmCxWxHmC/kjqqDqIsGa4/7YZ2SGybFhTIwOCLEe/JzF58vCXXIZRjiOR+gJM9JLcNAm vCMOOp8YbxaaYriHzshwPW7eoONH+P1xgsFWAUQGetupDiCoGBC9GwwWjVQeOE1C1XdwydAhzkXh 9Wn4+GnhLsJDA41CE051ZbbgJfl+1OC4P5/pNY8lUtivuCiBhOvMJDTWF+PGeA8ekmXOnpDHD24J cwaSmYDCKemfP5kSBvZ78oiTzY3jwf0BBPhbkVgjIMBYSMro6LwXvn6GCAmxQVlpIimQB6TFeBwk UqjPHtIbJyX76pnQW+rdex5PhqH1A94QvL4nQPj4nsDl9RMhYdi8FZsgr3MCio5FWGRd+G/ykCjp ++J385ejoqGFrvstkBA8c+8y9udN+/QYUmjp00fcf/Ia6w7YY411Ipa51uNr1zYscqr77jo8/MlC 1wYstyvARstoODh6IMNNE+n269F0YicyzaVRF7Qd3ZGWKL9kjli3/bDXnAu//dI4fVgevXH2OLF3 HmoIVBpO70dvtAXyQ45hoCiKoOQ+3Qc9C7oj9thwIrVPBCciWIjCylr0ULAyF5p2CERYWMGzcmdg EJX6nwOSv0T4HOxtYTjgc7IHhq/P1+KMsgwkDCazx+qZzvrLyfa+HftoFoww0LAw3IgwwtcQPTsz vTK/CisxwpUKc1wpowqaKufL+aaIr3FDbLkLogsdyGJ0JovNFwmFbojMtCeLyx+ZlSeo4vZBQr4/ th1cCgetdbhktgfuWqsQrKuAK9Yb4XVoIU6by8N+/5ewNJCFC8npo7KIMpRH0LZ5OKO/HgGGpHTX y6KcACQ3Ox6am9ehsjwHuTkJAoQwgJQUpf8ISBhaRKkiqawuQlNrDdq7GgWLr66xAv2kRAZHutFI 2wcIPHp6yDIaGsfQ4DhVPCxjZEkNkwzS8qiwPjQ4huHhUYIQ2o+gZHCwH0PDbFX1YoSgZaiv+wdg IgBJRytaagl4WnrR29AJJzMzBAdb4gjBhl+cMvyzVsL8+m5SoGsga/I1VAkENDwUsJngYL3jCizU +z3W+m7DvKNS+OeN/x0Lt/4ae52Ww+yKBjQDZaDouQha59ZAL3wTZMw/h+4VTah6K2CT/was91DC QsOF+J9b/x5zdL/CDgITTaf1OE7woHd+H/ad34MVpKwVreXxm83/KCQb2xtMit6Le6XIC0nFVJ2U scFpGfacUoS6xyI4ZRzE3hMK2Oohj7m7foPlB+dhkf5izNNZjM92z8Fvtv0Oh6/oYr7eHGhf3oXF Rz/DsYT98Cu3wG4vKYQXHEVWvTUy6y0QU6yHM+k74Ze8AwGZexCctx8e6VuxJ/hr7D8zH26SzbBJ 3wDXrJ1wSNSEZeRGGF9UxJk8HSQ12uJKHkFyOZXHZAcE+Bpi8m4HKjpSsM9eBkfPyWOLz3xo+KzA Pg56DVSGVtgOqJxTg/IpFcw9/BVULeVg6LkdB4w24mS4Nco6riKuxBkRhea4WmqKCCr3HMwaX+mK yFxbJFPZrmqLR/8Yx3u0CvEho10DuDHSLwQLfnj3SAASVkiCtUzKhBUOr3MZDfBzQkdblaDoWAmx YhTBJC0lSvD2MZiIx/K5SovT8ac1WtB0S8NyyzRIezbhK+cWzHdpxVL7GkhbkRJ2bsN8124sdqjH cotc7PQuwW6HeOw1Pw+pdbr4x88V8LXMLvz9vJ3YaZuC9VbZBJI5kPeqw0LHMsxzLMZClxIscS/H Uo9yzHeWYIFzPuY55dFyLikA7rVQhxWcH8i5EWu9O7HQohSLLQkEyHrcbhMqJJ3aoWuMrdpGWLZG HZ8tkcPvFsjgt/NWYNkKKoeL5fEvf1wKVS1TqOm4YZ2eH5Yf8IWi0WUomkZjk2cRvjKMh/qFYfzJ ooT+pxqq+En5EHDIO6ZAzu46VlglUnnNo/uYtowXOZfQfRfTejnkCUKWuxRgoXspFro1Y4lDE+Sd SqDkFIO9ps5wtrPDLR7dlQByfHiQwKNbgIbREVb6DQKY3LrZDc4L0tdbiazMcFy65IYzZxxx+uRx XA4xxOVTRiTHcemkGYklrl32QH7KJdRVZlH90Ezg0iY09UyMN1I9UYHRsTKMT1RQPVGFzjaGwun3 zu/4rwESTjXPQML3ybElPHRHWUmaACQMJ/mSXw56lRCQSAhIcrIjqe6Mprr0mgAkXGcWFaShioy0 m+MD+PD2meARmQ0kDCPsTXn0cAwP7w+T0uvHvbu9eP1qnJTeMMkdgog3eMKjCz96iBdPHuH188d4 9/q50JTzzTfvkF+QDQ9PFxibHMX5CyG4OTmKNwSq3M/l/ae3ePPpFSnfp8A7ElJAy9fugpZjIlbb l2CVW+N/KJCwF1FoXqT7xIfpsZt2HXOn+jAOyzwaMM+jA5y1dbVtFtYRwK+yJ1Cmb2+ZcwOU3aqx x/o8/Gz0kRhohmibzYgxWQ0bxV/DTfNrBBlsgNteWWQ6a8J+/b+gP8YGnVeM0R1uisYzuphKc0W6 9Wo0nd2JovP6SA9zw9s39PzfPMWrd6+IkV7QzdGzoWcyU1hZMySIyponVuIiqLCI+/DE+4jLPImQ 8dcIn+PngOThg6eCV4QHS5zpJRFkitZnAYk4F8dLmg0kYq8jvg5f7zsgCS81RkSxJWJKbRBRYIXr ZU6IK3dDYpUvYsvckVDph4RyLyTXeCOzJRApdV64mm2N/KoQBAXrY9Paz+BrKAf/oysRdEQOJ48q 4ORhBZzSV0AIi95qXDRYg7MEKqf1FHH26Eb4HqBtlrvgrbsB7ofWw8tqB45oK2P/fnVk5mUiLjkd EkkxinOLUJ4jIWDJQnlpptCcU1UuEUZCbaytQltTPVUErWhraUVnZyd6e3sxMDAgzPv6RO8HWU0E F3+NiMcNDw8TnIyhq2sU3d3jZBWT0PL40CQ6mjrQ09yBuuIK3OwlkOkYQUluAb5e8GtYeNJziFdG YBL9f9GqOHJmPQ6f5WReslBzWQlNv/XYGrRJ8I6sc1UiRU9QYrMG2/12YqvnNszd95XQlVX3wnZs 9l4FBScZqAWqYjMds+jYPOw5swMbnRWx2mK5kG5dxW41tnuqQjdkFzRou7qzHIzD98Isah9UHKSw +8Ju7DqzGyuNpbHOXA5zd/wB0roLoOW7laxSeXyp9TkW686DrJEUVhkvh7rbOmzz2UDWOcGTuyIO +mhg7tZ/QEi+NXzS9eGfZwjnRF2oE+zscN8Ap6u6OJVhDctzu+F+3QBO0frYYk8gFr4fnukmcC80 gOE1DWwNWEmVwHw4xe2ByfnV8E1WQ2jpLkQX7MHZ+E24kLELV4q1Edt0FKfzNuGiRJngYQ2uligR nKjiUvx2pOQSJOd4wvGSHkETQZ7jAmz1Xg0ls4X0/2tg/6lN2HNSFRq+azDf8I/YFLgGe3zUsNVK HtfLvXGt2BFhuSZU5m1wocAa5wrtcaHYjK5hi5TS02hqzycA7UY/ASePLsvdYttbK9DUUCxkLOZu mzcmeCC+SjQ3Z5P1aIbjx7eAMxjzAH0TYxwv0EnKqZ4Atwa5uaHw8juGS1FBaB8h5cRdfsmqfjjc hYmJ+5inpI/VlhmQseVKt1QYXIwrXK6IRZe1MMLpjMHGZDkIz7nyO1lBlenM3/9a4cqeExdy4KAQ NGhP53WpFAbMXOeYg3Wm56BhfRbz93pCyS4R610kULTKgYxhEhSMUrHCPA+LycqVsuUulGXC/S23 KxGyNvM6DyMh59+OlW503zZpWGN5HZp2MdAi0FHQssHfLNmBP6haY9nxaCy2yyfrtB4LSJY7c888 CWRJ+fzUfbPw0BSbHVMhrXQAhXlFGO9vpG+/Hh30fHuGOzEx1IBbBCWjBCIchBoW5ongE8YIDbPG 2QtGuHjFCNGR1gg/Z4pzwQa4ctYY18NtEXXZUljmeVioDTIyzxHI1GBitH86iRqdu7o6EafPHcOF i4YIvWyG5Phg9HVW4s7EIG5w01BPK24QCPV31wngwWA6DSC/DCi8H+/DvXqyMq4TbMT9JIj8kmRn XRWEM8NWlKegvi4XvT3VePRgFO/fPsDb1w8IRNg7QvL4HlmzD/Hg4R08enyXLPK7ePz0Fl7Tfg8f T6C3v4623cBzkkcPRjA10YWHt/rx6GYf3j2ZRElWPL55fR/vnt/FpzdPiAVe4s3rZ3j7/hXef3xL SpWw4CNhAW1nLwl7zxR2GEPdPgXLrcqw3Kkey5wK/owUYgl9C4sJYldwj00qszLHk7BS9wqU93nj izkEJDXNgufhI/eyEbwh3H4kOCSmY5p420du3wRMPEOw/LA/VvkUYJ79T5cvoQzTd7nR+CqObNuC YPMNCLNeBq8t/4JwHarfd8jCddefUHx2O2qCNJFpJ498V2UCkFUI1/sad1Itke2ggEr/LXhXGYio w4tx/chKPC6+gr7cSHx4dgujU5Pc2krg9AnvviHFzPEuPAntTHTLovwEQIjySWi6/fizQtgy4zzT 8kMA+oB3H1/h3YfXJAQ779/Q/D3evHtLZeANXr15jSdP7+PO3UncnrpB4DFFsDHdrMRjIXFT7Gwg EUFE9JAwjMwUBhOGkZkAxPNfncvVR1ihCa5SpXwp7ziuSMwRKiGrsdoDsZXuiK3gWAAPJFDFnVbl gqRyF6QXeyBbEoi926VgoaMKLwIQ/yOKBCSrCUgUCUjkcOrwKgKSVQQmq3DGUBknDq9DMMlpslbd 967EaVMNOOySxtH1X2KT1N9ik8w/w8ZAA3q7lJGbEoPKwhyUZGfSciKKBG9JqgAk1RX5qKsuQXM9 ZzBtoYq/h0CBZBaEsOeD4YIj+WcDx18jDCXDw+NUUYygt6MP3a2dVOn1o62mGi2V5ciJj8X6FYuh tFIKmWQF94xkY4/Z5/BPUEZQtibMr5Dl/u2Q+nv8NagyXkIUvhAHzihjtc0XWGX5e6iYf46vtv7f 2E0Kdo/fFqi6qGLBkSX4XG8ulHxVhF4oqnQOWQsZfL7nD5AyXIwlOnOx4vAibLRRxDpLeSGh2A4v DQIQRag6ymPegd/gt5r/HUv0/khAwz1f5DDv4Ff4l41/C4WjUkJTz+dbf4N/Vv97/F7zt/gb5f+O ZYcX4ut9n+HvVf5f/O2G/4bPdv4d5EwXYa2FPGSPLofOqT2QPyaF7W50f1qf4aDfLmx3UIN/+hHs 85DCRtM/weCUGpbs+w0+0/gHrD4mjUUH50HBRFEQaTq/suUCHAxejhOF2xBcRLDRooLoPk34lMsj augQkiZMcL5mL2JqDyGhYh/icjcjIn0p8qo2IjV7M1LSDsA9aCOO+6sQNClC0XMFVN3ksf+kBrbQ 81OylcYWz7XQ8FoLqWNfCYG2B87tgrINAdKl3QgvImVDZTy+2B4xEjvE5DsRBJkTkFgjLt8X9S3p uHenn6zsdqrAK1FTn4qqyjSyBLpx4bwHDutvgZ2dNsHzOjg4HIR/gBGcnA8KXjF7O32YGh+Cgb4W nB2Pw93NCJmZFxAa7o7W3nJ0jpKFPdqOsa5K3OhqQFZOCf7rF0pQ5HwKPwMki38GSFYSiIjCx7Di F2Xmvn+JLBOGeqjBIsc6LGYgsS3EGqd8KFnGYZ3hefxfC/dAzTsHyl5FWGSZjRXcxu5UBxmHakhb FkOGziFAEolw/7TOcMIiQ9vkrFKxwT6B3kE8/rjNE/+PzFH8zzVmmLPLBzJHLtI3EY21tklY404A Q9CyyLkai11qCEgYbsgSdiz+0T1/L2UER6nYa30Z69ZvwV1Slv19tegZaiMg6SJ4aMVIHze1cNwI rdO2cXoHfb3VGB6sw+RNgobRRkyONOHmMAFDZwX62ksJJqowMVhP33odgWkFerrL0NdTLzTjMZQI mVhHapCUFIRzF/QRHWOAqCgCnUumiIn0JDApJRgiwOiuR2/nNJCI8SMimPycsKdF9La0t1aitJjz lvw0ePyScLr6aYlCWWkyigoTqR5NEZobnz25hVfP7+MZAciHl4/w5jGtP5zAmyfj+PhyEvUVabA3 348LpxzQVheK7npnPJ64gIqMIxhr8UZnqS3u95xAV5EVOsqDcfmcPQpzI5CeHIrczERSOC/w6hX3 sALeEB+8/PgJr0jhPX/3Ghweu2S7KZSdMrHIrhYLHRuorPNIvj8tUvT+l5Msc+RlAmgHzq6aBVnD SMgeOo3VuxwEIKmpb8frd+8FCJoJJCy0RNsYiuiGSDNfSSzAV5q2UHDNhYw7j7v247I1DdeV2OBa gPXantA9ZonVS34Pp53L4LP5S0xcM8fJbX+LvvA9qApUR7KlFHrCDiDBbAnO7v0tLR9EBhltNQFq uK77GYpsZTBwbg/ijy1HpvsOVEW74+OjLrq5J9PtSkRq0/BEkEAo8Y0QHMb3Oz1W1S+J0Pzzc8JA IkScTUed8RAU799zd/7p2A2Ou2FefP/2E14LmWRfCTFkHFD/9g1B5buXePnmliDPXtzGIyo7DK73 HzCITOdGmQ0kM0GEPSwMILNlJpCwd4Th6FcnMw4SiOjjcu5hXMjWx/kMA5xNM8C59KM4k3IUYVR5 J1c54lL2UYTmG+Msbb9W6Iq4DG8orfkT9m6WxwljDTjvWYHTx1UQSHASrLeSgEQGIQbLCUZk4Km3 FoHG6vDSV4IPQUmo3Q4k+uoiyVcHGYFHkOinjySSZH8DJPgeRcIJS2yS/RMiz/qjKDdFAJG8nHjB YmhuKEdDbZnQw6WrrRl93V0/AJKf8ohMQ8WwsMygwnEh4rbx8fHvjuvqYqt1QtiH5xykMzIyjJKC PGSlJWHvji1QkluO8wFe6G2owLs743g40ok7Aw14ON6Du5N96BzOg5bVQthFqcDy2hZon9bANi81 7D+xDZtdFaBmvwxqdvNhHrEZHmm74ZG6A+7JO+GbrQ3j0O3Y5aeC9Y5rsdxkOTZ4qWK9jwo+2/s5 VhxfgZXHZbEvcDd2eW/Hgt1zSPkfwufqv4WskSxBynI6TpkU8SZsD9DEJs8NpKjXYYvfRmw+uQ17 L+zH8qNLsN5SAX/c9I/Y4a6OeQQlnMJ9d8BObHBYi8MXtaHmrIw59DGpOitA9/wObPdbj/XuSlhG 97Pg8BLIGMlhm/t2aHnsgI7/Lhzw2gL9E+txpsQCR86q4lDwBqy3koLssYXQCthCoKBFkPNf4JW9 F0FFuvDI3I0jF9Zi9fE/QIWsjbVGi7HSkuDMSROr7NSw0mY11tkvx8EAaURVaiOt8SAiMhURm74W +YVayEzdBVv7ufA8owL3aG7qWI6NLnJQ914vJF9b76ggZHFdpP0F1BxWE+CpE6ytwzLdOfCIP4qo UkdE51sgpsAaMQzZ9YGILHVBYm0wanoz0D/cgImRbowOcixCI8Ym6nDzZiOePB5Ee7uEykWd0Nvi xs0qNDYlw9tHH45O+9DYmCEki+IgP27u4cycnDTr1CkrpGacw/CtNnSMTKc4H++uojLTBisbV/zt PDWstcnGKodyyJIyF+CCrEDBdf1tkN9sIPl3F4cS4RrL6B6Ea9nmQ9EmE2uNo7Bouxs+3+4PKbMU AoMSLOIU2871ArxwwsPl9hVCxc33LQpblnxe3r7crhRy1qlQtk2EvEUs5C0Tsc5VgrUEH6tdCcIc 8ukcJI5FguIRvUIsrIBYVjj+8PyzoWuVfTHUrGOxVHEzUuOvEAjUoW+4mYyDTiFYlQNYp4FkWsSs qkKzDsnIIPfG6fxOhvs7MNTHPZ44p0wXgQsnRmufFjofN/8w1IyONBL8VKK1JQUpyS64Gm6CSxcN EXvdCaEXbRAfE4im2hzcvtkjNOWJnhFuxpkJILxd3MawIjbziZ6SAYKi2pqM77wePwUff14422s8 igqmey62NJVjcmIAb18/wfOHt/HNm0d4+2QKj6aG8frJBB7d6cWT+/149XQYz+624e29BgKWZoy3 Z6Agzg8dheEI9dDHg+68/4+6vwDvK7vydOE8c6dnpqd7erqT7k7S6VSqKoUu22VmZmZmkNmWLIuZ mZnJsizLsmVbzAyWZDGzmZld9H5rH5cqTnUlnb4z371z/dSvDv6PDu71rrX3XptXty7x6kknd67W 8+R+H/ekXHzy+IE2qu2jR6959OSFVkXx7M1Dnrx+yG3xuv9p/FJmWyQzxqqS9w7mMsxIdeuVd0fl GDEv1aaDUlCrvo1xCnjVMxcoHr4nmpE7vJm8w4Vpq3X5+LNxFJXV8rUY55evn6O6Kg8CiRo6Qezt WyD5SvUv/4aiqi4+m6/PPDVIn0HuH71PP5b6JsaZ5TJPL5kjBiFEOlqQ5ryKs/pfUGQxkWKbmWRa TaDIeRaRu9+j1n8pqWZjCNn2a5KODiXPZhq34nVI1f+SfKtJFDnN5mGuNcnieJ6xW8fdsiS4e1s7 t6/fPBY2UW2w3sY2UNGer95WzfxYg0b8LXXJdX37XAOYr18L4HynqqYU0KjEaXd58Uqe8XeP+ebb JzxT3bRfP9MamD4T+Hj+9KXsLiBy77729x7duUpHYwXhgY74e5nj6W6Ah98h/EOMsHPej5XdIXLy zmrHefHyKS9fPP83EZDBBqyqnYvSIHQoDYLIuxq8pp8FZO4gMG0rfuc24Z28Ho9T6/E9u13ARIfA 8/s4XmSIb9Zu3NK34ZW7F/MT64gotuJ0WSCjpn+If4Ad9SmB7Jj8HhGGq3HcMk6AZAyeu0YIkAzD R7xxO4ER050z8TWR31pt4rSHDicdtnDaaRNJ9htIst5Iis0G0mQ+3WkziTYbiXc5RJCzAaOGvU/K mRgtQqIaDKoIScOlCprqpMBprKOtuenfBRKtncj3ERMFIQo2lNS8iqio36nWy2fOnGHDhg1s3bqV +Ph4WlpaZFsbHU213OqXY9eXc1MKpztSID3sb6SvNp9HfXU8vdLClZYGSgsySSuMZ/GBEVJADhEP fiYzTBewwGYSX+7+NfPNRgh0LMcgehW6IQs44j+Hzdayr80QFjmOZqka+dZ1rpZzY8i237LQciLr XWezwELWOa9llf0qPlzxAaO3jeAfp/4947Z8ySeLf8d7qz7kH5f8hqF7RjLJYAqTDCcx02IGc6xn Mt1sCjMETqaYTWPsgZFMEDofsvZ9Ru/4gl/M/lvG7PuS7X5btfYl0/QnsshyFkvtZvPp5t8wet/H WrRhvKX8zmocC10Xs8h+GZ9s+BQd/y2M3PgehwValgu8bHQWmND5iE0eCwV83meO+WiBBIEdn7ns cF/Fr2f9LUHFZnjm78cxfQMTDv5P1nuMw63gMKbZ29l+Ygn7Uray9fhGVvovY+Kx4VLg/IYpOu8x af1fsf7QP2PrOhZ/nxkEes5EV/cjok9twy54iVa1NN5wAl8eGM5Hm95nqc18xu/9kmEbPmTomt+x x301xf2n8D51iL3Wk7AKXorzya2yfjZz9IbwwZy/Y7/9Ji6KcWlta+ZKzxWu9Q28bfzYe4kbN+tp asrC0/MoBw4uZt268ezYOV3AaCW+/oewsd2Ovf0Bkk4F0tJUrkm1CVCDUJqabqH60jm6r9WRV5VN WWU2t3pqqMtPQ2ePLn/z+9nMNM5gxNEchuplMlJVe/w/DCSTjl1gyrHTTBAIGWOYzlijDEapHA+7 o5h85DgzDFLkvUpjgnimo0xKBERKtJwQqovkaJNMgYT8PwKGPwaSfMZZlTBKXcf3vSdGmBczwqqM 4RZlfCEe6BCzcoaoqIgYnLdecN4f4ERgZKTcj3eP/2MgGWtewdhD8Xw+ZTnnkqK42lmqJSBsU71n tOR1yuArEHhr+LVGr7JeNVbu61bA0STlQ8MPUgnvenqatKla1iCmU/XOada686vGrOr5dneqHlc1 Ug5VCgTJMbtKpDxS7eHciY8zJzzEmAAfQ3Gm4jTIqL9U/AN0/EeARLVdUeBTX5dNQX4i51LCfgI4 /pziyMxQjWSVErSOAplpSeRkplBamM2L52JAxKjcvX+Hew9uc/+ReL8PxAt+LN7w0+va/OOnD8Q7 FqB48oA3L5/xzZuXPLp9g/vXr/L41jUeqsRqAiI3Brp4/kiOo2WBvcEdgZ0H8vtnjy/z9EGngEoX d5/cZNyyjfxi5j6W+6i2UkUCIRXyTpUJmAjwGhQx1LD4B40wECA9JmBwNJcvDqXyxf5TfLbVX8pB FyZuseDjiStZt3Efja29PHwiBvLVc/H2Xwh/iDF/o3r7aMEHMXiDQPI1zS235RzMxClKlff+7fv6 pzRc3tGRtnXyHVSzatdxjPYfIcZqHql2Y4nZPYQ0k1mcMRxCpM6/kGYxkuMH36fcczY5dhModJ5C wuEhdEXtJeHIKGrDN9AYv52KkPVEyHKZ3w6yXXcRcGQ9xcmB8PUtBN949NVzHj9785YrVOTkHRBR EKLaX6h/av7N6yfyruRz7mwgjlIOmZtux9fbCG9PAxztDmBhsRMLGx38gqyJPxnAg0dXBSbUs3yi tQ25e+surx7eIDbUC1c7PdwdD+PqsAcP513ERhlJubcDR8/NuPnq4OCuQ9xJV7p6qnnz9WOev3gs 5yAI9U7bFqXBKhgFG38Ap7fXoZbfvZ539TPv1E24iafuk7YZ95R1mtQ6rwsb8U3fwomLenhf2EJs mR4+F3bjdW4vMUVW2MXp4BR/mA1Gs/mXT/6OwAgn+aMPSY5xZORv/xteR1YSpLsaX53FRByaw1nr daQ6byHBYiWnHTdy0mkDCc5vdVbgJMV+q6bzdjs4bbmJC7Y75IHv4ILcmKkjR+Hl4kxfZyOXqvK4 WJ5Ns0BJe5MYilrxPOvqaWluoKH+kkwbuXqlj8aGGm7duCzAIV7OwACtnR20dQmsyAeTmnWemfOn Cu3uI7cojfZm+eh72qivUaHZci2bYqsUAFdu1BEZ64x/4BFc3HZiZbMeV/ddmFmsJjhUvOwTFpy7 4EZeui+ZmT4YC2DN3jdGQGIuk4yn8OmBofIxjdWqTKZaTGauvQCC3SQ2hCxnset0ppgOZ671aJY5 zRRPfwbzjkxi0hYx/uu/ZNSaz/jVzL/lg2X/JODxCRMEIMbqDGOZ42Im6E8Sr3o6H6/7vXxQM1ls Mo7DISswT9yKfvwagYixAkPTWOowj/GHxzDXZDJrnRYw69gExu75gnF7h/O7Zb9k9rHJLJVznWOz iOVuy5lw4FMWHPuEhUd/h+3pdZif3sBs08+YYzmanWEbmGGuxq2ZINMZjD70BUvtJzHH5DMWWU9l tctiDkRvFxj5mC1+S9kasJTljgJDRsNY4bqcv5v7NzjkGjHD+DNMzm5A9/hSrASCTRLXYXpiPXZn d2CevImjJ1dhJNsPnliBc5EuPhUmbAiaK3/3fVY7TGSX8zT03Wew49j7+ETOIC55Pov3j2auzmw+ mPQrVu2eyaIN47DwkAIg14/AFDtmiCcz13wIOkEzME1YhnXSCg6FCehZfsZajyks853PTJsZbHTZ yJiVoymqz6dJDeTWUU9VXSkDl5u1EbCVV9wm74fKP6F6YAyqqb5YDNVFMRx11IrR6L0sxqcjn5Dj jviEW9DYc5FTZyPJSoviSmcBJ6NdaWyuZp+5HX87bDrTzU8wxeY8n+0O4JMtHnyy2VeA7DxjpaAe alAhAFD1tkpFNNS0nOFSeI8QjTQre+tFWlYxXDRUtn8uBfoQwyIx5FKIWsi+xmLkDXP48mg6o/Qz mGpVIPCWxugjpxlx4ARDdWIYp5vIhKNJUjCfYbJpBuMEMkapyIUAxwgtSvG2Cun/LanzGKXGFzHN 1eZHanBTpG0bJuc35VgmM3cGMXz2WqKPx3Clq42BVnEkxElo6pByovuiBiF/SsroKxgYhBUlNT8I CYPQMKjBbYPqbb9EX2vtD+pvu0RvSw3XBHg66ytplHLlwf0BAdUK7diDx/xL1S3Q0ynX0d1VpXUP Li05R1pqLKkXYsjOOqn1rvlpEBnU25Tzg1I9eNR4OiodfV7OaS05W3NjGS+f3xbYeCjwcFd0T2u8 +uzRIx4/+EMX4Z9qFKsG+Hv2UMBES1N/RQDmKrcEQq4/vMk12X773m0eqhwnqsvqrdvcuXGXl8++ 4sYVmT75mvM5dWw3j2PCZjtm6YUw6UgYk/RitCyskw8lslD/NNO2ejJzuzvLD/owZc0x/vHDyXw0 bCZFJS1yb65o0WyVt0NVE6iqA1VloAyuVjXw7Ck8UoPdqR5i3/KtGMkH954yZu5uFoozME6+mx+/ c+9qtFEBY+S7+tCqnA9ss5lpGojh0f2cNF1BqsVEEnQ/Jm7P78i3nUSDlHtZFmMFQDZxzmAYyXqf 0xiwgo7wzWSKHQjf9gmnjwynOWgdBbYzqXRbxDnjCcQcG0/18SO4HZxFgO0uMd2PuHZL7qcY9Zdi qL/+9i2AaHVP38h/X78W+K3Az9ecY4YrcPUUex24C3fvLfj478bVYwt2jusxMV+Cn/9BAn2NcLQ5 pEXIVJTk1VcP+Oq7p9x/dZmktAD0jOYSk2BMflGg3NMIKiriSU0NJO1cIK9eDMgfVWT0Fc+fPpPl NwJB376Nenz7Sk5HtRMabI/y0/op+Pgp/cwhcTn+mdvwPL8BW/FS1bL18UXasl/GViKL92F3cgHR ZXsEWtZr+/qm7cAscgnRxQa4Je8gJOcQoRkmWPgcZvTkL6WAvsSz+7cZ8pu/xu7oahLchChtdYi3 28lZ190k22/knP1qAY6VpNsuEyBZKVrNWfsNnLHfTKqLDqftdLjgqst5DwNmzRzPBx/9igOHt0iB 40lWXgIXL+XQ3FpNfcNFWrraae5oEbVzqbGBippaLmRksWDJcoaOGImrryXp+SeJTvSmrj2XvPKT 5JYfp/BiApfaU6npzKKuM4f8qkTsvQ5iYrcdB4/96BxegLuvLk6++3ELPMxJgY/0ohByKiJJFC/I L9IQZ7/9eAfroG+3GMvwbewNWM22wJXMsprIaN0hzLKeyBy36cyxn6KlQ1+ohuE3X8Ca/VOZukRA Y96HzFz8ITv2z2TFupGMnvKPfDrhr3E8sRvrM5vYGjSBpU5TmGk1gXVBK1kVtJoNoZuZbjKD/zb+ r9hgu4YpOsMZtu7XjNr+G5bbjONI3AZ0Qlez2X8Vi2zmy7nMZIrJJJa5L+STnR8w1XQcMywnMt5g OOsDlrE5dCPzbGex2H46o3Te51jcRgGYiSwyGy5wNZLdkctY5jyJ1R5z5Rom8+Wez/mn5b9gjuN8 JtvPYpb9PIGt+YzSG8VYgzFMt5rE9ugNzBL4mm0/mRHiRfxmyT8w23AkutFr8M7TxTFlF05nhbiT 92AduwOvZPkYEw/gIPO75HemMcuIrNYloGIXXsXrsU5ZIMC1gNXmH7BM91d4H19M1Cl5d1LXEJi0 hU36Q1m47bes3PUR2/QnEpBijNMpPRYbTWGuxXSWOMxhpf0M1tlPZYvLDJar8XGMxrDeZxXzPOcz 0nA0axzXMmHNWGoEOtSYQh314sk2VktB268lwlLZVAcNg5rX1FEpkFJGp4CJGqMkIdFfG8emqiFD 3hkT0gqjScmM47wYhd7ucuIE3HvaSrSqhPKGS/zzZ8OZrOPJQosLzDdKZOreAH45bR9frDZh/DYn hqwyZui2AIbtiWXE/gRGHT7FWN0UxhxNYfTRc5pmG0ihrRfFzIOhcqxAxm33Y9KeYCbqhDB0gwfv LbHmf0zV4x9mmjDh0AlmmwmYmGYyxSxblMsEsxzGqpTZRqlaxGOUakRqIsZfAYBWlfKHapT/N6RV C4lBeKtiJmiNGosYayigcjRb7lkMi3ZY8cWk6XT1t3BFnIvLnd10tzeLEyLQ2KkGr/xpY6+kIhGq 266KTAyuU/NKav2fimgMqrtDQKVd1iu1yfFa5Fgt1dq0q62GDimnVG9BNUqxqu4ZBKC/VKoXTmd7 tbw/6u8pKHrb0Fr10MpMTyTtgkon/1MgMigFLH/Ia6KiJao9SW5OovbOFhWeISc7Uc7xjPb3Xj2/ I8CgoOSuvPsqZ4ma/zNA8vimGCqBkifXZZtqX3AdNWCfamNw994tLVKiEqg9uneNJ/dv8frJQ+5d vSbA1kdXfQsrJy0gP+QMGyYtxmDnYXLPZ+Lm4Ii5gQERfj7kZaRSVl6k9Wy8PdBPW3U1M0ePZtzn n5MYGcXda9e5feeO1l5Qwci7OTFU48on9+5q1RGq6ujx85e8fimgIpAya8Ve5hw5zgj9zJ987wb1 NlqXyWcWpXxueokJuhWs25eIxREzQswWcd5hAucNh2vKMBtNtdd8fNf8QgBlIrnWE8iRcv9uii7B G39Fod0MMkzHU+e7nIHjO6mSMrnMZR430o/isPTvyHZZRk38MXz1FuJlvJ7vXvXz3eubvHnzhNev Xw02NeGFGPkX36ruw6rJqkCB1ntJVdk85/Wre9rzeCTllmqI/K1qoyJAcfduP7fkHSyrTNcSRVbU J5JwzoKCWi8SMvYSkbyF/AZbqvt9yK6zJeDUVmIzD3KqwIrwE25cbCoUiHmF6vL/9TdvIzVvCUmd 1Z//91Pw8VP6mce59RqI2MQv1qaOp1Zgl7AU+5PLCMrZifPpVTK/BO/UDdo6BSwe5zbgemYtbmfX 4XlhE45nVuOVtgvXxH2Y+u4iLMmFj4f/mv2H18upPKejoZgNS6ewZPLn+JjuxkNvA6ecDpDufYzz LocIM9nKcfuDRFrvxePYBox3L2DhhPdZMedzXj1qZfvhhcxZ8wXmnpsxcV8jWo2173Y8o/TxiDTC XAjUKXqTloHTK2E/YRdMiEi1winyMKFnbUgtCKWm9RxVTclkFIfKcgCphX5klQUSdtIIG+9dWHvu RM9spQDIYcrKTtDXlceDm7Xc7C3jdlsB1+oyqUmPojwlhDCHw+xfNRmDrfOw11vHVoMZ7HdfwXLz qWzwXMIq9wWMPPAZq5znstBsMksECjbaL+OzKT9nzZrR7Fgzgf3rpsvHtxj9XcuYMek9Nq4Zz47N 09iwbjSfjvrPHHaeh2/OPoyTl7LCbzJT7Iax2Hs6i91ms1BVwewZycfTf8nERZ8ydNlHLDeZy6ht HzN65+/4+dz/zM/n/2c+lA9gnuUMZlvMYJb5dJbKMX+34Z9ZYDeFnZEr2BQ4n3l2I1ngMJGlcty5 AiTjjcZruVKWOs1msfVkdvouZn3QCraErGSF9SRm7PmItbLP3P3DmXtsMsscljHTeBbvr/2AsQfH MP7waBZYz2GGserWPJGPN/8Lu30W4Z9/jMRGO7wzt3PIbxLJ9ZbEl5kSeOEQ1kGbab2eQf/VAq72 l3D7RjnxyeacLrHCNn4lLicWEpK+ifDCvYSXHsY0ci5HXUcRcXIRSUlLcI5eyMK9/4xlwHwizu0j 4sIBIrOOoh+4DNfUg/jkm2F5Ut7PlD2E5enhEL+e/Z4zWSuFxQorAUV1XYYTmH94JpHnAym9mENx QSYVxbnU1ZRQW50vhXUyl2rytO6YpcUXKC48R0H+GVl/WlsuL0nlzOkwYuO8qK3PJjLBHc9gM3nX onByP6aF3CPDXWhrLSY/L0nzSEtKckhLP8uSLbr8duwadtudYOZuN6bucuPnE7bzq0miiZv5qw/m MWubI2PWmDNitSVjNrkwdrs3E/eGMmJ7AOO2uPPe9EP89bBNfLTEkrG7ApkiBe1c0/PMMj7HON2T TNY/yxTDC9+DSJZWLTPaMJsxAh5fSqGrei8oqQJ4sNpEgYlKoz3S5P/dKIkKm48zKRIIyReIzmK8 ANlMgwvMOHaWcXvimL/dgd99OlQKzWDae6vl+82nvKiMsuICSkvPUlZyTp5RutYWrahAnlVpJlUV OVSWZ2vt0lSqAbVebVfzSmp+UIPrCvLOae0vVAZpVe2Rl5Oi5UwqUsctTqO0LJNyOa5SWbnKh5RB cUk65fI31N9UUKLOQ+WeUX9XrVPnMPj3B6WlM5D9VLdd9TcryrIpyk+T5RRZvkBFaTb1taXau6nW n0+JFqCIJy01SutV82/bmfxxhOTHUl2F1e/UGDkXzkdpUZNrV9rEcN/l4b2rvHj6xxESpedPxMh/ r2dPbvHoseo2PMCj+1e03jvfvHrG41s3eXHnLk+uXOPhtZv4mNsy+tcfYr55P3HWAhoBieKIhnHC KJBUi1OcNI/luF0su+ZvJ9QhGCdda1aNn8Oof/qEFUPn4rfbRhxYuR7rWNLsE0h2S2LT7J3cu/KE K1ffZjNVVe+qkeW7uinAcuvGTa7cucdVrffHNbmG2+w8ZMrk7R5MNs3+yfduUF+YFfO5RTFfmmcK oOcz3OASk41aWXYkETPTo0SYzSHhwO85c3QIx/e+T57NRGq8F5BybCipxiNIPPgpoZt+w5UUPU4e GEKy7pdkmU/i1KERtIZsIMdqMqd1P6XUZTYNQeL0b/2AhGOTuBRxAN3pn1EVa8rLx928etDLawGP +y+fa/EK1UJEY4JBSlFNTl4Lorx6yRvVRkSey8tnNwVYngu4fMvzNy+0qcq4+823D2hoPIeZ5XLs xRELCDiCf6Au1g6biTttQ25NODl14cRk2uISIzY61UVsqSdPecCrb1U6fgUQ6gTkf9/96SqYP6Uf /xtc/zMFIEqDUDIII4PRErsTAiEJG7GTQtwpcTMupzfjmLger/Pb8UjZLAZjNd5n9AhKP4SbGAeP U7OJytxM1FldKZRd0NM/yD//8u9YsnCGvOSdPLp9le9ePJN7IrdTNWZ5LXfykdzJJ1/zWij29rVu bayPTbsXMnTyr3GNMNASZTnGrie2QA/n48uxjRJ6lPPwStxBYMpBIvJ1cROa8xKP2/+CLifLXEiq 8CG5KoSa61lUtVyg9FISdR1p1HWep7QunpyKMBx8dmLnuY3wGHOqak9rxvB6dyk3Wst4JJ7O3boK unIzKMo9LoVcIoknxch4HiU+3oXCwuNkZUVQ35CKZYw+8wRK1risYq7lXGZZzGG+5XwWm89j8s6R jFz4JdlSMJaKF9JXnErL2Sj685OoTg8jO9kDn1BjjlluZfGqcRiabcMjyIhRC3/DrF2fcDBoOSu9 xzLD9lOWe05iucMkRm54j7kbh7H30EJWLxnLDsvNDFv9OTMPTWCVwMp2/+UCMvuYZjSGuQIiI7cP Ydim3zP9yCiGbPglo3f9BiN5prrRS1luP4wZJp+y2GUqC4TW/9uSnzPVfiGzbeZyOGoHGx1mM8N+ CYtcV7PaYhZfTP0vzFr0P7l+N4UTF8yYs/Ej/nXaPzBpxxim7BzLmI2f8cG8XzD74FisE3SxS5T7 VWNCTr8dJy7u5XzLEU5d3I1T/GxyW61ILD5KeqU7yedduNVdwT3xgl709HO9s56mrhwcI47gGbqD yNO6nK/x4OQlF3lHN7LJ+H2On11JbNQU9Lxns8hwBLsdZ7Jo9+/YbTKSoNM7iUzbQ2jaTpwSVuBw fCHJZftwj56K74lZHM/aSEjaRhxPLGWn/G7lEYGynVPovl7HpcZSWrsbqWyupPNOFxdrC7SqGjWw WktTKQN99Zp6u5X3Kt5zexUt8puO9nLqG/PEKy/lYkMGeZWnaOjKpX+gQusm3N1bRXuHCrtX0FRf xEBHDX2t5TQ3VdHY1c0RB3/+08dz5Xl5s961lJn6KQIXcaw96M28lfuZu1aP309Yz998NJ+P5x5m 0ZEQNlidZtKheCYYnGOaeQ4jDbMEJor43LiMj4wq+NyqgU/MaxhiUSveXSVfqIaoqtGgGPdRKl22 yrlgVsan5pVaW46hZqUMl0J4hKnK+5CjDceuqkl+qqD+f0oKjCaYpTHR9ByTDE/z6yVWLDA6zvAN tozd6sCQCfNpaqyg/1otTe2F9PS10tPVT39PF1f7ark6oLpjtzDQ20RfT+MPEYrBSIeqRhlM735l 4G1G1rdp5gezr77V5b5mTYMp4JW04/TU09PfRHd/I12qB0/3JVo7a2RaS2dvvba9U/ZT+1+qLdJ6 zmgZYuXvDrYTUfODidw6299GbX44t54WrvSr3CptdHfIOcr8zWv9cq5dck2qC3K9wMRbKFG9ajIz fhwx+fNAkiH7qxF909PegoxKrpaWGkfNxVzUoH3KsL0LIz+OkDx6cE0DkpcvZdvD67wSSLE6qsvH //hPLB4/iShbL6pjckixiyTZTBxCsyjOHw0jSz+aKqtkagRGKo9FUGIaRaaJbDcPI+GoN4n6PmRZ RZPrlEC2c4IY8QgKzCIps46RdVGc845i5ZylnDt7XmsTqMHHzZtaVET19hjU3bsyvfeAK/cfcvm+ yiTaz1MBJxefYH4zeSdj9U7zhaGAuUmBVhU4SsGHvHfDZVlNPzet4WOzFkabJTHePJwh1hd4z6SS UccyWbTZGMf9yyiwm6RV25w6/AlpUv6oBq8lTtO16puE/R+TZz2dsC2/pTFgDYV2Uv7s+YRcq2kC K19Q5DiX0ybj6IrX4azJRLzW/4Zcx4UYT/uAU3oT6RGn2XT5Z5QkONF2KZWvv3nIi6+e8PWblwIi Yj/VWBFan15FJIIq3z6iqSkPV9fDWFtvFzN7i6ffvOG1GHzV/PX589eyu9jeb5/T1VqCn6s+UWLX Ap324uu6BxenLdi6CBjFHMQ7Zi+nS13R9dtIRLaXOH0mPP/2mdbkVuMKdUCBkndh4y/Rj/8Nrv+Z 7cmlWP87sjshBfrJVZqcTq3BVTV+TdmEzfFl+GfsxD1ZCv9CQ0Jy9IgoMOB8syuJ1Ta4nt5B4kVb HIO2EnrSmLizzsSn+LBXfzXbDy5h6cYx7NKbh77Tao46LsM5QgeXqJ34nzmI1ykdQlIPEywerm3c RgGNQ3gl78Hj5E4cIjdwpswa95hN+MbvIOSUIaEJJmSXh5JVFMzZNC86erLp6s6lq1MMwuVagZxC +voLaGk9jY3VOrzd9tNal8H9K43c7q5+O6z/93rQV8eNNjGOPbVC943U5p8i46Qfj69c4npbMff7 Lmq6Jwbmbm+lQEw5N67X0NRfTGZdMrbhJuw0Xsu6nbPZsWcR3X253HtYw75jC5i19lNW6E5gju5I phmMYL3/Eua4zhZPdSzz5cWcaz6D+frT2WKzmp5XDfictNPaisyzXMAS+6VMOjqFkXtGstBiAYut FrLUejH/sOhvmWM5VTSZmWZj2Bq0lENx61juOI5lopmOk5jvNJ8ltktZZ7GKz+b/Kzq2c+X5rcQw fBJHfOayxXq2eOYjBICO8HdTfsnvVn/M2MOjmGs9kd9v+4jfrfg14zf+jhU7xRO4YCCemi2pKUZ8 9MH/xbkkN+70VXGjOZ8H7SV8e72e2y15XGnM4sntGjpvnqO8K4DUWhNOlu4gvnQTodlrsI2eS1Tu QWKKzfFPMSCvNlrrwXJbJaCqKyUpwhtfR2P8HHXw9N1FcWcMF2q9Sc+3xdVuNjbmE7Cwm8D0vUPl fk7lb774z3jHGVDfdxKn4BV4CmxE5K3Hp3AD7jmrCc3fgnv8AvQdR2LmNpMDZpNZu28Ec1aPxcHb SjyoTuoEOKqq8+juquW6GKdHt3vFiJynsfUCuYVSGFZKYZ0dTlCEDZb2+3HzMdE8U/VhD3RdpLVe oEUMTl+7vCtiGG9f6aG5uUxgRI3yWklHSxUd9fK+tNbwWIzN3YZyrjSV098qRqi1mfyyGvYYu/Df /2Uc//3X0xi/zZXZBmeYapAuxjid8YZvIxsjBBa0XihaQ9A/TiT1/zWpRrFjtWkpo02qGGVWy5cW NXxhUcbn5vn83riUSfb1WsPbyZut+HjCHDbq7Ocf3nuPyAvnePLqqQYGqnpFAYUy6sqQD0r1julW PWe+l6qOU71rVO8bNa/WqZwzg1LLb3vmvJXqhTPYI+enpXrtKMl+AjxaQraeOi0pm8r42nu5he6r nbTIto6BZpqlXKmoF8jtr6HrqkDR9WY6rzTT0FlJS185te1ZXOpKwztcn/SSQDJLvfEO3U5csi7n sq3EgzUgOEKXs+d86Omp0M63r7OT6sp8DS7SxdHJyAjXsrdmpP0lqef/bRuTnKxT2pg6KjGbAvG3 VQCXBU5uolLLP30ocPLoPi+fPuLFgyfw7DsS3CKZ9PMhhO9zosY/jVzbExQ4nRYDHUuOaTxZokwz gSbzeNJEqRbxnLeUecs4si0FpMwFiMwiNKn5QWVZRJErIFJoHCnwEk+d7SnyzKPJ8jyFj6k3k4ZO 4lb/TZ7ce8a92yrN+UPu3H/G/Wdfcf/5N9x+8prHcn5Pn77hoUDJqxcvua9GmpXt9r4RjF6ynxEb vRixO4RhB2MZZ5HOkKNnGXksi3H6uTJN50P9JN7XPcv7B8/x0d5kvtgeLs6XPbM3m7Bt624OzR9C mtMGQrf+ls7AeSTr/CMFFqNIFcCI3TeU+L2fkSNltMuiv6EpcC3ZFlPwXP73Gqg0y7L/qp9zTm84 Z/S+pCFoHdl2c7RIyXmrOYTuGUa0wRTuFHhRFmZIsP4GSpPCeXb3qpZc7bXqicNzseoyETh5/fwW gX5H8PXahaezOIFJEbLhG776WgCGr/lGa4/yNU+fqQ7YqkHqYyqLzuJie4RQf3N8PY7g5aqDs8MG YqKOkJhsSdbFaEzkWIlpMbyR32uBERVs0YBEJIjyrQKkr+VcvhEwGkx8ooaZUPGUd2BE6U/9+78F JErOSWtxO7MBl9PrBE624H1hB4FZewVQdAjK3kdwzn5t3jFRbnb2Kvwy1+J6ZjUW0YuxT1iLZcwy 2bYS79SN4kWvwPnMWlzOrNGW3c6ukb+5EOfEJfip5fg9nCp05lypD7m1MeRXJ5BXcYrqxhwaWgqp bc2hriWblo5imluLBEKk0JfCv7W+jB4p+PsFHK4MVFJWFE9YoAmN1We4M1DO3f6L3OqsEM+8+o90 UwzLDTnGtbZyLuYlcbevmhtdZdwfqOa2AMiglBFW06cve8RDzuJuRxl36vL5SrzqGx2l9F+tIuqC L58s/lc+W/u2i62qPhmjP4Lf73yPcQbD2RyyinWe41jtMoq94QvZKnCwxGoKUw6PZsbRqUzTncJM 88ksdZ3Hf5n9n5hiNo65DjNY4rGAaTaTmW47hVlmAjgCI+P0h7PMbS6TzcewQyBuguVIZrhMZr7X HG08mpkmM/h47cfMODSN5TYqZ8kEPt/xS6bs+oD5Ol8yasmHGPkd5X8M+1vWWa9kpcNcNgUsZLIY /VnuM8VDHcFs83GMFihZajiDuftnMGP7DHYarOfe0x5uXWviWnslL660c6vlIk8vt/NooJXO6xlU X40krmg/yQ17ONu+A//ihTimzSa0ahuxpcZC4W5UNScyoDJgNhaTGOxJiLM5gY4mnHJzIMzNHAvX g0RnehKf5UhygR0GvguYceRf+fLgJ6z2WS0GawIr7Oax0GAUmxwn4JsnH2T2ejzzNuB2QQg/Ux/n oD20dhdQUp5Kz4AYpytN1F8qp6Iwm4HORvrl/G/0V9NWn0pSnD2utlvYryOAuGkMBrpLOJ/sQVXJ Ce5craT9Ujo3xSAMdKsRfYtoqkunoSadnvZSWurz6JVjXRevuVPepQY1ZpNA7uXeBrnGVjGgHTQ0 dBAUdoJfjlzE34/fyLxjIYzd488Cm3QmGJ9nskUBk20rxFBXMNa8irFm5VquD2W8x5nkMtYkgzGG Fxhpkv1Dfff/FzXMMo9hVnkMF890hJnKGHuRMcYVjD6m2oikM2ZPOKPWWzJtvT6/eO8z9uzT4eWz e7Q2VXCxJp+r19Rovp0/RC7ejW5oEY6enwYKNQ6NAhLVm0rr+vu9/u2+CjTeRi9+Umr7nwSSannm NfJOlNHeWMClqgskJ3oTG2lHZKgFcdHWZOWGam3IdA7PJr3Aj1Op9pTVhZFb4YVP+A7izhwlt9xe lm0oqLEhMG4954vMya1253SODWfSAmiqVw1mVaN+NSbOSYEMFSVRoKGyvP4FQPJ92xI1jo6apqfF afPZWSqN/QlKilK1a/3q9QPu3hoQEHnA88cPeHT/Dm8ePGXuZxOIMPIgyzGWbIGIbMNw8kwEMgwi yTOOpdAolgKZ5gmc5IqyzGIFNt4qRyCl2CRB9omnwPC4JjU/qBxjgSozWWd5ijLrZEqsT1Pukc5Z u5NEW8fw+a8+o6ggQ0uNf//OZR48uCpG9j6Pn8ryw36++u4Jr79+wRsxvF+9uMvXr99mmb0lcHLv 5bfcfPaGG0+/wkbg5DejZjNu9UHm7nNj2k53Zu0LEkfMkek7bFiw352F+zyYs82GGasP88Xkefz6 449IzTgLr29Sn+LFSeNpcq4jiNv29+SaDiPx4Gck644QEJtIieMsPJb9A1E7fkeulPEPs004fWQo Udt/R5P/CsI2/gvBomyBlBTjiXTG7yPZZCoHx/6j3Kf1tMa5yHG20RRqRU2YLb6HV+KquxKedvHN N0/46uVrvnsthPD1AzwctuDntoEIr/0cD3LQUvurlP4KDhSYDM6rvCTauhcv+Fb1TPrmJdcvt5EY H4KFyV4c7XRxcNKl685FfKIduSVA+pWAxteDQKK445tv+e4r1Y7lucDqHSJCfagqy5WNAiPffc23 36jcJ38hkDgkrcA6YQnmxxdqUgBie2r5H0nBhwIPBSBKXue3oPKXuJ/dKOvXahDhfHoFXhfW45u+ CY9za3E8tQyX5JU4yfEdktbhfm63HGcPZhHbOeS1EqOQTUQUWgnMHCSq2JqADANiimwJTzMj5IwB STmOnC9w51yuJ2cyAyioSqSlu5BWKewbhNjraoqov1hKZ5PK0lpCR1c1rc2qO3Ap13tb6ZH1PQ1S KDTUc03Aoa5KvNyqDJ7e6ORW1yXudtZwTzySe10V3O2p5m53zQ+613uJ+3113Oqo4kF/HXe6BT66 K37Q3Z7KH3RHScBGRUyedl/kRadMVXSlo5xbV6rpE8Plf9qGSTuG8smmD5lgPoXZHvOYZCeg4DxD a7+w1nEi8ww/ZabeJ0zV/ZgdAcvY4ruUofLiLrGdgW7UGvRj1rAzcD67QhayxEmgxH4U81zHMkO8 /RmW45kjcDLm8BeMOTSM+VbTWeu2jGU285lrPJ1Ra75g/bElrD28gInLhjBk9r9ywGMrv1/+L7hk 2eCZYkpadTROAQaMmPA+OVVnOOy8iQ0OM1nsOIqV3jNZ4SegYz2SL40/E0CZyAybuYzTncmnG8ex w307+1y2sWrPLFraCuhvLuVJfxvP+jp40t3B3ZsN9FzNJq3UjpisbSRWb+Z47VrMkkYTVrOerHYP vOMOUFYdS29rLsmh7gRaGJLg40iAjSGBJgcJcD2GZ6wFG22WsfTYNBbrq7T349gUt5qVAYtZF7Sc OU6zWeq9hKVuc9gWuACH81txSxfgTV5IXJkuCTlOdMizra64SHdLJx0d4g3Lc1NJsPpaSjke7oSN 2XZcHffg43OIuBNmeHjv5MQZKzIKfLmQ6UF+fjDnz7pTVRRDTrIfhecCyc8MJMhfV6RHbJQlHq4H iI9x4PRJL7LTwrlYnU5dnWqzcJ4bV1ppbWthl74N/zBiKevtzjDW6DwjzMX4WhQx2qKMUZYVDDev 5AuTCj43lHmjSrnv5W9lorrcvu1h8qWZav8hUpGS76MN/ydKpQJXofBB/Tg1+FDzfD6X6xhmmMN4 0Qz9C0zZGca4VTbM3GjJvw4Zyxcjv+T02VNcu9ZDW3MlvW2VXJFvtVUcgNbGUi0yoqSARBnOdyMk b7v3/gEw+gUIlRR8KCBRUZB3t/9Y/QIZ/b0KdN5W1SnYUA1LVXI0Nf6M6gr8Nr/J26odNRBff2+9 lhn1XEqUFNCmHI8+SljQPiJC9guI7CM8ZAeRYTuJjthJwgkT/AOOcfacJw8eXqKnP4ebd8q5fbeC /svZ3JKph/c+MsVDTsmzpbjZh+PZx7CL2IBT/A48Iw5x61Y9TY35NNYXy99v1dqoZGWc0sa1SRev 9qdBZFB/HCH5sdIuxJObnaxljS0uSEMN1vf00R0eC4y8fPaYmIAwNkxbRpJTOGctQ8myjKLAQiDE 4jj5FvHkmR8X6FDVMRGkGYeRahpOulUkqRaRZNrJNucEUm2iOW8ZwXlZn2YTQ6JhAEnGQWTYx3He IZYU9xOcdhbI8ksmM/AsrgftObhyP3obdfnk1x/i6GQpEPKA1PPx8v0ew8X+CJ7Oung6HcTV4QA2 9nvk+zTCz0OPAE9DGmqVwfyae2KI34hB/ebpM7JOpRBo48GO+Zs5G5iC21FvzHQcMdlpj91ue4KN g4mzjSTeMZIEjwg2z1/OwZ3b5W+eFwMtlvn5VZJctnBcdxjHd/+K9GOfkbjnQ3xX/lxgZC4ZphM5 dWgoYVvek/swHsf5/8QZvRE0+K/Ef9UvuHXmiOy3gDP6E6j2E7u66RO8Nn5CS/QhAreO58Dwf+XM 4fmc2D0bj6WfEbhtNEU+O9g760POhllyv72Wb188gm9u01Z3CnfnLXi5HSY36zTffvdGi4woEFFT LUHa91Lddl+9Ut10VcK0bwTc1DrVtVgNgPdS2+cFD3n41X1eCWAohFG1RLJB07dfCwTJ9NXzBxrM +vmZERvjzjMBQi2Pitr8lwKJjcCIgpA/BSQ2AhbuZzZq8KEgRMGIAhQ19U3brnUJ9rywCp/0NTid XoTr2aV4nF+JbcJcXM4swSdtNR5n1uB1ehNG/gsw9F2G31ld0uo9cYzbxPk6e85dsuDcRXNO5utz rlCMY64FQUGbSVctgLOcqKnJ1kbfVN3m+rpqqKvMpLOhiO76QhorMrRsi40NueLxFIuhKae7sZzL LTX011+kKieV5urzXO0oo7ehnN6aKi7X1XJNtt0QsLlenyX7iRGVYw3qWkuZpisCOtfEUF1WWReb 8n/QtdaiH3Rd9FgKgbtNxfR3FNPWW0x9TwF9l8Ublm33xTO63pTBxao4Vh+YrLXlmGg0ln9e83OW Osxgmt5w5prMEgDZwui9wxm1+zNmG45mnsGXLDYbyTKhbR37cexzHIeu30x2uIzDIE6e17mN7I1Z wErPccwWoJluPZ7F9rMYvvUDPpEXfbfZMoobztB5pZjWqgq6Kqv47tEt7vXU8OJ5O52XM4i6YMfk 9Z+w/NBklmydSJgQ8PX+WvoHKtmmNxvd4JUsdRrBTqeZ7PNaxMHwFcy1+5LVATOYaT2K+RYTWWo+ my90fi8AtBD7E3psOzSbNrneVzdbeSLG4XVfKy/7+7nf3cDjO2V0D4j3VK1HTO5qzrceJL5mO3F5 xyiqDyGvIIj4YBti3a0ItzElzMaYKCcLgl23YWg9h812M9gbto45huNYaTWLVa5LGGU6gZ8v+a98 sPHnfLDt13xx4GM+3C7T7b9krfUIXE6uIzB7Fe4CxzHnrQUGKulqaaFN3oV7UtBXNwVibbuMzVvG 4OG1h4x8fy61p1DSeEqg2B9zTx38k81wjTuEf6IB6aUB9F7L4cbNErpa0yjJjaC6Moqe7hSamxLF IAg4N53lcl8+tReTBJzPUFWdRpUa8r9VwFmM6cQZM5m87jBj9gWywKuGz43zGGpWIlBSoiWFGitQ MlbAY4xhIaOO5TPhWB4TDHMFXFSPkxItm+pnAiwfWdTwgWUtX5iV/pGB/z9N/x6QjDCV6xaN18tk /K5Ypm105YuJq/jX334kgKhPU00O1wdqudKvuvdX0imQ0d/fqpUHV3obUZlHm+Wbv361XRvg8N3e MkoqsdkfA8ZbIFGRESU1/+72H0vr5dKh2gFVaBleB6XaDKl1HW01sl8rVwc6BExUt141aJ+Clota TyzVBqSvu0vApVXOrVEg5hJtbdVv25X0XJLraqSsKI17N3t4/eIeLQ0CW31t3LzSQ59K5tbeQmdL E/UNpbz69jpR51wwC9jJ2ZoQrGOOEHTKAhfXPVy4EM6l6gI5h2YNkFoaq7TG2P+rQKIiJGkX1Hyi 6JQAeQKtTbU8unebNy+eYWFgiuFefeLdIwg+5kbIPkfiDnmSqBdAslG4QEY0mQIT51QbEptQTtuG Emvqh7uOBdab9Tm6ZjdHd+7lfGwCXTUN3Oge4EZ7D5WZeeSfuUC5TLPOnifzfCpREZFs2bKFL0eM wNjIiEf3H/Dg7n36+/p5+fwpt6718VK1Y3nQz7dPB3hzt5mrXbnExJng7b4Lb6fthHiL8+Bjqt3/ N2Jgvxbj+uTKNxhtMCHeIJQ8yzgqrQS+jCM4u9eZApMYcvVPUXgsgUrzRMqs4zlzzJ/yiDSOrt1P Unza2/TvXz0VsKkn3nACCQc/IGnfbwhe+U9kGI7Efu4/Ebzx17gv/QWXfFeQsP9zkg4PI0V/FMEb fsutxH3YzvhrrWtwkdN8Th0dg/WC/8Fp4znURO3h8NyPqI/bh9/2IRwZ8TvOHpnO8T3jcVn+Po1R R+jO8yDXz4iqxCAt4/nLZ02U1J6m8XKz1gBWgYgCi69UHpbvIyP/ViqB/Veyr8p2+4bnL1/IvNry LU++ecKjN894rkZxliP8EZB88zUvn7zgq1cP8fc3F7jWx839kABy4VsgUVGUvxRIBqtjrMXI2ScI SMQv16IhCjoGpWBEtRtRU+8LW7V1ah8FJa7J67SqGM/z8pvTq7SeN97imbomb8YteRve53bhnrAH fY8lHHCYg1PMDiIyjDHwWsaFWnlpi2w5e/YQRS1BxBQ5klvmweViZ1LtVpAaok9zS65AQg0D9dX0 NVbSXl9E6plIPnr/n/j00w/4xS9+js7+9Vy73crFS3la17OQAFfe//U/8Iv//l8Y+uHvCHM2I8rd gnAXU03BDob/IYU5m/wvyd/1MJ6O+wjylAfltB+dQ0uYJQAwesc4ZpovZrHhTKbsGc5so0kscpjJ dNMxLLSbyIHINWxwnsYSmxEscxAwCJ7HatdJLBAYmGs5kjGHPmSm6UhWeS/QogLLXOexwHgG6/Tn ERhqQZSbOXHWxvhY6OFvr0+wywFMj81ny+7huB3fy9HozSx1mcUUk/HMN5rGnK0j2LZ3Bv6hxzBw W8t2j/ms9JvBVNMvWeI0jRlmo5hsOIwdYatY7jqTzYFLZf101jnP0wbiM40/xCLdKfx+8i9w8jiC r5M+4Y7G4nUcJND+EAGOR/BwlPnAY/iItxh/wYhzJeZEpxjgFbCHEA9dQq31CLc20O67t4c+x6w2 omMym8MuS9jiMIv5ZmNYYD9V/u4M5lkIhFlMYqX1RPRiN7EuYBHjLUYxw24q88ymscVyEat1xlNQ 64e99woConUorQul63I67j4H2Lh1Mo6uByipiBUIKxSgzaGxJhN/b1OMzAT4TBax4sBIjCPWYZO0 kwOBSzgcuByzsE1yTnPYvmsqxodXYmezC1v7XZharMLFfTMuHhuxd14noLMee0eB9kBnThwPp7O+ lJMnEvjbz+cxzfQ8o1WkQ4Bj1P/hbUDU8O9a/o8/oaHmhQwRmFJJzhRYqfwoaryR0SZvM2yON8xi nJHKxlrCMItqPjFUVVA1TDQoZsL+VCZvD2Pqent+P3o1H30+gaNHdLnS0ywGuV0A8qIYmz80Iv0p qWoZNaCdSpx460aX1ihVa2z6faPVwamKnAyOzvxuBGVARVQ7GrWGpAN9dXR2lpCXH83xeDuCQvXx 9d0l3rWUW2EH5d3Yi4/HAeKj7SjKiWegq5w7N9q4PNCi/V7B0VsI+ulzVVJ/U00HG7OqqTonlThN 9cB58+reD+evtncKwKgMspc7G+ltraK3s4z+61X4n7DG46Q5Vt7bcHfdgKXFIsLkHM1MVlB3MYW2 +jIud3QK7GSJ5/p2fJufBpJ/T38MLKqNiZLqcXZZIFGloX9w54Y2qKGFiQlzZsxi5tRZTJ88k0Vz l7Jy+RoWL1nMnDlzmDBhAkOGDOHDDz/kgw8+YOjQoaxevRonJyeSk5NpbW3VuuuqHCLvGi7V9+HZ 89fcEfi4cu0qT58/4vGz+zx9+YDHTx5y4/pdHj16xuPHT7ivqmLu3dcatN66dVN+c0NLBPbmzXOB htdaSvQXL1T3VXj4TKbiwUfaeWO+bi/ZbnKfzELIMAknzyJOACGW88aRonBZF0euaSI55kmcNYoi yToch13HsD9mysuvnvPmq7tifK/wsOMs3vtGEqXzqQDN7wlf/T84o/8ZyeJ8qoauDvP+K9Weiwnb 9B6NJwxoDtrAsQl/w0kBlAr3NYRu/UigZRP+6z7EZvYvMZ/2P/Ba/h4n9o0g4cAX1Posx3HBryhz XspAnC6pRnPZMewfiNkzljK3dVxLdyTBbBH+BovxMt8okNuPyg3/1aunPH79hIdvnvKcV7xRaPH9 QD/qTmtp5lW3HblH330j+uoFdwa6yU1PIDrahvBwe61B9neqnYj6gVZno+IlAjnfvRAnrImwEGf8 /axIiA/i4d3r3x9Y9Bf++5mCkHeBRAGKY+LqP5KCD9VuRE0HoURJrfO6oBKqrdWqa5ySVgqUrCYk dy9B2fsFSLZjpbKSui3niMsKXI4fwtBnA/5njXGOPUBsniNnKrwoKLEhsdiOuAo38i6601loLQ97 Nsc9togHe5a6ygJaL4k30izeSGsFpYVpvHj2iFPxp/jF//wX1myYx8D1Ru7c7+HIke0CK/9MmJ8b //qPv2Dr6hWEOpkQ4WpGiKORNh0Ek79U6jd/Tj8FIYMKF0VYGRFrY0KkePxhNobEelgR4WVGgBg+ Y9PtmAcdY8zGUQzZMoRp5tOYaD2e6Q5jGWcxhDlOI1noPY3ZLpOY4TCB1UFLWSTwMdt+hpbSfb7D XBb6r2BF6EYmmExhqRRKc3ZOYOm6icRHuuBjdYQAr8O4e2xnn+54rLwW4XZiE8vNhrDQajgrPaaz 1HUuO33Xs8NmGZ+N/zk+4cYEJFkwdffnWtffVW6q59B4gZA5rJD5sbpDNGha47VQAGUE82ymMUY+ ptXuy9juvYH9njuYtnwYYfIC+7rKPXc0JMZJRTvM5FlY4O9gTLhcv7fLIaIjjElP98XL7RAhrvoC L7ra/mHORoT7mGktxY09DrPq2HIm7RzLcpulrPVYzlrfJSxxlet3FJhScpnKQpVPxGQCQ3XHscBq JWMFOH497l+pqkrkek8OlyoTBIj2snf7XA7qLMXB+iDBftZkZ8ZSmn+KUC8rDPesxVBnDSaHBSgs tmDrsAOH2O0cCJiJf5EOIeV7MImdQ0j6XpyD15NX7M3ly4XcvFZGeWkkgQH7OHhwGjt3TGLfnrmc P+NPd18Ld27180C8dx0dHf5++CJmmKcyRoz3l/oq+djbDKb/p2qYWaEGG39Kw81zROmiTL40yxQg yWG0eQFjLAoYLb8fZVTOCP0KRhzIYvTOE4xa78HsrfaMXbiFj8ZMZfi4MTi72XDthoowXBTDViWQ IN96eyEtbfkMDKiU7T9t3N+VipjUVhfw6MEVbVkZdWXQB3OMvAsoatugersbpDBtFRhplOVqWluK aWkuoLe3lL6+Enp6irhx9SK9XaU0N+TS1VZOf/clOc9m+rpUQ9k/wM5g/pJ3z+vHGoSQQehQ69T8 IMyo7sCPH17l7u1e7bhaxKO9nd7mJnqbGrgi8DQgf6umqZC2G3WY2e+nsyWbUyft8fHajbPTeoKD 9+PhtpOsdB86O/K1sXiKCpP+b0LJ2zYmg1JtS5QGl1X+kgd3VVfau9y6NiAA1Ux3ewd11bXyzV2i qrJGvsEqampqaGho0AZCVdmxVfZsNV9fL9DV2Ul/f7+W3Ez1llHzap1KcPZKAEI1Vr1/9xEP7z+S sv85T58IkDy+z+NHAiKPb/P8xSOtWuK1gMET2abG0lEjyqrkXW9efSPn9hXPnn7Fq9dfyz6qoeW3 vHr2UBsIMCkkAofNRmS5JXDONJQci1gKBEayzWPIkmmG1XEyreJkfYIAyUnyLJNJNojglGWolOu+ rJ6+mHt3nr5tx/mdTL/qp6csmFSXRUTt/DWJe/6F8wYjtAarIZt+LdORnNMfS7kARanDEpwX/gKr Gb/GY9nviN71JYUOi3Ff8QsyLCYTtuO3pJtPxXPNBxQ4ryR4+/uE7/k9dSFraRcHK81yHuelrHPd PpzDM/+WVKdlZDquxk+W9034LT1n3DFaOBQfcYJTA0x5dqWaZ3e75Lqf8uLVc15+/Tbi8QOQqBGR v3vC1cu1RIdb4etxCD9vPU4mBPDq5S0BlscCcI+1kc+/fnOfr7++I8t35d6qtjtdnDjhTm3tBbkP t+WITwSEXvD65QstO+u7+lP/fqYiH+ZRCzUgsYqVm5O09o8asKreNApSVDREzSsF5+zRllUVTkDm Tq0Rqn/mZlROE5dkmc/Ygf3Jdfim7kHPdw4G3svwSNiLtRjNmFzx3LPNOFftrkVIshv9SM034+xF D8LLnUjIMaEi9QBnnGeQpLLbVfpR15FJU2c25bWnqaxNlkKqkKryHAJ9vHnvl++xffcq7jzsor6p mF/98m/5jajhYjGnosP41d/9DSPe+3s8TA9ocBFgK177j4Djf7feBZJQMcQx4iE72h/VemQ4BBmx Tn8hY1Z/zmydsawxFiNvOJ/5+rO03jT/dfp/YZ7dHIGAxSyxmcFCI9XgdQkzjKYwz2QGK6wXsdl+ LVts1zF3zzTGr/mS+StHYmK6BT83PeK8LYiw1eOMpxUhJvtJdDXFw2cnO46Nxy5mM0dCFrDOfTz7 Y8Ww+85mtsUY5ttOYbvfGlYZz2fW5jEs3jYVI499mPjvY8GBiawX0Jgq57ElcA2zzCezyF7lKZmn TZc4zpF1Exm573N2hmxmqdkcNpovZ/qyYfjI9fo6GRApL3R8sDGBTvqEuVkS6eFIoLOVyJxgNzPi fF3xtjxGmIsZwY5HiXAzINT5KMHy21A5/2gvJ3luZkS6WhHjaYmX3SEBmINY2Gxm1baxjJr5W9bv nUvkaQ9qpGAuLkuhv+cSTRcLyT93kustJUR5m7BlxURM9ddzsTxJPKgmOnpKaesu5mx6JJU1F7hx pYLHt8UYtqbSWBlPbJgJ/r56+EUdIOTsHhzjFpBUs4vwnBUEnlnG6cwj7BOv5dC+mQI4s9m5ZRw6 2yeyZvkQDuyeh6PlAa6q7svNygg1ca3rEmvXruPvvljAyEPxApxljDQQg/2jCMm71RtKoy1V6nXV 4FPA5fucIGp+UO/+9qd+/2P9eP93j/VTGiO/GWORryVJG65FOnK1Xj5jLWWbQMfvj2XzkZEcy1oN zJfNaP3zfL4zig/XeDN0kz8jD/ry6WYDPhi3hC9/NwKdsbNI2nOYbm8fCvWPUOzshufuQywdNoZw B28eXLlHW4MY4O5+gYkWcUL+kDH1p6SM+mA1jaq6UdESlUdDGfPBbrU//s27egsJf5CqolHVLl0d KqGawIyaVzDR20CnTDs75XwEYjrl2bYLjHR2/Pnj/1jq76lzG9QgqAw2wlXrVJ4Ude5fvb5PjwBM S8tFrnQ3cqW9jrs9bdzpb+VqfxOt7er8LtFcWyZQUsL1yyVkpHni57sHb8+d2NuuFwjxR42rpKCk +mKaQEQMF85HCFQo0IjReon9MYD8WH++Skeloz+bHC1AJefYr8YIapVvqZ82gaemuksCik0aiPxY CkQUkKghOtTQH2ooDwUpal7ByOB4YtcFcm4MtPHtm0c8utPHlZ46inITCQu0xcHmAC7Ox7hYm82d e708fnqTx0/u8Oz5IzGWapyUb/j69Td8+0wN9Pc1T9+84clXr2S9GN5vvyUjIhqbDQc5Z55Aqmk8 BZaJFJolkG92QgBEgMsqlnSraNItBE7M4skxSSBLoCTd8gRn7aI4bufHnOETOayjqxnU+89fioF/ wbN7jYSZL8Nv64f4r/knEqR8PKc/hugdHxOzcwi2M/+GkA0fYDHlV9jO+hU2c35Jgd1qko6M59CI /0Ti4VHE7PmE2H2fkiTwkmg4G5c1/0rg7g+oDFpDfeRGThwby0mDKeS7bZDpYvx3jUZv9t8QZTSe upg9NEYewHbue9jNex+z+f/Mo+JALFYOJc3bAPOdS3lys0vO+DVvvlbVOfCVqruSs//mq4dUlJwj 0NeYlCQPrvZVCWwpWpH79uau3LtrZOeE4+Cog4+vPt4+R/HyMpD5Y3j7HsbT+yABgYZYWOzC28uC gAA3srKyBCAfq1v056tsBuHDInqRVl2joERJrVNwoiIkClpUdEQByIkqgx962qh1HikbCc3frTVm dUleraWdV/v5pO7G4cQGzCOW4XNmG5HZh4jJ0yUkba82VYrNF/IqNSYp9ShRBdb4iRILzSg4u5NE l/EcD1nJ6QJbEnLtOKuqccrcOJVuQ1nNcRqbMggOcGLoRx+wc89qymsyKa3MICbKl3/8+79i8pih vP/LnzP2i8/YsXQ6JwMc8bXSJchejJxAgoqW/P9L7wJJmLMxCW6mRHkYYWC0lqV7xrHMZArzTccy 22g4a1ymsNFjPpu9FrNJwG29EO70vWPZbLwcOy89jM13YuJ1gEP2WzB124dniBlGZjtIiPcm0MuS YAGPaHdLYhxNOe5gxglHM47L3w1ykpfE4xiu8sJs1pvKbvu57PRewDKXSew4vor1IUtZ472UlS5q kKvxWhuQIWt/zzLd+Rx20GHZztkcsNyCXfBRJh8ayxyLGcy3nsNcy1lsC97M++t/yxSDiUwVbXZd yhy9Mayxmsu8feOYuOxTnD2OkBjuQpycm8GxmRw6Oom9B6axft0ErMz3YWUiRt7PgVA/O0LsHAm1 sSfSxVog5Cjh7kcFSHQJczTQoiohLuYCKRZEOovszDkT5I2PvRmp50/Qfb2V2p4WqtukcO5ro1vm lafb11FFd2sxcZHObFs/mV2bplKYF6l13zWx20JSji/mvjqEpTqi77mb/TZr8Yk6hEfAJpzclmJk Mg1D03nYu20l2P8w3q7rsXWaTG7FXlxCRpJ0fh0GR4djsHci+7dOZs/WiezcOAbDwwsIlQ+0seI8 TeV51BcXUVNdpQFJv3jqQYGB/P0wudc6UXxxNJshR7L+XSD5wjBHk4IRBQhqOsw47we9+9uf+v2P 9eP93z2W0uDfG9ToYxcYfSSRYfvj+Gx3FJ/sCOPDrSF8vCOc328L4YPlTszSCWHWRmfmLNPng38Z xZf//DGrh40i9MAhalwsabMWADm2g/4D6+nYvZJWAx1afB2wWrOQQidbGjw9STYxI8XXn83LFmtZ TWvrsmgRZ6S7p+InDfugBiMSaqqiIU0NZZoxV41ctSqP72HlT0ttf2efdtX7pl5r8KrU3lEv8Crr +t5OO3pq6Oyrpkt12x2QqSz/8fH+vNT5vCu17t3qHlXlpCCquipPi/i8eHmDgesXqSpL5kSoo3wP hpwKdSXCz1aMhiXpKYl0NzfTfEmgpLmE9uZcAYIq7t6op7kuh5yseJqb8gVcSunqLNPa2+XmnCDl bKgGJf/rQPJWhfkpWvI3FXG6fqVHy5dytb+b7q52DTLU4KWDIPIukKhqGgUlg2CiYETBiRoEVam+ rkQbW8XMcC0u9jsJ8DmCh8sunOw3YmO5Ggf7bQSEWIlTkcaDx/1i8J6L3qDGVPnqjRi/r8Qjf/VE DO4znn/3UnDhG548fkZbcT3Gy3RItTpOrvl5sgxOUWiaTIGBgInpCbIVkFgLjPwISDJEZwwjOe8Y i8dBC9bNnMuyedN5+vwZ1548VXEBvlEZTW82ckJ/Je6LPyRs8/ucPjKK88cm4bfqfcI3DyVq65fE 7RzHuWOTOWMwknRx7Cxm/nfOGU0mzWQmRhNVt+BlbP7gr8lxXUWR92psV/wSz62/oSF2K5nOC7Fc /Evqgg4RsWYUvqs/oSfdiqPz/yen7GYQtG84t7NdCd01ivLg3ZjPF/hZ/HtMZr3PCdPNXLt4lkjP o9y53cq9+/flNr0dd0aI421+k29lKuu+evKctz2Fv9ay+np4HsbBaSuBIYfx8TuAo/NO3D0OCYgc 0NrhuXrswMZuE2dTxLl40Cqw81Q7rqoOUpD4NsPrT//TMrUOth1REDIYERkEDgUlallBiRrPJiBz l7ZO7ReUrUNcuR5eF1TPmvWaNCD5Pu18QNZ2LdV8dKmASO5e/NJ3ECPz6hiRRYe0dcG5+/ArNiQ6 U49w8TiDCvSEtveTYTafFI/leBfu5kS5LidKxMsuPkZCiRmnyuw5VepMYrELJwvdSasIJTzZhrSL wSTmuJMixqZKvOCUSF+iHGwJsD5KpJu5Jn+bo/8OQPxbBboaEaTJRAoDUwEac0LszQmzF2/f0ZoI RysiZTlGvPg4a1OteibB2w4/Z0N8vUxxDzHmiOMm5u8dw7zDI1klALDZaSJ73Seyx2U0223Gst1h OMYxE7FKnITr6bn4Jmxi595JBHqbaRD1rn5cZRQsMBLkZEqAsxG+rkfx9zyGv7c+Lk77WLpkODtN ZrP0yGgW6I1mhfVMZhtOZKHZdNbYLGS50UyGzP456/dNxcVDF0dbXfzdrfDzsmbshN+zW3cNhy23 8+GUXzNt9xRW2K5h2JYRTNw+hi8XfMCXQvh+jvJsglyFlB0w8TBh/q5Z7LNfgufxtcScX41fyhoM IuYyy+Bz1nst18bh2Wi/jmkbR7B442icXHXx8zHX7pe6vkhVxSZS9z7EReDK2UAgxVyuz5gAFzPZ z5yzJ8LobavVwuZq9NaejlZU0qjeLhU2r5JCrQRDo3Xs2DVVvEUzaqoyychOICUrkrg0N8yCNnDI dwb7/EbL+7+BwLNH8I7SQd9oPrqH58rvprBp52T0rNdj56PL8WQrUs/tJTF0IvFen3IhajanozfT 2hhDR/sZ8cqTpEAOJCjgMO4uOliabUT/yAqM9Fejp7eWXTsWE+ZtRVmGGPcR0xm/wpjPdSL5yKSI T0xzGGqexXCLQkZaqEHGKrTGq2oUXpUpdbRKZCZgMGZfLFN2ejB1vSVzd7kwa58/Qzd58PEmf0bs iWH0geOMEU05lswkvSRG7TvOFwINn+9L5NMD537QezsS+Ndt8fxu50l+tyuREToRTNwfxMQ9gYze 4snQVY4MX+XAuHVuTNvqy5wdLoxYqss/jNnI336xjv8+fBN/9ckKfjNzP4sO+zB1rw0zdAzZtEuP zdPmkWNmwYCNKTf1dbh7eB2PjXZxVW83/WbHaLA05eyR/TREBLF59McUR3tyTp57iZcdFZ7uFPgH oLN2lTgpCXRdaaa/vZoBMc6DUQ5luP89wFBwogy5MuwqUqKg5N3t6ljv6t1tP7V9MIIxKHW8dyMc g1LbfnysP6VBGFHHuiy/67wk59teTl9zHvmpwcSFGuJqtwFPp434uO/CwW4zHm67cXXaKe+YHiWF UQIwF+jpzJTjCWgocGoRWGqt0xriDuZT6e1SbVvUfVPRHnXflFQ6/HLKSi9o3XvfVsn8FIj8ZcrK jNd6V5w7G0l66kky006Rl32Oa5e7efLwLn29nbS01osTWUtD4yUaGxWMNHGptlFgo0UAqY2GejVt pbWlU8CpVyCmX5Oa7+nq0Bovq2/9uhzzan+/TG/I9V3m1nU1sFwvDx/d1VLVv3j5RNPLV09l+phX b55r476oEIAygwpGnquGrG++wkXPhHNOAZzSdSfP/AT5FgnaNMMwmlyBjyzjWLJN4sgxFTAxCqfA Lp4Sz2Sij3kQoO+E6dbDtBTVsHvdFpYvX8oDNeT+46c8f/aM714/hafXed5TRZydDsFHZhKydxzZ tovIt5qBz/J/EEhR3X/n4LvqN3gv/HuOb/2I3vBdNHivwWf1e4Tv+IiYfUOwW/Jbcl3mc3DsXxG8 bRJV3nrsHDuUZKN5ZDsupSlmJ9FH53PSaBanDOdS6r4ajxUf47f6HykTR7TKaSFrfvv3xB4ch7fO SApjjpKX7EJVcYqAwhuePXupgYKCBgVxChjebYD63Xcqh8kL3qhGu988496DAZrl/TmVHIynlK0u nvoknvGkpj6NOw/a+Pa7R3z97VOt+mcwGvLHx/szERKVmdUpcY3WNkRJwclgW5HBrr2qvYiCj+gS KbRlXq1TMBGatw/3lLeD8KkB+tTAfApEokoOaDCiwERJDdSnoEWloldp552SVmmD+al1vhnbccve T8j5vURkHSa46DD5eYZkms8l0WkurtlbCMjYQ3jOYaLz9YkpMML/nMznWpBU7ipw4oLfqUMkFFlx osicE/lmJGZbkJrpTFK0GFbrvWLYjH8w5pqR+w8CSaizqQYiCkgC3Q3xcTkqnokBPj56Que7cXYX OhTS9PMxINDfjABf2TfUVgz8MaYvGs58g0kstJ7GVLPRzHEQ+IhczLagGSwy/0Dg5Pfoh65gk8M4 Vlt/jEXiAszC57Lx4KdCmetxtpJrd/3jKqEfA8ngdQQ7GuMv1xriZY6PgEmw3zF8PPaJdzGWpMTV RAogxCYdxNJZICHECG9fcxxtDAlzMiTG3YxYN3sCBLLc7Szw93XExccSW18jZm8ZzUdzfsnwjZ+z 2GoRX2z+ghWGC5m1dgSrNk8m0FOPyDBzNh1axBrL5YwX+FnlN5vFrp+zLXgYO5yHYBg5hz0RYuxT tzPM6FMWuM9hjrUCnNmMnvE+/gIk/i4CfX8BkMSFeNB4sYCrPU30f9+lc6BXZdhsoL9PClzxAg0N thEYYC3L1fRIQfji1g3a6sSD7C2jvDWBvXYTMI6YIu/ePNyz1mF9chkRuQcxdp+NnskMNm0cye4t s9izcSEblk/H6OByDqz/DLNd75MZs4L8k5vIPLkb0yNjOCoAc2j/fAz1V+DtcZhzyb401KYy0F1O TeU5SsrOi6dXw+2rzbTLOfj6+POboTOZrOPBl/sjGXnsAiMMchhpVCQgUsZwUzXybZFASg5fWKYz ziKLSQbnGLc3grGbXRm50pyxa22ZsTeA5WbJrDQ/zVKD4ywzPM5i/Vhm7gvWNGt/iKbZ+wOZsz/g BymQma7jrWnB4RBm6IUx+Wg4U4yimGISwxjDcMaYRDLB+jgT7U8w2eS0QGQaUwyzmWiYz0SjQiYb 5TLpyFkBmXhGbwtm5d5AZg+bScaRgwwY7OCB2W4uG++j2dyIFr093LI5Rru1IVHrV9ISGcqOEV9w xsqIqhBv8jzEu/V3psDBnlwfX2z1dbF0MqP3eivXeusFPP9Q7fKXAImqslFTVe0xWAXy7nb1e3Wc Qf34eD/ertb97wYSta+6JhUV6Zf5aAF6G7N9hMg35+54BB+3I7g57hXn4ghhgeLshLtQlJPId18/ 4PnDG3Q01HG9p4/upnZ6mgXcOhvoba+nvekiPW0COC0CO7J8WQF7R4eoj662TrrbW7Xoj7rGnu4q amsyv08b/9Ow8ZdIZYdV06zMt21KVBVOTtZpAfQL4ggU0tRYQ9XFUiqrSmhuafiLgaSrs09g5gq9 PZdpbpJr6FbZaQe08398f4D21mKC/C2xtNDBwGQXF2tyePP1Iy3PxosXL3n96jtev4RXL7/VkqE9 efmc599+xUvx+tUAe3vWbEJv9RYCda05ZRXKBec4km1V25AQbZrmcpyz9lGcMA8k2S0O/VV7WTd5 CU9uPeblvWdcSD7Hf/6//jOnkxIFvO5x9+5dbt+9z3P5Wy+eC5C8fgxf3+ducy7VJ+0YyBDwcVtL Y+AWqsXZdpr310Rs/z0n9w/nzL6xpB8dz9lDIymxnUfolvdJN5tJojiR0XuHc1JvJCbT/o7e4yYc HfM/STgwkyL3jbJtCAdG/Vc5zqeUOi2jRADFfu7fE6czjGyLOZw9OgG/TZ+S46fLBa9DZIabU58T xau77bx8epNvv3nNjZs3v8cBFQRRLUp+AiC+Z4hvvnm7/OzZU9680ZLXy7LqofOKr79524NHtdvR 2tMoqeYi6uc/Pt6f+Pczrwtvc4uoiIcCECUVDfmxFIwoAFHzEYUHCczarcGJ5/lNuJ4RohPACCvY o8GJioooCFHrVTWO53mBlXOrcE5ehtPppbickYchUyX7U4uxSlmPZ8J6vM9sJq7GgFOnNpNjNZuz nvNwSF9NaLYucflinFKPEJ1jSEq1I6crbAVIbIjNM+X0RTuOlxgTX2HC8dK30ZbjyfpEh+kS4LSH MDF0P4aM/4hUBCTcxYogdxMxOEdw8trNyt3D2WE6kT32M9loMYN1lrOZrzuehUenMPvAZHbab2Sj 4UoW7Z7Japu5TNMfzSLnWcx2nsJku9HMch7HfKdxzLEdwSTHSUz3msFc/+mMs/qc5R5TORi4mu2m C9m0dw6hbj99XoOKcNEl0vmYGHFzwhxtCHWyxt9J4MtHnzC//XiZT8bfajIBrkvwdpFn5b6HADd9 MfZmBNtbyDEMCXE3FZCyxiPQDv+T3jjF2GEQeIgx6z9l0dEx7PFZzUKLacyX5zLbYDpj1g5hwbqx AmL6Ij1Wbp3MSoO5LLCeJ9c2g9GWX7AubDajDH6NQeRqZh3+gOmmn7IieAZjbb9ghvN45tmo0YZn M372x38AErtj/wZIQuW+ByvQEigJdrekMv88V7vEA2y5KEa/SbzBt40Jr12tpvJinADievyCdtPY epKr1wsoq4olPMYEfaMV7D0ylz1HpmPlthwz15kYyXOwChPwFUh2il/IybL9RKfrcLExiIbqE1Sk x1J2IZzsRBdOhxtzMvgQJ0LknjqslHu5Fn/vrQT4HKW8OJHmumxNKgnWxdI0OprKtGHpW9ou0SQe amNTsRS6eVJw9XL81EkWbzrAkOmbmbjJlnHbPZiwN5yJh08xTj+N0cbZjBAQ+cI8jSEW5Xyu0r+b VTJEYGWYRaWmoWZV2rphpt/nJvkTGm90Xku5PqjJRsl/pAkq+mJQyihDFYkpZYRRKV8alzLMpJQv RF8aqRGDixlqVMYXRuUMNSxjnEkxow6d4fMtYQxb48HKXZ4sGbsYj/kL6Lc8wmWjHVy1PESr+VFa jA9x2cGEUzvWURPig8fOrRjMn0epmzuXRCWuNpQLAJe4OJPr7cPRXduwdjGn+2oLPS2V9H0PBX+p BiFC9QhQbUpU0jQFJoOAoSBAVe38pfoxsLwbPVF6F1be3W9Qg4Cj5tU+CmjUVDWCVeeietf0dKpu zU1aY9X+3kvckGu/eb1NYFuOIffgWm8r1aW5WgP/N0/v8ez+Ta52tzHQKTAuv+1pzqNb1NOSz0BH sdyzQm1ZTXvbK7TzVNERNVJ1T5dq4KvOR0VNqgQYCsjLTeD8ufAf4OI/JvlNRoQoUhStVQGpRq9v RxU+RUVFLq3tcl0DXVqEpK6uTv5mCy3NHTJt10Ckvq6ZuktN2rxa39ba9TY60j1A38ANBm7cpUdg pFNlzu2tJe1cAPaWG/BzF4fWaTeBoU50dl/izt3LXLs+oDVoVb1n3rwWE/mVmMuvBUS+esOT588E GJ5z7+49uW/dTB0znpbKWvrq2kg9flq+8eNEeQURHxBBaWou15p7eHr1Pm8evOJGz3VcbF0YPXwU 48eOIyHhOI9fPOLajX66pQzq7mznxt0HtPVc4eHTlzxVow0/ugMvbtBaEEdFgj05Xjsp9VxP0uER lNjNJXzz73Ce+9ec0vmCU7uHcEFvLJGbPyDl2DhOHvqSTOuZhGx+n6jtn3F89zAitnxKoc0Szh2d TPT2z4nYKiDisITzshy04WMSDk8l3WYNx48t4bSN2PM9czjusI/EcGfKBRK76i/y5M5N2pvlfLsE 8vo6NamU+y9evG18qqBEu3/fvh2p980bFekYHK9GwcX3sPGuBtf/ye1/IZCoahaf1G0akCgwUdEP NVWREiU1r7arCIkGIN9HTVS1zdt2JZsERrZoVTUqKjIYLVHj46gxcVySpaA/vUS0WJNz8hIBEgUj b5ftkxZhfGoZ/skbOFtrjFfWFk4nbyHNdBLpAYvwK9uBGoDN+9Q+gRExSqkqh4UR8YWmROcew/+c AEeOEf4ZugJAuwjN0SM2x5STaVacTLAWI3xIgMT4jwz4f1RRjnaE2JgR6mWOtc1W9pvOxenEDkyP r8Q4cRmb/GYxx2Y0myNXsSJoBdOtZ7PMUab7prJOGUGTFaw8MJWFetOYfGwi023nMMFmBrPcFzLV aTYLrWaxxmkBu71XssNpITuMp2Nguhh3y42ccNcjXIDhp85rUNHOh4h2OkqkowUR9k6EOzkQ4mRK mNb1dgOuRpvwtz+Ml+N+gQddHJz34S6efEiAMcejbDhTEEh8SRDBxYG4F/lx9IypNnrvEJ0PWOk0 lRXW45hxdAgrBKimm0xg6mEBr33TtNT4u7ctwMXPkpmbprLKcjWLHJcxzmgC080nMkV3ODreyxm3 bQgbXVewUHXVdZvEPOdJzDUdLyC3kOlrhmFovgMvd2OBDTOt0fGPgSREVZc5yTMWpZ8Ko08K8d5W 8ZpbxLttrZWPS2XdFKPRnc3ZNCN8QucTfmIp0afW4he+BLu4GbjLOxeTdQDPiB14eO8m45wPbRVn 6Cw/Q3mJH+EJO/FJWEFIxlqCMtaQXKJHbrkb0ZEGBHpuItBrI37yu6CQY2QXRlPblKE1tL7YoAZY O0lNRRqF2afJupBAY3URneKpXu5qEYPQTHtvG629zbR2VdLakc+NG6pHiMpl0SoGaYCUnEKmrdjE zz+fwZfLjRi+3pOh26L44sAphhw5zwi9FEbpnWOUfjojDHIFDnIYYZgv0JLPWJM8xhrn/lmNNsth pEX2D1I9Yd7VcMtshlsJAMl0tHk2Y82ymWCazWSBIiVVbTRcJS7Tetzka71oJpheYNSBcL7c4s6U reZsOmLNzBkrqU7JxXP1RqpMdOk10+G64RpuWO+nydYAu9kT6DiTwNrRwzlhYUGpowCJpRO1nuL9 ewiUeLiR5eHJqtkz8AxypaO/gZ5WMaACBT828n9OCgAGIUIBiep9o4BEgYACg7fG+ad/+5doEDAG paBFgcXg3/zx8X8MJGp5EEq0/dU6bVovU1nXKdfd0yzzSk10i/o76rl5WYx4XT55WRHk5wZz7qwD MdFSPoQcIDrkEMcjxBETnYjSJyH6mDYfI+tDgvcRFLqfqDgDks86U1QUR0N9tpyn3Kc2dY+K5V0s pqryAv92HJy/QApEMkNlqtLVv4UStV5V5WQrMMlI4nzqGUrLCrl6bYBr167S0S5wUi/vf6tqYzKg QYiCkcFIiZo2N7Vr21s7OmkZaKf7Wgdd/Ze4dCkNT5f9BHuLY2C7Hn/3oxrkdImBbZd71t3TLn+n j/sPbvLw0S2BkIdoqcDEMj4Vz/71y1diJL/7oZHlpfo6vL3dOHR4H3v37WLpMimXZkxmwsQxzJk7 ky2bNuFi5URheh6Pbt3jq+cvGejpFIhs4bbASGdrHVd72rh9+yaXb96lpfeanOtd6uWaVHuYAYGo r+82c60plYFsX8p8txC161POHxtLiu5IvJf+A36L/5GgFb8kZO1vOKEzRIuQ+K37F0J3/J6EgyPo CdtD1JZPiN/1GYFrfklb0AbCN35IhuE0/Nd8IPsOocB1KyUB8vytdmKwZjr32ippLsni1fN71DZc pPbSJbmfA1RfbKdFyp12ubcdcg1d3c0akHR3y7MQqZ5OKtqjul5rVTiq6oWnomeiF6JBQBmEDSW1 LNLymaj9lVRjWSW1/18IJN6pqgHqth+iI2peRUEUoKi2HkqqYesgpAy2LVHLSh7nNmo9a1SXX6XB qMgftEoAZJkGIo4CHw6nFv4AI2rZLnEBJslzCEvdQZCAh9XJlSQmLafAeSynXCdicXoZdgIsKs9J YLbsk7OLwCwdAaKNYmS246cayWaJt5+6Hz+Bk9hSMxIr7MltiOB0ui8xsS5az41Qh6OE2OsR5qiv KdLFkCgxdGFO8lvnYwS7/CkZEG0tht7VFBvHHWwwmYJe1CpWuY1hnWir5wTWuk1na/AiVnpPY4n7 RLYFLmK9/RyW7p/Imt0zsAkwZIwY3kUWC1jgPI99p/Ywy3oKsw3FMB8Yz9C5/8hanfHEnbCVj0uP CM+37UICHSwIdbPXGuGqfB6DUsb6XSnDHepi9L0MCHaWY3joy/Qg/g578bTdi5eNDkG2+2T7QUKD juIQegCT03royLnsidjE0bAtmAdvw8RzDcdcV7LRajZbAlYx13OuQMZEZlmNYIzJUKY4TGWaUPtc wxks3DGJg3orcXY6jKPnEWatH8kSg5mscFjAF7t/x3y7CSy2G8ccyzFMtRrNJIcJTHKZKjA2iVkm k9hiOZ9FG4dq9/nd6wuxM9CuK9rVXJP2zORZnT8VSH19Hi0dlXT3qgaHKjRdJx98PQPtVeLlpNFb GUNy6DZiAuYQEzOdpPNzicqaRHLNEiIz5hF1diVBkWuorQ6hpjiaaB9jYiPNCAk7hKe/vOMeC/GP XoOt9xy8ozaQXe1CRrEznoG7iDpuSWiopdbeJS7SjfzMWDobc+lpK5dzqRLDobqGivcp0/aWCm3d 5b56WhtVQr9GAScxhnLOg3oLU9Vc62zjamsTt6XQ7eup5UxKLJt2buW9T7/koxEzGD5nC18uO8Dk LRaM22LHxF0+TD4QyfCdYXy+LZxPdyXw0e5EPtmTxGf7khl66BzDDp/nS9Fw0WjjHMaY5jJOjZR7 JJ1xorF6GYwxymaUrB9tnCXbMhhnmM5EAZRJ5hkyTWWaVbo8tzTZL5lxxmeYYnaeOebn5L09xZyj 8cw+EMXkbf6MXHIYU+dIRn85l1e9Tyj1CCN65Qp6LXW5Yb6T6yYHqDM4gtPKuTScP8nyLz4l29GR Kjc3ytwdqPSyo8jdhkxvZxLcnZkzYQylJdnaIHXt3WL0NW/+j6Hgz0kZ/EEpEBhs5KqgRG1/Fx4U FPwvA4oaSO8HyfG71NhZAp1y7JYu1ShWjKXWUPZP6CeO+a5am0rIvBBJWKClwIcZMVEm+ProEBkh TkWoDhECG7GhR4iPFKck6ADhAfuICT30/fxeAn3FcHvsxcN1vzghJiSd8KEk7wwdTZWaseyV70cN HtkhBqz+UgG52QIQKTFahCM7MxE1GvC/gZA/IwU1gz14tMH+UqMpyjxJblq8zJ+gsiKXto4Grtwc EKC/SFNHKx09AwIaHbQ136Cj5Sa1lW1yfmLQVU+dxmouNTfQKAa+Swxma2sxAQEH8XbXIcDTlOoy cQDE8CtjqhrD9vb2ag1lVYNY1WvnypUrWk4S5e2r6oSnT59q0QC1/OjRIy0aoKIAapsywMpgqiiB 2qYMs8ppcvPmba5fv6GNJnz5Sg83b12mp1f+xkArAwNt3JNruX6libycOAFAUxwcduLivB87KXfj 4/3oHejm8d0BuirTOe9jRJ7XQVyWfoTHovcI3fAZmZYLsJn3c+zm/4IEcfg8V/+OhCMTCNz8Kc5L /oWI3aM4KQ7t7fM2JOlNJWTb53it+FdCNn9E4KahnDHbRJTxBuoFCB9eb6aqIp/bd+7R3nWZjo5+ AWC5PwJszVpkSoBE7mV3zxW5P1epqWsRh6mH/uvX5bm0yzvXpTl5KofN/avXuS2Acu+J3DMVOZF7 pqaq4/SgFOgp8PhW0xuRGnrva9G3Wpfit7U2ClD+kIDtO1XVo61/q8F/P1MwoSIeCjIGQUMNmKe6 9iooUZEQ1dhVQYqCkcF93wUSFWVRIKKk5v8YSFbL+lWyfq2WXt4iZq6Ay3JNKrW8W8pqLM7NxyVu OW4J27A5tZoo2SfN4gvOeE3FOmUVbhfW43Z2lQY8dgnLtHPwSNmG86nNBGUdJCLtCCEX9hNdYEBo rj4nymxJzHelpDaR4tIk8aqDORHkSKB42AGO4vE6i+F2MxWZESTzIR4CAH9S5vi7mePha8o2i+Ws chID7TGVjRGLWOE3nXU+s1nrt4RlHvNY7DiFFY7TWG87m/VGc1ixazoO8vJtObaI2XtGsid4PWuD FrIqaC6bQhaxyXMB+3xWssdvPfohO1i+dzyzF/0ec3mxQryOEeQmUOGmqirMCJNzHVSwihq8I393 I5EB/gIh/h56+LmrXiH78fc8iJ/HPvk4tuMr88EiT5uteNlt5eQJC2JPi7FPMRdDbIy3rxkeHkfx 9tdH13o1m63msVJFbzzl+jyWMU1vPAstZzPr6HRGrfqc1btm4uthxHEfW0IdBdxc5b76meAZYsiK A9NYbTgLs9hD7PBYzSzzqaz0Wslc+7kCKItYaDyXuTvGs/fwEpysdn1/fRYCHW+lxq+J8LDWpglB LuQkhdNYlqYZ/u4uMfx9l2hqLqW3/SJXpLC/2l3Ele4cKgrC5J7tJtRzFyciD1GU4yQFqjXhETNI iJ9JTsY6ooKnEB8ym6TghQKoEwmzn0Jc0GYiArdKARhO3cUAMtLsOHvGlshIUy5c8KOkOoKqlgQu 35K/P1AhBZHyjCvpaC2hr1NgRNSjUtCL1FhKLVJgtneWaaP7nhNDUl1TJJ5JgxQCYvy6WqVQECOm PDmZb2mpp72hkraGEupq86RQVrk3LlLXVMOltiaapaBobCySc4/kxHFPDI7tYsmyWXw+/DN++8lH fPDFUN4fMoFffzKRX/5+HO99PoWh4xfx5eRljJ62knEz1/D5nFV8PHcFQ6YtY5ja9uU8Rn05n4nj 5LlOXcPkmZuZMGsbIyevld/P4L/9Qo792WR+N3Qqv/18AiOmLmTsrOXMWbaRTTq6HDO1xcHJnbjY k5SXXqSqSrVH6Kckq4AU/3Bo72PPhx/TZmtBh/EBunT30WNvgcG00RqQrB0xlCwHB0qcHCl3d6TS 255iTzsyvZyIdLBm0bRJXL3SSbPchzZ53p2q2uInDPWfkgKMQchQkQgFIirhmJrevtn9vx1I2jsa aWtvpV3U0dEi3n8zXfLstDB+W4OoiZ7W5j+pLtnnp447qB55x3vb6rT3pL2xjD4B8taGPOqr0ygt PMHl3jJePu7iam8FjTXp8h6LwW8QoBNYVurrLOSKyqfSXkR7U76sK9KqE9sFlLtVZLG9Wt7P0h+y z6p51eA19YICDNUu5D/W6PXHQJKhqnDOx5ItgJObdpKs9ARyM05rkSv1LNqaL2l5VjpaLtEvMFdV mkBM2GGOR++S7zqAnEwjTp+x40ySlxwrVPY/Q3VVCGnnXehqLKZffquARAGIAhKljo4ObVmBiQKU a9euafv09/dr8KG8f1U9oeBETdWyApDBBp2D/xSYqPYoT58+F6i5y9Wrb6uEOrtaxOBfFiBpo6Qs k4STgQQEWRIYYkp4lDlBYYb4BRri4qYnDkaUlAvyHsj3fkeNeC9OSnqIHalOe3FY8hlJxvPx2P8F aT6r8N07lCNT/koc8hXk2SzCa9lvSNo3lqAtn+Kw+F+IN5iH244JVMRaE2KyifIkX84F29FTnkl/ QylPHl3j5r3rXL57h77b92nuuU5H3x16+m8JsF2V91SAreeyvPM98m51aV2z21obaWpvoKFVVS83 a2psVvlhBKhb2mhoaKKxSe5xVz/Xb97jwcNnvHz1Da/ffMc33yrgUDjyhNc8E70Q5FAp177VQOT7 JiRvWxQP6o9IZHDl238/cz3zNhurSgOvDH1U8WENRBR8DEKI6h0TXnBA267gZLCKR827p6hGqiu1 Bq2qmkZJZWy1PbFEk5q3Pq4G1FMZYVdyNHCaBjEq5bzz6bXy2zVYXViET9J6vJJ24yCQE3t8Adm2 IzjvNxOLZIEXAZq3ELNSIGZwtOFt+KXuFXA6TGz2MeILDYnK19ciJNEF5iQVupNXEScGIUwKH/nY mktoqS+goSZHU1HuaS5VZXGpMpNSmS8vOEtV8XmqS1O5VJHxB8n24oupmHjqslB/FtPMJzPDZRoz Xaex3GsBK9wWMNluFrPs57HGdQkHfTew6dhc1u+dxepNs9m5bz0lreewiDzAJxv+hdkOE1ggQLPc YyYbPRawymwac3UmY+y1n44bZRQUx1NTfpqqkiQqihIpLzktH18qNZVyXlVpXLqYRmVpyluVnNVU UZVIfkEUOblhZGQGkpkdQHFZOGGRxzh+0pyEs/bYuW6Tj0SP4JDDhIbsx893O6dOm8h+PnLMZFoa MqmtPUvRxXiW7BrNseCtTD80lNXOc1jpuoz51vOZaTCNaQcmMG7DUOYJUKzfN5vgONXd7oJ4Lir/ Q4G85KWUlp9BR3cViVmh6DntZr3pCmbtnsYCnVnouRzgXMEJqi/l0ClGva1ajHWjGHVVDSNGoluF 50WdzZUCINVcH2hmoL1OGz1X1YG3dVaJwS/l6sAlOi7lcVW8x/wLQUQEyfMPt6CiIkkKnXKuDEgh W5/PpWK5b8XhVOZ4kJUs70XkPqJ8N3JcICQ2YB3uFtMI9VnH2VMCVxFHiQ41FeMfQeq5cNLEs7tU m0VJfTx5NdE09udT314i3pwUmjX5NLdU0CqFeEtnCW39ZbItn6rGDOra87TlkBgnzmZGUNOcz9W7 bZyRAvpseiy1LYV0DIgHP1BLU1c5LR1FUmDl09giMKNAR3nYHQI93VXUNedx9mQItQXp9NZXckM8 2vbai/Q1qbwm3Vxu6+aqwM1VuT9X2i5xTbzdm12NXO+ol3V1XO9s4E5nI1eqSvDVPYzDug2cMjQl 3cqec5Y2BO/ey+FVK5g9fgwLp07AzcqImsIMbvY0MCDXN9AqBlCeR19r7VupNOkqe6pKDibX3t9e Jt9TATeu9nG5q51zMVHoLlqI0YTxdNuZc91Ej6v6hwVILLFbOpPS+DC2TxpHoYcH5a4ulHs4UuFp S5W/C+kyb7VrG8nR4fT1tNDVW09ze4Xcj7fwMKjByMegBqMhg3p3XyVVpaKmCkoUfKiEY4PHUECi tr97vMEqGDX/42P9lDrkmbR2tklhr7rrNmtZZq/3NHKrW55HWwVX5HhX5Tn0ifHvabrIgMCFmu9r kfsp0yuqcfb3SdW048nf1Qz19+psle9C9u1sUtWUAijyHLqaL2q9zFouyfdWkEqLwMXzJze4faOb 5gb5Fpsq5fv6/p60yPWriJ2mKk3qOxtUZ6u6VpUC/60G869UVWSSmX5CwOItXAx2D/6PV+vEkZWa oAFJdmoc2edjyE6JJDbYnkKBnuIkH5LEacoO2ENx5DYKwpZy8cRSCsOnUBQ6gZ7MNVwu3cWtKiOu lYuqdanPXMXjTmtac005F2lFUHAwx48fF3gXCOyWe9DcrAGJApCBgQFt/SC0qO3Pnz/XwOTly5ca hKiIybNnKtPrY01q2yCcqOnLl68FSO7x8OF93nz1QouQXKqrIE/ufZ3c75ZucSDEGbnUmkd6gVyv lN1FYjtq5XmrhrxdvR1i9Nu4Ise4eu0WjRWlJPnYkeJyBNdtk2nPciXKeiVxFiuoiRUHUcpXp5VD KPfez2njVSRYbeS8xwHKElw5E2TDwytNPL13hVevHsm5PeGrN3L+L57y4OVj7rx+Qs/dG9x6+pD+ q9e4fv0ad2/Kfeiql/eylmsdxdQXxXIuyoSei1F0S5l/Lt6fi2IDKwsucK1blbnNdDY2SBncTl11 tbxPlwQE6+WdUlWIatwmNexCB3duXuWewM/Tlyr6BM+fqe7CQhYqb4ka40Zgjq9UFZnK/irbvpGd 1GjAats3so8ilj/wyNsqG9VAVSU6U11yFXyotiKDwKHmw/L3a9sViCgwOV6hz8lqo7eNW7N3aZCg GrGqaIgCENXTxiZ+sYDIIm3e85wa92YnVrHLOBY0S/7GLk3uZzfjIyDkVrCOAJkPTj2EUfRCEk4t JcvmS875ztAiJM4pa/BN30hw7i7CCvdq5xuWf5iIgqOa4nIMSCgyFhA5RlyZOdH5Zpwp8eJicwo1 dWniaalCTQqmzhohv3KtgLt6vZ3auiKaVKiypVK8lGp6pbDqF49Kzf9BF2nvv4htoBEz9k5gmcsi ZtpOZZHrfBZYzmSJ+Vwm2C5kmsMi5pkImGwfiYXrbvHsSsSLr6DqYjFbddfy+YIPWWA6nzl2s5li NZlxx0bx6fr3sYzV5/atLhrLC7gpnlZfTTmXG6RAkAKmva2KVvHG28TbbusqpVWNZixeTlNrgbbc IvM1dRnUNp+nsvEM+VUxoigKq6NJLfAhpyKI7HIh6EyBs3KZrwqisDGCpHxHwlMM8Izeia3PGlzC t2EbtAm7iG0c9lzOLucFWMTpsFpgaeb+YSxyEm/abBLzHOeyyHmeppk2AmZ2k+W6J8t1LWHSlilk VKfIR1eKzs5VrFs5S0j8ktZFrEuuoam5mAa53+oe93Zckhdc4EKIvE0K8+7eJjHAl+TDvUhruxTI qi5d1ffLVC13yX6qG2OHFNbt4i13itesxoVpr0onJcyJgjMRdNTmiTd8kaZO8SL76sTAV4nBbBSv oU48yUpqqsV7bJACXQxdvRTWp85EkyyF48WGfLr6xJPslIJFYKKsMl2WG2mU49R3CihcLuZiT4rc t5PU9xfS2Cvn2NvApQb1Tl2S96dCvBB51r0FXGxJp6Ytg46rZYSdcCQo1o7q1nTKGpJw9j9E+Elr CmviKb50gszScAqq42RbIrXtFwRismiU56neU3XuHV0V9PYXUygw5RJgROPlSgGii1S2FtLQXSl/ T4zn5TpRg4CLqhYQT0cApEMMn1Jvb4sUxu10iXHsudIu74m8V5elALnWx0C3GgdGhcHlPt7skuup o0eM/6WGIgauNnL5qtwzAaGuPgVL+XL8Rpo72rXQerN4hs1yzCYxoo1yHxr7LtEgz7CuRQCiXzxT ud+6KxeRaXKEbuMD3Nizltt6e+kSOPHdsoLCmCA2jB2pRUgqXF21CEmZuw0lnnaURQSwZtJYAch8 WpoFDL6vsmn/UZXNIEwMSq0bjIr8VLRD7a/Wq6lqQKq6Aiv9+DiD+g8DicBbg8Byd7/qXlxO/cUL Ar++ZCa6EiNGJC/Fj0viOJyO8SAnJYwb3RX0KXivzxG4zKRdoFpFb9S5qYa4Kn/Ku9fTI3DaLfDX 2VwqAFGuRQZV1moF8JflG+mQ8y0TL72qKke89h7xYC+Lg6CiiPL8VCNWgdPeNnknNKloixxTIEeT ukYp47Su8t9LSwYn01751lRVTlFhsgYW/ytAkqEiI2nx5Mg3V5QZT21hIpUZ0RSd9qMqK5y8c94C ooZcOGFAlPcmItw2kRZjSqL3UWouhNOYf4auyiJOh/njbLmbpAQrKT8uyLVX0Vgn972rS4uEKOBQ UxUlUVU1Ks+JWqe2q2iJipx097xtJ6GkIiMKSlS1jZKaV3Dy4MEDLYX9YATlbe8SsZ8qBfvXL3n6 7IFAyQA9fc3cuH2ZgRtXuXb3Gv03e8TRaKf/+mXaugekrL4uZdkNGsWgN/cNUN7ax6Xe2/RevinO QjNJHqYCIO6UhjiSaHmAE+Z7SbY/QlmUCxc8jDntpEftmRAG6vL55tk13jy6Kmb7Gd9+9YRvvn3F m6/ffG/TVSWJSsn2kkdfP9IiFvfvC4TIO3J/oI78Mx6cDT/G6UAdQq1n01tgQkPyVoHAKXRlbSEv cSGpUTNJE5tdmbWH6sKj5F04SPIJcWR95VlciCQxwZfYaNWuzoUTx704ecKH04kBAvqZXBbQUZG5 nBQvzkQfo73Mnbvt/jxoc6Ve9ZpNdZfn701JXixXe2t4JsD07dOXfPf0W7mmr76/x9/wM//0/Xim bCc454BAw26BhK0EZO7VpqF5h0isNiNCtqU22HCqwojYgiO4J64n8MJOXE6swUPNp+8kJEuHsOz9 hGYdwP/CXvzO7cMyfI2s0yco+yDB+Ye0vA/W8asIzjtIdLkBvhl7CCk8LKCxl1ABCoOgFUSf3kFG 8jrCPUYRGraYuEwDOcYRogv1Cc/Vk6kRMYWmROSaEF9qQ1yhNadybEgt8eBUhj1JmR5ihJVBFo+2 u4jGHjHc8vGq8KAafEu1uFd1ykVCgurD1wqUdwqjf1MIdSoDIUanQ6DlSj3FNVmkl54lWj6SqAsR ZFxKJ73kApe6xNu42a4V0K1XxKDJtEZ+UykeZn5tBssPLGT8jlFMM5nOz5f8nGlHpvLelF/jEmon 5P7O3xOpQkgViircPLg8uO3dQvTtcjV9vZVaut7ubgGW5mwpmM5y8WKKtq6+Po38ijDO53viGrwb u4At+CUc5GyFyuNiQ1KpndxzK06kueB+Ug+rk3uZYzSa6QajWeu6giWWi1luP4vljjPYHbqGrf7L WOsmYCJAsslnMRu8FrLUeh4zDk5gi9lSDpqvZfGaURSVnBCjlkV7b4kYO3XO4vl/L1XgqVFSW5sF tKTAa1XgJVIRB60Qba3Ultuk4FWDKqpGY/1drVro+3JPO32dreLlNZKbcYG2Rrnf7ZeobxVDokZY 7RUD2V4uQFEiRqKIOoG3aoGhS2IwMkvSiU2O5JIct7GnjgYBijo5fsuVEmoESGq708gTYKjvy6Sy LYWK1rOUNp6mpCGSzApv0ko8OZfvTm5VGPnVURRdiqWwNpaYTDsyG4I5VeLKySJnQi+YYhm0hRMF jsRk22AbvgmX41u1nmJKp8qstYbZyZW2JBRbcCLbjNQyLy4UB1JSf5bWyxe51FlKU18lXhG2pKTG SqHaKNBRRU1tjlxvMd19CkhzBDRSBCzOk3Tei4g4WyIEgs6cD+R8ejiZufHkF5+mtCSVkqJ06mqL tO9gMFQ+GBnobRNvqFnepR659/1ZVLUmUVF3WmCrhL72FnoEiDs6BdraVL4LeRfbm0Qqzbp49J3l 9DXWcqWrnXo5v47ucs56mZO0YyU3rI5y2/QAVwROWuxMCNuzgbwwD3z278Bp7XJyPG3JDXeg2M+W AlcrzrjasGLGBHKyz2vPVBt8Tt4FLWr2/fs/+A28K3UN6loGpda9u7/6ftQ6NVXXXlqcrn37alRc FZn48TEHl398rB6BI5XxdGBAvumCCHLygsRJOCuFdxhthRFUnnMnO86MglMWpEYfIjlkN7Ge64h2 28n1+iSuXPSk4sQOruRa0nz6KJdO7aEtZxvXKvby3YA7A6VH+PaGPzUZh2ksciI/xZW6wlPi1TZo 90JdZ7e8s82qPFORox55hl2V8p1UadfWJoBZVy2gI8/2kYDJrX4xxrLtsrzrgw1o1fUMlh9/qTrF KbhUXURWRhJqoL3MjIS3kJGuwET1sPmP98wZrNZ528YkjsKMMxSImi9V8Pj+TW7eEIMu756qPmiS b10lUVNRD5U8TUU73k2upqTWK+AYTKymIERBiVrX2CjQpgYbbGkSQBFA775MQ70AdkOPlLG3xS7c 5/G9ezx79IinD+/y5uUjcepl/vF1zV7cuNYm910cnbZyAdlm7t/tF3hUUdqOt+nyb17n6rUb3Ll3 W5zfem7dHeDazX6uXVdVJL309t2Q7+KKwNCAvD+XudzXLyDYRkt1Fbf7u2mpLKYmP41rKsopUlHI TnmGr1/c0UaOfvnynhz7Cjdv9/FSndezh9y9e/v7XjHfhxe06g8VmHgjwCQQ9d1jOZdiwqOdiYkw p/qCDQlea+ksdqCl0IJ2KfvLzx4j1G4JkU5rcTg2HyOdCQQ6rifefy/H/faQEnWUEwF7SYk3Ijrm GIknzUlOsCA5xphQp+3y2y1kRZpSf9aFklAdKqN1aE4+SPuFA1wvMmQg5xjX8s25VmLG9dqj3Gm1 oueiBdU5FqQcP0psyDFC/A0pzE8iJydHi0r9LCBjP8ECDCrioEAkMGsfITkHtfnEGnPO1FuTdNGS 6PyjBGccIDzniMCALuHZh4ku0CeuyECrLonO1iO+wIhzNQ7E5pgQK4Ws+3EdPOL3EJfnQFiqJeYB WwlMMSU215HQNDlmlj3x+S6y3Q7zYB1iMz3Jyhav6bwBx8VLPxm5n4qGBAorIyiriSW/TLzKsigK y2MpqjhOVd1ZahtTScsLF4OUw8X6DNl2ho6+alrEq6oTT7hVPO9e+aAVjCjvQw3LrYBEJU3SwqE/ 8YEOFkCD6uuqpqddCsZO8RpUlsYOKRCaVZ/6EinE5W81V2rwoI6pPnyV6lktD6pHdU3taaRAjEnD 9XqchX7X7VuDk4c1TY1vcya8K3VOqqD8cYGoCh11fOVNDUKKKlxjot1JPh1IRXkKlwekIG0TT7tD jcFRIcvV4nmnk5jiTtxpBy2CEiYvlr94IicyHUjMcyY535asene224/DMG4lG71nsch+Covt5jH+ 8ASG7fk9ow9/zJf7P+DTHb9mrO6nAlYjWGA3iY+3/ZLpxybxyYoPmLFlDEaOu+m9IQa1LoOeATGg DTlSqBTLhyheZ6t4gPXieXeq6E8JrS2qbUUxTe1FAnzFtHaVSiEr8Pf9slYV0l1G98BFWsVAd/VX vd1XDHJTWyGdvfIc5Dq7bpRS3nCKzLJQzhf4cy7Pm3MFnpwv9CS9zJv4TIHpAmd8TxzBLnibNn+2 RMCiPoTTRa4kFdpxvtKZpCIbTuZbcTzbVKaWAsMCDwViKC/ZEisAHV1sQIS885FFRsSXWxOWa0xs sZWAuoOmEyU2RGQb45qwG5f4XQLLlvicOYj3mb3ynZgRmWuoTeMEqI8XmxOdZ8Tpi/ZEpulxqtCW 6FQrTmZ5kZDpR3l7iky9cJdCobYzXUArX+vR09iRSUyiE95B+kSfdKCs9gSlFxM5nxFMenYkJ055 c/ykNzHiwRxP8Of02UgBkjStt4kywup9UvPvAon2LglQt/eXUtlynrzaeAGiTHkeJbKP6haaJ4V5 jjw38dIFOhQED76TGpSI593W0aRBeEdXGf56W8k6so0rNkfpPraTAX0d2kwOc8H8IJ5Ht5EbE8CS z35HQYQP0a6GpDgaUOHrxHkvBxZMGCGeV6QYIfkbcl4qMVrPO9+Akjrfd6XWqesa1Lv7DkqtV7lC 1Pzg9Stjo65/MIfIoNQ3O3jcHgEA1culq02B2dvRf3u61HddK4aomY52AcdGMaSNsQJpKfR35tPZ WMLN3m6utF2mt2GAy03t3OspICViJQ9bD9GTtYzmxFXcFGfrXoEdBUE7SLBfS7K7eKLiwRbGG5Lo q0NmrBiAUEPOnfCguaGQawNN2r242tVEv2p30iDlgRhnlW+kQ0VoelQq+xou1ZeKMZJy60oHvap3 ioqSyXUM3od3y7q/SAL7KrmaKj+LCs6TnXlSoOJ/DUgUiKiIiwKTnAwB54xE0SnyMk6Tn50iTomc vxj8RpXsratNAw01/s272V5Vz5pBIBmcV7CipEBksJGrmnZ2dmjHGASX1tZ2eb/6BDQG5J1u47Y4 k70CnCrCpc4rLMwWf39TIiPtiYq2IjzKQGRESJgBQSGiYGOCQ0xxdTsohjpI67nz4MEt6uTeV0s5 39hUwo0b3Vy+3EV9nXIwOzR1tXbKuyTXUS/vWmsbfR3ttAtwdffL+XXWk3gqnLhoD8KDrIgJNSc2 0IgziQ7EJYrjeMKeiBgn4k74y/2p4+HDRwJud3n08LlIRXpeo1Liq8iJGvDuu+9UrxjVO+Yl33z9 rezzSNZ/zdOn97lz9zr9fb3cuX2fB3eec2vgIQ9vveDx7Zc8vfeGaz136ajvY6DjJv3dV6lqqhIb Kw5cc43cO5V0r4n2+hoaK8sZkHVJYdaci7XlwnFbksJNifE2oKUkhRvynd3rbuDl/WYe3azn1cur PLrfybffPtTO7cmrOzJ9w+s3r7Xo1M9Uo9Do4mNEFR/9QXHlhlLo6nGiSgrkGgsis2V7tsH33W3N SKqw4XiBqZYHROUDSbvoqo3WW9IWRm5dIMczrKjoiCe9MpCc2ggu9aSRVRGDmfNO2q8XUt1+geK6 U7RfK6T3Tjn+sSZSCCbR0ltOUVog3CrglMMa8qXAvXe7iVs36nn8sFMKkAYe3O3g+pVG7t7q4u7N bu7e6NGI9eH9y9pUjfZ563oPt2/0yj793L9zWVunPiw1NLmqP1b7vat7d/q06YN7A9px1D7v6s6t zh90V+m6FDDX2rkvUgOm3ZfzuK/O40/o3q0e7sjLeefmZe7dlQfc18WAlla5lSt9zdrfV39HNbjT zv9HUuvflbqOd3XvThfXrzVpDdIqK9Koqc4UCLqorbt3V873dqsGAFdvNHD5hnizt2po6y+ktj2N 7lulHLFawmHnxezzWshWv7nMtR/NItepzHeczhxrNfjeHKaaj2a55zy2R65jucdcZtlMZJ7DVC3Z 21TdKayyWMHIpZ9T1ZbNg+d9PHjUzeNn8vKJHjzq4s6dJvk45YMXI3fvXgv377dy65aqWqig92a5 nEcF9b3ZlDedo7z5rcoaU2i+nE9df6q8R5Hk10VT3HycrOowbblu4BwXygJIv+hDYUuovIcenCm1 J/WiGLcqO86UWZCQZygArE9E1hG8T+/AwGcu7gmbiVLdw/OP4RS3XrYdJDh1jyzrEi3AfbrChNCM fUTnHtaGPIguPURA7k4Cc3eL9uCftZfgvCMyPUhIvh5hcmx1/Ohc+XYKDAhO24/v2d2cKDYiUv7O 8QJjIrOOybEMfsifc6bKnsQya9Ia3GRqTlKZJbF5FmQ1BpNU4kaUfEOB5/QIz9AntdKV7Bpf4tOs iL1gTtRZc8KSTEnOc6ei/SQtPdn0Xq7i1r1WHj7t4cFjeZ8fyvfw8IqmRw+vaoZWGSM1VZGBwWoL ZZRv35H5O3WUyb1PvxhP7ZU8uu9fFNArp6HWCVQgAAD/9ElEQVQlWwrzcq5eEWMnYHn9eq0Ugo3y PfbLd9jBw3s3eCge4p0bV3j44IrWANl23mR6rY24aniQy0Z76NbfRpvdIc67HkFnwzRS4nzx0NtP oq0FF9wd+f+x91dRcqRruibYt3M/a66mZ1ZP98z09KzuXtV15tQ5p6p21a7aVbUZciczs5I5U8lS ipkVTApmZuZwZmZmDA965/sswkMeLg9FKqWEXaXIfGTmbmxu9n+P/WRzF44KOSSdpw/ht3/3n9DV 0QCnm+4Jui9CdJ8H6f7J3qPZ+5W7lud7I3vf8DD7PZO9d7PTheOkIU/j42YZY+ng+51fxpedl9MA /szb4XmFe47SEq/bsoVJ+MxpzCY03eGG2x6Fy+4nSXFRIk9pjkcNm2MJFvs0bXsEHQ2vwqnbD83M w1i1fQnjyKcYK/sAw6WfI2BZgsNPAcJBAmOz0tBGmGCic2Bwq+DyquGmNC9Cw4BFgrRXg1UaT5IA pom4dR4OEp5UUIrVJB2HWwq7nYKcUQSHj85jwCwcSzYtyY7nIhznFvyZ0xU+Z5vjGjhtGuH8OmwK LM73o7enejN3o6sUPT23WoSzkx6ir32THm7R016JDhKUiWm6rs1KuL124b02XB9kbo4eAEkqcnNK csUkl9z35CiVJAQqElA1N8VVQami9FJDQqmRQiyZIAkpQ3HRIVy9coAk5GuUlHyJEvptiks+Q1Hx fhSVfIhLl98lEXkH586/h7Nn30MVieLCQjtWlj3023ixvhyFnX6PS+c+RsmVz3Du9HskEyQPS8MU 2FUk1yRCokVYDUaYuOM3tYFkliSJRGVOtIA58Swd8yA6Oq+huekqKsuOoqyYZKTsKxRXfo7LJZ+j vPo4evrrEI35hBcPxqIpRMJJ4dzwOeK/YJDfbExyspYW6rus03+kJESaIHEBTRcqoKYQX1tGOJVA KOJHJBaEne5jr99NaTbnyrhgtpqQWlmBQmehh0EDPSBa6GHRuD1ckmmwICLJUykhI1GRkkhKSWAV agk9sLMA0rxKKxYXuXKxAwajnaTZALvDi3RmFcnllc3qJqubPcX+dxf7XsXFfu7GnRLXHDjHpGyC rHCQEtteEpSed0hI3kfVyCeUoH5BYvIxasb2o3zgQ7SNHkHX5Al0T55G28gJeko9ic6x8zR+FgOz ZRgmGRmZLqMnuQo66XXoHroojEvVbWjrOY3ppSrMytoxMdMEm6QNrqFzKHn7nzFQ+jFZWA8ksn5M z9L06TZMzXRhSTyC+YUhstBJSiSXhDJUDT/t8VOfbJqMc4KeVujpWcIv4euAhKyVE6BsuXA+2Scr Hs/Ol0VBiLlyoW5aKLuXaabp5NM2FFNQy2j7XFtdw/VTdkemGoBEMQgFza+Ri4TiBg1vSz0OpXaQ bpLNfchum3uazCX3aZDJ7m+W7MvADLpFWEx0E9J50XOdGXq65Xoo3F+HWkrniIY8jSuGKrRTUJAM LCoHKbDVYN/Bl/GrN/8Zv/zo5yQkf4u///yv8c9f/Q3+5cDf4nfH/gW/PfoL/NMX/w0//5xE5MDP 8Iuv/g7/TPPx8G9e/C/4H379P+E//+mvMLLUiSUKXArlFMR0bkSyCTpfQ5Q4dBNdlCgM0E3cSolJ p8DcfDM9lTdiSFSBEQk97ctr0TtXjCa6dtrGL6B1jItCvkH95EE0zx5B6/xxGj+EtoXjqBn9ir47 ivaFYyjv+xhN0wdQPfwJqoY+FCSktO8NVA2/Q9foRygd/ASnm1/DviO/xlsn/0DCQU87ne/g40sP 4mIXScfQGzjR9CSO1j+OyvH3cKbtWVzqeUXIFbzY/TzN+yzdB3SfkGxc7n6VROE1nGh4DsfrnsdJ WuZ4/UPEgzhW9wDOtDxGQvIIzrY+jis9zwq5hi3zB7Y4KBTZXOl6Q5B6Fvyy4beEbRUPvIum+UO0 /ndxte8tgu7BsVfRMvsRaoffRd3Ih6joeQ/VdKxtU0dI/i9g0VgPsaZbyJ5V0/Wp4qJDgwh6fmU/ ya7eIKdrYG77qZ9zB/g6y+beaVWUgJBEcj2XIVE9pvU9WHSMYtbYi+GlOrovm6DRTcJE69Rq6T5S 9WNwsBQTE01YmBuGjp5aLRIFJMPDeOG+P+DEc49j4aP34XrzDUTeehWOl5+Aaf+zGD/4DM5+9jAO HX8FX+5/Ga/98TcYPXwC04dOYObw15g8+TWaj36Bf/o//hc01FdATk/knENioOvXyEPOaSSZ4mPg /eeil2yPrPxd9t7l+yGby7F9jDTPZm7H5vc85Pm5kit/z4F3O3eTyN5XPI1zTww6WiedWwEt55LO 0fngjs0Yns7NuofpSZJbXY0L9Zt0immYNNxb6gKmxg5SIHoak4P3wKGlB7jKN6Fb7IPDrMaidARq 4xDdI20UKPl8TkMjm4WRtm/RcrPcIejpt9XQfeQ1L0EyXg/ZaAlqT7+AxpNPQtn9OfE1xms+xLXj z6DhwusYaT0B1WITpAtt9IDShCV6Yufj4ZxVPn4+9uw5YfhzbprH53FnWjgLmXhqq/k053RO0ENP D/p6q9DRUURi8l3eIHwdQUg6rhIlJCT0HclBe0cF2ruq0TfUjNn5ceEle5xDsikUGkE2srkhuUU3 WXZ+Jxb6NpFK5ZDJOFCKSEjoutAvCXVshCJjKbc04qKvebquxoUiGie/Qd4rJzFWIRq2IZX0YG0l jPXVOD0YOxGnoO1zOxAPBLCRiNMDqh7LaTumxypIJD5E0aV3ceXCuyi9/AWqLp7GaFc79HKZcM+Y TTYYTQ4sStQwme2CrFj0Wrq2tJv7LKN0XK/DPBdDmTiAmyCVL8Fq44q6BiE3geu3+LmoKR6nzwmE wyQUdjuSybTQTDngj4BfbJxJrQErnDnCFUnTRJw+cHf661sVUIk10pbMClK0rhCt0+t0wU6C47Y7 KFYpYTRwvRsSZhqypGj1GujMemjo4Vqu1mJ+ySDIiUgho/R/HhKKSSLVHEQUn6Ukf1JuzUPrsVtt UIhJYOj3sButUIqUiPrCQvETVyD+7663Df6R2KAztf59Qid+LbkrG6sJmo0rCe1CJoKNdPBbs54K 0Gr910l5CbqQb8JGYidrMdd14g6sJaw3ZSVm/u5EaR2528snbi+8XJaoBZkwV7bahYgV6zELNuJW GjcjGbQgSk+g3DwtHnHTTeVBNOpEgraVomNfiXtpPjdWiLUw40Q6bKDldIg45Qgal+Ai2fEopxFQ zSKsnkFUPwkviWKIAks67kMy5sdylJaN0LmLUEKSB5evR/1GxIO0P2FrQXhaImShbduEdaxEbchE HcJ6OdctGHDSk6YdobAXdpeZnoht8PntlGBo6GmDtpPxIJ6yI5V2IZ2kp4HvDJ2ThAvLMQfSUVof rZvHr0MJUECHuF8j/B58njJRE5YjRqRCeoE0HWvKR4lY0IRMzIZYmH6DLBELEh5aho43ZJXR+TZj NWTKwQjQd7uxQb/pDddEDqtRmqfAcncK3v5qge3eSfhc5sLXY5ZlYjVgwHrQKLBB54zh8TX6nqfx PNlls79NLrnf7Vh33rRvS+46UjyM2Gmc7mO6njcCeqwFNfQYrYJjtgUR3Qg2KI1bSUewnKQnZ6H+ xObnLGuZ2A7y00jwu2JyWM+ksLFCgY8/F0yTbwGKD9yUlLs4p3Cx2XCDAmlmI4T1qArWzotI0nFx EcXaOs23IXSBJgQ3roS6yc5OuX5qAGna4zX6l6uCJOhQjLBNVSOgHaUYFcXKChfFbOYgFFr++2bz d+WKpxvIkLys0nCdW8vwbx91wTl3FTFZA+CWA5Tep8JKJKOLdN3LkBHuAS2h3pU1vxrrxF0ZWf2+ ZcRHUFC/CRvJnQgCsg0FwwICkkuhBPTbY8nbXj4UiPOW4QTyOpRYU1DLJU1BYpsQzU8JMwe7pN+M qNeEgMcIv8dCFu5AIGAnLIiEKEiSPKRIPpL0XYpYpuC+7KfgG6Sg6tUgapUioFsQRMQlGYdjcRj2 +X44Frrgko8jQjKSifqELrV5Hcs+My1nQMClEgi6GTWJhpFkRE9SwkUBakR83GHRTkIejTCdxxMB My1jRSxkRzTkpKcmI9wum9AXgdvrhJE+20lG3D47zBaSERKY9LKPRIIkgmSTJYvFYpmuBSYrGvx9 Mu4WRCxOQlaIRIxkjIQxRdLAQybDNe2JZRKLNP1+LCJZGeEAtBonQaTfhkWE5SRNspKi40gFDTky YhOEkAnR75Gg8++zKChg0fW0JSLZALtOAX831uj330sGCi13p/g2279d8oN9VvIE6NpcoQQ37dMi 6VEjQdcYw9frsp8lj6bRPAlKkGM+NV3/NJ3Gc+HveBqPZ9fLvxv/poXm3wteNpcY3XdxgoU0Q/u4 7JVhnYtPJxsQUg1gPR0WJCSdCG4LCcPjuZ+z5KeRuSLC3JWRW+MGGUkaYJ2sgk89TPGJhPAnLiOO 2SuISusBj4I+04NYnoxk6JrMBNW78tORkfXM1sHuArdZzr04+XOh+XZDyJr69vLB5r+6HN1mbTm8 UziWQ6BH/sLiUYDVlJeebB27skrcVEboybdQAnnH4JyR3O0RnAuQCwc3npcDHSeaIZf8Ok4lIm7N DkJO1Q7iXP5vUSLmMcFlVMBl0wqVArnPCquVO+gRC/UZohTsgy4Dgg49QkTEzugQddB2TCIEDYsI G5YQ1i4gpJ5DWDmLsHwKEcUIPCQjLg1Nc5jgMeugmhuDXTZLF7tFCOQsILnyEaObJEmyxNOy8sHC 4qfj4fHsZ49NAbdVCbdNA6/LCK/XCoNRDTW39jHroTZqMSNZgMXrgNVlEcpMw2E3PA4DLaeGWbsk BHwuk+dscW7SyUUDLCArywFk0n5BUPgzi0maPrOYcR0GLuN3OeiGpWuEJcSqX8D8ZCcUomGYNLPC /q9kfMJvEvEohd+Hg8+OYBnSYiVMkkbDmE+F5SidC16/z0rQMOiEw26kcQf0dP5WOWeKzpkgI7T8 BgVSzh3JJV8I8oN1LpnwzmW/DfnrLzRPLpm8beZf4yxmuZ+z1zPPy+csd1mGz2c+LAV8jpnc6z9M 8PV5M4J2kmjHdyd3e8ytTPcTQRdd904Sawfdi7QvURPdF5ZZaIeqEJD20PVvQTjgRCToIlH1CA8J DH/HJEjwU3G6VklEOE2khG0Hd1Q+8vkWMpKgBx2WkRWhCGIrrgiB9M7ISP5foXluhxtkZMUK83gF TIsd9E3ix5eRjVWC+2Kh0EcysrxC+7LKfYnQ7x9zw71QjLi8UcgZ2aAHnbsyshs/uoz4SDoo8OzC KnHzYpofQEZyt0esREhIsuwpIwqheORmxCgQB8yUqHstMKvEsOiVQnNRm8kAs0knNGPkMu0IVyB0 6nfISJRkJG6nRJ9kJKRfRFS/hAjJSEQ1RxIyiwjJSFwxioBsAjbpDC1jgpcEwUuykyCBWKXAa9Et wmGSwmtXkmBo4DRLYTeKhXJ9vXJGGFppvfw9y0d2uttKx8cVIR1aOKy0nNMIj8cuiIhMLYeG9l9h MGB4fhYauxkakpMl8TxUchE0skXYdbQuPa0jQAIQdQqywXCFQP6Oh9mKhFy5ks8Bt6jKdm/O4w6b El7aJ4dJAi8HE0p4s0U1XJwU9pJYedUIuxWCfNz4pExP6CEFoaSnY+VmzgidE6+LK2RahNe0G20m uD0OqOk3SVHikqbpLCMb9FS/EdRezyHZIr+YJD+Y58Iyspa3/F7krp8pNE+WtW8hIwwLCU/ja5jJ PVcsGrkEnbIdeK0i+O0S4Xrn85wb7INExEoBfhd4Gs+Tu8ydZsf9SORP93FldyJE11HUIkLKvoQV 2zw0g5XwLrWToBsR8LKg2gX58Huswng05BZEJJs7IqSHlD5SwraDH1NGbHdl5HvndmVkr2IaFpG7 MlKAuzJC+3WLMsIti3LJl5EoiYWfZCThtUO5OCv0H6KQLMGs18FoUAvNpLnyYMhvpic53Q0ykiAZ iRhFiJBUxEgaYpoFRClYR+WziMkmkVCOCTJiXBhDyKyDfmkeSacJfpUIivFuSmy18DvVQmsoFhIm 5CHJoUSM62HEAiZhnqyI8Hw8tBlEhAQmnRR6jRRWq0EI3hKFVKispSIRkeoN6JuZgdxshNygxfzi HKS0fatGCQ9JkV4yLzQt58qjXCGSm9qyfHALDm69IRSV0HnOikq2eIaLrDiHhOdxWxXCPrKEcD2W iM8g7Bt398019llGOGhyYOXfJ1tss4kaqYAY6SBPp6eQJK0/ZCe50pEM6uF2u6A2W2FxOYXKfbHw v08Z4e8514jPCZ8jlg4WC2bH9UyweOTDQT0rJzu+J8IWCSK7wNNuV0ZytydsM296/v7nT/faVPAR QZLriFmEhHWB4t2mjPjFnXQv0PVP8sG5IdnckWxuCItIbvrI6SddRDu4mzNye9yVkZ+KjPBbA+ki 3qCLrTB00FyvJAvJS+7068KxGyni+o1TWEa4UtYWGZaQyDbrJB97yggJx25sFtPcKCFZ1uI7i2h+ lGKavWQkZqWhhYKUkQIfCQbnhuQQoIQul1wRCTu0iNh08FkoSAZcWJydEmq189s0tSQjXDNbLJmm p/IFhHz0hEbzh0hIuHgmV0Y4ZyQrI3H1AhKKOboBZpGQjGOZZCQkH4duegAhqxZG2SJsykUKBnIK WBYhm5plJAsHdq7EyuMsIHaLFG6Hkp4Iadt+AyXMeqFeRSRghJ+bPNq1JE4ykhEt3F4HFqQizMrk kBpMEBuM6J6dhdRqgdRkwCyJyBIJl4GExW3QwG/hpt1GGLQSzM8MY3igHT2dDZgY6xHeRmyzUIJq 4m2bKRBwMHBgma47fhsn108J+SxQknBNjrZjdLAZMxOd0CqnhX2L0z666ck7TIlAwCGmQMtP9iQu Pvl1/DI63kUkQzIKxmpspFw0bheamBtInmxOF+23BQanE2Ipnd+AHZmQVQj0oIQEAf2O4C98nyMK mzKiF8iQrK6QfKxEcirAskyEDDnQ+nLgYqB8QPMJ0LqYDZIIlqLdWAvraDvXWY/SurchoRL2R480 SUiC5CNGQhGlIB2xi+l6EQlFKbFtSFBIIKJ2GU0joeAcDlom6qLvHTK6vkkGrGKhqW2WIH0OWjYJ mcV0WsQU9K9zuzLis4l3kD99TxkhCfFaFPBzLo1FRKd0FinLDLTDlQjKu5GkayweICEO8bXhovQt ShGH68qFKY0LUxpL6S4FIGRouEzpMQ9zSfP3PJ1MYZUiVj4blA6vUzpcEH7z6zJIL3aFm6NucPqd SQt1FZI0/wr8WI+R3HcfQ5KvUwraa2u03xzSKaZkAyjWub/Szde6fVf4hXC5FJrnduDzw2ulPadz EaNzZoJlooRkpJW+CdPpT5KMZOj4OF6ykOyk0DrvJIIF0vlkMeH6Iiwjgnyy/MWc30pGuChmN7Zl hAN8QUn4S2GDZeS6bOSzV07IxgpdwCQX2+TLRx6FK6hebxmTz3pyZ67HjTgLVkrNpaBE3Cn2khFi lZ7UeZjmSpz0RJ8rG3sR5iEJio8CsifoRfvoKGa0ejQODWFWrYDIqMHo3CRm5kcRIDngwJCwS5Hg LGW7RqiUyq1oAvRE59POIaCcESQkKZlBSjSN9NIoYksdCIr6oJ/uQpxEgos0QvTk67UvQSMdFrrB 5robXPeDi138nDNB6/XaWUZUcDs1QnGI1SyDxSiBQbeExblBiGnd3July7gAt1ki1PXw0ZNj7/go OiamsGBxYtbqQs3ENBbsLszqdJiUijEyOYqBftqXsAsOkjCnwwwfSYxCLkJXZyu6OlrQUF+DxoYa dLQ2YIkETTw/DfnSnNDDrNtmgsdupqEZdjMJm2oeC7Q/s9N9WJofglEvInnRI+g30XQKhm4xnOZp hH0ixIJigmQtskjbn0ckNIsAfQ54FuipXoR1rqO0EoHNZoTSqIfG7cSQUgOl24WO3ha6vt0U4EkC /IyJZOS6eBSEAv1aTE3XBxHSYcWvR9JBiYyXrluPDUGNHCkXJUo+pcAyyVLKLUPaIxdY5gQsoqFE 7Drc0mMjoBSGiJKI+CTY8Euvw5+3EZO4KGg/pVj3irDiWtwm41zAsnORlpFjzS1FxiFCyrYgsGyn 6Y4lrDglSOlI1HRygYRGilU7XSPSeaw5jIiqSVa4ngUFchaNuJ1khgI7EzcraUgiSQE/S9gmRYzm TZilSBFJEl0/y8uWGOSLw/ePbFO6SKT8JFg+zskhoUqap6DoPo+orAUbJKcbYQ/ISEA2AoomOUQI Egryhm0S9JmSV2Gckt89Wad1rNO6CrERpVQ8RbOld4WiM81LQXrdR/MHkaL1LW84sR6fgLHvXSQC dJ1wt+lrtB3eKZYfFhIhZ2WNZIZzV348+JVyueycRvvIuQwkTTRGMY3i0YoGpvHzMM9XUwyj9Hc1 RhKQxhq/94Xmyof/y13nnUYQPBrym3gz62tIrZAYrdJ55t8kbod1+uJmBVa+l0NmuoR2ysiaX7st HDfjrozclZHvVUa40hyXVWdlpG1kDBMqDWr6BzChVkJk0mNwegxTsyObuRZOpZATErfTU76QO0JQ EAnoZyiwTSGmmUFMNiHkiCQWR5FcGEJkvgP+xV5oJ7vpydcIg2IOixPdsCgnkKQbIem3IkFPfz6L CnYtPanaN3NfojRv1LOZS8LFNgyPc3EIN/1lEhSYdXIuDhmBwSCDzWNH+/AwmkYnMW10YMrkRM3o FJZsbiwYrRiZ45f8qdHf04mZsQEEXbRdtxlWkxpuh0HIAteqxDS9FaVF53Hh9FEUXziF0ounUX75 LCqunkf5lXNorC7FaF8HxHNj282QuYiG4WKkdIxbwehgI1EKeURwWadIwBYR8S8iGpwXRCRGIhIO ziAUEtG2SUqcYqzGnVil61hr1GJRq4Xc5UK/XAOZ3YGW7hasxN1YD7KEcM6IiaSggIDkQjJCERtr YS3JCLccMSDKTafpfPudJkTpeFNpDz1Qe7G8TOMpF+2PCZGIBbGYDQluLbbsJeg+2iIdcwjDVbp/ UlEHUnSdpmL0xLVFPGwgOGdoE56ejNL5oX3hzzHajzD97n63Eh4S2SQXxYWtiNA5DJNgRThnjKHz GqHP/O6MqMeBsMtG4muDU6+m4/AKw4jLCq9xHj7zAuJuFZ2WJRIQuj4tsm1CJCsMiwjD4sKwlDC+ H1lG4kSYzoOP9s1jESFoJSmzzkA/eBVpQx/WuDVNJkFBj18mR+FnJUVP45usCJ1n+Qi6LrZYWac0 a8MljAPePfBRGk1Bdn13BKmh5Log7BY8D0NP5Sv0oB6m9UUoKK6SqGp6jyHkp3SLJnPmDA+FDBma nxF6T+f1J35E8o8pfzq5yArtJxcysbthxQf1eB208310AGkkyQeSdGzcZcgyHVsuGUJwhfx13kn4 XNKAN0P6gSjtR5rkiYVvNeGHZfryXRkR+NFl5Ob9iNyVERXCVgUFQgPclMC3jkxgSKZGcVcfPZEr sWg2o2diBGPTI/A6ubKrRnj6FHJFsq1p6EnWpxlHSDuJlHEOEekIYqJhxJaGEF3sR3C+G56FAajG ekhmjLCpKSg4dVgNWpD2UmCy6ZD0WLaaCtuF9cZdJhIXM+JeCnQUVON000S4tY2LhMVAT80xCl70 2aCcooBlFDraMll1sPjdqO3uw7WBcYzonBgzuFHaQzKld2Beb0PnMImLQoPRQdof0RJKz52BSjYn vMCMhSwsFL1YKYB6KXhu9lmyGvPvIMEtGVxmBOnJnOvPZFteceXTJAVy3sep4WbhzdOrGQ+tTwwn yUjQu4Cgb54S51khRyQcnEbAP4VwWA6zaRI+pxSZqBuJRAgilQrjSgUW7G50inVYsrrQ0NGKZIRk RagvYiQR4ea9JBv5ApILywiJyEZIT7cOCRwtu0L3XEN3I17/8kM8+sZLePaD1/HMe/vw+Fsv4cF9 z+BPzz2KPzzzMH735AP4zWP348/PPIU/P32dh156AY+/tg9Pv/UWnnvnbfzxyUdwz9OPbvPbR+/f wW8euQ+/f/xBmu9hYfrvHqP10ne/fPAe/Ot9f6Jpj+L3j9H3jz5CPIrfPEzbfuwx/OmpJ2l7T+Px F1/CEy+/jKf37cNzb76JB599Fs++8QaOXrwIOXcyFbciGtAKgZyLarjohiUjbtnMAUkSCRrPygeL CRfNZHNLcotWCgvD9wmJiI0EhLdvlwn7E6PvV5zzsIyVYcU6RE/dUaTWk7uQoAAZ2QH35JlGWBhf ofB0cyj95bhFAWw3OBjfDPIOSssJzkSgqBih8TiLR9gGbfdZksotGSFZ4eENMsLryebS/BjkHc8N 0+m4sjLCAX9TRupJRgboIFaQYhmhA0vRPPmLMrx8wQl3CJZJPq+86+wmMTrP6XX6ATbSFJ+8d2Vk m5+EjNDNsAvrRH6dkB0k7DfIRz4FJeKOcWM/I9kmvVlWud4KDbnPkJhXh/ymuzcj6iCx4JdNCTLi RzPJSI9EjfPtveiloD1vdaJzbBQjJCMepx5hN+eGqAgtJZ4GBFlGLIvwqicQ0E0jTQEhIBtDQDyC 4NIwAksD8Mz3ws4vhZsYQNRph5N7DFRz+T938ERPvS4LgjaSEgc9BXtsCNvpqZjG+fsYCQk3591u 8utnKdEJfXgs0zFz/ZJAwIaFxUkYbCaYg0GUdvahtH8CAxonBnRunG8bIrGyYUptR333MJbkWljM DhjUJFQ+Dz39+5CiayVC8uHjJrVB7l/Fhih9TtP1FA+56GnetTXkCqYuupm9wjDoIWmiAM9NkRMk Bmnar3SERIn21WZYQop+k6BfCbttFj7vEjEPPwtJiMQkOAevbwahiFroQdRN5zUR9yMUj2KSRLBP rsa004v2JRPmTF5ca29DLEwyulVnZBMSkq0mtoXYCJOMhLjuBskIyUkk5sTp8gs4UHkFfRYN2nQK dBu0GLCZMeZxYtRlR49RR9MM9J0JQzYrBq0+DOXQb3KjS2sT6DU66bMNfebrDNqcOxgiek1WtGv0 aJar0CCRo1GqQJNMSUMl2lUWtKst6NBY0cnQetuUJjRJdahbUqFLpUW7QoVWmQItUjmuzS6gfkGE 6ulZfHjxEp586RFMLwzCQ3LqJRH0UlDnuiNc3BEl+Vg2bRbJxM0SxOlazzblZfnzurgC6Y8oIxQg vIYZoago6KR70atG2q/BhkcM20QFycggBTM7pYMOetB1YH3ZTummKwcPTedH8K1oxHDE5EDF4/zI vBdCWkxhrBDrcUrFA7Q6b0Ey8NEKUjQvPZOv+Gl9IZITStdXgkBwEa7Oz7EaWKR5nDQPv+WW9neD i3MCBM2zEaJdCNG6fjwyJG657JwWon3kHKQwxTPOd+DzLYFt/DQc85Wbx7RK09fo2NfpmHj+PNaI 3HXeaehE0z5yERj/XvRbCrGS9mWV9jWqg3P6/J2REa6lzGVRWfgtgAWD/k+VPBnZSz7y2UtGbpCP fG5RRtY5JyQv+G+kKDHYYj1JAlBQGr4nopYd4sHk7x/DQpIMcLGGtqB07MamjFAi7DbB4fOivLMf PXITDtV2oJeCwrjFie7pafSODcPjocDq0iHpNSLptyHudyLioadSkgW7ahoW2TicymkY5wdhpOBg oKFhbgDy8XYsDHdgYXIYLocNZnqalS7MIuQwI2DVk2BQkKd1ZYn6HNuEmSAFd265QkGYh9lmt9w3 iIuExsBdd8tEMJFYmKJJXO0YxJWeKQqWHrQqXPi8qgsNSwZ0Soyo7pvCotYKDclITV0jmlvaYPM7 4I54EEyFaNwOg9MIg8skYHIYMbs0g9mFKUzNTWBiZgwKrRxKCuJqvQpaPddlkQsk4y5h37Kvnl/N BIW+SpIpB6xcsTJIT+9eBYIhCph+KVyeRThc84Rc6Nbc5dJjZXUZgVQKg3IFWilQj7iCqJ8xYkzj Rll9C+LclDNspTT/ej8ehSQkC1cO5UquG3RtpGm5EInXZ+dOoGhkABORENqcTrSTLPS73KhWqDEa iaHFbEWb1YFOu4umuWk8fBNoHTYfWixuNJtdaDI50Wr1CJ9bt6jX21CrtaBKaUCZVINKhf46cgNh IayFkVlQI9fs4FrOeB3RJ5vHxYYK/Paxe1DTVgN/2A63S0PXDokySSw3N0+aJFjlVk50jUZdSiE3 xGsnCaEEmnMjsjLyfQlJtnIrj2e3w5/dJPJxEqKoW4ll+q0SQR3FFCtSlmnYJyvhmSqDZbEOpvlr 0M9W07AW6slyaKYqtqiEcqSBaNpGMdwosP15iD4TyuHNz+qxlhyaYZwug2mqWMA8XQzd2CVoRy9B M3wB6qHzkM+cgGzm+DbS6WM70IxdhGHoJPR9hyDvPQHR0BWoxi/BMbAfwcZHYR79ApbZ49CMfgPD 5AmoRo5ANXyMoHFaTjpGy4xfRzZ9ZgfyHZy9Ybpq7sIO5DM038zZbaRTp3M4dcPyufMWQjdxFEqe d/4yNItnYBx5D47eV6Fr3Qfz+EnIB49BNnQdxciJHShpn3PXl799yeSpHeRPzx53FuG7nPUZJspg GL9G+9kAzUQjXOI+OOdbyQXrEJyugGviJCKSOqyTfK+TjKRuUUZWvUqBuzJy2zJya3VG1uPuncUi 8RtzRgpKw/cFy0hescyO/duCi2qEHlTd3Oy2cJFMIaIOEhJuceAywukP4HJTB7pIRj4pa0ab1oUB gws1vf1o7OmGzqCC1SCFx6SAx6yBzaiFSauAfHEci1MDEM0MQbIwipnxXkyOdGF0sA1DfU3o6qhA a2cN2nrbMLG4gDl6uh2dnIRCLoZkaRbzizM7WBTNbTMvnsP04ixmRfOYlyxiQbqIkakx9I8OorO/ G23d7Sirq0R5Qx3q+vpQ2T+CE/XduNQ3jwapC236EN6uaEeN1IryWSWuDkyjT6LDtMaEOaUeg3NL qOjuwtmaalxpasSZ6irU0Hr4u7KODpS2teF0WRnOVVTifHU1Ll67hsr2dtT19KKWuEbz9Az3C/sy MTeFnqE+tPd2YnR6nPZ1ifZ/AToSFrF0HgrVEiTyWchJ2PiV80p+U7Jm8/0bUvk0FhensMBvNyU5 6JAo0aQyot8dRfWkCUNKD4pqWxEK+Ukq7JutYsIkL0TB4pltSEb8JCN+bkXjhMvnxMHLF1E6Nol7 v/gGDx05jXa7h6TCjWsaI6aSKyQPFmG81eJCo8GOFltwd+wBwoMmqxONFgcazHbUm0g+DCQYGgPK lVqUytXblCk0wnfX0aFcYd6VCoUJVXIdoS1IjUKHeqkMNYuLuDrYhx6S0te//hgPPfcotDYlLA61 0A8O13PKeLXIkKBE7DKhZQ23uhEqX+eICJMvEneCXBnhITdB5ubL3NFdJqBBKqCjByE70iQka/Tb cuVf92wN3CQKyoGLMJKU2OZrYJ6phCWX2XLYRZeI89vYls4JWBfPwrJwZvu77Gen5OIOHIslRNk2 1rliooi2dZXk5DJCw6cRHTy1TbD32A6MI6dgGTkK1+hhWKbOQjVZTEH4LFwkI8udz0HW9jr0oweg GvgSuuFvoB0+DO3QEeIYcRyenhPwdx/fJjp4bgehvlM5nIa34+gOcpcV6NpJ/vzutsM7yJ8/F1/X MRLCk1CT4MxNnMbc8FdQ9byByOQHMHd9AN3gcRIsEoKpM9tox0/lcBL+wTMI918n//hypxWazsec S6D7xPa+83Rj/0Vo+kvoOqmAbJCEdaYF1olr8E1XwTN8Cfqer5BUtQB8rXnpYTKkuCsjzF+ijHA/ HrkUlIbvix9ARiKmJUokjXAFgzhR1YAOelJ9/UI1mtQedGocKGrpQGVLCySyJWgUC9CIp6EUzWJx ZhIT46MYGOpHT183Orra0UY0tTejvrUR15rqUNNUhfLmIlxtKMGlBgrmDfW4WFeHKzU1NE8Tapuu 4Vpnww5quxqv09mC6s4eEgCSg5Z2FDe2kBxU4lxlDc5XXcPF6hqcLS7CsStX8cXZi3j/5GV8XtaE s70LqFf4UCn14OXKTpQoHCgWGXCibwL7y+rw4YUivPjF13j47ffxyeVSfHq1HPuOnMJLB4/huS8P CcNXD5/E6xSs3z52Fm/S8LVvTuC1g8eF8Ze/OoJ9NP7eiXPYf/wUDpy7iE+OnsDhS1fxzYVL+OrM eRy6eIUEogG9/cMYHpnE5NQMJqenMEXnbXxyBMNj/Rgc6cbAMEna5CCdxz70T9A5pQBdOydGlVRL ohBB+ZgJ/XQcF6tb4PV7kIrY6Sma++zg5rp7yQjh02Pdq6frxAOj2YgrtY04XtuOGV8GdSRpv35v P/ZdLsOQL4J6lR4tehvGggl02TzotnsFUWnjHJLdsNvQYrWi2WJBk9mMa1otqtVqVCqVKJfLUSaT 0ZCRk1wohO+vo0KlQrs7LBw3oUpG8+jtuCJWoVquQcn0LLpVSozrVPji/DG88cnbmBxqINmWw6qe QtKrEeqNRM1ixExipGw/vIxw3ynclwr3q7IcoWAQpmGIhnEbfUe/Z4ruc9cCbOPlyGg6sJGxUjpo p/SO3yFloKGNoO+2WE9TMElrdpKiQBJXYD0qw3pMvjmeVAnfb6yQnGZ0W9C1kbYTzuvQ9tcTnANL D1+U/mzQNbYRonmz0L7nshai9Ybl2IjSk3fCgJWkl9JeNzbc04gPHsZaYIG2aabt07Ix2l6Sxumh juVrPe6gddJxBHOhbeaAkG0n4T1IuHcSc+4k6thJ/vz5pE1YX3MhvebH6hr/DjKSr0sISrqwsUxx aMVLUPzYgs9dLhtBMz0M5JB3fBt+007ypt9w/LxP2X2nc02mTUMaT9F4mouLKGau0jBD3/lEiEhK EFisAkgoNuh8f2cZyRWR3WSEzsAN3/2w8D4Vhq7ubyEjOf2I5MHNHPeUEUE4duPWKrDeICPfdz8i e3EnZKRA8UwWLmIJmRYRoOWc4RAOldWiVWHHi6eq0KAMoFXlxrnGVlR1dMBgNSDoMcNt5uaSBlrG AbfbDafXB7c/ADfJjCcUgtXnhc3vgz3ghzXggpECoTFogynqhzboh2dlBZ5UCsFUHK6AB5aAewcm n2sbo48CaCAMczAKazgGWzQBvT8EA6EPhoVpBpcLem8Aam8Y6vAqLvTM4GDLBD01+1AsdePxq804 s2BEkcSETxv70Cg3QE2OLPaFYVrZgD69DpE/Dj19J4ssQ07IImnIwmnIQ2moKDBrwknoomno4xlo aZolvSFgjGWgpyBuDMThSa/BlVyBxh2ANRKHMRSFL5WBPxhHMrWKeGIZUdr/WCKOeDImkExFkUqH kKH7IBDyI7ycgTWZIQm0oFphRqMtikvjBnTJ3Thb1QQ3nY9UxCnkjGQEGdFRAlxAQHKhp+5Vr4Gu bT/0Bh0uVTegeoiCttaDRqUDHUYHmpRG3Lf/AJ47fg6dBgdalCb0GF3o0NnQaXWiw0LzWezosDrQ brWj3UbDLHYLWq1mtFhMaCHZqVLKUaNS4JpaiVqNCjVqBapVcpILKSrkEpouu45CThKhJLGg+Xbh moC6ICwkFyV61Fv9uDBH21XoUDwxjYaFBbRLxOiXiVFcexn3PPpr9A40wEYCknBrETVJkDCKkbEq hP5uglxUKcgI9+S6JSTZvnpypKIQnLuyF0LfJwRXsOV3ETEZEhDhdwxoNz/zSxE58Q9ScPBJ4Jpv wIZrEhtrYaxxWkdp3/o6pYmr0Rwo/aSkNZeNFMWiOMWl8BrJzQoivjSSNL5K0zhJ5ufDLBRStrop oZQ8j+XMGlLLdN1iHdGbsM41UVdo5ZRer62uYpkrci5T6u/SwtJzCT6LBqvpBKXl3PfUOtaW14gN gkIChQeuGErhc1e4pkYu8Y2NmxLNI5xH/vS9WF1bRWJ9AwE6rtgqxTWSAc1EK9wKMYdeoeVvLvw2 3ly4sRAfY5b84+PaKLnkT88nQvsUI/hYI3T+V9dSdB1wp3IZLNP5jaaSSHOTb0pXlv16GEbOI6Fo xqpdTI7Cr6BQUxoiQSYoFz6v+76ljGwG+5vAZyO/V7xc9uoRNb8H1VuF5Iis4DrcUU6OfORzo4zQ 5bzKr34uzMbKpoTsmgsiCEdh0WD2ai1zo3zk82PLCD2dFNyvnewqIywdBRLQLBGnlBDD49bBEY3i y6J6XFuw4c2iHkroY6hXhvBVVR3O1tTD7nQg4rAgauNt6OFzmuFyW+F27QVJSw4etwsejwtexu2B 20kysyseeGm7vJyLcJIA2T0O2Ah+34zF64LF44fZQ1LiSUDtW8XRumF82TKNSwovTss8ePh0M66K fShZtONU1xyGdF7IvCQ1oaQgEUZPFKbdIMGxeEmY8jBnxz0kXa6wgM0VpKEfdjomOx2jgPC2YCt8 AStCJBHxhA/hqJuExCsQiXGX3gEkk0GhFY0vEYErs45GkQ7lYgfqbRl8MixGMwXbA2WVlNBEsErr QZiemCJceTVbkfU6+TKyEd16sV7cC5NJj0tV11A8OIZWi5OCuBu9rgCuURDvc/jRShL0+3f249OK ekw4w2iT6TFgcmLaH8WUP4JeEpNehxs9dhe6nG500bF2mG1oM1nRoNEL8lApIcGQKVEukqJkQYQr 83MoXlxEmViMSpkMNUolyiQSlCwtoZSoFklwTSxFrUSGOqlcGGbH62QKFM3P02+3KMzLw1oVyQmt YxM1qpaUAjUiFa1LicoF2j59rpVoUCvTosFqRIloDiXjg/jk7HG89tY+xL02khEVPOJpbJA0rwTd SDkpkSYRCDoXEXTL6N5RCq3FCt03WfjdNzGhqft1YjaZQPZzktbDcDFR9o3BuXCLMn754XqQhl45 /a5qEkgxtJNVSDgm6HkuJPQ8zeklp6HZtJPTUobT8PVMGiupBJYTUaTjUXryDSMeDiAS9MHvdyFC 11h6mZaj9Dr/AXcvCsadbVYp4lKyv8Y9lJL0kO2Qv1AETmOdnsA1vQcRI+HikJztgVVYL83PL3bb hMevk9/D6O1yq3/5y3NHbixYFMFo3+l8pw2wTJZCO9dABx6k7+icfo/7zy8YXNuIb7POLaByEIwu 50V5KySHwovyVun6iLpgHq9BRNpJ1xS/KI/l17ApISQa4OvNpywoH/nclZG7MlJgn27kdmQk5pII lUEtwSAOlDejat6MV6904poqQUHFi09Kq3GSApjVYQf368BNb0N2I7yubyMjNmKnjAgSkiMjXndg B/kyspuImH0M3WxevyANWRk5XDuET5sncV7mxkmpGw+caMSlRTeuzltxvGN6W0YMwSRM/nhhCcnC MuIO3pSsjNjzZYT2k2XE6TbA4dLD7TUJUhJP+pBMBwQZCUc9iLOMJCh4ED7CtbKBhiU9BV4bqsxp fDS4hAaTB1+UlCEUD96WjBhNOhTV1wsy0mJ2oMnhRZ3GhBGSjTaTA41KI/rMTlwensEvXngTVwen 0aO1YMoXwbg3hAa5WhCRVqMFjUYT2qx2tOjNaNabUKvUoEIsQ+mimORGLchJk85I6NHIfdeQWFSJ JahYFOEai4ZCRdtTo5bGW7V6NKu1qCEpaaJ5ebxVZ0Cb3ihIR7VcjkqplARNjBqFIgcVqhY35eOa mNbFAkLw5/JZCYqmFnF1SYouhwNVCwuYsprROTWO1995HV988j7mx4ewHgjAJl0AV15nMQ+5mE0Z CXGPwwXumyyFZCQLCwl3Ob/s0WCDfwu6l/N/K2Z3GakuKCNZNmUkjhSJRzIaEuQjFvIjSIIe8rkR CXgRDf14MrIWlEHT9+PLSP769yJ/+d1kRPcjycjKWnQHd2Uky48uI7fXj8hdGZEKPW56nDoYvD4c udaB0jkjXrzYjipdCsViJ96+VIYj5dUwU4Ie8TgFEQk6zCQJVgq0HGxvBkuEawduLwlGFo8PHm9w B06XbxsXCYnLtbkcB3gbCQznhrCEbBbleEgY/LTvYehJMJQkIweuDeCT5gmckblwTOLEH4/X4dy8 AxenjTjUMi7IiILmNQeSsPj2kBHC4r45e8oISZvdQULiNNLxWhAMuRGN+RCL+xGJ+hGLBpFIRhBN RuGlJ1sH3Va1i3pcnregTBfH+/3zqNU78enVYvgjvtuWkYrWFkFGmo12NNH57XB6UaPUo9PqRj+3 3pHrMeGNYYzGDzd2oVtrxle1zfispgEXRyZwpLsP58encHl2HhemZ3GBx6fncGVmHpemZnFxcgYX JqZxengMJwaG8XHFNXxaXS8s//m1RmH4ZV0z9lfV4Z0rpTja04+zI+PCes6PTQnrP9TZgwNtnfi6 tQOfNbYIfNpAy9Q34cOauutca8C+80V49VwRXjx1Cc+fuCAMXzp9GS+fuYKXzxbh9dI6vF5cg8/r WvDqyfM43dKG0t5eDJDYHDx/Ht989RUGulrBrzqw6WYRdnNRTVZG1DQsfO8whWQk4VAIOSFpkhAW EU74OUeEf4s1CgS5vxW/u+dWZYSH/F4ufjleOhFENOgTYPlgAnSPspBsyogffrpPfpycEflPImdk fX39lrhh+R9dRrh3VxKSLVbXEju4KyNZfhIyQgF5F/bqR6RQU94d8HtfCknCD8aN/YwUYvemvTcv 82YZ4W6/3SQuGpcbxxq6cWVWj6cutqLSkMZFkQ2vnSvGwZJKGB0uhD0eQUQCDitcJBubAfcmCBLB wTmLV6hjcp0A3P7QDuxu3w6crs1lbbTtbBEJS4jBT/h8hB96XxhaXwKywCq+vNaPD5vGcUrmxGGJ A789dg0n5204P2XAN81jGCYZUXoSsPoJX2EByWJ0R2BxJW5CbIeMODz5MuKA12unY7AIuElOHE4z /AEWkiAJSQgRerKNpmKIJONwJxKwrwHXFo04P2dFsTaOd3pmUKO145PLV+ENkWTnyUhuM99CTX13 yIhRh+qOjm0ZaSF5ajDbhYqoLdyM2+5FnzOAbpML/RYv3rpchs8qr6FqQYQuoxlFJBqdFiuqZDJc npsTuDQ9jYtTJBITdM6Hh2k4gcszMyheWEDJ/CLKZ8Qon2ZEqKDx4vF5YVgysYCzfWMkMPM4NzaN s6O0jvEZkpgJ4fOFiVlhGn93cZJlZxFXZ5d2cGV2ESW03lJaX8W8DFWLCiFXJDuspGGl1IyL4zKS Hc6xMeIKrbNiUYo6qRI1iyJMKxR49e03IBZPCf3DRBxcdMkyohA6sLuZjDD8ioRcYrRcyqvBOrdk 4n6KaJj2aYXvVkg48n+vlI+/+5YyQulrVkLiEZKP4KZ0COJBQsI5I1k5EfgRc0Z+KjJyq3/5y//4 MsK/AwvJJqQcO/jpyAidiIKSkeVWZWMvecmHT0QB6fi2bKzSTZYrH2sRAR5fWwnRJgoISC7fk4xw fx6ZiBXLlOgXloQfCM4ZKbB/+dy0n5ECCWiWKMlI1LoEr1MHLQXRY819uEKB8JniTlxQhXFe6sRz xy/iHXratAeiCHp8JCI2+LhbbiGnwgMHCUEuFtfm93avFw6SDZvbvwckHRTEnb4gXCQjDC/H3/E0 q8MLCz29m2ncRNvnnBC9fydafxgalpHgKj4sbceHrRM4LrHjsMKN352qxwmSkbOzRhxpm8SgykUC kxZEwkYSoTR7BDGRGZywB1MkOzHonSFBRByhNMwOEhOBCIz2CLTmAJR6NzQm2rY1CDdt1xtIwuEO CftqoGDNMuLwOmlZCzw05LcJM156StXqlNDr1QgESOzCAYTjCUTTSUSW0/CmV2CiW7BkVoeTUyaU mdfwRHkHSmUGQUZ8YbreKYFZo99aeNtmSL8jsDGZwOZ3HAQ3hYS+o6fw1Sjts1aJup5uXOweQIfN g1qbC812t0ArwVLSbnaijURl0BnE4wdPYMBkx5e1jfi6oQkjJJONGi0atFpcU6tRo1IJdTi4yISL UlhSdhaj0Pak2t2RkRxxq5ibIVXvIL9FTcH1blFL66+RWmi/sn2XmFFO57JSaUSFyoByhQ7dciUu 1NXixLnj8HPlVpYKFhAa+oj8e4Zb3GTfEMw5I/zCPl4m4VYJwrHb78FkBTF3WiZgRtrPFZFNJCMy ChhqbPhF0ExUIW4dpQeyzTeU8xt6+U29goDksEM+8ikgIwXjyHeFX3hHAZBGKCxmrsvIyipWPUsw DB2hfdTTF6nNp/jt5TjQCottjX938v8KzZPLXn83zL+xRntMDsLT6DiwYoGZX5S3tPmivJXV9Pf8 1l5e7+4IGQLrPE4hmfZoZW2njFgmriEs6SDp4GvrRhlZp4fRQvKRJSsp/+FkJAuLCHcYtZIqICC5 fE91RrjVSiZs/2nISIH9y+e7FtPEKGGN58pISx8ukYw8XtqJM9owzsiceOb4ZZKRq7AF4/CTJPgc 9LTv5FwPzqXwweYj4cjBTAGLK3YyVpq/UD2LHWzP6xfIXRcvb/eEhPlM7gAMJC96khatPxc/NCQj ahIKKcnIe6VteL91HIfFVnyjcOHXZ+pxdPG6jIyo3TD6lkmmEnCSkGjstF1aVqKzC0OFyS3ICMOi 4gmn4QwkYPeRvHhJSihIOwNx4TN/b6P5nJ4oCQl95/LDE6DPXg+MNhNUJB1OJ0mO3QabbRMHnT+L xQIvyVo0Ruc0HEcwmURoeQVuerThVj3nR5U4MWXBVUMGT1Z23lRGcrP9GSGhoWG2aGCdEyD+XpAR Fao72nG1fwTtVjfqHR40OdwCWSFpNHKFVBISkwN//vRrNIiUaKPAPUyiVStRCnVG6lTc7FaJGjUF fCV3QEbrlSlJFkhAtlrBCN8p1KikgL+jo7NbRUJCkkONTL+DQhKSpVZK25YbSWqMwlDot0Rlo/Np RIlcjyqNGXW0/z0qJQ6cOQaXTQW/afMNv0IX7e4bcxZZQlhIhOa6VhGWuf8SInve88n9Plt0ljst Q/ftdRmhJ9WQEhu+JSFnJOmcRCriEnJBoiG3IB9Bnz0HG0lHXm5ILndl5Ab2+rthfgr4FBl/RBm5 OZuxe3cZ4ZyRkLidxEMKRAx3ZWQ3CslItufKTNqPDMtGIQnJcldGBO6UjBwhGTkvMuKxsk6c1IVx Su7C0yeu4u3TV2EJJuDzBmleF9wE536wjFhJCHKxsJBwpVISDKPbJ7R02Z2gsA6Tx0vzemBwuWl5 lgOSkUAQ9mAYDn9cKE4xkpToSEqEIhnOCWFoHk3AD3UgDCWJgTi0irdLWvBOyygOii34Wu7AL8/W 40iOjIxpvbT+FXjcSWKzuEbnCCKc2RCGTpIPziVZUltITJwwOmmf6FjsdGxO2h+VyYJQahkO2qbQ ksfmg54Exk37aKOA7eUmx1YLtCYd9FYDPCxbFhvMZivJiAMGg4kExU2CwpLihIubAMcSCJKMeFY2 oKH07nifGMcmLbikXb6jMqIlGSlrbkbZ8ATaLC40cTEN7QuTFZIOOgYuwulzBfBfn3sFNXNi1IoU 2F9Zh26TDc06oyAaZRIZKkhI9pKREhKZEhUF/wKUEuUKloTCVDISkoYcakgkcqnjbuMLiAhTS1Rw xVolD7nvElqH0oAKOp9MjdKMc3NLQsdphy6fo+Bugd8oAr9wz0ui4bFz/ZGd90w2ZyTiURIKrAUN Ql0QJv+3YG5VRjaCtE7PAuTDpfQgO4iI34ZwwImQ31GQghKS5a6M3MBefzfM/6PLCO/T7mzG7t1l xDRahQDt64ZbTGmCbjOn7nuREb64SAo21grzrWSE651kIbnZsXy+fORzp2VEKJoJCiKynPQhk2DZ uBlcTFNYRJg9ZSRBMlKg2OMnVUxTQD52QPv7XYtpWEYSliX4c2Tk4tKmjJzSbsrIMyeK8daZYhhD KbhIBFw0n83thYnEhPv7MAcIEhALBWseWukzSwnLiMHJMhKBieteeKM0nktEEAyhzgcJiZZEREsB kYthWGhstB5HMAZnKE3jCehpfrWLZSQKLaH2RaAlIVDTPqgDUUFGJKEMyUgz3m4ewdciK76Qubdl 5PTcVs6IjmQkuErHkoLXm4TS7KB9D6Osrhn1Hb2QaM2Q623QWd0kInScNtumXJgN0Jg1MNjM6Bjs RUtvF6y033Y6NrM9ALGcgl1NA2QqNYmJF+FYCD5+uywFer3eSCKgJyEx01ALiUSKyckJiMQSOAMx eKMpBNKrcNMtqKb07lDXHI5MWXCBPjxZ0UUyYtqSEbquo3Yh8H0nGdGpUNLYiIqxaaFpb5N7U0Zy c0aa6Xy0koSxjLxVVImqGRGa6NhePnUeXUYbKkRSQTpYRoqWxEIuSY1cTTKi2pIRLkrZpFqhIeHQ C+JRrDIRZoFSGi9TGgkuKtnKAaFtVMt1JBhctKJHrdyEWpKNepEGtUsqXBPrUCXm7uPNqFRaBIkp VxhwTcbFMbtToeTcGe6GXoMq7gFWqkYtLcuUi+l7vQm9JjM+OPA1wl4rUl6dUOTCnZP5ue5I3j3j 59f807QUF5FFzfQ7bD5pMis+3a6/B5MvIys0jZ9U09wxXciKjE9J0+XIuKaw1HuRHmY7BBnhN9+G A5wz4ibB8OSwWVdkV+6UjJB0FIZMhAMiRUIO2Wn6zC/E47iwRjJiHDhO+/EXLiN0iHSkJCO8s3SD Zii9mCgiGWmguWNYWVn+CcjI5jm9LiMcn1lGHDCOVMK/1IIN1yKJrvZ7lJG92KuCK00vuFyW/OXz c05uUUZuqMCaiQiVU3djnaSkkGR8a5I7cz44ByG3AzEO9gUl4KdCARnZuf82Yb5M1IS4XyMklvzk xoklP7nlJ6T5sIyk6Akw5DII8nCyZQCX5nR4srgd51QhnJe68EFxG852jENFUiCj4DWtNWLR4sGk 2Y0uiQZTRiP0kSgMkRis8STkNicMJCpGdwCLFITEWieNx6G2Bkkq0iQqaeidUWEoswcxQU/oEn8M Mxa3UNRija3CQlJhD63A4InDnc5A441jUmEShGjRSJJA+6LzJyG2kAxE1yG3RzBrcEISTOGz+h68 0TiCA2IPvpIE8I9fl+Cs1INzC2Yc6Z5Bp4LkIroGWzgDRzgBTzyMrtFBzMslSHFltZUVBAIBREJh gXQ0iXgohETMi3QmgCgJbiDqRW1zA9QmCxyBOHR2H7oGx5GiJ8JQOAaPh4TNYkU4FCDhCWB5eQXR aBQms05oDu0POGAnARybGITFE4OZRM0WIemi28mwBlyZ0+PQlAnnNQk8XTlKQZ+C5Zlz8IRsdA1T YhJQ0RO5ZrMOwlZg2w0WFpaRFAU1lpFTxWWonpxFK0lHM8miICBWpyAhQgsbnQUdZhd66Td+50oF 6hf5xXZqvH6hCI1KLbgTMs71qOJmtUR+HY58qmQSlMuUKKXxYhKMCqUVFWI1mqQqdHPTX4sRpYuT 6JAvYkg6C6lBAZFCgvc/+RzvEVdLz8JFwbRleg7VczKUSvQ4KZLhglGPMp8NVcJ7agpvey+qFVqU yRTol8lx6MuvELfqEbTL4XZt9sYat8jgI1nncb5f+J7i3lMTJILcC+5azCI0290+1znisRssiUz2 cyKqEF76mPa6ELepkHKOI25qh7zvIsKyUbqv3fC57NuVVG+JOyEjFOR2Z50C4JaQUHhYpWiYoJEV BLHmW4Cj5xxi/s0KrHdKRm73r9A6bwYfF/fnsYIwxTBaQTIF2+RZWCSX6TMd/epmix1h3gJ/+eu7 01CgJOh33VgTpGmV4vQ6x+XVCOiCgmGkFAFRPeDZlBGuTM3dwq/SgytcJBp0TReSkHzuyshdGdmx /8zO/b99GUlSYht06mFweXC8qQ8XZrV4oqgNZxQBnJd48OzhYnxd3QFNfAW9FJguNbWjfVYivNq+ qHcCg0odPr9YjPrhKQyIlLjS0IH20TnMa6xQ2vxY0DjQOy3FFyevoGt8EVKzD1frOlFc343+RSUq p+dRPy9GzdQ8Xvr6KFpo3aZYAnJnCB8cOYca2saS2YtJlQVzenpiX6BlukYwo7WTjPih4MqlkTUs WX0YM7qwv64bb9YP45DEi4PSEP75YJkgI2fmTTjcOUUyYoWc5EjjisAejFGgC8JCCf7o3DS++OYA yqurMDs7C6VcAbPRBPmiFErJEmTiGYjEkxge78ShEwdx6OQxoaiGc1GcoQSauwbQ2TeE0+cvYmBg EBIxLSMVw0TCYjSaYbWa4fE6MD4xhOaWa2jruIamllpYvQkSwSjM3O9JfBU6us3OTypxcMKAC/o0 nr82SQHYhnfPnN2SEc4V+e4ycrK4GLXTC0I/I412z81l5GoFqmdEqF2S47Vzl9Gg4BfV3Y6MmFEk 1oO7um+UKNFCUnFtbh4jGhmdBx3KL3yG42//Gf3n30LH4edgaD+FZvrugxceRmtTLcQ6A5rnRKhc kqBCrUSJhivNfo8yYpYhzBVV6X7KduHOcK4Iy8gq3XsbOb/Bt5GRbHGOkHMVsSDgXUCQgkLYakTE LEfYNICQthHS7nOIyMcomN+VkVxu96/QOm8GH9dOGUn8hchI6K6M3Iy7MnKL/AAyEjctwG/XQu90 41hjL85Pq/HYlRaclvtxTuLG8ycq8FlFO5SRVVxp64UukkTnogqjBjfmXQm8f7YUZ5v60TAuQf2o iITEgM9OleHo1Qao3SkoXDE0jyxigp6IhygQlbYNYXBJh09PFeGb4lpM+aM42tKFj0qrUTYxh0u9 I6gam0PNxAI+uViGI6X1GKInapEjjLLuMfSRBE3pXeicV6K8axRNIwt488ApdMxJYFtbx8dVHXiL ZOSIxIfD8gh+cagc52RenJkz4pv2CXQpbVD5UlC7wiQBQThCfkj0apIKLRw+D8LxmJDtukxPQKlE EkF3QGg9lIi6KUGNIBJ3wR1wor23CxqLHa5wCnqHH0OT80gsr8AfiSKRSFA6lUEqGUc4EkM0Gqfv YljOJOEPuBAKu+HxmTG/OA2LJy603DH6YtBHlqGhW+zUiARfj+lw2bSCVxrnUCF34p3TZ+AOWm9L RnQ6NU4UXUUDyV+LyY5621bRzK4yUomy8VlUz0vw6pmLqJdzN+zfXUaK6HesUtvpez3qRHI0zMxj SUJi21iJD574DTpJQIa+vAe684/AW/oUUlOHsURiMl/0OU689CDeevQ+TI4PY1ajQZtEjLKZKaH3 2ELb/TZ8GxlJbOWEpMMG4T7LZYX4LjLC83HFV8brmoXbIoXPqBVkJGYdRkTfDGnP+bsyUoDb/Su0 zpvBx3VXRu7KyJaMUBD+riR3Nt3luhVCAN/mR64Tsic39jNSaP9vR0Zixnn4bBpo7U4cbejBuSkV Hr3cjFMyH04tOfB2cSeJQht6KYhPGhzolagxpLFjwhLCY/uP4WLXDNrEVtRNa3Cspg/Nkxpoghv4 +lIzOmb1KOkexwgtu2gPY1zrRMeCGk1TUhIMCz44V4o2Cn77LhShip6+G2RanBkYQ/HkAhrlOvSb 3ThS3Yp+lRUDxFOfHMKSN4EuqQE9FNj6CDl9Pl3ThvYFGZTxVXxU1Y63aodwQuzHMXkU/3KoQpCR 07MGHGwbR7fKAWN0HQZ/DDqnD7agF8NzU1BbjFDpdViSSjAxPg6VQinkjLgtTvhdDliMCogkE2hq q8TXh7/EhaLL8EbiUBjsMDj9qCWhcniDGBgZxenTp9HS3AiL2Qir1SFUVOWcEbNZD7lChOmZEVrX FDEnyIiBxEjvjdB5S0JNt9SJIRG+GtXiqmUNr7UsokrpFmTEE7pRRrLNRHcnR0ZIuo5fvYrmRSma SUa4aW/LHjJSNDKJyrlFvHzmHMmIkmRks9lulQC/V6ZwoM+SX0zD9V/KRSq0yDWYMVnxMQlGy8EP 8Pkf/wbv/ez/iqkjj0Ny7nkE+w8jPXkR1qK3oSUhOf6nv8Fbv/hrfP7MIzj42cdo7O1Bl0iMa99z zgi/UZdzQvg+47d2574wk++7/Ka6O8/9jXBfI9wEmN8e7Dcvweeeg8ssgc/AL/FTIuOZQtLSCcXd YpqC3O5foXXeDD6uuzJyJ2Rkj9Y2PL3gcln2bK1zcxnJlw/+nP2OO/JZ5Q59clrHcMdmP6yMENuB vzCcAOVSaJ7vDZaN/P3Nh+bLyghLSCHp2I0oJbhRw5wgI+NLIhygoH5+RoOnSjoEGTktcuKhgyV4 +0ozhkwB9CnM6FeY0DSnRI/ahd++9jkqZ3QQR4FWqQNtUie6ZW7MOTK41DqNriUb3jx+mUTCDi2l RXOOKCT+NCbMfsy7Yijqn0LVghwPfXYI3SY3pkMptBsdqFca0MmVKK1eHKnvQicFsbpZOT6+Uo0Z dwz9JDUzLlpXKINJkwdyfxLHrzVDHEzji9oevF09iFMkI4eWArj3UhuOclfwk1qSkQnabwe0wQwF f66rEYLOYcWEaB4LCimW19YQSyUR8PsRDnLz8gziwRgSIe7fwYEUXY/hmBORZBA2txPjFKRNriC0 Ni8m5iVQaI3w8nKZDJHG6soyXG4vUqllRCJhRGMhBEMeJFMhoXv4mblxOGmfuRWPNZyCKpDAvD+F w71z+GbSiAv6ZXw0oEGZ1I7D1TXwhu3gl+OtBJSgH06o/CjkjtwElhHu4TMdtEOlkuMEyUjjggRN RptQTNPIIkJwp2etZqfQz0i31YMeEsEXT14gGZlAxewCXrtwCR16+h2UKqFPkQoZv+hubxmpUchQ qVCjXKlHqZIrnlqESqpcTDOsUKHirWfx3P/+3+Ptf/z/4NRTf0Tph8/i1Xt+TsfpoDQ2CMWFN/Da //p/Qs2Lv6Z5/he88Zt/wIevPofiykpcbm5Fk9aMahKSerURhfohuRn8pt8qlRqDJFgnDh1GzKJD 0KFAwKdEgu6nDZ8Ra9HN+4vhopnc+5OLaTbP8aZobPYbshNO/LPT4i4lwjZ6WMhil8Jlm4LPTvct yXDIIEXEPIgVdz9kvRfgXewXcka4q3fuWZW7ec929x72ewoLSA78bppoJCB0rscyUjCN34sCAfA6 6zQHRej1zaBNH5HYWEUGlJZH5bB1nfnBZaTQMjdjzz8SrE0ZoeBOx4h4DJbx0zCJLtLnzE9ORviF eYKMrIWxEbPesoxkK6xm+XcrI1lYRFbSEaykyKD3lJECxS/fljtQTPOjy0ju/uZzmzKyXUzj0GJS LMHBa+07ZOTEkgvPnWvGS2dqcXVQhClrQMiRaBXp0aFy4bXzNWjWODAbWUOD1Cy88bdZYsawKYhG 7rircRBvnirBvC+NAZ0bbRIjJuwRLPn5zbgbaKH1FA3N48kvTqDP6MWIM4JWjQ11ciM6LV4MuMI4 3TWGa/MqXOibQvWsAuMkMXVLWrQrrRi2+DFh8wlv2q0en6V1ruDLaz14l2Tk7JIfRxcD+PPF1l1l hFsEaey0v3NTmJOJUVpdiU8+/wy1tbWYn52DhgKVSWOEaG4GE6O9mF8cwYUrx/D14S/Q0NYsFNMo jXYhd2RGJIfTF0JxeQW++eYQLl44h8qKMoyNTaC/fxCjoyOQy8WouVaOM2eOoL6xHIuiWQSTG0K3 9I5YBlqSsUlHBF+0jeOLYbVQZyQrI4eqqm+UEXrKzrbQ2I29ZETIFdkhIw50kAi262x44uAJVE0v oYjO7TtXytCi1qNeRUFcpiQZ4ZyRvYtpbiYjPWIZvnn2EVR8/AbO7HsGFz54Fd2VJdCQHPzu3kfx D7/8A+Qd5zFX9gUmrnyK/ff+DCfefBqfvrcPB8+cRuv8Iq7RNriopoibINM2Cu7DLnDOSDlti2Xk 1JGjWHaaEfWoEQmTQMQsEF45v+zCRsou5IZwUU3u/Vmozkg+/Btw0UzarRbeVxO1ckeD1/l3JSM0 iG+sYHnDR5ImhaXz1F0ZydveneaujGT5DjLCvQmyiHC3xpnkzh5W78pIHj+AjCTMiwg4dZjmvhZq O3fIyEmRG8+ebcZrl9pwbcEkFM10kYz0ql2omTPg64ZB9Nh9GPRGUC1WCwGsTqzBqC2ISVcUb54p wxOfn8SEI47GJT3a5DZ0kcT0aj0Ys0Ux7UqieVqDc80jGDPRuhUOdOvoaV1mRrvBgz5rEJeGF1A2 rcCh5gFUzasx5k7QNgxoVljRpXfRenyYdYXQRjIw548LMvJe1SDOk4wcW9hLRkJQmA2oaK6DTE/n LxlHMEKSnMkI9UX8Xh8SoRg2+AZfIYGmG9wfssLpd0BHwWN8fgk2XxQTi3JINSahF1mn10vLc6rF OboxBINhoa8Rt9sFk1lPgSGIldU4MpkoevraYXSGobb64IyvwJJaw5w3gS9ax/DpgALntMkfXEba THa06m1okOtx3ydfoUmswvn+UXxScY2+09xRGemQKFBT04zGmgYoZ2ewf9/zGGm+RtexAxa1Eksz M1CJBuDWT+LKN69hsPoM9KJhXCo6g3tfeQElY5OolqrRYrAJIlIp+Rb7kwPLSIlEKsjIuRMnKfF1 0nkyIhEjsaD7ChE7/Yh2rCdtu+aM7CUj3CEav68mbBYL/HuXkdjaMlLrlPaGJDC1n7wrI3nbu9P8 5cgI7yRJQ27fITvYQ0a435EbBCSXbyUj/F6FLSgBXk2ThKRCWE4EkElcF5HvQ0by+xH5KRbTcDbw rkS+32KazdY0iwi69JsyUkcyMq3DU8VdJCMBnBR78Mcvi/BGURvGnXEK+AbUTorRr/egalaHs8NL aLe7hN48y8UKdBhJUpbUaJTqMOEM4b1LFXj6m8sYsERRL7ag1xBGg4SEROtHrzGMafcyGsfpCZm+ m7bG0E7zDJmCaJZZ0a5xolPrRdmUGmd753GiaxptGi96SFpqxGbUkdg0UmAbcQTQozGjZVGBcYsf X9X0kYwM4/xiEEcXQiQjXExjJxnRkYxMoYtEShVahdYXg9EbRpCE4cS5MwjFoogQCwuLOH3iFEou XYFcJINBbYJGocTU5AiGhrsxPNaHRekCZBoVJhZE0Dq5AqwVo3MihOJpuNx+VFdW4dTxY+jr6cUo BczZuQX0DfTh5KnjOHr8G9Q1ViEUdaOjuw1GdxRaewCu+BosyTVIo8DXbdP4tE+Js8qsjDhJRq7B G+LO+OjpPKDa7Nr5e5CRVqMdzVqL8BbcP773KdoVepzuHhRecFcnVaFerbslGbnGPbVyfx8Kkj65 hYYWWp6uI5lGaDLcR2J6oroVJbXNmJwcxwuP34uqi4fR31iCkrNfo66nHs+9/gSdsyt4842n8PzL T+CrCydwuqMdTWoD6tRGFM9LhG7ly8X8hl8uftmk0P7sgGSkWCwRZOTCqdNAyENphBWJuFHIBdnw kvCFNlkJk2xETDfcozeTEc4R4Tf3+nTzAiGT6N+ZjGzOJcgIBW36iOhqBslVH9aCYhjbjiFG5wDI FJYRrm6ytZ5vy15/hZa5GXv+3ZWROyQje7FXBdW92ENGyABoPkpdM2FgObRDNL4Ne8pIXs7HDcTt O0QiW/EsC3++2fTvG07MCgWQLFweXWi5fL6rjEQdImSci3BbxJiSinC4YVNGni7pxSkpBfMlN54p asEH13owagnhXGM3uulJedYbo6dnBw52j2LAG8KAO4aSGS1GXSv0xOukp2kLplxRPHfoLF4/X4vZ 0AZalB4KPk506IJokDpQJ7ZhyJbAl1XNaJMbUb9Iwd0ZxojVjxmupKq2YsDoRcMCPU2PqXCsZYIk xYUmlQfXZHY0kZjUKp04OTCOSUcYH58rh8Efxf7Lbfj42iROiSI4sBDEH8+24aIiihPTZnzWPI5W Wl4cXMWiMwJTJA2FXI3aqjqYtGa4SaoCVi89DW/QvbyM9egqotF1xGLrCARTiMZINjwBqLU6LIiW YLA5IHb4MEPBu6F3BDqbC2YLiS93Q5leRTqSpECwjFgijTiRWk4jmohije614fEBLMnEkNPxKuxB 6P1J6MKrUNNt82XTDD5olODsUhJvtEpRrQrgq6IqoX+TTIiuCxKM9SC/AK/wdZPLGrcCIWlZJpFR KKU4V14lVGBts7rQwC/Io31uon3mCqwtJhqSWHGdnQaZDvd8+DlaSSSujEzhYGMbqpdkt9iaRocG sYlE1Ix6iZmkxLzZaZnCjFKlGWUkeufn51EulZD8kBD0DOL1U2fxcVkRTvQ049RAMz65cAavffM1 fv/yy/iaJK9Pb0anzopGlRnVIu7IbKvTtELIbyy24SKdbAsczhm5Rr9lr0SCqpJSCjRBSq6sWE7b 6EHGRnJS+LX/awR3drbio0R9SzqyrWRSLpXw1l4WjaBx6Qb5yCVC+Fxz8FhlCFtN8GtFSDsn6AGh A7Ke8/CLBgUZYfHIcqsyEg776dqjB8CV5PdQgXWzoy0aofhBwkFQRKBLP43VsByGtq+QCFromxUK kimab7OnUEFCsvDnrXUVIv+v0Dw347b/ODTmVmCNJ24qI/nbv33onGV/iwJQoCQKyUj0O8nIbtyV kbsyUnC5fO6UjBxp6BJk5MmibpyUBHBaGsCT5+rw1tUmKKMbqOwaxYFLFbjaM46zPZN4+Vyp0PdE 5bwSU55VNItdqJnUoWnegCGdEx9frsLzhy6iX+9H3bwWTSIT+g1+mo8C0pQCLWIDviy9hnfPXsWS NyIUtyz54xjQWjFidKJPZcXh6i5c6prCZ6UtONM+jupZFepEBlQtaDBgDdJTvhITtK0jRbVYMPjw wZlafFA9ipOiIA6IAvjtmUaclQeEYprPG4bQqXJC4orDFEpDZfPA4vNgaGocLr8PvmAQ/QMDOHPm DI4dPoovPv8S1WU1uHrxKs6fPouSq1egkktgNWmRiPogV4jh5/fJuPwYm1tCMr2M+dlFtNU1oupS EUrPXUbJlSLUVJSj+PIFHD9yAK1NNbS8CqEgBf2GcqiNHmgt/ALAGLS+ODT0APlF0wTebZqjY4jg 9RYJKpU+fF5UAX/YkyMjFBC/i4zQvuTKSDO/LM9KAmmyo56ErF5tEGSkUWHAH9//7DZlREsSYkCd 1Ihagrtv5/fEcFfv5UrGgHLal7KZJdQvKNAuUaNfZ8bVsQmcGx/Bl50tOErbrZ0RkeSqUCtSomJB ikqJEjUsFSr99Rfq7UL+/nBxTp2KjlFtRJ2GJNhA1yRXxi0pAWJBrEQsSKcoPaC0ABRIbxARftLf 6iMEMRIWgjs+YzHheiFxu1yAZaNQsUwud2Vkc9FC682S/1donptx238cGnfIyM1zRvK3f/t8Vxn5 bjkju3FXRu7KSMHl8rmTMnJhRo/HLncITWPPEC9daMJHxW2QulKQmugp3hLAAEnEua5x/PzZN3Cs uRPFQ7M43z6JsgEpSroX0TylwlPvf42rHYP416dfw6nGHnxd1iB0klbUO4lPr9RgjILw7196B03T i/jNsy+hcWoeX14tQ/34LGYsTjROL6BtTor9Z8twuKwJJ+o68buX3kXZ8BwO1bWjjiRkP8nOAAWx 08U16BqZg9oTw5flrXijtAOH5x04po7hN2dqcEbuxokJJT6v70X7kg4qZwjeaAZmhwe+dAQtg12Y lS/BEwoglklQ4rMmdOUeDPiwnopjNRFFhgIVfcBy3Au3VQWNfApy6QwSJCNKnQV9/SMwGcxIR8km VteQ9vix7PfTeJKu1RAt70Um7kEybKPlpVic7sT+D16ByxGByxWB25+EloRMFV/DZ42DeKNpHEdF PuxrEqNC7qVzVgZvyIUVvi7uoIxwrgjnjjQYrKimAM8tU+oUejSRjPz+3f0kI5rbkpFaqR61Mj2u bb3Yrkq+mWtRQXCuRuOCHB0iDVrnJcLv3SbR0Lb1uEyfL4kUqJM5ULVI4rJI8wsyo0eZTIUSOYkJ d8JG+3cz8veHRaRBYxJygLivlWaLFUMK5XbOyDKJRjJB9xXdU/CbKAHfKSNZst3tZ0UkmxvCxTK5 5AtILndlZHPRQuvNkv9XaJ6bcdt/HBrvyshdGdmUEZKK3chrunsjtpvKxo8tI9mmgbvBslJouXzu pIxcnDXg0UvtgoyclwbxQXk/PivugDW+DndkDXKDF7M6D/qUDlwZmEGzSIZOmQFFPXP48kob2qb1 6KPgIXdGcPByOU6ROEwZKdhNLOFYNT3pVjahV6ITvpu1eHCurhmnaxowLNdgRKnFp2cv4WRVHRTe ICbUJjjoEqvtn8aF+m7huxGtHWdbe3G0rg0XmnsxNL6EJYUJ0dV16MNpvH6qGK+WteOo2IXDigB+ fboapymgHR+X4/PaHvTKTTDzK/9dYZjNdoxOT6JnoB/JdAqhUAjxaJQS8iDCXj/JQwJpkpDleAhh nw2RgBXLSRcFAh0l9AaYjRKkMqsYm1pEenkFJqONlkkjHYlhI5Gk3zdKy7mQCntpPV6kSJDjJCPR kBEm/TzJiwgzk1JoNA443BFoPRHI4yvY39SL15qHcVjiwKuNSyiXeUi8SuEJOklG6Gk9R0YKXTe5 3ExG6uxuNJCMcMdnLCPlEhXKSQA4Z6RJacTv3/mEZESNK6MTONjUgmqRhGTk1voZyWdHroVUhQmt ERVdvXjr6wN4eN+r0NJ5q1qQ0LpNJBw2Eg8PqtVBXF7kd9I40Gz3o1JjQLGShURGsqNEnUSJeq7P kk+BCq2cI9KoNQt1Y9rpHLTa7BimdQkyEgsgRed1U0ZINHwGrG01282yxi+04/NJ1wD3F8LvsYk5 FUJTXX7bb8AsEuDxkFWysylvAe7KCFN43Uz+X6F5bsZt/3FovCsjf4EyQk+OAjQuVF7do1OzPVn2 E55t1tPuW5SRnTkje/Fj5IzcGDxMQp8EnODx50LL5ZMrI9xZUy6FJCRLxL6ENY8YEUpU5xRSfFPb jjKJE/ecqCUZCeAsCckbV9rxWUkHlJ4MllROWP0pTGucuNo7jVPtwxi3OTFPQfTYtW58VdSKSV0Q i7Yw1L4ojpVdw5GqZpjpspq2+PD28Yu41D6IJU8UskAKoxobagYnUdQxAKk7DBMF4rcPn8b+s1dh SW7AHF/FFMlH97wSV1sHSWDcmKeg3S7W4GznIMp6x2HzpGFyxyGx+CHyJfHs8at46kojzmviOLDk w6+O1+C4yIELSxZ83jCI5gUtVL445GYPzK4A+gdGMTQ4jkQ0TZf/GiWeSST9cSS9cUR9ESQyacTS NJ4mSUmHYfWY4A7ZYPPq0TXcCUc4g0mJVni/TCC5BmcwBk84jnAyDS9JSTiRoPEELZsQ1hNJc66M C0GSms7BLkjVXljo3OrcMSxavJDRcX/aNogXSJyOK334eMCAq4s2QUZcfrqmozYgYhSeytcj1h3X TiG4AusqXVNxr1noDr68pRmV4zPCW3vrKBg32VxoJCmr05lRo9QLOSO1ch2aVSbc9/FXKKN5S6dm 8VFFFQV++U4Z4T5HtnIfeHhubGa7Pgb3+cGtW7IvqMtSTXLDXCP5rJOrsGBR4KtzX+Of/vxzPPTK Q/j88lEcb2kgUVGjTGrGuQUTLklsKJbZUaa0o4i2UyJTCW/j5foefSYrxkim2rgTNW8IQ3QsLFAt JCMNIjmK5/hlfobtuiKcK8Ii0kHH37ElI2MaLcqvFm3njMRjRqHljJAzIpzDTRHh+3I9ahHGl32b MsKdl+VSSDh25Vv0MxIlmf1LkpEEja5QXFn1i2DuPHjbMnKr3PE/Do17yAi/JC9LoX26PfaQESH2 Utq1toLM+toNMmIcLSOprcOGa16QEb6GV/0UW3x6EhTtv/+cERYR7ktkbZlOSCHJ+LYsBwjfNutp L1YSrm1W4yQk+UUzufwFyEhulrqQ7UuJYbZSHAeTQsvl811lhHNG1txiSvB0WFAr8GVVE0pEdkFG hDojEj+eO1uPEx3T0McAkdEHS2QFA1ITKifp6XVegXFKHBeiCVzun8TB6i6M6DwY0lrRMi/CmaY2 nGkZwoDGhWl7GJ8V1eNc6zDEgRX6HEH50AJO1fXiWE0XXJSOTJnD2H+xBocr2yH1ZSD2LmNERUFz QoZRvZdkIy30U9ImNwv9jlzoGIU5COhCgCK6BjFdjvtK20hGOnFo1o/zqjX85mgjjs+7cWbWhi87 ZoVWOHP+NBY9MWgiGcyprbhc1wa9OwqlxQM/rccfWUOQ4HHL8gZsKxtwrG3QPm5An4hBGwtjVKdE y+wUpiwhIkjH7YSRtq+ILMNAt4YqmoQpswpDfI3O3Sr0JFr6+DIUgTCkXg800TDO1DeRpC1D4luD lM7JnDeJYU8CX/VM49XGEXw2ZcTrzRKcm9Zj/6USoc7IKglIrozkXz/5rAR1hBHrSZI18QJqOjtw uWcQ3U7/poxYHGgwkRSqDdvFNLkyUj4xj9LJeXxUXoNaCffAmlNMQzLCwsEBnnMcLk3NCyLCTW05 h4UriFbQPEwl5z7QMvyW3wqRlMRGgW6TAR+cfR0Hi9/CpZbPcKLiXdz76r+hab4TjaIFlM2KUcKt ZWjfSkmUymi/yrlLevquVqmj9cjQRev76NJV/PzJZ3Coph7/9NSz+MXTz6NpQYRREpPGrX3j4+Le ZbdzRbjlkNmBNrsDY9otGYn6scziliMjfA6zRTN8X3K9EK6kmu0zJNtkd7emu3txV0aYwuv+Ltzx Pw6Nd2XkL1NGsp2acX8ia/QUWFAyvi15MsL1RDJx5zYrREEJyXJXRgpKSBZBRjwSxOgCFdFT80dF 1SgW2QQZOSUNCc17n73agteuNOCVQxfwymdHcO/Lb+G/3P8k/vqR5/BXjz+Lv3n2cfzdC8/jP9P4 3z+1D39482Pc8/ZH+Icnn8A/PfsCfv78+/ivj76OP737Df7+ybfxLy99jD++c5DmfRv/3989gV8+ /zF+v+9L/M19r+DhD47Tul+h8Zfxu1c+xz8/9a7A/+/PL+I3r36K377+BX7x4kf4w3vf4J6PjwrD Vw5exWOfn8W9n57Av354GH8+WoH3OxQ4NpvEkZk0fn2gBWdFcZwiOfm0S4oDvUs4NrCArzuG8HV7 P77pGcGrRZU4OTiFz+ra8WVjFw419+F4+xBOdo7hs9oefF7Xgy/qu4Vpn9e34aumdnxGInGonUSq ew4fVHTgs8YBHO6ewBcttOzgJE6PTeMyBdPT/Us40T2PI+2T+KZ1FAdJzk71kbi19uFIJ33uFONw 1xKOds7gUNsEvumaQYnCh08G6RhEfnwxZkOZ1I1PL5fC6bXdkDOSf/3kI8gIPcmvRN2QykSoam9H 0cAoOuweQUaEXBGDRZCRSgrYtyIjlXKlEOCvzCxt5zgUczNbWgd/LhMrUKZWEgpUqDZzU6plMqFb +Ra1FgNmPe796O9xuOF5HKh4EEcrHsXjb/9XfFP0Ab4pO4PSoX5clM7jqnyRZIRbFSlpHxUklFo0 yPSoXVJh3uXFr59/CY9+8DF+++Ir+LKkHI99+Al+//I+HKmpw9UZkbAvbSYHumweoa4IiwjTbLSh 0+XGhI5E58pVOl/ePWWE+wxhEWHx4NYyt1JHpBB3ZYQpvO7vwh3/49B4V0Z+IjIiHNhucJFM4jqr cbomo7QY964aoskFBCMfQTh2g4tpdsrIcsyxzQpRuHgmy48vIywcNyM3cDA/rIxIsOaW0bImSHRa fHCxHEVLVvzp+DWckUZxRh7G7w9dxb0HL+LZ41fwAjfVPXUZH1c04uGjF/BS8TU8e+k8Xrh8FS9c LMHLlyrw7MkrePVCEZ4/fRbvl9XgpfO1eOp4GV48dw0vX6jD0yfKse9yI144W4NnTlbg5XO1eKek DR+Ud1FQ76KgP4IvGoYpcE/is2uDuDKuwpl+EQXxcRyhwP958yjOTSpxdcGAU6NSHOpYwCEK9qen lPhmXIEvhpQ4MR/E4ckwTi9m8MtP61GkWMPpuSA+bpPi7YZJvN86gQ9bx/BR5zhe7x3G692DeIuG n4zO4CMSiQ96R/FOxyDeaenHR7QfHzSP492GEbzTMIiP2kbxVl03DYfwec8UPmqZoXVNYn/XHDGL z/pmsb93GofGxfikZxJfdotwoF+Gw8NKHBtX42s6lpPTanzWPYUv++fx5bAan3aL8WnbDD5ppmMn GTkwLMfn9P0lbQovN4lwdtqATy6VwBd2b+eMbEQsWIvYhGvk5hhoPjMiLgMMRi1KGhs339pLwbme ZIRzRWr1Zgr0elRIuQglV0a+3pKRBZKRa1sywl2uq0ksGI1Q9MG5IE8dP4snj53FueEpNKpNKFmQ oo4Ep0ypQplqK3dEQfKipe0silEvVWDW78I/vPA/4EjLk3j2q/8N5xofxouf/FdcrP0Mr3/2Gopa m3BNv4AK9QIqlUuokMtQTftQvaRAvViHbo1d6IX1qY8/wfnmFrx36jS+Ki7B3z/wIP7p0cdwrrUN pwfGBQHJish2rggNm/QWdLk9goyUXr4i9DOyTPfgXjLCrWWyMpJtPZPbiuZW+HcjIxQ71ogkCcYK xZI1L8lIB8sIXa8UxVdWKV5QWN9c7i9IRugA15GmMxHjwwASIZKRczAtkbyupn7iMmKDabQEwSWW kVmKLWpk/NwcfUtGvD+lOiNksjfIRy7CQe3M+dgJSwj9SFxJdSVyy5VU92ots570YCNB47HN3lOZ 28n5yOf7zgkpJBt78UPKSMwhR8amQ8hpgkirwesnz6PXlcIfvinH8fkADk67UGyM4oouhPNKL87J 3Tin8OCsgoZbn48vWXCMBOb4FidEtm2Oi8yE7jpLOhyeV9H8WpySGnFabsIJsR4npQYaN+OMwix8 x9NOSPSb0ySGTWgeHp6W0jI07ZhIS+vR4+iiAUcW9Dgyr6OhjqZZcEpmw1mlExeVPvzhQA1qDKCA uIwiaRznF4K4LI7g4lIYZ0U+nNJ7cUztxCG5FQdo3Se1bpzQMR6c0npxio73hIyQunBc6qRxF07K aDoN+fsz8gh9DuO4JCDkZJyUhug4IrigSeKyPoVvaP8OETwUxpeMAoeJI4tGnFPZcF5lJ3how0W1 g86tDadlZjoWG/b1aVCqDeOzsgqYnFokQ1pKZ/R0u5mRCu99/W5QUOUX5a1G3cJbe0+XlKNudhFd Di9qzQ5UqfUoJ6kol5FcyLWoECtRI9UITXvv/egr1C8oUTQ2j/eKqlG1oBCmcX0QFpcKCYmGlCRD pBTm/ay8Hmc6hlGzpETpklwQHKGyqtJIkqtAqZiWIVq1JpKcaYgjPvz8if8RFeMkE20v4mTtU3j7 69/i+Tf+jJm5SVwuqkG3WoLyuQmUL4lQqzGjTEL7KCEhov2sW5KitH8Q7YtLePv4CXx07jxeP3wE B0rLBEFpF0lwoK0HvU6/UHSUzRHJ0mZxosFowrhWh5JLl4EApTP0NJmIb/a2uuHfbMq77NFsC0gh obgdcmUkaJAIb+1ddfVB2X8JfukI4gF3QdH4NvwQMkL/U7Smf1Zp3QSFR6xtrGLNtQBXzxHEfXYO 6cKbsPmv8Dq+PT/4HxkTOZNwXBQ0gIwF5uGrMM400nGHKPBT8P9eOz37rjLC/YzYhH2NLF0D3CQj QSWWfSqkfSQlPiVWfPKC4lGIvwAZ4dYyJCHfQUSYuzJyIz9szogcKw4tAnYdRBo59l8uQtGUFA8f raAndBk+aBPh7c75bd7smMOrTRPbvNIwjqfKe/FUxXWeKOvOoWfHtKcqe/FC7TCeqxnEM1X9eLqy b3td+5onBXj8tZYpvNk+i7doe6+3Tu+AvxPo5OEC3u2S4MN+BT4b0eHLcaPAxwMqvNMpxustC/jZ R0V4u0WKN5skhBjvtSsIpfDda02LeLCyH49cG8aTfCxNk3i8fmybJ+vG8EL9HF6m+V5vk9I2FXil WbSDfS20nXYZ3qRpPP0NGn/u2gweuNKPP5xpxa+P1+LXJ67zr0cqc6jCf/7gOP7bx6fwd/vP4u8/ PYf/8uFJ/O3+M/iHzy8Ql3D/5W6cHJPjq7JyBOMuelLWkFxoBRlJcw+9Ba6HXHJlhCuwXqiqQs3k HLqcPtQYbTfISCUJRjUFe25N8/Dnh0kallAxQ+fuYhlqxRph2raMEKWcU0Hf3f/JAewvqSMZGcI1 kRplJChVCgryIhkqpUr0Wh041dGNHjmJSlcX+uZmMS2fx8nLL+KXf/q/4P4n/+946a2/xs//9f+M 7p6reOOV5/Hma+/iuS/3o0OjQLvJjGIRyZDGigadFU0qA+pEcjQvikg6pDjb2oH/9y/+DX949TV0 yZR48N338fj+z1BB+8G5IJwzUlhGzJihdQs5I/TUu05pSippxjL3wOozIOVUCiLCRTB7dWL2Xbgr I7fGD/73Fysjm8U0/3FkZJVkJKfZbn537nuxnt4setmNuzJSeL35fFcZidikWHaqhZYWC/IFnKyu RAsFl9JJGUqndTg1IMXRUTmOjylxcoKeqqe0uCK2XUdkw5kZ3U5ouesYCOMOTo7raH0aHB1RCZye NOLUhJ7Wr8OJca0wPEmfT0/SslM0bVK/A17+7LQJF+dtuLzkwoV5J3220zrMOD5qEIbnZ+24KvKh RBrCyVkLLkq8OLPgwLklJ45M0DxzVvpsx+l5Oy4rgjgn8eD0ohMnaZ1naJ25nJ5149S0C8cn7Tg2 YcPJKZovC233zBxte8aKE1O0/UkTTs1acW7RhStSP0pVEVyS+HZwmb7PpUTuw1WxG5cWHbi4YKP9 dgtcETlxhbZfInWiUWHG/lMnsSgeR9Sr3kxM6NpY5ncXFbgectkhI1oVrtbVonx0SqjAWqW33CAj XEzDOR1cTPPUN6dweWCKgr4aL524iEa5/gYZKSYh4O7eH/z0G3xSdA2n2gZQJ9EIuSYVtM5Krl+y JEa7TIxX9n+AoYlBdDbX4uSXH2O4uRKn99+P0eYvsDR0GOLxk+iq+wyH9j+DK8e/gnh6Gp+cP4nT na20XRmKFmS0nwYULclQJVagRWtAw6IYVVMz6FCo0EJi8k1tA/7wxlt49/wldCo1GPXHhPoiXLel x+G7QUaazBbMW+laPndeqMDK74OKRw3C/ZS2qwQR4ToiLCN3c0YKQRH3rozsum/5+3/r3JWRTfaU kZggI4JYkIjcuozcvB+RdWIjSePxzffKMDvrhOzsR+RW+b5lZK9+RAqR27SXZabQevP5zjkjTjnC BhHCLi3cPiM+PfY1Hnnjddz70uv47ZOv4J4X3sCvn34ev3v2Rfzh+ZfxxxdewX373tzBva/Q/Dnc T99d523c+/J7O/gzcf+rH+DB1z7CQ69/jHteepfW+zZ+/9wbtJ3XheFvn3kdv37yVfzqiVfw26df 2wF/9y+PvICfP/AMfnbvk/jFQy/hV4+/hj88+w7+9Px7+LdHaTn6/Osn3sCvnnodf3j9Lfzi2Rfw b8+9jN+9Ssfz0j78+uV9+Fc6nn9+6gX8zb2P4u8ffhr//ORL+OVz+/AvT7+cw6v4t6de2+Tp12nI bH0m/vWpffjlMy/i18/Rfr6wD797cR/u2ffWFm8L/PGVdwryp1dpSOfimY8O4rmPv8EL+w/jxU+P CDz94QE89vZneIDO0W9efhd/fvE13PPYQzDqRAg5FUhSYsLFCMvf4vrIl5GSxgaUDk+gxxVAud6M yl1kpEVtxnNHz+Fc9yiaZHphvIUEpUpMcpEjI1dJDGoVOjz02SF8dKUaJ1r7ha7kK0laeJ2VSi5S WULLzChe3fcUghTQbVM9WNcuwNhbB/9EDZoOPou+C29A0nEEZz96AJ3FX6L50hFYpfP4+PQxXO7p Qp1YTnKjQRntS7XaKNRZKSURaVXrUDQ6iaqZBbx88iye/uYIOklSWuRq9JCAcEsaLqZhGeHmvPky wp2ezdtIQo8dp0TXLrwoLxRQI+ggATGKEafzzf2IcC7iLTfd3Yu8pr13ZWRvfvC/uzIi8JOTkRve wnub/YjcfqdmP34F1ZvBMlFIOG7GrfYzwkGJX+oV9aoQdMrgs4kFCeHxQgKSS4RkJEnE6OJ00FBr kUFjUUGp10CuVEIuFUGnnIBOcR21bHQbjXQUCtHQNkpCIx/bRiubgEG1eCNKZmET+mz8zohgVIq3 MTAKEfRyQhguQKmchFK1Re44oVJOQauYEdAUZA5a2k4uGtpnTXZctQCdZnYHWg2tbwfzO9Cp52i+ zaFBPb99HvSK7HAeRvUSLFoxzDoFpDoj/R462Gx6eB0q+m3liHsoQaHffCVu3ZSSHPKvj3X6jl+4 mAk7oVLL0TM1hUvdA0IF1lKhgik3v9WiUrHVGRkJRq1CL7y1l4tpiodncbZvHJ9WNuKamHs13dl5 GRfT8Pw876eldTjdPojKeRmu8Vt0ab3cL0i9Uo6u2WG89drDCMj7sKYZQWaxC9BPY0NJ+/LV8/CM lGGh5iBO7PsDWs98AP1oA3x0vZ0qL8aZxkZcGhxFyaIcxVItikk0yuUqVNM1Wi2SoZ6kh19L0KIx oM/mQpfRhm6zHV0mOzqt7h3skBGzQ8gZ4QqsRRcuYsPvEjo983nl8NskSFoVQi+pBUXiDuFxzsBt 4XGTICMJ+yjipjaIO88gSvdePLB3RdXdYBn5vl+UR3GYYgX9k6GASKRW+XuSEb8E1vYDlLb8x5KR /P29fW5NRlgEuRM0lhGuuH5XRr4le9UZudXu3vfix5CR/GKYvbjVYprbkxEpYnYRvNYlCnQSeOmi 87pUNE2HhNuADA3TjsWd2Beu48gZ/zGwLRHSG0jQ03fMuIioYQ4Rw+RtMEE/ydwNRCzziNsXkXAs EQs3Yb4gMRuvYwYR8xRiphkkLHNIWfmY+PzSMdEw4xTR+ZUh5rYg5KSnZocOIYcGfq6/4FYhFdIj s/X7f1sZUasVaB0ewqWeQTToLSjhFjR7yEjJyBzOD0wKMlIn0d6SjPCbei/ITbim0qB9dhCf738G MX0/Vom4uA0ZdT/8s80w9ZXCqRuBbawGYXEHPnz4ZwhKOhHVjuH4lYs4XlONM139uDIrJhnRoVih RolChXKVCtdov+tVBjRquYt3C0mGYwd7yYhQgZVkpPjiJSDio/Msh8sphteyhLBehFhescqd5q6M 3Bo/+N9dGRG4KyN3ZaTgenO5XRmJkGB4rfPw0TDskyFBT4VpWnbFIkbGxNnGFBBzsXEZ+iZxu0Jo abAD93XSLjXCnKh/X5B0hM1clr8T3rekU4VllwZJHt8Nuwxx58LukGxEPRQ0coh5ZQi76ByTMPis i/BbJbtjE5E8zOzAZ5um34ZkxLOIuEeEJP0OcTv3UbGEkIkFhrZDv2HUKkLUTMHQIELcQufbqkTI ooSPAleIK1UGtDeICJN/feyQEY0C17q6cLl3CLVqA0q447A9ZKRsbAEXB6fweXWz8N2tyshpmRPV KjOap4dx6tS78Ok6EFI1I6BogVveDt1sA66dew9f7bsHnz7/a1z65EnohksRU7bDLWrG0YtncbCo GEeb2nFxYgHFMh2KSEaukoiUqpSo15lJrPg9Mw6hV9lWkoxc9pKReoMRI2oNLp05ixWPDR66ptwu Kf1W9JvQub8rI4UC5HXuyshdGbkzsIwIwrEbKbqK6AfgH4HhfkRWYttsbNUX+a7s2ZomQTJSsHgm y7eQEa5XsgU32+MKatsICbbpNqDlo9l18jDL9W1wMNhksxiGouVN+SFlJESJboSewIPOJUFGfLYF BK1zFPzmsUKBMW2mRJmeyHMJuY3XcRkRcBp2sGO6m79TfY+o6Vh1OwjTdoNO2le7hmSBpptpvt2w KITztRtewkPnMRe3QwYvnTs/ne+AV0vjut1x03QPzZ8DFwF46Ly7HGK4SFb4vSQ+u1w4niDJW8RL x0BSF+QcKocCSf0iEiSFIf0S7MpZQUYCLgVifhK+iG6HiOwlIxqNEpVtrbjSNyz0tlok9JB6cxkp nVzCxaFpfF7Tgnr6niurVtN8PH8lDcvEmzLyEM37SVkdTnZsygi/HZdl5JTEgUqNDXUzI7hU9BXc 6jbop67ived+htef+jmefeDv0Fr+Dc58/iK+eu0BfPDUv2Ky7jj8un6IOy7g8OkT+PziJRyoa8bp 0XmUSEmiaB+Ed9OoFWg0OtBsIrGwetHh8KPF7EaLZZNWGt9bRkwYVChx6shRhAwqOr8S4TeKuOkc m0g+CwjEnYKLgLyOaXhYMG1m+A1SktFx2m77powoxpAMuBAjqdiNQhKSSyRKMhILYZlkBBsUvG4J DmwUirlOyC7wYGON5qM4wTKyvMLzU4CmBxtTx0GSEe5nZANrqxRrOKxTcN1B3vr2hP6/JW73TzgH AD2ak3RQDFwxwzRCMjJbT18EBBnZWNs6R7y9/P29XQr+LjmskowQ62vL5IRZGeHYvSkjpr8YGdng 3I/rOR83svWiuyy3KR834hday2RZj+flhNxmaxlh+Zz1cWuclYhjG5aTjbhxm/UYVxolEdiFTEiD VQoAUZcEXgrYqwk7UkEXHUcYy2EP0iE3PT1b6cmZgkA6QteIB/EoBY04LZ/kCq0mWk9WSiygR93b lhHmu1Zg/bHhOivZzqJ+SgiB4ntqPZFPdhvcYiN/P7gfmHDO+QqThPCQf9eIR7lZb6TA9ZALV2Bl GUl4LdBoVbhUXYurJCNNRptQTFOeJyMsEdxihiuwvnjiIs70jqFochFvlVQLzX6vqQyokGtQJleT bNCyJCNlS3I8/M1xvHa1HAfae4WcE+70rFFvRZlCjSKJBjUiCQ5fOICgtgvr5k5sOCaR4HvIuIhl 7SyisjEklBNYNy3RcJI+jyKunsbVS6fxytdf4KPmFnw5MIfLMzrUiyxo1plQa9Sg3XJdLpibyQfD LWu4qS/3O9JksKJGo0WvRIpjB79B3KqHn34LJ4kiy2jUyDmDhX+3OwNdY84pBGg87LBRmqJBzD1P DwPdUPacoyDSjZTPibjXvYnPTZLkRMzrEsaTfi8iIS/CNyESCiIRi2NlOSdo3kGETr/WU1hFlIac o04BOb2KVYcEusGTiPq5B1YKkkKnZxwo8wPqHvtE/98OPOC+yr4t/LK5XPgN3OxQvPfcEyvWDNCP XSIZoQC/5iXvSmONBIzPg5CFcsvwcjeDztHN4PO6wpkGJCOZDFZZ+oSMgwCFawOsYyWIimpJRuYo vrCEbLXGuysj+fzYMmIjCbFss06J9xoF9t3g6ZmQTpCKjTjJw6qfnlyclHDp6SlchwS/yCzOb/50 UcKiRYb7hQhrEA9qkKILYyPJ3XnnyIjAXRn5qcGB4qciI4XO263ICJi4TXhrr8msR1F9PYoHx7br jOTLSLYHVu707O1LFTjROYTyOSmeO3Vx82VzeTLCOSmlizI8eOAo3iqtxvH+UaH7df6+SqpBNRcF KfQom1tEeUs57OIWhBYq4J6uQdw0A+tUJYLSJngWauETNWCg5GNIOk9jsOwTiDrOYnSwE89+8h4+ qG/A18PzKF4woklqRxuJToNFd8sywiLCPbHyPtZpjKhSqdEvleGbL75E4icnI10IBzwIBHybBH3w +jzwB7zCeCgUQDB8c0KhKGLxFJYzJAQU/ArGu9tghWJ1ZoPf1pvEMj+Vc0SnsLJC97Zy+DTtP6Wx 9NXKGscckpcd/23mrHyfcH4MhezvDK+EPYPCO62LDmzdCu14MXRzm8U0KyvLWKHDFpwlb9t3goJf 5rJGR0giwr2/pmkn0uvrWCUp3FiLIBUx3ZWRb4/vR5YRms7zbMFysrO4ZSdrSQcSPi3W14Kw6+dw 5sinuO/3v8TP/9t/wt/+p/8N//x3/xl//NU/41r5VQRcFnoqoCCQoHXyckESDC4uoqfUdaKQiDB3 ZeTHhwPFvxcZ4bf28ptmWUbMZoPw1l7uZ6ROa0JpARnhnI46kod6mU4omjnS2ocakQp//vSA8JK5 XBnhZbjIhnNT/vDJl3jx/FUc7OgT3k/D6xHkhdZdJtWhfEGKmq4mDDefRkrWBE3/VXSXHIR7sRLG 8YtQ9p+EaeISDGPn4RdXIa5pgldSB5VoAk+9/So+aazHF73jtF4LWhUudFgcaLFb0ZYnG3vJCIsI Hwfvc6WMhUqJAZkcX36yX5ARH/0WPyUZiQQd8NPDTRYvPfD46QEoQOOhsAeR0M2JhumBKRameMXp OQWudYqcd5D11VWSnCRWQdugoSAj6QzWHIvQDh1FzG+gL5ZpPoolnL+wwe+oyYVCfoH1bkMSczts rK9g/Rbg+i65CHUnN7hD+A06NDqGNSMMo1dgnKmnaQGsZxK0m1wswvPRNr8LhY57GxYgOk+7wedV IEViRKzRnq5zr+g+Ctc6kpGiuzLy7fCD+xHJsp7Ib8p7e/2IrJEI5K6P5WMlysKxBfddEvcQboGV mJsCuysP5xYuWsaJ5XQAVu0Snnn0j3j39efx0rNP4oWnHxfY99Jz2P/BO7jnd7/C//o//084dugL +Jw6cOduqZCV9JqkaFtGNuWDhSOXH7KfkZ8C3H/DTw1uchmiQBG0iIXx75PsNrgPi/z9YFkrdM5u RUbSXpXw1t6k3wqjSYfKtjZUjk8LuQLFJCP5TXv5PTMNKqPQcdmh5h6BOqkWv3z7I6FoI1dGWGR4 fi6++bqtBx9daxJyHDjQb+aMqFGv1ODqggLXZEZcaKhFf9MFhBfrEVxqhk/UhYC4CQl1J8KyFoSk zVjW99J3jbBNVSAgbYXfsIQ/Pv5nvFtRjGMjs6giGWlXedDJ75px2b6TjGTf4iu8yE8qxxAJyWcf flRQRrhjwPzf7M5BMuK4mYx0IuNXIhVQbJPwyei3lNO4EpmQGmt+FdZ9u6EGAlpKZ0wAPRAh46HH /W+L99uRIVYpbVs30me7ECNAaTlsA3D3fYgN7zxNo8/LNM+ak+al/djBHtta5mXd353MLbJK28wl w/voJ2kIkUzx8YngJsnyTF6l9dN5TVNavmyj72naKh/fLbJC2yx03NvQ9m/GMm1f2Afafnrru1X+ rAGC03COXP53IiNbnZpt8x26fM+FO0VbS/pz8O6QhRu5vZyRzZyO62SIdIiCPknPBuG1KRH220gq Q8gkAvDYdViO+bZJRT1YSQXpZkoiHnLCbdPSd16cOPI5Xn7uMTx07x/w6EP349GH78cjxKMPP4AH 77sHzz79BN5+Yx/u+9Pv8ftf/QJq8RwlILQdOuaEhxKHhAMpEoeNiOkGGcmnUIDJh481W4m1UPD6 qcLBNj8A/xhwYPgpyEch8s9ZVjBZPLNCwq3EuKlvoQqsiNMwZMJK2CU07b1YVYXSwXGUS1W4RJTz K/3zZIRzRrgC69OHTuNk5xBKZ8RCMQ3nKBQvylCl1KFURsvScpwzwnVEOBeEJYTHt5FpSWRktE4d rs6qUdYzgEsn92PFNIL5mm8g7yzGSNlxzNVfxPS187CMtWBZO4MNKyX4M11wzXYhYljEobMHcKCp Bgd7hlG5YEKLgiufOlFfIGckH+7ojOuJZHNEduwfHXMp7Z+QM7Kf9sttFWTE66FzTddmzHTnZST3 Gos6ZYKMBOlaCFjN8Nv0CNqmENK3QdF9Fsa+MqgHrxJXoOy7BFnPeSj6LkLecwHSrrMQtZ2CfbwC 1tEymIdLiGKoaZqm56KAtvcipDSPjFB1nYOh/wr8c7XwzV7HM12zA+9MDVyTlbCP8TqLYR0p3RXb aAm0/bR/A2egGjgGVe8ZGLuK4e0lWj9GqOM5qDsOQNt3FrL2Y9D1n4Nx8OI2pqFLULafgqLjzCbt p4Xt2uh4slhGNo/LNFQEw8AVqDrP3RQ9nadc1B3ndqBqPwtN53louy/cMI1RttOxZOfpugAz/Q7K rvNY6Kbz3n0SptYPEWx/D66Wz2Bopc+DF2Ac2oLGlZ3Ht1F0HKPf5hJxhbi8NdyJZbiIKNmGjz8X 6+Bl2HNwjxbtIDh+lSiGZ6IMrqkqSDtO0baPQtv5NWx9B2DsPETyX0NSukSOKcEqyWmGWA2QyJLQ rvvVOygkIsx/DBnJKUa5gTshIznFMrxOLgqKuEg6wnZsrEYxOTaEZ598FD//2X/B//P/8d/j//U/ /t928Df/6X/Hr/71H/HaK8+j7loFujua8fgj9+PhB+7B8889jccffwyPPvooHn74YTz00EP0+XE8 8MADwuc3X3sDLz/zDP72//grTPR1Ix20I+HWY41zRaImuiDIXrdySApxKzLCwegvUUbyiyZ+DDjL /KdQLJNPoWKa25IRjQJny8tQMTqFMokSV+UaQURyZYTrfwg5I1ItHth/UKgzUjItwiPfnBACeMmS fFtGuFOzrIwUopZoFElRITagZMGIkr5RHPnqfcTlvdjQDMIz1YSodAILDSUwjXag8dinePvP/4qv n7kPVz7ah/Iv30F/5XFcJWH5pOwCzk5Mo3hKuZUz4kON2Sz0olpIQrJkK6tyjg3niOTuXzUdc5lM IdQZ+Wr/p4gY1SQEO2XkThfT5F5jcUdhGYkYOyBtP0mBqAqrplFkjCNYNgwLpPVDSOkGN9EOIEXz p62TSFkmkDKNY0U/jEwOa6YtbOPYcM/SU/EClnNIe+Z2sMxDno/2K2Wb2BzfDZo3Q2KZNvcgaW5D Ut+NpHwA68p+rC1cQGL4DSSVtVg199G+dmLN0k/z9+ZA32t6CR72Ic1D3q6djoeh8RXjsEBGP4hl 3QCS6t6bwvNkSev6kVLR+nNIKCgdVvdhWdNP+9ZTcHr2e54no2pDTN0NP20/ZerBurqKRORDxEfP Y107Qr9NDx1H9zYpbfs2aS2dEzvts4N+MxedJ88oMbYTL51H7/x16Lh34CZc49ex0XpyWLbTdeGg cSf9Vq4ZEupJrNJ21hxd2LC1wjF0ejNnxL/ZTxTHnLsyQvzYMrIcsgn1RpDyYby3ER+88SIevv8+ /Om3v8Hbr+3DW8RrL7+0zSsvPI+nHnsUv/3lv+EX//gPePTBB4Tv7r/nT7jvT3/Eiy+8iD/fez/u f+AhPPTwo3jwoUcEHn3sCdxH3z35xFN457V38NSDD+N3//xP8BhV2OCiHr8O62E9CYmhoIRk+Y+Q M1IoCP/QcGD4jyAj3LT3RFERaqbmhSa5hfoZ4ZYx9UqDUGeEm/ZeHZ0nAVjCi2evCNNuTUbUaFwS o1JMIrJkRUn/ND5+fx9i8j5kpL2YLjuIhuNvYa7hFMYqD2Gp5RycM40IiDpgn6pHTNEL+1wzqmvP 4KUj+3Gkuw9FkzI0yxxos3pQa907Z4S7gc8WHeXvH8tIuXxTRo4eOIiIgWWEm2DTuf4RZCTAFeHN 40jaeqHuO4+ErJ+EwUACYaY0w4qVoA1Jjwkpr5m+swjfrca4CNmBdMQmFAWHPXpEvAYBHl+hNDQT s1LaS+nemv9GChYNbLLBxTqFlslhbdmPlRUbMhk9MikuiolTrAhRMByGZeRzSnflwLoHGyu0/Q0v Vmie61ho/sCO9eWzvuwWWKP9X03aaV00/25sBLHK823joHXQ96s5rPjoO87tJrj4JXcak6HpK7xt Gud5uPgl48XyOhfT0LSMGrbRqwhJemi+OO2TBStpOs9bkAHsZJ33maFzs0r34xp9twM6x6u03i02 6FhzISMjaPksXBSTC5/DFK0nTec3Q+dqxUXb5WkqrIbmhZwboWlvYAnLLhEd4nfMGbmhoksOBeWi IPw+gsJgnSvecHOlXdiqJ3JbMrIc2GY9TTJCIrBN0lNYQrLsISPrxEZ8k53TLHSRUCLMrQhoPct8 w9IwGbZhdqwLrz73IP7wb3+Lt159Du+8/Q6effoZPPHY43jw/gfx8IMPbfPQAw/ivj/fi0cffgSP EDz+wH33C9Mef/Qx3HvvvXjs8ScF+WAZeYCk4z5aB48//MhjeJgF5Z4H8NHb7+PhP/4Rzz/6ECU4 GhISGyUsehISLegxaCd3WkacipuTP/8PSL6M7CiioGk8zJ3+fcGB4ceSkR3HXID8c3bLMsJDmmdT RuQ4evkS6mbnUSqWo1R9o4xw/Y9saxp+H02dWCM07f2kpglli7SMSHFdRmiZm8kIU8dv7ZUYSX6s KB2axvPPPQafeBCRxU54JhsQktYJROQNiKuahaFrvhxJbStiqhakjBPo66/Cn994Gsd7u1EyLUGt yIgmgwvNDu+eMpKbI8J1WHL3rZrrvnAFVhKScydPIek0w2uTwsMyQuc4+j3LiCCb9hmSESnJCOeK aBCwTJKM9EPcfgrhpS4EvV74/UGEQhFEInF4vQEE/CGEgvQ5HIMvwsThoenuQFgYemga4w6FEYyH EYhHEF1OIL2+stVkdX2bZaztIL2xSvA4T9vYGu5OYn0VsfUUwhsxBFeTWBFaeKyQLEkhGjqOcJzS XopDafqXhxnaRi68rVwKbSNN86WIJO3brbK8toqVHJZXMlilIffJkVld2TEtO52/53nWaB4KfLTt dZCaIE57g4wT2tlmaBZG6GGeQqRwTHx0m3CrolwyAimaaxMez2WF9nFlY32bNJ3PXJYpRi/T+c2S 2aDt5LBOcXqVvk9tZJCgdcU2lmm9vIwX0ZhOkNrQQhUQJBHxSm9DRrI9oWYRakOTjHxbuCc27gAl C+00GUAOZLHrJBxbcHOg9dXwdchwCwrGt+T77mGVXwQEeiIABXdKNbBB363EKUFOUOKbNiJOCXEy FUMiGYbVZsTXBz4jSbgPzzz7ON56ex8ef2KzaIWLVL4NPC8LyG9+8xv8/Oc/x7/9278J47/4xS/w 61//Go899hgeevBBPLjN/XjsCZKahx7E++99iH/8b/+IS6fP0JNMkMTBhEzEgI2wDBshBaEksecK aSQrJCqgp1kWkrWocVdWCa68ykGHAxFXYs0GLQGWDQd9txvOAvLyA8IykqCAzHBg5s/8fZAIuDeH udJwp+BAcKfk4wa5yJt+M7jeQP45uVVYQnKvgVwR4Y75NqIaelClxIeennV6GU6XXkXF+AQq5TKU qDYroebKSLWMK50ahDoj/Nbe2nkFSiZIRioahKIbrk/CQZ1fWldTILchlyqSmiKVFSW03DWpAg3T U3jx7dcwNtgOp3IWQc0MIqpehJVd8Evb4V5qgl/SRrLSSp/bEFT2CO8/6hpoxM8f+BVOtNfjwtQE ajXcz4gPbboQCcfOl9/dtI5IHiwjRXI5etVKnDx5AnGPBR66Bu0eEhIX/z6ygr/brZB7jeVef0yI pnlscritIoQdMgSNMyQic0iaxiDuvIiwoktokRcOOAVCW8NcCnV0lkuA+yQJB7CSorR+qxlolg2C O8vi/kGy3PAwe0OPoLlwW+E1+n+DAicFa4rdae4ELE1pt38Jqq6TiIUobab1rHAHmiQbtJjQtcg2 /HnHOn9a8D5TJKXwTqMkD0gbYJks22raSw/XJAs3O383xOSc8/9dWM+QGuWyksQqkaFpKfotU6sJ OtchOuVcEiCFdezqjgqsexXT7MZdGdlLRuIkIywiWzJCdzLJCCXKMSPtux2ppJNkJAKlSoJnn3sC Tzz5sCAhL7/yHO758+/w53v/WFA6doPrhrCM/OpXv8I//uM/4q/+6q/wt3/7t/jZz36Gf/mXf8Hv f/97YTrXGeF5H33sYTxF4nPf/ffh9dfexJuvvIn/8ld/DZNKRoGDEhKPAuvhLHRhhPhi0WI9aBSa +HKrG25RsxurxF+6jGQTaCGR3soNiGzB47nT7xQcCP5jyogUZ8uKUTI8gioF54xobpCRzRYwd0ZG qklGSmhdpTItarn/ktl5fHnhPN799GMcP3kYp04cwpGTX+H81RMCR099jQ8/fQtvvPsSnn/1STz5 wiN4ie7Xry6exNflRbg8MYpzk9OoVhnRpHGjwxjYISLMzeqI5CPICJ2HPpWS9uW6jDjdUnj5VQnW n5aMFKKQgOQSvCsjt0VhGSklGWmgY/9pyUh6S0ZWt2RkJSgVipTuygjBTVoLSkiWOyIjW0LCHZgR GQrQKwk7MkQy4cHi0izJwJ/w6r4X8d77b+Gxxx8SPnOuyKOPFpaO3WDB4NwPIQfkoYfwu9/9TpCP J554QhAQFpJf/vKX+NOf/rQ5P8nIY08+hEceewSPPPIYXnn+FTx87/146+XnhZyRjaQVqyQhm9CF QkGDm/WukoishUlEIiRXOV3L38hftowwLCRZCeGEmnNJ+L0xaevmMJuA30k4EPxHlBEtyciFyjJc 7utHjVol5IzkF9PcyZwRLsIpV2hQQfPXKXWoWZShemIeZ5s68NWlYnx9qQTvXi3HK2cv4YWT57Dv 3BW8X1KFjytqcaCxHcc7+3Guox/H23twdnAcB7r6UcaypLWjSetAp8mPdtPOnJGb1RHJh2WkWCZH v1KJM8dPIOm2wEvXoYNkxMcvkbTclZFCAfo6d2Xkx5aRjUySVpsUOl9jIVle5X5PSEYyDhKOuzKy zWbOCF2Yu5HM71ckn5v3M3JdRggSkbWoXWgls57yIxawYml+XGjt8t577+Lll1+i8UdJIh7A/fff i/vu+/MtFdEwPP/TTz+N5557brvFDA+zuSGcY/IP//APwvD+++8XZOf+h/6MBx68Hw/c/xBeeu4V PPnwo/j7//RXkMwPC30ZrETUm4S1hBHLAQNWQhaSEztWIw5kWLB2g477pjLCsHDsyo9bZySXbC4J y0gqR0ayonInESTgDjXlzW+qmz/9/8/ef0bVlWX5nmh96K9vvPG6x+vR3bfq3qruzMpbWZUZmREZ 3sh7CYT33nsvIW+R9wYhQHjvESAhg/feezgH7w/n4D3/N+eGozggJEVkRGZG1UsY/7G9OXuvveZv zTXXWu/TWA9NN3kWP0Y/FkYehQfD+9lzRDY34UlT81v9jPycMMIK5Z5aSULfHnR8cFkj7qUX4v6L YtxJL4JHdDJcIxPhFpWEo3FpOPX0Jc6kvsalV/m4nVcBL963sB6B1SJENPciprUfyZ3DSGjtQap4 cB2IsN4XI7JRchjhsWke3LiFGYKREXqHXEXDsTkMIz+1ae+6prwK6U++bejvMKJwvl+efukwAu7M jrTIPcEykCxMYWWBYGSO7OdfFEZ+rJboEa6Dj41iGFkFkMV5yVtamtscMjaKW8YsTg0LUmwtszg9 hIWp3ndqkbQ5hMj1Ic9IJ0EIaQ1GVrjjsvFB2iZBfUUpnOxt4eDgRCBiRyChC21t9m4YvhF7KzYC h6L09PTeeEE4BoSn5ubmMDY2FrwhDB08r6amBmVlZWFfjh/heBL2kGhoqkFXXxO6eny8Hkz0TeDp 6o4D27fA1caInkEXpihBzIw1CyAxyb27LoxC3FRG72ScMsYWynA6MD/djxkCrXGJCJIRgpWZAQz2 NWF+dkAwQHLJg1h5xFHOTHmo+c0hREGbGLi/pobpXnkE2sFOHiG3ERK67+6WQvAQ7tNDTZASNEz2 N2C4oxxT9HvkGfr7xBn9zwkbHxLv90P7DdmozZ7J+8TvVVFT9OwYRjYfkXo9jDS3ViPsaSLuPX1K gFCDJ41Nb8EIG3D5QHnapy8jprwR4aV18IpNRUJDB8KqGldhZE2bGfn14n0IXGg+jM4ZVN0O//IW 3M+vw53sStzMzMG1Vxm4kZGFu7n5eFhYjEfFpfAtq4B/RQ0e13YjsKEfUa0EIFwtI3hDhkg8EN6P ixHZqNWmvQQjpABvH0x1toEHJxzoroSsvx6TYnqvG9LDhyRPDyz5O1bctnH7aH8jfQM0T+92MxiR DIgwOtQNyXDPWyDCYtgYGx6AdGTz0X3fgpGNxvFDjSE2MdDfS04UHOYJTNN0Tjgv2Y/BMrS/egjZ KOXPdJ5FtkXg0W3XDvnPCiMLnWgnAy/EjKxIsLBIIEC/bVOQ4yM3Pu/N7PR7tBE+NgqzZMdJy/Nz ApCwl4RKtfRC+gFJPbqyfDFRFS20plkcrP5gp2ebgQjrvwiM9L9Ti5NE0JtVz8j1QRjh1gIda0BC cCPtx7x0hIxxN066e8De2hZWlvYwIAjQ0tSDjrYB9PWM30hPz2hTCJGLYYQlBxGet7S0fFNdI/eO sBeExfscPnxYqK757LPPoKp2GPpG2gQkuoJnxFDHCCfcj0BPTRlff/I/hUxoikBkbLAW02PtZJQ7 IB1oxfL0MLKexaMkNx1pKRHIfJ2I5sYSJMYFobe7AeNU2liYG6EMqH0djLDYOPGIvW9gZLPqGbl+ ATDCGqePY3iwDn09legfqsUQPZN+MqKibh7Gv15wabO7e4rm5a7u94n3/zmrYT4k3u+HNNXdqL8F jIQmJ6yDkY3VNBth5FlTl+AZcX4YgJTW7h8NI5HsQXkDI2T8qxsRVNOMwGpSVTNCK8oRVl6OiMpK RFZXI7a+FnENDYhvakRCM52jfRDR7cNIbBtCCs2ndQwhlcSj8ibwyLw/IkZkoxhGQqrrkJRfiBDv x5gUtRBU1mOwqxITffUEBZunifdJnh5Yb96zwjbF7RO07e8wwtrs3L8M/eJhZJreK2llegaLs7Ru bopewhjdcC8wUovuzL/DyOq6vziMiAhEWAwjfbTMA+9NIOCBNxzMbWBpYg1NDX2oq+lAl0BAT5ch xOSNPgQjLLlXhOe5QzMzMzMBPNgzwrEh8m0sVVVVYZmnf/rTn7Bnzy7o6GsInhFdHX1YGlvCRFcf V8+dwke/+W9orsnCynwfJsda6VX1QjrUhurSLHiddkddWZ7QO+zS0jgm+bfRdELWi5ysFJQUvYKM gGRpduQtGGHvCDf7ZCCR9jdsDiFy/QJghJs1cuY/PFSP0rpXcD5vBS1nVeh6aiP8VSDmh1qEDJyn I20EJ2sZ/PvEGf3fYeRngJEzV5BU047A/AoccDmO5OZOYUTfH+cZkYuBhI+to2kDohrqEUPXj2vp INDoRnI7QQVPRb0K6kOCuBspBBzpbb142dqHF639BCMDSBQPIbZnGHE/IkbkbfE9NcInJh4v4pMw 19kuwMgQpcdJgpGZjs3TxPskTw+sN+9ZYZvi9r/DCOnvMPJebQYgisLkhKDlKbqP6Wms8HueGaWX 0YOVoeq/Hoys1vlxW+PNtcL1dBv7Dlkn+iFk5BhGljaBkeUfBCOrfYcsTg0JUuxHhIfQ3wxC5PpB MMJxI+/QMlfTTLJnpAvLE310zDC6m5tgbWwKV1tXGOqbwNDATAAPYyNzaGv9OM8Ii+GCxV4RExOC GH19oVqG57lFDe8jr8rh5r28L4MKx4588+2XUNdUgY4e7aNvBDNDM5IRjro4Qu3Adty6dgwz9BuG BgkKRjuQ+ToJz1NjsDArpYQ+hzHJICamRtHe0YSk5Bi8fPUU6emJiIsLRUlJNmamuJpGhLlxjhcQ kVGi6XgXQU0zZXIEIoNNkPS3kFpJbYLG+lrIqNH1BmpJ1bRPBalMkITn2ehxLMlaPImst35N37dy kTfB/ani88wMNAnVSmMTbcitT4feCT2oHtfCtw57sdd+P0oy44SgXiHzJsmbActd4PIMX1G87w+F ET6nvC8JbsrJ4k6oJFyHz1Mxu9dXzyUTV5DKIe38Xv/Zqmk2wghDyBsQYRFgRBOIxJC0Tl9GfFUL Ulu6YX/XF0/yyxFR0/zjYKRWDgnNiCTDH0kwEk3Xjq6rJuCpRXRLP4GFBMldUsS1DyNBNIr4jhFh Pq59CPEtLXja1o4XbV3IbGcY6VuFkc5BxHUPI6ZZ/N4Ykcjad4t/S3xTC7y8fVBdWIilvi5MdtIz pnc93dtAMPLjA1h/NIxQwWGY0w4VDCQdxWRDSKIsghFvgpHnBCMdf2MY4TgPhojNRMYai2ylhZFt OW5kbpmuQUZ6aagUHS/vY3xULOyzyLaIpqtGnnb5TwQj9AsFGCErL8BIR5Yf2oo3hxF+nuu08Xlv sOEfEgeovleTYyQp2cIJMukTWJmWAVMjJLKPg1XozvJZg5EqgpEaAUJmR+ppWocFgg/WD4ORjT+G E5PCjS7RQ1hcoYfxDi2tsOfj+wBVueSekB/q+XinhM7MGDwGCTwGNgWO9+mDMPIBcQ+r85Thzk90 YpZgZHleCh/vu3B1dSZAMIS2zuaA8S7JY0TkcMHVMCxe5lgRrqJh2OCAVQ5i5T5GeD9e5mPZU8L7 y6truKpGQ2Ebn4ev4+HhIXhZtm//BuXl2Uh9FoeU1Fh4XT4vJPnewWG0dHQh+fkrPH2dibbeflQ1 NWNAMoKBoT7MzI7j1cs0hIb6oqWlDK9fJ6CzuwFVNUXIL8rCq9fPkfY8BUnpCYh5FoKYlEjEJiUg NjEerzIT8eylL569voSIBGe8zLuM8qabiEmzRl1TCGVqtQR01ehrryIj1oGJ3jbKIFswQcvT7ZWY JcPLGaykv17ISDczmD9UfJ5ZOi/Hd7T3V+DoY0/80XIr/sXsC/yj+ef4V6PP4efrBelgA0Y6yulj ahGCWvk4xXNsFGf074IRXiffjyFkTtyASVEdhturMT7cgV4yCtXNxShuyEdhdS4kZKDmx/oEAzXV W4mxjhzM9BVhsjcP4z2Fb8GB4u/7S2jj9X4MjHAAa0BclBDAGrLWz8hG481j07Bx57FmzG57wz+z GJEVDULnZ9a3fRBYWrMajErbI0gMLuxFYXjhXlsTGkWIb+gQOk2LpmXed6PYk8HxHXEtImEwO477 eEoSpkIgKk9XxetSeMrxIaRn3UNC1Qy3mpEPesdeER74jkcKZiB5o2oCq+pmxNa0Io6gKL6uHQn1 HUhsECGpSYynBFk3YuJw8eFDDNB7nhI3Y66lDvPtlC5FjZTWWt9KPx+SPP2x3pX+5PO873B/CUYI fMY66VvrbIBU9AoLAy9R//IRBsvSCTS6MEogIteYZLW/EbkYQt6nnwwjHxB387XM511YIaNMZcOV GcyuUF4sq4A45QYmRnnU3hnaRoVf+XGCoadL/8JBhEU/Thipn54U3SzByKwIndn+EJUk0DayoQoB rG9s8wJpfk3CiL4KtRGKDUpYBDPv1TzZbMWOR7kj0gUCjrUOSJfmudfWUXrEtG2abPs4gch4P72I TgKOarrXu6tj0/TUYGVUhIXRBjpNBRYltVgabgd3JcHBrB/S32HkA1qc7MECP3SCkplx/jB7cOrk Udjb2wu9oqpzb6kbgON9YojgKhgGCvaAMESwXFxcYGdnJwCFhoaGABIMIxzAytvlzXvlrWrYa8LQ 8tVXXwnBrPJ95OdzdXWFo6MTfv+H36GhtRb9lKm4HHHDiEyGPskYOnqHERSVhPKGVkjnF9EvmxDc oJPzs5hZmMH4BD37lXnMzY0jKjYYRaXZGJEO0gezgHHaLpmZwvDkJAanxtBDz7lnfBTd0gk69zjG 6RjxYCVuPrLDLX9TRL44iruhh3HxwVZ4nNuC2w8cIOokYzvRiEHKKEd76iHtqsWEuAYLPUTVXauG XDCMPxFG2DMwSYDDLUp6x5ugfVwHn9vuwL4rBvjynBq+cT+AO/dOQjbcBEl3NSTt5T8ZRliSjgph OtPfhAkyOBJxEyZHuhFOcHfu/FHoW2lD01wDlh7WMLc0wZVLZ9BYW4AROvfMMJVgRYUEJmWY6it7 Cw4Uf99fQhuv95eAETbuLOsHfvDNKBRAJLKiEd+Y2UPz3BUYXr8L3au3YXTzPowu34bZ9fuwvecL R+8AuPmF4khABI6HxOBkRAJORK2XZ3gsPEKi4BoYDif/EGGk32MRcW+0cf+N4v2PhEbDLShCkEtA mHAeB98gQTbe/t/roT/sHtD07mOY33gA4yt3YHnLW1i2p/WO3k/g/uAhrj8JwPBwP8FAM2boe5wj GJkmGJn6G8PIEMHI+GAXZEM9gqSkiZG+NxonbQYgivpbwkhnys3/v4CRxR8DIxs1T+/lPVqZXT9S vgAkayDCw6sszHI3GcNYnqLt7CGRfQ8jc++EESrY/dwwsiK4hwg63qGVDU13f34YGfmbwsjSVB+9 Tx57oRfT0j70iltgYW4CU1Nz6OoxjKwGmP5QMSgwhDCU8Dw343VychI8Ilw1w/vwNgYRhg1ex/sz oPC+vJ3XsQeE13Mg66effirsy5DD2xlkbGxscPz4cfzm33+LirZWNPb04OMtWzE8t4jOYRku3PRG x8AYJujjHp3h7n2BJlEnWsQd8Hnig4qKYirJdaKrux3LtO1xcCBi0lLQJR1Dy8AwmoYkqO0fQXlf H4p7OlAk7kRxWy+KW3tQ19uDF6Uv0SapQkj6NdxPsINfujFCsw0QnmGFa0+McfSSFsKSz2JAmkOZ WQ2Gu3hcA8qcRTUEA6tBpGwYuYfUjcbyx0jo2Iyggft0EEvqcDHCC38w/QYf2WzFpx778R/GXyLp WSBGRxqFenzOwDf21srzG8X7vQtGhPWiKiHGY6KvCX2dYvR0inD27EmcOO0Jn5DHSHiZBN/IJ3gS H4rwp7G47XcPxjZGOHPOE91iusZgCya5Sqfjvx6McHfw7BVhGHEmI3817hleiAdh5HULt59lIkXU J8RzRLKHo0WMhCZSowiJa1P2iLCHhJsBR1Q3I3oNbOSKbmwXvCJ8DvaKPOsZWifBE/IeyYNV5efi e32fYhvoPhs7kNDSicTWLsQ1ixHXJBLuK7quFa/b2nGOgCQvP4vSRhNm2usx21GHKXEjveO/PYxM D3RhYoAgZE1TQ33rtBmAKOrvnpGfph8DI9xM+kMwsrI4tU6Ym3ivlmfGBOiQ641HZC1Oc35mgGwv j35P2ydoX9nw3wZGOEB1haHjHaI7pOP+0jDCZEZgMd1HgLF5E9536cNNe9+vZYKR5el+yowHMDXW jy5RC0GAHhl9HivGCJpaPL85eGwmOYzwPFfLMIjwlL0ackgxMjKClZWVEB/CAMLgwTDCgMKgwb2w cgArn4ub+3IgK3tLGEZ4HR/PzYFPnTyJz7/9Di8qa5BeVoUzd7wxMLOEjPI6RKZlEIRQmiI4maUP Iqu0HOlZOZBOT9I3v4CpKSLg5Xl0iNvQQJAyQsDyKCIKGTX1aBiVoVYyjtIBCXI7B5DX24/87iHk ioaRTyoQdcE/NQnpNdlom2nA40xPXEtWxZMCDdx9poSHaSY48VAZrjd2wMtHE3lFoZiWNaCvpRAz vc2Y7qJMuqeeYKAGkoGqTQ3mD5W0v56+m3p09VDGNd6A8+EXsctDGfvOauPbo0rYe1QVcekBGJQ0 UqZNGXn39zDCXhXFDtMUxfu9q2nvqHi1pQTvN9xVD1F3L+4+8sbFG9cRm5IEz3MnYO5kBZdT7jBz sYLjGQ/cDvaBX1wEjnmdxx3vuxjkJqCiejIe68GAtdnv/Dm18Xo/N4xw9QYbcTb07kGRePQiT2hN s9fxKCIqG4XWNFwlwgPtRTe1I4KWowg6GEC4uoYhhJeFKUkOBXJxtQrDCFe1MFzwVFEb+w3ZKD6W QYTvQS75vfP5FX+LXIr7MGzxMv8+ruaJKCtFYFoqklITMdnXhinBK1JH75abkbe+lX4+JHn6Y22W /jY27f0QjEwRjEz297zRNAHI9OCa/g4jf3H93DCyvDC5Tiuz4+/V0vQqeMjFdlc+4OzC5BDmyP4t TA1icYK2j9O2PwNG5iVNH9Q/rHAw0LqEsyhMl+amMTc1Tr+TEtgCvWRFLXKbYzJaM7R9bq3zsjUt LYwJECLXj4UR+UN4oxkOWO1/o41Awsvv3U7aDDJ+qFaICqdGeZCwfnS2NeKU5xHoEIDo6ZoQAHCA qslbwPE+MWwwXLAnRA4XvI5BhNez5OsZQIwILHgbe0MYWvgcPM/b5d6Qb7/9VugunqtuGGrkx544 cQJfbtuJoPQMJOaVwsjVEyLJJJXCg9HS1Y/pxRVMLixjcGISManPUN/egZmlBaGaZjXhz2JpaRG9 I+PoHpaijkqZ5x74oXJgFA1T8ygkGMnrl6JwZBI53RJkddJy5ygKuofhk5KK4m4RCnqrkdkfBfeA HQgs14RP7iGcCd8Opztf4YTfDpx+vBsPg5zQP5yPno4iKjk2YELcTKW6WkgJIEb7yjY1mB8SG1EO Wh3qrkJPZxkGpE04//gkXB+640HuE3iXhODi87u4lf4A572PIyr5MYaHG4S+R96UMCkz507DPgQf GzXUXib0V8IxKH3tNQhNSIKBjS0ikhLhfsoTJ86fRHVjOf1mMcR9zQhLDIadpxO8I8MF4HM8dhxp qckYFtGz6K5/Cw42+70/pzZe74MwMtmCJVk7Fag6hQDWuwF+Qg+swbXV8G9oXGe05caajToba7fA cNxPy0JcTSvMrtwVYkGEwE/aj4NdhUHyqgheNohBhOEkpr5NOJfci8HiWA/2bjBYpHW/3WnZRjGw 8JQ9KQwrfA6Gic2CVYX7UowZIckDbeV6E6jLovMkNdYjqbiQIPMOpekWjLfXYrqTvX/NwsB1nL5+ jDZLc+9WNUYHyzBMcD/e0wlJezWme3Lo+qmoSr0HWU0WxnpFkPTTNtJQVztkgz2YGO4Tqm1Gezog Gx3aFELk4u1TMokAIysLBA7zM8JUMJqbwAjnLe+T4r6sD8HIFI+xRTCywAVj+XGCof/bwYj8b3GR Q1OJEZY4SJfubEF+byvCusVFWl6Yx/QMD4fHB9BvmG6HKNMXHUVxtExAQPZ2fpF+H2mR8uaNMMJB phsBRFGbVc0oamM1DQOIojbCyArHjEwMCDAyM1j5M8KInLTWtEyJSEhIDCUCmMwLLWbeSAh4WaUt hhKy2H9hGFmtopFrY1UNL793+0+splmeGhK6VR/qasWl0ydga2EptKDR0zMlGDGFvp7ZW8DxITFc MDCwF4Nhgpd5nkGCgYK9IQwavJ4ljwWxtbUVOjrjYxhaeB8GGaFVzTffCOt4G3tVOPbE3d0d+1TU 4ex1HfE5BbD0OIY6URdUtHQxPTuH6Wl6n/TdRKekoayhCZ0DQ5gl+Jgl0l5eofdOGQN7RxbmV5Cc 9kKorjl65SZqR8ZQLRlHbs8gXrFnpG8cOT1jyOuVoKBnFHmUsQdn5KBA1IOcjnr4ZNzAzWemuJe5 H/6FBxFeZoygXBOE5psi4KURLj7SQX55ECSD1RggYzYhpgy7q16AkbHe0k0N5ofERpRhhJv0jo63 4k7ARRx/eATBhWEIKI1ASGUM/EvIEL7yQUxBBNzOWyM7P57gh1u7rMKIHEg+VC2zUWOiSqGKhvss 6WmtgKWbG24+9sE9P1+YWJqgpbUGs/SBczfdPILrtEyE1PQ4KOvp4G5wGG76+cPW0QattUVUkm54 Cw42+70/pzZe70MwsjzOvfu2YV7WjVYytLf8feD/OgPBNdUIaPreYyCXMGrvGjw4Ehj7ZRQhorwB Nrd9EF//Z8AI7cPn4qoVOYgwWDBkcDXNRvjYTAwhfCzrx8BIKCm4dr3krYeEFkSk6JpKBL9Mx+Xb VzA51AEpAeokwcgEwQiPsM0j63Ia+6HaLM29SzIC6NGhd8OItDYLowNijAx3Y3SkVxAHsEpGV+cl NL8ZgCjq7zDytuR/DCOs5eXVlkFy8TJrfn6eCvz0e+aXMUcZ7PLCxHthRGhq+xNhRNErwtroGfkQ jLzxjFCeMD1Q8fNV0yyT4eGEIxcnqKXZKQFEVjghsQtonpblmqMfNDtBD4DmObKWqOq/Mowsygbo EUhx5qgrbE1NoHpQGWYm1tDV4Wa85jA0sNwUON4lhgoWQwRXrbAYNrR1tAVviRxK5F4RPoYBg70l PM8BrfLzyINgt2/fLrSq4XW8jUGHvSgMJ+Z2djhgaILsmhpYurqgZ2gQFuammJGNYkYyKHwwdh5H UdtOwMVBrCv0gTCA0gfNHza9RALOFQz29WNYKkM17feyqhpVI6NoJ7JvWlhC6fA0igYISChTz2wT o7h7AC/I4NT0jaK8pxunnxzDhSh9+GQrI6pai+DkEIJz9BGUqUsywJlHqgh/epYywGpIupowLm7D BGXW0p4yjPUVb2owPyQ2ogwjHCtSXJOOo1cdEJQRgIS6ZMEbcuXpLdxIvo1HLx/DO+UBbgRdxD3f 85iQtPxkGOHgVd53uq8elQXp0DAzQWBMOJw9HBES4r0KIR3lmB9qgKS1ANLGHMph+3DX+y5sjhxF 7KtX0LM0RGykN2alzcLvUISDzX7vzynFa7E+BCM87tGCtBUL4z3oEDfgivc9BGfnIKi6CkEtb1dr cAArG3z2aFjdf4zQgioEF1TC7XEIwQit/zNhhEFCDiGK2gw+FMUgIm81w9f9sTASVLde8n5VhL5V SJE1VfBPf4Zz1y/S820lGKnFBMG2rJff7d8WRmR12RDRNyeZGkZxVT5yijPQL+nBoLQXA6TuQYKn v3tGfrTkf+z9mJiYEDwiPKWtmJ2bxdwcd62+sOo5oQLgPE1k0/NYmv/Lw8jyjGydFqdGSat9eLE+ BCNL0iEsU9qArIOyrTKIfz4YmSGAoB+5MLV644v0wObGMDksQkt1HopfJSAvNWpVaVEofZ0IUW0B 5rht99QA/ZhBSmtSQW9ghI5XBJLNoGOdhBYzq1pe61Pke3E1zfewwQPfrYONvzCMzEv7IWqqgdLu bTAz0IO+lo7Q46qurik0tU3J8K9CwvvEfYDIpatPIEJTbV0d6NA2hglzUzOYmpjCQPf7fkZ4KgcT hgtuabNjxw4BUni7HEZ4G3cPz3Ej8ngTHlzv9OnT2LNnN46fPYevCGCae3pwSFMd4u4OXL/mRZ8J ZRKUUbCL0MbFHXUtHRgmGJmlr31phb54wQ+yqsWJSYxLxtDXN4DqpiaUtrYi7EU67ifE4nZsHLwT 0hGUnomIjFxEvs5GbGYunuaWoKylCyW079OKOARmn4DTw//A+ehPEJSnirA8PfimKePJSy1ou/0G nldU0dD8EtLeNkg7OzDO9end5QQkH/aMcFzHRnH1CreOGSFjmlmUCI9LdqgZrUBUZSxOhJ/D5cQb OBl8CjdoejPmOoLTHuPmw1NvwQhLbgDeBSPr96/FSFs5ZELwagNSE4Jhe8wDCS9SoKV7GM31hcL+ I61FmGHPT3M2lrsrMSGqRi+9G3tPT1zz9cEd/3s4f8EF4lZu+rva261cmz2Dn1OK12J9CEYWxuQw 0gdRZzMu3b+H0Lw8BFZXI6S1/U2VhQAWpDdNe+taYXHrISLLG+CfW4ZjgVFCMCjDBe8r75uEO0GL 2KBIjhdZgxEGBz4fe0QYPrhqhj0ib5r0bgIgimIY4TgRhiP22vC5fi7PCCu2oR4hWa9w4dZlDHRx SylKJ90NkPY1UvrkuJHV+KIfKk4/P1wE+FR6He6uJ+gRCzAy012AGdEzVKfeh6w2A31SMeq66mBo bwgjRyPYH7eDf4w/Ktor0CPtxtjoAGQjq5LS/BgBiGT0e8lGhjBNMLLIMSOKMMJedwUYWV4Txz8o xkBsFO+vqDmQseX1XC6irGmKYGRupZ9gpFJoTTMlWYWRRYIRvo5wHAdhrGVhm/dfItfbIPFj9IP+ 6F6GBwaocBGF6NBw5GdkIft1Bl69eIFnaWloa23BzNyi4BmZIYOPaRHaMwPRVhxPz3OIgGVSAJF1 MCIHEtIKezveo40wsjRNdlpBDByLE++WEO5AdnR1maBzjGztWA8w1o6p7lJ0Zt/+eWCkpuolikvS sbw8gN72LMQHHEPYDWOEXdVAzFU1pN0xRGGACyqjTyA/2BXPH9kg5oYezlr8Cfc99+BVjBckvVUE AkSqBA4z4/1CC5uxsT6MjHYToLAraBMAkWut6a5cy7Pr4WN5mmCHqOxd4u2K+/9UGFmeJMAiLVLG uiAj+luQ4dql89BWV4Gupho0NTVgZGIOc2s7aOjSx2tKMLIGGDzV0NIUpvJ1Gjra0OTB7Nakbai/ bp7hQk+VzqmtCxN9Q6gqH4aOlrZwrKY2GWqCDq6eYajZs2ePAB/yGBO5J4T7Ivnoo4+EdfI4Em5J o6aqCgtLG3z29RZEEzg4HbXFLe/LuHb3EkoqyvEyswi5eVW45HUF/n6B9GGk4zV9JBn0sfB8fHwC YuPi8CLjBcKiwuEf9ARB4cG49+gBrt66hkf+j+Ef8AShoRFIS3uOzMwcZFGJuKCgCMHBYcjNycer vHSkVgXA6vJOmN/4GNpe/wd0vf5XKLv8LzA/9b/j+O2PcStCHRFpR1HbnIbeznqMdlFprLMFPIjY RNf7A1gZPDaWHBXhgWM8OlpycfqiPdql9YgqikJIaSQZkhgElgeTEXyMpJJYBCY+wF3vMxgbWDMM dLw8RuR70HhbnOGPUvrnKd/vpLgeYx11lPk3YWioA9ceXsdFfm6J0bC2MsQUGR/uR2Wqp1bo9E1G yysDbRjqqBeaX5+8cw0X/R7iuu8DGJjoYrSv/S042Ow5/JzaeL33w4gYK1RCmpd00DczgJbWBoIR b0QUlCKisQ2BTe0IlnsJ5HBBhj6KQIRbxfBAeb7ZJQgorIRbQPgqBNA+vK/8GDnEKMKAHBa43w+G CPZsMFgwfMirZuQxIIrgId9Hcbs8WJXPp3idn0MMVjG1jQjLzsLFG1cgGxJTOqkT+p/hnoFHOB1s 8g5+Tg1TOuZ0NslVQpQ2F0X1WGgvRttzP0zVJEMka4HzVTdoOGjB8owtlKxUoGJLhaCjJrgWdAM9 tP+8bIBAvQ8SrsqRDGBYMoShsWEMjo1ganiE3j8ZtnEymlRwkUqoQEml/cVFjoWYxOzcODHBHGaW pzFC+f08/Y9MUv69QvBBxpEN7EYpelaWQUaUgzPnOJaRYysWsQQqpfcXYSDtISYH28jiM/zQPgwj DEAMI1ymYrGXn9a/UxsAQx7fIa9G4alMJhOm7M2YnaVr0V8PFfCePn2KwMBA3LhxQ4jl4wYFcs82 S53WXT9zAXp7lXDOwgmp9wNw3e4ItLfuw8Fvt0Nl30GoUH5tZGaGuLgoAr1uodfrgtRQtJWmAhP0 2+apoL/B27FOG2I+NmpdTQNpeYbAcc0DsjRN9pfmFW0qZhiIhsgOkk0lm4iJblCmSPODdAy9axnZ XYJUSFqx0leBzszbGK+MBIabsTjYSmDxZ8JInP9J3DpjhNsndfDU1w11Ty+jP/su5it8sVj6AMvF 3lgq9MFExh1MZN3BVP59TBc+xBStH8i4ioroM/Cy2o+YOx7oqXqBJWkHJsdE9MKIqLib8amhTR/Q G/3CYWSKgMrciD0iqtDT1oAWwYaGlg6sHZyhpW8MPUOTNyBiYGS46vGgZZa+oQFtN1gHI1oGesJU Q09nFUgIHtT3HoLa/kNQPagEPS0tAUYYLPh8JmamgpeEEzqL1yvCCM9z894//vGPb7wm/DE4OjoK LWpUCKI+2fYHPM2JQHzmI4Q+80JwygU0D+ViaLYVA9OtGJluwuBEHakenYNllMk0YFBSh4HRWvSM VqNfWoM+SRW6R8rQL6ESPM03D+ShU1KCQVm9sNw3Vo3hSSrtTbVCOteKtr4iYX37SAG6l4rx5LUn Hrwyx4MsXVxN3Av/VwbwTTJAeJotQlNdcO6WHtpE3My3A6PdLZBSCXKCx+/ofn8A6w+BEXFHGdyO WaCiqxDh+eECjAQUhyC4LIRK5RHIbnkF35jbuHX/JBmLtYHy6Pg/F0Zk4gYyAKswcvS8J7xCAnAv 5AmcHS0IsmrWYITOTzAipVLxEhmKmeFOtIqakJz7Go4XTyEoPpJAVgVlxRm/cM/IRhhpwqUH9xHJ MEJGfjMYYaMv7w7e4MINBBdVwz+/HO6BET8IRhTBgUGEY0XkXhGGjA/BCIvX/9AYkZ8ihpG4+maE 52TjwvXLkPS3/81hZInS5rK4HE1pPhgsicLTglhoOmtBzYEAxNMIztddoOehB3VHMqi0zspeH0Ul GZCRQRqV9AgwsuoVGcYYq78X0wQlC9MTWOQqfsKHkVHKT5fnMTk3gfq2WiS+TMDlx9dh6G6O3boH cEhPGXMEJ/PzZOR/NIzMr8LIQBH6/8Iw8qZ6hZZnZujeaF1TUxPOnDkjFA4PHiSYUFER8loWx+lx H1Sc/zo7O8PN1Q2ONrawJlvhom+O81bOKIlNQ83zbHha2GHfN1uhTvn2zn27ceDgbhjrqaEoOw0d VZmozUmkZzBAMELPaDMIWdPGANSN2ggjLAaReYILhpKNMCLYVbKBbA/ZDi7LOkldZA/7MEff+BxN FyWdAOULyz3lPx+MjJT6ovP1ZUxXPsZcmTemcm5iOPE4mrxNUXpRBVmeu/HM7mskWn6KJOsvkGj7 BTJO7cNgtAdm0s9jIu0KFnJ90RR5Gtctt+HhKQNMSuoxMdmB8dl+TM18CEZW+xH5pcKIbFCM/bu2 wcyQDL+GGhl/bRw4pAwLGwcBRgyMV/v+YAiQV60wILB42czcDFoEJorSJnBR19YSvCYmhkYoepUF UV0TooNCoa6kAi11DRjTei0CFSMTY6E6hr0dfA1O8IowwjDDrWk++eQTwUPC1TS8nad2dvY4qL4X X6n+Fo+eHsPdRGPcSlTFlejd8H6ui4dpxrgTbwC/NCvcjTVEbIEnAl/Y4VGyOW5E6OCcnxJOeO/F 6YB9uBypipvxOribrCccF5BhQ/P6CMy0R+hrJ/g/s0HAc1sEvXRAQLotndMaj1Ms4PfMjta54XKU Os5F78OZqO1w8f4T7sRq48YTPZg6/AmN4iTkFYeit68cA12UgXY3rhr37mJM9BS9lbkq6kMwMkrq 72+DnbspcpuzEF0Wg4CCICqJByOqKhqpTSloIQjzj78nwMhQT/VPhhGuYhommBoeEsHA2hAXg5/g pv8jeF04DllX7ToYYc1315Ix76SSVhvqulphdcQJj0L84OBshYry7P+UMPI+zwh7M2IaVvsK0Txx EVEVTXicU4KjIdECEHwIRuTVKTzPMKHoFeHph2CE1/2YGJGfJDpvAj2HiNwcnL92CSO9HA/1N4CR nlUYGef02VyJxa5ylCfdxXRbOozdtWFwlOGD8jc3bThddSQY0SU4UYWRpwH0nXRg7maM18XPIaE8 VTLKnaENYHJoEFODQxgdpGXpKGZmJzA3P0UFkjFMkpGMTomF4zEXbFHdgc+UvsPXWrvxrd4+fK62 DQdNVIgSgCkq9QthAr9gGOG4Dl5mCGHA4Gpw7lqBGxpwHs+ea2trayFPZvF6zqc5Zo+XD6uqwMiA CpaaOnAxsoSFsiauOB5Fecpr3DxyGp98/AnsHGywY8cWaKsfgq7aXngdd0BfSzEoM/ugZ+THwogQ B0Lf6qysXwCSt2zqGoiw/ZuX9mBJKhLEAeqzZBdneBBV+t4x3IBFyqM7M2/9PDAyW3Id09mnsFLo hc4Qc1TdUEHDDQ30PDTG2BM7TAU4YjbQCXNBTpD4WGLwoRkaLqkiweR3eGr5MZqvaWP56TlMP7uA lfJHKI3wxHGLLZAMlGNqugsry7JNH9AbrfUjItfyLMeAEBisaZm0Mv1u8XbF/X9q016hXxHS4kQP Fsa7MSXpxl5KJHaWZlBXUSYA0MXO3ftgZGYJbQMTmFpYQV9HF0b6BjA3MRWmQjULycLMHNZWVm88 JYJ0daBLEKFBcMHVMGdPnCKDO4hTrkcw1jOAoqxcGNL5Dh88BDM6Hyd6BgtO3OwZkbegUYSRL774 QoAR9pDwx8H7Mrxwr6665mr4SuufcSFUA3eeHYRf/g74FXyNgOJtNL8HYWXqCCvVQnydMZVQ1RFT Y4ioSj0y1PqComsNEF2vh8haHUTV6SKsWgthVZoIKlNFdIM+fPOVVverov2qDRBDSmgwFeaDCtUQ X22K2CJT+GUp40nBIURU03nKTPAwXhsB8Q4IjvLE0FApWpuzIRtpwxAZ6zHu7KungqAgn1SwaQar KHlduqIYDhgmhul845NjMLE3RHx+DHxeeiOyMhSR5SGILA1DTEkkqofK4B1xHXcenkY/lRiFc5Cx +CFNeTk2ZSOMTLBXhIFkWAQlbSWcD/TD7QBf+Prcpndd/xaMLA82QEoGqktUj6yCTJg7WsHxiCPc jtoiNz+VStP/eWEkgGAk6B0wwkGoKkfPCl2oP8oqgmdozFswwiCzGYzIq2fkwMEgwuLlHwIjPyZG 5CeJzpvEfaXk5gowMtzdQunjrwsjDOTjazAiE3Fna/WQteSjLS8M+UnXYeShRfChDdOThgQjmjD0 1IPtRSuCkcPQcFaDphsVhly1YOiqj7JG+h7JGE0O92F2kErJ/f0Ykw1gjIycdE6CKfoPTQ6DqokG tqvtxjcqO/CF+nZ8rb8XH2tux1ZLFXyptxeOXh605wwmGUY2gMgvCUa4moaBJDk5+Y1nmvNcbrHI +TLnxdzwgOd5Gzc04PxXLq5W1zU3gYEF2QZa1lPXhIOROWzU9eBpYIXEhwEwoPMdVjsME1MD7Nzx LdSVd+PQrq8Q5HOTnsEYPYvxdfCxUX8OjDCIzEj7vocRBZvKdlBu/+aknXQLbYLmCEhmCEimx8SY pzxhZbiWYCT/B8HIZk15N+ofBtJcsJx7DBNpzugJMcbMU3fg+SksJRzFbKQb5sJcsRjqiJlgO4w/ scawjwnGg20xEWaPAT9TFB7bgWzXb5Fo9xFQfR9zlQ9Rl3YZnuY7KSMvox/QLZDdIj0Ayq1Wf7zC g1qe5SDV9UCxTtyPyAZYUHxwPzeMsOZlXcLL4EH0ZumFOVibQ01pPwz1uPpEDyZmFtix9wB0DE2J lN2hdkgZpvqG0FZVh425BQy0dKCnQR+1ti6M9fRhbWkFM+68jEDFgJbVVFSFqa62Di6fPY+ClJeI 8w/GYFsnJgdGccr9KA7s3gtzI0q8tI+RsZFA2wwfDBks/gjYI8Pz//Ef/yEEsXKrGt6H17NMjE3g cMQaX2r+CjvM/3dElOsTiHxFQPElQiq/JjDYi9Cyg4hv0kFck7YwjW/WQVKrPhKadRHXqI3oOjUE VR2Ab8kuPCnfi9hWTYTWKgnrfIp2IKBsL51HFSHlSgitUBbmo+s0yNhoIqpWncBGBfG0LbpyP0LL dyK4dA98M2j+pTFcT32FNlEylfw50+TWM2SUyVhLe2sh663ERG8JZH0lb2WuimLPyEYQYQmgQDAx RBlvR7cI1kcsEJ0bjKhyf4RXPEJCPcFIkR9eNiUjtSIRjyJv4NhpK6FfEj52fM3r8UM02lMpTBlG ZrqbhGqaAbru8FAH9C31cTU8BJe87+LKpdOY7mvCNAEOx8KMkiEaZS+OuARSut7ESCdSnsbgxp2r iI4Pwe37F3Hz1knBM8Li38twsPEZ/NxSBBHWB2GEt42JqEQ1BJGoDY8jI+H3IhPhDa3wJ6jYCCOC V6OmGRwzoup5ThjXhatpzsY+FbwU3FdHOIFMWFMrAuveBgQ5QLB3Q96fiKI2wghPFbcztPB1GD4Y SDae/6eKQenNfGU9kpo7EF9SLFTTjPS0/lU9IzwMAgfIjtE1p3paMNbOIMwD5uWjsSAUQfcd4HHd DvaXrWHrZQnHq7Zwv+0M15uO0DuiBYNjulD10IDOMT0ctlHCkYtOGBvvwdiQmM7ZjuneLvRJOjE0 P4TG/kZYn7DFF4e+wRatnfhWcye+1tyBbwwP4FP9PdjhoIXPDffhKwKT68EPMDo/ipnFCSxuABEB QhQ0t0wGmVuZzBKEzC0RdswQY4xiaagEA2neqzDCQ5PwPivzfxaMMHgwhMg9ISxenpycxM2bN4VC IcMGe6nZ48H5LC+zeJmhQy75OgYUYxMqGBpQ4dNwtXqePeP6mgR+GjowP6wFN20THPNwx/4Du2Fg qANNdWVoqClBQ2UfDu3dhtrKAirQE7TJhjA1PoyFOe7ba70+1E/IRhhhcfUM22L2kAi1Agr2jyFE UcvjbaR24Vuf42FRpB1YmWgHRqqx1EMwknXzR8HIorRlnd7ASO49FRTcVUbVY120hVpgKN4Fo3Fu kCUexWTyCUzF0zTKDRORrpBFuWIo3BEiP3Nknt6F555bEGb2e7w4vgujye6Yyj6N2aLLmCh9gLzg Ewg9Y0sPhz0fY8KPZyjhh6P44JZpu2I1y1uaWntYCtUo61xKP3M1DVfPzIwSDdKUzz8/Poik2Eh8 +8WfYG5iKMSMqBLdaukbYe8hFTL6hrA3s4SFHiU8LV3oqahDl2SooQ1jTR2oH1SC+mEVWJiYwsHG VpC1mbmwbExw4mplh8zYZFxyP47gu48w2tGNvPTX+OrjP8HCyATa6quBUDwoHlfDcD0lJ3Jex813 eWwa7vCM6y25vxH+WBhceMqxI/autjA9ooP/ufX/RaVVMzzJ3oGggm8RmLcdQbnKSKwxR0Kd8Rux h4S9G9GCt0Mf4ZXaZDh0kNhqipAKDUExDQYILFWlUp8uAYcuQY4Owsu0EVmhi1g6NrHBFMlN5sI0 sdaQMmIVJBOYhJfuQ3DRITxrcMCz4hO45W2C6YkayLobICOjLBdDxFhXJakCku61UX7foQ9V04x0 NaBJ3AzPa65IrgxGaOkNnIu2wo0kF1wOd4Hvs6tILI7Bg7Cr8LrmBm59w2ChCCM8/y7x9rG+6tVe VwlGFgfaIRXVY4RKoS0tFTigcQC3YiJx/u5NnD97lI6pWw8jBF5jokLM8CjHBDK5L57CycECrh7W cPGwQFySHxms6v80MNJBMOITEQFfgpFIMvj+dc1vVdP8UBgJJRjh1imKhp7FAMHVMwwam3k+NvOM yOcZXljyoNWN5/45tBFGuJomsawUF29cJdht/qvDCHvjZGswIlmDkeGOPJRm+uLqacovjmnA+IQu LM4aweaiGawvmOKUz1FYnTfBYfsD0PTUwiEnJRhQPmLmro/41BBIx7pAJU0sSAdRS9/Aq+oM7DU+ gO+0d+A73Z1UANqKbcb78anWFnxFALLfRR9f0PY/6e7CJypbUD9IYDQ9TCCwHkR+CTDCU256y14R f39/ocDHea2ZmdkbAHmfGETkVTQMLYYEJHpGhgKQqOnrQE1bU6iGN9fWh622IUwN9bFn7w5oaKpA T18LSsr7cfAQN1bQwbfffo6piRGMjfTSfc4KoyvPz8owPyN9ow/1E7KZ5CDCHpIFQQQha5ob616n VWhowpysHTP0rU9L2whGWoHRSiz15v4gGFGsjlkea1kn+fp/WG4LwWDmNRT5W+L1bW089VJC+NHv EOT8GXxt/4BA2z8i0uFzxLh+jfgjW/D09G5k39JA1m1NdKUcw3jeHcyW+gINfpgtu4LZ8itASwj6 Um7g2WkbtLyIpwQxIbiE+EHRr/vFw8ispEuY8rVmxvowPyWDk501vv7iMxhSojKzsMYhFQ2cvnAZ D+49wqHtu2FvYgELHdpGCUzr4GGo7zsEU009mOsZQvOwKnZ+txV7t+/E4f0HoaOmgf07d2PX1m1Q omOPmFijOiMPOYlpKE7PQG9zO3Z88Q3873tDm/ZljwcPhsd0ztLQWI0fYbchV9FwBDcv87y8uS9/ QAwsxqbmcD99El/t/RUuPlbGk2eHEZWngahsA0S8tkd8/hHEFNuvU1ypI+LLnJBQznLGk1xjxFU5 IqzYEpHltggpNENwoTnia5wQUWwt7BtTZIdoUmwJH++ApAoXQfHFNF/IcSN6SKt3QWSBDZ6kWePE VU364DvJ0IkFQ6woHpNlvKeB1ERw0rRpJivXB2GE5jNKM3H24RE8fHYax4K18CjXFZFl5+leLsHt lh4is4MR8zJQaE3DY+H8aBjpr6HMvVyAkbLncShMi8VQZwNamiuEappbBLOXHt4VYkbGu9fDyIgA IwWYJtiQihsg6WyBuKkazc1laGwvwdgUd7hX+Z8IRloJRsLh8/w1oltEfxEYkfcnIocMOYTItRmM 8JSP42BXvobcI/KXqJpRhJFQmo+n351UXo5Lt65hoJMDs/92MDLcwWm2HkPifOS/9oa78y5oOx+E liuVyJ0PQcV+H9SdDhKUmMDlhg103A9D2eEADE5QwcpWiWCEoMVZDxJpF4YG29Hf24zsplx8dOAT fK2zDb9X+gxf6e/AFwY78Du1L7DDRgkq7ob4XH8PrduLj9W3YbeREg/4T8AwCyxMEz/8smCEIYRh JCMjQ8hLGUI4X+VCoDw+UFEMHIrifRhGuFBoZWkptJI0NjCEjpEBNE1pamECU1srWNB5balgqnb4 IPYf2IW9+3YKQGJorI9DtG73/j1QUlXBg/s36XdMY3qSfjP9xrnpsXX6UD8hDB4bxSDCNnl6jONC yMZJe96I7Z+iFsYaheb7swQl0wQk09JWgpFmgpFygpHsnw9GFuuCMFMVjNnaYMzUBmCy8hGmax5h quoeJqruYqbiLhbKHmC5whuofYyl6kdAezCmKu5hof4xpmsDMVMThJHC61hp9cZ85XXUh9thKPUm im54INLLE7LhTij2db8eRmi9Aky8JYILBgq5lggQGEAUpbj/2zDCMCMX7fMWgLxdDcSuKZ7nqhqO GZmSDGKwuwMaKoewa8dWqKgchh4lLkMTEzTWNaAoIxOu1rbQUVaBiZYOTji74/6VG8JU44AyDNQ1 4XXqDIqycijz6UN3aztEDU3obm5FIAHHtv/4GFUvczDTQ9dpaMVQqwgHv9uB0c4eMkIDeOL/BOrq qjisrAQNdTWoqR6GqooSPv/sE4SHh0JTQx2GBvr4+I9/gL6eLu2rJnhwjCjxa2now8rCGaoau6Bl /HvEpTvhivde2B79BMfOK+MCGePzD1Q3SA0XvTVwyUcLl/20ceGxOi4/0YaB+0fwTbLD9WB9+D91 gMeNPfCOscTjWFvcDzPDrSBD3HhigKt+OrgZaCAs3wk0xZlrqngQZo3dev+IWyFW8Hpgic6+clSX FROczlGCbV7VSDMWSNODzZiijG6qX4ypgY5NM1m55NU0G2FEgISuavR3VyPiRTjMz2jD+OxWJDdf QlLzWYKrE0ipuYKInEu4HH4GtyMuwu6oLno6y4UgUwYL4RxkMHiqKNmGZfaMDLaXQiauxq1Tzojw uUXvrRU9VArWMNLE9agI3Arwxc2bFzHZ14TJTgaZaoKRegFGhluzsSJpom+5DMNtdWSkWtEnrsXo WDvEdD/D3VU/CUb4Gf0Y8W9W1I+FkUfhYfB59goxrWL4EYzI4z94ygpegxGOFVH7kTDC3gyGDMUY EUUQYW2EEd6PpxwnIo8PYc+IAAt8Lwrn/zm0EUZi65rwtKISl+5cR7+IYIR7X6X0xbFRDKTy2KF3 apN3uk6bHbMmbq01Qd+DjK431UtprJ0giL6Jwe4C5Gc+hqPdFhh5qsL4pCZMTmlB76gKjE6oC1PP Bw4wPU3r3FWg76EKLUclGHPsiJ0aqloL0EJpv7KpCL/d8xG+0duBTzW/xRcEIl8a7sAneluxy0EV Bzx08Cft7fhMeye+NT6AzzV3wuvxVYyxx3xxSoANodOud8HIEsOIdFMYWR4kGHnGMEKldAFGZKuA IwDJ8iqQsAhGsKHvEkVtBiPcfNfT01OIB5FDh7ygpwgiLHm1uFwbPSOWBsawNDGFpTUBiJM9tMyN oWFigMOUT3OhUUtTFdqknbu2Qk2DCpzqKtDQ1sIB5cPQ0NHFHz76LQZ6ufO5PqHKZm5qZJ029guy Udwse6PmpP2YpYL29GiP4P2YH+t8o9lR0TotSOowT5ohcJgeayMYaQEYRkbKsbwGI7I1GFmidzEv acCcrJzOVYvFkR8GI0sjBCOoDASKHmKplETQMVdxB4v1DzDfSLDRcg/LNI/K+0AVTde0Us16iGWW sO4OxnPOoD3OHj0vTuPpbQNEXjFDRthlRPtdQ01ZruARmZGR8SdyYypjKGE4mSRjP8+AwZ2jcSdp c6O0H9Ha1CCkgx1YoHXTRGtztM8cwcMCjx7InasJ1T9EhLSdt0nIeE3QQ+X1kv5WLLDHhbZPDHVh aXyMRNAzPkzwQccLYCKHEDpmivZZ01sZLoHJBJ0bdK7e1kpcPuWCfVs+wd7vPoHSzi/ge+cSUeAQ Rjrb0FZdAXE9lcSTU3HX6yqi/EJQm1eM4Xp62ANErL2UEHr6MS2ma9LyysgYpK0daMrJx5SIKLSr FyujYyhIfIrw2/eoBN2NWTpmamQEnY0NCPHxhputBfTVD+KokyVy0hPoeYzBWFMDppR4P/ndb6Gl yl4SbRxWOQhVNSWYGOrAUksVHlZG2PLxbzBKRhCz3VQi6aHf20aiD3meXa6dwHSH0PvfyiSVNGZE wFQ7PSdepu0rEiSF38eijPaZ5SqsbmF5lhLagpQS2CSdh/Zf5mPpHDzPWpnqoPdEdE3P8s4VD8go cd+9eJyuOYFl6TBmBjsp4Xas0/ybeZEwnaEP4H2aJc2P0m8ZacMyaWG4FRMENRL6aEbmxNA7qw2H m9pwv7UfqaVHkdVwjEpzp/C64RxeddyE2rXtULq0G1vtv0Rrbwm9h0bMtzcKpcn+ntWO0xTFcSU8 5a7j2Ssy1ltGGWId+jrKcMXrCO7cvIC+/k6UVxTDytkR12KicTM4EJeunMeQiEGHjERXPYZ7GwVx KZlHFhamCpIRtDD4sLfmzxUbq42g9iEp3gPHsnwIRrhb6HkJp5VBdHZ2wC8qFj7PXyGUQIRb0whG mSGEgCSwsQVPquuFDs/iqluge9xLgJIHr/NxISFNgAWu3gmhY4XeTOk4Pl5epcIQwXDxPviQz8u3 8Tx7RBTP81cVwVVyTT1OX72C3vZmTIqahCBSHiiPm7BLe5spDb1LTQQVG+BjowhwNz+2mc7dhIne asFLONXbgBFRJcbpmM7mFyjJ98UR912w8zKC+QUjmJ03hOVFY5ic0YPBCS2c8D0Cm0um0HbcAX23 vdBw3A2Do+rQ9dBE0OsglAxUYbvpfvxRewv+qLMFXxrvEaafGuzADjsVKB3Rx5cme/CR7hb8Qfs7 bKN9t+ruQnFzIZYxDRlXhXMc4cwY5dcyyvs3D9ScV4SR+SVML5JBXqRjRyvRlXgHk0NkGDEhdLgJ ghL2InwPNAQcinDDEjwn32txgWCF/rjprlQqFeJF8vLyBLCQe0PeJ4YUDmrleQYQDmJliOFWNtzE l+fZS8KAwvtx4wWhAcOa1KkwydCyd62pMAe+crU7V7MrH1aG0qH9CA/xI3smxdQYd0DGNqwfKxNk L0iU+dDPVxDZ2XUa+4Aon4WM8u01KYKDAA8jdVhibwflAzP0nXOevzhST/BRCXTnQpx1A9IqgpFR KkwOtWJG2oDp8XICnlo65m0Y2ahlAhHWPwynXsN46hXMZN7BdMYNTL66hNm865gtuI75ItZNzBeu ajb/Bq2/iZm8a5jMvgxpxkXIXp6FJNkDQwmuaAu2QcFtY/ja7UJlxC2MlL4SenKNDH5ECWSCMq7V ds1CPRU9UPaWrCzIMDnaKYCFdIgMHYEGgwiP/CsZaEN9ZS7Ki14hMz0OOa8SkZeRjNL8dGF9R1MZ AQsZPUqEDDJTDC1TA1icZg/JEEFKPz0QAo+fBCOdQgwJ0+My3RdPOxtL8fj2BTy8fgb3rpxGdxMZ KFEzlSq74GxuhiO2duio4Q+/D3ODEsx29lCGPYWl/iHMEozwlKEEwxIs0/xEuxhz3X2QtlCGTpAy 1tyGvqpaIv8RAUZmhkcw3tdHH+M0XibG4EVCFFZmJPQRiqmU0wo3G2sBSLZ+/hn279oOHW11aOmo Q+nwAejpaECfEvSFY0ehTNuKcp5DOtKBMTLaEkokLCklmHEq2U4ReM1M0jOc6af5rjfz3LPuCD3n lKRQSIYJEGeGBfCLjwlAl4iMFe07Ket8I16Wa1JG56EPB0sy3L1+GrUlmQQx/qtVbDJ6BzK6xhv4 +PO1OEbQw83NRmlKv2WODOTElAg9403Qu6CDc2GOuJ9gg9LuWyhoPYOC9vPIbiZ13YF7jCmsg41x +NR+FDW8wHR30xsYGdzQFTuLPRU8ZW8FexIkXWWYGGigUm8lrnkdQ1CQNzq721DTVA1NEyPYkBHy vHEN125cwtyIWGheKYeRwb7GtzwRb2mj8fkR4vvbDDjep58MI9FRQjXNO2GEvo2I2hbEV7fC6PRV hJfVC0172TPC+26EEa5SYTGIcFWLHELk2ggjchDheY4P4UBX9rj8TUCEFE4wklLXiONeF9DT1vg3 gJEqBRipwORAPfraM5H/6h6Ouu6E1WkdGB7ThN4RNegTbBh4akDXXQUmJ3Vw/KEzdFx2wfqMGkGL ARwum8L5uh0i8iLgcvso/vHbX+Njna34WHcrPtHbho+0vsU2G2WoHjfGF8a78bnRLnxusBO/U/kS 2432wfGiM2HIOCZmBjE/TxAyM0IwIvtxMLI0JcDI8mjFnwcjClphLS0LAMLeEfaSpKenC0DBgMCg sRE+GCg2EzcqYPE8gwcfz1Ah7yNKLoYMRfEo7Fylzk2GuSGC/DzyWMH9+3bhy88+ouyfCtcjbKNW PfxvYGQjfGwUAYyilrkzUkVRYW6jp2I9LGyEkda/DIxUhZ+BOPocJM9vY/L1PUw8v46pl9cxR1p4 dR0zGdcJPG5AlnEVUgIVyctLGHl+Ad0Jx9Ec7oLaAAtkeO3H06NbkHtRDTWPnJF63gYlQQ/oZVNC kI7iPpUUuSXN4vRqFK+8Xovrrla4DfWsBDPjA8jPSEEkZeTnT7hAR3UvvG97ITbMF9EhPgj0uYVg 3zuIIrBh8Xr/h9dxxMkCxjrKOHvMCRnP4pD3+inqK/IwPtwpXIcT8U+DEVpPL57r0qbJkEwPiwkE +Dz0kgmYBkUNuE8lXvpxuON1DmbaGpD19mNU3IuOaioRBYWjKa8QE22UYRNYrAyNYpmAg2GEoQSj UmHKXhOMjAngskKQMtnRKXhKMCbDmLiLPsRZDLe1YnaoDwF3r6MgPYm+u1FgWkpQdB0Htm/Dt59+ Ao3Dh6ChflhoJrb/4B6hCsfCyAKG2vqwt7PHl19/iYtXL8LthCvOXj+LU1dO4cbDW7j9+B7u+z+E d6APvIMe4/4TbzwMeASfYD/4hgbQ/GPc83uIwqoSZJXkIbM4h/b1RcrrZwiLj6B9/IX9+Vi/sCff KyQAfv5PkJiUCA93F7Q0VKA49xlmCB6Wp7vpN3RvCheKYkP4IXE7eBCEQCISYGSR3uXUTCfqe0pw 6Jgy3HzNcCPWAgWiayjsOE+6IMBIlugm7uSfhMUTfRw6uQ85NamYpAycYWRczAPZVb8FB6PcKyxN hVY/ZChGRGUEiwQj4ipcu3ISCclRaO1shX9EMDwuXYTttatwvnge5y8SjBW+xGRXwzoY4fFz3iX2 wMirT/4cbVaF9SHJQYT1l4ARbiETXtOMhJo2WHrdEbqC5x5YT0TErzbZ3QAjDCHy1jOKECLXRhhh AJFXzTCE8LECFPyNYCSMflMa/XaO3epsqcek+G8HI6PtFZjur4esqwCFL+/h8qnD0HdVgqbzIWi5 KEHbVVnwfhgSkJic0IZX4AlYnlaF3QUtuN0wh/M1C9hftoL7XTf8avu/4z8OfYpf7/8DvjTajT9q fYfd9mRsj5vgC8Nd+JPuNnxJ08+0t+BbXW5dsw2FDQUYmOjG/CKBCBVA56fIDsxI/zwYkVSi88+A EW42/EaLs2TkZ4QqGq6eSUlJedMAgL0i7LnYCCO8TVFyGOF5BggWgwhX6TBUMHDwOqFKhvbZCCe8 jqGFwYP7jJJ7R/icfIzSoX345A//hh5xo+BJ2ggjK1Sog1RBG2GEW7QqaGlUvF6SVlLzG22EhaXR vyyMcBWNACNN2U+QGXocyfftEXPFGEHHVRDosQ9hHgcQdXQ/Io/uRZj7DgQ5b4G//dfwtfkSTxy+ QczxfXh+SQN5j03Qn30eM7UcxBqBlYZkXDU5gKL4cGBmHnMTUvg/uIY5AhGGDiGIda1VDQfP9HbU E2z4wkBTCfdvXMTda+fRXl+OkQExpiR9tB/tv0gJEZSQWDyqISXGWekAlUxFGB2ikvf4EGXa7UiK DiaAuYy0hAj4PbiB5JgQSAd7sEz3sDmMcPPdD8DIBEHBmJheQodQZbM41Yc5WuZ1vMxeE/aMBNy/ ia7GOrRVV6G1sgq2hmY4vGM/Hl68iubcAsHzsUgQstg3KIAHi2GDtUgwIgcUAUoIRmYISrg6h49Z Gh3DaFs7sQ+VKHo7KTPpxLUT7qjNe0lpqx2xwUECjHz+h99BW+0wJXAlWFmbYc++ndDW1cZhZf5o DGFl74zPt+5Afg0ZVXqarZIRNA4No006jnbZJMST04LaZRPomp4V5jvGJ1HSIUYPZQRlBEUNQyOo ovtspnvKa2oR9hVNTKFpRILWsXHhuFYCKFaLRIaOMdrWPYZB2SwCI6IRQHBTWZkNmaSFMgD6fdPt mwKIota/j821LCOjKCXRe1nkqhp6j5PTYhQ2v8bXjttwLMIB3i9ckd1+GQXt55Dfdg6v60/jdctV BFRchu7dwzB/aIK7EZcx0d+MuQ4uwRJoUCauGB/Ckvc9IuupFYz9aHs5wUgTBjrrcO3qGTx+8hD1 olZcf+yNmyFB8El/jtDnaTh2wgN1Ra8w2fk9jAwQjAz017xTQwQk8ubKfy0p/tYx0vTPDCNB9c0I I1BPrG0jUCMAfl2A4JIaHAuLRWB57ToY4WMYKLiaheHiWc/QD4IRXsdTeXwIT1nsYdkIC39phVY2 4HlTK5xPHIeoifui2QAj7B17pxpI9ZtDiFybHidXA0EpwXPXKoxI2iowS+ebGyhDxcuHeHTFACbu KjDwUIPJMS0CD304XbaAg5cZXK5a4dh9R5x+aAPnS7pwvW4meEbO+B6HiqMK/se3v8Zv9nyEL3S3 4z+UPsM+e3Uou+hgm9kBfGO4W1jPrWm+Vt+KQ2aH4XjGAdI5ygNXJjAxTkZzaRxLMyNY4PFR/oow ohifsjQ/jSUej4tgpLe3V/BoMDwwTDB4MExshBF59Ypccm8IAwfDhXwfnudzyUGF1/E+8oYI3zdI 0BBaSfJ2BpGtW7cKQbN8HqExgoYKtnzzKU54OglBp+thpBvcNbui6CNep9UeVL8XA8J60fct+b7p 7Ub9VBj54PnlMLI434CVlSZ6mS2UgZdjciQX0yPZmOx+jpGWeIyUB0Ka7w1pwSNMlPhisvwJZioC sVQfAbTFAQPJmBaF0k3FYbk2jCxcOjx1tiIjKYTOuQSJdBCP7l4WHuLynFTwWMxQpjXQ347WuhKc cHdAqN8jjPSIIOlnDwAlusUZTEmH0VRdhg76eIf7OlFdkk8iqu7qQFVxLp4lxaBPTEQ3N4mB7g4C myFKiPN0zRX0iVrQUluByCA/3LnshbqSQsxKBjE5SLAxQ0CkACOLk6vxDO/UOG0n6HiX5olKZ0b6 8CopFs/josmQ9UFcVw9zbQNY65ki7+lzShBrVTQEHgwcDCTvkzy2hMUQMy6iexigEkQ/AUxfN+b6 uyFpb8C9s55IDn2C6MAAaCsfwu7vvoHSvt2U+NVhbKIvVNXs3bcXhgYW9MGYwOPkRfz3f/8DStq7 UDkwgsqhUVQMj6FydJo0tUGT308lEzQdR8WIDEX9I8jp7EW2qAf53QMo6h1Bcf8YSgekKBsaR/kw 7ztF+06iVjqLisFJZNR0o6ZXivruIfSPS5GcHovEp8GUT3RjqL+CgFVMxD8oVHtMchDrxnfwA6QI I0v0AXA1zdx8DzJr0vB7AmjbJ2Y4HqZL930Z2S2nkNN8GrnNF5DVeh1xTfehfGkXjB8awfKsEUYp A58XNWGOjAUPfKfoKdhMHLg6Iq6FdKADvn73cPXuDYSlJMLjymU4X72CeylP4R0TheMnj6CpLEuo BuJOqEYJeoYGmjE8WPdOjQ6s91r8OdoMOBSlCB+sjdt/bABrYHw8Hqa+EAJVN4ORgNpGoTv4pPoO WF26C7+1sWkcfAIR3ypGUFXD6qBzBC1BDc1vQEQetMrzDB88LweRjWIvCh/HQasb4eCvrShSYlUd jpw7uxoz8qNghPU2gMirDLml1cRQG6U9SlODLQSOHZCwB6SnHkOdBLSiSkh7KzHZTwaCzjXJwdnt 9M11FqE52x8lKdegY7sXThfN4HjBFO5XreF2xUqYelyzIVnjgq8jHL204XHLEvaXTOBwxRraHlr4 WPkL/OM3v8LvlT7HV7o7oOqqh63G+/C13k58o79LmH6s8hX26eyFhvFh9Es7MUEwMjM7gnmO6aOC qaDZ7/vMkItbjTCIMFgsYhwrPD8zh4WZBWGMGwFGRsrRlXQH08OtlO9PEoxIaP+1DtLewMfmMMJT 9owszE5iboamCwu4evXqul605QAh93zIxesUJV/Px7AYMBhE5N4Q9njI1ylW28i9IbwfV9XwPK/j ccbYK8PVNhaWFlBW2o/Dh3bDxEhTKMB/CEbeEuWNiuL4unUiIHifNsLInKRNWGYYWenKQUfGNYxV Eg/Q9qWRdrL1jX8ejEzPN1MCacb4HCXUOUqwBCdzS0TOS7U0X4mlsVyg7xlWOp9iWZyEJXEyFjuT sdz1lG4kBVMt0Zhvj8FKYySWSgIB0UucUPsM6TH3KIGQkavOweN7V0A5lQAiXC3DEOJsY4Si7Ge4 deksJYx5TEtHUVdWguwXz9FWW40gDta0s0F2+jOIGxvgc+cWHt2+iaqiAkQGPoGloT7iw0PRXF2J Jw/u4+HNa6jIz0VhxivUlBbTg5BgcmwUovpaZKc9RVnOa5TnvMQyJ36FaprFiR8AIwptsN9Wv+B1 YSAJo5JwMV1/XjIGSVcftPar4Ivf/AeBAyWANbBYGRzZFEAUpQgsC700JQCY7yNA6evHAsHO0hBp tA/Stnrcv3gaOspK2PbFZ0I1ze5t30FPl2hdVwPqWirYu2c3TA3NaNkInicv4N8+/QoRL7JRNUgQ QnBRQbBRPjr7bkmmUcb7SKZQOjKBgn4JsrsGkSnuF6a5PcPI6x1DQZ8Uhf3jKBwYR9nIDCokc8J8 tWwJvq8K0Ti+hJbxWeQ3NKCkvhKvclLh638TEirVrCwRqEnbIRtswPJMz+bv4QN6F4xkEIx84rYN dqFWcAlQQ073dWS1nESR6CLyWi7iZZ0Xoiqv48CZLQKMmJ4xxAhl3LMEIwti+iY6KfMm4HinaLtM VIvZITG622rh6GyNS3dv4tiNa3C5fgXfUOZ0NigIPjHROHHq6FswMkwwMrbB0CiKq1qmCCh+ijYD FEVthKt120h/LRhxfBwkwAPDCHtGQhtbEd7Yjri1PkUYMuTeD55/F4ywR4RBhD0i7FXZCAd/bUXW NuNpbQNcTp5AV0vDz1JNsxFGRilNDYnrhH51eDrKQyr0tWBikLb1VggxTdO9jZii9DonqsJCRyHK E29ipjUFV709YH/GiNKsPdwuWcLVy0KYehB0eBCYnPWxh/Nl/TeeEbdbjthnuQ+/2/8J/u8d/47f 7Pg9Dlir4pCtOr7V2YGvtLbhc/Xv8Jnat9iitxv71XbgdWYy2YM5TE5SPjYzLMSKMIgsT616RhT7 zfhrwwhX07S3twvxGgwADBaKngxF8GDJYz0UxevZk8GeFfZm8HFyuOB5Pp8cZBhEGE54O3fLwOL9 eBt7RrgnbYYa7mLewsIcKocPwkifzqe0C1OSHvoWyQ6Q7VmSdQt6KwZkoyQda3Ehq1qtNlHU5tUn cm2MGfmxMPKha7yJGVma55YT7DGgTGWWjOZsK6ZmGjEzz3BST5lNCZaGX2KuL40y0RQsDKbTRV+T QXyB+QGGlHQsF0dA/NgTHVftUHPCANe2/wbtiQ+JvMPgfd0TEioxCvEhi+OUsXXj9pXTuHP1DJpr inDl7HEqDQ/B7/5duNpa42VaCioK8nDj4nlYGRngdepT+oCbEBUUgAeUwVcVFwigwjASHRyIhooy pMRG4/QRd1QXFyI1LlqAlpte5wUvydLMFGIC/eF7+zruXjqDpor8nxVGZilxrCxOY5IAQdbXjbMe bliUyjDRN4xR8QA6KmqFGBCuduGYEEXQ2ExyrwhPuYXNeJuI5ldjShZ6+zHfy264MYy10LthT89I PzKo5H326BH863//R+hrqUNV5RA0tVShb6gDNZrXV1WDqYExXFzd8cWO3Th5+x6qhiSoloyjSroJ gChKgJFxmk4QjMgIMEYJQAaR1dlHQNIrAEl25whyukaR1zOG/F4pigZo3+FpFA9OonJ8EVHVTSiV TqNufBoV3T2o7mhH1yCVdJ8lIDDwPioLUyj/6KbMYeBn94y8rEnFJ0d3wSXOCZYP9+F15xXkdJwR YCS/6Txe1FzAq84nMLxHmcMVFVhdscAgZdwMI4si+g4INLgp7rtVi3FxA6SdzWioLIKJuSFu+HrD y88HIVmZ+Odt23DE2xtBlI7dPZzRVJ69DkZYGz0RimIgmOa+SX6CFOFiM/1SYSS8uR3RbZ1IILhg yGAQYdD4EIzwORSrZjbCwV9dNc1Ia2iG3REPiDerptkUQuR6P4xwMPWQuFYAEAkBCLf847i28YE2 SHp4WALat4+AZQ1GprmJb0sZ0FOB8pirGKuIQkVLOhwJRjyv2sD1ghncLprDnYDEg4DkyGULnH5g gyM3jOF42UiIGXG96YBPVD7Bv+35SIgZOWB5GLtND+Iz1W8EGGF9rbmVQGQX/njwcwSGPMTKChv9 ISzNfd9BF4MIa25qQ78Zf2UY4Wqax48fCy1hGBLkIMKQIfdwKEru2ZCLQYKnfAwDB+/DUCLvNZvP x6DC8/LtfG6+Fh/LUCL3kDAMMZzs3btXaIXD5+EYQPaM/Nu//pNQoOeB6jiGcVFK+T9paeQD+kBM yIf0V4ORhelWrFAGzu4ezljmx9sxP9mCuZlmTM7QDUxXAFPFWB7Ppww/j6a5WJBkUun/NRniV8BQ IaShd5BpfAiVxocR+Pt/woM//BM6Hp5ATYgXChK8MT8/Si9fhsHedkoAEzjpaQ8THWWc83TGo5tX 0dnUiAvHj8H75k3kZbxG9quXePU0GQ3lZRjs6cbE8DB62trQ3yHCzNgYOuq5DrUPTZWV6Gioh4iO v3PtCm54eaEsPx/xERFws3dASlwspoaHcN7dBbLhXty7fA7dLVUEIGT4SQwliwQl8xOd71G3QKLz 47TfJlqkj0k22I3ZMY5HkeH6mdOY5ya7BBDTfaMEDJJVkCDQ4BiQlUFax9DRT1oDkCUFLfK+7EXp 6sVIfRP6K2ow1daFlb4hLLOXpJfIuKsTKwO9WCaDPtXZgWFRB7romXz7yR9xYOc2aKgpQ0ePPgx9 TUrsSlAmALE1syDKtsEeZRVYuHuiZnAEtQQjtbJpVI7MoJLAo4pUOUJSmK+STKFCIkWlRIZy+l3F A8MooHvMIbjKpt+TQ0CSJRqg+UHkdY+goGdUUFHfGJ17HgX9o0gh+CghQKuUTaCouw9i2SRa+/sx PC7DEL2XS2cdsLw0RO+5GfMEFQvjlA45Lb5Tq++G43lYPL84Ts9ERpLSOioJzNJ+c/O9eFH5FP9q +wXsY+ygcuELRNUcp/u8hOyWc8hqOI9XjVcR0/AAqlcPwMTXAg73HNA9xM1tmwkgW8hwNJCB5qqa d4ib/zZWYYrSQB/t7+jqAPvjbnC9dhEabk7Ya2MBnxfPcTciBCfPH0dF4UuMU4mVDQ17RVjjvXQN oZO3DeL1pMnu90iAhnpBU7T8vVbXc4dXE3Su90nWxVU1a2Ig4b4pSHxu7qNimgFR1kHpW4QlejeL 9GwVYWSZpzyY1tQwwUgzwUgcwUi60F9I0JpnQhiThmCEu4YPXIORxIYOWF5+G0YCK+sFeIlsFSG2 g+CDACSNq2hEfcJ8sgAd3NfI9/EicjGgyANWuQ+Rv0Q/Ij9WIXQPzxpbYeHqAlEjw20TpatVGBkj GOERdaVr+r5qhiGkCZL+xjfNtFmjLK7C668VNDpYj4qyVyjMT0PGyzgqzEXiBak4Lw3tTSUYpnPx fmM8GjWdi/vQmRFXYllcjNrEO5iqSaT0XoaoNG84nzLCkYuWcDtvBvcL5vAgIDlyyQIn7lvD87YZ 7C7qw+W6FRwIWn5NBc7f7PoIX2hvx16rw/hI6XP8du8f8aXGFnypvgXb9Hbj4wOf4dyjC8QDYxiX UCGKgGSOgPVN9YygUcxQHjozRQW2Na3CCMeLTBFYzAgxJpTQgFman5nFLK2bX+jH8nAFupNvfQ8j 8wwjfAwBySKPbcOaF8BDUdzJmjBPMLI4M0mgtPKmGa7ce6HJPV+rEYyoqApTlvralNcpioFCWeWw 0AyXpaauJizzAHlaOqstazgglauA2GvCy/I+SNgDwhCidPAQDiuvQgkDCfeszbDC0KKtpQEVpb34 w+9+RfZmiGwN2YAxKiRTAYA1P0KFgRH6Lt8lweg3vEdvA4KiPgwjNwlGIgGGnZE2gpEmTMuqMDf2 PYxwVcy79AZGAhJ9EPk6ECH5kcjuLkLzYC0G+2voxbZjZKYCc3N0UaEPCZ5WCFCC+WL6MJIxN5FJ JylGS7gforW1kLbzIJI/24KHv/kVUJwCtD9HZuRJMgz1BCQTmFmkUywvYGJ2BKKWSpyys8dNz+Pw 8nSCidZh+tC68PJ5MnJeP0NybCgKc56hPD8DmanJuHzqOML9H6O1phJ+9+/gwbXLBDLXCFriMdTX jiw6Ji8vE2XlRaiuKced21fhaGeGxBB/hNy8AisdNdiZ6yOMlucoAWKWEuXENGalBA5jfW8kkw5g YoIM45omeTrO0+G1+cF1ksqGMTA6SKebRkNtNZIiIqkEMoClgVEqXTMwSOjxUWlF3IUpEZXcp6bp BVBpgIzx9ABDygBWega/V98wFrv7sTI8huq0l3gdEiHEmnCAK0ONvOUNT7np7xxBwVJXP8ab2rD3 k0+x7+uvKeEegJKGMlSMiMCNDHBory6sLNxhYGiLb3YegjZBScPgEHII5F5WVdO0Bdn1zUjKL0JC XiGV4p/DPykVoemv4J+QgLjXqcisKsKLkhy8KM2l+UKkF2UjOeeFMOR9RNZLxNCzD36RisTifCSX FiI2Lwshr54jtTQbee1FKB1oQbWMoGacIGdsHvVjs6gjMOuekuGklzt6yCgPkpGeHCX4k/Zjhp/v 5CDGSROT/W9JRhAplfUIkk30YpzEU2F+so/26RN6iWzor8SvrT+Gy1N3HEm1h1XgYdzItMftFza4 mWaNCyl22HlHE0bhTjhwSRueEefQMNOOVgL0zuEe9Ax1o2ekdZ0GpWL0jraha6gZnRy4OiDG4HA3 Onrb0EhGprSpDFVd9bgRch8XAu4QjCThenQgDI7YoayjBm2DrcKxfYMEmzQvod84TKWdfkkPeqkk 00uln14q3fYMkYZFEA93KEiEDir1dgzS9Uc60U9ALBql+6AMubuPztvZjFG6l4HRTvRIOwSN0W8Q RL9HSvAnGeoida+pB8O9nRiib29giM5H5+xlb81IBwFRI5aGOjA3WE0lqkZgop1Ar4mmVHiZJEAm cQA47UBASIWZmX6IOhsQ+SwZ3impCCkjEGjqe8s4y3s95SoUkxv38SS/XOj0zNkvRAgwDaioQ3Sr GMkE3ykE4fHVTTjqHwJ330DYPXyMU9FxSBZ1IY2+nQT6rtK6BgUoYc8JN/39RXhD1sSD/IURiCTU NsDx9Am0t9RCRjAyQemDvSJjDI4CTK56wrhajj0f3IqKW1P19VZhaIDAgwCkf4jgY7INLf3lSC2I xoOoG7A8aQTTM1bQdjeAmqM2dFz0oe1EBs5WE/an7QgoXHEj4CYyqzPQNd4G0WAVOtqzMd1ThPqU R5ireYYecR56+kvgE3AGx86Z4OwNe4IRUxy5agmXS6bwvGMN1+sEJ3cc4H7HFYft1PHPW/8dvz/0 LbaZqOF/an6L36h+hd+qfElQ8iW+09iJP27/BNe9r2BydhT97Bmf4/47xjFJ3/X8jASzBCCLc9yt Oc2TPVgVz0tp30ksEDAsLsxhaXGRptOUxgg0aB+iYtpnmtIaLQ9Xoz/5IuWjlCaXJoQqeG4cwS03 14nAZp0W6XwMOgw8s+NYWFyArb0dXN1coUIwoMXQQYU2PTVNmOrqQ/UQAYaSsjDmGK/nMcjk0iLx 6OuHNdVxUPUwDqgo45CairC899AB7Cc4UVXbAC8EHQf3Ux594JAAN6aGRsKwHwf37oPygYM4sG+/ ACPcBT2DjrWNA/bu3olDO7+hAlAdIG0jtYAHr+N+lhgSNoOIn0sbYWRqmNZxfjBYLgSwil4/gqwq ju6pDvPDDZijgsmsjECJ8h6+RwE6hhuxOETnGKgTpuvF62rwDz6Bj5AUHwbfp8F48DwEvon+yMmM w6KMLjhdTYmALjrbAkw3YGWGIGWqgi5UjElJHhkMHt49C1PiLPS8DkGd7wWInlxGxYOjmKoKR0fZ I4KFi+gWFaC1vR0FNe2opMyjuLEMNfVFiPT3hcmhfbjqYYYj5uo47WgKDyt9nHSxRMCD60iLC0ZZ Tjp8bnjhiK0Zov0fopNKoX63ryA66DGcTPVw5YwnMtISkRYfhZjQAFo+juSIAATdvwYbHSW4m+rA wVALZz1doKurhrLqUhSWFaCqtgqtjU1UkmtHzyAZnTV19nWiVdz6Rk0dzaisr0JReTFKKkvp+DIU VRS/UTEt55QXIp+2Pwnyh7mJMcpy89BHcLA8KsVMVx+WCR4We7iZ1QQqX7xEBQmTU5C1d2BlcBh0 4e9FYEEWgR65GLdcjqCnqJzO8R4YEXVjuqkdZQkpsKePZcsf/oh9u7YJMSOaRtrQNtLBgV27YWJg CCsqpX/x3efQs9THy9JMPEkKRi2VnMray9FCxkwk6URq4TM8K3qOVxUZeEklrqzqTBTWZ6CsORfl rfS7KDHm1bxEfi2Vxmh9Xl0G0itfIb3qFTLqstBKJejUsufIaylE+KsodEx0olhUjfS6cpQOjQhV OiUD0yjrm0R1rxRtkjG6XiqSX8UgrzAd9XUlKMh/hbyCTGQWZSKjOBPZhRkKykQeQVE+QVFRRT6K KwtQUJ6toBzk0W+TK6EoBf/quA2GEa5wfHYEVvEWsI4xgm2kIewijKB2RxnmMcfgmHAO24+p40LC ffilRyAkJRoRyXGITIpDxNPwdQpLDEEoKSQ+GMGURoMiguET5Af/yCCEPY3FE/qevGODYX3GHWcf 38G12DD4v0yDrocdrgU/wtPcdCRnJCPxRSzin8fSdWIQkRSDsIQohCZEIjA6lM5L16HlsORoxKQn IVpBEWnxCE6MhD8Bu38sGfAXMUh4lYDUV0+Rlp6M0IhABMUE0rYneBwXiMd0L/7x4QhIikQQnc+f 7k+uJ3RvUbHRCI2m+aggPI70R2DME8TR7xO1VGCkuxHzkhayBataHlcAEW6BRjDCg1UKA1ISlLR3 1CKKChR34pMQWt6E8Ibetwz0ZjDil1f2BkaimjoQL+pBfGcvotvEiKmox4mgCLj6BOBkWDQ0z3sh c1iCiMZmJHf14Klo1SvCQatyr8gvRQwjoQz69Y1wOnsSrU3cAdl6GJF7od4FI/1UQJTICDQHqhH+ 1AeWR6lU7aQGPQ8eTVcNGh460D6iDw0XbRyyUoLRUSMYeRjC2M0AGtaqMHI1hpatFuxOWuBVUTwG hyowTYak/oU/BgtjIRupwdBoDZrasnH38UnYuGni5FU7HLtqC4czRnC7aQHPe3awv2IJm0vWBByf 4l+2/Q5faO/FJxq78D/2fITfqxKEGO7Bp4e/xkfbP4J/tA9GJgl+pwe4ezO09TQgnNLVyFgnpiYH hK4cuFHDytQwAQmJQEPQzBiJAIEKjEtzs1ienxPgBDMEGtNUWONuIBhUGEZGqtG3EUYIVgQgWad3 w8gKwUjfQB+0dXXg7OwMPR1daKqqQfWgkjDWmPf121A7TADCVTcEDJocI0JAIZcAFxrqAnwoqasK MLL74H7sOrAPqjqaApgY6OpBT0ubwIXOS1CjRCDC12AAOXzoEHZ9uxVxYZFwsrGjguN+GNA9fPLx J0I1D1f/WFnb4xCd7+COL9HXULgGI83/9WDExekInLTMiKJPIrA8A1EVrxAQeR99tS/IYBKFjVfQ i27GyiJlRHN0cxxPMl4juGFEreno7ymDdJRK/dyyhBLfpKQNkkH60Ki0VlyYgojwa0hNDUBWYSmV sCuQXFyLhIIMPMtLQWpaAk7bGeKKtRKOaG3BKaM98NTfh3M2OjjvZApXU20ctzaGp7k+Yh7dQmqw DxpzX6IsPRHBt7zge/k0jlqa4tG1a/AwM4aboQ6sDu3EUT1lGG75GFesdHDCUheONqbIyk5HXUc9 krLI0JblIzXzNZKeP0MMleBCnz59o/DUVMrw098oPuM1MirKUdzUiIKGeuTW1CC/ru6NChrqkMl9 b1SVIrusCMHRkTAwNISttTUunjmH+uIyzHOsB0GHuKgUTjr66KmqFapsqOgO9BGMUMnujQalmKxp Ru3TFwg4fRET9ZQAKMN9J4x0dAnH3XHzRMxDH6jt3o2d336NQ/t3w8CAPgB1ZTha6OOT3/0/uHjW Hf/++38iQDmE1v4aZJSn0TsJRnZlPJIyn2B0oQU1YjL+tJxVEScouzIOadnByCqNRX5VInrpvVc0 v8CznGAkvfJDeMp9RLzwQ1pRDOKyQvCyIhEVnblIzAtHZg1BRl4s8prKEZOXhaTyahT3S5HVNoyc 5kGCoFGUk9FplbXhVtBN1LRXo1HciNL6chQ1VCKfMu7c5loUNVa/USFPaX0JrS9trRNU0lS/TsVN dQS8dShva0Y2vXObpHvYcc0SO64bQDfMAXvuaGHfPR3suq0DozAPmAedwTZPbRjf8kBaazFe0PWz qquQX1mLPFJWDS0rKK+hBgVNdF8tDShpa0RxaxNNm+l+G5BN2/LampDZUofzTx7B5c41XImLwo34 OOw2N0FE9mukUTp5VVmMnJoySkNVyK6tpnPW0jnrUdjSSOdtRD7df05dNT3DSmTVV68TX+NVTQVe VpXhBd3PM0p7r+lcOZQOc8oLUEzwXEjQntNM75hK4mmNlXjWVIXnJGHaXP1GL4Tn2oD85kbktDWQ 6pDdXEmwmouQuFC00fI0x4PM9tOUm1l3E4CsNYlfEzd3ZyBZnh9Ga1u1ACPXIglwCEZC67rJKK9v Tvshz0hMSycSxL2IE/cggqA+vKQap0KioH/hCs5Fx0PtzHm8pO8hqrlVgBGGEHnrmb9F0933iWGE WwY9bWyBy7nTaK6v/HEw0lOJ4YkWPMuOgKeXHXQdVKDrSkbRXR26x3VheNYY5l5WsPKyge1lOzhf c4KBhx6sTpvD9Aild0cylCaHYOJuQEBCRtXyAC5ed0BdeSIa8yMxWPkUIyO16Owqxfh0O1q6CpH4 zB/up83gdNwIzmdM4XbdCsceOMHhqjWMTxnhX3f9Bz7V2IJ/O/AVfr3nU3yq9jW+0dyKX3/7G3yt 9BUSM2MxuSiBZLoPrV21cDxPJXvDffh018e453sdc3OU5y3JyFgRjBCULM4OEnxwUCuL+x4Zw8L0 uFCFsjQ7jdnZCaFvJ6IOWh4VYGSeoGSFYKQnZRMYmRtbr/fCyAR6+3pw8MABnDh2HLqaWlAiIFA/ oATlnXtRU1CyGmSqchh79u2FugYBhKrKOh08rCwAiaqmBg7Rfrv378O+QwehY2AAAyqcsvdDV10T +jwCO4EJe1jUlQ5Dad8BAT5KMnOxMDaBtup6ApMt0CTA+cPvV1vUHFZThZ29M5QPHcCB7V+gpy7/ rw4jG1vT/MVgJCAgHqlPUvAo9Tnu1xXiQfULPEx5jLrqp2QsS4HZKiyBbmq5BRzsyhofLYe4OQ01 pUFYWR7B5OgkJolixzCHiu4WNA12Q0Sl/GnJAtoayvDsVQAae3pR2CbFy6ZeFPd1olRcg25pP8w0 diIv8DRS6AO5b7MfXvpbYbHtt1D50/+Ny45muOVui0fH7XHWTBOW+74hWFHCKWM1nDXXhMXer2C2 fxfsNLVxjqDkqoUejiltgwOReaCbKW6ZqSLtyT04e9ijtLECVV3NyGutQaGoCcVkPGo7O1HX04di AoM36uxGaVfvG5V196KE1uW1tiO/vYP26aLlnjcqFotRRb+nvLNdMCa1nSLUikUoqq5GyqtXuHD2 PGpzC5EQEIKjFjYoqLHIuwAA//RJREFUe/4KS4NjWOobFcBjnkp06F4DEZoudvQQYPTgqq0zxqhE KKWM7H0wskSZdlNSOoGLFxIf++POhQtC1/Af/euvYUQfjjkRvZWeHrZ/8SmOuNjh4z/9T5y44IqX hUk4ddMdeTUpeJ77BDVtz5BO05mVdoKC58gsDkVhTRxyyqLw9JU/fEMv4rbPMYKta3hdEIHgmOtI TH+MeNLdoHO4FXAaHhctcIQyxqu0n9fDI3A8ZYhjVxxxlTKgUw+uILowA4X99Cw7u5BPxqOmexRl VPJtnOyAlrMBiprLUSWmd9PRjEJxG7K6OpDb04XCru9V1N2Niv4BlPX1o7iHnj+9n9LewXUqpPdS QIasYoCbHQ+ifHkWYXRux/Db0L7njq89tfCpmzq+oNLkH+018ZWjAY6E+yCypgi5fWJktrYRBIlQ 0NgpKKelY00iYfqqrhkZDS3IIkOZ2dKOrHYxpetWZLTS/VIaKhkYwksylK9om96p09jl4IiDrh44 Hx6FZw1NBGVVSKuqw8vaRmRQqZnPk93cQRAjJnUis7GNQILO1SpGbgct0/kVxed9Vt+E1NoGUiMS CJjSGwgmCIoKmxtQQGCR20r300b3SvvnEwxzfM8rWk6n+8oU0TnXlEV6TddKpfuIJdCOqCxBCsFc QXcHMgiU/KLCUN9YhsmJAYyP9wvDLQhjPhGAsDdkcaobCwQnK7MDWFkYQXNLJWJePMWl0HABRkJq u8go/xgYaUEcpY3k7gEkdvcjur0TsfSsriY+xUH3I7iUmAx7n8eIbWnG8wHaR7w6+B1Xz/D5/hID 3/0UMYwE1TTSM22F64WzaKyrwPiPgJFhytwDY+7CxFkTxq6aMHCnErobe0M0oOSqAuUjqlB2UYWl lyUcrtnB+LgBzE8Z48hNF5y87Y5rTy7A5awVbD2NYUaQomevDAtnFZhZ7EFkwHl011GBcrAafUO1 6BmsQf9wHXppvrSKCkMh13HuijOczpvhxAN3eD05C8/7R/GJ8mf4ze6P8In6d/jNnk+wU3Mbvtzz MV3DHI1dBE8z3Wjuqcalu6ew9eAX2GK0E1uNdmGr9laomR5CzxAZJwLXlckBYGoQS3MEJHOU981R 3jYzglnuCG2ae2clIJmdxAxXpcwOEYxQoY62Ty7MYG4NRrqfvg0jimOfsd4PI+OYGJdh3959uHH5 ClQOHILKngMw1aI887OvMD8iw61bt7Bt9y5o6+thx57dAnAo6gCBB8d9aGppQkVVFQcOHoDy4cPY sXMH9hPkGGhpw4gAxFRHD2a6BjDS1IHuYYKX/Yewf+sOgtN+VLzMJoM/AWN1bWz/+jt88oc/QldH FweUleDqdhRKXOWz7QsMt5ZtCiMbm8v+nPqrwUhBRSPSEjMRUF4Mh4wYXKhKxbXnj1BUm4QZaREl lErML9EBC62YmaonECmh90ilx+QjGB8KoQSSisXx5xiffIquiXCIp6MgHovF6PALSmzVGB/JQkLK VTT1tJPhHkPRwBRyu8RkMKhU21KNV6kheHREB3n+J1DsdxTFlOizb7sh/rwjHjib4aqlDm7ZauOR mzGuW6njhNYu0k54mSjTdn061g5XbC3h62aDlPPOeHrKAs/P2SKXPoTKoDsIvnYWHqePokbUiIbR HhT1tJJRo3vp7ECpiOBCRIaxs/eNCrv6UEiZoFwFtMzrC9akuK+wvwAx7SgR0/lIZSIy5mQ0a8lo VnZ04HFIGHwe+sCXdP3iFYwP0Acim6UPaRLTnUOkfiFOREqGbpqM0VRHFx6fuYDLDi6QksEbI0P1 Bj4ISLi7eG4ivEQgMkvTWcqI/Z2OoenZa7wOi8IpZyeccHKCs7Ex1L76Dg7aZtDYpwfNQ7pQVVbD H/74OzR31WCIAKCb3qdkkQxqWRBSsh7ged5jZJYGok6civ6JYowtVkO6WE+I2UslHTHG5loxOtMM KQGpZKEFo/PNGF1oRv9sDdolRWgdKUDLcD4qxC9QKX6JClE6SlqfoVz0CnUjxWierUX7Ujt6lvvR tdCHYco4BufH0LU8AOszTqjqbSEQaSJj3IDnZLTPx8ZB//JVmF+9A8ML12Bx/R6MvK7D6YEvHO4/ ht1dH9jdfgT7u0/WyelBkCC3R2E45huF037ROOEbirNBwfCKCcPJED84PrxD+3jDyccfjn7+8AgO hwcBo/PDALiS3Ol4j/usEHg+joDL3UA43X7yZspyJDmQrO/6wvqeL2xoanvHF1Y3HsHhHt+LH+xv +8HpcSCOBkbA7XEIzkU+pfOv3pvn40h4+kTSufxge51+x83HcKHjnO74w+GWr7Bsc4N+4x2/dXJ/ HAYPX1Y43P3o3vxicIR+31FvX5wP8McZf386jw+OBcbAxTsSdufvwu7CPThd8obbtcdwv+4LV5q6 XKH7vELrHobC40kELO774khENExv3oFvdi4VGgaRVdeExBdpqG6qgWR8GNMzUkzIKD1wND+VfOfG uxSqaYaEaprEzOe4GhGF6Jp2AUbYICsaaA4q5eoUhggrumZAfoUAIxzAyq1lUgjKuZomqWcAMfQ9 JBH8nQqNgOnV6zgTFUPHPMBTKkjEtrcjtbcP8b+01jMKWoWRBsTX1MH1/Bk01JYTeLSCh/Ef72mG rLcJsrVWTEInc9zLL8EIB6sO9VYjLy8eGsZ7oGt9CIbOGtB2VIEGwYfeKQKLMwZQP64N4wumMDtn AoPjelB1OAQjT104X7GDi5ctPK7a48xNN3jdO4pT99xo2Q6a1nth7nwYxua74PvoJHr76Zrj7RB1 laOPY1NIvXTt7u5K1NZkICbtCVzPWqK+txRX/S7gt9/+Bp8TZHx++Ev8esu/QcdMCVHJ/hiZEmNo uhPP8uOhaaWMXZpbsEt3G/6g8Tk+1/sGO413Yb/xbhy/5Iyc/KeIj/JBXPhDxMY/RtrzYDx/GUnp pwKTUwOYnZNgeXkaExMEH3MEGEtSsjuU5jgYlsemoXxjvqcQvc8vY6KvQYAQ7khzFT7eX03DACLM z03QMVQwnJ2DnZU1Tnkep3yS4GLrTpiqaWPfF99BRoXF+to6IdiUvSJaVNDbf2A/du/ejQMEGodV VKB6WAXfffMtLM0tsH3rdmGZY0LUVdWEqh2dw2rY881W4bw8qrsn5e2Galqw0DUU1mVHJ6M1uwTj VAjNTEwVvDJffPoZNAhu1Ej2tD8Pjvr5735FgDaAZTLsb+DgbwAjMzRlGBI6PevNR1eW7yqMSGow N1Qv7DM9throyscoBqmy3gkjhVVlyCzKR0JrJazj7+NR3XM8SHu8CiMEIovLtDMZoUUyQvPj1ViU 5WCo3QdpUXsx2GENSZ8GAcoujEm3UkH/S/SOfkFkvQ3D/aqYl9ljYswLaelHUNOSg3LxIHJFwyjg Ei2VDkpaaiEWN+IEQUZm4EWU+B5DyV1HVBGQlN0/hcKHl5HvfRkFPucF5XufRTatz7p3Ell3T9D0 BF7fO4/nd86hzNcL1d7HUXLdAbn0AebcP41s39u44GqPivoa1HS2UGm8gUqajQRCIsGjUUalzhKC kQIqqb9RVzeVvgla1lRIy+u2KyifxDBT1sHnWlVpu0iY5jc2o5hKylXiLtSJxGin0rxvUAiOHD0J B2tHuNu5ofBFLsH+KGYHhzHBg+LR9Pbpswi4eQuXj3qiNicXo1SSXaBMWQ4j8ua/3G08x5I8e+iP F1ceQFZehwQyRqcIRNwtLHDN/SgumtnCcr8OjHVd6cMwxpfffodff/wvMDmigkO2n8HozFbYX9uH ozcO4ujNQ8L0yPUDOHLjAFyv7IHL5T1wvbwfthf2wuWqEkkZDl77YXNuNxwv0T7XDsP9hircbynD 864qTnlr47y/Aa6GmuN6uCWuhdF9BJngdpgZvIJ1cdxPFc7eh+B4Twk2F5VwPdANt4PPIK3qFfyS QvG8OJueWSvSKmqQUtMGvYs3CZKpxN7aB6/UbBwJT8LZxJfwjHiKoxHJ8AhLhHtoElyDUjbVkbDn OBXxCqd8k3DSJwqXIxJw7OETnH4cjDsx6XgYm41Tj5PoPClwehJHUBIDJ/84uAUnwS1oVe5BdJ3A VJwIe4Gz0Vk4R8ecjc58o9MxmThBMH8iIRMnSadIR0LScCb6NTyDUsnINiKwvIlK/J0IrezAyYjn pBc4EpiGszH0mwKf4Wzsa5yOovuMfClMWScjX+BERDqOhz+n37pex2jb8aiXa3oFz8gcnIh6gdMR cbiSEI/7L+j48ARceJqP47TtHF3jnH8qgcozXAx+gfOBz4XppdCXuBz+GmciMoTr2BAY3cwsRWxb L8yuP8SjtFw8r25FlagTGaWlSH71EqI+EaamR7HATTRnqCQ72fOjYYS7fGcvBlepuAaE43FWMULL 6gTPCAehKsJILMFIIh1zOjQaJpdvEIzEwfLeQ6RQ+o+jby2Rvi95nMgvzSvCksNIQm093C+eQ3ND JcFIy3thRPCK9FRDRhl3T3cFsgsScNLLAYY2h2F+RA+6LmrQdtPAQdv90DuhB6urljA4qQtND1Xo uKvB6qwxnC5bwe2KDTyu2OL4RRt4elnR922H4/ddcDnwtNCviIHdQVg6quLeo/MQ9VShk67Z31+P XrqPPtLoQJMwxEFnZwX8/K+ivbMc4bHe2LH/C3zyzW+hpLMbkamB6ByqxYCsBYNUwLkXfBm79bbg O+2v8LnGZ/jWYAu+MdoCA7onw5MGMD5mQL9BH0Z2qjAwOwQzKxWYOmrA2EENqka7oGl2EBauhrjj f50KRi8xNk/5I/3Pz1MeSUZuflGCsYUpTBOUzPUVoTf9yjoY4WqZjZ4Rhg9FLc+w92R1fmFSgtmJ CVw+dwEW+kZws7aH5t6D0NmnDIP9h9FRSgVqKvjVVlRB47Aqdm/bIcR+cOAqV7Ps37UHX332OdQJ QNQPHxZiQ/bv3iPEhXBMiJqyMtT2HICnvTMyktMw3j+M5fFpdDe24sCWHdj95be4YO2CgdIGDNe1 o/xVDrSVVLFz23boGRpARUsD5la2BDhKOLj9S/rmCEZG3oaRjVUrP6c2xoz8xWDk4aOLiIzzx7Xw 24gsTYF/0hOEBt9GT0sm5qYrsbLYiqWpDixIG7AkKQGm09FT44bX8f+K4Y4vMNj3rxgc+28YH/8/ MCP73zA18r9ievRXkA5/gsmJAyQ7ZLy2RElFOAGBCEVdQygdGEBZZztKmxrR2NGGsiLKwI2VkP3o GCoeOKHiph0qbrmj4s5ZlD44h+IHJ5F76wheX3VBBinnpgfybh9F4b3jKHp0Bjl3jiHvuh2q7tqi 8pY1mgPP4OX9M4i5cxk3LpxDa0c7ajtakd9Uj7IuugexCKWUwVZSKaycgKSos+ONiml7Sbf4jXhZ cftGlXWIUNXWJaiSReesEveinhJdcatI6Fcjo6UBFf09aBgcwLPcPBSWV+PZ89c4deI8fQSXkP3y OSqLC+BobYnbVy+hq60ZV86fhb/3fYx1d28KI1SUAY/ue83KCaPphZCV1sLn/CVc8vSEm5k5/E5f xNPLd6D71V4YmNhjn4oy/vmj/wufHPrvCMo9hqASO/iXG1EGboqYUivEVdoirsIWsRU2SKiyQ1Sp JS3bILHGARG0LbbWEbF1TjR1wvOO40hpPYoI2j+wgM5RaiIouNAQT/J0EZivj5AiIwQXGSIk3wAR WQYIzaX1BVrwL9JGZIUl/DPMkFR0DI7nDyAuMwE1XU3IqShFYX0TMmvb4P+iEFa3AvGosAknn+Zg 54lruF3QAPvQp7ALSYYtAYN1UAKsApJh6Zf2RlZ+z2DzJB02AemwD34Ft/BMOAU/xfGYNCqRt+BC XCq8olKR0TaKnDYprkYV4ggZbMegF7AnI+1A0GEdnEpKEWRDUOP05AU8QrNwPqkcN1814XFRD3zW 5F3cjeulrbhV0orbxa24V9iKB0VttE8HbqRXwfpeFFwCExBS3UlwUAD18z4IqxsVjr2Z0Y6LKTXw CH9FoPUK7iEv4EyQwnIKSIWD/1PY+yfDIShtnewCU2AbsCqbAFoOyqLfmE7HRBFURJBB76b7JUgL zabn8RpOdD57OpedH53rCU35nHSsE0GWKwHKsYAXcH/yHNbe8VA594DgLJXgoB3ud0Phl1aIEiqx 1VAazKutRUJ6CvqHqYS6KMO4pBMrC6NYnl6tsvkxMMKeDIaHM7HJuPciB/ENHXDxD0UagcjTroF3 wshZghGLuw9ovz6Cpg5Et7QJIwCzt+WXCiOB1aswcvTyRXS01GGi+/0wwp3/8YjQ7BnpJRjp769G S0s+4p/6wv6oIXSslaBtR8bSQwt2XpYwvWgITSpgaLofhtlpPThfsxK6c+ceVN0uW+D4BQu4nTWC s5c53G7bwfG6Ndxu2lOhwx5GzmowsdHA/UeXMExGZEwiwlBPAwa4M7/+VqHvktmRLvjcPAdRQzFy XsbjpKclUlKCMTPTA9mkCL3DdRhf6sbZm274UuljfK31Bb7Q+xLfWGyH0TW69gM3HH3oAeNThjA6 pgfjo7qwOWmMg4Y7YOahA/MT+jhssw97jLZB1fYQNOzVsd/kIA6YKsHunAMSXiZhYqpfCAmYmhvG 6PwkJnm09v5i9L26/haM8ACs6yVbp8Up3keGpWkp5sZHCErmUJlfDF1lNZzzOIYDX22F3h4l6Ow8 gFcR8fRuBjDZN4zO2kZcOX4GRiqaUN25F7oH6ZkTuKgdoH3VNPDNZ1/gqIsbtFTUsGvLNuzdvhOa ylRYs3GAmNLA/LAUY2QbhlpEWJZNIyUsGhq79sNDwxj+nhexMDSJqpc5OLRtF3Zt3w4dPV3sJwix tnOEstJB6KvuAyZ7BYP+XxJG2hrSkJUehORnAYiIeYC8ZxEYqsjGCu003VNIL7cDKxMEIyO1WB6l 5fFkdFVYICv+/8RQ8z9iqP+f0dX//0A69M+YG/xvmO//J7qpTyDt34qBIXWMy+yQn6WLvML7qO9q Q2nnIHLbRCgnMGnu60VRdT2GpBKE+FxDpJc9Srw9UPuAdO8oKu+cQvGd4yil+apHp1D+8DhKaL7k 7pHVKan4vgfybzug9LYNmrzt0eDrihcEJnnRD2Gtp4nm+nqIertRVl+H+t4e5Lc0o0QkJhjpQoUA IwQfQjXLqkoJkhhY5Col4FDcvl4EUh0dqG4Tv1FNRzfyKdHWdvWhpIWrpsTIFrciq6MZ1SODKBa1 o5KuX0OluprmNmRk5+LcxbPw8HQnQElFR3sLsrMzYGFhCldnR0xwM+CePiwNDGFpcFionuGWOZ3F ZThiaAIxZeST6UUQP8vCRWdXnHF2gaeFFfyPnUWBdyDU/vQllagssE9tJ371yf8He41+De90E9zN PADf2gPwq92DyGo1RFSrIqZOk4yCDmJqNRBVq07r1BBeo4awenUEVCkhqPowQuvVEFyjgvAGdQRW KpPR3QP/st0Irj6AgIq9tLydDO12PKF1T8r3EPTsR0yxOsKLlBFQuJdgZDfCKg/TPexHcqULZT6/ RV5DEcrbalBUX4uC2mYUtw8go3kIp8hgnop6jcCGAahd9YPeg3CcTCuGa1wmHGMy4Bj9Gg5RGXCO LthU7nElOPq0HJbRz+CRmonYfgnOJKXjZHQKiiSLKBlewangLJxOroZnfDncYgvgFJMD+6hs2EVn wYauwVOX8DzYk8E/k1yDB8UD8KuUwHdNj6tGcL9hGA/rh/G4bpie6TBCmydwIr4I117Uw6+4C1YP ImB6NwyhNQOwepQAa18Co7oJ+FeMEbgM4MrrBlzNbMall/U4nVIB14hsQc7hWSSCqcjsdXKMyFIQ gVQ03Xt0Ljwin+JsXBIq5pfhHvEMrvwcYirhmlQMh7g82PFvi82FS2IRnOLzhXnHqBycDKXpozQY 3YgQoEj38hMcD3qGxMpe2NO8T+JL1A2No7KzFy1UkEh5nYba+lIyDjIqsHAAIolgZIUMRQfBSFJG Oq6GR1EaejeMsFeEAeJyykvcTHmNlLYeAUaEsWcUYaRdDiMxazASD/M79wUYiWntoLS5Ougen5PP p3idX4L4twdQHpdY1yDAiLi94S0YkXfDL4cR6UA9JikTlwzUYWSgFmMEJ0N91ejvq4G4uxxPIm/D 9pgRbE4Yw/6cBbSPqUHDXQn6nmqw9zKG5y17OF4wxtFr1nAlADl+yQJHacowYnvZDHa0XvuoutAa x+miNWyPmEHD4ACCI7zRw+MtjbRhqKMKUnEtprnTtfYaBN44h2dhPngV6w9pbx0mh5uF+5qd6IRk pgNe94/gO9VPsF3vK2w32QK1Yxqwf+xCQO2BI3ed4HrdFg50H3pH1GF8TBv6NN2i+yXMzhjA2ssE ep4a0PJQh5Y7B+dqYo/FHhyyO4yD1oehbKoFe3cLKtC+JAgZxsiMBJOzQ5gfIBjJvE0wUi/ACHeT LsDI9PB6TRGQKGhxgjtbG8XS5AhmpYOYlUmo0L0Avzt3oKesDEstHSh/RyB1UA33z12FpK0TswOj mOwZJGM7htfRibh69CQeX7qB68dO48HVm7h+3gvpVDj0uXMP1kameHD9Fkpz8tFSVYvOmkbMD0og Idsw3TsseMMH6ZwDTR24e+4y7jmfRFV8OvorG1FA38OOr77Bzh07YWBoILTGcfHwhNLBgzDSUiL7 2/09jEiaMStpxcJo86YQ8XOJYWRlpB6L3N/QaCvm6foYIw1VEYwUQJzlh7HqeFpXg3kCi1mCEBZ3 NS/vY+TDMFKLfxjveorloVxgtIRUTiXwEiz1VgADNQQVHChDO8vKsTBWhAVJIZaHs9FTdB3l8VvR V/jPmG35F0w2/w8qvf+fdOH/DUvj/18Mdf2/MT70B4z0boG0Tx0VOZpIf34Rla2tKOyQIk88Ihjp yvY2NHSLUdRYgUZxA65c8MCD884oCL+FzHvHkHraHKLwy8i7YoOiGw6o8T6KiruuKCdV3nMXVHXP kaZWKH/kjLzHnki654lnkQ9x7IgdngT7QSwZJvggCGJ44Cl7MxRgo6xLjLLOrj9bFZ0EISLRG1UR nLAq2wk6BLH3REwQIkYuAVh2D8EJKZ+uW0THltO0vL0ZTb1daOvuwqvXGTjleQLXzlyE1v7DlOAm IR0ewVhvP2aHBjHT1Y3+klLcd3FFnv8TgEr7cwGJECc+wykHB5xxdcVFC2v4WFqj/MEdeKjthYbm Phz45guofvwnZDy+jxvHdHDSazt8c3QR1KAL33IVxHeYUglTD2FVWkhoMkJUPc3X6yKs0ZBK8sYI rTVCSI0BQcfqckSDqbDuSYUOHhWp4VEhiaY+BB6+pZpr0iJQ0UJAiQYCivTxpEAPfkWH4ZO/F4+y VRFWchKudyyQ01aJl3UlBKmNyG5uRnZTJwpah5FV34/jDyNxMjIVAWXNUPN6AIfIdDKsmbCMz4Mx GVfT2HzYxhS8JbvYQrgkl8MztRInEwtwJq4Ar8RzuJ1YiMtkcKvGl5DVO4lzCVk4mkQAEFNMAEPH xBTCKYqgREFHU6txMacDdyqH4V0nxYMayRs9JHlXjwp6tKbHtWM49pSum1oD77IBemb9cPB7ChsC keCqfniEvoSdbxICynsR3iiBV74YV4q74ZZSCXeSGwGJHf0Gx/hi2BBQ2EaXvVM2BCKWsWUCRLE3 5Gx4HOoXAJfQFFgRzNjEVcIpogzO75BLRAlOROXhSMhraHsFwjMsC550nMG1MFjcjUNcowxXCAhv RL9Eca8U5X1DqBnoQVpxBl6XvsbE4hgmF0YwOUkl18VxdLXVI/l5Gm5HxVL6aINP/dtjwzA4yGM7 7mcV4sHLPMEzYnHXB88ps04S9yGxsw8JBPTCtLoVxwOjYHn9AY4FRcP6vi9eUIYe00Lnbmh76/y/ JDGMhNQ3I6ayGufv3UZDbdm6AFZJN48js9qb6jr1VL+ZH1vbd5QAhr0WY6PtaG0vR2ZeMh4+uQYV h4PQcj0Mz8u28CQ4OXbGAmcv28PtNHdeZgm7cyZwvmwFp6sEHpctYHhSF+ruKlB2PgQVt8Owpn0s ThjBxFkdr3N4cNEiyDpeY6U3E+h8jenuEqQGXII/gUtVug+WB0vJKFdQ6bcZUxNduBJ4Ad9qf4kv 1P6EncbboOqgBIuzJjhO+fWRe644et4Mpy5b48Q1Gxy/bY8zvh446uMC27tWsHtgC5NLBjA8pwON YypQcj8AJbcDOOi+H3vd9mKPy17stNOAkpMBdhnuxb0nFzEyVA7Mk5HrzcZwSRhmB2uwMtlJQDKI lakuYKaX1LMmmp/m/p3kov2ocP1GkyIsz3VhaU6MxXkRgv3PwUx/L1T2fod9W7bgwNa9WBiSkBGV 0HPoxdKYDFLKz3k09fn+QUGzVFDE+CS2/O4jnHFwwgytG21txxTtP1DfSHZUJvSkPUMw/yb2j6Yz 4h5MtIvRllMKKcE4V+Foa+vgs6+/gqG5KTR1dYTYFBd3T+zYvgM2JnoEW3StUT5nHd1DPVakNE/T dRqtXadlSS2WFLQi5eO+1zyBwAJDgVD9Q7DAUwYHgp2VsRYCETrPUPUbrfSWrc4PVmGpswii0lh0 VSfS86wj2OIe2wkuBuk8gy2k1jXYqHmPCHTo+v8wJX2BhYkcLM8QaEwV03wJ5mVlBJqVNOWxaUrp h+dieSwDi5LXdBOv0ZF3AbnBn2Ck+FeYqvtnyGp+hZGaf4Ks7V+IVv9ARnMLZN37gBV3TA1Yojzf GLGxp1HS0IiqgXnkiwYJRshot7eiqLkBFV0dKG2uQXdfGy542sHLwQCpd08j3+8SCh+dQtF9DxQ9 8EDBPTfk3HJG7h1X5BOQFNL6vNuOyLvvgHzf43jhexZP6eN0stDF/Ye30dwtQkFTwzpvxs8NI+UE FFVigpA1VYo6UNHRrqBVGCki+MqjazGI5BCACTBC6yoIYMroHhvo2MzcPBwjELE2tcS1kxdhpWWI GSLq8aEhTFKJdKKzk8CvFXecnBF30QtzFZVYzi5G/+0giJKoJGxqCi9PT5w2NMZDIxM0+DxEgKst rh53gtLvfw9vS0f0P32GouDb8L6uCz37/4GIYjPE1OkivEITgUWHqDSrSUCiguDKQwiuUSKDooqQ cgKHKnXapo0YApSYBj3EkqLrdBBepYHAEiUFKQsKKFbCEzqff+EhOq8GgooMEFJihDC+TskBhJXp 40ywKs4HOiOjoQCllClnN1Yht5lKB60i5DWJUdDci/TqDhx5HI5baTkILG/B1w5n4RKbCdNggpLk EhiHZcKeIGKjHGKK4EaQcSylGicYRuIZRubXw0gfw0gmPBMr4EYw4hJVCNfoIjhHFqyTdVi2oJPP 63G3YkgAELm8qyXwqVqvx9VjOP+iCVeyOhDYMI5HBe2Ib5uA05NUoSqGl09EZ8MzIoNKzQO4kNUG R4Ige/ZkxJfANbEM1uE5cBB+SwGp+J2yiy6FTWwpgVQOjoQm41xEAurmV+AZlQ7byFxYx5TCMaoY DmtyjCpZJ+fIYhyNzoV9wHOonPeDR2Q2nINfwTU0A7rXw6DlFYCUllEE5tXC4ZYP4ovKUdXbg46x fuSUZyPxRTx6RimjnR0maO7CAH1zSQQjt6LiEFbTBv/at2FEXqXC3pFHeaXCqL2J9L6t7j1+J4wc fRIB61uP4BkYCZsHfkInZwwj3LPrxvP/kqQII+fu3kJjXfkPgxEFSbsIQLoJRkgjBCTd4mr09jVg YLAZItreMFiBW4EX4XHGEuevuODICXOcuOQAJwIT92sOOHbHDe6Ub7rdcITbHRfondDFIScl6JzU wyFnZWi6acGOQEPb9hCBjAlELS8x3JKOkdokjFbEob0kCSmBXrjhoYWW/DB0ViZAVJuOUTIyIWH3 8f9j7y+j88rSPF+wPt41Mz1r5va96/bt7urbXcmRGZEZzOGwHWa2ZVuWbEmWRZYFFlhkybJkWWwx MzMzMzPTK2ZmBv/neY78OiSHA7KzqlZl3fnwf/fBffbe57z7+W3+y6l3cOzONzhBICJjKAVZI2lB mrYP8IieZ+NpBMcgM9j6m+ChnQqual/AifvH8eHtj/CZ0tc4pnoMJx4cx0n1EzipcRInNU/hO3KP 0/53pNN3v8MN5XO4JX8MUtc/RLCTKuaaIjBT6omxbDsstSZjoSWFlIzF1lQst6cf0kJj3CHN18cc 0iSV6seboklRmG6PQ3dpIELttKBw9ktc/fQDlCclUaFwQQCS5f5BMtjzAphsjk0ILoPIXG8/uiur BQiZau9EcwGBUme30BeQV2HnpnUWDz4QD0jgdcoEd2IR9VmFmCZY4ZE4H37yMdR0HgqdV8+ePQst 5bs49v6voX3rBMbLo7FQE4HFmlBywzBbG4Z5cnlbrKX6yENaaIjEfOP3WmyOPqSFhlghXZYoHZab EwR3idyVlkSy70lY6EjAfOf3Wu5Nw0pfGpZ7UjDTGovOslCMtWUQjHRgfayWwILhg+BGgBHSz8LI fg3JPywuZGJ1NRebG4XYIK2tFGOF4GRlqQTLi8XYmS8EZng9mmS8nE4mGqIPtM4WJYEfYaL4N5iv /S9Y7/gjVjs/JFj7EuONRzFYexqjZNS2Zx+hv+0esjPvoaklATXtXSjrnkAFJXrVIBtqERn0QaGj aHl3NyqaGzA5MYT0mCAYq9yGg64iwp5pocTXHBUBVijxIQjyMUeBhylyXB4Lbon/M5SG2iLY6iGe qEtBT1MeBcXZ6CDQ4CaYFjLi/5IwwvfXD/a/Vt2rETXfi0ftfA8jJQQi7FbQPh/nzq1VDTVobm6C tZUljHR04fjcCmZaj9CUX4J50SC2ZmaxMjCEtd4+WCgqIcXGDrst7VgrKsVUZAJGXYPRGZ8KRSJp H0cH6FyRQKDyfYyEBKHB0wmFXk6wuHQVs5GZ6HL0x2hEJDoSfBDuqoK7Sv8d7vFnkN6iCt+8ywiu ILioukJG4hRci47CjeSZfxJOGUdgk/gZnsd+DKv4T/As+gNYkJ5Ff0gG8C/fK/J94Zg5uabh7+FJ 6J/xOOhjGAd9BZPgb2Ac8heYhP8RSvb/DZpOR6n0pIz7TzVQ2FGG3OYy1A11o4ogtZhKFOVdvagQ DSGzqRdS+s8QUNSEZ7FUgrf2g1FCGXTiSqEeWQoNMqhvSpMM7aOERjxO+XkYMSTjr0swoB1FfpLx 1yI/D0o9uhSPkmvhUDOKiKEduDdNE4jMCPJsmhGaag7Kq2EaJqkNMMtshXfdBEKaJxBQN4Kwlino h+fhYUA6ItpmoOmXhvs+yYIfDlUjcKgcElyTzGaoRxCMEExocPyiyn9UmgRQDxi8ogqhF5KKpxFJ KJvdhH5EFjQji3H/NdC8XerRZdCNpWdQuK7aBBGQFeJRXBkeEDTpJ5RD3jsRJx89p++gAUntg9By 8IBvYio6RghIxobQ1NGMtIJ0dHY3Y3dnDQODPYjLzhRgJIJgJKDphzDCIMJAwv1GAmqa4V1UjZSe 4R+FkcSWXuh6h0DNxRd6/uF44OEvDOVlGAn9NzZ65k39c8AID/89CCNzE92Yo0x+Yoy2Z3sxONqI uaVeTEy0oqY2AyGRzrD1MsUjRy0oWalAxUyBQEQTOg5awqRlkgQM5zUv4aaxFC7rXccFjWu4pnkN 9/SlIaNyHt5uBmgqCUNLbgCa0rxQlxOKEAc9WGpJYLAuHmUZXuhuzkRWbji+u/AVvpT4BJ9e/RBX 1C7gvoUiJHUkcNf4DvSp8PjU1ximnvpQo+PyT27jgvo5fCn/NY6ofocvVY7ic+VvcVLrLAHIWQKQ 0wQgpwhOTuD4g5M4oXYKp9RO45biSVy59iEMtC8jIdAQ9Wl26Mm0w3iOHUbTnmE4yxF96fYQpdqi L+MF+jMdDugFRrIOayjD7oBsMZjnhPESd4iyrNGfS8fynTGc54WWWEeyMc9gp6uDwrgEWGjpCE3g YU6uwMISlghMeGLLvelZLFP+PN7SJtSUOBo/gcKVazBUUoGPlQ2acgsw19kj1IjwumMMICze5vXH 5tr7sTe5gMz4ZLz//vs4fvokdI0McFniGs4RjJiqyeLCB/8N6mffRUfMc0xS3CcyrTCeaYPRLEoH cg9qOPX5IQ2mPcdA+vcaonsPaiDNCoPpdB+lx0imvZAmw/SMUUqrsWwHiIqc0FXi8lqt+S/QXkiF /RJnAjdXjDQn0jddBix2YGuiicCi5TVgCDUkvxRGVicysDqdjvXZTBJvE5xM77vrs9lEgwQiDCEz scBUDHZGYvCyPwDVYccwkP0njJX+b5is+Y8Yr/kf2Og9QS9HkajpLjYmHqKv4ToGurTh7XcHje35 6BmfQ03fpNA8UTPYjdoBEXjejvLhCZT1DqGbXmoDlYzrG2uFttWyvFRInfka6hLH8Fj+EgzlLsHi wS1YqkvDXucu/M21EONhBV0lKWiSyoqz0D3QhXKCmjaCkFKeY4Fg4F8aRrj/i1i1PMSXIOR7fQ8j XBvCIFJOqukbQCOFr5XoeaS3G/bPzBHi5YkHd2Tg+swCsb7+mO8SAfQBL3f1YKNbBNPbMqjwD8RW dR02S8qxmp2LqZAojHiHozw4DNcvnEOkrw8enDyLJG19LEXHoNPViaClADMh0Wh57ICd4EwsByRg NTkNXeG+KI2wgrrGh/AOlkd8oSGC8zUQUExgUqQA/5J7CC5TQmiR8iupIKyYdR8BufLwz5Gn6xXh myULv2w5Qb5Z7N6FV/ptuCXfgkviDTgkXcWLeEnYxUnALvEMHvn8Adaxp6D54hS0bO/CKdwVYdlR qOytJzURjLSipL0F1ZQuGVXV6J5ZhWdcJh5auyGmtgcP3SPx0D8VWmHZMIgrh3Z4JYlg4rVbAZ2I ShjGNQj9QcQwkje4/QMYMU8oxOOEauixUSbj/yiqlO4tfi1tklFKLWyKu+HZOAlf7nzaPAWvpn15 N07Bt+GwXMoH4VkzJmz7NU7Au2oA/vUjCGgYRXg7QUhgOu65RiOiYxaqfim455kMp/IBOJT0wrG0 T3AfUXi0wovwMKwQ2pFFP5BO1L6rRcAh9I+J5FE8aTCNTEfGwAJ0gtMp7AUEKwRTMUUHRJBzQGp0 TDuhFPqpVbjhGgW1qHwClEI6Vwit+BJoRhdAIzgF5wxtYJtagOzOYTx29kFMVgH910bROziCxu5O xCbFo6G1Hj2jfYgmGLGPiUN0UzeCG3ltmh9ORCYeURPS0A6/klqk9Y4KMMJ9Rg7CSDwpiWBExysY Gm7+0PUNhZpngAAyDCO8/s2bfv9b0j8PjLQJmh3Z1/RQCxYJRqaGmrE214eJoSbMj3diZrQd0+ME LiuDCM8MxHsX3senMkcgaywHmcdykDdThIqNGm4aSeOS7nWc1bqKG09kCUhu4fojaVxTv4L7encg f+8M2qqTqZRfivX+SqwM1yMzzBEat49ie7oei2OVWF7ugoWjAT46+SE+OP8ubpBfCqZyuGNwC/Im MnhopwZDt0dCc80dApMbj25AzlweV/QkCDLO4PN73+KdGx/gfdkvcFT9DL5TP4tTDy/gnNYlnLh/ CqcfnMU5tXM4e/8sjCzUkVMQhaWFdrJLDdhdIGM3WYm9kSLsjRWTXSoHeHDFfC2Ja/Jp+6DG6Zpx KlSLNZp/QAXYGy+lwnYlXk4UYHc4A7tDWVjrSMfuQDnZs26oS0siMzIKffUNGG0ju5RG9nJ8AktU iN6ZncPKyCi2qcC4OjqGOSoAa92VhxwP7/36a2B7F2tD3OmUhyLvL4Aqrhlh8XZFbBrSg6Nw5sgx /OnddyEtKwMtg0fCZGpnz5yBhgJB3Bd/gvq1r7DXx01nOaTMfQ1lk0s2WrzPGqbzBzVCGj2g8bxD ejmQhZeD5M9wLl1LaTJE1/A2N9ONFQrNYdtjJYK2SHtTFdihNNsaLRaOrY9VYXemBbvTLXg5y00u DBgMIGK9CR9v6hWMWKudR06QIWZa47BNAdody8X2cBZ2R7KxOZRGgJGIl8MJ2BmLooBEY3UwFmtd oVjvtEIFlXonq/8JC23/b0w1/u+Ybf8d1oeOYrLzOBYGrqGr9jiSEs+juCYI7f0taBSNo6aXJwvr JrWjZqCHAGFEmM+jijKdGgKTZp7UqqsTHX09aO1qQ1FRJmJDPeFoZQQbs0cw1FaCwUMFmOip4pmR Bp4/NYCN7XNk5WWjh8GC7q3r70clN43wMF0+dgg+3tTfDiNv91esff+rhodQMTKEypFh1FGpspU+ 0ObOPgyKBuiPHg7Xp2ZwN38Gez0D3Dt3AWk+/ticnMGmqA8NccmwklVAXUAIFnIL8bK0HAvxiVhL TMGAuz86SCnuHrh28SxiggKg+M1xdLv7YczdG5M+vpgJCMaEsy/WPaOAoHQsOIZizjMSPc7e6AoO gqfpQ0ie+wwW1hrQt1XEI2clPPFVh6m3GqyDtPDcTwMWtG8VoAW7YF3Yhz6CS/RjeCaYwSfpGVxj qPTjrgJz7wdwjjJCQLo1QrLtEVXojJgSB+R1uCGr2RNxFdYENA8RTKBjGXINHvGGyG/JRFFLORqH 2lHSVo26vjZUdjWRWgRVdbWjqKGNjo/C2NUXT/2j4FvYAEkzF+iHZULDLxXqfrl4GESGNzAfWkGF 0Isog34kGehQgouwYuiRwX0cXUz3dcM5uQpOiWWonNpB2fQmTKKyYRRHxjiajHJYLjSDs/EwJBuP yLib0rWW2U14UdYN76YxeDWOwbmyD2ZZjTDP3pcFbT9NqT6kx/EVME+vg0fVICK7lwhC9kGE5U/b Ud0LwuiWOy9CYZfbjDOGTrhhFQid0DwouMXBOL4MhhRe/ahCGAgqOCQjgghDCq9xfCmMKexGcRV4 Qu4zggr7jGrYphOIReQJ9zOwGCaXkyqgG0vwEp0v7D+MyoNmZC6MUiuhk1AmdATWIAhhaZO/D2OL oRVXAj1KK+O4QhjH5OKExhOYBiWiZngBLqGJ8AiOQ/fwLNoJSqopk84oLkBWdTky62thHhSCiNp2 JHaPCR1MuSaEAUTc0ZRhgucUCa5vQ0hVM9L7xqDg6IG8qQUk9I0Ik54lUebNs7AmNoug5xsm1I4Y BEZBzs5lfzQOG/q/g5oRXvQvrqkFz9yc0N3RdKgD68JY5w9gZH58f+Kz13q9eN7+onosXjdoRXB5 0rRuwS/W7FgXJqe6kV2dhv/06T/ivZuf4Z3T7+Kds3/Gexc/wntXPsEHN77ER7ePEBCcwJdKp/C1 ygV8rXASNwlIrL3M4OxhjtR4X/TW52NRVIvpnhpkR7lDQeIL7Mw3Y2m2ERPz7fj0zAf4/bH3cOXB xdfNM6rPlYSmGXblHt/GbX1JSBGMSD6WFob3XtK+SjByFkcJON659j7+dIPCJPEhjiufIvg4j8sa l3BS7jgkNa/Cxt8cBa3ZGF0kw7+9ivXdVaxtzGKDO02vjmBvZRgvlweBlQHwekk/qsUeUvdrvZzv PCTuZMmdQLfn2rC90IzVyTpszXVgd34AewvjKEpKRLx/AL23EdTl5aM8IxOimlrsLK9ghaCEYWSR 8viXtL9INqetrBx3r17DQ1k5COuPje8vgMojIVlcQ8JiGOF1xzb6xvH5r97BrUvX8C7BiOw9eZg8 M8PVmzcgJSUNOXlF/ObXv4XSnZtYIhDdHqvHy6lGoS8HQwC7h9V8SHuzzdidOyDeP6A30+MH4oUI p3p/qOk+Ui+BVjeJO6e2k8QwQppu2tch8HibXsGI99OHMFG4CM0b3yLAUg2ViW6oSXFHZ1EQZtpT sdiZioX2OMx2h2GqJwpTXSloyfVEXdJj5AacRnvm77Ha9Z8IXP6Rvon/RMT4G0yKfofNmXMY7zmL 5BQp1PaUoLGnC7Wd9DL7Bsk4t6KGErV6QER6NePp4Cjq6IU2Dg6ikWswCEQaejrQMSgSqoKbOlvQ 3tuBmqZalNdWoKG9UVg3pk3Ug7aBQbQMDAjTtdf29gojXLgWRJjY7Ac1IW/qb4ORGrq/erj/R8Xn +brKVzBSRTDSODyC+vYedHT0o6G4CqZ376E8Kgb6UrfhbmAIN9KLh9ooDAlDgIkpnBVV0RMdj50y ovyKWkyGRWLI0xeb0Ynopox5KikTjvp6uH9fAX4uTlD66iimibSH7V2wQiAy4uaBaTLkiMnAgoMf VlxDsOoTieWgGCzGZmC6oBK2Glpwd7DD5MoMumYJCsd70TMzho6JfrTRB9c6KUI7fXxd84MQLRJM TYkEdc4NoHmim9KxFVV9TeB1aFiVfY2kJtT016KsM5PiXIXW8UpoPJeAd4o2nCK1EF8YTt8GQWl3 uzCFe62og/Y7UdXB+zytO4EJvdMGKm0UtdAxKi3feWwGl8xCOOZU4DMVPRhGZUI3OBMPvBOgHZiO +x5xeOC1vy0Y5IhcqNP5+56JeByYDQOvJOi6RsOM5yAJTYFeUJJQU8FwoOwZD0X3WKj6JAnDYDUC 0qAVkgU1HlIbnAHNkEw8DMuGPhl1sQxIT8iYH5RxXDEekzE3S6qAVWY9QpomhI6rYnmUieBfOwzZ F2FQ9UqEY14rzuo54Jy+A9R9knGXjt91CBdcWftQSFn7vpa0tR9uWfrgjk0AJC28cMPcG7ee+0HK wg+3LQNw65kPlJ2joOwSDSXXGMEfaTt/yDmFEuhEQcYhGPdcI3DbPhC3bHxxxcwdd1xioBGaCyXf VIKXQmhxjUpYHh6G5+NRRD5MyDWPLoB9UhlMA1LglVqG5ukNPLLzhUNwEobnN6kQ0I+e2RlEFeXB LiIMFmERSO0YQFBZM8IIRnguEKEmhGCEjTRPeMZzioQxpPwIjCQSjAijalp78dAjAFoegVAn8Jax cSKg6UQk+RdM978JAP+WJNSMtHYivrkNz1yd0NZcc2iekZ+FkTGeAK1TWOV5kcT3rAx3YY3FK0uT Fkd6BC2R5kZ7ME5AMrrYj2vqN/E/jr+DP537CB/f+Aa/OfUe3r3yGf5w+WP87tJH+KeLH+D/Ov9n /Oryh/hvZ97FH869D/dYD0yRkR8f6URtYToq0uOFlX5LUoOhJnMaGwQji4ttcPAzx8cXP8VfrnwF OWNZoVZEzUoF6tb3BShhCOFaEqH/yBN5yJhwDYksbjy6hSMyx3CWAOajm5/j92ffxUfXPsEXEp/j 3L3T0DBTQWJBBLqG67D5chqr6+NY2VnD5OICVrY2sLi6iNW1Rayt7S+2tyms+DtD+2/XOmt5/JBW F0cPaXluAsvzY1heGMTyoggri71YXRrEysKosLDk7soKLLV1kRwQBGWJGzDX1IKDkQlGCTB3p2aw MTqORSr8bk9MEfsMC31JuNlmiY9Nz76GELG434gYStjdHpyCq6klbpy7hIsXL+KuogIuXb+Gsxcv CGvTSCpq4filW1DX0sH21jIWx+n7mekRhs+uzPWR2/+TWiUtL/y4eCmXN9PkoHamCfwmedHXHxED yTQBCYuARAAMAUQaSHW/AEhewUhVRSESowJQWZSGxuochPjZwt5KBzYW6rB5rga7x/fgoC8N+8cS sDK+DvunSrDWU0SAjTKygpTRlHIUGx0fAuN/xNro/xfL4/8BM8P/GeszJwiariMhSRnNIyLU94yg umMUDdxhc6AR1UONZFxEqO0fFEaksBq4mUPUTTAiIijpQXVPm9CvpIFgQxiC20PwQqrtJdggt7Kr i86Tse/pJRDpQMPQEOrZ+Pezv12oGejcbw56K4SI9bfBiDAXyUj/j4vO1wjTmL+CEYpL09AImtr7 0E4lPs/nLxBobIKgJ6Z48YDS+74q0tzdURMTi9DnFqiLiMJmWQ12K+qwnl2IWYKSHgdXzPuFYDM4 Ak1mVhhOICMiIw1ziyeweWIC06uS6Hf1x6i1I+bcfDHjH4y10Gj0W9piytEFS16+WPUPwXZYLGYD wrCeW4LutHTI0x+grb8H7VMTaBoZQ+fYLFqHJ9E4NYa68WHUT+yrbnwI7fPTaJ2ber1fM0owONCD IoKLYh4VQ25hdxuKCSTLWxpR09GNFnov8XmRKGlNRFVXPuq7u1BQ1YHqVhE9dwxVVMpt6CaAbKd3 107v7pV4nZaKvh5kt7WhiNJO1tIOAbWt0IlKgqJnCCyT8uGSVw3n3CqE1vcgqKZT2PcoqodDTg1c K/vgXtoLr7wOBBV1IbioHYEl7fAvbUFY4wB8qgYEQHAp6oRjfhvcirsFeZb17p+r7odzWTecSrsE 176w7bVeFJByWg6J/bDJbIBZYiVMYktgHFN8SIaRBbBIqcE1My/IEXCE1Y8jtHYUctbB0A/MEmQS UQjj8AIYEAwZh2cekklkFsxi8mAUlg6L+ELYpFThaXQJbNPqYZ5QCZv0BkoLCl9aLWySymEemQOD gGQ8jSAYI9ciJh+m4VmwTiiGeRTBRnwFjGLKIO8cS9ASgxvPA3HTMoggJhzyDpHQdoyBDh1/6BAB Z/LPhsAksWUM6V1TMPSKgr1PFP0nR1FPJcS2hVnE1VbCMioawcW1yOmdgldZrQAd3GGV+4swmPBa MtwJNZKN9c/ASEr7gNBfhDuxPnDxwW0rB3r/zUIzTdAruPm3KoYRng6eh/byaJqG2jKCke9nYP2l MDJHgMEwskwQskpiCNkc6MIG5W/zoyKCEBEWKJ9ld3qctlfGEJoWgvdOvI9ff/cn/OniJwQmf8Tv zn+E31/5BL+/RlBy/Qu8c+sr/PdrBCfXP8efLn+G905/iMScOKysTGOK8oLO6nKUJIcjP94fDxUv YHWuBXPLHTgtdQSfSx7FCQIemcd3hGaZm9rXBADhphmuFRFqSwylIflIioDlHu6ZKOCBhRqua9zA d7e/wwdnPsAFhQtQNVGGb7wnGvuqsfZyBtt7s9ham8AmFXp2yBjuLk8DvOr79DBe8vDclQnsLY8J erk0hq1VunaVjPyPaXkYW7x2mqARbBB0fK8hrM2OkkawJsyP0YmNxU5sLvVgnY34VB+WR8cgqqwW +oLY6Bng8tdHBCBZpzxyqKEJHaXlr0fWsDZJ3HF1c3Ia86K+QyDCEvcbYRjhZpqN/glUp+Xi3NHv cIEAREn1Pj764jNcvHoFkpKSuK2kie/OS0Dmzm1MDHZiZYLCN03vf5a+o7keYXgvb/+Y1uZ/WhsL A0I6/Jh2ZnqxS/DzY9qbFr0SwwhP+06AIQaRmZq/AkZEnWjsIUNOahS1omO4E21DzegYa0HrUAPa 2ssx0FqCno58dHUWo7ezFtMD7ZjrzkdHsS0aE85jreUodoffpz/Yf8T80P+CpfF/xNzQVxhrvYr4 OGWhCr6+l4Cie4xgZJBgpJVAoWUfRsg4fz8apZcgpBdVZMwqyZjV05+tmoxQzcAIKntfzQ1CVMnb FaJ+lPf0kaEiP3oIZHgm1U4yXF1tqCMQqeunUvZAGwFD11sA5KD2YYRrZf5nVDM0SMDB0PF2VQ5z B91hgi++lkQw1k4fcRuV6gozi6B+7Q5aohNgdP0m/PSNoHriJAazsjFfWYVZ0lxpCRZSs7GRlY92 Z3esRMZjyMkD896BmPf0Ra+jO6poW+XmdTi7vICB2gN4PngIkZMnFinj7ntmiwm/YPQ7umLM1R1r gQF4GRWJMUcHrIQEYzE0GFvZ6RhJS4TdIwLQFxaU7j1oGR9HEwFCx+gMmmbHUDs5iJpxeofk1k8N o2qUgHCsX9jmY7xfNtSN4v5OFPBia70EJX0dKCe47OyfQWUDvb+WfnSN9qOptw7tQx3C8aqGMVS3 9KK0tgPNPQSrnfRO2uidthFEvoKS2oFu5DU1oKSvF8ktLQiuqCEj6YJgyuRDqdTtkV2M51HJCCqt JcPVD8+cEpgER+NFchYZ5AKYJ5XCvaAVTmS0/bLr4Z9dh+iqTkTX9cAtl5s1qmCZXAYzMuymZKjN uFmCDLghGX6jCFJkNkzjCwguioShwIL7SuYJRXRvKalkX0klsEmrwIusGjhk15Jq4JjbQKp/LdtM OpfDoFSPgOo+KjWPIZBAJ1O0CNuEMrhm1sGPgMm3sB0eOQ3wzq8l1bxya+FX2ADfgjo6V4XkjjHE NA7BNqUC9uk19PwKPCXgsUutgn1qBaVFPbwyKpBU34fy4WXEVZNxzK+Hb3Y1sjsnUNi/hMDqAbjR s9wIrJzzCKgy6wV/TGOKYBqRB69EgjyCm/qJVSTUDVEajyO5ewLp/bPIHpiDS1A8jOxd0T63gNrp cWR0diCmrh7OKTlwS6XCTg+vT7PfTyS4oU2AiITeEaSNTQm1Gz8HI8kd/Xjg5E0wlQgtnxBIPbeH T2W9sIZNAPn3JgD8WxLDSADPwNrWDjOCkdrKYgFGVghGGC7mBRhpOaT5sbZDmqNrxDUjXCtyEEa2 KH+bIfiYHe8lENnX4vQQhoY7MLU6CqkHUniHAOM3J9/H7xlIzn6I9wkE/nz7GN6TPoZ3bx3FH2WO 4Z3b3+Kfzn2IT658g7O3zqKtsxELVACZpcLgWAd9cw5PoKN0DZ3NuRghA/L7r36Nj28dw4VHcpDS 24eOuwQl7N7RvwVpPTKi5N59LAN5EyUoPFGBpJY0ZHRkoGigAP8EH1R3lmN0cQAzmxOY35jAzOKQ MCprnddAWprEy+UpgEGEAAKzAwBdh6VBYLGP1L+vpV6hKeblyo8LizxFxfd6Odd9SLuCsRVhd7ZN aLbYnmnA3lwrXs63Y3uqAxtU4MLKMuyNjDDS3IIYT29UpmWQVwMYpXebyFMsrKxhlQBksbcfG+MT dK4Pe7PzQo3JmzDCo2hYOwQk64MEXCMEfu09ULglLSzK91BXB599/RUkbxPQycrh+s3buHzpChTv 3IKd8UNsj7dhb5Ln/eK5P1oJAH5a+9O5/7j2m2N4GO/btTvLQ4KbflR7M10EIgQl7P4tMFJLhp4n Aavmmgdya7gWgowsj3LZH+kyiiJKwILRFRQOb6BudBb1zfkYqH+BuqgT6Mr8E/or/xGTLf8Vs93/ B+l/x3jz/4H5zvcw3fgpClNOornLF+MLtSioL0N1L49umUUNLw5E4FE31CvAgFj8/P1JyShMv0At lFm1tPWhpXeIwKQbFcPcQbQPleRvDU9KRoBzqIMpd2ilPxiLO5jy0NomAhnuTFpHcFPXTccIdMTi Y5Xdoteq6uFmIAKYV2roG6T7D2rogMiA08dWSiXGRtEwOtv60Unw1NzegTYyqqYPNJBq44pCWy9o X7yKANMnsJOSRr+XD1apZLmRmoD52DCMuLtiMzwCK77+WPTwwgxBxVJQIMa8PdDm64ckV188kLwF f6cX0JC+Dj89bXTQNX2mVtj08Ee3rR1mPLyxFRSGFQKYl1FxGLZ3ABKTMBMYjJc5hRj1C0NfWBys dR5BNEvvaIIAkL4J0fgsgcPw/iRttN8xNIJWilcLxb2V3lUnfR+dFD92GziNWggAOwgiOjoF1dE7 qe/aVy3BYnV7OwEGqYNdAka6pp5ruLq7UddJEEnbtR0ddJ7E17URjFCa1XX2opoMV3UXvSP6ZtNq 6vHY2Q2az6zg7B8K14BwBMUmIzYjHx5BUXAgQLNx84GNux+eefjC0ssf1t4BsPT0g3NoFPwTU+EV HQ/rgFDoB7JCoO3jD00PH+j4BpACoUvSp3uM3T1hQun+hDKhp96+wjYfE+TlDSM/XxgH+MOEQO8J vRfef+zvBwMfb+i4u0HN4QU0nRzx0MUJWq4uwjEtFxdo0DF1e0do2XhC194bj+x9YOgUgEcvfEk+ gvTouBGBpMELJ+jZOUDX9oXgGhKMPXH1xBN3L+h7euIR+anr5g5DHwq/mxu06TlaLs7QdnQS7jen eJm5e8PExR16to54TMeeuHjiqSdf7w5dd3cKlzseebhDw9ERCs8toGxlBS1HZ5i4eVE6BcM8IAgG 9Cx9ipemhxvuuzpB15v8cHFFbGEx6igTrqCSXilBRA4VEDJae+GSmENAmIewhv2aEZ+aJqFTajxd E0clyGDKtIOrml7DSO7kPBL7R4XJzuIHR5E2PkPgMgSn/FJo+oZAnuDbODoRgXUtQrMP9z95GwT8 WxHDSCB9w7FtbbD290Z6egIWx7hJhfuAdBFEEJAwlPyIFkgMHz+mFSo8zgiTo73SZCvmySCMUUFy eaEHxUWx+OOp9/Hulc+F2o8/yH6LP8gdxa9v0va1z/EJwcg7sifxe5nvCEgIUCS/xkeXv4BbkD2G +uqxPd2P9dk+dNbmQ1NBElnJ4cjMjcenpz7FV1KnIWWqDtlH8rirdw/y+gokRVxXv4WrD24QfNzG OZUr+E7lMr6QOYkTd8/h8/NfIDEnBkQWQjPIzuo0tlcnhcUXt3khvNWx/W2xeP4aOi9oZeL77dea 2F89enXordoj7cz3Elx8rx0qzR/S7I/NYEqGldwtgpUZUSOKk6KQFhIoNMdsjk5jZXAavVVteKKs jqqUdIw2NAvzhnCtxwLZjr3pOWF/e3AMLwm8t+l7Fjqw0v0LlJ9yLcpgYzNWunqxMTCMs199hcvn zkFZ5T7uyivhwrmruHD6EuQl5SB7XRqqsndxh2BlZZQga2FM6AT9cqaPwvi3zcC6N999SD84f2DC srfpl3VS/Sm9ghGudTho3BkGDsJBFZXmy8jYlAzPo3h4FUXdQxgkWkyN1kRLphxB51nMjPwT5sf/ C+am/lf6Q/wHjPT9vzA19N+xPPEhhvvuISXTGPnlwWSc29E0MnsARsiw/AiM/FI1kLFv6hlE2wiP yOlF+cgQSof7CUgIrgb2VUUQIlb1EMVxmCCB3GreJz+qRARdlHmyqmmbjZ1YteR/9dDoAZGRpg/n tQhGKrr7X6uyh/ykzHNfdI6uqRgaRw2V9uq4BkckQgcBUnJ0JB5LyaEzKgUhhuYwuiMLI9nbSH7y BKNefhgnQ7sUFoy58BCMe3phMzQCs2R8Vsk4jjo4YyU0DCJnJ7QSlVs+0MUTVXUkBfjh+tefIcnS HC0OTgQjltjxD0OvgwPWgkKx7O2PLf8Q7JExZj924+IxGxyK9YQUDPsEYzm3GOYPtVFP76R0jDvb jlH6jqGJ4t1I1M9qpu12+hM1Ubo0DBDEEXRxbVfLMF1Hx2rpT1hDBqayqwdl7V0oaW0jtaKMSoYV BB4VBCTcpHZQVQQiB8XXlRGIlHLP9ZZ2lLeJ6H4RSttFKKISRCHBSVnfEPK76BiVTooaO1DRTs/s pHfQTmFv6UFJC/nVNUBhmkDD8CRaCKpYzWMz5M7QdzeOxtEptE3No3FsGnX0/VTQOyvqFKGYwOeg Cjr2n1lEmQav2sv77PJ+XlsXyrr6Ucqr7nay6HseGEMxhbWEjGVV7zCBL//HRgh+R4Vz4mM1A/sr Q1eM8ogynhSvD8X0bRT107PE6usV4lpK39L+qr4E2/30TdG3WUmqogyO/awUkR/0fZV303dM2/wM fh4/o4Tu4WsrabuM/Ckn/9iP8j4SudXk8nX1Q5RWI5OCf3X0/2Q/yilNG+g/3zU+j76ZZXTOLKJp ag4ts+RSZtswOY220TF6/6OUtpNC+IopHDktvKLxMLKooOBWUA6btFyEEDjE0bNSuEaE/jcxo+MI pe8loLwBGf3jUHTyFGCER9MkUHh4NE3SMEEL/b+5eYdrVdjlviYMIkH1ra/Xpfm3qn0Y6UIcfc+W vp5ISooGT7P+18AIN81wjcjbtEwwwk05h5p2SDyL69RwIzaW++EU6oTfHvsj3r32Bf7HlY8JOo7g d7e+xDs3v8Sfbx3Bb2VO4Leyx/E7GQITqa/xgcSXkFaTRP9AHbgpg0fq8GgeNTkJZCaFIzk9El9d +Bqf3ziB35z/HB9e/hKfS3yDr24exZc3vsVn148IAPTH0x/gwytf4n2Jr3BK6RL+dOJ9uIQ6E4Ys Y3FpDJsrkwQLDCNkoA8CyBv6IYAc1pswsr1MAPBKO6z5PoKQ77UzIzqsnzPmXGuyOIJZUSvuS17F Bn3vWNrAXPcIMLOByeYOtOYXYaq1Q2h6WaAC7cu5RfRX18Fa+xHWyQYwjHCtCGbmMU2FtU369l/O LcDD3ALrBCzLVOj99oMPIHHpIpSV70Pi+i1IXr+N61ckoXD7Hq6dvQQ5OqYsLYXZvh56PgHReDc2 xjiM/25ghIzmAeP+JowIsCDUNPAKtvOU4ZEh76xCRoYt/alCMD2og6lxSYyNXsTY2AlMTp7AxMQ5 TIzewOyEPGan7SEaiIWHvzGqOxvQNDrzBoz0HXreXwsjdXR9VW8fGqYmkUcZeQFl7IWkkmHKsMl4 MgzwkvVilRFc8WJ4JQQpRX1kWOhDKCIjWkxGoZgMagm5hXSPWAXkR94B5ROMFFDGK1YhqYTve6VS FpX6WCVkzCsHeYK3aRRR+uWOUCbd247mvm5o3JJG9nNHtATEwPiuEpxMHkPp4lk0+PphxjsIq1Sa 34uMxJSvN6YIItaDIzBi64TNwAj0Wr/AWkwcGmys0egfCNVr0nA3fYYoJyconfwOmVSqbbKxwzSV IqdeuGDUwwObIeGYd/PGdkAotkiTLnQsKhrT/v5YjorBoLsvtkqqEEYl4+zmOlSvzAnxayLjUzlK Ro1KvdXj4wQoBGRjr1zar52YFM7VTU2hiv6kJfROeAFBdgsIvPK7eWl9MuYiMrIEi8V9/cL+QeV0 dBxQJ93TLdzL76eUYY8MdxkZ81JSCb2rInoPvDR+GgFPemc3+TuIMjJexQQTuQQKBQSEeQQKfJxH alVTBlFPmQCrjgxoLRnTMno/lZQ5NBKMNJHRY9XR/ZUEFdUMlK9URYa1kNxi8quEDGkpGe8iAtZC hiASD0kvaetFCUNQBzcbcmfbHlR0EeCSEWfVUqm/pneUoHd4Xz30XdJ5vraY4zDYjMyhFmSPtiNn rB2Zw62vlTVIaUKlqNy+AeQR9OUR/PE2K5/+u0X0jTIMVfYMvfaznCCMXQ5TMamIvmn+jvl68f3Z BAFZlAHm8JIFFKaKToIhiocQ9m6KK22XMuCRX80DBHND0wR29K77RtEyNosmgrrmqQU0T84R3BPQ DwygfmwC9ZOzQprnEJhnUV6RRzAYS/4FEjgYRSUI/SfS6ZpwSrtEKkEGt3fDp7iG4jkpzKyaMzGH ZMobuJlGGNpL4MEGnWtAxLUgDCVcy8KzuP49wEgQxTGBINzCxx2RkUFYmhAJMMKg8XMwwlpivRot 80N10vnW1+Kp0af767E21YVJUQ2WxtvQTzBh6mCC3x/9E96/eQR/uvU13iH9gcDjnVvf4Fd3juNX MsfwG9mj+OOdb/Hu9S/w0dkPUFKXgZnpLqzO9mFuqBV6D2QR7OMIM0sDfHP5CEHIEbx/6wTeu/Q5 Pr1JEHLrKD648gXeOUMQcvUr/OXy5/jzxc/w5/Of4I/H/ww9Gz0MzvVibnkUmzwqZnEcOytTQu3H 2yBErLcByEG9CSNbS/2vtU3a/RthZJvO764SgGzPU2HtPrIiwrFFcLE1Poelvgms0XfK84UIHVPp m16l/1tTdh4inFyFGhOeKG2L/hsMIMKQ3sUVbFL+4/3MEtMEMEudBKfdInz+xz8KMCInJ49jx09B RloeUgQkDxQe4JvPvsIdiZvQVlHGcEcTVid6AQKklZE2CuO/LIy8OZ37m/pXg5GGQRFlRl2oF45T 6YkMVFJJOvIqIrG2VYPNtVqsLdZjcY4nSSvC1kYZ9nYbsbdDD1jvxNpyLYAemFqpoXeaSlpUcqsm 41xDmVT9IDcJHX7eXwsjPH9HgagbldMTyBqhDHBiFHkzkyicnEIplYCLqRRfQB+CWMVUkqsgIi2Z mkEhGdI8uq6AKLZofhkli6soXlhBPpX68mcX9t0F0hIde6XchSVkz86/Vub0LNJHJ5FOJWtBtJ05 Pv1KUyganUXV+AKyZmeRuDiGgtkhBEUEQ/n4aXR7h6A1MBJKUlLwdXHAlS8+RqmdA+bdA7Bg6wKE RWCeYGHGOxDrQZHotXiBrZAYtD+3xXpCMkoJOko9PHHzxDnEe/jghaYW9M9dQLOHF+rNLTFk64jd iChM+/lh2S8QC+4+WPcJxIZvEKZcPbERGYVxby/sJidhLjQcnQQsoZ4esI0OxuPESOjS843DomCZ nAjvsmJEtjQhvqsdKX0ixHa0IaK5AeFNDcJ2+kAfGc9BMqz9SO7toWt6kErXpVLJPpGAJKGLSocE GzGtdF9T82tFNrcgvrPrkPj6KDoeVFML/7IKhFTUILiyBkGkgKpqBNDxoIYGhLS2kJGjMDQ2I6y+ ESF1dKyuHkHVtXDLL8SLzGw4kOzSM+GYnQunnFw4ZOXQdh78K6sRTNcGV1cjorIMMbWVpCpEV1cg meL1WhTnhMZWRNc0IrSsGkHFFQgrr4FnVj788ilNahoQ19aBkJo6eBaWwJmeY5uSJjT53Hd2hbq7 J5SdXKDo4IR7di9wlyDxnr2DcEzNzQPqnl5Q8nGFvKcj7rjYQsrRCrcO6LajNW7b2uKOvT3kHBxw 19ER8s7OUHZ3h5qvL7T9A6Dp6Q2DoBA8Do2AYXAojELCoBcQhIdePnhAz1Byc6P7nIT75RwcISv2 x8kZCs4uQjhVXd2hTt+Nhoc3dPwC8DwhCdZJqfT+I6DnG4BHFB9dgmJtX38h3BwXvkfT2xuq/s5Q dH+Be052kLOzgewLO9y0s8VVe4qPhytkHN0gZeeES0+fw7+hVYCRWIK6zJkF+NQ1w6uwSoARVXc/ AUaSBsaROjqFRIKaKILAiFfgwbUiLN7mob3cVPP30EwT3NFN33Q3nnm7ISTEl2CklyDiAIyMfz90 920SD+d9q4ShvW1klFoPaba3DmsEthsEJUODbWgX1UNSUQLHCB7ev7ZfI/Kn20fw21tf4de3j+HX d47id3LH8S7pD9c/w7un/oyIVD8MjDZgfqIdWytjMFS/ixBfJ7h62eKzM1/gU4lj+MOVb/Cnq1/g Q0kCEwny6+R7+MO5D/HB1S/x3tmPhCafIxJHcV3hKoYX+rGwOYnVdTLIwmq6CwQMk9gRoGP0R/Vy jYDkJ/QmjGwu9h0S14wcFK+Zclg/vQT/Lvkx2VeHnbl+DLfVQPHGZWyS3Vgbm8YafacjjS0CXPDi pbnhUfCztEFbQTEGa+rRlJOPBbJTa1RQ4/4j3K9kmr4HTMzg5HsfALNLmKH7l3t6BRi5ev48JCWl 8P4Hn0D2jgJuSUhDS00bf37nPchSAdb4kTbc7C2wQXbk5foEJkTV2J776fD/nHYWCEAO6M3z/2ow chAE3ibu19E00E1Q0rcPJGR0iluqkVgYg9ktEaYXJzAzu4v5hR0srmxjZW0Lq2vbWN8ANraAvb1l vHzZD0d3U7QNiwg+RlDJIye4yppeDndgfdtzf6kquBlmfBjVC9Mwio+ESogf9Mh4GiSnQD8+GUZk GIzS01/LMDUNeklJ0ElIwMOYGGjExEEzORVadFwzJQUP4hMFaSQlk5uA+3HxUI6PhwJdq0KuKt2r FBf3WsqxsVCOjoU6HVejDFwllo7xfmISHUuGfmwyzBMyoZAYDbW8BJjEBuHm2XOI0TVGu6MnOqPj cOX8GTzW1YCBrDR6A8Mw6+CFPc8g7JEhmPL2wZJ/OGYJUEZfeGAtIBJt1g6Yi0tAkZUlwkxNoS6v hKygMDy5cRvRmnqos7SDyN4ZvTYv8DI+CSNu7gAZllFbB6x4+WOIzm8Eh2EjIVHoj7IRE4EVBhOK f6i/N2ySovCitgzuTU0IIEPr3VIPp6pS2BTnwaowB7Yl+bAtzYcNuTYlea+PW+RnCbIqysGTzBQ8 TkuAcVoyDOldGKWkwiQ9A08yMgX3oPjcY0p/Fl/LepqVLciUzltmZOE56VlmFsyzsmCWQ+dy6Rwr j7azM18pS3DN6bxlYT4cqyrgWV8P3+ZmQT6vXM+GengRzPD2i/IS2FQWwKoiD2ZFGTDOTYZBZvxr PU5PhBU914qgxppFYWLXhqDGmmSRnQ29nHQ8LsqFWUUxnleX4Qmly7PKEljVVcKmvgpWtRWwaajG i+Y6OLY2wJa2+Vq+xr6xDuZFVXheWgPLslpYlddR2rfAubEDTg0dsK9phlNt9SHZlJLfJUV4XlRA 9xbApq4KljXlsKB3xHpSWoBn/L7o2Q7N9XCprz0kt8Z6uFEaeDQ1wrOtWQifcB+F+zG9R77fmOJj Sq5FdSnMSDbNtXDqbIZrZ4sgt+5WeBCYunfT/kAdnDoIGofoW2mrg2sThbGxEtY9TTBpqoBlXiGc y6qgFx0Pr7pGRHT0Cn1C0sdmENzULkwHLzTTOO830/BCeVwzEtM3hLCuXsGgHzTwYigR6+C5f4ti GIlobISlnycCA71+WDPyMzDyY1on47izPEIGoxdTfbVkMGuxRQafV0tdnezE7GAjxkU1GOHOrFN9 6CcoOX7pG3x2nhezO4tfnf8Av776KX514xvS1/it1Dd4V/ob/P4iQcTFT2Dv+wzbu9NYX+jFHsGI jspteDhaICYhCB+d+Bjvnv0Mv7n4BT66fRzvEeC8d+VzvE9g8vsTf8YXEkfw0dlP8e6x9/DI7CGm KZwrm9PY2JzB7vY8dtdm8XKVtpensEdGdXedoOLHtMLDa39MI6QfNtNsUJh5RVuuGdlbHMAupcvb QeTnYWR1qgXrUx1Y49lE54dgpqOKOD9frExNEQgsYaKdaxAWhKaaaBd3lMQlYrKlHS+X12D3SB/b VBAdaWcwJHihwjw2tnHinXcxQ/+BmfpWbPT0Y5dg5sj77+PGlcu4eu06vv7mGO7KKOL8qYtQf/AQ p0+ewZkTJ2BEMHLyyKf0TkawMU9wM8Vh/Onwvwkbb+pt9xzUL111939W3OmV/SUY+TkY4KG33I+C h98ykHSjoLECsflJmKCPaIzIdmpxAdMri5gl0l3YWsLi9gKWdxex8nIJOy/nQPgHZw9LdI+TX8P7 bdf7MDKM2v63PfOXq45K40WiDuSP9CFmsAfX3Bxg3doIEyrxOoj6YEzuk/qa1zJtqMWz5kY8p0zY urMNVh3tMGtphSmV0o2opGxUWwdjKm0bUOnbkGTS2ARjKoE/JsP1uIXU3AQjysQNKXMxbGyAIRm7 x3Q938/XirefUsnelIy5GZWcreqb8LC5EibtlXgeGgTV42fRZOUKEZU0vXS0oa6iCO37CnB7pIOp qARM27pj2yMAq0GB6KXS63pgLCad/DDh6IsJgpKuF24YIlCpdHOFnuQNuFJJOzMgBFpHz6LY2Ao9 Nq6Y9PDDrF8gtgmYxjw88TImHiM2Dtj0C8awlT02QyKwHhVN59ywExuB5YgwjKUmw9rKDMYxQXDs aIQLleYcW1rgQAbGpbMJ3v2d8B3qhn1LDRxa64TjLN63a66GbVMVbBuryPBWwqKmBGaVhXhaUURG t/KVqsjoVZPY/V583JzPv9o3r6ggo16N5zVkoCurYVlSguckC5J5GamcDGRFKUwrS8l/EgHFQVnV 0z21VbCm921Lxt6F3t9BOdL7Y9ejsx1O7S143tmAZ+11eNJUCcPaEvoOyl7LhKDMsqL8kCzKyOi/ EofDrKMBT9pqYUyQ/ri5Ck9av99+TGli2FBBKodBfZmgR5Q2RvSsxyQjHgbb0AXzmjaYVtC3VtYA m6YePK/rgHVjNxza+4Q42DZ9r6cVJZRW5XhO9z4jEDGlZ5u01sBYeF6lEBYjggF+jm45wQrdb0Pf vViWdI81b9NxK/KPw2hM74/DzTKn+BgTUBhRuA3qy/Gsvw0WA+2w6G2FeWcjnEZ78YK+BRuCk+ft BCkDBDhUEveiMHjUVcCtvhIvyJ/HFFftmgJYUinRoYzArKAEWdMLiCXIiO8dRhoBh391E9zzyoQZ WLkDq7iZhvuMRPcOIqxD9O8ARnoQTf8jK38v+Pq5YflVzcgv6TPC4mG9BzU7SqBBWpykwuBIO0aH 6jE51oTp8RZMjTVjcbZL6Mg6Nd6MWTIWg8PtGKbrB/pbsLY+DWNLPfzX9/4rvpQ8ho+ljuH3F77A by9yh9Yv8J7El/j89jEcvfEtnHyeUyGzX+g3sj4lgoH6XdiY6yMjNx6fnP4UH1z6Gu9c/QYfXP8G n0sfxx/PfYSvbhzFZ+TfJyc/whcnP0FCVhTZ3jm83FvC+uoklU5X8JJrRV7ByB7Zjz2uKVmf/HEt E5D8hLaXBg/1E3kTRl4SjLycJyh5WxPNL2mmmWkjdZC6sM1DWOdG4WrOq/ZagNelebm6gfXhMWyO TWJ7ahZVOflwe2IGg7sK6GlsweLoKPZWVwR3aXAYT1VUIaprxmRlAzA4iR2ygzzTtrmuLq5dvIhb t6Tx5VffwtjwKS6dvQp5eWVoamrh048/hozUTUhKXMDYQDNWKT7Tw01Czcjbwi3Wm80wb+pt9xzU QRD5l4URHt76FiMvVvUQz446jpqhYdQxjPS3o6ChFLG5SRhbm8Ho4hTGF+cwRTAys76CeYKRhZ0F LO3NYpkgZAfTAow4ulqhnYChbmiQYGSYYGQEtb2kfgKStzz3l6pa1IO6/j5kdLaifGcNWtlpOBfi iysJcTgXG4MLCfEkdvd1Pj4Kp6LD8F14MI6G+uNIoD++8fPDN76++MLTE5+4uuJoQAAux8fjamIi zsfE4Ex0FE6TvgsLw7dBQfiKrv/cxxufenniC28vfEHuh05O+ITg4Didv56SghtpaeSm4npCIi4m JeBoajguRXjj/A1JJKmbYNI5CJOJCdC+fQ366mq4J3EFKU6OGA+KwpCpHba9ArEUEYJuF2fshqdg wModc+6hGHzhjS4XH3QRfCQ8eQLlC+cQGhQMDyNT+ChooP7pC/LbH3PeQdiIisVieBgmvbyxxROl WdlhLyhcgJHdyGgs0n0TXm7Yiw/FYkggJjJS8UBNEUq+jriXHAWlNNpPz4RsYgRuRgbgaogPLgd5 4hLpaog3JMJ8cSPCXzjHrkS4n3DsOrnXaf9qqA8uBXrjrI8Pznh747Snl6ALfv6HdNE/AGcojOd8 fHE5MAjn6F2c9fYRzl2jczcoja/7eOEa6aqvFy77eOKCryfOU0nzvD9tUyYv1sUAuibET3Av0LlL dOwmxe2gpCldpej93woLhmxsFK6EheJyaAjO+fvjJD3roE55e+IcpdFBXaRni8XhEJ4T6CM891qI P26EB0EiNABXgik+QT64HhZI6RJI6bLv3ooKxa3oUFwN9sdZ8u9aRDBuRIdDKiEat5NiIRUfjat0 7GIwxSPQF7fjIiAdG/5at6Io/PQN8/btmAhco2fxc68E0XdPukr38f71sCDcJH/uxEceEvsnnxyH eylxkKNn3owMEcJ1meJwgdPUz0NIS/bjJj3rZmIkpJI5bCS6n+9RSIyFakoiNFIToRbtC6usRERU VSK2ohouyenQDQ6BXkoSHqYn4UlOHiwKi2FTVCrUdjBsxIuGkNo/huDqZrhmlyBVNAJ5B3dkjc0I o2kYRiKpxMhTqf97gBHuwGod4A0vL2csT/51MMLXHNT8ZA+WZvow3NuA8aEWDI7WY2SiCXVN2YhJ 8IKXvyVCI52RXxyDDlEZRshodQ8SpMwPY2K4Eysrk6hpLsV9IxV8dOFz/PH0Z/jw6hF8evOY0OH0 hOxpfHPuU3j4WmGdDPkyz8BJUKCtLA2zx5po7ah+VTPyOf4k8S0+kiAgufwFPrv6FT469RH++Pnv oKmnjIWlUayuTGB7Yxaby9wcM4MdHq67TgVUghGs/PPAyBaF8VA/kX9mGNmcaiK1kNqwOdGFtQkR 5no7EGhvC6XrEpht7xI6pvJoms3xKWxzk836FsabWrHUN0jhW8DkIIVjZQWOT0zha2WLuQY6R/Zv a3wee/Stc81IdW4uvv3yC1y9KoEzZy/CUP8Jbly9hSsSktDTN8S5C+chKysFuTvX4eVuTWk6hN2t CWwRJL0t3GK9DUAO6m33HNS/IozwPBtcO/IWMTgMTaB8aI7cMdRxMwvRdUFdMWKzEzC2Mo2R+TWM 07c1tUjvYxmgXSxsEDBuA8u7PDX/GlHxPOxdLNE63ENQI0LF4ADBCPfiH0UNwwg9539WdX0itAwP IaOtGWkTwwgcH8RxP3ecTYnFN5Rxns5MxneJMa91kjLhM5RBnk5NwKmUeJxJJlhJTsKl1FRcJIg4 HReLb8k4HQ0PxxnaPk8Z6pm0ZJxLT6H74wSdJ6N9OjUJJ5LicZKg50pGOqQK8nGF/DgREYljdP/J mGiciovBqfg4HE+IxZeJgThJQHbt3GU0GDtiyycGDX5eeKJ+DzYmxpA6ewouWlro9QvFyAsPbEXE YpoMVIOjI3ZjctD23BXTvtHocfJDqyspMBTWMrLQlJREeGgY9KRkkWtmT7Dij1WvcEw5e2ODQGo6 MACTBAI8mmbQ0lYYSTNCULITHYdZvwBMebsBceGYJ0M6mZ0J6Ts3oU6goVGUBfWiImgUFEApJxXK uWlQL86BZmkeFLKToZKXDrWibGiU5kKjJFfYflCYhfsFGVAvyYFWRYFw7n5+FhSzsqGQmYW7aemC eF84xm52DuQz6LmJSZBJTROOKWRn425GBp3LhmpeAdQofVn3M/elSOl/L/N7KWbTsddKI/+SIUvv VzYtEXfTk6FVXHBIumXF0CzMg0pWOnRKSqBTVA6twlKo5xRCOT37kJQIxu7lpB2SfHbqa3FYVJOT SUm4n8RKfLUvVhIepCRDIz0N2tlZ0MnJgRp9J3yMr1Wib+hGQgCkUgga0sMgmxUJmUyChZxoyJIr lRz6Ol5icZw5XnIUPzn6fvm5KgTOygkJUKLvTZPSTi01RfBfgb5PKQLwW4KiBdC5FRcFebpfnr7p O/Ex0Mx8db3gRzzdn/467PfJvUffv3peDh6VFuFxWQn06ZvQz8nFo8xs6NM7e0pQFFlWhPmdHTJA m2ilTNY+JBaxLd0IamtDSN8AoodGEUUgkjo+jQSCDZ6BNZ1gJKK+Ay5ZxcJCeXdfuAoL5fE8Izy/ SER3H0Ja//5hJKSzB4ldXQQjvnB3d8DyRJ/Q8XR+rJvgoluo7XgbhIjFU7wzhEyTIZwizU71QNRd gxECkbAQF8g9uAol7VvQfHwXj8xUoGWigHuaN3Bb5RLuakhA+sFNGDzXhm+AE6bHeqhU3YbJiR4M TXajfZjy84ZiOJA/900f4PbD23hsZ4CM/BiEh7mgriwNu6sEEnNDsNBXg4GWEjYpP//y/Ff48/nP 8aXcefz57Cf4/MrX+OjkR7hx7xp6+9qwsz1PzxJhb2sBK3NjBAUEHEvTeLk2TyBCWp0j4zxLMML9 R6aws0HPIIkBZG/te70NQF5rhWCEm18WvtfO0gA253uxMUegscgwQqJr3jqsV4CRnzbmO/MUH9Le HBt2EeYHmvFyeQJLYwRqIwPIj47Gw9t3oEpqzMvHtKiXnr9AhnYGE60dGGhrJUO4g0vfHIHXs+cE KxMYrarHdE0zNlp68HJsFi95AjSCleNffwnJW5K4ck0CV6/chPxdJVy4eBUysvJQUlbELUkJ6Ouq 4cyJzzE60IitlWFhYjOezl5orhGmtd8P9y6LDP2b86p8DyJdgn4Q3zf0zwMjvHje2yX29x94yvSq of7XqhzsPaRayhQa+yaEPiMNQ62oJwrPby9AeEEsBjZmMLAwi5EZIr/FFcwSDc5vbAta3NwlINnF 5u4qdjENa3cT1I81oGK0BeX0h9ifCGwCPA384UnI/jpVMdwMdQvzivCQ3qK5GeiSwbicHIFTRYk4 W5qNq0UECsX7upCfjbPZGTiXm4FjBCNfUAn1aHIMHc/A2ZwUOhaHTyIC8VVcGM6TwT2RmYRzRZk4 lZuCLxIj8ElsCM4UpONsYQa+TYvFqYI0nCZdKsiCbGUJgU08TlBmf4HuOZqfjG8JgBSyC3AnOgRn NeRgrXwXrUZPsRMajza/INga6sDW9imePXkE5+em0LsnC9Url6AveRNGUtLQk7gBs9vycFDTQsRz W2R6+SMvKAzRDi6QOXUGHlbW8HZxg+cjY8Tc18MKQc6igy/G7JwAMiIiZztsh0dh2s0TY44uWAsI xqy7F7ZCIzBD7ijDTlIc5gPD0ReZBumb8jCMTYRWSRF062qgU1EBvboq6NRUQKuqDA8rS4XtByUF uEdGUi4jBWqlhVAnQ8XSIKOkWV4MtZJCqFJ6qxTkQjE3C/Jk+GXJ+LHusjHNTMMDOi+dloSrVNK+ Rul0jkroUgQS8pSW0pkpuE5pqVCYQ4CTC5X8HCiTlPIIVnIyD4mfcVD8PLmMNNymkrtibvbrsInF YXtYUSpcp1VZBt2aKuH4Pfou+H52Obx8r2pRnrB9UIeeV5hNz0o4JMVcgpQ3JJ+VBHmCOCX6plgq BG33Cd5UCfruEtDcIbhVKaRn52QIz+RtxdxMApIU3KDvVCaH0jovU3DvUZqIpViUK9zPcZVJpbSj dOVwcVpx/JRIvM1x5nhxunMa8jm+h9/HvawMQYqclvn76cd+SsREQjqVAKUkX3jW/fIiYftBRQnu lxVCjv5DSnRcm76BqLocrG0MUIY6jNLKatiGJSGmsQsJXSIkiPabZNKGJ5FEIMJDc7kGJImgg1ft dcs93EzDNSORXQQi7d0IfguM/D2Jwx7WNYiw+ha4RUbDytoCKxODBCM9BBo8Y2qvACRv1n6IxaCy 1NOClUGCF7qujwzQ0FgbPPzs8EhfCSpqUpDWvg4pXojOSBr6zjqCeG0YXrxOUucaLmucwS2dK5B6 eAU35M/ggcYtlOTFYWNxFFM9zVhdHcPoMBmU7RmsLvDU4ENYnx8CUQPqyzIpr7GjkuU8jFTl8fC+ LB3fhLb5Q3x26Ut8evVrfHDsfeiYaqCiuRg7WMba5jS2yDbsrc9id20G2OCmjGXsrSwRKMwL7mut LmFrfYqunxQkBhFwk87Kvt4GITtLBDgU/s35Yey+qvUQa/fQdi8Z3J5XxpdFAPIWg/tTWl9oJbXQ s8h4zpHxnOPJwlroubyWTSs2FwexvjiMJQpPTlY84qKDcOyLjyB7g9L//HnoXLwBJ0VNlPuGY6Kk BvP1bVil73uTCuJbZP/2xlex2EPxIjsa5OqEE99+BolbV/DlqSPQMnuCi+evQ5by5Qf3VCElIYn7 8nI4dfRLRId6Y5Xiv74wiL2daUyNt2F8nL6VxR4CSEqXiXbsTXTiJRl6CCBCLp+bJYCgOHBcBPH+ W+ItFoPC7jRPZtaOrQkGj4Mgwvo5GHnz+sPiPin8nH8Q1nDpF70W7x8UN6M0UubQyDAy2IH64Sbk tRQhIi8RQ+sLGFpewDh9YFP0Uc1trmF+e13Qws4Glva2sPFyDXtYhLXbMzSOtKGSVDHaRy7ByOAY hOaWt0DGL9VrGBkUoWywH1nDQ8jcXMVHjpb4OikEpwrTcZ4yzIO6SBn4JcpUz1DmfjQ1Dl8SZHyX lYhTBCOn81JxPDMBH0YG4JuUaFwsy8Xx3GR8l5eCo9mJ+Dw5Ekcy43GhPBffZiXgk6RwnCxKxzmC kzPpiTiXnoQvI4PxeUI4juQm4qt4Kummp+OmhwuOXDyBPCtLLLn6Yc4jEMXe3jDQvg//EE/4B7gi PNgLHvaW8LQ2J4J+Cg9jIzho68LNwBgWqurQuHkLd89fxM0TJ3CHPnI9ZSWkRUchxNMTDg+0UGPt hnnPcMzae+8P46VSb5eDDTZCwjHl6iFoLTAEi7wIHx0bc3TFpJsbXmYkocfFA/3Jubh4TQr6CVSa LyqAWnkZlHP3je79wjwykmSIiguEbbH4GJ9nV2zs2fiJwYHF2wwNbAgFkUFnI8jnZMi9SqX2O1lk /AhILsdGQKW0AHfp3dzh2gdyxQDC98qRkRT7/2Pi8LDh5Wfwtk51xSFplBVDu6pcuJb3H9VWCcf4 ORw/dgVDTi7fL0NQJwYpFhvx10qNh1xm4iGpFGZCmWBDLMW8NCgQkNyj70u8zWDC18oSvEgnJwiG n/0TQIDiydDDz+JzUgRstwlKZLLTXkuWoITT6F4+gRtdwzDD93E6cRrxvXyM/eTzfI6P8XmON7tS SfGCOJ58rRxdw/EX38fx5msZOlQJRLTqKgU4VCPoZt0roPdLMKZD/kbVZWN9o59gZAhlNbWwi0hB TFMPkijTZehIGRhD6uC4IIYRrgE5CCPcTCOuGeGZVSM6exHc1oWQtn2D/jZD//cgMYyEN7TAJTIK 1tbP/yoYmR3rxPbUAOa5JoWMbntfDfSeaeCmEsGF4lUoP7wDSa1ruKV7XZCy+T1hGX8WT81+Q+sK pB9dwR19CdzRkcBttSs4LfEVzl7+EhoP5VBWloYeUS0mJ7sxN9uLZQKRlYUhrJH2NqYJKKYwT3ms 4xN9OFsYQ19LCbt7GwiN88enJz/CEwdjYejwPE/fvj2PrR3S+gy2SXvcJ4S1sUiQsYidtQUqyc8J 7kHtrU3h5ataEPFwXQFGXumvhZHDehNGfr5Z4k1tEHQwkGzO72vrlbvB7mIbejvKsbU6igV6X2tT g9hcngOWFoRZWZtz8tCTkY+1pi4st4mw2i7CYksnlrv7sUEgsjU6Tu+Xh/rOYbKD3vX8DN7/9X/F PRlJfHvsa+g9NcU1CWlcu3ILiveUCUiU8FBBATfPfAdj1Xu49OUHuH35JLRVZRAR6oGlpVGCxSVB k121ZOgJKhcGCCZ6sDVJxn9BRADCk7m1CUCyxYD1bwVGasmA8wiZgzq4BH5d/wDBCE/Z3kdA0oX6 /jbk15chmjLE8bVV0homiXynttYwSwAyt7uJeYIQ+vRIu8TQW3i5twlbZ3s00UddNUTwM8xTqHOf D+6Hws0tP4SMXyoxjPDU8pUD/cJcCn6tLbhPmfXt0ix8Q6BxnIyaWCdy0nCuKAeXygpwlTLUS+V5 +Do1Bh9GBeJoRjxOEYyw+82rYwwfn6VE4qOEUHyVGYsv0qLxu2APvB8bhHej/PCPXi/wq2B3vBvu i9/5uOBdfw/8o6MV/s8XFvi/fBzxK1cbHHdzwGltNTy8I40WK3u8JELudvaAi4khnlqZIjDaH97k Z1hEAOJiQ5EQFYLE0EAkhQQi1s8XyUEhyIiIRHJoGBJC6FxEOCKCAxAe6Ed0HIRYby+Y35LBcHAs 1oNiMW7tiu3AMCyHhaD7hS1WA4KFSc4YRCZd3OmaUGFb9Nwa8wF+WEmIQJOrK+piU3Dm1h3Ih4fh Wz8vnI0Kw434OEiTwboZF41rUeG4HB6CK5GhuBoZJuyze5bCcS7I/5DOU/guUPhZp/19cNLXC8e9 3HHM0w0nfDzxrbuLsP+djweOeLnhG09Xwf3YwRafOb/Al25OOObriePeHsK9YvG939Gxgzrl531I pwN8hOP8jDMBvrgUFnxIHD52+RqOD4uP8T67/BwOJ4uPHfVwPaSvXRwP6AU9x5Hk8Frfebsc0lEP R4qrM4XdFafo+zjl507P4HRwFc5zmDms31CpiMPL++xyunF8T3OYAul4kB/OhATgamwkLtI74P2T /t7kh4dwPac5h5/vYXH6soQ0o3TmZ4j95nfGceHzVyJCX99/IzZKeGd83UX6tjidJBJihOddou+B n8m1WYoFOYIeFOVBl2AkpiYbmwwjy0OoqK+HXVQqYlp7kSDqF0BEDCTpXDtC2wdhxJ1ghJtpZG2d hWuiOvsQ1t4jwAivePvvFUZ4LZnZsZ+BEdLMcAeBQh/6xluhY/kQUtpSuKh8CfcM70JaUxI3CUa4 ZoRrQhhAdB0fQsdBU1jK/yYdu6l5Hlfun4KE2nncNZDG+bsncVzyCD488wGuKF7CYwst9A41obu/ HjM8pwgZ8a3NKSxMiQguxzE/3oeliQEYPVSGisIttDWXo6GhGPMEA1vbC4IB3N0h4/tyBTsb+7Uh DCHcQZW1s7WAzc15bGzMCYvXsfu9ZgHuR7JM4MHi2pBXQPJTzTT/mjCyTYZ7a46BpI0gjUQAsioW AQlZeyz0NZKhHwNmJ5Dm5oyrf/kALuraiDC3hNKZS5iqb8FIbSMWukRY6R3E2tCIsMDe+tg4Zul/ sDU1j9XxCdRSAcDq4QOc+PAv+OpDAg1pGdxRVMHlG1JQUFCG0h0ZmD5Qg8Tnn6CW8l4zyevwMjdB YUoCHG2fQVPrPv7wp1/TfddhZ/MMRIXYmR/FxjSvsUPf0WATNoQmnQ4hTltcQ/JqptkfE8PCvySM iJ/zD40jQ2geHX6tBu5DQhAiFi/Hz0N6GwYISgZ6Ud/XgYK6ciRkpWBmjTutbmBmk94BaW4bmCct 7ACLe/RtvaS02KOfvXXYOzuimUChpp9nNOUaEQYR8pth6C2Q8UtVNSwSYISnfq/mRfjGp1EwNY3o uVl8QQB0MikGnydEvdZn8ZH4OCYMfwkLwHuh/nifAOCTmGB8FB0kwMfHtM3NMQwkH9C53we44ZPE MBzNTcI3WfH4LDkCH8WH4sO4YHyVEYtPCVQ+pmPf5afiFIlrVc4VpONUTjK+y0rCZSr5Xnaxxpdn TiDP9gWGzGyxGxSNXDNL3JW+iRiCH48QL/hHB8I/3B/BEYEIDPRGcKAPoiKCER0ShKiAIEQEBhKA BCMkKBDBwUEICQ1GeFQEgggaElwc4CAnh+XENCz7R2DI0gmIisdcgD/6HF9gyS8QvVa2QHwS2kzN sRUeJazm2/70GVYjwtAX6I4WMkYZBCgXVe9DrzQfktkpkCNjo5STA63S4u9VUgS1gjyoF+bjIW2L 9+/nZEMxMx330lOhWVwoXKtTXgrdijLhOg26XjUvByo5WVDIoFJ6UiJkkxPJ//1mlutkBMWld8mE WNxKjBNK+AxB8mkpgt/3c7PxgJsRuN/IASllZRwSh4H9lo6PFZ7FYT0ojaICIXx8rTheHAfl7Ezh nDiM7I/YPSgVuu57pUOZ/gsHpZiZfEjXwgMpLJF0byI9I5XikyAc520VguP7uTnCs2/FRuNOYjyd SxfCwMcUs9KFdDlY+yGuueBajVuUVhwm4Vq6Ty4lCQqvwnk3NRlylA58nPfZb76Oj3O8OF05DTit +D7eF9/HYWF/7nLaU1i4WUunqkJ4J1xrwzVgQs1YHvcbSUEswcjW+gEYiUlDVDvBSN+AUBvCC+Md rBF5E0aSu4dwx9qRrhlBOJUgua+IUDPS0fPvGkZmxhlGOkkdb9UMaXyiHT3DDXjmZow7hjI4pXIO KjYPcE37Bq5rSeC65hVhlVxJHYnXMGLo9mjfddWFvt19mDhp4aHNfTovhU9vfIovbh/Bl3Lf4f3r n+Ok1FFclj2NnIokbL6cwQwZ781NKrFvTGCR+1TwUNzdJTw11sLTxw8haq1GRJAnsUM/VmZHsLM2 h83lCWwRTDCIiGFE7G7szmF1Zxar27NY2ab9vQWsvT42s18DskyGnMBH0Oo4QcgYeFjvzgZp9eBQ 3n3xkObtpWFsUql/h2Dk4Dwih9VL6vmrhrK+KTbG22Qs1+c7sbzYSfDViRVy1xb4fBd2Fwkuehqh fe47aBw/gmJnV/RExWGhqALNodFQPHcR090iLPOqvmT3eDr4rckprBN8LJFNXBwewWpvH2oS4nH/ 2LdojYuFm+4jqFEB89vPjkDT+DEuSd+G8v37eKypCT1pKUi880fsVVZhLCYG8keP4cFNSUT5+SGV 8obQqFAkUj5h+uw55BWVcerktwgL8KQwE8itTWBtXkRx6SKQ4/C3Horr2/SvASP8nH/onJ5E99Qk OifG0T42itYRnvJ7UBAvXlfb14tqEkNJQ78IjaIOVDSWITY1lD6qScwTkMyvEoCsA0sEJMtb9C0R jLDWdkHkTAewgec2T9E+NIT9tXBGUdM3SLCzv3ZM7Vsg45fqNYyQX7yybwVPiz0xh8z5JZx3d4MU ZbYniDYvUKZ5PjcLpzNThT4jZ3MycIYy1fN5GTiXl0ZuGo6lxuLzmBBIlOXjq/hwnMtNw2fRwfi9 vxuOZyXi65RoAVKOZyXgXQIIrkX5Nj0O74X74nh2IikJZwlEjiRE4kh0GM4Rrd5OioaEPpVSLl1E uZEZEB6PfkcXeGppQVdPF97R4QQhAa8VSJAUQhASGs4KQlhYCCJDIgSFh0YQhITTNaSIcPiFhSIq NBAeD1WRZfUME3S+x9oBi57+QEwiJtw9MePrh1EHF0y7708pP2TviFlPH+xFxaKNYGSPjP5gmDda qFTs/+IFjindgyrFW7mqGCrFBdDIz4dCWipUCTY0CghAigqhU1oCzUI6x/vkGlRVQrukGA/IqKpk ZUItLxfq+QQsJD6mVUzQ8kp8P/slRzBym/50yvR+uK+CZHwMZOiPdI/eCfeV4NoY3mcjydfJpyRD KT1dCItietohKWdmHBI/n12+j5/FYRCHW5vCwOHmbaWM9Ndx4vjcz84S9tnlcyyOj3j79THy+3vR 89+EkYykQ7pG7/RGZBAB2+FrVRhGSIoUL34mx+VOPEEYpQ1v87NZCvS9crpwPw45bn4hEGGXj6tw E8ure+5QfCWjIoU48/3SsTGCy2nHacFhFz/nbjKBDYnTSvwsPidOw3sEGCwVOsbPEJq/SBLREVCm fS2CE/WSQuiWl8AgORnZraXY3RjE6kw3Suvq8Cw8AXG9w4gS9Qq1HQclhhFetTesqRNuOaUomlyE jK2zAC7BTR0IbulEUGsnAklvM/J/L2IYCSIoi27ugEdsHJ4/NycI6cXSaA+WxvsINvoIOn4aRobG W1DZVoA7etK4qS+Fa0ZSOKt9DVcf3cRtY1moWqpA5ZkCNGxUoWQmjweWyrj84LywrP8dA0mYu2pD z1YV+g6a0LB9gMe+xnjooQ85WzXceCqPv1x4HxJqV3H0+tdwD3tB+fUKwQiByALBBhv67TmsLY/D 3dkS6kq34WZrRqXsXsrWF7E2Tuc3F7BF0LG9OY/lhVFh1M7m+jQ2SDzTqm+kJ6y9nsPO1xpmzk/w 6Lk2nrk+hZWnBazcLTBDJfY1Hj5MYLE0LaLC/Bj5NSm468vDP4ARhhCxdlj/wjDCtSsvVwYpLbqw skR+bRE8TLaRsRtGoosFrr/3K7goSGOA/htNbm6Yio7HWGwSDE6dw0pdPWTOniODO4ftxUUy6rPY mZkTIGRjaBTrpD2yucpnTiHgoTpm6L/Y6OOLCv8QXP3iWxz56GtoEYzcuHsHurraMCIgMZC4jkjt R+jx8MZccDi6IuPwVEYeKlckkEb/c18qhMamZ8A9KBQu/lSYjUuAwWMDnD17AnZ25pgcacPexhhB 5CAWx+soLi1Ym27DGkPFW9Jn+20AcUh/HYyIO6yK9RpGRHMzGJidRf8r9c3MoHd6GqKpKfRMTKCV AKVhdBhNBCctg31oH+hAS3cZUnM8iXgbsbbeSx/dBrY2N+kD2qQPdwu7JHb52O4WkS5EsHXQRyeB Q8PAsDCldG3vIBr6RKjnGpi3QMYvlRhGGGwaRQRMPSNonlpGUs8QEqfn8Rs9A3wZHIyvSCeEES5x uE6l/auZmYIuU6Z+nqDhOhnAi2lJOBEbiS+CfHEjLwuXM1JwOTMFl7LT8HGgD24W5wl9Qs6mJeIi GRM+Jl1ehKNU6v2a4OViQabQkfVmQTbOklG4HBEFjchwHDv2JaL1DTHj5o0dAoISWytoSt+Eu5sn /ILCEBQajODQEEEhpNDwsFcKRXgYg0iUoPDQKISGRCIsOg5B4VHwCg5FSlQEDM8eQ39kMCYJXHps X2DByx/bYZEYdnDGvI8/BunYHAEId1odeeGEFfpAuc9I9zNLgErFDY7PUefjCaWbN3FOU40MUwpk uXNiRiYe5RZBk4BEPikJd2JjIZeQAJ3iYjwqpZIyuXxOMy8f6rm5UKN0vU9pqpCSIuw/LCiAahYZ +Ly8Q+LjfJ1MXDzu8iRyBCSSMVFCaZxL51x6l0lKEEryktFRwrPv8kgPMtrsL7sHxX4d1IPsbCil peE2lRrE+/xM7SICokICDwqzbkmJcC9v83EOF4eVt/kZfJ9KRobg/uTzCBLuZ6UeknJG8iHxcFse 3svbSvT93EuJh0JqAhTpO1Ig3eMRKyTFVIITeianMcdXOEbx4NoKFqcN11pwDRHXdgj7POIlM0tI c/H9iil0LaUZSzUrm9xkyMbHC+dYfJz32eV7+FnsctwUUwmYyOX0YykTwKi+qpHi2iN+TxwWrmHi cDykY9pU4s9sLKLSsQgbsyKUNzYIqyjH8lwhAwM/CiNcUxJc3ybACE96dsPMGvE9gwhp7nwNI0Hk vs3I/73o52Bkboxh5MebaaZ5xd6VIagZKUJK6xYuEDRcNZDGVT0p3DKSg4LFfVzXuiYs38+1I9xU wzouc0ToQ3LviSz07FSgZ3Mf2tYqkCaAuaB2ARc0r+K6wR3cNlOEcZAF1O118NWNb3BV6TIe6N/D 4tooXu4tYn11jIBiHquzIwhws4OZvgaiA9yBlxvYnufmkikKpwgvd+naDZ7GYQ1bdF9YnD+k7kng ouRpnJc/j/MK5yFneBdKpspQfKKIu7R9WeUyJB5cw/ErX+Ge5m3Ep4diZWMc2zszWFoksCXQ4Jlf uTnmx7TD+hdtpuG5Reh+ege8XP8SHdtcHYaz/gNI/fE3iNZUx2JWMnqDfTEeEoJ+AoRhv0BM0n/r 0cULWO1qw1hLK1YIPlZJ6yOUZqNTeDk8QTC3i2RXbxz/P/8z0p4+RZ9/AHrcPdDi6o7OyHic+NMn kLwmBXU9PUjKSEH7wX2YEYzIf/Y5Gl3cMOTpi/WwaKykZmI+rxjaFy5D4ZoEIqiQ6uYXAGcKh2dY DLzDyH4kpsI3JBQPddQhce00hgbqMd5fRXDXQ6+MRwU1YItB4W3p8wZM/FB/G4y87jMimp3BIEHI 0NwshufnMUr0Nra0JLgjCwsQEdG1T8+gfXwC7aMD6BxsQedAHjLzLLH1MhN7u2XAbid9nF37IvAA iJpBkdzl/Qbs7pTCzVuLYKQJjX0EEb0jqO/llXJ51dx/Phhp6elHW98Ecuu6UDm1grzZNdxPSse9 /GLoNDRDMjUDUulZkEhIhkpJOQwps1MpLYN6JZXs6+uhWVMDtcoKXEuIhxwZVjkyShp1tdBpacIN yoBlKePVbW2GYlkJ7ldV4joZg+tUWr1HpcMrWVQSLS+EXE0ZNOproZpfBJ3cEshbWEP52DG02Tpg k8BgwNMJPsYPoaZ8F7Hh8Yjyj0E4AQkrjBVM2wQNYQQhrIjQSEQHRSMqOBoRIdEIJ0VGxBGoxMA3 MByhbq6wuPQdZhKjMB0RjC5bG6wEh2A1MBT9NrxAXjgGbOyF6eC5rwiDCYPKkm8A+rjphuLQ6miJ 7ogQaMjI4rKuFp42VEGvrhqGxWV4XlINi+Ym2HZ04HlzM4yrqqBJ6aJXUoynVAK2pGMWTU141tgo iLf1yNDrE6zYd3UJrnlDw2uZUTrzdexqEyBokF+PayndX9Vm6JaVQq+iHMaU7rrlZWS4k4XnsR4R /Bjx6B7y/6AMysoOybC8HLoEFapkePn5vP+E3i2H17S2VhCHk8/xNofnMX0DfC8f5+vE+6yffh7v Fx2SXknBISkR7KoS2BpXlVH4S2BSXS4cV89OhwoBMIeNn8fhZPEzOG04DoYUX6514pqcR5QenDbs irf1SeIwssvvR4eBS3hHJYJ/Dwm0tAi6xH6zv9oF+cIzeZvPcVrwPovTmf3iY0IYyE/D6irhPXHt ij79R8zomzCprxO+DcucPNTwcEfK1HaXh1DV0gyr+DQkjEwglkp9yW/ACENIxsgUEnuH4VfdBK+C SiR09OPyY3NhyO//H0a+1wypqiYH1+6cgaqJEm49ug0JPWlcJ93Qv41b5DJgMHiIYeSaxiWcUTgh bMsY3ILaMzloWSlC67kSJAlCFEzkoGiqgHvGCpA1lMO3ymdx1/IBgY0qbuvehqTSFTy3NcTQYDPl 3XPYnB4RlBzsAyM1RRQlxwg1IXubC9hc4MLmqjC76uTsEJx97HDlzgUcu3YUJyUpDA8kcVbpPG7o 3ISssRxuEwDJPJbBHaM7OKdyHpfUr+AzqSO4qHENX938BjdVJdDWX4M1hpL1CWwtjWJrYeSQ/nVh hIzlbB82Zgi4Nscx0luLk+//CgHaaliKiceybzhmoiMwHuSDzegYTFMev5KYjB4qJN4++gWmuL9P f78w7wjmFsndQVNSJtTPXsFX/9s/4vkdJUwmpxJQpGAuIBA7MQkYpsJkU0A4jrzzPk6cPIenz8xw X+kerIwMoXXtGswlJDAeGY0tsmVbcQmYpGcOU94+ToWSJ/JyOHOUoPLGDTx3doEbFTp9opJg7uiF ACrEBkaF45GBJi5d+Br93RWYH2/AaFcJdue6sDFJ0DTa+MM0eAMmfqh/JhgZJOiYWFzG1MoqZtbW Mb26JmxPLC1jfGERgwsr6J5ZR+fkHDrHB9E1Uo/uwTTEp2hgfMIJM1OuWJgNxPKcL1YXfLCx6I31 JR8sznlhZsaTXG+Mj3nAyU0O3aMNaB4aRi2VjGopI2roYxjpI6gY+AFkHJR4+f+3iTvEVg72CPON NIsG0CoaJX8nUDUyj4zeMbg3d0ElpwBG9c0waemASVsXDJvbIZdZAOnkTBg1tsKktQ369Q0w5BlU m1tg2NQM5fwCqBRSRkzHNNhQtLZClkrYKkXFdH8LtCqr8KiuHjcSE2BAma8SGQdpKi2q8nBYMrqG ZRUwJ1r96Mh3SNIzwKCdE9a8fVHt+BxPteRhYWWKqKAYpAYnIiowTFAEwQhL3CTDiiQYiQ2KQHRw JAFJFKLCYhFM++FEvIEEGla62ojTUkKvvxsWo8PQYWWJnehYYV6RfusX2IuKF5pmhFE0BCA9z63x kj7KGXdvgpQX2E1KwKCvK6rcXaB0UxL37W3h0NkKB3o3DnVtcKppxXNKG4u6Bti1tsOlpxcu3SKY VlbDpJxnD22CY2c37Ns6YNPcSmqh69ro+nrhGme6lu97rZY2QXyPWXUtDMjgWbW1Qp+MukZONp6S gTNrqCMjzABRDaPyCmhl5xIYlcK4lCClrBxPyV/2m92nVdUwJ2P+pozJ8OqQQebrzOk5VhRO66YW WDU2C+6L9g66t0YIM4edw8vhcezoEvaf1xMw0b5ZNUEMGeODOvws8r+28pCeEmw8rSK9clVTE6FB 0Mr7ppUEPDwTMB03LCmEXmGeELdntfWvn8nbRiVllL5k9GnbqrWFgKkBJpwelC5mDZS2BGs8uzDD hxHdz3Hhe/mdsKtXUETHqvGE9tn/x5R2FuTXk4pK4Rr2n9PhMbn8vGc1lO7C/RXCPbzP6WZMMGTe sA+azwjUGGyeEMDZMJy2UDqSa08w0zDSQcahH9sLQ6im/4pNQjoSx6YQN07w8SMwwrUgPhV1CCiv R1xbLy4Zmf27rBkJprjFEIx4EoxYEIzMjx6AkdF9GDk4w6pYPL/I/EQPUlICoaYtA0nlKwQL0ril Lw1JA4KGR7dwXfM6pPRu4rr2NdwkILmsdgEn7x7DeeXTAqTcpnO6Dip4ZKsMHWsV3NOXgryuFGR1 JCH/SEYAHEmze7hlTmDyVAn3eI4SHRkoqEoiJtoHGSkh8LIxQ0ZYAPxsnkFb4TYyY0PBS/9vcafU tSksbU8jKM4HdzXuQFLlOq7dl8BFxSs4r3KVwnIWR2WP4epDCUgZ3oYMgZAkh+GpggAi5x5cwim9 6/jywRm8d/1TXFC9hIuyp9HSVYb56R5sLg5hg74pngV2k1zW9tIIdliLI8JquvtDeQk63io6dwBE fhmM8Nwb32tzthcLY+2YGWrC3cvH4aytgt7QECwRMGy6BGE9MhxdNlbYjk3AtKcfelzc0BrshyR3 O/zH/+UfcOEvf8HJX/8OX/4f/wWKXx5FhLE5htPy0OAfjlUe6puQICxmuu4fjFFbJ6zGJKPY2QuX vz2JP3/0JYyNjKAmJweVK1egd+Uqmv0CMB+fiPpnzzHg4ChMaLkcFYVFKjA3x8fg5IfvQ0tTHQ8e 6eC8tDSOX7uFJy/c4BeVgLD4BMTERcLWxgTHv30Poo5ibFMhgucpwVIvXi6I9vuICIBA8Z/p/oXN NPtzhrxdh69/E0bE6f4PkwtLmCQYmV5exezq+mvx/iQByeTMS0xMAEPTQN/8DKkJLaJgZCXfw3jT I2wumaBvhEht6Fui1k+JoH+DuYnfYnTqY3TPnkbXMJXaR+7C1/cWGrobUT+6ipKBOZQOjqKCYKJm gCdd45E1b1cdqaH/x8VL2B9UQ98g6noHSNwMNIjyiUnI0cuzotLu87Y2PCEjaEAZnGGLCJoVbVDK K4NaEZUqydiakrE0a+8UpFNRBV3K4FVy82FKmbY5GVA9yshVUjPwpIpKhLVU0q+ohT6VWhVyUgh0 2iCbUwK5yjrotNTDua4IOk+0oXvlFH00z7BOADHk6IlKV09cO/kt3IO84BsVAt/gQISEhBxSWFjY 9woPQFiEF0IjuHNrKILDI4WmmhCiaB5Jo3XlAjqtrLEcEoq+Fw7of+EorMa7EBiEISLj9fAI4fh2 TCwmPL0w4OgkLJDXTx/xuIcnkXUcury9URsRCTl5BciZWcC1pgFOdS0I7h6Ee2MH7BrJGFbVwrKm HvZkvB1bO+Da2QP7plY8q6yBJaWFE6WZCx3jaz16+mDT0IzHhSV40cJTrnfhRXObcL09uXyta5cI DnTOgtLYsbWZ/KnAw7RU6GZn4jmVwm0ISviYLYEd+2NcXEbPqYd2Rjadr6PzTbCi5/JU8pa1PP37 97KuJ4ioKINBfi5t71/LYXbp6BbC6EiwweLnm/GMofRNCH5SmHmbz3G4reibMKfv4E3/f05WBAr8 3GdVFYKrm52FRzlZdJzTqlqInzVdY0GuaWkJxY/XlKH0pfixy+J0NcwvonRrgRmBrkVVpXCfVW3N q/trhOc8J0AxKSHoKask/+roeU0wyCvcTxtKW1uCLxNKOzOKB8eR35UJAQjvc7qYEjTzvjWBkDmB Gx8X3im96+cEJPze2S++1p1A1KigWNh2pnfK79mtswNWhfFoHKVMa2kOL5cW0T4gglNGClLovxc/ PPEDGOFmGp5nhKEkoKYJngWViG0VQcLUUjgX1NgujKIJpmcENrW/1cj/PSm0WYS4pk54JSTiyfOn mB4VYWmyDwvDPVge6yc46RYmNxNr7tWEaMuTIixP92J+sh2pKf7Q0rkDRfXrkH5wBZIaV3FN/SJu G9zCSfVzuKp/HRL6N3BR4yKO3vkGNzWv4gYZegUDaWjZ3oW6pSx0Xyjj3uObpFuQNZCErN4tYXSN vPUDXNS+QTAjhbt6clB4eAeOzmYAFvFyfYrcZazPDiLMy15YLK8oMxZTsyIsbk2ia5ryUAtlSOhc p7xDHucpTH88/x6+JSC69PAKrtHxC7Lf4fr9C5B7JAklE1lh9A+H++KD8zj74Cz+y8138Vv5z3Da SAKf3vkC5xVO4ZbCeTQ05QB7U1igUvvW6hCWZggMFvuw/ao/CEPISwaON2o+fk6HwYNFRlJw6dwM T/fONS0D2JkeJEM8iGl6F2vTA0j1cIDhqe8wxDDgRxDiH4I5J1fsREajw9JKWEdsJy4e0z6+6LF7 IUw6iYwMbNOxjWjaTs+AiPLi5dBwzJAfA04uWIuIwgZPwWBmBQTEYdEzHOMJmQiysoOcxG18+9HX cDEzg7H8Xeifu4iewAhMBsdg1i8M034hmCSA6X1qjiUXDww7uqLd3QNFnu4wvK8ASxtzmFDhV1X3 AbT0dXDjlhyCQ5PhRAAVEpYIHX09SN6+hg16x9OTHdhgMJhpB+idvpymtKK470yPvIKRt9V4iNVG OgwcByWu+fg5/TSMLK6Az4/NL2NwfgF9CxMYWe5BR1cMkoNvY7nJCNjRw+L8EcwO/wGbI7/Ciugf sTL0ISb7T2Nh4SE2Vh9iZUoeQf430drThPrhRZT3zaBiYAQ13GTT//Mw8iZw/JQYQOoJRlgNpKKh IfhSSU0zOQkWzc1CjYZufQu069qhVy+CYV0HNKnUqJSTB1UqTepQhmxIGbMJGV2Lrh7IZ2ThYWE5 TOqa8YTu0y2tglJaDtRzimDT3kv75biXmQT9cioht/ThfgGVyKmk6JmVglOffIDUJ0bocnQgeo1B k6k1Oggkrp04Ci+GkcggBHA/kZ+EkUCCEW+CkQACkTCEhEfD3y8QUUHBcLV8Bt0L5zDn5y/AyKCT szD1O8PIqJu7ABt8nAGEj424ugnnV8PCBUDhzq3LtN3s6ooyei4v0GQSHAobMo6WFE+flm4Edg8I htyprVOACTZEDBaCYScJBr1839DxthelObvic2wk+T6GFL6P/WKxMePzVrV1dK5BMM6PCwvoeirF k2tJRpbFa9QYF5VCKz1LcM0JHgTjSs/cN9z71x0U+8UG3CCPYITBoK5ReL4YosRh4PCwfxxWMeDw Np/jsPH+82o2zD98xk+JgYGfyzDFrm5WJh4RkPBxPi8GC3bNuQaIYILjxPHhtOIwMRDwMZt6BiJe BG//Hr7/oLt/P4EawQPLtLRCSCeOjxhsGCDYT4YKFsMd+8/pwi6nJd/L70qAGrqH99nlc3wdh4vT jv3m8HI68Tdhy81uuZFoGqcS1coidhfm0dbfcwBGJn8GRvZH08S09ODak+f/bmEkpqEdfrwg5DMT zIz9NIwsjvdQftpBeWgLRnvqqXDXhonRJjQ15eKhvhzuPLgMeV1J3NG5gStqFyFhJIkrehI4r3kR 3ymdxPn7ZyCpLYFbWhJQfCwDHQclaBCQ6Dgo467xTcgbSwnNNyx5On9Nj/ZNFSBvooC72rdhZmeA tY1J7PFol9kBod8GL5+fHO4N+ZvnEB1EBnhnGUX12VB9ogQVSxXc1LsJGRPyS/sarhCEfCn1JT6X /BwXKXzq5krQs1HHExc9mHk/FvqxyBhJ48S94/j6ztf4w51P8NvbH+EbtVNCPC4on8FFmePCzLLD k02Y5XVh1obAC/btkrvNs6wSjPxYM8zP6YeGkIym4O7DyM5ML7an+7A50YeN8V7srE5gsKkCMl9/ gnxrS8xFRGM5MAybAaGYdnDGAoEFgwhDyDwVEjnP7baxxVJwCHYJRLhgyEtvbBGQ9NjaYZ0KfnP+ ARh2cRWOLUVHos/OEdu+kRhx9EdvVDKUr0rg6/c/hLnOYyifPAt3FXU0eQdiLjoFEz4hmA0IQ5OF NUa9/dFjaoYNnwAs+gah19MHreHh+Pif/htsX1hC9/lj2LjawtLOBvKKqrhwURpp6SVwcQ9AFBVE T5z9DqHhXlgguFyebCXA68BLggtMdxGM9BOMDP8CGDkMH2/qnw1GJlaGMbragYGlEQzMTWF0ZhhD PZkoi1HAaJ4UFtu+wEjnf8Bky/8Dc/X/Tyw3/GestHyKroJvMdeji82Vx0T60gj0vYJ2UR3BwiSq +sdRy31GRAQMPKrmDQA5qL8FRliVo2NIn5zEFQd73I2Nhl4V94doIhBph0FDD0yauoSakCctbQKU MHwo5+bjQWEx9OvqoZpdAK1CMoC1bTBr6oYZleAeVTfhdmo2DBs7YNTWArXSXMjFEezUtlJJshFO lKHfuCMLb3VtdDi7YyI4EPP0oTSb2UAUGYfLR7+GT5APfMMCERIRfghEfgAjYUEEIz50XRCCIiLI jUZoQAgSg4PxRFEBfuoPhNoPhg/+0PkPwODRa/9C+AMwfIwRLa/RNfwH4T8GS2Rnv3/ezw8tnh7w MjDAuUtX4JCaAb/WTthV1cM8twTWZfvGmg0RG282UrYNzYLBdusSCaVjNkpsONnIiY09Gy8+z4aM jRdf497d+xpCxLJvahGMqn1To1BLwMbbpLhIgAnetqypeW1AuaaA/eVniYHkbbDA9x2EEb6fw83h 5zD9HIxwuMRxYBh40/+fE0MHP/fHYISPiwGD99noc3wYJMSGn8NjQobfIC+fruVVdQ/DyPcgwqv/ 7qcRuwwLYlDjOIvfC/vH14hhjs/x9Sy+VngeHWcY4XMsPs5hEqcLvzs+z/7ze+Z7zMvL4UZGqWNq CDvLC2Qk5v5qGHHOLEIU/Q+vmlgIx/69wUhIUw+i61oRnJkFvSeGwnDen60ZIXeBSuRLEz2YGm6k 0nmzYJQnqNQameyFO6qXcUPxLOR0buKGoSQuaF3CKdUzOE26qnUFN3QkCDzuQMNKBbquqtBwUIC2 kypkHktC1uQ2pA2kBHE/Dhmju7hrJA8JlatwDrDFPOX5e7vzWJ0fxMvNWextTOHl+jRiA12hJHUR wZ52mJ3vh7HtI8hokR9Gt6FgJg95UznoOmvDxOcxrMMtYRFsDq0XGtC3fwh9O01oWz/A/WcKeMjH PPTwwF4NyrYqeOCuhduW93Bc9RROKp/EqXvf4RIByVWls3gR8AzLq/1YX6L04km7Vgb/xWEEC4Mk SoNZ0gzBz/woNK5fRIDuQ/SHBGMhLAqz3gHYCAzFrIsbRK8Agwt/DBm8zXkx57M7sXECqKyEhgk1 0pwvcy01FwS5ppq352MiMeUfiLVAus/BA10x8dCTl8fJzz6DoaIygtV0MeAfiQ57L3TbuqH/hQcG HNypIBmFSbpv2NoW24HBWCG7MEFhGk1Mwbe//TWMDXWh88wQJlZmMDEzg7WdE27cugs9w2cIi0yA m5cvzCwt8MmnfxY6Ku9tTWB9rIlApJXUib1pArFpir8AFW+DELG+B4+36gfp/Xb9PIwsj2B0WSRM +z4wQ/tT05gayEFDhgzGir7CfMM/YUn0n7DZ+18wU/P/wWjh/4qJ0t9hrPIbLIvk6cNRxcywIkIC pDA43o7WoUnU9A0RKPSjtbsPTaKfh5H6gV+uun7yr2/gtUpE/cgcHoY7GYKnZOQelZRAs7gCmmU1 UMwqwZ2UTChw50gqoRs1NQt9R0zbO6BERuA+XW9Q3YindQQhDSKYNHRDv7oNph0DUCqshHJxNR6S EdXraYJCVga0cgvwvJIMUloabkhJI8faCW0vXDEeHox2CxtsRCci29IWF776HP7BvvALCUAEA8ZP wkgwwglauIkmIDICQWGRCPXzR5y7O9ROnkCVowP2iL652YU/dP74+aPnmg9xc8wsXc+1Ic1m5gKs 8D7DCB8bcHNDu683NK9ehoLqAwSUV8CNAMG5uQNmBWWwJSjhWgU2kGy82VCzwRQDCRsohgwWQwcb OzF4iOGDr2fDxvcwDOxDSKvgOlNaPyOjyjDChlVssBlIuKnGum7fiLLh49oRNoZsQNlI7pfifwgD b4MRfj7H45fCCMdhP5zNP/D/58Rx+DkY4RogBgrbhnq6pkkw8Jx+LHF6cfwM8gqE698GIxxHrkXi cHM8OE34fr6X9zne3GTD/uzX8tQJYCJ+F+LnidOHQYb94H0WpzOfF6cbpwlfx35w+vE1Hryyc1Ua 6oY6sD47DWys/1UwEkQw4pBegHAqHLwJIyH07fg3/33DSCSJYSSqtgURlKfoPNbD7HjfGzDCzTK8 cN4rjXdgYbzztSaH9mFkZrINQ4M1GB5vRM9AFZw8TaGkJYlrGpdxRuU0Tiufwg3ta7j+8AquE5Dw bKwGrrrQc1WHloMKdBzVCDykBEi5rX+bdAdyBCLyBrK4p3sboUne2Nybxer6qDCs9iUPr6X8f3N5 GNicQlKYB7SUJOHnaoGK6gxclT0DdTNlaNqoQp4AR99FCzoO6lB9rgBjTz088TaAmpUS7uhJCrql LYErGpdwUf0Cbj+5I9TkfCnzNf508V1I6F7DXbO7eOxjhJt6N4QmnAuqZ3FG4SS6esqwQsCxs0qG kVflfQNG3hy6+3M6OGx1X+37LsHI1qyI1IutmX5sTBEETfRibrAbike+QpO/H3rIgE94BWCE8nUe ELBAoDFg74jdlFQhz+WCH+ernBdzDQnnwQwdfIwhhfPjvfgEoRaFC4pcczIRHoaZkHDM+ASj3tIe Vbxg51/egaa0JPRvSgJpRah4+AR9lu5of2qHPmt6Xmwipglo5oOD0PPcAsvevpjz9MMU+TEUGQsz OTlo3leElZsdzK2tYWhiKsCIla0jjp04Cy8qHHPBNiYhGe+//w683WywMNIqpOU+jHQQjFC6zvRh mwD47RAi1lsA5KAINH6Y5j/UP4zPLWB0dl4AkpmVNcytbQhiGBmfX8TY7ALG5lYxOL2HAcprxmYW MDdZhMrMa1jv+Q6rXZ9isetbbPadwO7gCewMncHO2Dmsj57FpOgohjvPoaNZGdFRWuiiDKumdxg1 /QOo7xMRjIjQSFBSTfti1QwchpO/FUaq6f7S0XHKAHtxLzAATl1kZJtboEFAYtE9gGedfdCrq8f9 wiIBQDTJGHOnVQaS56JeGNRQptzSI0iTAMSivRfG9W0wbmjH3ZRsqJKR0O1phFZFCRTiYyjTr8CL wkzcUbmHfPo4xolye3w90fzMEmvRSUh4bArJU9/B3cMZAUEBCAsNfQ0hb4ORcDofGhpE8BIM39B9 GAn39UeQqRlsr15HrwfRdXSM8PEzYPCHzlWFTOZM49x0wzUgrEbTp8KfgtX6zEL4cwx7eqA3NBia 167AwcsTnsXFcKb4syH27u6n7TbBULIxY4O0X1vQREZxv4aEYUNswNnlc2zEeJ+3xYZdbAD5GjZk fHxf7F+dACNstB1aGHJayJgy2OxDCj+LDR8bWLWkVGGft9l4cp8RNtYsNtBs/FkMNkYF+YLfYuPO fjCAcHg43BwXrg3gbTbUvM9h4/Pfq53u4fjuN6+IgeLnxNdymDgODCIcNz4uvp/DqJeT/eoa3t9v MmFDz+nNxzg8+rn5QlzYP75H7D/DDNck8f0cLwYOvRyuRdmHEI4PHxPXiojTTAwjfI7jzs8Vp69O Zo7wjsTXMpiw+D1xuvC747DxvSy+10skgnt9DsroP7C7sgSQuM+IY3oyksYmkDAyhdShCfCcImIx jHAHVgYT92KCrLg0oWbkvP4TxNF/8mAH1r/3eUZY4j4jDCN6TwyEPiPz4yIycl1YHO4lAHkDRt7Q zCiBCGl6pAkzDCXjLRgbbcDLvUn0D9bCLdQG0upXIKV2GZIPyNgrnIKikQwMHbVh7mkEvRdqMHbV wmMXHdwzvA0FQ1koGsrjjtYdSGlKwzPkBYZnCCZ3JjDPK94yjKyOYmdlBLvLowADyrQI2fGBUL5z AY91FZCQHACVR7K4qysN+ce3IP3oKvSc1GDiqQNjD208IvDRdVCF0lMZ3Ca4kDGUEmpOrutKQOLR dciYyeGY8glBX976HOfvn8VRmSM4Ln8MF9TO47LmJeHaS+oX4exqgqW5bkqzNmEl3t2lAewu7I+g ERa7o2Nvg44f0w8N4WEY4dE52wQjK+O9eLk6BYs7UvBUVEa3XyCmgsIx7xuMUYKRMSdX2vYR8lsu BHJzOAMG57sMIJy/cuGPa0s4/xXXjPC1DCO8z9sTBC2zwWHYjExAi70TGqkAKn3kUzw4cxJtlFev eEdj7LkrZhx8MWDjhEX/EOySXRlxccEq2YV2CzMs0zMWCJLm/cIwGhINb61HuHrmFPSeGsDcyhbm z21h9twaTy2e48SZczAwNoGji6cgHW1NXL9yGisT3fudSiebsSdARiu2pjsJRv660TI/0C+FkTEC kYmFJUHi2pH9WpH90TSTs+sYnwIGSaLJPXQMj2BipgrFuQ9Ql3sC421yWB4xpQ/XHjtrjthatcP2 hi2w+wyAEbZ3niEtVQHpud5oJNAo7xtHSW8vage60DbQg+aBn4eRtzXHiPVms8ybahwaRRkBSlJH B3waG3DT20uYI8OYMt2nrV3QrSCjUFOHJ82tMG5qgXZFldBMw31IuGPrUzJGj6j0rVtGpVk6r1dU BouaRjKElXBq7cHtsChhCKQnXfc4IR7PMhLxidwNWDhaI5LgwEX2LspsngkfW4+jO8pdPHDzu2Mw 0NNCVEQ4okJ/upkmgj7scLrXLzgUPuERCA6PQjLdY3DpMlI0HmI9PFr4MzBosMukzU024r4jbfTx cRMN7/M2H2N65yYbbq9st7NFk68XVC6cJYp2hScZOBeCNYe2DriS8eEaEjZmYsAQ12xwaZlhg8VG io08b3NtCF/L97i8AhU26nyeS9ls6Hifjds+yHQKtQMsncwMOtcqiA0vG27uwMoGkg0oG0I2pmxE +VncF8K4qFgw1myg2Q+GD942Lip8XbvCz+QwsSsGDn42h4mN7c/BCMPRfg3GPuiIgeCn9FMwwsfF 57TS0+j49x1XORycThxXrjF5WrbfFGNG8MHXc20IQwi7+yBSI4DDflqUCmnF/olhgv0S+81+ivd5 m9ORIUScPtwMJgYZMXSwK4ZIbprh57C/nP7cGdm5rQ0eDQdgZJlgZPDnYYSnheehva6F9E3EZ/wo jPy9j6ZhiWEkPDfv7TDyRjPNIRGozI40Y5ZgRKyFiTYskmHu6yjFxGAdFpfIr8Ue1DRmIzDcARp6 Mnj8XA3PHPXw3NUQFk66MHyuAkWtm9B6rAjFh7fxyFQDQTE+GJrqwd7LBUyMd1J+vYS9rRlhsbrd V+vECNOz785jZ3kc0f7OULx1AZ4OZhgYasbt+9ehaCAHKd2LeGgjL3SQfeSgAkOXBzBwVoW+kyoU n9yCvMkdyJLukC5oXICEwU3cNpPBV/e+xadyX+PDGx/jHAHIOfXzOHv/DE4oHMclHhUkfxwXVM4I HXd3t8YoTMNC3PfegBFeSfdtzTE/poNNA/vaN5jcTLM724ulwWZgcwbzfa3orimChYQE+oIj0Ofh h8XgSCx4B2Oc8vJ+njIhJFiADnENiLhJnLfZXQgM+gGMcL7LzTScF3MzzZhvIAFMDFYDo9Bm54BC BzsYXb+AUmcHApUIzDn5QvTYCi8jk9Br44BeBwdsRdHzXJyxSQXsASd7yt89sUyQNOvmj9mQWITq GuLIX/4MU6unMLd+QTBiL8CIKYHLI8NHuHZTEj4ENYF0rSMVWM+e+BYNxZmY7a4CploIRpoIJFoI RtoJRnhEzNsgRKw34OMN/eI+I9NLKwJ4iCUGk9eAMkfHp5fRP72I9qlZNI0PYHxtCL0810iCGQI8 78DdXRL+AcoUMV14BWrB2U8JboFy8ImSQSApv9geHSOtyKjrQf3MBgoG+lAx1I6m4Q40UMb1t8JI naj/kA7CSCVlok2jY2heXkby8BCkfL2FORTupqTiAWW++pT5MoRwh9XHPPKAXBYf486svFiYenke TFtrYVyzbwxeVNfAs7YRgc3tcC8goxGahrsPn+KKtDL+cvQo9O0s8EhXA0OUcdd5eMPl1jVME0w0 W71AO31cRkoK0NXSQGxEBAK9fF5DiFg/hJEI+BGRexOIhEbGwJtI97mEJBpMLbBD58Y8PNFi/kz4 sPmj56pA/iPwNgMI07e45oSv4Z7fDCwrIWFotbVBa5Af7p45AWuCkYC6Ori3k0F+BRgubft9PNiA sdESwwUbbQYSNlxswLjvCB/jexhI2BhyE4EnvQ+xked72RiKoYWNm11jE2m/A6t2RjqBARk4EgMJ 14owTIhBh8PAhlFsePmYPmXwDB3iZg/2h40014qw8eZ9sXFll+9n/zgOHC8O58/ByJvheRM83qaf ghHxOd7n2hGOD8fFlsSGXgwBHF+u+bGo2h91w1DC8WTQYn/FzTacFgwSDBTimg72h8Xx4+PsH4u3 3wYjT2ibr+d04GvEYeBtThdOI04P/dwC4TinHcuxpeUwjPzCmhGGER7G65hbDKv/m8DIj9aM/EIY mSeXtTTaisURMhALfdic6iZ/GjHdV4/poQa8JKPNI1AWl3qFppy65hzU1mWguTkPLc35GBiox8YG j5DZxMvdZawSbOzwZGUEJMszfcJy/gKErNE1r7S+MER+LiPAxVLoM2JpoiWMsInPicCVe+dxU+0M DAhCjAg+Hjs/gKHjfRi7qAnbisY3IP9EBjIEItw0c5aA45rBDUiZy+IrxaP4VP4b/FHifRxROo5z mhdwRvWsUBty9t4JXL1/HrpWD9DaXijUBjGM7G2MYnex/18URpbHOzDdXUdxXoWaFBX6Hj9Bu5MX Rj0DMe7kTXluDKZcaN/JlUDDT6h9Ftd0cFMNQwYX/rgGmkHkTRhheOGmcs6LGUxGyK+9iESseIag 3coeLT6eqPR0RouTA/ZSc9BjbIUxe3cCoXC0USGy2ZoLmCEYtLbEJj13NtAHA86O2CZbMG7ngTHP YMQamOLon9/D0+emMLd0JBhxIBixJBh5gmfW5jhDhU83Tz/4+EYhIiwGV86fwQszAxCBYW+i6RWM NBOMtBKMvA1ADuqHAHJQvxhGZhZXME2aWlgmEYDMLZKIlMmdnF/CzMI0JheG0Tc3gObpPrQvjqO0 sw2tZGSmJ5YxPNqOrtF8NPWVonmoDe3jo2jk+UH6OtA02IqWgSKMzNaiVtSFwq4plI8vo2RkAGUj bcJESTV93T8JI9z00tQ//Eo/hJE6booR9aGGm3vIINaSy8dqxTUjBCvlnfSMiSkUz8/BvqYK+oX5 4GG+BtW1UMjMgmJuLrTKK/C4oQlPCEKetbbDhDJpIzYGrQ3QKk6DakYMLKuK4FFfhbsOL3BKVQ0n 5JVhYueNvKQKtBbwmOk9yiDWsDQ3TS9hGttNHVinzL3UwQahcvJotnfGeGomHt+Th+SVSwgPCER8 VMzPwEgEIoIi4E/yDY1ESFgEFC5dQYbpMwzYOREZh2DY3R2Dzi7YjY/HsJvb63bJEVd3AUCQlIx2 C0sMOjphJyYezU+fYT4gCOOe3mih8y0hgdCSvI4Xnp5wKSyERzcBSGcXbAkUXMkAuXX1kLHkDqYM Eo2CEeIaDW5isa7j/gbVBBTNBB69gqHnfiBs1NnQmRRzaZ2bePYhxr27R7jnGYEe38PH95tiqoVa AtdOrrWg0nYPX79fQ8LDW9lP9s+hpY3upXeYmy8YTD7HRpprVRhA2B821NxfRAwnPHz4aRn3u6gR ws+dZp14eC+9Z/bLub2TruWRLDzihpuVGEjE4rhyjRADGNcG/e0wwq4YJLjGRS+HgWq/eYbDwZ1y OVw8Ssa8olKANfaLgYT9Y/ji+/kZDMdGBUXCteJ3ZMk1fbS/P8qmTgCSfchhANpPD7NybqYpfQUj da9ghsO939+Er+Vnc1g4TeyFfkMtQh+W/RFQzcK+S3vraxjhJeFfktpe1Ywkj04gcfiHMML9Qthl 8LDPIv/egJHQAzDC7tsM/N+NWnr2YaS5C2H0zT4iGJkcE2GBNDvYKaxP80tgZH6Y1YIF0iJphuBj VlSHdTKca8Nt2JzoJhAcEZoZViY7sUyGdW2pn0CDjq0OYZXAZW9rChsrY1hfmcDWxhyByASWl3na 9kms0fElnlBsmWcGnQXWWTOkaWytjOIlQYqNiaYwtNfMSB0vXy5iFXPwjfXAXd1L0LdXxBMCED07 BRg6KOOJqxpMXBhGJCBjLC3AyB1TGVx4eAlX9SQgTTByRPUEvlU9hd9f/TPel/oU390/hfMPzuGk 7DE8dTOAaLoJKxjHwmyXMPvp9voIxa3jB800fzuM7C8Ut83NNOzf+gT2FkeQ5OsEfdkbEPlRoc7G mfLUDIgsHTDh5IlOM0vMevtRoc5NAA2GDy70cX7LgMGdVhlGGDoYRhYCg17DCBcUxbXYfO2ggxsQ k4ZFV3/Kp23R4+WJtex0dL14gZ1QAhtHD0y4+2KB8v5uV4IUe2sshgSgzfgx1j09sB4Vjt4XdtgL jcKwpRNmAyIRqq6LL3//ezyzscAzgpFnFgQkZANMLUxgZvkE73/8EXwCwuHqHgbHF2448vnnOHvk Ewy3FOPlNNeMNGKH0n/rZ0GE9XYIea0fpPfb1IV/GJ9ZxPQcwcjsMkYn5jA5vYRZMqjzSxtYXtvB 1PoWuhcX0TQ5idrRUdQMDwuqJHAo48V9+nvQTKTfMt6P+qFuVIraBbd+qAfVfe1oGukjoKBrRgbR SqBSx6v/DhMkiDUygsaxqdeqG55AZd8Qygh2ygkmakVDaO4eEdTYM4Km3hG0Do6jqInBZ5qu60HJ UC+KKRx14yMoIehpm55A3/IiWkZHBL9aFjeQ0tGL1IFhZMzO4W5wAGzaGmDaTEahjzLY1krIZsRB NSuZMuZyOFIm70MQ4ZxTBKuIKKiaPoaU2n3omj5BAAFCLZUk1xfX6E+7h+2pRWF63x0K+87oJLZJ m8NjwroDKxT+VTLqK7W1yLV9gciHepjJLESAnjFkTp1DqJ8vAgL8ESr0C9nXQRBhhROAxIQlI8w3 Aqmh8Yhz9sTDE6dRa+NCH2ggpr0D0GBrgQEfd6zGRNIHbEsfahA2I/9/5P0FdB5ZlueL1lv3rTfr 3rkz8+7AnXvnVXdPT3V1VVd1cXI6GZ22M80oM8uMsixmZmZmZkuWJVu2BZbFzMzMaP3f/sfnyFQ6 nVlV3T09a/rKaztOHI74Is7+nX0g+J0aa4z7+SnuBmNzzPqIf4C4Da3lRUlAGx9+nwBEGRvA4sRZ eDp6wDU1EwYPpafeWgeb8lJ4SM+XgOBUowEDKkPb8qeipDUWjG8UNIdUOATDZbzlSph7Y72iMM2L C5X0HHJxlPw4L4Q9fFVxq3MyqGw9BISo/JkP89aEsSfOoQJOoK0S4byUQgESznEoUxQzFTRhhFYD CpU083wZPLB+zJvCfFgejzwnGGnK+EZYl/WiWkhYLtPxqMKFKuthhNYPwhLj8B4SnlhH1oNu+hNY NFacb/YSYXr1OlRRy2EYheVoJupqhn8Y36aMk1E5cZX7l3B1TLGc06KhWlM090tTP1pHNMuqWS7j 83dQ09KP94VHXgvzZzreA/5W7tIx8SjKQHFrlfRaZ7A8K21FdwscMlOQJjCS2qWZG7JeaBFJEOiI kXfSNe8RnFJzEVvRiO06xkht6kZEZQPCBUhoIaHQTcUeVduM6LqW7yr8PyJqmohqAYLnef05sj4N 81pfhz+WHzc9C6vtRmR5I2Ll/l831UdvbwPGBrmpWT3GOC/kBQDhsl7KSFcdRjrrBFw0/iPddRju qMFYT72yyoZ7fyg7kk71YkVk+fkmYMpXb+X82Vg3JLGUJXEFNsbG2zG11I+E7EiYe5ngut11HDU4 gXNut+GWEoDCukIsLI9jdkrSL01huK8VU+OS/zw/Sz8K81unoH10By6dPgCszgjkjCsWlqKaFOgJ hFw02gcDF1pFpK20O4ZLNodx2nQf9uvuw2H9gzhmfBRfnPlcmQuidXs/Pj72ETZrb8K7e17D29t+ hw92vAq3IDP0DFZIvkOYHmvAwkTT1+BBqwWP/CT+2vNdV/8UGHm58vtG1kbbMDNQj8mxJmXlzuhA DUZby3Hj84/wwMIcLbYuGA8Iw5BAyUh4FErMLBCpdQQjXEpr7ShAEacMexNKuLcTIUSdvEorCK0m hA6e01JNNy0onFvC8Ebxm5FOZb+rJ/qcvNDn4Ikxj1A0GzlgxovLiMOUziPzZhmNNjaKVaXc2Fjp YK4lpKPWUNp3idNia4O+8DCkSdv/6SuvwMbGDuZmNrAws4a5uYCJhTF0jW7jlQ0b4BceD+/gBAQH xsBE3wibPnkPw92VWBytxbKACK0jGKjC6ksB5BvhahsO56jysnv8gyK/IVcx/ahjYAo9w7PoHZ7D wPgi+kbm0DUwjc7+SbT1jKFVlG3n7DL6loA2AZT64UnUDI4LfIyioncY1QMjqBsdV6R6eBQ1w2Mo 7xvA054+VA4M4Ulnr/SaOvG4RQBGQOJxcxcKW7u/kTbO6ej/Wu43CzBILym+sBxRD4oRm1+KhHuV GskrR+y9UqQX1+JedYvk149iyT+jsgx50ig+EHnayYmrrSgQ5VdQWYWSphZUCWTdaxBgEUDIEIBy zr8HI2ksrQty4V0pjWxKEs55emDLVaHJfVp4f5cWtmidhIWLHzLuP0KFNLrTS0uYmVvA+NAYRqVX NyWN7GL/hPwYIn2DX8tq/xDWBkcU4fmz7l4sST2Wn1Yg18IednsOo9A/HF+99hbszM0QHx8Lf39/ REREKPAREhLyLRiJjIhBTGgiIgQiEoOjYHn+MrzOXUGxkPpcdCpabZzR4eCElehYTMnDyI/fLUfG KF/lrTcxV9bAj/j6os5I/CX9nE8Y2oSe5yOS8NTMHm0COze3foVoSzu427kh4N4DmJYU4vbTIrg0 1ikwQoWsgoGq/KmMqMQpDKdipYJeDyRUrt6tLUp8fVF29CPYKEqskdYIjWKlomNaKkBCzHdhpEQp g2FqXXikIqfiZF3WK0v68ahRxN8oclVYL+ZLYTyWRX/WXS1jvagQogrTqderAgSF5all8qhR9t+G Eaah4r+YSvAt+Vq588jrYTiFcdVrUfNV75dalhpOGFH9eR94ZBksm/486t7LVa6PaXjOdIxHN4+E F/UeElRUfwrrx/J4rfyNVBjhb+jeUPNyGMn4fhjhlu+0gBAunHMffg0j2/6FwkhojcBIWQPi5V5e MbwlMNL4HEbqMNb/XRgZ7qxVRIEREYIJl/lOD7ZidrhdkYWxLmU79GczA9/6tP6aiLIzKSFFYGRx RDpEs72YXRpAWm4MPtv1AbYc/QKfHvlM+c7NF+e24rXDH+Pdw59j85EtOHXuECqfPsDC3DAGepsF CmZQkhOLMFczmOtoQ2vbJ7h5/rj4L2BFfu+15VnMrnZjaqUdBeXJsPPRwyWjI8qH+eyDjXHaQAsn 9A5i94WvNFvRK+6tcjwErWu78dnB96F1YTsCElwxvtiJNYxhdXVA2dxsaZwfqOtWoGO9/FPDCPNZ neqUZ7cL43K+KOVaah9C5PVL6AwIFAXvjAFPf7Q4uaE/JBRFZuYI2LUXvR6+GPEKwGJkrGKNno2I VICBIELQUBcL0CpCawhhhEPkqoWE8ZimgZtihoRjWPKb9gtDi4UDZv2i0GLqimZjR0wHhylbzXPR AYeAGq1tlCP3KSEErUYlotXCTvnkR5NASHdIENLtbPDJH/4AKyub78CIgZkRPtz0BaycveAVFA9/ vwi4O3ng84/eRXlRpjxbtVga0UDIGvceeQE+XpR/PIxwbxeBkdsW3rhl6QPtW3Y4fsUMRy4a49R1 SyF4d+jZ+sPA3h9GLsEwcArABUMHHLxogN2nb2KT1jm8v/0oXtu0H7/8ZDd+9sF2RX7x8S78bpMW /rDlkCK//eIgfv3FYfzq84P45WcH8KuNh+So9bX86nORTeL/XH731RG8sv24cqT8YdtpvLL1osh5 vLLtPF7dcQ5/2HoCv/h0H86ae6Gwox9POlpQ2dMljWCX8mXgMg7LVFWjsaMLbf39aB3oR6k0nGEC Hdq3b2HvuTP49MBe7LmojdsWFribcRePcgtQcr8QI5If5p6JrGGhbwJDrV3yUvZiWmBron8Q07R+ DI7JjzSOlc5BLLX1fQtGlqUBXurp//q41NaOtfoGTBc8xtKTKrREJsJN+wq0Pv4cNy6dFwgJR0BA wNfw8eIwTYSQeExYHCKCIhAnhKx34gysjp5EkZMnpqLTUGVgiSlnHyAkBn0CJp0CPIhOVMY0aw3M MCfp2xwd0CwPJeSh7bfzQI+Dl5B2NIqMrTGckobrX27Co9AoWBhYwD09C5ZlJbjyME8DI1U0x1co Sli1hFDBUTHRTbhgGN1U0AzjkYpKVeaEDw670HJBZUilyDwphBUfgUfmRyXIeH8KjLBcKk8qXZbH vJgv81GF4RSmXy9UsIxLIQAwT6ankmVd1XqrokKIKiyf/irQqGCi5s3j98GIep2cH8P7ocajP4GA 7vXpeb8IACocqGF005+QwWugP+PzepmGea8vj8LrpR/jMw7jMl8VQJgHw1gPlqHmyTRMy9+U4Qzj /fpBGPkBy0hsQ5siVNaOOQ/g/C8aRpoRWt2F8NJ6pMo9vHD7BvoELH4IRggg3GtEBRBugjYz1Ib5 UQ2AqN9nIYh8R6YHwMmmHF55NjuIRYnbN9EKCzcjvLdtA04ZnMSnxzbiwxMb8Zn2V9h2fS/eP7kJ m85tV7ZxP3P1KN7/8BU8epSJ+voSJCUGY3ygHcujPdA7dwznD+3BpRMHgaVZLE9LGyi/99LyCGYX BjAjMr08hMHJTsRmhsPKwwQX9E7j5JW90L6hhVOX9+LstQPYfXQjDmtvhaO3MR5XZmL5mYDPYL3k 0a0sX57nXJjRVmC6R5TU8y3d18k/NYzMy+/wbLJDoK8SS9OdqL2fiqubP0JrWDA6fPwwFRyJUb9g 9Hj7o83LBzUCHhnnLwkMeGFG2uXJoFDF0kHw4IoaDsuoQzEqmNCiQQjhbtm0hnA4hyttGEYY4Zbu A5LfYpiAjTU7i8nosPVGk7krBr0181E4L5BH1frCtHUWlgIy0crqnim/ADRYWqDN3xc5Lk6KZcTS UiDkBRgxs7bArkMHcVHHEJ6B8QgKjoOPlz/ef+dNJEb7YH6sXqCiWllF80xg5GUAsl7Wg8g/Ckbc QnNh7p2CGzYhuGjqiysWATBwiYFjSDbcIvPhHfMAfjH34RCQhltWAiT6rtDWdcbRy1bYf9YIX50Q yjqsj3f238T7B3XxwaHbeO/ALfzXDfvwl2/vwYb9OnjngD7e3qeL13feUNwb9t9W5O19Igd08LbW Dbz1XDYcvCnnN/Ha3it4dc9lvCbp3jpoLmKKtw8aY4PWbbyy8yI2njHG7748jre+2o+Csido7O5E lTSOPvIg6BsbY//+A9ixbScO7t8LW3tzJMZHovhxPuqrnmJqVF7YuSk8m5/GdEcH0NWH+fZurApo PCNECMTMt3VguasHGJMXbnQMM+KeE1kbncBq3zBWOwU4uqRXogzRfBtGKLSQ8PxZTx/QLD2MukbM Pn6KxUdlmJMGyvHmbWz88H34+HgqVhF1mEa1kKgSKg9zdEQMIuTBjQkKgYfQ8ZWtu/HEOwj1nsGo Mhb4kIdpxScCPeZOWA2OwVpkEnrs3FEjcLGWkIRaefi6XdywFp+GOiMr9Ln6otsrCOXy0A+npuPa li+QHxAKS0NL+Ofeh0dLI249eQSbyjK4lGuGNAgIKgxQwVFRUQlTOdOP4VTMts979nQTLFSFTWWm KnIqQioy/84OJS8VOujPMv4YjKhuKkR1OIFuNT7T060CCtOvF1X5qwDAeCyP1gLf9ravy1CFYeuF efPIOqj1pR/vh6rwWSeW8zIYYRiv9VJa6tfwwCPjEyKYhm7WlfEJCozD9Go8hrG+N9bNRVHvBf0J KfTjb6HOn2EevFbVasIwHplOhRGG8Z6oZTGNWj/+ZoQo9X6vh5Gilso/GUaozDlEQzhwyL7/Lx5G QgRGwp7UIrO6Gto6V74LI+uW8VK4t8jUYBPmRtuwJIqdxwVRvkuTAiP8kq0cVfeKKGzMCnyIrM31 y28wgFlR0stzvVic7cHiQh/0XHSw88J2XLS9hIN6h7FP/xAOm5/AVzd24+0TH+PDY59j48nN+ETr E3yx/xOcuKyFfYe24N79JMUysjrai/nOVtw8fhBn923HjdNHlMmdq5xXsjCNxblRzE4MYXVlBs9E ZudHMLc0jqm5YXQJRDU0FAjYFKC87A5aWx6jtbUQszMCEsucp9Ii7i5JN4SluT4sz/Qq3zdam+rB 6kg7MCWdvXGJu04IDhy6oXtp9I8v7X3ZMtKvZVxgRH6DBRGhEvRV3IfWht8h0eAWOkSX9Hn6Ydw/ FJ1O7piNjkezhxcyrlzFXX7C39YZz6KTMCSw0GRjo8ABLRUcliFwEEoIHPMCEHQTJGjVIKhw6wUC CmGlnjASFql8v2xWOoUV0m4PegWjTN8KDTZuaHd0VlbfqBupMX+m5XAPh32m/MMw6OKFCR9/gRNz NPt6I9fNBZ8IjJibW34HRqwcbHBU+ywOn74Ej4BY+AfGie6JFZ25B/7edpgdb8T8SK0GLAQS/9iH 8BhvYeQbeel9/iFR9nYRGLH2zsJ120icMw7AFcswGHukwCEsH55xxfCILYJH5AM4+KRBzyoE1419 YWgTjou33XHV0Fvo1gJalx3wyRFTvLbtCjaesMTmMzb4+LAx/vLN/fj5RycFUgzxxj6R/QYCGibY cMgUH5+0xsZzjnhTwv6w8zreEYh5T4Dm4xMmePeQngDKLby57ybe2HtdIMQYv9nBeAZ4S/J4bcdV fHZMH2/tOI1PD13GZzu1cFPnOj784D0cE9pLjotFYf59jPb0ClnPyUUOY3GsH3NDPVgYlB7FUB9W B3oFKHoEPAQuerrxjF9V7O4GBgeBIQ61SLwBjSyJe5VwIUJQWeuRF79nQOKL9Eh8ca+HEVUIIxT0 Sbw2yb+2AcuPSjGeU4AxOQ5W1uLi6VNwdHTAD01gDZOHNTQ4WI4hCA8KRKK4Tc6cw5FX30XsdSN0 +0cBMWloNLVDv0DGfFgcJgMiUGNsjWYbZ6wmpKDJ0R7Dfn7yoEeiwdwWfe7+6JUH+KmdC2oDg6Gz 7Ut03iuAub45gu8/gmNdFYyqSmFWUghXgRGXdUqYQgVMZcVesmY+icZSQPd6hUxF+jKFTUVGhaf2 1lUAoFJkPAoVHf2YhkqSkLEeANQwxmU9qCx57kx5Xl9VWOaLQoXOI+dqsD7Mh/VhfLWuFPXaf0hY V9aR8MVrZnpeP8ug4ubkVQIJwxiP/gQBDtWwTDUuw3kP1ltIGEY/wgWPrLMan2m/2dhNYwWi8H6o UMNyWLaaF9MxnIChQg/zVuvFsPUwooITr8lB7pMKNsq9lmt3qipTYKR2QHqz0lNeFcAv72yCXXoS Urr7kNzRr0xWJYRw4ipX0qhQQUXOCayOyTmIeFKDfUbWSG7oRLQocMaJeC50q0IFv/78T5F/SJrv ExUyXhb2MomsbUFYTTfCn9YjpawMp69fwsBAC4YERCYESCiEjW+kFQSMleluBTZeJquisNcLpnqx Nt2LFe4NIrI4JxCyNIDFlUH4hTpg/w3NTqs7b+7DAcPD2KOnhZ26+3DQ7Dh23dbCp8c+w1dnv8TO 89uhdX0fzuofxyX9UzC1va7kwS3BnwmQXNi7FTeO7cW5g1sFQsR/tg8LY+1Ymx1RZHVqSJkAuygw srrM+SSzeLY2I/EEnLhZ2XSnsoPqqpw/m5drFPea1HV6pBVTw62YH+/CQEcNWqsLRUnJdS6MYFrA bVVAbD2MqMpLI/94GFkQ+FuWnvnSYDOSXa3geGQ/usLDpN10lfY0RtlkbEyApMvTF0NhEfDcth1F RqZotHHETGAE2u2dFYsIQYFDJ7SIcBiFn99QN0Hj8AznedAiwjBCC0GEUNHBYZfgcHTYOmFZ4Kbc 0ByjIVG4c1GAyDMIVaYWCuhwKIgTYwk6tIgQap7qG2A+NAbPIuMxK53VUT9flDvYI8/DDZveegtO Ti4vHaY5ffkSPvhiG0JiMuEdEAf/oGgcOnIYFua3BCybBXZbMD8kIMKNz/6JYeQ7v9Hz3/VH181D cUFA5LJZECy9M+AtEBKQXAb/pKfwiRcl4JcBA6sg3DIVELEOhr5lIG4a+8DMIUJxXzMLxHFdX+y+ YI+P9t3CG19exN9/eAy/+ug4/tcfb8CvPz+Nv37vKH7ywTH8jfj/ZssFvLX3Fn69+Tze2KWDjw4b 4aODenh/v64AzSW8s+cmPtTSwyeHDQVuTPGhwMinx6zw6WEzvLf7OjYf1sHeM7r4/bubsHnvMYQI SRbn38PK1IQ8WGNYHBEq7+nDbGeXQMcwnnFVi0DFikCFKs8IIiIQGCGQrPTJg0/oEFEA5LksKunk Re/tUwSSr+r+Rvq/AyKq0ELyjNaVllaBkXo8KyrHSkkV+nMfoqOoFJfPnoaNjTV+CEbCw0MRHOyP wCBfoddAxAbLb3HiFPL8QrHtr/8ehp9+hTJ5AVqDQ1Hu7IbRuCSMRsWjwtIe/f7hmAiPQaW1OQaE rId9NeOf3KWv0dUblULT1QIjlkcPoTUnH+dPnIevHJ0bamHdLMBRWgzboiJF8avKnyCgAgiVF5U5 QUEd3qDSIhBQCVJJUnmq1gqmU48UhquKj4qRvXI1TM2fwryYN8umAnwRRpie1gCeq9CyXlSAUYV+ BBDWjYqWedFP7fGredOPR56vFzVfVdRrYT0IAfRjnVkXpudEWyp8lkf4YhkEESp2WkzozzQEAhU2 eD+Uc4nPfFRIYB15TwgihBPGYZ7rhelVcGE9mE6tH+OrkMJwCu+dej8YzrLUvBiP8dV7os5P+fr+ PIeRmv7Wb8NI2g/DCOeN8GiXdQ+u6XmIKW+AlgB1eksv4uo1wzjRz0Ud1vmfUWJE4lqHkVjbjmx5 Vi/cuo7h4XZMigJenOrCnCjaVVHg6+d9qJ/H/z5ZH/eZCKY0wvNFAYSlxSHMLPSj4Gk2TlzSwnmb S9ivfxQHjU5g701+Ofc4DuofwyHDE9DSO4KTIrsvbhdo2YOzFqdxRO8gtA0FVI5tRE5+DJqf5qOr 7D6Obd6AWye3Q3vvR+iuu4e2mmwMdheKQmrA2lizsEcXpAGVXrUonOl2LM60YWaMFgfCUqfUVcIF Pni+ONYCLEr9pzqwtDAkcQfR0VoJP09b9AqQ8ON081NyLbPSlq4botEMzWjM+hr5xw7TSP3kd1js rUPT/Qzs/c3PUO7mipGwSAywc+cThgYTGzyLS0Gjg4u0rTGw+OBD1Du6oNfdRxlW6VDcHgqEcJkv oYRWEO41Qn+6CSOECEKIelTnk3RZ2WCJMCJwsxidgDprR/QHRSD53DUMhsejysJKsYxwu3kCDgGG QzZcqUNLy2xQJFaknZ97DiNP7WyQ7+WBz197DQ4OTt+BEWNLU5y5chkfbtqOwMg0gZEERMSk4+z5 89j4xXsYHqjHwoTAIb/YO9yiDNe8DEJU+XPnjHznN3r+u/7ozC1XXDL0galLHHyiHyIkuRTRd2oQ f7cB7mF5MHGIhKGlL/TNfWBuHwxnr3i4+CTghoGk07HDiSuWOHTZCpdMfGDgFIVbtiE4ctUGp2+7 4A+faGH/FRt8edYUW84a45Ojunhf6xp++ekhvLFDG7uuWOPjg7fwysYzeG/nVbz11QX85R+24b/8 9kv86//6Hv7NTz7AGwItn+7RwSc7L2GjpPnta58py5Tqa5sw0tcnD/G0PEt8yOcw392Nmb4BzLV2 YI0Wid5BoG9IwENeVJGVfnnRKQP9Ahvy4orQvTpA64aEC1ysijA+IQMia72EkR5FVIhRwUUDN9+G EXUCK92cM7LSIS9hnfxATyuw8vgp5h6UYKWuFVXZ9/DRhrdw8+b1PwojgUE+CA73R3RcBLxcnHH1 2HG03CvEVGE1LLSOY/srv8GR995GgqUZ2hISUO0TgCKBkeHIBPTLQ/7QQBcjwcFC11F4qmeC2ehE VDu4oUNA7q6NjWIZaRMIOXnwJMIeFsKpvhp2bQ2wLn8K+2LNfAEqK1UBEQC8WpoVxU7FSGVnJb1o KizVnwqU6eivKFVRdKpCY/r1boYRCtShDCpSKk+mZbkUlquCBI/r0zOcaZhWjbteGHe9MB3hiWVQ mB/9GMa6UgGraXkdL8r6vCmsA9MTpmgFoR+vSQ3j/aGC5znLYHn8QjGVPOGCMMD4zFuFOtaBdaM/ 49PqQn/eJwqvk/EZh2WvF/rxd2HZvCdqHozPI8t1krxU6GN+6rWoZajxGc46sj70+5Nh5AcsI9zs LKt3WPFzzXsMr+yHSKxpxVErZ2R3DiG5pVuJk/Bc6P6fVRJb5Xo7xgWy+pEv78Z5XVEwg62YmejA s3lpg0QRrj4HCVVeBiDrZX1cBUYmRZ67l+cGMD7ViamlAVi6GWG/9i4cun0Ee64fUFbO8GN4R/SO 4ZjIIZ3DOK5/HAcubMc5k5O4ZHdeoEULR4yP4IjuAZy8vg/+YXboKb+Lkeo8XNjzAS5rfQC9c5sx 0p6DjrpEtFbFoOZ+EKrzglCW44snd7zxKMsTpfcDUV8Wh46GdCzx0/QL0o4uSZ3nRPGLosPKoLKb Ki0k0xO9WFkZR1CgK1577RdwcDbF/NIIFlfGMD4t1yy95v9eMLIqPfXR9jJlmOvC5g+RaqyPvrBw VJtYYikgEmP2XliNTkGvmzfaXD3R7OEJyw8/Qp29k8BGgDJ5tMvJTRk6IRwQRgglBA0CBOGBFhFa MmgJ4ZwRWjloISGUjAcEfQ0jnTb84noiKixs0Ccw4vTlTnRyua5AyKCADYd8CDgqjGi+hROA6YBw LIVGY146pONyXmxlgQc+Xvj497+HnZ3Dd2DEVDqnZ69eUWDELywZviFpiIy/AzMrW3z+xQfo7a7E rNzT+dEWLAy1Cmz88Hbw/2Qwct3MH6ZOsQiMfYyEnFrE36lGbGYFIhKK4eiVKhDii2u69jh7yRTn rpgr7qCIOwiNvgs/uQgjaz8Y2PrB1jsaZi6huGHqhgt6djh8wRDvf3kIhy+b4PANaxy4bI5NR67h 7e2n8MHe89h+1gCvbTmM//R3H+I//vQ9/C//4bf43/7iDfz0zR34Tz//CP/tD1vwyw278NNXtuD1 D/fh8y3HEBuTg7H+cXmBFzDW2YGZoV7Mc8hleAQLPVxO2yMg0onVoTGBhiGsdvQCwxPKcMpar0BJ j/RACAkDg1gQmRsUd7/4dQl0cMhF0kDiKUMw0oCiS/y6CSXyIvVpZLVfI7SYLEvZCoz0PwcRAokA yGJ7N+aa2zHd0IK52gYslpVh9nEx5gtKsFBYic7ch7h2+DhOHz+Ks9pnEMov9677em94BCeuCojI QxsZGYqQMF+ECIz4+nng5pULcDYyxh2fUBT4RGKqvBald9NgdeU8vvr9b7DjN7/B1Y8/hc/x0+gQ ah9NSkGDtzuGo6MwIA9rl08gJuKTUWhhh+6IOLgePIRoIwO0ZN2Fv4s3zphZwaVKeswtdbCrrhC3 KLwyjVJUFRCVmKO4aTnxlAaWyoowwDBVMdNNZcaevZqWQmWnxlPj0E3lSiXIIQ/GV8PV4RqeUxky Dx7pp7opTENFqeZPUeO/KCyL0ESlTGBS68yyeB1UtmoejPuiqGGqsBzCAsvnkAj9VICj8LpYFu8b y+L9Ui0dTKeCFD/Hr1474zIt68JrYhnMVwUEtR68DsZfL1xmzfJ4PYrF6Pk9YRqG04/nDGdeqlWJ ZbAsggyhSL0nrBu/nsy06pAOw5iHkzwrfwxGuM8Iv0+jwgiX9vLbNIQRl7sP4XuvCKkNnThh64Z7 vWNIa9fMLUl+LnT/zyopcv2JAiOZHYMCIy04e/OKNCeNmOHwhsDIwrhAyQuTUF+Ej6UX3Ksz38AI BZMDWHsONAtz0qFanUBx3X1ct7gIXYcbOGl8Ctrm2jioc1CBj0M3tHD01mHsvbgLR24ehLHzTZj5 6GH7la3YZ3gAu2/vwRGDAzh1Yy8i45ykU/UUozW5OPHVq7iwbwOuHX0PMz15WBi+j4nuTDwbKMBy bz7munMx3ZGN8dYMjIl0V8ei+pEf4oKs0FCRLXUXKBH44MZlCxNtCqBwCGd8qg/1LRX48JO38Ovf /Q0S0yIwLtc4Md2H6YWhfwIY4T4iqryoHBuV/VlCbPRhfmgXmoMCMRoaiSF3PwVGRhw8sRDECaeO ygfyCoxM4LtnL56aW2LQOxBriXKdzu4KgBA+OLmU1g51CIYwwj2fuBKGcWghYRhX09BiMuofiHbp EC4EhykwsiQwUmRohsHIWFx55U00+gVhODBYic/8OeyjTlwlmKxK3hN+oVgUGJmT9n1C6v/I3BQF vt744Le/ha2t/QswYgJzW0ucvXZFGabxCU2EV2AS4lLvwd3HH79/9Vfo7qxW9qlZHGvF/FAzNN+m 4S6sL5f1IPL9MNL4tWg+bLhOVBgxckmCY1ABAuKeIj6rDmk5dYiKfYgA/xRYmnnB3S0STs6hsHMI hLNrGNw9omBi5g49fUe4e0YhPDIDrh4hMDF3goGxPa5cN8LZ8zo4cfoqtC/o4raevdyQUNzUccGh I3r4bPMZfLTxNH71yk787//na/hf/4/f4D/8+FX8q//0W/zF7zbjX/3lq/j/vfIJfrbhY7z5+Rf4 +auvIO/+I3Q2dGChcxhr4wuYqGnCfBfHT0exMjElEDGJ1Z5RgYExYHweE9Ibme0ZxsLoNMZrmoHB CdwPCMN4RR3WugVMpMeyJg0jKNJggH6El3HJY3IMS6NcMdOLZ71dWOtiPIESVToEVrqGNfvjt3MY pk8gX16qnm6BH2lYmoX6G1uwXFqFufvFWCkowprAyEpVLTrlvOlJNa5d1oGRELK2znVc0ruJsOho BMoD6u3jh8CAYMRExiBKXojwwFAE+QuEBPtA99Z17P1yM3Z9+DFcrt1C171CoL4LSyX1mMkXsq8Q gn1aj8KAUATq6ePoh+/jvZ/+NT75+U9x+M23YXDkMAzPnISR9mmYHD8Ok5374LRTC6bvb0SZqwsa 5AFPdXTF5ZNn4JuYiMvBgXBrqod1XRUc6xtgU1EBWxGHqgplTolbSwMcmqthVaMZRmBvnEMHKjyo SpMKTlWqPKe/Cgw8MowKWaPwihV/Kj1F0Ul8Ne56oZ8qzI+Kn8qbZXHYiGUxD1pWWB/6fy2SnmFU tlS6jMM8WA9VqMhpCWCejKP6ExR4fLE+zIt5ECoIGKoyZ3msIyGF/qryZz6sJ4dv1Di8BkIK81Fg T/wYxnuiAhPL5vFF+fYmbQ1S/hMpg/e+UcrOk7w0EMa4zEu1/PCcZdCiw3P1t+H18/fkuV0FrVua 7eW5kd2FlHQJ4x4jmo8gOldVw+1xGjhnZGlmQpnAWtXTCuc7aUgRME+iMpZ3hJLUqcJFLzIF9LPa +2GbnA2v7EfIaO7BcRtX3O0Z+ZcFI539iO+eEAjrw4OOdpy+fhH9/dLAc64HYWKiG4vj0pY9h431 kKHKivTal79XpA2alXZrbgSLC8OYXR7E+Fo/3OOcoe99G7reOrjtdQ03XS7inOUJHBfYOHhrl3I8 ZrAflsFGOH/7AvZdPoojZuexQ/8wdt7eh+O6+3Du4jacP/YZbh7+DDpam2BwdDduH9wDk2NaMBTF rbt/I/QPfQHr80fgcvMsnG+cgofuaaS7GUn7FIWV6rvSEXyC7sfBKM1ww8pYtWIJWZ7twcJUF7Ag HTcBif7JHvjHeOO//uL/xr/79/8fxMf6CLAIVE12YpnDP99aPbMeRP5EGBmTHryUvTJWI8pQozBX Jd9VUbZLQ00Yaq3BxY/fR/r1m1hOzkSHkRVWfEWxe3hj0NMdLRZWGPD2QYco+Keuzsg2NkKpjT3G g2OByEy02Tsp1g/O5+CwCS0k3ACNczpowaCVRP0UB2GE/oQUwgmBpcLRGivS5naY22E1PAHFppaY zs7BuV//AW3uQRI/WvnIKSeslhsaKflwMiuF5XS7eGEpKhZz0oZPhoXgib0tst1d8M5vfg0jMwuB EWsNjEhH08xcjgIoNwyM8N7GLxCblg63wCh4h8bDJygCH4jeSIwNxsp0F2b7K7Am943DNC8Cx3p5 OXysE/mN1v9mKny8KD+yC7sPt7Ai+AuMRKZWIjyuSHrhuQgJyYCzoyg2/0TExt1DcEgaHhTUIjlF QCUwGW7ukQgJTUdsfA6Cha7cPUPh5BIAa1tPmFu6wtU9GAFBsRIvDG4CNOYWPrCwCoD2ZUscOWWI XQdv4f0vTuIXr3+Fn7yyET/+7UZ8uP8qzhh54g+f7cEv33gfv3vjbSzMzmOsfQhr0yvoqWnB7MAo BqnwJyYw1ia9saFRrAl4PFOAYkQofgCYWxJKF8iYnMEd+SG9bxuiLf8h0D+M5ZZOgQZ5GRrbsNza qYER6bU86xzAijSSSwIfyiTVLpE2goiEr5M1AZ3lJnlJGtqxWN+GxVoBj1p5IepasSrgsyJ1XC6v x9yjcgGSWiwWV2Em+z7GnlTibkYuvtA6gtNCwok1Fdihcxkn9W/CLyhE7iH3GOEmZ5EICwiBjbEF tI+ewq4vt+K9DW/g2gVtFMiDM9zUolhvJqrlJRUYWqqQl6q8FXPFNRh/JD2YRyUYfFyEZ9Jjftbe grasO8h28UCYvAxnd2+Hg8Et6J0+gevbdyD2tjEeWDlgLD4RVZ6+KJOH8cTGrXC0d8c5eXhPuXjC RxQQlRctHE6inKi07KXuTg1ybKyGTU053J4rRfb2qWipTFU4UJUelRyVLcPpR8VMoZuK+/tghKLG /T5RYYJlsK6EAp7TaqACzXphvVgP1kcNZ3msM/PjdagKm1YDdbiEcen3orD+zGM9jDAfFTRoTVgP I6wbLSgUnqvxeP0sV70uFUrUutBN4f1ZL99sXa8R7uSqbs3Pb/eo9WQ5vBYKz9X0hCLmuz4O/XjN DCfYcLdb7tZ6OT1L6kNg4r2th2tN7T8ORlJy4JtbqIERaxfkdA39i4SR1M5BgZEOnLhyTgMj/AAd YUNgZOmPwcjMyyBEFQ2MrDyHkRmBkdHlPtx0uoqLdto4a30KF21P44bzBei6X8Ett8s4cHOHIg7R FthzdSs+2vcFvjq3D7tvH8MhizPQMtDCyes7oXNlN6yv74fp6U0wO7EFRke+hIHWdhju3waL4zth fnQL7LS3wmDfRpgc/BJGWhthe3objLU+wq0db0J/5xt47GeImkxXPEl3lba6EktTnOjci/lJXnOn dBhbpH/Xgo+3vY+f/PK/4LMv3sDYSBMWJqV9pRIba/ongBGBkHUwMj9QI/ddOo4iM921MDp5CAkW Zqj19MGghx+GHT3xLCIO3fYOAgwBaBAQ6BZ46BF3ibMjsowMUenohpHAaCwGC0Q4OCvWDq6YISCo q2ho+eCwDN2EFMKEOleEVg3CC9OV2ppiPjYG7Wa2WItKwiMjU5R7eiH0hDbKTOwk/jcTVnlUh4Po 5lBPs40TpoPD0efqgYnQYBTZWuGOmzM2/PpXMBAY+gZGrBUYMbG0wW0TM3y4eQtC4xPgFRoH/8hk eEmH/d3330VUmDcWxtuwMFiFtcn6fwIY+fZv9iKEqPIjXe902AbkwSe2FF4RBfAIzEZsYiESEgtg Y+UHV9dwODqGIDIqG3eyS+EfkARvb6m8HFNSHyMntwRJKfcQHZuJkLAkePlEwMMrDKHhyYpfZGQq AgKiBVI8EBSWDGevCDh7R0HXzB37T+rgr377IX7x8W788uN9+Hc/ewf/7m/ewtkbFtiw4XNM9I8h wMJZ4GEcfbUdWH22hpsG+rhy4xqunz+PE19uQ35YFJ4JXKz1CoT0DwjJjaOjpAT8C3VzgZ2uHopS 0lB3vwCzQyMYb2zBsPToJlvaMdbYjPHKeqxUygPd2IHFxk7M1bdjoZ7zPITca7uwJuXOSS/wG2nD vKSle0bymhcYWShuwNTjasyUNmCusgWjT2oxWSXlCJT0PChBozS4R/cfxV9s2ID3dK/jfGIUnEoe YruhDo7evIqbN2/A2toSNpaWOKqlhU/feR8bfvsH2BqaoKq4FDNyXVhewXRPH/oquVXvGDA1p0DJ Srs0YC3SoAkczVXUY6lKQKi0AgN38zB0Lw+LokAgkLRQ34RT27bB28EGmXFRsLt5HQ4XL6M0KBTj WdmYyXuAjpRs6O46gljvMMTEZ2LP2esIflSKwMZG+NYJXIjSp2K0kd6yXbX0omtFOTdoetcEAipQ dQKnx3OFqio9HqlsaYlQFSrDefwhGGFc5v1DwriqmwDCMtjb5znzelGYJ+OoFgdaZqj4mQ/D1HrS T7leESpmVWG/KC/CCCGH1/Z9MEI/Knt18i/jsR4skyDAcJZNP+ZNSwXrxHjcql+9DlVehBFu/U5Y IDzwQ3uaOJq60mr0IozQcsN6qWDEeqrWEe/WZrlPvDYOLT3G2YRkBU5YDj8L4F4v0PSPtIz45xUj s6VXmTNCv3+JMJLRPYyHXZ04cv6UNFP//WBkbmUI5W2F0LqxF0cNDuGwoRbOWR3HdafzCpBoWxyD sd8tWAQbKBaSI3r7sPncTnxwfBM+OrMZO2/xc/87cEJ7IwwvbYfNue2wP/Mp7E5+BuujG2FxaBMs DwuEnPoStuLncO5zBF87gGTTC8i2v44HHnooDTFHbZIDuu/74VGYIYoSbVBx10+uVzpQUr9V7oEy N4zVcWlj5T70DbahpKIAb77za6SlR2BmohOLE+2K5WRZQOOfBkY0IELluDTciFXJa3m0DbM99fA3 N8Sxd9/GQEq6MvF/MTwOAy5eynbv/T4+yhdx6wUqxqKjpPNmgSSdm6hz88JESDzWItOVCayEC0KH CiMcTqG1hMMrHFbhahueE04II4zDIZ0ZcZdam2AhOhptpjZYiUrAfRMT5EuH9a6BKZ7qW0r6SAVi aEVhflyxw/S0uhBQas1sMCEd2DrpcE6Hh+KxjSWyXJ3w1t//EvoCUi/CiL6JOUxs7PDJV1vhK+V7 hcTBLyIRngIjH33yIUID3TAnkLg4JLpmgsDxzwQj513icdspBQbOKbDzzYRbcA5iUoqQk1eNnLvl aG4dRVZ2MR48rIa3bzSSUx/A1z8OAUEJSEy+j7SMAsQn5ijgQQuJt6/07CNSFDAJCklAVGwKIqPj ER2Xguy8RwiMTEJ4QhYsnP1w29IVb289gP/8ygf42w924L++sRl///ZW/ORv30RfUz8cbxkLHPRj rX0B3RVt+GLHLry5dTOMnO1hYmiInW+9j4Y797DQ2a7M53g22Ie5TnlgZ8ZRUXAPh3d8iQAhxAvH T8LR0gqHd+2BsY4uDK7fgNFNHVgbm8DT0hbJ3oEouZOL5vJqdDa0oLuuHYMCI5M1vZho6sFYR+fX Mkpp78RIeweGW9swLBAzKtDS+KgCkb6hMNQxxOXL17HnyFG88ckn2PDxpzhz5Rqcs9JFiRfDtLEC RmWPYZWdiRM3b+HK5au4evEc3nnjNXwuVGpvKgDy6BEwOYXF/kFlZdBMczsmpV5L3fJyctO1vgFM cR+UkVFMtnZiqWdQ2SNlWcBkrrwG46I05h8WYaWsGrP3i7Ba1oi61DvY//nnSBYQ8fFyRUxoEIyu XMaZ7dugf+gAvHV1kebpC6PTFxDuFYwA/0hs2XcMKWVV8C0uQVBNDTxrBECqKmBVJr3r8nI4VwmI 1HxjnaBioxKjwqNSoyKl0lNBgcqO8ye4FwkVLuOr8V6EEfozjipMyzAeVSWqCgGEdSAwECyYlkCg KlRV0ar5qEMVap6qP9MxP9aDMMP8WG9aMig8pzDNevk+GGFe9H9xmIaiwohaBuFDLYN1Zlr6q9fD 9Oq1MEyFFcp6EKG1gtDADxRqPopXosRlPZn2RRhR82aYep3qfeCwG+vgUtek5Mvv1mgnpkgc5qWx vHg2NP5RGIn/IzASQBhpFRixdEJmWx/SJA0V+b8kGMnqHVVgREv7pLK099sw0vm9y3YpXK7LT/q/ XHpegJFhxOaEYuf5rTggYHHS/BgO68vR+KACI9ZhxrjtcRW7r3yJo/r7cFB3N07aXMDbxz7B5+c2 Y/ulL3H6xnaYGh1GXrQNapLd0JRohdZkW3SkeaAryx+NSZ5ozfBEbaotGjNs0BhrjZZYG9SFmaEl xhadqS4ojzWXjuJtPEmVtEVh0pnMhDRgci09WJri3JhhzPcJnHC7+ZVJtLdX4+SJPZiV6+UQDpXh ylQHFsYENgRGvtlXZP2yXkqz+EvcdUtFVyfFb9350pgoTUUasDjSiGdT0ukcbMZMH8P7MFD1FOYn juPMmxtQ4+GNoZBItLt4YjAgCG2i+Kf8A9Dh7ILeoCCUebjA5+gRlNo4YEjaSERnotPRFd1ubgp0 EEZouVC/D8bjQkws+p/DCYdbCCAEF05inYuMUj58tyxxmk2sMB0ShRIHRwSePydQYokWS8k3JEKB EAII86NVhFYWzkOZj4xEtUAGYaRMTx+LsdF4LPkRRt785S+gJzruRRi5ZWAMKycXfLZtO9wDg+AW IDohLEGBkc+/+EyBEVpGCCP8Pg2P65fuvigvLt39jrzwm6lLeV+UHx2zicBpwyBoGwfD0DkB9r7p iEh6hIj4PDwsasLDwno8KqwT4MjVQEhwInz8YhUYSUl7gMw7hYhLyFZAxMcvCoHB8QIseQIwj5Ga fh93ch7g/sOHePC4EDn5D5F2twARiZkwc/TCqau38buPv8KP3/gYf73hC/zqg534lQCJiaEzghx8 0V9chalSuYDmKeiev43dx87ggoUp7AL88MGG95Dk5o+B0hqMNPGBHcdYezuGuzpQ9vABdmzeiMbq cpSL4qyur0fx06coLHmClPQMJKWmCiTFwcvXDzYO9jhy8ii+OrAXb27+Aj9771389Vtv4y9//wZ+ 8fbH+Nvfv4Vfybkqf//mm/i7117Hz197DT979VX85JXX8ZevvYVXvtqBnddu4ICJMS77+sAyLQUR 9dXwefIQ/jVFosALcPVxDhw66mGWm41bto7Y+f4mbH/zPTiYm6CxvFRekkl56SawNDCAZa7wERhZ VVb1aCbWPhPg4ETZZfHnBNx5TsAdlB7G4KgyQXelrQurAi0LJeWAgMJ8bgHm8h5jprgaRsdOw0pP Dx6ergiKCkZEdBjCQwJxNysNrh52sLY0gr7uTRgbGuD9jz/BLQsr7LpwAVu0z8Ez6w5CysrgUloM L1G8TnV1otCqYCu/j1dti6LsqMBUIXBQibKnT0WtKlCGUbkRBrjrKhUflTXTUwlTmatKnEBAyOCR CpRhhAvmyXP685xDInSrwyka5awBBJarxmMYy+WR53SrCpnH9cK0HEJh/XjOOrN+an0p9FeVNq+V ZbEOtAwxLs9ZFuMQTnhP6GY6ls0Nz7ii5mX58RpZFvOgsD7047Vwx1rGVyGG8WkF4ReRCQe+7V0C P/nKUAqhgR/Gc2toUPJjXLV+dDMf5k8//h7Mj/WgH38H3mcOWTFflkHAOR4Vq0AOYcS9seXrYZrK XlEC89PKZoJ1/Z1wzk5HqsBIas8wEnsGkCyS0s1N0DQfy6P1I1cUtHNmPkIKniK5vgP7DK2UOSNc TZMmSpxxCSOM/z+rpHUPKjCS1jmIR91d2Hvi8Asw0oVn4n4ZhCgiwLHIPUeew8fqPK0hmiNlbWkI a/OcODyK2dl+LK6NIiDeA1rX9+KIwSHsvrED+3V24Kz5Ueh5XsNluzPQ0tmpWEU4Z2SXQMlJm7PK 5/s/OroBR659Be3Lm5EQboTH8XaoTnFEU7wJmuPM0RBnjfo4e1SLVCRYojzRBE/i9VGTZCGAYoXu VEc0R5qjMcYcnXc9MdWYhNmebAw2ZUrn7T7WFroxK/C1KvVdmhqVzl0z5toaMDvWC3tLPUxP9mKk p17ZCG6ZwDAkvepJ6Ul/a5Oz7yqzpdHGdYqvHiuLhLo2TPaUYXWhS/GbE4U6O1CrmQw7P4SFoTbp VNZhrr8dG1/9HSblfbgrwBDAnVXlGa+0d8ZkbAJKzS3QZeeIhegYtHp5odrHE4affoJi6cT2eARh PiwFwz4CaNY2ypCJOpxCC4g6j4TnC/EJipsgwbw4X4QwQsCotDTDQngkWs1tlUmyj+xtcfBXv0SN qzfqDO0xFRymrNZRwCYqWoEQHtWhn1qpy0pMAtrsHDAbFYFHVuaIF3n3t7+B4fNhGisLW1iY28DE 1BKmVra4aWiMDzZthkdQsDJfxD0wGu5+wdj85WYFRuY5n2a4Rhmm4fHPgo8XZGW89Tu/2cvkR28f NcFnx0yw/5orLpoH4rZdGNxDMuHiF4/U7CeoaxxCekYRAgKS4e0TBx/feGXOCN2hYRkKpNAqwmEZ gkhAUBxi4rIUGMnJLcbj4nI8LixFVk4+7tx7hMz8QviFJ8LSJQCGNl54f+sB/MXvNuD/+Js/4D// 7Zv4yS/ewYcbtiBb8sPAOOZbpBGLzML+vSdhYusKW08/UZafIz0mGaM1bZjv56evxzE7OY0hUcxB 8iNv/upLBIWFoqK+Fi19vajsaEe5NLaUYlF85W1tqOHW8T09qOpsQ8NgD6rHBmCfFi8Naz78pFF2 K30KD1G4rg+L4flQlOtz8XpUCN+iYvhJjzNAeope5dIbb6IyLcXt3BwYS4/aQxp0C2nEzfLz4VpW BMeiHNxKicEWCxP8bMcOvPL5ZlgZW6PrQQkwNIapvm6MdrVjvrcbGBGo6O/Dat83+5gQQrhSR1mt 8xxGKEvP5VnfsLJSaKVFeljSi50pKsXC4xIsFhRitqAErfJbbN/wkbKLa1B0OHwjQxAcHaHcq5TU JJi7WME7zBf3HubCLzgQWVL3ozeu4Yq9DfwyUnH4xi1EUUEW5MFEQM+tqQUede2weSgKrlTT61YV Kd3qRl48p4KjcqObcVRFSuVIpUwQWQ8jdKtxGYcKnnnRnwpSVdLMR4UECoGA51SejM9wNR+Gq0Mg TM949Kewvi8Ky+E1MI1aZzWdWjbjMYxlfB+M0PrCOAQRhqlpeN0Eke+DEaZjHLU8tV7Mg2GEE8ZV hSDCyaSaryk3gV/gVS0l/PruehhRLT50s1zm/6LVhnmybJbJD+lxwirzYv56+QUCUplSvyoBmE44 lFf8URhJFghZDyMEjYzOAWR3DcE7T9qW/BLkdAxit5457g9MIqm56/9hMKIZjnmpzHD5L0FEMyyz Oi/v/vMjZW1pBCvTI3KcwOrKOKYW+mHvb47Dtw7gkP5B7NXZhYt2pxUIOW91QgGRI3p7cZgrZuTI 8+2Xv8QFm5P46vi72HfsXVRWRKGtKhYNj3zQXRyExjhjNCdYoCHBBrUJjqhLc0XbfW+0PPJAa4kn usoD0Vvij/4CPzTF2aAtyQmtWZ7oeRqN/sZUzA8VoaUiHYszHZgb78X0YC+Wpifk+ieR5ukGb1sL aG37HEMCB9P87s54B8Z6azDHSaazHaIQvz1M86J5X7NKQzMksCoy2Se9+eE6rM11YU3Sr440aibC Tvfg2Zy0k2M94h4GlmeQER6AW6dPIFk6kFhahv2pM3A9dhLTWTmK9aMrIAjttg6KBaPO2RkTmem4 8OorKDK3FggQYPGNVkCAwzC0jNDywQmmKijQSkLgIIBw0qq6zwj9CCMceqk11+zA2iIwMhYRjSzR Ewd+9Qu0c+dXc3dM+ocoMKLuVcIjy2IZLKvC0FypQ6ejM6bCQhQYiZVO+6dvvgGD58M0KowYC4xY yPUYWlrjoy1fwlPK9wiOkWMsvAPD8eXWLd+BkRfnjHxrCOZPkGeS14u/2cvkR7/bpYP3D9zGltPm 2HPRGocuW8PYMVQqlwp3/3ikZReLwnokPepoZVUNYcTLOxY2tv6wsPSGq3uoMnnVzSNEOarzRTiP JCVNACT7Ie4/eIKCRxXIzHmMuFRp+PzjYGTjCwNrX3yx6wReeW8zfvvWZvz01+/jZ798D3u+OozJ rmEstffgQdY9vLt1H6xdA+DqGoRP3/kCRdmPMFjbifnOMXlwF9DZO4Rrt4zx+dbd+PDLHfjp719H YW0jipsEPgggHRop6WxHKS0novTpppS1t+Dx0yd43NyAjJYGbDI2gA173k9FgVXUwrS0EsZFT78W k5IyWJRVwVxAxay0AsbVlbhaUYyTuZm4kp8LvfsPYJ5XAP+nNTCOS5fGQB9/+OgDbN65F4EB0SjO L8WMNLij3d3S42FDI7AxLi/G5CiejQ5iTurDvUy4rwk3ZSOQqNChQoiyjFgAhZCiLEnuHgI6pIFq khe5Ski2ogYTBY8w87gIy9WiWE9exo1zVxAhL0dwUjw8IwRK5KEO8g9CktB7UKAvYqPCkSLurORU 6OnqIT49HTpWlvCOjYFPVAy09HQRWlsFd1FUjrUCDFWt8K/tgVVeKewqNcqNQmVGSwCVOZWmCg8M o5KjAlQtHTzy/EUYoRKkgqfyZRymZz5qXDUvxmMYjwQQFW54JHjQj3VRlTfD6GZ8NQ81/XphmGrN oJt+LJuiXgP96Gb4H4MR3guKmvcfgxGCANMyH7VsnrP+hAnGo5uiSdMk8TTwQUjgMI06wZRzPf4Y jBDgeGRe6pFhzJ91MSsqkfSsX6Pck2Lo3M3DLRGW514n9fgzYYTDF3d6R5DR1ofQkmplmOZu55Cy 6Vle39j/Ay0jcvw++WMwsjgiCnYMzxa54+k0Jud7cdHgFI7pHVLmjBwzOYwTJgcV+Nhz9SvlSIsI hSDC89MG+7D3zMe4pr8HLW2Z6GhJQ09TAkbakjHUGIv2LDt0ZTmj/Y4nmu74oK80FrOd2RhtS8B4 dwL6+hIx3JWCybp4iStwkuWPpkxfdBTHYqjlHqbHy9Fad0fZ5KwwPxO3Ll9EfXExegqLcObzz5AW GojkMH8Jn8B4v0DD6rgyZ4Qbb3En0LXJzj8dRsYaMdTxBGvTbcIa0sHrr8JAaynEgf76QuifP4w9 n74Do4unEeXhIjD1WG7bNPDsGToKH2O6WtrtPfvgffI02oMjlLkhI94+GPL1RaObK1pCg3HXzBSx Zy9gwDcMy2EpmBeAIIysxsUrgLEan/A1KEwEBSsbn3GiKodwaNVQ9yDh0Av969bByHBEFB5JvXb8 7U/Q5OGPRb9Y9D5fOlxpbKJACGGE5yrYlBtI+qg4tNs7Kl9sJ4xEmhhix6cfQ//5MM16y4iZtR3M 7Bzw/heb4BYYCLeASGXeiH9YNLbt2Po/DkbePWyCDw4Z4PPjxth5Tgj1khVOXLOGpUsYrJxDEB57 F1ExuQIWhQIasbh+00pZ5mtp7QNTcy+4uoXC0dlfWUmjrqjhkfNGomIykJCYg2QBkIysx0hMLUCY 5Ofqm4ALt+ygdVof731+AK+89QX+5u/ewo//6rf42d++iu7mfkz3jWBIGtk333kfpuGx0LV2xfXL hrC6Zo7Big4M13ZjsnMchw+dwbsbd2LL/hP4ZPcRbD9+AXsv3sSBq7p4Io3Bo5Y2lPR0oLi3A0Xd 7YrkN9Xjbn0V8prqUNbcjN7uXlS3d6CwtxeBZWW4mZEFXWnQDQQ4jKqacLu8HrfKa6EjcquiDjqV dbgsIKJdWIJTokC1Cx/gYkEejET5u4r/bn0rvL7tED7dexZ+ftFoe1SKZy3DWGubxHKLNB4D4xju bUX/XCc6B+uxKI3UnIDRUk+3wIZmozVwO3sRwsj8wAAWRbg/igojawQREWUvFGXZcS9WGySPmgaM F5Vi5HEh5kUBxdk5YusHnyMqLAq+YfJb+fvCMzwEgfJCBPoGIj06HklBocgIDEOIlT0MT1+E9sEj yMnOxZlr12Dj5oZz125iu/Y5RNRJz7lKFG19A1xrWuFd3gGP0iZRlJwISuWoUXBUdIYF9xWlxqXA VHD0U5UdFSOtDnRT2VLprYcRKkD21DmvQlW464V5MR3Tr89bVegqBBFIWI5S1nOFz7wJA0ynpnlR 6E/lT4BQy1cVt+pW47HsF2FEBScVRuhHCGAaxv9jMEI368z0dKvhPDLteojTXPs3VhHO61CHUTi8 8qcM07Dearh6jbz/vFccvjF+xK39K+DX0a2ACJf50vrCMuyeCgA+zngOI1NYEakb+AZG0gRGCCFf gwhFACOnbxSpAh3R5Q3wv1+irKY56+SNTIFqwkgqYYQQ8yfASJq8A4qIwk8XUc9TBQT+saLk00Uw +n5JF8mQ+vKoEdZJrr2b4YNI7BqX8CE86urCnpNH0NcvDf10HzDTp0zi/AZGBgQ+5P1WPnbHXVnl KOfKTqRzg1icHcDywrCyW+nKwgiW54exujgmynsei/PjeLY2i4mFfpzWOYbzFmcFNvZi/6292HPl K5wxPYqjunuhdX0bTgmInDU8gEPXvsJJ3V3QMz4kbbQznpSEo6U2CaO9dzHSmY7RnnSM96ajMcsR bXfc0XzHC/XZvugsicJc7z30tyZiQGCkfShVrikdw/UJaEh3Q092EOrSfNBRkoyp3hLUliTi2tkd CPCwQltDhdR3RVnpeHrbDux+4y2MNQtAdDbDSu8KXC31MTvQivnRdkwNNch9+q5lZG1M49ZIO1Y5 dDPSJIqvWc4F9MSNtVEU34mE3vn90N6/CdeO7UastxNqH93Fgjyf8/1dmJGO6eroCOaHhtFdVSV1 msRcs6RvaYXp9l2IOHcZT2xdMBMqoCCKfkY6axXOzhhKiIfxex+hytIJU77RWBAY4QTWZxmZyvAM kpKVIy0j6p4itIAQRLg0dz2MEC40MBKFJktbDEVHI83MCFb7dqPR3Q/z3tFotLDBdLjG6jIl+TRY WmPEV4BPgIdDQDUCGHPh0WiwsMKUtPEFlhYIl071vi2boWtsDHNzK1gLiFg+hxFjOTeztceGTz6D k4CWi1+EMlQTHBkvMLLtfxyMvHdEH5uPmeJLkR0nzXHooi0OX+IeGM6wco2FT+hduAdkwt4rHr7h 2YhMKcBFXRts2Sf0fek2rupawN7RHz6idF3cQuDsGoSQsGSkpj9A9t1iZGUXIif3CfIeVCEp9THc /RJgYOWHYxfNpZegh437ruKvfvMx/vOPf4YNv/89fKxMMD88gCF5od95fwuuW3jglkMAPHyjoLVN C0+yH2JhaBZ5uSX41auf4e1NB/Cf//5N/K9/8wr+1c/fwq+2n8AbB87hL9/5HDn1zageHhIoaUax POzFHU3KsbSnTSPdrSjtasGTthYUCQwUdPcgsaUdh4ODoV9WgRuiYHXK6mH1sB5mj+tgXCKNeVkN DFpbcabiCbYXZOPa4wfwysnHBRtHgQ8tHDx2EnER4dJrEMIfGcJSR7sCD7NtnZiU+mB4DCv81s2A hPVL49LH791oLByKPLd2fHM+AAwIoPT1SrpuSdODlSFpnIb7sDzaj2d90qjVdwLNvViqa8NUTSN6 yyrRXV6JNHlQ33vtNdhYWyMsNBSRkVyOLaAYFgZ1c7XomBikC9G7XbyB5tA4tKZmQPv4EXilxsIs ORruqSkwNjDFgXMXoO3lBre6Stg11sBOFKFzbbNASbPSE1dWVjSyN85ji9JDN3jwSJRZu6JIVaGi 4zwPVVFTARIeqCCpFHlOxRgogHYhJVlJQ6VLJakqT/oxDVfs0K3680gFSjeFbi5JVsFEhRDGe1FY LutDN+NT+FE4tY70Z1q61WtRhTBCf0ICAYpQpc6J4XWqk1V5Heq1cKdWTmxlHV/Mj3kxDuvMc8ZR 68jr5pwX+rFujOfZ3Cb3j3NLWpVhFFoxaLWwKHkq95pzb1qUtKwP7zOtPqyHeq8IPrQC0U1hPObN slke8+Tvyd9V/z43aOPyae7KKnWXnqTzgzsobq3F6sK4KMhR1PQJHN1JRrK8wykd46KYqZy/gQfu TJrZM6Rsghb8VMq4+whpLT04aOWobIZGAOFkV2UVjhzVdC8TwkJi9yiSu8eQ0jUmEKM5Jsl5fO8Y 4kR4jO/5h0kCj/KO/ZBkSD0zpZ4ZImndfUho65Jr70WMtCV0Z9R3I7e5D5VDk9hy+Ag6hnoxMz+C mckezExJr3+RwyzjWFudxurSNKanRqSzPoap2QlMTE9ganFGRIBjDVh4Jp14AEviHp1axpOKJtw0 tYVrSBSetrZhRsJyKx7hsvk1bDu1Dfsv7cWuUztw8PweXNQ5gps6B3Hi0Hswub4d0V5X8CTVAb0Z 7ugWiKhLtMNgaRQm2+4IaGSguyMTgwN5aMwNRHW6B2pzvFGZ7YamogCMd6ZhsC1OICIR/d0ZGGhO wnRdLNoz7NGe5oCOfD+UZvsgL9MPAdaWUvFFrExMYLCpCdMjI3ggz///9e//HTxcnDDY0YbRLmnD 5ufQJs/dxRPHYW1kIGnmMDsyjMGWGkz1NGFptBvPJvqVYZaVsV7FjekhuSGrGO3oQLS3N2xv38bp PXtwZt9exPj4oLKgQCBjWtkVm5tiUhTL8vNvh9G9JDBCWewVIBSAnCirxWJFIyylg+t48Ay6YhJR b+eOpZAUtN62x6hPBOy/2IqIY2fR5xeO6TDN6pgZAQ9aL2gZUbeHJ4xw1ctEULBiLaGb4EJ/WlFo 2ag0NsJwcCCeOtmhLiQQdvt2odrLB+UCO8+iMlEseU7HRqLWwgyDHOoxMsaIqxuGpIypYAE/Y1Ms BEeiw9oF48ExeOLkBU8dPRzW2o/r5oYCI2awNjWHlcAQJ7IaG1nA3MoB7320SfRqKNw4X0TER56h I8cOw9fTTpnAujxSi7UpDn39MIC8uHrpO/IS8HiZ/Ojzs5bYe95BxB57tW1w9IoDjl+1V2DEwCZY ICQZth7JMLIJV75Pc9PEC0fOGQpIXMfpa2Y4c0kfega28PAKh7tnOFzdQxAVk4n7BZUoKqlHwaNK ZApAhIQmwtbRD4YWbtC+Zop3v9iPT7Ydw6ufHMTney7jo0924uieA/KWLaGjshI6l27hxi0b6Fh4 4rKhE77acQSv/fp1AZFpZKfexRvvfoFdp2/ix79+F//mr36Lv3x1E/7N33+In39xFO8du4GNZ27h pLEt7kmvsaS9BSUdrXjS2aZIaReHa54L/do5jNOOh509KBgZh35aJs6kZeDKkye4Xd8AU2mEr0rv 0E5ggo3wTVHYt5JSoe0XhDcPncDOkxeRU1iK4clZTI5OYHZQejE90uPp7cQy4WFwGM+GhMB7uEGa PPjPh10onKT6Lfh4QfAcRsBv5PT1YLm3Cws9HZgTmelux2JXN1abutAv5Xc8KsFAZS3qHxfihLyM b/7u17CXhiBMaNnX1xdRUVEKhHwNI0Lb0ULiyTFR8L+ph7H0XBT6BsBE5xosAj1hmhCBi/Y28Hb1 gZ68ONv0dOBWLcq9QRSWgJpjXRNcBEi4hNTyCRU9e+pcJtusKESa9DUbcX1b2RJGCAaqYldhhMMF 9KMipDLn91tUpavCAN2My3MKw3muChUp/RnPu6VZ+TIw3aqipTDNi0JoUGGFwomi6kRXpqelgHVj 3Bevh/6MR0sKAYZQpdaZ8WmNOJeUCCO5Pl4j68mt7ym8F4y7Pj+CAv3UOS4sW70uhhF6CBA8Zz15 vwmDBBAVDOk2L34qv0GR1O+b/JmvicAS7znd6n0jjLAMxuFRvU+a8xolX/62nBzL35WWEr4LjpUC KY9zUdregOVZafClN1/Tvx5GJr4DEOthJGQ9jFg7/QNgZEBAZFgAZORbktw9gsQeyrDE6/2HC8vv HBKRfL5HkqWMpOeSLNeV1jOKVKnTncFJZRVNVm0H8ho78ai5E/vPX0L/7AzmsILJhSlMC8BV11fi Ts4dePv5wsbBEdbOLjB3cIa+KIybZlawcfeGiygzAxsHXDe2whV9C5y9boKr+jbQs/SAtXTwXCJS cdnCCedNbWAjnSnbUH+c1L+GY/qXYRfsieyyB6hsrkLG3Tg8KcnA43uRKLwThPqCGDyNckZ9ijfa 88Kw2vMYY213MTlQgNbGJPR23UFrrjcaMl3RlOMpQOKGlsIATHSmY7A1UUAiFcM9dzHamo55id+V 44rOLBfUpLqgvTQBJw98iGejo0r711JSChuBhYyYaDyRd2Xnl5swOzkGWxNjxAQEYGlsTABHlODs LJqePoXuhQtwNjNDZVE+pnpb0N9YgaRQH+ieO4aj2zdi24dvYu8X78Ps2jUEyz0rzMrCTG8fFgeH sDY+obhXxsaVb5Sp8KECyHpZkPZ6WTqHaxIPA6PS5g5jub4DK9LJy7Bywb5f/hrzmbmovm2Nad9o tHoG4Km7F479/JeotHfDREiYAhvq5mbciIwwwhUz6t4gBBPCCIdYuDSXcQkjnIhaonsL09FRKLK2 QH9yPL76z/8JRVa26HULxLPgJFRK+smICNSbW2LK0w/NhmYYc/HEkKsnpgND0GBijqWgCLRaOAqc xKPCxRemR0/iuJYWrhnrC4yYCoyYvhRG3L1D4R6kmTPiFxqNo9IR9XS1Uiwjq2P1/7wwsuWCDYDE PJ4AAP/0SURBVA5edcPRGx44fMUZJ2+44IyOCy7cdsMtc38Y20bC1iUJbr5ZIulw8U7GDQM3bNl1 FgeO34SNo7+yeqasogUNTX3K8eHjKhQW16Kiql38OvC0vALpmTmIEML0D4uBf2QCbN0DcPq6AT74 8hje+OQI3n1/Bx7mPkZ3dSNyU+5g37bDsLT0gamtP97fuBsbN+6CzhU9XDhzEa+8/g62Hj+D13bu w397+1P89a8+wl/9fjP+7d99ir967yDeOqCDTWeN8dfvbEWlNAgEkBKh7+LnULIeRjRhGhgp7OhG Tksn8kancCI0ApbS0OrVlONieQGuywthmH8XFzy9sOPUeRw6cBJ3Y7Mx1jGK+alVjPVPYmZsBiMC NLPdPVjs7sRcaxMmRSHODQwoK1/m+ge+dqvCoZeXQYgqypeBO3uBjh4R6Rl0dmNFAGRRehIzUudp 6Q2NiTJalpeqtbQM7tZW2LH5C5w/e0r5sF5IqIi8FASQ2NhY+Pv7fwtGomKjkJacAMezFzCf+xAV QSHwtbfCBeNbiCp5iEPXbyDALxhnbuniw9Mn4d9QA6c6UVTPYcS5RjN5kkMDVFoqkKg9c2tpVFRF qIras6dipUJVYURV4lS+DKNiZzgVI49MS3+KChBU2FTo64WKlZMymR8V93qAYF6qWxXmTZhgHehm nozHvGi9oCVBrSflxfQqLHCOCsskKKwvh5YS5sF4zJP5s368D+p1rRf1+tXro5+aH+8Py+J1sb6s j2M14YXf2uHW85oNz9TfxOjhYznX5Mu0BCfeH7rpx/KZN/1Yb/qxbPU6OfRmL4B7O0+zqob501JC K4yy/0jBQ3gqMFKPlf8BMEJJ6Za8RJLXCc9TuwgRg7gj78ydzq5/oPTgTtv490qWSEyfRmJ7xwV+ JpDQKmDSPIzE+n7oBibA0jcYFt4BsA0IxRldY5zTN8UlYwscv66Ls7eNcNPCVjpdtjB09ICNbxic whPhFJkKl5gsuMfnwEaUhaFbgPgni6TAwCUUDiHSFkdkwy0qDw6RD2AWmA3b8FzYR92FdUQanOIz 4ZacCePAUFy0dYC2KKEvjhzBAW1tXL51A+4ezsjOTEJFyQMUpcWiJD0G9Y/SBTJK0decj/b6LAz1 3kd3ayY67nqgKc0RTXdcUSOg0fo4GBMddzDYIkDSno2h9hyMNKdjrjENnbleaMlwQVWKO0ozAmBn cEYU0igyQsPhJ8p3bWoSrpaWcDAzxQOB8fa6GmB+Hr1NTcgTYF+emMCodEQm+/ow2NyM8e5uDNZX oeXpYzSUPsJgQyUwPYKlkV4sjfYBi1NYm5gEZuaA0XHMdfVgSdrC8ZY2OQ5gYURAiB9MXScvwsja 8Kh0CoewIO3sPDfFbO7C+JNqzJXWKlIQEoRdf/NTFBhZYkD0110rG/Tl5sDp+FHEX7uJUWlfCR6c rFqqp6/AiLptu7rrKi0nhBECiAohHKbhscLIEPNxsbirp4snjvJb/f2v8NTMBj223lgNTEazrRPG BHiazW2w6BeGNoHRCWdvjLh4Y8Y/DE0CKfOB4WgztcdMSALKHb1x8p2PoX34CHRNDGHxLRix+g6M eIbEKsM0AeGxOHbiKFzsTTGr7N/SoAzTqPuzfJ+8FEDWy0vA42Xyo09OmEDrigtO6Hjj+A13ARF3 nNfzwFUjb+hZBcHeIwWevjnwEBjxDb6LgLBc+IXcgbVTKOxcIxAZl4PE1Bwkpd5FXGIWIqJTEB2X jpT0e0jNzEdqWibiE2IQGRkmYZGIT0lBeFwidM0sce7Gbew6egUfbz4LZ9cozE0sIDUqFa//4nW4 2fni+jULvPHWJrz3wSZs2bwLGz/7CgcPnsSuIyfxypYteOvIIfzvf/Uz/J8/fhU/f20H/uMvN+H/ 9eP38MZuPbyy7So+0NLBNTs/FLW24klHB0raOwQ+OlEqjYwqT6TnXNwlQCJhxe3dKO4eQPHgOAKe lEM3MQWXEmNxISkU16KD8MHxQ7AS4u2oawHG5rBc142Fui5MtQ4KGAxhtovDMV2Y7+gSOOgTIu/F 6tAApgVAxrq6MCPHueFhxXKiyuIfg5Gufqw1deKZ9KqWOEG1sQ0zDS0YE2U/Kj3gofoGPBClrX3k MD55dwPOa5+Ck7MdouMj4e7rhig5BgYGfv3hvQgh7G9ZRuKikJEejwubNmE4KR0tUbHICQ/CyYun EHwnDSevX0eAfyh2HzuJjWfPwu7ePbiLcnOs08CIQw0VdKsyV4EwQgWlWkdoMeEwAZXaejF9PiSg QsWLMEKhkuTQBhUz3RT6My4Vp7pqhopZBRRV1HgMU8GEipZlUMGzzPXCurAc1fLBdIynDrsQIAgT TM84L16PV7NmLxD1nGXzXK0LYYT15Tmvg0cVftZDiyqsC/NgHVgujzzncJB6H9RrYT7q0lvCB+dz EARVGDEUWGB5zJdlMb062ZfXql4360h/tQ70Yxmc88O8afli3oQS/sbqdvNWJQIwBXdQ0lqnDNOs LLw4TPOPg5EEkRfTv0w4JyWpZ0BZRswjLSZZHQPIbme4Oo9k6Ll8M69Eka/nmawP17jTRTI7xkT4 fRmNZLRrhO50kWjCSP84EnrGBYAkTK45taYPD7tmBBTuoKKpGX4RUbhqYAytc1dwwcgaLpHJsBOw sAhKgIl3BMz9Y2Admgyr0FSYBafBUJTQLX6Q1DMO+j4SFpEBfa846LrHwNg/FW4JRTAPvIsbTvG4 4ZoBk8AHsIsuhUVEAYyDcqDvnw6z0CzYx+fDLv4eTENS4J6cD1spzyUkCfbeYTCydMH122a4dPEq Thw9jnNnT0BP5xJMTS4hMcYN1WUpmBh6grZsbzRnuKElxxv14m4ripC2rgAjrXkY63ygTFIdrc/G bHMWOvP80Zjhiao0X3QWpcH82gmBhhG0V1ZC/+JFJAYHY6ClBUPSDo+IzI2MYGV8QuCmE9N9/ZiV 9rC/uQULg0OY6BE44IaPE2NY7OvCXHc71jjJX9rr6V7pjIkfvw82KR2yWXbSBoYwzxWIAhdL4p6T 9LPd0ga/xBqyXhjOb5nxkyDoG5Y2dwCLdQJET2sxWlwhdWpHnL0FnI8eQtiNq6jLTMTNI7vQUZCD c2+9gUZHJwxykquP77eGaWj9IJhw/ghhhEdOdCWcqBuiEUbqBcyWpKP4yMgIOQb6uPnGm5iLT0Pp FSOseEajzdEdwwKVLRYOWAmOQau+FSadfDHs4otpgRPONZkJCkejqRzDEvHExg1bfvorXDpyHMbm ZrBUhmlUGLF8AUZClB1Yuc9IYEQcjp88BjsrfcwMNwnkNYoQROq+s1x3vazf0+Wl8sIS3u+TH30q MLL7nD1O6frizG0faN/2xEUDL9ww9YOZUxTc/NIRFHoPYULgIRF34ReUJnASBxfPSFg7+MHLLwIZ d/JQ9KQKbZ39GBiewPzSM6wCWFmT/5S/JayszAu8TmJwZBBtPT2oE3Itr2/EhRsm8ApMhZ6BI06f vIYDOw/D1doDh/eewKULekhJzsKD/IfwcvdXrBG/+cMGvPHRRry68Qu8tW8H/r8/+Tn+43/8e/z4 r9/B37yyE//6bzfhgyPmeGuvLjaeNMNrW47gaVcv8qS3WNE7gMKWdgGPrq+lSCDlvlB5qQBERbvU q2cYOWU1eCIP5TELawTl3sO5mzdgIA9Ma0szlqem5AUQSBDq1kwy5VCKPMDSuCof2OPD3M9wLssV Spc4MyJz8qLRHEjrCF80ylR3D1aHx5SP+S1L2uWOXjyT/BbaujEnhE5KX2juwER5PRa5/bwQ+8CT CkzWtyA/Oh46AgjbP/oY27ZuhrZAiJ+/F0LDAhEaHgy/YF/4h/kjOCJYAY/1sh5GIuMFRrKkQTx6 EB3hURhKScWjmHCcOXUYidkZuHZbH/HxKdC+cQtv7toNjwcF8Kysgof8dg61onQbWxXFRIXFOSIE EiopCpUktyNXFTAVHN0qEGiUncZCQjcVIt1UthSr5z11upmO6WlNIByo+TFMVaDr4zJfHqmA6UdF S8VOJUzYUP3V9DxnflT66jnzoPCcZVJY9/VpWYZa9vcJJ69eyUhX3Nw7xUHK57VRWJ/19WQdKIxL P4pqmVGFaVhPhrFOtFwQEDiHg9YRziHhUA0BkUt71WtURbWq0M0wAgnPCYN0q9es1odzRfi7cr4I hWXR+qLMDXpapswZKeuUHtDiOOan+lE70ATXu2lIk3fhZTDCj+UROggjgdJu+OQX444AAWHkrnQE +KXeZIFwrsD5U2AkVfJJkl5tvCieGHnXkno1E0nvNHQhp6Eb8a0jiGsbQ5wcY5uHEdkwgMjG5yLu eAlLELhI6pyQcieV87i2UcS2DCO6aUDAqR8Zkjcls4ebmXUpki4KMF164vFt7UgSSWtuR1ajSHUz nnYOo6SpD26Bcbh79y6mZqcxNDGF0dl5PKqqh6VvBK5KO7fzvB5OGNjBMjgBep4RsAxJw2XnMJx3 CMMltyiYRd2DZWQObnrH4opLJC7Yh+GsdRiuuSbihlsqztlGi38mTMOKcNv/HoxDHsAyqhBGIXkw DhP4iC+GoUCJXYLASkweTPyTYRsi8OIeDbfwO3ALlY7MDTPsP3kZR89egZGVFexd7XH6wjFcvnEK evrauBtqi+xAS+SF20m744T7sa5IDrTCvXh3pIbaICvMHnfDbJAbYoH7oZZ4IMdsfysURPnCy+Qm SvNycfXUSUUTDLS1YZJfWX/2DIvSMat6XIi00DCBDU7QJ0AIkMh95fwNDmnPy+/Jjp3yVXV+lJRu Oa5KO0rR+K+Di/XgQbe0+V+ff4+sst1+vpfTmjw33DxyuqoRM9VN0tlsRWyYJ2x1z+NekBcub/8C 5jfOoCg3AbPDnbj68QcoN7f4ehiGK1w4H4TzQjhplcM06gRWDs8QWDhsQ1BhXMJIk4kZlqNikHfr FpKvX0Olhzva/ILQIFAx5BqMYmMLzMYlod8rAEvhCai6aYwmY1v0OntjOS4VZabmmJRyKkytMBGV hEJbN7z/45/g3NFjuG1i9IJlRGBE8jM0scYHn3wp+jscniFxyjCNT3AkTp4+ocwZmR5q/HrOyD8b jHx+3AS7tO1w8paAiL4fzut747KRD/SsQ+DgkwKvoHRRbhlISMpDZFQGvP0i4RsQgazs++gZGMXs wgomZxcwM7+IkYlJ9ItyHR6fEuiYQLc8DEOidAe7u9BQW42KsnIUFz9BfsFjZGTn48JVXeTkP0Fp ZRvu3X+K/PtPEB2ZAN0begjwDkRNWTV62zvRXFuHLmmg2pr70dTYi/KaVsRn3oGtjzs+/nwTtm4+ iI1bTuCTHZfw2RFj/H7rFbxzQA+v77yCN7Yfl95AGMrkgSuSPB6Lci8R6FClqKMbZUMDeNLegadN Aki1rahqaENdRz+umVnh0OETaC0sA+bXMC+9Nb4gy/ICLCtf7SWNa5bfPhM/TiZdkyPkpdIACYFF XhZpVJWXQkQZl5R7xONydz+WpBGda2rHM6kfhQCyKDDC40RtE0YqGyS/SfSWVMPL0Aq6x87i49+9 jp0ffg5neahCfPzg7uUKGztLBIcGyG8V9LWERQYjIvLbIPIijITHRiA9Jx6hpoZoDwnFQu5d5Ad4 wfTWVYSHBuHqlWtISc3C2Ws38en+Q3BOvwO/sip4EjYERpxEIVExqdYRmvEJJuyd09+mTDNpUlVs VKYceqCfqoi/D0aoNNen45FWDvqrCptHxqFbVd5qelUYh/kyDkGEYiUgoIKFCkQMZz1UpU8hONCf bqahpYXpma8KRAz/IeF1qUt7ee1U+IQSpmWe68GJcVQ3wymEEc47oWWEdV5/jxjftpyTTpmOE181 v8UPwQjrwHLpZhjLZznqnJ0XYYS/J/OjpYVzRjj8xvIIPZoJrFn/3WAk6Y/ASAalXeKLAovt6UZ0 bzfipL3JkHf7UfsASpoHcFfe5fSmLtxp60PBwATSGjuRIWCvSm7XIO5K+Xc7JS73P2kXkJG4Wa09 yJLw/M5akZrnUos7TU8FOko10vAEd6uKkFcpUlGE+2VFKKurxKPixygqLoSDrS0aaypE+S6KKl7D 4tIK5lfWpHsmzcD8CnomZhB3rwgXRLlsPXEFJ/Ss4RSZCduwNJgFpUBHgGSvrh1u+yXCKioXpqHZ MArMxnm7aAGRGBj658Im6hGMg+5C3zcLV5wSlHCb6IdwTCiCfdxj6PjE4cuLxthw4CL2XLPCV9qG OHDdGgZuAjIWvrCSzqVtQByumLvgvIEVDpy7AgsPLzgFBuKWpQXOnzmKQA9HxAR6INrfBdmx/kgP dcXdSA+kBzkIpLghnxJhj/uR9sgJtkJhrDeyA9xQmpQAre1bUfrwAT5/ZwM87exgfPUqzK/dQIiT M3ykw2cl7kv7tbA8No6hugZlxeC8gB+/xL7K+XbPtzH4h8rLAGS9EEA0X2kXwJHffE7a/6EnlZiu b0VFcgbeeuOXmOxvxuK4PEdhPnhwLwmTo20YqX2KNFHwJUbGX+//wQmqHJ5ZDyNc0ktYoVWEn/1n PAILLSWEkWYDYywFR+CxoREqvT1w4O9+il7pvBTZOqLB3Q9N/kFoCwrBIwMzTIfHo8nSGRWiCzrd /DAQHIUGX090R4Sg0csHw7HJuO/ohs9+8Wvs/OpL6FuZfXeYZh2MeAqMeIXGK8M0viFROHXmJPy9 HZRhGkLIP+uckU+OGGHrSUscuuKqWEYuGPjiqokvDO3C4RKQIT3nXISExQmAhAswPMbA8Cim5+fR 1t2JpvZmgckBBUDau/vQJT8s3Z2idCndonC72rvQKY1WqzRoZSUVKCmqQO7dR/hy6wHU1HchM+c+ HhaVoKyqBjl5DxAixFggjeL4yCAqnzxCV1MtBro60FrfgtLCajzIK5NjDfJy8vFYepyN0ktvqGpB ZMwdHL1ojt9+dgxv77uOry7a4PfbtLHx+DW8uWUnWicXUN49pEhJW+/X8qitC0Xy0BeI8mzvH0FL Sw/y7z7AscOnkJSUgZW5Vcx1DGKiuVtZksudTrnChQDCfUBW+7qxMNSFpcFugZMePBNIgZA7IURu iPIhvjV+YE8a3mfSCPNhX27uxEJDuwiHXFoxKzBC8Jisa8ZItfz4Aj2N9woQZG6D28fO4Mu3P8br f/MrXD58Gi5mtkiLSkBqdCI8HFwR5B8AX38vWFiaKJaRoCA/BAR4Iyw4QNlhNSw4UAGP74ORiLhw JGZG4p6/J+6bmWIqLQ0tqYmIF9C7ef4cbgiMZGbfw4nzl7H/4lUYBoQh8Gk1vAVECCOOAiMclqEl hIqQ30XhkX48OgtIUvmpkMCjlShCVah4qVz/VBjhPBIVBpgXFbuahnGoSKmwXxSGsQzmyfowL4oK JqrVgx/9exEOKIxLf6ZXy1fzUON8nxAkuIyX+TOtmhfdar1UN8tUlyGrZRDaWC5BaH2ZPBJQHKo0 EMLfgPf9j8EIy+P1qmWwXN5HWo94b3iuhrEM1dJFC9jVzGwFSggj3JHVjROU/wfDSGZbp8BIJ2J6 OxHV14n4nk5ktnYgTzotcSl3ca/wHtJyU5CSnYiMvDSk3k2Wc43QrfolZsUjPiMWUUnhiBQJT5B3 JCEYMTEeiI311EicJyIjXURcERXlhuhodySEuSJBlDOPiaKUI/3skBDiglAvK3g7GEobVo2R3g6s LcxifnoCS3MzWJ6fxerqiuAJMLuyqqyQmVxaRom0c9bSEdt08BT2nLuuzB+xDE2DUUAiLtkFwTQw Hcb+6TAPvgub8AewjRTQ9U3AWQtP7L5qji1n9HFAxw57r1vhpIkXbnvGQc9XFE7GfTjEZUo8FxzT t8PBW5Z4a+tRfLjvHL48fh3XrH2g6xyMgzfM4RaXjc+PX4ZdRCqO6dnigPZNnNcxgqmVPS6e00ag u6PAiA/uRfngjr8j8kO9cD/MDXkRzsiLdEIuLSUhrnggHaIcP38U5t8TRWiEVnmebmhro7+xEZie xXhzKxx0bks+sWiUDqrRmXOYE52x2NUrHT+ufOEQy3eHrv9c4Z5ML4MQVdakjeZHUFeljZ+XNnlY 2rephhYUhMdg/7sfoa1dwGS8E+PdUu+VCYxPdGBsrB0DdU8RdPEiKp5bRmjx4PLdF2GEFhN1i3jO JSGETAQFP9/OPQq9JpaY9vBDmeTTGR+Nu+72+PC//t/48ud/B5cTx1EmUDialY0yFw90+oeh2sYF pRYO6BD3WGKawIcVBjISUeHtiYWCRwi9rY/t776HoyePQs+JW8C/MIH1BRjxkWeMwzScz3lG+zSC BTi5muaffQLr+wf1sfGICXaft8Pxmx44Z+CtwIi+bQgcfVPh5hOJO9l3MTU1jRl5ido729DSJopb Gp+u3hb0DnRjYGgIo5x4NDGO0fFJAZE+tHZ2oUOO3R096KhvR1lROQruFSM0OA7Wlu44deoaEhJy UfykHEVPHiPr3h0kiBIsrSjByEg3OjtqMDbSiu6WCjTXlKO6tBwlD8tQ8qACRblPUHm/GBV5+ai4 /wCP7t7H48dP0T22AOfwdPz49c3497/9FB+d0MMnR6/g9c27YeDqh5KOARS1dKNEgKCkrRul7D1x uGigH0/kxahv6YSxniluX7mF1qomjEgvaWZ4AsMCB+N9Q5iRF2OmpUMzHCN+CmhIb2xuWOBiqBNL AiXL/V1YlZ7ZmvTUnkkZz+QB50O+IMDBB31eaHuyok75wB6kPlMCII8TUxBiYw/bazdxZttOfPna W9jz/scwPKUNHwESfydPJEfEIVkgJCYsCqEBIQIaEYiWlzggIAB+AV4wMzVEgL83IsOCERroh9jw UMRHhSE6XAMe3wsjCVGISgxGXqg//I4cRmdIMEbvZUsvJwxXTpzElbMXkJKaAR0DE+hKY7Tv+m2E lhFGGgRGRBpbFQXI+SHq91A4v0DtTVOoSKngqNw0MKLZzp2iAQrCSJmibDVgoVGEVgIJLnUa5cv0 3MuEq1LW58XhCipSValS0TLdemHeVPYUzoEgFKiK166Cn8NvUvJwqKwUBV78LRhRy1GVM4VuFQgc qv74MA2vi0MgLEsvn1u1P1UggnVnndShI7VcDQDwemi10ZwzHw5RqfEYznvFMI8mzYoa1Rrl2cwt 47kN/ZOXwgjTs07q9TAf1Z+WJ82EV3XYSAM5av7cfZW/L39XWkacKiVevsBIVxNWlwgjfajtb4Jb ThoyekcVGNHMwfgGIF6EEd/7Jd+Fkc7nMCLv2Xr4eFEUywiX0kp7E9fTpcBIgnQQsjs6kS0dH1sr B2RG2SEz0laOIpE2yJJjVrTdc7FHSpgV0ukfY4/sOEc5OijuDImXEWGLO8E2IjyKBNngXrijIjkh 9iJ2uCfHe6H2yBW5K4r4fqwbknzNcDfaGVkRjgj3dYeHvRUcLYxxfP8uhAno97XWS7vSjIXRQcEQ YGllSTp5c1h6tqpYTSYEUNoHRxAiysYxIhmHdS1wVMDg4C1bnLPwwzlLf2ibBeCMoTf03IPhn/4A loFxuGrvi4M3LaElsk1bDx8eOIf39x/Gh1pHseX0RRy+ZYLzlo4w8QqFjoMfrtv64OBVC7y59Rg2 Hr2BHRdN8faec3hz93lcco6AdXQefDJo/elGYm4RPHyDoH/9KjJD/FCcEIT7oc54EEYYccc9gZHc SEdkhzkhO9gFmd7ueCDtjKWJIYaH+rBvxzboXbmMrIQE3I2Jg+WV67C/qYuqjBzMSVtZmS7tTlg0 luU35/yNNX5lvZsdOw6Da2Stm8cRzbnipgyJCFR0a+BDGTpfJ8pWCgQPOSr7NIlwwj+3VVBWMxJG pGO61NSBqZomTFTXI9bJBfve/xBdT0oxPz+EwZ46LE+LPhjtxPyC5LE4jLGap7DetQcN9g5oc3BE naWVAh4qjKiraVQYYRwVRsYCglBhZIJFacObruljxt0fdbaO6EmSjqazNe6FCZykJ8Lz9g18+Bc/ xm/+l/833vnf/i22/If/guuvvYvb736CW+99AtMt27Hv9z/Hl3/7l/jyr36M0xs24MKXW3BGaz++ 2r0dtwVUXgYjBsZWX8OIn8CIr0hgeCzOap9BWKA7lpW9XRr+eWHk9SMWeEPLCO8RSK464YyRF65Z eOO2jQ9sPcKRmp2PCYGM3t5etLW1KdIsDWmTNKQtLS1ob23EYFcbhnq7MNzfh5npafTKj1xb34xW gogQbpX09g1NHXBFXqRbBq5wcAlHcmIOPJ3dkSM93ZycDDx5mou5xVYMjBRjcq5KgIZWmEpJX4aB 7nrUPC1AVUkB7iTEo7m8EulR8ah5WIrCu4/xuECODx4iKzVJebE/3bYH//7v3sVru/Xw7iEzebku 441tp/Gkcwr3KpvQPjqOkrpqVDRXoaatFrUtdahvqsMbr/4BxffuYUEeUExJw9CpsWZAwIL7esyN 0mxIiu4CpPe5KvdioaURy9KYc0+RRbkPaxOjAi0St68Pi0Lks/KgT8vLU8D5Cr4euKpzHcZXbuDI pq/w+Vtv4dMP38fOHTugffYsjAwJFP4IESCIjYkR2BDwCBHwEHggQISIOyQ4GEFBQYoEi5t7h3h4 uMPU1AReXl7Si4uGBjpCnsvz4Zh1sh5GYmPikRCXhIyYWJgePiKknYql1DsocvUSGDmMK1fP405c PG5dugJPHz/sPXcRAQUF8BNgcKivhmUV5x5oJkxSEXKeCCc5Ekx4TqVlKLSu2X9E8w0VKkqdu/y6 L9Npdg3VKLoMCedEzTYlnxsCwUzP5cGavGtwISVdFCNX62isLxolyXIIL2VKXhwaYr6M5yL5Mt56 YT4M50oTlqOKOvdFsz/HEyUuLQCa/FkPTV6a5cqq0E9jkVDlxXAugdW/zz1UeO20WBCSyuQ6W+XI eTOsOz+QR9DgcBMBQP3w3TdWEB65uodHggJhim6Cg+aoEUIOoYZgZfyIgPcNqPA+ca4HNy9jXfi7 sXx1Xoi6fwjvnaYehD3CDT9I2K5YRhiPdWWe7uIfXVCEooZqzC6OYH6pTzqZTQiX3zerbQLpPStI FLBQPpQn7wInpxJG+KG8zPZ+hJVUwzUjD1mtoqwMrZDHYZQXvtr7Mgh5UTIF7HlM6OtFpPRgM7u4 ou8OXK+dRojpeWR6meJRuBMKwhzxKMJJlKS9IgWiOO+FOAtMuIjwqLrXi+qvkfxwV82wxHN5Wfw8 iXMvzAW5YW7yboXD09YSqwvzWJmbReXTMgT4BsBNero6ooxvXr+Cxw/yMDbcj/5u6ezQTrKyKIcV LEgHcGRsHD2TE/BKSIShfxCsopJh4h+P/RfNcei8FbYc0sHbm0/gna2ncVTHFtesfXHdzgfnrdxw 08kXxy9cxS1jcxw8dQHnb+hjm9ZJfLTtAD7fcwybtbSx65ojbnqk4rJ9JM6ZB8I58h68YvPhGpaB 1AL5rYNTkV5Uj/BEAVELc9w4dQD3I11QHueE8mgbFMR7IjvSVZE7ES5IDRLoI5DI+d0YD7j7OeGa /jXs09qFxoYqpY2+GxcLfWnzsoJCURuRhNnCSjyrkQ5al4DFwCgWh8cwIZC9LB3dGek0Ymoecx29 mGzvxkRzB6bluCCg8WxwDMvjE5jsEJDo6sR0F63Ug0r7Oyc6a55zTIaGMSOwyk3NVkdGwQmzS8ND mOrtwXhHOyDt9KK0TZM1VZhprEG8pwO0vnhXOqPV6Gl9qmxKtzTWg9UZaePlyE7nUkczBqVj4H/+ EoYDg1BtbKrsgDrk7YtxAY1+Dy/0u3tiLiwStdI2dzo6Kt+OqTGxQIutM0b9QlFlYiuQEoUh+2As +qehzMAJk2n5yJLw5R6BoxHRH5Oa1T+ErCUBtkUBponyOrRk5aEmIQN9+cXynCyjo/ARAvUMkRcS hiNae7HvxBHsP35MOtdGsDX99j4jBvqmcHTxwtvvfQ4n9wD4BsfDKzAG/oERoodOI8zXBcsjraLL uFdWzXdg5KXA8UPyEvD4lihfXW7Gj149bI43DhrhLS19fHbCBLsuWuKiqTd0LL1g7xuNqsZ2dMkP XCU9tJ6eHoGQJgVC6qXH1NDQgDZ5YLpamjEqCnxQblqnUG1zczfSs/Lh6RsGQzMnnLpgANcAoTx5 qGNSH8BUyDw5PgYpUb4ouheHksfxuJ8XgKrKcNTUhqKpOQoVlcFyHoXy6hgUV4Uip8AHlfUZqG98 gLS0aJQ9LUY2TVfSs7qbdR8VQrAlj/IxNTWKY+cv4z/8bAN+/IYWPj9ljS/PGuOXn+yDe0w2KruG cV9gplZ6Je19bWjvaYGtgzU+/eR96dnNo1+uZZ6TouRaFvkSKOOJ8vAN9WJ2pFdIultoW/z4gPRx GW8Xpuob0Cv3JyIoAOcunsOlmzdx7voNbN29Fx9u2oqPDmphh5Euzvq5QC/AE36RUbgsyj04Ilwe ggABiBgkJiYqcEFLB0GDwKACiAYuNEKA4H4hXCHD+PRzcHCAlZWVEsbVMuvjq2nWy3oYiY6ORUJ8 Cu6lpcP02DF0BEdgJTELVe5+cLqlA1MDXTzIyIDe1euIjU/AF1paSJQeu3NxIdxbBCQESKiUVKEC 40RWFU7oR8VFSKCfqtTVjbSoKAkB9LucnqXE4TADz6kwqSjpZjrmdyXjztdKkmkpdFNBWkqPnfE1 AKEBJMp6UNDAQgM8RMGqm3ep+bEeannMg9ehQpVaBzV8vbws//XCfDjXgmFuIiyX+3YwX2WoQ66B buZN4XWodXGo+mbVEa0iVqWaD+ap4KFabdbLNzBSJNfHoa/1MKKZkMr60M06sSxeP+MQRHhPWDbD VX/+VkzHMPVa6Gf/pByhDwpR3NqM2ZUJzMz1oKy2GA7B4QIY44hsmESSQIICI9I2vAxG3DKkARYY 2W9kjfz+Px9GuNMpYYSS2NuHiJ5myb8Sj4tz4HZDG04XtRBhfgXZXha4H2SPx+EuKBRYeCTQUBDq +AJI/HFZDyIvh5FvJEdAJy0qHPamxlhbXRLFsYal+UXu06X8LS4tS5vZgTtZGdDXu41jR4/A3EzA 6WEB+qVTMykdwbmVFYzMzSE0OwcmorxNQmLhHJeDzUduwiX4LrziH+OqTQgu2wTh4E1bvL7tGN7a dUw6YcfxpfYNvLv3HLacuo2zph645RyGy1Y+cAjPQHBmMZyi7sDEKxHO0XmwDUqHlU88HP0oMfAO TUJecS28IlOQlPMQ9gJPJ08chZ+jOe7H+SIvzB5F0S5IE+hKj3BHSpgrUuV+JMs15yYGICvaC7F+ dnDxdcaW3V9i94GdsLO1gJ7AV0XBA1jr6Eg+CcjltufSSaSFY7lvGHP9QxisrcMMd6JenEebPLeG l65iYWIKU9LuYllu3sy8AMoMIPcSszOYHxrA4vgYVuR+Tfd2i/RgbqAfy6PDWOrj3D5R7n1dyhy/ EQGOpf4uPBvpF4ARABJ4KYqKhs15AbO3XkWgtQFWpiT+kNRpVtr43kZxd2BtZgDPpqRDOtKFtYFO 9NzLQdj16+j28ESjGb+wa4Mxbz+MevpiyE1gxMUd8yHhaLGwRLuNLXocXQRazNHr5oOJwCg0Wrth OjQB+VfNMBWZhUdmLhiSdyHBQjrt3ByvqgKL0+OY52ZtAl8czp+pb8FoWQ1mKhswX9WE8ZIqjEj7 8Dg+Dvl+QbjjH4xjB/dj30mBkWNHYSowYiMgst4yYmAgbgGet979FK5ewfAKkN86MBbBoTHQPnMa 4X6uWPlnh5Em/Oi1Q6Z4U8sQb+y/jXcO6OIDrRvYIcp791l9HJGb5OIdigYBDwJIY2MjOoRAKZ2d nYpfm/Riq57U4dH9JygpqkJleSNS0x7CyTUMgQIfXiE5MPeU3mzkfdj4xSJalMm9++kI9zcRBR6P 8dZEAYBYVBU7obnGDYOd/hjuCUJ7nTvKC23Q2u6O2j4ndIyFon04HlFJpsh/FINH0tA8Ln6I6Kg4 VJZWI09e1O72FuTcvYPX3v8YP3n1M/zr//YBPtyvgw07zmLT4at4d+tBVEoDWN7UjCfSox8Y7sXm rzZKL8VL2XynT0CE69JXBoWAe+VB5lAMh2QEPpaGBzDLDzxxJrjQKWVMGv0e3oOGNmzetgtHrlyH jqcnLOXB8Mq/D29RuN6PimFbWgzDykLolRfApvA+XNJSsfv0GQSnpyIsJVmBEYIBwYMwQdigxYN+ L4IFQYIgQmFcHx8f2NraKgDDdH5+ft9Jo0KIKt+CkZh4pKRlIjM5CXpHDqHBJxDzEYlo8QhCnLxc Ed5eyE1Lg7m+AcJCI+QhPwP31HQ4i5JzbxYF16SBi/XCSazs6avKjoqNSoxuKnkqNc4tYTwq4xdh hOGMS6WnKkrmwePNnHtfg40KIoxLJUolr4KFemQchq8XNX/Wj9uas06MpypgnjOc6bmcVa0f81Td 62V93pQXw7kC5fqdu0p6hvOaeQ2sM/3UPNR6sx7qcJergC6HqggXhBFaRNThGhVS/jEwwjJVeFPj sGz1nHEJh2pagtW5pFQNiEg6D4kT8LgUDwRGpgRGFuYHMDbei9O3buNO0ygSWmYERJ5bRv47wAiH f1LWwUhSTx8iu1uR3l2LB0/uwfHmBbjePAbHy1rwNzqHDC8zPI52Q5H02B9Jz/1eoN1LIeKH5Idg JE8UcoavDR7FeCuSIcrYzcoMKTFRGvrg35owiejTlZVnmJQe//LqKhYWl8gpyl9zSxty7+XBwtIa Z7QvwFR61Gn5D6Fr54qbzh646uCFvVeM8d7OM9h3zgw7r1jiuIkndNyjcc7aF3ZRmXBLyYV9TCpM g+JwOyQf13yz4ZhaAYekJ7COzIVZQAqco7IRKG11YHQGQuOyYO8WiMs3DHDg0Clcu2kAIyMLRXFd vamLePnNQ4JDkJmaiJL8bGTGBsHP3gS2uhdwVfsIbl07i7Mn9osi3AFLYx3k3knEvZxkFD3MRtrd NGgd10JewT0UiPR1tsHg+lXcOHMG1QUPMVBWhbnWTsy0Srs6PoE5aX+xugw3JwfYyL2Lkc5b0aNC BPr5w1sUf1xMLAJ9/XDp/AW8t+Ed/OKv/gq7N32BzzZswKb338PZQwdx/exZ6Jw/h4uikG8e24/b xw5A5+he6BzZB4PTh6Er59o7NmH3e2/g0PvvwOjIQcQ62OBusA/i3GxQmROP/voirI61ApPc7bUH i0OtWB6ROgqQcOfXssgQJJkaodnOEa3SVtYbC1T4BaJXoGPY3Us5zgSGoNvaAU0CK0Ou3qgwMMOw TwhGA6LRZO+J0dBEPLT3QE1wDDKtnWC09xASnVxQIDoBAlero5rVQas9mtWWK9JBXm7pUob5Zysa sFTbir6Kcpz49FPUJaQi0zsQx7T2KTCyT67d5DswYgUjQ3MYmdrgzXc+UfYZ8QtJQBA/3xKbgtOn TvyPg5E3DpngrYOGimVkg5Yu3jugg8+O6mH3BQtoXbXBwTNXpQcehDppEAkhtIgQSqqld5wsitTH MxAPckvRVN+P7DvF8PCMgYtbFILDsxEULtQeIYopqBgXzEPgKBetZ2UIZ6er6KgMxmJ7KHpLrdDw +Dae3LmAjjJj9NaYo7PCGK1P9FGcqS1QooOubh1UVV5BUaEOCh/aIjzYAClxfkiODkdDeQ1yM3JR W1GJUyeOYfPWL/HBF1/i3/5fP8N/+91GfLBDGx/vOY3Nh85jw6ZdiEnLQWVdEwYGB7B793aYGt7G 0uwMuhsbMN3Xh/nRUWVpmbJN+8DI8yVfg/IQDmNmoA9LHd1YbejAZHU9OhtqUS4KYceZy7jpKS9K 4RM4PSmF2eNC6MtLZlNRA/OyatwsKYX208e4UPoQZoWPcNsnCBd0TRAiD09AVIxi4VCHXmgZ4TmF sPCipYMgwY3LlCEbEWtra7i5uSl+63dZXS/rQYSyHkYipfxEgZH8/FzcOnYYD+XFWonPQJdvOGKk IcoIC0dSXAycbe1gZ2mHW/qmOC4PuL9cpyt75S2anrMqVKpU4FRoVF5UhFRkHLqhYqPbWxodgggV G7/8qgLHehihEBSosJmnCgjMh0pajaeWSesLy1T9WY6qTBm+XuinKFJRsrRQEJxUaFHry7rzyHjq 3h0MV/NdL+vzprwYzmu9lpWjKHCmZ/ksm9fGMB5ZbxUaCCO0oLBs7qDKuSPKnBYBD4KG1TrrCKFk PYio82j+HBhhnXlkOIX3kXVgffnbsH7Mg0Ko5O/G+6b8bpKHn4TfaajD6PwQ1p5NYHVpAtf19RF+ vxIZnXOIFxAhjCiTUv+pYUQ6C8k9vcjs7EdWu7jlPKqrDandDbhX9hBWutfgcVsb7rqnFXG7JT0/ m1tI97YSeHBW4GE9TPwp8kMwQnkQ6YGcIEdF8iM8EOBsA3tRWuePH4WtmbxTKSkYGRxGpyiWHqnv 0NAolpaWsbyyipXVZ1hbW8P8woKGTOSPW8AXy71OuJOHCrnOWmmT0gprcM7QAZ4x2TALToZhQCwc 4+4gLP8Jgu4+QtT9YoTlPEBY7iPElHTDN7savplP4RiaiqvG9jh67hqu6uhLW+0JX3d3WBkbw8nG GonSfjy+lwtvZyfcvnJZlPoZXD53Ut5/C6QmxuJRfg5yMlKRm5WO3OxMPC7IR29/NxaW5qWmX+/l gKWVRQGsOawIdZ25pC0KLwDLayuiR+TZdnHBoPxmfd3d8BHFa35LD5G+AchOTEZdRQUS4mIRER6G rp4ujE9Pom9kBNNyP6bmF7AkxDY0MYmZxWVl0q/6Nz48gpKHj6X+0Th95CiuaJ+Ho5U1wgMCEe3t AH8bfUS7WyLIWh9hdkZIcLWSZ8ARmT7OSHC2xx0/L4RbmYi/LUqSQhBofgOZgQ6IcjJAaXI4Jpue YlUU9NJgE9aGCSjyjDpbIcHMAHVWNmizskW1vhFmBT7abewVGOlxcFbgpMfBDTWGAiFegSjVM0W/ fxh6/CNR4+CN3pA45PsG4vrefdA7dBhTnV2YknvDrfHnRUctDBNE+hUYWZX355kA/aq8PwvPYWSl vg3zza3Y9uvfoCYiHsmObjipdQD7n8OIkdTJRiDkGxixVGBET+T1tz+Gh28YfARYA8ISERwWi717 diHM9zmMTLYAw9UKjPxZS3lflBeW8H5XWpR4P3r9gB7e1jIQIYzcxgaBkU+PGWLDvht4V0sHF27b IC42FvrSuHhKr59DNk+fPsWDBw+UoZvG+g5EhKTh4gVDXL9uDV+/ZETFFyA8tkBgJB+eYUW4aZkG 14g87DtzDqcv7oG360lMtwZhsNAEA8W3MN9pg+lmK8x32GGg3BijAiTtj2+i5eEVdBafl7g6GKq5 jercG5hqicZqXyFG60rwNCMdbU8rcfrQcezbtRvnz5/H5199BfeAEDwqforPvzyCtz/bg1+/sxFv fbYVb3y4CT/9xe9w6PAx7PhqO7RPHMf82IiybbDBxUuYEQChRWSwtR0z7Z1YpkWEwzTjsxiT3iy/ X0BT4tjjCoyU16KrowVfCADttXGEa0k5zJ88xe3Sp9ARMNKtroVuZS0MK+phWt4Ig3oRuV9OhcXQ tXHD2eNXEOgRLPfumy3aVVhYDxL0J2CoolpMvL29YWFhoVhF1KEcFTJeFDVfVdbDSFR0HJLv5CAu OR7Wt68j08YG86lZaJOH1PH4GSQFBiElLUGgzRAWAiJR4XHYdvQMfAoewau+Fva1GoWlKi0KP6hG SwCVnPrdFPWbKVRy1s/nR1BBUyEynApfOzHla6VI5UkYoQJkXHWohxYVrhJhOuZHP9Wffoyn1ofC OKwH81FhgfFYBsMJIgQClsdzxlPLVwGB/syffsyf6elW82McxqUf0zJcFZ7TmsPhJd4bghT9KEzH +8E60KrDcKbhPSMwsFxTeV5U8OCkV0IJgYMTUAkndBNIOCmWk3fVCal0Mw4npLKOrJsqLJO/B/On W60PheGEDfW+qHXmPeY1qh/KU2HEi2BVUoJYAe3FJYH3+V7M9dRhcmwIevbueDK6gPDGNgVGEqVn l9Dao0BEYnOXsilZcGEFPLMe4I6Ayc7bZngwNPVnW0YS+3qU78PcaddsVhYjSi6tX9ql3Ezo3boG L4NL8DW6AjddbThePylAchah1rrKig9KbgjngbjhvkAE4eRF2Phz5dtw4oaMEC/kJ0QgN17g39sN 9sZ6MNW5DlPdW7AzN4exgS70b93Atcvn4eHiKEq6Az2dbehsaxZoEeUjCnhx6Rnm5wkrwMzsIp5U CbzrmcDRTzp5EYnwTsiAb3wa3CPi4BYcgZsmFjgi7S2Hi40t7WFpJ3BxW086FKZIDvfDnWg/3JcO 3cM4X2TJeby/KwpSYuBkeBMPUuMwO9QtKv75WBIWgZUZYHlW3CtYXlqQeqyJS6BDiGBZjnMry5hf XVVSLEgleb4iUPVUoPicQM2cwNYMv08jsNXe3oEA/0BkSicoLTVdUmj+nkle8wtLmJqdw8TcnMDH PCYWFzE2v4jh2XmMzC1gZHYBYxJnXGBkcnkFUyvPlOXSK4srWF1U6wuMjY4hIiwSW7dsxYWjuxDs aob4ACdkR/kgxMYAIdYGAiCuyPR2QrKnIxJdbHE30BNJblZI9bBGho8N0j0tkOFtiSwveyS7WSPJ 0walmdGYaH4qQNKGcGMd3HGyQrmZGbqcXVFnZoEhLx90u7hhzC8ATQJDkwIn1SZWmIyIRbm5Laps nTEYlYQCK0dUSRur++kWmGprY7ZX7vf8LBb5yQ9+h6yfe6vIUYSTeAkjSseY+1h1DyowwmGa6TJ5 18qrcemTjWiISEC+TwhOHdiPw9qnsOOgFowNTZT5IuthxMzUGjq3jfHBJ1vg7hMKn+A4Zd4IYeS9 dzcgwt8NmJJOd38V1qabvwMjL8p34OMFWRptwepEO55NdmB5rPUHYGT/bQERAolG3th3C+8c1Bf3 bbx31Bi7z9yEq5BsTU2N0nPftm0bbty4oSi0oqJClJZW4/y5W7Cx9YKTawgsHQLg5BUL75B0WLhG yIsQCQf3TJw4q4fLN85j947fY74/DcNP7NGZdhlPwnaj4/FltD+8gZY8XQw9FcJMu4a6O9cx1+SM zoKbGC4xUeL3P/XGUk+uUGoBopwtoHP0CDb88u9x4KudOH9GG+ZWlhicnFZmox88fh7l5fXo6ptE y8A4yhta0Sk/5tDQOEb7R7Dpo0/RKI3psEDGQv8QLh04iKU++dGlx3Jhv5ayCQ8tJPOdA2jIfYzV qQVMt/divKwRa3Xd6KlswKYdW3HY2gy37uXDtr4BV4uKoF1YiHOlpbj8pBzX5N7oF9XCXHoxF3If 4FxmFlzzHmLT9oPwtvFAoJ30SAxMFNAz5cPCDYfs7eHs7Py1ODk5KXNCVGE4j46OjgocEk4IKaoF RZ1Hsl5+CEY4TJOQloGYpDi4OJgj2EQPDQI3Yzl5SHByRoi/D0KjQ+WhNoC3vZv0mLxx7Mw1HDOz huOTJ/Dv7lIUGBUee/uqUKFRsVLhcliCSo/KjJYQKloKe9mMy7RUerSMMA3zYzoCANOolgRaVBTl LcpRBQAKw6gY1bxZ3nph/sxXVbxqXan0mQ+VLiGD6VXFrcan8Jzp6GYaxmG5jEOhm34sm+FqvVTh dRDOqOAJUlTsLI/5EpZUCKA/rRK8FvU+cGm0pdxnDs0QSggZBBOrUq6U0XxjRoUUQgiPqmWE8U0e a74pwzJYFvNmHVUAY/3U66Awnjqfh78J7w/rTX+mIzTdyM5V0hKyvJtb4FKUB5/MKAz2lknvrRiL jQ8w2VWDoidF+OrUeWQNjSGmtRMZ8t7FNctRGlN+mZcraEKLq+CeeV+xjOy4ZYL8P3MCK78CHN/H zcf6kN3Gr/ZKGV29SBSFntfSjIjYKFhdOQn7m2fgqncBzrrn4Gt2Q3FTkn3s8CDSUwGHu8FOyvFl gPHnyHoYyRV5HOOFvBC6XfEgxhf50QFIDXJHgq8zUoK9kB4dhMzYUCSG+cHJTA+Wt69C59xxXDpx ALcunoThzWsI8/FGRcFDDDU1o03aYlpY9uzdDQs7Sxw6eVLaVoEOczPY2ljCysQQ0fLeZsVGIl/e 68KMKORG+yJRFOz9aA/cj3DCwzAbPAiyxINAU4ExufYwd2SHS12CPWB5XRsuRjqYG+TmZPOYGRNF uCIgsjyPBVGYCwvLWFxZUyw28yKEEgVMRAgmi0IV8ysrWBIYae3pRl1Tm/gCswIMtGwwLq0a/fJc TM8tYVn8pucWMTo1KwCyhGnJf72MzYnMr3wtE4vPFJmUwqYkszlxLy4/w9Ky5C08siyAsrC0ivGJ KaXchYVh5N9LxoXTB3Bg66eI9HRAnIcj0vw8EO1kjURXG2T5uyBCICXdyxaZnlbI8rTEHU9z5HiY IdXOSNy2EmaDZG9rRDgaItbRGJEWuijwc0GZvTUanBzxxNQYgyFBqLazQY+fLyptrNDj74vRyGjU OrujMygMlZ4BKPcLwsE330KwrqG8K62id7gpZrd0eEV5Dw1imSDyXLh31YrACPdLUVcKPZN3Ylr0 z4zoNw7TVCekwGjLDoxm3Ee+5H9aYOTQmRPYy2EaY66k+fYwjanAkZ6hBd6VzrmXfwQCI1IQEJak bN9BGMlMCNdYRoZqsTZR/51hmj8mLw7TKF9aHm8HJviV5Jd8wVcdpnnrwG1s+BpG9LHhsBHeO2aK tw4Z4vUDhvh0nza0tc8quwhyJQ2tIUlJSTh8+DBef/117N69H5u/2oNzF2/hxm1zmAmUmDv6Qc/a E8b2AXB0ioLuBUtcOHEOO7e8BS/b48iPvIrObBN0JtwAWnzQmH8VLfn66CtyRPdDVyy3J8iTmorl 1hBgOEMA5C6q7/nA2fgwju3agDd++xf49INXoH32MArv52KwrR3HD/P7Nh9h674D+Mkvfw3/wHDc uqqLTZ9/iQ2fbsT7Qo7Xb+giLjoBDhY2OKV1RFmuO9XeBV/pRWQFh8tDMIL2J08R4+aJxW55CAaG EO/uh0dxGVibWhI4ETLtnkRj6gNcO3gKh8+dhV5iNC4XyvnTQlwQuVJVhouiKK5yO/mSShg+roJV SR0sahthXPYEllmZeGfTFmTEJyEhNAQRwQHKN2No3eD8Dw8PDwUyVOG5i8CgKq6ursq8EIKEOrzD IRoeVcBQIUQVFUJUWQ8jsbEJiJa6hMt1eHrbC5Rth9eV8zj10YfY8v7buF9yH0HSUPp6e8Hb2hk3 Tl1BmDy8v/lyJ9wrKuDW9I1CUxUYFS2VLnvUVGRU4vRnb1qNZydCy4eqfOnHIRjmpVoz1J45hX5U gMxb7ZUzDfOmm2DDvNW464Xp1oOJQ6VmbgjTMb46kZXKlnGZJ8MpVMJqXA5tECyooBlPjcMwlqPG f1F4HbQoMA3LVy0hPFfzIhxReM78WAfCjXcr4UfznRoKQYSwQeEwDEGElhF1Iqs6TEMLCeNzWbWH KAPmzfwoLIOwqPwOUpZatiq0fLB8FZhYZ7pZb8bn78YjxUQUpE9FLjwSvdFdl4WFsgSsVqaityAB eRkxcAsJwMbbhrDLK0CqNKTpPUPKVvCpbb3I6R7WrKZJz0NGcw+26Rgjr2/8z7aMxA50iVsDI5kd I0jolve2qxt5XV0okHuQEuACD+NrcL59AY665+GidxGu+pdge/00XMQvwdVUgYjCOF8FSF6Eiz9X 1sNIXqgzHviboSTEGkVhtigIEggIc8KDcBc8iHAXMHDHo+RgPEwKQmFqKGJFCeZGeyNHAOlBQgDy 4wOQERGAzBB/pHm7It3DGR63r8HbQg/B3nYoyE+QtiQcGbEikcHICvUV6PFGmSiUkkh/PAxwkx6/ rQCRXF+su9TPCblcnhxsi3yuKIrgBF5nFER5IjOQS3N9kBcXiqyoINgb3sIZrV2oknaLf8tLi5ie nlbc0wIN4zMLCpAsrC5jeY1WkVVlKOaZ/FtYWRBgEdCQMP6NjAvELIm/AMPA6BSmFlYwMj2HCVo9 JmYwK2HCFJhdWMXM/Crm5EiZF5mYE/iYW/tapheBGSGfWcla2ETSrmFO8qWbeXAIZ2yaVhxuZzKP npFuKZf1foapiQFkJsfCwUAXhzZ+iiRv6dA5miHOxQL5Yd5IdTUX8LAUCDHHXQ8BNXd5NtwtkeFo ihQXU8S7miDF1xph1jpId7dAnsBLgY0ZKtwcUGRngaGEKDyyNkVrsC/KXOzQHuqPKjcPdAqQxN7Q wYX3PoSfHFe7eoCxCSwPDuHZEHeJ7cWzQQGRnp6vQUQV9A9rljoTRroHsNbZp1hGCCLLdW2IM7VG W3QyRlPu4Y69B84IjBw4eRSHz56BmZnFCzBircCIibkdNry/Ef7BMQiOTIF/6P+fvb+MzitL8zzR +nTXmg8X5q51Z93u2zM9NdPdBV1ZlZkBGcwZ6CA7wszMLJNkMTMzMzNbtsXMDBZZlmVZtixm6X+f /359HK8VDkdmV+VUfSiv9fc+sM/e++zz6jy/Tc9JgpdvCD75+EPUluQLHLVj7ZHoBXNG1mtprP05 /Q/DyDs7ruJdDs8IjLy1ywhv7biO17dfx9t7BEj2WgmMnMR7738oRtATtfKH3dHZhsqqCnR2dKC2 pk5a5vG4ZmyO3/zuD3j7g8/xm9ffw1t//Abf7zyCH/efxkfvf4edX2zFli8+h8Xl/VKefPQUewJ9 qVipC8diUwjG2/0xcycBnYV+qM5wF/q8gjDr/bi69zV8+97/iq//+Aref+tvsGvnV3CTH0lOYSqK G4tR11uPusZKdNXVITE2Dlt27EJZQxOiElLhJ/RZXFCMnu5+1LV0orm9B5WV9agsqcCn73yAsd5B TA8/wPWjJ7H7w0/lr2VSfT7a19gCq48mBIDu47G8uO3PXcXDlj5MSMutu6QWXudN0JNbLn8FazB2 dcH5hEgYNFXgUHEuDpXewLmGahjU18GoVlq5NS2wq++AcWUjrtbXwrCmHAf8PLD19HGkpCcLiXrA x8/92fwPDRK0OSOUNgSjL/aE8Djnl7BHRH+y64vi64MIpQ8jCQnJiIyOQ0RCFCLjg3Fszw9ovZUt f9UzyMlJhauUMfN2LiIFnIzPXsHhrQeQlJSDHVeu40pyKiz4sTculZUWvHtbO7w6u+BQ1yDbAh11 9bCrrYe30L9vdx9MBSK8pU7dBcw827thXloJW4E2Lr91EmN+raAQ9rWNcr20yAVKrARU2Avi2sqh h074C3R6tHfAsqJChczPp1sMeJsYS0nHWwwp0/IUY6svxjO6VYhrN2/Bukrgp74Rri2tqoyM71DX BDOBDIbM175GjHtTG7w6eiT9XpWGiifG21oggvvaOd6Xjxh73hfLwXtzJszoyUauuZxXIPfWoO6P aRsXlipdE8CxKKuS7RKpn3K55xoYCpRdzrup6sO4qBjXiwtxITcbJ9NScDwlCafSU2GQn4tjSQk4 EBuNY8nJuJibK5BwU4CpQK4pUtsX8/JwITtb7q1CpWsn+TsS4AQiDHLyVX5c3swl1fQfQp0V7QyN wOn0TFEWDG8XqfJYCKBczr+JkynpMBe44j3wvq9IHj7V2fBL8sCjjhwsV0ZirjAI6CjAjcQAZN1I FwC5h1PSKjwdEon80SfIHn6ITAGOAoGSqBqBkYybyOocxPcGxrg5/BgZAiDpA/eQ0k8JjAwIeAyw 1+PnIozEjXDo5z7y+0aR0z+OBDmWNvIAqQJRdf2DqC/KhrfFZTheOgZXgRFvAROXawzPw+HCYXhc OYpYJyPkBTv9DCz+PHGIh3NQxKg/1a0wF9RFWKMq1BKVwZYoD7VGSbAo1A7F4Q4ojeC8EjfkhToh N4QeTD1xU0CFy4LLE/3luDOywryREyyQE+SF4mAvudZb8hF4iPFERoIXbiaGCrwIwIR64laIB4oE vuqjfFEd6oaaEDcxsi7IDbLHjXAn3Ir2QL6UMS/CHbmRnsilszLJ+7aUlUNW+RHeuBUfggyBmpTw IKRFhsDw8kWcPXUSaakpWJhfUBNtOSAyt7SqnFxOTIxjYXFOjguIrC5heWUekO35+WnMzk4JhKzh 8fg0hh88VtCwsLaGh5PTqhdlakmAY3kNk7OLeDI1L5CzhHn2dMyJhHQWRdPyruXiGeEKFc4KjAgL CWAAi1IQgsyMpDErMEI4Yg+NZCn5yLllgRl5l43Pyzt9dQFLy7NYknJx6fTi40e4mZ6GUPvrCDI3 QLyzMbJ92StiiXxvCwUiNz1Nke9qhlwBkVshTkj3s0Ksm5FACeNao5S9X45mqPR0Qtp1A9x2sESR kzXaIwQKbU1R6maHq59+hlPvfoCSwGDg3j0s3BvG3F2xP/eGMD1yHyvDI1i9J+HAIJZE7A1Z0ROk kUwgUSAiv/OZth7MNHdiuqkD4/L38+V/+j9xPykL3UGxqAqIxNHt2wRG9mL/qROwtLKBjYIRi2cw YmpqDWs7F7z9/qcIiUpEYGQq/MMS4ebpj6+//BzdTZVipxsFILqwNtqoYGRlrOMXtfiwTdT+TDoI 4Yf2dFoe614HI+uARMUTGPlojzHe3kmZ/ExviT7afAU/7rqMdwUwUnPSUFyeg+raQlSUFKGjoQdV pfVoamoXoz+A3p67yM8rQmJiJhzsvLBvz0l8/NFXeO+jT/HbV/6A1958B//lb/8O//T7V/C3f/f3 ePUPb+AP//B7fPL3r+LLV9/Fhrc+wmd/+AC7N26D5XULONs5IiExGWExcejqG0B7dzdul5ai/+4A 6hrqUFZRit7uTvQ0N6NCWmgffvBHmJrbSXmP4Ntth3HgrDE27jyHb348jU2bT+HHTYfwzaffw8Pa HvNCnLcS5EX+7dewPXYGc/JiXZOH7Xr+Elbkwa/0DWFcWtCul42xJK21pcEHCDKxwEO516kHk7Dy DMO7+y/iSu5NfB8XjA3SGtmaGIadiRGiSOwWSNkbH4Ht8bHYkpaJffFJOBEahi8OH4KlQExwWAjC wkMQF68DCX39Gkys158bXx9GuJInPj4B6RkZSE5JxpkzpzErrZ+VpUXc6b2DcClzVnI6UuQZ7Nm+ FUeOHEBwQgxO29nh3QPHYCzGyab4NoxyMmFyIweG2em4kJyAq1lp2OnjCSMxkmdTc3AhPQ+7giJx XsILGfm4ll+EixLuDIzA9YISqcfb6viVnFswulEMg8wbOBGfhpMJSbq083NwNTMN13MzcSI6Qm1f y0qHsRjD84lZMEgRY5xRgKvpN3AtswCGWbdgnFsI85tFOJ0cj8u5Gbgkv98zqQk4Fh+Fk0mxYkgz cDkrU66TvKKScC6B2wUCmJk4HpmEs/FyTVoezqZk43xaLs5IeDwuFfvD43AqKQPn5L7OJWfjQlI2 Libn4HJqHi6n5as0DLNuwij7Nq7nFKp4vI73yfsyvlWGq3mFuJRVAIvblbAurISVhBY3y2FeUAbb 4hpY3qpQaVjeLhUQKIRtTRmsq0thWnpTAOKm2vbubhVQyBMQa4RTXavAlMCvbDvUCHDItkHWDRjm F8K6rBbGN0tV/qa3y1V4UcphUVwFt+Yu2DW0wr5R4FHkKL9v88o6JdPyGljXNMK5WmCzVs6X1Ut9 F8OutA4+zQJjIofKWrnPcARKy3ut6zbWKiKw1hKPR+0ZSI33gk+gO24NtiB/WMCtpgbvXTKEb30r QgU+bz8Ygf/NfPjJ87p95x4OSGut4N4oUnsHkDx4F4nSSkyUv9P0gce/rMHHSOp/iOT+sWdKvzeB pIGHSBkU6BkaQ15bA8zMDOFw5jj8Lp+Er8kpOBkfFiA5gYDrZ+F97TjcLh1CnPN15AQ6qN4KwgXn j3A+iX5PB7UeQG6EOoockB9ur3Qj0h43YxxFDsiLFIMVy6Ead9UzUSEqjHRGUbQLSqLleKyHWm7M VT0FgXY6CTiURAjIyPEiCXNj/JAXF4C0UHekh3qgKiceudG6Y5kRXshPCUVKpBeSBSxSo7yQGeeH 7PgAJEn8+CAnVGdFSLlckeFvg3zmFe6IKpYjzE4N15QLLJVH2AoY2aMo0klBS77cex5hJcoHGaFe qMhMhPnFs7AzM0EIjar8G59ZwYRwx5Mnsxi+N4ZRGk2Bg5U5/idgIMCxJnAxu7CswGP0yTR6BDJH H0/h0eSs6sWYEAhZFJBYFKpQrvLnFzE9wzkpq5iansW0kIcwDyQJARH2uOgAhEBCGJkV4iD8rKzO CwxJ3KVZgRmBDclxWcBjcmpclfXZv+U5xIb54Nq5A3AwPg3zCwdge2E7YlwuI979KlK8jZ/q+jMl epsiwccc8UoWiPM2R5K/FVICbRDrbYaccA/Ee9ki2d8B6UHOKJDndWn/Juz+4h04XTmOjsLbUpw1 AYsHYtwfYfX+0xUyEtL52upTj96/JAw+Au6MAPKbXrlzF0t3BnCvqgpz/XfQnCcNiFdex0xsEkZC 4hB48hyO7tmJ7/dtw4Fzp2Ft6whrKzvY2zjCwtxa4MQOlnYOMLKwxsdffwO/8Ei4hyfDNSBGGsaB 2LjhE0zfbxd46MDCgyYsjDZhabQNy3paFQDR18pYj+r90PQcaCjY0PV8rIeUn6Q791cf73oxiGj6 aLsJPt1yGV9sPYovN/+AosqbqKsvQbm0vtpr2nCntQ+dLV2oLqtBT8cdNMlLkN+R6e++i5b6dtwR SGmX1nJre6cK6xoaUVlVg9y8fFRUVqO2tg7tzW3olJZnvwBHs7Sw2zu70SIt39slJWgTALlx6xZK y8vRc+cOysrK8EBeYh0dbWhuaUR1ZSVaWzpw3cQKb33wBT75Zjs+23wIX+06g/c2HcVb3x3Dp9uu YP85e5y75oLt20/A9LI55oXSV59Mobe8EmaHjqlf+6i0GH2um0orIgyT0vptldas5anz8lewgmF5 2af6BEi8FWRm38Cn+47BvbAOBjcrsEtaj8ekFW8mL9Gr0jK+Ii/0a43tMGxox5X6ZpwtL4VZZTls c3Lkuv1w9PIGHZtFhgUhVgzrelj4c+Hiz42/HkYSExORmZmJ1NRUNfy2uMi2BTAyInDm7IbslBxk JKXiwumT+G7j1whJiIVVYBC+lLpxFuNmJ61k1847KnRp74adGDW3zl5culUMZzoo6+uF20AfjGrE +PX3wrFbDGBnO6xam3HqRh4ce7rgdKcbtvJMnWTbVeLYy3nT+lqYye/Dvrkdzm1yXuDQQZ61UWml yovbLpK+TUMD7Ok1tLNT9jvg3N4OJ35VWH5Dds1ilKX1byu/P8qkVgxqTb2kLQa8pxfuvf3qOie5 xuDmLXj39ak07ARwzaur4Ts4CI/BATh0dcD73l049/bAuLYaFk0NqvzWLU1yj1IOScOtqwvu8nv1 5NBKTw9cZZ9p81qj6ioYVlequuC927S2wFSA2q5NgFf+LpgGy+DYJkDQ2grbpiZY1tbCWv5enDp7 4Nx1B/ZtnbCob4Iph3nEmLvd6ZdtgYbaGti3t8KpqxOOnR2wlmvt29twrVwApqkRdh2Sn+Rj09YC G4nHer4iv0kjKY9lc5Pat5bjmi6WFuOSnL8sul5XA4emZgGVJjhKXbpLWe2kTNx2kTp2lfhG2dHw DnfBfHMeVsvC8KTYB7N3stFdl4FoMYhO9M7Z3YgbUo83x8bx9gkD5I1OIrH9DsIEepzi05Fc24pt RtISHX6og5EBHYwkScswfVAA4yVK7h+V+D8p/d7jZ9uZYiSL+uW3Y28Fo7074GtwHO7XjsDR6JDA yHH4XD0FzytH4W0oxy8fRrjNJQUk7CUheBBMXg4jFCfAuuBWlAtuRjsjV4x6thh5KifKHukB1sgO ku1genB1RJ7AS26Ig9rOCRY4EJDIC3OXfWllyzbDssQg3Ir2UUMn6VGByIoLQbS/K0I87GFjdB42 hudgfP4oju/5EScObYMte36sryHIx0GFLvbG8Ha1RFJMAGI8rZAf443iJH9kSRmKYiT9eA8FHrfD HVAWYSMimBDEOGzjLDDiJjDiIffgJffkjSQfO5RlxCIrJhSmVy5h0zffoK1FDNMaxODPYUHen/19 d9Erv8kJztWQE8tcISRwMTz6GI8kjjCFApDeu/cxMDyqhnm4zzkeunkeAiMLSwIWumMEE07enZ9b ViKwzAuNTE/NYG52HlMCNPNzi1hanMLawhNJfEJIZQILk6PoaKxA2e0cZCdHw/jSabz/xj/h1f/+ 1zA6dxiJAlecwJsc4CIwYYcQ2ysIc7gqdeOEFD8bpPrbPqckP3sk+tk9UxKhI8QFmWFuAiROiHK3 QZCdCazleWz/9B0Y7N+CAJvrmBtsFzvTLxQ2hgWBjgn5G17k8L9s60v7vMgvCdIQhgA37o5ipqUT D8qrsCB/66PyPvW6aoC7kTGYi03GlDSeHHbswakDe/HjoV3YfPgATMytYG5qBVtrB1ha2CoYMbex x5Ez5/DRhq8REBWNoKQ8uARGwd3DC5u/+RQz91rVEM3iSAMWR5ufA5F/Poz8sv7q/Z1XXgghmt7Z Zo6PdlnjjzsN8On2/fhu51b4B/ujW15EbVUtomY01zaioaoWA919aBXj29vRg4GuPjRVNyhvg2Wl JQoehu4O4o4YmwcP7uPe0KD8cHvQ1N6Mys5GpN3OU47IqlrrUVpTgbqWBpRWlgrEtApsNKGurhpd 8lKvqqzAYP8ASotK0N7ajsbmDvVlzA++3oGN+y/grW8O4PM9l/HBzsv4eO91vLfPFFuuB2G/ZSgM HKJx6qobPvp4K04fuoKOqi75S1rC1s8+x9LIKEbEeJVlZuGrt95GX1092svKYXH+MvobOzE9NCqh tCCt7HHI4DKuBIfCT8DjkrQ699yuxv7CGhg09eJacz+uNfXDSHS9oR8mAiXGVYVwrhXDkJKM93/c jIAQAZCQUMSHhCAhIuxnsPDnwsWfG//5OSPxSEhIUCCSnp6OAwcOqHFhAsn4+DiMjQXOMvORmZIO Vwc7nD11HEmZaTCwssJhU0v4V9TDsq5dDPFdMaY07Hfh0NorBnkYRiV1Yqzbxdg1wK6rUYxcAWzl WbsOdMKqrQ6Od1pxRl4YNh31cO4TuOhpVqHbYCfsu8XoNlbCvLFW4GAAHj33BDD6JP1BXC9rUHk4 Cgi7ym/OSuLZS3pud+RakUN7A2zpqll0uaQQhlUEj7tw6b0H69YeAREaYzHiElo0iIFuroVHXweu SvkMywvh0i3PWVrTV0tvwayhQpXZsrVWlcleyujU2ybbzbry9gpM9LSqfN1721U6zl1iuDuadOVo r1dxXfrld1BfBpOGcrXPNHl/Fi3VcO8To94jINfdItdK+p3Ncr0YfJFVQw0sKzm3pVPJSv7mzMsb YVHB+TI9sK5tgWHZbVjWV8CmSSCptly2JV0Jz+ZnwqSqBObN1aq+Kd6HVVutwMYtAY0ygZN6ePYL SOnlb1RRKBBYpmTfWicA0gKHRgGehmo4t9TDqaUONnUCVm2N8JKy2ubHw1Na9tMN2VirjMRCTTAm G2MxVBmP8fZCpKQEwUle+sWtTchp60FgaT122/rC6UY1YlsG4ZSYhQJ5Pj9cNkb15BxSxKClCIwk 3x1Sy3YzCBUvUcoA3cb/pAwBEG2bc1RKBnsUjLhcOA3TXZvgZLAPdtcOCIwcg9fl4wpGvGTb+cJ+ BSVh1gYKSDiP4td7RjxQKMduifGmO/Qb0bId74VsAZPsaBfkJ7J3wQs5EWLYw92RGSpxYnyQH+WN XBr7MA/kxoUj1t8TwS52CBJ525jB4Mg+HN6yEWZSZhtLM7i7OCEuJhL1tVVorK/BHXkXDggYD93t x8z0BBaX5vFwjD5eHmJ+YQZjjx6grb0F7e1N8LEzhrPJBQQ7maAwKRiZYkhz5b44ZHMzwllBCcUe m9sCIwURUu6nMJLPYZwwZ1Ql+uG2QElmkBvSgz2REOwLN0sTXD1zAjVSppnZKczOz2B88jHuj96X vFsxPiFwIP+eTM+qb5U9eDShhmNW5Bg/pto7eE/iz2BVgIPf6VleFnhZWsSEXMd30NIS95ewtiyN I2ptFavTU0Iqi1idkzQFsmtLipAVGYBoL0c4CqBdObob5/Zulvf2MVhePA5vK0OEeVkgksMrAhaJ AQIPHlZI9nVFVqAX4pztBDgEmAVYPI0vIdjGFA4XTz4nq7MnRAx1sr14Bk4CAS6GAoCXz+PMti1w MzJCmbxDe6SxvHjvHtZGR5X313kB6iW5dw77Q0Cc+h+DEbm+bwhPahqVq4mJmloMFxXi5KefYCQq BhOh0ZiOSUPomQvY+tUX2HFsHzbt243z5y7B8KoxrC3tYCWysLSFmbUdNu3Yhe+271CuJTzCEtW3 aaxtbPHlB3/A7HAL8KhNbGI9lh40CoC0vhRG9EHknwUjb2+58EII0fTuXnv8bpM53txmiLc3HcWX 2w/i/U834NzZK0Lh4agqrMUdMRKVRVXoau7G/OQCaiuqMSTAMD8pPzhpqd2+kYv25gaMDt9Fh4RP Ho5gZGgAd+inQ15sTWKAskvy0T/Sj+q6ClSUFqJbAKSxshydjfWoLi1FWVERxh6MorS0HKNC2oVF ZUhISseWvafxxgap+KMmeO2bI9h0xgGclPvqNiO8c8AWGwyDcdAvH5ssInDKPQ0nrSLwwz4TbNx0 Fh++vQXffb4N+7ZsQ0luPu5KKzvEyxufvPUOzC5fRVt1LS6eOC20uAkmV67D6JoxsgtLUCYvyWuJ sbCVl/WZrExcuXFLN7HydgksisphW1IFu+Iq2Isc5V6cyjPhVZyDawHeeGfDt4iITkBMUChSQkOR yB6SdbDw58LFnxv/+TkjUpanS4azs7Nx/vx59PX1YVKeHf0d2ApFx0TEITEmGhkJMchMihHCNsSG jd/CQ8ofRTfn5cXwra1EWFsz/Oqq4FNTiQh5EdoV5MGtrBChbdUIa5cWdmGW2o7sEgNYdQvRPY2w KUiDW/kNBLdUIrCpXIWM61dfApfSfLm+AP7y8g1urld5BDbWweE2j1Wr4yFiHJ1L8+BdU6iuZfpe 1bdVmq6iK0mRcC66JWWqUNcw5L5NfjY8KkqkvJUI76iFW0WBut4sO0FdG9BYJmUolTJnw7+hFJHd DZJuISI661UeLJ9vXbGK51vHSZylqvxBzRXP3QfTZhjSWiX3fBvWN1JVHF6nyliWL2UvUmVmnXhU 3nwW8rj9rSyEVFQgrKoKQQLHPrdvw1wAkrIXeHSQ359FSgzcbkk5K27Dt/Qm3AXwvIryYJ+dghAB DubLe2C5fGqLVf72t7PgXJILb8nXv/I2fKSePQpzVTp22clwvpEB15tZ8BNoCasqRlh1CcJrShEu v/kQgZVAySe6QZ6zpO9XmAz/QFvMEkYaE7DaEI6J6mAsd2fhcWmctAZrUXsrCa5OlqhqacVtgcuk 5iEc80rAhTD5zXn6wf9WMXZb2SJfXr6pd3qROjggGkS6/K1lCVS8TNpE12cTXgVAtO2soQcKRpxd 7GF6cA+cju+B9ekdsL26X/WMuF88Iq3L43A1OIgg83PwNzmtekj8jE8h3sVYTWhdDyTrYaQgxEni OSFP4mZLazkv1hcpEo/DJlkJgYjxc0KYhx38HEzhaW0I22tn4WJ2WUFCoIsVPJxd4OnqjqiwcNzI yUNVWQW6pLF3t28A4w8fK+PN+Q9PZhYxvaibqPlgfAp3Bu9jemEF4zMLGJvkUthlTMwtYlTOjc/M q94ITjTF6jymRgdRKc82yNkK4dKSj/dzQEGcvwCRtw5KOE8lSkAq0h35UnbCiA5I6KlWYCXYDkVh jigIdkRFYiCK4wLlnA9SA91wXe7H2ckcFfI7ejI5KhAihliAqHvgDvqHB6X8a1haXsbDh48wMTmF ubl5BSmzcwuyrxtSoXfa1eUF0Au2vr+S6YnHaBegrr6Rg9KsVAQ42uDc/l04vXcHdn37JS4e3gc/ S0OE2FxHrKs1krwdBZjckejlgHR/V8S72yLaxwipYdbICHdAgo81Ej1tkS0gEmpuCqdTp3F6szQQ razRWVyCx52dYogfCTSM6STbHE5RQ/d6wpiA1uMprNIXldTzyjCPj2GBujuiji/Kb2+JPqoIGw/G VLgeRH4RRgTCtW3OFVnq7sdyZy/mG1uw1NiMmuBg+B49grrAQMwmp2I1JQfjYQm4m5KJN/7+b7Dn +EFsP3QAB/YdxpVLhmquiLU0pM0tbHDd3ApfbfoRe44dR3hiIhx8QxEYlYiLF85j/5avBEJa5b6b sTxSi+UH9QIgLb8KI1y+q+mXlu7+mv7q7a3nXgghmt7caYXXd4mB32mJD3Zew6c7LuD9r/fgk692 4Yetx7Hp+4M4f9oEfl5RiAhJQGNdB5qktdne1oG+3n7U1lajpaVZwhrl8GZmZhqtEjY2NqilwQPy 0uF+bU01+gQGmgRk6sXgP5SK7yqrQd2tEuRl5iAqIgbxcWlSmU7YuvsoNm4/gq9+PIgfDl7Ga98d w7vbLuD1zRfx3j4LvLLDFG8fccHXRpH4zjoJP7ikY5tzGrZZxmHbtSB8IqDyzU4jvPfpcXj5JiEj Iwvbt+3A3r37cfjwUaSnywvewgrHjp2AtbUtUtOzUFRahfqOXlR0D6Do7j3Y38zFpcx4WOXEIbs6 H9HSOvSJ94dzsLxYQj0QEO2H4Gh/eMgfuluyF1xi/bD73CnsP3kaoeGxiAmNkNZFIOJDgn8GC39p 6cNIbGys3H+GckfP4RouG+bQzdzcnLRUlnFf/hg8HBxgd/0Kzuz5Ece3yAvg4FYEu9kKpAQgIzMB 0Wl+iEr1Q3iyDxKygxGd7o8waREGxboiQF5w0ckCXIlBCIiUF0CsP6KSQhCfHomY1DB1zM3fAUFR PgiTlyMVmRiMWDkXIS/yQGlVxmUGITYzEHFZIgnDpT6ZflxWkGzLNQkB8Ah2Rkic1LkoSIwBwwBp yXnJ8fBEL0QkeSEy2RtRKT4IlnIFRkv8eDEAKQFyPETKL2VMYRimrg2VZxmeFASPQCcERfsiPF6M SkqYKn9EQpDcg9xnSqi6B16nL5YnSJ63v5TdL8JTXRsWJ/nwGqkL3n96fqJKh/sJ2dGIz4rSKTNS hTHp8vuQ0NbFFPEx0rrOCkdqkj9yMsOQlx2Om3nRohjk58YiLSsWKRlRSEqNQGKKPNfYAESJsYiO C5JzMfCT1rd/uKeUPxRxki7Lw7zj0sKRlhuP3Nwk5OkpR4AsJTkCqSmRyMlJQK7sZ6bHIFRe8kEB bkiIC0ZifDAiwrwRnxiK4HRf5CZ7Yq42GcsVoVhtisBCcyQWa6KwVpmA6eoMzLTcQsutZPi62qKo sgblAw+R3jWGC6GZ2CWttVOe3kiRv//Uzm7kym8uUYxCJv2FDNxFVv895EjLMHdwBPkCGpm9Q8i8 cxfpPYNI7epHzj05JoY5XeKl9kp8eXkzTO4ZQNodaeA8uAsbWwtYHDkAm4PbFIyYntsGm/P74GFw VOBD5wyN8rz605AN4STZwxwlsT5quOaXHKTdDuOXa+Wc/Jbz5W+eczksrp6GkxjImzmp6L/Tjr72 BvS11eNebzsGOpswNTYELEorX0CBpnd5VSQbE1MLePxkFo9EXIEyMjqBKQGQKQGQkYl5tMq9Dz2a Bpe2Pp5dQae0msdmuPx1BUNj00rDj+Q6idsl5x5IOhNPnmBZjPzKnOS3JuByt0feOz5wk/KlyjPM ivB6Ouwg0CV/O2mBjrgZ7algpEBUGuGI8nB7lIU7qu/73A51VPfMHpNb4S64mRqC1BgfXD1/CObG 51EjgLu8OoeFlVmMPBI4oZv2pQXM80OAC3PKxf2S7K/yo4DzGnwsY1jgpVQaCsG+Xrh07jQO7tmB /Tu34uz+bbC9fAY2l04j0sMBaVL2BH93pIf5ISnQE6lBUv4g+f0EeCCZx2U7JzwAYU5WsDM4hUgv E+TEuCJTyuptdh42Z47gzI8bkeLmisGScgGCUcwPjWBRIKO7rAqzg8NYkmMLcozHl++Nv0ByT0rc fvRMK8M89tO+kgDH6ghhRdJ8wTDNbE8flgfvYlV+9ysCIVNd3coT7bKA+MLAAJ40t2Bejs23tqMp LgEm336LW/b2GElKwlBUFB6FRWE6KBoLiTm4E50ooOmD1959A99t34YTR07hwpmLMDOxVMM07Bkx sbTBx199DWdfeWcnSiPBPwLuvtJo37cbNldPYO1hC/CwQYCkUaCr7mcw8jP9S8HIW1vOvhBCNL25 wxxv7LSR0BLvbjfDRztM8M6mc/jDV0fxxy0X8R09tn55CO9+uA2/f2MDPv5iG77auBNb9hzCVTNL eRGGIyI6XhSHhOQ0lAhspGflISY+CTEJydIavyGgEYvQwHAkRCfB190XV89exol9x7D5q03YvmkX PvzoK7zz3hd44/1v8Nf/8A6+3XUOW46ZwsglFnuveODVb0/gwz2G+J2U67XtRnhttwU2XA3DXpd8 bHXIwBb7ZGwTfWsUgrf3WeK1jQbYdMoFZ61jBWauoEt+ANXSEknKzUO7/Ci6h++jQR4+t5u5nLn3 DloHh9B4dxTVg6Molx9qbn83jng7oLirCA87MtBfF4eBmlgMVcdioDQcg2WRGK2Ox2hrJtqas9Hd XYUD8jI0sbBDSEScwEAUosPEYIQH/QwW/tJaDyNpaWkKRAgkhBF6dV1ZkRfF0hJWl+YQ7GyLOjFK A6WZ6M6Pwlx3KcZq81CWGICxltt43JKMifY0zEhL+FFzEqa7MzHdlSl/VGKEOvOw0FWK+Y4STIlB mm69jYmmm5iW62baCjFel4fuGzFoSg9SxyeaCvCk8YbSZPMtzLbdUmnra7wtBU/aUiX9TEx2ZGOh txJDFWmoSfXHWEMexhrz8ajpBsabJZ/2mxiV5/JQns+jhgSlJ83JGG9KUuFkSyYeS576mu4olnKX YLLtNu5XZqqyzbYW4kFlBubaizEp5eS9zMix2bYiqY+y5zQr98s64vZ8V5ncx01Ux3uj71Y8xuvz dNfLvc1LHrOS3hNJi5poFUmevH5S6obXDxQnoCXFGfMtaZgTjVVE4UlNHKYapJ5FE/XJeFSXq/Sw NgcPa3JUPbJ8rMt5SeteWSrqkwNwvyJD8pa8GqRu6vNVHU/L/lyL5KWv1iJMNUrdybn5tmLMNt+W /KRuqnPQlhaMocIkLHWUYaW7QurvJoYG5bm1p2OtPgFoiMVqazQWW+Ow1pAMVKdipTYNU2UJWGwr QH9lFjydLBCanIjbd4ZQMPQEEbVNcMjIhXF0AoLKq5Hc3iOg0Y9ceXETJnL7BEbuDCJLGgKZAh9p cj6ppQvxDe2IrW9BWF2jUkhtA0JFAfKO8SurhG9pBYIqquCXkw5rGwuYHNgD+6O7YHVqG0zPbIPl mT1wPnsAbgZcUXNEDdVoIKKBCbcT3UxV7wihhF5VCSb6Kg5zx60Qd+QGeyBDDGO8GEPjy+fh7e0O UzNjgbZQ3B++p4zu9OQEFsQo8+OjMxxykGP01cWJmTMLwODwOB48kvPTKxifWsHI2Ax67o2hXWCs 9/5jTCyuqvDe4xk8nF7CI4GQe6NT6rpJ2X4kENJ3dwwPx7kyZU2ldWdgCA8fT+DJpG74dVn+ppnv 45EhJEQGiwE6jcK0KDHYfkgNFsASGC+I8kBWMFf3eKAowhklEfzIoAtKwp1VD4m+0gOs1Ifxigjj vnYI9XEQMDmF8pLbkg+wtDCLVdXjIf9Wpcyj91FWeBNJsVGwszTD7i3fw+D0UThZm8LK+AosjAzg 7WKH2DAB+CAfpEgYH+iNUHdHOJpcgcP1y7C+eh7G547j0NaNOLF3By6fOgrTS+cFAg1QXpCLnqY6 NFeWorelAb1N5cDCI7SWFyDY0RJpQb4YaaoHnkidtLVhXGCgKjsf4S7uaL4tDeGOHqw+HMf8vQeY FsBdUoCxHkb09fDl0oMRDtcQSH6S/C5Gx9QqmoW+fqyNPBAQGMP8nV55r7ZK+dpRnpiASFtrOJ04 DpdDBzEg7+rprGwMBAZjIUneCf7SAIhNw2RoIjpDo7H540/w/ZaN2H3wII4fOA7DS0awNLeBhYg9 I4SR19/7AP6RUXD09oGrXyg8fQKwb+cWxPjaKq+rGK0VEBGNVmP1BfNG9PUvNmfkrS2nBDpMfwYh mt4REULe3U4YscQfNpvi3V22+M2GS/i7L85i5wU/XDaPwxufHsZ/+u9/xN+98S3+j99/hN9++BX+ y+vv4JUPv8Dv3v0j/untj/Hbdz7Bqx98jlfe/wyvf/QlfvfOH9X2q++K3v8cr3+yAb9552P85r1P 8Prn3+CVzzbgzc++w1//7Zv4zWuf4//zX97A3779A7accsCB66HYcskX//t7Ais7DfDRbkP8XmDk 85NO2GoWjd326fjRIhl7nbJw0DkN310NxO+3G+OVrdfwxUkX7LeMxAmnJLz+7T6k3L6F4pYWVHV1 oUl+FDU9d1AtMNLI7b4e1N/rR93gPZT3DqPsjrTOWrrR9OgR/LMSceNmBFZb4jBREYxHRb6YLA3E cm0UFspDsVQWivmqKDEC8egoSsW3f/wIPj7BCAqPR7CAQEiUtJgjA38GC39prZ/ASr8xnDvCHhK6 lD979qx6b8zMzGJ5dgJJPraY6yzDhBiW+SoxOO25mCyJwsPbkaiLsMJKUzIWxRDN18ZiqT5RhQu1 cVisi8dSXQJWauKxXB0nRikBS1VxWK1LVEJzGtbkmBAOagMNcT/LEwuVMViTc8tyzVJVLBYrJc2G xJ8k6TPdZdlekJB56/JPRHuCLbqSHTFbFaPiTQoQzku+C5ViHOXYshhxak3KtCbnV1keOb8o+/qa FoPP6+cELBckfk+8HQZTXVWZZkoi5H4S1LUsJ+qTfnb9UmOKKFlpWbbVPTWloinUBNPFYWKwU9T9 M5358ijMSPlUXrXxqh5XW9PV/azI9bMV0RiVeumPtwfkmkWpEyEbyVcMPY295D8noDVfH48FAa3F RqkXCVdb5FlJWsuSBlozMJrrg7ZIS8wUR2CZz6A2UcqfpMqx/DMJbMh5bX9J7nVV8lptTMWElL89 zgYPbvjJ8XiV78PmSHk2kUBVqOQl5WiOwmyLpN+YCQgcoS5Z5TUt9zrfkoXRztuIlha4mxjCnPZ2 ZMvfVmxbJ477+MMkJgHHPaSVHR6NKyGRMAgMxbWQcFwJDsOloBAYBATL8TAYhkXCJDoWZrHxsE1N h21aBuzSM1XoW1gMz5u34X27CP7FJQi6kYWIyBAY798Fh2O7YXlyK4xO/QjTEztgd2I37E/vhuO5 vWqoRr93hCHnkXClTYyjoc69e6RulY2+CoNdUBgmYBIdgBtx4chLisfRgwfUpxbScvLg5RsAMzEA 166boq6xGQvsBpF/C0vLAhEPMDlDr6PLapXItFDJYwGK4QdPMPJwUh2fXFjF/cdT6B9+iD5R771R 9N8fw72HEmd8Go/HZzE5uYCBgRE8fDih9kdGnuDB6BPZn8Lj2WUMyfFBDiGsrKlJovNzcwqM+O/x /T6EeDrAx84EaWEealLmrVhvFMa4ozjeSw3d3I7gkJSbgImuJ6gwzEmpKMQJ1bEeqsck09cSOaFu AiZ+KM5KhoetFSIC/BETHgwvV0d4uzmqMDzQF/5ersobrKeLPTLi5V3o5Qyb65dgdOEkLK5dwIn9 O7Bj45cqPH/0EMwuG8Dw/BnYm15HfFgwbmamobOuBm211aitr8MjuZc7A/0CX2MCctMCYrPoH7qL jp5udDS2IEZ+Qx52juiub5CW+mM87OzEXfqgCfZHpKeHyBMPu3uw8GAU8wIEXVVV6JO4axMTqpdk WYDwFzXM4ZeX6XkY4XCNvlaHhsXoPwQk31mxPX2lZSiKiYXnNUOc27IV+774TH6PV1AeFY5OeU/3 yPt7REBiNlb+vqVRv5qUicXQOMyGpyDzqhkOfPsd9h3ahwNHj+LSiQuwMrWGjZU9zEytYGZurWDk D+9/CL+ISLj4+cMnKAKunt74/KO3kSnPee1+HXC/CnggGqkQGGn6GYDo618MRt7bqfWMaEt8n9e7 O67jg+3X8Z4AyTsCI+/sssNbuxzxh10O+N02a/zmCwN8t88eR68F45RpCF7/4gD+b//xn/A372zA //IPb+CvX/sQf/vGp/j7tz7Hb979SmCF25/hb/7wR/zD21/gv735Kf631z/C//nu5/jPAiX/UYDl P37wGf7f73yI//m9j/Cf5Pz/4z/8I/7Lq1/j//ePX+KcXSx+OO+JP2wxxm9/MMHH+y3x3tZzeGPz OWw854KthoHYYx2PnTbJ2GadjD02Kdh02Q9v7zHF+/st8PERWzkfhZ2WYXjrgIDV7tP4bPsudI9P oHZgAEXtrai60yPb/aiQH3J1fw+K73Sg4u5d0UNUDT5GVe8Iyjq70DbcJy0LJ4EQb3nRBslLPhxL 7KYWEEFVJFYrIrBQzBd0JkrDXfD1u28iKS5VwUhAVBQCYgIRHP2v3zNCGCGUZGVlqWNcUcMhmqXF JazMTeKmvHzasgIwVRGLtZZkzN32E+MiBrA4HP1JzhjO9IJEEMMarTOSYrTWlMFNUkZ/rS5SoCNC 6kEMuISrYrSWBd7QIPHl3ORNTyxJ/bUEG2ClIgTzJf6SDtOKxlqNGLCKGCyIGFLLYsSZz6IYVbSk iaGMVD5rZssD0BptiLECNzH+0ZivlGdSHYnl8hisVkrcKjHi1QSIVKApXRnJZQGF+SppYVSH6FQV IgBAoAwX4PLVpVEejGYp22JZENaqBCaqw8XIiqTsqI8SI/1zKR86TO/p9YsCqZMFnmgOknusDJG6 EEMvxyH1MSdxlmrkd0ODLuVGiwBYbZhKZ605AU9uBmMw2QUjmd4SJ1UBxWK5gJo8D9b5dE0wZusF fBvDsdAo5wQO1joFTJoiBU509c38JqSea33OYEHqV5WBz6Ja7qdZYEmT5L9cL8clXJH8ub0oWhHA eFLqi5mqIIxL2BJrhLu5jgLhAZis85MyeQDl/vIc5T4l/kSjgFVthtRVtoKvZYGo1bpYDOS5o78s AsM9xQiK8sQ1J0tE1DUiqbMbZ/yCkCcvfn5n5qa0/jPvDCO3/wHy+oZwQ47dGhpFoRjj9M5eZHb3 I0uU0dWPXIGZfGllFkhL9hav770r1w4gd4A9L8O41d2GorJb4MfRrA5tFxjZBqPjP8D46BZYH9kO s8M/wur4Ntif2a3gw+n8PiXCiQYmhJRQq4vI9LNVUMLVNkpBTigWA34rxAt5Id5ID/VHdFAADuzf j5jYJMSlZCIwNBK+QaFw8/LDqXMGMLawRvaNQjwQkFhaAx4JaAwJYDx6NImpad18ipnZJQGKR+jr H0JX74DyVvp4Yhpj45O4K0ZtfGIG03OLmJpZwOLCMmYFaJ48nkZtdSMeyHUT4zPo7RnEfakvDtk8 WQSezK0qj6lTcwuS/pzq+VxaXMRwXxcqC/NxMz0eMX7OuBEfjHBXc/hZnEe2wMbNGF/ciPJWK31u yzO7FS4QFkYAExgRlQXboTTEAaVhriiN9kNWgABJiD9uJcchPSIUoX7eSEuMRWxECEL9fWBvYQon awt4uTjC+MpFnD60F9cvnsHl08cQ4u2Oluoy9HU0Y1jeu9Nj97EwPYVlgQv+WxTQmBkfl0bSDOQl hcWZGTyYnMKwaFz2ex+Ooe3uEEamZ3B3/Amcxdg62HqhuaYTk6PTeCS/oa76Jvg4OsDg6GEc+HEj 6gsLMPdgGBODfRhoqkd+QixSBXjG++9g8YHAgwAFl+UqyW/sWagksHH/qft2JW5rogOzuyLOIdHB yNK9+5jtH1RQsiLH1kbHMNbchOrUZASYmeDa3j048f23sDtzCt5G15Ajv6VYAbYsfy/keruizMcT VS5ic2Lj8Dg0DIvR0tiKSsBCuLzf0vLRERSJ4oR4bN6yCfsPHYKbnQtsLR1gZ+MEExNLmJhZKRj5 5Otv4eDhhejUNHgLjDi7eOCd1/4R5Zlit+7XPIWRCmC4XMrYjJXRVp0evEBj3c+kfIo8vvOc9Jfv vkx/9cp3u/HOLiN8sM8Ub+24KgBC9/BPtUund57q7V2Gav8tzWOr7PNbNm98fwq/33AEb/94RsDl Iv7vf/Mh/vObm/AfXtmAv37rB/zvr3+P//lvPsL/879+gP/wT1/if3v1W/zn177FX/9hI/769R9l e7Mc+wH/6feb8P/9p+/wv77yA/7bu7vxN+/uwf/xzm78l08O43/62y/xP/39BoEQyX+7MV798ary g/L2Lin3bhN8ccoZu8zCccguAXssoiRMVOHnp1zw9gFj/H67AT49ZYfDTrHYbRWKT05a4/VdV/D6 1gv4cMcFJFfJH+Td+yjp60TlYAeqBtoERDoVjFT19aNSaQBV8kOquNOrjlXc6cOtknQ05dljtikC syU+WC32BYoDsVYqL/EqIdfqVGldp8Df5hR27/wK8dGhiA8OR2ywtAYECgKjdVDwf6XW94xweIZK SkpSE1q5oobDNLOzs6pLt7EkCwM0LPcKMFUXAHSEi5EKllZ3jEBYODribcWIpWCRvQ5s1Uu42iAg IsdWGLJ13iSt48YkARWG2r5IwvlyAYbqOAyluaLK55IyXCvsSWHvSHUs5qqiMVUqsFEhxrEuASvs NdAT05mvisHjwiBMloahJcpcWvCheHw7CPPVMZgqCcNEUQimJY05SYM9NBxCWJOyLUvrnuk/KQ7B eGEwJkpCBULC8ETiM8+5yigxtKG4l+6GWv8rqidF9eawV+Jp78j68qh7lzItSNlZjglJe7qMcBIr oOSPO0kOKt/FmljJK1TORajy89543U9pyb3KMTSzHpNR4nUBj24FyT3oysvrpkrCVUjxPpZ5jVyr hao8It4r7/9+rhc64qwlnUCBHQE6eVZLtVLXjPe03OvFc4wzVyngw7wknUe3AtAUYYa+VGfMlBOo oqQsUndSrineK38L6voULNQLjDRnYK4uBZOV8XhcFo3HAlOPyuPQkh2EM1Z2cIhJhnl4IlJbh5DU Por0gXmkDCwhScLMe1NI7qMr+RHEd99HQs8DRLYOIqp1APFdw0jvElgZfCTg8lDg5B4yewRA7j1B bt8obvTfR1lXLfIrcnD2/AFcOrUTVw9vgunBr2G9/yvY7vsC1/d+C6N938H8yGbYynn2khBGXC4e UEBCGPG9flIN2XClDeeR5AY5IjvAXgFJrgBJXqgnssJ9xYj5w9vZAZcuXIKZhQ18fEKQLK3XiJAw JMQlIjgoHL6+ITh+ygAW1q7IyC3C2JNJBSVjjx5jZHQU94aGcG94EI/GHmBhfhrDYtj4cdK70iCa mprC48ePcefOHdy/fx+Tsj8kxnFIDF2/AFlP3130DQ7jnhg6Aky/GD0OAbHHZWJmHs0d3bhZWIyC wlKERcUgKjYRTS3taGhuxTw/zS//5pfEqMt7rqikDIFBwTA1OgUHAZNYfwdUZEbhVrQnCuk4zcca FdKSLgzzQUGIJ8pjgwTMvHArwBm1sX4oDHBESagrrp07j8sCYXbSMm+pasBIr9yfAOOMAKdyoyr/ FhdXsSLl5L85OkAT6HryRCBkaRVPJialjsYxMHRX7mMOkwIiw6MP8EiOLchF06tr6BkZwQMBlbFJ gZOH47gjoOooBrissBzj98bwoO8+Km+W4dLJizA8dwVFObdwO7MAYd5BaKuqQnl+HoLdXFF7owBD Tc0kRIGHB5jrGxSjPIYVqdsVgV4VivDwMZZkf0E0z2OPn2BU6nD14QjmB3vl+vvA43tCgPexdl/S GB3GuEBx440cZEWGwc34Os7s2okzO3fA+oKAr9FhOF7Zjyg3Q0S7GyHZ3wJpQTaIlv0Mb3NkeZgh 190cNwQSC0UlLhao9rBFg7cjBiK8cT8hGPfTo9GTnYBUXxcc2PodThw7AEsrM9jYu8HM0gnWdm4C InZqNc3XmzbCKyAAgWIHvEJC4RMYgD++9xq6q3OxOlQNDJYBQ+UCI1UCXNVYHq6R+qjF6oN6gZOG 57Qy2oSVh81YHWuRe24TtT+ntccvho/1+qt/+nKHQIgx3ttjpryvru8Z+TW9ue2KAMlVfLDXGG9s vYRXNp3D//L6D/h//fYb/LdPD2LHFW/8eNoZm0+7YMdFT3y800jg5Rze2yLX/WiAdzZfwmd7zbDh oDU2nnDE5jNuEuc6Xvv6DN78/gL+4fMT+PsNZ/DKDwI92/jNHBO8IwDywT5LNYT0h61G+PSYCw7a JuGwXTL2mMdiv1U8dptFY8NZL7y52xS/33YVn59xwV6bGOyyjMCX59zwxh4TvLrDEO+x3JtOYttF K7ROzKKsr1tgpFNgpOM5GNFU2duH2sG7qJKwXGCkpacW6WGGGKmgUQnG/G1PrBUHqN6RBRqH2mQ8 KoqFm8lRnD69EzERwUgQGIkLjkBIZPi/KRihuMR38+bN6kXH3pHVtUUMtlagPENa04N5mG0MxlJj IBZqg7HWIgZHgIMGqT/NRRktGnB239Ow0dgt0xDqGbafSVrNNOjjN9gbkoQ78XbojrUB2jLx5Gag AhNCiA4MpD5fAiOECRrLToGj1mhLFZ9gMS2ww+NMh4CgGX2WkWWl4ZyROMyD4jWECC3PRTH+EwIB A8lO6ImzVaC0JmUllKjhlnXl0YcRlb/kraXNcz0CIw8FSrTjDF8MIzotShlnpRy8vzIfAwVZ2r3p l5vHeD/rr6cgz0mDI+bfEmWhG1KS+No1L4eReCmjgOHTfBX8STnqQ43Rm+KkysF4hDiWk/FUegJS C/XJWGpKExhJwkS5PKeyKIwWCrhUSnotmagsSoG7kync3a2RkBKDgKgwhCWnICwzF35JyQhOjUZg UgSCUiIRnhEL/4RQuEf4wiXMGx4CAN4hXnD1cYSLKCjKH87eDnD3d1ahV5ArnN2N4e1ljjNHf8T1 0ztw/fCPsDi0CdYHNsL2wPcwP7wZpod+UCKQ2J3eBYezexSMEEB8jE6onhENTLhPj60pnhbSYrVT jsT4fZe8cE+khXohWYAk2MsDni4uMDE0xoWTx2Flagxffh3XyhYB/sGIiIyHkYk1DEXnLl1FUbm0 ROUfPya3sLwi9m8Mra3taGtrl0YBvwczj+HhYXR3d6sl95z7MSZxBu9KK1uM+JgY7sdiiGdlZ3xq FvfEgDa2duBmUSncvHxhYmEN/+AwdaxPjCc19xQ+6PWUU0h57eTsgrp+/ulQEh2OLS48QX9PE4rz U2F5+RQszh9GIpdqx/rjdoQXbnN4KsxXAMUfxVF+uBHoipIIzqVxRWWUF+yNTcX430RTZR1c7ZwQ 4OWH+spaAS0BEcl4SUBkemoeE09mMPpAAEX+LdAN/Pg0Hjx4hEfjT6Q8SwpI+uR+ORQzu7iA+w8F 3B7cx6PZOXBGysDDMfQO3sec3MesgJeXmw9OHD6Jyxeu4vzpC7CxkDLfKsXs5DxmJuaQn12AyNBo aWyV4Oy+vRhulVa+gN50bz8mu3rwoKEZ3YUlaMjJx1TXHcz1DmBxcAiLA0M6R2UCgVyqOyXHp+Qa TjrtKa/ArcRYJAd4wtX4MmwvnYTJ0b0wO7pPtB+mIptzx+Fx/QoiXeyRHuKHSFcjpAdbI8nPDIm+ pgIi5s8py9MMOaJcAonolpcVCgRM8lxMkONwDaVyrMzTEiW+9igVGHS9dAInd/yAA9t/VF9ctrOw gJWJOeyt7WEpv4MLBldw9ORZ+EdEwdU/ECExcbhqeAWbv/kYY13lWBoox2p/MVYHSxSULN2txOK9 KizfFyAZqf2Zlkca1BJgDUjWi15a6TZe04tAhPqr33y+C69vNsa7uyzx1nYzvL3D/M/Se3ut8c4+ c7y+Q0BBgOa9/ZZ4/6AV3t1vgd9tvoLXtxni7788jd99f1Him+AfvzmP33x9TqDlMn77ncDG16fx 3zec0OnrE7J/Er//4Tz+7stjcuw4PpS0CR/v77VQIPJPco02n+Wt7dex4ZSngIe05q1TsM8qGfss k0TJ+Oq0j+Rtjte2muGTI44CKTFyPB5fnvbAO3us8OqW6/jDdhO5b1O8u/Ui3tp8BFVC0DXDd1E5 0CUwQhDpQnXfnedgpLp/AA33hlHecweF8qLoGOpBfqo/CuOcsSwv3HkBkZUyPyxX+mO+VoxGdTSG CmJwfOdnMDE/h/DQQMQLiBBGQiPC5OX5cz8jf2m9DEbYO3LixAm1vFc5P1tdkpZFF4IdLmCyPRWT tQIi9aK6YKAlCcsN0nJvzVCt9gkxUpxj8KxnRFrFv2TgNLHVDonHuRTTRQJw5VFoizDHeIHUoxj9 cQGS6TKdwaUxpVHVDKwmpqPByFRphDL0BKQuAZtVic9zNI4aiKyHkWWBCoaMMy3Xr4eROTlGKFqq jFG9N4MpzkB7ljrGe19fHu2eNRiZLAlXhpv7gxkcQkpBe6w1Hgvg0Ij/GoxQjEeYYjoELabL+FpZ qRmpO+ax/lrdvQoQyD1qaYzk+aA9xlqAmUNCL4cR3dwRXb1paTA/5sUelpogQ9xJdlT7fPasN9Uz wt4nQhDn+giUzNUnYKIyCmPsDaoRMGJvitTpLIfxerNRF2+NSnlmyZ6XkBVsiaabEWgriUeH3GOH XNMl9dQneTTd9EedlL8h3xdttwMxUi1g1JiIqkRbtOV6YqotDbOdWWqS8pjkvSgtvdGWAlze9wUc zu2G+cEfYHloK6wOboPVge2wPLZVgYjJwU0q1IZrCCAED0qb1EpA4RySANMz6vskGT50Ce6MMk7g jHTHrUhPMSpOiPVxRkKAN5JDA5AuDQ53a3OYXDoPk8sGuC7GwMXRGVbm1vD1DYSVvbPAgi1snNzQ KYaNfQVjT2YFChZxd+SxQEmbAg81qVz+JhcWFpTBnpmZUbp77wGq6hrVN6ZcPLyVImLikX+rCKWV NWhu71JDM+x4eDI9p3phuE3w4MfreGx2YUkdY6/IwsqqAhK6emc4szgvULKE6ekJrC3OoLu5Vq3G cbe4Bn87MzGqtrgRHYqiBHp69UNhtB9uhrqjJMoHZTF+8Ld3RF9zO2IFhsqLi+Hr4wNDYyPs2L8X jt4eaGpqpQsRBRBjD59gcGAYU5NzWJaCTk/P4979B+jp78OMANmiNJAGh+9haOS+AhKCyZ3hEdwT EJgWiOsbuq+GsaampG6mF9Da3IHbRWWYnFnA44kp3B0eletHFLhxjk58Uiqi/PzhbmqO7vJKjEhZ Om4VC2SGINrWCTVJ6RhukJb/6Jj6Vhm/6o7xCSxKGktSLnpUfXynH11VtTA5fRbHtm+Dg+Fl+NpZ INjVBjG+LkgSKE7zckCqhKkSpvk6IluALdPfBfEulsgOEigJpO8TM6T4mSMjyFqFySIez34KIxS3 M33MRRbI9LVAup8F8jxNkeNqjAyBkyQXM+QHeyDO0w5eFkZwMbkqoSGcBYxcLUxgY2qIUydPwMpB oDA6Fl4R0fANDcbe3Vvx1cevYrA+D9MdBZjryMd8103M9RQKgFVgYUgHJEvD1QpK9LV0v145SNP5 JNH1kuhreaz9Ob0IRKi/ev37Q3j1B2O8s9NKjLsY/B2Wf5be2GmBVwUyfrf1Ol6R8JXtxvjtViP8 btt1vH3ABr/fbIQ3dgjk7LEU42+qtv+wQxe+vdsS7+w1x1t7jARopAwibr+2/bIAjRk+OGyON3ca 4U2Bjj9sNQSh5N3dZvhwvxVe33INnxyyxSHrJBy0zlA6YJWOvWYp+P5CqMS3xmtbrPHFCS/st0jE MfsMfH7UXa4zlXPsBbLCGwIrb20TICGM/HAM5kExKGhrExjpERjpUSBS3acbktGHEYYEkqaRB6jo bEffQAcSgp3RU8DWdwSWygVGqrwFRrzlZRuK8bp8bPj4d3CXlltMjADA056RsIgQBEeFKCj4v1Iv gxGuqjE2NkZ+fj5WV/mNiGlMPBqCw5X9AiMZmG0MF+gKlda6tPKbxEiJwVmRcKo8DNXBV6W1HSMS g9iYoLTcEK/i/ZLWxGBMF4dgviwcD3O9MHErADPFweiMtsB8eTjmpT4ny8TYloZgriZKAEiMo6Sp L6YzVx2FR0UBKu5CbQyelASjJvSaOrdQG435mmhVLu4v1QssScjy8ZiWxrzEmyzX5cXrmdZcpRjK +niA0CXGdKkiEnfibfAwxxNiPbFUFbWuPHEqXZWe5Mm0pivDVdm4vSRxZiojMFMRjsrAy+oY82Rc rVzPpyd5yPHxYgEXuY71PHrTFwOZLgJCKar84yVBqrw8x3pYfz3TXKyPxbTkyXjMk2k1RZmqfabP eFq510s7v9yo01pzkiov85uqCMPD29LSDb+Osdv+WG3W1SvjUNzWwUiywEi8AEgkxuW5TtfE4FGp /I6kXLO3XKXupX5uugiY+WI4xwVt8eZ4ImnPNQgsNQlkNURgUbTcLM9RwqnKQEyU+2O6Khgrsr/G c40RGEy3FjAyF8AMld9WtJQ/Ru5XQLQ+Az5ntsDl2GbYHtoC60O7YHlwLywP7xMA2axARJs7wm2G 7B3RekMII5oPEorAwqGcGAdDFAZY4XagDQqCbJAXYK0+P5/hb49kHxoZV9yMD0VBYgTSwwORGOwL FwtjnDm0H+eOHsGZI0dw7dp1gZIgREYlwNzaEQnJORAWwfDjeUyLQeZwBXtD+K+npwelpaVoaGhA XV2dXBOJkLAoZObeUNBBQ8x/7NeYXVzF6OMJ1WsyIi34nv67KiSAPJqYwYpAyYxAyPTcPB6OT4mB fyjbC5DLsLy6pkBkan4RPUMP0CWAwLiLYvCnuAqIDsgEUnpaGuBuYybAYQ1vKxPE+bigKjMRWaFe KIwJREGUH1ICAlCYlo5ked+kpyTC3skWDt4usBVDfV6AZs++g8oHBj24EkoWJE/Oe6EWFuilROz/ 1CTqm5swMTOtIIQw0tV7R/WYPByfxDC/kSNwNSeFZ6/Q3OKSuh+5DYxNz6Dv/n1UNDUh7UYBYtLS UFrfgIikZNi6uqGlshYe5jbor2mEn4UdIhzcMdN1Fyt3H2JtQADk/hjGewcxyV6X4YeYGLiHxdHH mJO6LsvMhfGFy/B3dhfgakNGbCzsTYxx9ewxGJw8BF9nayT4CIT4OyLF21ZgxAbp3gIb7gIeribI EqjI8LdEqo+ZQIq5xDFFspeJ2iZocF/rGckUpXmbqdVLSYEWiPc3Q7SfAIiHEbIJJYG2Aj2WSHa3 RriNIWKczBHrYoMMLyv5nRoh3NEEHlLfVqZXERUTBY/AYHiGRSA2IQqfvP8K9m38SMCjGgs9t7F8 R9RbhKWBMsz3l2P+rg5ICCPrtThcJ3VEINHByHrx2zXzYz/pRct6qb969dv9+P1GzsMwFSAxx9sv 6B15R4Djl/TWbgu8sVegZK8F/kDJ/usCDNRruyTcSfgwwevbTVRPxBsCIm/KMeoNJWO8sdsQb+y6 ppNsv6m3TxjhMBJ7QggkhJBXf7yCz4464IhtAvZbxqtekb0EDscsbDjjq3pE3t1rhw8OOGKfRQJ2 X4/EVyfc8KaAx2s/GOLdXYQugojAjVqubIQPd1zEBzsOo0x+dJUDvSjr6UTjvaHnQESDEaq0q1vN HSGUNAq1Z2UnoSw1UF6eYlzlhTpb5o75OnfM1spLPzsWX332BoJjgxEYHCStiigkhkYhMjoCoXHP OyzTIOEvqZfBCJf52tnZqeW9/Ef/ALP3B3Ht8GaMSSt5Rl76S3z5N4nRFRBZqE3EbHWkGMZkPLzl h7owIzXJlcYK7WliHCOfM4yUvqFbkxYtjfyiGPm50jDMSgsYYrzaIkzRE2uFKc5BEKNHQ6qM3Atg hMaSRpjxaFwZl0aO2wQkDRDWnhrv9dezHFo6+kZbpSNGk9DxTFLWJzf9MJDsoAAK0gpX1z810gQE 7jM/rUwakHB7vDhQpYu2VDwo8JHyXcGTUq7EClD1SGOulZFpMK3ZKqkbOUc4IpQwn44Ea3Qn26l8 WdbHRbp0CRm8XrtWuz/uawBB+HlUKNAncXvTHDGcJ2Al5eb5VUKE1LF2LeuE2/rSjrNcGkwRSDoT bVT66hrJj6F6Xi1yT80JmKmLxpNKqYMKuQ/RbH2MgAYnIUsZ66KwVBOJWYH3aYkzKnXcGGOBEQmX mrhSKAbzDQIijXGYrpbnUx4ssBIsdSbAKnWzKGkvCQhDync/zwM9ybZyf2FSV7q5PavNmUgzPQLH vRtgu3cjbA/vhuOZE7A4ehAWR7YqAKEsjm5RUMLeEpuTO9QcEk5i1XpFtKEbbaKrowBLpOUZ5Elr tSTSBYWhjsjyNkduoB1yghyR7muDGxFeuBHuibwIb2RH+CAnKgB5sWEIc7OH8fmTOLZ3L04dOgpX e2dkZeQiM7MAbh4hGB6bRUfvA/RyaLi2Frdu3UJHR4fqteQwKntK+G9ODDadm7G1T/CgOD+EIlAQ SGiw2QPCeMPSmqehpkdUDmnQ2M8LZDD+yNgTNc+E8QktHK5ZlPOT8l/f/XEMDI9h5NETyYseV+cF aHRlWJ6dRlNluVoVY3H5DPwdxZCG+eBGXBhuiIGO9/ODn5MjPJztER4RjJxb2Thz/QJOGp3DiVNn YWJsgR82bYWfQNnI/UcqTQ7Z9HT3KgBaXluTPCfUXJH5pSUFW9q/qdl5tHf0oKSsSqAsD4GhEcrl uZGZpdIVKytYeXgguaAAxY2NyK+oQH5lJeoE7CalwdXfcQeZsclwNLaC6ZnLWH4wiZGmbvQU1wok hMHZzBYJ8s7OS85AU3ktksJjYWdsCYNjZ6RRGYXW2maMS5npoE75spd/c1MCf22NqC4tgM3l0zi0 8XPYGRxDZpA8Y387ARIL5PhbIYe9HL66Xo5fUo4AC5Ul2xkCHRzOIYjEBpghJtBM9aQke5og0c0I Gb7WIhtkChBn+tojU0Aomz0nXgIx3gIqfg4IdLVGiL8nIqLC4BcahIhQP2z48FWByXOY7izE2r1K rPUXY22wQs0fWdYDjxcN1RBG5vX0azCy+Ljjhfqrb08a4u83nMCbO67inV2GeGunAIBs/6l6a9d1 vLPX7Jne3mv6nN6VYx/sMX+m9wVS3tttqicTvLfn+i9LzrM3hL0iFMHk69Nu2G8RjUPWcThkE4ej TsnYYRKGDw9ZC/QYqpUzb+y8jkP2Cdh+LQBfHrHGaxvP4/VNF/CBlPejPSYqfH+nIT7cZYzXvr2A z/Ya4pVvduKSEG6D/KFXCXXXDtxF/eDwz2CEoZrEKi+JiqFhlAm0NN1pQVKYE57Up8hLMASL1f5Y qPMR4x2PaKHjb779GCEJEfCRVkJiaKz8uAkeQQiKCHoORP61YYTDNPzy76lTp1TPCP+tzkzC+vx+ PGpMx4S8/LmMc00MxEqDGPdarp5JUV3y7L7vSrCTVr9ujgeHSNj1/6JhA31xyepCebSAiBhT0VJF jNpuCDLCYCpbyxFqOIdDJmjP/Fl6HD7gMAfj6YYrpHxSJg6/cMiGcxrQkaWuV5Nq113PMmjpcBiC 12vpcLiB5XtO7VnoS5CWXJKTbokvhyP00uA271srE4dStOEYLd0lTs6VuN2STnXgtadDSTFY68yR c89PKOXwx2x5lBruYVosI4erOuJs1LAP653HWefaee1a7f64z3S08nA4i89tUcoxkO6q5pGsSR2x bIzHNDg8o6WjL+0+WZ8qLSnXvJSd+Xcn2mPsZqBa5cR7WmlKwpLAxmJznMBIpMBIiICIgISE3F9s FtBoSRWIT8ak3PdERTTGeJ+VsXhcFoWOFGf0ZLhjtS0TU9WShtT3ZJXu3GOpk6kqgZPaJMzWSRr1 aViQ3+hCYyZGCsNRE2ElkBSOtUoBxcY0VHgbw3r7J3AR4LA9ugP2pwREju4RGNnyMxhhaH1iuwIS QgeHZuiHhJ5Zua3BCOHE88phRNtdRpafNfKDnXAj2BE5frYiG+QHOeC2vBd0TsLcUBDuoZa/3ojy RX6UHzJCPJETGYRYbzdYXroIU4NLCA8IRnlxFcJC43G7sBqFhYXq75AekTlMoyaWLy8rGJmemcbY 40k1pEIImV1cUaLvEsIFe0rYI6JW4AiY8Eu7XN47IxEYn0uL70hLn+cW5c+daEGoIawQSu4/HAe/ mss3AYd3+IXdUQGVIYGCuw/u48H4I8zPz0nZVBGxtihAMzSAutKbCPF0gtG544j18hAIC0NuXDTi gwPg7WIPa8vrOHfuGJxdbeV9E45jR0+ppafmZtbYs3s/OgUuOHmVQzVMemZhHo2tLcjMycGt4iKE RkbAxsFeZIebN4pQWlyBYlFDcxuq6pvQ0N6FwbFHGB6fwNjsHCalrnofjKKypQV3RkYwNjeHtoFB tMi7/N7QA4wKZHU0dsDW1AZh3sHormtH1Y1SZEWmwPSyMdzt3RDoGYDTRwS0PPxxK+cWmqub0d/Z j6HBETwencCI1OXDkVE8Gh3F9OS4vD+JcazUeTy53y/37o3z+7ciyPYaUnyskCbQmuxxHdkCGi8T IYRQkiFSvSU+ZmpIJ0mUKGCSKcfSBThSBEjSBW4yfC3V14XT5PeY5meJbC+BETmfKUCSKukl+dsj 1t9RfmdOCPV3QYQAyvFtn+OGwDQERJa6b2CFPSP9pcBIAxbuVWGWPSR3KyAtUqw8qHsORjhnRH3H 5qnWwwg/tKf7sq9O+vNH9PVXF1wC8F+/2IM3d57DH7adwTu7L+KD/Vee6b19l9SxX9JbOy/hrW3r tP3yM70r+mCrpLVNp/dl+70tl3+S2r/6i3pX4EIbpiGIcO7IdsNgnHBMUUByxD4Om4088clxc/x2 8xm8sfsS3j1giM9OWWGfdQg+PWqOj/dcwoc7Lwp4iCT8YMcFvLf9PN7dehYf7zLCO5sN8eleI3y0 4yQ+23MQkTcK0PLgIYpaOlG3DkbWq/juXWQP9KBttA+pib5ozvWTl6K8zOsipBXrian6ZFidP4Ud ezcjKDEW4bEJiA2JQVxQKEJCAxAcHvBvDkaioqJw8OBB9fJbkD9kzM/C6txBPG7KxIIYj6WGKHm5 iyFvkJd/tc6404gRFKbE2DWFmwJdOWoOx9oL4GG9caOB5yRRAgjnZzCcL4tU80Yagq/jbqY70Jah DCDhYH1662GExplGlMcpzs94kO8LNIvBEgO6/nqWQUvnT4ERNVekOU1NZn2Y56viMA3mqb/9SzDC 8jE/loUGnOXjpFteyxU3LAPPayBAXyeMx2uZBlcoEfjoj4TXEiR4Detbm7ehXavdH/c1GNHKwvIt iGYlPie0juR6A925z2CE12rX64vHWFcajLBcnLjKY9wnJKn6lmc/XhSElVbCSIzAR7hASJDASKAS 9xebJS8BkTmBjCmB0AkCFetMhNZULNbFoSvRAXezPZUfFvpuoV+WSc7t4W+Fk2Cr5d5qGTcNS/Xp kl66QFCWpBWL+jArjOUHYa0lFyuNOSjwMIL72W2wO74ZtgIahA5KH0Y4RLNeHLJh7whhRL9nxPnC AbhcPgFv47MIszNCgoeVGAN7pPnYIDvAATdCnVES6qBEB2G3Q51QFuONwkhP5IW4ItXXDsmuYmz8 nFCeFIXssEC4mJjg+vlLYrS9EOATjJCQMHh7eytfQOXl5QpC1N/mwgLmxUhPTM2p3g5+/4XQMT2/ pGCE8MAej7En0+o7MN19g+qjdeztoLdXzhEhuPA6nmfI8zy2uLqG6YVFPBgbx+DAKJ5MLGBulhPa 1ZxTTAmAPJwYw+jEQ/W5fs6F5bAPvzMzNcFJqBJ3aQYj8m68mRQrsOWOCDcn5MZE4Ka8B/PiIuFp aYLzB3bj2lVDuLt5w9bGET7eAYgIj4G9nTMS4lNw/bo5Tp05i8DQEOUzpLm9TQ3P0I8I+3SecNmv 3Ozqwpqab3KfE14FpiYXlzEhwNZx7x66+gfRcadf6mURjwW6egaG0Nk3gIeT05iTQg8JcHX0Dsq9 PkFP710kJKTC2MgcEcHRKC0oRbB/GBrrWgVYHmFFbramoh4PZHvy8QzmphfQ2NCJgUGubJIyrfAD f/OYnZvG0vI85ullV/6trLG2pbwjgzA5dxSmp/eoj/Ile+uAI4c9Jb8gDUIYUhyqIVhkPVWOpyVy POQ35MneD5GfOVICBHQCzZEYZIYMOZblKZAiYZqklxUgvzlJL072Ywk2QfaIl+3cYGtpn7hjvEbe PYOlWBuqxHx/BVYFPtgros0b0QcRHYw0qiEaTf/DMGITkYD/+ulmAYtT+N3G/fjdpv347cZ9z/S7 TQfwyo8H8coPB/H7ZzqgQh57bdNhvP7d0Wf6w/fH8MbG48/0puy/+c1RvPmtpmN4+/vjP+m7k3j7 2zMSvlhvbrqAV3+4iN9+dxZvCLx8uNcUG0464tszLvj+nBu+PWuHv/tmL17fLuXffBSvbDmutO26 K/5JyvYP3+zG77/di99u2IVXv9+vJqpSb/xwCK/z3r45gt99eQqvSRl/89kW/OGbLbjm5oWy7l7U 9N1DaecdVPULeDxVZV+fQEgfagYGUC1h8b27yL3Xi8q7HfKHUoIUfxPcLw7DbHUUnhT7Ybo+E2f3 7ITh9SvwDA9FQGgkwuXHHRMUgvCIICH84H9zMMKX3uHDh9X3aVblZSbNExgf34WhcjH6DdJirhcY aUpQMLJYkyJGJ0Mt9URrmhioKPSmOOJeljvWZJ/LV9USVT1xia++9GGEk1hXquPV6hW23O+muqgJ m5x0qRlVzUhqohFcDyM0qDSQPE4DWRVwVR1jj4nuOpblJ2OrpfMyGOGqHyWmwa5/CesCrqleC5aL sLPCVTZPy/kyGOH9sOeIE0DvCwQ0CsDRuDPeMxh5Wjbuawaf13J/TfLiKptlyYfGnxNImR/jsWfl ZTBCsGE+jE/IU6GATV2oMR5KebitXcM64ba+tLrSYITLlmcrmB5Xj8WpJcb8DYzkectvIBXLAiJL zfJ8BT4mKgPxpCJAabYuDMtNMVipE1ipjsZcudR5cTBmigKxUBqofM6sVYdjuSIM99Mc0RdnqZsz xHlBJQJeopUKOV8Zg1X5zazR/0ytPCsRnboty7FZAZauRA/cSfXGansBHlWmwu3sFjic3AybE+wB 2SjSzRnRYIQ9IgQQDtVok1t5jPChzRl5BiMXD8DW4BjMzxyCzflDcL16ChGOJkjytkVOkAvyQ1xQ GmaPslA7lEhYGCZQEukqQOKFm+GuYjyskOtliUKJly8t1ZvhfiiIDkeAvT1MLxjAytAIdjbWiI4M h5enOzy9PHHkyGEkyt8ph28WFpcwPjmnekFohIfFsHKIhUMzPEboIJQsCSRwtQx7Qwge7Enh+XmJ QDNJ+OAwDntDCC0EmEUx1IQaGvsnj6Yxcm8USwIqhBH2oQjSKD2YmMQDif94Woz7Iv2krGFFDPHa Mte4cBK8SIxze2kx/G0s4W8thtHPB/GuTmIYfRHg5Q07axucOXkGLs5uAiR+CA2JQGx0AvJyC2Bl YwNLqYMjx4+p3pC8mwUYGhmRe+LQktzz4AjuD41iWUCBr6sHj8bRQD9QgwN4LLDGeTBNzW0oKa1A n9zb0tIq7o+MorauET0CKWMzcxgX8GIvSZeAyrxU2NijJ2ioFwB58Fjgbw1dXX2oq2tWvmBmZpbk 3TiP+/cfqVU/rA/WIetZspe6HUN5TRXyb99AdEIsLByccebSNdUrXl9bCW8nS3jaXEO0QES8l8CB j8DEOgDRF0EkzV9CARH2kHAOCVfV5Lmb4YarbLvItocl8iRuhqep1C1hxExAxBQJwSaqBybd0wrp khdhJc3LBBkCIRm+Jkj1vob0QGuk+Moz8TFGuut5pDiexi2BmNsR9uguTsBMn4DJg3rgUQtWtCW+ 9+t0GqnDysPn4WO9lh62YpFA8lQvAhHqr0q7enDK3B6//+xbfLRlD97duB2fbNv3TB9v3YuPNu/G +z/sxDvfbxOw2Iw3vv4Rr37xPX73x6/xjx9/hX/48IuX6jfP6Uv840df6elLdez5OD/pv39AfY7f fvK1lPE7lfcHP+4W7cLrX/0g+W/A7z//Fq9v2CThd/jNx1/inz7ZgL97/zN13W8k/d9/+q26Py18 ReJRrz4N1TkeF/3uj1/htJktynsGUTswoqCkqp9AolP1gEDKoMDIU1Xf7UPZ3V4U9XWicbQPEWkR aKvPx3BlEqaKwvC4LA3bv/sBdmYWiA4JR1xUDCLDIxAUFITg4CCERYSrnoj1oPCXhJNfgxF+vZeO z/oFvvhvUVoh5w9tw2RTnhhnMVy1kQIKnJfA+Q00nNFimGW/gUtvo8SYJaIq8KLAmL+aD7As51ca 5brmOHWe801+krR29QBAZ9wi8Fha+TTUNJxcGUODS+NIz6iMr29s18MIQxptSoGAAM7jggA0h5oo gFitiVegwyEW+gvRT0e/LAwJIzym4OBpnvSVwmESGl+Wj0MTPEfp9ypwm/lrxp8hgYLb+udZXvYk 8B5ZBh5nSFBQvSUiXqvF1e5fW1k0nOOFhjCBYIEalffT8jEO91lmrWy8nmkx5D6Bh+lzm3BRG2yk fLIQSLRrWRZez7y0e+MxHYzIMysNwEyFwEENe23kOcsznyoPQm+qDaYrdHOAWM8ETvpsYe/XvOS/ KM+H3nDVPUsZpssjMH47SOBO6l3KQx8r9Meyxgmwkud4YRA6pY5m5FpuPyzwk+cU8jTOUwiUeOvF Z90Za4uBdC9MV6Ug8Oo+mO//GvYnt8P8iG5IRh9G9HtHOEzDfUIJ9wkl+jDiKjDicHavhAfhIlLb BocQbHFBLf2lP5KCUAGNYCcV0n38bXpujfRQPko4fyDTV8AlwF59lE/n6dQTBeF0L++M7EAnhLqb wsHkHC6d3g+jy2eRlBwPC3s77D91BqeNTFDe2IbekScYn13AEzG8T2YX1aTU3v5h3OXXyMfG1fAM ezwIH+w5IaywN4XnOETDHhTOEaEx5VJfwgrPz3HeCL9TtbiotLgg6Y8LyIyPC5joHLQ9mZvEw5nH Ai+LAidMgcNJM3gyMYbq8lIkZd6Am28wYuISkZWegjAvB8R52SAj0A5pPuZICLJGiLcpksI9YHj+ KPbv+BFGlwxgaWIGW3MbxESEIlDg5dLF87C0sISHpw9OnbuIXfsPS+MuCiNPJjC3torW7i50D/Rh cnZa4GAZDx+PorO7FV2d7ZicmFDDW329vSgvKxOImMec7PPbWy3tbZicnsGy1EF/nzQyyyoFpFYx LeDWVd+CxxMzCspm5qUO5O54h/cePEJFTT1SMnPh7h2E85eMcfW6FS5cNhZgclc6ftoAR06ch4Wj BxzdfWHv6ApTE2OYG12CmcFJZIR5IMpdAMPH6mdDM/riJFdN689xLsn6Y1o8Du+o6yTMFuBZH0+T iq/i6NLLEmBhzwuV5mEsv107VCb5YrAsFeMdxVi71wA8bBM46RDyasaiAMnyo0bM3q9WWnxYL9BR j9XHnC8i4YNGgRk6TqNbeQkFapYfC6A81TMYqeofQElHH5KKKpFaWovbLd3Ir29/poLGDqWcmmZk VNQjrawWKSXVSC6uQuLtCsTfKvuLK7GwUuWn5c2ycp9h/K1yFaaU1Kgw4bZuX0muY5hczPLqpMXR xH2mqYnHSjv70TT8CEWtd1B3d/ilMMJjFYO9KO7vQc39AZS2VyMyzB0PG3PFGMZjuCgZb//uNaTF xCMyMAQRgfzAWDiCQ0MRFBqCkLDQZ9BBSCAgaPua9EHiX0K/BiN5eXnYsmWLtAa6FPUvzAuMHNyC sdoMMQpiyJ/BCFejiHFqENjQEzqSMVHij454MzH+9OqpAxUCC9rFaMj+T9LBCI0jAYCisdS2aYBp 9NRS2KfDEIxP46gPEfowQnGbUgZcYIS9LnRc1hFtpSCEhpHLcnU9HX8ejDCefnzO2yAIcF6Kdozn WSZ9GCEc6YMA74v7Wo8H525wfguP83ot1GBEu6/19898Rm/4odL/ytN8otU5BStSHm7/IozIcS0P xqODOA77MI52nukzDtPT8uR9/hxGwp/9Bth7NlUWiK5ES0yyl6uePUdpmBcQIYzMFAsksgdRtpVT uqfPjfWl1TvzoViG1RYOCcYqaCN4jd2UPCUe74Nx9evjZ2pKVc96JD8IddEO8DizBU4nt8L2+FYF F/Qt8jIY0UBEgxFOaqW0nhIFJQYHlbhNp2kc1gm2OK9gpDTOV33bRsGG3td+CSP06MoJhzmBHNL5 6Ty3eYznU/ytkBvrgZx4X3g6GGPPju9x7txJuHi5wTckFPZuXjh5/jKi4lMxNjGtfIPcfzSh5nlw yS7BgnND2OtBEFE9JSJuP3j0RAEJz3OfhpZalIs1R2kjDx+ptObk/LzAydDwiECKGObVVSxzbEb+ TS3Po7a9CXm3C2BmaQ4XF2c4CDAFBwXD0cMXhRW1KCwuQVZKAiJ9nGFxdh9uR3kgyc0QqRxO8DdD vK8lkgS+nE0N4GJ+HTZG1+As8LH/qb8MKzl29vRJGF03grWNHSxt7NWy6MNnzmLfyZMora1XK2dq WlpRVFku8MXlymvo7LmDFvpsae8SIFnAjMBVUXEZOjp7sCI3e290TA1R8b65mmd6cg7zUwvobOwU MKlBbu5NeV9HwNzKFgaXr+HAoaP47Iuv8OWGb7Fn/0GYCTQ52zvhxJET+PTjT7Fv114cOXgENhY2 OCrhq6+9gW3btuHKhXMwu2aAA5u/xs4v30U6neWF0Y3+83Dwry0NRDQluRkhzvmqmiCbJb/FikQf dN6MVd/+WhqowcL9WqxNCGg8ahD4qMPcSDWWZHtprB7zD2oERJqUdG7lm57CSIuAiE7PYKRmYBBV fVw1MoTq/nuouDOIyt67z1TeM6DEbZ6ntHOMuz7+nyLtuj/lep5n/s9d8/S4VmbG0+6Bx0u7+lDW 3a/0omu1uBSvLZM4mrQ0SjoFOgaGBT4kn5fASN3QAGqHJM69ARTd4QqcHgSGuaGuQAxNXTqa0sLw xfsfIyUyFsHevogIDkF4aJiCAYJIYFAggoODESpw8m8BRuj0LDo6WvWMtLYKubI1ND+H0/t+xHA5 QUKMnB6MqO/DPDVAmgggDLsSLXA3y1G1lNFMT6ehYjB0cLIeRmbKdACgM0g6463EuSO3g9VwRLmP gZpkud4Y0zCuhxFeS2NJI0/fJZpawkzxON9PypOu86Qqhko/HVUWuVZL40UwosXlPodm6N+DPjvY qufkVm0CKn140LjyflgWlpEhy8m06T+F25TyiCplYS+L5kCOeTGPX4MRpkOgIcywZ0O7RpVPb8jl l2CE4v2wB4HxWRbOIWF5VwUitJDn9e//hTDCIbzmOMwrN/NxmK0MQ2+CPUZzvJ9BoAYjBMTZUl1d M0/OeWG5mB8nH3NiMMvG/J49AwEa9gSxfLwPPl9OBmY8rWw/k5yf46cKWrIxdDMM7qc3w/Hklj8Z RhiH2/rDNpq3Vv0VNpS2Tcdp7D3hl3/pPp7fsOGH9opjvP8sGOHqiLxgG6T5mSEvUo5FeyIpxA1h vo64dOYIDM4dF+NsjPiEJPj4+sHI2BRhEfIbm5l7tnqGcEKfIpyUSvDgBFVOYqXxZU8Jtzl8wzgU e1EIKwx5fGxyVvk+oZ71DIgBL6tuQE1jGxx8vGAl8HHg1Ak4e3rCzNoanl4+CAuLkMZNCm6XlOGi gQGMrl7G9Ysn4W5+CWGOhsgOtEayuxHSva7hRrAl0unwy9scCZ6WamlwaqAH4rydkRDiC28HC5he OYtTh/bg1JEDOHRgHyzMTHD16hV4BATBXbTv5GkYCBhUt3YonyOldc3ovivgJAVekDpol/d6r+yz /LyPOfnv3oPHKK6qw83yKmTkFsDeyR0nT5zHgX1H8fbr7+KrP34NC1NTXDh3Blt+2ISvvvgMW37c hF07tsFA4OLE0cPY+OlHOLT5exzfsRnXTh3B8Z1bsH3DpzgvZd38+cc4c3C3QJUhHEwvISPcE9nh biiM8VJzP2LtLyDn3ziMpHgYIzvAWn6TDvKblN+ilDve5RpSvUxRFu+FtqJYPOq5jaXROqXpoQqs PW7C/P1qzA1X/ekwUt1Pnxm64YjCtk4xwEOqN0BT7eA9JR5nWNlLOOlT4nZ1/91ncf4UMR1eo0lL 95fEMrB8+uWpuNOP4o5ulHXdeVYGhlV9g8+29e9DP7/1Wp+/di1VIuRc3a/r/XgZjBS1t6Fu5D6K 5XztcD/ySnIR7GWJscY8pHrb4cDWnQjzCUC8+lJvOMIEPAgCwaEh8AsMUEM2ISEh/2ZghOfpa4Tf rVE9I3OzOLV3E+6WCFS0SitzHYwsN0pLWBPnADTHYr42HMut8SjxPY2JcrqQF+NcF4E1ObYq538S P1QnRvLpclpNXObK5axcEsvlrFx2ev+Gl245q54vDy4z5XJc/aW9DBmfS0uX66TFL2WcLqKTtlQs PPUTMvl0jguaxeDpLVfVLwtD+ixZv9SWy2BV2nKMjt+41JY+NppjzNRxXsNzLAOXvlLzNQJDclxb Xsv0eZzbDLlMlud4H4NZrhi54a3SYH68jst6dWUKU+XRv39eQ18jDNvjrdCTYq+uQUcaFiVkPMbX 8mZaWh3xONPQ0uF1XN7LZcd3s92w0sTzuvpmHK0ueJ+6pb28jwB5TsG6Zy6/AT7/xfpI9byX6qIE OMLQl2iHyduB6jlwCTeXRS9VcpgmXqXzuDjw2fJkloN5sF5ZduW7RLQk5eA5lpv3WOJ7HvfzvdbV x1OfKJrqpQ4FbPiRv8WaJMzUpyOIwzT7OEyz49nKmZfBCKFDG66hCCMUwYTn2COiwQi36YOEK264 TyDhpFdCB2FEHzj+pJ4RLtP0vo7iKCfkivHOEmNwI8od+WLMUkNcEeFhhdNH9+P8ySNwtLdGTnYG PDzccO7sORQWlWCBfkTYGyLGmMM09LrK4Rfd0Iz8bYtl5soawgd7SdiLooBEIEUDD7pY41eDa1p6 EJeWC2sXL1g7e+GqmR28giIREhcLJ093JMq7IzgsDCmpaTAzNcOJY8dx+vhJnCWk2Jojws8dGVEB yI3yRm1OGGIdLyPP3wK3/U2Q6WqAXG9j5HibID9A7tnHUn2cMMHDAsn+joj2skNikDviAt3hZHoV F08cwCYx+Ns3fQ2DK1fh5OYFD/8g+IZFY9uBozBz9MTQ+BweTC2Ag0ldgyMoqqxFUvZNGFo44Pw1 c5y6aIRvftyNAydO4+R5A+zYexB79x/B0SOncOLIaZgZWWDPtr3YKXmcPbIH+7Z+B5NLp3H60C58 +MZv8d1n7+PUgR24sPt7HPvuY3gZnUGIzVUEWV5GhMN1pPraq2XdiT52SPG3w41Id0Q5XFJzNmJt z6Ao1ApFQeZqee+LoEBTju8vD7H8S4t5rYeRbH8rNZymrdbJ5AodgROKQBLpLHDpdB7R7pdRluaN qd5iQCCDq2/mhyqBkV+GkYVxhk+X9lb194oB7kN1H5etcoWIboKmJh6rGRx8KjHUEtbqqXqAEPD8 NS9TZW+vwMSdZ+L+i+L9ohQc6MqqyvuL0r/mp+O6++F96FQ9IMefS/+nfV19vHzOSK3kUysQVNY3 gJLBuwpIGga74B/ojI6KbLibGODSibNIi45DnLQUEqJj1TANYYDzRULDw+DHNfgi9pBokKDOyx+2 1mOiL57TlxafcSlua3E1ANGkndOue9EwDYEkJiYGJ0+elD9j3b+Dm7/EUKnAR20swHkh9QIeNEoN YgD0YGRFYIRGicYIbQkYK/JBd4qV+rLxXE2YAhCuxmHIuIuSlmYklc8KMZSarww6OdOO04cJJy92 JdniXp6nMjyMQ6NIo0UjyrgKZMS48TgN1AqHlcTg0T8IajkZNR4Pcz0xkuUmhlCulTQZj/HVNWJ8 fw1G1hs8XsfjNOCNkSZYa0uVe4wXYxyjDKx+uQgyTJeAxeMMeX+8Z+bF9BiXUEGHYsrviKRPY826 YT08b3wFtCQ9psG0uN2TYqfisZxLrTq/LKwjXse0fwlGlFOzp3HpyI73Q8doa1IG1hPvc+FpXXD7 l2CEz5bPX626apF6q6JLfUKgNe6lu2CBzuzKBIoETviNIjql0+qIIcvEMqhy6JdPxH3eK+MRRBoi jTEh17HsLBPLqdWjSkfug5ONOUS0XJ+GR+WJcD6+ETZHNqqeEQKHBiPGBziZVTeBlT0fhA2CBUFE X1rviAYwHJKhY7Sfr7TZr/a5JDjQ7CyS3M3UnJGiaE5edVNDOOk+Or8Qvwwj1siVlz8dqtGPSVGU q5yXeAIkt/jROkkrJcwLDvKeObLzB5w9dhC+7s5IT0uGu6sbLly8hKy8W7phFgER9nbQoRl7TDql UUco0fWCrGBxZVXAZVE1QPrv3kPOjdvKm6tPYAgCw6Lg7OEDV28/2Lt4IDQqDmnZeXDx9EVAkD+s rMwEQK7jzMmjOHXkEJwsLeDlYI8Yf3/kJIQhPToQWVF+yI30RnaIs9yfA7IERLJ9BT7cDdUqpxvu RsjjUldRlhg5+mvJ8DKXBp0lkgVOEqWuEnxtkRzkjDg/R4S528DPyQLbfvweB/ftF/g5AU9Ofo1K gIdfBHzDE+EWGI341EyUVdfDys4JhqaWOCXgcfKcATx8A5Xn27MXLuLQkaMwvm4iQOcEdyc3XDx1 Dl999Dm2fb0R+zZ9idN7NsH8wlG4mBrA1fwy3ER+DiYCSG7IFNDI8ReolHKmSyM0T55bFv19yD5F j6npnsZIlfvM8jVDLu/ZT8DL8ypyPK4gjf5BPJ/eL32C8OvHolw/K6V0DxN1jrBAONDOa+I1qW7X keJqhDR34+dAgtdp6TIdBRdPoYNp5/kLwMo24/DaZEkjwfEK4uwvIdbOAPEOlxU0RtpdRKjVWfib HIfLxT3y+96l04VdsDwlQH9qI8xPfCfhJjTkhWCF/khEs5z8Olwv2w0KRugefulhExbHmjAvmnvE sA0Lj9oJIz8Z2hdpvfFdL55/0XUvV4+eXnT+L6f19/Pnlv9FMFInf9SV/UMoHhTdHUJFXw/S8tOQ mRoBG8MLML9shMz4JEQGBCMuIuo5GAkXEUK8vLwUkEQ9ncyqzj+FkfXiOU1aHIb6wMH9F13Pcy+D EXpgzcnJgY+PDy5duqRAhBPSju38DiOVKWIAk34GI+uHadhNv1THz/eLMW2KRXOUER7e9FLHKN1q nFg1nLNUp3PTzu55bX4FPwTHbvpF+pV4OpTB4yv1bCmnKN8c/JQ9v3vDa9mtr5uPoUuDwwfaMAq7 6bXVMM/UmIIuDqsUBICf09e69zm0QX8Zf8owjb40F/iMN5juhqEsDwGnNHVuUsrJtOhDhOd5X7w/ HmeZGbLM3GYavIZDUfdyvNR9Mk8V72ndcDhm/TANy8nzzEdXT4loibIUwBGQkvphfMZlyHpjHP1h GsbXl/YBPXrX1SbWMt6CPA9+z4aTQn9xmKaBvlwkz2fPWUBNrmO9c4VUfaAhhjM8dHN25HlyqGxF zvE58x54L9r96c9R0Rd/Fyw/h3XGC0PQEWuDsVuBWGQPSLOA4NN6fFZHejDyuCIRLic2PQcj2jCN 4dMP5hEuCB2EkvUgQunDiOa1VfPUSgdp62GEx9lTQg+u8S7Gav4IRRghiLx8mIYOrOi/xEGOu6Ew wv2puC2S1naGxMuJ9ESUly3cLQ1xYOdmXL0ohsPfF5lZWbh87TouXL6GprZONUmVnlQJI+NTM3g0 Ma0+kNfCnuaqWnj5BSpFy/vKXQx7SHgUnJyc4OvrK++HJOUMkT2mV65cwfnz57F//z5cPHkALlZG 8LA1VUMqNxOiUJIaj5zwILVUOTfSS0Snb3JfUvaCcEeBMUcximKAva6jwM1EZIp8EVeI0NtolhjP TAESKsPbWCStcm9TtTIkSQAlyccGCT5SFi8rxPq5wvLSWZw8sFvufYcAhQOys2/gmpEVymva5F0X qd6Fzs5OcHV1VRP0jYwMYXDxogDIdTjaWsDBwhinj+zD0d3bcOXEEfjZWcPL0gwhTvZyH57ICHYW GLJBjJvAUYADUvzskSRglOhND6cWaoWLpjxOFpUw08NU58rdRyDA0xAZHteQ7X0d6e5XZVsAxMtI 7WcLrGjgQVAgGBAa1MoY0TN4EHDgtgYlCh5cDJ9BCa8vCLJ7lg7hg5CigELAIsb2ooKMKOvzCLc4 g8Drx+Bz5SBczu6E85kdcDi5VS15p6wOb1SyOfoDrI6xF/AnWZ/Y/JxsT2+BzSmJd2Ij7M5sRmt+ GDBci7V7NZjvLcXy3RosDumcoym38XowQnG579LYvxqM8BqdqlX4ojh/Gf1Lw0hdfz/qegZR2XcP RYP3UXxvBAU9XShvb0RUbLDqQrW+ZoIEaVnEhIQjRv4w9GGEIhzQj4CHh8cLgUI7pn9OXxpkaOej BGiYJo8TdCgOA2lxfg1GMjMz1TXsGVFzRhbmcWL39xit4rBGihiWl8MIWsUoCGjM8TP1bexej0Zl wHlpbccqg/VrMMJ9GhPN4NEY00jR+BBGRsRAtsVYSStYDIzE0WBES+OlMEKgEePErwRzWa4GEsrI Sajl9efACP1+0F8HHaoxf877YFk4eZT3o4MR3UfsWC7eH4/rl5nbWjm4WoQraXiPnBjL4xTjMS3N WGtl0YcRhjxOh2pVAVexLHWk+VfRYOVXYUSOMT+WgdfRzwsBSy0nlnQZ58+BEa6k4XeGWPePb/ij NdxMTSbmHB5OIOa8HX4IUCuXVleEETUJd135eL+EMm3iL0XHcZx3wmfxs+f1J8LIlV0bcH7Lp8+G Zyj9bU3rYYTiHBHOFyGUMNRghL5JuM3eEX75l1CS4CrGyc9WAQmHal4OI7ZI93dGTrAbbkZ641aE D27xU/78QF2Ep8R1l7iOSBMDmBZgj5QQd2QnRMDU8BJOHj8KM3NzREbHIzw6DlZ2jkhISVe9Ifxg HpWRkw8faSR5+gbA2NwKyelZcPX0gW9gCJzcPOHu5Yv8zBRcOHkYVtevwMjgDA7v3orrYvzd7KTV nxiFopQwZIe742asH7KCXJTb8/xAV9wO80SJlPdGuMBXuIsACJcuO0q5nVAULsAgkJHpYSgAYok8 NzHG7lbKX0aWJ4cKxJgKdHB+Qo7XNaVsMd6ZAi95gdbIDaQfFzuk+lohVSAh3d8R6UHucDA0kMaf AZxs7HBg7yG0t/Wg9GY+7MwMkRQdCicrExzbvxMnD+2B4cXTsDW9Bgfj80iVeksIcFau29MCXBHv ZoMsPxfJ30l50U2V+k3xpJMyU6RIudLZ8yFwkMbeEL3VJ5oIAlqPBmEkQ8qd7mmELNlm70imj8QR KZ8hEkcDDPZusLeCQKH1aPC4tk34YJwk52sKLAgYQcbHFVS4nd+twML9wh61TcBwPKXzqWN9ZJOC C9tjPyrA0JcGIBTPM+RxXqPiC3DYcI7VKYGV05zEvR5G5Py/CIyo77Dww3AvVvVgD2ru3vlF8fyL rvslrU/vz73+n6s/P//ne2/Ww0itwEiDwEhF3xCKBwRGhh8gu6UVDXf7kZSTgv17d8LPxQNxYZFI iY1HWGAQIgkjGpAIbHBIJDAwUFE7AUIDDq1nQ4MSTTyniWChAQbjagDi7++vAIc9LjzG88yHrZqX wQiHaOhnhK2HHTt2KAc+U0/GcWLHdxguk1Y7J7A+g5EEBSOr9Zzg+JNAA9TKuGJEq/ml2hgxqi5o DLuqek04yRFisNbk+HJtlBhFTj7l0lUayzDVml/l8E9dvDqnOfOiEVKTG8UQcrImDSSNDgFpsVa3 NPQJDT/9XdCPSOMv9IyIYVqqEjCqjEGt/1XVKteMl5bPnwMjHGqgPxX62uCn9kcL/JSfDR7j/fCT +lyCSh8sat7K0/vl0uAZdd/PwwiBiwaZPST8Ki4/asfysB4Y79dghD0bXB5LA8+P2NHIMz7F878G I0yfabOeVwRA6GyMYMQl1lxiq5bc/gxGQgRGdEt7+dw5V4RLulXPCJdSt6SriaSP8v3U6qYWAZLh TA+dAzmBHk72nWa5SnUTelmPhJgXwYgGIMyfop+SJanXmqBrcn2Y+t3Qjwx/Q/Rjw/OcsLxcn4Lx 8kS4npSXsAYjx7bD7KBuDsilHV/hxHcf4Oqub2B26EfYcuLqMb6EdXNG6CRtPYyYHtqk9tmLQiDh sI4+jLBnRHMnz5BAwnjhNpfUEI2ml8FIqr+LmtB5I9IPBaKbkb4CJD5i1DkZ1gv5wexdsUR+uBuS A52RLY2g3JRYBPl54cjBAzh34TLCImOQmpGNjOw8GBqbI0IAxcHZHRFRcXBwckF8Ygp8/ANRWFiK uPgkODu7yTskCJcMLsPiyhl42hghytcJaZJ3TnwIMmMCkR0XhKQQTxTGegtUOaI8zgdFEW4oEsji F3srIjxQEkjvs464JRBC3RYIKYlyQnGEoxhZ9hIIaLgLjLnbiWyR5WEtgCJ14iVwJUBCJ125AiJ5 nldVmCVAkiLXpHrRR4YYZ3djMdxSf34CJF5WiHOzRrK/FywMLsDTwRGmV67Cy84M/o5mcDI1QIS3 A2KkPmMFOMK97JEY4iHx7VVvR6KAEMEm2YN524jRF0CQsqRwCMTTWPXMZPCbMRKmeppIHBNk++tg RPnweKpkN1MkuZmo789w2W6On6SjenVMkSXxCSBJ7iaIdr6KMNvL8ls491xvhb/hEfhePQRPg30K Kjwu7lXiNuGCPRgUtzURGggbBAh90OC+BiSMo13H0P7EFnWccTTwUPAh1zEty0Pfq21bARFCh9Vx fiZB0pV9fdmd2gx7/k0d3wgHAZO2PIGRewIjQwIhPaVqKfDqSOMLh2meg5H1xvXf9c8Rh2t60f74 IYo729D2cATnLUwQGBUOv7AQRMVGqx6K2IhIJIRGIlEUFxKh4IGAwImsbm5uCh6ioqKUeIwAwjgE loCAABVq0ia/cpvDPBxeIYAwngYhGsBwWwMX7jN9wggBRBMhhPH5obxNmzbh0egDrC3N4fSWLzBS xGW7GVirlB8bIaRJWpsN0vKWFu9zYktUkxiCZfaQiJG6l2aHkUwHaSVL6/0p0KBBYKQmTEAiUIya P6bKAwQsxHg2EigiBSzCFIDQgGqGmEabx+i1dK42FvNieGYlHC8TQ1sVJaEYtepo9YG2FYKCGDZN S1ImGmCt1X0v21M5DKORY7o05MyLhp8h81lvDGmof5Ica2CPkICYWkVEfyrxGMiwx70cF7mvYMyV CUSUBmGVE39prPkdlSq5n7IgTPFbNWJ8NcjS0mUZlf8M2SaQMA57AlgmllNfvJbnCCMEDNYRV8Vw m/fB+6PRZlwNfAgwPKaBx8vEdHgte3y49JjXsOeF1zMdAhfhipBFACAcajDAbabBbQ30WIaHBQHq +fF+CCoEj6lCAUkBQ6604ReSNSdzHBbSr3+tLnQ9IxK/MlTVPZeOt8WZoj/dXtLkXBNJQ0J+92al XuBXIHSqOgWWe7+EnUCGzdGdsDq6G5YHfoT5wW0w2L4RR7//AgZbv4fRrm/hJnHc5OVrfORHmJ3c DlPZt5bQTI6ZHPwWpiJL5TSNL2UdqHCbwzzah/TYE0IQ0f/6L7/4SzDhPJJkD3MFHuwp4TwSrrzh vvp+yVNQ4bm8YGcFKYVRWo+IDlqo3CCucnBQcVPFIGcF2KuvB9/ksEiUN4yuXMPBA0cQHBSG+Lgk uLl6Ku+mGenZqCyvxq2cDCREBMPH3gZXjhyCw+XLCLbm904EMoKCURLnK2m5oCDcGYXR7mpb21cS 8GDZdXIHvcuqsimfKRJf4nCey60IZ7k/O7VdEOagjHKGmrypTdBkyF4R3TCFJvYKUNlPQ/Y4sJeA 2+xBSHW/quZjpHteF8NPeDBDrr/Uia+jAIHAAL+K62cp8GKOJF4r13A/XQCOxzI86U/DVLlU5zbF YY88f6l7yV8bGnlWDtnW9+/BoRD2WHCuBYdDtJBwEWxyHF6X9iuwYI+F67lduh6MczvhxJ6L0wKx T3sl1ouw8CJp0PBL0o+rQYe+Xhaf0occij0j+j0hhBJ9OZwSIDm2EW7ntsP59Bb03IjC2t0aoL8S YDhMPyM/TWBdDyPLj9qfrqb5dxj5F1Xt3X6U3+lSvSiVfT3IKC+GR7C/AhIvP1/EivEnjMSHRSKJ MBKqgwX2WnBJLYGC47NRAgrsoSA48DjjaMDB85o0+OC2Bi4EDl5PcVuDEe2Ydpzhehjhh/JYlqys LBw6dAgN9XWYGb0Hq9N7URpkIa1YgY8mTgiNE1hIFaOUqgzJc9LvhRAAWBPoWKA3TWklV/uexbwY YRoLZZyfDt1MlwepFjZ9U6i5Jsqwy3U1uiW+NDyaIVXGtiVNzWdojrbAZGWk+grs/Vv+mK2Lw5MK MVZPNSXGSmtJa9JAhOkQPrrEKDItGlfOQ9GMHUMaYX1DSK09NdI6yTEpp744TEEnbw3hVzGS7yYg Eohl9hA9hRFC2EqNAIiAynRJkMpnPYwwH+6zjISMpggzFdJ4sz70pcGTVj+8XusJoegHhd8M4jAS h1yYn5Ynz/90Ly8Wy6LiyfWEkT4R641woaXFfLmvOYTTruEQEdPgthafZdWeKf3HTNwMVPNKCCBq ua+I2/z9vAhGmBfrgiKMEAC14T/W+0ieK+6kWKvtWQHhJQHaxWr53Qgoj5fHw2rfBtgRIAgjx36C kYs7vsOR7z7H+c0bYPDj57glhsZ+/1ewObMT1qd2CIhsg4m0GC2OcuLqt0ovghHzI7rVOIQSwoc+ jHCbc0g4bKP1mEQ7XHs2ZJMtIMGQMKKbL2KrjhFQOPlVOU3TAxGKAMP5J/rXcF9NkPW1RWZcNLyd HGF08QKsrxup7ejgICVHC3N42ZsjwscF4Z6SRkQQqjKTURARgtxAP0k/VPIkUHCIxQlF0QQO3fZP 0kBEp+fLtx5G7NV2QZijghGuztCMuiZ9EKE4N0JfBBFNHOJI9zQUmLgq28ZqJU6Or0AEPY4KiKR7 CKx46IZDdN9t0blT18QeDt01P00ETXS6qmAi2uaCAgvOuWDPRYjpSdVrQZjQlzbfgr0IFge/U6G+ 9IFAHzK4/SIY+DWth4n1etE1+vq1+FpPiab1c0bWw4jLWfndH9gAc/lbsT70Le4WSyN0oAprfRXA UN2/w8i/pggi7Y9GUdrdifqBO/CWP2hf+eMOk5dCcGgIogVG4sJ1vSMcvtGAg2DA3gwCBsGCUKDB BEPGoaL0oEK7jsMv2jnG1Xo/tOEYLT7T1OLwGs4RWQ8jHK5JSUlRy3vDpbwzj0ZwTV7YU7VpaAs3 AQQQ1mrpIyQDC/xQ3joY0Vq0OnHIJhnL1QSPBEwWBaArzgIrtdFiuOKxUBWhgGO6XGCjNEhgJFiM JHtG2EvBngydbw5dS5jGWDe8QENK/xLDed7oSXeWFm80RouCcf+mv4IQfqaen6gfL6FvDk6C/Uk0 8DT0yjnYU3fodMfO43Qexvxo4Gn0eEzfEFJrT420TnKs4XkYUT42OlPwpMRfzZV5mOemQIQAwiXR FPcXpUU/W6aDnpfByFpruoKI5ghzVTZCh75olBUQlEepdDQY0PkN0XlxJZDQfwk/jKeDGl09ar5D XiaWg2mqtDuyVDr09cG8WT7WqZp0zHico/IrMKL76J8Ap/xWOKTGOSSc3MrhHM4pWQ8jWr1rYjn4 fJgW5+pwfgoBUIPatdYE5f21M8Ec8uPAYkWogpFlgZHHL4SRTQIjWwRGvsXR7z/FuR+/xJVtXwoz uiPP+RIczgiECHhYy4vX4sjzMGJBA3RU94VfyvLYVrUqh8M4HLph7wihQx9GCCIEEoIKgYXDOrFO RmIcrRR0ED4IFRQBg8fop+RFIELxPIGE1xFEKF6ngxNbZIT6ID3MF5kR/uoT8gYHd8DJ6AKcr19E XmwIMiK8kB7ugcLUMKSHuiPKxQI3o/1QmhQm6XqgOMZDgOJfD0a0CZqaGIc9FOq8AESOnxmyfK4r GNFNBhWA8xYo89SJMEKHXbFOV9SqkCh7A4RZn0OA6Ql4Gx151muhTeSkgeYwhcWh759tUwQL7q+H De04DTl7EjTg0IZENKPOOPrntPMaBPypYjov04uu0defG5+/e334MD303XMy2b8B/kYHURThgLIY Z0y03MBqfwWWe8vUh/Zw/99h5F9FrM/G+0NqmKb5AX2cdCOj9Bb8osMQnhCL4PAwRBEEnvaOqNU1 Ag4akBAeOOzi6empwqinAKGBBkN98RjBYr3042r7TIcAoqXHbW0prz6McAJrQkICnJ2dYW1pgUmB ESN5Wc82ZGE4wwWTBV4CJByyycNcNY3z8+Jy2meSfeVCvj1djHQ0FgVi+lIdcS/bXYwRJ3OK8X66 tPdJKX1yiGGtkFZuQzy0ZbT0L8Hz2pJO3RJUQo4YyLoY3Mlyxv3bvpgXI699op7hhEDNpMAOl83q Sy35bBFDK5DE5aP0qzGU4658V9CPBeNw+eusXMvloiyLvliun5SglrPqa61VyltBB2iJyvFbV6yp wJgYWGmhq/k0zexZ4lBNGOYIYeWhKl+1RLhZly7z4f6z5ctS3urgq+pz/6wHlo/hhMAM64TLoFlP jMv70+pOW+bKZcZcpsslv1wCPCnX8Rzr8Pn7eYGkTEyDedKny4Lk0Z1ki9GbvngkcEl/MPSjwryZ HuuU8VkOLsdmGtzmc+a96upW51eFfmDmKyOVH5KxPC8BkVDMFIcoHyQc4luT3xDT0pf2e6HmBWq5 PJz1PlMVgrX2BCw2SNq14Xhw00P1TqFVykIobk7DZE0yrPd//ROMcJjm4PcCIz8KjHwtMPIJTm38 I67t+BxPqlNRF2mHRMezsD3yNWyPCpAc/Q6WAiTPYESMy3oY4VwSAgkntnJfm7y6vmeE+1xhw31C S4TtZaR60YeD/bPhGQKFBiJcEvy8odeJvSoEEg7VML7WS6Jt82N82UEuuB3ti1yBjZxgV6T7OaAi JRQ5IW7IEjAoiKMzLifkCihUZoQIjEi8MCfciHR9DkD+pWCES3tfBCOEDf3hEEofTHicQyKcwKkt QY20Po0gk0PwvrJXwGKvAMUueBkchufFo2Ls98gze96Y8rmZHf5eQaVaHaLfC/AUPGiEtd4OfYPN YwQKff2Scec2r2d6TJtxeb0WhyBC+NHi/6nSz+tFetE1+tLuiWKZ9M+xfOvr4rrAu5Geru7+4pmu 7fkS57d8iJwgS4CwMViFxf5yLPSVYf5OKSDggZFfhhEu7V183K7zM/LvMPKXEYdrWLfVA92oH+yB a6g/IlLiERIt4BEVqXpHYsMjESOhBg2aCAucgMoJrZwroh3TBw/tmNYjoi8e06Rdp7/NUIu3HkY0 INEAie6XJwRGbM7ux3xTNlarY9ATYaQMzkpjGlbbsmVbIERP643ZcoOonmP4NEpJeCIGpynKHCvN KWIk6buCDrfoEEwMHeeYSBx1zVPRICuJIWSoGSUaXxrcsbIgNMaZYbo2CrP1MerLwvONYsibxSg/ 9bOhLxpIfSmwaUtBf4azcjZGXyM08pqDrfXXP39/kkdz7M9E40i/KmytD6TYKCBR82RapQ4ETDhE QyBZqAxVUMB8NK3Pj2Icio7V6LuEQMG6oC8SGvoXXfNMAm8sKx2gEWgeFQY8q8dfvz8diFArkg7z WhSwIdywLAQS1hMBg+fWBEa0+Aqm5JlpMKPBlf79EkZX5TcwJ7+J7lgrjOZ4YlV+B4sVEVJfUhaB Vy09Teo6gRCKELTcKMBFEGzivfzkw2ZOgGQ43xVdcSYCxgJpAiMPS2NgufcrOB7nWP1uWBzeIS/c 72F9bAuu7PkOx374BOc2fwqzAxvwpCoZS43pArteiLMSw3Z0A1zOiEE7opsvYi4vcsNDAiic6Hpc 5yTtRdKfzEoI4ZwRQgnnk7DXhMe0ia702EoIoadWggQdpXHYRjPuhI71xp/H9MVjBBhKxZFjBaHO uBnmopYCc/9WuKvaL5L9ohh3FEQ6IT/cUUDFFjdjJH60M25ECTwwFCghdBAmtFCTDjJ0eWl6vgdH 0ibUCHxo4nWEGvZW0JOntjKEwyIRlmfhd+0wvC8fUPMraBwZauKwiL7hpawFEm2OUezJoKGlwd0m 8CiAeFSe80nZPkVg5HDaz6VvjKn16f9ztT593pO+nE5vf07r4+uDD6WlSZhh/PXpafEIHRpY6Ivn GJru+xqGOz+Hyd4NapvhtR2f4cq2Pz6nS9v/iIvbPsGFrR8LeHykQu5z+9TGd3Fmy/tozg8FCBd9 pVi6W/mTBit+BiO/6PTs32HkL6vau/y+TQ8yym7D2tMFsenJCIt+ChQEkadgoUmDBYrzQ7jcl0DC +SM8z+31MPJr4jAOh2PY28H9l8EIh2c4iVXL79SJY5h4eA8WJ3djpj5TDGgCJvM90BNtDnTkYrZG oKQp+TmttaQ+p1WBDk0rTSmqq/9RUQh601wEXrQv3XK4QOI0cGhAt62TbshCXzymaZX5tWegP8cD XalOWKGHWNlfa09X28xTPz7FoYPn1KL7KByHGDhZlN89UZMq5RyHHl6Wv+oN4sqgdeJwzVIth6DC 1bBMX5KVGq6ZKw1UUKLAhMM1YtQ5hKGvn+UndcbysSwcruJEUs65QFumGrZZH3+9mCbrma7qOVTC lTH84i+HOzj3Y3385+/vBeelPCwLh3/uJDmqyaja0AzTpN8QbtOFPMXnq66V49oE4ufEic4Sh8Mz 7ZGWagIrV7+gUcosWl03VPP89XKs4flhMn5+YFHqnu7o+Swe3fBAW7QZFiSPqdpU1TNiQ/8gh7fD 9uReebHLy12MldGBjTi97TOBkU8ERr7ChPy251jvks8D+U3EWxyC5b4/wuHERjid2wlLMWQWJ18O IhR7TDihlct+tSEbbb4IQYS9Iwy1ffaQsFeDIEIg0eDil2Dk10QAeaYINxRHe6qwIFQAJMgBBcwj 2BEFAj03QuSYHM+LELCJFriI9cQtAY7CKF0PSbGAC12Al8QSNHTDLSwby8WeGYIUe3U4MZc+VaId DBHrdBUxTx1nhducR7DFaYRYnlGAwJ4KzXCyFW5+4NufGWIaXX3pn6dsjwuEHP9OpFu6Shix1YMR 2xO/DCLUz9LTA4n/Ef1aeTVY0LT+/Ho4Ye+JvrQ0mBehgqte9MV5K6xHDTB+BhdbPlbi9tXtn6qQ UHJ995cq5DFCCbeNdn2Ba7u/wJVdn+PSjk9hIGBCXd75mZLB9k/kb+AHjHfdAh41YaZfYOR+zXPC aDPwsEVgpUWtpvlld/D/DiN/WQmMVPS1o6yzGY4B3ghNiEGowAh7R6IERjhkQ6OvSQMRwgChg5NT ucKGEKLBx18aRjhMQyDhNYcPHsDdzhYFIwvNuarbHI1x6Iu3woP8QKy252BOjmmabxDjLRDwk9Kw 2pr1TCstGVhtE6PYkILWBAc8KAgSIyWA0iyg05IFNHBlRdpPatQ5D9OXmiT5VISRpeZklW9XmhPu FfhKmSSNLkmrU9KU/PXjK+mBCA0r/ZXQSHP1yrwYd64+obGnsePx9fk/b6x/DiO6lR060TguPp28 Wx94UVrn8T8N13AyK3tlCGh6elF+LAvPcfvx7SA1IZVf52U518dfL94jQ6ZBiKDvEi7T5bwLHvtZ fHVfP2n9eU0EIc5nYVqclMpjzIuQwnx4LcuszbthXtqxZ+I+fYBwia/AJ32PDKZIejf8nx1bP4H1 uesJwA3Pw4g2h4TLyPnBxrU7AqupDriT4oI72f6wPyzG6wgdO4mxOsHlkmJAzmyDsRjDswpGPhIY +UJgJEGt1lI9RPKcJyujEG1+CDZHvobxwW9gcnQzLE/vhuULAERfHKrRgIQf0dOGagglhA8O4Whz SNhbwmP05kqDzh4SAoU2FEMgWQ8bvyaurskN4qoXAg2Hen5SYZQ3SkM8RJ4o4TLdCC8VNyPAAfFe VohwNZPrdd8jYU8GP5gWYXtBzbkIMj+FANPjqqeH5eU96EOW7h6PS8j7Za8Q7+2Q3OM+tU8QsD2t m2OhGVfNwGpDCTyuteg1rTfe/9Zh5EUw8TKtv1+z/d88J+M9XylIICwQGtaLUKGBBfcJF/ricQ06 9EGEaWrHuM+8FRAJeDuKnC9w2foe5WuEIkxaHtsEf8sTWBiuwqKAx+qDeqyMPq9/h5F/I6q9y/rt RvVAF3KryuARFoTgp0M1HAaJinx+HgjBgSEnshIUCCX0F+Lo6KhW0xAQNBihNHDRlz6I8HzUnzFM o8FIbm6u2t69cycay4thc/YAVrsKxXjSKMpLuiREXu6uWGvPxVJbKpbb056FKx3pehIg6Mz7SV35 mKyWlnD3DUzXJqE6zEIMPg2UwINopY4TIHXbaKYEXsRgaVLGrIW9GU+Boi0diy1ilCSfufoE1UMy WyfA1JEB9OSoXhJ9+PiZBES4ggbtmZitjBLjmibG2gcD6S7qPH1q6BtCimX4STTAbIH/JC4xZajm hoi4lHe5JhKTRf5ojzLGfHmI3J+0uKs5FPFz2PmZpPXP+6SPFzr1ov+Q7iQHDGV7Sp1mqSEwxlFD YU/jq311LFGMs5RBDDe/sKziyvb9PB90CtAs1PwabL2450Tb5hLfqbIINEfqJtcSHBiqniaJx/pd Dyf6aVGEwMWKKKU1iUd/I+2RZpgpCcWsAiaJJ2XncuEXSqBOX2tS57OVoWp7VbanCn3V8M6TsijU RdnBcs+XcDhGI8hhmu2wO/Ed7E5tgeGBb3Byyyc4t+VDaVl+gSfyO52v1S0P5tLgZSn/WFkMEh3O w/zI93C6sFcgXecYzfr4dh2USLrr4YQgog3lcLUNoYMgohlwbbiG4jZFQOF+iqeFAhJOUKVeBCPa KptfmldyI8JTzQ1J83dEoqcNkn3sEO9hhSgnU4TbGiLO0hAxZlcRbmyAoOsXBBhOw0PkcvUEnK5I +S7vl7KwTFyOzHIRKggX9C6rAw9NLDPviUCi87eyX8K9cs8HVFy6E9eldUzqhDCwFdbHfoCNGl4R +Dih6ynQ4MTmyA8/M+76hpvDEjoYodbDiICIghE+Azn2VH9pGNHgShPBSl/r4cJk74bntB4uLm/9 5HmpXo1P5NynMHoKEvpiGgx1wKIbdrkqYkgZCGwzZDz2ohhLaCn17Hx2FzwvyXOS5+Nz9TD8jI7C 34hDiPvVswuyOI1I+0tI9jRBovt1xDheUcfKUn2AyXYBkmpgog1rY42ipmfCozZRO/BYp5VHrQIf rVh6Kh2MdOpg5GVOvf5d/zxV995B1/BD1Pb0o2l4GIFpKQjPSIF/eAjiE+MRHhb6DCz0pYEDRWig 3xD2kHAuCSFGH0IIMOz10ECG8RnyWn1w0dLVhxHCDSGE80Q0EUboEp46eeQo7jW1wM/aGJNd5Rit lZZuZzbQm4fHxaEYLggG+m9jsUMMv4TzbdlY7s5/Tisdz2u18wYWW3MwVZeK8aoEDNFzZoeARzfB JkNtU8sCCIvt2VjoKsCCXDMn4LPQmon55hQst6aqoRhCCOTcWkceVtpysNSShaGCEKx1St6t2Vjt yMWiGHJC0aoY7rWuHLX/nCQdFUfyXm1Jx6QYrcFMT4zmBwikZD8zyoQTrXX/vHjsl7UqIhzQkVd/ mrMCHfrkIFwQBn6e3k9iz8+iXLvAyb4ScnupKQmLkmZLnLWAnQCA1MWCGOVV3oNAGrfn68XACyit CKgtNiRjVlr5a1J3c7UCLE0Cjc1p6Mv0kDRsdaAiwMD8CBHry7Be62GCvUf0fspluktcTSNiOqpX 6VdhjnWj35Mkqo9RTtTuJMv9ldKrKidA06tslNRHnC6OntbXNwFFAQxBhWDazmElDp0lY+R2hM7P iJrAugs2J/bAWgyS5cntuHLgezVMc+bHj2Bz6EvMS9lXBWJmBb5nmxIx05yIWfkNTNanIMP1gqSx AY7Hvofz6YOwPrwT9if3qmEfi+M7YHZyG0zFcJoK5OiDCUUw4SoaGmxCCcGD2xqkUNynaNy50oY9 IwQLDolw6EabrMoVN+xBoVdXLhEOszZQPRX0YaJJ10Mh+RidlLxO6dK9IvBDXaWxYd6SHyXHvK8d V/JSOibbGmzogEnb1uknEFkv5qvT88d5n7xn9hixLggk+nCgP9mUWg8LlGbkrQ7r5kDoS5s3QTBg HAdpwetfo5+O/lwLTewR4LX657mtpadBhybLo/zA4k+6vv/r53R11+fPS28CKGW478vndHWPxNGT kcCC0Z6vn+nqTomjr+3sAflC6fLWT3H2u/cEQrgi7DOc2/gBru3egItbBUQYd9dXuCDbZoc2qnr3 uy7P2OwMvC3OIcrDFHE+lojxNEeMlwUS6Ugu1AmZ4a5ICXZATowH0mQ/jl5vQxwRKfFDXYzQVCaN pfleTD+ow9pMF5YESPS1PNaJlZeqW9Tz7zDyF1dfH1r7h1Hd3Ye20YfIqa2BW2QowhKiESpAkpyU +BwsrJd+jwaHalxcXBSQ8DhBRD+eBiFayGteBiOEF/aM0KcIAUQbntGghJBiYWyC4pQ0ZIX5Y6av Fk/a87F05wZWBBzQexNDN0Mw1SrbwxVY6SvC4p1bWO4tfKaVnkKBl4LntNJ9C2t3CrHKz04LnDwo j8JjMZaEmRWBFwzcFhUCg1Qx1gZKJe1irEh6qz2SRocAD52vcRhG6YYOSNoJJLm4eyMYY6ViwKQ8 k9ViwAUylgk4AlGrAiPc1tcSexf+/+z9hXcsWZblCccfNl9Pw0z3dGFWVlZWdWIkRlIkZ2RkZGQw M3M8ZmY9lPQkPTGjy+VylDMz+/72viaTTB56AVWV1TWzytfayxjd7J7fPffcYxy2lwkrS9TCRdb2 jyB06R3CAo2ZmgMcn+LfNqSfT/IKyDBrPxrazRpaJqPdLee2djOUU2qSqhNI8mOHMXf8adOtWdN2 E1mNEKLpJkFE69dnOW+G43PnzVBNZdVpntf8BSzr8/433t86tjwbzuPvpm640D0RgCieZfHIUyab qgDnbk1IO/cnGNnZzKJ4D4GJUswvHXsUyd63YXKIcJnyhtjNX5YEI879dZ8fn6vZ42hO8nkgaKbv HMeT33bCyL0GRp7+2dcJI1/eCSO6HzPHCSIEEnlbBCOCQwJqcfo8et74PZ6+97/jpZ99Cy9xP+oe /NxPv4Unf/x1PMHauIBE6oYR++N7arKRsXY2cchQ25DihJK9T/3GgIXWtec5m3UkzdM+uqX1nHKC wf8O6Rw+DUa65YQHyfRO2YQCGzqc0jp284i663YDhZoeNG3BjO1N2dbzP3HCzpe3YjBsL0a35+LB zfgJW4qtcKobPrr1x3v/coe6l/+eEPH7b/zllh781l/vkL6n9Mdv/y3B5K94Ln+Fn/7Nf8JD3yQI 3fsl/O6f/h+u81d47L6v4nXe91d++z0zPPvO09j3zAM48NzvcZZwu+eVR7D31Udx+uOXcfHgm7h6 7D0MnD+A0avHMHbtOGZ6z6L/3D5cP/EBBi4cMMvP7HkF5/a9Bv9iL2HEj4qyq+ZcaOZW0coTMDbV zHjQTq9/pv4DRv7Mmg4EsByIYXLNj0l/wNzj904cwcdHDuD02VM4eGD/Dljo1uFNoJAHQ+Cg/CPq 9vvGG29s5SLROrZ3xG6mcW7bvc9uz4jTG6LmmStXrqCvr89MnzxyFAfffAveySG048toR8aAqJLZ EBDcN1FfvYXo5AW0Q6No+u+gszm01fLdIbzc3tbabVRXewkXQwSNYULHHRSXehATNKzd4jq3CDF9 aPsEIoNAkMfheg3fIJqEiyZhp+O5CaxdQ8d9BZ3Vq8bT0ibkwH2L83uRnzyL1UvvojJ7EQ0aji8C IyCMtBU8qRiXmfNYpbE2ICGPDY2bvCO20fu8Mk1B8kgQSqT04H7zITvl5pAhV1CnU85tLRgRVGzL jsVRs1SdsLF46jkDJPIUqYlKMNJeUk+n8wZGBB0CEEGJPRSUlCcJBgQ75Q1RHIqBCt4H5/F3005j T20GmMq7ouRxgi2NK95D3/7pXn/n/j4JI4r3EHzou0aCDwFJYUhBxWp+2du1/mfDSGdG8UD6Dy8h N34aT37ri8FIdf4YqgSS6twpowrPubFwCWUCyQV1+/0ha9s/Vu+c/4WnFIvy4/9lwQilYTeMKL28 DLGGCmqVgRZ4CEhs0HDCiIBD4/Z3b5yGXfPtoSRY6YYR5/r/HvQvhRF5LgQKAgZN27Bhy/ZeaJmg RPM0rnlapu0V6GnDhZoznFJMhh2XYQOHYinURKLATzvmYiv24ps0+A51w8RnyYKQv9rSH/h8OvX7 b/w1fv/1bT3wtb/aoT9860uEHs6nHv7O33P6b/HQvX+Hx37wVT5T9+Pj5x408T+9BIirBI1zH7yA 3uPv4egbj+PCRy/hNqHj7ME3cEHZfQkaQz1HMX7rNKZvn8dk31nMDV3C8tg1Mz47eNGsc4tgMnrj JAavHEE6NINWyY9afh21nAeNopfybamZ8aKZ/RRl1o3+A0b+zNK3a6ZcPsx4QxhZ85h5fXNT+ODQ Phw7fgQH9u/9BCx0S7Eb8lIIIgQPAg55SdTTxvaUKDGamm8EH5/XM2LDiEDk1q1buHPnDsbHxzE5 OYlgMIjZ2VmsLizixAfvo52Poh5dRCsxjXZsDHVCQkPwEZ5CaPIS0su9aIYngdgsmhsTW2pR7aCt cbQDlFIER2a47pxZvx0cQXq+B8nZyyi7+1BbJ3QE7gBhgk9kiutMW0NNhwhCghQvadxDCHFfQ2v1 BjoEGRBi4O0346mxk9i4fZCQoWaanTDSrZbbGsJFqbmJAIMlQgwNl3qKJHrfoyE8bbqR2nkzvohM 99MZq3tuQ80F3Ees932T9wMrhIbN9dSlWHJuq0/5t5ZoYB3qrJxDaYqGeJmgwelo//vwX3ud101g 4rwKjS9c54HVC4QVGnv1DOJ1CUA6vDbBia5RUKLeIvXZk/Cce8F0va1NEJAcx9+hzW7bzm62kt09 WF18NVTXYe+Fl0w3XnUDdq4r7dwvAU3dch0y3aMXjvPaj6I+fcjkbHGdfhLJ/nfQ4fytbrwaEkh2 7q/7/NRt22puUW+izOipL+QZaXH7Go9T4/FqhKTaLO+XAHHuHOH3Ju/lFfS89Sie+s5f4YWfKHjx 63j6R/9g4kaeJKCoyaYbRuyMrfpGjf2BPYGIetXISNsQImm+ptX0IkOucRlzG1i0vgBEQ63bbfil z4IT7cep7uX/2vosGLEDJG3ZEOIEDxsubLC4W28SQcV2/MTOgE4naDhlYiy+ZvUm0baCFrtnivZn b7elLrhwgok8Jc5lu+mP9/4N9bdb+sO3/npL+njjH77zZerv8eC9HN7793j4e1/FH7/3D9v6/lfx ++9+BQ8rTua3P8Bbj/4SHz37ID6kjr/1DE59+CLO7X0VN058gCsEjlunPsJYzzHcuXQIQxcP4dqp Pbh57gAm+y9g7k4PZoeuwDM7gOjaFCLuSTN0TfaaedIcl/deOISxm2cw3nsWuZgLFUJFuxJGsxRC s7xhDW3lAmjlgndX3k/5Pvurvf9vVzdc/VvDl77qO78ewrQ3aDwj+krxpNeNtz5+H4ePHMT+fXsN FDjlhAXnR+wEJfKOaLkgwwYNBbvKSyJAUdI0eUnsdTStdZwxJdqP3RwjCBkaGsLExASWl5exvr4O t9tthhsbG/B71jBw8RyqcR/KhJFCiCASn0QtMkk4mUUjuoBSYAKBqascn0M9TBiJzW+pHZlHIzhN KJlFh+PgPjrcxlbbZOfjfkLj2Ji6jLx7wCTPaRFyOsrep+AnRWJzHYQJMRuj6PgH0fbeRmf9Ftqe m2h5bn1CleUeBAYOItC3F43lS0Y2jGi8o2Ym4125io7nmpkvL4GaaQyQzF8kjJxijfwQ3GdfMPlH sEwDryDdTYOqoQDDaQh3U3fuFZMcjEDiOvUMgldes/JzEBpM3hPu385/YrS4E0RstZfPbo0rn8r6 lVcQH/gALYKKYIUzrPW4P3lDnFJzjUBEw6biYGZPmURzC0ef4D26YM5n63x5DppWcjHBhq7XyjVi JWOz1zOgxWldh8aDV14nkLxMg30JTc7X+nYytK19G/FY80r2pnwklpxgIiApje81QLJ65imUCSed hWOEqP1ocd3OghM8LDn33+H+O9OHDYy0CRDZsU96Rp766T8YGHngO1/CfV/5z/jlV/8bYeQvURw9 AmUDrk4f4H3j/yxAmid08V5oWX74CM/rGLLjZ3Dp9Qfw4o//Di+aGAca2R8rHfx38dz934Y+xueE EYGIU/pqsKDE7vorqLCBw+72uxtE/Dmk4whuBCU6D/t8nOreRudpr6ftNP5pkqdH61pAJi8RoeKn X+W0YESAsvNbKE7AEBg4vRKS7cmwJXBwqnt5t5xeEWm3dWygEXx0L3vY0cQiKRGYIEMwoiRhTjiR lKNDzTdW11h1k+X+BRvf4LV9++/wh28SSjiU1+MxgsYD3/4yfvPNL+HhH/4v/EEg8oN/wuM//ZbR 87/5IV5//Nd47dFf4eWH78fRd57F4befwd5XH8PNUx+j/+w+XCV89F4QbJzD2K1TmB/pMZ4O1+RN LI9fh2duCN7FMfiXx+FbGkNodcqMSxvuaUTX5xDxzCHomuR6o1idGTSaGuxBKrgM1FNALYVO1VKj FNuhTjmOdjGKViGCRi5MbexQjSBTy63/B4z828KIH6NeDxbCAfQM9OLgIYLCYcuTcTcYkediN9nr CTJs0JDHRMs0lOymGxs+5AG5ePHiVnCqPoY3OMiHamoKS0tL8PP8wuEwfDxngUgikUAk4Efv+ZMo xTzUIkrxWVQy8ygl51BOuvgceoCcD8WNBRRDhIvsOloZz5Y6aS5Pr1vKeI3aCfeWOma4hHZ8iSAz h8TKoBkivYrqhmDEhTahpqOvPhrvyARaweEtIGl5+9FSrIlDaupp+/uRX7yEhctvIjtBI0IQqaiJ hfChcQMh8qpwXPEvLVcPjTeBhcZagZ6NqTOojeljcEdN+vSV489ufX/FypVBQz9z2jRRdDcTfKbm zpouserpopwfih9RE4Idm7LV00daUJPMp8uKCzmNxVPPo7Fy0XyfR/PUXKOYGnlGuoHEVlsBp0sX zbGVX0VBqDpHnYdyhqjbs6bV7KL0+boHSueuoZ1TRM0xahJRThGTG0bnzX36zr1qmoDUA8juTfPJ mBRus9kl2tbOZhir2UZNNOn+d7F45BGUhj82cSN1fd9nnKCw1SRj6RP7nyFIfE4Y+fFX/it+9uX/ E09//38a4Cjd2UMII9BOK/OvstweRmbgI2QH9xDglBTvhPGoJQkm5176JV5Wrw7W1l/5uTJ/EjZ+ 8i3TbPNpMCIQ0XzFkshYC0BsGPi38FR0SyCk89Dx5cFwgoTUvb59rhq3vTlOaX9OCUa0H6XMV6ba RwkaCvSUEbcNuFN/+uY2CMhz4QQHqRsOumGkW93rd6t7fXlE7Oac3eCnG0YkXYeAQ0Ndl1M2lNj6 A0HjT9/9Kod/h4e+9WWjJ+/js/HTb+O1396H9554AG888hvse+lxnHjnRVzc+xZ6T+zFnfNHMXvr PGYHLmP42klM376IhZFrOH/oHdzh9MiN0+g58TFuXjqMwRsnMT9xA3OEEP/qKBLBBePRiAfmOb6M ZMjF4Qoi3gWE1mYRWJ1G0D2D8Po8or5Fo3hg2ayjdfNxL9JhNxqFKNqNHFXYVj2/U5UkOlSzFEej GEOzS/VCgPoPz8i/OYzIMzLD+cv+NRw7Tpg4YX1XxqlPgxEbPA4f3v42jYZ2E40NKPKgyPMhCBGA KEhV8HHz5k0zT9MCETXLOGEkEomYoQ0j0VAQQ9do4FJ+lNMrqOaWUc2voJy1XHO1fBANAoaUCsyi mlxDOx/YUifHYZKAkiCcUM342ta4UWod7RShJL0G5H3I+6dRCMygEV9BPbbM9XnM8Cwa4Rm0IjPo EEg6G+Noh0YIHEOEj9toBAggDlXXb6K4ehU17y3kaEz9N5Vr4jqwfsP00LG9IraXRDEjGjYXL6I5 z2sdP4H80GEUh2R8WVunMdVn/AUk6rYqIDHxFYKKHYbvc4rbGeMtI82hgj7VRVYAIKP9RWFEcSPq ypwY2GPiRxS8aseLmORvu0CILcGGujVXBB48twTvlb5joxwmdpyMzknXrYBUDQUi5hszm0Ci7ezz 1TVtXSOH/guvmY/rgfe6phgM3X97HaPPByMmhmT+uAlund7/IDK33zPzawQSJ4hI2/ve3P8XhZG/ +z/x/H1/bZppSsP7CB5vETzeQ2n0Q/N16ezAB8gTRsy1z51Bbvig6V5emjmHk8/9HC/+6CuEma/g mR9+HS/+9Lus+X82jKjJQsvUy8Y28P87QEQSQOjYAhHbM+OUPDhOCUAEGGpuUqZZXYNT3der69Q1 /+5r/5P6f/Cbf/q/jIfANtyPfO9vdsgGAts70a1uOOiGiW51r9+t7vWd3W93W78bRuwgVvuauptl lI7ehhLT4+Y7+ubRN/CEsgH/+Ft444Gf4q0H78e7f/wVTr/+LA6//hwu7H8Hw5dPoP/MIcz1Xcb6 xG14JwfM0D0ziMXJPviWxxFyT2Nm+BrW5oexPMV1lsawOHsbq0vDiAYXseGfQ8A7g9jGEjIsi9Mx N3JxHwoJP/JUOuJBcsONeJBwElo105noOrIxLwrJAIqpIMqZDcJDjCASQ6tM0GiUzJfdt9TcqXYt SxhJEUpSZv1mMb5D9RJhpEgYGadh/DdVcBd9nnX+mZoI+TAZ8m9pQmnaHccyyze47PPKsS9pivOm NLyLZgIBLPg2MOsnkAQDmNmgcV9eQDAdx7mL5wkN8nIoedl2ArOjR634Do1r+QkCi5HxdJww844f t9bVtMa1jT0tGDl//pwJRL127Spu3LhuNDg4YJpjBgZum/nDw8MYGxvF7OwMXK4VhAgeiUQckWgY yWQCuVwW2VQMM0O9xsVWyboJH2uolTwoFdapIJrlGCqECpS4nMNidJUQsrHVHtiWMgE0CTP1xDrq cQJI2u+Qj8u9hBKBiQedrA8Z7zQy65NAzo9adAml4DQqG7NoyjsSJZCoCSc0ZgJgO4E7aAUGdqgd GkI7OIii6xphpRfFmTNIKwiVQFKXB4IgIskrUiMA2DDSWOC4mjBmaFhGj7HmzVr/wiXUZYzHrGRo gUtvWLk5ZFDlyZj/4kCiXh0mKHZFGVGPIze0H6Erb9JYcn9LFwyAbOVR2Q1GaPh2TC+fR1VBqwQS fRxQuVYEInbit+YmeGjY5LE76jVkS81Sgg7BFWFNQ9+FV7HR8xY6vDYBiPWBQcGHlT9E11Dl+Wt+ aViQoPO+SJg6b+1HgKPz1vVyvvf8q4jffN8s072UATc5Yzg044QKpxQHYkswoi88S3V5QaYOozS+ HyvHHkNlZC/nWTBivFSfA0Zyo4KR/2nByI8FI98mjHx1C0Z+9Pf/Fb/8h/+K137+FbS4fnX0AI/z PhoTe9Cc3I8Gj10flQ6iPcX/kPc5N3LA8kK5r6M4fREXXn6IMPOPeO2X38Nz9wk0vmaaagyUUDLI zziMsxU3YRlpu8nGDlrtBoF/bQk8nOOSvBa2B0OAoV4/Tun8nNK5KxjXTuqm6/k0KWZG6z/07b8x +hONvTwgD9Gwy1g/TABwekZsCHj4m0rkJQDZCSWPfFvLt/XYdwQw21LzjlPdMNENH93rSzaQ2Ns8 Suiwxx/mMf8ocbmu4RGuLz3xo6/g+V98Da/+7l5Cm/KtfMcMX/vdd/Ds/UqG91W88Mtv4u0//gL7 nvkjDr/4GM6+/QIuvPcKxs4exnzPacz1nMLG/Cg8E4NwjfZj5MoZzPb1wDs9DP/MiJkvb0Y0sAT3 4ihC63NwzXM+wSTomUUsuAz3ygQ8a9OIbLjg8xJGfAtYX5sx4/HYGsFkFcmoF5lEAOm4H7l0iOV+ ELlUCKVcFOVCAhXKHjZrOVSKSdTKaTSqBI0WgaNV21K9VtqhTqNoPCTarl7JbKmxqXo5TAVxz3uX zuKDK+e39N7lc9A8W+9fOYcPei7slGP99z9jfS1/5+KZLb194RTePHdyS2+dP/WJ5W9p/l3k3HY3 vXH2BF4/c9yM2/t2nq85Z0rX+a453mm8ff7sXfXOhTM7rs/cH4fev8h550/jfa734aVzRh9w3oeX z+NjXv++yxdx8NJFHJA4vvfCWRzuuYJj13qwj+P7T5/EyVPKGXIYR48dxJGjB3HsuDwcB3Do8D4c PLSX8w7gNK/pHK/nLHWRx+3ru45bvddw42YPhu70Y2CwF339N8y8m7eucngdwyMDmJ4Zx9LyHNa9 bqytu7C4NIuZ2QnOH8PE5DCmpsfgWV3C2soiwoS3dCKKZCyMYi7Nhy+DUjaJVMiDfNQP8IGqZiJo 6oEsWmpxHCTkJmm5k4+iSrqu8IFu8yFGMUYwCVOhHeoULFhpZgNoZAgpgpWMFXUtMCmH5xFbGUAn sUwtoBGbJ4xMoxGeBeKLhBFCiX8KNc8Yam7CSHDUNN90FDDL8WZgZFOKLxlCx3URgRvvou2+YhKz GSPNcQ2Vz6S+eAWVuYsoz15Adf4SyjOEBQ4bnN9c6jFGuzp1CoXRo5g/9hySA/vRlleBYGN63nDb 9gSN3hQBgOMdO6OshnNa3iXWoE122WkunyX80IC6z77MGvh+AwTyICjBVsd4ariOgGKJhn6ZIKGu zJvnLnUIUvWVq2gqz8ryVa57Hd7L76E8we0Wr/E8e9Dk+SuIt7XC7QhhArAqgaHO/bfVPMV7II9R jQBRpSo8ZkAeEkrLq/OXUeC1qHeS7k9tQetfNeM5Altj9pw5V4GN7ovpkSQAUmZVAlZx7BA2br6N zPBetJfUO+gkr+sUDfhxlAkXzcXjaC0dR3uZoLPCa188uiXFamBWmWr1lWcO546jObwH1aGPEDz7 DGGB+1Qelk1vlemeLOiZ4H4IPgaOeC/bUxwu96A4fhZPf+cv8LxJtPWPBg5kGJ/5+b2mPf4nX/nv +O3X/gKv/OwfELn+sQEr5YRRjpjmlL5QTAhxgI/yqAhYG5M6Jv+z+atID7IC8eTP8PJ9X8ZLNEgv /vRevPCTe/Hyz7+Hp370DTx1/zfxzC++iSd/8Y1d85DYxlpeB8GBPA9O2U0ltvfChghbtlfFluZp fSdgyIMhcJDnQhBhQ4VgQV6aHeI5OdUNI93SNWg/ugZNO70kOqb2qXEFaP7pu39HI64Azu0gTs1z 6pFv/S0edehx9RT5tsb/Bo98k+DydUKL0V/ij//rL/DEd75s1nn821/iel/iNIHku3+FxwU23/4L PPk9Tf+1NX3vX+BRLn/kO9zv97+MJ37w92YoPfrdL+ER6jEu+5O6x3IoPcpzfeAf/2+CCM//m4SZ b/0d9/kPeOr7XyVkfgNvP8z/5JH78eEzv8X76pL93EN4/+k/4MDLT+C9px7Ee08qsPQ5nH7vZVw7 /D56TuzHlVP70XP6AK6eOYgzhz/AbULI1OBVDF47g8k71zE/eRurhI31lUm4l8bgXZ1CkOAR8s4j oJgONbVEBRYuJCJupGIeZJM+FDJBlPMxFNIRJMJehP2rWHfNcft5RAJuM18fQi1mYqgWCBflLOol AoKtYgY52oB8PoViMYtyJY9anZCxKY1/lircZlsFM69aK6JSLaBUyqGZz9IupHDPYRqwI7dvbulQ 3zUcoDG7mw7S2O1c//qu69nS+lrn80rr77YfW7vtT9dgyzlP53eMRvoEjXW3jg/14ejALa5D9ffd VUdv95p92LK22b7+o/03caL/Fk5yvVMDfTg92G+kecf7uIw6c7tvS2cHb+Py2AjODw3glf178baS n508guOEEQMhBJLDR/aboaa17AwB69r1yxjkOQswBBACDIHF7NwkFhZnML8wbTQ3P2VgQ8u9Pjc2 wn6jeCKMWHwD4UgAwZAXPv+a0caGjzTMBzUSIhnzocym+PBmUCvlSasFPpyk2VwcjXycMFJAq5gi jCR3qEPwaGUjhBKul94gVIQJHFyfsIIihyUuc8gJI/WsHzW+MDUDJj60MlazjbwhRe8YOsklNBRP EiWUUIguETyW0ArMou6ZRNk1bL4S2QpyXfXcCY2bcc2reAYJK72osvZd0NeCe94EvNeNQZdhlycB bhrnhSsoEUCkytwlk0OiTMNrNEcIoLGp0Jhlh48gP3oMy6dfNnk6FARa5HR7mgZ85LiRgl4bBBPB SJv7MVlkCSifJjWVyGOwcOwZGuALrJGfRY3TZRpYdd8tz5wkCJwyTQEGRlYlARVhZJUg4r5hpF5F LSWHm76AlZOvITdEYz9GQ01QMM1Qgg6qzP2XaKAFJM75AhZJQJTn8Vcvv4nE8KGte5EdP4306Ekj JawTpCgJXV0fTORQMNLdDNSQd2e9x/T+WTj1lPmisnr75McPGhUnD6E6ewT1ecGHoOQEGgvHttSc P0aY2Kk2t1Eq/cqdj7F8+FGUhg8aL5WaTQQLUp5gp3T3yubamdR/coLQcAW58TOEkf+5DSMynPJK 3P9tPPjdf8CP/v7/xq//6X/ixR99GRN7n0Dk8lvbzVE8xhaEOKT4IQhk+d+nbx8hnPUg2ncEZ5// NZ7+7l/imR/8L7z6i+/hmfu+jid/8E+sMX8NT97/dTz186+bxGhOEJFsIy5IkNHubhaRBBU2mAgu nNJ2TtmQYe/fHhcUCHw07Zyn9T9NTvDYTfZ69nVo6JSOIygReChmpBs+uvWYwMKhR775N/jTNywI +ePX/tKMS5rvlMBF0PKYvCXU4/f+tQGTp773JTxFyHiCUPE4geKJH/yD+cLyIwQQHe9hQQjPy/7q 8jO6bz/6JwKLYjr+Bg/zvJXHQ3k93nzgPrz74P14/6Ff4MBTf8CJV5/E8defxHtP/BaHXn0cH7/w Rxx64ylcPULooC7sewu3Tu7FXN9F9J89gLGek4SOa5gZuYlFAod7fgRrC6Pwu6ZMvEbEt2igI024 EFik4+tboFHMhsw8Dcus9FUKETO0x+vlOJrVJMfjKGXi5htjqWiAABJFrZhGq5pHs0IYoFoEhU69 CBb4aNcKO1SrFg1A1LlMcoLGP1dbMEL7IhjpsPJ7z/nxYTh1buzOjml73pa6lu2m7vUvTIxsSfPO jAxuSdPO5Z/YvktnR4d2bK/p7mNrnoba38XJUVyaGtshzds+FjU6eledH98+t932d3liFBdH7uDS 6DCujI+iZ2IMVyfHzfjl0RFcIXjcmBjf0rUxrjMyjFtTk3h1314cOH3ceD8keULkBZGn5MLFMwZA eglWAhBBx4prAa7VRay6lwxIeNZdZp57bRnr3lX4Ax4EgusGONJ8+Aqk2mIpa6TxPMk3RwJNkoQj 0SASyQgKnCfw2IKPilxqFTO0pgtkkCTKJOdaXkFIGTT4INsycELyllDNEE64HmGkkg5xUtHS0R2R 05IVVb1BENE6QVSzGwZILA+JFx0CSSu5irxvAvXYIuqJFTPdjlOxZYDDVnABFfckiisjKK8NoOEf MTBieUfGUF0fQn6lF9mFHmNY5RFw0bh6r7+HGg2ujHBrVV16r24BiAysgERD5SqRcjRkysdRHD9h gEQ9bYLX3sfKmVeMsa1MsPZNKCmNHDOJ0sqj6h6rfCSEDHlBWBvX+F3Ffaj5BJ5bBnbWLryJHAGn xP1m7hw2xyzQ4EkKwG0QGsy5uywvh8ChThCRWms3eD03CCo3Ee8/hOUTr6JEgCjPnt2CDgGI9qV7 UmQNX/vUfO1PMTSSgETztd7ooScQHThsYMQGESlx55il4aNo8Dp3gxFr3iWTjE0J2NJ39uP2+79D YmCvaU7KjhAaxg4jP3EA5enDputsc/EkIURAYqk5T4iY7dLiGXSmCSYLvDeDBBJCXIj/rQBEgbZK vqa8KQoMzg7sQ23kCCq8twK/zOjpT8DIUz8hIPzkG3jg3r/HD7/03/DLr/4PvPzTryDeuw+Lh540 afPVrKTA3d1gRIKadMZPInrjY14ToWToJDb6DuPks7/AszR2T33vK3jy+3+Pp374j3iUwyd4TMHI k7skRZMhFxzIEKrZ5m6y1xdQOKXtdpP2qX3b29nT9nLnvE9TN3x0y17H9oTsBkfyzChZl+5FN3x0 61FCgIDE1iPf/hL+RNB4mMDxR0LIg4THhwQlghDOf4r3++kfftWkhH9eXavv+wqle/9l0zNHWVuf 5PCJ738Jj3/3bwkjX8Xj3+f/Qhh95Dt/j0fUTdbk6/gSHvjaXxOauM1Pv0mIlFfoXux9+gGC4E/w 4q++S/h4DOfeeg7vPvwr7CWMXHj/ZVza9wb6Tu/Bub2v49apPeg59jFGr581Grl2Bt6ZIbjGexFz zyC+NoOId3GHUuE1xAIriPqXkYl4kE74UGB5WSnFUGLZKWm8VklszSvkQsixDM2rTFXTOedXCSNS iRXJaimNZi0PtCucx3Ka45Lm1zhdr2TRqOaMOs3SDrXbdbTaNTRbVaPd4OKLygkjjUIWrTxh5Mrk GK7NTG6pZ2rcGFhbl2iML9Jg29K8L7K+dMkhTV8YJShs6qK0Od9edn6EgHEXObeVdDxdgy37PDSu c7s6PYFr3eJ5X90870uEhktj43fVZcKFc//OYxgJQKirXO8aIeTG9CRuzkyhd24G/QtzGFiYx9D8 tu4sLJjhuMuF5999D4fPnNrygJw6fcx4QS5fOW+aXCYmR4ynQx6Q5ZX5LW+IwCO04TNDgYk8HfJ6 CEAEG4IO/dH2ny3Xmg0ighIN5SnRsNG0wKPTqAKt+paqxRxKpNUKH5RKPkMCT6BayPDh5MNYzG6p wf01cgnjISGtoMMHW4BSFX1nYxxPolWK75CJoM5HUMsRWggilayGYYJJCLW0D9WEG63UmglgLW3M o5Z0E1CsuJJ61AUkOAwtobg6iezSHRRcfQZG5BWxvSPyiqTmryE+fRFVGsX89Bm0fX1w97xrxuG5 iQ6Nd3ne8oLYAGIPbS9AimCQHjpkpNwcgoMmja7v8ttI3N5v4gTA/SvoVV6S0thxM64srhJcV7fG t+Zxe1smZoMg0lm5yn3dQLh3D9avvIvKDM+Dxq1GYKlwm9Icz3OetW8eq8Ztmtovzx++W2isW2pq P2u3uA4BKDBkMtFu3NxDwDpjYENNMfKK5CZPmB5Ggg15SGwYMXDjub41LSCJDh7A3KlXDazpngjc dI9sKClMW5ldnTBidRm+YF2bPg+wcI7gcQiF8aMI3XzP9PpJDu5FceIYwesw0sN7UZiQh0SekTOE kFNbUnOO+f6PQ+qKbIbKRDtxFPnh/Zja/zAiN95G+NpbKI8dQv7OPhRH9qM0etB8Ddg0r8xeMHlG nv7uThh5ksMnfvJN/O7bX8YP/+6/4Sdf+i9469dfR7L/AGLX3sP84cdNt2d1fy6NHdzqQmzLOq8z qE0eN919U4O81onTvF9n+fycwekXfkcg+RJeuf9/GeP3J9bIn7yPx/7pN/AUZcOBLRs2VDO3e5x0 S0Zcy7WeEzgkJzhI9joCDUGC9umcJ9leDMGDDRX/Egk6bBhxem3k1dGxNC4Y0bnoWpzSfKc077HN ZRrquh/9/lfMuGBF9+Nx7sd4eX7yNXNMwY6apdREpWO9xHN5ltep69Z6T3Af2uZRbvsQ4eOPApEf /BMevY9ARuCQnv3Fd4xef/jn2PfSn/DB07/Hodcex7VDb2M/p0+/9zzunNuPix+9jmOvP2N6uAxd OIL+c4cweOkoJvsuYH2e7+HqFFwEkBDhI7I+v+X1iAo8Qi7EgquIhz0ZQ9k/AAD/9ElEQVQmZqOY ZblYYuVPTSus1Clmo1pOIZuLIMPKXbmSRLWaRr3OsreRQ0WBoe2imVcsxs20lkm1WsbMr1ZZhlcy 3DZjhhVOF1ku5wkpmq43WBGts0Jayxlp3Kl2p2ZgRF4RQYSt3SBjNxkb45DmdcNIk/bpHjUZXGJN /fydQTM006zlf6q43pZ2W/4FpOPJi3A3dZ9P9/q2J8LWtakJXCcQ2NK0c/1PioAxrnV2V4+8GdyH vX8dzz6mORZ1c3LCeDr6ZqZxe24WA/NzGCSESEPUCAHkztwchmZn0T85icGZGdwcHcWekyew/9gx XLx01nhAbg/c2mqGEYRI8oTIAyKPhySPiOAjGgsZoJB3I5vjg8U/U3J6Q/RHayjo0Lj9AOkh0INl Hg653sqFLe+I00tiq8rpfDaJCgGlVefDpHa/TTW5vF3lA9stufjMeI7j6R1q8oVqlBKEGbVTRo0b sSKPCsfrxmPiA0ohtLNeVKIrqBFCmpzXyfmBDJelvOjE1lDzL6LkmTRekJr3jokRkVdEYCKvSGK2 x8BIUW36NPQ1GvwyjWN89ARqCm6l4a4t9xgYsZtm1GTTWLpqvp2jeRlBBqUmGbu23xQYTJ7C2oU3 UNlMq248GAQRrWMymwoYOL/NY2vcKZPHxBahouW6jsbyNYLCJcLBRczS+CdHeNyZC2ZeUynwV2+g umydv3KoKJcK/LeNTC8iv9Wtue3tQ5aAkBwhFHFfoVt7EBnYb7wg7fUbKHAor0hm/BjiNNCCEdsj YkswIjDRegKWUO9+rF15f+v+6N5oXGCSnzqDqrpBz5w1sKb71H29iinRvcmNHDUeH9+VdxC4+p6Z VxiXjiAzfMD0AtK4egIpVkbT+h6PstA6ZT4AuKnW7GkCxyFkBj7G4rEnkex738qBMnPcdL9VzpN8 P2GHQFIZO2U8I89+/y/x4k+/iud/ankh5Bl59L6v4Zdf/xt8/2/+M374l/8HPvzDd1GbOmsy55YI IUvHn8L8kce38qUo14oBkQWekyBq5hghlGA1sJeAdZRQuRfRgUMoESbTPObJZ+/HU4Sgp79vBUM+ TmP6Ag3ec/ffa4JbnTAiSLCNtAyvZC+zx7vnO+X0kkjdcNK9vnOZDSxOab4NK91eDs2T8Rd4SDL8 L//6OwYGBB4CAk3b42pe0jG1XCAhOLgbXBlo4PQTHD7C5Y/ynvxJMMbx53lsNfNo2bM8Nx37ufu/ ide4fy17UUAiAFKz1gP3GS/GUz/5Otf7jhk+Qwh89AfcN++98nU88bNv4098BjQ89MrjOP7mM7i0 53X0HvsAt07vwWjPMfQpZ8fR99F3Zp/J39HL+UoaNnX9HHyTg1gYuArf3DDqqQCSwSVE/QsoJNeR S/pRSAVRSKtJZQPxjVVk4l4U0yHOCxnPRaXIih9VzCtQNLVDRVbwSoSGUoXlOscrBIYyy1VJ49U6 y+KGxPKdQ01vzytwPdoCsz3tQ0n7oz3gdFXwQRDRcqcareIOyRtiN89oHGiig4YBFNkQe5ltVzTu lD1f62t7TTvVKOfRKmdxj5oRLtPIXxweMkN7+t9KOp48C59XAgjntO2RuJu03Ln+J8XlY4SOu+gK oUHn6DxP7dNAyMwU+manMUDIsL0eo8vLmFpbM5p0uzFNzay6Mbm8grGFRYzMzWNuzYNp1yqu9N/G raFBjI0NGY+Hmlvk8VAzSiodM7AhwBBICDgkwYU8HfoTBR42iGiYySbMdvb28pRonrbX+vaD4qRa wUizyofsLmpUyyiXSyiVSLKVCprNxg61mk206+Udata47Zb4MNdIvg7V+VLU+EJUWQOQyiXSO1+S GgFF/dDruTDaxQ0CiB+VhBuFuBvl1LqJM0GBy9QLJ7aOSmAZRc+08YLYMGI30xRX+5FZvIH0wlWU 9M0a3wA6wTtoc5iYZE197rIZLy5Y0CHJuApEmlzfCSMyoMYjomBVGly75h/v34fFky+yRn8WmZEj rOEfRm7sGCqKIXDRqC8SXpZp2Dm+Q+5rDuk7P/omTx+qi9eQIzzFhk9i9PAL5js+DXeviXsprVxH niCQFQDwnKur8ob0o77ehxphpO4AkhKBpUgjWJg5jzqPb5qm1Gtos3lHkCHPSErddT8DRqTcxBnj HXFdfAfttV6eMyFO8Recr2asytQpC0YIV7ZHxKmyPE3Dx5AaPGyGjbmLiNzaC+/ld7ndeRrvQ6YJ R/Ex5mN/i7y/i8qfYqW/N7lOHFJMjVPV8aMmR4q6XysVvfLCKMhUqun/uHPINLHUJ88gO3YGz37v 02Hkvr/+T/jooe+hPk0AVYp+3gN5VhYOPwnXiees3Cr8b0ucVx45BNPbZ/44GvrAH4FEYKVnITly GHEdl4CaGT+JQ498H4/f+9/xBGHk5fu/hWd/TAD4sfKQfDEYkewmDK3n3HY3OWFjNznBQ7LBwpYN HXbMh6T5NnDI+2CDhnMoKa7FHpdsT4XGBRu6Fl2DhrbXQsfTMQRGBkx+xuH9atL6mtFjP/5HvP7Q j4ze+OOPsf+FB7Hn2d/hzYd5Hvoo3yM/wzuP3o/3Hv8F3n/ilzjw0p/w8TMPYu9zD+HQy4+a4ZsP /5zr3o+XH/gRHr//O3j3SS5/8TF8/PwjGDp3GNcOf4DL+9/BrRN7cHrfm7h6ag/Gbp7FrfMH0XPi I5OpdLz3HJZGbyDsmkFoaRKZ4CqKcR8qWfVC2SBIRAgYEZRYppXktVB5VyFgqCLGSlmLINBsEAjq NPo06i0aapXHCurcIZbdRVbu7qZyo/SpKtXzKPE4+WoaOR5fw0KdYHMXlZsEFIcaDhgx59m2PCWm MksJTjRt2xYnaNjS9ja4fGIZ7Zmaie65OkojK4/InSEztKf/raTjKY7i03TdKcLDjmWcdsZkdKt7 /U+Ky0cn7i4u13lqP/KA9G56QOT1GF5ewtjKCiZdLgs6CCCzHo/R1OqqmT+2yHXmFzHrcmPZ68eK PwhfNA7PRgRjcwtYXHWZ5hc7HkReDxsmTEwHgUN/sO3t0J9n/+mCEAGHQERDG2BsoBGEaF37QRCV OilX+6hWCQu7QIitek1utSZJu8ntWty+wwcPW2q3W+jUKzv0if1stk/aapHaNdQDWCmzRsAXrkzi N0BSTpjkOK18BI180AS4FpNe5GJrKCd96Kh3DmsZTWWEDbhQIIwIPAQjap5R2ng7ZkTNNwVXL8o0 np3QMBAWrIxwWT/8NIqJ2Qtort/eap5RQKb9ZWEBiVXzP208HQISQYg8GcbjsaheLdcR7dsLPw2h jL2Mj930IaOu+A4rLmWnTHPIlm4A3gGKQLV0Henxs6xN98B99WOEbh/hOY8ROPrNNWSXepDiOWUJ SiV9yZjzq95+VII7gSRH45edPY/05GnTvJOn8VynobbjQ+QlEWSkx46aGJLu8+uGEWUYFXiE+w/C 0/OB8Yro/mTGThFqrHgaBfRi9donQKRDMCoL/oZPEEaOmqFSqFenLyB8ax9C1/cY0NP2krYR8GnY IlDpnrd4PU5pnq3W3AWUCVWKFxF8KNhUMSTqkqy8LUV9rG/iBOrj6g1zDvmJs58JIz/52/+CPQ// YAtG1NtJXyVWQKxypihRnfKtQGDE/9rKhXLUZIytTB5GWvEwYxzy/saHD5rYmM7qZURu78dHD34L T977V3jiO3+HZ+/7Ol76KWvqXXlI/r3BiDwbtrdDICEJOBQ8K7h4/xHrQ3/quaO8JHue/DU+fuJX W18N1no2oKj3j7bXfgUfuoZuz4gNJTp304z0y2/hjT/9BK8//GO8/9Sv0HPgVZx45wkcevVhnPvw OTN+cc+LuLL/FQye+RBDZz/C2KX9mLt5HCsDZzF55RgGTu3F0Jn96Dv+EU6+/RyOvfG08YAcflVf p30VPYc/xJVDH+DSgfdMHo87F4+bnB7Dl07iKre7eOJjDFw7jfGBy5gevoaYfwHB1UmkQyuopkME ETfLqxgrUwoW3SBExFh5S6Co+A0aeHkw5KWoN4vGKyGPRL0pDwZBoSIPh8aLKFfz3Ca3U1xW4LZb YvnpVKlJ4Pg0tUootrifZo7bZzmdR2FzPE9p6FSRy52q0lbI7qgSLJsh2+G0K/KSyK7cDURsu3U3 GKnZMHJtZARXh4dxZWgIVzluT9vqcYz/OaTjXR8lVNxFNwgDN8fHt6TpL7L8s6X1dwLI1vSIxrX/ MfRNTWFgdgZD83MYXlzEBCFiZn0dCz4vFjhc9CqRmWAjYMbn3GuYXF7G9PIK3IQQXyiCECFkI5ZA LJVBIBzD9PwyXASYmZlxE6C6vDxvYCQSCxmYkOwYD/PHVaw/VpChB6NQzBrPhwBE69qeEEGK7UHR Q9PuWAFIrbYFI90PhZpettTYqWaDxEsIMeDRsQCk3mhvqdFooN1qbqnVrBuA2RYfXD3ADon+Nazy 2FWeo/OBbFRYYygn+WJHjIekWYiiylpGNrKGfGQd9VQILb78jbgfpcAqCmvTBjoEH/KKQHlIOKx5 rd40Fc+A+dZNOziMVuAOx2n4aeBzi9ewdvswyis3TCyEYES1/Y756N4NAyR2l9YyjXph7ARqs+cM gMibkee0ifPw9SE8uA+B/o9Qd11Cgkaowpq9Usw3V6+gvaZ089d3COs3t6Vv7PgISgKolV7ERs8i PaVmpds81AEUFggskQk0CCtFF4GE511YEYgop8owmsEhVAkh1U0gEYyUlnsMjKgpKjRwgPvut86x 90Pkp08SUM5weAqZiWOo8lwFTK3Vq0YK6NVXkbF2HTka4hxBJkcDrvvQUWDs0FGs9bxvmpZyJraG y0ePGaAwMMJt2wQJWx0CVGP2Cgq8ruww7yOH4HWC/1lnuReRXgLOxbd4j9U7ibC3wutd5j3jdu3F K4QP7ofX41Rz8fKWWoTCxtQJkwNFAKIuvkrg5r/4+hagdHhuLaqt4OTxcxaM6CNrrGXLGKu7qgUj f21g5Kdf+s/Y+6cfEC4InTOnUB47YnrlCHTq40cRvfo2PKdfIKioG/Ep1Cb2EnR47MmDKI8fRHLw YxMTk1aALs+tOX+awHYEZZ5D8OZ+7H3oh3jkm3+Fl1gjtzwjO+HhyS4YeYyyu9VqvmDFhhKtL5gy ++B89fx49qeEDKf+mfDhhJA3HvghYeNn+PDRX+Dw838wOvjs76kHse/p32L/M7/DkZf+iNNvPI7j r/wJx15+GIdffAiHnn8Qe5/6HSHlF0b7n/4dQeXXhBKlnP8Z3nzwR6Y77HM/l/dFTT/fxku/UrPO D/Au19nz5G9w7M3HcWHvyzj8xmM4Q/g4v+clHHv7yS1d3v8qrh99GzePv4uh83vhunPR0tAFLA+e J5BcxkTPCazeuYqZG2cQmOxDcmUc09dPY6HvItwjfZjvv4axK2exNHgTSwM34Brug2/yDjbmxrHh mTdNLNmED0XFbbBcKmU3OM5yiJUnEBDaKruKKU4rGDTDyhUrWTWOEzhKalYhNFQIBrVWGSWOVzmu 6RIrZWWVgyxra1SF5WWZFcQdYnlZam6rwLLTKecyS5VNWdOVdhnlNm0HgSTfyKDUFmRwvE7bUkt/ Aka6VWtsw0hN57dZZtswonGrsqy4FMIV7ZNTsmGmjN+sAGvcKdkAxbXcowDNyzTi54dHqGEraHN8 Yktqqrj2Kbo6Ok5gGburrgzfMV6Xbmn+1TGr2UNBoDvkCBC9omaWKR7jLjLNNDs8HTt1hddzcWJy S5cmpnB5chqXJqfM+JXxSVzl9V+bIHhMTlIccvzWzAz6CR5DC7MYmR/HxPIMpt3zmPMsEUBWsExD 6AqtYS24ZgJJvT51lfWYmA6Nq7dKPBHZ9HLEkSYkZHMpwoLVnKKhe20FoyODmJ+ewOryAtbdK4hu BJDmdgWuW6/QcFf5Bxb5MBcIIQX+2RxW5UnguHKBqA+4IMT2oOjhcKrOB7xa4YNeqxlwUNNKrVbd Ur1OSBFEONRo1B1qfIa4TtcxbReeHlb1RVfvnLuK6yi2pFnmy7zZU8fqscPrLyQJJEmAMNZM8uUP uJFlwdCOeoD4OlqhZcLGGAruW1QvmvqIXnIGbcKGprMEjYqnD/W1XtMkA/8gOv4Bk0YeG8MoLvZg 5tybNM6XaZjP0gjfQHXpmhnWl6+jOHsJGdXqaZTKNI7NtVvoKP28p9eo7iYU0HjWWfv3XHsf1YVL 3OacCTQVZJgAUwWVuvt3CL6hHWr7Rowqrn6kZ3qQX7hphh3/KIJ3TqPkum0Aq+KxYmMEXlJFQ8JW OzC4pQ5V4Llm5y8hzfMu0FgX1V03eJv7Oog11vDLaqpZvICEmh+WL/EcuB2BrbPGa3P3EaJ60SD4 lBeuElouID9zDoW5C1tdiGMjx6jjqBEaEoSyEo/TEDwQUIxWrV49lm6auIn8zHkTy5LjvvS15yaX NVcJZryPwZ63EVVOkwUCFI03CDRqfgHPsz4rj8vlHVKXbFudFcXZnKfhP4H44GEk7hxFduwkp49j 4cxrKBIyQaBpjVo5QGpTPXjph1/Byz/9Bp78voDkXjz5k6/gTzTyv/rGX+BHX/mvhJH/Hw49cR9a szyHxTM8h0PIj3yI3OD7KA99iM7YfhSuvwnfoUfRuP0RMM11ho8a6KndOYJC3z6UBg4aZW99jOrA MW5zlvByAZXx81i/ug/vP/g9GuB/xEu//SZeJgCYOAcOn+Pw2V99Cw/+4O/w+x/9PR79+dfwGGHj yZ8qsJJG+1ffxgu/vhdP3/8N80Vg9cp57Rf34uWffROv/+q7hKyvmyYgTdt64f4u0fg7pa7NLwhC CB2Ks7DjLaSXCCOv//7HHL8Pbz10Pz5+8gGjPU89gBOvPYFTbzyNfS/8AYdeeQTH3ngCx9980nwN 9hCB5MRbT+Hw649h38uP4p2nfo+9Lz+G68c+xJmPXsWRt57D2Y9fM3r/6d/j7cd+g70v/gkHuO7B Vx/H2Q9fxrVD7+DKwbdx4dhH6Dlz0OTgOH3oPVw9exCjvRcxcusCJgd6MD/aDw+hYWboFlanR+Ca GjbzliYGEWC5vTg+QA0itr4M7+IU1ubGkPCvmm2WJ4awNDmE0b6rGL51BYucjvlciHN5PhZgpSiB aplGvaTmaorDSoVlZ7XGsk3ln7zGnEeDXZXRJmC05CkAy8VODdWWFbDpVLcxLrHsK5XSlgQxigVx irBTJtTcTUXCjlOZYhLZkppjaCPqtBUNAgDPq0oQqneqZqjpcr3I9fPIVwgmDmmeU5mS9pdEjvvU sMJjOpUu0K7RLuVKrCCzwlwisDilZh6nfei+/grLfwXV3qMATUHHxdExIyeISAridHoNvrAIBGqK 6ZZpXlETioJDaYxtqafL9dmpLdk9du6mz4KRHgNXBJBNXRmfJuBY6pmcIQzxOkdGuN4Y9zWBm9PT GFpexqh7DdN+PxZDfgMd0krQjSW/C4uEEVsr3hUTYKputcrnsdVllnBgP3w2SWpcwCBaFElq/ZWV eawQeALrbpPrQzk+bKk3i2RPm54tmxKgmMBTkrN9HBl/DXf+0VasR7Uq+NALxJdkB0w0CCCtHepe /unabju09UVhpMOHUQFMdrdhe1jNsSAgaDV4P9uZKCob60i7ZtDYWAVSfiCyiuLaKDI0eGnXDZQJ G63oOCqBIaRWriO5fA0FAkSbAGG+9CtjrXUII01CSmudBdaV9+G/tZ8G7RKqi1fRJsS0V2+h6bqJ ykIPcjTGudmLhJGrhBEChkBGUEO4Md/GWafxdl1FdvIkls6/zm0uEGSuGBDRfKzr68IEIae8hBBb ApLAmAGPmnsA2blrhAfC1eJNIDSB/HIvkrMEk/CkaYZSk5RyqGxrCA2eg1PFlavI0QDnCEf5xcuo yNuxfh21tWuITRyHb2CfgZHKag/qHgJTYJjXdIfnw3u0PrADRnT9Ze5DgrcPbcJVlfsP9O9HfPQ4 8gSBLa8S/wd5lRRTsiXe/5LOg+vZ6vCeaD9Sh3AD12WEr7+H/PBB0zykTLTteUKEevhwWTeMWHlW bKnXD/dPaFSzkXr4JIet4F1Nr/P/bXCI+R7qGsoTl/DKj76KN1j7fv5n38Irv/o+nv/l1/DEj/8J v/zGX+EHX/pP+Pnf/xcceurHBog6CwSMacHIR4SRD1C+8zEaw3uBSULPldfhO/IESoMHCDwEsvET hJVDqAwfRrZvD7UXdYJbse8wYeUkqgQieYeyEwSzqSs4+dpDOPzi73D5vWdNs4Y8CRc/eA7H33oc bz5+P577/ffwztO/wmt/uA8v/va7BkSkV37/AyPFR7z72M/x1m++jxd+/DW8Qgh5g0Dy6s+/vUOC C6ecsR/ylLz8wPfx0u8IHhLHte/nCDw6puIw3n3s13jn0V/hI0LDEYKCpNiLU28/ixNvPo2jbz6F /a8QIl57HCffex4n3iVofPQK+k59jNtn92Hw4mHcOLmH+hhDl46i7+x+3D5/COPXT2Hi5hkMKA7j yHuYvnkWUzfOYPjyUcz2nodr+BpcI9cJEn2YGLyK6eEbWF8aRyKwbHqkpFgOZFkxSQbWTGJG39I0 fMvTSLOcSLLiYpI1Eigq6QhKrMy0WcHReMi9gEzYa4Zaf2NtgVokgLg4fx3tcsas2yYcsBBCg2Vm Xc3Um6rVVKFrcFxlZRvNNscJHltCDbU2y1tKMLKzPN5NljG+m8q17XiO3aQYEKfs+YoTUcyHGW/m UG3TVnRoj1pWDImkZd0xIt3765a9f1sZltVZ3qssy22pO6bFtk+27nb99/RMT9EoTxkQkVfkysTk Foh8XhhRs8ZdRVi4oeYTpwhAtyYn0Ts1hZuz07gxt1M352e2JCDZDUJsfaZnhMDj7B1zmdd4YXjE DHt4rdd0HrwHA3NzuLO0iFHXCibW3JhRU0vAj+UNP1Y3PFgJrGKJ8LGwvoR5zyIWvctY5sO75rcS i9lda+3YDbudTLKbTJzTAhLNU8xGp1lDq1E1kKGeLBoq+Vg2GTMJyZSMLJeKm3mCEq2j7ritWhmt ZtUYf2c8iH0cqUoybTbl8WhBv06n0wUT//5gRPlMBCKVbJyFRwz1VARgDaWVCKHgX0ZNMJJYRye6 SvCYQpY1+jQNaIHGtB6mwaaBTq7cRIoGteC1AlcRslLHNzmtb9poOjNHgz1/xcRnpDZjNQwc0CB3 PLdZ87+BApfnCCVlBZMSPrQPsy8Fw3I/8ri0aVzVU2f58jvGayDD3fERdtbUFEMQUtOQUzqGLZ1L cJxAMG5gJDd/HeWVPqMOYaTpGzHNUMm5q6bZSVCyE0buoOHp3yE1PSnIVSoQsBpewsU6wSAyjCJB yTdwAFEazsqqAnv7zbW2HV6Rz4IR9dgRYCxceNPEpSiRmA0jIOR1w0h16YpZX94VBdbugBGelz5Y 2OE5xnr3oqrstB7t56aJG+nwfLtjWnaK17dEqFIczcwFK45lnOc0YZ1TZfYCAuffMtlRsdqH/Nh5 vHTfV/Dmb7+Pl3/1Pbz6mx/i5d98y6SD/+29f4sffeW/4Nf/+H/h2DM/tWBEXyGePoL8nT2EkY8I G3vQGj8MTB9De/QgGncOYO7QUyiPnUB14iTShLQkr0N5ZyrjJ803jvL9R1AZOcl1ziBDGIkOHUeK MFJ2D+Hyh0/h40d/YeIpDr/wBxykFBfx4fO/w4sP/RAv/fE+vP3ozwx4fPDkrwgCf8LhVx7GwZcU jPlHHH/9Mex9/Nd4g0DyGkHklV/caz7S59Srv9nuWqvxHc0yv/gWXvr99/Hcb+7FC0pZ/tB92Pfi g/j4ud/h4MsP4cz7T+PIa0/i0CuPcfgEzrz3Ao6/8dTW+Ol3n8fJ9180ib0kjZ/b8xquEi6GLx3B wLkD6Dt/GENXTpo8G8NXT5tcG/ND17Ay1gsXQSPmmYV39g4iK1MI6uux86PYWJpAfG0WKe+iybVR SofM91Ak0KDWchEzXs6EkYn6qYBRKa1mXVZiNmXnRqqz9m5XcDRUeaNlpoyhtFzlEBolgAABGlGt 067kTNOzylBbVqXOKjfbLcEIYcUBIzaIWMGju8dR7NSfB0Y0roDVYl1ixbbBSm1TkMKKLpWvJrk8 YeY5pfk7tfv+t45TyRJCJAtGCrymfxaMXJuZxtWpaQs8aJy7YUSeg+4eJk5dHadBn5i6q9T0odwb 3bpFCOmbm0Hv/CxuLWzLBpDP6xnpUT6R8U/2stkxPcZ1HNI5Wc0w8xgigIyvLhI+3FgM+bAcDlIB LFFmOrAOl89lPCC2PCTuYDyIeI7wwYdYMR12t1oN7XF72kBHzfJg2EbaamPjw6aH3RhlwoTyfbTq BjIEG04w0dBOSMYNTF4QBYfKM2KMPiUYsUFgSw0ej2RvA0m73d4BHrtpd+i4m/48MKICQgVLiSDS ZAHSzsfRycfQyW2gFnGjElpCY2MZrfgSCoERZL1DKAZHUY9NoxQaQ2rtNjLrg6iYVPE09lQrOGI8 CTLgVUKBVHT1IjR0Au4bB2i8rxEKRgkSwzS4d1Bb7Udx8QYyi9dQpCHTtu3QKBr+O2a8RvipKh6F QKKeLo21XkyfexOpaRrUjWFCi0CBUCHg2JRzfEuEDqnhGeJ+bhgoEYw01wlPhBE1yYQnaMhXb/PY Vpp7pzp+fcV4WxXCS3HpJkHkOkrL103TDYLWRwWrhAM146ze3IMkz7Muz82mV6TD+yEwaRJEGoQ5 G0bUxCKPhppoBF3qVtxYvY4kje3o0edQnLSCfw18CEacWu8z3acFIwIRDUEAMiLUGMBRzhSeR5P7 9va8h5ZgjuPKtaJlLUGTQ/I6OaVgWoGQgEQQIiDRUB6S3PgplIaPYf7QsyYVfI73Ub1ZXqdhfkHN Gr/+PvUNPEUYefB7X8Yvvv7/4Ddf+x84/uzPCCL8H+dPme68+eF9yA3sQfHOfpRHCCHjSk9/CrWx I0gMHMTKudcRJYgUJ04jeecIkoSQjLLyqmlq6Cgqk2d4PRcISmcN+MYnCGfL/UhMX8WpVx4xgZ0H n/s93n74p/jo2d9i7ysP4c0nfo7Dbz2Gy3tfwtHXHjE9RgQj8oaoJ8nzaq75+Tes3i73W9+zUTfb l3/1nS0p/uLVB3+IVwk7r256VF6R94N6+Xffx0u/JYA8/GO8RPB547GfYc9LD+IIj3n6w2dx5dBr uHnibVw+8CbOfvSy8XpouO/lR4wn5NT7L+DMhy/h+Hsv4sQHLxsdf/8l7H2VoKJusWf249qJj3H+ 4AcYvnYOy2P9Rivjt5H0LiHqnkPcs4A4KxiFuB9RVvaKiSAqqQ2UqUaO4FFhmVBOsSxkBaWYMHk3 UjEf6pynnBzFTAQ1lrP6bEW9pDQCJZafLHNY7kktlo8qT/UBN41zgjDTMOup5x8LVbAgtbbTcoKF Pd2sKAOpgvhlROV1VnmmOAmr4tdSOQw105S2eq5IxhvSLJtxGWM7dsJWtzFWb5paXfF9lrphpFjZ CQPdypaTOyQA0TBdjCOZj3KdBAo13rsGK7NNwUTSTOerca4XNeNb2pznVLGu5h4HfHQdv1CjneP/ pOacdEH74XqOZiMLNnZe805twkgPDbM8IwKP3ZpqBCMCDg2vjI4bGUBxLLtKgHHq2uQ0bkzN4Ob0 HIdTBj6UAKyP4CHdXpw3073yhMxwOYcCEQ3VVHPXBGOUnVTNxJMIRCasnB/qaiv1cL669OqYGvaM jeI6geQG1zO9YaanTE+YUdcyJj1rmPV5sBhYwzIBY2Vj3Wgp6KHWzHA54MY6l3s57gutw7/hRSDi RzixgUQmhixhw3ljBR42nNjeDxtCZKSbomZO2+DQ6ejh5wuyKUGGXh57XMCh4SeM+KaafJmcIPBJ qbvYbhCxrd2AxKlPX5/zuo6p63Jqt/Pe0i4wonG7VmJU4jw+5A3WhlrZEGrxdRQDC2gn1tBJriLn H0WahrscnkIlMo1CcNxMZ7zDXG8CzdC4UUvdfqk6DXgjOIYaDXuF6ykmIzquGIvrQHQOndAk2oFx Guph5BZvIbvSi+Ia4YWQou0QnUY7PGn22QiMoUqjW1i5jjQNcn7pGpZv7CEkEER8g4QXQsnGCFoB goy8KuExNLwDXGZJnhrLMzKG+tqggRABiQ0jgpQOj6NYkcjkRQMf6jFkd2EWnCDIdfzjBKgxtNZH UKaRy/JasnM3CFPaz20ulxdnyIzLGxSfOAvX9T08joJo1YTF8ySImKE+QEgwqRDCFDOTokEXjFSW rmwBicarhAx5gnzXPybAEAwEI7wmZYDt9oxoe8WLCEjkEambPC9cLzCAOuFIMKFU9k3ex7WeD1CY Pm9gprOqda+jTvixpfwwdtyOYAdqhuOxBCXqmi3PyJbGTqKqHj+jJ+G++B5SY+fw3E/+AS/+6tt4 kgb8SXWx/fk/0TB/Dw/f91UTN/LA1/8nTr34C9NU1CKIKCg2P7AP6dt7kB3cRzg5gebsaQLGcehr ycXZC9zvKYwefg7+W3uRmzpndateUfzRdVTmLxiI0noNXmeV97zE/xd+/od8PnMLA+g79CZ6PnoR Fz94HrdPvoeew6/jMmFAw/4T7+LY648aj4iAREDx+E/+CY/c9w944TffwXM//6YV7/Eb5fiwkn29 Tinnxmtc93mu8/xvv4MXH/geXvnDD41e++OP8N6TvzQ9Uj568ff4+MUHcW7vi7iw72UcffsJXDr4 Kq4dewsX9r/M8Tdx6M0ncfCNJ4zef+5B7Hv1UZz8gDBCODnw5rM48dHrRvvffA4fvfIk9r7+DAYv n8Dti8dx49xRLE0MIELw8C5OIBVcNcpHvSgSQsosLwUT5VzSpC1vssxsli3pcxRNlg9NGnWjegEd GvqWPr5GY6/ywwCGkjU2Laly16yqQkeQKKsCxzKQ5ajmc0MCR9Macl0tq5VYbrOypzxKmjaVQw5t NXm8uiDDBF/KcObNtNUhoPIJGLE9ArbsyqnTO+6UYkZMzg+CiElMJgApKUEl74mCYWncbcAwhr8L BgQdGgoUtFzKlBIGRFIF2qgyVYkgVyWY1GIo1ONb0vxoxotY1odkIYh0aeMTkvdE+7SbfbqPr/1r HXlR0kUBTJznwkr4phdG98uunNveEad0/bpewsh2wKodvCo4sXWVujE2iZvj07g5YemWQzfHp3Cd y7t1g/NvTc6gb9pKBHZncQFD0oI0bxKD3Z6dNZlK5Q2xvSKCESd8GOBweEI0LSDRMhNjIhCRt2Oz WcbZrVeJyG5xm/6ZcR57GmOuBUy4lzDlWSGEuLEY8hr4sINR1RwjuYJurEW88MYDCCVCpgkmnrSC UZOb+TsEHOp21f1g6YHb0QzDB1geAttQC0L0B9jjbRprG0RsAOmGkV2N+Kb+vwIjxh26CSHdavCl VJe5RiGKZo41powfldgq2kqGllpFITSNjG8cpfCsUZpGOe6+g9T6KPIs7OuEC6fa5uu/s2hsTKHq H0NlbRhlrh+fpvGggUBswaiu7VcGkFm9jYLnDipcV9trO8nsjyBQXR+0Us8vyYtyHcHRMyb7a81r eWFaIUJFZBSd8Ijp/bJDhJRuGFG8iBNG2uodRBAquW8jPkMIWJeHxvoGT5PbITBFwzaJjo9QQlVc gwSOW8jN3UJpqR8tbquYFKlFqMnOXeXya/DdPoYojbNpOiKAqKnGeEZWe00TVX7mEhKjp0zgqSBC AGE3rwhKBCNqpokNHjGJ0doEAnknFDeyJSVrI2x0w4gSuckboqRtTQKHjmuai9x9KM1fNd2aq0vX uc5tnv/AThHgmor7MbE/BBHF8myCjI4vKWZEMCLvRGrggOmdkxg+gZXLH+G133wLbz50H15/+Kc0 0Pfhpd98Ey/86l48+P2/x++/+yU8dO9f4/yrvwUU3LtwBq2x48gPHUR2YD9yw0phf8R8K6ikDLBL 51F13SQIDvB+X4b7+l5kZy4SygZNjhhBYHP9Jhqe61yPzxfBSXlj5P1CkP8b1QnNo+6dwuK1Yxg+ Y3VLvXXyXQME0tn3nzUwsve5B/DWn35qYkjsGA95PZRLQ5Ai2bk1tvTkr4zHQ80+0uuP/tR4QRST sv/VP+LUB89g32sP4+y+F3H95Ds4f4Aw8t6TZvrioVepV3CRMHLhwBvoOfouzux5BUfeeQYnP5Q3 5AWjQ+8SWI7uwfXTh3Bm33vou3DceEA8M8NYIYSsTA+bgNAiy1LFamhYzURZyciAL7Yp4xpVlh1G VdQrlR2Sd/fTZALv5fk1arFMbBjVazUTK6dxxX006g101CWQaqvs4vqap3UqZQWm8nhqgumSymvB QlXBpEpHQNUJRY2mynaW+V3w0S3bI/JvBSNOr4iBEQJHpsx7v6l0KYhUMcDlfsRz3i0lC/5dJcAQ 3Ng5SrR/p9QMJK9KphRBjGVzqiCAIfRselryjtaDu3mGdP33XKQBt2FEUpNNN4wIQPqm52jUCRFz izukeYKObm2tP2/l4xh3r5p4jJGVZTOt+IwB4x2ZQe8i111eMENnk43tLemGEQ3tgFfFnNyaJgBt 5gER+PTP8vgz0wZ+xlcJH+55zPtcO7wfqxEf1mIBrFPemA8+Ero/GUAwFcJGJoxoPoZEKYlMkTcx x5ud543UVwtLvJkkdjWPNOSyo7pvrmQ3ywg4bCMtKLFpUNP/ASOUajasTYAP5G5A0jT5R5KsvRBG SOBtqbiBlrK0Zv3muzXFyCLSgWkUwgvIb8wj6Z1AbG0UKd8USpFZNCNzO4TEEjrxRfMV4ArhI7M8 gOR8L8qeUYTGr9D4zwIpFwFgAqX1MWQJKgUOqzQcdW5T25hB3Uj7nkGNQFAgSGSW+5AhRGg6s8z9 eQkBEXlQ7qATHUU7MoJGaGiHBCSfB0bkAZHkHUkv0OgSMBCeJJAQnnjNCPG6/DOEkWnUVkdQWLiN 4uIAystDBlC2gWUceV5rhZCVmLiC8Mg50xyj+BXBiCQ4aRMMTMzM7GXqgvGEGE/GZhOLQEJxJMpu m1JPlqGj2Oij0ff0oU0osGFEH+/rhhGBjBUvotgRK0ZFTUPm2DwPeWrqKzcRHjjKe8BjKT7HoU5o mBDGdQgjSvrWFgzoWJvHFZzIQ6IYEnlGcqPH0eC51pau8b5cxZsPfpdG+358/MIf8Noj9+OV330b L/7mu3joB1/Bg9/Th9L+Fhdff8AKoF1SrpFTKA4dIYwQREaOIjt6lPfmEmHsIhqrPWgSkOo6T56X cr/Ep84hMn4GSBN6CaBV7w2kF88RVC8iv3wVRZ6HgpRbfKbaBN4WQQSJVUxfOogbB1/H5X0v48R7 T+HgG4/g8JuP4vS7T+PAi38wcCHviGJFBB4fPf0bo9PvP42Dr/zRxJq8/dj9eOvRn+HdJ35h4j4O vPwQ3nryFzj2LgFjzws48vbjRhrvOfIGbp56D7fOfYALR17D8Y+fxfnDr+L0/heNzhFEek69jf6L BwkYBKTz+3Byz8u4dupDDFw+hBtnPsbNc3sx0d+DOzcuYJzDxYnbxuNRTtLgBVdRy0ZQzcaN17ND w6x33MRkNDffe0owUK3Wt2QHiG4FirIMq7NcuZua7TbL0o5D3G2zw2VtlsNNLtd028wjimylKNC6 yp2kdTSUKjzeTvGcaqxUKuaiQsNbVu6QBOen0WjleAzFdKjXye4gItll/m52QvrXhhEbRCRBRLER Rb6+gUw1gHTZj2jWjVByGb7oPIIsC+N5j1Est2aWJYvrOxTPhqiww9OyE0bU3COvS6oYQiTN9Qk5 8qhkq4SgShiFktV6oHtgeZd2Xv8WjFwYGcbFEQEJjf3kJGFkCtemp42uUtc53Ts5bcDiziJBYmmF Rn55WwtLBI6Fbc0tYHB+0cwfXhZ8rBAIVjG17jEa47hgxPKSzJvus4KQ24SRviXCyGbgqq0bm3Ej tgQg8uboGzOKKelfnOfxuA/lAZmbs4BnWee1gCmPB4r/WN3wwR32wRMNwBMJmPG1iN9M++MB0lwU iVyMNzrBYRzRdIQKI5IKm6aYorrUFi0IqSoNuuI0agQKtSFy6LyxTk+I3RQj2R4RG1Ls5QZGjJvR kr79YmCE423CiNyLO423xHVUI6A+E0a0jy6Y6NZOuPikPn191i66jukEkZauw3n+n5DAy4IRU1jJ JUsAsaV++yWCYbUY43SChVkcnTJrVXzwO1Q14UIlvoJMcAbF6CLy4XlkAjNI+acIJ6xxJl1AcoVw QfEFlAQiLb6IlcAE8mt3kJcngca5sDqE7PJtM9R6VRqKBgEkx3VK/jFCyBQahJtqcJIgMk0QmeV+ ZlEnSJQ8Q8i5+o06sVkDJ9GZHiA6tQkhg2huEAwIJa3w8Jba6o6sZpbAOGprQyit9CO/eMsMG+uK OyFwqDnINClxOWvUobHzJo+KmmvaXI6NBQtGgrPcD+HIPUqg4fUsDKDiUpyKYlJUC59EmzBSdtF4 6ppWeK0LNxEbOWWaZUzyNdbkzTjVICRUaLzLBA55RUyMR1CxJb0EkxvITJ1GafESCtPnTPp53409 hBELBEyTiWSadK4iR6DJzpwnvBAKXNdNF2n4bnM/vSgtqTmJ0OLq5Tw1E43ymiaQm+uBv/+oifdp B9XUxfvFIYmMhp//jeJ2PP2miUhdiNWkI4HzNF1TUCuPW545a7pdq8lEcUFv/P47eIcwcui1R/E6 YeSFX34Drz14Hx758T/hgW//DR76zl/j7Cu/AZYvozN/Bu2p86gMn0Bu8ChhhMMJ3i/Fq3h5vACP r2atDf5/PB8N4zOXjXdMCffqAqtgHyKzp5BcOIfU/CWU127xP9C95H/nHyeMTKJMgBw48g7OvPcM jr7xGA689iccIoic+vBZnHv/WVw98CoufvyiabK5cfgNnHz7CRwigJx463Gc/+gFfPjsb/H247/g NT3C8d/h4KsP4+yHz+Mq17116n2M9hzE1M2jZniLADJ4QanM96D3zPsEi324dvpdAx8Dl/fjIiHl zP6XCCavoff8xxi+fhyDPUdw5+oxAyBTt8/BvziItelexNzjKLAMzUb9HOrr23xPWYFDNYdOne+z vB9Qs4iaRDYzNJtYDMGI9T2sap0Q0GhvqUposFWjmm0BRWNLdVbUnOqGERs2DJBs5kjSfA13g5G6 PCqc2ep0CBwVlAlHTlnp15VCXTASp3GNGxipNQgR9QwKFQVxOrvG7oQRu0KqpGZOW2Hr7jCSMNMl QsbngxGriSZVEIhEkKJyPOdEwWtgI5pdJYQsYYNloYfl14pvDF5WruL5NaNIxsVly2Zdp8JJL21h gDYxSFsZ4vFiO5TMq3knRBjhclYS1eyTyBN8NK8QRIbPhDwisn26VttTtC19wiSFe27MTqN3bgK3 F2do2Kc5nMbg8pzRAHV7fgqDMxO4MzeNkcVZigafGic8jBIezPjKwpamVpfNcMK1iOm1FUysLGHS ZCOlBCXUtFKlczhOaBimbhNM7hBaRtyr6CNQ3JyZ3tKt6Rn0TfEcJ9XsY/XA6Z+ZxW2qn8tuc3p6 dQWTPM4YwcQdDm1rQ0NBh0DEZ5pilvwrhJM1+BJBBFIbphlGeUDkRlLzi5pYlEzMyIzzD+YLpZu2 m5tN87RM4zZoOOVsormrds3r8ckuuEZ11RwINndVjevttr/Pr52w8XkCWncez5mzRJ4Tp+dHcsKI 2meVBM15P5o7VLa+HNnUx/wsKYNrp0koVBCbPibFlyQT9SARchmlwm5kImso8QWq5zcAkjqyXiCz xtqqeuIsAfF5tDYmTRxIeukmRQNBY59fvW3Ga74RdCLTZpnAosLphrwUnFejsawHaUTCU2adJucX uF1FMSpct8p1ISBx30Z46hKNp7wbY2bIajOX0QhpXniM5yBDO0eDNoPK2jjyK4Sj5SEUVoZR9UwQ RGZ5vss89hyKrEnnVoeRd48gsUiDG1/muRBIwjM8r22VCDEFgo1U9AwTgqbN9SLG4xBKND9LIMlR Ol/1uImOnjK9g9SEgMAdk25evXGUNl/BuWWCRd2tnjS3TbNEhYZdeVrySgxHVVduIDdzEZ6be1Hn tg012Zjmi9sortxCZu4KUrOXkOOx6moKopFuEHgEE3nCSJrLMwQfJXarE4o6oTEDG7ml64hOEgbU hLQJIGV3n0n6JpXd/WYfxZWb3M91FJZvoOkb3JzHc+I+89MXCUyKcblFKLqBwy8+gJOv/wmn33oS h154CHse+Q0OPPkA3v7dj/CHr/0l9T9w/o0/IT93g9fSj/LsZRSnBDWXCVrXgTXFe9whTPB/5vnI 21aPzKPsm0B8oZ/AOIrUTB98AxeQm+e05xYSCxc51HN2hff8Bv/3IT4vfXx+Rsx9b/I5vPDRszjx 4Ys4/tEruHhIn5p/D32n3sH4tSMYvXKIOoz+sx/j8sE3cITnfvjNJ3Di/edw5uPXKQLKB1Ym0Qv7 tc0ZrI33U32I8VmKLA1iffI6ZnpPoe/MRwSSD3Dt2DvoOfIWrpx4B72X9uHWhX1Ym+V5LwxRw9hY mULCu4gq36+KPmKpJlIaONAQg0ZO6tBANtXTze4KS8O8JRoZ0LBWSiwXWTapPBAOmGaTrjLj09Rd Hu0mBearp6B+GtqB+tpes51qCVrkKSGIyPPSZJlk8jGxklmpFFFg5dOpDK8vXVBnBUsFGX7l8Khl USZAWNChWBFLZe7LqQJBQ4nPjOo5wgv3uykFfirx2SdFSDFSjIaaR7Z7t6jZxCnFayg4tdRMmmaY RH4dqZIPuXoAxSZBobwGd3AMC3wnln39WPL2wkVAXgvfpn3sQ6q8jGRpBbHcCoFlhVCybLwkaqKJ 59RUE+A+Ne4jbKyboZp51Nyj+YmChxCzyOOsc9xt9hHPryJZXEOm6uM8Qkraj2iK49kgkrnQDmXz VlPOPfJIDLsXMOZZxti6gGARw6uct6mRFQLHwgzBYZ4gsWSGo4QSjc8QNqS59dUtzXvdBA+CiHsZ sx6lSV/ZSpEuKW26IGRsifBADVMCkNsLCxhYXMRNwQenbfXPWuAhDcwSkub0DZhFjC4TdFbXTAr2 1VAQK4EAb3AAgWQCnkhkS2sReUY8JgbEghGXiRFRPEgwHTYworwgAhHFhNjtWk7ZMSCCjW7g0LQN Kab3COVc/tkw8tmei24JOL6IdtvHp6n7Rd9tnU/Tzu0/HUY+u5mJtSkTrLYtwYikjK1lFg7q9peJ 8gUM8wXacCMd8ZjpYipovg4MvgxtvkCdzLoFI/KQJBYICJOEjFEkl3oRnbtOYzKKFo25YkPs+BDN K9Cga7pBo65YE62jYYfGXUa+5B1BarkP2dUBpFf6TXyJlmsbE2sSGEQ7RhBJzfC4BJj4pJlWTpRm lMPwAoFhnucyRdAYRUZAwmE9SBCJr5jlGi96xgkjI0bR2V4emkASXTDn45TOOS/g4Pnk3DTMQYLP 5nnrnJzLygSXTnDYQEdq+oLpuqyYDHURVk8cdWvOzFxASd4O9Y4JDJn8LDWXuj1fRlrf9SGsCFRq qzfNeoGBw9wPDazWD48akMgREqTiai/UG0keoRaPq3HN1zeE8gSKCkHF7qlkei/R4GtZlDCgddUj qiQY4fIaz7O8uW/1eNL2WqbtOuFxM8wsXDOQVJy7hqaud+U2Tr3+MI6+8kecfOtxnHr7GXxEGNn/ 1B/w2q/vw8P3fglP/eirOPXawwQj3qMFBZwSqOZvoMTxJu+bPFkCO6PwNMqhGVTDcyj4JpFcHEB2 idfu5zz3ODL8j4q8L03/AEqrfMbcNwlYPQRNeU0II+ERKykf78fN4+/g6on30XNqD3rP7cfQxf0Y Nt4L64NsV468g0NvPoXj7z9vYjfO7X0N5/a9hrN738TNk/uNbp06gLn+K5i/3QP3WB9CCyMEkhtY m7iB9albCMzexspID3zTfYivjiHr4/NC2G3RgFVTbr4rIVQSXtNzDeU0OqUkQcP62nZH8EHDCBpE p+ycHPpit4GQas4hlo0VZVy2yiFBQnd58a8h9Ra8G4xwsENcxKENJOqqayUmsyuY3eV/Xjk0HM0S arJQc4W8ESao0wSuKlOqre6AVivXhy3bo2HLuWw3qTeMmkJspYvhHbICRpMmINXEghS9hJF1ZCpe AokPkewiPHwfvCxvvNFRVtIHaC8JJBs3WCEfQjA1jnhhCYmiC97IFHwsK+Q9URxJIk+oqYYN5Gg6 zGdEsqDEi0haHpUVBOJzCCUXjIKJeQMnNpTIS6JYkmjax3unWBVCiENZPmv5QgL3DC0vYsQ1h/E1 ggY14prHMAFkS4szGJ6fJjjMGciQBCILvjUs+j1Gy0HvDglCBCZaNiWvhcu1Q4IRM76ygmnPmunV Mu1dN0PzvZdV17a4zgQlj4rAY86kYPfxOEG4wmGS3QZvdABrGwH4YoSLVJyKORRFJBdDrJhAjBes cWkjG4E/EYQ/TMpLx7a+72KDh1O212M3z4c9zwaR/4CRPz+MSA0WdFKbNZNqLoJ8wm9gRBKI5MwH q8JWIcoCtk3C72RYyKZZ4GYIJCkWwFEajCANhnsAieVeVEM0Msl5tGKzZrzI2mrNDEc4LXCYQScx x+E0Gnxp6+Ep1Ag0JT+BZqXP7Cfluo38+h2zXpsvaIcvZ4UGtBGZ4DzCSHqBx6ARS8wSSKbMvpBY IaAs81gEDu8EIWEEhfVxnhuhJ7ZkQESgYsNITV4UTqeXCQa7wIgNQRmeiyQ4EVgJSoqED8GIQESQ pfgWeWrUqyc5dd5AiHrcCEjkJSkIRggdRXlGuKzlGzSBo2Ua2CwhJEmAKShrLbcB4QI0qmVuF5s4 a4I3tX7R3Y/04nUT1JtdvoVGgCCyGYCr5qe8q5dA0WsCdFuhMc63eg+11C2b96nqHTJfYFa+FS1T rIzS/qtXk8a1XE1YChZWYK/pYcRl2j63dJP8d5Ec2IP8cj9v/Q0cefkPOP72Ezj65hN487Ff48PH f499Tz+EZ++/Fw9/7yt49uffwLn3nuR530GV/21VTX5rYyitTxgPlf4vZDz8L93m/ykTRGr8HyqE kqzHgsmiawQdNZ8lXCjM9RjPk+5thmCUkzeJ97Wte2Z7oyLT6D//Ia4RPG5dPILeC4dw49RHuHrk TVw/+RHGbp1C38UDuMZ5F4++g4sEkxMfv4wrxz8gfFzGxvwoDzWNlHsOdT77bb4TyEfRiHsJFRuE i4CBcqmRXjeqpzzUGpqs4bZrYTS5Xr2wQTjxocFt26ytNnIKHKcEJDTE7YrycRA8tpQxsV0dgUe9 aGJAzHBLJZYJShr22R6Qf6ns9AWfhBGHp7Zpl2eWh1nxKuZjdCzn7Upld/n/+WDk7jJdXHfARTeM fLryVR6rti1nTxcpVQibgFEtc8JIquRBurKGjfQ8gslZxPKLtIdTWAsPYtl/k5Xya6yU30Y4O4UA K0k+lkeCiAArWOG0ywpe5bNRqEeRrWwYL0iUz303jGyklgyArLGs9PI59rP81HQ4vYRYzmWabcLJ dWwkPIikvJ+EkUIU+WIM94y6CCGrBAwPDT6lcfU42RLhY2JlYcvTYUOIoMM5bmsl5DPeEXv+rMf6 gJwteUZssJj3erEYDGA+wH1pXe5veEmxKbMYkhZmeexFLPnWjddjjeDhi0e3lYjxoqMIxILGw6G8 H/FsjBcvRY1inE6R3HN8WfIk1AzpPc2HK0MlC0nECCtqojEPXVc3XacEHbuBhQ0fGlfboB0b8r8T RhQVbksv2277+DTthIl/fzCiZhuBiLwjrJIZGCkklfSItYFNEBGcCEbMR/f4sjZzQfMV4JaaarI0 JAQSEzcSmkLOO2ZUi8yxljuNOudLyVXWrNdHUfBPmPmNGA0/a5Edvqjt5DKa8UWznpalaLi0j/Sa uhNPcb0ldBSnkvegQYOaV/6PMGEnR/DILKKdIvQQSpoEFnlr2skVHn/ebJtd135GzFC17QqNoQyh DKI8JhqXx0SGMTbfi06M+2IN3YYRGzoEIranRvOqgXEDIraMJ0hNTYKIOMGIAKIvGrcJEGqqEZAU lq4ab4byrEglgoW8D5qXJWDIa1Fw3YJytigHC6KTaG+MI7t03XgtFDNTJJxlVy0wKniGCFzyNI2a 4xd5bgIj9VgqE/rUzNRigabz0rAjAGThJpjamL6C5obmE0R439pcZl3vuNlWxylx3001vymoWMd1 8fr1BWfCTo4wsjF7A68/8jO8/tgv8N5zD+Ltp3+PD57+I06+8xI+evZPOPjKo7h96kMEJq+jFOA9 25hBOepCLriAfGgJtcQaGixQO7kAmqzpFcPLqPK/bvKZqPPZkJek5OPz4iUwxVxoaMhryU1dRnjg JCKDp5CduoTs5CV0eC/aVJMQBULrzdMf4syh93Dy4HsmBfrNs3vRf24Pbp47gOmBSxi4coxQcha+ hTsoxwndwUVUWchDTZE1ggKHLcJEOxvkeXpQjXvQzARQ4/k2WeirF1qW1yAVo6uo8/y1fjXrRZlG plUKE0qSaBI81Nullk0Y0KizrNQ3o5oCjxrBo5F3qIAWy0fl4+go/ktxICzTnGo2t0HknwMlu5Vx 3XLmUuqGEWfPG5W3xU34UBN8Lk9j/xldb4uV3XNrCCwEI8pqWmvTDmyq7EzfznEniOwOI0pKpl4p uytfU5dcVrg2lS4qRmNb6r2ifCAKIpUnQ000ghE1k8jbIc9ILL+MTNVNKJnESqCPsmBkfv0yVkO3 OX8aydKqaWZJFNZMoKsARPvPVFi2UpqnfSuORENNJwrrxjMi8HDxnRaMOD0jptmmC0YSLIsFIfYw y/I5X4zgngn3CqZXlwxoCCAEGHbziy3NE2RIAgzXhh9LgXUjexvNt7fVvgQk1vZquiF0+P1c7uM2 AW6/wfWDZt7cutv0dJn3qkmH4OOax5R7gfNXTP6PldA61jZ88EaDJLYwLzRi5I+F4Q55sRrgDY76 EefLkyKMpHIJ0wOmIPjgQ5TluOal8qTaYhpKUqagVA3zCqbpevB283441Q0XNozcTZ8HRmz3on52 hr/uF00v1m7L/jXU/fJvg4Sl7uVfTDvho1ufB0Z2++qv+aiePCMsEFVrsz0jaqKRBCfK0KiaXFuB r2Ur8BUlNdv4TfxIi0DRiC8ROCaQoqFPy/PgmyI0LLAyOW/mq629EKBBZA2glVw127ZZM5A6Euc3 CAbaTtJ2eT9r7Kw5aLytbfhS1mhQMzSULdYiOpllQomLwxUz3VKAbXbNAEmVQFIgkORo0LJeGnUC ieBDkmdEMs03PLaApBqYNMDB6jhr6XPGOAs61HQkI6/mGCeA2B4Te36RxlBNMw3FQWwQdJauYWP4 hPFoVFw3CRxXafev0phzfKWP6jWxMDLuGs/T0CvuRrlblHvFfKiQBVI7wmtQ8jUZXMKSgoDTrgEa avVOGjLThXUCBKdznmGU/eMmOLgTXzCBwU4huWQ8WY3wDOJLfWZdBRDzAs02Gi8QGnOm1xOve3Pf CcJHxkXQ4X2Qx6rGdROrw/jwpT/g4NtP4+C7z9P4v4PBCycwdvUcDf8RTN44i8U7lxCc70dF3g4q vUEYia0hH+NzFef/mvLTWAdRz23QcEfQ4HnwhhMG1rj+vAHJjHsEZQONBJSlftQJtp6bR+HvP4mK AofnbhLeCFY871aU0MVncbjnGG5dPoFbPWcw0n8Jk/0XMN1/FhMcH++/jIWxW3BNDyAbXjWKeeeR 8C8SjvyEIYF2AA0CRicXIpusWzDC+Y1sCHWqofPVV6+LCgCPEkSkCGGCQ9asm1JJH37LWx6OmjKR KmGY8nlsSzk+bGnaBN9v5vhQZWOn6lY32i9QnnxW+dS9vPtzF85jmeNtliO2qrUCsrQJadoBOyGX Xd6o/BeU2GBi7AErP5WW4CJv4ENAYQeSylNiNaNsx3Qov4bt1ah1PhtGTBfYhnq9JEzch5pb8pTg QsqULRiwpZ4xAoF4wWNgwAkjBk4ICuH0soECAUa8sGJgJJKdRzgzY5pl/Ik7WIv0YnXjpvGU+GIT XLZgPBnxvNsAhzwfUqbCsrXsM8dyBrZaga8aCmC0jQJkFwyImOYZzhOkbCTdCBB+QwRoAYiamnTO pheOPDoskwvUPfM+t4GIBcKDtES4WJGHY1OaFnQIQGwYsYfaTuBhe0y2AWTFbKN15r2CFR9Ww2Gs RaNwRyIGRgQlVgzJMmFojoS2xOMvW997CbpNnIeCTn2xAIJUaHOoZhUpFCOcRDmP47EEqS0bNYEw uYK6XsnTkeZ4HBkCik2+ziYYPWg2LHwaPHzR5V9UDSXWUSMmf4KS/x0w0q3ul/9fpi8OIzvvUdEA yKfBCFgwyAuSjXkNkMgzUs5sGEgRjMi93LKBpBQ1zTYdvmTttBtNwkIj4UY5vIRCcB7FEGvAgTnk /LNIeSZZuaWB3ljkeoSRlIe10CCNIGHGoSZry9omvT5F4Jg2+1KTUI0143aa2+TW0Mm6TQ6UImva TRqeTmYVbaqZIpDI00JpfjW2YPKm5AgZWb8FJGqaEYSoaUZNNJ3oEo39oiUaywyNvADD9ow0w9PG kyAosWNEuoFEnhN5JhSY2wmOGC+IYERNCdGx08ZDouYaBYNq37H5G0gs3jLb2rExNtDI66K8Kzq2 YlN0fMXkaL56K1U2Zk1MRSlIaPBPIuMhOPC68gQuTZdCM2adJsGwzfshQHSqrqYoBfHGFo3nQd4j rd9J8b5RGpdXSfsRvCXdw+YYMXXZJqBkvaMETQIK72vUPYq+K4cxNkhDP3Ida4sjSCnzZ8QL/+I4 lsZuYnWqDxu854XoIjIbc4jznqfCi3yuXIRcPjOsmTZKIbRKG3ymNlAjjNRZIJcTi8gGp5DgMVM8 hzyvscZzavK/hIJcCVGB4fOYvbwXRUJSixDVIWCZgOesB+6ZfgQ981hemIB7eRKBlQkEl4axNDmA pakBrM4Nw7M0DgVrF5N+FBI+VAkZLQWY8rmXWiwLoSYaPv8kFj6vEePpkIfQlgXntjivnuB7lTJq 1NJ8pwQZ6vmid9TqCbLDu9Alq/njbtoJBgYOdi0nPr+6y6tSqWQ+YqdxlZXdMl1za4r5s6TcILIP 6sFhZTxVEjOrXHfCiG0r5BkRfEi7wYhJKkYY2MpYSriQoVWODSvj6WdkMCWEqClEXg/JbhZRM0mU lZ0Yn69YjvC5KXkuNJRHIpolPGzGYahrrTwjCj61m04EGGqmCaXmjPfDHx9HKD1BjSGcGzUSnIQz c8aDYnk0XJQ8Gh4jk29kM4DVBhSnrPNymcBXxY6omUZDHV/j8owoXkQgkiF06N7ofAUi5p7xvHN8 p+5ZJES4AgQM/7qRxneI4OGOBAkSIQJFwACG7Q0RfAhEFB9ie0o0TxKwaH13ZAOeWMyAiLwh8pII Tuxg1unVRSysL/I4q3DzZXIFV7HoXcKST99+WcFqYBUewoknYGk9tGagJJoKI5aJIJmmEdLnnIvq ghtDgSqR7ssi1jz/YMLIVm6QCo2YEuzU+eCpi9nmy+Q0fv/WMKLsfXrBbNjQy9P9smmevbx72Z9D 3S//v0z/BjDCAkLt1wISeUgEIrZXRPPlYm4ISipW4dsSjJgeNhJrkgXWcgkaVUJJldChYZkgUYmv osb5GlY4r50PmLZ35ThxSu3vWqcYWUae4KLp5ub8VtZLrQMFrevh8jnumwY2RaOWWbOGfJlrrMlU WYDU0is8Fo1ufAHFKA04AUYuf0GIglwFIPKIaCgoUTCuoCIye80AhmBAEGA3y9heEqc0bwsgqI56 +gSH0VE344i6mg6YYFZ5RpQtVr1Fit4xlHzjJjeLvBCSppVvRc1dLQJDO044IjB0lDROTVRUmYa4 FJojsLmMZ6nK8y4GeQ8UsEsDX40IOFYMFMrL1GHh16DRd6oeW+b2SnJneaJqvO7yxgL3O29iN7S9 9q31isHZLQ9VzqdPA/DYGUILa3GohvisxAgVqyizAE/H15FOepGN+BDxLCFPmB3rv4zBW6exPHOL Rn8Ree67nl3jf+RBu0CALfkJtH60iz5LnFcViLAwLhDACpFZVHi/BFHydAmiWvw/1RzY4nlUCR+e sUtwDZ8znpoaAa4ueGOh7poZwAbLPr+fZd0qYXhjFenQErwEE79rGhHfEucRfPhsy4Mh75+CtJEL 856s81p1D7w8Ns9L8/k+dAQkeg8csuDcIdbgLakZJu8AkRrnqTxgOaey7i76ZJ6PnXKCiLR7OfH5 1V1eCUZsIHE2UdsqqXJaTW5J3XIlddc1410wooqqYMRqxkmZ3jR20i+7eWYnjAgeaIe2FIFiOTJl lkc1Kxvpp8FIkc9kocHtaur54keuHjIeEHkd1N3WajrZlppf5HmQFBeSKW3HjJimFdN8ImAhVOQI JUnCQWKGIDLJyv0YvLFh+OLDCKbvYCM7YmJGorkFs+5uMGLLjhPplgVFVlONIMQXncF6eAqejUnT bBNhOWiDiO6VhgIoBd8arw5BJMd36Z4VgsWqd50G3w9fOIRANLxDvtgGvIkIvMkI3NHgDhiZMyBi Ne8IPAQsLg7lRXGbXiz6touad4JcrqaZALfT9va8MNxc1xteR1C9W6hA1Ae/PCKsqfjCXgSjAaQy /LP5QCh5Sr5oPRw5xYFQWQKHAETwUaJyrAnkC9HN6QSVRo0Pl/KBNG3jZ2CEYGHyheyEC8V8tBx5 Mj4rBuSzYMR+uLdlkfiWlLJ4Czb0olnuxm3pM/+7LdfwX0eKdt8WYWDHchVGdhe8f454H3nP76bd YKT7fjVYQDqllNA1wkidMNJiLafDggFNFqJ8sat8HuqqCfL/b7Ow6dS4nsBFhXCF81QTzG8Y7whI 5LReW0DRVIArIUXjNXlCOJ+WxYyXojSuXL8lb4i23QwGNAGBmXUDKZ0CQYW1B0GL5rW5LwtGaDAV OFsJGQARkNSSNLScJxn3Pg15JUHDrN4+BW3r4XZraGfUHONySMGuPBc1/9DAK4CyE59Hdm0IscVb pklEidhaBJlWbM5M12gIawpgNVLg7bRp8lCOFPUI6UQnCCSjFoyk5wyQKFi1oG6scX0lmetTtSDB wqdeRfK+zJgmFWR5HmpGSRJCaHR1Lmo+0XHNUIY4vGCgAurNxJpby4CFwIPTdpdrARsLNklg4ZTW bSUFIvIy8T/hfRXEJN1jZl+aFszUCCN1HqfJdbUfZegF/xNeMI1wCA0du0wjEXWhyMIwEXUjsuGC b3UePtcsRvqv4Io+6tZ7Ditzt5HjPov6Pxr8n6v830v8n4se/s9u/s+r/I95vNQyKjQKJRbIVd6L Fv+3qu5HXtfD/zHFeSzcm1xe4v1OEBg1XuG9K/F/klrch65rZeo2AoQiv9eF1aUpwo2+OBtAmBUz 39o8VpensLIwbr7Jol5khQwhRN6/XNRAR4NwUokoRonXbHrDpPjMWs0uiu2w1eQ7sUPN3Ka4rEn4 Z5nWbChzKcs/lj16h7tze2yr/q8OI5+1/o7ykeeXL+RZGSVAEEgMfJSKW9I85etQbpBCiUafw7wq rSwHZB80rnKmbppwWPbUrKYZwUiuQPuSTSKe3qAxjdCIqjeL4jsEIwIJ5f5I0KhuB5PaUmp1eSoE Jp8FI6WmPCPKkmoFn2arVpyGoELTGynLu7HBd1PDSMYa1zBeWDaeiwyPmeUznir6DcQIVKJZwkFi GmGuF1IQa2oGgeQkAqkxjlNpAckwl00aGDHNOXxW1cQTZqUozGdX2tCQ5VSM5Vicz3Scz7YTRrS+ vCICGYGIPCLqlePZmCAAKZh1hfChTK5KnEbQIjypd43um2Akxfcyk/cSRnwerHm9WA/44ScgBAkI oWhkS37KQ5BwcfmierLoey7uVcy4VjC35qbWCBiEmVgY67GQSSbmDq3D5V/F8voSt1kmfCjQlTIx IF6sah0lIIuHsB4Jwxsk+GyEsRGLIpqKIp6J8QTVhSmObIl/uKKZN6V4EMV76OuA+nSxkrskjJtK gTz880ldOdKXXGTFOmGED41xyW2qxFqyksrYkgtP0KAHUeDR7ujjR3whNkHEhg0tt+HCNpqS+qeb rmF3UbVa5kvBF6XMbatcX27PLmPdvb+yoylJx9cx5SGoEaL0TQQbdGxpPSWT0Qv0SfixmqPuJq1v uyNtfZHtJef576bdtnHKXme3cy8L2AgaTlVbvF6+1GUFj7X1f6jN11YRxVLSqFbP8f8k7NWiqLGW UufDXxcwcNjmS2Ha05M+lGKs2cbXTDCggv00rPNlaZHmW1yvymerlPGxNs31+dK3KmpjtxVBq0SY IUDUWQjIZd8o0CBwWlKXSavGT7DgC23X7Kusdctb0KERbhCC2vLWmPMKmsDCOo/X2FQttc5z8qBs ztOSprWsmRP4cJ3N5Xl9PJDvQyOt6/AYj04pJs8Oj8v91Dm/yfU11PI694UIwcFWeHMYW0TDN4Hk 7A2rC2tywSRaa+i7Ppvfx7F6tCh7qHqYbEo9hWyxIFKvok7Kj3aSNfbYGhoEABNwmeP18v43Oc8A iWDEKd0veY0IFi1eo85X16RxBSLrevLhZaQVWMp1qjTmRcJKvUgorEYs8X9HXVl7E8YjoGa7GmE1 4luEa24EZ47twYnDH+IUdfX8UZw/sQ9nOW9i6DqCnjnjeWixJt1hYalmFP2HpjcWxwUZks69ZUCU 1ySxoDXPDc/Tlv0/KoBU565r0fnrfyzxuauluQ3LprX5cSSDayZ5WGiN1xULmE/aBzjuJohIXvcc ygQNfShOAaUVQolgvM1xgXeHz3xFy2mANQ8CDOPd2C5zFMOxreaOypfU/f52w8AXVTdcfFKEFkfe Dw231USNwFNt1YxqlHJ3lFgWFlmZzJcLm7ZBNkFKGhVYzmd5D6KpkAUGfL9kBLNl1c53qlRXYrEc FBNSbRFEOJTnQ96QBMEvY4y8j2BAo0lgyFaCKDajhAjW8jkuD4jpvsrKiw0gTnXDiFNq9tHxC7W4 2Y9pEiGApMtWj5h4gXCQn4E3OYpgbhy+zB14U7fhTfdRvZzuQzA/Ch+hwpu8A396BBuFcYSLk0aB 7CjBZRKRFKEkNYkNwkgkPY1QYtzIzMsSbnJLiBBs4qVVBAkvwcwCQmq20fysvCYLiOWtgFR5XEzT Ed9TXXNEGV0JI/4kIYTw446OYS02Sg1zfJDnNYUQ9xMvuZEoryG4ud+NHCGGAKR9Rgno9yyuueAi VLi964SCwCfk9vsIFB4s+7xGq5wnrXC+AEWgop4t67ENrIY0b53L1wkkHng49CjTaYLQkQgSPoI8 sQ0EMlHetAjWkyGSVBj+DYEPC4lEbBNGokjq64wFJXVRljcLTCSlpI1lLFLVMJYJGheQRVyiVz1g URInSbgmGEnRqDnhw8p0Z6sbRvQyCkg03AaBbYMpA6l5tgQJ3QZ0hzZJ29qHRd8a/zTZ7ZXa3j4H W5/Y/6a0/j8XRr7I+rtpq9C6i3bbxil7nd3ORamWVTg4pWAy+0WuEkac/6ctAajJZkgYrdciqFY2 UC2FUGPBVMvJIMggU4QPAYjGmzTiMuRGfKYMsLBwafJ5qnK8RGMiNfiMbYtwUqLBKXBfpPsaaw4a t9WSIaMhcqrD41fCS6zFEhwICDJQxpCx5tDhcdo6tkOmazIhReendRWkaBk261xBKNK2WlfzzH4I NtZ21rYamlgZzte1aT2zHx4fsZUd6kSWjBqBWRTdY6h6RwgWc2iHFbNipb5vBMe5rvKgqPsy4cWh FiGkra7NRgsECoJEgiAUJ6wRPlqcRlZeJV4zzws02DvEAk4xN201c/H8dF061yavWeP6rzq6Xm5b EYRxXf0PiuPgwcANLbVSFIcs7NVcZ/e6WpoewuxYH4ZuXcT0yC2EvYsIuGfhXhgzUq4araf8NQqG bqZ03i4jEzfE89Nwa5znvA0jhCDdZ4fs/9GW+d84NNdQ5Pp8VpU0TPAhEFEW07BnCSmWoQWWm6tL k1icHTEwEg8TiPjcCzLUk4w7MNNOtQghbRpX8D3hzmnQBSF3gwPCSMsq7/5cMPJZ6oaRWk3N0duq EDx2dpUtsLJJYKhudlIQhJjmEkuyEaYiy3ENVQu3kndZ3opuyeOhde1mGCeMqBtvphw03oZIRh4C l9WUUguZQFINBRHyhqT4/GnYDSNWYOu2J8Ru8lEZpmNpuZpZLI+K33hFslU/RQAiHGzkCKKxIbjj A1gMXcdKVLpKXcFy5DIWQlcw579stBi6Clf0JtftxWrsFpbD12mfR02siD8+gUDCaqrxhEewtkGA iRJWCCOh3KIBhjCBJFbmdXLoS/GdiE4gSJDZSM+a+BN5QNQEpGBWxadI0dwawWWFNn2B9n2GsDEH f2YKa/FhuCID3M805y3Q7mv5LNebN+Mbeet4at6RJ+ee1YAXHoLFXRUUcAR5AWFeSIQnlKQSvLAI pWacMLyREC+KkJGImuWRbJonTeWypLoM6SdD0koY+ZJRo3Vuq2YdbbcRJYQkY6TQuFFcsSD5CGHE TuyynW1OypSsrwQq2Yu9ToaFgGQHxXxeGKnJ5b9pEG0Y0bjtEZGBdBpMGxSc+kTTS5e0jW3krf1a EGPpk8bZCSP2cTWuAFzJNtS2NM8O0rW3c6p7/936out3yxRYn6LdtnHKXudfC0bkHRGIKEBNKZyr tRinI6iwZlSlMa7SEKp3QVPa7GGgXgVtgm+Hz5Yt0+NA4jNlA0lRBnwLRDZhRAGNeQIOa+c11pQ1 bqvJQlA5TpxSc4+afhRnYjwcOcKD45jdYhXaLNM52udqj6uHhD1uT2t9I74jPMC2NM352qe20XGb vBedxOoOtRV4SyhpRZfRJJSkVgdQ8I2iGppCfn0Eee8oamqmSSxa+VpSizTYS1tqJBfQ5lA9fJCj 0c7IC8V7nuQ9oqpxgkZW8BWjeH00EjvE+2k3ecmL06LBrnN961qj5r8z18N3W9dR5/vPHZv/iQdD h+Ntvv/6z8x/RIPkzEWzMqtA0AlsrC+YeeoOruWKvxCMzI33w7syZYAkF/NiY4XXy/8LZR6f4GM1 1wlCCJccb+Q4vfmf2P+TU93/p9bZ+m9Ya26yZl/LJwk/LN9YeUtueBFcY0HtdZnxZJS17rAXGVbk FDOlWClJ49x4M+B0W2jpcxJUu0LZnlin8f/3BiNNwojGd8suXWOFYhtEJBtEsiz3MizzjDfEASMy 9soDIhnvhjJ98t112gmntJ4NL4IElTFOGFFac3kBNpKrCCVcBJiAkXquqNttlpUB2RtbJobEISuD 6jaM2OepY2laNs00V/BZEoyoN0ymoq6zNPhFF/ypMayEb2Ml0kfg6MFS+CoWNwgfgXOY8Z3B2Oop jK6cwpjrNKbXL3wCRtzhAXgiQyZWxJ+wAlY19MVHEEhaXozVCBUexQoBxUNokTfDn7bAIpqbMzlK dC6KV1FzjL5to3shxQhqYcJEMLtkAGZdwJOeJJAQfrITCBe5j+Iy4WPB7NOfojgMZGbN/sNpq/fN PaFEDJFkAoHwBtZ8Fpg4PSOBaBChdJgXEDZDyRcPYFUfnQu64Q37EYwQRKhIKskTLiFVqSJWLJPo iojkC4iXixzP8iSSBJG4USCd5ImkSVwJRAgx8QzBIq/PHsf4AJAQ8/pzLOlBsqU/zTTDbEYs62Gy HzKBSDeMlPmyOw2VIqllrGzV+fLKCOqlE4xIGncaR6fBFCjI6EsCgCILEtXClV/fkj1tzdNyZZcr FNV0sFlbd8BRhS/VJwzwLjCieTqenRPFKcHIp38VcXcIuJtMAeTQbus41b1+t3bbxil7nX8ujOy8 nxZw2p4RfTuiIijlc1Hic1Gmcajx5W8ZYy0jbXX91dCkueb6aGTNuDJOtmg45E1pV6M0boSZfMDy rjikZp+GmldYQ67Jc8Fxp1RrdsrU7DmUd6MQWaWxJIh0n4stnocStzW5jr5abDLKcp7Ws+eph4TW kez56j2045o2t9E65jg8nlmP28sDIXU2pd5FdYJSSwaYcKVg0bRnwsRpaFxBqAooVbBpJ6VmBuWs 4DaUxlu5dRppQleF0FCn4WWhrtiFDt9tqZZUnA4NN8dNcq7SZpdrh3R/jGdKhp7nrOvWtdrXtXWd XNbhO86byf9CcMjjNbP8v5KElCgqgk0eX1ITjYKb40GX6Xll98ASlKwtjhtvycVTB3Dh5H4TPyJQ qfH8Kol1/k8uDj28Ju6f52Y1xQic+DwJ6nguks6rW1v/pS09X/LW8D/QcuXpUPfYdGwDsRBrw5Eg KnmWWyVCR6VgYjg6HTWvyDgrrqOMCt9zjXcEEJyvZUaEjxbfJyvuo2xi4/53w8iOGI9PSBXAOstd HVfXp7gPvvuSKQOKrFCyjKtviuP5CsvBsrwhKZb9qpTuhBGVC4ILgYQ86M5P3BcIsHa3W1s2GAhA bG/FVjMN/1t53k1zBN8NeVgEDXGWA/K0qDturqJeMyx7Wjmzf1WSd2rn+e3cf4SSpz+46bkheOas 3jJqDlGMiIcQsRTqI1wISG5iOXJtC0amvacx6jpOncC4+xRm/RcIKz1YiV7jelcxH7yEheB1LHN7 q8lkhPBxh/AxAJfSwXOem/t3Re5geWMQi0HOi43AkxiDNyWYkFdEcSdWbxur14xSxiuexG2SniWK 64gU3AjllgkY84gUl7BRmOO2ApJx7mfc7EfSPiULVqYQzM0gVrBS0N8TTiUQJYwoPsQXChooUeyG rXBSIKKmGD/Wwh5qnYTlN9NSNEm6zKSRyCQRTaW40zxpK4/1ZIEXVIRrI471WBz+ZArBTBahTI5Q kiaMZBDK5hAlkChGRE0ztkckzRdcNGr6TLOWpD9JLiy5w7pdYLkuKu1WgQ+hjJMFHmoysbp2NVus UXQq5uVl6WVeQj38evlsr4htIGXsNU/NN1rH6YFQgaCobPtrjvYHlaQcC880H7QMH+gsryvPglLz tc6WKlashw0VW/vlsXVMnY99Lpq2z03r2NvpfLStPdwNZjTuPIbW0bU59611nYWSJDiz17GlfdnH l7qXaxvF3eh+Oc/flj3PCR/2dUj2PHMMwogKCKcEI3qZVavQcCcA7oTPKgsmwWuRz0K5ymeBBVKT BVBLsMHtwYLNGAdb3L+kYNgWCyj1wLGbAKzhBsosmEqsIRsQ4TOoGvsXUUcGlM+CEfdvB9zqeG1B A4/d5HPSYGFVl8HluKZt2QG73BnHrXW1vS3tz5JiB3gM7k/71L61vqbNkBKkdPiOKejW9ADidVXV LLEp9S4CQaygxF/hZQKHl7eJ65l1rdiWCrdxyuryqqBRgkVVXoDN+7wppRiXTIAl1e1JsHNiSMrl YXp88BrNfeB49//V3TvEzhaqOBF1+zbj+j85FJQIPtT9O+SZN80zGsojsjg1aCDk1pVTZlz3TN89 qqYJmRkNqZTfnKPxbkh8nux7uau4D7QUQGqdq6YNHLGssP6vFOplvu9Uo8J3g2rVCRLms/qW1GOl vPk+KKbMejcFEAoe3fm+bstabrQDPrr1rw8ju0PHtkx326oC51nWat4OT7HKBJUrOZZVKg9SyPF9 ccKE1ayhHi7yaMhbrkqpBSWCCiUh07hpYuF8q5xQ2aG4EFVkBA1ZAzV2E4+9D7tc0Tx5TAQL6vmR IhiroquuuppW00+SAJElSMtmaT/6zoyBJI5nWPnUd2xUubbByD4f7VvSuJYl8xbwCHTUa0VNQsmi Eot5jDciQGPuTY1iLUFwiN+GJ9UHV+waFkIXDIwISiRNL25cNFITznzwPIHkCpaiNzjdx/FezrtG WLmJ+dB1rn8DaynByB3aa8WdjJmmlY3CtPFqaJ4UTBIaktOmV4666qrbsJpp7KRoiaIX0eIaIcRq 3pEHROChbdVMsxodwkrYGnoSI2bfwdwkjzODUH7a5EBRb5x7bOiIJOJGAhN7XAoTNoJ8Gf0JfWbf Cx9rEoGkf0vxVBi5NP+4VBKxZBqhZA6eaJYXVYIn0+BNyMMTScAbJ4CkcoSRglE4V0IkX0Y0l90C EXlELEJUVLEChry8aKWPJY1ynu0acypTthK+3FUsjOWVsGvMNphIlsEqGKMpAyrj2OpYMSMal2G0 vB/atmjWcRp/Y9xp/JQ9LquHtaDPJROOOK3xbJ7nRmVYu5NyrFFpvlN5Poy2UXcaYR1P6jbktoyh 5jY2WDhlL9N6Omd7n5pnr2/P0zHsa7GnbeixAcVe927qPjcd04672W17G6js87HvZ/d6kmBEhYNT AhIVOnZtxgkf3ao28shuJiWqcF15SurcXr0IlE1SUvfgbml5o8p1uZ3c/051aqzNbg7BwqnFQuvT ZNead6s9q6ZfpWGus2DU8eweDubYnFejNHSqycK0zUK1xfNscN3u5drGKXufu6nFe9IkPCg2xvb0 VFkobivAc7Q8Lh2JxkBeCqeqrHnWulRnbbHB+97m+qBx2SHV6GlsFCfRyG/fC1t2PgxLMXONTnX/ Vx2+293iiRFWCvx/ilvgJhhRc4xgJLg2Z7whghFNq9usmmsUL6L5/tUZ04VWcSO6ftvzJDn/Q3k6 Wto3z+Nu4oVunavu+c7rISw1+a40CQWbkrHWBzFt1VoNlOose6gq1623uc7n1m4A4tS/PYyoC26h UEA+z/dfPWCMd3jbs6kKhZpYiwKRgnpOWs0peb5z6pigj8KZzKQct7zhVkyGygKVDfI8yNCb2BH+ X3k+a2raUayJmnmqLZZJTavJR/PUzGPDiL0fU8nh/2rtS952LVezj+VlSRFIrU/rhwglBAyCk46T K7Ns2lSatiOVZwU9FUKUz5HARvt3ekYEKN0wou/CbHWXVSBpZtPDkB7GOuFBMSPLEXk/rJiRldgl LEcJIeHzmN84ixn/KcLGWUyuHzfjM4FLmA9fxVLsBha5rcbH189hzHPWzFtN3CY4DBN4Rmi3FZsy xOOMGLnjg1iLUBsj0Pdt1GVXMCLvjd1cJRiJEZxsGFETjzwrAg/FuiyGbmExeAsrkf6t42i/nuQd RMsziBf1YT4X7gnHYwY64mllKs1+Qmk+ECn+6SnWcJL84+N8KKIF3txNqdttPkXCS5JEExkEE3ms hnO8QVW4Ui3erALc4STWYxn4k3kCScEomC5iIysYyZg/RCASz+oPkftLILKZztb0l14ztJgqKcJY bWnb+iwYyfChyWR5jnyoJY1nc+rOxYK4XTaeERlO23jKS6JxGUJ9ryaT5cvAB8qGERlNzdN3bPRN m2SK551cRyK1jjSJWcCRUsAU59nTGT5oGtd8SePbIqRw/zLINijYcPBpQGIM9aYx1/pO2QZey7W9 07jb2zq317h9HIGCvfxu0jHsfdtg0S0VYlrWfXxb9rHtc9U+d11vFxgRhOhF1lCFz24QYsvACGul xSaPxcJF05pfp0zeEhZS3W3ukt02L+PeDSOKRajxf5UahM8Wa0CfJtXUnZJRtKWacbUkiKBh2owD MF8p1jlwuqEuzF3SPOWD0PJ6WdDyyeVOmeu8q3iMmsBBEGHF1Gi4JV5fmYWouka3WYA2eT/qLPw1 LWm8zvlOlfnfVLmsxv9KBhes7e4QjYGGbRbeipdoyTviuCfOnBjGS8Tz1PXa6v6vOvwPu2WOQ2PD A5ggT/4RJu+MmmrU/CL4sJtrNC3ZcSWar8BVy6tBeOY2AhNbzv/QeJx0Dp8irrh1rt3Xoq7qynmo T9rbqjfaO1TrAGWCg1RnCVXrdL6QWp8KJP/2MFIsFg2I5HJ89wklFd7DCqHVluVlVgJLfaojQqNu BYjannGTobSmnBos2znPGYBqlw9b3gfu65MwwjLOwAgrYgZG1NyzDSNq+hUwaD/Gc8Hz0L40r4mq AQl5TdSBQpDRDSPbUKJ4FgGJVVbJoyuvTR08Psd1LAuadsKIcnzYWU3lNbA9I57kENYIDgpYVTPN UpgQQhhZilwgiJzFwsZpzAVPcXjGTE95j2HadxxTii0JX8Fc7CpmCTGLyRtmeiZyBa5MH2GEkEDI 8aat/dvyJAeMTGxJYsokTlOwqen2m3aZOBrBiOlNQ3AKZBbhT8+Z3jSrUTX9EJzCPN/gDcwHrnJ4 Da7oLe67n2ByC6uxPoQKY0grTX18HvfEkrzZ2bQlgkE6r6CgwrZ4kwUjadYCM3USIccT5ciWMnxY 8jTKGe4nRhjZSBWxFi2Q2qqksAZvThbuUJLzsvDGC1QRnlgO3kQOPoJLOC06VICQ9WfEcz5KfZkJ IKYbkSWT+laAQiAxIo1JuhkZxYzcTTy/XJ4PGiEknggitOFBMLSGcMRrptOEKWNYZfg4bKn7GI2p utfmCCPqZy5Y0DIZV41HY0FsKAvshhehMPcVI8nGXUimvUjzGmLJNWxEVzi9jkKJ52BgxE9g8SJh 1iGEbCqVCSIW5wOte8iHWt9KMMZZhprHlEHuNvSSMdRcLiMuOOqWYEkwZUOO1leCtdomPAgSNF/b 6/PNZj2+RHKRlmjAjPhCFSkNrXF5gnLIb4KO9tWQR4kFv2Sfm8YbNDjqu6/eRDZ02DLzVEDw2Aaa eG7W9GYzDZfbEoyoL79TVg8rq0YkGFF37W1leF46N0tV1o5zHBZYQy63eH4siOQKrusceQ+kFq+j W3WBFs9Lxl3f62jz+beGBAjW+qsEkXIuROOmAMXMrupoyGtqsFC6m+o83zLvQ1X3U8fT+dAA2O39 mtYypyqU8ubUqrymzW2dMufulPazua9PLpOBJGBUk6ixxldlwW4AwyEZ0JrOl/CjhHPbIGPJWauV 5C3UUF5IgR/4jDjV5rm060qspVTjvN/ar0POnBiS/g87BqJbWsaT26F6gQBWopGvcHveI3lFbO+I 4KHMik866kGF/12JBqXKoeap6UTDDAFF81pVAheNRauu695WpZggBPKeUYK5DsuM9qdKOTus89U9 d56/pO6r9QZBY1PNzfwcUkMigFSaLSON19qEjC+gT4cRiTDC8zQSjCj3z5Y+z7etFJOyrU8GodoS jFRZdpRMXpBiMc9yVuWQmrUV12VJ+UDyRYKIKpKKHSxYvWDS6ppLADE9V0ywp3pSBkxFNkmQNL0v CQmS4MHkARFgqGzhu1XkvS/zfmtYULdgvisKgtW6Kk8ENUWCRiJnVY4TlDVU706VOYKOFCFDgKHQ AkJENsJlLGtVjnJ/ubKgp8z9lzgt0MnxfFRp4nPDMqhIOFcZJggR0Mh7swNGsrRPCRl85e5YNL1Y PLE7cMcGachlxG9iPkiwCF7ErP8sZnynMbl+zAIP/wnMBk5ihpoLnsTo6gGMuA5gLsx1CSECkAlu Nx2+jMXEDQMiK+lewkgfvCn1ehnCOuFjNdqH6bVLmFg9T5johT9uNdXY6eLltVEAq2JGFHDrI0is x6exFps0gbCexASBZBiLwT7M+q5hOXzLxK3MeK9wusdMr8b7scZjrSUG4A6P8JrncE+CNzXMmx/j n5EoJQkYKQ7TRvGihprHP4cPQJQHjhbUPrSOaIkEpw/rVDxIVjhPXXx4Y6Ok3WCiDLe/hCV3CS5v CWuhKlwhYGkDpDpgkXJFqryAFKkvwOOvcZ8eDt0I50ldhRVskAhDOfV1pnIal6y+yRt53pDiKmKl NeM9yeY9lJfy0wj7aIxp5NNBDsN8OYrIZfiQ0zAk4huIRYMIbxB4YgQgjkfDAWQTUWSoHIGqXirQ SLA2zwKtlCVpZ0jASrtMw6hAsSi3C7MgS6QJHLEpBKL8o0iN6xwq73+yJJeToo/nrShknm+yECLl Wg+bAqHsGBjNN54gvnBpvnh51gr0YaWSjDUfaD3UJRkdFt6qoWgoCBBYbIEEr0v0nS4kDYEnszzf dATKUGu+18P5ac5XfhaRep6FvSLRVSso0bDkaYgKykpZ1UvOl5v30HxsiZCnbIL5mmJzQsjVwnyh YiZgS99iKNRp+GloynzBRPoi/nKL59YkRJD6TVOKCgMaMytd8rasbzl8Ee2MA9opFjosbJwyn+ze kgqhndL3iGwJvsDC6RPi/DYBrEWYaMl4ynCwAKsWszRC8mAQZLh9jUavU6/sEKu8Ztji/6e2/6YS 7t1FDcr+f+V5kzGQ+dG48SrxeuQ5carC/7LM/1TjTV6PYg6cUvZMHdvEIvD8ynmCZi5txs35dKle 3ql2ve4Qjelmrf5uasjLdBdp2U7jpjit7Vq4pPvlVFvr2OK1fLoUy1VCq6MmVktVPtNVGhU1y6lr d7PNd5fzGwQSzZfKrKnmWF4pniuijytyPE0wCYZWWdFYM2VHvZHlf6GmSv0/GgocdDx5UzfV5n9m vAv/Eu0GCNuq0+AboKD0yYjd1vki6oaJz16uY25LXXDVFVfjPB3eI3mW9exa98rqobgplmdF806y PK3zOWS5YVKk11SWRFhWqKOBygR5HwQZLCezrCiynNQwRtnNAbbU1TZdCphyymQATXtMIKUqsiqz 4pyvpn7FHQpeVIYoSVmJ/2e5SShgOaVpq3lHXlY+B7RxKv+StG/hlL7l4kZK9qXkos1jzZ0GeD0+ C9fGGPwp9QKZoZ2aQaxMA12aZCV9CZmawgZYHpfLBJcy96vYNlboCSWJQoa2IMEKdRIBVoJ9MQ9i rNDEFQzLa4kW1mnrlhEgfChfiCdBSIjLk3CJcHDDeENmAhewELmEcd8JjAWOYzR0jDqOsdABTISp yAGMBvfgju8jDK6/j+tLr+O25z3MRc5iMXrVaE6Brxs9pplGw6XILbgjN3g+txAikMy5L6J/9AhG Z89hca0fvvAk1iNjtG+ThBIlTZtDmOcZpa32xRZ4XX4sx65jOkgo8hOCQhfgSl2HK3kDy3E1C92A uiQbD0mgF/P+m1iLK0ZlhADEe5kZRzA9AR8B5h41jSRoFJPFMG8+KY9GMcFagSAlQXKL5kMIZbzc wMMb5TJ/SpgwIGAIF5YIJEsEA5JS1sX1CCm5KKkuDW84CXcgRRBJYi2c4cnUsEAYmaMWo23e6AK8 iTB8SRfWEzPwkKw09KXmTERuIDNH+ND4nOkuZMuK1l3hcV2IVVb5AK2RoD2bIpDQ4OcVp5HhA5sO sfbIBy+fZm2zylqJVZvMpmmc03EkYmGEQ37EBSdULMQHn4CSCNMgG5G6o34WTutIbAbqhjb8LLA8 CEV47SkCBx+eDQ7jSghTdJksdsp8Z0skab80csHppZFElHr4Rf0xApRy94uQDdGzNm4ZVj7MhA/j haDBkgQiO2HECraSO9EmbXuoebbr0m4HFSTY7aEaz+uFJHBkynwGeE46V7nfTH93zhOIKCNgrkYg qQpOVHCoALHiNYoNAgjhQy5M7dM+htk3jytY2K357NPUDRyfvnw3GPkkgNxNBkZ4f3cV77G+WirD LsMnw10tsnbNcVIAOpS9zCkt03ALRj5F5pnsghHJhk+dX3czjIERQqYFIzT6Xfvc7diNipp91GxR 2zHfkuZtq11vOERD0wUf3efT7SlxSs1hxtXvkH2NtrjiDjnv5WdJwZ7dMCL4cKrRzlswQiOkmCE1 A+iT5Vm+b4KRNGu/9rx4Uh7MAGvnrJjQcLXgAJFNtQQgTn0OoPiXyAkMfw4Y+WwpB8i2lPujXte+ 9HVc8mNbzy6fI0qxeJ/wlKkCxHLBvKt8Z8stgiDLEuXrkFTO2DGAUjDOymiSlU2WQ3bZ6ZQFDcob YpVXdtmqoVVmWYGVWm7m0a5Jii/R8dUrU0Go0RRhh+WuyjTBiDzypvmBZXaSld1UeZUwwnNhOb4W m8ZScASusGr+4ybQ0x0bMj1cVuM0sKzh+9OLXJc2o8BKPMuJVDmPdDVDSMkSOuLYoE0Kpnw0vGvw RBdpS1dpN1Wh9yFSWDO2TXEWq7F+uGjgXbEeLEcvYDmknjOXMOU7S4N/GqM+gkjgKIb8h6mDGPR+ iOHARxgJfmyGQ74PqQ9wy/UmYeRdTHLdmdAZzCqeJHgWQ64j6J3bjzvqhbN2GkuhSwZIAulBuII3 cWf2NO5Mn8HU8lXa7jEuGzMeDzcr3OoGrF4wodyM6YGjnjGzobOY8B/CmPcwj8P9xS9jkee+GLlm 4lNmfD0mkNWfHt+EkNFNEFFvnUlsFGXXZ3GPeqPkWEvPKU2yXGGiTwWMmqBR/tlF1uZLNJa8WYIQ ZU/zpQgN6Sn4zM7UX3jOAglSk3WD1+CNu7Eec/HGr/MkQnAn4liIZTAby2EuGidN+bGWXOFJzfCP HeOffMdc6HpygmAyboJgrH7IPFEdY1OaFqRs5AUli/zjl3muLqRyfHiybiSzHmTydjxGEGW+BGqy UCGoZhY1K1hNLlbhL1ip0WCXCF+RDTciITcSUa9RMkbDHPWZZp11L0nQ50fAv4FQKABfgKTsI0AF J+GLzhE89OEiAllKkcFKxWtJ8xSQJNdbIL5IulwwD7wVMa2mJnkhrB5DypliRY3zxaURNFBCg2ia LlQL3w1GaJAUXGX1VVdvJOX7t4aaZ0ehayjZ3c3seRllIWRtQi+vBSL2i22dl2ohqZJVaKgAMV+R 5IutfaiAkZfFBhxnW60NQf/eYUQZXneLOZBAY6rYg24YMUaz3WApXEenoWaHnQbSNqj/XBixjbZ5 Xmn8uo3/54ER+zxs2deg8+1e///1MMIauWrltkwvOYdkIK1au7wmistS0+VmkCQlg6nmJA3t2DKt ZxlYbfcp59+S/r8OI45mGD4PNfOFXOszFVque6R7ZWK0eN+cICKV+ByofLDKKasMkYdDze8mPkKe EAMa8miw8pdgubnp6VDHBRtSbGldeXAtILGWq5ODpHGVU4ISlWVqSjDN/5tdcU2SM4KHxuWl1jLF HSpOMZJxs4xWttFlxPJLtC0sq2lzQoQEb3Kadkm9TUZoo0bhit42zQ7K7TGweBB3lk5g2ksoiXH7 YgQpQQgrZ6laGvFykJDioS1cpp1coGZpnMeMjZPtU6Iw2c/VyAjBoN8kNlvcoDHfuGjiQZYJCwvU TOAcxr3HMeI9hjs0/LfX96HP8xFurryFfvfbhJL3Mbj+ngEReUgEIgOaXuO0dy+h5BAmAodxx70f /YsEF/dR7u8kFvwXsRy4QnvdixUeey3cj76xw7jU+yHm1+TZUMCpIGkQK1xnKdIDd0qBsGexEDnD fe/HkHsP97uPUHIMsxunqfPURcxFeN7ey1jaUM6TXo73mPum4ZyfsBK4broUr/Da75GLrKwvBZYD rBnwz8yv0bDLuFtKKm6j7KFoqIvLBgg8CdHhiImGVWTsuhKniBR5wt7UMEFFJ3/bSC6Z1fgE5qPT mNiYwWhoFhORGcxGxrEUHTLtYLr50+vqD33DdAFyRdQFaMz0RfalJ7Yie215kooqVhchuXhIVvJO KG9/asF8wjjKhyrBB1kPXb1DOmXh0kSN4yxYWDipacFqv8sRxGJ8gVQLoiHNq2lHQaZ8SEmv0Shf iqgbG5F1rLgWsLLigt8XJoyEkUiGESNoBSP6VLNeHis1rl4gjUcpM5RhzyvuRXBitbdpXPOsaXlO rPVME4564LCWZow6jY1pXsmrwNzuYbMTRgQA8oJYHx0S9avbmTwt9seIMoQHLVO7pKT1FZWumoKa i5TxT4HBAiQVDupDrqBhKy0xC4SSZ6sGY4LGNmHEAAeNkYaS2kHttlA7GMzqd78TJnROn6adsGEV YHdf/i+EERaUDYJft5rcT5vLQVDohhFN2xCieU7jKNkG9Z8LIxaEWNPNFocO4y51w0j38SUusICp 0zTj8oyo2Wa3c9gJH936JIx0q/v8nPrzwwiHXZ6Kbk+GZM9Xl1F9UkEy99bIus/Wpxas90vT1jY8 ZxM3oVgKS62W4MDWnxdEJBl8e/zPASPdAaafXM77YmuzQlTleJ0gqNwgappRugQb6Jzd7BU/VFZz MMsCVY5M+cRyLpJaM+WMkl2psqYKmsqeRMEqa2ypXDLZPh3a7tCgTgxWNlQNrfLKGmo9xR2qOcHO h2GVsVbQpYb2vGhG56Jz0PdV5k031o00IUQ5MWLDNNTqBWJ1fV3a6KWtusjaPg1twNJi9Bwm/Wcx sX4ec6E+2qZ5bBS8iBBy/BkvK9VKBibP/yTtIyvbCe6T+5F9dEVpoNdvYNZ7A3O+mzTO1zC7uW91 zV2MnIc71kMbepXjFzHhO4Zh30EMES56197H9dV3cGn+FVxbeR231t5Gr+cd9Hvfw2hkHwYDH6J/ /V30rryCO563MEpIGfPtwYhnL24v78Go54iBkRn/BUx7zmPefxlTa+cwR3i4PXMEfZOHeOxezIdu EYSuYorQoqaYG7NvY2D1bfStvIYB96sYcPGYy+/g9sr7GPcdIvQcowhnwbOYC18gdAhILpn7Js1y fNanjLFXaPOvYmGjD3PBPtyTYO03ywI+qeAZfQyHxjFZkDFaoGGdR7y4hGCef1BuljeWN5Og4U0T QtKD8GWpjBWBq8Ca1fgteFLSdbiTPXDFL1KXsBTvwXTkKkY3rmIweA13eAJT4WuYCV3BbIAEZQJx zvHmXyY93SSQ9Bu3jqAnkFWXpkGOC276zc3xZ+9w/jCh5LYBH39yglAyRfqcN+1ZEULUBh/uQpO1 6Eac1xLgNB/CEg1ZPcGHdQPlNg0OSjSW8gwRAvSA89pjfDHifEkSelE4HU2uEEaWESaQhPUhwUAI xUIRQIM1KBr1csxQelRNVHzw4sajEDLkLUOfq3K8KPDgw55awlpownxMSFnsggl99Mh6CbzRWXgI atqPjL3luVC8h4JvlTTN8o4IRlQgaKh5RRJ4jkCp2oa+j6BzCKfk2ZCL8pMyBQHvhcbN+VXUPMfr 73qB9bJbL7/mE1C5jl5iHUNAI++LmoEETAIRNQvZfek1LhhRbajUkHvW8m7ougQTdgI7pzRfy7We IEld95S0TtPdy3eKQOIAkd20G4TYMjDCQrSuGp0KTsKdptus6XVUy6axtQ2kDRefZTw/a7kNBWZ/ jU8aZ6eHRM003Qa+kI2hlE8Yr4R6augY3dJxdAy7eUbHFEgpFkpDzRdQybuDdofb0NA1mtzui8PI p6llvBI8n471zSc7Hsap7vvTLZ2/U85lFozsvH87cmwYOebzPHRf9Z0nvUMKntb7tCUaWcvAEkI2 QaTVsuIjdpeaLnbCwueREwzs8T+XdLy2PmbXbG7CxU746JbW2ZZ1/wRngjkBm55JpwQddjJHG0js DMh5JXvcrLDYnhGr0say0pQxLG8IIbYEGpkqK1GEChs8FCxpgEXlcVYAY4OIKlBcn5UprWvSqG9+ +dbeVpBjeaCt8i3G9QVBkn3MQJz2jWVxMDFLAJnhNkp9Po2QmhVitHWJOwYa5oOq1V/ApOcMpr1n aEDP0ZCew1LiAuYT5zEZOk2DfARzkT64UpOI1ml3ykHCyZSBGXdM+Tb6sRBSUKfyffQY6BhfPUud w5jrjPG0TLjPYGqd+6ddlHdkeeO88ZAsRS9gNnyStvQ4RoMHMOD7CP2+Dw2IXF99w4DIbd/7WyAy 4P8Ao+G9GPS+QXB4mef3MWbChzAVPIKRtUMYWz+J2Y1LmCRETROAZgMEBNrgGULH8MpxjKwqIJbX 6z+P8cAZ45G5vfoxbi2/ibnkfgz6XsHVxccIJm9iYOVdDK6+hztrHxN29hNKjhJGTplYEl2nbLtk pbK/jtUEOSFNyKM8mQEsp27jnnW1X4XXTf6Q9aiLN38RviT/GBn2wgIhZBp+BZikR3lT1f94gHBw mzshAaZvGvhwJ7Tzq1hLXjMQshIj0YXP8iRIRhvHMB06jJHgIQxQvf7DHJ7A+MZZ0hP/VHU9Ek15 j/DCT/PmXyF93uAfIPC4QwAaRiA/SNAhOfKPU4Y5taeZLHThKzxmP2lTXpQJrqtzndkMbqVBLnvh TS5gNaJmoDEsh4axGFCmuREoODbbokGuekyXJX3d0BclbJlAHe7HBOvw4eT8CB/SSHwJkZiHQOIn BKTRVtBmPYV6O2leAj348nJE+PCbIWV1geKLpC8sZhfNvufcfVZ/7egEVoMjJjBI3aWszy5P8+Xg y1UOQ4m6ZGwVtZ1McTynDK7bXWoFIopjSSnSuyCw2HRhZnnN4QW4/TPwRRYN/Vsu0G3ZbbFWMJiy 2iqIVqCiJhprmdaxag36ZLW+HLnCfbEQkJtz0zNimmNMwJaVIEggYrq67YhXEVQpcFXNSDuz6TrV DSN2hl1Ndy/fqX8ZjMiF3O1e1rTczrZr3zbud/N0OI2jtBsYOGUDgmBAsUzbxtLSZ8GIvCKSDSPd +xdgaKiAVcGHAlg11LRke3ZIC5bn5DNgpPv43doNQmwJRuTpkWyDr+fXqe7z/yIyMLIVCPr5JCOr JgbTw6NK8FBzgy0ZX0fOD2PQeYs+Tdqf0/B/HtnrO7f9c0og8nlhZKcsz4fzHbGbt2wVTHZpq7lL 6zibwHIsB8z3Y0zzrbrPKi7RahIWHOgLsCavlGlysWJALA+G1RSjMk1lkcotLdO6KuPs3FOar+1M 4CsrgpLW01D70JdmlRJCScRsb7Q/xvKeAKJ8GZpeV5Am5aGN8ISVMn3MpEv3xgbh3riFORrqqfVz GHefxAhhY3jlEO3WCcwTPmb8ajLZj4nwUdq0I+h378HNxb00yhewnJzCUmyelfVxY8vk9ZdnRd1c F0M9pull1q/9ntqhibVTBJ7TBJ6zXH4eC7ST86FTtKUnMUkbOhs/jvGwYOQD4wVRbEjf6lumWUZN NePhfSZ2RE02mnd94Xme0wsYJahMbaiZ5iDP6xomvBcx5r6M2wu0xx7CTswKOp3wncGQS7BynDrK bT9A78qHvLYP0bv6Dm4sv4ax8AcY9L+BW+4XMOh5G2P+jzDuJ/isvo/exXcwtLoHE34CSegkXPGr Ji/KfFAenwvmujVcov0O5AewmruOheRl3HNtog+jqy6eRAjzYTcpaJY7GYcrPY/10jJWkyMmOEd9 gpXzXsE6ivJdiV4mDJAIQ2dM/+aV6HnjCRGEzJKIZv2nMeXlRa4fIFG9hwGqlzejL7QXIzGeZJyg QtpbiJzCYvQoFsLHsBw9R5C5jKXQVdOWpBS4y5FbPOmLvABdhC7gEgFEdHXFnMM6wWg1PkRAUTKY ISwE1TVJ6WeXECq4+OcPk/zk8rIyz2l/Ll7LCklXQyVhWVesCuWJ8lojw3DzgdS4Nz6OIIk2kh5B hA9WJMGHN+GBEpgVyhsoVYOoNDeQr+vFIrXrC4cZAoDS5uZXDOR4CR1KGKN+2p7wKObXes24XIGK Ura7TPlipOcwj0Fit70qxnjnCCZ5vdgykpY7XxKMpNI0+HzZ7ZqCoEFQJHDw8yVQrcB64fUibsvK 4cIXdLOLtA0oFnxYrkyBh9yb+nS0tjE1DL70+hJytc1Cp01Dp8BVGhwFr2pcnhBnEK1kZUjcbkK6 m5ywoXENNW1v9+eCEfW4Ue6RKq+h1qLhpDTdaBM01Kz3Z4ARSTAgqeunE0Skz4IRdbNVE4262pqc JLvsX8Aj8LC9IRqXd2TLI2Kf3+fwjHQfv1u7QYitJiUvon09eoZtOLG12/l/XrXMPXR6Kj6PeNkc Kgjz/8/cf0C3dXR5vui31nuT3szcOzPdPd09X3CUZVmSlSVLlmVbsnKkmElRWbZlW7ZlW86yrWTl nLOYc845AUxgBDMJAiAAAiARCII5/t+/DiVbdn/dfXvdWfc9SVvn4ORTVaf2b1ft2iWcMZ92zhQy uf8p+SsA8rSIoblPlP5fA4+/Jk+O/38CRsQ9BIgIuBCRT/8pcPzLMjAoht9PRpYWjr4O4Yv2lPT0 ipbbSSD5DYj0sH4Sw16dk124kwYMv1kpPoh+su4RLRtcF9DxxAgS8508cfIX+yYhRADHpPEk9j0B FFFftZsbpO1P119i3yTATLbsCqdU0Rrd/hhEREuI6NIXQNJOw1NjFqNGWP8bCqWuGY0I/GXKR5Nw IVDFEA4iCQqh1JVBkDc8QmlrgGREV2jECJZAyKnXsltvIqHqLOIrLyGjLhAKQy4UuhLqJBmU2lyp K6aiNRWVbWnSEFfRdVHeKmCEcNES9ng5uV7aHCFBiZBKFfWlOoy6mUZ92wPI2u4it4VQ0HwFWS1X fvENESJgRPiMCBG/BagU8LiiNgJCy23Jr6OwIQTFzfHIUIgw8pm8bgZyasOQXuWPUk0sgSIYyeWi K+YRCloeEj5uEDpuIl99j0IwedwCI4FQy3XkNF2GnNvkKur4uquUa7zXfcl/pFIfIQ0/nowGK1pG UggisXyvCClNhT6vIlwVMf3+cDc2DLdjU3AzKg6RBbnIbaxAfnMpamnVq/pbUdtJoqMCFxPu1HWQ 5gykGp1o0WBiqZg4zQFQtPlDSWqrMTDhtJHcTqJqiUBpE0mSLy9ru8qHv4689pvI1TGhOgJJb1Go 0AsnFxJgRzCXYagzxkjNURIxapIIJJm8l+jKiZakqn3y+hWacMgaAlDUFMj9AjQy+cLC7ySDBEt4 MchJnqJfroRQlMlzYlDCTK4g8dXy5YUUN4eRCAOkPiwlC0mtJovCc9tz0CwmFuokIVvLYOguZUGW s4ArYCagdYqWD34sOmM1TCIIjLVSImm1mfBCgBEzJOqsCohpm9Ui3r86h5KLVn0htGJqZRZMtbGE H0IFPwwF4aOGUkt4qIDaUMGPqYkKWMOPl0AiRjnZ9YQOfvROG/r7aRUP9sLZ53gccM2M3gEbP1LR ysEP2U4QsTTScmjlNdSSiKFqXfzgJ4Ugwt82KbrtpEjR8/jBivHtwoGrw9YsVQYCRKQPWwybs7ZK HuqDoxaMwYFx9LBCFUqGlZUYujdEZTcufHBs0th8Md5fONCKMMkCpkS8FxFOWcQEMIt4K9JQZz06 Hy+fhg3RImTvnZx/qPsxjIhzRYwBW78RtgHufyxSxfY4wuLTIkYg/SLSuP/JIXZCeqncnwYRMe+F iEUiQETAx6gISEQw+ZdgRPz+RUa4b0i0RIjuBkIERYyymZThyRgUwslSnC8pz0kZF/vHRQgrAsAY lb7wP5BghMqf+yRIEcqbz/vr0NnJOBcitoWITyLFuBA+EXymEZYLMUxYSH8vYZHgMSxgifeURv1Q aY/w+Yd5nHD6FMeJocpCmKF8TgEjfAbRMiCEECJ10VCGmKbDT8nIk/V+rlPGRwQQCRHdWuL9+im8 PtNuRADeOK1xAVbi2GHej7DFm1FEawSh5cl5j9NoYphp80t6CrhjOvEdnsiEaNmR5DGQiC6IcRGf Q4DEE/kVPp6O2yF+E70mjxFDVAlck0r713PFfvLCL/LXAORp+f89jIj7//oMv5cRgshkSxDBYoBl 6newMRkD5LEwzQcG+A08Jb39kxDi7DVLXdNi9JHdMSliuoseQodw+pVghPWRABPx+0l8J+GzJ2BE dDuLFk8RtEw4mYr6R2q5IGR0Sr52oktGzHkifPBEK4Zo1Z306TBzKcBCQIn4LYGGY7J7XNlSSiPJ jL6RTmIv4XvciqEJu7Q+xrpqDISjUR3vJ7pm6lmPiLhVDTQaa3mvGhqgJTRAWVe356KO+kKpTqMu SEVNWwIUTWICujAq7WDqmwDIGx9R3wVS/1CPNd5ClS4AMu0DZDReQ3LtGaTUnec6lbUqDNVd+Sin HmqicSwmoKtrL0AtoaS8NYV6R0giyppiJgGkNZhCIGml7iSIiLlmikVXSQP1aDP1JeGnROUvtTxk NVyjXEFOK5V++6TDqhABIgJAshp/BZTspmvU6ZdRymcsUj2EQh1JXZ2BMlUGZPWZyFKkIFsZjfji e4guuIG0yofIqHmAwIxjSKm8grymO8gmzOS2UX9L8HELct0jQsl95KrEe99GvnCepci4r1h1j3If ZYS0Ch1hhKI0xKHBNAkiSn0CdTQhi4wgbwhCbtV9ZNRfQnrjOfzhdEgmvrtfgcP3y3EppgWhBQYE 59QhtaaRL9eCzCoxvCgD1R1xqDFFocpISjOHotxIejMSPNRMyKZQyJmIBdoI5Om51AWhSPOQCSgS 5xoy2i8jX3sDJZoHzEgmeFsSASUPeZoSJKoqkW5SI6WtDPkEgTprBq/pjzpzEIqZ2EpTCKElCuU6 ZpI2hPch3LQyYZkYZe2P0GyPJahEEEDSUNJAUFIXECaKCFCZfOEQ1BB6ak0JqO8kgeljUErCrBBQ o4uGjDCTR4ItaYkjnMSinKQqMqqxMxcqG8m4Ww6NowTt9jJoLIQOSz10hDSDow46RzFausQ47WRU qFMJX6RcTTIhTXgJp0JlyEZbexYMJjlUBBCtsYyKuREdJPI2fTk0+iqY+OG166uha1dAr6uAXl8B Y0c1uu3NcHS3wE4wsdkb+SGrYR/sgm2wH5b+YcKOAy0GI/SdVM4OAgnFYTPAZCA4GPjhGttgs/Dj M2t5rXY4eD27tRHWrgZ0UWzCqau7EY0d5WikRdDqqEK7U8yoqITGVA29UQmtgaDV2QSzqQNmdTcV iVDCNqBZgZpP9qNorx8ub1mBivhA6hYR5VIEMtLRUmqFyVZLyCEYiVaeHi16e4Rz9KTXe+egDvoh DdQjGrSOaqAZ1sAhghn16idFWEOONlZw3M4KyE5AcgiQGqDFNNYODQzQjPJdh01SBTksWox6WaE+ JX0OKuSefgz2smLtH4CDytEpnm+iDwMgzA2zch3uQh8rRTGJ3iiPEXNkjBIERvi3h4q/f7Tv8YzA YhIzKmcqP9GqIJZCAUqK8UmrAlepV6lQuZnKaZjKfYCb+ydxjTBgJXzYMTxm53YHxFP0YBA27uMV wQ08gcLzqTso4iL84aRitvegm9Dh6Gces/J29rRgiOVhgs+OEdHKQeUiJukiQInAbt2jTlj5zN3c 3kvA6ady7R+dQB+VdT8fcIDAM/S4/18EFBOjhUZpLQ/ynL4xWrUTTNdxM8HTJjnXjg4OS0AnYrIM MZ8FyAx1E4QcBKEeJ4Vw0c+XFe8g+JRL3lZ6d/F+TGGYuG4hrEzYNMg99C6qfbciZ9Mq+O/cjNLE e0y0ycibgwLO+P7opjgoZJZhXpo3/60MMYH7mUY9TPieAeH5xVv3csk859+hCcKXALzRyQBi4tF4 d8oY05/KX8Qx5TESFBGSxDT74mYiXgbVNv9SgfMXT5Wy92lQkWDlqW1Pg8gT+efA4+n9T9b/r8DI pAMt8+yxTELrr/JrALUBigBZAZR8k0EhI+hzOtDfRzglvAkZ5fWGWY4HWZ57e7mPad83xG9CjLzr 75TWnxYHv9nuAdFlImBAtGSI4bViXQBCK7/xyThJdtFSwvOFASKN6nssYv/TraDCwV6a1p+GieRk z+9fhJgwWJqkkYliIMLkxGzVMDoqWecpJ+M39TSxLtTyuDa0m9pg6DTQMOzCnbu3ceDAh1i2bClm z5mFufPm/CpzZ+Odlcvx/eGvkJQSSZDSYGCEz9Fdx/qTdbtZjqouKkcb9VaHP5KbriNbc5/KkUq9 /g4VayABhBBCXSEnEMjaHkhdFWlUnilNp5GlvYBc6rakuouIrTyL5LrryGh+iAJNJEoMySgVQ1up gCu1sdSHUdQz4Shvi0ZpK4GDouB6iTDcqYNKmxMhr0uGvDYFFaocKFrTUK5K4XGTelY4hYquj8Im MXJF6MAH1KnUh2IUjfqGJAVtN6jcLxBILhJIrqHUIEbN3OE7PEQxoadSRxBpy6feK0BaeSHCczPw MPU2EstDCSExSCwLRVzRQwRmnkds0UXCyG3ItUyLJr5ny1XktV5HUfsDFLbdQw73CSlo4z2o70t1 wVCIuCcEkJrOeFQa47kkdNH4F1KmiyG4BPKYSJS2h6GQcJXdcItpdgnxypP4w6XoAlyI1eDnkAZc iGjFjTgVrkZXICy3DtHyKsTJElBrSEWFNpoJQRggBMhIP4WtD5HfRFJjRhWT3GRqUk57ALL1/lze R4H6JmHiKvLbziNdexY56msokM6JQnZ9BhKVMoQrFfBX1iGkWYWQ6hKkN+dB1VeOasJHhcafiXeT EER4MMRDriIAcXu1OUZy4CnTB6JY+wg1hKNqLWmvnZlWnwalpohKtZpEKSLThRNqSJ5iOFRrCEoJ QkLEuthW1BKM/PoAvkMoASUetUaSWwfhgusVWtJcZzqBJH9yLDmhYnK4cQ3E+GgxWVGFOhQFytuo aAlCnS4WDR2ify8W9Ty/qT0JdcIzWZuEIhFkxpSJemcxGvsqUEO4qbaUoc5RjXp7ORpsJWh2KNDW XwXNYI0kqr5KqAf4MfYqCRY16BPKvLuDgGBEp5iY0CGsDTOsg0YYhg3Q9rejrrNekjYnP1ZWINp+ LYyDBloRwoOdFYCtDV12FXoEFDhaoeWH324hgNgIQt1KqXtJONkKJ2aTjVYEj+3sM5FoO6igqB0m 9GgJOo2c990Qu9cFEacOsBLvopISTopOaTSWmRWJtaeBYCGgRIQMphXTJ2Z2FKNzhBWkpoUkWkFE i0c7KwVWaryXjeDR09dGwFDDyQqvj8vePm4T8WMIJ3anBl39fO4BI6ysIMXw50Fa5yIYnXms+zfS MWyFicpUrNtGeiAixQrfBMnZjuc4+2i99YlmZUqvjTAiYGOY0EBNODGOITFhGRXvuLC+aSkK6BAA ImBEdHv8BkYmWOFTRsaplCgTo9TEtEJ5kcfC80eoDkcnZYLK79fRH0KZ8N5UOENUf1T3VOADtOP6 qIudcIwL52AR3IxQ1Etrr7eD/NGOEWc7xnq7MNJDCLELRTMZ2dY5QKUsumeo4ISIpnmhkEeGHWSb HioygtsILUbK2PDkxHnjQ6IVZQTDPE+Eehdh4UcGO/lbRIftp+4fApGXCGiBabwLHaO0jvl03RM2 KSKzbcgMG+FuQLR4CArj68NJhdsnWmwE0BCaeC/Y1TD6n0LZ9uWocl0E7QebUbxvPTI+8YRNK8PI hBkdLEv6UVrPwoGUSpV3J5f0i7v95u8keBAYKQMTYvg184LHS60mUgsT84TwRbUtydjoOBW0gIcx KT34Q9AEj+fDCpF8Z8RyMv9JC9z/mET4c4znPA0H/1aY+L38284X3UhMD5abf05+CyPcJsoqZYjG y6DUusHvZIDfgQSUzsfH9jHZWFb4/QwKCB3pJGQwB/hNdtKAeFrEdyu6OoTPhZAnv5+MELT00PAR UaZF6ybl1y7Uvy5Pg4kQASSTQ3U1EFPni8nYhCOp0VHDeoNGUmcprP3CEVXUSS1o0dairrkGn3zx Kd5csRw+Pj7YsWMH9uzZg507d/5GxPavvvqa67vw+tJFmDv/Fazf+AbSs0KhN1eitDIeBfWPoGgP RbLiEvVbADIbbiOvhZZ/y11k1d4giBAumqh8qTgz6q4hX3MHibWnEV11FIkEkgzVVWS0ElCaryOx 7jLB5AoyCAAyfQhKTBHUXYSYZn8av6J1g7pLTRhRRVNv0iBuiKAeSUdxUyqyK5KRKk9ERmk68ioz kFWegNzqBMgbYgkksQSSOIIEz1MFo6SNRrT6EYoJAsXaexIoZDZcJiiJbhMBDI9QYQ5DuTEERc0i LHwiqnXZ1KuFyK7JQkJJBiLzM3A/MQ6Xwi7jfspNQsldPOQyPPc2geQGchoJMaLFRXMNmY3nkdt6 mTByQxpKnNVwXfIhKabOF4BWxGcpbZ+EEYUuEvXWNNSYU1Gum4SSYk04cpmO2Q1MU6ajXMALWSG/ 9TYSlD/DX/4Z/nA2NBVnIupw5KECP90rx/nQBlyJaMDVyErcjK1AaA6pzkCFruWN+IIl6lsoUt2E jIld2HRfElkzM6/tDnJ1JKj268jSXEKO6iIKms8jp/UUMtQnmTmXkdYQhBQCQ1xdOUJqmnC/Sotb 1QbcrtTiflkNoitkrIi7YBpSSs47otlKdKdUUKHXEwzqxfAm4VPSRdLSkyyZIcWtgVKzT2VbKlrN VVKEWAct54Jq4QxEAmsNZuLfk6SgwZ+FIVQCEgEjCk2E5PUrgrUI4hTXkzU/4juJoU/3HwdxEV1S BDJdqjQUq80ih/CqFn1gldowFpbLyK+4CAUzrpKFrrotlOCSjAZTKioJJaKbqbYjQ2pxabYUQues QlNnEc8voBBw7BUwD9AS4HYBOdJwZcfkxEgiQIzGXAyDpgTa1lKY9bQMRAhiWwdM/Pg7+AEbqZxE JL8OftCqjkaojE0wCKuDlYIIWGce6ISuvxu6PivvbeR5elovRlgsLTDpamAxE0C6yvlhlqO9s3Jy hA8rmA57M3SWRknZWAfMVF4GjGpLkfmJLxLcVyP/248wwHP7h80EDxuaVDWUEqh1fE5rDax2WjKd DdLIJD2ByuAU00+LEPmtcNra0d9lwKBJD6dZiw4L9/F4C60sW28bRcVKa9JbXozmkawnux59NjP6 rZ0YpGU+0OMguFBpszJ1Ejyelh6xHLOjb5zKemKyAhYVsqS0+3oIOJReKvteqjSngBRal0MEiRGh hPiPcDLi7Mc4l9SSkpITIvwuemxdv4GRCQJEv9QGQAU/IWKQUIYo/U6QdCYteXENIcO05nkfDPK6 Azx/gPuESF07VDi00EXLzQBBZIAquFc0L48QRiy8vtXCy/LdHSYM9lCcxBZHN5zdDjicg3D2iiZ4 0aXC5+wfJGAMSBAzyGeeIGBMDJr4uJ2ELisf3UpeEhMMMh2HiRZDI+gfICQxXUDAETImwnUzXbqp 6K3jtHZHTegaoqVLuLURJh1DJvSP0oqeIKQQIywwwzlixVgfz3fw/bsJIHxeOAlQYw1wloYgY+/b yDuwDHFfLYPS/wOE71iK/O3roQ04zzQgZBFIiI/MNzshsJtpItLUzpSwStvtj6Wb/9v5v9jaw1QS /5hkT5qiCBzMlQkpXJkkUiuTJMxcIU/xBg+V+EPk+6Q8tYMwQHL8/3sY+Y2MDbBoTQZK7GNeCNj+ pYuFIuZ7EUsR1E2I5ANCw0U4eYpRdAYrv1nhW0ZjZVJUj30rWE9I85Lwu5ZCEgjn/HruE9+1cBgV 3a+iK2Ry+P9v5HcwYu+bDA8giaiLnKzHWC9oWZ+06BS8DusmB68tglw+nhPF1N2A2tYiqDvqcPTU d1i9YSU+OngAe95/T4IQX19feHl5wc/PD7t3735K9sDLczt8vHdyfR8++fgADn72IVasXIzlKxfi YcBldNPADAs9gda2NCiU1Dm1ASinnlDoQpGvoo5ruU25RWNaOITeQlzlaUQqjiKy4hgSGs8ipfES YeQa0qjj4qhYE+tPI1Z5AjHVPyGm5kekVJ3lufdRQh2a2/AI8tZI6pok6pd0AkoKkovjkVCQiJic ZCTm5yA2JwPxBIWo7BgkyuORX50KOfVmmYrP15Y8CTLUa8JJNK/xJgqoj3Ml340byBW6mNsLWgKQ RciKLb6G3JpYFNVnQlafQ32Vi8SSTNyND8OV8EDcio/BzXh/wkgA7iXdh3/afcLIHWQqhf/IAz7z NQLIRWQ0nOPy8uM4JvcIEdT3zXckIBG9FaVtTDPhsKqL4FL4gdKwpxFe25HGazAd+f5ZDTelZyxU 30G5yR81VuGucY/pdRj3CnbhDycD43A+vganImpwMrQRp4JbcTmGgJDciWOPlDgX9pAPchVZzZeY EeeRrz6F/LaTfNnTyG88w4tfJHhcQY72EmHkPLLbTyNTQwBRUZrOMpNOI1V1lgR5B1H1sQiuKcL9 yhbcqOrC5eo+yiCuVdjwsEKPwKJyVi+sRGh1NRjkVP6iK0SGNlsxqrUZUKgIIZqkyZYadQyKmkII LJE8LhcVLVkwUzH3jtECYO0kWknktZFIKbmJvDpSGAFEjJEWcKHsiJeWEmjow5iYd5Fbf53ChCfx CQccsS6ccfLqbpJagwk8kWgk6WkcORDTNZc0B/NZwpBXewdZyjvIUbKwEZwUqnhUtGeizJCPPG0O qkiiJvERKXOgqc2HrV0JU0sFWiv5fuVy2DX16Dc2o5cg0WtohENXD0d7HXr0DdDVFqGmNAsVyhI0 NNVAp+cHbzXTOjCj0aBCrVlNq0GPfl0nBgwWONQdcGpNkojfA9zu6OqGlkpb2+ek2KCXHEtN6DQ0 o6u1irqiDhZjOTSaIjSpZWhoF1H2qtFmVqK+TUGgUE0q3nYNFN9+C7mXLyp2vgvUqTBhtsNpt0PO 90jNTUBxZToUVSnQtBfDzGuYO2phk4bkVRBwRPNrndTiou3gu5laYbIYWAnp0W5rg8aigtrahjar GppuPTRUYmqHESqut/QaYOC6ne8+QMXc22WDlUrYQGVrpIzy92jnU8LfYxY7YHNgtLsbFhHcTQyB HnFSuQ7Qkh+ijMAqhMrANt4Hp4gpMUEgEXgxOCIpdyfBgehASCEwMA2EI6iYNuAXB1CpZWSYBrSD +ktE+XTSMu+nCLjgduEQSqXGoyQ9JxSgpOio/EFFL4GIgBUyAHq4vY9HDXAfoWC834GhHosEYHYj IaDTyLxnvhFGOsUcGYMEq2HR5TSILj6vnUp2gPcShr9opRnkM/SM9qJnZLIZXkxGNkQoHaKS6qfF 7BwahI3vYeF76Mf60DXcx/dzYtzRQ56iiidImYf7YRrtw1CXRUrPcTsBwe7AhJXr4nenFYOEQ+2E gShiRQ/hTwz9FNPgj9IiH+F9hoedMDdmIXa/F+LWvoHwXasw0luEwV4FjMG3UbzOEykr12A0N4Og YCdoEWCYpyAMortvEugGCX8ErN+IADjm1xjJYoxJJnq2hIzw/SfTgIp+fIR5OjKZH2Oiu4x5MirO YTJTiExEm0mWERzDy0iNIQIWiAv8Pcq8m2xpeRoQ/jWYENuelt/v/78LI09GJT0RMQvtILcLEXMv ianxRWTl7j4xio3lRnLmnBwZZ7Q2QUelb+hqkNZFy6WY3ExjqYG6q+qvSDXUpgpphKGYQt5ge9yC KmaTJSS0c7/w+xBOo087mkoj9LguRr9YnWLE3qRDvpAnI+WEiHURel1AjhhN2KBm3eEQIxEF+FDs ddCYlGjUVKCHAHz8zPf48vuD2LVvO/x2+2H73h1wd3eHp6enBCSiJUS0lDwtO/zew84dH+DdfR9x /15s2eKCvXt349NP+XunN+ZO+RPu/Pw9Ptq2AUe/8EOjMgHKxmgoRAu68HswPKIBfh2Z9ecRpziO 9MYLknGdobqMxMZzSKYkNZxGfO3PiFH+SAD5FuEVBxFa/jGilJ8iue5nxPK8mJIzBJPbSCx7gJza WBQ2ZlN/ZCO1JA+xuTmIzsxHskyBqIwCRGRkIig5DjF5ycipyERhbRZKm7OoXzIgb4yiYR2IrJqb SK24hFTlhckhvR0BKNRQ1GHIps5KqnyI6OK7CEkPQGBSMO7HPqIE4VZsIK5GBuBGXBiuxUXgCrdd ifXHhdDbuB1/DzEyf14/CPKWmyhqOUsIuYDU+rOSni8QQ4YJIzmqO8huIZAIH5EWf8Ib9SF1bLUm CvUG6unWWOSU+yO/ks8pRuOobqNAe49CsGunTlZfRTr5IFF5DFHVn+Jmtgf+cDQgBoeD5fg+SIEj oc04EWXET6EdOHirHrtPF+HgnVtI1dxBdN1pZLSfJQl+hbTWL5kZh3jB75DV9jNh4zwy1QJCjiJd dRipLaTBlp+R3HwBSS1XEN92DxHNUXigzMPVinpcquzChZoRnK0BzlSM44ZyHI+UvQgubpYqh57x fpTXy1gN2FmZ0uoaaqVyLIehp1pyLK0hmAjQEIHSKkmKHX013F5LiOmlVTUMx2gPP6J6WIabUNIS LQV3kTcLHxQxvnpSRMtIpS5GcrIp1d5FfjNBpOkqSjR3JSnmO2fXXUS28hqhQ8yEGIumzgS0WpOh sqWhUh2JsuYI1HXmoHW4HrqBJrR2VsHU0wadXYUWfpxKSpNNDYuFH6ZFT+lAV5cRnWYChdEEg/D7 0Oup+IhgYmpwVv49Tip4Kj1p4jxa4W0GA+/pQCeVVqe9DxZrD3VsLxVSH/SEjA5nH6xdTiqrHkm6 zA4apVREjiEauAPo7x9DD63k7sFB6B0WdPSYWXEYoG2tgbamDNbWSlg7FNARQho1cii1RXz+BrS2 V8DBZxd96dbuHphLynF23RaceO0NoL4VfFEqBKC8RoWyimKUKvLwMOgSZCUxUPE6Wn0ZbKz8LCZa xbSejPpyWGl5qQg5Yuy9icqL9jXzW3QFOJjXQ6z+x4SbAPN/QlIQNlbaJlbGZtq3HcM2WuS0ix0i eJKYiXcEFpq0Qo8PD1EJP1ZI1BsYGSYADLKiHxpnBT3GUjTMYwfQRaVLdcxzhnn9cekeVPncJloh CDW8+yiVl+h26WReWKmShEhOkkP9EowYdRppfdJBRJjhAiCEBuTFKEMEAqHYxHNZH0s/38NB5UlV KAHP0OM4FvxFw5vP2SP6Anhct+jr5zWGx1lJE5SohC0ipLTNCCffvZvQZCZQWXiHXsk3YgB9I6LT ZJTKdZz/C+dLvvNIP7r5DYguHzOPtVEB9w6PUsdT8Q1MSD0a/Ce9v/jeLBNDsI7y/fhsfUO8JkHF ScgiljAPJp9JpKt4VRH+u39gHH39wxgcHKV1zeN4QKdoYeI9BkQry9g4AW8cBj5NJ989/sp1PFrr h4yNezBR24peh4GKkinTBRg/uo6rC5bhPK1ao6qJ6STK7DAm+ggRzEfR2iPuTZbAuFMAGx9YPLx4 Jj6LKC/CJ8XIewlXE/FOA1TiUneMaIUaGmL6iPQiGPFdBoQCJ0T2sp6w8LdJKgsCTliGmHaiDI5x zcE6yM4bGcedGGbhegIHT4PEE/lr8PFkXTiIPr1PiNgvutCEU6kY3fL7/b8V4hDLiwQdUlej8zcg MiC6Wvgug+OE5XGmHZ+3W7Rm9hMQe9RSvKWuvhZ+rg0wECBEuAIRTkBD0BDLOrWI4VQGtb2choCC RqAIcS6ibT4RGidGMX38ryJGBwppM5YQVMqk1pQnQcvEaD6xFK0rYoSfmEriiW/IExH+Ik+PmOvq bSFwVKK9k3WSuUryW9N11UpdQCpDJdQ0XsJjA/DV4YPYttsL3ts94bnNA27ernD3cZMgZNu2bb/I 9u3bfyO+3rvh67Nbah3x8d6BXTSmduzYTdmF7X5+OPX513h/01bkBATg/k/fYt3Cqdi/ew0iEggd VKiFTTeRXn0WkfLDiK84ikLdTeS3X0N83QnCxlHEKY8jseFn/v4JoYovEF75GeUThJS/j6CyfYip /hrxNUcQV3UKUSUXEVF4F7FFkYiTJyM0MxFxBflIkJUgLr8UkVlFCE3LQ0RWNqJF60h+IhJlMcit SiKIZBNEElDWFg9ZUyjyGx5KLflF2kco1N5HvvoR8tsCUdAWjBzqu0wCRXZjKMJz/HEz8jpuxdzC vSSux/vjctR9XI0PxJ20KAQXZeBRfgoeZEYjICMEsbIgGtYRkFH3lTadJ4ycR0bzRWS1XEJG02UJ LLKabyKj8SbX7xFAwlBc/QA1rREoUwZDKeKk1EUiPuMKIhPPSTCS1nAVuW23kFx7HrEVx5kWxxGp OIyA/M8QWLSfafUB/vDlvTB8HlqCjx+VYc+1EnhfUMDrQgW2ni7B6h+zse3SI9xRRCCwLgSpxlAk 668iVXcKyW3fEza+REIrL0wYSWo9Rgj5FqnNXyOl6TASmk4ipvEKolqCENScTODIxemyGhwt1uGo wokTVWM4UTGGI6XDOKMYx93qQTySq0X9BAc/1qKqIlYTtLAk1WGFWjh6WpQ0HnWsbPTQWSv4IWVT GVfzKCp2m4YVinDSoyLgB6zuaoV9pJ0QkYVKfbTUMiJ8RJ72HRFdNiVtJMnm2yTM80ivuoAS9QPI W5l4leel1hHhDSxinIj4KS2WZIJBkuQZLIZlqbrkrOjbaXGLfnjaWVR2GHKylhTqSLjLsQKBUB5W ip3ioBAcuN3Kiu6JOPiGQmhnopP7zKweactSWXfDRIvdNDBEhS26DFjB9vLafbTruG2Mle0Aa2rz xCBlgMfSkqUYeY1OXsvGJ7D3s9K3WNGrU6O/t5NKyU4YYfrpWQE01MDYSmunvQgGWj8trJyqNTJW Wo20XPW8n5gobAgqwoJEHuOSCU+LXA/bGIGIlj91AsQIkgFnJ2pr81BanojalhyojazcRAuLrgZ6 Ao/N1ExIaqOi6YDdyWcZF57vPayMDVTidmoVC9OO16cVKyYqBGFr1ObAAK3k3r7JcPdCTdRqaS05 CHOOLr6L6CIZY5qOMr3G+L5UghSx3snn7eIdRBqINDaPOqmAqGD6LazcnVQGPXxuWvfDVoyOm2k5 s+QReCaYf/19Nlh6utDO9zcLcBA+MQQQ4TNi6zT+FkZESwezY6KPBU80gfDPILV2P5+JaoJL4Xdi 4zvR4ufvAdE1Ip5jtBddBAuRT23MPwOflanAZx3mMw9zu3D87Oc7OGnRixl1qWDEMO/hblb8Bun5 pSnuB/mWI50YF+nXz98DzCvhB8Br2yZEORAOvMxF4VErMsvOZ3dSSRMkhKOjGEYsyuoEn2OUyllM kGnvmwxcJWbzFZPOidZKURKECHgxS+ktluMwidYkXnekW5AKN/LPuBhGzDTqp0XvFCTz1B9Lr4Xv CjTzYQQAiH9SAvI9hTeIyDcT89VAKNIxXeq5XSfdT0Ae07XPyf8nX+UJ9AnQcIrzx8RIij70EhrH RKtT/yhG+4QfzhC6xDwzE8yLUX6jIj6L8GMZ4VVHu6QSMzHG38wbKf3EFAf8bjoJep08d4iGwhPw +N8FI2L5ZITL7/f/OspFCCF2ZOAXEBHyJN6QgBGRf8IxuZcg4mC5dowQ1odMsAy2w+hsogFXR8gQ 02yICNki4nUBgSMXDR15qNNl05hLo5FVgKYuGRo7C1Fn5HZj/m+kUZeHpvZfRdUhI4jIpRGE7QSZ J3E7JofL0vBg/SH8SYRvifAB+T2MCBEtJAJExFK0tohYTF19k8Nvm7SlUpeNvqsRD4KvwcVzI97/ +F3seX83PHzd4LPDW4IRASIevu6/AZG/Jtv9BHTsfCw7sH0Hl9u5jbJTAImLNz7y3ImDrr4oC4/B lS8OweXNRXjzjZnY9aEbglKPIL74Z4QX/IBi3W2Umm8hW3Ma4RWfI6LmEC37rxEg/xT38z9AcOmn UqtIWMXHCC0/gBDFRwgp/QChpQcRUfYjoksvI7zwHqJk8QSNLIRm5CAwNR3h2dmILShGXGEpEuTF iMxLQ2BGGPwzHiEq7x4hJAYF9ZGSj0lZWyx1VyR1mfCFDEN+y0MUqB6i8LHINYHIbb6HdOV1pFRd 5f2u4EHaedxLu4SHWbdwIeoCribcxs8hl3E58REeypMQXJKGYMLRo7RgQlAIciuDkJh7inr4IuSq q5BpbyBPdQWZ9ZeQ23KT17+F/FY+l4YwVPsAlbXByM6/gUfB30FZTxipjsSjwJ+QlXtfcr4tEN1d bQ94/lXElTEtZQSR7EPwz/oc8QS6+Pqf8Ic95+/B7VIq3K/kYdP5Qqw+XYSVp4ux4owcS3/OwdLD ofC5FIbDSZm4VZ6Fa8X+uF1yGZEN1xBNWopoPI/whrOI4sXSWg8ju/V7pDUfIYxcREzzHQQ2JeEK LfAjJZX4qrANnxfa8WVRH74v7cWPJRZ8W2AnoAzjakU/ruc0QkNrqJsVfHFVKQZF4ClWVEKpq3Ui Cl8rFaGZv23o6K6DvDIeequS1UU3C7ORlh3rEYoAkmZdC7TWJkJDOmpE7BNDLJTGeNSZE6Wl6KIR o2omfUUeEEYuIlZ+EinlF5ClvEoguY9qwldDZxIajTn8eNOkeCeN5hTJeVXMIaB3NGJivBs97Y0o eHALFfdvovLGJVRdOc3lSSjuHEfJg+PIfXiMwuWDE8i5/zOy75xE3v1zKHh0Efn+F5Hx8ATSH/yM nMAzKAg9j+yA0ygMu4iUO0egUqRTkdnQWpoJRcA1VNw6g6qbp1B56xzKb19G6YNLyA89jbyQU8gJ OoHswBMoCDuDrIDj0m9VXgQ1XAcTRYy+sJBhzAQ6O6y9XWhTt6K1mZaIXgxjrkQzpY6WTi9hY2KQ WFRbicqoMGT634T8/kUo7h1D9r0vkZH4MzJizqM88CaKr92GPDEJI3bh+NgBg7GClZcc2p5a1NP6 arTQYrIbWXFS+YsmeAE2nXpYEqNRcfo4ys/+gNCNs2g5z8C9NbNwc+083HV9CzX3zqEm4DqcJXlU oFS0oovFqoGzvwuDA1Qazh5Yiyshv3UHmQ9PI8v/LNOPABl0AXnBF6X1PK5nht5AsbwIEwNUeFRk phIZiu7fQOnN86i4ybS8e57rJ1B2/RQUl8+h9ArPvXgercV5GKfy6qdI8EHFKpaim+Y3MDJBhUT4 mCAAT/TYoIgLQ8G9Kyi5fRblt06inNfOvnMGhTdOoD42EMNWLWGBZYbpoO+1w0GFO2hrRuSj08gN vwZZ0GXk3TvJssJy4n+c7/UzEu+fRcrN07x+J8asZjSnp6Lo3h0UnfkZystnWA5OsLydQMVV3vPa ZSRduozC0BA4LWJiMFr2TgfU+fnIvXsHqWdOofwS5fpxlN49yuc8grrb11F84wryo8PQ200oIwD3 6zSovMP8PX8a+bfP8ZmYriwDuY8usayeR8qDs0i4dxqKjEjRU0UiGMZAWzNyr7MssozK75xDyf0r KA64ieyIc4gNOIqowCPISb2JuLgziI8/g9S0C4gN/wk1LLty/2N85it872vIuXoRBf53EBN5C80d VbANayHLC0WK/yWk3b2E0hvnUXTzAt+H3+o95t/1Myi7fR6Fty6jJJblXTgOj41LrWU2gnu3AFwx f4qhHcqH95B35QJk13jPW/xW7v6M8gfMp7snUXHjLMquXUTJvbvQlhVjlArf0kNDQ3TtPAaP/x0w 8vS2v3b+72FkcHCyVUQ4KQvpcYpYHiLAmAgoNwAny2I3Ics6REOj30TRoaO3GdruaqhtChpThIjO HEkazdmo68hAdXsKKtSJlAQo+btSn44qQwZqTFlQmrJ/kVpzDiqaklHZlCpJRWMyVEaZFItDJ0If iC5Y+2SXigCJJ7E7TASSrh4x863qn4DIZATnyS4bMWt5i0GOVorwD2nRlUJlqCDcNOD7Y19g+drX sWPvTux9fx/Bw4PiCS8/TwlC3H1c4bXdk8Dx25aR34sPz3latm/3eyyTLSfbfLdj/07Czjo3nHr3 c2gyi7Br1SZ4bNiMjZvW460tU3Ah8AAylCybzZcRVf4NUpq/R2zDJwis2IOgkg9wJ2ePJMGEjuDS zxBadojyJUIVXyFa+akEJoFFXyKo8DRCCx8gNDcBIRl5CEopwqOUBARnJSIiPxPRhTkIy0tBeH40 wgoCeCzBpZDfX/1tqVumoOEhjeoQCUZKxagcVQxKNJGQq0NQ2Bog+XAIJ9PMhnNIrDqKuIrDiCo7 isiyk7z3cQQXX8S11FO4nn4VJ8JP42rKXfiXxiGsKg3hZSm4nxGIkLRHSJMH4l7QVwgI+xyJpUdR oL6G/Larkm9KdpNwXr0twYiQosoHiIk9gdi4U7h69QDkcn/IZAG4c+dblJZEoFITi4LWIIJSILIa 7hJk7kqOwMlVrEeqRavLLUQqTuMPHsevYdmRKCz9KQ5vnsjBO+cVWHWlEsuvKPD6RTleP1aAVYfl 8L1eDM9LkXA9fQ4fPTqHK4WBuC67i0v5l3Cr5BT8y35AXP33SGn4FlFVhxFadQ7+1XdwozoNR0uV +CK3ER/nmXCgoBefFDrxpdyK7wrb8WWeET+VjuByRR/OJleiyTkM0WpdUVeJPn5cI+NODFF0hhbJ Y3uEyl/00SsbCyBXJMLWryKMONBmapO63PspAkia9Wpa0O2EiEJ+ZLGSU41CxCjhUkBIRTvXdZHc Fsb9EVwPh6x5stlLBIYRMx3Wd8WiyZJBCyKHIJJBKEmRAreIkPWtnQpYBoySXTbaoMBDr82I2rgC 8e8sQtb6hcjZOA8ZrnOQT6neuBBVGxehcuNrlNe5/gaFCnfj29KyfMsSVGxZCsXGxSijFK1bgKL1 i5G2dDpsD8/yHmYqjR9wc8OrSHZfgEz3+bz2IqS4LUW26xJUuy5A5dYFUGyZi9KNsyFfN0NaL9sy B2mrZ1HZv4XzG5Yg8uTnsBmqMTwhGqAHaL1YaX1ooee7tHaW8X0VfN9q2HraMN5jREd6Cq6sXIka D1dUvfMGKlbPRb7XbMRufxXp3gvRsGopSlduxJkPP6ECoHVNyDFalGgxsULpqUGZmO1xgBUPbU+t vl0CiOb7D+C/fCUy31mDmlUboXzndTS4vYhGz2modZ+OCreZKHKZBZnbfKRumIV01zcRsHYDUr86 CEVsEKGCaU5rHVbe6144ghavhHzNQr7zIqbZayjesJi/F6Fw9QLIuD1h80oqrLDJ5v2uHjgTkxHs vgXRG5YjZeMyZLm+gxT3NUh3WYu0jeuQsGkTgWgNCi5fYGGyo7/HTOAYleBDxBixmAy/gRER3lw4 UfaPmjDhUOHWe1sR6vk20jczH9fOgWzdXGRsW4uknZtw6u356GZFI1owhgac6Oxx8Hxeu60YgW++ grxNr6OEz16zgeVkzXyUrJqFnLXzkfDRNtzZ4Q50E8o6OlB16Tr8V65D+up1vP5qZLi/gYwty5C5 YQWS161F+BY3hH30OcZ0nRjtstLa7yRsncbddW8gz289UjezDHnMQYrvTKR4z0HuyjUI2bgRN9/d hxECEghVUKuQ6b2N5dUF5e8sQ/kq5v9aLje8hcJVS1CyeQUyVjK9390mARnGe2EqSsKZlTOR6fMW 828JyrcuQ+OW5VAvnYbWDfNRt3URmtfMgfHt6TC9/TJqVj8HuecU5KyfDtnW1yDf8CYq165G1dtr ULXFFRcWvYIeRTzzuhJlP+xDIvO2eL34blbwuZajdPNyFG95B8WrlkO2aR2i1q1BwscfASYzxsVI IJHlwkCRnFdH0Vsox72165G+ZRNyN63it7kC+d7v8JtaipStbzBdViBx43pC8TpUXL4ldbuJli8R mfUJePzfh5HJrhnRKiL8QaRuOtEV88v+UQwMiFgfAxQxEkaEX2f5EvFyCCBOEW/osXNqX3+3tK2X ZdE+3IfOvi509LRDSxBQ26rR0lmCRlM+wUPEhqLok6X1RnOmtKxQ0yjTJqKS+0rVcawLE1BjTEOD JfsXaaLhVdWagprWNEmqW1LQ2lFAGJFDhEs3O6ugs0yKCBwmokuLlo4OuxJisjkxFYZZQIhdyGQL iYARMYpGLI0W4ffGukedQwOyCLWqArSblPjp5y+xfusK7NznDW/Cxup167HFdStBxPsxiLjB09cN 23b6EDh+CyO/9xnxI7D4bfd4vPTCNsKMJNt84OvrDd9dO+C21QMHfPbg401+OLHzIMpicrBi3nJ4 uWzDeu/FWOU1Ew+SfkBu01VEEDRiag/gUbE37sq24nbuNgQUv4+wioMIIYgElxyifIMw6sRwxRFE KAktig8QUPI1f19GYP4j+GfF4VFqDh4m89vPIYzkxyAoNwYP0lmn5YUjtiIaCcpgBMuvIp4gkVxB Y7X+qjT/S07dPRQ2CXcDEZ4iGsVqMWQ2GGnKW4gvP4O0+tNIqqU+rj5E+RzR1V8gqeknAtH3fMYT CCm/jOuZZ3Ap5QLu8lnuyoNxXx6OuznBuBp7Cw/ibqGoJhHRiecRGPwd4mVHIVNfR1bjBSRXnyWM 3CCUTA7rTa66DEVNIGKijuP2jU9x4dw+VCpCERt5Bj8f24f62iSUNEcjuz4QeU3BTL8ACmGFYDI5 tPc2spsDEVd5G3/Y+ONhvHnsAZaezsXSs7V4++carDhehCXHCzDtVDGmncjF3COpmHssGa+dTMWS 06nY8kiBfckabLorwxvHMrHix1jsfnAdV/iSDxrO4K7yEi6X38PPxf44UpiIHwsq8V2OCoeyLfg0 bwCfFI/g48oBHKixYr+CgCIz4/t8LW7Lm0l3eirKCbS3N6K/l+ujotF6BBqTHs1aLXpG+tFLpado zIKptxz1hhRoHYVo0heje0AEtxlGHyuRFn0H9NZOWg0WNJtlULZnQV4fCRFmt7YjBkpDOKraA1DX GYVK/q7o4NJEMRJMRGhffSCqzCGosySipiMNZRrua49GvYj82iG6IWqkYD7DtHJH1JVIWPU6FJtn o9TnebT5/AX9W5+D1fV5dHhORbfLSzC7vgij38to8XweKq8p0Hq+AoP7TOg9pkHr/Rfovf4Eo6dY vohqlynIWP8KErYshi7yDmDXoffGBSgWz0DrsufQsPk5KL1fQJP3VBi2ssJe8wqsa6ejkyBi3DIP qk0z0EKlrvKdBbX7DDSvmoKKjdORvXkugpfPRPejG4QNC8TcK9aBLljbSmDWFkBnYqXQUYt+bh+3 GJB6YAdS10xF3eY/QuM6Ex1ui9DhPgt636lo9XgZtRvmQL52EQI3LwU0YjivRfKRaWFFKMbv6w28 rk1DqKQyoIWpekS6Xj0HjWteRM2K/8F0eg4t219BhcsCNHsuZposhp4QoneZA93WedC7L+I7LESx xwuoWvFnyFdMx7Wty+Hs1mNipAcD/o+gXL4EdWv/iGq3Z1HhMwW1HlNh9qXSWz8DNUyLhHVzUHTm OGGEYDFgQ3tmLLfNQ92Gl6jwnkE+QaiKyqidoGjftAhNG2YjeN0rSL34OXnDJHV3PIlaKiKYmmld TwjHVYKI8CURPhoOaXgoVZ+lDfnveqL47Vehemca2lymot59Gppd5kFNuCheNgt3ls8mTGnhGOmC k9cYFd1uBMTIjfNRzbRtcX0G9Vv/AY3uz0HjPhuNK6ahjqBxw30t7ym655yoOPo1qtctROOqF9HC 963z+Aeot/8FbTzPuJX33DAPwSuZJz1UXgMiUJoaxQTRgrdm8jmmosnlWVR7P4Nqz2fQuPkZqNb9 EYp1r+IOgUOMghGdTLA3IMl9CfQb56Jx9SvQeM5Du9cMtG94DqZ1L/Ocuch+Zy5yPvCjAh2DZqIX lpYa5K99G5o3WT7d/4h6lnc7y5zDdSG/hUUwEZoNhGaD2zxo+a4qr1dQ7zMVit3TmfdT0e7Bsr/j ZVSyzCrXLEC8z1qoymP5HhaUHngflcvnw0hw0bhPQZMf09d7Ljpc5qON31LDpldQSNC5u3o+tCWp cIp5qETXBRW+6KYaEaOFtNW4u+x5VKx4Cab1s2EiMDV5vga193PQbpuCFl63fPWLKCS4V/30DXgS rKLVSzAJAUOAiPD1eBpEJrcz+2lAiYBqIi2eDrg2GYtkgEuWlwkx+mpU8gF5ev4bMcRWiv1BQOnt I9wO0CAbGpD8fhxiZJiIasqy28v6TTgj23p0GB4XTqoG9A4b0TVoRSe/Y1O/Hh0DrVAREurN2YSM eAJGFEqaWPHXPYCiJQwtXelotWShyZQphUOoUCWgWktIodR3pKO5M0eKaq1zFkFtL0StPnUyYjXr vGZTHqQJUgk50szqYgoNixjtopCG32rMImK1mGROKfl7TIZfb0ZXn571jBFWMX9WnwGWfiOMDi3a LSoe3wKdtYnn1qKsJhdddg3OnP0R61iO9u7wgduWjfD08JBGygjx9vL+Zd3Ly1OS38OH8CF5MrrG g+eKETa+vmL473a899672LdvL3bv3sXfO6Tj3HgNT29ez5OA4u6F/dt3IzEkEjtdPPHxznfh5eoG dzcXrFy/AAmFpxBX9j6upaxAWOVeBBd/igD5Z/CXfYpHhZ9KS/E7vPwbAsmXCCw6hPCKjwkpXyK8 +CIVeAaiClPxMCUed+OjEJqbhKiShwiVEXKKryNZ6Y+E6gfSeojsEqIVNxBTfhWPck/gYc4JJCnv Ib0hEJnN4cghjGS3RCGzKQxZTUE89iIe5HyDyIrvEKP8CnH1BxFV+wEi6/chQpIDiKj9ktuOEIyO 4KH8BKKqb+Jh3g1cS7qISwnncDbyGC4TLKrbMxEZfxbnzuxDWMwhFDdcQ07tNRTrgwk6N5BSew+Z tWL23xAUVUXjof9xnDiyG1GhJ1BDGDlx3Bth0d+joPIO8gkhWY1ByKoLRG59KCEqDsVN8ZDVxUBW LWKvZCO5LJow8tMPWPFzAJaeK8CS841YdpJAcqwIrxFGpp4qwpSf8zH9aDpmHs/AzGMULmf9nIU5 p3L5Ox0vHc7FlO8i4Rd1B5cbT+Jc8Xacy/LB2fR9OJ2+H8czvsCxzBM4mv0AP+Vk4vu8enwrM+Gr Ejs+V9jwUZkNB0q7cShHjYsFrSjS84Pjx69sUsJGihaz7vZNDEJt0qFFJ2Ckhx9APaIyb5DqY9Fq S0Bpqz8/pDQU1sTzA2nCwEQfatVK9IxZ4Rwzw9DTQGu9DG3WUtQZMlDSGAGlLhYi4qtCHYYSTTQU OhEJNgZVpmhUGMNQ3hFMOAlFtTkWlYYEKNqjpGixIs5+K60N4VglPNbHWQmPttcgax2tQLe5qNn1 Igw7n8UIK1YrFUW7L0GBlWuH+4vQ+7wIrd8L0O98GR1+M2HyZYW47VWY/F5Cl+ezcFL6vF+C3vVl VGyajWxalsbI+6wUHVCf+glNvIdm+RS0u02Bmud0bJuGTq+pMFJx6ahgdFREJtcZsLq9iq71L8C2 /nn0USF2bplOKJmFeu8FkLssxsPXCTX+tzDaPzkdv8NYC72a1o6uGE0ddeij5QVbJ1J2bEHZxpeh 8fhfMHrNQqfPIlj4zJbt0/jM06ChUqnZsgRRGxcB9WXotHagsVuLBhMtJG0+OnQKVtTC52EEJTcv 4uZr06g05qGLYGPzng7bBwug8Z2OHo8l6NoyG/atr6LXZw6sPjNg8nkFOt+X0cr7NBJ+2tc8i7o1 ryLUbyOG+oy0xnvhjAxG+YpFaF/7LNRuL0G97WUYqOCcVJymdbPQsGEuoW4BSs8dw3CnDiLyqS49 BkmruO/NP8Ls/jLad8+Heveb6PFZCvPKabzOAgSsfQVx5wgjo92wO7th0LZJzqsCRoQDq1N0G4mW EeFzIeJhTIyjjwoTXWqk73RByfI5aF0xFTpeX7XtFXT4zodp0xzm6zLEbX4NrWmPMDJhRR/Pnegf wWh1Ngo/dkXB2ucJGX+D9h3Pw7BnBho2Mq+ZXvmEiKse6whEhJ8+B6pOfovSta9Cu+UVgixh1vfP hIV/RJfHX6BZ82eUvD0NQRtWUIkLx2A+5ogeiovfo2jVXHS6EAK2PksIJDRvZzlkOrdt+F+QrZqG AJc1AAF+mN8PelsRsZWAROWtWj8TWi8+P/PKuHUKbATbJir+zA2vIWqXq9SCYBZOs3XVyF+2FPa3 XyZIPgMjrz1MEDP5iPtMg85zOuH7VWg2sUy6vIw+j1fQ7/cq6ndNR7fnNHR7vYTmvVPR4P0KWtYv RIr3O1DTQoPThsJDH0Ox5jW+34uEFj4TQafDZxYhh2nr+xKMHjPQRNhJ5TmmvBiMjDnQNSBGUg1h kKDQ39mBjFMHkexCINs4DT0ur6KHFq/R73UYtz0Lg9/z/EZegJJQE7XkJaiuncMYvwMBIxa7Hd3d 3X8VRIQIEBkdnQSRfxpentuYNgI6pEkBCSRPIOSJiJgfIuLu8PAIv71RdPcRgvr57INdFCpxMSV9 bweFirx3cpZa4Y+hs4gRakp0EjZ1TtZxFsWkj0dnPqp0yZJPgYgDJSJW1+iEE37c42k1klCnF/Oj pNGYy6SkS0EiWwgiKkuetN7aNTn9Rw0hRUxQKqJwixnWxezs7d2V0HXXQO+oRwfv224poZSinfWr 6GqZhJHGX2GERmVXf4fUktxJGDF0a6C1tELd2QxNVwtaDUrCiOjW0SIhORyrVi3Dxx++i3d3bSeQ +MHD3UOCin9OfoWTSXFzc4O3t7cEG3v37iV87JNE/BajbrZs2YKtW7dK5wp48SKo+DxuXdmxzQ+7 fbbhiw8OYKe7NzzWbsQObz9s2bwZ6ze/hX2fv4nQnF24l7MB/vJtCFd8iZCyzymf/SIBRR8jolJs /0zqtoms/oRQ8imS6m4iuSYKMcXxCMqOwqP0YITmhSKDIJFSfweJyltIbbiH5Lo7CC0+J3XpiG0p 9TcRUXoWwfKfEV99GfE1l5Fcf40i4ppcQVrTbcTVXEBk+XFC0GFEVn6DmNovEPsLjLxPEPkAEXWf EEa+QITyG0RUH+FznUKU8hwiyq7Bv+AiHsou4m72aVyL/1FqIcsrfYgbNz7F8dNeyCm9ipxqgkVb MJ/nPjJYrvKbBVhEQtmajvM03q5f/gK3r36G6rIQfPXlOsSmHEd2+XUUa8NQ0BaBQhH0rS0WssZo gkg0iuriUFIbj4KqROrkdPxh07FjePvnQCwmjMw7W4eFJ5VYerwI808UEESK8dwJOV44mofnj+Ti eS6f/SkHLxJUXiaoPHckB3/3dSL++MNNuEX/hG/z3PBT8nRczpiPa2lvUdbiYvpqnMnYiLNZH+BM 7hX8nJOCI3l1OCw34Vu5FR8XO3CgYhCf5HXgWJ4a2R1OyYk1r7oKjfpGqc+e9iMLuh6qjha025po 7aj4ccWiqj2QgBGB1u5Q5NZcgXW0FAXVYVBqM1DWJFowCiSnTKNTS4CoxSAIJ+M6VKoyUd6SRKsg Seo7LRfNlSKsvDGJImZGjIXSFMNlBCr0EVIQlwpDJGpNsag3pqBOl4lGrVwKEiQN62xXInf9Mqg9 5rNinQItK/o+KlvTjkWo3/ka9NsXwfnhG3C8Nx/WPTMlMe+cg47tC6D2mYsWr1fh2D4b/a4vonf9 M3BSKbe6LETJ5jdhDCWMYAANN84ia/lcKicCjMfL6CKI2H1noHPHVKjeew5Nu19E43ZCBqFBQ4Do XPkiBlY8D7jOgnnLNLR7zkCbL2Fp6xxU+K7C1TVLMEKIGhRBq+xtULUVokVPi8fcRD3bjzGtGhku K9AorrXtL7BvnwsbK27Ljnmw7X4F9l1T0eU9h4ptIfK838agPA29dhNMQ3ZpXHyLpgCd5jqCFJW4 tgH3CRG5LktoZU9FL6Gtc+tMNLjMgHn76+hfNxMDW2bBspngs/7PBJ2pMOx6nqDwDGUK9NsIQJtf QfOGOQjzW0eIEl0nfTAlhCHhrdkwU0GZ3V6GlekxwPcf3TIXvVT6TesXSUCXdf6I1KIggngpQ/2R uHY+zJtno2vNC+j0mIn2XfNgdqVCdJ0DxdrpCKLFHHT8C2Hqol1nRom8ACa9VvIXaa4nJHcShh7D iIhoKZyIIbxX7Xr4e69H/qqFTJtl0Lq+gu4PFxFGeG3mc/P6VyD3fhMBH7pizKKR4oGM0BIGlcyl 5dNRRdgz7X6VsErY3E6w3P6a1CqRvnYuLvtuwcjwILXeMDKPfiF1A2rc5lDhz4J993Q4WB4GmU6G rbORt2kxrhIsJvr60C26KNCN+MMfIX/LUmhcZxMKCAs7psHAe5l3zEKH90wUuS3G0bcWAqIrQDhj 92oQ5fcOGjxeJ+TOJYjMhXH7q4TIGbCJlg3Pt5Dk+jaC3vOGcIYd5LsM1zYhafFi2FfPYVq+gH6v mQCP1TEf1bteQCshtsX3VVj2LIXNYy6sTP+Ot/8R7QTyEZfpGGW5Nu15Be18no51C5HltRLaqjhe 34n4Lz9G4spZ0HvOJeS9yPdm+d82D72ei9ArYMadILlhJnIJxxEHd5M+rOgmiDS2d1HhM396TVCc OoBi5onRbSqcBP4eT6ad7wJ+j/yeCGY6z1dQ6zoPmV7vIPfED0xq4X4MVFRWoq2tDX1MTzH77e9h RHSvjBK4n/h4THa7/CpPpt4XMCLk9zAiwv6L6QBEOPvB4TEaOQOwDdnQOWhA54CYrkFFpT45/FX4 yGnMCr5XPr/XAsmZtEIj6q8EiEifNYZE1lOs29qFk2M4ilrDpKCQYt6vBpOY+j4GzZ0ZENN71OpS UKVOlqBDQEibVcyMLvzjJvdLU4AQWASMNJtzCCiFEJOStnaK4f807sTQX9E9Q0DR2xSSiGf7PYyY RNh2pw5mQomxpx16u1qCEAEjAkqM3WoCSS2szg54+mzCt99+gV1+PnDftBnerq5Sy8jvAeRp+T2M COAQItYFlIhjRAC0Dz74AAcOHMAXX3yBTz/9FB9++CHef/99fPrZQRz45GO8v38/3t37Lt7bsxfv 794LbxdXeKzfjPd278HKFauwfZcnVtHgu5e0GwnKd/FItk1yTBXOqmEVH/0iD+V7EVr+IQJL3kNA 8bsILCO8FOxGVOUxhMguICDnJgJz7iKy2B9p9RHIbL2L9JarUryS5IaLXF5GRut1ScR6cuNFJNWf RXLTGWRpLiK5+QhB6ENcSfXB7ewdCFV8jocFHyG88hBi674mZHxGGPmcMPIZYeNjRNZ9Sgg5SBj5 TGoZCav5EtH1PyC24Qii644gvvYkwiuOI6LmFEKrzuBR4QlkNTxEbsV9xCSfwnc/+uBByI+o1CSj hHoyvTEEWU3BKGgRXUVhqKxNxGWCyLHDO/Ho5tdIS7yAn0/6orDiFtIV15Db9AhZhJe8JhFBPQqy pgjI6iNRVB+DkrpY5JdGICnzLv6w9oefsPRoAOaczsW00zWYebIGC04UY86xArxwvBh/PlGCPx4v wT8eLcL//LEQ//CTXJK/+6GAUoi/HI7CyusX8VnGFzgrX4kbhXNxI3cpLmW54GTWbvycuQtnsvZx /TCOZ9/HTzlZ+C6/EV/LuvCFrBfvF/bgk5pxHCzuwdc5HQhuHUQ169ykqmoCgYpqeAh944NQGVtQ pSqGvDZBmjwoXXEJASkHkVTyA8JzPoZcxEGpv4J80mcaKS6v5j7SS29C31ON7qEeNOka0UdwGJzo QatRCfuwHuouWha9tajvEBPy5dJyyJScu0QcEwEd1bo4yRNYoQ9DlTGGH7mYCJAWhTaXH10lekdE QCc7RtXVyF21BFpW2q27qUTenUHrfi6qvBYjc8cS1L27HE0ED5X7FPTsngmHUAJUgG2ElPLtSyHb uxL1fotgoWIZ8X4VdrcZaHZdiHyXN6ANfwCb04yJ9lrUHPRFLS06s9s0OFhxO7xZebMSrdvzEooI Iik8L27zPCSvX4DCNXNRtORFdBAWzO4zaAHOojKZJTWPq7cvR/jm1zGszMMgLRWjQ4d6lVxyHBOh lkUXhDOX1vq619G8/I+wbfsj7Dvn8fwl0HFp3jOVCpDvwsrb6kEY2TQXsZ9SAQz3wjxgYSFORaUy E05ac6JVx1mVjfT3NiJv1Usw06oedp8Ph9dSdH/gBoXLUlRsWgD5ulmQbXwVcteZqOGztvK9zFTK NiqaLippG9+7fuMcBFNRjDoMcPZ1obepHC3HDtJKnwKN+yswb5uOfp9XMew6Fz1ek744MT7voCoz WhpO22LsgK2pEopvdqF05Qu0zBcQGueha9+rcPrNIZDMQo3PG4jhczVkJ6GfoGAwdCMxJkpqHRFB z0TLSG+39RcYGRuh5U1A6KElO+I0ot7/Kgp81qBmLdOcyriDVrtlx3Tm7TSpJazCax78XRdjoLka I/ZejPSPY8JB0L53BhV+y5jvL0Hj8wLTeabUTaMiGN1bTiUeFwKnow92mwUdaRHI8Xsbar8laCPA mdxfQp/nTNg2zoDe521k7tyE9As/8xFpaY+Ow96pRXs6rZIDHihj+pu3zUHn9pkw7pgJ3baZqN04 DRleb6L0znmIqLZ9Qjn2m9By9wSyXQhI3q+x/MxHJwHauWM+jC6zUePxBoI930Zl9D2IqKfdVgdG TTa0HP9RapGyuLxEGJlB4b12vgjtrpmo3vMa8ra9jijmderG+Shi2WzatgxtHrMwvGE6xt2m81i+ A8G5Y/V85Lq9DW1ZJPp6rKiPDULhR65o9JmPDvep6CEUDfKbGfBbTBgRrSxT+f4zoXRdioT9XoTP bj7XGBrarBh2dgK0vEs+2ICSVf/A4/lcBKMhv7kY37UEjvdnoHs704WA1LRtBRJ2bIFGnoERQpCt fwCZmVmoqqqSWkf+qs8I0+vJrMS/H3r79DZxzO9BRIiIgSIir4lunQHCoxim2zPmgG1UD8tIG9rt lZTJaehbO8XsrzmoUadI3Syy2iApNlJBs5io7C5K1QGSz5sI8ChvDkaxKhKVrMOq22nB6mOllhEx e6oI4ihaRIT/m5hKQ8CIELFdwMkkjGQSQrIJIQJS8iQY0dhKuV8u+YW1isk9uyhGMQKvHB3dYr30 tzAiorQ+BSMdXBcigERna5PWTd0sn52tCIx4gA2b1+CTj/dj3aqV2O7lgy3rNsDd1U1q7RDxRFwJ J2L9afk9nDzpqnnah0ScK1pDxHLz5s3SdaTYJNwvzhHgIs4RDq27du6Cl4cnNm/YiE3r1sPXww1+ vn5YvWYV1m5dgG8urEWi8iAeFPghuOxThJS/h+DyPZKEVuzD7TxP+BfvwP1CX9wt8CaM8DjFXvgX fYTg4h+kFo6w4vNIqLmObDG/i+ocMtU0NrXnkaY6Teg4jhjlDwgr/xohZV9RDiFM8QUB51MElb2P e4XeuJO/BdezV9PwX44r6ZtwOc2FMPEBoms/QWTNAcTUHSSYfIGomoOIVH5JCPma8pUk4fwdrvwc 4QSW6IYveeznCKs8iKj6bxBe/yOi6k4gpf4ysmtvIizlJ3zxrTeCIi6iWpODSlMeclVRyGkJQ05D AHLrHiIrzx9Xzn+Os8feQ2bCFYQH/ojAkG+QlH8eBU18v4Z7yKi/j1wCSZEqAqWqWBQ3RUFeFwlZ NWGmOg7vvrsGf9h47CTeOBaMqccy8afj5XjueAVeOSrDK4SR508o8OeTVfi7I6X4P78rwP/4UY7/ ebRUWv4f/P1fv5Nh6lc38dG9r3ElZy9uZr+Gu3mv42ymL77JPoX9OSHYnx6DQylx/F2IbwrqcKig HZ8UduHDIic+KBnA/tIBqWXkq6pRfFNkx9epTbhZ3IxLyUko0tXTMhFzRQyjqqUEcmUy7KhH71gN korOIDzzO5Rr75C0LiFHeQ5Z1WeQU3MZldpARGWfRBETy9TfiK7ebjQbhKOrGE44iJrWGl6XljJ/ WYc6UEsrvrI1m1ZIPcqakqUhb40dYthbMuSNoSjVhaLaSKtDfMD6QqhMFejqaYMYdsxqGKMt5ZCt fYPKbD5U26dAte0lqD0XQvGBC3RBp4HcByjf9Tps7y2GzWsK7F5ToWFlWrdtIYajL8KZH4aSQ64o o3Vv8aNl7DkdlZ7zkEIF0RLrLwXqmjA3Ay05yKfiMG55GQOe09DnQwVMBVfrvQgl+9YDnS0EAhH5 UwxRtAH6RoRueR3tnrOh3PBn9O1/DVYqSJ37IuR6LMf9fe60Oq1Mgx7UqajYdZXSjMTg/UZz0lG2 ch6cW1nR732JIPA8jPvXQLP/Taj2TqNF/RwGvKdRAUxDA5VVABWwsEZHmcpxmWFoaClFj4gl4bRi pDYLUWumo2b9ixj0mo0hj9no2bEK1a4rkb3DHWPKfJ5r4H1NQEMhkrdxnxfTy20+Rqm8bJ5vwOK6 ALVb5iKMcDHercfAUDfGae3CUst0YxpsnwPtnplMv1dg956FZlrMCW6v8f4N6B43ooPPpRPdKWII bFcZsrznonEdLWKXGejyex7dvtNhoNWd5/0G0F6JiT47HM4h5OVWIODhPdTXVEpT8QsHVhGFVcCI CBcvnFsFkPSNi5DzTHNafkgJRK3HErTTWjd6vgDL9lcIJNPQse1lqAicue6voeHKz3y2PozQEh4d 7gaaSlBIkKjbPA2du2ejY/ccGHz4zi4L0B19GbDqaWUzawfFf8yjqlikvvkndO9cBrPPFAx7zUI/ lbt89Wxkffse09ImWesWa5/UwoNuIwZSHyKHUKdzm4lulgPztleh9Z2FJq9lqPhuH9NVAzvLggik NqBjWWKZKD3ogzZxDtO002827D7zYGD5kbm/ibagi8y3dliHe2Du7pmcp0ajRPTmGbAQWjtcX4RJ nMM0bua3Uf6hJ59DJ5UT/gfoalF46Xu07Hlb6lbTr3oe2t1z0eJGcN7wBqJXLYChJpn5wOv2ESiq U5C65ll0ekyDk7DTS9Dp3kkg83gWw9vnot91Dpo2zEfU1regLsrB2MAIRifI1k6ml0mJ8Pn/E1rX KSz//4gOn79ggHA+5j0ftn2vEEb5fky/Ype3oI28i8EuDZ8RqCirRlh4OIqLi2G32yW/DtFd86uM SEAhnEnFTNpiegIx7YBYDhHOJ6VPGgXzZEjuEwgR0wGIbhvRRSOCsY0SRkYnxtA71Ms6zgbbmBrm oVoYB8uhccgh5girao9nRR6KsjY+U3MQCurvQdZ6CUXqaygWU3CoRQDHm4SSIBSJydfUkSjlcWKe LjHZqICRKk0c67YEqdVDbZNJXTKiRUSAhwCRp1tHxG+NXQSgnISR9u5yqZtGa6uSgqVJ0lUsddOI lhFjt1IKhiZG1YiWHOE7oid0iK6ZJxDSblVJItYlsYiJOg3Ysc8P+z98F7t37cCeHTux7p018HHz hofbJGSsWbNG6nYRUPG0PA0iQgSAPGkRESLAQ0CIWBcA8mT7kxaUJ7+fyIaNG+Dm4Y6Vq1dh/aYN 2OZDCHJxJcS4Ya3L23DfPwchhR8iXLGfMPIRAWE3Qip2I7RyD4IUO+Ffsg0P5D6S+Jf4cfsuyl6E KD4gWBxEgOxzPCr8HP6FXyCo+GuCxzcEkROIr/8WaW1HkNR8GNFKgkPl51JLh2jlCCx9HwElO3Gn wA13CzfjZv5KXMt5EzfylxJK1uJGtgvCq/chpv5DAsnHlE95jc8onxNGCCKia0aCkUOUzxBBWJG6 beo+4vU/lCSijmBFgElqP4Xwqh+RrDyLxNKTOHflU/xwfD9q2vNQThAuNiQjqykEWXWPqHPvIC39 Dk7++C6+P+iB4LuHcePyR0jPvSx16xS0BSCPgCwTMw5rQ5DfFIicWjHZYCwKa0ORVfYA337nh4Of egkYOYUlR4PxHGHkbwkj/0B5njDy4tECPEPw+F/HK/G3EozI8D9+KMLf/lSC/36YMPKtgBE5Zn97 Gd/dfxd3Mz1wK3UOrqauwIm073BIlg9fmQXuad3YldSN97IH8UH+CPYXDuM9+QDeKx7Ee2WD+LC0 FwfLnDhU1o8v5d34PleLy8VNuJiSgLy2UuICP+SJHhTXZiOnPAL63hIYekno9mx+VNGTzY5dqcit vouonOMoaxUz+cagoCaYH00pVZANPVQaqg4t10VwqCGU1ZVLUSx7x/rR1WdEg7pUIvjuYS0atUUw 9dRJcUxaO0To9zSU68W8PEn8kGXQOVrQ3tUG56AdT2YUGW2pgGz1UnRtmQM1rVr9nrm0QOeg+seP CQUaTDRlIcP3Ne6bBacHYWTrC2ihoir1XgBT5CVWeVRGumLIaOk1ub6Adu/pUNACTPB7E80JodKQ ZYwRMAxFSN86E4YtL2GA4GIXPhLbqIhdliF/Fyt6k5E68nHAsJExOMUIl8YSNHjNR61QjH4z4KTy 6XRdiMKtbyL8Az8+n4OW2ARqahVoUVVS4TkwZtIhars7mjctQs/G52jRP4fW7YuRs5lwEPgTmg8s hEZ0RXlOxQDBSE0L/uH6RRhSKVnJ9kJWnoViRQ6GWFGPd1mg+GInSnxeR93aP6Pb5Vl0b51Ki58A 5bEWdZfPwDneSzAch8UuYn0QhGorEf/OYrS8NQcDm15H89p5aNkwE2W0yCN938GYRY+xflb2Q1Rq zLdcj3lQ7JyL1j0zqDCnwur7Kmp8FyPIdynGumvRRYQNl+chIKcAllGmtV2B6F0Lodw8CzYCjtV3 CqzCCdJlDuJcX6eFXy8Np87MlcE/IAoRoUEoL5FLMKJqqpeARBph81gm+My9EwO8ixMTAyb0p4ag 1GMxtKLriPBpIzB27pyOru0vweQzDS0e8xFHhdlXUyJFUhVxPkHlp/v5M5SseBZagqbGazpat7yK 4g1U0qk3IULMN7Ua0dQhYooYmcGVKPNcIjn86rY/hz6vV9BHZZq/ZRG6ZZEYGbegn4ow6E4A1CJa roNp29uKnG1LCSOz0ec+C1afV6HynQvFljdhiXtI5SjCrI8gODZaGgYNmxZ1t09AtWUG9F6vwrRN nEOI2zgb2YRCW0MeHENatE0wrQpkGBlgeoyYUHjcDw1bpsCxYzYafF6GY63oknsDOQf2sryJoGoj EDFqepjnY8x7lEejdN1cVG56Ffner0LG925e/zZuL50NdU0mlfu4BNejjZlIZHkzuk5Fv8tUdHvP hm7va6jbMRNqASdb58Dothhp7svQWZiEsR4HenqGMDxmRPuD06jcOBcW5rPW589o8XsGZq9pGPVa CNPOl9DjQThbtwipqwmjNhGavg+1zYT5+8GIjY1DaWmpBCOiS2ZypMsTobk00kvIsBM4bHxWMcrF JsnkVPo2OHosFKsEJE9aUMRSdNlIQDL266R+RFtYCV667gY0meVoNGWjvD1Kmo8kr+4+0iuvobCJ ANIi5DbyG69DJiJgN5xHXuNFlGjuEUZuoKQtkDASSBgRM8EGo7RFCMtlU5jkxD/Z/SK6XvIl4BB+ IkLEdgElYv0JjDTQMFO2Cx8TgopZBrVVIc3TJbpo1NYqGPg9tZnkUneNmOBO2zU5rYSIOSICohl+ ByOiRUTAiOii0VpUUBla0KhuwIat6/HjkR+wzdsXXq6ecN9EIFi2Ct98/S0+++wzCTxcXFz+CYz8 vqVEtHIIp1XRyiFg48k5f61VRYhoefF43Pri6u6GrW6ucPXyxMqN67F6y0YCyka4bnXD5k0+2OTu gmUs2w8zDyBQvo9wsR/+xTsJIQSScgEju/CoeDuC+Vt0z9zJ88R9mfcknMh2ULi95AP4F+1HgGgp Kf0EQaUEm8pPuH0/4uoPIV39I7Laj0qSqjqMKOUBnueDuwUeBJGtuJm7HjdyVxFIVuGObDXuyTyk e0ZU7yeEHJBaR36Fkc8II188hhCx/PwxiHz6GEY+eQwjB6T10Hoe3/wdQggwCQ1HEU8oSc27imv3 vkK+Mhyl+iTkqiKR0UCoEC0jBIuIsDP4+bs9+Pmb7bh57gCuXtiPbNkNyJr8ka8NQr7aX4oMKxMB 2aQ5eoIQV3AF2RWPcOioB3a9vwERMXfxh/VHT+O1I8H4008Z+M8/luL/IHj84w95+PPhHPwjoePv fizG3/wgw3//vgD/7bt8gsjk8v/8Nk+Ckuk/XcHHoftxOd8dl9Pm4FLKSsLIUXyVV4XteWNwSR2F V5oTO3MH8a5sAPtlvfio0IFPZT34XO7EF0V2fFliwRdyG74ssODbHDWOZ5TgemYysptziSIi/JcD 5VxPLwkkyRei2ZiDFqMMLYYSDFLViJBMTaYi0r5oeuQHJSYEasmFZdDA/f2wsmKoU9dzfVjCh8IK OT8YPSy0VNQdKqlVYGSil9Bi5gfUgH5a0l3OZkJKIUrq40lyoUgvj+R1q6TgQu1mM4ZEEy2tGNES MNpSCfmK19G1fgZUtNIqNz+Dpt3r0ZcWS+XaiTGtDOnvvgP9joWECFaatM7aPGegeAeVSYKYtXQQ aC1Dse8btCano2PTS1BunYVUzzegig7BoIhLRSAbNxUjxuUVtPNj6ON1TNt4ne0zULl1EdL2uVIx W2FyDuDbG/eRXFnDdOFpugZU7VwOpd8CqLdNh81jBroII0Uk/Ij3dlJBURmwri8qyEVttZwnDEjX SdjnDZ3X6+hxeYGK5c+o2b4MhftcMFweg6pPlqGJln43LdRBWvLqDS8h2uV1QNskxQBRGxqRlhmP QT7ARHef1G2g3PE29O5TMez3EuzeU9G0bRHiNy6hIpKjb2wUlZp2JBTIaWkyPTt1iPdai+q1s9H4 xhRo3Zej0X0ecl2mI4iwMG7WY6Kvl9fvoYGtRYHrIlRSqer9XoHD40X0er6KBu/FCPF+C6O2Rlqb /XgQEI67j2KlGUxhr0bc7qVooXIa2bAAds+X0EVrXLllPkKoyEYszcxbJwIjQvHwURAiCSOyvGwJ RkQ3TVcHrfunYESENBXtbJ0sa2L0V3d2BPI8RLfdNPRQ4Vn5LJ275qBr98uEwSm0wKejYOsSJJ89 xLIm5ldhBjjMqP/uQzS4Ei68Z0HnMxtthIaiLfPQJvNnGWE65lfSGtYSHglh9jLkuS+klb8AzXv+ yHd4EQ6em+e5FMbKWPSME5hYAuJu+0Nd246JQeaztQ6JhBG921wMU3Hbhc+P7zyUbF2NzvRQlm0R mA+4fIdlUkyX222G7NZxQinLnPt0mL1nost7HjQ+byB3z2YYq9P5ffag1qFBekQyz2Fy8NkSvnGH 0eVV9Lq8zHx+GV0bnkU1nzXuwHZendw1Oo5qkwX17Xr+GsFwQzqCNs5H7Oa5COPzxDEf8t95Aw83 rEKHtkqEeJHC44+0FyLabRr0mwnjvLZwpq7eMwdjkYeh3rlYcmZVrZ3BNHgdpZe+AZwmTLBsjTJn Ej/yRP26+Whf+wy0e6ai9cAMtIsuPUJj155X0O85F/YNbyJt/SrA3Ab7xCBqVW2IvheKxIRElJeX S9000ogXfjO/ihODQ3YMimB2QwQQEQdn2Ib+Qas090tPbye6CYIiNojorhEtIU8gRAwLZ8ZKrSJP YESEsHcMWaCz16FCnYK8GlqWDXeQ23gH+WLytbY7SK05h/Ta88hquIi8lsuQtd5CTv0V5AkIUT+U WkZEMMei1gCUakKgkGCEcNIYSGs0QJr3S4DGZNdMAQ27QtarBdJv0UpSb0iXoORJV47Kki85sIoJ QzW2st/ASBvBw9RTCb2tnJBRJsGICHioMVU9DoZWS+ONBhzhQ0CIAJAnMCJ8RtrMTdAYVVDQGJq/ eCG+/vYbeLp7w2XDVmxz98M7b6xGNesy4dsh4GLTpk3/KowI6BCtIwJIBIw82SaOFc6rvz9egMiT rqCthBFXLw9s9HLDis3r8OaG1fDwXDfZMrJxJzZv9cHra17Bleh3EVT0HqKqBSjsQEDJHgIIt5Xt I5zsIZi8L/2+m+/H/TvxUL6L2wkipeK49wge7xJI3pWGBAeWfEgg+UiS8MqDkiQ1f08oEa0k3yOu 4WOp1UVIcPlO3Jd7SgByX+YO/xJvRFR9jNjarxBVQ9CoOvgLhEhCKIkknETUffxYxLoAEdE6Mimx NQcRoxSQ8jlCGj5HECW04RBimr5FbP3XyK24SJ15G6EZx5Bccxu5bSHIJtzKVBHIrw9GWODPOPKZ L859vwcPrx7C/dtfQFbxAMVtBGg1oUX1QAodn80ynNt4HymK6yio88dXp7yw46NlSC6MwJ2QW/jD uqNnsOjHIPz94TT8vwkX//EHOf6GIPL332Xjb78rxN98J8ffEk7+7geCyHc5+G/fZuG/f5stifAZ ee7EDbhHf4KfSvxwOncBrmSvxJnUb/FlSgb2JHXBK7UT3lkt2F2oxQdFOnwia8ehAj2+y+3Ej7lW HC7swpdyI74oMONQvhE/yTQ4kSln5mYiuToeKnsVOpytqNbkIrcyXGoybLXIUd6SgypVCXrE9OlU oHWstNq6atAn5snoV0HZVonuISdstPybDHUoqpGJNhZW+xOoaq6BfbAHjpE+gogS8tJsOAfN0Jkb oTUoMTTRhaFxWiemWlSrslHUIkLyRqK6rZboATSpDdKcZ6IJeJwVymhrJQrfWQLzmum0hp9H8eo/ osBlGTQRAWQIHqspQQyVeav3XAlEejY/h2Yqqvxtr0Edd58XojJS1SF37RxY1r2CzuXPoGG1GIq7 BJqQIIgu5bERB5VwKaKpaNs2TUG364vQ+U1Bw+6pkLm+hIT31wB8B9vIAI7feUCaLcSIULymVpTu Xo3KHa+hY/d8GDY8D6vba5BtfguRH9BS7SF88PZZSSkoKczk2xHX9G1I2+8Dne8S2F1fgJYWbq7r a4je5YL+wkhkv/c6ancIf5FpcKx7Ae0bX0DwyhloTQzDOC3dweFuxCZEwiGcM52jkO31Qj6t4949 VPwef0Lbxv8J+YYXEE/FP1pRSH00gbSkNEQmJGFCRNDqaUfWl34o8pgD5eaZkK+aj4JNM5G6dSYC Pd7ARGeH1MUxNE4tNWSCfNNCwgqVq/srGN/8AiaoCDVuryPKYwXGTE1UkoN4cP4e4vxTMSai11qU SNnxBgzrFgBrFjMtp8FC2Knj80RsW0N+bOQjOXE36B5u3b2NtJQElBYVoMuol5xXpW4aMRU905pa 5BcYMVIGqJytebHIppJTU2EOiFFDBATrrvmwUekN7pgC9dt/B+OnW3Bv/3rYhtQw8xoTLKe1Rw6i dtNcdDCPBYyoXOdAvpkwogjHWH83kjNKqWQMvIeT71+FHN5DRyXfuPfv0enxF+bHHJapN9Ba4I9e GOB06BB95QaUVSrJGZPaHLHcb6DSHnWZB4fnbLT6zUOx2zpCcQBRSkTvHcVVASOEWtHdV3TnDJo2 vcxyPR1Grxno5Dm1m+Yhccda6GsyaArYoLXrURhMGHGID8KBrO+3oXP1K8CGaTBsm4YO939AMZfB BzayfA3yK5xAbCLz+34gJroscGjlKLr8HarPHkTRrUNovP49mn/6HlWXz0PVXI4xPspgjxVDukKE ukyFmuWtn3lmZLks3jcHPfGnkbeJEO82nzIXRV4L4L9XfA9G9BMIRga0KPrhQzRvfI1pNBua/a9C ++0ydOxZjEG3xejYKRxaZ8K8eini167EuEXHt5pASUM9om8FITU5BRUVFXA4HBKMOAkgQgSICBkY tGNEzIk1YmexNMPu6ICVaWLqVKPD1IbOLgPXDbBaxSR1VvQzr/sHHVIXjoghInxbxBxGo+OsTQgj vAPz2AxjXwWqtHFIq7yC9JrLSK26QCPjNOUkEsuPI115EgUqKorm+wQPf0mKVQE0nm4/hpFHKNME orQ1SGodKWsJRUlzKOoMSZLzqmj10PWUSI6rT0BEtJYIABEgInxS6vTp3F+IRpMY2ktwIXCouiaH 9qo6y7lejlZDvhQATXTV1Kt5rY5StOrLpLlm1IQSTVfzJIw8BpAnXTUqUyPr5loahG2oqCvHkrde x5fffA0PN29sWreFMLID29y2w9njxMcHPoYfAcON0PB7GPm9PAEPd8LF006sT+Dj98e7u/CcLZOt JyKWyRZPd6zZuhlvrl+NhSuWwcd3oxSHZNOGHVi7wRNvb5qPr69uwaP8vYis2o87edvxSLYXQSX7 f5GA4knn1eCy/bjL/Q8KRPfNLsKI6LIR0LIHj4r3Us+9R1h5F4HFHyGk7BPczd2D2zm7eI0D0vDc 5JYfEKl8D9F1+5HQ8glCKvYioprHlvM+ZQQeXj+x4SfJ5yS65jDCK74khIhAa5MgIgKuRdaJETUf PB5R8xFFQMlBqbsmsvYQYeRrxFBEN05I/SEENX6OyFb+bviC+z9DTN4hhCZ+juM3vZBafRUZzQ+Q 0fgIOQ2BSCq+g6sXPsORgz4IvP4dogOPIzriBBSElILmAGSr/ZHZeBcpShHk7CrSq28gseQSPjy8 BtsOLEV68S0kFkbjfmww/rDyh+OEkVt45mga/suxSsJIOf7Ld3n4r99l4j/8kIt//0MB/tP3BfiP lP/0fSH+Pz/I8J9/lE/KD8X4h+OEkeTvcVD+Po4Wr8PRvOX4Ifd9fJoThF0ZjYQRE/wyTNiXZ8UH BTZ8XGjDp3IbPpdZKF34jPK53I6vCrp5Xjt+zsnGvfJwZtwVBOadRbhMRJOLRHTJPUQU3UKdoxC1 3QXStgJ1ArrGVLAOq1GpykNJYyaso22s7Iyo0RTy46qS/EBkjcJ7N4Mf+QS6R8bRpDdzex8c407k KdOQWOaPpm4ZlKT/qvZMdA63wjpkRHVTDQoVBVDUFaG4WoaqugoYzO1Qa9skL3nRXyxqypHmIkSt XkKraxl0IhbIqsUIeptKJTeKOsuEcXU5CtyWEx4WQev3EiyeU9G5cQ4K3ZaiIfk+xkQo8rYypK1d iLY186B+ZxbKaLEHEU6aovypSKSOb0wYKhFNS1k039u20uL0Iih4v4gKWtqRPm/SkjXBZO9FdJ6C 72ijNTlGM7QNSe8tQMv7C2Da8PcYd3kWmtV/QdHuFTjqu1zy1ehzWvAg0h8KQtqgsQN9hTmIeX06 gWga2jc/g8I1fwPZuxvRduc20NKE9F0b0Lh/KTT7XoFu90tU4s+hxOc1PHBdQSVm5TN0oVhZA4e1 m/fvRN4H3mjdsAQ2d1qjO54n5LwI7Za5iFk7D6O1hJHRQQQ9vI/ocCpdKnZJMWdGI+PGMaSc/Qo5 F08g/8Z5ZFw9g5z7NzGgVRMwCAEifgktzkTfN1FLcOqmQoHLTAy5LUDj9lW447IcYxYD80qKnEH7 WIRa7+T1a5C0fxVats7FAKXbexasnjNQ7zobUe5vYcRq5tHjuBd0B6Gxj5Auz0GDqgkmIxW83Q6H 3cb9ExDzIAkYBeFrhBAnwr9PEHJH81KRuWEh9J4zYfWZAovPPEx4z4Zzx1S0H3gZrV4EB7eZiH37 z9CmX4bTaed1hpB86ks0UGEObJmCdu8/o9ZjCko3LYAqJ5z36EFZUQXLtY5vQTq1NEmA6NgyH8Nr p2CYQNpJiFF4L4cjgsf3jWFsmFY2j20mYAyKzjtW/gVe70DP83rcZvP4aVB7TEXp5tfRmnqbRxFe JyYQ8SiMSrWH+dKN+sun0LjhFSkujtFX+MBMg8pzARK2LoOloRTDE/0wW+yITUmmIu1jfmhRcGg7 6j0WwuYlRhG9hB7vJWj5cCP8P3Hle9oIMIMwM9n4CRI8WWxHiEGihU50R/ZTKfeMYqy3n5+WHX2E ie5eUSZYlggtEatZfljebS4zoN22EMW7X0d3SgCqj+9B9bZJh+GGzS8izfdt9BnbpC5LKajcupmo 9lrIYxYhgfmMoCNo9pqLccKYmqAkRqhpNs1APMspCJxifptmjRbxocFIy8xCi1oDa7cdvUN9GCYE j/Adhgis/TQSelleu50mdPep4RxSwWSrhkpXBkNnC3TGVhi6NNxGMLE1UjmXQ20UvhX13N5II4il ckg0fQqDg1AqRuuwXhkdFSNxxMibfvSOG/k9FyFXEYZU2R2kFF1BZtkl5Csvo6jpKnKUt6UuGRHA sVQdQiAJ4jIY5e3hqNRHSiNrFJpolLVFobglQpr9vNmahVZ7LpfZ0LLuE60fAk5Ei8hk14wI8jg5 xFfVVYpmY/HjYb1iRvHSx74meTw2B3XtyWji8S2ia0eXjvr2NBgcZdB3i9F5hdDa6tEq5qTqaYOa 5bbFVM/riW1iWLAaBkM1WloU2LB5NX48dgKr1m+Ci4sb3lqyCA+uXkS30YSg+w/hTmBw3bxFGma7 ecsWbHbZgk0U0bXypHtFyJatLti0ZbMkGykCSHbt2iVByRMAWb9+vQQtwpl1w4YNUguKWBf7XHi+ C6Fk+YoVWPbmm/jgvX2S34qLiydcvT2wmobODze34WHePoKIC25m++BRyfsIrTqI4IoDeFC0D0EV 7yGkai/8FdtwX74W9wtXc+mC8Lp3EVC9D3crduJ6iQ8uyFxwq9AP9+Q7pGNvFKzDhYy3cSF9FSFi P6LrDxIkhD+HiBEinFG/Rnj1d4io+RHB5d8TUo4jse48osquIr7yAWIrr0kzBYuRNHGEibi6Hwkk Imz9fp67D3FNexHTsJOyi9feR7Ah3FR9gsjqL3jcIcTUfYX4xq8pXyFOSP1XiFV8gojkT/HlwZXI yrrJMhSM2OrzBOLLKCwPwtUzB3Hu2Ae4fPUL3Ao6jLj868isuY9cMQS44joySu8iVX4LWYpbSMg/ hwPfr8YnP2xGRtFDyKqikVmfjpOhF/CHdw4fw6LDN/DnIyn4z0fK8R8PKyQY+S/fZ+Hf/ZSLf/dj Ibf9cyLHf/n2AeZcPYGN/l/jq6zvcCT/e3ydfQH7M1KxLV0D73QrdmZ2YV9+N2HEgQOii4bwcZAw IkDkoNzC9W58le/AT7lanM7Pxh2FPwJKLyC48CzCZNcQXCDA5BIiS24hpzUSseX38DDrHBKrH6LS lI0GkwxZlRGQNySic6QRxqE6FNTFIaHwEdLKHiCvLgCFdQnQO3W0OCagtVrQxYrOPNhBsotEQlkQ GvhBVnakQ94cJznqNHVUQamqQk1zFcpqSwgleShXlkJjaENdUzWtf9FP7MDEUDeGWsrx0IUZRctK tmw+stcsw+1NK9CUHktr1Irx1jLItr6NdlaewsG1izDStX4OZG5voDH5ISvhfoyoKnF/zSKkvDMX BZuWIJqV4m2XN6EIfYgBMZW9GB2gVSBy81w0byaMiGZqrxdh2jkTddvfQOx2WoJ2E/p6+uEkvDi6 WNPbe9AjS0a61NXyLCZEN807f09lRKW7fj7aIu7SCtSjhxBz4toZOIUJSsUwnBqHks1v0KKdj073 56H2fBaZvm8ANSWAvhW5H2xG46550Hn8ESbfv6CZCqBy22Ik79xMZWShhTeEnOJi9PNZRDTM3A+9 oVq/GHYPWqQ7X0C7z4vQbZqDuLVUpLUFVLR9iAoNQmhICPQ6A8ZFa4PoLhqhAhIOp6N8F1bKGOFS TIQyMcrL6qkI+LtTi3Svt1Dn8zosVPAj7tOk0Uj1XkuQs4eWeJuSFrtowRCaTjQxEfzsdaj63IMg 9zqcngslh1cbYaTBdRai3d/GiKVTOv5ByF1EJQehsLoIKr0KHcZ2WEx6dJoNkkISc90IpYS+Lik2 h5i8TsDIeG4KMjcKGJkuwUin7xyMuM6Ac/cMqD97FYa909G1jhDHfAj7aCUgmvL7dCi8cRRKAtrg ZsKIz58IIy+ibOMCqLMjJZ+RUnmZBCMjovXI0oI8QkWX6JrwJuDsYR689zIy9r0GS/xdppFQw3YK tb2EYkxHTQla962Bzm0e7F6zCcUzoXebDsWm19EiwQiPH5tAbEAklSTPH3Og8cJJNPwCIy8TRl5G m8c8JG59E5b6UgJIPzot3YhKTWbq8pxeDQoP7YCS6drlLZyJX4Jx92KU7FmKhK9dmZ9tfBbmq0g3 3hHjojNRtDeKCQ0HYBoeRAvhrKxDi8K2BhS0EhzzBLDy2q15iGO6ifgqtq1MSxEQb/dS2BIC0HD+ E+S5T4Fh28tQb52GlK2L0SbPgH3QSYCWETJmI2fViyjyXYymo3tgefQj6n3mYHjbDLRtnw6jB8Fs 8yuI2/Aay5QJQ2PjEowkRYaiuExBI6QTvWIWYqa9c9BBWHFSHOgnsJntemkKfL2I+2FXQGdlOnfI 0WasYLmpRo22kMpdhkZTHuuqHCh1QtkXol6vQKupAUNiVmKm+xgBe4L3FV020kR/oswSDgXoirR1 jnXCRtjR9ZSiUh0nOQhmVdxAIa1U0SUjIERAiQQhhkjUiBGA5njUmpIpKTS2klHTkYRmG+HKng2V Ixet3dloMk76jDzpmvk9jGhs5WizlFLKCCMKgotMcmgV+0V8pypNAsrbCDwtsdJQ4VoCicZOEOmS 89qFvF4Nms11KG8t4jHFqDfUoE5Xwzq2nsc087uqhtXehr37d+LAl5/jrZWrJdhY+dYbyIgNR1+n BTXFCqx6823s9PWD+1ZCh4sLj9mMdRs3wN3TQ4KRJxAilus2rMfa9euweesWeLi7S907u3fvxp49 eyQ4ES0kwqlV+JM8iTsijnkCJAJUVq5cSSBZjr07t8PbSwRR88Ymt81YsXkhjtzehWD5p3hQ6IP7 sm1SN01Q6Xt4JN/HdSHvSl0zd/N9cD1jEyIq9+BegS9BhYBS8QEeEFTu1+zAPaUPbhXvwOVsD1zJ dcGF7LU4mbwc5zM2Irha+HF8TZn07fh1aO5XhIvvEVP/E2SWG8houYUk5UOk1cUgqzkSSfWXkKY6 iZTm04iuOIPQ0u+Q2nKCYCGcWfcjqnYfoghFUbXvE2Y+JHh8zn2TI28iqj5FLIEkrv5ryjeEme8Q Jv8EX/zwJnYS5m8SOFKLryNNmlj2DtJyr+H0j+/izLH9+OnYXjyI/hlBKWcQVSgmmb2Dgtp7SKPe Ti66gbD04/D5cAG+OumO+LzrqGjJQGFVMqJkgbgYfQp/WP7dESz8/jr+9GMS/tOPZfgP/yYYKcR/ PZyGv/vGH//r0zPwDYzF99mFOJgmx66kWrinm+GdaceeXDveI4jsL+jGAcrTMPKpkAIrviSsHMlv xzlZHm6VPGRmXkBY0QXElN1CRPFNCUjC+UIx5XelZVDBZSQrA5DTFI7s2hDEkrzy6sNgGquGeaIa ZdpExHFbQWMQLYNwpCsCUKsvRR+crATqYBpopx2oR2pZJOJKwqG0FKNUk4aChmjUiPDvtERq2opQ 26qAolqGXHk6iivyWUEpUVyZD9tAJwZoGYnImyMGFeS3zqHk4hGUXzmGqpu04K9fgqa8nPUslRNh JH/zMqi956HF77cw0pQQSN1Ka4gVYOH1Myg5fxjlN35GztnDyL16GuoSVviDrLRFZWxUIs5tEZWD sAxfhtV7Ckw7ZqKSlqr8I1b0XSoqdh4nHEH7bagPZZrs2QCb32vo3PoyHFTUXVRC8o1zcOOtBaBp xnP6oKXVf+HOZXSLESpUuvJDH6Jg9VxaitNh2kwrfsc0JHguxmhlHqHIjPabX6OKSsmy/u/h2PyP qHd9Fkrf1xDlRmu0JFdSLGV1NXB281m6/jUY4TVpXSZERyAkLJxpXQ+rcwh6oxma1lbU8TqldbUo qKpAUV01iuorkVVeiIdxIVD3dGDQ2AI5Qa+RYNFB5erwnYqBfXOh9ZmFws0zUbNnCzLWb0TMOysR sWo5YjcsR6nfeuStng6D3xL07Fry12GEysA/7AGSc6JR3lwNg9UgAZBRp0a7ppXwYIdjrFeaNXfC quNSTPMmuo2cv4ERC2HE6D0bw9IQ4vnI3/4c2rkcdV0Iw9b5iPVjfsb5sxx1QHblMAHvTQxsmsLn fwa17lOh2LAI6px/HkZsLryuxyvo9nsJ1m1MW68ZPG8pMta+hgSXuXi47jmEbZiLTLeFaNizDCVr n4FeDB/3mYtuz/kwu85D+e9gJDEkFn3DQkE60PB/AUYsdgdi0lMxLKCnv50wsv0XGOn3mAJsmg/w PQyv8xrr30LJgpkoWzQblQtnoXTBdObJG7i9ZTmu7t9BMBZeK0BGTiEC7oUiwj8Ktx6F8FmYtq25 SNg4TQqa1kVwUHnPh2zHEjjkaRhXxKF4z0I0uz2PpnXPQ7FjFQy5CfwM9Kg4tBPFTBPd++tQ4PcW yn/aC2PCFZQxDaweL0h+V7+BEZbZQX6TIuJzelw0Gppb0N0rugVHCAYjTCcx/LYX9j4zOmjZ66lQ 1cYqtOiFH1seVKZctJkL0KDNRm1bJqrNcagys16xRKPOlogyXQxSaFHmKlNQb6yDs8/J4sarjoyQ PQQ0T0hLEdNknMte7hPoJlribMMW9Ixb0GatRLU6hyCQhsr2GCg0Eb9MACrNw9URj3oxr5YlBU3W DAlAnpbW7hwJSBq5r0aT/LhLRgRBS/8nMCJARG0VviKELDGhnjRX12SckmrWsyLcgQgvX6XlNQx8 Z302WroEdMgkp3+lrpr7qpBXkwtZfSGKGuUobipCubqc+2to4FWg06HCjUdXsHrrWrhv98Fbb7+B TWtXIiMmHD0GE3pMFnzy7n54Ct+NdRuwZaNoPXHBVtetv4yIEXAhZO3atb8Ahlhu2CicUD2w8fFS DOEV/iSipUTIk1YRIeJ4cV0BI6tXr8aqVauwa5sffH3EEOFtkpPtsg3z8MVZb9xO+0jqnglV7EZo +W6EKMQ8NXsRWEwoKXxPiv3xqOBjhBEGYqqO4kaaiD3yNYIUn+NR+ft4ULkN96pccUXuhpNphJC0 1TiTuY7LdbhS4AN/gkGIkjBQJ/w5Hvt41H6GBfNFeQAA//RJREFUcBEzpPYLhFYfRFLbESQoLyGp JoTwngc5y1xmcyiS66j8iy7jTsolXIn9CaFFZxBbfRpR1d8jre0YEhu/Q3TNl9JInvCqDxBRLYYF f0wAERP/EUyqv0Zs7Q+IrzuKkLwvse/jpdjPb+rgATdkKu4iU3UTCYrTCIv/EZdOfojg+8dx++73 SJHfR0T2JQRnnUJS6WWkl11FQd1DXA/9DBt2vIzrYQeRXXUfGWWBPDaM9XoW0qvCEJp/DX94+9uf MP/bq/hfPyTiP/5Qin//fdm/CCP/4fsC/Pvv8n+Rf/d1Hv7zoSz85dtc+EYSLDJ7sT+1E16JGmxJ 18Ir14x38wkiMqcEIx8V2KVumicw8kmBGQfyLIQRB44V6HGxuBA3iu4TRs4jsuQywmRXECIT8fwv EEAuIlR+BZGlNxCtuImIkmuI4zKl6i4Sym4gvzkErX15qOlMkeLgR/G8GlYEhc0PkF5+D81dRWi1 VCKvOgHNnSXoHK1FrCwAMfJY1JhKUaRKRXZNBCk/RbJcqlV5qGoqQFm1HBl5iSgoo/XADyg5nxZA Wwmtg1pYezQY7TFTn7ZjZEhP6ZCGEo70dNO4Z6VltWO8qfhXGKHCeBpGmhPDMNY7RoOflRArm4G+ DtZFPdRpnZjopnIgiPT30nKkMkJHDWK3LkT9elqGhBGbiGGxXUQqnY38TdNQ+P5aBPu8BX+PxUjw eg25nrOg8VuAEVbahk0vQLvtVdS8uwwPt1AxPbpHaKH1RZ1z/9ZtJKYnw2IzAKy8k/w202pfCpPb LFrQ09DqMQMZH3tjkKCCQRuGmvKQT6vevukV9FLZ6X1notZ1LrJ8aeXXF/NZu6m8jTB3UKk7HP8y jNQRRsadiI9jgYwS4YEbWOn1QWfvR2l9My3uTFwNicHZ+wG4GhSCqwH+uB74EHfDH8JKiEG3HtUb 3uIzvk4FPhOm7VNg3zcNKrdn0LV7ARXMqzCumQ/LhiVM8yUwrXsNfTuXQ+8+HZ17qYR2vfxPYYTK aGJkFEGR/sgsjCeU1qDLaYZFAImhDU3NNei0d8Ax6kD3QBeGjCr0DFilnn7RevN7GLH4zUeXyyxY D65G1TerUOU3D6NbmB6b56Js1yLEfeIOOGshP3kAeo9l6N3yEq3+56URUOVMt38NRhyurzKPX8SY xx8xuulZYPN82N6cjt6Nr2CIZa2Had3rswDdu+YyTZgHPlMJLnPhoKVjd3ntn8BIclg8BoRTNd+v 9tLP/yqMWLt7EJuZxvN5zoD+NzBi9X4Bhr1i1M40GHYSwHwJJb4L0eg6FdVb/oQmgqxj+QI0bVyO CCoi9Dsw3jsAWYoMGfeSkXs3A5EJaVTFI0BbAeI38P4bXiKMsFx6zUPB9iWwFqQSVAqR6D2X5Zbf hO8CAvrrCCaIYsCI1q93opwKpNJlMVK3rYSzJBGN4WdRvncxLEw3Fb+hX2FkEdOWhgZhtKW9HdmJ cWgjlDgHhjAs/DmY9oNj/YRPB6HZSBBpg8ZSi+aOMtTr8qmgRQuDcPrMRWVbLMpVkSjUXUdW2wVk tp5Hnob1lfImYkvvo6AlEyVtpQRbBz9z1hUjw0z+CcnxfGRiHP1Dg+jp76eRMAE7s7x7ZIwyiM5B OzqcBmhsKsIB723NQk1HAo2uGFTqYiWpNohJQZMJJAJGMiURANLWkyd10zRaMqRldUciqjXChyT1 F/h4AiNCRFeMCB7ZyrqzmYBVpxeB0NIJGMnSEOFyVRSqdDy/g+9NSKlqz0ItIaTRVMbrFlFKadzV E0JKoWgjlLTXoqipFCWqEkJUBZotjajVlKBEmQ2tvRVfHfsCb6xeig2bVsN942q0lNOAZD3SYzCj tboOa99ajm0eXvB288AmwsUaAsO6NWuxYe06bN28RfL98PXyxoZ167Fx/Qbs2r7jF7gQ4CFaP9at Wye1jAjwECAiWkvE+tM+JeJ4ATXScOLte+Dl6QNPL0KL+ybMfuNlfHd5H0Jlx3A35wDu5fnifp4n HuR7E0J2IqDwfWlq/IjiY0ipuY5CplNea4zUkh9XeQMhxUfhX/wpbvCcC+nv4HT22ziavhSn897B mbzVuCDbijuVu/FQzH9D8AirFXFCviCMCMfTAwis3IPI+k8QpiSsVH0ixSvJakyCrE2B2JIUhOT7 SxByOfIyrkcF4Vr0TVwIP4UgKnz/vJMILz1JQDqCcMVxJNVfJoB8NelfwntF1XyBsPJDiKwkQFUf Q5zyFI31M9j/6Vrscl+N7d6rEZV5UWqNSSw/g/CEH3HmyD6c/Old/HCEQJZ0DjcjDhNGTkutdHEF Z/Dhjyux/YtFeJj8NbL4rPHyiwSSYMTnB0FWm4Pc2lhkVIZPwsicry7hH76Px384XPJvhpH/1zd5 +B/HKvHfDuVjXTBhg4bx3kwnfDJ18CrUYFdRJ94vJKAQRj6UO/GxTHTT/AojopvmM7kD33D/sUI9 LhQV4HbpIwlGRMtImOwSAeQiwosvEz6uSPJkPVpxnXIVEUXnEC4/i5iyS0iouIro0kuIKrmAlNrb hJKHfNEbyKy8hwpSfG1HNgrroyFrjIK8KRwR+XcRWxQHRbsM+Y0JSK8IgVJPa0abhZI6frSaMpQo spGYEYns4iQqg2KEpN6jJZKHtKpolDRlopkVSqOxEnJNIbJb8pFZU4CimkqYjBaM0qIa01QgZ8Pr UHnOgXrnVHR6TIVpzavIo0JqSggijAC9/YO8XxWaTVrCUC2qm2qhVNahrqYRxbJSMkAHxglAomWk adNMdIvonttehnPnFPR5PkMl8Rxafaejitdu8GKF7f5ndPv+BYOez2LQe440XLT+gyUI9JyJupAz VDp9sOhtUDd34c7VO4iMjsRQbyfGm0sg2+uCus3zqKBnQ7PxBdT4vg7/97ah22IH60VYSjKQ7L4M bevmwumyAGa/2VRwryF+9Wy0PLpAYOmEzUERPiM2GzLf96A1uxQW1+nQ7XnpNzAyJGBkwomwsEeI Tk2GvK4FGscwWq1OKJrbaHHnIDohF8FhiYiKTkZ0TAIiwyMQHhqIQSouGFSoXrUEKtfF0NDiN+4S jo3Po++D2QSO52D3mYHuDVR465+Dc90LcK5/EU63KejZ+TxMe/4Rpn1//ustI2PjEoyk5dPqbC6F 0a6VHBN7uqmAdM0wWbXoHrXBMSAmo+N6n5jsfwAT/d0YyIhH3tbXpTgjwq9H5/YqOrbORfnuZXAm nUTNJ+thXjkLg+4LoX3vNSjeX4UJTTq017+Cmena7ybmFZqCevcZqFr/OnQFsRKMFOTJUaftoEIk nFpbUeC2GEZCYDUBQ/XhVOg+fAYdu16isp8FHfO80e3P0Hj8AwaXvwDLij/B6PIstN7PoWsf33fn Ajg8CCNbJmFElX5X8qgRmjA1PAF9wuFVtIxcPv1bGGHZanWfgyTXt2CtK2EyDRJiHUjKzeb5fcx7 ASM7oPRaRAVPENo+Fe2EPsu782Hyno1uQpFu/fMsD8+g2eV/omnL30H5xnPId1+Mh597oHfEBBMm EFNbjYisIqSmK5BfVs0iYpW6aWLXTkHbxqkwb3wZTe6zCcCEPmUpoC5D2ZduaNm+CJr1L/PdX0Pr z58Q4CsJQ+uZDktRuH4Bcj7dAXS1oiGGxgsh0cbv5ulumnjRMmI2YohQ1qJtR05yArR6AwYIp6Jl xDnoRO9QD5+zm99CD7r7hf9ZGxVpHZTtctYDIh4IQUSTgGpdDMq1IUhpPMGK/TCiKr/HnYyDuJXy DSrM2ag2V6K8vYZly4KewX5CzigGxkYmYYRp4BwagNFmhdbWjy5ynn0UBJER6BzdaLN20KDSQs1y 2WzNJXikEUhEN0wyQSQJ9fzdIAFHOhrEfDQEkclumRypu0ZEa602JEqtJiLmiAAPMaRXyGQI+Bxp lI1wbtXYiwkjorslTzpOBEmr7+A9hBgJM4YUlBFoqlm3lmtzUa0v4btXoIR1iUJVhZIWJXKUCtat cmQri6R3rtRXo97ayGU5oUYcX4bCxhzkN2Thk+/3440358J9wyo49XqM2XowaLJisKsbIfcewW3d Jrht3Az3LVvhRvhY+dbb8HH3xFZu27x2PTy3umGn7zasXbFSCpq2l7AhWj3EaBwBHmJd+IwI6BCt JQJIxOgbAR6i5UTsEy0s4vemzZvw/p73sGsnz9uyCS6em/Hywudw7tH3yKgPQHrzHcRXf4vQov1U 9Lupqz5AQO7HiC45QdgMQ2FLInKb+F6E5UpzBao6i1DUnoAw+QncSX8ftzO24UzGMpzLewsX8lbi imwjbiu8EdayHwF1exHSuB8RDV8jso5AQhgJF34kTZPDcMOqDyGi5jAym8Ooe2jwNikRlJGGm7E0 2KLv4ELwA1wMiMGFIH+cDbyKBAXvK3uAq3FH8eXVPTjy4BNcijoitdikqk4gvPxrRFX9gLjanxFc fBix1WeQ2nQVWXV3ceHaZ/Dd9A4+ft8Xx6/y/mXnCD5nERDxHY5/uwOnjryHfe+tgX/8KdyJ/kmK QXI55GP4fDgfR255I670FPJbbnJ5EmnVV5BUdhO5dRHUw2nIrIqgfo783wAjX2fj332Xhf/wZTJe v9+MfYUj2F/Sh92yTuwqNmF3kQX78rql1pEPZD2EkZ5/AiOfP4aR44UGqWXkn8BI0XmEl1xEBCFD yJP1yDJCSellEup5hBSeRVTpFSRU3aLcRIziGuIqriOl+i7SFHeRVeUPhToe5awkJIfWxjBkV/sj oTgA8aWRqDIWoliVwg8miDCSw4+RlWBFMgpK0lBWnoOE9DAkZIegtDkbEXn30dBDpa1PoYXzgAkZ juiyIFxMuojjEedw6MaP+PLUj6hQKmn1D/2LMNKYGIChoRGYbRb4R4chIDkKj+LD8SAiGHcCHuD2 vfsI9A8msFgxrq9C5Ma5v8KIH2Fk+xQMe/4JvYQOu89LMHm8gE63ZzHs9wKwTUzY949UCHNh2DUf yRueAZoTqdhUGHaIURkTuHArAHcu3UdLYxMm+jrhKE1B1IoZ0Hm+Bv2mF2AjaMho1cd8shdjFir/ IdaImjrk7l4Dg99bhIoZGNi3FE3rp0PhtQzh+11ZYzZjmJW1mJsDFguy/gUYGRQwgn5ExYZJfgel jc0wDwzDQouwy9mN1rZW1FbUobqkCnXlSkoVKmS0mqkk7GaDBCOVaxaizZXP6zEHXcIvZucMdOx8 BR1Uui1MI+F7UedOSHObRkv8JWi8pkDv9yw69/0FXbuf+VdhpLyFMNKthdXeDgfFZGqByaahgjCi 06HBYEcrDJ0aWEd6mD5ODKY/BSOeL8BAuNB7LEH69reAvgrkf+EGq/cKKlQ+k88LaNk2C+qLuzHg /xM6XJfAvull6HfPRpPXXChWLoSJECwcWPNzZKhSaX8DI52EHA3PN+6hgt7zgjRfUYfP66jfugh1 vvOg9J0GsxeBxmOe1Bqh8nkZpl2zYNk+D92eC2B1WST5jPxzMNJ46bcw0uH5b4MRJ9Pfsn0WDITg do/5qN0wA3UuBKitr6J861Qotr6E8hWzkMJv4e77bgTTPjj4frKGepRVt0DdaIKeYIoRiipP6qb5 LYy8Bp2ynOlqQM3J/Sh3nY2OTa/C7P0G8nyWoS/6PBTLxASUiyFzfRPVF48BPWbU87sr2vEaQV7A yK8tI7+HkVyWs1a1Bk4xk+7oEHoGCCB9NnR2d0gg6iB4dw0b0D1ulrpPdD3NKBbT7benoFIXhYyq K8huvoqQgu/wMOMQArIOIyT3PDR9NegY6kCNrhG2wV509TpgG+hFn9QVxGTEOByiFcTp4PVHYR4c RjshpMGkp7Sj2UIhBNeZGlFrzIKygzAiIkebM7gtA01ixl1LDho6J7tlRJeMaB0RYFKmjpZ8R8R6 Xedk14zophFL0TIiWkiegImADzGsV0RjrdWlSd0yTQSdJnMymjq53pmECgEj7amo0OdC3pyF/Loc KNponDWwrBNC0spLkVBUxLq2AKnlBTTWCqmki1Hewf3N+cipz0ZSeQKSKmOpsDKRVhqDyzdPYOaU v2D+Cy/ipb/5B9w+eR59ejNIf8hLzcSy+Yuww8sXPm4e2LxqLdYvX4mtazcQYDbDbf0mrF72Njw3 ucDbxQ2rVq6Swr8vX75ccmQVrR/CafUJeLz11ltS143wJRGtIaL1REDKm2++KbWQbPf2w84du7DF ZTNcvDZiOb+XtIpYlGgzkNsajdSaK8hpuozsprNIrj6KeykHkaG8h0ZLCSoIyenKXCj0ShQ0lSKv Xk7lK+AtHXHyq8iouYHi7gt4WLYP51M9CR1fI6TqC0QRQCLqP0OYGP2iJHTUHpJaQ6IaP0J47UfS cdG1pxBVfRmF6mzkNVagVN2BoPRcnLh7kzDij2vhkTj/MAk3IqNwI8YfJe3lkKtlKNHJcCvxBr65 +h1+vHUCJ0MO4mbqVwgoOIagwmPwzz+CSMUZpDTQ2K84h2ga+tfvfo1d7huwZ9tW7P1sM+6kHaUh fx6Xrn+GLw+445P3NuGjT7bgwv1DiJfdwIHjLvD7bAmic04ip+4G0usuI7HyZ6TymbOazyGl5hyy 6m9JM/hmNtz//9L2F1B2XGmeL1rTPT3T02/enbfuzNyZhuquKpdJRtmSbEtmW7KYMsVssS3JllnM zEolMzPzyczDmMzMzMypzN/74thV3XW7e+bdNfNyrb3inMg4ERu//+/bsUF02ptffXjqwv8SjPy7 szqBERX/x8VkFvpkc9DSzyHTAPsFQPZkjLJbNSjHbg5o+jiq6+fE/20A6zcCI99ZhjljHuWaqe2f w4jpvsDIHQGQewIe9+1B+RxuvWs/HyL/V17hBGiV652IzRNSLfAiJtedSJtAicUTVW4wmqIw9GXh mCojsdXG2IO6KIjMolAhvEDypUFni0eQlhtEdbdNvJBW8iqySc2Mx2hOIzEjlHhNMAWNOmJMPhia EzB0JIi340JikZv9uR7p97gfcYvTD3/kwr1zFJTnMvd0gKf1/xqMLLbPplEGQY5M9hMREURifBQp yXFEx4UTHBWIf2gQMVFxzAx3M9uYQ+KWxX/SM9K7Zx5920Vctr9Ou9y/Y+tCalc/T8PqZ+l2eIHO 9c8wdeAd6ja8SIHjfBI3vEnBo3MCI020DbaLMZ3C9a4PUyPjYtC7GNZFk7V+AU0O8wUeXqB1/d+S t+a/0+8lRlx5nz8pgqOsrvjDKhH8F+W5z9Ot7D4sApPr8A6ZJ7eKsa9hYqLHvvAnwyP/w56RiVK9 XDRFeLSUQ1oS9SIEo08nGZtQXhkMiAjJM8clD0d6mBOPdHy0X3hojNbuVrpFFJTXStbV8wVG3hJh XiDiIt7utvlUbZX0Hnhd8utZfLa8g/eWJfhK3gU5LiLZ8Q1M6wUU9ixkZM+b/+qYkZ9hJFo8x2za BTp6+xvo762no7NaPNZaOkabaRMoGGooo6m9lj4FRiRu/xRGegRGmgQuajYsJuXIOvHKrdRG3qVq +4fUb3iW5iPPMyCAkCEQUfrtWoZ2LWVu7xIa9r5KmZRB0Yr3aDf/AUYM/wxGBta9yVPJSxyVZfaf p1+ZbbX8Q8yffELysreJW78Q39VvEi7X2HYtpkhZKGzn6/Run0/vVqWMF/z/FUamtr0AS9+ED+fT /96b1L3/NoXvLyH3vffJfXexHJeQ+vab+C9eRNyxo3Z4ZWSCYrWFKrWNqfoe+sdmmJXyV3pG0gRi alcr2wr8DCMZO9+m2maSOtJFi/9NVEufo3uD1IHNb5MnsDXpf5aenQupXPcq6euX0G7KYqZLICDG F4OkY2j1/0X9/6Bn5GcYqWd0csreMzI2PcbgWD+d/a30jXRI3LpEkCvonOoRIBmme6aXQvH2cxpE qMRzDs68KMb5EXGGh6gLfQQishh4Wi2OQC/9AuwN3R2UNtbQM670q80yMDNuPw5JG1DO9Qj8lHc2 UNZVR7FAcGFrOWU91dRIfawZqqeqv0rOpcszUyQkC5ik24GkolsAQkBE+V7eJd9/eS2j9IrkNsba B7Qq35WjMoBVGS+ihD9AiAImf5jeq/SU/BySBEbiKW1TxonESYi1h7z2VLJbMshu1pBRnIKpxiLA Uyr2NZcki5mU7AKSbLkkWC3EW7VEGVOINieIl5wgcBaAb7qEDB9CjP7E54WIWMeQX6rhmyP7aS0u E3sySYiTB6cPH2e4VQCwpYPRngFc7z3k8O59HNiyk/fffIvXnnkBZS+Z9UtXsH2tAyve/5gV733M ujVr7cChjBNRgOPo0aN2IFFe1yhQovSUKK9ylIXVlN4QZZyIcu3ChQvtm+ttWr+ZA58fZMPG9azf upoPVr4taUtFXZ5KigBUTr0CgskCnxECHG6k5jiJgxqErVKPpTQXfa2FsqE60ZdStCW5mCvyxdHV S7nn0TPZwAAV1I2ZiTF7UNihQVMRToj6FpHmKyQXXyem7BzRAifRFSeJrvxKYEQgJf8iySLkRUPZ FHWVS31roqZ/RpzsNiI0co+yfDlqeRSYwvknj/BJCRfQs0gwCZBkk5ynwUn05paPH5e9LnHV7xQe KXcJNjwhOseNrNpAMqp9CTHfkLhcIiLhFl99vpVNaz/Fce8nXA/8nkSrP/cenZVycuT7E46cOLmR BJ0HR86s5azTHgFx158HsBY7kVLygJSym8QWnCal4gJRed8SavnO/jrLJWMvTun7+NUHP51n/k8P +WsFRv44ZkT3M4xc0P5PYeQ/nDfy5z+q+D8vpfCau46D1l4OG4c4nDXDXrGhOxIn2JHazr7Mbo5o +3+eTWP8A4z08K25jx8tI5wzj3HD0sFDm8BItgIjd/9FGInKUXpG7sk5JeNuE6i/h4/6Pl6Zdwkw OBFuEwjJ8SQq15uIHA+hOm/UBVFC69Gk5fihLg5CVxaKsUrOlUUKqQcSaXITchWvXBpbktWP8nYr w7P9VLfUotaryM1To9JGE5MpdFmbTnJRMNbuVMx9cn2Np1SKxySXOIvhuYN/wl1cg27i6neb4lor zPYJjOTbYaTODiMv/BFGNBveoTTZnTExTKPj7aTHhFCoUWFNT0KjihcQiiZZlYhJb7EPYJ2V+yVs ekdg5FWBEWVzNGX/ltdo2vuxeNcfY/psAeZVi+1bu+eJwJRulfMOixgVcR7cpGzNv4DK7Z8S4/Ap YWeOMzvZS0tnJxEBiXQoC1BN9BL5hSO6tW+KAX+LkW2v0Lfpb6le/mc0HvuAuA3KrrPvUrH3Xep2 /Jr69X/B8JFnmT34IXXLX6Bqxwf4rl3EdJ2VUTHUc7PCGYP/OozEr1jIRIlO9G8Sn1A/Ab50JpTt +eWMspIp060SmuS7wIHkkTIzZOJpD93TvQyKwW6dm2B6pAX9uvnUCoz0K9NcHQVK1gkcHViCWvKG lnQ7IDCrDMgUsZwSyGkup+6bgxL/j+lf+w6DW1//BUZe/QVGxAOz94wE2GGksCHXDiPdffX0KlMR 28pp66mhc6SJDoGC/upCuvpbRIoFEn6BEd0vMNK7+Xe0rXtJxPBtYhQYGSuHBj3aDW9Rt/0lirb8 Zya3/o66k++Re2AxPZvepls8/5qdL1PpuID8z96h2RBnf01j0BopbmxhUtJthxGBvx5Jc/u2N2jf J9fvewnjrncYTwiSdEpaZ5TBoG0S5DjWCCXiOX/+MU1bpHy3CJBseVXq4nyy1y0WGPEQKP5HGBkR 0VXGjFQ8vPlPYESZ2vsCtQJzdhgpsfFUwOgfYUTyeKL15zEjCoxseoEhEfqC7a+Suf9tsl2/krjU MqdMr7bP9JGgLOA2J0epi7Oj3fZxOO1jA2TXlVLUUk2bAKcyeFMBUuoNJK19yT5mpOMXGFFtf4sy i1HS1w05SZg3LaJt1csMOrxJw573KDu+lIY1v6N0zTwydyynLDKU2eFhyhJDyd66iKnVf0PTLzBS 94cBrAIjUwIjNWLgldc0Dc2S58oihxINZQm1kalhBsf7xEnvlnrQSNNgK53iTBQ1VtMxMUDTcBOl 7TaBBT0t40YGpqvlV8oCjI3MzLUJ1HTb17GZmp0UyJmkuq2BztFeAZERe2jqa6emo4nKlnoqW+sp 7SynqL2EEjmW95ZT3FVCQXu+HAupHiynVASsqDmdvIZk8cQFGpSejlaV5F8aufWJFCp70QiElHam 2o8V3Rl28VQ21ytSXunI9VUCLpWdGZQI1JS3CdzYwUOgo1XpDZF7NiXZx4kUtyRQ0Sn36JRjV4K9 d6S0V0NJj4miTgtZxSrS8gVK8i0kW63iCBaSml9CkhyjzSaCNamEG5PxywojwhpLbH6c2PFwXJLF m095SFxeqNjkMDK0UezZtIGCLD3dJdViCqQO947QV9tMd73k5eAoo51SN3oHaSipIDYoVKklpEbF cnT357z6++c5sH0Xux22sPjtt1m4YAHzX3udZUuX8pZ837V7l32A6qrVq/jphx/p6OhkbHTMDiZK 74jSY6L0pCg9Jg7rNnHk4BcCI2tZvu4T3lvxFskCUuY6k2iGlebhGslDE+bKaEwVAeL4+qIrjCG7 3IKpoBBbcx7FAo2l3fWiQ0UYCkvE0a2mZ1RAfmiIPmmrbYN9tAwMUtLQgK7ARpwmUqAlCX1psOjL TeKrzxBZdpLQohP2pd1VjZ4UDZtpmlNea47SNP6UhkGo7J6moLVVWtgYhW0tZBbUoS7NwzXW195D o6k0YqjJJaMoj4tPPNj/wzU2Hd/Ptm92c+TSF1z3v2TfvM/UHI+6NghVtTcpBQ8oqIzi2tljOK79 GMd9n/H1nc9R5cXw6PE1juxezQ9fbWLf/k+5/PColJ83huoQAU8pT8MdUouciMu/SWrZDRJKTuOr 28fj5A08TFzPvbi13FF9xJ3Mj/nVpz+eY8EPd/mvp8L5N2f0/OqcAMlpDX91Kot/f0rPn5818OcC HX9+9h/Dv/2n4ZyZP/tRw386p+ZN13yOGMc4YRzhC80Q+9P72JHcyfbkDvam9/CFbpivTWMCIiOc NAxxUt/PT/oBLurHuKQf4aqxgQfZQnMWZ0Lz7xGmuykU7USUzVVo7ZFQ2nWCjBcFOG4TbnlCuNmL MKO7ELUToSblu1Bdtrt9oFB8gbdkgBdxOV6kC6WqikNJE4hQV0WjKg+XRuAnlOYv13gSmH4Ds303 wXjCM73EeykRszpKdpU0JKMKS4mRBE0csZoYucZof62jKo/E2plISqWvwI+QnxzDc5+QUOxHjEmI MsmL5rYqsV7i59RUoFvxMY3ilTfufpHOzb+nZeWLqDYvoixd2ZV3krGRbpLjw8nPNVErhrhFPKHS pmIBogr7oMk5MXxzraXi4QoMiLD1bRQB3SqivvO35O96kfQvP7MLwezTcSbGR8TAj9AY40HM1rep ESGplWtadj9P+/ZXyFzyW3K+Piga1c7E7Az+yuDDyWEx6D2k71hJweoFdDu8wfimVxjZ9JyIym/p 2PI8VSv/nlbH52hc9/c0rP8bSc/f0LbrWVo3v8aIMnZkzVukrlnE0yqdpGmYp8prGjG2KccdJM7v 0LVJYOTA87TtkCDeetwHr/O02iZXQmBSMtFRWQIv8qW4GdWhAxjWv4v6k2dRLXuRjHf+hpiF/x0P h/eZHmindWbKLmeM9JHq+D7tDksYlvv373yW0U3z6FmzmHjH5UwPNTExN0OflIMiarPKjI/BJpL3 r6Zo00IR5IVy/SIGNr9CueNLRG1ewnR/s316caB4DumaeIob8hgWCBqYaKelo1zKJ5eWxnymJb8R 4aG9ltGOerswKz1Hk+lxmCU+zZuep8fx17QKjJRvfpP4/R8LT5ULn9Wh87hEgXjm0xt/T8/e+QKV 8xjY+zzju37PpEDmkIBC+5o3yF0twKqNsL+mMGVkUC4CNaxMoe0vx+rwMaOfvUX3+jfkOfNo2/ka WhHgnsx4icc00yKoCg8qM6WV9V8Qg2jav5Q2Se/0xjcZdXhN8u1lNCLENaq7cpEY/KlZEqJTBP0k LbODVDldJ1fKu1qZRr7lRfrWvk7X+o/IWLuKPjG0T6eeMtA9TFyKVgRX/kbaMfywmZJtr9ErsDC6 8S065Hn5e5eS8N0+uWCC4WlleuwsT4fnpM7JI+XsTGcvTyeGBJ166ZgbkuQqPTPCBXKJUiWeTgqM lGnIXC1xXfcCTRufFxh5BYNAdnu+WuI6wHSFDuPhpTSv/g2jK/6aoT1vULlbgGPrC5RLvFX7d8nN xnk6JL5ovD+5AkwT656jc9Pvad3yLMVbXrKvwDvb0W6f4aYMXFWcguq6GoGRGfug0hnJUSVPFWie koxt7WqjfaKJrulOanuaKRIxyRahKWlqpKKjkY6xfqYlY6YlO5+OzjEnybBXxOlphiYKyK5+SGzu AzJrfKmdVtOChYpRHdltmVga9eIpFwlEVIro1wlwVNtf0TQNd9I00kztQBnl3TkCHT8PHM1vFIho VganZlLWlUpxe7zARpw0J2X591gBi3jKW1Op7dZS06mnqs1ARYuW4m5ltk8k+R0RFPWIiLYq+4gE 2I+F3dFyHz0Fyl5dyniUrlj79cXdCeS3pmAV+FFWx9YXZpCVl0m8Ppl4XRZp2bkkmHKJ1ecSatDg mZqAR1oSLimx+OgTiClXEVUZR0JDrHj5UXho/QnOiyPQFs2tkMc4B3tw4uvjlOUXMd49yETnAAOV Dcz0STuua2e0somZxm5m6zsZqW9mTOpPf009Iy1tjLUKWMgx4P4jrp78lnTfIEZqBcbHJ6VKD1Fd VMgmh/VscFyHw9aN6JLTGe/qY7h/0N4ToqxNoqxX8u6Sdzm4dz8Oq7bw/cnvWb7yI5auXsj1J6eo 6i4mp6GQ2sFumkc7yRFQ1lWGkFXhgrrCXcQ+BFOZFUtZHSmFhZikPlSPjqOvrCU9p1TKo49uqfj1 PRMYiiqxlDZgK+sgu6yXnPIe0Zsc9MVFFDSWUdifhaUzCkNrKEmlHhL80NWn0zTdRsVQG9riKoqb eqS+9QokdggktlI30E2H2N6anhGs5eVk5Jgwlsk9SywCnFVEZ2ZwzcmLKw98+faGB9/f8eLHe+44 x8ShqylDX5+Hts5MWmmGxD+YRNFV96hzOBx4A4d989lx+ANsxYncfXiaUyf38uUhB45/t1kAN0NA Jo7EUk/iS0QXy5+QXuFEQuENksqvE5L/PbdTNnBPs5L7xk+5Y1jCjUxlzMxSfrX0x7MCI7f/EUaU 3pEzWjuM/OVpgwCH8U9A5P8elFVb/43AyP/nnEZgpJCj+nGO64f5UjvAgYxudqYKjKR0sTuth0Pq Qfv/vjYMC5AM8o1hgB/leN4wYg8XTa3czjby0OJDQK4rYQZn4rMDCFRGAWvuEGa9Y3+HFW5Tekoe CXy42oMyqybSpgxmdRW48JCEewmMeBKb50601Y2kHG/SCv1JLvQTiAgmJteLUIsLYTluREkIUN3A VBctNBdLlE5gZCCf7rkWodgskszKVscpxOoCCUn3EfJPkjgFk1ISiKY+mMg8pafmPilVXkKszqRV B6IWiszKiaVP2RRMvPHZ2nLUUpHrNi+kbs8LdIrha1s1j6zNb1Ge5iMiNs3wcB9JydEUlVjp6qkT A93P+GyXeKuDoufK64o+ZpsLCBMYKV//Nr0iJN3bnqVh5+8wbXuOuC+WiuA0itesTD1UDN6QPLuH 1GPrKFz3DBVybeNOgSDxbMtFHPxWvsNwSa5A15xUliKmxdObLTKSuvVTitcvpEtgZGjzy/RteY36 rQuo27KAqg2vUymhVTxKRRD69yyibr2kZdtLjGwU8RFvXyPeeuCPe+ntqhEvUDSxq5u0Yw5UrXuL LscXaTv4Ao0CY60CLWmr3mcsTyvGfZrw2FhSM/QiTvKjtmZC96zEuP0N0pf9N7QimKWbX8UiAOe3 bglP+zoYUrruxcDT00uKCEiL42IBinl07nlG4j2P3jXvEee4kpmRVmbEqy2uqKS0ppLpUUGYzhpS d35GydrX6JP0DG55S9L5CmUCMRFbFv8RRvwjg0jVxtu7U7vHmukblTDUSHtnGd3ipc5Ndv4MI201 DHVKmc2NSoKHmEiLwSQw0rj5Obo3/T1NG14T8HmT2H2f2F9hTSq7RzfmoNss5bjqWftU296d8xjb 9zxP97/A+I7fS5xeoWXtG1jXLqFClyDlP44pSyseWPPPs3YGqjFu+oT+lYulrN6kV9LcuvNlsna+ Q2d6pEJdjD6dxZBXyOCAxEtZQ2a0nrRti2mRuExK+Y4IDLVI+Wq3vExthrJHUp/EHyIiUmh/Kh+U npH7VynY8A/UbhfRFhjpX/8abRs+IG29wEhRgX3A5ZAIfILKZB/rwFAr+h8dBUZekbTPZ0QAfGjj y1TuXIzq2+32XpBpKbigqGiiQ6Pt8ZxW3ue1y7NHFaVW0FTqrrLpnsBK/8jP0DkzKd/LjWSseknq 3osCIy9R5Tgf06a3aLBqpCzkqvF2Kq8eoXrVbxlf/XcM7nyFmt0LGRaAtq56jdije6VdTDEz0Et5 hBemjW8wuPoZgWTJO2kXRQKAwQ4fMNfRIfkwR73SM6JKEhip/UcY+WW2yx++t3S2UdZWbu8VG5S2 V9PVKULTQLu0p56ZXklJv309mrHpAWaVdXEkvbOSvLmpGZp7DcSbT+Oj+V68xR/wyvpG7MkVksoe o2sMxdqahrEhQ0RPBKS9mOLWCoGSJppHumgcFsGRulQrcFvVbRPQ0AmMZJDflIytNprs+ijymqLs 642U2HfrjbcPOC1vV17F/LwPjbJ1hjIOJEegw9zoi6UpgJw2ZTBkgIQgbC2hFHQIqCj3blWT05KE tUmcsMZwbE2xmOsS0Yv3rs5NQ2VJJcMmMKJNId4gdtNqJFKnswfPtAhckkJwTYnkQUIYDxKDeaIO wVnvh5vFF3dTKE+0wbjqw7kW68ntCB/u+Htw49EDAvyD+WLHPjZ99Bm9lfVS7Zt52tbPXEsvcyLA Y+WNTDS3M93VQ31JGZ2V1Uy2d9JdXingNySg0shs7yBTTa2MNjQz0trK5EA/3u7ObN++mQ8+fheX m/e48PX3dLe1c+ToETZt38a777+H40YHHNasY9fmPezbtZdt29ex4N1niMn0o1JgxFpbQOPYIA0C BLZ6HeryIDJFfFOV1XLzA9EVG9EVVBFryCbeIu29tJpkcz4xWWZyKprpGZ/DkFNJlYBJWUMPRVW9 FJT3YchtRG0pRZ9bKLDSJgowTOVglZRFPkVdArDNORgqc0nNsZFszcM3RoVfTKrcV1lzq5EBqYvD YtcHJfRJZbVV1tA58fPKx72zI/L/UTqnhonMUBGclI5fqp4EW4VAVB3xudmik2bicjPEsU8kJi+e xAJ30dmrhOjOcuLahxw+9Rb7vxYNCTvFnUdH+enkDk4e28rXP+zAVJ2IVepZcqUPsQIjMUX3SCy+ S2LJLfl8CXfNYe6mOnI3ay33DMsERj7inm45N1Sf/AFGbv1vg5Ej+jEBkUE7jBzK7GWPqkeARIIA yb70Ho6q+/lKP8RJAZHvjEP8YO3nJ8sAp8xjnDF3cTU7n9u2GDxF8ENtUUJpGsmYUIJ0yrzpx0Tn CoRYBUjs40buC4g8JCpbec/lLPChwIgyfsNVgEOZ/iuAYnUhOdeHZGV1OpuH3MuLQP0jfLUPCLI6 E5Hthp/qNoa6GHlWFBFGF/EOsqgcNpCY50+49h5JlgdEaO4SoX2MsSaWjAplbX6pbE2BRObfI8Ry g+RqV6JKH5LR4CcGRMCmOJbewTrxsPqYaSgmfe17AgRvUPX583QqA03XvIxBxKg62d++Gvzg8CCJ yTECI0Y6usvEm2pmYLCEvsFqeoa7xJB1MNdaQKTDYsrWv0m3snz19mcFbp7Dsv1VYg6vEAPeIt77 BI8CgplQFlISgzipjxaQeI26XS8JuDxHvRhmRRg9VilTGBtEfsapFIpGKulYdjqhnygrkS6gyfEV Oja/RO3WNzHtWkqGw4fELH2LqE/eIua918lZvYS2PcuZ/PIzEanfirAp4yMWYN7+Hi77V4u5HmHU vmbCLKov11G7bgHdji/QevB5GgTGWta+Rcrqjxmz6UR0hlCp0giIiZLYSLwnG4k/vZH0bb8jf/cz GPa+gW3Dc5jXv0zYlk/EuHQzPSLSNywZ19ZmH0fTrLze2DaPln2/p1dZtnzdu0RvWiYwIrDwdI7w kFAiQkOYVQSvuYIsuU/VipfoX/sy3dvfsu+7UiSCHr71Zxh5OjuNn8BIik5gpNZC51At/eNNjE21 MzQkZdNXz8xUN5ODzcy119Atnqt93ZmJXoER8WI2LaZeBK5982+p27SQPMnTmN0KMDah7PA7O9iC 7Yc9FHz6LM2Or8nz5zG6Zx7TB+cxtEtZtfVV6hxex7h+MbXqdJh6ilFrobxN6ZQVUOivIWvbUprW LaZ960K6t4pA73iJzB1v0a0SkRcQ6Rge5ZaLMzkFpcwp06CHBcK2vU2jQMKoozKz5XWpE/MxSLnV qZylrCT+kv3RsWr7ixTl1VbNo1uUrfstTdtepEvu3+v4Jo0O75PosJwe8bSG5sbpHhwmWqVTYiXF 3orhRweKt79Eu9Q75fXg2MbfUbPzDdTfOogKd4iIj5JsVJOYmW5fabSrJAeX9z8mfumHeH02H9/l b5LwwWLclwnAFxglLlIlZiRiFRYB2NcEbF8RwHudmo0LsGx4lwYxyhNjYmrHh2j2f0j2yhcYWv87 ++vQul0CTxtfwCjl2i7lYu8mmhilKtobs+NCBhxfEph7nfZNL1MieRIm9XyuTdrDBDTUt6JOy/gX YWR6VuklmaNZ6l+VwPPgjLIJp9LRI4AioNDztIn6QZt4iolUDelEFAoF1hqYmu4V52KG7oEezBWJ RFuu4Kb6gmDbt3iKoXbPOoRL+iG8Nd8RnX+XrJpA8jsyqerPo7KvlOreBkpaqylqrhQ4Kaeyp5La vgKBFDPFLRqKWlUCIsr03hiKO6Ip64mX/6nsY1WqezOpFS+7flAj3nMyeQ0RmKoC0Va7oa5yFjFy RVPljUmcLHN9hIRoTLUxmGvTsDWkS0gRhy0KW2M82U0pZAv8WGuzyMzJQGXNJCtXL86bSgArnVhT BoGqGPwzY/HXBYm9DRboiuROjB83o3y5HOnBtThPrse7cSXeh1NhbpyWc5djA7geE8KDyDAu3H/I +cu3uH3hKoe37mLlOx/QI2UyXNPCVGOnOGc9THcOicPThy4+Ac87d/F7+IikoGDmhkfob24RH66f 2VapQd39zHR08bS/n6rcXLLSk9mwdhUb168mxMWLnrZOhvsGfp5Js20r7yxZzO6du1jz2QoO7j3E ts2bcdyynDWb38NaoaK4TVnLqpSm8VGq+9swV2WRUeJPWvEjEnLvCowEoC81C6iVEZ6mIyQxgySN lbh0PXGpOgpKG+gfmiI3r4qisgaq67uprOvDlttAisomwUR0UipGqdup+ny8wpJxCYjAPzaROHFK EjUWwpMN+IRn4hYSg3u4AF+IP37xoZjKc2kZ7aN9bFyAs4u6/klyalsoaWtBW2oTcMpFVZCFutiA usRCVnkJgepMwo1ZJBRoxTnVk1ySKhARR0p5PDGF96X8viVI/w1XfVZy228tt1zX8chzF5eur+XL gyv56ovNnLqwn7xmgeeuVFKr/YgpFr0uvEts/i2SSu8QlX8Jb8MxnDJ2cV+1iZupa7ieIiCSJvdM X/M/gxHlVYzhX4SQPwQFRn71g9oOIwvcijikHbEDhwIjh7P62JfZx670XnYkd7EruYODqm6Oa5Ux I4N8bx7m+5wevs2WYB3jB8sQ57OruC4V28WWSHCOmqKBOrLbzCQXRRFqVBY/UwawKjByh3DbTQnK 54cCFQIlOY+F5J4QW+BsP0bK91gBkvQiPxJzPQnVP5R7PMJPfUcaxm0xAE5yjTu+qnvo62PQ1kYS YriHsTlcgsCQ+Qb+6lNE6X8kVH2WMN0VDLVBZFX5oq7zxdjuT6xQX5jtmsCIPK/kDun1nhjFc9AU hNE3XMXcbDczzfmkrnuH0h2vUn7oWTp2PU/3avH0N71LfWqwYsLFERwiOjEMa0EGDa1WJifKGOw2 0NWRS6tUdubEcxQqjtm4kArxtLvt3fLPUbv3RbLF+4tR9uIQuBifmea6iycj00+ZEg9wODuTinUK VLxEs/J6ZNtLlG17i/BdyxhvKRbnUyhaWQVTPMtRTRTZez617/NS5/AyDVtfJX/P+zSHuEoEpUEr 1ynroYgXQlczRQc2U7X1bXq2/i0D235PlwibVdmgbv9aEb8BeiYnmRRvUHV8PdXr3hSjL88XGGnd MY+mVYuI/HARVBeL0M6RW1xGotUkGjDDSLONpOMrsa7+jQDXy1TtelN+/yyl4smGbV7KbH8fY2PT zI2K/LXXkbJ1EY0iqB3b59G4X9kZV0Bq/RJiNn8i0FLL6FA/YRFh+AZ4MTXYCZ0VZOz8mPI1Iq4C dS273rKvlVK05Q89Iy2i5TN4RQWQpIujqFxLr3iho5MtjAuMjE6009ffyJgym0LEYaqrkbauaoEv EfyxDibSxbvc9I5A4Iu0CHhVb3mH7A0Lid3xif01Rt/UCLMCJDQUoF2vzAJ6i65t8xnYPY8RZd0T 5XXazlepFHHUblhCs1prf5ehM+aKR6sMDJYvPXVkbF9GhaPEffebtG97nuadz5Ox9Q160sJETCft rz98xKgXVVRLuQmEdRWStn0R9ZLmIRHf7t2vSf15g+zNS2hIdf9ZSiVaoREZtNs3ABym7u41e963 b51Hzw75zVapG1Jv46UcusstjMwNUSuCHJyUxqQySGi0FfP3GyjZ/iId214VQH2Dvk3PU7p7EWnf b5Vn9NE/M0xWRRnasjL5PM5ouZq4T96hdtX7lEu+lax7g5qVbxOx9FV6y5PpkF9NKWmuEsO8SoB+ 7WsCs/Op3/AWlvXv0WS2SH7CjLJScU0JicteokfS1+rwe5okjZXr55GxfylVhgQmR3sFuIapCXbD IPdp3ziPDscFtEteK9sBRK97H5RZG0IWDXUdZKSpBUbq/slrGmUzu5+P8khpqy2U1QmgTisL+ksz krMjs0oXfKl4wj4EqU4RYPheHKQLFLQH0jtRLDA5zMD0iAh7phh4sWF5P+Fn/JLQvOP2VTyDso/i azyCt/a4vcckNvsRpoY48tr0lPaUipgUYa4uIKehlHKB4OqeIvu6HuXtRoEOI/lN8RS2/QwjpV1R FLcrY0XS7WNGygVCSjrF6WkPI68lEFuTD+ZmL/SNnujqvcR2Bcr3cCzNsehro0Rcg0gviUBfk4Cl MdV+NNQlY2nIkO9qLPVaUi0qkozp4vWnEZ4VRUKOMi4kGvcUHzzSfPE3uhGRG0JSuYpAczL3E8K5 EOrL1ehgrkQHcCrCn/Nx4ZyNDeOchMvR4dyLjOJRYAQXbj5i83pHPlq0GFumljJbPoMNbUx19DEk Attf3chwcyvBrq4881//C7fPip328eHMsWNkZ2bS3djIaJ1cU10nhTONJTGZ7atXE+rpyS7Hjfz0 9QlufH+W1vIaRvoH+eijj1i2aiXLV66wb56nLLJ26MAh9n2+m4VLXuTHa4dRFybY10kp7myiZmiY yt5mdFKWqUW+JBXdJ14c1PSSEIxV2agLKolJ1hGVqCZTn0eKwEhEeCImQy56tZm0pEySE7OIjUkn PDSZiIgk/PzEVvkGERAQRERkOJ6+qTi5JeLun4B3cCxuAaHcd/XCJzQWj4BofKKjCU5PICQjhihx npJtKvIaK9AUFxGrN6EpaiDZUkyixURKnoassiyiTeECmzr01cpCafmikypMLflSD8zom7ToBSo0 DUmkVkYQX+qKv/4CT5K+4G7IDn688wlOvrvw8D3EiRPvcuLwGr77agdnLh0kuyHtT3pGYovvix7f JqXsvn3dkuTKq6TVXiGi8Ee89F/ilnWUeym7uZm442cYWXTqLv/tTCR/ds7Iv7mYw1+e0/Mfz2j4 q7NG/kLO/Sl86PmL84Y/hj+Xa/7DBTP/x5lMXn5g5YR1xv4q5rh+iGNyPGIYZY+qn+1JHRzI7Ocr 46h9zMi3AiI/mEf4TkDkZF433+ZM85OEiznt3My1ciMzhvAiCxVj4nmMlJBcGEuAxo2YHB97D4kC IRHZNwjQXxbweEyY5a79+PNsG/mfMtg19yEx2QIocn2MxYloq5N9ym+45TEBxnuESCOPLvDEM+0u Gml46toI+d990qs8KR2JE8/kpsDId8SYfiIk6wcijZfR1vhKZXsk5PgYXYs3UQU3iMi5KTDiRKh8 NnYGo64OwFQWQ/+wiMCciEdhOpat79sNf/G+fxAx+DWD4tXlOL5LTYwvk0Lko8prmrRwsizRlNdl MDVZRF+bipHBYtoVEJhshTYLyQIijetfsr+S6Nr1InV7XsIk3+N3f2r3Sns720k1WOgZmbAPIB3V plC26iXx0l+mWQSrZ+drlDrOJ3r7x8w0FTA2M8jM9DQMthO3dzW6VS9Tv+l1Wra/Qcu+xah2LOFp ozI2YFiMsFymbH6nvH/paSHrxFaqD39I35a/oX/nM/bXBEXieafuXslsWS49A8qGg2PEHt1AjeP7 DO1eQJlc27TlGUa3foh+w8fYPB8yNfxU4iEyJQI6LkQ/XaAXD3gxg6veYWDR3zMmMPV03as0rnmT qM0reDoxQpd41BOK+R+vJ3b1cyLGi+jdK8Kz5xm697xB+7q3Sdj8PjMTlSLK0yTo00QwwyVfBaSG a0nc+xGVksYG5TXTgSW0751P2daXSZBymmmslHKbI9OqId2cJF6LUdLexsiY4s3U09lTQ3t3HX2D bXQLiDSW59PZ10jXYKOUUycTif6Sj6/TrOzFs+k5gag3qdr9AZaj6wWeKhmcGpO4P6UvJ0vKbQUF qwQ81kqZ7hfh3vM8fcq05F2vUL75VbQbF9OQpAzChaRMPQ3i4aH0elXnod7+AdV7llAtoNm1+0Wa Nv8W24636EuPZKqvT4BqFu/QAPsg5afTArPdAiMbX6Nt06uMSH1o3/0y5XteJn/tO3SqxZucHWZu Yg5btsRxTsBzqp/O21eoXyUALaDWs/MVgYtXadouMLLhPcZKdIxNdzMsoJAg3pq9wg00kn/KkWoB w/q1v2Voz2JqpT6VfrGKuJO7JB1DjCq9IVNT9EwpK5lOMSBCpRfIaFn6EnXrnqdmzXPUfDaPRIlr k4ihxJzxsRHIzSRz9XyaJD+bV78s175B7vp3qTMamJucY3JqlrmaKrK/3EzOR39Hj4BspQBJ4fo3 iD74mdxFgNv+OmeEHl9X8tYtoNlR8mGTAtRvUrd5PglSb2gV+Beuqa1sR6u22MeOTPyy/scfggIk yrGzr5ea5l6UbaBGpIxGZ5VaOUBRQzpRWdfxjhegMJ4gyHyMgIxjBKVcobqjlLaxXtpn2sjtyySl 6i7RRWfsu7cG2pRdXz8XQ72XAMsXIuTHCTZcECfsBtaWVAo6bAIaJXYgsdYWC3iUUNtXRpWAZlm7 iexa5TVNlAihP+ZabwEOf0y1YeS3xlPclURRZzQFnWECEt4Y6p1FiFzQNTihqXfBKPbM0OSLpsab 1FJ3EvJdScx3J8bqgqY6nJzWNLJFpKxNmRhqxKY1ZIlzpkKVl0GUNpY4cyJRpliS8lNILEwmQBeI R4YXvoaHJFeFE5YbjltGKJeCvbkcHsxlAeWr0QIcMdGciY7ktEDIKXEarsXFcC8imguPXbn1xJPe 7j6uXbxErtFCe20jlblFdFTVM9srUFffYrefxWYzi199lZd/8xvuXbwo9WyG5ooKJnu6GaiuFV9u EJdLV1j9trSnvAJ6a+uwpKuI8fUjLSSK/sY20hKTWLBwAa/Mf529n+9j9arV7N2+k6NfHOGDT5ew Qup8WJoHSdYoMko0GGvKqBwcp3qgHU15GnHi2Mbniw4p02ILA1GXmIjX5RCbYiQmXk1oeDLBAhMh wVHEhMcQERhCqH8AIUGRBPpHEhYWTWBQCEFBgYSEBguYhJKeniZOqoaoJC2B0fLb+HDi1dFocjPI EkfTXGxGW2Qio1CLtlwv5Z2LtT5bQLUYa00FSWYrntEZAihFEt8KzI05xOdGk1mRINCpkpBBTG4M KaVpZNWqBUIkXa2Z6JpT0DYJeLYLOHVpsPUYcEu6gXvsBU7f2MKVm3s4eXwVXxxYwcmDDvaeEXff K+S3ZGLrSCa9NsDeMxJf+pD44gcS7hBfckOOl0kqu05m9WOpZ16kCbB7Zl3mVsyJX2Dkpzv/CoyY BEZM/1MY+cvzFv7fpzOYd8/CMfPUn8KIfpR9mYO/jBkZ4IRhxD5m5FvTEN8bh/nO1sk3OV1ynOaU ZZaLti5uWXO4p4knLE9LnjQ0U5OKMKMvoXofUoqiiM31I9T0iNh8JwL11+X4mBDTLfusmyDDjV9g 5JfZN7YHxFofSYMS8JAQJXASbntIoOkuQdb7ROa74aG6h6YxVkgwmhCLXCOwoRWvIcR2nVDjJVJz 7hBjvEm08T6aykCirA/lmQ/QNHkKzNwSaBGAqfcgovge2tYgVGX+FInXMDLRwtxgA3PqcEocFtO4 bR7V+/+Btm2/Y2LzO+RtfI+ch5fEus0w0VlHZbVQaV4cORXxDIzl0NUm3uZYNSPiyTHZDk0GTI6v 0bX2eSYdX6R35wviFb9M7e53SNm6WAChSu41xvDEhP39/dTkU0ZNakpXvkr95tdpE099cNtr4rEu /nmlycpsEbZf3s/XlpBz1IH6bW/RsVE8y50LRaQ/QHfgUwaKMiWKQ7RPP7V7qWNKF76ITsIXKyn9 fCH9m/+BHhHRVhHQuu0CI5/OZzotWqChR+LeQU+sP/nrP6Fm7Qu0H1HWdPgNEw4LyRehTfhxH535 uWLdBSzGxHvvbKT34VVq13/KzNJF8PHLsPoFWDmP5hVvELlpJTP9PbRMDDP0VGSqX+K9axFNa1+k a+uLNB58if69C2lf+Qaqze+JQhQzOCOiOtlLfW8jUxMiNL1lpB34hPItr9AuItuw9y3adr5K1aaX SBVAnCkuEMGaor2rFYM1neZmMxMTtQIj9UxMd9I31EyzeKTdg100t4lnWpxDR28Dw8PN8jsp81gf LMoOzCJw3VtfoWnXYooFNlJXzWfcls6MCHCXsrz5TC+1gffJlrpRKIBYt+MV+g+9TufeF2kRsKty eAX9OikPVaYU5jTVAhU9A1IX+kVQtUnkb3uXQocXaN43n4E9L9K68df2dTaq71+x94xMitdW21DN 8NCgfeZUd7wrKct+T+/Gl6X+STnsnifw9hINGz+gwkPqoZTX3KCg28RTOocEfsfbaPr2MK2S/90C an1K/JSBtZveQe/wPm0R7syOtdtfoXSJIDwdlLi1VZB/ZClNUtc71/2ebqmvbfveI3fPp2i+3Sdx l/xXXrkos32mRxgq1JF/by8Fy59nwvENO7zVbn5B6sqrJG1ZSHNZNP0j48wqu+oZE0l977cCRG9K nJ6jZ9e7ZK95jf7YQCnnAak+Y/al3IvOfyVlu5DiZX9NowBUxbZPCP1io8BZp317/rnODqa8PShe uYiunYukXbxFz7bXBZLnod60iIYQb572jjLYP05dXTN1TU32FVL/KYxMzf48u6azt5eGFmWvIsk+ gXRlUOu0tJCuoUqKalLQFfgSbLmEd+ZJfFNPkmpxo6yxgI6RPsq6yrC1i/HuCkfd6Cae5EWxScfw 1u/DQ7NXPn9JsPUrsUHnSCt2prxPTXmPIjQWdKU6TBUmKrrLqe4qFxj5uXdEUxSButgXQ6U3xmoP dFVPMNb7iggJlDT4oq/zEAiR87Wu8tlFzrkLkLiLk/VE7NZ9Msrvk1X5UOzsLWKzL4mtuyBAckfs nrd9nEheq0pAKA2TpC1H6ZJvSiO1II5YSyTx2THE58WTKsKcUJIk9jNKACSacLGx8eXB+Bn8uB7u zGXJ3+sCHzdiY7gUHs7lmBguiHd/Liqcc+Eh3IyN5qYI8k83b3Pr4ROqBSYqyssJCw4lJCCQB3L+ 5rlL/PjlVwS5eZKt0dLb3IRBhDvMx5sii5npwQGGpZyHO8RuDgzhcvkq+9asoyEnzz649WlnN91l lRhi48lJ14j97WOrw2aWf7acdY4O7Ny9i7Wr1/DlwcNs27mV95e9zf6vt5GWHUl6QQJqZVZKXTUl fWN2GNGVpZEoMJKYd5d40Yv0wiB0xSYSNNnEphoFKLSEx6QRGiZAERJBdFQUEaGBhIX4Ey/ORkRs EjHJSUQnRZGYEYPKkILepkVt0pCZbSAzR0tmXhoFogGFLVrymwUEy5PIzJf8zknCUKERMLWQ12TG WK7FWmUjt05gxGDCV3lFlJePtroQba1J4DMLi7KUhUCGpT1LICRdtC9DQEQgpCldYCTjFxhJxNCW JDpnk/OFAiNe+CW5cfnuVxw/vokfvtrNyQPb+PrgFr49sR0Pv6sCymr7TJy0Gn87jMSViP4WPyK+ 6D4JxTdILL5GQsF1VCVuaEsjBaSSCdMFcdH73P8uGDHz//pJxfN3jHxpnPxnPSMHtCMcUA9xVMBE gZETukH7TJpvjYN8axYYsXYImExx2vSUS5ZOblstOBljpDLHC7HFEi2FHKhxEfIMl0aURV6X0Q4k vlm3heoek1rhRlTuPXsIUeZFW24Qar1JRLayENp9gZEHAiMPiBYwicp+QGTOA7n3XfFE7hAscOKS eossARF1YwxBlscEmqUximfhq78tAHQflTwryeJNvMlbCDiKcMMTwsx3Sa92ITznltzvEap6f8IL ncisDxHqjKBjXNkrdZBWWxZGIcfst37L6L43qd79t3RuE49x4wKy1y8h+PP19FtEbIYbGRupIKdS mT6XSf/TIhpbVAwNVPB0apzJ+nzavM6j//Q3jIqniojQ6A4FGl6hZsOLZDrMpzPyMWPtVXKfPvte F09nBEbyLZSsfJ36TfPpcpzHxJbXGNq8GN3KJbT4OTPX0cbcwDi6M99h3fQBDateZNTxFfpESCs2 LUAj0FT88BQjJTmMTD21b7s2MTVJS6o/qt0Lqd/1IkNbX6Br36u07hXg2byQli3LSBb46DEnMD3W zHhxPunL3qfG8U1q9/6e/h2/AxGppu2LSdy9hNQja6m+epyG80foPvO5eKzzadzwEmMifDO7X2F0 q7Kk+XNUrXqdyM2rRSgGRDAnGaktoy/OnRyHl+hd9zLTn4uwHHyNgZ0LGF4raXR4G3PAJVorCkUA x4TT+hitK6Yr1gvDjvdp3/Aqk1vn07p/CX173xRIexPL5k9o8fVltKpRBHxcPPJ2Whp0jA6XC2xU M/W0U4S3garGMtoGOuxiX2qz0tfbIvdvp1u8lvIfDlC9bglj296xvwbqENhpdHiZ8t3voT57lIkR 8dZEssYnuwQwbZhFqC0isJW7X6VFoKJ99wu0ipjXSprMqwRotGqBoQGpTTMCp0NMaLUU7XPE/NE/ 2Bcwa9vzGpP7XmZs63O0yTOiHVZSEqLs3Dsu+S+AIF78YEUeOVdPULF9CSOr5zHjKICxQ0R/jwDi qkUE7PgATbi7AO0Aswqc0keexxXy1r9Hm4BU77ZXGdj9GiPKLJmNC6ncvpzQLctpy0pgdKiPWVHj p+3dqC98i2HDfNo2/J4JAbHp3W8x/vkCGrYvwLLrPZpvfUvexS/JP3+Q2iuHBKIXot00jzHHBUys EMA48AZVO1+nZv3bpDl+SEt+skDRNIM2M92PL1AtdbJnw3NM7nmDeofnqNixgJTtH9GWHinwpYyL GUL/k7L42UIBnL+zzyTTf7qIFKlbI9Nt9ApI9uuNdBw7QePqJTRJHnftWCig9TLt257BKOnTXTlJ U26O5IHC6aM0tDYzJnVeeTXzBxhRXtsor2l6BvpobK+R0lRm18wyPasAifIaR1m8bITxuW6qBqxk lfiL4fVmcKJSftNOVXM99YP1aKsSCTU4iTN1j1DLVcJzz5FQdhF/0zECzF8TYv2eZDHkjVM6QZwG midLya4zoClJR1+hoqQjh4q2UgGSUnqfNlLdY0QrzzJUeqKteERa4Q0yKu+KHb1tn9GQKJCRXHqP 9PInZFW7klHlgrnJi+w2ZVt4ua74inj3p4jO/YYwyxeEWY+SkH+O5MJbIsByXVMclnoRv+o4rA3x GGujyKqIIrUkQq4LJaUsjgB9AK7pnjxO9sRLFyI21lWgxFdsaygPk5QxI0HciFEGq0ZwJSqUqyLM VyIjuBwZzsXwIK4GeeMSHcbNx2KH01JFrBMxWkz2PXyUvzklj8cmGOrtx19gZMfGjRzavZNTJ78i WSAnz2TAoskiIzGex7dvcvHE14Q6OdNdUs6EMpC1UWxSQzPDNQ30l1Ux3txFlE8gG1av4/fP/p6d e/fYN9vbuH4DRz4/wN4Du3h36ULiNUEioIlSZirRoWx0dTXkdw0LjHT8CYwkiXOqKgpGW2wkTm0l Js1CTKqBmBQt0ckqUjIz0eqz0OhSUOuS0VizSTeaxBE1YS03YCwWQK0wUlRfRJZNR2ahQEmZmqwy ZT0XNbaWDCxNAoKtBoFDK7lNJgFELRbRRlu9mqK2bIrbSqjpbSUzN49gdSaq8lwMjbloG5SeD9Gk NpXARzraRgU+NJjatPbzOnH8f4aRVIGRFAytaWQ22lDV5eGe4kek5MHVB9+wURzJE4cc+HrfJo7u WsvxI464el+S56fa3zCkVPkSV/rkFxh5LOGhwMgtgZHrkj+3UeV5CagnYS60EqvL4uzjB8rU3v9V GDHxHy5Y+Ksf03j2po6jhrF/BiOH9GP2818af/7fMe0AX+n67YNYvzEJiJi6+ME4zRn9Uy4bO7hj NuJhERixhhFidCUmXxm86ka4SVmtLV3EPlU++xCoe0yo+T5JZcrYDwGPPGUw6U2CBUhC5RgmQBJp vWsHESUovSQ/w8hDwrLvC3Tcxk+g4kHSRVJrw0iri8TX+Bh/sxMpNeG4q+/infaIFFMoyaZwARJl UZtUIoyeBGpvEy/E56+/al+uPq0mgGABo+SKANKKwhl42srYZB9aT2cSP1pA21LxlNf/nsbdf8fI vnn2ZdTLty0lfN9q3I9sFY+uVAS2ktgsF/via11ThdSI59HXXyVu2BTmQGecP32B+i1vMLVaYGTj i0yJp6oATtlnf0vh3sU8Xv061ig3pke77DvnKn8jhgyKV71B46Y37ONMZrfMp0/gpHLzZ3iu+pi5 ynIRUIG77Q5Ubv2UjpXPMbXpZUbEY6zZ8jYVuz8l9MMXiDyxn7meQUZGFRdwnKCDa7Fufp7B7c8z IoDTLYLTJoLe7aDslfIR+lXv8mjvZyKEHUy2tGPasQ3Lp89TsPGv6d38tzxd8zuaN79C7v4FVIgw lq9+huaN86hb8fcCNL+jYdvfMPjtizQc/jVNB5+jYcvvyF33KmFbBEZaOkQlpqjxCSDok0UUbRAY +uwZZkT0Ow/MZ2z32wwtX0Dulvd4uOsDVM7OIsziWQ/00JoWT+CGT7AsfY3pda/B1jdo2btIhFZg TvImX2DEZ8NGUpw8mOjtYWKohbpKlQhuKQMD5SJOjeIJl5BfaqOpp5UqxTuyWhnub+XpYBMehzeT suZdmgU0+1e/ahdjZVaNskNukcCP+7q3KTSl0TLRy5AyG6evnAHXs6RufJ0CAcumPfPo3PE87Zul rFe/iGXFa3RlpDA9PUDrVD+zY/2UP7iN5qP51K1WpqT+hvadLzO+63kBsF8LxL1OxrYN3N++mzmB trmxEWYF3MKvnMVn1dtUbljA2JoXmRWY7dn5PA275jG4eoF9rMyFfWuY6+5iur+H8cFqnmx7V8T/ IzrXC5xuf53hXa8xvlVgdsOb1Dl8TOjy9wj7+jBzMyLFQ+OMVdXjuvoTipVxROuf46mkeU6Alf3z 6HL4jQDxPEqk/lbvW0KxPL98za8lDkovyAvMrnxVAPUN2qROVwu41Kz9gIxVS2nTp0FnP0k/fUf0 J/PpVjZ9XPV3jG5/gSaB1EKH58nesRifz9eh7DjNUD8TyWEY1rxOrdT3olW/wfjZB3RpogQOBmnv quHSkg+wffgJnWves/dede6cb1/NuHP7b8gVKHGVehN0/7r9VZ0yBLulvY3RyYk/AogyduQPPSV9 8rzWjnK5TmB3TtnoTmBF/qGEmacKvMwyPCvthlaGZqrlOqlTkyMMSH2ckLP9AhiNU6XiTSaJoXYh seye2JBbmDqdsfV6EVt4lXixa5pKX/uMwEhl+wqxgwki7HoBmRJxzOr6qilvKxZHoZ0OuVdu48/7 caUV3CYx9wKxBWcIz/5B7OEpcdgukihgkVrykLQyZ5KKxGYJ7OR3B5BZKTY0+3v8dfvFru0iyLxT 4GgPUTlfE27+nsT8u5jqQ7Eoe61UiGNYFSK2zoMUgZ/EIj8CDc5if8WJ0/lxJ86Jq2FOPEz2Jaow iMiCYOKKEvHTx/EoJYJr0eINh/tzIz6MGxERXA+P4Gp4MFdCfLkT5kdwSjSHjh+ktDRfwO6pOAFP Ja8H7QPzZ+Xz1OQkgz19TAwr4AyVpUVkpiXj8ug+x48e4t7N66QkxFKcm02Mtw99VQKMHd2MVNfz tEvguaWTgVIFRDrITlVzYMsO3nv7HfsKrVt2bGfNurV8vncfRw8c5LWF8zh59gvSLVHY6jIxN+gF 4ArQ1tViaxukur8DrYBCYo6rwIjyiuYhGUWhaAoFQDIshKeZiM40k2LIJlPAw5AnAFGWTW6picIK AZWsDMLSUki1yr2rDPIMHYYKLTkCAEnmDOKsaQJ8evS1OqytRnHGrRjqdRiVHrJqM1b5nN+sx1SV QpTWh+vu5zl15xTe0SHEqjUk5QqgijNr6ypE36rH0K5G15qJpjkTfYsyPkSNUY5K0DZk2OFE6SHR NqRiEIdY25aLqsGKe6o7kXofrAKcF87v5tKPOzm++zO+2LWar77cgpvvVXIa0lFVhpBcKc572ROB kPtESx37GUakPhbdJF0+Z+b7o8lJx5xTSFSWjctPAvjVh2fO8uaZWwIjoQIeWv7deQv/8ayG/3gu g7+4IAByXllr5B9h5J+F8yZ+dVrPvz+dzjO39OxS9XFEN8iXhiH7Tr2HfzkekeMX5mEOqHs4qO7l C+MgR02DHNeNcFIzzTfaOb41zHJWzl3UF/PYnI6L2ksaUSDWDgPWTiMuyU+IzgshzOZBWM59/Izn 8TWftK/RH5Z/GV/9DQKMTgQYHguFC5jkXiUk57aAhxuRuW7EKjNtcp2JzXGSBu5EhOE2vupL3E09 SZAQraYjHD/rQ4EKVxIqBYRyffBOfYDKGESG0uWY5ikeThKRFgEhAZDg/HvScK8Qob1FeoUXAdbb 0ojvSIWKFWe0TcSvi4q7tyhb+g71qxaK2C2gc9cr9vUn2je/RvWal8XgihAc2QGDHSI4ncTp3cgs d6V2IF6ELprO4QpGxdDVuDykaOV7lIg3XLn1GZTdf3sFSLrFSywVQSr84O9Rf/Qa9RGu4tN2US6G V5kSOVRgw7h0HtWrXmFg7fMMieg3rn2WbIGNiM8/FBgRoS0WAnZ8j1aBhYEtz1P++W8oPvQ8jVte pkXiaNk0n9TvtsGYAJYyL1E8+phjG8he8yzNS/4bY8vftO8LUyqC2LzxWQZWvE7+srcIOurA3HSj gEAPtlvnMaxdQutKEbYV/0Dvlt9Sf+RZij7/PX0iXgPb3rH3VDSvfJbBTa8yLKI3Jh7y0Lbn6HT8 z3StkDQKYPhtX8HTSfFs2soYDw3F9unHVEiaGta9QLOD5K2InbJ6bMO6+VTIszTrFpH24DrTk/30 TYiXmhpE4rIXaV/1DK2r/5rGHSKSn/+a1h2/pmXDb+0LfCWvXkTW9R9FdQao76ykWryJ0alK2nus DA0X09KUQ64lXTzxHmoqy8irLmBguEXS2Yjf1g8wihBWyP2rNv0dldv/u8T/v9OzUbn3C0SsESi1 JTA+20vP3AQDyv463VV4SD0o2fkeQyLEEw4viuC/SL2y+eGq12lNTpEaME6FMilPICbv2inyP32R 2jX/ia6D/1lg5K8lD/8v+jb+ZxrX/S2WbQtx3fGZQEUbIyKcw5O9FD+8LXVnMe2fKOOHnqd437NU KUvHb3ietuX/Be2K3+G06V1RVzHW8hz6itHsXyrPeJWSVc/TKeU7LADQv/E39G6dR5VAZ+aqRcR/ vlW5mslxkdYc8fw2vk3RxpdoEfDu3fgC3QIkBVLnG7bOp0uZBbbhDQGZV6QOz6NWnq/M0qlf9y4t 8rvOrQvo37GADseFZC9bQOrO9XToUqFjANOpC+St+YzWz96gR+ClZ+tLtG97jaYNr1Dx3iKilTVE ROon50ScasSTW/QPNL/7D7QvfwV/h220iFj1jLYyWJ1PpMBJzScv07Tmv1Kx/a/o2/Eiw5ueY2Dd b+3jVRIkzzPvnGdCPPBWuWtDbR3jSq+L0jPyVHkBOsuUgIeCIyNT47R2dYpgztrBZWpy6ueVhxVq kaCMA56RMhifHZerJ5l4OiS/HWZ8pp/R2W5G59rpeZpDQWsY0eZTRFi/IthyTITgodi9EDR1gXil 78A3cw8B6oMEaY4TmHWS+OyrRBkvi7fsgrUhibIuG21TzQIkIzQKMJuVV0RVAahKH4ntuyKQcM4e YvKvk1AicNPgSXLZI4GTGwIbt8msdSbSdpoQ03Fx1o4TmnOMoOxjYg+P45d9gkDb14TafiC19JbA iI/c15OEXG+SC4KIKwzH1+DFw8TH3E105nFmEBfEKbqWGMQjXQKP071x1/iJnY7BxxrMjRRnzkY9 5FK8D2cifbgQk8TZyHgux0ZzLTaYW5F+3A724tjFs0Sr1eL7jNuBd2Z6kpHhPiYnRphWejrnlBfG k/Zp+AqgzNkz/ue/OaV3amaGocFB3G/epqdcwKO+henmTuYERPLSMgh1dcOqyWLLuo0sWbCItStX 8cXRL9i0eTNrNqzn8LEv2bJrB/Pffx2XsMfEi3OcURqLtkaFoSEbY30t+V0j1E80oKuNJqFQHNSi 85Kvd0krCcdQXkairpEwVTYRWVpiLWmoxd6am1TkCBDYWnRoqjIJ1UUK7MUJ1GUKlFqxtmdj67CR 051LdHaM3EOLtaKc0u4G+V8hmXUCFE1WygaqMEldzymx8ODRTZYu/5BPln3Iug3rWLfegaWfrWbN mo1cuHia9u5GCgWgjLUWcruVexgwt2STVaVGXyewIhCkrTTL/7MFcIwCPlqJp8SxPZOs6hzUNSW4 JITglx5GQYON8ho9T+59x/f7V3FY7MSRY1uJz4zFUmuWNCSSUSNOeNEVAejbJFU4E1XiSrTob5IA d1LhTVLlvKYwGGuJmchME5ecfRUYOcMbp2/y386G8u/OCoycM/8MI2cVGNHyZxf+xzDyZwqMnNHz l6dV/OaGhh3pPXYYUfahUSDkoLafPaoOe9id3s62pCZ2pLSwN6OTQ/p+juvH+FozyUndNN8ZJjhr 6eSyPhcncxIuWhcSygPJG8iibMIiVP0AT81VaRiX8DGd5Il6F666HXiaPsdT/7U0iGsCKu52WAm1 ORFsuynhDsFWZ/n+hHAJypiRmJzHRFvvEay5hGfmGW7FH8PHcpXUBn+8jLcFKpzJaIrH3+yJe+Id 0g0BpBpCCEx0sfeMZAps+BvvE170iGCTGAXdDaFBD3wMl3FNv0BmUYg0hy4Rp0Eq792mTAxrxarX aHB8lZbtL4nIixHe8io1619Ct24Bvp+L0He1MTM1QJzOC5UUXG2/sthSAr3DZWLTuml+cgXj27+n 5JO/pVhApFSZIrz5ZbpEuEu2vUTJx3KvD96i3t+V8bl+ya8ORmamGCnMIc9hIdXrRKiX/5aRLSIU W1/Gtnch/tveELdPI9fEYNvyLn1rX6Vx9d+IUP2avAPPUCei1aSsh7L8JRK/3CyWVjzzGTH2I51E HFiP/uPnaHz3N4yIZ10n4FC87wUaNj3LkDyvWMDD7/MV4im2Mzw3xNOmMjKP70C//HXq1oo4rX+e GmUxqo3PiFDPo33d8+I9z6NPIK1zveJJv0KdxLdh3bNUbn6Ogk9fQLVsCe77N9PfU8ncRCdNnl5o P/6QKrlHraPA01ZJ4/b5AhYL5ftrlK16UUT2dTS3ryJqQndvO82pkSKiC2lZJWK0/kUR5PnU7n1F yuV1EebXqFq7iPSVSzBcOSUk10VTazm5xQm092XT0mViYLCAhno9+eKtzI720d/WQnlJLhO9TQKf DSTuXk3u2repk/yu3vIclTt/T9tWEf31r1IsaY/47E2GLCkCVL30KzvUTk8JjDSj+/4gGSK01ZLO zs9epG/9G1QJ1KR9+ho9sYlSnyZpF+M7MzpA0fUrAmFv2PO62PE/0Sii3rn1eXocnhVxnodaxPTJ 2g8lPr1MTIk4TnVReP0c+YtepnHJ76jd/jyFB16gcvdL9vFBXet/R/ba13BZJTAyLMZaWYa/s5wE gYRiEe2SDVJnlJkxO5TVg39Do4BVscOrqNctRP3FToFlEVzJq6mcZGLXSl10fJFGB2WxvJdoE2BQ Xru0bn1T4vdzUNpBrdTBRgnt0g7atnxIozLlWK7tkPrZvOZFeebbxG76WGAkWtLRjemnb7AsX0L9 UoEQgXClHTVtf02eM5+c997Ed4ejokEi7hMS9ypK9q4m793nMS5+gbCdBxRKYGqiT8iikvhlS2n4 bJEA0+8ERv5aQGuBfcpyz7pXqV/zBslL38R87byU0SxDQhjVIiqDyqq8QhZzSu+HoIeyJL/9Rcz0 KK2dXYxPTdt7TpQ5NpPT40yI5z49LQI5N2cfQK28tlGGvI5MDzMqQNLU1UBNSxXt/c1UdmWQaLlN iEYcK/OXxBZ9I07NMfu6I0HGCwInnxNq3Sv26wgRtmNE2b4loeAC0bZzImC3BUh8iTF6UDVQKGUx Qst4E4XtBky1ESI2ngI2PiSXi83Lvy1gcgNNozuWTl9SKsWZMvxIsOE86VX3SSy9RLQ4dpGFXxEi IaDgG/zyv8U/V+Jj+QZf03dEiIOXJs5SSpkPcfm+hJq9cE705WGsL86pYeIgpnI7IYxzoX5cig7l dnIMd2O9uRXtipPKT2x1GLcSPbgU5cmlyCDORYRyLjqes9HRXIgWEIkPkuv9uB/py6PwQPHwbwnc PaWjVcB6aIjRkSHq6mqprRMnobqcsspiuru7GBTomJQ8V/JbuV4BEeVvWtpXbGAQttR0xpta7L2q IzUNFOv0LHt3CZ9+/B4fLn6XVUs/4+tjx9m7e499c7z1jg6c+O4bFr37Dl9fPomvxFlVHEt8TiBp pXECI1ZMjdVYWzso7MxFVRZIfMEt8f4vylHyuDKOrMJCcWLbSLFWEiDPzyw1YGnWilinYG1Lx9qi tg87SC3JIEvE3dBkwSgwomsQ57stm/zeQqJzY0i16MmuLqOkp4683hKsPbnoG5WVVE0Ep4ewYu1S 1qxdztJlH7Fe2cxvgwObHLexb+8htm/fw4pln7Bx0yoK6wvRV5nQ1ptJKstCKxCSWa6WkEVaUaYA ghp1uRlbcwHmRoukTy1xVAmYFMjnGp7ECoykhZFXL85YsYofv9rKV7uWcnDfUk7+cBBLcQ7F7ZUS dyU97iQXiZNecE/q3QNiCt2JL/QhPv8JqcV3SCsWAM73Q1+QRZTGyBU3ZW+a/0UY+TfKqx2Bkf9w JoNfX81ia0rHn8DIgV9gRIGPfZldbE9uZktCg/24X93DMf0QJ5TeEcMQPxp7uGip5ZpBi7MlHDfd PVJqvLD0RFE0lkKQ7ToumSfxsx3niXYTd9M+5kHmch6mO+KceVgawmUBDydpuO7SgJ8QZLlPgFka nPkhAab7BBoETAy3CTPdJtRwgxDtZXy1F7gRd1yedYmEah88dLcFdB5j6dPirXfBKfo6KVo/4rKk IUXet8NIttBioOkhMeUuhNiuEqo/R3zxPaH/M7ikiYHI9Rdq74WJMfIf3UP32Xz0K17BtO4lbCK8 2SK6VhENsxju+HVv43H4c7Gi40L8QwTEO5OS5051dwo1dSqGh8vFCNbR4HKWjI+ewywed8bmZ8gU LzVn4+vkiGilibepE6HOWrWWWj9/+wDBsVkRuZGnDBotJK5+HYOARt6K5yhc/Sw2h5fJ2PcuXjuW 2GfoDGXHEidebvmq+QIRz5K59Tek7XhG4vs82Z+9Qtq694n/Uhl82MuM0i3a20nC1wfJWrOE6tVv U7LiDQybXiNr2wtY1j1HkdwnddkifA5vFHMwRIeY4YGJbhhsRHPuC1SbP0K9TOBl7TviJb9F5aq/ p3GzeMoiXmUCIgXr5lG2ZSGFmxeh2/gGQSKuiRuXU3vvLr0FeSLLyooOk5R5S7msXIZmw+/QOT4n cXgRo9xDJ3mr3fAymvWvkLx+Afqb15SBLsxJHremJRG16n3MSxdgWfMuWRs+wrThA3LXfUDeyg8x iHcR8dknaK9chL4eujvqSdP4UFqbQkObhj6BktYWE8W56UwPdzPZ202dzSyCqbxyaSJq+xq0K98l V/LEuu5ldAKLhvVvkbPmPSnvZSKwa6mPC5X4DDA5Mkhvfb0AYQNPjSoiVyxGt/QNSle/hW3ZG2hW vkXKxqW0h4ajbK0/pAz6HB6l+IELyZ98gHHdG2RtfB7DhsXkbHhHynYRtlVvk7TqA1zXrYL2Xp4O jfJ0pJWcmxcxvP8WZUtfxSy/ydz+Irot88hdM0/qxTx069/Hf6uUl3ihyjoctNcSv3WNxPt9MgSk LAIQ+Y4vUODwDJYNz6MRqIh3WELqV3ulLAQAxlqZzU/G86PfSL7Pw7L2BayS/7YNr1MhwKBMmy0W 0CzY8ho5W+fLcQElW94W0Fws91yCzVHKQ9pF7lqpP6tfIuuzVwlY/w4duUnQU0bGmUOkSx3NXvGy pPVFTA4vSZgvz1hE5oq3cf18u0i9XDo3Zd9FOf/iN8SueJfkjStI/uoHiZ8y3mCaqZISgj5ZSfYn H5G7fL7knbTHdR9TIPBWtGqJAM9iUtYto/DObam64wIwc+RaTDTXVTMj+TL7z2BExL+7VY7S5mYm UJbqV/aampwbliACST91vXkUNujlWET/VDu9kx1UtlaQX5VPUV0xTSM2dBXehGp/xDtjrwDCPryV oD+Ml+FLsWE7CLDsEnv2udi1g8QUfCdQ8b3AyfciVmeIMl8jPtuJygETpZ05WGs0mGvS0FVFYqoP E/EJR10bTGaNn33rd22zK3Ell/HWfkmg5Svi8i6TWCJOVcEP+OUcJbjka/xLTuBbLA5e4be46U/g lHmCB2lf4ao+T1iBK7ElAUQXBIod9OJJTBTXA0J4FBuPa2oKtyLDuBjsy+Vwf84He3Az1IWHMR7c iXTiWuh9rke5ci3Kl0uhwVyLjOdcZAgXYwI5H+7K/RQ/QrOV1VqD8E4LZ/f3X9CtgIbAngJ3ygwx 5W9mZpbR0TEGBoZoaWmlp6dHqu44s/J/JSgwooDJ7NwsNWWluNy+TWtpGc35hUx393Dz7Blee+VF lq9axsfvf8ChvZ9z/vQZduzYbt+/5vCXX/Dx8mW8/f4SHgU+wDXyASn5YcRke5JYEIRGIEJbly9Q UoutUUd6kS/JBfdJKbpBXPYtTNUpmMqUpd9bSbaW4Z+Shr5GyrlWZYcRc0sq5uYsjA1a1DVqARET ljYbphYL2cpuzt2FFA2UCdgkoymyYKnOJ6+ziJw+eWa7UWBES2pBCv/t+f/CR0uXsHLVUjuMLF36 Cdu27WSHQMiO7XvZumUXe3dtZ/W6z9gkjlxhR6nAjoWk8gz0DUbUlZkY6w1yFBCpMJDdXExZfw25 bQqAaLEoew61VlLc34VnSjQxZol7hRFbfirfHdvEyT3L+Hz3Mk5+f5ji2hqK2urI7RDgqQsipdCJ tDxXyS83kov9SSoMJFbqabKyG3DRbTLyfdDmqYg16Lnu5fW/AUbOGuww8lfnMvnbyyo2Jbb9EUaU VzP7srrZmtho7xU5oOm1Q8mutDY7jChwcsQwyJfGAU6aujllbuCapYDbhgTcbV64Gy6TUuuGrk0a U3Mw3rqL+JnP4W89yUPVJq4lfMC99GXcT9uIu+6o0PtFPNXX8NE+wE//SBr1IwKMD/ARCPHR3sRH /uervoxf1gUC1OcIkhCgv8SthJO4aS+RWC3Aob+Hp+4hReM5uKuduR92mWS1D5FpHjgH30RTlkRe l8be05JQ7UGQVe6n+U4a9WnctT/ga7hKcr4/o7Pt9lUjDT4epB/ZQtoRR9KPOpAhBZhxTPm8Uc5v JO7EbgLPn7EbvlER+oA4D/tgWWWVxJpaHeOjyt4s7VSFP0F9fKt4ouuJP7GWuG83ozq+A9WxnUQd 30bCgd3EHj1OZXyqeLazAjFjzHaPMFVdR9aZL4jcsxr9sc3ojziQetSRxJ8O4XxiL0ONpfSX5RJ/ /BD6vVswHNxA+skNJH2nxFPCwc2kf3uE2CvnmR3os3dTz/T1EnftHDH7HTAd3orm8HYRpW0kfr3J ni7D4Z2knjiK1/kf6exto0uMSPNgHyPK5nfDrYzmSSW/9AO6z3dg27OBxJXPkrB6nnjVrxEh3nbI xvew/HiQ5MPbqPd+RLs6ldlSgbKuIfHyZ8RbnWF8cowmlYbowwdJ+Gq1hLUkKfH+2pFkiUe85HG0 xCXs6GZyAr2Z6uhiQvK4OD2VsC/3Er/PkbQvD0meHZOyOY7myJdoDh4i7eABkr4/ic7HjUkBjNqm EiIT72POD6G2WUVXn5mB/gLKCjMZ62thvKuNpjwLs73KTJouUs9/S9ahnZgObiHrSwcST26WMv6c VAHOtAOHCD/2JTW6dEbHusSTG6Yg2yDQ2CMg00z2w8uovtqN6qDE7Yjk57E9RJ3Yz4AhC2Ul3/7R YaaGJ9C5eJP69TekfbWHRPFO4o8eRPXlQbRH9suz95Ly5WECvvpKoHHQPtpyYnSEHP8AtJK+/CN7 yDiygeSTm0j5yhGVAKNW6kT8gW34HD3KsHiPU9MTTHQ1kXD6G7IO7hYQ3Uby8c1SHzaSKUFZUTfu xA4Cv9hDwo1LUj8nmOkVqGoqJP2nA6Qcljp0RO5/dJvUtR1YJT2ZSr09uZ7Yk+vkXuulHku9+XKX hM/RfbGLrBPbyDghdefLDZj3r5c82EzEt4dotKUzO9mMyvkKmd/sw/zVdtLl+fHHN5H8xQ657x5U X2wi+OIPAgHChHPC7lMjNGbGk37hJ4KOHKHDZhR2HRSvuou57g789x5Gve8Quv07UR3dSuoRAeuj B9Ad2kfmAWlP0pbyfTztYPZ0Zhp1ehKlBdkMS32YmlKgZkpgZEyeN8nIzBBtvZJnymc51zvZTddk E/1z9XTM5FMzmIWfSkQ8/ggBGaeIs9zDouyaq+yE22WhqNVE3bCVpkkjEaaLOCXsEBv3OYE5+wjM O4B/zufyfZfAyG6xNfskHBQH6Atxro4Sosy0sX2Dv/onEUdvSvoyMDcoG7glYaxLJbMsUrzaGBG8 JBG7BBGwcDQNPkTkXRR79bXAzudEFX1FYvF5gYpjeFsO4ZV/EK+SQ3gXf4FXwZd453+NZ+bXuKq+ 42Hqj7gZ7wqwuBFU4EdkcSBRxUECI2Fc9XXnQaQ/D6J8uOx/hxvh93DN8JDfueGecA+X+NvcC7+A S9ItwqxBBBjCBE68uBHhx7lQZ67FuMnxBk7pIl4VSQIjntwRcHkQ4sxDjyf2V2BdA/1MPJ1jYlJs 0NScMgmRWSl0O3T8AiFKr4jyp/SSTE9LCU1K3ZSQmhDL7fPnSQkLIy0qis8++oDjX33BSwtfZuVn y/n6i2Mc2LvPvraIspvvEWmnry9awJ6D+/GJ88Q54o5AnzuxkvbkYj/SKmJJr1AgopjsJi2ZpcEC JO4k5Tuhkv9ry9LQFuaJPVfzwD8G95g4O4wovQ3mlhSMTckYG6W8mgzo6rXomnTYumyUivNZ2F8q YJJnh4YISxymmhyMtVb09QIhbVryB3PkNxpC0v35QBzCDY6r2bBxNY6b1nPmzE+8885i9uzez84d +9i2dTerV6xg5ZrlrNq6Dn2VlYK+MrTKoNcOG4Z6tcCDFVODQeqMldK+GhqU3aS7SwVSdPZXNcb6 EsoGe/BJjxMgU2OtMhOX7MOBnUv54cBqjkl7/+6nE1Q0tlHY0kRBV4F93a7UQk/Sc/zJLAkmIduP cK07wZm3iLPdIDn3msCIN/qiLOLNem5K/fnV+6dO/Txm5BcY+YuzJv7qdJaEdP78nJp/c/5fhpA/ BPtrmh/V/LtTafzNxXQc4ps5rB3g86wugQ7ltUyz/dWMAiBK2Jnaag+b4+vt349aRzhqGeSkuZ3T xnKu6jTc00oF197BQ39KAOQS3uqHBJtd8cr6eSpubOkTYstu4mf9Wmh9Gw/Td+BpOEFQ9iVprHfs s2D8DfIbizNhuS4E2e7jb7wl97mMV+ZZggVAgrXnyW4LIKc3HC/jdYGZq9K4PHiQfJngbB9yhyzy bC88kx6RkOlJRKo7T4JukpYfhbo6TgzCE6LLnPExnZNG/QPeRvFqLGfwN10hwuxMUbOesaf9zIx1 C2go0yR7xTsT0RmSoGz6pYQxZQGmXub65RppQ3X1DXiEuhKR+YTSxlSaW6wMjrYxpqyMqWzwNiy/ HZHfDHfJffrknHgJyghzpddhfMju+Q+JJzws3oC5MJe25jq5Vn6nXCNeuDL9kdEhOcr3MWV65YwI 1SQTyhLsI3KvvjERMLle2Z1XeY4y1VYZ0zAhn6eHmJydoP/pGOPK64LhNnmmCPCAwJJ4Lvb7jspx QEK/3Gdw2m4oJiRUF1YTGh5NXVc7PTOjTIo3ybg8p1fypamScVsaI1YV/SYRe2MW/cWFkj7xzhUn aES87vEpZoeU/XumKKxtwlheLmIgcR6XmyszPyY6JX6SHyI29s3wlGW3ld2Fx5Qg8ZockLg/lXjL RxEqiaBcJ3lmzw852a/cR/Hu5X8iWox2iKHrY3B20L4XUUDEZSwFweIBq+kT4RgeLqSuUitJaGKs u4UCQzrDQ01iIJWufHlef4cESdtoi8RF2TBQ7jss9+2R5/Z183RuHMFE0qVhB8YH0iXXjY9LfirT t0dE1MckX5WVY8faJVmNkr52Rqd6aB7utvcJPR2ZlPtJGU4q9UeeOSLpVHqs7GUsz1AGckp9eCqe /PD0pKRDfqT8sHdK4iRpHZRrJuRaZZsBpQ7an6vUy1HxKKckbnP0zcj/lHJXls+395ZIUPJyWPJ5 SPm95NeEeKoSF2VLgVllLIWSxhZJ85DEbVDiYI+nPFPZiXd2iLHJBskfSadSXkodG5T7Tcj/++X6 Pik7JS6DchTP1Q5So6Nyi1E6lHgoU9CVeqvUZaUMlam+AmYMSLxGa+TcoH09vn4RqbEJuWZEykAp 38kppscl/2Z77e1oQkm30vOj3GtE0iJ5qszAEdKQ75Iupc4PSZkNSRwFNwpKc4mO8CfPpqVXAG3m qbLQtjL+Y1zBD/tU4ZaBRvk8Ro+0w6KWXAra9OR3J9kHo7qoDnI/+T1xVJbja3IU27RLHKb9hFh+ IDpPAKvG1T7mo3U2TwQoCB/dV/haDuNh2oFP7m48rdsJtH1uXwwtJOcoYXnHiCj4WuBEYF8n4KA9 bF/XwtYWJTCShak+mayyePTimWeVKwKYZF9TQlefRGq5P+mVboTlnCci/zvCC44Rnn+YYNMRuedx PLL34lm8D5+yAzw2bMFVu48nKbsIzvqWUP1FwnOdBEI88RMQiSgLIaLIh7hiH/y03twMuUKQXuyk zY0A3W3Cs28TU3iXhNI74iFfF2G6RmrxdbKqH6Gt9SBBhDvE6IZXhjueWh+eZDhzN+GGfH5EfFmo 3NOVx7H3cYp9womLJ1FZft77aGRGIEPqs8IcyhT0KaUOivOlAMk//VPAZGpKEFGgRFl1d2ZSnL2e bsxpaexzFGcwKYHlq5by4cqP2LtrD+d/Os2OLVvtM2gOHDjA+x99xPrNjnx7+gd84l1xibpJiDip 8QXOxBW4EGZzJbVM8rXRgq1VZ8/ruBw/VKWRAi1BqIo0mKsquekRxKl7bjwIDsWqjNlokDJqTvk5 NGUKnMhva5RZLWpMrUYBhGzMbcoYDfncXohrkjIlOxdrWwHaFgVG9Kjl2qyKDMLTw/h41UcsW/Gx gMg6du7aYn9Ns3Xrdg4eOMKG9ZvZ5LidjWs28uFHH/PM689T0l1Ffm+p3ENAQ+Ktq0vD2qKx94JY m22U9FZSK/aouKdCvlsERJTzlRT1dHAjwB11hZmcWhs+gXc5fnANX+1ZxomjGzh74UcKKutoUDb7 E9jR1cYLcHgTleVGSOpDQpKd8Iq6i2/8NRJtN0kvvCNHV4GVJGLNah6F+Sg9I6f/pGfk/zGMnDP+ CYysj2lkn6qTPQIi25NbBDza/jhmRBkr8ocxI8qrGgVKDppHOGQbtcPIOWMxt8RrfCyV2013Uxrb T3gLNLim38ZH8wTnpLsEGjyF6pLtu+aG5z2Wa07hoTuBn+WUNNiLBJiv4KOXoLsh3sM9gRMBEcst /AzX8NZcxCfrjDQWAQjV90KFbhQOxthh5HH6BaJLfXicel0aaCDmHiOhOWEEqb3sMBKeIhXK9zLx lmBUFdECNw+IKH6Mp/EC7vozAkNn8Dacxdd4ET/NDVJEvEo6bVR3F9HYVy4Gq45mEajm3jZa+rto 7e+kdaCVzr46+jqqqawqxyPAF7dQJ8JVjymqS6C2Xk9XfzNtM2N0T4/TIca+rauHjq4+Ojp6ae/o oamzm5q+NirlnhXiOZQP9JKUreeGyy3MRZm0dFaIVg2Lre1nQIx8r/ymR37b1dFPR+cQrV3DtA+O 0ivi398/wkDvMP0iBH0DQ/QMDdIjBr29p5GW3iaqu2qI1cRT1FhI50ijCIWkp6ua9l7lfr0MtPUy 2NLHQKv8vmuUxrZhqqpaiHT1wMvZhZDYOGKNesyN1bRN9osBFzERUWZOhExZ3fWXP8XQjMm/egam aOsZpbymgUyLjaDUFO76+uDk74fBZGaws0v4rJceAaGO/n6aurpp7xuia3BYvKgROiV0SDrqJZ+z K6swl1TQJsDSNl5D90S9xLuDzh4Rkb5hugUSOiWN7X1VtA1V0yBBW6Hntu8NQuNuoBNArWtLZXDE IsCXR0ONllEpu7GeZkptmdQ1F9Ey3MiQQMOoCO1gZycNve2Ui7DVi4D3KOckn/qGuikTwEirzeZh nB9+qcFYxfC0jzfRN9UmdULiNtJC53CrHKWeDLXQOlIrxjiZmKwEKtubGVKAQepEnwBhm5RJlwh5 l6SlS57XKYDXoaSjv4XK1koyc3Tk1cj9BicYFNgckHIa7B+ir79P8qebVhH/tt4GhgbahT/bBbia MdTmicGqpWOkXXS6i+6BUToFGDq6pS5I6JXv7T2Dkn+Sz1JvChqa7Yaor3eUvvYBYcIxyYMpBvon JH6jtLUP2Qe5Nk33CAO1MJBtZTS7UPhE7iNgMD2qzJQYoVXKsr9Hft/Uw3CT1O/OfqoEnCol39o7 +xiV+4x0j9Am5Vov5dzWMcJQ2wCDrTnyzCbaarrISteTnW0Q/qkR5pD7tbfTJICXLwY93ZZCvZwf EohT8m5A2tbwYIe0g2a6u9ro7Wmhr6+F7t5GSVuD1KdaQgUW46IDyLVmSR2vYXyihylxMpRXMCMz UveGW6Q919IjQFfbV01xV454nlnEiAg/1u7mWsrHuFnfxsO2GA/rh7gal+JpWs9D1RruJK7BQwQ/ 1upBQXcG1VMaYorv4KL+Ahf9fvzyD+FbcABv0xfi9HyJr/m42LIT4vjId+OXcu44PuKExdvcqRow UdFvEhDSoCqMQlOaSGZRHOrSBLQ14oWLzVRVBgoEKD3GPxJsPSlgc5zIomOEZB/A07KTx6aNeJbs wC17C85ZjjiHryEsfi8qcQo1yvoZIsLR5YEEFvoLjPgRVfiEpGInkivEgcq/Q5zS9V77EEPLY/TN tzA0XsHQcIGcxsvkt12WvLlFQedt1OWXSS+9TVLBE1KKRLDyfYgRsAkXoY8uciGhzJNQEaqH8Tdw T3dGVZzGRecLmMqV/Y+mGRMgmZqeRuHfyZEZpqfFqRI4HhmR+jCkjCmp+2PPyJw4Zk8nxZhIGOvo pCBLQ3dVNanRUSxb+hHrHNbw47ffsW/7TjuMbN68hYMHD/LmW4vYsGUT565ewiP6MUFikxOVReCK HhNXeE+CK2nVkSQJ6MUWJgh4JUk+ZKCqMWFoLkNTXynA0c55j0DOPvLiUWj4vwojhqYsybMMCRqM LQas7bmklWkpkLrqlRZORqUNXUOOwEg2hWMVpFdpaZ7s5NaT+7zz7od8+OF7fLr0AxYums+uXdvZ LmnZumUnq1dtYMvmnWzesJU16zbwwepl9p4Pa0c+6TXKiqsaKZ80++Jnyh5ISu9IblshhZ2V9nEj xjoLZjlnqCuVeNZw3d+N9CItuXXZPHK5aO8ZObbjY748vIo7Dy5R3dpGo0B9oWierjbOvg1LZKYH AbECIzHOBEQ5EZrygNSce2SWPBDH3ousgjTCNMlc9rjPrz46+6evaf5XYUTpGTmk7eeQpo8DEvbL 54PaPj7P6v7l9UyT/ZWNAiIKoOw3jbPfNsnX5i7OG4q5q02xz6LxEkH3ERjx0Z8W4LhIoPkubqpb QqQ+WDrU2Lq1BJqe4J55WQDgMoHWq+ItXMJP4MBbf1YIW+BAf17+J2AisOGjvywwch7vzFP4q8/g l/WjFIAb+QPRuGmv8TD1InHS0B6l3pT7eFM0ViiEnoRbvJB6hgcRqR7c97lEtCGApMIQea6IVMF9 MSxXcdZeFHi6gJf+nBgHeYZGACXzCr46afiaRzyOOs9139OcdfqRUw9Oc+7JBS44n+eS+1kh53Pc lYK9/eQOl+9fxzPisdDkA4rrYqmpV4sAKNP2asXjKSEh34hPXARXrl/lxtUrnD7zI+dv3uC8kzMn nR7zlesTfnR+yNXHt3jsek08+jtkGYIx6BNITAzC0+sx9+9d4/7dGzy6c4MntyTcvYOrpxsewQJC QX64ebrj7ib56vmYhwFPuBf0BK9Ab7z8XHFzu42/70NCQ54QmyyGTRMppOvNk8AneLg+xN/JCX8X VzycnfH0cMfj0WMe3ZXnuUn5xPgSEBdGgk4rQKMmMCmGwIRQIlIiSUxNJClNPMm0ZPmcQnxaCokZ KvzDQrnn/ER+78xl9wfcCnbDJcIPH4mrt5eUSXQE4fExhMm93IIEUnw9eeTlyQMPLx56+PLIw58H Xr6SDh9cPANxd/ElJiGCeEMQ0ZpAfEL8cPcI5rGXO/c9HnHb/SrX3M5y+cmP3HQ5g5PXTe46nxOD fAONCEZNc7xAmp7BQRutjQZxqiuZ7G6g1Sb10ZhChiWNdJOa1AytxDGBi57BfOvpzVWfJzxxd8Hf 1c0e77t+T7gT7slVr/uEJ4nHlJtMo3hBhTU2YrNicA6S+Hg74SSeyCNfZx4F3sc30JkISYdGlUa2 Mii5Mo+0rHhiov3t5erqKdd7PJS0P+CJrxPOPg/xCnaRcnuMn+8TsozppCv7hqTF4CtGxdXzPrc8 bnDF6xYPAz1wdxVD4eJEpHy+734HTwGliLRI4pOiCYoMwTvYT2DZB88gX1x83XH2dMbFywlPH1e8 A31wdXclJiqKlJhE4iJiCQ0Ox8PLm3uPnchQ5zMmMNItxjXrxikCFr5J6DvvknbrAuMzPQKeI6hs An5eLvgGBRDq7kOYuxfe8hwnyQtvH2/CvPyJ9QohLDAMl6BAHgT64irn/aWe+YbeJ9hXnAaPKEKd vIkL9yNTHYJa8jI+Kgy/aC+cXW8R4POIqChvQhP8SdDGEp0WgY+Pi5SJszzDDR8/geYAT0mPHH1d 8fWTeux2j+T4YPKz1XR3CoxMdjEmYVTiPTApIDPYIE5GBU2DNZR3Fgto5mDqjMVdoOGuYTX3bR/i ZF3CQ8M73FMv4V7W+zzULMfNtIkn+s14mPbik3ELtQhb9ZRRhNgNL3Fs3Axf45t3Eu9cAQ7z9/ia xEM3fS8g8g2B2WIXLd/I+ZNy7XcUtduo6i2joNmKuVrErjoTbVkKMVLPQ7O8iDC7oW+IIas2kKi8 20TkXiI89ydxtk4SnPMlATl7uJu5nMuqDyS8z6Os5fgkrcXXZzlxvpuICd5JZMxxLLXKOBFvQgp9 iCp2J0bulSlQkV57n9Tq2yLKF0iruExm1UUBjrPoq8+R03QZW9VprFU/UNR8CUvVOQwVV8gsuEOK TUDG6kmS8nqj1IWUShdiRaRSq9yJL/UgxOpCRI6fQFA4fhlSzmKDVbZkcZI6mZwaY3xEQHZk0j5j RhnAqoCIEv7QS6IAyaTSozc+SVd5BcUCIoPl1dRZsvl2/wE2LP+MfXt28PmuPRw7dIRtmzaxbes2 +wDWFatXs/fQAZykXruE3yHG5E5aqSeJEr+ksnsSP4GSIk/RKLFNUY+4lx5EYl0hRnEMzALK6tZe Csafcso3gvPOfjyJiBSBl///CzBibFYWHEtDJ9+VdUAsbTloaq0U9dXjkRIuwGcht6eOwuEGLN0l 2DoqaJ0YItNgY8WyTXz00Ye8ueBVVq3+jNWrV0pYy2fLVglsrWLhgsWs/mwDS+Wz496ddE2P2GFE VZuB2b5AWSp6Zd2YhnSszSby2ovIayvD1lSEpTGX3PZ8CXUCtOXcC/MlOV9NtsTtxr3v+XL/ar7d t4LjX6zE3ecWVS11lHc1yvU2tLXRpOT7Epb+hICw+4SGuxEa6UaMwGVazoM/wkhmodRTU4bYoQf8 6v3Tp3nzT2DE/E9gRPP/G4z8kPUzjFxSsTGuhSN6ZYGzn6fzHtINCIz02oFkX0bXH8eOKEE5d8g2 IzDylK9NfVzUlXFPKMklS4yB+ga+2tMCF99JAzxp7/VwzzpHuLIhXqGfVIQAgRExwulXBVyu4y/A 4W+6LOAhIKL7ETf197irf5TP5/DUX7K/7vHSnMU76wxBAgw+Gd8Tk31ZGucdnDKu4qq+SWJViPxe ea3jR9VsJVlNGjwSpNJleBKX5c+T4JvEmYOJzZHPAi+BObdxN17lsYCTq+YyHgIknjp5hgIkhqt4 GsQASrw8kr7mTsARLrkc5oLTl1xy/opr7l9zy+c4t31Ocs/rIg9F5K8+uUZIijtxuseUN8WJt51F f28Fjc2lYmRMZIinHpkRzv1bZ3C/c46bF4/xxOkWd9z8+f6JC187PeL04wfcFqgJ9LpBdORNyoqj qC2MJVegJF4ajZ/HFYI8rhLhepWYJ1eIdLpCoOdNQiKf4B/pjF/AfYK87uIvlcs1VGAlXNk504dg rydEi9DFeNwhI8IdQ1YkGn08QbHu+IXeJNDtEpGPrxHjdocQ91sEuV6X+18nVJ53Kvg0jxOfECbi UFBZLuKkIy42liABCB9/V4ECgZ1AVzx9H+Ph/VCE4YEEEWC/ByIQ0tDd7nIn8DG3w5xwC3cnKjqY xDiBmIxULKU56IxJAiYSx1AP+Z3Ak7fc09cDf39fEXE/vMPCCPOPITkgnqSIQEy5MehzY0mSe0T7 ReET4IFngNSlgNs4B17CzV+C+3kCPG8Q6HOd4JjLcr03NS0JtHao7DDS0WJisLucma46xqx6aq1q SspyySkqxmwpIzzOzN3QDK6GJ0vZuuErMBLu7Cr54mIXcrdQHx4JQKhSYyg3xdPfWkRrcwkmAZuQ yGDcvT1FzD0FCl1wC3hItAhkhp8/ealp1BTm0VhfgUEVT7rAWZxAWmSQKwEBIqwBIqz+zpJvToQJ jIRIWWZFP8JsDCbDGEi6WoQ4+gmBvlJvvc9IvbyEq0BopL8IuK8PmSLIQWIYImL9SJX767JSyUiX Oh8j8CflHhMrYh7qTEyEq0CHE9HB94gIFFGJFEMV5oc1PQljsnhF4f7EhHiQEOlHe3Ubs0O9DJdo BUJepvej9+lfuZxHbz9Dc1kCPO2nrC5P4uFEULA7KcHepAdKmwt3ISxaRCpYICwgAENQKJlR4YRE +eMb6UF4iHjRUm984twJF4jJ9E0g1TWQ1AhvcnLiKcxToUtLIDxMAEUALMHtEbr4IAyGBAwFmWgM SSRIfYj19yBGgDsyNIDIsCACBGpjw0R4JS+SgrzJSA2npEBPX089UzO9jE91M/60l0GBkc6Beup7 SmgZrqaip4jSoRxUjQE4mw7yIGclN8xv4mJbwwPtMu6KyD/QruGx3oFH2k080mzHP/8Enuk3UNdE UzFhFbFJIqnGm4gyMeAlVwVGfhJYECfLJjbLcg4v02m8Jbhpv8U/+yypdc7kS71RtpovELHzjHHl i/MH2P/Tdlbu/oh317/BNw/24pF6mfh8Z/vMmqx6FxLLr9k35/PSHsHZ4MCtzM+4Z1zFjYyPcM1a yWPPxST5b6RFI87b/c+4fe0Tcqv9RBh9iSrxJbrQiTjbZTSlV9A2PxSAuCWwcxtNjYBV+RVUhefQ lV4ip/YWBbXX0eR+R27VFYxlcn3hLTJzHpFu8xa4CBGRl/zPu0Vy+QMR+7vElQqk5z0QyAkhyCp1 rjCA1PIoUosiScuO4Z672BmB+JlpZVG/MaanpuwDVpXxIkpQekTG5bzyNzQwiCo8EkN0HB3ZhTQb bZSkZPDp/DfZ57iJPdu2sm/HLg7u3svmjY4cFEh5+5132LFnF2scNxCZEMuTEAEts9SFQmd7/BJK bwo03SOxwpOoQl+uJXpyLlpg3WomoLAcT2s5gQWNlD6d47R/HBfdg3CNiia7pQhDvbLFvgIjqQIj AiaNerT1KWgaUtA2CpQ0KXBio6C3mtzOap7EhZCi2JXeJoGRZnL767G21VA3OICnXzSL3lzOhx9+ xEcfvycQtZKtW7ewedNmPvrwU5Z+soIl73zAB+98QkpqJruOHsJUk0/JYAX6Fh3Z3TrMEo+sqhiM TSoKunIo66+kakji3ltLUVcF5QNVFPe2kF5WyO1gT8K1caTnpHD6whG+/cLBDiNfH18lducWtnIB 8eo8bK1GgalIUgt8CU17TFDoQ8LCPQRIpCxTnUmx3CNdYDRRtDwtN5FIvYpbfi786oOfTvHWD5f4 6zOBAhaZ/Oqcgb84o+Evz6gFNgQ07EHzr4efVPyZAIsytfe/nEljS9IAR3RjEgY4rO/lkLGHw4a+ P4Yjxn/8bP8u1xzTDvG1doSfDC1cNhu4b/URz+EGPpoLeGecw00AwlNzUcDkmgDHTTneELC4Iucu 4aO/+k/CFby1AgXq83jIbz3UFwRKLggoXPwlyHetHCW4y2dP/UXxNu7xIOkmzhn3iS0LEU/Bg7AC L4zdUkgtsdyLu0GoPowgTTBOcQ8JMXmRVO7Dw+TjRJacxdf2E3eTf+BJ5nlc5FleJgEbrRwlrj5m iaf+Gm5pF3gcd4o7Yd9wO+QbHkf+xOPwH3CJOoV37CUCYu/iHizwEnaDeLUHmpxgSoRUy6Wydk3U UNheSXZTMemFajQFWSJUD/B6fB2nC98SIt6eW3wgF4K9OBMVzA9h/tyQhuEc9gSdIYSKwmjqxeAX W0NQxT8gMuAiscFXiA26TGLoNZIENmLFWCcnBpOUEiwi6omnCEyoQFFQmtBsqhsRUU4iQlKJkqRB xrqgSfWhNDeJyiIVVn0EGYk+xIcKtAU9JCFEjhJSot3k/k8ICbwnXpYvQapQVAVqLOI9KJt8pReZ CdOl4pcSRXBCCL5RvvhEeOArBO0h4usn8OEf/JiAECe8QwSUFNhQejU0KjJtFozF+eQ3VWBTpp0V aYlKDyMwxofQ+AAiRHDCRBwjJB+i5XN4cjBRqWHEpUeRmBmLLldDljWLeFUCgZGhhEaFECriGxjt hE/UDfzir+IXexn/+BsESd0Iz7ohRtSfms502voMdHXbGOoror+ziKmeKrryDQJ8KkoqjBQ0ScMt 6ReYbuZOYi4PEjSExKiITIyUoxthcSLmMREERUcTlRKDzpJKVbmJnt4COvuyqag1ozaoiYxLJCxe 6fkRYYp+TKSAoloVJQJrEBAppb2jivJyA+mqAJKSXAUWnhCX6EGUlF94lICD0hMVKo0/IQhtVhAF hfEUlcWiNYh3l3RfylOMqvwuSso1TcomPTUYVbLUkeRQslTR6HXJZNu0FOdb0GkSSEsJI1X+l5Ee KdeGky7f01OU34WRkRZDenIUBnUK+TYdhdl6LAYVWemxpEkaept7mOvvYyRPR8oH79D9xmK63/6Y oI/fpqckw77vUUtzFTHRgfKcCJKkzFIT5HOygEVKkNw7Aq0qFkNmMnoFjtIS5bpE+6JWiTFSpolh JMRJ/Y0NITU+BKMujvw8gbYaExVlWvSKAU0NITMtBIMmhupKE6VleklfGpkZEXIfadOJ3hJ8SUrw l3SKAEh7UJ6rkvjoddHUiDMwNqqMeelmeqbtl9DO9NN2+qabaBoqp2mshLI+DcVDcaTWXMZVoOOx 9jPuZ6znfuZKgY+PeGJ4T0BkCY8ylooDtE1s1hdEmp2wtKYLiJhQNetIEu85sT5ZPseRVO1PaMFj okvdxD55iEfuKeIswGh8REpxANbWFAobKghPT+Qzh7W8u/wjNmxzYN2mDThudWTT9k18sv5TPln7 LgdEPLKLY6XtBNh36E2uFXtWdglnAaKb2s+5krpD7OVhdAUXeHB6PnluWxmJ/gbTo4Oc3/sm4RE/ kVrhjX/eXULL7pBWcw9zwx1p0xex1Z0ir/F7ylq/J6/uWwpaLpGmAEnNIzSVD8lS1t4ovCHt/haq 4jsSRJCK7kt4QFzhY+KLnIi3H5Wlwx/aQ1yhsqeJ2JMSSbPY5IT8ABLzIrDW6XETW3HkhxNEJMUy NDnC1NyUoMcvY5fmZhno7CQnI5Mody+61EbGLPkMGHPozy3m+vGTbF+xlt2btrHFYTOH9+3HYfU6 dm/fgcOGDbz//vsCI7tZtWGdgK+01XBv8egFtrMFkAskTgJNMcWPBKCkPHJDCJN6/dhs5owmjzu1 41zL78evbETqwhwPHgdz3dULl+hQctryMDamCYgkCYioMDWYMdUV2F/T6JuVFVHV6AROlDEdOZ3l 6OR/znGh6ETgi3pqKRtpxdhajqaumPbZcY58/z37j37F4o8+Zd3mbSxfvd7+Wmabw3Y2rXBg97rt LH/rYzYvXytOqAfnr56lSu5T1FMqoJOPpdmErcmArd2GqipLgMSKtSmXvNZigZZcsusLBSaL0Yr2 pFbauOb/EE2xhpziLL487MCJz1fz48G1/HR4D57ODzAXGqWclUXUjFLu6aSag8QOPRCnyJOw0ECC QtwJS7xDao7oTv5VkgsF9IuyiMnI5vpDD4GRH0/zzvcCI6f/EUb+rUDGvxcY+bdnDAIcSvgXIOQP 4VQGf35By1+eUvGfT6cKjCiLnv0CI4Y/wEjvvxqO2mFkkK+0Y3yv7+KC2cJtgRFX03X8dBfxzhJw UEReIEMBDn+BlEDLLfvRz94bcsO+vsgfgnKNAil/CO5a8XL/haDAiYf+Mr7mBzil3RNvQLzBQj8C rC4Sngik3CfA9pA7cRfxVXsSoBfyVbkQleuPqj5E4OU7MRCXCMw9y/2Un/54T0/DVftnDwWMJA3e Ak5uGZdwSRcoSj0vXtAlQrS3CJMQI89INLuSYvQjJtOdRJ032ZVJ4oGkUN1ppKrDQNtEldBqNcU9 ZVJxzSLANmKVZXkDH5Hk+5DkKC/ic1S4ZojHkJXETQlO6njCNOLNlaVTXyHQkB9JhTTiAlMANo0X uXpfLFkemDLdMGb4kW1Mo6LcQnmVhYIKHWkmAYzcGOKNQcQbAtBYwsgtSaakMoO8ggQqKjJoazbT 1miivCiFgpwkcsxx5FkTKMxNJtcSL+d+PhpMsajy0skUT9RYZSWnpYRcaVCWplKyFCgpsdh3/EzU JgqIifHVxJKUFUVKViQqjQRtFFnmRLQ5WVhL8qhobaa8tZXStgYqxVso76qhWDwOc6kBg0BJdplJ DK40sAIduYV6couNGMUjNyl7eZToJRjJqRJPo7IAc0k22lwzxmwjprwsdPnxqPNEtHJ9hP6VkeCe ZOZ5oy31orAlmoY+NR0DJjq6zPR15dLTmsdIeykdhTpqi9LILsogPS+PxKJeQnMH8ctuEc+uVOCn WARAR1ZeFJr8JHR5ZvS5eQJR2VQ2FdHSUkxXfx5dA1Zau4uoqq8iu7BU0puDrVTyvDCO3IJkqmos AkK1DA21MTzSQkNTDtaceCw54eTkx1BSnkpuUaKkO5XsAmV1wzT5XSbV1VrqGzRU1yRTXhknZeKN WutNVXUmOTkJlJaoKREDU1KsHHUi4FYR33yaG8ppb62iQYxidYWNqgo5XyVxlrryj8FKeakSLPK/ PFqayuyhoU7SUZFDqaRxuHOQkRFloGgd5rPHSHr9dbTvf0LWqZOM99cxMTpgv84sAJOXo6GsxCz3 M1EpcFdVYZaQTX1tIY1ihBvryqmrLqOmvITK0lLKiwupLJN6UWYTyMiR5+ZTW2OjtaWAgX4Bxa4i +S71tEwjdVxLba2J3t5yerolns25VFUaqKzUSFBTWaWVZxrkOjknaVPiX12ZTVOjiFhfJVOTLSJ2 HeKRt/0xKFAyPNVA92gFraOlVEsZlg1nUTQSQ2qj2BXjIR5otuFkFDAxfso97SLuaxYKmHyAi3Y9 LlnbySgLIq/LgKnTQkq9lvCyZKLKE0itSxDvO5SE6kBS6kJJrZf2UBNJQnEwmZXR4lWniW3I4crD 27y3YilbD+zh41XLBUQc+WTZp6xYtZLVa1az0mE97y99l0+Xv0Ng+D2p/zECCD4kVjkRUHyZsEpx /ArOE1Zyjcz6R1hK73DhxEsEffcOeXcdaY84je9Py7h7bR0JtnuEFNwjrPQeCeX3yCy/jbnqDNm1 31FSf5Ly5q8pbfyGopYLZJacQyX/V/a/SSu5L8J9g5Siu/ZjVqUTyv44qnKBj0IFRJ78HIr+FEiU z1H5TkTliX0sDCC9NJrMomTMFSaiBFC/+PEEDjscxTP3IkudzuXzZzh5+BCut26hjpQ2m53LkN7G jK2AEVshfTlFHF7vgMPSFezdslPgw5EvDh5i07oN7Nmxk9UrV+Ho6MjBo0ckHx0IigglOFTsrThc sSZPgSOB/jIBkWKJc744cXlhqBuKcM/J4QdVNj9Y2zgvbd+teILsjjnuu8Rw1cXnn8BIusBIssCI HBvE7tTl/gIjSq+Ixg4jBX2l5IuTY2oqIcyg7JRskWuzMbXkoW3OI6+3lpzmCoobq3H2cefT1Wt5 ef5CVq9zZPnyNaxZtZEPF3/MZ+8t49O3PuLGhfMcP3YAa5EJa71N4iW2r02cjAYBhzqxe/V6AR8B o3orqiI15hqxTVL3DSU2kvXpRFjS0DYW4JEQIHXHKs5SLEf2r+PY3pV8+/lKju3eTKCvB7liGzQ1 RgxtylomGaRagsTRu0tYiAthYeKQhjoLjNwWGLkhMHKd5AJfeZ6ORE0xNx568aslP575JzCSxa/O 6/+fwcjpTP7iksEOI//nTylsTuz9/zL3H+B1ZNt9J3pteSx73vi95zfzjWzZlu2xLVm6km7qdDsH dm527mYnks3YzDnnnAmCAJEBIuec0znAicg4AE5AzjnnRDD83toFopvs27qSfD3ve4ffn1WoXLuq 9vqtHdb+R8LIEFsNo+w0zgqMDHPMWsylolC8rJe1ko5QgyoBOaPBSJDxrAYciyBykbCiSxqYKChZ klqvtl2Sv/EMfo/p7GMwElLsxq3c69zKu0qw1ZObOecINF8XXZV9L3Ix8QBe2ZcILhSvueAWcWW3 yW+J5VbOQSLLTxFWdgaPvKNaSYg6pp+cU51HnUPBSLBcX5BZoKn4CtHl4pFWepBp9yXXFYCxIYTi 1jgqWjIprI7B4kygZaQIR3c+zSNWmobMtE7aqBqwUT1ko6RTMsmhSkprMkhPkI85yYu8ZIGKpjJy GyuIq7cRUV9JjBhjU4OJ4fFqetvyqSuLobY0Grs1nBpLGA4hViW1vL4ynS4xNrNC3eNTbQxNCTm3 iiGXl9TgShUSThZDnkp9j4nu8Uo6BorpG6mgf6hCjHIZzS0GXI0F4tEbaGq30NZVQldfBZ195XT0 yPpuMUh9Ndh7aqjqVvWRDq0+sqynltKeOqFzJ1VivCpbqqlurcLeZsMmL7y9qQRnswBSSynOljLJ 6Kpp7lONPOfpmpigcaiHxtEu6oZaaBiuFzhxCLzV0j7STNdoq0BDu1xnG91q/WAdtX1OHLKNXWDI 3unC2d2Iq6dJwKaF+q5GObYYONXguF8MU3+OrE+X7VLlWaThGkymcSSTjjE9vWNmunvNDPSW0COZ ybAAQVtJNk0CI9V1BswNtWS5RkhrWCC9ZYrctj7q+tpoGKnCOSBpJWmmPFlHRw+urk46xzoZUY1W JyoZmi5jZLaRnpFeSbceWgZb5ZoqaekupLXLTO+gkwmBkImpXqbn+hgV4943XEVDezbNXfn0jZbQ O1xCY1uBPJN8kR5nvY42eS4zs076B+V96hBP2hErx6hkZNRGb085Y2N1mrEdHWkQNTEx1sbURDdz M/3Mzw4wN9vDzHTnT0uuZ3K8S9t+erKX2ek+bb8ZuUZNk32icSaZYvheJwujdhbKChhOT+Vel7xv M0NMjg2Rn5NKaZGkb3e9nL9TjieabGN6qlOO18sduQ414vLc9BDzM6OiceamxpmVY0+N98k+i9cw O90j+3TINXfy4IHsc6eDWUlTFa9ncqqO2bkm5u+oBo7NkiaNAkl1Aneuh5L58QYmJ1rk3jrkOCoN ur8Hj3t3ex8DEU0CI3fuNDIjx+2T/dvHVUyGGgzdegrkPUrrjMe/+gg3LGu5oHtXnIWXuWF6lWu6 V7me+yZXMz/C3JJEWa9RnBwdcfY0Iuwp8g0nkdWcTkZDAim1MTJNJrMxVRv7paA5j8JG8aSbCtAJ rC774G0NQp595SVeePVl3nznbTFKb/Hkb37Dqy+9whvvvMezL7/A8y89yaGTW8gvDdNGMU92ehDn vEa2y5uo4gsk11wnp9adqrZAYkPXs/ODP6XYawOd4Zsxe37Jub1PkyoOXnKNwIHjFkkCC+lV1zA6 9lPZuA+XQEhd206Z7qam7RjmulPk1lygoNFbG1o/pfKKGHA1qu1l8uu9MLT4a2PkPAYj3+uHZemS X6bXiIMg0GZoSENvTxdDJ3lTRT6JeQm4mlwkJsWxedN6slKTqLFaGWtrY667l4nGFqaLxGkwlzIk atQZNBhZ9dFnfP3Zl3zy8adsFhj5/MOPWbf6W95WA+V98AFrN27g85VfE5UQS1B4AEExXoRne5JU 4UuKw5vkarknMab5NXFavBF/q5nTRhunqkY5VjlJRA9UzsL5oGzO+ITgnRBDebdqM6J7WE0japf5 NhXsTPc9jJgERlSckcrBWorEydLVl0heqQKQmWS9maL+cmrkPWuZbZM8rZZsUzpPPfssf/nXv+C3 z77I8vc/Zs3ajfz8r37B008+y8b1m5meGWb3we/ILpF0E0fF1G2lsMOIQfIJU7tenmEGeQ69VkpR KM6ISRxE74gATl+/iH9EMIFZsYQVJGOSa8kyp5GQHMDalW+z6Zs32L7ydTZ9+ykpaZHY2isEckow 9hgoaM0WcA0lPPUKUTE3iIn1ExjxWCwZKbtCRuVVUTh51WayTE4ueQQJjBw4LjBy6n8cRo7q+edn LFo1zb8+mMlnaf84GNlkHhQgGWWbaZ69pjGOWKo5b43kVtFlgQOBEbOCilMPdVLA5ORi+w/5O9R6 XmBElZRc+F5qmWqsuqRA2T/A8oP8zae1xqY+hhMyf4rgoqu4Z13gerpAhYDIqeg9eOSeFqC4KIBx CbeMA9xIP4Rv3jn88gV8jO5k1UdwNXkPvvojss0pbumPElxyQTumOraf6RTehap+9ywhpZe+BxMV Lj6u4gYZDvEI6gMxt0dg603B1Z+PwRGNpTaW5jETlW1p4vHrqRsUIz9ioaKvWDK4Uir7TbRMluNq zSUl7hKpwSdJCL1ETnGWELedjFYnMQ02YmoMWJoFRqaqaatPx2EJxyVp2lAWS4stkaaKeOpLY6gr iaa+IpXhXpdW/Dw5q3qDtOIS6LF3GSiXj6VSMtWyliwahiwM3XMxel+M1p1aBiZsDE1W0TlYQkO3 hdaBUtoGy2kfKqdnrJrOEQGX4QraR6tpGqsVYy4GeMAhx6uSj7IG20A9tkE10FQjzv5mnL311PbX 0yTLm/rF+x1wCfg45RgOOgQmGrpr5RxdjN9bYHB+ntaxAQG1PprFGDaONUu6NdEuxqt3upsBMZ6j dwYYm+unX60XI+vqF+jprKKi1SZem4vqDvEsuhqo7RFY6W+iTYxx+7iNtnErHRMGWodz5TqyaB7I kmeQIhCYRstQNp1DBXT1FNLTaaJdjEFvk4nmolRqiuMFEnMFRlzyXOdJb7xDVvsUxoFhucZO2ued NExZaJRnUjvYTtPwlADVGF3Tw4xNtQqESHrOlTMwUysw1S3pOED3ZI9cUw0dI0a6RgQCx52MTLeL J97PuNzjsOw3IEa0fVgAqiOTbtluRICmf0ygsFtHT7+RVoHR0bEqpmftNDZnUOOKYWjUxOx8NXN3 6gVE7MzNtYiRbhUD3i7qEKMvxl/SbmF+cFF3erh/r/9hqYAyyI+qj3sLQ9y/O8zdO4MCL33avmoZ 90flvZrgwYKgiEwH5d/kA1knz+ae6nJ+/z6doxNkZ6QQHxOKVbwwVapyZ25QO8bdBaVe2WxQwGJU zj8q5xjhwb0pHtyXnF6Nv/RApHpl3Z+QdYvXcO+uApduWTfAwkIHD2jl/oMWTWp+Xu57br6OhbuN 2rKFu82LWmjVtl9Y6Fo8r9zzAzm3uu+FO91aycijQLI438UDgZH7dwWsRpvoESBzDHeRVG0lvq6E MGcBMa0xpPVFk9ghDk3VQa7lfsPVrC8lr9gkHvZpcUjy5TsQr1RgJN6ZRlxt+mLJSHMOGTKfXp9J dlMuOc068ht0YjyyKaw3o7MbWHNgA78V0Fj+8Yd88PFHPP/887z2yit89O57XDol+af/bV56eRnP vfQir771Ir9d9gusAjQJAiOqaiRZvHyfqENsOPAGZwPWiocchKXOD3PxNQ599zT+Rz+k1utL2uK2 43nkJcKitoujE05OfQipdn+tHYrOtpeK+v3Utu+ltnU7NU3bqGw6QknzRYGlayQKfGQ43LXw88m2 q2Q6Zd5586FUdYwqCfF4CB9eD+VNapWvTP1Js/mTUiHnKg8muzKa4oY8orKCCEnww1iho6u3Xd6B +5w5eYwa1VOrV57d0Ah3e+X96Zb3tqqWmeIKhosk78zW8e177/PpO8t5/933Wb/hOzasWcvHsmzj 2nW8+867Goxs372Ljdu2EBEXQ2hMBIExgYTlBpLliBEIC5TrDSSnJpRCRzxmcZxumwpxL3Hh0TLP Rdc8vi33Sem+ywH/VE75Bj2EEbvAiAFrh6qqUaUjqt1InsCIasD6EEYEEqxdRQIklQIKpVqX3hJx Roq6FkfTtQwa0bflUdotjulgFTUtRbzy2ks888yzvLbsDZ577gVWrPiS//NP/g2bNm+lo7MLW60F r7CrlIrzVNhaQLHk2YYuBTeFci6Bn84yisQBjMuPJyw1iuj0OAqKjFQ6xabk5XAt2IurIZ6EpUdQ 7rIScPsqK794jfVfvsbmr15hx7avyCpMoqTRRLnYqnxxjvKaU+SZ3SZcnPyo+GtEx94iIuYmMWk3 yCp1J0PsYKZNxWYxkVpQwVXvAH729L6TAiMn+bdHw/7HYOR4If/slJE/PpTD/+tAOu/FqDgjUxqM rCvs5zuBkc3WUQ08NhgHNT0OJAOiETYVzrOjYJz9hhrOmGPEk7hCgPkkt1Uvle9h5Kek1v9YP6xX jVd/DCMKFr6X8Txu6afxzL2ApwDHwdvfcTP3BF76E4SXX+NcwhbcMwU8VJuQXIEb/VVUKHi3tIMC RifwEwDx1B0mvOKKdjyvgqMaiHjkHxY4Oa6d81bBMfxlGiLAEll+RTKd2/JhepNTp0pIAinvSKPA GYXeEYFrSCcvTYoYwALK2lMoE0+2vM9IaY+e8l7xdMW7rm3PJTTwEGE3d5Jw+yxxaSEYhFoT7CWk d9QSVpYjHoSO1j4DddVx1AqItFQm0FGTQnt1sjavgKRBKzFJZLDHLl6seIN32mkT8q6WTLGkIVNg JJeS1iwMzljJWNLomauke1pgY6KUgakKBsbLBDzKaB+roL7foqlpqJjGwSKaR0poGSmlabCMhhG7 GOBqqnurqJSPS7XYLhUgKetzUSnwUdlVS1VPLc6+OuoG6mSfOlqH6sRQ1dM9Vk/XcIPATZuoj5E7 c/TNzIgx76VuqJ3GiQ4axps1IGlSUDLaLNDQSNtwk2zfQsdYK/WjDZoc/S6quh0igZGeRhx9AkF9 Ldi7nXLeahqG5dqH9AImuWLgs2npTaeuKwl7f4wAk6TZYIYYfFkvmcnYcBldrQYmesupNcRSaYkg zxwt99EqmcgMWS13yOuewTo6hmusA+dENc7JYpwCF/bBbrmWCbmmadqmRyQNnfROlghIWemZqtEM Wsf4AE0jzdSq9OzPoL4nR2CsRNK9keGZToam2hmYbJH9BNxGBEZ6c2gUdQks9cg71C8gOzBYyOio hckpO30CstaSIJrakxiQe5iarRCjXMugwOPMTIN49y2yXQPT0y2a0V0EEgGL+cerJZSUcf5BClKU wf5pPbg7KKwgkHBvgMF7XXTNCPDODTEy0E9VSRURofHcDvDRYCQ7I56ONgez02JEBCoe3B8SDchx 1DlkeldBz4gGHgiQcG/moaZk+ZgAkIKVpXMvwtP9+90CHM3fw4jS3XtNP1LzQ8k6gYq7dzvlPpdK RBSUPHq/fczPdWrQNjHeJOcU6Jmv5e5cMwPDrfLODlDa3oG+tYP0lhbCHdUiAwniHKS3F5Dfk0d+ RwoeaafwFQcozxkp35kFfb0Oo3isyfUZRDuSZZpFam2WQE0aSY508cYzSXXkkuXUk1yWhV6Mgt5h 4Ztd63nhxRd5SfTW62/g63GL53/zFP43PLk3MYOzpIJf/vWvtFFof/n0z3ntk99SUJsoBt6HxMpr xAkoXLm+hc273mbfpU/JrPYgSZw6a40fIUE72bLi11ivf0Nd1D4yfDdx/OhyjPYwokw3BBYEEAQa 8myHJb84hqP9CPbWPThlams/R1HLDQoafARAVFdY5YR5kl3nTZKcN7nKjSRZnlhxTcDGh3THLVJs AkeipEpvmQ8gQ86TWOZPcmkwycWSZ5ZH4xNzlaNXdpOYG4G5PI9JgWAVO+j+3Xmiw4IxZmUy3d2t hX6/09kDPfL+NbQyJekwWFxOm6WEb5d/wFcfqyqNd1j17Vq++ORTvvn8C62L72+ffkaLwKpKRs5e vkhSRhrhSUkEJUcSnB0m95xEtiuB1Eq5njJxKJ0xWBvMeGenElRZh0fNIFeqRrlRPYRHSRN7gqI5 E+SLV2IIxQIXhY35i1U0qgGrpqyHMKJ/CCOLQKKp3SyyYG7LwNKRjqkrE2OvODy98q60ZFMuYFFe ny9ORwdPPvkEn332KV9/8SVffPYZf/OXf0V3q7yP8g5u3rmS0oYCcmxplPSWyjPIo2zAJkCQSow+ nAte57nid42IlEgMZUaMxWYMFjOFBhMFBUZSC3PwDPPlzHV5Xw2peHmdZc03b7Jp5Zts/OJFtu1Y IVAoedRghTjB2Ro46RtiNViLLrxGSPQ5kpIDFqtp0m4KvPqRWnqV7JoI9LVGMk1FXPV152dP7Tv7 h5WMKBg5qWAkl3+1L5Xlcd0CI9N8q0LA63vZXLTUaHWYjaYhTY/DSD8b1dQwz9bCWfYZ6jhpTsTN eh0/ywmCTAoufqh2+cdKVdP4G8/+INPZh9U1SzrP9YyTuGefwUt3nlMx27mRfRjP/KNaycaF5K3c zNqLn/4kPnmyr/6CANIVvPOOaBFf/U3HtGqaaJu7duybuQIjBSdl/2OLbUesZ/CxCvSIAosFSErP k90ipO/00LqyZTn9sLYouo6VDCZcjHU6hXWR2tTcFI2xSdUN66katFI9bMU5KIAhNJ0Yc5Zo7wPE +J/UHrLOVkCyvYisTicJLiFpMZRtA4XU1sTSVh5Pd00qg3XZDDfkavNd1Sl0ViXTXJXGQLd4ztNN TM03i7GtpFgF83EmUSwAUtoiakiiui2dTvG4O4dM9I5YGBwvZnBUvHVR10SZGHABkEEzLYPilQ8X 0TFaItuX0jFRSf2wKg2wUdNfga3Xhq1fYESgpFSgpEwAobxLoKTHJetrcQ3UChjU0jxUS/uoAMlY A70CGd1i0HvGB5m4f5ehO3dok/mGkU4NRmoGZV+RfcCFS45nF9CpFeio6xHI6HVRK1Cj5BgU6Ol1 imoFjBqp6WsS0GgWMLHLOpsYfrOcO5vW4Sw6hjNo70unqTtZACOS6u4oOVYiLX0ZdHTnMDdTJQa1 iNGuYmoLYwRGwsgxhFDU7MDSOUtuxwJ5vdOYhoepm57GOdVG9UQNFSNyDUPDVA/doXbiDq1z4/RO 2AVCJB2njZJeAnaD9aI2AU+5F4GIxuEUXD1pNA2YBVTq6BNw7J1sFSiUdJG/O6dUOhfT1KfD2ZJK /4iJ7p5c+rqzGerTC2RUYykKxlEbRXd/pjw3HVNzpdy9X8voWCWzc6qUoPkhlLQJgHQ+BBJVGiAG +a4Y5rtd30sNAvm97i2WIPxdenC3X2BEDIIqYZntl3P0U1xcQEZqEvGhEYR4+hEbFUpacgzGgkw6 2x1ayYhWsvJg+PuSiUXJMQVItBIXDUiWoGRathuXdaOLpTS/AyMdovbvdfde64/UIGoUPQokHYv3 K0CiSkAe1RKMTEr6q7S5L/ss3Ouka7AJR1sjxro6Cpta0LW3EWevIsZZRXJDDfrOBnk3avl8x2qe eP0pfvPyr9i0Z60YlXJMTRZymnSElkUR6Ugg1pFKYk0mCZWZxMs3mlyTRbpLR45827kuo+QN5eLA FHM7LZqnfvMExw8eJjU2nkPbd5MRHS/pfY/Jzj5GWzp5+bdP88JLT/HrF/6S7459JQbeV0DAnYTy 83imbmLTd++ydvPrbD72Juk1bmTZ3cgpdSM33409G5YRf2wdyRd34n16Ix+8/wu+2/8+V0L3kFsb INBwjfSq0+Tbj2NpPE5lxwnKWk9jarwkeZs7ydVqGHk1eqsHidVyzqobJNXcJFnAJL3Wm8wG1UX4 mgYraTVeWpVMii2QTHsEMVY/UirDKXBl4xN3k33nthOTGUb/eBepuQnY62ws3J9jfnZS8rAODu3c TlFuLrM98ow65J1tFxhRI3zLdK7Kzki5jQajmVUffcQ3K77kDYGRNZs2sXbVtxqM7N6+g+effY53 l7/LelmuxqapqXNpI+1aXHYxnmb0TWZyajPIqo4mvyKMYkeUVv3hkRhBpM1FfMcMEa0z+Fa14l9a xpXUaG4mehNZGEZpl1XyclUyotNKRBYlcKFV06h2I48CiZJBk7k9/SGMZAiM5KFry6SkW4+9x0JF Qz55hRn8zS/+ks8+fJ+P332bz95+i88FTGcGhskJUY3AY2iT/NHRbcM/1Z/w/GguBV3FI9STm6qH ZFYi2YXZ5JvySctKJzk1hcyMbAp1RkpMZeitRrxDBRjzU7h49TieN0+yZf2HrF3xCmsFRlavfoNC axyh8Vcx2MQxa02luCmOXBUGvsKTlCxvrl47LnbKH9/Qi/Ju+ZIlMKqrD0Vfl0WcHNc76iY/e3Lf +T+4mkaVjKg2I//rriReD2vmy7Re3o928kGCk9W6rsfgYwlMlrTR2sd6i0CK4a7AyILASBMnzClc L3LD1yogYjrxk5DxD9Xvthl5XP6m81xLPyY6Ktte1BqjKrjwKjiGd+FR3DJ24ylw4l9wFt/8cwQU XCDEfBG/gsNEV54kuPi4bH+MyEo3DUbUvgpGlBSM+FlO41Mq0FJyiqCyM4RWnCejxYe4mquk13mQ 6fTB0BiFoTmKHMdteVnjxUsSKOmXF7AtFos8WNXIyDZQin2kTDz0Iho6jRjyAsiJvEJasNB7gh+m aiP5TTYKBhrEKy+msreILjFKja54moqiabRG0V6eQE91Kn329O/V6RBA6bczNdnA2JSLoRmHeNkm HD06GkbNNI0ZaR820DVs0nqSdAvgdPUVMCjgMSzGe2jISu94iZyrSCuJaejKp1Y1rGvLFkOuo3Ww SIx8Ba7BcoGFCoGGKqoH7ZT1quJHUa+d4k6HwIlAggKJPqdWpdIw5KJVDLcCkr7xFgGRTjHaQxqM DC8s0DLaL4DTRt1oqxh3lyYFJKr0w9Hr0NqQ1Msxa/vk72GBHAUjw3VUC+hU9dWJGjXZeus1OKqR 63PIvTl70wWoJF2G0ujqT6O1V2CkNwxbZziOzhi5vyTaOjN5cM/FjIBDX7OeBksszgoxpmUxVHTW UdQ9Q0Ev6PqnKewfkYxkiuL+bspHGqgc6xQAG6di4A41o3M0zIzSNlou92OgcSSbOklTW4dN4Kee armuqoECga5E7L1J1PbraB+rpmOsXmCvUUCtic4JgZEZO72zTlqHinGKZ9IpGVVbcyY9HTlMDssz lGWV1VGMjBfSpq6/O4UhOd/0bCX9ArlT007uLDQKlNRrVRV37rQ/hJFFaSUFmnFe1P37CkiWpIzx Eiz8ru7d72PugQCJgggVjXhygK5WBwWSgWaIt5keF6p1p83NSsZeVcTIUJsAxYjAhariGZZjDMg5 VFXNUonMwEMYGV8EEqUHs6JJbYA/VV30OIwoaFL7/6BFuFqS3Nv9OlH97wWSR/UojCzIMe7QyfS9 Hprl26vuqJWM2IG1zYm1y0FOo5XczirKxtowyrJVB7bzwTefsnL9N6xZt5LVq1aw/eQeyZyVkTEQ VRVDQkMqCWLwkh15pDuMYsTTSJFvNU2Mco4ASWplNlm2fMno8zHXlfIf/+2fMj86ycLYFJM9An1D E8x1D4oTUkNzkTgAVj3LBH72nlrPqoPvCRj4Eltxgajiw5wL+Yi1617n63UvsGL7r/FI30Ko8QB5 lddpbE9my7cvs/qVV1n/zvtcOHKAM+f24xFyiiff/bfoG/2wdPvKdXuT13BNjPQpcp1HsbTLfIMb SS4/cYxUyPhbpEo+l9kQQG5zsDbNab5NflsoBfJd5Tf7oW8JJFcNO1/tS15dFAmlgeTXpRBXFMaG gxs4efUk4wKeM8wxPjPBjj275F29IzCtwulBRnwcG776ioaychZU9UyHQGRbt4CIPPO6ZgbNRUzY nbQUl/D1+8v56P0PeOO95Xy55lu+WvEFX3z8Kft37+H1Za/z3XffsVKWf/7NV3j4elPZ3I7e4ZB8 2omxtUKuS7XVSZE8N4pSexQphnjco1W1VT1F8joWz0BuV4/AqI0MewZxJXKv9UkUdeZLPp+zCCSP yLwEH0tAoob2f0TmtsXw8aaubIEROYbksaq3SqEc29Zk4PSlY3z86XLeXvYy7z7/PJ8+9wIbXn2L iIOniDt2nrdfeJL0rFj2ndjJKx+8xrtffcQHX3zGZwJkmalZZGWnE58SR0xcNCkpKeRl51GYZ6C4 sBibuYqKynKaOxs5fuogel0K2zd/wdZ1H7LqEznPly+xe+cnZGT6curMGj746Od4BuwiVXeVZJ2A R8lNcnXh+Hp7cubsaa03oa5CYLPqMikV1wSsI8ksSSTNHMLPnth38Q+DkSM6/khg5F8eyeePdyTw WmgTK7OG+Cy5mY+S6lid36VVzSgI2fxQj8LIBks/66xDss09NhfeZY+hVWAkjetWd/ytAiKm4z8J Gf9Qqd40i916F6UBwiMwoqKvXk07yuWUAwRZL2tAobr/BljPaDByK/8InlnHBUIu4q+/qIWajyi9 jLduD1G2o0LDp7RSENWNVx1bnUNV8Sydx9t4Aq/iY/iVnya08jxR1ZcFRryItl0kpfYGWfU+GnTk 14XKw/HGKFCi5isERhSYFMlLWNRuoUw88Cox5o7+MjHyVmyliZTlBFOY4EN2eghWuwBKS5UYv3py 24uxD5UyOC0ec1MqTZZI7LogHCI131uVQp9AyaAjg25nDlNjLqan6ukftjE4ZRcAKKNuQIzjuEmM pEDHZAkjEyV09xbQ0Z4rRi6foV4DY+KpD4vn3jNoEY9bjF5bLvb6NPFYUqlyJlHXnEVznwnnYImo XGQTIKiiZqhGYESFv66kqKdavAM7JV12ASgH1X0O7P0OXAMOGofFwI7UCeg00DGiisD7GV2YY2BO jPhgtxjsRmr6G+Q4AjWiMiH/8q4qbN3V4jXYBSzkOAI31cMCJGLA7QIk1UP1VKmQyP1NlAuIlHfX UTlQLZBSKufWUd2ZLEYlhS6BkR55Bu39KTgGI6jpi8TZLTDSnURDS5IYvzrmp6tplTS060JwlkVj roinuqeJEoEQk9jMgoEZ9D3DkmFDUd84pcNdlAz1YOwYxtw1Q+ngJDXj/TT0WXH2ZVEtwFHRmU1Z mxpSvg77YDVOAcqGUfECexLkfnJpGamgechOq4BVx2gDneONtEw66ZyqFTCp0drwDAyX0NaSTZtk 5gNdOkrLwxkYMjA1V0zfUBatnUkCI4XMzNkYGilmeKRUwMTJ5LSd2dkGAZO2h0DSKVNlkNsfGudF 3b+vgGRJnaJHSkp+pDsPehmgnwVUSHfR1DDjAhz2RgtFlVnk66MpLTJQVWGhp7Ne3kOhOAUaiDQY EahQ0CPGfhFGBGzUIJTfA4naVmCEKQ1I1PLHYOT7khtV3bMo1c7lBwmcKBBRQKKVkCzBiLpnde9L pUSP6wcYUcM19DEo6dUs71bnZCc9C/3UjTVQP+GgVkDRPKBGSc3hq/0reW75c3y59lPee08M/JrP +PQ9MQ5fCxAc2URWXS7pApHxdcnE2JOJk/RJrTGI05ItIKKqakRV6egbDOQ69BTUmsip1GEpKCTE y48qg5XJtl4mWruw5RrICpZ3Mj1XkqWPLVs/I780mrWnlhNdcYUgg+R3+m0c9nqN7Xs/4brvHo54 fM7l+NVcivmSwJTtbN7+Ais/fQpLmgVDqgVTnlWMWiqnronR/vIvJK+6RX7DBbJbBSa6AinocNdG /s2ovUhM1RXCxDOOro0VKPEn2eUr+Z2fptQ6f03afK0/6S45TnMAegUqzkBiirxIKgsh0hjE2qMr iRbPfUGe8MDkGPP37lFcWcmRYydRoc3UGDVzU5OcOHgAn2vXGGtt40G/vDcCI/fbRQIkC43tTFXb yQsMpqPCRoD7DT77+BPeePc9Vm3cyBeffc6qL7/i6MFDvPziS6xavYq33nsXN08P3L29uODti8lV T051pQCJjcIGMxbx6IucsZQ5I4nLi+RisDfJ5ZXyjc9SNjIt33YnjlG7QEssCSWemCQvVyUcRQIX KtCZariq9aYRmeXv34WR3O9lbs2SbbIX5yUPzq7PoLjDREZRAp7Bl7nicYHfPPkLvvrkQzavWMFX z7/CjmXLOfDK+9T4RMl3cZ+OjgYSkmMprankCQGWa9c9iAtPIjkshdioGOISYkhPTyUjNZ3cjBxM OUYqjRU4S52Ul5VhtBRgMufjdu0MK794i71bVrDm85cEAF9k63dvcfLoN1y/9B0ebt/hfmM9sQlH CYrag6Xaj/TMCC6ev8x3m7ax+9BWLVxCTs11sp03RAFklESgqwrjZ0/vfxRGdAIYJv7pET3/y2Ed /+SwiZ9pQPITELIk2faPTxXxL48b+Wf70nkhoo11lnlWZPWwOrePtfq+x+Djx9pgHmO9eYZ15lk2 aiP4NnKsIAf3Qk/CCg4RVnjgMXj4Q7UEDEvy0p3mWvIxLicexDP7JL66MwQUnsVHd1J0QubV2DgX CDZcJsTgRqjJXTwKASUVgK3yAjG2S9px1bEUyCgw+b5URFsuxyk4QajASly1O9GVbuIZ+BNnu0Gq SwUfEk+gJYQk8R7Ciy6TWS8PpzYQg3jhBR3RGFviKWnNFeNdTLEYTWtfDaWdZbQOlGEy+JKddJXM pEByTMmYm4vJbzWLB2bE1WlgdqqS1uoErfFqZUEQpXl+lOX701adTLcrgw57Kj2OLB4MOpjoKadf QKdvvApXl4HaXiP1AhgNMm3r0dElH0h7Qya99dn0N+bSJ2Q+0KFKSCx0jZZqw+t39Jhol4+quVO8 +e5C6gZN1I5aBACMVA+aRcVi9CtxChzUDNRS2V1LaZdLqL9KU7EASbnAQ+VAHbZBNR5CgzZGQvNQ o6iNlmHJ9Ofn6Z6coL6vnZou8T6bSsULKUfXXYlRgMQicFPUWS1gUkNFt0PAxEGVAE7NgFOMe62c u04kYCLzNQMuAZA6HL0t1AoAqfY4DoGP+sEEufcEGvtSaexNlXMlCgjEYO+LoqY7ksaeFPoHjMyP 2KkrTpI09cNWHI+uMBmbGsWza0C84jHRKIaeUXKGxzF2d1DZI9c8NEmR2NG8gfvo+sawT/RSLcBQ KecpERix9ORJWpRR3mkTKLNQ3iYgIoDi7MrC1ZMpypJ0MNIxJt7KgI02Abu24QYByHraJwRIBCYH ZwXuyiNobUzBrL+F3ZUiIFLDwGgRfcNWegQiB0aLmbnjoL07j+GJNMamMhkey2Jiysj0TKlASY0Y 6nox3qoq4odSkSUpQHjwQCgLBR2PlpT8WGIMHvRxT8DgwUPdmetiYrJF0tChdcHt7XYxPNjM1IQY +RkBiLsPYeOB8noVbMj0gSotESOzVE2jrRM3VI3bdE/m7yspQHlUqn3JiNyDgpK/Swp2VInJIjz9 TsmJKg25MyQAotrP9AiEdGolI6pac2ZGgUsbUw+aGZutY2xc9UpqYHKuh/6Zbtru9GIfb6VGAHX/ 2aO8+d7bfPbpJ7z1yit8I0bj008+4quVX7LiyxU8//aLxJviyW3IFSOdKvlKApm1+aTV5JLhlKlD QMWZJ4aokJx6A8b2ErJrC8iT+eK6Ci2QXnVZKTPdfZJck8yJMY709iExPIz4EG9KipO55LGRy+Hr ia+4SG69P24Jh/j20MdcvnyD625XCY/15MCpL0nJvcGug5/x1rtPkpmZIMYkh8iwSNwvnOfYrvVs X/sOvrd20NCRhL7yJsbWALlWN1Ls5zF1+5Im80nVN4mv8pd8TQ2tf4v0h0qrviXndyfRdpME1T7F 7kmC5IFJDX6LeaPLj+Qib1INwazfsZqImCgmhTqGh+Z4MH1fnjscOnCcAotVQPAeU33DjMwusP3g UYFZAVXZjtoeaB9iUsBEDYvQ2tzIhdNn2LZpMwN9vfT19PD666/z9jvvsGfvHr5dvVqey6fs3LGT Dz/8kL179/KurAsNC2VwaJCktGgOHd9Nqc2IzWEVR8tISZXkt+WhWCoEqvJ98I4QG5F8A1NtBgWu ZIxN8u21JJDnCiexzIeC5jj5rlMlTxCIEahYrKLRUdItYKJ61bSrAGhKheKcLo4Vo3rQFLWbJc+X bcURMbXlSB6vw9VfhW+kF6m5qfL+C5DdW+CXv/wFry9bxvJ33+H5p5/muzVr0WVkcm96lmktMu24 vK/TzM7Nyrc3Iff/Bt5e3vjKO+Ll5UViYiIxMTFkZWWRk51DdlYOubl5GA1GyitqSBOozc0uYPVn X7Pi3Tc5vn0Fnme+IezmSk7ueQOP81+yc/UvOLfnJXwuf4o+4xTr1v4ad58thCbn8+GqYwSE5XLy jBvvf/QeH698XSBORbc9haUpi9yqSH721O+FEaPAiADJT0HIko4UaDDyLwRG/khg5LcRrayx3GGV bpjN5nG+M/40hCxpo2yzzjSrwYgCkx2mJo4V5gmMeBNacJjQwoOPwcQfqh/DiG/BWW6knuBS3IHF BqqFF7SAav4Fp/DTH9MarvpkHSfMcJVY6y18Ms4RYb7ObYGVCOtJEu3X8Zbj3Mg+pJWIPFZFo84n 61R7E9XtOLr8utYdWX2EkaVXSXF6kyGZQq7ASLp4CnGVnujbo8hviyajLlTAIlZeWHmBGzO0Vs/m 3kqRXV7qEup6rZgtAeSkXCU1xksykHD0Lj3GzmJKeoqo6zYzO2Gjy5WGqygSW+FtDUSU1N+qZ01j RRyd1Wnc669msq+SXgGcjtEKyppzJAMtpHbAQv2AiQ4x0l09BbQIkXfJx9Zbn0VXYzZdLbl0yvJW MW4dsm1Xn4Ve8fI7xYg29hrEeBdQMyherxjuKjlOVX+RgEEFDlWl0l8roFBHeVctVhUmWWBEdWUr 7XVqDVtV0J9KAZKqwTrqxeOsH2zVuvP2zs7QNTVOXX8rjh4Xxe3l5HXb0HdXUSAgYhIIschxVElL eaeDih67VtpS0y8woqpwFJAI4Kj2JWqZgpHqLjEY/XZZXyDXrEZUjZRjR+HqFpDrShIYScLVFyug Eo29N5paWdbbV8i0wEBFfjguUxgFmbeJjg/E5FCNc/sp6h4VjWHqHSV/pJ/ivkbsPY2SBoOYhh+Q 3nePtM5hige7qOzMkX2SMPfEY1BFsW3FkgmVSfoUUNwcg9WRTFljGvaOLIHEbFpG5JmMVQqMVAqM uDQYaRutpXXCSdtUNaPi5ZdVR9Ncl0RW6iWa2/OYnncIcNgYGS+nVwBycLREAMVOtzyfodFMRidz GBrJY3xCdQO2MTfnZOFOgxhj1cOk/TEpGLl3T5WILALJ7wLIj/QjABCLoU1VDxVl2BfmBxYbngqE PLgn8PA7MKJKQEb/7nVq/lF9DyOLQPLj8/99+nG1zN2FAQEo1UOn9xEYUW1smlgQGFmgg+mFJkk7 AZKRRoG9BvpUL66pTvIbysguMfHWJx+I9/okr4nn/eGb72jVAq+/9hrfrPqGN958nVfffZV9V/aR 7sgQJyWdTAF+XYuJHGcBKbYsUaYYcjEQdYXa3xn2PLKcOnlXimgY6+LLjSs5cvQApYUFRIqRKUhN JcLPl03friLM24P25lL2n/xC8ohADQpUF9UIvRdfbPuYQ4dPizfrjrvHGa7d3MuJc2u4emMfu/as w2QpJC4pkc8++YQD27dwZOtavl7+Aste+i+cOL2S/KJAUkq88EjaT6TpHHFlF0kSrzfF4UWyI1Cg Q1W9CFxoPWUeqsqTdJlm1HiT5fBZ7CarSk0qbpJU5EZeRQh7jq/jivt5eb6Cm8IgU+MLMPOA+5P3 +PSzr2gfVr3/ZrinBksUQNm+/SDV5U7u9gqg1gmwNg0w3dBCXX0Na9d+y+pvv9VCxqtQ8UNDQ6xZ s0br/rxnzx6+/vpr7e+1a9dqMLJ9+3bee+89bt++LUZ8Qt71GVy1lRw/sZ+gYA9qnAYBkyRKq8Ow VvlSVBNPZPoNwtKukV0aTHqpwFllEAUNKrrsbdIkDYxtiZLPpUk+p0pHckUKRvKxyLf5A4gswUjB QxVqo+oW9eWjaxRHR/JQS4OOnNIMbkcHMHtHwGJqUrunP/uzP+Opp57S7uVJec8yMjLkO70r3999 LSy+GjRQRaZdilSr4CMqKorIyEh8fHy4desWwcHBREdHExcXp61XU7XMy9uf2JhUwkOjObhrL77X zrNFYOLcvvfICN9F4PW1XDr0EVcOvMPBNb/G68xHeF38WnOEAgIPcPbydc5f8WG/QOTbby1j3boP uOaxg/Ne69l26k3C8q4Tmu/2YxjR8zOBij8IRsJaNBhZVzjO9qIpNmmRVn8aRDSZxln/CIxsNbVw xKDneqE/twuPEWw49DtA8YfoxzDiJ+BxM+MkbqlH8NOdI9CggqapmCayvcCIf/5xgnVqRMprxFhu CSBdJ02IP8xwljDjMZLtblq3XQUiKtaIv3yQj8PIaQ1sVDA2BSRqPqLkiva3ghIFJJn1tzWluYIE RhLJb46Xj/g2uY0JFDYlU1gratWj7ywVo1splG2musNIcVkI+ZlupEd7EBrlRmReKFm1uRR3Wahu 0THcK5DgEE+/JJpq8TQqdAGaXNYIagVIVPfeNlsqU70VjA5W0jVSRtNYKcXyoVRpJRmibj0tAwW0 9+ppbsqkqyGT7qYcOhqz6GjNoa1TR1OfeOr9ZsmEixgYXIx10dxvEuNdKMcwUinrKvutomIqBXqq +x1a+xCtvUZfPcWqy5vAiIISNa9U0uPQoKSiTyBCpvbeJpx9nbRPT9AxPa61F3EOqGoWgZCHMoiX XdiuusQ9PJYASUlXtdZ7x9YnUDIg8CFSbUdU+xI1r7Uf6W6ipq+K6t582TZWwCRCjh1N3UASDf3p NA6kyHy8LIvB0RcjoJdId4+eSUk3ffwtLCkepIlXGREVgLXOJefuw9w1irlvEvPAOJbhNjmmQxy2 aoGjNoGnSWI7ZohpGUIv91Tanin7xFLYHYVOMitdi0W8TQtFrZkYnPKMS2Ox2JOpahUY6dHRojUQ rpE0dgiM1NMy5BBAsdMyLlIAOlkpmWU0zuoYSs2B8jyKGRfwGJupYWSqir7RMoZkm5HpKgbHyxge NzA+XSSgUsSkLFNtR+bmmsXotonaJSNT1TaPS0GJApIlKPm9+pGxV41Al+Yf3FfVLougoUogFgRM /kEwov6+u/j3gx9pab2mB//3w8g9epi9187ETIsWq0eFiW9S3dZ76zC31RCVlcLr77/Lr3/9a779 8mveeuEV3nzxFW24+heef4Hl7y3no68+4Ym3n0LfVKh18U12ZkkekIWuwUK2Q8WCyCWlUqCkQjxX AZTcWjFaAqzFXTYB6kbSzbnsOrKHsjKrpMEdJob6tZgb6hfi5cuhPVupcOSTXR5GnMUHn5Qr6KvS Wbv7W06dvsBNj5tcv3GaW74nOHZqHdfcD7N773esW/8tb73ztmbQVW+VcDWsQYgfPh4XWbP2Y97+ 4Hn+9Of/mj/75b9mxY7XyagO0GIppQpkpDoCiKv2Jd55i3jHLXHcbpFSs1g6kl3lRV61D3pZn1/m Q27JLQorA7DURBCb7s4Ly35J37CkqxpZXO7hjhpyexr6W3t54/0PtGWjc2KI1ajP8xDsEYrXrdsM 9cgzH5C1zUMM1Xawc/0m3N1uaOmgjLEyxMog79y5U4OR/fv384mA1rp16/hWgEUNkrd161ZWrFiB yWRa3OfuPfke7jAr8ON+8xqnzuzGWByJpSKQqvpgbA0pRGbcICTlEjpbGIbaaPLsIRR1JGjtAHNc oeJMilMpMGJqk2mHOB+qd6TkmyXicDwOI4tS8UhM4uwZmrIxtAnAdOVgbskTh6aM41cPM31nQr7T me/v6Y033uDtt9/WegKpa9+9ezejo6PaAIJLAKLARP2WRjRWkWavXr3KlStXcHNzIzAwEE9PT8LC wggICNAgRS3z8w8ROPUkJCSSzz7+kIBbV9i4chmh3js5d+BNbl3YQIzXEWI8duN19HP8z37Dsc2v 43FxA1fPb+TKhYN4XT/L58ufJ9T3GF43N3FYIORG8NfsvPhbVh59lc/2vvQ/H0aeCW3WYGStYYJN pjHWF6iuuz8BIUuSbTaYpgVIZgRGxgVGWjloMHDFcHsRCgxHF7vg/k/SUoyR76U/xS1VPZOvznUe X91JAgwnCbEKRBQexifnEBGGi/hnnMYr+SSxZvmo5MPxyThEtOU0iVVXte676tiBRWe1br1KS/FG /ORYKjy9io+iuh3fkuOpWCj+BceJLL2sjcGQWOMpICIeS20IWfVR4imEklQVSZ54w2ni4eY5E8hr yiOnvYi8znJyGgupbC8Q7zeCwhx3cmPc5EU5R2R2IPpm/WJApOpkmuoytRKQppIYnMZQqvVBmuos EVTp5EMSMHFaohjpLmV4xEaHwIh92EpKVZQY01wqB4xUCIS4evNolmlLew69HTqRns62XFoFWlrl o2oVT1uVjHQLcPT2F4m3XSQAY8YlIGIfKaK0T9RbLB9guahCjusQMFHdeuu0OCOqNGSpdERNl6Sg RHUBViUb1b0NAiXttE1O0D4jMDLcjkuN39BXg6lH1F2NocNGQVsFhTI1ybFM6jgCKGW91fLh11DR b9fOXTMiADIkMDTolOuopaJbrqO3XOZzKO+Noqw7iKreUAGPOGr7kiVfS9OqbmqH4nANyLKuRDrk 3se6SkkKvECifGC5CX4kp8VS1NiAsX2Awp5xjIOzAiITlA7V0jhYQXOPlXK5pqTGFsKah4loHUI3 2I+1NVmuN4r8rjBy25PJbTGgE6NkaJb5an/0ZfEajNhaVHWNPIehEoERl8CIk7bBBpoHqmgerqFp 1EbzeAU9AhxltjgKc320CLy945UMTFYxNGOnT+b7BFgGp2vol2Ujs3YBETvT83ViTF3MLrQyM9/B jBhcpenZLi0OyY+1BCRLVTa/Vz8y9kqP9k65f29Ipqotx2JsEdXmQ2sXwohIjIuS1rNmsaeMtvzB D/vMzonRmn8omb8v6+/L9vdUmxOlnzj/79Pvg5HZmQ4NRqamVDXNIozcoZvZu5JWd7uYlutSVTRV XXWUdgqYdrgIT00Qo72cp554kr6WDqw5OvZt2cHyN99m2SuviVF8j+dee5FfvfEk7sleWAfKKegq IrkqRwyZCb1LgKRaT6Ytn/SKXCwtZZTIO66A3thYIutLsHXXE54Sw8DUoHynjXR2tTI42CtwN8P8 yBzZ6ZnyfAfoGGsQqLdRWJbH1kOb2XNkL2/IdXz88fvcuHkeDy/J925fYvXaj/hu87e8/c6b+Af4 odfnExEuRsrHl5DAYJLjk8nKzOGV15axevMmIlKi+Wz9+yRbb5NRFUSSzZt4gY4kpy+RdZ5E16oA ax5ar5qkcjcyym+QU+Yu77YnRaW+OJwx2jdVbU9h+Ye/JSzCl+mZKRbEcC4Ih9xXA3tP3sVZ5WTF xrXyRtxlWsWauSsrhFnbXG289cnntIyN09DcTpSfXOt1bwa6BuR9QRvRd8ko9/b28u677/Laa69x 6tQp1q9fr8HIxo0bNSP+2WefaQa6ra1NK3WYnVnQ2qZMT80xNz9HZk4c5y5vo1Ku2VYXjKM1g9uJ 57gVeZiC6nDya0Lk/nwFNJLQN4aRXOlHfkO0PMtILYpsZk2MfNsZApICHVrJiAISVTUjINKRj2ro qsLGq20KVFVrmwqQlk15h4HskmQ27l0n3+akvP93mZme066xsLCQV155RdNXX33FSy+9pN335OSk BixL9662VSUlal6n02ngceGCONNeXly8eFGDEQUhvr6+2jJvmff0DsDN3ZtbXt6s+PJjdu/6lmOH V3L25Jds3fQ8YbcEYLd8wanNHxN0ZiP7Vz6P+9GvuXJ0FdvXvYXnuT2c3Pk1t6/txefiRvZue5GM 3BMcuPAKu66+yPGQVZyN3bYEI4/EGflHwsg/UdsfNfIvT5j444NZ/Caojm/N86wpVGPUjP291TTf mUbZaJrSYGS9eYIt5g4Omoq4YAzjVuEF/A3HH4OJP1Q/hhFv/QncUg4KkBzX4Mcz+wBeeQfwKzgk 033cTN1FjPEytxIOczZgG4Hp57X5M4HfklZ5mZiy83g9hI9LqTu5mXcIf4GUpXPd0h/RYETFPNHG zBGFWM7hk3+UYPNZARFVt3qDiNIr2vDZ2Y0RRFi9BUYiiCuLIKYohNTKCDIELDJazGS0FqFrt2qB kqrq40mJOU5exHkCvQ8RluZBniuL9MoESmszKSuOot2RTnOxwEhhCJU5flRk+2LL9dfm1bQsN4DR vnK6uotoV711BB6CC73Qt2QIjedT3JlDTV8urp5cWrrz6ezUMSCgoQJqtfcV0CRSpSBtfSatzUhX j6wbKhawKRbjbcIm2xWLobd2l8vURpkAQanAxaJci6UfAiVLQGJut31fZaNKR0p77FrpR5mK1Nrb SuvMhGgM53CrXGujAIWLol6HeA+VFLSUa0CiSkcMnTaMAihm2beo27bYyFWgpFSgpFL1vhEgsQ2r qqBaAZBauY5S2S4Nc0ewnNuP4g5/bF3hAiTx1PYIiPQLhAiM1A0lUCeZTEtrFl11erIi3NBFSeYa 40N4tHhDTa3o2/vJ7hwlp2+aQoGRiiGHpJ+J+k4BvC4Lae213K5vJ1Ay0LT2Jsl04gRAguTZ+pPe GkdaQxYZtdnk1ceSJZ5jlsCjgpHyxnTqenU0a92nK2kfrhMQVHFZyqkfKKVuuJSmsQrax8px1mdT kONLTXkC7YOldI/Z6JusYWDaQf+U/XsNTDoYmqhleLKeUTGwWgC2iRaZbxdI6WJy5ndh5MelJI+2 JflJOPmRsVfByH6Qamz6uL4HkIf63fVjcp5+5ma7BQi6mJjt/EEznQIGfWLABrnHsBgzFfhMAEXO u1gKoxqx/r7r+d319xbkvKrURWBIXa8ClHv3ukWql1G7nKubBQYYXehm5P4gTeOtNE31UtLZIJDb SlBUOL9+6gmOHzrC/YkZRlQvj5k7NDlcnD5xkl/+8kmeeflFXlvxDh/tWiHfuk6+8SJ5n0vIdVrE yzZR2e2kdqSVISY1DTNN3/1RLT6PtUHed2cpX21dQ2u/QJEY6cHhPmanxXsWI1xWWEZNhUMz7GPz Y0zemxSNMzQ+yHW3Kyxb9gqet26wfed6rlw7wdHjuwi67c3P/+YvtNKB1JRkwsPDeVnA6ZXX3mDF V6vFYK/im6828utfvIDb9SDikzLZIPvrbSlk1YSRWuNPgjhZsTUehLnciXS6E2N3F+fNnWynDzqH DyaHfGeOQCoqgujr1tHeVoCfzylef+1pMZiTks73xODCnfsPuH/nnoAHxEbHcOjCKWYeyB935yhP TsNz91G6G1s5duMKeXU21u/fTY4YWvUbmp1lQRntmRnNAKsSAX9/f81oq9IE1T5k1apV7Nq1i82b N2tg8s4778g1VWgAowz33NwDgRHkPYAF1WB2boLg8KtEJ17C1ZJIWW08ISnniMqW86vqGVeYwKOP QIQ4lHUBJFX4ybccRWFzgty7qrqJF8hI00BEAckiiPwAI8WS76rqnBxXlOwXjaEpDbs4ePXDNsJS JL8WqLyzMM8dgaR7c/d5cO8BDQ0NWkmH0kcffaRV1XR1ybfxcBRjBSOPlpAoQJmentagxc/Pj2vX rn1fSnLz5k08PDy0KhqVTucvXcfTN5BL1y+zdc8GNmz9lFPnv+PcpfVcvLKODWve49vP3sLj7A7O 7PyEy3s/xf3EKratfpX9Wz/k2pkdHNr6BYe3fMKZA19h1HsTGX+cDUde5fV1/5VlO3/O2/t/9YeX jDwKI/9cYOTpkCaBkTlWqzYjpjE2Gv+eCKzGUQGSSdYJjKwzT7LJ0sk+cwnnTNHcNF5F9Wz5cVXL H6IfV9P46E/ilrZfIOSQwMgJPHP2C4Qsjvjrlb+b64nbiNJfJDTnPBeDduAefQiPmAOc8P6aWAGO xIorAjWntWqacwnbuZC0k+DiSyTVCl3K8kDzOfz1KgDbGQERuRc5nwprvzTOTqztCreth+R8BwgQ OIqz3cQzQ2Amz41A/S2CRTElwaTVpYtHXUhioxF9lxqrII+qhkSBkaPkBh7G98Y2LnvvJbU8ltTS WHIs4ejzA2gojaOtOJZGYzj2vABsCkayfKjI8KIy05uyTF9GO0vo6bTSqYzZeDnRJn/xbqKp6C0Q o5wjhJ9BTU8OzX06OgQ+ugYMWjuSpgGBkYHC34ERVTLSPlwkxtGsxUcp6q/B3COQoRqX9tmxChRY BSCUigQ4VPsQBSMKQBSILJWQqL+LulQXYDWok0Mbyrppelw0Ss1QK9VDDVpJhwYyHdUYBUiMAjN5 zaXktZWR115OfkcZxq5yTN0VWASGrH1yPNW1eNhJqUBCSb+qDpL5/mK5vhRMXUGYOrwESrwp7QqR zD4aZ1ccDjUdiNFKRhSMdEqGUWOVTMjtEHHuR4j0vcIt31ukl1WS09xLUvMAcW3DpHT2UaIaz/Ya qetKo7pHL6BSSXRro3iM9eS0utA3R2uxZ9JafUTRJDdkyPPOJK8plky7txa+22yPpahWPLG2JAGS fAESq8BjtUCJnWZ5bvUDkt5DRTQIBKquwnVNOpJjrmHShQiwCKDItt0TDnqnXDJ1fq+eSScDEw0M TjYxONXM8HSLNiSAmg7PtDEmmp1tfkzz862P6dH2JI9W33yvR0pBlBQU/CBVLbMYwXVJqvrlUT26 TklVv6gIrTNT3ZKhdjMm0DTyiCbv9DEj0DL3YJjZewNyDT+ACKhSl8fh4/HrWeqF86geXp8GQw/X a41dFWx1aoPlzdztoWO8kcbxZmqGW6gebMM12kd6iZn//N//XCv27hJQDbvlS3uVi0nx2KcHRigx F3H65CX+03//S37+4hPsuHaAxOpsIktSsAlsN8700TU/xJSglZhnhu9PMyAw0Ta12LXdWl9JmRjg k27nmZNtrvm5E54QQVNzPa6KctIiokiJSmFsdJJqRy3Td8UI3Z+TI4lxF4N+Z3qSv/3ln3Pp8imO nzjAocO78PW7JYZrnhMnjnPtuhtJ8Ul88IF4vWFq5OdigqPjyNIZyUjX4eNxm5d+u5zggCiOqK6f 5clkVSkY8dWqZWLtnsQ4bxHnuEW8/K3ijmTIO61z+GOuD6GsOZwaMbiV9jhKShP527/9T+j1uXJt 8qjUJQoACHbIpcqC+fvccr/BTR8PBkd6OP3dd1z5dCXuGzcR43VDDOglln/0Bo7yEhbGJ5iamWRw YZapeQESMb7KCJeVlWnVM8poq3YiCkC++eYbjh49qpWOKEOenp6uGWoFLqqaQ5WMLAiM3JfrUVoQ ELh/f5Ld+1ZSYkvAWBmGriKYzCJf8quCyLcHkFPjg7EllLxaP7KcIVqbkZKeTIq7s7SSDtVmRIHI Yu+apQarCkbyJD9UI/umyX7BZAis2YctGFwZ5Fek4hPhQd+wGupArmNaEkeuZ6BvkMHBQe2e1L29 /PLL/PznP+f69euKx7R7XwISVVKi5tX9qV9QUJBWEnLy5EnOnxdH+9YtLl++rAGb+lu1Qbl03R03 b19u+N/kk5Vv8+ryX3H80kZOX9+Cd+hJ1m/7gus3TvLis/8XSeIYh3nt5vju99j+3avs3f0BZy9v 44r7fvYe/JIVXz/Pl2ueZ+WO11h7fDlfHn2Tb669wRfXXvmfDyNPBjfwee4oKzJ72GIeZ4PhxxFX H9cmkxpYb1IrGVlnnuI7Szd7LKWcNsdy3eiGtxjun4KK/1H9DowUKBjZh3vGfoGR4xqIqBIRv8ID 3MrfyfX4zUTnnyMy9xKXArbjHi7QkHycw26fEJK1n5xaT21wPNVO5HziDk5EfaeBSWbLbW7mHtHi nCgIWYIRn3xVAnNaA5KwosvEV1+U69pMcNEebmZvJrToNBfjtnM9+Sj+umuEmb0JMfoQWRFDpD2L SEcemU0GCuszqGxKJCvxFHn+e+QF2Mmx898SkutFpnwg6YZg9LpAGsriaLVGa6rVB1OV5UtpigfF Se6UJN8UeTLeYqWvxUyveNddEzbSi8NIKQrF1qEXT16HRYxopXxEygi29ulpFu+8SaaNKgbG4I9g pNukNWBVMFI/YqF6uESMcZ0Yegdm1bhUpqau6oeqFKngZ06tFGSpvcgSkKhSElNbuQBJpXykdoGD Jhqmx0Qj2AabqRqulw/XToV4jWUiBTCFAiQ5TcVkiVeZ1VZKTnsJBaLCjtLvoUQBSfGAgE5/tQBK tQYkxQNWzL1JGLoDZHt3Cls9JHMIoKIrjJr2aKo7I7SGraoBq6sznh4BNV2KN34XdxN59SC+V09y 7vJFYgqtZDT3Eds0QETLoABJHwW9qiqokNruFKp7s+TvYtK6XCTVV6NrLiNfMuSMZh+SW71Iaokg oT6F1Po08lpiyK31Irc0AGNNMCZnICWNYVR1CBD15dEm4NE+WkHraCmNQ9bFoG0CJI6OAmobdPh6 HCIh8hotQzYBlBo6BT46J110PaoJFz3j9fQKkKjorkp9k/X0T9UzNNMoatCqIx7VP7ak5MfVHr9j 7H8EG3+fVGAzNQbN5LiKgtquRaR9VKNz3Uws9DF5t1+mvVpD2UfP+/fDx+PS2rQIFN1bGJBjPQyC 9rBk5N69DrnnHsZmO7X4OKokr3SgQeC2BVt/F6kWM6+9/RYHDx6kID1LAGSMlvIaFmQ6JTCSFpdI bo6RFavW8O9/8ecklecQakkguixD3sFKhlig/+44/Quy31g3JQ3ybbhUEK5ybURV9XdETBj3xSr1 Twxib3ZRUm5l26YNlOXlM9fdT3JUgnj294hNSGZwbEKOKIbp3h1tfJ+FsSHefucFvln1EdfdLtLa 0qQZK1WS0NnRw2+feYHXXlomht6XrEID4WmpJBXo8QkJ5aanJ7GRMZzed44t6zZz7sIRPIJPkVEe REqNlzZ+TZyASPLDtiJKqgFrpsNHG44/1eZJSqUHaSWemJ3xfLzqNT7+4n0BXoGleWX1xVrKZF4R gPrde8CJA/tZu+ZrXn/mN3z35PNcfeYtzr76ChaPK6z81V+ReuIYXl+sJGz7HkbqHMzcnxJYXJBj zmptKBR0vPnmm1rJwZkzZzQAUVUzqvGqKiFJS0tjeFhVEaLto4DkzsKcBjIKkNSlTE/NM39nnsbm Gr5e9R5mWxSpRg+Sje4CIwFkV3mT5/RFr+KpuGS+LgxDa4LkY+mS1ynnLl9rM1LaU0iRCoCmuvpq UjCSo21j7kgUEPEj3e5DvjOBkia9OEXlPPHi3zA9NyHfwQNtJIQHM6rURuEaXLp0iV/96lea1D0q qFLwocDD5XIt3otILVOQpX6qUe/nn3+uVcmo0hH1nqqqmhs3bmjxVg4cOMDx0xc5ePI063auY9OB lWw79jWHLq1n8+EvWLP7Y978ahn+cR54B5/guy2vcsvzO44dXc75S19y7OznPP/VX/DZoddYeext Vh54jdUHX2Pr5U/49tx7fHn2Td448WvePvPkT8DIsT8MRn4VUMsbsa0sj28SGJn4B8LIBOvN0wIj 0wIjvQIj5ZwUGLlmcufW/y0wcnJRBhUP5ITAyC6uiwIMxwQWDgqM7BUY2S8wsoMbiZuJyT9PYNIx LvhuwSv6CCnmmwSmHCRaf0w+LHeCrOc1ILmWuZ+z8du4mr6P9KZADUr8VANWvRpLR+5D4Ef1zvGX Zb6644QXXxIP+CrBJRvIaJHr0W8ivOQYl5O2ciZyK5fiD3Er6xIBek98jEEElCcRZs8h2pZGZnWi ZEYJ5KefI/XGJhIC93PwxJecDzxEWmk0aYXBGAwh1JfE0WaJprM4jsbCMKozfSmKd8Mae42iuOtY 490ZazTT32xkQOvaa0Mv4JNXFkVJXTqOfiNFPRmUixG1d2Xj6sqhvjuXhr58ARGBkWGDBiOtGowY 6ew20tFn1qKwNo4WYR+poGSwCXOPS2DAIaqhoKPiocoxtMt6AZHFKpnFUo4lEFEBhgoFKkydFRhV o1Q1uN3kCK6pYcrlmOVDdZT11WCTY1f11WogU9BaLka8lNz2cnJkv1xRXqsVXVuRnK9Uk0mNnilA Yu61Yeiq0MCkeMAifydqMJLfeh1di5t4M76UdAiUtUZgaxcI6Jb064rA3hpNd4+O9Jjr4pGdIurq ES4d2c6eA3sJysonqqaV284ughv7BUh6ye2up7jHgLM3hZr+DMyDFvIFgrIayjCooFjNofK+eJPY 4kFCayixdYmk1CeT1xZNdr0X6VZ3Cqr8MEomXtoUJArF1ZMuECJpPl5G+3gpDQIirkGRQJWtWU9r RxG3xMuOD7tG86CNluFq2sccGpB0jDt+kCzrGauld7yOvgmBEBXhdUJV5TgYmHYyNF2nhYmfeig1 /yiYTP8ITmZ/Ak7u3Hk8RsdiqPVu8diUFCQ8Dhs/9IxZbLz66Lp7ojvz/UxNdoq338bIaCuDU+2P aXi6g7H5Hsbv9Mq0W667FTX8v4oNonRHjTPziBRcLF3TvbvqelTpjQKRxYa2iw1oF6uG5uV4c3Ny nDk53nyrTFVD3x5GZtpx9rsolvfXIO95+WA72TWVdIghWPvdRg5LJh8VFMptt1sYEtKJ87lNpoBI WMBtwkLieeL5l3jizZeIK84mo66Q6PJM+e7q6GWW7rkRiuuqBUpNJOgyyCk2kFtiRFdu4XZClBjZ YbnHMW0Y/bbednr6O2mvdxF04RIjVU7igsNobWgmJCySvlGBIDFI83dmuTs3SUOllTXffsyx47uI igomNDRYjjcpkDejGav3l3/EmWPnKCgsIiAymi82b+C9VZ+z7KO3+OTzj3jztRf54LV3cRdvOiDg Glv2f0JGWQBJNgFrlw8JtQIeqteMKFOU4fAmzS4gIlIDzqXYvcmtC8Un7QJ/8pf/mmJ7GTNzC9xV DVYVg4jBvaNQ6578IfJxu8aKD9/DmpREb3wmPk+8RdR7y/F542W2/9s/IfbN90l45UN8Xnib7S++ SErcbYEJFYcGkpOTWbZsmdZWRAGI6jWjGqtu2bKFEydO0NjYqJUiqKoZJWWo5+bUvndEqnRB5uYe CJDeZ2H+rrDJfW7dusHL7/w3QlNOEae7Qmapp8DYTXS1fgIhPmQJiJnbEzB3plDUnUmJgIapLVPy ONXRQOCjU1XTqLgjCkYKBEZysbSnSN4TQ6YATbYK/VAdi9WVQ3mDgS/XfMzw6CD9ApmqyOjemMDI wmLViwJI1Yj16aef/r7NyGJj1XlCQ0LIysqUd3VOq7a6f+++tm5e3oVLVy5x/OQxrrtf44bHDXbu 2s6u3Ts5cvgwHjc9uXj1JldueeImz/fApS1sP/2V2Jl9XAk9zufblrP62Co+2/Uh7656hve+/Dkr 1v41m3Y9y6Z9L7Bx/4u8efAXLD//NGtuvsG666+z8tyLfHn6eT4/8xxfXXmVT6+9yBcer/OzZw5d 5KmDp/hTgZF/fkQA5IiJPz60CCOqm+/fF/Tsnx438b+csPAvThj5347r+A/nCvk4Y4BPUjrYXiyA oe9nbcFirBEV+OzH4eAXYWRcizGy0TzCdnMrh00mrQGrT+EZAYSjPwkV/2CZVENSgQLtbxXQ7IxA yGF8zDvwsWzAv2QNXsZvuJmzVgDhEP65Ags5x0X7uJ2/Dd/sjdwu3MPN1K2cCFzN1dhdRFuvE6w/ RXTRORKrLxNaohrCHsFXhYzPPyEwc5S0em8BlMMCEqcIyrsh669yU0V4NZ/kpuUQHoU7BEYOUth1 kiDL6xh6NxFsfJvY0lUEFmzmeOhGDt4+zKEY8bjzTnJFd5OAihRCyrMJKk4lrDSSrNZ4kgTYIm/u JujSDkJvncTN+xRh+lCSBT5y8kOoNog3n+tDg1HApPA2Nbm+lKbewBhzEWPsRQzJbrQ25tHbaaS7 XQ2xno+5JIJ0vQ/FrmRquvIp68oUg59NhUztA/maHIM6XEN6kYHGAZOokCZZ1jSYL167TmSirrcE hwr/Pqgai6qMuhqjwEFhZxm6zlJRCbqOMq2hqVkgxSowYRUgMcvf+uayxTYgsl1ul1GgokzSqpma yQmBkWnKJcMt7lQlKjVaOPkKybhLu2uxiCEoFHDJbioTY19CVlOxwEnJYyrUrqESY3eVBibmXhOW fp2cK0HA4LZ4Ix4CmZJJugLJqw3G1BEsGUQgpa2+2Br8qW2KoLkhkZjwM0T5nibq/D7c963h0O51 3EpJ5UZFK5edo3g2jBBe10VBe71kOkUUSwZj6wrGORivVWGVCGwZ68vJrA8loz6I9MZA0hpvkyZw ktoSTEprAGktQWRXhpFjC6XAGS37JFPcmiTTJKp7M2mcMNI8WknDSBm1wyUCJEXU95ZSVaPH7cxB IgPccfZUiNduE2CpoXlYBbVz0jni+h5COhWk/EhdAio9ky76BE5GJxsZm25mYrqFydm2n5Ba/oOm 59seUSvjM7VMztUzNd/A9EKjGM02FlRYdjokO+9mdr6P+YVB7twdYuG+8krF82NMNCrO8IisEwgR GFC6c39UjOkAg9NddI+10j3aLADVJGpc1IQqzWmR9c0MTIlk3dB0DcMzDkbnahmfa2JMrnFGAGRa ND7Tycxss2TMHXL8DsnQG2VermlWTbvk3O3M3R9iUradEHCZWOhc1N12OU8d07LP0HQrzWPN8g41 UjjaQ3JrA4a+Tpyj/fhEBuMqdVBWbkdfUsq0eLGTvXKvY5OkJMSSnJ2Ot28ohtIqTni4E2HKIcVl JaIiR/KEauwzrTinXALlJpLKM0iy5pBWpCO7zMy1IB8a5Tu4Iyk5OzMprvwCYyMTxGemMzDST05k KLc2fcfNVd9iiRCgNsk3PiT38uA+ZTU1AnsPyAwL5diOVYT6XufB9Di+N9zF7orxF03PjLN67VcU ZBeSlZHLsy+9yOlr50jISyFDn0mePof42BiOnTjMu++9QWZOIn/75H/FqAKz2eOIst4kozaIrEoB EoGTlJqbJDiuk+B0J8npRXylF2m22+gt2TzzwlMcPHJQ0n9agEA1tBRDOXdHg5B51Y1GYECVBvQN T1LV1EL/sABkbxunXnkO85NPYH7lBdz+9s9xe+YpggSOYlZtpCY1iVeXv8DeA3uw2+1ar5nf/va3 Wg+aHTt28Omnn+Lu7q5VcSyVGigYUe0sltqLLFZxKMN9T7uWu3cXdf++kIn8CgoL+I9/9q/xDzpH eOJpLUpznu0qeeKk5taq4T78JV/JkfxG8pcuNf6QXhwzo8iAqdsgzpmBIjVKekcJReIQFrfqMdQn kmP3I73qMhn2sxTUBWCqjyWzKJI8czq9/fLeCjCqLkUPFh4IOPN9aY5qvKpKe1Tj254eVZV4X76X CXoGOrh49pTQiWw0JYSn2O7+AuPzU/TP9LHhxErWn/+Q93b+il9/8qe89vkTnDl3lgj/NMKCk7h1 25eroWf48sRrvLDlP/Lr9f87T67/t6y88jq7wz9nve+bbL39HluD3mFX2PvsCl3OzrDlMn2fA/Gf sTvqI9b7vc4Hp38lepJ3jz3B5xdfY8Xl1/nizNt8c+F9BSMXeOLQKf7t0UUY+aePwYiRnwls/BSE LEmVjPyz42b++LiB/8exfP70bAEfZQ7yaVqn1oB1ZXYn3+R0LA6a9wiEPAojWtsSgRE1YN4OczNH jQauGgLxU9UbhUceh4t/rJZgxKS62gqMGE8LjBzCx/QQRkq/xb9oNT4CAEGFxwjKP4O/asz6EEZ8 ctbLNezkRupmTgZ/y7nwTQIsJ/HOOkyI4YR4MGcJVRFWCw7jpxcoERjxzjuOvjOYqAqBqQIV6VCW F5zGw3SGG+ZjeBTtw9O0gZCSdeLBbyGs4mUxzJ8Tan2B2LIPiK34jjPR33Akcif7IndzJvc4N0ye BJUnEFSSir8ljtslYaS3xZFg9RAI2UvAhR0EXjvKlRvH8E72JrpQ1ucEUiyqzvbCpQ/AqfMXGPGh MtMTS8IVDDEXyI+9RFNdFj0CI50dhVRXJ5Ga7UmqTjwZ622yyoIpakmmrCOdkrZUrbqmSui+ui93 EUoGCqgbMFI3qKduKE+UI4YvH1efEVd3CfYe22LvGZFqQGruqpCPslyDkTyBkbz2Eq3xqWrroSBE xQhRPWEKxVArGFElGdny8Wa1l6HvaKRydIKa8SkBmw7Z3qG1KSnvVr1i6igfqKW4TzzTDht5raVk NReTLfCR2/S4dG3l6NsVkKiSkUqtqsYsBlzXmiuZZzTJtmDiivxIKg0h2x4hAOOHQUCktNWPaoGD KoGU6qpQ4iPP4n9tH1EXj3Lz4Hr27/kWN/G+LlW0c8YxgVvdOMG13QJgbeIVlYnnEy/pdxvnQKSk W7akqxlzYxH5TSqUtPISvchsEgBp9CW5aVGpMq9vDBIvSw237k++ZEyGljBRqHhYERR3xGlRWyvk mVQJDNqHCyVDFKAsjuLkoVXcvLxH4KcM53A5DQItLSPVtGiB0ux0CZB0j7roEDh5VJ1jLoGRWron xDOfqBcYqWdsqoHxqUYmZpoESh7RTPNDIPlBU3Ptj0iA5E4TMwvNzN1tZf5eG7MynVO9UO6rxp+d zN4RGLkrBuHeIowoELkrEKLm1TIFJ/fuj2jL7su8qorpmWihfaRBU/d4/WPqmWigV8Ckb0ogRTQ4 UcPItIPJ+TqBEIGTCTujMy7GBCZGp10im+TPNQJcNjF2Vhpbc7SgcOrv2bu1DM50MHa3T9TD8B3J 5AUOxu4J+MwJtE2W0ytpUztch3WoAf1AG3H1DvLaGglIT8RaXcbdsQWMZguVTU0UWK3cGRfjKuDQ 2SYAU2mlwGAR0LnD6IN74vREEV1ZSGh5Psm1VvIFrAv75H1V4N5agrGxTJ63izgBgiwBl4UHAiJa R1cBCDnm8PAE0anJFFgKOf7dWo68/RZh367mxro13B8ZZGZuRkBqnsSsVJrr7UT5uLNnw1dkJUbz YG4eQ6aeyZFprZeG+vn43cLjqieff/olew/uw1xuJDUrjpSUMBIifEmLCiA63I+vvnifS5eO88XK 94nJ8CerJJJ0AY2UajU+iS8ZVer9vkm80404MdSxNgEVx21SS4LEG7/Gv/t3/w6n0/nQ4N/VAEGB gJhbhVry/x0keQQkVduZB5J8Kg2HaA/xpvip31D63FOkPfMkIU8/w8VfP82MpOndsWGczTXcvHVT AxHVYFU1UN23bx85OZJ22vF/+CnDrUBkCUq00piHP1V1tXRtaqr+Vr+qKhu/+eWf8/5HzwpYXseg uiwvwYjLlyxHMPniuBja08XRyqFIDXTXlSX5XDaW7kWZm9MkTy2gtC2XQlciBa5IcmoE3irOklB6 EF2t5APF3oSne1LfaaetQ6BflVwtFtiwMLfYJkSVjOTm5mr3oH7qb1XVNHtvlonZcfq6Ojiyc68G IvdnBO4kHafkXRh/IHZ618dsvfQFl+N3sOfGCs567+e6mxuRfmkEB0cTGBvEnusb+frcMvbFfM6h pC/YFfExm/0+YMX13/Lptd+w2udFNoW8ybaId9kc+iZr/V/hm1vP8a3XS2z0f5N1Pst47+Qv+ezS 8wIhr/D19bd4/9QLvLblCX777c9/DCN6gRE16N0/AkZkmz86ZuKfy/z/ejSPf3Naxxf546zMH+I7 4yhfZ7XzdXb79zDy47Fp/n8DI0oP434YTy2WjJh2C4xsxq9ogxj4LQRZ9hBYcJSQAjEw2UcfwogA S/YGPDI3ciluDUcDvuZYwLcE5J0SIDlGmBwrquwswVZVKqLGr1HdeE9zK+cIhd0hJNgvE2DYSaBx u5x3P7dkew/DKbyLDuNtXkdg0SektX1DfP174vl/RkzFK8SVvyXGcjue+au4mr2NI/GbuWY8x/WC a/iVhHMp/Rbuub5yD7fEUIUTa3YnxGcvt85sxvvCPi5cPsiNiOtE5AWTlR+MMdOX8vSbGoDYsm5R JWCipEpHzPGXyI+5SF1NqlYq0tZWgM4cLJmJG4l6b5KNfvIRBGCsi6W8M4PS9jRtqkpINCiRj6tG Dc42YBCDJ9PBXJxD2dj787D3GQREiqkRr1x1q1UwoqpUrAInqjRC31WmdVXOabWgaxHQaC1f7AUj ILEk1U1XVbFkiveQ3lZMZovAxsAoFSOT8kG3UdhmF4NcSXGnAEmfQ2DEKesFRrorBXIEYmQfpUyB kkelACVHYEVV5eQLBBk66kV2ARUTGWoId8lIwwskkzWEklymhkv3QtfkhbnFm7Jmf2z1QQJtYSRG nyfg2n7CJBN2O7qV3Xs3cj4hlVNlnRy1T3DRNYafs5uCzk5MnXJvzQlY2wIFnEKx9SXK8bKxCgCW 98WhU/XLdT6SFoFkNviQ3uAnUKLkRVbDVXKa3cmRa8hp8Ja0CpZ7j6CgNRJdcxRF8kzMnelYlDoy qRI4MZeGc+G0CtG8DpvAYVW/Xp6PidrBIhoGy2kaqKJF0qptyEH7sPNxybIOmXaN1dE9VsuwGO+R CYcYZzHC07WMixH/XtP1TM60/16NCNBoMPMQXqbmVOlJqxiUdgGUrt+BkaWSkXuMCoCov0e1Lrp3 HqhGqYP0jAqEDKvBFJ0CVnK9AlCPqm1EVT+p9jB12sCC0/PNcq5mgZ9mMWxNjEyViooYmbEwOmth 9n4FI3NWOkdyaehKoaE7BWtVoMBaHmPzZQIeA3KcDoG0enpn6rXBH0vqk7HWxtA9W0xdbxHlHcUC tXayWqsFsus5IkY8t7xYYEEuf/6BAIeV1sEB2rq6cD91lsPfrufioUMMDHYT4O/L5IJ44rJpuqOY m7kJ4qAUEmTNJ7LSSGiVjhinAHmjgLsAeokASb2q9izK5e69CbknMdT3xUjOiHd/F5wdrQKQozA+ gvnKVfb/xX9j969/hS0pnoWZMQbHB2juruP82YPs376azWu+ZKCjjfti1OzlddwXI6d6j4jdZWJy mn27DrDs1dcpLMgnKTkcj+tH+PC1v2bN23/Djg+fYOtXb7JzzSfyPfhy+PBmVm7+EGt9BkklAisC IVmVft/DSKLrBjFqcD1nAMnFvpJGUTz/0rNabAwFAAoEFBSo7rfK6GslEhpsqToJMbySnuOyzV1J Lwba6fdzJ+mX/xXDX/0FVb96mrwnnsfzpZcZryxnelgF05untraWlStXsm3bNkpKSjSgUD/VhkTN q/MtSRlv9VuCjUd/apnaZglS1L79A/28uexZXnr1LwXUgkk3XRIYuSYw4iEwEkC2I0yciNtaz5qy 3gRKuuO0eWtHNMVdsZT2xGNpvS3ORLSApjglpZ6kld8k03aDHOcV2fcCOeKoZFfeJiDumsB1Fw1N DdyZFwC5I9coMLJU5aJ+qi2IkkpHdb1K47OybOEebS1tRASHMtzdq4Hd9IxqyCzPeG6KruFW1u7+ mO+OfMj14IMcv7RL61UT5BXNDS8PNh9fz6ZLX3E4Yg17oz9la+i7bAt5nx23P2F//Ar2J37OzugP 2RXzkcDIcrZHvs/u2I/Zl/AZm4PeYUfYh2wP+YjPLz/Pqptv8MHpp3n76G9ET/Dl6bcFSJ78w2Hk Z8cM/JMjBv6Z7PsvDufwJ6fyWWtdYJN1lq2WCdbk97JG3/sYgDyqvx9GDgtIPN499x+t7+HktECB 6tIrMGLcJ9qFt3ErQcV7CDIfxCf3ALflnP45hwVG9nI7byd+OZvwytnC1cQNnA5dy/HANQTmn8Y/ 7zi39ccIsRzjtuWwBiOBBtUw9Rw30veT3axak18m0LybAOM2/A1H8Cm4hJfuGgGm83ItAiiWz4iv W02M61sSHV8TXvSOANHr4gHt5rZ5Ix75OzkUs5YrBcc5lXqYKGckx6OPcz7pDO7Z54m3+xBpvIK/ /z7cTm3g5qldnDuzm/PepwlO9SY9O5DcBHcNPIqT3ShLc9egRMGJUnHydQpjLlNflkhPh4Gmdj1J +V6EpF0hNOMacYVi+BzR6Otj5GPJprwnS1OJGL2SrgzKZL6iJ5ea/gJRHjXi7dcMiDFUXnpPAVXd VoGWMi3Oh4IR1di0uE+VQtg0GMluE9BotoihLSa3pZT8NoEDUYHqlttTI9NKAYci0jpNpAhApDXV YugdpnR4kkLJcHUti21ECluKMaveMqodiMjQWylwV0JmRxHZHaWkNlkfV3MR6bJPZlspWXK+nOZq dJ0VAiYFYvBTyRT4SndGkV4dRaY9jPxGH/IaPMXDuUlhnSdWlx+Vsjw0UJ759UMEXzmJ24kd7Nj3 HSfjkzlS2sn+6klOO8fwtPfIOboEqmxk1SbKMQIo7QujuFvStS1VC/9e2RsvGZTKtCTTdkgG7hTV BpBeG0haXRAJTg+RF1GVHvKuuQsAy7KqWFEScRVJRJXEC8SmklydTUZNLjkVGZiKE3C7so1L59cJ rCTL+QQk5RlW9uhwDZRQ319BY38NTf0OMZLO35Ey9h1qXKDROobG7AyPOwQqnIxOucTQ/aCRiVoB js7HNDbZ9phGJ5sZn2plYrpNg5Ol+anZDqZnVclIr8BIv8CIGI8HQ9rfM/M9sr5L0/ydHskyR5i/ 38fQZBPtg3aa5Dk39lcJVFXTPKykYq0sqmGgQisBapdrVo10Z+90akAyMeuSjLeC4WkD7QOJ2JsD qZDn2TaWRs9UDo2DSVgl7Wt7YqlqC8fs8KF1JIuGfif9cp1DCx10TFbTM2vDUhdNgumKgHowtUNW Krot2IZryJf31SBA8vn2DYzMq54cd5gcnBAfFNL0eWLcxynPzGWypo6gc+dpqColJTFM1t6hd2qY hPICAdpQIqqs3NLnEmA14lVagFdxLpFVevKbLBTYdbR01xAbFyD7TXHvwRz3Fua5N3cXe22jQM0D rYqFkWFSt+2mZO9OEjet4dLXn4nlUV2TRwUMezhzfi8bNnzIBx8so1G+rfGxKTHGi4Za2TZVE3FP jNnKr1cRGR5FUlIchtxEnvmr/4NL296jNvkCDXHHSffYz8Wdn5MUch1dXgxvfPA0wZLfZJQHkmf3 X6ymqVqspklyuJNQLdNyH4zORM7d2M2f/vt/Q0FBgQYCysCrLqnt7SrY3qJBXUC1X1mEkTkBuzvq 4qblfbAWEL/seZJffQLr009g/y9/S8XfPEvc2+9yeMVHzMr9Tw+NU1lRqUUaXYIddR4FFEslHeoc S1Cy1LBT/Zbg49Hfo8vUtmr+k4+W8V///F9hLL2NvlwgpNJN7tuHHEeI5B9Rkn/6UtoZJA5IuICH P5YWP4raJB/oCqZS8gJrhweGNneSK88TIY5zXMlFUmxXSBf7kVp9lqxqb/mmw7kVeYHpu+M0tzQx PydP+c59rZfREowswttixFXVaFXNK6le0XPy37iApSrJOXr0kFz7DAMjQ0zItlMTM4wJuAbcdiff FCfo18vwZDvefje5fPkaF26d5OsDy1l59l1WXl/GhsC3We//BjtCP2SL73K+dHueb31e4xvPl1gf 8Cabgt99qPfYHLKcvVGfybYfs9brLd498SveO/lr3jzyCz469wwrLr/E13Lct3Y+x8+ePnheYGQx zoiCkT86auJfHlkcKO9nJ8z87KSFf3LC+IOOG34vjKiSka/0AhaWGTYUDguQjP8OgDyqH8PINmMT hwsLuFoYSIBBBSITI25YjAnyU/o+uNjfKQUhqhGsiv2hqmuO4Wc++lAybzqEn2E//oVHBAQUYKg2 IwcIFBgJ0+8jQLUbUdU1ubu5kbyLG0myLO+06LisU6UhBwk0iYxqQD9ZXniGYPMFYiovE1os11ew V6vC8cmVdbluBOV6ElzgJvd2HH8NhHYSWHSQEDXVr8In82NC9GsEirZzW8DpUPhaTqULpapB/6zX uSVAcy5+PzeyjhNedlW2PYevkOyxPSu4cWwbZ8Uonrp2mOCkW8QlyIeRcBNz/GWKkq59r6XSkYoM D6yJblTpw2hwZlDfkU9YthvBeTcIzL5KaI4b5Z1Z8sHkYB/Wa1MFIta2FIo60haBpFsgpVsMqqyz DWRRNZipzZd36ygTiChpL9a65iqVCpQUiwG09ldj7LNp1TSZLRayW0sXSyxkmtdRoU2zBU605bJ/ YruR+EaZ1rso6B7COjiJTjKrFKcATaOqXrGil+0KBXwK+yowDNgoGKgkp6eE9A4rKc1WEhtMJNQb SWo0a38vKVUy94xWgyyfqbUAAP/0SURBVIBJDlntieR0RgjIBJHbIZlok2SitZ5ku0T1N+Vc7uTU e1Dg8qHcGYb7lU0EXj2A/8UjAoM7OXJ6D4ejY9hrbmBXxRCna0e5XtlKWmsPUVUWQq0RJNj80bVF SBqkUdCVI9edS1F7Evq6KIzNCSSUqgiWoYSY/PDO9cA96waX0z25kuHL9azb3MiO4rZVR1hJkbxj NhJqnGTUN5He2Ep2Qwf5dZ3oa2opk0zn2sXjHN2/htz6WIG2FPSNSZiaBSC7jDj7ymkYrF4Ekj4n jeLVqyBq7SP1AiL1dI420jXWRI9oaKxeAKJJDFizgEWjzDcLVLQwPdfOjBj62Tv9j2luYeAH3RnQ 2oIozT/UfcYFOkYlkxzW/r77YFCDkWnVC2a6g9GJVgZHGhkZb6FvsE4y0Wbu3e9nZqGL1u5KrWqp sd9GfW8FzXIPrr5iDbBqB0upGyyjYbicxpEKLQhcy2iVeH12uoZsdKr4N/Ied45KGjT4Ud54k4oW ea7lbrRMZNE1p6OiPQKTgKC14TZxBWfRV/mSbo2lVt6njhk79t4CMsXIZlbIO9AZS7x4wnVjVoxN aTTI+uIuK/4pAWKUTIwLiMxM32FBDMfUnTnis1MxFeo4snodq598lgMff0LAuVM41LYTcv8CJEE5 SVxOiySwpJDb5VY8DXp8yovwtOQRXpEjz1EAX95pfVEyHp4XWJiUNL0zJUZpgbmpWfYePqaV3mu/ zm5O/vpZrBfPYjq8jx0v/FasqXjNU6q78xjbd69m244vee6NXxCdGsJVr6u4mgVmHogBEyM2e2+e 2flJPDyu4+PlSVJsJPEhPmz48DlOr36O7Iuf4wxaR7HXViKOfY3b/m8oM6cQFnOLbUdXkl4aiKk+ mMxKLy0EfUqNB8kOTxIqxPuXdarH3+dfvs6rr72sAYICBdVWQ4Upt9lsWsmF+snVyP9iUYUBVKyP e7Id92aoPXUEw2svcHvZb7n1Z/+O4r/8NbZfPkfsk89wcfnbRLhfZ3ZySuDrrmagl2BHaelcCi6W fkugoaa/T0vbqt/0zDRrVn/E//t//xk1Dcnoym6hq1ERZn3lW0uioCFN8shwrO3eGBs95D3xkG/9 hja1tKrS1lvk1p1D33KNKOsxQgtOkCIwk1vrS7bzJhn2q6QLuBU6k/h03dtMPRinsbluEUZUCY3S T1zz0k+DLkk31TNagWVlbRk7Dm0iz5zB7MKUfIN3uD8v0CIgO9DVQVlxgXx/qi3XJF3jjVzxP8vK I8tZffZtVl1+na9uvMyHl57k9aN/yfPb/4wXt/1nnt/1n3npwH/jrZN/w/vnf8OnV5/l48vP8MHF J1l+7jcsP/Ub3jr6K94QAFEgsuLKC3xx9UWZPq/pGzn2mzufXYKRH0pG/mfAyNcFk9/DyBbL2O8A yKP6MYxsNzVxxFColYyoXidaBFYNJhalNUB9pGvuUtj1v1tqP1USoWDkERBRoKLWKSNfKGBQeOIh jBwnSCAjWH9QjPJevDI24afbjr9+L745h/HNPqaVjATmy/a6IwIfh34HRgKVBCQCZLkK2nbbeJ0Q w1WC888QkHWE23nHBDZO4J1/CC/V3bfwmhzjjCzbI5nROjnvRkJ0uwiVY56MXs913UG8racJUaNt Fp3Ht/AkwZazxNmuEVssL3HGZY7u/Zzze9Zw/sg2jp3eSXCcJzFx7qRFXSI//LRWCqKkwGSp2kZN ixLcqDdE0+zMxNaYiVfKBTwyLuKVdVmu9SqZVeLFiyFTbUYqHlbVqL9V+xFtviNToESFN86kvC+D ioF0mWZTJh54SYdRPIAiIf9y8c4rxDu3UdRbpZVgKBjJ7yolS1XDtJVqJRVLpRVL80qpsj6+3USM wEh8Qy15XcNYBqfIa+8kxVUpwFBKbouR/HYzuu4idL0l6PpLyRejlNVbRGqnhWSBjgSBkXiBkUSB kaRGyw9qNpDSmkNqWzLp7eFkdPqR0e4uEOQm579MWt1lcgRGMurdSWl0I7XhBjm1konYAjQY8Tqz lZBL+7l+bD2HT2zilGTYh60u9lSI5+no40qZi+T2HjEsZm4XJ5FRlyrXm06+wE+CI52YqkyizeHy vgXL8w/FLdmbKwk+XE8N5lZeAgHGHIHVMkLKqgVo6oi1t5Hg7CfROUSSa4xk1wSxMh/vnJCMfpYM xxS5FX2YS+q4dvYCR/Zvk+vPRt+sI68+VzLBAizNhZRJelV1l+DqKae5r5amXpc2bR8SCBlpoWu0 lZ7xNvom2pma7RWoGBS4GBTYGGB+YREqFEwsqLYcqqfJ75HK2O6LB7+kew/EQNyfZOHehECKApMR OdaQBi8KZnr66+jscdIl11Qvz3dgyKGpb8RBm8CmgotGgSmHGP4aeTcaxkqpHS7CMWCmRjWcHinW 5Boq0hr0No8IsMi74Ow10CgwUjecjt7hwbWIb0gvO42tNw3ncC4N4wU0ThpwDOXKsnSqejPkmDkk mn1luRxr2Cjr8sQ4+BOpv0TrnAFDfTiO0UKy7OHUTcg2cg0+EVdp7qhnbFSMndjNybFxZu7OMzA7 QmtjLXU5eZz/8HN2vPgKrrxc7o6P09nZKuvHiC8pEPCMwr9MT0ClEd+yQtwLsvExZxFXk41RwLxI nmFheRbhUbcfGhzx0O/MMzE+yYmLlxdNt7LanX2c/vlTmA7uYaKimD1vvk5ftU2uaZapmQE+/HQZ 2/eu4om3/xMlrdlkFsVw2fcMe09tI0UfS4k9XxyUYjzcz7N25RfkpiVRqs/i2MbP8dr7MWnnPqY6 4Fs6QndQ6rmFq5uWk5Poq8HIt7s/IrM4AF2VaryqQsB7LsKImqrRyWviuOR2kH//b/43UlMWw9Yr YFAwoOJeqOigNTU1mjFV7UW0egUxqiruyJ3xMR50NZP30bvYX3gWj9deIXn9Gup370D/zNPof/Uk ia+8zrYXn6N/rFPeq8WqC3X8pdKDpTYhPzbi/xCp39JUwcjB/d/xp3/2TzGXh1BaF4rO5k2+Ixhz cyaWlgIB1BjM7bcxNPtjbAnA1BqIRf42twVpywoaboqDF0S+6g7sCkEvjo6aZlaKEyTppXdFaSPb LvvkOUmCBVx1drmXWUkSVUezmDY/dY3qp+5xdlZSUIhkWv5lFiXwyYZlbDzwOc29NZK2c9ydvSNs J+kydYe56UmBl2kN8pvGbLy+6Sm+PvcyX118gc8uP8tHV3/LF54CEm7P8YX8vfrKi6y8uYyv3F9l xfWX+OzqC3wqgKH0+TXZTpZ9cuEFPj73Ap+cf0Hg4yUNRlZceU70LCvU8U69zrItT/3/H4zsMLc8 Vk0TUCAAIEb+Uf3jYERAxKBieSgYUSByeLFERK0zXBYQEal2IgUCGAIjwQUCCrpDhBUeJkpgILhg n1zDDgL0+7SGqMEFZwjSKZ2Uv48KgDwOI6oLrwpy5iPH8C3cj79AiZ9kXCGGg0SZNhBj+Ua833WE mXfilXcQT/1FbuqvyrWcJrhwN2EF64k0riWmZCtJ1Ue4kfkdPtbjBJSeJNx2ntDyM0RWnifGdpGE qiskVt4g2eLDmWOrObzuE47vXMuhI5sJiLhOdOwN0mOukh18XGusaoq7pPWgUaUjqupGq76Jd6NJ YKTBLmDhSuJa4imup5/jZvYlAnLVAEY3CM25QpJVeYIZWnWMghEl1bDV3JKqtVNQQXqKe9TIs6Lu TNT4NlownzaLfHwl8uGVynblWgNW1WZEVaXousvIkcwuo71UK6VIbrJ8P11SUrOJ6DYTkfUlxNTV kts1gnlohtyObpJqbWQ0C7w05pPVopdjGcjuMpHdYya7TyCnz0xqt5nEFitxjSZiG4zEN5l/RwkN KphclpwrnpSW2yQ23ZTruLEIH65r5LtukS7eTHz9VeLqxFMROKlsiiY86AhXD6zC9+g6Lu3+lD17 VnA4wIMzJXYOlbdxtqqZy9YyfCtr8LIauJwezuUkb27lBOOVH8X17Fhu5qcQU5ZPUpWZzLoqUiWj ibPbibQ5RPVEVjcTVztEtABHpL2fiJoBmR8myjEi80OE20XOQSId48TYZ0mumSarvI8cYxmXzh8X GFkv3pWFnDqBNpcAW70Ffa0eQ10+Za2F4umX0CQQ0tijYKSOtsFGBmd6GBIAGZnvZ0x0965kfMoK oIqylalTRfmqeHuB+w/EgGiw8XdrsaXdD1LGRe13996sAMm0+LwCLQIkS5qZ72N4rJX2LjulFfn0 9ttw1OZTVJFCQVEspspkjLZUzPZ0TPLeFgrgmZoyKG7PpaxLjNigBfuQhRqRfdBKRa9F3slCirry KBVQzrD745N1CLckAbV6X2wDRpwjAmZjZbJfMVX9FpyjAjhj5cRZgkizeeIYyyLd5oVH4kEq+tIF tjNkewMuARGnAExQzgUi8sVZSDjDNY8DzM2qhrcwO3aPmZlJxu5MMrIg4DU1QlVcAuff+ZCim75E HjrEHXmf7Ta7AGE3qWVmrmZE4mFJw6ssk4AaHeFlRgFNI/oOE2W9ZvkOTRQ3WLjo4aad456Azp0p FbH0LllGk+DeA+4JnIgl5savXyJo/WpYmOXCxo3oYhO5PyvPTDziPfu389nXb/P+9l+S16hiYoQQ oXMnpzKcmJwbnPHYQGCMOFw+5/ibP/8PGHOyyIqPIc7nGhk+x7ix6Tnyrn1AT4CAgO93BO39hDDP k8Qk+rNyywfoxZHRS5otwoiHBiNpNV4kFt3CXJPCM7/9C5Y9/5RAmwr7vwgj6peZKU6RlxdWq1X+ EsOq3j0BCFU4otpI3BkbYVwALeuV56j6i7/g6hsfMqLaiNh0ZH76NlU//xVNz77Jtv/yH7C2Gpm9 v9iG4vtqHwGRJXV3d39fRbNkxB816j+lpW3UT1WHHDm0hT//q39Fps6LIqdAhz0AS1M81pZ8isUZ M3cmY+iIprAtEqNMTV2xmFXbEZkWtkZKHhpHSbty7rLF4SsQ2MyR/VMEaMLl3Q6jsDaejOJoXnr/ aaYF5CuryiStpoVBJL1USPy/B0buzN+X7+oBXZNiW7228tWBZfgmneabLW8Jr1Zr6Ts+LIC38IB5 gauZu6PU9Zfxzr6n2Rm5QusdszX4LVZ7v8wnN57jwyu/1Uo/vr72AuvcXuIrt5f5wu1VTSuuvyJA 8rKAyOKyr9yXyXZv8dW1N/ny6jI+u6RKRBSMLILIiqtP89XZN3h2zd/ws6cegxHd/xiMHDXwR4cV jOR+DyMbLdMPYWT0dwDkUf0AI6o6Z4SdlhaOW0xcNwRpsTj8dAfw1B3llu6YTI9psTt+gJEfBqT7 aal158TQX1icNx8RHXoII2r5NQERkQCBn171fFHwIYCRu4cQ3X4yq6+Q6bxEYOEufPN24597WAOR 4IJzIgUPxwgyHv4dGAmQawsyy9+mA3IeASDDSUKtG8ht/IKyvs/lhfxcDNBqgZW9+BVdxdN4GW8F NYUbibB8SaptJTkNmzB2HyTYupnA0tP4Fx8jtPIkIaVHiK44RUz5WWLLzhNXfk0+bl+uX9nG7q/f ZcfKj9ix7RuuuB8h6PYZMmKvkht6kqzbx8gLO0Vh9HmtdESVkpSkuFEUd40GfSR1tmQsjkQuxR3n RMwhAZLzkoFEkOeMIVmOr6RgRLUH+R5EGhMwNCVhaEsTjy1FPjA5hsjaKx5BVy6m9gKMrSYKm4vE IyjGKEBiEPBQvWkUjOh7KgQuVNuOMg08VFWKqkZR1SlLihdQiG4xEF5XQlRtHVmdQwIjcxqMJNZW ky4wkiIef3qTZERtBjI6jGRIZp0pMJLeZ3kII0UCI2aBEZPAh0WDkiXFiXGOc5QR55J1dRkk1UcT 6/QjWYxUUp2XNpZGnsuLtDp3gaFrRAqcBFvPkVwo7437Li7sXIHXgS+4sf9TDu/7jH2e59malMG3 qYVsTs1nc2QM++MTOZWazLWsRIHTdMKKcwUmi4m1O+SaO0mtdZHZ0kpaU5uohxhnt4BHnwYdsfUT hNX0E2YfEPUR7ugltKabMEeXQEgH4a4ugpytBMvfEY5h4qoHSatoJk2fz8ULuzl44GvSquwCIpJ2 dgHA2nJ0LjFsrhxK2sSQDpYxON1D32Q3A9O9DM8OMvVgQnyoSWbl/3n5/+7dxTpy9Xskn5OMTpBE dXW8J4bw9+j+A/G8BGLu3RfPVKSBjFiVxeXi1QuMPGBcpNpWqJ4Aqr/EOLMCQm0d1dQ3ynUKPNU2 FVDXZiTPEklBWRy68jhyiqOIM/qRYA0kuSSY1NJQsmxR5NnjJCOXd1QgxdxdQLmASclAoRiFDPmW L3ErW/KPfPkeOmOx9VVQKlCsqhTLu8qo7q+iqs8mxsRCaF6gGGkPshzuZCjPvsKdwOyzD6suTZT3 6MXIJBKqvyxOgTu3409y5KQYf9XSYXhKM54N9bXkWPKYuKsMyAJ+O/eQuG0f08UVfPnf/5rBxl5m x+fJLjTJN+XCIz8B3/IMAuxZxLQayG2oEMNVRXGvVQshbmrMpaSlgm/lONpPtTYVw6qMUHhyigYj zM7A4CTev3mN62u+gbFhIq66kR2VJOeaYn5ugaiYCJ5+4Vd8c/JJkhwXiS05T16tP2llHuTbfMgu cyPDcoF6Ry7vvf407pcvoEtPJT8+CqsAx+a3/hMZ1z+n3/8bbJc+I89tGxcPrOH4yW1EpN6iwKYi k3qQUa1gxF1rwKoGycusvE1Q9GX+P//Pf0LwLQ+tGksBgfop46lG1VUD1qloqaoBq5aIWgMWef/u yLs4OU7a3u3onn2aur/8Oade/UR7l9okX0n87lPafv4Erf/HX3Dlr/+cqJIQ5mSdAg91jiVDrXqa dHR0aAPBqeXqvEu/R436T2lpG/VTJSN7dq/j2Rf+L/TWIIHkQEoaorTG/dYWHUVtxfLOZaLrSBYl Udidps0X9qRj7M3QVCagXNJaQGmrWUDEgFWNPdZlpkwFQFMl0l166ocrWLvnG7mXGYpLLfL85Bu5 Oyfvk7xjDxbv68fXqH7qvu7fe8CcbGty5XIycAtrzyzDPWE3R66u5tSFTYxP9gnczAmvzjMpaRuZ FMQX+9/maOJ61oS/zq7YN9kd8xbbY5azNe5jtsWtYGvEJ2z2f5d17i+z+qYAh+gLNwUiL2ogoqTm P7n8Au8cf5qPzrzEF1deEyh5bRFGNBB5RvQU315+j998+d/42ROHL/LM4TP8u+OR/ItjBfyzY5ZH YMQiMGL9e2BEtjlo4F+cKuaP9mfyf57KZZVxmp0ls2wp7GdH8YQ2GJ4ag+antMkkQGIeZL2AyAbL ENssqpomjyv5Hvhl7eJW5mo8DZu5kbcF70LxZtTYMQIki4PTHeOWQUDFqKo8BCL0x4lQ1R0GFWzs KD4CBD7mJXARCRSo3jSL7UiUzuJpvsh1y1XxRARIZNvbhoOE6baQUbKH+p4r5NgOCCTslOUHCNAd JNwswKETQ19wQJbtIdi0g9vGvbLsLLd1YqjkHIEm8SgsXxBY9Cm3TesIN20jwfIOJY2/pXPyFWoH 3pCM7VOCTDsJko89KP8swZIxBhfsJsz4CUV9q8mue4ds1ydEFq3D3yyAYzlJgPUoQQIlgVa5zqKL REim4SOZoHf6Oa547WP9qnfZtepjdq/+kEsn1+HhsZWU2DNkBp4gyesAMW670EdcwBhzBWvCdU0m gRGbikdSGke5K5nLIQc5HbqP68lnSHNEYRvSa+BhbU7SYESBiOpNo6pt1Ly1JUnWJ8hU9Q5JxtQi XmpLtkCIHpMYDmO7RT6+QnJbVONQmbaKZ95RKlLdeyvJ67SR2lbyWFVKbG3h94qr1ZFcmyOZpYBK TQ3ZTd2YBsZIb6klodFCfIuJqDYz0fIhR4vxiGu2kKKqeFpLyWqvJFuMWUKTjShXCZFOK7ECNYlN pQIhVqJrBXgcBvKq5dpsmRQ4U8h1hJDjFONjPy8G6LhAiDyfmnC8LWHcyA/jcl4kJxK9uRZ+Ff8r +4k+t4VL+9/h5uGV7Nn0NRuOHGVnVDpfh2bKR2tlf4yV0ylW3Avs3K5oI6KmU0Cji2iBimhXv6Z4 5wCJdcOkNkom2zJJWvMUcQIioRXdBJd2yrRHU0hFJyGVbYRXK7USXtMkYNLEbWczAc42/B0dBNlb tVKVKF02p87t49DhHURY+4mrHCa+ppe4qjoy62rIr7WKd23E0V4kGdWQZOYzTM5OPSzz0LJ/rXeH Cjj144zuUWlBDmRfVKZ4V8BjYeJHUsW+kmlqpSLqqGI0H5aOaMtUPYY2lbPdm5NjzEreqhosypkX ZpgaG8BpL8ZUmIFJly5Kw1akp7bSQmOlFUdpIbqiaPQlseQXRZFtCiNVF0BKfqAogOR8f1JNPiSb BCitvuSUB1Foj0BfHUZRQxw1AtfKgy3tNFDZa6Gqv5ji9kIxInrKu03YR0oonRDg7ovCI+c4mWJo 8tvSsfQKOHQXUyrgUjMuoNBlkm+imHOep6iuEy99Vu59/h6zk3OkpqYLPBWLVyspe+8uB975BOOJ ayzYGtj67Cv0uDrlfuHk9atyjAYCTHEEF8cRXSmw32kU8CjXPOyyXjFsYuBKuiwYnSaOXTylBbC6 NzvN/buCjZJ2py6eFgN0l7sjAnXdExiOXuO7N9+SdL1PYWw60b4RmlEfl/WJKQk88/KTbDj2rrzv fsSXC4S0R5Do8CS7wZso02EBtFsU1/tzPWATL73zc5KSk8iLN2GKzsZ77yrcNv6SWq/P6Yzchu7q N1zd/gaHd79LfP4V0p2+Avk3Sa08Rr7rKFlVB8ipuIi5Molly95g+duf0dbUpb1HS1U0an5kZEQL y64assqLoQGxrFAFACyIYV1obab4lTex/+YFYp5+koN7t9Da0kJ/YwvmK9co/JunGPj3vyDv6efY c/Bb7qhSuIfAoY6vSkjUr7S0lGPHjn3fXmWphOTHv6V3/aekqn8279/IM289QaK8e8VtuRR1ZGER kDB36sTxNGLtzqdIk8BJV4GsK8QieZalTeBSnqulPZuiTskzm9Mp7TbIu2iipEPARLYpqNcJfIrz UJvOjaijRGZ6orNmMjQ6JOdXX6gaNHKxxGdJj0KXmqo2NmpZsj4VXVMqa91f5WzepxxNX87u8Hc5 5rOb2uEa7Z33SD7L5uufsifoMw7GfMre2OXsjH+HnQlvsyPhHU27EpeL3tO0R+Z3J33IroT32Rbz Hlsi32N1wGusu/0233gvE73Guyee0Kpovrz6Cp9eEBC5rKpqXn6oF1l1/mP+05t/ws9+c+QSTx35 u2DkH1IyIjByyKiN3PtH+7P4k9N5fGucQQU826TvZbsqGdFg5O+WKhVR49JsMI8uwogxnys6D3yz d+GTvQYf42bccr6Tj/Qo3vpjWgh3nwJVuqHafgiMGGS+UABBd5jbeSr+x1HZ9gi+lkMCIwIl35ek /G61jpdJgERAxKfonBzruIDHPsIKdpBg2k5Nx2XxsOQc+q2Emg8SkH8A//yDAj2HCCwQACncQUDB VgL0O/DLPYx/rgBR4TYCzSsERj6U6WcEGtYTottIlH4ZeZW/xtn9LPaed0iv+opA4x7ROTnWCTnm aYL0CnBWktHwDUlVH5JU+Y3cyxYtuusijMj1Fcn9y/35m84LyNzgcvIJjgXukExwD9+t+4CtX73P rm8+4PzB1dy4vonEqEUYibmxm1j3PRREXvweSJQKReV5t3FUJlLuTOZG5DFOBe/FN/caupYUgaIY DUQUkCgYUW1FlmKOqOUWrXQkXpRAYVMKBU3p6Jty0DcXoGs1omuzCBBYtUH+0ptNZAmM5AiMaGov J1uU2lr8A4zUPQ4jsXUFxNUZiHGVEuWolW0HyemfJL5VjHFjBWFNFoGQEmIEQGKbi4lrkqnLQFK9 nK+xiMzmIlJd+SSLd5fozBawySPenkNUdSYxjhwS6/UkNsr24pHE1+cTVJ6EpzGCixneHIu7yt6Y q6yK9WFdeBAbwmLYGB0v3kEsx0MD8HS7RKL7aQKurOLK/i/ZtvYLdp25iEeRnZOmeq5Yu7hl6ias uk9TcGU3AaXtAhH9RNgHiHQMEqXae7hGNPhQU6XIqj5Cy7sERDoIKRMYkflFdWgKr+wUyXFEIbZ2 bld141/di1+NHL9GgMfmIjwngyPHd7Fv3xbCLR1ECchEVzXKPuWkN5SRac+jwC6ZnyuTjj5Vdyxe uxhL1XVSNXZbxAYFJo9nvj/Wj2HkgQCImi7pwd2pvx9GtGJ4mapiZ/Hg7s3JsWT+7uwkU6OD1Dkr MBYILOanYtZlYM5Lx5yVQnF+BpXGPEpK07GWpFAoRjwnP5xCYyy6gmjydBFkC0Cm6XxJzvMiNd+H 9AI/UvK8Scy5pS3LNAYRnRdIkilCQCURgyOTQlFxo2rMatRGSjV1xlEykEaOgEhOXTzlg0Yqh9TA isWU9auRqIuxtBqwNFnZengz3cPdYvvvMj2p0gUsZjXu0xAzqjj9zhxbXn2blN0nBBZG2PzcKwy1 DzA3fY/T19wwNtm5kXKbmPJ0shr0WDqLqOwrkakcv09PYVc2pYMCS+0GMizJZOrTtG69Kr0m5yfw jwikvtEp6Sy/kRkCNu1j8wcf4TKXMNc9ytl9Z5iflnSWR3fhynmefOHXbD35MbraCNLs/vKOeJBc JyBSepbM2qskFR+XNPGkuCmEv33+/8vcX8BXtaV53nhNW3WP9X/e/8z7zn9mWqa7uuS6AVfgXlxD 0ADBAwSSECPuBOIJcXd395zYiRuEBBLcLbi73e/7rJ2bW0Ddquoe+X9mhx9r29nnnH3WXs/3eZb9 P6RmplJfLAa2RE9lxF72rnufVp+5XMizZn/STmLtFxDgsYzu4TSyuwPkeY6k7pA3+uMeNB5yoVzv RV1LLv/+3/0nkuMEjFT2UTnhhyoUZTRVxMLY2Hh8kjf5e6p608h5KkjyTD73zc422j6eQvc/fkTa l5MoqcjmzOkznB4+xsWySuo++ILL//VDaj/4jI3rFkge/u0kceo9VKoiJVevXsXMzIxjx45p76/2 K727vJnfJzQBLQ8fPWTV9jXMWTObtmON8rvo6L5QLyDSIPmmSWCyTYMRNfmdGnG19+IP89BIudgt MNJ9Vn7b83X0jymAqdKqvNvOCHSfk2sI2Azf7OPo3SHK+tPQH8vBJWQL9h6W3L0nkC/Q+frVPe35 efOzvbmo7yknyvn3CU+OEnhuxzHfiN26xXg2G7C3eQ1WccvZHrSIXUlG7Iiew+6KteyuEVipMcS+ bBa2ZXOxKZ3/o6yL570tARUrARarokUigZNSgZjy1QIoq7DMW8H6iNlaRMQo4FuBkqmsChQYCRIQ +UHbQ9fx4Yp/eBdG9AIjnf9TMPKfvHVsaH2AZc9Dtjdd/qMwsr39Eds6XrK147lAyQOsO87j3tYi MBJLXL29NuiY6hobVb9ToMCF8Gp7bR6ZhCYBgjY3DTpiVSPSdg+BBUciS7YTXyeA0GZPYre8vsP5 D8JIUocaIl5VAzkQ12gvYGFHht6OzFZbeUD9KTvgyr7yjSQ22QpwOBBba0dqqxpZ1Y7E5p3yOSzk mA3xOmsSms1Ial8h4DBXtIhkvQnJzdYCSNtJr5tPYctnNB78itYjhhT3byGx1U3e30dgS7Uvkc+l oKTDRjwiM/IHzMlXvWzk86ooUHKX148woqApvTdYYCQC/xIvXBPtCEh0x9J8FduWS6ZYY4Cn5XoC 92ynKHMvVXIsO9iSokh7GjN9aEjfQ3O2nwYlTaLOqjhGhwQ4hoqIKvBib6YjGe0x6M9XUykepP5o AT0KSES9AiUqItJ1qpT240VC7lLwnyjWBvbRnaiQAruGupON1J3SU6/gQ0Upzg1ScaqfcgGFStmu Otf3g3rkWC91lw5QrdqNnOkRKOh6C0byj+nJOdFJtnibWUeOUXL+FtU3HlN46QoZZ46QKkCSe3Q/ eUf7yT/aI6/poOxEN+Xi9VcLZNTKZ2mXh7tFIKn+eBUVo5WUHqmhQoxN9qFawnuKcOgoxF5fimVD ORvzC9lc0MDGHD2bc/rZVLifZUWNGBe2Y1JyANPKIbaWtBOi6yIhKZPEPZ7sc1vBPqeN2O8wwdbb j6yRC0SPXCXuwE0yBm9rEKJgREFI5tCYJrWtgEQp/9B1gaNrmhSIqG2VKhUcviFAck6DknFdImu/ vH7/tXEN3CB94B4pB+6QPHiD1IMCHoNHyKipxt3dFldHSwr6higaGpbr9pA1qKqIyrXJF8u6E6jv TebAER0PX44JJqip1oQH3pAU328VdO9qHEaeyomPBTzEQ1fjP8j6b/VEq5pR1TITV1XrE9JAREUM 1BzxrwRIxMPX1rUoghiI5084dvQgPb16OvQNNNcLkDTVMtDWTF9jPc3lJdRX5tNUVyzHSrS0paFM W2+sLaaxphCdLofqmjQqK1OoqEihubmABtlXX59Nnai8Lp3yhgwqdJlUNmZRWCnA0pAphj6PKoGb yq4MytqStbRhfz51/fno9hfSMFBA+0g1NYPyPJxspaKjlOSCBK7dvcqTp495/HB8zIq0lHT5rnDn hRqC/TFZXr6km9mJJXuB1bxF3Lt0j9oKPX3Dx+k6MkpESRbVI120XxwWz/oATWd0lI3mU3mqiOoL pTRdqaXzqp5SybvOAQ48F4P44ukjHsu97h0ZENiqwsfbk4tDh0jx9sVo+nTcTM15fvcpB9oOcHr0 DB3tXTi7ObJm40rWWM6iaVQg7lw+2f2hVJ6IE4CPoKB3D/XDwSSX25HftIfMqgDmGc6Qe9xNS6GO tux4wixnUOw4lVPZVhzLcaTMfx0eZtNo742mdiiasiORtB4Lket70X0qkAMns3Dba80//P1veCLf X1UhqGXCuKsIyeDgoDbuiFpeS/56C0Zk3+WaCmp/8wk9v/mc9G+/ore3heHBIS6duMDVNj1lH3/O pb//hKZJX7Nt82LJcb8LI2p7Yq4aNVCYen8FJP+cyIha1OvVcufuXZZtXsZ6G2OaRqoERhrovii/ z8V6gZFGgZHWH2BETYynUjUXjZLsV0PAi9rOSJ4+L47c6WI6zpdKWZWHGiI/qWEPRf2RFPfGk9e1 j+rBMIJSrbGw38aVsVvaPfleTWv8TpuRNxcNsp4+pba2njlL56M7Xolv7Vb8Wpfj074c5ypDfHVr CGo1xrN6IZ51BjhWzcKh5jvsaqayq/prbMtni+b9KOuyOW+rZJ5AykKRATYliwVQVJTEEOui5WxN X8CKgKlaRERByLrQ2W+BiNKmgJVM2fDh/3oY+b8861iju41F133MW69i+2M1zU/LVCBkaztsE5m3 PcSu7RxeLa1S2CcQW+dObPVO0tsciRcwiaqwxzNpM37aKKiuAg3uJAmIxAkcZHZ5k9LohG/aKkLy 142DQZcVCR3y2j/QFTit05PkRmuCijYSUWlKUqMNae2q0ao9uf27SWi0wiN9MYFyPLbelrg6ew1G FJzE6cyIb7TQGrcmqR43betI7p1NYs9kEjvnCDxtk+s5kN5iRmrdMlJrvyO/dQa5+qWktarXyvU7 /IjptCNO9RJq9SexzVPSXQJaAlhN/gJY+96CEVVVE9sqx1S1UlsIXrnO2EbvxDvGEUvL1exYtQCL lQtwMTXGz8WcgkQ/yuNcyA+zpTTGSQMTFSnRZewdBxNRfX4Iw/uL0fdlE5HnyZ4MB3xzBfwqfIir 9afmYDr6k0U0HcmTtJjOM2W0SdpyrICmY/nUHy2i7lgJdUfLqT5WTfVxHVUnWqk+1SkFaB8VZw9R cmo/xSf7KD0tEiApOdMtaSflIhUZUb1cVATkTRAZVzPFcr1itT46QM35M7TeuU399UuUnj9C3vFB So8fpezYqEDIIcpPCvicHqBEYKRgVEVAKskbKhCDnU+EPg2fmkQcCqIxywiXByWSzVmJLM3NZUlW ISvz6lia0cTStG5WpA+zNvcsG0ovsr3lHLbNl/Fov8PegQcE9F0ie+AYWak5JEqBHuaxmjC3Lbjs 3I6T3z4yhk4Td/gy0V0XSOu5TNrBy2QeuqpJracPCUgNq7Yf44CS1q8iHpfIOTimgYhKFXik9Z3/ IT37g86T1nuJjP6rZPQJpPQJ7PTeJkPAP7VfgGS/XP/AaQoGhsirqsBntzOB3o7kdFSQ11dJZn+B PBNJJOpDJV/vJbPRC9V9tXl/Hscv93DlzhnxPMcHQlJV9K/FhH7/E43j3pYqEaUQfyUg81LNjiqG Q4t2/FavBCrUdbTSU11Vu+ZvJSfJP1kXD//1K2WgxvXqpRrc6ilPnz3gxq0xjh87TFtTPU21lXTo 6uhtaaK/tUXUyn69nv1tbdr2fjFIgx0dHOrpZrS/lwOdUvi31NNWLwV+XQVN1SU014hRl1RXKfm6 QYClTvJxTR611dk064qpr80T5cqxIsprsqgSaMkrjpP1FCrrkiipjiavNIQqXZyASg6lLdnkVqXj 4mPPy+/VOA8PeP70BfdvPaShup7bajRMuVdPnjykq6AUi2/nwJWrOK5fz5MbL+nvGqGzZ5iWvoPs jYsVA9RO4/GD1IzK83K4gZTePHJHy6i62kzt5RZKRmu13zUiN0kso+rWe5cncu+fyP1+KpB3+8ld MeriABTl015fi660FG8HcWTCk/DxCsDTw5uQsCBCIwMxdVnFruANtJ4tIKrRlfQ+1SPQlchyS/Lb vNEdiCG7QcrOYne2O2yguKSK5gq599XFJHtvJNLkI7rCN3A4zZYDqXaEWH1HctwW2tQooofCxfkK p2U0CP1ICMUNgfznv/2/8PII1KpdXstvPpGX1KKqTNToqAYGBtq2Wp69AyNny4sp/PtfMvDFN8R8 9TknRwXY6nXcv3abG8MHqJz2LRf+6TNaJn2D1ZblkpffhpGJ9iNq8fb21iaUU8vETLbvLr/N67/9 nBONbW/cvMGSjYYEp/nRdVon5WO5wEg1nZdqBEYE2NTcM5cFRC43CIio+Wga6b6goicqbUTN3qs7 mk/tSAaVQwlybgH1xxLxztig2Ruv9FX45ZoSWmJGTPkOSqTMT8iOlvf/nudyW8Yfqbc/35vRHQ2u 5PuePXseZx83+q+24d+wHW+dIR6Ni/BtXYtP5wp2CXi4Ns/GsX4GTo1zsK+fhW3tTHbVzcS2ai52 lfN/lH3VgrfkUL0I+8pFAiMLsCxagF35Ei1CYl9uxLaMuSzw+oRlPl+zJnjG74CI0mL7GXy9+WN+ 9oVbkMDIHoGRnP8xGHGXczy6tR41P3dt5K/dqllSeRnrvidYqXloWq5h2nYbcwUnIrPOe2/ByPaO p+xQIKJ/hk3zbdxbThLU3EaceCSZzaFkNuwmvsJJjHgwKVU+uIZvwSt2G5k6MdC1TmTqdxOnerY0 exFTaoV71GKiS7YQWbVZHiobErvsNehQIKLSpE41HPxv4SS1zZWEmm3sTVtKYL4xCQ1WAhm2AjnO xDY7ybV34Zu/gpBSE+Lqd8lxR63tiIKRhCZz4nVqyHh5jybrcRjpmUly3xSBhrkkt20XUJFrNZoI 5a4hrcmI9GYjUlu2kNHhSnyLPxGNbmK07IgVGIlrDdGARHUHVrP8ZuqjSNdH/wBOUpB0Cnx1iTq9 iG70xL/UBYcUazxyXdmX40VAsDUbl3yF7ZqF2G8Q8rUzoyA+gOIoASJ/M6qTPKhMcNOApCLelbJY Z6qSPdGXRXHoQAm1rYkEZwjQZTvjkSpedZIV/nkuNBwWr+lEEa2iZnlwFJRMqPGoFNqjudSNFknB WULVaKV4VXVUHG2i6lgrlccFOARCyk4IgMh68THVSLWbyjM9AhmtAhutWvVMwxUpeC8MaACSN9JM /miLtl5ytIH6IwVUD5dQPCDAM6rXZrptOX+QpnOD1J0dQjd2nZbrN6k+f47swwcE7hoJbizBqzID p+IktmdGsSU9BhMBD5OcLEzyi1mbVYxxdgUbcnVsyuxkW24fNpWH5YE8LTqJZ9sZ9nZfxL/vKqH7 bxE3cJ/Evgck7r9NQv9xyrp6KY6PItPFghhfE5L97XAx347j3iCyD54iafgS6fuvkCXXUADy+6Si Jgo4sg5cJnvwyo8g8qY0CPlRFyRfq+iIioxcJ1OgJLfnNtl9AjX7TwvUDEnBNkh+VT5hvm4kBLvL cxIs+Shc8leAwLgv8SqKKMYmo8WJHAH4guYQSvXx4lU3cvfpdV68VnChSn8BB1UFIIsq5FTBpvRm wafN2yHGb1wCE5omtlX0Qxmb3y3Q39RLueaPUu8ry2u1/+UrnkpB+kKM+3MBnafPHvL82SNOHTtC l76FtoY6WmtqONjRy8WjpzjSf5C+5nYOdvZybP8wJw+OcOXEWU4PH+LU4EFO7B/k1IGDHOrsYrSn j+GOTvqbmjRI0deXU1eeR0NFAe26SoGWMmpKsmhvkPWGWoGgGrrb6kRV9HVX0K7PpbkxhfKycMob MyiqTaW4NpvswhReyedVDQFfvHhJVUUNh/oGte906/lD+Q6PGG5sZu2XU3l87ixDHa28ePA9B/uP cue2gJfYkdr2DuJKCkltrKGgr52kdh2pvY1kHGoiX56VPHmG0nubyRAIC88ukZv1iucCOS9ePuX+ q4fcffmQh6r58evHPBKQe/nkPi8FjtatlPItKpXYyCTi4pSiMLfahmuwLca7Fsnzm86+Gjt8y7Zr keeqoUiSKl1oPpRC80gChe1BeIRbklWcQ3ODntaKEuqzxSEy+jUZAiD7Y83pjzGnxNcIT6sv6RyI pHp/GPUHIug4Fk+jpHZea/mP//n/4fLFu9o9eaiNeTIOCmpRM8oqOJg2bZq2rRqwvgsjfanx1H8+ ha7PvyRkykeMnTlCflYuj+4/4un1i5TMms6pX36G7pPJ2G5aJnlK8s8P1UBqUenEwGdFReJI1dVp +96ElDeXiXz6ptSizlftWqYvmUbbqI66g4W0nSrVZuftulxNx6Va9JcatMb8PZL2XKr/QZKPLgiw nK+kTRy7ppPZFPXLfTqWLGVbipS7RpQO+YntsMEvfy3Vo6FiM+xIF5szdLmUHfab5fsIPN0X8Hiq ntHxzzOxaFUzPyza5xVwunxljNo2AaIxPREdNgIjizUY2a0zwlG3CM+uFTjItl2dwESdgETdEtEy 7GtX4FhngFPtwt8rBSi7Kn6ImpSIM1wwV6uysS4xZGvGbBbv/UKrplEwstz3Gy1CoqpsVKr2f7Xp Q5Y4zpmAkf+JyMg7MPKvHcuYm38K8877WHbcEMi4wTb9bdEttotn+SaIKJm23MFS/wC71ns4NVwg pPU4weU1WPo5sd1pNc7+G/GNtSQwQYxktCMOPqbsDttJZmUQyaXupNb7kCKFaVSJK7tjNuAWthS/ lFVElG4mscVMgMOB5E75YTt8tSoRVTXzZrVNisBIUr0FPllGYnjXkaCzFhixkcLaUWDBXmDEGp+8 lewr2yrH7AUsnN+AEQviG6208UcS1X69BSldywVIpotmk9a9gYwuMxJb5bpN60hs3iifabtsq1FZ BaIEPKJb1KR9dgIhvnI8XDJgEGmqZ46AUKpONZb1fwtGVNfkhHZ3Ylu82VNgj1nUZvaUuZMh4JYk ILFj3dfsXDkNm9Xz2WO5lYwQL0pjHLXoSH2aN3mhNlrbkRK5lwpIyhPdNBgZ7MunpDYCv+RdWjWN d6YD7snWsm5HaWcsDUOZ6IazaDyUTdPhnDck24cyaTiUJRIoOVRIzSEpyA9XUTNSR5XAROmRWvHk qik6VEvRcB2Fww2SNgiwdFB1qlurmpmoppmIiCggyR7WkXtQrjWUTs1wLiX9WRT3FVJ1qIHCvhrS 28qIbapgb1UDroXlWGfkYZaayfa0LEzTM9kqMknPYU12GcZZ5azPb2BzgZ6tRT1sKzmAVdUReZhO E6K7zr6mMSLarhDTfYH4/adIHDxK0tBhkodGSe86Q27nJQq6LpMjMJDdO0x1m46iMPEgrdcSvnsz 0Z4ChVaWeAdHkTVwlOSD58nsv0helwDEgUt/UApEVGREgcdEO5E3ld6v2o+MH0sfOEda/ymyBk+T PSQaPCUG6wR5B0YEZHrJG2omt72YzKIYSjPDyYvbQ0aDh8C6BzFNTpKPXIlrsyO51Za0ZhsyJB+n 1XmQ1xhMZVs63UMtXL95SUox8SJViSeG4t2C+F2p+VFeyPk/rdfqEn9QT1+q1v6/1TOt9b+af+S1 6BUPn4thffaEJ0pPHvNKCtv7t29x7vgJulraBBwaaaquZ1iM/sHufg509dOr76RbwOSIQMmZQ0c5 NXRESy8cOSWQMiqAcpQzopODIxw/uJ+60iKSIkJJiQ5nuLeLU4cOcrCrncYKMRaVFTSo6qCyAqoK 02kX0G2tz6WxJo2mugzKqlOpkDQwxINr185w+46a6Xd8Kcwv5cKx01o1zT2BhecK9B4+YNFnn3Ht 7AnZO16V09vRx9MHqvvpSx7Jd3YLDaJisEfKmSrSO/WkdDaT1NtE6mCrQKeehBbJf90HsPOLklfL /VLtax7f4+nzRzx6/oBbj29z9/Fdnr5+wuOHt7lw/gw7tpmTmVFAWGgMUVFxxMRGYr3LnJWmhpR0 ZMrzmk5QpRX5hwLxSF9L0/FUitrCqe9PEUMbS/1ILM7iDNp521JSXoVejHhrZRYRlnMIMP6Y4QQr RuItGEg0x9PkQzLTdtA6GEProWRq+yKo7Y5iyoxfs3bjNg0uXqmhQVENnH87D4waiKysrIxvvvlm vIpBMsjzH2BE1dyp2MXxikKK3vuQjilfET59stzPW2TEJfNM4O+1wE3p0gWM/tNH1H88iV3GhlqU TRnoN6tgJtZVF2K9Xq9tKxBR+fnd5d38PvFatX78xHE+nfkhI1f7GRxroX+slp7LAqsXVHfeStqv 6Oi4qGbpVVM1qCkbBEDOlmjndFwoEschmfKhKCqGI6k7Gk+WlPVR1TbUHAknuka1R7RHdzya6pEA KVf30H4khVmLp2iRS3ksuHrpCi+e/ba9i+olpKI2Ksqj2twouFODo928eYv04iwqhws159e3ZRl7 9Eu1yIirOMhu7cY4N60U+Fgu8LFSysVVuNQorcalzhDn+gW/V/ZV8wRI5gqMzMVGa18y3obEutgA y8KFLPb5QgORNyMj78LIYvtZ/+th5C/tSpiZfYwd7Xc1GLFov8mW1ptsaryKSfN1LUryJoxYd93G uukcnu2X8KgcwsgtnIUm5izbsJpV6xayav1cFhlNZ/7yGcxfNosZBtOYaTAFM/vVeAZuI67YTzy8 eEKyPXAPNWFP1Ea8Y9cQV2lBVM12Yhp3ab1vFIgovTtOiep1o6pk/Ao24JNrTHyDggsr0mRfcpON QIYle3NXEFq+TSDESeDA9S0YUdU4amj4ZJ2/HNtDaocFyV1LSe6eQ87gCgqGN2rtSBLkR49vNRVD 4CCA5CneqZo92E8k76+AqSmAlMYwoV9fsvR25HbsJKtZMmPjeGTntzDiJtffTVpPEGG13tilmbG7 woGcrhByy1xxsvwW85VfYLnyW7zMNpDo46DBR6rvdg1IVLuRzEALrdpGRUay91lTnxsknmY6OaWB hGaLsaoNIqDAHaeEnQIklpR2xWkwMgEian1CjUNptA4l0DKURPNQqmxniieUQ91gAfVDxQInJVQf zaPqSD4VhwupEFApPyiQMtxK2YEWAbxiUgeqtV40CkomqmpyDzeRebBeCt4yUrrTiGtPI7QhAa/i SByyIrBMjGRHfAxmCYlsTUpnU3waW1Ly2ZFdwcbUckyy69le1IZZaS/WtcPYVh/Gue6oeAKn8Ws8 T1jbVRK675Dce5eknjGS+8aksL9IQs8ZkgdOkdR/jMR+gZGeQ+R3HKek/SzFHRfJVdGJniHKu9sp Sgwjw8MCP8d1RLpb4e/ohF9YPBndh0nZf1rA5TyFnWdJ3X/xD2oCRFTkI7X3zfYhSqpa5tp4uv88 GQdOCqQdIXfkMNmH9pMpBqtksIOs/mriuzKI00eTVBtCVqE//Y054rkGk1RuJmArkN2kqi1VlaA1 Sa3WAig7Jb/ZkCpecHaTD9m1YZTpcugbaOPJA/FcpRDnqRh/bZbS3xbkbxXMYgifSfr79FxJhZR/ n55/z8NnAhxv6MHTl5rU+iMxWHeficf/9CkPnjwVGHkuBettrT3Gs4dPuXrhEqOHhjl4YD8tTY3s 7+vl8PAQp8VIqP1DBw5wdPgwRw8e4rikp48cY3RwiNEDQxwZHObY0CFOjY7I8YP0tunpaW1lZP9+ TshrT42MMDIwwOGBXrpbGgRAxJDoKqmryCU+0h//3fakJgTT2JhLcmoA3nvsxQCMyR16RXu7ntLS cjw89/JgTI2fAve/fyGGVSyq3EurtWu4efUcd1/cEkP5mKqyIu5fv8HTh/e5/+gBx8bOYRW8W5yZ enK6a0nrKpe8WEzaQCnxHflkdFaS3yZwUlZOU2sTR48d5sRxgayTR7l04Sxjl89z6sQRenraGD02 TJsAzfYd5qxbtxUP972SbmLhonmYm29hxdZlHL01KMYwU/L2XspPhBNTb09JXyQtI3nybOdS1BlM /ZFIcfJcWLljCTVyr+trG6gpkWc9zgkfo49o8TFmNNaUnlBxvBxmEO6/lKbufTTtT6F1OIMQcXT+ 49/8Ozp7DnL/jmp3oXrQ3BAYGTemalEwosYZeTMyosGIHJ6AkUudTRS89wH6L78mduG3IPevKCNH i8OpeY1ad5pw9P3P0U+eisv65bLvtxPcTeTjiQiImjTvyJEj2v5/LoxMfFb1mpbWFn795T/Qd6ZV G3W673I1bWcK0J3IpeFEAa0Xaui6LIByqVpUJRBSSfflEhpPpFJ5KEYgQ0BjNIKqw2GyHi77wjRV j8RQeyROICWKutE4qg8HU3vIn5bDiVg4rNcih8/kWRi7eJZLl84LBF/T4EPBiJpkUHWPvnfvnvZZ n8j+p89e0CD3reVUDZEdtuxtWqLBiH/bejzbjHHTG+EhctEtwU3gw6NuMR61BnjVGODasACXhvm/ Vw41c7GvnqMBiYqQ2FUsFBiZrwHJzsL5rAj8WoMOBSETQPImjEzZ+D4GdjP52SSBkSn/KyMjDmXM KzyNece9H2DkFpsFQoxr1ey9V9imv4mZQIh5xx1Ntp2X8eo5hVl2IzMs9zJzvbWAyA7WrDVm7Zol rDFejPHGlQImq1hpvJq1m9YJoCxj6erZfD3zl3xr+CnLdy7FOdgC92BTvMI2E5i8lexmNyIrdxBZ ay20by/gsVug4N0RXHcLDHgIpLgTUGrK7uwJGLEks0U8xiZLgQFzgZGVRFRuF0Bx1cYWSdJgZJfA iGrAaiUgsVtgJFJgIpa0Nm+53loBhlkUjC6m/PgaUjsN5X3WENNmTqy8V2yHL7HtfmJg95IskJHW 6kxaYyDpDfvIbtxN9QEHus4603zEhrxuezEg8rkFSBI6vUQeYkw8xVMKILl9H4E1HvjUC8zovSjR eRLsuwTLNZ9iteIrfHZuIMp9J4neWwhzWkN+uK3WqybFx1Rr0FoYKYZp9xZqcgIZ6FaN9eLJa44m rSWSvdlO2MeasTfdjvLeRPGM1PgNGdTsT6PmwG+lO5BM+4Eo9AfEAzoQT/OBJBr6k6kfEFgZFGMo r6k+HCNEHkflYArl+3OpGaymebSLxPJcVtnvYHO4CwG1aUR3FBGiy8ZXPE33whh2ZQRjkeLP5mRf 1sXvZUtGCBtSwjHJSmVtSiab0kvZkV+LdVG5qAbL0kYsyztxaTmOi/4Cbp3X2N15g30919jXeYXI 9sskilJaBCr0V8iXNE13nJjuQyQOHCO+7zjRnSeIFyBI6JFze6+RIqCS23GKovbzFHRdIb3/CvH7 j5PT20dyUgxhLpYEum0mwceJQBdnHNwFjjuGSO4/Tp6ATVHXWVk/94PO/6RSes6SJu85Hvl4E0TG YSRr/w2yDlwlS/WgGTpK3siQgEgXyftriessJL4pkZjmSMIEKCIlD8RXu1NY6ctwWw6txWHsyzQi s1kAu03gus2K2FaB6GZzydtWpOgEpnUOJNW4klbpR3ljGvWNpbSL8X1y64aUuC958Vx5lb8tpN8q nOXvicDKE1Xo/YSevnrNk8cvf7+evOTe4+dv6Y5AhkrHgUTARIzEvefPxNN/zJ17D6TAleN37vPo 7kNu3bgl+25x694Nrt0c4/S5k5ouXD7HyTPHOXX2hBjpYxw7MsqR0cMcOzrKqZPHtfURAY5jAiIH 9wuwKPAYGuLYiBw/dpyLZwUUxJu8cuECZ08e5s6NC1w6d5ReKdDbmqspyk0jYp8v2eliKCrSKS6M Iz83XsDtPrdvXhUj8AJ9Wzvh4dE8Grulee1P5F49EsP5WlzaB2OXePTwhux7wuOnt9gX5E1bYzXP H9xSeMeT75+Rra9kd24kibpEYhsiiZHnMr4rShyTaKLrIgQQConJiSE5O5mColwy0pKpKC4kJzmZ 0pxsyvNzKc7OJCo+jIZWHSfPXZD3Gv8dlS0OCQnA3t4KlwAXek63cvhBK3VnEykeCabhdKLASLQ4 F7nU7s+mrC+MphOxlOyP4u8m/xeB1jrKyqtpqK7kUG0iYVunE73mI7q8lzMsDqE+bgt77KZRXu1J VWeCOCzZfD3/l8wxmDn+/gKijwU8Xrwa0xo4Txh45cmrBqWTJ08e9+oljz1X0SM5rGoMFYxcPdBJ 5Zdfof/qaxIWz+T7G1fpaW6Tu6a+21P6XK0Zfv9TWhWMrDGUfeMAMSEVJZlYVw1lr19XVUXj+9+s 4phY3srvIgUhqnpSVfVkZKSz3noVvWca6T5XTfeFchqOplF6MJGy4VR0qhrmVAmtp4pEhbSezkd3 XMrO0XgBjR/gQ0Cj5ug+SffJvlANRKoPy/GDCdSOyLX2R1J/LIp6+V2K24I5dLqbe3Lv7t5VVV2S gx7f19YVgCiYm2iIqz6j+l53Bd6fvXjN/hOHWGo9jzC9FZ51C/FqWczeVmO8u1bj1mKAd8cyPJrm 4qWbJU7bTPY2TBfbMh0P3TzcGuf/XjnVzcexdp4AiYqQzNeiI7ZlC7AUIDFJ+5a14TPYGDFfAxCl d2Fk0rrfsGjXDH422cWfr1z28rfuufxrj1b+wq2Lf+OqFyBpFfDo4k929/BnXh38iaeAiEDKz9zf VRc/c+3jT106+UuXZv6tYxXfZRxje+dDrHruY9J2i/Wd9zHuuMVK/WV29N3AUn8a+/L9uBa04Z9T we7ISNaambNktTEr16xl3dr1bDRei4lsq3TteqV1rBOtXbcWYwEV47WrZduY9SYbmb14Ae9/8R6z DL5km40hYSlWFOi8SK/aRWDGejxSVhNRZUNml0CACle3SIHd7U1MjyeRLU6kd+0mrMqa3TmbiG10 IKHFWeREopJsB+RvJLBgC5kdnqR1eBHf7E60TmCn0U3WHUjU+xAiXspu/Yj8uBWEd+wSw7GECgGR soOG5Ou/FhBaT3i3P8G9eQR3FxGuTxDv1JdMgRs17Hx6sw2FfTbiBW0VUt5J9xUvOi96C9Aksruj Qyi2CR8pBAOb84loTSGmdR8Jrd7agGqhAlahXQFEtOwjNNWddQaTcDWej9cWA9IDbQh328g+Z/FW fM3ICBHAiXQkO8yOjGBZj3ClIiWItqYMCutj8MlyxT3dEcd4W9zi7PFJ9SSjLU0emlLKh4rlQSml VCCjZDCbisP5VO7PoKU/mxaBjOaD2VJ4ZVEr0FE1lCTfPYGS4RhKRqPJH4oW7z2OjO4UkluziKnN lveKZ+UeOxbEurE81Z8VqaEsTYxmVUoGq1MLWZNSjnFqDevTaliTVMHGjHp2FLVjmt+GRWkPtlUH 5SE4hF/LSfxbTxGgP0tg2zkCOy4S1HFJ0svyu5wnsnWE6LYjxHceJ1FgI7HjuMDiCVK7TooneJLU gVPj6j+tKbn3lEilp0nqPSP7zpLZd0x0lKSBk8T1nRBAGSBSDEjabjPS/JyJ3L0DG/Nl2DjvorTn mOSpcwIzZ0gYOEJK35BohJTeExp4pHSfE0nac1pTcs9VUvuukzlwnZyBq2T3XSKn54LkhXNkd50m f7+8X98wWX2dZPXWym+eKXlvn0BFAFEtbgK2O4lu3kGSFDIZTQKPbXvol/vf1hxOtQBGWI5AdZ2j 5F9nYpq2E9dqJiBrK+AtcCIgktJoR2K9DWl1DmTXuFPfES9AksHgQDOP793UOsyo+nqtrFeJpOMF 8yvZ9RptIi5VxfJCDMzz1zxSEQ6BjAePX3D/sUDEwyf/It2+/+gt3br39vZttX33ATdv3+fGrXtc v31X07Vbd7hxZ3z7zoNHmtT2hUsCKWfPc/T4KUaOHOPy2HWOnzzNgYOHGD48KtByjMHhAY4cH2F4 ZJCjJ0a4NHaeQ6MHiYoNJyRgL011Vdy5fplTR0foaNFRmJPJXk9XEmMiqKkqoKQkk5q6Eh49vSff XQ329pKqyhqsLCxBYE7F1V8JAShD8eyZmqxNYE12P5Gb90K8Vnc3cVIiwxka7BOD+ICnT29SXJmB pf0mIpIdyK+NJKMylExxWlKk7Mlo3kN8cTAFdaU4ebtpM/UevnyJg+cvacPGXXv2jAevnvHs9fjE b2KTuPbwewZO3sHeP5ulG22YZ7AEU9P19F1oYfR+N6UDkmfOF4lBTBTnIYGakWQxhqkUHYqj5mSG PO/JAihJ/Orrv6OwqpjK6mYBsTZ0FUWURHviueSfaPaYxcHghZzItiDGfjbBritp7asgtzyZf/vX f05zUyMvHr3g6W35XJKvvtciFG+DrhoGfvr06XR1dWlGVUyr1qhaOEPdMM6fGCT5m+8Yef8byud8 w5Ujxzl+4AivJD/ee3KDQzHRVP/jZCq+mIbrulnyot/Ch5K6plqU8Z4zZ86Pc+CoyMjEsbcWlffV bvmYqjH2S9VYW9DnwfM7mNlsxSfJg54LjRx91EHx/jC5f2FUHQ6X+xdL9ZF4zRmrHol6Q5E/KEJT 5eEQKkcCRUEamFSPqlmNBUqOiCTNPRxE/bk4yg9Eiq1IwdR/H3G1g+w/NSb5RL6davit2mbJ/09f PJH/BWdfjDewvX7zHvoLN9jgl8H0rVYssV+JY+ZSgnuWYFU7GceexezpWM9e/To8m5bh0miAS9Ni nJqW4ti4CnvdWtybFuKmm41b0xw8WwViWg1wb10sALN4/PyGRRqQ2FfPYlfldJxqVdWNIY6Va1jg 9ynrwuez0n/meBVN8FTWhX3Lcr+vWOYj6/sW8vXWD5hv8xU/m+Lsz9cCI3/nlsu/ERj5+Q8w8q9d WwVAOgVGuvlzgZE/9RiHkd9VF/9KYOTPXLr4S+cWgZFqvs08zvaOR1h232e7/g7mnU8wbb2NTc8t XDsuYJnVxBJbX+YuN2XRMmMMV69k1YZ1rBbIWL1KIGONMRsERDatMmbt6jUavU5ozZo1rF0rcPKD jFatZdX6TWy12IHhqgVMmv4rFq36hKD47ZS3+JFYZod36kb2pJuQ1OhOesderb2GancR3y6FSZsz mZ0eRKsISvE2EgQM3lSizpbYSlMS6yzIksI8tVW8SIGVuCZHYhqdBAw82NOehFPbELYt5+UHrSOh zZH64RV0jC6htm8+eW0LBYDM8WuLxqOrCs+OBnxaCsSTjSG+JViDkkSBkrRuV1K7d4nx9qHrZgb6 yymkHCrGvnMY5/aDuOoHhGbb8NXXEqgXqGlLZl9bEn76dLw7xbjrswWaYgTgFmIvMBJiu5qiOIEt gQ6lzH27BEjMtTQ/Sr63pFn77KnJDKJTDFxsrie7wkxwSjInstKHkq4kdAcEMFS7kJEcGoYzqT+U TeWBNKoOpgup51I9lC7gIfR+IFVgKp3c3hwBjgIBpQLCG3IIqEvDvSoCx6JQdmYEYZYcinlSDCZR 0VimZGGanMm6rDQ25eWxIasA47RSTHKaBTi6sCg+iHXpMPYVAzhU7Me9/rDA3gl82k7i135aU0DH GQJbThHUepoQ/Rm5H2cJ6zj/oyLleHzHERI6j5LYdexHJXUfFzgQEOk7RZoAyJtS+yaU3Keqbc6S 3n+EzP4RkgQMkg+cIb/zAOH+bsQ5bSLYdisBTuuxtjBkl9suCvTDpLafJb7nFDF9h+Q6h0ntPSa/ 7TkBoMvj6j5PqoBIavcZEtsvkdQp211nSO8+IcAxSv7AYQoPDFM6dIDcgSoyuwsFNhKJa5aCqNmb eNWjq92BCN12Ipq2CZiYkd5pT1KDlcCvQHPZLiLTtuO4x4CIQntiKuyIr7cipd1a8q3k51Yb4gRA EhodSW6SfCHHUuusya5zoajel/KaaBrq8xnobeP+vcc/2otnz8YL7AkpA6B6ZyogefT0NfcfPef+ w+caiCggUbrz4PG/SLfuPfyDUkByU2Dkxp37Ah4KPn5XE+Ci1tVrrt26y9Wbd7RU6bQY7YsCJUcF SkbEYzxx9iijJw5z8txxLl49z/U7Vzl1/gSB+3zxcnXUwOPK+dPauCfXLp3j4pkTWs+eNnneGxsr xTAX4Bewm2s3L8utGjd6CjqSE5N5+ugu3z9/xOMH97h69TKvhOzuPnzE3UdPNCP7Uhz/vMxCuZY4 HR57qK2sRt/UhKerC9GRIdi7rGFfrCuVzZmklfuS17iHvBaBkrIYMsormbxgA5MMpCzd7stny+wx tIlksUUAm12isPaOx8YvjO2+sSx3ieVXK1z4xjSIBVZ7mL1hE7NWL0B/vJyaIXFGumKpHBQnYr8y fLJ+UDQcS/HhKIpHoikVx0K131q70xC/UB/y86soLdJTVlKKvlLgbN1kYtb9gqMxqzmevo3m6C3s 3jYVfUch67csx9fXiyeP1Hg08qWVcX/+Q6ro9odF3TdVvfD111/TIU6Yij780AlcQETOk/x1+cox 4qbO4Nj70yj59gtOD48y0n9Ie/0LnnCjvoHyD6dT8e0czBdPkb2/BRElBTxqGRkZYcWKFVo0QS2/ r5rmXRhRUyLcuDfG+WunmLFgKgkVkahBzroulpPXLVBxWGBkRFW1RFEzKkCiAcg4ePyUVEREA5If VDEc/KPKROVnIygTQKkYjKVutJXplm58vjmQX8yyYodDDMvNPdjhEy3PeDv6k7co7TuHb7qOrZ6J GGzfw0cb9/DBhj1M3eLI50bTKT62D4/62TjrZ+F50Fic3eXsbVuCV9sC3PRzcdDNxEWAw61ttQDJ atzqF8n5C0TzcWsQJ7fVEM+WJbg3G2ow4tqwWGs74lAzG7uq6aLZWldfu7JVzPH+iLVhCzHy/6FL b/A3sj2VlQFfazBiHLyALzf/mmUuM9+FEb3ASOf/Ehgx7XjIzp77mDXfxqnzJfaNt/DvuIpFXAUz 11hgYLCWneu2sX7lGlauXcOKVatYuUZgw1hgQwBkndKq8VQNgPOm3oSR9etNMF5vivGGzazbrKpw FjNn8SS+W/BrdtgtxD/ekn3Z9rhGbcQxwpjwEltSmtxIa3WTQlj1xnEjq92FtGYH4mulQG6yJ1k8 xQmlNlqT3rSDbL01mW3y2hbxIPUCKs22JLTYEdIegHOfDpu+i9h0XsO7tYV0gZ3+0W2cOreZgWNb KT8o1+4Jlh+7ALu2Duw7xKNv6cCzuYaAlnwiOjMJE6jY1xZHeGeirCcQ3p5ORHs2ewVcLMRAWXae xrrzLLYiu/ZjOLQP4djRj0tbLy76IXZ1DmKn7yCwvh4LO0t2rJpDmNs6ihIcyAixJSfcgaxQO6K9 thLkYKxBSUqApQCJNeWZnnR3p7IvzRaXuC24JG0lodaLiu5IGnujaeyLQNcbiU4KqZr+eMp6Eino TCBPdRNti5LvEIJ3XQiupRHY5ydilZXFjqRCNsWUYhxdxNoUAY30ErZkV7Ett45N6TVszW5iR34H 27NbsM5vw6GkB9eKg3hUj0g6imf1KfY2XMCv6TxBTYdEwwQ3HyakdYR9raOEtIxo28FyLKr1KNH6 Y8S0Hye24wTxXafekoIOpeSeExqEqPT3gci7Suk/+zswkjJ4lryOA+zzcSbKbh0RjmaEemzBdudS LB0tyW0eJK3zHAm9p4npHdEAI71LrtF5RXR1PO26IPvlPQRY0nsukinnZsq5Wb19kjbJ8TKSBRCT WuNIVLNDi5JbHGXblvhmc6IbNgvwbREwMRHZElCyVSDDjlgBaNPAWbgkr2KF42cst/8c98TNpLft IbzcAt8cY2JqdwiYW2swoiJ/Sc0CIw2WpAiQZDU4UtSwl0pdFBXVydTXFrD/wAC3bqsRH8fD1G8W 7C9Fml2R/x4JqNx7/Gxcj57+qB8jGv9MKdD4Q5o4558LIwpCxm7c1iBEve7ytZvauoKU/sEhQqNC iYyL4ODIIOevnOPW/ZuM3byipQeGBtjf183o8CA3BSRuXx9j7OI5rl+5yP3bNwQcygiPDKC6toiW 1jquXDnPvbs3tLp7Zdf27NnD+dOHGRnqZmS4m7v31EzGD3nwVD7/vVucH7vMiaMn2e22m9yMPDpa ummsacF4+QaCfcKJj0olLikQZw9rPHwc8AzciaP/WgISbIjJjSUhv44PFnkzc0cW03cWM8O2mklb 85i8JYuZZjnM3pHGl7b7+MV2fz6wT+XLvZV85pTOPO9EPtu0hekmK0muCiS9NkAAJ4yMen+t52JB WyBFHUEUdQaS37+XnG5v8rv8qOqLw9x5FQuXzUGna6e+pp+iinq62+vJCbLG5rv/QLnDNxxKWE/L PiNyvRbj67EZ41Wzqasq5uSR4wJfr3lyT03uJ/lJkewbADDRlsPW1paKigpthNO3YOTJc+4+uULU N99x4sPvyPnsPc4cHmGkZ0iLQD1TIwkPHiD+F5Mon78Yk9mfyAvfhhG1qHxcUFCgtRmZiIgo/WEY +R41p88Locc7j27Q2FHL+1/8Spy0Srov6tAdy6HqkADbaCTVo+ECGgpCVOPTPwYjoW+pfDjkDQmQ HFdRknBqD6eJQ1LKNLtgpnuU89mWZAys05hqnczHZnH8clM4/7gujPdM4njfJIlPzbKZZJnPByax TNkeK/nBn++2rkENFeHTtJQ9Pcvx2r+B3V0G7OmcLQ7tDNF3uDZOFds0T2zZSnY3GeNZuRKfutX4 N62V161hT5OR7F+Oh4IRFTVpNMRVp6Ijqu3IDGwrZmJbtohdpUZMd/8NxqEL3oKRNfu+lnR88rxV AXP5QgB2uev/RhhRkZGd3fcx0d3AZQCcmsbwqTnMEnN3DI3WsWH5cjYtmMN6QwNWrjLStEqAZEKr jca16t39q1e/BSPGazazYvlGgZTNmGw1Ze361Wzdvo61mxYzd9EkVm6cjUeINftSXfCMEkOcIQV5 6S6yW/ZK4etBRouXAMkeMkRpLbs1pbeKfkhTm10EUFS7EDVZ3i4yOl1IbncVQ6DGN3ERgAjDpaMR 2+6jWHeclR9IT1RdJAWtTlT321HQ40JC1z6CO3Pw7OnBof8Clj1XBS4uCFQcx61jP/594hF1NOPW XE9Abw/hw2JwDxzBr+MQDm2jbBaPekv3dbb1PGRb91O2dYg6H7BNDSjXdg/rtueyfpet7Wfk9cew Cwxh7bJZ+DutICPCTCDEXgMRBSQKQBSIpAaK4ZF9BTEO5CVbifcSS1CaNeEV3iTr1WzAMdTuj6d+ IEFIO5Hy/jSBj1TCykPxzg/GLW8fLrnhmKfvY31mNBuzEzHJzWZTTikbMmvYmKnHJKtX1IdJehdb M3vYkdOPef5+bMqGcKgawanmCLt1JwmsOUqAKKThJGFNp9inOyHpCcKbTxHecoxQ3QEiW4aIahnW 0pi2EWJFcR2jJHQckQd0VAz3EVI6jpLacYwMMf4TShPwyDygeqAIWPwAJBMgkj5whoz9Z38HQNS+ CaXtP/87MJLQf5KctgENRqLt17PPzpQwr20/wkiewEh272XSBi8S3y+fp/O86AIZHVdEY7J+iYwu ee/uUTJ7DpPZPSLr+2V/Kxk9AiHtifJ9gknUe5HY6iBAvI2UBgHEhi0k1JsQW7eJFL0ZkbUbsE+c g3vaZozcvmFz8HzMYpYwafvfsS58Lot9vmS+52cscf6Kjb6zMXL4DJeoJcSUmZOkRjeuExhpshOo FrDW7SRJgCRLgCar1pUiMU7FlRHU1GdR31DBwaF+ARLVFuIZL14ojdevP3/xihevv+eZahvy4iWP nz/XdP/xEzH298Xo33kLJP45ehcs3tW/FEbUuROREbWtXqe2FZRcvXmb42dO0tXfzekLZ7gwdpEr AhxXbojnK8AxduMqN25c56Zo7MplLb154xrXr12V7UscOnSQ4Eg//AI9uHpVADQmnOeP7ovx+p7b d+5RVFaKpcU6bb4oa8sNeHjassveHEd3O0zMNzN9zjQWzPmSvbJ/j7s8p8lxlOfnE+YfzF5Xb1Ji kgWWgggMCcTbezfWtlvY7W/Gnn278AoJYotdKJN3FDLFRses3QeZ5NzHRzZtfGrdwlQHPV/b1vIr 20z+0T6f9zx0/IN9FZ+4lfOdawq/XLSaaeuNsPVeR17tPoqbIkgscCddyoCMyt1kVu+WvOApeW8X 6Tp70uuc5Jg7qYUB/ObDv6e5sZMa8caL6lrIzMshP8EPj3VTCN3wAQMx6xhO2kB31Gp8rRfx9M4x jJfOI9jXn1wpI9Ty4rmaN0WNRfM2jCipLrcKSNSiKgO1Sodnct4z1Zz1PqHfTOPEx9NJef8fOTTQ S39TJ6/l9376/VMeX7+Mz28mUWa0gbXffSovHG878SaMqIiLv78/MTEx2vbvjYqo5Q0Y0SIj3z/j 4fO7ePg6s2bzCvovdNB+poaivljqjiSIoqk5okAjispDqjrmj8DID41WJ6SqeN5U5bEw6hTgDGUS UJbLjD3ZfOquY5JbGzNc6viNRQkf2tXwhWsLk13bmCT6eFcrv7Fs4HOnTr5xqucTk1SmbdnHSmdH Ujr34VNvRODAenwGTPHsWiJAsoC9XQvx7VyET+sSvKqX4VVmTFDdTkJqrIhosCNcZ4V/jQm+Devw 1q3Eo8lQQGSBBiVujQY418/DsVZV1czCsXopjpXGfOv6q9+BkVXBX7I2dDor/L5lhe8sPjL6W+ZZ fykw4qJgZA9/557zkzDyr7y6NBCZ0J+4q1l634SRbv7UfYC/cOuR1+j5d041v62m6XmAScdtNrff xrb5DDtTK/h21QYMVhhitGwe61fMY+3KxVrVjNEKI4GKFSwXSFm5ciUrjMalAERVzfx+rWPNKiHv 1RtZs3qDrKuqnpUYr12JiYkxmzavZuPWVVp3KNvdG/BJ2Elua7gUxiFElQeKxxlDTHME0U3iheij SRaPP1Y1FNPHSBol2ifQ4UdUsy/RrUHEdIQR0RYq3vk+URih+kQhxjLc2jpx6jgsZHmY8M5uorrr iR7RkXiylbSj7cSfPErQydt4HH+NtUC8accDAYlbWHddwrH7CI5dJ3HqOodj50Uc2q9g13pFG2jL vG2MjX1X2dhzh/Wdj1nf/opNnbCpAzbK+jb9a3Y2g0nXK7bKOS5tRwktrsRo5TwifLaSHm6hVcnk RjhqMKJAJNlfDI+fhRYlKYixozjDjtb2BClsIsVI5pDWW0CkLoHQ8hCCSsOwyY5mR2oo5plxWBXk CFxksjYpgw2p+WzO0bE2p4e1GR2szdKzPkfPpvw2TEvasKjqxK5qAJ+KE+ytOCY6gk/lCIH1ci8a jhDSJKDRNEJE46EfNExE0wGiWw4IbOwntn0/8e0HSWw7pCnpB6V0jGhKVmn7CKkCJukCJRmdR8ns OvaWMrqP/w5s/Ev0U5GRpP2nyWrtI2SPEzEOG4hxtSTEbTNuTmJ0nK0p1Mtn1J8mSV6bIDCSqj8u ECLwIbCa1naS9M5R0joHJK/pRfWktdeR3FpKYkuaKIKEpt3ENwksNG0noXELWU1mZDYKQNabkVy/ k8x2ZwESa1xTJF+b/ROzzT5mruXnWMSsYqrV+8zzmCKe0xdMdvwNa+MXM9P+U1a4f4NN2DKy6j0p aPEmrUbAtMlRYMee6MadxMn1E3SSN+osxEveRW61ByW14pHpkqiuy6OxWby/3hbuP7jJ8+fjYzSo CfSePH0uEPKUh88eCYQ84dlrMRZq++kj7j5UUHD3d+BhAjjeBIT/f0q958T7Xr15l0tXx0RXf9A1 Lo6Np1dvqgjKLcZk+8qE5Jwrcmw8VRrj7PXTHDkxyP27V7G3MOP6ubM8eaTq7uHctSvMmzOF9cYL WLF0JuY712O6YwOfTP6AKd9OZvWGFdjbLBUg+SfMts5h2yaBS0cTmmvyOHm4FwfLbQIj+7Czd2W3 mw8hvnvIygyltrGQtMIKTByimWxfwSeODXzooudXzm28J2X4h1IWf+bUxBfOdbxvU8IvrSr5VBzG Se69TLGvYbZtCn8/ZRGzlxth5WBMWU0sReURlFRHUFgRQlFlkCiAwkp/CusFSqpdyJM8UVw3Dqn/ 9Kv/SkpyKvrmfvyjUpixYAGJMcEM6TKwmvd3lHrO40yOGSPxxsQ5G1IW78GJg53yHXdQUtaAp0eA MvM8eXyX71+/HbFQDVd7xHHbsGGDBrzqPmow8vw13798ziP5S1u2jOMCIwWTPiA2OpyLh07AHTW6 ihpx9A4e02aTt3E7y78WGPn+t71p1PUnGqkaGhpSX1+v7f+9URG1vBMZefb8EZeun2PFOkN89+2m 81QzjcfKtIHLVGREg4wfIyMT7UX+EHxE/ijVqLXuaKy23nRKnj0NaELRHU2gdiifoOoyPrRN5D2v Tj7xPsBk51YmuzQyxbWJT+3r+dqzgy8c9Xzh0CapWu/gK8cWfr0uja+3xvDd5h1kiqMZ3LSRgM71 ODWuxqNDVdWsZU+bMXsa1+JRspaMXj96xqo5dKefsdfHuMlxzrzoovJ4jJTjG9nbaIxP2wo8Whay W79MAxJXnerqO0eDEcuieVpkxDBoCkaBc1gdOHe80WrQ16wImMRyvy9ZFTiDtSEL+GTN37PYYdoE jPz+yMj/FIx032dj501Wt1wUQ32aLZEpTF26nHmGczAwnMWiZXNYsmwRq5atYJVAyPKly7Q6PBUl Wf6DVrwTGfkdGa3GeKXxD1rNWqO1IgGS5StZvWI5xitWsXndJmbPmcrsJV+RWh2ttU7P6q2QHzaX CH0NwW1VBLRWaPJtKsW7vhA/AQz/5nL8W0rw1xcR0F5GcHcN4QeaCOzT4S7H9oghid7fTtpQH6Gj o/gcUdPG3xDivMve/XexOXgVq/6juHf049xzHOvuK2zvuotp1zM26x9iKrLouItF55ikqufRPW0U 2h2y37ztPjs77sv5t9nQM8am7tuYdD5iW+dztrc/x6z9CeadD9mlf4BDs5zXcVNg5AIO+oPE1bdg vmMTe3atJd5vB7G7TYnbs12Liqg0zHWjpgj3zWSE7KQ804OmlkzCcuLwKclnV54aryOFHYlxbE1N ZWVGCcvSSlmTVcfGAgGO3DbWZHawLqeXLQWj7Cg4j3nhGXZVnNK6zzrWDOCm68arpRO/li5CqwZ/ 0H7CBE6iGgaJ1g0S2zhIXJOst+7/Qf2iXmL0vQIjvcR39pLQuZ9kgY3fapRUAY93lSYgosAjU0VC 3lBGz8mfhIx/rv4YjKjISJK3PQFOG3C0NdJgJFsnoNF2hpQD50nef4ysrmFyug+TLWlGR58AX5t4 J5UktGcL9CYKCIQTpwsmtt6bmDo1jo2jQLIFyY3bSG7YKuBgJaBoQ1qjE2ktaq4kT3yLrdkevoLV e+ayevcs5tl+ztxdU/hi26+YYvkhc7y+5demv+ADs1/zqcU/ssxjKnYRa3AMWEl6iQtJ5XZk6l3l /lsLaFsQ07RDPsd2khp2kFZvRUatEwX1PpTrpHDU5VBVm01VTS69fa3aiKhqvI8nT9R4Bs948b0Y iOcPBUgeaFLrD57e5+6jO9x+cPt3YGQifbP65H9GE5Dxz9VEpOTK9VsCHTe0CMmbUvvUMfXZ1GdU 279PFwVMLt2/zK1HY2SnJ7B1zSrcrax49fwl6bm5bLXZiY/kE5/dDthYbWbL1nVs3CxO0rYN7HK2 Y97iucSG2Yqs8HZbh53FElYt/YINRtOoKIgkNMAOS8dd+PqGsWD6EjYvM2KbGMGiolS6h45j5pHG ZKciPnat4gMPHb/yaNb0nnu97Kvmc9dyvtpVxkc7Spnh2c9U526+3lnGSoccPphqxLezDXBy2E5d dRZV5anUVCVTVZFAdWU81VViFEXl1eFU1EZQWrWP/JJAgdMkLMzXMfPbaSxfvJL5S1eRU1zKY/m9 eXULW6MpxNnMoDXIkHOZJtQFr2efxSI59hB3Jzc6e0fk/Bpy8/MEbO+LjR/vVqsWBQqqQen58+dZ IICjVZ8IBKjZjXimonDPuS/IkbdhHYO/nEzpl5/g4eXCxYNHeXFujMe8kL/X+GwwwX+REau/++Z3 YGRiHI7Fixdr7Ub+JTCiIiPPJH+Pnhzmlx/9d8rri+g916ZNdtd2tpiWMxnjkKGqXA4p8FAg8sdg ZAJaVBVPLKWDqhFsJM2nU2k7n0n9sXgaRpOoP1TCvto6PrFP41fuHfzGrZcPbRqY4lLLNy51TLKv Zpp7M1866ERNomYBz1a+dhIwNS/nM1WFI79XijjUwbp1BHUa49q0Gvf2DXi2b2ZPqwk+9aZ45m5l 8HqL3PN7WqTp9rMb3P5+jAdc4tDdRtL7duNdvRr/NiO8WheJlv4OjKjBz2xLVrIk+EuMgt6GkZWB k7U2I6uDZmoNWP/7gv+AoeO3//tgRLUZUTCyVX+dbU3nCew8w4Ktu5g7fxGL58xm0by5zDEwwGCx IUaLDFluIDJcos3WuFQgYsnK5RisWs5SSRWg/D4ZrVgq4GEoWsLqZUtZu3IVG9esEwhZzZrlqzEx 2szqBavF49jM1LlfMm+zAQXD7STs78NXjJ+Xfhi39sN4954gcOgCvmJoQkevEHHsGuFHrxIuaeTJ W4Qev0XQkevsPTSGx4HLeAyOYSfG36b1BPb6Y2zvHmFT5zF2NF/GvuExDq0vMe28z6aOS9h0nBcQ GWNHtwBD5x22tN7RBnuzaL3HTv09tneKOh4LZLzAtE1FO56OR066b7G9V1XPXNNmNDbvvIW1/gb2 bVdwajmNY9Nh3MWwe9QOYtk8wBZ9B9a1DYQWl+DsaIOL6RrCXbcRYLeaYMe1GogohYgHrxTrbUqi zw6q0n1pbCzFLyUb2/R6NqXpWZPSzvrMTjbk97A8txujPPFUCvezpXgI8+IRrIuPYl92Creq03jW nsCjagTPykPsqRrCt3qQIAGSffUDhDUIZKhohyYBD03DxDQfIq5VVbccIVru/7hGflSMAEas3M8E 1QOm49iPSvqhJ8ybSuk+SWrPKdJ6T8uDcuZ39FOQ8c/VPwdGkvc44O+4AQeblVi72Ag49P4IIwn9 CkTaye3pIKujhTR9NcmtOSToo4lt9Sem1Z34FlVVsgs1x5Fqy5HabEuqzorUBktSVcPpJnvZVqP/ 2gnI7SK1zw/TmGXMcv6cpb7TWb77W1Z4T2eWzedM2f4hU3dOwnD3Ij5Y/wELPOczc88UJu/4Feuc Z2PpakhChh2FjXtIqLUWKLQkstlcgGQ7sU3bBNS3kaazEBixJafOnSLxhCtqU6ioSaWyJhtdUwWH Rw5IYT7R6E8NevaMxy8UgNz7Ufef3OXe4zui342MKBBQRl4ZfKWJSMX/qN6FjT8m1VZEpeq9VSPW K9duv6Wx6/LZJrbH5JyrN3+vLly7wZFrJ7h065yUOyswWbqUMA8v7C2t8Q4MxFe89tAQX3x3u2K9 cwf+/j7k5GazbvMmZsybT2tHNwEejgS42dGjq6AsKwFdSSaWm1bg57oTZ8uNBEWEYmPjpN1vH1t7 1i6chq2NCUk5JVh4pvGlcwmfu9XwiUcj73u0Coi08KFbA58JjEx2qeBT0yQ+3pHOVPGev9hVxxSr QgzsUvl6mSmfTpuJg6UFtcX5VBVkUV2YSUN5Lg0V2SJZr8iiviKfhup8aivTKSmMoaJU9dQqJzIs kKiwUIGHWwIMAhSvnvLsyTUGW/LYOuu/0RhixGjiWvpitpJgbUBvRQ4P7z7EzNpT+y5nL1zg1u3L P8KIggHV2+jKlStaW44dO3YwNDTESwGUR6rV67OXYiCfc0eQQ+doR9d/+4Cyrz7B1GIzt46f487o GTnyUkzoa1IDgjCdPJ0tiwwEJMavPxF9UVU0alyOL7/8UhuT418KIw8FujLyUvj1J//IkTPD6I/r aD9bR+eFMvTnssYh418AI6WDoZQNRlIxFE3VIQFAUf3RJJpOpNF+Pofuy4X0XijlwJUuKQM7+cot h4/ENn/k3s0kx1omudYzyV3HJ061fOkp4OHcxGdOLaJWUZvASyOfWVbykXEIHyw1IqE1iIC6lQS1 L8ejaRlunUZ4dK1mj34tfnUbyezew81Xo3Kn5dm8cYFjx4/L13/NnZdX5d6eY/RpA/taTPHWLcFb r3rX/C6M7Co30OamWRE2lVXB4jC9ASOqmmZV0FSMQ2azPtSAXxj8J1a6z56AEZ8fYeQvfoSRFoGR jv9BGDkx3makRzz2xit4tV8jWX+G9z6ezooZC1gzfR4rZxtisGCVaCVL5y1k2UIDlgmYLBEgMTA0 ZP6SxULchixauoSl8oAvE6n0LQl8LF+6mJVL5XpLF4gWscJQriOQs8JQgckatqzYwrYlpqxevJpl xkb8zZSPSOjtJGzgGKkXX+DRfwvvw08IPPGK0LPf437gPs79d3Dqu4NtxzUBhjEBhhtYddxle+st TJoEKPSqfcZDtrQ/xqTjOWt7nrNq8C7GB29j0fMEuXU4615i034Xsx6BiY6bAiu3BEREsm7ecRtr OWbbLOc338Ck/TYm+gcCE8/Y2vaC7V0CI923BUIusKPnPDu7LmOuP4dZ/Uksa0awq+zHtqge86wc diYnYpGUgFFaAgvT41gRH4lDVCRuTo7ssdxOuLO51mA10GGNBh/JATu16plQlw0k+1kQ67GF8kR/ Wpp0BGTUYJO5n7XpR1mZfZoNpVcxrbuGef0prOvPYFtzEvuKIzgVH2Zv+XGCqk4RUjtCUFMLQbo2 wpr6NMiIqRsVQ3eSxFoxxrpThHcdGlfnqOgoYW3HCW8/RWTnWaI7zgh0nB2XQFtsx0Wi9ZeIaRsj ruOGwMhVkrpOvyWte+wbSuoVYFADhg1cIG3/xbeUrtKfgIy3pYDlp6FFdesdh5GjZPSPCoicJHn/ KbI1GHEmSmAkxs2KYNdNuArw2Thbk9nQR5p8r2S5ZqQYm8zOSjI6ygVC1JggKYTXBYvx95Lv6Eh8 pyVxzZtIbN5CUpP8Po0WqGGf01Q9fZ0jKXUCKY1WAipWUojYEN1qLV6NBTNcfsWcvZ9imrkM2wxj Nuybz2KPb5lt8yULneYww3IGi+wWM3nLZNYkGjLZ7NfM3vwJa7dPE4/dnT0RxiTLeyTqbYhoUTCy g9hmMRqNW0lrNCOt1pLMGgfyarwpr40XGEmmpiGbyupc6uorOHrsCI8fjncffPLyEQ+f3ddG/nz6 6rEGIQpGlB4KmNy+/1Bg5L7AiIKBcRAZu3GLy2LINRi4fvNHMPkf0buw8cf0JshouiGf6R0pILk0 JsBxRUU/fhdCJnT+6nUOXTrCjQdX2LHJGOO5czAVJ2mVlD9efn7sjthHUlwMwb6+bN6wkdzcfDKy 8ggJj2G3rxiF4ChiAxLIjMzCfK0Z+zyDaKusp1fXxIrZszFZsYy5hgsZPXKSayevYLN+A521BbQ1 lVNQrWObayJTnarFO24Wg9TBxx49fODSyafObXzh1CAecy2/MgniK+ccMUoCLS41fOGYz+fb/Zll 5sivps/AxcqRxuJK6vKLaSgqGldxAbriPElzaalooKGkgvqyIpqqCqivzKYoL5mi/DRyMlM4fKCH hw9u8UJg5NGjmzy4cxLvHXPYu+oXnMkz52iaOTX+W4mUsuiVAEVsah7XHr7gweNHYuLUyCG/hYVn z57S1qZn/oL5REWLEa+u4uXzF9x/LXntuRqr5QVXuc9AkD/6v/mA4i8+ZJXxUm6eucyFnmGuSX67 Iddrrqpk69Q5eJrvlMu/HRlRwKPGMvn22281CPmXwMjrVy+5fe8GW8w2snXnRo5fGKVppIbOc3X0 Xq6i82Iu9cdixscFOaqgIl4ARLUb+QORkUNx1I4k0nA0WQOQnitFdF8qpHY0kfojyVSPptJ6ooDh G32E1dQy2SGF9+S3/cipiakudXzq0SRw0sZvJA98uqeH91zbRV285yLroq+8evncqpL3jYOYsn6T OEKBBNQuI6B9MZ6Nhrh1L8KjZxF7Ohfj27CM/EEPrr/qFifjguS7LjIzsrgjAP/g5V25t6epHI3D v2YTfi0r8WyZh6fAiNaz5gcYsS2fqXXt3VmwlNVR01kTMk9gZM6PMLI65CsBkmms2zeHTeGL+afF /wlDp+/42VSnIGbYh/D3rmX8hWcvP/MSsPBq46+8Gvlzbx1/IqT9Jy5tP+pPXQRK5MtO6GceamC0 bgGXbn7u1sG/lRsyJeW4ePKPsey5h2X3I2zrrxJU0sm3s+ZiuHA+8+ctYu7cJcyeuYA5sm/evHks WrCQBeIpLFm4CANJjeRhXjhjNkuFbJcuWiz7FrBYgEWF1hYsknMNVQPVhcyV6y1auOANLWSJQM3K FStZvmw5iwV6LFbvZO4UAZVFm5g2dwMrHCLx0V/B4+ArtjZexkp/GRvV06f9KtvbbrCtTeCg/R6b Ox9g2n4DG/1pbNtUT5YL2PVcwa77ClZtF7HWoh7nMG85wg79Uba1nxRIuciWjuuYdN9lY/8D1guc rNe/YHPHSza3PRXgeIB5+wMsBWhs9AI9Ahm72/rxahsQgOnCvroVu5oWrMrr2VFYgUVuAY7Z2Vin ZbEtMROTxDw2p5exMqGIZQklLEkpZ2FaDQaprSxK62NRVh/L0xuwTM7E3ceTyD22RHlsI9pjO3He ZkS6m4q2Eb/HQmDEin1OmyhO3EetrobIsnq8Kjpxqxlkd92Q0PNBgur241szgF+1qKZfMvEAIQ0H CakfZF/9AUIbDoiBPEiM/hCxbYeJbxslVj9CXMuo6Ih4/6MCF4ff0Aix7bL/DcV3HtPGAJlQYvcp ErvGlaR6w/S8rTQV7fiX6CcgY0LpfWfFExgbV8/lH3RJdFF0nozeCwI510jqv0JC32USZV9213EK 5Dfy93JlnxSwoa4biN5rjpfTNnbu3Ex1Sx3lnY1ktVaR0ZYn8hPQ8CK52ZO0Ni+SWpyIb7QhTmcp kGFJeu1OUmssyFDQUWtGarM1KS1WRDeYEtFqzp4+cwLaLAitMyO/w5uMBnd2RazC0HkaprFrWeIz gznOk5lu9zmznb9ibcgSFjh8zbaQlUzf9j6zLX7JEstJzF87iaaeElILg9kTu4P4agdi6yxJUjNi N4y3GVGKV2mzfLYWa/msduTU76WkKYSKxhiq6pNp1OXTLd/x7Oio5q0+f/5Ym3Pl+YunPH6shiV/ wIOH97h//w53792R9bvcu39b1m9x++5Nrt+4yvWb47ohunX7lqRq/w2uXhc4uTr2o1R7DVUdoqBj otrkXRh5Fy5+CkD+Z/Tme6rPcu7SmFado7Yvyva1WzfY39NMfsJeAu1WYmU8jTnf/AorS1P8wyKI jo4nJ7uYOQtX09JzjCJdt4Cmjuy2epbbbsY52BX/SD92mG0mLTaGtvIqbNetx95kI+bGq1i/wpBd tg54+4Rx7NgZePGEjuZGalr72bmvjClePUySsnmySxOfurXxK/c+/sGhmc8divliSzBLvPP4xrWZ aX4Xec+mk1mO2XywcA0mTh78+ut5WNs4U1FaSU1lGeWFmdqcPA3leTSWF1NfLIBSVkp9aTF1xUVU FwmgyP7a0kKaq8vJFkcoLnifAMNznjx/wm2BkWfPxuisjMV77WRq965iJMWSvmQ74gXYhzp03L19 h+raJp6qgVbE/r94ruYhGgeBG7eu4OxqianZavZFuFFVl8aYmp5AaOD1EwGS15Lf5D0OpiUS+Q+/ pO2Lb9g5fT7XTpylb/+ANhSJAouTg4dZv3QFCUlJvHihxnZ5pgGJOqa0ZcsWQkNDfxxY7U29uwiq 8PyVmmkJ7j97xfGLl/nlZx+QVJxCx6ieg5fbaDtewYErdXSezaNmOIy6kWB0x4JoPOFP3Ykwqo8L kByLpe54KjUCHdUKUo5GUXUsTCAkgaZjKehPZdBxNpv2M1m0nEynUc6rPRyHTtI22V8xmEpUfQGz rEOYu7uVz8Xr/S/mufzKvIAvXRv42LaSD6wr+dypmc9c5bhbO5+KvZ7iruPTndV8tCGHLza44pzt JA7lHCJ6VhDUvh4v/UZ8urfgpltOWPdG9lavEKfQkp57+US3eBHbspfB+w0cvd/KyL06girM8G/d zC79AmwOzMG1ywjX5pW4txqJDTPQBj2zK1uMdf5SDPZ+xorA71gdNosVQd9gFPyl1ojVJHwexn5z 2BBoyN8u/c8Y7JnHz6YJjHznECQwUsyfe3Xxr3b38XOhrL+SL/Cn7o38KxeBEac2/ky+lIqa/Llr h7Y+oZ95tAmMdPIn8tq/dO/kr+RGfBxzGIuB15h132Fryx2sxbv2zKhj1gIBCoP5zFsgILFAiH/2 AubNmcN8gYgFAhHzBUoUdKw0XMb8b2cyf9oMgYl5GM5fOA4jAixqNkfDpUswXL6Mxcvly/4QOXlX S5YsYaFc01BeM+OzyRgvWsrieUuYOm8Vk9bZsLvzHFsEKHb03WVn+00su+5g1nGH7WqY+q5HbBeI Mu1+LOkTdnY9xaLzMRYdD8dBQiDFrldgq/0Opk0PBGDAtPU12xtfsqPxKZZNj7FpesSu5kfY6W+y q/eyVqVjLbBi1XIUazHUO8WY76jqY3tFO9sKa1iTWoBRUp6WrkrOw0i0MjFHvNo8NqaUsDalTPaX syy5mqXpzRjl97IsV+Ajp4Ol+e0sz+jHMPUgCzMOsCSzhZ1ZhXiF+BEX4EqijyWpAbZk7XMkSDx5 zx1LtTR29w5CHDeTHeWnwUhcrY5AXR9e9QIeuv1E6PqJVmo99JaiWobfktoXI6AR1z6qjemherr8 Ialz3tSb438oqR4vb0r1fnlTPwUV/+M6JUCioORNqX0/qFf1xLlJUt8N4vuuyuc5R2HPKKUNjezb 60GEpw1BjmsIdDHB18OcbaYrKanJIqsumayWFHI6E0hpdhEj7yCyEyjZRVKzrRj8nQIj5iRJmlVn LUCierLYklRnTnrbLtI7bIhvsSBB0oCmHaR02JNcZkFJlQtFxa50HRCvtCGYFTbfsdTtOxY5fcOm YPFE9s5jlsWnWEca4560jblb32e5/WdYBxmxbOu3AlFJ2hxPCSW7SWpwIbR8C8kNO0mutxAgkffT qfmWRAIj8a1W4kVJvmnwoLDJj7LGcCrqY2moz6KxuoCB1hZunj3P06cPtcnhVJfHJ08f8OjxPR4+ uisQcof7D25r6b37twRGbnLn7g1u3rr6lm7dEhgREFEjYarw+diYgpBxKSC5/H8AjCip91IQoqqc lNS+i2OqMeslGmtyiQ/YScLeTeRF2uBksZLAAG+iYlPw9wsiODAc0x326Hslz+dVUDMwwN60KALz I2kebaCmvQifAAdstq1j3uQPmf3p+yz66jPmffkJJkZLOXNKjO3wScorGijISKeuooLTVx+z1S+X SeL5TpJyeopLowYj/+TWywfiHH5um4Xxnmy2RdQwTTNOp/nApptZ9hl8OG8FJo5ufDJzGe4evvT1 7qe3pwtdXTHNDSXoG8poqalAzfarKy8VICnRgKS2uFDbbqmq0PY1VZbLd7Xi1Qs1nsx9XorJfvn6 Do/GDuC6Zgrptos4GLOR8yVeJNgtJz3ETTPv169e4/EjNbqvGH8NSMbbjHR0tvD5pN8QnxxIeIwH uUWRXLx+Qc4RJHgmOKA1Pn3BaEEWcZOn0D1lBpZfzWbs+BmqGuu1hq4qkiJuPWrwm2cCL88ERlRb lDerapRtUHPgTERL/hCMqNerV6k5k67de0htWwu/mvIb+k6003lcx8CVZtpOlWuzmetGUygZCKJ8 yJ+aI/7oTvqjBjIrHwqlajiOutF0Wk4VoBdoaT+fQdflDJpPJGswojuSRMNooqaKA5GU9gvUHI6n 5lA8jcdTyO4Io+Sgjqmmu5nlXMOHtnV85tPBP2zN5Dfbc/nauYFv3FokLzTzhfzen0me+NxVwUgD n1nX8fHmIiZt3sPX5tPxb1yNb8tCgjs2ENhlyu7mDbhXriK2ZxcZwx741m1md80G9ugkrd0kTqoJ 3gXbiKy0x0dSn/ptuHeuxbrHUGBkDS4ajKwQGFmsDQm/q9QAq5ylzPf6hJXB01n1BoysDf2Wjftm s85vLmt9FvF3y/4zcz1m8rOpzoF866iqafIEQvT8zLmVf2Vfx8+ddfylZyf/du9+/oPPAP/Wq5u/ FNL6Cxf9W/pX8qV/5t7Mz+SL/6ljK39p38g/BPWwcxC2dtzGpOkOtg03MA1MY57BYhYuUPBhKFoh IKKiIfPGIx2SOebOmatBx7zpM/Fx9WTGpK9YNn8RC2er/fNZMHcec+fOZfa8uXKtRcxbLFKvFciZ kIqyqHNUunDhIlYsnsfkX/8tKxfNYP78WXxjuIT/Mn8ZbmLU1nacwuzQE0w7HmHW9URA5CGmbXcF LgRI2m5jpr/NVr2KbIBJB+zogZ0i87bXmDY+xEJAxKz9NRs7YXsX7Or6HteOJ/LDXmV35QgeBT04 5NVgXpaPWWkB2wqy2ZCdzur0ZJaLR2EQF8u8mFTmJNZgkNEkamRBagNLsltYmtPK8rw2luR2Y5B7 EMO8IRbnH8aw8AiL8keZkzHI3OwhFub1sTijXq7ZzfrsYdYWDrM+vxWnonJ8I0KJD/Igxd+GzBAH TSGOQr6WRlpERAFKrPdO8uMCqW+qI762Ef+GXnyahwhSXWhbBsUgDmqg8aZ+CjAmQEQNLqbW/5DU OW9Kjf3xpt6Fj3f101DxP6bUfrnmfjWXjNIR0SgpA8d+0AltRNac3huk9Y7Je18gTTzbwp5Byhpq CPV1JdrbhkCHDfg7bSZgtwU7zJdSUB1JWq0/eWq+oL4AUltcSWt1IaXFUWsXoqpcYhvMRNuJb9hB cp0ZydU7SBUoiK/eTkS5CRHVWwmt2Ex07XaSy82JSdtEfpYlukI3zh3Moa81nn0h21i97UsmG/13 ltpMZVfoWtbsmo6xAIqp60J2ehmybPsXzDF7j/Uuc1i+/VvWms/HO8KSmBIXYmvGJ4JUIPKHYCRd oCWv0ZvixiBK6yKprU+hpjxDPORCBtr0AhGXUd0dFYw8ffZQA5LHT+7/CCTvwsit29fe1v/hMKKk 2rmo91dS76nav6i2JxqY3L5Eb2cFqRE2ZMlvEum6it026wnw9sLNzQfnXbvwcndnxbJV1OtaKKmt xdJtFwEpQVT1VVDWmkxLXy5ffvXf2OtqQmKQIzmxvkT5OuFpv42R3g5uyvveE7f//oMXXDl9iqfi 0Z++9gzbyCq+lHJ6sksLX0qZ/amU0b9w6eKLvX18Y5eJV6oO+5QWZriLkXc5xmTn/czalcJvZhlq MPL14o0EhcRx7fod+R2uc/nySS5fOMq1iye5cuYEF44d4+yRUc4cGeH06GFOjRxiZH8/+zvbaago o06AJCkqjqjwKJ68EsOvJqV7qYYpv01xxC5cln7AkZi1nM+2oDfeinjnDdw6d5iHaqoBsftPn74S eFDtOBRGfI+T8y6WLp9LXUOhwJk9OfnRnLx4SmuT8v2z17wW6Pn+5VNO1pQR+cUkGj6diuln07h4 5CRx6SkajGhA8VTAQ675XF6nGsBOVMcoqZFXP/vsM1paWuTs8fP/EIy8ll1KzwVGHgvQWDpb8el3 v2b0Wgcdx/PpH2uk82INLafVCNXJVByKpEINXjYiICJAUnEojJrDCbSezKP3YjUHbzTRf6WGzvMF AiZpVB+MoVZUPxyPTs5T6wXtAWTodpPT4kN5XzhF3SrSkkX98Xb+8r3vmOFQpkVAvvDtZKZPJ9Pc dPzdhlQ+tCrnY7s63rOp4dfWNXxg18gk9zom7dLx2bYKJm8J4s8++XcE6Tfg12pAgH4tPi1GxA1a E9PhxInXPZxniJabubhVr8RLb4ht7Rx85fzgenOCC62oHEpk8GEdaaMB2Nevx6NjPS4tK3DXL9Ng xLFmEbbFi7HINGSG03sCIDPegpGNkTNZGzSdDQHzWeExixl2U1gVuJiffeUSKESlhoPP4l976vgr AZL/j2czf+3aws9du/hz505+LqDxl656/o1HB3/l3q5tT+jPPVr5M+82/sKrk3/t3slfu7fx/3i1 sL3vezaKMTfteIxjy12WOQQza/58Zs/6joUGSwVAVrJwngGL5i9g0WIDFgpUzJk9h7kzZzH9q28I 2r2X4owcvp30JfNnzmaRApFZs5kxYwbfzZzB7PnzmL1wPnMXzNeG9J2QAhGVzpw5U0vnzfyWpXO/ 45svPtbeY8qCJfz1t4sxbxxiy8AY67oFODqfsKPrKWYdDzDX38Kq7Qa2bdewa7uMVbv6Ds/Y2nqf rbrr7Gi4zC79VZz0qhHpBaz1x+T4AFubO9haU8eO8iIsitLYmRPFztQAtiUFsi4pmrUpcaxJThQI SWJJcjpL03NZnlWIYU4Dc7L3MzdnP/PzD7Ko8BCLig6xUNIFBUMsEPBYUHBa0pMCHkdZlD2CQdYw y/KGMcofZnVBPxuL29lRMIClvMaiTFTewZ7yWvyjwonx8yA9SA39bq9FSNICd+Fva0yg3Tqtqibc 1VSLjNQ315GiayWs7SD+Ahyh7SPEtw2T3D78VhRDwcS7cKL2TUQ4FEy8Cxvv6o/Bx7vA8MeO/88o ZeAkSQfkc0xov2zvP/WDxqt5ClXVTM9J0vtGyeoZIK+9SYxyIft8HIj2siLEaRvhXjvxcduCnZMR WeXeJNc6CMQ4E9O4ncRGe1JaHUhotCFWHuiEJoGB+u1E128hrmEbMRUbiS7fRHyNGLJSE8LLNxMj cBJZYUpSrTX5ZQ4kJ27j6IE0jnSnMtyRjJu9IWvXT2Lx6k/Y7DAPY/NvMd72Nctle4XRx2zaNg0v n/VssZnN4l1TWLHrOwy3fYWllxHOwRsIyjEnrumfByMpDfZkN7lr0ZHiun1U1sXR1JBDQ1U+jdUl jB4Z5NnzB6L7PH+hpsm/L0ByT4BEPOTH40DyJoy8q//TYWSi8e1Ew1v1OdT+cUC5yfkrJ+lqKyY5 1JKiKAtac7xxNV2Gxab17PHYi9W2DWwxXoGLnQWTPv01tru24h/mTn5FPPmVcVTUhxMVu5Mgv/Xs 815HgMsa/Fw3EeBlgYfkrcsnRhm7fFWM8i0uXJJ7ceY0d29cZ+TsTbYHFPCNh56vXHR85VzPJ65t /Mqtm0+lDJ+1KxGXsDS2BWTzjXUpn9gN8rl9D7Nsk/jl9AVsdnRn5ipzgsISuXbzgVZNdu36RW7d vMiDO1d5cPsG96/dEHC4zQP5je7Jd1W6dvEi50+e5Kqat+f4cQ4PH2bV6vWa4X6gJjV8eJNXL67x 9MYhzBa9T5vbVM4mrudomhXlflupFQh7dU9g5MUryR/PeCZAopb29nY+/exDautKOXn6EPmFKQSG eHLs7EleCgiouWlUd/JHD+R37uvA96NPqPr0GzZ+OIULo8fZExygVaWoYfe1UfhevkLNGj2xTADJ Sfns//RP/8Tt27e16ps/BiNa5EaNcSLL2YvnmTTtY+av/pKmwVT2n8ujdiSb6tF8igeT5ZkPI39/ KCWH9lF7KoqmC/F0Xcyl40wh7adK6DxdRfe5ejpOl9N0NJu6QwIv/WFU9O2jrCeYkq5AedZ2j8+0 XeuqKanSnVy9L0U94eR05rLeJ5qp1tlMdmriF7uq+cyhkl+b5vA3a5P5b+vSmLq7k0luej51FkD1 6uEL9xomOTTxxY56Jm0N50//4c9wrzYianAdHvVLCOxajnv5YiJ1rox9f4FLry9y5FU3rrUCI71z sNNPI/DAWgJ02xh90MTYy1Gufn+Mruu1eJRYatU8LmpEVv1SgRE1+NlibIoWsyNtMdPsFIzMfAtG NsfMZpXfVDYGLsDQ+Tu+2v4+X279jWrAGsoUVz/+u1cO/86znr90ruE/OFfx7x1r+LmjQIarmnOm ib9yaUb1sPlLZ1kXUPk37nr+2rODv3Rr5E+cavgzpwZ+7tzKX+yq41fhw6zRP2VL7zNMWh+zd+AV C618mLd4MbNnfoeB4Qrmzl/GvNkLtWoaVe2ycNEiZs6YyTwBDhUZCfUJYOzUOZYvMGD611NZMGuO Bi6q0ZHBEkMBm7ksXrGM6bNm/hgJUZER1aZEAcvUqVP56OOP5DWLWTxrCR/806cYLFrHlHnr+G+z NsjNO4fV4H1WNV5ku/46ZvoxbDrGcOy+inPXBdzaz+KmP4l7xzFcu0ewaxnAsbkXt+YebCobMMnI ZkNCIhuSo1mTGohRkj9LxZsxUIoLYmlKOEbZCazKzMEopZI1WY2sztWzLLudhRntGOT2sqToIEuL RzEQ4FBalDfCwtzDokOyPcLiwiOsKDjCatm/Ovsg63IOsC1/P7blh3CpHsa1ahD7yn6sqntxqhjE Q+2vOIhzVQchNQ0ERkbiYW1KiBoLw2uHBiNhLiYajCgF7DJmz85VBLvupKqukqK+QeJ6j7JPACGi S8Ch/RBJ+uGfBIo39S5cvCtV1aLOU7CiYOKnzvlDehNEJqRA4vcNWvYvUWr/OVIFSpP7r5DUd4HE 3vOis8R3K1A5T97weUp7+snv7iS9q4G0znIKO4spqEjE32MH8Xt3EeVhTaiHBSG+Yjz2rCMiTY3Y 60ho1QqSOkyIqjETCNlJers9AUVrCS5dx76KdYRVrSW8WtbLVhNcbMS+EmPCyzYJnJgSUbIF33Rj wnK3kVXoyuGjBQwfyiM52Q5Tixks3fg5K3ZMY7n5NOy818q++VibL8LKZA5Wm2dhZCDwPf/XLFn9 OYb23zFp9S/Y6LqQ9XYzMdu9ADP/uUTUWxIuUJTaaKlVDykYSRJQSlQgIoprsSRWlKyzJl3noI1R klfrJyAWJZ5rqgBJHo0CZS1tNZw9f4Snz++IfbkvXuQjbfI3tX7v/rXfgRG1/qbehZG3dP0al8bG u98qEJjokvtTQKKOKUh4d3sCUBRQKLBQ6//rdJeT509QVpJEtN82dBkuFIVuJ8HblO2rDLDaupWd 68VjNJff1mcX0eIUpMS5YWdpyGcf/T0WZvNJSrDC33s59uZf4eeykBABxqRIW5YvnszQUCvPbl/j 6tg1DUbOXbjGDYGAu3KvTl55rMHI1851olqBkTo+lDL4PfduPnasZo5FKFUtfZKfeplqkctHlh3M 8BxkrsDI54armbduKyvN3dgTGC9AJaBz5Sq3717ToPLpEwHKBw95ePc+j+8/4r5811sChVcvjnFX 7qfavjF2nXu37snv+oCU9CwS0zLHqzOeP+X71/f5/sUYBfEeRC77v6l3+IrT6dbow8W73rGE7x+M iYV/yZNHKpaBNtGbn58fy5YZiu0fr4ppbqnD18+LM2NXtPajz58JTEj65NkjHp05Qch306n4Srzs 9yZxcvAQu1ydUaO7qNFvFYy8eqLmSP5eoPixBiIKNFSamJjIN998o95WgxNVfaOOqYatE+tvSntT rQErtLa18sFnv8DEcjGFukBy5JlIaQiQZydI5C8wv5f4Bk+yu/0pPxRBzRE1wZ2aaFSgozeRko4k yrpSKetOorw3VhRFaVcQ2fKa5ApHUiud5DnzeFt1PqTXuJNc7Up0ZRimgZFMtUxlqlsLn7i08pFV Cd95NAqQ5GmREVVN87lLC+/vqtfajXzuWcMXAiZfmDXz8YYw/uKrfyCwfQe+7Utwa1hM8IGVeNYu o+l8Hte/l9+Ux4w86COsxwq/A4Y4dn7LvoMbxcE14crzQzz9Xp7ZF5cQDCepLRjP1rW4tRni0rxQ YGQh7o3LMc9ZgHPpJj4y+TtWhcx5C0bWhExle4wBJiEGfGf2CVM2/pIVbt/xsw9sg5nsGsnHIXX8 Y3gv/xjSyedRfXyZNMKXudeYlHuTz9LP80HiSX4ROcLfhw7xN8EH+NuQA/zdvoP896hhfpEwwi8T jvPr+JO8F3eK6UW3WNP+gnXdT9jS+Rxn/X3m79yDwfLlzJ0zQ4uMzF2wXGBkAXNnz2bp8mUYLlmi TY60zMBQg5Hl8w24e/ka7fWNzPluBrO/nc4MyXxqoLMvpkxmgaEBk6d+zSLDxcyaNUsDEhUNUZot 11T7VIabP3cZywy38eGvpzFn1hpmLNzEf/x8Eb7NRwU6LuIqRshJP8KuxgPY1vVhW9ODVYWenSWN mBXWYVZQzNbcZNanRLM6Pow1ieGsS4nCKDaUVaJ1cfGsj8pjXUwxxgnVGKW2CoTsZ5nAhWHhCZYW HMModwSj/CMY5R1hWe4RDLOPYpBzjEXZx2X9MCsyelmVPcCavAMY5w2yNn+QTSWH2Vp5HOuaE7hX HcKt8iCelYPsqRxgd3EH3gVN+Bc1s7eiA0f5zN4V/QSWH8Cvup8gAaao+iZ8Q8OwNlmLt8UKIty2 kuxnrUFJwK61+Nms0aIjvtZi8Lxsqa6vpKBnP1FdhwkVeIjsVl1pD5OsBhx7oz3HT+mnAOJN/Z8M I2ra/sye62T2jpHVf5Gs/ao78AgZA8Ok9vaT0tlEaWcBeZ0ZpHYkyP2IJLMxktyyfezba0Gin4Pc U1uiBUrCA6wFRgQ2EjaTXC8eZ5mheBtGhJYJABYKfFRuxq9gFSFlxgIjawitXCNAIiBSvpKAwmX4 5S/HP9cIv4xVBGatI6bInPwmbzGivVy/28epsRZO3mjDPdKUDe4GbPZbjZHTIixdjKlvSOH+5UEe XRjk6flBnl8f4endo9x9chQfgZmFVlPZ5L6IbR5zWG03iTXun+NbsoHoFnOy2+zJaLbVYCSu3kyb jTpOFNu8kxhRkqynNFqLt+Ykha83hXUhVNUnUF+fSX1dDqXlWTQ0lnLj1jmevbjNw8fXxKhd1NJn L8araVTbkQkgeVd/CEauCoxcvjreWHQiMqLA5E29eUwBiNr35vb/ThhR17wqBvnJg+u471xKSaQZ xaEmVMTa4SvAb7p6AXus12O6/BtSQqxIDTMnzNsYyw2Tcdw+ixgBGOedszBf+xEuOyYTtceQsN0r 2OtmTEigI/ceyD04fZxLFy5z4fojbt15wg3xzu/IvTlx+RE7AvL51qmaaQIfCko+dGrhF056vvGs 5fMlO7lw4RKjN5/zj4v3Msmmi2lOXSx0SGHaGhOmr1zPent/PPxjOXv5Lueuyj2/c01+t7taVdur F2KFVYDhuRhqNYPyg6fcvfOQ+3cfyfozbt0UQBFdU5MRXr3O+599xSM595FAwPffPxd4EMMm+dBi ys9p9VvGSJoNrWFmlARa0VudzYOrFzUgUHP4qEHOfvnLX9Ld3S0woXrYvKKhoQ43N2dOXhpDOESx AJflXt96eA8kT4XNm0/tPENW/+Zzju8fwm2vN/cEPBRgIJ9DtTFRLVFeqSqeH8BCwcb69evx8PBQ b621JVHnq1QDD1kmzp2QBiJyyScPn+Ht7c37H/0CL38b8qtCKWwIJLUmgJRaf5EfybV7Sa7ZQ3Kd BwkKHkoFPmvcSKn2IKlyD4nlPmTW7SOzPpDMBlnXeZFZ60l6lRuZNR4UtfiRXef1lnLrA8jT7SG3 2ZvMlljsYxP4dmcCU+xq+WBXA9M8W/jctpwvdlUxxVnHx7J/snub1mbkE6dWPvWq0tqQfG6u55NN cfzN0u/w1Vtos/Z6tBji3rsY58ZlpHYHcPrOEW7KcxtV4E9Eo+Th9rX4963GscyAhNbdlLRm8ejl Pe6/EiDhLLpT2Xi3rhIYMRAHf75cR1RviEWuAfaFAiOb//vvwMja0GlamxEVGVEwojudRUSlIz9T Y0ksT9CxrOQcS+sfsKRyjJVlp1hSfpbZldf5rvwOc6seMK3wOpMyL2j6JOW0po+TT/FB0lF+nTjC r+IlFRj5TdxJPkw4wS/C+vi/99bx93vl5jgX8r4AwewFC5g5fZrWgHWewMj8OQvFe5uvRUamTpvG rBkzmSMgsnDmHCZ98DGPb9zhkRQkBVk5fPrBR8wUGNEAY9FCPvr8U63NiIqMqIiIqpJRMDNfrqca J33++edMEWiZ+t0cFi3ZyG9+9RnTp81mzQYTvlq8FI/cAqwENDx0OixzUjBNTWBzciybkmJZnxCH cZzAR0wkK2OiMYqPZ1VKCqvSsgQc8liaUcSS7EqW5tWyLK8Lo5zjLM86wtJMAZDMIyzJPIZhhgBH +hEWpw+xLLWbFem9LE3tYllyG2syutmQ28fWoiHMSwSCSnqxLx/AqfogLjVDuNQOaesOlQdwrRhg rxzfXdTJ3uJO/Mq68RMY8S1sIbCkDf+abnbr+gipGSCqaoDw2l5C6vQkNTYTHp+E7bbNuG0zwGHj PK29SMLenVp0RDVgDXXezD4nE8K9dmkwkt89QGTnIcLE2Ef1CAh0qhFOD/8kIPxL9H8yjGT0nSK3 6wQ5XSPkCozl9LWR2lVKWncuCQIfsY2B4rHYk1hnJ0baniS9K0nVLmQXeRPpb0W8tx1xotR9HsSF OuPpvYGA2M1SEFkQKqARUS/gUb4J3/zVBBYbE1y6hqBSI4LLjARIBEwqVxJWK/AhQBJULPsLjYks 3UpYrgnR+WakFNgR4WuGn6cJUTEOOHmvw8hiJqvt57PGeRHr3ZeyztyAoGA7Al22E+dmSU6AK/F+ 9oQHyr4IR9Z6G7HA+luc5XOttp+Cye5vcEw2JLxxO+HNO4gq36JFRlRj2vgGc62aJlYU02RBdJM5 cWpiPZ0FaQ32UnC6k1fjR1ldJFW1SVTXpFFakUltfSFdPQ3cvX+JF6/uiPd6g/sPr/D46Y0fG7Qq IFF6s4pG6Y/ByNj18XYaSgo0JgYce1MTAKL07vb/Thi5pmYOvvuaO9dv4rFzNZUxNpSGbaQlw4Fs AQ9/xzVEum0hM9iS/Oid4hCsIiVgFakBa0jz24j50g/l+ZyF46bJZOxTVacCsHtX4Wy7jP6BFvns 18UpO891+U7nrt7nwqXr3Lx04S0Yme5UIUBSyddOdbzn1Mxv3DrEa67iP386h6e3b3DsxnP+v19a 8oVFC9OdO5lrG8fni1fx0RwDVtn44rw3mjNj9zk3JmB38yoXBRKu37wm4PFAg46XL19p1SSvxCi/ Fj0VMlBmW7UTfSLrtx4/4ZEc3O0fzl7/KLHb38t9vyY2/AnPXgno717LXuNP6U60pS/FlSqBsiRP C7nCS4GVazx9+ohVq1aza9cubfyam/J7PX/+ksrKGqytd3FWPtczgQHV4ebUleuUNNTIPTlH+JKl FM9ciJHAyB57F6bPn82F29cVT8Dj5zy9/5AnLwU2foiKqHluLly4wPvvv/9jexE1SZ4GL7Kocyag 5E2p6iQ10/Cr568xXLQMLy8v4sQpbeosob4zh4aeNKo64ihqDCWn2p+cGl+yq/dqyq3zIVvnKnIn R7eXPClPsutE9XKOiqDIsZx6D3JqBTxqPLX0XWVWyjWq5dwGV9Kb9uGXky0wEitwWc2njgIbNlV8 5VjDb7bn875FKR/I/ike7Uxyb+cjh2Y+8Srnc4GRSVbdfLo1lfc2LsdLZ4Z3+1Lc1PggQ6tw6jDG v86G/tPVcifEaXh5hmscIqHLG+/a9dScj0Z/vIyMwlT5ba+qOYvl+BGKRkIEapbj1r5AYGSuwMg8 HKoN2JlniE3Oej7YqGBk7lswsi7sO1b7C5AIjEw1/YCcziDKD0TwM5P8IdbnHGRR7hkWll7HsOwi RhViXCtOMLf6CjPKbzK75A6/iRrh39jX8O+d6vm3jnX8lV01P7et5C/sy/gz53L+1L6SP7Wt5k93 VvLnVhX8xa4y/sqpiP/kXMl/3RrL56utWbxiBTO++4bZcxZobUYUjMyZpSIjS5k7b67AyAx2WVmz ZP5Cvv1iCpYmply7dIV7N25RXVbOJx9+NF4ls3CBBiGfTZnEtOnfsdjAgBkCIp9++gmTvviCbwVs Jk+apIHLZ199yaKVy/jk8w/lfb9ks+lK1lsZ45jozcYoV9bsc2R7tCdbo7zYGufH1oQgNsWHsDEx go2pMaxNzWZVdiPGBZ0YFfRikL+f+QWHmFV4jGn5x5mUP8oXhUN8UzzIrJI+FhW1sbygDuP8Mjbm FbI5r5xtBW1YlnViU96BXVkrLhUteFQ1s6emhb01bfhUdGnaW9HJnvJOvIr1eGpqxVsAxLe0X0Ck B5/SHnzL+vGvOEBwzbBoCB/V9bapj8i6fhJq+olt6CW8oZX0ljZiUtKx3rpRi4QEO2wgwUcKQ39r bd3HapW2P9BuIyHuVhqMqGqa2N6jRIiRjhEjndKtRjY98jsg8K5+CiDe1B+HETWB3fgkdj+ld99P SYHE74MR1eh0fH2iW+/b3XvTNZ3SlNV/nMLuXnI7G0nXF5PalkRcsx+ROnsitbYT28mq20pygwkx DRuJrjchocqSrAJ3DUYinMWA+9iRGy3eULQHnrs3EBRvSlSJGb4F8tDnLiKoZL1WPeOTtwL/ohUC kQIepSsJLl9OUMVK/CqW4FeyRNsfWrJOXiswkrOV0Iyt+AStIdXbmjgvCyJ9LdhpYYCpjQFb7Qxx CNrEtGXv4RFsja+fNfH+TiR67iLOxZKkIBci9zmzO8gKI88VLLKdgZHjt3gkGRNXb01Smy1xndaE t2wnunIrqQIiyaotS+12rXFttChKCqxI3Q4Bky3ES5rUYENGnRPZVbspqgmlvCaW8spEKqpzqK7N p15XTP/+Zm7fvcCzF7fEw76qRUeePHm7h42a4+a3jVd/twHruzBy7eZ449EJELlw5dpbUmOVTACI Aha1783t/60wcusBFy+/4PH952SEeVEasZPq6C0ChCvJi5B8E2RCbogtJdG7SPM3JiNoBUF2X5Ph v5JMv3Vk+Wwm0cuEInlduPN8YrwMiBIYMd00kxOnRzhzeYwbF8QwqDFZrj/i4qUbGozcvnaVE1fG YWSmYxnTHSq0yMj7zno+9Ohm8q4C/vbzOXz/8CYnrz1mrnkKX5g3MmlnHQZOyfzTt/P4YNZClll4 Ye8VzmmBkbPyHuevj3H1lvwO8ntclXs4dkXu37XbXL9xV36vB9y991iTatCp4ER1brn/6iV3nr3g 5r1nfPDRN5y9cJV7T56KB/1IQOUK5wYqsVj4IXH2yzmQ60tZkCXrvvsQPzsLqvMF+sX5MzQ00Kpp SkvLuXz5Cg/uPaGstBpLy11ckPdWuPBEaOSBvO/Y/Xvyuiwcv/6GkoXLWfXeF7y6+0jAOxRrV0c8 3T0oSs2ir6eX4SOjkvfGoyVqNmC9Xq9FzUtLS7W5aVxcXLTZgdWor/fv39eqat6Fke8FxlS1T7e+ l3/8m1+SkZ5LYXE+w0cHOHl+iP5DpfQNF9B1MIf2/ZnoB9Kpbo2kQIFJ+R4yquxJq7YjrdKZlDI3 smsFLlTUo14gpcGJrBo3cgU68uu9yavbLeuqOtRLk1rPrxV4qfUgs86R5Fp/omvKmGkdw0fm4uTb NmjVNaqK7iuxzb80zdcasGqREecWPnYUeY7DyGTrHr4wzebvVy3GqWYbQQfWY1c3B9uDq7DrXsfe uh0UtgYLxx2X+32FR1yi4VgJWfsDOfuqh7uyT0398OTpM269uEznpWIC67fipaCmff6PMGJbtkAc /aVYZq7jvfUKRua/1bV3ffh01gR8y7awJXy27h9J1nnSfjKVn60sOs+aogusLL7MspLLGJZcxKDk PAvLzjO//AJzKq4zq/QOf2ZTwb93beTPBED+yrGev3Rs0PRzuQF/oanht1L75ZyfC6n/G+d6/qNl Nv91sTWffT0Xo7lSKM74ikWzpzFr0UIMjIyYNu0rFi+az/xZM5g19RuunD6J0cJFzJg0mSgfX26p 7oO3b2t96//x7/+GTcarWbvEkL0Ojiz+ZiqT/+GX2G024cyBQV7evcfVM2fo1jVQmJ7OlpXzWW8w mf/yX/49vimJrNgTyOq4NNZk5GKQmMjynBrmpXezILOXhVl9LMwewCB3kMUCaUsEOlRD0tkFI8zO P8y8nEMsyBpmUcZBlmQMsULWjdVEcFkNbM3RsSOvEfOCRvkhmthV0oxTuR6PinYNNLxK2vAsaWF3 SatIpS3sKW4R2Ghlb6kASVm7GKVO/Cu7CKjqJkBStT6uHtnXK/DRT0jtAKE/jO8R3niQsOYRIltG iW8aILGph4jmA8SIAU/W7ScmIRUns424bDeU+zOfIJfNRO7ege8uY5xlX7Bse9usYbf9Vipry8nT 92jGOrrzDFFdZ8VYnSShQ4Dgh/E+flp/HEYUiLypt46ra3Re/EHnZPsMKT1nSO4+NX5+xyipPWqE 1Td1fFxqWn7ZTuy9qCm+7yJxooTBMaL7LxDTf47YgYuk942R1n1OwEogpvMQWV0HyO/tJ6+rg6y2 clKafUhu3k1CowvR4h3EN4vnprcktFo8Vd0WEms2ElO3jsSObYTUrNXadKTmW5MSbUmsGmZ/nxQq MXvIivUkOMCUgIj1hOVvIqDMCF8BDe/sJeMRkZI1+OQuF+hYhZ+ASlDpagKKjQj8IfXJX8be3GVy zgpCyzcSVb2FfbkbCQvYhv+eDYSHmpEQZ0dAwBYio6wIDNlKuHjbvmECL3E7CYncwb6IHQSFmRIc bopPyGYsXRezbvcctvovYvGuz9hXId+t1VFAw0KgdQfRjWaktFqQLIpXw8G3mJPYbEacTqBEZ0pc i5nkqe0CZtvkvuwQyLUmrdZWCkgPyuqDqKmLQVeVQ3NdEY21hdRW5HLy+KC4mQ+4d+cSjx/d4MGj sR+k2o/I9sPxtiKqikaN3vkH24yIlCG8dk2MoqquGbvxlsZE78KJApE3q25+CiL+V+nqrftcvf2Y +48eU12QTHqoDYVR20WbKI4zoSJV1mM2k+S3XEBjMcl+K4nxXEyY0wLRImK9VhG9eyXh7ouJcJlH hOsCeS5XsNVoJmeOHuXMmSucunleDPItro095PqF69y4dI5bd68ycv4GVn5ZfOdRzCRn8ZKdOsRT HuALuza+MkthjUMAF+/d4YoYavtEPe+Lo/iNSwvLbBN4b9IMPp42i1VOvnj7p3L6/FXGbl/k/NXT cu/ucOHSfS5cvsPY9Z+IRAnkXZPvfv/xM56KoX78QvRD19z8ojIWGCzV1tXkic9evuT+nWvawJS/ /If/H99++SnLDediarIWV+ddAtc72LBhE+bmluzevZdPP5lEQnyqVh1UUlzO0iUruXP7Ls++f82D 1y+5/fIZD58+1epsmsKS8Ji2hNmTv2KryRaWr1hOaFgow0NDPH32jBvXJX8ItKmIiFqOHTvGV199 xS9+8QtNkZGRWiNpBSATEKKWiVQtqlrntXyPJ4+f4OHuKc7uZHS6RjIyMhgZHWHw4ABnRzs4PaTj hOjMkVbOnGxndERHd28pDS2ZlDdHUNgQRE61ipj4kVujoidKsl7rS7oAR07jXjLkmVJtRPKkLMpq cJF9ruQ2uxEv61ltnmQ3e5BSvZuYygT+w3fisPuU8IFPB+87dAqA6JgXpOfns135yr6WSZIHPncS uTXxsbeOT1xbtKHhPzWN5ZNNawhodsG/Yw1hB1bh2rQQrxZxkP5f6t4DvIosO9dmPL5jjz3X9h37 2pM8Y98ZT0eaDE2Tc1JCOSEhhBISKOecc84555x1lLNEDkIgsiSQUM6I3N+/VolDC5qemfbYfp5f 8D270qmqU1Wn1rvXXnvt5hP0WzdC91gugcd1jL2+jroruWi/0YBnWBTyBr1cfEL3fJzW3UBwhwmM 6w7BsVURDo1HYVd/ELa1+2BTeQBnMvfDNEMVn6n+Gmo+B6DiuwsqgTsg7/8lVEN20PxO6AUdxc7j nyG5xh7ZDY5YcTR3ALLZ/YKkcvshmT8ASQKSQ0VLOlA8hs1Zjwk8qvC/nRrxlwQZf2lVR6rHD9/o L62/WytMKvAzBxF+rxeKj7fL4sAOghECEakDO7FX4hD2HiHt2YG9u7bjyIG9sLMwwzMi2dGBAaRE RuLuuQsYu3kLa+jhWf/FZzAxMoC/pxvMdfVgdVIXz+iF82TgEYYuX8PiwyGM3LmHaYKXl4uLGLp1 i56mRSw+ukc/onGs+OUXOB5VBoWEegKRGhxNq4N8VjukM69AKvMSJNIvQiLtAg6nnMMRKiVpXirt HIFHK+RT26Ga3gHN9HbokM5kdcMq/zzsis7CobidoKMDjgQNTgQNy+VCYOFZ3CoAh2tBkwAcAmws kxhCfCu6viW/ym4Cj/MIEl1ASN0lQcG1F4UytP4yQhp6ENbQSwbkPIlgpPESgQQZeNomMjYJlrrq 8LE6hkB7qmUThATYnYC/rRacTyvAy0IdTmcUYXNaDXlFOfSwtyGaE5G1DyC8ox/R7XcR23aLAOHd DKjv6s+FEfp8Wz/pPk3fExTfwSUfm2HoFsHJgzfijKsEK1133nhI2OtyF4nnHyHx3CMkXBik6X7E dN6i73ANEW1XENNB8NF9AYltLUhqrUNqawUy20uQ3ZaDyJJQeKRYIqT0NBl+I4SU6SOo5ITQ5Ta4 TAOeubIIr9RAdLkGAork4V0iD38ClOD844hO1UVarAlyImxRkOiLwiR/ZMa6ItBHF77hmgjLPwHf MiV4VRyl/cgjoFhNkE++kgAcXrkKcE6TQmAJe00UBTGssELKNYX1vH1IkRYS0yyQW+iC9Gx7lFR4 IyXDhuDRB1l5TkjNsUFMlilSiu0Qn2eJhHwrpJTYI72MXnDlTojIMYVdkhp0/eklkaSIyDpjgiRN hAqeD10EMGhR7Sa0gmroBCFBpceE+ciak4IiRCfpOdMnANZCaJUGoipP0MvjNDKrbFFY44PSmlBU l6cSjGSitiobVeUZaKwvxujjO3jxbBxzc4+XwQhPjxKMjP9BGOFyucbIOI48JhgZHqeaOtfWl4lg ZPDRt2FE7BVhIOG4kT+kD0HGnyr2tgyMzmJkfIxeNSMw19qL4ngT5EeeIAjRQF70MWQEKyMtUJlA RA7RrtKIcjmKIOsj8DWjCoL5IQIRaQTZHUaY3SFEOUsj0EYeRseO4OrZ8/T9Z3FrYgAD45MYG17A OMHI5PAgJmbGcHVgHPouKdhmn4911hVYbdWOtQQjW61a8IWyP0yCUtE39hhD43NQtUvEBptabCUY UbRMwMpNe7BNUgHKdj5wco/H0MgUgcgtAqt+unbca2degJEhuv7vw4i4uYyvdf+jxwLwzSw8Fa7l 4ovXkJFXgm9gCKbmF4WmlfLyEiiryKOxqRbFJfnIyExBQWEOWlobyLBXoqpKhMwMMnpt3SgsKMXK z9egvq4JFeU1kJaSw+L0vBB4OvfqOWZfPRNyh/BfY3w2Tm09AnUFJcGzwZ6V3t5eoesu95Lhz3Cz CwMHDzPi6LiUhn75H8PG8sBV/nsfRtir8vjxYyHHlaurq5CfJDMzExcvXsSlS5dwraMO9y4148G1 Nty41IDrpJ4rjbh6rQlXrzfjwo0KtF/Kg6gtGZWNcSgWRRLIhyO/IhS5ZcH0W/VCfIETckS+SC11 RkKRLVLK7ZBGcJJeZY/4OlINe1HskVHthfyOPHykoIbNThn4vVMtPrfuxkpTEb60L8Y/SLpgs1kl Npm1Yp1lC9baivCFkwir7BqxybIB6/Qi8cUxqgzVWMKjURE+HVJwapKGawtViFqOwbf+BFWeNVF8 IwjtQ9nI6wqm96QP+hf68AKzdD8n6D7cR2anH9zqNeB4QR4OLQwj8rAnMLET7YVNxf43MKKCz1X+ FereB6DGMBKwBCMK/l9B1W8XdPylsFX194guthA8riuO5j8UvCJyJFn2jBQOQuKNjjCQVEzji9R+ /BX3mrERYYVlDVYQZa2wbSI1YwVnZiUC+4H1h7XCtg0/om1+Y5yF/5A2xu/X7cChvftxZP8e7Nqz G7v37YaU4BXZicP7dqEyPw9f04M0PTyEmf5+vJ6ZR09zK843N+PZ7DQm6Mf1cnEe00NDeDkyiok7 97F4fxBf0w9h9u59vKAaxOzgIObpAXz14jn6r93AzKMZtJ17CMOgclgW3oFK0hXIp12FWvZVyCe1 QJ1Hm01vwrH0ZmhktOB4dhu0ctpxIq8ThrltsMhphG1+M1wKWwSw8C1qgn9+PQJy6+CZ3wgnghBH ghGHknahFIvnnYvahM+IPR9i+BCLIcS/6qwwjosYOpaLwSPsTWKxKB6zpenaO4nGwptv0DQZ+IYL pC6ENl1GBBtsApXo+BRY6qkJnpEwF32kBlsj2FEHjoZycDKSF+DEi0DFzliDDF0qsho7CARuI6pj gPYxQIacoYBg4VsAslx/Joyw2hl4xBLvl499H/EERnEdw4jrfER6SHogpH+P66JtBN1CDJ1DbPsN 2vYakjouIv/CNeSe7UZedzsKzjfSfAFSWpKQ3BiJtJZQxFW7IrTQBGFFpxFbZQqPLDX45mvCv/A4 /AoJ3OjHyMbZO18eoeXHEFV2DD55cvArVSEYOUafPYG49FPISrREUZwLGoriUZUdgZwED4QEnIJ7 gDL8M9TgUXAULkVHaP+y8MyRFwBDDB0MGgwlYZVawrRfoYoAKizelo/P69zSZBFXcAZRWacQkHhc gIDAJC1kVNogpdQCiSVmQpNQXIUJvTSMEFVKojKW5pNFVogqNxa67ya2WxB8GCCo6gTC607S91AV FCo6Lhyfjxcl0hHOjYEknLZjGAmp0qLakj4CuKyk5QwtFbpIqTBFVpUT8qt8UVmVgBpRGqqr01BZ kYry0hRcutCE2emHeP6UgOR7wghPv6PvCSMsbrphg8liY/mH9CHI+D4an3tBMDKK109HcEJmHcqS zFEQpY3sMHVkhasgPUgJmSFqSPFTRqSzFKJcjyLSSRbRLoqI81BBoK0kgmyXYCTaRQbBdoqw0JHD 5a5uTE89xd2pAQxOTmJ85AkmH9F7bnwEdwbvY/j5Kxh45BKMFGOtTZUAI+ssu7HZpAZr1X1g4huL 4flZAohJnHBOo5pyDW0rgoRhCFZt3o8dsmqQtfJDYGge+u4O4P5QL8ZmB5dA441nZIh7Mz3+NpCI YY/F14CvOS9nIDlPFcN/+91HqK5rFGAwMMgPfv5eSE1LhKi2EhWVJYISk2KRk5sJP98AKCupw9cn EKUllUhNycTqVeuRnZWPg/uP4NXMIjiB2dPnz/AUrzH9ZB5f0/xIz21cr6BjPHwkxH4wiDAcsCeE geLhw4ewtbUVYgk5VoTBgp8vhhQxZPB2Yon/lk+Lg1s5ffyvf/1roftxQECA0NzD0MPdhO9cuYDe sx241tWKmxe7cPPqOfReO4dr186ih8oeApJr1xqFsq+vHTdutKL3Rguu8/IeApYbIty404DmTm76 qUJDexIaO5JQXkeg3xiB+pvpKOwMRmGDD9KKONYkHcquPtjtmYvPXeuwxuEiNjt2YL11Pn6rFYEt FtX40rxNgJE1NtX4zL4KK23qBRjZYBCNVZr0jiEYcaund1KbBJzb5OHSrgbXVlKDOtxFJPqte9B7 IKCK7EUhvW+uBqJ5IAddDwtReimcKif6cKlVgFOXDBybFb4XjMj7bYaa325oeR/GLs1PEVdmJcTU rJDKfwDpvDeiaamCB5As7H+rfcXD+EXQefyQyPuHBCQrbOuwgihrhV0rVti30zzJuu27ZXOWYKUL /2Bejo8MovC5lB6+2ictpISX2L8fMgQih/buguT+vVj32Sd4NTeHifv38WT4MZ6NjuPpEMHHyBie 040fun8Xi/MzmJ8axxMCkVdT03hGP4AXg8N4OjiEr+cW8GKSXjA3b2KaHsQZzlNAgNJFRiomuwlH zKJxMvkSVFN7oJp+FccyL0E7vQXG6ZUwz6mFTWEz7Agc7IpbYF/SCseydrgQUHjkt8CL5J3XCL+8 BgTm1iI4pxoh2VXwL2iAW1k3XEu74FxMEFLYBoeCVmGal7mXdcKD9sliEGFPx3IxiIihQ+zteF9i 8BAnFxNPc26PyNY+mu5DQtMl0lmEt1xFJBnrRAKWmIRUWOtrwN7gKHytNRHipCtAiRhEXI2pBmN7 HFaGqoiICUNKTROSz95DTNdDRHWT4e9ib4QYDr5Lfy6M8Pz1N1pax94Q3nd8Rz8SOug8Oh6ThghE BkkMIncQ130TcWcJQM5eR0LXJSR3nkN6RweyOxqR2ViCrNoM5NQkI68uDglVbgjNt0REMfcasUdu uxMZbB0EZSvTvVQhKJCHf5E6QYgGQsqPC0DARpnLxCZ9eKdJwzn1MCIbdOCUKQvvdHUk5ZiiNNsN Vak+6BZlCUBSkhGAuEhzeAapIjDrGDwLZeFaLClACAMGgwhDBxt5NvgMAWIQYfDgJpLEZu5aq//W QxJTq4+gfA34ZqshMO8YggmYvDOVhaBTnyxV+OaowZ/2EV59EoGldI8JFvyKCK4KuduwFvwYNAg4 vEsIhEjB1eoIrqHjVirDt0weHoUywvH52OwNEiCMzpNLPs9g3l85e3mOIaiCvSbHEULXKrJED/Hc Fl7igLK6aFTWx6GyLh7lBCZl5SkoKUrE+bN1eDInBpE/HUZ4frm+L4xwunYxkLCBFBvN79L7cPF9 Nf3sNR49HsbiVD9MNXejPNkCeRFayA3XQE6UGnLC1ZERoopkXyXEuhOEuMoixlUBUc4KCLU/inBn OQTbHxGaaULtDiPUQYVgRBZ3eqiWPzaP+7Tfh1MEI6NPMTE0i6nJCfRznpHR51B1SMNmm1Ks5YRn 9L5db9WGjzWTsVXLD+5Rmbj36CFdu2n45FzE7/UzsNWuEntPemDbEUVsk9WCilMsgiJycJmOFRjh hoLyNIxPT+PBwDQGhybp+gzTNXwXRpZfa77G4uvNIHLnwaAwMGKlqB5//4//DC+/QGhqqgvg0d7R DA9PFzg62cLF1QGnDHVhdNoA8XFJaKhvEbwiDCPFReUwM7XC2jUbISujAMy/AHeneUmVVA6OfUGw wEDxepGzpb3AFD0jd+7cwblz53Dv3j0hf4iJiQnWrFmD+vp6AS7E3hJO/y5utlneg2b53/JlDC08 sF5wcDDWr18vLLOzsxOOxduxV2VudBIzj8cx8uARHty6RzByHb2sKz3ouXwVfdcu4Mblbly/1Imb V87iXu9l3L95BYN3rmO4vw93bl7E0GAvbvS048qlerS1FqH3eiMaGzKRkx2E4rYkFDZFoONyFlq6 M1HYWASP3HKsM43GOo8GfGbejp0eF7DaPBuf6MURjNRgs0U71lo0Y5VVJT6xrcDn1nUCjGw8FYP1 2urwb7SHVzO94zqkYNsiB/t2ZTh1qhKYUNkoB7cGshEEGG61R2HXJAsH2ta9XpNsG70bqWLiW38M rvXScGg5DKfm7+cZUQrYCjX/3Tjmvh9SRpsQX2EnBPOukCkehBRBh6CCfsgUDeBo0SBkC6kkHSoY wD+7VOHHlkX4kXU5fkik9QOCkR/YMWgQkFh/M27Nt8UZXTuxwvEy/sq8Fr+1KsDHGq746ec7Iaeo gZ3rNuCUuhqkCEQ2r1mFA1u34Nn0FJ4TaDx9SHAxPokng4+A6TkMEvU+m51CR0sjvF2d0VBcgpfT s3jO3b76H9F2Q3hOP5q5/kG8JCB5Si+2vKQkbN20EfIqSjhp6wrnnEYYZbfjTHkPTpdfgWn5ediW tsG9sIFUDzeSe1EDPIsb38q9qA3OBefgUkDAUdAJ9/wOgpM2eOa1kpppnsCjsJ2MTifcSroE8bxL UYcw7V7aKXg/GES42UUMH8vFEBK2zNvxxyTOZCqASUsfQcltJLVcIZ1HRFsPIslgJ9G+4pIyYHqC Hi6CDxZ7SBhCGExYdvoy8LBQh7eDIexd7JDT3IWYlhuI6hj8g56RGDreN/o2bHw/XUds+3L1EngQ aAheEj72HcS33ScouQcemTeRICT5fA8Sui8gtqOTtm9Ganc9UtsrkdKUj7T6FGTVRCGt1Bt5Fd5U k3BATp0Xqi9EQHQ5EmE5BkJPlehSfQSTkXdNlkZYFRn7QgWkdRqTYefeLooCHLB3wL9ABQ7RBxFU fAxueQqwS5WBZ6o60vKtUZbriY7SWFxoyENLWTIqskOQkmAHN38lAUbYM+JWIiUYe26OEYMHg4l7 lqwwzcDDYMJNNgwBfEyGEHHTCXcDds85isAygopqTXrmyJjV68C/RJlAg45ToUrHkYF/Bb0kyhTg kitJz7LMkmi5e6EULZeFf6U8QYUcfErl4JR9EF7FsgQi0nDMOkzPjRGBrKEATXxsPq/k1jPC8b3y lQlCTsKnhACnWIVgRxV+BbRdsZYw6m9ijQ1Sy91RVB+CsoYoFFdFoYw9JTUZyM+Jwa0bZzE1Myj0 rFlYpN/nGxjh4NWxiWEBRjiwkN3sbETEYLJcDCLLtRxGOG6Ek6J9l7Fk/TE4EXtH/nMBrrN4PLUo wEjP+UYkB5ogyU8TlSlGKIjWQn6sBrIIRNgzkuyrjDgPOQISeUS7sBQRyUDieBRhTlKIcDgixJP4 WxHEmh3Hg5u36PvO4CFdu+FpujZjzzBDQDJF53ibzrtzYAG/O2yJzbY12GDbJHTjXGVag9U6SfhS xQmX7o1icLAfd3sH0Hh7Ef8sFyyM8Ct52g+HlE9i3SE17DsdhODIPCGZl7u/NfRN1FFUXir0nrl5 ux+PJ4bwiN7Hy6/vHxJfz56btzE9v4j27vOQU1LFr3/zS6SlJ6GtvQlKynKIiAxBQKAPSkoLUFlZ isyMHNRU1wsS1TSgvKwaaalZ2L5tNwHJBjy+M0BUQPDw5KmQTXVmfh4v32RW7SWIUlNTwy9+8Qts 3LhR6LTwq1/9Ct7e3gJscM4RBhf2cIj1/h9DxYck3pa9LdxxwsfHRwAZXV1dAX7E23Cr0decGoVb j1hLaVKWRLzEydeIat6IFr6gha9omj77fHYGMyNU8Z6fo+lpLE4+JsiawuDtK+i73I7m6gJklsah qDYR1fVJ6Omtx/3RB6i/PYRVeoH4zKoYa2zP4nOTGmyyK8IqQ7r3phXYYtWJTbYdtK5GaKb5zKoW 2x068KVhLL7QVKKKtwGcRUfh3S4Jp3YCCYIRh3ZFmpYjIDkKl3ZpuNE61zYJ2HYfhk2XBJza6H3S ogjvVnpvtSrDs40qMx0yH4QRE3rHmGWq4hPFX0DD5yBUfXZCyW8bFAI2QzlwG2RdN+O41yFoOR9G QoUDwYgzVkgXP4JE0UMcye/Hgex7OESSziEoyR2AdHY/Dqb04NfW2fhH43T8/Zks/PWZXPzwTAn+ 0pKTnTXhLyyoNK36Tv3AlMe3acOPzKvxz+YF+H96Ydiobg0J2ePoae3mJwG3rlyG8cmT2PDxx9xv DPTGwgQ90M8HCESmZjBIdElPFIJ9PPGw/x5U5Y/i//7kJ3AwNAKIxl9RzWi+/yGePRoWPCmz9OPp 6ewUYERO8iD2HtkFGyJb75JaOJZ3wbSoFWbFTbAqEsGxoOYNjCzJo4ghpOmtXIs6YV94hXQZdoWX YFfEycUuwKHkLIm9IZ20DYEHlR6l3YKWIKQbnmVn4V3e/Tb2g0GEm2LYC7Jc7P0IIxhh0BCnV/9D Wp4RlT0jy2EkkmAkggx3UuM1JKVlw1RbWfCMeJipwsdKQ4gZYTCx1ZNear5xO4UgDzO4e7uisPMi wcX/NIzcRHzHXcR33ibxuDSct4SApPMa6QpByFWkNF9GCn235JYupLa1Ivt8K9K7a5DYXoz4lmxE iSIRWuqPuCp/ZDYHIVPkQQDijLJWN5S3eiAoWR/JZfaIzDNBZKExAnN1EVSgh6BCHQSwp6FAGjH1 WgiuIFATut0qCU0W7Ck55b8FvulK8M9Xg1ncftgkyyAoRxdxaWbIT3VFc34UztfnorU8BdV54YgI Pg1LJ6rd5mm98YxICF4O/yJOdrYEH+KmEAYenuZjcfAogwhDC2+z1JzDEKOKuBY6lwpleNP+HNIO EByowItAxyNfBt5FcvAqkoJnkSSVkjRP04WS78g57wDcCg7DNe8IAfkRAhE5gmg5uOTIEKCoIqPT XPCCiONUxDEjPB9YqoHgSn34lhyjY8jDiyDHq+iokLQtrEoPUTXGQh6FbAK+gsZgFInCUVYdi9ra LFSVp6OyNBP3+68RiHD+ihEhMdrs3Bgmp8ZJY5gmI/s/DSPi5huxGEbEsSMMJN8Gju8WB3I+HJ/D xNQkclIjUJPpC1/Lw6hJN0F5kj5yo9WRFapKUheaaRK8FAQYiXVVFGAkyuVdGAl3kECwnRKcTTSo Bn0DkxNP8GjuoQAj4+PPMDW6KMRnPHzyDPV3xvGZogd2e3ThU+MqrDQXYaVxMVYej8AqydNC99up x4/J2M0jqeYefns8GhstMrFbxwEKOib4fL86DlkmwCc4FQPDgwiOdoH2KXkYnDmF1o4LuDfwEA9H ++maLTXB/Cnia8wg8nh8KTkde0mMjY1ws68HhkZ60NHVEppquMmmqbkO1TUVaKhvhouzB5KT0oU4 kVpRI6qr6gQ42fzlNkSHRNA3ARZm54Ty1p3bSElLxf6DB4Rs3M7OzqioqEASve/ZI8LwwRDCsLCw sLDkRVmm9/+WAwiLIUb8x88le0F++9vf4sKFC4JnRUdHR3hO+bnlP+K2Jb3p+ix0/WExmHxIvM1L zoPyEpMjE7hxtRcXOrpxpfscbly+ggd9vcJIyDeudOPaxXbcG7qNWw+u4nZfByaHb2JqbgqNN4ew zy4NX1gWYY1NN1aa1QoxIyv147HxTKngGdlo0461BCMrnWoEGNlo0YC1uhH4vRJBRY0F/NrV4VS3 F64EIE5tCkJzjXObLJzbZeDSJr0kAhLb1oOC7JuPwKFJAu5t9P5olV0qaXunJqXvBSOKAVtwLGAv ND0PQMPhIFKqXZFa5YQVUgQjh4sfQqpsCLJlI5ArGYZM3iD2J/ZitVcT/sM0Ff9b1gE/kXPDD6Xd 8AP5AKxQicaKExn4gW4BVujlkrK/WzqZWHEyAysMqNSKwT/rhOFLPR/om3ri6+cv4WtuiVt0A0Jc XbFt1SoM3+jD3IMBfE0PMhaeYZqghDu0d4lEdAcBNSV5/PL//hTednb45Y//RghuXXzwEGO9NzF3 vx+YnsXMoyF42tgg3Mcb//fvfoLtu3bBzi8cgUUtsEirh3PJRbiWdMO7uJlesC1wLmx7K5ci9nJ0 vJVLURccC8+SzsGhqBuOxV1LMSJlbYKcS9oJWrrgxfsrPQufsnOCfMvPw6/iAtVIz78TDyJujlmu 95th/piWG/OotlvvwEhU+3UhgJU9I5m5RTAjGLHWodryG48IQ4nDKXqQaJ49I960zOa0OqzsLJBU VY9YgoP/URhpvYXY1gHSAyFglb0jcZ2XENd1FnHdHUjsakMeAUhOSz2ymiuQ0VyA1MZUJNZFIbYm CFFVHkiocUJakztS6h2FfCAJNaaIrz6D+CpDpNeZISRTG9mNdgQIOoiqNCRw0SFjfgzuearwKFSG R94hJLfrEJRIkpFVQKRIS4AC5zQZ2MQehk+aMpyTZWGRcISA4DhC8g0QlWyC4gwvtBXFCs00XTWZ 6BClIsBbB2es9yCikIw5gYJnORluMvAMH7xPhhKeZxBhCOF5FnsmYur0hCYaXs+QImxXdRzRddpC krTQimMkDniVhWcuB8GyZOCRIyHIp0AGAaXy8M6XFgBrSVJwL5Cg51xK8IS45TFMKBOMKNL3V0Zy pyWyzloJx+IYFgaR1HYTuGbICNPBZcfhmCYPt2zangGIPS4MPHSdfMs1CJJ0EFlugkSRLbLqvQQP SUl1FAoKolBbmYH6ymxUifIxPHJbaKaZnH6E6ZmlrKxCZtYZ1v8sjLwvNprLA10/BB3fJYaR4akn GBoZRnNNHpqLwhBkJ42GHAsBRgrjNJEZoiLASEYgA4mKkGskzl0JMa7KiHZV+haMhDoow838OPr7 btE1YRgZwOPJKUyMPcfk2DMMjkzi/sJL+FOlZ69ZBv7tRB5WWzbhK5cufELv2S1U+119RAfTC68x 9WgQzyafIab4Kv7fsVCsN0nEOiVDaJk74TdbFSFhkwk9YxdMzU/i0WQPzl6rRYWoDNdv3qPrQtdn 9D5doz8dRlj3qBLJJV/vW/RO7qLf8eo1nwtekcKiXMEjUlScJwSzBgX74fhxgt+IWDQ3tQtNNOwZ YSiprBARoKThn3/+cygoK0FeUUHwfmz+cjNcnV1RVVWFvLw8oczOzhbiORQVFXH27Nm3Xg1xYOpy vf/3ofUMLbwPDlyNjo4Wkmlycw03y3B3YH5eGXR4G0YXziPLJXd5FihQDCUEH7xLzswi1itaIHh2 3mzGGetfv6D5Fy/x9MkCprhr9fAA3e+HeDI/hnH6jTxZJBD7eoH2x0MtPMWtqQXIexRgg00xvrDq wBfmdfjSrhgfn4jEulNF2Gjagg3WbQKMfO5QJTTTrDWpEQJY1+tpwCxbG54EEW5NB+HRSu+QFrIJ gui33spSeCv35iW5tVAFppVEAOLC2/C2LYrfG0ZkfTZByWs7lBx3QsF8O72bfYQK5IqvEq5iZUQX fu5Uhr/WS8QPj0XgR5rR+JFaBFYc8cT/2mOOH23Txt8dtsD/OmSDH8v54q9VIvHj46n40Yks/PBk Fn6gl0pgQuJy2fRf6KXhL3VT8AOtePzIiIBEMwL/QhdD3icXzn4pWHgwjvLEFOz/6iu6JcCRzV/R D9EJC4NDeEEvmhcPhvCayJF7y7CLa3r0MZTljuJf/uHv4OfoiIfXe/Hi0WMMnL2I+pw8eFlYQv2I BKz09FBbWIiijDToa2rj4aNxHFY0QnDeeQRX3YNbfg+88i7DP7ebSgILBo636ibAOCvIicReD4/8 JnoRNyw145TUkoGpg0e5CO4VNfAsaySo6YYPbetXdh7+5QQgpICKiwiquoygairfQIg4BoS9IMsl BhH2dHzQYL+n5TEXPMz+NzBygUCiF2E8TzCSW1gO85OqBB3SAoiEuejBy/KY4CHhnjQuZxQR5moA F6uTcHS1R1BWETIuDv7RANblMBLNnpm23jf65hx5Wiz2fkSTuFzSN9vFtN5BfMsY4luHEc8Bq529 iO86h/juNiSca0RyVw0y6/KRRgY/qToeCVVhBBl+BBsEISJnJInskFxnLCi2ygDhZTpIbTVDTO0p +BWpI7RcC3GsSm34kwH2yiXyz5KECxlW91KChTJZBFXIILZRXUjfHla9lKY9tEITFtH7EFp2EoHZ mrCMPARnMsgBZXoEI6eQmmuHrrpkXG8uRHtlGi425uPmuXIE++nDwvEQoop1hWaawDoVobmDDbu4 CUYMJuJ59kKw2BvC2/F6/gyX7E1xS5eEa6oEvLNl4ZYmCZ8cOfjmEQyQfOj7+BCQBBbKw5dKl5SD 8CNY8c07uqR8god89pzQC6dADq558nDKIGAp0oRP0QmU3PATjuWRLSecS8Fl+3eaizg3igu9VLwK 1OBVrED7kKLfAdWOuJmHAMmrVAMhZYaIKjdFWq0rippCUEGgWF4ZB1FFOhqr81BSlgFR3VKGVk4R PzE1LAykt7A4g/l5qjzMTP8RGBn/L4UR7gGyfD17R8RA8v0DWmcxODYrBFcG+9ijsTAYeVFGaMq1 FnrTlKfoCr1pssOOIStYA+kEJAleSkjwICghxborI+QtjEgQjEjCz4rupZ0+hh/0Y2RkBkOzg9/A yOgzPCb4uT62QOB5Efut87HeqgWrrJrxC81MrDTKwTrtQDhFF2Nm/gWeT45j/uEcRFcm8C+yHthq k4GPjhyDjrUb/nmNFPaYJsM/PBOj06MYHL+KvoGz6B+6j7nFF3Qtxum4D+mafT8Y4evM15yv5cKz 50KX0IzMVHy+8mM0tzQInpHgEH9ISh4iGPFHfX0TRNUNQsAqe0Qq6d1aUVaDutomVNA7tqyhFnEZ KaioqUZtbS0unD2H3MwstDY2obqiSvCKcA+XsrIyoXmGPSX8xzFIYij5Q3/vwwiLP8fg0dPTIzT9 ODu70LLXwvPIAbEMQfzHCdUYRFjcIvP2aGLSoAWEQ6TX7+jZ15wdlsuXeMbZ4+hvmn4H4g/Nzk/g /sBNArsbGCYoHH08ChCQvJqdEEDp4VPgI3kHbHOuxBfctfcNjHykGYbV+nlYb9xAz0Ur1tiK8LFN OVYSjKwzEWGneSp+r0T2oMEO9lXSCDgnB69mqrQ0USWlWRZeTfLwbKaKR7MK3JvUBHmJWKpwr1OC c6MCnJrl4Uggws0zLk0MIyrvwIh1xb43MKLyQRhRC90JGedNUHfbB3mzHUiv9UFymStWrNBKwgpt BoZE/EAzRgCRn5yIwU80QvFDBW/8zRE7/OMBM/ytpA3+Vs0b/+t4GP5CKw7/60Q6fqSVg7/QzMBf HM/Ej3Ry8ZcnaV4rEz/UzsYPT5COZ+Av1RPxVyeS8ReqsfgXw0xIBDfALKYUx3X0MNrbjofXOvCr f/opGotL8ezhY9zsugTpTTtRlpyJmYERDN+8jyeDj7H4aAyz/UOYuDeA8dsPcKPjHKI9fGF3xhRa xzRgY2mJhro6zNBLrffaNZgZG2PHzu3QPXYSYV4xOH7SGraheVSzJdAQ4j84k2mbIHeCkO9UMW3H QCJWcRtJnPujEz7lXYL8Ks/Cv+ocAqrZE8JeEG6C+cb7wdDxh2JC2OPxn4GR+LY+JDURlLTeQmTb LYR13EJo01Vktl9DRkUdjM+cgqsxN9EcJ/hQhqe5BvxtdRDuaiTMh7udgaGWNNKyUpDZ2IGMS4MI b3uAsPYHiGpbyvUR1d7zRtdpGXtjWH2CIjpuIPh8D0LOEwSdvYGI7luI6LqNqM67iO64j0jaj3/r PQRTGd76gL7rfSS3DSC56QFSGx8gve4Bcpv7kdd2F9mtF5HRXIfszhKktSWRgSZiPhuCuFpbxIps kNxsj7h6c0SLjEicF0OfSl0quZljSWJvAxvTpWYPztehh+Dik1TL14ZlzAE4p0nDI1cOHmSsHdMP I7RSFdF1J+CZSz/SQkX4FysJ3Xo5fiSs8gRBjA4skqThwjEZ5QoEKzoorvVCtygdd1pFuExA0ne2 CrcvVQm9aWzdpRFfYUggqoaAWqr91vI5fiMGDAYN9oYwlLCXhD0ifN7sEWEwYE8Fw0BgKUFLtSY8 uEmlkLO2KsM7X+6tuJcPA5ZnzlH6XofhRaVPvrwQ18Hr+HMumdJwzZKBWw4BRC69bHIV4ZmnhOzz Nsg+a03HoxpRlizSO82EeBaOX+Fj2yYcFOaDS5d6FwWU0UuJx9ApVYNfsQqVS9AUUa6DmAoj+s4W SKlwQEa5D12fWJTVJaGoLIFqwqlU4+WYgSrMzQ5hfnaUfqcjePFsnmqBI1h4MoWp6RGMTwwJGht/ 9K4YSEZGhVoqd9Pk6eUaegMlLCHvyADBxzKxgWTjyFpuMBlEGEzeh5XlQLIUQ8JBrjw43gdE75sR gqqpp2P0HtqHloow1GbZoi7THFVpRiiJ10V+5Elkhx5HRtAxZApAooY4T3lEux4Vmmwi7eURYUVA YimDMBtFRLqdgrOlIcYZ0BZeYnScjj/9DMOTr/F4dB5jVEEbnn4By6hyrDGIx56AC/jYqg2f2nRi p20Dtii5oKC8Tfheg2TEFh49weCTl/i7LabYe6oQK/cfgoGVPX63yxh7HGPhEZ+OvmECs9EhjIw/ xqOhIQzS+3bg0QzuD80SqHEg67sxNgxuPC2+nmIx2LFnRHwNhXOge8IepE9WrsLBw4egrETfMSwE osoSiKpKISovREVxPqqqKkg1KCwqQXVNLUpKSlGYn4+i4mLUN9QLwFFZWSlAR1lpGcpJPF1eXi54 RziRGTfVcBZu/mOjzWDx/t/74LG86YY9KeKgVX7W7O3t8ctf/x6NLecwv/hcSOimqqmFfYcOCzEr c0/nCR2+8XqwxPsV3CQk4Rjvb7NsmnGFEwJ2drXC28cdHp7OCAsPRFZWKsorClFTkovbN3px7uI1 zD15RpD0ChyC+7dr5bDRrgRf2LVjrU0ztliV4RPVEGzUT8Amc7rP1rX41KkTv7evwmaXFmwzqcR6 JTf804bPqDJ9Gp4dKrBqPQiXNo4FEXtGWHJwa32jFgW4t1IlRCiXlrk0H31HnGPEvkEKDvUSsBcd gWudAkwyD8MqVx0fK/4TjolhxH8zFAI3QiN8D+Sd9kDTUQWWfjbIb8hGfGE4VvyNWQX+gh7QFbrZ WEHQ8MPjCfgb7Tj8jVYk/lo9CH8j54MfS3vhL+X9sOJYBFacTFxqetEh8NDOIyDJwP/SiMUPlSPx FyqR+CvNePxIIx4rlGjnyhEENMH4iUoI/lk7HhucyqAaUU8vvXtYtelLPB+9iaHeLsSEBWORfvBP 6IWA2UW8HpnCGVUNnDmhi6TQSMQFhCItIhap4dEIcfNGoIsHrnWex7PxGYE8hRtPf/xQcYARt/mJ iXhx+gmaKlpg5xQEvzSREHzqXNgBF5JHQSs8SR5FnNn0T5e4WWapOebs25gQcXMMl+83yfxXwoh4 TBhWfOtNJDbfREzLbaF5JrT9NiJpX2nNF5FV0wwTk9Ow1ZODwylF+FprI87HAt6WWgQiqnAyUobz aXogjVQRFBaA/LbzCK27goi2/m9gpJWgo713SXTsJQi5RSLgIEW030JwNwEJKaSLYKjzDkEHAQmd T2TzXYS33EFIK5Xtd+m8biG6/jqSGuj86gmW6q8ip+ESsmvbkVPfjKz6SoKTDKQ3xhOoBCC6yh4p zU6IrTMl6DBGfIMpwYYBSU+AjqhabUFsEJeLYx24XApCPYmgEl0EFuvANV0JZ0J3kfFVEICAYcMr TxYhFeqIqOGuvHICiLDB52yoPM1G2S1NBb60r4iuU/Cvp/1W6KO03hfn6nNwv6MRPe2luHWuGvcu i+DvdRJWzkeQXH0GYXUEE3Uq34IRhiQxgHAPFgYBhhD2jvByPiafP8OJG0EEnw9DBcez8HkthxGx eDk33QSWqtBnpOCcfkT4bhycy0DBgMPHYfE0L8u/ZCcck6c5TkXIrULTy7djKGJg4vPzzV9qOuJr x/N8fsEEJCEEfOFlJ4XMtAllFkgudUaeKAilDdEorYun2mw21XJzUFyYhN6eLjxdGMci1fxmp0bx 8sWTN71rRglIhglGHr0nghOCEXFPGwYSLpdruaeE9ZAqL2INkh6RMWSjyBIbzD8GI2JjOjbFUMLg wUDybY1M0r6mhgkO7iMt2QvlWW6oy7JDQ6YlqtNMUJFohIIoHeSGnxAknk4LUBMSoMW4ySKGYcSG YYTul7Uy3HncKCdTTNC+h8amMEbnNDS+gKHpVxif5aaaSYxMP4eOdxa22xZitU0NfmfZgk8su7DB sAj7Nb3Q0zeEYfrcyNwCno48xU2Cvl/us8VBoxKsO3wYhjZOWEXv9Y3W0TD1j8Dg/DMMTU6RsXuC yYlpjE8ShE08x+PJl8I5MHyIxU1ZfH0YRvhavi+Ou+Fren+Q7h1NX791j67TrDD90Sef4sqlS6gs LYKoogQF2emora7AaUMDWFGFMjsnjwxwlQAZDBjFhfkoLSVgEYkITkq+gZFlEsMIw0piYqIwSCr3 nPkur4gYFsRiDwhvy9NigGFPHe+PU8dv/HIrhgkA7/f345ThGVha2eDf/t9vca33OpaPe/OfEf9N 0u+Ax/JhKBl+PIDSsgLk5KYjOSUOCYnROE8VHrJuZBpfCGP0PHsz5s5Pfr8XXzmWYbVdG74wrcUm 02IcJjjZaZqBbbal+MiiDB85tmO9TwvWWFVgn3kl9pzwg32sPzxLTsG6+gicLsgJMSJurbJ/slya qYKzTA6NMrBvlHwDIxJwrJGFSdYRWGSr4nO1f4G670GovIERxYDNOOS4Glo+svTcnYa9nwv8o/1Q 2VKKFT91aMdPHTvxfxxa8H+IpH5iUoQf62fgxycT8OMTMQQl8fgbbpLRTsNfnMzAD/Qy8QPdLKzQ TMMPNdIJWMLx1/LOJBf8naoXfqkfjo8tUrDBrRASsR0wKLwJm7J7sCi9A+uKu/Csvg3n5Eps3ncY 9+9cw8M7V/FycU7ImPrq8QgWHwxi9m4/Rq9eR1127lJAK/0tzMxiln4sPPjRq6fP8ZR+ZK9fvBII luGDA4v4pbVUcxqh2hL9EEbH8JJqBLMjz5BZXIvA3AY4ZDcKMCJ4Rv4TMMIgIo4NWYoLOfdOnpD/ CRhZrrjWG+/ASAjBQTxBQUJ9FwqbOmFmZgyrkzKw1iFDZa+HGC+q/ZprwuKEFOwNFGChLS30prG0 NRdghHuxRCz3jHBMCMHEN+LmGV6+pEjaJrTjjnDscFIkL2smWCHFNLEImlqvIKH1MuIbu+m8WpDZ 0oLc5nrkNYtQ0FRKMJJOMJKKzNoYpNYEIrnKjYy5IxIqrRBfw0PvmyCy+jQByWky1NykwSnLqRSd IIg4IXgZliugeMnbwFDCXXbDKw3JaOrBJk4KNvESZHAJONjIlqqSoVcRmmVYbPTFYqPOy0IqjpFB 10cQQU9QIx2LykiqVTR0xOJaewnudtQJIHL3Yi36r9fDw/kYLAlG4svpmDXq8BcpvQNKLIYQhimO EeGS4YPPl7vX8vmzsRcDSWCpmgAafkWKwvl8CETcs6UFWBEDCG8fXE7QQJ9xTDskXAeGDJZ4mkEj rcNUaJJhMVhwnAhPM5iwd4TPgwGFYYSXieffgZFyuuZ0DcPKjiG6XAdx5cZILLdERrUb8usDCUgi yFCwZyQeoupcMjx5uH6tE3MEHvMzo5idGRFAZOHJpAAlk2TYJyaHlonmJyaErpliIHlf78PIo4cj b/WQtQxG2Fj23rqLW/f6hRo8Q8j7MMJGlrUUQ8JQ8t0wMjo1jv6xfjIeBNAJrmgpDURjtgOasm3Q kG2FmgwzFEbrIi9CW4AQLllZIZpI8lFCtKsMop0UEWlLIGIhhWBzWYQ6aMHilCrGRwfwiEfSHSUj PzqDIYIDjgN5ODCMyQVAL6AAX1kXYLV1DT6z68Aax/P4kt7fOxXtMD71nK7XBB4SNMyOPsH1qUf4 Ui8M+4xysFHyEE6Y2GP78TRssM3FDlU9jJPdHhiZxNTszNK1FoDsCUHQMwyPL8HHckgTA4nYQ/K+ eLkYWB6SIR+dmsO1G7fwz//yM+RmE5wSgORmpMDa3BjaugYIj4xGY1MzKirKUV1NEMLNLqXFaGyo FYCDIYSh44/BCHtGuEsvxyGxsWcvx/t/7wMBa/kfNxcODg7i5MmT+M1vfoNz5zpRVJgDH28PeHm6 obGxHsc1j8PCzFLY/kP7+z5i0OCIkxcvF8EjFrOePpsXmjJfvXpKjEK27tlTIR3+S9pe6CFEn/i7 lQexx6UM68h2r7WsxwbjIqw8Ho3VOnHY5VyDVbY1+L1dMz4hMFlDoLJJKxmfHzBETW8b2S0juLcq wumiwn85jNiUScA8RwqmGUpYffxXUPPZvwQjfluh6L8FEnbrIGW2HYpGR6GgpYwNm9fBysYEK/7W qgl/ZdmA/21dL8DIT60q8fdn8vBjnUT8WDsWf0sw8hOtRPzt8Tj8QCUYP1QMwN+oBeJnJyOxyioH EsFV0MlogknJeVhXXYWdqBd2tddp+gpMS8/DKr+bAKANjnnn4FxwUege65NbD/ugGHy8ejUuXr6A gYH74K5OTkan8Zxo+unAQ0z29iIzPBh4zl3ZpgV6fUEP1uzc0vgBU9NT/By8JVkW0y0TMQcWMaDw tv13B4TtTpq6wjOzBi4EH05FS54Rr/xWQR+Cju8Sw4gYRPwrLyKg6sJbEGH4YP13wwhvK1ZM8/V3 YaTtFpLOETRUtaG07RwszE1goysreEG8LI7DTp8MkZmGACg8bUkw4mlrAFtHa6TXtSH13IP3YOQO YpsHSf1vdG9JLbScFE3rI2g+gqY530kswUdi6y0kt9wg9SC19RIyW9uR1daE9IZKpNTmEYjkIKs+ AWk1oUir9EZ6jQMyRI5IrbJBUoU5yRRpIguk15ojvoqbZIwRVnEKEVWnyPAteTsE70KVJsKrj38L RthgsqFnwxpWqS2AiEeWOk4F7CBDzHlF5ARjugQdqgJ4iI09i+fZmLPHhBVQpo6gGg2CTpqvPIHY ojO4fC1PAJDepgo8uNKA+5frMXijEU62SrB1I6OSownXXCl4VRAckCEXi89JDAQ8zefKEJJz3lqA FHEsyVITkzpBBqeNV0Bo5TFE1Z4QzpMBhKFDXPL3YABxSjsM10xJwcsjBOG+8ZK4ZsoIx2SIEIMF H1/s8RADCG/DyxgyxMv5/BjclrxMJwRA4mXi68wwyN19w6s06D6dRLzICCkic7q3tsiqdUZBvQ8Z i0RUV6WhqjKdDEwKykszcLP3LJ49mcDC/BjVQh9j8SmPFDtNv+vH72nkbSwJG8mlJps/DCPLxU03 78OI2FjytBhA2EPCpdhzwloyqOImmQmq2bNXgAz1GxDh6bHpSTx9MUOGygq1xZGoy/EkGHFESy4B Cak+xw7FsfoCiHC8CAewcsnNNdzVN8btKGJdlRFle5RgRAIBpkeQFWQCQ9V9EJXn4NniFJ5MTwjj wwwSHExNL2J8bBr3h+dhEFyGr+zLsda2Hp9at2GdYzd2WBbhK+nTtN0zLC4s4sGjUQwPEjC9moJm cAl2nIzCDrkDUDx5Grt0irHGugT/9MUuIeZheHIeI/SdJ/g78ncfmyMAeiLAx3Jx0xV7OcRA8r74 +i6B3NKYQlPzT3H/4WPcvj8AbR1dfPLRR7C1NIODtTkqSwpRVF6F5LRM1NeJUFqQg+jQANRVlaKk uOht04wYODg+5I/BCA+SypVT/mNb8f7fchBgiW0Ie9XZdnCuEs4lwl4RHrcmPMwPF8+1wMrcEK1N tTjf1Y6qsnJs+3Ir7ezPhRFQhZp7/LAXhxCDA1tfc9At4wavp+WvCVJo/XPe9jmte83AAvzrlqNY rR+JTwxLsM2lA/vdmvGXnxzHv6mGYoNVMT4yLcEa105scq7CARcRDpzOxO93KKN78BxC6Hfq360G 6zZJuLRz88uHweND+mMwYll0CJZ5MjBOU8D6k7+Bqu8+AUYU/XZAyXcX9hivhobDUazfvxJS8hI4 pqYKyYMHseJnTk34mSPJoR6/sKvGb+wr8BurfPzDiSj8taof/reyB/5dJwj7PAphmHkediXXYJt/ Dg55nbDPbYVDURucyjqEJGG2Rc1woNK5ovONuuBW2EIv/zqqdTXAObMJHvSZgIJmBOfWQNvOA3/7 T7+AqrYuDh6UwK5N2/D1/HOM3+jD3e5u+NlaYoF+iJzkhm/Vc7ohXC4FBC1J+PfOzX1X/PeEnsef fbaZXqSdQg8ZB4aRAoKRvD8dRsS9ZcS9ZAKqLiGw+jIZqUsCeIi1HEBYHLD6Ifj4Q1oOG39M78MI N5NENF9DatMFlLSehaODLaxPSgvNNAwlDCKhzobCPHtGHIzIMNkbwNvfE5kNHUjuvvduAGvbPcQ3 PXyjAcQTeMQ330Z8y01SL00TQHE6+sbrtP4Knct5JDV3IrmpBSlNjUhvrEZabTYZpzTafwryW+KQ LvJFcoUDkiutkVFrhcx6Q2TUGRKAGCC1xoBKQ2Q1nKHtTiO++hRCyw2Ephr/Qu4Kqy54RthAJjQb EDxwsrIlT4jYiLOR5GXsPeG4Ep+84zAOPQDL6CNkcLl7LY+ky7DBXg9NoTmG4YMNPpfLFVROoFLO OToU4FOkBN9sdaSV2uDy5XzcuVCHvvZaDN1oE7wjj241w/jUQXgFq8EnVRkuOZJwzGfPxFI6eAYA 9niwsWfDz8aez5M9FLkXbITvwOfM3hIGEwaqoDI1AS64Rw2fz3LPh7hk4ODl/D0YQPh7MMDwMi6d UiWFY/N14WYiMYRwyefBgMHnJwYS4dq88daIPTTLxfvhc2OI4oEDI+tZJ4R9x9L9ixedQUKlMd1H K+Q1uENUm4LS0liUlsRDVJOBivJ0NNQVof/+NTx/NvHWI8K9bBhAnpAB5mXcBXhmlvSB3jYMIeIY kg9ByFsRiAy+8Xrc7X8oeEU4Q2hIRDSMza0gq6iCiJh4YT0bS/aQMJBwyUZ1YmaODOrYEnyMj2Fy lptuJskg0/nQdP/DfszPD8NEXwnVeUHoKg1CY5YjmnOc0EBQUp1hh/LE0yiNPyV4SPIjTwqxIwwi 3M030VsJUc7yiHKURbSdDOIc5BBmqwDXM3IIcD2N4YFeTA3exzQZ9sHHnHZ+DtOTs7gzsgjd4HJs sqkQasVr7bvwkUkVtptm4JNtCoKRnJqYxL3+EcxOPsftJw9hEJ6PQ3r+kD1+AHslJCBjXI1PjAvw 6V5VjBKNTMy/JAB5c43pWgs9hbi55j0Y+b56PDGDuacvhev/aGgYxzU0kZORSsBRhpL8HFRXliE9 MRbyB7Zj8yf/ilNqMmioLEJ5WakAKjWiWgFCGDrEZU1NDaqrqwUY4eYbns7NzUVqaipWrlwpDHon bqbhCip7SBg6xM0xYtsgjhFhaGEQuX//vtB75t/+7d+EXjlPuHfL5AjBiTlqRZW4d7cPjx4O4OqV KwgLDcUMQdlye/Mh/aE/8XouX73i7XlaWPTN39c8bs5rPKWv8/TZc7x8ttRd+ZfrD2KnRSI+PZWH 357MxtozBfiZYhh+r52I3+mlYpNTPT63FeEzw1SsOk4QqhEMZSMXXHjYDqdMeTjUHIF951J33g9B x3fpfRhxapaFY7M0nBql4FgnBavSw0IzjUm6Ijbq/BsUvXdB0YdAJGA3ToRJ46Dxl/h8/29wVOMA 9u/fDn2N41CVlsWKX9sV4menM/CXyoH4Z71YrLTLxhfWKdjvVwbt7AuwKrsCR+5Vwh6Bwk4EkPEO zG9CYEEdAgpr4F3cAJeiJhI3fxBwUOlWSgDyRl4l7fCjz/qRMfcr7oZ7bjO97DoRRBATVNgMt5RC 7NfQg5mLHwwMLRHgEYSR2w8xTzWTg9sJTogSn798gRevXuLZi+dCGx0H/bwV3Tm+Md+lpy++xujc E6w5KA9/oStuBxzfwIj3/xCMsEdkuT4EIMv1Iej4LjGMJDTdQHTzLYS23UZo+y2EN11FSuN5lLSc hZubM6y1pWGuJSnASIjTKST4WQlQIshcE4FuJkjJTEblxetI6rqLyPZ+YWyaKO4903IH8Q0PSAQh jbcIOG4QgFwjXSYYuUjHPoeEhm4kNrQjqaGRjluFjFZ6uTRnI6UuGcm1MQQcoQQkgcio90dWkzdS 6+yR0WBDpSkSCUCS608iqe4kTZ9EQo02ksnQpZAxjqs8idAiMooVpxBZbQSPLFUykBykqicYTvaK hFRoLDUXkIEUQ4jYgLJh5e65LmnKMIs4LDTTMIxw0w1/hmNGxBJ7RzgFPBtwsbyLjsKt+ICQy8OH oMI/VR3ZRQ7ouVSCq62leHi1VfCKDFxrwsD1Bhjq7oVHIO0rXRVu+fQDLTgkdJnlc+LzEUMAl7yM DXrRVUdBvD7rrCVS2siQE6BwGVyujoxu07dBrI6phwQIYfAQuvcScPC5sweHIYRjRNiDsny92CPC PXUYcsQeJJ7nc+BSDBm8HZcMIixeLoa85RJ3Q+bPRtD9i6jXRWSdPgHJKWF03/hqTkdvgax6BzIY 0VRzTSAloaw0AXUEp5UV6WhuLCXIGCBjPi6ACIsBRNxksxxGpqe/6XHzfgzJByHkjYTgVnqXsOdD 7P0or66Fpa0D4pPTEB2fJIAJG0qu7XPTDYMJwwh7R0YnGQIeUzmBG7dvCTEVDCMPHg5iZmEez1+9 QHdLOVIiXFCV4YvWXG+0ZDqhOdcFjdkuqMl0FGCkJM5AAJGcMC1B3FTDUBLvqYBoV0XEuMoi1lEK MXYSSHBREXKNmGgdRHaCH548viekPB+bpGNPEBwNT+DhLKDqVYR1NlVYZ9mIdXZd+Ny8GttMEvGb dXvBSS+GB+g7jSxgfuwF7kzfg3FIKmR07OEboA11dUlsUQjFWrMcSOg4omdwDo8nn9ExZgTPyNgk D4Y3jWEhZubP09j0vNBMwwPrtXV0YutXX6G5XgRfDxfon1DHyl/9I5R2fI5AYwI0Jz0kuhujW1SE pOQkVDZ10nMjEmJGWAwjrOLiYhQUFCA/Px8NDQ2C94SnAwMDhUyp/GwwZDB8iOMI39qENx4Qlhho ObFZZ2cn5OXlhSRqnNSMt+3s7IK+gQmu9dzF/f4hISa192YfImOi4eHtgdn5OQEk/pDEwCMWL1v+ x8z04vnXBOYESy+FRgKwo+SNc4S01NtG6DpMKxanR/FicQF940+xSccXW6zLcdCzC9vtOZdIGVYZ F2GzYy0+Mi7Eeiq/NMvCHqNk/HLdcUwSmJW0pyKw/Bjc64/CslFWyC/yIegQy7Xl6Dv6YzBiXykN q/yjMEw6it1mK5dAxH8XZD13QcpuJ6TN92HtgY+gcuwIVBUkcHDXNsgc2o8VXzikQDa6CacKemCU dwk2FddhX3YJ9sVUqyajbV9MFEUGnJsnAghGAvPb4J/bRMaAs5M2wK2Au70SeBS2UMmGnXubfCO3 wi445Z+DS34XXPM5TqMDrtm0bR4pp5UIrY5ezI0IyatHaFIJFJT0cXC/PPbsOggHeycsPiUq5CeA /r/mzDL8f9mN5geGH7jvEt/A2PxSHNI1IXjogktpJxw4f8gbGPH+H4ARbqIR678DRuIbexHV1IeQ 1lsIbu1DaOMVAoOzKGruhq+vl9Ak42ioJMCIq7EaAux0hZKbbdwJSNysdBEVH4m81nOIaKBzeBPA yvEgsQQ58Q19pJt0nB6CkUukcwQjHQQjPPhcEzLbGpHZWoOM5iKCkDQCimACCh9kNHohq8UDqbVO SKqxRZLIBol1VkioM0NSoxkS6k8jqopq07X6iOGg1GodRFZpU3lSUHDJMQIAZcEz4legBfdMVQIR Tlu+lLI8oERVABI2iOxNYCPJxpMNPNful4zsCQFErGM5pbvCWxgRvAB5ckKvGTbY3OTBxt4lQ0KY F8ujQIKAYjuVB+FHtYmgJE0Ul3rg4Z0m9HXX4N75BqGZZrCnGReac+jHtQ4OnkfhnaIE5xwJ2Gbv E2BA3GzEYMLQwTEbbOwzusxR1usqrGf4EIvhhL0k8U0GSO8yFmCEAUMc28Ile0XEXh1x85I43oXB ikshMJeOm9RyWoAHPrb4OvG8EHtD4mslBg2xdyaC7gGfI08vlxhE2BMSyQG59YYIqzNCRN1pRIrO IKbGBPEEIkkiKyRV2pDRCKaaazwpkWqxMSgvSxSApKIsA93dIoKOEbx4Of8WQN6HEXa5c01XDCTL Y0hGR/9IMw2XoxMCiDBksHG82tsnJA5jDwkDBwdainNjsDdEDC1LzTVjuN7XR3DySOha2trZgapa Ee2LgzMnMfR4CMmRnsiP98LZski05XiiPcsVrXmuaMz1QE22O2rSzFCRdFrwjIhBpChGTyi52SbB Ww0pvqpI9pBHgoMUom0lEWwlhwBbNdgYyOBmRz1ekuEcpO8yPb1IhnYSgwQjm3SDsdKiAuvNm7DO uh3rbWuxxSgSGw4o4NXTBYz2EzBNvcTC0CtMPR+DkXsIJOU1UZhjjMqCACgZxmCTZRKOGnggkd7n /cPzZFwXl2BkagQjU9xr55ueRf9pEYhMLzxbahobGsa//vJXEFWWCTCiJHMYpYGmKPPSxlBlCOr8 deGmsQteZtpoaG5CanEt8gqLBNBgzwfnE2HPCHtDGEh4mtcxjDQ3N0NPTw9ffvmlYLzZ8LNXhOGD YwsZPvhZYqC9e/cuurq6hM8GBQUJAMMj+j548EDwkrAyMjKEpp/558CdwXlEJ1dgr5QqDsoqwcDC HGML05h4OkOV4m9CBT4k8f7EYjBaXoqTsnK5BB/vaynu5W30C/1WXj6dwygBjIx9EtafzsJmy0r8 SiUeq0xLsdmpCZ+blWCTowirLEvwpVEivjoWhDW79QV7eG2gmipa8kJXXlvunivkFfk2hIj1Pny8 r/dhxLHmKGyL5KEZtg+ybtsh57UVKoF7oOJ3EApuR7BHewsOqe6EnPx+SOzagiMHt0NKYjdWWNT2 wq78CiwIFmwL2+FRzsPUc96MZrhnV8IhrwG2ZIgdCggmcrrohd0Nd4ILp6LzsCk9D3sCFLdcAg8y 7h4FZLiFlOntb8Wp1O0Kr8Gx8BJNn4d7YTecCEb8Ki7CMbMFvlWX4V1xnmrXdB7BmcgubcdvP9qE ew+otrTwHPP00vj6BWEikf5r7o/NtPimy5TQberlK7qJLwS9oPWsV7SMb7Rws2nz327aTgavDTYZ FXAu6yLA+nNg5Nz3gpH39ac023wIOr5L0U3XyTD0EETcQFBzHwKaexFMx0mo7UZhUzdCQgKFYFUb XTnY6lGt3+oEojxMEO5iJAS0ciyJrbEGrO0tEVNcA04HH9ZyH6GtHAdyi/bfi/g6gpC6K4ivv0BQ 0kVQ0kRGso6ApBqJzRVIb+JEZJlIrI1BYo0/1YqdkFxrjbQGU6Q3ckIsU8RUn0F0pSGVHANihOBK PYSQwqpPIazGEKHVBsJ8SKUOzXMt24BKHSFGhHvD2CfKIqCIa+s6cM2QFTwbHNzJMQtsSCNrtAXD GVy2NMgbG3026k6p0tD32wmbOBl4ZKmQMVYmcXME9z7h5GFLCcTYC8IGnL0O4liMJRiRJCjfAq/i QwjJVURkijbaW2Nx/3ot7l9uwsDVVoKRRsEzcq4hC6d09sDZR06IGeFRfrmZhsebYRjgphIOEuXS M0dOMOoMInkXbQWPRPE1J7q2p4SSvwNDVdY5SyH+g4GDzy+gZMnjwdPi5QwqYjDxoZdMEG/7Blwi a5eaflLajYX98XWLqqVrXMkD43F3Z/amvPF4MJCQYgg0xLARVrXU60dQw1KZ0Gz4dn0UfYeQOmOC EWOCEVM6J1NEcdK5Wg4+tkJMiQUZkwCUkqGurIwj4xEvNNdUlCejpjoL1VVZaO9owPyTCSw+m8az 57MEIxP0u/8GRhYWCFTeAAnnJHk/hmR4aPRbEPJW3EzzaKnphWGEQUMMHJeu9aLv7gPBC8Jjqogl 9orwZ+4PPkIWGazf/Pb/wcLGGp6+PvALChAMA3tL7t67jVB3cxQleKE52x/nSwLRkeOGjnxPNOV7 QZTtgeY8e9RmmKM03lAAEu7mK1ZOuBYyQ04iL1wHOYHHkOIqgwwPJSS4qiDWQxux3kZwN9XByEA/ pmYWMT4xSwb2FXqHn+Eft+rhY7MygpFGrLVqo9pwAzYbhEDbyhlPZibwbHoG448XgElgaPw+Egsr oaiggtsX/VCRbQ/ZE+444JYFZRN/2PlE4cHwAh1jga4vN9MwjND1m+Z4mQ8AxvcRwcjE7BPh+i8Q FBzYvx/GhvqorSyFuaEOvJXXodlbGcPZ1mhwV0CY7h6ckNyCdRs20nfxREBYBNzcPeDi4gJvLy+k paVCJKohkO1CLYEhN9GUl5ehsbEBW7duweHDh9DW1ooSgpX4uDj4+/vD3NwcUlKSBB3r8POf/xyf ffoZjhw5AllZWaSmprz1nDDw8p8AEbSsSlSLHQdOYc02bSiccIWEmjHW7ZHAp5u/xIOZYUy+ngFV e78FIMu15BEhO/VGYs8MH4ufYY4BGhul53piDvNzzwQwEcMJe0nw6rmQ3ZVjRnh/r+k38mpxFnO0 7NOjJthslIWvrCrxW600egYasdK8Auvsa7HWphKrLYqwWisUB3Wj4BVVTvbwa1y4V4SgUqoY1Un+ STDCkLFcfwxG7CtlYF0gC1nPTUK8iHLALigTjMh77oeapyz2ndyBA4o7oK+nit0bVmH7llWQVdyP FQ4EIPa5zbDJaaSyCcK4KpyJlORa2CJkJHUrXsq54fFWBCAkHo9FPP9d8swjZZ2Fe+5F+swVqmWe Q2BtDxxSyhFS1IC41ot07HKEV7YirbwZfgExSIlLg+TOvXgyOyPcuLnXdAPpJjwlinz65CmW+jfR nSG9mJzD3PAIFsYn8XzhCRZn5zA+MoInTxaFh8rKKwQy1gFwyBDRd2iHV9k5uAvnTedFIOVR2AG3 AoIwnqfvydDxLZV2CLlEfCt4cLuzy7Q02N3ybr1iKBGDx3KvCOuDnpHG3u8WwcaHIESs6KabiKm9 T4ZgAKENDwlEHgiDywUTdKU3XkRgbCKsTmvB0kAZ1ickEGanjQQPQ0S7nBJAxPTkUZiZHYOFix3S 67sQSpAV3ngbkQ19ZHCuIoWgJru2EXmNpKZy5DbnIr8jFTltEcho9kNqswuBJBkdkZmQAySp2RLJ zeaIJsCIrOY8IKcQR7Xm2PolxdQZIqSc4UGfDCAP1U81cQKRiGo9qq2fFNbxcrEiaB/umcpwTVMg 42lARptr+gQiJZoIKOaB3XhfukIZVMrLjtE+CLhE7AVQgmXMftgmHiDIUCS4oNpmCQHJm/wbHOzJ PVDYuHOPFIeUg8I8x2DwesFbUngULuXSsM08DM8MeURm6qK3JxeP+5oxfu0spq9dRv/ZJozc7MTV swVwcSPQiVSFR7ICQboMIuq1kNxqIpyLX6GaUHLTEcet5F20R/kND2EcGIYR7mrLAMWJx8SeC/ag RNQQkJWpkaGna0XiaWFE4UoNYdqrQJ3g7gQCKjQJnuQRXENwUqdBoK8I30pl5J6zRUjpcURU0bWq 5ut9HMGlqnSd2HOiiSDaT0AFXTc6Do/oG8zepnodmqZrWnWMru8xAg8NuqbqBFUnCZi4mUaTpIHo Bm34NxsjqE0P/jXSSGhXpH0fRFLTSQJPYyTV2wsD6mXXuiK30gei2njUVmSgtiwbosIcVBdQTbcs Czc4oHVxHE8WRuglPI2pyQEszI9gZnqI4GSaNPVW0zOjmJx6LOQgGRl9uBTEOkyQQbXuR48eCdPL 9f5Aegwg3JuGwePK9Zu43ndHmGaPCXtJuMmGg1257H80TIaN3oFubjAwMBCMHBup23fuYPDhIMHQ KLSUDqGjOhUtuSHoKPBGe44LWvJc0JjvioY8d9Rl2qGe1JBlh8IoAhJSbpieUOaF6SM/QA9FIfoo DNVCVqAS0gPkEed1FBHu8vAwOwT9k0q41nMJw2OP8XR2ElPD/XgwMof/vVUXq8n4bLBtxBrDSuw8 U05GJxwOgZEYGLlP12gEUwQC/ZM3MPXyGX2nJ1j/6c9x/aw9RI2WUHPxxJc2rTigFw2LgAzcn3yO e8PDBBCPME7Xd2RyirSA0YkPAMb30MTMvBD0Kg5qratvwk//6V/w+48/hbq6Otx19iLbUhZXg/Qx nWWNVn/6jegfwnETa/z6oCn+9bOtkNDQhaS8AvR0tKB9TA5bN3yK//sPf4P/+N2/QVb6AGytjBDk 5wLJfbTt3q3wtLeAu60Z0iKC0F5ThpH+O4wYgk0Q/sjSz83M4jnZl1fPGUCeE6QOoL6zFQ4Bwdij fBwf75PGVyr62KQTg7UnU7FONwkbtaNxwCAUP/9oBy52XyYbNE+VYiYG9o4wlHCcilBjfishFuSd Zhda+qZphoHj6eJLetaf0bO+gInxGWFAyNGRCWF6emoeC3PDmJgjaHn6Gi8YSNi9wfaP/n7+hSy+ 0IzCytOp2OZVg//g7rxWHVhpcR5b7dqw6UwGtik74tMtShij7zpKENPxoAY+JToEI4pwaiO4aDv6 QQgR6/vCiFONLKwKjuKQwxc4HnIEKgQj6sH7oOF/GNtPrMIutS9xRJXmddSgqqaMtevWYOfObVjB GUYZQJwKOBV6hyCeF8uV83Esg4vvK6+CTvjmEYzknaNa4lk4F1+EPYFPUFkr/HJKYBgQDuesfMSU ViE4OhG7vtqN+xeu4FJNHbQOHMDdq9cwQzS9SC8Avvxzs5wSlyb4xnL5lBCSLvKTyWkM0EvmysVr uP9gmFYA4bEp+Gy3DGzT6wXQcM0nwCItPz/3Pwoj9B1K2wlG6Hu8ySfyIf3nYaSHoOPGH9CHIUSs aNpHdMM1hDf1IripD0H0maj2Wwit6SAo6ERgciLMjbRge1oDNroycDeUg7+pMlL9LeBmogb706qw MtWEvrEeUmoakN7Zi5jmq4hvvoDUpjZkNdQjt7YM+Q3FyGvIQHZ9DC0LIHBxQWq9LRLrzMk4nREg g2EjoclYEMcOMHAwQDBoLBcv5/XidTzPJcMHez6Wb8tySefeL+pUsz8twEtAseZbWOHj8vH52Lw/ 3hcv488xuLDRF8dOcMneA8Hj8R6M8DL75AOwSdj71ksiNNkUycEm7zDssySFUXIj0/Vx80YRRm61 YurqOUxfvYyB8814eK0NzTUJOG2+j2ogKvBOUxb2EdfC3Xe1hXwhDDeumfSjTTsiQEXZDWcUXXWg 76RB531S8JJwrxr29IjjNQRvBns8CjjhGY+dQzWaLGlwLyBuohK8JfR5/1J1+JerIqBcDUEEDsF1 6gQiigisVkVGuxXc0xUIGA3hnCKL8Aq6rpUEg+V6COEcLKUEEsU6BHMMhKfofPSXynIDBNFLK67+ lDB6cGAR7buErkE19wBij4kGwkV0bDJsYU2miGsk4Kykcy7VoGfEDJkEIiE5BKOVJgSyLkgrcUaF KAo1FUkQlWZCVJSHmoJciGoKUF2ZK/Swef1qBosEJKyXzyepUsFJ0Sbf0VJOksdCHpLRsSUYEbf9 c5d+IahVrMfD34IR7vHBTQYMG6wbt+8JzTTi7r68buhNj5DBxyMYHBjErVu30NfX91Zcq+Vjzc3P 4ITyHogKQiHKcEN7oQc68jlmxBH12Y6oyXJCbbodqlOs0FbghqpkS5TGmRCIGKE45gzyIwxQGKyP olBdFIRqIjtEEakBskjwPYr0UA2YndgAZdn9QkKsaTrW6PAApkYe4e7IE/zNNgN84diO1fZN2GzV gr08WJqsK8zcAjD3Yoa+911Mcg+XZ/dwY3AEs/Nf4xc//QEe3AzFraFU/IeMCr5y6MFBw1i4xdfj 0cIzjC8QNBAAMoxwvMzI5PyfDSPi3jc8zdeUry1f55t37tN7/SUindThqbYJ7e6aGEo4jZuJ+giy PAq543qQNE3GLm036LlGoaN3UDDGwCu8fv1CiB+8R/cmIS0BZ8zO4PgJDWzduhkujnZ48XQBL7hH zWsyFK+e4/WLZ3hFduQlVWh5kfjv8tWbiE/MwL//fhX+/me/w09/uxH/vlkWB/U8sFHVAZs03PG5 bjI+N8zFerNSbLcsgZRNFjYe1kO9qB1YfIJXvO9XPALwEohwb5jlEv4YIvhUeJamuRR7PhhMxBID Cy9/svCcYIQq29PDGJsex/3xOdzuH8Pkw8f4enaR1r+Cnn0CpJ2r8RuNcHzpXoFPHUT43P4CVltd wlc8Sq9+PHYrW2Pl5iMYnn+Jma8X0TlYB58yQ7jWKsKu6QBcW/9w197vCyMOVTJCzMhe60+gEXSI YGS3ACOcb+RLtY+xXXkDZDSPQE5NFnIK8li9epXgpVrBA7yxh0M8yixP/5fCCMmTm3jyO+FAcqL9 BdVcgGtWGYIKyyCpfwqPX7zGM252ob+DazbhQVMrvr51G3OXzkNhyxZkJabwPcbU6Bg9Vy/wbOEJ Xiw+xeI8PXD0gD1/MofZmRmqsSz1uhkmwpTTMseXB4+RwbwmdMW1Ta8TwIOBY/n5/f8dRqJa6Bit bQhuo3Nou4DAtss0fRERLZ2Ib21FWHYaLE4vwYi9viyc9aThoisJl1OysNaRQajzGdgbHYOJiS5y qsqQ1tCIpOYGpDaXI6s5D7mNWcip4zwgScisi0RqjQ+SahyRJLJEougM4kRL3g6x50MMGeKS4YAB Y7nEHhAWz/M2LPHnxPMshgq3TAVhO4Yc8T74WHxcXiY+jhheeL1PPo/voi54Szh2QgwYXL4PI+wJ Yc+IbeI+QQwNLIYG9m5Ype6DC3cHTtVAgcgD925XY/x2ByavncVMz0U8vtqJybsX0dWUDntXefhE q8InfemYsc06CChlsDlEx+VcIIdJh5DSboCKPicqDQkqTgjNOBw/wk0fDCccZ8LTHPvC81xy0CnH f9gnHabvuNTTxT37KPzKlOFdogifUgIWmg6qUiUwURFAKrjiGAJyTyKj2QEeyZrIbHKHX6YR7CKO wzxQFdZBmjjjrgAjF1kYucotTVNp4aMK5whdeCWeRnihOSJKzBGQTeeTo4UEuudRdPxY0XGkthoS +NoiXuSKjGpvpBe5ITTGAImZxigU2SO7mmC11BiReYbIrnJFsSgQZdXRqC5PgagkG7UluaiuyEFZ SQbqa4tw6+Z5qkXOYH52CDNTg0Jvm/dhhONJGEi4B87ypGhve9f8ERhhQ8ilOFaEe9hwk43YW8Il i40lx4z09FwXAIS7fHJ6cC455oC9MDzYX5CPLkoyHSHKsiUYcUBXgQOVzmjOd0VjvifqM+3RVeIl AAl7TLgsTzAjmaMw0ggl4XooDDuB3DBV5EQoIjtSCZkRaojzU0BWtCFOqEvg9u0bmJido+9DkEC1 5pujr/DX24zJ+HRhvds5rLdsxh7jWmxW9IToXC9GZ/i60PmNTuLRxH08nnmGocfP8Juf/wQtzTHI rfHDP26RxmbHG5AwioJvcg2GF4EHwyNCvMj45CiByCQeC8nPPgwZf6oYQJbPT80tNdnwtX0wOIg7 5zKhv+fXqHJQQbe7Im4l0TvDQhq6eqdx1CCCYCQSXyp74is5K+xWMIaBlS+SC+tQ030Z1Wdv4Pw9 gkqCril6+Yel5CKtoBrzbAje/L1kI0/lyPgkzl26ibziWuyXVMPf//w/8JOffYT/WHsU//KxBHYp OuGAdiA2KftgvVoo1hyLxgbtFGwhA7/BvhZrrKuxzrIU6/RiIG8RjtNWHlik7/Pg/j0hLwk/f+Pj Y0Jz4nLNzMxjfu4pni5ySAFTyRJ0MHzwHweuMpiIQYS3EdYtmUQ8m5vBi1dkI2maN+F0F68JGsem FpHfchfrdZPwkU4SPjHPwirnWqx2uoA1lmfxpUk51umEYrusAZKyazDx9BUWaC/nBpvgW35agBGb xr1CBtYPQYhY3xdGbMolhK6920x+CzW//VD224FjwftxzO8QNqn8HqsPf4TDqvshq3oUispK+Pyz lZCQkFjyjDgWt8GhoBXOxR2CnIra34ohZbnx/r7iph7ngmZSm9C0413aTS/6BgSXiGDkFwDXyDCh t8w03cQLldXI8fDCzKVLmGlrw+PKcszTDz7I0g5nlNXQ230Oi1NL+UX4Tj199RTPXi5i4elSn/L7 j8dh7hqEf99wEOb+mYgsugS7+Jql88hvE6DEPpNH5v3m/P7/DiORBCOhbQR4bWfh334Zfu1X4dd0 CZE0HdPSjeiiIlgZn4S5rhLs9I8KMGJ3/AC8TVUR5KCHWA9LeHIzjhHVyorThDFgUutTkd4QhdyG AOTW+SOjIRQZjYFIqXNHXLUtiQwMZ0Sto1rvG+hgr4XYI8HiaQaLpaaWb7wcYolBRAwSXC4HmuWO S6YZAAD/9ElEQVRiqOD98DRvtxxGklpM33pjEptNBLGnRLzPuAZDAUa4twnHVjCIvA8jLLskbs7Z J3hJxNMMJDxtnbAPvjnqcCfIuHG/FP13Gwg+ujHR04GZ3nMYvdZN8xdQXxEDU+vD8I/XgGcqezCk EFKtDr9i+rFnHxRK95yD8Mg9jOR2XRReM0dY1VLPHvaACDEYIoa1paBccS4PDthlMVh55ijCMUWa roE2gYkKnDKk4Fcui+AaFQRXEgCVKMC/WAWeWfJwS5NFQJ4Wggg+AtPO4IybHNYf+DV+s+bvsWH/ Z9gttxV7Zbdj1+EN2LZ/DbbuXYVt+9Zgx4G1VK7GzkPrsV/mK/rM7yGh+RVOuxAUZpsjJMcACRVn kFClT6CigeQ6WxQ0+iEp3RVVZZE4euRjHJX6FQ5J/AQbdq6AV7QS8uqdkFhmiUwCkkLOzloVDVF5 KmrLc1FZno2aqjwUFaQI5ejjO3j6ZFTwjjx7Ov4tGJlfmBDiSdg7wknRxLEj4h42fwhGOFaEPR88 zYbx4tXrqKlvQn5xGapqG+AXFIpYqvwMUe2du/pyM838/Dxu3LghDMTGAY4dHR2Cp+TmzZuYphrr 2fZYpMTooibTHJXJBqhNMUJthhkachwJRtyQE6ZHoKEreEu4qaYpxwFVyeaoSbVAcQzBSCytDz9G IKKCvBgVZEUpIz/+BNLCTyDCWw0WBqpIT0vCtZt38HBkEkNjs+gbA35MMPK5QwdWOTZhk1UDthuV 4t+2GmDsORneiYeYnR7D+CPOUfIQz8mK3bk3jV3b1uGU7hbsOPg5tui4Y6NlN5TNImHqGo3ByRcE ChwzMoYxEqe6H37j0fhzxJ4oBhL2jrCXhMUwwjE5E9MzeDZ1Hq4ndiD6xG40OhxFd4AKCrw1Yaqr DTVtDxwyLsRuw1wcMEzHgVOx2KHphb0n3LHvpDt2aNji4Ck3fKlqis8lT+LTA5r41SYZ/GqdJP7x 0334y19swF/900f4yS8+w09/vQb/8O/r8bPPduKXqw5i7YHjkD/lCVmTOHyp4otNqkH4XNEf67UT 8dGxOKzUIeN+qhBrbauxyr5BuM7rHevxuUESJCxp/U4FtHZdISCeomdwip7BCXoGJzDEcUnLxMn3 OH5plO4dN72wxkbpM2PTQtMMe0BYi09eCHr1kirVL7+BEyYQnp5nb8nzl0Kz0hO6v09pXfnFh/iN XCA221Vjk3slPrapwGrHs1ht0ozNZ/KwVT8Iq7ZLooMAtefWfdx8eBud9xrgU3IazrUKcOzgdPDS H4QQsb4vjFiVHBZgZIP+L6HisxcKPtuhEXIA2iHS2HL8c2yUWYkDiruhqqWCI1KS+PiTj7Fr1y6C EfaKkMH9Li3FhfzpYuPO4mmv4m64FrXAsUBEBptAJLcZLgnlCM4VkZGswk8//QRP8IIo8ClKkuJR HhGOJ+cuYK65DVP0Ynja3oYXPb0Y6b6E/rYuhDk4Yd+mjfjXf/opLC2MUV5dio6z7SguK8GazV9h txTVRAtrEUpg5ZHRRC/0XjhntgmBp3w+zrktApAwfIglPlex3gcS71Iee4bHoFmSd1nHB+FEDCN/ rDfNt1R/BSG116i8jvAGjhO5gajmvmV6N8nZ+4ps6UFo8zUEtdxAQMttgpL7CGjoQ0LXfUTXX0Ja VSOM9dVhY3QMtroysNc+AlvNAwi10yY4kYOttiy8T3HUvjKyC8KQVBaI1DpfZNQ7E4jYII8MTUaz B9KanJDcYEeyplrxKSQ3miC6WhcJZOzZ6DMoiD0kPM3eD4YCMWwsF2/D63g7nmbQ4OXiZheeXr4/ Bh0uxRJ/jpfzfpaLoYTX8TSvzz5ng9gGnbd5OjhAVRwjspQQTFKYto7fI8SMMKhw91lOIMbzPO2V JQffdHWklThgaKQdI/1nCT7OYaqvA4sEITO3LuPRtTZUFYfB0GSP0EwTVqQteGI8C+n60g/TPVsC 3gX042UPSb40ImqOCYqp16bv8266eAYSDihdaqrREq5DaIUOYmqNcDp4F8HIUfgVHINHljICyzTh USKFwGolAhFFuKRLwz5WCj5pmnCPV0MIgYit93H8+xd/i80HPsZB+W3YI7kdeyT2Ytehfdi+dy8O HjyAgwdIb8rDhw/jiFhHDmHL/s3YJ70DWw6sxicb/xn75D+FW5gm4gtMkV5hiaA0VfzTv63A6jU/ xG9/uQIf/WoFFibjCRq80HffADIqv0Zw4nFEF9J9qSQgEbmipCECtfUZaKjOQUVZFqoqciCqzhfU WF8ieEXmZh6RsR8kGFjKRfJh8VDu33T75cBWsZeEPRcc1/FgcFiAEDaAQ2QsGEa4aWbh6XOER8fh tKkFElLShdLWyRUndA0QEBIuAMutew9w9fIVXLtGv9GwMLRRJen69eu4ePGiACiPHvWjuz0BGfFG yAzXQnmiAcpiT6Ai6RQKYw1RnGCCK6IAxLopCmovdEVp3BlUp1igMskM9Zk2QpffkngdFMRqoihB C7lxx5Edp4eyTDvkJtjAweQkbvX14ULvHdwbnMDE1ALuDT/BX69WxybbWux0qcYa3TRImhTgZyvl 8XDyCaZm6bsO9mNqeA6Lc89w7/4o5p+8QlSIOypyfVFZmQIpAzfsMqvALmUTei5OgFO2z84tCtdu iq7pwAjB3DQ31XwYMv6zEjfZCAnSRkbx4ulttBdFwlZyHepdVNGXqA9RIIG45UnoHzuDwyZFkLBv wm461406aVh/Ig6bTkZhM9X6v9IJwlbDIKzRcMcqdRdsOemHdWqu2KUbhH36wfjqmAcUjYMhqeOF A1pu2H/CA/u0vbBT0xOblF2wQ9sfqzX8sPK4PwGIP36p6IWttkX40qYI661LsE4YZK4an1rX4ROb BnxG5edncrHuRDAk9D1haONDz99Tgo5Rgg36Po84cHr8PS0LqP4TxHEirKlJKkmz9Ny+fP4KCy9f Y2aB41sm8WKBIPnV17j4eALbzcqx0aoaH5nlYa1bEz61aMIGs3p8qZ+Mj6UMIaV0DD09fbh8tQdt 51pR3JYJL/otBp09CavGHXBoOiJ02XVvk4Nz07fB5D8DI2bZkjjivEbwjCj573zbTLNJ/WOsocrK EbUDUDgmDykZaXzy6afYto1jRt400/whLTfWf4pc8loFeRKMeJQ0w7+qGV45Ipj6JEHX0h86Ji7I LKlCVXMzZhan8GJxEnevXkBpZCQmO7rwpPs8HtfWY7ypGc+vXMcwgcgtmh/s6sajq1dw78pFPLx7 A/a29DKkGsPNm7cheVQBJg6eiMgqR1brdZjH5AteDbvMeuGcGES4XA4i/x0wwl4RBhKxxEDy3fo2 jEQ23VymXmFE3+8UB7nW9iG07i5CGu4htOkBTXMysh4k1HUio6IKVsbasDFUh/NpRXidUUSUgzbC HakG7nwK7kZq8DutCgvdI0hIs0d6jRvVdO2RVm+BnNozyKkzRmazDdIaLJFca4akWhMk1pwWmmgi Sk4isnIpRoPFkMDwwdMMAuzBYC8ILxOLQYNBZbmHJKhUS/gsf0YMJsth5H29DyPsHRErudVMUEqb ubB/Dm4Vd3kVg8j7MCL2kHCMiBhOeB3Pu6QdgV+6PPyTNCBqj6EXzkU8JhAZ7evE1K02zN5ux7PB PgxebUFTdTySM6wRnqaD2IpTQkK1oEoe94a70mrAt0CRvqs6QRH3YDmO0EpNghEe4O9dGGFxTxv2 lrBnJ77BDAmNZggt1yMY2SPkW3FOpXMq5N40J+FRKkfPpQpBjgpcU6lM0YZPvCHC0qyhdeYwtuxe CXmVA5BVOgQFNWlIHZWAjKwcvQjkISFxFEcOSb8nqbc6TDokIYl9BCr7D+/GAQKZ3QfXY9ve3+Ow 7BoExRjDM1Ie7oFSWJirwOuFEoT7rsOD22fIUGtTLV4fLZ3BOKz0K+S2OSC4RBexInNk1nqhtDoK VeXJBCPZKC/NFJpqSorSBDDpaKvGk/nHePF8qVnmu8Uw8u08JOwh4ZiOh48eYoBrqAQhXBPnGBGG DJ5mIJmeXxACWNOz84QeNE+ePhWaZ7jb71KzzQDqauuwb98+IT34/v37oaurK3T75Cabvls30Vaf hpjAUyiOMxOyrZbF6KAwRhtZYccJLgyRG66PzmJPFEQaQkfqd0gPOIFWDm7NchCacMqTTFFM96so QR/FyYZIj9ZFSYYditPdoa++F30X2nDn1h10XOzDjTtD6Ll8A51d17H+iCH2maRio7YHFKxTsHa/ ObSNvDH35CkmxgbwZGYOUyPPSezt4NiPITjbaCLAVhEF8V5QOqaLHapO0LNyA3EKpmcWMDv9BLMz 8xgbH8fkwhyG5/4Luva+J4YQBpLJ2QUyrk8wPvEAU/evw05uHwos5NDhdxQ3008h01EFFspHsU07 HLstSrHRqAD7nJqww1aEHZbl2GGWjx1nMrHRMA4bjOKw3iAW6/SisZa236AVhvWkTdoR+ELWEetU PLCJoGOjRgDWHiNpBGObUSJ+p+CD39KyNcYJ2O6Yj21OhVhvm491BCRrbamSa0ciAFlp3YJPbdrx uU0bPjYowDrtGBw9E4md0qdwo+8hHj0cx8PBUYyP0TUbmnxPH4aO75J4KAPWEGl2cACTww/x5CWB 4mQ/Bu+fxfTEXTyeewUdzwJ8ZVKNVaaV+J1xDjZ6NmO7xwWsPV2GNer+OGjgiMDQEJztaMEtgufu i52ou1iKwHJLuDUpw7ZjD5zbpAQIYZh4P6cIazmIsN6HEcemowQ0BCINkkswUnoYNkVykHZbL8CI vM82qAftw4lgKezRWUsw8hEOKO2BzumT2LBpIzZu3Cj0anobM/Jd4vXLjfUfE0MIG3ju/roUMFpH L/VCxBCU/N9fb8D8HPB0/muMPJqiF8Ywnr2ax6tXT/D6+QK8TU3xqIOAo6UTX98Z4MES8LzvPl7d vYevH/Rj+noP7ra14MH5Lozc74PpSQ1uncHThafYu08SwVGJ2CGrBt+sYjLQ7bBKK4BrUb0AHZwf hD0k3Ezz3w0jy/XHuvqG1F3+Foy8q+vvNeu8qyiCmTjRFTJgVxFB0+EN5xHV0Iy4unKkNRUgvTQZ Nqa6sNRXgbORIgLM1ZDmYwwHXaqdu52Gn4UWwqyOweb0YQTRizS93hnxAnQYI6PGkGREcEIGn+YZ QBJqeLh+M4Tk89D6JxDFCckIHtjwM3wwXDB0MChwsKm4eWW5xIDCsMGxHQwjvA+GCQ5O/b4wIgYQ sXjf7CHh43AGVvaIMIywp4KDQd+HEYYObrbheXGzDa/nZhp/Agi/RFlEZRjgSm8xHj24gMGbZwX4 mLzVjNGeOjx5cB23z4rgbK2KsJhTSC21QGwlnT/3SKnVIpgwEQbXCykj0KpmuDBFXL2JMNZOUrMZ neO7ILLUVZmzxzKUGCC65owwPo9TiiLByD4hG61v/lKXZ58CTXoeVeCYJQvbBFnYRCgjKMMS5i4a OCSzCYektkFOTgoKCrJQUpKDpOQRwePB3RylJAk8jkhCQvLoOzp0mADkjQQYOSAFWWlFyMrICp6S /ft30+/tK0hL78MXa/4dXmFGMDDbhfJKM7x6mgIfj1/g7m0tMminyOhYwdR0O5z8pJDaaI6kDlPE 0L1JrXNCsSgUtTUpgjeEm2cYQthLws02vOxcdz1mph9+AECWa+KdPCQscZZWwTsyPITBoaUmAYaQ 5T1l2Chyz5rRiWkBTHjsFHHeEW5WWJp+hIiISAQHBwtxIuLmGY4hYc/I9evXMHznOqJ9rBHnYYCK eAtk+KoiO1QdGWFqKErUQ3mCqRC4mhduIMCHi8EO2GhtQqrfcST7aKAmwwkFscYoS7VCaZoVStId EOKhi9NaEnjQ00XP21Xcvt2PK31DuHrtLvqv3cAg1XQbG69hu6wp1h1SwH55fdQ1XsbA/RlMkOFa nCej1j+EqdGvMTNKRn92DlFxXuiqj0KMnQwqwy3gYkLPT0AozOycUNvYjpGhCbxcfI3psRm6bo8x OjuF/qkRjE69G/Px50rsGRHyjjwex/jUjNAZIdHeBo4HVqLWaS/q3LejxHk/3FS/ws4TTtjvkIkt lnlYZ1aCLfaN2GJTjx3mVdhpUoqvzHOww64AOwkiNvMgcebZ2GyYgs0GydhlTNN6Cdh4MhafqYbg l0fc8e/ygQQzxfjKrBBbCXL2e7VhvUU5Pj9dgC/tRFhnXYO11rVYYyMStN6qCWst2/CFdRdWkdYY 0zbHEyFzOh7r9+iivv48FmZf4dEggTCB3/Cj6Xf1Pb0jI48n3tHC0B2cbalESXU26lrz6RgX8PjR TdyfeI6PDthhp1U7djh3Yo1DFdY4ivCFqQiHnFvwlXYgfvzvqxAa5of0uHDcJ3DuuX4ZjRcrYBgq C+d6BbhdPgLXjiUYYZhg+HgfNv4YjNg3SAvp4O3rjgjp4O0qpGFbLI9DDquXPCN+OwQYEQewrpf6 DPsVdgswsmbdWmhoaGDPnj3/hTDyZjs25txd1jGrEQ5ZZPhzqmEfl4p/Xb0TkVG5ePXia0w8nMbT sSdoE9VgfHIIiwQjz57M4Oaly6jLzMHj8z0YvdiLF/1jeN7/CK/uE4wMDuL16Ai+nprEk9FhgH4o Uls24eXEDL5+Blzsvo6JuUVcujuAlYclsO/UKZgmxBIoNMKboMI5p0k4P84NsgQibf8tMMLiabE+ BCjLFShiD8rVd2CEp79Rz3tNO+JmHy4vI7ruHBKqWhBb04KoujpE1pUhgR7YaFE4ctrCkF7iB1d7 YziZa8PljBL8zFQQYKYKT2MlJAdYw8/6BMIcNOFoLQ2PcHXEi6zos8a0PyMkVpEqDBBZpo3YqlNI rjclg2KBlDorOMUqwjtNC0n1NgKAcM8Vv8JjAlwwhDBgMEwwGLwPE2J4YVCxiT8sTPNnON6DP/99 YSShaal5RizeH4vPK76RjifSEiBEHJi6HEZc2BOSIy1AiVv2UiCrsC6TQCVDEs7JRxCepoqyBk8M PGwVYOTxnUtkDFqx0N+B0V4Rxm+ew+ObnfBy0YajuyJyqu0RUcwej5NCno6wstNwS1NHXK0FwstP I6TUkADSApGVJogRmdA14tgZbp5ZghHONcJeEc73EV1L5ZuBAjl5m0OSPAKKTgqJ4DjNvWeeBpzy FGGTIgfXVE2E59tC21IW2w+uxVGFQ/RDV8Vx9RNQVVCBkpwi5KRlIEsgoignDWV5WSjKy0DyKOvo Wx04cph0RNBB+i1JHZLB4f2SOLxPAhIHCUyk5Glfytj+1TaClKNY9dUqePgZQkb2H3Hzui2SE1ai hWpKU9N2uH3HHIf2/xw55TYILdZCaN0JhHLOkkoLWuZLABKPstJ0gpBMVL2JHWEPCZfsLem93v02 PfyHxePbLM9DMgPOk8GBhCMjSwGtD4dHcX/gEfoJQjjDaN+d+wQbUwQgdwlG7uOErj6k5RTQQzDC 3XsfEbh8M47NOBmEpTFwzl+4QFBwR8jO2dvbS2BwDdeu9eDe1Rv0HhpFkLUeju39D6R4qhCMHEN2 hBoyI9VQHHcaqf7HIUq3QVWKJWpSrZEeeALWxzfCw3gvNA59BHOtbUglqMuINoWtkRRiA23oObuK 3u4OXDvfTed2F+d6+gmE7uFGawuGL5yF7J4jkJA6DpVjqjAyNIeJni0GbvZjceIxpkf7MTQwRobr NdWk6X37bAEOzlrIjj+F9pQzaIk8DQf13dBTk4CegS68ff2EAfge3R/C9Pgs3btZPKLvNDxH13Hy vxZGlge0cvzIwPAsRh5MYeLSddju/wJFZl+iM2APusOlUeAgib3aZ/DlKR/scsgmWKjAassqbLSo ww6LeuyzqsM262JstSnCVusibDHPxxaTXGwxzsGW09nYZpyL1dqJWKuXgi/P5GCXbSU2GhfhiFcX ttk14DODfKw0qsWX1t3YbH8BK42bCTy6lmRxFmssu7HJqlPQOutzWGdzHmvO1GL7qQJI6Sdiw85T 8POPx9zsyzcwMv9nw8i7GsWToT74u5vAm97Xzp6nEB5mhXNnm1BYdwNfqkZgt003nWsD/p9RLsFI HZ1zLT49noRPpK2gaGYPRwcTpEYHorOxEd1d7Tjf14ovj/0WHs08Ng030xyEW4usoOXQ4bhserne hZGjsKuXgm39EdjWHoZtDVXmRHIwz5XCVuN/h5L3bih4b4NGyH5o+h/BVs3PsVvtSxxS2YejyjKQ kZPFzp07qXIkhRVsgN2/S38CiNjlk1GvuQqLzDp4kXH2ymuAR1oJwgtqEJlXAZeAMBSUlmHh6Qu8 ev01niw8w6vnrwg+FtHe3oY7D+5i8fULPHm2iDl6kXg6OOPW2UuYHx7HwvAUwcccXg09xiLVcGb6 H+Ap1WQWrveBqkCwdbDAEL2MZl+9RGZhPtWIJgUXI//108tDz8YSa/ftxV6lY/BILYRvcQdssziH yiV4llyBb9F5OGc2v/N9GE4YUniam5nEAazfJYYTMZB8SDyibzABSXDNBRKBh+gyQhquI1hQL4Ia r8CnuZt0Dn4Nl+BHABJQdxOBtbcJVu6T7tD80vZRjVcR28iJx9oIAuqRJKpGak0JMkW5yKjNQGpt PJJrQxBX6Yr4amsk1NBDWEUGMOY0TI2OwNtGA+6nleF4Qgahtifgba4KW30J2J+WgoP1UVjbHUFS sTniqkwJFKhG3kiGs/ok/PM1yZAaUw39NKKoZu+RqQaHRDlEEazE1RnDv1BDMPxOqUcFSBA3wzBM MDAwPLAYNrj0L9IQ4MMi+oCQiIy9BTG0f5+8YwK8cLDmkodgabwT/hzvh/fN8MH74Hnelo312wRc ZNTFHgX2LnAgaFAZAVIJx1MowD1PGj7FsnDNOQznrIPg7KrOOQfgWHQIDgX74JK/F175hxHKCdXS NBCVbQZRSzhmBmsweKMCo/eaMXKvEwO3W+iFfR4PB2sx+LgWQZk2kNPaCE3tLbjQlY6BW9WYnzqP ifEOWt+IsqZIXLxZhOZzyahrj8H1O0XoHxLh2s0c1DQGorTFF0WNnqjs8kdyhSViytn7ZI6YKrp2 1WcQQYbcPf0ETtELmoEvonqpR5J3rjock6iGE0f3NkUd4VlWUDt1BPskt0NO8SgUFJSxf/9BKCoq QV5eAXJycoKUlJRICrRcgbaRgzTDiLQUjkhK4BCBCJeHqdzPTTP79+PQIYKSg4dw4MBB7Nt/AAdo n7zsyOEjtJ00vtorhY071kNHbxsyszSQlSmBxiYtTE7HQNvwF7AMlkYCgVhquxndP12ktZ9BZqsN YkpMkFPvi/KaaFSJUlBDNb/q8hyIyvNRVZyFurIcNFbl44Ewhs0kFhfGSJN4tjhH5SyezE9TjXRG AJLlml+YwszsuBDcOjZO7w0ypkMPH+FG7xVMTjxEd3ctGfV21Ddmo6IqCVfOd8Dbw4mM8R0ywmO4 038Xg/S52RdPceFmD+qbm5GZR+8XerfcujeI2oYOnL/ch86zPei99YiA5D4unL2Kx4OP8KDvEhSO bISu+nbEhxgiMVSfSg3EBx9DcsQJ5CQaoiDVGKWZFihMNSE4MEJebgjMzQgqlPcjPtYfgwM3cJPO 9frVK0K8SteVS+gm8OFg2+tXr2Lszm2E2dvC7rgWnE/qwklXDSelD0L3qBwm7w3h8QAPPPhCSOU+ MD5Jr8pXuHPrGtLjreFltRXlCRqoiNaBy8lDcNdXh7rkbpjpqOFqRxOe07UdI/h6/vI17tM7+P4o QcLUPMbGOECTm8HmCPSWgjDFWg4af4rEQaxvg1kfDOMZwSGG7yHeXAOR2jtxPcEUvfFmaPM/Ca9T KlA+boIdlln4D5tqfORUjjV2BB5mtdhpdA5f2bZgg1091tnWYa1NDT42KyQV4ffmhfidRQHWE3Ss t13SOtIaa5LNklZb15MaaRmrGautSFy+0SrS5/YXsca2g4ClHl9ZNWCzbTtW6Rfjq2NROGYYDjVN AzwYGCLIfYBRuh6P6Lq9q7E/S6Njg0K2Yg8nIwR4mMLXyxbWrp44pOuIbQZh+L0FXRPHs/jE7iJ9 v8vYYdWG9Woh+Pna/XD090FWdqrgGb1y9Rraz3aju7cDaw7+DpaRKmQTqRLYZQDPMkkENakguEMd Xs3ycG6ShEOLJCwaDsK1kSqqjXJwqaNKWpMCQYsKnJvJjpDsG5VgV6dEIKIA69qjsKiTwZlyCViV K2KDwc+hGXAAuiG7oei0FqeDZCFxcgvW7voYEnIHISFxAFrH1CFJlR5bW9slGPlzFFh3DQZxxfCt 6oZtcjFiq8mYx2UgPCMPd+lGcDAwD/IjTn/LaXk5ixyn6eWaTGp2ppAVbuHZU7wWwocBXTVNDFy+ gcXBETzrHwXG6IVzfwBfj07i1Z2HBCKLWLhLL4WaKjRf6sb065coqq7AQH8/ns0/wcToGMHNUyxw L52ni7jSdxs7ZTVgG1MI2/QGuvDX4JR/Fg5ZLfAtv/DO9/nPwAh7SJbrfRgJFF0SFEAgElB7FUH1 PQgkuGD5N16DX+sFBDRfRmDTFYITWk7wEVR7EyGiPoSKehFcfw7h9d2Irm9DfF09QUYpUqjmmFJB AFKZhLSaSKRWhyK52g9J1e5IqrEjULEQ4jsyaq2RnG2F06f3w8qACFZbBv6mVKM+rQQzjT2IcNeB u6UyLM8chrnFQSTnWyKl2pKMvSkim4zglK2A4FIOniQIEJ2GX8Fx2CXIwD1TBVE1RgJIiJtaPLKV BEgQx32IPRti7whDBPeMYRjhz5iE7yGQOU77OYOwCgO4pCnCM0dZSFzG3oFv4imWPCEMJQwxvD/e P5c8Tg3HV/B2DCIMIRz8yd1euTcK5+bg5hmWR44UfApl4EdA4lPIWUxl4Jp9BC4FUnTfebA5MuoZ EnAKP4j8GickZTrgek8ZBi8VY6yvAWN32zAxdIFeyufQd78SJvaH0H4zBXpBCtCwOwBlna9QXuKP yx2Z6KpPQnN1PLpaM5CZ4Yq0JHs01kShrSEWF9pTkJ/igORQY9SVBqD3bikejjfi+kAxMqtd4J92 EjFlJogqP4OYanMEF1nAPk4FJmEH6Ltxt2hNun4qcM1QhFuaEkJzNeEUpgBHqm3vPLwGskrSkFWQ h7KSOuRkGUTkvyVuo5WRkYG0tDQkJSWFrnUcuCrWoUOHBB04cECIl9i7dy92794tiF2qLGH5voPY K3EM+44cJHj5jEDl/yDA+yBu3IhFUYkN9kv+EnE1VkhssIJ/AcFmpRYSGvSQ1miM+Cpj5DS5obg6 CBWiWFTVpKG6MgelRRmoKc0WEqNVF6UKy4Yf9uHp4jieEWg8X5zF0/kZLM7NYWFu+g2EvOsxEXf9 ZSCZoUpKz+XLGH88iF3b16OpsQitrQWork7A9d5ahAW4IiTAHZXlBRgeHsQeqsBs2LoVv/39J9A1 MUNxVQUy8/OhqqkFSzsnOLr7oKCkBheu3EHf3cfo6LqGW7ceku7h+pWLeHS/h2AqBbu+WgPJvash e3glVGTW4Zj8JkES+1ZCXW4jAj30YW9BwHjgS8TEBWH48QM6nysESwQ75y/g0sWruHzlOrp6ruJs zzVcJl2/egnDt29BZtsW2Gocg6WSIkwVDsFI7hDOqCojPSoBY0OTuHWnH7cJwHr77xOQLaD/bg8B 0iZkR6uiNFEN1amGCLRQgr7UHqgf3gZNmb1QktiD4Qe3ce/OLcxRpXF0dhFDkwvfgo/3NfY9u/5y 85hY3FQzSRVO7r6K2RFkeJjA8sCnKHdSwdWo07gabYQUS2moKyhg/+kEfGZTh987ibDKrgxfWtRi 65lufGlLxteuCWsJSFbZctfWOqwifeFcjy9caN6eQIPWi7WKIOT76BOHi3S8dmy2rsEWq1pstG7B KqMKbNKIhYymDz5auUnw9nDznjhz73+VuPvz1RtXMDxyG4tT9zHx8Bq6O+ogaj8L95RK7DIMxlav JvyHZQM+Mm3Gx7rV2HGmAlvVfLB5hyT8w3zR0FiDrrNdGJ+aws1799B4rgVNV2pQ0BqPg9qr4Zt1 HHreW5HebYWASg14VashsJ0ql3X0TmmQgzcBiGPlQbiJqPJWewTuQiyJDJxapOFA0OLSrAhH2sau WRZWzTIwLDsI0zI5bDrzr1D12QNNz2045XsYJ12kYOpxEkfVJZGQGo9NG9Zjz7adUFNRFbLo/tkw 4k/G2CQqDYmN52AeHAOH0GgMEu0uPOduYvOCN0T8xxDC48UwhHDqXe6b3dzeij76wSwSOHC2VWG7 569goHEC/Vdu4PnYLKZ7HwCj83h57zFeDc/h5egCZgdG0Vhejes3b+AZwcz5S5dQXFQspId/9eIl XtL+ORX8PO1zngCli2oyn+yQRWjlJdjntMCJm27Kz8Eu98/3jCxvxnkfRnyrLsC39oogPwIRf4K3 AIKRJV0lXUNQw5KCG7i55jLCai8iXHQOkaQoUSsZ20rE15aR8pEoyiBYSERaZRTSy0ORWuGHFA46 rXZFYpUDEqttkCwiMYRQbTRdZI30InsCDUmY6h6Goz6RraEKnPSPwuX0UXhYKMLFlB4kY2mYmR5A YNQJghsbJNSbEzVrwjLhsAAdYvCwTzwqjH4bWKwtxD1EVp8S4jy4ps5Awp6LJY/FN80sDA5cMqRw zpDA4uOwT5KCTfwR4fMcA+GWoSpAjmuGAhnb40hoos82LAVyspeF98f7FTfjMJTwMvYSiD0iQkrz N71QuEssZzXlbq5BBCSBxcrw4QysRTxQnQp9j/3wyJKmeRU4xkvAJ0MeIdm07xwt1HZSbV3kjY7O NJQXhuJOdwke97Xg0e1WMhIFyK0KREimCfQ9duNU8EF8rvEbnAyUwym3o1DX2QINeukbnNiFU5q7 cEZnPwozXZGZYIOkCFMUJDki3v8UShIdcbE2DjMPmtD/oBkXLxcgo8Adtj50b0LVEFtuTWBvhfBS YwTkG8MsXIquD/fC0abrrSp08eXeNF7ZGvBOVEdMriXW7/5XHJHdDhlZCQiprmXkIHd0CTzYI6JA L3T2ivA0gwhDCG8nBo/lMMLidQwpvO7gQYKN/fsFMYSIAWXv3gM4KKOGI1JHoKa2Czu3/QLHFD9H WOAZyEhuQXpGFOIq7OGXdRLZrbZI4aa1Gl0qORbJGGl1lsiv9EJJTTgqRUmoqs5CaXE6RKU5qCnL RHlBItUK09FYX4zHQ7fw+uUswcg0ni5ME4xMfyeMLKWSHyWNkXF+jPm5Wdzpu4aigjTafxo6O8rR 3l4IkSgdvVfJ+Hc1oF5UDmtrK2RnFSC/oArevlFw9QhHQGgQispLcMbMFAkpaVDV0IKymhYuXL4J zROGKCgoR2FRJa4SONy+2Yc7N67j3s0e9JzvwK0r59B7+Qru3ryJ/jt38OD2bdwkqGhvboa2hgbU 6X5cvnye4O0aLl26iIsXLwkB+b3Xb9H++nCFKmXnenpw8fp1XKXP3ewl8Ll4HkZqKjAnGcqSQdBW hLGqNCy1teBp44Q7vffQc/02Hgw/Rt/gAOrrmggQ7ZCdYImiJG20FJ5BVdJpxLqdhOL2NTijQc+u uhxOKMtAR1MFt270ovfGLcwsPhe6EY+OTmFqck4Qd0n9c2GEY0aWa2h8mvYxjpdPJqlyZIpj2/4d cUZ7cT3uFG7FnUR9oAwsNA5BSssdX5lW4TOCj8/tGrHWuh6bzRqxmaY32NYLY/MwjKwkfU76zI5k /18BI+fpc63YbFOFrwhINtq0Ya2xCOs14rBf1QOfrt4s9NZiIBEHSv9XiXuATcyMYeDhLTy4dR4P 717G9PgjjM8/x1/9ahV0fbOxwyYTa02z8YV+FvZaVmLzsQisPmAAN/9weofVorOrBTdu9qKHns3O 85fQ2NWO64M30HqFnvlLFei+VY4rDyshqb0eypZbYR5K78c0FYQ3nSGbZAQXqrwF1CnDpVQSniKq 0DUdhVezBNybD8GlaR/s6g7AunY/LOr2waR2L06V7Yd5mTz2WH8KJc89OOF+CKc85SBrsB8ZZcno udtL77ureNj/COc7L+DypcsCC/zZMBJQWI+oglIo6Buh+eJlTD17hidvMri8fP4EExMjeMFw8PKl ABriUQu5ZE/J4NAjeAT4CuteMUDQ57/mRPyvAOOT+ijLK8TXC68xdfMRXjyexeT9UQzde4Sns89w 5vgp4XPseXlNkHPa0IhgZ2nQohe0jJt/Xjx/iadzTwW3o5VHGOSMXeGS0wBrkk1JB1zKlrr9ivV9 YeR9vd9s40Mw4k3g4V13VZBvHUPJRfgL4piRCwipZJ0lUOokY9qKaFEzYkR1iBOJkFRbRC9sgo/a eKTSCzutJgg5okDkkrHMqSIjJ7JHSpMlkhup9llnIYi73wqqt6XP2SO/2pNequow1jsMewN5+Jhr we2MIiI99RHhaQAvC1VY6B3C6VN76F6oIbXSBrFVJjCPPgzbZBmhJ0dEFRl+knnkIQEawisNhOVx 9UvZVhk8WOKutSzxsiVoWMq0yrElDBJmkTyA3DH6rkZCjIpp+CE4JvPgcbr0WW7W0RUyjC7l31gK kmXPCzcH8b74s7zvsMpvBnoTZy1lOOF5sXckovI4IipoukgVYWXH4ZujDI90eQTzWDeF2ghMJQAr t0J1hx86LsUgPdcG+fnucHZQgYfTcdy71oA715swOnYFeVXhkNTZAPvkYzBNlsImw3/BYU8ywubr se/0Oqib78Y+mf+AsvIaYdC846pf4pTRbujp7cAp/d0wPXMAqrIrEeqlg8o8P8QEmcGTezW56sLe 8RisXBRh40cvgwhVeKSdQEy1Bfzz9WAWcYRAbWm0XvbyBJZoCL1p/HK0EZNnDVXdrdh16Asoqx8l gDgEicNHhPgQqSMSAngwgCgqKtJ5KQslz3M7LcPGli1bsGPHDqGvP3s8uA1X7Plg+BCDyBJ8LHlI eBv+zNZt27Bx23ocOLwRtaJo3Osrwe9+/SNIHtyAA/sOYMOmbdij8DsEpBggKJOetyIDpNSaEIic RiI34ZXrIrPCAYU1fiivjUFlTRrtJx9V5VmoJAipKU9HRXkqysvS0NRQjNnph3j+dJJgZBKL3Ewz 9+3eNgwi4ul52m5k6CFePH2C8GB/+Hg4Cj12crNj0d5aho72MnR1VAk9ehpEFTAyMKT77oWm2vOI iyxAdEQOSiuKcMb0FOqphunt6wXN4/Q8RcZgggyrt7c/QZskCguL8ODBAG7dvot7dx/g/p0B9Fwi A3DxBi5duImL52+i5+o93O57hIEHY7h1cxCXL/ahuqoZ585epvVXcf/eIMFHLy5dvC7o8sWbwmcv X7+By729uN7bg9vXe/Co7wYU9u2GoRJBhJIstCS3Q1duP9QOH4TsvsMYGxzHjd476Kb38c27d+h4 fbA8o4KLTdEoTdZBTQa9V+NPIS3YBNs++Tl0VWWgd0wBJ1TlCJBUYW5iTEDUh9t37gmxNqOjk0I+ DNbyXBn/WRhho71cj+fnMEIV1+knszA00BRGGHdQWY9qV2nciTuGy0kSSLCVhIaSLg6RwV1n1Y6P 7DoJNhqwwaqCYKQWm2xrCEg48LQGa+zrBQD5woHVRNPv6gvbhu+lTxy6CUaaCUTI0NP+v3LuxipT ghyNeEhoh+BXv/0c03NPhO/GsUYfgoo/R4/GOBvuMCbHBjE6dAcjw4O4NzgC99AE/GLNASjYhGOV khMUHXMheSYB+495YvN2OegYnMIdApixiUe4O3gfLR0daO3qRk/fHVzouYH2C+dQVl+DS9fOE6Q0 48b9C2i7XIN7k+eR1xSODbtXQ9NuPwy8D0PVbjNVgE4gtplsQZMBAms1qIKtBG+RHJyrD8Gh9iCs GEhEh2BWKQ07eufKum6FhocETP21sF/5K5Q1F+Dy7R6cvXiFnvM+dHdcwt1b/QTgl4Vg8O8NI9xb Rhzc6UpGOyivGtJqqmjs7sLc82eYmJokMCAYefkM9AYgsHgueEO+Sy9evURwRJjgGVmkz/Pfs8Vn eE2g8nRhAWcvXcIx+vGP9NPN6BsgmnqI+xOjSM7JxqWui3g5OodFThFPfxZm5kL3vtcEI7OLC3hB cMPTzyYW8OzJCywQD63ZKwXPzHKENF2CQWoF7HiU4Q98T7E8i5cCVpfDxnJPCM97FLfCs6TtnXUM IhzA6lt9Ae7V5+FJ017VXTTfSQDCgbStCKluRkhFCyLKmhFb2YhEUQNS6mqQWldGAJKP9PpsZNcn Ib8xGOnVXkirdEVurTtyaxyRV2OHwjqq7dSaEYicQWL9GSrNkEpgwu3zSfXWVPu0IxhxRL7IEzFJ ljDQ3gcnY1VhgDwfKw2YnjwAxzOycNSXhzsBiempA3D1UkZaqQ0CMrVhEX0EXnnHhN4f7Bnh3iCG gbvglaOOxCZzodkmtm4phuMPicGEy6VmlSXvhm2ChOBN4c8HlegKgZncdZWhg7vjMmAIY7FQGVJ+ UoAYTgvPIMIeGHHMCDfTCNu+kbiZhiGEYSSKlsVWaSGqXItKXYQVnYBHihKSRHT+ZVRLryB4K7HH hXt56HlQirAEU/iF6cPWVRl2LkrQM9qPytpE3Opvwwz6kd0chY8k/wmG8bLQTtgDxfDNOOL3/3H3 F9B5ZUmeL7pmvbVmrZl+3fd23+memupiSHCaGWVbbIsl27KMMoNMYrKYmVkWMzMzMzPLYsmyLTPm /0Uc5edSurIqsxrWzH1KR+7D3/eds8+O346IHVsCO++tx/pzv8LeS19D7OQfIXXsK9zWlYe5zSmc vrsXKle2QP36bkipfgEtfepdeGrB2OIcKTUjpEV4wsNeG67Od2DnehX2AZdhF3YRRgHHoB+oLEAH 3zNOCc8wwiODvOj3OCadgwM9p7BkO2w/8BvIyu+HnLwUpCQkcebkKZwj8FCVX50MjOGDQYQj13k+ EA0NDcFdo6KiIkCJCDYYQNiCItrGgLIWVHi/CFg4N4CY2D6ISX4BedV1KCtzxkBvOA4d+AfIHdkM Tc3zUFBVh8LJndh64GdQu7BDqMMe8TeQUGOCoMLr8M+9hMRiUyTkmxM0uyEjPxgFxQnIzokSIKQg Pxp5uZHCxHqpySGoqsjCk+VJvHy2gBcri3jzmi0j34eR78sjvOH4kpXHePZ4ESuP5/CEGufy0mzY 2RiitDgN1ZU58PKwRaCfJx33HBL7JRERGI/sxFL4u4bDxdUKjk7m9Ft34PKVc4iKCiWIO4qR4WEU FxVRQ9qNzs52TExMkDzEwOAYentG0E4NblNTD6rrm9DZ24+ewWG0dnajtqkF5dW1QgCtEFg7Po/O 9kF0da5aQ7q7BjE0OC6ASTdta6LebFdXDzo62tHb3oZxgpKj+/eQ0j6LK2qKuHZChuQIrvBoKXEZ 9Lb2Ypw6bOw2amltxXAvtduGZ1CSao3caC0UxWmhItUcD1xv4md/9//B6WNyOK4gSwApQSKJuupy NDTUEZD00ffpxOTEDKYecubXZSw/WhEAhEd5sJVkZeXl3wwjn8vcyhNMPaXyzQecuHQZpqY6uKW+ H8lmyugLPIf6AAkUOSnD8LgKVE5YYr9eEb4ya8AfjIqwwygTOw0zsdckH1v1srDFIE8YCbPJqISE YMTob4ePz+Urk2rB4rLbIIvgJxdbTauxQb8M35wPhSTByPb90uig58sjtDgGZq0bioWtJSKX1A/B Bo/yWiuf75+YnaXtM5iemcTM9CSerzwl4H5BsEl1ZnQZA7Mv8ZBU4G1zLxxS04bMidvIr2zB05Vl TI91YvnpIlqo7gyOcsD2EDp7BtDbN4yunjE0NBHotpA0d6OlmaC4vQlDYz3oGqzHyAzBwnwLZp4P 4wNewTfWCVtkv8LRK3twx1UdF6zkYRh0CuEtBoJrx6ZQAxaFZ2CScRoGMedwyVEZJ/WO4rDKLlQ2 l6CmtX4VRLqGCZI4hmuUgLtLCAhn+ZthhC0HPOJkddhuDWwfxENaXhZvP76jXsgKIcFH+kdan3Pw sjXkPQEBQ8FfkLcEIwNE72GRkVh5+UKIHeG/p89WhHiTqcVZvHv3Bl5GVmgMS8AS9T4W3jzFjj07 BOsJHhP4PH+Ld09fIDosgm78Y7xndxDtev56dbI8hpX3b1ctMvnVDdgmpwa7pELY5dRD/7s8JH9Z agTQEIkISD4XBhB20TCA8JBdLhlI7HNoPwGIY34NXAg+3POKSUkWwDc7lxRkNgJzMhBRkIXowkzE l6YhsSQBCUWR1ECHILk4ACllPsipdUccz4SbqkvbzJBaZo7UchPaRz34CmNEl+sggke6lOohmrbF kESVGglzx0RxQ19kjwcxJrh+WRomd07AXv8i3MyvwP7+OfjZ34SXyXV4ml+F0V1lGJupICD2Hpwj L8DAX0EILI2qMRJcMmwZ0faRgUPiWQFORNaSgM/g43P5HEbYrcNgIWRSJRjhkSEuqZcEuFm1oHwf Rh5U8Oy7KkK8CVtE7BM1BDjhdY4vEaVMZ8sIgwgDiSig1ZfWA7MvIpg+K4yu759xHc7RFwSFGF1s hbhSe2Q2BSCtPoB67iYw99XCBWM5nDOQxAUTcdx1UoHqHXFIXdyNr4/8Goeu7YL4vR044SqOc0ES kLD4CmcClLHXYCNO+iji+oMzOKS1Bcr39uGsjgQuG0jjspkkNI0O4a6dCuwCbsDA7iyC4mxQ0ZRE DUQVpjqqEOxiDG/XO3ByvwyPiBsESnfglnYJ9in0+9LOCnPSOKcdg2vmMXhknyLYOger6JOwfKAJ M5tb2LabgEBBGgpy8pCTPgoNZTWcVlWDiqyM4I5ha8ipU6cENw2XDCa8zNtF7hteZkBhCGERuWM4 bmStZYTXRbEjktRDV1DajqNyv0eA3wVq2LwgIf5/4/Q5MRxVkoL8MfoOapJQPiaObXv+gCMndiK9 xpcg0BABVIeia3UQTXUsrtAYyUWOyCoNRGFZHHLyo5CVE47M7DBkZz1ARnqwACRZmRFoaynDh3eP qVGepfd6Bc/WWEJ+SF4/e4oXT5exsswwsojHy/OYmx6jbUvw93LFpUsaaG6pgpe7I3o7WtDX2oam 8ipU5ZWirZIa0PoC5GbHormxFDWV+cjNSsT8zBiszY1pOY2AKYvApB9tbc3UwHeimYBhbHoWzd09 6B2fIIUyid6BDnT3tZMiaCUAGURSahzSMpOgoHwUMtKKiAiPR3tbLwYHxgg6ujEwMEgwMYCenm5q tAeo0abz29vR1dyEpckJaCgcgdHNK7h8XAkGN0/ijPJhaF+5AO2rWrh37R7Ghx8SyPRiZmoKzbVp cDY/i94af2G4cWboVVRlWsHHntoB25twsbeEmqIcWhvrUFtZRp/TgramegwSZPV2tWOgf5i+16hg uWEAEUEJu204nuTfCyML1POfXl7B6LMPkDp/B1cMzHHhtDJsL0mgyp1g5MEJ1Hkdh+95CVxUO0/v Xzi+Mq/Al0bF2EcAsscgHftMcrFNNwPb9Kk0KMZWg1JsNqjCJkMCCcOy77ld/hbZSLLOpBKbjfMI RtIFS8wGw3KsN6RrX4/Dfk1PfLV1P3wDQ4TfwjEjn1t+GEIECxABCe//XNgVs1Y+h5FpghkWYWTX /CLmCFjGRiZQlF+OlSev8fQx3buJBSwTkOyRVIOEojpKaxoIXiboeY1icGwYPOnhwuNHGJ8cEWaa HhwcwkDPKIHqFHo6h9Dd0Y+u9h70dPViaICHrvfi4cNRzMxR/Z2eEQCGs+W+ePsaE4sTmH0+jcff LsAv3h27VbbgstURaNrJ4pydDEwjqUMVrYeTt45Al/RMW3cttXMD9H500OdOorW5j+rUOAHICMYn OJX+pDBa7W+GEQYRdmMIic0ISG7becDb30dIFsTKXiRCEn0mAirXbv9c2Dry/uMHwR/7hsDkxds3 WCJS/kgo0k9fdG52Bi7Xr2PQNRhL9X1wvHAFlrq3kebliRGXEKRo6sLmhjbw7iPGR0aha2RADPcB r+lar9+9FSwjz168pM/iqZtfCF9JTF6NGvtKOKZWwzxhNRnaXxYCrvSqTyICks+FgWRtEKsQuCoM 862nfYVwysonRZIFz4wM+Gcm4wE1aBHZCYjNj0ViaQSSSsMJLkIJNAKRUuyN1GIPpBe7IqPUCdG5 pvCOuYmYfFPkNTojtcoKKZUWBC8EJNXWiKPlqFJTgg8ToYyi7ZElHDeij/ACY4Rl3kdUshXu3laC pcE53L9NSkznJO7rHoOVngYc75yHq+FFmOuegL6BIvwitOARfRVmwccRWHBXsIIwdLBrxjBIQciZ weAgwMPfCCNs+WAIYSBh8Agq5musumqEGJTPLCMMFmwFYUuKKEhW5OrhQFjP7NX4EHbP8DkMIGwR 4WUGE6+s8wRkNwn4tBCcdR1OEWfhl3Sb7p8Tuuey4RarA017ZYhf3wEVA1loWKpA8tYeHDXYhXOu Ejh49w+4QvSvYnMUu25uhZTxYey5swXihlux8/avoOKwC3IWuyBrvRvHfI5A3lUKG69/AXH93bju cRK3nNRwz1gcVg7HqG4eoZ71AcREW2FmohozI7WY7KtCYaQv/KzpPrhqwc75NHyirwiJ5XwKLsEt 76wwMy/Pb+OWxXPNHKdSnX7zeTin0P1J18fZ8yrYf2An1FRUcVzpBLQua+G4vDKOyx2FkrSE4Iph 0BBZQxhGeJ0tJmwBYREFtnJAK4MJ71sbUyIKZGUAES0zoPC+46oqUJbbj3Mn92B6PBe7d/49lFR3 Q+7YUUjKK0HpCMGQsio0Nc/hq02/wxX9kwjJtUZMtQXCK+4hnJ5ZZN5dxOSZIynfAzn0LuQWRSM7 LxLpBCIF+RHIzX2A0pJ4gpJQ5OXEYrC/CW9fL+Hpk2k8/wEAWSsvVh7hOYHHs8erMj87RWDyCJNj Y1heXERvbxvWr/8jZqeG0VhdhIbyXNQXZaKlPAfFaZGoLE1CS2M+Nf4J6KOGtTA3ES4OZriiqYGa imKC/Atobamn3iYBQ38H2npbUNZUAb8ofzxICkc7Kfe+Xh4G3I7+/h6CjmY0k7IPDQ2Cva01xA/L ID0tG0NDo2hpaUQ7AVFXN0lXE/oGCGAIRIZ6BtHdRr3bzg4MtLXA0dKUgEQWNzVP4txxcWhdUMPh XVshtnUXXK1d0FjTQucMYWl2DqbaxzDdn4mR5lBkh11HMY8SSzRBmO8dRIdaYmy4j75PAzo72jAx MoghgpC2xlrMPRzD3ZtXMTw0hjbqwXawsuoewMPJ2U/uGmGUzedw8TfI4vITPJ2bwtLyc7TOvMJG 1bs4ZeSFSzd1ceu4DCINTiDb/Tzq3NSRfGMfbqnth8RNC6wzyyAgKMahu9nYp5+KAyaZ2KGbju36 OQQMDCOruUG26Nf9u2CEZZ0pgY1xDnYbpmK7YQ6+NqrAV4aV2HY3AzvPuePgkeO4cuMWdaZ5ZmSe 9fj7v5FBRLTMVpLP5XP4+FwmZxcxRjI5S3V2hpZHp/Dm2WvEhUaiqbIWzRWVGOzpQUNDCwrKa5BX UYNHr9+irbMTA/Rsx+g79Y9OYHLuIbqobs7MDOHh2CBG+vox3juK/r5egt5OdHd3CEPWBweHCXbG SZ8+xOT4DEb7R/Dq6XMCnxU8efwYD6cm8PzNMzx5+QSPX69g+dUSVt4vYXS5Dy3jVXAPt4HCKXEE BrtQfepBU30Vurs6BKDu6x6mzxvD6Og4QVE/Jqb6MflwXEhW+DfDiHVq7eo8L5lNsEqqxnkDazQQ rb9htwsxyFuCAiFklf+3OjjmR/8eE3x00c30Cw4SIOI5QcT0o0U00A/Y8eUfUGZqhYCvxZB/8AR0 v1yPEi93BJ4+j0rJs0iROQ9TzRvY9/UmelF6cPLsGSw8fYzHnF2N/lZevlyd3Pf9ayHt/Mdv36Go uh7yF+/CK6MBZtFl9Lu+n2tkrdgQsFinVghixWUawct3YGLDQutWKeV0HEMNZ53lOXBq4cCAQuKc VQ7P/HxSjDkIyM1AcE4yIrLiEJcbg5SCWIKOVTdMSilJiSutOyO9yAGZRfbIKrZDWpEtXMOuwjv2 NrLqXBGWbYSECgKQcis8yDdAco0DkqpcEF1iiyieSbfYDGEFhggrMkREiQFiys0QmWuJ+GxHaN2U w31tDZjcVsf9uydgoqMGgxtKsL6qAfu7Z2F27xhu35SCi89FBCSzP/8u/PNuC24aBhEuOfsnQwi7 VHzztKhcHe3y1+RzGBFZSHh5FUa0wCNqOEA2qJjTwX/fMsIuCraGMHw40bIbgYwrLTsksYXgvAAj rJwFKMnWpGsw0HBQ6xUEFV1DaM4VhOXQd0khYg8+heJWX4w/LUVpezh03E7hjLsqjphKQNpQElsu bsIXZ36Hbbf+CDX3vZCx34z1936Pa/Ga2Ki1Dv+P4j9B2V6WAOQAJAw3QcpwAw7d/gpHzAlKnA/j QuwZ7DDcggNGO/FbtX/BVtV/hZbmRlxWXwedi3twVW0Lestj8XyoHq+HWrDQXA5/Uy2E2N9BoAf9 /pAbCEy6imC6B175p+BVdBpeuWcJQtThmXsc3vkn4ZmjQTB3Bg6JmvBNM4DMUXEcENsLJQWCCxll BHsGQ0NRDYoS4lCWFReggt0xx08cx0kCkrVWEHbfMICIglS5ZKsHu2XWCm8TWUYYSEQum6My8lCQ OAdlSVWoSR9GYqQbVBV24Ow5JRyQkYKkwnEcP3oKakc1ICkuj1Nnz+OP234L11hShiX3qS7dQmqd DuLLdRBXZIaEfFek5AUQjEQhvzgGuYWRyMoKRG7OA5JwFBXGIjOTyoJEAUieP5v9HnjwvDV/tv5k Ec8IRp4/ISghecsW2KcreEbK4Qn1WoeH++HoYA01ZVmE+jmiqSoDFfRZ3dXJaCqJQmlRHAYIGhtq s3Hz2gk42htgbKiNGvRuBHi7YHx4gACjEW0d9RgY7UJ1SymS6N2u769CankCzmqcx6WzV9DZ3IWp 0WmMDUygrqIB/Z2DqCmrw8T4QyEfSkNDPWZJYVRWF8LAiODfzx4nTsoiIuQBBrv70VhZjd7WVnQT sCxODOPauZO4dFoN1y8o4tIZeez45iv67nXob2UlM4aulk5SOL2wNz2FmjxX1ObaID/qFjLCbiAt /B4CPW/CzlKTAKkbHV2kuPp70UtAMjbQg/qKEoT6ukPryjnBwsIBtUODYwKM9PUOCcvT0/N4/Pg5 gcS/Y/4aUtTvluaFHn7t4Ap+dvAqFPVCoKntgItUX+8p7Ue4xUXUu55FtdlhWGvuhPi1S1hvFofN BCMSWgUQ00+DmGkWduqkYYcew0gJtulXEIzUYKseJyr7D4ARk2yCEU4Rn41N5nX4rS5d8246dlzw hMLJS1A+flIACwaPz4cu8+/kkoN12Uqy1oXD8mNw8nBuiUCC0/M/wQyXDIN074Nd3BFgZ4sQJwdo XdSEpdl9PJyfF+JvRufmV4d2U1nd1IXx6UXMLM1iYKgV/QO1GBlowTjB83AHQUhvAwF0LVp76tHZ 04bW9jbBQjfYN0kwsUAg8givlqfw8skspib6BUskT1C5/HSB9OlbzE3T75t/JlhO5p7OY+hhH95/ eI43T5fp2T7Go+kpjLElhupOV3sfvUvslhlE/1A7Jqa7sbA4LYRX/CiM2JECtk0phkV6OUxJ0RqS wjUnBeycUQm78AyoX7opmFjevX/3KUj1WwKRtfLX/thVIxruK3tEVrjGq9evER0Tg02bN6FzpBfS m/6IPEkptO/ei7CdG6B1YB0Mdn+Duu17kHNIFurKCnj14R1OXLyEL77chLryOrzlfCZ0/UevVvCO SkIlYqMPwhTUHJnyqx3i8MwkaEitEqwatvTbrHiyQJZPsxbXCmKdQhCW1gjrjGaSNliSmKe3wyy9 AxYZ7XSPmmCbROBB53gTgPhnVCA0swyh6UUIz0xGbG4g4vPZ4hGKRCrTioORURKCTCrTiv2QRjCS WuSKrDJP5NX4ILfaG3nVPsgsc0dQgj5cYrWQUuuK0FwTghkDAg0jxFQQZJSaILqYQKPQE4nFntS7 dCQgsUNyvRsy2jyQ2GCPtFYnAhaCmhJH3LsnB+1r8rDSPgWrexq4f0sV1noaMOaYER1S9EaXhf3W NqfhH30LEZwArYBHxPAw2xvgUS5OKacICngoL7tF2HLxp3gNkYiSd/GyV85FIdCUgUSwhFDJIMLb 2OLBAa8hZZwcjXODrAKEyMrBI2k49sMmkRRA0kmCjGv0zM7CL/cCfDPOIDj3PNyTTxCEaMItUxMe GRdhEaaKu26SBBkysAhUhVOMJkKL7yOKgCwl1RGpsY6YG6uklyEXQfH6uOmsABmX/dhtsB7HnKQg pbcTCsZiOGJ0AGfdVCBpvA/SFpLYfnsL9uvswQlXZUjRtrMeypAw2I5D2pshrr8L26+tg7TJAfzx 5L/ipKM85IwPYcPJ30D83DpondqKe9cPQUl1HYwtz2FuphVLI2143tuBVGcHAhFj+DrehavnZQQl 30FIwS140P3loc2cSj604AaCeQgzgRULT5LnmnVBGO3kmHwFe49uhayqBHbu3AwlqSPIjkuH1vlL UCFYUJGXhfIxVcjKy0FOWZEazWO0rgZ5ZSUh2RlvF7lhGC4YNkQuGQaOtRAikrXbOf+ItKQcjqme gBzBzKYN9G7q6+DQQTHIKygSKB2BjPR+yFGpIKcOOflTkFZUwB+2/Ay5Dd4Iyb6FIJLEKktkN7iT 8nYjRe6OgqpwFFZGIyufICT7ATLTQ5CaFIS87BjkZcUK1onSwnQCgl6sPJ7ByvI0nj+dw+Olh0LJ GUhfrsxjeXESz59z0jQOdCV5xpPtPaU2ZwUvXjyh9UdYWhjH0EAbpif7UF9TAH3tq8jNjEZTbR7K itJQXVUGY2N9nNI4Qb06dpt0rUpfD3pJHk7PoX9kBPGpCbjvYIqSpjzU9JXCi+qab7wTjIz1cO/u LeoNEnzUVFBD34uRkUHBFD42NkQdsTaUlhVibHwQV65qQt/gLoGjIkxMddHd04J+Uv59PUPo6Rqg 5WF0dfSSsEm9j3qcfYLfnUt2pwwPjRAwsP+/Ac3NdSRVcDE/i9GOBJRn2iDS7yKi/enddDwLNwsS 68sYme1FbXc1hh92Y7S1DhK//BWcz2nim3/8ewR6OVJPegqNjY2oq6sXTOuc6G11JuMhTExM0u8a E3I8rWa+XcKTp09JuXyXnv/Rj6eTH33KsxG/Qm3pCHbLW2GbbiK2mkbj6E0znKe6mHlNCjX6kqix koH3zb04fVoGitpO2K9XgI332rFHm0DhViQOGsTRtlTsvFeMXfpN2KxXgc2m+QQUHD/yw6DxU2Sr STk2G5cR/JQLsSKbjMoJSoqx824Stl/0g+xZXeyTOUbK/hkezsyTol4mWf3ds8vPhTl/Pv/Na0UE Krz8Oah8ksXHmJ57RNdfEoCmsakNJ0+ehrW1HZycHaGrpwNbB3vkFVM9mprCwNgYZpeWMD71EIND w+js7BamRqirq8bQUD89syGMcQxJXz8GBnvRRwDayzDay8+2m8o+IcHf6MgERobp2LFhTE9NYGGe 3rWVp0JCQa4Xjx8/wps374X8Yc8Igl69fkXv13Nh+7MVAn4ClBWSZbonbFVZWFjCFH2/yclJKnmm 42k8Wl4SRtj+KIzYU6/fLqWIAKQMRpnV0Ekpg31+A9xo3S4oDnf07wujYhgmOHcI/611w7D82B9n T+TMicXFxUhJSRFmxTx//rzwhR8/XsZifwcCVSSQsH898g/vRtK+fcgg6ZGXRJKCFLwcbPGEGpa5 58+Rl1+G/OR8fHz9Hs/evMRrfCtYRlZRhGCEljnc9dgNffgShNgll8MyrRrW6TWwzqwXss6uzlhc CzMSLi1TCEjS6mGTTpLZQMfW071poPUGApFy2CSkwT4pHZ7pGQjMSkd4dipSijKQU5mD3IpkpOQT cBQGIKf8gVAm5/n+SQo8CUTckV3hS8f7obAuGCWND1DWHI6MUi9YepHiTTJEUoUb3GPuUumE6CIL xJZYIKnaGgnFDkila2aUBSOl1BdplSR1XkhtcENMpS2iyy0QXWKK5CJb6OjKQ19LieBDFaY3VGGr qwFrEiudMzC7dRIWt0/DRv8srCxPwSP0CvzTteCWqgnXjNOwjVeDfeJxIT6DZ5nlYbPsDhHFaYiE 3Sqi0Sxc8mgY3/zVSfDYOiICEi7ZXcOKVXQsAwhfzz3jrAAhvMyfZZ1wnGDkhBCM6k1KOoyg5EEh LSerI4zgxTH5DAz8j0LHUxLaLlIw9JCHhe8x3PdUga6THAx9TiO7mudB8UVBkjc6apKQkeEKQ/vj 0PM7CVV/WRw22wJJw604aSsJJQIRRaND2HVlI46YiGPrtS0km3BQfx++PPVrKFhJ4JDedhy4txHr zvwSW7U2QMr0IH577H/h5/L/iP23t2HX5W9wxOAAdqr/Dhoa6yGn9gVumaviwLH1MHPSwsuno+gu yUSMnRn8bfXg7qAFd1IS/mm3EVjIsx0TxJUQ2NFvDsm/KUhQAUEh7QsquQ0/upfehdfhmXcbV01O YeO+P0JK+gCk9u5HVnQiAh3dIXNADCdVlaFEMHJESQESR2QgT+uqJ09AQU0FSsfVcERR/nu5RkRu GdEIGhGg/GUYkRVghpf5PLa2bN68WVjmUTzSslKQkd1N65KQO6IqwMhRRVVs3PsHuIXfRmqNFVJq rBFFwJjb5InYfBvk1gaiqCYMeRVhyC7gDK0hKC+NR2lRPHIyIwlG4lCQk4CMlGgqk/F4cRxPlibw 7PGUUL5+Pi+UK8sP8e7VD+cg4RE3wqibF7S+zInRZjE51o/ujkZ0tNbC3uY+khMiCDo6kJaWKky6 x0F2rJSF7KudnWhvZ7fLAI6pn0FKRia0DXXh4O2Iqo5yGDjeg3eMI26YnUdhcbaQfK2ru1UAjpbW evT0tqO9o+lTySbrqupS1DdUobWtAUPDvZh8OCKsN9S3kbSiva3nu9E23d+TxoYONDV2obWlCx3U 021vaxOu2d7RQNcsRFt1BBLDdNHXHAoLfXEkht+CnbEiPGzOIdxHD51tZaSAatHXWoVgIwMEnb2E 0FMXoSMpjQAbM3S2t6KpqUlolzkNPv9uniiwjT6H7wPfFw7e5eGZbG4XzaIszKA8N/PXLSfUex96 9hQz8yuoLRqGmIodthlk4QujJMgb+OOM4hnYSP4W5cYy6PBQR6KBBLRPHYbC6ZuQMMrAOoKOXXcz se9uDA4bREHsXhx2aOVij149NhuUY9P9bGwyLv4zwPhbZJsxwYhRBTYaVWO9QSW2EJTsMijA7tuJ 2HLJH/JXTLF+/1E8XFrB7MIjAcoYRuYf0fryy383jHAcCceW8DIfw8n3eJbp1MwcJKSkIz45GdHx cbBzchTmofly3de4cOUyTpzSEEr+PjyVQXNzs/B8xghU+DkydKyCB7tpeggyu4TnKdq+dj9PgcDP mc/ld4GnWuDrst7miSlZOJfYixcvBLBgEH35ivSvkFrjuTBNA2/ncxhGuK6wfuf5o/g7MQP8BMtI JWxTSkgplwswYpBSAcfcelK8ZbhubA8332BS7RCAhIX//hYYYUsIH8NfhmGGG7GKigrhBz97/gxv n7zEB/ZXTdJnntiLkRPH8fAPYhj4w07k7vgCAcr7UJOShBePF/GEf/jrt/jIcatEIOwlevHteyHf CMMI4wh9Gp59+BaR2SW46xQE28SyVeDIqIN1ViOsCDZ4fVUYSqoJVioJPCrgkEG/Pa2EFGM2XFNy 4JGWS0CThgfFsYitiEdKdQLSq2KRXUUNZkUosor8kJ7vg8RsggMCkpyyUGQWByGrJBjpBQQQRUG0 LRh5VYEoqA5GFsFEQrYLwpOskFXmB+8HevANM0R2GR1XHoS0Ik8k5jojpdAZmWWuBDL2KK4NQVN7 DhrbM1HRFI+KlhjkE9Bk1/ggq86DGnoHRBRxcKAd7tw9Au1rcnA2vgjre6dgo3MStnqnYG+gCW/L W3DQvQjzexpwd76CgKhbCMvTgW8OD6PVEMCDRQQjXDKQiEatiERk1fgTnDBgrGYMZSDhZQYRHqLL bprQ8tvCOXwuX0sEOVwyjLDrxa/4u/laSHyyNRGQcwkRxVp4kHcZFoH0m9wJQLyPwD5CAyGZdxCd b4Tg5HsITbqH8EwjGLmfhr3XVQT566E8LwiZSW4oLPGHtpUajILPQ9FZHFJmO3HJUxn2adowDLsC qTs7oUggsv3KBhzWE4MMLW++tI7kKyjZSGH79a8gabSTGr51+Nnx/4nfn/8tDhvvh4z5YRwxJ0Vt uB9bLn4JecMDuGwuBXWjw9Awk8FVx5NQuiYGV08dxAfbIczRGN722nBzImiL5FlttQk4riOo9BoC inm00bU/gxGGOoYRn6Ib8C64C/doc+yS/AbKKlJQITBwMDRHTW4JJPbsxXGCEDklRcESsu+gmGAN UaV3SFGVYESNIEVhdeivCEhYOMcIv4cii8laEGH5HEb4WIYYFl7nGBTex+4gGRlJSMvsgbTUYVpW gryCBiSPymPX4Q1Qu7wLSeW2iCk2w4NcIySU2tLzskBioSvCEqwRm+6KYnqXSktjkfldAGtBfgxy sqJQVJCC/NxEIWU8j4Z5ONGNR4ujeP+WlAGVL5/P4vXLeWHm32cvFr4nr94sY4WAZUVYfkzQsoQl alyfUkM53N+HydFRNNbWIDo8DJbmZtQ7HBUaala44+PjQsPMQxG54ea8ICOjk3Tv1XBQUhzJ2cn4 7cZf44D8HupIGKNpqAZTsxNoa28S5gVh0Ojt66TeKFtVOqnXSr3S/i70D3QLCc9KSgsIIppRXlEM S6v7cHN3JoVAimBoHN2d/WhubEdXJ49yISD6TrpoO5ftbd3C92lvZxhpps9sRHV1ES6f2Yuuxggk R+shwPM0spIN4GZ3DCba0uhpiEOkqy2GGioxWlOJCB19+MidQJ2RPfQPSuKmtAzuat0UlJlIaa2F MS55XaSwGEJYGEhYBGvJXwtwJRgZebpASnyJYLML0mddscswH1/rZ0POKB7nNE1w6uAv4XpuAyot j6DORgneFw7jONVZGf1grDMlKNDJxN47kdh3JwCH70Vj22Weo6YGWw3LsN7kPx9GlK6b41/X7RES xPE0A//RMCJy9fAyu3G6OQ/N4AjExKVw6pwmJGRkYWVnC58Af1ja2iAwNAQ2DvYwobprYWMNsYMH BZhkncrPiesyg8Uo1XN+hiLo4GfZ0bE6QzUvM2y2tLQIpehZ83FcF9ityCDCwjDB1+by5cuXgi5n +GAQYUDhbXwcQwkf8wlU6RpcMpAwzPxEGCmHWXoVTNJrYZFTD/P4IgRlVuCQ/EkUl9UyUwhQwcGo /Pe3wIgwvJcgRlTyzSgvLxfcN/wjPrz/FgvTs3TgDAosriL/i3WY+ZcdGP/VNmRv/S3Sz8vh/Fdf 0v73QlzIGw6Y5a9BXMTBq69ohWHkvQAj9B3pv1cfv8XQ4hOsF1eEXUIJLDKbYJFRD4v0ulX3DMGH Jf1uS44TIfiwSSuAQ3o+KeEc+GRkIDQnjRReGhILUpFSHI+00gjkVkcjrzIcuaXBKCBFV1IegLIy XyqDqEGNRUV9EgFDFpo6stHRXyiUbb356BwoRGNnKpo609DWl4W+sSLan43x2WoUlIeglK7b3V+O ts58jE7WoHeoCF39ORibLsfi02bU1CdQzygHHZ3UiPXkYXCiFEMzxajrjkFVdwRKOwNQMRiE0pYA aN2SwqWTB+BmdhV2umdgcoNebOvr8LO9jXhvS2qUTAVIsbM4DWffc/BOuAzXpFVAYABhKGFhEOFS tI33s4gAhWGCgYSXrWJUBABh8OC4D1akHHzKyzwahjOK8rFsdWHrC1+TwYPBhLfzsncBz+p7FYEk D0puIZhH8aRfgm2oCgw9pOEaewFRhQaIyjNAbJ4pYrJNCPBcMTCZikcvqwgE3WBkdgxuzlcRF2GO sFBjnCcgULu6G2fMjhA47MJR433QD6UXm+DjuOEhSN/aia3nCSZMJbH+9Jf4hdw/UyO3HvvvbseW a19D0U4Sqi4yOGC0A//z5M8gaSOBDTfX47ApgYuFOOStpaFkLUsN5BZIG++Cqr0MVO2OQMNOCSf0 pOEWpE/3+SK8bW/Bx4NgxPMGwtL1EV1uiACCkbBqDuq9gpDi6z8II/4cW1OiBX+edC/DHld0j2Pn ri8huXcXVMRlkBgciVsXL2HHxk2QOUKAQDCye+8eHFc/QYpTBUfl5YQU8JzynWFirSVEFKDKQPHj bhrZT+eIrCQ8FJivxZAjJ89Qsw+HDx2AlCQBi4I6jijSdnUZ7JT+HULTzZBa44LKgXBEcgBriTOq umLRM5GH+RcteP12CE1tWUjLCEB2XpiQhyQt4wEyMiORlR2L5JQwZOfEoLAoCekZEZibH8CLlzN4 ujKJp88e4gmVz17MfZIVgpQP364Iy0+f0XHP5vCYGvg3z99Q+YTamgUszS6hv6sfI/0jGCUI6Pqu YWZly706btAZRlgES0FHJ4FEPyprquDp74GdB7dhYLoXTQN1GF0cQF1DDTXwHaQQGuhaHQQMzdSo c5KzFnR3ddI1JzE0NEDCk/D1orAgH6dPa+D8+bO4fv0qXF3d6Pwe1Nc3Egz0URvZRcqBYYCVByuO bmE/l52dbB1pJzBpEUbidHa0oJbap86GGIT6XkdlkSMGOsPgZK2Kq+e3Y4LaHIPzJzHdRVDVWId0 Z1dYSiqizTkAYVo6MD17FvnZOfTZ9ULbzCJSWiwMJ2sVGis4hjZWTgwjz1ZI0f4IjEw8nsbDpWnk ljRD7rov9hoVYYtxFfbdTsFZ3TAoaRyGpuLvkWcmh26CkQwtCdw9Jgu52/ex1TwKB03yqXMQjO2X nCGrF4Vt5yOx/14FthE0rDPOwkaCkR8asvtT5a/ByFaCEYUrpvjH32zC8qsPAiz8R8OI6DjRMTzT 9NLjJwKQ3Lh9j4DDBtt27YS4tBTyigqpo+MhQAgDib2zE0xNTdHQ0CBYtrgei2CEwXqIk/B9B9dc r/l5ip4vP1cWtoKJLGG8zsfwhJFsJRFZNxhARNYOXmbLCJdsDeGSIYQBhUGEIYTrBx/Lwu/UTxpN Y89DedNIQafXwyyTFHZGLWwSixCYWggxCQVhIp+/Bh9/bRuLCEJEwiTFfww3rwhGeLDw04/v8Lqn AT7f/B6N+w+jfvMhVG7dj0bxPQj+4pdw2S+G7sxUfHj3Ciucr+QlEQkBCWeXf/72PZ4TfHygz3rz lkfVvMXrN6/wkq67TeIo3FKoB5JBEJJeCfPkUjhnVsMprQxOqUWkLPPhmJwNl9Q0+GVlIbwwhxrL HGRVZKKwMg2llSkoq0imhjAeuXmRyKeGsrQ4DpWlcagpj0N9ZRxqSQpLYlBWmUCNVQqKaXt5dRLK q0iorKpNQkNrGuqbUlDblExwkYhqkpaOTIKOfNQ2pKGpMQ9trQQtDdlUodJQV5tCwBaJ4uIHqKiI pgaxAl3dhaioiUVZbTgKqwJR3xOLjDJngiYzxJab40GKAe7ePYK7V47A0/IGHPTPw8HgDPzstOBt dh2RzkaIcDSCv/UtxIQawSPgItwjz8MzhUeunBPggGGDxSnlpAAKXDJ4cMlWDHbJOCSdEGI92Cpi Ga0k7GOrCI+eYQDhZYsoVUEYSjimhM+xiFKke60uXJ+BRARAfL5LloYwooSVs2/2FXinXYJ1yHHc 91GEX+INhGfpISjpLsJS9JBaaIPWvigMTWYiPccBtvZn4OxwEW6Ol2FmrAZrKw2cvrgbx6hXruty FvvOfAN5g4M4bkI9eUMJagx3YKPc/8Tec19B3foodl9dDyltMcgaHMLem9ugaCmNGxEXIGcviZ26 G7HfeCf2GOyCmMl+KDnJY++97bgRfglSRgegYCGJP6r/EodMDkDRUR5iOnuhbqMIqYvbYWBzFk5O N+Fsdw0e3rfgHkwwkqOPYE67X3qd5CqCS67jAYHHg8JbgoQU8VxAq8HAbBnxLb4Jn+I7BI1GSC7y h7bueUQH+0Js8zZ0VtVDbNsufP3b3wp5R2Sp93SUoENBXoFk1TXD8MDrDBAiuGAw4ZKDVrlkKwnD Bpd8PB/HMCICGD6GwYOvISYmJizzfha2sigx8Ejvh4y0BGSPKBAEqUGaPl9RQx5/3P4zOIXoIKXK hWDSBnlN/ihuDUFxcygauhOQlOeKhAxnpOb4IbsoBEnpvsjIe0DP9QEyc6OQlRuDnPw4ZORECtLQ UogXb2YwMNKI9x+otzbfg2cvpwhIpuidJ8X4Yhaj451oba9EYvIDODiZIjc/SUiKyCDy/PELPFum 3ts8KYGHc+hp78VA7yC9dwwBPYJw4y2avZcbbW7k+Zi2llZBGT+cncTIw2E8XJjE+NIEBqYGMDA4 gL5+HqbbS8fwdXqpsecGnyCGlkXbOf5iamoa+voGOHToMOTp2fBwyIGBfjQ3N9HndZDi6KPeajN6 CTQYOhg4eH9jYwMt9wg9YFYqrQI8DQiKp7U2Cw+HK5GZ4oTrl/bg5UoVvN0v4J6WOFrrY+FkbkjX bkL/cBcmB3owUFgCud9/jbKYWAwRzFRWVgiKq7qa4w2GBEW1Vta6bPjzRMqOFQ7HKcwvPhZcC6x0 RQqWl3nb3NIyllbm8eTNMwQlZkP2tg8OGZZhm14DdusW03uXCjltLaioUVt/UxwtxtKovHMINif3 48SVC5A0c8ce3VTsuxuFr0+YQtUwCt8oukHsbiG26HFK+EJs+izx2Q8Bx18TnstmEwEIwwjLNuMK 7NTPx65bCdh6OQDS5/Txj7/dhGfUAV4iYGCF+2iZFO/j55h59ALTC8ufglN/SPh+MGjwPeEA2B86 Zq2I3DZtXVSPevrxxbpvcPXmDSEWbOvOHTCzsoQlwYh/cBBUjh8TlD1DM9cPfjZc8jo/I36eLLzO 9UYElXwcP1t+rp8L7+NnzddhIGEA5WfNAMLAweDBlhCGEJEbh+8JlwwsDC/8eXwN/mw+n6HkR2GE xS6VrQaNBCONsMlupB5sAWx8wqlxUxHAYS1csKz9YwsHg4VIGD7WHvv5fl7n7WzSYTPPE7rGk/fP kHNcHVUbt6L6iBxuf/k7XPjZ/0DIv/4rOvZLIEVaDt7nzuD9qyd49v4N3tNX4KmwP7z+SI3RaiDr Mt0YwVnz8RXevX/FXhxc1dGDfVgCbFJK4ZBeBteMEtjFpsE5NgVeiSkISstEBEFIQmEWkkuykVWa g7zyDBSUpaKsNBmV5YmoKk9FTWk2amh/Q2UBWqqL0FRVgObqQrTUFKG1oZBgIgctzXlobspFbU26 sF5Xm4FKApmqymRqQLJpH0lzNjUqmUSfBWhtyaXtWRgarEFHZzmaqKFtpGvUN2ajojoB1XWJqG1M JlhJRHZ+IIorw9DQmYCCmgAkFdqhoNELccUWiMgzENw08flWMDRSwfVz4nC9fwU22qT0TTQR5qaL QHMthNnoItRaF4m+5ogjGHH3OY+AuMsIzb8lAAGDAlsvGBxYGFDYksHQwNYR3s/LdgnHBHDhdYYR Ps41XRNmEcoCjPCIGB6maxPHWUR5pt/TtMxwoijABx/vmHxS+Cxe98w5C7ec0/AvugT39HMIKbwD 55hzsAg4gZBMHURmmyA8WQ+xmaaoaPTHwGgaNarpSEiwgofrVTzw10VauA087S7CWE8eTm6aUD67 Cef0pHDT7iSUtSVxTE8aB09vhOSZTdit9BuoaO3D3tN/hEXCHWjYyeOY6RGIa+3EprNfQFxvLzZd +wqHzfdB2u4gduhuhpTZQSjayeKYkwLk7otD3lQclz3VcdHlGA7d2gE1u+PYc20PDl7bi2Pasjiv r4RbhsfgF2AEZ8ebcPG7Bv/4ewgr1CfIo+Wyq0Iq/JA1IPIXYYTgJbrQFpGZ9nDzNMa3L6nhGxiE 2R1dvHn0DEfFpSC2dx+OSElDkhScuNhBnDx2XFjmUmzf/k8WEXazMGyI4EMUQ8JgIRpRw/sYQlj4 PN4u2sYlQwpndOWSR/DIy8vRcWKrMCJL11NQxWG2mpxSxqYDX0HX5iqSK92RWe+HrDo/lLSFIa8u ABUtYahqi0BlY7jgyiypI/AoDUNafjBSc0ORnh+OjIIIZBXF0no4UghQ4tICMPSwGT0jtfAMtEJj ZxGmlnrw4tUsZhcGsPx4HKbmt3Hf4g5sHQzg7mUFB2cTTE+MU9PwEU9JMS7MzOHFkxVMjIxhhO5j P4ECp6vmhpMb4rVAIkAJHTNMSn+YynFqVB9Swz82QT3GOeolkgxNjlADPAfO0THQz8GlpBRIeJgs S3dXP/r7hgUXy+jIpDBclrfziJWZ6QVMcsrs5nrB7cJunda2RsHdw+6dpuY6aN26BgtLgqq8TNTW VVKb0SgoEf4MHo7LLp2J/m4M99SirjwB1y5KICb8PuKjzBEZaoKW+mRERQahdagTtSMdqO5qwOw4 fWf6vWMDfRggsGptXwUt/v1stl8LIiwi5cX3iNc5NoHXucfdT6A0NT0vBF3+CUD+pHx5NM3szCzG 52YRlkewcMoCB3QKsEu/FTsM67DNKBNSxs6QP30SRid3o9JIEu1mMgi6uB83zqhA9aYe9msn46Bu HDZrmELDOAzfHLXB4du52KZfjPUWRdj070wH/1dh5FIAZM4bCDDyhPQNx4wIbqpHbNF49oMwIsov IhK+HyLLx0+BER4+zCWPtOHzH6+sICYhHg4uzjiqqICouFg8nJtBN4FrcXmZAMwc68TQyM+KrRsi KBHBB4vI4id6lnwcP3ORhUQkvF/07PkaIgshAytbOBhIGEIYTvherIUU3s9Awu8O1w/R9+Hr/Lib hsQmtYlgpBnmGU0wT66Ca2oZDKzdceOKFqn0vw4j/Mfb2OrBsPH5sQwfDCgi4WP4WP579/Ydnr19 iTcjvTD/r/8dZV+tR7ScONwtbmOxrxnV6ueQ/8tvUCZ+BBZi++iMt3j6YXUo76vn7/AtVY7h0SnM rLxYDVx9QWjz7St8eMcz+35EbnExTtzUhktKPmyjUxCQmY/g9CyEp6chKTcDmcXZKCzLQUlpBkm6 UJaRVJZloaaCXv7KLDRW56CjoQQ9LRXoa6tBT1sVOpvK0dFYjrbGMrQ2FqOxLhutTfnobFtdbqCe SlN9jrCtrZnApSEXbbTc0VqE3q5y6mlVCcstjXkoL0tCdUMWquozUN+ajZbOXDS0E9B0ZqCuLRkV DbEoa4pEUUMIMio9kNvghQe5BoirNEdogQ7COT18oREiMkxgZqaOO5dl4W93B1GeJnjgqoMHLtpI 9bVEtKMhImz1kRVsh7QoC7i4nYIjKXzXWJ4H5ZgAHgwNImEgMQ07KpQMK1Yxyp+CXHmbdayKcB6n LecEZxZRarRfXZiPhuelETKKkvAcK3wsn88ww8Ln82cIFpe883BMPwbP7DMIr7gLl0Rajz4Hn+Tb SCyzw4NUI1JSzugfTcXcozL09CYjOFAbYcGGKC3wR1K4FUw05XBC8gvo3paAtdMJKF5YD3Wdw1DT kYaaLinL83sgd2Ef1G+I48jpTdir+jvsOv5bKBsfxBWv41A1kMZuzfX4tfy/4IuTv4Lk/QM4YLob O423YvOdb3Aj4JwweuaYpQy2aPwOV1yP45y1AiSubMJdD02cN9fELtXtOHZNHndML+Kmzkn4BVnC zv42KUQduARdRWiOPkKKteFVePV7MBL2YzBC6zGlVgjPsEJwmDWeLYxjgnrZH5+9wszgBNpqm6Ch dhx7t++E1pVr2L11O44rqUBB5gjkefZdyVXw4CRobOVggBBZRNjaIYIQtnrwMm9jQOFSZAHh43md gYTXGUY4boSvJcsz/3K8iDS7dI5CTlEFYpISkD+hhH0ye3H8siLSqv2Q1/IA+c1BqOqJQWVnFIrr A1DcEIhC2lfRHE/r0citCKP30g8p+SFIKwhHeiEBSVEUlRFIzQ9DdmkM4jICMDLbBld/M9zQPQ0n bxNq6AextDyMsck2aOtdwB3tczCzvA19oysCmAz1deD500W8WFnCm5fURnx4Re3HMl4+W8bk+BDB wmpjyw00N7xc8jr36Lhn+JB6mLOTU5ib5kylbKqexuTUNCZofXRqBnNzpDgezmN4aIKuNUIAwjBC vVqSnm7OusojYUYJQIYFmRifwZPHL4ThlV1dfdTIExC0NQiBrw2N1QQ8o4hPiMJNrSvYuOkrBAZ5 Q1fvtgAkIyNDpHSocScYaW4iOGjrw8zIDKqLiglGcjExXI9AXxMYaKvDmdqBQB9z+Lg7o32kGxUD zeie5dE6LajKy0VifDQyS3NRUFQkKDSGMAYNVh4iZcQiMu+LlJQISkQKb4hHZExMCT36te4GYRgs LT+eIfibfwqnxGxsvWCHfQQSe3VasMmkHr83yYKEcTSUrxrh3NFdiL29Dy32ckjXk4HleSVcOnkB B+8lQ8KQwEDdECd0fPCVhAl1HrKx3aAY35gVYct/JoxcDoD4KW38f3+xDo9evMM0AQIr3IVFtng8 xdTisz+Dkc+H7vI2BhK+Hwxta4/9IWEA4ZKP5+X5R7x9HvXNTegbGqT7PIPO3h6UVJRTHZwSngU/ M4YRXmbA4FK0zMLPjJ+jyEIiep6iZ/mXRHQuL/PxDBls5eAAV4YQdtPw/WDLyWqG4olP1hT+LP5e omv8BMtIA8FICyzTWwUYscmoh09mFY4cO4/EmERS6j8NRjj+g10wPwQka4XhhI/78JGtGB/x7fu3 8FNRQO7OnUj68rfQ3fElahvy8eHtE5Te0Uf1NklkrdsKm/178fH5PBZfPxFiRF5z7nf6l5qajeU3 79A92E/Xf48Pb57i248vsfyIjqWb9fWuffBJz0FQZjaic3ORXpKPgop8FBFwlJZnEnikoq4kFQ1l BACV2WiqzkNTbRGa6krQ0lCK1oYidDRlo7uNYKKZ4KIpTwAJdqs0E2i0kHS0FAog0tVeIkAIC4NG axPto2P7uirR111JIFKJns5ygpUclJcko7Yqgx5WERq789HQlY/qNoKhxgSSeOo1JlEDTT3DMj/E FzkgJt8K8aU2SKyxQWS5EaJrjBBSegsRFfoIztFFfJ4VbGzP4qampBAzwjAS6WmAaC9D5AU7IsXD ArlBzsgPc0ZZugdCQ2/CPfgUnCLZIsKz6R77BCJs8WB40Asg5R6r+glARNYMXmbLyOqyOu6HKxGA KEA/UFYAEc4PwhYSnjTPPlEdtgkMKqvxIg7Jq5YXPp/FIeW4ACM8T01Y2R0BRvwz7yCu1BqxBVao 64vGwGgGxmfyUVMXCicHTUSHmyI51g5ejjdw4/Rh2FxWhbP+SZjoH4GZnTKuGHNG1U2QvrIXR6+R QlXfjhPXJXHs0kGoXz+I0zoStG8zvjn+c8jq7oaC9iEo6R/G/hsEH5e+xmHT/bgQfgayzhKQsT2M g9c3wzpRmwBEHttO/Ba71H8PlTv7sPvYb1HQGQcrr/uITAnGwFgL4uMC4ONlCRvLOwjwtYa90y24 R95AaL6ekHMjqFwLfmVXhABWAUYK7vwFGLkhwIgvrT/IM4Jr6C2kZvrg7coMpqkxqc0rwqPJOTyi XukCKcWslFToaN2m+lsHsd17oUhgIC8jC2W51YBVBgpRAKrIVcMp3xlEOAZEZPUQWUVEECI6ltfZ UrJt2zZhnWGEryslRfdIWhwyUgQjR2QJRpRwWEYKUoqyOCR/GBLKh5Db/ACxxa5IKfdESpk7SlqC UUIwklHqQnU+HBUtsUjK80ZKgR9SCwIJRoKQVvhAgJCM4kgqwwhKwhGf5Qe/cBsCliD0TdbC0vkO zB3uwNXzPlZeTOLRkxEUlyYjOS0EqRlhaG4rwdzioJA8bZ6U8Ls3y2htLoe1pT7sbYyppGfi7yoo eDZ1M4hw48mNNTe6gsmZGtnZ8QmSccxOPMTsw1k6dgaTVI5NzpIyWKDGmXr+Y9MYHXkoAMnnMMLr DCkciDoyPInHy88FIOF9I8MTghWER+L09Xd+KisqqWPTVCOASQt1ggYGOwVQqa+voe/YiaYm6tES iHTw/Db1fRjrf4jBni7qQOVSO1SGh5OtyM2KwMxkF9orquiaPWge7kF8dhpU5eVhcPkGNJRUcVfn LkIfhAqKhhVIXV3dnymk1aG+3YIC43vDy6xg2IrSzq6kviF09Q2SohzFKIHaMnUOWfkK1pLHz/Bi /j2Wnn+Eoq4lpI0fEFwUYOedOnypX4FfWeVBTC8Vx7RccEZFCnanv0aFrTSq7NXx4PZZGJAekiQY kTJOwjrlOzh62QZfiGlDQisdO42K8RXBCLtp/rNgZNvlQOq83MB//ec/0G94J1hGWBHPL/AQ3CeY XHj6ZzDyefp3BgpR/pG1x/0l4eMYYhjo2Eoy9nBKyDY+u7hAQNKMpSeP0dbVieHxMSpX3Wbt7avg sAqSnaT8GTS6BEARwaXIOiJYtEhEz5LPXyt8HS55P5d8/uf7GDQYPPi9EcWJiOJDBIvi4KBQX/j6 DCI/EUbqYJPGQ14bqWyknmsD3GLy8cuvtqKxvlkwb34OFGv/eJ3dLWztKC0t/bTtE5TwrL7sRxHk I5tDqHF4QdtfY/npHD4+fQjLn/3f6N8rhoSt22AsdhhdNQ14jZdoiQhCr/hRVGzdDQ/x/XSBt3iB N3jJ1+GvQdcM9gnEO/qM4ydOEOTQWS+eC3PnfCTY4c//+psvUViaharaXJRWJqCiJg7lldEoqyAp i0NlRQoa6vJICAhImhoKqcEqISn7TooJKgoJLtgdU0C9Ed5ftFq2lFCDU4b21hK0tRSjmY5po+X+ vjqSWqHs7S4naEkjaCFpyiDJpGPzvpN8OjcfdfVZqK5JpsYnHTW1/P3CUVwWiJr6MJTWUO+/2Ab5 TW5Iq7FGdIk+Kbab8M+9iKDiS3hQehOhedqIyzOFj+9NXD4lhgA7bSQG2KEgzougxAgVCd6IdTFB abgvAYk7iuO9EBNqirQMW3hEXSJYUBbSkdslEozEK9O6CoxCpWAeJYf7EUcEUPlcREBhFiEHi+ij MIuUhWGIOKxiFeg6yt+JCmySlGGeRsekysMiRR5WyYqk2JVhTxBin6QmfJ53jjoCC87DlwAmOPUa ckptkZZthanpImrg8zA8mIPqihD4+dwWLCL2NpqwNj8NG4szcLDShP4dBWhdEsety4ehpyWDe1fE ceXUblw6sRMax3di/2mCDPV1OKR9EBpeJ3HMVQFnPY9i76VfQMVoIyR0/4ijljsha30Ah++LQdz0 IE7YHSVA2YvDZ/8IuRNfYbc0gcvJLVC4uB9HrxyAqqE0VM1lsO3iH3DHUw0OIQQCzVmI9nWBj40p 3O314ORxF5beFxBUcA9BhXfBKfYDS+4SaNyi33wNoaXaCMjnbTcFCOF4khCSINoWUXwX4bQtKPMq wjPNoG9xFhXlWXgyvYSCpFz8y3/7R0Q/CMFofwdejE0C1DDOtXRijN7ZO2fOQVFSAnLyshATF8Nx BWVI7z8EeSlZKBw5ClkpaRz8biK8Q+KHcYSggsFC5IphSGErCcMHL7PVhLdv3boVe/bsEdw7LHwO w8rhQ5IEJLyNR9MoYf+BffQ+qkBS+iD2HdqGjCpfpFY4o6TdD1V9gSjp8EZquT1yar1Q2R2FhFx7 JOY7IrfaH4W1IYjLckFspiuS83wIQAhg8ryEbMUpRVaIzdYnMSJ4cURxbTy0ja9Bz/QugiP88erd Mzx/uYyX7M59uiAkQOOZf+dmH1FjASwvL+L1mydo6yiDvvEFGJudh/KxXdi2Y7PwfTk3w8TECDhP A+cHeTg1LuRamHw4TTKDCUEIQEhBsJIQCbtbpqdI8UzQ/vFpwXUictOsumz6BEhppefT1MQZMmeo 8Z4iIXgZHiAIGsDQILuFxtHYyJlZewXrS01NvZAtkzO/NrfUobuHAKC1gYCljRRFJ4FAC1JSkuDh 7oXS4lICojFq9Kkn2tpM7Q2b7Zvo8ztRU0EA09YFM3MrejaHcETmKFQV1eDm7I6Bfs4xwed1fnLR rO01c6wLB+e2t7cKJQficv6Vbrou56zoorKDvm9rJ/3eHlJyw2OkJB9+sgosLq/Qs1jByOIL7Dxj AHGrTGwxLiGlX0EgUEIgkAMpgzLI66ZC+YopLp+UQpThYbQFnECOrRrc7x2HylUTyGp54PB1b+zR sMPvxa7jkKY7dtyKwkZzAgnj78PF3yrfh5Eq7DCtxm7DQuy5k4QdV4NwSOUmfvmHHZia4SkKXmJh bh6ctp0hZHJx5UctIz8ma8/9Kec/nF0U6t3g6IQQ5Mr3vbmtU8hN0tJK9YKeR1sHwSctNzavWibW Cj9nURyQCFJE0MHbRNYxEYCIoHSt8PkitxBDCFvVGF5EJdchkYiA5CfCCCf94twa9XBJrYZbdC62 ix2hl2NCmGFXgIo1svZP5J7hPxsbG6HkL8d/wvbvoOETjHCm1Pc8Nvc1Xr99gs68OAT95ufoXr8N WeLUqz9xFu1VzXj08QUeUS8m849fo2DdJnhTwwYClCcfn6/CCP1j34ybnbPwHTiYjsdAs7VFlA+F 3UJ6uvfgYGuK8tJU1NWmorAohHoYifRAMqiRKKCbVEpAwECxKm0tpd/ByPeF93W2V6Cro1JYZ2jh OS1YmhuLhP3dnVUEHzXo66lFR1u5ADf17MJpyaRzqBQkV4AQkbQ2EwTVZtF1skkyUFMdT98zDlVV EdQYRaK0OgjpZQ7IqnFFTIEpwvN1EFWih+gKHURU3EFoiRaCc+8gJtcYPv5auHbmMPxttZEV7oaM cGeCEguUxnugONITldGkCCJ80ZwXg/xUT2TnuMI//hYBhCIckkmhJh8T4IAh5JbnHgFObBNUfxBG RNYSyxgFOKao0LkMMYrC/CpcOqaoEmwowzLhKMEICwOJHCyTlWCbzNdddfM4JR+Ha+IxuCWchFfc OYSn3kNzVwTRdiVmJ8sx0peH/EwPmBufgJnhcejfVYCFiTqMdVVwVn0Hrl86jHu3jsBAWxG3LtLy JQmcUdiIK2o7cFlpK84oboHc2b3YdXwD1KxJKVtK47CFGBTtDuPgnS9xw1cWF/wloOiwFwdNdkLM cB/2aW3DGcujkDn/FY5o/AEnr2zF2ZscULcP24/8DtpuV3DBTR2H9HbisOlObDz9TzhrLIFL1+Xg ZmUAP9v78HUxhJ3TFbiFXUdAwW0EcuBq4W0h061ozh9Oj8+AEkBAGcSjiBhGCFqCcrUQXkgAQyAS mnkL8XlOkKHfUZyfiTfLb3BfyxQXTpzH7RtXMNTTjA/Tc3jWPwJqFfG4qx95kTHY9tWXBAqSkFc6 gqKMbCzTMTIE+mw1OcwT4xFkSEgRRByVhRxBBbth2OLBEMJWELaYMIwwsDCk8Pbt27cLJVtF2MrC +yUlpSEhLgtZGQ6cVaH3UJGOOQRlFXkoKR8l2NmJmr4ElLQFIoqAOaPGHvE81DfTAIkljkgsdkE+ A3e+M3Kr/FHVHoO0Ih+CETckZHtTT94TqfleSMy1RUK+CZKL9AlcjBCaYIC2/gLklSUSkNxCTEoE HvPQXoKRhfkpLC/M4u3LFbx48hSPl58QADzEzOwExsZ7MLc4BFOLG9A1PAtF1V0EWNvg4emCpUdz whDcmdlJYd6PVZkUIGQtfHwu0w/nhRTqDCMsPEyXM5oyjHBcB1tF2ErS20OAQ73csLAwHKbOFVs+ OD/J2zcfhHM4joQtJZz9tLmJ54wZIeXQhZGxAXR2ESh0NhPw1go5SqJjwnDh4hlcu34Rvr4+ggLg gEVRb3YVJFaDX/k71Nc1f4pT4RgWFv7MQVJmnACLrUIiYWXD54uEY1o6Otroeqy4+LqrIMIlDzPu 7RtEZy9BFylFHpbKMkSAzMpynO7d4tI8RpdeYsNxPey/n4mNJiX4xoRHsBQLc8EcNqiErFER5G97 QuMktQ3nN6PcQRqlzioINlLCyUvXcVLHA4o6IdiodB+/3KMJmStukLqfhm9Mi/6DYaQa202qPo2m 2X4lCHtkL+Bnv9xE9WAJj5eeYolgZI5gZOo/CEbYcrJWfuiYtcLuMLa4TNA7zfWP7zVbpfgZsDS3 dwnSRIDCwkHSa2FE9Fy5fjAs8DaR9YS3i+oAw4bo2M9lLcCwlYSvw9u5/n0uvI+P+QkwUkswUgvr 9NV115QqmHhFYv3OQ0LEMNHHX4URUUwI/125cgXR0dHIzMz8tP0jg4MIRj7S/z4QKHz7hhY5Ndlb +N84h8KN69H99VbkHpVDqI4x6ktqISR7XxhC0M//FfnrNsNb5hDeLY7hyduneCWCkdeAi4MzKe0a GBkZCd+NP1M0YoctNgV5+VAhUOnqaEBdTQ69lAQGrQwB7GIpRktTqQAga+VzEOFtLU3FaKpfBRBe 7mirEOCEoYMBpKO1XNjH05XX1+R9srCwxaS1ha0oa4UDWFelhWGkPlcYvsvBr3W1aWhoSCdJQQ31 /KrqY5FXHYC8en/EFlgjodSaYMQEMeVGeFCig+DCOwgv0kVioRnCwvWgc10e7vdvoCDWB2kPHJET 6YTm3AfoLkhAU0oUquKC0VGSgCpONpXjIoxSsYxREsCA4cLkwREYBkvDKERGCFxld83nEMLC7hwu rWKV6Hx5WETLCZYQ+yQGDWWCETqWli3j5f8EIikKsEmhfWyFSSD4SVCHR/I5eMRegF/CDWRXOmJo MouUQTmmJyvR05oDL4e7cLa6iIRwSzRXRaOrMQmtNbFoqoxCd1MyqkseIOqBGaqKQ9BSHYPsBGdU ZvujtTQCVVl+KE/3Q0luBO4YamCH2jooWJCCND6AQ0Z7oWonieMOElD3JIDxkYO6sxwUzWRw8NIW XDQ+ipuG0tCl4y+YHsJOpZ/hqpkCLSvi9P2jUDSXwOkAVaj6HIGmnwL+eOSf4OSvB1OjS/BxNISf mx5cXa4iJIHdM6sgwkDilHweHplXViFEmP+HSgKRtTASkncPvqk3EJqlg8hcE5g4XYDk0W1oa6rF 28dvoCahCiVJBSxMTyAq1B9YpJ7/4mN8SwpxhZTMY2qY9mzciF/98n+hpa0R/aTQ5qhjcUPzEmQO S0BGSpoAZHXoLw8JZhBh+GArCAtDBltCeLtoBA1bRFjYEsJDev8UU7JqFTl6ROkTjBw4sB+SUocg Jy+NY+ryyK4KQGyuPdLKHZHf6IqMKgdUdj1ATq0/KjtjUVwfirLGcNR2JKC0PgqlDTFCjp70/CAk ZvkgOdcdcZk2iM8xRXIhScF9pOQ7ISrFGQ2dBZh6NITnHxfx6j2bwYfxkoDk9YvHeLI4h6rSYmRk xQnWkvmFMSoXYWRyG6rHpXH6nCLdg0O4fec63r57idGxQWrzOB5gho6dFqBkioDkx2DkIQEIwwgL z37LQMITz4ksJLU1TQQE3cK2kyc18OWXX+CEuio8vVxg72AFJSU1ATwYFNiSwsdxuSr96Omlxr+n XRAGkazsNAKRs5CQPIjklDjqjQ4KSkGkKFiJsDJZ7dnSuV0DwvUZkDhfCQOP6Prt7axUVt0vrDDY vM7nihSJ6Jq8j2FHtJ9dOoICouv3DQyhZ2BYEHbXtHf3fVrup7o4MTmBjrEFghED7DXOwAaTMnxj XEkwUkIwkodd+jUQM62CjH40jmlehf7JHcg1E0eH3ykUOJ/C5fOnoHD2Lo5ec4bYWXv8jw3H8YXM Xey4FY5NFmXCiJgfgoyfKp/DyFajVTfNTq14wU2z+eBJ/I//9Q3GJhewMPfoPxxG/q3C4MKfJ3IH cV1kqxRDIQs/B7ZYfQ4jIquGCEB4WQQpXGf4GXPJ21fr0J8LAwvXD9E1RCLat1bYJcSum58GI+mr GUp50jjnlDIYuoVir5S8oNBZ6/81GOE/tkQwfHAPav/+/YIZkq0UfOy71wQGAogw1/DCO7x59RTf CkGm72Cwbxsa1m1A7/ptCNq7C7UxSSgrqcES7X31bgk+v/8dKnbuhdvhfRhtqcSbDy/x9v0q4Hx4 9S1cHV1ha2srvCwMIgwg/Ln8+WyZWaKH9euf/xbVFQQazZUYGmhCQ10hwUIJWhqr0NpUSQ1F8XdS RIDwfWluIsCo49EyhfQil9ELTNcYrMf4GOcQKBf21dVmC0DBx/B12tsIQqjk81uaCW4IXFalnKQU zXxdltYCNLHQeRVVaSitSEZjcy6qa9NpXx7qGjLR1JGDyrYEFDZEICLTFollLkisdEB0mQUiSk0Q XmaMsEIdxOebIiLKECb3jsHt/nVUpT9AaXIAihO9UJnkg6b0cAwUpaM1MxZdPDFYVSxy8twQlWVM YMBwwUGsx3HH6yBMw+RJ5GAeyUN3Nf4MRhhaGFJ42TZeVbCssIXEJf0kQQjtTz4mrLOVxSH9uAAh bBGxJrFJVBXcO248I2/SGbjEnEV4shHq26MwPFmE2bk6jI9UoIZ6vOF+9mitysTMUBmWJmrwaJJ6 he05mBoowYuFVgy0ZiIywASDXbl4/ZQa1eY01BGE8P7liVpM9hRifqACc22VGOktRWiqPXZdWI/9 2rsgb0NK1VYe6k7KULE7BFUbKajdl8UxPVncttJA+2AGZudLkFXkgLv+arhkS8ff2gPXOAMYBl3F vlsbIecmBWnXgzhquR+nbRQheWorrBxuwsNVB+7OWggMuIuIRH2CkO9cNAQbllEn4JJ6AUHFd4W5 egSLScmdVRgpvvUdjOgikhRuSLoJfrv1v0P9iiwOSm2Dm5MdXi29wOmjJ7Bj3RZSuM8Q4u+Jlw+n 8YYaohfU8L+fmkdzTj7W/+pXOKYoTw1BF86pqePGOZ7B1QE7Nm2BEgEDWxI5B4nY4VWXDAelivKH MHCIAlYZRnbt2iVYRXiZXTOiETgMMBy0evQIXU9eVYARHlIsLn6YYISuJXMYZpb6aOnPQXlLBArq fFHfF05AYYtCguv6nkTkVISgtDYC5fXRaOhIRW1LChraM1HblI6SqkQkpvkiOtUJCdnOSMyzQUKu BRJJYtJtEJvhLMxzU9NGAPu0F49ejuHth8d4+nSG2p2nGO7rgomBNuwc9WBpcxd9g3XwD3KGrv5N aF44ifCIIAFC2CIyNj4kAMjKs2XBIvIn68iPW0bYNcMAwiAictew1YEtEQwAbBGpqW7E3OwS7O0d oKioAG2d2zAzNxLuU2dHD7UnU9Se9GNWmCjtoQAkbCEZGhqjZ9hHIMAKgiGAs8TWkyLoFkbWDAys xrmwz15kfmelwopCNJqBr83XYiARWV4YSvi79fB0872kvL5TJiIlw8qDgYOXh4ZG6HOG6DuMEnBN 0/foxdzcgmBV6WP44LltaJktIdxDZxAZGBlfLYfHMTg0hKKGXuw6Z0Uwko0NxuUEI9XYbFiGnQYF VNZig14VDhhm4fhdB1xTPYTQG7tQ56SAQmvqxNxQx5nTF6F+ww5HLjlhvcQtfHlEGztuU6f5fgld 74eH7P5U+RxGOM/Idt1c7LgZJ+QZ2bD/OP7l5xvwcHoZS/Mk/8EwIoIJkfzQMWtlrQWFrSQcp8PL HGvC28eovrK1hO8/Dw/mgGcRcLBwfRFBBMODCDh5nbfzNq43/Oy5PjB0fi4icOH9omvxOSxc71gf i4RdNyw/AUaqYJNRQTCyOjmca3o5NO6Z4uyNW4QDpPDff3+2XpbP/9hNwtv/y3/5L4JlhOeiYTj5 +O1HYWp/Bgc+6x0tvKf/vyegwJtnJC9gf2Av+jZuR+u6zbDdvgHvJ2dQVdWEiQ/fUuMyh5qLF1C2 ey+8pQ+RUo0kwHiJD3Tt9y/Z6gKEh0cKmSCvX78ufBcGEIYSkfDfr372O4SHPEB3RxM4gK2pgYCh pZpgpBaN9eUEHPn0YucL4LEWQrhkABmiRmx4qIEal2oBMurqsgUIYWlsyPt0zg9Jc0spAUclGlvL 0UDLDa0EQm0FaGzLRg01uHXN6bSNR/XEob23GM0dhegeqKTt2XRMPlq6C4Rg1vy6cOTWhSCvOQg5 LX6Ir7JDFKeCrzJHbIUxUkosEZ9ohvs6J+CgfxEFsb7oqU4jKKHGOs1fcIe1ZcSiIycBlanBaCiL RG19OAGOIYGIOkHHWSEQVdtHEhaRajAOVYBD4ikhb8j9cDkBRBhCRKNuGCh4mbeJRtawJcX2u318 Dm+3JfiwS1ODfRqBS5KqkGfEMZ7OjVCDd8pFUrj3qAeZQQ15JRbnmzHWX4HyPOotZ0QTUPRjpr8J C8NVeDRWi6cPG/FipgVPJhsw2V2ElAe2qC+KxFBHHhbGa1FeEIrh7kK6RgkWpuoxOVyOxxONeDXU infP+9EwlIrkrkBsufhHHL1PvXptMVxwPQMNGzkcvXMAZ42UoWujictacigpDcLYcBY8A67gJFtP zA/jhq0q1G8fQm53JMTv7YCiuyzEHQ9C3koS4rd3QcfzMmQ0tsLG/TpsnC4gIsYAUWmGCCnRRliF HtwzLsMoWFGYkJCtIiJA4RiSgCJOeHYdQbTNPeEqUqu98Ost/w+iMgIw83icgP8F7KwscVH9DDwt nWFrZIEeagQezc8AT1fwsLMbbx89RYiFLf74D/+IM3LyKM3Jhs4dLYT5BCAlMhZGd3WwZ8dOHJVZ TV52WEIce/bt/WQVYRBZO9yXt/G+nTt3CpYS3iaKE2Ew4f1H2cIigIgq1FTVBXAREzsgxGAoq8jB 288FhdXRyCoNJOi0QPd4Kmo6IpBf5Y+CyjCUNcShqT1DyLvT2pmLts4CjNIza2jKQ2dPJTKzI5GS 60vg4YTkXALxXAfEZlojtdAVKfmeiE0jSMn1RNdoMbUXg1h5NY5Xr+fxeGkCH6mNKS/OgY7BGTi5 6eOuznm4eliio7Mej5bnSKHMYHKS58+YwuLSrCA8kd1amaF906R4RYricxBhEVlFRCICEgaKVaU/ RG0BNfq03NbWLjTgbOEQCbvDedgvQwMLn8slb2OoGRgYpONGMD7OycZmqPHvFNw9PLcIQwErGFYA 3OBz4y+CCl5m5cBQxNfj78UlX5PBh2V87CEds5rYjM9jBcTnsMLh84UEZ9+dx79t+RHVtck5Wl8N 2B0ksBknZciKj10EDCTcK2eFyEAyROv9/UOIyarCOhVD7DHKxibTamwwrcNW4yrsMirBev0qfGPS iK1G5ZC9F4Rr5y/A9sRW5BocQl+gJpKtL0D7nDo0NHUhc9oMu5UMcPCiK8QMkrDBrBTrfwAw/hb5 cxgp+wQjWy76Y8shDfzzz9cTlC5SG7WM5YVFYTTNzNITTD16Lkx0JwKF/xNEBERcN9lSwjPoslVL BKciIGGYWAut/PxZeLsIanmdSz6ft4vW+RyuI1zPRGDCwtddCy0sXC/5/J8II2WwzignGKkghVIC sePn4ODjizdv2ZXy56Nj1v7xOlshOAEKz1nBkcYiSwkdjQ/v2IRB/+i017TwhpHk2zdEJi/wZmEO Jl9+hY7fr0PNN+vhLHeQDnqPuip6uVZeYfnbl+ixtkbxnr1w3LcDmQEe9IFv8f71O7x7uRqnEpuQ CG9vb8THxwufydnxBBD6Tvjv8H4JyEpKoqG2lICkBu2tFehqr0dHayNamqoEdwq7Xjj2g0uOCxno ayChHkh3DXq6qgWXTGN9IepqcoXjRMLHr3XpfC4trWVo6iQY6Sil3n8+6tqzUduWRr25ZFS3xqOi OZqWE9HYnY6imigERFpQGY+GToKdjlwU18SisDYSSUXeyKz2R3FHODIaPJBYY4+YSivEVlsgpd4S ycUWyMi0h/FdNRhdVUNNZhg6y5IxVJ+OntI41CYHozY+FN35yagiGKktDkN5BU/wZ05QcYrA46yg KK2i1YXeO4t/gRZtkxegQ5QUjZdXLSKrUOKWcZagQw1mEWxF4TTy52i/OvQDZeiY40KeEaf0k3DN Ws3q6pN1UXDNMIgEZ95AaOI9dNSmoqchC/0tBWirzkRNXiJG2qrR11COvvpijBHADTbkoLcmgwAr HQP1BHI5BGcxnhhrL8JkXwV6Gum+EtC10u9tb86ihp9dZelo41wuHQUwszkDhRsbccbxENRsD2CH 5u9xwugI5K8dgvINMRg4XkZeKYHNYBUGewhmZmpRXOQFIzs1aLgoQNNOCcdvHsRNw2PwTbDEVWcN yFiJQ8pOHHsvb4aU1m4cubkHZw1lYOF7GaZup+Ebd1eYhdk9/bIAHwaB8t/d11ufJKhoNaA1YA2M RBTdh2uEIX7xzT9j/sUCVt5yCr9v8fH9BzyZXYSXjSPOqBxHWmIihvp68ebJY4x3dEJdXBJhjq7o Li5Hf00dXi8uIikqHPeu3MAjgnzJfWLYtmETxA8dxoEDByB26CAOEZCwBYQtJTxUl4UBhPezpYTj SNgqwjDCFhSR+0YIfiUYkSGwUVRQg6qKOuSOKmHHjh1QVlbCUTlp7Nq9FffN9WFqeRX2rrfh4H4D HgFaiEwiiE62QyrPJVQShb7+UvR003vXVUJgWor2tmIMDTQKs/bW1hUgozAYCVleSMnzQWKOGwlB SbaTIEm0/CDZDOnFXnj4qAGPXw7gycooVp48xMundO8IOoZGa+EbaAVPbwvoGlxFfkGaYAF59GgB z58/FaBDBCNz81P/bhhhC4nIXcOWiM9hZHCQlPZQL4ZHCERGeWTDsGC1YIsFgwKfy9fh81kYSnif KA6Ft/E6W2R6aBtbMFjYmiHqiXLJMjwyTNebF45lEV1bZH1hN1B396q5nRUQKyWRkuJrcnu+yCNG ppboc+eFcmnxGRbmn2Julnri00t0jxaF3jn3xjmOgYNYRTEjU9Rzn51Zgn8UKfczthC7XygM6d1g 0kQwUoPdBAEbDIqxzqSBtjXioHYKTl/UhZ7KfsRqHcBA8EV0B9G7onsOJ4+dhdwpIxxSN8OXR/Wx Vy8RG+6vAsUPuV9+qvyQm2abTg62XY/BtksB2CR2Ev/zXzdikn774vwj6gAsCKNpphcf4yFPnve/ GUY+r49sIRGNZhJG5vDor0mC3fFxoY6wG4brBoMEP2cRZLAwPPA20TLXB4YN0TYW3sYwwueJlln4 GK5HXPK1RcLrvP8nwkgJwUgZwUg5KZQCrJeUIwVYg9dvOT/qqtXjL8EI/zF8cBIUbsA4+QlbJ0Qg IFAIwch7Kl7SwspH+v+3r+myL/GaqNvoV79BF2cD3LoJxkf3AG/fo7djDGOvvsUKgdBiUhLqqAH0 kj4Eb8M7dKE3+PDqLd4+X4WR8OgYLC5yo/L8U+Dq5981IjQCslKHCS44ynx1OG5TQxGa6ssIJsoJ TkqF2A+GEFEQKgvHgJSXpqG2OkcIRhUFsf5YjMla4eGFjdSLryOwqGpNQ0VLAorrH6C4IRilzUHI rfFEVoU7Mss8EBBrBI9QHeRUBJOEorotBWWNcahsi0VJSyRyG/yRVu2KmBILJFZbI6XJFtGVRoir MEFCwX3qRTrC6I4q9C4poyQxUHDTtBRFoSUvDE3pYQKMNKVFoSI5EL3NaSgt86fzrGCfwFP3X4B1 zCk4JmnCOESFevFXBbGOWc2aKkxwR0DCFhCRVYTjPjjDqm2cBkxClQhoztA5l2AeoQYdXxm61jkC kLOCu4bzizglacAr/SI86TP8U68gIOUavEIuI8zVCMFOhghyJnEyRojLfXhb65How9eWttnrI9jB QBBeZglzMUGIoyEC7PUQ5mUOZwst+HsYw4/Ew40TXnFiNxO4eOvDNuAWNIzEoBtxDJcDJWGVpQmL qAu4ZakK7wemcHC7Czc6J8jdHH4ORgj1vA8n26sQl/olLupLQMnyKKSvH8D52wqwtNaCtOJWnDVQ hpSBBH594pcQv7ADGsZHSGSg5XYct1yVYRN5FXtO/gIq9zbDO+cGYupMoB8gB7v40/DMuioEsjKg CO6aotsEIzfA6fCDCABDcowIeGxwUEGC3j6OrAKWH6/g47uPePOUIJ4amJdLj1BTUQkZCQkYa9/F z/+v/wuTLW14Q7DydnoBb0lxviRFUpmfh+SIWAHyxXbshiwBi/jBQzhEIiUjDXlFBSgrrc5dI4yM IeBgqwe7Wxk4GDy2bNkiQAhv53ecAUUEIxwzoqx0DMfUNLB/3+oIHVVVFQFG2E1jZW0CK5s7MDG7 DDvH67C214Sr502ER9kgMdkHuflRGB6sRX+vaOg7lZ30/nXWoqmO3suWahRWxgpAkl4QSPDhheRc L8RnOSE+2x7JeTwSxxYx2VYCkMw9acWbd1OkLAfx4uk8CfVil4bx+t2CELg6PTtATQw11HOjdE9n BOEYEY4VYfncOvJvgRGGBbYmsPA65xZpb+sVLBE83JLjOHhEDE+ixyNlhodJSRC0MCCw8Pmia/E1 hgbHaTtbTOi7kWLn+BO2TPBQ4WGCF7aYcM9zrXJh4XVWQAukQEWWFnYDcWwKlwwnPC/O4OCQoFRY kYiUj+hcHrY5ObGA6YfLmJ9dwaPFl1Q+E2RuhkBu5gndXypJ8YncByx8X7jkob3z849x29gdu87a Y49hPsEIg0cLKf1a7DKswFb9TKw3rcY60xbs0smH5j1v3D2hDL8LB9DhfxnTD66hxlcPBjduQ+7Y PUidscb/2HURu7VXYeQ/fjRNFbbey8aWq1FCAOuG/Sfws19swtTMMhZmeZ6j77tp/nfDCLtq1goD IddVvv8CkFD9Zahk4RAKFh62zqOoGFy5zoggRASzvCyCFhauT3wMQwUDDcONyJUn2ie6jgha1sIL 16cfh5H0yu9gpBS2JNYx6fhaXBaVLc30Uq/g3dvV2I/PFbzoTzSShl0zX3/9tZAEhf8+wQgXJNyg PicYIWTAu48EDXTd1/RD9H72cwxt2oY2eSncltuNDy/fYHKIKj8d8vw9NcV0Iwp270b0SVXcP3eC SIPI5u0HgpHVxGlJGZnCjeHP5z9R8Kro7yN9v7LSEvzy5/9EIFEJzpK6miE1S7CQDA00U2PYKMAH QwkDSG1NjhCAyusMKJ0kzY3FdB7HgBTTNdiNwyUHwP51ywjHhNS2Z6OiOQVF9dEoqgsVwCO91AH5 9W5IKjRHWik1pln3Ye6mjthsa2RX+iIixQbZFUHIKPFDQp4zomh7RLYZogrMkVxjjYQaczwo1oZt 1EnElhshr94ZObnOsNDTgIsJ9f5ivQlEYtGYH472gshVN01mLPp4yvT0EHTWJyEvzwPFTb4CiPjk kjIvuAOb2NOwiDiB4BIdeGffgE/OdSElvCi/iEjYysGlW+Z5go4zsIg8JkAJi2GQPAwD5UjpXiFo URcsKD45F4Q4kQBSxAGZ1wlGrhGM3IB/2HWEOOgi1JEgw04ffjba8Kcy0NGIwMQEfrQcYK2NQFtd BJEE2+khgkDE2+yWMNdOAG93JQhxNoC3iz7cnXXh7KoDG8c7sHXRhr7dJSjoi0HFah9O+x+EissG 3HogDX1vJeiYKMDG4gJc7bXhS58X5WGHKFcruJvfga+HDoIjDKHjqI7z7mdxx/kyPHzNERbgABcC J43bSth8ZhN2Xt2J03dlYU49fnUjcagZi0En5Aw0nY/gdsBxKOpvhare1zALVxNghEfQOKdoEqBc F1w0PwQjvqk6uHH/LILjovCK3p1nbz/iPb9PDPbvP+Dji9f4+PYdPr55h9cvCezpz+jWLcxQDxcv CNYfPcWzkXG8WSDFQ+/Pa1qPCwnHut/8HtKHxCFx8DCOyMpCTkFemMPmiOxqLhHxw6sp4xk8GDQY TGQJRjZs3CBs47iS3fQuHqLtvH9VDkNZ+Tjk5VSwaeNWwSpy+PBBqB1Twq3b1+DhRfeLYNPb9z6C H1giIsYKZVXh6OzJF+Kj2jtK0N1RSvDBuXhq0NdVR1JP2+rR19kEnmG3oiEFOaXhyCx6gKRsP8Rn uiEl34PEGXFZlojJuU/vjzmi06yRVxqEiakmvHlFMLYyh1cry0Kq+KXlSSw+GicYGcLs/BDml0bw 4vUCKVJSuAQgy48XBOH4kX8vjLCwBWLiO6sGJzxbzTnCjTr71anx7u0QQKR/gMGB9w0K+9mlwtO6 j41OEiysukYYPBhGeHgwgwm7R6anFgSLB0MFu5pEwaWsIFiZjIyMUsmjZggqCHAE2Bnj8+aF7yYa jjw9xd9zEpxpVqRsWLn09vYIsR7cts5Mr4LIwtwzQXhZkLkVLM7TdoIRzonBvfAZzr+x8EhQiDwt PrtwZkmJHz2hhb2artjPk9oJMNJMMFKP3QQjO/WTaVsZvjZtw1adMpw3iMatU2dhqbodOfflMRN8 Bq3+d+FjYYZjZ/QgoWGG/7n/KnbrJGCTBUHEfzCM7DKrwZZ7Wdh0JQI7rwXjm71q+F+/2kz14Anm 6X4vzMxiZpbqA0HI+PyT/+0wwvd6rYjqKoMJ7+dhyJyYTEjWtrAglAKYcBK/qSnBFcdQwfWF6w9D Ctel0dHV5GUTVAcYNLiOcX3gbewuZKhhWBXBDdc5nvpgdXQWz4ezajFhyGXA/VEYsUznqfRrYJlW DvuUIjjGpOCPO3ahe6AP79+9wPs3PN/LX4YR/uOYEXbV/Mu//Mun4bXfgxHiFU43wtjy5iOnhSdw ePsKK/TD9H71G1Ss+waFGuowJ+Ee3PTQvJAY6MmL53Txp/A/uBex0kfhfv405p/P4/m3dCVqpb8l HklOzxasMvwd+I/jRD7/rnN0w//pH/4OddU8BLecbk4JvXw19KJWUC8jH/U1maiuSBOSlXHyMk5U xtIujHwpQ2NTFTWc5SRlaKL15rZyNLeXkhBwtPJwYFonWOGcJKvBq6sjZtrbSLoKUd2YjqKqaBRU P0BGmRfC0k1R2hGIyFwjJJWbI6ZAD7ZBJ+H04Dyy69wRkmqEwCRjFDWFITrPBr5pOogsMkNwli78 Mm7DN4MUWc5NRJRowyvjIsLL7yK+zJB6iPdhbXsCtqanEOVljLa8WFQmh6C7OhXNRXFoLU7CQF0O KjJCUUeAUp4VjIbaSMTkGdD19WAXewIWccpwyyFoKKLPyCcYyb4sZEkV0rZnnoJzmjo8ss8I6xyo 6kWQ4ZJ6ESahygQiq+4eHV9ZwSrCgZpsCXBK5wnzrsI9XROhRfcQUawH/zQtPMjRgXvAJfjZ6hB4 GCDYmX43lQEEJmsl0OGHJYAkyN4IwVZW8HTUxX2HE9D2kMU5611Q0dkGTSNZXLY4BTkjZShYykDZ UQyK9ttw3HYHzpsdwLm7ErCyvwovh9urYn+H5C68He7AxeY6QcoNuLnfhIPvVTg7XYC383U4uFyD jutFyN49DMlreyBzbjvuGChA204d0td24LjdERyxFIes5UFouCtCUncrlLS/EmCP3TS+edeFOXs8 sy/Ar+ASgku/m6W3+Cp8Si4TmNzAgyJTnLoti/ScJIINzpnzpyByDr76loFEJBwX9eEdvGxt8YGU wXLfIB4PjuDt0hJWFqm3Pz+DOep5i+/ci6OHJKAocxQn1Y4LQayKCgqCNURSgsDj4AEc2n8A4gcO QlrsECT2H4Ki1FGoyatg685dEDssIUzWtXn7NkgeITChd1Jc5jAOHORU9Io4zvEiO3ZCRU0ByupH Iat8AA/i3ZFdGoGGjihqT9IxNFaC3p4igo5SDHSVYbCrFIOdpRjta0J/O72PHXUY7m9GT1ctKesG ApVqtHSUo7Y7GaXNkcgoJzDPdyNgd0QcAXpsjiOiMq0Rnm2J6HwbgnVz+McbIL86FEsrQ6Qkpwk0 lrD86BFePON8F4+xOEcN6Nw0lui+PHk0iyfLs5+sIiLhQFYRjExPT1Dj/Qizs9zoLtI6NfQECJz0 jIVhgfOO/CXhVPEcAMrBnxz7wb1EdoeszjvDKdV70U3PjKWPntswQQhnNOVylGBkbGIaIwQRn2Sc wGNsUtjOwu4QVvij320fHBlD78AwRiemBBECS4en6Prj6B/k0UFLwnmT0/TdSMZ5vpyZh3QMKY+h LgyPD6Czn5QHQ9JgP4YeEhDNPCWAYRh5T4r4HZaX3pM8x9LiHJYWJglM3pCSJmFlPc8JwaZXS1aC c8t4RsrvsNJlyN1PxmaDwu8AgHOMlAqjanaY5GG3URF2G9Rgl34jxPVLcVzLDdePHUL07Y2odDqE 1rCriDC/Aq3TmpBXvYOf7dSElGkaNjDIGP37Zu1lENlkWEkgUimU2wyLsf1OCjad98P+Kz7YtEcF //rrbzA1S/VggZQ41Z+peQ4aJYX/f1i8yA8Jx5DMUR0WyTTX5TUyS79hemaBoIPgmerYMNU/nql6 iNqNHqqXXB+7ewiku/uprq3m25mjay4QbC4/eY4FDupdfCIIQ67wToxTvSUAFtyPQ6suxh+FEZ4g 7z4BCU+j75BcBLsHcdgrI4f5R4sEIwQiH958T7kLDeJnf2wdYYvIP/zDPwj56f8MRqi95EnthI4d +74/vKWFN3j8cBJ3/vVfUbx+PWIVFeB65ZpALHOjC3hCtL3ymmNWXiNH6zISjyjBUlEeK9+u4Ckf 9IIaaLpMek4BePZIkUXkcxgRfd2tG7+BnbUppiZ76MZUgeeOqalJQVMjp3IvFLIWdnDysuYiApLS NVKJjrZG6tnUk9QSyFQRZFSQlNFyKdqobCHAaRFKghOCmbYOlkKSfAKWHJRURyOjwA8ZJT5IL3WH b+xdZDdS767aGvEV5gjOvANTL2V4J9xAbLE5vOPvICzbFLFF1nCJvIaQPB2E5uvAK+UKwkiZuyac hUWoIjxSzsAj7SyckghkojQQkHgT9q4aCPa9C1fTS+gvT8NwbS766rPRVEwwUpaIkdYCNJfEo4d+ f0tpInraUwliTPAg+zacEk7COfMkvIrOCxlCgwtvwj/vGvwKL8Ir9xxcMzSE5GgiGOGRMwwjPFz1 fpiqUDKA6PkfFVwRLM4p5+GadR6++VfgR9cKKyGwKiGYyLyN8FxdAUYCHQzha6MriGAVofWfLPb3 EWBjB3dXfRi5HcddfxncCZGBppMEzpjJQU1HDsoWJ7Dvzi4cMdsDKb2voWGxF1o28jC21oSPtykC 6dzvix5CPAwR5Ebfy1UHnm434EfQEuh0A/ZOl+maEjhhJQ/1+0egcmUXwYgS9Ow1oG5Kil33AOSt ZQh6jkDcaD9kjHZDy01CcH9xvMjqDMfXBLcXZ531L7wsgJ9vyRV4l16Cb/EN+Ofq44KeHDJy46jm 8vuy5n2iv7UB2h8/vMe75yu4ramJp6PjePN4BW9IyUxTj6SquBAJMZFQOiQNeQKRWWoUirNycXjf Aezi0TEEH9KSUlSKQeqQFKQPS0HyoKSwX5KtJ4fEcVRCGrv30PG79+MgXWPj5m0QO0QgJi2N/RzE SpCiLHccEodlsGvnDkjJiEHppAR07p9HVmUYcmtDUNHgh/wyX1KMhdSrqsdAbw2G+2ow0luFUZLB jib0tTagr70O/d311IuqQm9/LVo6i+jcVJS3RaKwMRgZFV4EIQ6C8FDh6GxbRGbZIDLfGjHFtogu sEBYhjEiMmxQ05qBR88JRhYJOB4t4+XKUzx7vExwNoenjziWZBHPnpA85Wnw/xxGREAyM0PKlmGE QIRF5HoRCQMJQ8cPWUxWhV0uU4LLg83dbLbmAEIuBdN2X++nDKYMDgwXnFqdhYNA+RochLhWRInF RMvcG+bj+HgWzvPB8RosPf3D6B8iWJmgHvTUEsEMX5OPnyZ5SNvYWkK/lXq6XHIveLVHO4qunlGC nAWMzb4mKHmOUZKHC68xvfRCCN6cfbSEueUFPFr4luQ9Hi0+p/u3RPduimSG7hsPhV3G4+lpSB+7 gcP6CdjMVgyCkK2GhcLQ3nXG1dhqWohdRgUEIwQmBs3YqVcBaS1/nNOQg9elr1DrJYXW4NPIc7kK 8wunCKav4rd7NSF9n4DBIAmb2NryQ5DxU+V7MFKObQbF2Hk7GVvO++LAFW9s2aOMX/zqGwIRzow6 SyDy8BOMTM3+nw8ja91nLD+0n0uuR1x/RPWP6yKPjuJ6xMHIQkAybeN6x1YwtoYJFjG6ByIgWaR7 tGpx+5Pwe8Jg8jfDiKlPKPbLKeDFm1d4+/oZ9b5+fDSNCEb++3//71QB5/8qjBAq0L53tPAWT6en cPuXv0Dt3t3wP3wQPnfvcYgKFicfYXF2Ga/evaHzV9Dq4Yw4+WO4J36YMOQjXnD38BldiXbnF1UI piaOFxEaZ/rcH/qu50+fhKKcFBrri1FTnSHkG2lqykRLS57gaqmtyhbiQti1wq4akTTVl6Clnnpo 9ZWCNNM65xtpqs8nyUMjZ2UlKGnvpv2dJWhgS0tLDurbMlHdSA1pXSyKqh8gq9RbcM9k1bjDI+Ya EsotkFpvjQf5+gSAmrjvewIPcg3hn34Hvqmc9MoA3snXYReuAZ/0KySXhMDPsGIt+GScIxBRh3vy cTgkqMA19TQcItURlKQFD7+L8HC6gvu31DDRkI+RujwBQDoqUwThgE+GksGmXGG9vzMDqQRAQek3 4ZVByrnoAnxLL8KflGNg4Q3BOsLT+/MsvRwzwu4arxxNQZmyq8Y79zJ4lIh9whnB9cAAYhikAK/s a3Cj7+yeeQk+hVcFGAkr10Zkmb4AI6G5tJxvQDByGcEOxgi0pd9urU+iJ1g7frLY3Ye3gx0cCCLu Op/AZS8ZHHfajzNOR3DO+hhUdY5CSlcCYnd2Qs5kL3ad/yVUb2/Hfbtz8PMwh4elgWCNWSv+DnoI dlm10vja6SDATg/hBErh9tqwt72KM6aKOGosATk9MZw2JPC5KQs9O00cuX4A+65uxdH7kpA1JWV+ /xAUzQ4Iri83eoYMagwjwaVadD/ovhCM+OZfFCwjf4KRa/DNuYtbFsdRWZeNyQkeRTFOPXJWrIuf YH8tjHykd3XrF1/gOfViX5Pym+/txytSBOeOq0FKbB8uqKqjvbwWLxeWMUeNSVZSKk4oq0JORhbi BBjSh2QIPqQhfkACh/aJQZLeRSW5I5CTlYSakgK++MM6HBKTxJ5dDDH7sH3rXhyRUcS+3YdwcL8E 5I+o4eABSWzdsQnisruhfkESLsHayKzxQWQ21fN8BxRWBaNvuIx6WBwXUou+jlr0d1RhgGSoox0j nN2zuwV93bV0TAU6+wpR3RSP/IoQpJS4Iq3MDfH59ghNMUVioSOBiDUiMy0RncMgYinEUcUU3UdU nhlSy9yF4cBdw1V48mwKK48ZPBhAFvCYevMi4cRobCFZXgMiLOy24TiS1WBWnv783w4jY/Q8Zmfn BDM2u0/YBcIm608jENhl8xmMcGP/b4ERFl7mYFLRubzM7oWh0RkMjhAUEYhMzvAxkwQX47RMMDI+ hqnREczTsc8Wn2Gi/yG1wY8xOTCP54sf0do5g6nFl5gkiJt4NI7huQGMLY7j4SO6L084huQVQcdq D3lh4TuYm58VYGSe5+0ZGsE++WvYr5uALfdJ6ROQMIywdeQb4ypsul+MbSZF2GFULrhuNuiVQUw7 BOoXz8Do7DfIur8F9S7SqHE9C4/LytA6eR5f7z4OcZ1wgpG0/1wYueyFrXtV8Mtff4Plpy8wOctW kf93wciPiWhIsghK1rokuY5xnRTVKdHyqkuOnv8iJxlcFp4zgwiPthJBiAhS2FrCMUv/JhjZLiGF 1+/fEgi8IRj5ccsIu0g4ZoMtI9xg/jUYefeRGlG6JghIni8s4OYvfo5qajDdD+9DiJkpPrwhyp55 jPmpRbwlyHn/YQVtMREIUzyJs1t34Om3r/CSYOTbJ295TjwUVVbTDx0T8oswkHz+Xb/97nsE+/vg iPRB9HTV0fEtJI0YGaUe2jD10EZbMTjUhIHBRqEcHmn5JKNDbRgZpMZysJWE15swNsLSQFJPPYhK NPUUo2OoHC39RWjsyUXPeBn6HpajbZhgpTcZHWOJqO0JR1o5Z580RyABR3SZsZCszD35KqyCzyM4 xwA5re4IztWBX+Y1uJJytwpTQFAeKa8iLQTkXUVA/mU4JqjBLl6BAEQVLikqcE5WhXc2QUTqZfjF XYOzx1nYmJ2E/mV5ghGCkKIkjHWVYLCtAN31mejnDLBVKRjlkQt1GRjozkRaqYVgGQnMvwb/0suk GC/AixSlTzYpx+yrpEBJceZd/iSidZe0M9TLvy4MVWUQ4XgIzp3BFhKOh2BICS65i6DyW3TcVcTW GSKm0ghRpQaIKNBHdJERXH0vIshWHzHuloh0JSiy0UeIneFPlkB7E7i5WMHcVQeaNspQsyMAsNkP ZUspHDdSxJGbEjjtqAJNF2Vc81LDdUcFXNCRhr7uKYQ6WSPI8j78HfX+THzstOFnr4sgRyMEW5gi xooUnY0x7KyvQcNEAar28jisuxNS17bAzO0WbAN1ccPuDI4ZH8EJCzmo2cjiwO1NOGkvRc/rHGLr zQQY4XwigcU36X7Q8yq8SMv0XAUYofvMMEJQ4ptzBzoOJ5BdGImnT+eEHjUrMx4pxqPW1sLIB4IR NidePnsKbuYW+DBP79/yE6SEPEBmTAxGSOk9n5jD24UneE8NxZPpebx69ATBPn7Y+NU6iO3eB6kD sti3UwyH9h7EEc49cmg3JGX2YdPW32Pjtj9CQU4eu3ftwb69YgQgB7Hhmy2QlpCHxCFZghMxHDwo ASUVJazb/HvIndgPjwf6iMq1QF6LB8JydFHSGILe8WIMjNZSD70N0w8HMMsy1UsKsJe+05zQFjxb eoilhT4MjVSgsSMJ+ZW+BPGuqOwKQ/1ADKq6w5Hf4Iv4AjtEZpkjItNMSAQYVUTvUoEhogqNad0C sXmcg8QBGYUBpDRa8eL5HAHJNJ48msbT5VnBIvL0EYEdwwj14D+HEY4bYRGSnxGszFMj/e+xjLB/ nTtMDJXsixcg5DvhpGGfwwj3RhkyRNYNEXiIhJUBQ4eoJ8vHrFUYou0iIJmgtnRodFq4bu/gMCmR BbrOKIbGh0kBTWJ8uAFLU92YGe5CR00VGgqL0VZaiayoGOTHJeI5/f6nBB+jQyWYmsmh62ZicroS c3ODeLTESugptfvcK6be8RLHJzCIrMYoMJB0d/Th17vUsN8wHVvM67DBhKGDYMSomGCkHOvNSrH5 fhG2mJRhg2kNvjKuxG7jRKje1cXFc/sRp/0NBgJVMRhwDvkWZ2B2RhXrNhzEtvNO2KyfKgCFaJju v0V+DEa271fDL3+zHisv3tC9ZRD5fxeMiOBCJJ/vZ6AQAl0JMFgYSkTDg7kOMRhz3eK6xHEoInDh bXzeytOXglWEwYNnpWZhKHm8/AxPHj8X1vnd+VEYMUuthWlqNcyTy+CWUQ4taxecuHyNGIKh492P umm4QWTLCAPJf/tv/+3T0Fpe5/JbHkbzmZuGN3xLvbmPb15D85//CU3y0rjzh1+jIS1ZsIxwGpLe jn68ISD6+O1rzHQ0w3qfLM7s3Ecw8hrP+WKvvsX7l9+ipasXNdXVn2JGuPz8+3JK+8aGWmz85g9o qCtCZ0cpWlvy0diYgZp6zvNRgHpaL6tKRW1jDhppva45D3VNOWhpKxaSkrW05lOZi7r6NDqHk5Ol oa4hAZ1DecisDEFOTSj13nyop+aAmFx7RGRZIaXMBb6xtxFC8JFQbILIfH0EZhJY5NyAV8YVeGZc glOiJmwjLyC00AABuXfhl30d3pkXYROtDI8MDQKNs3CIU4dLEi1nnUdAwQU4p6iSKFNvWxn28Yrw zDwPd1J4PjFX4O57AUY6ijC8qojm7Ch0laRgsrccEz1lBCDFAoQwkIx3l2Kko4gaokLkVNkhhL5X eNkd6plfhGfhWYKRC/BjlwJ9V998luukNLXgmq5JClQL/oU3qb7Q9y7TEYIwRcJAwtuEZF7CaJE7 8C64ggcVdA8aTRBTbYTQ/HuILDJAZIEBfMNvINhFB9G+9xHhaYQAx3uC+NhqwdeOznfWhr/9ne9J IO0Xia+jLrz8rHBeVxkKOvsgb74f8lYHoHhfHEe1DuGY7hGomYhB4uZ6nLOVgczljbiqKwdby2sI I4jxMzOEB32Oh92tT+LtdI/kriA+DgQkBCLhFiZIcreGodEpqBhKQcVJDluuf4n9l9dB5aokjD1v wsDrKg5ofI0rTio4bi6GGwFqcOa07sV8P7ike0Qwwm4ZtjYFFLOLhsrCWwQh176DkcuwidFAVL4V XH30Cdwf03u06nrkv7WTUa6+Z2/x/NWKMAfLoW1b8cDJBTpnziPE0RkvZknxTk/jw9xjvJ5exKuZ Jbyh3sub5RUsjk8hMjAEKrLykJdShJSYNHZv346duzZgx94v8auv/w7iyuvhEkTQF+EJcek92LFn E7bv2Yztu7aQMvgGhzkXifhhOn4zZBUPYtPu3+Ce+UnE5Nsio8GJYPsekmrZUuEqxHFUt2Sgid6n nr4mUsK16O2qFjIZt1ZXobupFh1NpaitTUVNXRwqG0KRU+6C7HIner9ckFRsh8QiW7qWI8GINQGH JaKyzeg94ykS9BFRaIToAoKTfBvBjROfSe9huj3S87xIafbi2dOHePr4IZaXJvCch/w+XsTK8hIe E5SwK0c0tJdFZB1hYXfD7Mzq6JO1QCISnj7/4Xe9SBZRo/0n4fNnPwX5cfAfjyxgFw0LW0ZaO7qF bJnsXhElDeNSZBYXCYOISDGslc9hhUWkRPg6fO4qoEwTjAyguaMVMwRaQ+ODGJ7oxcwUtQuD2chI ckN0gDXq8mKQFuqI9AfWKE9xwVBJKPoK3ZDkfQKJvvLIjT2HikwjjLUkYbq7nJTQJBYW5giceajv tGC9Y9c5d0w5YLKishm/2HMKB0zy8YV+Jdab8PBZdtMUY4NRBdYRnGw0JhgxKhKWv7FpxEaTDBwx cITCWSVYHvsFSi0PodNFCUX07nloymDXlh3Yqn4fYharELPZtPyT/BBw/DVZCyObaXnDvVxsvZGA zQQjYld9sG2fKv7wxVYsk9KdXaRn/p8MI59bKT7f/zlcfC6fH/9jIrJwrHW98IzBIusHHyOqT1yP uF5zyWDC33OB2hS2ioiEIYRhhCGEAUW07UdhxJzkfloNwUg5XAlGLpnawi00DO+/y5b6+tWz7yv2 7xrFtX/cKDIF/93f/Z1QCUVAwH/CZb7npiFhy8g7gpw3b3D6n/4BNQpS0N3yFTqL8/HtO2pkaXdn czfef3iHt0wnr5/j8le7IPPFBjwnTBJg5DVdh2Rw8iEyMjKEob389+cwwgaeN9QjWsLP/vkf0NJU JmRKZRhpb89DS0cOGjozUdOWRo1lChq7slHTSlBC603d2aiiF666IxmljVEoa45CVXs0qjqikVvt g9gsG4SmmsAvVR+xZTYIyTFEZKEpwqiXZh9xFv4Zt+CVdAHeCWfgm8LWj2sIKbgJn6zLAkB4ZGnC nRS6F6cHz7sJj/SLcE8/B988AoKsM/DKPoNgNtsTuATn3YBb0ikE5pLCyjwLj1R1uPJEczHycEpS h02oGjwjL8I/9CZM9JRgde8kEj0t0VueLrhk2D0z1VOOmb5KjLYVYmmkHjO9lZgcKaLfYo/A1OvC LLLehZrwKjpHAEHXYmsMfS+2fLDFg90uHKTKSpVzZLBL5nMYYeHj18KIR+5FRNfqIb7BGBFlegjJ u0vKQx/RpEDCU3URFqKHQL/b8HK/BjfnS/B0I6hyuQwP1yu07aqwba3wdpG4uVyDq/dd3DRThore XkjpkWI02gk5nT04ZyQHA7cLkL32NZR1tkNJezvkrm+Frf91OHsQALjrwIOgx8PzFtzcbsCZruXk fAWOTpc/ibMjwaELAY/lTfg73YG+pQYk7+2BvMsRSFrsxUk7GShriUPllhgu3ZeD+t099Hy04UW/ 0ZvhrlKbQO423T8WLcGS9OcwcluIFVmFkYsI4Yys6frYL/lbPHu+OlKMAYTBf+0f1/UXr57j6eun 1Pt/grHeXmif00RRTDy9H2/xqH8Qr+fm8GFmGW+od/xmeglv5x/jJUHJq8XHQu4RL0cX7NywFd/8 8Q/YuPGP2Ljtl1A7vw/u4XcE90dYngniCz1o3RB3zE9hm8TvsV3iK3yz9/f4YvtvsHHfl1A+vR8y qptx01gFEZkECUXmSKm3pmetj8S6+wQIVkgudkVzfzZaeosF8O/oqUA/53QZqsbD4TaM9jWiv7MM zY2pKK0IRV6pF6pagwhGnAlAHATJrHJBQaM3wYgV4vLZRWOGyGxTRORTvSIQiSmwo+0uiM/3QGqB J+IyHZGS44yy8jg8WxklEBnGi2czBCPzBCMEJNRxevyIlebfBiNsdhYJB/4xjLAS4EZaZI1YCyOi kQei4ZRCrAg9K5Gbpr2rT0gUxhDC1hGRsHWEgYThghWB6NqfwwjvWyt8nEhp8P7+4WFaniblMUvf 8yG6+rsQkxSBgAfeSEyPRFSsEeLjzZEQa4uKwjD01CehNM0BS0NxaMozwlyVOerCNTBWqIPFJjsM ld/HZL07ekvd0ZDtIrSnnd0N4Ky1AoSQ8llYYAsJDyedQUZuNX516DJ2mRRio3Ub1hlXCTCy1bAA G4zLsF5IDV+MbYa5tF6Cryyo42hWBHHTUChq6eLu8S2I1hVDm5syOp2VkWdxEuoyhyF90RoHTXKx zfjfN2vvj8EIu2k2bt4vDFPmqfz//x1GFh+vrMaC0Lpou+j7iNYZVkTHLlJbshZG+B1hFw0vM5Rw +ZNghN00ZukEJQQjzmmlOH7bANmVNXj59hUBxGt84PJ7yv3PhXOLNDU14b/+1/8qQIko34fwx16S NTDCq685MFVwA33Eld/8ApWKktDbsQ79DVX0eXQE/WuqbhZ6hC94yAxtsDiiAcXNe8Dpn17QZzKM cOjJ0ouX8PT0/AQjn383/mMY4b9f/K9/woMQDyGLqjC8ty4NNY1JwuRcnK66rDlcKIvqQ1BYF4y8 6kBE5djhATWmvmkG8CcFEZpnjIRqGwRma5NS1YNz/EW4pVxCCClh5+SzcE09A9eUUwQJSgQcp+Ca fJyg5DSCczUJKs7APUVdAA0emeJKpXsOSZYG3Ejcs04JI1e8cs8LZnyfPJ6V954wgsY79Sqsw47B J4OUdPI5eKWdg3/2BQKY08KwWbaMhGdoIzbZCOZGarDXPwt3gyuY76rCRGcJxjuKBWEoGWrOw+Jw HaaoVzM+VIDSZncEpt1AcCEpRIIR7+Lz8Cm8hID8awKMBBTeFUaDcBAm5yThXj5vYwUbUvrnMMIi yqERUnZPcNPENRoilJSsX9YNIX19eIGeACMppZZIzbdAWMI9+Edch1/4NaEMiLwhCC8HRt1cI1oI jrn1SUKi7yAsWhe+MXdgG3MJBmEnYRZ7AY5xNxGUZISQRENYB53BNRsp/FHqv+GavRwc6TxPOj4w +i7C4gmO4vURTGVgrA4CYgikqPwkcXrwjtJBVLwJvHyv4bqVPA4b7sRBq33Yb0SAY34Ql21VoaF/ GBp3d8Mz9iqBFk+AdxXudB89Si8K92tV6DOLtf46jJReoHOvIa7EAq5+t2BkcgkvX74UQIRN/dzY i+KjVuv4R7zkuZ7oPXn78jn0NC9ivq0Lbx/OAi9fC0GtmHmCdw8X8XZqCe8JRhhIXswtCQGt1QVF yEqKR25GLOLiveHmr4O4XIKQfF2C5kvwz7+EQGHWYbpPRffhnWmAE3qHcOzeIajrysIhwgCRWWZ0 r/XhR88wttgCQdm6BM10LwnIggt1kVBmgeRye9T1JqKxNxMJWb5o6y1AZ18+dQYykJXqi5gHNogI NYefny7ikmyQmu2ImFQL5FS4I7vWBRlVPKmeFaJzTZFcaoOEIkuCHDNE0XpkgSWJPa27E4j4ITE/ EJlFQUgkRZmS64TUNG90dxcS1E3g+coUyeyfYITdDItzfxOMrBUejTBNjbQov8P3QWQVRjhbKlsM RMMoRfkbeNhjb18funsHBavI5zDC6ywiVw1DBiubz2Hkc1n7+asWEe7RskxibGoUs0vTGBjrwdBE D8pq8lFanUCAUknfrxcri2N4sdCH5YkSvFimjlqhNnryL6Al+Twe1jihJtECAZbn4GlxGnFBd1CS YwNnN21k58Xh4dQIHpGSWlxYNdkzjCzQPQyKzsY6JQNsNijAl+Yt+JotI4bFAoyswkANduiXYI9+ NkFJIb40q8Z6ywrsM0mCsqEnjiuJwfH6YbT7n0e/5zHUOZ2GkaYalC9b47BBxn86jGzapQixQwqY XVgmCPnPD2D93w0jS0+efQIShg7+LnzM2u/FwnWeP2+B7staGBG5bBhI+B3h5Z8EI5YZDbDIbBDc NE7JRThvaInK9i52pOD1q6ekwkWN3qp831/9QYAAfsEKCwvx93//98IwW+7FsQh/PwAj79+9xkdh pAxgfWA3ypUkcX3D79BLMPL61aq7pba8Tiif4R2evXuDJvpuB367HvX9PdT40oWIZdjq8oI+58b1 6wIQ8fdhM/ba7ysIbec/zbMncPa0EqqrMlBVlYLKqgQUUS8suYh6UCSR6Wbwi9ZGUiH1wsrdkVbi TErBFlE1VggrNyXlqk+K4x4ia4xgE6eB0HJtuGacg128CjwILtzST8IhSQkeWSdgn3iE4EIFbmnK 8EpWgWuiMoGJKlzTjgvHuaSrwzX7DFxy1OGQLg/HDCU4pKnAPfcsXDJPwzn9LPWuqVeerUUgdBsJ VdbwTb8Nu8gz8Em/KlhLAjlgNP0CfHMvwif1EsIzdfAg5h5C/bVhraMB21tnsNBdg/nBGsEi8rC7 DJNdpRhvL8bcQDWmeyuwMFWFup5AhGbfQljJ7dWYEVKIfsVXSAFxACsp/FJdeOfchEWkOqyiNeg+ cDpzhg7t7+T7ICKyirDLJqxcV5iVNrKGlFMBgUiJjpC+ni0jEQRzGbW2SCu3QEKhMfV09RCVpYOY XOpR03p8gZGwLSJT+3sSlaOLKFJ4LDFZukhON0R8niGC87XhmXuLlLw+3bO7iOaRFQl6CMsiRZqt j3te9Dzo/KAyU0RXWyAk9x7C8wgq03URlm2IyDwTRBfcR0QunfedPKDrBhA4xRWbwSH4HK67yGG3 7gZs1l+PfQQjpxyPQvL6ZhzX3Y07djIITLmGB7l074oJPitOw6vyrJC/ZVVuwZ/u6fdhhICP7uUq jFyAD0lEFa2n3ERiliPkFLcjMjICI6PUUyblxTEjbBHh95AqN0HIe7yg9+nNh1dICA9DfnQcPlKD 8JGU5JOBEXxLDQyml/F+chHvCEbYZfPi4TxezT3Ca2okPq68wOvH83i6PEqKtxUnNLfCnz47suwO 1W+CkZJT8KPSo4DAKv8yQqr04Esw6VdkSqUZIqsd6J7pI6rQgJ6nPsLomUaVmggwEl5mggi610mV JkiutEZcgQ2SijyQURyAsrpIFFYEo703mSDECK5OV+Dueh3OLpdhbX8ets4X4B2qg4LqACQSbKRV 2CO7xhmZ1U4EsLZIKubrmSMmz4yglkfSuFJ98ScQCUVSXhhScgKRkO2KvFI/pGV4IicnGN1dJXi2 wkDyHYwsUyNJjfDfCiMcrCcSHio5Qw00N9KixnktDDCMcB4PBhEGEraOcK4GIbfDGGdOHUMfPae1 ALIa2zEixJGwxYTTrPM6u1v4mn8NPlgYXEQuHg5W7R/meWNGMPpwDJOzBDYTdL3hDoxO9WFspp+q xzwBCimSxReYnVjE80WqH4sdGGoNRVvFfbSWXcZEhxNKU+1QmhaFp7MzWHkyRcqpEcuvGrC00olH T0bw/CXB3fIKnjx+IZSPHi1h5fky7pm5Yf0xc2H0zNeWHQQjtQQiRZ9gZJt+LfbolmG/bg620bav Taqw3qIGW3STccQgBBqaZ3H92F4UOpzAgO9xdPleQKSNNhTPGmL/nThsMyklCKn4D4ORjZ/ByIYd 8pBXPIX/H3d/HV/Xle17ovV5r//o7tf96Xvfuff0gTrFVQEzBeyA44DjxHbMzMwklsxsy5IsWczM vFF7i5kZbJltmZk5vzd+c3s524qTVJ17Tt3+PCXDC/biNdcc3zHmmGOeoxdM7v3/32HkhtQJ12/f ewUk/I3zXKd5RLitdp29m2muXxWgESBhM43Ww0bByLbkamxJq8W29Dpsz6zFlowquGaUwi1TJLsM e7IrcTijDJ7JFoTqijFvkwe6xGqiL+GxEARjR36k3EX4xykDR3fs2IE9e/YozwjbCwkk/FNAwk1t 9aba/hWkyA9s705wd0HUhK+xctgAnG+qw+OHNkgpKC3Fg4cMVQXu3b+HZw+f4N0/vwWvwz7q98cP bEnObt6+pUYRpfXIilqDJO0a2ST04sUDJfGJYRgz/hPlKrZWxyDDegiZFQcQWeiKCJFgswMOpCxB RIEoNotUuozhEGV1WLce+9KWiiyGnyjn3SmEhQXwzBZhk4nOloNjT8pkNTQ+u77aBoybjP1pU7Av ZaqA3gyVydQ7Z54afM4zk1lNF6mpTdhTZa78zt4VYv3nizKtcEVClQcC9OtwIJnNJutFRMlbNsKb vTPSFsJHoISjwobnb0SgQSAgbR227pmBNUu+wc41C3CurgSXOktx5Wi5at/l/OWuMlzrrsT141W4 cqIYbUdjkJC7EVGiMEMLVsLfslQUzTJ5HmvEshW4KXBCVAkHiBsnkDVTrHvGkIiisrBJgV2A1yKC sSKEEbXPWjUNMa1WU/7GaWyhI1IrNyOx1BWJoqCirQ5Ir9yG+EIBE7mnKJFQ/WpZvwlxBY4CLS5I kG1DmCZdJNy6WuVUCTbLOZmPI18AqkCuWSDHXy8QZVwi1ybbFa0TJemA6GKBMwsDc1eonkGRJRsQ XLAGR2T/IMsqAaW1AhrLEFm8Qaa2bSLk+GE8rkxt8/LM8xyxJ3kZJrsNw5Ttn+LbXZ9i5JYPMfnI RHziMgwLd32F0cv/gvnbhsu1cfA7eSf5CxBQMAcB+fPk/awWsaV8/0FeNtfwN7PAnbxzAmBA/nyB lEVyLavkujeJgt+FT74agrqWcjx+9kC+mcd4/PiBlGt6Lu/h+VP51uT7enTtIVZPXoRbDafx7Nhl 4Ox1PD57QXXzxfkbsnwNL85dAy4IqFy+jTvHz+HJheu4c+oCnl9/gB6xzOWrwr4Dm7BkwxgEZbjI +3OW574OR4wTEFK1AEeqliG8UsqaXHOEXK9/4Up4lgkwm+R95zvKs98o266RdyRQUiiAV7jRJkWb pAwJ9Fk2qPIUXeSCWAJpgTPiitygl2+QAzaGpm5CbM5mRGa4CWwwVsQX1tpQ5OR7oawxSgBjLzIM e5GavQsZmTthMAicGPYLiBCIDgqYeCHBcBgpRn+k6QOQQdEFwGhIhC4nAYbcRJw63oRH967h+pWz uHb5rChOwsc5XL95VuS8zDMbqwYmDF61BWOyqYXCgMzz53twSRQR5YIoew1GtEqdHgwNEggo7FHD 3AxvkrOyDaGB3g8NRgggBBENTOzjR7SmGHo8qHh6gwilN6wQSM4wp4hc98mzAkOyfPYCvSw2uXJR wOLCNZy+dAcnBVAvXD8lywZU5q9CYcbnOHc5HLmWXTDnR+PqddlXwPbq9TuitATGbpzGrQe3cffB XYGRh3jw6CluUZndvCt18x3cvf8IX8zYgPeW+GGQWxHecq9WzTK23jRWW5ONyBDXIgxxK1TST+b7 izCGZJiTHnMc9mDGpNEIWPUxOo+MQ0/kLBT4LcfKpUswfsU+fODeiL+4V+HP2y3os9UkcFOMDzZV CViU44/brKrp540Q8lL6OhdigFzDQPcyDHSWdWsz8cHqeAycuR9fLfMSGPkMo7/5TinhW/fuiwKn wv/blf7/iPBdsyyxjGnxHCxrFK6ncDsNirX9NKj5OeEx7UUDEwIIvSQagFC4jrCiAQt/u3aNvaiu yfcg1ydly/ZtMLnaFdVcd+3qTRXI+qu9GbXYnV2LnVnVIpXYIeDBBGc7s4qwK7dIrHSrWEImBKcZ EJ2ThwXrHHBc6J8w8kgUOn0KGoBoCl6zzBicpNPpVNa2jRs34te//jVu3hTL6+WIvdqf/f7aek7p JdH5emPz8EFY9N5AUZBH5YcXKltrQWWFOsfTJzaXNP8OHTqEtWvXvmoGYls6j8PxNHgtBCPNc8Op 7Xy8ViZie4DiUiPeHvhrVVkl5+1Tg7SFGNZKBSoVqn65KJG18FW9R5areAgmqAqXStUne6Uo/+Wy zUr45CxRg8exR4l37jyV5pxdXSmEDXZ3ZfdXAoY2hgszlfI3bsNsplz2kX3ZPfZQloBM1uJXwqyl PIe/cSUSqz0QVkCXvygEAwFlk6zn4Gq2ZpIIqfRjytxEmTrLlM0gjgg3OGGf32KsXfYtnBZMwdEi E3paC3FVYOSKQMitkzW4eaIaNwRErnaV43xnnlR6sUjIEkXAYxaKss5j8i0CgCj6vI2iSJxFIa+D U9A3cr3zBUKWIjhfFH++gFPeYoTL9UWJImIOlDBRTFzmPOEjTq6Rv0XIsbmcXO6u5hNKXKBv3ovA 3BWIZu6RAgeVyI3b8BjszuyXKc9B3ge7FfPZhRWuUs+MTViBeaLwLQJMVgETAShOQ/IJIozLsDV/ 8DoJTarnikhowYpX+3I9j8d9YisE5GQdjxNf5aDWcZ7rVM8hvTwT0wb4mDZifdg0TN7LHjuf4r0N fTH54FeY4jgEczZ/CMfAcYgQALJ5PRYKkMyV6QJZtoeQXkJIIYwIwAUJjKj9rIvlN3pM1iHE6ArH nVLpzvoKl2+dVcGqL14Q6J/i2WMBke8F2J99D9/dh1CYmIuHnRfwrPsScPUu7ogCe8Hmy9NXX8HI c5G7x8/j8bW7uH/2Eh4JnDy//BiN+VUIPOiJlctmo8+Qf8UXUwZhzsYvEWbcKlC3CIcL5+FQ+Ur4 FRJEBDgEAAOKlsg6eZ75Uk4EOEIFPEKstjghCkchVlKwVp41PS3rldjiZlbJ85X3JtAVI0ZAfJ4r Uoq2IqtiL9KK98j8HgEMNu/sh76EwyUcgqnED8WV4SgqDUNhYQgqy2JQUhyNVIs/Usz+SDUdQY4l GJmGAGTpA5GtC0Z2bggs5jQYdElIT42ENS8DZ0+34d6dC7h5/YxYbISQMy/lByC5eo3ekh9ghDEf FM4zMJP1HL2xN27ewM07D15VzKzICQoaCLy56eZ1IVwQNBgjQiBhkw1hhB4RggnXUQgl3Ibbcz9b E4yt18zPCRWZdh02OPnBima8y7ULTBMvv1+6jROiONrPtOL+w1oYU+ehu2o59AW7UNWSiluPetT2 N24+k3t+gtsP7uP+k7u4ff8h7jx4jLtiMN4TGKFQcVGR3X7wBO+PXYYhi33R3zkfb3lUqaBVekXY m4Z5Ruy9Gr09GwNdLJjm6o85C+Zj+4KP0OA9HqdCJqPAew483VZj9hIHfOhQij4eZfjjDjPeERgZ 6liMDzdWyr5l+MNW20B69sfsLX2d5ZwKRkQETAaty8T7K6MxZPZ+fLnkAH7/zhBMmjZTKXa+5zcp 9P9ssYcRPldehwYF9h4MDUY04X5vOp69cB970WCG8/ZwosGIJlzm+hs3bysnhBa4rE2pk5nplYHe 9Cj+am96EfZkWrE/wyLWulmsaQO80w3wzzQiWOAjzmhEllWP3HwTjMUFWO/ogDNC8mQGjorLPw0i KPbBqfRyUOnTfZyZKTT5wQeoqRFlJx8q12vQYL8//7iex3kq+x8tK8SSd/+AKf3fxpOrl+Wcz/FQ 9q1qqH+5rS3dNZtfeJNLlixRx+Eyz8EKgoN88TdCCEGIx9au7Xtma/3+ibIkL187jX/49f8bIYmb kZQnFhi7o4qyCTAug1emwIFukZqnhXxEL2CQI4pEKkvfnGVKAgVODqTNVJ6OQ1kzVNOMdw69HXMV hHDMlgPpNg8IoYNTjuXC0WsJJtzmULb8pp8vynU+DmTMkHXMTrr0lfiblqvKmpV2Yo2bqtQZ+Mgm D63rLKdsDtF6rkSIIiC0BJnFkjc4wD9qHRzWfoe1M8eizarDueZ8XDtWoQDk3tkG3Dldp4DkUkcp TrcacPxUCuIyNyBOrNawgtXwMy9GsExDGeMgxwwXQGAzDTOIMk9GYN5LAMhfJtez9EcwwinhIl4g iV4QwoYGHHFyLK5PqfBQUOKbsVhN+Ru7NBNeeLwQgS8FNnKfBBECCeGA8EcgoWhwp4Edt7GHDw08 +Bu303KlUHgcDXIiite8to7H8DcuVsc9JGAZLKAaKGXFK2sRDsnUR57LHt0qzPH5CnsFZj3TVkjZ 2AiO5cNMswokCBTKyyFw0RtA7IUwIvdv85wQYmQ/1XxDrwm9Oo6IytqL1e4zsWDtDKncb6rv4d69 O3j05AHu3b2Box2tWDp3JrprBDKPHsMFDhluNEO0pbzzk3hy5jK+P39dwcij05fw8NwVOcATXOo6 iUifACyYMB9Tx0zHES8/pKUlo6y2CKbyXExYOAYjpw1WnhC/og3wLneGb5ELIswCwab1Am0r4Vsi 718AMEzKQ7iUmYjCtSKEWpECAVkBFMbJEEgiijcgssS2/EosqxFuWokoAa8Ied/BuasFdKSc5Lsh vWI3So4Go6w9BMXNwajrSkRhVTiKK2JRVBKPqqoslJVlwlSYJAASifScUOTow0XCoNeFwiAgYswN g1GfCJMhGfrcBJlPQlmJHpcuHMVtgY8bYtn/EowQPrSxPVjBEkJYz9D4eST106OnL3D/8TNRyo9w 8+4DVUmzMqfyJwxo0PFTokGF5iHRmmkIJVoTjSb0lnA7QgX35X4a+GjS+/hUSD8FI5SrCkYu4/Tl mzhx5TaO95yR+2xCbpIzmgu3obYxU0DkPE6dP4Or1wW8BEau3Xgs93oH9wSI7zx4pECEz+DBk+dK qDD5LK7euocBX87HhyuC0MchD297VKOfW/HfACNWjHNPxMw1m7Fq+ufI3DIaJ8PnoiZgIRIPbsCS 2TPx6coYvOdhwVubDXh3ixVDnIrwgQDKQJcS/GlLkZzvdfjoLb1hZLDAyNBlkXhvric+nbcL//ib t7Fmg4N6VlTQ9or87yU8twYjfK637v0AgBQuE1AICVoTirZf72P9kthDCAGb5+W63t4SLnP+3r0H qmWCQgcBhd8HW0ioly8zPo0w4ing4Z2TLZWpXj52IxIEPlJFdHl5yCvIR2m5CWUVWSgqzkRdXSG2 uDvi8rmzKs6DHVlsTSw/wIQGFJriZ8wIp1pQHcGkuLgYFy9eVNtxfe99CQv8e0RYuXcLk976PUb+ 8bdqHbvhMoa1sb1NLuGZAMujVwF8/CsqKlLH0bwfzGbIwbw0zwiFIKIBCbeja/vJYzb/PME//vZ/ QWTGZrG4PJBUtArRUvkHm0WJiFIKMAiMiBzOnqum3pmzVbp1KkSfzAXwzpgrSkcgRYDiiGEe/A1M 9DVHKTHCBj0ehBHOczwWTg+kTxcInIK9qZNVsw2FTToHMuS3jGkIKWAAo4COiG26VCrstYgpp+te lKAofnpt6KWht4TeGzbhEEA0CGGQKBVbgEksfZ1ASqID3BynYNO88ThZkYeL7cUKRCgEEc07Qs/I 2XazFLRcxKavR7SRPT5EeYsSDy0Sa5YjyhrXKPBhvIMtmZnAmlxDgFjG7N4bIlZyWJ5ci9UB4RYH hJg2qPnIfCcRUaRs4hHQiKGHRKYcT4fTUAEO7/RFiBUwYYr4EFFEQRwfR6CHv3GbYDm3d6YNQggM fM4EBYIF4UHzRPE5c1lbzym35TzhglDBZU75frgPj8PjEiDpydJ+5z5c1o7vKcDomzpdFLCAjW6h UrhHBBi95TmElDnChz1kjOsRVeKiQPFwLr0aK21A8Qos3gAh9vKqCedlLIma2tYHi9Jnb60I/W4s cZqGWSumoLC6UH0LT1Rw9zOsXC3X6LcVO7eswooF4zHpqw8xcmhfPL56BbfP9eD+yQt4xh41F6/j Yc9VtJXVwH3tJiydNQ/x4dHoOHpeeSnpb2FwOI2Bi/evo/vSKYwY8wGcD05ASNFO7LNuhm/+LkQY tyFW7yrPZCMC5XlESjkNMSxBCLtwWxljtEae0zrlDQkroDdEoFngmkBCsXVvlvcs88Fyr+FyzxGW pYiWY8URWKR8xcr7J4wyF09K0Wakl+xEfmMgarpSUFydiFKOztxajOaWcjSJFBbmwKBLEOhIgFkX hTxdJCy5EbDowgVCYpGTFS2/xwuMJECXE6sGv7x5/SRu3zojlt3PwwitPHpENK8IYYR1kjKomAFX qqbHSr5Xcu+RKGuppDWF0BsOegsre8ICQUGL99Byh2heEy5zvdZkw/XcnlPuYy8aZNjLT8KIrL90 sQe2sVauq7FWjp4mpF2AOTMELaWJcg9MsnYWl67ew9nzouyuPMatu6IEHz3EzXvX5H5/AJFHz75X UEZF+VAg7cyFKxj6zRJ87hCDPo4CDPSM9IKRAR7FP9011zUfn7rrMWaVF+bMmoEDyz5Fvf8cNIcu VRlZdy6ZiG/mbsFot1QBCz3e9SgUCCnEMCerTAvwF48SOV/h68fsJa/DSAEGr8/C4CXh+GCBF0bM 2oZ/+t272Ofp/eoZ9lbefw/hu9JghGWLHhE+Z80TpUEJhbBCMNG8JW86nr28Vh5eir13RCujPBbP zfNySjDh+R4/fvoq5QB1svouXupfTh89fKZykfwqVK8TizcLqYV66EpMsJSaUVJqQm15HporrGiq zEVTTRpa63PR3mBF0OG9aKwqxwspTN9zlC75yOxhorfYlL3t5BSuKywsRERExCsvBQFB85LY//HC 5ehYOX4Mxrz3Hp7eZfMOpBA/x8kzZ6RA31a9BHgOe+GN84/HrqysVMOWMzCM69l1rqCgQFUY/Lt9 6w6ePSGUMMPJQ4ydOgKeIaJAUpbCO3ECIs2LEMkK1LQCflkCHGmzxRLk+CCrRPksRpgo3SDdSvl9 jVjuYnXnCrSI0vJMmQKvtKnYHvOtUl5UZASQzVHfwiPyG9U8QyVJENmZOE4q42XYk/Id/IxzBEIm 41D2NESXyzkstlTr/max9F9O46o2IKZinS31uhx3fxqbfeaIFc94khVSmbN5wSbM5hkm1qhNAa4S BbEBcVlu2Oo6FSumjkJPQxGud1fi9qnaV1OCCAGFHpPTrXp0n0hGqt4FoTnLlTfIxyD3KMc7ohMY Mti68NILwzTvngyULXESJeMocESX/CaBCj4vFwTpN6pplFi1/jli6VpdEaCTbWjxCljECHgwgDWp wkOBSHLlZsSXuqpYAm0bwoh/7goczlyCI3I9hBE2p9DLQcigJ4NCeOBzV14MERtEzFYAQdGgQ9tO m+eU3ioKt+E6Trm/5mkhoHA7wqV39iwcFpAMFIAMM8m7EhANk/LB1PYEj1ABNXZ35lg89ALQsxWS v1pE3pOAJqdBCjR+ECpje+n9e28JE4Uclb8NYbo92B+xGcO/GYKth9xEEVxGULw3hgz/F8xfMQqz Fg+H85bpiE/cj9FfDMH5E0fxiJXWqR58f/M+WitqsWnpSjiuXIuGqho8lu/tmXxrV+Sbu/rsBW7Q EJBv5tptm/eFgz+5O67B9Cn9kGzxxvZEN+xK2oLA1F2IStmBaN02+Xa2IM60CQlWR4TmrkIUY4ys 6+Arz0Y1xxBMXjbN0GtEb4j9vdELGWJZ+FIWIySPUCPPUL67ELM8K4FgQkmESSDW5Iaq40mw1MSg visPTUw4KGW4o6ta6jS9ghFddgys+jiYsyJhFSnQxcCgj31N9LIuMyMMx45W4uzZZty9f1ENnnft xhncvH0Bd+5exc1bVwVGLoJdU5lBlcYVYYR5lGjxaTDyRIRmEkFOk6fyPKmcqTBoQbJS14BDazax F3tvBpe1eU00GNG8Jb29Ib23/yWxP/e5C5dsgbWMKRFwOCXXevwMU+FfwbmTx3H17GlcEkC5cOme yAMRscBvPseN249VM83dR3cFQn7wiGhCGOEzOHX+Et7+eDq+cIhFX4GRP7tVqpiQH2Ck/Bdh4X2P Mny8NgoT56/B6mmfIsH1GzQFLUGV3xLEOU3EtCkzMdUxEEM2ZqEPB7tzy8cQF1vPnHfdKn7x+Cpw 1V2gyK0EAxzzMXBtBgYuCsWwuQfx6bzd+K///EcYLQWvvAT2ivzvIRrUat4JQgZhgNChgR+hgFDC Z08vidZ8o23PKffn9dvfA9fZl4efEm7H+yfkUHhunpPn47hzvbnAXhj4yTFvf2WuKEBBtRUl1RZU 1FpQXWVGXaURTVUGdNTkob06B131OWivzUVLjQlB3jtRbjWo7rDfC9m+kMrqTSfQhEBBAtKE6/ih cjAoV1fXVx4SQoSt2cS2n7aOVzpz3BhM/vZb1ePm/h0hLTnvqXNncLrnBB4/e6hARhMtToR/XM7P z8cf/vAHZbGwkmATUU5ODjw8PBQQPXv6TI1syn2ePH2Ag75bsdZ9KpLM2wTS1iMkZxFixJKPMK2T 6UYkiAUfTytefosUCz2x2A0huesQm++qXMgBWcsRmbcOfhnzReZhb/ykVwrQLfxrOASOUlBCBUcl yF4zW+O+FEt6GrbFj8aBzInYnzEBXrlT4Z8nyjFToCaHY77YPCW0psOLpeI2zYePTixz1UPH5nHx yZmnLH2l6F4KYyU0b8Fh3QL4Z4mVmboBW92mYtV0wkjhG2Hk6rEK1XRz9WSJFM5sJOU64kjqAnim yzWLYvYW8GHCMwYj0kInkKw7/AX2pSxAZJGbKGFnBBodEWR0wJ4oUcRGJySX7pBntFGelYdMNyCt YjeSy7a9ihehUvFMmqtiQ8IEPNgsc1ighE0yFMaPMJYkVH7jPunVW5Fas0XBCO+f90rPAUGB8EBo 4HPn8+E8pxQ+d27P7fi7eg92wn35G0XbVtuOx7E9S9tIxb46W04XP4GQIIGRw9kCjAKpzAvjr1+B PQkcqXi6vIMVylOkWf42sYHHa80SIj/8btvG5g2RqWqyEbCU8qWWX3pKjuQxoHg9IvK3ItiwEz4C BPMcv8XkFSPh4bUECbrdCEjcgMPxqxFn3orIrB2YNu8LJCVEKmPieGMrdjq7Y6uDM5rr6qVmoIXB /21xW/fk22CvtO/ZLiu1xvcC9vcrq5Dj7gaH4e9h47fD4Ld/LQ6Gb8fusN3Y67MVu/Y6YI3LXExd +RUctk5CYJwDMqz7VM6PwFzeh1y/lM+AfMZe2SCE92u7L3uht2/xS1kiwmZSKdcMBBYQoYSo5irZ 17AB+gZfRBm2I6csCOaqGORVxqKwPAktnVaY8+NgMsXCZIiBMTsaJgUm8QIgBJLoV2KU382mOGRn haGzs0wA5CzuPbiEy1dP4vbdS7h1+/IrGNFiRliPsZlGq2d+Dkbo2aWHgBU1FQQVBytyVuqEB0KJ vWhQoS33hgeu05px6BXhvL303v6XpLeiOd8jCooDAF7gbxdE8VxBt8DPlSu3ceaUKMNLd9Bz6TZ6 LnJ6E1dviOV9654K5rzDuBGBjt5CRXVfLOaO7lP4y4ip+NIxDv2crfiLu8DIa56RcgxwLXyt2eR1 EZBwqsSH6zMwZsEWzJzwNVwmD4J+23gU7poIy/aJcJz7NaYtcsFIBwP6u9Wgj7sVg9wzMMjNiL4u NQIbxW847g/SG0YYMzJgYYiCkS8W78c//PrPKikd3yGft6bI/17yt8KI5inRoETzYmhA0vv9/5Kw /PH83J/H0s7Nc9D79dfACKuWX3GU2fq6ItTXFqhh8etrzGisM6OlXqTBiLZag1RWBQIlJrQKtIQe 2Y+05Gg8EuJ99uyJfHA2wPgpIWDYey3oDeEfe7Yw/fHMmTOVp4S/ER441aCEHzPHqTnkdQALFy5R I5R+/5zdFYGbd+7g6KkOPH7+4EfnJJDwGGwSmjFjBsaOHasqCR67uroaQUFBOHjwIHJzc23rpXb4 Xg56594dFFflY87yccgoOIIkdg8Uyy61eDuSCrYgvXQn8pp8kFWxB9FGseINjuq3KL07Uot2y9QF YexaanZBcNYaxOY5IEgn1rsoNyoz94gxcA0bjR3xE5So4NW0ydid8g0OZsmyTPeljxMYGa+WOd2Z 9I3ylOxKGqc8J/7meQIn07Ej4Vu1fnfyd6qJh0JYYRMPxzSxF3pUuJ5Wvm/6ArGWV2KbxxSsFCvi VJXpRzCiNdPcPlWH2+crpbBlCow4wT+NI/DOxp60adiVLIo9cbaKlWEzEZtnODLvwbQliC7eIrId ydUHEF24XcDDAboGb6SW70FWzUHEF25TXWsjTK6qOzKDUb0FdHzk+PQyEUYOMS+KwB/XEUQIK4QT Bq3yd6+U+bb9MmwBqwQDwgjBgc+bUMb71TwbnPIdcJ6iAYoGJPyd67ivNs/3Q+H2GpTQm8XtuR2X 1btlF+wcebYGxpEsQqB5Lfx0q7AzfhbW+34p55iDyJL1ck1LVFyEggyrLYhTyWvw0VtEIbM5h+BB EGEwq3mTDUxEMQfkL0RgqUAbe+iw6SrPGaFmDwE7d8QWb0Vg9lokWbZii/9E7EuYJcC0HsE6F0xf 9gWCQnyRFJOEdctWIl9vwnNREk8f2aD+niiRRzRX+HfnMZ5du4PbZZWo2rYb2ROnIWv4pzAMGIKi jz9F8IQvUBZxSDZ8iIfP6e1kjiByjljBeCxWdBcyckLhunMBvCIF4vNcEWJZCx/9PITItTPgm/fK Zps3wYitKYtARtiUZQ3IBMCU5K9FgMCNv5QTNv+Fm52QVLwTGWUHkFnqicLGcJjKA1FUG4NcSzB0 5ijk6GLAHjQmQ8pLCIl6JbrcCAESQkk0snPCcOx4vdQNF3D1+ikFIzdUD5sruHbjEq5ds/UIIIho 3pG/xjOiCZc1xWDvJbEXVviatUplQeVjLxqgsAmGHpLecPG3Sm9lc7bnpgjd9T0CHKeVEXjh2lWc OCuK6OL9l91XqZBsclHq1MvXbYqJWUmp/OyFMMLpA4GR6oZW/O69CRjtnID+Lvl4e3PvmJFfhpE+ Gyvx3jo9vly0DxMnTca8UX9BxLpRKNk7BSU7xyFw/VeYMXU+vl6vx0C3BrzrYUX/zSkCJDr0d65T 3XbffGyb9IaRAWvSX3lGPp6zA//bf/1X5ZXi+9EU899T/lYY0UR7D9yG23If7svj8Hh8928sD71E 24bNNNyfQu8Ij83mSVHJP9LR9kIYofyqqdqMpsoCNFfno7nGgsZas8CJEXX1BtTU56K2IhfH6kvR XJmP9voyREf4IzT0iBSyK1JZPZAP7QdvxuvC9T/+jX8cNI9/BJKHjx4pMFi3bp0aPpsfsQYubFZ5 8vwpcvIMiIiJU21L96RifCpf8cPHT3D6olgq928ISBAmbMK/RwIjHBY8Pj4eX48eja1bt0Cv16u4 ER6fcSx37txGcnIy/Hz90MN287sP8VQswrsPb2PK3LEISzkAY1U4Uiz7kFW6HznlB5FZsg959X7Q V3urZV3lIVgbg5Bs2YuMokNIzNuJZOsuqQD3IlSUbYzRRRTpGuWZ2B73HTYcGQmX0K9kfgK2RI9V 6/ak0BMy/hWIUA5kyvrUb1+uG4/9TO+eOUXAZSK8c0UBinB+b+oE2W6iHGOSwIFMUyfJtlPVMP5K shjvMEPN75Xf9qZMwcFEUUjxK7Bz6zQsmTgcXcVZP4IRLYCVUHLjTLlUQLnIsmxWnpFt0QI/ooT9 85aLJS7gVeqCqNJN2JM0C5sjJ4ulugmptWIBF+8QZbgXftmOiMpzR1rFXsTmb0FcwVZEWzzUutTy 3QjRb1KAQbBgsKoW6LpfFDkDVRmwSo+Ir2zD9dyWwayc0pMSaFgp51+Hw7kCXC+hQgMKwgI9GJxn EwshYncyu1NPl2fGOB16lGzeEzZ3ETy4PZe5DcFDgxbtuBqEcHtuGygAdMi4GPty5sFTvxSHcpfC K3elwONCrPX9FjsT56nYk9ACUZampT9AhgIR5l15GTvxsjcJpz+AiAYjDHJl7xlRvCZHgRGBXMLI y66+h4vmw0e2OVKwGoeNyxFcwBiVjcprk1rlCK/Y+XD2HS33Ox2BhWuwK34xFjiMxfjJY7B72x7c v3UHj8WKfS7fFL8hFVcl3+6VG9dQUVgM03ZveH01BUHDRyN96EjUDPoYJ94dgit/6IPuf/4NcieO gfe0b/H93at4IcqXGpaDVMrh8EA++XtSyb14/hg9V4/iUKgTXHymyT2sgY9hjlzzPIQWyntk09bL XjS9JcAqv3HK7s2MR8rbILJJxEH22QT/gjXyHFbLfRNQ1qjA2EgpI1HWTVLWNiGlZCtSirbDVOsP U1UEsi3hyNTHIEuXBL0hTSQSBkOEndiWrdY45OrCYDAm4/jJJgGSiwIg5wRAGDdiG6fmhjwjNs1o 3hHKL8EIl4l5rKgfSV2meQq0IEMqlN5CUNGCA2+KNWsvmhKhMniTZWsPGn+NvL4/m4/u4Oz5Gzh/ 4ZyARzfOXzmBs1fO4dTl6zh15b4AyXmVn+SsgAqlhyMaXxVIuy7Xe5MW8lOlEDWhR8QGJU9RVF6D Xw8eizFuyRgoYPHu1tq/GUYGOFRj6BodPlvihZkLVmDphI/h/O2fYNj8DVoOz0T61tFYPGMWvliW hn6bagV4LOi/JRGD3HIxwKn+b4MRpwK8vTQRQ5ZGYticg3jn67X4lz/2UzCiAePfW/5WGOHU9vxf 91RxW+UpkXJ2Rcobj6vB8M8JvUGEMJ6f5ZTXwPPzHARuqv3eHGAvr2Cksc6KxjoOjW8TjkrbUG95 JU11FrQKpLTUWtFUWwiTLg2rVi3DM/WhCTCIFfS9Ssr+BI/EChJ7Sv57KIjCXKj0WohVpWonqZmY VfWp1FKyzzOBDW5xR4CD4MFRKidNmgQnJyc1PgNBhB6O51I50kpT7uJ7BBVWlvJwBWSu37yGUydP vLoZTZ7RuhM5eawbQwf1wUaHZfj8yw9x4dJpAQ4e45lYf0+kwniIa1dv49zZS7h397FyFfHvSOAB 7D6wATXN6SiqjEBBeZiaFlWEo64lGTVNicgrCoS5MABFNZFIK/RCdvlh5LUEIaf2EOKLNyOu1B07 Y6fDX78SnslL4HxkHDZ4f4VtEZNFJmFL2HjsihHAEAW4I/EbgYmxAh/0foxTUy7vTPpWfhNoSZqA 7YmyvYCHZ+4s7GWTTfZ07M8S611AZTu3T5+AvdmiaHOnqunuzInYkTYeO1O+xcH0b7A/9WsBhjHY FzMRvlGLsGPrdKye8xWMsf64fbIet07U496ZZjV/51QDbh6vxY3uWtwUILneU4LCCl/siZgGx6DP sSHoE7gEfQW3w98iQi+KVBTFweRZ2BE5RQDEXe5fgCN/Gw6nb8SWoJlIK9uGzMqdiM5zRIRhA+Lz XRCmF8WatRreyQtxKHmuwMVieKfOE5kvULJIJW07mChQIBKYt1ruYT6OGFYg0MyuuZRVCBZFvjdF oCNLAEHkUK4oZcNi+IrS3585Bwez56pU8/uyZsKTY/gInO1IEYDLEBDJnIo9mZPgLQrRJ3sWPNOn wUvAzTdXQCZzJryzZuFwzmyEFyyX886X889AgEDHgZSZKmcJE7R5Zc6HX+4SeKUvwOaw71RzAeFo Z/RUOIjyd/L7Wn5bKJBh67qqyeuwwXieVWo9vSqal8BeOIgg40wYGGy7f615h4p6BfxfTulBYHNG qEWgx7AU4QLCgdnLsT1iNtxCJgjIrIVXxgp5T8sxbeXXCEkKweUn99GGu+jCTfS8uCqQfxF3jzeh xHcfwmZOQvRXn+PE++/haL++OP6Xt9Dzp7dw/Xd/wu1/+R3u/cO/4to//Assv38HW4YOwA2O7cJv kBqXaX6eMwpLvnlmM5RvS+wKXL52HaHJAVjoNh45LV4C1hwMcKU8AwLHarkXgXfravixJ07BMiV+ AqFHLBtxRODtB1knshb+hBOLgFn+OgVhIap3zvpXEmJZjwgrgdhFpYSPMe5EitUHiQY/pBmDkZsf ixxjFPSmGBjMccgzJ8Koi4cpNwHm3CSYc5KRkxOL4qIsnD/XIfXKNTF2bohRdBV3bl1Vo/pev2EL ZrU128iywMmdO/dkW8bIEcrEqFL1JYNZxdCSOu3ZS2F9xmX2HOTv3PaO1G33BA7vMy/Hw0e4d/8B 7r8UztOAeyjrlcj8nbv3pD60yb3791Wek54LF3COKd7Ps8sx8zvYErNdunQdZ84wJ4qsE2G3Svum HCqVHykc2U7Jy2Yam8i2BBURW14S/maT13JsXLyGk5ev4NLtO7j9gNd4C4/lup8+4T0D8WkW/H8+ WIjhzkkY5GLEO85W9BGl39+1FIOcmWRMAMDl52CkAIM3ZaPfuiS8uzQCQxZ4Yvx8R0wcOQTBS4ah 1GMo9NumwmnqKMyYuQLfOCWq4//RQ6BHIGOEo0mNDvym42oyzLkKw9zKBEgs6OdglvNkYsjcWIxf EYh+H03GwPc+ftXc8T/DM9JbNA8FwZaAe/feI9y/J7pZ5MF90asPnr4mjx89f03uimF++9b9V6na z7/00GkeOPvmP3W/PfLOpawxh8jVq9dxSd739etM4cFhKl4qVfkjeNiHYrwuAiPNjUVorC94JU0N heA6TVrZRNNgFSlAa0MJOlrrMH3aJBiNRuVJeP5EjiKF6rlYUo8UgsgNyQoGloppIBXQQzx8ek9Y RGqnZyJPHin5XmqmR7Ltfbp05Y+uYVpksbGx6N+/P2JiYtQYDVpMCS+YfwQXWh38Cw0NFbaR/Ukq msi9P7x9F4+kMrgpL+aw1358OfpD+AtgXLpyWo4j1/SCAPRC4EMeDp8V60reAytR+bt67RwcXObD YA1CbUsSKupjUS0AUlobjeJqsZjKQmAuCoAh3w/m8mBkFPsgveQQ0soPIsrirhKQBeetEyt6MQ6J tb8zfBYcfcbCwfsbbAudBPfAsdgSIgARNQl7E6eItS6gkTROrGgBEBHOa7KHyjNlosx/h0PZM5SH g/EjBzOZxXUSdiR/hx2pAh1p3ykhgGxNFoiR6Z6sSQIs3+Fg6mjsT/kae9nkEz8JQYliue+ahWUz P0dmuLcASKPASIPASIuav3OqSWCkXmCkTpbrcOtCJWobI3Ewdg7co8fAJfoLuId9DccDX8Izah6C Bbh2RU6Fm/84JBR7qDT4bIrxTl6JEJ0jwnLXIdrkgD3hMxCUuUrNcxprdoRnwjzVFMPYkIOJc1Tz y6Hkeaq5JqnMTWBkjuqezFF//Y2r1NRXtxw+OUsFElbCO5uxBGtVUxFzsLC5iHlYCC7KeyBK2zNn ngITNqV4McZD4MJLP1uATuDDKOcX6PDJnY1DAiMH0qaooFQvAkzGdAUifjkLBTKWiSzHzpjJ8M0W GOFYQQJQh+gtChNIfBnrsj18EtZ7fgaPoHGqWSmKgwLaxYP8OCbEJowl2ZkwVXWN7r09hcDCbdjM 45W9QICE8UC29UoZW2TZIiDDQE/TQoTKtcaa5ZkLiGz0/Q674hcgRN6Lg+cEpBZ4Y5nTDNx6eA3f MyfJ05v4/sopnM9MRMmGNUgdMQLWgcNQ228IjvUbhp7f/xkXfvMnXPntn3H3d+/g/q/fxuN/eRtP //ktPPjXd1HV7324DOyLkqp8MCxcjTfF1lj5xjmG9guplF48eIH7t5+LAhaj4sUDuHuvwRzXTxCR 7yjXLPchwBko90EY8ctfJRAi77NwKQ4Xybu0rBPoWC/CgRpt2xBYCGGUQHnP9DCxFxl7j3FqL6rn llVgxOImQLIN6cXeSBUgycj3h64wHDpzNHJN0dAZBUh0cTDmJgqEJCEvOwXm7GSYjAnIygqD2Zgs lfMJ3JT64ea1HhEBt9vXxSjqkcqXMHLh5Ui+FxWQ3L17Xyr/x2JY2acSsCV27C30orAOpLApm3Wc 1vtPeYjtRNtOE207Cpe1PA6XLomS6DkvEGXL46BlutSyX14WMOnpuYwz52wgoimZ3vIjOPkF6a0c T1wRq/3WTdy4fQt3bwnM3ZP6WUBNjHH4BKfgn8e5YIR7Joa6G9HHhTBSKqAgyt+lFIMVkLwZEjQZ 7JCOvutS8NayBPRbGIKxKz0xc/xYeIz7I/Kdh6LGbyWinGdizZzpmLjORx3v9x7NeNe1GsMdDWDq +Tcd1ybseVONYQJHA11N6Ougx7tLsjFsThwmLPdH/+FjMXHa7FdNbHxeve//7y3aOyCU8LoIFuyt cu+uDUoIJPbCFgd74Tpux32YjOza9dcHxrN/14SRM2dsWYOZRoPlnuVP8w6yvLLc28vrEPKD/Kql qVgBiCYEEK7TpK2pEB2N+SKFaGssRafASFJiLMaMGSPK/QpePBZNTivosbDAS4WulDoZg+PD8EN8 Lhtw1Dq2QctHJ18M3RcCBIIvdr1h6Anhn9VqRb9+/bB582ZkZGSoVMm8WG5DjwhviOmSHRwcpL7j CaWGI6u8+B5PmHlV5h+LBdHZ0oq3/vIHJCRFwOfwftmAIHNHjmOLc+HfC+7zWKwS1bgllyUVw/37 1zFNFLW5IByldTGw1gYjvzYUeZWByC7yhr7EF6aKAOSWHEZO6RGkF3ojq1wqtwpP1QzhnW7LO3Iw Yz48wieKkp6ATV5fw+2IgELoBOyQdXtjp+BA4jTsS5qiQMNediQQTMYLpEzAvjQBjvhvsD99oiic BTiQzuaW77AvlTEn42Tbsdgt29BrQtkp8LJLgEVb5raeAiuHBFQ80yfjUNJMHI5ajO3bZ2HxtM+Q Erj/52HkVD1u9VTg2MkM+CQtwPbE77CVHpvY7+DiORqbfeS6sjdge9hMua+ZiLa64nCa3H/6UmwO moDYfBccTlwK/9SVCM4UKzZtFcJzN8IvWRS1wRF7ImcJIM0SSBPoipmuFPru6GkIkSkhxTdrqcrW 6ZnGrtWrEF/upp5tkInBi2sRXiDK3ixWsm4FDmdzpONl8Jft6AXg74EMdi3agOhSBxVA6pk5TyCD TTq2JHIMpGRX5YD85SqZm5dOfhPxYZ4Xekhy5it3v2/GEtV0tCNiilzjasQwo6huDfZEz1QwQnhi 3IuDz1dwPTLmFZwECDgxe6rW5EDpDSJsnmFPku1xk1Vzhf222vYalHCe92DLV0LvEJsuuB2T8hFG BM4MixBmWIOwnPVw9Z6MDfKODqevx87QhdjpuwDOW2ahva1Yvp1HuHviFC4e8kLxnHnI+Xgkyj4a ifrBH+LUgA9x7k8D0P1Pf0Hr7/uj848DcewPA3H8twNw5jcDcf43g3Dh3wbhzO+GoHDElzg47lvE JkVCsMYG+Ez/88LmLyWBfP/oBZ7LZ39fKrsbD27h3J1OfDmnD3xS5d5MG9Q7JDwSMo4or8hy5RU5 XLhMeX3Ye0sJm2yUyLqXwoDWUIGSsPzVUh5YJuxlncCZPGfTOoHkTQjTOyHRugPJlj1INh9Akv4g ckxhyjuSo49UPWnoGTELkORlC5AIlDCmxGSMR1ZGBKorzbh+9RTu3bqkgOSOCmbtwQ2Ra9cpF3H5 Sg84Sq2tYr75CixYt7DeIXjYiwYZrP8oGlRov/euzO0h5k3CY7Apmj0GOWT/pQvXFIBQKVHJUClR 1NDuHL79si1tt2b9agGzmtgrn79GeivH09dEgTGO5Ko8q+uXcffmTdy5+wA377/ABo+D6LvgED5y z8EwdzP6uubbwUixwAi74r4JEn6QwZty0XdtJt5amirHisTENQFYPHsx1o9+F3FLBiJv6yRkuk+H y+wxmL7YFcOdsvCWew3eFhnsXPSLxx/iWIEhch39nXXosylHeUaGzYlRMNLvw2/gunmnenYEEXal 7n3/f2/huyQ0EEZUk4m8e3o5+P41ILGX3p4SigYklNt35F3J+6Knhd4fHldrGuJ9nz59VsV/Uk8z FILlnh1FqKs1IGE5pv7WwONN8qvWFoGP5sJX0iTgwYHiNGmut6C1ziwi83WFKC0y4tzZU/juO7HE d+3F948FBOTiFeZy3JhHcsJHBBRZL1zw7IlAxhOh9sfyYYl1pFK3ykSuTtiAPWF+CGjlh8Zg1m++ +QYhISFIS0tTHhg/Pz/1cdl/oOnp6ao3zAt6OOgKEqhgDpKnch72kGHMyKwZMzF9+hQ0NNRgztwZ csOsJeW08lB4LttD4MXY/zGQ9RocnBehvDpNBb3pqg8js/QQjLVHkF3hhYySgyrzY3L+HqQVHkS6 AAphJE4quVCDEwL16+Etiu5Q9kIcSJ0Hl4Dv4OA7Bu7B4+FOj0jsZOwVK3hX3HfYFv0NtsYytkAA Q6xydvXdFkcPiS0wlcu+ObPgp5sjx5yBfckTsV322cPfk0SBJxE4bL1pGGSp4iIEcLReIz6Ml8ic jSNi/R/RLRRwWIHINAfs37cYC6d8ilifHb/oGbl8shBnLugVjOyU829LHouDaTOwI3AStvhOFSW9 Eu6Bs+CZvAJ7YufBP3cldsZMFQiajZQKd+wNn6OAJFSgJcbkogKBGQAcnrsJhxIECtIEBnSr4ZOx VOBjOXaKgvfPXY39ifOQ1bAXzEXin7tK7kGUr3GdWs8cJSGmjYiwOstvAjk6UTZ5DogudFPrIixO iCvZjNTqnQgzb0SAHC9I3guDJ5PLdyK+eBvCzS6ILdyMw3pRegZRelTu+Wvh+3LeK3cRvJlOP2sj jqStxf6YxdgdMQehOqbGd8KR9JVYd+ArdT2eKYvg6PcN1np+gX0J89Q1BwissLkuVI5Jr4Ym9iBC YaKvA+mMSVmommvo9bAXbqMBy57kGWD3YA1EOLXBCPO7CIwIUIWaliHCtAn7IxbCzVvKQcJ6efZb sDdoFTZJpfzJR39Gcrgf9jk5wXnWPHjPkHI39mtsHzEM2/r3waEBfeHz1p/g97vf4shvf4uwtwch YeBHyPxgFLLfGwXd0FHQDxoJXf+PkdX/IwQM+xhbxo+DxxZnrXVGvm/OiHLkBy9GyMM799He0iXK Ur5X+Q5vP7uIFFMgpq0YjkjLZuW1CRZgCGRTDcGwYCn88peJyL1aF9mCWFUgqy2zrq0nkS3GJESe EZsKORwAhwCIkmeoRJ4Zp0ywxi7jHF4gxuKCpALmEdqF5LydSNDtQGq2HzJ0wcg1RiIvL15gJFZg JF5ARIAkNwH63EiBEYEUQyyyMyPFaCvGrRtncftGj1iOF6Sylumd8wpIbOniBURuXBZFfwVXr15R FTPj5AgJrLs0j4a9EEBYcWvpDij2AGIvvSvx3jCieU94vIcPxbq9cU8port3BFJEGVHZPJF6my55 zjM9O5UMrV8qGmXt2smbgOPnpLdyPHtVYOTiJVzoEWi7wrwsV+RZ3cHlu08xbZkDBi4JwNBNaRjq mof+7oWqGaWfCMeqGfyyCeWNXW5fysBNRvRdo8NbSzLRb24MJq0Jw6IFG7FtwUTsntgXBo+x0Ll/ C99lY7B00SJ8sylcded9261azlWG/q4/37V3kAM9NGIgO2fjnQ2ZAiMZGDo3SmDED30/+AqHfANe eZAYRNz7/v/eYh/nwfdHr5g2GB3LQG+xBxOKtv4VtN59qGCETVEakGgxSjwfm2foGaEQSJhGgy0a 9JBQb7PcszyybPYuu/aiYKS5qUCJNv8qZqSBMSNmNFUb0FJrQUdzGRprS2GxGLFsmVTYQaE4tH8P Lp1sEx1OC0hEzJ/HLwe5e/TkGe6J/r/44DkS9eVYvnEvFq/eiSPBqTjdcwNPBSCeP3+qPlR+QOXl 5crj4u/vj8hIqQBMJhVkmpqaijlz5iiI4EfK7Rkw1tzcrPrAs+6z+TnkEmQbjlVz7Hg3LFYLBg4c jGPHTuD9995XD+POnbu9HoI8IKkyXwXbysf+/MVDOLtKRRe2C5kWf4GO/UjI24OU/ANILfREevEh WXcA0frtSCk4iGTrQbG29iKhYDfCRdlG5jsrS53jyBzKXIDtkVPgEfodtkZMEBCZgj3xU7A18lts ifxawQgDWRk8yUys22LHq66/WrdSz7SZOJQ8U3lRdkVPhHvQaGwJ/VaWpwtkzFcKP8C4AkdEoUZx YL6MBWo5yCwWv24JvDMWqQBQBnuyQo4wOiDDsldgZAlmjxuBI9s34f7ZVtw93axgRIMSTe6cbsD1 s6U4dipDlPIKbEsYjz0Zk7AzbiJ84ubD9ZDcV+gCbDg0Ua5nvVzbVOyNnw234G/hJ8p8b+w0HIpd DH+xgI+krFbpvA/FLlFyIGqhAM5ygZilcm9z4SPKfVv4THiEiAKVdRxMzTdzNfwyViGu0EMNsMZp fNFmNR8r8wlFWxBpdkO40VV+26Z67MTmb5V17kgq2QV9ow90VWIB52+DpcEf1qYgeY/7kVrgiYzi w4gXC5m9TqJEQYUJqCRV7pbn5P5y2QUx+dsRa9wj790LOwMXwSdeYCLTCQnWrdgRNB27wmcJgMlz CJgk72YKXAMnIzzPGZFWV5VPJdzqpAAjptxRgQiDfTnlOgIGJUgUKcsKm2i4rHlAtLwbhA/uw3gS Qgu35/78nesD8uX9Fsq6guUCI0sRZRUlbHYWUBQwDViO4PTtCE/djZkLR2HBonE4d1ze9cXzeCEW 6+OLzBFwDmfOn8Lp45043dmC9qoS1OfpUZgsCjgiCKkH9iNdJGP/fmSKZOwRQHRxhc/iZdg3fRY2 jxyN0e/2wb59u3HvxTPcle/+GfuvKtCXb+v5E9wSyzhCDAyO33JNFPXTF3dw59F5jJ48FD4JzgjJ 4Vg0rgg0LkeAVcpL/hL4WwVKrCvlmbDpaqEtHkbgJEzgLozNMhaBLBEGNEfkCYxKGY8rsmXwTShx lnK/HPEl8g5lPq7EVcqNlBF5J4SROJMbMooESnUeyDEHq3FqjJYoZGSFwKSPFhiJFRiJU6IFtLKn DYEkPTUUbS3lykNy5fIJMV4ERG4zIdpZ3Lx9ETdvEUZsQMLkaKyYWV8RSggbvcUGDT94RVjHsa77 JUvy50Tbn8eyt3gpmvdaidTPDx+/3qvCHkpo6Svr92V8wJsCZHsrwx/9flEsdTnG5QsXVDbXa1cu 4xzH7bn9CG9/9DU+XBuNDzgir5MJAzcXv4SRQoGRH0bufRMkvBIHM95eno23FgnQLE7C6CX+8Nga gLZiCxaM+APi13+GOq9ZSNz4FVwWjMO4RS74bLMBf3LIR1+PKvT/uaRqIoMcijFUoKi/Szb+sj4V f1mYiPcWRGPGuiD8ceAIRCekqOdDb4HWXPP3FJ6X74XzvZ89haPj0jvCJhcKm+gIJvZNNz8nt27b 0sprYg8jPC+baRjnyWFf6CEhjFAva13dqa9ZxlkWWTbtgZp/2vyv6mosqK+1vooXodjHjhxtK8Hx 9lK01uejsaYALQ2VyMhIwYKFCxAeEQNf/8OYv3Q29nvuRkOjWNHXbyrHR7vQWFJRGdyCEtXYAWNW +eDrVf7oO9YF73y+HP/U90vMXuOO1u7T6oJ4M++++67ygrBpJjs7W+UIycrKUt6R7du3q+BWEhbB hcTl4+OD7JxsxCUlIiouFjUN9XjwhBEr30tlxxTMj5CQmILJk2ZjzNfj5cHSVcoPnA+AD0TmwQDc R6+ARFkf3z/G0uUz4eK+DIaCMOSWBcJQHow0Br4ZDyCr+AhySwKQI5JXGwFTTTDSSzyRU+ODjOr9 4LDoR/QrsDdlNvYkzcDh9IU4kDATexiwKiDimTxVrOkJOJA0EQdSpwiITBeLdxp2xE8SMJkEr2xm Cp2Pg5lzVPfZfdHzRObCM36RssiDc0QxpYqC0m1AsE4qY6lkw/LE+tetRqh5gyy7IFC/Bv6yHGzc oNJzU3mHmRzlnWxHkm4nDvusw+KpX8LHYz3unRXoONWkoISeEXsYuXumawgZwQAA//RJREFUETd7 KuRj0yEgYxl2JE3AbgbLJk2Bb8JCbD8yFQfiBC4SlwsEuCNEvxG7IqfDL3MpvBiYmiHKJVWURpaj Gvk2zrwFntFi9SatwWbfadgfvRgH4xdjf+xCBOVsgE/KCgEJFzXv7j8ZAVlrEW4QBSMKhFNKStkO hOlFARmdkFi4A7EWuaeiPYg0bkZSoYBD6QFZv1um+xFj3IKMwn2I12+FvswPutJAZBcEoKQxDdWd ehTUpaC8IwVFTfHIKvJHSh6HmfeErixYiakqHLmlkdBXROJA2AbEy/s3VAXgSOI67AqagwidgGfG Gmw4OEblU2EulQiTM2KsAkv5HgpM2bMluoxj2tg8IQQJe6FnhFM20WiAQQjRYETzjuxP4+CJS9W2 /I0Br8o7UmDzjIRYBWZkmVlJAzM3wsNnLg6FOWKvvOvvpo5Allj833//EN8/lfL+6DFe3H+AB6Ig 6cR4JB8tRfQSHjx8jgf3n+HBXZur9uTNHpy8dQGnbl7Aacqti0rOiPRcvwTRYIAosedS2dyTY99/ Ida/aqshkNBraWvDbaiphPeBfbghCvrBg1vqWjqP1uHj8X0QnrMd/vIcw/J4HwLQ1iUvm2YEzARC gsxyryb5zczRox0RZnZEkJSBAI7ULBAZaXJS5SHcwHLhiFh5/iml2+VdSJkRqIywCIwUbkFq2S6B kW3ILN0jMLJLvmt51xb5tnN9kWMMFuhgevhImHXRyMulxMi6cLXeHkh0AitnT7eIlX8St+6cVqPS Xr0hcCLLN+/QO/JDYCtjNwgjtsDWO8oLbC+sywgl/1kw0jsmoDeMPBJwZI8K9rrQevRQqWpNN1oT BOVNnhJtG016/35BdMGFnsu4LArqSs9Z9IiyOilQ2nSqB++OHIshKyIwaht7xZgwwL3oJYwUYKCb CYNd9a81mfSWgSL9HYx4e2WGwEgShi6JxZeLfREaZ0VPdzecBT52THkXhTvHo2z3BIRvmojly1fh u80JGOLOpGfsKfPT6eYpgxyKMNTVgv6umXiLsSmLE/H+wih8t/wQ/u3dIUjNylUwwufFZpHesPBL wv3s5U3b/Jz8EozYxwtR/lYY0ZppNNG8Iywj6tw9F5VXhKET9IwQSDQvCUGcouXfYRmnU0Ar2/zT yuyvuo/W4PixWpzorsPJ4/XygTXjnCihM6KcToti6u6sQFdzIU50VODcyVaxnjrk5s6irq4OX3zx NZq7z2JvSBwGfvodPvh8Br6YuAZu3mkYu9YTozf54JN1R/CZayI+WC8vcEMWPnMx4eO1CfhipT9G zHaVl/kBEuLjsXXrVjWuDINSmf+DickIJJwaDAblJVmwYIEaDI/BWYSXrVu24ol8UY+lwmPV9+DZ E0GLF7gnEHLn0QN0HD+GwJAojPp0PN7680B143Q/8RnYYITY8ljkgQ1KFIzwSM/h4LQSW7avwbFT ZWg6akRdey6ajhnlfk2obslCfYcOLd15aOzWwdoYgZTCA4jP34mEYqkARQFFqyykG+Avlp53qlj9 afPgzUypAh0HkyfDM2UyDqVOUr04GIR5QH7flyLwIcKeI4cyF6qAzCM5qxFr2iHH34+I3M1IsIiS LdqP3CpfmOtFsVZ7Qdd4EMll25HbcFDFbIQZHcSiF0uT80qRM7nYbrHUNyOnWpRtriju8K1YPnMM tq6ar7wilAfn2hSU2MPI/bNNuHG+XApdHvzTl+FA1gzlGfHKnI3AtGU4krQMAdkrcDhtiYCRLfmb f+YaBQy+aSuRWLQNUXoPxOdtR7RhM4LSHeATv1oJ14fr3ZRnw9bVV0BCeTZsXYCZi4SQE5bjgOTC 7cgo2wNdjScS87ciu3I/TA0+In6iWLyU5FT4oqwrFmlFntDX+KOwVZRHlT/yq0XJFPuhtD4OhVXx 8t6saDlWJBViI85ebJEPuVEUSZsoFCnbV5pw6Wozrt1sF4uuHudl+ZysP3qhGrqSSFS0Z+L83QpE ZW/Gkfi1SDBvg0fANOyLWaTypiQI7PF+eP2qG7NAIGFDyy9CiOA8gYLQoQEKYUUbl0UDE4KHBiYE D0Irtw2yrAIHJGSzTmAe4yYE+PIY/7JYQHgVQg0bcCRV4DTZA8sdJmLK9BE4eYpjOYmSk/LNVs3H z18Ifr+Qkk6NpIq8rfmUU1n1SmTdQ/le6OvsLYIgaspmmRdPZcOnUqnI8gPZkcHpqqqh9/PZQwEV wsoDeLg6oL2pHs8eyJ48n1zMweAt2OYrMJvH/ChLBT5sIxNrOUUirKsQkbcGUVaBwSIPFRQdl78L GZV+0NeHwNoSgrTi/TA3BKKyOw7JBXsRlu2mmlSTCvbId7ATOY3+yKo+jBgph2kl+6WseCJdwNVa G4DGjlwUVcZDnxcCiyVSgCPcljI+lxIt9U+oSIgdkEQjNycKFnMKzss3c+P2cdy5f0rkrMwzS+t5 W9p4FdTao5pqCCMakPQWVtKEElqP/xkw0ru3xGswIsKgYobMad0+NQ+JpnSocAgZmnfkTQrvp4QD 5/Wcv4JL5y7hyrnzuHz+jMBJD85cuozs0mr0+2oiPlgTh8+3lWKgoyh8gYM+AgQcSXegm0FghJlS fzrA1AYjOoGRZLy9OBpDl0Zg5IIDSDLXq2zbe7euwfrx7yJp46do8poM3dYJ2LBwKsau3IURLhkY 4sEEaD+AyJthpEBgxCwwko6/rE/CO0sT8ZGc6+uFu0V/DYK1uOyV1+jfAyN8vvbypm1+TrjPz8EI e0wxWJkQosnfAiNspiGkatI7L8l5AUsNRjSvCINZNRAhlHBZiyfRyjqdCvZl/FdMdMbuvPSGMGC1 vbUMbS2lyjNSU5WH+ioTGqoMqCnTiZhQWcomnGr4+Ppi9twFmLF8Mz6cthmTBS4WOMRj7MIgDJ1w EJ+vT8Xnbnq855SBUXtLMHxHBd51LEbfTSX4ZEspRjqlYuRqf6zY6oMPPvwQffr2Q1RUtIoFyREI ydXZgMRisSgoYfxIXl4ehg8frmCFfxvWb0BtQz3qWppwVqyPh/JlXbxxDe0CITv278PkWTPx/vBR +PyzCfiv/9e/yY1/rx6u3LeIBiP0itwXIZTYvCOcbt7igHUb56OkLAPllekorUiT+RSUlKeiuDRZ zVdVZ8FaGo38pkjkNYYo6zyucCsiCwQC8qlwOKIt3ccrESrilzUPXqnTcCR7lkDGTHinT8KhjOlq TBlmMGWPEHbdpGjjzIRbXJBgOABdeTAsdVI51kQgu8RfeWUMlaHIKPWWSnYfEsTqy6zaJ5bfTiWJ ch1xYh1G520WINiLdFa+Ai45UiGHJrghOXE/Ni2dCo/lcwREmhSMPDzf/hqIaDBy6WQhrtwsQHAW LdXF2Jc5Gf4MksxegxjVlDIPoXK94eb18E5ZgsRiARA5r3/mJjn3HmSWecLaHCww5Q6/pPVKovRy XdZdAjibFIAwSVVisUCXQBN74nA+s2q/3APTiQuoFO4QyNiJ3EomstqD9GKxcK1yj8YtSDDtQ2bx YRQ0Rb2alrTFC4gEobg5BsVV4cgrDkRFXSLyS+JQUpGFyhoz2jur0dlZi7oqK2orrehsrRRFWY7j XXVori9BTYVFvokSNHWVCowWoLwpB8X1ySiojUKKnDOrYD9SLLsQkLUBSSXy3OU+wgwCohYPBSIE k5jCzfIebcGnhBB6OdhUw+YYDSwIHxR282WQbUQx08YL4OkWvwSXtSq4lU00PA5BhPM2YFkCH+MC hBevVM00vtmEIifEmHfis8nvYpXzNNy62oUnD67ie/nwHz5gbzcbRNyScn5L5p6KPMM9kQfCB4/w 5IUsv2C3+kd48fyJLRid7hNNCCmUlwBzS74nrubowM9UDxqxtEXIGtyOgeo8yLMnd9HWVIsDO7bh 5oVLav/ncj0nLrZh4cZvEalzQmDOAoQKjARbFoFZVplbhV2UmZE3yuSMOMtW6Ov8BUrDBDjDYaiN REq+F9IKvFB5NAU13WnIKvFDeoE3csv9kVboLe9jP9IqjyC11AepxfINlPsiOW83MosOCmB6I788 EvllMcjQ+UqdEwCjPkxgJOIljAicGIN6wUgUTMZYqacipH5KxtmeJoHZLty+d0Zg5LTAyDnVZEMg IYywAiaIaJUzK2V70Xof0DtiH+z3HwUjT598/5q8BiIihEbmg7DPCkth7gl6S+ia1zwlVHy9lR0h xV7sf1MwcuYSLp6+gMunz+Li2VMCcGfRLQrLKzoBv/94NMZsMeG9TUYMcRHFv7lCYKQQ/dytGOiu x2C3nJ+FkQFsSnHMwturEvD2knC8vyIY/cZvlDLQirOXL8LNZSVWTxmGgzP7oHrP1yjdMxHejvPw 3SIHfLQxEsPcdBji9lfAiJtRYCRVYCRBYCQeo1YmYMzCXXhr2EeobmhWMEIY+Pc00xBg7IXg96bt fkp+CUbOCwhqTTVaT6q/BUbu3f8hR4yWs4RTDUiuX7+hPB8sy3QU0PvH8kxRI1dL+eY3wG34HXA7 LmvNN1qzjfKMnDrRgI62crDJRoMTDVAapHJubq1CZ7MVJ5oM6G6xoqRS6HXUDPz+Gxd8ti4So9eF YLxTFPpO34FBCw/jvfXJGOKYhz4O5ejrJMTLICSXQnmZxUoYvTzIxYKhLmYMXBWO6dvkBY9chkUr RdlkZKG8IB2G7BhkpgmY6CzINBlEdEoSs7LQd+iHsJY0Y/qcTcgwlYuVqoOHZzQmLN6Oz+Y4o9/E 5XhnqiP6zj+MYfMDMMs5Ev/ljyNw6YZUsk/uSQX6QL5A+eDlA6So5hoFJ6xdbbJ5qxMWLp6G6hor mpsL0dZaguamQnR2lKH7aBU62gltxaiuN6KoNh0FoqTS8/2QkLcXaaX7kVQqyqjMDZm1WxFLRaRf hngru7iuRrh+BeLzNyKU2UYzVyMyxxXhWc6I1W9BUt4upFoPIMG4F/GGPTBXhMNaFCfnyUJDix41 DdmoqM1Qy5SKhlQBk8Nybk8km8XSqw9Ajij/rOJ9SLGKFSgWpEUq71jjVqnMt8E32Qmm6nD4hTph 7Zpx2LppFs42WXH/XJNKePbgfJMauVeTuwIj10SuXC1FhgBOqGkRjuhmIILNAtnLEZS+EvtjZwt0 bIahUSr70r1IyN+DKMNOxJj2wiIwYKoKhVEkvzESOaW+MFaLkhDrNV6uJ6fMC4Yaf4RneyCj+ADi dFtEyYuit+5GjkhusadYzMxuu10UUACyKnxFCQXIccNR1BGD0vZ4FNXEo6Q2EaX1SSiT91Ddmon6 zhxUt2SgrjUXNbUmHDtWjY7OCrR3VOJYd70sNygQ6WirUp7B3nKsq1pN+W2cPV2Hs2fq0HW0ELXN maK4ImCtDIG+2Bdp1r3IEGiiN4RNNPRQMaYlu24PYguc1fg6HLCQgBlZ7Piquyl7jrA7Ki1/dl0O 5gjIFiZB429rcTB9gQqeZRdlX/1CFZTsb1oCZpZlMjbbIH4zcNgwHwFF87E/exp8spjufy2CUrfg y4kfwmWrMx49EaBgM4kq21Q7ylnxkidEMcl//Pd1IZDbRNEGd/sZeXVk9Y/N4aFAhH+yjt/VE7kO rn0hGnDenDm4cL4HzJPx9IlY7mIUeIbsgpvnQmRUyrPM2yBALyAvQM+BABPMTog3uiBHykdhbRiq mlJQ25iLE6dq0HWsErUtRjR2WpS0HCvAiZ5qNHZZUdNiQEl1GorlG7FWx6GmU4ycwiBYqyKQnndI 1kchvzoMmXlBsJQlwFAgdY4uROBDyqwhFvqcaJh0ArWvYkboNYmCXhcJS168CmrNzAhBUVG6WJ4d UumexONHV6XCP4XbDGy9eQk3rl6QSpgD6P0gthTyP4gGJGyu+Y/wjGh/nP8BSii2/EpsqlaBxAz6 /2FzKReESQ5kxnwnT/FItn34kGPM/NB8o6UNpwKk0qQS7g0jvYX5Ts4LkJw7IcsnjgugHMWZa6ew OygSvxk2GSPcLQIUeRjEBGZ2sRoDBEIGullEVxRgMAeo00SWh7oWCbzI9o4WDFltwtuLojFgmQ/G rN2Hj7+di6p6gZ6bLzB5tTuWTB8Fl2nvI8ttGtq8l6Jo90K4LZ2FMQ5e+OMWvTr+MKd8MZytIpzm Y4g6VwkGOZdhiGslBrvmiy5LR9/Viei/IBafsplm0W78ccAQnKO36Czf4w3lhTjLPC4yZfMIp73h geBAYcwFnylhj4qdz1hT8vQ49Mi2fMbcllPKmzwnbwIQe+E2Fy9dw6XL16Uev4nLcp3Xb9xRkPH4 iS2QmS0GjCchoGgBrK/k7v1fkLsKOrRAbfs4KC2sguWa5ZuAwlgSQgnBheWe27Pp5lcEDgIIp4wR oVeEYKJJU1sNGkU6Wyw42aRDW00u0nIz8NEsF3zikIKPNyTjw0VeGDL/AP4ycwcGrwrGMOcMIVoG AtWjn0vlj0jTXj7YYsZwpwRMdU/H2+/PRkhoNAryRLGnhMBssiDHWCDAYUCGWSeSi3SjHvt9A/FP vx2IyTOd8O2MDRg5Yz3eH++O4dO88MFsLwxe4Il35vrjL/MzMGxFLsZvisWvh06SCqdWLMMb8pUS SJ7YwYgmrIBp4wFOzmuxYNF0tLZVvnounNJz1NpcoqZ8Pq0dpaL08mAuTYS+KBxmsdb01b7IqNgr yoneCmZ/dEFaiatYZe6IMzsiucAdKQVi/VvE6jfINlZPGEr9YS4PhUnEWhWDgpoElEgl2nLUioZ6 k8BQAdrb2ONJ4KjJItdiUZlyy6vTYSoLk0o6FhapZPNrIpCV7w09lX7ZYeRVHZH1R6Qy3wGdTHU1 ISoWIl3vhVWrx2DNkq9xvqVAjdj7sKcZd8/UvwYjd8404ea5NinAFTBXHkAkB3ozLURc0TpEcJC7 TFGo2etlvTMije4wNIhl2RAMfW0o0kuPCIDEwihAVdiQgOKmBOjLBSiKvAVKfGAWKEk07UZG0WGk 5h8SaAmU+/dHfqU/SuU6swXIKkRhMJ6DsRuUvFpRIPWiLASozHKvhfXxKK9LR01zDho7TPK8LAIg ehEpq91WVNXlStkuFrioQ2d7Nbo6agQm6wU0Gl6uq5JlrvtB2FypQcmpk3U43lmGY0dL0dJikuOl obw2AXllQcgWAEwVGEmv3Ke8OYHyHBJLtooydZSpq0pjzxGdI4ocBEBEwQqMaODBZQ08wgocEFPm Lr/JftXb4KdfhX0p9A5sUHlVvLJnq+BmBjWz1xSDnZkB9gDT2WfPxEH9ZPiZ5yHAsBJhBnfs8F2D P/X7Nzx8+kRlQdWUmvZnr7js1/9n/fEcWiQ9FS277jOfEK+LivHmw3u4fOcCPvmuL7IrDiNYt1H1 mgrPd0BciXwrlq3ILjog8OeDho4MdHXny3upQldbBbr4To9WoKWtSL7FYhwXoG7vlHcl30rXsQq0 theh63Qpjp0rR8txKRsduahsTkXT8VyUNyWiRMqPrjACpQ1ZArRZKCrPQHqmfCO5MTAbmAAtTgGI vRBGzBzjRmAkJztMJFIF/9+4dgL3716Q6WncERi5IzBynTBy7eJrwq6/P4jNff2fDyO2HjpUDpqC 0NrutW1poWrb8ndu9/CRKCNRWv9+GLmAs+d6VGLJc6eu4cypUzjb04mzt8/AYa+vwMhsDPcoEEVv EfB4c3Kz10DkpWgwMtDRiqErzeizMBqDl3nhy+Wu+OLbGbh84RHO3wGmO3th3Yol2DR7LPxXjEf5 rqko3fIN9iz6At+tcEYfj0wxjgsxxKlYgKQI7zkWKBnmxPOUKBkkMDJQ4KifQyb6r0pGvzmx+GRO KCYu2oV+H3wkSvWW3J+810ui7C/fUMnk6IngMoHkwsXX4YFCwKAXheDB8VvolWJTGT1UjN+hh4rP XPNEac1j/14Y4fm4L98d3yHfJY+vMrPetfWwIpQwpujNMPJDjBNBw15YbjVviPa7Fv+klTVOtW01 cKF3RAMSrlPNNGySYRMNlSyVLhWtJs2tNUo6W6w43qRHV1O+KIpajF97EB+tjcfQZREYMGsf3pq2 Ax9tisTH7qkY5pqLYZtLMdijFgNdq95YwDQZuiUfgxxSMWJlAmY7x2Dg8G+gzxMLxpCG5HQdsg2F dp6RXCTnZiHTYMEGpz14u+8X+GzSRgGj/eg/1gcfzErCWxOD8YfJfnh7dowU0nJ8tqkco1aFYfD4 dfDYe1gss4cCIjYY4Xf7OozQKqRPGli7fhlWrVmIzq7a12CEANLZXvFqua4hH7VNeWKR5yCvPA7m qkiYagLFgvdEcskupJaK5O9Aduk+1ZUwTr8VWcVeSBRFm1Mi0GI9jIqmNDR06dF0zIz6DjPq2vNQ 15aH2lYBD6lMWwUWKISQxgZ5XwIilJpqPSoFDqvFAsyvSEJJXSrKGsQSrE2EpSISOflHkFvgB50o +8wCL7mGACRbvZGgF/ixBmLDuu+wZM5I5Rm50lWG++ca8fhi649g5O7FTqHZKlS3RSCe3SPzBURM a5FatA0Fzf6IMXogvWQvcqt8VJdnfXUA8hrCkVPhj7y6KGQXhqKyPQelogT0ZaEoaoyDsTIISab9 yKsJQ3aJwIsAS35drFiqMaIU4lHXko70LE9UC5CV1RAA0lFanYqaphzUNueioj4D9QId7d0CiF2l oohK0NIuZVgUEqeNAm9Hj1eiqtYs5br8FYwc7axVQhghlBztrFFeEHshjHB6tLNKIKQKJ7orcOxY iRzbjEa5j6JqUUblgTBX+AkcCegVbke4WO4MWA03OSLK4oho9lzKY5dSse7t4INgEmCyeUkIIlxv 84qsU0ndYspccChzEfYmz1HLjCeiV0TrcUVhanqmoucwA17Zs3AwZzIOZc1CkH4DIvRiEIz8A+JT I3BHPnwm9tOUmvanKS1N/rP/eA4qOio5KkAq3+XLl6vK69nzZ3jyQhTg9w8xa8U3CMvcjljrVsQU uqpsvgmlm5EswJpd4A1TSQiaOg1SH0ld1F2HtiZ5rx0ClfIOtaD7Y522d3i0w+bxamkqkn0K0X6y DKV1WfKt6FHVkg1LeQyqWzPke0lCYU2KGuW3qtmAihodjOY4BRgWU/IbYcR+7Bp6S/LMCTIfp+qG h/cFQMTq/+thhDlJ/r4woikLeyjRwETb9j8SRk6fPydAwuYaeg56cLrnKE7fPI8pAgNvf7b6fxhG Bi3Voc+CaAxZfggfzVmHmQvW4Na1pzhx6TlmOHli6cotWD57EVxmjoJpyxc4emQcMjaPxbLlyzBy bagcrwgDnMsxwKVMCTO/Urh+iAAKPSMajPRblYT3lqZh5LxwfLdgB4Z88pkK8CR0aD1W2AzCvB6c Ekh+Ckbo/aAnRAMRdkAjjFCIiJzyuWu9VjQvSe9jvQlA7EU7nz2MsHmFHhn1Xq8LRAh0EEjYLPNL MMKy01vo3WD5tQcRliGt3NmXKf7G7fn9s9xT+A38qqO9FBStWy+nba3Fr4RNNC0tYoU0F+Jocx46 BFhSdWZ8OmczPt+QggHzgzBw3iH8aeZejNoqlOmYjEEuBgx1L8ZQt0qZL33ldnuTDNlRgj+tz8DX 28vw8eIQDP1mMQ4EByApJw255lLozRUCJCaxkgVMjDnQ5RmRnJkFc34Vtu/0x++HjMfw+Yfw7oQA 9JuRgremx6DPoliRBCHlAgGmQox2SsOoRXvx2Xdz8PzFU/lKH7yCEbqsObUJYUS1fmPtuqXw2LIJ DY3yDOS5qGch0/Y2ATaZf9UNWuCM3pHm9gJUNGajqC4BOcX+SC/0QmrBfmSWeCG3yA/6kkCkmQQI 8gNR25kDc1k0Go6apILMRAPBo9mEumYLGkSJ1sszbpKKrUUq1KaWslfntpfWVlt+mHqBoY5j1bKv KN+T1aKgLSgoS0ZBeRKspXGiyGW+MgrG0lDkiqTL+Q3FEcjI9sFWtzmYPWEYsiMP4tmVjjc305xu wuMrx8TSqELHyWwk5W1BgtUDcWY3JJl3QFfujTjjdujYfFLpJ8BzWOb9ZeqHOMMeZAgMJeqPoEZg q7A+BVmFQShsiBPwiBYY85f5WGQXC5AUhaltimpTYCyMkvs3qvicE6cq5X4LBf6KxRqul2dRIpBQ oaSL0lGJjo5akRq0t9eoaVdXvVjL9fKM5Pk1likIIYywSYYAwmXNO9J9tE6OU/6acOh4vmc+X0Jg Y6MRNfXZqBDYq2hIlOcXAGP5EYEoTwGyvQjPc1PBwfEl20R5blM5UQJ0KxFu2YBogQ7GAwWa16jM sQQSejtiy13VOnpKEqrcBD5my3ZLVNDy/tS5KqB5e+xUmc7B5qhvlWeEIELviBqcL2s2OCrz/vRp auRnr8yFiLFsg5vnErzz3u9w7sJx+fhFmdxnM42tTVb7s1dc9uv/s/54fv6xEqKy47K7u7vqyk9l 91Cu89GLBwLzWfh8Un9EG3cjsUggvnyHgJ47cgr9kGo8jKrWbDR1WNF5tEzeezVOdTejq60OJzvk fTdVKulsLJd6qhLHpM460V6Lhqp8+b7kO5Hvs6ZVYLLLito2vRgAmahszhCATxZgD0eVrKtp5TeY p7wphBFjbjz0OdqIvq/DCIXzeQIuel2UCmjV5cSKAVeB2zfP9YKRntfk8pVzdsJEURzj5u8HIzyP veKwhxINGv/jYOQiTp4/jTMCI+fP38LFi5dx8sIxdF48jffHzsOIqbvwgUc++jhbMMD9zfk+ftRM Ywcjgwgji7PQb0EE3hcYGTRhIYLDk3Dn6hNcvAUs3haAuWvDsWD5Dsz97jOEbRiM7uDP0XB4HPau moU5i7bjA6c89HctQ1/XcvQR8OgrwuVBLnIO5/wfwcigBQkYPiMQkxbvxqixE0Sp3lfgQUWu5XOh cJ6A0htGNKjg86QXxB5G2HxKEKFwnnHh3IbgoOX16C1vAhB74Tb2MMJ5TnlMBUMPn72CEHpJXkGI Jr1gRCs/mrCssNxqZUkrTyxHGujawy5/5/aap0Q7psozooHHG6W5Au3ycXc1F4sUoa6uFMHxmfhw qiuGLgiSFxOEfx3rjvfWR+NDjxwM2WrEALc8KTCFGOpYLIT58wll+goV99tchPfkxX+xKRvTXYLw +cw5SDPrkZZlRma2FVk6o0gusvRZIpkiOcjKNSM7twiBCQb8H/2/xqiVYfj1WC8MXpOCPy8OxNCN ifjE0YLhGywYu1VkYzD+4c/vsQlb3vQDvHj6AE/Zj/HlH7/hFy/Yiv5EBe7NnjsFBw/tQLsAwRuf iyaiJAkElbV6UfxZKKxKhqEkAqbKCFuTglj7BZWJynORX5EiVn82alryRNimXYi61kI0twlsKBGo aSlHozzzxqYqkRo0SQVr77Gi9UWPTE2V+WV8j1h9HXU4fqIZVTVWGExJKK/Uo7rWiHp6UqRyrW3M QXF1MixVcg2i7Gvbc5Ga6o2gw85wXzMF+50XKc8IYYRiDyP3zjCWpFk+7lZ0n7Iiu9AHaQUHkSvK OL82BOaKYOjLAgR0/BGv3wtDRSAyZRs2x+TVhCAifQdyisJl2ySYKmKgKw1DQX2s6iJd2BglEgOj wFJlZy4q27LRcZrBoqIQOovl2vNVj65jrWLpKiCuUormhNxvd1vNy/Uy7Wz6kXS1N6CzrR4drfR8 CHAIpBBCCCSc/0EEVAQ+CCGMByKYE0T4XTQJaNITVVKRjMq6DNQ0ZwosRQtURQhseUFX6Y2sKk/E F28XCNkJn/RVAiRbcSRnpcq1QiDZmzhLeToIJIQRDUyYyp6eD9uovcwzMl+AYzL8TcvUlMuHsuZi f9oslXeG+WcIItoAfmyuIZBwnb9xoUoSF5e3H+PnjMR+rx0vC/ULYW5C95uV1d/rT1OKrJBYQdEl 29DQAA8PD7VMg+Dx8ye4eqcHfd//DUJSdsHaGIL8tgAkF29FdkEQajpyUd9pxNFTZWhts3kqu9oq cVzAs1Ogs0O+G2aIVkNWtFSoIOQzx5vQXF+E+jb51lrzUC8gUy5QWVKXrrwjRTWJKJZymZkXjOo2 A5qPFaLrRAWOHa9EdZUB2ZkCG0aBTzsQeZPoVFK0eJgMicjKiEbPuU48eXhDZWi9dYMD6vXYete8 lJu3L7yav3rtrHJX00qktahV5BpA8rnZv7t/j/SGEVb+PJ8WQEjRYESbcjtez527d+R6X092ReVG hUpF9yb4eF0u4NSlszh5VqDkzFWckXWnLp0SGDmPXw8eg8/n+mKoS57K7/GuQMGbgOTnYGSggxVD l2QJkEThvaV7MWDsLCSn6nHlrADT1WdYfzAK365JxuQ1YZi5YB62LO6Hwl0D0OIzComOE+G2cBWG r4jC+24W9HFk9tcKvKuSoZXbmm8ERga7VmAAM8NuTMM7S+OUZ2TEzCCMm7cNjtt2yXN8+CrWQlPq nDKLKZU7YzUIABq8UQgDbKJhM0lvGOktBBP+rgGJ/bG09POcZ7ZcLvd+B73hpHdzDa+X18nr1bwj 2rxqunlkyw6sgYNWdjSI0DwhLDMsYxp0/JRwu97C/X9FRfdz0t4klmVDBTqbpJIWae1sxRavMHw+ bzf6TDqIwQIjv5+8Cx86p+O9bXkCFlb0dbcVoPfl5Q51+vlBiAgjfTeXYJhLGT5zMGKyaxj+OGIk QmIjkJ9fjJxMM3JyTSI65OgykKNPk2mmLOvFGsmD3lqIT6bOxNujV+H9pWH4zUwv/GmFH4Y6xOAT l1x84lqIT11M+GK1QNOAUSgqL5PaUSy0J3Rhy1uWilC+15di49H7D27i8y9GwMtnjyikUlXx/ZQQ ENqaS6VyzUetKK6aJoPydpQ1iuXVmoWaNh0apCKkxdUgANIk0NEk0EHPR1NbBZpbpRJVUMOAWJkX EGlppFSJ1IhUy3soQ4tcR3NjCZj9kXKsqxYnjzfi1IkWNNVXoKLMLL+XirVP74Fcm4IlARWxCjnf 0JKPug5RrkfF0hdln5Xhj23OczDz68HYuWGOihm53Fn6OohoMHKyCTfONeHMmUqU1qeguDEZ+dVx yCuNRLblCKwCE8V18dAVB6iYlfzqcORVBgv8BMpyOAzlYkWWhyoviFHWFzVFIFa3DXl1gSp2JNV6 GDXdAmldOrSdKkSTXOOxE1WidEoEEKpwTCzfV9JZj+7OBhxtF8Boq1UwcqKj4UfSLRbzsdZaUVR/ BYx0MZZErOr2CgV7fK+cKnf/MXm29ekorkpAaUMCCtnsJNecXnIAaWX7kFCwXfWgYu8ZX6a6Nzki tsAFYca1amwav5yl8NOtUEDC9PMEEnpGCCXe2UuUMFsuvRwEDFvTyxzl/dBGCObv2sjCXOZ6ztNb opYzFsAzYRmCUnfiX//y3wRqm2xZieXDB3uM2Skmyt/7j+ekcmVFREXHP1ZmS5cuVTkJ+A3eeyDf o/y3bZ8zpi36AplFfsgo3Qt9zQEB3ghUtGTAWpGA9u4CtLZbBR6lbMh31CoGUtcxeVcnKtFxtFQA VsCjTkC8MU/FjbQJ1FY25SLHEgZzSTQqmtLRctyIwpoY1YRZImBc2pCO5uMFCkZaOm3HI5AWF2Qi N4vA8bpnpLfoctm7xgYjupx4FBXk4NTxVty7fQU3rzMJGrOznnsltq6/tiRpV6+dUe3mBDRW7Fql zmfFZ8bn1fv9/a3CY/WGET5/npPzhBHOcx3Pr1m6hJG79+6+EUY0i/yv8oxcPoPucxdxQmDkNJXx 1R50Xb6C//0PH+PT2f7ouzYHg5l4jInO3tBU80sw8uHyXLw90xfvLd6JAWOmStk4idsX78i1PsdG T3pMEvDlxmRM37Ads74bhIjVfdC4/3PUeM1D4LpZ+G7VIXzhmIhhDlliSBfhHQGSt93LVWcLZoB9 DUaWxWHI4mSMmh+BMbM8cCgwVJ7bg9dgRFPizHJLrwObcaj4CQEaQHCe3ibGhvw1MMImm4dPOar8 E/UeCBMEEg1AmJyO8qbn3xtGNC8JY1Z4LHpw7HvWaFPeB6+fQcwsI1pTDKdc1iDkb4URlq/ewn0V jNiPRdNb2hoERurFYhRFRyXZ2nUMc9ZuwxcL9uGd7/ah74zDGLQkGB+652LwtgK8JSDyjlAuC9CH Dnl4z8nyo8JlL/088tFfth/mWoZPnYyY4ByCf+w3GL7Bh1FRYIU+XQddtlk+cpnmZkCnSxVJl/ks WWdAemoy/AMC8btBkzBwmjf+NDcYb62KxlDHTHzkVIDhTmV4XyDnG6d4DBm7APOkAnzxQh78zSt4 8oCBO3Qn8cPnh2uDEbpO3+3zB8TEBaNOLKveAGIvHQIjXS8VWIsofQbSNbblo6FTFH9XPpqPFkrl WSjQka9+a2svU94WNim0t9eKVKK9RaChpViEwFeO1kax/visG0QhN9IzUi7vgkBCYKlQTQwUztfX SCVaXyKKulauReCmoUAqaXbRlvM1CaColP7yjgV6msT6b+oqQVtXEcqLkuCyeip2OcyB46LxuNRR gudXO3G9u/I1GLl/phl3BHquy/RiTxOaOgrFqjSitt0oxzOjWqArryxGKvkM5FfFwFIRhoLqCBVT oSvyRllLNDIKvVWgqr6Cgap7RNHsQ3rhbphrD8nydqRYD8BUHQxrbRRaTuaJ8shG+1GxcLvoKZJp J4MUa1UvmO7jDWqe6/gcO8U6Pin33luOt1WjWyxmelT+VhjhlJDJb6NJII5xOJbyaFjkvhjrkl3m jczKQ8iuPoiUsp2qWy+7Ikfl2XK8BOWuVt2cfTMWI8S0GgHGVfDMWKiEMEIwoWeEHpIAk/zGQfmy ZmBHwngcyp6phgXwNczDYf1cuEV8pWCEgELw2JM8BX6GhWpZxY9kzFFJ9QIzHLHMaRo+/eojqUwe 4BmHZmB5fsau7K8rp/9ZfxqQUOnxj8kMmTfohdS0j6TC419LeyPeHfJvSDMdhqHaBzFGF6Tn+ahY ooauXJTWJIpBZERbmwmtLQY0NOaipl2H+qMm1Mn6qrZcGEtjUN2uF+F6I4zFYQIe/gIg0fI7PZdH kFcRAGOZDwpqgmV9suxrlm/WijYpd2wGOnGchkARLCaOTfNmCNGE8SJ6fQwMuQSSZKmTIlFVbsXl C6dw9/ZVgRECyOty/eYZJVevnxYgscWMEAxY0bNy1yp1Tnu/v79VtONoMEKFQvjgObUeEOx2SSjS PCWa4nkTjFCRUaFpHpI3KUB7OXHltOrK2332Kk5eELl6Aa2y3//r1yNEj0TgndVZGCIGqQYkvXVE bxCxhxHVTDM/GX1nH8H7i7dj1KyluHThBq6euoJLVx5hq38S+iwOxSduWZgghu64cePhNuFd1B2Y iOr9E5HiNh7L13lgwjpvjHKIxXuuRnBsHMIIk68RQgYJnNjDyMAFCfh8UbSCkYRsveqVYu9ZIIRw GDZ2nWZX6kdCGmwO4fOjZ4NAwGfHZ/ro2Q/Bqz8HI/ZCgOHxNMDh8ficCSXavL1oEKIJgYjvjfuq 5prrd1RXXw1KVNOMvXfnnq08aKKBByGCZepvhRGtLNoLj/WjgfJ6S6so444aUWB1xWisr0RJTQO+ nr0e7012x4dSAP44fg8+c0qVgpGFd90t+KO7kKUUKna/GuFgwvuOea8VrN7S392KAQIkw1xKMdLR iLEOQej3xWgkJEchLyMJprRsgZE8AY9cARCBEF2KDUhyMxWgGNNTUaqz4J9+/RW+WpyI302JwLur sjDUoQgjNjXg/U11+HhzMT5ZG4HxK7fjD3364djRFjx/dAcc1+aRFB6SH0fW5AB6L75/ggsXT+NP f/k35BfppLKzNZFoQgVlv9zRIjCiPBolAhMCCx30ehSjoa1AtVM3ybSl1SoWm0UUq1h1tOZE4bW2 CWyIsmwVgGhnTxmKgpISARDZ5iWQ2LwkoiTFwu/uasTxo01yrio01okVKEJA6ZLj2PaT4zfly3VR LHKtJoERCxpqytDcJODSXIy65nxUVetUQPJOp/lwWzEJK6aPQne1XsWLvAlG7p8SudCJaxe70Nhe gkaxShkU2CyVd3V9LgrLE9HSZUJtS5YtZ0NFKEprI2EpOwJdoRdMNYwnOQRdxQGRfcit2INEDumu 2wBznSdSC/Ygq8xTBbSyZ1C2JQjFZaloFfBp6yxDY6vAVEe5io3p7K5R07YugTR21W0vx8lOAZJe clzWd7eV4ahA2N8KI9o8p+1yr9WtWShvTkVZcwKMVYHIrRKoEqs9u/aAkqiXeUVSyncpGPHPWqFS 8HMkYs+Uucr7wVgQekMo9JCwicZXZemdg0DLYjUOkZ9xPvanT1VAwimXdydPVJ4QwgdBhFPPzJnY mTBBeVH89IvhnbwIXjFrMXLcEARHhkg5lkrwgfxD199zJvl7XTn9z/zTroEWPxXg5i2bcerYSTwX IHkqlezjJw/x9YRPsM5tKjIEWvVV+1VTYNsZgwBDOlq76WlMR2V1Amprk+X96JBVEiLbBkFXGYGi lmRklYYgtzxcypU/Ko9moqwpTuAjCJZK9tY6ggzLHuTXHEFh3RGUNkpZbUhXMELj4eiJKhw/IeWk vRTHOqsU3Ofm2OJDfko4qq8uN1rqo1iYjVI/5STAIPVUSaEJVy+fw527PbhtJ71hRBtUT2uqIQxo FT2n9u/u3yP2CoAKg+cgjGi9GQgkXLZ3v2vCoTV6wwgVqtZcQKXaW/m9Lhdw/OppHHsJI6cuXkX7 2VOoPnkW/9DvO4xfm4HB7NYreuOnglh/DkYGOljw0YpsDJwbgN+MWQZn72BcPHcJd3pu4nzPPeyN yMDbqwLx0Q4jPtsQhUWrt2P16A8ROqc/CneMhtVzItw3rcWsle74dmMQhrtmo59bkYKRd91L0JfN RK7sEfo6jHw8JxSTluxGuikfDx89+5E3hFMFIlwnZVsDiFt3H+Lqy2fIZ/nXNtPYC9cxluSR/HNf zs3mGy2/yV8DI1pTjgYkWv6R3lCieUgYM0Iw1bwh9l4Rlqe/FUbeJKwPftEz0tEuClOg5ESDGUer zdAbLfh0ugvem3kQ78/1xz9/uQMfbdThAye608rxjlMF+rlUSYEpx/vM6S/rexcue+nrWoxBW6sw xNGCEWsTMMUpFF/NWIbo6BiBkWTo0xORm5uFXF2mSAYMxiwYTTnQGzjNRZElB6bMVIz8Zg6Gz9mL P04/gneXZ2LYBgs+2VQs16DHQOcMgaISfCWE+68j1+LtEZ/j/mP58ITSz7Yfx6XLPbjUcwXXeu7g iRhtKbGpeOfPv0enKCl6NJoaTWItFaGyLhfHz9SgSXk6ytHcLApRlHxHoyiwlkpRfKLoRNroxWgQ OJBph0BHZ3ulUnLtsk+rgAubXTrEomezTGuzWP/yDjRpkuWmJs7LVITNNsc6G3Cyu0XBCEGkuiJf Kkk5Xku1HJNdjwlINkVKaWqwjbzMeBY20TQ2WlFfZxYgsQjAmHBagKOlxoi97suw22kRlk3+HAl+ O3G1qwoPzrWKtLwm98824+65Nlw/24oTouhbWuWaXzU1lclzYju7AJKATmlZFk6erkWjnKu2Ti9w koCMEm/oqwNV1+KMEg406IVEy14kWjnmy0HVrTenzBdmURDW+mDkFPrAWhaOwsp4AY9CAT65v6ZC HBU4OHmsQUEEA1U7OuqUdLVVqxiBY1wnz+EooePl9GR3o9r+54Uw8oPw3bDLL5vCjh6rQ3NHMWqb jChgls7iQGQWeyO5YCfSK3ZB3+CJQL0j4kt2ILpwM/xz18Enayn8cpbjYOp8+OYshmfGdOwWeDii mwdf3VyVnCwobwn2Jk9SafW9s+ZgW8w4BJoYvDoNR/SLcDhnPgIMi7EncSp8cxfjUOYsgZrp8DPM lPkp8vss+OuXwDdrCSJzHRGatgX/53/733Di7Blb86NUVlJliTz6kXL6f8IfKy7+1dfXIzomWiry J1LJ0R18F4nJoRgy/Ncoq4tBhmk3KlqjYC73ha7IC7mFnsixHkBu/kFk5u1DvpSr+KJdSKs8iBh5 J1m1R5BYTI+VN6Ly9kBXF4yyjnAYKn1R3haP+q4sFFcJKFRmoabOqhLfNUv5OdrdjO7jLfLO2QxY B8YlKS+bzNfVmJGTTfAQ2DAJaMj0NWEuEjsxGZKQkxWD9NQI+RaLRel34/o1BhRz4LwTUtELkNw4 h5vXBUqu2rr3Mt8Ic5DcvHldKn4OqscB8+jVslXW9u/O/l3+tcJjEGyoNAgcBA96RggjzPnAea6n 9IYTxkTcFuXEniJUVhzplwGbSq7fRs8VG5RocQu9leH5C6dxmoGrF+kVuIazp8+g+9RF/H74DHy+ PhHD3PJ/MukYM6wOdskT8DBjiLNF5i0CB1YMFmgZxG1Eb3y8Ph1DZ3nivw+YgMLqo7hw/iqu9FzF 8dNXEJ6Whz+vCMAw5yJ8va4Ss5YlYNr4CVg98bdI3vUZLIcnItPtG6ycOxmfrA/Cu9tKlWd/qGsu 3nPJtKWjd7Oiv4sVfdab0HdZjgpg7Tt2O75buA3RqXpcpXfhxi0pu/Ro2XK5PHnC+Ci+uxdqnsYu 8+rcvsOcHLflGVPonbop74SDyPGjff3vhfqG+b5fF+2P80zkqYEO4UYDDA1K/ppmNG7P3CNXrwmU yPu8cfMubt66p5qXVPZVgVFtnl6g+wJQDx4+fSX8lu1FA19NWPa0GCj7P61catv9YsxIsygcjt57 ql6P03V5CAmJxuBx6zBi4RGMXBqBd6f6Cowwg14+hrlWoa9DJfo712CwQMkwx1IpQD/OaGcv/d3K 0Fcg5gMpkKMcU/D1Si98NW0VwiPiUGjIRnZKrIIQTXJy09WUMKLTC6BkJyLPlAnHXV74/743DQOX hqLfqjS8J9c0fGMePnXNxLsrg/CRUzE+cyjDd87J+F/+8Tdw3+GOgL1e2LLBCY7Oa3Bg3z5Ycgpx 7cwdzBg/F0MHDcOOvVvRcVQqqyZR5o0GsZqKUVWbJda6KEixnKi4jrbX4JgoL1rgXQIZnQIQnTI9 1iqWdUuZAInN88Sg0zc9XwqbBNiNlCBBbwutcsIEf2PX0xOiUAkbDXVFSjhPYYxIY73tuMpL8xJG uKzyxgiUtLHJpqMInaJQO9oK5VqLcbRFpiLxIfuwz20FnBZNhqfrStw83iDw0fYjuXeOMNKK62da pHKmZ4EeA3onapTwnCp2Rq6B5+6RfdQ2sq620QhrXTSMVWHQV4RAVx6CnJJAFDUnwCLrMwsDZTkU CcYDKtmbgb1ySv1EyUQityhMeV+OtfG52pqxOgX6FEAwZoRBqh0NqlcM19HzwSnzivzYA/LTonX3 1UQ7DufZJEQvTLM8u6oGgd9qW7fktEKBKctmxBd4IMTkgviy7fDXbUBsiQeii13VQIleGQsRZF6p IGSPwEh08RpZNxP7kycjsnC1Wo4sXIPDWYtwMGUOgk2r5Pf5ahqgX65iQXyzlyDMsg77k6arEZuP 6GeJzIafHNMncz4OJS9AjN4De4PXYPSkT/HwmXzYYjp9/wpG/p/TTKP9aZYQr4VWlouLi7LSue7F i6e4fPUU/vzOf0FAuBOSsmyJ++JNW5Bg3opE01bVxGdtOCLvYDfCsxyRULJN9WQKz3NVUBhfvBsp FZ6ItLD5bL+8p+1IytsNXZk/LBXRMBUmoEmA+tixVjE0auT7EGA92izLIgL+3Z31NhiRMnZKpizH RQWZyEyPkLom+Ufw0VsYO8Lt6Skx6BLEICgSa7lHwEOA5NFV1dvm1vXzIhdsvW2u2rr7XpF5Dq53 995N3H9wWyzqB/KsbIpKAxL+2b/Lv0b4R2XACp/Kgh4PDTr43Omh4lSLG1EekZexARz1995dWzME rWVazbSgX8mNO7jEZF+XbQPoUblRAdrLhZ7TOHPhioKRcz3X0HPqNE6e6BEYmYnPNnKMmJ+GEcog 1zwFIRSVQJNNJ9zOvRB9BVDeXxGN4fMOYdBXy2AuaMK5M5fQ03MZJ2Qam56Ht5d54QPnQnyxsRVj V+gxe7krZk14F56r+6L40Dg0HhyHXeum46sNPuizRaDDwyowko0PXDIEhkwCI+aXMGIRGMlF/3nR GDplD76c7oit+wLkOdnia3p7DPi8WaYpmtLlNtqUAMiMvLdv22J3uA+34x/fG9+ZNt/7ffKP8+q4 8r1rPW7Y7PK3wghBku+P3hruT6jRglt5TPuEbPTk9BYGuPKeNSH02ot2/72vXWu25TOj/IoK5Oek WT7EpnorTjYIjIiCdPHYjaHfbcKoZSH4dP4RfLQkEiM2GjBkvRHve1SjnyNhpNoORt7cd1yT/m6l 6OdUhOEe+fjSKQ19xm7EhIXOiE8Q+EhNhj4jReCDXhGb5ORmKI+IXkAlIzMVubnJyM5NQYwhH/9n /zF4Z8Eh9FklBdxRj/cdjfjcPR0fSGEc75aLL1bEYdxqLwwfPxXDR36MFXOXwXXjJmxwXIwFc2dg 7JffYuSwz/Ff/vd/xcRJizB76QZsdN+MJlH8tfIMuo6K4m/To74mHc31OnQ0WkVJFqC9KQ+tDSY0 1xlE9Gq5Q3WDzhOosKqeGQyI6+yw9djgMgGPXUcp2jy77NbVmtU826yPdhE4isQyy1fCboOEEwaz 0qvCKWFEdfV92SuK3WBrqo2vuqmqdS1WOU6e7FuCU8fkXsqycVp+a67QwW31LOzeuAguS6aqgfIe 9XT8LIzQM8LKuYXBt+2ipBnzwmUpG4Qo5ug40c3us7ZcLIy5qG7MRn5pPCzFsSiqSLLlCOFzbDOg sikH+TVpyK9LUr1srPViBddEyHwSsosiUVqfi0q5zjoBYZu3h80oAhEvYYRC7xCF0Hb+bIcCNg1G uF6Djp8SNuPYi/1vBJNj3bVobRcQlXdeUCUKpzQYOaXeyGam2/IDyGn0RnL5bqRV70WU1QX+OSsF UNYixMgRhxeLklyDgJwl8M9eLOtWyjbrECywEWJYgVDDatnXHUG5q0R5bkB69Tb5bTWSyjwQpFsF 3/SliDDb8pbEFq9DXMlqBBsWyvJahBnXI8bqhtB0N0xdOhIB0T54Ipa0GErysfOTZ8X245iD/9l/ rIAorLj4V1FRpsaeesxkTw+Yiv4uJk8fiXmLPkOa/gAS2QRWuh2p5TuRKc843Oikxj7iEAjJXF+x BUmlHNHZTY3inFi8XX7fg7h82yCKyfm7kV50AOlWH+QUBKG+Mw/tXfItdlWjhUZDt5QhxiEJWHcd rRMYqZVybhMVf3TMlsdEnxunQONNAGIv2jbcPt+SqgbWO3O6AY8fXsLN66dFqRNEfoCR69cvKxAh kDAPyY2bV8QKvSFW5x0BEnpIbJYjK2/NwvxbhH+cUilQOVBxUvlpcSOcasmnCCP2SlV1D39ga4bQ ghvpHbGXawIkbCagEtSaCjRhOvj/URh5rXcNh/t3LcJA9xIFI32cxeBcF49P5h3EsNGLsWyVB86e uohz5y7h5PmrSMwtQL8F2/CRmwEfubbgvTVFmO4ei8lTR8Nxwm+Qv+VjNOz+HOEeszBj/RaMcEnE YNdcDHHVCQSZ1Dg5/V95RozosywTAxdGYti0XZi8bCe+nrgQl+Se6V2iJ0l7dhTCBZ83351W5rmO z5XbaVDI567BIH/Tttf+3vQ++cd5bkenChOnccwYAsTfCiPchtv/FJQQSCgEEp6DUGIvDHPQ7lm7 b3vRyi+vVSvDFJZH+2fzKypJWvk/Ja2iVFpFOR4XZdYtlvjcZevx/lQ3jFwqIDJtL8ZtTMJHDgYM WJODD7fUCFiUy4urxGDnMoER9tPuVZh6i2sxhrqX4n1nAz5dH4sBE50wZvYGePuFQZeZAbM+W4Dj B9HpcmA06hEXF4OoqAgBkmTkGDORZCnGfxn2Lf40Y6uQcLDASAY+2GzGl+5JGLv2ED6esxVT1nph 0jIXTJm/WI3mmx6Xgcy0FMSlBEhlmIqshHgE+4Rg+VJXjJ6wGrPWeePzGWvhtnMfuo53or29BEdF gZ7oyEVrTQoq82NQkheJipJ4VJYmoKosEfXVqQJvmWq5vipVIMEkIEIY+UHoaamrNapuox1M1MVm lGoDmurM6GorxnGpKNsFchprTQI+ZlURat4PKmSOl9JYX4jqShMqykWp1wkIyTHZe0Ydr6VALD6L QE2+wE8JSkozwLbtLplvrNaj2JwoFl8pDKnBWDn7G7gunYYNc8fjkrzrG911vwAjNg9Oq0AI86BQ tDJEeNIgytabh818Uo7aSgUQLAq0GgXqmEq/k4G8bOppLkJ5sxUFtZmwMFkbu0I3JaGwLR1FDEas TENZTS7qm/LRIvs0sYmLoPASRo62iYjSoHfk1IlmBSQECsIIQUTzcvyccF974f6ah4THYZPN0WMC N8flvXTLdXQbUdkioFwWgGTLXiQX7VaSUbYPUUYXJIuVnlS0GallWxBp3IgsUaAxFjcRDmHvrkaV 5eiyySXb1WjEKaU7lMRY3GXb/bKNB6LMrmo02uCcDQjXOyPS5ICovA2Iyd+AaIGZ5FIPNXJxApuL CgIwfExftJ1qwP2nD1Xbs63OYoX2494Y/7P/eA2siFghMU7r9u2bcHNzk4qYFZdYUs8fwlKQjt/9 +X9FttlXjUYdUeCIyEIRmcYUuyC+3AOh8jzCLRsFPjge0AYkyPqEIjekVeyygUoJm9L2CYh4Ql8Z oEZsrj+qQ3O3gPmJEpw8XaNSynefF9jsLkNblwD1sUopv1XoFlChEEi65d2zHBPyMzPCVMDqj5pq 7IQ9a5inhPNs1iGMcEqP4aMHorR6eUZu3bosEGLLP3Ll6nlcv8EeOJdx7z6B5LYCgt4W5t8i2p+m AKgICSSad4ReEC1+hApV84poipXxD1osBKGE3hF7uXHr9fwjVGqaMKX5z8HIpwIjgwVGfm4IfwaS atJXZfYusIELf3cy4+PlIRi96ABGT9+IPv2G48zJsyol+8nz15FsEIN4jhNGilE6bFsT/rSpGp96 mDFliSPWje+H1KVvo/XgaBT6LoWr0zqMXrMbHzvLNbka5FyFeMu9Ev1kqmBkgx59liepRJ+fL/XC p5PWYPDwb+W9XVdJu/gsCRjasyNYUBlr83yHGohoz5bCee7L58/9ucz3pP391PvkPMsDA2Q5lhBh gXE9fyuMMIaEokEJgcQeSjTR4ITnsZf79yk/BLhq96UJn4F9+aVwniDC9dq6X2lK46ekQZRfhyib lko9OprK8dm42fh49jZ8Ot8LX83egy8W+2PEplwMWpcryp8gUiZSLjDC9Lr5Ms3/UeGylwEu+Xh7 dQ4+25yHMS5p+MPnKzB61no4uu2BxZwHsxqx14ysrCyBEBPy8ixISkoWKNHju+8mIDhEFEJ6ElIt hfjtx+Px/pJd6LPYCwPWx2Coczq+3ZyO6esOY9X2I5iydA0mzJqDmPgkZKaLxV1Sg+zsdCRlhCM7 KwaW7DRYcoyIjMrFQgd/jFkVgsmOUXjn4+nYfMAPcQmhiAjygP/BZdjmMB47nKdji8t0OG6cgI3r xsFp00SsWfm1Wt69YwEO7F2KXTuXwc93M3JzwlFSnCaQkIeqyhyV4p2gUCdw0FafJ4BTistnG3G2 uwqtAiWNVXrbtMYk21plv/xXHpZ6Ueyc0iOSmxOJ8LC96hwR4aIMIw/IvYSiqDAF1VW5aJTz+R7Z otbnWxKQmRyAjMQjqC3Ngj4lCDudlmDppM+xZuY3sCQF44rAxs3j9cpLwoHyOIrv/fMtCkaunW7G 8ZfNL43NpWhsLUezAAy9PUybThBR8GEnnQIuJzvqcPpoI7qaBQ4aBViU+1uUfms1jh9tQEVjISpa LKjsMMJUGwvf5M1w9lmGnREuqDkjZbC7BJ2na1FcZcCxk41oIyC01aKtsRrH2hsVNJw7044zp1oV jLCnESFDg5Te8GHvBXmTaPso7wphRqaqCayrVAFJ54lCNHUZUNaQgrzKcJirQpBfHwZrXTCMVb7I KfVEfkMAUq07EJa+EZamYJjq/aGv8UOSWOkcdTnBsguxpu1ILzmI5ILdatTZtOJ9iMh1Q5JVlKmF IzWLdW/ejsyyQ7LeFSli8ScWuMh0M6IMLrL/VoRkeCDZFII5qybj3vdimT0Ti/aZzYqW6krkZcPz G/5YIdi2s/1p8z9V+f1H/vG4rIju3ePYvy+QmBiPhoZmuYbvcefuTdy6cwH9B/8LAiI243DmMiRX b0F4/kaEWTcIlDggtsQFcWWuAibOAmtrkJDvjMwKgcACDxEm5hOxbEO8ZTuySo4gVr9Pylcamk8Y VK+c6oY0JKUdREzCbniHuaK2Q4/mY1Z5t6XoPlmNTjEI+M6PdQmwHK9WdWFnZxkKC9JUgjMCCaFD r2NStDdDCYXbZaQHqwDXfEsarlzqxpNH13D10incEPC4e/uagMdFXNfyjlw/i0tXTqkp85HcvitQ IgrKPoDQ3nrmtPf74nptXnvW9qIpAh6P1rjWXEMLnTCiHZ/C87FnCIMxCSLsXcFATc7TS8KEX/fE OqbFTMWkBVNSeVGh0TNy9fJ5nLt8Hacu31Iwcu74SXmm5/HPgydixNoY9Hc2o5+rTU/0hpF+IjYI KVGBpWobjmkmBnC/DVnovz4Nnyw6jM9nbcZ//80w7N/ri0vnLuLkcXYnvoqs/FoMnLwOI10T8Scn C36/tQX9PSqlXg/HiqljsG/cv6D+0Fg0hi9F4Jb5mLt0Ob5xCMRQFz3edSsXGJH9N1OnWTHI2Yi+ K+Pw4ZowZTT/5cNJWLFhJy7JffL58R1pz1CDCj5LKmjtmbLM8x3wW+M6bsvfNQ8JoUaDEm3b3n/a /tr7Z4Asm2l+yjPCeXvpDSO9xR4mKXyfFIIIYYfvmedi842Ck9s/DIynif39s7zZw4cGJ1zW7oG/ /2LMSKNY4e2tovhEETTWluPDr2fiq6WH8OncAzK/DsOn78awNanovyZdYERemmupksEuhQIjVgxx /pkRF0UGye8fuRdiuEMWvnKIx28/XYIvZ2zAuGmLoTNYYDZbkJNlkI9egCRTh9SUTKkErHB324pv xozHsKHDEBMdgVS9GSu3eqPPuBUYOHcnhqwOxtCN8RixKgoLPRIxZuEaLHNdi1HffILkpFTkphuh k+NlZKVBb9HDqE+FKSMB+rR0ZBkqMGruDnztko5PN6RhimsK/mngWMxdvgIJcZ6IC3FFUpQrEqK3 wufgGoQGuSI2ajsiwzYjI/UgsjO8kRi3G+Eh7gjwd4G//xbs3r0GGzbMwCpRGpxu3boMPj4uSEv2 RV1ZJnpOVOH88Uo0ElREupqtONaSj/pKncBLrvJ00OtBgKHng16QLqkcu4+Vo6nJhMrKTAG0MERF 7UNCgjdCQnbA3X0RVq6ciC3bViIx4bA8J1GSpjg0VRsEEEqRFH4QziumY/GEz7Bg3CcI2u2kRu+l d4QgonlGCCP3zrfhhgDKSbEWWUmrAN72KhUzoo3nwl4p9N6wiUYTFQzaIgq9tRYtDLptqkJzvcDL sWa0NVWqoNzW7lqUNhpR1aVDSWca1u6bge/Wf4LPFg3F5lBHFDaZUdlZhNbTdahpkWdAV7rs19nC cWOaFXQQRAgPb4IRTu3lTQBiL5p3Rc0LLDF+4Lgc78TRWpwQRdV9SmBIlFZTh0WuR4fqlhzUtOag qilDDdZnLg1T+SuKa6NQ2hCLyq50pOX7Cpz4IKPwiBpXJ7csSOb91MjLzFbLUWd1FWK9i+SU+avR hzOLfZGUdwCZRf5IsbIXkhfiTB5KUvL3qu3SrIFw3bMJaeYkXBcl9+z7Z3j0wpY0S7HIT7AEf9fg gxWB/Z+mtDT5z/jTKtNnoukePb6rgjf37Tso69WvePz0DpYun4b5y8YgqXQ7Eko2I7N2L+JLPBBT 6IYIi5OaZtbsEqDbIcC2U3UDTivahXjzFmQK5GULxKUVeIqh4gdzdQwKGxIRmbYTwfHuSM7aC6NF nm/GLoRn7EC87iBSTL4qlwnz8LR1MYicCQVtTY+MgToh3wXjv9gMk5MVreSXY0jiYMlLUsJmm7IS PS72HMWj+wIh13pw/doFqcyZFO1l3pHrp3H56kk1ZT6S23cYU2ALJNU8FqzI+ey0Z9hb+D451d5d 7/epKQcqCh5XUyDasQkgVBAUNS8gQs+IBiG/BCNUUK+abS5e7QUjV3Hh1Bkc7z6PfxwwDh9K/aw1 0/xUnhECiNIVrgxkNeF9Zx0+9dDhY8d0DFgSio9m7cRbI2Zh5JczcazjJG6IAj1z4hzaT1yEoaIN /cY5Y5RrEt5yy8EftlfhbdcqjHHKxJy5K7By7DuId/4EdSHzkOc1Fx6rZ2Da+n34wDn7ZUbWKgzy eAkjAij9VkfhrTmi82a64r+/PRI7D0TgvCh8DptPsGP8Dad8nnxfveGRz11TxJxSYfeGETb5cDA5 HovH4HvW3qX2x2Xt/TNmhM00bDLh8/8fhZHeokEJj0tviQYmWg+r23dsA+BpUNv7/rXmGg1CfhZG bK7/N0sToURgpKnGiNKyQvT/bCo+mbcXfb92wgejFuOTmbsweFWivKRUgZES1exiSxbDwYak8DDN b6/C9Zo4mPGxhxXvr03Bx2tC8YcvlmPU9A0YNW4WrIWVMJoKxOKPFWvfAP8jIQIleWJp5CI0JApr Vm/Epx99Cg8HJ6Sn5CAwIgP/NvhrfDRvGwYv2I+Rzon4bGMWxm9MxegVG7Fmx2rMWTwRTpucYMrK h5HdhY16ZOaYoc/JgCUzCcbMVOTkVeAvX6/C1zvMGOZgweClBJJ4/Kb/CBw8tAXxMdsRF+WBtAxP JCTuR3z0Luizj6A4Pwq5mX4w6QIF3DLR2WoQcDCAA6w1NYklXZYCkykCgYGbsXHjdKxdOxlLFnyN xTM/h8ua6Qj2coEh1R9l5lg0V2ThZGs+utsLBQrzkW9NVN4VDtJVUZ4F9ozhoHlMasZjW60xSE/3 Q2rqYRw54gZn5zlwc5sP/4AtKCvPFEuEvXfy0VJnwrHWIpwWyy8hdD881s7BxnnfYdnkL7BtzVy8 uHoct082Kih5eL4djy90qGaaBz0duC1y9jjHeKlAW0cVOo7V4+iJRlVZcxwQVtiEEU5fSbvASKcA DANe2wROOmtw5kwrmPfk7Nl2GIzJSEgPRUN3AZrO5SG3NhieqZswdv0wLPWegq9WDcfSzYtQcawY jSdr0Hm6EV1yXnZx7m5rwKmuVpw+2aKgg92cCRu9YcQeNP4aeeUVkSkzfJ7qqFfBjKflWMwI23VU 7kkgkOPgNLbI+xGFxYDIRmZtbWV3bgsamk2obcpVzTqm8mjoSyNR0pyuErsVNTBxXBoK6pJQ1pqp EsIVNcYry72gPgbmqgjoSsWaLgsRReqLvJpYxOZyLKPDAjGHkGDcocY1yiwMQHpeCFY6rcGFmxc4 +D9EVYjQovp5GOHHz8pMq0S0ilKr+OzlP/rv9cpVrLoHt9Scu7sHbt9i5SvX9/wRklOj8Hbf/xs5 lZ6INbsLcOxFjMkN0UZXNZ8hklK4ExlF+5Et8MHnUtgUJs/FS8QXuaWB6lkyu29o6h4cFgMiO98P KYb9SMzcCv+wVdAJ5GWWeCMoxU0NT+AX6YbaNgO6T0tZ7iyRssZmOltPNcI25yvLxTgSsPhrA1rp HSGMMKA1JytWxTQ9vHcVD+5ew52XeUh+6Op7CtdunFbCZZUo7eZ19Y74rqi0NOXG96UpNXvhOgqf 85veJ98113N/HotKkMfnsak8esPIo4fPFYDYy8/BCC1mKiq69S+xC2svGLl6/oIYUefwX9/9Gu8t DVWBqdQF/V3yldjrB603zVAXg4KQ4S5ZGLIyEoMW+WHIQm98tPwIBny9FjOW78KwD8cgT/TDlVPn cFUg6OS5G7DWn8Sfv9qJz8WwHChGaZ/tZrzjUoKRjiZMXr0H3039ArtWjkCpzxTU+0+H79qxWLDG XYHOIOdiDHEqwRA3DUZy0FeM3BEbjuAPXy7AiPFLMX2eg9QHx5U3g0Io4dTeQ8JnyPeifWMEECpk 7d31hhEqdAa2XrhwQb0XKnXuox1De6/a+3/85IXyjPD5/0d4RrQEappoXYHtj8VzaB4T9iTitfO+ Nc+O/f1rEK3KkpS3n4QRBRwvc4q8UQgjYo0211hE4eXhTx+Ox6BJHhjwjRNGfL4Y701ww4eb0jBo XRo+2EIQsQUYKRhxtnXHsi9cveU990J86KTH8PXJ+MukHXJsJ3w9zxkfjp6KDClYmQIhu3buF6s+ EWvXbIJBb0FCfCp8vP2xfp0jls9fhlFDPoDPvsPIyS7E7CUe+GiqA0Ys8sQ3HikYvDgRH61IwSS3 Xfh60ZfY4+OGD4Z9gNK8ahiys5GRlYVMXSlMuQYU5KQj35AjFVISfjt6OT7fY8Gf1+Xhy52dUuij sGpnEPoOfRubN89HniUIKVneKChJQENNDprqdGL5G1BflSVgEozwoO3Yu3MVtm1eAg+PBdi5cxki I3cKMPiiqioNx44ViHI2wZoXgbTo/Ti4fTnWLB6D5fO+wPypH2GL4yxkJ3qhLD8RNXL8o0eLUVGR IbDhB19fN3h7O8PffzMOHtyEXbtWCHjMlcp8Hjw912P3btuymyzv2bMaXnLPB/ZtQlDgDhz2dEGg z2YkRR5CoKcbXFfNxOaVs1TcyJZVs18CSKeCEXpHuKxghOsudaFHlLHq+dMlyv5EkxTWVuUZ4To1 sJxU2PbS2cW4kjJR0OwKXIJjJ+tRVW9Bc3sZDFJBr9kwH5Nnf4lvpr8PD+8FYun6Yp3vRGwImoYp Wz/B7J3jMGX9ZCx2W4DCZguaumvQLkBzVAChs1FgoaMJVy4dR0c7B7hrEkgr+xGM9JY3AUhv0fY9 c6IFJ1rq0N0iy+21qmvxcTn+0WM1oqwqBEBKxWLuQLdA0anjHTh3pkvtz6asBt6nwKKlIhHmMoGN llw1IFtRbSqq23So7RBYPVGAqrYM1HTkoPmEAExnNkobU1HSkIzy5jQU1iSirkMPQ0koyprFsm7h wIPeMJRy1OBAWCrTMGfFItwX5f3oexuISBUlSuc5HQwq71nvP1ZkrARYKXR2dqrKgn9axdBbef3n /vH4j9WYUZ2dXYiPS8VzJoySazlxqh3v9vtXhCRuQpJxO5JFDOXeSDXvhKFMgCN/L1JNO+V5HBLx EugLREljLLLyj6CwNk5lCc4uCEVuSTRqjxmRpPfBgYDVCE9xR2SiI9JytyAkdjXSiw8gRr8NQcnu 8I5wRFlDBk6cq1JByy3tJfJ+CdssE/S81SswKSnKVnCRmx3zRgCxFzblMCmaUZ8gEJMg+ySobvn0 jNy/K6DRC0Zu3KKXxLZMb8m1a7YKnopJgxKtctem9sKKnsIKns+x9/vk+1dPXub5OxUEywAVoqY8 WQ4oauwgAQ/Gi2i5M34JRjQXPq1m5tR4DUbOX8Wty1dw7OhZ/B9//hxDFgfhT6sz8Ke1uegjhmm/ N3jShzkblKdiuFOGQASN1gipj/3xyRIvfLnCW/TFNnz41QJ8OmoiTnQcx3VRnhdFeXaeuITms3fx byMPCIzk4v0t0RiyLQODRUd9sDEPY51C8e2qpVgx5z0keYxEg/e3SNk8EUtXrscoh0QVZvChQz6G upVgAHvzuOag35ogvDNvMz5ftg3jFrjgk6/mIDomXnkxzp49qwCCCpnL9gpZa7Lgs+WUXX35fDnf G0Y0oYfkot1w+/Q4cFvuQ9G8Knfv2Z434Y+ei/9RGNFiSOyF67kvuw5zqnlLePyenosKnq5ckXu+ brsH+/vXyqy9p+SNMEJL9ueEuSNaxMprl4pVr9Pj3wZ8gxGz9mHweHd88Pk8vPPlGgxem4b3Ob6A SyH6squua5kUomIVL8J0ur0Ll730cTbhg83Z+No9Fv/04Xx8uewAhs/ywFsjp+FQUARCI8KxbPlK xMQlYPKU6bBYC+Tlx+HAQS/s3rMfngcP4+MPhmPB7MloqCxBdFAS/u9//ACzVxzGpFWH8NHcrRi1 dDemOHoIOI3CnsBdGPR+X/j5+MGaWyTHq0SG0SqVRDZMmfECI1kIS8jGH75eiQHrE/C+uxUjHAz4 2CEDXzpEYNy6Pej74TCEH3FBk34PSpNdEOm3HNudRmPR9HexbtEHWDbjfSye+jHWzh2PzesXIMh/ OyymOJQWpYoSLcYJNq3Um1BdkYP2ZqMor2zUSeVZXhaOooIgJCdux55dc7F44QgsWTQKO7atEmiJ l8qQ6eDNaGmyiLIrUD1kcrJCZXtfpCYflvcTJMAYhrKyBHR1FqC6MgclBak4csgN292WKQjJTg5A gSEWhcY45OVEYtvGBXBfOh3uK2bCackUXBYle+tcC6732OTGhVbb/PlW3Oxpx0WpjM+I4j8vyvrC 0Sac7WjG2a5OdLc2qeaYEyeb0HWiCm0nBECOF6DlGIE2H0dPVYvlb0Vhmx55zcmwtEbjm0V/wfaI adgYORorAr7Ad5sH4v3Fv8F3W4Zjc9pyjPV4H5P3jcLoLZ9g6rZx+Gj6UDR0V6JVQOT40TYc6xRQ ONmB9tP1aD5WiZbj1Wg8Wo6OUzWi5MvR3C0AdKwEzcflWuS5H2UytI5qlZ31LPNKdDWiXe7laFe5 SJnqfURXfFcHwcrWFHS8S7Y72iW/dYi0obqqHNXV5YiLj8KKlUuwaPF8rF61CitXLBco3CmwmIyy UjZv1qK+QY59tAUNzYWoqDEKmJSgrqkATe2l8ozYZbgC7UcZHCvwJODWItCvRADmaHc5GprMaGoV AOvIeymctyDLEIb8klSRDOQYkhAaHmpTLkIfFEUhdn+9lRGFFQAruIyMDFV5aIqLFUXvbf+z/54L fdCTw4pq9eq1oixF4cl18G/8hNFY5vg59KWHBcTCkSPgkGLehjTLNlhqDyGraCesVf4wlvrBVBoI a2W4vHsjqluzpSyYUV6fibpOPUrqU2AujYKxOFwALw4l8r01Hc1GutkbIVlbEZy5DdH6A/CKcIV3 +DacvNiI2pYidAj8dh+TMtNtk5Py3igsK+VlOcjOjlCQQeggnLzJU8JmHf5GMRttOUh0OXFgvqFb N87g5o2zotgvqqktB4nAyLXTSq5eOSHT87jOwFb2vLlyEbdvXsfdW6LkbonFKTBAZWcvVGxUUnyG mvXMd/smMKFoyoDbcz9a5hqQ3L8vCuSBHEMgROXQewYFJYQRZulk7hEGsTIl+t27tqydtkRZbAKy DRbH8XkII+eu38PZ81dw8/JV1FQ3458HTsCI1QIIVPS9kprZixra38mKD5zMYrjq8JFDJj7emChg koD3Vgbg8/mu+G9/GSrvvlaU5imcPd2NnnM9ON9zSwym2/jtZ+swamMsPnXPwADHHPR3yMPQDXoB jgx8viYA86d9i/2LP0bRrtGo3TsGQWu+wvyFKzHSIRVvu9RjlEeW7B+B95cF4oNF3vjdqNUYOdNF 9frs+8GXSMvIxdkzbHK7jfPn2ZX5ihKO2HvzhkDGzbu4JZBGaLj/4IkaeJD5Ojil3GbXWXmP1xgg eu2WGsvmgij6HlH853tE8dvJOVH+lxlMypwgcuzrcuyey7Y8LxTCgjb/c8LtCBIafGggwnXMFWMv 2m8/JYSTM2flGPIMzsryRbke3sP/j7m/AK8jSxK04X52v/33229gZ6anp7uru4vBbMsMMsggy5JB YMnMIMmSLGYwyJJRlpmZbVnMzGgxsyyZmcvlovePk6pbrXJXV3XPTM9uPk8o86Yy8+a992TEG3Hi xFGith9qeSXSRr6rWfJcYFXVJ3n9RkCkRw/xz8JIRZWaqTZNvNB0wsMi+OVHk5ioaows3MpIw2Xo zfJEzyGc4SrU5pklMKLK6Kq6/moKZlUI7adhZKB3CsOkkUzzPMnvxywTeAhmgLkv/YxXs9LZm1On TjBv7lx5gCOZOXMG8fFxHD1ymC2bg4mJjpJ7imRr8DYG9f0AP3cH0hMKmK1G+8zwRH+uG2MWODF1 lTtW7u6Mm2PMHBtLFq62wshoCtGX48lIL+ZyTAwJCVECIuHEC5Rs3n+WXqbuDHYJZ6hvd+E2Vd5e EbqBzyXGL/flk4H9sF5gwCqLgSyY9QlrVwzD23Ec/q6TObRjFdFngylOPk+Lmk23Jp0bYozv3ijj WkEU6UlnuHwuhAN7fDl2KICzJwM5cSSAk0cDuHAmmLSkYwIRp0hJOExc1AH27fJhzapZBAbYkJZ4 mvLiWO2aaihxe5soydZS6lUfd3U818ojiY0/wMXLuzhwaBPHj2wj7OwuLWG1vCCW9vpcMcZZAg+Z 8pum4rzKAq+VVhzf5ovrcnNui8FWMKLk8Q1ZC4R0v67mmcDI/dYybtYXc0cM6K2Ga9QVZtBceY2W 6hLuXFcRAmXcc8XIZlLdkEZdfQY119K0ZNtDZ7djvHQc021GYGTTC5fdU9h02ZS15w1YuHs4c7bp Mz1gJAYueqIoBrP6kAXD7T5h5nZDZq6biuGKcazb4UG7vI/KFVFz0Hz+9DbVZfk0VBdrE6Z1ddRS r7pYVC6LgJOKxJQ0ZlDZqAy9wFFxGi0CTapMvIquNDaWasnAaoSPivCoQmdNDWV0tjfIdUrF4GRK GzxFUFAQGzZsEOAIZPPmzRw4cEDbv2fPHu21h4cHtra2mJub079/fwYNGiTtdSbLly/Dz99NfosQ 4hLCBO4LRPKpVwm9TRUCaqpwXpGIGsFRqoXwVVRFGTs1QqpCDcuu1Yn85gIqRdfUBIg5RMdewMFx pQBSofYwK49XGZC3l7eNj84oKU/L3t6eyspKjh07pnkyOgjoefzfelH3rd5HGcSLFy+SlJSkfQ7l UV2NuMSgMf9CQu4BkX3EZO0kOmMbadf2C9weIz5/B7GZoaTkHyK/8jxVrbFkFJ2jVACksDKavLIo DUyKa6K1fZnFF7masE+bLLK0Pp6ypgQqbidwJWsPu877EXzAjX2nN8k1IqkV6GhsL5P2LBDbA0ZU onZHe6k2BD815RKR4Sc00FDgobpv3oYRtU8BS3dk5KwGJCqiosDlRmc19++2isHu5MG9tu6RNrKt 5JECkvsq0VW2Nbkhcotnjx6IPOaFGKIXT1Uhsu6IiU50EQ6dN64DER2YqO+7p+i8VHWs8l4VpKq1 7rUuIqKDEBURUaIrG64DErXd83+qLskTAaZnj8RA3nvEDYGRG7cecLvjOokJmfyynzHDVh0WvZr6 JwDSU1RXyTD3DIa7pQmQiPPqFsMIlzDGuF1isO0RRpjb8d7Q8dQJgLTfbBNPvU1g4KYAySNa2p4x 1NKLCQ5Hxam8Su81V+nvnMSgtbECMzFMcbrAskULcTEbQqzPJGp2TJX1FJyWWjFpzV6GBZQxyfeK 6KOTDF6ymz8Y+jBu6U4sHHYxwcyGPiMm0dF5m5s37mpy+5YYenmt5EaXgIMAiSokpnIsdFEjFTHq KWq/rltLRTZ0cKGLQrwdpdDBgwIHdYw6vqeoyMhfIrr36Hndt0HkL4UR3blapOSt+1FdObrPqfsO VH6Lbsbir8V3Uu3wL6gzooZm5lJfls3Vy1ECI1MYMy8Eg0U7GaS/lKHm/gIjYf9uGFHDukZ4REij OMkfxtky1GozelZbmbBoI5NmLWHH9h3MNDYkOT6KSeNGk54SLwZ2P8EbAzhyYDeJMYlkJGbh7GDL gP79sJhjx+CxNrw/ahV689yZuMYb49UO9DE0YLm3DR8Pf4+Q/ZsYOWowSbFJAjcpRCUlkJgYTfTV C6SkpbPENYg+c9cLscczwLeQfp7F9PYqobd3oXyuFMb7XmWCbTC/HTyeGZYzWee9iOANy9i7y1qU UiAJscEkxu0k4vI2rl7cyoWzgZw85s+Bva5s32LDjq22WtLrlYubBS5OUJAZTXFOLDWlAi5iZEpk uyQnjqqSFBoFGlqVQS+LJz3xJKePBhJxKZT6yiQx/uJNi8EKizjJ3oOBnL28k6KKKOpa0ilXZehV 8l1buVbgrOZaEkVZ4gV3ihGsSONWWwnXG/Nxt52DzZypXD64Be/Vc7hfX9SdvNrRLa+vV/O5rJWo ZNaHAj53W0roai6Ue0qms7mAztZ8HtyuEDjI5kZLkfa/G+JN3mwWQBFjf6OyWN6rlPySBMxWT2Ll +hmMXfRrbTbagEvTsT0+mZWHDJm7zQBDj1GYbzRknIMeI2170X/Z+0zbbMQM/2ksX78Qs4WTtTLd txQUNRXyWIxFZ2EeTxqquX4tn85yed+GKjoFVtrrVJdSMTWdYvzVsNzqDDpVsq3AiqofoZJTy65l CXhUowql5WQmsiskGB9PV9asXiFtai2BG9ZrsHHhgni3sbGaxMfHi0ccRUREBKmpqdprtZ2cnMzl y5e11yrisG/fPtasWcPSpYsxNZ0pkNKPTz/9GAODCQIpS/Hy8iAiMgw1IWJ1RTHXijIFkNSw5Dxt 5JQawaHqtGgQ8h2IqNmd6xoLuVaWRVFJJtNnTNE8WWVo/tzSEyyUKOOjFjVzrhpSO3v2bG20mlII P+Y9/60X9b66tQpzL1myRHut7uXGrev0GforwgQgknNPEpt+kIKqy6QWHiOj5AS5FadJylXzy5wk u/QcuWUXKagMp/mm6C95Dmpa07lWF0tY/F6yr13WtrNKLmmv4zOPa/viS46TVXeFy6n72HUqgB0H AygoT6Klo4J61T0jgK1yopTo8qO65BlR6zIBbQUiKplVRUDUTL9vw4j6v/qfLkKijlEjaxSQqO4e 1c348vltDUAUfDx7ckODkscPr2t1Sd6GkScP7oo84vnDZzwTI/fgfne+gk50UKJC4wo4dRCi677R wYlOFIAqUfCiIEaF2NX53ZGWZ1oXjeqaUSNpFGSo2iIKQHQQoqs3okVIBEB0oqvY+uKJAIh48jcf vRKP/5HorS4uXYzid0PMGWlzXGDkpyMjgz2yBUjUgIg0hguMjPKIY7g4isNdLtNv5WFmOQTx8WhD riSkcO+JGGeBkesdbbS03KCx5YE4ogfRt1GjPi/zifUlPrKO4KMVFxki22OsT7NshS2Lpwzg2Oqh 1O40pmynJVvXzsV8pR+TfWIZ7xfJh4v38xuLnQy1PY+hXMfQeieGC11557MhFBQpYG3VAOTe3Ufa +nqHGGYRBSS373QPk1WwoYyyAo+e8oOE3+8AoWfk4m04UKKMv/q/rstEGf2eyaU/J+pe1LFq1JMO ev7ce/UEjx+Tt2FE3U9PUddX96aDL/WZVbeSAhI1JPkLrVrtlz8/tFclGqqS5NUlWSTFp9N71BwG m25ijNU2+o9czhDT9T8JI6piXs+hWm+LGi41zjNKoOEY745zpp/5DgbN34/B8u2MmDQXe1s7xo8Y REVhFlMnjCJRPKWoS6fZuXk9U8YNJ+ZSGPFhAiRpaUyeZspEU1sGTXVnyILNDLPdhN7iVbw/eigz Vs5jzKzRjJo6iA1bPTG3mEpMZDixMbGER4URfvUiKUlxxKVkMMZCiHf+Rga7RzHAXahdHoSBnjn0 V6OE/DLlwYhghJD2JMc9vDfMUAAjgKTEcxw74U9g0CI2Bs/Fw9uYldajWWU9Di8PUzFqC9i7247z Z/3Fk9pMxNVgLp4P0IAlIeIoyTEnyEu7JJ8zjsoiAZHieIEIAYoSNcQ3UkAlSrz5eNobUrXXxaqm Sf5lUWwHuCjKbf/xzfhusiUwxIEU+V9VUy41zcVazk9dabJ23fz0K1pURMHJ7fZrJEYdw8thAdZW UwkNWIvnitm0FiTxRXsVb9qq+LK1iq/Uuq2CN+0VfN5VxYO2Am61F3DjRgEbglazcMV43Hxnsv+Q I0X5Z/jiWZ1ASC73RFE/EM//kYDBm84Ont5s4fqNCibPGYylyyiMHN5jU/gsgqLNMA8exoKdk5jm MxoTXwPG2g9j/jZT+Q1+zyiH/qJ8RgukCLBsXMwi65lirBVM5fDkZgHtlbE8bMikvSyWWwJttwWM bnYW0tlVTPsNkZvFtNwuorpeRagyeXW/mZKMKLITw2jQSsYXU1lWgJ3NClYsWYiPhzvnT58RUE0g OS5FfqdoMjOzNPhQXrsONNS2ApDo6GiuXr2qrZWofcqwq2PUfjUsXY0EUyPAUpIziI6KZ/++w7g4 e2BuZoXRVGMMxo5ha9AGDUiKCzJQlX1VbRkFJRUVCkB0kiWSQ/G1dHLzU8jOScHF1V4DBh1g6Ax7 z+XH4OL69ev4+fkxatQotmzZop2vjJY6/8eO/1suOpBSXQSqe8DV1ZXW1lZtvxptY2o5kXWbnKis yyArP5zG9hwKy6PIUbV+yq6SIwCSX3FFIEOcibxTZBRd0CIgBZUR5JWFc+rydk2qBU4Kpb3UtmWS WxpBUvYZgZMEyjoSKGkWSKm8ynF5Hk9e2k2ZwOD1rjqapf2rKJuaDVuJmim7tblMyx3R5ZLk58YS FXlcS1SNie4uG//28F4tb0REbStR+7uHBZ8V3RWlRUXevH7A86c3efHslrbWRUnehpFH927z+P5D noqBfypGRfXTq6iWTnqCieqC032vSuGr31Ote4r6n4qCqOMUwCgY0fX5P3v2VCDjhzO66gBEdUso 46urxqqDEyU6EFHl4l8+fchtWd9+8jm37z7hbtcNjh87zwej5jLa7hRDfwZG9DwzZd09nf8wj2RG eCYwzCWaIU5hfLpM9PDSAD4eZUJYUgZffPUFj5+orpJOWls6ab/+GKcdVxm7KpQJHmH0tQ/nI5tI 3lt8nt7LzjJk2XEsl3sw13giGy0HUrZ1Os2HFxG2YTEOdmuYaS3OsdNZBrhFayM/1cR8I12iGLv6 ABMXevLeAH0SktK1qIgCD/V9qC4ata1qnah1140/RjCU8VcQ0FPUPmWsleHWAYYORHTQ0VOU0Vf7 dSCgu7a6lgINZeh/TnTRGAUH6hx1roIhdS0dhOikJ3j8mLwNI+p1T1H/U59Nd39K1Puq+1BA8urz bhj+WRipVnOoVBZSUZBGfl4+481sMV5zkPELQvhUbzEjLIIY5hzJUPck+rqm0d+n4K+CkeFeiRj5 RPDZdD9GzA1hxNITfDArhAnLdmGxxB0jQyNWLZlPjMCClamJGNCr2vblsyfo8/F7WEybTpZAUrYY DFtXP6FVH0Yv2E6/eZv4bIknY1Zb47jJi4VrlzB44iD09PuyZNVcrOaZkpmeLMogjpDQbSSnxIlC UcN6U3ln0EQm2IYw3vMyox3PYep5HmM3IWK3c0x0Pc00DxHXQxiv3ckc+w0M1hvCjJmGLFhqxDKb iTh6TMPR0xD/IHP8N1qwb68Nu3etxMd7Jr4+MwneNI91AebsCl1B8Mb5bN2wkPXeFmzymytihbez CRvktf3KcXg6muCwcjKea2cSsmkl+7avITV2N9cbEuhqSqKkMExTnNcqkzgjinT95lUcFCjKyLss 3nSmKFJV2yNVACdeW6tuGgUjKg/k2L4NOCwzZbXlFOznm+C21Jz6rBi+6KrlTUc1395u4oUo4C/F C3zaWswX96q5f6OQwuILRCSEYi+fxz3IkhXuo1jqMILZC/ty4rQ32Rln6GrO53pdIXcbS7nXWE5b Y5EAUjYzV43FzHWU/M7/jPOxsXicnYLl5jHMWDcaYx99rIJmMsVtHItCzBnnOAA9648Y4TKY6b6G TBOw0zfpQ70YlebmFGpqr7Iu0IKAHdPYuNeUDfssCTgwBx8lBxcQcGI5dpstsHEyY8Xqacw1G01n bS6Xj+3gcMg60uMu0iXGpjAvkxnGU9gTsp2jBw8IjJzl1NGTnDxyissXr2oRjrCwMG194sQJHB0d Wb58Oenp6d93KyhIiYmJ0YAkTtrUH0UVyorXJDKiezsmOkWTyIgkgZ1Yjuzfj9kMYz56//dcOHuc 1qZKigvTuqFETSOgJl9Uz2JdHqVqHqK6YgoKM9m3P1Qr+qdblKH5cxES9T9d5EMZKZVwZmpqyoIF C7QkVt15OgDpKX/rRb2Hui91D8o45ufn4+/vr/1P3fMsM0NW2yyita2a+sYSbYRLS1tx9xBraVPV zWnkXAunUp6H7JIwalrTNBipaUslKuUIW3a7U6Rmmq6R56UmkYbOfIqrEwVUYkjNv0Rm+RXick6S ce2ynJtHUVmSNmKrvb2G9tZaAY4/TYL+o6gh7QVaUTMdeOgg5C+RBIGR8LCTAjSJvHpxRwOQLz6/ r21//vKuBiWqQJoORu7f6eL54wcCJAILdwVIxMirOiQqiqHgQQ0JVWsVLVOJj0oUkKgIiYIO9T2r CIhS/uq7VhCqQET9T3XvqLahO0dtq+voIh860c1Lc//eY834KkOsDLDqolDdEmp/T3mk5t6R8248 eikwIvtu3mLP7iO8M9iMkbYnGOaVpk18p5O3YWSQZ/eoGhVlV6UiFJAMc0tAb20E/azPY7BoA731 LQg5fIpnnz/nxUtVvE3du4oUfM6usAIGWfox3vkCIz0T6bM2gd52MfS1vsLAZacYt2A95lZLsZ42 mEiPcVTvsqBo72p2uC5l5Uo7xricYrh/Kv0Eivp75zPYLYVRAlH6C/3pNWoah4+e0b4P9fnV96HW PUXBiDLGusiHWit40EUNfszA/5wow6+MvDL26noKaJSRV4ChEol1XSEq8qDWPyUKTBQcKFhQUKS7 P3VvOpjQwY+Cjbfv5eekJ5goUe+h7lXdp7q/Fy8Fdl+8+Pk6IxWVedRWFYgBy6aqqkg821XyI6xn qGkAn+ktpJ+R90/DiDS0t7tm/igZDHePZIbPOf5uwDxGLthBL6u9DFh2kr5y/WmWNpiYzGD+vLlY zrZgx/atzJtrJUo8nCOHD2JkZMi7v/ktcWIoYuOjORUZx7sjLBhmGcREu73oLXHFee9ufLf44bPZ h+X2yxg4YgCTjSaRmJRA2BXxcC9dwtvfk4uXzxEdE0lOfjEfDRrHbIfNTFgRjKVrKDPn2zDXxpOV HsEsct7AEtdAbPy2M9/BlxlzVrJgzjL69u6Fj689Z84HczkiiF0HbQnYNBs3D2OcHafitNaQwwcd SYwPoSDvGHEx2zh0YC3r/UwJ9DUW+DDC13UiwQEz2Civ1TrAYwrbNlqyZ8sKgZDV7N9hzeFQO04f dCXi3HquZR8jL+M4JaWx4sGJR92awMFjrvium8Px0+uprlVVT2O1miIKRBSEqCG9D25UUpoXTUiQ C67WVrgsMWV/oBveNnO5lhrG8xvVvLjbwKMbVTzsquReVxn3b5fKA15FU3sKmaWnMFnQl5Vek3Ha OpO5nnqsDBjLzgtrWO03TcDPgBUuMwg96kt8xmkiYg5wNmo30UXnGLdkEJa+E/jU9H/gcWoq7iLL 9k3D2HcYk92HsmLvPFYfmM/yveaY+A9Db9XvGOrwCcZeoxm3dABGi0cQfMCZLYedBGyGs3LjZFzP TcY/3JTg5MVYHzLA4eR0Vh2cyoz1QzBx0cPe1Zy5c0Zx4WQQTSXxHN7ixd5gD84c3iLfXyTtLVVE hJ1j1vSpjBo+mCkG4zGZasSkcQaM15/AgAEDGD16NIMHD6Z3797Y2dlx5coVLfqhIESJAg8FI0re hhE1AqynxEQnEh2VKPCbIG05jszUdBJiotm03h+9AX0IDvTnxvVGSorSqBWgqxEIUXVdagROyiry qKou4cbNdkzNp9Pa2vxnAaTnogy+Dka6urrIy8tj2rRptLS0aEZILcooKePUE0SU/K0X9R49YUSN SlCgpAzkgwf30R81lH27t9HVUU9TfSkdbZUCAcU0acm/+bTeuEZta66ARI5IpoDJVXJKBTAyjuKx fhFnr+6lvj2fmhYB8c5iigTcq5tziEk5Q2zaGRJzTpN1LUxAJoLUrCtapd9GBdDNNbTUV2nDyP+8 lMv9VGhlEFKSLv9ozshPy1k5L0zOu8C14vQfREWUaN03WrXWLg1GHt67yeP7Ai1iaFVk5NG9Rzz4 rltFAYdaK9BUQKGBhLxW36fap+BCHfM2jKjvWYkCGnWOOlZBjQISFSFRBran3LktHr6IAhBdRECX L6H2v338QzUR6cNnWgKr6qZRMLJ712HR1ZZanZHhPwMjylYox/WPQCLHCxAMXBtLH+swpizfymdj zAnefZRXX37OV1+/kLakcl7kM736ivTae3wwxY5J7hfR902lv6uIczIDHeIYYnuVETYnMLPdgpXJ ZPauHMO1HaaU7V5ExKYV+KyYzWTnvYzyjtKgqK93Ef3dsxjjFsH4Vdv4w7BprNuwVYMw1TWlurHU dk+5dfuPNTp6Gnll2HVG/q+Rnuepa6nrKpBQQKHA4m0YeXsumbdFFylRgKCgRhep0QGTer+e8vb9 /Jy8fb66Z/V9qK4iBU/Pv5sV+GfrjNTU5lNemkJ5URTN4h2HnDnDr0aaYmwdwseDZjNohu9PwshP 54xkoO95lelu+/mfvYwZt2o3H1uFMsTuHJ/Ncsdw9lKSklMxtVpAn0FDMbWch7HpbEzMLDl25gIO Lp4MHTwEj7WriUkSsEhO5iP9OdI4d2KwJIiVgfuwXufLEtvFYpAcOHrqBKP0xzFrliXhV+NIS81l U/A2grZvJiklkUuXlFcTy7z5SzgfloiDz3Zc/IIIj7pEQnI0sQkR5OZnCPhEEpsshkbOOauGGW85 wBzz2bz/7j9jb2/GgYNunL+4noSk3eTmHOPcaX/8fGbj7joLBztDvD3NCPCdQ1DgYvbutOH4bhuO hlpzcPsyLh9348wBB/ZtWSL7VnFsly2HdwqIbF3G7qBF7N28hD3Bi9kuwHFMzgkJkuMOunPqmAfR 4esJu+TBjq3z2Bq8iLTEfbQ3pWtdM3VlKdpMvSqfQ8GIGlVzMNSPJaYT8F81h9jjoQS5r6K2PEUU ShXl1akk517h4RcdFNYmcDXtCBcSdrPnghf2m2Yx234I3nutMLb9lCVbxzPR/mPW7DPFcv0EprmO wMx3EpOdRjPI6kOmrZbfztmAuRtmMnhJb8bZD2C6xyBmuvViS9QS7E7MZN6OiUz1HorZRgPsjs/F 2G8IZkHD+HT+/2Si5ycsC52KbagFcwXajGz1GTK/H5YbTTH0G8WMXXK9Hf2ZuW0QZluGiwf0GdPl WgsCJ2MdNIuVa4zIyTwlcFXExYPr2b/RmYObPdm31ZNLp3ej5vNRxk3N/VNanCWSS2ZaEgmxkaSm JFBdXcWuXbuYP3++Fh1R3S8qGqK6bnTRECU/DiNxxMbG/0BiYhS4fLc/JpHUBPHgw8JJFqjZtWMb w4cMxMXRVgxvOeVlOVqNlqqaAm1Ic7mKUlYUy3NZgb7+aAGM7lEQP7cog69gREl7ezvW1tZs27ZN Mz4KAhQM6MBDByE6+Vsv6j10MKIDknXr1mnApGazfe93vyYrNZ7rLdU01V2js03NYF1Eo0BaW3Mx daKXVDn30tp0yuvTqGvPpLI5iaBQe0IOuZNfnkBDRxEF5YlUNalckjzq2gqoaMgiV80sXXiRjMIr FJTGaV1has6a5gYBjfpqmmsVjPyUqCkISrneXkFutrSFyFM/Ahw/LQlxlzQYiY0+L22wQIuKvHkt 3r3AiAKTZ49v8fSRQMgDJbe1SINKYH32UJT53Yffd9PooiFqretqUa97woUCEt0wS93QUF3CqwIV de6NGze0ehm683SjQ3SiS9BUOREd7Te+f62LkLxtjB/cvcGt+0/ofPBcIFpgpesmu0IP8un4Rejb n2K42IifgpH+3mn08/muQqvYDW2/mwDK2kR6WUcydcVOeutbsX77QV5//YavvnkmQPKcL796LXDy LbX3nvH+xJVM9wuXc66iJ7ZJzyNbgCaNES6Jcq00jD0uMctqMa4WQwl3H0fhNjNydq0g1GYaZvYb MHA9yUjvZLkXlUOYzwCHMEau2I7ejFUMHjH+u1FEAgACJN9PIvid6BJYlfFVRrgniPwl3SBvi+58 JbruGZ1hVyDyNoz8nCggUcfrIiS6e30bStT7/tj9/LWiPrcOStS1H0pbVm3vZ+uMVFZla0NI2xuT uXu/gtSqEiau8qDPtNWMmLSCoeYB/24YUTVJJvgKmS5043djFzDOOpR+yw7yydIDjLPZjvkSG6IS EsRrqWW4gTGf6Y3Bcqkt0+csY+a85cxZYY+RsTGjh39Cem4sV1KFdg0XM2leEEYqAdZqFUZWZsxf MpfAzUG4efqKAp/KwYMquz1HFEAmU41MBWxOEh59ldTkeFLio1nn48GaVavwdvfGdo01rl42nDyz m4SE82I8ThOfcJHIqHNcuHKGuOhYchLzSAiPxG3tMixNR3HmxDoO7HHB082S1Ssms3jBaBzWGIt3 58zpE/5s27yaxLh91FZF0VAVR13+VYqTT1Mr646KRGoEArKiDtFyLZbma+EUpe4mO247jddOU51/ lPrikySFbSD2gh+RZ3wJEzm8axVH9izm/HEbDu1ewNYNFpwUqClMPU5rbbaWtKpg5EFXBdWyPnUo iJMHN2kT5QUst6JMvLqLR7dx51YlWcXRuGyyZqTZYKzcLZi0fCzT7SZi5TaVKSv1MFrdnzFz32Gp 32jW7JjK8j1GTPbozzDb91l0cBYWu4wx2mzA6ICRGAaOZYr7EGZtnIRpsAnj3EczxmEQ84MNWSL/ W7xpJEv3GTA/ZDwLdk7BxH84qw/NwiRgIGNd3mHGxk+xPjIO/7AFrA6dyQz3CYxdM5JhdqOZFDiT iZuNmBQ0mCmbhmO+1QCLDROx9JqM3eb5TF8+Bq/NK2jvzOTe7UIyYg5xbrcfR7a4sS/QmUPbfdgf 4iNGL0KUqZoBOFeLBtbVFnK9rVYMXSXNTTXU1NRgYWHB+fPntShIgrTJMwLlKrFVQYrKEdGBiUpw fRtGoqMjfyC6OZbi42NJTEgkISaJpNhEgZEEIq5clrYTytTJ45k1fYq811Vt6K+KitQ1lMrzqPKA StiyNZigoEAtmqEAQ7f03O65KIOv/qfWVVVVDBkyhOLiYnn9x//pjntb/taLeo+ekRG1XV5ezurV q+V7jWTcqCECILU01BRRWpgmkFZEq8Bjh0BIe2sJzZ2VlAuYKOAorUvVoiPhiQe0qEh4ooqKFHJN wXX2FVpvlmngokAkPT+CtFwVEbmq5ZKUqWHU1Zk0qDo2NaXy3FTT0dhAS0ONQMefk2oB2e7EVlXk T83W+9dGR1TdkcT4y7J9URNVI0d10aioiJLnT+6I3OLJIxUluSNgck/rpnl875GAylNudHVxX0Dj 8ePu4mUKOBSIqMTW+3KcghAlCkzu3OmuCaH+r8BDHaur9qmOUf9TkRQlOih5G0a0PAiBD5UToUvU 1OVH6CIkPeX+7S5u3ntMx72nWp0RlTOyM+QA/SavQN/h9F8FI8puqBwSPfcs+q1NoffqGCYu3soA ARsNRr76Upto8ZtvXvL1N1/w5ptv6Xr1DcOsPDDyusQwFxXhyGKgZ67YrExGuaeKzbrGSJdw5qzx Y9WMYRxYMZDSnZaU7lvOVX8r5tu6MnXtXsZ7x8n759PPq4CBTlGMWL2HweYO/Oqdj0R3NHd3SQl8 9EziVaKGs6rogzL0PY27MsbKKP+Ywf4pUecpMOgZYdDlYCioeBtGXr35+idFjWpRx+mAREGNkp5Q ot5Hvd+P3c/PiS73RCdqn/rcus9w48Ytrd39oqYqi5qq7llXNUVco0Yd5AqAqOnq02iozOR2UyGt FamiCGLILUzhqijkfqOmMGXmMvoYr2WkexijfBLp4xzPIB9VEj6Xwe7ZDHdTiZ959PYuYKhHshwX yxBpeApY+njnSoNKxdjpKNPmOPDhhJV8YLGJQban+MDMn7GzrQndtomMpCjOxSYwyGQ+s9z3MWDR FsbaH2PwAvEgrYIxXejCx7//lSiAcHLyCphutQxjqzXMWOTCQod1GM2ej4OLPfZOzuw/dIIZpvO4 cjWeqxHRHDp+hBWrVrNn32FSUzPFqESQnZXGwgVzWLF8Kd4eXqxd64a9o0CJrS02tosFThbi4Lia JavsWOu9hTlLHAkN3SPnXhJQOcHWTTZMnfgx3g4WeNjO5sLRDSRGh1Bx7QIF+SeJjtvBkZOehOy3 Z+9JNw6f8eDqJX9K8k9RUXyF3PQLxFw5QVZiNM0VakRINQnRZ8VLK6C1IZ8u8ehyMs5x/LAf589s JD35BIX50ZQURFOeH0lzjfLoQ9kQbIVXkIl8Rgeiz4Rw5WgwuXEneSmwkRFzjJ0b7dnovgSPNXNw dZgvD00N1U0x5DVeZLbHBEz9pzJ9oym9Vg5hkNN4eq0ajNk2S6atm8LCEDUH0Pv0tvgH3E7NZe6O 8czcOIKxzp8x0uFTFu2fxfxdMzBar89U//EMkXNdzjljvM6YCW7j+dDyD8xab8iq/fMZ7zSQeSFG GPmPwCx4IhZbJrPi0GwGrXof883jsT1hju3JaUzx6YP9aSumrxO48RrLgOX9MNtsyUy55oJAIxYG zWDuxpkYWI9g6rIxmC2ZwJ49PtxoK5bvLY+b7aWcP7KV/UEe7N/oypHNXhyW7b0bnUkVj7RVPNKO hhIaq/NobVRVN/OorsmlVsCkqq4eS6t58ruv1QBic+B67G1WcWhvKHEqhylaAcp33S+RKRrkxkUL 7IrER2eRkhBLUlw0sdK+4qNjSI1PITYijtSEdKLC47gUHk2kXCMuKpo0gZcMAZXDe7bx/rv/wpZt 3lTUxtIk3n5NQzr1zQVa3oSZ+TSqqsvEA+xOPNUtPwYPqj6EYo1vZOP2nS6tFsrIkaP5+qvuoZpf f90NKf+nFh306ER57cpTmj59OlZzLNm0wUPAowpVTE7lVtRUqRLtqvJvOdVVebR0VFFQnCrQWU1F TZboqBi2hXqweYczdU2qQq583/FHSEw5QUVVAi3tuRSXRhMetZ/c/CsUFsWQKaBSWZVBo5asWk5z Q5VASC3XW5q+g5FKGtXorDo1U/Q1ba2K66m8keaGSg1e1USNalLFrIwYbaRMauolunNDTv20aFCi apWo4b/dI27aW8sFSFTtkS5ui0G7Lcbh82+/FqOgqrM28+ZNO13tGXS1pPDmei5fXs+He3V8ofK8 Ott4JcbuwXUBjptPuXtH5YGoKMkf5c4dBR53tYJVXbdu/kCu3+j6gaj5Zbq0GhciyivvEmPy50QM Tft1uYZ4v6rmhCqVfksAqPPOQzruPuGOMqBtLWzeupePJloLDMQIXHyXF/Ijov6nREGIDkr6eSYx 2CsZPecY+q68yJRF2+g3xpzAHbt48+VraejSltUjoeCb17yUtj902gpGLQlhrGeCXK97rptBXqno CWD08xc4cUpm1tpwZs9eg735QMLXj6ZitxmVWxYTYm/InMWrMBCHu7dvGx95VTLIJYKJDgcYYerG +331cfZcJx7+M56Ll//506e8fvaCVy9ea8+XqimiG+6sknsVtKgckwf3n2iRI52R1xnqHzPePUXB jDpHidp+JED65Ikq669yh1TdGdXtoaJeqvtNJYd++bPy+rXqrlN1ZuQe5Trqeo/lug8f/mm3Tc/7 /fd0M70tCkpUDZVfVFWmf98lo+uyUSCitqurcqgTIGkVaSpL1UL9auKzBvEIHFy8+Yd//YjBZq4M cz7PCI9oBrglMkj9yB4CIx7ZjHSTBuRZyGfeRQyXH3K0e7QGI/18i+grgDJE9s32OMU7faYwyDKA PssPMtDuNH3nb+Cz0UZEXzpFmngKMRnpfDxuOkMW+NB34TYGLN3L0IW7GGIRJDDiyge/+WdSRNmn piSzaNkqxhvNQt/EkuVuG5i3ykH2LSJ0735C9xxiqrGFAEEyGTmZLFw+F1sHW44dPS0gkSCGJkHz bi0szMQrW4Wfny/OLj44u23E0ckVW+tlLF8xBz9/bzbt2MMsAZ4FNn6MGm+IV4Av6VnRRMUcwM3J jB0CJWU5V4k8t4VTJ1T1UzsOHnbg9DlPwuODiU7ZwZXYIA6edOLECSdRskc4d3ode0Pdibl6jNa6 UtpFCZYWZhN2+Qhqll41a3BCwmmOHdvEqVPBpKWdpLZOfptG8ZavpVMqirq+LF0UZRLBO5fhuW0m h844cqspm8y4Y1w6EkjsuRC2+a7E1242axdPxXHZDDYErBYFkkbbvQSctopx3zieBaEzxBMYh8FG Y4YHTGGA6yg+s+nHTLnm0gNzGbTsfXpZ/Qr7Y3NwvjifmZtGYrx+OHqr32Xx7pkY+ozC7ZINkzzG MMZhDDPXz8TIZwoj1wzhdzN/xaAVvRjjqKeNlvl0/m8EZiZoYhY0SUDjfSZ6DGX6+nHYnZqP5Y4x mG8ZLe9rwvKDFgxe3YuPLN9lUeh8lu5cxOJN5kxxHM9n5h8zaE5fbIJXkC9QdvN2Ffe7qnjUUU1R SjhHtwdwKNiLI1t8OBzsqYnaTgo/T1uNQEttMU0CI00NhdTVSztvyqNRvO+y2lJSs1KYMnWCtAM7 lkt7On9awDLsEinxMURGhZGYFCtefDhqAkc1ZUFcrCqkl0l8TKocFyEAkkCaAEtCZAJxAiCpcWlE XIwkNTGTsPhE4pJTCb8SRk5SEpdPHMXIYBSmMwxITQsjLUfgtOAcVfVJWvfZZWkfM2ZN0eZ0UdPM q0iCbvkxqPjidXfU42vxGiurruHp5cq6dRvE0/5cTlBDaP/vghGVv6CWpUuXojd4gDb8WoFIZ0eN 6KYcbVsZfgUC9fXFVFYXCkzE0dJWIaBRxpXwI3j7WpOZe1W+r2Rycy7KM7OR69cLKC9XXWSHBMhC KSi4SlFRBJUVyVpNF1U3pL21gsb6Ug0wWptqaWuqp72lmrZm1SWjckS6K/j+YHRNU42WX9LeXE1H e7Xcb4YGIyqZNTlJJbaqETY/JX+MpKioihr22z2pXqMYsBs8f/lMDIYaxnudr160ca8jnWtpe0i8 6EpDzg668ndRGRtIW95RMi5tpiYnTCtK+MWj+7x81J3IqYyKTn4MRjp7yPWbN34gylj0lB8zKD2l p5HqvHWHmyLXbz+g/Y4YtVu3udfZQWDwbj6e6sAo7xQNOnpGzN+WwR6Z2jEKRvr6ptDXK0FgRMQ5 kn4rzzF10Xb6jDZl+759AuZvukFEldtRUEJ3deE5NuvQX7JNnBpV1l2N+sxmgHcqA31i6L9O3sM9 k2kuqZgvDmSx6ShCbXuRsdGAmuB5xGw0xNlmAQZrzojdquNT3yoGukYyfs0RDBbuYNA4c2ZaLuXR o+e8fvGSL58+4c2z53zxUiUGf6UNidYKwX1Xe0WBiK4LR+XU3BJYVJEC3Xem1j2l53erRMGA+h3U WkGCggYF76r7rXs49g9LsKtu3J8TXRKzrttOXUtF2VT3nyrapqIkqjtIgYkuj+TH7u3fI7p29Qs1 6VptVS51ooS1rhkxemqtoiKlIlVFybSUi4GrSKNOPbAVmeQVZFDf1Ib53BX8ftQ8hjudZ6iQ4jAf BR+Z30dGVKGa/p759NFgJFGrnqdK8SoYUcNkR7jGMNv7PL94Zwz6q/fQb/URPlgYSv95AfxuwFjy s1PJSAwjOUMgZ4IhA02WYbB6M2OXb2aouTdjLTyxWmTH+7/9ezJSokhLj8fa3pbl9na4rt+Ag98G JpuaE7xtC9tDd2M5dzGz5ywiMjae8JgwDGeMx9l9DZs3byElRTxa8UpVmF15ZKoYlJeXJ47Obrh4 rMfV1Q1XR2uc167Ads0KFixbzZ6TEUy2sGGJrS8jJ05j274QkjPDOHYykEULxrI3xJm9u+zYuX85 e49Yc/q8K5euenNBVW096cj+fSs5sN+GPbts2LZ5OaE7bElLPkpTfSodzbk012VRWy0GLPEwmZln iYzcK96+Bxcu7KC4OJKamhRZi1eXcVWrU9Im3v3N5mIe3yvj6GkPvDbPIjB0IddbM6mrjONgqCse trPwX2uJv50FDnMNWDN3Ih72ZvKQFBK0y5Kdl5fie2Y287ZOYIr3GKYGGjJmvT6GW6fw6YoPmeCt Lx7CaD60+A1953zI3GBjbE5ZMs6jLxbbJzIzeDzj3PUw32rEwj2zmbVpKiYBU+m/9DMGLPuUsU6D MQ4Yi+XWqUz1G6nJh1b/xlhnPSZ7jWT2FiNG2PXVXltsNsTAQw/T4NFYbp+A84WlmKwbS/9lH/GR 1bsYuI5j6MrB9DL7lN6zPxPlMB4jByPmuM4mqzKB9huV3Owo46F4q5f3BrF/vQsntvtpBd4OBnto iaxHQvyJCzunlXqvl+9PlbBvbimmoTmfhrZ8GjvzqWhKp+lGiUBJNkOG9+HgoT1cvXKFxJgk0gUi Ll05xtHjoSQJ8IRdFYMSHykSJe0pRgxMAolRqQKYKjckXeAljdPHThO8YZO8VtASL1AaI156JNlp GYRs2EBi2BVe3r/F0QMhTJs2hlPng4lLOi4i0JxwluUrLTl56iAPHt4WNau6N34aRlSxKrW8fPVM K7g2aHBvqqortH1ffPHDfJH/E0tPENGJ6q45d+4cS5ct5tmTm1pyp4pElJZkaECiQETNH1QrUt9Q Jjopmdr6ItFLRezau56du/1oai/U5gmKiNhPVtYl2uT3jIs7SnTMYXl2UmlqzhbAF71Wm0NzUyFV 4oSpondqKgAFH+0ttVo3jNqnuk7U6CY18WOzmqhRpDs6o6BFRU7keIGRzus12vlZGZECGWp0jYqM /BiA9JQfduvoqrhmpkfy6H4zXz9qpT43gpr0M9SkHCRinw0x+5dx7YoTN3I2UZnsSU64IxXpQRSn bKU8+whnj/hw4XQwpUUxqHLyqgtGJ93dNXe00LjqhnkbRv5U/mMwckOAp+PWfdpui+G9cZMHNzrx 8d/cDSM+/1EYOcu0JTvoNXImh8+ckbYjz8JbMKJa//bDV/nUyIWxrlFyPTVtSbZcW0VGYunvn84Q eT3FLQ3LNXuZbWqIz4I+pGw0omLLbEqPWLAvYDHmqwIZ4RQnAJPHQPc4RtieZ/Kqc9p7T5w2Wwz5 G7558yVfPXsq0PiCN6/UDMfd0UcdkKgIiRr2rKBERUk0ILnfbeDV9/WXGHgFAkoUjCg4+M+GEXW+ Dki06z7rLlamyyfp2WWj7uPt+/trRdeuftHakq9VFGxqLNDm0igpTtQ8BPWANjbkc72lhAeqvsTN Ku7druTh/UY6OxvovNFFdFwKvxooP4RnhIBFFPrrc+njmqbByCAPlTMiMOKVJzCSr8HICI849LyE Sn2KNDod63KZiat28k+DZjN8xQ7xePfy0ZwNDF/kg96kWVy6fI7s1Agy0mJYtHI5ix08WeG9DX0z G0wWOOG14QBms+cyfMj75GRFkZ4RjanFNBxc1+Dk7cJyBxvmLF3IkRPHWbR0BTHxKcwwtSQmMR5n TzucvVayZacfsy2nExF5hYSEeK5ejWDo0OFasSo/Px88PN1xdnHHydGBAG8nNvq7Yi8w4uDixkJr RzyCDzJn1TrMFjswaaYZ4QlXiUw4xehx77IjxIYNQtb+W0zZFGLF5p1z2bp9DnsEEPbvXMiBkIUc P7CGo4fcyc44StilIA7ucyYueqcoxjDKSi4SG7edkF0r2bvfnt17HSivCBcFUkxXl/rNssWjS5Hj 4mmpyeGeeIZddfnc6SwgW7ykDSFz8QmyICX9uADNQXw957HEciQ+dqY4LZ6MndVYbMxHY7dgAlnp O/EMGseeyPlsujqb+VtHM9quDyMc+zFj13jG+g5g0rpRfDj/twxZPYBPZn/A6NXDmOE3hcWHZjB3 txHGG/WZHmSA8YYJWO2cRe9lHzPVf6IAhIH8rr8VCBmHxZYpmKwfw7IDM7HaYSAAMkSgw4iP576D 3qrPGOUwUIt8DLHuJdAzAtNNk7XumsV7ZgqoGPLZgt8x1LofC3Za8ZHl++gtHsTAGf0wWzuDRfL5 5qyZxVT5TKG7/Lgr7fZeyzUq489xMsiNo5tcOL97PQcCXbUE1v0CI7uDPMlIjebu7Waud1Zx/1ED XQ8qaLpZQE27GL6OJIqbLhKdtY/4rBN80v83nDl/TAzlBfbvOYavgOpq66WE7NxMVHSY1o40EPkO RrSckYgkIq8miMSzb89BZs0wJTgokLTUZGlzcVyJkjYTFUFI8CaiRKE+7ezkyc0uvnjygLioyyxf bYqdwzwOH9tORNRZ9IZ8RoMYyW8FRN686a6wqVuUIX97Ud00KgRy42Yrl8OOM1DvYwH3WDn2jzka P3bef9XSE0KU6HJbVE7DiJHD+Pylmvm1u0rpza56DULUqBNVFOzevVbu3G2n62YDd++3imGtlefF n6jYE7x83SkKtJ7Ll/bS1VmqPStK7t6p5npHCdfkuVHbN7tquN5epYkCDtUW1Hs9fXxD3reNB/eb uH+vQbYbtWjFrRv13FbvJ8fdu93K3VuqMNkNHtzt0O5PFTFT1ywvSyU5SSXF/xiA9JQfDvdNTDin SXzsGYoKYnnRVUpTfjgFUXsI3+dEXeoequKCuZ69g/JwL6JOrKKl9CCxF92IOOclcB0soHuAWHFe yq7FiHerckK+kwd3BEZuCYyoBFWVE6K6YX4IHzfuqJla/yg9QUTJjxmUnvJDGFHdOjdpu3GXlpsP uNHZxd3r7Ti6+PHB5DUMdY8Xe/HHUg8/JipH5CdhZOkOPhsxg/MR4dKa3oaR57z+5isyylr4h/6z GelwiaEeAjme2XLdVO06vd2T5PqZjHRJwmTtSRaudmbRtIGcdZtI5a7ZVBybTtKBZbjarWHq6m1i 68IEXlIYuDqC0Ysj6KdvxXuf6okRf823AiPfvHjO1y9f8dVrNVqpey4fVTiuZ4REQYkOTFRJd2Xg ddGGn/u+dd+tAhiV0/GfDSNK1PnfR0iedNcjUe+lG/6r3lvdmw5K/iOi+5y/aKjLpKI8nYL8WHlQ xfsQD0GVolYlstV2W1MxrWLgWhpUuexsAZRsqmvyqawqFWWaxrtDTZniEckE+VGHqx/Xt3tuGo08 1Vw1AiPqtZo0T5s4zy+Pz9xz0XNNwMjtAgOm2dFn8iKGW7oyYr4X+os8Mbf3x8hyPn7rvMlMjSQv M5aTxw+ycOlSlljbC4RsZq2zN9a2jri7OmI+a5xWajk1JYyJk4djt3YFnn4uuPs64bvBl2kzZolH KR5SdAIGU4xIzkjGxNwA/yB7/AKtcfVYjv86V+ITYkV5pNOn9wBcBDbWOq1hxcrF4p3NZ/4cU/zc 1uDptAoPVzscnOxY5ejEruOX6DPagjVe2xg52YSolDjOhR1mwpRP2HfIkUsR67gQ5cs5URrHTzlw +JA1B/euYPeWeZzet5rYS+vJzzlLSeFFWZ8mJmoHIdtXsmeXtVabJHjLfC5e8SM+aQcJSbvEC0wQ SaasLFabQK+hIYNbnUU8ulnJo45K7sjvpQp/NdTHELRzicCIJWcubOTCpU24u8xi6fxRBLhYsHrO SGznjMZh7ji8V5tgs2oIe85ZEXB2ImtP6LNk91gWbTdBf21fZm4fxuzQcUzxH8KswAkMWdmHhQJV 0zyN+ND8PZYes2DWtskYBY5jUsAYJgcIvHiOZsbm6Yx1H6mByIwNBnKuAQt3TWfWJjnOayCL901j 3k4jFobOZrKnPqPs9TBwG8W7Zv/GND8D9B2HCJj0ZqjNpxj6jJHr/IYJriOZ6mOA1VYzxjqNZPTK oWTKd3HzaQMVtencFKNzLTOMzsosHtQV8LSlkMSzWziw0ZbDW5w4ss2VoyHeHNzqzc4Nzuzf4U9e YQKdt6upF8+57noWhbWRxOTs51L6ds4krONEvDMHw9YSkRHKvJWTMDY1YM7c+fj7buHMqQgiBDJi opNJScomMkK21bDdKFVTJFYbuns1PJKUtBRpT2sZOVoAy3w6h47sJTzyIpECMFHx4ezfuxMXm9V8 +1iUSnsHL8VzfXHvLp8/fSQAcZLNW/1xdLZm3PgR7Nq9nddfvBAlorozug33nxcFI0opf0tDU5k8 N0vw8F6FueVkbap6NQzy1auX3+ed9ASb/6pFwUdPIFJrNdJD7TM2MSI3O0EbZaIiDmpm5pysOFqb yzUoaZG1iow0tcjrBtFVHeUcOrpFYDxSjKIAR2WCODOX5LgCcbCyxPEqFEhI1tZVlWmyX81DVEJ9 bZEWcSnMT9GARHXXqIhIdWWOGOwyWlpzRUdGkyVtS1WkVpV9lagIiurOaaqvoL6mhJrqfGqq8uR/ cl1x5vLzBEoFjKIij2jgoWbe/ktgJDbmlCYJ8rq6NF2M3F1eP2zlxZ0a2mtSSLyyk/SIXTy5ns3r +xV8+aRW2ovA9PVSHt2q4cmdJp4+uM6TB508fHRb5M4PREXV7j+4xd17AiR3VFGqHwLID6U7T+DH DOPPixjXnjDSJdB2o5OpxrN5f5Itg11i/moY6e+jckYS0XOMoO+KMxgvC+GDQYYkZGZK25F2rJqy EoGRr795Im38c5rvPORfh81mvPMlhqnpPTRnOY0hngkMdFcRkgyGeaXK/69gtXYP88wtCFw4jOKd 0yg6MIWiw/MI27KGVavsGL9mJyN8YxnmmMLYFXEMmrCAv//lu92z5z591iMyIob+9Tffw4iKkHSP uvlhDonqBlGGXpeXoTPOOlHff09R36var45XkQqV46EDEQURCip6inI4esrPwUjPyIjWVfNdN03P ZFb1/uo+/j2RkZ6fTYnuc/2ipDiGa8WpIimaqO6ZkqJkIfJEbVvtK8iN1R6q/PyrFBREauCSl5NE WlIcHwyZwXj7C+i7RjPIOUF+1Bwh11z6emdL41GRkWxpbDlCwMlapb1Bvnn0FkAZ7haPuec5Ph08 lf6DRqI/yYRRE40YO9WEkQYG+Ab4CIx4kBgfRvjlk6QkRMiDGckcK3OcHO3w9fFk57ZgRo8YwN7d m0hODNMy0vVHD8Tb21EazQJ8fZ1ZvGQ+u/cf4EpENJu3hTLZyIjYpEh6DfwDHuuWEhxqT6A0svET BxErnuzZM5f59JP+rF+3kclTxgncjMTYWJ/D+7bgZL2I2dMNsF+9GB8/D6ydbdmwMxTTxXb0GzkR V7+NJKQmsT0kgEWLxpORsZ/Y2CBOnnTj4CF79u0WENljw8lDazl10JEzIkf3OLE7xJkTR/w5dtiH A3tdRJw4uN+RY0fc2LfPgQOHXDl3fhOpaUepqo6lvFzAUZRsQ0Mmt7oEPq4XcENg8Y4owAfNJdxq yqWqLIIDx5zZErpcDKYvvt4W+HiYsWTBcNb5WmnrBVaDsV0sUGZvyaJl/dly1pSAiKnYnB7FzM2D WbLHnJkBEzDdrMeifROZ7N0fQ6+hfDbn91gFzcLIYwpDVw9glBqmu30KBgIiEwPGsfzEUt6d/y4D bAcyLXAaH8/5A5ZbZjB7izFTvEcxyqEvE9wHCZSMZZTAzgTXMZgETBEAmUS/JZ/SZ9EnzFiv6oRM 1cBDnavyTD6b/wHzdlgwxWsC80Ms5fjJjLcbhe/2tRw6vUkMxQW+eNbIzdpUbtck8+WrVnLjDhIU tISVK8ayJWglu+TY0M3y/Yb4cGTnOo7s2UBG4VVtJt3I9ENEZu3ldLzsj3HlVIo3p9PcOJG8htNJ LhyN8OBc7A7GGw1m594dREapMvApnD8bxeWL8URHpnL1SjxhV2JIiE8lMTGNnTtDsHddxsjx/Zkx eyInzu9jotFoVtsv5eT5w1yOPM/+QyEYTR5Hc0UJr27cEM/qFc/Fu3zUcYv81EyyczIEPl7y9Nkj evf5hPr6WmWytRoRavkhfLwt2iGiUO5RUprJp31+yenzO1i/aY0AyQT5z/MfREd01/yvXNT7KiDR iW6fWi5fucDKZXO0bpK0lIjvgCFZ67ZRyazVVfnyubIpLE4jKyeOwpJk8oviBTBjqKgR/VWRyLWS 7mhvbk4UanI7VWq/ujqTosI4AQu5Xl4apcXZVJTmadePj1U1P1Lk/wmUXkumrj6JCxe3sW3bWtYF rJH/qfdPo7ggjfJredRVl1FTWSzn54rOzNRgRuXdqXOzMq9+BxwnxVlSo/GOf//6j/LDbpqeE+sl yHZCUjTlVSU8f/mI5y/uc/9RF0+e3+apyMPHXTx7eI+nd+8IgNzm+T2VtHqLRwKzj+6oSenUdO4K Rm79QB48vCkwckNgpItbd1VSpBom2i1/WxjpkvvrYqS+IR8Z2jPUTY1Q+dOumZ7yczBisnwnH4od Sc3LlRYj7ecHMPJU2vcT7r/4nMGz7Bhle4IRbmkCItlij1RF1yQGqoEWvhkM8EtliHsCxi5XmS9O sbPFcNI2j6LouCWl+60o272U7Y7zMbPzZoy3QM3aGAxWhDPWZBW/frd390R4TwRE/sYwokQHImoE zatX3SChgOLHQEM3ZF4n6hnvKeqY/ytgpKI8XktWVSNo1Fo9RLqEVm2fSEVlZvccGVVJmhFUs8c2 1xdxLT+djwRG9G3OMN4tRig3kWH++RqM9PHJpq+PioxkS0OSH/47GOnvnUd/30JGu8Zg5X6cvp8O wnHuVPysLXFbNhPb+dPY4LGKU0d2cDXshJYHEhl5hQtnj1EhD37ElZNMGDMUb3dbHO2W0ufT98QT vUqSgEpc9BXGjNDDx90RD2c7fNwcMDebSVxSGqkZuUwyNOHwiWN82u99VjnMxnLJGLbvW8PeI66s srFg9+6dLFq4kgXzV7LG1p61jjYsWjITO1tLlswz5NKJPfi52GIxfRLunvbYu9myxG4Z440NGWc4 mWMnT4qyiWTx/OlC1iM4cdCZHZsWsl2gZ/fm1Zw84MGFE/6cF4m5up20xP1kpx8nNfEI508Hc/Sg H6eOb5TXx6itjKe+OkmgMIK01AtcvLCHs2e3c/r0Vvk+DgjonKOqKpGmxlRutGTwpOsaj1pL6FTJ x7lRJMXsZ++Btfj6mbN70zIWmPXH23k6tjYGePtasHD5KGYvGsyK5ZPY4LqcoeP+N5suW2JzbhQz 9vRizsFJzNtlxRi74Ux0/ZgV+1VhMj1G2H7CB+b/jFWwMbODTZiz3ZTeNh+i7z2CievHMnWTIb1W 9Waw41BGuuszxGEYo+Qa+mtHafBgETxDgGQsw9f0ZYj1p3w897cafHw67wN6LfiQvxv+vwQ6PmSU /VD0VvbTuoTeNf2dtq2O+XjOe9q2ApjxLqMYtLQfk53kXn1MMVk2inNXg7n7QE3UF86VqI0Civ1Z 4WPI6FnvYjynH9YOJuzZ5SlAIqAX7E3YmVCKG6Xt5B3iXFIg59LWcyrNg0OJthxKWcne+EXsjVrM 8SSBwqtrOZ+wmcHjP2THviAuh18mITGJsLDLYjTPi8E6zaXLp9i5ayNz5pnQd8DvGTzyXWYuGICD z0wux+8iteACp67s5vef/isHT+7hksBI6K5NONku4fnNTp53XOdpUwffPHjOy5uPOHXgONevd2lG +tGjJ4wcOUorMa8AQi06iPgpUcvt251Ex51jyAh5XpIOERV/kHmLJhKyy0c8x+4y8CoaoUQpLB0U /Fcu6n2VMtS9t1KO1zvbmTZVn462Krqu19LWUqHljqgEVpVIWqdmXW6Sfa3lNLWUiWFt0CrWNrUW iuKT47q655Fpby3TohVqVmZVE0Rtq7m3tJLujSoBtZbWpirZr/JDiqivzaWttZgHD+qIjd/NztC1 BAXbcOTIBlpbirTz1ESLKnG1uUGJ3E99mQZNKqqihvl2T6hXonXVqIiIipBERhwWwFCjaP5CGIm7 QFLSVRKTw7l9t02A5D5Pnt3lgRrm+/QBX3z5igdimO7decTD+094KcbpsRr2e/+7Kq33BEoe3xRo ufEDeSBAc/9hJ3fvd3Bbjrl1T1Xy7Ja/NYw8unWDjz7Vo5eJMyM8VRfJj0OITt7OGXkbRqYv30U/ fXPKGxqkvX/XTdMjMgJPeSnb4xe6M9buJCPdUgQ6MrUIyXD3FPRcs8QmZdAnQK7vlcEYxxSs5JrL pw3lxNp3SDq4gKJQKzr2zuWKjzmzly1kkv9xDDwjMFp2EkMLO375zifSVp7yuUDI3xpG1HGqu0Tl cajhu2++m9tF99zqoEMnSkf0FF2ERCf/18BItRi88rIMkXQqylVyWDeMKBDRYKRKYKRavIbqbhip qU4UZZBDtRxbK55A31HmDF96FH3HSAY5xDA8QNUZ6YaRPvID9/XJkoaU+R2MpNHHK59B/sUMd7ws hLmbd//p79m6eDQ7Vkxgs8DB+qXjsDYdSmLYQTHCYcQlRorCTyApQbzN2MtcPX+ELlE6h/YGk5xw CS8Bj4S4BLLS0zl74gSzZ5rg6SgejIcb7na2WK9cjvWatWzavAMbe0dSM8WbqStk0WoTXP2tcPA0 Ztsua7bt9EB/7Ej0Bo7C2dEbBznW0dkGe4cFODkKKDnMJ/7SMQ5s24Cj9WL8/ZxY47ycNW4rOC7e blyiKoQVw8XTxzAYPYBT+/0oyzpOTd5pWgqj6SiNp70igRaBuYriq/JZDnDqdCBHj/kTfjmE3Mzz otAyuNFeTF1lOtVlqdrIjtrKfPG8VEi4RFNyt2/V0NlRoo0M6OoqoKUphfsdOdxXuT9F4gUmXaYw 8Typ8eLlx4g3t2Upwc6mOCwawxJLPYGRCeKpGzFn5Ujm2Y/FxHIo546EMmPRADbHLccxzohZxwcL VPZm8rppzN82l2FLf8Oo1e+yJGQK21Pc8AkTEDy9hCleIxjvMQx9nxH0Wv0Rw1yHMGnDJIw3m/Bb qz+gt3YYkwOmMWu9GX0W9uN/DP9/+LvRf8eINUOYKKCyZM8cVh9eynQ5Ro200V87kt8Y/4oBS/sy wWUsUzwnMmj5AIZZD+fTuZ/INXpjunE6ZptMtC6a4baDeH/++/x+RW96r+6P3tI+jFvWl7ECNYsD JuJ+eD4BF62xXDeBydYDWexlxGSLAdg5WrA/1JcTuwKpKkkgr/4cUXk7uJS1kct5fhxLs+V49irO FFrLehnHU204merIyURvjkUF4LphIb303uG9Xu/Qb/CnrLKdxQqb6SxdbYiDiymh+9dy6qI/x856 cfKyJ+fi3DgV6crZmACOXlxHXOZpvDbYMW7KSPYcDsVqzjTSEsL4+vE93ty8zYvWLsSVI+5sOB01 baJg0fqWlRhPmykG8biy1ZriUfJjANJT1NLV1YaZxSTmLppAQWmYAMkBIuP2YjlvAgcPHtCuoxSV UkjKW1JK7L96Ue+rsvcVEOlev3j5jAljhxB2+YQGImpEjcrLUDCiAOW6vFbdNGoeGQUjdc0CIV0V tMozUtekoDRLwEHNJVOmVW7VrZV0ddYIqKhRMA20tzRoSaj1tfKsCYxUVWRw80Y56WnnCNqyjO0h 1mzeaivP+EkNRtTQWwUjKsFVndvRWidSo92TSm5VidBqZl/VDaQGCSgAiY46+haE/DyMJMafJyXm JOnxZyjOjuT1kw4+f3KDrwRKvngu0PGgS4zgQx4/fSLyiMdPBFYe3xUDckv+1yGg0i7bPwSRnjBy R2Dk7gOVCHn/e/mvgJF/+uW79J3pxmjf1P8YjCw/I05IKGNnrODmo8fShgXS34KRb795pCWxTlvp wyjrQ4xyTRIQydRKTygwGeyiYCSdT9en8bHYrjEe17ASB9tuzlSxTf8vV0KWUntkDXf3ziZvqyUr beYwximYkXb7Wex6FjuP7fzr7z8VIy4G/dnzvzmMqGMUFKg8DlVTRMGI7plVz/CP6YCe0hNMlPxf AyMHL/tS0hhLVvllimujKamNpaZZzfiaQn1zFmViGMsFSGoac+XhztGmMi+vEmhRfaO15UycsYB+ s7wZ6xVLPx+BE598rYb/QN9MevsV0FvV8vdQBJrMYM8UAZUcBvlmM9rxJAYWtoz+5NfsXj6BLYvH sdvJHLcFk1hmYUBBTjyJqdEkp8WSkiLrhHCtGyYh5iJJcZfJzozRumbSU2KIi4ogKy2DPSH7Wb3U TsDBU8QNt7XOuDnbYW29HP3Rk7hwPkEUcCIJmZF8ovc7dh7ZjMGMYWzc5cCWfd701XuPVQIamzYG 4LBqNZt8/QRslmK/2oBj+z1IjDyAo+1sfNxX4eywjGXL5sgxDmSGn+JSRCI7zqfxv34/hKnmc1kX 4ClgUU11aQYN19K4XpNPg4BecVYUJbnRtIjn1ay8r6YCmpvyNWlqVMNJZd1WTK1ASUVbAVUCGe2N RVxXM4WKp3W77ZrARxl3ZPtBWwkvrlfwSLyw5sxYKuOukHP1BEWJ4nlFbCM1NQTf9dOxc9DH3XYi 8yZ8gMfCcTgs1+dIpA/T14lBt+nF5MXDGLe8P6sPWbLimBkmQSNZEDqFGT4jmbL6fZZ6foDvcUO8 rpiyNtwK78w1zDtjxmDffozfMJbRrhMY7z4JA5eJfDj7I0ZYj2C6jzFjHEYz038mw+frMWBOX0y8 jbWaIxO8JzJx/RRG+ugzwGkwk9dPYKLPWC0yom8v5/oZ87/G/B0mgeYYbzTDMniOQIgZU70N+WTu h8zZZo7VVlPGOQ+n15JPGO45nn52cp11k1h+dJ7WBbT23DyWHjTCbPNILIINtOHDdoeWYuFpgsnS Meza78mpowGkpx7kTOY6TqS5czLLiTMFazlZYMuxPGuO5dtyKHOVwMgKjiavZF/0Mi7leHI23Z3D MU4ci/PgeIIbFwu8OZxsz7EURxEnOd5N1h6cSvfhSLwLEdnruJjsT2T6dgoqLnMlYp8o5WqOHtrN PHNTpo0dx1cPH/NaFPe3j57xrP06b0SxXjl9UhRpt9ej6gasXevIp59+RlZWtrLV2v4fWxRYqP/9 UTl9TU5uBr16f4iLmw05+fHyDGdSUpZCS1s5VlZz2Lx5m3auUkxffvmVFvr98kt17p92A/3nLt/y xVcvxG68EcX3gJu3bvO1Zkjg6zcCR6LQV1ivZoqhMYUFAuQdtTS2ZNPUIc9Ph8DF9XbudJXQ1lFM y61yCpoSKe1KpaBBgL65lfLKO1Reb5TXZZS2VlMh0FDb2UxlSx2VzXXUtzVoz2B7YzHtckxHQ6U8 m8W01udQWnyFoI1L2bnTHn//xVy8GEJVZaY4DeW0NNTTUt9KW2OHwEwTrY0NNNXJvdVWacOBO1oa NchpqqvSfms14k3LBYlWUZEf5oj8aO2R7+U0SfEXSY4Vib9CWXEGL5+qCqwCFXc7ZH2TJ09v80QV RRN5KhCiknvVzL/PnnTxWE20J8f07KJR3TM95cH92yJ3RO5pUZbbqjDZrcfcvfmcmx1PuHvjOV3t 97je1sUtgYm21kZu37zJHTEk7QLOnTd+aJDeNjadNzoFRu5oMNLVdZtb17v45e/60Mfcn1Hr834U QHpKdx0SNUpTdflnoeeTITCRyDCHS+gtP4LJkiBGG87m2ZuX0j5VnRFpP193t9s3POebN8+1luYd tI8PjF0Y7p3BZ55F9HPLEvBIZISaa8Y9hjHu4QInUUwJSMfY+SSLV9qzeGofznmOoXSfORmBk8nZ v5RD65eya+tGggP34Gy9gZ3r/Bg7qJe875fakOmnz7oLnX0hxv3r1y95/UolkapaHgIiL9XMyGr4 rMrz6K7l8TaMvG3s1WgkNQS7W1TysaqkqyYxVKXUX7z1rP/wWf1LRJ2nzlfXUc+/yjtRQKKSYn8M RhQ4/Pvh9E9F105+4bVrLocj/LiUtp2Y3AOEp+wmKe8YydknSMk+SVzKKVJzw0nJuUx6wSUyCgUE iqOoqBMYaVQwYsnAWa6M8Yyml08efXwLGOCZxiBvBSNFWsEzNapG1RkZorppVPeNgMlE11PoT1+I yZCP2bJgDDuspxG4agaBTguZb2ZAjEBHclo8YZHnSUq4ooFHStJVTdT2HyWc6PDLpCYmss57o8CI PV4uAXi7+eAiynut/TJc3VayZNFKuU4e5y5dFm91HyOm9CZ47wYmmemz9bAnwfvdWbl2NhMm6+Hl vgYfF3usFy5k5yY30uJ2cS1XPJXw3eza7saKpWqyO0+GDO7NXJMJDP34D3w0yID/54OJzPHax/w1 7nh4uNHV0SRKqUorptVQkUNrbSE3VXSjvUpbq9ct9YXiRRV/L40CHU2tpdS1XqNKYKOuWYFIgYBI kZxTzC15fbehkHsCKLdr87khsFOZfIX8yNPkRpwmJ+Y0Eee3kp93lIDAWbitn4RX0DTMzN5l5dwB OCwexZIlg/Haa8WyA8ZM9BqAlb8RH8z4N+Ztn8nyY3Mx2jAG43XDGbH6XVbvNCDo7HQ8T0xh0T59 zPeNxWTfREwPGTM91JBxvmMZvGo4xr7TmeJmiMV6M0x9ZzBeAKjXnE8ZtlyPQXN68y/6/8B7M98R 4PiI8T7jxCsZJl7RKMZtGIeeywDem/+OXKcPRp4TmSJg8weLDxmwZgS9Vw5m6Go9bRiv2abp9F74 AcNs+4r0xsB9KIZ+4zDcMJ2BawZLGxzFrG1GTNkwimmBwxnv25tJAf2w2jVJAGgwMwKnYOZvzJSV I1nqPJWwiGBik7dzIt2bIwISB1NWcyhtOfvTloms4ECaLYfT7DkcL9vRSzmeZMvReDuOxNlxKMaO s2lenM3w5FiaA6eyXTib68mhJEcOJ7lxJMmT05nrOZW8jrTyQ+RUnxLYv0pDe7oY1BKa669xt7MF q+kmZETG8Kilg1edd/hcvMiXIsH+vqgZWt98+UqLFijPRc1me+HCBU15KOBQi9p+e+mpaNRySzxR Xz9PPvr4XWJiw8Rwi9FsVkmfZWKs8yguvsakSVNQ5elfvFDdJN3nqdO7geSHyus/d/mWr779XGXA aAXZGuvru/d+8RVfCRB9rUQ+64YNW9AbOIKdoYG0dnTPw9TSfo2u6808aEqjqSSBypIkOq7nk1d8 mru383h++zoP6m/RdaOEmvoUSsviuHevhg4B/TaB+vrGQqorssWgFgpMCNDXldBYUyLPZBmt8swd F1jdGWJHyE4noqMPUVGejJqHRpXpb2moE2kWGGmXY1W13jpNOloFUhpr5JgqTVqbqlHVWZVkpCmH 6sIPoiBqbpo/jZT8UJQTpiQq4gyqbLwq+vbm9QNtpt8/gscfpee+bhj5Yb7I2zDySGBEzQT86N5d Ht8TY3j9lsht7nbd59Gdp1xvvkFn23UBkmZtzqQb17sjSddb27nVeZfbYkCVgVIG5cdGg3R1KRi5 /T2MdLV18s/v9KXfnCCGBeQLYGT8KIToRCt6psGIGhiRwxDvrO7RmfYXGbL8AMYLNzB6ijmvvnol Dae7do4Ckm+krSoY4SsBFFkuRaTSd5Y7egIgvXxLUZPejXSNE9DJ0ua7Ge6RwBCvZLFPSQxzC2Om 43bmzl1AgPlvKdgzk6sB44jdbkFz4k46c65QkxhN/ImzXNzqydGNa/niXgffiDFXIPLk+WteStv9 4vWr72CkO/rw5yIPPwUj3RBy83tRw7LVSDN1HQUO/1EY0UVF1XVUhEVFJtV11f0p3XP3ngDqd/em i2L8NTCiPsNPia6d/GLXFTuCT6zkfFogCcV7Cc/YTmLBQeKz95MoEpV0UAOQlHwh9NyjIseISz+q zYBZ01woMGKG3iw3RrtfFdrMEhhRpJsi9KpCaoUajOh5ZH4PIwP9sunjEsNU9xP0HTGJZSZj2LRo PNtspuO3zJiFJiM5uT+YnOwEzl8+TVxihPYgKvBITQ4XTzZS21Zlk3UwkpwQRUpCAmttnUSccZS1 u5ML7s72uDgvxX+9DUZTDZk82ZgJhuMwthqFrdds9pwKZqSQb9BBR/xDrPHbvJqBQ37HwgVGHN4T RHZiJNvWO7HYagRWMwazeM4ERgz6A4aTBmNuOhkLMyMiLp4hJiKW1f4HMPc/hZnHHvRNZnP8+EFu 3WigvkYUXX0RLXUCHiJqu6kmX6v02dF0jY7mcoEQNfNntzTXi+ISyGsX76tDpLOpjFsCJUputxRz r6WEx+3l3K0toCEnjuLEi2RFnyQ96iQZCWcFuI4TGRuK/5bZGFr9GrdgA2z9RzB/bX/GmP6KCXPe Zcd5O9afXsSoJb9ksfzfeuc8ZvgaMMS2P0NdBzLabyhDnHoz3KUP5lvGYnN4KssPT8NIDPxYXz2m bNRniv9YrDbPYLKLPv3m95LfczLzt8xhkss4/m3KP/P/jfxfjLIezj+N/zuMvScxZs0Q5u8wp9fC 9xhm14fx7oMFevQx8B+J0dapcu1JjHUaxv8c/t/Qtx/JB3M+kv9Nw2SzGVN9xzPKYQCmmyZpya8m 68Zge2IuE9z7s/LIHEY6q9yUIUxdN4nfmP5vFh80Z7z3QFkLeKwfxCCn3zM1aCRz95oyd7spRo6j sXAYydXkYCLTNglI+HAy05UjaTYcTF7O4dRVHMt04JAAypks+V+CO2eTvUkoDeFcij9JZfu4mr2N sKxtXEwNJqFoN5fTgglL28rlVHl+io4SX3CEjIrzZJRfJK8iguqWNGpaxaNvUzkOxdzsquNaYTqr l8zDZPx4vnzwEF6/4ZEYuK/uP8DLwUEU2Qu+/vbN98pGzRisSnSrbR2M/NSiFI06t6WlCXOLmYwd N4q6+goBkQrqBJBb2yuprBYj3NxMosB8v379NeWoU2rqXN11esp/xqKuo95HfZbPxVioypkVlQJo tzvlv/L+r17w7Ysn8p0oz/KlGPobfPp+b0K2BvDqRQUNNWHUlcdxR56P2APuZJwKpSTiEqWRp9jl ZkbmcSe6kvdQfMSfqL0LOL/VjBObTCmIWMfzthjuN8RwuyGemw1JdF6voL1NwKGlhpbmGmqqS6it zcPbZznh4XuoLM/Q8k6axQFQdUa0omdaAbQqua9qLX+krUXVHSmV7RJtWG9Hm5rRV6BTzmluLJb9 Aj/y3Hfngahqq385jMRGn5Pn+vJ36yvaWs2j9OrFbflu7v4ARJT81TCigch3IgD85KEcd+8m9+90 yrqDO7eaRRq4c7uGe3drtCHOj9W5t+/Q3nxdK9qljJMyLMr46IyLTt6GkfbmNv7x158xfFkog31z xF78x2DEaH4AowRGxJQKhyggkSbUE0a+/YpvxciW17bze/2FDHGPFdtUzCCfAkYIjHzmXSpyjV7e RXzoW867ATV85pfPeJeTWNn6sXn5UF4Wh/BNzQFupq/jYeFuck+7U3k1hOQD/oQHruTsuuU0ZV3l zcsHvHj6SCux/ljNVfP5l99Pkf+fBSOqVow6TwGDAof/KIwo0QGJuo4CEtVlo+5RwYiqLKvur2fR s78GRnq2hZ+SX5xM98AlZDqbTy/jRLwXETlbya45Rnz+LtJKDhKTtYecygvkVJ0hPm+P7N/DFfEm 00vOUS4eicGs6Qwzc2WUy2V6CV32k8Y1yCOZwd6psp1Pb69Cea1gROWMJEsDUPMKxDHZcT+/fvcz nOYbs9PeDL/FU9lkPweLSXokR58lOuocMXFXSEoS0PguGqKLkPTcToq/Qk5msgBBOEvmL2bTukC8 3d1xcbLF090WH99luHrOw8fHhTV2dvhucmXmgpHYeE7Hd7sN+tP74L19EUEH7Niydy1DR/9OPKBE fN1XYLPEgviwIzSWJVFVGEtZfhyFmTEc2LOZQf0/5sC+ENLTkrgclYqZ8w5m+BzH3C2EscazyMlK 1IpoqT7phtpcUVyFqIm9murzxVtSc2sUiXchnlhtoXhkytvqFrXdVlvBzZoq7tVUc0/2qW6Zu+LJ 3Wku5q4ot1vVuTRmx1Iiyiwr4gTxUUeIjTtGVOIxjkdsZa7DWCYveo/t5xez7ogxAQISa/cZMmPd EHot+40Y9E9wPmrB/qjVGMz/NYuDZjLRdRQT/cbz/qoP+dThM0YEjMQkZCqTgsZjutcY013GGG40 wChgIrM3Tme68wT6Tv09/Y3fZcSiTxm2+BM+NHuHkbZ69FnwMSY+kzHxnEyfeR8y0XsME9yGY+Sn T1CSO7MEQsau7cUUt35M9NBj2lYjxnmOxsh3Ah+Y/YbP5r4v54xnjJe+FkGZFjBaFM+nTPERCBQ4 cr28iBmBw7DaMZaFe6bK9aZrlV0NPMYK5IxgjMtADAVYFhyYyXi/gfS1+zXLzlowLXgCo5wHYeSt ZgD+iDMp3pyMdxXocOJ4pjNH0+w4mLSK01kunMv04XCMG+dSN3E2NoiEgkMU1l8h7dppLeG1oCaK yvYUqtvT6LythpTmywNapiVMtnWK4WnO1YaWtnWV09wm3nFnDfVquvmW8u4J78pzePCwneKiNDZ4 u7He1ZkbVVV8LcoqI0IAPDxClMwXfPn1V1qRqo6ODvbs2aMpDqXU1Fpn1P/coo5T1Tfz8nL4rNdH XLx0hvqGSkrLczUYUUXCVISkorKUO3dvYmY2E9s1q8RA3ZWzv+brb9QMvn+byIi6jlKir794w0uB sKLiYpqa6/n2SzEeX4t8+QI+f8q3z5+K0n5O317D0R9jxP59u1gfsAQ3h0mEigGIPBxM+H4ntjgs ZN3iRVRfPc2j/GM0XbHhVowN5YfM+aJ8C48LNnI/P4gnlYcJ27OM/IhNdFZd4fX9EmrEYahrKBNI rKKltZb267XsFYfoUthBqmoztVLvrU2VdLarku9qyG+Blguihgu3tRZy88Y12tsLaGzMFIhJpaIi UXt961YZHe3quEItf0TVclIjbGLEefhhN82fAkhPSRKHQ4FLVMQpccauajCTlHBRwChPwOOHIKLk 3wUjAiGP7t/k8cNOLfpz82al3Hee3G88hw8HELJzLZu3WGvr1NQzXCtJle+jRc59JG2oneZ2AY7O 7tLlbxuZt2GktaGFv//VJ4y1OcAgL1WALONHh/Tq5OdgZMpcP0ZOMhX+kDb77cu3YOQFX7z5nC9f vuLm7Qf8foSl6JUY+njm0s8zm5Fik3p5l2jymU8J7/lV8yvvKvpuKGOS5zmWuW4i+5QP9WHuPC3a zq00H5qj7cg9Mo+K8zZUnFvLraiNnHefQcZhT25VpvLm8U0x6l9y79kr7n/+rda+/zNhRM0jpLpQ FIgoaPiPwohu0QGJEnW/6j4VjKiJ/nRdNOoe/1oY0UVT/pzo2skvjqU6sy/eDo99Mzmb7ku4PLAX 09ZxIXk94RnB4uHt4XyieH3pm9l1zpb4olBiBFSSik+QVXkZk/nmDJ7uIF71SQYHSGPxyWawVxLD vAU8AvIY4F8kYJKj1SAZ7pXKAM8Uxq1PZV7AKf77f/9/yAs/gcf8yWywtmDdmrnMNR5NUswZeQCv EBl9noQ/6Zb5oWSmxxAXfZn4mHCWLVqAh4szjnbWrF/nhJvrIpatmMCS5QY4Oq3E1HwGy23nMmLy Hzgevh7vraswMO+LXcBMthyyJ3iPHb/74L9ha2vKqSNbBDyiSYk8i51AyQLTKQzv/yELLYz56L1/ Y+M6b7LSk4iMukp+dQsWbjuYYLcVw9WeTJ5hwo32Kmoqs7h+XT3URd+Lqt2ilJJOWhtLaBJPTM13 0dxcSV2dKLb6cu431vK8VqSxhhsCME86Kngk3labKIEy8ZIyLx6hMPwUeeJZhV/dy1jD3gyb+in6 8/rxsdE/su7cfDZfssDniAHbImZj6PUhM0LHMCygP8M8eqNv9wEBh8xY4jGcMav6siDEnAn+Yxnu O5p3V33EmI0TBEQMMdgwmVm7Z2MUOJ1Z62dgaD+WuW4m/G7gPzPK6DP6jf1XlgjEzPEbi1nAeH4z /R8ZtXaIHGuEicdExq8Zpu37vek/YbV1Ko6nFuN2djErdpmwMtQIy80T6b92ACNdhmG2aRr9Fr7P e2a/wlCuNWnDeAw3TcB43Qgmeg6kz9J/Y9Heqaw5bcoUvz5M3zSQxQIjczfN4vdGv+Sdab9k5npD JvvoY+A9En3PYRgG6rPqjDkj3XtrMDJrqyHT149lkt1nXC7cwOU8X45mOHM8y4nDKbacTHfiYpaf PAOBXEreRlzuMUrr4qhsSqGuPZtGgY7K+ixqxQhVNeZRpyZsE69ak1Y1aqO7THlzo3jGmogX31An hq5WpEYzeA1q7hNR+EWl6XTdrOPezSamG4whOzaK511dOCxdTmN1LV9+9Q1fibJQisHZ2ZmSkpLv vZeeSuTtRR2vO668vIJ16/wZoz9CDG09tXViIDvraZX2WSWeuoqOqPuqb6jm0uWzDB02kILCbO6J cfryq1cCJF/8yXv1VGQ/Jm8vap9SdOq+1FrnfSlR+SkpSbkUFpaI8VBDjF/y9VeP+UbWann68Dle G3by4YApLLUP4uP+Q6moz6ak8ByZ4bvoKokXbz2LrpZ8bteV8kIMaNgOS756eIT6SAtuZ9hQH+/B brdRnNsxh2pxrkozD5MSu5cLZ7aII3OFhvpKAYc27txppbQsk2ZxEpJTLtF1o4rKKvmtq0opK8nX IpcqcVVBSHt7vgBijvw/hh0hylDbauvATasI3mzNlq1rxHA7UlUdR3tbCdfFoairzeHO7Vry82I0 IElKPP8XlovvCS7dEh11QjtfzaGk5YY8vP79xHo9weSpyJMnqrbIH0GkJ5g8fHyLe7c7eaaSXu91 8eBei8BVJVcu72XTJlsCBPjWb1jEug3z8V83Fx8/K3m9nM3BrgQH+pIYG0unGExlqJRBaWq7rhmY 743Vd4a0XY5puXFfm1SvtbGFv/vXjzF0PskgAQs932wG+WZ+Lz8FI6py9zAVTXGI1GBEb9k+Jlv5 aN000vqksX2ugYjKGVEw8hUvZe83fCtQ/+zpS4YZrxCn5Sq9nLtrYqmI/TCBoWFe6Qz1zqCvSjMI rOQzuwvMc9/F3q0beVl2gYqzTlRdtOV54UauHTej9epSqk7NpuncIjrO2pK/Yz5H1oyjNfkQvLzO 6xf3uP/iBY/kPp6/6jbsCkZ03R+6fAzV3aKKnukSQ5WxV2tdl4j6DhWMdIleUFFRVTVXFxlRMKJ7 1tVzpXv2ej6Lun0/tbx9vA5I1POp7lfBiLo/dU+637Wn/BiA6LpfdMChgyzd51NrdU0VbdF93l+c z/UXr9ATt32mhFy1IfraDsLzthKZt4Pk0v1E5eziSsZ2Tsb5EVO4ncj8rVwQb/FSWgjJ186y2H4F ekarBUaOM9gvGz3vTPlRExjuncgged3fr0ibPG+4V5pIMiP80tH3iWXSqkA+/fAjCiJPsVEgJMh5 KfYLTDixJ5BMAZC01Aiioi+Q8CMA0lNUd01aSjSJceECCD5Yr1yMk8NyFiyYwooVUzh9PoC0zBPi /eVz+cpFxk0ZQsgRd5Y5T2bXKV8+0PtHbHxnsGG3DdsPuPLuh/8vQYGObPS1x37lPByWz2e9ixMb 3V3Yvy2YPu//HjdHe3KzUkmMjyI9LZFLkdE4bz/KfO8Qeo2bolXorK9Mp1Xgo7H5Go0qAqKT5mKt ZPX3Up3LXTFgakr0lusVNHaW095ZybO7LTwTj+x+TRHP5LXKEanPjaMk7gI5V45TFC4eukjS2T3E xh5m1oKxmK8VQ+s6jqlug9l0dSFbr5rhun8E/pemY33ckEmbhqAfOJypWwzQd+jD8Dn/xnwfAZTV fcTIW2Gy2RgLWf+Pif8vC/YtYrzLWEbYDMd03SyGzB/IULPezFo+nssJ+3Hync+AUb9l7LT38Aud TuCZxRi6DWSS9zCBhaWsPryYBUGzmCjnj7EZiJG7Ph+Z/oohSz5k9oaJOBybx5ojs5nqO5Kp8r4m QUaYBhrxqdVvmeg+RKvkOjV4PFb7p2MaNF6LikxbNxSrHROYIZ9jakA/VhwxZHawPnP9TZi8ZgT2 B5czzkE+n/8kDHwEOFTl10XvyufoJ9BiqgHO9I2T0VvyAb6nlnA605ujiQ4cSLfnSLqKilhzMs2Z 86n+xGbtJTnnNPnXYuV3yxd4KJLfpZzOLmW4S2hpq9SgolU86daGmh5SJcq2QqRMpFRbqwnXtDwC NXS0uYLaxmuU14pXfbOWsuoc1FwmrQKhI/t/yvMbXcycNIXXr17z+stvePnlt5rymjVr1vfekFIU P6Vk1P/UscoLa2xs5J13fkO0wHpBYQ7lFdKO5J6qagSEBUTKK3NkWz6PfI6Gxkp+9W//hLePi/b6 8dM7vP7i2Z+8l05p/Tl5e1FKTfc/5cWptfoMt27d4vLlMIryarl7+6Eo1le8/vYVT754wutvvmXH oXP8/TsD+JdeU5i8bBvTbPcxzXodK33cefyqg866bB4JHFR1ZVHTlk97SxFtNWEUJruQHm7BnVo/ qjPcyE8IIS0mhOv1CdRXxQsgpMnvWU5bV5MAYT6NtQL5ApCNtbnc7FIj19Kpr0kRCEmlqT6XG50N lF/LpiAviVZ5hutqM7US8ztCHHFzn42v30IBkNVsDFwhxnsJ69YvZWeoowYlvr6L2BLsTnjYMW4L eKrhxCqikZ0VRVTESRIT/hIY+WFSa0L86e+3s7PD5bqNGnjoqtT+VTAi8uTBTfn+Rd88vUltdR6h IQEE+K/Raqps2+Ymn2slm8Vx27hpMe6eZmzYuFQA1xo/H3sC/Dw4f/GKZoCUoVI5Iz295rYu8eZv /RBG2hpb+cdf9xJn5RxD/fPQ81FJqZnfy8910wzzyUHPMZphay6gt3QfU+b4MsbQ4rvW9qcw8rVq k8pYf4U4z2sZsfoAfV0SGepXwGCXBMa5x2HgHinraEYqJ9o1inmbwjlx7DjVF4JovuxF6fGV5O+3 pPnKUp5nu1IoTlFn2DKK9kyn4ehiKvYvIiXInKOOU3hYHsm3L7t489VLHn/5hueff649w+rZVc/k z8GIDkR03+PbMKKLjOhGvv2tYEQXHfk5GFHg8bao/epY9Tnehg+dqKRYNSJIJ784meHLkQxvdkau xWW3OecyArmSs5WzSYFE5e3mVFwg0YUHOBLtS27zaS5nb5bXu0kslYek+AxO6zzoZ7CEodaH0RPg GCx0OdwrnpFeCUK8GfTzKRAYydNgZIQGI2kMdbxAf2Nr5s6awcJJQ3nZWc3cqaPo/+4/U1OURkLU WSHuiySorpifiYyofJK05AhSk6K4dP4ExlPHs3jhdIKD11BSepHcgpPsO+jLyhWLsLVzYOqMiQRs tyVwrx12PgsZO30A1t4WBISsYft+b/7pl/8dm1VWbPB2Yp27E/7ike7eGESwly+/+Yf/zUYvL4py s0hNjCM7M5Ws5BjiIy6w//Q5Bk2egemCebQ3l9DeIAqyNlsAo5oGUWA6qRcYqRMI0UlHSzE35bjr bQWUNqaxduMKFtjPJLMgjAc3y+mozOBWjXiOcefJizxN7NGdFISdoDDsJGUR58iPOE5mykksl4rX 7zAJY49xWG4aw9a4xYRGzcTnxBjmbR/E2pMzmbNtIjM3GDB93SSstsxgwtqBGDjp8Uvjf2DyugnY nrfBYqclI2yHMclhAsb2EzFYOIxDEdvIrYzi4bMaTpxYh42tMZvkOxxl+CFDJv4ru45asf3CIlbu NmSc1wC5hom8jwKj8Qwy/4AP5Rgj29EMnvMJCzepYmljBRCGMUugZEbwFMavm8gEHwGFdZMZtuoz 5m43wmTTWKZt0WfJCQvMgyczxqkf5psNMPIXOArS16Bk7s4JrNg7Hbvt85i4Uo+A8y5YrBOw8Tdk vPcERruPxWidIYs3z2Seqm/iNo5xa0ayYsdsLghUn0j0JPTyUvan2XIow44jyd1JqdE5O4hNP6QV zursqNQqaap+fzUXSXtLpRipIq2uRH1NOc111TTW6WZ0LRVDpmZ9FeOuRcLE4GsjNUoESronV2ts LqVGwLO+rYya9nLK6vNFITVxrSCZc0f3sdnPmwnDR2nDAJ9/IQpBlEVpaZk2nb6KKPQMx+qWt5WJ UlBKOSlj7+bmxuzZ5tTKPZaWFdLe0UB1rXyWjiqtYqnWTVNVQEpaNIFBPppMnjKGouJMrQYFcgc6 Zadb3n6/nxO1KA9LKVD1Wn2GgoICgoKCRLE+4M2Tb/hGwOv5qxe8/PoLtp44wi/1RvHf3h/D4Nl+ DF+5j0nuURiKoRjtcIjPzBaSWlvCgwdd1F0rpFJgva5dgKI1m9RYH+6176C9dh15Sd5kx+8SoMig qTFXfoNC+Q1U8qr8Zk2V5OVnUl9fRVVuGoHu1hzY5kJqlOg2ae/1167y7Jb8VsXxAg+5tLermibZ FBbEEBrqhb//SpHlbN5sR2Dgalmvwc9/CZu3rBHdY4uPzyIx2Mu7jwlyF111ScsbUfVOlCgo0ZJZ 1bDeHwWQPy+JCeKEJJ7RCqipbdWN/ehBhwYfKkLyV8HIY5F7bXJehybPBUjuCdTcElC7f0ft6+Lc 2VD2H/DXPqef/0J8fBfI51qhRUdcnFbIc1KkhfGVEVKGR+cNdxuqtyIj12/KM9PEP/22D7N8LjF8 nbIPfx2MDPYSh9cljiE2Zxm8bD9T5/mjbzRba2c/BiNvvlJ9Nt3td5mdP4MXbWeIGo3jl88ApwTG esQzXtrXOI9oRovtGup0CfutF0g6tYeHF914luBD+UErSvbNoOqoGQ1nrKg6bkn2dhOu7VtAYagV GaJfYnwmERlgQtqBtXx1u5hXT9p5/voZrwQaFHiorpm/JDKijLgS9X0qoHsbRh48eKBdS8GCgvv/ 0zDyY6KO00VDFHio9qGDj4dPX2g1UtSw5KcvX/Pi9Zea/OJYmj/75aENKwnFMcSCQ7H+nE4N5mCE H2kVZziXtJ2zyds4GO5DcsUh4kr2cSFtO5G5RwjLPMrGXVv4VH+eeNeHGOiRhJ53GqN9EhjtHc8g ARA11HeQmptGtkd6JTHUI4HhjueZsMCD8LPHSDqxk/2Bnlw9vps5JuPJS40iQwGIgEhKcrg8dD8O ITpRuSMxkedFBDyyktiwzhVjo2Hs2uXCtbLzBG5ewtLlJri6OLF06SoWLJ/LDoGTLQddsVw5lUnm I3HwX0TgHg827nDj9+/9bzat9yJk00Z2bNxIoIcvZhONGfppfy4fP01ZTj45aWnkZ2dyrSifTHn/ xuIEUjOSmDl/Pk2q1kBDDm21qbR2VFBSV/DTMNKYT0dpLPfuFMt9zGX1hvms2jBPjPx76E/6gEWW +hSL0sqPOUNx7HlK4y+Sc+kI18LPUHDxOEkndxHgtQiLhfriPQ5lhs84xjt+xI6EBWw6Nw7/U/pY bh2C+fohGDsNYvEGE6a7TWC80xgM1xvyD8Z/T59VHzHeVx+zkFlM9jHgY9P3sdu6FMO5I3j4qpEb XQXcbs+jKl/g8Opupk78GLM5Q5hrO5E/DPhv7D5iSsjFhXifmytQMYCRriL2A5jlYcBw84+Zvlyf zyb+lqmrR/PB1H/jnWn/yjsz/5WPFr3Ph4s/xGjzdMx3mDErcAoDl76Hw6lFzA6dzMTAIQIkY1ko kDzUpjdjHAdgvG4MU/1GaHPbqHyRucECVm4TWeRnzO6EQEatGiQwYsQQ+xH82vxdxrqMx8rdEENb fWb7zGTsyhGExm3Q2vmJWC/OpXpyKHMNx3IcOZnhQlj2elKKDpJTfIlrJek014uRE6PdrpKNxXu+ 3qyGfpbKupbWuirZV6dFSBoENBrkmIbmQhpbxdsWw9jYlklLS6YcI8ZMpKVZ9ov3riJi1a0llDYU UittpKomQyCmgIc3mglwc2aU3hDu3X6k9Ckv3oCnpyd79+7VFM6PwYhOeehEKSjV15uens4nn3zK yZPHteTQ1rZGAZICLTqjQER10yg4OnfhKK7ua7SCWucvHmOV9UINULpuNvH0+b3v31On8H5O3r4f NYxRDWlURunq1ati1ALpaG/X7q+ro4vP78iHFFtRU1/H7z/7iI8mTWKctQ8jrUMwD0xi8vo0Bjom 0c8plcEe4RhvOMKakJ3UdbRzp/OuwF2jgGCZQEgWOdEupFyx4EbNViozj3O3sY7O9gqBfgWOxdzt qpfns5SuxgpqS7KpLcqioyyHC/s3cG6fJ9fSDpAeFczFQ64UJx/lWuo5qitTKS6Klt8yl9zcMAry o6iSfeXliYSHH2D/fl8OH17PoUMBAlh2+PktJ3CjrUCJPdu2OXH2zB4NRFQSrForWFV1SMpL0wUo VLeLinL8OHhoEn/8B5KQcILExJPExR0jO/sKcTHntRE2D++3f9dN0/WXw8ijm3JcOw/uNcv5bdy9 1Sy/SQt3bnTx5edf8M3XKo/ghfz2T0Xu8ebLVjo7cykqCqeiIlkM1i0ei2FUxkqX96DWPXMMbt68 8QMYqSmv5h9+/RkzvS8yxC9XACT7r4ARNe9ZOiMEJgatOsXg5fu1BNax0yy/exrU0F55NnrCiHwG vlVA8jWhhy+iv2InY5RT7JPDIJdkrZtmhFeqSApDxX4NcQlnkfc+Lof40BZqScM+U+6Hr6ZstxEl u6dSdtCU1gurydxmSdHulWTvmENB6Bxqjq0gTHReeKAlxVe386C9mNef3+Xzz19pAKHg4y+BEWXM dSDSriJLb8GIerYVJOiiIkr+T8KIDj57ig5E1OfRRT4UgKiKsQpAVLE2BSAq0ffVm681+cUxAZGL mVuJKdlP0GEbDl72IS7nEKfDg7hWH8mluG2cSwgmqeQIicUCIGmhxOYd5XTUDnYe98Z/33Z+q2/J gCVbBEBiGeaRIoSZxgS7aEwcYpnuFIvh2gTxSnMY7ZzLKNcMpvlEMdrSkTmL59PVXsn4kf3EwEcR uM6NqKuniY9RXS9qgrw/Jq/+OUmJE2iJDSctTo5PjCYp6gpnj+1Df3gfzh4PxXntMk3R2q9dwliD Xjh6zmZz6Bp27vNhouEo1m10w9bRgqDtrhw7FcJvf/ePAjLb2L1rF7bWdgwdOBgPJyeKc3Mpycuj uqyEkoJcrhXmUZibJcoplcJraRQUZ+DpZc/Vi0dpqMrm7o1amtuqxKvN5rZSfuKNdtYUaaK2O0TZ 36y/xq3mEvGyU2nsSMHA8n1sNhth4TGEpZvGs/7sUhw2TcPcshfLlg0nPXkvMRc2U5FxhqzLeyiL OcWhwLWsWj6ZcUYfstjHiCkCHP2W/DPel83xvjANj3MmTPQayIz1o9F36MfinTOZHTRVmyvG+sQi hq8dKAZ+Kvouo8Q7GMOAxb35t0n/wgeG71N6r5L0ukTWiqFf4zWazfvF4J824cBlUwL2TcRjxyQc to9n3pZBjF77Pv1WfcxAGz2M/aYxZO7HDDb5F6bN+b3c298xZ3UvJlj9Bv1F77J4yzQmeo7QRtBM DDCg96J+jHMdy4CVvfi16d9jf2UJ9lEL0A/8DP1NfTHfY8jHSz9gmP1QJrgNZcGuibictWSq80Dm +07DdPEYjodt5VLiAZY4mWIwdxSDZw1i5LzRGFkbYWVrwszlY5m+egTbLjqyN1p+6xQfDia4cjzT i73ptuxLseNAvAvRJXspbY2n/rqAQqPAoxrR1F5NQ638du012twoKiekezRFtzQ0CIToROUAiYFv kt9ViTI8rSpSokn3tPONAi11YhhVEmmDgIGqddHR0cwNMQIqefl3//KPPL19i5eiqL4VJWNlbkHE lStqnC3fqinSVWEnVYxDrb99zRc84OU3D3gjW1+Izv3i62+prGnFxs6NadNnkZ8fK/dSTGVlLp3X G8Qg1osxbBCPv44l8xYRsMadSUP0yU3O5uK5y6y0XkNBWSVPRBk9kfd8Lkrj8y8FckRRvf7qa62e 1Jfd+l68TvVX1XdQs6Oq/vnXfPnNF7z86iXPv/5c7uhbHssx6hqvP3/Os8c3xdif49LxvTy62cKL xw95+fk3rA8+x0eD54heCGTkkoMMt7nIaPckRnlnM8SziL5u6QzwUcYiBr1Vh9Gf50tFQye11SoK VaMlhHddzyQzPZTIMD+K887RKtDYVtcqv1H3yJZW+d5bmgq1aFVrU558B9m01OUIsFRwv7mcG3W5 tJUncV9AMjkslOOhblQXXBHoiODAQU8uXtwmv1uaQGoC7W3FWoXVzo7u6q5KVPRMVXZV02io9+to K6e+Vp7zLgGijhotstY926+qAFss26WankuIO0ty0gUiwo9qeSB/miPyI4DynaiqrpUVqWRnhWkT nd6/2yTN4iEvnt3k1Ys78n3fEiC5w9PH34lsP36oJhnsFjVy5tE9lbyqiqSpRNabPLjbpe2/1dXC y2f3eSAG8BsB0s+fP5H294ovXz/llUDqm88FmL9WeQuqWJ6qnitt5bkq6KWM2BdidFX3xCsxZC/F iIpREsPV1dpKemYe//vj0Uz3v8JQ34QfgMjbMDJIZLBnmiaq1oiaU2ao6vJ3iWHg8qPoLd6F8UI3 Rk2epeyqLNIeFXhI+1RmWLXOr796Lcb6Ky1gknytjc9mujLa9Qp9nMVh9isUsElmlFuC2K4EgZ00 hvnFY7hmE6d2uFOwcSL1RxdSfWwx1/bPofncaq7tm03+1mm0n1hMdsBYIpz6U31wHo1nbCk4Zkv2 GR9KU4+xdaO9fCd3uPfyIXefP+Dhiwd8/kbVFVF1YeR3eHJPq6KrgERVV77/QIz3bTWb8l1u3VKJ q7cEQLqTVhWIqEin6qJRx6vIiMpB+c/IGdEt6lh1LbVWDogux+X+fYHKWwIYN+S+bt7TttVave7q VKDUDUyq/sm9ew/k+IdaHZSHD7tnFFb1VLproqhJ+NR8Oa/l2iqpV1WAVc6Tym/7hl+cTPUnIm8n 4dkhbNi9jKB9q8kpP8+FyC3Epx8kLDGECwIjUVl7iM89xIX47Rw478+5mBCupuwncE8ovcevYJBV MAOtLwjFZjPYO58hHhniIcej7xbHcLdkBjhnSiMqZZRXHuPsL7DzfB4ff9afqrJ8YkQ59f7sd0Rc PUVeToIGGbrRMj8HI6kJ4WSo3I24SNJiIzRJjQkn8sJpHFcvw9/TDYvZM3FwWsRk414cP+eL38Yl bA/11qZSd3ZdzVqXeRw6FsTeA0H06v0eq+S8Dz74kNmz54nHUUvFtSJKi/KpLr9GWXGBtq3W1wRK CopzyC7LpESMlKoB4OtuS2dLFY2N5ZSLomwURdhUkcVtUUx14gm11xVo0inKqlMN8eyU/1/P5cBZ H8ZZ/h6P/WbMcu/NvMChGLt/xsaw5XgdnovzLnOmLunFzKWDiE4VKEnYi6/PIhYuHM9S68nMWjqc ySsGsGTbNPEWfs2aI0asC5uN0wkTzLdMwEJksrceK4+YY3PCEqfzi5ixcTSj7QcwwWk40wMmyHkf M3x1H2YFTGNZ6HIuVEcxcO5gLLxGsnyrPu4nJxIYaSQyFcfD+izbMgJDlw8xExiZuXkMUwUszILN +WzWH1joY8ChMGtpS4GUVAXKegOX0p3x3D+DmR4DsAiagKH/aCx3mIr3a8pk8Sh+O+uX9F35Pvbn F7Ps+CwWHTUUMcJ8x0RmBk3nV9N+w0S3kZgGjcB0w2Bm+Y/FeO0ErFYakF8dy6ZQZ4JC3Zk6WyDE aizW3stYZG/J+qC1bNvrzLYDawg+soSjiW4cS3VnX5ILB9JctW6ag2mOHErwILp4PznV4VS35lEr UNHSVq0lp6oKuDc669BNX99TlFHpKW///21Rx6iy4eqaTU3iodeXa4mlqiaFisSsWjyXbRvX09HU pCmJqVOnER0dhypEpqpda1pV6Zjv9Izy/94IpLyUh/sr2VdVW0eetMvff/wrdh9cL97zcTFYUWIY U6Q9pwpY5RN28QSTxo3k+IG9FMSkc37vcWZPNeX4/qNMM5rO5u07uVZXz9Mvv+ILUUxPXyiP5hVq zj31Hpq3+f3yx+2vxfvULWrvc/F42u89ITUrl81BGzgQson6sjw+f/aQr0TxXatvo7fhcgZb+KA3 ZxuTXKLpv/oq/Z2T6C8ecF812sKthIHiPQ8QwzXQM5qZgVlMXrYL14AQgb8yeYYatNLtN27mU1MX SWz8Hm2iz+ttLdRVNHBdILI7yVhVXhWAbO4uNNjUlCO/QQ4d8p13CLi0i6PQUp3Dk9u1co+JdDVl U1saTVVVLK2tmWIQiuS66WL0k6muzNR+S22Yr6zVxH0KMpSofT23VRn76wK06hjdseq3V4Ci2kJ8 7HnRHWe1bpuYKHHGvh/2+/NDfxWMZGVd0qaMUPOHqSTZxw/atGG/quvm+ZPbAiQKSv4oTx/d7iF3 BEaUqATWPw7tVee+fnVPIOSx7OuSH1ZVxf1Cm6H4RmcTd261afu//OIZn796I6ApnvTrb3jzxbea qO3PX6mZar8Ub1jNwPyClw/E8N7oJDk9h//vY32MBUaG+8T/JIwoGeKRqtUBUXPU6HlmMEzAZIS0 k0HLjwiM7GTqfAf0jcy0Nqc9FCo5RFqfejxUa/xW4PgbAXe1t7DlIZ9Msxfn6wKDBTxUTuNw91SB ERW1lzanEmb9kpnquptNvnakBU8nPXAKWVtMyNk2g5LdsyneaUqiz0jyAsdx99xiUgRIUoOmUH/e gc6UbaSf9sF9+UQO73SjqjSBgyf3C5zLsyPf3/UbTRqMPBZ59PguDx/J9/7o0fdRElVDRAcfKhpy /fr1P4ERFVlRuScqAvp21FItOgjRyV+6qGN111LXVjkpKjJy/95fAiM3tXtXybXqHlUkSH0e9bnU /Sp4UtdS962uqwMp9T66z/GLfdFuxJbs4WrONjYfWc260CUkFRwmMnUXuaVnuRy/mbj8PaKghdDz DxGTc4CihnAq2hOIzjrM+sBNmBi5YS7eyqeW+3h3dTi/dkjgHfmh3/VP4/2AZD5al8Zn63L51COT kV6pmHmHs8otlGMHT9FS0/2ADtH7RAMRBSHKW1CJqQlxl34UQHpKWmJ3RCQtPlKLkKSrmiOyjrp0 ho2+7kw2GIuXtxvTZ47j6MmNuPvOExBxYbWtFd4+rvj6u2mz9i5dYcaoMf2ZNHkM+w/sIS0tndJr AhCi2BWE1FSUamslVWUl2rpSIKW4NI+iKgGS3CQKc9OZM8uYtsZamlvrqW6sJq8ik6qOPDKuRdPx qJrsijjSSiKJyjhLRNppzkYfwD14NZfTdjPS/DcEnJjHHH89loWMY+jyXzIvdCJW+40Y4zGQce5i gDdMYfCi3gyb348lG+dgbD2eocYfMdj0Az4x+VfGrenDGJv3sfAbhNex6fhemMPsbeOYFTSamZtG ykP4qTYixXj9MAz99JixbgRjV33CRPs+rD1qga2IaeBE/mDxDh/M+YwRjmMx2TyBqSppdHMv9P1+ p60N1vXBMHCsViDN0PMTVu03YfmuWfx64v8Pv+NLSa3bTnalP1Gpiymv86SgypPyzu1cznPFdqcB dgdmYn9iPkv3WjDJZxwz1k/BLNCQSa7DsVw/EefD81m73wr7vbNZFGiC3tx+HM05zvvTf8tYp16M dP6YPis+5F2T33EwYjMXUw8QfNANl3XLGDnxM4K2uRIY7MzBAxsJ2ejE5o2r2LJtCRfjfDid5Mbh ZKduEEl1ERCx53iGG0eTvIgu3E/atYuUi9dcK4ZCJaiq9qlE1Y0pL1Xlxbvb7L9XesKISnJV3nmd GEFluGrrKrhWXobFvIVkFZVRXNnAhMlTSM/N1cKeSqF+LvrltYjKJ1GVQL5VpRTU4BP5Z3tTlxjl NkxMhzPDqh/pRfvEE93H1fAgqqsiuNGVS+AGa+bNmcj506FER5wi/Jx44+Hh7AwKxnzGdDJTUjAY q4/eoAHYWK+ipKRIFIlKwHuhKayYmGiOHTvKju3b2LBhI06Ofvj7bmXfnhNcPB/DntBj+PlsYuUS WyzN5rNjRwjl5aUUFeZp/eeqBFVGRQuz1wby4aQlDHbYS6/V+xjtG0t/11gG+QqAiL7osyGLzwIy ZV8hemoEhV8iAzyiGe+ZyDS7E4w0XkxZbYUY+jptpvG2thza2jNEgefS3qbmjamnua5ZIK9ORA3P VRGUqu9+h2vyOyopplN+4+vNVfLdlWvdcY3VuXS2XZP9xdRWpmn5Jtc7rmnDc9U5KrpRWZYr16qk pVGNnlJ1Rio04FHQoUT9xhpsym+qRlip/+vajdpWv786Ru0rL80gMvwEqgZJStLlvwpGlMTEHNHK zaenXSIrM1xAoV4g4QEqf+TJwxt/AiM/FAUhCkbEOGowclOrIaISYe/cauT5sy75zW+Rl3eJ06eC 2bbVDS/PlXh5WGO/ZhGNDaW8ef2lAMg3fCWNUbGoEhW4U6/V/leyfinA8rV42a8e3CcuKZP/+cEY jPzCBEaS/kMwMlhgZJKVLQYzdN00srwFI+rvV1++0Z6dm8+/ZNAsR0Y7nmKEfxZ9fFTpCVX0rDsC oyZ47eeXzhTfc6x2cOBC4GLO2fQhd+MEKkNnkO6vT7XorLJdZiT7jSV/qwntYS6ccBhFS4Qfmxfr cdRrFlXxoRxatwjLce8RduEwr794yt2717XRac+edU/3/+TRU4G+x1qXjRIFJWoYf08Y6ezs/BMY UYZdGXQdiPxnw4i6ruoCUuCg3uu/DEZcQs04nRbA5dxgdl1wIGDPfKKyQ7mcuJncyjOyDiYicxun Y9ZxMnIdiYWHiUjfzaXEEFJKTpKaHMm4ITPoN3Q2Y+Ztos/iUN5btp9fL9vHOzaH+Hjtcfo5n2So 2zkxpucxdDrEcDNbYjPFK5EH81pRsvZQLlowS+uW0RUzUwXOFJjoCp79WUm4SnJcBCkCI6kKRGS7 tDBbe50kUJKaFC8KM4DxBsOYNkM86tljmGI0mHff/xXDhuvRu89HTDMZQ1JKOHXyYJVXFNLc0iBG qJ2WlnbKy8o0EGmur6G+uoK6KgEUEbWt9ldUFJFdmExFeSHZqclYmEzn5vUOCkpyqWmtILUykRku RoxcNAwzjxn0mvExU+wMMHESIFg7BRMHQ+a6zMR5x2IWeo9ngd8InA6asFRgxNi3D71X/xvGByYx OnAo805YMW7dGGYKoY9wGMF7sz9gpr8Jq3ctxWbvUlbsniMg0gtjNz2WBo/HzLUPNrum4HDWkvm7 JrL0gBHmW0Zjf2Y2U/0HCqTo03v+/5b3HMa6s/PwOmeJ3fGZTPYdxHjfEfR3GCzwMZ5RvkMYu34I Qzw/xCR0NAabhjHvyBzMdy9g8YHFOB83xXLdcHrP/F9cLtlERtMOovPtictZQlG1DVnFiwlPMedK mrStYkdO5TiwcONwlu2YxMp9MzHZpC/ertzvugny/fySCYt6YWWnj8fmBXgEz8fSeiyT543FZ78v nxi/xziXAYx064PJjunM27MIPfMPMbKWz7VlEaNm9WasUS92hLqJ17+e3RvWss/fnoObHQR+HbgU 5c7peGcOJNhxRFVMzXbnUIoDZ1Ths+QAYvMPUtmWTluXGBkxUh3tTWI4SjQDokYtqNli34YR9b+e 0vN/PyY6GFGiunButqqRIAInbTWU1NdxKjaF2Wvc6TVhJinlTYwaPVwr515WUcKLV8/5QjT9F99+ rZV40oqlvuiWZzc/p6GyhaPHDqE38mPORIUQnr6Xc2GhpGRdJCnjIuuDXQjY6Mrl8JOkZSaQnZdG fGoikfHRRMdGs2vXTvJyczTlNG74CDwcnQRMRnPrersojC948/KZ6HaV46Ew6BulwXj5OTx+9rUo oc+5e/sZD/7/1L0HXBVZtvA7773vezfP3Jm5M9Pd0zmZBRMgOWcVxCwigoKJnHMOiog5YFbMmEAk ShAEMQsKCuacc7bt/1u7aGZsx5m5970v/B7+llWnTp2qOqd27fVfa6+91g3pZK9LJ3TjPk9u3+f5 o3tclY715Q9vab/zkDHhOeiMiqbvxLl8MWYWX0xdSa+IXRik1PHFdJUDQimJSrrFlNE1slgs1kZ5 fy89ogvpG13KgJBibAI3YTshlkXrN4qyF+gQQFDQcO5cnZbvQ+UCaWtVgNHGOU3OiLR2AIqa8SQg oYKRLwpAKO9U62l5pgUetOGzUwe0WVNt7WrY7QC3brRp3g11v27dOKsBzckTBzl2uF5LetbpeVHQ oUS1DyXqPnd6TpR0bleQ0vleB5A00nhgD4UFaqaMgo///DCNJiqWRJalJXkCJFu0iuvXrrRowzQf 8ow8eXjrZ9KRY6Qjz8jdW5cELu5pSc6ePr6ieVqycyZKmxlGaroHySleWnBuUuI0Fi5I4c7tc1pb UTpP9KEoM6XQOkS531+9+kHaqgD0C2mtzx/z4v5ddu2u4L9/YYRdTD76co/7vDOt90NTe/8mjIyf jdnQSdgI9Hb8ycn+AkbE0n/1gldv1CAi2I6PwWjqUvpHl/NdZB09VS4saXMqLqVbVB3dYuswjN7F 8IBU0qMCKY614lC6JYfTLTg1x4mD6bacXDSa6hmu7Iizp3qRLw8bclniZ86FPTOZO82UsMHfkONr zKqowaQGuouxcFMuS2VLlWdIAO35ix949lgU/gM1lNWRd0QBiVLkSqErKFHxIQpA3ocRpeCVYlfK /H/EbJrOP7WvOpaCg84hGu2a/lfByPQsB9LyxrN+XyKzN00mes4wtlSmsbkslbyiZIGQWNbvSaCk cT6FtXPJ250iluNKtpTNpuLwarx8HMlKixZr5CyNTa04jfGli54DFkN8cB0XjvOw6Qxxm4LjIE9s 7d0wMbdgkJst4YkTBGyWUXd4G4cbK5niO1aDj8Jd6zXIUN4RtXw3+6rapkSt/1l2UFa8U6BEYKRE 1bDZSbEASV1NmUgp+6orqKreK535Xo4er+XQkUpONO3XMlGqJEttIiouoKX1mIh0TPK6ubmJIwIh R48e5aSsnznVRGvzcQ1AlKh1BSQnjx/h+PGDHD5UR2PdPo7WHWCQtR0tJ4/QevEIe49ux9LbAKMg Q1zShtDbuxddPbpiG2PDoBRnbKKtsQi2wDNzPK6h1gwK6Cv7f0bC+tGMm2mIZeT3mEZ3QyfwCyYK UIxb5opdkilj5w1Db2pfurt3wXuJN6Pnj2VQqhN9vLvSbcRHTJs/DN9ZDgTMHUR/j99rnpHhWWYY +H/N+IUOBG4Yg2uGEbo+nzAhx5oIgZ/wZU6MTtMlcuswnNMGYJ2sz78O/lfsUuywjdLHKdGYYTNs mLBwKN6Lx2DkZ8Af7D9lVOYIBkz4iM9t/ompsyzZdSiequZ4AVVfdlYNY++h0WzYY8PSfFM2Vg5n 8/6JzN/jTvLm4XhmGWIf3Z3BmXpYRnTDLX4gpuO+wnFCD9w8+uHo2hU7h2/RH/gxJdVbGeiozxA/ OxyiDRiaY4llmgXD5o9hTPIgrAMGoufRHf1R3XD1NcV9ggWLckKYnzSV9VmRzI33ZNuGaFZvmM66 kkBWVgYLjAiI1IayuHg683f6sb4ilbpTWzl5toYWNQNGrGlVY0QpD1WcTQ3TnGwSJScKpFPBKOWj Xp9qbtD2aTl5QNuulprnQ5SPUlQKUtQ2FXOi9lPLG9fOyOePiWKrpu3CKbbsrUJvuBfmPnEMiZiH 1bRMPjEYgoHBAC2Pjko3rkrWv3h0hx9ePuBH5Tp/9YgfXz/l/pVrNO47JIqolV79bOlt4kRvS2f+ 2HcgX/Uz4dPeA/m6nxndTRz5QteM33UZyOe9rfjll/34va4ef+w3kC/6GvJFLwN66VvSU9eUT//Y nXlzVVG+H8WyVKXI1TivWGSy/lbMXlU3R7m/X0lH+EbtI/LyzQtei/z4o5rC+1Is5Oeaknrw9BXR M1fQe7AfuuOz+N57CV38ttI/ppwBUWUMjKxCP7wW/bB6BoTWMiBMlE64gEd4CXrhDQIhlejElaAT sxe9yGpMgndgOz2HgUPdxZK/xakm5YVQM54OoeI5VHyGAoVzcg9V2vYL7WdF2jh7+hStJ49phe3O tzdxVu5Lx6wiAcQ2gZGf1tVso3MXmrS4HpX+XSUkvHS+VVuqOCFVn+Zwo6puXqfdW+UNUUt1vzvb Rqco6PjrokBXTRfeJxC4i92FaqaMyj+yQVvuLuyc0vsBCPlJVECr8owoGKmqypd+cAsHD5R3pItX 07OfivJ6cFMTNTTzPpwouXtLxYlc4eWzO9Imj8p9vcvyZZkkJ00nNFJ0xIxRzMjyJDZ+NPEJnqSm +mkzxtTslVcv1XRzVdtEIFX+Xr58ob1WCkgpmmcKAlS7eXJXmus9tm7fwz99Y4FN5DbMUur/P8JI DsZDvLAYNEKDD+1PgbLAugJ1NaQoKlk2KkDpWJsSOx+bYAHgoJ10jT1El6iDWv4SBSM9I2vpEnOA frGVWAcuZVpEGgWJrhSH6dOQbMH+BFNq4s05ucSTw7mTqZo/mca10bTvziI30J5xfX/FxkhXSjJH EW33B+rmjGdHdgBvbjTJc6ry56hrU9AGr4WMXj6R3+dJR4G6TlEQ0BnoqpR6J5goUcpebVeKXU0V Vkr978HIf0bU5ztBRIkCBXV8dR13bj/QoOPK5RvaUkHIu6JiXBSIqOtUIKIgpHPoSV1r51IdSx2z Ez7U+dS51VLJL+YWTiVJrGLlpl5UFEDIbGdW7Ylk095ksW6z2N2QzaayRIGSaDYUJ7G5NIMdVTkC Jelidc0hOHIwE8cb4jlKn1BfZ1wMviNsuAOpHsOZ4T6cZJdBpA1zJWusK3O9XVkQ7EbMFLG2B/4L DaeXszo/gyOHqhnsbK6lelfxIwoyFIQo6Ywd6YQRtc+7UlG+i/LyQir2FlFZuUfAo4RasfYOHarl 8JH9HDxUT1NTk1hLLWLxnBBLp7lDWqVTam3VRCWkaj19UiwjWcrr9vZ2zp8/r0l7W5sGI6oAVieQ vAsjnXKkvpGWg8cZMWiQAEo1+45tYnTwAMZn2mqzVIwiB2ozVsxiTOg68Tt6Tu6u5cGwS3Jk/AJf nCOsGSHvOU3/nvStnkxeYo9NYi9sk3Xp7vErPOfbMn6uPeOznfGeOwyHcFP0J/bCLNgYo1hRzCI9 Pb7jE7t/Q3f0p1hO78WQaEN6jP0D9vEGAj79GTfPmeEzrenr+xVd3H/PqGw7AteMImLlYMak6uIc /TVTltswcZkdjmkD+e2QXzHQvz9eM4YyMWsY0+aNZUi4GRa+/fGZOZ4uzl9hPmUALskGrGiII2n1 MFYVeVO4fxq7aj0Fxiayu3Esi7ZZsF7AZEXFcJZXjWX2nhGk7nAjaJUNHnOk3eQPJ2LLSGIFkpLW jmPmGm/cJ/dlhHtPXFy7sCAnmNWrsnEcZonhiJ54zraX37Ero5a5YBpvgkVQP0bMdNayw/b37c3g MEs8wxwZPc6QJXOCmZM4mbVLQlm7NpCdFXGsLvZnWYXKL+LP/NLpbNwfx4bqJFbsitWGHk+17ePs 2SaxqlUxtA6rV81UUJ4RpVwUZCjpHPNX6wosFKgoz4naR1nRartaVzMd1DGOHKrSgETBiIIXpYyO HqvnvHQwYVmL+NbeC6vwZZhHbcQoZK1YjluwC1mCgd0ouvQxY9L0cLbvLBIleJCGqgqut7fQeqSW i211nJTjNh4+xUCr8ehYBTI2Mh+XsHwGhSpZh3PwWpE1OAWtxsF/JZaTl+IQsBrTifMx9Emln3sM +uMTsJ08Exf/OTh6pWM2LJrJ0bk0NB7m/oPHyg/Cg4ePtFkKKnbk1WtRQNKJPX79gIdiTT/94Skv BEBE7YgF+iN3nz+j8Uwr4alL6O/si+G4VIz9VmEQUUDPsCK6R+ylT9w+TEKKMA0uwzSoSqQO48Ba jIMqMQ4uld+hhIFh++kfVU4vgZGecdX0CKnGLLoG27A19B81WfqJ3QIHqnruKS1YtdNDpUnbcYGQ Mx21ZOQZ1yBEIKUTBi6qmTbnVEr8fbSdqZP1RulwVayHuj8H5P2OlO8tzQIWAiFnWpRHo6OCtqpq fvzoXu2+d95rdUy1fFc6z/XXRAW9quBXFfhaXqpmx6zTRA3T7CnK+yCAvCsKRtSypHid5hlR04gr K3ZobfD6lTaBjZsCbGr45aoGJO+DiIKQZ49vaplbb14/LaB5R8BmPTHRk8jMCCJr1mRi40Zr03pV nZ7FixPEOm6S1vBES1D3WoDz6bOH0i5e8ez5I20oQtVUUgDwRq1LW3jzw3N4odL7P2brthJ+08MJ +5gCDGPrNBj5fz1M85+BEe0NgRHNYwJzVxVgPCmbPiG7+T76kCY6AriqXImuHL+HwEiv6DoMAjcx NGgR+Vn+bAyxZF/GEMoiTDg004XDcz04tiac3bOnEOrchdQxfdkSP5ykob1YPsWQTUGWnF49nRUT ddi/eBoro0fz5tZJ7l8/r12n8tio4awfX73l9cuOBICd0uk16IzZUMpcKXil6Dtn0ijFrt7/z3hG /jPyt2BEVRZW3pAb1+9oy5s37v5M3oeRd70inbOG3oURdc3qHJ3X/ScYWV4dTOL6kSwu8yNvfwxJ K0axeFcAK4vC2FmfQX5VssBIvCiXTPY05FBUr7wjyWwpm8nqnUm4uHxP/BRrQtxFqbj1ZoanEYsm WzFflpmuvZgzzowZo03IEViZP6oPy7z0mDVRn5QAK4YM/oY9Jctp2F/K999+pC3VUI0CDzVco2Ck M4C1E0bU+9WVBX+SvZWFVNWWsf9AFfViqRwSADl0dD/79ldw5LiAiFhBJ0+eEhhp4+jRE7Iu1mvL 6Z9EQOS0KJj2c5w50y4gcobmZrF+T4o1JUBy5swZTmsFsU5qwzSdQPIujDQfPcyJgwIj+w5yrLYR e0tDjjUXMifPm8hcY+K2uuKcYYVFrAEOqeZYJxhhnywgEdSLPtO64JjhjEmMM7revQhf7oGF16dE rRqG71J7rFN6Y52sw2ABEv2pf8R7kTNOchzvBcNwjrfAOsyIHhO7YZpoxfee32tp1F3jbES59JRO X4f+07rT1fNLgZmvGJk1mIF+urhlOGAU0AcTUeD2MWaMzrLHJVEHVzmX3yp7pqywxylRF8uIPvy7 9T8ybvZIRqe5MiTGnr4ePegy7HP+3fCX2AQZ023EZ4TkTWLqWgHP0qk4B3zOssLxYuFPZPlOV1YU DiFhaX/iV5uzcp8nmdudSNvhTNKuwUxdPpBpa01IrxiL/zoHEgvGkrB1JMtrgsjZOoGcvPFMCu9L avZQzp8uxUDvK3aWrSV7UyTTFzvilCTfO6Y7fpu9cYo3wiSyP3pR/TFOMKbftN4Mj7UjOH0Uji7d yZo5jez5U9kosLFZK24XxOqaQJZU+bOo3I8VpSGsFADfujeL5vNltIhSUinAL6opo8cEQEXRK6+I WqoA1g4F8mcY6fR8qPaqYkrU+2p7534KPJQHRYG1+ozapgBFuf5PCRiPiZhN71FR2MTv1LwFOtFi EYaKEo5QCZl24RC7A0PfXKx852HunoCuxViGjplOfn4Z5WX7aDjSyLbiSnQs3flEz1tgTDr5aQUM CChFL6SSgeFFmESXacdTZdeNIotlfTdGUXvQDy2Qjj0fo9CdmMi5TENFgndgEbxTIG8HPYbPZJiH L1920+Wbnv3IWrCMc9fvcfvpc55IZ/pY+v1nr55z69F9zklntL6oDHuPKfy66wB+r2eHmVc4Bu5p 6LjPYGjWPr7x3YhudCU9o5QVvA/9eAGLsG0YBcl1BRZjHFrDwOAquS5VXLOcAWECJGF1DFDlJeJL 6R6nAlkP0z9MwCV8I1YB6fhNmy7PaAuXzrULlDR3eEQ0GFFgIqLNtlFQ0QEol84fl+f7AM1NldKf bGTZ4lAWzgkQCWH5ohhKC5dxpKGA8631XDkrwCD363TLIbn/qi6NyqBcJ4ZKgzYk1HRC2svJBk3x q/upjv9fhRF1XBWL0nJSjKcDpRqEqPgRJcV7VC6SD0NIpxQXd8CISoamvCm11QXU7dvdAcYCUCog 9eWz+xp4fMgzokBE5RdRMPLjm3vs319ARnoQCxfEM3t2hBx7LUePVHDtykluCnTz4yORx7x6fofn T29rNZTeCJDcuHlZEzVLRCn/J0/vC5i8QNSbgKzAyWs1xPecnQV7+XTASBxjiukXpqb1/u08I/9f YaRjqEZp/peyeE1VQwv6Y5PoH1HMNyoVfHQjfeX4A8MKO6YMxzQIKNehF1qGdeA6EoMmsT1rKiv9 rWjIHsPJxV4UxQ8mxP5rAgYJfAQ6sjV2KGsDbUTv9WWuey9Kk1y4sD6Ehpmj2JNoz4kN4exaEiHX 8YDnL5/yVJTxq5fPeSvrmodRlHKnKK9B5/q7YNAJIWpdAUunQu9U6goq1N/7oPGfEfV5dZwPwciT x/J835Rn/tZ9bamGaN6V92GkU973kHReuzq2EnWeTg+JBiO5VdPIrQ4gd68fi0uE5CpC2NKQyIri UNbvVdV846WTTmJ1QQTrVBbW2mw2l6WRXzGT1AUTcbPvQpq7PdmTnEgdrc/CaRZkevcl06cPM6b0 w29MF4IFQFInDmDxJJGxumSN6EvaOGv8h1mzaGa89tC4udpo0LF503ItcFVBSEXZjr+Akaq9u6it KfqTVNfs0UDk6IkDmjQertWW7edP0XTqsDbOruCitbWNs+2XpCO5IHJe5KzARpuILOV12xmRtvNa rMjZs+c0SDkjVt3Z9tOaa/d9IOmEkROHj9J8QICnoYmGsmpsTPuyZHUYE6K+Z26JDYFr9Bm/yBWj 4B4YBnXHKdkYxyRDHBIHou/fha4+3TCIc+I3jr+hi8u/033QPxO7dgTj51lgGPM9Zsm9GD7XCMe0 /tqMFecMU6ySjLFNscI8zox/dfwlv3L5LeaRZrgkOTA0zo5pS8czdu5wrGQfw0gjvh/9lcjXuKUP ZkSmK5ZhJvSe0B3nBHsc4kxECX3L2HnmjM4xIkyAYFyOFd1Hf8yotEF8N/wruk7oybfu3fjI9VO6 e/cQkNLDOt6YITOs+HbC70msDCAoz43J2YZsrw9m96EQNqnS+8XuJOc5kLLFlewSDxK3uRAnMDIk /UumrTMksWwI09abEr3NldA8R4EMMwKXmLPhQDDLy3xYVzWVNQXTWLMykrS06dx5eoYZa/yZnGOG W1pXHJK64z7fDtdUM0YscMJpkRO2CxzoF61HN/ev8UodzJgAS6ZHj2B75VyKGmfLNfmzXABkZfV0 ltXIuoDJ2opoVhdFU3xgEY1NO6XtqFgOUWgnW2lvOiXWYps2/q6UjQKPTgBRSkhtazpex9ycFDZt yP1TbEFnzIBa319bzMb1SznYUK6BiRKlGJuO7ycoMhKdUclYx+6iV5hYZsknpIM8LMr6ELrBe9EN qqBL7Cl6xhylZ1A5htIJj0jczYiQFTgJmPzhG0u+0nHgd9870dM+Ct/ZB9GZuAV9sfR0Y/eJlVdN F1WJNLaS3gkd8n1kEd2ii+kStZvu0SX0jdhPv4h6UfgH0I8+SJ/wOnoF16ATug+DkGKGTQrGcZQ3 LgIZwycG8Gl3PT7tocfHXfvxyfcCygbWfPxpD3oMUNOoUzEbE8fA8en0EQBxiNiEdcROek7Ow2rG Eb7wK9FmMPSKrkVHWaICPcZRG+gfnEffoG0MiK7QFJCa1dA9RhXblO8ctu8nz0gp3eJqZfsRucb9 mEXvxDo0B1sbe1qamrWhmLPy3J47c0qgQAWNCoicU8M3B+W+NAkIHpPnvJ4DDYWsXJnOggXRzJgh QDrHh0WzfUWmsCh7GgvFEs7NCSN/TRaVhavlPtVwUQDmrACMmolz4YKKK9vLpUs1sqzQYEINuykQ UbD6/lDNhwDkz6I8KgpeVdXuAwKtR8TI2iHgulHzjpT8Z2GkcBWFBWq4Zh27d63T+svS4i1UVRRy 6ECNAMcdXjwVq/ovPCMqL8k1Hty7qOUZuXO7TZTOKR7cP8OLlxd4/Oi0KIxXPH34mAd3bvPkwX2R u3KsBwIjD3nxTA0Z3GPO3CyCQ/wICw+kYm+xfPaxVk5AhVg/e/uMN2+fyOpDoYOnlFce4MuB7tiE F9I3VEBEpYT/nwgj8kr+BEbkOoQAONF6BWOPZAbGlPG1gK2KE1F108xCBIoFzvtF7qNbeD1G8Qew iSwkLCiIxQlT2JQ8njV+lsx0+QI/g18ya4IJCePMmeMxgDwxrrdHOQl4DOX69gQWefRmuVdf2lYH UD/Tie3x1pwsmk3ZzlyevBAwFIB7/fqpXNZjgf/nKU0AAP/0SURBVBGBtZ/goxNAOuFCKWn1p153 KnElnR4R9aeWnfurv3ch4z8r6vPqOB+CkUcPn/3JC9LpHfmZvAcjaqmGk96PG+mEkc6YkXc9JEp+ sbh0ChvqotjamCgKIEQ66xB2NGawqlS21WewuiSGrbVpbN2fwsqyCLYfSGdrVQrVB5cSEOKEzwhd 0r0MmeFtxCwfE7ImGDDL688ye5KxJtkTBjLXy4Q5XmZke1qR7mFL9rThjLLswYLsMLy9XcmclcLu slIKS8vYW76XPdt3Ul60QyBEVetVQzQ7qd5bKORfRkNdFQfr93GwsZ4jRw7R1HRcgEMNvSjPRhOn TnUMxZw5o6DijHRCbQIbZ98RsaLa1Da17NymXv9czpw5R0vLRelwzosSaRcokeVxAZ3Dx2lrbqGx aj832m5RV7KfytIivu3+3/FL6Mf87c4krjEmfoMzDtG9sYvWoYfn7/FeMkygwhbzGFMhcUO+8vge owhrzMJtGJw4CN3x3RgzcxB+q0YLIFhhGinKP0IXh0xLek75luHzhoiC6INDijVWMcb8s9k/Yh9l im2EIR5ZQ5ie687QJAscY+X1XGemrPFkcJYLn7h+xJcuH/OZ8+9xjrKm97iuGPnraTlGVE2Y8fOH 4zFvKAbTu/N7h3/A0K8H7rOHMDLdCZ0xX/NHu3/gyyH/TP+JH2Ef2ZOB077hI6d/4oshvyRp81Qi lo0jIncUc3cHsvlIGgnr3Zk4y4LU3eMI3GFCUL4lUTuHSgf0NfFbxhC+ejDTF5gyY/No5q/1Zd4G X1aXh7KkdLKAsQc5hXasqx8k4GDFjoPTBIZ9KanPoqA6h8zVU3BPs8JSftNRC+wYN1MVyzNm6Ewr 7FNNsE8zwzBcF+MQHfxXetJvyOda/pCF2/3YUBXJ8mIB74oAcgRMFuwNIbcsiGW7o2ho3qEFLarY jIsCoRfPneZkc4eH49aNdo4dqaLl1H6tzsjxY2WinOo5eLCA8HAPFsxPECV0UANrNQuhuamaK5eP cOxYEdlzo8helMZhNTTT0sC9i2Kln2qibP8JvjCdgGFIEXoCIv2ks9WJ2qeNW/eOFBhQr6Xz7RlZ 91Oypyqx5irR9S+gf+AO9EQMQ3ZiFCQSLFZd8G76BBZJx1ohlp6AjCzf79h1ItW2P4uudOwqN5Da XydCzhm5H1XNtH9MLQOjaxgQsBWHqYn80WwU3zsH8JHFdD6zi6TnsEwGjJ6N7rAZdBkzj16eufTy WkmPiWvQmbpFAKMU4+i9omxK+Sa4nC6he9ETkOgbUiD3ZQv24Xm4hq1kaOhSDL1n8kvzQAGTbejG 1dE9tl6AZR99o8sFTsR6/mmmg0qiqH4PdZ19w6vltyiT+7wd2xHB5MxdwUUByPOnj3Cy9TjN7c3y /B7Rata0C4BoCedOV7GrYB4ZmROZM38KM7M9mCsG1YLZniydN4llCyazfOEUls2fKq8ns2zedHLn +7F+fYZ2nzuGbFThy0PavT9ybCtV+xZy9Mg2Ac58Lp09yu0r5+UaTnFBDf2KUXROgFQBiYJSJR+G k45ZN0pUIK7aT/V5ygjbs3vjX8DH35bV7BYwUUM2FeVqyu9GGhtKNMhRuUeU9+PFs9vcv9ORS+TB PTW99A6qOOJtNc334U3uP7rBG1GST17cknWVJE3FMLwRq/iJKJ/73LyqcoaIhf/gBU/uPiElNkJ+ u9m8fPZAlJoomZePePnqsRzjKW9VyOiPggOq1pAGI88pKK+nq90UbKIEhEP3S5uX+xpV9jekRGur vSOr6C3PhH5MDfqBhQyQtqY/fiHGdu5Y/ZSBVSlW7XzalB7ZoBhE6Wht+0t56wXnb9zBxDNG2mIe Oilyfjlu3whpa1qMknoOK7V8JrqhFfST5yk6MJbkiXYkj/2cdQG9SbL5lKUTbJkz0ZLwEV9TEG/H 0QXj2BZqQtuaKWyX5fm101k3WZeCSHMu7gynZdVk0ly/4dDKOF6f2c/b5/d4/uYlD+S6Xsqv9Er+ vVEQpf7UeKiKDRcRRui4dPnvr8kb+ZJ/S9T311Kv/OlYncdTMRsCID+o3EDPtSE1VSX8lVzXS/md Xgi4PXvRkT1WxauoIFoFGSqXiJLOXCIqN8r7npH3QeRdUVDS6dlRnpFOuPrFMrES1+4NZVVZsEio rAuE7E9j3d54NtakSOedzKbqJLY3prPtYKr2/ubyJPJ3peDi3J3gcfqkTRxA5iR9siYZMmuiiMBJ 9gRDZk8wYt4EY+Z7GTF3vBE5AiKZ44xY6DeEmT4OJHtYETbWFM/heuzYshBXNwc2btvGjoJisQgq 2FtYQlVxoTb+WV25i5qq3dTVlAiIVGpJx44fPsixo6rDP0Zzc7NAQ4sASKuAyCltvcO7ISDyAcj4 a6INzcjn1PrZs2c503aRE80XRCldEBg5T5sCk+OtnDh4lOMNhzha28iRmkM8vvGYIYOtcBj2BbHz DcnZZkPSWitCl9sxSaz1kRlmAiR9sVezYQRGnFXirwQL+gf0o9eE7jglOuKS7Ip5sIUAQX8mLhmJ a7pARqI+pommOGc7YRJtiO70nqKEjRiUYsNXw/+AZYg+jtHmcnwnxmUPwcS/J6My7QjO88A92xbT sD4MWzAK+2R7dMZ3xTbYhF6jvsY5xgbjAH26CQx9J697yNI5wZY/OP6SQUnWOMabYh2lx4g0O/Q9 vmVYrDHzKkNI3+VNVtl0RqebMzjahFFJdmRt9SdulRfBi0aQmj8dj3Q7RiWbE7fZl5SiaUzZNAiP XGuckvtgOPVT0naOI2iJIWlbrMjb787SfBdmb3BkaclYllaOExnOnCJrFhWZsKbagmVl1izbNYjs pS60Xc1nSqwTU+eNYFCmKcYxvbAN1cUxagCTFg/FOckI51RTTOW31vH/FrdsO6yn9iF+hTeba1NY VuTP8hKxfAVA5hUHsXBvOEvK/VlbkUDpflXVVqzfUydoOSEKRBRb8ymVxKqS+rpirVNXQXuqUmtL y1527FjIlCnOzJsfzoXzjdrUT5XLQrnclSv/2LE9LFkmHVnmdPbU7KTt8inaW+p5fLmJ9hNHScrZ QJ9RqQwIUcMRezXQ6C8do5ZxUsBBBe+ppQKFd0VPQcI78v77/yURJa/GytW6AiAFPX1laRBdIZBc iG30doZELKT78CiM/ZdjJCBhFV2G/tRtDJi0GePpu7ScIDohZdKBixX703dQr3VD5XupKblxBzBO PyyKpxDTiO1YBKxkWNRqHHwy6e3gyz/1HE73sbPQCdxO96gausU20jOmY2hmYGSRXFsHXH1IBoSW 4DJlNk4unty8cIYzJ2s52SbP5rmT8gwLjLTVc+nCUc0jUl62luhod1asjGLhYn8BkkksXxXAqiWB LMz2YeGsSaxcFEDe8jABkuki01ibG8ryFTHsr9umFUI8d6ZFlq0CDHXkrU8mZ543ixb6smp5JHtL 1nH/xjkBTdmv5YTAkYovUwnWjv4dGPm5qP1UHIryEKsEkB+Gjr8uKvfIrp3LtGVZaR71+wu1asGq tMHzpzd4/fIuKmlZx5DNLR7cF8VyVyzZuyoR100t6+6jx9d5/vKOwPkRrlw9KQCjkqSd5c6NM1w9 e4wnt87y7NY5DlQW8PzeFXh5nxePbopyE6v32X1RME9EqT3nh7dvtGEINTzDm0e8+uElpQdO0cUh EHOByf4Rh6WNl3cAx9+Q3gIsamhPAbp+dDX6Abvo770ag3ELMLQaja3jiA49rmnad2BETq3BiPKb qCrUomQv3rqL7tCpYuStp3eSwP0HnjElfcKk3QlMuw2ZSNLUoaR6d2FNcF9CjX7PlsCR+Oj/mrx4 Cw4uHMnpFRMojjVnybivqEyx4+pmf6pS7dkthuIy767UzxzK5bwg8gPs2L8ggh8eXuT5i0c8EtpQ Yb9q4vEbdc3qT6ChE0b+DBB/CSGdooDj9d+Q92FEeUH+LCpH0fM/iYKQDhh51QEjz1/y+Ml9rW1c u35JoEPN6OnwfCiPiEp2pkDlQzEjnUM0KpD5XXkfRjo9JL9YWRnAWlEyS0VprK0MY+O+ePIqY7WO WwHJlupkVuwMYkNFNNvrE1lbGs7mPfFiLcRgbfwZsT7WpHnrkykQkjXJSGBkoOYRyVZekQkGzPE2 Zo6XKdmeJgIj5syeaEWWjw2J7iYsCR3BgsgxREy2x9myN2GBE6jYu4eqykp2bM2nplhgpHS3BiM1 VWoctFhApIKD9TUCIo20NB3XZruoAFU1FNMJI1pQ6v8LEFGiAEQFrqr11lYVX9Imx7osndklzp6+ wOmmM1xqv8Dl0+00NRzg6ulWrpw8zfjhI3Bw1Gdlfihxi43I3GJB9GpTfGabMWn+UEYJgEyY78K3 o3+HW5Y1Y+Y7ixWvhmsM6Of5uShTIwyn9MUhxl72+QarOEtcsh2wTTPHPsNOQMQImyQrevp0w17e M5zeh96e3+EYY4FbshOD460xDxyglcd3S7VkWLoScxziTfhiwrc4pDhgOK0/ehN68f3gz7AKNsZG qH24PCRjs0fhnjOSfzb5bxhME8Ueb8YQlR01rD8uck59r14Y+vTAJliU+lZfLPx7MCLZBvcMVyJW TWRFTRSTZlozNceJ1G3TsQ/qh/HkngyKNmNwnC3GwWZyzbYCWv2wDP4On/n9ySm3Z9URW+aW92Lt EXPWHXMkZ68FS+vdmF82iPX7R5G7y4blO00pa3Zj9U5rNu9yZ8MOfxw8vsMtxhiX2VbYZAwUK3sA FsG6OMUbMmHRUOxkaZdigkFYb4Zm2eEUaYJTqB6rpF3nVUawuiSQ1WXS5veEsKwikryGCK1AZFn9 Ks6dV7lk9nPy+H4uXT7O1RsnuK4K2h2sIDHeT7M0ly1LJiRkNIGBwzl+vIjLV0ThiKVcU71dy5XT sH8PmzYuIDV1GlGx49i+ewnt18VSvtjM6eY6Hl06wQmB6XHTkug/NoMBwf81GFGK/l0ZEFX9M3l/ /78l6lwqs6WCkA6PzD7ZrjwORZiHbMZ8+gq+GRrNb2yDMIkUAAkrQE+UyMDwSszCqzGPrP4TeGid 90/HVd9DgYmOCkKNKaWbz1oGBm+VtrVLgHQpH1v58Rs9D7628cNi2mL0p6/WYKVn9L4Oz4hATD+B Ef3I4j8d80OiZtsMC1lBzwH2NFSXc7H9IM2nD3HirPKMHONSW4MW/3O2XYBAQPBgYxG7di0WwIhj 7rwg5swNYPmiKAGSWJYvjGT+rABtFtaqxTEUbJ1N7d7V0tmqbKuqaq9KTKcCYdVQXT1b87OYt3AK K1dOYqnKXr0gkLqqTdy41MzZlkMCJIc5qwBD1t+NIXofPt4XNdyj4pNU/JGaXVhU9HfSxX9Atm9b wo7tS1G1ayr35otsFaAukrbcqg05vn7RMcPm2eN7PL1/k8cKTO5d5enDazx6cIGnjy5y81oTN68e 5c6tIvmNxrFnezitRxZx7sQytoulPz91MAmBJvLbxfPwdiuP757jxdNb2uwdlQL9pQrOFBhQoqaF v3z9BBUrUXasnW8GhWGkPHPRx6TN/W3PSJ9IWSrPyE/Pg56qsuuXz4AJyxnoPof+Jm44Dh6tDdO8 1TTuz2FEBVvLRtnWASO3Hjymm/0EzGK20CO69K/CiGq/A+T5cB4bS5DfNHzcdFgSZMnU/v/CojH6 rPLRZ9/cIZQmWVIk/VFFsrVASh+We33DkfnDubZ1Oo1zXDg2dxhlYrjd2RxIcbg15ekTKFsazxsB kpevH3Zct1y2mg6tXakGGR1eC/Vd3oeP96VjJpv2VT8ob+X9d/fvHBbplM4/BScqE2rHlGzlsVCJ zxSQ3BdAvaGVErh564rA6QWBkMsahNy8qYZpfg4jnSCigleVJ0TFurwr78NI5/IXC4vEOij3E6tU pcOeSq501MtKQ8hvTGdFeRTb61LYUhrFpr2RbNsXw5rdIeyuzGDT+kT6df0lM4OHCowYkultJDBi /JNnRMGIvsCIyERjZntbMNPLTN6zINl9IDlT7UkZb4q/Q3fcBvwH9n1/wxj7HowbYkjekizqygso 2blVYGQPOzav0cY+FZDUVhexf18ZB/ZX/QlGWltOaZ4QJe+DiApCVfI+cPw96YSYjs8LmAiEtJ5s 4+QxUSYnmjl1RHlEaqguKiQrPgrdbz7Fb+I4uRFNpC4YRUC2DjlFzsSst2FCtiVjZrgxLnsoTtJg B0z+Bpe0gQxJ74/utN9jHfEtvYf9AwZen+KZPURgxEasT1M+HvmFdO4GWKXaCoiYCLjY8/mIT+np 3Y1e47ug69kNA19dHKItMQ0cyNA0Z4ELExxiTdGf1o1PhvwLXw3/Df2md8cwxpTuE7vz7bDP+I3p P2ll/c0DBvJ7h1/z0aDf0d39e/5h4P+NcYAeHzn9il9Z/SO/c/hnenp+JgpJD6NpA7GLEDhKsMfc b4A2i8fAW4cp872wnKpLzFpXjCf9gbFpRrjGDER37Bd8PeQj+nr2xDzIjAE+hgzw7Y9ViHznCb9m eOo3LKgbwqqjzqw8Yc/sAxZk1duw5dp0VjV5s6zenbU1o8mvGsmyzQZsLOlHYbkDe0rdmTnbkuA0 K9xTzbFLM8Qwto98dytGzrTHMlzOETEA2xgDrEX6+3VjcLoNI2YNEWtch4WlYSzd7ce60iDySkNZ VRTKGmnjKl5qVWk0BVWLaD1Ty40rragqykeOFrO3ZgNnRPEcPlTMZF83AgJG4ePjxIQJNqSnTyYh cQLJyZNIS/Vn6pSRWuGwkCBv/P3GsGFDNouXilIrWc7J80c4pdz8pw9w9+xhLraexHGUPzojkv8m jCh5v5NUnpF3RXWa78r7+/8tUWPwPaPq6BFZLzCyn94R1RhIx28YuAXHsA18ZhPEF25JOKbLNUbs EUAQS1L2HyD79wsREPEv7vDU/ARC6voVmChAUcc3jKnGMGAttpFb6eu9iH8zC+S/6fnykX0kvcZl M3BKLmbBGzCN2olhYrVcRxU94+rRkc8pGBkQVfoX1/yuKLf6oJA8DB0nsGPLBi2BXMsZAZL2Jq0G z6V2gYBTKjlZRxCrFnR85gAtsp9KZHbpoki7GBVnFTzUcfJIOW1NNZxv3c/FMw2ca60Vg6dSpEab znvpvPQRslTTcRsObGXh4iByl41jXd4UcpdOZfHCIMqKVnBV7nf7qQOcOl7H6Z88Ip3DNR8CkHdF 7dMZb9TYUM7ugo48Iv8VUV6RTlFDNioZ2h5VbHNfkTbk+PLpXc0z8urZQ148uMrze5dFRDmKgnx8 +zQLZ0cTHjCasoJc6eviuNmWw8m6KFrqojlSGkhTRQiPz8yltSqa3HmBrF+Vxt6SPOblJPPDKzVV 9YUoMjXNF56Jvnv25rWAyDMeitLZWneSzxxDGRhbTfeoY/SKUtN5FWx8WBSMqOFE9UyoZ0M/ogS9 6Zvo77kAg7FZ6BoMwtnFvUP5alNU/gqMqADWVy949PwVem4CwRGb6Bm2Rzvmu22qE6pVW1ZeGBd5 DkZMTsDM1IAJNt0Js/qUggh7Dsx0YZXXZ9RlOVCZas3plR4cmD2Yk7mjyXL9iENzXWV9DHtjDGlf PJL147/m8upJbPQ3IS/ajcad8/nhfotco1yoco+oGgvy91Z5M2SDlhXlRzVNvmMK7F8T5fn4W/Ij AjTa8dRSxYT8Ob+HAg/luBJW5OXzN9o04zevZLua4fPipSZPn9/k6YurPHl+jQePrvLgYUfm2Js3 O/KgvA8jyhvSCSLKE/LutOXOqcvvwogCIgVCv5i90525Oz1FvES8WVgoD1VJAEuLA2UZyrqycHLz J7F6jx8bqyIERkIprslm0cJgBnT7LanTXUgeP5C5fgIY7v3JnihQ4qknMDKAORPltQBKupeFiDmZ kyxJcjdksvWXzJhkwdYML5ZHjWR18gSWS6eeEzaW0da6JAWN52hdKTs2rKa+WhRChQpc3UlN5W4N Rhr3V2sp2k+dUBbEyZ95Rd73hrw/7NK5Ta13wovadu7cOW2bSr+rst6pbSrPyLGjx1BJky6fO8vd 61cElErwHj0MKz1dnE30KFyfy6XmBs6eFOvpQi2zV3szKaMHs/YMJTbflWEpptiGm+OaZIdLkjm2 UX3Q8foNFuFfELzRibTdY8jYMYaYDaMYmmBCt7FfYRZpgUvOKP4w9ku6Tu2FQ6ojllHm9PXtzW9s folFsBGDY20ZImIVbMI/GP/f/LPZP/Ar639B368PgwVgxi1wY8zcQTgmW2KdZo9z+iDp+Puh59WL 71z+SD+vntgJyBgFGPAfdr9Gf2pfPhn0H3w17CPc5wzFNnogDnFGOCVZ03V8Nz4e9AkDBUo+G/RH rAJMMfTuj/nkgRgJ5Fj6fUzqjvHEbHTHfYYtBj5dBVwcsA4z18ApocCPoHVjCMkbjs74fyF842Dm VU9keeNU5tVOxjj2ewZGfYfzTD1s4rowo8Sd5ZWjKD0uYLJNn3U7e7Gz2Irt251ZvtKJwPh+RC4V uEvSxzHTBNcMW75z/yN28QJtscY4J6rU9wYCZT0YnT2IoTOd6CHvL6+JJbfIn/VlwawXMFmvIHtf Eqv3RbK+MpU9+5ZxqnUfbWK9Xr5wlJrazSxdmcjcnBiWLE7myJEimppKaG4uZvOWLDIyJzN1mhO+ vo5ERXppSavU+P+iBemsXTNbALmCzKzpHGnew6mLRzl77TTnVRmAE9XcvXKRXsauDBibgV5IBXrh AhLSASpF3k86ZxXI15l34d2O8n+0KBjpHS0QEl2vLfsKUAyUzt40eBODQtfSY0gMv3JIpH/YLrku UQ4x9X8Clz7htXKMDgB5VxSU6Mfs0yBlYEwl37ql8M+GU+nlkcPXw2bwvfs89AM3YhKxE4PQ7RjK Ui+iUK6lnF7yvZU7vpeCnshy+ipX/nvHf/f6VXyMdchW7DximD7Vl+vnD4sBcYiTZ8VQaTuOVi25 tYWz2tReAZFWFfehUrN3ZEU91yZg0XJYk/OtR7SYk7On5DMnD3Km6YAYH/UCBapqs8roKjBz/pTA hZraq7LllrOvdi1LlniyYKE7ubm+rFgWyNJFYRTuWMQ1aUNXL5yUc3aUCVAg1Dml+115d+hGAYjy nnSKmoWl6s5sy1+seTlUpd4Pwcffkt1aDMl6LburikVRAbZPHymvyB2ePrzDywfXeHr7PD8+u86L ++d4ePOUAMkpXj9uZ1/pGmbF23Cmfga7VnhSljeZU5XJXD2Yw9FdEeQm2Eo/nc7ju8e5fukwjx5c kuPe5/EjUfqPfhCFBPeeveLxD2Jh//CUu6II524tY8DEWaL0S/kyYD+91PDgT+D9IemjAlh/Am3d UDVDrFAAdz36E3IYOCYZHX0n3EZ68fotPH7yWKtFo8GIvFZAoiBF1La8Fjp69RLRr1iODsPUf43W Pt9tT38pFVjGljA0ejNuE6IYbmXKYtF1u6MtqIozoTSsPwfnDKYkwZjVvt9yavloKlIsmDPyP9gR LkZUlD4t81xpnetCgV93tvh8z7l1U9idOoy9C/14ff8ovJDreq4uVKBDrva1gINKHS94ICLvvQcj 73szXglgdXzZDlHwooKOXzzvmKnz7MVdOe4z2feplglWTcPuiNNQ9YSe88OLH3jx8EWHPHrCk/v3 ePHkAa9fPaGybBdz5sUye14E2XOj2bhlMecvNgnkvODCxXYNPDqHZjpFeUY640UUlCjw6ISOziGZ d6Xze/1iXqEHi3dPYGGBF/MVkGzzYt6OSczJn8jCnVNZXx3JSuU12e2jeU4W7pjG+qIkZuVMo8tX /0ryNDdiR+uR5mnC7MmWZAqIZE0YQLZ3X+ZM6kPGBH3Sfe1J87UhcbwJs6bZsTpuFFvSx7MlbTzb Z0xkc9qEDkmfyI6cYELGWjPGyYiDNSXkb16lDdGUlWylrmYPx9XU3YZ9f4KRUyeb/yaMKOn0jnS+ p6BDbesEELWtM+ZEgYjapjLKqfVjhw9RLQAyIyUR4/46TBjlyvY1S3ly9SwPL5zi3rlj3BTr69rZ JqHGM8xeM41xSb20Kb1TVgzGOd5MK9evitPZSOO0DevJ6AwDYjcPI2HbUBK2upC6cwzRm8cwNksA I9mW/tP7YRxhgkWyDQYRRvSe2Js+k3Sxi7JmfI47/b11cAi3xCbAhC8EDvpNGUC/qf0ZlOqMbZwV zql2sjTDQeBn8EwBGXltFmXGxw6/0WJGvnD8Hf9h9W90H/cd5mEmDBJwcElxYuRMV7FS9ejt9Q1j c4YwYoad5lnoHzSArl49MA4252u3b3GNd2V4wmCmzvXAzLcHabu8iFo/hgk5trgkGvGN2+9wS3dk VJYbFmF96TvpX8koGUdK0WhmlnthH/E9Fv5dMJ3WHTN/A/qH2GEaNwQdP0Os4syxCu9GwgYHth70 JL/WlZX5BmwvcmBP0UjWrh6Eh8/HzNo4lmkLHQSadBmUaY9dghluAh0mwf3Rmfgd/X26MTzNAddE G0wD+2Mb2JfVNfGs3RvO2tIglhf6s2V/Cuv3JbO6OoGiIys43lYpbeQIF1QyLJX07Hw9F67UazML VMXW1ta9XBDgvHhpH+1nKwRIMvGRdr16dQpNJypEWeSJ8jjGlUtNYnEfoaRkFSnpvhw6UUTLpeO0 XFC5Sxq50lzLhZZmvuhtRe/hSaL8xQITGfCTsn0XRtTyw53k/0ARq7NjuEY6ZlnqhRZgFrQFvfGz +cI2lO88lwksFdM7bC+9BEa6R3XAiE6EGtLpsCDfFQ2o1LHUsUV5mAavxzRkI3p+6zAO3455XCnG 8RVidZbKvkUacLzriu+UzgDb94//s2sXMZbrHTJtFsZGxh0w0tYgMHKUFgGONlWcUCDkXVEByufa ToqodbXtxM+kreW4AIysK3A50yTbOhKdaaLaxzlV5+aIFhR76uRe9pbPYfWqQBYv8mFZrp+00Why F0VStHMZVy6IwdR8QJvKrYDkQzEj78NI51LBiAKmo0dKtNiPnTtyNU/Hh4Djb8sabZaNyj+iZtmo lAgqCFfNpnn6SGBExXq8EMVx4xxP717k0Z0z3Ltxkqf323j+oJ0Hl2t5ef8Ijy7V0FS9mp3LYild nUxhbgxvrjbIZ89x/+YJ7t44xe0bZ3kix1RZRR88fC7K6CUPnz3hsSjBJ6/u8eD1Y9JXbMLcby49 pm/lq4AaegnQ9gqTdhO5jz5RtSJq2Sm12nOh1+l5Cy2j1+QN6ExYKO1zBtYTM/miy0AmTArkpeho FXD55rUocJWPXulmWaiwUA1GBIiUZ0TlZnMcF4XF9DWYyrOmBUj/DeknbdEkrIgRAi/pcVnkZ/qy K9aIXcE9qU+0Zpf06+UpJhzIcaRO+vCtwb1ozh3O+uld2BXZn13+OjSm21IlxubeRBNqxUA6vmIS hakjKcnx4Y3AMa+e8+PLR3LJLwRFXmtIonl41BjX2z+DiBL1pyBEKfeO1/K9flBpmNX3fsLbN49l XQHKC354/Yg791SWXFV1+RHPX97jpUCGKu3w5Mkznjx+wbMHT+Rjz3n5WPZ5+UTu/2UK81cxb1Ys c7IiBUSCyJ7vz+z5IUTFiRG5arb0jU1aLpmnTzuyx74rncMxyguiZs90zvxRouBDgcm70vm9BEbG M2fbKIGR8eQW+wiYTGJRgQ8LdvqQu8ePNdWhzNstgFIyidyaIJaWh5K9IZCEWb7o9PkUvzG2LAsf RfxoA+ZPt2eml4HASF+BkT7MmajDzMkmJE9xItLDRIDEmuXxo1mbMIb1SWPYlDyKzclj2ZbswZb4 kWyKGcYGeX910kTSgsdhrteNo4eqOFBfqgUQ7t9XrMHIkYN1Wn2Y/wyMKOjoBA7lIekU9Rm1vHDh gva5hoYGjeoUgBw+fFisnFxGjBhB967fMW2iB8cba1AFvh5ebeeydC4Xju7j5fXT3Gw5wJ3241w+ c4LmllrmrAvBfvrXTF8hSnOBG0PSnHCKN8ZgWhesQnsyZdEgAnKdmL7ImvAVjkxdZIbfOme8Ftsz KMmY4ZlO9J3cg/7TeuGQaIarvLaOtGPAZH16e/TmW9ev+cjqd9gGWPCJ+W/pOaob9kmD+c6jG1+M +grTSBX0KgDh35fPR3/MH4b9XosZ6e8vwDKxF3YhJnxi8x8CNL0YOL0/XQVIBkzui45Xd6wjTBk3 Z5gWGDtUHh6HWEO+GPM7egX1xCrFDpNIS74d1RWvuV6MSByEi+yfsGkydqE6uAmEDE81ZfLS4QyY 8j2BeV7Yyfe2DNfh6yH/Hc9sQ5YdDGZG2XgW1AUydakL+pO+Q3+yLr39DNCPtKavXFtfgaE+U78T SPkM9xSxJBqnMH+jNWu3DWLLlqFs2zQSL+8/MH/VcBZs92ZMqjGO6fbYJltjGW2CaagBRn59BYps 8cgayqAIc3qNkHY6dzirKqJZvidA4DqAGRvGM68wgIyt0yg8sYIjVytpaj/AtWsXOavaUtNhWlpF gZzfLx1qq4BrrbQPUUZnK9mxcw5h4cOY7udAy+lC7t1TKcVrtUDBDXmLOdRYTmvLPrneucyZH8rR kyWcuniMhuO1nDvdyI3WBk4dauSTrvJ9R6dhJJZh5zCNNuzyvxRGKjCO3MPAqBIMpNNVombCDJi2 np5jZws0rsIwZJdAcQk6oRUCIR2zfVTGSgUKKvj1fVhQ38EgtvYn74hcf1C+wNZuDMXC1I8uF8Wz hx6hKihRvnN8nVYPpJd8rhNA/iwCJSLvH//d61cudb2wEqwnzcTAyIj7V5Q3pJ5T7QpG1H15ByQ0 Of4nCPlrMKJEbVcJ0lTW1fPtKo38Sc60dAyznG1Tie4aON2qYoUOcvlcPftr1rEjP4PluUHMnzuF lcuiWLsylb2lG+QYzRpgKK9IZ+zIu/K3YESbJizQc7BxtwYi/288IypPiIIRVYivZI/yjmyndM82 gaTDvBHlo+JGVDr4Z4/v8vTxbR4/vCJK6gp3brbx6OEFWZ4RKLkiFvRdHt88x6vHN3kmCuvFnStc lWPcuXKS5/cviWV9jdvXxUi7d4P7925zVyzsu/fu8/jJHVFO12R5haev7zEtPolxqWvp6buafio+ KLSa3gIkapZUB4y8K/uk7aihw30CIgLNgYX0npxHz3E5GHnPxGZiKt/2NGPoiAm8fPMjDx8/4pXK 3aFVtxYdrPS5LFTcRCeMqNUR3slYTV2NhfK4vNOe/lIq+V7aWP/QfQyevouQgFksjnZnY1R/tgl0 VMba0TDLiZWTPmd3zACWef2Rg3MdKYzux7bQ3iz3/oz9GQIf80ZyYslIVvh+S3GaFTsSLDmmkqL5 W7EtLZi7J2qFKW7y4oe7ghAvePr2pdwboamfnB6dCltJR2xHR6zFW1HwL57dkH1u8+LpJa5dPsa+ 6m3s3rWSCml7V+X1w8dnefPjTQ1IXr6+LxChYOGh9FsPxNB6yt2rV3gs919lyN2ybiGpcVPJXRhL zgw/stKFBZYGkjZrArMX+JOzIJyEZD+q9+2Wy3rJ3bu3BTb+POX4XXkXPNQ1q2vvhJJ3pfN7/WJB 0XjmF7hrQDJr8wiyN49l/g5vkYlaUOuyygBm7vZgVokX6QUTSM73Zk1NJlkro+it9xU3T9fh79CT nKlOpHkYkuUtosFIb4GRXsycakqklxXJUx3IjR/HutTxbEjzYGPKGLamjWZT4ii2CoDskuXulFFs S5LXQp7L0v2J8PPAyd5Ye4Bqa3ZTVbFLYKRO5IBWqK5FYEQFsP49z0jntk5viBqKUUGqavuJEyc0 CDl48CAzZszA0tKS2NhY9u3bpx2v+cRRrl9o5WxzIxdOHuSmWCp3zx3nunRG5w5X8MPtdq6fOkLz gTqqagrJWB6EvvsnjJ5hiU2cNRbRFgwMEBjw/Zyx2VYErnAlYOkg/Bfa4jPTmMExXbFL6YVT+kBc 0q0YnuWEwfTe6E/tytA0M4YJFDjGOOGRMx59Hz2+cfmKbwd/yVf2f0THrStdh33Hb50+4avR39Nv mp7AiDkmESZYx1thGWsmisUIuxnODBAYGTCpN1YBhnzp9Hs+sv13Ld+IQ5wtzgkOGPoNYHCSvSz7 oj+tJ909PsM4sDcuWTbSSfTELNmUUQvH8t3YblgEmTIiyQHH4H6MTbVkZKoNDuH6cn3f4bd6HPrT v8cuUY/BmaaMzXHG1l+fiNWepBdOYvGBAMbO0hVg+B1hm0Ywe38wPltdmLhlOBM2jcF91Sgc0i3p OeEzjHy+kt/y15iP/r8ITelNYnJfeViG4+XxH8ycbc16aZ9eSUaYx1vQx68PX47+HPNwY6zle+mO +16bNaQ78msyNwdz4OpWJieZ4xXdn8y8MUQtc8UtTo/+4z5j4IiurChcwJlLLTQ2HOTa+WtcOnuG s3Kf2881cv36YQGLOcTFT2CoW3/Ge8pxJpqRnTOZpBQPUlJ8ycwM5tjRCm3W17l2UVattVoei5y5 IbRdqOW4KK2C8u2aZ+RMYymNVRX8x9f6GIzPQk862d7+e+gdVKIp25/DyH8tIPW/Kv0FJkyCtmIY nI9eSIF0ursZIMvek9fRd9IKLEO2YBK8i4ECECpwUMWUaNOOZb2fAEq/iOK/gIV3PSNqXS9ewEVA Q2Xa7B5WRp+4WnRi6+gVvU9AZB/dVcyKLNXQjIKQn3lJ3ju2kp9/BzmP/H5mk7K0UhM35X6dP7Of lj/BiMr5oRS+8kp0eCY6hmcUcHRAhwKWd6W9/YT0F8d/eq3gplUARQ23HPsJJg7IsgMatKm4xw9w sU3O27ZX7v9Stm1NERiJYMGcYHIXJ0p/Va2BiMpHowCjEzw65e/ByMULBzlxvJzGA4VaYKpK/f5h 6PiwKBDZU7RWS6ZWVLhBmzJcWrSNPYX58v1bxPh+zb0H97h99yZ3H9zm9r1r3Ll/lftPrnPnwWXZ dosnzx5q5e6fP3vE6+dPePH4gSixy9y5LBCiqtBeP8/NS23cv3WFu7dl+52r3Lp7jVuyfCYg8uhe G4/vtfLk+RVW5m/ld/ouWMdsp5tfEf1j6gU66ugdVkNPAZOfS5W0R2mnQdIW5BnpPjmfHpNW033M DIwmpKLrMp1vupuyZPlGbt8XK/3JIy0J21tRkCoGQwsTeRdGXirtDh5TZ2A9eRVW0k77iyHw8zb1 Z1EzxHomHBCQPo7dlFJ59tNZGOdJfrIRm4J7s97HgF0RAzi1YiiV6cbsTTOiIFpXk0PzHdgW1oMl 475ld5QFh3PHcHDZKNaF92NNiB4LRUfuih/KkulDWZU0nattdXKdD3j09jH3nz9HmKpjpEagqlNh K1EeB6Xc1Z9S+q9eXBEduYKVy1MICxnD7FnB5GSHMjMzgLgYL5JSp5Cc7seSZenUHyjj6bN7PHmq ivM91JKYPX9wh9aj+0mJmU52eghzsgJJjhvH0oVBLFk4nYxZ7qTPHk969kQBkmDqD4oB9uCSBjUv X3Z4Pt4HEbVNQci7wKH+OqHkQ/KLnIIxzNs9joXFnsyV5TwBDyVZAiebD4Uzf0+HV2T9wRgWlPoz vziYNdWZAiqpGIgy9JzsKnf7HjPiJ+Ng8AcSfEzJmGTMkgA7ssYOZJGPNbl+tqwJH8y2VHfyMyew MV2gJN2dtRlCmKkeAiAdsj3RnZ3J47X1TfHjWRUxBleDbsydNYPG2gqONlZSV1nI8UM1nDhUT/Ph owIlh8UKPSIP7ClaTh0UK+Io586K9aNKhYtSuCQPyJFjJ7ly/RbnLl6i/cIFWs60cuHKRWobakhM iNVSuB+pr6dmb6l0Osc1N6yqUdEiFuy59v3cvrxfHrpa6eiquCGW8YWTxTy7fYintxq5eqqUg5V5 1NSsJ3tVHMMjHRkwRZfvvL7DOcuNbj690QvUFcvdHLNYPdzm2+O12g33XEfs0/pimdgbC1HcFlH6 2IYJSEjj/sL2E1FSuoxMHsJAabAmXn35nem/8onD77CNtNJm3PzW6tcMinIQscQhQg/3WfbYROig N/VrjIN6al4V+wQbDAP0cE22xyrYgCGxVvyfPf8PLP0N+L3Fv+EUYYlTrANWcXYY+fen/4TPmZRj Rf/xv2KaXJ+fXOcgebjGLHZj2Bw37JOd+I3T73BMsOVjh3/CLqQLLrH9tGnFvotHMzzTlm7uHzMo 0YhJuUPxWjwY89C+GPjpE7nDj5DN43DN6INlxGckF48juciDgDXOBOYNJnDDUPw3DyeqeCIRe3wJ 3+mDU6IB3Tz+gHlYdwZF6uKZMJDxIT3xDvqW5OyBbC/3IGqOGbbBQzCZZEkfl94YuelgMrQXGStD KT0u9+XCVrzmW2M2/VOSNg9jxrbhxK5zxHvuQFxT+4pl1AM7gZmeo7owOdWH83fbaVKF0M40UXew koLSzdJG/Jg0cSjJSX5amuyOEvSiWFr3SZur4fSpOlFU9Rw6WML5C2I9K/d9+z6SZ/qxevMszl1v Jn/HCk4cKeaqtKcdm5dQ09jA73obo+Meg274FnoH5klbWY7u1Dyx/nahGyZKP/oIn/vXoRNzUBse 6RktVmTUflHo1fQQ6RlWqS2/j2qka/QhesYdoVf8MXrGyOvwWi2LZE/Zv3/cfnS0DrcCk4QabcjF KKJIwLUIy+gidOS8OpNXozt9E32DdzAgfI/AxB76a7Ahoqb+/jSUo7wVCkQ6ggnVtg4PhpqR8NdE eTc0L4fyfAhw9NLWBWwELN6VjmO/LxVy7lIBlJKOQMaoMnqFl4qU0TOiTCzqcswCCnCYMpsu/fS4 LkB56dQxzrYKZJw9QbvylKg6NQpA/op0AoFS/J3b1GsNElT6d+lfNGnt8Gp0vqd9RuTcSVmKoXLu 1AHOS5/RfrJG+qYK6VOK2bh6PgU78rh2RRk2+7VjfwhI/pa0nqrlzGkBrFP7KC/bREe9mjWUieW7 c8dyAY0PQ8ifpSO1fKeU7FHV0LdQsFMgZfcmLlxo4fnz+6iy9k+f3OPRw9sCHY+5d/eGrN/9Se7w UEDlsVreU4nT1NRgVe/mNk/vXebx3csCHApCLnHz7hVuCIhcleNdEXlw+wYPb17j7rXL3Lx2RY71 gscv3rBgdRF2o8MZOG0VplG7sMus4zu/rVrCu94RNehGNGAQc5T+Xtsx8d1BP4+VdHOdiYlHDpaj U+k60J1Pv7di7bp8rSrwlavXtKDJzlwWz5+KonwuKCLKUQsoUfqwQycSk7wYk/Fz0JlSJMBRKeeS tiqi2vj7MiBUQDmyni6xezGJWoJPoDfLo+woTbJgxYSvaZhlx5aArlSmmFAY0YcNU7+lRAyd6jRT DuU4UJthz/yRH3NknpsW4Lo31ZoV3t+yPUSfnGGfsTrYjOWRTqxOH8/z20dEZx3npgDgyfNXeCpK +o2I5h558wMvHwuIqADTx3dl2wOOHN5DzvxJpGS4EZc4mPSZI4mOdyYhZSjzFvqQPmMMs7KmkjUj kBmZoSSnhGueqrsPb/Hyhxe0Xmzh8pWjApAnpY0e4eaVY5w6vpd1K7JYvSSLpXOSWTQ/UY4RxeFD VZrX6ZUAnVbw743KTfJcYOP1n6DjQ/Ih8PiQ/CJjqxvZu0Zrojrq2QInSlI3ubD5SBhzdruzuMyH FdUBZGz2YP3+RBLFyp2xyZ+w+R70thJr1GEAN+XLXL/cwDjn/oy1+JZVsRPImeTEgkk2rAtxoiBN QCR5JBvi3diUNor1StJHyfpotieP+0k8yI93pyB5AtuFzPakeJHl50GvLt1pbznB6ZONVJapqrwV 8oMd4uTRYxw7eISmE8c5ceyIWA9HpeM5w8lmlWlR/bjnOSHrF69epfHIYa7eusrhEwcJiQrCysGU lXlLONBYJVbwaZqPdlgurdKZnGiuFlg5TMOhAmbMmibWrS+JKWPEMh9DWsZ4Mmd6sWJVBBs2J1G8 J4eKPfNYsSGWodNMsAo0FAXuzDfeXdGLMqLH9F4YRg7EIsEU6xRRnBnmuM1zwCKunyiD3jilGDE4 2QLHcFPMJuoxcLQu/YZ2o7vLl/zK8L8xwLOrWAC96OOuhnlMtHwhNvF2dHXvSv+J/eRzZozLtCJ0 9UhitnjgOd+GQUkGuKZZYx1tjt5kXQbHWeAUY45NmBGfOv8W+whzeoz5BodIC4amu2CfOhgHUcj9 PP/A6KQ+TJgxgOxSH0bNMsI45DvGLxnGyDmumMvxfu34Wwb49aXP5G9xSRO4yjDBLtacoRmOWEYa 0NP7SzwWujJyth02AirmEf3RDzBgePZghs40E2uoKyGb3Ajd4Er8DneCVrkQt8mdhO0ehGwcTtBG N6atH0LELg+y60LIqAnGMl4HU7kO72wbPGL7MzWhL9OivmJb6UgiMuQcEy0YIBDSx/ZbRvnaMtjd gMzcYGpO5xOx1BuDgC8ZMUMfv2VWpOwYQWSeE6PkO9rF9WB8rjMWKoNr9jAMPPTxjfPhqFjSzWIV H2lqpP7QXi3DpuaW12qIHBTloIIa/ywnjlZz9ZKaYl7Fsaa9tJ7dz976rcSk+1J9cLuARzmr1szi TFMJJ+q3sX3LUprOnuU3vQYK+EVjlLhLq2r91egZ9PZaQK+JyzGJrqB3sCjo8EZ6aJ4DVV1USS26 0R3SJ0o6bFmqPB4KVnpE1NJNg5Qq+sTUieKupVeIwEJIMTqBu9EXJW6VWEU//2308dtEb5819PBe jmHwVvSDtjAwdCdGKsmYgEhfgZAO0OiAjf99omCk5M9xJWpoKLZKvpuCGbk2gRGTiXkMmjyLfubW nG8/yeWWFs42n6TpVCPHztRIn9BRwO6viYKDzniOzm0aiAgIdL73rvwljBz6C7kg8HKl7QQNlXu0 mkaqnEAnjLwPG39P2k4fEPDdr83qOnqkXPN07BS4VcuS4r9fu+Z9GFGi4kdUlteaqp1aTJ6qrfTm 1X2tiu9zsZof31fBrQ94ePeObLutbe+U9zO4Prt/Rfa/zP17l7grUKJg5Nq96xqMXFVJ1QRG7t+U 5Y0b3L52gwf3nnDvtlj/d55w9eoD/JLyGOI/n75jkrAKWYFZ6FoGTF3JgMlrsAzMx37qcgxGpeM8 ZR4OXql0MRrJP//qO8JjsqW/viGG6GUtxk/N5ng3cFIDkmfP+PHBfd48fi5M0jFtVTQfcxetx9h9 Jn2mFwuEdMD1XxODkCq6y7P0eYJASexmxgbHMTd4DLvibNka1pMVXp9ybP4g9iYZURZvwPbgHqTa /xsX88ZRP8Oa5eO/YEdwP3YEDeDixsk0LxzJ/kwHbdv6yd1YHdCXzdKn78z2oHxtPEdqtvDi2S3N o3Puzn1evFVBnuq6O5jk7Q9vtanYBTtWEh3tKbppuACJJ9lzx5OV48HsuV6kZowiOs6FpNSRLFoQ ysx0P+bPSeCa3OcHj64L4DzhtcDM0bZqJvlbkpE9np17ZlBZvZQDB9dTuXclWzbMoKWpWM79UE78 QiDoBU8fq6R2P/L6lUDSm1dyHNn+9ufp7N+XD4HHh0SDkblF45i5fQTpW4ZqSwUlSesHsfFQCJn5 biws9WRZlS9Z28ey4UAMWfkTmbF5EsvKo0lc7k1a7jS+0vlX6hoK5Ad7zqrsRMZY9CI7cCSLQ0cI gIxlc9I4NiWNluUI8lNEUoeyLcWV/CRXtsQrGcqWuOFsjhnFLoGQ9eEjBUwmsCUnmX/4v/+bWKQ7 2Vezm/r6PTQ0lAml1YoiaJaHtF06m+ucPHleltfk9WVpnCoZy12uXLlD08lT7K0tJj41EkPzviSk h1Fak8/x0zWU7dvKmYuiXNobOCYAcv7yYfbWbGb52kwhZ29iRVJyphIzy5OEOWKxZ7jjn+BGfI43 YWlj8IsbSuIMD5JTR+EX44i9KH7fhaNxTLHCaYY9vxv+H1inW2CWbIhFoiHW8YZaLIaLKP4xyQ4M jTTDcfoA9Ny+QNfhY/ScvsTRsz8Gw7/BR5S39wJHLEK6YzxVh74+3cV6MMZcwMI6wRazMDO6jPiO 71w/xdS3C6NFoabvmY7nAjvGzrFn5CxHHBNtGegvgBPQD+dkW3ltzT+Z/Z98O+YzhqTZaTNlrAUk DEKMBCYcMBCi7+vxa0JWDWbqIjuGZw7ELl6XEXNsBCYcsEsw59NhH/O1+1eYRhvimGGBXao5gzMH MXLuMEwERsYtGcHgmdYCOMbYyve2STDGMcGBUVlDcE4YSFZVECm7vQhZO5SkbROIXDuaWbv9mb0n gPSdPmQUTiSnyp+o/OEE5DkSuUP2Kx6jFdQzn/IRXsl9mbtpBDEz+hGT9h1LNgzBaPR39HP6CDcf PVw8+2E7sjuri2cwZ2cCpj59cJLfxjJCB+doHTxnmTA6TR+PuTYMSTfDIEwXhzmO8tuaYTbZnNCM IM6pqb1tTZw+dZTW5gNaATNVN+TCuaPSabdoANIJJ0raTzdy4ewRrdJqfWMhLe117ChZQWzGFA1G 1m7JZXP+YtqbK1icE0H9vgJOtLXwrZElRh7hcg1bMQzZgN6UJfyHVRDGU3Lp7TlfgG+1bC9AN6zD M9FfFPCAaIEJ6SA7ZYAoaaPwAowjCuX3362JWleZUwf4CWAEbcdUIMNc9unlvYrfOmXSdcJKevlu YEDQDvnsbjn/dvRCd6AXVoDBuzAiyr/T8/G/U37uOhcICSmXpcrEuQ/T+DqsfVYycKg/buPHc/nC Gc41N3FWnvt2lRJerL22d+DhQ9I5JPI+dKjtSjpT+HfKu59VMKJm37wrF04f5UKrQErLYZoO1XD8 SA33717U9u8MZP0QdHxY1FCN8o501K9Rw0NHD+/VQKJg5xp27VSw8feGbX4OI6rmjUo1vz1/Bbt2 rKa+bg/Hj9ZoU36fP76t1bF5cPcGL5485MGdW1qQ69+CEZWb5MmDKzwSuXf/akc+ijvXuXH3OtfV 0M/tq1pMyn3Z9uDOTa5duiTK9DF3rt/Vlhtzd+A1JgifKfGYOLpj6TYRV69wnMYE0MtwCP/2ZS9+ 9U1vfv+9Ll/16EdSRjbt5y+RMztHO9b1qx3TS98tY6+G3rWEWw8f8kaWrx4/4/nLH3j1WuUaecXW HXvRHRLNwJASzSPyoXbXKWr6eI/oar6Kq6d3VDmufkuJmx7MyrBB7Eo1YleELvmB3dkW1IN96eas 8/2KzX5daMy2oybNjKNzXdnqr0NNqh216XYahDQvGsW9XUHMH/kl+2cPonHJWBZM6Ueqtx4lqxPk d2oWeFI1fl7y9sfX2pTll1ruj7f8IAr+5WuVHfUuT19cp+XMXjZumsGy5XGkZ0wmNc2HWdn+pKT6 yOspzM4O58D+AlH4jwQg7ssxH9F2+SAbds4ma8l0qg4JhBxKofboDHZWRhGTYUPuBh9qj80lvziG TdtyOHv+uJy3ozDfm9cKRBRoqAwn8nv+nanH/1n5RdaOkZr3I22zK4l5ziRvGKxBiYKU9Y1BpG4a xJyiEazYN0kDk/nFE5i5TfbfNJrllcEsLvUjbuVwttTNx3yQAZExEbx69oTUyOm4WfVkXux4Vif7 sjrRi42pXuSnj2d78kh2JruyO3EIu5KGCJQoMBnOtuTRbE8VQkufJNAyiT2zQoifOprefbtiYaNP RMxkKoQaq2q3CzzUcuLkQY4clwf04jkaj8rywjkq61ThsCPEJafRq+8AXEcOZumaGRRXbWT5+pmc u95Ixf71lNWtYf+xrRw/W0rN0e20XNrHvJVxxGf6kDprKiFRI/ELc2X+8gjS5kxm0ZoodlbMp3hf LgV7F7J8YwIzF/kxc8FkotNciMwZTsjSMUyY78qQTGvp5PvQL6A7jjOtsEo3wSbRCLtwfVyCjBgT YoPDaF30bb7CyPZr3Mb2Zfwkc0xtPqdLv39kXLgxmTsnEbzeGZfMPlhED2DILDvcFrgydsU4DOX9 7h5d6T68Cy4RdvQTONAd80eMBCYmLHRkyorheC50Y9jMIVgI8Dik2sr1GOAoIPQHt99gqQrLyTH1 Q3UYnOWgBX8OmzVIrJHvcYodgPd8BwbF9cE+sjeu6YaMXWjPiNlWDM204aPB/06/aTqiwAzEohfQ SrVhQIg++mED+VSuQT+sP66i3EcsHIy+AMDgGbZ86vw7uo/5lDHyW2SV+ZO525eU/Amkb/MlacNE 0tb7kLMtgJQ1E4hfPpqp2RZk7hpLXnMoiYXOpJcMIW6rPdMXG2E+8d/wl99kxbZhrNroyO5KHwJm WDHI+0tGTOmGvsO/kZ03nfxD88Ri7qF5gxxSBMTiTRg70xaH0F6MFkBUM5vUDByPZWMxTDEWJW6K c7ATNiMtOH+phZYTYhUfE0UgVq42jbO5hlMna7l88difrNQzrR2iPCMqL8mK5TM5fKyMM+cbyMuf x8LVyTQ2l7B83VyBm3r27FpG4bbFAjh1HBXQGekzmS8MnbEM2YRzzE4spi3DaOJsPjLzQc8jhb6j E/l6cDi9Jq1Gx3ctulM30nf6FvoHbtekn0oJr9K1B6/C2m85Jj4LMPSaj57nPIx8l9BXll3c0vmd VTj/PNCPb4ZlYR+7BzMFLlHFGEYLyIjoRe6hf3ihKPjdAjjKC/FnT4SabqvFbvzvEhWbElbzJ1EF 8gZG1kg7EzAJLkXPvwCLsRn0MHNh7vJFnD/XzJW2Ns63nBar+TCn2mrlfn1Iyf9ZFGB0AknnNrWu Eo+p997dV8m7MKKkTSU165RT8rkmgdSTAjICsmdPHxFlX6IlMFMl/d89x39e1Gc6KgWrekgqBkbl CykrUUMtawU2/h6MqH3+LGrWlxruKSvdyP7aAnbvXoOqFqyg5OH9ywIcN3j+ROUh6RiGeRdEPgQj z54IkKgA1YdXtTo3dwRG7ty+LlAicvumrF8SGLnEw7uyj8DJD8+eap6rR7fukZWQTqjLJPJSFmLb y4gdqzezMHsusWFhpMfFsDNvLTU1eznUuJ9L7ad5KLAR5uPDwB7dcbaw5NaFi9y6eYvLl8UIvXhR gxGV+0It1ZTTe3fv8uy2uubH3H8ilr3oph9ePaV0bx2fD/QUSC/uGEr8UNv7SfrI89E9ppwu0Q1i GBzBfFIhU6fNJzPIg40CG5uDurNx2neUi7Gl4GOd7zdUpZiwafr3VCYbc2CWE2VxxrQsHcU6n++o TrGkOHog+9JsaBSjsTrDiqWen1OYaMXaMAsWBduxa2EITy/X8+DyId6+uqfFwbx6IzAlKPHsh7c8 e6swQGUkUUMkj+U7Ke/Fc358+4jXr+9z7845Hty7wJtXt9UnZJ+HAmunuXT5JL5Th7Nn73KKquay ozSFwtpIlm4Zw5YKPxraZ1FzKo310k/P2+jOpsoQ8svmsnLTXB4+v8nrH9/w5gcVRKscTMpVoyZO d8Sv/LW/96Hjr8kvMvOHaUMyCeucNFFAEr3SVgOU3Epfkjc6CYwIsBSNEsXhqIFK1o5RZO90FxlH qgBKjgDK7B1BLN2eTXR6FGaWxjx5cpPCnbmY631GRogHy9MDWJs+nU3pvgIe49ka68b2mCHkx7mx NXUs2zMnsCHJndXx41gRN4Flcd4keDsxcbQVv/viHwmI9GDBqjgCY0YQmujO0HEW6Jl1xdSxNz2N /4Clay8G2nchKSeIjIXR7KpcT37pOmoOF7Bx5xwq6tdxoGk7DSe20tC0WSgwT5brKalfRu6WFGKy JhKSNIaEGROJk+ubsyCY2v15XBFIuXW5lusXqjlYm8fxxi0U75zLgZq1bFmXyuIlATh4fs+YaBO8 Zw9mmChsh2QTsTy/xjZuII6pplhLgxwUZ4a9T1/s3LrjINc5ZpgBHqPMGeTQixGu/Rg7woCxo/Ux MP0tYwP6y70YTvwuF4bm9MEksQ82M0wYssAZi2RzbONt+Mblc3q5fCtWoSEGnj0wniTHjRhA17G/ xSaqD77Lx2AXZ4FblitWCQJECeY4SOP/wv0jxix2xSJBj4ERPQVGrJi0xoNBct1fjvkDE5ePYnCy KYOTDLFWs39WDmPobAsBERMiNnnzjeu/o+fTE/tEG/oE6tNLBb7OcKWLV1cGzRhEwFY/XARsuvt+ y8gFQ/hm7Ef0GPEJvWXpLOebssCaiJVDCFk8iGmzHYhcPJqM1b4ECJTu3jeXYRN6E5rpRHa+J/HS 9iLyzFhYMZS1B32ZXTyauDwnRoZ+KvfMlQ35LmzeMYLEXEdCs0xYU+RH9hp3RgXpMjHVCq9ZzoxI t8cqwojwjT7YB+sStmokU+cPYuIclWDOTEDPCMccB+wTbNFV5b8FFi4IjFw7f5oLp07w4Pp5jhwu 5dLFo1y9coLbt1pRtWmuyPr1a83cuH6Sa5dFAV48wdIl6ZxsreH8lcNkzA0Tq2KpgO8mtu1coVWI XbEsjeuXjnDx3BGu3zhPRV0N//bbz/jSJggLn/mMiNnIkOBl2EzJ5gtzL5FxGI2Lpa/7LAy8FqAz JpsuI2bSddQcuo1bKEC6hB4eCzAYlYjFhEyRWQz0mMF3jhH8Q6+x/Iepv5ZB1SFis0g+Jv7r0ffb oHlS9EJ2i2JXQakdAaPvi4KRDu9I6Qc76P9lomAkfB/64bXoCYj0DyrFWABJz68As7BSzIN3MMgz nu8HGFFaW8Q1se7bWk5yvrWd8+dPyr08JADZzMXzTVosmMrboYoZqmETFcehhifUe53brl5u0dY7 ReUGUV4N5TVQ+6rPqGNclO1K1D7qM2ooRu2jgEPtf/f2ea3AohK1XUGI+qw6h1pX+6vrUa/V0I06 ZqcoALmgrldEeVEU8KhzqP3U/goY1IwXBTi7C9YLWIhxVZpHwS4VP/IhMPk5jHTK7sI1mhTvWavF QpWXbqaxoVQsX+UZuaIlRVPF9d6HEZWf5F159EAA5tFVDUbuC3Q8uHNVixO5e+Mqt65e4cGNy7x+ +oCH1y7z9Pp1SjdtZbS1E2OsBrE4PoudiasozFjPjtnrGWs9lKN763n75BkPLl3kx8cPudZ8ioyA SMy+7IHB774h3SuEeaHp+LhM4HjVca5cuKwN0SgYUR6S90Xlh7p5+y7X7j3ktsCV8v4cPtLEv3d3 xjq6iD4qcDq6UmtvveR5eL8N9owuFSnThkp1Q5sYOPUIo4N2EzDdn4XxduyI7EdBmA47Q3t3eELm OTNvxG8piupHrscf2BXaj8M5g9k8vQelsUbk+X4n+/dnw5Qu7E00o335cOoyLZkz8g/MHPEZVXPH sSZiEPtXR9GYn8Hb1zd5+fyuAMBrLZ71uTCACsPVYlt/fCvA8YMWrPv25WvevHjOq2ePhQAUtryU e3iVZ8/uC0CoYaonpKXH4Bc4js07s8VwXyAG3XQm+uviorzl475gRu5Yig9lsWlvLHM3+bKqJFSA ZA5LN82k7UYzL358KadSQy9yeC2j2t/PEPu+vP/XuV0bplFDMgpElFdEgUncGgcthmTeHg/Z7sjM 7Srwb5gGKpn5w+X1SG2poCRj+whmihWbvdOXxBWTyFoZybRId/7jj/8oHXMdr1/dYt6MKKwGfMuU EZYsivFhaZQnu7KDKMzyJy/em1VxE1mbPI15EeOJ9x1EkKcN3T75NVtXpYiVWstvvv4/yFgyjcnR NsTNGU30rJGkLZpM9spw0nJ9CMm2I7cwgEyxrJfvjmTe5iAW5keRvS6UdYUzKK5RGTBL2V29mKLq hVQeWMnOitlsLkpl9go/EmZ7E5E6hvD4UWzaOkMe8m3yEDVw50oj11uruH68lPb926naPI/qLfMJ GWfL9BFmJE0dxrQptvhmODNaqNY1yQL3+a4Yh/XFNKQvo2Y6YBYooJE1HDOP3ugO/C1TvK2ZONSQ gHF2hHg7M36YQIZjL8aNMsJzrAnm1p9hNeJzZm2bRPIuUZzrRZlm9MMirR+D59hgl2KGQ5QFPZy/ pLflZxi4dMNgfB8GjOtKb/fP6OP9Of9u9X/xyZB/Q9enK24zhmAWaSLXZIClPAhdvb/Aa+Vwhs21 wi3HTLbpMjzHHudMaz5z/yP26XY4pFjhmGTC0BRTJuUOZ8TCIYyYacuIBBO+tvlHhoYaYObbmyGJ DlhF2dDbW4fvxnwn39mIflN0MAnW12rndPP8EiO/7sSsl4frYDxrG8MJX2HLwlK537VhbDuUwvQM W7ZWzuTqfRWvs4cnD05QvnchW8uSyNkxQWuPc7YMIbfciyUCx0uqpjAhqQc5ax1Ys96B1ZucGB/f m1Eh37Nwy3hyt/uyuliAdIMnAYtdWHUwhcw9YQQvG87a+lhil7sQtWwIY1VcTbzAYpwhzgIubolO 2HqZcrStnr1Vu9lfXaZJqyiOyoptHKgvZl/1LrFIC7Vx9qq926koV9WkN1Mt63U1Bcyfl8j+AwVU 1uYTnzGdXRUrmZsbS1nFBk1RlJdt4EBDkVbjprGxksqqYpauXsOnfV3k3Cm4BS/BftpcugwK5Zd9 RgqMTORfujnzhZGngOwsvrcLEFBZiM7INAZOWoTexEUCebPQdY3l33Tc+e3AyfQdm42+z1IsQrdg HbkL09Dt6PtvxDh0B0ZhBVjElaEfUUy/0D0CI6X0V52tdMYq0ZjqeDtiRDoApcNDUvozl/X/alEu dDUzR+VhMZDr1QsqwDhwB1ZhOzH220g/93kYWg3DZogjze0NHDxSKfepmrqqfdTWyD3bt1le75Z7 Vqjl16is2Cn3skzzVqhqymqptqlq4Gofta/a711R29X7akqsytNRXLRZm5Gyt3yHtr2yWo5ds5ta dUw59j45rpLqfUVUSVtq2F+qHUd9/uCBCi2rqqo43nkN6hidoq5F7a+O3ZkTpH5fGWXF0t5Kd4js 1GYUHj20j8b6vWLwdVT1VRCi5MNTf/8yZuTPIu/JPiXFa6WNrpDPr+HIob08f3pTIEMA48H1v4CR p49uvyO3eCQgcu/+RQ3CHgrEvHzxmNcP7vPoxnUeXbvB0xs3aa2tx77PQNz0ROkGJLB79mpKZueR FzmHHVHr2Bq9lq0pG0j1ScJXeUpmr2Ki02jMvu3DwI96E+TgxabwhZSl5LEjejnbUzcQPiaKTYt2 cf3KDS0lQ6dXRA3XvCs31fLGLS4qILmthpSuajMl/9jXFYfoXZr370Ntr1O6RtdqQKI8JKpatE5g E7ah+5kQkM7sOHdWTO6iBa4ucf89xTEDNLBQUJLr8RH5Ad0pjzfh4BwXVk78lqLIgQImLizz+IKs wR9rsSOH5zjKZ6w4NG8IcwUKNoUaUZPjzomNMexfNI26LbMFNK7yww/3uffkHqoW8nMRLWHrm5+4 QzkoXgucqIxu8uL0qSP8+FZVBH7EawGRVwIyz16/oCNxvMqQe5aFiwOJFyMwe7YPi5eGkpLpyaz5 U9henk1N8xq21GQzb4tK5RFBirx/5VkbV+5fkiO81ThE++/tf32I5v2/zu2/6AQRJSkbh2ieD7VN QYrymsStke0bhmmSlDeU1I1ummRsGcHsXe7MKZxI1jZvURxezN/lRda6sWwURTJzQTBfd/0D8+dn am6mp/eksYrVsHJOMl5DrHHu9z2WXT7BpttXWHT9BpMuX2Kn150JI63ZW7aOq9caaDlbjt3wbkTN GUFo9mAW75zG7I3jRbyYlTeJ7PXTCJktELXOhXkFE1lZGcramliyt0xjWXEc66pnsKF8FtUHN7Lv 8EZ2Vy3m4KmtHGrZQlHNfJZtDMcvypmYtHEsXRXDseM7uXfjEPcvH+Zmy35uNok011K9cymV2xdT W7icko1zWJYVysI0fxanB+AfPISBE7rhEGaMpypIJ1BiHKqvpWYfnuLI0FgHvjL7I4Z23ViSE0ng KGviPQcRNsaGSQIlHsMNcRjcGwvL73F3N8fd2wI9+4+ZmGxNcr4nfuuHMChHjpfRh6FzLBmaboXe 2O/o7/gVVg7d0Lf6Dt2RvdAd1ZX+E1SQaz8sw/virIrryTG+Hf05FiHGDE6yo8+kLvzW7h8I2exB 4IZRuM3Uwyq6K56inF1zHPil668xirfEXuDKKLgfYesmMG6eCwYx5tjHmDEooA/GQ3+DV6geth7f MdjfgIlZo+g27Ht03XtiF2zO+KwRDE2wp59nFwb69GBZQxor9weTWz2FzceCBQh8yN7hSs62keQ3 RLLnSCYrBRxbT+/m7oXDnDtUxcWWWvJ3ZbN0ezjr9kayPN+b/NoY1tVHk7PHF5fgz5m73okVa61Y ttYeC99PGR7aE8/ofqwu8mfJdh8Sc12Yu3Mi/vNsWFA+nRWVfkzP7McCadOzN7kyOa0PzkFf4ZFu zDC5Z74zRuLqY8Op84c43X6c5pYjnDxznAvXWjl8sCNm5MQxNUWzThM1hq/G79vPHKRV3lPDNCrl dssZURTNFeSuy+TomXI2Fy7kdGs1hw/t0WbeHD9RrX22+VgtJ45Uc7L5oEByI//0UTeMx0QwLHoN g6M24RqzDVOBioFjZ2DqMp3P+7jSy2oSeq5hOEydx9d2IfzKwIffGE+n15hsbCLycYzfg0HwNvoF bMcoVmVBraFncAkG8XVa7o+eQUUiexigYCO0RIORAQIgXaPr6C4drppe2wkkCkbUTJq+Ai4f6qD/ V4lWVViAyCCymIFhhRgGbcHIPw/bsA2YTV2CzeR56PQ1oLhiOxevHeXsxaPa9P3zbRc4qyUpq/6T V0R5FjoDVJXHQXko1PCMWlfbOj0Unfu8L52xHspTofZVXpPLytPRfoQz547Rdv447RdO0NzayMnT Bzl15hCn1NRfOY861+GDldpSeVjUedUxOpfvn6vTi6P2P9Uknz91lGuX27XcICpIVy1VJtmm4/UC Ex0QUlqyTiuQ91+Ckd3Ko7KMsrI12r6dU4DVNGhEkT28f0WDjveB5M9yk+cvbvP4qSj5R9d4Lq9f PH3A81u3aK7bj0lvHSy+68s0p7FsSV3KloTFFCSJMRidy+7I5VTEraUqdhPFEWvZnbCBbUl5rI5Z zJLQHBYHzCAvaiEls7ayI3YVO0NzKY9axaGcQvbO2UnG9DTGu/nK73kLlUtKDcsoD8n7MHLj+lUu 37zNuVu3ZXmRG8rLdK6NLwe4Yjp9NbphxfT+KTZKTan/eRus5Nuo4/TSShNsRDe6kC6Rh+gXdgBX /wVEBfqwNcKQlV6fUhqn/6fhGuUd2eLflV1hOmyY0k0LVD22YDgbp0qfKCBSk2rL/BF/oCTGhAbR Ya2rPDmRO5ZTKyawwd+YpmVT2BVrT1tBMlsSx7Flbpj0i1XalNonb5/z/AchD5VGXhGJ4gtZVWDw 9vUzXj6/R1JCIOvz5vD61VXZ5SXPfnzL/cdPhB/e8uL5Y96+fSiG1UZmpE9iVrIv6bFezEj1ISPD m6jEkaTP82FLhfKQzGDG+mBWVcwhZn6InPshz4V+/gQjKte+LN+Fjb8n7/91bv+FAhDlEVEwoiBE rXfGjqRsHExynkDIupGkrB9FxmYVKzKKGfnuAiIepG8eSWqeylMSwuzt7mRutCZniz1bqwOZs0KU wsrZGBr255OPfsn6NUtQU8Ye3boGL57Ijyi/4KtX/PhEftRHb+HhMx5cv8KVK6fYkL+Qb/v8Go8A R+ZsDCZ+qZvAxTSyNsn5Vjszd/s4WQ5nSaEfc7f5sKh4CslrR7G0JJhFu0MFQjJYX5ND3cVd1LaK 1Xo0n/3H8jneXkTN4XU0nStg8bowIlKHM3dJAIXFCzl1cje3rjRw4cRebp9q4MHJQ1yqreRw6Vax YNdSUbGaefPCWbgwim3b5lJevooDB/LZUZUrwOHI8DQXbGKscUh2xlqWznH22ASa0M3xG5LmxYql tJOjZVs4V7aV9qL1tJblUbUthy2b0knKmc64SXYMHWnE/Nw4xgc40MXyV3hl2OIx3wqb9O7Ypurg mmUiRN6Xnk5/wCfImaEu/RnrbcegkEE4h9riGGGGa4oFYZsmMXbOIOm4dbGPtqTLsC/oI/CgN/F7 zIXUvebZE7jGFc+5JqLAemAa2ZNhC2T/eHO6+fcXRWbNyNluBCwfh0lQP+yyRjIyazjdbP8Vl7Ff kLvKm6aza4jOGsa3Zv9Gt8HfYOVrTP/R3ek3uis9h36O14xhzNgRTXyeF7vb4tneHMLGQ77sOunP xoaJzNzoRMmJOPY2Z1G6fwHlxYt5IB3wqwsXuXr8CHdunmLljgxmrpnOvGViFVUksOPYbJbXxTAq qiupS03Zsk3a5wwdhiUYMyJ2IB7R+pgP/3fi5zqyes80Fu0YT27JRKJyLVlT7knuDhdmrjAid/sg 1pSOY9ZmV+JXuQjIGGE3vg8L89JoOtPAydbDHGo6wPHzJzhzvYWjhys52STw8BOMXDyvlJaKF1CK TBTPiX2iLOq12TQnTsq+bfsolQf90CmxfI/ukH0FVgRSWs/Uc6btoBxH9m+S44jSOnO8lqNNRyk7 eILf6trR1TUai+ANjEivRXf8Chz8N+A6LhRrl6mYDJnKP31pwe/6jhRISWVYVB6jEnfRd8oGTH5K XNYjYDc6UbV8HyoS2UjPpCbpPBvoEX2QbhH7pDOto29klcBIWQeMSIfbJbpeA5Ie8jmtMuqfYERN 7/3fDSN75Rp3YxBVgGG4AFroRr4emiggsoj+7il8bjaelJRkzgnIXrjayKm2A/Ibt3H2zDkunhVY ON/AZYGGC3IvlXJXil8BRefwhxK1XSl/BRdK1Pq70vn+xXMKalQq+Xdn2wicyLEViHQCSSeMtCpI OdsBMUoUeCiPyPlzcjwBpE4Y6oCRP0817oxT0cDkzFFpb61y7tMCvCobbDM3rl4QMBHgam/hqgBK Q32BBiEKRj6cofVveUby2FO8QmSl5r1ThSBVWQOVOl5958ePrv4FgPw8ZuQGd+5e4MlTFTsir29d 4uypJvp/+z19v/gK/5Ee1K8ppnrBDjZGLmRnzApR0Mso8F9KdeQGDifuoDZwKfvDV1AenktJ7ArW +WWxPnA2O8IXUZ60lvKsTeyJX0NpZC61casEYARk0pezLmsJ1uZWmldElbdX4KGARAWwvit37tzl 2p37XLxzj6tyffdvtXP/3i2+1R9Cz9FZ9A7dQ6/wcg1E+sWqHDrvtsFKvo46o003Hhi9nD6xa/g+ oY5v5Pky81mC57gJbI+xEsj4loJwXQ1GVnl/RqGs12ZYkOf7NdulH1446mMtiLUq2Yqcob+lIEyP 0lgTea8vJckWFMQaU55mR2WmM8WJthzPnUZBtC17UwZzfnsa6xLcSQ4aJvfjLE9f3+fFq6fwUk1b Fj2qoEQgQ7lGfvzhoQDIDXJzk0lI8BY9tZw7T27xUpS9xi0CD69eyH5vnvP65W02rp7FvOQprMwO YnayJzkzJ5GYMoIZ8ycwd/UUlm0LYVl5MtG5U0hfE0dJ4x45yxuNf7RQkf+RMJKkQGTDoA9KvEhi 3hCS8tw0z0japhEkrnOV167M3DaaJeW+zNw6gbW1caypiSBz8xjmFEwgY/1Y0tZ4sqIkkXW7s4mM 9aFrj0/4w0e/ordOd4xNDJg0aTw+Pu44DzFHp/8XfPn9r+g14CN6G3+EZ7AdkbPGkZ0XTNziMaIw hpGx0Z3sfKVcprC40FvgxJfCQ3Es3TmVDeWJrNgVxdKtYazcHsfmohls3JXJzpK5HDyxi8PHizlw eCtlexdx9UYFi1Tg6QxfZqRN4/zpam6cPcD19gZutjVwQyzcm631PBYL59YplV31ELcuHGDzqkzq y9dz5+JB2Xe/fKZe2377yiHKKtcweroDA8b0EVhwYFCEgEKgI1/1+XfyNs6UjqiUS+eraGnaRX3D GqaE2GHo+hmDAvQw9euLhSj/wclD0PcZgHOwDWbj+hM4cyI+cW4MCbFgSIYjZmGGTFzqic747tgF meOeNByD0b35wuYTjIIG4prhhFWEPqOy7HFLN2VIkgHjsq3wWjgYjyXu2IRb8rndx5iM08UjxpI0 uUeZ+YOZMrsfU+cNYlCUCQPk/B8N+poB/mYMkofATB4Y+wRzhs0cRXeXPzJiii4584ZTXhTB0fpM MpPt6dHt38ldFkN9TZ407BQ8R+iTGDmStJRxpM/wwi/ClkXbfCk7mUxZSwRb6idQ2hJM5DwDcosm sa4qnE21GaTMmyidxlGuth/ktiiR621HmJMVwbLFUaxcOZ2Fm/3Jq02m6PBMwmIMiAzqwZJ5dkwN 7YljuAWeKS70tf8DK6UNZC0eyYzcwazc486KKg/C15uRWz2WdfvGEr9AV9rKMPKr/MhaM4LxEQZ4 hLgyfJKjQNEOrt5u44TAaLPKG3HulKZMDhzZRlNrqSbXbh3n6MkyjrVW0X7lsLStMi60CVQ013L1 ksre2Sii4hQ6xvtV0OG5CwdFQR4QJXSM5iM1XBYldE4A59KBUu421dDaUMSZE/UcPHwIA0sXvjce xtioZZh5zUJnaAK/HjCZrx3j0ffOxTFuN8bhu9AP3y1KWg2zqPot5ehKZ6pEy+OhVeGtEbDYJ6KW NdprLZeHvKc62Y4cChVa8J42RPMXuT4ESOT9/9mzaRRs6Eeo6qjVAj4KlNSMBVW1t5ZecdX0jJfr jzuKTmg5lpFbsZ82C/0h3tiOm4auwzC+NLDg8qU2gYgmbVr+Wfm9T59RhfHkXmgJzzrzhBz9mZxv V3VqBALOCGzIupILZ09+QFTq+J9nbH1Xzoq0y2fb2wUU2uW8AhPt0mbaFayeFeA5d4SWc0c5Lf3J cQHdtisn2Fu/m0u3T3FKQOns9aOckOs52Xacw037OXdFoOZSI01tVbRerKGpvZT9h9bJMQo5cHS9 gOsW2i9U0nSijNbmek6dECBubaa+tpzt+cvYs2cFRUVLRJSHRMWPqPgQtfzroqYIKwDZsX05+Vty KRZjSU393Vuez/WrLbx9c79jpsxtgY6fglvVzBg12+bJg7vcvHRVaRReXLjLbP94TH/fk4VTU9iW tJySrM3sjFhFQdRadkcLLMXkURidJ8sNFEatl+3rKBcAKRNIKY5ZJtuWsjtuuSaF0bma7IlbQUnE UvZFLOdo0gbqE9eyL2cry+Ln4WQxiObDzdy9cV+Mybvcu/uUx49/4M6DF9x++Jrr917I+mtu35fl /afcv/+A27euc/HydSYGJUob8kLHYymGYUV85b0evaR9fBe4m4GJBzCIrUcnoFJgvY7voyroJs9b r+i9fDOtkC5e67D2nY/5YG/mBrpRJIbt/DGfU59mTIHfF6x2/4029LLY4ytS7P6FkmgjNk/vxY0t AhnSr24L7ENr7ljNY7I30UIgzJi9AiqH57lRO3MoRxaPp3H+GJZM6M6aUGMeH1pM+Ihu+A3tzw/P rvBa7oHK4fHwmRqWUSJGvcCBSuf+4MFpwkMHk546gYVzo7RcIFqo61tVC0ZlRn3J27dqVswzrl8/ z6LZscxM9CU5xoM5s6aQmebOsmXTSEgZRFbOSHbVzWVqwjDmrpF7Ku1CJZDTPCOaN0YtBU1+FJGN b1VOfkU96n0FSLL9/dk2f+3vF4kbB2vQ8dckYf1ggQ8XgZGhAiNquGYoc3d7krB2MJlbRzJrhycL i/1YtjeExaWBrG+IZ1fzDBbsmU5OgS/Li8KYI8pk1dZE1uTPIGNeKJNDhuM23oRhnob4x7vilziI 6DlyrNUCCGu8WLBTYGG9J6vLQ0nLcxcQmcCiogDS1rozY914luzyY0WhPzl5HuSsmcS8NcFsKspk b8MK8guzqGvM49zFSumcSjh7ro42AYfWM+WyXsy2bamkJI0lf/0MHlxv4tqZA9wSC/dduX/+KBeO VfHiRitXTtawfdVM2g8Xc7u9npti4d49J5BytkF7fb1tP9cuiqK5eoCa5kLWViwlJGsK4wNdsR3c h+Vrknn16hybdqYzxKMPZiO/xclvAGZCyfaJxoxePJQBsXqYJag07lYMirOjy+AvKTixkabb+zEe 3x+96fo4JztjF2+PzsTeWISY4hBjx6AEJ/Sn9UV3ag+sY8W6TzLGPLIvU1aOwHOhA3axvXHNMsUs 1YRBGYNxinDEJcAWV39j/LJsBDSdCFxkhP9sec9fn55uXXCNH8U/Gf4avWn66Pn3xjLOkM9HfEHX oR9j5/UtXn461O1Pp7I0keAAU0YP68aR/fk8uNjIxcNF/HD5MM/l9zh3qEDArY4bt6ppvbuFrSpG pGEaa2vGUHImkJwdQ1he4cuu42myjCF05nAu3KjhuijuW6JQqgs2kpudSFb8NNIShpNflkF563J2 CbisWuklwDOQWPndAlLNsAk152u7j+g76HNab+5hd106Qen6rKoYz4LyYSQVDGJxzThyy8YK4H1H RKYRoSnmjPPvj8uE/rh6OFJzuFwUxjGON9VxoLGM65dbuH+zXSCjhmPNO2k4JNZZea6s72btpplk zg4mOtGHVetmceJwCa1N1QK2jbSeqBXZz6U2aVvnW7h59SxNp/bRJlCrPCIXxdptO1rLXVGU908d 5PKhSi6KdXym+TDHmprJ2ykAYDeOf/ylLn80nYi1/3LMQgoxCi7EIKSIAaHF9AlXcRwCHtGV6Ea/ b8n9/0u0YRgBn/6R1fSL3C9g1UifmMMCIw10F0u1S3QFPWOOYBRbicW0pXQzH4nDiHHoGhlhPnQI 158949rVM1qOoE4PxrvDHUraWo//haihDjX0cfZMxxTud+XdtPBKPgQhP5dOYOkYCjqnJVk7zLmz B1Hp4s9eaaP1wkkBjKNcvNlGzcEyDp+qpf3qcY6druPa/fOcOHOQE9KXNJ2r4fDpPWwrnceidRHs P5nH0rzpzF3mKYogmgKxUucsnsgyFdzYuIMzpxu42H5OoOSwBg+FhbkCIktFlgtorOrwfvyFp+R9 +bPnRE35VdV91dRhNe1XxUbdlufg+dPrWkxIZ4G9h3dv8+zRfR7fvw/P3nL12HncDV3w0HWmKnMT 9dm7KElYT7FISeQ6TYpFigQ+FJQUiuyKWcfOWNket0pAZAV7ogVCIgU+ZPmulMWupDR8GXWRqziW sJH9MQI28SspWrAN6362bF+Xz32BkQe3H/H4wXNu3HzInUcvuPf0B24/ec3NB694+hwBlYc8ffiI p4+fcP/xC/Yfb8N+tC9G47LoPXY2ur4r0AnaxICYPXTzU9PdyxkQWMr3gVv4OmALX03fwdeTt9PF O08Mg4XoDvJn1LQExln3J3nMALaEmrLO62OOZuizcsy/UhTRj6OLx1EYbsBq72/ZMKU7Kzy/4tqm KRqA5AfoUp1iTUFwX4oEUBpnDeL0cg+qUu0oSXZkreiJi4XRLPTVYZsYq2+O5RHs2J0tM8K5evIA P/7wkmt37ogaV6laVcCIWsj3qtnAzAzRlWnjWZwTKdDyjDc/vOCHtx3xJG9/fMXrN895qbwr8vr2 tVaWzU8iOyOIRXPCWZAjulZ05JxsT7ZujiJtzkRtBCAqfbq042btNJojphNGFIj88Koj660GJj/t oEoBq+v6nwUjHbEi45hTOJ7lVdOYmT+OzC0epG0cQ3LeKLK2TWDebl/SN7lr2+cVeApcjGH5nikC Eh6kr/Jk9kZfZuV5kbl2LBnrBELyPbTKwUtLfVhS4k32drFstw4lt9yTebsmkJM/jVWlYiHviSRP lOCGkjT21C+m6shKDpzcwqHWAir2r+XAsR1iZZRysrWCixcapGOpRqXlPtVaLa/3Ub8/j+SEMazK jeT+tYMCIvVcat73QRi53NSxvWJbLpebK7klHYWSh5cOc+98owYj6vXlM/u4cqVRLOEGWppUBtcq rlwVhfqgiewlMVi46WA2qjujwmwYE+eIW6wVExeOwlFlZI0WCInrh3lcL0bkWDM4zQxXoeORSYPw niFW/NoIjCbp88XozwU4dDAJN+Z3Q/4DsyhTzKPNcEixxznNER3frgzw6yEwYsLUDZ5aQrXh823x l9/VLLk/+gkDMI4yZkiSC8aTBqI74jv6jPkYt+Q+BC53ZIQ8LNOzR6Pr2o3uQ3rRY4QOQ9NcMQnr Q9/A7hjFmTF0piNmk7tiP6kLBy/k8YXOP2Ng8zF1R7Zy5fIh2uQ3uni8kue3TnO3tZ5HF47I76TG 4ks5dWeL3H9fth6cxsqaEazaP4w5JQKgay1YWevHuuokYnPGcul6DbevHuVqSyObl8xmQXoUcxID WTMrgozsaZQeX8vKgjhy8yaTlG6Lk1gfjgHf8UcBJV2xILoO/iPDQ0yYtcmX0PlW0j6lLe4dSUbx MGYXjWFdZRChqda4undD3+IPWA7uLvcoVqykVpoFDNraj2jDMe0ttRw/uIdTR4s53VRMWelCIsLd mDbNgWlTnfCb7sKSRXHSaS+TZQI5M0PlAY6h+Wi5gIhYs4craVHKUVWBbTumBXIfFbhVQzwnDtfQ 1nSQM0cauXKqibPNzVQebMYnPJnPBjjwsf4w9NyTsYtcL6C5BofECvoGFQuElDNQlLdhTNVPGVE7 puDq/m8OMP3/LgJfMWUd6e+j9oscpEfIfnqF16ITVSPbKzGKku/ptYi+biH88vMefPrN10wPmsZx AYUjp5uk/anhipafPFEdQzHvyvtwoQBEiYq7UJ6PD4HKu/Ln1PEfkiaRvw4jajjv+HEFJS2cFzht bm7k9OlDVFRso0Wek/ZzBznZXsPB5iKaz+0lJdsX32A7thZnUlA9i+ojiynel0rB3hgWrh7H+p3T aTgxn4q6HNZsiqO8ZhWtp45r3p7DhyooKFgmIKK8I2q4ZvV/CkZ2F67VAER5QyrKtmoQourYKDBR oiqmq9k7r1/e5c5N5R25JUr9XkditPsP+PHpj/i7TSRiiA812VvEypdzh+VSJrBRHLWa8oi1lId3 SJmsF0etFShRnpIO2RuVR0XkGtlvNaVhK7Xlu1ISsYryyNXURa3nYLz09ynb2Ju2hYLZ+YwwH800 Lx9uXbnCnRvXefDgLjduXOPxMzWV9wH3nz7k0fNXXLlxi5fPn/LonsDUk4fcvf+IJ6IXT165R0DG aj4xHImZbyb9J82g18Q59J26kp7ey+k7aR29fObTa/JCunkt5NvR2eiMm4XD1GzsxgfTx9yOcO/h HNyUSVGqKxumfs1Ov8+oie9DQagOu8KN5PcwoX6GkwYgKseIyjWivCCLRn9CcbQRVQlmVMZbC7B0 pSbNjlO5HpSlObBDDM78SGvObookxv4zCuJHc3rjTMKd9Un0cuXJvXO8fXFDdP8jDTS0QNa3r9m5 JYdZmaPJiB/OmvmRcu9u8EbVuhEg+VEV39MGWd5on1FQ8vbVE948vU3t3h2kJkwnIVpgd1EMs7Om kT1zCgWVi0iY7Ud48nReKLCRT2sw8pP8IBDy9pWqLvxa1p9RW1XBy6dyTWqbQMr/NBhRyxn5o7Qg VgUl6ZtHMGuHQEeRNwuKfWQ5kUWlviwsEeCQ7TO2uzKvZCizC0eQtH4IcatdiF8zVGSwllxtxvbh pG5xIy1/mJZwTWV/Tdk4iNQNjszc6kLONk8Wbw9nV30OO6rn0tCynfziRTQc38PxU1U0Hi/hUHOJ rFfQ3FJN88lqeTAbOHVcLNTj9WI1HKHlZAVXLtazIjeWwm05tDcXc18U6LXTtdxsO8CNtsY/ya2z hzh3vIr7l45ztGYnrQeLuaGGZdrqtMDWq6f3cVMN0Zxr4Pb5A9y9KZ3Pxf20HS/l4el67p6s4/bJ GjlvLW03DuAwyZQuQ79Ad3w3bGIsMIoYSPfJXegy6SutBsuE3CEMSe2J5wILPOfbMSLTkkFx5hhP G0BfL13c0ofgNtuZ772+4NeD/wW3uYMZPMsByxQzLJJNMY7WZ2imPb19vsN1lj2GEX0ZusAZ14UC KeHdGSxLp2w7LFSdGn9j/mj/CW4JQ3CMsaSP79foT/kau4nd+cLoX9i6fw29nXti6WOGS5wdI7Md GL7AAatZVujH9MUqXh+TgF70HPkZRp59sPA2x3SkIRsLl/L69Q1ajkojFCvqlij2++3HuX+2iXs3 j9Nydwdpq91YsHsYeQdHk7XHjMX10ga2C4w0TmdLQwYzl0/m8rUarp9rpLZgA8tmJLAgNYJl6bFs nJFEZkYgyUuC2X1oBRvLksnd4c+g4O8wC+uCbYot1nGWOAjoOUUaCfDpEZhrz/wqgdlqAee9Irsn krzYncqGtTQeKabx8F4ui5V6tHk/dRWl0lZESTTVi4V1ijMnymioWsvSOQH4epngPcEITw8DzYW5 v3o1Z0+WcPFMFWeOFXPnymFuXjnA4QM7OHmsRKSc083VAiMCpeeOcun8Mc0zcvxElSjAQ1wRC7m9 9SStLe2UlNcSFDuL//61BbqjY7EOzqXHuGxsE0vEKivENKmO/pE19Is+QP+oegZE7UMvSlX3rUBP 1YQJL6BvWIEo7Z9PRfz/k/SKqqBnfBm9YtX0yjp0I+vpH9FA/7Bq+gWX0N9/G71GJGE1KY2Pe5hg YmkjCnQ7t661c+zYPo6d2M/NG+3alNfOwNLOWI9O+bkXo0MUdJxqOsTFcy1/gpNO+Yv9VfK0d+Dm Z9Im7/2pAvBfwsi5s41cEjndXCWwWirtZzNLF8awenkiy5ZEs2l9Bmu3pGLj/B3L1kWxcWcyFfXz aWhaxur8EGYuGkt5nRhfNfHUHk1nfeFklm3xovxQBkW1GSxeH8wJ1deJpfz/MPcXcF1mW8M3fv5v Pe8d577v0zWd6tiBrZiAYnejAopKd3d3N0gYGIAKIgIq2IoiHQp2x9jtfP9rXwwexzMz55znfZ7P 58ZZs6/f1bnXd6299trn5JhHDu8UuFCQoZpgVDBqZ2+Zn5fOrr6quUblIFHdfdXvPSUbBEqUx2Qj p07u05pqVFfRh9/e0Jpo7t+5ybOHDylKy0PvyyFUJeRrzSoldknsdUhnj52IwMU+h/Xss19PuZQa XAhYKEjZ7dIp+wS89zvkyjo5lNtmaeW7UiTblbpuoNJ9Cwc9t3HAeyt7ArZTELQVk0mr0NPV5fbN S9y4do6nT27y6NF1ngs43brTztPnt3imxlB59YiXz+7y+slt0cOqKeMeN+4/5q7o5vZbDzja2MHQ KYv4fPQsdI3cGWcaymiBklHLoxm+2IPxJn5MMguX+jyY4TMt+VLHQIyxSYycOFbU6BMeiVG6yXMm Bc46FNl3o9ShG/Fz/5PN63pzKmoGm9Z012JFDgVOJHnxXyhyG651981Y/gknQgw46DOWHXYqALYX J6NmUegqgBIyncPRy4ma35+ODT6s6PYpqUbjeVa1GbfpOviZ6HO3rVyOf0drcnn19LXmjWiq2UmY /xwSQkX/Oi2m4cwxWefVW0+IBiBvu+C8ElZ4Jc/xvgYTTx7c4OC+XYQEOuHuvBo/bwu270mi+NAm Dpzcy+0Ht/8GRp4+fKBBx+sXD6k+foDYqECePZb7rI7xffPNPwQj3pun4ZY7WaxUA630FDjxknld 4rN5xluPiIIQ1TSjIEQ11YQVLNLm+W5SMSTzCc1fgFeuwE22oTYvaOtc/NUQ+dumE7B9Hj55i3DL XsCaqIlE7V5DdKkZ4buMsU6aTNI+K+L2rMMnZwEZe23xTJ7JrlMBBKUbUVgZS93F3RRXZnDuynEB jyrqVKIiqVBqag/RcvYYDU2HqFNWbYvAR+0xzjeJFVRbwwWxTh/crWfPrlQ2rg/hzuUaAY7jnK8t 52bLIe50nOTGWTUAXqdcbRHIaBeLSbXlnyjl4VXVlHNQA5L3QUTJ1fNHuXL5ON92nOB50zG+E6v+ SdMRbVld2z7iCoP5atbHYuUOYIjDMAYKPIwK0BXrti869n3ot/ojprh8huOm2ayMm8iq1OnMC9Vn uGV/ehh9JQAzksHmX6PvNZRJviOYHjGBaZETmBA0kgkho9D1HsJEj+FM8tPl86UfMDPSkOEuOhiE TGSIyyB0bPtj4DGObxZ9yScGfxYFrke/Bd8wxU0f++1WbOvIxD56IdmlETgEmfGX3r9mwNQeTHca y3jnvsxL1GemANO40NFMiprAKM+hLIxfxJ+mfMp0z6VMtZvLjDWT8Imy4+r1WrH49/Ntez3Xaqu5 Jxbj5RapJG+Xklpozp5GZ7KPLiT50FSSj88g9sh0gnfPZnOVLxGZa7lwqYJrrUfZmRFLlKsNaSEe pAuMZHq64O9rie78gbimrmNt4HQ8s43kPuky2KUHw92GMSnIgMmBBkwP0mO07Tc458n7WLoUty0G JB40Zv0BR3KLQ6mo3MmF82cFBhq4eKVdIOEoFxpruNEuCkXAJDbUAUerWaxdNZaVRoOwl/sVErqC 4t0RHKxMZXO2F1uyfUmPcaB0azTb1wdQsC2MIwdzuXBuP2eqd9AmkHy+7TAdrWL5Nh+isUVg9loD u8XKPNt8mnMXLhCZuplffTlSq+hGueYzxms3w12LGem1n162pfRyPCCK+jC9XU/SU8VROB6ij+NB +jnuR+UAUcGlgxx3SVn0o0r+v5OoAf/elXeXKRjp5b2PHi5lco37GCzwNdalihHmhXSbG8OQ5TGM mb+WLwbqojNyLOfam2lXeThajtMm4F9zspxbN879oMfM38h7cKEARJWtTTWixE997/344Tp/lTo6 s6Ce0uJSrl5WGXiPafO6Bt47f65ZoFON7tsZJ3S+XfXIOanlpTkt4Fu4JYD1KbYkRq0mJc6MpBgT UhJMBEpWkhy3kqQMO02WGA9hjc1Y3P1ms3z1IMztx3DwRAJOnvrkbLVk/dZVnGiNxMy9H+HZC9la 6YZzxHSuXqvh8iUxnk6VcelCLRXl275vbtlIQb5KG6/A5McgpEs6YeSnZEdBNtu3ZmgBtwpGvr17 VRssT8WLXL90iQh7UZSixPeGbWCnY5IASArldmkCJJkafFQ4ZFDhmEG58nAIfJQ4qqaXLMq9N1Am orwlpQ5Zsp3AiW2GVlZ65GllhetGdntvYodbNpXBhez13UJVdDHFIdvZl1bGzKGz+eRPv6dqfxGv X30roHRerjub9RnBhIXYagPG+QXYk5oaTENtBS8eX+LN89vcv3+T+8+fc/e5yiT6WuqEdiwt7MjL 202PXuPo2W8aQ8eaMNcoAMNp6xgybA5ffKHLxx8OZviQKcyfZ8SRI4fp268bL1Vej1d32BVrTsTi j9lm/jn5az5mu3k3rYmm3HMUVf7jyVzxKWHT/oPjYZMJmfIfXN9iRonrcEIm/wvNifO0gFbvCf9G ZeBkqhMWcjrFSIBkJns8lrB57TTuF0bjNPjP7HFdwMkEG6JMRpIfIuvsTOLutXZeP3vBI4GyB3dq iAiYT2a8OX4Oi+UdrtW8IppnRAW5vi8qxkM45s3LV7x+rtK+P+X5k/tiYD6hruYYcRmBXPq2lYdv vuXZm1e8UBCimELkO9nuO9nu6cNvZfoBiQkBIn7y3Z2W309kp2rH/yCMKOD4ORjx3TyTgLw5b2FE AYiS0PyFBG+VCr9gPsHbZ2kSVbSQyF0LCNwqAJM3TSt9BWaCtqt086Z4Zq3AKmYu5pGzZB/WAjTW JJU7EV1sQ3qFO6l7XEncbktehT8pWxzYXRVF8f4Etu2Oo661nFN1e2lsOky9AMjxQ+W0nDlJ3ekj Mu8QTU1H5cYdFEVwkrN1YpXU1dB68iSXWqTyb1ID7OVxpe0ED6Qyudlyklutx7jdepjbbQIWMr9L borc7Tgt5XFuiCK9d776bRNNl6hYkS65IWByU8DjngDRY9nnk2aZbjzErXNHuXTpOKfPlTJ+5UBG r9XhqxVfMdJHl5EBY9D1GYmBv65Y8zpMdevDWKuvGGP9NROc+rEifjoTXYbQ0+gTVqfOwy57HqsS J7Mi0YCFUWPR9x3AeL8BjAsayCiv/ui6DmacxzC+XvYRE91HMcV7IvNCZjDObgQTrXWZINb9EoeZ TFw8hF7jPmT6unEY2oxhtOVQNtenEbPNhbrL+/ii929J3xzJctvprI2cj75rPyZ49WZu/GRmxOkx zLMfQzwH0Nu6D7OjFvEfY//C8sg1TLaZwFzrSWwtTuLbm3J/pZK+f66Rp6L0r4nyvXH7BIdrUthS YUVS0XS21i0jZLcuPrtGsa3ZlvwjQUSlr+Xy5f3UHNhOqp8LaX4CIaFeRDqtJdXHmuAIawI2ONNz 5sfMkOvStxnAlNCxrNiylNmxU5kaPonx/uOYFz+TGSHjsMqdKcdYRkDBDFKqVpC0y4r9J7Zw48Zl Th+Vd6KlWSDhGJcuVnO5+ShVezcR6m+Ok908QkLE+ky1I329QLHfXApLQyguj2JnURiHD6ZTLu9j 5e4kgZEo9u9KJG+TDxGhq8lIdRFr11kbrXXLxlC250VxYN8mTtfuo/LANi6cPcnp6sMUV1Ty+97j GGMahq7dBvqpHAYu++jveoD+bgdFYasB8Y7Sw/4I3WwFQhy+F4ERNcx6V/NGH+e9nfI3TR//vUQ1 wbwrP1guQNJdQKSHYyn97UsZabubMes2M3BOAKMXeDNixlr+689/YrnpSto7WkThVnJe3q8LrQIj 9QdprKmgpfG4llBMxYeoZpr3Y0beB4yuoFTlHVExIu8v/6HUyT5VV1u1785SZUDtGqOoUQBWNdN0 elVUL5laAQLZt8DS0SNFJMR5sjnXmbSktQIfpmSmSpmwgpREI9JTl5OWspINm3yJirakpbWEi/IN XL56gJu3j3D52n6aWnZSW5dPeMxqKo5EseOAN2VnQgnNWYp3utTDG1dRXJpCfX25lphP1Y0qc6wa 6bysdCslu5Vn5O/ByM/3ttm1Q41ls0XAJkvu2WktXbxSPvduXeP5w4d8/ZuPyfFPJMMunF1uqVS4 ZbJP4KHCNZdy1xz2umSyxymNYscUCu0TRbmuZ6drGrs8MigN2MhOzwx2uKdTKNuq6UL3NHKt5XuT 6XyZV55QyCbfdHZGbKYwfBN7kgpZZbgSlxXOTOg3gWE6A6X+P631hIqN8tKaGkL8LAgLMCfE1wxf v9UEBa0lKdaBMP+1AodxPHxwVZTqK+6JAlfenRf3HuBp7oD5HBNyQtaTG7oRp+VeuK4OwnGRG2Hm 4WR4pJLpkUxR0nZMpy8m1N2TOVMn80SA5sn962LY7qdM6s3IWf/OHoce7LLuQeLc3wuQDNa68R4K 1NN60+Su+prdzqO0njS38y0pcRpC8sKPqIkRXTvpT9gN+3fKAyZTn2XGlQJH8p2ncTjcgvRlw7ic 5c7SDwVecl3Z4zuPyjhT8uNtSPSzRiiEV09uifI/j7fbDHw8FhAT7syLFw+1JpkueR9Gnj59pvWw UcnTXj5/JfzwHW9eveLJY5XR5A0veMi9V7d4+PqR5hVROdYUiCj57rVqp3mjNclcv9pCZIQzoaG2 2qChKrBWDer3D8OI6jXzszCSN1PzhqjeM0oUiKiyC1CiihYRvXseAVun4L/FkLAdM6WcrEnELuVR mUVg3iL8NizBNmYWqwMMWb/Pj+wDfvhvNCZmlwWxO9aRuMNSQMSC9TucOVidRPFeqczzfTh0OJeD R3ZozS+nTpWLRSKWrFgptcf3caHplFhHR7Xslk0NB2k4U0VDtciJKq4013G5oU5AoZaLbQdoqdnH 7Y4Grok1dKellodiRX17VkCi5eAPYETJNeXZkPLOuWquNh3U4kN+Su6I9XtXjn2z+SDXZF8X2w5K RVnFuUYVmLifG5ePkpLrxuAZn6FrOYSPFn/IULchTAwYy2jHgSyNmsY0zzEYOA9nisdIxtsPYLRV Lya7D2GMbW9WRuoRWSQgt3E+PgJ1tqJklyWMZUrQAPQD+jE1Yjj6gWp8mAmMsh/E8DV9mOOmx1TL MQyc+RWLLKZw4tR+sZ7Eomuu5NGzVk40FTJpxQDMwuYyYN5nLLKbSMbWUMzM59DQdACPkFV4Z65m kmtvDDx7M819KCuSpzLBdyDTY8cxLVqPEY7DmBM8l1+P/RUmiYtZE7mEgXofc7a9Uu5zNbcECm/X neJanVTctfI8LpSz75A/+VWrSd87naD8USQdnMXGUxby3C3ZezhOKvPdbIj1Id7dljRfNzKC3MkM diIp1BT7gHmMMOmFcewCpjuPZrYA1zBnHT4z+xQ9r2FMD9fHMFSf3uu6MzdSnzWphiRXWmjNhNEl swnfvILTraVC7C1caj1HU90R6puLqK7J5UBZOh6ui3F1WSAA4k69KID9RzNw8VtIVKYVdkGzcA1d REyGFalZTmRkOBEfac6OTcGEeItSSbER6FBQ4k1ulgeV+9I5eCCLM9UFnDlVxA6VbnvvRrHoj4i1 fJZ+IybQd7o5o6yz6Gu9XRRxBd84HdB6vfRxruIbu/30tj/IAKcj6AiUDLLfzwA1+J2DLBcYUYPl qbwgKhmTKn+g3P8bys/BiOYhca1kgPM+htntYbzFVobNC2K2sR+f9xzOB598QXaWGCOi9M+dq0Ub kVtBRvMJ+faPcLbxKCePVWjNNF2eka4uu13yPmAoGOnyhvxos8wPpI4LYpyoJpe21qM0K8OnUYwe mT4v7/nli3W0NqmYDeWBUSDSQEPdYdSYRQoOLogxc/WS1FnnDggAl8mxy6mpVonYRDHnB8q1uRIf 68z+ik2yr1NyDQqQT9JUf4CzLYe40H5CtjnNyeoiUrI9sPGaRuEhqRuPhuGTZSIGnDe+gSukbtwl sKQg6bTm7Tlz6ojmzSgrVaP8/hiAvCt/H0YU3BQKjOws2Mj1K+28evZY84xc7ujgt//3f5HsHc22 wAx2+mRQ4JjILsdUdrtkUeKeTYFTIjtcktnprmAjnTzVxVfW2xUoy/wEOCLWsyU0lQ0BCWR6RhJn 50+EpSdrDRczvf9Ypg/VY7auIWP7jiDSK5RjZUfE6PmWYPdA5k6eI0ZoDQ9EEd+42sGzRzeoPbGX oq0JRAda4GUn33C0Bb4+Swn2NyLIy4hAz1Vkr4/iwdNvufvkKd89/45bzddZOnoOPnOsKfZZT55t rBYku0WuZbN1Cvn2mZ3X45nFbt8MUm0CmT96MiN7Deax6OPHT9WAfA2sd55ImvFH7PMYSP6az4mb 8SvCpvyJjOWfaQnPlPdji3lvToRPlbKPFjdyMWs5CXN+p8WTqJiRnU7D8TH8NdkWAzkSs4AzWeZU RhlxIGgJG01HcypsBZvNRpLvYECJ7yzSHUXvrp1Ksrslb55c49XDBjbleRMsRtHppuPCDK948fLJ 26aZ92Hk+ctnWibX7/mCl69VkKtiiO94LjDx4NV9nn0nwCLLHr94o/Um7lpZgxHNU/KaI4eLCAuz IjrGli1bYrRmse+UG+UfhRGPDYY/CyMqnkN5RLpARE0ridy5lMgdSwktnCvKcjYhBbJunoEGI6r0 3jhRpmcQXjCLKNnOO2MGNhEGeKYsJO+wH4liqSYVr6PgtCe763zYUG5JfqVQYKkDu3a7EBI8k7Ii L2pO5gmIHJUK4JgAxxGazlTSrPI9nCzj3Bkpa8ppbNhPbU0ZrSpCXSqC1tOHuCpWz+n9ZRwr305H UzkdohDP1xzj7DGpJE4d50qNrCPbXKoppeP0vreietFcFotLBbBerK3UetNcqC1/KxfrpOKT43XJ zdr93JfzuapiVQR6as8JGJ2XY509yBWBpJv1Fdy+eIDguDX0nfUJI2wG8fGSD+hl9hWzAifQb/nX zA6Zi6GHPt0Wfcpoy/6MseyFofMADOx6stB7ECs9+mAZORrT0KECJ8NxypuFnTyXBXHDmBwymNFe Q5jgPZKx9oP51ODXjF7Ukyip5NpvHqamZi8NlYe5K0r49beXudgsgHTzEJVnsnCIXMjv+vwH7glr 0Bn7JXVnyrl/p4VdpUnYRM5lUdgoFkWOZIHLUEyiDBjv2lMgqj96AYOZ4DGYiQ7DmOY1gT9M+0/m eo/HMmgBtk7z5HqP8fhCHY/P1vLkXAsPzrVx+/wx7tzazZFaUdjl8g4cX8rWWlOyD5uSkm9Ny6Ud 5Ga4kx7mQqqvWJLeLgIldmyIciFGznPGmp44bVrJcO3ejGCOv4HA0US+kPv452n/g88X/4HPV3xA H4tufDj3Pxln9SWrQoaz4eBaeYfHklBoRokAgrJiG0+d4GK7gMH1IgqKHVlpPBxzSz1yNntyqDqH g2c2c6BmM4FJVvglWwjIWBO0fg3ZRT4cqM7k2m0Bzva91FVvI39zoLx/m0U55XPqZLZYywViPRaJ ctrN4aocWpr3UrJno8w7LBB9gg056fyp2wBmOKWgY7OZXk4qzXQlvVxUDpBKBkqpYkMGOhxggG0F /a1KGWq3Fx37cg1I+jhV0sP5EF+5HuMztxN87nr8B8r9v6P8HIz0cdxHXye5XvsKdMy2M2xJPMOm 2vLB5/0ZMXQoxw4UUXtyDzev1dNYf4Tmlmra2+sFCkTxqlwc8lv1pFF5OVRzjYIPNf1XOSHP/IfN MApEFJB0ybvL3pcOkeYmgYvmQxqINDZUaTCiRP1uEcBsaTyjNf1caG+QOuqoQIECohOyTOWXOS6A 0Sq/m+R3nUiNwMpx2fYEra0nBZ5O0Vx/lOpj5Xwnlf6ljkYB5ePcFIV/4axAU2ujvGenOHe2npaO Y9x92oKpqyieIm9S9wZhF7uc3DwB+HgnAeLtAjBnBGRUj6A6bayZ3Qo0/hd4RlTa+d1Fm9lVuImS ou3cvakGyLsr9Vwbn/7hE/ZtLSVwlRtJ5kFkrgkhZ10kW2yT2OaYwp7AHIoEOrZ7pZDnIdDulUS8 RQA+S+zwWGzNIoPpRHkFcLx0H5dqm7lx8TqNh09SsX0nlYW7qSopY+eWbXLsHbi7ujFq9ChGDB9B 5f4DPH7wkFs372iD5Sk4unutgwc32nnz8CKv7rfx9NopiorCiIlaRVjgMhLDzQj2XcXO/DQePLrD K9GNwiQc3XmaoBW+7PbMpsIpneMeOexaE0axZTRlthspt95IlcMGTnhtZuvacCqCN1IUs5l5Y+dq HWtfiGb+7ukFmnZ6sX7N10RM+T8pcxxAbcQkiuyGaEnOyjzGsMd1hNaDJtjwl5pnZPPanoRP+YBK 73GkLfuE1vRlBBr+CtcJv8Rv+m8x6fdr6na4cWajBTvc9ajOcWWvy1SiZn7OsYiVZK0dIVA3i5hV 40i0WcL2WE9az+wUuDjHpt3pWrbWxy/U/zuB5Mdg5I1WqvmvZDuVX/U1T56p3jadUKI8Ig9eP+T+ i2eyxnueETVYnso1IttVlG/RQCQxyYHkZG9ePf+W14pchEf+IRjx3zwTj5wpmvhsnIHXBpUEbUan bJrxtnlGSVcTjeYR2bWM2N0rCMmfIzAyTyzQmVrTjN9m2W7DdJmeQ2j+YqIKV+C/fgGuCTNwjJlG 2m57SutjsIs0pPhMONFZC4nNmEdKkR1FJ0IpK3bm1HZ7khz1OXtmO22Nhzgr8NBec1QDjRZR/k0C CeekovnjH39Pt+4fc/J0KZcuy0co1kh5yVZuXmohIcyPz/7wG1bMnkRKsCNJgY4kB7qwPsybzFBP MsM8RFw1SQ9z+4FkhCul2Dm9PsKDrCjPt5KtJNrrryLrZgaJ8gx2FgveWY7rTKJIiijVdJmXFi4P Js2B3K0B2Psvoa/hp0y0GYuejyEfGX/DCNexfD71j3wy/Q+MEZiYF2rAJI9hzPAcjlHoBKySpmEU MoQ5Xn1ZHDSYWd796LfytyyNnYDHLlOBhQlM9xuNvvNg9K0HM33dSDLzAtiyPpAT+ZlUpMdTkrue gpRICjOCKCkMwWjNEEx9DJjlOY7l8XP5avaHdNf7E7kFYWzLjyBrizf2cfMxTpvGtPDhjLXtI8Ak 5+ypw/SQ0cyOGM8Yl/6syljISOs+fDj5l8z1nMAST0NGzvqGvfsyOLovj4PbMqkv3caJklxOlOVy tDKDfftj2F7qweYKO3ZUO5Ndvo6Y9atJSDEnymc16b4OZAS4kRLiQlS4Hf7By7F2Gklo9jLcc4yY 7KJDr0V/ZvDKL5njORZDuWeznYYwzW0o63KWMc5tCKPknKZYDmDQxP/AwXsCoTlzCE5fQOJGSw5W Z3P2YgUNrcWsEQCZtagPiRk28g7l0dSyh7Mdomja99F+9xB5lRHYxszFKX0hDinz8dtohlPMIvzi TYiKtyI1zpncFG+2bgshJs6c9PX2bC3wYvsOX4pKwqjYn8ThY1toaj1Dw+kD3LjQxMyFy/lCfy1D bLfR334vA1R+D+e/KmeV90Pl3ujMAyIwoonK99H5W+UJUflAuvKHaN6ULsX+v0Xk2AJMPyV9ZfmX rkf52uUY3VyOCFgdpqfTYQYILA1UA4s57Ke/6056u+2hh3sl37idFACrpr/1CUbbVcu3cJxRa3Yx y76E0bMDGaxrxG9+/QWWa61EETdx7eJZAY5OqFBNLmeVvOP1UPPUSLgqeZiCERXX0FB3RFum4je0 bWS6va1GIER1/VWeEBWQ+r20qWRmKohVeVVOc/GCrNd+nAsXVM6SfRw7tomCfC9iY4yJjTYjNdme IH8T4qPtSU3yJDHGgzPVVQJGKqZEAOZsjXbczniSTlHNQX/tzVPDxY4mLb5EHb/jnIpDadZSwzc3 npCK+6GA7CkBnGqaG05qZUt9jSj9eqkLlVFWwf6jG1kq725WRTiOCStJy7LEw3M64RHGbNkcJNvs o7nuGBfbWinbVcKOApXMrHNIgh9PF69g5WfkLZhsENkoELCTvXu2auPvPH54nZjwUGYaTqH2yAnu XLrFxTPnxJBrZ9f6nVJHZrEhUY6xpZCq3eVU7JTrPCn3ur6VC83nOHP0JBuyc7CzsmL0iBH0/qYn n370Ef1790Fv/HimTTbEeKUpAQFBhIaFc/LUSS5ePs/lqxc4d76FS1c7ePjgCffvPeLOHZUP5Vt5 D67x7a1rPHl4i9dCGk+eX+XJ08s8e3yVpw+v8fTxXV6/fskTUbZPXommfAlB6zzIcIxik2U4+RZR WtzLfvccypyz2OOcTaljDiW22ey2zqTEWeDMJ4cNXgnMGqLHo6fPePj8nuj5S9xq3kaWy3gSln1K +qK/kDP/D5S5DiRs+r9zNESPxIV/YIt5Tw1CUhZ/TJHDEDJWfkJV4HgypU7Ls+jHqZgF+E/6HbEL uhM05WPWDfolxe761CUZcTJiJnvcBDwWfsZGs0EcFgMwwPAjGlItOBRhQn2mE/Hm4wiy0uPZo3oe P2nnxfNHPH78mBdv3vBMyECm5JIVUShQUHihXBtqvJnXWvPMGzUQ3/37MkuwRPWJ5h6Pn53n6fM7 neuq1RVTqG68qsuwBjkvtB5YCfHeJCX6kr0+VkDlJc8fqSBWWfwP/AmMzNZyhihRPWWUqCaYLlFN NF2i4kSUqPmqVGDSOXCeVPbbZ2sp5MMLVTyJ6u67mNDtRkQVrMItfh5r/SdiGz6VzFIX7CKmiaVq TaHAx+ZiO3aXu7HjdAxbqoI5uMeTlu0ObPaYScupfGqOl3G++gQdZ47RVlPFpbMnmTp5JL/+r3/h d7/7DX/6y2+4clOsB7FSVC6HBqmY9McN48sPf89Hv/0Ni6bqkRzgSHqIq1YqSfC1+4cl0c/+7Xb/ M5IYaEuY/2oig9YSHWqBs+tSZpuMY9DCgQxdJ8rUaxrDV/RE12Ig0/wmMEJoWtd5AIui9DFNnIah e18MPHoyX6BgWdx49D36MclrIMNtu6Nj8aUW1DojQh+DgDHM8DdgzGodXEJWkRLtSq6/KwkO5sT6 2hPhuYq4IBMWygvuHDwdz1xjViTMYphDfyaLwp7nokdf3T/gF7yS2ExbpooyX5owibG+A5joOUQ7 zjDbnppHZEXqbAx8hrMobgpT/HQZbd6HocY9mCMfzFy7iejNG0B0hIPAnAsJnhbEeq8hzk9gw28d oYFriIpdR2LWOraVu7JlnwsxmWukol9DvO9a0r3kfnvYEhdoh0/gKlY5TMbEbSyW8hFOECiaE6qH vt9IuQcjmOg8UKBtBEaRBqzNXsAYnyHouA1kSqAehg6jmGI8iIjUtWTmm+Mr228odOHCjRJ2V8Sy ep0BK0z12Lw1hPqmnWLBql4wFVQIOHl6mmDpMpMFlsOZbtEXz83LcMxagHHERA1MrENmsHj1CFab 6OFqu1AbstvJdS7efvMEnqRyCJmPp88cvHwW4Ruwhuj4CPaXbOeyKKDB46byzQJfVGbT/k6VUr7n KfhvKJ3gUfajomCkh4tAxvdg1EtAqb/LQQZoScz2M8T5AINti+S3yotyiN4ep+hmc5hhrsfRWbtb QKSA4QtCGaBvyQdfjaJ3bx125W/hyb3LNApUdGjxF52Boj8lKk5EjTejgOTu7fNa+f42WuyIgMLf xJS0iqI/16iBgIoDuXrlDEePbme7QHlqmrNYemZiVS+VCtaUlMQ1BPouIT3JicItUZw5USSGTw1X LzVpx1CZU1W8xrvH/THpAhYlalp5cNR8NQaOGlRP5fNQgKWanVqbqmltOM2F1jrOy3RL7QHOnq2i 8eJ+1novIH6Hj7xrM/HynEZE+GKCg5aQGGfL+bajNNecpPHUGQGHThD58eys/4j80HOya0e2pnhO nSwThX+ZSxfauH/7Bju2b2PWtGmMGz0O3eFjpJzADMM5TDGcioGBAaNGjWLgoIF89PFHfPbZZ3z+ +ecMGTIENzc3EhISqKqq0rKp3rl7l+fPlb+h80/pssdPX3H/wWN5Hy7KtFjqj+7yQKDi6YsHXDh/ iTu37/NA9Y65d1+g5O7b1PBXr13mkUpP/+wBL1885ZUaev/JE16ooMuXKkX6Mx7duM/S0VPY7pvI TrdEdjgkdMa5uGazyzGTAgGTXQ6ZAiQbKHPZwk77LLY4p1IQsp45QybSUF/Hm++UQr7Ndw9q2JVg QvgSgQWTLyky+5Jddj3JMvkL9kP/XSCkG9Gzf0eZuy6bLftjN/gD0oy+Is+yHzXxczDr/Z+kr+jB kZDZRM76nGzTQUTN+ALfCb/mSPA0mW8o5zSMSqnr97hOoClpFbXJFgRN/4QTkcsEWiax1XkSdlM/ J8RmGgeK4gUeHvPqyUO5Vw959t0LHvFU/imPiIo+1W6xVmhei1eCKc/kWt485/m3N6k9Vkne5jB5 Ps4UFqRz99bV71dWokBGPSfZ27N7FIrxm5ToT5gY5Wrog+9UnpEucPkH/n6huui+DyPK8/GuKBBR pWqq6RytV0BDA5NFWnfcroH01Fg2CkbCChSILCNqp1iQBWtwi1uEQ+QcovIs8c8wJrXIhR0nosQq 9qHogA/pohiT9riSfyycvYV2HEoxYovfTDrqC6mt2U+bwEhrzRGaT1dpSaVCgzzECjnH7377R/7r V7+k/dIpTpwu48rVJrzcrfnsw99RVVZEQngwYR4OGhRkhrmT5O/wT4vaNiXQ6WflXfh4XzICncmR dbL8HMgOcCJOlHNGrCcuHsaMNOzLbHMDBi/uowWajrYfwfTwyUyPmsicmPHo+fRngncfFqUYMDt2 HKPd+2AYPJJ5sZOYGjyecV7DGOk9lM9suvNn008Z6jaKURbDmGOpT0CoFb6OxuRGexHiZcL6ZDvM 1w4nIHIWiQXmOGcvZLxrX8a4D2aKjx4jV/TG3GM29p4L8Y9dhZ5JT4xipzDY7mttFOIxLgPR9x7B IIvuTA0cy6wwPabLOUwRCJrsqctXCz9guqc+K4LmMWjyl/j4ryFdrMYUFcnuZ0NaoNzPQEdi/G0I EyCJjhbwyLViW7EHYXK8iOBVZIQ5sFGeU5q/owYjzs5LmL1iFOPNdJjvP4WZIVPQcRzIAOd+jPAa zKwEA5akTWdS8HAGuPRkuNwb3ahJ6At4DLEYwTczumEbvIL28/lUHoyT96OMvXvjsLSYhr3dfNZn BEjlmsKG3CCCfc3xsFmByQIDVi83ZP6CoRjM/oYZq/vjlDWXqLJ12GQaYpM6idgdawlKWYGZ+RiM Fg9n9WoDAoKMSUwxJzBkMW5ipa4yG4OH1xJ2FqdSfqCUM8f30VZ3nD983ocBRqEMcS2T66higMO+ HwWA/07S2fNFjWr6YyKw4lzUKU67BbB2M9i1HDWmzSCHPQxzOcBIuyOMsDvKEMcjDBEAG+xQTO9V qQxcHUOvhc58JhX6Lz/6DHN7Ky5fUb1V9lNft1sU01Fq6va89W78nJyRuuHUyf0ajKieNcpDorZT pVL2SvF3Acj727Y1qy7AqifMCU6fKmV9ZjChoeZERFqSkuJEeqodaSm2FG4LpfZUgSj6g1zuOCmG 0Sla649Qf+aQtt8uz8j7+39f1PkoYFKiptU5qumTxyu0gfTUGC/qOmprDsoy1Rwl+20UaZB916vm 6ioOndxFdft+7MNX4eg0k5QkK3y8pf4NW0akWMgJsXZcuXBczvWE7LdYA5GuwfR+HDh+Tn4II6qn jkoXv31rGk31hwWervH8iQpova7l+rh36zYnDp+gquIQ5Xv2U1pSSmlpKfv37+fYsWOcOKGyG7dT W1tLU5MaJ6b9rZw9e1Yb8O6+WOYPHz4UqLgt8CDgIPL82WtevXqjpXi/r/KcPLongHJbrP5H2jYq Hbza5ulTUbYiz5494/mL5zy8/4gXL17xWqVCV0OQiNJVy7QuJPKXF5WB7bSV7PBLY7dnmoBCJmVu WexxyaLQIUOLe9njmqvByG67XMo9t7LNNZ384ExmDBzLkYPHZZ9vePZYxWs0cqV6PSfXryJm7q/Y vvpDSpz6s91adfGdTNy833M0ZC7NycsocR7HlnX9yVung+f431BoP4pcs75Ez/2ATTL/dOwCNqzp T+Dkv+A04tfYDf0XTsXOEWiZTZnXeEo9JhI77ysKPaeQvEYHq5H/Tvzy3vhM/ZALNZsw0f2AeKeF pHlb8OxqM989uybn+ZAXPOHpG7k/r15rzTBv2ULByOtnvHhyS+DyLJnJ/sSEOQpguEsdGcGtm22y 1jO+e6O8HSICOcj+Hj+U/b65r3UFD5f101IDuf/tJZ4KMGrxIq+V1+UfaKZ5H0Z8Nsx4OxieEuUF Ud4TJV1NNaqJpgtQ1Oi+4TvmaTDinzeDyJ1LtDwj0btM8Mmdi13MVCyCZ2IftYDQjRa4xC+V0lKT ghOx7D4UyNbd9mQfDGBHTSwH9jhzPMeEXE8DDpRFcaK6ROisiqaawzTXHaLutFgGrWe4cK6dIf1H 8Mtf/huNKg/InVYOHi7m809+i5nxIvp2/4LuHwt1Rga+BQYFF2nBLn8DE39PUoOcf1LU8vcB5F1J 9RUg8RTxciDV004Us5xDqAvJka4EBlhi723MZAsDus/uxgibkQyw6c8IsfCHe/VhmHsPDMKHohcy itG+g9EL1mVe0gz0A8YxxmMUE7zGMjFInxlirY/x12eUoy4znQwZMukrvLxXkRnjSYirieZednKd xFqHYYRmLWS17E/fqRuGPgOZH2vARPfRrItZSq9xf8Qvah2ekatY5DQR09hZTBIAUU0fUwLGCpSM Yk7EJEY69GOS72gmeAxDz2sEo12G8PWyT5kZOAVTsSInm47Gxm0ZoYHWrI9yJ8PPVoOy1AAXEvxE gp2JC7WRF30t27b4kZ7uSlTAWhL9rUnwsCDFX+5TmDOxEQ64B6zC1G8FuisFiMxHMT90lpzDVGZG 6KPnJ8f3H4Ker4BDqMCa/xi+Wtubib7T0ZV7+ludP7HSYSEXW4ulEt9JkVi7xsvGYrJ0Io7WSwSK 7MjJDOVAxWaKtqbgbrUcB9O52JjMxN1xES6uCwiKX41VymQccwxZf8qKQBWUvXUOsXnLiU4z5vLl vVy5rEYc3qVl93V1nYax6XAWLx6Cr48JNadLqWsSS1iUyJVzDXzSayh9FgcyyLlU84woGOlU9v99 RXk9fkrUiL+9XQQuNNlNH+cS+jvvZaBrhSbaODg2R+lrLqVJPoOMUhk6z48x823pNlSP7oOHYzhD vvWq3dy80cqJo0XcuKyaY6o4c6aEi1c6m1t+TKl3SRdoqKYOBQRq2H7loVBeEFW+CyRqfTX9V1EB oqq7b53s45RAwWEBoQpRkvvoOH+Q1tYKLl44xOWLx2moLRfwKKddFPx5gY7zbbWcaxZAkO26PC7K O/L++b0var2u43dNq+3U+SmgUs1Mz57c1Dwjamyacy1NnG2o52ytHKOumo6WGs3wOlpXTsq2aLFY 4wSS8okMNxUQWU5w0AL55k1JTrSi5tRWOeZBTp4o1kDkf8478sOuvqV71EjBndO7dqyXe3ZS62Gj rObm+lqBoPNaUOnJIyc5efQUhw8d5vjx45w6pRLAnaG+vl7uayuNjY1UV1drQKIg5N0xZlpaWrhw 4QKvXr/i2pVbAmcPuH3zHo8ePhK4UF6Qu6Lwbovc5NsHt3j5qjNA89GjbwVOHgrAPBXweC7w8ppH 91+KvJD5LzSPyPOXL3il4ijePONaezOmegvY6pXGVudE9rqvp0LgY69rZy6UYtcsSjwETARGypw3 Ueq0mTKPLRT5bmCTTxIrJ8xiZ15Jpzb97hWvnl7hzYsGMtwmstGmD8U2X5Ky6HekG32Au+6/EjHj 10TO+C05Jr1IX/o1wZN/R+qSvhwNXYKNzr8TOetDclb3JlTW2+ulyxaBmEzTfmSJUeRl8CtKpM7P Ne/JlW2WnIxdSI7ZYJb0+Q3V2Za4TPuAqOU9CJzzGXHGo9juvpCtHkb4LR5J5LrptOzfKEBySU7z Hs+eP+TRs+eaX+NtCIiAwps3ysNzjz1FqcRHWhMTvhZ/33XyjI/I8ge8eX1f7t09kTsit3j96qbM /1Zg8TIH9m/WMgA/etQq+/hWdijP5MVTWUeB4Ou38lN/v1DwoZKaua83xCNrigYgquyaVsChgESt o4CkyyuiwEQlPAvaNkeDEdVUo6bVSL7hhUsI2b5UG1zPM2MhJl562ii6VmEzydjrxc7TcWw7FkH8 DkdydzmyYac16QdEKe3zorjQkkpRrnlBkzl8MJKyQ7kcP1ZKa8shDh4qoK5WrKYzR6QiOMuffvMh //nLf+X2vTZq6g8QE+dH796f8eUnf2BI3+70/PxjPv7Vv+BtsYwYTysNRn4MKP5XyvtwkujnyPoI PzIjfEmM8CAuxoPYeDcCIyxFYS/GIXgVvWd+wyeGn9J9WQ+mhE5BL3Q8Y0XBDpIXeYzXIAEOAYHg iYx0HY6+zwQm++ij7zYBfZeJLI1cwjQnfQzWjWbU7N5MXzCYyCBLAu1XsN7fkQT/NaTIizp54Uf4 p8+V5zoDQ8cvmebbD+OMaRilzhQYGclsNz0W2Orz+cD/wj/BBtsII5b6TmOevwGG/uMY5zqMGcH6 DFz3DT1WfMrssEnoeY5C11lgwEeXHiZfsiByDlOd9Ziyegx2nssJDbIhN8GXGI9VJHhZkBbkTrS7 A3E+LgIbnkT7WZOb7Et6vJfmCUkOsCfRx5I0mY4PsCY2yI7IUCf8BF6Cot1wFWCZbTKGwdM+ZZpY Eyvl3BZ5jmWWiy5THUYzXQBqmv0kek3uQV75BmYtnsIKoxncVxZ25SbWGOlhvHgC9hbzxaI9wK0b 9dogY40NBzhxsFDLP3OxtoyrTRXcuniYxtpdHD29Ab9cFTMynuBdM0g5uIiQbZPZetCasMR5uLpP xcluFuZm4zEzGc2i+X0wWT6C1SsnkpUaQIcoqrPnW2g4VcX1C8388av+9JjnQ3/73ei4Hf5RGHk/ L8ffk392+7+3/vvLuzt2jl/T1/0g/T0P08tF9fzZTx+3Kr6y30sPj0q6qXFkPA/S03UfqpvyEM9D 9LAsprv1Tn5lnMUnK1IZtCQCw7nuDO+lT9/ffMKUr7szp/c3zB8/ihN7irhQd4oLzXVcaO0MHG1q VIpKxVy8Cw9/K11KXnkWVDCrauro8jqo+e+v/76oQeoUFCgYUQGlLU2Hpb45TFvbISkPaoGoKm9I +1klKmX8Sa3HiooFOSfnqjWlfL8vBRTv7vvHpOt8u0SBjAIPNa2aZw4JmCmgUgPPXTzfIMtbaK2r 4WJzIxcbZN3G0wIsR2ntqKHxfDUX5JwunDtKfU0hIcFiBIQsIjpqOUGBC8nOduLG9RoNig8dzGf7 tkQNSEp2Z/0TXpIfwkiXdI5pk6VlaG1uqObmtfPcv3eTqxc7uNTRLsB2jprqU5wWCDl9+jQ1AihK FJAoCFHzGhoaNA+JghE18q4CEwUp58+f17wdt2/d4vH9hwKol0Uu8FD2/1oU6bNHt3jz8luBoFvc uXOBp8/v8uTZXR4LFN1/cEdriulUfm94+UCNzfqdLBMwef6Cew/v8+zhPVF/r8iJDMFjnhW7vHLJ s4qn1DGTcudsylyy2eMm90fgpMg1g91a3MgG9gqM7HbeoMHIZt9knBaZ4WHrw73bjwV0Xgr8qGH7 r1AYt4rUtb1wG/GvbDL7Sss1krOqG+nLPhMY+RP5loMx7/1nNq3uh2XfD0lY0Jt8a13M+/2KlGVf CWT0ZKtNP05EG7LRcijmQ37HDg9dYpZ9RGXEFC4U2hK//GvaN9vjMuUvhC4bSIatLl5z/8IOn0mU Biwh0Wg4/pO6c70yGa85PTma5U6UzXye3TkLz78V8HjFo1eqN813Goy8efNGgO6xfEMVRIVZkxQr x4hey8EDhQIwj3j98h4vn98UyLgt696S51aqDcgXG+NGbKyrNohscoorubkB3L3bKEB9tdN7In/q eaimt5/1jHSBiBKvnGkaeHQ11yjvhwIQVSoIUc00McViERYZaUCiRu5VGVNVbpHIXQs1GInatVS2 mas106gU8WtEkbolzNf6w3ulLNYSXCnZcTKcndURlBwNoPigL9nHQkmr8BCysmB/xlyyfXWpOhjM gZoNnG4ooaapmP2HcsTKLOPosd1SCdTx8R8/5i9/+h0V8pE1SOWRlBLCf/zb/8mqFfMpKczD1syU P/3b/8Ui/aHEeau+2PZa7Mi7Xo//HfIujKSFygsQ4oJfoDVBcY7Yh61i3PLBDJrbjek2usxyFKiw HMto8xH8+5h/44N5HzAzxBBDzzHMEAqeYKeDnvs4dG2HM0Voe5bHVJb6zWeWvSHDFwxg+IzeLF0p itLfjKRQW3JCnckLU4nCrEhzM2d9pC2+MYuw8J+Az8bFLA4dyvKEsRinT8HAZwhjnAdilDgXQ6ex LHWbxdcj/sTkZSNwi7dgzNK+LPAxZLTjEAGRSUwPMkDXaQizQidj4D2WiR6jmRc5nZ7GnzMj0IB5 wTOY5TqJ/pO/wMFjOdlpgSSH2LE+zoa0CDtifGzlfAIENDxJDPIgyseerNgA4nxdBVBUs5gAidyn lCArgShrEgRKUrRYH4EVHyeBOi+Sgh2JkGsNDDJltZU+Y2d0Y6RhD1yCVlF6cDM1jRWcOl0u1uMJ DpbkU7lrM2cObGHdkolYGE/G3XGJVPSi4NqruHTtFMXlUuns2ySVYhn3b1dzvX2vWKD5lO4IJybC nPhkGyKzVhCzdTHRO6az+fgywjaPJf/AWnxDDFhtOoh1phMxNRrB8sU6mAqIrFg8AtOleuzfvYn2 RlFuZ1VW1yNcEIv2Vx9158uZ7vQWJa3jdojBLlV/0yzyfu8TNZJoVy8UNbpoX+d9P5C/t/378v76 7+/vh1LBILf99Hcuo4/DHnrZ7aYreFXHXQXTlvGxtQCJXEd/twN8bbaVgVbb+XxeDF/NjaT3kmj6 rPXnM30jvuw+ksF/+IKgKfOoDQrjmIszh91c2O4dyPIR41g2zpDbZ6/ReKqRs40qGLWFepUvqPnn FXwXACgPiAISpdxVV18FJErBv7/++9IFIl2ivCWtakTlZpXc7DjNKq+IivMQaVbBtAIvLa2nZfoU zc1/f//vi2rKeVe65ikgUeeuvCQKSB7ev8Kdm+3ybqrBFwU6mk9zt6OZS0rxX2qiReU6kXNrOnOM muPlXLt4gppTeaSn2hIZsQI/n/mEh5nKfdnPubNHBAr2UHlgK9u2JrwFkh8PaH1ffr63jUqKVl66 nSsXmwXU1IjblwUmmzlTfVIMxzMCQp0Q8i6MdMGJ8pLU1dVpnhIFJM3NzRqMKDDRhv+/fk2+5Voe 373My6e3BUiaOH2shLwNMYQF2eJot4yyis3yPVfz7YPLPHh0k3vf3hTF90zA4JXmGXnz8DUvH7/m 8fOXPHj5nOeihJ89fMCzu/dwnLeEbOs4gQ6BDIccDrhtpsIpV4OREgUjHhk/gJFSx00UO+dS4LGe gtD12M83pe9nPXn0QA3r/0b2/5SXL25yo3U327ynkLz0E63XjIKQbOOviZj+O7aZD8N3/H9yNGge hwLmUuyoR8zcz7Ea+BuCp/yBqDl/IV6Mx2yzb9jnN4Eir0mU+E3GWvc/5LgjiDf+hB2iH5JX9SJw 9sfc3RvGtI/+jeLA2dhN+h2VSQtlWX+K3aay8qv/IGjWV/jN+pzrB9MwHv4BKS4rqdiayutndwTQ 7qIN+isw8FJgSjXD3L/bQUayP+mJ7hw/tLET3AQiXsj6fHdLnlEF8QmOBASuJjralrAwGyIipJ6M siQ8Yg2JyQ4EBKzBy3MNCfGBrM9MFchs1mDnZ2FEeUZcMyZpMKIARAGJarJR8xWIdDXdKE+JgpGE UhMNRJTXRGuyKVpCbMkSoosXazCisq5G7JAKu8AIxxRDzMPGEpIr0JInlnqZPWklVuTsc2TDAWc2 VrmycbcNW8rcSK70JbHcjZ27zSnPmEmq5xDKD3iz82gMxYcTqW7dStWp9Zys3UptXQlXLzfy4R9+ z//4v/5Pqo7tpP3iaVJSQ+nb61PmTtfn6IFSvB3t+PjX/4rxjLHkRHkT7LCK3GifH8DC/25JEjgJ 87YgLcMPC+8ljFjWh6ku45jtp89k12GMMu/DRNthzPE3ZJLbeHov606v+V8ybEkvppqOYKb5WKba TWCO02RmWekxa40e42YPZPbyCfgKfCTEemi9diIdV5Pias72UA9yfEXJBzmSGuJAdLg5xs6jCd26 BvctS9HzluOHDkPPZzCG/mOY7DuGUXb9BXTGYbBuDJ8M/T2LLKfjGWeLuwDJJ+N+LdAyjvHuo2Xd iQIgY5gbMYOv5ePSsejH5wv+gr7LcKZ7jWeClVyHgx46Bl/g6y8vYpADcf7riAhbQlzUWpJjHYkM sCdCNdWE+UjpSIyfwKFfAGmBPhosJgVZkxxsSaK/ZacnK9CNJG9nUr0cyVClhy2p/k4khrlQWZnH jfutNF+so6FNFJIokpb6I1wR5XLnQh2NR0tpkopryYzBrFuhj7fbMu7fr6W5vZzSw1nEb/Biz/EN VNbtZMOOUCKijQkKEBj3nIaVuS4WlnrMmdeHJct6YeWqQ175CgqOLCUweSDpG2fjYD+U1UaDMJqn w7J5AzA30WXJnP6YG+uxKS2E6221NJ0SZSFW/qWzZ8S67YwZ+WyaC93WbmOAip9w/fsw0gUQCkR6 2v/9JGc/tv278mPbvCu9HcvfSh/HvQyyF3By2MVgxyKGOBVrZX+bAvpZ5/PVqg0MsNnFH6dF8PWc CIYtjUR3njczFrozyXANn32kQ++vv8DYYCI5a1ZR7erAWQ8n9i5fRFOIH8eD/EhZtILtLj5sD45l ks4YrrRfEutMlL1KStYqz/X7ZpafEgUhSpQyP119QPOOKM+CmvePeSo6e710eSr+uqxa9lFNkyj8 1naBBpHGVtlnh8DIuVPyXE/S2HKclnf29Y/I+zDSBSGdUNQZ06ICANX040fXqG+qkus4zPnmw9w6 V8MdkbaaSi7KOZyXc2qpreHWFVHkdZW0Nu7l2uUqdu+K1hLwhYdaUCTAce3qGc62HebokR0aiBQW pGgwsqNQje77YwDyrvw8jKhgVuUdOXp4j9ZLSA2kd/LYQa3Jpl6eY0N9gwYcXRDyPowoUQCiQESJ Wlc10yg4OXu2jdtX6ikuSCUx2oUIMVRCAlYTHmRGaKCpVsYmuOPhsxYn19UkJIVRWVUmlvkdTfm9 evlGzHIBk6dPeSygcP/1c16oXiPPXlJbXInzNCOKPDaz024TJSIVTnItCkYEPhSMqFwju34ERlTM iApgXTtlEV//6S/yjjarTjlce/RIoOQxr+42EW02jtAZn1JgPYjNa/qwx2U0yYs+I2TynwRGfsXm 1YPJXNaPxEWfstl8AElLPsPP4L/wHP9Lslf14YDfVDatG4jDuD9yOG4J+6TeddT7FZFGH7JZjMKm DWuwGPUVWStHcGO7H7bjfkXsqp6EinFYGb+QiqC5NKdYYDb4X4kx6ovN6N9yPj+UaNNJHN4SQ54A R3vzIR49eqDBiBZHo4JSv3vO0/tXef34Jjy/rWVofXxPNWs95siRfBISHQkONSYqxpzY+M68IrFx dsQlWKN6FUbHriMq2prQUBsOVhXy9KnsXyBEybuBye///UJ5Qt71jLhlTtZgRIGIWqakKz5EgUhS 2SptWi0P2bZAIGQp8aXLtC6+nU02i4jcaaQ107hnCtysn0VS0Soy9pprkijTmWUWmmTvsyavzJaN JU7E7RNruUJgpHgdpRlTSfMdzO5yVzYf8GdDqSfFx8LZsseb4n2RHDmxSWCkhk//8ls+/egPYtlu 4eSZCurqD/HJh7+ix5cfMGpwXz7/8x+EWv9MvFjkWxKDCHUyI9xlrab0/ndJV9Brl2QKFGT4WRMX YslMoyHMstNlstNQxjv0wcCtPwvDxrMwdBILww1ZEDpNQGUC442H4Bq5FkePFbj4rsYy0AgL36V4 R1oSIAQaFe1KTkYo4XK8rBhfMgJdyPQVwPN3FnEh0duK+DB7/ALWERRvyRh52ddETGG+gKGevw6L 0qcxO9aQWSFTMfSZwLQAgQ274XSf9jmOsVYMntyboZN74Ra5jrCtHgy1HoyB10TGu45heuAU+q3u TR956XUdRzHKahAz3HXRk3XmeRgwYPpnmNrOIDrMjii3dcT6rsLcZihm5sMxWj6S+XNG4mpvQnig MwlRXqRHBpLg6kdGgJ/2nNLCbN/CSIqfA+kCI4khLqQFu2r5R9L93EkPEXCN8qf6TBWt11s53lTP 6ZZ6WsVqbG05zfXLDWIpltDeUsXcaYMxWjACd8eF3LlzguhEO1I3eRKRZU/AenkuBT6sdJ+Ne9QK IlOMCYmSaa8JWNuNxs17JsFhK4kLN8bDYywb8heQVTCZjK36Ai5jsTDti+UK5QUZwYqFOqxaNgxv 5zkUbY2k9VQFJyr2UHf8GO0XWrlztY2zDSfpO0Kfz6e78sWqzfS0KaO/w9/CwPvw0MN2jwYiXcvU 9Lvy97Z/X95f//39fWNX+lZ625Yw0CqPvmtz6GGSzlfLU/hiWSKfL02Q6WQ+WxBL//lhjF0WhcFi H/r0m8YXv/+aER9+ja3BZEq8PanztaHFyZSzFgu5sGouF2xXctjamBJ5ZwON5tEYGc4eV1fKY+Iw mTFdFM9mUVaijM8fFOVfKgr852FEiVLcKj5ETdecqtSUe1cg6/vr/q2odd5Zr0mApEngQ6RFpEkB UftpTRpbBT7aZd0OJcc5e15g6B84v3elC566RM1T3hDlyVHXoeBExY1UHSjiokD10+cXqTlTzN4d KcT625Ab68OG5CBiQp1JSQyk/qTso/Y09dX7aW04QFtTGbevy37OHuXQ/u3s35dHW6vKiVKl5WQ6 fmwX+duTNK/IPxZD8vMwogJay0q3aN19jx8r48bVdi52tHLpfBvnz7XQ1NikNccoCOmKG3kfRpSo dVQzjfKSKM+ICmi9cPG8WOleONnOwct1EbFSJwX5LRUQMcJLvlt/73kCIsZs35HMWXkmL17dFbWm YkOe8lyAQ3hEtdHw5qVAwpsnPBJF++jlC1Gy3+FpZEOOXSQ7HTaz17mAPQIj+2V6v+o1I/CxWzXR vA8jTpvZbp1GvnsmG7ziWTd1MeN1+st9KODR69c8lMMJisgp3KJlRzxFzrOx6vf/kLTwYwIFNBLn f4Jl31+yfnlv3Eb8GvtBfyR46n+yw3Ewm8QwzVndk1yz/tgO/r/ZYTeR4+ErcZn4B7ym/YGtrrps dOiP/9wPSF7dnRypVytC5xI49kOaUsXoXfg1mXaDyQ/UozhsKj7TP6bUcwap64aQZT2WkDnd8dD/ nDynBVwozSTZx5SLAq9nzzVoic5UcK+iktcCbrwWtBL5Tqa/eyEgIYvU2D9paT64eywkIsqU+EQL gkJWEhQsYBi2hrCIVQIpKwkMNiI4ZLU8z1JevrjKGwFADQy/jx35qb9f+G+e9dYDomBENdsoAOnK LaK8IqppRgFI9mHrt003KohVyzVSsoyY3Uu1Lr5q4DstI6sASuSuJRqceOfMIKJgKdE7l2uSvNeM 1HKxkqWMKzaW7c3I3OdESomdbLeOLRW27E1ayC5ffQpKxDqusiSnwpJNVY7kVjiQs0es4wIncnYF 0G3of/FBj/+XqtP55OyI5ERzMQertxEUZEOPj39L/48/JNjWXIvliHBdp3XVVc00PwcP70tSoAPx QfaalZ8YqGJAnEn0kUrA240ED2fi3R1I8hAL3sOR9e6O5HgLGPg4keBtR0qEO6GiVMPDrAQqjBi7 4BuWeethFDyeVVHjcV4/Ha9NCwiRe2C1fiImSYOwyxmLkd9Aphr3IibFjaR4bxIjOwNeU0QSQ5yJ 87cn3s+OxAA5N185Nz8n+S3T/rbE+FsQG2JNYqxcV6oni9dMYILpQGa5TmCSKNQZYZMZ4zmcMW7D MPDQxcB5BHoWg+g39SM8I9YSHOEkH7c5sxeNZ/4KPXwT7DD2XsJoU9nGcgyDzYbyX6P/kwVes3CM M0N//gD69/09/XQ+EdgyxMpf9pHiiJWTHpaWfQmP0cM5fgK+OUsZY9qLWQ6GjDMazRADIfgoe8JC bAScBA587EgKkvcgQGAhQHWnlmej7rcSma+WxalnFixwEurJnp2bpNIWa6vuBE0tjZxtb6GtTQ1A p/JM7OfixcM4ucxlwSIdoiMdOXKskC0FcYQk2eGTZEbaHjdCt5niu2ERPmkrsQ+agX/4EqH5pYSE LiMocgUR6fL+5blTVZ2Dl/9EsTRHkRHXk52bxhIRoIPRos8xWTEU4+VDcHOeTmzUajZmu7N9cxCl RYlaNt6WugouCDhfba+m4WgFE8dOos/YFfQzSeNL69308DpKT9ciervtpa/bAQa4HtYyrfZ3UKPz ql4p5Xxus5+PTLbxjUkWo8yz0bffxLC1WQKJ2xjjIYDhIOBgVcRANc6LTTEDVLdbh70aSPSxLmKE XQEjbP8qw6y3a+Vwm3yGWG1DZ81GBq3awGCREWabGWKUxYjl2QxemEa/mZHozHVk+FIfBi32o/ts TwYuC6HvQj/6L/DkDyOX8ZuhU/m/PhrAeL2FrNATA2bKTBo9nbnkaMIDN1OuC3ze9bDivJM5jc7W lNuspi41gjXjB3EgM4wyXydORodxMjmZ9X6+LFs6m6bzp0UhHROAUwHrnd4Kpbi7YkF+TNRy5Qnp SoKmgOTHmmm6PCBd8pPLW2o0aVXrvJVqqbxP/0CUd+On9vVjouJC3p3uaDxGS80BLrcd48yxnVw7 f1jem53s2h5MiL8RUZFmBKgyXCp7/+Vamu8g32VUlMXLsfdQe/qwnOcZuf5OL1CdQHptTdVb0Gmo P0BdbYV8G1WcF4Xd1FglgKGaaFTvGgGNHwWQd0XFlvy4qLiTgu3pWu+airJ8CvOzOXa4XAM5lWDw 0vlznBcoOXK0iupTxzlx4rjASC2nqmuoPqmacOo5U1MvYFIv59goMNIm59lGR8clOtovyLm2kJcb y46tiZw8spsO5elqOEV9zUma6+pEQd7g1u1rPHp8VxSegMbjzuDM1286R6jVyiePxeB/yXOBhPtv XvDk5XMe3PyW5SMNKfVPYYdVGgfctlHmsIFKt63stcui3CmXcudc9qixdZyzKLZLocJD7pVbJnuC NrLFNxXnheuIdPCh79dfc+hgJfcePuL+kydi9Nzku+f3eHr5NEk28whfNpDIRT0ocptIpd8kkuZ/ iLfu/6DQZgTRcz4mfvafiZr6a44FTqbMfSzNyUbEzv8Ij3H/Rscma8pkfsjcj/Gb9jF7fBZR7r8M lwl/pFDq9PDFH5JoMhi/6Z9zLGEl64Z9SpEYjusFak5GziRl4YfUJ64gYck35DmMI3x5X+JsJ3Gj eS+3LtTy+NFtEXW/3mhei5cKSFQXGyVadtXvePb0MbdvXWPHjk14eguAhNoQELxORAAk0orwaCuC wszwCTAhUXTWhUsnuP+gQ/anBvB7KM/h1VvPyM8206ieAQpAFIh0Bat2Ba4qUcsUgKjB8TYcs3vr KVEZWNP2C1RUmGo9akIL5hFWOF+bVnEkClKUJJYZa+spoFGeldR9a0guX01KhZn8NiZuv1jB5bak F1sSv9dcyrUURc1nl/MEtu5aRcKRtWyoVMPMW5B7wEGgxIPNB/3YVBnAhn1B5O2PoOBAHJvKwkgv 9KT8pHw8e5M4UraJrBA/AQaHtxCiwCPWSxT1PwEjiQIjccGi/AVGEoLUb2eS/GRf3spSV91QPaV0 05oQ1ns6aUCSG+QhFr47YWLFRCW44SZKapG9PiOX92CG81Dmeg1mRcgwTIN1WOE7ACOfAZiE98V7 my5OmQNI3bOUVXZDCQgwJcTNXPMYdIm6lncDZlUit3h/J2IFTGICbYkKtiQuwo6IUAtsbWYzfNxH LHYezWjjbnLc8Yy10WGC4wimu08UQNFjvEl/dGd+iaWLgGSUI652xuSIovBwX4uR2Qz6jv6MNV7L GDS7D5MFJMbaTOSrWV/RZ+pXfDrwP1mzZgqb4gKIj/LFK8wNy0BLZlmMxzVuJonybqXtnCnQuphx lh+zNnMRf5nxJwzdDJnjNIX+Ez/EynkeSYk+BHrJdQpkZQS5aF17O++9o9x3AcJgeUbBzgJa8hwE RpIjfTmyr4irHQ1aDoZzAiNtzXVSIdeKZXlKrMlqtm+PZe68QTi7LKRwe4Y2Tsi2HakUVKQQmmOF TfRkTCN0sEgcSWieCQlbLPAMns3atbqYrR7LgiVDWLFOD9cQE4ITbCgt8xEQGc3BAkM2xfZmW6oh e3e5cvXKHoGfPC376pbNXgRKRRHgsxw7m5nYWMzAwW4+JiZT8HQyoWx7DhYr1zBo1AJ6zQ+kp10R f7bZyzeuu+nlWqalRe/nclRA4qDAyD5tQLz+jqX0c5b5FlsZsjIe3WUB6C5wZ+KqSIYsj+bTmYH0 MEqmv1m2SBYD1uQIaGxj0Lpcehun0W1pKt3W5PO1WYEm3dYU8Jcl2XxktIGPl2/k8+VZDFmVwHCR wbK/fgtC6DnDl/6zAhi2MJyxRpGMXujKx6NX8K+95vDLb+bx//aYw//bey6DFnow2ymR/outmLPO lekTZ+A1Yy5N/t5ccbHg+tpF3LWcz00bYy7YrqZVvo2Dzg6cjo3EY/pE4iyN2BbsyL5ILw4G+3Es Lo68kBCmTdWj/sIZgcuTXGqu5tz3Sv7vwUiXKK+CApJrV1q03jVdSrlLFLC8K+8u+7Hlb+Hke3m/ meWfhRF1Pl3g1CHbdtQfofVUOdfOHqXm8Fa2ZvsQE2JMoPds4sKX4+e9iKAAI00iwwR4c7ypP5NP c8MuOXYZTfVyT0T5N9YJSMk30CaiAmxVBlkVZNvpMVL3Td0/1dtHdWEuY2/pJjpH6H0fPv45Kdu7 mcLCdC3PRFnpNvK3ZHPqxEEefntLYOGiAMUZauXcas6cFBBRzTR18r3UCozUCow0Cow0aFBSe0Zg pLGN1pZ22lo7tLKxoZWrF5s531bD5Y4mgZuzXLt4Ra77Ihc7bojc4mxbq5ZL5Pad69rItE+fPeTJ 0wdaqWUdVfpPRDUQPBAT/6UoxA4BH5d5K9jpFUOZWzZ7nXOocNtIicN6ylwUhGS9nd5llcQe5zQO hW4l3yOZHNcYbOeYin5J5PDOcv78+z9w/foNXonV//LVa757/ZJX967KAa9TlhlMRaIYo4YCHUa9 2LimL6mLPiRn5VfEz/uQErfxAj1jKFzbnzMR8rxnfkzo1N/QkLSY4Bm/ZZcAx4HQSQIYk3Ee+zs8 9b5if5AVNUm2JK3sQ56jDltkHaM+f6bA3QDrUZ+xYc0A6uIXEjP918RM/ZBs48FkmOiQYqbDkRxL mvYnkJXgwovnd7V078+fv9QgQXlGVNzIu+DQCQ+v5F7eF9h7ypNntzh/sZ59lfkCHv4EhorRnelN SXkGbR2HefriGq/efCsc81TWV3lI5Nb/zf5+/O8XAVs6A1SVB0RBSJd0wUhXMKtqnsk6ZKVBiwpm zayy0CRmt2qi6eziG1W0mLg9RgIgKzUQiS5eIvMXEpa/SMvWqoAkfIesU7JSA5M4mRcvkBElAJKy UyBlnxWpRavZE7+IXU7j2VpkKjCyjux95mSWmwuM2Gswsu1IAKnFzlQ0pQuMBFN4OIq8yiC2HPCn +GgU23cFiqKIY324ijfoTFymoEOVSpn/MzCirHOlEN+XOM1j4khCsFNnKTCQLPtKEoUZ7GRGXJgz YaEOOAeZorduKCNMezN0TXeGrPuc2YGDsc6YhOfGqQRunodTwlScksbgt3E8yzw+wEEgJSpuCfZr ppGsvAXvBce+e/5KEjSviIBWgD3RwTaEB8pzibAmImQd7l4zSciZh5n7IIGE7vxpyL/y6cj/oNvY P2CwZBjWLotJjLcnLc5DFL0rKRH+UhF64eFpxbgpgzB1WMQiu6kMW9QPfQcDei3twxczPmeR6wyG TvoKbx9jMiIcCQ62wz7YgoHz+jPNZRwL/AYTUDBdQGQa1nHDWRKiw4fz/pWpoXpMDTZkorMui3ym MHJ2DwGf1Rq4KeBI9Lb9OzDiyobUKJpVOn+BkfaWOtSoqVrPhjaV6+GMWCk7WLxoIq6uK6nct5XW mhMcqyyhvb2aE01FhOWuk3d7EWlHVhBVMR+3rBn45ywQmLXiZF0Gmza7k5BoJ9bcFk5UF7FhYygB 3jOI9xtBafYkynMMyEsywN12EKtWCkwuHcyyJYMxkvu5fOlI1qzSZ+2qSZgsnygwspDqmr1cEKv3 iiifk4cO8dk3oxhjEkE3k/V8YVNET6c99NIGvjtEH6ej9HZS483sk9976OtcxGDbHYyx3oj+mjgm r/RHd44d34w3409DjfnNUFO6T3On/4IAvjR05iuRzyc5amX36e70muHK6HlOjJ7rqImuTPfTN6PH mBV8OWIJn41axv/oO4t/Gb6Ufx0h04MX8P/0msb/M2wxH89yQGd1GLqrkxixKomhAjvDLTcz2mYL U9yLmOGyhVGmsXw11ZalZn7odR/AYQ9nGgU+2i2WcNVpLRfszbjuaEaH4xrq3e3JM17K0agwlvXv QUmkN/sSA6iM9uFAoLdUumHsiIlhzJih1HacFiv5qCho1WPln4MRpXxVF9krl5o0IHkfRv5ZeRdE lPx/hRH1nnad08WOOq6113Cp5TjrE/3kOxCL02MF0QIdceGrCRG49XJbJt+y1H/r/Skvyaal/gDX xaq9LNs11Byko60TxBWMqFT3GoDUC0hppZxXc4Os0yTr1AvEHKO56Tgd56qpEoWyozDtRwHjn5Hd xQposrXmGpWhtaQ4j/LSQjlenTyLatrl+zx7ronT8h2eOHHsH4KRutomTVqbz3Gx/axcQxPtrU00 1cm96miTZ9vO9SvnuX71Ao0CWZu3ZFB1sFTr4quGyNfyjDx9gTZo7IvXonRf8PDlM75VzTeiJPfm 72TxaH22ekWyL2gTW6wTKFSD+blnUeS2XiAgk50umVKup8Q7h02O8ZSEbiRktTsmBgs5s+84vPiO OZOm42RnqynZR4+fCpCIwlVK+LunQj6XuVO/n52Ra2na7kOW9SiB7pkcCZxEsMG/kzD/Q9KMurHJ uBfbV/fhqP9kqrwnUuE5HueR/zeXt4qBpPdf5Ek9cypRjP+Vg7Ed+gG2Qz6l3H8ldalr8DD4V1JE t5wUfeGl/2tyzPqRbz2Ek+Ez2WkziO1rexMvdfbBKBO85vYgy3seHSc38/h2o5ZcTyWY6wxcFeT4 vhnlfXjQesHIvxdqNN8Xj3jw4CaPn97m5etvZSvVW+a+iJp+gMrvqqW0lT9171WSVtnFD/b3U3+/ 8M6dpsGICkrt8oqo3yo4Vc1TpfKCZFSaawChmm5U84zybCi4CCtcoHlEVMIz5RFJKjfWJHLXoree ElUqaFHNOf55KmPrfG15hIBK+B5jInaZCoyYkSTQkVthSXnyEvLtRpKzbQlhFStJ3L2atDJLMspt SS62ErEjZ783W4+EkCZQkrpLfu9zYdtRH1IKLNlR7seuwkBi/VaTGmCrKWzlVVBlF5R0yd+DESWJ AgEJIkoxKmUfHWZNbJQtwUFmePuuJEiUvoomjo12IC7GmfAwB9KzgliychLDZvVksudoRjkOYLzP YCYFDWNFmj6zAvtg4PgBSwVMzGInY+jwJavjB+OTZ8hqH4EAyyH4ey2Xa7D5AYy86xVRouap60hQ ilquJU7gJdzfioQoeyKCzYgMncvGbEMSk/XYvtsC7/BZBMiLGZvoRpAo+xAP2b+vNRsifYjzciYu wIu0pEgSUkJZZbuEj/r/ir5TPqbb1I8xTTDm8zlf0GPO1yxxmsHY6b0IDDQjPsySoEhLxi8fxsLQ eYzzHMbMqKFMCf6CtemDWR06AMt0fSy2zGNGkj4jfIYy0X80k711mWwxHDvbpYTLc1JNMQleNj8L Iwkh7uzetp6Lrac533JaGw9EVcDaEPIdp+joOE7e5ljWrpmjdds9J1bg3fMdotQaqa3ZR/v1w8Ru NmeZ9zcE7tAjqMQAt01TNEAOzp2HjdcYTFYPZeGcQaxZNpmlM8exavEkbE10WTP7A8LtvxEgmU1l vinxIYasWdEXy3UGrDPTx9tjKcnxTuwry+Rcixq2oEzLYXL2fDXXLtdx5lgZbWIl9ho4mokrvPhi rj/9LLbQ17aEvnZl9LWvQo3M29upkp4u5d97THYx3Gm3QOxGdIyiGDzfl74znBm6OAh9q/XM9tzB NPtcpthmM9UuG32LdHRN4xm7OkEkUZPxZjE/kDGmUYxaGSbLoplkncYwC4EN2zRGOGTIsTIZYJeM jlTIQ6USHu61mVE2+Yy0LWKYfRlD7MoZ7lDBcOsihphtYvjqLPrODmbpMh9MBo3kuLkR91xNuOFo TIujBQ2ujtz2tKHOehX7rcw44ONO/EojnA3GcyQhnAMRflRG+VAV7Mu+4BANRoYPHyAwomILKrki Cv6fgRHlbVAwogJZVdIwlWr9fRhR+3hX3l32Y8vfBREl/19hpGtddV6qmab2xD7c7VeJEeBEkLc5 cRH2AiEC6PJtJURbk5rgw6bsSK4JaKvKv6OpjnP19VxsOUubWPhtDfIttNXSXHeclroTnG2U86g/ IQBcp/VEaRflfrbxLK2NCkjqaG44oY2Zo8bZUfEkPwYY/4yo2BMVDFuyO1tr+lGxI3v3bONQ5R6B joPU1p4UUFC93I7LtOpN8/Mw0uUVOdt2Xr7pyzJfIKS+VcDtIhfOtdDWVM3Db9vZUZCCr6cZrmLM RMV6cf/hFQGRxzx69FBA5BUvnsFzYYLnT1/y+MkTHsoMlQ792auXHNhdylK9adjNWkqOYySFfpkU +mayxSOZTa4CJvJ7Z0CW9nu9axzZXvItfTmE/MRNvHr0kpsXrzN72iw++eRjLp8/x/1v7/Lk6TMe PXspylqUs4qTeHBdyjsUxtiS4z6HwIU9yF47kCKHEVT5TCBl8WfstB/BHvntM/LXFFoMIHXhJ1zM Wc16k26sG/ivAkMjcRrzL2SY9mK//1z8DD4lYeEgnHV/x6GwBRwImkrMvI/YLPvd7TyW5MVfUuU/ lfj5n3IkZCaJi74g01KPkqh1pDjPIzd0HW3Hd/D66TWePb7L5csX38KIApGuHi8/lE6gUKP5qt8P Hz7QYE95Pr7TspR0NoepUksp/0bW/15UBtbO7f+6v5/605ppFHxoXovCxZo3RAFHVy4RJfECDBuP 22vzwgsWd3o1VOW9db42Fo3yjMSXLtc8IgoyFHQoUYAStG2WAIlKijZLQESNWTONwK0zCNii8pZM xXPrbCKLTQgV6z1u7yoBCnu2BOqzx3MCGZvm4lu0iJQ9FgIiNmw46ErSbmtiCtZRcCqUtFInthzx JXOvLVn77dlwyInMUis2F8v8PBdiA4zJivxbuPjnRBR+kBvxAQ5E+FkSFryW2CQbXPzmM990EEst RrFg3WgWrRvHcjtDLHwW4xVrhVu4OdOWjWGe/SQmqwRhPiMY7TuIlZvnMd6vHwZ+vZkTPIDFMWOY GjGOUV49GeX5BWNcPmWOjw6zLXVYsnYcoQEWP3JO74q9AJeNNp2kkooFuAmQyPwYgZRoOV8/Q4o3 TCMueDjxUVOIjlosMGUmwCJA5etOulikuYEuJPuI8g/2wsfDnpjEEFwCBbo2BjLFdDRf6P2KbrM+ QmdVP/5g8FtGmA5ljoUeYwx6CHhZsD7Dg5krhqO7Sgddl5GMDxtNL/u/MDm6N1P8vsA+WZ/Zfn3R cfiYwd49GOjdmzGBI9CX+6IvMOLkuIKIQDvNu5QW4PQ3MBLja0VqqKvWFJUc7smZo2UajLRLpdTS 0OmaVq7nmpoS6uuLtGCqzXkhUqkdEOvwIBdaTnJJLMETJ3YSkWCFrVggq33745U9hvVHl2GXPobA bTNIKBJYTp2Gb+h0gThTMqPcKUiPpjAzlG3JzhSmmrM1fqG8D/pyTuMJdBuHs81YwoLWkp3hza6C OE4czqfxTLlmvTbXVopFd4zGVlGkrUcFUI4KPNVi6+jCxwPGC1TY0m9xKP1Mcxhms5P+FkWM9DrK AOcD9PXYR0/33XR3KaKvwElfNY6NrKNjuZ0R9jsEDHYy0HYnfaxUHEg+w223M1KLDclnlH1h57Rd vqxXINvu/oEMcNxDf4cSTQY67GaY9U6G2OxAx3YH/WXf/Rx30tt5pwDRTr6RcojDfgapOBbHw7LN UQY5HmKg5W56LMum99I0Jq3LxWDCWhZ89g2XvW247bCEq/bLaHGzpcbDhTY7U9p9nYjWH8O5zVks 6dtLLE1bDoQGciwiiANR3hwMESgJCyc/MgLd0UM4cLqCZrl3F0Vh/708I++LUvIqIPS4vCcKUpWH pCupmIILNf3PyPv774KJLunqCaP2/z74KFHH7JpW66t1u8rq4/uIDHInLyeeUhUQWphBeUkO+0pz OXmkQN7vcs7Lu72vZBtnjh/g0e1r3LhwnsbqM1xpu8S5ulbaG+X9bjulvectZw4KrByX76NaRMBJ pi+1d8h72ELDGflm2hrkmtT5CGg1HRQI2Muekuy3Aa2ql82PAcfPSnF6p8i08pLkb0vTgER5SKpP 7qdZDd7XXEtrWyMNDapXzbsw0qBBiAIS5QlRMKKaZpqbBLQESs6dvUB7+w3OnbssZQcXz7fKMz3F wQMb5bsToypiNX5BFmzMi+OsGl35fKPWk0Zla+0EEURxCow8fcJjFSsi5dPnz7h8rgO9wSPYkZaL icF87Oet1mJA/E2cCFjljNPCtVjOWIHNTBNMDJcS6RJCfWUNz+884WB5FVMNpzBk+FCK9+7Wkr09 un9PS0V/694DHj19wdPHD3l08xK8uMeNM8Uc3ehDRexqzm60pcJbn0N+eiQu+IjUJZ+RtfQLDntN JGnuB6Qs+Jh9XhPYZj2I7faDiZj3Jy3nSPKSL8ky7scO2/FEz/yKmNmfs8tBl6qAKbLNp0RP/zPb LYZSl7CSJKPeuIz7LckmOhS4T2NbyBqiHZdwuCCJpsNFXJb38O6tizxUIx3LuXdlpVV/XQGmCkq6 ptUiDUS6IEPBRde09vuvoPFGZVx9d5nsQlv/nXV+6u8XoQULNOBQHhAlqvuugpN3RXlCco7YaMtV c0viXlNtnkr7HpI/7y2MJOxdoTXVKFHz1Fg1Kqg1tHAmQdsFPrZMIWDrVKn4p2nTfpsn475lGkH5 iwnKmkXSfjNy961he5gBFfKw0jZOJ7zCROY5k7TLgrQSGzZVuZO734Ud1YGk7xFwOeIjkOJCdpUD OYftWV9hQ0a+BRs22REbbExigOX3Svt/TlL8nUn18xDL3JXoEGvCI9eyym4CM1f3EoU2liXuo1jo MZ5pdiMYv06HyTaj0VszGtvINYycOxAjz1lMkJdqrMtQJoeOZ7j3QLE2+6EfMowx7r0Y7z+YYUGi wGPHoBsymCEu3VgWa4CZUO38tWOxspz9o+f1V7ETBW4hQKKaiVTKe0/i/JyJD7YiJcZCrHeBPM/h RHmOISpoGtGhS4kKWSvLHUjwcyXe25G0EFH4wY7EJfrjH+eBd7I74VsDmLh6JCOX92KJPIsFgQaM dxzJZI+JDFzSi2Ezv8HacT4B/mZ4B67CwGgoenZjGOs1huG+QxkbosP4wN5M9u7FXLdBjLb6HL2g gejFDGdk0CBGeQxkhv8ExiwfgIO90VsYSfa1/wGMqDid+ABbDUZi/B3ITQqRCviIlhb74tlamsTq am5Qg5uJVdxWSuEuf3wDZ1Ow05vL18pobt3FzpJIfAKMWG1hwCqL8Vi56OEdPgVb38E4hA8laPMs 3DMmkF6+jNTipeyscqWuPodj5es5tCuTAwWx5Ke7si3djtRwI1KjlxHsLYAXsYTwkKXkbQil7nQJ p48Xa8nUaqvLOHFot5xfZw+PMwJNtfViAQuknKkpp76xGjtPf/qOXUjfSWsZvDSQIStiGGqWw2CL fIEMlcW0lJ6uAiPOJfRwraaH8zF6CAz0cKqil+sRAQWZdj4ivw9pg+f9lPRzLGOY3ZYfyHD7rW9l mH0+g2wq5ZhV9Lerop+I8tD0cqyi5/fSx24/ve0r6eFwiJ72h+jrUIWO3R56rsjimwVxjFkWzbgx xqwbpU+dmx0tlou44mLKWVcLapwsaHVaQ7WzOQnzp9OYl82ULz6lyMeH4yFhHPH1fesZqQqP0GJG RgwfSNUZUWJNx7igxoz5XpH/o9IFHKp7rFL616+2/mC+eib/jLy/fwUd70oXXLy/Xpf8GIx0icqL 0iLLVezIxQ6VcfUkly/Ucu1KA5ekbG06wnmV5bWhmv17Crl2voU3T+9x81I7Hc11XDrbIN+CGmqg TKSccw0VAiUCwfXlmlxoPSjX0JkVtrNU4/Z0ipZHRQC5qnK7BiJq/Jq/AY1/RIplu+LUt0CyozCd Pbs3srMwi/37dooRIIAkENEk51tdfUKDkbraZurrWuR7aNS8Iqeqazl9qk4Dk3dh5KzAyKXrd2m/ dJXWs7KPJnUPD2pe3yDfRQJySwgOsaOoZCO37lzg4qU2sdzviyL9DtVpRus4o7Kuvn7Fo2dPua/y i6jeIqITLU3N8LRz4un1e1TtKGN7+kZyY9NIDY5lR9YWGg5Wc/fcNZ7eeCQQ8pR9xRXMnT6XTz/8 BBMTE1rPtXD7/k0un28T0DvFlavX5Dyvce7SDS0W49vbN3j98BYvbzdQKYZdfqDozEU92O0+nmzj 7uQJZDgN/QUp8z9ip/lAdlrpaMGsmcu/osB2MHnWAwVIhhA69XfkrRlIwrzPKLAaTrHjODatHkDi /M8otB7GQZ/JMv05uat1yDUfzaFYM/Lc5xG/zoBYi6nE+4hOzYzkaksNDSePiKF0htZGeW/k/M+1 N3Px4nkBuM7mGgUgKkFZV+yIarpR3o6/wsT3kPG+aMDxjvzNsn8ARqLEGlQeD+URUaVqkunKsqpK JSp4VQWhqnldHhTVo0aDmB0CMwIcKj5EeUNUU40KZvXZOFXrYROSP0tAZIoAiAIRQ03UtP+WyQIj BnjnzyCieBlpu43ZVu/GxgNr2ZMwiyK3EWzesYiceldSim0EQFy1eJGIPGPiC9eSf9xX5jmRs9+Z HFEeyWVWJJUJsOy1YuNeF7bv8CYy0Fis2/eV9z8naf4upPh4yAvqTmy4Ha7eCzBx0cUxYQZ+W5Zg nmTIytgpGCXMxMBvLLpOIxljr8tIk2EscZ3L0Dk9mSMvzwy38Ux012VSqJ4AyXBG+Y0QS7M3E4PH MVxgYbBzf2ZG67EmYx6W8fNZZq3LgqWDcbSY9aPn1SWpAdZkBKyT83Qg1deLZD8/4n1difW3ICnC jITgxbiaDCcjciUJkSb4eMmz9jWRj9iaWAGAyAArwmOt8Y2zJSDHB9ccD4J2hzDbdxoDV3zNFKdh LPAdw9zACUzxG8dUv0kCI73Rmfwlnt6rSEr0wsRuIROWj8TQfQrjvScw2GUQs+MmibXeDfO0eRgI 5S+NmYJ+0DD0woczPmAIE1yHMMtlAqPm9sHN1VRrplHwkeQjcPUejKhmmqRgBVjO7C3I4pKyQM8c loq4Vj6sU2I9qqC9wzS25OMVoE/6hsX4hU4kIm42Lv7jMXXth0PwBBx8J+PsPZOIaFMSE9aQt8mR rKy1ZO1aS3juTBJ3zSdr33K27Lcgt0DuT6QZ2QkCpGEriQpcTGLkarHEzAgJMWbrNn8BnUJaWndz SXXxFCvzXNNh6qv3cfxQiUyfFGVxmsbaE9S31dGkel2cF4v1oupNcECm2ykorkLXcBl/GWTA6EUu jF4eymDjVHTW5THIvogBTqX0dSnrBAOngyKH+MZZgMD1qADJUXq7fS9OlT8p3zgf5FP34z8pX7gd o7djpdaDp0v6fy8DBED6Oxygn7OKXxFAUTEtLpUCI6UMddhFX+MUvpkfyEgVhzJoGjkBsfiMm0Cr jzPtbmtotllGh6tU2gIle9YasdXBnEMZSRh89ikVoeHUhEdz1NWTykhvKoN8OBwVTbbAyaCBvTgu Sri+/pDAiCjOdxT7PyJK+StRQayqGUR5RpT3QoGFCm7tWv6Pyo8d411R3pAf84h0ybv7UFCgAEY1 7ajfCo5UVte2ls75SjSPjGpyEWhtP1vHlXONXGw7Q81x9W7t4vmjDp48EAVYU8yRqo3kb/Jnc6Y7 65McNMlOdmR9oj156z3YvT2MvWUpHDu+RRT/TlqVt7D1kBznmJyX8vwclvexTEuGpkBCeUl+ABp/ VzIEQlJEkt8CSZEAvOqlo2CkuGgDBYV5nK45rsFIS0sTp06f0TwhCkROn1JlgwYjqndNF5DU1zW/ jR85UddAvYBIx+WzXLveQsXeLMKDTEmIMJU6wYigIGcamwTY5D51CBhcuXJBy53xQrXTyN+zN69U Z1sNRh48eKCNlfLg2/vcvH6DCePGM3rIUAK8vAkLCJJ6MYSMxBQykpJJiokT4y2cxTMX0eOTbnT/ vDtL5i1k394ybt4Q6DjXLEaL1EV11dy5cYUHDx9x4dotzt+4R2vHJa5dU6MHX+f1/XPUlmbStieG ivCl5K4ZQLnHOAqtBrDDegBOg/4PEmf+SYOR9MWfETvnz0TP+ZMGI3myzj5PfQIn/helzmNInv8p xfYj2WDSi60CKDEzPyB1SQ/2+8xmu+NkUszGs913JU3yTHICbTi0PZV2+ZZOHN3H3Zs3OdfcIcZb O5cuXpVruM75C20CfK1aKn6V8VYNLnjv3r3Obr7ypwEEL0SefV92Bbj+NGx0igKYLvnhsp/6+4Ua 2E7BRVeTjPKMqNgRFaiqSrVMAYpqmlHAosBEeUvUsuBtKvOqAMv3wasqaFXFhyiPiIIR1YQTsFV5 QSZr8mMw4rp5Mj55s1lfasqGalGOAjCFkQYUuY5gZ7kxsQfXEJK7ktTddiQXWQuYWJOzz4msCgeZ NtcGLUsqtRMAUr16TMnc50jmTke27/QjKdaKhECrv1Hg/4yk+QvoeIoEuhERZIm5gyi0qNn4bl6C TdYkbDdMZ7LfEAxDx7Aocx4TgvQY76nHNI9pDF08CKvAFSwSa9xw7QjG2YxgmMMIdOTaxgQbMFIU 5Xjf8UxTw++HTmFl+FSWuo1lleN4PFxEOfqsJDfs52Na0gJsyPRfS4Ya80ZgJNXXX4DEg8RgOxJC VhLuIc/KZjFJIZ0BrZ6+xvgHriYy0pr0JFdyN/qz5VAiyRXRxB9Oxq3YjxWZq+lu8hVjnfoz238E Y626MdljKPqeIxhhrcN0B30Mlg5l5uyhBAfZYhNgzriVY5nkMplx3hPpuaa7rDsKQ5dhzJGPbrrr RKb7T2Sc31Cmx45npHM/5vrqYWA8BIO5OkSEOxHqZ615RlIFRN5vplGeEdVMlhLuzplDuzmnKnCx mFvrjtHWWKe1hdfX7aOxdRPewbokrJ+kedXSNshzihkt7+JYEouXklywCt/QBWSkOXJ8fzbNh7fT eGQD24sdic6aS/TW6aRXLCZ1zxL2HPViR7EPUaEriAmdQ0L0csJCjdm4JZjKY3nUte6lun4XR6vz ObR/G0crd1CyI4fy3Xk01RziXKMaabVeQKmG+vZGGtpO0SAWa31TGWqI+rpaqZybpJKqu4BrWBR/ 7DGMT0Yuov+8AHouiOUb41x6rNvON+aF9LfYzgCrHfS33YNqruljt1egoYwBDnsZ7FSulT8pqjeO 654fSB9nNYbM9+Kym97usl+3zmUDXfbIPvcwzHEPwx32MFSm+wgU9XYu0+JYVDlQthlsvZk+yyMZ sNiXaatd+brfOA7sqsRh0lyKrSxpdjOn3W4BN5wX0iwwUrzOiH1h3uSH+DGvf18qQiKoC43hjHcQ ByK82B/gxdGYWNLc3ejV60tqzlVTW1vFeQGI/xkY6Sq7koep5hr1Wyn799f/Z0Xt511R8KBKtezH 9t+1TImCEfVbwZECGFU2quUKUlprRAGfFCXXIL9FcaumjZZ6zsq7dPlcLZcEaA+Ub2SfwEVJcQQb cuVbSV1LarwZ65PNyU61JDvFko2ZtuSmW2vzMpLWERW7gpR0C7I3uFJUHMOJEwUCZgflXKq1oTVU 7hE1Hk95mRpz5seA4+9IcdIPYKRzQL4sbeC0oqIcdpcUsqsoX4ChluvXrtDWdk7zjKhYkLbW8zTU t2gA0tnN96/xI2p+U2MrdaL0my+30HaxlrPy7WRl+hLks4zEcFOC3Gaxo2AzHR3nBF7PCJB0Bsve vH2Fu/duCCDc4qEaH0WUnWqqefH8OffvfatZ/irJl/KUbNiYg72DDWvWrmLhormMGz+aYcN1GDFS 6vUp+ng4upEeI0q9oZUXj55w5/o1mutruHa5nfPtTaLsT3PtYgc3bt6h9fxVGjqu0txxhZoz9Zzv EIBqPcaTKyfI8lpKgUBD0Iw/kWXcjewVXxI/54+ETvwlTgP+DzaskHnLv2bD6l4ajMQu+ojMVT3Y IXqjLlp0tP5/scWsD2mLPqYhdgERU/5AsZ0uyYt7kb1mNEdi1rIjcBUb/NayPc6Xu/LeHy/fxWWB uCPHDmvg1yD1TV3teXnm57QEc03NNdy6dUNLv68SzXWm4b+heUpUXIjmGeGJyEORRyIKSt4DEm36 e/BQyzTpAhjVxfqHQPJTf78I3DJHAxAFIsrzoaYVgKhAVgUcKvW7EgUkCkLU8rdxJdsXagGsqklG a44pULEhczQYeSvbpguATBblbYBf3iQNRhSIqN/eG/Vw26KPa+5ECo66EpS/lIAsffJChrLLvT8b Zd8ehXMI2DRbO1ZskUBJuTkxO42JKjQmrmg14VtXalldcw+5kn3IiU1HvEneYUd+eRSbtoYS4GYq Ctu2UwJVk4adKDxb0oPstXlJSgmq1OM/IRl+zmR5e4gyt8dJFPsK9zE4Zs7GRJScUdhgjCJHsShW j6GO3ZmTOIGlGTMY7zKUBZ6GzFgzlhUOs4naGEDvmd0YbjmE7qu708+6H73MetNjyddMXDeMEdM+ YZWdPqZrJgjwCFwJgGRFepER6k2CtyhmX/u3kiKiFPZb0WJGbLUyOUD1tlEBrbZkhAm8ha4jwFFe Wo9VhDgtl9KYMJW1MNkamygjkk7E4FvmjmniHJxzTbFOWIT/ZkumOg1nQfgURrrpMNKlP/NCRzEl bBQ6bn0Y4jGM2eGzmGo7gfGz+2HjtBCfcGv0jUagbz2OiQIfg+360cNUril1NiMsuzHafgB9BWj6 uvRidOhIhroMZFHINAbN+AgTcz2SAlWPIFuBKLkOPzvSBTySvG2034m+1toAegpItubGaOOENIhF pyrxZjVoWGsjrfWnqT2ym0sNUultWEtKzHi2ybu2Yft48ioMyDoxGff1vUnbvYCEjUasz7GhvCSF 6v2FNFeXcex0NllbrPCNMyQiaxpJ+QtILVzBnuO+ZG6zwMt/Kslp5jQ07ZCKrkoURBXFu9LYVZjI iSMFUqFX0lQn1qYol6sqDblY3+eaq7l4ThRgvVi4omQ62mvl3I9zUbVrixJobz2txbpcPNdK0+ka UTClODg78ck3vfio7zB0DJczcr4jIxf70G9hBMNXZ9JvZTrDrArpt2YHg6wECmyr6GO5j152lfRx OEgf+4N/nRbprQJiHVTzSzmD7fcz3LGSkU4H0bGtELApl3XL6C5w091Bpl330du1QgCljN4qpsRN ZXotRsejjL6uSsrpL1DS37ZIiy0ZuGYjvZcl0Xt+KPornPnwa12O7D3D8fU7sOszkCZ3G254mNBh OZ1zjpaUWJpSHhdEsrM11noTORwawamwcA75C4gEuXEoJphdYUHEC/gP7t+Ti9daaG4T4Gz9qyL/ R6VL2atpBSMqkFXBiPrd5RlR0wocfq555R8VFduipEmUTlOLyntzQosTqhdpkGfdrLrUqtTtIloK d1XKsq5S7UODmO9BpkXenbbm05q0NJ3iYns1l9uPUrUvh50F4URFmgjAC1wnryQ2dhG5meakJZiQ mbya7LS1pCeKUfb9dE6GBQkJa0hNsRIReEl219Ko79y2ntqT8i7LN9TUeISzbcc4fmy3BhA7d2Rq XX7/2vVX5RT5EQjpkq6YkeLOBGpd495oA/PtzGTn1nTKijdRVrJNnsVRscbP0n6hnaa2NmoaGwVO xJgQxd1S30HDyXaaT14Qaaf1dCtnBVpaVAbjKx1y7+poFKNjU64rIb4ziQtaSqTXSlpVQO+5cwIk HfK+qKYcBXNNWnDmtauXePriOS9eiYJ8853WDKEgRMHI02dPefz4sfx+qilD5Q1Q07dv39a8A0oh q5T0D+49pPZ0Hffu3OPm9etcvHCOdgGeTmg8w6X2Vo5UlnU218mz2l26gZAwJy09wrYtKTx//i33 rp2l5fBOdsXaUREpOmnFADaZDmKTcR8yFvXAffi/EjXzI9KWfkPqsm+Imv8Z8Uu7kbC0O9ELupHv MJ7jEYtIWvylNp5N5NTfU+6iS+aiT8hdNYL0VeNIt5lJfUk6FVtTxNjazdmmJqlfLsq9rUYloOs4 p8ZsEqhrPi/P+yKnVW6Xern3TXJuZy9xSq6xWQykjpbzYkyd487lW7x+8IxHjx/w/M0zAbpXUr6Q 8o0GdwpTXioakf865XvgkMlO6fqneuM8/b5UoKK2fCPSuV7X3y86B7ZbrMWDdJVdcSIqSFXBh/qt mmVU918FIu/CiIoZCdw6UxuxVzXLqKDVH8CIWJuB2ww1EOkSzSsipe8mA9y36uEl07nlNnjmzidK 9lWaMp5dHn2Iy9DHIW+K7GMGKt18fOkKEvaKQi0QaNm8gMgdxmLxysdXJICSb0xCyTqBEg92no5m 95Fk1m8MJCPeU5S4lTYAW5KUKf42mvJWMKL1tFHQEWjzk5Lm70yis50oOBeWWo9hdcQklsbqMj2g L4vDhrAwZDjzIsazONEAg0Ad5ovlP9t/LAvd9Rg3vw/2fsZMNh7LmNXD0feawPyUOcyMmcpou8FM tBrOiIU96Df+t4TEriE5wZ6kUIGKIGfifZ1ICPAkJdhLy0T6rvwARkRU92Ol0JMCVVOHXGOIFckh lsT6rSLax5QwL1OiPE0EUsxIDl9HYJQp5kLaRhnLWJAyD+vM5djEL8Qxcj4eUrktdtLFev1yxniN RNd3GJO8B4mF3ItBrv0ZGzCeCW7jMLQcy6jJPcjNDSY6xokl6wwYu3yAlr9krPNgRtj3YXbYWGaH jGaUSz9G+QxlkLcOY8MnMMxlCHN9DBi/6BucXef+zfUp6EoPdCYz2JWMIEcBFSuy4ryprMijofmQ loa77ZxYkfUntLZ0Fax39nQZF0/nc2pPINmxU6VyHklu3hg2Fo8j9+BYNh00JGHbBHIKlrBtuxUt DXlsy/IlLcaBtDRbouNXEBA5HW85v9DkKXhG6pOzy5JDDQmkb7QmKnENGdneREfJc4nxZPvmOE4e LqCjuZIWqcxbm44KXBzX2vzbRDE1iFV/sUPOUZRfmygUFWiryoYzKpC1htZGUVJy/i21x7nS1MiV tjqxrpqoqztIgEBov2HD+eDrgXTXmUwP/RUMnm+PzgIXRplEMtQkDp3VaXRfkkRP4yw+X7GRL4w3 85XpFr5etZVe6wrpZf69yPQgl3IG2e9Bx6qYweZFDLIQsSnRcpgMUCPs2hWL7ELHoYihrsUMdd7F MNedjPKSaTfZ3m6LwPZ2dF0LmehawFirXCaYZzFqZQJDFgQzw9iNybNWyXu3Hi48wmHgcGqdbWiz M+K8zQIuONqQb7aMA8nhRNutxd5AX2AklOPhwRwI8aQy0I0DscEURgThY72OedMnc+FSE01nRbGL gv9n0613NZsoUeBx5nSVpigUoPxvgRGBii4IaWo5KSBSLRBySmDktJQCFAIXnePr/Ih8n6jsp0Sd 49Gq7QIcIfLeOZKZ5kZivDlxsaakpkqdkWxCaoKAR6ql5glJijYhK8WcDHlfU2JXkRRjSnTEakIC TYgKsyAtyZNSAYxTR0vl3RVIFiBubVLNVyq25AiHDxaxo2C9ljOkpHijQLdKivZ3YOQ96YIRNa1i UcqLstm/ZzNFst99ews4ffoQF660y72pp7q+mjoVXCtK8PQpUYoN12msvSjnJ4ChMrdWy/NrOMVJ gZUmUZrtHY0UFEQSELiYiGBR9tnJAjMtGoR0DbbXlVZeZXBVoqx9FQeh/h49evQWRlT58KEa4feJ 5gFQXVg7YyS+0+YpKLl165aAyX0uXrysNWFcEIhSHpeO882c66iXsoFrl0Rx3zhHXU05mzYGExhg ir+vMb5S9/r7ruHazUvcvCXbnz3F9lh3yqLF6DIdTeqSfpQ5T2bDah3yRBesG/D/I32l6L1FXxG/ pBuZpv0JnfkpOWuHEbe4J3UpZhyPNqLMZyqRsz6m0HY0SbLuHq8lpFvOwG+lPvfPn+TGpQYaBdCa WtoFyO7Ke9TK+bNtUl82UCf3UQUKK+hob78q9U0b1bUNtF++TOu5DrnHzTTKeq319VzvOM8due7b AmX3nzznmRDI01ffqR7NP5B3vSBvtOlX7wCLWq5hy/fyQxBR0vX3i7DCztiQrhgRVSrwUIGqCka6 co4oL0lXt98fekakLOj0jCgPSVfg6rswooJXVdCqz6ZJeG80EBhRzTSdwawe2/Tx3z6NmC1GuGfP IVq22ZM8np1uvYlJnYh74SyiihYSs3uJtm/PnClyDvOJLzEjLH85wZuWyLZiIRSYkFQqH1uFI1nl XmzZG0FBcQJbN0SxPsKVBH9bUfA2Ah92JAXYi5J3JFlZ5AF2qAyrPyUqqVicgEFsgjOzrEdhmjid iT590ffrw9K4MRglGDA9eCyLEwwZ5dyT6YGjRNGOY6a1LtNWjMI72ooJy3QYbz6UZWpAusjxjPMb jmnGApaGTGX8qv70Mvw9U40HYbx2HNbm04gLsCIjwk1gwkHLOtoJGz8t2rkGy/UpCbIgMdSK2MA1 hPsIvEkFFOKn2lbXCuSsIT7QFD9f+ZBzbAX+1hJWJJXb9gBcglcQkmBOUIIZ09cM0pqNhqg4ljhD FoRNYrTjQMZ7jsHQ24AFnrMYNbUnQf4WBDibkhjugIfnChaumyjKqTuzPfXQtR7ARIGSKb6jGeEy kFHeI5gUORkd5yFM9dbHYNVgJkzvRlyktTwPp7+KgispU4LkvvuokXzVc3KkeEsSzQ2i+FuPykdz kiaVxEkFN9Ydpbm2lBvtldxs3c2BAm/iAyYT7DOctHRDktePIa90HAXlUwiO/Ibt8p5mJk7lTFUA l2vTuVqfS94Ge6nclwhYrSEhdRFhMbOJTFxCao4lVSeSyc13JiJhLRu3hlJ1aBunTpTSVLuPcwIi 59uOcO6sQIiI8trU1x3QpF0UabucZ/ne7Zw5pWDljJRiFZ5r1JJRqV4NLY0qT8QJOurFCpbrUN2Q laVcI9dV3VBHXlEpxpYODJ04mq91+vH7bt35Y+8BdBs7le568/nGcDmjjFzRWRzEwIWBUgYzdFkY I5ZHMHJlFKNNYhi5KpbeayIZuDaGUWviGW+WgMG6FPTNUxhvkcwYkWl2uRjaZDHFJpOpdiL2Gcx0 EnHOQN8yFt3VwQxY4EZ3w3V8NcEYnakWDJ68hgHjjegxbBaLTawxN3chNyYLrj4kcf4yKtatpsbS iA77lVx0tGWL8UL2JYZqMOI4eTIHQ4I5GhpIVZg3VUHu7IsKoCg2HNPZ04gM8uWsgENTmyj3NnVf f1xR/5yophMFIyrpmYobUb9VzhEVN/K/GkaUq/tvpbZTmpSyP/N35GeARM6x4VQlDaf301JXKUCe Kwo9TfOQ5GS5sD5dvv1Ic1LibIiLMCcz2ZFEqXOSY21knii9eDs2ZHlTvDOW6mNbBYSraG2oor1Z 3js5z7bG03L849TWHOB8+2lRVpWUl27VgGTXjmx2F+X+DWz8PXkfRooL0tizI0vKLPYUb6Zsb76A Qx0dF5o5f7md6rpmalsucOh4LWfqWzktlvyJk+UcPZEv09s5fLqckw1nOHvhshY3cuDINgJD1xIS 4kLNSTXIXpvWxKCARMFHW1ubBiNqnkoxr1LPKyC5c+eOBhpvPSNPO2NIVKkgRcHIu91b1W+1jQKR W7dUeUGDkctXOuT9bOD8xUaBZrmG9joqyrayfn0gfmJ8OjrNISDABF+pdz09TTl/qU2goJ37N+Xc DhexL82HE+muxCwcQMS0L8hYN4iSoKlEG3XDbsy/cCx6AVushhE+/S8kzPuc9OW9BVL6E7+0F7u8 ZrDeXJcCT9GVxsPZ6DKTvVGOnNoSp8WHvHx8Vc75CmflXK/cuE/7xTvUN5ylsaFNaxZrbbugdZlW vZhamjtE2qltFkARKD0lhl2DvK8trQ20iVy+cFbqtyYBmxbZz1XuPnjCCwUkQiDPXgqIyLSwieDF Q5F7Ive/n34q8lJE/esEj78hD+2vy6XS+feLkO3zfwAYCkhUV17VNKPmdcFIF5Codd6FEZUzpHNc mtkakPxNM81WFcQ6WxPvDZPxyBb4yJumde0N3jYL74IpeOeJ8siSY+UtITh3MtsihlDo0pPU3Gm4 FswUQFLelpn4bpqO3+aZWi8elbRKwYjq9ptUaEZqiVgD++1IK3cgu8KLokNJHDqxjTL5KPIzI0kJ cyXa11YUvcCHUuIhzlpwpEpelhAq0z8hsUFOJMb6YO29nHleBkwJ0mVWwgTmJk1gWvhI5sUYMDva UOBkpIDIaKa4D8U4aAZjF/bF1kdezIBVGK4ayjTnUZhlL0Y/dIRsa8DCGH2WhU7GLGYu6xKXsSpg JrrTPmfBgiEEeZuQEm4vQGFDcpizdq5dkqgCOVUcxfeiuvHGhNgSE2otYiliQWSwGVEhq4gNNyM0 aCWBQcai9NcRE2hMiPtCYsNk/xlWBItVlbjJnZBQR8KjHIiKssM7xBi9ZX1YHDCJqWETWJa+AAOX sejaDGWS60SGGw/my5F/JCRc7mWgHZnBLhroKSCJjLXFJ9acofO6szJoNivD5qDvPBrDoElMCpwk 98gAPRe5b3YTtDTyri6L5f5ayzW5/lUEQjpL9duNwvXRHCraQLNUxm3NotTbjtHYclSz5FRXxvNN hznfWkp74042pKr7YURa9Ep2bnNkf7k/+fnKRa3DrsKpFORNIS5kAFvSJpMeMopkn5Ek+OiKNbmQ 3QXOXGzfIJW8G0U7fcjOcSE725N9lWnsPyEgdGmPWA+HpAJVmTOP01x/UCrxSjrOHpGP97BYSTKv 9RA1teXU1e/n/IVqDh3ZQd6WZFQGyrraau0Drz0jirJBlIBMNzfXUX/muBZjUntqH9UnyjhVU0lt w3FO1lVT0yIW3rkWDlVuomB7AqEhDqw2W8SQEQP46MtP+OSb7nzcrRcfdh/OHz7X4c9fDuHTnqPp M2wK/UdOZ5DuLAaMm8MXE2bQbcw0vhk+mf46k+jTazyDBkxixLAZjNSdy9CxS9HRXUS3AZP54+dD +eUfe/J53zH8+Wsdvuw3ikFjpjJcbybTF6xk+RobXL38iY5KEEVTItZsLTVn6rh38x7ua6x51nyB fQGhZM6cSb2jOa32q7kgMJK/ehm7wrxIcLbGydCQyqBAjoT4cyjCl4PBHpRF+LEnIYopw3U4UFok ilzu0/8kjHQBhipVoKiCD5V35O7t82+9JWr5/woYUV6PRqnMVdNAk5TNTfUCmaIgpVJvE9hUeWVU XNPZnxKBzk4vyY/vX4mCBpU3REHJ2cYjsr9K6k+XcrhyM8cPb+Ppty3cv1VPY80egZYSrWysEWA+ s1ferVIunz9CR5vATMM+gd8ygZqDsuwQLbUCwE2nBNQOyjtZJed+SN5V1d23QoBigzxfBRT/bEDr 38JIyQ6Zt2M9e4s2slvFVQnsHKoslmehoPGYnEvnPVLn0lq/j/zNvsRGLOD4QS+a60LkO7SkcHsY WzdFcOzIRoHLXEpLgqgqX8/lVrnnqmfI2bMaiHQBiSoVlKixbi5duqTBiBqMT8GHEgUkCja05Ggy rZpkVKk1M4h0/al1Hj58zLffPhCguMy1a5dFuZ/Weu1cv9nBGTEi8gsySEkLJDpODKc0N+KSxChM diBI6uLoWFdaz9Zz5eoFrl06yx0BmJLMCPYne1Cd4swhqW+z3cYSbdGPkqjZWOr+C2mr+5G1egAF ViPZYTmSuAVfEjbzE6KX9CZp7RhKIsWwdFrIgQ3BZAZYcPFoCU1VRTy/rzww57n58B5NAlCX7j7i RJ3ci/Zrck+uy71Q+VsEQJra5L0XYGuQ97auTt7fOmrkms7I+1ovz6GhqVEA7hS1tap+qteac+ob WqXuu8qt2/d5/OQlz56/4eUrrWUGuYsiAnM8EQR5piGI8oooeQsib5tyvv+tLXgPRlTX3i7IeLfb rpqnIEWlg1dNNUpUM42a1/VbbRO8fe7bphkVtKqmvTdM0eJHVNkV0Oq3eRpu6/VxyZio5R5RvwPy ZuK/azr++dMI37BQgxHVTLM1TIcdbr1IyJyE07Zpsq7qmTND279HtqGAyDyid5kQU7SK+F1mrC+x Iq3UkuS9lqRrnhFPDUaUZ+T0yWKqD+7kQMkGtmZHkxLtRYS/6vYrVnikO9GizKMESNTveAGWhHC3 H0hchBsR8V7MMjdgbsAUhrkNYICc22h/lcBsJHr+uoz1GcsQu35Mdh/OIh89pq0dRu/RH+Diu47w NE9GL/qGRaKIh9v34huLj/jS7PcMtfmaoaZfMF0gZaabPn2mfIifGu0wxoa0BGf+/+z9Z5Qcx5Ut jM7Pt95a31rv31ufe/d793137tx7Z+5oRqOZkZdIkZI4lJdGohElem9BggAI7wiAMCS8bZhuoIFu NNp7701VdXnvve2qau97v32yusAW2ABJUDOSRmxyI7IyIyMjw5zY52TEiVOHSZIOvYVTH7yDs0e3 4czhLTzejJPvb8Ip4sShjQw3Mx7zfHQtNfu3cOggy4Ca0aGDL+D0qTXUHJ7EoQ+ex6nzb+PM2bew 5Z1f4NiBZ1BTtgPHjjyJAx88huOnXudgvB0XT7+LY0c34OjZdXjo9W/jifd+hF8c+B5+cegH+PH2 H+Lvn/gCvvrMP+Nna/8F/99//H/hZMFWnD6yEWUF7+HKiZ0oLzqEU8c3oaT8A/zq+fvwn770v+Cb v/kHPLz9p3jovV/hJ9t+hPtfvxfffupr+O4jX8Xu995A0Zk9uHHxA1w4vg9Xzh5SUHjqAIrPvo/S i8fQXHkZmu56eAx9JBsD7EAcRJxDZOo91Oz64RjuQNKjglFVjAunWQYHX8LFM+vR215AoV1DwVYF h74YHTUkq4e+g8snH0Tr9Sdw7cQPUHX+Zyg98S+oufgILp99knl4HAXHn0HplU1orDlKclCJro6r 6Bu8jjbNWQzbK2FwtEBv6WLnHYRO3wWTsVPZmt3i7KHWNgijtQMGcztM9i4Ooj0oKNyPhtZrjK+m FmXFwFA76pvKYaQQtjm0JC4kVRwYZfKtltqfZpihvhvD+h4KhkFo+M5Whwal596Fn3Esg41wisdN k4rkbADdTY0ouXQJ7+3eiS0b3saaV17ES88+jVdfeBYvPP0kXnzmKbz24vN47pknce+Xv4JXf/Vr vPKDn+OtH/wSG37M/vbIM3jv+TXY9OYmbH57M3764E/whf/+N9i+aRM0A30YHurnYKCBVj0IJwda t2xGqKdGLV419QMESRjfIeCmBqoeQtXFSyg7dBgHH34UVx59BJb1a0hEXoX9tZfQsOZ5nH3reZzb +jY2/vhHJCN70Lt3F/re34WO3e+ghWRELCPf/dLfYaCzheVDLd3SB/Mqn2mETKyEEIqVWBlXCIdY Q8Qjq3yqkWW+YikRkpInI7eml5+QKliZ1mqwWXm/jQOffI+3ming9fA7LfBadfCYNfCTSNiGmQ+9 Fi6DjoOnFc7lY7dRzzh6mIQUMG+rrvYxDcFpZF5l1RjL3iHOzOzDHLgHSTw60NZQzOdpMJZ08zzz ZOyFw8Q2qWMblI0kjSQdJMdWth+roWOZiOTIiEXby7CPz+9U2rJY9Az6dg7sufkjlRUFJBWXFHIh pEIhFjy+lXx8HBqqCoki4hIaiarrZ9FWXwyjugV2XQf8qiYEBivRf2MfTm55ED3Xn0VEs454CRHt i9B3PI3WksdQd/Fx1F/+Da6evJ8y5zuoPPc4mi5vI5HRKxvtCeGQzzRCROS3zCGRHYCFqMhvCWXF iMwTkT8hH/F4XLF+ZLNZ5bdYRQTyJ1YS+YwjvjPGxyd5b0SZKCtzXnx+O9TD3SQhH2Dnu+soR3fi 2OnN+OD4Wuw//CoOUSYfP70Tnb01iKfCsNgsJCQBBHwuJFwmNJzdh+LNT2Lfr/4JzWeexf5X/xEn 1n4T13f8EK9+43+hMv4vuPbi13H+t/+Aa2u+g0uv3oPXvvO/4+LGX+HS7hdQceZdTEQs6GwoA6ZG WP8hpEaiCGWiSM/PwjuShocKglicjCaH4jxOCIjFMIwAnx9y6RD3a2EeqofTIp8vddCo1ewbJNUk Hj53CEFfAv094tDPw+tWZXKxLLuOhOOYmVqA4miWRTU+PwdZeyOfbKbmFklW+EuKkGxkQb6OiU81 QZ6hCPI8RHyZKMSEZEQ2ypMVMmIRERIiZEQIR56MCMQVfP6TjZAQiZ/7bCNOzXLWECEhO4rFodnP sLXoQeVYQllRs7VQVtb8FO+c/z7Wn/sun/UI9t34FeTZW8t+pJCR968+ht3Xf6OsphHLSOOOf8DJ iw9ifZls3Mc41xiWyGciIU7ySelxHK3jINP4Cgqb38TF1jU42/oGzstS37btaBw8i2vl70M1SAZu 5MCha4dO3Qytqhnd7TcUaNkJ+trL0dVcit62GxSClRjqroa6lwRmGeJavJ7ax3ef/ibuW/8tfHvn N/DNd7+O7793L36y/3u4f9d9+Pr27+CBXd/DY/t/glfI6L/98/+BNZsex5e+8le4XHEa5aoCfO3p v8Y/v/7XuGf3P+NfDnwTP9t3Lx7afT8efPlruOfRf0Q3NfvO/qsUmuUY7LqGPg6EPURvdxmG+qsU qAaqMciwr/sGervKFPTscZ/SAAD/9ElEQVR1X0dHNzt7yxnUNR5HZe37aOk4hYra99ghnkN14wEc OP4i9hx4CqfOvIZjx55XiMjx40+huW0vOjqOQz1QDq22iuy4GntOvIx1Rx/HQ9vvw7de/1vcv+nr +NHuH+Hbb30T977xTXzp0b/Bvb/9J9z30BexYc9TuFx2gANHD7SaBvg9g1Cra/Dkcz/Cb1/9CfZS S3hi40N48LXv4RuPfRmPvPVz7Dq5ES29NygcuhQHTYaBVlg4ONhF8BM2GQgEFMoeCuiIz0SBrVYm h8qnGZO1D34fBxwKTq9smT5Qi9LCHTh66BUKzw+Ybj183n4OnL0Y7q2DprMUqrb30V6zA+XUsIpO PI5zh36J4jO/xfu77se+LfegsOBZXL9MrebIqyi+tAt1NecUJ1CtbddgsDaifvAUBqwV0Dra2Lk5 SJMwqDkQGMQ64uqH0UlBTgzo6xRYfb1o6r6Kgyc2ksB0wuZTkVh04sLVI2jvr4ZellYGNLyH99q6 OOg2Q2dqhd7UTa2EmqLMPeAgbLJ3Y0BVg+sXjiEgqyyG++DUDcGmUcFvsSJopVA0mRGwaeGzqBHg wBiy6witchyQHYz5O2XRou38WWz4yU9x+vmXcGPdJtRu3YnC19/E7kd+jZ/efw+++cX/icf/9Ye4 UXgKDnG1zwHOZejigEniR/KjwDykkEKPTCC2iHMtwkoiZtMpZMVrMeKFn/wYv/yr/4r2N19DaOt6 eF95Fu41r6H1bWqJLzyGwt2bsfXnP0ffgf3KZxqxjMhnmqb923HjwLv46be+ykGVde4zKmRktTkj vzNYS5tZnh+Sx8q4+fhCMISQpBIeZVdc+S1EJP/ZZiU+HRlRkzCZWW/U0Klhuu16CnojIs5hhJn3 ANtIwEpNWiak6vrhJUFxk1C4jSxPhi7DoLL0eGWa8vw8TISL98jcIoEcK6vIxHEZw6HuRnR31iIa tGFiNAxZeWQgYbUaB2CXspB3kL1vSFJyIUm8rFBahl0mWJuFAPXehDgQNJCgtDSVoqa68DOTkbrq yx+SkeoLqL9xDiUXDlLhOIDO6vNoPfMOCtb9GMMlb6L64AMYLPopei/eh6aj/4ihS9/GiOYF+Dtf QLR/PYL9b8DS9iic3U8gbX4XrRdfYp89jcOHD6O5uVn5NCOkQz7P+Hw+xSqS3x1YLCZyXeaByGca +TQjVhCxjghBEYuJTFxdOXdEiMn8/KJiGUkk4ow3prhEl09xXT2NaOuohS9shYqySGfrRGtfKRo6 itHUcR196g4Mk8wrzt7YRiwe+XQyAhfJUk/lNahKjsNTdRzvPvM1lH9AxfHle6Au2oADj/8z1n/v P6N+26Oo2/wI9jz0JXSeWQv19QPoLX0fFef3YY51jYVxJOJhLM1NY3pmHJnJLJIzo4hMZeCMhRDP ZOHiM8VtfozkSZzhRSivguYm1BTtQGf5bkT0l1F39RAaygow1F5FedyGmNcOq5bEXubsDOtgGFaT sLKvkBTLZGHZfsPJPhoksUrx+cn0OMhBMDW5gPlpHuQtISR3mCYbWZjB0gIJirITMBnMPAmIfN/J E5M8Gdlb9ktsufRDZeLqsYanb84dEcIhkM81sqxXwjw5kesSKp9qygW5VTQ7r/5YISUymXX9ufuU 33uv/6sSX9Jfd+a7WH/2e0paQnzkc8/2ip9g940f4yg11r3lRBEZ4b5/QP32L+Loue/h7dIfkgCR hFyXuSOPkiw9TXL0HMMXcb7zTRR2vo3itreVTfTOd7yFc23rUNC4EW3DF1HTeAYGUzuZMgWLpR92 G7Vratby2+fTkUWrodO0wazlgCGrIahRuDngealh5OF0DqJNXYUv/+oL+OnOH+LeHd/EN7d/Ffdu /Qa+s/7r+NY79+CrOx/AvVvuxy+2PoBH37ofP/71V2Cmtrz/4DZ89Tt/h/cub8V9r5DAbLsXX3r7 C/jeXgr/tV/Cd9d8BT945hscoCrZYVr4fGosJEs2TSsbQDP0eoaWdjZ8DlgGcafcCJWqDmpNPY8b MDRUi/7BcrT3XURT1zmGF1DTcgTXa/fhUskmlNZQ6xw4heau42joPIrm3mMoa3wXDV0UAqqjqGnd icrGXbhW+S4ulm7D9baDeGzdd/CN3/wlnj/0c+ytfhNfe/lv8cXX/gFfWftVfHvdN/Cjbd/Djzd/ Fz9Yfy/ue/3L+MpjX8D6Q2tgCQ9BY2hBLGrEA9//Et5c9wSsAQo1/yCa1ZUYMLfA6OqDw8NGTkFt 5cDmceih1/SwPmTFAQcNEcY2ljlJiKxAMMtuphJPvm3Lt3MO1EYLNT+Zp2HqRNzRj8tHtuDMobfR 2VzI+CQ2zl7G64WZBMdPgR8yUxPgoB9gfRg1NejvLKImUI9WErcTR1/B0EABB6QrUA8VUgDXoru3 AhptG+zuQQSiOqgsdagbPIMeUzk0jg6Y2Gb6NZ1Qy86oFPAWpj1sJ5lwsn5sTTC6O2D2deFIwVZc rT4GV3QQRk8bzhXvQXHVYbgiHBRtjbD4OmHxd0HHe2WZsMHWBhOJjp1l42QZ2Rx8T3c7iksOoJKC 3O6QPT50sJB0WCzDHKgEWgoI0ZJZZhx0vBwYg4zjEtLAsnRzMHLzvI8D3kImBmNdFQ699ALW/uwn eP6B7+L5Hz6AVx/5OQ6+uxE9bVVK2xeLk2xDb9Y2sX7Eg2wXhadR2fdE9jtxikWBREXm7dhdHOgc Q9Ab1KxDEwyaIZzauR0P/n/+Nwxvfhuht19CmAQk/A7rZ+Mb2Pbwj1B+eC82//Qn6D94AIMH9ihz Rnrf24r6fVtxecdmPP/LnypkxMz8G225+UEfR0Zuxcq4+fhieejtrlcGfiEkssJGaVO3WiKIT0tG ZCKmjm3Nzmc4hEzKZGpjK+L2dow4u+DUUgZRziQ8w/CQ4AVYxj5Tj3IshC/vDyVvpfkIGRGSxXwK 5NjKuPKJxSNWGYYdrVRUBlsxmgkq+41IWitJmRAXsajkwDpmG1LAay5CJl7nHaGthJZ5bm689nsh I3XVy2Sk8jx6GotRdGwL9m98Gmf2rUHp+y+j/vQrCPYeRGr4ABLqnchq98LZsBbDV59D1ZEf4yzl a93p5+AfOISoaS8qL/0cjVdfRvXFTbhYcBKnT59Gfz/bCwd6gV6vV0iITqdDOEyS5pCdgD3KpxYh KHJdPs3IChohJQKxgoiFJD+XJD+5dW6OgywJiRCYmZlJ+AMuhMJuxJMkOyE7FRYO2A4tlYwB9mfW S8SKYZJGo90Gg9lN5cIMp8+LIbMDencE4eQYwi4b6s7sR9Xe11D13svoL9yFs2t/ha0PfxXG0oOo 2v08fvsP/yt6jr2DodJDKNr7KiKGZiQdA0ixDc/PZDmGz2FyWqw8i/xvAdNL08guTiiIZcOIx/3s v3rMpF2YpCwrObMJBfufxtYXv4K+sjUYNR/FjOMoAtoj6K3aTJLzMq6cfAFXz67BlXPr0FhxkO2t nrKUSthwOwao3LU1X0dr03WlPrvaK5TJ+qOZJEmI+HSZxSxJktfQjqGmAujbzmIx2YuFSRuvxYkR ko8M5sfTWJqckug5CH8h8fuLw7W/VYiCWETEsZkcCwmRSaxCFuS8sgeNQlaewrmOlxTX8LJpnpAU ZSO8Cpk38q/Kaho5Fr8ja0/fs3z8CMnHEyQvPHfquyQ+P1J+H6h4jGmS8DQ/iveqf4GTFU/j3eu/ VZb23jj0FYWMnLr0A2ys+Bnj/QJH6h/DqdancaL5aT73WZxpfYV4DeeaX8fl1rW41PYmicgaEpIN KGzfjg5dIVq7iuBwDShmdSuJhZEanU7mGgRMFPZqDAy1wMpOJ5q4aN5uCgMXBVReS1dAAtPKwfT7 JA0/3PQ93LfjHty/+158f8d38P1138Z9m7+HL+94APds4bWXvoofPP5PqG4+ywFR9mTox8VrZ/DF B/8a33qOxOXtb+CB976PL731RXzx+b/Bl5/6O/RxIDINdrMCSX6GqTlpSIioQVkN4sSLAolM1mzv UnxUCDHRm9s4IHfA4ugm627GoKYSg8Yb6FJfQXNfAdoGzzE8ifLmfejSnCUh2YnGjqOo6zqMdt1Z DqyHcb5qPU6UvorN7/8cu08+ig0Hf4pdBY9j05nf4Gdv/TPWMtxU+Cz+58/+Vzy44Zv4yjtfwz1b 78F3tn4bPz34IN/16/jOrm/iy+/8A36w90H8w6NfxusHXuPgOsiB8wJ+89C/KDvlerx6DuqiOfZi mAO8rCzxcrC0Uss26cXSoYdJzNjsyEYTB23CQuFulRUIFOxybDZToJqEnFDwkrTIHAITG7vf1ovm a8dQeXYvBppKKJhJDBRhQMLCupaVNn7xNKgahGqoH2qVeN7UKjPgG1srUFR6BvVtpbC5KbgdVdCZ qjGgrkVHdw1sHi00Fmo67k7o/S1oN1xGn60Kw64uEg1eo9Zp4IBvIlkyMR8GtxCRRvTrq6B1NKF9 qAR7jqxBTft5EpV6FFXswa4PnkdFyzH0GUrQxHqq7z6DruEr6NRchtZWy+exHSyTEQvbnIl17fW1 Yf/hl9E4cAP9tlYYfUNQO3owTBJm9HKQZV6szKuUl5nlY7EJiaH24tBR8JqoCVJbt7Nsed3AQSgR 9SDktSqrejTaXugcGgTSPljZF4RYmTlI+kP65fbWzrATVlc3jylULWZlopvRYYTeaYCO9ahzDbOM tBjQquHweijwreisLMOr93wFus1vIrnueaRfegzJrRvRt+1tvPXDe9B49gjeuP8+dO3de5OM9B/Y jtp3KSg3vo3NLz9HjV/D92e/dKqYh/6PJSNCKlZiZVyBDMxCRmRVjZZEMhl339YqIvh0ZIRt2cUy ZujxDkMzSMLbdhn1V/fj2om1uHz4NWi6StHOQbnw5A64qVS49C1w6pphVdfDOFin5E3mjfT3Nt5c grzyfVyWHuXzik3IC5UqUZrEwuEVeUVSoR3uRFtbpbKqZ3IyBpdsoCeyTt+dI/dmtnsFJK4cJJ3y 6UfA93PIOzJN2wrYxTMrIRYS1WCjMv/js5CRWiEjVWIdIRmpOA91eylULZfRUXYMXeXHMNByDldO vYnmim0oeP9RnD/4MIqPPo8bx99C7ZltMLZdg7W7AYN1lXh/x5s4sOcpEsszzGMHB0mSMys19eU5 I/KZRiBWESElMmdEPt+IpUSOZd6IfJoRYiIWEiEb8nkmDyEiQkgkjqymEbIiRES+3CwtLWJ2Tj7l zCCRDCqTV5UJrCEf/LEgggk/7LLDcMQLu9dHWe2jTEqQEJGoWC1Q2b0YcEQxYHJxYO9FSNOB9tM7 0XfmXex59HsINxXj8qbnULDuSXSe2Y2K/W+h+tB69JPAzSYcyASMymAu+xMtLEwoRET54qHsESNT RucwukhStZDGDOFju0x4jeisOobaoq0oPS7OMX8IS9N62OpfQuup+zFU+AB6r/8YtRe+g4qCe9Fc +gv4jLtQX/oEmqtfwukjP0Rt1QcoKz2OSxfeQ8HZd3H+7B5cvfKB8ru5sYjKygC8lEmDHUW4cWED 1M174FUdwJjjA5LH9Wi88Q4aag6hvuoIFcJ6ZKIuzGTSfI0FLGSJuZzr+b9474Y4NHsOp1pexPvV T+C9G7/G0fpnsOPKL5TfZ5pfwIm6p3Gl9y1U6ragZHAdSofW41zrSzhS9ThO1D+JAzcewv4yEo8b j+KDyt8yfAwbTv8Q+0ku3q9+HHvKf4XdZb/E6yfvwXtVj+BAza9xvO1Z7LnxKxzveBq7b/wC57vW YsuZHyu+RW6cuwdn9/49LpSJa/kncKTpCRwTEtL8LM51v44jDS/gYt96kpM1uNC8FlebNuBK4zu4 3LQF1X3v43rrB2hTF6Om7TzcfnZodlrRMGzs2KGgLPtSobe3gZ2VWjmPVwoiMW2KqTMPo5kaSUCN K7Vn8C9PfAdffeifcP+z9+L+576Lbzz2dXz54a/g209+F4+ufxSHrx5Ao6qKAwYHXxk0fXoMkVB8 81dfwS83/xz3b7kP39r2bfwfD/8f+L9/9n/hL+/7T1CxQzkpUFwcoF0ceGWfCZNWJpINsMMYFAEj zp+MooWLsOBvg7FHIVFuGQiG6tA3VIoBVSl6+oupsd/gwFGjhH2qa+gcuIBBUyHaNSdx5vpb2Hvu CWw+9ktsOflLXO3cguud7+LstU241n4QNaYzONi4AU8e+Rm++NRf4YG3voWf73gQD33wQ/xg5z24 d8M/44e77sFP992P3574Gb7+9t/jwZ3fwQNvk5A9+ne42nYST730Q3zj23/JfFUyH60cyLoo4ETA y3d68TTJd1z+Xq9YQlg3Dg6gUjfi/EmZQ8FBwsJ6kEmMYglwy+RAvRpep4XEhPdSqDr0KhQc3g9V VxPrkJoJNVMLB15ZSik+HvSsb6lzM4WuiZqJSqdGTWMtGtqaUFZTRs1lWFlWqGd+NNZahFIa9Gkr 0aOpgdnLgdnHMve2o1tbStJQgB7tZeic1TC4mkgQSQwcLfCG+9HPcm43FaFJex5tDK93foBDRW/h /ctvoYwEsKLvCDZ88HO8d+lpXCVJLm7bhgsN76BWfQiVA++xzW5Fq+oUScpVDBlrYHSSHHk1MNhJ Olh+G3e8gO7+epImEgoSLp2ZhNTaSU2L7+agxu0mWbC3cDBknqztRKcCtbYZKm0LNfZulouawtnM 9mSEWt3BshbSQnJHYWVz6mAzicWFg5CHWrq7AWq2H5WujnXEAYskx65Ym+QTEvuKXSZqGkiUpZzZ Z0ic/BS0BpMGag6SjuE2bHrgazCsfxmpDS8h9voTML/9Knq3v40X7/0SNCWX8Kv//n9j+PRhNO/b jNqDG9DNsOvYezi58S2see5x9ldZligkgmSBA6r0w5UEQIjESqy8thqUtrbcv2W/GvlMIxvoiXVE iMrK/i+Qe/KWiVwaLAcKXCcFrtvVx/dnm6MSYSGJ9Hpb4OOgEjf3IMQyqz63HiXHn4S6YQP6q1+B tWcTLh+RLSl+jcpTz0NbvQuDJduhqdyBgZo1aLr2EGx9O9BT8wYqi55AZfHLUPUchdvGOjd1U0Fi eydRsVEeSN9xsm2b+SyTtYtkjfKLyoqQquGhNnS0VCDiM2A87WWfYR/SdcDO8pOl5JKGrNqxkfDf ilvfP49c2Qxw4K/F9RIhIldISMS7qkxqXV7uu+wC/s6QuBeoTV9APYlNWckxVF0/jqaac+hpLcZg VyUGOitg0jQjROVFPBkH3AaSLr4r+7ndxPag18M4rCOZpEym4qbTU8lQk3DpSJCNOaIhpEQsIGIR EfIhv+W8eH21UQYIKRGHa7LfjcPuJwkMIx4dx/zsEmYnZzA3LZjC4sIcZiZGMZKMcKCcwPzMGIf8 GQVzs+NkJfNYnJ/G+GgakYAf6cwo9CYjUpk4nB4zXF5ZqmwiOY2w32XYVzzsgx6YnX4SFAfzbEbA YcMI43XdKOSATXLaXoOi98SD9nqUFxzFYFMljAPs64NtGIn6MDs9itGRGMbHRjA9JZacUeXTkmB+ TggJeQrzNUOSMjIWgjegw2kSmqrK0+gsW4fKY7+Avv4VqCqehK72Cfi7XkNGuxmOxhdh61oDn3YL 3OrNSDgOYNR3HKbuDbANbUfzjWex+Z3v4jeP/R22b/4prheuR8WlDSQub6Pg3SfQenkrms+8htK9 v0L7uSdhrnwZzSf/BYHWl2EqfwQDhT+Cs+tF2PteRUvJrzHUuA7N199B2cVN6GkqZJFGWZ65lU1/ caD8CRwm2TjW8Bz2l/8GBysfxwc1T5GUPIbC/rU42/IySvrfRuXwZlxsewVHKn6LwxKv9BHsLvwZ Pih/DMf4cqcansXJ+udwtPoZHK95ETsvPYxdhY/idPOrJBEvYnfpw3jl6L041vQ8TrW/gjMdr+EA yczpthdR0PMmtl97EptP/BjVfHbpuXvx/p6/x6Ubz+BM3es42yoTU18nMXodlzrX8zlvMNyMC20b UdSyBRXtu3Gj+V0U1+xEbccJlNQdwYCR2iYFtJjRReiI0IpFHIrmId9YZXa9LPUTE+mtHXClIJN5 CjpzN6wcIHT2Pmq05bhGNnj6+gkOLMVoUNWjQ90CS5ACOmCA1sXOItozycgAhYaa2u76/Wvw9d/8 M77+2tfxV0/8Ff7y0b/EVx//R/zNd/6Kg9vval95wZnX5iSUc3JNjnMCIpfXXHxq6YYGEpY6CssO DA6WY4Ca9NBQBQeeKgwOl6Kx9xgJx1psPfgQdp/6LQpJ3Ep7dpCMbCWJ24aS2v04XPwW9pW9hqc+ +DG++urf4Adb78NPdvwID278Ln6w7Rt4+OADeOrUL/Cv730XP9r5Lfxg+zfwBAnJA5u/jof3/Azf f+Ub2HtxLX7w8Jdw4Mgads56ZbBs7y5j2ZNYmMR0TAGphLnVMAIziZVocUYOZAYSFr2hRzk2S1yW vbyj20ZtkSTE5zCTuImjMAv6OprR1doIv8eGYQpUA8vI5iEp4QCppaCW77cacxtUxhb0UigPU4if LjqO1v5GqKn1GT1a9PNZ9rAQxmrovA1oUV1Gv6UcQ/Yq9Bivo9dUho7hIp4/huqu91DV8R7Kmvai TXUOTf1n0Ksvxo22D3Ctay9qNEdxoXErygcOYcdZEvQr7Dfd+3C49HVsPvUznKh6GRdb3lb2VZLw Suc7uNq9GcVsx6Ut21HTcxi1PWehJrFQM+/WoApVrUXYsu8NqDXt8FMrUrGdaWQ1hIMEz9kGja4S Q5obaO25gAtXduLkuU24VLwHN6pOoKruPBrbrqCtswxd7dXo62lQ2rr0Bfk0kdf+bSS/TqMsQWV5 k3wNOytIwK5gSFvDsufAICtCHM283grZK8YhKztkuaoMbiTaTms/gkYj62qYZK0PXmM73vj6X8Oz fQ08rz6O8NrnYFv3OgZ2rsNL3/kn6MoK8cj//Ct0HREnZ++g+shGdMlqmvd34ez2DfjlD++Hwynp sW3L8wy9ShtYiXw/yEMG45W4Nb70H4knxzJvZIjCPx6lJk1SLLg1PYl3a1pCApyUJW4326upDhVV B6HSXGY+r6O/6hBMrafRcPEd9NzYicozL6Hi7HO4cvjXOLP7p2i8vAuTnjL0lz4HR+0bsFeuheby 89BXPgFLy0OYtm/DyPA6ZC3bEDfuRE/Vaxhq2oe2G4fhJLkLeGVzO/Fjo1H6hZ59xkJZZJM5R1Zx 7Z4rE72mEwOs50zchXTUDg/bud+h5n0fWovysuPTwGwYQntrJaori1BXc5nE4tOSkY9CLCxicamq OoeW2mtoq7mO7pYqBL12ZNIc1J1WZWWH0WKARiMrO3KTVGVCqvwWwiGQYzkvEKuHkA+xeuTnh+Tu 05GYmJX44l5eO2whqbGxTP3we0cQC8Ywkc1ysE9ianyEhCSLmckRxYImY4TbJTJX5kYNKefEdb9e 04vRdAyZVAx2EpzUSBpOtw0ev5WExKRsQCfnbTYfCWMwF5KUBHwBZR6GQ6eFS69BhO9ZXXQO8yMh 2NTd0A+0kqRdxeRoRBmvkgk3xicTCIadyGRjHLRHkc2mFKuNWGzkTyaRyrwL+dQxNy/eUieRHvOh gmTvyInN6K7chcoTT6D72quwtG1GQPUeNDUc008+jmPvPIDDW3+GtU9/GTvX3I+L7z+Jk+8+grKz r+HKsedx/cyrOHHsORRffQfFRetwo+gdnDv0LI5seQhX9j+Hvqu7MVT0NlqOPAbd1RdgLHsWnsZX EO54G+6GNYh0bIW/5zXE9W8jrNsEQ8cG1BW/imvn3sDxQ6+grHg/Ll44rXw6+4sjtc/hZMuLONH0 Ag7XPo0jdc8opEQISblhOy73rkW1djsutLyKwzeY+cqnSEiewMmaZ3G86ukcqp/C2YYXcK7pFZ5/ ASerX8bBkmew/uhPcLLuDRT2bsGRmlfx+uEf4DjJRUHbBhyrfx1Hea6QQrmgYyPeOPwrnC1/CzUV L6NW/I3s+iqKb7yByxTw19q2opiko6hxM6627ERRPTXMpndR3vU+rjbuRUP3CbQNkXl3nEXbQDH6 dLUwOHqpqXWSleZ28JTvxOJzQIhIfma9dGAROCs7Xl4Y5SEd3Sqz+mUyHQmGWt+OAW0r9G4ey+cH kg2nVw8NNRA9BYXNrVU0c5NYNMRUSqg4ANcMlaPJ24iXTryEv/7p/8DfPfA3+PVzv1Ti/O7zOAAw bxJK3iQ/4qwpfy4fRwaUgT5qv4ONsNk7EAxSkNo62OHqqbV13oSFA0mf7jLeO/E8zpasR5v2DMo6 9uAIG+a+wmdw4OKzOHjuGRy78Soef/db+PWBe/Hzvffiga334JtvfgMPbv4uvvHmF/BfH/vf8PfP /xf8+N178SsSky88+//Dl176r/j5u9/Dgxvux1//5D/je7/9Mp578yfQmGo5SFZhaLhO0dJNxtyy QfHDYWd5OewcCJeXEco5sy0HC6+JkDWYuxTnZnJONG/FS6XMK2GZimXIzt9i2VIsXmbe4+mHwdlJ stiqWDeGTFXQULvv15NMqItR11dIYlGJzQdeQFnLafTwWOdtRb+1FipHLZrUp9BrKURt/1FU9x5G ScseXKrZhsLabbjevhc3+neisGUDycY6xbtvafe7JME7UdK5Dxfqt6CkZw+u9+3D2doNOFe/AVtO /RqHrr2MwtZtPH4EB64+icK29ShofFMhImLNk99CRs43rkV5926Utu5DccNB1HRfgsHPAS/Qg/dO r8eZa3tgtnZTMJNoqmvh9rO9uDvQ3nMZpZWHSD52o6bpJPrV12GS+SfWFrY9asRulrObgynJsZAQ +UQhbSnf5vPtXLx8Os0U1tT8Te4W9BhKSLaKoDbWs36EbAwrg6+QERv7gOyXYpclmEJGSBYdMs/E RIFvH4YlNKx8hnjui/8ZwX0bYHrhEYTWPw/fhtcxuP0tvHzfl6Aqu4inv/lPqNmzFTVHtqHm5Ha0 7d6AxoM7cGH3Znz5C3+lkBEz8+dk2i7T7/YPwcr+KshbMfK4NX4eopAIGRPrSCLmQtDPwWsF4VgZ L19WTpv44dAy1JHsy1JhNQe3Fly69C46OuTzxfuoKlmD6mtrUFHEuizcAq+uAVnKBH17I0aoAaec A1DV74aZcjbQ+SzSPW+h+8RPkex6B6G21+CsfBal27+M2kP3w065GFcdQEp/HkNV+9BUuBMN1UUI UImyMa9et0wW1sDrMsLjNCjkUM/6FQtjMGhFT1edUgZCtkROCFZaj24tu08CaSPyKaiqgn1Edhb+ jGSksuKMQkYaGwqVTz9NTLOtrhSVJRfQ392E8dEEXFQ4dEYNhnUkYCQZAiEc4jNEpVIpc0GEaKjV aoVkyG8hKnnCIpYRuUeWpwoRcbkcSlyHw61YRsTHhtnoohx1wW03IxJ0AIvjHNjHWHY2qIYaUFpy AgVn9+LChZ0oOL8VBQU7UFj4HoqvHMLJExwTz+8nGWpWCIHL5UR2NIkQSWAwbFM+j9rtDK0OtmWX 4uNDVqT4nF7YjWZ4mSfjINueVo1ExAObcQijSS962yrQ3lSM4x9sRHXZCVw4vQPnL1IeXTmIa1SA 2zurIUuFZWWPTKqdnJjF3Kx4ll2ebLswjYkpkqqZBBZljgYxnnBibtSHEJW0iqK9uHhsPa6f342U Vw0fx62QWYPZVBjTyRCCbOsBM/uxdgCajgYMNNdQ7nIctbeznGuZt0soLtiDjuoC1BS+j+M7XoO6 +hD6r22Bq/0QnB37YG3ZjT6ONcX7Hoeh5iBar76OG+eeQlv5BpRdepP3Uxaefod9sQ7tHaVM36hM Gs6RkeYXcbzxeYWMSCiQcxXGHbg2+A6KutfiVP2LJBYv4CwJx6mGl5TwQvsaFHW8iQtNr+e27u9+ B9d7t+NMzRoU1K3D5uO/xKnq9Thdsxn7r7xGjfEZXKFwv9C0E0dvrKNW+B6KWndiX9Er2HX+DdR0 UnOt3oS6M4/i1K4H0NxyEF3UTLsGC9Dedw7NXafR1lOAzgE23p5L0HLQa+q6hO6h69Cam9DZX44B TYPyrVnLwVpnJNEgixWhIx1SvsmKIJIOKoO7TPSS45UdLy+k8xBTtZsDot0iE8xkAuygMojq9B0c JKjly5wT85Bicbm5XJBpS/oCt0M0Sx36tR1Qe1WoYB5f3voSHnvhIVTXlbCj/66ZWZ6fJx5COPKC JC9U8unKsXz/rqq4hMJLB9i5L3DQb4XfJ582OBjZu+Fx98Pl7WH5XMbRs2tJ2k7jeuMBHLpAQlhB LbpuG0rbd6PLfAS7Lj6Mx979Mt4ufRg/2PUV4l58862v4x+e/wK+8Px/xhdf+i/4H0/+n/hvT/zv +MdX/woP7Pga/um1/4b//ND/Gw+s+y7+7hf/DY+v+yma+66QlDVDPVyrzGvx+EWDplbhYH1Qqzfo 2ygIONhSgxbIIKu1tkNP4mRydsPs6r352+DoUpbNyqceh4caoaUdZpkzwcFAzhvFguDuhNZdi4b+ c6jqOkaycRBlrftR1vYeKjr3o6r7IAobtpLIblO8yx65ynbaugv16mOo6jvI99+Fsu4dCopbNuJK yzu43LyB8dfjUsPbbM/bUDy4DgWdLLOONTjZRALdu0lxrlfQTiLdugElfbtQ3EPh1PoOyfpr2H7+ 1zhR8wZO17+FvVeexJmGN3Cu+S1cbCe5aFyDy10blfBq31Zlo8fLzeyc7CfXWg7gyOVNqOm7gF5r ObYdeRbVPadg9rZhwFAJra0OXapreP/UWzh06k1UNh8l4b6BWnGCVX8K1yuOoejqIZwv3I8LhYdw 5dpxlMk3+uXda+XzhLSZ37GMsL0pfcDZC72zCc2qy+jSlcAgn6JICuUThQghi6VNIZJitv+wvUpf 4f3UXoel7QY0sAzU4OUv/Re4drwJ+xtPwL/uWQTWvoT+ja/g+Xu+gO7S03j4K3+HCxvewI0PtuHS 3jfRuI2D88kDuEgy8oX/+p+oURo4kLAfsO/JCoAPn5eD5Hcl8sQhj1vj599R+qf0eSFnopjkSb6U zUrIufy9LhlUxB+I1UhCwj7uMPL8EAJ+LYKBYZLi64xfCoO2CD5XI0yUPwG7nhqvDy6dG35TEDGm 2V+3A/1VP8e4+Vmoir4DV9mTSLVuRqp9J46/cS9K9z6M6/sfQfP5V1B1+iWUHnsRtRc34tKh19Db UQ6/exheEnL5jBuwk4RQq3ZoNfAY9SSIrEex3LhItox9UGlYb0JW/DZq62aS9g/fZ6Ws+6SwyCdQ EqF+KgCywub3YRmpkcGMaKi7hOaaIrTUXGVYjCaSkl4SEo986rDqFJjNuc8wQjCEdOQtInkLycrj PCnJzyMRyLFA7s9ZUcSCYme5eBRiYjUNIhqxKO17aLCWJOM9HP5gHU6c2IRzBdtx+uxbOHPuLZw6 8xaOn1yDEyfXEutxkHVz4MAbbEsuZd6GzGtTa1oxQAXRxfqKxUh45BOoSbyaWkkmbWxLfC/mU3yr uK0WePlefYPd8AVdaG6tQPHl4zh9bIuyb1jBsbUoPrcRhZe34MIVjqsXtqHg0nuorL6CdCaBSCSG VHKUyCq+UGR+y8Ji7nPS0pJYSGQvGfnEBCTjQkyAqelRjE+MwCsbCgbDGEmOI+BKIBUaRzY2hdH4 DJKhMbYvHxwGH/z2KGWuBb3DPVR0xBrFNmERvzA66PqpTA6r0HD1GK4cX4+6K7tRVrARx3Y/g/ri QwjoOxFl25nNujESVGEqa8fkuAcz02FgifmYimEeE1hc4r8TE/gLWR57quUlhXwIznW8pgjewr61 qDAJGdmEgpY1FJ6vKZBdcU+JgzGeu9DGSqp9BRcbqC12bUWtigNA/x4K/824VL8ZZyrWUbM8QKF/ Cuv2/wbvnn6ZA+BelHUeRUXPCVR0n0C96ixe3vavaNWX40btETQWb4K6dB2OrP8+Au4matYN1H7r 2YDqoVZVwWho4sDWS4HaTuGq5rkm6Awd1AJlnkA3NFpq1RZqg9KB2JCtZPXSkbo6ajDQ16QI5HzH FAEloQgriSNCWrBSsMm3Wpk4JrDL93chIdp2OEw9JCn98PH+m7PTFVB7otaY/+2iJmljXsxknyab Vpl1PWySeR98Phmo2ZCzzOSfL4NE/tlyfmW4EpJ3EZyy82ZHeymKCg/i0sUDKLt+kqy+jh2tl6Sp g4y8GS3thSitOIzalrMoLNuHytbj6NBe4UB3UrEEnK54Bb98+2+wu+pJPHbk2/ja2/8d/+2p/4uk 44v46pp/wj2b/1Fx9vYvu7+Jnx36Lh4/+3M8yN9/+cT/hns3fAXffvXb+Nuf/RXW7HsGg8ZaNl4y abJwraFN+bYtZMTnJalziUWkk2Ski0RpQIGNpEIGPlm10qurRHVrAXqGy2EP9cAW7IEjzEGS7WDI Uo36rvPQUeDXtJ/DgKkSg+YqdKgvo7hpByp7DqCEJKOoYRMu1LyNyw0bcLlpPdviWlwiEThb9xq2 nPoZ3jn6Q1wgESigBnqq6iUcLH6cZPlFnK5+ARdJqkt7N+Jy+1pcbH5DQXH32yhUkYS0P4cT7c/j SNOzONXxOk62vY5jza/jXOc6FHVtwKXODTjfspb94k28e/nXJO6vkoCswbHqlxXrn+BC2zqcJjEp HdzB66/hPAmNfLa5JPOeOrbhGrUKmXNyqnwrbrBe3j33DNpMZ1HTdRQq23UU1+zGqSsblDk+xdV7 UNl2BFcq92DP/lfxAbWdM+d34eLlg7hefgYlZWepSZ1jeB5nTx9EednFm59ppN3k27qQC9l8zO7v R+dwKVr0JeizVsIa7FYmTA+p66kVN8LrES+z/WxTXeyDhF4GdA4SRhIZIwcECnRPSI++igK898DX 4XznFTjXPAnv+meQ3PYG+ja/hHW/updC6ig2/PYXOL72FZzZ8CrObHpFmTPSc+ogzu14B1/94v+A 22Ph4MqBlgOskJE8Oc/3hZVkQd5FQuk/Aol3K/Lx8p9lBJJOnozcVCKW4/zu/RoOIhzwBRTANvZZ h7jzZ5r5eRyShselV6wVst+QxDGTLMgySLd8WhxuQGfNOnjUT0NV9TVMGddgpHMzEm0HUX+QdXzj FKKOfgSs3YhSYdFzQDTxHrutg2SIRJzk3U55Yx5uR4Jl7tD0IE5i5FXzHYb64HcMULvv4/uT/Hso X6jtDmg6YCAJGSZ5sVIe5stL5Eu+rPLIt4U88uUscYW8GXWUSSRgFlM/2ltvKHvXyEZ4QioqKk6g Lk9MPiHyDtGEjEjYUH0BjVUX0SgTXeUzUHUxevtaMJKNIjMWp8KXIxYyKTW/SiYP+S3WkpXIE5P8 pNW8xUR+5ywmufNqNeWnzcx2rEVvTwVKrh2jYrdf2eLizNktxCYUFu3EiVOv4eQZjn0Fa3Hh0jsk Jut4bQMOH1mDisojmJsew9zUOGYnEyi5ehTnz+3BteIjJDk9CPnMrBsLB3wvPDYH2xHbg5Uk0SLk hCTJaIHT70J5XTneP/Yejhx7F6dObMepI+tQeJoy7ByV+bNv4mTBepy9uJVkZC+uXD2tLOUNh6MY SU0Qo4qrelkdtLAwq1wTxx4zs6OYnRvD9II4aicRwQImFieRnRtFcnIE/kQcwQTvjY9hYmwekfAI ZXIE4dAI5XWMhDuBRHwUOqsTGqsdFo8far0ZqmEDx2RxnOZlGxGfJCa+a6+yb5C0VSHOLo69bquD hMbNsdKG4aEBZZ+g8bEsxsezy5NvFzG9JPvV5Nb2/sXJppcVApLHhe41Sni+i4JYtQEXO9biXAPP EWJiLu7ehMsd1B6J0r5tKOvbgUbNQXRZTpFQHMfV5p1oVHOwM5xHFQVqn6UUQ9Yq7Dv5Bgor34Mp 0IJ+UzmMgWZYQm2o7zmHght7YAn2o6enBO7+S4h0HsGxtx9EwteFZMKMdMqMFMNIUIdE1IJkzI5o 0IqRuAexsEPxrChL2sQ0GQnxWsiJeMTNeF6k4l5FWAjke5/EkU82KyHnJZR0BGLC/RAOxWwnSAgi ViRCzEPQgpEQ8xC2Ixlx3hGJCNMIuxGLBhCPhSjY7fB7rAh4jAj5zcpzJF/yjVCcMt0KOZ+H/JbJ d3lEw1amSYbtUUGjblL8ohhJ1ERzi0ZMbKgONjAONtR8IwkDXIE+eGMq9FPTtgY60Dx0Aa/seBDP 7v4enj3yL/jRni/ju7v+Gd9/95u4b+s3cf+2b+PerV8hIflnPHziJ3j05E/x3Z3fUM7dt/2r+MfX /hY/2fQTfO23/4SSzvNITrA+RuX7phujE0GkR1muI2aEQtQ4XWIh6SaTNyGZNCIQoBbr6oQjRkEb bMeApQrd+jL0GG6gW3cd/SQb1kg7Oo2FaFKfQ7OmAL2WYlT1HMOAvQRdxiKUtOxDw/D7aDefwJWW TWjUHkBl/3aU923G1fa3cYkEQ7zznq57CRtP/hBrD38PZxteUXC04hnsv/prnKp7Bqfrn8Wl9lcZ PoeLslKL4ZmG50kgXiUJeQaHG3+L4y1P43DDkzja+DzxIo40kLy3r+H9DBtfwYWW13GxbQ0Olv4W Z/n7YusbKODzL5CknK6T3abXo3xol9Jv5BONHFeoSCBa1+Baj3zueRdlvQdITrbjXN167L/yFBp0 B1DbdwDlHe/ifMV6XKh4B6dL1uJ8+WY0DZ2CxlkOq6sLgYgGyYwNGZZ3KsP2nPYRfgXSbmRgkT4g A420m4DPpCxzlfYTS+lh9nagfqAI9ZpimBMk2qlBGB2t0OjqEWRbEsuWk8QxFBpmm5L+wDYdYX+J R5COhigY2VeoXb75k++g6SWSkLdeRHT9i/C9/RT8m55D+7bnsO3FH+HEIWqc21keb7+Ba9s2ouv0 B1Affjc3Z2TbevzT//xLan1RCkhqUzEn0hH2rxX9U0LpL9IPpM/INXk/CfPnP+y7Och3/3x8+S0k Q8pDymFiLHIznqSRTQduyoR8f4tHvYTIF8qGqIdyyKnImGiI16nRRsNZRAJpno+xzwURp1wKhfXU dgcQDPdhoOMDWIc3w9D7KDKO1zBu2YXhG5tQe/RN2Nsust7C8Ef97Js+ErogQw5cEQ88LGNnyIiR BOVOyIAs+3OaA+di1ouZgA5TVMBmfcNIuLsQ9/ZgaYZlFtWxv4lFRAVvyIx4xke5w7zyPfJlkz/O Iy9b8sjLlny5BX1sIzyfYH3IZyrZTE/IiGLZaFidcHwaNFSfJxnJkZK6avl0U4iGpjJojX2IUH77 fF5li3shFfKpJf8pRgiHEI9byYhAruU/15hMsoomZx2RyawWC4mJEEu7ERYSy7aW67hy+QOcOb0b Z8/sxrlzO1BQsE35NHP23GaCfe7s2zh+4i0cPfYmjh9fj5MnN6Om9iwHaz1irLcl8adBbf8iicil gp04eXQ9Th3bhG4qiuKsLuSQDTFJeM0WuEhK3E4fiZ+VstoKlXYYg8MDGNT0oqm5ApV8/6skMxcK dqGQOHuRebi4DacLdiifaiKsw7HxDPthhoP7DNIjWaVMZDWQWEempiZJSuYwNzetWEpmlhZIROaI cSKLWYxiBhOYJEXJMk40FcPYxBhiiSjC0bASZscy8Po9SGdH2B4j0FtcMNo8MJGAWJx+JdSaHFBr LTCybGV+j96kJkhibcP8baLCbWPZ+6DTOWDQ2ynvE7BYXfCzn6SY57kFkCzJsul5BX9xrP4FZb5I HqdbX1YsJWcpmMVCcq5FSMh6kpG3FBS2vYOCRgqTWmqOPF/UTHJSvxnFDdtwo30vano/QMPgSdT1 kTH3n6LmWoSa1pM4dWkTKpuOoaHzHCoaj6G17yK61MW4VLoLXZoStA2Uo7/7KjzdF2C8SrKz/ZfQ d19BV+d1DA5Uc5C9weMbGOyvUywcmqF2aNXdZO190Kk7MdjbhIGeRoaNGOJ19UCLEvZ01CjfUeXz jExcEzO1zBnJQ9bn5z/fyLGYtCXMY1DVgj5NM/qJQTUx2AhZbz3QWY2+tkqmX4U+3n879Pc3KKa/ wf5GDA92QzvUD81ADzTyLJVYexqVfOSfK/mQ/KyEvO9KyHvkoRpsVtyIqwabeG89IRMVO5Vzvd3V GOyrZx6r0dleSW2jDs1tJWz8jahtvYTmnivYsv9lPPj41/DMzp/j59vuI7n4K5IREo13v4pvbf4n fH/3t/DDA/fj6cJHFffwX13/Rdy342u4Z9tX8KA4fnvvB/jac9/E//Nv/h/YfmoDmrpL0dhagpbW MvQONKK1owwdHVdQV3cW9fUFaG0lsWi6iJaWS8q5UmoWVxvfx/UWavn1B1HdcxoVnSdQ0vwBrrce 4/ExXGndhVPl69jWduBo6RoUNm1XcK39XVxq3ILjN17DqarXSTw24GrnJhQ0vIYztS/hVPXzOFn1 PAnG6zhFrCeZemX//ThS+aLy+0Dp09hz5TGcJrE4Wf88TpF87Lv2iPL7aPXTOFbzDM40vZjboLHx aZxpe0n5hHmq+RWcbHwZR0lwzpKAnGOcs40vKORFyIyQG5nsfZFE5voA89P4Ji61UtMhGRESL8dC 7IXgy47Tx2qeUyyNRZ1bmJZYWCj86sUa+RIutb2OmsFduNqyAddaN+MSSUp59z606U+hZfg0y+sY egZZt4NV6OmvQmdPJbp764kGoklBvu1LO5M5U/k2JG1OrW5Fr6oE9d0cXKgI9DjrUD9cglYByUm/ uhzDGsah5tjeXozq6lNobi5kP2rFsKoXusFB6LpIKHUqrHvu1zj5zG/g3LYJgZeexdiG1+Bb8yRs W55C874Xlb2Sdu18CZtfeRyn17wOzWm2iR3bMUQi0kmtUCwjf/Nf/k/09Lainf22V/pYawU626qV fMsk3Hx/kFDeK99vZIJlZ3u18o4r+0ceEk+uycR10fY72qo4CFUo1iJJWyB+SCRtkRESX+6TZ8jm cbKiJIc6ypNagv1K0Ml+3tWLzpY2dLZKf5XyrsPQUBX7diX0ujLcIOFNBnei+cZ3MRX/AN1l69BA 7dvYWw4D47T1VaO+k3JE04+O3h70DPRjQNWDAdZNz2AdrIYuDDPN2mvH8drj30fdxV0wNZ/GmS0P o3jvUzi7+zEUvf8CWq/vg8dQjfaGc8zbNZZjJfokLwPNStnJO4qF+NaykWsrIfJSQikLKdveribl t0bVxverQ3dXBYnIecUxYF3d3X2mWYmG6nNoJISUKCtu6orR2HQdDS03YHNpsbS4gEgkoqyGEYvG rfNHbiUiAiEj+XklJvlMwgFT7rVaTXC5bTCLrx6rGp2sz8KLR3H65Hs4e3ofzhfsx6lTO5VP38XF B3H+/C4UFe1DSclhkqSzaGy4jNYWylCOA6KohgNWjEbjmKfGPzcewbVC3n+MysLpjbh8YTtOHF6H quLzCFiNCDsd0A0NwaSVT4Qc0DmY2x1+RKIRkpJhDtga+PxOWO0G2Jx6GKwquKn0RhMk0SNODuIW zC+MIRoLYGJiXPlMk0yOYHJyggQ0rfhGSaWSDGW1jXy2mVdW2cyz/OZJSuaXxiF7yMwuprCAMWJG sVCIJWV+bhKj2RRiVJanJrMIh3yIhH1IJCMkPpMIRRIwWRwkE07oWJ4avUnZvHDYaMGQTAjmuxhI 9NRG1odFDY2srjPoeF1WOJGQaM3KvBmXMwA33z0WTZHwp1mGYs1ZyPkZOU7tbiUZkU81Eiqfa7oo xBtepcB8UyEil1op7Lu3oqh9o4LLHZtQ3LIV1R3voa73fdR0vY/y1gP8fQSV7UdQ23USnSQjzZ1n 0Np9DnprJRraTlL4sUJ7Cnj+LDvgZWgsFCSDN1hR5YhQAA6dIxF6+0HY+0rIIruUiZDdfRXo7a+G ioSgjwOu3tDLRtdNjU0LZXmazA8RE6S4Pzb3KCYyzVCDMhiL8BFNSJA3Qa7EynNitszHFegtJA/U CodlzoO9D0ZrH2TLbYuxl4y3m2GfMmH1dhA/FHoLCYKxnXEHYTfpCA2USbHiy0FZ+pp7fv7ZK02m 8vt3zcarfSPPQZbOet2yOkB8L/D5zJs4DbPpB2AxiHm2H1q9TOrthcnRrXgH7dLUYv/59/DQul/g nle/ih/tuR/f2vaP+MZWko5dX8b9u7+OH5CEfHf3N/HtrV/Gvdu/ivt2fh3fISGR43s2fRN/++gX 8Z/u+U/4l8e/A5W5DQYLSSLLX1ybK5NRTQ0UDDXUVOopEDiAaCik9bWsPwpgVSk69FfQormITsMV BVXdJ0lsjyifka53HEJp724Ud+5Ane4DXG7fiio1BQV/3xjYi9IeXmvfpuBa1zZcbtuASy1vKXOY Lja/zna6bnmA34iNpx7CS3u/j/3XSCjq1mLP5aex69Jvcbb5VZyoewF7rz6KDyqeIgF5RSEIgjNN L+FY7VM4Uf8MTje8gMPlT5MovIqjJDT7ip/C+6VP4WDpwzhQ8hDxK6b9S7xf9giv/wYf3HgUV3vW okK1W7GC5CHkRCaxnm96C2UD20l8nkJB6xu41rcDJ2tJUBrfZr97GedaX0Rh50u43k0i0v42iqgE FDWsJynZivqhw+g0nYM5Ug+dsUX5HCaTf8XXipNtwCkTHd0GQvbuyH3akPYlE1mlDcnnCGV1hrkX KlM52jRXmV45BrzN0ATb0WWqQIemmAKmjsJjGHa2Gaezi2S8FG1tRSQn1WzPFOjDekSNZpx6dyee ffA7qN+4Dp716xB+/hlk17yAyFtPQbP5N6jc8yR2bn1U2dPoqZ9/F8XvbETrtj3QHHgfQ4d2oePY Phxc8yK+8vf/XdmETFbTuGQCK9uwzLuS/MtnFMm7EAjp0/n3yn+mkd9yLOdWQvqI3Cf35+PL56r8 ijqxEinlwesCSUvi5D/bKFahPFi+Hreag4mGGOYx82VthcfRQXQxz10kD51wWxmPfdBj70Frw0Mk E4/ArH4Oqpa1aK88hLhX5jAMwORiX6H8s5jrWB+UKezzTrMKPtsgfHbZ0K5ZkTNBJwcmA+uZCkR7 yU4St39F39W3YKrZDGPdHlQdfwFXDj6DsjNvw9xfDKtWvDaXkVBUKHJE3kM+S+XkxYefbQQr5Z3g VlkkPntkAqvIEytln17XRsWwDLUkD9XVp1clGJ8GDdUc5FeQEfkMVF1ThOr6a+jokVWColXnHJWJ DxEJhWjk54+sRkRWnpdN4XQ6A+WPrKzRc+xQKX6MzJSZBlPO6Z0otSJDZediC/uEz6tGPGpEPGZE Nu3FxFgYczNJiNfT0XQcmWQMWQ78qVgU0+k05sYyWJpJwG5swoUz7+DCWbGMrEHBKSryh/egvOgC dP298AghMlg42MeZDwdlsY91bINXPhe5XXy2Cf2DLHunE2qLCVoH45BA+fwuytRhhCOyP05YGcDj 8QSJxxiRwfQ0CUMoSDKSJqGQ+SQJTIzL5Fbli00OsgZY8c8+lTshG8vIShxiaW4ec9PTGCWpyaZG EPT6EA2G4HN7YGeeAn4vvB4X3ITNYaVcccDhdcLitHJ8tlHBdSjERJy96e1qEpJBQgWdVUdizbGH 7+1yONkG3dCpdHDbXHCZSbCsLNvRCcWh3F8cIxk5LJpg80s40fIKzrS/huMNz6Go9y1cJo5Ui0B+ Gxc7NuISCcg5CsPLbVtxo28filt34ErDNrQMHkUzUdt9EA19R9CuOU0ysl9BU99J1HedwtXqvWik 1lvZchjdw0XKcTk14h5tIbq0Rajsk9Uwp9HfuBuD1zmQ7PkhO+8FDuTV6NdXoKXvCrXuy2jvv46W nlK09t7AoK6JlblMQEgaxGugyyGdq0exDAxrmnksS0lzg3Z+IL+1M8qqAFl2qvg1MEuHlDkpPUpo sfI3BZAIeVnZIVjppVCeqzfkBl9Zomrmb4GFwkhxqGbnb2snyYcIT3Z0pZMLyZB7OiiQxNeBPDf3 bElPWUa4AjKJdiXyTol+FyKIc8e5e4Rc5YSHEBPpaJK2/M7llfnh4OWgYNXzHoO3D5cbT+Chtx/A P//2v+GhHd/DT7Z8Az8i2fjpO/fhJ+98Bz9cdw/+dfP38OMN38FPiO+98VX8w6/+B17e/SJ+9vSD +Of7/xZDehIsErZhTZuiUdr4HLFsadSNynwDmXdgFG+y6nr0UXPr7r7OeixF1yAHOFUxhnTXMUCt vEuZpHwBDZ2nUdVzSFkF1DJ8Sjmu7fsAV5s4wHfuR1n7PlxvfRdFtVtwoXIDSmWVS/MOlLbuVHCh hkKhjgN511ZsLXgUz++5DzsuPYozzWvwzumf4r3Sx3GK7f9Y3bPYeO6HOMs+UMA+cJr94Uj10zhe /xz2ih+dyl/jePMzOFD9a+yvJmmp/w12XPsRDlY9RNLCc2X/ig947bDiqfgR7C37DfbJsvn6F3C+ +TUcuPYbvH/9NzhW9aRCWA7I/krlD2N/qeyz9Izik+dy/0Zls8eTJEOHea6g43VcG+S51rU428Tz da/jAsnW1b6dKFPvxblmCrq6d9A6cBHdmhJYXZ1weljPrG+HVU8hYiTxpQC3yyRsDrRmPQc7PQIU dA6el1U0sry6w1CMZt1lDHiqYAi3QeWmVsx+N2SugjNIIW3Tsv0PwRMSL5NtrCNq2T21aKgsRZTa 0LVtb2DTA19Hx8bX4dy8FqG1LyP85rMIrHsK1m18j3cfxfF9j2HHpp+j+toePPztv8bgpWOo37UZ g4ffx8Ceo2h57wg2P/E0fvljKiEOE5/JfNqNiNhk8igHfJk0p4Bk26iF30USQYHotpvYhnVwecVZ 2xCGZcm4tH0H+zrJgk28xbKPy2AsyBMxISViKZEBVya4SxyZT5YnJII8mZG+leuLQkKE1Ek/lX6W iyMTsmWOlrJTs4DnlOeRRHlJIrra1qGp9jWo+ygDy3cj5upRXMR7WUcyb8wp9zr6lTlwQa+RCpgs ZyfsgyQ0Mh+EaQkxkjlqJERBVxcinjY0VLyH4/ufxlDHcfQ0HkTB0edQf2Mb6/wyGuve5QB7nn3w KDZvfEmxGuWJmOQt/45y/KEczCEvL2WQFshxnuwJDDrKLn0PCWldbnffqgI0NRaRRJxVVsc01F9S 5oXIqhkhG/LppabiImrKC1BfdRF1soKm/iKaicaaAmW+SFNFIcFxoZJyvuoqWmvL0NZAuV9Xib4+ kjuvAzoDy95qgUaIhpaERG+G0WxTPg8Mabqh0fVCraUSyvBD9EGjIXGhZi6fRMRCYrPZISts9ExP MzxAgmOHiSTFYNBSTsscFMp4tiufz4lEIsQBfQrzs9OYmhjDSCqBbGYEGRKQcCjM8rJhhIQkEQoh SaKQTYX5XiU4dmQzii/vxcEDlCfntuPcadkP7B1UVJ5C0Mc2bJN2Iwsr3ExDJriyHTMtGbSFSLm9 XuhJ8nXmnH+U0dEsxwqTQsbEWZvspyPH4l1W5ovIYC7WoyAJhCz79fn8mJiYQjqdxcLsAuZn5rFE 8jEjn5MU9pEL5mXr3YUlLIljt3mJN4fJ8QnMTE1jPDtGsh5GlM9IJhMkPzFl52IhPUIO5dOZ1IfZ 6lRgYtkaKFdk40gJtfphKkpajoe5ZddWxnU5SSa1JCMMLXw/u5X1yvcNsfz+QlzK/tljSVjinyiU vM+wQZHtCuu9CyzNTzCp8bvHbBZL02li5N8Ei1MpZjN5e0wliCgRuWssTd4ZC+Ohj0EACxP+u8bc mPcPh1HmYdV3+qQIKksHV037k4D3zmQ+G+bSHgXzGS/ms17MZv3UWKl1pbwYT3qQTXiQTnhzSAaQ 4aCRHYlQWAtCBM9lgopL9bFsCOOjYQXT2YiCqZGQgullzKZWIojZETdm0y7MjDgxlbRjPGJGNmhA 2jOMlEuNDMOMexhZlwZZEqRRAQmTApKOlLENSUML4gxj5h7ew3ghGyaZ9swYtdx0DOOZOCYzUUwy v5KHOeZ5fkTAMmAdTt8GUyyLWMCAiE+nhPGgEcmwGamIBSNRK9IxG8ZSrjtinO8n4WjSybJ0KJDj sZQbEyMezKT9NzGVIdJB5pVgXsczIQ7SQcQjHmWflEQ8RIQ5kPqp6fuRTEURYugPexHg9XCU+U2G iADPu+HzWxGNu5HOBjAxGcX0TAyT7LMTk2EShDAHTp6bjBHxu8YMZcjdI4455mue+ZmbYHtgf5gZ Cy6XvU/BzFjgjphKu9lOWQ8JqxJOZ1xK35gd9fCaUwnzv2eybuW6nBdMjjjYHpyYZn1MsV4Ekyke j7gYj/cw/UnWyRj7yRjbzGjmQ2RYpllilP1iNOrEOMt5eoRxZQ6Vz4BM0Mw+RfnAd1D61zIW2R5+ BxmeY7+7WyyMriIXPiHmee9qaf5Jge8wv8q7/akg3y5vh5Xt9VZI251lW52jfJlluxXMJB0KphP2 30H+fD6eQO6bo+ydXpGm9AnBRMquIP/7Trg17u/kkfm/9R1ud9+/FVY++1ZMsg+Op3yU01RCGE5y 3JtOsuwpE+biNixlGCbNmI1osZQ0ImNuhr/3OrxdV5C2tgAzYSyRx4mDx9mpDKYnRm5iZjKtnPs4 iH+m22F+ZnR17riMpTly0Xny2NtA9t9apFIokOOb12TPq9V48b8nyMEXMSMfvTFLLC5I3uYV4/MS sydbccmWXZNLEmsWs0vkyotR9nkLsppy+GtOIDpQwbGSMnZBVj9S+V0cx8Iiy4TxF5dmmAbfW9FX qFQu5XaW5/+3IH/+c3x6sL4wzfKdYSkvKEe5DU4WeTTBek6wAl1YiKvg7ymCvu4kkrZ23hKi/sQ2 Pi/bxvDeuTll/qN8uRCIu43Vn/cfC1hiI1f6o/RNluCCgK2VmGXbF8ixxBWnsgvT4+wfxDzb+2gE k/4BhAZOw9u+H2OGUiCmIkxYijt4PUBuTfmXMWMyq8PkqFrBTMZAvm3lGMBxgxx/ljJ4Vn7fBeZT ViwkrVhcgc+NI4JFkWDLwvZu8HECWq6vdt/vC9Ig72Ac+azGj4XZMT5m9DbIYmEmgzsaR2bS7B2Z HHicP/+xRo9PiHlRTqgkiWJyN5gnVjOIrMTqRoFlUPn4TMaBPzh8q7/XCsxRQN0efHdifjwHSVPI spBJIXWi7GWipjvAjNGY/Y7IRKx3xGjYgokYnxW1Ix2wIB2iokkFLxNxIe6zIuw1Ixp0IOJ3wOsy K857oyEPIlTIg7JAJuqGx21QFpzIQiNZfDNG5T5GxTzNa+mwS0FmGaOhlaBSGbFgLGxSDCIZrxYj y0aRETGMuDRI2YeQthHWQYxYBpA292PE2IeUoZfoRsbYhrRiIGlDzNiFCK/HHEzHx7KLePlsHyJu G0JOExJ8n5SX72TVwK/vg8/Uh0zMphgsMnGWFZE3YOSRP387iIHkVqy8njOE5AwlcizXEyETy1WL oFuDkEuLMMsv4jUqZZYI2pFkuaVisqgxgEjQBQ/L3OmwwOG0wC1f2bwuuDxOOAR+F9RmLQKxEMKp MFx+J4IxP6/bYHMY4HKbkUiQ9I/HMSGDKTE/zf4/k8RENoR00osMFQMxbk2Oi7Ekjllez0MMXWL0 kmsC+Z1fhCn1nfsC1aN8vZN5yzKPNz/nV0L50iXI/87P882tM2iAUdsJq74r5/VBHBOzTKR8siw7 MSxNZqisjPopqyIk+HHKxJgie8Z4bSTGtkslTxSsbIx9IW65aSDJ96HVFKKVmBmxYy7jIEgU+Hsi accYlaJx1te0YqDxYzzjQ3bEp7y3sgg16cfISFAxDqZYtlH2g7i072QAKYY+x7BSp/NjJPJjlAEj VODTAg8Wlo0iS1RqF/m8eSqn82n3bbFwB+OJGEbms3dWrj8Oc5nVn/v7wp3yL5Drq933SSB5F4hL ltXeTZA3jt0Ocv3WOHl5LMgb4W+V0QJJ/9b4KyH3STvMGwFWw0olPm/kE0hblja9utz/EKMRkyI/ BaMh4ydCPv4Y782GjZT5BoyEP0QqpL+Jledvh08bX7Ay/mrvlUc6YvzIvSsh1z8Oq90nSCmhGSMR B0Yoz9IMMxHK7DDrgOcnOCZNRwzIegYw6uzGjG8AYXU1HG2XYW+5gJSxgYq6h7IiqDiWHk1HOfbF bmI8G1cg5/OQDwsC+ciQ/9CQjzc5llSMKnmDifBE4ZEka7fFEpXLP1rjx8fh92AcifRXYILyNW8c WVya4LFsLC8qOtNXvCCIvvLHaxz5uL/V7vnjwccYR5aSrAY/5uIqeLsuwdlxCV5NDes/wVgTWFic /tw4opShNHp5Z1mXwu67bBgRzMwtl8v8LPtFvu9TLpBfTPoHEVWdQ6DrEMaN13PGkagRi+TzS+Qt 0ynb58aRPwg+N47cEX8axpHIXWOeWJqI3RELY5Hb47POnPhDg0qbYgRZ7d2WMUfF8rZYNpDkybSk KaQ7T6iFJKdXIXs3QYKrGDnCVMRvAzF23AnZkBXjJIbZoAMprxhHSNLjPqT4O+gwwmc3IkhFO+C2 w2kzQtxRhXxuBAMe+LyMQ2XeQWVQvGuIj1ZZazOaplLvFdLpwkjIqSC9jCwVyQ/hUEjoeJCk3adT ZomkqRynnWoFMkska1cpGLUOIWsZxCiV8axpABljP7LGXh6381wHMqZOxA1dCOm7ETYNIekyIx1w IWgzwWPUImTVUzHgYJAIYIoK7LifBDhIxJiPBBXbuBguhCTbkYrYkCRBFiTE80jQrIQrjyUUxAKm O+LWOOJxSdKXZ8kzhZQnIjnlOsbyiQXdiIU9iEdkMWeAZexUjCIyfVQ21rc7Wd4eN+xuF6wuJwxO B7qHh+AI++DmPSaHBW6+t9kqXiw0Sh2FQ274POIubAgmTS+s2j5Yh3thGOzAUG/OQYMYOGSqsqyT kroUzzFiNBEvMmIcmWJfzs8UkWPxNiPnJVyJvIFlbiaF+bk0JhlXzsk9cq8YXOTaAq8JUkp5WzGV DShraxbnR0iSUozHZ42HMU7iK3US8ujgkiUTBtmPmXk19cFpYRuIWZW+IoqUKJOiYOYNH7cqnx+F jeTBgtm0hf2Rg32aaSXFwMJwxLk8q4jvn/YjIx57YuI1x4dkLIBkIoxUMoJYLAh/wK3M3JGZPWGG sg2p12XALN97nmUyO8L+vTxzRIwjS0wbKacSLoqRZNlgshqWeA8y3lWxlKVinrl748jssmEkb7D5 t8Cd8i+Q66vd90mwsGwg+X0YRz4JJD2RzSuNa6u3qw8xRhl+q8K/EiLHRVFfKddXu74a0oQYlUcD BozdBUbFIB3UUz5/aNz4Q2C1d1uJ1e7JQ66vLLtbcaf7kwpMSIVF3lMOcewST3gy6yvLMWnMr8NM xMCxQoVxdy91vCGEVVWwtRTC0ngOSW0NFlMOynIPUvEgRhJBpJNicA59OMOSx8mYXzF056/nr4mx RIwiU+MpBfnZJmIYEe4oEB5JsnZbfG4c+dw48ofFpzOOuDoL4VFX585/bhxhOfzhjSPz5Eli5Lhb fG4cWQ2fG0fuiD9+40gCcxPRjxg9Pik+N4784Y0j6XButsfdQmZvCNJ+kkOfFdmIG+MJP+I+KuF6 Nez6YbhtJrisJlgMsvGMSXHw4Pd54HHb4fGYYDYN3HQ+IrMJMik/wjyfCucMI7czjowGHZgIyRc6 ElGvDln3MGS2iBhGsg41xpwajNlUOViGFMPImGkQo8YBZA1iHOlBVt+GCXMnxi09ykySgLodvuEe xKigZgIujIcDiDttCJl1iDtYZm4zknYdUjYtMm49/FYO2nYV/HxW0K1FxCfLZxgnbL1pJBGDhkDO 32rsEKVd7pNQEPbqFUg6+bSifqMSR57h43sFXMNK3IjPjKDHyPI0wePMQWbmBKlsx6JBJBIROJ12 mCxG6I0G6ExGmOx2WN1uWJweGF1uqKxWNA70wuB1wexzQ202wOKyQWMYxpC6H3qdGkadClb+DjHt TMSPCSrxE1E/RsNejKdDipFDZkWI21jZNEzWK4uxRBzLiEc7OZZzYvySOGI0UZZOTcZJaCjHFkaJ LObnSO4pU8QYImmKYUXi5mdc5F31yiwjmXkSi9iRjruUspVysei6MDzQBHVfw02YtZ1wmmVGiVap DzGWTI8GMTsehizBkZkjYhTJK0nyxV2UUuk/YiiR8PawYTJpJIEwUMSaKGJNmEiaMJ6ykFC4MKcs 82H58D3EMCKuhEN+F8J+N6JhP2KxMALhCBw+H5w+L4KxEHysO7NJ1oIbMJGNYZYEZob3z6X9inFE lHqZNYIRkhcFnxtHVrvvk+D3YRzJ41bjx0oDR7693DqzQ5A3YNwOihIe1N0Wcf8wYj4NEgGt8lvi r1T476Tci1EjE9Aj69dj9C4g96X/CIwjnwWfxTgiSAZNSARFxlPWM0wFOZ5SrmfEeOQbxgwVjamg BpOefswFPjSOmBvOIq6pomJgw0jUTblGGbGMlUYQCfO/xSAiM0omRikjx2TL85RiDFnJC1caRQTC QUnWbos/N+MItT7FOJJR30Dgc+PIHwE+N458Fvy+jCP+zoN/MOPISsPI58aRPD43jtwRnxtHPjeO rGoUyeP3YBxJkdylApbbYjWDSB6ZEJ8RdimGCllukiTGqDRPJkIIOS0wDPbCqBpQFGsxjBi0Gpj1 OngcDnipoLsYx27PbcsvHktl5oEo0CMJL0JuI5Ihx8caRyaDFNyBD40jymyRZZ8itxpHxDCSN46M Gfoxpu9BVtuCKXMXZuz9SBt64BtogbO/DWET06EiK8aRoMUAS38XrH3tcA12ITDci4xNixkq+pNU 2kXhHk26l2dy5GaOrDSISChGErkmMz5kponEH0t5lHvz98t5ub7SqCK/V0KuxUM5g0nEZ6KibVP2 3hLDiIsKtctpht/nRET25kqEYbGZMMyyV+sIMZBYbDA63Qr0ThcGrVY0DPRD6/HA5PNgyGSE0WVf No4MwmTSQTPYh6HuDlg1KgTFe6mRdSX1qu5D0GNSZvvEwh/dp0gMGHljhrLvjt+sGE+krvOefg3a bsV4Istr5LdcF0NZHuIoTzwA5zxkf+gMTnGoyXodYdoTaVm+Ij5EQgrE+CHnxkeo2IqcmYwq5yWO lHW+nMXvy2jchmzUrCg6ogjlZ48IRHnNK7Orw4LxuBaTKbaFtAHTIwYem0i2rZgZpQI+FcaczF5J B5WlTgGvDV6nFT6Wb9DvUby7eoNhmD0+WLx+eMMRuLysFyP7i4XK50iY6YjXWco5vs/qxhHHR5T+ lfjcOHJ7/D6MI3nZmzeO5Gcc5Q0h+eUt+SUuedkrbe3jFHNBTgFf3TAiWJlGPs3fVd51iuFkNSSJ EZ9W2YNLliR+Wsh96QDzsOJ5/9640/sJ5Ppq9+XxcXVwa3neikRQljOKwZuyXvY+9HM89bEelJmM Go5PWowuL6uZlWU1qirYW4tgaz6PlL4ei2mOnwkf0skPl8nkZ4WIIUSMIHPTt/czIhyRZOwjvHMl br2+Ep/PHPncOPKHxefGkc+C/wgzRz5iHJHO/RFjwZ8pRMgJ8sf/XiFHBDYSMW7cDdiN5z+jQ9W5 MWYjq4AM7aPhbAaL02kszhC3hJ/EEesnMoJMxe8S4ow1hsXJHMSQ8WnDpckw+2jgM+AP7FD1s+Kz GkcEowHMjwUVyPFNh6hJF8biVKhlZsidcIvB49MgQ4jzUvE1Mip+LsIuxcdFKhVVlm40dLSjfWAQ GpsNairhNR0dGLZbobFS6fU6oHdZoHeY0aPqhsVpxKCqQ9nEVgwAYrTJhmQdvAnjPM6BymiASmvQ sQweh6l4hI3KF9CUN+dvJGkfRNI8gJS5/+ZskQnDACZ1/Tlo+zCp6SU6Ma5pwNhwHbK6RiS1zfD3 18HRV4+wZVBZLhTzmuG1quG1DZEMi+Is68pNiHuGEHGrEPHoEBBlXzy8y3YzVOQtouwzlO1vXFTi 5ZrXroFfZsZQ+RejRpzvEue7Br0G+AmfpOGU7XfES/yAsv2XsuWVqR9OmxpBnxEJ5ifDwWiESMVk KY1VmdYd9eoQ9uRmrYSYtt9rgd9vRygqMxJcaOntQq9ej4befgy7vRj2BTHkCkDlC6Feq8e17h4M +HxQBwLoMJgw5LAzvha9OjX61APo7e+Cz2NHKh6CZqALrXU30NdWh3bxIt9QibaWevR0t0Gt6oVR r4bNmjPSeFx8P79LmckiYUCOl3+HgzknsV7G8TotCDD9kNeJiN+NWNCLeMjH9/NhJE6FIclBPJvC 7GSWso8ylwO8YGFmHFPjMWRGfMqG7aGAGWFCNroeywQwPh7F6IhMSZclR1YEvHp4HMOws05M+h7o VC3IUHlNx2T2Th8i3gHlOBPXU2HRYSxlIBiOaDGR1mOSpGAyo+exluc0GE2pqcgMIZ0iEirep+H9 GirBjE9SsSj+mNiHF2fTfEeT8t4Olw0OtwvecAjOSBimcARdZjv6bA7YIiG4w340NNfAYdNQPsew kA1iYcSDJSrzSC2D9a8gRbCvU1O9KyxlPVgYdVHOkNyMit8U8Z9CpHOON+fY1hcpU5bGwyRKlDEx F+YibiymgryXcjwdwhKfv5RlnsaYl3GmK5DjrIv3OG+GS0xzKZ0z6AgBWkhYCBM5rgUg0UKK4SpY jBuwENFhPqzFXGhYOV5KGHP3ZO05ZHh8O6QFTOt2GLUxv0xDQkGW8YmljEVBLp6ZaTFUsCJtiSvX UybWBwllwsAy0mE2MozpkBpTQRVmQhrMhjWYDpJY+odYPJRJbGsZKssj9h5kHUOKQXfcwTZDGTDl MmDKbcC0x4RZKttpsxh32RYSXiyyLU+5jYgO9yCu68OMl4q4Q4WAuRtpvxaTMasC8QsisjDu1mDE S+XcbyCMhAljlA95jBIjATFC628ir/SvnFUytowJ9p/JlfDxuk+HJJ+dCGpv3ivIGxf+w0OMK0G+ L8tqJGDguPUhRohsiDIkOMzyHmD59SA2XAVD3XEYqg4ho70BSPtOkcekON6no0q/WhpNYGksyX6X omafps6euQ3IE6dmCOpG1HdWBfVLUA9SIMf583KPaKGfFVS8sMh8LI0QzOsnhsTPkItnqRaPM6mJ u8IssaS8DF9wiflYZLoLLDcBnzOHDKb4nFmGc0uUW4uUP2PsL9pj8DWsQ2TgpGLQnp8XHxbMD/O1 uMA0MJpLE2I0ESWdzxCDiQKWuVhfiEWmPE3Ixux/OIh56E5Y7Z7fJ1Z75kqsdk8O8wQVAtYXoZTn AuuMijzvk/rAUohtzIK5eAe8ncfg7jgG79AVYN7Fe+SaLKXNsv7GsbBAbsC0BEtSX5L2x0DMMfLf ann7U8AM8WGHljKjXstSlXKUfXtn52cwO8v3XJyhvso4s2zXC8v9hDrUlL8Xgb6TcLfuw6i+5KZx ZEmMIxzbJzlOT3L8u51xZJ48ZCFpv7k05tOGq+EvFOV8WVH/HH8giJBTDB3LnfNT4rMZR8QwwoY6 K4YQCoHVsGK2x93gY40jioFDDB0k4XeBm0aOu8aycWTZad3dYFWjw58Kfh/GEWJ+NKxAjmepxMiu FxMJj+IY9VaDxu8TYhwZXZ5GPBrzUEF1IyBLOkbisPi8qGzvQMPAEHqp+HVbbbjW2oI+uxW9VhN0 Pje0bjs0djPaB7phdBjRN9ihLKtRZlmEzIrTP/EnIstmJvgMgRhIFKNI0KEYZsQ4kgnpMOKjIuBR IekYQNLWjxEiKz4lTH0YNxL6XkwSU1QsJjXdmFZ3Y0rdhglVPUbVVchq6pHSNMLXVwtHbx1Cpn5M sPyyERd8dlke1AO3pQ9+pu+xdMJuaIXT2IGYx4CEX2bZ2DASFsOJi8qxOI918thJ4hXA5EgAE0k/ RuMeJT2JJ/ETAdmxxomRBOPGnVTinUjL7BP+luUiIzx224aoWGsQD1mU88mIDV7XMAzDHVD11DNf HXCZuuA05JySyvZ/Pq8RYdZFJBmG1etCbWc72rVaVHT1YMDpx5AnjF5nEP2+MGp0Jlzp7kOfNwhV MIJOix1DLg+6DUZ0a9QwOWww2cwYGOyFRt3PfHgwmgjAa9VBN9iJ61cv4cb1y+hsb4JJP6Qs6xED WTjgQsDLOhqJKl9EI0E3822BxymzRySOR/G94RfjiN0IP9tBwGlByGVDWK57HIj6BC7EZCu9gAcj 0QDGElFMj8r6+iymJ0l6J+M8jmB6LIhxcX6a9kF2h5nMcuDnuVTMjhCVOJd1AEZdJyz6bpanGiMx B2bGZXmNpCtLoroQ8fWxPoYVI0cmIcYPKpYpDcZGVBjPqDGRVSkYzwxiLD2ALJEeGcRIWoV0Ss32 P4h4cID1K7NJHOy/YYp32Y0iA7vNAI/XCaPNAoPLAVs4DHMkAm0kjmaTHZ2yBR5/O8J+VDeUw2ZR Ub5RzvI9FsUIcqthJOnjby+V8w+NHZ8aWQ8VMTGAkKxkbZinwj+fsd00jswmnVQkgphkO8xQkZ5N BrA0yXElw3FjJIZ5Km6yQ8doLOdnRZaQyM4leUwxHWUWToLXUnZMLV+XmRoi/xbGfZji+YkoyRfT uBVyfk78qjD+IvMqyDlgdSnnZ3jvQkbyT4UnezewUQF1cRxyK6Gks5CxM30hfmbMJE03MZ0wYYqK 7GTMwHzpMB7VYjyiQ5aKb8Y3jLRPy+rQsGrYDlxDiDmHEKWsiNr7FcScbBuuQeW6yKqMX6sYH6Yo C+YiPsyEvJhmH5n0OzHBdj/GPjDqtmJUlrKx36QdJoIy0cNyZLxp9sPJAOtJyCnLZVJmpwR0TJcQ o4bAp8Mo2/6Yz4DxlaB8GPdSlhJZv5GK/C2GEVH2l7HSODLOtAR5I8kEj+V5iT9b44iB8tzAcYrl HGZZhGWmD8cDln2cdRFnuSQZiuFq1DfIMutFUl8DW+NJOOoPY8JazT7IdjiWwPx4lv09S041Su5G pVy+8OYxQ+X8diCPxIIoPLcBFUfMkUsK5Dh/fpH3LfI5nxVLzJ9iKJCPjfmPjp80nGdeFpivJf68 O8j2o/Kn/Lu4yN/k9KJsM28yq2CSeRtbWsAElcWJpVHMLZJzjmkR156Ho2EbfIMXkWUfmpnL7Uqz wPhzTGOJ8fkEKpn8b4nhTTDpZSzxcdRDmQ8iZyv5swSL7Y5Y7R4BFLAgJZ40BZnlwENR86U25pWb pf0GMBsfhKPrPGydF+AaKmf8MG9IsymNY3ZuHlNsQ9NsCzOyTS0xy7pakYXbQupRqcNb8vanAkgf WGQf4ktIa5UjOZ03mYyzTMfnFzHDxjq3wBIVA4li4KPuOhGlXB8g5z3xmY0jqxk57hafG0f+GPC5 cYT43DjyB8OfuHEkS4VdjCMZvxhHXFQOqRDfNI74UdHRiereQXQYbWjRW3CpvgltRhM6zSZo/D6o vW4MWI1o6umEzmJAV38H/H4rFXA7Cbr1prPVHG4xjChLa8QhK58dUGHEM4CkswcJWw/S9h6MUjGZ cFKBNXZh1NCBMX0XxrXtmFB3YFzdinFVO8NmjKoakB6qQZphQtUIT089bN11CBp4f9SDibgPAZsW FnUXnLpexFzDyg45S2N+9t8Eia9V8bUizlrHJX7Mx+selg3LnspLzGmkUmSiUkQFx29X4k1EvVS0 /FQMA1QeWU9UQkdldxvZvSZqxQjTT/HdBbLryRghu+KMiPNchvmdUObGAsq0btkiOOTRKrNNTKYB +AN21kEUISqwWrsd1xubUT+oRklrNzptPnQ7w+iwBdDljqBKZUZhS+68GE26LS5oXH50DOvR3DtA Zd6JSCwBnVaD9uYGOC1G5iOACBV82clHHO7q1N1oa6pEyZVzKDj9Ac6cOISCM4dReP44mupvoKej Hqr+Npj1A/CyPMRx7EjCj5FUkPm2IGA3KLsBCcIus4KI26Ig5rUpiHisiBIJvzzXQ4U7SOU7zPMG BBwqBF1q+Bl6bQNwGHtgYV0bVM2wG7qYx0FE5Qs321CMSl7YM6zMtIlSsZsaY3oJLYLeLoT9PUiR HKTigiGkkypiEJnUoGIIGc0MEmIU6UdmpBfpFJWdRD/SGS1GRrQI+Xvhc3RT0dQp9TM/HsU48zg9 lYbBqIXRYcOAUc82b4E+EIA2FMFAIIZavQ2tJjt0/hAsfj/KasphMgxhelT6P+Xj8syR3OwRMZTk sPQZZ46IcYSat6KgIZOb2bGQprKeFr8ZLkxmPAh6qCwnvVQExjE1k0F8JIzkaAIjk2m2rzACST+C aV8OI14EmCdv3AlXxAY75UMo40dyPIb4eBixsRCio0EFEQkpr3wxDzzsy14xngVdHwl9rGvZPSma 4nMzMYyMJRWksnEkMlEks1GkWE4pysrVEKc8jI74CKZxB8TSAcZlf8qGmV6Yz4gqSPK3pBFLMx3x hZQQ3zAu+CNO+CjvXH6+J9uw3W2Fje3V6hKYFVicuXDl7xxMMDtMsAjsZthsvN9mhcNOOOyKnyCX i2XodCAYYPkG/bDzmplyU67L70QyjmxmhG3WDLelG357L0KuQcUHiSjpspOMsruMMmtkdQOHIH8+ D4m7EmJkEWNLHnmjSR4pKv/5JSx/jsaRTJjlxP6eDes4JuaW4CSD4itKDCQsE4aZoE5xyjoToOyw cIzpKECg7TRmfS3keUEqLOxbC7NU7mYUzCzOKpilfiDhFM8J5NrKcIrK/zSyVIYSVCpjDGOrhFEq mhHGiyjH+fNziFOdSjBM3GUo96eIGbFtKIqt2Dk+aUh9TVkRwITuPPPl40BNULGJ5NOjoisQu8sM f4/x/AhBlo0sf8/Mzyq8K6SphK3uKNwDFUglE5hgPuRWWYYzxQNF7yQkFP1dAa/lwxmGyjvk8z/x Z4zV6mUlVrsnDyk7qUOpL5bnOH9SK1Igt8ocEg5ImI7bYO66AWNnGWxDbTzHm9mQZlj+UndjvH9C wDQmecsk62eakOTvFMrSK8WScGu+/lQgdg6+s7RdaatiXMq/jsx5yvJahu8ovyd5PD2f030l5uxk ijJdDV/fqQ+NI9Ghz40jn4P4szeOiGEkSlARvwssEqttv/uJ8blxJGccuQNyfkXujM+0rOYzYJTK jxgthICPU2GQZTViHInmjSPtXajoHkSjzoIajQGnqupRrzOj2WTDUCACFeP0mIyo6+qA2qxHe187 fFQ2YmEHxPt/NpqbmfIhbIpBRPE/QuUpE3JgIiw7J6gw4uxF3NqJpKVTMY5MuAcx46Vya+xAWt+O jK4NWW0bMsOtyKpbFGSoPCtGkcE6JIaaERlqgbO7EaauRvh0Q3yeDwkPlSCLXsFIwIVpKvUTVIyy XjMyHhPmkkEOEmFMxYMQJ6XjETGOeJdDHyZjAcK/jIASJx9vNEolP+5WjCOrQYwgs2O8h0qxLJ8R pT7k1igKvhhTJjOynMSu+PUQ/xwqVQf6hzqppFmptEbhjIbRZ7KgqLYRFT0qXGruQpPZh1Z7GE3W INpcUZT06nG6ph11ww50WgNo17sxYA+isV+L8qYOGBw++ENx+P1h6Ib16Gpth02rw1gsjkwkpMzm SCcDGKeSOjkm2/3GkElRmWRbCIqD3pGQck6uTU/IVpNJ5Vjij2ciGKeCPbGM8VToI5hMk9iLY9LR OObGkyyPRA78Pc00MlG2BfEdwvKQcpLyErkk021lavXSdBSyhe/cDPOQ9SnlGPFqFQPUVNaD+Slx +KpHwE/lMtiLRFxFDCEWHUAiMYhkchCp1ABGRgaRlpkixEi6D6mRXl7rRSzGc6NmpDMWuJ19sJg6 EKVSOjMewdRYjGlHkJ1IY0A/jEGLBS0su1bWyYA/iMFwDL3+JKqGnWjQu9gfojB4AyipqoBWp8JY JkwiIv5GZElFzk9G3kgihpHFETFu5HyHrLbN7cdBltUoxpG0nXAwXScW0i4OO27WjRdZypNAzIma 9mpsObQTL2x5C2/s34H1Jw5i+6XTeL+yBOdaanGxvRGFnU0o6mpBUWczCjuacIm42NaAq73tKB3s Rkl/J64RJX258FpfB671duFKVzcutwv6cLmjlyGRDzt7cbKmER+UVuDw9SocLqvCkbJqHC2vwfHK ehyvqkNRRydK+/vZjvs+RN+HuNbT+zHowdXuHIq7u5mfLj638yYutrbiQkuLgvPNzTk0fYiCxhac ayDqWxkSy2FBQxuvtSm/z9blrhfw/PnGdlxoEnTgYksnQ6Zd34gLDY242Mgya2xWcGkZl1vacL27 F+V9AzhTXYO1B9/Hr157Az9/6RX85q03caa4AHpDFwJUwEdZn9kRWdqoR9CjQsw3TEVdZoJQiQ/k ZoGMBth3qbSP+XOY9Oow5dUryC+XWWk0Wel0Nb/0JhH+EHE+V4wA4r/kz844QiViJMAy9gwh5VMr s0TEGDISNlG+yG5BZo7BVkzGLZiN6bEUG8aEoxX+rosIdZzFnL+Vcop9kbJqdj79EczMjSjh3EJm FeTOz5OHLiwsYmF+aVXMz5Hpzi0qkOP8+cWFJSpVnx2gwqV8rr5LLMkXbepBs0tiDPq0kAUYzACz oaTH9+KLkjsTc1QV5+ZZflSEeU2MGTO8tjSTxSJl3YiqBJ6a/Qj3X8Ekx9p5WcpOdVyMwIvzoqKL ikn9YMUSGlZUTouXL/VikZEyWFpg/heYl7vHzB2wWvw/NswpdXh7rHZPHozBumPZLog+JlpZruSn lVkQcpRivZIrxwfh7DwPR8cFuAcrWbcxnhfXA+OsO/E7Mov5+Vn2hTn2CbYL1tOipP9x4FOkFa2W t38vrFbveawWfyWU2TU3TSKzy7ptblnNLNupGENmWD4Li7Nsumzfom8qM8fSIHnHJHmP/49t5sjS woziQEjWAt0Oi+yQNxX5z/H7x8cYRz6b8ePj8NmNI5/Zseq/sXFE1tyvpvDnECRkmnYIS1PBVbE4 SeV/NaPCfxj4PmLouBWrl93qEAPJjCwpSMmOMU6MxuyrGjV+X8j5AzEq2zrK1Pt01I1g0INgIoZh uwuX61pR0jmIBqMLtQYHDpRWo1pvR5PNhwaLC72+ENqNJjQODkDncqC5px0Ol4WKqWx7KgYBcfJq JPEk2aSiLUgQMpMg7CZcZmSCJKE+DeKOfoRNXQgZOxGVnWccA8g4hxDWtiE03IrwcNtNxIbbl9GG iLoVEYah4U44B1pg6GmGebAHYac4VYwjGQlS0XDCYdDBohlCyG5WDCFL6ShmE0FlxxbZwSUb9jP0 MfQpv0f5OxsNkDx7SJg9N8O0LA8JMQx6GbqRFqMS60nZkjdqQypsRzyS2/0gJktpeF6W12TFYSuV 4fERps1BayxF5TVJUIEOhl0wWrQYGmY5mvVwBH3wJhNwJUbQabTjdEU9itr7cbahG43WEJpdCVQZ gyjX+XGlz4K91+pROmBDpcaJDkcUbSY/6gZMKGnsRi3rb4hpOH0R6E2su+Z21FOZMw0bkErEMTk1 ivGpNLLjSSRGQgjHfAixHUTiASTTEZ5PKdfSowmkMlHGiSAuxpNkEFHZ1YhlmZC4DFOyM0Mqggzv y6TjyGRiyDJMs6xTyTASLO9kIoRUKsxrcYyLwWQqiVnKoenRECayAUykWT6K01U3y9WBqSzPZ/zK MiXZ9lfOK9c5qMv16QnZEccOn3cILmc/AgEV80TFL6FDjMpMLKZWkEiokEgyTKqQTKmZhyEljDFe Km3ndTPvF4exfYrfnMnJFAnbBDLjaYxMTaBzeBgtOh1u9A2iYliPVq8fnaE4OgMZXB904saAHT32 MDTOAC6WlmFQNYCJsbjikHV2eacacX56K2SZyWqGj08CMY4sxW1A0gHIOVmqkrBz2KEMGY8gPR6F N+HF3jOH8bNXn0ZRXzv6R2Iod1pwSatCXTSI3olRVHu9uKQZxnWbHV3pNHqyo6j1B1BsNOKy3oAy uwN1gSCaI1HUB0OodHtQ6XLzPj9qfVHUelPEyKqo86WXsdo13udLoMYbJcKo9oQUVLmDTD+gQM4r z1hGnf9D1MusHZ6rcjNPriBu2H0otbhx1ejAFb0VRVozLuusPLbdFsV6J64avHeAbxlexs3Dgys6 AZ9FuVhqsKJUb0HJKrimM+Oq1qigRG9GmdGGMrOd9/A6++CF5gYcOPcBXt34Ch557hGs37kWjV3V CCddCFFu+AMmhCgj/W4NPLY+hJyDigPiqZQT42Gz4sR6yq3FrM+IaZ9B8X+StDIOz09Txk9GKeuX Z0TI7JCYIKiljNIjSRKdChsUg8lKw8hKfJzD0z8WSF7zM2Dys2BWXs87ZpVr+R2CIh7KAL8GWZZH RpZXyYydhGwFLrOuOAZTaRDn6EvjPioQJmVZTcpQg4TqGsZ017Hoquc4oiIPZJwpKiOjJiykDZgb 0WEupcP8iJ791IjFMfNtYMHiqI9xZKnbKEHFfzWkMx9i5Xn209z1dA6ZFdfl2ujYHUAOO8p44zEs TlN2TDs/giUJpxyMY8thjMqPYFTyzfzzfRcn9ZhdYFtbVN8BmlUxszhMhY9pTC8/Y5RlldFgkbJ5 MSnQYC6px3TKDPGrpFyPd2PJU4ZF9UGM169Bun0bFqM1lIWdWBrrYTl08t0ZZ1qNpRmmP8X0ZnQE 62LGwGcxjWl5JvMvmDVTGTcwP6uBfWqRz78jDJhftBKWVUAFdJHtZp6K6byW0N8S6jBFSJxZPisX Gj4S5vIiz8rn53fDj6b7YfqC2933WcOZBZblHMuWz1ucZdnOsV3Ms33Msy7nzOwXrIOpLvaRSix4 zyEz+C6iHduQ1RzDUqSWddbL+h5k3bOeJohxpvWRUEsw/VVDXp/WUdc2s5yk/FYPc+Un5bB6ePvy k/D29+XKQr9c12xHSjv43XCO4ZTSvlheSp5y9Sq/Jf1ZaZMTsjSPfW3MxXcmH5igTKButUgdS4Ap 6lg8t6TMDrUAlCtIaYDoAJYCzRjVF8DfcQApdREWfWz7IR2QcAHUKWbT5FB3cMj6+zCOzMf5rivw uXHkjwGfG0eI1ZfMfBJ83LKaRZLr1ZaK3AQ73+JEzgiyGv7kZ4Z8HGSnHTGCLC+PWQ2rltttIEtr ZNtP2UFFltSMylf1W5bC/D4hM0cmQyblC+M4Fc901INwmMpxMo5Bqw0FlfW40jaAOoMblcSOy5W4 prGjlkpghcmHVk8E9ST9N9o60KPTo7q1BUa7GcGQh+TbrTgsDTl0iLj0iLlNiHlyyywiPgdCbofi myIdcZKgmhF2DMNjGoBD16PAbehTYFG1wzLUpsA0wPT7m2Hoa4KhtxH63noe18E41Aijqg2awVao Bjqh0w3B43MjlkrCFwrB5fHBbLZCq9HAapTtdp0kyC4EnGbFaWgs4icCq4ZxKpBx2TlmlTDGMBzx IRz1KcaEGJX/OBV/MSCIYUGMCWJ4yBsfRrIxXg8pcUNRL/whN/QWLfqH+9E10I1uKtQqqxnmQADW WArG2Aia9HacrG7DlW49Tjb0o0wXRLkxihvGCGocIzjWqsW6S9UoUrtxbZhKqzmIa0NWXO4axvmm XhQ196JJbYEllEJkbAbhzBScgThMDh+GLXYcu3ge7x47jA8KzqCw8gZaB/owxDocsprQpVOjZbAP zYP9aGXYoupHG/PYphlEu3oQnZohaGwWaO02aK0WaCwmqE1GDBkNGDToMEB0DA6gY2gAvRo1f+uV awN6PfqGNcr7tve0obaxCmUV11BTV47u3jYM6wYxqO5BW0cj2jqb0EOlXqsfgpttR8p0YjqLqZlR TEzKl9ksxifjiMc9CISsiEQcrAcXolQsQxG2Nyo7cQ7gsQTbWMyAYETLctfAG1DB61fB6RqEx8tz AQMcLg1stmH4fTYkU1J/I/DHEghS2Wga1qGZSm0Fld1KqwtN4QRaYlm0+MdR3OfBtV4nOiwxDLJv FFwtR+8gFdRsElOjMfbp3OwR2VllLuO8ifm0UzGOfGS5zCcG703Yc8YR/l6SmUpxIhPCxFgUcbZB dzyEI8WF+Nc3XsWWSxex7sJFPH3kGN65Xo4yXwhdk9O4bHXi/fZuFJlsaE5lURmM4rLFgetuP2oj SVQGwii2uZR4ZZ4gasJxIoFyXwTl/gQqAhlU+O8CgTSRIpiWP4YbPrZroswbwXVPWIEcyzk5LnWH UOJi+3YGcNXhR7Hdhys2L4osbgWFZhcumZy4aHTggsGuQI7l3OqQ+B5cMvoI/6cHZWChkc/mMy4b 7Z8axUYbStgXigd6cLG9Cdf6u9DuMKPFosOBogJ8/9Gf4yvf/xa2HNgGi9vI9p5BKGaHxS59QYeQ zAyh/J4OmpWdvRLmfsTMfRhhO56JkrRmfRxLHFT8c7NHZHZI3nggBpGRFUaD2+FP3Tgi+c/vDLTy nUbCsrzQwDHWiCkS+om4CROUFdOyg9OYH7PjfioVLkynXVS62deyDixENciYGxDovghHw1HiMGyN R2BqOgpTy3FY20/B3nkGzu5zyyhQfsv51XES1o4TsHUcg63z6G1h7ThyR6wWz9J+WIEcO7qP3xau rqNwdx1R4FkldHUehqPtEOzLsLUehK3lAKzNgvfgaN4Db9Mu+Bt3rApfw3Z46rauCjfhqN8Ja8Me WBt3szy3w12/BZ76zXDwmqV+F/QN+6BuOAgVoeWxg2mGG9dhovFlLDY9g9Gm52GtfQ3Oji1wtm+B sX4dDLVvw1z/DkyEvno99DUMazbmUL2J2ExsUWCqYh7uAFf1NviZP3/Du6tgD3z1u+Gu3UEw70q4 EjvhqtkOe+VWYsuqoTxD4uXj59L5MJT7c3nZQmxbNbRVCDbdNrSWbyZWD+X67dL9JKGd5Wmp3QBD w0ZomrZhsHkn+lrfRX/bTmjaNkPX9CbL+BkkO1/DVP9ajLS9Dl/Nq3DUrIW1bjvrS+p4O7H1LsJt MNdtg5t14WvYRawW7lbqyX+H0Fsn2HmbkG37Y+5frd5Whko5sb6lvC03Nir1IuXnYdq+hv0Id55F qOsSAl2X4eu6Am/3Vbi7S+DuuQ4XQ13dOWirTkJXeRTmqsNw1n4Ab+0huCr2wla2FbaarXA2vYtp WyV5gEGZOTLtN2A6asMYjyfTps+NI392+LM3jvzb+hz5eONIbvbIrUtlVmJVo8J/FPypG0fCFkyR JGa9GmXZSzriRlQU/lQK3QYLjl6tQAEV7GqjB9d1Hrx1ugTneowot1GBoRJe7wyhdtiICzW1qOzo xOXKSgxoVMpWpiajCnbTEAJ2nQK/TQ+fVQeXWQuLfhhGrRp6KtdmgwYGvQo67SC0wwMK9LohGA1q GE0aaDT9UGuosKt6MDjYjf7+TvT2tqO7p5WKdBM0+k5oDJ0YMnSjT9+NHm0/867CoM0MldNBZV5F RV5DBV2F1r5e9Az0Q2fQMm0tNMOD6BnqRpfq9ujR8J7boFvdj07VEDrUarTLc4aG0EalWNA6MKCg ndflWptcG8qdb+nvz6G3B01d7ajvaEVtextqOztR3dmFiq5ulLb3oKi1ByeqWrGt4DrOtmhwvFGN 64YwSoxRFOsiKLEk8W6TBq8W1aDAEECROYRr1ggKVDac7dHheEs/9pRUY1dhKXadv4J9hVdxrKQc 52U5Q32zggt1TThX24gz1fU4zfNnaxpwqbkNpd19qBxQo6x3ACU8LunqxdXOHlylEn2lvQtX2ljf LR243NSOK8TV5g5cbe1ESRvz3tGDso5elHXxvrYu5Xwxr0u84ibGa+lS3q9c0qurR0ltLW40NaGq rVXZEam+uwvNLB8pt4aeHuV3U28vWlh3nSzrAaMRWocDJq8HJpsdRosJBqMZRrMJFpsVdmcONiqa NqeR0MPuMhA6ONx6OKlYOj0GuHxiENHC6dbC5dHD5TbAynaqZ5vU6IahNpnQodKg22RDYVMbSgaH UTSkw1WTA9WhBGrDWdR7JlHYTSW9y4kWYxw9lghOX65AZ5/MTJFlSnEqXEESEu/y9rLOm5jNOBVn nB81enxSiHHEkUPKjcWEkB0vlWLxlRJDMBJQ2ufOYyfw7OYduNanRlckjeZgGvvrevD9t7biK8+8 hudPFrDduNE+Mo66YBw33EFU+6Oo5XGpzaNcq/JFlN81gRgqPCGUM46ElX7+DiQZJu8iTKBS0gtG eBxGuZ/p+kK44QuizBvAdaLU5cM1lxdXHR5cUQw0DhSaxehhxQWjBef1ZhToTDgv4PEFyi05L9cv mqy4xLq7ZGb93TYU44lLMXJcMrk/VVio3JczjFy5CxQZbLhm9+AC832c7aXY4kBDKIIyK9+N7f0a 2//lnk4UtTfjfG0FXtu1ET97+hG8vXMDatrrYGS7Tqd9VOZ9SPm1iLlVyIaMmBtxYSbpQNIjTq41 GA/J0kk9m0xuC98sIQZxcZQ9KruyLBsNVsN/BONI/j1kK2bZmlmcDIvz4Sn2P+mD8yN2Kgs2jr0u jude5YPP/EQA09JfZeYIyxdjLizEhjFqaUR0oBiJgSJMmysw42xExtmMUU8HJvzdmAz0KJjwdWHU 3Y6su43Ih7fA04q0uw4jrusYcV/7WKRcV5F08tmOK4jbLyNmK1JCObcaJJ7ck/GW3gbX+fxKJB11 jNtwW8Tt9QpitjpErbUKIpYaRE3VSOsrMa0pw5zq+qqYGSzBZF/xqpgg0oNXERm+hoj2KuLayxjR FSFrKELaeBUJczlifG7E3ga/qZHPbEDWWonM0Ckk6zZi5MZLiNa+DX/vEeqDV5C0liBmLEac945Y y5CylCGqL0HUUEpcR1Qnv28Q5QpiugqkNeWYGLiB6f7VMTNQjrmhyjtidrDijpgbqlqGxF8Z5jCv Wonq3wkX1NVY0tbdEQuamjvid9O/BZ8g/dthUVuLeSPT99VjLFDPfteEoK+J42gDHI4quFgffuNF xA2nkRg8hECTGHnega/lEJKaq6wfti1zA5K2eiTtdasiYWNbM1bcFknW4fhgOevq9vhouf9uKHU8 M8C+vGr48fevVud5SBwpK6kHOZ5lunLPkq4eS+ZWLDm7MB9RYY6yZS6mx1zciNm4GbMJK0M7QzsW Ug6O7RYs8voi4y1Fh7AU7MYiZc+M6Tpi/UfhaXsPGfahJVlWk7QqfEC28h2PmT83jvxZ4nPjCPEH NI4ofjLEseQqhoM/B/wHMI7MhE3IuNXIBEiSI07E4yFERkbQrjVg38WrOFXbgSqTD1c1brx4uBBH WoZRao3hmimMKmsINVoLTl2vwJX6RhRWVkJt1MNsN8JBBL0WRH05xPx2xAMuZavXkNcNv9sNj8eD YDgCP+ENhuD2B+Dw+WDneSuvC4wuJwxOB/QroHPYoXXaoXNTIfYboCcZ1jP/2qAV2pATw2E3VCEf BvwetFnM6He7oPZ5lS1uNXYrjB4HzC4btDYjjD47DH7HbaHn9dtB53dCyzxr/eGbGKZyJ9B4gwrU ngBUbj80DIf5W8trOn+E+Y3ASIXQHgrDGQ7BEYnAynKQcxpfGIO+KPp8CZSpLNhb0ogTTWocqO7D VV0IJaY4CjVhXNBGsK1JgycvVODAoB3HdR4UuuI4o3Pj/a5h7KhuxXv1Hbg4oEUDldneSAq9oSja 3V50UOHsZn4qtUaUsw7rbTwnz4ymMRjPKmFPOIUOKr+dRHcwgV7+7uf5oUQGqmQGGqJPzvvi6PHG FAexXe4wOhxBtDsCCjpd4eXzH0Liyj39TFcXSsAcTSowRRJK2Q1RIZYyk7KT89b4iAK5ni9jYzgO dzILlz8BH8spGs0gmRzHyMgkUlTyUyNjxCjSmVGMZLJIpdNIjCQRS0QRjoYQkuVWYT8iUR+PnQw9 GJHZPukYApEA/NEI4mPjbB9h6ENxlPapcUNvZbmbUGRy4jrzXu5Po8o1joJODy61O9CoY1kZwzhe VI7W7kE+K46xbAJTWfG78rvGkelRO885PqNxhEg6gYTAReJEjMhU3CTGUjHFKaiFdX3wzAU88vLb KGoZRJM1gqsDdhQPutATm0ZHbJzKuBfvVjTgR+u34r5X1+Kdy9dRx7agmpxCM+unyhVCPd+3MZhE E9EQiKOBv+t9MVQHoqhiW747UIYEgqgK+lAZ8KPC70UF+2m5z4MbXoEb1+w2XLaYcIX9+IqVYCi/ L5tZDwyLJDQbWSdGFJoMKDQSy+ElyiI5zl//SGiSujQTVsJ2V7hstKHYcHe4YnLglNaG0xY/Ljij eH/QiAM9apS4Q2hKjKJIDD2DQ6jiOzfYzKgaVuF6TyeudTTjeGkx3tj+Dh5+/Gd48/XHcL34CKyG NoQ9KvhsvfBauhGRpYk+XW7ppF+PMY8W424tJgjxUTLtzy2plN1t8saQW/GnbByRvGepHCg7LhET KXvOKJKWPih9UWZZLRtHUjZMy7I09se5MT/7p1dZVjNFxUSW1bDgMB/VKMtqZOZIavAyFtyNQFqm xctMkxD7s8w28X2ItA+z5Eg5vkUuNSlLoPMhx3yGS1MjwDQ57PQ0MEWsDFdiipx2cpJ9exzzY6Pk FhnmPUO+MMJ8p5Xj+dFRXh9T4mFK0iQ/niFmZ3OYuTWcU8LFuWkszhOrhAtzU1iYJZbDuZkJzE1P YHZ6HLNT40x+DNPikJac+HaYnB27DUaZlSwWpsmVp5JEjIjkMM3fM3yfuRlMzcxThk+wCFgOTG8h ZEKqtwTh+qNI9JXyNgfmyYeFcyvceirNY9k9KM26TPGYZaHsGiQh05AykTKYpg4xN4tZ6nEzd8AU 3/1OWO2ePKYXpjHOMrsTJmbvhElM8hl3wmpproSkcSesluYnxTTrcWoigenJFMbYJrIsz/TCPDKL c5hcmsC8+MaYCiLl6IKhuRDDNYUIa/uxmJE6YnWKQxnxqrrAtjgv/ktuCcUB6QzbIutttVD8lcyy rU7fAavV2UpMSBndAavdsxKr1ftKSDmtVs5TzNvM3ATboJQF5cAs9cW5LN9pDHPUXefmJxXIrk2y zTE7PcuFfWWObXqCukXSill/F2JDpz80joQHsBShTBKfI5RB05Rr/+7LavgWqyvsnxKSDiVADvnj TxIqx7NYmp+BGGruLmTrvJnWHygUA0fecdLKUDlmB1iYwtIicUvI0YX40BCyGj7eODJGZDkQEHcR Lsn2aqsYQj6V0UMxbtwNxDCSM3DkjRyfOvxY48fH4c/dOOLP+QtZtWw+PVYaR8TR58caRxTfIaa7 xmjYiImIDqMhLbJRCxJ8XjQeRiQ7hmYqgTvOXsW5VjWuavwo1oTw+pkafNBsQbExjWvmDG5YUqgy erHn8jVc6+zBiaslsPp8VDoDytavmYgXmYCLkKndTpJwN1JhNxJhL6JUQCPRlQh+iNgK8Hc4D/6+ FaGo/yYCsQCC8RACfIdALAI/EU4kEEklESUiyQRiCmKIU0mOxWMIR2JUjj87wtG4gmDsQwTicfj4 DO8yPMuhO5E7FrhjDHmfJ5oi0nBHs3DERmGPT8OamEWd1ocD1ztwpFGD7eU9OKMJ4qwhjuPaMI5R Gd/coMPDR0pxZCiIM9ooCs0pFGgCeK9+EAdq+3C4rgdNjigM2XnoU5Mwj0zCNjIBc5LPSU/AnZ6E k79tyXHYEmMK7Dy2Lx9/BPFRWJdhj2fhjKfhZBk7E0kldCVScCWTxHIov3lNfrsFqREllN8eXvPE 0vBEcvBGM/DFsvDHM8vg+WiC1xLwxhK5smToVcpVyjeKuPiVScWRGoljRPybZBPIjpKojacxMZlF OsNr6RgyPD86luB5uZbC6Hgy95sY5/Ekz02SVE9OZPg7jfRYGonxUUSplETmFhUjYJnWgQsDNlzU +VHqGUdJYBolwRnsatVjX6sW1Z4UyzqMvRcuo3lgEKMTo5ieSJGnh8lpAljMin8B9+8iTSw7a10N S+k7G0+WMm5glHGyXmVXnIVskHI9jrGRKDweF3qG1DhZdA3PbdqB881daPWLj48YKrxxXHdHccMV RpnDr/jsaGUddKbGUWp2Y0txOX6xaRfufeENvHzkLMpNbgyPz6A/NYEqqw9lOgc6Akk0+2KotLpR aXejxulDncuPKocH5TYXyhmWWOy4arbhusONKo8f1YEQqoNiFAmhUgwjviBqGdbwd00wyOtyzo8K txflbg+KTRYU6g1KWGK1Ma8ulDmduOF0o9y1bDwxi9HEooQfImc4uWQw4KJejwt6HS7ocpDfYjy5 YjKhUH6rNLikGsYl9TCKNDoU6wy4ZjSzHKwos9hww2rHdYbyu1TywWtX9UYFV5i3IgUmXDaYcIXX ik28zrjXeI+EN2FZEQpMVpTYWEaOoIIbzhCu2wNMw830bMyDA6VGJ67pmZaO+WF4w8CylJCotjh4 XoOzPc0421WP0y2V2HL2MH724uP40eP/irXb16N7oF1xuDwSsmM86FC2/81YVBgj5gIktpTJs37K aKcZQX0/RsR/SdKJUTE6KOOCzMDQYiSqIwzLY4dsv25FlsiEzB8xVHxSZAhlR547ILvsjFZxSMtj 2d0sj/GI+Sbkt1wXyO/phGzp/Lv+fVaDKAjTCdn6moqC4hco5xtoTrbCTshW1BYsyW5QaSOQ0mHc 3Q5XbxG8PRcxFe6iosJ+PTOCBSqJghynHCdPpTKj8NUJ6nm8tgzl+nwuFH6qcHBxjCoOSWV729kF LMzMU2mk0j4xg7nJWcxPzTGkosXfU2OTGM+MYXRkFFnK8HRyBMn4CNKpDEZ5foLXZ3jv/Ow802Z6 xOL84m2xsMDnKZj/VJhfdpw5tyQuJReo594Ji6tijlhYYh6pBsi7M9NUBKd4SKUQVDqZtuw+M73s P3Vpep4/spRzdiRUJXDUHYBv8CpGUx7MSplTd1jk/fNUOhXdis9epJ6xyHyK09tFcWarlAeviF9W Yp6QrWOnmY/bgTX0Rw2l+P4Nsdoz8xAtVpynSvnKbjUTrMZRnmfLxqzob/NU/KdlK99heHquwt5R DKeqjmpeUukb0oZy7S9XN6tB8Ruc85/7kZCXPzaP/7ZgG+G/09RXb4dZ5vB2kN6xtDDNFyGokysO aRd5li93E3MsH56TyRjiwFYMhBAZwrF+3D0ET9dFuJqPYdRQBSR1WEqYCKvik2w2ZSccmGGfmaUs mxf/PcRi0gwkLIQcr270yONW48fH4S9uNXLcFfJGgruFCFYW6F1DEcyrpPvvBfEgLcYQZd/mVaAY QVY3fHwS3Nk4IgOUWKbF2JG5K3xm48gfeCvez40jnxH/hsaRTzRzJG8cuYV0flJkw+JrREcirEM2 YUMs6kAgGkAgk0HjsBk7zl9HQbsOl1V+KhAhvHqmDu83O0n+xxVcM6VQqnNj68WrKOrowQdXrsHk ld1RgogEvMhG/CSrbowGZNteeRenYhyJR8Q4Il/t/Ur42RC6I+KxyO0RjSEWiRPJ2yIaTtwBMcTD TCf8u8+MLENmKARjOQSW4Yvn4E0IIlT0RdlPUunPKPDExuCKTcAVn4E1MY8atQ/7rrXhUIMaW8p7 cUITxAljDAd1EbxviGFjnQEPvX8DRwYjOK2Jocg4gnOqAPbVDOFgTT+O1Pah1RGHKbMAQ3wCttQk nOlJ2OJZuKkIuxNjfObo3SEuxowUkbhLJBGIjCAYyayA/BYkc4gmiNgyIjfLM4cAonG2gTjbU9yj IJbwIpHyYyQTQmY0gtHxGMYm4hifTGBiKqlAfsv57FhUmdkxMZrCxHjOMKIYRybTyIxnkJjIIj41 hQiJezX7Q6nGgXN9VpwfpjLrnsRV3zSKgjN4p3UY21qHUOZLoNoZwI4Ll9DQ36fscjM7kcJ8NozF TADI+HJGDZKWpd+TcWQxwzijTG/Uqyh2K40jbo8T/cNqnL56Fc9s2oqClk60sN2We0O4RpQGoiiX mR/+qLKMpornyl0BVHlCjJdCf2YatVTYi4aMWHPyIu559jW8dOgkKgwutPuTaOS1Fk8Urb4oGnhf tdWNCrMTFRYXKm1iMPGgzh9GQyiKSo8fpTbKDosNV8Ro8P9n7z+/IznSNF/wj9hP+2Hvnj27H/bs nj333p3Zmem5PdPTPS2rRVWxWIpkURa1TiaZWmsBlQASCa211lprRCC01lrrCGggn33NAoFEJiMF U1A1wPqVebgwNzc3d7f3ydde0+jQpKd9zFb0WB10bhs6jVa06U1oVGlRK1OiSixDuVCMimUJqiVy 1MlVfBujSa3j+TFBokoqQY1Mhlq5nN5LCjQoaT+GigkUKjQwlEy0YOKFnI5hYoaU8pSigY5vUSZF kHYqE4MtN8uVaJTSvstiVC4JUSVYRg0t14mlSfGEjmM00zladFQWrZbTpNFwGtV0boKdm4kw6aEy SalsEiZ+0HVJKQ+5Hq1KI9pUJrSrzXyZrXtwfYfagnadlepSiwo11ZWGkEmoPAoMW03c06S0vwsl bY24eisDr7z+e3z8wdtoqS6FWSogY8WKrXgAq/SOWrVaEDHq4ZAIEdBJkHCq4TMJ4TUt0PdFhJBb TN8LCXFPHEl+g9jMY2w4Zvrvy+Ng4kiEBUG1p6Z7fzTMyyUFGybEYOvX3GqsezTY9Omo48+8p9I/ S+nY9BuwxuL0+GmZPT/ETtBA+VB+XjkZ4mRERNTcQwQBMaLGMWhnaqGdrkTCMU2GigM7ayHqTqfE kWT/kvU9qZP3rf7og+xskIG4lmRjJYZ1JqjGI1iN0bsoGkI8HEAsRO8sIhr03U/Ih2DAA7/fxYVh JgrH6f21th7H5tYqGY8bnP3e7M+bZ/OOZyoFWZhkCjB2yEjepH4/+2+VWCHDcYWs4HXajVvBzKOG 3t87ITl8yzXQDFyGSVCNGIvltM0mPmXXnKBlJpTQvpTpDtkXvKxc1GFGOBOE9hvf+wWi9LBZWH7M 7FAdvUjSnfMezGhnAscWF0eopXPWmPC1Q8/Alo9+GMhoXoRlphy6yTLoFpvp1tD3cCdItzVB+1Eb TVPvKdKf98cClXFnha4j/lC2dmIPZZu12z1xhNUjg54Mgk89TWxuJe8Bq+e7G1S7W+zdQm2c+jdx oxDmqToYhooRkfZwcQQBBaUq0MsKm1wcofcbE3/9+j0vEfjlAL3f4GM8WiBJJ4A8igNx5HlwII4Q B+LIT5afuDgSdUqpIyxB3E0pvTi9Th1MdhNMfj+GxCpcqelA6aQUFUsmFM2Z8dGdbmSMGVCnXkG1 IopKqZsMBw2OFlWjdGgCN6prITGZYXE64bbbEHGRgWo3c4GEwWZ3SXqNMGHEBud9niNPCRciXA/F 4/E8Bh887sBDcZEx+VBcHridrj1S53SSEc/gxjzBvFgYFm8SLooQJuZB4vPB5PVzoYHjiUHvTUDn W4fSt4VOoQmXG0Zws38JJ9umkSe0Ik/mRobYyQWSb3rEeDmjCVnzNuQLnCiTeFE4b8aljjlc75xB bk9SHFGFtqFg+fpXYGICiScCiy8Os/cZxBHCwrw9ngHbfcLIdxdHWEBch9MEu8PAcTiNtM4Et8cC DxmA4YgHsbifjIYAD+DKUvabeY1Eol5EIz7EokEk4kwYiXBvk+hKGCEmjsSj8Kyuw7F5F50iMmCX dSicVaNIYEONLo4qwwoqLCs4OiTA6aF5NBpcZLSacLa0HL0z0whE/Vinc/1w4ogOApkU5a2t+PDM eZSOTGLY7uXiSJPFiRYHLdvdaKdlFmekVW/lsUS6LS4MOHwY80bQojRg2ObDNLWVTjLIqxekOFZW j18fPo0PruWiYUmOMasHPVozGpbltF2ENoUOI3YPxlw+dOhNaFbr0G4wo4d5iThc6HW50UfPDqPD ZEGrjnmBkMFvtHDYMlvXojXswYQQJorUK9RcKCkTiFA8v4Q6iQKtKuZhoUYD894QyVAlFKNycRnl CwKe1tDvOlrfKFPy/VoU2l00fH21SIoGuQqtdA5W3naihZabmJBDx9TS+WokMk61mPKn/SuXJaig fJn3BysrE2tY+ZiXDCsjE3KYwMPW7b+O/TRr9WjXmtCptaBTQ3WvNnPxg8GEEAYXQjQWvq5FYeAC Sr1YjdplJaoEMjqfEWX0rs4cn0WlWM5n+2lg8VemZ9GrVGNEo0GvUIgZtRISiwnd4yP4/Og3+OXv foNPP/8UdRXlUC0uIWSzIOGxIuGz8m+LQ7+EGHWaV0MaBJ3L9L14UBxRJ2HLzvTfl8fxpOJIwqG4 j/3bVl2qPVEEEXq+6JvMuEvPBlv3OLHk+xZH2Da239Z6FJvrEawlQoiHAmlFkEjAi5DPDb/bwQnS t4P9Dvs9iNK2KO0bCnrhp2/JvydxZDsog2+5GprB7yCO7BngPz9xJF2ZnyfpznmPA3GED3thAslD 2Nxiz2N6togDcSQdB+IIQeXYL4js52cvjjBhZHf86VPwuKl4H8ejp+p9Ag7EkfT18pTsn8o35tU9 4VS+z+Y5wsSRNQ91MqlD6KZOsc6shZ4M0WGJGjeaelE6JUPpogF5M3q8U9CB6xMGVOtXUaaKokhk R+GMHF/kl6GgdxRXy6uxTIaNkQwgh8OBEHXmgnbqbNvNnIDTDO+eMLLfyL3nZfHdUyZAJIfHPJg6 KHV5fHB6fWQsp089vhDc/hC8D0md3DinfcnQezBNkjzXflLGvM2ThA0HuW94DRdFPDBQJ9fAh6L4 YfCGd4lB62PDXNah8G+hXWjCxYZhXOtbxLHWKdwSWJAjdeI61f11iRNfdAvxbzcbcG2W1u8Orcmf M+BC2wyutE3iVs8sxvReqEPbUDKPFN8KzIEVPnzH6otSedKLHk+KxRXbJfFUqc0Z3RVFHieO7IpN dM/vwTxH7PDsiSTmPbhXEq1PpT6/kwwIDyJRJowE9mAGRZT9C20sivhKjBNZiSKQiMKbiMO9tgUH deDbRWrUC/UomFGjYMmKCk0MZboESs1xfDO4iJMDs2jQOcigNeBUUQm6JifgC3uxFqf3/CPEkW3q 2D/o6r+fx031y45/qDhi1EHM4nJ0deHjcxe5ODJk93AhpJkJIlS/LTYXms12tJnZMBc3ehxedFpd ZLybUS1WolVjRovahNLZZdSJVJjxxTHpCqGWDPMmsQbX23pws60bLVIFupnIodSgQSxDVv8gPryV h18eP4lffHME/3zsGHEcv6D0H48exT8cOcL57598iv/6/gf4y48+wn/7+GPiE1r+GP/HBx/ivxL/ +d13Oez3X336Kf7nl1/i7786jH/4+mtKv8Hvz17E21cy8fblTLxzNRvvXs/B+zdz8WFmPj7KKsCf r+XgLdrG0tTyq+eu4rfHz+OlI2fwVx98hv/vG+/gP779Pv7TOx/gv/z5Q/yXdz/CX7z3MfER/vqz r/APh4/h7w4d2eNvv/yG8z+/+Jpv+6dvTuAXRxgn8c9HGad205P45clz+M3ZS3jpzMVv8avTF/Am lffj3GJ8mFO4xwfZdzjvU/kZbJmtZ/t9ml+Kz26X4Ys7FfiqpAZvZdzB6zfv4PPSJnxSUIs3bxYQ +XgvuxDvUj28ev4qXjp6Aq+cPo/z1XXUjiUY1RvRJZGhbXEJ1V3dyMzNxfFjR3HyxBGMDHbxGAJb Gz76RijgZ1PcuqT8WxFhQU13xZGgU42gi/Fs4ki6oTQPkhpCs+JR8+EyLOAsfy6YOMifgd2hMLR+ w69LEmCzQaV/pvbDjIZVrwHr9M3lz89zFkfY8uZahLO+EsJaIoiVmB+JqA/xiAdR9k4KePe4zzNk VyBhYkiK+/Y78Bw5EEeIF/2X7pz3OBBHku2LCSTpYW3wYdylYw/EkXRQo/iWYPFdeNHixrOKL4+D N4pnE0CeHubWyD5mDxdH7m5HqB6iHLacWr+9SR/DjSBdwrMGVP3piCPMcOfBR4mNiJUb8evUKfl3 LY7ELGnr6mnZL47EffonEEdYR/XZPEdWHBJEqQMcpY4n8xwx2AzQkjE6JNMgo3UQ+aNCFAuMyCGD +8/FPchYtKNQHUHmkgMFEgfypqV4nzroeT2jOHKrEFNyHWyBEKxWG4JeD4IOSu1WggxUJxmzrl1h ZNejwuHz7OJLm5qdTjKiHYQLVrcTdq93b7vT54eNjOckqeXvmibFDpY6vAHKMwiXPwR3IMxhy0mC fJudDQXZ3d/q8sLqcCcho9PqJMi4tLDU5YPZTcu0Pxs6w7xDUkKI3u8jWLoPH4vdEYbey2J7JKDy r0Me2EKP3IkTlT043zGF4x0zuLFkQIbEjgylBzcUbhzqE+PfsptwbcGKLIEddyRu5C0YcWHXcySr bQJDKie04R1ofWsweldhZt4p9gDMZOSqLR4uctiYN4kzBC2tZ8IJ8yhhy0qzh6dsH3twlWP1J/i+ ahYM1ZWg+0jrvWt0T9bh9G/AHdyCJ7TNcQU2+XaDLQqtOQi9NQyTIw4b7e/0r8HOxZEI3L4YEYfH H4MvmEAgvIJIYg0uqnMbF5zcyTZDbcfitMLssMBkN1O9M68RJohY4HRZOWw5xX4vI3/AzadDXd9I UD87hmgsiEgsQueJI7qSQHxthVhFZH0FwbU1+NY2YF/bgpk+hc0CDaoWdMgeUyB71oRydQKVpk2U WhJ4u7YXJwZmUSE3ol1lxMnCYjQPDXJxZHOFOoDUidkKWcngIgOMOihbAR0Zcjpa93gDjht8ZOix NLVuv2DCxBEmsjBxZIP9SzidZyvqRshrh1argtKgQ2N/P94/dRYFfcMYsiWDqLZSe21iIojNhTa7 m8O8SDpoGxNJuth+di8GXQEMOv3ot/vQZXSgS2/HFLWNJpkOvz15Eb89cQ6tUiUuN7chs3cArXIV LjS1oGhqBsN2J3otVnSZzOhkmM1oMxrRYjCgWa9Ho1bLh6SwGCKpoSmpISl8KAzBllNDVr6FRocW pZ7OadiFlmWUVxrY+r39dtc1S+mcKgOP+9G4OytPwy5smf+m7fUqNhyIpQb+u0HN2N2Xzl+v0O3R oGTo76ORjnkYTQo9r0tGavjMfpi3SIoHtzWxdWo7mpQu1EitqJXZUK90oE5uRY3MTOVjv82oU7Ky mqn8RrAgsLVEjUKLarpvjQIRhiRS3kbOZtzA50cOoayiAAY9G2ppQMKn5bGpYg4FIg42s40MfpsU PrsMXhubJleGsOvh36D9s8WkZoxJEfHSN4zyC1jECBIsrkhKDEm4VUjsE0NS7D0bTBBh/Q9aZs9H 6hlJkU5U3Dt23zHsmVkPmOk8eqz56Zmk32wWqJ0QPaNeGT2rZDxEk+LIXb8IYf0IVFNVUE2UIWYZ J8vFQX1J9q+/q1wQYQIJE0I2Vuk9sxLCKotxFPbsEQ25H4DWPSCIPDFPII6ktTt+LNzdor41WdIp yABkMRjYf6tY5+IIM7KZOLLFLO9NWlinfrdXBL+4FoaR69DNlyMSpPu4xSJdJMWRLRbvhY5n4giZ mLvn2+IGZhJ+qn3sN3a/fx73l+6Y78Kz/qXL8x7btAMTMLaplpkokoTV+l26H7gbpNtANoJ3Eebp MhimymFabqf1LtqLbKm7rK2uYXNzE1tbqaFPLFbM44bz/Figa0+156eAB9zhTgLMlk/WI2VL7Zja PNUQY3N7ty52qA2nEUcs0/UwDpdwceSuT5wUPnbFkS3qZzxOHNnxyL8lcHwXHhRTDsSR58GPXBxh MFEkrTDCWHse4kj6ITNPwvc5rIYN+UjNwLLBpqakTjgz5A88Rxxp6+tp+CGG1TBxJGZdRtSl4uKI 0W5MiiNyDW62DeLWqABFQiOyFgx4q6wHNwQO5GnCuCKwIU/qRO6MDO9mFCK3dwKHcwoxwcSRYBQm qwN+rw9+hwMBexIWm4MNO2FGLvem8Phg8wUeiYkMYyYyJIWGZKwKq9fPYduZ+GBxB58Oduxunql8 U+e1+4McRyC0t5zaljo/P8bFoHX7MO/Cg6x6gzCQgc/Q76KlvO7h3yVEhMECoar9CSgD65AFt9Cj cOJIRRfOtE/gaOc0ri7qcU1iww2VB1flLnzeL8Y/5zTh8qIVGXRPCqRu5DJxpPOeODKidkEfvguD fx1W3xrVfxxmKxMdonRddC6zByqLF57YFhc/BEoTRBor/CtbCKzehSuyuSeIMKFE5wjCyAKn0joL 8x5x0/12RmF0hKC3haCz+qGzBKA1++D0r8JP+UbXtpDY3EZkdRuu4BrfLiXjzUz5OSkPD+UVCK8T q1wccXlDsDnpeG8AnkAQvlAQ/nAIXjIIHF4nF0a0JmprdgucDhv3VHLcl9pht9OztJJAIhGHz+fl 69k6p9NO7dAJB+EPhRGMxxFeWaGyrVI51xBe34Cf8Gxsw0afKSN9BmsXVHxIzY0RGbJmzShVr6LM uIUS0yrerOrBiYEZlMsMe+JI0+DAI8QRZvAlxZGdXff+h7Gd6tRQmlq3f6gNG1azQ52gdOKIRquE XKdBfW8vF0cKB0b5sBoujhCNdjdaHLS8j/1CSScTUPQWtOit6GOz1pidZNDr0WNyolaixjsZefj8 dgmPNVIxK0Dp1DzqhTK0K/XoNVjRqTWg02BBt9nGh6qwoSd1SjVqCRZ3pF6tRQOLP7JvKEpqOAoL cJoMcqrcW58eNvSF8pXpn4pauR7ViqeDzVpUI9WhRqJ9KLW0Pd15UzTQdjZU5mlo4NdtpDoyczGE US2/RxVDaUE1UaUwc/GuXGFAGVFO7bRKQ/dNJEOPVo8JixWt83M4m52BK1nXMLcwBpddiYiLvjNW GSI2GcIOSp1yhImgW4GgR5lM03xb9pMSRlIz4DD8dgkCNgnCLICqU4kVBn2DVln8EK+Wt/nNB9p9 OlLPB2P/+tTzsZ/927d389+gZ3KDvrfpxREyGpgRESFDIyDl4kjUOMo9R3QzVfTtnOHiyNZKAOur Ye4VwsSQe54hXjLcXQj5HQ8lHHClFz6ehH+v4ohnOSmOjB6II0/Cs/6ly/MeTyOOdNAePxdxJAWr g++esrrjtvYTiCOP8xwJS7px1ysCfDLuDYKI4Yk8Rw7EkafhQBzhYkgKJohsrgewsebnbLLxj+lE jyflJxRz5EAcScNPXByJUSd11SFB3LqM2K44YrYlxZFBMjqutw8ia0yAgmUjbiwa8KeKHlxbdiBb G8aFZRtyyDjPnlGQkVSMnN4pfJVTjHG5AZZgHEabkwzSAHxON3wOF4fF5WDDTvhQEw8LROojAzv4 SCyUBw9YmgYTy8MT3Atm+t2hY3leybJwDw+P9z4sPj+VI5AW5iFj90WIGGzeKKwsjoc7nJx1xhWE wU14w0mPEIKLH4QmBRn9moA/iT+0uz4GZSABeXAdkuAWOhUOHC7vwIm2cXzdMYnLizpckVhxVenG ZbkTnw6I8YtbTbi0ZMUNoQ23d8WR811JcSS7fRITGg/Mkbsw+TeorOtwuhOwW0Nwu+N0L2Jc7GAC idzo4gIIEz2Y5wjzDJEbnbTNzfdhMUocoTW4IhtwhNeJFehsHmjIaNZaXNBZaT9CT+sMZIQzgokN hFY2eT2x/SRkSMu0bOiVDx463htYgcMVgdHihd7kptRNbZCOpX01ZJgHIwlEV1YRiEThDQYJH/yR AI8JEl2Nwef3w82GM1HbstudsNnsHLudiSROvs5BbY/Fh/HSvfZTmwoGwwiFIghHYpRfBO4Q5R2N I5BYRWh1HcH1TQQ2tuHeuAs7fQa19JkqmZIhe1SKS1TfN2csKFKuoUi3gSLTCt6s/nGKI8xzZJlN a9vRgQ/PXuABWUedfh6AlYkjzU4v4SHYcpKUWLInkNB+zJuEHcPjkugs6KX7mz+9iL98/1O8c/0W mkVKDNP9r5wT4rPcQtym83TrzOgxWtFvd/FYIywuB4vPUSVVoFIqJ+OdTcmrRj0bhvOU4kgtHVOt 0KFSaUCFkgz9p6BSYUTVU1LNUrrn1RI9ah5CrdTABYz0GJ5NHCFq5Tou1FTtCjYs5cv0HmbUKk2E hZbpeqV6lNP5KmRsHyNq1WaUSpQoEopRL1egS6nEtapKXC3IxbJ8CV6XDh6TFF6dEAE9QR1xv1kE n1UEr10CLxM5nI+f6jedOMKhPOJuNoPCPYGDtfPHCSL7eVpxJHXM1mPFERnZdwrq9Iux4xUirB+G eqoa6slyJGyT1AczIx60IxJycyGEEQ44OSkBJOizPwQbwn4mjqQJtvokHIgjB+LIE/Csf+nyvMeB OEL/e2q4CsJs7WcQR0yTtdANFCIo6sRdtxDwSLjgcTfMBGANkl5yB+LI8+XfuTiy30uEiSIpYWR9 1Yc1YmPFR1mlET2elANx5KfNz1Qc0Xg8GFDcE0fyRUZcXzLgtYoeXBY5kKUL45zIhkyFC5mzCryV WYzsvikcyi7aFUdWYCRjyucNwbM3o0syWCmLH5EURlgQUiY8pBdFHoSJJCmhhIkiRreXk170eFJS 4ss9YcRI5TO4yMCn8jJS21IiiS0Q5NiDISIMVzAOZyABeyAOmz8GC5sFxhPiwojWFXi4MMKgfNQM 6hyrAyEiDDXloQgmIA+tQxzaQrvchq/K2nG8ZRSH2yZwaV6DSyIzLiucuCh34JMBEf4xtwkXBFZc F9p4sNacxXviSE7nNCa1Xlip72gLbMHt34TXswqXLQIvE0m8cSo7/Y5scNjwGSaICFVm7kFS296P /PIGXMstwYlLmTh08hI+P34BX526jG/OXcGh46fw5bFjOHTi+H18dfIE59z1a7hTWYmByQnI9Xqq czedzw9PNAx/fAU2qiOD2cOFEYs9AC/VI/McYcOTVFoTFpelmBcsE0LMLi5gcm4Ko1NjGBwbQt9I P9raO9DY2Iza2npUVlajrKwS5eWVfLm6uhY1NXVobm5FX98AxscnMTe3ALFYCr3OwIUTpzcIB90L VygKX2wFgdV1BNY24N/YgmfzLpzU99PQJ6pgZBnX+4Q400PpjBUFqlXcVq+iyJj48YojOhUWxSKU t7bgo3MXUTkxg3FqlzymCPMecfvRTM9QE7X3dOIIo8PhQQelXXYPWk12tBisGKA8qqVq/ObMJbx6 /hrKJhcwSs/7CHGyoh4nKuvRJFWhTaXngU7rmZixK3hUSeWokMhQTvegTCwh4z45A83TiCM1cjUq lHqUkpFfQu21hBn73yFllCvNqFSYwTwrkpj2LT+aapZKTaiWGFHzEGppe53MvI/9v01okBrQ+JQC SVIc0aJSqUalSo0qpWaPajZshiGnZZmG6ooNpzFQvRGU1nJRh1KtBYUSBQoWBWhTa3ChqhKnszMg 1cjIsLcjYFMj6lAibpMjyrxH7FIECa9TAhfhc7KpftN/XxgpL5HUkJqoV4U4ddgT1P5Xmcs3GyrD hsFQ+06xJ1w80O7TsX///ev3iyJ7z8q+7XvneBJxJKTAtk+EDecCvMpeiIeLsdyfD7+ql55jNSIs iO2eJ0hSGNlPSjRJz8GwmgNx5NF/6Y75LjzrX7o873EgjtD/nprnIY4Yx6uh6b+DANXrXZcAd91i bHvYe0uHdXrfsqnZf3riyC7JcUf3lp805TwoaHxHWF6PO8/DUk6aPPd4nLjygsWRxwZk3Yhgez3E 56nfYYFUH5Nu35cGqPgEFzeelvSixxOz8mhxY7+gkRYeQ2RX4Hha0okG/154AnEkbb2neKD+NyJm Hhg1zsZ5e9hMAAr4bOxf2JKzBIRdSkTcKg5bfhZhhMHEkU3qtK7ZxFhza6jzaoTNYYbR68OoQo/M 9mHkjCzh9qIOt4QWvFnWjbOTWuSqQ8hSB5EndaFwwYBjFV04VtKC3K5xTOhd0Ec3IHP4oCADzEpG pz0Sg9Lm5L9NkTXIybhatvthXduCMboCMxnJhnAECpeHcEMfYPE3glCRkcaOd5DR6llZh29lA97E Otx0jJWJDg4/Hw6isvggM7gg0Tmgd4bhje/QPlswuNiMLAnYg2uw+VkQ0ihfx1K11Q+xwQl9KAG5 LwSZJwRdhMqS2IQuFIfcFYSC8rdF1qGh8srIgNfYfHR8mHtRmCgP5kWhoWXvGp0vsY3g1g6fCUbl CMC3vgmR2QUzHW8MrULjjfIhMwpnkNa7eWqhepJYPVBSmQzBVai9VE/uCDRUVhWVeZnSTqUdpxsH cKpjEl+0jOOqwIJLEhdOCxw4K/HiQzLW/8eVclyYMyJb6kY+bcsTmHFzWIybvfNk1AvRT3koA5uw xgB7lMoa2SQ24AquQGGw0DU5uSDUPTqKWyWl6BgchJEMZac/gHBijViBPxxHlO7Dxib7oif/qA+D KNVZnNZvbdD7nv/RR5x1atejiCV88ARsiKwGEV1jniMaLCvE6B0egEyrgd7ugNXLhuL4EF7dgNHu w4xAhpqmDgyNTWF+SQybi4wAah8ra5Tn2hri8TgikTCi0QgSiRjWqZ4TVMYAtRknlZl5jLBZiCKR KO2/Ap+f1lGb9gdce3FIrDYdZmYnIFhegomMfz40yJsMUGsPxuGge+agdmBfuwsTfaL0dJ13JkW4 M6fFqe4lXJ01IUcWRr56BSWWbbxVNYxPG0ZQLDJi0OTB0dzbaBzshifowFrcSe9helew+CIBDaHG dlCL7TAZfRFmhBH7jLbvygZ1dpjIkhJH1vwmrAXs8Lss3HNEqlHjVkUVPr98DTXTCxhzBdBhdnBx pIXqtpWun4kgrTYXWqxOtDIsDrSa7ZwOixPNOgva2FS9Fhc6jQ70UZttImP765IafJZbjKZlBYZM lKdUjUMFpfgsrwjVdO/a1GzoiDLJrqBRq1ChhmCeI9x7RM5EEQ2hfYpUixqZCpWUTyVPNSgnShU6 lMoNKJGZUKlxoFrrABM9KqVaVEs0qJdp0KrUo1NvRplISsfIkbcwj9JlIYboWaihtGxmAq3iZXTL pRhQKtErUaB9SYK2BQm6hRq0L6pQPjSH5olZDNN+IxIR+sUSdAjFaBUp0MoED7mJrs+MErEBxXIj aqxu1FJ951J+V6jt5akUqNCyoT1aKlPyer5LymDH1ig0SdjyPti2FOyYJLq95Ro6vlKpQzndj0Zi QKnCldu3ceHiBcgFC4jYDQha2cw0CgToO+F3JQmw4KxsSl0rfZesYu5J4qNvCIOJIanvC48r4qFv FpESRVapra5HqN3S93M7ZsEOfffYzDIIpRcvHieOPI77hMR967f9Bmz6yXgIabEe1WKDBS+k7/FW mPpMAScZFWY+1GfdLSEDYAmrjjGsWAfglTVDNnQHkr5CBGWjlI8RMdo/4HXB57ZTysQQL2JhPxcv 2HJSyHhI+iz8KMQRJjowg44ZcN8Fdgz7VjBBhMyF5KcjubDNDEFmFJKhTetWaN+VnRXaFKXt1K/y ChBaboR18BYs07VU/9SeHieO8HM+zJjdb+g+f37ov3Rlel7w+8UseHbPqK43Eaeap3vA6p/dWHYT V8PYIoPdNlMA02w2LOJyKpSFWMMO9ZlSQXH3CyLf5W9/eX5q8GE1TBjhk5Ck2irVBS3Rk5VkVzTZ IXt5ez1CdUptncXDjNuRMC/BMF4OdX8uAqIW3HUvAh4hdjwS3KV+xhq9e1ncpjWfDhteJvhSf8Gj pe1qgGyIux4mjqQXPZ6W5yqOPDWPEycex67AkTbvJ+FnII7cXbs3y8x3ZWeNeX88B5HjaXlmccSa NMwfNPoPeDKelziym99G1MQ7j6wTyTqUrIO5v8O5v7PJllOd0KeFiSMbxCp1bledalpngM1m4h4Z ozIdMtuGcGtoEQWLOuSSwf1maRfOjKmpcx/k5EtdyJ1Q49NbdbjZPonrzYPoU5ihCK3CQR+9JTLC msem8cWFaziRdRs5tS04nlOIK1XNuFnfhTeOnccX1zPx1omT+OOXX+FIZg56FoQwkrGt9kcwS8aV M5GA2u3HiFCOxoFR1HQOorl/FH0TixiZE6G+cxjX8itx9GI2vjmXgc9PXMHRC9noGJlHlMrA0NjD mCdDaUFhQU37MN47dBpvfXIUl25X4GJ5HY4WlODDqxl49ehp/O6rY3j79CV8nV2A61VNmDU4oPTF IXeGsaRzYF5pgUBjx+SyFk0D0zh0/gY+PXMVF/LLMbikxITMgMbhWbSMzaOsYwgZ5Y1827XiWr5e ZPHCEtvmGEPrsIS3YYvswBYDzLSs9sQhpXNpo5uwUdm71VacauzD6Y5pfNk0jusCOy6LPTgjdOOi NIhPekX4m0vluDhnQq7Ugzyxk9+rmyNiXO+dQ+GYCD1KG8Ruqkf/GtTeOAy+BGwsuGoozr1fLH4P Lfv49MJ6hxXBlTjWtrZgdtihNxlhsVnBYnlYLBYoFQrMzcyiv7cP7S2tmBiawPTIBEb7BzHU243h gW5MjvVhfn4UQtEUjGYZtEYxjHYNgjEfQokgmrva0TM0BAEZzWZ3AI5AnAtd3tgGxmaFmFwUQ6Y2 8IC4Do8fLmqPTPzwen2wWs1QymUQLC1gdmYSi4tLEImlUKk0MBhMMJlMlBqgVqugUEhgd5phd5go DzMMRiV0BikUKgG6e5swPNoHnYWuyxODyR3hXjNs6JA1vAorlcWysgM9fUr01PkrGF9GwZwaxzvn cWXGiGxZAHnaFRSb7uLPtVP4onkapWIL+oxufHMrF83DvfCErFhLkMEVJUMsxIQRNoRAhe2gZlcc IYPtGcWRdXpXPCiOrPptSXFEp+Kz1WSXleHw9QzUzS5hxOHjU/mygKytTh+lbu4Z0s4Cs1qdyWl9 aXubyc6H0XRZXHwoTZvOim6zCz1GJwYsHjRKtDhcVIWPswrQsCTFIO3bJFbi0O0SfJ5fzMWRFiUZ 4XSPuefIA+JIitp9QsfTUCtTkJEvQbVMhko6VwWdo5zWM3GklAkTEiNKxHqUi5PCSINUg1aZGp0M 2rdHb0SP1YpasZDKv4ge2SKqBpoxND8Af8QCj0uBgc4SnPnqDXzwyt/j4ldvo/nOFfRW5aIh/zIq cy/g2rnP8eUnf8LN6+cwMjGEZbUSQwIRqoYn0bQkQwsTaoQyFAglKKRrLtTSO1QjwU3RPO5IJahT 3hMsvk9qFVpUKtSooDpskSswJJPjZm4erp6/AM3iHOJWPUJmBYJ2ObxOKdwu5jGSHBITtcoQt8gQ sdBvm2TPO4R9V9j3KeZT78E9RQJarAR1WKN2z75zTBzZIrap3d6l5+Bhnh3PKo6kYCLJfrhgQudd D6kRCYoRDVKZ/QbEPTbEnTZE7UZELcxjRoCYdQxhQxci+jY4RTWQ9udD3luMiHwSd/1WOs6NgMcJ n8vOUzabTGx3St50M9A8N3404kh6w+/xkFFM/22RKUjmH9kiZOlyg5rbiaBPEJ8BJUEr4ndj9P9B siuov+UTICxsgqM/D5apOqr/A3HkUX/pyvS8SN2vpDjC7lSACNNqZtvRenYbVuieuKWwzeTCPHsN FkkhFcpI2+nOM1Nx6+6/c3GECSPU0eDPK8HFEfZcpMSR5LOWFEfC9GCEqO6IuA0Jy8KuOHILAVET 7nrmd8URcXpxxKPbJ46ocdetPBBH0nIgjlC7PBBH7jP4D3hyfgbiCPMaSZiFWHGo6Dw6Mj6N0Dvd GJFq+Ww12QPzyJ/X4NaSCa8Xd+D0iBK3FAHkyP24LfXizrwRb18twa3+JZyr6sacPcINynmzG6Vd g6jqH0Hd8ATKe4ZR3DWE6uFZNM6I0bpEhonEgLZFOTqFShTQtrePX8T/+MPb+KfXP8RrX57EByev 4PMLmXjlkyP4w0df4/j12yhq7EVD3zQG5mRYVDswIzNDZPJBQeedUVhQ2z2B05nFePOzE/jnVz/A 3/zqdbz15Wl8cOQC/oV+v/TmpziXXYrqrjGUdgwjv28UDcsy9GpNaJeqUTcvQiEZ/EcLyvDrz7/B v3z4JV47ehavHTmDf33/c7z88Vf48NwNzuuHz6B1UoAxmRGzWge652WoHZzBpNIMfXgDKl8CIxI9 GkbmkVnViq+v5eH9E5fxJh332hcn8LsPDuNfX/8I73x9DtlVbZigfOwrLBDoJgyJTSw4w2ilOjpV 14PTrZM41DSGmwIHrkt8OC/04oosjM/6JPjbK5W4NG/eE0duLRpxfXAZV7tnUDwhQa/ShmVnHHJ3 HDJHCGrK1+SNweKPwBtP0LILepcVKrr3EjKoDS4bvKEQbNTRt7nZ0BMP3Gy2GLsdFrMFTrsDsQj7 Vzz6cK9skaGzho34KtbjEcQjfoTIOPe46VqcWojE01BpBdBbVFgSL0CkEmNsZpLPPmTzBeEKxiDX 2/gwpyW5DuNzy6hr7cbM4jLECg0s1BbZbDUWK+1jNsNqMcHlJCPET8ZAOEjGQQihcBTx+ApWV9ex srKKUCgAl8sBk1mPcMTHvUbcHit0ejkXRwwmOeYXR6HWymB1+2F2M3EkCj5LjycKU4DqJLwKQ3QD 2vhdaOlTljeyhNwpOY60TePylB7Z8iAKDOsoNGzjw6Z5nOhdRoXUji6tHV/n3ELraD8XR1bjbJjL DyOO6HRqLIiXkVVagpO38tG0sMxnq2k3OdDh9KHZ7uGz1Ty1OFJchQ9u5KFqRogerRl1AimPOfJp 7h1U0rmamfAh/SHFERPK5BZax4bAsOEsLACqBk0iORqXxGiYX8Iw7d89t4ChxTlYqI2YjXIMdZSj 6MpnuPTBP6HkyK8xkvlniIo+gbX+a3hbjsJV/yX0Re9g4frvICj4HIsV5zFVdgUztVloyTmLM5+8 iQuHP8NIXxeUWg2UNjs9e170U/nKJqdQKxKi22KketajTsU8Z9Jf24vmmcURswwxNtyGOtgR6hSn vEOYCJISQvbDPEa41wgXR0zfmzjC8tjP3jZ69hJ+ujbXAnzOZXjpWnwWLfwmHYIm+gbTeyJqWUTY NIygtgMhbQscy1WQ9uVB3rcrjgSS4oj/QBx5Cr5HceS+clL+97G/TM+fH/ovXZmeF6n7dSCOPB1P L44EDsSRR3IgjjyS70cccRNkCP8QrDx6Kt790+8+nANx5KlJiSOPIH2d7+eHFUeY10jcJKD3rAJ+ u5YMUD30DjeGJWrcaO5HVv8c8ubUyF4w4E9F7Tg5rEC2zMfJETmRP2vAZwWtuNA4hpMVXZi0RjBj C+JsUS1aydBV+uMQ2H0YkevRI1SRgWDEkMqG5kWW/xDePpOFLzJKUdQ3hwm9H1PGILoEBvRJLJgz hlAzvIx5QwjG6F1MKTwobB5DdmUv6geEGJNYMaf1oHeBDK/BebSML2NCboXIGuYsGnxYNPqwZPRz li1BiG0RTKscqOyZwunCGuT2jqFTZ0aryoBzDe34ICsfF5o6UTUnQsOyAoNkDA6TMThspjohRowu DGhtaGezUcyKkNHQjfzWQcwavRhX29EtUPM0r2UAn13KQdXQHCa1TigC69BEtvgsNFLvChatQYwq LOhf1mLZGsCMxo7i9iHcaenFhMYMVWQDC44gWsR6nKjtxqmWcXxFdZwpcCBD4sflZT+uK6L4YlCG v7tahcsLFuTJvFwcyaF7dXVAgMudUygaF6NPZadzrkIX2oTWl+DTBTMvCb3LD5nBwL1FHGE/NHYz pHo1QtSZ2djZhicY4N4jbHYhfyCAUCgEn8cLrVqDqYlJdHV0oq+9F/2dfRjs7sVwXw8mxwYhWBiH TLYAlUYIh0sLnUkCtVEGd8BJeYfQNdCLkalJLJNhxmYN8kTXYQ8kENvYxjQZrTNkZCv1Zj6kZ21r G7FVJniEyQjww8umf7ZbodWoIJOKMD09g6GhEXR19aC1tR2dnZ0YHx+FVCqG0aSFy82m97UgFHbD 47XCR8aMw63H1MwAFpamYXayYTVxLo6wIVNMIDF4qW4CcWjZcKjYNjT0qcqh9pU1JsbhpglcnNQh Rx5CoWkLd/Rb+LRNgAujKjLAXWhXWXA45xbaxwep/h4vjrApR/dPMfpdeaQ4QvdycmEeGcXFOF9Y ghaBBAMWFxc+OuneN1pdaGZiyFOLI9X487UslE3MokOpRfWiEJ/cysfHt/JQPr+IJrkSdVIZD/ZZ p0hSS9TskRpWk954fxIeJ45UKG2oUlpRRe8d5jlSJ1ahRaJEh0xF7xg5TA7anpuFz37/a2R89QGK jn+I6pPvoeLQy7j1+l/g4i/+r2j65P+Aq+Zz+Os+h7nwdcTbvwIEmcDsdfjrv4G28BAsVadhr7+K 2YxDuPnHv8GXf/8fcPWdP+Dsn1/DB5T38a8+R0t7KyQGPT3ranQszvNhLN0aFrT1hxFInoc4knAo seLXIkEd8dSQGQb7nm3FLZy97+U+2Lduk9hmQ8uYSEjsb9f7p+fdv/5pYHmwvNbJSFgloyDuVCBG 1xRh8VMcQvhcC3DbBHCZJXAbVPAZNFwcYZ4jq07mVTmFuKWPvpNdcEvqIB8s4OJIWDaBHb+FvtcH niNPx4E48n38pSvT8yJ1vw7EkafjQBx5UTxDQNe7DHZ8unyflGcOKPts4sijxY84355uXzYX/dZ6 BFtrIdr08Ol4d1YD3xJE9vPTFkd2vUaeURzZTlgfSbpjfj6w+ktXt0/K/fW/Xxxh/wrHBJCUq/KL IEqdXCaMRA2L1BGUwWtTw263YFYixaBIhct1nbgzIcbteQ2y5g18WM25CQ0XRm6KXLgldiF31oTX rpThevcijpZ1olvlwTwZmhcqmjGkMEJCxuYIpRMaB7qWNRjWOjCodaFuTom/e/cb/PF4Bqqm1Zhz b2DJv4lBTQAdYjsGVT40zurQKbSiR2THlD4KpR+Qe7eQ2ziOr+icIzIy1gR6HM4sxuXSZvRLTFh2 kuG/tg1lcBNizyoEtgiEzihmDD70S00YllswqXejW6BFXscwTlU3o1VppOtcwOuXM1EwPo8+kxOj ziCm/XE0sn9pVrJZJTRokKjRY3CgW0+Go9aMQbMH1dPLuEr1VNg7iSG1HR0sHgFd57H8Crx3IQuD ZJgt+1YxbQlgVO/CvCOMRXcMC44IpMF1iH1xLFh8VM4gldGFrIZ2ZNS1QugKQRJaJ0NOj9MNfTjX MY1DdSPInLMiW+zHdaEf10RBfNkvw6/z23B6QoubAhvuyL3ImNHi6oAQlzunUTwuRr/acb844ovC TOc1eoLQO53Qu8iYXo1hSSnF1ZxMXMy4jkYy5AxWS3L63GBgTxyJhpl3SAzxaJKIL4KVEHXGE2v0 bV/F5loMKzEyCiIuhCJ2xOJuuH1GyLUiTM6NQygXYkEkwNDEBMwuL9yhBJapftVWDx9WMy9WkoFW iOtZuahtasW8UAy5WgOdTgej0QiTycC9RzxuMkLCQSLpNbK2toGVlTWEqXxeL52Ttnu8Tjp/EIGg Gxarlg+rsdo1cLoNcHkM3KOEDasx0D3RO0I8pgwbVmMOJqCi+lcHV6AMb2A5tIHc4SXcGBbgdO8S H1aTr45xz5F89RqODalxdkhOxrkDnRobLldWoXt6DF4WuHrFjo2wDusBFTYDStwNa4GInoxBEw+S xsSRlHH4NGyHmQHIjEgixIxNO9aCdjL2DFCp5ZgRLCGzuBin8wrQKpTwqXxbDTa0ObxocnjQZHXu xRpJiSOMDnMSJo50mhzos3kIL7qp/Q9avWgQa/DxrSJ8cDMXRaOTaJOrULO0jA8yc/Apnat4ehZd eiPadQY0KlWo50KInIsYVUS1XPZcxJE6hYqQcdGlmgx9Foy0UqlHudJEWFCusKJSYeHiSC0PZKrh 4kibVIVJjR4Xj36Fa396Cbff/g2+/pv/DZ/+xf8D5//1P+Hiv/wHvPe//59Q++VLaD/1Oj75q/8F l175r5goPAHfQgvWtBPYpk5oaKYSrsqj6P/yH3Hj7/9vqHj9L5H/u/+CT//D/wWf/7f/Fz76q/8N X/3q73Hn3FGc+Owj5N3KQX1bG8qaW9AnFKFLwbxrqNxiFaolLDitAc0aE7+2kkUxKkUKqrsXM+yG ee3UqLSEGq10L0bkCmTdLsDNy1egF9I3waxFwChD0CEnw18Gn0dOxn9SoF9zq7Hh1FCHW4uN0Le9 Q/Y8RJgIct83835YPJ5UW94vaKTEkcfBOv6rXg3W/CzIsWFPCGG/V8gAiDmpvHbZHmGbdI8QHw60 BJd9Dh67kHuO+K06BM0GQoOwUYqYdYm+jaNYdQxhwzUIy2I5ZAO3oegvhW95mAx1C/ccYTPOMEEk 7PdwgYQR8rk5Qa+Lw5bZdsbzEE0ijLA/STRA77oQEisRLo5sUd+a9dGpo/3tfvtz5dnFkU1uCO6Q lbzP2N4iW5FWbdB+K/RjDatkNvrpGDt2onQvl5tg670Fx1zTz14cSZfn8+SZ/ugesXt1vzgSwtZd suvYfVyl/OMxbDrFsEzlwDh9BSZRAR2np+0b3Aw8EEceLY5sbu+24R2y2Xm8kTBVGtmgMStiprkX Lo48GHD1QR7c/0AcYfzIxREG2+fbwkgUm0wcWX0e4kia4S7fFz+CYTXpBJH9pDvmZwMXN2zp6/ZJ SAkku/k96DnyPLxDHgXzHGFDamLGJeoEUgeYGY5OG6ZFYgyJ1VwcKZyU8GE1WXN6vFXWfZ84kr3s RtaUEW9k1ONi2xw+yWtCjzaAhkUdqsaEGNc5sWAPYUBmwrDShlaBGgMaJwa0HpROSvH6hXx8UVBH hpYZU941CCJ3MWyJoFVqxYAhgA6pDT1KNzolNvRTOmEMY9GxjrJBIQ5nVaNmXIr6aRm+ya1A6eA8 Zm0RiHxrWHKvYNLox7DGhXG9h/+WBDexTOeQBDYhC23z7dUTIpwqb0bJhABXmvvw+xNXUDi6iH6j BxPuKKb9K2iSGdBBBm8zGVuNCiN6LGQgmj1o09kw5Axi1BpERvswLtR0oHVZhya6xsppEU6WNOJ2 /wxGDF7MuGL8ujuY14zejSGDhwtEs84oFuk8M2SUL5IxLguuon5qCYU9wxB6o5CRYd4uYR4t/bjY MYOvakfoPlhxS+THTQETSAI41C/Dbwo6cGpcgxtLVhQqfA8VR7TBDWh2PUeYOGL2hRDd2IAnHuZe I/VdbegY6oc/Qe9HesO72awyhC8URDAUQigY5AT9Afi8Xu5F4iVj20XGtJUMYR0ZqXKxADLxPNQq IY83Eok54AtaYHJoodDKoLfpsSgWory2FiMz8zzmSCCxhdjmFvSUV1PnAKqbOrAkVsDhDSIQiVMZ gnxaXjakx26zcO+REDNGomH4fH4eiNVisUGt1kIikUAsFkGplMNg0CAU9nKBxB9wwOE0wmxVU7kU fHhNcliNDyHqwHmim1wY8cS2YI+uQ+liMwklIKH6mqP7l9E3i0u9szjRtYBLUzrkqSK4rV9DvmYN x4c1ODMo48NqmDhytab20eJIlHmNkOFIhhxz7U8FjHwa7lI+TBzZCFDHhw3RiTq4OOJi4ohKjlmh gIsjp3Jvc88RLo4Y6VlkQ2qI5l1RJMXDxJFeqwe9Fjc6tFb0Gp2oWZLjzzdy8XHWbVRMzaONjO3y mSW8dyMHXxaUoHxuCZ1aE9q0RjL4k1P1splnqmUKVBEsGGtyWM33I45Uy9mwGjYrTFIcaSXGlGpk nz+Fi7//BXL+9K84/k9/gY//8v+Nr/7hP+GV//3/jlufvA55Zw2GK2+j+NoZTPZ1wKTTQiCWorql C/mFJZAM1GNV2AhZyRF0nXwFS3lfo//8n3H5pb/A13/3v+J3/5//M/74X/6fuPHV+zhz+BOUFN5G dXMTrhcW4QqbWWlqDl1GOxdEmAjCBBJGrYzKqTVzsYQtp732Z4SJI9XM40ep4p4jTBzJvlOIrGvX YRQJsWIzImyh75BLScY9EVAjxmZAYF5PIWp/ISu1ZRtAbXxnlVixcU8R9h3bL5Dc983cx5MMq3kc fKjMA8cxwWbVpULcTt84mwxRK/N0SY/ftkTPyiwXR3x2BQL0fgpZjFwcCdE7gg2riZhHuDiy6R6C eaFsTxzxCof2xJFYKIB4OLAnjvjdju9NHIlGAj9bcWSd9kvcZeE917Bx10frbFwcCdMzZ+3NgXO+ +UAceUae6e9AHHkmvos4wjxHDsSRJ+VAHLlPCEkHE0NScFFkLYKN1TARwuZqkLJ5VnHk33fMkXSC yH7SHfOz4WcgjqSG1STsSgScOripU8c8R0ZlWlxp6H6kOJIpciN7zoIPCjpxuUuAj/KaMWRJoHhM ih65DQtk/As9CQyQcTKscaJHZkW30kHGiQUnK7txoqoLuaOL6DF7MeyKYjq4hj6LHw0SPRlgHnSq bejTkwEnNmBA58GUPQJReAfDtHy+qhMniptwsaYb7125jWahDgueNSwHt9EhNaNTakGb2IhelRMj Rj8mLGFM2qJk6K5wD5V59ypGaX3NlAx1kzLkdUzgaF4NWpZ0GDUFMO2IYcjgo3Mb0UVlbyUjq1lu Rq/Zjx6TD20aB4YcEQhj28gfmsOR4kbULqnRIjXhZucY3rmSjzqBBpPOGKY9K+ihPOqXdWhX2NBG ebVSGQeNXjqHE1M2L2YIcXAFY3ratiTBkjtM17qONokB5+v7cbl9Bl/XjiB71oq8ZT8yl5hAEsDh vmcTR/yJBFyRIPceyS4uwK3iO6horMPozBTsXjccbPplwufzweN2w8WmZXZ7uEASYUNdHH74nT4E XB54HTY4rAZYjEpYzErYHGr4AmZYHSruOTK/PAuZRoqphVmUVldjbG4BJqcXeruPT4VsdAXR2NmP C9ezcae0EiOTs9CZrNAaTZArlFAQRoMeTjqP2+XgqZG2Wa12HrA1Hk9gZWUFsVgUPiq7lYw7m93I h9WYLVrI5AIsCiYxOz+C/sFWVFQVQyhTwRXagM2f4MNq2HTGztgmdL4YjJTKAqtcxLreNYmz1Ea+ aZnCmRElH1aTr1tFnjopjpwelP4sxZFOlpLx3mN2kRHvQLPCgDaVCcWTS3jl3DV8dqsIDQIZtWst Csdm8PaVDBwtq0G9SI5WMrybVVo07U7Vm14ceUbD/6nFEQW6l2WYpjYoHBpGR+EdfPK7l/C7//5f cfOrz/DVKy+j5PJpzLQ3YrytAZLZKbjMZgz1D+PDj7/A/+//+Fv8xV/+TxRkX4ZXOQaPtBeKoQrM N+eg8eYh3Pj4Zbzzd/8rPvy3v8SHv/07fPTGS8jLvYbOQXrvZVzH77/8AgV9g/Qu0KFKpNjzGGFC SJlAyqkSK1+YMMJgw2qqqM4qZHI0E0wcyS0qxq2bGbDJJdSJtiHh0iPh13FRJE7tdjVmwnbcSgaP HYg5gRUX2aEMJ+6u2vk3PyWQpDxJ7vtm7uN5iSPpRBEmfEQsEs5+MeRBDsSRZ+UFiiP0c50M5jjZ GWvsv7teMhCt2AlLEFyqh7k768Bz5DnwTH8H4sgzcSCOvCgOxJG0gkiKlCCSEkVSwsj6SghrK0Fs JJgwciCOpOu4PCkPiiEPku6Ynw0/A3GEBWRdsSzzgKxB6gh7qGM3J5VhTK7D1YaeR4ojWSIPN9b/ eLUWl3tE+LK4G93aEAb0IeT2zGCAjPJJsw9tQjX65FYM6bzoVrhQu6DHn87nI6NvDg1yI3rZdKIG O/rIUG4zWMkoIMPF5EQPrevV29EgVmHA6EYfLY9ZfJjzRHG7fwqHcstwtrIDb5y/hWaxGaPWCESx LS5oDBoC6NN60SG3o11mQ4fCgW415aHzYcgUwqRzBQvuDQyI7eiY1aF3yYyWKTWE9jXMmKKYMkXQ LbGhS2rDsCGIbpULrZRPP+XbpSWjUmZFn9GPad86iqekOFrehsIJMZqkZtzonMCr58lIkpgwaAlj 1B4jo9lN12FCh9qFFrkNdcsGWrajS2HEpMOHXpUR43TNU2SEdiyToaKzYY6M9TaJfk8c+aZmBLdm rLgt9CNrVxz56lnEEW8IVn+Az1Zj8NiRX1ECpUmP4GocoZUY4pvUId3c5Kyure2KDl7YLFboNFoo yZiy6MzwWKnj76FOesCHoN8Jr9sEp1PP442srPgQX/MiEHPD4bUhmAhCayZDsLMTs8tiKPRW+BMb SGxuYUGiQlldC4Ym5+GPJhBdZefexgZ1nNbXNskIoPP7PNxzxE9pOOSH2+2ByWThs9UolWoulvj9 XjpvHCurMayuRqnsUR5zxOkyweu3IBC0Y1k8gzvFeZiYW4LRGYHeHoTa6oMztA5XYgvG4Aqsa9vQ Je5iObjJY++c75zC182TODUkR5Y0gFxNAnnq1Z+358iuONJlcqBdZ0W9RI0GiQZ5w9P49dGz+DKv FB0yHT1fOtwaGMPrF67hdE0j2lV6NMlU9Hyr0KT+8YkjbfSO6aL21jC6gKt3GnDodAaOnr2BTz8/ isrSSixMjuPa8a8x3FRJxrESstFOSInx5nK03slAR1E2lgbbIRWOY0k8hgXhIGZmOtBcl4NzR95C zsXP0deQh2unPsbRQ2/jZsZZfPDFe/ibl/8V7188i6blZfQaLWhW6qh+jGigMjOBhC0z2HKNVM1J e93PA4UWFXSPSsUSem/JkuJIcQnys3Oo36wAgm5s0vOyQe1sJWpEIm7k4gj7TnHPkQC1P0r5VNW7 36/9vGjPESaMrHs0e2JIyCRCwCDkBI3L/PeBOPLTFkfWyGCObTO/kTWs7lB/d5PaSUiMwGIdTJ2Z sM82Hogjz8gz/R2II8/EgTjygmFBVRmp5SdN90gFUE0t762nm0Kt9y69nB5M9wSOZ+EZxRGyvokY 5UUNhhrN3c0Ita8IdtZD2FkjHki3Kd1mKVu3ytZ9W/D4LjyzOLLixlbcxeFixndMk7FFbA9lix6e pAGfnq2Y5Vtixn4eFkzt5wLrmO0fv/80bEe+Xa/fiX3lYR3JB2OOpBM1nhdRO5upZgHrjmXqYErI yJXBH3BiVkIG9bIM15p6UDAuQf6sFtlzJrxdNoALEwZkS4O4IfQQLtxctOC9sm4cqh3CJ0WtaFU4 0Cm34lJNO2onhJgxutElVGFAYUbjkgJ1SyqULyjxZmYxykQ6tJBx3KQz8eCPfc4geqwBNKvtaFW7 0GMIYsAYRovURsfp0M7ihdjDmHIEUTw6h28Ka5HZPYtDd5rRrnBjzLGKEWsM9UIzH97Tpw/x5RaZ E51qH9+ni9IhSxyj1gT6dAHUzalQ0DeNEb0HowYfxk0BLHpXYFzfxpQthGGjD71aMhjp3O1yM7qp bD0aBxmDFrTJLOjV+MnQseLrOy240TaFojEpsnrmcbZ2AI1iG7poeyedp1sfJOPST8aiAxUCA6de ZqN1TtTLdVT2IHrVdA6BCh1Eae8U2uaUVHdmXK4ZxuXmGRyrm0LuvAvZgiCuzgdwbTmCL7pl+FVe Jy4vOJEvD+G2LIgsuleZE2qcpfJk9S/SdTsgCGxBFt7EsjMKkSMMTWgNzpVt2DwBmMxW6mTH0d3V i7HRSQz3j6Aw9w5uXLqO9rpWLE3OwUzGmtfogFNrgZUMOY/egZgnSoZADH5fAuHQOrEKny8KjzdI BOD1+eFns964XFDr9ejq60FpZSWKKypQUVMLuc4I98omlgw2yJwB6PwxTDAhbGYRXSNTOH72Ci7f yEZtfTMmxmegIEPbpDXCZjDCY3Mi7AvBS+W3O32wObyw2F2w2Fww2+yUOii1wWQxQ6KQQiKXQCQT or2zBbm3s1FSUYi2rnZMCsRQOULQexNQWH3QuqPQeuNUnjBU/nUogltQ06fmUuMoLrQt4MvKCRxr lyJ7KYxbkgRyZKv4slOKk30y1Kj8aKN2crGsBgPzswhEPViNOrHBDMiQjjr1xK4gsrXL3X1Cx9Ow FSQjMcxil5CBQHlvhqxYDzngdZqhUEoxKxQit6Ia39zMQptQygOydjABhOqr2eZGm8OzN1tNq8WB VpOdB2RtZ14jtG830U73hwkjLPZOrUiFJpkOt+n5e+nYORwuqECHTEvPgoZ7jvzx9EVcau5As0yN 2mU5F0eYMPKiZqtplOrQJNFzGqVGNBD1UiaEmFFL1BDVbLYajgnVCiNhoHPrORUSKpdKj2aCebp0 K+k9Q/VUMTiKguZW1Pb1onduGlMKaiduE0wRF4wRNr23HmLqXAotSiwaFVgyq7Cgl6F7bhQ3S2/j g+NsJqpXcSo7AzWD/Sjp70fD3DzapUp6n6mprOrkUD2ViZejmuq0kuqxmqHQoUZO6+i9UENUs7Ky 3/vS1HItbU9XLynYUJ0HY5YwbxRGDdV9uUyJOg1dt06PQYkEecUlqCSCZiMQC1D7dFD3yoqNFWpX azZsrtqwk7DhLn33ELRQB5zaMRMz9sUL2Q+LqZMKOszjgVB7TcUKYbAgqZvUcd8PEz72iyRMAGEw r5CEQ7E3VGa/Z0hqeT8pAeRhRIgQffu8zgV6nwj49y9g1SFsNSFk1sKvFSFknMOqYwobzmGsWntg F1ZB1p/PxRG/aARrTj0XR8Js9qyAd0/8SAkhL1ocCYcIJpDEgjwY6+paDBubK1wc+fEHZCWjmOxD blsnrVyyOejXNuW5tUXXsMOH1axytrDG+vo7AWxF5PDMVcDQeQXOhXokgtR/2mKCyBZd8zoZk6u8 bJQJGdzblC0zupPZs6E634JvS1++J+Fxf+mOeZ78oH9Uf6yq7xdH9gVkpYQa5jOJI/uv9ccJCydM z8JTpElb+8nEkXsxR4id8PcmjnxXflTiyFOzXxhJB92Ubwkaz5NnEkeYMBKnfFLiSATYCCdZf/oZ aL4Lz0Mc4SLH0xK3J4WQNMIG43HiBtue7rgU/17EkXRGx5PAxZHdfzV7HuwXR74Pz5GoQ4S4eZ46 fkLqcC7DbREjEHRiVipCHxkI15t7UTgpw+05HTe43yrtx/kJPRdHbi77kSH24jqtfy2vHjfGpTjV NAhRbBuK6F30i/XIa+jGsESLOaMTvSINBlQWFI0t4GrHEN7KKMLJxi5c7R1G+ZKEG1/tGgfaVGS4 KT2oF9C+o3LULZgxbl7FgncDY6YwBjRudEoNuEV5fJJxB6crO3CkpA3D5him3BsYNEbQKmNeIj40 S2wYNkXRrnChSWRFnz6ISdc6RqxxdMhdqFnQ4Hx1Gz7LuoOvb5fjKpVHGIxBv7IGzeY2xslYHtI7 Me0IQhBYwbwnimGDE90s9ggZNsN6F6btKygeFOHLzGpUTSrRsGDE1wVNePnrayidkGHev83L1c88 UXR+9BqC6LNEON3GAFqUZvTo7BgyUF4WP1rnZMiu6UTzqADLRj/qhyU4kt2AM9UjOF4/gzvCAHLE EVyY9+GiwI9PuqT45a02XFlwIE8RRoHMh8wZA7ImVDjTMoE7Uwr0aL1YdK9CzGKuuONQ+OJQe+Nk 7IVgdHm5mKA3mdHc3IbJqRn4vAEk2NS8q6zzsoU41YmHDGg3GdVhTxCb8XVsrW2SobSJWGgF4eAq goFVeKl+HHYvrBY37DYv3G4/D5DK2KSO0MbGGnWCNnlHfmZ2AhPTZHSKpND6o3Ct7cDgiyCzqAKt /SOw+8KIrW1jffMu4nS+oDcEv5OMD8pzLUD5heP0qk8gxOKS+GnfWAKrq6t8WE04HIbH44LNbkY0 HqK+Ge2/tULnj/Mpfe1OIzw+M7R6JaaXRFAY3TB5YtDYAjCyKY7perSUGqNbUPo3oaVPzYXaAZxv mcXn5SM40rKMrIUgckRxZEsS+KJdihO9SXGkiQzzc6VVGJifhz/iwUrUtSuOkLFHzzYXR7hBaaF1 5ucmjqQ8UTYoXyaO+PbEEQHyqirx9Y1MLo70M9HD6kIb8xqxudG6b6YaJo4wYYQJJNy7hIkiRjuP fdGiMXFxpE5MRj0Z5QWjc/j10TP4qqB8TxwpGp/FH05dwOWWTqoHFWqXZUlxZFcYef7iCPMEMXBP MUaTZJddkaSOBWGVG1Gdgp7bSqURFUS5yogypR7NZju67E606A18+E8z5dsi1aBJKKdnWYzioXFc aWjB14VF+DArC+9l38S72Tfwx+tn8c8nv8RvTx7FK0eP4teffI6Xv/wKfzp5Gh9cuY5LtY3olKvR z4bJ0TW2Ud21qo1oYV4htMwE0To6Tw0XKbRPTS2Rvm6SpMQRBvNO2U+9So8qhQaNdO19RhMGJVLk l5SipqwcIYuJjBrq50ScacQRFmuEYDFHqC3v9/h4HHeZIEjc146Z0EIpW8/2YYIID/RKMFFkxank pIQRJnyEzWLOk4ggDyMljvhci48UR9ac01wcWbF0w7FcfZ84surQ7YojSdHjQb5vcWRlNfoTF0fI 5mD/KLtN3xhK1+/ucPt6lQzntS1mRIaxFWbiSBkMnRfgXKhDgt55bHYeZqXfL44wg5sMUcqW86Ao koJvT1++J+Fxf+mOeZ78oH9Uf6yqHy6OUPme0XNk/7X++GDta1fseAqYIELGJEE27XfyHDkQR14s B+LIM3Egjvy0ORBHHi+OFE8rcHtej8xZI14v6sGZUS2yJAFkiAK4JQ2gUOLFewWtKJ034vO8evTK XRC7V+DZ2sGUzITeGTEyyhrwP15+E++fuo7PbhSgYkqMs7W9eOfabXxTXI2GZTmmybDuVFhROiZG 1bQKrUIrOsQODKlD6JW6MajwYFTjReO0DDfqOnGtshl3ukZwtaYDv/7sJLJahjFjC0MZ20S/woYe qRkDKgcfzjNlDmJI40LTggp9tE3oW+Prz5U14Y0Tl1DUO4KCrkG8c/oSKoanMG12QeAKYskZgDQQ h8gX5csLdh/myeifs3owbXJiWGXBmds1+PBcNt45dRPnS1uoTJNUliH86pPjOJRVipZFNYZ1bh6Y tUthQdMyGWBiPZqIxkUF96hZdgTRtyhH37wUd+jajlzOQR/Vmy2+iT6BHmeK23COjPPDlQN0H8zc a+eS0IdrijA+7hbiX3IbcXHBjFyFD/kSB25Oq5ExLsHZpiEUjS2jS2LCLJ1f5gjD6F+BK7YFR3AF OjKMXdEIEtubEKoVKKwrx5WcDGQX5aOwuhyVTbWYXxZAqpJDopBDqVZCb9TDZrfC6XTC4XDA63Ii 4HLBa3fAZbHAZjDAbjLA67AiSMaAUSuHVDgPlWwJYsEUNAoBLAYZREvjsFrU8IUi8MXXISUD3Btd QUv3AEoranHsxBkcPvQNBnuHoRDJoSdD2qLSwKpSw0lGrN9ohd/pgt9hh89p28XKZ2mxGdUwaaXQ qUQwaESQCCcxMtCCqtJbuJN/BX3d1Zif6UZtdQFGhkdhtvjh9KzAZAvA5o7A6olBbfFB5QxB5o5C Hb+L87U9ONsyjk/KenGodQ43llz0DISQIY7iszYxjnVLyNCk9klG+pniSvTNztK1ubk4sknvivvF ETIAg2zdDy+OtDCPETachlIuklicaDHa0ET3o15lQCMZ88ywZgZ9o4IMaokGLQoD9xz55Ten8dXt H1AcofM2SJlAwrxG7tEg09O2JLXye94WVQ9QSetbNWb06azoU1vQozDSs6JFx7IKHUIlOiltW5Kj aVGKRiaWiBV0LUrUsQCzOjqvwYgmNhSGnuVWiRG9OgcGzV50auyoE2lQQc90vUyHVhZYleqReajU sDgfcjUqZQwVX65lM9bwenga0tTLPvi9Y/dxFxbXhIldbHrmVr0FdVoDWkwWDFqsGJbJcbus/J44 Qgb3TogNCzNjLW7G6gq1rQTzON1ttwHGtwWQ/fCAqbtxQZASRZgYErPdD61j4kjKU4SJIamAqin2 RI1dz5ADceRAHDkQRx5//hf6R/XHqvpAHEn3bDyepxdHyAY9EEdeIAfiyDORFEfchOvpeMxUvI/n QBx5Fp7LsJqfuThSOqtCwYIBGTMGvHanC6eG1cgU+4kgcinNnjLg86IuZPYs4UL1IJbsa9AFdyAz haF3xskAD4PscQTodaLyJPDh2Uzkd03iWGETsrvGcL6mCe9fvYlffHgIf/36R/j1Z6fx6dVinC3u wIXiLrxzPAe//fgcfvvRGXxx8TZKOsbROSvFndY+HM+6gysVTXjp0yP47PItfHDhJt45eQW/+/IE Pjh7k/LJwYnccpwrIWM7pxSvfn0G//LuF/jT0XO4VNqEsv5J5DV3oo+MuNapebx36hw+OnsJr399 DH/66ihe++oIPj1/BecKS1HY3o2G8Rm0TM6hcWIGzZOzaJ9ewhAZQSJbECrvCtqmlnGrthsldF3v HLuEc0U1ePWbs/jnDw7hb17/EH/z5gd469x1XKxpwaXaNnx5Mx8fHb+IV975DJ8cOo075Y1Ykhrg DK3BFlqFa20TXYsKHC+sx7GqLnxW3oXrMzpcFzpwWeTCdVUYH3Ut4hc5tbgwr0OOzIE8iQ0ZU3Jk jAlxtrEPhUPz6JUYILIGoPdGYfOy2V9W4PFEYCGj2OJywOC2ob6zGYsyagNBL0IrUUTXYkhsrMJH nfhQNIT19VXu+ZGIR8Gm0I3FWPymBFajQaxH/fSuCGODOuirIS91Vp1YDbupTXuxHnNjJUzvqFUv 4mQgJYgoGUA6+TS8Lj0cTidiK5vwBuLQ6G0QLMthIQM9GGAziu3AajDDojMg6PJiNRimV3sYa/4g NgL0/o1EsB0L03kCdG4GnS/qpdTD2Up46FxmBN1aKge9L+mdG6FOQsijgtsmxtxUDyaGR6FV2uCy RWG3BOH1xODxJ2B0BmD0xyCnelLFtnGmth2nW4bwYUU7vmgbx9UlI66J3bhJz8GnrSIc7RKTse1B vUiP00Xl6J2ZgYfqYSXixGaYeYmQsbhPHNneFUe207xTvgss3siziCPNVNfNFgfa7e7k8BpqE80G Kzfkq2UaVEvZNLNK7umQnNJauyeO/NvXp3CogMUcUfOpfIsmpvGH0+dwubUdTTIFakUSNMiZoKBA nSIJiw1Ss8ezT+VbL7tHuu3Ms+JBb4tqRRK2rWlZiR5iVKHHjM6KJaMTEpsHKn8UlsQKxG4fRnRm 9KiNaKV9GujaG7Q2NJk8aKHnvlbtpXxoWRchwqhXeekcTsKBWqUD5RI9CgVyFFHd3xFKUCiSooTq o0KtRq1WR/tr0ED117iH6jugpmPTX3cK5iGSimPCRJE2vZUPk2IzEHXSvW8yWuie2zBid2BMqaJ3 UMU+cSRA7dRG7Ym+SzETVhJJkWSTvlM8Vo7fhLsBasvUtln7fhJS0+1uBvR7bPh1WPNq+NS7cZeS vktyPtVukL5HDyNkleyxf3re70rQeSCOPBsH4sjj/tId8zz5Qf+o/lhVH4gj6Z6Nx3MgjvxY+bGL Izu0jTccgi3vrk8GYo3ROzSCu+th4vsRQ77Fup/wEp607Kw9Rjh5JnFkVxh5hDjyrPzcxRH2L2Dp DI4HYWOm9zp1u/Cx1NEXJ46kYo4EHNJHkk70eFIi9mX+ct2mF+mKkzqZ9MI0GBRYUEgxKFbwmCPF UwqUix1cHHk5uwmnhlTIEPlxZcGFWyIf8udt+Di/FTm9Qpws7sC4hozw0Da8K1twhXdgcsahMHph D2+ie1aOY9llaJiR40bTCGrn5ZggY205EIaeXjWa1buYMHhQPSZGSd8iyvoFyG0chdp/F6YIMKN2 Q+1dIeMlgPKuQVwrrUFBWx8ulzVgzuSChz6k2ugmVKENDEr1yGnsRnn/JK5WNKG4e5QMnSgc1BNT hdaxYPGhX6zCxTvlqOwZRklHHwqauyC0uGGMrkPKYmCEEmidWsCXl24ip7YFxzLyME5Goim2AQ0Z 82oyoDyb2zCG1+Hf2MGk3Ej5jFA+fbhYWAOxMwQLveYsdE4DXd+gyoRzZXXI7RxETns/yvomoLaF 4KJr8oU2YfPEYbCHoPeEoWHeC+ENNM3L8M61fJxrG8VruTW4vmBAnjqCK2IfbqqiODQswz9kVuHS ohGZYjtyRRYUCE24MSzAmcZB5PXNoEOgxjIZcsbACsxsuIgjACtdn9sXhtXmwsDgMO7cKcLs7DzW 1zcQi8RhN9nIEFrFemwVK+E4tcsYVoNRrAVinA26/rVwlIz/MKJRJpYEEYn6EQp5uMDm99vhZ4bV Zgg2Oxk9CTc8XgN8fiNCYTN6++swNTsIp8+PDeoLuQIJzJARqTO5sbJ5lw+picTWsbpOXa6VDUQi CcSiCaytUqeZyrgaTyAcpHNGQnRuIs5SKkecBSZk+AkfL0Mo7EBi1UPn10OtXYLdoYCHnrElwQTa 23sxM6OEiRqYyULQ/XAH1+BNbFObW8OizQtRaA3Hq1twke7Xn8ua8V59HzLldmSpfMiQhHC4R4Xj PVIUCayoW9bjVGEZ2kZH4Am6sB730DvCyt8jiBgBem+wfz2/G2brGJa998zTwGKN7ESS4ggTWjYC ZkTdRjgtOugNWqrTRZQ2N3FxpHFeiFGnH+1kGDNRpIHufYvdjbZd7xE2rKbZaEOjzox6MqZrFclY FSwoKBNHGgjmOcJmqymaWMTLx8/j0O0SVM8uoVOlRdnMPP545jxO1tSiWaFEg1SOOqns4eIIGeOV YjnPf39QUma8Mw+HwjnhnoFfNL+MimX5XrBSNt1tpYjyoGOZ50XNQ6ii/ZKzvqjRoErmz1LudSFR oEWwhPaZSXq3yHE6+wZe+/R9/O79N3Dk6mm8dfgTHL5xAbNUl2NGPcomp9Eo06BJa0X+nAy58yqU SB2oVPpRoWB4USbz0Do7ymUMKyrVNlRqzChX6lBG5yyTq1Cu0qBaS/VpMKBJo0MR5ZvZ1Y9yqr92 uRq9WhNG6F70682EBQMGC/p0JjRLlKiaF6CDrqudXRst17JZgXY9U1j9FMwsoXhBxGOKsLpi9ZgS RlKiCIsjw7HS/TdZ0W6xYchqw6RGi+KqalSVkOGv1wKJEHaiTi6OsICs8ZiRpyzQKhsaxsQRNqyG BVRlbW+/CMLiiqz7dfw7CerE340m2/nW7reUbWMwQSRil3FBZD9sXYqQjb5zu6QTOJ4auxR++xLc 9rlHBmSNWkZ5QNYN1yAsi+X3B2T10vPmc90niOzn+xZHfvoxR+4XR1hA1gStprXYJHvl7pYfWwEx vAvlMPdchmuRxRz5YcWRF82P+o/qj1X18xBHHka6Ovnx8BzEEW7Xxok1bO8khx5vkf29QW2X8e2Y I/fEkbhpHsaJCmgGcpPiiGsOd90C3qdn4sg62RHsXbwRMGDLT3aLj/oKPqp7H73fPYRXfSCOpOWn 4DnCRJFvCSNxbDNxZD2Cu2s/kDDC4OKI76HsrHmxxYKuPgwyGNIOl3lSHuM58qwcDKtJwtx9mWsw c/llsGU+Ppp1Cl+w50g6QWQ/6USPJyXCArGa57HtFiPhkFAnT0sGlQJLShkGqNN9qb6Dxxwp50M1 9Hgps4GLI5niAK4uurk4kjtnxduZtbjWMY8zlX2Y1JNxH7kLtWsVCwobVGRsWoMbMIc3IbJF8OWN OygbFeDz7Erc7BhG/dIydfx1WPIHIY6s8pgeFWOL3Lskr20S2c0jUJJx6qUPrZF6STZ6JS1Sxz6v pQNnC0pxpbIJlytbMKFzQRndhsS7Cv3qJkZUNmQ29qBuYhm3WgdRObKARWcY6ugOpIE1LLsTGNc5 cbWimfLqx5XSJtys6cCiyQc7GedSdxwCewidCwqcu1ONir5pvu8MncdA3zF1aBMawrGxA4krBnVw C0NsGJFAiz4JGW+jS5CSka2O70AW2eTBUAc0NlysaUfR8Cxye8ZQNjQHuT0Gi3cLJt8GtN41KFjA VCrnsidGdbKK0lkp3s4qx6n2GbxZ1I6rM1ZkSyO4JPDjhiSCr4c0+EVGE485kiFwIGvRijyBBddG pDjfPkmGlwyddB8WnXEoqQxKylPhjkDjjcASWoEtkMCcUIHK+na0dQ7CZPEivnoX0TjrmFDXd/0u Nuj3xspdrFP9b8QopTpci2yTobSNYHwDntV1jneN7hNjfQ0+zipC9A0xBFzw0ztb77dDatVgXi1E bvUd1Pa1YZEMQLkrDhVdu8DkxTjVndjig3t9Gx76BFnjm7AlNuGicrjXd+Ba24I9sQ7HyhqcdE4W 0NWzusXxrm3Dv7GNwOYOAltbCFLHKkwdF89aHM5EBNaIH5awFz4qi8pFBn5jPVqoXYiMcSojoPFs QWaPQ0ZtQ+aJY87ih5LyVVA5Tjb04FTnGN6v6MAXHdQ2tQFkqYLIkITxTZ+axxwpXLLsiSOtI8NJ cSTxaHHkbjgZb+FpYbPVbAaZoanFJhmld+NObISdZOwZIZdLsCgRoaarC59dvELP3RSGbB502z3o cPrQSMYxn62GiSNMGDHZ0EjGeAMZ53UqQ1IcIZihnU4c+e2JC1wcqZxeRBftX06GOQvIeryyjgdk bSBjvk7KPEfSD6upZgKKKjnshA3/YEY9M+6Z4DHg9GM2tkrGvB3VkqR4wrweWFoulKFkUczLxjxc qlheyvtJnaNRraVjaD+ZElUiKSqXpagVK9Cs1KJdrYEm7secYQ5fX/scrx/6HT48/TpuVpzBjfLT ePn9f8DfvfLf8MmlT1A93oyiwVZca65Ho0SKJqUeg64Qmo1eZC+qkLesQwG13SKZEaVyMyqUFlSq 2Gw5VC9Ub5XMW4XOWUvXy2DL9Sotbo9PoXBkHI2LArSKJLhU14CXvz6Kv377Xfztux/gjTMXcK6q Fi1CCQSBMGTxVXovhDBiMNM6Kd2HORTPCXm9sFmFUp4hLGXCEqvX1DAaPuuQ2ZkURswu7jnCxJEO mx3DxKRWh5LqGh6Q1atVc8+RnYgT69RmHyWOpNri/uE0qW8lhzrnLN2g78teYFUWQ8R5L4bIo9g/ FOZ586yz1ez4LD8qceTn5jmSEkfIWkiKI5s+akuiA3Hkx/JH9ceq+kAcefC5eDK+iziSznNkvzji FzXirmuWWDoQR56Zn4A4wsSQFPdPzxvBNvMa+UHFkQDxcIGEiSObCddD2Zt15mk5EEeeiX/v4ggb VrNqW6QXqQRxuxhRvw5miwbLWhUZ+RKcLm/E7VERSkU23JjScXHk9LAaWZIgrgu8yBR5capPhNey apAxLEHuiAgDGi+kgU1ImMHrSaB7ZhnZVS04lVuG1745h79+6xO89M0F/PbkDfz27DW8euki3rl5 FYdLinCxpQXX23txtaUXN9uGkNc3jcopMfqVdrQva5HV0oOvcvLxp+Mn8a8ff4xffPAx/uH9Q/j1 oXM4nFeNL29V4lRZKyonpcjrmcbZinZkto+RcdGJ7I5x1M+rUDYuwtWGfnyRXY7ff3MZf/36F3j1 m2v46FIB3j+fT+kdfHmzBGeKWnCrdQK5bZN8ObNxmNMrsWPBvoplstznbQnkk6F8vrQNJwsacOx2 HXLaxlBB57gzMIemJS2Vn8pCy0VjQhSMLuFIaRNuDcziavsIcvvmIHJvQB28C5nvLsT+HSwHtrAQ 3MRseBsTlN5e0OJw4yiOdS3j88Z5XJyw4/IMm60mhizRJg536/GLq224MU/GuiCAzHk3chZcuDKq xbleutaBZeROyVEpNKJBZibDjtJlDZrEGrTLDGgTqckwkyGD6vxEcTVud4+gjc0qNCFAUe8E2uZl 6KH9+4QaDIh0GBYbMCo1YkJqxhgZgf1yE3rIEOxjqK10/wmtDUM6K4YMVvRrDOhWaDCoM6CXjNEe pRI18/O42d6GmtkFjFoCaFgiA3JKgZIJMW5Q/ZVMiDBi9pPBbUO3xoF+ows9lGf9sgK3BsdxvqEF R8uqqS6r6N6240JNDy5UduEc3e8zdP9PUR2fKK7HseIanC5twHGWltfjVHkdvikopbSa2kkV3jh7 FX84kYm3LpXjgxtV+POVUrx1oQBvXMjF6+eyadsNvHGF2kV+Ld7MrsA3zWP4qG4YX/cs4ZYyiELD GjKlURzqUuBoFxn2iybUCnU4def7E0fA3j9B9i/wKkopf/rm7Kz44XWYIBILIJBKUNfTjY/OXkBh /wgGrW70Oalu3QEujjSZHWgx27kw0mS0cmGkVqVHrZLNlKJ9vDiSX4bK6aWnE0fkSjRpkgFKmdcD 8wZhRjwz4FnKRBG2noklqeEh3PODlpnhX0n5V1IelWolKtRsqIoClSoFqpX3vFNq5bvI5KiXytEk U6JFqUaHRo8+kx7Vc0147fS/4A9H/wo3Gj9HA3Xei3u+xvHs3+BM3is4kvl7vP7136F6KBcC+xw6 lvoh9togcHvQIqK6pfZcqdOgXKtFhUbDh8uUU/4VCjWVTZWMK0KwaXObqF5ZjBIeu0VKdSqi+pgT Ir+nD/mdPXjz1Bm8feY83r1wmS+fKSnD7746gj98fQynikpwsbIGR/IK8NqxkzhXWoFRgwnDTNzS WtBmsPE6KRNIeT0ygaSH7jUTRFhdprxGWN0yOml9u9FG956eMacLow4npnR6lNTUcnHErVFSe6U+ TNjxTOLI/oCqqRgiTPBg0+ymSAVXTceBOPJwDsSRA3HkB/+j+mNVfSCOPPhcPBkH4siPlR+5OJIS RFKiSEoY2VyLYGMtjK1VJoz8eMURFnSVjXV/GBsxZ3rR40k5EEeeiQNxRIQ1O3PBk1CnVYQ4vUTt dj3EOjW6F0U4WlSN3GEhSpatuD6pxa8z6rk4ki0N4cayDznyIK7NG/FGQTOOt03gWP0ATld14Vbn GK7VdqCibwJXSutwMp869uUNuFhDhmt1C76pbMbl7nEca2zDkYZafFlxB5+W3MGhijIcrqjEF8WV OFRUhaN0zNGyenxDxu3Z2lZcbSbjt4oM28pyXGqoI5ppfReOV3TjXN0gDhe14kxNP653TONkRQ+u tU8hq3seJ2g743zDMM7WDOBi4ygyumZxrW0SmZ3zOFc5gJMl3Thb0Y/ztHylbhSXiVOlPchqm8XN likysntwuqwXZ8r7cLyoE4fzmvHB1XJ8kV1Px/Xi69xGfHKTyp5diz9fLsKfzubhbUoPF7bgzzfL 8H52Fb4oasbvz+fis8ImvHmjBO/crMCbF4vx6ql8/O5YDn59PBO/OZWNX57KwD8ev4G/OnIVf03r /vlKBf50px+nBk3IWlpF1uIGcpaA7KVtfFKrwj+ea6PfMdyRbiJPEEfOYggXR4w40SXFyW4hTvcu 4Uwf0T2Dkx1jONoyiCPN/fi6tQ+fNHbgm75hHO7ux+fNnTg5MIqzI5M40TuMMwO0b0c/vmnrxVFG aw+OtfTiWGsvTjAxpaUfZ1rHcIbq8XQrYwynW8ZwqmWE0hFKh3CmfQRnOyj/mjba3o+ssQVc6B7C qdZu3ByZo+VpnG2fobYzgq+q+3CyeRwnKJ+jTbRPxzguDszhfP80TnWN4UjrAA43duHTmib8uaQK b5Bh/v6dRnx0px0fFnQSLG3Dh7dbk+mdVrydU4M3MiponyZ8XNSEV64V4rWbRfikpBEfFjbgpctl +KezxfjF2RL86mIpfn+lDK8Qr10rwxs3aNuRa/jvn53DH29U4n26/28WduODmkmcGtHj2qIX+eoN nBm34tywBmViJw/IerqwHC3DQ3D5HVjjw2psL0wc2QmzYQz0XgrR+4ny3grbkCCDzWXVQ61RYG5Z gMr2dnx55TqqJuf4sBoWc6TV7kETpY37hRG9GXUaIxdHquUaHnPkRYojtUo1SgUS7gXChI9em4eL H+fbe/GHSzfwlx9+js/pPpcsSbjhz7wgmOHPlhuVLCYKEyFUKFcrCQWHiSNV+wSSOkobFEoujNRL ZHyoTyudlw1dmXCYUDh+B786+h/xSe7f481L/xnvXvvPqBj/BE0zh5BZ+1tUD32Bkzm/xO8+/A/4 4uIr+ONnv8KrX76OO201qB0fQuHMMAok0yiQTqNINodSxQIqlEJUq6SoVcupDDLUsOFFVBcNYhW1 DzWaxTq0So3oVJjRvCjBIF1DRn0D/nz6LD6/dh3Xqmvx8aUr+OWHH+Fv33gTv3j3Pfzzu+/jT0eO 4WpVDY7n5eNmXT1KBoZwuakNN+k5ZUOMmADC6nDIHcSgK8DFkJTHyH3CCC130L4sICsTR3rdHow5 XZhm4kh1DSqKiuGiOkXIwwOyrlM7exZxhM0ys38KXiZ6BI3LHLacCrj6MB4UNJ4nB+LIs3Igjrxo ftR/VH+sqg/EkQefiyfjQBz5scJeRA8KFt8VLm48JTvUKO4mKGUNg8GCqxKsAWxEqd1EsLMWxs56 iFLigTStYPEd2FkLUDGYiMFmnHmalDoPK0m2E7vDZOKUxlx0CU4yeJ18OeUh8mB6X9yQpyWNqPGk /NTFj5S48SykOnaP4ocQR76PmCNRuwwrFik2HCpEzdR59VpgtRogVKvQMjmLLzILkNk/g0aND1mz OvwDGZHX5h24KQgiR5rAxVkHri+YcXFCjkuTclyZlOHKmBQ3pmS4OiZG5qQEOdMy3JpVIGdGjlsL Klynbddp+eYcGQTzamQuKpGxIMXNeSn9VnAyWTqrROasigx9LbJo38w5BbKJrFk5pZTnogK5dGz2 Au03J+fcnJUhg6UzUlydFPE0Z5EdK+frM2j79SkxrtG2qxPLuDQm4MuMG5NUBto/c4bOT/vmLKj5 sdnzKmTRObKoPFnzdD4qSxaVj6dUlhxad1uoQ/4ubDlXoEGeUMtd7VnK8rklUCNPpMOtZS1uk2GU J9Yjnwzp3CUD7U+pwEDHm3BbYkGBzIZ8uQ235XbkSKzIEVuRKbQgU2DDzSUbrs1Z6D7YcGPOgaOd cvzd8QqqbzvKlZu4MmqhfEK4NmZGxqQVNzkWZM3YqKw2ugcOOiex6EAO5XdFoMclMtYuibW4uKzB RaEG55dUOEf1e4HKfJXKeVVCUHqN9mNcpeu4KtLiGl3bTaERGVT+GwtGKpMOl2fVuDilxAVqD+cn qB3MaWi9FpepXq/Q/bxO9/Mq3ferVH98/bQO1+fouqhcNxdtyBa5kCV0IoOuM4eW86ReqgM3smg5 U+RAhshG2Om8VlwXmJC5bKFjrBxWTzliukaqs1sSllI9Kpy4TRQoXZx8uSNZtwo78ijNo7rOJW6J LXQ+yk+oR9aihtohtc8Fard0P7MFdA9FetrHiFtSC24rnSjW+VFsiuMUPQ9vtQhwuF+BQpmHDHgL TpRUoG6gF3o7Pcf0/liPGLAZ0uFumN4b7J1B61iQ1nU2xS+l7B3y1ISNlCdByxtklG6GrHxYTcBt hU6vwfjsLHIrqnEkIxtNiyIM2718WE2dwYpGixP1RhtqNQbUqPWoUmrBpnatkhMyDfccYUFLecwO qZpPPVsroneDwoDC8QX85vgFfJlXhiaBAh0KI0omF/HauWs4WlaHDpUJtctyVAikdJyae3/USFXJ AK/Mm4LSSqJRY0I1nYOJHpVCOW70juLlExfx+qVMnK5pxRe5JcjpHUMrnbNOrEa1SIFygYwLJfVq Q7KsRA0bqqLWoYzOcWdJihLar1ZlRI/Tz6ckrhQruNdGp9aMumUJ6oRizHjsGDYP4aWj/wlHSl7C rf5PcbHuFWS0/AnX6/+A251/RuXAIXxy5m/w0fFf4MKtL/Dqe7/Gv/3uX1FZ34D6zh6cvpOP2+O9 qBbPUvln0KZXoc9hQ5vRhDuLyygRUlmpHLVSHWrEKtSJ1GimZVY/A2yaX4EY+e2dGNfquEDy648/ wYXSMhzOzMKnV67iTmcXF0K+yshEVmMTclvb8NHFS/jwwkXk0nHXWjtxtXuIe470O3x8CA2DeY2w 4TP7RZEH6TDZwQLwtpot6NbpMaHWoLCyCqUFd+CjtrPjd1Ln2kR9GSsPyLonjlA75t9AnzEZc2T3 +7jJg/5pk8NmdsWQR4kbL9or5El4lDgSNEiQoPVx2zgS1n5suQZhE1RCOXQHShaQVTJG/QMn4gF3 WvEiBRNCnocY8iA/h5gjO2Q7MxuaSwD0O/kPskm75C6lm3d3uDDCbOztu1tkG1Cf3SVAeLEKzr5r cExXI+6jd94m24vy29nCFjt+9+/b50ye5n4e3Of58rP+Y5fHBBJih7cIMuZpaYvdK2YfbpA9t0a2 kGsR5vE70I/nw7hUR9tsdEOjZPCvE1tcBHlYQNbH/e2v6++f708cuRdzhOBT+doQN83BNFYMXV8m wssNgHuWWMSOZxl3g0qseeRY86kJDdZ9WmxQuklskX2x7ZUTim+JG8/KgTjCoJsJLnTc8/Z4cnZn m+HQzWYzznyfs86sP/tUvEwUuZtIshO/Fz9kiwkjEQdPU+vS8oI9Px7Hz0UcSSdoPE9+rp4jMerA brn0WLfp4FaL4aOUiSNSgxads/P4Kuc2cvonUSe34OaoFP96oQTnh9W4PEFG5JIPF8nozpH6kCV1 I1PsxDWBFZfnjTg3o8WZCTVOT5ABvESGPK2/TjyYMjIlLmSIySAmMiTOfSkZyJSyfDOI9KkDWRI7 MqTW9CkZySxIaaaUjF+5C7dUZCBr/LijJ8PWGEaRMUjnT+7H9s8kIzlbSnkyUULmRLbCwdO932RY 58hcyKH1LD+Wst+p9d9OnchTeZGr8iBX4aH9nXx9Fp0nS+KgctkppfyltK/EQ+vdtJ155Hhwi9Jb Cm+yPug6bwodvN6uMjFq3oCLMwwjjvbK8VJGG90TG0pU67gx60aRYhW5y2HckSVwWxJDPsFSRp4o ghxBEFmLAdxY9OCy0IlzIivOCS04IzTjrMCM0wITziyacGrJhAsiGy5Q3VykenwwvUjlurzswlWR BzdEPtyQ+KgOqU4VIeQoo8hRR+gaQ7gp81MafCAN4CYt58hjVM+ELIoMWQQ3xSFcFwVxXRjAVaGf rtnP0ytLXlyi8l6cd+PcrIPamANnp6ktCd24QfV2k9rRdarH/ekNSq8u26mMNsrD9q2ULy8aCC2u LurpXAbcEJpwU2SmdkNth9pRhshC12ai9WY6l5HasxFXab8rtP+VJTO+GFLi1ZopfN4hQPaCHmVL ChwvKkHL2ABsXgPCQQMS7F9wQtQhCemwFTHSt8FMv61YC1OnPvps72CW34PiyFbUjZDXDp1OjcmF eeRVVeHrm5lomBfwYTU9Di/qDVbUmx08ZcJItYrFxdCgcnea2ZQ4wrw0mHBRK1FzapaVXBwpmlzC 709dxue3SlA3L+XiSPnMMt64mIHDRdVcAKijfSsFLCgr5bUrkHBxJAXlxwSOcomSr6+h8+QMTeF3 Jy/izQs3cbqMeWMV4Fb3KNrlBj4MpY6OKV+mPJV67uFSLlagXCRHBeVRq9CjVW9FJxn+LRozakQK lMwK0UDl6GNxN0QyVI5PoYnebSNqLZZdJnTM1+F07mt47cv/iNN5L+NW/bu4Uf4qaga+Ql3/YVzK /S3e+vS/4ErWexBIejAz14/ysiJ88uHn+NWvX8GxK1dRMtSNpuU5tMhEqF0WokK4zMWYBipDrdqM KjmbxteMZiZcaExopjqtp2uoml9Cj1yFGYsNjTPzaF0QoKC7D68eOY7/+MuX8PIXXyGzqQVHcm/j v/7uD/indz9A+fAY6qZm8frxU3j5y6/wTXE5soaneEBWJoYwLxHmPcJitqRikKQTRhgs5kibxYEW oxk9egNmDEaU1tSivLAIAbMRiFL/KMj+EcbOp/BdXWGz1ZiwQe1tm9oa/JT69NjwarDmVu8NnWGi A/MISQ2ZeVCQ+DHxJOJIzDqGhKWPiyN2YdU9cUQ6DkRcjxVHXhQ/B88RJo5QQvnQH1dKdsWRzaQ4 sk0GM3NMWCfje784El2qhqv/OuxTVYj77HTNbC/Kgvbf2mK+KMm/dOf8vvl5/zHXmyRMI2F3gbHF rpvZeJt+suXoG+degJmMeP1oMYzzLbSDgw4N0f1KYIfu+YE48nhx5H7PkXviCKtXQ28mIsv1gGsG oLqGW7grjkix7lPtCiRJNnxKQo5NjjStwPEsHIgjjGcVR7aoQbCbzQSRlCjyIgWR/RyIIwfiyBPy cxRHwkTEJkPEKMamU4e4jc7pMkKjFWNBJsCQYAHXq6pxZ3AEFXMS3B4T4XBFF861z+Bk8zSON0zj /eIevFXcjTfLuvF2eT/erR7A+zUj+Kh+FJ80TOKTxnG8Vz2M92oG06RDtO8QPm6cwCdNRCPt3zT+ rfTDujF8WD+SPiX4fo1TD+XjhikqzyQ+qBnDu5XDeKu0H69TuV+904k/3u7Ab2+14Lc5zXiZkd2U JOcev8lu3Fv3O9r393mt+EN+Gx3bzvldbstjaKVjkvu/WtCJPxV20/l78UZJH96ksrxRMoC3Sobw 6ONycAAA//RJREFUdtkw3ikfxbsVY3ivagLvV7MyU9lrp/FR3QzV5xw+b17EoTYhDneIcKRLgqM9 UhxqF1M9TuPkoJaLVaeGdDg7aqTfmr2UcXpYhzMjBr6OcWZEj1OjWhwZVOLIMEOFoyNqHBvT4MS4 jnNyQo9joxpaz7alQ41vBpQ8IOkR4mg/7duvxdEBLY7tklz3KOicAxocp/KfoDKeGjXg9BiVb9yE sxNmnKNrOjdhwdlxM2Hi2xhsv1OjOlrehcqbLmXX+HA0VA9qnKVrOUOcpno4PaTgnBqSc86Oqgg1 bUuuOzkgw/F+KY73SXCMONwlpDY2gTO9SyiaV6F6VoSzhXfQNtILnUkGPxmNUS8Zjn7qlAQ02AwZ yLikZz1ixVrE8kLFEa1OhXky1u/U1eGrazdRPTWPfjKI+1x+LorUGm2oM1geLY4odNzjgwsjYhVq lhVoVRpRRtf5+oWb+DjzDkrHF9EmM6BOoMA7V3Pw6a1i1CzJ0STVoZaO4ccy8YO4TxwhWGyTUpGc r2ciSt7oDP5w+jLeOH8TJ0vr8eG1PGR3DqNDbkSjmE17q0WlWMnFETb0p4rKWqeicktYXB0xGiRS NBP5vT347NoV/OnwIfzq7Tfx9y/9Cn948084cvIIbmZeR1VVGWYm+9HRnIVL536Dovy3MdhzFhOj l9HT+Q0aaj9GT9cxlBW/h7amk8i6/h5uZ3+D8oKr+OXf/jf843/77ygtKEHrYD8OZV7FsaI8VM9N oUkiRouazfCjQjmVs4oFZJXqUS7R8N9s+Est0ShVolmmRK9Gh2453SeHGyVDo7hYVYv87n78+fwl /C9/+Vf4u7ffRcXYJKonZ/Dx1Rt4/eQZvH32Av7w9VFkt3Vj2OpCLxO8CDasJhWzpc/u5SLJg4LI fpg40mq2o8VkxoDZgkWLFWW1dUnPEZOez1aDCPVhqI/CxJFEnMUeMfBv1IZPhy23DusuNRIslshu PBEmOKSEkdSwmQcFiR8TB+LIs/LDiCORXXHEdiCO/MB/B+LIDyOOkA3Lh9UciCMvhh9cHInRg8NE EfoIrydhwsXOKr0AV/w8/Zao8bzYE0ceM93uI9gh7q4k2UmwTkRymt2tmB2bURtP759+90EOxJFn ISWOvGhSU/kmx+7p+TJbx7f9RMURBp8mUb+MhFWGgIE6sR4D3E4ddEYlJoSzuF5SgLrRYdSMT6Ju agm1U8soG11Ew5wSHSIrGha1qCKDsGJB8S3K5+WcsjkZyudoOQ1sG99//uFULpBB8VDUqJjT7qJL m1YuGFC1QIbUopEMNiNqhRbUs7KL7YSN/64TmlErMPPt1Usmvn8VHVc5r+Pp3u8FMiApraD1FfN6 nrLfqfXp0rJZLaHmafksGUizOrp2WqbycWbJeCLKpg0omdKieFKHogk1CsfUuDNGxuiSncpnp9RG ZbBQmSx0XUY6xoTSWT0KphVkiNG6ZTJYhXRekQXFdF9KiPJlypMtL2lQukRlEZKRJqRjaX2ZwEDr 9JQaKWXLBhRTeYvmtSic0+AOlbVgRk3H6/e2p6NCaCOj1I4KgQ0VVMbyRStKF8ycknkTyhYtfF1a lsyoWrYQJsrDRHlQueh8JQsaFM9rUDSnQuki1RErOytrKqV1bD+2XEx1WURlfRgldI8eRhnVf/GU iupbjsIJBZFM74zLqO4ZUtwelXDYuqJJBd0jFb+X7P6z9tGicKFKQO1jToGq8UWUdPXidMZ19I72 wunUIuBS0bOmQMwtxyoTSOj5ZgEuNyIWrEdfsDiiVUEok6KkqRGHyLAuH5tGr9GOfleAD6ep1lG7 19M9YENqHiKONKgMPOYI8+qoFilRLVSgXW2mti3Bn6/n4oMb+cjvn0SbTI9miRbv3cjD+zfzqZ4E aFWwIMDaR4oj1Qpq88syvr6eznd7fB5/PHMVb17IwIniOrx/+RYy24e4ZwoTW5oUVFbmyaKklMrJ hq6UscCoCjkapGJ0KSQY08jRNt6P01dOoae/GU6zEg6ViN51Uvik89CO90A/0YuIToSEdhrq/tvI PfxvOPX6f8b1T/8nrn7617jw8V/i5jf/gDsX/oCv3vjPuHHs95CM16CrMhMFl47DvDyHuNMOgUSI D8+dxMtffYacrnaUTU1Tm2BDhGQomFtGjdKEOjXzzjGhhtUllbtBSdeh0aFdZ6T33xKq55fQLJRi 1GzHAN2T0vFpfJyRjT8cO4XfHTmBv3z9bc67LG7M9ALGLE7Cjll3AJOeEBdB2JAaljJvETashnmM PE4gSYkjbFgNm61GQBRXVSM/KxsOhRR3yejf9FM7DZsRD+sRCWkRpjYcZu3ZJkPcLEWcvh1xh+Jb U/CmnTr3x8buVL4H4sizcCCOPI6f99+BOHIgjtzPgTjCeIw4sj+g6reJYWfjB5yK9zmII9sr9wSR 786+eCNphIvnwU9d/HgcW8R+EeNF8TBxhAkjzyqOsOB2KdbCBiQC2r14I0GnDD4bG+4ipk6cZE8Q YevTiR3flQjlE6dO7gp1CmNOBXUydAj69bC71FAaRJhansLQ/Dh6pkfRMTGKlqFh1Hb1oLqdaCWa 29HQ3kzUo6GD0YDGFJ0pGh9KU1cjWntbHkn3UNfDGexBW28X2np6HwHts8e99e27tHXTeqL1PrrT 09WNlj26dtm/7mHQfp1daGZ0dKKJ04Gm9i5Ke2h9L9FH+/XTefqpPANURsYgGlq70NDWhUaq8+aO Xsqnj29r7x1EW98A6rs70NDfjvq+NtT1te4t1/fRvaHlJG17KVtfT/vVsX162lDb2cqp6+xAfRft 192Jhp4ONPZ0o7G3k1I6P/1uSJtS+Xt7k/T070v7KB3gaXNvP5r7aB2tb+juRQNda31nN+o6ulHb QWUig7KRysHpbSXa0URla6JysrS5rwPNVPbmfpYyOnnaQimjua97F6rDNCm7jiZqI819PbQ/3cMB uu+DfWgfGkDn4CB6h0fQPzqKvpER9FD77hkaonbFGETXwABPH0bn0AgaB0ZR3TeCuv7k89E7Poqx mTHIlQI4rHL4yHAM0rMVdSmR8KqxGtRhjcUgiVmwRe9oJojufwc8CNue7r2R4i6xQ/uxgKzbEQv9 Tk7l63WaoFLLoTGb0DM1iVe/PMxnqxlhAVktLjSa7CjTGFCu0qFCqUUlizdCMLGCwYSRVMwRJmqw gKyMVMyR4ikB/sQ9RwpQMjrPxZE7o3N45cxVHCur554jDZKkpwfzCGHDcxg8v32wKYPL+JAYLRoU ehRMLOCVs9fw1sVMnCprwLsXs5DTNYJOpQk1AjlalEbuzcLEm2qlDmVSJcrlLHaJBk0yMRrmp9A9 P0bvllp8/OEf0F2fh7BuFm5BH2LiEcSFQ1gXjWJHMY34fC9cA1VIUGe99uiraL/4LtaWW+GbroCu Nwdqwj1bjeJTr6Hs3NvoKzqL2uvfYL61FJa5AThlc3C6jcisLME7J48hr7MdZeMTKJ6YQfmSGBUS FcplOpRKtSileqhg4hMXoFSUKlEtl6NWIkOjVIEGkZzqTIQ2uQYtdG3NVOcNYqpDkQJtdL29OjNG bG70G6zo0hoxYLChT2dBpz7pKcKG1DAhJBVrhK3bv5yOTrMDHXYX2swsTx1m9AY+rKYwNw92hQzb Pgd1oukbFTaTMa6FnzrVPpcMAbuUiyMrNgUSNuaBmEZ4+IkQcAjhcc7DbV2C20K/rTpab0KYUiaO sICsK45JHnMkYe6CU1QDSW8uZD1FiCimyACxIx7wfEu4+D5g4kiECSORACLRAGLxEBIrEaytx7k4 wvr41FH/dr//ufLs4gjZxNy+JouQjGmyKTaI9VVsU7qxuYW1bXYWZgTT/28EqF2KEZyvgK37Mpyz dYgdiCM/4N/uzXuB4sj+uvzx8eLFES4KsieAiZ0pcWSbngOyTaKGmaQ40ncgjjxf/t2LI8mgqk/N yr2hNE/FC/Yc+bmLIynPkf1DYF4EL3JYzX5DaL84wsSLFy+OyBGn/OIOMaIsX+r4+pxSuGnZ5pDB YpfBZGHIYTIrYDWrYDdr4TBp4TLp4DUq4TcIETDMIaifS5v6tTPw6WbSp/oZ6nwuIWoVIGYRpE0T 9mUq33LaNEYEDYt0niU639JPLyWCumVK6Tp04kemAa0IXo0AHjK6XcoFuOSLcChmYFdOEuNPjUMx +Uw41VQGNRmJqrm0qV05A5tyFg767dCQEaJdhMcggI/ajde4BL9xAV4TtRPj3FOm7PiFh6emRfjN BP32GObh0VHZqO051dNUpik4ldNwqWbhofJ5NbQ/lY/dlxCVMWgkdu9X6nfIKKRXwjIiJro3Zgm8 Nh3sdjPsVhNsFj1/PlwWDbx2DT2rajIklQg66HljAolHTc+3jj/nG+z5p/fz8xZHEHdxccTjMEKl VkBl1KN7chK/+/Rz3GHiiMOHVj6cxopyFrNjVxRJ8S1xhHmNMENdoecwcaRZrucxR5iI8UlWIcrG F3lMkPyhafz+5CWcqmpGvVCFxl1xpJ4JJEwIYfnt5rtfHGExR9KJI2wq8f3iSPWSDM1KA+qZ1wiV qUqpQwkLDiuj32oDGpUqNC3OoGdxBB0DtThy+DWMtNzCmmkSq6pB7GhHEaKOuXOoEv6pRrhH67Cm mcCmZhxtFz7EyZf/Ahde/R/IeP8XuPD6X+P86/8Dh1/6j6i98D7E7bm4+elLqLzwMdyCHtjn2qEa b4ZZL0Z2eTHe+uYwshsbUTw0QvUwhuIZAUqWpCgVqVEqpXJSHZQo1CiTE8yzhMpazaa1litQJ1Xx oLUNVB9NdE3NdF9aNUZOh96KbpPjofRYXFwEeRhPIo6wYTXtKjWfraa8rp4Pq/FoVUDIywOyxrzU lj0KeNxSeOz0PbKKEGLDZUwSxOgZiKUZrvJTIfgYcSRiXqBvzQTilj7ETZ1cHBH33IK0uxBRencc iCMvVhxZ39jCKpvNhBvJu+KIX8LFEWvXJbjm6g/EkR/0b/fmHYgjT8WBOPJj5cBzhIr/9DFHDsSR H5YDceTZiDipg+ikTq5NgICFDG/LInUSF+F1iBD00DkCSkQCKkT87F+9NVjxaLDu1mDTqaZvmwZb lK7bZVhziLFBneb0qYRSyUPTFYsQCavwoWnCLKCOqeCh6aplGQkq/6r1J5gSqxYxpVJKpelTM6W0 vGZh/1JLdW2VYdUux4ZNQXVIyxYRz+vpoHLYFqk8C7RMRsBTpAkyLhJOupaHsOIUYcUl4stM1OIw V3W7ADGqByZwxWxJoeu7p+z4RWLhoURt83vLccci4s4lJFxLVCYBIaQ2KOKsU3tdpTzXyPBb2Wt/ AqzTs7dO7ZilfLudTX9NqY1Sm5R7XSXsGromLaU6OocWMSJK6yL0jPhtcjIm2b+2szg/SurIa5Dg 3iNJ4WP/85+OpxdHTHwqX5FSgebBQfz2489QODDKZ6tp1JpQTYZ3GRnizyqOfJpdiPKJJT7s5fbI LP54+grO1LSiQaTmw2AamcfJixJHaP9ilQ25ciuKFBbKi8ooXELnwig6h+px7conmOzJg0/ZBfti DSLydsSUHVjV9GLHNomEbhirulFY5powUXsDBSffwom3/h4XPn0JNw79Huff+2dkffky8r55BV/+ 5j/h4vv/BEX/HcqjF15BI/zyXrisEty8k4fXvvgc1yorkNfRhazOPuSPzqBglk2DrtwTR4oVahSz 6YuVu9MPq1SoVtF1M2FHbeIz9zTrzGg1WNFmtKPdZEeH2flIup5VHLG50Gw0oY3KNKnVobS2DsX5 t+FUK0AfAd6efRYJ3PR8OOk5YCkTR4Is2KqeiYRsKt5viw4/FQ7EkWflQBx5HD/vv92bdyCOPBUH 4siPlQNxhIp/II78VDkQR56NlDgSoQ5iyCGA37HEx2D7WOoUIOCizq9bhBgZuMxTY5WMxg2TANtG Qr+EdRanxKJE0KZBgEiXhhy6h0MGpcekgMcoh5tIl/LtD4O2B6wKMkBlP03IaPZbVbuo06YBa7Ie g1RXITK4Q2SAh8lgCTv0hA4R2v70qPi4+6CDDB0y+r97KkbQTdfgpnvwMDz3lr0u2T2oDXscdJ8d CjK4VE+HQwm3kww35/LDoba9/7fHJaLzi+F1E5T62fPEhr7YGdSe7rs39Jw5lQizuCGUhuh8bF8m dLB9gmRcRfRCJDRLWNWLsGKSIGGiZ8pIz6qe8teJ4KPfPivtT8cEXUpE6NmO0zO+GtbRM6+/7/lP x7OIIxqNEvOiZdR0deHljz5F0cAohmweHsy0QkmGsEL7HMSRIlRMCdGlsuwNqzlb28aDp7L9Xqw4 YkCR2oNMqRt5Uidq1DbUi8VomR9Fx1gTCgpPYbw/HxZZMxzyJjLmu2AV1UIzVw6rtAUWeTv85lF6 j4xBJ+qARtAK3VIbxttyoRN0wiLuhXGhGS4xGcXCVqhGSlB1+c/oyP8C07VnsNiRAaN6Bjfyb+EP H36IC4VFuFnfhGuN7cgdGEf+5CKKBQqUynQopmtlniNMHClWqVBC96ZUTdet06PZYEOLwY5WkwPt FhfhRqfNiy67Fx1WD/+dFrMbXZSmE0VSPIk40mQwokWuwJhShYLyCuRmZEIvXELCqoffSM+qRULt SQKvR4aAm74dTjYjjYy38+iB58iBOJLWaHwyDsSRn/rf7s07EEeeigNx5McKvzFM3HhaqPFvx+i+ 7ZJaZiljM4KdtTB21okH0ruUphUtvi/WWerHzop3b9aZ+1JiJ5EUP7aow/ntNBVvZDduyNOSRtR4 Yri48mAsk3ukAsM+jK2YBTtxMvLTQoZ/zEjGP3W6nxY6/m4imc8WGQLbcfq94cDdbRe1AVY+K9aC VkQ8BsKItRB95CJOWmenZScZBrRM6XbCi7urftrfjZWADXEeJM5J98GBzYQRm3EDZ2fFDKzagBUb dmImHqwwJaCkQJgMCEZolzRiyIO8SHFkP8wQuheQNRl3JCWIPIx0osd3g+WxH+p4MMjoTBGmjnGE iNqpI0wkdomxAHzMsHSpqcOsfqo07CKD3615yjRptAZdCkpZOb5bymDl/+EgYzmFXZ02jTrUiDpV PL1/u4qgPGzJNPaUKQ+g6Hg8TEQJ2ZIErWT8W8ScIBNXGEwseJLUTm2O8guxdBe2LsiGn3znlO4l 5fUo+LlSv/n5kwSo/QZtdB38WmiZDKUQlZHB7k2U2tXDSN0/FoCSxexhxKgeo7uEOZQfE1d4GeX0 rDLo3E7K36PkIigfXvMY8eNxbNPx25TPdpjesfSu2grbkPBa4CTjjg2rESkUKKpvxDvHTqFocBTd 3BC3okSqQplKjyqNfi/eSDpxpIEHENWjSWlArVSDKoEcbSoTqhdleOfaLXyaW4L84Rl0qMwonhbg o1tFOFrVhJJ5EQ/imjq+VqHjs8uwYK8VLOgrLbPzlIkUKBPKaB8D6uh30ZwQr13JxCsXb+BYdTPe yyxARt8YOnTWpNBCZapYlqOe8muidRVKE4rkRhTJDCiV0DnouppEQlQPdeBq9kkI5hqw4Z7CmqEb nsUKzDWdw1JHBuTjlZjpKcJ0eyGW+6qgHG2CebYbtsV+qMdaoB1vhY5QDNRD2ltNaS2s0x2ISkex bREgIh+FY6EXVsUCMrKu45d/ehWHbtzA1eZWnGvrxKmOAVwYmMGtGQUKWXBkIdWBxEjXaUSjzoh6 ow41BjWaTWZ0WJJeIGwK4iSuJEzYYDCRg9ifppYfJX4wOk2OPViw1j0MdrQZqS2YbKjX6rk4MiiR IjP/NjKuXOXiSNyi4+KIn54N5jHiom8BE0mYUB820/fA+NMeVhOxsW+bgL4D83RNi/w6g3YmOtvo PWCGz0TvGOsy4q55JJxjVB89cCzXQNafB3VfEcKiAWzTd2zN50Dc597FdV8aozTqcSLqddLyvfUr ftaX8SAeZMIKEXoavHQsEfIjFglhJRbB2mocW0xY2GR9e2ZQbZMRSvwoUzKG///s/WdwHMe27wue L/N1YkzExJuZF2/inhv33nj37Ludzpa05b1EUbTw3tF770VPSvQGtCC8tyQBegeC8N4DDaCBRhs0 Gu0N0A3b+M9aBRTZghokRbMl7U1Kv8iqrKysrKzqrFx/ZK4cG4eTxQ82jsk4dDr7CeuE0Tw6RHFk eFJSDJPBzPfEizWoa2GoTEXX3SOQlSRTfVJbOEz2CDjtMJwssLBBKUAGKBma04eU5rnLO00oKDuT IsGvERJUi68NJ9XrdAj3T8Y8Rrk+JoSRIWKUdsZB9uG4lo5T/1xXiK6CC+jIPw9ZORnxI9S3HuNj ZA8OD2J0mOzRETqL8yHGxygzQTn7RzB5Hy8SCvC7RO/mC0Hv6qh9EqovIRyiuqA6ofd9ZGQIo6PD 9Kh5MEK/YLdi1ED1pxNWvjNLH0FeEAvZnVOw1WUAmmLQhw7Q1pLtwkJIE/FEGHkjjjwv41zhLHJM jPT4ZbAw0k8PigURq3uGf2UB5GlMiiPjbHgPPFmS1xXX5Xl/Dosjr3fkxzMRrk/lcFu+J0sKT8eo TYnxfjnR7RYWGMasLDC8BP0yjNvpGoNU1iEVRgbkGKH4UYKXs7QbVNRR6IHTbqImlRqL8UGMO8wU r8aAXo0hcx8GqPNh7eO0aiqznowCPX0QVTD1SWE1kKFsJOPR0Ip+kwQOSzuGbV2UH92bnerIOiFg /EwcecxPhRB3/DriyOtfreZfHfa5Ihi4ZGy/4emwA8bHRoWcjaM6ATHu94p4H3xPYhzfq7s6mIog DtI75O7dEuHfMIfi7/VViyM8cgSUB69Ww97r2SHrILWp7HOks7Md9a0tuJSRjhV7DyD67kNcbZMh W6pAdKNEmFbDvjqeKo60dgpCRPrkCJDkmhZBHGHnqCtOX8LSExdw8iblK5EjtrQWK8/HYeWFOJwr rEAKL7NL56ZRHskUJrI40jQpjjS3IZGuw1NheDRJUn0rLpXX4vTDEvgdPIr5uw5g+YVY+P9wDPvz biNTMuGIlUef8HK4LLhkUFxCfQuVuw1JdB/xdDyOV9SpqkVi/m2cTYpEaWEGdSDvYEByBY7mDFhq UqGvyYau8Ta0LfnorbkJbVUeLA23YGu+A1PdDWjKL0NVkgl5YRrUZTkw07HB9oewS+5DV50LZVEG +iquwN7xCP09rcjOSETo8kVYvHs7diQnYHNGFrbm3cXBghqcLm1DVHknlYnqvV6JK60KXOnoRnZX JzJk7cJKMXly98IGw+KHuxEhIs8SRxhXUYRXseHlfplsKkd6RxdSJG3IaW4RxJGjkWdweP8BdFSV o18hhUHW9FgceTytRsm/md+/OGJV0D30VMKsLoFRWQ4DxYniiFGlgFbeRvdO96fhaXj0rOU3oa5J RsutM2i/eQFmendGelpgM/TCZNDCrO+D2UCIIWHSa2DU9sKo66V4jRBnYYxa2IwTq82YzC+ByQiz 2QKrtR/9/XbY7YMYHh4lg8oJJxl+42T7/ZZhG3iE7MthKusw2SPD43YyrgcIO8WNYGyME1HXkGxI DNG2w4pRakM1tVlozT8FSVkq1amS7plNcjLlnXzv1I9kS50NdDJinw6n+Xm5fgm/5j++PFfP6GuE BY/pYG0Bk8+IA35MZBnS0+NzeY8MeSf1bfVlaC+8BMnDKHRUZNJBBcWT/eW0YXRkCCP0EoxShvy8 WdMTRxMJdfy6w5dEKOxjoeSXQjfN7yvPwhBmZAzCOTpKv4lRDFOdDNL20NgY1fWoMKpkhFd3HZ0Y OeKwdMHQWQTFo1h03zkNa2060FsEaFgcqSHbRYIRffMbceSFeCOO4F9XHFEJ4sjj8rsJR/sVGBGX mvzFYbdwPhw9FNK+pRt2Mgj65LVQd1YIy1latVKkJ1zE/p2bEewzD99+9gG+/OhdzJvxOZaEBWDH xtU4dXg/budmQS1rg3PIirGRAYz0G9FvUFOnRA47XWvQTte0K+i72YUBo5QMDymGWbjge7HIBZyT /BJRROSNOPLPyRtx5Pl5I478nN+COOIUhJEJcYQK/nhajUGjQLe8E7UtTYjLzsbGo8cRn1+EbB4F QkZxXHO7MHIkQfL0kSMZLGw0SJBczw5DO5BaJxGmyyRVNmFrXDqC9x/D0bx7yG1XILm6GWsvJSLg 4DGczi8Rzn2aOMLXia9vEfLn5Wd5Ck9kQSnm7dyP2dv3YF1cChZFXsTROw+F4yzScJ4spLA4wufF 1TYipbUdaXQ8kcoVXU33W1GD1KICpN3IQE7mGciqsjEgyYW5OhXqwlhkH1uJ3YtmYbXvJ/hx9RzE 7Q9A7F5/xO7zw6VdPoja5Y2YvX4U74/8xK2Q3I+EoiQG2tpk6nMmo7cyHpqqBPTVZkDfUYiqkvvY vnc7Fm5bjz2pSdhO9b099zb23inBycJGxFdT2WsVuNykRl47O1JV4qpCgRylDJflSmG0iDtRg3lZ cYRHjFzpVAqwIJLVJhPqkOsvtaUDSfzMW1oFnyN3G5tw6NRpHNi1G61lxYI4YnwjjjxVHBlSt8Bk 7IXWpIPO2AediRBDQmvUoE/fiz5DL8VrhDg9Y9bCaNY9xq3w8Uz0k+KIGVarDf39A7DbHRgeJlNq dHRSHBEFkt9m+EQccWJ4fBhDcBD9xOCkOELGJ8PaB6/n67BipLcBvbWZaMk/Qe9pCizUDxzm0SJw 0j0P071zYjbrx8jO4Wk/PLVoasj2DwsjDJfl6eX8rYY8PoPvdPg1h2wxugv5+sJDYlGDNkVxhOGn CRgpkQLD+nK0F8ag9WEMOiqeTKsZJztyQhzhd9YpjCBigWRiis3z18OvGU6MIhkhWCR5gZCFkTEW RiZwjo0I4sjg6IjAEG2zODI6zqs3Wehyb8SR188bcQTjAxqM23vd4hxgAeTn01We8FsQR9yVa4Jn TasZoeOjA5SO7nO0n/hJ2IsRymPYqsIwpfvFoa2HzlfBrJVC1loGjbyR3gcdBozduJYdjWDvGfjs vT9jcZg/li4IxZb1q3H4wB4cIbZvWoeVSxZQfAjCAnzw5Sfv43/8+/+B//K//2/4/MO/48DuHagt L4bVoKbOWgusRhm9xho4HX0YsihhN5HBYVXAyfXwM3Hkp8KHOKLkaUy3lK9w7I048rtFFEfe8Gx4 +o24/KWJDAYjT6khXJfF/D0i3gffkxjH9+quDtzxa4sjw9ReDBvaqE2SYpRFXItKmJaoU3dDJpOi urEBSblXsevsBSQ+KkVmY5vg+DO+VTohjhBPW8qXDenEuhYk1jQjq7ULmU0dwio0iRWNOJh9A57b 9uHHy7fI6FcKS/duiE3BzE3f4/i9R4IxPp04EsdL2tL1OJ5FDhY+eFQIT5lZcOo8fA8cwbLzMYI4 wqNJ2JiPrWqYKAvBI0nSyLhPbWxFBo8cobx5ZZjY2jakUDmSSkoRczUDGzZE4H72Gdgkt9BXmojR jhsw1V1Bf+sDjCkqYO+8j6GuGxjuugZ7ey4szVkwNKTDSJibsoR9Ds1NmcK2rTUHA210vuQKrK1X oW25D6WkAkeP74PvklDsiDmPLWnJ2JF7HQfuFuNUYQOS6xTIrFcit0WD6519wnSYXFUPrqiVuKJU vVZxxHW0CAsjgijCz5bqnEfdxNY3I76xSRBH7jU148cTJ7F7+3Y0Fj0SxBFTdzN0iunFEfY58vtd ypeni1bC3PNi4oil5gbG6Dc9YOiCmfogFjeY6ZhJ3ynA22K8lfoe/WY5BohBE2F8EXhashJDJurL mXupL8J/1NORhWoS+t5C39zJvgyI31xIZRNsCGKU4ywUpydDs48Mag2FdB9jPIWAjrHROEg2xyDZ FHY1nPS8rFWxkN/bC3nJRQyRAYghSg/Kg89hPxfjdP8MGeBPh9O8aD1x+elc9gMxStcWQuJxOGkb /STkdK84FFwZvI6QyjxGOOk+xynOXeik46NUj5zWSc9IkEcYqh8eNQIVHZOQ0fwQ8oeR6L4fCSW1 wxjqpPLTcxZ8ktCzG+apIvy8OS+CBQAnleGVweWbLuR74Xvm+3mBkN+jsReF75nqYFRL90/1wPUx QvEjdP9CSPBIEeFdpmNDVJ8jSopjW6Ye/dI7UBZceiOOvHJeVhzhHxEP8+GG2B1Dv5Kz1UmcPD/R rnePg0MttW3PEkCmY1IY+RXFkYmRHVMEDxELp1FjnH5sQ6ZuWPuoM07h+CB9QKkx4iktDvrACiLR iEWoE5ue/X/IMECda7upBw7260Ef22cxbOvDkFVD5aH6pHw4HLT0wk758DF6ETBE8Vcz4rA0zAfL F/hj27qlWBYRiGA/b/h7e8DXYy58CD+v+Qjw8USIvw9CA/0QHuyPFUsWYsuGNdi2aT1WLVsMr7mz 8c5bf8Kf//A/EBbohaTYs1B0NNK1dHRPPWSQUGdE3QFbn5TaPioDdUbGWAzhZ2bopO8rNRj6NtpX UPvoXhCZCoshrghx1pcXR0TjaOJ5Toy6YYHERo2Y6Jj1Da8PdwbvvyJTxQ+RnxoTvz+eJX4IPlcm ca2P54GFkWeJI66iiBjHggn/thlRJOHfPf/+uT3gfYYdsortxHSMUZpxK0P7LApTmz5smhg5wg5Z a5obEZWWhu8jzyHuQSEyyChObJQIq9VcaGxFNI/iaO2YVhzhaTU8UiOprkUYOZLe0C6MHIkprhH8 jbDz1BPXH+BKazcSKhoQfjQS4cfO4HxxpWCUJzW2Ia62WRBGklvoOs20T9eNJR6LI5NOX3nkiCjG sEjCiFNoBDFkUkB5TAOlb2whmql8rZSefZh0IrZKgksPyxB7/TpWrV+CzLgjsLU9gL4iHddOrsae oI+w/Ns/YcFX/wuHV3ji3NYQHFvthdMbAvDD0rlYMftv2OjzEdIPr4WiKAOGuhvoq8yFtfkudNV5 qMw+jfuxB1B3LQrmlkdQNxcjMfYkwleFYeGeTdiTmYwdOZdxNL8ECXWdSKnpRmadElea1MhtZ38i alxWqZDTo8IVxdPFkWchiifiPoshPEqE654R601ErDuu6xR6JnENLJA0PBFHTp7C3h3fQ1JeQh1d FWyqNujot6NVN6BP0whd74T/HquiATbZb18c4d+92Aa4xltV/Bum3726ShBHzD0VMFIbYFC0E93Q M8oOGCitUUnH5fdg6cpDb20KJHfOoiXvDFQFaTDUXIe6Pg8qpi4XytqrUNRegaLmCrqrciCvvvwT OE5WmY2uyizIKrLQWZKG9oIkdDAPk9CeTzxIRBtzP16IkxWmoot59PNQVpQGBU8BK51AUZYNVcVl 9NbkQlt/A5o69qOTA2XlZQqJKaGCjsnpHHk58ZSwuywL3SVZ6CrJQCdds52u3V5APEqhkHihMJnC NMovCx3FlGdJItpLY9BWwsSirTARUvr9qctuwFBxE8ayqzAUxMNw/yhMd7bCeGsV1He2Q150Ccqq bLqnLEqfjK7iZCgqMymOylyeQWVOQVcp4TZMpfvLnLi/UsIllFMoozrtKuY8iOnConS6B6IwHR2F aZBy3dDz4fvsoFA2me6FQ867ON1tKEDpngaXj8Nu4T2ZuC/edj32NDiNcK/CPvtmmoDzUVL99JSm QUnPT1qchVZ6R5pKsokMtBUnUr1chDL/CPQPf4D1wQFY7v+AvluHoLgbCXl+PJQlfA8p9Dug97w4 icJkCpOFsGsSeRnVYTk/p5+H3RQqqV2XV6ZDUZ5G+wQ9285Sfg/oN1VE79SjeLQR7sL2RwlUxlRK R+8hPbtfGvK53YXJL86jRKiLkqCmuuqh8qqKUyCnNqG7lOqa6lZG72Ff43UYeIW0hhz0VCZBU0m/ gdoEaMsvQnH/BGS3jgriiKkqBeOKh6BGCdDVYUzXiDFjK0apjzHswqhBQrSQLcQ0wamXPBV3AsjT eCOO/FOII30/mYbyy/j1p9XwtJgRMv7dT5thJo4Jo2MI3nbwVBQ9GeVmJYb7tRgaNGNs1I6xQRsM fUp0d7SguvwRbuRm4fjh/Qj0mY9gfxYrvBAc4PU4DKYwlMIVSyKwf892pCbGoPjRPcg6mmEz92Fk 2I7hIRscVgPaW+sQf+kc1qxchIgQPzrfEwHe8xDo54Xw0GCEhgYhJDgYQUEBCAzwh7+/L/x8fBEQ 4IeIsDBh32PePHjMn0vHA7B82VJ8v30Htm3djDnffoN3/vJHzPj0I/y4+3uUP7wHrZwaAf4rCj3j fk0H2IGlQ9s+OeycnpmxQ1BTudGYOpLklyAKJO6MlufFVRwRnikZSGwY8eiRN+LI60UcOeJuysS/ Gm+mzfxynmdazXTiCI8eYfh3PlUcYXH0ecURnlaDfmqPbPLH4gj/FdlIbTkv5VvZUIezSYnYEXlO mFbDI0d4KktiGzsxlSC6sfXxlBp34gj7A2GRIrmuVXDKmtHYQXl04Hx+KYL2HYXX9v04du0+Gdcy xJXVwXfvYQQfPoVT+cUTQkd9K2KqG38mjjA8pYPFEb7GT0SPX0BGQxMy6xqQUtuChFop4mq7EV0h RdTDKsTeuo9te7/H2WO7yEjJwZisEIPNNzHUdBMjrfcwJi2GQ1IKR2sFBiWV1Kd8CHtTKXUuqT61 UnTn56L1ZgYUj64R19Fbdgf66nyYagsEzA2P0JGfjdaCHEjq7iE6ORJrD23HvvR4HLyehyP3HyGq vBnx5e1Ir5Ujt1WDG51a5Mn7kK3sQbpCjmy54qXEEVemjhJxHSniDl4hKJ6fRUOj4JD1LoU/nDgp iCPNJYWwKzuFkSM8rYbFEW1fE/SPV6t5Io78lqfVTNeW9SvpN8wiT8/TxBGpEGfqKaVzHsDcmUcG eALqc4+jKuMIpLdioSEjVUUGnJIMeyUZOApCXpRAhk885IVxFMZRGC+E3Y/iIHsUi66CGHQ+jEYX TzG4dxEt106j9VqkQEveaTTnnkLT1ZPECUiuR6LzzkXiws+Q3r4A2b0oKCk/JeXH9FD+vUXx0JYm wViVDg2Vq/PueXTdu+AWPia9c+6piGk6bp9F281ISG5Qea+fonKfFEKOexEkNyi8Rfneu0ScR9u9 U5DcO0YcQetd4tYJuuYF9DxIgi4/BZaHibDln4Ptzh5Ybq6C9eZC6G6vIwPxKBmX0egluh+cJc6R wXmJ7p3qpYDq6P5ZyB6ccROeI86j+/5FIorOI6aEfO/NuSfQnPdzmug9aKO6UFGdC8+AUNAzkOdf EhDyITjuReD85HQ+17s72m+fEZ6LMp/SPgXFg0tCqKL3racgVoC3XY89DTnVBadzzUfMq7cgGn2P oqAuuCg4BpUWJqCtKBHSkgT6PURDW3IWxvyD0F7fit7MNcR66PL2wXQ3EoaCOGiI7vv0LB6cnngm Pwkjqf5OUzvMz9RdeIbe4VOou7yf2If6KwfRcPUgmvIO0bt5CK03jhJH6B2j53Tr6DThcfrdMfQu Twe9408lj/LKPUy4C4+gnfJvv3bUbdhBofz6MYHuG8fQeZPe+Zun0Xb7NNrZ8TM947a75wRntvKH Z+i+T0BTdAr9lfQ7KI+EtuAoFLePQkXvPK9WM67InxBH+mow1FuLIW3jG3HkhXgzcgRjthddjve3 L44Mm9nZabcgiPAQTDHeTvu8QkxHUxXSEmOxf/f38JgzC2/96Q/46x//gE8+fA9ff/4pvvniU8ya 8TW+++YrN3yNmV9/ga8++wRffvYxPvngPfz9b3/Fh39/B55zZ2HdqhU4ceQQUhPjcfzwDwgN8oev 5zwsCg8VwkBfH6xcuRze3j7w8fUX8PVjAuDnH4iAwCA65osZ386EF6UJCg5FMMHHOZ7TRoQvxO7t u/Dj3gOI8A/Cn/77/8B7f/4TDtP9SOur4LTpiT6MUT0M62VEB5ymLsGBISxS2u5wK3o8L69SHGHD iJ8pb4tTa96II6+XN+LIE96II7+c37440oKS6kqciosVptUkF5Uju7kDcXXNgjgS09KBmCbJU8UR wa9HdaMgjkxMq5Eio6Edp+8UwnvHAfju/AGnbz8SnLTGltTAb98hhBw+hRP3CoURJzxqJLam6bWI I+lEdn0zsmvqkF7Do0fYQasSMdVyRBU2IeZOESJjY7F7x1pciz+Kgea7gKwI6CZjuCoXXbfjUZke iYd07O6lH5EXuQtXT+3ErfP7cZPIPLIFZzaGI2r7Ylw+sV3YTzm4HtfP7kVJaiRxGg9if0T1tSjI Gu8iPuUU/FcHY8P5I7hQlI/j9x7g+N1iRBc3IqWqE1ebe3GjS49rSq0gjqR2dyOrW4ncpzhkfRZT nay6+hT52UibKbA4ksjTm5qakdXYhDsNjThyOlLwOdJUXASTtBU6ab2wbPW/ojhiUEqhU9RBLy+C TZUPW/dNYeRICxn2rdfPwVh+FePySkDXDKcr2gnGdS1CONpHBgqjmWCM6lGE04+xsaInw4LSj9D+ iLZJYIjTUhzM3E/hP+S4wdRGUBpjE4XN1K9ppbaA4uxS6oNTuzBE7cMAnT9A++7op2M2yud5sFK+ VsnENRgzXZdDzuNFcVD5xtQEO+jsJOgaTspzjMIR2ufjZsJAZTVSGQzVGO+8DEflUZgKt2OgLpLi Sul+qVyDdI6N6oAZpLRDhIPihulct1D+g9QfFOpnGriMXJ/u4Lrg41zHDOfFOChfrn+G8+B0Lwpf R8zfHQ66noXSmZ+CiZ8VhRYuMz9Hgrddjz0NIz1nTueaj5gXX9tYT9RhnN6/UXonh21SjPK9O+iY nY6ZijHWmgbN3SNQXj8Me3Um/WYo3kbPnN/tIWKE8h6m9FPDYQrt9G47GqcJiUEq3xA/cwoHaZ/j 7Q1U95zmGeEAnePgsvJzc4OdniW/59PBv71+qgsblXM6THSd6eC6M9VNYKQymansFspTgO7fRjip nsblFFI5B+kcezVB7Y6hkH4iuVDmnxHEEZ5WI4gjevqNaKow2FMtLOU7amh7I478Yt6II/hnF0dY GLFqpFB11KL0wVXEnzuMzStD4TXzY3z3xQcI8vfFogULsWLZcqxasRLr167Dpg0bsGr5CiwMj0BE WLhbFhDhoaEICQxCeEgoIkLDEBocjABfP3jN98Dc2bOJOfDx9IKvtw8C/QPg7emJOd/Ngq+XN8KC QxBE5/pOCiMT4siEMCISEBiMkNBwARZH+Linlw88PH3g5e2LwIBgRAQtQIhPMDav2ogDO3YjxNsb H/zlzwicNxvJFyPR296AQT11EtiXiqkLQ31twsgRWKnRs1BjQwYI9ZxeiDcjR37fvBFHnvBGHPnl /NbFEZ5WU1BagmNRUdh97iLSy6pxmQxnFix4lZo49jtCxvHTxBE2sHlqC0+ryWiWPp5Wc7GgHKEH TwhTa3hZ3yutMkQXVyPi2BlsiEtFdEWdMOIkuqrhNYojbciua8Tl6lpkVDcjpbYLiQ09iKvvQXRp O+LulyMuOweLI/wRe3grrA13yLB6hHFJPswlOeh7lAZZfhza7p1HT3kSHB3XMdx1G/q6TKgrkmFr uYqhzlsCw123YG+7Rv3ZHFiaL6Nfkgd7+zWYG3Khrc5FX8cjZGSeweyQWQjYvgon7uTh2J17OHm3 CDHFjUgqo3qrVeBKmxqXu9XIUfUiu4dC5cTyve6Ej+eBp9Cws1qGp9CIoogwbYZwV28iPK0mqYVX DWoRxJF7xKkLF3Hy8BF01VajXy6FgZfyVf5rjhwRxBF5HVGIAXUB7MrbgjjSfDMSHTcvkG11D05N B2zCKjQG2BiTEf0mE/rNZtgtFto3wazTwWLQw0rHrUZKYzQK8QPsSNVihtligokwEgazEQaTAXqj HjqjDiYr5eUYIPrdYnNYYLUbBWzEwKAZjmErhql/PoZBYgijAoNuGYFDWCHmaQw5nzA8zukJYXti f0TI58UYJRtk1DmCESc7YLXRNUwYdBoJE233Y8w5jHGnE+PDw2RvkL0yasSQphKy8ktoeHAQ7bXJ VHdS2EdMlJ8Ng2NmOs9C9z2AkXHKj/ZHKd9pGeunNAPTwvc5UX/TQXVMZRcYf7I96nQ8ZoTr6EWg Z8NOOF3zmoqTGOOQ7Ljp4JHhHI5TucA2H8HbrseeBi+CIIwud8nncV7CujRWsietVBsOfgKwYFjY GwQ9P/Y7MiKHXV2BjqJ0VF+PgbwmH+P9ZKM5xzE6PET3YKV7MU6DAUPj+qcyAiNd0RU6B67H+d2Y Dgu9a/zeDEzL0ON35Ofh8JgVg2TnDg7ROzsNI2OWaRml99Y5YiB0BJVn1IThUao9qpNBev/tRD/F D1GNjoDe7ZE+jIyQ3Tkqh8PWBmP3I7TfPQv53UjB4fjjkSPaWoz01QsiyD9+5MgYvWD0Y31qyOsY u1tf213ci4ZUbQLCi+oSCtv0Eo/xi0wv9JRwwkOu6FCGYMdCriExTg/eOULQw/pZyAz/yuLHoAFj Dh2hfUo4HXTc/qLCCPNy4oiTGOfVXHiqh5XgUGAiXmS0X4ZhG9OFUXsXlZs60PZO2G3tsBjpo9Df JzxPR78eWk03xeuFd2DIbkJ1ZSFOHz+IdWuXwNtjJubP+wYRYX7YsH4Zvt+2DuvXrkBwUCBCQkIQ FBQEf39/+Pn6wc/vCf5+/k/BD76+vo8R0lMeAnTcx9sb8+fPhzeFfIy3v/32W8yaNUvY9vT0pPMm ruPj4wMPD0/MmTtXOMZ5BAUFC/E+Ppw/X2siLYccN3HMi67liwCKDw8Jw/o1a7Fh9RrMmTETf/vj n7Bh+XLUlhTC1tcDu14FXp1oQMc+SZow7qDnYGrDuKnVBd5nOgTGDG1EB5wGKcaNnUQXQEYI9bYm BZLJJYtfAF7OmA0gUSBheJvj7MYOwXByNbR+hrqZaH1JJhxG/ivChi0buQMuiIbv03xKGNhAmNz+ vYgrU8UPEVeD4dfgWeKFa9pXDftKsLg85xfB9b14Edi3EIshru0Ah2I74No2/BwZRi3UJlmpbbJ1 YtjULggko9ZemLRydHQ040FxPk7EXMK+qItIKS7B1Q4pEhubEd3UjNjWtp84Y3UnjvAoBF6SN6Wh 7fG0muzmTkQ9qkT4j6ew7nw80qpbcLVFhpiiamFp3++TspFa24o0Oof9gqTyKjeUVxLlk8iOQMlo T2om452nfDxjdMPTSKF8U5o6ybiXIpbKFdfQgYQGKZLr6ZoV9UgvKkPC1StYvmYptm5YirqCXGib CtHxMAfK0mvQ1dyCsS4P5oYcmGrToK1MFjDQtrUxC/0tV2BryoaxNp36m6nERLy99QoG23LhaLuO UXU5vaf0/va1oL6pAGt3rcLXofOwLeoETt+5htP37yKqpByJVB+ZrQrkSHsJLXI69QJXZVrkdU/v VPVFfYo8DyyOJLS2I7q5CSn19bjb0oIzcfE4deIEOhqqMaCRw6hshZZ+I729DVBrGqAhdOoGQUiw yLlNedKu/BpMK364tHsirsct3XQenWtU8siYWvQpaqGV19I2/S5V9F2kUC+roXwr0a8sxwALJN0P 0Fubg7prZ9CQR8ZI402M6dph1qthMOhg0GthNLhg1AmhQd9Hxyl0PSagg8k4seKMcRoMRsO0sICi N+ihM/TBaNbDbDHCNmCBY5CM+lE20kfIYOcVXwjeniYceQqjfD5GJ5n6n5MYf0koDycvUzqK4fEx 2Ol6bFLbxp2wjlFIDI6NUh+XjGjq88OhJsOuHioyBBvvHENndRasZhUZk2TscxnHhzFM23zfXLpR yvPxtcbJvHHHT8rz4kyuhTMJl4ag+/hp/IswmZc7KP+xcbo+4ZwudHIa58Q+5ec2nvenC8V0bvIR lkMms51rma1OlkrIeqSQY8kGHjcBg3KMaGsE/zot7Fen4jrZjlp6pv2CCMQC2QjZqtMxhuGn4nRh 3A2PxSu38HGC3hvhPXQTjtL7N8qrIE0TjtG7+TRG6bc4PQ6ypQcoHMDImAPDxCDl6SAGJrE77RgU lra2YnBES2k1ZJurMGBuhk56H91THbJqKwVxhO0Zdsj6siNHfin/Ji6781TGhiGIGK8LenCCGEIv kFsEEcR1tIcrAwR7XGYhhD32/pzxMQs9OPP0/JriyBCLIzwChIWOvhfjtySOiPBQs0mBBANKMuCV 1AnuwiB1gIf6yaB2yDE2pMCQoxtDg2r6EJroo6jD4BCr4A5IO1sRFx+FxUsjMN9jFnz8PBCxIBir 1y7HuvUrsXT5QgQG+2Le/O8wd94swa/HY0HjNcACBosdLIh89dVX+Oyzz/DBBx/g7bffFvjwww8F 3n//fbz33ntC+MUXX2DOnDmCqCLC+bgKMAEBAYQvAkP8EBrOI054NIknFixYhI0btmDT2s0I9gvB R+9+AL/5nrh/7TrVowkWTTf69QqMDmhouwmj5hY4zdRAUEMzAe8TJvqhExMNiQRjRimcxi4BXsZX XA7Y1THrL2WUmE4cEafWuDOoHiOKIz2U7kV4I4487kRPhUUPEU5ndmMIc9zvVRxxZ1D8Gojl+DXE EXbMyOLI1Of6j8SdOOLaDjxbHGnHuLUN47aOSXGERdcemHQydEgb8LC0AKfjorH34nkkFDzC1XYW P5oQw+KIpA3xZBz/MnFkYuRI1KMKhP1wEuvOxSG9shlXm2WIZXHk+HnsSMxCWnWrMP0mvbFDGHGS SufxFJ0kwSFsm5B36kuKI8lNHVR2GWJa5bjU3IlYukYSkVbfgnQeTVJaiqxHD7Hr2GGs2bwOuXk5 6GpvgKK9Dr3SenTWF6Gt+i66Gu9DISmAuqMYPe2F6G5+AEn1TTSW5aLodiLuXD6Pm1lncDXlODLj fkRK1H4kntuNuDO7kBJ3AhcvHsfpC8dwlIjYuAw+a5dgf3I0zt+/iZP3byOyqAgxNQ1IbZUhs12N nPY+eg565HUacU2m+4kY8jR+qU+RZ/FYHGlqQmJDHW5LWnAmPh4njx9He30V+vvkMPRI0EftXK9m QhzhsK+3AQYWRwRh5LctjrjietxC6U0EO1ztUzZBI6+DRlFL90XtQk8jzKpaGLvKKF0p7MoK2LuL YZc9gqb2Kuqun0cdiyPNN+CkvoFVr4TZ0EuofzEWgwZWo+6FMev7YNT2Uj5a9JsNcNjMGHH0U9+c +/5kHzDubBOC/4jrHJvAnVHHOMnGeDzS3C1kvgtG8ovgJDuFl0GdwDlGOdLmIEUPUNjPjDoxyPdA RvT4YC9Z3V0Y09dAU5mC1hsnIKvIgc1EfWQyMkHlcbKhzaMbaJvzdlK+dKkJ+HLuEI67K98bng09 JBZICKpxMuIn4LdmHPRMnAaK6MSotgLy4jh0PIpFR0UWPSqydejY2LiN3jMWKdy/f8xP37ef49Y2 dmXKe/+Phn+L0zJin6QfoxSOjNoxTOcM0m/SwfAfvkcHMOJk+86EEf4NjPRQvmQDmhpg7LgDxaOn r1bzRhxxxxtx5On8JsQRwsqI4sgE4xxS/uP2HoxY5Ri08OgRMqgdKowOqjDs6IGDyu9wmGHtN6Gq ugzHjv+I4BB/+Pp5YsXKJdjx/RZs2boBa9etxMJFYQgIZAFhHrx95sHP34v2fcHOTqcKGq+KwMBA hIaGCqKGh4eHIJJwyEIJiyQsinz++ef4+uuv8d1332HevHlCmtmzZ2PGjBn45ptvhLQslHC8l5eX kBcLI8HBQQgM8odfkDdCI4IQEhYMHz8f+PkFYOGCRVi3cj3WrlgHXw9vfPbBR/Ci/DMTYzFo0lA9 9sLY20b12oURSysZGDxXsmUSajgEqBEhY2OiQekAL9/L03JGTbxajRxOsxK8NDAvE8zP58V4I478 2rDw4SqEiLjrXLuOMBngYdmT8b8H3ogjP+efXRxplzagqLIYZxLjsPNsJKLv3cdliQQprS2Ia21F 3HOII2x8s6jBI0B+a+IIT8dJovPjiFjKk0eksB+NdNpPZ4GkshYZZVU4nJyOxdt3YsHGzYhYtw5B i5cgdMkSLFq9GoErlsNj2VJ4rlwB79Wr4LNm9WO8Vq1C8OZNWLjzeyzatRNL9uzBigP7sfbwIWw6 cRzbI09jR2QkNh09RttncCwjHWevX8e5O3dw5sEDHMi7hiN3H+AilSOuvhWprd3IautBdpsaV6V9 uC4z4nq3Dnky92II8zI+RZ6F68iR5Po63KX34lxcPE4fOw5pXRXsGjlMKsnjkSM9k+IIT7HhkSMs jNiE0SPuf1//CN6II2/EkTfiyK8JPaQ34shT+Zkg4sqIncx49+LIBA4MjQ6Ap4A5R01kt9JvYLiH 6k9BNkkDTB3PXsr3jTjijn8JcUQjvDAvhJ0FDnfL9D4vr1IcmcRFHBmzKoUld5kRvpa9DyMDvbCb FTDqpFD3tKOyogQnThxDcHAgfHw8sWzZYmzaxILIakREhMLDgwWHuULoTcdZUAgOnhh1wUKDO1Hj VcLTdcLCwqgsEQI8hYfjJ6bE+Ajb4mgQTsvHeX/u3LnCSJNPPvnksYAiTscRBZLAQH/4+nvBL9Ab AXRf/gE83Ybw9kOAXzCWRizFjs3bsDAkDB/97W189/kniD13HIr2WvTruzBo7MCImQwKCzUiIrwv IBUYMk7AywGPmMggMckxaqZnY6Hnb2GfL/SM6Fk9HXqGbvdfkTjyUvxriyOuiFMlXMURUQyxUwd6 UDHB0CS8LXS6JwWV3zK8VK24jOV0y1v+GojlmG6pXde0r4N/dnGkrLYc55ITsP30KZy/dRvZZACn tUmQIGkTRo7Etfx0as3vaeQIwwIJL02c0NCCpCYJ0ijPTEkn0umaafWtiC2uQXxxNRJLahD7sByx +eU4f7MAxzNv4NTVBzhxqxAHbuRj59Xb2Jp5DRtTL2NDymVsTs/Ftqzr2HnlNnbn3hXC7y/fwo6c G8RNYft7Cg/ffITT98tx9NYjHL5VgDOF1ThXXItTjyoRU0v11tKNlFY5sqRqXO7S4LK0F5c7VLhK 4fVuLa7Ln0yZccfL+BR5FiyOJLa2I6axCSl1dbjX0oLzcfGIPHYcnbVVcGjkMKsk0NNvhEeLsEDC oV7Nv50JYYT5NZfynXap3sn2wxXX46bJcwR/Km/EEbdGKfNGHHnD06GH9EYceSo/E0RcmRRHxof7 J0USO0ZGhgSBZAIHhtnnC9np4+yfhOxWDPVQBSswaqD+S/vvVRx53Qh+Q54mgDyNSXFE8C/yUxFk jB4CMzrMGKdlbMiNaPGCuDpPHWUGdEL4Eyeqrjg4nRYjA2qi54UYJdyLHs/DpDDyUuKIHKBOLjvT +6k4oqLObg89GvaTIYfdqKJnZcMgO9rr7cKQTYvm+nL8eHAvQkODsYAdqq5YgdWr12DJkmXCiA0W CVhwCAwMJoIEWFDw958gIEDc/7mg8bxMjODg/AOF/Ql/ID/1QcLHWBRZsGABwsPDBaGERRAeJcKj Q3g0CI8uYVGER5XMnDlTGCnCwgmfz9sskPCUGx5twsdZOOG03t6e8PbzgG+AJ/wD/eDnz9cMgJ9v AAL9Q7AgbBE2rl6PlYuXImC+B2Z9+Sm+eP8tnDq0E4NUt6PDvWR8dGLITI2HtYOeJTtA7ITD2E50 CH4/zL3N6Nd20PPqpc4ENU72Ptg0XRRHH+l+Db27OgxalRgwdcNhVsBm6IKpr4NCGcWrqOPURR9g +h05+qBVNcOi76R9C0YGtehTNNC1J/yOuIONJnbKyvPZ2aGjXlX/2MGj6NTRveDxvLC48i8ujlA9 apV10FHdmqk+uV77ZNXQyWpgo7rp66iEmTrg7MjXoW6hzjKl66oVHBFa5fQsOquh7axCH2HorhU6 6wx3xu19EiGPqZ30F+En4gYzeR3XDv+vgWiYvCyu9+IqjrxORDHM7XvxihB/r9PBv+8B6rDwb10U QtgxK/NzMWQqTxdH2jrqUdtaj4Qr2Vi883tEXrsmjBxJampELBnC0a2SZ4ojbESzqJHW1CEIDql1 kklxpBL+uw9he2w6UsoakF7dguTKJgRQ3K6Uy0il/ZzmLmS3diGlXiLk8VgcmSTpFRj4TEqTZJKJ vCZGVLA/EildrwOJ9Z2Iq27HxdIWnC1sxOmHtTh+rwrH7lfhxztF2HvjLvZcv4Nd124L8P7+2w/w w72HOPSgEEceFuNoQQmOF5biVHEFzpRV41xlLS5UU14VzThV2Y6ztd241KhEYqsGqRIN0to0yO7S 44psglyePiPTUtiH3K5e2p7wM/I6fYo8C3G1mrimZqTV1eNBcwsuxici+sw5aCQtsKvoWyZvhrGH 2kFVHXp76oRRI/xe2+hbZuum95fawdcpjnC7ILYRrvGPf8PUVoi4HhfbR1dcj1uUE+fw909P7bqW 4rT0DRCczdL9Weh+n0ccGdXTd7SvGwatCkbdE0z6HrdiyFRMekKnEWChQ4TFDndiyFSeKY64MxZd GZ/A1dj8ZbwCceSxQkFFJqjUcFBoJxx0aIjKOTbKf8hl554qMrSroKtJh/TuGUhLM+je5WRAkk1D 5WFxZJTtIioX3aBwDSFrRhRDpiIcd1e+NzybZ4gj40baoW9VXzm6HkWj7WE0Oiqy6VmSgU/HWBzh 0RIsbvFzEwWRZ4tyT3D7XrviznZ+hfxM8PgFsCCCQWKI3u+hyVEkw0OCQCLA9UKMO9let1DaPqpP nlpDNqKJ2uH2u1A8jEJP/nnY6jIwrioQVqthnyNjWl6ppgXDOgkGXRjWcVwTRgQojRunqq64E0Ce xj+1OOJOCHHHaxNHBnQY6dcK4U8EEVcEcWRiJMWLMtrf6zJN5pfyqqbVyCaZFEgEcYRHjqjhtNKP gOpl2KaDXt5J59gwQB/AuPNnER4UgOWLF2HlitVYuXItVixfg4ULliIoMBQ+3gHw9vKHr08gAgNC p4WXy3UVO34pLI6w0OFOHOFtjmPxZNGiRVi4cOFjIUV0/soCCU+h4TgWR9hBqzg6RMyfxRN24sp+ SFgc+fjjjwVYWPH0mg+/AC8EBPkgMDgA/jyShFe+8aFzfYMQ7MujRxZj19btWL9sOb799CP8+//7 /wHfuV+iNP8qjNwR0rXCqm+GhRoKcx91mPrImKUGxKZvp7CDjGcyXMwqjNCzsBsUcBh7aL+Xzu2E oqMOrQ0laKgrRGnhTTy4m4PqigdQK1thMymo49NFHZcuDPCzZNV3xCh8yDU9lL+R3oERnTBdyp0w wvCKFWw48V+X2WhnY0oUSLiDatFMihzupsw8D6JAMmnI/SvCdStsU/32c13r24S/jGp7qFPO7wIZ nHptEzRqqnf6qFitnbDZumAwSKChDrReXgsHPQf2RTOsbReGeeulVcKQ7QEyKsQRKC/Lb31azMsy 3bSa14kokEx9J14lrkKIO163OFInaUBS7mVEbNuK03l5gjiS2NQg+ByJEcSRCVFkumk1LF6wqMHC CJNS2/pYHOFlfPekXMa1ZpkwciSxrB5+FLc3PRfX2pW4KulGOo8YqWt1K44wLyuOpNH5TKogjDzJ i0eUCD5J6Prx9R2Ir+tATE07LlW34WJlG86XS3C+rBnnS6twsbgYF4oKcb5wgijajy4rRWxFOeIq K5BQXYXEmmok1dbQvdQitaGerllPZW9CQosUsRI14to0SGrvQ1qHFplSHS5L9bjaqUMeL90rMCGO 5LE4ItPginyS7t7Hq9W8ap8iz4LFkfiGFiTUNyGnsRl3qmtx4VIs4s6ch6KuBv3dHbB0t8CkaoZW UQeNslZoGy38BwOKG5A1UJonv9vXwYtOm3FtW9yer2SBh37/vS0w9LZCp2ok6Lv6AuKIUSODvk8J g1b5QuIIixuMq0DyRhyZEEcGCRZHRkfYTiFDe7QHo31V0NdmoPPeWXSUpL8RR35VnkMcGaFvWV85 OgsuoS3/0htxxAVBHHGQLe6g95vDwQE4B6kehgYxMsxMjCYRbPURM/0oNPSDUFMFk51opDas7Y4g jqgfXpgQR5QPH69WMzq5Ws0bceQX888gjvDIEc3PRI/n5dcVR+QYF5ZgZGGki5gcQWJTAVY1dXY1 GLP0YdDQS4/IhGGLGeX5+Tiw43usXrwM61etxcolqxAWughBgeHw9QmCtxeLIgHw8Q6En28wAvxD EBgQNi0BATzF5eVHj3DoKoyI8Sx68EgRFkZ41IiYhkUS0RcJCx9iHB9nMURMJzpi5TgeKcJp//73 v+Ovf/0rPvzwA8yaPVOYVuMqjghLAvv4I5DqI5zqZfnCpVi5aAn2bNmCzauX45N3/4z/+K//G3Zv WQatsh4OSydGHQoM0jOw0A+7n6faDCiJHgyYZBimd2TUoUNbQxkSok7ixI+7kZkYhaL711B4Lxe3 r2egrbUSWo1UwKjvprADBfl5SEu5iJqqfORkxeHm9XQysMmQGbPARsaLhQWXYcNTxRERHsEiGvFs UInLgpqpY/dGHHk52KnqY2OV6pUFEV6yUq6oQpu0FI3tj/Cg/AoybkYj5nIkLuWcRuLtS7jbcB0d mhph5Rq7ukUw6HUdldShroGDOts80oQ79q/K0H8jjrx63ogjLymO7PoR22LTcL1VjpsdKlwqqMDs 9TvgvX2/sHLNjc4eYUrN6xRHfo6rUMJlb6XrtNB1KWyk6zdTXAuVhe4xlUhv5ntrRSaR1dqG7NZ2 ZEs6kDPJlXYprnZ04mp7F4Uy5EqJThnyKMzrlONytwrZ8l5kd2twRaahOA2uSzVUH70Ct2n7Fu9z PB3P7e7DFbkWOQotshV9yJb1TIwSceNTJL3l1Y4UmQqLIwmN/GyacYVIvnUXZ89HITs+CV2VFRjo pu+OvBVWVTN0ijphRRd+Z3k0nEPZDHtXA/p5OV+X9uBV80YceTpvxJE34sivyxtxZKrg8UsQxBE7 2eED1omQGLc7yL6l+hhkBsjMZ2GE3n+yk0H2COxkIzrIVtRRW9x6G8r8N+LIz3kjjpAR+3sVR3jk iIxedhZGWCCZIo7wqJEBgzDcakDbh5J797Bj3Qb4zfXG6kUrsX7FeoSS8R8SGAFf32B4efLSuTxS JAzBQREI8A+Fv9/rF0dYyHAVRnhbHB3CAghPp+FRISx08MgQPsbxLHiIjlj5HE7Dx8Q8RcesYr58 jONZIOEVbXilm08+/Qge3nPh7e8BvwC6trDyTiDdexDCqG4Whi5EWEAwQv0CsHPTJhzcuQ1rl4Th 07//EbO+fAfXcqJgpsZiZFAlYNK3UYelgzoYCup0dKKtpQxXMmMRff4I0pMuoqGmEBa9EiN2aqTo Izw2aoNeK8fgID0n+hA4nf3Cts2qgcGghE4nh14vR19fF8rK7iM9PRYPHuTRMQUc9A5re9sw6CKC DFuJn+yT8UNGEm+zATUxjYaHAjfCzB046tiZ1RKYe9onofIz6kkmRRCzmo4RE6KIGLqKI//CAgl1 iNlA5k5/n7IWuj7aNkigUNeiqO4Gwjf44puQz/B12OeYvWIWvl0xEx8t/AyfLf0KYTuCcPdeiiCK jBk6BUGEDXsWR1gw0XdWvxFHnpM34sjvc+TI7qQc5NS1I726FZl1bdiVnAPf7w/iSO5dpNa0IKm2 RXDm+trEkcYOgkdXiELChCiSxv5HmujajU1Ia2xEemM9Mui+M5vrBbJaGpDd0ohMiRSZ7Spkd2px WabDVbmB0AvbOZ19uNylxRXadoXjmBwOeQpMZydyu6S41inDTakcdzsUeCBVIV/agwftatwjbnf0 4kbXhDhyWa5FplKHTJUembIeZAk+RWSv3KfIs6F6aqXn2tqOjMoaHItNwPkLl1B+/yEM9G6Mqbox wOKIshl6RR20iloYqb3sp2/GIMU53ogjb8SRN+LIvzhvxJGpgscvYXyI3lublTALobPfSjblANmn k9htcBIYYvGE7AyyO6nxItuwG+N99bC03BLEkd7flDji7iFMhRsnN5XJsDOkiRfB8RIM0I+bKo6d qgqOVd2Ek9tOMuSco1T5I1T5I2Yq2qRvkWETnEOMkR4WwUIFbz8jdCdwvBBDekJH+eowsfKMFqN2 FjxEeOrMdKF70eN5eTlxhHk5h66jZIQLK6ZYOwnq6AodXna+2oNhmwbjwxZYjL3ISUvB91s3Yc2q lVi+ZDkiwiIQFBgiiACBHAbwNBX2IcIEC7BI4O/HYsPEMfdMiBHTIYoeouAhih6u8DExLQseogCy fPlyrFy5UohnxNVq+Bz2QcL5stDB/kN4m/MQR4qI2yyOMBwniiOiXxJe6eadd97GN998Red7CyNU AigNH/fw8EQQ1UVoUAg853sgOCAQK6k8G9evxfq1KxHg64l33/4z/H1nQ93TgpFhHRTyRuj1XRge 1MNqVaOpsRw//rgbaekJsFoM0Ol6qckfp9/cGCxWKxnQRpgtVuQXFyH7Wi4KSopRWlWJR6XFOBt1 AZmXs3H/4V1kZKbgwsUzSM9IQlnZI5SW5CMnOwVXLmegrrYIAxYV0Y2O1hKUFuaisuw2GusKBGFG Jq1Fa3MZGuqKUFPxECVFd1BUcBMP828I5Ofn4s69DNy+l47bd7Nw6042bt26TOTi5vUruHv7GspK HyD3cjyu58WgpekOSosT0dV1ne43j8Ir6JDmQNKeCbnqCiwD99HveACt/hr0utt036Xo6ymFXk0d VPWEsGJQtlFHuRlGnrtNnUsDbRtkhLQBxk7qeMqpo6popLabjFxZHQYoHdNPHc/Hxih1ro29E7gz KP9RWKlDbO2sERyrjuk7YdO0oJc6xX1mCdp1tcgoScWyYyswa6sX3l3+Jf606CP8YenH+I/ln+B/ rvgEf13wIeYGf4Hk2CMwqOqF5Zk5T+7Q95OBb5M3wE51wc5c2amr0IF3Mcg55P2pnXx3vKg4YpLV CvA25yNO9RGOUz5DPa0wt1WRMVSOYXrGTvoNmOi5KZtLoGqrhJ7S6siA0NB5PfTcemhbrZWgz9QJ o0kOjbwF5p4OWNUd0JKxZJA10Ae3g4wGiuuuhKrxroBBWkDGSDkG1OVkbJUQxbRfAYuyBiZlvSBS uYPr6HUy9Z141bgTRFx5neIIO2StbKxGXE4GFu7YhrM3boKX8k1sahSWb40lA5gFEVEIeSyICIbz BGygJ9axyNCOzNYuCll46MCFokqEHTqN75OykVRaj9wWGfIkclxu6sTxG/kIPXgCP1y+iZTaCYGE jX5hVISkCylk/LO/kWSCV5bJoGMZlGcaXSOtnuJ5pAmdk1DdJDh0zaLrZjaREU/H2ecJ55dY3YyE ykYk1DRT+VqFMv4Ujifqm5FcT+Wvb0V6UytdS4IsSTty2qREJ65KVbgq68PVbkKuRe4kV7uZPlyh Y5dlmglnqo/pfcyVLjq/S4HcTgXyiGudStxgKP5Gpwq3KM0tWS/F9wjXypEqkNWhQGaHElm0n9ku fzxSRKzvJCprQm0z4muahG1RKJkKP5OkGrpXqockqg+u63SqvwyuM6qvnJYuIcykuhVJZye5RFr9 RF3mtlGamnocS8/A98ePIy4lBV0Sniaog10uhVVSD0dnIxz0Ltm7qP2QN8NBbb5DIaHjEtqntoTa Odc251XC7Z6Iazy3ga6C6nRMK65Qm8ztoKmnntq3GujUddBTG2dQtcGs7IBZ0Sq0jzZFJSzdBXAo 8zHc8wDKymQ03bmA5luXoK25iRFtB0xaOX0vVdR/+CkGxtADo1E9LSZ25DopiLwILKj8uuKICIsk xC8Kx8Am9QgLGs5hOMfIyB5zkn1ERSebe4Q2HU4n7M5BDI/3U5o+OtYNp7kGxuo0dN08BmVpBmzc byP7hk1y5zgb2QO0Tff1uFwskIjGPN2uq1jyRhh5KQRxix3qUuikXa51snC51imO30H+Ay99p3rL 0F0QDenDGHRVXKYEZOQ7jfSsLNSnHqRnK9rDT3AS7mznnzHG8LWmCendImNz+nCUsVPhXzAcZmep 9P5NFwr+cnj0R//jeOewlS5tIXhRE8MEDiO98ITdSqE4koTsdRvF9bMw0genRUHbcoqnvoKW+k2S m5A/PIPuu0dgqUnDOPXX0VtPNFNfjvoUulaMsEBibCTqBUYNTYSE+rwdk7RRf433JdOHQvrnC/+N GwS6U6rgp/AscWSMXgr+MY/bX4ABjFGDIYgjblaamYq7kSGvcuTHCzFEL8RjceTJkrwT4oh7QeNV 8vLiyMsx2q+i30n3JHKBIZsKgzY1Bvs19KHTorG+AkePHsTaNSuxevVKRCxciKCgUPiT8e/t83pX mxEdrjIsavA+CxQsZrhOd+GQjy9duhTr1q0TRBFx2gynF0eN8D6PJGEfJHwOL9XL8XwtPsbbnK94 Lc6bfYtwHOfH5eB4Tsc+SN555x1hFAmLJXwdFlD4Wnyeq6DC5yygetuwYQO2bt0qXP/9Dz7AO+/+ J86eP4Z7+ddwJS8dV3IzKMzC/oN7hNVvbt+/S422k7/VsA8Po1XajU6FGjfvF+JSfCoiL8WhTdkD WZ8OuoFB9Nn6Jz4O9NEQzhkdwSDx5N8Y7ANmaHoVaJM0oqjoLuLjzyIjKxZ3715Gh7QOg/SbtPT3 Qd3XDSM9f4vdCJPNAK1Jh169BiqtBgqNmuhBN3XKurTt6CBjtbNPCmlvFzp6FOhQ9aBDQXTTtqwT 9kEz0Yuapus4dWElEjI2ISFrHU5eChZIv7kRN4u2If5yCPYc/wCb9r2FAye+xqXExXhQcBbV1Tno bC+FVk2GdB91HMmgM2sbYdLwko7NGNB0YkSvwDCF/d3NsEprMdBF99Ld8HhVFxYIuDPKBqmRjEYW RgyaX1kc6WmCg0UcSRUs0hoY+K+jfU1QmJqRU5KOgO8D8R8+b+GP4e/j3XUz8PaWWfjjhq/x31d/ iv9G/GX5p5i78BvExR+BsqtCuK+e9jLoOqsE561DGgl1qifu3VUcmVoGjn8WLyqOiEaEmJ63OS/O k8tk6azHmEaGMW03dG21ULdWwUbPkf3r9JIh1NBQhLv3ryAq7hR2H96GjXvWYeP+Ddj241bsPLwD Fy6dQWpSHG5fy0FrXRlM6g7066SCcKanOuG/UowYGuDoraZrlqOfPt4D6jIKS2DrKaN01TCQgeJO OGBc6+r3iLt7cuV1iyMVDVWIzU4HiyPnbt5CbkfHT8QRHiXyZCSBe9hQ51EfbMTzPo9suFhajYWn LmDV2VhcuFeCbDK2E0rrcLVFhpudaqy9EI9vVm+G584DCDl8Ski7/EIslhJLzsdgCYUrouKxnLZX nInBqnOxWEPnrL+UhE2xqdgcl4atCRnYnpSF71NysDP1MnalXcGejFzsy8zDgezr2H/5BvZfuYl9 V6dnz+Xr2J1zDbuInVm52JFxBdvScrA1NRubkzPxfeZV7L1yQ0jnDs5jf+6tF+ZA3m0BvgaXg8vA 12TE8mxPvywglmlTUgY2JqYLrItLwdrYZPfEJGNj3ERdbaY62xidgvVRSVh7MQGrz8fRs4l5XKcb opOFehXqNJHqNDlbqNd96dlYdew4gjZuwrG4eLR2dcJk1KJP1oZ+Bb1Pyg442hsx1EF0NmGoq4X6 5fTO0rEBOmZTtrhtd14VYlvFuMa7tmeu8VOZrq18LI6oa6DrrYBOXQt9TwsMSilM8i6YFTylqIXS VcEsuwdHz12MaO5CURmH5rvn0XI7Bn1Vt8lA6aRvoWJitMikU1YxNFJo0vXAMjlKxKJ3F/6ziCMv xiiZ0oP03zDhFOwlJxmRZHjzJtncDuco+slGGkQ/BsfVZDB3kYFYA1N1MrqvHUVPaTpshk4Mj5Kd w6N3yS6aEEfIzhKuMTkCYTqBROCJsf+GX8ZjcYRXG6JdepsExqjWBXFklIz6Qfqu9ZZBXhCNrocx kLmKI6NPxBERURz5md08MsmwC4JAQbidHTGJkwWSpzBC78sLQ/b3kIUwTc8IHWeGzRNQnGgD84qr o0NaQiNsM+N2Ok5ggM4hnFY90E9Ye+ndlz8WR4Z01G9qu0H1egpdd36AuToV49THgqoBUFOfwEBp qH8hiCOmerp0tcCosXFCzNB1EtSHoP4H778qXo04IixhxCNA7L+cN+LIS/NriyM8LWd0QCnAS/UO 2ZQYpI6tw6rG0ICWjNFOZKZTR2fVMoQEB2Hx4iUIC1+AwKAQ+PgGwMPT62eCxquEhQUWMRjXUR0s UvBIDYanwyxZsgSrV68WWLx4sSBuiOdxej6XxQ/2O8JpWehgZ6w8pYbjRdGF0/M+H+e0fB4v58vx fB2OZzg9jyhhx6z/+Z//KfghYRGFryVeWxRduKwsknC4atUq7Ny5E5s2bRLS//f/838gfPlitMql kOt6YaVGtrVbhq/mzEFkdAxMQ0Posw2gXamBQmdGQUUdjp6LxvX8MhRVkdFPXwP6NUPbb4fGaoN9 zEkf8HGYB4dg7O+H2d6PVmk7HhQ+wN17N9HUVAuDvhf9NiMcdit9GOzCsnM9WiUyctJw6MSPyLl2 ma7XCbVZD6VeA4lSTijRQjQTTXIVGuRKNHQrUNPdhQrqqJbLmlDe2YqyjnaUt3eiTCJDWXMXqtrl kPbpKG0H6skIbuiuQGnzDSRcPYzjsWtxKmkNLl3ZiKR7m5FwewXOXfFDVJ43ku4G4yJt7z07A6u+ /xRbD3jg6NmViE8/gDv0gWtsz4PBVkYdEgms5hboqTFWd1ZCI+W/stVjkEfj9EgwpGzGoGICURwR xQEWEthfx1Rj8h8Jl2VE04YhKi9PhWGfI4qeGrSTIZ9VmILQPWF4O/wjvLXoE7yz5mt8sG0OPtrl ifd3zcdbm2fircWf4O2Zf8KBw+vR1HAfWk2jsPKNmQWPnmaYumrIiPj5yJGpZRA7/0/jRcUR8Twe PcL+UMRRJDyCxN7bDouqE5rOdvR18cpIamh7ulFaeB9nzhzBuvXLsHRFBLbu3oiTUccRkxGNS+mx OJN4DifjzyAy4TwiY85i75F9WLN1HVZuWIEVa5dg6/Y1SEm5CGlbNfro3k2aVvRrWmCUV1MZyqku ajHUy6NreNTIhB+D6XCtq98j7u7Jld+6OMJCiDh6gUc3cMgiSXRlPVZciMXy05dw5lYBLjdKcatL LYgk7JA17OBJBOw9gv2Xb+JSaQ0ulRHltThfUoXIwnIB3r5YTBRW4lJRFaKLqxFbWou4sjrEl9cj oaJBCHnfNY7h0RLCyJHqJkG8mQ4efeHK1OMs+vA9Toe7OvmlCNOJqA75+rFVDYihunsMfVO4Xpgo qiOGhSeRC1RH54sr3XKOiKI0sVQ3MWW1iOZ6ZkqqEcVQffJ+NNWpAKWZSDexHUsklVG6O3exj753 +86cRVruFbS1t6CfjXp5K8zt9XBI6VsnbcRgVxP1yVsw0P1GHGFxRFt1G07+g4BGAWufyi02bQ/V pXparNQfcCd6PC//quKIsSoJ8mvHnl8c4bEMj416uuWf8MTYf8Mv43chjjyL4f6XgEeAmH9u27rg KpTwvqsLiTGHjm6hjyB7kLYZ5wClIcb7KV/CaZleHNG3/xOKI8z4GDcI9IN22l+AATqfHo4wfebn YshUfpviCAsjWqIPzkENvRj8gvRi1P7iy/P+El5uKd9XwAA19nzPdL8s1AzziBGLGnazmj5yOihl bbhw7hRCQgIxn6eHBPMKM2HwDwiFrx+LABM+NlgEeB2wqMAiRYiLPxCGBQgWKXgEBgsiPIWGR4Sw aCEKE6LoIebDx1k44TieSsNpxDw5P1Ec4ZDT8igUjucRIpyehRlRnOHzWDjhESMfffSRIJDwcr98 nMvKxxjx+iyMMJzv5s2bsWPHDiHvv7z9Dmb6BaCyU4Y2nR7FZCwsWL8RvouXQWW1w0rte699FG09 BjIKr2DLgeOobVPCQj9tngursQ7TtpM+4OOw0ke9z9qPh2UVuFdYjLsFBZB0SqE1GSBXK9CrUcLh sGJ0xA6LWQdpRwtq66vRLG2D2miEyTEIWZ8WV+/ex8EzZ5B26w7UjmEql2kCgxWtRiuadRbUa4yo 6tGjvKcXpSqVQImyByUKNUq6+1As06C0S4uijh48aOpAlVKFO7XUkb6agloyxjvIoGrS1eBGXRoi r27B8ctLcCIvFJG3/HHu7nycvz8X8UX+yChfjIT7S3H+6lIciQ/FztPe2H7cAwcuBOBcxlJk3t6F 2uYcdHc/gqGvDjZ9M2xsFFKH1CIj47e7EXZFK+zKZupIT6xw8Fgc4VEnxFRj8h+JpacROmmlMNKD /bj09TagR9sIw5gCbdYmRD+MxYx1c/DB8q/w3qqv8e7ab/Dexu/w7qbv8Nbar/D+8i9xJOkg6tsL MDimhq1fBpW8ChpFDcz0gTLL6qhz3SgII+6m1TC8/zy4LlXJy1K6W97SHUZeXnhyqVxectM6WQae /mNStUCjlKFHpYaU3tV7D+7j8JHDWLZiObbu3I7oxBik5KQjKjkaB08dwvpdm7B4/TIs2rAMq3es x8YD27Hr5AEcungSZ1KiEXc1DYlXM3Aq9jyWrl+Jz2Z+jn0/7sbDgjvQqDrIWJBRmdmYmhDLzF3V MFK53IkGIq7P6/eIu3ty5bcujrAQwoa9KCKII0jiqhuxPi4FwQeO4UjOLWTVtSGnUYrdyTmYtX4H NsekIrOhHTkSGTJbOoUpNexTg6fsJFB+PK0mvVUqTNHhqTQ8HcQdmZNTRDjM4CkhFJdWJ0Fqbavg /4T9maRNKbMrXGYuL187u71bWCY3V9YjLKF7Q9knLKPL268LvhY7XOVrczlcBZep2+6YcMw6PSxW Jbk4vBXyIni6EsNTb8RjwnQcqi8hJLjuMhtbcE8mw11JK44nJWHnoR9w41YerDoy7pXt0LfWYKCT fq+d1JbLqB3rbqG+eStsdMxKv2kLtSHu2p1XBbd7YhvoGi+2f1OX6J3KdG2l2A6aeErNS4gj4zzK rleBgV6VW+yaHjj6qD83DTbdG3HkHzJy5I048lp4neKIk6fFuNrMLyiOOEfo9/AUxgdZ4HhRzHQJ sqVFscMNor3LoogojLA/TcG35kAfhuy9BNuk7CqiD6M2Ok6MWSlfwmnRvXZxZNgoeWX8Gz+8cZ6z 5K7BmYrrA+YGYHx0EtrmOVE8b4nhhymGwjb9yBlOw3OjhB88MU44HZSFjbL/qTPVqQh+RQhREHHl dYsjP1HI3CH4GHkiikzlWSIJH3d3nsgzzyfcihb/KAbYZwlh76NHaqQPpRw2o4reqyEouySIvngW 61avgp+vL+bP9yJjn8WRcPj4hsDHJwR+/uxbZEIAeB2wUMGwGMFiCK86w4IIixwMiw0hIVwWH0Hs 4LQspnA8p+c8WCThESacnuN4yguLHSxOcDyLGJwHX4N9krBAwj5Jli1bJsSz01YeZcJ5i2IHb/M1 OS0LJO+9957goJWFFL4eCyGcjo/zPufNcXwe38OO7duFqT/vfvwZ3vtuLi6XVqKWOsp5pdX4L3/7 AMt27ENjjx49diekOisybuZj7fb9KKeOpm5gDBb62RrsYxigr7fGYofJ4UDe/Xwk51zBvaISVDe3 Qms2Y4g+GKZ+KxwjDsHh1NDwAEYIfr6MY3AAPToDOnt0qG6hzubIKKQaA+6U12LXibOIy7uNerUe dRojajQmtPYPo7LPjCIqW43RgftdvSjqNeARnf9QoUW+TIsHXX14KNOjSG5EcbcBDzt6CDlSC4tw PvcqrtdVoKS7lfLroPzaIR2vw+3uGJy6uxyrzv8dJ+7OQUZTKI7c/BwxJZ44fWsedsZ9jgX7/gLP df8Vnmv/HaE7/gMrj7yNzcc+x5aDsxGf8T2a23JhMdeiS3If3ZJCaoxlsMqbYRM707RtVUwY+CZV HRmGNTCoqZPT+48xgHmFH1ejVD+5JLLd0EFhI1TyasEJq7SvFvmNN7EneidmrJiJkEMLEXFqBRac X4tFlzYg9Owq+J9cgtBzq7A6eguW7qf36eg6JOREollaBLNVCllnGTqaCqgOOoURGjaXv1iKnXP2 p8GIHX9X8UM4Tp36Z3X8nwfOW9tZJRgH9j6JEOplVO+Ut7qzAVpDH4qqaxGVlIIVGzdj1eYtOBsb g9i0ZMRlpGDByiUIWhSGjTs3U5oolNSUoEPVhrK6MiRfTsbWg9uweNNSLNq0AlsO7cHppFjEXM1G dHYWzpKxtWnvPizfsB4XY6IglZCBo5FTmaRwqOm31FYJQ3ftz56NK+6e5e8Jd/fkysuKI86BLuos dWDM0oZRi5TCbuoAKaCl+pW016GutR5nEuOw+uB+XLh9G1ktzUhobECCpA3RLS20PWFQTwcb4KJx zcY6h2zk8yiIjQlpCD5wHGdvPcLV5i6k17ZiVWQ0AvYcxsmbDwVRQ/ATQka4mB/7GRH8jfA+5cfG Ovu+YMGDmSqOiGIIhyyOMI8FE3YSy+IK5cO4igZcRldRhFeCYZGCl8vlZXNZuGBhhLdZwJgOPv40 XIUQ13jxfL6uKIqwICHWJeNaz9Mx9ZyfMVmfAlSX7PD2J/D5DOUl+JPhchBc94K4UteIHHof7kha kVdehiMXz+Fi7EV0tVP7oWqHUdoIW2cjBmRNsFMbPqCQoF/ZRu1VO7UvbZSm5XEb9jqY2i6+aky9 tTD0VUFH3yOdqpna5E5YlN2wKKQwddHvU16BAWUB7MrbcChuoLcuGfU3IlGfdwHmhnyM9XbASGnN agVsfSr0a3so7IGF9g1KGYyqbtg0E/EOnQaDBo0Q9lMaa68CFk6r17oVPn4JNpMeAxYjBvstgjgy NmTHOBmOPELdSSHD2z+xQ9g2eYY4wo4xRWP1RXiWY82XFkfKMoRVBUf4j8ST4sjIGBm8gr004aB1 4lr/2uLI1H8cNzY2JsDbg4ODGBqi92Ly2PDwMEZGqN4m0zmdTgHeZ578Y8ctFD86CscQ9YlHxqjf y7GUhm3YIS0Z8p0Y6SmBLJ/6AA8uoassGxhW0QPW03VMgkPWYeofi3BfWXDQSv3mMeLxOzuNOMIr vrgTPZ4X9yNCnpcJgWSq7euKKIQIYki/9qc8hzgCm2FicY5+F58j9N13UF9VK7n2WByZ8DlSDlB/ 9nnFkVH96xJH+Mf8NKaIJJzeSQ+ZG6qx0UGMkqE0ZreQIe8GuxlOrnwWQlgc4flNQzY46ZjTYaUo MzWALIBML45MJ4qI/DbEkYmpNO541vQaPu7uPJFnnv9rTqvhFWkcegzRC8+OLp12A4YH9GisLEJ6 YgwO7d+N9atWYMmCRYLjVR/vgIkVaPwj4O0dRkZ/BAICwmj/9YkjIuJIERY+xJEk4mgPcbQGCx0s QriOHOE4HlXCwgifx8f5HFGw4Dw4f97nczgvFkZ46g2LGeLUGz7Gwohrek7L4Zw5cwTnrG+99ZYw ioTFFy4PpxdHonCeDIsvfM62bduwceMmfPz1t/jjp1/hUHwqGjVGZD8qxf9471OErd+CbtMAmpVq XL7zAMvIaMy5cQc6C3U66HMwOOKExeaAY3QcpsFhNEi7kJCVg/yyCsj7dGiXK9FnMtHxEQwM06ef fuvc2AttxiROwTP3MH0MxmG2DaFL0YsHxWWCh3Yz9QquF5Vj6Y49KKAObIvJhjqDBU10zWq9BWVa E1roC1SsteKh2ox8lQn5cgPudfXhtpRXRlDjbnsP7lNY1mNChdqEy5W1iLlzD9dqalHUJUNBRxvy O2tQpC7E1bZ4rL04Hz/k+SGpfiFOPZyB6PI5OH3/S0Ten4nIu/Nx9o4vLtwLQWxBBGIehiL6fiBO 5nhi2e4PcDR6AfYeC4Kk6zr0eupoqmuoE9gJI/sf6W6DjeFVDxQskFCnVEWdm54Kooo6p/8YA9jV AGdhRKecWJqyu7Mc6t56aE0SVLfl41jcPoRuCcD60+uQVJ6Kq+03kd58lYyJK8jsuI6U1qu4UJGE Y/fP4dSdc0h4lIBLeeewO3Izth9ajewbMdDqW6ij2glZaxEM8lrqbP/UmaBr51wcMv6i02aehUMj EVbN4bx4qo+hq1rI36FpRS91/osrSrHn+AnM9PHDsk2bkJqbi8zr17Hv6CHM9/PChq3rkHsjG316 ORyDeqhUrWiTVEHd00p9Ey11Pi3o6WtDzvVUbN69CeFrlmDtru9x6OJFnE3NQGLuNew8dBThy5bi 4KEDKHl0GwpJDTTttRihj7ONfc9MClXucPcsf0+4uydXXlYcGR/oxLitDaP0/rI44rTKMTQpjvDI kdqWOpyMjcK6Qz8g6u49ZDWzOFKPxLZ2YbWa5xFHpo4c4TieHrI2JkkYOXLuThGuNsuQUSvB6jMx WHA4EhfyywSHoKKjVTE/Hjni6vh1qjgyHU8VRwhXUYQFER6pwrAwwqIIjxhhYYQFC1EYEUeNuIoa vxTX8zlvvgZfS8R1xMjrEEdYAOFnOB2JTW2PVyByR3JjE3KaGnClvhbpBQ+x89ghHI08inYJtT29 UphkzTB3NsAmo3ZK3ox+pQQ21RPn3Dz6zNYz0Ya9DlzbxVeNhcVndS0M2p+KI1aVXBBHjJ31sHSX w656BLviFuzy69DUp6Du+mnU5Z6HufEhxsi4sGgV0PXK0afqgrZHBn1vN/TqbspTBgPFs2+Rn6Dr gZlg3yQmrdqt2PFL4FEjojgijhx5LI6wMDLsEODtN+IIwwKAK2L8Py9T/3Ecix4sgtjtdgwMDAgC iSiYsFDCiPujo6NCWk7D6fv7+2G1WtBvNWPYTs+G9u2Do3DQM6M3Shg5IjgfHVATLy6OCCOgfm1x hOzu6WF73CTYutPxM0HElecQR8ZFnyM2snfNcgq7ab9TEEf6WvPQ/VubVsM//PGpw36mIDZMwv6k YCL4GqG4kUFqwHj94iEWPTj8OTxsxzlgFhgbMAnw9rjDivEhYoT4XYsj4go1Lyhu/J7FEWKUh0lR PYw6jFB3tuBObiZOHzmITatXYGFoMEL9AxASEIKw4IUEiyQsjITCx2cBAgOWICho4eSKNO5FjVcB iwyuiIIICxai+MCjP6aO0hBDHkXCaVjo4HM4XhRXRIGEBQ2GxRQe0cGjU1j0+PLLLx8LGpyWEa/P cVw+vvann36Kv/71r3j33Xcxa9asx2nF83i0CI9E4X0uB29v2rwZ3lS+//jgEwSsWo/7dc24XlqB //a3d7Fs81Y0ybohVfcg/cplzPP0QF+fBg76CIwNOdBPHZExBw/dBKSKHuw7dgLHzl9Eo7QLOtsA 1EaT4HNkeHwMjpFhDFE7IbQX/Nngrz53GHifR55xZ4D+HxhwoKKiGpL2Lko/DuvICFKv38L3J0+j QNKOKrUG1VoDak0WlOsMqDSaUdCjRZHajGK1ZYIeHlViQpFSh2KiSK5BoUxNkFFQVY/s0ioUk6FQ rdKipEuJCqUM+Z0l2JOwBesvBOBgdhAuPArGxaL5OJv/FTIafZFRF4CUigDEPQrApft+ZGD5IPa+ P1KKg5DwMAzbz36DvRd8MD/if+Ja/gmYBupg1NcLyyJqOtjQb4eVYIHkiTjC01jKqYNdSQbkryiO qOoEYUSpbURufjJW7gjDkh2hiLl9EblNebhUEIvMhsuIq0jBhcJYxFKYXJeFpJoMJFSkIrkyHanl aUh5lIi4W1HYE7kZy7cEIyr+R8hlFfRd7Ram0JiV9T/plAt18A8SR3jkCvsa4TwZvbQKdorjZYel jSW4GHMBfvR7O5eUiJSr2Th27jS27tmGL2Z8ih8O7UFXRyMZ2lL00rPTUnltdN6wsQtGqj9p7V2o Wx7RdWrISO+B3UrGIbVhIYsXwDsiAvsjz+BIVAzirlzBgVMnELQgGPsPbENl0Q30yqpgZZ8zTxk1 wrh7lr8n3N2TKy89csTGo0Va6ZlQJ8jcgXGbAsMWJfQaKTq7mlBeV4EjF85h/ZFDiM1/iJzWVsTX 1wkjR+Lb2pHY/GRUx3SIvjmEkQZkrHPIPjKWnY9B+KFT1DZUCavVJJU3YuXpS4JAklxJRndzF1J5 5MdrF0fakTYpjEwniLiKGa9SHGFcRREeKSJOIRKFmtcljgjCCBHfND0J9Hxdl2p2JYnDhkakNdQi rbIMMbduYP3+Xdh3ZD+amyph7euESd4CE69C1k1tFLUBNpUElp42GHvaqR39FxdHmgrg6G1Hj7Id OmMPLDYtTBYN+nQK9PTKiC706ZUwmHqhp+M6g0o41tsnR49GBpW6ExqNAmbDy40c+VcUR9jnyBtx 5PmZ+o/jWPTg0SE8IkT85yqM8DEWRVgQccfQED036g/TgyOcVO/Ujx12on+I+r3DwxPCwwgZ9S84 ckR8bx+/s7+SOPLzqTSukJ39jGk1bkURkecQR8bMWsCmw7hFjVF612HpAqwdGOithqYl97cpjjhH nzQ8U+GGaGjAKswD5JCNKozRj5TFETo2MjgAJ69xTA8Ww2RoTWXEjhGqGJtWjSF2yMJL+/Ba3vTS CMcFgcTyRhxxc57Ib1sc0VAnlsURnk6jQtzZk/CbNwsBHnMRwUb/3HmYN3M2vOf7YFHEcixduAb+ fgswf36wII6EBC9HcPDi1yqOsBjC4gKHvM/CBAsMjJ/vxBK+4mgOcZtHiPAoDRY6eJ+FDBYwOOR8 OE48R8yL40U/IyyosMDBDlPFZX65DHwOp+N9zovLIubF02n+/Oc/429/+9tjx6ziOSzEsHDDggiv VsPnz507RxBh1m7egj9//Ak+njcP5RIJajo7sfPwYfgvCEdheQlUGhUys9KwY9tGOCzUODlYmCTo mUGY1zqGdpkcC1atQWRMnDCCpKWrG1qLDQ76yAzSh51Xqxl28hJz9LWnDzT9iJ/A4gg19uMO+pDT 96vfbEb+/QfUqdLQcaBDrUbY6tUoprLVadQokslQZ9CjUteHSr0OFXojqvX9hAO1hkHUGAZQrTOj olePUpUGxXIVHrZ3Ib9ViryqOtypa0atSotaeR8Km2Wo6FagskeCM3mnEXl9D07kLsWu5C9xMPsj HL/5Ic4/+ALHrn2A83dmIKnIH+lloUgrCkFCvi/i7nki5p4/jmf5YOWPn+CHmGAcj1mK6qZsqHrK MWiWwUadPzMvB9ktha27fXJqzYQ4Yu4pnRBIeut+ZlC+DtyJIzo17dNH5lZRBg6e3Y69Z7fi4tVI ZFdk4mbbLdzqvIt9WT9iY+x2rL+0BRuit2L9xc1YHbkO689txK6E3Yi6dwnHso8i6sY5nMs8jk37 l+FszAG0SYvJQJ0wjlkEce2Uu+LOCHiV4gjnYeisFvJ/LI6oWwTB5NGtDGzfuQUhyxfj2IUziM9M wYGjB7B4eThWrAzD3bs56JRUok9eRwZRE51fDXNXORz0/EbVdRhTVQP0/OySAmjr7tGxWugVbSgq eoCDJ44jcAm9T8eOIyH3KhJyMrF2x3r4h8zByePbIWm6B4u+np4LT7H6qWDgirtn+XvC3T258rLi yBi9vyOmZgwZmh+LIyNWFQxk2MrkrSiuLsEPZ09h07EjSCoswpW2NsTV1yKe2pSEDikSm90b5a6w OMJGOhv6vM+GPjsKXXDyPBYePYO0iibktcoRU1SF5ScvCv5GrlD7wuJISl3raxdH2K8Gl0mcQuNu +owrokDyOoQRLgOLR3yvLGCIo1l+i+IIk9TYhIymBmTWVFKbfhvrf9iLvccOoL6xHFqVRFie2yjj tqMJVmUzLBRnfiOOCOKIpamADJR2KDRS6Ow6KPRy3C26jZNRJ7D36B4cPUe/uZxE3C68hYLKh6iV VEOq7oDKqESvtRd9hM7cC6PBvejxvLwZOfJGHBH5Jf/EESEc8rksklitVuj09C7ZB6jOnqQbo2NC 6HLOmHNMEEcs1Cd12GwYHB6Hg7q4tqEx9Dsc9B6a6JFQX/Z3Lo7wLI7pMWKk/xkCyNN4DnFk1KTF uFULp5nSGLswbu4ELO3oV1eht+nKb08coZLSa2Onh2iDwaSC3kCdmWEdxVH8GIVDKgzoGtErzYe0 +jLKb53DtYSdSDy+FOf2+OPkVk8cWTcbh1fPxulNPrjwfSCidgXjzDY/HF47F3uWfI39K2YickcA Eo8tw1XqnN9K2YPiaycgr8mkQlTSi9FNv2w9XdNEz1AFK6/37dBS3AB4uo3FoBQYH6UXnRoYJzUg Tic98HE7HA4D7APsDPXJskIvhOBU1T3OQVH8mI4+OO0TjNNL4S50Usg+OdyFfHyqIOLKry2OOPs1 VNX0UlPI+6NWNUYs9IITvD0+YoHZ2Ivk2CgEec2H99xZWBwegkBfL/jy1BRvX8yeNRcRC5aQsbIO YRFL4eUXCi//UASFLEZo2GIEBgXDPzAAvv5+8AvwF7Y59PH1hbevz+O4ABY5CN7ntBPHfeHDaafB L4jOCQkWtr38fOHL+dC+f3AQPH284U2EB4cgIjgUSxcsREhAILzmeyCUyrQwPAIBfv4ICgwSxBKe WhOxIEIoi6eXJzw8PYSQhQw+tmLFCmHqDvsQEUeMsFDCYganmSrUiKIKx3377beCU1YWSPhcjuNz WUDhkEes8FQdXqmGRZLZs74Tji1ftQaffD0TX8yci4LSStx++BCHTh7Dx199gpNnjyMuKQbLVizC 6jXLkZ2diZaWVkg7uqHo1sJios95/zg62hQ4HXkJZ89Go7y8DlqtFQMDoxjhPgd95+0DIxh0jFGb Th8v+ti7/Tc2Tu38KHRaPeXfBZWyF8MjTnTKlVixdgPKaupR20LGyfWbyLpxC1FpaTh07jzOJiYj KjkbCRnXkZF7B7m3H+HG/WKBa3cKkXfnIR4UVuAhGTLZubeRknmN9qtQWdeGippWlDfVobyrCIVd 13Dx1h5sPu9Bxs1HWHP+HWxL+Tu2JL2FvVnv4tiNz7An5S3sTvgrzuZ9jcicL3Ak+UOcvfwd9kZ/ it0Xv8b5nIW4lLUaq7fOpPJmw0YNuI46zwaeu80O7uTU6ZS3EdSZljfApqilznY1LOoXN4B5VIa7 eerucOfQ1MCjR3pq0dKaj3OX9mLHweW4XpIJ+WAHKvsqkFGVifP0Mb/wKAax5YlIqk5DQmUSokuj EVV4EVEFFxBzPwppRcm4Qp20pOtkGB5YjhNnd0LWVQFTXwt1vieuL3byhTLQ9QUnqYTYUX8RhHtR UT4CE/vs18UmF2F/JzxyhIwARQuMhI7ijNSZlzSV4MKlk5jh64Fd507jWHw00m9ewaYdGxEe4YeH dy5T2SWw97RggPLtpzLbFHV0H/TseshYIsPe0l2L/vYKODVk3FPeemkD+lQdMFn0qO9qw4aDexG+ cS1OJMfhTFoCjkWfxY8nf8DiZSG4cS0VehZpeFrNFMHAFXfP/feEu3ty5eXEEUprYWOhU2CY8hg1 07lWDUxaJTqkLSipKhccPO86dw4pJWVkCLcghdqS+NYOxLd1IpHCn021IKNcRPAL0khGPoUsRCTV tiCzuRMxJTWIOBKJ8B9PIZralGvtSsRSXPjh09gQk4Lk2lZhREcKGe+iICLmLxjlk9t8TBA3Gn4e sqiSUi9Bcn3rhIhC+wxvJ1M8l4VFAhYeWIBgYYRFCnHqjKswMlUI4TQirvFTEfOZ7nwWYsTRIaKY 4QrHcflcBY9XxeN6fQquz3Iqwvn1zchsbEZOfT2SH+Vj0+GD2HfsBzQ1VcGkoXZb2UptttieUDuq bIJR1QR9TzNB77ea2lV6z7ktfm1w+/0aMAuCeT30gg+sBhh7Wim+nb5LUrpX+lZ1NYKXeh+W12Cw qwRD0ofQVeWgLuckajOOwlSbR8aGBMaxPrQZpbiQcwmLdyyB11IffBc2B2GbIrBw22LMDJkFjyVe iNiyCJuObsGPMYeRcCsZZbzsu436hGREDujV1BZ2w0DwtBubuQ8DVh2sJh0MBg0Mxj7ojVrojDro KE7ESPv9bJwajRgym6kNsVK7YCPjqh/DHA7a2frHGBmX9n4r9UfYKTyPWh0lG2FYmN7PU3yd44MY HbNjYNAEMxl8/aOUD4ZBPRnhvyGnHUN0nB2csjHrsJPNMWgTBJYx9g1Bxqz7kPImA5ZDHmnPI2Yh hMNULhYthjCGAYFxYVlVimenFcTYCBnfYyyfUB8KVG6QXTUmx5i2ApaKdKhvRKLnUTr6tdT28VKp lApk54xTWcmqpe2JEbpcRtqgkMx9hvthPFhCCFlUGJ0UT35JSGWnDt0EPxUopsJCgqu/Dt4WRQZx FIb4j4/xPk9h4X/i+a7/+Dwe2cGh6z+TyYTa2lrcvHkTOTk51GfNRmZmJtLT05GRkSFsc9zly5dx 9epVgbu3bkMtk0NF34K0qFhEHz2FEzv24cCqTfhh9WYEfTkLSz0CEDGb3l8PPywNCseSkHCE+geS neKHJYsW41TkaUTFxiA+KRmNrS2w2Cyw2Uz0XvVj0KzEQF8rRnUt6Cq9itrbcWgsSCebVE313ws4 yE4attC99AuLFYjhhHAhhmS7jpBNS+H4ML0nLPS5hGNDFoLt2F8esv37ZFqMu5DtXLOwPzrAQgj7 DeFtnXCcbeAxO9m5gk3qLiQb2072sENHNi0PCpiMH2CbkOxUsgvHbT0CTmLCdtTS75eZEElGLJSe 0jqpLsf0UsBMWNoxxj77mq9Bnn8CqofHYK1Nw7iiFNBKAE0H/U6kGDN0YPQfLY48uhmFcyc24ODe pTh8YCXiL+7C7atncO/qaWREbcHp3QE4v9sPmccX4OaFZShL3YT267vR+/AQjKUn0F92Cvbysxgs v4DBiig4yqNo/yKsJedgLIqE4dEp9Nw/CsXdQ1A+OIKOmwdQmbYBNyJDkbx3Di5u+waRW+bizK5w pERuQ9mNWOg6SwCbjBoWeukGNVSx1Mga2MknvaBkoPfTA9EZ5dASg8P0YMfpxRs0CA/4hXBZitcd rsvzukMUQV4UQTwh3OXN/BbEEfDSTG7EEY4boR9AfWUJtpIB8d3Xn8Pfax4WhYcgwNcLPt6e8PZm h6OzEBAUisXLV2HR8pUIDFsI74AQ+AaFITA0AsEhoY/FEQ4Dg4MofeCEAOLnK4ghokDiih8hiiDe ge7xCaK0ocHCtqe/L7wC/OAbHAif4AB4+vHKMX5YGEzlmO+NQA9vhPsFYUFwKBaFhdN9RAhiice8 +Zg3d+7jFWq4LIEhwVT2EASHTTh5FX2S8IgQ9jHC8GgPcaQICxmiECIKJBwn8s033wg+R1gc+fzz z4U4Tschjx7h67LwsnHjRqxZs0aI5/IEs5+U8FC89f7b2PD9BlS2lELTL4OSGhO1qRXSviqozc1o VZZDbemAZVCH7r5OVLfUoLCqAveK83Hv4U1czk1F1uUk3Lidgzv3c5F3I0OIy7majMSUKMQlnkd0 3FmcjzqJ02cP4/ipgzh8bB8On9iHC/EncTHxFM7GHsexc/tx4Nj3OHh8B05dPCTsL1sXhiORe7H/ yA7s+mETLiaconOO4/i5g4hNOUcfpdOIjT+LlLQYZF9JwvWbWbhLZcgvuIFHxbdRW1+KhuZyPCi4 ieu3slBUcg9llfl4WHgLDyvyUNKWhzJFLjJKj+Fg6gLsTPLC5vgZWHL2P7Eo8j8QfuzfEXbof8eC Q/8Hwvb8fxG45f+FpXv+K/ac/QCHY7/GDzHf4VRqAE4nheJ0whIkZO5Cl6oQ1v4uqBWt0FFHUxBI CLOCfY9MOCjtV9QIAsmrEEfc/cVxKu5GZrBAolXWoqujBDGxP2LL94uReTMWzb1VeNh2D8lFyUgu T0NSVToSqlKQUJ2K+KokxFbGIaYsGnEl0ciqTMP1mivIeZSCS1knsWn3Ypw8uxNKeRWsOsnjMrqK I64rKIhlehFEccTQ83NxpL+7WYB9vZhlzWTUtEOvbEOvUgJtXxeqagrJCNqHOQtCsT8+BidTknAx PRkRSyOwbEkIiu9doTI3waFqxiDlaycG6BpWMopM6mbqyFO+ZEwMqSQY7+2AuYuMjZ4OaHo70UnP vF4mQWRKHOYvCce6Q/twKOY8TideQmTcefgGeuHsmePoaqeyq1up/NNPrXH33H9PuLsnV16FODLO WLuF6U4jJsWkOKJCe4cExdROsTiy50IUUksqkd4gQWqrFPFEnKRTEEkSXEcSTIoWPzGg6Zz0yVEa yTUtwqiNmKJqhBw4LvgXiaXtvA6lIJiEHj6FDXGpSKxrEcQBHt3A+Yj5itcRryVew53xz3AefH1X wcEVURjhqSwsVLBg4SpouBNHOA2P9pg65cYd7s5jAUZkOp8ivO3ufn5LCOJVXSuyGiW4XN+E5IKH 2Hz4B+w/+iMam6pg7pMJI0VYFJkQtHm0RQOM1A7wb1avot+tutHte/97ge9Dx+0xtXUWas+sdL/s cJbbTVtnE4a6W8gep06/tBZOWSUczflQ5iei6/ZFWOquwGGsR0VnIfbE7If/hgDMWzYfHiu9ELQ5 BAt3LSIWI2x7OPzW+8NrtQ/hjfkrPAhPBKwPwOZ9a5GScgF11Q8xYFFjfMyCAWsvtL0y9BI6nQoG I4sjGuiNfdR/nxRICD1h0mlh7dVgQKvFoNFIbQgZmgM26vv2Y8Ruw4iDncCT0UmG5DAZko5BGwbs VtgdNgxRPP+lfnDEBseoDbZhM3T9fejolaKwsQTZD64g+UYaMu9k40p+njAK5kHRHTLDxyhPKxm4 /bT55C/8z8LdyBUe4eFEP8YJshwnRgYMjZD9MkoG7ChGxlieGcYQrHRVPaUhA7G3DNaKdPTeOAtV QRr6+6RUnifiiJAP+2qkMyGKI84p4ogI74tixwvBYslPxZCpTCeO8LQVcfoKI/ryEMUQTsciCZ9j sVjQ1NSEvLw8nDp1SujLhoSECH1bhv9gyP1n8Y+LPPqaR2yLf1wU+8q8L47m5j62j4cXQrx8ETDH A1+9/T5W+IZgnV8YNvlF4PqZWJSm5KI6+xaunY3Dqc27sYaOeXz6Nb75+0fw+HYW/H388MXXX+Hz GV/jcwpDwoIRGhaIZYtDkZYUBUlzJd2JHYbuBpTdSoOk9DoU9fcF4x5WMvJHtSCLnR7Rk5Ecv4yJ qS1u7dPnxO2sBhfEGRCuDlV5Wzg2SPYvbbuzT0VgZ6e02sf7oj0o2IhWFX27FVQfCvqOq2hfLXy/ R3hmAdmHw7Y+DFsm0/O3XdcBGAlTG8Z7qA/dNCGO9BQcnxBH5CWArg2g38RoXwecRgr/0eJI3qWN kJXEoLs0GkUZu3AvbgNKM3ZAcusw+kouYKg5FUP18bAVn0H/o1Ow3D8Mw/U90GRtQXfSGkjjlkNy YREaT4ej7kQIao4Fo/Z4CBojI9AWtQyyhLVQpm2EMmMzuilUZW+F/sZeDDw8iqGSk0QkBoouQHn9 BEqiNuPKDwsQtckLh5d+gzObfXEjdj9UDbeooaFKHzfCMaCCpk8Ck1VJP2dqCAepUbVRY8wiiZsX 5rl4I448laeJIxxv6etGSlwU5s+aga8+/RAh/t4IDfSjBscTQSxOsFgwaw7mzvcShJDFK1YjYskK +ASFCQJJQDBPXQl53PixIMANJsPb/pOjLMSGUUwTTMfDI8KpIQuFN4sokyKJO3i0CMPbPHrE05c+ 8CzEBAfBlxpY71nzsHn5auzauBX7t+/E3q07EBYQhG8++wIzv/4a8+fMRVBAIBYtXChMneHrs3AT FBKMsEnnrlxGbuDZ7wg32LzP8SxoPE0c4WN8HvscYWHkL3/5Cz7++GNB+BDzYHGE8+T07Mtk1apV Qsh1O2PO1/jou3fwt2/+Jz7z+isZ+xuwYu9s+Kx6C98t+Hd4rvzvCNvxFoK2/BFbTs9E1LXVyC4+ iAJJDKrkWSjpTEFJexKqutJQRmFRazyqZemQ6K6hRZOLys5UVHSkoExCx5rj8bD+Eu5WncPNstO4 VnwCVwuPIbf0CK5XHsed2kjcaziH+43n8aDpAgpaLqGQrlPSEY/Cthg8lFxEsTQWFbJk5LdcQH7r RdSpMlGnyBKuWdaRhGK6fmFzLIpa4lDSmoiytiRUdqWiXpmN0rZElBC8Xd6RjIcNl1DcTnGyFBR1 JSKlcDcOZ4biUHYADuZ44cDl2ThxxwtHr8/D90kf41SeF+LvL0JkVgAuZkfgQmoE9hyfjZTrG5Ff dRo3C47ibMxaNEiuob2zgAzwFpj0ncLQa8FxHxnlZuqAsiBiU1ZSB7SCwopfVRwxUNgrb4SSSEg+ gzWbqQ1Ni0SlrBgF7Q+QUZGJxNJkxBLRxXFk/MUjrjyRDMRUZDVkIrflCsrURajXVuFh0y1EZ5/C mm1hOB65AypFNYyaZpip8/1riiOWLqoj6uj3qzuho2fQq2yFVtuFR0W3sWzjcviuXIqDiXE4k5mG YzEX4B/qh62bVwniiJkMoqeLI80YZsesCnoe0jqMmlXoN6nQrWiDyqhGZXsjVuzcgpW7t+FsShyS r2YgPj0ewWG+2L5jHUqLbwtD2d+sVvO6xZFIQRxJY3GkvhWpLc8vjgirodA5Gc1SAV4+l6e1XCwo h/+uH7Hk+HmkVDYjr12JqMJKhBw6iY3xacLIDhYJXlYcYVxFB4bjeLoKj9hgUcTdSjSu4sbLiCOM qyji6lNE5PcqjjBpVNaclg5cbWxByqMCQRzZd+RHNDRUwKBmUZtXGvvXE0eEFdZk1IZKGzBMbSjU ZEzIa9BbdgUVWcdQk3UEhvrLkLXfxZH4/fBcTX20TQEI2x4Kj5Xz4buO+i3r/RCyNQRrDq9BxPfh 8FnrjXnL58FzlYdwPHBjALyWzMOcgG+waHUwjpzZjzuP8tDdKxH65/1keLEPEwO1pSZjL8wGDcx6 DSz6PlhZFNHRcW0fDBp28KoRfKHxtJohh00QREZGHBgc6odtwAybwwL78ADILMfI+DAUGgUKyh8h Nj0OO4/swcoda+C3PAizwjzwTfAcfB74HT7y/wZ/m/0h/jrj7/jSfyY+nP0Jtv+wDc5xsiCGTHAM mTHIf4V3mbrzNF6ZOKIpE0aO/DJxZJT4bYkjLHyITk857vF0FUKv16O0tBTR0dFYu3at0BeePXu2 sHojCx/c9+X+LU9f5z8w8sIHPC1dnM7OIf/BkUdO8z6HnIcYz31x7gfzdgD1lVcvX4FVi5dhPdkX q0IWYLlvCNb6h2PZfH8cX78Dl09fQuWV26jKu4ecc7HYvWI9fL6ciY//810q0zeCfeAf6Itvvv0S s+d8S9fyhcesr/HFB3/F+mUhuJpyESV3MlGdfxn1j67So1IDw2wjkS30GxdHRFGEhYoh+rYyvC2I JILoQfauG/tUhO0/kal24JhFCaelexL65pN9zvHD1t7H1xrk6TRWFUaM1D/QtgF6CWBsxZiqEpbG q5DnH0dPwYnfjjiiLjgGa8VpDJNRM1B6GMNk4KD+LMarTmIgfz+sN3eiJ3U1JOdC0RIZiPrDnqjc MwtlO75B8ZavULjhc7Qc8ETvmYVQHA+G9Ec/NO2Zj+rtM1FMxx6u+Rh3V7yPvEX/iczwPyEl+D+Q vfAveLj1S7SfCYE1ewvsl3fClr0TQzd+AApOYbz8EgaKzqI1dTvS9/phR/A72L7gE1xPOUAfMlbw +jA81kcNZQ+sDjUGRwzUdrh/YZ4LQRjhqTn0ErjBOUgvw5TldV1xEuP2F4fPZ9zlzfzaS/k62VPz INWDsGQvXc9GLzi//AQc9Bx0CiRcOodvPv8Ys2d8gSURofD1nAcfj3nUmLGw4UeGvQ+++mYmZs/3 QtiipQhfTAZNUBj8gsMRGrGIGr5gYfoKExwYhPDQMESE0bGQUGFKCy8D7OfjC19vHyFkoSIiPALL li7DosWLH0/HmQ5xRApve/l4w8PLE95+PsIUnVXUoOalZUEnU6K9pgHVj0rQ16VAS3UdEqOisXPL NnjP84DXvPkTeHjCf1Kg4QabBQtWsFnI4H1xpAjD2xz3LHGEHbfyUr5//OMfhdEjH3zwgfABYfGD PwacTsybr8MfhdWrV2PZsqXwDJqNjzz+hLfn/zv+4+v/O45mLcTlmm1IKFmEtKpwXHo0F9GPZuJ8 /heIL52N2OK5OHt3BqILvZBcFoK4wkBkVC1C3KNgRN3zQ2xBEJJKwpFathDJpRFILA5HXEEwxTNB iHkYKBCdH0AEIirfDxfueeLcfQ9cyPem6/nSNQIRV/KE5MpwJFWEIL12IYWhQrqLDzmtH87f90J8 YTBBZXnETGwnFofR9RcI5UivXIysmuVIof2MqiW40rAaSVQuLkdW5XJcuhWCpIKliH0QRnFU/vIw XHjoiaM3vsbp+7Nx8tYsnLo5Fycvz8eF3BAk316LqMxl2HvME7t/9ERZTTx6tIXQU6PbrXgEx6CM OnHt0Kqa0NNJhruiBSZls2C4m1W11PmsIEph49ElFFrUZNi76bQ+D6I48jy4m1ajU1DHWN1Jnc9e pGUnYuGaUBw8uwe3aq/jesM1qsdEJJYmILGcQp5WU5GE5KpkpNekIasui+ryCsrVpWg1N6Ck/QGi sk5ixaYgnDjzvTBypLe7GqZniCNimV6UZ4kjhg6eDiOBXSOj+22FmqfWaGW4ffcKPII9BXFkX1w0 ovOuCuJI8IIgnDpxENVFt6jMzRjsaZlWHOGwn+JHKbTK6tHf2w5dTxtUynYYrTpUtdRi+ea1CF+1 BD9GHsPuI3vx48mD2Lh1FU6ePoDamnxK/1N/MFNx99x/T7i7J1f+keKIu5EjCTy9pqX9sUAyVRxh cYNHgbAwktnSidS6VsHvx7kHJfDYuhcrqNOcWd8uiCMXCsoFcWRLUiZSJ4WCRF7phvOZIo7w9RiO e5o4wqKDKDywSMNwPAsUriM4WMAQhRBGFDZeVhyZKoywGPI8PkV+F+IIlTGtoQ1XJFLkNVO9FhYK 4sjewwdRX18OHS/lK4z0++cVR4x8D3JeNp2+E6pWweGsOHLEKqO2rr0Wlo5ajFL7PSSrQG91Hlrv x6D17gX01mYiI/UA5i+agYBN1E/aQP2WjRz6wHPVfCFcsDMcK39YhrVHVmHxngXwXecNr9UeCKT0 wZsDELotGBE7wuG3zg8+q3ywePtCHL50EDcKcyHlqUtkKBmNKlgMPbDp1RjQ9sKh0UzQp6E+JP3W DYS5DxabHja7Cf2DFvQPEcNWmKmfrjL2oLGrETm3L2PrD9sx238u3v/mQ3w46zN8NO8z/G32R/i7 x+d43+9rvO//Dd4PnIH3A2bgg5CZ+HvA1/hfs97DW7M/hPeqYGTev4wh+s/mtGJgxIIxpwO8wIQ7 MWQqb8SRiX1RHOHRIrxKjNFIBjrts7+PR48e4eDBg4KYwf7zeMo4ixgMT0/nPi33ZcV+MvdvGe4X 8z7/gZH3XX3/8chsPp/7vqJgwuk5nX9QANkUixC+ZBFCIsKFPzb6enphQVAIInwCsNDLH4s8/REy Yx7Cv52PfUvX4XpUEiqv3sGN6BTsW7cZn3/yMebMm4PFyxbh2+++xudffAyPed9h1refI9ifzguY i/nffgyf2Z8h4dxhtNUXUr2b6Tmz+wkDvRdWF7Hjl/L6xRFXYWTQ0ivA24JAIoogbuxTkbF+0f57 YgOy0/Rhi4K+1/QNN3USUqILQ2YZIRemIzkojcOior4BO1mn77uB+gh9zYC+CTA0YVRRCnNDzisR R9wtyfui/Ntg9QmMVh3CUOFWOEu+x+ijHbDdXIuelHB0XvSH9LwfNPERsKatgi11FQYIe8pqOFLW wJG8FoPJ69AfvQKW8wswcHEx7NFLYY9ZBkfcCgzGr4Q9no5FL4EpehEscUuhi1oA+akAtP44DyVb PkVO6H/gaugf0LJ/HqyJq6FPWI7uqDDYrm8DGi9gpPYczKWnILl1EJHb6MX1/BMSz26CVd9AL6Ma w45eahzoBeW5eoQwp4peAie9LLzPLwUrZu5eJoEhI6XVYczxdAHkqdgnXprpYFHB3csm8nsQR5xU TvEHIcaP2pT08sthN6lQ9OA2gnw98ekH7wphsL8P5s76Fv5+PtSQhcHLyxdePn746ttZ+OzLbwRh ZOW6TQhduATevgFYsmgJFoaFI9DbFz4enogICcWqZcuxKDRc2Peaw2KLJ+XthwV0bNnCRVi+eIng I4T9goTTuTySJNB/QnBg8YIb35CgYAQTLKp4UmPJISvMLDr4UpoIanTPnjwNW68OrcVVOLn7IM4f Og4VdXgHtEbqdPTC2KNBbnoWVlAZ5383G35e3gjw8RXmKi6g67JIw+o3N9YsXPAID/Y1Ig4T5Iad G3QuD8fxcYY/AnwOH+cpNX/4wx/wpz/9SVjS9/3338dnn30mpOM0XF7Oi+H747gldP+r16zG0vUR mLf4I7zr9f/Df/nk/4LQPX/Fibx5SKzwxZn7HyGm7EMk1n6ImIq/CcRV/R2xFR8hruJzRBV9gguP PqfOpRdS6z2FMKPRh0JvpNR6kBHhSYaItxAyHJdcOx9J1ZR/9VzEV85BUu1c6uT7IrXFExkSb0RV fE3bHoitmYnMdh+kNM9HWqsnEupmI75uFhkZ8x6nTWul6zZ6IEfih+xWf2Q1+yGjyUcog0CTr7Cf Vu8llInLmErbTGLVXMSWz0JqlQduSsJwrSkYqeVzEF/8DRn/M6i83yGeynKp+CskVc2ndAHIqV6M 3Mo1iMoJwaHz87Fu+6eorI2HQVcFg6YBWnUdNKpa6lCzQSuBmRHmcDMsUJAhqK5Bv7qSKCNKYO2l Ts5LiCPMVBFkOtyJI3r2x6HrQZ+ejKc71+C7kDqn2xYi8W4sLt05h8TSS0iriUNC+QXiIjLqEpBV l4zk4mjE5l9A4qMYXKnMxIPW27hTm4eYnNNYvikIuw+sQkvzQ2iVrqLFBGIZXgWcN4+8MVC9GxR1 MNM99qsmjBmeL8/YVeznhQxwjQxq2u9VSKDp7UBi8kV4BFFHatUy/JAcj8TbN3D44lnM8ZqD40f3 QdpYCjv7HFE2wU511U+wzxEzGQkGug77HODQQc/Aoaqja1B9dtWit5PuWddN1+jGnXvXEbEoFLsO 7ER00iWciTqF2OQLOHJiL7btXI2ExFPo7igXDCwWClgkEZ+rKJi4PuvfI65CiDteiThC55E1h1Hq WI3x0Fz6jlsNvejq6kBhRTnOJiZi26kziL3/CMnVjUhp6UBsczsuUSj4HpkUKtyJI6IoIfgBYX8f ta3CtJrz+WWYv2UPNl5KRlZDB7Ip7lJRFTx3HsTOjKvCSA4WDnjkSSILBiyCtNI+GeLJkolrxjVJ kNT0dBFBFBt4mwUIFifEkSKiKOJO1BB5HnFkah6cVkQ8V/QtwuXgOhHFD1G8Ecv7W4PrTlyK+Wfx dS30bZAgt70L11okyC4rw/cnj2Hv4R9QVV1Mv/EOWHjp3n/ikSNmdTO1m7StoO8Dr6ampN+jqp3u VSKs0mOU1lEb2IIRTQvM0mLIq69CWpqC2ttnkB21EQcORmDjkeVYd2wNlu5fiAW7yBjdE0FhKBbu DsMi2l5xcAk2nVqH5QcWw3e9J7zXeiB0eyBCiLmr5uCrJTMwf6MXArYH0TEvzF4wEws3heJc0knU NNN3kowrq7EHtj4lTMouGGWd6FfIMW40wKpTQ6Zsg3FID71DC7VVBfOoEX3UL39Qm4/vj+/Cd0Gz MZP4zOcrfOTxOT7y+hyf+X6NLwJn4qvwOfg0bA7e8v4M/2v+R3g78Gt8usQDny/zwt9DZ+I//b7A +8Hf4h2fL7CV2m3byCAs4zYMOPsFcYR9lTxNHPmJIOKGsTE7hslQHnVaKG0/GcsOYHAY7NlzbIh9 joyAXbY6KM0YDGRUqwSfI7aqTGhunHsijgyRLTNux/jYhNFMhgHtUz5jdJ1/kDgiih4i4kgQFkFs Npuwzf94xAhPoRHPkUqliImJEcQMHh3CAgf/QY9HhDDc3+U+MPddGT4m/qGQt1nw4L6w2JdmWETh ffEPg2JajuO0fC3OO3zhAviEBsEjhPr/4ZQ+IgxBdG5gUKDwx9aFIWEI9vRB6HxvLJzvi8Ue/lgy 1xdrvUNxePUWnD9wBDs2byJbxBOzZpPdEuCNRYvDERpGffb5s+Dt8R3mfPcFPvvwPxHg/R1C/eYg 2GcW7t/Iorrvn5ieMmZDv4VsT3puY4TF2EvP0wonvRscP0rb08PCyNPFEb7G05gqhriD04kiiQgL JEM2sjUZF7tvKuIfxN0xZpHDKSzBT9C3XPiu8x866Hs+RHYi4zDzt57SUZpRFkb0jYChHmMqahua rrzUtJpR/bPFkVFz+1OZmv7fWtIWoSxyLlpjfaHKjIA+dwUMuatguLoSpty1cNzagqGbW+HI2wJH 7mY4rmyCPXsTBrI2oT9jAwbSN8CRuh6DKWswmLwadmIgaSVsiStgJkwJy2BJWoGBjHWUfh2MScvR G7MQaqI7KhTNxzxRtP1L5C5+C7He/wXn5/9/kLf2bajTlgKVhzBQvA/28iMYa4mGoykBkjsnsG/p V1jt/T4qcqNBPV8MWXowoFeQAf9kXtX4MDUy7Ixp8kWA4LjGzUv3WBxxP6XluRCc0ky+XG7gYUhT hyi58lufVsPDp4apszpoUlA1KoX9cbpnJ113hOL5xyVtrsPBPd8Lo0e+/uwjhAX5Y/mShQgM4FEj ntSYUaMXtgChCxbDwzcAH372lUDYomXYtvV7hAeEYN6M7wSfHyspTYiPP2Z+9iUCaH/DitVYv2wl loVTI+hHjZ23n0AIEeTlKwgq7BdkQWgYlkyKJgz7CwkLCkYYO1ulYyxmBPr5C85Xw0NCEcxCircP Nq1ai5Lrd9FYUIq8+FRkXoxD5d0CtJRWQUEdX6fFjj6ZEhdPRmLeNzPx/t/egddcMqxXrBKuw2KJ MJoleMJpKzfW3HizsMFzJ3kVGnEUCDf4YgPPDT9/MHhuJYsi7IyVVXaGR5HwNBsWU1gMcf2o8Dmi 8MIjR1ZuWAa/5XMxI/xd/PdP/q/443f/N1y4FYzk8iAklM7ExcL3cPHRW7hQ+GecL/gTzjz4C87d fxsXHn6MuKIZSKqYi7Q6T6SxOOIWL6RPwtuiSJJSOx8pNfORWDMHcVWzkd7qhex2P+r0+yOpYS4Z FV643BmAPHkIoitnUMc8gDroodSp9UBM1bdCGhZIMiWTIkijN9Ibnlwro8FbEEsy6VhS1VxBkEmm 6zGCOFNF1y2fReWfjRstdN3q73ClfhZud/kir53SVn9B5fsauW3eyKjxQsyD2UjK90dcXhCSc5dg 2Ya3UdUUjT7tI2G1EbOqhQx16jwKIQsRT2BjesKY53Q1FFdNVBLltE/hrzithp2TyrokaJN1IO9B Hjb/uB7Hkg4gjz4ySSVnkFkXhdjSI4gu/hEJ5cepvsi4f3SU6uMYLlfHoVB2A1cq03C1IgvpD+Jx PHYfwld6YvvupWhsuP9c4ogY/yLw+TxyxKiuF67Dgo+FjJh+RROG1O1wamW0TZ38riYMauXQdDcL Pkd6VBLExJ2BT5gPIrZuxJH0ZMRez8W+Myfw5cyvcHDfdrTVFcGmasYAGQ1PE0esylpYZOVkUNSj nx2s0rXNvVIo2htw7XI6tm5egyNH9iHqUiRiE84jLSsWPxzZgVUbI3Ax+jC62ksfCwVvxJEXF0d4 5Agv8yeKIzajBjKZFCVVFbiQmooNR47j0t18pNY2CyNHYpraEN3c/myfI5PiiOAQlWBxJLu5Excm xRFemYbFkcyGdvqdVGPe9n3YnZUnCA88osKdOJIk6ZgYPdL4bHGEr8+GPAsQ4hQaFkXE0RyvShyZ DjE9X5fFnqnCyNTy/tbguuORP+7EkUR+F+jZTowckeByZQX2nDklTKuprCoSRo6Y/4nFEXYka1U3 C+2cRT6xIo9NFEfkEhg76T476zDQ04pBDbV3ncWQVvG0gFjcz/kB5w5HYNM2LyzfG4LF+8KxeG84 lu6PwLIDC7HyxyVYc2S5wNqjK7D59DpsP7cR64+vRPj3gfBaMxeea+YgcLs/gnaHwGOTF+avnw/v 9Z7wXeuFoHW+WLgxBEfO70NzRyUGqa/NorOByjbGThpNZKwZetFPfchOnRQdhg50W2SokdfibMZ5 +Cz3w9uz/o53Zr+HD7w+wdvzP8A78z/Eh35f4NPgb/BhwJf4y9z38Ifv/o7/9P0cH0TMxpcrfPDF Cm98sGgu3gn9Fm8HUbrwWXjX90t8FTYHV4pvwoYB9FEf1jZixohzQDBgX1YcGXKaMDJGBu6wza04 MgjH84sjozYqDzuK/XXFERZGWBThkGExhEUR3uZ/nKampkYYJcL9XR5BzX1UHuXB/WDuo3JfleNF IWQ6uE/8NDhfcZvTc59Y+IPh5OhwH/YxSHaHF/sWJLtjfoAv5vn7YL6vN7x8eZR4gPDH03D/ICz0 pf73XC8EfzsXi+b5YA3ZJssXLcR8D3p/vvoUs2bPgK8f9b39veDlPQ/z58+icC7CQskumfE5Znzz Cbwo7qvP3sf3W9fCqO+h2hiGxaSBvk+BUXp2/E6YKJ5FEh5ZNDJoeQrsNFV0oOoetmWfxlSxZDrE 9I+FEWJQ8BHydIbNqmkZNXfTN7uDaCPaqQ8w0Q8YIgZtcqIbdnMn9QfoG2+jdAYWRmqJGoz1FMLW kgP5w2Ov1eeI00R9yacwNf2/jTWdhfrOdtTEhaPqUggenvTEzQMzkbvrC1zb/SVu7ZuB/MNzUXzC G8XHPVFywgtltF1BVJ7yE6g56Yv6436oO+aD6sOeKP9hPkr3z0Hh3pl4SNzb+RVubv8cN7Z/hsx1 f0fS8r8ifd27uLbjM1zf+SXuH5iPuvNLoM3bDWfNOWFaz8CjvbA83AFnayRGJWdhLzuEET7WnAJr aTxuHVmFM4vnozj6KIbkLRh38LKkNjiHTI+HC/HoEWEVG3qx3AojjCCO6CGuOvNC/AuII4NGBRwG eskp5H3RMQ9vD1F92806dLU14+zJo9RgfIQ//+H/xMxvvkJI8IT/EP+AIHh6+2LWPE/M9/ZH2OLl WLZ6PSIo9PMLQoCnL5YEh2NhQAhCvf2wLCQCa+kYb8/9agY8v6XG6dvZ8J01DyGUltMtDgrFosAQ hFC+PKJj/qw58CC8582Hv5cPgv0CBMeqEUEhCPL1F8LwwGD4enhi7rffCecEUroI30CsC12Ec3sP 4dKPx3Fs2278uHE7Tu0+iJyYJOpElELfrYKSOl9H9uzHB3/9Gz5/70OE+QbA87s5+PKTz+Axf54g avBoD4bFEJ4qwyNI+KPBjTmLIeLHght6Vr75HPYxwsIIn8PqOYsfLI7w1BrOQ/zgiKo674vKfCjF LV6+FCs2rsGGfRvw3sw/4E+f/T+x8sCniL0dhnN5sxBz7xtE3f0ECY++QmrpLCQXzUPCA08k5gch s3gJciqWI7UkDCmlwdOSVh4qkMrL4JaHPYb30yvDcLllKTIbFyChzB83ulYjpSoYWU2LEP3IC8m0 nVodiquSZZRuMeLLAoR0mY0LkVYbhvgSf1xtXIarDctwpX4psUTgasNSXGtegbym5UivCEdGZQSy qhcgu2ahAG9nVkUgk8qRS+HdpmW40UDxFZRffTDudi7F9daFSCjypXsOxr3W7cgp3oy0W5uwYOV7 qGvKhkJRCIeVOpG9LehXtVCHkkIymAeoo8mhCHemmamigGDYEyxwuOu4Pg8v7XOEyzpgQG17PQ5d OIitx9Yh8cE5pJWdwcnrW3Dk2mpsTfLHtmR/7MuKwJEry3Ds6lr8mLYC286HYM3RIFy6dQpXyjOQ W5KBpGsXsOPgSsEhq1xWDhN1qF+3OKKXV1NdTNSjXlZDHfga6tg3wiZrgq61Coq6EvRJauA098Kq 6YJG1YaO9lqcOHUAM71mYuW+XTiRlY6Ll7Ox9/QxfD3rK+zdvRmNFQ/ouTU+XRwhA6mfxbHuUjpW jQEqg6Grls5rpecihbS+AinR53H8xz1CngcPbsOpyAM4EbkX8WmRaGgtQC+PNlLy1KA34sirFke6 ZB2oqK8TxJFV+w/i4u0H1Ha0Ib2tC5fqWwRxJIHa5t+yOCL6FnFdiUZEFDdE0cMdzyOOuMbxNXiU CIshInxt1+k0okAiiiS/ZZ4qjrDTXIJ9jrA4cqWqEvvOReLAsUOCONLHwqqCVxf71xNHrHTv+i5q X7vq6TgvV1wPrawYHfW5KL1/ntq19dixcRbClnyGgLXUv9owD34b5gv4b2Q8ELDJA4GbPSn0ROh2 P2w4sRK7orZgxQ8L4Ll6FjxWU1+Kzv1uxbeYu4b6JevnwWsdnbvOC2Eb/LBoM/VdVvvih5Pfo5u+ YRZbDzS97TBqu6FVtkEpbYSKDKBOSyfuNz/EllM78Le57+G/ffI/8bbHB/go8Et8EPA5Pgr+Ch8S 7wd9gXcCPsU7/p/g70EUHz4DXy6eixkrffHVCh9hxMiHEbPxTtA3eMvvC/zF+zO86/Ml/nPuR9h4 eBvMThsc4/0YHRsQGGdhxGEFrxriThhh/tXFEd7mUKvVwuGg+qB0SqUSWVlZWLdundCnZTGE+6gs WvAf9MQ/6om4CiEvgpgHiyPcD2b4esLUGyKct7mPzCNGQkPgFxosjCbxJjyDAzAvwBe+FBe6YMJX ydLwBVgZvhBrFyzByogI+Pt4YP687/DtzC8x49svMZe2WRwJDPIVwrnzZ2GexyzMmTcLvrTPvkk+ ++JT/O2dt6hs3qipKhVGjbDYwaKIc3QAY4Q4amTYYX4KPC3m6VNjXIWQF2HqaBG2kx1m9QSC7xCy J4XQPfyH8ekYoW/2qFlCtAjhkKWdkGLQKqX+dZeA3Syl/kAnxm1tGDPWA4Zqgd+sOOLsiAVkGUB7 BgYbE2GuvAhtyWloCk+gr/AYtMUn0HljN+rS1qA2bTWqkpagPG4BiqJCUHA+EPln/FEY6Y+yyEBU nw9HY9xSdKStheLKFvTe3AXd/f3ou7cPuvwDsJYeg6n4CHSPfkB/xUmMt8cBqmyMtqejvzoBtupY 2GujMNYWA3THYUxyBuaSXdDc3Qhb2UEMlB5FZ9pmtCVsQ1/2cUjO70X6yiDkRx3DADW0w/QCsMIm Pnh+oUTVza0wwrwRR54LV+WQt0WnPIP0w7CbeGoPNfqD/dAoZbianY4VSxbh808+xJdffIZ58+bC 28cPCxYtQfiipZjn5Y9Z872xbvN2XL99H5UVNYg8cgJrqJFaEhSOTctXY3noAnjPnINQLz8sDQ6H 5wz6CH/zHeZ99S3mfz3z8fbMT7/AnK9mCCNJvOfOF8QRzznzEOzrj5WLl2L7xs3Ys/177NmxEwd3 78VeCjlu24ZN2LZxE9bRtUI8fPHxH97CzLc/wunv90NZ24IhtR6q/z97/xmdRZLt+cLz7X6+H977 rnvfOTNzZ8457btMlzdQeI+8R8JbgQBhhffeCBBOQgIhQN4jgwRC3nvvvffeIv3eHSmearpaVHVX HzfnHK31X5EZGRkZmU/Ejr3/2rFDlOm0yBgyomLFeGqjpqBEC9q6fM4CPO49oKGskvz0TJ65e7Br 5y6N/FCkhVoiozxG1LEKOqWO1c416nzatXCVdqxIFJUqll1NMEZGxphbmGvCX13TESZqklGTgrpX ESO6JTbfT0KWa+Tb7sF210HWbFnHAr3P+WjW/8nmg1/g5GWGS5Da5vQTDl77DTvP/CPbjv2SbUc/ ZueJWew5vZD9Fxdz1GkxR24v+CPu/DE9fHs+B2/OEaVlDg4353Lo1jwOO83/Y9l7cuw8n/13ZnPM bRGnHi/jqMsCtl/9lCMPFnDZz4QTDxdz4N53HFXnvsZcDzDjoo8RjoHm3Atfw1UvU648NeGihyHn H+lx1m0FZ1yncfrBco5KO47dXciJ+4s55bJM8qahHd9fzimnpRy/uZiTd5Zy8t5SDjjOYsfFz3C4 M48r3pZc8ljFqXtW3H62D0eX/eQXv6ZX9duhPsZ7RGYoxaS15E8w9g6GmooExQw0l0pfKBdUMtBY JWkN/c2V2rKbmRTXvwR/Ezkixn6bGP75pRkERPuz9fB6HBx34hJxkUMuq9nrbMDFkA08yz9KYMVZ nldcJKz8MlGVt4gqu4130nlu+B7g+D177gXdwj/2KY+D72J/dAOnzu2kqCCG9oZpj453SZB3iZF3 838O1P0dtVl0N+WKwSLKe2WGvJtcq8mj4PVzvJwucv3oHrzuXKEsI5768hzqq/MpK83E8cY5Vlqs ZPe5U/I7P+Wuvw+Xne9gYmXMpQsnKMp4Lb9T0Y+SIx0aOaIImTj5xhnaetiuqixt6+Ch5ip6G2SC b1feiYLOBuk3dbS0VdAqk31rn9rVJpOGmoz/JEf+GcmR7KJC7j59yuajJ7gf8ZIgFUxUjP372QW4 FJT+myZH1LMVMfEuiaFIDh3R8VPEiMJPkSO6Mro8RYyoZyovFQVFiCgPEQV1/C5BogiGf+sEyY+R I2pZzZPsQnzlN1DkSHBWJufu3ebc9csaOdJcU/zvOubIT5Ej7YocqRYZXi/juC6TVjE8qosjSHh1 F2cnW3Zun4Plxq+x2rsSi/36WO030GCxVw9Te0V+LNVgtkeu79Nj9WFTtp9fx74b29l1ZTM2h4wx 2L4E8z36rD++ijWHLTGx08No6wos7QxZs8sU8w3LMV27jJvO56hVc+loK53dIhvGu7QNFaKSn2N3 fhe/WvQh/88X/4NvreaxwtaIryX9yOBLPjH9ls8tvuMzqzl8YvUdH1nM4pNVc/h6/WIW2hmxzN6C RVuM+cZmGZ+YzeMzywV8ZbNUW0rziclc/qA3S2SHHRkV2QxPDTEy0Y8YCEyODsC4IjIG/pMc+QnP EZX29PRowVdra2txcnLS/mmnoGKBqFQRFjrPDkVAbNu2TdOLdf8g/DFoXiA/Al05Vb96lqpXW1qj yBEVo9DCWsPaVdassZF2rF2D1Ya1WG5ah8WW9azatpE1dtuw2bIRs9WrsLCWvqpiGlpaYWKgh4H+ ckyM9dDTW8L8+bOYO28Wy1cs1kgRIxN9Vq9djZ6hHivEnlm0bAnfzZ+HubTDStow67tZWJgbEhzg ybDaInekV/MYUctrlFeSOh4Z7PoRKPLjbyNAdF4gPwVdvBFFiijbTWFQIzl+nABR/xx/H0Y7Kxnr KmSsO1/SAqm7SHQB0Zt7yhgUPUlBHU8Mlv+AHEnnTWMs/UW+//bIkfHUO4xnOPMm5yFvMlwYz3Rm ItuFyXxX3hS4Mp5/n9G8O4zl32G0UFAsKLnNSKkTI+VOjJfdgZJ7UCgocBbc12KFaCiYxmTubanf iTeSTmTfYjTDkaH069NIu8Zg6jXGMm8xVejCmyJnRrLkAyWdoSPuOG2vj1EbcYC6yCM0vbpArrcD kTe28PioFZ4nN/Li7jGCXC4S+MyZ6oo8ERJDIpSksyk2TDrCGzlWrkTyNUVRm+5A6lwRJoo8UZ1k SEXRHWxBBWZ9M9zOqAhrhbEB6UTKa0KgrmtBaya65Rl9TEi5YUUUSDox0i51yLFcR20pPC5lxpWQ 7BI5J88aauONXBuSDtbfIZ1JnvdmULlBtWkRfPs61J7wVVo61t8swlYJSBGMU30iE6VNo2K8SR2q zMRQq7SnkZ62SnmuXJPJRW2X9KZPjjW0T6Nfnvk9Wt9CR+L8MEaKCOoBFUtkZqjYIhP9dYz3yWSm oe7787FeBUWQ1NPTUsVQl3wH+c6Nlfn4PHZm+4ZV6C2azcI5X/DN579Hb8lcNq+zYr2NGWvEgDm0 z46wAC9RqOV3GuqnLDuDV6FBRAUF4Ox4jTMODlw/c5bHd+6REh1DZW4hBckZxD2PJuSZn+Q/4P7l 67hcvsaz23dJCH5OU1EJgy3tjDS30lfbIEpCExPt0iea5Xs3tTHV1QtDMuH0DYiy1EB5agbBru7c PXkOrxt3KUtIYaha7pNrfVV1jDaKQGloJSU0nFN29hzfbkesfzBdFdUMN8rv2N0ngqCHioIi4qKi eOLqwiH7PZjqr8Rg6SJWmRhgLgJ26YLvmD/7S+bN+oxFc79i+yYbIkN8aamrxNvDXcoZY7hsGdZm JvKtPueD3/ySJQvns8rCFGsLtZWZGSamRhgYrBAojxIjzC3NWSUTh42xBRutVnHj/Bk2rzZmybwP MVzxMT6eZ6irjqS1KZq62lCBfJ+mlzS3xNHS+JqaqmiqK1/Q1hZPW0csrW2vaWl9RXPzKxqbo2ls jKKh8YXcF0F9wwuaJK9Zrre0vJLjlzTUv5DrL+W+eGpqoygoCqC5LYGXonhdd9xKWroHVTWRNLXE 0taZRGV1hNz3morKcG7e2s7Zc2vIzfOV58fR1v6attbXWhvatHbE0CLtaJbntMqxLr+tPZb2NqlP S+PkWhyNDTE0N8XSJIK2qzeHkvIIdu/V58LlLdIGH44fW8/5czsoKYxjarKXfjF2uxqk73Z1MtzR zHiX9Ovuyj+BCjClOx7ToauKETHexrqqRczI/TIxjMixMgx/LoYEIx1iWL7FaHsZY21ljL+D0ZYS RltLGZK0V60bV94c7UX0iVDvGqwitTqRA057+c7mC7acMcX2gj5bzs7lWfw+wvOPEZpzgIhCB6KK jxBZeITw3KOSf4qXJZeIKLrOSa+tbLhhyi63zay6YMziHbNZsP4rHgZfp645SxRwRTAUMVpdyIhA 20FGDI2O+nzaGnI1A7nrR9BRn6OhU8r+MV8MEuVx0yQGS4scN6gtkXMEcq1OkSSZJLzw4eJxe84e 3c2NSyeorywQPbadrs4m6TfpuD1yYc22Dey+dIHzT5/gGh7KtUcP2LJ7OzduXaaqKJP+5nIxiNR/ jqeDvPaIkaSC63Y0FMu4KKa9Ub5lfS69NZkMSBuHpG2aAVWTQ1+NlK9RRFSBGFTqPjEw5L3b5Vq3 KPmKFOiQ8p0qZooYWF1iqPxLQxlI0/Fw/vnwQzLshxho/dvIkTe9VSKPp8mRsS4Zez112pylyJGa 2kpSsrJx9vRm6/FT3IuIJrCkSiMqVMwRt+IKHheVf0+EKFJEIy3ewaP8Yh7K3PFUkQMF5TxVW/nm leP8Khkzh1Psd3mCf0El4dXN3IlJxujoGU4HhGmkg29pFZ6KTBA8kfu1+gtLcX+Lx3Ku8pWxriMb dISDjpBQZMW7xMYP8deSH7o8Bd196pryGHl3W953iYT34d86MaLD+9qp5atYMnnFeGXlEZKTzxV3 d05cvijzkMxZ1SUMNFXQX1OkyS0d+uoKtfgc3QqNRTKeVXDmnwt1//RY/FnQ7p+p3p9Gj7RdI0dE nvbWTS9JVEGoB1W+vJsiRppK06RcHn0tOdSWyZxfGkZa4gOcb29j35757DlqzJZTYtCesnkLaw0b T9sIVrNJsOXsWjafWcOaoxZaevzBQU4+PIzNYTNWbJ7Dqr3LWX1gJdaSmu1agondYix367HmgBlr D1hgudOYTUfW4hPrScNoPVUD1cQVx7Pv8kG+MJnNL5Z+zCcW3/HV6oV8vmoen1jO0dIvbBbwpeR9 sXo+H1vO5jOb+Sy0M8bo8Fr0Dlgze/MKPrSYzW9NvuYPlnPlvnl8KulX1guZZb2Yr8zmYrzdHO9o H1oHRRd8M8yo2AP9vWIsKttAjFcVJ2R8uIfxEdHtRwaYGFUY5M2Yiv0x+BZD78Ew42/6tZgjM5Ij Y28YGR9lSD0XKfemWZ5Xw1RHFr2pXtQH3aApzltkqMz1Y52gArtKPW/GlK0xqJElqo1inAgUGTMu mPgBxuWeMdFtRiUV/CCd1AV0nVIEyw9SwRu5d3h4RCNG1J8iSRQ5oogQtZRGkSLd3dIe+WtububR o0ds2bJFIysUIaL+UacjMFSq/pGn8C658VPQ3aO7711vE0WIqHNdns6TWnmrqHZs27oV2y1b2bZ5 C1s2TS/pWbd+PWvWrcVm3RosV9tgZGGGsejLRuZmGJpK/zE1wdTMVPuH4/TydTN5F3nWKkv0RXdf uHAeCxfN17y3zeSeVWrHS0kNDAzQNzTEyMQEfSPD6WNjQ+Z89w1Ll8wjMy1eizUyPtJDV1sdw2KD Tczg+TEh9pgOyjbT/lk+oNA+c9qnIH1nxlTsux6x7X4GJrrFHuwWO1BsuTe96h8TM2Oss/y9GO8s 5U1ngbZcZkLS8U7RFbum9YFhmc9VOtRVKma4KlfERFs2U+3Z0JUFalODAkWOXKE+7ho9OZ5M1SVB Rym0TZMjE11SjyJcenMFmWK3ZzLao4iYEnn+H2OO/JDg+GvwpmMak2/T/9L/+haj8bd5k3iLyYRb TCXdhoz7kO3CVNZ93qQ7MZlxc3oHm3wnpgqkTIGkRbegWFByh6k8uTfjBlNSbipzGryLHKkz766k d6Te6frGU68zlnKV0eQrjCReYCj2FP3RR+kKP0Br8B6aAndT57+LCu+dtISfJPPRTi6t/ZSrm+YQ fd+B4kg3SqKfkh78kNQIHwKeufAqwl9b4oGKNTLSpREhigDRrbXSMWaqY+o8SrSOOtwhgkjKKw+J IbVftRwPtNCvDB/JU2TH1ITapknSyT4RNr2MDU8TIuqe6XzF8irXvGlPFG3f6FERdHJtUlJFZEgP 087VPapuxdapMur6mCJW1DOkzLjUPS7PV8TL1BsVrKeT7tZKegSTb9uhCJvJ0Q7GVDtlAE72iTDt 6xZ0CToFb4mSPyFIZiJH3iFGBkUhnQE/qeD21Umnr2eoo0ZjGFXkZkXuKG+c7sZSCtJe4fvIiaun D7DJSo/Fsz5i1ie/ZMW8z9hguZKzh3cTGx4gxlGlDKgWmcTF8OyU9sr79DTWkxkXy+2LF9m1YTNb Vq3hwpGT+D18RlLka6pFCR1ulm/b3s1wbQMjdY1MtnbKwJPfoaVdA3I81SrfqkF+f7k+0dgiA08E veSPy/FovUyYTa30KbJD6lD5b+S+oeo6xiVfrG2GauqpSEol+qkXKcHP6Smr5E1zm9zbyEBtPV1y fVwmkPEeaUd7uxjS3aKINJGVEMe9qxewW2+N08VTRPg/ITf5FY0VuWJUy7Oknw51NvLcx4tNInxN li2Vb2KB/uKFfP2Hj5j91eesXLIQa0tTLC1UEFcR6ordNlimMdomZoastjZn8ypz1his5MCWDZze u4t1xvp88+Gv2bHOgtaqAjFYGuW3qpf+X01vW4kYtDliFIrx1yHGbp/0qyHpi8MNMg+rHYgkFTDc KO17izEZV6NNfzx/J39qRL7foHx3mdiVJ9GbkXaykyIJ9XEVg1iM0rZKeptl4pc2dDXK79VVS397 FUHPnPF0uyGGtwg4addoT6WWqj6l+pzqe6pdkz/ojzNBteHNcBMDHRVy3khvaymOFw7i7XaTyoJU 3G9fwV2M5baKAnm3bvqbqmRCkLb3tIpwbZBhKc8XA+3nYkTa/k8BRcCMy2TyRgT+pGCqYxrqWOWp 60My0fT3VtDTV0HvYBUtwxX4pHlidcKcJTvm4PBgE4fvW3PukRWvSy4RW3ya1wWHSCg5QnL5ceLL jhNbcpyYklPElZ/nZe1V7qQ4YHN7OabXl2Jz14QNLqvRP7aUi8+Ok1+bQFerTEx1xYxXyW9VWcxw tSJHCmirz6e5IVf60rSHxPugvCoUOt4SKQp/9LBQxrUiRzI1YqS/pUAjUpqqM0l85c/Fcwe4feMs LveuU1SURVl5ITV1lRSU5PHM15O127ex58plzj17iktYGJcfurJNxsCZsydIjYukq74YFZiwv/aP BlGn5LU3FtMq8kmlagtMZeTrPFl+LO19J1Ukisr/mwyjvxF/jefRz4V63/ehR/DPSY7U1laRmJGO i7c3206c5l7ES40cUd4aut1qHuvICcG75MjD4mm4FZTgmlekESqeihzJLMI/txy3V2msOnyevXfd 8c4pJaK6RSNHTE9c4JT/8+9jdHgpskF5kMhzHitPFanvkeCH5Mi7UOSEIikUFJnxLvHxQ6hrf+my mZmgriliRLVXLZ1Rz1akgQ4/bNu/RzxVXiVZ+YTkF3Pl8ROOXDhHWHgojZUlDIpOMVAtaU2RQJEj iiwt1oI894hc62lQgbdLNX3lr0eJjP9/CnJE6pmx/h9Hjzy/T+7vl/m8ty5b5HIu/SLPNHJE0o7q bJrLUulvLqS/NYeG8pdUFgaR/PoOj+7bsn/3POyPGLLtjA0bT67WvD/WHbXUsFaw/pgVNofMsNxv JKkpFvsMtGU2uy5v4dj9Axy4acfaw2Ig2s7Gyn4+a/YvZfWB5VjvX8nqgwZyzQzbs+vZdFIM1UNW eCY+o/pNHQ9fPcVwlzn/sOj3fGTyDZ9Zz9dIjg/MvuUPatnMmgV8aj2P3xp/xW+MvuTz1Qs0UsTA YTUr969i7jZ9vly7SMtX+NRmHh+az+J3Rl8xb9MKFm3S4xODr9DbYoT7c3daBhvon+hkcLyTnoEm hpVOPqUIkC4xYEUPGFZ6vSJIekXnng6Uqbw3/rijyPsxrmyCnyRHBhmjn9GJJikjsq5TfqsUT2oD HWmK92agrfQtOdIver/o86LnT/+TVBEjb3fBUQTJn3ityDM0skSl7+bPALWzznswNTXtkaJbQqP+ 1PIZtRXvwIA8W/5GRkbIyMjA0dFRi62nlnUrL2ZFjuiWjP8YdEtt3od3yRF1rrtPESKKHFGeKIr0 UJ7Wupgmqh3q2Yosefc5ql0KivhQXismxn/cCGEmqHdRJIg6Vs9Xy+HVDjvKc1ulihBRz1B1qzLG RsYaoaKg7luxYhkrVyxh5fJF2G5ZS0mhGPCDyq7spb9D9NM3/do/wycGlB2mbDDRPfsb/wRiMPw4 lG37Y+iWOn4EU10/gm5po+ifUz3l78VMhMIfUcRkR4HoqfnT5IfkjYk+MKpIjbfkyIgiUbpLmRCb Y6IlW+wsFXNEUB/PQL4vNa+vUPcuOdI5TY6Mt6n7psmRod5chvoyNShyZLRrmhwZ+ycgRxQp8i7+ S9vr+/TG3KX/xQ0GX1xnJMqRsZhbjL26QX/EJdoCT9IRfJK+iHNyfpaByDNS7iyDUWcYEqh08NV5 huIuMSgYiL1I/+sL9EqeDt1SpvPFabqiTtMdfZael2enr8VcoE8w9FrVd4wW311UuG0k//YqUi8b 8+LwIp5u+YKgAysIPGSMnwjW2lBncp7dJjfgMZNdYqxNjIgg6iPoiTP3bsqzWkTJko6IiiD8Dkun XIgUWaI7V9B5kKjYJENyva+tmjHpwKCY5F7Nw2O4t4nO5gpy017zKtyXQC83Qv0ea8cvw3y0c5fb l7h0+iCnj+zGwX4z9tvXstt2Dft3buDQnq2cOLSTi6cOav/5dLt7Bf9nD3gR4qnd/yLUS469iAh6 RoCnKz4e9wnxfUTCyxBK81O0YGKat4m0440icYYUcTK9ZmxQjGv1XhP9ighRxMi/Fjky7T2ic70a aKuSsVwhCrMMCjlXpImKVaKRTn1NdNQVaehtLqepIpek6GAe373OiwAv6sXgGe1qpbO2kviIUPbb bmXJrG84vmcPCRGRDLV1MdE9wEBzF4OtPQwJRls6mWqTiaS7TyMyJhSxUdfIQFUtg9XTnh8qX0eQ KDJEERtTbTIRKXR0M9nepZVXpIciSBRpoqBIk+8JFEnVdUWiqPvUtZG6BhEuMpH1DzGoCJbGRkbb VZCxTjHAxUivr6MqNwtv17saUl+GipIi9w+0M9BSre2+MdbbSn5qCqcdDmKwaKFGkJiIsP3ui8/4 6tOP35IjIuxNDUX4m2BtIwLazJDlK5egZ7AcczNj1lpYsdHKBnM9A3Zt3so+OzssjQ359T/+T+x2 bMLV9Q4eHs54PLnPQ/fbPPG6h5f/Q554u+Dm4cRTTxeeeT3Ay8cNH79H+Mn4Cgh6QmDwU4JDPQmL 8CU0zJugEOmnkq+gjp+H+wj8CHnuw8uYcKJeikER6Mn1Gxdxcb1NTl4apeV5ZOWkUFicTXZuKvky caSmx0s77uP68C7JqTG8ev2cF9GBhEf6ff8c9ezAIIGkKu+9eO5LUJCkwX68iAgm9lUEz4N8OHpo N1FhftoYCvF1JybMV8Z4pfTXegbby7W+r/Zcn5J0JsLjXwPjPVXSv6tEtlVJvxJZ1vkWvTJ+etTy A5kEZEyOjzYwOFwrXb6CqvY87kQ4YXjUEOszZhxw2YSdoxFXfTfyuuwSqbVXSCg/SXLVSVJrzkh6 mvjyU8SVSVpxgde11wmru82pcDssbqxgk5sNG5zXMN9+NquPmRGTHUx7q4rDIhORGBg6cqSvpkDb RrhVER4NitzIey/ULjQKXfXTS3QUetR/OsWgUOhXy09qMrW8/haRD1KuWZT6xJggLp07xPlzh/H0 dqOrp5XG1nrqmuuITozhzJWLWG7ZhOEOWwztd2Nhb8+Gg/tF2T/A+YunCQt4SluVGO8NalvL6f+k /pAcUd4jHY0/vXTkx9Dz9j3+tfAfgxzx+tnkyMOiUh6K0eyhyuSX8iSjUCNH3OMyWX/qKrtvu/Eo OYfQigZtWc2qc1c56hU4vWRDjO6fIkfUzjm65SoKihBRy1mUx8i7Xh7vw0+RI+8SJDqoPN3yGR1+ GFPkXfLg3zPUsqcn8lt55xTyXH6TS48ec+DkCYKCA6krL2JQLYGs+Y9HjqhULRHsFAw1i/xryKC9 OpbKvECSom4Q+PQgx/YvYbPdfNYemI4vYrFHX4PZ7pXTsNfDcq8Baw6Zse6IhUaMmO5aoaV2FzZy 7N5e9l7dyJqDK9h8zIAdZ8yxv7SGvdc2se/aZvZc3cLuKwrb2XfDHqfgW1zxvs7C9cv4h/m/5R8W /J6PjL/mVys/5Q+WczQvEeU18oHpN3xsMZuv1y1mkZ0YoftWsXyPBQu2G0reEj61Ul4i0+UVPrea x+fKc8T4W761nM8XxrP4znwe9/2d6ZrsoGe8g8E3XQyPdTA0Ijqa6KNTE72azj8k+rQu/sO/FDky 2ZlFd8oz6v6lyJH34c2o3D4sTR753mNEESG6v07RZcPCwjhw4IDmtaEIAeW1ocgKRUAoIkG31PvH 8C758ZdAR3DoSA71XJWv8xxRqTpXxIYiL1Q7FNS5jrjQQSM0fpD3Q6j7dFD1qCXvihxRu0eq+H8q X5E0Cuq5qk265y9dsojFi+YJ5vDLf/zvHD+yTyNHhsXOVLaaFnpA7LYfJUdmIjz+GvTU/ygmu2p/ BNIfZe7+4VKTdzETofBH/DskR3xu7MTz/Hq8T1rhf2oVwedX89JxC8n3dpL+wJ4M590UuO+n3POw 4BBVklZLWufpQIMcN3jLuddBubaPMkHp0z0UP9lN4eNdFDyyI+/hDi0tdN9Jjqst6fc2knDDhpcX zQg/Y0DoiRX4H5mP9+HZBByfJ3lLSLpuRoXHTnqjLzOW70lfsjuhx9fid2wLYwWJJHq4EHr3tnQI ERyDI6JYdeN25yp3Hc9qpIZaSqPID21JjUqHxCgWRUsXZ0RHligvkmmvEunEfWKQN1WSnRJDsI87 D+85cvHUIdZaGrJ/52Z8nzzg3o0LnDq8h8N7bbl5+RThgc+08rVloiS219HTWvMDiPEixm9vW62g jpbaUiqLMslJjSX2RRB+T11xcbrMrStnuH/zEu7ONyXvAaF+HgR4uuF29zqXzxzhhINyKT+l5aln Zia9pKlaFPu6UgZ7ZFCI0HzTq0iRv5Yc+WliROGnyRG1zKZBoCNcFGGjtvptZFKOJwflmdpWwI0y UKplEqgQRVotwakWo6JExnUFLZWi2Ljdw+PeTaoKsqkvLeTe1Uvs3rSBh063xMCpknfsF0WglaTI Vzy568aVE+fZumodZguX4bBhC3537lORmKKRHJOtHSIQpH+8JUUUkaGDjiDRSBI51zxM2jq1VJEm WjmVqmU4dY0awaLumero/v5cESYqVR4l6t7e6nqxXesYbpH6evs0cqSvrk4UFfk+XVJPZzNJYrjf v3yGhzcukhkTppEj412NDImx115Tjcf9e5ivXMGS72ZrniNffvQBn3/8AWaGetrSGmMjPaxWmbFx 01osJV28dAFLli3ExNQEMxNLLExWsdZ6A5bmNjgcPo7D0ePatsnzFi8lNDqK3LISypvrya4sIbUk n5yaUgoaKiUtJ6uqnOyqCnKqK8mtqSK/roaC+loKG+oobKzXjr8/fwcqr0iul7Y0kVZaLOf1Wh3R 6WnEZGWQXV1FRXsbVZ3t1PR0UdvTTWVHG5kVFUSmJBGVnqo9r07GcFVXh1aPqjdf9zypu7ip4cfR 2EiRGApFFY20yu/d09dHaUUVzq5uhD0P4XlYAH6+j8hMe8Vgbw0DSmgPSH8aq6e3PY/JITHI+ipn JCv+Usw4Ln4G3ohxOCltVESIhu63UFuldVVpniOKHHkz3sSAtLu5vYDMqniOeRxnicNydrnZ4eBh y+arejiF2fGi5ALJdVdJqDxJkiCl+rSkp4gtPUFMsaDkDK8qLhNeexvX3AusuWPIRtdV2D7ewtqb NticsuB5ihetrcptu4SRd8gRFSy1ozaf9jq1nv2PWwzPBLUDjYLafliXp7Yl1i3bULFUOqozJV/y RNHvEKW+uSaPxNjnXLp4lOs3zuEtcrGyvoK8skLSREZcvnuTLfv3cMntAbcCA3EMCuTykyfcevaU +08ecvL0US6dOUx2fLhmBA3UzUyOtDSp5TUFtDbn/Sy0N8n7vCUo/r3i3d9yJvxbJ0fUbjbTW+5K mbxSPDIKCMyv4EliDlsv3GLnTZnfY1IIKqnFPS2PtZdv4fDEF+fkLB5lFbyXHHmoltbIc1QcEp2X yLuBVxXZEVbf+iekx0z4KXJE1aWg8lQZBZWvCBjlJaIjZHQeI7qlPeqbqLx3iYR/j1DxZDyyi/DN LyGipJyLD93ZfeQwvr7e1JQqokD0jh8lRwTvLFX56/FPQY7MVO9PY3pZjRqnIl/rszUZ29fwlhyp K6CrMktbIjistvutSWWwKY36/BDSopxIibyG4xlzNm79Dmt7PSzs9bHYrYelpFZ7DbHZb8zqgyas dTBj3SFz1h+xYOMxKzYft8b29Fr2Xd3OGbdDnHK2Z/cFK+zOmrP9tJmkVuy6uJZdl9QWwGsF67G/ uoNtZzdjddCSr8y+1WKL/G7ZH/i14LcrP+V3+l/wgdHX/MFsNl+smj8daHWrASt2W2CgiJFd5szZ sHyaAJEyn0mqyilS5EvLeXxh+h1fCRauXsa3Jt9hvMUU/xg/2kZa6Bhupmu4hb7hVkZGRR8cF115 rJuJYTlWSx6GO//lyZGubHpS/+U8Rybfxk/5IdQuPW/k+puJ6R1pdASJ8hp5+fIlDg4OGgGgPDQU IaGDIgYUqaCIj3c9N2aC8rhQZML7oAiQd71HdITITKSGynv3XnWuoLvvXbxbRkeezAT1fqq8Ill0 8QFVnr6+PvPmzePrr7/WdpVU76K8VXTvpL6J8mzR01up6eemJvrM/uZTvvv2M4L8n2gECWKTanbm e8mReg2TPQ0/ChngP4pJRYBoW+rOjHGxud6PCkGZ2CMl78UPt7p9F4ocUctq/jXJEfW8mdr2l0C1 V7ek5ntyhHFprDyovyVWjLVY+cYvaa96LsLTh5IkV3JfORHrc5znLjsJd9lF+L0dPHfaSpDjBvwv r8bvwip8ThnjfXQFPu/A99hK/I7rEXDSgMBThoSeMyX6mg0pztso9nagOfICvUm36c9yZbjsMaNV jxgouc94xSOo84YKL97kP2Yy7xmUhPLixl4czOeQH+lJbIAHQc8eihCZEkE3wtBgD3eun+f+7UuS N0pnU4V8xGZNqCih90agmGG13/3ESJfkD9LTWq2VKSvKwOnqGextN7DRxoL7N6/gePE0p4/sE8X8 Be3NNVQV59Lb0chIb7sINeViNiWYZHJEjOBBEbCSjvTJIGCCkaFuBnqU98mkFmhnoKdVaxMiQOUG ORYhJlB1DWnlRsVQ65TB0422P7qUUWsfR+W8v7OJLrUnfGudtCGHAE93gn08iAr109p59thBbl05 S7CXB3lJCbSKEilSlbHeTvkt6+T1uxnrb2OovU4Lbvc+cmRiQIz9GRTWvxwy8Prq5bl10mFrNahj XZ5KJ+R5uuvauUamyPMViaLczYa66G2qIV4RCNcu4OfuSnuNKMliNHfU1tArBnBmbBwHt+/iw7// Fb/5b//Ayb2HqcgupLuyjsH6FiYH5fv29KMjPBShoYgSRWjovEB00HmG6KAtt5F8tZxGESS6fHWs O1fX3yVWRuuatPPh+kZ6KmulDY0MNUxjrFme09HJaGsrQ411jDTLu7c20F5eQGyQN7dOH+bmSQcS Q30ZaK6V8dfMy5BgDuzYjt7C+SyZM5tFs79l1lefM3/OLEyN9DExFoXF2oz1G1azeu0qzXtEESR6 +nrYbtuFhblybVwnQnstm7ftZte+wxhareV//u4jllmsIqWsgqreAUo6uinu6iFH2pgvbcxsaSOv o4e89j5JZ0Zue69g+ji/s1+DLj9PkNPeTUZzO3mdvRR090t+N1ktHaQ3tZHW2EpcRQ1x8o0Sq+tJ rGkg4W2a2tCilctslnYIMpqmj7Naushu6Z6uX55T0DVIbluvXO8ku7Vbe36h5OW0yrObeyhsHiCl tJnsyg6yKyQtb+B1Wg5x6enklxXz6MkDol4GkpYeTVtbCb09ooiM1tDeli1KQb2MwWpRRlpEAFeK DlLPQEepFtdjYkx+33cMvn9uvJccEbyRSWBSrqvt0Qb6KkX21dPZV87r/HBsLq7nw81fsvvpXnY+ 2sSqC4s47bOOmJrrxFScJbb8BPHakppjxJUe05bVxJaekvPzvK64QkjpNTGirrP94SqMLy/F9vFm 1jmtZumuhey/toPS6hRNER+sLta8R8YlHa5VyreK16GCxP4xUOxM0O32o/An18SwVhhpLpHXzaVb xQRpKKKtpoDGqjxevwzixMn9HDp+AK8ATzKKcqhoayQyJYEzt2+x9cghbvp4cd3fj5syfm4HBuAa HIir52MOOOwROb6HkozXMgbLGawrYUCMoD6B+o9rZ3OpyPdy2lpKaW0tEhT8LLS3FGjkyEweF/9S mInQ+GswE+HxLma6R4cewaCMqb+FHNEFZBWLlYketcZZFEKZsxQ5orbyTc/Lwc3Pj41HjnMnLEoj R9zzinErKNXIEY+in/Ycccsv5omU05bVZBURVFiFR0I2W87fZMvl2zjHphFQXI1bcjZrL99kl8tj XEWGeBdX8EyRInklWvBVBUWM6MiRRwK1rbBPafX3pMgPSQ91/EPvD921H5IiPwZ1v6r/XY8RHUHy Q8LgPxIUOeSpPGUy8wjOK+SOXwD7ThzH0+sZDRUlImsq/hnJEUVsiBxUmIn4+AHe9ThTywx1Sw07 6gunPfFEDrZU5/wJ1I5k/WIk9LWWCWRuUvLyLaaf/zZmU2Mu/dIOtR25CiCudl1TQWj7pM6+qix5 7zTGGtNpKwyjNM6V/JdOBLjYs8d+KWbbFrHp6Co2C9Y7mLH1uA17Lm5h97mN7Dy7Xju2v7BZ0s3s u7SVvYJ9l7ex//IWjt+x44zYCNMEiQX7rqxj//XN7Lywjh3n17JbyihyxO6SLeb7zPj9so/4YMWn /F7w32b9I38w+pqvrObzocGXfCTH361bit5uS/TtrVi4SY/Za5cwf+NKyV/GFxZz+IPxt3yzagFz NyznG7nva9M5zLdYwDcrv+E7/dlsPbiZsPhgukZa6R4U3V95Nk90ax4jw0NtjKl4fSPKa1x077fk iNqxRkeK/BjeJUymJgan/zk51S/av1yb6pvW4xU5MjzK1NAY4yPjDI+NMDwp9ggDGjkyOVIlBljm tOdIkCMtib6ip4sROC72iS7miByrZfyKGJma+NvIERVQVhEh7waW1eWNjwwwMqwwom3Tq6CW1ISG hrJz505tNxhFFijyQBECOhJDl+rIBx2x8T7oiIqZ8MO6Fd4lNxQUWfEuMaKIEkVeqE0PVPt05Mm7 96jy6j7dvTroyuqu6e5T9SlyRNWp80ZRqSJGPvjgA62c8ppRZJDaaMHOzk7zoNHTk/L6y1m+bKHo 61/x//7d/8VaGxPGRnsY6FThE9Q/6n+KHPkboZEg0/rjTBjrlLn5R/G3kAs/TY6o44mesunrOnKk I4upujj68rypenVJI0i6s5+9JUfKpIzo4x0C0Q+Ge4r/ZcmRifESGcNF9I0WMjhRwuhUuQzyCt5Q zuSUvMhkMVOUyoBVKBYUiQGfJ/Z9NhMj6fJjq8Apr6EpAhrCoC70T1Evec2R0BYNrVF/Wq46GKoC Rdn2E6HtJcamt1z3l2t+TBY9ZTL3CZSHQE00Sc6H2Wf0BenPHxDpfx/nO+ekLWMMTPRSI4ruuZMH uHX5pEaIKIz0tdDXLp1FBN9AhxjPvWLUynFafCRej+8RGexJ8uswvOX49OF9hPh4MiyG+PigCCOm gxL1dYhgbW2itaGWvPRk+uU8NTaGjIRY2utrcLtzi6iQQF5HhOHhco/CzDRuX72Er8cjelsb8Xzo itOVi2QnJ3DhxFGtTNKraLassSY5JlrqeqnVMdjdTmZiPC+CA2QiL9Xyy/KyaauvJjc1mR5pg1hy WrvGBvvlfVQgqT6qiwt47ueD9yNXInx9eP08GB/X+7TWVshg7JcJv1IT/DISxehSxMhMy2qUu9ff SI70KQKk4fstn/4aqJ1vhkV49LfUMDXQJQpxF3VFufg+esCNc6eJDgqgq65Wi+Mx2Dq9Y0ykXxAb zGz46O9/w9e//wSrZfqEurozoOKFDI9pJIby6FBQpIciSnSkyM+Fjix5F99fE4yIgjtSL79LUwtj 36NZ0CR5DYw11/OmTX5HRbD1tdNVns9rv6dcOWTPvo2rOb53DwftdrDFxhqjpUuY+9UXzP7iMxbN m42J3nJsLM1YZaX2ajfTltUozxEjU33Nc2ThwgWYGJmzxmYj69dtxdxiNWs22HLg6GmsN27nf33w GbP1TInKKqC4vY/cli6NwMhq7ya3a4DMjl6yO4fJ7BqWdOSvTzuHyGzvl3RAzgclf5CsjgHSO/pJ b+0lubmLuNoWXgtiq5vFYG8mrqaFuLpWEuvbSWrsIKWxW8r1kNLUS0pLL2kt/aS19sn9A6S1Sd3t 8gx5Ts7b52a2D0v98hxpd3bnKAnVXfgkFZLe0EtZ7xvyW/spl3aUyTsWNzTwLMSPqIQXBIV5ccf5 EsHPH1NUHEtnRzH9KqJ2VzljIoDb6rJl7MjvNNmuKbL97SIfRbDP2O//GfBT5MiUGI+KHOntloln rIGewSpe5YVhfWUDH+74lu2ee9n2cAMWlxazz92U5+Xn5btf4FXZUWIFCeXHSaw4KThNQtkZ4krO 8rLkAi+r7uBTcJ3Nd01Yenw2tu6bWXtnDd9t/w5rB3NyKxLoaJZvJcaERo7UFGvQCJK3gU5V/I2f i4m2CqlDjIeqPLrEeGmX5yiSOzcrkTt3rrN+iyjYR/aL0ruH3aePs+34YWxPn2D5pg0s27SRIw9c uBbgz5WnT3HyfIbLU3eOnTjEhVMOFKfHMNhYxlDDzORIe4sctxQJxHD5GVD9RJEEgw3/OpiJLPlr 8T1Z9R7MdI8O2n+pW/9pyBHlOTLTbjWZBXk89Pdnw+Fj3H7+YpocyS3GNb/kryZHvAoreJZd/D05 svncDTZfcsJFkSNFfyRH7O4/wi09F7+yaq3eRzlFuOsIkoJS7Rk6eEp7fMtq/mQZzbuEh84L5G8h R3TEiCJElHfKu9AtpfmPCs1rJr+Upxm5GjniHBTMnmOic3m4i05VTG9d+U+QI/9yy2reJUfaVewv FYupXs7ri+ioLdSIYYV2kYcqTz2jS9rXUVf4PdqlXLsulXLq/q7GbHqac7Vt6QdFVuvIkQGRzUN1 +YzU5DJWk8FoVRJ1yd7kRThRHf+Axswn+D47ia3I+R2n1rHn3Cb2X9rGvgtbsD+7kb3nN7Pv4lYt Xx1r53Jtv+Ttv7hNsIWjt7Zz6v4O7C+uYuc5C/ZcXsMemZN2XlTkyDpJN2rLanZd2YHhTgN+vfh3 fLD8U36z5CP+2+xf8MuFH/D3c37Dx3pfMm/tUvTtzDHabcWyLYbMtl7Ep4bf8InB13xrtYDZqxby lflczVPkS8Ef5J7Pl3/BQqO5mKxawblrxygoy+TN1DBjGiHSweRkvxj/7RopoqA8RpRHucKkig0x JMbrcK/mNfI+/GxyZPjfPjkyLHbFyJDUreyevj4ZNx7a8hEVb0ORB8pD4sfIC0U4qPMfw7vkxExQ 9ahyqm71HOWdobwydFD5qpyOsFCpukdXThEX79ajoGvbD8kQXR0KihDR1aeOdee6crrlNV999RVz 5szRiBFFGCnvGfWNNon+YWFhir7eMowNV7DKwpCvv/iINdbG1FTI2FMxP9SKBbG/FJTNo+34KTbT u3jTrZbo/0yomCEyb071yDz6HkwvO/kxTJMEPw//+uTI3/oOf0aOjI6LkjspA3VKfpyJOkZl0A4P lzM0LIrOSKmM71JGxuQl35QxphEnCmUyyNV5MROThUwNZ4jyHisv+mqaBGmOZLIxjDcawnnTFCEG aiRTzZKqvIbnjNeFMlYXwlhtKCNl/owW+TJVEsBUnidjcc4Mhl1nNMwRXrlA7EMKnfZzxfAzUp9c IjX4Hv53jjHZX0mfvERogBtH99vyMsxXFDPpfEMiBPvFaFVs8Gi3tsWvIlLUddsNluzdsZ79OzeS lRzNE1cnbl0+J5eH6W1tpigrg/y0FMrzc7l/4zqJL6Pwe/IY+21bqCoq0I5vXb6okSRrLczwefyI +KhIXG/form6krNHD+N05RL15aVcO3eGR/fukJWUgI2pMc/cHvAqLJSdmzcSKUa/1yM3ra6CjDQt 9XZ/SGluNmeOHNKek5+eyn677QR5PSPg2ROt3gapV9VXLOWmtG29JkSB7CAqwI/k6Ej6xAh/ct+J neutuX72GL7u9+hvFYNrRs+Rae+R73eimUFp/YvwN5AjChPymzEqE9BADx01Yqi2q2CzgxSmJeN0 8Tx35b2L0tI0cqSvSd6jd4guMbRfBoZz69xVzu51INL9mRg/zaJcD2oxQ5Rnh4opoiM2dETGz4G6 X9X3J4SIHGteI1oQWHlWqwoAO718R3dtvFG+dbMIxKZGxprqmepsk+NaeiuLGWmqht42RltqqchI wv3ubc1rxGzFcpbO+Y5Zn33CH37zKz754LcsnDMLK3MjTE0MNO8RUzNDbZ91BVMzI1asWMLcb75l naUNO7fZYWOptlNbx4GDR9lku5sPv/6OT+Yu5oaHF1kNreS0dpIl7c3p7CWjvYfsrqFpwkEjOn4G 5H5FhGR09slxvwZ1nN7RS2pbN0nNHcTLc+PqW4itU+RIo4bXYhDEimEQV98mkDL1XRoSGrpJbOzR kNTUq6UqL719iOyece2ZKS39JDfL8+Q4b2CSuOYenGNSiW/sIrt7lJjKBop6BykTJJSUEBIfS05V Kb2j/ZSJUZ+Zk4TjzfPcdDqHr7cz5YXxjA2qwFltmpGnPEeUkaeIiMlh6dsz9ft/BvwccuSlIkcc N/PpwQVs992Pndd2tj6wYLuzHm5J9sQ1XuFl+TFelx8lUYs7cpa0qnMklZ0hpvAUkbmneF5wlYDC G+x/sg7jC4vZ/HAD5tfN+c5uLlsubCSnOok2Ubp7xZhQS2t05MiIGBlDNfmaAj5QK0b0z0I+PRW5 dJTliEJfIUpCEwNttdRXFODr85h1G23Yf+QAd9xdOX/XiUsPXTn3yJWLzzwwsLPjt6LALdy8hb1O Isv9/HALCeLeYzf2H7Tn7PF9lGbGTXuO1L+fHOkS42amWB5/CXTEyFD9vw7+KQiSH5IhP8RM9+jw 758cqdFiWujIEbWsRj1Pbef7rKwKz7JqfMpr8K+o+37pi47MUITIu/i55Ii6V+ctols+o95Xpf/R vUYUtN2E5DfyzMoXWVbCvYAg7BwO4vbwAbWlhf+myZG2uumdr/rbKlBx2BQRoqCW/imoZ7x7rqA7 11KRZyrmU2dTNj1NuVrMpgFFjjQK1K41Il+Hq3MZrsgSmZ3JZF06Tck+ZPhcpDzSiaGiIJrKwwmI csbhynY27jfF/swGjlzdwX5FkMjxHkWSvIN9ikA5v5kDcn3f+U04XNvM8TvbcHBcx55LNuy6YK0t q9l9aT07L2xgh2DPNTs2nVrPLKtZ/HbJB/x68Uf84/zf8otFH/DBys/50mQ2C9YuY+U2Y5ZuNmCu zWK+sZjHt4I51os0qDgiigxRZIlaQvON+Vy+MZvLbP3ZbNpuQ3ikL62tlUxM9GjEgvISGRpsZXK8 h/G3ZMi7pIgOE0Odcn16Wc1M+HdNjgwPMDY6JM+c1GKNxMfHa4a/IgUUEaBIAhUAVUc4zEQ6KKi8 H8O7ZWeCjrjQERyKIFGkh46EUKmCylOEiGqHKq/IDNXWd0kOXV06EkRdU94gyitEQXl9KOJHYcmS JVqqAqsqqPKqPaoNqg5deZV++OGH2nX1PWxtbTXSZN26tWzatAEjQ7W0ZiXmJiu1pTVffPY7rlw4 Lmp+jRbOYayvWYPO7nnTW/8nmOz8G6DihsjcO1OsEB1mIgT+6fDTMUf+rZMj7xIjGjkyMVEkhq1A lJs37RViwFWJUq4MN+XiKkr5oCgsw1VMjJTLeJKPPy4NnahkfKKcsfEyGVTFvBkVQ304hanBRCb7 40W5jxUF9/U05Hi0PYqBxjCGmiMYbolktC1KGvOKN10xTClSpTkO8sMYDLxF4TlbkuyMSLc1IGXD MsINPuPxrL/H5ev/lzMf/H/wX7+YKrczJDodJNb5OI/ObsP1ykHKClJFqAxra7tUkFUVT2S0v1XD G8krFmNox6ZVGC6bw9lje3nsckMLeur9+D5njh6gq6WZoc5O7LduY9/2HVQVFeGwaxfBvn6kJSVh oW9AqI8PL4KCuHXpMonR0dy+cpX4qCgyExLxeviQ5upqLT8jIYHBjk6iQ0II8famsaKCJy4PiAgI lIm6jBsXLhITFk6YKHvhAQEUpGdw4sBBXj0PIz0unqN79+H/5KngCXevXZOyYZw+dIhgL2/K8/LY sWEDj+7epaWmhgR5/mCPGLrpqZw/fJCSzFTiwoPxcr2L/2MXdm5cRUZchAjr7n+j5EiTtmvLcIfa uUUmluFeLT7HRH+3dPw2EiLDOStKjoe8L8PDjHX10V5dr5EjrRX1DDZ3MSqG/khDi7ZDzYgiK+qb tFgjajmMLriqjtT4OdCRI9OEx/Sx8krpLq2gJa+QtoJihkV5HREldkKuvWmUyViROFJ2vF7esUGE V3OjDPY2EQYiIOurGaouZaRODAm1M09zHb319bTX1tBcWSG/93O2rF3Nr//X/9ACsq6xMsdIX7n5 rRBhrYe5hTFW1uYaFEFiLEJ55fx5mIiQ3ygTx5Y1a1m3ZjXbttmyYfNW5ixdxm+/+IodR0+SXFFD bmsnaQ2t5HX3k9rSQV7vtNfInxAefw1+ghxJbukksamdhMY2YuuVB0nTOwRJk+ZR8rq2jdc17Rpi azuIq+v8E7Ikqanve7IkWXmVaJ4k6tmjpHUOEyF1BIthkjk0QVrvkOT1kj8gqfwGWU1NFDQ3UdTY SEF1Bc3d7bT3dFBaXkR6RhJlYpQHe9/H9fYpGVOZGkHS21askSLKuOttLfre4Pvnxl9Ljqjdal7k hrL8lDm/2z2bDZ672Olnx27P9ay68h2HnugTUnyM+DqRmTWnNHIksfwEiSUniC8+SWzBKV7mnyGm 7BZRNQ84HWSH9Q0DtrhvwvSqCd/u+I4tlzaTU5tEqyjdOnJkorpYw1h1kSje+RpBMlST9zORL5Ng nSjy5fRWFdNWlk9FbjrZyXE8cruvLSE7cPwwRy6dxWb3ThxuXOWqtxeO/n7o2+/mAwN9zBwOce7Z M1yeP8c5wI9brvc46LCXCycPUqRizTS833NEpb2NYlAoI/+twf/XpAqKpBip+9fBPwVB8kMy5IeY 6R4d/kOQI1Lvw+xCHuUVa/U/fUuMeIk89amsw09kT+C75IfINc3TQ/IUYfK3kiOKGFEeIjPFFVH4 jxR89X1Qu9X45BYRJr/7Xf8Atu6x5/79u1QX54vc+rdLjnSoYNUyhlQ9ametzrqi74kPVb8Kbq/O m8pzaKnMpaVK7qsp0ILaq/LdIs/Uzl+dynPkB+TI4FtyZFTKD5eLQVEuenJ9Jl2ZweT4XaE05Drd mV70NcZR3ZJKSLwHl+4fYu/pDRoOnN/C3jMb2H1yHXtOrf8+f9+Zjew/u0mwmf3nNnLw0gaO3FQE yRYOXlvH9jOWbD9rjf2Vjey+vIltZ9ey6/I2LPaZ8uvFv+J3Sz/kV4s+0AKyfmz0NbOtF6Bna8LC dcv52mwOH634nN8v/UQjQhQBMstyPp8bf6sRIookUcSJKqeIk2Ub9Tlx7Shl5VnIBCrzdz8jA6K3 DXcwOdrF1Jhasi764AykyPfkyKDYDAOiPw7OjNGhbrF//v16jqhlNRPj46ILlbFnzx6NMFCxNdQS EkU8rNRb+T3JocgLHTHyLgnxLtExE1SZH4MiHXRQ57q6dVD5qh7lQaLIktVvd8lRUO1U3hyqzbpd bRTUscpT11QZXXl1ryJ+FHTEi3rGu0SLrl3a+7+FWloze/ZsjRxRJI3KU+3ZsmWjtmGC3solrFw2 n0Xzv+WX//h3mBgtEaO+SYtzOdLTqEFtXKEw3i1z4zuYaP8b8D05IHrZe6FIix/DnxMGfzn+HZIj GSWvSC+IJKcgioLyOAprUihvz6N5rIaeqRY6x+oZGpMfd7SJ/m6ZXHqKZNyXMjhSTMewCOrBdIaH cmCoGPoLBLlMDWQLMkSRF0Hcn8JkXwJvBhNhPE06SQz9bc8FYQz1vGC0I1oMR/kQJSnUP7pDyAZr Xq21oWLXLrLNLImeNZfwz7/E98MPuPP3/4PY1UaMRngwHO3OaFYg9SJcEnwuUF0QxnBvmQgiMT6H u+jt7aKnt5f+4UEGRgfoH+kiNSOGO7fOc/3CUe5fPcc6pVTPX8DNUye5f+0Sfh5uXD1zgpMH9xLq 583LsFC8njyio62JmqpyKkoLRFlrJ/FVBCX5mRRkp8pxJFVlhXi6udBaU0VuSjKRAf7SGbrITkog MTpKjP9Owv18iZdj5fER8zyUqdERCtJSqCwsoKmmnOS4KPnB2ynMTSM6MpTmxloiwkNITo4nNCSQ TRvXEy7tue3kyIF99qQmxXP10jnu3bxGb0Mt3nducevEUWpyMkh68Ryfh/fYv2MjW9daEhrgKXK1 R7638qjp0ogHFctjrFsmhI42GaitqC2Mx4ZaBK1/lo4OtjA60PwetDLcJ32jS/pJb5N2rtZyKowP tWvnCup4Jij3xuGBDtrbm2hqqqGro0Umo165p5e2+hriIiMIfPKM/Pgk6nIL6FHBVrsHZMD00V1a Q3dRlQy0TugVAV9Tx0BlNZOt01v4DlTVMFTXwJuWNoa1XWW6pNN3MtrcLAKlnameHsZaVGDV2mlC QzDV8OfpVLOKX9JKvyjDU2L4j3f00JFXRJu0p+RlHIm+gQyKkjxcI8a0qkfFLVHEiiJHGqa9R960 yPesF8FYp4iSVhn0HdAm36BRES3Tu+oM1TfRVVZBV3kFT2/dZskXXzLrw49YPncOZnorMFy5DD39 Zeib6GFoJROOjSnGq80wUPu2rzDHeLklC2YtZ531NtbYbGPtuu3Y7z/O7EV6/OKjLzFcs5HnyemU dvZS3NlDrUzaBV29ZDS2kd/eT1HXMAVqqUpTNxkNneS09FLYOUR5/zh1Mv+W9Y1LuQEtTx2XD7zR 7slv66akq5u8lmby5duWSN+v7OujvLdH0l6qBvop7+mmTFDc2UF+awvZjQ1kNtST3dBAjtyTK98i q7WDnPYu8jpV/JJW4ipriK2oJkF+85iySrLku+Z2dGuEh0JOuyJ5xKjIzuR6oAevawsoGGwlpbWW POnjpWOjJLe2EVPdQFZbLyW9oxRKvylq76aouY1K6QtV0g9aejtIz4nnyLHt1NTmMDTUxGBvrRaw c3xELa8RudKrPJyaxZAT+TKg+vk0RmRsjAyqVKH5PWmT9HH5nfsbGexrkLrrGeito7+njj6ZFBUG 5VxB5Q/NgMGeWhljVSKDq+nrqaG3q5qu7ipaxChNrYjF5sZm/se637HGYyu7A3ex2sWUjW7GWF2b zfYHS3BO2k1Y1XmS251IarnJ6+orvKq8wuvKq4SWXuds1AHWua9n+VUDrB9uZO/zo1je3sDCw/ps v2dPcksapT0lVLWUUN9URlNDBc0K9ZWCcjkuFplVSKso+TOlTWJgN9bn0yKGvDpva5TxI3V1qiUt reXUV8r1qkK6muX9Opvo7Gigtr6MjNwUQl4EceHGRe54OOMW+JT7/k84cfcq1vttWbnVhm3nj8jv 74lzdBjnnrhy9uFdbnk/FCX+EPtO7Cc1N4GGtgppdylNzSq+SKkMvXI6OsTokG/aJWiR/GYxRFrl 3drFGOloq6SzXa7JpNvdoeSSfG8Fyetsq9LKtLWU0yp9o1XqbfkJqHItgmY5bhYjqEmgjrX75Rs0 NxcJ5Hu1FtPeVkZ3Wzk9rVX0tihU0ttUSU9zJd1y3CXfq0PKtLeXyXuUaGl7g3zHWvme70F3Q5kY f1Lne9BeWyoGV6kYXGViqEn9TeXy25TTJd+hW23FLQpIl4rNIr9je22eGFPFjEkbxuW7jjSVMNIq ekF7ocjGEpGr5TL/V2v/WJnsU1tTlzOpyI8B5cEo8ntAxcCaxptBUewEk4NqK/EmpgYbGFO7n/XV y5zVIv29QcZkCZkFWTwNDWb9IQfuPg8norIe96xinhbV8rS0Ho+Cyj81lAUq+Oq7UDFDVOwQdd0j qxDfokoeJmez4dIttly7g2t8Bv4yn6jdanQxRxQ5okgJ14w87qVk4ZZdoJEjmrdIVR1+IvP9Rb4E ltcSWd3I84p6HF/EcOyZP1fDorkcGsXZoOecCgjlVkw8L9u6CKysxUfkWWRLB88bWgiUOhSZoiNK dFCkiCJUFLmi2vAn75f/x216/6MTI+q3VoFytXgy+UUEFxZzPyQU28MHuXnnJlUl+doOcX3Sj9SO VWpLb5UqordbkQv1RfQ0FEqflvy3qQ4970DFFOkSdDYpgqNA2+GqrSlPZFmeyLUcSVVsuhKRX2V0 tIica8iWMZ5LtxgEbWKcVNVlUNmQSVVTlobC6iRepwfjE/aA+57XueJ6kdNOJzlwbg/bD29h0951 bLRfo2G7wyb2Ht/BPsHR8/u5dvccj32dCYnyIeJ1gMi415TX51FWl0OltK+xQ2Rcj8i3bhnD0qYO aVtXfQajrbmM16VSn+hNhuclivyvM5wbzEhDMo1NqdSInE/KDODuwxPsOWLDzoOWnLy8nTM3dku7 NrLr+Grsjlmz7+wGDl+1xeHqNnafXceO06s4dHMzZx7YY395HVtOWrLnyhYO3LCTdAc7L21n9aHV zLKcyz/O+x2/XPQxv1jwB3695AvmrNFn7kZDPjKfw4fm3/Fbo6/55crP+OXyT/lA/2u+sVoo9y3g C321+8wC5lssZoHAZLMpZ53OkpgXz8BYJ5MT/SKr6+nramRSEQqTg6JTt8qc2sLEaA+Tgjcj3Zo3 +dRYL1PjfVremCJGBjsYEZ11WDAi9sOw2AvTabekghEpJ3bE2Ngg4+NDjE8MMyF482ZUnjXGxJth xt8M8kbawFgPYrnBSK+GqdFBuXeQEbl3YnJEjtthWORdRw4DqR40Bp+nPeEJgzIvjY2KLjvZz+SY tHOkgynlATPeK+dSl6pbniEC8wfpkNhWw/LcQSkrx2Nqt80fpAJRZqbLaiSJpKNDTI4MMDks+rTk qb+Kygp22O3A3NKCPXv3aESCIgj0ViivCNEnzETPNDDE0sQUU31D1luvxkTPAGM9fcyNTTDWN8Bc rq22WoWlqeimcp+RXLMwMcNU7jc1FMyQKtLD1MwUI1MT9I0MWWlowAqxz5br62lY8RZ6kq+uLV2x nPmLF7Fw6RKWSzlDk+n4I4byfCNpr7GREabSHlNpi9k7MJK2r1i2nKVLlmqpgdxjLu1cu3oN27Zu w2ClHmtWWbNcri2cNx8DabsqayJtXLxgId/Nnq0FZ9XFHVGxSBRpo7xINm7chKV8t6WL52NmKPd/ 9znWRksYlPlzaljsgh617EXmRLXERQXWF6gA+yOC0S45ljl2orP8b8CfG/z/cvgJckTSIZFJKiDr VHcJb1pzoDVT7CCBCshaEEj1KydqX9+mJ8eXqcZk6CkCkZvj7TIuRI6N9Eo9fWXfY0zkqsofl7rf dAtEzmloV/dIG9qKREdRjh+FjAnUuS7/h+k0VJn879P/4hb6lAde93jqcw+f8Ec8fP6Aa/5OXAq8 g1PkI9xePiUgzp+4tDBKiuIYEAWIsWoZTCUMDGUxNJYrA61EBnu5KEMKZQIpM5gnyBVkiRKUypuB ZMYHkhjofCkKXiQDXTEyZpPEWE/gTU+qfKh0GuO8eXF5PyH7NxK1cwNBFvoEGi4hwnQFQYYLeKb/ LfkX7CDDi95kF4ZKnlGf7Uxc8Emqi/wZGVAxUXoZGumnvWeIrsE3iAige3yULhEOQyJ0egYamVIs 71AXD687Yj53MbtXrWKt3gLO7duCm+NZbAwWcnTXZrKTXvHwzjX22K4nThT029fO8cj5Bk/dbuP1 6A6JMSHcunSCjLgX7Nxgg+uta6TFRHFk9w7yUxJ47vMEt7s3qassYdeGNdw4f4pQLw8e33eSumOx 27AaH/cH3LhwkjuOF0lPfMWJw3sJ8H7CtUvnePb0oSjWtbyKDqemqpTK0nweud7B3+sRHs43MVgy G4ddmzh3YCfn9+zg/tkT7LAyZY3xSg7vscPa3AiHg3vIyUmnp7dTJukO+sVgHR4QIT8gwr1/SCBC e6CPfhUAdrDrveiTCaRvhrR3oFO+twhvFVh2YoBBmUT6JK+3v0O7rq4NDvdo5WZEv9QzLGUmRuT3 6qVnsI9BEdSd0t6U1GSuX7nErStXaa2SPtctk5kY890VYhyKcjqpSJHWLgZE2ewplAGkiBAxsKeD qqrgqq1a7I+hxib6amppKyqmr7qGqc4ujRTprKhgQIxzumQCamiF92CqrhmaO6ScTCKiCE/KeVde Md5Xb3L30HEyQ8IZlDao+CbKW0UX40R5mSioPAV1rLxP1LHaQUftqKOVqZX7ahoZlnfqFwWvRSni x0+j99XXLPjwY2Z/+BH6C0UIr1iC8hwxkd/VeJUxhqtNMV5ngflaa8zNbJg/ewlffDqLHbZ72blj P9arN7Bxqx3fzl/A7z77lLU7tlEjfSC1rACv6Oc8eu6H7+sI4otzeJWXgV9sFP6vo4nKTiUyPRn3 5wFcf+TKJde7XHV15rLbPa66OXP1kTOOj9247vFArrtwXYzRO0/u4ixy5FmoBwEv/fCL9MYj2H36 /JU/4QnPCVOIDyU0LoSQ10EExQQSLPCPCcLzVSAPI3xxC/PG/YU/HoKnr4J5nh5DXHkWr4vScA3z 4rbvI9wj/bgb6MF5t5s8kzIZdfl4v/YjQxTU4u5aMporSG2qJ6mpmVQxRgoGp8jQvEzGyO2aIK9j lJzWPgpaeynr7KduoJ/a3noeBbhw0/UKJTU5tHfV0CqTWn+vyAtRToa6mkRmNYqx1khvTzM9go6+ ZjoF7QJ13CVlu3pnSpukr7cKWgRtb4/bZXy0CqZTLW+w+T1pi4yrdgZkgu0fatPSQVGc+sR47Ohp oEQmolMR1/jlzm9YfsuarQF72ey7nT0Ru1n3dBW2PtasfrAS63tLsHCci+H5LzE89yXml2Zheu5b lpz8mmXXjVjluRPb58fZFXaaDU/2s+K89CtRcK9GORNeGc+r6lT5LdJILM0gtSiTtMJsMvNzBZIW ppFelCRpyoxpTmk62aVpZBYlk5IfT2LWa2LTo4lJfsHLxHASUmOJT44lNjGGVwnRvEx4yavkGCkT R2xmPAk5ySTkpxBfkEpKeTbROQlcdr/FzrMOnHpwA8eAp9yS/uwY6M29cOm3Pu4Y2a3HVBCRFUdF dz0VHVVUtJZT2VJMZWMRlfX5lNfmUladS3FVPgVVBeSV5ZFVnEVanrxndhIJ6QnEpkm7UmKJSZX2 pMQRJ21KyEggISuRpKxkknKSSC1Q3yRDvknmjGlSbirxuUkk5qSQkCv35KWSXJBGmnzHjJJsCpuK KWsvoby1mPLmUioa5VgMuPLKIsrKC8nKTCEtNZ4U+RZJWbEkZMcSlxPD61xpU85rUqTOTGlzlozj 7Px0cgqyyCnMIrcoW0NGjjxL2pqWJfX8MJW6MwSZMuYz0pNIS5P3EiSkyreXd45JfUl0QjjxqVHk FSRTWZ5JXUUOjfI7dFYXMdQsiktLkSBflJECRkU5UtHtJ3rKRRGsZFKUGhHATA3UCuo0TOp2Q/t+ tzQZZyMtGsYHGhiX84kRGR89dVRVF5Al38kzPIi1B/ZxKyiEyIp6HmcU41ncwLPiJjzy/5QcmQnK w0K3BMU9u1DzwnBJy2btlVtsdryLa2Im/oV/To5onhpyj9qtxreilsDaJkIa2whtbiekSdLGVkIq pR1puVwMCGWf8yN233nA7rsP2OF0n533HrDHzZ1td+7zMDOHSJkbgmrq8K+qIbShiaBa5XVSz/Pa aQ8SnReJIkb8y2s1z5X/6DFFfgw6IuxJsfqdiggUuISHY3f8MNdv36CiNI9+tWugjhypK6RPUuUx 8i45MtAoaJj2huoX6AIOq6VzKuCy8vroEnQ05mlQu1S1NObQLFC7VrVJ/1dkiArS3NVTSnd/BY1i MBTXpZKQF4H/y8fc8bzMket72HZ8PasPWGC2SwzBzUtYtnkZK3caob/LFJM9lpjvs8bygA1W+wVy bCPHqw+sxsreEjM7Myx2mmNlZ465rQmGG/XRX6+H+XZLth+348y9MzgH3CMw1ofEgpeUNqZT1ZRO dU2CtDtF3jOVzsIIKmPcqX7hxkBOKANVcTTXJdPTVyzzi7S7JZO4ZF/uuZ1k/9HV7DhgicOZTRy+ uI2jV3dw6PI2banNztPr2X1WcGG9tnWvg5Mt+65v1rxF7K/asvuKLfbXdrHu2AbmWC/gN0s/5f/3 9S/4n3M+4nOzxcxbZ8zXq1byO5O5/IPBl/wvvU/4R71P+b3JN3xmMUfblvdXiz7i94s/4bNlX/C7 Wb9jpdUyrrtcJlXmkWaZp4cnukVvbKGlU2TMpOi0b/pok+MmkUv9kj882sGgzKND/TKPCoZkrlbH IzIXq5h8asMG9c+8UZljR0bbJVVEScfbtJtR0V9HRY8dF7tifHSAiVF5huiob8ZGeTM+xuT4OBNi Y4yPDTI52gdSFyNtYhMptIu91C339kndonNPjjEx3AVDTWIY5jKU4k5z8BnaEx8x1CIyU9rCm36m Rru1eIka0aKRLd0gesj7Ic9Vm0X8GBQxohEpg3/MG+1HbSwx9WZEfvsePH19WLt+HZu3bmHXrl3Y WNtopIIiEhT5scbKGuOV+hiv0GetmSU3L1zm0M49mOsZoidl9JavQF8RKfoGrDK3wNpqFWaGxuhL vpmhEaYClZq8TdW5gpGxMUZmphiYmaBvaoyeiRErjAxYbqjPMgM9DSuNDbXz5ZKvjlWZlQKVt9LA ACsLS6zkmYqUMVNEjYEhhnr6GkGj2rZi6bLv26Y9X5Eyqoy+PnpLFZkxVyN8Nq9dz86tthoBtGTB Qo3c0eqTexYvWsRnn32meYsojxS1rEZ5nChiZNNmW1avXsOyJYuwMNZj+bwvsdafJ3ZGptgtFWLs K4h9LLJhUu3aorwsxbif9qoQQ/9v9Hz418VPkyODot8ocmSyq/jPyJHBgiCqX96lNuY+vTl+TDUm yncqgM4CxtqLtO8z2lPNSO8fMd5TJajQvqNaNqSLGaLIER3hoREjLVKH4HfJay4AAP/0SURBVI8k yExQ1xVU/Ltp/JfT7i7sP+jAWenglw8d5fzFc1wRY8c5KoCnGS94nPIc91e+PA51x8/fhfRYX/pr UmFAESKF8gLycgO5MuBKpzEm+aPSyBH5WCOFGiaG8hnpz2G4L1vSLBFK2Qz2pNPREk9DzUtqyqNp qE6gvz0P+uUl2/PF4E2krzCG/vxoxsrimKxKoDP3OR2FYdLZIslPfkxKnDMxUbfwfnqCAN+LvI7x JDn1FVGx8XgFv+JxUAzeL9MITEzHP/61GHveOIlC/cTHlYiIAJ7Iux+w28HhLWu4eWAju83mYjP/ AxzWLOfi7tXssliM4+FtXNwrQn+TBfs3WnBomw03Th/gnIMd108dZNcGS57du85Fh92c2budoEf3 ObffDq97N3h25xoxAZ7U5KRy/+IpOX5G+DM3Ah7eIy0qFMfjB0mJCOKswx783B/i6erC7k3reXTL kSM7bXG/eZWbp4+wfZUp3ncd2bvWnK3GS9htpc/9U/vFgLbn8AZTVi2Zha2NKRtXmWBusIxrl89w 9do57rre4sEzV9x9PfAJC8Ar1B/vkEB8Q4IIDAkhOCSUkJDnBIeHERwVSdBMiI4k8IVM7JHhBMyE F+H4hofyNMgfT6nbO1T9JyRUg/fzEEEwXvI8dW0mPAsOwCc8RBSHcDGm/Xjk5yl1+fEs0I+b9++w x2E/NmtsWGVlhd02Wy6dPYfXo8dEB4WSHhNPdX4Rgw3NTHV0MVhZQ2NWLi250slb2rQtdiuSUnl0 6Sqn7XaRHhah5Yu1qgVRnVAEiiIzGlqmiZB6Qd0PU7nWJBNoQzvDJVWS10ZnVgFPz17hou0uYh95 aoTGQEW15p3y15IjqtxwZa308zLp4400JWfy7OI1Lu/ay62jJ9i/fiPzP/ucbz78kLnffMWKJQs1 9z3r1RZYCUysjDG1MGTdKjNs1O41c79m4dyvZIJYiYPDDraLcfjRZ7/itx//A6ar9SgQwz826yV+ r3zwinqKT7Q3Eamh+Mc8JTzZn+eJvoQm+pBdnUTzcBWlbTmEJfnhGuAkMuA+nhFueEU+5Fm4K0/D HmjHvtGPCHj1CP8XrtIn3KZTUboik7woqUuhsbdQDOIIXmcEEpXkQ3iiJy8S5LkJnjx//YTAGA/8 Xj/FS5RHH0kD5VpAvBd+cZ6EpgYQX/KKvOZMXomC+TwtkFf5kbwueEGYHIem+BNbEENhaykvsuNx CfbhaUwUybW1JMv3jiyu5mVFMwl1PSTU9pJQ3U1CVSepVV1k1nSRXdNJvhg3zeNdJJYlsWzVEm4+ vEbwywCCI325df8KL16FEhjqg3+wN34hPviE+uL13JdnYb54hPnLd/CTcz/p+74/Ch9FRkl5PzHe /SMC5VvJOHwRLAjBT85/DL5q/Ib44invp1J1rsa0Ond5/oyj4c784agpvz24kuV3trHO14ENgftY 7b2dHeH7WXZbFI1behi7WGD+0BozN2uM7pqj52TKyhvmgjVs9T3JDr8zmN20ZeFxSxY4WLDuuj3X wh/i8tIH1xc+uEvbn8hzn4WGSDtkfAeHaqlnqOTJ+70PXnKft3oPeV//aPmeMSJzYiMJjXvB8/ho wuJeSl+IJuTVC/n2InNeieyJkeO4aIITXhEQG8VTuddFfoMH8hvc9BZj8/Qh1h7ezYWnD7gZ4s8F nydc8H3G/cjnXPR8jPFuW5ZtWsMxkcV3Rfbe93+Ki98THvi681DDYx6pbdsl9ZT7vcODpY0h0sbn BLyM0J4fEhstbXypHSuodimo6wEisxT8FKLD8Hn5fvjFROL7KgLPF6HSZwJwC5Lfzd8TZz9pl7TJ 8YmLwBknT1fuqzb5efBY8j0ET3yf4B8SQEC49AX5jr6RImel73i+COJpVBAe0UG4RvhxX/qji/Sv B5FSv5RxexHIQynjJmXco0N49FIwQ+oRJf1P3ic4Wr63yPwAkfm+8k7e0m4v+a28pIxvTKiMeV9c fR7yyPshwRH+pGcmUF1dqHnRDHZXM9FfIwq9IjzUjmVKIVLKUSUTfbV/JEHeg/F+ScVgmBwW+fg2 nRxro6+7jorKPHJLc+Sdg7HavYurPn48L63GI6MYr+JGPArreZz30+TBX0qOuCRk/Bk5ojxOFDni rTxGKmrxrarDW+S2WlrjUVjKy5YuPNPz2HnrPocfPeOcbzBbrjmxx/khJ7z82PPwMStFvzot89br jm4iZR56UlhMQHUtwTJv+EuduqU3Om8RRYzogq3q2v2f+HMockQFyVWxYJ4VFBNcVCL9P5JdJ47i ePsGpUU59DZV/SQ50v8zyJHWxhyaGrJpFcW6s7ec1p4SaltyyCl5LXLMg2sPTmF/ajNWOwzR37AY w60rMN9thI2DFeuOr2Ht8dVYHbJi9bG1bDy3jfWnN0neemwOr8ZivxUmu00xtjPC0FZf7hUjzc6E VfYW2Oy1xHqXBRbbjTHZoo/pFmN5hiU2O60ltcB4kz4mm1eyef8qDl/YwWOf66RnB1FeGiXvkyo6 dAx50a6k+zvSmOQtxkMm/T3F1DZkUFmdTF1jBg0tWRSUxhCd4MU993McPLmJvcfWs/vIGuxPbGD/ GbXkZhO2R6yxO60CsG5m56UNHHSyw/7qFraeW8+OK9tYc3Q1X5p9zT8u+C0fG37D71d+xS8Wf8aH BnP43GIpv17xDf997u/4h8UfaLvVfGE2m89NZ/Hxyi/4ePlnfLr8c75cIYamnRV+UZ4U1+dR2VxE p/pHJ8PakpbmvhqSiuJFjvlw5cElbA9uwmydAXuP7iA2KZzBkVbGxkSPG+ua9moeaGGku1HkUyOT /a1MKS/mEdHRpNz4cPtbTO9iMz7cJehGxSQZHxLdcaiPCeVtMTLE5Oiw2DgjTEg6OjrA+GgvjHSI bSS645BgWHS9kS6NXBkemyZHxuSc4SboyGUw1Z2mkDO0/Rg5osgPRY7oiJIZIWXeJUJmwnvIkamR fskfpa6+juMnT6JvoI+9vdrBaC9r1LITSyvRO5diuHwlZgZGGCxexqLZc7DUMyLSP5gwb3/sbXdo 8TosVTwQgb6BgRbjw9DIUFuCY2T8Nv6HnM+U6rxF9Iwlz8QYA+VBIqme5CsPkqUrVzB34QK+WzCf eYsXaXlmqyxFB7bB1NICIylrYWauebYockTBwsRUgyJ1FEwMpC0CRYgogsRwpd73xInB0uUc2b2P 4owcekQf7Gxs5uGd+6Jzz2LerO+0ctYWlixfuowPf/8hK5ev0LxH1Dsbyrutku+0ZesOydsg15Zi aaLPsjlfYLZsNvX5CWKjiG37n+TI/17kyM3wCG46PsDt8E2u7bnA/n0nsL94iVNipN5IieZWRhRu uS95nBTEPd/b+AfcoSI7hPG2DOjNlQGuiJIspqakYVPFTE5K496U8maiXJSbchFG5Vq8kpEBMWJ7 8ujvyqatIZGyglCK5CPUVUYzPNAgAmOUge4hxsfe0NPfT2NHK4MTYwxNjVPVXk9hTRk1rQ00trfQ 2dNDX+8AVWW1pCWlEBPtT2jobV6IcZWWnShl68mt6Sa5TAyeih5iyhqJEEUkub6C3JYyCpqKyCnP Jrsomzt3HFlvNI+QWwd57XyU+/sscNyuz2mbuRwRgb529t9ju+RDzm7Q49jaFexbtRg700WcsLXh wHpzdlgYcGyLKOCbVuF4wBbnk/t5dP4IrmccOLbRiiv2W7i2dxuX7TfjcvIAV/Zs5cg6c/ZaigAy X4G9pJsMVnD3zDnun7/IjWPHcNiwhp1iANubiIFracBuvfnYLvqKy5vMeCzC/pDxfFZ/+Uu2L/iU 02sMCLx3hceut0QoGXLrzjWqGitJzE0itSSbgsZysuvLKOlsoqCllpzaSjLLS0kvLiatoFBQQHJB EfGFgqLi9yKxpPS9SC4rJ6O6RoxNqb++gdzGxmk0NJJdV6/l5TU2vRc5DfVyfwXp8htnVAsqS8kU ZAtyKssoqquhqKqS4BcR3HV15ebt2zjedMLR8QbXrzsS4OlNR6UMGEVy9A4y1dlLtQg571v3sLOw 4eC6zVQkp8sA6dCWxfSLItovSi4dMqF0y0TRJJOQjhCZCY1yX1svoyXVVEbF4SeKs8uhk6Q886c7 q5Du3GIGyn8eOaLyJmpkkq9soDeriBf33Li59xAvH3sS5OyK3Sobdq0XJUMEsdGSxXz72Sd8++Wn ItAXy6RlxmpLU1aJcF5vYap5L602Xslnv/sHFs/9khOHd2Fra81vfvff+M0H/51Nolz4Pn9IRWue GIFuGhESnx9JTFYwrzK8pM/4aYjN8pY+EUhJw2ua+3NoG86nrDme3KpIUouCSc4PILUwiIySUOlH IaQVBks/CiEhy19DSm4wiVkBvE71Ji7dl9yyKLpHS6luTSW94DmxaT7EpHhp118mPyMiwYPQxCca Xsi1V9mBvEj1IfD1Q/xeuRIuZYsakyjvyJBxHUd0pj8RKd7S9lCSCsOJSg8mOD6U2PxUIsRgeypG qLsYeO4xMYTk5pPV3kNiXTuxlS3ElDYRJ0itaCerupvsik7SxAhJrs4jv0uU6nB3dp7dLc+MJF+U 6IzSLPleNeTXlsqzy8iurSCrTvpqfRUpguTGGlIbauS8msy6arJq/zzNkjRP+nhOo8ilhjpJ67Q0 u0GNl1otzVXLiwTvS/ObmrVxlF07PcYKmpspamujqLWVTJGJSaKQ+bQUcfyVFxsfX8LI6QDfHFvF V0dMmX/empW3NjHnnDmfHV4hWMnnR4347Jgpc8/LBH9zJ3OPrWa2KNKf2Roxa7co31cd2PfYkRtR PryozidBZGdSTQWpVVWkVdaQUVFHliC7vF5L0yVfXdMh7QdIKi8nsayMhFKRGW/x7nFscQmv3yJG 5E2MyOvowkKiRD4pvBJ5lVJXR7IgvrqKl3LPvbDnbDp9Cv1ddqw+dZKdt29x1OMxdrdusnLXLkz2 H8Ax0J/4mmqi5P7IvByi8/Ol7kLi5TyprIRUaVdqhchLrW3Sxh8goUTll31/Hi/n8SLz4oqlzWKE Kaj2JlRWkiDvGf8+VFYRJ8+JLa/gtTxTpXFyj7qWWFPDq/IyXkkbYkU2J1SUSNtkvioVFBeQIsZd WonI6tIiUqTNSeUlUqaU+AopXyn1CWKln70WORlTW8WrmkpeVlcSVVkuKNMQXVXxXrxS95dVEF8q bRLEyPu+LC3hhbQhorSA8NI8woqySKgrJ7+7hQxJA+KiuO/9WCOzI2S85Rem0ShG5kB33fRSzIFm BnsbGO6rZ2KwWXRygfIGGWx4C3WsO69nVMW8Ej1A5z3CqBgs4x2a50hZeQ55Zbl4R4ZgtsOW80+e EVJcyZPMErxKmvAoqMc9T5EHP04g/HzPkTJtm94ARVoor5GGVkJEgQ6S+ca3tlEjSV61dOKbU8i+ +66c8wvirG8AJkeOc9jjGeeDQth2+y5rrlzlTkIiITJPhsm8F1Rbh4/0BZUGVtXhX1ajESI6b5F3 d6H5z5gi74ciR1QsmEf5xZrnSKiM0UfR0ew+dQzHOzcoKcwSg6fyj8tq/onJEeUtUtuYRXrRS7ye O3Pq+j427RPDzdYAS9ElLXeJ8bRXDDWBib3yDtFj5c6V6O8xwvSIJavPrmPVidWYHZTj42vYcm4L O6/aYX/dnn2Oe9h3fQ+7L+9k9yU7Djru5fDNAzhc38v+i1LmvC17Jd1+bBNrdpqzZpfIbjsxDrcZ YbbVAAtbfWx2GGJtuxyrDQvZsdsQ53uHiIt0ISXKlcwXD2grimKwLYempizqW3JpESOnu6+c/uEa egYqaGrLl/wcKmrTeBnvg4v7Rc5e28ex83YcPSv66FlbDlzYxq7zakeaLRxy2o3tmQ2S7sMtyoVt 57fxiwW/4jfLPuY3yz/hA/2v+MjwW3674kv+cdGn/P3Cj/lw5ZfMtZjHXJPZfK0Cri7+mG+lnIWt KYcv7cMr/DENvZWMIHoYPTR2lZNTmkRQ5DMOn7HHYN0KZlmqWCWf8IXhV8yxnMvXBl+xwHQO9ke2 8TzaW96pluHhZsSaEvnSxaSKv9fTAJJODbcxMSz6mvJcUwSJBtHZ3pIkY0MdjA52StrF2OA0STIx 3K/hzciA2C+DDCnvELVsRxEiIu8QuTc1JPqd3D8k+YPjw4xNjTE60iUyrompjlz609xpCD1D619A jiiS5b1Qy3jeJUJmwnvJERUnZZjOjnbuOzuzbMlSNq7fwNmTp9i6cZPmTbFy8VJWLlyC3qIlWBkY s2LuQhZ9PZsXIuvaK+sIDwhmy5YtLNdbybyFC6aXw8ixWvqiiAzzVVZaunIGqHy1ZGb5yhXoybEi OozNTDWo5TIqT9W1TK6vkFQtrdFIFdF7VRlzK7VbjaXm3WFpLPqwiRnWZhasMbdkreUq1ltZs87K hjUWVljJddOVBugvXS7vshQ9ea9l8xZit26T/FztDDV3UCeypEX0+QmxJRT5Y7hoGV99/CnLFixi 8fwFfPTBh9pSGxWnZNnK5ayUtptaWLBz1142bdrCyhXLsDDSY+mcz7FcMYfWklSxl0v+InJkpm1m /3eAIkd+dLea/x3JEY/UdHwDX+Jzw5PHt55xxdmD4888ORIVxPH0F5zOe8Hl/AhuZATiKIL0ceQ9 covCGOrOYLwjifH2OBnEmYy/KWB8Sh4yKR/qTRnjY2WMDJVMkyK9eSJg5GOJkVVR6EPSqxvkpzvT 0RDAm7EkmCpncriRN0qYjLUwMl5P93glrW/KqR4qoGIgj5rhIqp68qlqLaClrVLGdDtTA2qAj9LV mk9eng8Bz28SGPGUYjE8Chp7SK7s4XlOA0mNfaS2dJHYUC2KciFJVTmizOdRUFdCXmkOty7s5/IO A8Jv2eN/YQspbkeJdbIn6qotsTd24XtkFY/2mHB7mz7n1y7FwWQuDuZLsDdawqYl32G7ci67DOZy 1Ho5p9cbcWGLOY67Vmvp+c2mXNpmKbDgsq0V13eu5pqdtVbuzAbBRlMOrTZl0/LlrF6wgPUL5rLP WI/rW2y4udmC62sNuGSxiPMm33HFcgEe9taEnd1D5CUHch/fJOPxLUJdHDl76hDrbdcTnRJDpiiS +Q3llHc3E1eeT5IoBYnVolBXl5JUXUZKlSIzKsU4rCZbFPOM2noxDnVo+LM0pbaB1LpmgRiVM6Qp ojCmCpJr5FtL+URR9HRQ58k1Uo9cez9qSBEDZtrAFENTFPxUaV+qKPfpYgilS5pcUiLGaQ2FdfXa 1qylYhymFBRy3+MpR06c4vypM1w6dopDIqD2brNj14at7Nm8nRc+QUz1DcuA7We0uZPhujYGq5sZ EAzVyERY18FEfRtjovi+qWmSASsTZ69MIJ190NimQe1EM1HbTHZIBOe22nFr/2GqY5PpyS2iQ6CW 94zIe6pArYoU0ciQFrW0RyZcdS7Hk+1d00Fd5ZwemZC6+xhtkDZU1zFZ3UhHQibexy9yb/chEjy8 6SsqJ9rDk102qzl/6BBP7t3jwPbtzPv8M8yXLWPl7O9Y+c23HBRhvN1qDesMrTBZYsx6szUYLFrJ 7M++xsbCkjU2Vnz08W9YumIerxKeU1aXh1/kY/af2c7tJ5dJL39NVVeWRnbEpnsQk+rO67THRCW6 EhHvQmK2JzllocRnPSNBjtML/cmrDKO88RVVLbFUCsqb4iipjyOr5AWxGX6Exz7GP+I+3qG3eRZ0 E9+wu1K3H69SfXiZ7CX1+5KSF0p2WTTFNfHkV73mRfIzgmMfiQF0j0cB17jz9CxXHxzh0n0HLt47 yJmb9ly4e0DyDnPZ+RDnnPZy0nEnJ67bybV93HS/wF3vW7gE3hcZ9YTgjDBiKlNIbsonra1U0mKR AeVktdWS19pASVsblZ3dVLR1UtzSSGFHJaVDteSKUDe0NefZS3+yRIEOS4sloTiHmLxsMutreC1G Y2BGBi/FqI1raeZhcjKHHj5i/z0XTjx6ymn3p5x54sVV30AtPfnQg0ve/lyXSfaqKBLXBJfl2hWf AC4JLss1df2KT6jkh3L1PekV7xAuegdxyTOIC15BWv5V/zBuBkbiGBjBBd9gboa/4kpIOJdCQrge GcpxX3cOeNzhmL8LG51OYXH5IAand7H06HaWHrFj2dHdLDuyh6WH7dE/cRDzCyfY5HSNw14eXAkP 4cpzeWZgINeC1bOCueYr9UpbHH2ec8MnjFve8nwvSQVOAZHcCAjX2nXxWSDnPfym8cSfC08DtFSH C0+n8y6+xQVV3lO+l2cAZ5/5c0pwVsqo83OSf17e96SHDycf+3DE9SmHXZ9o+VfleSpvx/U7zN64 jYU77Vlz4TJbrzux+dot7G7d45DbU467e3FK7j/t4cspKX/S3ZuTbp6cEpx+5MUZdx8uy3e9LM9R 7VFtvPhMfhvJU+9z3S9Mvn+wdv2yl0qDtd9Bnav0kqTnpfzZH4Fq7zkvgaTqHc+o93vqx2kFed5x +VYnnqiyUkauX3jqzaWnz3D09MTJ15tbvp7c9vfjmpeXtM2L64HSJv/nnPCQb+UVwtnHUs/bd9Lh 9EN5t0fenJX3u6DeSX1r9RvIs8499uWcu6927bSUOf3Il6MPnnHI5QnHn/iKDuCHvesjtt6+w7a7 t7G97cTRpx64JyURJ/NrZnsb8ZWVPE/LICA2jqeBfgRHBJFfnC3irYORsV56elvoFbx5I8aDMhD6 GkUfeBuzp18RInWMSaowrjxIhsRgEOPkew+S0TaNHFGeIzkl2QS8Csdwyyb5Np5iAFfhlVvBo5wq HufX8aRwervdmYxnBUWKeOSK8ZxfqpEiKs+3tBqX1Gw2Ot5l/RUnHiZl41dQqXmObJQ+pQKyqh1Q FFkRUFlPsMwBASKrA2oaCZS5T5EjfrWNWuyRCJkHA8Q4P/zIgxPP5Ht6+2F1+iwHHrpzwttX6hIj 8c5dXEV2BMm8GyhzmUKAHIc2NEpevUaOqDbpgq6qNv5nTJGfhvrdnxZLX8grwiOvQH6HItyjX7L7 5HEuXb9MYV4GXfVi7NeXMfB2x6p+SXsbVCBmhRKNHOmtz/8+AHGvoKd+Gt0NeXTW59LTUqht+a4I kubaTFrqs6kqSyIhwZ/7bufZc2wDa+2Msdy6Ehs7I9bYm7J6jxkbD9uw6oAZ+jtWYLrPBKvDYqQd s8b8iBX6+41ZtFMMtT36WB5dxeoTa9h4egObzkhdx1ZrAUwNtq/AcPtKrPebs/n4OnZfsGXvpR3s vbCd/ZfsOOK4hxM39nPy+j5OOU6nh6/sxv7cVrYescZmt7G0xYj19oZYb13CBttl2O3Sx2G/Bc4y d2YletPTkUeXGC61Ddk0iY7d3jV9XFaZTKPo1yqvpCKJ6rpM6ppyqKxJIzP7BWERj3nocZUzV/fh cHEHR6Utdqc2ccLJAd/Yp+S1ZHLW9RS/X/RbvjT8it8u+D2/mvc7Plj6CR/rf8kHKz7n14s+5qNF f+DrpZ8yS/LNN+hx/tYxQl97U1yfycBkOzAsNkET6SVxuHjdxNZhPYtMZkv5T1liMZflm5Yze90C vlozly+svuVL82/4zvI7FtnMZ5HlHKy2GuEX5i62RSuTEx10t8rv3lLKQFs5A6IXDHRW0aMMueF6 JpQNMtLM4EADw0omKTJlapDJN30MDbTS3dFAd5eKIyZ6oRacdZDRsQEGh3sZmxDdTsor4nekp4YR 5RE30SM20RD948P0jw0ypggPZe80pdGd9ojG52dpinvAQJMYc4MdGhmiNpWYGJj2OtGIEkn/3Fvk XfyE54giQQR/lqeWxKvdeIb66e/pJu5VDJvWrddihlw+f5G9dqIvzF3AollzWPbdfMxXGLBl1Ros lumxQHTMSK8AJjr66Gps4Xnoc+x272LJ8mVa7BAVt0TFBlGkhzo2MTfTiA+NENHXw9DECDMLcw2K 7FDeJopwWDB/geZ1sl7aMee77/js08+0fOUZoq+np3lvLFm6VFvSoqDihqglOro2Gi9ZoRE4JtLG lfMWYbx0BRYrDVnw1ay35ysxXLyMTVarmffFN8z78hvsN26lJCGNJNGlwh95kh+TREdpDW1l1dy7 4sjXH37C8vkLmSd69ycffaztXmMs77Jo6RLNu8XYzIxdu/dha7sdQwM9zA1X8uWHv8Bw0dcMd9cw 1lqsGe6TnZJ2TQdInSYPpoOYD4tx/++aHJF3HJLzid5yphQ5pFaJqICsnYLGRIaKQjRipD7WZZoc aUiArjympNxoW+H0d5J6hrr/CFW3jlRSz9ORIxpBokN78feYmRTRYQZyxCctUYycdnrbBqiobqJq YIiCyTEe1OWy89Uz7OOeca3oBXfzQ7kUdocbvpeIzfGlqy+DoaF0xkYzRGjky4CXgT0hH2lCGjpa zvhIiYy9fIZ7s+TDJPFmOIm+1iASow4S7r+awrQ9dNSdYaDjHMMdJ0RAHRBBtZe+Dns6OnfS3GVL bedmKts3iPG2mdruHdS276Kh9QDtLSdFmF3lTZ+zDHBP+jofUlPtQkjYSbwDrlBYk0tRYzNp1R1E FzWRUNfNa3m3+PpaEmWSTKktJK0qj4yKAgqqiykpSOLGsS3sXzWPOI8LxLoeI8pxF5kPDpF1fx+F rofIvXeAnLuHyLxzlJQ7J0i4c4bY2xd4fecykY4nCbqwj5C3CDhrj9cxWx7uX4/zbhtubDbh4poV XF1vwK1tZjjvssb9wAY8j27D+6Qd/hcOE3TtHL4XT/H8ykkS7p4n1+0yuffPEH9hJ5ky8ZW6nSL+ 0m4y7hwn9e5poq4e5vXt8yS73+HaIXsRHmZ4BfvJN2okt6aURDHoshorSa4tI76qmMS6SpIEyYp4 EKUsTZSy9OpaMkSxSxPFLKmmgcTamZFU10iyGPbvg7o+031/KVJq6qUNNdIeBdWuP6YZVdWCGrJr 68mtb9DO0yoqyZRrWTV1JBQVEZOeSUpOLhnZ+aRkiBGbk8+rmDhu3LjN+TMX8fcOJDspk9fPX/Iy KJLs12m0lYpy3tLLSFMP/TXNjDbLBNwnSnxDM62iYPVW1mgxTlQw14JXsdw5eYbTdruxs7DiyOat RDx+Qk95JWrHmlp5/rtb/SpSRHmPaIFZFVGiPEXECFd1D1TVahiT8upc7aZTF5fCM4czPNkn/eq+ B42xKXTlFhHu5s52SysO79iBt4sLB7ZuxVgmjiNbtnHD4Si2K42wmbWAbQY2bDK3Y5XRNrau2Y+J wVq++GwOixev0CanX/z2H/hy/idcuHuMZ8/v4RZ0DdfQizyKvML9kDO4hJzGK+o8nhHShucneBxy HPfgY3iEHudp2CnJO4mb/yHcAg5L/lHJPyH5J3kWflpwSo7PSN5FSa/gFXEd7xeO+EbfxO/VLfxj nAh4fZvguHsExd4lMPY2fjG38Hl5Q555Hc8X17Q0IM4J//ibBCVI2eQ7hKW58CLbjdcFT3hd+ITI DFcish4QlfWQyGxXXmS5EZ7pQriUe556j5AkJ4KTbhGYdBP/5Bt4JzvimXydJynX8ZDzx4k3eZZ8 nyfSBrcXTjyNdiEsxZ/EglfE5r+Ue4IoGagkt62EMy6XeZmfRHxxFgnF+WTUVFHS2UlAcioRBcUk NbVxRQxzfYdjWJ6/ynHfEM6HRHM1Mo7zQS+4EBzFfTGwXMTYuhuXhmtqHrdfp+IUk4LTq2RuxQhe icx5mchNgWNUEo4vUrn+Ig3HyLQZ09uvsuX+7O/Tu69zuRefL4ZcIY8Si3nyuoCnMXm4R2XhFpWK h/Rxj9gk3KJf4/YyRr5FKs+SBImpeCVn4pOSh3dKPk/j83gUm8ODpFzup0idyTncTcjidmw6t16m SNsSuRaRyI2oFG5GS/ulnX+OdJyiBC8yvsftqEwNd6Q9d6OzuRmRxs3wmeEYKe8enc7Vl2nf43r0 NK7pEJHM1fAkaVMGDxIKcI7L5aY8+96rLLyyKnFNyuOGfNsr4a/le8VzJzaD+/FZ3HqRzMWgGM76 RXPGJ4rT3tGc95cyz+U3iEzHMUyeGyLvF5HKTWmHY3gy18OSuPY8UUtvRqZIHancjpZ3Eqj3vCW/ h4IqfyNCvpHglrT/prTtfbgq7b8clijtS5oB0sbnqVyUtlyRdlwNj5fnv8IxNJLb4ZE4R0XhFBYu aTRO4S+4HBSBk/w2t19nc17e44rcdzdM+ltoKs6hKTiHpGjHD56n4RaewcOITC3VHSs8iswSqFQg v9H9F5nybvKOLzPlt07jXMhrjgVEcV36kV9VA/fTczkR8Jwdd1yxvXWfG6HR2pyaITL0RW4JKSXl xGdnExwdRVjMS5HHmRRXl1HXWk97Twv9g53097fS293AgApurNzOxzpEMRdDpFftwFSnESKKHFGG hSJIdORIZVW+FnMkMCYCg80bNXJILavxzqvELbNcI0eeFtX8VeSIOleeGQ/ScrC966aRI64JmfgV VPAwRfJuu7LT2V0jR9Qyl+CaJkLrWzVyRAvA+pYcCZBULbEJr20isKCUo+7POObhzVmfINaev8K+ B+4c9/Jj9wM3Nt+6jXNKGqEqxojMvX6V1dqymhCZ1/wrpokR1SbVNtVO3S40/0mO/Di0372kUiNH Hufm4y/z9+OXr9hz+oRGjpQUZNHdoOKLlWnbeQ82FGskSd8PyZG3xMhM5Eh7XbbmLdLfXkJnUz5t DTn0iMLd2VpIeVkiT57dYJfDWrbutWTDLjM22Juzxs4Y8216mNnqYbHTCMs9xljtN8P8gBnGe40w sDfAeL8JlsesWXtmHRvObWDd6bWsOW6N9WFLLA6aYrbXEJNdcv8eQ9YdXsW2U+vYdWEr9he3sUfS PRe2se/Sdg5c2M6hs9s4cn4Hx6/s4sQNe07e3svJu/s57ezAgWs72HTEik0OFmzYZ8LaHXpYrp/P 6o2L2LnbjBu3jhCfHEJLZyl9Q3XUNuaKPZBOoyKCWopolffuEQOnWc7rarOor8mmuTGfjpZietrK aJN5s7wmg6g4P85dO8j9x1dp6augZ6yRGw/O84tP/zufzvs9ny/4iE/mfcAHs3/Nh3N/y7cGX7F8 9VJ2HN7EsyBnMmU+rmsvoGO4mgm6GZ5qF302GRffG9geWc/iVXP4cOFv+GLlH1i2fhF6m5fxrdnX /Hrpb/nVyt/zmfU3LNi2hBU79dGXdzSQb2+ssGm5/CaWnLl2gAOi62+xNWXHDkvstpmzbYuJGLar 2LV/NXYHbLDdY8XmXebY7rXm8Bk7rou+7e51h9AoL5IyX1LVWESvyK/RqT7BAEMTKmZeHyNTw4xO 9jMucm18pFmLmzQmMm1Ezocn+ukdH6J7tI/hcUV2yLVG0fPS3WmMOE9D3AP6f0COqB1OdJ4h6lxb WvNe9Aj63wvlHTI53Kulf5rXI8+R9gwOwJs3lBUUsWPLVr79/Ct2bt7GuaMn2GqzDpOlKzFauBTD +UswXyLH8xZj9N0i/J0f0ShyqkNsiE7RlZMTk7h6+QpWlpZanBIVxFUFQV22dBkrli/XlqOo4K4K 6rrK01uppwVSVbFHDFfqs1LyLUzNWL3KWothopa9WJqZM+fbWcyZNZulixZrQVxV4FcVD0QtebGS 483WazFThMjchVisMGDXxq1cO3UOf/enJEfFUJaVR2ZsIncvX2e3XDNYsIQdazeybNZc9L6dh8eF G1zccYCJxm468soZqm1hsm+EzJdxzP7oM8ykzpVLlvKdtENtI2xhZakt9zE2l/EsUMtqtsi3U+SI 4fLFzPn89+zZai1zXYvYGkVMiryY7FAkghjjgnfJEZ2RPy5G/v+O+EvIkWE5f9NbrnnOKNLjXXJk uCiEutfO/2TkyEyYmRTRYQZy5L73PR48ucsD11u4PXvATR8XTnjeYr+XI8dCXXBM8MVZ4BLpzgOf W3j636SoOEIEQBGjozkMj2bLmJKGjVQwMVTB+FC5DDb5YL35TPRkiYGZyNTAKxgMoqnoNBHeC4jw +VQ66mLaqlbQUjWH9qbP6e75gJ6+X9Pb/0sGBv6RgcH/JbbqfxeF6r/R3flfaW/9Ozrbfyn4iM62 L+luX8BIv5EM6K0M9O2ltvooUS/s8PTZIwI2hKK6YnJECUmpbCWxpp146ehpLS1kirKWXltOcmke qSX55JWXUl5VSnV5Do/vXhBjdDEPz+4k8s5hEu4eJPfBYRKvbCbnhh05jnZkOe4hw/EAqdcPk3z9 OAmOJ0m5fZpsmQAyXc6Qdu8kybePkSiTTcLNw8TfOCTpIck7SpLTNNR1hRSFO8dJEuEbd/cMr24c 5fX1AyTfPEC2036yb+4k5cJG0i5toUgmuZw7B3h91Z4X1xyIdblK5L1rOB3ax6HtW/HyeiaTUzWJ mWkU1FSQI4gtyiO7qY6U2kpBlaCaFI0YqSVdDPRMUeoyKxu0Y0WYJNcqD46Z0lrS6upIra+bOa2r fc99P54mSaqeq0ia6bb8KbLephmiOKaXV5NRWUtGtTyzopqkkgqB8oCpJUvakFJWRlxRoZyLIdve RmFDA68zM3kaGMyF6zex33+Ic6Ksnj97md3b97DOah0Hdh7E86EnpVkFDLd30i3v0y99ZLynR/pm FS/8/Ti1fz/bVq/m8onjpL56Sa0849qpU5gtX4bvw4eMitE80NDIiLZlb/OM5Mi7S2zU8VSnTGRd vdo2wAF3nbkm7fE5eJZijyAmReEfyi2l4lUCT644Sn9cxel9+/BydsZ+3Xpsli7n9pGTFIZF43bw BMa//oQ1c/RZa7qVNTa7Wb/RHj0DCz76/HN+9cmv+V8f/Fd+991/5+S97Vzx3MW5Jxs567WaG2Eb uR6xhuuRq3F5vYW74etwDtuAa+Rm3F5s0aCOVZ5L+EYeRW/Tzu8/X8/dkLXcCV6jpc7hG3gQuQWX F9t48HIHbq934R5nzyOBW8xOnKNtuRe5lbsRW7RUO5byt8M2cTNkPdcDpQ2BNjiFrhWswen5Gm6F rpZrNtwIWoWjQKV3I9ZzL2KDGHEbcYnapMFZju9Fqvat5/GLzbhHbsItUt4j3EaMSisxfM24+tyU K6FmXAo2FWN2LY4ha7jwVOr13sTD0P24BOzn2M2N6G9axlMVfyXzFS+z48kXRfplRjJl0h/SyipI EIMqoVT6YVMv98LjWL7rKJuuuuCWVsa91GLupZVwK7kQ+6ehGJ93wkhgcOYGCw6eY4HDOZYfv6Jh 6bHLLBMsOXqJxUcualh06BILDlwVXH8/9l9j/r6r32Oh5C12uMGyI07oHXXC5JgT+geuYHzkKiaH LmJ+5Dy7nNzYd88dC4dTWB0+g5XDaTadcuSEiz+OXjGcfRCO3Vl3rB2kvUdusfywI0ul3kX7L2tY cvAqy47eYMXxWyw5fJVFh6+w+NAVLf0jLmt5K+V+w6N3MTnpjOXZh9hcesL6a15suunHllv+7Lgf ip3zzNjuEsKmB4FscAtgo+s0Nr3FlgcBbBXs8Qhn421vVl16yHrHJ6y99hiT406slDaanbojxnw8 dxLzeJhZweOcau6nFHMpIoXDni/Y8yiU86FpnAlK4cCTl+x+GIm9WxS7XV+w/d5zMVr9WXP1CWuu uLNaYHP5EdbyHOuLbqy66IrVhQeYnrqL8YnbGJ+8jZE81/CYvK/A4OhN9I/dZOWxG/L7vh8Wl92w dnzMquvufwbra0+wuirvdt2PNTd8Wev4lDXXXFh7/TabHZ3YcecOR54+43zwcw4+9pL23WH11Yes veGN6cWnmJ5/ipF8e0MHR4zl9zM8cA1D6SMGkhodvI6R5BtJ/rvnJoduYHLkJmbyu1kIVp9+wPoL j1l/2QOb8w8xkW+q3kvvuCMrj1/nZHCsGJ7VuKWXcdI7gq2XXTjg9FRkQiov8utILKsnT+RbRWev GDP1RCQl4/X8OcEvX5CYnUZtcw39Q51MTg4CQ2I8dDDUW89IX4MYCiInNW+Rac+Rfw5yROFxTpGW qqUquuOH2QUcfOLLxmu3uf0yCd/8CrxF/u6TeUEtq3mcXaQFR1XESMiPkiPNBEp9M5EjKubITmdX GQu3cUnN4HldoxaQ1beiCp/ySo0k8Rbj/t0lNIoY0ZEjuvb/J2aG9ruLfH6YO02OBOQX8uT1a/ad PcWVm1epKMmjr7nqbyJHuhvztWU1Pa1FGknSWp8jxmABXe1FNNRn0dFRTFef6CO5L3jifZOzl/Zg f2gdm/dasm6XKdY7DLGyM8RmjxzvMdPijpjuNsDqgLnI5PVsu7CFzRc2sObkKpHXxhjv0cNEYLHf iNUOpmw8bs32c+vZfnY9duc2svvCZvZe3MIehfObOXhuC4fPbsFBbbd7Yg07BXZn1rNT9MddlzZz 5O5ezrkfw+HWbnac3cjmo9ZsdrBk835zaZ8xa22N2L5nNVduHCcqxp8a5S3TU01rRzltbWoXryLq a3Jple/U3VrOYFcNQ501dMm3rC1Jp7ooldqKTKrL0nnkfJlzp/ZQlJ9AdWUmL6N92bDBmFmzf8dK /Vls3GbGxWuHCQ5/TEF5Mp0D1XQMVVEnBknHQAV9Y3W09JeRkBvB+btHWGw5i9/P/QVfGX/GwnXz WLhxPp+YfMo/LP4FvzX4kIU7lmF61BLr4zZsu7Kd3bfs2SHpuhPrsDm8ig3H1rD15Ho2HLJm9W5T 1u+z0Mgry41ihG9Yhu1+a3YeXc9qe1PW7jVjzR4TLO0MMBadQH/dIsFi9NYuZeXqpRisX6HFd1m9 y5rdp3fh+Pg6QXFBpJVmUNdZT/+o2oq3nzfj7Qz114r9Usf4RDfjjNA5NkCH2qBgXO1E08hoUwpd mY9pirpIQ4LrW3Kk/c/IEUV+qHMdUTIz1LKbvvdCESNqx0qV6kgSlU4MdjHW3ynGa4egR37THvye eGJjYq55Xzjs3MPR3fvYar0W/TkL0Zs1H5tlBgJDVi814NzugxTEJInx30mXyMLxvkHGegbIS8ng +tkLWBuZYrBoKZb6xqwxtcRS6lxlaCL5Zpgu12f5XKlzwRIMlyxn9pdfM+vLr7AykfFhaMzXn33O knkLsDA21eKdrFtlg7kiW1bK2NAz0FIDybcwMsFK6tSfv5ij0t7nz3ypypGxWtfMUEsHI23dknbS VlGrtZHRSQqSM9i7yZbvPvoMve8WYPjtfOxNbIh2fkrIjQdk+UfSX1onhvwoGeGvMF24DJMlK9Bf vIyFc+dpniyWArVbjgocq6eWtm/ZxsaNmzHQW8F3X32GybK5RPg9kulO7Y5ZKgb6T5Mjysj/3xM/ EXPkf0dy5MWrh/iJMH/68Aq+fvdw97nNHa+bOAc78yTCg6ehj/B4cptAjzvEBT2i6LUf/Soga3+R NDZdC67KeCXa1lQiDCa6y5noKBRkixGYAt0vYTCYqT4XGnI3Ee39a14H/j9UZv9COus/0Fn7P2hu +R9UtvwdNe1/R3PH39HV+V/p7/i/GW77/zImGG35vxlv+Z/y4T+QD/GlTFDf0tq8gI5uI8YmttHX t4O6qm3Exazh2bPVJKe5UCxtLKirIE8UmnRFjDS2iTFfT1ptFVk1VVrsjbzqSvLLq8gvq6JcDOz6 hhp8Ht/HYYsFwU7Hibi+h6Bj1uTLxJJ+cRNZl7aSfXkHOVd2k33tINmOR8m6eZJUx8PEX9lD0vV9 pNw4SNotB9KcDkl6iNSbDpq3Sa7LSXLunyDr3jEy7hzRrqtrighJcnIgSe6JvbabGJns4mWSzLiy gfwbmyhx2kae42Yyrm8j3cmemBv7iHO9RJjzNW4cO8DNM6eICg2huqqa8iox4FJTyCkrpri+liy1 fKa2mtTqKs0zI1UjRVR8gHoUKZKtUNFAZlUtaTWV8m0qSK2p+LM0XdL0uioy6qtmTNPqKme876fT cu25GVXye1TWkltRR1553Z+kOYLcqgbya5s0siRfBF5paxeF8ntmiLBLkd8uu7GJ7M42EhtryGxv Jr6mnOiCXHKa5f3q60gpKaW+u48Cec+8knIqaxupEWU2Li6ZyxevY7t1B3t22+FwYA9nTh3j+FEH Nm9cy7o1qzh35gTRUeHUy3uWlxaSEB/DoYN70V+5FMdrlygvK6K7qVG6v0wMM5Ej75wrckTFGelX 3zs0nPtnznN530ECrzjR+zKN/phMxjJLaYlNJcnLnysHHFinb6iRI0/v3mXfhk0YffsdLkdPk+8X xqsbLlxfsx3Tz77DRN+cVRu3YLF+DQuMFvL7737Ff/34/+TvPv8/+G71/+Rm2DaeZe8X43ETtxIN uZ22gpvpi7idsQCPQgOe5ZjjlW2JT44V3gLf3FViKFjjn2+jpV5ZFjzLMudZhhlP0k15qiDHXpLn KdfcM4x5lGWCe6Yg25Qn2WY8zbPAq2CVKLBWeMj5k1wpm2+JZ+EqPPMsxfAwxS3NEJfkFdyJX8S9 xEU8SFrMg9SluKYsxVmO7ycslGsLuBs7n3ty7KLKpCzBTa4/ELgmL8E1cTlP4gx4GmvE0zhDHifo 4560gocpy3mo1bVM6lki54Y4x8rzok0IyLAlMv8gt7xM2HDwK847HyIi9YX0lXSRC4VkluYRn5lO an4RcVn5pJfV8SKrlMicKkJyarkelMDe+36c8HnF3ZRynHPrOR2dieHFB3x74DwbnAM4GZXOwcB4 triHsM8vhn3+orD7vmaP70v2+sRg7xONvZcY696v2OMVL2kiezyTZ0iTOOCbxn7/VPb7TKcH/TJw CMrkaHAux8KycQhLYYdvJA7hcRyKiOVI2Cv8///s/XVwn1ma5wveiI24u7Gxe/fO3LndM3e6p7q6 MKGS0ZnpBDsz7TQzWzLLILBlS2aS2bJli5mZwQKLmZmZmdEyf/Y5r6wsZ5adVZU1M903ov74xnPe w/w73+d3oKufpPEpLsYmcCHiLhfC4nBOKyNv6Cnys0+RrMO8U1u5EpDPpcgyzt8p43RYIceCJR3/ LA76pWIkMPBL4mCQmIPTNBiGpmAoZTF4BqNggZfAPRkj12QOuqdg6psthLqE63fruZ3egnN+P86F /bgUDOJU2PcD6SgZsS7t4lZZB5YirURaibQp6cC2uAu74g6sc1twKenGvawfp4J2ia8DD/l2zJb8 RxUImbdm/SVbTLzvYJel7qLowz6ngf0O4cwzvoaJbwoWKfUStlfI9LgQqRFsc/uwTO/EQurgpKrT AKm3wAxOBGVwPCAdE78UDitliuddTHySJY5kTH2kDX2SOOIlbeadwGHPRA55xXPYX9o1UCBxGEvb /lgaSRhDn3hB4o9kgkC5qfqWBZt/riCVI76xkl4EJwLDOBscyt3uHoofQ0hjp9Sr5ME/mRPhxRwN LcM0pBSTsFyMQ9MxVm2k0pP8GEjfNAqQdlH5EPtDwakcCvqjPCjtdkja1VjSM/VOwSwgm4vSz457 JmPgcIcDjpHsc4pgp00A6y47oXvTnTMBibhl1+KVWct1/yRMbvthfMMNu9AEonJLyKiR31eZoyu7 +6np6aOovp64jFRSczO0F3Qam6ro7W1ifKRD1g49PJrq5en9WeXI/7idI0rJoBQialeGglth+fcK iAvhsey6aYtFTLLMdfVE1LZKOcM56OyFa0E5MR19xHT2E9nW87OVIwYOzuy8ZYVTTj7R8lsR3tJO YEMTfjWSv2rJR3mNzJdSr6XVWj4V/q4c+cvwR+VIpdRbubRDlfwWSJ++fAELm1s011dqr9WoYzU/ Vzmi7hwZ7a3SoBQkQz3qOfLSmed6O0toacrVMDosaQjZV0dUWtoLycyLxCPgFudkfah/QtYUQs7X 7VvC+v3L2HpkHbtO6qInJH7Hua1sPr2e9cdXseaIkL/D4sd0Bbqn1rPHbCuG13ZjfHMvBpd3oH9x GwdljWhyfQ9HBIcu7eCI2XaOX9jBsfPbMREcvrgD46u7OHR9L4dv63Pg2h52X9iOgfleDMXO6KrY mxtw+NoB9hzfym7jzewx3MzmbSs5eHgX7l7WFBSl0N5eqT1hPjrYwkBXLR2NZTRV5dNSVUBPQ7nU Wz2TPU2y3u+AsX6GZHzbXj7Nkd1bqMpNZri9loRwb+LDvKivyKChOovO1iJGBmqZGGtmTEhTT1c5 /UIcpx510DdeQ1phJKfNjZi/+iPe/fYVFu+cz9pDK/hSZy4fb57DJ9vnsthkOdsspD7cjnLQ4xiH nE0xsT2CqY2x1JMB+y/vYceZrWw5uo4Nh1ejc2wD245tYr3RCvac1mGz8WrmbfyEZbu/RcdkHTtP bsbgym7xt46lexcwf+tcvto8l2+3zWfJnu9Ypb+CtYZrWLFvBYt3L2HRzsUs2b2c5XtXi51Spuhy 5PwxrBwtiE8KoaEhVzumMzXVyehUD0PTgwzcn6Dv3jCj9wd5ON3Bg55chou96E42pyPb7c8qRx6r l3VeCuU+8pN4NKmO+wz/4PvhxCDTo/08GB+VdB/zcOwegzKnqbs2Duvps2npKmnLA5w1PMKqrxbw 7fufsPrLb1g//zs2fr2YZXO+xPOGNYO1LTK2euiTeXlA1uXqqA2TDxmXObNY/dFn7ci+DTqslDgW ffIF679dwpbFK1n79SLNvGnpSpbM/5bv5n+j3XGiu3Ezxw+b4O/pTVxUNLeumWtuSlmyasky7Qlh /T17MdY35KSsoc3NZnaIVGbly7juFUI9oxCZFq5wX/BgYFSqcYJO9XiCeoFSytko67rj+w+ye91m TLfpcXGnId2pRUTedMTG9DxPuscYq2mhLD6dhR9KX/jkcxZ+OZ9v5s1DZ6sOGzdv4quF32gv6Sjl iP7Bw+zbd0C7c+TVX/8LOmsXM9pRI1y5g6fSF2ZI+t+VI/+3UY7cG0xhui+NibZUhhuTGGxKpr8l lZ7GFLrrUuivT2e0IZOphjwethTxtK0EeqqkYOocj1TGcLU0fh1PRqt5NFrBg5ESHg4X8WioQJDD k6F0ydhdng6E0FFwkhiXj8iPeIfhyjl0FvxX+iv+T8abf0lP3S8Yav0V93p+JeH+ReL9Zwn7jzzq /488HvsvEu8/yyT8zzwef4epoTm0N71PR+uXTI5vpL9rHU2Vq8hLFVLmtlwIrAUVku+ypnpq+idJ r+8ls3mAjKYukUoRoI5pSKcXWd7YSHlLs5BvIej1FdS31lBVmYejpRmn9DfgcHY/MTanyPe8Sq7j GZKuH6TI9hS1bpfINj9M7k1TKhxOk3fzEDnmhhoKbh+mzO44FfYnKLU9RqHlEfLVjpPbxhSKW6Gl QKSyy7MwEhwg75aeyD1iv58yeyMqXEwodzlKgZMp+W6nSXU6S6TNaZL9bfBzvMrBvVs5ZKDHnahw apoaKKypkvI0USrlKmiop0Ds1GWQ+U2N5KrLTtvErNyeoVDK/jzylV8Fzd8PZUGbhPlJvDjcXyoL pf5LmqU9mgSNM7JcZKnIWRQ3NlGgLn6tbxBzM8VNzRSp4zUCdRlktrRjtsj8NnXPSTOpjfXkdLZT 0NtNpqSR3qyOFbWQo3a5iL8ciSdf4izv6KRKkF1RSmxGCglZ6qnObHKLC6htbKCju5PaulpSZbHl 7ODI3l27MDU+jO76TeisWU9ydKwsnHqZ7BvkyfgED4dGGGnrYLS1Q/ruAAyPygAf5KkQhSftHTSn Z+J//QYXZWK3NT1KkSycHxXJeMqtYVrIcrtXGC2R8aT7BHDO0AidlSs5feggftY2nN29l3XvfYSD vhGpt26Ta2NLmrk5egvma6/TrNywjC3b1rLw289455VfMOetX7JlxVzOHd3I2ZMrMTz8KSfNv8Iz QZfg8t1C6pdxM/trnCqW41y8FKf8xbgWLZMF51pZlK/Dq2Q1PiVrCanaTGTDdsLrdAmp2UJg1SYh GBvF33q8KzbgVb4Bj7INQlzX4166AdfSdbiXbJDF6no8yzaKm0DsPco3iv8teEt8SrqLu0vhGhzz V+KQt1yDY77CimdyOfa5ywRLsc1eLPldokF9O+Qt+x4u4serYDXeeWvwzFmDe85qXLNW45y5AofM JUKgF+FRKH4zvsUh/TuuR87DM3sXCQ1XOG67nLkbf413ogdFskjOa6kgQT0bW11Grrr0skodwWsl vVr1sR6yGvtJq+0joaIbr6RyTtmHst3MHlPPKKzUcY+CeiHaiay/7sjSCzbscArh2J1s9vrEoud3 FwMhsEZRORwIy2KHkMvtgr3BmRwIzEJfyKl+oOBFUoPykyWkNxujkDyMwwoxiSzh6J1iTKNyORKW zsmobE5EZHA1oYjozkkSuu5xNSJdiG88ZpK+S1olxWOPNeVIRvc97KUM5wLTORWaz3GNbBdxJDif w0KSDwXlcDAwR2Q2hv5ZggxJfwYHJMws1PfBYJV+ISeiSjkXX8PV9BYs8rqxKerHtmwIh7Jh7MqH XyptKwYFQ9iJtBNpXz6IQ7mEeybtS/pxqxnDsWwQY6mDhWccOSppWmS2YpfbgVNBBxbJZexzCGbx 8VtC5L2xTK3BrbiLi3cKZCHtz+Yb3hz2TMAmqxkvlU5uO9YZzdJf+3GSPFpLGnaSnnP1qOR5gMvp jZyJr8QsuZYTMaWYhOdzKCQHo6AsKW8Wh4KlHYIyMfDPlDpQ7ZPzs7A/II+9/gXsCyzAICifgwHp HPKN47BPOCd8Q4RchxDd3E7pg6c451di6BGJkZ/0G+8Udnllsz+wGIPgImmrPIwCczEMeAb/nO/N RpqbYNZNc5/xY+SXzSGPVE76pHPcM4XDbvGsPO3AxkseGDrFcNw3hVOSJwPHSDZecGbDeUdMXGJw Tm/Av7gX17R6LnjGcNI+gJsBcUQVNVAxOE3t2DTlskAt7egirbyMzIoisqsKSSlQ9xPJIvbhgPba xNCEkKLhZqYfCDF4KovqJzJnPhjikXr6uq+Z1qZKamrLCY+LYfn2Hdz0DyKytknmqAZcK1pwFnhU Nv2AMP8Y6gLWWeWI+p49YuMmC+RbiRkY2LlxOzaVO7JGCK1uxiopk73WTlilZBH7TDES3tJFmEDd OaKUIt9DviMa2gkpq+NKcDQn3AM47ubPzmuWGNm5csI7EH2Reyztsc/MJ65rgJBGdRlrM37q+VlZ sKvXcHzLZ5Q4z+PH5fg7/hRKOeIt9edRoZRJVQSVlOGfkcEZC3NuWN6ktqpYe63mpReydlQJKsT8 bJfIMwyp3ROdf8SQkHgFtYNEQZm1y1mVXWelpCFxiexvLaO7tYS+jpljJwN9tfT0VlHXlE9qVjg+ wXbcdrrIxVvHOX7REMMTO9h9Uoj8qfWsOryMlUaL2Wi8kt0nNqF/dhv6QuaNz+7g2CU9TC/s5rja JXJ1P8ev7MPk4m6MzXYJtgt2YHJ5D8eu7+fYTQNMBIfEfODKHvTUkZ1z6mWc9aw2XsFS/UUs2f8d KwyXsunYBvTO7Ub//F52HtnKxr0r2bxvBYfP6OEVYElFVZIQ/XLG+kuFG2Qy0pIlxL6Ax90FPGjL 5lF7LtPteYw15zPSmE+Q7Xl2r/gEr5tHKYn3IivCnqG6NB72lvCgt0yIaiVTQhLV8aSBngpZwzcz 9aiLvPpkTsi6eMmOb5i7+kPmrHyPz9Z9xJw1H/DR6veYp/slSw4sQef0FvRv6nPE3oTDDiYYWR3E +MYBjl7bi+mlPRySejA4o8OBU1vYf2oze89sZe95HQ17Lmxl/9Wd6F3Zzo4LOuwz34Wh5QH0b+3F 8PY+9GUNvu/aLnZe2s6281vZfGYj60+sY83R1aw8spxlh5ay2GgRi4yWaPhO2uo7A5EHVrFo3ya+ 27OBJXvWsVY9q3xqL47+VlS3FfOQYe4/7uPBg06e3GuRaa6K+x3pDJcG0ppkS3OmD2NdUhdDLeLe o11G/fThIIh8ol1m3YUwfZ4I1Es4P5ZM9cCE+HkJngoeq116CuPqhR6BmJXd49EOHsr3PZFKCXZ/ qpeHgtryDBytL7Jl3QIWfPkBOzatZMuapaz+bgGLvviS9YtXMOeN99myfBNlGQXCH9voq6nXHj6Y 7umnv6aBsZZ2pjt7GZE1/MP+Ifqq62gtKqWzrIKeyhrai8u1xxOai0roqW1gQNbu3bX1NJaUcu3k aYx372btgu84oqdHWmQ0ldk5VKtj7KNjPBoZY3psnK4a4Z+yzn48OMIjSXdS5uTx5jamRN6XtKc7 eplSO7u7+zX3qfZupsU8XN9CS2ExtZl5NGcXEe/iR1FEonB34Q13EoTmNtIhfq6cNeOLTz9j7qef Mm/ePNaoIzVbNrNh8ybtbhV178jq9Rs4fPwUujv0WLjwO978w6vs2Lqe8b5WuC/10V0tHLiGp+rO kcHKmUtJ1d0jitwP1wqE3Gt2lT8hlZ+XyOEZ+VDkQ4nrT2UVj0dqBRLXC+QjycO0jMnpfuEhwu3v i3wwIPkanFE+aFDfgvvP7B9K3rXNEIInKg89pdBdouFpd6mgjCfP4VFnsWZPXzlC/EUKesSuI4/7 jam05fpTl+FGV0koj3tzYbSc+z2F3Osq5MmIlEHq7/5AtfSjWoGkr6H+mVTKj0pB+Z+RSvHxIjmr HFH+lLKknP9lpDucgbYQKWgqjwbTNGXG05FsQQ5Ph3OkIfN4NKBu282TDBRKB5TCDEnBZbJ8OlQl fqTRR0ol8wWCHKnoLOm0GdIYMhlKXI8HJL7+VKmEu7RkXBKCP49s3zkMF31FX96vGCj4B+5V/wvj 5b9krPwXDJf/X4xU/SPjjf/AVMd/lnT/qzTIf2O0858YbBc/PW/Jj9aHjHR8KYun9YJt3OvToaNq PUUZG/DzWElwwDG6pbIKa+tIKRXi3fNAyPEQGS39ZMlCRh3lUK+jlAiBLhMUCQnKaxL/LSJrSymo LqRUFnEJCeFcO3eEw7vXYnnqAOHW50hwuECm8yXSbU5x58J+sq1PUO9zhRL7YxTbmFBobUKJ3VEq nE4ITlLmcJx8y8Nk3TAg+6YRORYHybt9SLMrsDoi/gU2RhRa7SP31m4yZJLOsDIk3fYICTamhN06 QpjtWWK9LXG5bYbRfl327NXF0c2eEiFwzb1dlHe2agoQbffHC6AuOFUKjJdD6qO17d8IrRS2tmgX w5YoJckLUNzcRFFT409A3NULGjIBqx0ys0d2MqRcae0tpHa0kCJQMl2+lb1SlGjHe2QyLmxtpqy9 lRKpw8qOVm1HUUVjA3VtraRlZmFtbYuxkTG7dXdy0vgoN89flR+Edaz+egmx/mEw+YixvkG6pCy9 UqaJvn7u9Q8w3tHOWJP88De30l9cSqyDI7cMDbE9eJBkW1u6k5J5XFEFRTKO/OIYsfGlycGX5rAY Et29ObpnDxuXLePMoUME29ljtmMXW999H9sdO0i6aEapzW3KHawx2yKLmaVfsG/nevZvWcui997h s3/+Fw7MW0jM1Zu0RUdTfyeQu84XuWyynB3bX2G36Wtc9lY7MHTxr9pFQK0O7qWr8SxdQ1DtFkLr dfErXYdb7jJcc5fioxQlxeJevFKIxgo85NujfBVelWtlYbpews3Ao2SDYB3uxetxL1krUpnXCRnZ hHfFJlnIbsGncrPIzTNKFfHvWrga28ylgsUvkEuwy1qCU+4qnPJW/KnME6l2hGQtxylTvjPW4py5 EeeMzZp0yVqDS7a4ZX+Hc/ZC/MrW4124BdfMPZzzXsN+86U4xt3gbmUSSVW5ZDaVkN1SQVpdGWlC yNJqq0gQYpdQVkl6TRPZ9V3kNPSQ3zRIXuMgiSVteCUUYGzjgYGNO9cikgmobMWtsI6DHuGsvmTH uhtuQqRTMInM5kBQOls949jqncCesCx2heWgI+RTLzBLSLIQ3b8ABwKF9IYIUQ8v4khUKUfvlHBM 4jkZmsXZ8BzOhGRhlVBJQssDEpruYRGWzRXfZC77JOCeVknJ2GPkJ5uUrgnskos4FyqL0rA8jobN KEaMhWAfEtJ+0D9bgzIb+WW9FEpxcjAkbwah+RyOKOJ4bAVmqY1cz+3kdnE/NmVDPwm7UqUAeTks 83txKB3GuXKM83drWHczmMspTdgWD+JSMYJ7ea/0ty68y/twzG3B2COOlWft2Gcfpu0wie54yM3E Crbf8mOruRengzOk33XgVzUo/b4H86wWTsVXcziyWOq1EKPQPPb5Z6LnqxRA2VLPJWJfgH5Qjmav 7AyCczS5T8q/PyCX/f4FPwv7AgrYoxBUIP0jF6OANA75xGLiFcFJrxDO+oRwp66FyofgXlDNEZ8Y TEIy0PNLY7t3BnuDitD3L8LQr+Bnwcg3j0MSzzH/DA6538XI7S6LjlmxxswFfadoTH3VjppMTHxS OOyRiIFLLBuveDL/0A3WX3LnakwpfsWdhJV3451Vy0XJ33FHP+xi0kiqa6O4d4jS3j5Ku9SrZc3k N5QTnXkX7wgvolIjqOusYezhEKP3++gflrmyv4l7E7LYfzzOg/F+2htrqKupJCI2hhW622aUI9VN eJc14FrVikNlC+6VM5esvgxKOaIUIs/f56Hs3cXeJi0HY2dvbBIyiW/r05Qj6s6gPZYO3EpM15Qj 6jJWTTmi7hYRPK8cUd8RDR2ESn6uh8VxzNWPo84+7DG3wcjWjWPu/ujbuWnKFpv0XC2+wNoWmXOV cqRR5sOZ3Sw/zvPf8ZdhVjniWamUSdUEym9tQGYm527fxPz2DaorCn/ytZqhdiHqHRWCHypD/hoM tatt/M/HWS3r1RkMdFbT01FJl6C/r157NWV0op0eWdhX1+WRkR+H1x1nzJxOc8hcn50ntrDLZCOG J7Zx9PxeTl/U5+S5vZw4s4fzl404d9UIU7E3OLkNgzM7ML2qzzFzI4yvHsDoyj4MLutx4OJu9C/t EbPaKbKf/Vf02HpyM6sOrWTFweWsNl3DGsGyQytYZryCNSZr2HpiK3vN9kjYPWw33cSGfUswPL4R J4+zlBaHMdKTI+Q1UeovmYedwhdaE3jYEM3T5gSmm1IYqk9lojWHOO9r6K38EMvjW8gKuUlNihuT TUlCWFMYbUlnsDmT0Z4SHt5rYWpcCGpLMa5B1ny79UveWfoGn2/8hIU7v2buhjl8tWUuK/WXstl0 PbrHN7FdHQc6vwPDa/sxuXUIU6vDIg9y5No+jku5z8sa+7rtUSxcT3NTcFXW4efsj3DS1pjjtoc4 dPsAu65sZ8OptSw9soTFRxaz4uQqVhxfyXeGC/jOSIi/yIWG37LQ4FsWGHzDtwrq+9BCDQsOLuAb wddG3zLf8BtNfqn3NXM2f8U3O5ay6sAa1u5fyVLdr1m68VM2b/uK82d0SI2xprMibGZH/WAWD+rC GclzZyTHnUmxf9QlPKunaOZf9aGZlzo0niXfT/qFVAqpnrX/oRT7QQkzUDwD9Y/8D6QQ1v4i7XWQ p32FP5IFIiXNgSIh18XcHywU3lbEkwmJb7Kcqd4sOqqjyU10wlb611njTezf9B3fffoGX7/3BvPf fYuFH3zEVdPjNOYVMtzQxJisdwfrGhhvaWO6s1vIbY/0i3b6qmu519EpeR2W8gwy2dah+Z1RXPQK txzm6b37UgfyW5GUwt616zEzPEhWdCxMTdNXUydkuU9TaBQnJDGqFC4S7r6k8VTCqqPqapf2ZHOb 8EfpWy3t2r1+ajf37NH22Z3ds1B26r7Ae62djNW00lVcTW1GPg96h7k/PE5WajrLVqzg/Tkf8+5H H/LVgm/YuV/G0s7trNmwXntNZ+GChWwSs8G+vezdqcuXH77LO7/5J4x0VjHWWCBpFMtYyeJJu6Aj HdoztJ0RT8Wsvh91ZvG4c8b85Hv7F8mMl0qFR53Cu7syJK4Xy6fdkk5P1gvlk+5sHrZJn5Q8PmwX c0c2jztyeSx98klnntSVmOX7Uadw/M4Z+6dd+TztyYfughnZL+jLfQbp4z/GQJ5A/AxJnxtUfnMk 7nQetCYz3pBAXbYPFZmetJdH8ahf/IxXcl/66L3OfB4PKCXGMwVGb80z1D2H2mfuyt/PxfM7Sar4 X0aG7nBvKompiUSmp1J4MC2N9SBTIBU6LRU1ncP9qSymJxVyuDeukMvUmEIOU6NSkcMZUthUKXQi DMfLgI7h0eAdKVC0VFiMhicdIXRkXSDV7TvSXN+mMfYt+rN+w0DOPzBe+gvu17zGVNVrjFe9ymjl qwxXvi5j/k0GKt5itOFTGUjfMtG2hIn2NQw1ruZe7y54cob74yb0N+9moOMwWWm7cLBZSVKSDY3t 5eSUV5FernaKjJDZrBQj3UJ82sgVwq2UI8VCgEuEXKt/iDMb6skXgpyndlnId01HM61dLTTUCVFK iMT51iXMDu7EePMSTu9YhePJfURbnyPJ4SLJNmdItz1Jtt1pchzOkG1/miz5Trc+TqrlMTJEZtud IlPsMqyOk2Z1TNyU/QnNX5qVCalKSeJtRrH/ddLdzAizNMX3hgnB9he5ee4gu7eu4MRRA6xtb5Nf WkjbUB+ZZWVkV8tgHugnt+n/3sqRohZB67OnT3+EwhbJf3PjT0DcZaJ8kXJEKUOUgkTJ5xUjyk+u +M1veqaEqZM+UFRAtdRjnXzHJyXi6OjElUuXOXLQmD3bdnDG5BhOFtacPXQU4517sb98g9yYRPrq mxmSyf/J+CRPRscYl8n+nkzYj2Ti7hdSneUXiNWhI9zcdwD/s2dpCA3noUzw9/MKGEtJZzwslu5b 7nTccqPVNZDG8Bgi7Bw5oLMV3XVruWl2Hn8ra45t2MjeT+Zit30H6Rcv0OjsSIu7CwlXz5PkbIXf 9XNs+2wOOu+9j92O/eRZONHld4c6R28qHJwpcbWhJtKFUvmRtr+xBd1tv0Fn7y+5YP8VoQU7CSnZ Sni5rpAcHXxy1+CSsQS/orVE1OkSVLlBSL/aUbJSiMUyPEuW4lG6WINX2RJ8SlfiV7Ia/1KFNfiX rSGgbO2fQLn5lqzCt3gVPkUrNXgXrsA9d8lPwi13sXZMxjVnEa7Zi3DJWohz5kKcMhYIlHkpLpmr Jc/rcc3cjEeWLp45OnjlbcYzfy0e+cu0OKwSvsTy7kJCy425FrSFFYZvcfCGDhZ+N3CO8iCtNpec 5hJCM+NIqsyjZqhL+miDdp+N9kyt/OimVtQSLz+iKeX1pFU2SZg2MlsHsI5KYcf5G+y8aIl9Qh53 Gvq5fieLRaZX+cbkKtttgzgSmMbBgFQhs6kYheegH5rDTp9UIcnZYpcjZFXs/ow0ECJ+MDCfw2HF HIso43hUqaYcORH285UjpyT8sbACTIJzOSyEX+3OOOSfqUGZD/plvBRGQqqNxN9+v3T2CZFWO0lM Iou4mNaITdkgbg33tF0h1qUD8v2nsBN7e4FDycvhrHaZlAxiXdDDKSnvWnN/zsdVczu3ExdJw72s F9vMBg1K4RHWNIlDTrOmJNlw2ZUdt/2xSKokpGEcm4x67Xv1eQcOe97FIb8Nh9J+buR2cD6xFtOo Io6EF3A0qpgTMVK/Qv5PxZRLmQoxDMhkr08K+6XNDkjZDeRbX8puoLVftrRP3l8tD2g7R3LYFyht G6QUUqkYe8di4hnJSe9wzvqG4VtQRdHkExlnzRz1v4tpcLqET0NP6l5P232SK/FkSz5UfD+WM33n xTIPQ8nHQd80TAKlPFJfB9zj+PrYbVZcdGGvc7R2zMckQPqtd6Lmpu9xV/ymczw0m10OEdr9N+su OXDCN1bGZTVBFR3YJ+Vj6uiDwQ0bjtk4EpQl46pR5lmZz6s65He1s5W69joKKgqIS5H5Li6cvLJs +odl7rw/xNhYL4N9bfR3NdMtv8P1TXWExkWzXObhm/7BmnLEp6wBj8pWaf8WPMt/Wjkye0xFKSFm j9OoOz6UdMop5qiHP/YpuSR1Dsl814ZjZqGmHLGYVY60qKMwL1eO3GnsJEzycyUoGhMnb466+LLf wp5D9h6YiNnQwZ19Ns7cSsrQLnj1lbQD61rwr2nCS+Xx78qRn41/L8oR9STwzNPAP1KOdIjsqmWg p5bujkpa5felpamYtrZyevrqNGWJunejY6iK2q4CimpSSM+PJDreG99AaxxdrnDlugknzu3j9GVD TMz2YXRuD8ZXDmB8w4h9l/TYa7YbIyGvh64bcFjsjgiMzQ0xvHaA/Vf3oXdpDxuPb2Kx/hIWGyxl 3fGNbDqzldXH1rPk4HLtAtNlhitZrV7YOb6Fnce3onNwDVsPLGWn/jKuXtfn7h1bcpPdqM7xoTbT i4p4J8qibSi7I4hzpijBk7IUX/xkfbtn1YdcO7KOlMBr1GX6UCx+C+JdqMgKoKogguqyeMrLEwkO c2KH3jrmfPcuH654l1e+/g2frf+YJXsWsnjPAtYdWsXuc9vZcVpHMyuoS213ntHF6PoBjlod5oSt KWZOp7DwMOOayPN2RzlpZcxh8/0SVpf1JqtYoPc1H2/+iDm6nzBn+6d8qDuH97Z+xHvb5vDRrs+Y u28e3xgu4GvBNwYCw4Wa/FqkBjHPO/DNDPb/EfO1769ZbrAI3UMrWbf9K1Zv+oQNWz9DR/cz9HZ+ jqm43zy5ilBbfXICz9CcZEFvmiWd8ddoizpHW+Q5OmOv0Sm8pSXBhqa7VjTG3aYh9rZIS5rjrTV7 hdaXyJZ4S1piLQQ3Xoqm6OsvRKOCuDcnSzypNjSnWFIXf4PKmCtUx12jKeU2vXnO9OV7UBV9k+KQ 69y1O4n76V34mhlxaYf0mS/nEOfhzoOePuF/I3RXVNEsa1yl5MiLiaMhN5+hhibudXTxQNbFSmny qLcfRsY0pYiye9w/yHhzKyPyO/F4YEhTqDB5T/M7UFNHV3klOXdicDO/SaiTC75WNtz19SfS3ZPK tAz6K2sYrW9iuq1TO8b+tHdAU4aoRw+UouR5xYhyV1LZ3Zf1+oOOHuGpE0zIPN5ZUs2kzPmF6Vms XLKMd997V7tb5KNPP2Hp6pUcOmrCrv17Wbl2zcwTw999xy6dTRzfq8NFAx0WvPnf+Oxf/78YLXuf dhkvVcHX6E22oyPGnI7oa4IrGtpirtEiaBX7llhz7fun0B57/aVoe4bWuJejXdr0p9AWZ6Gh/e4t DR3xt+lMkH4q6Eq00r5/bNedZK2hU/pNQ5oVdekvR3XqLWoEtemWf4SMA2VfJeHrc31oKgqhvy5J u5aDsRqeDJYx3V3E/e5i/ri745kCQylENMwemfnvrBwZaAtjtC+K8ZEYJkZimRq7y73xeEGCJidH E5gYVoh/JhUSxW+ShkkxPx5MgIE46Vx3RIbDYIjIYPkW2RfKk65gHjZ7M11tTVuyAdmen5Dn9Sva E39Lb/r/RX/uPzJe8UtGy37JSNnvGCl/g7HKDxmvmcdU/VJGq5fTkruQJiFJAzVb6avWoa1kA321 2xho2kND+R7ysvcRGKBDzF0zKusSyC/Lo7y5g8LGXrLquoQMd5MjZFxdTprbWk9BSz2F6jiKEJ7C tg7yu/rIau/WXm3JqGsiuaycjPIyKsRPiyzm6uoqtFvP60rzuBvqhf21M1iekx8svc0YrvuWy3tX c8twI3Ym27A/ugPbI7oa7E23435mHwFXD+N70QifC0b4XjpI0LUjRFgc547NGe46Xyba8QpOFw5x wXALJ/at5/TBbVw8YcCF08a4OFtSWllIU3cbjX3q7o1GSiTPdTKxZMlEEldSoik5XqQYUfj3rhxR 6SsFidrB8SKo10Lym6UcL8WMckS9bvNj5cisgkTJTMH3l8CKf7XbpKShhUqpw/rGBqqryykpLCAi JAgrCwtumV/D3OwCRw4c4MzhI1hdvMS+jVuwvXBJ2wo4WNfIlCyMH3b28qCzR9slMi6T82RDM72F JWTKxG1zyITL23YRZ3Gblog7PCkph+panhYUM5GYzKDY9XoH0X7blQ5bb5q9gin2D8Je0ti8egX7 dm3H084Wu3Nm6H+3hOOLluBvcJDy25b0+/nS7SE/WPaWNPh50BToi4OODgnHzzDkE8mAUwhTnjH0 2wbS7xjEZEAUvX4B1Lg70BDqTF20M+GyiDhu8Cn7DH7HYbO3sXBfjF/8LgJT9XCJ3cTt8BVYRi7H Jn41VvHLuRW7iJsxCzCP/hrzO/NEzuOGyOshX3It6Cuu+M3FzGsOZ1w/4LjzOxy1fxNTwUmndznm +Damdm9w2OZ1Dlu9pkn1rdlZvcoh61f/RBqLNLZ+jWP2b3HU4S1Mbd/giO0ftPAHLV/h4K3fY3j7 9+y78RuBkq+x9/obGvSuv87eG79Dz/wX6Fz4D2y/8h/Rt/wFG0/9J1Yd/q+sPfIqa4ze5biNHvZh Vuw6oceek/uJzImhcbyDlMocwrPuktdUoT3nm1NfpSlSM6qryKypoUD6mno9KV3aM764iuKOYaKL ajGxcJIF3DlOOfrhmyOL9ZIW9K180L3mwh6bQEzVfRGhmRzyS8LAJ4nDgUr5kI2Rb66Q1Nw/Kw8K oT4SWIhpSAknwss5GVEq8eX9jcqRbCG7QmiDcjgSkCWEOJPDQv4VjigFiW/69zikIe17HPRLw8A3 BcOAdI6E5nIqpoTLqbXcyu/AsWIQ19pR7JUSpKwP+9I+bH8kFRxK+nAsfjmUAsQmrxPrnA6uJtWy xzEG89QGbme3YV/YhWN+Oz5VAwTUDuNc0I51Zj0uhe14lffhWtTBXocwNpt7ctA9Fse8ViLbpjV7 A5covj1qwQEh/NfSGnCSdJzU8Z5itVOlHxcxO5QPcCu7lYtJ1RyPKMBIHTHxkfKqO1l8U6Xs6m6W dE1BNKMs+uulgZ8gQO3Skbr3S+awVxwmnlEc947kjF8UFjGZJHSO4VHYwBGvGA77JkpfSJU6z+KA BrWbRUEdefop+WPMHJHaL2kah0heAlIwDk5nyWUX1tz0YY/Ul4H0V0OxPyL962hkLgck7R1Sb/ul Px2RfnwsKoedjiEsPn2TBaZX0HcOxLukmeSuUW03hX10KrvPXuHQlRsEJqTI73I7rbIQbpZFb638 llXV1ZFXVkx8RjKh0RFE370jv+Hlsi4eY+LeKHXNtZTJ2AuOj2PJ9p2YBwQTVd2EX5mQ4opm3Eub pJ3VZaYvVzCoXSOzyhFlVlCv1igFiUdRBSd9QnBKLyC1Z4Sohg6cs4v+IuVIsCBEEC3ri/DyRi7J HGts76HtHjGwcuGwoxdHnL0xcvRgv60L5nEp2os03uW1mnJE7R7xlHz91H0pf8dP49+PcqTyewwJ BjtmMNRZRW9rGT0tZYz01jI+2Mhwfz39XWIv6SoM9dcxPtrC8HADg/214lYp9uX0dVUw0F9Da1sx VfXZFNWk4i2/28bXDNlyYitbzuiyUd2hcVJHxthO9pnpYXBFHyNzI4xuGGFgboj+dUN2XdRj3dFN LD24UsMK9bSwyTqWHlnDquObWCtxLT20loUHlrPccBWbjmxk6+H1bDFYzXaDVeiJ3dkzO4kMtKA6 L4z20li6SqLpLY2hr/gO3aVxNBVEU50TToDdWXavmsOJPd+R6HeN4YYkSpI9JFwwTdV36WrPpao6 GRevG+joreWTBR/w4aL3eH/Z27z+7e/5YtOnrDJYxobDa9h1dpsGtXNk67GNbD+1lX0Xd3Pk1kFN KaJw1NKYQzcN0Lu4C92TW7RLbjcf28CWk5tYf2y9lHcZ3+xbwDw9pchYwOf7vubjXV/wru4nvK3z Me/ozuHj3V8yz/A75ukvfIYFzDcQKZgv3/MPyPe+bzV8LXF8e2AhCw58x0L9RSzSX8yKvQtZozMP ne0LOGK6EVtrEyJDbpKf5k5XdTSjTQn0lofIutCPnlx3BnJcGc1xYzzHhbEsBzG7MFnsw7hgQqFI zAIlte8/gynx96DEm4fFL8d0oecLcb/Ii0mRw/kejJf6cK8igMkyH0aL3BjMd2IoT1DgLN/uTJb7 MVrgx4OqaIZzQxjIDqE7ORDXs8Yc3LqZq0eP43rTArtLVzA7ZMwZA0MuHTHRzFePHqM4KUX44hDT vX10V9UIh6tjuqeXJyOjQoSHmWjvlLHZxmhLK/e6xX7qnth1EO3tw+p583n9n/6ZbctX4mtji5nx YdIjIuksr9R2k1SnZdJRVKopSGZfj3x+t8iLdo0oRYpSnowJDyiLTSVK5upe+R0pT8/l9qVrrFq6 nLlz5/Ltd9+xfM1qNm/XxfiYKbq7drJkxfLvlSN7dGeUI6Y6y1n2wa/Y+tVr6C9+W+oqmP5UZx7k e/GwwINHBe4CVx4WuvLgGaalXhUeFLpr9i+C8ncv1/GlmBJM5P00pqQNX4p86Y9ZjtIfnRnPdmYi V/pjniuTua7i5sZUnhsTqo8+Z3dPynIvX/JeKP2m2JMB6Rs9lX70Vfj/QPaK7BU5UC08pCaQweog TQ7VhDBUHyztFcZIQxQjjckyN2drR2keD5TyVO2cGqzkcX85D3pKnikwFGaVJLNQz/TOHpH5W/Aj 5UiYjTHliVb0Vwcw1hzG4754GE7hqeBR712mO6OYbItgojVck/e7YiSz8TwZTubpUBJP++/ypEtI X3sYTzqCedzpL53Qh4fdMiC7ZBB1Boj/COiN5GGDGyNFF6mOXE+yw+tku/+CjpRXGSv9NUOl/4GB 4v+NnsL/SFf+P9JT9CuGK9/nXtPXPOnfACM7Ja6tPOrX49HAfjoqVtNWsZL2mk1kpm0iKGw3UXcv UFodSWV9HuVNDVS29pJf3yWkuZs8tWOktZG81lpBNfktitzUUyDEWD0lm9neQ5ZCayc5svgploFU 3tVDkZCfMiFBVULAC8tLKa+ppLGlnuaWWkqKcgkO8OTaeZmk9bdyeNcaDLYux0h3OUd2rePYvo2C TZw4sJnTBjqc0t/CyQOC/Zs1qb5PG2zjlOEuDsrA2rZpFXt3bcXy9nWyc1Jp72iWBWQr1ZLv4oY6 cmqqKJJJo1Ami/SGRtIl77ltUraOdvLamjQlyIvwYoXI8/i3V47M4EV5EygFiSrHS9FMoaoXQZ6C xJndJmhXTzf/EXntbRR3dlImE3BpcxtlMiHWNLbR3NhCV1MjtQX53L5wnjNGRvg7OOBx+zamu3dr sDh5SiZ/HfRWrabobgLT0jc6C4p5IBPrU5lkn7R380QW++3pWfhfvMYl3R1Y7zckxdKWtohopjNz oKCEp1l5TMbeZTwymsko+YEJCqXdwY3qK5ZU33Ki3i+UJGdX6Us7Wb7wG06aHibIwx3zw6bs/eob rqzaQK6QjB43T/pc3Oh2cKLV1pYWRwfGQ2WS8fFnxNWXzpvONJ+zYsIuCHyTeOwWwz2nUKa9ZByG 3mXIP4QGZ2caPF2pD/ck3PE0501WcXDffI4fX85lcx1u2O/h9K1N6J39FsPrSzlivZqTzhs57baR Uy7rOe26jvOem4V063DZYwuX3beK3MoVDx2ueupy3Xs7N3x3ctN3l2a+6bcLq+B92IUb4Bh1EOc7 h3B6DjahBzR/F1w2YSbpqHgs/HdjHbJfC2cjUvlR4R0ijWbiiDbGKcYQx5g9BOaa4pdxDO+0oyJP Yn9nL/YxOwgrOYxnhnrBZhmX/edxwulzdpt9wAVXXc457OOYhT43PMwJTY0kpTyTtIos0ipzROaQ XVNEscwXOXVlM6gtFbtysmvL5buCzKpy0svFXF0vso6C+g5xa8XaP5JtR80wvGaLe0oBfnm1XAyI Z8c1Z7ZcccLAOYzToemci8jieFA6Bz1SMPFTR2NKOBlSJOY8DnllYOyTjam/uiy0QPwJgos4EVwo 5hl5KrSUM+ElmAZlcEzI7emwbM6F5WCdqM7e9xFY2IX1nUJuif21gGTcUisoGnlMB5A9+BDbpCLt vpSTwWmcCMnmqBBmE/90IeipknYyB72SBELENZnEIW8FIe++kl/xp/wfC87iTHQxlyRNi6wm7Et6 cK0awk3gUjGAY1kfDqW9OAqU/DGUvWv5AG5lL4eLUp4UduNQ0IlNbhs3U+uxz+/EQcrnVNSNc2EH jvmtOBW04VLUgWtxp4ZZs2/1IOaJ5Wy77cfys7bssQvhWnwp1pl1XIguZOlZB745asnWWwFaPZyN LMDQI0HDhZhSzGJKOBNRwLGgLCl3mtRNygykHlRdqLox8rwrSHyhVHVo6HEXfbc49N1jtXgPeido 9XlQoO+RiL6nxKHqWvwf8ozB1CuG0/53uRCShHl0Ds5ZNVgmlnDUN17c47Q2OhqcwyG/dPRljOv7 Sxz+yej7JbLfV+ATr0mDAIk3KE2QIm5J7PO5i55XnLjFa/Ym4dkcCsvEMCSdfeoOHN8EtrlGsdMz lj0Sh4J+YAp7/RI0O+XHSPquQVAqB6RPGWoX0SZyPDSF44Hx6N505YsDJ/hCz4RDdt5EVcr82zpI gIyDs1auGJ+/jqNPKOUyVvpGH9DQ1ked/I41dvdod4DllBSTmJlGYHQo4QnR1HW3UdfXRXxRAWsM DLgeECRxqvtOagmsaCW4Vtq3vBGvkpnLTNURmtk7RpRCRB2jUd+zu0UUoVYypL5VU5B4FFZyyjcE j+wSEjsGiW7qwru4ml237LSdHvE9Q4Q3dxLa1EG4rA3CJa9hMt8rKOVIcEsHd5q7CC2txzz8rrZz RClHjB080bdy1o7VGLv4sNNCvaoUp6WplCPqOI2XSE/B33eO/HxoiqXqBryq6qSNK7U7R0Jyczlv ZcH1W+bUVZUw0dsiC+9aJtrUZaxKQVLNaLu6iLWG4c5qhjqVIuPFig+F2ftGXobhrgqJp+oHUEoR JUe+h6Sp0FUt6YqbQH1P9NaLXQ0DrRJHh3KvZay7TpPDnTX0i//e3hq6BPWdpfjFefHlpq/4P975 R97b8Cnvbp7L7xe/yZx1n/HRmk/4ZMNcvtL9hoV6S1isv5JlRms0pceXOxfw1e7vmL93Md/oL2eB 0UoWGa9h+bGNrDqlw8rjOiw9soFlxuqp4Y1sOLKJTQfXsfXAatbrLmSr7ndcvmBITJgjDcXxDDfl M9FcyHhjLkN12Qw05DLZUUpioA171s5l+8oPZQ11hAd9hYx15jA1VMLkWDUPH8t4DbNj8eavmbvi M17/8g0+WPoB87Z8rilFdE9s1hQhG4+s1cxq14hSiJhaqstWDTloro/+lb3ome3UlCVKGbJBsPHk ZtaYrhOsZf2JTfK9hdXy/a3+IubvW8DCg8tYeGgZ8/W/46Ntn/OHde/zu9Vv8+q6d3ln6xw+15Qn C6VuFrPAYDHfHviOBfu/47sDi1mhdoVIXOrOk693zOfrbfNYtn8JO6TejK4bYOl3k/yqbOpV+90T Is4Yj54Mcu9eF9OTbTwUPLnXBlNNMNmg3dOo/hlH6oPxWoG6uFOZRU7I91+L8SrhSGXC3UpfDnX5 5cswJO5D5TMYVvEouyJBvrjn8bQvWzua8bA3R/idOh6hjvNIuoP1UqZuhmRdZHHqhPCePUT7+jHV 1a294jjZKeXv6aWnRvpyWztM3xf+NsiorP3viR8mp3gsGBA+Mybuyr8Kq5Qn9/sHGGps0sIOikwI Cmbxp5/x1r/8ko9+/wpfvfMuN06dpkfCaru2ewd4ou7+EzzumXkAYVY5oqB2i8zuKFF4XkFyX+bx nqJqHM2ua5fMLvrkS9YtWc78z7/glVdf5ZPP57Ju00Z27tPjtHCE9Vs3s3rDehYsXsTWLVs4sH8f +/V2seCrz/jDr/4ZvY3L2L5iHg9GGoT8p0t9Sf12ZQuyoEe4QK+Y1b0a2hEUqU8l1fdPQR1beRnU cRUFdVzl52JA2ntwFj/qHy/C0CxKBNJn1NEvdZfIy6D6jEK/Oiom6Ct7DuUzd5iqS13VpbX9lSIr efrsolelIPmhIkN9CyTNH9r/LfiRcsTSeDtmu5dhpreYW0fW43ZhD2FWh8nwu0JzhhfTDQna2SCF p51pPG5PEZkC3ak87UqW7wQetcbyuCVaZAQP20O43xHIdGcA9zqDBRFMtUYx0RAu7ndk0MVLRQYw Unqc0vBFZPv+gfrEXzBS/g8yN/zvMk/8A2N1/5nRuv/CaMMvmGj5PZPtbzPc8g5t5X+gs+ojhloW 0FTyObWFc0mLfY+w0OWkFViTWRZOcW0W5Q1VlMrCp7iui4IGgRBgbYeBUorID1B+W4WmINFeS1G7 DWRxkyuDI0egZJ4gXwZMQWu7RrhL29QrKW0U1gv5qa2irLGWGiHttYKqxjqa2xro6mqksqKArMxE kpPucDcunMiIAAIDPHBysuKWxWVsbcxxFrOXlxPBQV6ae2xMGLF3o4lPTSY9L5eCipnnhcsa6imS 9PJra7VLSNW9GupVF7VLIrdVPcurdkioJ3Sbte8XKhX+YvzbKkfyJf28doXmnwUVfja+2SeGcwTZ HTNQF7MWdXdR3N5BUXMbJfXNlMoCtbyqkZrqJupl0ZwRGs4t06NcMTQiysmZGFc3Lh7Q58T2Hdif OcsN48McWr8BvWXLuSp+Ku+qcdHPUGU1FXdiibWy48auvZxZswEv02NU+gYykZbN47xinuQW8SQ1 k6k7cfT5BNDl5smIXxDTweGMePnRbOlAxTUr2ryDaYyIxvPKZbauXMHmTWsxv3YZLwd7Tu7Yxc45 n2O7eQddLt7c8w+h09KW9hu3GXZ25VFwKF12jtRdukH3DVseeYRA4F2eekRw39qfyds+DF5zpee6 C/233Oi2dKXttjNttm50+YTQl5BCoX8AdsdM2b18MfrbN+DjZU9JVRZFsvhJLI0ntiSOmFIpa1kc CRXxJFckklqZSIqYFZIq4kguu0tSeRwp5WJXGU9aVRIZdSnSb7PIbkgjoyaZlOoE0iRcem0yOQ3p 5DQJRKZVJ5JQEkN0fjh3csI1GV8cTUJZDEmlkqZILf6Ku6RWJJBSlUC6ir8mVsZApIznUOnLdyju vEtpd4KM9Uj8U69g5rwZ69BdRBWf406JGU53DrLv3FJsAs0kn3ep6q6hrK2KkuZqKWslhQ0VMubU CzVl5CnUVpBbo57+VqgUqO8/Iqe6gszyCgrrZHwK0ipqSZI+FZIpZNDBg40mZ7gdmagdjXBIKWS/ tRdLj11lrZk1e2x92e8Qwi6rILaa+7DOzJV1l9zQNfdlp2UQ228GsOWaetrVn+1C3HfeChK/wdrz s7sUbgez43YQO21D2CGEf4dVoPjzx9AunJPu8Zx0jeWITQhnnO9w1C6IM+5ROCbJAruwHpvEAk77 RGHoGMg+h1D0HMLYYx/GLttgtks8urf90FF3dFj4aFJ9b7cM1Nz3O0Vi5CFx+yRiIgT5SEAqJkKW j4YoJU26IFP7Pixk/ZCQ6r2ud9BzjhREoefyIyn2u2xD2S3x7n6J1L3tr6W/S8qiL3Ed9U/lQnQB Fqk12OU046yUIvlt2q6RF8GlUB1lGBBCOsCV2CK2XPfk2yPm2v0jF6LyOReWLW0RzLeHb/DhrlMs OWaJnqS1U+p8gckNVpyxY+0FZ9acc2LVOXtWnXXQ7jRZdcZekyvO2LL8rPVLpQqz2syeNWYOrLng IG3vqH2vFnsVfrWZk9g7a2msu+CkYYPYbRS/Ctuve6Bn6a9BR/K+6aq79Alftkn+1EWz6664svaq CxtuiJuFJxtverHuuhsrLjqy5JwNa65Kv5LvVZedWWYmxOSsjcBawyIxrxX/W+1C2aHawz2WPW4x 2q6RA9K+h4LUKzjpHApMw0ja2dAv+XuoV3EOSRub+CZy1DuOk/4JnA9N4axfPIY2vmxVrwgdvcYp h0BSG/rpfwrZ9Z2cvOnM9kNnuOEaTE5VO/U9o9S295MrRDetuEz7vVUXjIenJeEUEYRfSjxucTEs 2rOHUzLfBRaWE1BcTVBpI77FDfiWNWgKD6V4mIUizkohohQj7kUVmlnt2lBuwXUt2vEWJdVzvad8 Q/HMLSNB8qCUI2pXilJm3E7OJLFv5AfKkYj2Hu2lmrCObm3XiHq9JkodqylvxCIqCWMZ84cdPDlo 584emYsPidnI0ROda7elbu5Ivmrxkrz4SH7VrhGFvytHfj5mlCONeFXOKEdCyioIz8/HzOoWVy2u UVNZxHhPy0tfqxnpqvmLlCPDzy5i/RMoxUhXFUPyOzLUqZQtNYw8g3oJZ6zjj1DpKmj5eA7j7ZKX jjoNY89hRDAoeZwYbmd4uIXWnhrKW4owczDjrSXv86tvXudfv32dX8z7PX9Y/B5vLvtQ8AGvfPc2 v5r3Kr8UKD+/W/Q2r6/4gFcFr6x4X/ABvxf522f4zYr3+O0qsVv9Ib8T86vL3uOrbQsxsThGZE4E Za35VNTnUlqWSn5WDNmJYeQlhFGVcZe2kgz6avKYkDp8NFBPfJA9ezfMZ//meYR7XhbiWsVAl3q9 pZTh8WqSckPYor+GjxZ/wJsL3+OVb97mi83z5XdyPVuOKmxg20khnJf1OGxhhMHVfdo9I2oHiVKU KIWIUproHN+kKVGU3CLfW8Rt0ykdNp/WRefsDnTP72TLmW2sP76Z7wyW8cnWz/l8x3zmbp/Hexvn 8Oryt/j90jd4bcU7vLn6fd5e9T4fbfiUL3TnSdnnM1/w7fZvWLxzISv0lrL54DqMLx3Aytuc6Mxg ylvz6JlsYvJJP+NPRumdHKZrdEQwzPD0FFNPHzL95D4jkyMMjfUzeW+YqalBpqcGuD/ZLxByPinE faKXh4IHk0LmfyYeTHbxaKydR+NtL8X90ZaXYnq4jakhhXamlFn6mvYqyEidQProSDXjgzJuhmrF 3Mi90VamRzu4N9wlYSQPw0MMNDbhb2OHw+WrZN+Joa24VDsGY3HqDAabt3L5iCku18zxvm1FY0Gh donqUEOjdjeJerxAHUWf7upmVDiZMjM6rh29eSB4JH7bS8tpzBOOFXkHL4kj2lPWwT29PJ26x3B9 o3b/yKwi5EVQipDZXSOzipJZ+wft3dxv7qEoNgXdRStZNW8BS+Z9y7dfzefDDz9k2aqV7N63F31j WTsaGbB9z24WLVuq7RxZJpxgs+4OVm/ezavvzuX9T+ezV98IQwMD8jKSpH37NWXoRHcV93qruK8u PFWvuQzVSb1L/Q7VM6UuPFWXs/5MqHgU7v1s1L+wX/yleCR95nFfG08Uett/hmzhSf+zF33660Sq Z49nnj6ewXM7Q5RC5HuUPEPxzPcPlB1/LX6kHIkL8cXD6ioWpw9x4eAOzuhv5arpbmwuHMbusjG3 zh7ggvFWTh5YI1jNWaO1XD+hi/1VfQlnip/dccIcTxLtdIo7zseJcj1ChNtBwt0PEeJ+mBCP4wSK u8MVfc4ZrOKo7pec3fMpt03n4nXlK6JsP6Us6l2GS15juva3PGl/haddv+Zh1z8x1fGfGG/7D0x2 /yP3Bv+F/pZfMNj2BveHFjLetZSB5hUkRnxARNQ26rozKG0rp7SllsL6JvKqhChXd4i5k+KmVgqb a4QslQmRLhaUComuEkLVQE6zkHMZnJoiREPbM9n67B4MdR/GzKWgZW1CqluFADVUkVVZQlZFMbnV ZRTUVQkxkvirRdZWU9JQT4WEqZCwZU2NggbKVXgxz8qyxgZKBeWCYpkgFIpkgOfX1mv3iGRVVZFd Vyf5bhZC3/zc/Rrip6VBg1LuaOZWsf8Thcdfg38fypHcjuafhR8rR2YVIzkKYlY7RtTRqRLVrtI3 imUhWi2L4vqaVsoLq4jxC+PcLj2u6u0l1s6eeCdnLu/Zy/FNm7EzPYa5vgH7Fy8h9NZtOjIyCbG4 xXWxu7r/AGa7duFochQng0MUOrkzmZHD48IyHmbkMpWQytTdJKZjEhkOCKHZxoG6m5b0OLhy3z+U B35BdN22pey8LOCsnOi/E09xQBCn9HazatECTI4ewtnZHqurlzFatxGjrxfhu/8QXU7eDNq7037F gsHbdkw4u9FhbUePnTNDTh6Mu/ky5eLDmJ0bgzft6L1mxdAtB8asXZhy8GLa1Z8HnkE88A5h2ieE QY8gGl386Y9JpTEsjgh1r8o+ffZs2YK1zW0hLU20DPdT3tVGblM9uarPypipaO+Uvix1q/qu6kft qk/WkasuNhbki7mgrV6zV7JQZGGH+O1sokikMiv7fOnH2U3VGrIaq8isryC9toyUqmISygtIrCgk W+wVNPeGSs2PQkZdOZl1xaSXZ5BclCRjsVDGUBHppdkyXktJKIjinOVBbANOYxNwjJseh3GLuIZb mI3MC6UyHlvILJEFW14RGSUylmvqKKqTMVVdI3NItXapc4mUL69KfT+DjPPnZa4arxUV5NfXkddQ px25yW1sJlv6W6T8oFuERrLi8HEOWDninFNMQFUzxwLuMN/kPEtOX+NoQDQ2qWU4ZlXjnF2LU44g sxq7jEocM6s0e5fcOpE1OGRUae6ehU14FbcKWnArasazqg+nki7sc1uwz27GJasZj6wWvET6ZDXi l9WEZ1qNdqzGK7sOr5wa3LLEnF9HQEWHkMd2XJQiIb9Nu9DUTsKouzms0+uwSqvV7NQdHvbZTd/f 7WEjsJNvu5wmrLIbsMyq53ZmnQZlts4Vt4JWHCRuR4GSL4JycxYoBcbL4F7cpUGZHfOkjJKmSttW 8qnyqi5XdSvqfCnUpayqLArq0lZVFiPXaE1poRQRtxLK8SzqwjWnhfPBmWw0c2LRkRvo24biJHXo kC7lSZY2SavDTswOafWa2Ta5RuyrsE0VpFVg90JZye2EEiyTSyRMlYSvxCa5TNIsEvtirJLKxL4G m5Qa7TiUdZL4kfidpM3s0huwSqnFWmCTWod9RoOWH81N0rdKrOJWfCmWEset+CJuxOZrsEwslTyV Cyol/lLxL20ofcomtULyWyrxlYsswyK+mGvR+ZwNz+ZCTDHXk6q5fLecY0GZ7HeNRc8xigNucRi4 P9v18sxs4DGzG0btnDH1S+GcfxoXFXyTOe+VwAWfRG6GZeKaVE5oYRsnHEIw84yW8dBJWssY0RXS nklFnHMOZvORi9xwCyWnslV+x0ep6hykum+Aqr5emUsayZW5JSQvi9thwey7doXLAYEE5JcSWd5I RFkTQUX1uOaW4ZRboilC1NGZWSWIIs8zx2iqtO/QhjZCZO5XMlIdk2lsx6eshtPyG/BzlCPqaM2s ciSisolbd5IwsHLWoI7X7JN5d99tR/bbqB1jFpyUeV/b1SJpBqjjNZI/95Kqvx+r+Rug6k4pmjzK 1V0ylYSWVxIh5Ou81S0uml+mrDgHdaxmouN/gnKkq1bDiPZE8AxUOuOCyfZaphTaarmn0FrLffmd nBY50V4nYRq+x2jHDEYEQ/I93NNEW0sFDfKbNXSvm4q2Ek7cPsX7S+fw23mv82vBv371Gn9Y+gFv rRLiv+Q9/vWbP/CbBW/y5qpPeHPtp7yyXClGPuT3gt+tnMFvV36g4derBGs+5DeCXy59h/867xV+ Of91Pl7/JSv3r+OGqznVraUMjnUyfW9QytpMU1k+xanxpIYFkhLqS31eEiMtJeTE+nLukA76ugsJ dL3I5KDkub9IuG41VU3p7DbZzG8/+zUfrPqU3y54lzk6i1h+cAPbTm3TLpBVShF1p4hSgCiplCJK ITKrFFEKEaVAmYXOsU1sPb6FLcd12HJiGzont2tyyzFdNh3dqmGt8QaW669ileFalu9fwbytQnpX fsTbi9/h3WXv886Sd3n96z8wZ8XHLNuxGL0TO7nsaEZQgo+sJzJoFrLUN9bM6FQH9x/28fTJEE8f D3Jf2mJ8uIWx4U7u3x/n/vSk1M8EkxMjjI0OMjE2yPTkCA/ujYoc5MHEjGLkgYKQZgX1ZK9SlEyL 3b2pvx7TCpO93BvvZnq866WYGu14OUa6mBjqeQYxC9mdkHJNjMi4GanXMDXWKGiSdFpEtjI50s7Y YBvDva2M93fDxARDTS14WtzmkM42rM+ZEWBrz4ENm/j89Te4eOiwpjy5deoMXrcsaS4o0pQf6kJW dSxmSPjPY5n3lbKkX9Zhyl7dUaIuXlX3jjwZGtGUIBOylpdG4On4JP3VMt7ETr0K+WNlyPNQChB1 1Gb2gtZZBYmSM376eNDaS39FA/G+IWxZsor1S1bw61/8knXr17N05Qq2bNPVjtV8/PlnHDhkpClH NulsZb247zc6jO4BU17/5BsWrNrCqo267Nytx769u3g4Pcr9USlHj4zzXilXv9TlUANTww1MDjdJ PTcyrn03aXZTQz9PTo5IXCMNgp8jm6UftP9pv/gLMT2iXudUCpJWQctfL/ufKUc01M8oSDQliXqG d0ZBoikwvleKKGWIQuFz+O+sHMlvqqGqpY6qugpy8jJIy0wiryCTytoS6pvLqa4vorapmLrmYspr Migoiye7MJq07FDikn2JinHhbqgDaUH2pAdZkRpyk+Sw6ySGXyM+/Ka4WZIW40lx2h0qs+7SUpRM X1US/ZWh1GVZkxGyn9KIZQzlfs29irk8afmUp51v8rDrF0x1/u+Md/4/Gev+f0kH+E+M9f0To92v MdX3NYMty+hr2Eh86FeEhhtS01tBiRDs4tZOIWs9Qm4ENd1CbLq0Z2KLmispbFGKkQIh0CXPKUeE VAuK1TO4zTMoeWYukYVZaauQOKmjvPpKChqrxV8tpULoytrrNVksdacuDC1SyhQZtEVCiFR8Bc2t FMggL27rlHwpe4HmrmS75k9TwrR0UNreTaUMTrWrIa+hSXtiVilmittUHGrHSIO4CWlrrhXUCIS0 NVdJWCmTlKtAflwL2/6W3SP/dsqRfCmjUozkCLI7hFD+DOSqXSdtL941on1LXeZInZbJ5FghZL5C FqU1spDNyyjC3cadk3uMuLxrLwnWtiTZO3F5xy6OLFuJ09HjuJ08zZktW7E+ZEyauwd1d+OpT0ik PDKKmri79ObmMaom+cJSHmYVMCGL6dGYJIYj4xgMjaLfP4wB30AGPHxpvGlNo7klIy5ePPYJYtLJ nfarN6m+dIMGezeqvP0IuW7O/g1r2LR+FddvXsbDw5kzh43Z9vVCbm7TI/uSBQ0W9jRevEHfDWsm rJ3pvG5Ji4UN/a6ejPsEMOjsQcuN2zRcuUqXxS2G7e2YdHXhoZcX0+7ujDo5Mu7qxkO/AB4GBDHi 6UWbiwuTcTEM3o2hJSaCWGdbDLZtZP/+HUQm3JFxIP1P+kpJe7t2301pSydlzbJIa+qhvLWHkt4u Cvraye9pJbermZzOJnK6msiVRVSOfGfJIi9b7PLlh7RQ/BX2yzhR/nul3VSY7paZcBImWxayGW11 pElfT2msIqmhkuRGhaoZKd/Kfua7irS6avKq6ylvkLFWI/moaKO0touyBslnvYyNuiKSC2PJqY6n uCmDuh6JI1/muOYeaponqWqYpLCineLqNsrqpFx1MkarZexVNVFY1SxmGVvSXwoqG56hTlD7vcxX CpK6KrJkDs2qryJD8pNQVU5sZTmpaofXwABe0keOeviw45YNJ4IicCwU4lxUydnoZAw9Atlj7cJ+ a1cMbD0wcvDisLMfp3wjuH4nGduUPCHheVwOT8DUPRBDey8OOfpwxNUfY2dfDBz9tWMY+91iMBSY +iRzQoirieMdTB0iOeseJ+Q0kjOudzDzjsXM9y5mfrGcC4jjrH8s6iLNoz53BQmYeN3lsEcsh9yi MXSOxMApAn3HcM2sfTtHaNLIJQpj9xiOeMZh4hOPiW+CEOV4DvrEYegVK+Q5Gn33O0Kso4RkSzj5 NpQ8vggHPWIw9ozl8E/AxDueI15xWpoq/X32Iey87YfuDS+2Xvdgt3Uwenah6NmGvBC6Fr5sE+wV P/sdIthq7s3yM7bo3PDmTHAGHoXt+BV34VPYgZe6oDWlBrOANPbc9GH1cUs2nnNA95IrO655oHdT 4rHwY88NH3Ze92L7VTd0LzsJxM9LsP2qE7vMXdG75cGuG+L/igPbrjoKcVZtHcppqUNTqVO9W35s v+bFjpt+6FkGsdsyWNs9tMMiEJ3rvuhe82GvVTAHrEPZJXlT+dkn5TKy9sfotjcHbkr/sfThqGMI J10jOGwbyD5zNw5a+WF4W8Jed5Vvd47YBXLG4w7npT+clvo1sAtnj204+2wjNbnbOoxdliGa3GsX wZar3qw1cxW4sPqcM6vPOrHqvDNrzruy/rwLW045cOCiJya3ggVBHJH8npRwp5ykD9qGcsUvBfu7 JXhm1xNY3E5EVR+xTSPcaRwmsqqHk5YeHDa7hbmDD94xyeQ2yTzT3UOG/AYXD/ZSJkQjobEO7+ws rKJjuB4cgWVkIm7JBUSWtxBYVo+HjCd1lGb2fpFZqG91tCaotlnbLaIUIkoxEtPep8mAynrO+Ifj 8TcoRyJlromsasEyJoUDtx015cgJGdcmzj4Y2LhqypFNMs+beAbgnFeCh+QpsL5Vu5jVTR35UUdr fkT6/46/DLN3jriVqbavIKyiisjCQs5ZWnD+ygUKctMYlN+TiY76/6HKkcHuGsGMcmRYMKscUbtC lGJEU47IWk0pQxQeyFryoeC+rCEnZD052NXIgPz+DQmGO/6IIcFIT7MQ0Q6GhIz2DrbSMyJrp9o8 Lthe4os183ll3lu8seRD/rD0Iw2vLv6A3y18l98oLHqXV5Z+yGurP+FVhTWCtZ/x6rrPeG3DXF7b +Dm/Wfcxv1z1Ab/d8Il8f8YbYvfW6rm8vfwT3lzwPvPWfMPJKyeJS7lDe3sDfd3tkq82RgRDslau z88mNzaYlDBXgp3NsbxghLHeMpytj9HXmcfD+030DpVj73Odd7/9A28vfo+PNs7jnQ3z+O7wVjad 3c2moxvZe3EXey/s0hQg641Xa5evbjJdpylBlHJE7SiZ3TGi7JTUPb6ZLaabxe8WdI9tZ/vJXew4 sVPDrlO70b9gwJ7Teqw5sJb1RhvYaCRhjTaz8+gOTK+bcN3tGv7xvrKWzqO2p4KuiVaG7nczNN1F /5iq7yZGx4SQPxnlyf0BHo5182CgXcPjAbEf7oIRtdNBPZvbA1O9MN7F0+E2nko7MaEUB8q99Udo gbHmZxCSONHOo0nBhBDNv0p2SlghpqNNPBkT/Eg+HW0Wt0YeCYF+JGT4eflwpJ7HQs4fDzXzcKCV h0JwHw4os7gN1vBwqFJQLijj4bBCuYSr5PFIDY+GpP8OSv8VEqv134YGKcekfA+SKOvKmydOaUqQ Ox5eXDM9xoL3P+S7Dz/WzL2yZmJoRFN+NObl42NpTVJgMOOytnw6PKq9ZKN2gjwdGNIUKEo5otzU qzXqotausgrutXdqF7lOCr9Sx2ieV4a8DLM7RmYVIzO7Rrq4JzxsuqVXyj1BVVou0d5BLP7qaz77 aA7ffPuNphgxMD6oHav5aO6nHD5+VLuQdf6CbzXlyK49+1mzaTtvfjiXr79byneLFqGzaR2bVy8i PsxLe5L5vqw77/eU87i3Uoh8BY8GVd1WSj9Su0nEbrBas3usdkn8DKniuq+e7v0Z8sFwtfSD+u/7 w18rVdjHg1UCyc/PxIxSpFEwqySZVY4oqLtFymYUIM8rRQby/4j/3sqRPOlweU1CMKVjF8kkVyxE uVgW9IqQa3dyCAo1KWRAyEqhTOrFbfWUCNkplkmyWEiTQkmr2LWqf5SFUKjwGvkVkiFktK6ziwZx Ky9NpbniDkP1/nQXXqE0QpdM9y+oiPiYnpyPGCh8h7HKt5hseI2pll9Lp/9nptr/s8j/IoPvnxhp +gWDdb9nuP5D+iq+oD33c7LD3yfEZzFZRTbUdyfR1JNLpzRWXnUJifn5QlqUsqGDQlkEqfxod1xo F302ilQKhUZNsaC9mPInePZairrzQsqVJ3WS26j+Oa8nX8z56vlcJdVxF3XXRbN6UldIXpOC1Km6 JLRFyJ/Yq5v6/wghjoLsZyioF9JZI/Ve1UiJLODUJaF5dQ1kVtaQUVtLttS/ui8lV+0WaVG7Req0 f+jz1b/zLdWStzotjy9Dvvr37Vm+FVSeNTRLPUkZVNlKlZKmRRakSqEj+VW7bdSFpYWS34IGqZ8G ieslKFAQf/kvgfaSjNTLiyHtIbJQ6kvtknmRVIqikjZFytt+BMmn2Ks7VzI7BR0dUk/S1tLnShta qaht0RQhpbXS9+obqZRyZBcWUSn1WlFUiu01Cw6s08Hy4HGKXQPJF9Lpc+w8h5et4Ka+AT5mFzi2 ejXHly4j9uIlWnz9GZWF+f2ERKbiE5hMTmQsJZHe8BB6ff1oc3alT34IpkPCmPILpNvWgY5b1ow6 ufHAx59eKzs65XvE2Y0Jdy/67e1pvX2LejtHGoQwpzh5cGbHbnavWs2hPbuxtTAn0NMFU70drPz4 A2wNDMm5dZs6K1vab9rQfdmCrnNX6bt+mzFXbxpv3qbhugUdt62Y9vZjys2TLvked3DkgbsHT+UH a9TekdZr1xl2dOZRYBAPg4IY9vCgxdGRpxkZDAYF0+Hjy1RaOik2dphu3cL5o0dIy06jqquVwg5p i54uiuXHKreumZqOAZqEPNT09lDRre5zkf4jfa5Y7XgSWdreSllnG+XSNmWykCqR8Vcic4zyV9HV QbWEq+nrkbi7qOzppLKzU8K0SdvLGKmT/l9ZSWpFGTk1NWTXVpMj4yGnXikj6kRK/6+X8SAoqmuU dpbxVi79W1BULeNPiFFWcRmFNVWUN9VQVFtObmUxBdUSX2k5hZUynksbZO6QOa1G+mlVnYSpJa9C 5rlqmc9q1XhspKhG5r+qWgrFvbC6VuKu01BcoyBpiSyoUUoYGVNin1VZTbZ859Y3yfhtIEn6W5b0 yWSJyy8rh6sBwRyzd+GkiwcXfAK4HhSOZ0I6nrHJOIbF4RQWK+YUQjPyiVe7WqQ8gSk5eAhptA+J wco/jNu+oZq0DojgtuCatxBQ73Cu+0VxKzCW24Fx3PaPEn+RWImdTUA0LhFJ+CfmEpZVTGRemSZ9 krJxkLSuRcRzOTKBSxEK8VyQfJwPieVM4B0N16KTuR6TKjKFq3eSuRKVJEjksuCahDMX/zfD47gh eb8ZHisyBvNQIbEh0YI738urQVFcCYzUoMzK7pq4XRF5KfQOV8KiuRoeI3HGYR51lxt34jVcDI4S SJiIWM3+urhfDo3mfEAYZ3yFkLuoiy+FnAsZNZGxYOrqy1E3H465+XHM3ZeTXkGcEGJ61N0fUzdf zd3ExZvDTl4cVsomIefHbP2E0Adx1MaPUw4hXPGR/PvGY+YWwVmnMM65hHHeJVL7NnOL0qT6Puca xiWPEC5J/Jc8Arjo7scFN39x98XM1U/gLeG9xa+32IubuF+UfFz2DOSGfwS3pE0tI6RMUh4zPymP VyCnPYM44xOqvVRz1jdczGFShmBOiv1Z7xDO+YSIFD/i94JPMJfcA7kiZNzCLwI7aQtXaStX6S8O 0pbWwVLHnsFclrQvufpzVfzd8ovENjQWp8hEHKQ9LcLucjk4BrOAKM75zaR3yitES++4xH1Swh+V sqijInstHNh9w5Z9txy1p2pNpWyXpf/dkn5mHRiDfXgirnEZeCRl4nQ3hZvSJ1TZLkhbnfDy56R3 ACel35t4+HDE04ez/sGck7nvyEVzDp6/wi3xkyhjqLR/gKLePooGB8iS+SFBfivvCu7IGAstrsI7 owirsHjOugZgczeDgLI6wmtbCa1r+f6eEQ+lLJF5wKeqnqCmdiI6eghv7yFUECaL5SBZYHvKuDwZ IGNQxsTsnSNKObJD5lh150hC77B2IWuYUpA0dxAs8QQ3txPS1qkpSaK6ZpQsgVUN2KXmcsovFH07 V3ZZ2LLl8k1Wn7vMWrOr6Fy35Jj0VbtMIQOSP+1iVsmbS0EZnqUzzwy/iPz/HT8NTTlS3YBbRTVu xaUEV1QSVlTAJQdbjp8/RVKCrDm7GhnvrGfmeEs1Y9qxlxlFxgyqBTP3hLwISvnxMowodEqcaodI +w8xIZhVjDwPtWvke7TNKFEGeqrpf4aBbvXCjUDMg2JWl7eODjYyIaS6raWEpuZCBkeaqKzN4rrl aT5b9jH/NOfXvLb0Q95e+xm/XvIuv1r6Lm9t/YrXNn/Bb9Z/yh905/HK5s95Rcy/X/sJrwneWvcZ 7274Uvx9zeu63/Ka7je8snUev1s/l9+tFj+Cd9fO5c3FH/DB4o/Zqr+JsBg/Jid76WpWl8/WM9XV rO2MGe+upa4ohYQwd26eP8yRvRuxvn6CtIQAJsZbKa3KYKfRFj5e9BEfr57Lu6s/Z7F8rz62mx0X DNhyRAddEx10BLqmumw7uo3tx7ejI+atpjpsE/O2Y2J3cid7zuqx9/w+dp7ezUbTLawwWs+qw5vZ emYPayX8Ir2VLNu3mtUH1jN//dfMW/0VJ64eJb04mcGJTgbG2hka6+AJY8AE0/cHmJzqkXJ1MSHu 4+MdkudOpqe6efSgn4fTfUzL94OJLh6N9/B4QiB18GRiBk+VUkTcpBPAqECZJT4NEk6zlziZeF6K /UT793g60cqTyZ+Hp+MtPB1ueCGePJOPB+t+Eo8UBupn5GCNYIasz0CR+RlCP0NmhQgPKTIs/oS8 PhQie3+glemhbkaFj/TVlhHsZMvNk8eozsxEKlbbEdJZVsFIYyuTbb2CPqmDR1SlFWBmaEqQraxN C0tgWNpkeJT7ateI8IdhWUMNy/puul3qvn9QMKTtKlGPIEyLHBX+8UgpOtq7eSx2T2Q+fizz8oPW Lu4LH9AuZ+3q4WnfAI97+piSeNUrOCp8f209DweG6C6rZKq+lfHaJqYkTH5cPGsXfseybxeyfMkS dLbqsPfAfrbt2sXa9RvR26vP8uWrWbJkBcuXrWLfngNsWa/DV599xeZ1G1m+YCH7t0kfXreKHWuX 82ioU/LdImVW92k08nSwiXudFUx3V/JkqFGrw8cD1c/q9ufhj2318/BkuPYnodr6ZXjyTDHyRPrI z4JS8CgFkaaYUHL2W+FH941ox2iUkuT5IzUin/fzs/Aj5UhBa7eQ5w6NwGv3b7wAivj/+B//WeS3 tpPd3kF6Zxepnb2kdgyR3DEuuEdK+zTp7ZNkNHVTJCS8ob2I6opAsmJNSfJZRWHQd7SnLKY7/0Na iv+Jtop/oLvmH+it/z/oa/z/0df0/6G/+f9Nd8P/Smvl/4Pmsv9V/PxvDDT8C+NtbzPW+h79dR9T XbiK/IITJKSacSf+IhWNMULa8imsLxMyphQj/eQ3D5HXImgVc2uPtmOjqFUdBxDCoxQkmtLkJWXU FB8vrpu/GUL+S2XBVSMLsnJ1zKO+nYqWToqaWsiqqyezSQh9RysZbUK02pvIEpndOnPvSH6LQEik kjOXlr4EQkYLn8Os3SyU8qGwUWRDq4bCevkWFAj5zZfJQlPeyGLwZVDKiDyZoHJfgrwG9TpM60tR IOGVEq248cUoksl0Nm8/RqEgRybdTCHrmTI55qm6a+ygvK6VCiG8FVWNVNc1USv9u7SmmrKqCgpz s/G4ZYXJZl1u6RuT5+RDlUcod8xucXbjNoxXrcXx1GnM9fezb/58HPT0KLW0ps3eiX5HV/rsHRly dWU80IepCH/GAr3osLOhy9aWEWdXHnr78cDTm1E7RwZv2zBh78xDd296blvRLfGMe3gy5uVJq601 NbctqHByJkcIi+PpK+xeuorD27bjeOUq/rK4u33+NFsWzkNv8TcEnD9Jkb0tFZZW1Fwyp+HUBUau WfJYiF63lQ0N5jfotrZlzMkVgkKZcnan/eI17jm6cV/I41PfIEZsHOm4cYspdy+ehIQy7R9Av5sH 9ZY23A+7w4R/OF3OvkwIWeoTkhtw7iIXjYwpksVm/WAP6c1C/ruk7gf6yO/opLJ7gAr5EaoUolAh Y62iuY0ygdqhUylzQ3VrJ9XSLrUd3VS1dUnfbqdM2lxdhlsifU7JUpGV0o8qJXyN/JDVyI9Wtdrl I99l0vbF0v+KahrIV0oKIUZ5VbXkV9aSU1lDTnk1ORVVmtIiv6ZW3EXW1lKozLUytpXiQsln7i+V 3/v/UbhnUtsdUlVNrqSVLYvvbPmRzywrJ7OkTDuOk1fZIGgkv6KRXJEKOdL3sgWZQprShAzlSllK O/vIlbkntrgcz7tJWAaEcFvIYkBcMqF3UwmLSyM8MZOYlBziMgtIyi4mKa+U6OQcIhKzCL+bRnBc CqGxqYTGpxGZkElUSjYRqeKekcsdIV53cgqJyS7U5J2sAqKyC4gXApZQVE5iYQXxheXczSshWtwj 0/MITc8hQML6Zubik5EnpFPGR0oWrkmpGrl1iEvAJuou1lGxWEf+qbSJFBkaIWQ7AofwOzhFxQgx v4u7hPOMT8I7IRm3mPgZu9iEH0DZuUTH4ZWYgldyqiY9kwSJyXgIPCWshyBA8uSfkYVPSpq4iV+B d0o6/ulZBGap/M+4B4oMzMwhSCErl5DsPIIF6lv5C1LInrEPycknNFehgFCpi5CcIkKl3oKlvtR9 MUFSl8GCwMw8AtNzJf7cF8pAqb9gqbsQgarLYMlDSFoWQWmZBKVmEigISRe7jBzCxE+YpB0haUTk SvvkFhGVX0R4nqQpeVF5C5By+Kdn4idQ5QnIzMY3LQOf1HT8UpXM0KSy81NQ5uQ0/JLTCZZ0w6Tc Edn5IqWMkq5KPzA5A/+UDM0cJHUWIvlU+Z3NT5CkodWfyNn6UfUSnldIeL6qE8mXuCn3AHXptMqf pO2r8iRt4hufQmBCGhESb2xeMfHS1+KLK4gtKiNSFryx5ZVEyjgJLZCyiowoLye4sIiAggLCikuI KS4mOjubGGmfjMpqSmS+KO3q1ZTd6TJusmQ+yBBzsixgk2pbRCpzO9Gl9QTnlHMzPJ6zMnddCo3B Oln6iYw3tUMkUPy6SD785LcsTNYnobJoDpR4/GRuCujqxk/WLV6yAD8eHI5bdgkJ7QPENHfjX14/ s3PkBcoRtVMkRH5n1K4RdSlrREcfd2RcR8paSik83GR82co4uiV1flPq5EZ8Kg7Sr9SuFkXm1fGe 5y+GVTtaZr//jr8eSjniVd2Au/wmuJaUElRVRWhRIZed7Dh8+hhRd0Lo72pgtPuPyhF1F4ja3aEU I9/v9uj8eVBKljGBUoT8HIy3q7tJ1M6TCgZ7BD+WgoHuMoZ6hVj2VdPfWaphUgjv9GgTg72VxKQG s85oE//141/xi89/zwdb5vHmxi/415Xv88s1H/LbTZ/xis4X/E7kb9Z/wu/WztF2kLy57jPeWf8F b26ex+91vuG3Ol/zu63z+d2WrwRf8sqmz3l9w2e8vWEu766cwycrP+Xk1cMUlCbT3lLMSHcN9web GWwtZ0oI39RAI72Nxfg6mLNv60pMDbYTG+7Ng/uDRMUG8O2Kr3hn/rt8tOJzvtiyiFUmO/lq31oW 7F3Lkl0rWb57JSv0VrNKby2rxG6luK3eL267V/DV5m/5ZN2XvL/8E8EcPlo1lzny/bHg0y1f85nu At5e8ykfrPuCzzZ/w8fi/tmqz1krcdl5W9M71s69h0KuH49yb7KPBxO9CJvn0Xgv0yOdqPs/Hk52 /yw8mhTyLeF/Lp5Mdmk7Rx5Ptr0UjyZaX4jHCmPq3ocmIdovx6OBhpdjVjkiRPfn4PGg2jnQyH11 bETG0sO+JirSEzhntBfz4yYM1tfxuK+f+919PB2e4kH3EMP1XdzvHGW6Y4SCmFRump7G+dJVQmwd SA0MoUF+m8ZlbaiUGxMildLi6dAYI7UNjNQ1wsg47fL7kuDjT8ndRB7IWlMpRZ529WkKkofyG6Kg LmpVypNR4QnqKI5SuAzIuk/tUBlpaCLYwUmL+56kMSrryymRGeERfPPxx2xYtpRVSxajq7MVPb19 bN+xi03CG/btM2DV8nWsWiZ9dMlqDuw2YMf6bXz6zsdsXLGGFd8uYtfGLRjt2sX2tWuIC/Snv6GW qZ5WmBjg6VgnEzIPjbeU87C3XvIi7fM31P9/DzwZrvtJvCjM8/jjLo+fA6WQeLY75N8Mf6Ic6fqb lCPaTgztYkwh7Oo4g3TkTFlgZLSNCsbIaR8hRQhCRlUZlTKZpmV4EehjTELIfhryT9JbeZi+hvXy 4/WF4H16u96mp+s1wW/o6f6l4Bf09/8rQwO/o7f7d3S3i1vH2/Lj8DGDKkz7Ino7j9DS5khK5g08 /UzxC79BRvFdIfelqB0H5V3DUo4BIc6D5LUOkC+LmEIZKEWtTRS1NTzbOfJvpBwRqCM2pTI41U4N dQynvLuX/M4O0lqaSJN8pXe0k9beInLmWdrZJ2nVcREVXj1Nqy5ozX4pWsltayOnrVX8tZLd0kxW czOZzU1kNomUySJTCGumENrMRoEya1KhXfxKu8qCMFuI7YtkluQ9u6OLLIFq/x/KblnYdpIpfjLa Ol4gO8mQtkgTkpwu5U+v/1OZIfnJFX85EiZHFqWzMvv7b3WZbo+UsUczZ4ldltRpptSLKmN6/cyu g4budgoL8rh++jT7lqzE7sARipx8qfGNIM3ekxsHjNmxcBFm+gewNzuH0dqVnNm4gazbljTYO9Pr 6MaQrQuDlnaMOTpzz9uLCX8v+txcaLOypsfekXF3b6Y9/Rixd6X3pjVDt+2ZdhZ/Tu60XLegy8qO Kb8ABj29qDI3p9j8GuUu7sRZO2OyZTfbFy3n6mETYr19CHd2wkRXh41zP+Hyzm1EXjhPzo2blF2/ QZvE3XnFgn7BqJUDrTcsaJV8jrt7ct/LFwKCGVGaeLMrPHLz5rG7j4Z+C2u6b1nxwNefR0Hix92d AQ8Phn38uCcE4VFENM12rlRZO3I/LYdWIaYWp89w28aStNoKsrrbyBvup2B4iKyuHqqGxqnoG6G0 p49S6bflQmhKRCpyUyjtXyT9uVDav1J+oMp7+ykT9+LOHkrFvVjCl4lfFa5Q+lKh+FXhSsReyXxp X6VQyJb+WSDu6sWpPOkL6jtLfhzTa+vJkB+zFPmhS6moJkntMqmske9qzT69tpYs+SHNqKsnvaqW VLF/mcysET/i/2UyQ8m6Oi2+zPp6suubyFIva4hUCsAcIWEK2YKsZ8ioe9aPpW9nNMsYlrIk1jYS V1HDHclvnOQxVVMudxNbUsnd4kqSy2pJrqwnraKeRDEnFFcRK2QrsaSaeCFXCUWVIqs1f2lCxPIa 2mV+Uk+VyzhQykEhgAWyMCjoljYSqCfK85/Z5bR1f5+PDBnbueK/qGeQin5pPyF45TJ+StURKYmr qLGTPMm/ptyprCNPypMvZcmva/0TmSuENVONX0Ga2CmkChlNqW16hkaSqupJEgKTUtNIqtgpKLOy S5LypgiZTS2rI618BulS/owKabtK+e0QZFVLfVc1PftuEHcFaRNNNoh7M9k1kl+BMs8iu2YGs/H8 MPxMHKnSBxJqK4ltKCW2USAyrrFsBk0zMqZBCHy94AUytq6cuJpq7kp7Kqh2vSv95Qeoride5Awa NJkgfUmDfKdL+TKlfArpkr80IeeqPlJKpW+Xqh1U0u/E7UVlyxJyreo7SfpissyZKTJGUkQmS79M FDsF5ZZYN4MEaQ+FmXwI1EtLkr4Wl6pnLf7Z/Cjl3rP6F3tlVnmbzV+q6oeSx/zqFsrqO7VjdlVt A9R0DFHdMUilmMvb+ihqkb6m+ldHPyWdApFFIgs6pa9Kv6zs6ae6t5cKNf5lviiR349SmSeKVf+V fpovi141t6cq5YjkI6lWytjQSXpzNymChNZegiT/DlkFmkLianQClwVWGXkESH+80zNAdO+gdoGq t9SLj9RPiMwzwZKel8wlR32CcM4oIF7yGtvSIwS7SXvK1zIl63vliHrKVx2r0Z7ylfxpR2rkdylM ZIDaraKI+rNjPLPHexR5n70o9vl7UNSuFqVEUX6U+993jfx8zO4cca+qw620nBCZz8OKi7joaIvR 8cMEBXnT3VrNWHfD/1DliNo58vOg8lTFWFcFo4KRF0iFoY4yTU72q6NAFbTVZNJSkcZoTyVT013a rgjji8Ys1FnE+8vm8Ouv/8BvFr/D71d9xO/XzuG1TXN5ZeNn/H7jp/x+w6faDpLX13/GH9aL/aYv +fXW+fxKR2Eev9H5it9u/ZLfb/lCC/e+7nzeWv0Jry98i6/Wfs7pq0eoqM1kZLiRCSF2va2l2g6b gbZyBlpkvgx04eCeTRgJwgNcGRCybO1wnflLP2fusi+Ys+pL3l/5Je+tm8/vl3/G7xZ/yB8Wf8A7 Sz8S+0/5aM3nGj5Y9RnvrfiEd5fP4Z3lH/P2so94Ux0fWvw+f1jyAW8u/ZB3Vn7Ca4ve4zffvMEn G77ii83f8N7Sj/lo2ScYnDckqyKdKUYZvddD/2ALQ0Nt3JvoZXK0i8nBdh5PCVl9PMbDCXW56Z8q Pv4S/I9WjiglyMPxlhfikeDxaPO/qXLk0YCElXieqnJM9TDVLYR6tIfMqGB2rFjEhUOGNOTkMSq/ TQ9lHlY7R4brOwSdTAone9w3DmP3tFdk1E6R7tIKTTFC3yD0D2nHZqbFra+8inGJo19+Y4Os7fC7 bY2/pQ0XDA4yKWvEB53dPJY1pjqSo3aLqKMzTyX808ER1JO9fZXV2jEd7t2nUfJjfeY80W6e2hPA U/K7MC5pjwnU+vuTN95g3dIlrFm+jK1bNrNz52626mxn0eLlGBkdYdN6HZYtWsn61ZvYt+sAu3X2 8Mm7c1jw1TesWbqCLavXYmqgz4FtOuzX3cxoRys8kH4mfW60tYLHA82CRqZk3Pxwx86/DV6kEHke LwrzPF6s9PhL8e9SOdIhi2t19OOHhP15/DnlSHFrAyWtNRS31GuXlypSkyeL7NzWPkEvRbKwKWmT hVZ5FnHpgaTnetHdHQNP0nl8P4apER8mR1wYG7JnZMCSoX5zhgauMDx0mdHhy4wMXWR48KJMxNcY HbolsBG/jjIpu0k4H8ZGQpicSmLqfi5JafZcsThIRKI/ZS1q+329ECulAOoXcjUg+ZLFlrZzRN37 obb+K8VI87+pciRfSHy2kPiMpgZyOiW9/l7SuzuJa2kkVuo2vrOVhO4OErs6SOrsIKWjkzRN4TCD 9Daxk3ymtAmEbP1QtpHa0UGmOr/d2UWahE1taydZ7JMk3QSZgOKl/ZNkUkmSxWiSEKlkmVxShFil yoSUJhNZikwwibKIfBESBPES711ZLMaJjBNC/CIZLxNVvOThRTKhS6Xd+yz9F+NFaSdK3EnStzJk os1v7Ze+Jvlt79Xii+7pJKqnTRbFzcS1C8moLyc2I5GTh43Z+e0i7A8YU2LjRrNLAKUuvvhcNsdw 8xYMdLZif/USh3fqsvnrL3A2NaHQzp4OZ3eG7N2YsHJmytKRh84eoBQMft4MOjnRYmFJv4Mb97wD uOfuR88tO1ou32TIyokH7v4M2DhTe8mcdis77gWF0ePpRc7Fi+RevUqugxMWh4+hu3gVJ3fvw8vc gjiZsB1Pn2H7V/M5uGgxAcdPkm5+g9wr1ym+eIU2Cxt6blrTZ36bUVtHRlzd6HFw0JQj6jjNE79A hq0daDhzgWknd5B8Kdl1/Rb98qPyNDCEaT9/+hwc6XUUqDtH/AN4HBJOl5MbdTaODMTcpU9+QILd 3Nh98AC+6QmE1ZURXKdefijBPa+ASFmQhpZW4p9fSFBxMeEVFcTU1nK3UQhYs5CzZ0iWvpgkYyyh SW2Nb+RuQ4OGeDErJEpfTBZ31VczurrI6O4mvVP6anu75hYv4TQ8868QJ+FnIOTzWXx3GyT+BnGr n0kjrk5QX090dS3RNTUvlVFVClUvkdVSJolDynVH/N+RxXek/MhGSFkj1OV/ZZXEST3EVdVriBGy qRD9DFHyQx4i/sIkrjsqfzJeE2T8xsgYjJC8hqk4JZ+xSnEi5DVWQ6OEbZB0aiUdlc96IkWGSV0H FZURWFCiIVjMISUVhFZUE15ZQ4SkFSXEO0p+4O8IIsUc+cxOfb8IMYrMV1SSWF5BksjkyiqRVdp3 fGkZd0tKfxJxQkgiC8uIKJL6KK4gUohfZEklUaVV3CmrJloIY0xFrXwLaRFCGJxXrCFczFFCImPF La68lphy8VdSTZSEjygoJ6yglLBcKWNuEf5Ccn3Tc/BJzcY7OVODV0omvvLtk5aDX2oOviLVt3dq lubumZyBV5I63pGuSS8VLmkmnCafxeORmo5TZiJ22Xc12ArsfyDjsMmMxVrwImmTIe6pCdglpwhS sU9Jw17idEjLwDE9U4ODfDs++3bOzMY1Kwd3GVseufl45xbgLnlW+VFlCFA7VrIKCcwWiNlPyu6f noufQJVP+fNMTMc9IRX3u6k4303BNS0Ll8ycmbQkHZXebD4UbJNSsZW82SbN5FFB+1b5FTc3VVdS L7P1pcWfmIZ7vLgJVH1peUvPk3wVEJIjbZhTRJDkMSizQPJZQFDGM6TnE5AmeU6bya93SpYWVrVj iLS7akfPtGwCVR+Q/hJUUIxXVga+BZkEFuXinSN5yUqX/p1PaEkJAQWFeEiduaRL/UlZrKUMt5TS VqSllNVW6tIyPZsbUobbktZtiftsRAz6Ll4cDwoXwiz9sHtAU5AohUZAYyuh8rsZJb9twfK75SJj 6pCbj9RZLndlfRAna5aQmhb2ypxtLfnXnvLVlCPdRLb3ENnRqx3P0Z7ybekgsKkN/9qmHyg51M6V 56Fey1EKk9nLYpVfZa/8KoXJ35UjPx+zyhEPmcc8ZM4Kq6sjvKQYMwdr9h8xxNvbhfbGcsZ6fqgc UUoNpRiZgVKWVP9sjAi0Z3pfipmXa14IdcynQ0hfZwUTHUIKn0GZNYj9iFI+NBfP2HdWMt5ertnf 665mur+O0X4hlL311LfJnJoYiv6JfXy+4nPmrv1KUxi89exS1j+sU/eMfMarSlHyTFnyO8GvN33O rzZ/xb9umcevtn7Fr3Xn8Vvdr/i9zle8rvslr278lNfWfMx7az7hjW/fZNHWb4lM8qN3qI7ObsnL aBPTI808udfNvYEmYgKcMd2vw5EDujhYXaa4MBXz22Z8uehT5q74gncXz+HtpZ/xypI5vLZyLr9d 8iGvLfuQt1bO0Y7xvLfuc95Z8xl/WP4Rv//uHX4jaf5uwVv8Qfy8s+pTTSHy1tKPeGPx+7y5+EM+ XfclX278mt/NfZUPvvsQk6smpJUk0Xevi6H7vQxMdDIx3cfDx6PCO8bg4YimFHk8JnZC4h+MKQWH UnSoHSR/PR5NdvF0qudn4y9RjtyXOn4ZHo40acqRF+HxMzwYbPgJ1M1gSL2i8tdD3U/yaKhezPXc 66uT9JoRg9i1E+3rwq41S7Vd0J1VFaiLVadkTc/IPZ6O3ed+9xCTbT2M1M/sEtGe5O0fgoFh7QLV 9sISCmUtmhtxh6LYeHKjYqhJy6QgOo7O4jJtl8nW7xYz1tzKtHCC+8Jl1B0l6t4SdT+JupvkUU+f pDfGg7ZOQRfVKRns+G4JEY6uYj/BWE0jw+XVmnJkXNaOUe7ufPzaa6xXO0eUgmT1KjZv3sradRv4 6OPPOHTIhK2bd/D1VwvZsHoTO7buwmCvIcsXreD9t95j9bIVbFm7gR2bN3HUUB+9rRuIjwhksreN SeEk/c2lqHtoHg41M9RSotXXQ+3lmRfX7/8MPB6RdvsJvCjMLJRy5PELlR5/Kf5dKkfav1cAvAw/ Vhb8EDPKkbKWak0ZUdqi7h2ZUTbMvPrSSYHEkdckhKkgFa8oDyJTfajvymT4fhmj02WMjDcyOtTP 2NCwyEHGhvsYH+thQjApE9b96X4ePhgWjPLo0TiPHk7y6MEUj+4/4MnDaZGd3LtXxuMnNRQUhXDx ujEhsf5UtNWTUVVJTn0zebKwyW3uEXST19ylHeUolHyq53ELhHypV2peXL4ZvKhe/nsgT6B2dBT2 dlI40ENmVxtp3R34lhZg5O7IdptbGHi6oufqwAEPVw75enPYxxdDF3f0HeTb1QtTnwCOBQRx1D+Q owGC56WGAI74+mnhDgopN3Rz54CzC3uFlOvZO6JrY8e6W7fZYGnNRisbNlnbssnGls1iv9F65nuL rT264n+nixBlNw92ubqzw9kVHRXe0YkdQqB1XVzZ4uQkcNak+t4uk8w2Ie4b7ezZZO/AJiHws9gs pHyLYLOdAxskXZWWSnOzrZ2WngYJt83Rmb1e3uz39kXf1x9DKZuRlFfhYEAwR70DOe3sx0n3AAzd vdku9bTFz4UdIR7sUT/S/s5ccrVj145trPl0Llc2byfnhjXlFnY02LrT4B+m7dZY+u18Dhvs4/LZ 42xfu4JDG9cSYnaRGmd3Rj0DGLRwYOiKNfctnXji4c9TpRyR9hh2caFZXbTq5MUDr2BGHTxpv25F 2zUrhu3cue8ZSL/ajXHJnE5ps/GQcOqlzlLOnyfT/DoxN2+gt3otOsvX4HztBlHOboTcsuHyTj12 fvQ5Vtt2kW1+m0JzC8qu3aLyijlVZldpvHhN0nIGiW9K2rbLzo5hJ1ceBYXy2C+Q3puWtJhdYdLe hcfeAfRIHO2XzZmQvvNQ3KdDQqm/dp1OW2vuBfjwICQQYmMY9/OnTuq9JSiYhoQEfF2d2HfcmBvh /txIjcEsIYqLSfFcSUrmpiIkqZlciYvlctwdLsVEcSE6kosCJS/cicBMcC4yjHMRoZwND+FMWDCn JK2TghPBARqOBfpxXHAi2F/7/t4tSL4FRwN8MfHz5pCXu7SxCwZuzhhIvpQ0dHfV+rQGdw8ZNwIP Tw4qeCp4Yezt83JI3/o+jPg99AzKrOyUm/Kjxo8aRyZSPyZqPElYLQ03T456+X4P02cwkf6qcETC qTFo4u/PEQlr7CdhxWwcGDCDAIlP3E0VxH0WWjoKkpZKR+VjtoyHJD8qLyreY4FBnA4N03A2NFzq N5xzYRGanP0+KW15PDCYk4Kz4RFcjIqWtonmTEiYzB3+0h7+nAn103A6xI9Twb6cCPTimL8Hpr7u GHs6C5xeDA8XTvsFcNYviDO+MhZlPjrpLe3mJW3q6ctxDx/N7pRAs5NvhRPidkr8nZS+aCx1ZOQn 81OAn1YnR0KCMA0N4WhYKMfCwzgeEa5Jk9BgDgeJf1VvQX/0p+wUjgQHYRIS/IOwxyIEIpWdCmfo 64Ohn7SdpKX8Krej4eGYSBqmEREcjYrkuMKdKE7eucPx6DuYirupykNkJMfE/pi4m4jd4ZAQDgXN 5OFYaCjHZxEmeRaceA6a3TP3H/oNlfDB3+fbNGwm70qq8ip7JZ93my2XqpcTkdK+kRGcFPNJydPz aX6PWXslJaySJ6WsZ6KiOCNlNIu/q+GcjOPTUt6TqvwSn0pLpX1I+shBf7/vpWorfW8v9nrI74Gr i5Y3Fe5MTLQWz6WkRK6mpnAtPVWQxrU0kYLLKUmcvxun+T0dM+P/eFQop+PDMcu8w7nUKI7HyNiP DuJCYhSX4qMxDfbjfKzkJ1LqOjSAA0G+7Be5PzIY3WAftkk/PS75NouJ52xkDBdjEzkdEY2B6mfB 4bjLojegoRV/WQcENrZqd4Yo5UZs75C2C8S1tApDRw/sknJI6BjQdo74l9ex29IemzSxUztHWrsF PdplrAphbTOKET+Jz1fi9a6q10j6D0j7jxQkz2N2d8nsDhNl93zYv+Mvh6p3j0pBdT2eFZUElJdr x2ouOtmy++B+PNwd6Gyu+PPKke4XKz7+UigFycswrO4u6ajUMNheSV9rGX0tZQzK90RPLaMdFQw0 F0neypnqqWG6r5ZJyc9IWxkDTYX0NeSLLBIiVcyg+FNyoquSB/313B+ol7zX0NpSQYeUb3BI1ral 6Zy+bMrXy79g3uov+XLdfD5Y8Smfbv2GN1bO4Z+/eZ3frvqId3d8y2tbvuBfxPyLtZ/xizWf8utN X/Da9m95dfvXvLL1S97cNp9X183ht8vek/Dz+WLTVyzYNJ+rdmcpa8yio6+c6el2xvqF5Nzv5en9 fhLCPDi4eyOm+ttxtTWnpakMDx973v7kdd6Z/x7vfPcxby6ew+vLPuU3S+fw6qrPeGfDl7y9fi5/ WDWHNwQfbvyKOSq/yz/i9aUf8M7KT/nXL17ltYXvMHfDfD5a+Rmvf/M2n675gvcXfsiv3vtXDhzT Izo1nI7hJiYfDzP5cICh8Q6GR4UUPxgS3iCYGuDRRB9PpgZ5em+Ih+N9PBib2fHwaKrrZ+GxwmTn z4dSjPyZYzUPxpo1Rci0ekp3uEGDMiv7h4LHI3/ErGLk4ZC4DzXM4IVKkVn8bcoRham+SkY6igWl 3JM4J3uqBbXSl5tJj5K1+vbN3PHxYLKzk7H2DlpKSqWP9/NgZJzR5nYme/sZrK5jvKGZyqRU7YiN 141bmmIk/04syf5BTDa30VteRXVqBv2VNdRn5BBkY69d+vpoeETi65a427nf08ujoREeDQzxoEu4 pIQbF/DwMd3F5RisWo/NqXM87humSeb4xx29jFbV0JFXyP2WdtLkd/nDV19l15bNbFqzhnXr1rBp 0xZWrlrDBx9+wsmT57RjNUsXrWT1Mlm7b9qG4YGD6O3ex0fvf8w38+azZsUKdDau5/yp42zbtIbV i+fTWJkn7dbO9HCL9MFOBlpLmJRxc3+4/m+u/4fDtX8THgxLPD+FF6Q5i79EOfJj5cMPoe4W+bdV jjzur/4B/pcC9SLKT+ya+PNQSpAmShRaZjCzI2MWTRS2NIh9PSmlOXhG+RGSHEJNdzl999vpnWqj Z6yfnqEJ+ofu0T98j8HR+wyPCybvMTI5xdi9e4xPT2uYfPDge0w9esj0owc8VppgOgV91NVnYu1w mRhZZDX0tWsXQhZ3dGqv0mhbz5s7yRXkywJJKUi0Oy9aVBleVLb/OchtaSatvpqUxhqyeyRPo/2k DPTgWVWCoZATPR9XzItyMS8p5HJ+HmY5WVwrKsayogrzwjLMsnI4n53FObF/kTTLyeaShLtUkMfl ggKuFBZwtaiIa8VFXC8u5orggsR3obhUw8XiEsyKSjhXUMiZ3HyRRVwpr9TslflMXj6nxf5Mbh5n 8gs5K2HPi9sZifN0YSGnJI1TKqyYz0rc50tLuVRZJajkkixeNPk9qrgoixmzwlJJo4Ib1bXcqqvH oq4B8+oarkoZL0jcp3PyOCvpqvTPFxaJf4lX0jOT78s5BdzKKMIip4hz+bkczk/nSFkWp6uyuZKf wq2YME6ZnWfz/IWcW76e1HPXqLJwoOa2A01CbBOsLNm3aQPbt27ixhUzjh/SZ+Oibzmzcxux18zp 9AlkyiuYoZsOjFy24pGNK3j488DDg34nO9otrWi7acOEqz/3PYIZsHKl7aoNXcq/gzfDjt40XLOk 6uptuly96RUSWenoRPYtC2IvXcR8/362LF3OWdPjhDi7ES+k0crIFONvl3BjnS4xpmcouWpJxRUL GpTS5bYtbbds6LSSND29tbtDhtzd6LS1ZdTFXVOWPJA4Oq/dpPPKDe3OkUcevppipOPqTaY9vJkW 0j4dHELlxYsSzooHgT4CPxDCMiHEp07i6hYi2JCciJ3VDTYa7uV8qDc2JdlYSr90aKzHrrYWm9IK 7KuqsK+pwLa6FOvKYqwqir6H+rYV/8pNwa6mbAbK/Bwc6iSe2nINyn3Wv82zsE71lTiIm4rLsryQ W6V5WJTMooAb0t9uSr+4Kf3CQvqjhfTjWyUlgjJBKebST83zC14upR/NxFHyfTxK3hB7czVmpP9d zZUxKP6VvYWMj1n3G9Ivb2bncis7R8PNZ7ihkJODea7IvFyuP8M16aMKVwpmcFXMV/NyuCb+XoSr udmYCck8L+RSQZkvZmZInrK4LuP6RkE+t2RMK9yWvL5IWspY0fzk52Mp4962TOq4vAwrMZsX5mJZ W8rtRqmrhjJu1pVgXlPIVfkhv1SWzYWSTBmbkteX4HqZlL0oD0upx5fBIif3pVB1ciorFdPslB8i K1mTJiJP5GdwsiCTU4VZ3+N0UTZninM0KDfl52X+juWmaTiak6rJ43npmj/ldq44n6tCUq8V1Uh7 VMscK3NSbgUXsss4n1U6g8wSwYw0k++LOeVcyquU+aWKqwUyN2blckHa5ELWi3FZ2vDKLKStNYhZ tfulghzMivM4J335bEmuVh6Vr+fLoOU/ZybfCs+X80xBFhfysmUezHopLmVnclFB8qLMmv2z/FyS Pmgmvy/nJG2V/jkZWz+Gsld5ms2XksrufFk+ZhUFXKor5XJjBVebKrneUo15aw03W2u52SKyuYbL Mm7Nygu4UFHIBRm/lwSXBVdkjrgs4c+XSz3VpHG1VvpaRRrXSzOwkf5nVyV9tkjympUk/T2Fy4WZ XJJ1xBmZh05V5nK0MgfTEhkLxdLXZWFrmVuIgyx+bfKLuZ6Sga3ImP4hwtu68a9rJkRdptrYTlhL F9Ed/YQ2tONeKItlO1dsk7I05Yi6kNWnpIadt2yxTs35fueIUpCoeBTUnSNqx4hSjPjUNGqvpfxY OfI8lPLj+Rd0foy/K0f+NriX12g7R7wqq/GXuU27c8TZjp0Geri62tHR9OeUI+qITM3fhCH16s0L MChu4/1NQopaGe2tl291+aukKfbdTaU0VGTRWJVJb0uR9jLOuJClSSFKSg7Jd1dzAZ1N+fS0FH6P 3tYi+ttKNP/qJZ0xIcHjQvCVcqSqKo+Wlgqm7w/SN9hMYJgHuns3MnfxJ9rlpO8s/pDffv2mtjtj 7q5FvLbmE3619EP+sGEev175Kb9b8xmvb/qK1zZ+ob1m877O13wo+HjrfD7Z+CWvzXuNN798lSs2 pxkQsj4sJHx6sp0H4+1M9Qtx728gPtSDY/rbOGa0E4srpyiTMRoa5cPcBR/zwYKP+HjFF7y99FPe WPk5r6z4jDfWfM57G+fxqe63vL/hS36/6F1+/fUbvL74Pe1YjTpu89r8t3hv0Ud8s2kB89fN53cf /pZfvPnf+Gb1PCydzWkVIj45PcCDRyOMjHcxPNLBg4fDPGWSJ49HeTI9NIOpQZ5MDvBU8GS8nydj fTxWF6ve6+XxvZ6fh6luHkuaPw8SVr08M/7ye0UU1BGaP1GOjDbOKEbGWng6Khhp4cmwfA81aXg0 KO4DDX8e0t9mMLML5K9HNQ8G1MsrCsqsIIRb+sLD/mZxb6csM/H/z95fRueVpVnCYP3s+b61ZmbN t9b0NFd3VXVldUJFZnCEHWEGmWQxM6PFkiVbRrFkMTMzs2TLAsuWxczMzCxrz/Nc6Y1URNpRkZmV ldkzKa29zr2H6Z579n7PPQd3VOXhaGKI9qpKbExS2eeovWbmsDQ8ivXxyaO9RIQNWVexOTwmrCAZ I7tUv0CYKaoIgskwjfO8OeuL9CxoXLsJR0MT7K+uYW2CxYZhLI7yKUrjWBwawixxCV5Rsjszj5nu Pnha2ODM3/8TSsJjcDg5jzUa/9/x/ieNRM6HxrDc2YPDqRn0vqqF/LVr+Oqjj3BLTAxXr1zCzVu3 BXHkm2/Pw9DwDmws7aEgq4KrF65B4pYM9PWMYWx0RxBRvvjiC5z66isoK8pCj3iEuoosJG9ewj0b Y6wvjmCkrw7r3Dbbk/TcN+Fwh1eR9P2gTn8/HCz1/lF4X5w/FX+8OMLCyJ9XHHlHffZkfv9GOMr1 jxJHxoTPaN6OTqCeQddHggmvHmGhpB8NQz1oGurCi6ZXiM5ORFp5NjomejG1NYeJjRlMrExjcmUG UyySrM1jdmMB81uEnUUs7CxhaW8RywcLhHmsHi4Q2JzDGuZp2JvDHmhw25sAyK6jvRqevk+QXZKJ zrEB1PX3Cvl5I4gjvEfFOF1TfgcpnwNk0kSJj979c4kjDfQg84aqVZ0dqOnvwdvpcRQPdCFnsBfP 15cQ0tUK1YRIqKYnwI4n823NsCZCZN3QAIeODpoYNsOCCI9NSwOsCTbNPzBbGmFNE0fLxrewJBJg 1UjXgsn3dcK9NREkjkdAUzPZNVGcDbjzpg4mRPCMqmtgWFUtXFsQ0bEmYmhLhNOGCChfW1M46/Y2 WBPZsqaJiWVLCyw5X81NMCdSZkX3Dt09sO/qgj0RaTsqqx3l3bajHbbt7bhLcOjswt02um+iOCh9 zodtSysc2jph39aBuy1tgrtwTf7ZtCM7W8rD3fomIgtNsGtqgknLW+i31cK4o5bieYl7xVkwc3KC PA1gz+S00ekWihHvCLQ5+2AmNR1tCVF4qKUKaRr8rGjQ9nj8ADqKMtCTvI3Iew6o8Q3EcGgMZvwj MP7YC3OPn2GXJtKHCclYi4vGSIg/en18MMmfz8RmYSsyHePuIRh29sesbzRWw5Iw7h2Gt/ZO6PEO xlRCKvqj4lDnF4CKZ14Iv2MC/RvXYG6gj8jQMMQFBCH5mR+c1fXx8KYcimyf4vV9N/S4BGDUKxiz fhFYCIkWjgNej0vCTloatlJSMBbgj6mgYGzExgmrRpZDwjHm4ok5Lz/sRcRiPThCEEfmvP2xH5+M DcrDRnwCWh8+wnRQAPZT4/CO+hgKcrBC5eoPCcREQS7e5qTD1s4cVzQVYBTpB7vyPFi9LMLdV1Ww ra6CVVkF7CqIcFYTka0uE2BLsKMXocObCtyrq8RDIjQeRL49e1sFePW14RnBu7+dCHmHALbzYjf2 Q349upvhzugikkPwJPIl2BP43rWDiRWRsra3eNpK5Ir6MYtlj6gvPKJn4zuTRbQGImCt7UTGCK0d ZLa9x2wn0nUkDgrxNDTjCfVhJ+pjztSnnza34SmLfGTyPft3oX7o2t4Fd+qLHjQZ96T02GS4E9wI rk1HcGZhk+BEzyTj6TEeH0N0/yE8pmf2UQORVyLS9+uIML+hsYBMxoO3RLJbG+He2gQ3wvtMZ6of ZxoHXCgPrjQmsL0HjSWeHa3w6GqDW18XXAa7BTjT+POktx0Pu1pwn8jrPSKx9vRcfQj3KW9Pmo/i /xBcqA4+BK6Pew2vcZdI992GWtgR8RZM4f4VbAlm1eUwqSyFycsSGFYUw+hFEfTLC6Bflg89gsHz QgGGBLY3YLdjd12CYEdhOLwxxWNMcbB/neJcaOXnQDOXzNwCaOYUCKZwfcJUzciBclom5OjZkqbn TjI2AVKxiZChZ0kuMRnKyYlQSY7/IHSy06GXlyXAgJ4xw8JcGBflwbg4X4DJi2IYc94oX6LyCWUq PyrPnaoy3OE64PJz2alMOiWU56JsaBVmQTk1AYqJsVBKinsvlCkPaqmJ0EhPhmZmKrSy0gRoZqZA PSMFmnkZ0CjIhHp+BtToWi0vHaq5hJw0KOekUj3lCPUsgPLD+TOhPJnXvIDF65fQrSyCxot8aFUU Egqgzdc0VmiU5Ah5VKE4lLKSoZpF6VGcWjSuaOdmQjc/GwaUf/3cBBjkRuNOXhys85PgkJsKR8qb I+X5fnISLCLDYZMYB3kPN+jFRkKbyiobFQLJmBDciPCHYlQ4tKNioBcTB6OEJAGm1DYP8ooQzJ+g 9Y8cCRvDk8ikd342vfvz6Jr3KYl80wJjv3D4l1WjZHQW+QMTiG/qguazQGHPkZKpBeEoXw6bNTwB 3pCVT75J7h9GQs8A4jr7EEcE/a/iyJ8PUYI40oeErm6k0dwip6UZLhEh0DDWRWiIH0b7W7E2PfA9 ceRfa88REU4KLT/E7FgHpkd5k9UeLM/2Y3GqF/OT3ViZJaLLG4WuE6Fb7sMMEYSR0XoMDr0RzOmZ dqys9mN5pQ9z852C+9R0KyanWgRzdq4DC0s9mJ7rwTgR0dmVUYxP96J/sAVjo53CXh8zk70YHGxF fVMl4lPDYWynjzMS3+IX5/4ZP7/0kbCHxyeSZ/CJ9AV8RPafyJ7HF0qX8RuZM/hf5PaLm5/i59c/ wc+v/hq/EfsEX1//DFdlzsLF6y46uqoxM92Jvc1JrFH62wtEzFfG8DwnHpZ6yrijowgnR0vUvS5F 5atiqBsq4ZNLn+KTG1/jI8LPbxI4L7dP4deSp/Gx1Gl8JsP7jXyDz+n+89tf46vbp/H1rVP48urn +OibX+Aff/M/cOnWGYRE+WBihtLcJXK7Mo6lhRGqx2nsbMxim/Budwk4WMMBcYn9tVlgm+63FgFe MbIxf7QxpiCOzOCAV5JsEY8QBJI/AJvTRyLHH4j9tXHsrX54XxER/iVxBMt8as2QsMcIgzdJ/Z39 Rd6HhT9uz5E9FkNm27A710poP0YnoRu7M0S85ylvG8TVZkcx2Eg80MsdxorycLKyRCfxC+rgWCEe tjNO9cGf08zMY2dyBu+WVrFN5mJ3Hw7Jfr6rFz2v36ImM0fYhHW6tROTnT1YmZ7B+hy18d4OVmam MNbdhf3VVWB3F501r3BHSQXS35xFVXIGNmn8nn7ThI68Uuz0DGOpvh0H45S3gVFsD47gcGoWG8TL UsPD8fkvfyGII+K3bkJZWRUysgqCOPLpp1/irs19qCprQVpcFiqKGpBXVIW2rgHu3nXApSuXcfr0 KQojDyVFWZib6UNB9hZuin2LVy/zhedlZ20UE8MNQpvurgwJK0feV7c/FSf3B/lD8L44fx+cFBbe h/eLIiL8RYojg0enlvyBAgkLI6/HZvBqbF7YiPUVXb8Zm6Q4yX10AE2jvWgc6kTTQBsqGqoQkxmP 9JIsdIz2YGp9DhMr85hYXsXU0g5hH9PL+5hdPcD8OuMdFjbfYWn7AMs7hN0DrO7vY/VgR8Da4Q42 Djexf7iGd/s02GEFXV118PZ3Q05pHromhiAcRTzK4gifajL2AXGEP/85+rzoz4GGgX60Dg6iY3wc lb2dyG1vRsHwIPLnaTK2PEukqBbf+nvgywBPnAoPxHma7H5LE8XPoyJwKiEOZ2hi/jVNGL+O+zC+ io3AVzHh+CI6DJ9FhuDT8CB8EhaI34QG4JPgAHwVEkIIxddE0E+FhtN1GL4MDsGXQSH4jbcv/snF Ff/s9QyfE3ln928iInEmMgrfEr6OiMBnoaH4NCwUn4VT/IRPQkPwUWAAfuHrg4+Dg3GOJrhnExPw bXw8TsfG4uuYaHwZHYUvIyNxOioK52LjcY4mtueiY3GWJrlnoqKFuL+NjBby8ivPZ/j1M4rL1w+f +gfgM/9AAR/7+uPzIIqf46V6+Tg5Eh+lhOCzxACc8nPCV/qaOHvhCsyvyKHC0gUrvomY947GCO8B Eh+NNK9HMFWWgPy1q7C/cwePrS2gLSWBhwZ6KKV0+uNTsZ6ejymPYEw89MS8kw8OwmKBtAwsJ8ag N8QHXd7PMB9EdomF2AxPx+ATfwErQYlYC0vDiGcomihsj28YppMz0R0Zh+z7DxBqaIT70tIwkpRA wDMvxFP5Y6lMj/WM4aKsi0ybR3j90BtdzgGYpjwvB8YSYoT9S5Ypjp3UdOxkpmMhNgbd7u7C3iHb vLFqTLyw6eqIkztWAkLxLjaJyhyAcWcPrASG4SA5DSvhkViMiEKz4wPMhPjjICUah/RsHuZnYjku AoPhwZgm0lZGfUddWwk3DFVhHBsE85JM6BdnEwktgUFZKfQLS3DneQXMKsuI2DFpy4N2URYRLSZX KUSKiDhmJ0EhPR4KGfFQzEyk+2SyTyEClkpkLE3wq0NxajMorBZBszATmgVM2DKgnpcGFQqjSmH4 Wj0/XQjHcShlcdxJUExLh2J6JhSoXeSpXuRS0iCbnCpAhgitfCrbH7n90OQwKlk5QngOJ52YQiDS S9dsx26ieEXxscnhlTKyoJqZBbWUVGgkE/EkqKckQ4OgdgyV1GQopVIej6GQdgT5Y1MAkdYPQTEj mfwmQo6IogyRXOmkWEhR32PwtSz1exUiuKoZVJ+E95na2ZnQJiKqm5cNzZxMqKVT2xC0yF6voABa efmCCMDQyMmHWlYulNOzoJBCdUnlZfNDkE9NpbpKggwR9A9BjtroQ1CgOlEhqFE9cb2pp1G+0lKh mZEG7Qwi0dTH9bKzoMt5zcqEDpk6mRnQziKkp0Pr2F0vJwsGOdnQz8uBYW4ujAryYJyfB6PCfBgX 5AumEd0b5ucSGae+RuE0U6keUqhPZiVAMS8BKvmJUCtKgWYJpV1O5P05pVuRA+1S6otkp1FM9VlI fZr8KeTEQS4zGrLp0dRXyV9xHnQL86gv/66pnpMB1ex0qBFUstOgmsV9mszMNKrrNGoHKguVS5fL RfnSTk8Tyq/J9ZCeelQfZKdD9aFDdaBP5TSgchjn58OQyqZTkAutAsonQavw+6Y2mcrUP5QInA/2 p1N45F89l/pCFtVfPtUZ1ZdBbo5Qz5wHDWpXdRq3VZMSKc0MoY45X2rU1io0livGx0ExLhZysdHQ YKGDxgv90kIY0dhgWlEG85fPYVnxHFYE+6pKOFRVwZ6F1PJyWBcVwyK/AOY5eTDLyIRDXgbuZ8Th SUYiYmpe0jxiDD3Laxha3MDw/AZ6Z1bxvKkbcnds4J6ShbzeIUQ3tyKoqQmhXR0I7+1B1MAgEkbH kEjvct5wNZne93nTc3ixuon8qTlkssBB7/303mFk9o0gf3AS2d0jiKfJsYl/BPxKqoT9RnL7xhDb 0A51Tz/4PK9B0cQcMmiekElhhZNqCKk0kU7iz2m6+xHb0fNXceTPDBZHYolAJXb3IpP3kGprhQvN c9QMtREY4IXh3maszfzpxBEOPz/dg7kfgO3miRzOTHRiYqQVU2PtWJztwxaT4e0ZbK9PYo0Ibf9A HSpqs5BfRnOAFB94Bz3AE3cLODw2wt2H+rC+pw1TaxUYWyrDyEIJJlbKML+rAftHBnjgQvMWLzt4 hrohJT8B7f0NWFodx+zsIEYGWjEzSmVeGMP68gRWlsYxMd2H7uEW1HZUI6k4AXef3YOEvhy+ED+L T65/g09vfoMvJM/i49un8etbX+JL6W/xa7FP8bNv/glfX/sC34h9hss3voav/0NMjrdhnsrEJ9Vs EynfXRkTjq+tLkqFrYm6sCHrPWtDvKktwfTCEDwCnfGF2JcU3xf41bUv8bMbX+E3CpfwkfQZfCxx Ch/d+BwfU5pf3D6FTymtz658iguUl7M3TkNS8ToyCxIxNdOPxcURLC+NYWdzDmuL40LZgC1gZxkH xCt2V6cpL9NEkHmz03nh85kjYYSwsSAIIwL+EsSRdRZHqCzL799PhCF8OvMXLI7wUbC7863HYJHk hDgy24u92X7s0PO3OUF5nxqlci9jZW4GXY31yKH5v6fdXRhIyULzhjg8rGzRV/uW2moHfGwv70OC jW2sTxK3zC/CfN8gPcvz2OB9S1bW8Y7G+MX+QaxSfCP9PVQnS4JIUsZzBjk5mKqqIZ94RU/VK4zW NWGtm8aB4WmMvGrA9sAk9nrHsN87gsOJGeyPTuDdOO9ZMonp3l7cNbuDLz/5BBcvnMfNm+K4eOkq JCif589fhaGeKSzofaQoowLxG1K4eUsSCqoa0KV5vamFGRSVlXD16kUoK8nBzEyf/KtBUf4GDHQV sDTXR+XvpfGgGQd701ia5vrreU+9/nS8T/D4ffC+OH8fnBQW3of3iyIi/AWKI29HBvB2dAhvxxjD 70UdufPRsW9GfmgOom6Y9/OYwFs+BWZ4lsj+lHCyBB+P2zjWRWgnNKN5vAXP2yoQkReDpPIMNNPL aWRjDiNrCxhdWsHY3Dom5rcxtbCHmeV9zK0eYGEdWNqk533rkEzGO6xsE3YOCe+wuneI9f0D7Bxs YnePBrfDOTR3voSL3wOklSajhQbumoF6vB7rwOvxXtSOD6CWyvN6dBxvhnmTVsrr0DTld/xIIOJV NP/m5gjV3QDVW7+Aqr4uVA31oXZ6DM8nR1FIA0nJ2iICejpwPdQfpwI9IVlMJO5VOa5VFuBqVRHE XhbhelkBbpQV4gZNTr9nEq6X5OM6TVz5+lZ5MaFIcBcrysWl3CxczEnHZZrcXqPJsnhJISTIj2R5 CW6Tv1vFBRAryMbFzFR8SyTnDBG0q0SgpV6UQpomwDcp3qvkfq28EFfL8nGlOBcXCjLxbVYKvkqL x6cJUfiSTLYXKy/AdfJ3pSQX5/MycTY3DRcorsvFObhCeTlH9+ezUnGdJu4yNMGWLi3GDZqoX0hO FHCdyJ3081LI1ryAZNVzXKdyX+E0aWJ/OzcfcsWluE7hpfKIlObG4+YTO5yVvAZTBXmU3n+Ct5aO WPGKwLvYLMxGxKEpOBhZz1zhbG0CCwMtPL5nSy9yM+gqy8JEVQGPjPThYqAPN01NOMsp4pmCCiJ0 9JF91wHP3TxQ4eODUk8PVPsHYCKzAJNpheiLTUdjUDTqAyLRGh6P9qgkNITGoso/DK3xqRgtfo7m lAwEWlhD/4oYNC9egr2+ARJj4xAeFIJQN0+4G5nDS9UAaUZ2aH7ojZWQFGwSVn2jMeXqhwm3o1Np 3hHBWyfSPBzggz5XV2zGxuOACPticBgGnd0w7vEM25Gx2ImKw8AjJ2HVCB/zu5uQjD3CAvnrfvwU E77eOMxMxjvCZlwMVime4dAoDKflopLyrKSgDDFNLVglJeBe1UsYUdubVFfA7FUtzKqqYVFTA+Oq ChhXP4dRVTkMq8pgWElg8yTIzuBlKfQqiqH7ogg61Be0SvOhTX2X7UXQf1nyW1QcwYjiNq4hsMnp VJfDgOJjN13qEwLKSynOMoqzCJrFxVAvIpJfWCCYmiUlUCUCqZiTAzUigdpl7LcU6uSuRPWoXlIE KerjcnR9m4i6MhHpG0lxUCCirUQEV5FItRL1SyUKK099V5pIrCwRTeWiAmiWUVrUBzXIrwiaBDWy E0Gd0hZBjeL5faFBzxlDvSiPCHw2lSODkAlVTpeeUSMiosaED5km3D6VLwSYEAyovrQonB4956bV L2HyshJm1a9gXFEJw+fkj0zNgkIoEnHVIiKrQURWjZ4xtbwjqOcVQIPctQqLoE11p0Px6NC48SFw npXzst4LVapPHapjPRoDdKmsRyCSTtBhIs8EP5+I+Y9Ag+qDTfarRXFq0njG1/pUZwYlBeSWfeSX xiq2F+Kn9PSKKV0am5SzUyBD5FwqPQYymUT6c5OhUpgG5fxUKOQkQrUoHRolmdAopbQYJVlQK6I2 oLFGPicJSkTuVSg+tVLqD8+Lof2iRIAWXfM9Q4PGU3Uag9XJjxqNyaqUNodRofJq07irX1xI9ZBP +eeVLNmCqU39TZfsdKmfsqlN/VDkrk6TP1XqhyqZ6VDKShfqUoPqkfuDBvUTVSoz9z1VKq9KXrZg anI/4ueCrpWp/yhlUx8mU5PiFaXBph71a5EpAufPoKSY6ova/TgP7N+IniOhT70shza1NUOPxgjD Su53L3GH+p7Ri3IYVZTDpILs6NqwjJ5rGt/ZNH9RhrsEu9wM2CVEIOXtc0xuzWFjdxG7O4vYWl/A 1tYa6praIKlhCPe4TBR2jCC1uQepbYSuXiT3DCB5YOS7I3aFVSIjvNJjUhBF8kankUMmI5+uefVI 7iDZE2Lq22DoHw6/0mphQ9a8/nHENXZA0ysAfhW1wsqRrMFx4Shf3q+ET78RVox09SGmowcx7f+y OMJgAeRDeJ//v+Knges9muowrmdI+LwpqaUDxd298E5IgIKWOtw9nDDQ1Yz16SGsjvNxvkRMaD64 NEEkmzHZj4UpRq8gcpwUTH6KyZ/HbEwPYHdm6Oho3oleSqsfyzN9mCP3maluLK+MYnV9DKNjbWhq rkBhYSICApxgZ6cPI2NFKGnfxC31S5DSvw5FU0moWytA/746zJwMYO9tCTsvM5g+0YPRAy1o2ChC 3kQC0gY3IGNwE4p3pKBoJgUZ41uQMrwJCZ1rkNS+BhVDKdyx04L9AyNERHigs70aq4tDWFscwXBf A4Z6G7BA+VxZGMEklWWEysECxuT8ALoGmlDTUI7KNyVoaKtCZ/9b9A42YJqI7uG7RQBrWCS/zXWl SI7yQTGNmbPdzUQqB3G4OoeXmYkwVpGB/R09PHYww3MaM4mxIp3KfV7yHH55/iP8+trn+ETiW3zE e6HIXcQnVz/Dr87+Cr/89hf45sbXUDdVQXCcH9621WBxjQgytrG9u4DNjRlsb85iZ30Gu2szR5/K bC1jb2Ue+8QnDtaXcLixjHcbS0TCF+me3Ome7URgt0Py9479rpG/jXnsbs1id5viPIF9giB+EN5t HkF0wgxO4HD9p4sj+6uT32GP90JZHsfe8gj2l367V8jvgDdcPd5LZE/AwDGO3HifkXfL/Thc6iei ewKLfThY7Bc+m/itAPJD8Ekpv0t2fx/sLnZie7mD0C5gl7C32EFpd1Landib582DiYBSPjgvu7wf yUQb1kZbsD3fS007J6zsWZsaQkddNTLjwnHP3BCS187j5sVvoSh5HZaGOsgm/vGS3pV9jQ3AFpFD +jvc2MT+9ByW2rpRkZAGg5tSuPyPv8Dt33yB0ohYDDyvxlb3IDZpfFjr7MNiSyc2OvuxR++AfRrT 92hMPxibw+H0OnaIx+6MzVJ8C9iencer4iKYamviyvnTuHThW8jIsQCigM9PfYGvzp3BI3dX6Jia QkFdE9JSSpCXUoaStCruWtlDQ1kdX3/2BeSkpGBpYgxzYz3cuHIWN8XOID7aH/PTfZT7DaxT2++t T+BgcwIL40ef1e0sD2BtoQeHu5M43J/GztoANha6sDzVgk0WUmaoTqfa6VkbBjbHQQ8fQIT+kNqC Sf7BHNW9gM4j0r/YTW1B9twmFI9g/gD7ZP++tv2pEIkKJ/ftYOFjb6ZDwO8KIifxryGOtB2D4/t9 TeqnlHcuh8j8m7eCwDGAOiLoH8Ibcv8Q6oYHUT80jqbBaTQPTqF5aBTNFKZ5pAdNox1oHGtB43gT miZbUN5RgYj8aCQ+T0fTOA3GWwsYoUFqZGURo0sLmFxawtTKCmbW1jC/sYGF7S0s7mxjiSCYu9tY 3t3B8t4uVvb2sMKrSPZ3sX24gd2DObzDApq6quAc8ACpZUlommhB1WAdaifaUUuDfy29CGvHh/B6 fExY3fJmhI8LnYbwKZAgVPzb4y0fgTxK+RrpRe1oL16P9BH4fhDV5F41Po68oQFkT4wgsKcd5/08 8XWYN5TfluMi1eOp4hRIvK3AucJsXKRJtgCacJ80L9GE+FpZEa7RBP0GTdivPS/BFSIM54gsfJOd hq8zEgWcL8ggtwKIV5dBoqYcN14W42pZLq6W50HseT7O5KXhy7Q4fJ4aQ+GScIXc2N8t8n+xNBuX X+Tj6stCXCFcKM/FNwVp+CIrAZ+mx+KL7EScLc4U3K6+LMJ58n+KiMfn5P4VEZGz5dk4Q+TjfFEm 5Tcb1ynv14nAXCPidIVI64W0JJxPJ2Sn4mIJpUXxnKvIx1fF6TiTmw65ojIiBeVQSE+DXEQwbj62 xbdyN6AkeQ2xNhbo8fLGtIcvDsOTsBOVjJGQaLRGxyHd2wtPbM3h4fYAwWHPEBbmgwB/N4QEeCAy +BkC3J/A69E9RHq5ItTlCYIe3oe/w108s7SAk74+7JWVYSYpDb0rN6BL0L58XTgNR5OgdfU6NAn6 4pK4q64FE3kF6EpIQuWqGG6dOgXZ8xfwgAbWhJAQJERFI8o/EPHe/vA3t4OHgjZKbZ9gJigRywGJ 2A5OwrJnKKacvDH7zB878Yl4R6RmMTEafd5u6HV2Fo7wfZeWKZxG0//U5ejI3vgkbFE5ux48xmJQ qHCSzS75209IxqzfsT8fH+ynJ+OQ+sNabAwmQyIwGBKPkYxSFIclQ1JSCZc0DGBK4WwrKmBQXgb9 qkrCS2gWFQkQCRR6RHL0iQQZECE/CbZndxYu1IhQsSAhT4ROOi0ZMumpgoDB0GCxgV5+DPbL4HBm r2sE3KmthumrapjUVBEqYUzEniFKR7/iKB0m5IJIQvEwWVQhkiibkQqp1CRKL4WIJBFHIpKcBxZF VErzIUd9TYOeEVUir3o1FZDOSYdiUQ4UiFCznSoRWyUitLJE4iQyknGb+qM0PT/y7E7PmBrlX5Xi ZBGG0+M0lHKzBPD9j0EgtD8Cjov9sSmqNwZfs72o7j8ErpsjAYPFJiKxZSxY5Ah1zm4cnuuR/bIf tuO0JFMShPS5TCfLIyoT1+GR+HTUZh8CxyFq499BcS40yyiOsrwPQoXGJuV/AUo0PinmsZiRAvmc ZMFUJDu2VynMOAL5E+LKT/9tWL4W6jWD+sfJes09kc8T7UHXXG4uv1JOFuRyMqjvZEGBV2iUUD9g AYTFEII6CyIEeXq2uN/Ikcn9RZHGNyWCMgskglBylA7XM4P7EtebFrUTtweny2kyvutfDMo3g4Uy thPVM7ePXGaa0OcZorYWpXGyD/HzwOEVsjMgS2FEdhxe1M7cX/So3+jQu4PjUCR7jkNIl94xXEZN erfoVJbD6HUVzBvfwLL5Le7U10L/1UvBzvTtK5gQDOma/XEdqRG0XhTDlPqbGcVzJyEUyQ0lmNub wOY2Tfq3h2niOIqN1RnU1L2FjI4J3BNykNM6iNTmXmR3DSGrZwBZvcPCpzI5wxPIp/c6CyCMPLrO HZ5E4fisIIzwNa8E4RUkDD6iN/JtKwz8wuBfViN8VnMkjnRCw8sfvi9eoXhyXhBHeOUIf56T1DP4 W2GEEPsTxZG/4k+DI3GkF/E9I0ft0NSGUuoTfrz6T10NLi5Pj8WRkRPiSP+xODIgQCSOCGLH7wnh E5mBNiz2NmN7vBfrNLddHO/G0mw/5ub60T/ShObOauSUJeOeiyUUdCShpC0BXWMlGJqqQNdEESom 0pAzl4KClYwAeYKyrTy0H6jDxNUAFl6mMPc0gZmHMQyddKHuoAxZCylImohDyvQWJEyuQdzoCqTv XIOilQSUbaShYkW4Q/MNYwlIqlzEpeufQuz6F1BSEoObsw0qn2dhdpLIABH22Ylu9PXUYYY3j50f EFa7TIy2CZgjO17hsrsxhanhVixNE5ndX8ThwTKRYCKYW7MY7mxAdpAf8kIDUUfjWz2N56Huj4ng 6sNQSwEpSWFYXZ/C2v4C0kuScOr61zgt/g3++2f/Ax9f/RTiGuKwc7JCREowmnrrsLbL8/lNYb+Q rb0FrG/MYJv3EznG/tY8kcl5YVWIgM0lHG6v4nBrja5XcbCxImB/fRl7a0uCKbL7HWwyFoRy7G/N fA8iUeTksbsnRZE/VBxhUUQkjOwsjWFvaRh8Yoloxcfvh4FjMaRPEB8+hJNE9l8bO4ud2Fpu/x52 ltqxu8giCZHeY/D1EdoE7Cy1YZvM3bU+ELPHztoY5iY6MD7UjEnij4szA9TvqF2orScGOtHbXo9S mnNlx0cjLykROZmZCHd3h8KZ8yj2D0dbci5mK+qw0z4AjC9gt3MQCzS+Lza2Y7m5Cys0Vq/R+L01 MIKdYar70aPTa3anFnCwuIvZzjHMtA9jk94d2Nikfr6P1pcvYKKugKtnPofYpdOQlRPHqbNf4ZzY eUiRvc3TR7itqIQrl27h9jVZqMhq4KH9I5gZWeDm1RtQV1SFuYEh7uhqw0hDDWJnT+HzX/xPyF4/ j/v0fLjft0LIs0doqyvHKu/Zsz6BhTkaU2Z7sUHvvu2tSayt0di1MojNFSrXzhTerY5SHtsBGmMO V8exO90DzPUcCRIzXXRP9T9FdXuMnZk2HCx0Ult1fNcW37UJtYHQRoL7+9v3p+CkOCISHFgU4bww RHbvB7sz3id6/FS8L96fhj2CSBQRQdhzhPe8qCMC/iG8/RfAG5o20SSjeWicMHK8MWvv0fG+o52E dgEvWqoRQSQ5qTQXLeNDGKeBbHxjDROESRqkpjaWMU0D1czWKuZ21rGwv4VFgsgUYfndDlYOdwWs Hu5g53Abe3s0MB5uoYUeHldfF6QREW8e60Z1fytej/XizfgAXrMwMjaCN2OjqBs92ielgR4QYb+R E4LFvyXeJ468GenHG6rD2pEhVFLeKqem8WJpASWba/Du7YRYTDBORwXiRmkmpOmBOp2XgivPC3C5 vPC9uFiShzM0KWcB5TwREb4XQITvEpHCCyXZ5J6B07kp+Do7ScCZgnRcKsvFjaoSXK8sJr85uFLO 4bJxiojH5+lxgr/LZHejugRXq4oFweLiizxcIFyqyIdYdTFuvnku2P06NQpf5afg/PNcXCX7K1VF ghjyaWY8Ps6IxenSLFwiu5u15bhOaV6m9C4WZEKsOAfiVIZbZQU4l52CrzLi8Q2V9yLFf7ma4nie g2/J/nx8LCQS46GcGAspt6c4qywLCfFrCLQ0Q4OHF/oeu2EnMBo7RPpHfULwxscfqW5ucLAwhqWl EWJTIhCfFoW45EhEx4UgLj4MKSkxSE6IRHJMGDISopAeE46MiFBkRYYhJzoCORFhSA8OQrKvHxK9 fZHiH4isEHILj0RuRBSyycwKi0ByUDBCKS3/p0/h5+yMEC8vRPr5Ip7CZicloJhIWUZcDJJCQhDt 4gYnNR14K2qhOygaKKjCengKlnwiMeMeiFnPQKyHROIgORWbKYmYCAtAr6crRjyfYSsqFjuxCZim so26e2EpOAx78UlYCY1A98MnWAuPEu5ZLOEVJCNunhhwdsUc5WM7NR4H+ZmYj49Bu7cfBuPS0JNd Ai9HZ1yTUYKmiwcsc3JgUFoIBf5Fmgibenkp1IoLj1ZhEHliAnW0aqNAgPoxmVMjMsbXDLZnf/pE wg2JEJkQITeqfHHkzoTwOKwWEUP2x/HqUlrsj8WQ78D3J8BxGRB543j1WBzh/LC4wuSc4mNCyERP nggfQ5F/Maf7I2JJpJWgTGSVf9nXflEKzfJiqJYUCPZSmUS28zIhn5sJ2Zx0yGanC/byRIgVqS6U CJx3/kVeKDOTVyatHD9BiQikiMR+EMd+PwSOVxQ/34vKwemwvSBI/QgEQYTqQyC5VEfcThyW4xO5 cR0yEedrDsPpSFEf4zo8WSYmxAyBOJMdk2euYybmovb7IbhNuG3ejxJo0nikUUxl+QBUaHxSyWMR 4/3Qock4u8tmJAgmh2F7RRobVCmsci61OYsldC+fmQS5jETIpidAJi3+GMlCWW9R/xejZ/taTKRw zfbcfiwwsGDAphwLDnQtCiORnIAbCTG4RhO2awmMGFyncYhXHt1MPsKFiBCcCQ0Q8G2IP04TkTgV 6INTAT742t8bZ4P9cSEkEJfCgnGFxhixqHBcpzzciI3CzbhoIR1BzEhNEgQ+yeN0BSTFC37EE2js I3vOlyBuUD457yIhh9uK25HbkN04DgbHyWlx2meDKG9+3jjt+0y45ryw21XKz6XwEMEPg/N3k+pH ktLn9GSz0iBN4GdFhgVDfl7o+ZAhO/HUBGHM4GdKt7IcelXUz16WQ+t5CbSo7fVelsKs4jksKG/m 8aFIqS/B/N4EkaEhIif8qxpNBNfm8KqhAbJ6pvCgCXAOTWDTWvuR0zeCrN4hZA+MfrcyRCSCsDAi EklYEPkxccTQPwwBJ8SRmPp2qLn7wqu8EgVjM0jtGUJq75EwktDFn9LwCSk9iO3kTUCJmB+T9PeR 97/iT4sPiSO+SdQv/w3EkYVJ3vOgD1vzw1ifHcT0WAcmxjsws9CHzqF6pBTFwuKJKWT0JCBvLAtV cyVomCtD0UgGCvpS0KJrdStFyB6LI/KW0nQtCRkzCeFezV4JBk91YPnsDqx9zGHjayEIJfpPtKHl qAZ1B4rvngI0HeSgZisNZStJKJpLCFChOLVtlXBT9QJ+fe6fcFn2G6gakh9K95LEt7h8+xvo3FFG en4sxolU9Q7Uo2+wAWOTREyXh4gfTmJnewarRN4XZvuwx5+P7M4JYsnW8ihhDBvzQ1idGSKSNU1c rR0laXHwdboPc11VGGsrwcxQHQkxgejubMAc+X3bXInQGF9kFaeguqEcLb1vcXAsgmztLmBjew4b O5TGDpFlgnDCzM4i9rbmBZJ8UhThvUOEjVU3idzuLJO/FextL2N3a0nAzuYitjcoHjJFdj/E3tbR CTaHRMKxPvN+nBRCTkAknLz7/3NxZI+ItbB6ZKn9t1j+LX4onGyunEQH1hc7sDxNpH55BDsLw1ii Z2h5uANbk/1E8oewRrxodagPOyODaC8pgZuxCeS//gbuRqYItb+PKz/7JbTOXUV/6UvM1bVgp3cY i80d2KT3wzKNCRt9w1ilcXuFxoX1wWFsjoxhh4/9nZzG7tQM1kYnMdkxiP21XWDzADNt3eisqMTu 0iKwu4kSeq9/+nf/BRc/+2dIXrkAIx1NfP3lp/jss89hZWcPm3sPoKKpDxl5Ndy4KQ0NTT0oK6ri 1tUbMNLUgYOZGax1daFw5RLET32B0Mf3URodhid66jC+dRWmMrfgamuGII8n9Mwo4tKZzyAndRU6 OvLQ1JaHgaEqtHUU4OPrRM9RvbCXDvbW8G53GYfUt7emBrA3N4hd/mRvsgsb41TPk0T6aQyiyqN+ O4q9RWonaqMjdAiCCIMFLMZfxZHvl+dvGsdHwGge+zB4c9V6FkHeh8EBNAwNo3F4DE0skowME1gc 6UczdeiW4R40DXYSulDe8ArRmclIK85H59gwZrc2MLNJ2NrG3M4uYQ9zu3uYJyzsHQhY3Ge8w9LB oYDld4TDQ6yCwYv7DrF7+I4GxU3g3Q5a25rg5uOF9KICtFBeXvX0CMfl1o2OCYLIkcl7fYyAP21p ID+M9wkX/xb4oTjyhuqsjuru7RDZDw/h1dAo3kzP4fXKCjLHxlBE9eXa3opfPrqPz4Oe4e89HuO/ ejzFf37miv/k7fZe/Edy+w9eLt8D27Hbf/Zxw/+geP4pMhB/H+KN/+bvTnYu+K9+bvi74Gf4X1GB +MdwP/wXX1fBne9/FuGP/x7oif/o5YT/l4sj/v2zp/jH6ED8z+gA/CO9BP8pLhj/Kz4Ev0gMw6+S I4Tr/xbihf8S5CHgv4d54x+i/QX//yPcB/+J7P5DgBv+NtIX/yshFL9KCscv48Pwi+hg/DwqCL+K DcEnSVH4SLALEvCruBD8KiEcHyWG49OYIHxF+Tnn6YQrD+xwWl4KN8UuI9DCEvXu3uh95IZtv0gc RqVgwS8CjWSX+PAB7hrpwea+DQJoQh4YGwx/KoNvpD/8qXyBkQEIpXSiYsMQEx+OyIggRBCxCQ/2 Q3RYIBIiQ5EcHY6UyHAkhoUiPihYWAGSGBqGBEJ8aChig0MQFRiIaLJPT0hAUlwMYqIiEBURhtjo SCQmxCGFyEUKEZu08GBkBPjiqY42nJSU8eqZPxZScrAWn4nN6FRMewRiwsUHiz5BeJeQgsP0TCxH R2HAxxMDXh5Yj47FWkQ0Jr39MOzmKawSOUhMEez4E5uex07CypJDPg4tKhbTvgHoeUSTRmdXrFG+ dvLSME112R8eiJaQIEwWl+IlpaOqRIO9prZwpKwFkRvlgkzcyiLiRc+wApFe/uxEu7wUpjWVuFNd CdOqlzB++QJGRHYMnxPxJTd9Ity6pUSMCDosejBhLswXoFFApJhIkWoub9pIZJuFhGwi3plEbFkA SE8VoJSVIYDd2B/7V6O0Ger8Cz+Br0XxsF9FikMh47dxyDG5ZDJJ9S4Rz/t2xEM2jQgvEcnrREKl 0pJwmdr1KpHjU0QQb5NfvhYjcsjufH0lKgzX46IgkZJA/pPJJEJNpJSJ6W0iixJkcvxSRFilk3mP EEJKEmT/BfBnET8GeconQ45XNiQl4Da1GYOvFahsorr4EDSpnrluGFznXEeyFBfXD7upUL0KfrgN 6FqLxk85Su9WbLQQhuuS65DDcLk4XQaXTygDEWx2+xA431z/7wfFkcp7qiQQ4t8L2dQ4SufD4M0+ r0cF40IQtVt8JN0TSSd7ycRoKmMS5Z/ApnCdLIDDKLFJOKqXo37EfYzLI0Xl47Jx2blfct2osaD0 w/7GYhW1kbDqgvqS5LF4wf1DhoUUstfgfk/PD5u8KkSlIEdYfcGrNYQVGGRym/DnWZqFeUfPB7UH 3wtpUJ44X8os6vGzwM8HtR1DgdJgN8EfxcF23Eaifsh1L0/54rYWPV+ituT65/KpU1mEtLj9yY9Q XqFO8oTn1YCeZZ2SIsGO83CU19yjvkR2olUpakV53616UadwXEbpdOozlL4S1Z1maZGwAkVYrfTi aFWTYUXZ0d4kFJ8ljcVp9SVY3CPisE1kgcWRNSJh63OobWyErIEZ3FPykd01gpTOAWT1jyJrYBi5 w0fCBwseWbzhKgsfQ0ef0PCqEV79wXb/ojjCe470jgqf2qi4esO9+IUQT3LXAJII/NkGrxSJae8+ WjnS2YvYzj6y/6s48ufCHyqOLBMWJgcwT8RifqrvWOzo/oMwP9WFaSIkMzPdWFkfweRyH0rrcvE4 8D6ULRWhZK0ERVtliOleI1yHvJUC1OzVoGyhCBljSUgZ3YaMmaQghihaywoCiZzFkViiYqcgiCAs kBg66QqiiMY9FShYykDKVBySxjcpjuuQM7kGWYKcyQ3Imd6E3B1xyJtJCCtSFMmvtOltnFc9h1Py p3FW9TzOq1/GNyrncVrxLL64+TlOX/sE2maKiEj2Q89YIzb3ZrGxOY355UGMT3dgdZ0I1v4cdrYm sDzfj41FFi+ncbgzg92NaeztLmGPP4NbmUJdTQmeuTrC9eld2FjowfmRDTqaa7C2OIbnRRl4WZaN lflRmrNvYG1pAhNjRKoONnB4sIoDimd3a5446dyRGLLNR+4enTDzPrA4sk/uO3tL2N5fwtbeIjb5 8xsWWnbmsS6ILfPf2f0QW7scfo7IxAxhmjB1hHW6PgkqI+Nwc4rGpWkBJ0+r2V+fxMFPwP7aBPZW eQPWcWGPlp1lqtelo89qDpYG/wAMEPjTmT4cLPd+EEfk+E+DI0LJZJzIMN3vLHVga6kbm8sd2Fjp xtpqB9ZOmBsrR/Yb5L613I2t+S56LtuxM96JdwtDwPwIRuteIsXTGXdlJaD1zSnYS0kh+b4jsp+6 oNzHH50pWVh99Rb9OYUwvyEBma+/BZbXqaxr2JmaRVdlNfpq67DQN0B1u4rt8UlsT0wJgsj21Ay2 yNycmBSOFd6YYnFrC4u91NebWoClFWrzdbygOdZ9JQX4mpmgm+ZE6d6e0BC7iutffIUb35zFtbMX cPrL01DT1IWaoREU9fQhoawKAzMLGBmbQlleAYYaGjBSVISZggKsZGWheeYMCjw9sVJdjS6ag1Z4 uMORyib+6ScwobTifH1QnpWJHJpDxMeEIyk5Dkkp8XByf4r7jxxw954dtHQ0cePGNcjLSENPRwtm JgZob6zG5GAb1meHAf7UjJ4HXv20xZ/S0bi0tdiHncUeArdP5zG4vY7Ekfe1608Ft7/otJr/XcUR LsPJMv1N69QEOqYn0cmYpOuJcbQT2sbH0DY2KqBllFeGDBEGv0MDiyKE+kEi8gOEwUGB0NeT2TA4 hEZyayK35qF+NPZ3onmgE1W8S3FaHNLyUzEw3oP1gxWs7ixjaWsHizvUH7epb5PJWNkFVveOwNcn 79f2j3FAYxWZuwcHePduEzjcR0dnE1w8XJCak4P2kTHUUWd/O0QmTZ6OME4YRf3QMBoovw3DVA7G e4SLfwu8HR3Em7F+QRgRiSP1VGdcj/VUj5z3V4OjeD4wgiK6zqS8F21uwre3F79+6IgbRMhM25px qTAHV58XQ4wm4Jd5RUhxnmBeryjFrarnuPGSP5Mpw00CmzdoQir2ogRXy8hvSS4uFmfjUmnO0YqN kmycK0jH6ZwUfJUej6+yEslvAeQba3C7plxYYfINuV19no+LRVmC+5fZScLnMWKVRZBpIn9vXuAc xXWGXoRXXhbgRk0Z3WfjNynR+CVNgL+h+G+8KsOVikJ8SeE+yYjDR2nR+IKueQWKWHUJLlH8vHrl KqXNaZ2hNE+nJ+BsdgouF2bhGuX7RnEOZPIzoJoaBVm3hzglK4krFy/giZoGnt97hDF3P+yExOEg KhkLfqHo9glAsp09TORkoUsDjFtoAKLz0hGSGInQxAhEJEUhkvLI4OuoxChEJ0QhLikGcWTGxkch npCQEC0gMZ4Rg5T4BKTGJRKSkEzXyXSdSGZifCLi4uMQyZ/NxMYgJi6e4otHDBGvKCIvYTFRiAkP RnZYAGIf3YeN+E0kWFthPDUd80lpmIuMx6iXP4aeemLeNwSb4bwZbA7eZeZgLiQUvW5umA4OxkF6 Fmb5cxonV0EgYSFkLzEF84EhGOD9R7x8sBIWif3kNOyT/RS9XDocqX48vbFPRGm3MANjiWFoDXqG LirPSGkpciNjIK+qhgtaGrAiAmdSXgitylKoviS8KIVScT6ROiZuhMwMaOblQq+kSNhXwKzqJSxq qgSYs2jysgKmFS8EmBDuVFbAvKoSljXVsHxVQ36qKAz5IzejciJNJcXQLiDClUOEiuLlOI2IoBmU lsCwrBTGL54Lfo2f8/4FpUKcR/sZHMH4RbngxhDFp1tcBK18InP04lFKT4MykUJOQ6+USCsRUl4h wb+o8y/p/Mu5sGKDSR+58aoIXn3CJJYJLbvxfh/8y7wCkV9FqkMVIq3qubwBZoGQlt4xdIsKoUMv Vh2y/xDYz4+Bw+tT2XmfBi0ipMpU31wGTo/TMCwvFepHqFuq6zuVL4U24Drla65rof7Jjeua/Qlx U1i24zrjNjEjv0Ib0T2nxfXG9xy//nEdcvm0ibx/l2+y43rlfSs+hKMwH0IelY+R8wdDMz8TNyKD cd7fC5LxkcI9QzU7VTA18nhj34zvTPXc9O+DyD73s6P8HPU7Rapf2eRESNHzq5SRRnFlCvZa1Ge4 34j8ahFEq5REK3u4n/DKHhbeGLzCgsF9i+8V6HniFUPcpziMdnGhUL/cl7kdub5Fz4DGcZ8S+tJx XfPzJvQ5MrkPcJ54rxvu22ynmk3lIX8chp8ZoX2ofJos7FAZRH64L3G6on7K8evy3id0LYpTjf1R eIYaiyeUhtrxc6ldQP2X/dLzwSu8ePURrwQTrejilUhcD/xc8QoiYW8igmjVkCH5Na4oh3VFBSwo T3oBHshteoGlnTHs74wQ8SLysDKM5cUJ1NTXQ8bgDp4mZiOnbwJpRIaTiASn9A8Kp8iw8MH44eoR BgskInGEhRJ2Z3teFRLb1Ald76BjcWQWzycXhdNqVN184Fb4XAiT1NmP2NZuxLIo0taNaDIZUR09 iCbEtf9135A/F1gcie0YQEzXIGLbepHc0olCapOAVOp3GmpwdnqCwe4WrEwMYmWsF6sTfYQBrEwO YHFqEPMCeNUICx1dvzdYGFmY78XwWAu6h96id7IZqWVx0LBWwVXNK5CykIW0jTzErWUgY68EWQdl 3LaSxVXDm7isdw3iprchaSYhfCLDK0ZYDNF9pCl8TsOrRfiTGqeYRwjI9sHT6Id4GH4PrvFP4Zns Co8kF7p+ArfoB3ANt4dLmB1c2Iy6D+eYh3ga9QCPIh1hHWANPRd9qD/RhqSdPM4bXseXmhfxiepZ /EbxNM5qXsZN3es4I30KZ6S+xk3VK9CzVUd4qh+G5zqFvRHWNscxMdOJlRUir1jB3u4slb0TC9Pd WCWCv7oyLmySOj83hIb6Cjg9soGpgSoe3L2DcH83FKTHIiUqEHUvi4mgTWJ3eRr76/N4R9jbXMTq 9JDwS/i7/TXsbcxhdW6Env1p4Vfyd/srONhZBHkG9lYFweQd3++uYGuNSC6LG9ih/3Vsg4gw1rCJ ZcxuTqB/uguNPa9R3fwc9d211D4dmFodwfLeLPkhEoxdHOzzfhe9RComKb0l4bMhbM9SsaeALcrD zowgioDKjIMFohqc/gx2N4lwr49hd30cBxsTOOC9I94DPo1GhL3Vse9hd2UUe1SnP7rnyI+CyX8/ oQ/7y70fBIsWfyrs86/uc904XKR8LPZig/rMBtlvrw9ga3OA+kYPlhY6sb5MvG+xiwh8B3aIRIPy jvVRYHEQA1UFCLY1gtpXH0Hsb/8T7ouLoeDJAzQGB2GpuBgTaRnojozFREYu1itqUB8SCT8tPfTT XLjANwByZ85jZ36BohsXjvDdXVjEXF+/IIgs9fYL9ofrm3i3vIodFkPm5rE/M4f1kVGsEx/cm6F2 5r+5GSQ9fQzdb0/j9j/8HXIePcRuUyNqaZ5dFRyCQh8/aF64AnUxcchdEceZT0/DxsYeFo6OUDDU w2Wp21DT14Guvh7UFRRgb2IMZzMzOKqqQu/MOWh9/BnGUmm+nZCM+eRUTEbH4bWHF8p8A6F/7Rau /PLXMFNQQrxfAAppDpIQEw1fPx/EJMYjMCoS3qGh8AkLR1B0LCISkxEakwDfgCDcd7wHOVkpnD71 Oa6LXYS3pzMmx3qoQNv0fPEnYpPY3xjF5iKNf9NtWJ1ppet27C610/PYju35Dhys9OFwg57D1X7s LHRhY6YNW3Md2FvqeW+7iyCIY9SeJ4WR74SHf7M9R94X72/BefsQOO9chpNl+puO2Sn0zs9iaHEB gwvzGJgnzM2hf3YWfcfomZ5G99SkgM6JiWOMo2NsDB3jY2gZ45UYwwJ4FUbT8DCaj8WU1uE+tA11 o3e8G/Ud1UjJDkdWQQQGx2uxud+Hlc1uLK9PYm1jF6vr7wSsbbzDxhaNS8fY2qExae8HYFGEsHfA GxOvYn9rmDrBLNraX+Cpqx1SicB3jQ2jsZ/yMcSn0kzg7SBjjDByLOD0E/rQwCtg3iNc/FvgQ+JI 4+AgmgYo7/1jwqk6bTPL6Frbw4uJeeSOzyB7dgkudfW49MwHn3h4QIwmsOfoQbpEE/hbRFBliNBI 0iT7Ck2cL5Pb7bISSBFRZLubNPkVo0nyDSJcMjSZlaoopfts3CzJg0R5ESRfFOM2EWHe8+MyEYez 6Yn4NiVeuL5RlItbpfmCP/GyAlwhonE+OwUX8tLxdWo8Pk+MwjcZSbj5vBAyr17g9ssSXC2meAqz cKUoG5cKsnAmKxlfJscKQseN8gJIk7+rxbn4MjUOn6XE4GxBuiDGiFUU4NrLItyil6k4xcf5E8vJ wCUiGJeS4nE9LRXyVA69rFSayD6CmJIUZG5dg5OmJgqsHTDg8gw7YTFAfBrWiOi3eT1DzgNHPNLW hJ6yEh4/eYqwxCSEJSQgIiEOkfFRiIqLRlQ84YQZQ4hNiCfEIu57YMEkHvHx8UiMS0JS7G+RQPeM eEJsXCKiYxMQm5iCuJQ0RNGgGBIbhxAWSpKSkZkUhzRPJzgry8BDWRb1gb40cMZjmuJdp8Gzz80L fU7uWAoKxxa9HN4lpWKfMOnjj14XN8yHhgt7i4x7egt7iMwHBAurRvgTmjm6ZgFk1i9Q+LyGhRHe b4QFFP7Uhu0Picgtp8ehK8QLbcHeaAgNwtvkJNgbGUFcQR5XjPRhmpEC3RIiQ5Wl0K55AT1hpUgN 7Grr4PC6DneeP4dhSQl08olYUn9Ty+RTMLKgkc2bNhbApvaVAOuaGlgSOTdnEk4E3KiUyGBZGWxe kRvBsroaFpWVMCOyxO7G5WWCH96IUp9ekCbUh++wG6VnTOHY3bj8yO7DeEFxMY7S0yHSx3lTzciA JhNPuudf6XWJ4PIv5/wr+9deHsIv5ExatYryhQ0n9cqKhV/O+Zd5/uVe+LWeySKZTCDVqawaTJ7z KC4ijfpENA2JmBoR4dUjAvlj4I0u/yVwORl6RUVC/lUo/5yWoVCHpcf18ILqtlKoY65LNi2qjq7N WBihereiNuBrzh+D64jr26KqUvDL1xwXx8v1bf6S2uq4vrmNDagdRGGP8lbyO+X5IX5Ylu+D3Qk0 rnwIvGnqj8GglMayhGiIhfhDnsYqvjcq47TJrYTCk8nQL84T7g1p7DKmMczkOfepYqFP6OTzxqO8 MSqV60QZ9am+uR8L/TknB1q5uUI/5zbWLTwSr1gk4RUWvLqCV0jp8Yaj5aXC6ikReBNcXkXFYHfu b4J/AosTnJYQHwsOFD/3ee1jk+3ZnfP33TNG+eH25+eC3difOtnxs8d51KMw3IYMDs9+Of8cjv1p 0rUOpcVtwPfcn7j/cppcZm5X4fnkOOj6KH9HeROUlWoZAAD/9ElEQVSVX/BHfZzLYPiiTHhOeONV Bm8EzGUUrVrRpzJbvX4Fi9pqwZ9pVQUsa2voua/Cw5pa2FOejQO8UNpRg8XNUSIcAzRJGxB+9Zqf HUENTVCljczxJCkbOYNTSB8cR3zvAFLoXZ498ltx5H1gEeTkypGT4khccyc0PfzhV1qFoqEplI3P I+J1ExSeesA5r1QIxwQ8puVIGDkpjgig+7+KI38+cNvEdQ4iunNAEEdSWrtQQG0SmJYOOQ11PH36 CANdLVgeH/hOHFmbJMI2NYilqSEsTA4S/vCVI/OEudkeTBPpaOl9hcB4L2jbqkPeXB5KNiqQtlKA uIUsblnJ4ibhlo08pO4qQ+m+JjSfGsDQzRSmHqYwdjUUVofoPNQQ9hrh1SG8ikTS5JbwiQ2bZ5VO 4xv5r3BN57KwaoT3HWFBRddRBbYehrB00oLpY00YUxy691WhbCMHCeObkLhzG4r2SlB7pAldDxMY +1nBNMAWBmTqeZuT3R3KjwbEDG7iksZViGldwyWVS7gkfx43Va7g4bO7aOmpxfoOE8h1bG1NYYOI /f7uHA725rG6NIKVBV7hNYO1pXEMdjci1M8NptrKMNdXg52pDnxdHNFYXYrDvTWa1C/T5H4Reyuz WB3pxdYCEdddsttbprn8PHa25rC/T9f7K1hbmcDSEqVFbuB9SA7XMbdIc/vmKiSlReKRsx10zNUh oyeFy0qX8I3EKXwr9Q3EVK9CxkAaincUoGKhDFVLFQF8L6F7G1eUL+O83DmclTkDcZWruGOpCS+v +ygpScboaCv2qGyHB4vY3Jggcj9CeZrC5to41pZHBGyujRH5n8AO8ZddMveEVSEfwCp/RjP+XuwT DlZGIawcWRz8A3Bi5chS7wexx7+M/4nAxPJweZDadQqHRML3VgexQflZX+7HErnNTrZgfrKNyjpE 7T6Btd4GFIc8g6PsTaj85ufQ/uIjRJjooD7UB7vVZdig9/NibhYGI8LR4umFJXqWt/IKsZ5XhMX8 QiRaWkPny68wS3Od3e4ujL+uRXZ4BJaGhonsLggrP/YXljDT0YXF3n7s8+k2w9SHpmaxOzmDnZFx bA9SfyVgZhHL3X2wl5OD1C9+jut/+98Qoq+LtvBQvKP50HxmBiaTktAVHomJzDy0J6ThkYo2rn98 CuJnruDaWTGIiYnDyNoShrYWUNPThrmVOawtzGCqpQF7HR1hxYjh+Qsw/vob9EXHojcoFAN+Qehy 9cImxbeVXYDxlCwcNLSiP6cAdtLy+PZ//D1Ur91AXFAQKmk+lkRz8uCISDwLDoVvZDQiktMRk5mL 8JRMBBPPCItPhH9YJCJi4hAUFgYzS3PIykvi5q2rkLh9CTFRPpgca6dnaInaZQALE83Y3xjEziqN XYM1giCwzu008BoLQ3XYmmnD4Uo/sEbtSu/h97W7CMKqi/cIEj8df3pxRPTZz/sg+qTmZJn+pnth Dv0L8xhaWMAIYfg9GF1cxNjyMkaXlgSMEU6698zOoHVqijAtmG28+mRsFB1jQ+gc7UPXSAeGptrR OVCJvJIAFD5/hrHpPOyjBvuHNTg4aKdBaJLAg9EsDX7z34E36Tn8Hsj+Hfnbn8G7/VnCJPCun8xG avRWdHZlwDvACnmlCegZ60RDX6ewSSwLDAIGx9AwOILGgSE0DwwQ+tH4FyaONAz1o7l/EK39Q2jt G0NL/wRqO4dQ2TmC1+OLKKEJXMHEIp6v7uBe6UuccvbAJXogLielQIzI96WEJJyJjhFwPjYe19Mz IJGbJ5g3MjIhU0gksKJSgCxNbm/RxFicIE0EUZEmsCovyqFMk3l5mvBK5edS2GyKOwGfBwXgm8hw wU6OJsriRAoliVzKERmQowm/4styXCES/XGQPz4PD8a17HTcLsyFJJFLdr+RmwmJojzIlBXhCk2Y v+Tv8ONjcJvsZHkVS046vkmKxSnCxZw03CrLh0QFn5pTCHHyo0gTbkWayEukpuF2XCLkaHDQTs+G YVAwbstL49rnn+KRvAJqnrpgyN0XG6GRQEIiliLD0BHojcwn9rDXUoKuoiweOdxDfFQiUhIyEROZ iNiYeMRSXcVRPf4OYuOQEJeA+PgfIlEwEykvyTHJhBQBSbFHSDhGfFwy4ghJKRlISs1EbEIKwqLi EBJN6SWnIismBn7GOrC5+DVyHCwxl52CycQYzBLZW4ihgdTdA0Oez7ASHiV8EsNH9a5FxGLYzQtD hNXwaCyHhGHYlfy5uNN1uPD5DO8/wuLHmMcz4TObbQrHwspGZIywJwkLKcuh4QC153p6AhrdH6In zB+dsZHoYVJGA/plSQlcMzWCA5FNs5dE8gm8d4BGXj60sonMZObDIr8UDkRu7F69gg2RcCt6YZm/ eAETIlUG1L/0mEwxWSMyZUQki4UUSyLc1vTiYf9ssv/3wezY5DAcjxYROhMi6Q5v3uB+fT0sKB4j IoccnyWLAu8DuQnxEOlnGFMeOD9qRAZV0tKgSs8FCyS8GoVXaPAv46e9PKDEx6bSPRNX4df8MirP 8coVBq+c4NUbskmJAiFVJ6impwvxatDzpMPCBZWfy8zXPwaumx8D++G6ZHAdKKemQpGPDaY0RX7Y jdMyZZGE6ovLzCbDgsptSvUmqnu+1qU4dalO+fq7+iZ3joPj0ydCzW3IYTkc+zNkIk723Bbf4Th/ PwZRHt8PdmfkfBA6eVyfH4YBjytxkRAL8oUCjR+GxXlUDs5btuDG0KexiO91aBzSyuE2SoM6jVdq 6clCO3G/EPrrcb64nEL7icpMdlwWod4I+nTP7oJwQOOSaMUFCyW8aoNXXfCqDl6pIYgfNE5+31/B 0QoUBsWnlZ191Ie4TxLUaVKmSXacpjb1V03qU9y3GOoE7gecJ84zu38XlvqgNrlx/tid29jguM04 DXZje25LhuBG9yfLy31AcKN7jkfUjqKyiyDkjcDCC68aM+TNmnmFE5WTV7/w6hMZej7kU5KFch+t EKNnlp4nXt1lVs3PaAXsyqhfJqfAyNcd5W01WNoYwf76AHGhERysjmB1eRK1Lc2QNbWEU2ou8kZn kT4yicTBYaSOjiB79P2iiAg/3JD15Kc3UfVtUHP1EVaOFA1NI6d3FJ5FFZC8/xRPc4qR1jOEOF41 QvirOPKXhz9WHFn8Thz5w/YcmZskUkGkeXZhANFJAVDUlYSigQx07+lA3FASEmayUL6vCWk7ZUja KkHSisi5pTyZ8oJwIsv7jQifyNwWBBAGCx6ivUdYBGHcMriGM4pE/BW+xlWti7htdEMQTZSsZaFz XxkmT9Rx56kmLF31YOtpBGsPIxg+1oKqjTyUCer2KpC3lqf8SOOWiQRum8pCzkoJSvbqgkij6WIE +XvqUH2oAxMvS5g/s4a2ow7kjGVwTvIbnL99Cg89bFFdV0Tck57LA/6MZhbL8wNEhMdorr5Fz+wc NmZGMNbZiJgAT9gaaeGJrSm8Ht1FZX463u0Qad1eBp8ctLM8BQoA7K4SSZvF2uoklpbHKO4J4VQa YtrYe7eG8Zk+ZBen4u4TKxjZ6EJGUwKXpM7jnPi3uCJ3CVLakrilfQtn5M/gMq/UMZUSPlnSeaAD Tap3RWuqXws5wU7Tke6pzq/rXRdW9VzTZfMq1aUENO9pQ9pYGucVzuNr8S9xU00M9zxskPsiBf3j rdgkbrK5O4PtHSLXW9PY2ZjE7tok9o4FENE+Ir8v9gkiceT9e4r8S/gL2HNkrhc70z04WBgkkj2A zYV+7K6P4mBrHFurQxjuqkWE9wPoiV+A1K/+JxxvieHF40cYpLnqcGAYup754K3rU7TQ+N/p54mZ +Gjs0PtuPjIKozyHDQ7FKBH/OZqrtUVEIOXeXZhcv4ze2grhs6qV0QEcrK1hbWSMiO0iNoZGsNDV i4OxKWwNjGKpdxB7wxPA+Bz2ekdQFZcKRy0D6IuJ4/avPsONv/8Zipyc0RoajDF6X03ExWKdeMYG zaMXomLQ4eaJdi9fzGXkoT0uBa7aRvj2Z7/G5VMXISOtiC++PoN7jx7AzsEWSsqKMNDWwD1zMzy1 MMdjfT1onT0LvVOn4auogmqad6+mZ1Hc6dih+HeTKA2aw6+kpKOH5vHtNCfvTUzBC/9APNHUhNTp UxA7/RVMDfXg4uqMCOIcsVQPwcRJvCOjEZSYiqjMPPgSj3ENjEBUSg6yS18gkriFu68PHrs+gYXN HVy4eAoXL3wBdxdbzE21EWeewvTIG4z2ch0erRThtuS+csCf38x2YGu67Tv8sM1/B+8RJH46/vzi yO/sOdK3vIiBxUWMLi5h/BgTyyuYXFnB9OqagJn1dcyub2BmbV3A5Moqphjkb4LMweVldC8toWdh GV3zC+ianT1eaTKCXnoRdY+2YHi6Hj3Dxcgvc0Fu8V10DwRieSMeq1sx2NhMx+5mGQ02L7C78Zyu X2Bv6+URtl/iYLcaOHiNw/1avNurwf5O1bF7heB/b7sUa2uZWF3NRkNjEHyDDVFUEYGe8UY09jWj ZXgAjQPDhDEBTf2jhOG/OHHkNaFuuA8N/DnSwCDa+obQ1jOGzoFptPROoLptGC1T62iY30bxyDyK J5dQvrIH18Z2iBP5NnnTAKfhcbiPT+NBzwAsGlpg8roepscwqnkjwPxtI2xbOnCvsxf3u/twv6sH Dh2dR+jsIrB5dG/f3kHu3QIsGxopvjcwflVL8byiON/AnsN0dcHkbR3Mmhth0dwEo7o30HpZAU1e rl//FnadHXDo7YF9TzfsujpgS/c2He0wJ/9alS+hShNq9mff0wVbgn79G6i9roZ2Ux2MO1tg1tUG u17KQ28vHFrbcb+xDW7tfXha1wbdmDTc0jOF3IWL8FBRQZG1HQbdvbEdGontkFBM+nqhzdcZhV73 4WatDQ2lG7CzM0NKYjLSYzOQHJCM7IgMpEQmIDkq/ntIjP4tkmMTkXiMhLjvIzk2CanRKUiLOgJf M74TS2ggTklIRzwNqrHkNz4hFQmJaYiITkBQUDh8HjriodxNhGjIoDXEC+NJkVhIj8NCUgzaXZ6i y8UZs/Ry2KE880kzm9FxWAqOwJCzJ6aeBWI/PlVYLcIbrPLqET6RhkWQ9YhoQRjhPUd4A1a2e0eD MQslA06uGHHxwAbFdUgEbjUxEn00mekJ8kFHVDgqQ8NgqqyK69LSUHpwDz4NdXDvboPzQDec+nvh 2tEDz+ZOBDR2w7+5G67NrXBpb4c79RMvaifvvn48I/C1R3cP+e/A05ZWPG5qwiPqR48bm+Dc1g4P 8s/+fOhZ9O4/wlG4Pnj19MKTwnr29FAc3XjS3ALHurd4UN8A59Y2SquL4u2EU2sr3Kjf/hg8KS7f wUEEjozCf3hYiNeJ8vOQ8nL/7VvcrauDE+XxYXMzrF/VQDwqCibl5bBjEaahAQ/I3rGxEY6U/4ct LXhEuE/3vBqGV1awMGRfW4t75N/xbb1QxicU5inlmcvN+f0xuNJz9mPgOETXj5ua4VD7GnfpGXxA aQlxtB3FwXXC9faM6u+oDfqEa18aT9j0ofrl8vM1h3OhNmB//kPD8BsaEq7dqb5EbtwOAcMjgrso Dm4zbk925zZniMrxIYjy/n6wO6Gj5YNwbuP+8mE8aaYxrrQQmlmpMH9Risd0/7SF2q3hDdXXW7hQ HC7tzXhCdg8b66idamBb8xJWlUTKK8qEenxC9cp9Qsgz1edTamOhv1Jf5f76kPodt+9damuGw+vX R23dRP2C+gL3B0e65r7C/Yj7yKNWRqtg94DiEsDXx34e0HjJdg7U/+ypTe+/qcN9unakPslxP6iv F8yj/FA8fE/PgPD8UD6Fuqd24HxyGUR9T6hzeja4fvn5eER54/zaVFVR3mup39O7guLjeDhdW14F Rv3JgcZ0jofj4/7Lzxz3YVFf5jYXtRuny+mw22NKw4WeUQ/qb270vLoS3OnZf0L541VhVjXVQn14 0XPu0d8PZ+qn7N+Trr37+xBIE1nfmtdwTU9C2zRN5PlHkI0hYH0Ie8vDWF+dwVt6ZyhY2MI1sxAF kwvImpxF0ugY0icnkD0+Jewf8kNRRASROCL6xCaT5gAZfSOCGVbbCA13X4RVvUXZ2DwyiGg/zSrE rbsP4ZxfivTe4aNPav4qjvxF4s8tjizO9mN0pAUZGREwNFGBjPI1qBrJQdlEDlIGkpA1l4ecjTKk rBQhY6MEWTsVyBMUGTaqwuoSRUs5yN6REMQO3muET6rhjVj5VBrVuxSO7MW0L+Gi2lnBlDC5KdhJ 37kNBUtp6D1Qh6WnPixddWHlpk8wgLmTHnTvqUDJTBqyhrcga3QbyuZy0LqrBr172tC5qwV1S8oL 5VPhrirUXI0g81AD4raKEKf8SFsrQsHuKH+adhrQsVKHgtZtqGpLwsnVFpWVOViY68fG2ji2l8aB tQVghY9kXcW79UWUp8TBSlsF+gqSMFaVQ1FqLLC/hoN1Iqjr9HzvrWJvdRprcyPCpzjbO4vYxSpm l0dR/bYMoXH+sH1kDmU9OVyVvYSzt7/FJblLkDaQpfxoQ4Xyc0tXApfVruGq9k3cNJbALVMJQfyR 4vq0kofiXRWoO2pSOaj+LSjcIx2o3FOHuKkkJPgIZHKXs1HEFeNbOGNwHZfuSOK8wQ38RuYr/N25 n+EfzvwMH1/7GNJ6kvCNckNZZTbGp7uwtTmJzdUxrC8MYXeVP52ZBm+s+iEIx/X+QBQR4f8XxBE+ LvgdjdM78/3YZKFkeQg7q8Po66hCfJgbTNRuQ+7sJwi1MUVHXDSWsrKxlZKFnehUbPhEYcGX5rcZ aZiNjUDjI0fMR0RgLyUdszSvXaJ57CzN50dCwzGdlYHe1ASUBHtDV/IqPvvnv4WulhR8PR8hIzQE 1elZyA2LQryXL1xMLWCmqA4bVR0YXZeE6jcX8fH/499D49RFxNx9jDhClpM3hnKfY7G8Bt1hEZiK i8NcbCz6PTxpbhyLPZpzLwWFofneQ6zRnH0hNRdvg6JgdlMalz/5CpfPX8XHX5zGxes3YXvXDrZW ljDW1sR9c3Pc1dOD5rXr0CJuonvmW6Q72GM6OxuHlVVYTE3DclIKup1csB6XIJRzgdLfScvEu9Jy 7FVUYLmsFJ3pKUh/5o4HRnq4cfY0JG5dh4y8HK5LSeGM2DWcuXkLUpraMLzrCOegaISmFSCxsAIB 8Wlw9g9BRHIq4jPS4R3og7ikCAQHe0BDTRynPv8HWJso0Lj4Ang3heXJRkz1VmNp+C12ZttxQG26 N9cpCCSM3fkj4eRH8R5B4qfjL1Ac4VUgLHTMrKwR1jG3vkHYxDxhYXNbwPzGFoHsCLNr699hmsJN L29gcmEf47OHGJ07xPDsOwzO7WNwfh3989MYWBxC72wjBmYq0DGQhKKyuygsMEBznRWGOuwwPWCP xelHmJq5h6ERM4wM6WNmQpfGWV0aYzWxvayA7UUZbC5IY2H6NiYnxDE6JY2hGSV0T6qgbYTMASWM DmliYtQSz8t1ERCkiOLnYWgZaEQTTepbxhZROziL2qEZ1NJEqXZ4HG94k9ah431Shlmo4M+CRr7b qPX3MflTokaKr5FIxx9iChveUh4aCI38ORLluXlwBC0iDIyiuX8MTYPj5G8SdYNUhoFx1DCEDedm YF/6HNL0cFmWVwifOdyjCfK9phbYt7TDsasPRq/qYFbXhDtvmmFQ+RaapdXQKK6CVkkNDCpqYU5h rOrqYcuTZSK69jRxvkuTYduGJrIjYkgTbYZNfSOMXlbB4AV/U85hK2FKk2pHIksONEF27OzEI5r4 3qV4jF9WQqeoGJoFhTAqf4EHLUQ6OrqJCDTAqorISfVrIpWvhV8YlfMzYVxdAduWZlhRvrUqqyFb VAo5Ko8WkRLz7i6YtzXjTi35eV4I19ICPIyLgBS9fK+c/hxuirKocriPEZ8gGsyisBMeT2Yk+n39 UR/gi4h7NlCjwdTEVBu+Ib6IT0tGdHwCwkIiEB+dQIgnxP0WMd9HIg1gIvzuCpJYJMZHEiII0Uig +4Q4/tyG3OJ4dUkqkmhg5RUkUZGxiIuJR1Z6BlKSkuDu/BQ2Kopwl7iJV/ftMBkRjJmoMCzGxWA0 wB8N9++j19UVqzGx2KWBbj8lTdh8ddo/CCOe3lgOj8JuUiqG3L0w7OGF+eBQ7PInNTTw8nW/izsG XN0pTBz2KfweYeyZD1rvP8SEjx8O0jOxn5mB6YgwDEWEoMHfB28iI2GpqAgtZVXcUlGDiuNDeNOA 7kP9waezG97tXQjo6EN41yDCWolw1xMxqieCRP3nQe0b3Kc2ffSGCCm14zPy79tDfrp74d3VA6+O Lri3EqEmN/bv+IrIGIXxIn8M9s9+OQz7Z78svLCdf/+gYP/kLfUf6k/WzyvgRP3Tr7cfnu2dP0CX YHq0dXwXB19znN4UF7s5U7/mfN4nsnifCJxHRyu8ujpx71UNrvn5wTg/D/a8EuZ5GR4RWXVqJMJN pPLRW8rzm9d48LoWTxrqyb4RdvRMCHkiOFDf5jxy3Db0nNwpLBbKyOVlPKVnSHA/ri9Hob7q6P4D JqX1kEjrE0r3CeXjXg2lVVYOy9IS2FO7PGayTHE9oXidqV7d6DnjsorqwuPY5HoQubkTROV/SM8+ 24vaRqiTGiobxcd+uU04Dr5mfy5Ul0+p3oX2prBH+X9DqP0R80fKx2Yd+fkRPHhdQ+ZroQ4ek8n3 jrU1lPdXwj2bpoX5uBXgB7PiAiHNx2+P7EVxsD+hDuuP46DwXJf2lRXUbs9hS23F5eZycb/idhK1 EdeJ0G4EvrejcU/kn+v8KQt+9XUEagtK42FdHYHSp/I/4PLT/aO3R+5PGhjcj9gPgfw4VL/CPQLH 50jxP6T0RPlwonY6mR7Xt9Bv2B/VP/clDnuXxkzue3zN7uzG8Qgmge3tyQ/HwWXhZ5DDchgGh+Hy cZpsz2HYL0OUN25vrgvOG5schp93R+qfj2mcfsKiIMXh2kr9ifrNU3oPWFBf5efDmcYPr65ueHZS P2unftXdA18W8OiZ825+A/eXRXiSGomWiR5s7fExoVPA6izeEeHaI8LVOtALdTs7eOXlo3RmHjlT s0gZHUfGxBSyx6Z/VBwRfVbD4sj3NmQdmkBEXTO0PAMQRu9F/qwmvWMArnmlwsoR14IyZNH7l1eO xLR0EfnmfUeOjvBlsDgSRWQ8tu2v4sifCyyOJHQOUrv0I7a5B2nUTsWdvQjOyIS0hioePn2I7q5m zE/wCTV9WJsaEMQR4cSa8QEiBkOEfixO9hJ6yE/P903CwkQ3Fsa7hPvlqT6szPRjfW4QG/PD2F4a wTqR1O6OSiQl+OK+oyE0iUyr6ohD30oZetYq0LBSJEKvDBVbRShYEXEnAi9NRF7S5DbEjW7hhjGR e9NbEDe/DUkrKUjbyEDaShq379zGTcPruKxxAeeUv8F1ncuQNhGHPJF4FlMUKR5NO0UYP9GAmZsm TJxVYeqsBnN3bVi668HkqSa07BWgYScPbQdlMhWhaiUPVUs5qFkrQttOBXr3NaB2Xw3S91Qg91AL 8g80IWuvChlrJcqrEpQtlaBrpwUdSzVIKYnBwEQZSSkhGBpowvxMH4Z63qKt7jmaaorxtjwPDYS6 0mz4P3WAtswN3DPVgaO5Hooy4oiIrWJzfQo7e/NY2pjA/OoYNt8to2+uC3lvsnE/4B4UzOQEaN/T grq9BsQNqI4MqMzCio+bOKdyAacVvhU2kj2vdgm3jG7jlqE4Lqucw03tK5AyFoeChQyUbRSgQuVV u6tE9a4A1bvUFk90oPFAHVLmUrhB9XrN8BrOap7HF1pn8anRJfydymf4j7d/jv8m+Ut8pPo1zhlc wU1qg+t65E/2FKS0ruGhmwUqqjKwxPt87M5hf3sKWyuDhCHsbYxhZ3UEa3O9WJmlcWxxgDBIHGZQ EHlF2D/GAeHdEoF40pG4wSLH7wsWR94viJzESeL3fjABPkmCe77DwUI/DpeGCIMUl0iUGRJWiuwT NufoeZrtE8SihbEOHFC7rgy2wtNCHxf+9j/A4Juv8DbQF+MJCZiIiKJ5egBWQ6OxF5mIDb8wrASE Yi8lFTOhIeih+e4uXbMoMuTxDDs0512lOfgkzWcHAwLRSXOzjaJ8zOZmoCM2HBk0b85/6IC8u/bI srRGtpUNXjx+ikonF5TYO+Llo6doDwjGYmYutgtLsZVfQnPdWLT7BGI2OQMrmXmYiKL5cUEettPT MUBz5sOkTBxEpeAwlto5IBrDz4KxlFmI0exC5FHer/zmcyhcl4SWkhZ+/ctP8dDuAR7a2sDexAhu NjYwk5WFzCefQfXTz5Fufx8d4THYLH2JodAodLr7YDosGrPEBfYKirAQFYtlKuu0lzdWKZ9Dzi54 Y3sXLS6u6A0JQWt4OKpCguFmZIArn3wMB3NTeLo7w9nTBXZOjrB66gg9Owso6mrhN6dOQUxKGpb3 HiA4KgGxSVkIDI1HYkoufPyCER4Rg+iYaDg+cMDNW5cgdvUbeHneR1fPaxzsT2NjsRc9Lc+pT9Nz OduO1YkmHK4NYmeqFe9mO3E41413cz2EPhzMU9vPUT+eG8E+XR99VsMiBe8v8vuaInGkjcDx/L7m 0Z4i+/PHe4i8zzwWPz5k/hB/M7OwjJllkTiyhrm1je+wsLH1OzjpPsOrSlbIXNjF9CxAcxWMzx1g dH4Xw0trGFyaxcDyEEZWOzC5WoeO3njkZd9BbpIS2l4YYqXDAVhwB/YdsbWlhtn5a5gY+xqzY7/B +vSvsDP7M+xO/Xesj/1HrIz+Z6xO/RM9gJ9gfvYMpuZvYGpNGcsHhlhaVcD85DV6YamjpkIWURHy KK+MQGt/K5oGp9E0voHqwSVUDS+iengaNSPjeDUygtfDQ0cCyTCLHLxvyh8GPgq4aXhU+HznT4Em 4TOg4d9BE4E/EaocG0Xu5AQcS0ogHxSEJ69fw6W15egXOpp82ra04C6RRTuawNm09cGmpQ9WjX2w qO+FxdsemNY0Qq+sArplz6FH5M6QJuJmNOG9S5PnR0QmHxOZdCRydJ/IEduxYHKPSBRfs0iiVVQC C5o4W9cScWtowYPmNtxvbIUdiyDVr2FU/ByaWfm4U0rksaIGd6t5It1KpKKTSEMLLF5UQL0gE2oF GTB6Xgp7it+hsQsmNc1QL38Ftec10CHyakaEyL+vA/EdRN78XCApfgmaV79FsIEmap0eo8vdHYvh UdiJTcZ8QCS6nnqi0cUHr/1C4GdhAanL52FlfQeBUcEISYxGWHIMAqIjEB4bg9i4WMTGfhi8r8j7 EYf4hEjEJ4YQghGXFIq4xAjEUPwxiXGITkxCTAIhNhGRNCBHhEYgPjIS6QlxiCIiZ2eoizs3riJT 3wBjPr7YiE8QsBodg1G676aBcszPH5sJidhJThHMudAwDHt7Y5zs1+PiBf9d5G/I6xkWIiKFFwvb TQUGYdDT6zt/W5QXDs/+mh0fYCY4BGAFn+IdpTg7AgPRGBqKhqRkmCirQEFZFbe1KX9+gfAsewmv mjp41jbB/XUjfBvaEdE1iJieYYR19iOwqx++Xb3waiMSTu3v0tAM57eNeEp9wIlMj5Z2wc27o1vw 59PZg2fUJz3IL/uzf1GJ+5U1ePKmHm5NrfBq7YA3EQ/2w+CwHMavu08wOQ2O9zH1OQ7D9qL0Obxr Y4tgeh6nK0qbw4rS96Q02M/TOiKQr2rpvoXcOim+15AIDIBVSTGlUUd5e467BMfqKvL7Bs5EcNme /fG9SwMRxVd15KcSFkWlFK4c9hVVeFDzGveoTHbPidRWEWGl+0e1HI5I73Hd8PWTN3V0z3Zsfhic DuPhK46zHLblZRRntWDnXN8k1LlQZirXs7au7+paVGeiemST3dgf54PzxO3DftmN8/Xw1RuhDkX1 JWoHURxCG9c3C34fEzH+Kfn/Y8B1zfXu2tgglJfvH78mkn9c/3xvWVyEa8+8hHYTtRObovCiawZf s92jWm6Xamqnaji8rPmunR6/5rCUFtUr14NjdS0ekj23F9eXw0vyT23M916tbeS3jurslZAnjveH 6Z2853yJ+tBTFmzIjdPnvnIybQFvjvoI9yHuX5z2yb7DJrc955v7HJvcduzG/tiNwfFyfjkNjoPt uFxC+5N/Lo9jFdfnUXxssj8Ox/FxnkTpcRhRHtie/bEp6n8M7ifc77hfcb74meB4uO9wn+L+59/T jwA+VaS9Ay6vyb0kHvcTA+l93YPtvU3sry0Da2t4t8KbMW6hY6gPmg628C7MRdnsDHKnZ5BK7/IM Fj5Gf1wc4VNrROIIb8jKdqLPbPi0Gi1PfwQ+rxVOqkkjku2WXy6IIy4FZUK4OHp3Rjd3CuIIH93L R/jGUDkEcaSF7f8qjvxZ0TGAuNZ+JLI40sziSB9Cs3Mgo60BhyeOaO9owJwggPRjdWYQq5MDWB7r I/RjbXJIuF+a6BUEkfdheZLI7iT5ZwFlvJsIYBfmRjowO9yOqaEWmrO2YoWIw9pyHybHm1BN5Dko 6CHuWCpDXv0qJFUuUl7EoGTMx+vKQN5Ukkj8LUibEum3loWUtTRuWBLJt5GChI00JAniFhK4ZnID V/Sv4qLmBVzSOA8JoxuQuyMJOVMJyJncFlaFaNspwfSpJsw9tGDiokpQo2ttWHrpwthZHRoOslCx lSJTHmp35aBiQ/c28gLU7BShflcZmg81oPZUF7J36Z1vKQ8ZK0Wo2WtAx0Eb+ne1oX5HEdqmyvAP cUZj8wuar/PeI2s43J3H1tIodlYn8G5nDgdbs3i3NU9keQjZ8cEwUJGAiZYs7Ew18bIoRfgEZ57I 9SHWsbA9ibd9NYjKC6O8KOO6wQ1IWUpD7YE6dJx0oHBXETdNbgmQMJeEJOG2Ga8OERfEJDF9MVzR u4pLOpdxSe08rih8gxuq5yGpfRXyRuJQMZOBhrU8NKl86iyO2CkIe7moOShDxkIKknduU5wSuG1+ G98aXsbP1L/A36l9iv+p/jk+1j+HcxaUhvVtXDO/BTGDq7ilJwZFaj9pzStQ1L4O70Ailb1V2Nkd x/r6EOZm2rG1Poy9zVFsrw5ie4XI4zp/HjiMneUB7C2zQMIbqA6CT5n5fVd+/LF4HwH8Pohkfu84 Vw5DmO8XsDfHEB0ZO4CdaSrj1ABhEOszA1ic7sPawjCwNYfG4izoXT0H+Y9+jlRrC0ynpGA6Ohbb KZlYJYK+GBiG7cgYrIeEY/6ZL1b4Rz2aJ08GBGLE2wfbNAflee6Yr58wd50OCsZSZBTN7yPQ7+aO g/QMbNFc9iA1XcAuzWF5zjzyzBsrUdGC235qmnDd6+qGaZoLb9KcmAUYjofnwKM+PliPjcMOpbVG 8/iN1GSsxMSi74kbDuPT8S40GfthqZj1iUanZwgGE7PRmpaHB/rGMFXXgtTVm/in//r3ULopCy+H h/C0tIbuVTEYEu5LyyHb8TE6w+OwnleK/sBotDv7YCEqCcgtxVJUApofuaDD1RMDPgE0H3+EHgdH HIRFgAgDtiOisZ+QhlWqk76gELSGhKKZOMo9FUUoiV2Ek6MNPL1dcdfJATYu92Hv9gAW9yzg4eMG 7wBviEtK46vT56FrYAF3z1CkppciKaUIvv7EeyJTkF/8ApFUdlUtNZw6+zWU1aQxPtGN0dFmHBzM YaCjivpqP7BNz/YUn97TBfDGzLPdZFJ/or7wbpaFkTHCuCCS/FYc+UNxJHL8IeC0PyRy/KH448SR lXXCCqbXpoXdnydXRzG2PIGRlSkMr8xgaGkaw4vjmFwawcJyN/p6clCaeRelceroKNTG/Csj7Pfe oYpWwNr8p1iY+AfMDv4XLPT/f7DS9//GZt+/x1bPf8RG13/Bds8/YavvCyx0nsVQ/UX0NUrRi8oG OAzBzoYdVqduYWVaBdVlEogKl8TLqlB09DWigSZfjUPzeD1AGJolTOLN0NGmrEciwxC5j7xX9Pip +HOJI4x6Qs34BEpmppExPgbb3FxI+/vBofIl7pSWwLSiAja8TLpvEI7dA7jbweJIL6ybemDT2Avb +l44NPfiIU34WPDglSGm1a8EkUSzqAQqufnQKCyGMU3e2Z5FE1vyw4IJw7z2DXQKy6BX9AImz2tg VdMAh/o2PGjqxsOWLjjSROV+Uwds3zTDsKwayllFUM/jjfma8KRzAPdbumHX2ASHtrfQLy8UNho0 oon0IyLf7l0jeNLSB1uK04LI+cMXL+GUkwOLJ0+gcPs2dC5eRqS+EV67uOKtqxMGA1hESMZWbDKG XXzQ5OCEycgkjGfmwVlHB7fPfwtbG3OERIcgND4KoQlRdB2J6IQ4xPxR4gifXhMqCCRxieGEKMQk xiI6MZ6QeLQRa3wSoiKjkRAdjQxKK87PD67WlrBQkMNjeVnUOzlhjQYrFjDmw8KFlwQLGwMenlig FwILHozFiEhhYB+ilwC/PFjs4MG+86mTIKas0AuC4xAEFPLDdhyexRKOn/1ynOyf49rPSMcS5WmI Xh4t1G9aoqOQSy8NA0VFiF2/iYsKSnCil08QkTQvIjcu1USsaurgWvMW3tSmQU2dCGrtgVdTm0C2 mfgwKWKICDgTaSZibIrIERNugRz1Dgh+Rf6YdDERZfA1+wsbHhP8ikg5Ey++53B8z+SM/bN5kpgx RERMJAow+J5NtmPy5tbUTMTvSHzwamulOJugEhtDRLOS/LYTCXwjCBEskLAdk1kRyRWRX5eGJiF9 JoKWxWUCmMwygeQ8MflkNzZ/KJSwOPPHiiNMTEX4YV1zXbEpKrOoDn4fcYTDnaxDUXtxes71TJj/ 8sWRHwOT+wc1bwTxgNvopIjAdXNUziOhgduM+5vInyONiw959UxtrZAnUZyitEXpn7zna/bL4gyL bverOB4Oz8LJUTqidvhtOkd9XCR8sDvfc18SiSc/jIP9MTgOBvsVhRfFwfccjygc2/M991NRXz3q p98XRtiO8yfqy9xfTvYv7jdcdxwHPw/sj/uT6Hnn54LTe0z15lH/Eh412XDOikIHTboO+ASJ9RWA 5hd7iwvY295Ex/CfThzhz2p8iyuR1T2MlNZeuOaVQeLeE7jk/1Uc+d8B8W19gjiSRPOF1MYOFLb3 IKqgEMpG+rB7aI/m5teYnyQC9weKIwwWRtgUiSPzo50C5obbsTLTjeXZLoz0vcboYB1WV/qxRcSi f+gN8opj4OHvAFN7DaibSkNG5xrk9G9CVSDvClC2koW8rRxkHRQgaScDcStJXLtzE1eNruGS/hVc 0LmIy2SKm9yClJmEsAkrf0qjbC0HDXtl6D3QwB03HVh468LUXUOAuZcuLJ7pwchFA2oO8lC2k4b6 PUWo2lN6tgpQsiE7MlXslKDhoC58giJOeVO9rwWdx/pQu6sBuTtyULwjD11rNTx6Zo+SyizMEZln UWR3e0b4rIQ3Id1dGcfWMp/YMon9zWkiVPMCWU6L8oOq5GUBircvItTnCYUZp/Cb6B9rwbNwF6iY yEPGQBLa9zRg628NFQdl3DK6gdum4lC6qyis8mBTlvdfsZKBKrkbOOvBytcC98Mc8CT2MdwSneGR 4AKPmKd4FucMnwRX+Ca6wTfJHd5JbniW5ApPgne6J3yzfOBK/u2CbWHqZQJDD0PouupB0l4OX+qe w2njKzhrdg3nzW7ggqkYzhtcxnntC7iodQFXtC7iqtp5XFe/iBsq5yCuehGWD3VR9joDixsDWF8b pHFqHLsbI1ghorZC/WFndQgHG6PYX+MVI//7iiMHC5RHXt0irBah8ZnAKwb2aKzenRnC7iLvObOO 9dkh+N23gtivfgbr29fw/JkH+uNjMUHzz5XkNOylZWE1MhYrIVHYiYrDckAw5r19sBwcinFf/+/m sDxX5TnsclS0ME/l+TDPddmNxQ6e47Ib/2DIQgmD57k8N+ZV1iyusJtovstzarbjOTT747kxx8nx sN0KzeWXU5MwERGGCf8gvEvLwU4EcYmIVIozFJMxaRjPLUJVTBxMFBTx9S9/iS9+8UuYqGnC95ET NC/fgNaX3yJC3xRNQZEYTcxAd2A0Wt0CMOAbgbWELEorC32uvjT3dsewTwDGg8KwGJOAxbh4jNCc e9LdE4d0vRkajlEXd8wFhmKD+MxUVCz6IqLRTXkNIc7wj//P/zsUxMXw6PE93Hd9APNHtnjo7YSH 7o9hd98eT1ycERwehUdP3SAuqYjTZ8QgJaOO6JhMRMemIyA4GgEhEQglPuLl6wMdQx18e+5rKCpL YHy0HdMTbcL+n5tzPcLeI+AjmUff4nC27UggEVaPUH+d45UjI0cCyfzQX8WRk+6COLK6jGk+132j AxPrnRhdHcTwyiSGl+cwvLCIsfkFTM5OYmmhH9ODpWgof4z6bE0MlspiovwK5qpOYfbtP2Cs+f/A VOe/o7r/P7HY/n9ioen/hrnX/w5T1f8O87X/F1be/h0W3/4zpmo/x2DFNxisuYmVbiNgw40GZUus TkjQC0sFL4tuIzpcCrWvI9A30oSWfj5OePr4tJrx45NqeNXFkLCnR3sv7z3Cn7a8X/j4KeCwjcNH AsmfAizecJ7fBy7Pq9ExFA0Po2hqCskDAzBJSoQWEXqD7ExYEKEzrXgJlWwWOUqh+7waxtX1MH/d Aqu3nbBt6IblmxaY1tTSfQMc2trxoLMLjh1dsG9pg01DI/mvoXAvBJM/o9EqKYNO+XMYVVfDhIiB 6UsKW90Eu1dEAinO+w09cGzuI/TiXlMP7rX0UpzDcGjvh2ltE9RKXkK9tBImtc2wbumGVXsbLNrq YNpYDe2yIuHUBJ2cQthU8JJuIo5vmhBCE1GfyioYuLhCXEoGVspqKHb2wgANQH2+QRiMCMVCMg00 NDCOePtjwNUHo74hGAmPxxv/EDiqKOPmt1/jrq0FwmPCEBobibC4KIRHRyE+MeE7EeRDeL8wIkIM EuIjEJ8QjriESMQkxgjCSFRSEqISkxFDA1xcbALiaTDKiktEZngYPC3NYSEtCRdNDRQ+fIChgABB 1eaXAivnPKDzS4AHcB7UeRBnczYkVHATrQZh/3zd7+4huLEfFkL4JdPx5KnwEuCXBYfnlwwr8Oy3 z81dCL9DaY4HBaHHzw8dIcGoDw/FQzU1aEhJQU5JGeI6uggi4pUzPo2ongEEtBI5bmqHE7XLveIX cCgox5OXr+DX8dsVGSIxQkR+mEwxcRKBCRO7i4gSk3cOIyLwTLyY6NmWVwhkj4mpyI+IfHFaIoGE 7dgfEzUOy+mK4md/DA7DdkzKRBDF9ayd80okjciqMxFqj5ZmaFCfYCGEV5Mw+WZ7JrJsJxJImKgz nOuZnB8JFFw+Joo2ZS+EX8uZGIrIJueP88l2bDJZZEL6ryGOcLpc11x+BueF65nr4F9bHOGworg4 HItL/zuIIyIxguuPTVGcR/V3JH5we4jaiMH1wHbcp0RikEhMYHcWJaxLuR2OVo0wOF7GD8WQk2B/ nA/uS/cqX5J/7gPfFyu4f3AaLIxwHkR9SCRiMPienxUW3kSCDsfD+RS1LcfBwgj7ZTsOx2lw/KJ+ yPeiOEVuIlGGr0XhROB7zocoj2xyHXFf4WeS+wiD+wfngcURTov7E4Pj4LJyH3OnZy+4uwH+jSVw y41FG/8aubeB3eVFHK6tCvhTrhyJetsKVZdneFb4AhntA0hq7oZLbokgjvBnNewv/j3iSCyVI6q9 G5GtfxVH/pxIIsS29BD6kNI2gJSGduTTeyqupBRa5qawdLBG3dtKLFC/+rA4wp/c9GBpsvu9WJzo InSSny7hfnmqh+LpwxphfW4AMyPNGO17Q2m0Y2mmA+Mj9ejtqcbQ4BvML3RhZWMIo1NNePEqAwFR TrB+oAutOzJQ0r8FBb2bkDeRED6juWkmDjEWRQyu4LL+VeGzj1smN49WOZhJCKa0uSSUbOWFVRDG LvqwIJJv7WsKKz9j3PHShYmnDsy9DQiGNF/SgjIRf0VbWUFYUL6rSNe/hbKdClTs6X1/Twu6D3Sg Za8BFUtFqJgrwPKxESIzAtHc9worOxMAVgkr2NuZwdbaKPbWyW53HthbIMzhkI+73Z4RjsBdn+2n uU4A9JVuwURTGnd05ZEY6Y2ZiQ60tL2EyzN7mNjrwNRRH3oOmlC0lBX2UDF21aOymMHM0wjmXsaw D7LBkyhHOMU+JDzCo4h7cCA7a58jPyZu+jBx1YfhEx3o3lMjqEOHTBaNVFkEYuHJUho3DK7hgsY5 SJjdhoy1DG5bSuC2BcFSEtdNj4QoXrGj7aYHy2AbWARaQctZR1jBI2YohpvGNyBO7XBG+RuIG1yH hoMKJMjukspZqjMVJOWHYnqmDat8jO0y9bH5Hmws9lEdjWBvbRi7K0fCyIfEke9Om1nu/ZNhb7H7 XwCRTAHH9wt8wg2jn8B5HCaMEEaxv0jlmh/FrvBJxZFIstzXgqrkaFjLSsBBRgKvggLQS3PnN67u 6Hrmh/nIeCyFx2LaN/jo5MXoOCwEBGGRV3XExKCf/PG8dT89Q5j38jULHCySiMQRnsvy/JXtWSgR CR5s8kpoFkd4/iuaM7MQwj8ycjgWUNgvx8f+2P9eahr209KxFB+H+eRE9Ab5YyEmHgdZBViNZDEm Ce3uPljIKUBtWDic9LShfuMqzn70K8hdvgR7PX1oXbsJe3FZTMVnYjM5H21PvNHx1Be9LoGY8I1E n7MfFkLi0GD3CO0PnakcaUBRGVZiEjDi749JmreP0/y/2/EBdqOisMVikOczrEfGUZ6zMRYUgSZP H8zmFSDX2RW6V69C7ItPYWlmBHdfd9i7PoDVEwe4+nrBmerGxNwCD5+64BnxovuUnvEdK1y4fAOS Mipw9fBFYkoWwqPiERpJvIXqIyAkBIbG+vjo1/8EedlrGB1qxdx4J7AzTf1mAOtjTcJpNZjvOCGO 9AoCyf78AGGYQH1bECreJ3r8VPyu6PFTIaS9cLIv//H4m7mlVUwvrWBiYQmTi8uYXl7F7Or698SR xc1tLG3tCOC9SNiN/Uwvr2FqaRlTy7OYXJnAxMoMxpaXMLy0heGFA4zMHWBsbgcTM/OYm+nB1FAx 2qoeoKFIGmO1YtjqvICdzk+w0/Mr7I78Gntjv8bB2G9wMPwRdvt/gc3On2G97R8xX/d3mKz+75h9 +0sst3+Jjf5L2BmTwP6MIrCsjY0pJSxPqmBp2gKvXmojK80YdfXJ6B9rR9fYKFpoAlQ/OIF6FhmG BtE0OICW/gG0E2lo7x5Acz/v+TGCtz+C94kiIojEkT8VGnhly+Dw+0FuNf28emQSlVNTyB8eRs7o GCxSU6BND3zQQB/cOztg+6oW9jQRvdvUBrvGdtxt6aLrbljUNuMOEV2LunoYVlVBiyb66kXFgvhh 9voN7rV3wL61DZa8+qS3Dy5Dw3Ds7IJNYxNsiRQ97umDc+8g7jd0wu41+atqFIQS2zetsCGYVzfi TlU9LN40w7qhA/c6+mHX2gO9l2+gWvgcepV1MO9sw53eJhh3voVJ42sYVr4QTjYwKSnCwze18O3u gMfbWugF++O2qTFMrC2RGRqOvsx8dAfH4PVTd/RFhGIpMxX9fv6otrLFsKc/kFeKiZgUpNk6wEFB AQpXLsLqjhGi4yKQQn7DosIRGhqKkyLIh/B+UUSEWCTERyM+LgoxsVGIjI1BRFw8wuMTEZmQjOiE JESERyI2JAyliZQfL2/YSUjC7uo1pFhaos3XF3NR0XiXkSkM6iyOtD16LIgjrI6zPQ/0IiGE7Sf8 A4SXAA/6vPSQXxiskvMLgEUP9sOfznBcHI7tRMsTedUICyy8zHA7ORnjwUHo8vVBX3Qk3oSHwODG NahJS8HRxQXKNrYIqapGBBFpHyKQng2teEak2J8Igh8RAn+ahPo0teNp7RF5Y8LDJElEqkUEiUmQ iLAxMeJ7tmd39iciVSKxhE0m4ByGSRiDyXxg36Cw2oSJOafDduyX7Zi8MkljQscEj+85fs6LiNz/ EEdCSRvlhYWct0QIK+i+BQaZGbApKxXIOK8k4c9tWDRh0suCBIOvRe6cHpddRB45v0wu+TObO/lF 35WdCSqTSSaKIqL7qJaJ9BGR5zhPkmy243wxmMSzyWmzMMICCRPsI5Hmt/Urygvbcfm4HkVtIRI3 uE64/tkv54evRfXEYTlfXH9sJwonCiuCyO4ZjRGevCkukVzOoyAAcN4JLAxwnkUiwR8KjvPk9fvq iUURFkdYJGG7k+G5ntiPWxOvfKgTBAmuP161wfX3+PXRygmuv5PCArchC11cTwzuX+yP25j98b11 KX9G9VKIi0UXTofrQYSTbcf54ryw35NwevvbNuR0WexgcZBN7ivcJpwnNkV5YX/c11mg4XywHfvh vLHJ+eS2ZfFE5C4Kz3GKhA++F5VZhKNyPRfywPect5Pxct9lPxwPp8Hxcl872V/4mu04fr30LMEf x3Myn/zshg4MIKirHn711G7pYXjV34L1bSJhq8t4t7wMbK7jcH8XncP9gjjyrCAHpTPTyJmaFsSR TN5sdWwGuSNTgvjxPvAmrCyOsNDBe46IRBO2C6mph+ITD7hkFSOra0gQR7yKX+Km3QM8oncMb9wq 2nOEN2P97Z4j3UfiSBsR8b9uyPpnRcLxZzXJrX1Ia+pEfmsnEmkOY3LPDlb3bFBVXSasHFmaGsDy 9AAWR3uwNNqLlfEBrI4PYnm891gIYfHj90UnxduBhck2IhUtmJtoweJ0B5Zpwr4w3Y7JsUbMTLVi fr4TU1MtmJpuxfRcOwZH6vDyVSZikr1h62QESf3ruKR2DmcVTkNM8xLkzaWgbqckkHy+luE9Rqxk oHZXEToP1GH4VAemzgYwcdKD1TMT3AuyhJW3ESy89GHpZQRLTyMYOekIn84oWslSPIoEFajYqEDZ WhlKViwgqEPnvh5ULZUgq3sLJg7a8I9xQ1VzCWZWBrB9MIuVjVEsEJnf2BzHxsYYdjcncLBFxGlr Cvvr40T+xwRzf3sa77ZnsLM8gq2FIZRmRkNd+jL0VW7hjq4cnjnboL2lAlWvcmFgrgwp9WvQo/Q1 bZSh46gOgyd8sowkpE2vQ91eHjY+pngYZgc7PzOYuesL4HLxvUOgpWCauulC25HLJCfUkYKFtHB6 jyrvrUL1pED2Uua8SettQXxScFCE2iN1SFpLC6tyLhlexRnNc/iN1Mf4ROoTfKvyDS5pXcQFrQu4 qHkeN4yuQ8leEQau+rjzzBRajzWFY5HZzxXdy7hpchNXdS5D11YZldUZWF7swcHeFPY2RohcTgK7 dL129FkNH2PLOFgmHIsjvCKD9/PYX+zD/hKZy71/MvBRrT+OzmMc3y9QGAH9RBYH8G5lhK4H6Xnp wuZ0Pw43ZrG/OoWd2SFsjfehOiUBd65exiNZGTSGhaEnOgbN3n4YCY3EUmwSFsNjMeEThAkvfywG hmMhKJSufbBE5HwvMRETvgGYCAjEQWaWIFyIftjjz8MZPH9le54D83xYJJYIP/IlpwirQ3hey3Yi wYR/MGRxhP2cFEd4fszzYo6DxZiNlBRMEV9qo/nyXEw8+cvCRlwqZkOj0eLmhSmag3ekJsFBWQ63 P/811MUuQuncN1A69TXKaP49mkBxxGRhLTAZA47PMPTYGyMskDgSN3niiZ3ETKyFx2E6IAQHqZlY DIvAJM3hx/35s6FYdD55jO6nj7CXQPP08Aj0OzljMSgchxm5NK+PR8+zAAzHJCLv4RP4mdzB9c8+ hpqsNLz9PXHX6R7uOFjD8elTuHr44JGTm7BqhAWSB0+c4UT5t7Kzx7fnL0NcShbuXr6IT06DL+WF RRLfgFCER0RCQuIGboidh6LsdcyNdWJuqBmbU504XOrD5kg93s204nCW0YaDuQ4czHZhb64He7N9 RyaNae8XPX4qflf0+KkQiSPf789/HP5man4Jk4SJxSVMLa0IEK0gYSFEJI4w+J5xJIwcnVYztbRK 4TcxNbeHybl3GOONWWeAIcLgLJmzexiZmccMPVTz81XoavVCVaEc6kvPYbr1Ag4mbmK+4zK6qs5i 6O11TDbfxnynDJZ65LDcK0emDBZ6JDHbR/aD4lgYFcfiBGHyFuanrmNm4jrWFnWwOn8XL8vVEBBw EwlJd9HU+RJdY4N40zuEmt4RvBoYQe0g7zHCR+X2omWwFx0D/egeGKJrshfcht+LnyKOCKs8+BOY PxgjH0Qjr3YZGP4AhtA8PoGq/gFUsV9ql5S2VsQSHpUWw4AeelsmUUyqiNza1jXCnCbVNvU0sSeC +7hrALZEeI2IBFi+eQu7phY4tLTBur5B+JRGraAQes9fwKahCbo02VArKBI2ZL3XRsSqp084Pcby dT0sX9GEmYiya98wnLr6cY/itH3TCPv6FtxvaIPd6ybYVL8V8KCBTzzox5PmLtx5Xg11ilOr+gXM G4l4dpD/utcwzsmCdkIczHPS4VJbAZ+3lbCIC6GXkTY+Pvslvvn4I5iKSyDnoROGklMxnpaEaqeH ePPwIWbDI2lgzMBkSBTavYNR6uyOByrKEP/2FCTEaPB+dA9x8bGIp0EpgQZIPrkmlgbUHwoiJ/F+ UeQIiTTwJhHiyV90TAzCKa6w2HiEsihCcUfHJyE+JgkZ0fGIcXaFm44enGiQilDVwJtHTzBPL5GN pCRB7BCJF+2PnwgCCA/wLI7wQC76VIYFDxZN+AXBdrwKhO3ZD6vgrJZ30eDKAgvHIXqR8MoRflFw /PyyEb7TpLwO+Pigw88H3TFRKPd9hjvSkjDV04FncBCU79ohiMhbWFsHfFta4dXcDi8iPv5EtgO7 +xFAfcinpRPO1K+YNDFhY+IjIkpMfkQkiQk4CxpMxJgkMZiAsxuLHiJBhO1EbiKyxUSOwaSMw7M/ X3JjMi8SQVhUYZFERMg4PxzPyXxwOM4Hg0UetvPlTSJb2wTizIIIix2GWZkCyWbi/Ky9jcKzCMD5 YnJ5RMzZPBJHmoU8iAgmE0UG55WJKwskTLC5bkT+uCxsx+SXP8nglQdMmjleJu/Ox4SawWmcJNdM 7PkTH/uKF4J/dudyMtk8SZ75nutbJHycJK0MUT2dFEfYThSHyI7DcNgPg1eU8Eqco0+SOK8iUUJU DtH9HwuRMCJqAxYjRILESXFEVI8MzgPfsx9RHCwwsRDG9cgiyVPe/JTaTtRvuK0YfC3Cg2NBQdQH uW7ZPwsjDF4FwvGK0npfXrmNReKaqL2P/Hxf8GBRQiR6cDtyeqL25bxwHkQCBws4HI7Di/oeX4v8 nHQXheVwDLb/YfwM7hMsjnAe2I37l6h+OLxIGGGT8YTiFfUXEfiZYztORz0hWfDP/Z/j537G9edL fgJ6emgcqUNAUymeZoSjpo8mZbt8qsUqEYhFgExiHN8TR0pmppA9+VtxJJeQNzotrBB5H05uwio6 uYbBwof/y1ooPHaDU0YBsrtHkNxC+S+rxnWb+3BMyxFOq/nrUb5/4egcPP6sphfpLd3fiSNmDxxg fd8WLytLMDfRj+VpPqGmH/PDXVgc6cHqxCBWxgawNCb6pKb794ewsqQDC+OtWJh4P2bGmjA90ngs nLRjiSbzS3OdWKEJ/epSLxaWezA41YTaliKkF0YgINoZj7wscYdXchiIQ8HgJjTMZKBjrQiTe5qw eKwHK2dDWLsaw9rFCNZ0bedmhHted+DobY57nncEP7o2ylA1lYaioSTFQdCTgryeNJSN5KFvq4P7 HnfhGe6GwsosTC9S/WyMYvdwAQdYxO7+HHZ2ZrC3SyBzd4uI/uYU9gkHG1N4t36MtUkcbtNkHysg hoLthWEsU71kxwdBSfw89JTFYa6niAc2+shIDUVufhwcnphBz1IN+naa0LBUghbvC3JXBpr2VEZH RWGvFEtPPVh7G8DmmSFsfAxx188Etj5GsPE+urf2MoCpiyb5V6KwLIjwZ0K88aoi1O6pCFC8q4Db ZuK4RZCykYHsXXkoP1TFLUsJfKt9Xvhs5pTmGfxK6jf4XPZznNc8hxuG14TNWq/oXBJEkKt6VwQh 5ILmeWEVjwTveULu1w2uQUzvKs6pfItLsqfg+NAQXe0vsLs9ga21YWwuEqlk0YPqFHvTOGBhZIU3 Yf2+OLI/34cD8ne0eqT3T4Y9/mX9R0EkU4Do/njlCH9WQ3ndnOwiDtZEZVmkNh7BWMtrYHMeu6vT yCKSbnzuDO6JXUeevSP6I2PQG0Tz1eBImttmYDsxHfOBEZj1DcW4h69w0uKIuxfmAoOxGh2FjYQj gYNFDJ7DsgDCK0f4Bz8WRHieyvNjnrfyHJn98byW57S8goRFD77mHwlF9yJxhAUT9s+rREQiSo+L q+AumjNvpaZiKioGXSzWxCbR3DgLW3FpmAwIR7vHM8ykp6PK3wfX/vFvoXHuS1hJ3USEhRleeHqg O4LyGJmIzZAkzDoHYsDBDfOeIdiNTMH0syAMu/lgLSoOU/7BGKL5Nx+qsEZlnvLzw5SPN7ajo9H9 6AF6XJ9iMzEWS+FhGHJ1FT49OkzJxmJwDJUhAHMJ6aj19EP4HStc/vnPcfnrr/D48X04ONF7yp3G C+I5j5088OipOx4+cT0WR54SnuDeI0fIKSnhV7/5DdS1dRCXlIqQ8BhkZBciKjYFsXHJFNcjnPvm a0iLX0FlSRbmhtqE45nXR5uFI/Ux14bDmRa8m23BkZjRjl0aw47AQsmfXxz5fn/+4/A38/xpjLAC ZAUseIg+r2EBRATRZzSie/YnEkd41cncwibm53YxPbuH8Zl9DM3uo392Fz0zW+iaXUbH5DgG5oew tDuAmcWXaGjwQX6mNjJjbyE96hJKMmVQ99IUTbW26Gl7guGBZ5gYD8H0dCTm5mIwOByAxtbHeNt8 D6/eWuB5jRYKn8siq+g6UvMuI6tAAvmFWkhO1Uda9iO8bilG++gAXvUMo3FyBY2zaygj0l4xNIBq eiHWjXahcbQbbaM96BzrR8vIIOqG/nhx5H37hfwU/NieIj8F9f1DaKRJYv3YOF4QOayanEIlTSqT +/uhFxONm0QYbCqew5JIlVHZc2gWFEG/9AVs3jTifmsXnhDJdRkY/G7jVeG0GgLvQfKws1vYeNWE TzRoaRM2ZeV9R3gvEvmMLKgXFJJbJeyaG2Df2oh7LY2wffsaljVVsHlVDUcmR0SqfTq7iFi34V7Z S5hl5uFB+Uv4NbTBq5bCFNEkPLsYT0sr4V/xGsEvXsM/nwhLfAqsg4KgRgPAaTUF/Pz6efzdl/+M G5LXEePni04qR4V3AJ4pqcBF+iYK7K0wRAPLfGw8xgLChF2hm72o74RGItPdHQZE+m9fvQQbqzuI jo5EWlISEiKiERMeibgfiCE/xPtEERH4BJuk2AQkxCRQvPEIJzMkLhEhCUkIZ+ElMQVZ6ZlIo3Qe amjD5rIYYrX0UWlrjwFXT+zz6TI0cM/QQM6fwjTeuy+IHTz4H2ZlC4M4u/HLgrEcFS2o4OzO/lgE 4RcID/wMXknS8vCR8AJgoYTjZnGEhZFWsuclhfyy4Hh5uWK7qwu6gwPQFBIID211qF48BzvzO3hC A7eCnQ1Ca2sR0tYOPyLATIb59JJnbBJ8iBwwmAQxgWLiIyJiAvnp6hUECxFh4vBMjJgkiYQSkaDA 9kyoGCLRg02+P7kKRSCqRMj+v+z9BZAeSZolio7Zs7Vnu/Z23769O7s7O3N3Znqmp2G6u7q7urjE rBIzZIqZIUXJzMzMzClmxpSSmZmZOc/7TqRclaWWqquremZnr7XMjjzC8XOP+CP8nPzcg+WY5i+/ IVUn0wnWrUgeBQjaxjy0gfZQjFFLdSiMkNyT2J+9eUMTGw4mJeL0tataHPcdcStg37kciGIDiXHG G9hlZEj8lPijxoA2chwYEiSZ/As+7eE5bWc6beOyDJJrih4kzCTLNvK7oR1T9VP8mBJl6GVAUYTE ngSbBHxKOPmaOKt2eU57OC4UODiWBPvMceAx7eBYqrFhyHK8fuwP476LODKFqfGh540aI9r9b0Ec Ycg4jh/zM45lKI6c4FeJ7j3QSD/7rcQAhhwLjifHiNeOBJ/5GM8xZ37zpxQLpjZ2ne4NMh28tsYC HitRhO0r++i5wrp5P1AYUd4ebIPXT/1OlDjBvNPFCXWfqevPPAoqnWUZMu5tcYRQ9TM/7aCowryM t359T6jyzMOQ5RVoJ+8X5QXGkHZTBNQNi9TK8J7jfcXfHo/dCkrgkpsrz5Zn8H6fONLbI6RrBAXV ZdhleO4HiyP8ck1Kea32Gd/4ogq43XmETWZ2sEm6+mdx5P9UvEMcibp1GydM/hhx5Nv3HHkv3iGO dBByrtAp592N+eghGvLQKXFttdloF3TzvClPE006ZJJPb5Om2izUV7/SNndtE/JRX5+FopInyC64 i4cv0pB2PRQhMS5w9jWBhZMejKyOwsDsIM4b78Opc9tx6PgmHDmxBQamh+HkboKwaHdcuh6Dh0+v obD0FeqaStHaWYvO3kZ09zdhYKAV42OdGOEGqwON6O+RtLYK9HIJxXArJkfaMTHQhMn+5jfANEwI xvobMa7l7ZA+lSDKzwm6qxdg98avsF93NTzsjVFenI6JyR7cfXIRp8S2tbtXYN+FnThpfRDrDy/G AdNNOOe8HwZuh3He5QDOOe3HBdeDMHA/DH23Q3J8SMLDMPQ4qh2ftOUymg2aOLLbZDu2G27DdiNd 7DDeBl0J+dWfr44u0za2XXd+I9brb8JWs21YprcaX+yejRn75+GTHTPw09W/xAfrP8QX22doS5q4 1Ib46shX2rKahXsXYPa2WVi6fzHWHFuJtfy60IGlWM7zQ8u05VHGJgfx6F4Cmmoy0EuPi94q9Lbx i0e5GJDz8Z6qKbxHHJnad+T39wr5U0HtpfB+kGBOkcwpsIzYLTYONRWhqyZX+wrNYEMx+uX6To50 Y0B+S0H2Zji4ZD78hHRnyXy8OjQaxe5+qPIMQFdYLNr9w9Dg4oOh0FiMhMWh1cMPpeZ2qHZ0Ro/M ZXuEozT6emtCBkUQihuc13ZJGuepyvuZ813OcwkKJZzTcn5LAYVz2T8kjnBuzDiW4R8UmUeJJv0y B6/3DkC5kwdGopIwGZuG/oAoVDt4aJumtiUk4JmHK6w3r0XomWN4GeCBHG8vvLSxwUjSJXT7hqHa whmVJvaoMndCr384RqITpR+eKLJxQJO/PwpsbaV+B7EhCqPRkWhwdsKQ8JWRoECUmJqgwdcTnVEh qPPyQLWTEwaDIzDB8XKWsbT3QlNgNLJkHOPOGWHhP/0Us371SxjL+9DE2gSWzg4wt3GGhZUbzK2c XosjNjC1tICJpbGkmcLK3hILls7HqnXSBxk/L99g+AdFwz9AeEpgJEJDIrB961asWLwAG5YvRGpk AMZ66jDckI9Ref5M0nNEiSOtUwLJSJugNV+Qh9HWdwkefwy+Fjv+WFAc+ZPvOdJBD5Ee7h8yJYq8 C8qjZDqUQNLc1Y22zg50dDShtaMR9YKKtgYUtdUht60GOa01eNlYiudV+cioKkBhbRGq6otQK+cV BS9R8Oousl4lID1DJkWvfHH3mR9uPPDHpdsBSL4RgvhrYUi7k4hrTy7jypNUXH2ajJsvknAvIxGP 81KQXpKKpznByCwIQm3rHdS256KspRbPy+uRll6OG4VteNTQh1s1DbhTW4kHtcV4XJuH54JXguzq QryqKsH/TnFEEziErL0Pryh+vCWIfI1qvCguRbbYmCm4X1SM3O4ePGxp1iaQ/rnZOJGahB3yY7wg E3OrvDyYChk8JxPdYzIB3nnpGrYmpWL7pSva12q4wSqFEYogJkKKpsKpL9Xwc78URoxIBGvqNJgW FOD484fQvZGM9amR2HIxBiee3oZNSTbsi7Kh/+gOzly7DKuHFENeIkKIdaTU637vEc6FRWGPvRvW HNHHpwu3Ydb8HZg/Txeb1h6E+XknxAan4HLKTdy4eRfPhaRmFmajtKIIdaVFqH/5Eh0PXwAyGRrN LURWgBe8t22E/5aNyJEHX71vELJsHJHh6IGqxBS8jI2F8aH9WLNkIfbv3gF3efjEhocjPiQcUcGh P9hzJDYsGtGhMQiVF0NgaBT8wmPgFxWLwJg4hFGl9fKFwaEjMNyqi5DDx3HP0ATF1vbokhfFqDyU eoPDUO/pqQkafHDzQU8BZFjK82VAQYOgpwgf5gQf/MxP8EUymZSsvTR4/srI6I0IwrwdwcHIs7BA tqmZVgdfFOolke9gh4aYSBRGhODCmhU4uHYlfD1d4ejnC11Dffi/eAGf3Dx4FRfBs7Rc+xQuPwXr kJ0LV5mEeuQLmRAipAg3iRaJE0FyRMJNgj3da8FFE1TyNRKqCDrJF4mTElQUgVIknYSLdTA/yRsF B7bBOpiP7TD0KCqDj/xmCJJ3CiUsQ1tI4Kbbw/wUNijekdCTYNsIWd2fEI9TV69ocVxSowQSHtOL hOF0TwnaoOplqMgs21bn6q/xJL+0m+NEkj1FrKf2M6HwQU8G9XUckmjaQ5GBpF55OjCvEkamxIcp YjudGPOcbSjbOI4MOSYcY9pKu1iG8Rxjht9HHOH4cUzU+CihhOND25VQ8UPxQ8QRlmFehiqNxxQ1 uD8MSbzRgynxSokFSgzgGPFYCQHTxQF+rccuY+o+YH0UP5QoojxEKI4QPGce2qv6MiXa8NpO3dPK 04PtKxuUPYznfURhgyHPLV9/0UbZOl04YRyvJ8Pped4WR5jG+hmy/anfFve5mRKIWI55WZb1qv6r ellW3VvTf4ssy/t9l0w+mU/dY/wtM+R96CrvJM+85//iniP0FKE4wnN6jCQUVyImX+y4cQ8bTW3/ LI78n4w/iefIDxdHlChC8eMNanPQJwRjsLEQ3TVyXpWlhf0S11+Xh67KTHSUvURPRSaGG4sw3l2N sf56jPXVYoTeHA156BOSPT4g5/01GB6owdAQUat9KWV0tAHjY43AJL032gVdU14c6MDYcBN6u6ox 3N8k6b0Y6m9BZ1s1WhrK0N5chZEB+X1hBJjow0hPgxD5YrTVFWCoqxYYk3oEY31NGO2u175C8j5M DrRoX60Z7G2QMsIPyrLgYWOAXeuX4NjujdizZQVsjE/i6aPLGJ/owMB4KyqFgMRcC8fmI+uwWGcm tp9eiYPGm3DWcS+M3I/AyOMIDFwPQt/lAC44T4HHjDf1Pi55DuO07U7sNVyP7efXYaeRrrah6zYJ t5tsg46xLjac36gJIxQ6uKfIOv1N2GKxQ37bazHjwHzMPrIYn++fi5+t/w1+svYD/HLT7/Dxji8x S9IWHlmKJUcpjnyFJfsXY7bODHy27iPM3TID2/Q2wcLXEKmPY1DQ8ArtvZUyjp2CNvR2lKClLgt9 7SUaelqLMNxThYn/Q8UR7Ws1/HQrPzncV4+e6jy5d4tRJ/zNxfQsdq1eBN9zp1AQEILG0FgUOfui zMUPveEJaPMNQ4W1C5rlvN8vHM3OPqi2c0G9i4fmNdLi54cmn6nlJdq+Iq+9pzkv1Tw6omM0wYMh xQzOeQnOcwl6gXCuzPRvE0fUEhqVj38oZP2sg3l7wqNQ7eKFagdPIDYNkzEX0eMZgjILBxRaOaA7 PhHFQX547umM+hSZkyfFIlfmzRkmZhhLuoQmO1dUWTiiTso3e/ijNywG7aERyLa1RYGzo7bZa7aD Naq83NEbGYLhqHCUmpsAYWKrjw9KTU3QGxWK1rBAlLtIPW5uGA+PxaB/BOptPVBn540WnwjkOvki 7rQB5v3djzDrF7+ElZkRzKxNYWRtCXMZZwsrd5hbusLM0gFmVtYwtTKDiaWRhIYwtjTAgaP78OWc L3He0Bg+AfxyjfCUgFgxIwkBfsEIkvFaMm8ufv2TH2HvppUofHoD/TXZGK3PxmSTQBNHMuV+yNIE kpE2IlfD/+PEkfbeAXT0DKC9qx+dEvJYO+/uR1tnH1o7etDS3oPmdnngtXahqU0gYbOEjG/t7EVz bxfq+zpQ3d2CsvZGFLXVI6+1HrkS5rY3obCrFfkdrXhVV4P0ikpwGUludQPyqpuQJxOW7IpCZFa8 QFbVc0EGsqpzkFVTgMyaImRWl0oZogRZtZXIbahBTr3UUVOCjJpiZNcVI1deNLlV6cgsf4kn8oN9 Xpwv5WrxsqoRT8tr8VTae1ZdjefV5YJiQRHSKwvxkpC20yvK8KKiSlCNF5WC6eHr4/SqWkHNVLzg pdT/qqYOmXWNyJYJWlZpFbJLa94giyir1pBRUqmF+bWN0m/JK3XmSJhX26Ati3lcUownYsOTqnLc E3JxLTsTd4sKkF4j7dRWSx8kTfI8l/BlJb1EpE6ikvuOVOK5kEAuHXpaVY+ntTIZlAlfSkEJrtTV 41pbG5Kam6F39TJ2xUbj/KP7sCnMhWHGcxhkpsMoLxOnXj7Bgcd3cPDZXex/dAs7b17GjqtpOHzv JowzX8IqNwumJBMZXCcuE2UhciYy4TWXybyjTI59s7IQnp+BsOxn8H5yB2ZJ0Tjs7oTNRhew+uQx rDl2BBuPHcO2EydxQsi5g08AIhLTcO3uI7x4lYfaqmZuYA70C7jnV+eYvGOGgJZ+jDV2yo+zEd0y /gP1DYJGDMjYDcsYDsu49mXko+fZC4xkZaD/+VM8dnGB/Zr18Nqki0xXb7Rfuom26/eQGR4Dy937 serTL7B+wUIYHD+OAHkgp8TH42JKCqKiojShIyIiQgMFEXX8thjyNqLCKYzEIy4iGVGhCQgLjEZE cKycxyM5Mh6pYVHwMjLD7jnzYb91O+5b2iPd1Bq1br6YTLyM0ah4VHq4y8PWFtk2lqjwdENXdASG EuPlARuMcldnFMmDuCWALwWKHXHoE/sqHB1RIg/fZnm49keGY1we9p2BwSg0s0KhiSXa+e34iCm1 vtM7GPnGVigyt5OyEhefhjqfIOTbuyDfUx7OMVF46OuJs6tWwnjHLqSEhMPDwwfr9h+Gy9Vr8JTr zuUjTiVChOV35FxcBNuMl7BPT4d7Tg58irnxJwUMCiT8SzeJFkn61L4Q3PDSMTtbiPaUEMGlLK75 JFD09OASG/71mkSLRJb7hVDwIDkv1PJxTxC2z/JeJSXwl3uf7fF+JOk0efRYI+IeRfQwoRhBbxRu NJqj5fcpK9faoT1GD/hJVG4gmSn1kdgTU54htJWkdXdMtCZE0AvCu5R7okwRfwXm5zIbprNd9pXk 2CmbXhp5mp0cBxVy01Lm4+atxg8fChG/LQT0jtZf1sM2FYnmfiJc3kMRhB4iJNlq406e85h2ktxT eLB/LT6wv6yPtjDkOceSbTpkcfwoknCfFwpQ9OKhOEXb6TnCOJJa7kNC8SFdG/+pJUdT14J2sj/v CpV4NB2MY5oSSaZ7kvBaTxcI1LESLQjmUVBxKj/BMVDiCNPo9UNxhB4/SjAh2B5DJVowZH7aw7qZ l3lMHz/GmRv8FPN1GeNHWhrHh+M4teyGNlMAoSgydW+rr9TYvvp6X5HpNr4N2qxCBZ6fv8374bZm A8vzvp76PDC9hSiWsB+8zrzfH2j3DuOn9qphPt63U9eb99eFO3e13wTz8/qr+kwfc4+Qqa/jUJCj sGPxjL8FLquZEur0796TNh5p/Z3q/1RfaduUkMelRbSd143XhvvTcPna1O+avyt+/UmNG+04fumy Fsd0/g7dCijQUZzMh0eh/KZz5d3x4iqsEwLwtCwbwxODQrj6hJt1aF+tGZ8YQV5NmRCg83B+LY5c qm9CYmUdUmtbcOk77DlCTxEKHfQaoccIEVtQBtfbD7HRxAaOqTeRml+BuKxiOF66hdXnTGGVdAUp 8i6Pzi1GpJBuJZIooUQdR8hxlOQhFGGn8DId3yDzf2K8qx1lz9t2/Uvgfe1Mt+tt+4j3lftjEMWw oAqRuVWI4r4j2cVIyytCrNznelYWOGOmj9sPrqOhvhgdzWXobCxFq8wv2+uK0N3IjVj5ed53iB5v gV+peRfaa7hZayG6Gl/vP1JfIPF5aK/NQ6vMZduqsjV01OSiU+K66vLRXVeAvoYiDLZwPwchnV3c 5LJKSEYFRvgViPZKLW6ipw6TvXXaX+xH5HykqxojQlKJUYooEj/RV6dtnjjaX4eethL0k8SOtgGT HRgZacXIaAvGJymYDGAUXWiTfA1dVagTgl7RWoKihjwUNhegerBG6H03xiTXOIYwOt6N0ZFOjI90 QAzB5EgXhjsbMNbbAvkPYgAm+ls1MWS4v1H6Rc+CSjlvRUXOfTiYHsfxPeuhd0gXx/ZuwkkJb1+N h2TC8HA7hoY70NnbhLbuejzJuQEbn1M4broZu88sx2krXdgH6MEu6AxO2W7HQWOpx2En9N0OwNTn KEx8juGCHB+24Nd+lmGz3groGm7FlgubNega6mCb8TZs4bKa06ux9Mgy7dPIu633Yr/9QWzQ34yv ji/H0mPLMHvvPPxm3W/xq5W/xCebPsas7TMwd/tMzNs2E0t2zMWKXfNxxGgnYq8G4EHGRdQIIRwY q8XQaC16+srQ31+Ogd5y9LYWTW26KuM61k0hoVYTQ7QNWHkumJRxn+jkV1/+tOIIvyryh/AuAvg1 JE+71NVRgslusa1X5tcScskXxZ6RwVqMDtajTYgyv1bULc9oq91bcWLpXCSbGyLL2xtlbj6o9fBH o28weiJkjhqdiCb/EDQJ6e6ReWilqxeenDPEg5NnUeHkjq6gCAldUWrniPaAYO0PdoMxsZpwoT7h SzFD/ZGPx8pzmsIHz7lsXHmVUCgpsrHVjqd7iTCOIgjjKJCwbgomzMc/HHLfPXqflNo4oMXTD0Ph cdpylhaZn+dcMEWFvatma62XH7ItbNAZGYeu1GsotXbBqMz7R0ISUW5qh56AULT6BaDFLwhdoWFo DghAmfCRpsAADCcmyBzeHi1yPChz7VZ/X2QY6GMsLg4t7u4osbTAeHIqukPCUGBuhVaZkw+FSp9D IlBp44gm7wC0RkTjlYsnkk3M8fF/+x+Y9+tfw9HKCjb2tjCzsYOlpYPACZYW9hLaCKxgbmUuMNEE EkMzA00s+c0nn2Dlhs0IjkxEWMxFeAXEITAkAQF+4UiOT8G+XbuweO4sLJ79CdKi/NAqnBwjdXKf 5muCyDi9RlqzMN4ixxpyNLxb8PjuoMDBJTrvC8dbC8WGwveG776v/xjwNyKgGCjhX9S396G+rReN rYKWXjS09KC+uRv1TV2obehETUMHKmtaUFrZiLKqJpQLka2Q88raVlTXtqGqrg2V7d2o7B9Eee8A Snv6UdzZg7yWDmTK5CVdiCzxqqYBL2vqv4ladVyNV7VVyKytRlZ9DTLrapBRWynlyvG8okTOq5Hf 0iBp/KpMBV5KPPGqplLKVCG9sgJPikvxsKBYUKQdPystF5ThsZA1xr0PD2RC96hY8pVV45Hgcek3 w4ellXhR24i81i5kNbaLzc14ViUP8/IaSa/CY5lsPS+tQ2Z5M7LLWt4gq6xZi8sob0JWVSvy6zuQ I+OWLhO0p8WVeFlZj4zqBjyQF/udfLGhpgK3ywpxt0zs5zKfuio8k/49Li/B86oKZNTX4ll5Ge4J 8botROO+hOllZShoasJzseNiei4eVjYgvbEDz5ra8Vhwr0EmjZXViJUx8JQJ+Mm4aByICoPRfXkR ZTyBybN7sMp+BpvcFzgnkwfT5/dhn/UcLvkZcHj1HMY3r+JweCiOCUE3S0qBgfw4T8kDYpe5Ldad PIdl+47hq92HsHLPfmw5fBBHjfRh7+WBiKRE3BECki+ktLm5Ff1yX4wNjmJCMNk3jPHOAQy3dqNf 7p2eqkb0VckLV2wda2h6jebfw3hjCyaaWt9gVO6todoGDMq9NVpVg2Ehdu1CaPplgt8vxO6+PHzt 122F385DeODkhczgaNzzCoL1nsNY/+VsHNbVRWRQAJIT4hEQ4I+goGCEhITgbS+R7+Q5EhmL+MgU xEWkIDo4HtGBMUgKi0daWBwSvYPga2QO/Y1bYb1ZF9fNbJDn7o98Bw/0hMZpLnzlDq4odnBEoZMD qmX8OiPCMCxj2CcEvdbTAwU2NvLS8UC/vCCG5OE+FBGFTv9AlFjZyENVHtZy3B8Rjr4wui+6o9DE AtU28vAPjAAikzAcGIUGOy+UmDuiztlPXhDJaA9LEBs8kWHrisLAEGSGh8Bm13bsmzUbbsf1EO8e AE+x8aCePryv3oTjg4c4f/829B4LOc9+CdvCXDjl58CLwoiQbPfX5FgRYhJqkk9FTAkekyQrMq1E Bh4zv1qKwXx2GVN7bTA/09wKvq5XEW3mZ1nC5NGUeEDiy/Ku+VP7hLB+knPm4bFL3hRRJzkmKVZL IViWcVOE+JXmOcI05n1bFFFtKuJPm0hwFeH+ZntfiwMMeU77KHBQfFEeICzHdqeI6BSJZ5oCRREl lNAukmrmVTYz/DawfkLZocaFZTkOU2PMjVW5LGiK3HN8Vb4/BDUm7wPrJdQ1Zl+V3WzvD0H1g8e0 TQkMtJ1g2vvEEdUWrzG9gehZwjFU8TxmyDrVdWFeVa+6HxkyH+tk27xOLEuwrGrvXZhuuxJFlO0E bacopoQbQuVlSCgblXcR8yp7VB7aokQ11sGxZh2qPnVfsawqw/aZj3mUAKfsYP0sr8qxfqaxDMuq vvGY48N6eDx9TFiW4856eD+p+8qzmMJbDjyL8uCd8xRez67AJj4Qz8tzNHFkYqhPyEaHkL5ujEyO ILu2DNtNzsPp6tfiSHJFHS7Ke/VyTfObTVbfBXqLUBihIEKvEZJ0CiMEl9VsNLaBy8XbSMkrR3xW MexTrmviiG3yNVwsqUVsrpDw7CJE5kxhukiiiSMCxk8n+dPbeFsU+FNDtTW9Hdqi7P0h4sN3wfS2 pser/k/H9PQ/hX0UR6LyqxGeVyv1VCE6owgpUmf806c452iH06YGuH73Murri9HWXIqO5mK0Urxo KEB3Swk6GgvRzq/QvCWGTMf0T/e+C0xXYgnzq1CBnwHuauTXbcrR31qJwXYhn51COLvrtU0tx3ob MdrT8HsYF0wQ3XIsece76mT+JESlQ8ryKyECHnc2SJ8aizAy3I7RsXZ099SgrqkQL3PvIyolECdN DmHp1gWYt3EOZq6fiVmbZ2Pe9gWYI/hy6xx8sO5z/HjlR/hgo6Tt/Aqb9LbhgpMBwpOC8fDpTTQ1 lmFyrBfNdaWaB85ofxsGelvQ3V6LXrG/v6cO3U350rciTSS5GueLvZsWY/PKWdi/bRX0Dm/HqUM7 cOtSvJDrISFbfRgb7sVIfxcmRvsxONKMzuEy1Ha+wuOcFPhGW+Ks1S6cMNGFkfMR2Aeeh23AeZh4 nYCB2xEYuE8tq+HeJDpnV0Pn3DocstqL3SY7tH1HdM9vhq6EW89twvqTa7DuxGrtqzU6cs74TafX YcWhr7TP8y47sATrj63Cqr2L8dtFP8cHc34MncOrEJLkjpyKh6hry0VLZxEGh2swPlqPyeF6DPdW oq+tCH38XG9HGSa6vhY83oXJzkqgq0oDj1X8n1IceTfh+y4QgtlZCnTLPdVaoi376mouQF93GQYG qrVPUndLGx0SNznQiAfRfji1Yj6cdDbhppkJiry80RwchiJrRzR4+KHZOxDV7t6oEa7QFBqOFpmz VgYE4MbZs/BZvRY+K9fg8XlDNAjhr3P1QaO7L/rDozESk6Atq1EfF1CihxJKCOUFooQOLr9hqDyh udceRRHGMaSQwjiVhyIJxRd6prA+emcPSBsdUrbY0lLm0v4YCI3AZHwymj19kW9ihXbhDd1+Yai0 dtHQ6xOBJkc/lJg4YzTiEhrs/VBr54leKUd7lDdKmbTBJUFsh14xFGnotTISl6DtncJzHtMeentP JqShX3hKsXCETt8A9AWFoi80FKV2tmgKCkSd8IKnMr+5aGeDT/7qv2PBhx/CydIKtrb2sLK2h6WF HawsbF/DEpbSH0tLc1hYmcLUygQGZkYwNDfFZ3PmYtGqtfAQfhAUlQqfkEQER15EoH8UosLjYG/l gKUL5XexaA5c7IxQXvAIY11lGG7P15bRjGriCD1IcjRMNnMvklzt+F2ix3cBvU6UCPI+vPve/ROC osg0/IWFQwAMLD1x2tgRp4wccFzfTmCr4YSBnYbzFm4wtvPVYOboD3OnQEGAdkyctXTDMVN7nLZ2 wwUHbxg4++K8vRdOWblKvAP2XbDAjtNG2HHKCLrH9bH58FmsP3AKa/Ycx8rdR7F673GsOXgaqyRu 5f4Tb7Bi33Esl7Rle44JjmLpriOCwxJ/AqsPnpL8J7Fc6li+9xRWHzr/BisPnsOqaWDc2iP678EF DasVjv5+uPLwOSzbr4cl0s7CncfkpXIYc3QOYrbOAczeegDzdI5hoY7eNJwWSF7BAt1TmK97Agt1 j2PxzpNi/0mx6Sz2mzrDK/kOMhp6UNjZh+vZ2biZk4HHZcXIbqpHVn0tnpQU4YGQvGdFRcgoL0dG WRkyy8uQLcd5lVUoqKpBcW0diuobUNjQiLy6BrwoK9cEIS4Hym5qQnp9HTJamlA81I/rpYWwiA7H 2QAf6IcFQMfSGKvOn8IWQxmzffuwVEcXM1euwicLl2DmilXYtOcAzhhbwMnTD2FRiUhIvIyb1+/j 6eNXyM8pQUNVC/o6hjAyOI6hkTF09/ehubUVlVXVKCstR01lDdqbWtDf3iU/rB4Mt/XIj6tHflg9 8mPqBpp7gCY5burCWD3Fkd8XRabjXQLJaF0jRiqqMCJEGMUl6Hv+Ap137mM8Mw/DWYXID4qC354j cN1+AFGGFnA9fgY7Fi/DukWLoK93CpFhoYiLi4WXlxcC5AEeKg8jepFER0drwkdYWJiGtwWR6YiO ikVSTApiwxMRERiDaHnAJUcmIolLbOxcoL9rH3S/nAP3g8dw1cIBN42t8dLKGd1RKfKgT0KRuYM8 aG3Q7OSBoeBIIDoRo2ExaHX3QbHplBfIQEgkJmOTMBQahS7fIDS4eCJfrk2plT16QvhdeC7L8UCB hRWKzKy0dZ2TUQmYjEhEp0cQioxsUG3vgZ7gGHlYJ6HM1R/PpM1XNs5oSEhB3fXL0FuxDOdWr8Gd gFCk+ITCRV4Ep4wtEXDrHiJKSmAv9+e5Zw9x7sUjWOdnwaOkEL4FBfAk8RXSTdLzNlFWggaJkSJS JKXMR4JEAYMkiceEItJKAFGElGVYFwUKhopgMz89O1QdjCcxUwSXZZUtzOMrv58pUjYl3qh4nrM8 +8A298o9QVLHc6b/UHGE9TBOCTbsHwkmiS7BOgjmm95vRXyZdzpRVmCb3wWsi2C96joxZP0cL7at rhXHVZXjOW1W/Xgf1Ji8D9Pzqn5yDKZfZ9Vntqv6/XY/p8dzPDguBNO+zXOE9XKcj11Mw9G0VC0v ST7TFflnyLyM4znzc2zUuKlxUWXYBvNNFwwYT9A+5lN2K5sZp8qzjBK+aA/v2el2q/zKfpZhXuZT 9rJuphGMUx5HLMuxpc1sh6CdSuBQZVk/01T9ShyhHYxjPczPOKapstNtVHkYr2xVv1deZ6advHJZ S1e/MYZTv7s/ThzZZnwOTtM8R76rOELvEeUpwuU0JONKSHC59RAb5Zns+mdx5HtjelvT41X/p2N6 +p/Cvqi8UkTkVSI8t0b6X4OoV4VIzi5ACr30PFxx3PAsLt1IQQOXjPwAcaS1Ov8NlCCi0qcLI92v RZCBtqo3Iggx1FGjhSNddRil2NH79R4eE31Nct74Tkww7GnAmBJLJO+klNXiWJfU2d1Rie6BevSN NSOjUN7PbkZYvW0pFq6bjdW7l2PTkQ1Ye3gtlu5bjgW7l2DursWYu3sx5ghm7lyALwUz9y3F/EOr sPTwGpnvrsZXO5dh2ZYlWLVpMVatnY8L5w7h8cOrqJd+tjWXoV/a7+6qxZ2byQj1dcTdpDDkPriM 0pzHuBUfgtO7N2PfJn7KdzPOHN6JE/t1cSMlFhgfxORQL8b6ezAkv++JQZkTjsjvfLIVfSPSl8Fq 9IzWoWu4BuWNWXiYcRUJ10PgGW4HU5dzOGV+EKctDkHf4STOCY6b7ceu05uw6dBKCTfjqNEunLI4 IDiIoyZ7cEh/B3ZK+qqdCzF//edYsmUW1u9fho37lwsXWYXjksfBzxSpd4R8N2ZiDGITOtHRV46G ljwMDNaKzS0Y7K1Ef6f0u7VE8w4BPXYGGoH+ekx2V39DDHkb/5bFEZYdFmLaVyMkV/oBuY/4dR16 wnS1FKKlPhudjbnokfQYV3Psnvsp9Fcswn17G5QFB6Hcxxd1PgFo8g5Eb0gU2vxCUOrojnJXTzQE h6EmQPL4+qHE0xvRO3Yhac9+FNnLvNM7AC0+QejyD0O7fzD6I6Y+GkBPEYoZBMUSCgxK6KA4QvGB 50xTIgc9QHhOIYTiCaHyKM8RCi2MZx0UI5jGpTV9ksal5kUWFugLDsGw2DEek6B5kVTaOmMwLFbm 3zHa8qA2r2AMRCTj0ZHzqLHzwUjMZZmjO2MsOg1dgWFavaNS54jYw/39uESIQgmXs7Nd9oF20ANG 7ZdCm+s8vDASmYD+kGht2VG/jFtPQLAm1hTb2KA1JBhVIUGaOHLN2RGf/99/jYW/+x0czC1hY2P3 XnHEwmpKHOHSGxMrM5wxuICv1q3FwhWrhfc7wD88Gd7BCQiJvIjg4Hj4+4bCR/o984svMXvGp1i6 8AvcvSbj1lqIofYCDHGPEU0goaiRKz+LXEw052l4l+jxXfFvUhwxd4yEV8QNhF98Bp/YO3AKvgRL r3gYOIbhnG2QhpPmPjhu6oXzdsGw8IzT8nhE3tDy+8bdRWjaE8RcT0f0lRcIk2O/uNtwCbkIC49o 6NsF4YyVrzzQvOUh5I7D+s7Ye8YOO05YYOshY2w8YIC1B4yw8qAplh0wwdK9hli0W1/Dkr0G+Gq/ MRbuPI/ZOqcwf8c5zNE9jU/WHsKvl+3GR6sPYO72s4Lz+HLTaczWPY852/Uxa+s5fLHxNL7cPBU3 S0fOJX0Ket8IP5fwy62nMWv7GYHeOzF7x1nM2yV1S8jzmdskXkHiZm43wAxdE3ypayYwFZjIubHA EDO26Uso9umcEZzGzK2n8On6I/j5El38fLEuPl27D0etXHDrVQZyqiuQXVmO+5mv8FAIQ25lBcoa GpBfUYGc4mKU1tSiprEZpZVVePT4GcLkR2wlP/yjJ45j+56d2H1wL7bt1MWGLRuxbdc2nNA7AQMT A9g52yMkKhQJqYkySbii4eb923iRlY50QYVMUjEwAvQMARQwZCLZW1KFocp6oL0H8rYCmjsx1iAv L5mMdsgEpy2vGD0yyRytk5eG2NRWVYWuhkZ5cbRhoEXySVwvl8E0NKG/Vl6iZVUYqKzDuExiJxva gZYeTLb3al4kE63dGJeJ7rsEEULzEqmpx0hd45Qg8ho8H5G6x2rqMCljhaIiTBYWYiwzB+3Xb6Mm NgWdV+5iMj0XnXef4ba7H8x3HsDWuQuxcu5c7NmmA1cnR8TFca+QUE0Emb6UZvrymrcFka8RJenR iAiLQWxkPGLCYxEVGok4iYsLCUeYPPTs9M5iz5LlMN66E1HnjVEkD9uhGw/QEXsJebaeyDG2Rauj N8Z8I4CwJIwHRKFDzustndFk644ujwBMRCRgMiYF/f7haHTyQqWNM/KMLFEjL6HRuER0h8uD2d52 ajNXJxeMRMVjMj5N2yiq3MoJhaa2qHf1Q3dIHJoDIpAr9aZbOqLcLxStFy/jgbcHTi9fCvOtOngU Fo1Un1CYXTDDzqN68Lh0DR4vhIRlpkM//TFOProL/edCqPNz4FtYoHmPOAvhUQSbxEcJCQTjSJim gySK+UmcleChyqoyJFEkWcxPIqfKMD+JlSLtJIEkaiwXUFWJwOoq7ZhxJIzT/+LNOJJxlpsueLA+ n7JSzR6mUxxhOdrgVcJNJn+YOMI8DBnHelQ7JIxsh+XZT8axzbdFBJ6/Hce8HB+OC9v+NigSy/4z P8szJAkm8WW9CrSZtnDMWL8aF2XDu6DG5H1gne/D9DysS/VP9U1df2I6IefY0X6Cae8SRxjPOqYL BBQP6D1CsO+qryyj2mP9jOO1IZim2n0b6j6bLpQoAYHtsz6eE6ofLMf8FGAoaLCNt9PZporjeDA/ bab9Kl5dT55TNGGa6oeqh+NImyhusB0eM03lUe0wXokgqn6GtJF1M4152Ka6Jqyfcew3jxnP+5LX kr8bXkvadPzSRS2d9z/j1G/uX8tzhIgrLNfEA4okipATTjfvY4PRn8WRH4LpbU2PV/2fjunpfwr7 KI6E5ZRr4khcYR0iXhYgMTMfV+RZZuXnjcPnTiPpcjwaGkq+RRwp0PYOeS/qp5bO8Li7qQQ9Uk9f qxDltgoMdsjcpr1Szsu1cx4zbrizGqM9tYI6DSPdtRrU+Xhv/RT6KHg0YrL/3ZjQPpkrhFXqGutv wORgEyaHmjEuxHxE4vq7qtEzWIcHubdwwHgPVu1dhqMWh3DGSQ+657Zh+cHlWH9K5oQmu7DFcDs2 XNiKlXrrsfjoSszZvwQz9yzEzN2LMGf3EszeuUjmqPPwxfoZ+HLNF5i/bjZWbF2EjTtWYIPOMmzZ JvMYs5NITA7G46dXkZP3GF3cnwTDwHi/kAzO9QpwLykaBod24fCWtdizYQUO6W7AqX07cD0pFvKD lj5wL5MOIeFtctyL/s4mdLTKeI1w+Y/89if7MDzSicERChX9GB3vQUd3A1q761An41sp1yC/IguP Mu4h7U4SgqI9YGF/GueN9mHvwbVi63xs2Dofew+tlTnwAdg46MHR9YKQQEdcvx2NnKJ7aG4vRL+M 2zhaMTRahzbuD9JXje6eSvQIersr0d9djcGeagwIuKRpTDAu13BSrt9kZw3G2yox1ixkqoUCR4XM Z98NepZMclkNl9e83nOEGOsox2h7qYyblO8sw3hXyffCWGcxRjuKvjfG24u1JT8yYdf60VOXK2S4 FBhq1MSS+txHcNY7gB0zP4Ldtg146e2OksAAFHl6osjJDWWObugLjUGT15RI0hUahfZwIfq+ASjz 9tHEkXsGhvBcsQrXjp3UlqhUOHlo+UeiEtAVRIEkSFsmU+rgqAkKFDS43x49SZRniFoOw3MKKRQW KHLwi46DUdHalxgpOKhNWimcULBgXUpsoaBCwUTtTdIXHolWaYfiyFB4BEZk7j4YGoE6Zw9U2jlj MCIO3UERku6ARjd/9MocOsfUDoWWrnh62gSlMocfjbuIWncvNHh5aW3wazu0jW3QBn59kkIJxRmm 88MLyiuGx7ShL1hs5Bi6ems2dPsHokXqK7S2QntYKMr8fDVx5Ja7K2b83d9iwe9+BztTM1hZ2cDK 2uFbxRELW3NY2dvg+JnT0N23F/OXrcSeI3rwCU3QxBF6jgSHJMJP+EJQYDi26W7HsqXyTPjyQ0QE uWifKB+Q+2SwPQ/DbfxKTS5GW/I1jL8GxZJ3CR/fBRRHKIAMt70f77pv/6TgJ6un4S+C4p7CNfQW TNyScN45DqdswnDUPBBHzAK08IRlCM47xcLcJw22QdfgFn0f3glPNHjGPoJb1D14SZxf9D14hN6A o99FWLknwNQpGoZ24RrOWgTi8Hk37D3liINnXXDc0AsHzjhD95AFNu0zwbIdhpi5RR+zdY0wd7sJ 5u80w9wdJvhy8wV8uOqEBsYvO2iHzzedw199vAH/n58twd/O0MGMrfqYs80UH68/j082GeBTwScb 9fHxhgta+NkWI8zcZqaBcb9edRq/XXNGy8e4WTvMMWuntLVdymzWw0cbT+PTLWfxhe4FfLb1HD5c fwK/23gKM3YYSD6pS2z9bOtZyXdK8p/Gl9suYOYuC4EDvtzpIPnsBDaSzwoztllgSiyRstsNMX+3 CebtkvxbT+LLTUcxW+cEluw5h0Wbd2Pf8aO4++g+CkuLkZiSBBMzUxw4eBBr167FwgULsHTxYqxa sQI7dHRhcPYcAr18cD31Il7cf4S8ly9QWZSL9qYqjPa2y4uzW16o3Rjracdwewt6GqrRUl6M3nq6 YLZipLkBfTVV8lCXl25TI4Yq5CFdJg/vimqgph5obAbaOoBWihjy8qpvwFh1DSbq6zHZKC/sZnk5 Cyak7HhTk9QhL+qmFow3CyTk0pjRBkmTcLKxBWhuE0hdDa1AnZSrlgcwhRLBBMHz+ncLI29juvfI pNTLEPXyABdCDOkHSuSBXlAM5BRi8pX8kB+ko+/eM4ym52FIJritz7PwMD4ZdoaG2Ll1M44fOQxv b49v7DmiltIoYeTbxZGppTfB8uCOlAdfTGQ0ouRhGC0PwJjQUMQHhyLOzw92Z85i5W8/xpp//i3c dx/GA0cvPHf2wWMLV2TLQ7bHNxKISMaYPKzaHH1RYykPJGd5mPqEoddPHthh8dpGUQNB0ai0dUOO gSUKzOzQ6h2MsYQUdEWEo5B7lpibay8UJF/EWFyyPOC9kGtkKWXc0egViJ7IRDQERiDD2hlZDhIn L6byyBg47NDFsUUL4HboMAovXcd9acvWxAb7Tp1H9NN0BOUJqS8phI3cZ4aZz2GQLmTx5XO4vHoF 96wsbVkNCS5Jj8J0wktyR+LNkCRJEU6m05tDkSYlLigxgsdKMCDJIyEjVD6WU3nZniLWiuQTql0S N0XkSPpYH/MznSHrYH4eH0iUZ5jkYznVH4oxJHwM2RbbZ1lCEWHWqdpmHoXp46HA8gzZBoknyS/r edt+VV7D6/rerkOR+vdBkWgec/yVrbwGJOfsM6HGlHkVSVaeM4x/u11C9fGHgPVxXBny2vKY7XIs eE57mcbrR/s5PrSd5wwZN31DVtVHReTZj+nXnNeWXiT0aGBelUfVz3xsm3UwLwUCXiMlAjBegW3w 2nG8CB6rejiOrId5VDssw2P+BriURok5TFPpKj+hrh3rZl6KDaxf9YlpjON1ZNusg3Esy3Se024l fPCY7anyPGabFEBYhxpPpjFk39kuQ9oyvS9sh/mVTezr9HuDeXldCB6ra01M/Wblns7Lgk/uM00c sUsMRnZdCYbGBzRRZKJX3mMDPRieGEZWTanmOeJ4JRXXmxpwsa4RSeW1SKtuwmXuO/J6fxElhqjP 9SpQHCGZZqgIOUNuyLpFJrsuabdwsbAK0S/zYR6Tig2GVrBLuY60YiHdQsCjc77eHyNSEDENPH8X wadY8S8tjCi8qx1l79vx/xJ4V1uq/9MxPf1PYR/FkfCcCoTl1iA8qxwR6fmIeZGFi5nyHA0PwQG9 44hOikBjY6n2BZaWhgI01+ZOiSJy3NlUhO5meoBQ/Ph9dNQXoFfI77AQ46HOKi0kRrprNFAAUcfT 46ZjrLfuvRjvqwc3ugQ3M+VncfumMNE/hTEhrKN9kndA5mvD/LJMHfr6azE4WI+WliK8zLoFBz9z bD69CXvM9mKH4Q5sOL0Ra09vwGZ9Xeww26OJImvObMK6C5uxwUAHm013YovZLqwz1MWKsxvw1bFV WLR3KZYINpzYgG3ndLH20Gos1JmHr7Yvgs7RDdhzWhd7Tm7F0bO7oGd4AKHR7qhvLkD/UD26msvE Zpl7DvZIXzrw4nIyzuzSwXGd9TgqOL59E84f3oW7afQc6QGGOzA+0Cr9b5LjLmCwE+P9bXIo/Wur l3GWOWRfm/S5HWP97RjobkJPVwMG+lswNNyJkdEuDI12om+wFV1SR5+MI0ZlHjgh80Fwk1nuk8L9 UKT+ERm3AbkO/KTuuMxHx5sx0leF/q4yDPZUYEDQ11GO3g45lutKsWlIrhmGpfxIGwbaq9BanYde rY9SV4eMfVMZhprKMdhIQUPaHpR5L8WOb8EohZC3MCIkbKS9dEog6SzDGIWO74HRzmKMCMH7vhhu K8RQYxG4Hwr3sumpztb2xJHOof7VfZjt2oCjC2ciTl8PWb7eKJY5bbm3Hxr8grQ97EZjU9DsGYB8 c1vUuvlgIDoBrcHhKHX3Qi29QfwDEL1zN1wWf4XHhiYodXZHib0LuoOjMByRgL6wKNS4emiiBQWQ 6V4j9CShuEExhEIJRQ+KI1yaQqGDm65SHGEZihLMTxGCwgfjmIceG8qTpMTOXmuHx8rjpNnbF+XW NhiLiMJQeBR6g0JRJfZV2DphODoRXUGReHFe7HZwQ6NfGF4aWePWsfOw+mweCu090egbKnXavamP X5Dkchm2SbvZJ4okTKN9FESYxmU4mcYmModPQn9ojLaZ62BIFCZi4tEbGIJSa2s0eHqgTbhErpsr XsrxHU93LPjpP2HJp5/Clns4OjjD3ML2D3qOmNlYaMtq9h0/hjlLlmHpui2aOBIUdREhUVfgH5QA b+EhQSGxcJPrtm2bDpYsnYsAXwc01uZgUH4vQ13F2r023F6IYS4pk9//WEsJJrlxb8v39x5R4shQ 2/vxrvv2jwHt/la89dv8C3ufazB1TcEZuxictIrAUbMQDadtomDgnAgzr0twCr0Lr1iZJAu84p7B O/45fBJeaPBPSodH+B3YeSTD0iUWRrZhOG8RiDOmfjhr6o+zZv4wsY+AmUMU9Ex8cdrYF+fMA7Tj kwZczuOL/ee9se6II1bss8XineZYuN0U87cZY+4WA8zcdAEfLT+Oj1ec0NIW77TAz+buwX/4X7Pw //3RPHyyWg+L99rg8036+HyzkYYvthhjxlZTzNI1xZwdFvjt6jP46aLDWtri/Q5YetARC3bbYPZ2 C8zdaS35TPDllguYt9MI83eZyLnUtemsxJ2Tc1PM3maAj9acwCfrT+OLzWcxZ5shFu4xk5eJ2LrH HLO2meELHQvM2+0g9Tpipq4FPl1/AV+sPyv9MMK8recwe+MJrNijjzX7DLB85yks3nII89bvxmeL 1+OjL+djyeLFOHXsMDzdnJEQHYG7MhnNk8lnbUkJ+lrkgT40hIlumSi2dwg6MdnRpWG0tQ0jLfKw b6rHcFOd3KxTGJFjYlQw1igvYMFEwxQm6+VhPg2TdbUYr67GeE01JuSY6ZPMJxPQyZZGTDTLy1nK q/oYsq0haYdg3HiD5K1v/AYgk9fvhqY/KI5M9xiZDnqcTNbJpKKqEih/LY7ky0M9IxfjTzMwdP8F +u4+Rde9Z2h7lI6e7CJ0FJTgamwsDu3ehR3yALB3sH8jcrwPbwsi30BEBMLCQgTB4CeCQ0ICECwI C5YXQkggYgMDECIPQW9Tc7ifvoBTy9dhyV//GJv+8dfw0j2MTBc/9CVeQmtoNAod3fFKXjAVHn7o locy46rlpdMeGovOsFjUeAUix9IBORb2qPMKwlBcGsaSLqKWLywnB5Q4O6FJXkQ9YZHokIcr14BW Sp3F1k5o8A5CT0wSKn2C8MDYCq8kvjkxDfkhYTBasxI2O7fhYUAgKm7ew6OEyzA4bYB9J8/D59ot +GVlw7UoD3Yl+bAoyIJZlpDs9Oewf/YMzunpQnCmyNC7QEJEsqvEB0WoFJkkWXMRskTyTUJMML8i 44pskRCTtNrI74JQRFelMz/bUMRaEXq2r0LmJYFjeZI/kkmC8RQ+mIftKHGEx6xLkTlVr6pHgeSS dZLIs4xqU0HZovpDKJsJEkeSS9rCsWE9rEPZrI7fB9b1baCNtIvjNX3s2C5Jr0pnXbSH6ew/x2h6 +++q+7u0r8q/D2yDY6vsU2NMG9S40C7aw7HmNVb9UOIJCfhymUCQ4Ks0hgTTCZanCMA9MCiMsAw9 ThjPfLw3GXJceB3YvgLtYBxBcUBdc5bh+PGY9zPbZ50cV9bLdEJdY+ZhGvG2J8f7wPqZj3WzvGqb IfuvNvFVdbEttq1A+9W9xTRVXoHjTvGEY8P21NixbpbhOLFdpjGedfCY6TxmOeZT9xCvHcF2aBvF Ex4zjffDm3tNrrNLTsYbccQ+KQR5jeWaODLcK++5/l6MD/bK+RAyq0uga3QWDpdTcK2xHmm1DUgs q0FqVaMmjnBfkbfFEfX5Xm7Cqog4vRcisgs1YSQ8qwD2V29Dx9xe8xy5UlKLmFcFMI1K1gQTx4u3 NM+RxMIKxOV/7f0QQw+IaeC5Svsz/nXBsY8qqEZMUaNc10rEZpciISMPV+T+84qLxqGzJxGVKASo uRx93bXoaC5BR1MR+trLhdQXo6dVyKnmwfH1UpZvgIS4V+ZA3TLX+Z4Y66GXSMN7MSFAz9fg+Vjf FEb7GzDUX4/enhr09FZjZIwCQA9auytw7XY89C2OY+dpHewy2Qtd413QMdyBrQYCo53aua7JbujI 8WbD7dior4tNBtuw1VjSTPdgq8kubNLfhnUn1mPDsXXYenoTVuxfinnb5mD9sTU4bHkAR20O45DF fhww3o2dZ7fiwIUd0D28BruPbkB4gqfmgcHNXzHcKfNUQWc9bkf54+DaxTiyaRlO6K7EwU2LcXjr UlyO9gQGZd45XA+ZmGJyqAYTIzIG3Li0XeagHYJOiesQdNXKnFfmptyYlh4zwzLP7a1DHz0b2krR 3V6Gni56eFRhqLdGrpOUlfFRmOyvlbaknWGZY442iW31GOuu1PYIYV4tXsC2h6Sevo4qtDWWoo8e IWMyvx7txJBcu+7WCrTUFKChPEe6V4f+tmoMSojxbowPtKC3pULI22svEXqPvANjcq+NtpW9B6UY 63jtOcIlMt8DYx1C7tr51+/vARJHfulDbCH6qnMA3nftVUhxNseuGb/D6YWzkaJ/FsWBgeiIT0CD f7AQey+0+4RgmHNTmYvmGlqiRuJG41I0caTCzQsVXr7oiIlFvqsbHBYugveqNXhlYYNiBxfN26Q7 OBK9gu6gcFQ5uWmeH1xyQjGE3h8UGNQ5BQ4KHRQVKHxwHw+KCwy5dwg9MbTlMTa2mjii9hhhGXqd TBdH6E1CsYLLalhvk6c3qm3sMB4RhZFQsUnmzkocGZE5c39EHApsnbWPGLRHxOOVlQNu6RkiTGc3 msPi0BgUgWzzKW8Q2k1PEbXfiNpfhMdMozBCkYe20DYuv6Gt9BqpcfTAWGS8Jo70y7y80Nwc7QH+ aAsNQYajAzK8vXDX2xOLfv5TTRyxNjaBk7MrzGVMv00cMRVwWY2lvS32nziOWYvkN/7VWviGJiAk 5jKCo67AJygRnn4xCItMgV9gGHbt2YVPP/sQO3euR2JCALraiuX3UIHh7jKMyD031FqMweZC4aBl 8vMvx5jmPfL7wsd3wRvPkW/BO+/dPwLv+t18A2/9Zv/ihEkADul745CBDw4b+uKYiT/O2oTD3D0F LqG34Rf/FMEp6Qi7mIGoKzmIuZ6P6Gt5CEvLhG/cY7iH3YGddwrMHcNhYhssD2o/nDf1xjlTH+3Y yDoQpnYhsHSMgI1LNKwFZvZh0Df3w4kLLth/0hY7T9hC55gdVu4xwaKtZ7Fgsx6W6J7Hil1GWCVx a/abYe0Bc+iccMBRs0At/OmMTfgfv1iEr7YbYNcFb6w8bIvVxxyw5vgUVh+zx8ojUucRW8yVPL/6 aj/+cY4u/ucna/FXH6/B//p8A/5uxmYt/Nn8Hfhy3WnM2ngWi7YZY/keC6zYZ4UlO00xb8sFzJC0 L9ae0sKPVxzFz+bswN99uhH/8Plm/PO83fh8jR5mbTDArxcexK8XHMD8jeex6ZANNuw3x7w1BzHz q22Yt3I7Ppm9Ap/OXIoNW/bA1d0fDx69QIEQ9frKKnTU1aJByFlvsxD+4WGM9vSgs7ISbaWl8nyX F0NbO8ZbWqc8NLhpaZ081AUT9U0CeXk3yotUJozjDfICkPBdGJ+GMeZ7jXEpO94kdTRJHYLR1/lH JY2iiDrX4l6H0+tim5P0KnkPJl6nTw+/CWmbfXqHKEIobxF6ivCYYLwSSCaqazFZXgaUlAAF8qLO zsXky2xNHBl/nIGRp5noE7Q+eI6mp69Q/yobFyMjsUdXB8uXLsHZs3qa58i7RBGFd4oibxCGsPAg BIf4ISDYByFhAYiMCUVsXCQSZXIWHRIEGwMD6B84hDB5wBZcvoOSVJmI23rCdKUOtvzst9jx4Ucw XLUCfkcPI9XCDE+9vVEuL4CWy1fQevEKqiJjUegTiGdW9nhoZIkcezc0BEWjMzoJjcGhyLC2xDMT Q+RYW6OFL4LYBHkQh6PMzgU5ptaokIduZ3gs+uLSUOjqjfumVij2D0F72hW89PXDhZVfQX/tajyR uspv3sPjxCvYuWkH9p+6gOinL+CTkQGXQiE9lcVwqCiCTaEQn1dC6ISM2T0VAi3kigSLpIcgMZpO ipU4wpAihKeEzE/CpsgTSZwiTaoeluGeIm/EEqmXRJHkTRFHgsSLIdPYtka8XgsPBIk38aYesY3t K2JNG0hUSRBJWrcEB2keCLRJ5VP9YxuK6JJ0khQqks501q3aVf3/NnFEjQvr4HjQDpJv1R5DVc/3 hboWbIvgueo7+8I+MY5pzMc2p4/v9P6rulS9qj/fBpX/fVBtq/HlOceB3h0k5vRcYD6OEdN5T/Bc iVW0jwR9jUweeA2ZR9VFu9X14LU6nJKsgfWz77z2HHfWzTrftoP3K0OecyxYhrB5+bXIpK712/nY nhIm1L0yXVhRUHa+D7SJdbJvvCfVmKq2VL0cB6bRfnVPsjzTWI55ec6yhLo+tJ/3M+1kH1Qa70u2 wbFiGsuzbjU+ym6WZf1sj3FMZx3Mz/El/hTiiI7hGThc+uPFEZ5zrxFuyspjbsqqNmh1ufUAO2xc 4Hn1Pm5WNCExpxRW8ZewzdIJbtfu41plI1JLa5BUXKWVIRJYdhp4rtL+jH9daNeitAHJlR1ILG1C WkkdrhSV447MB/yT43FUXw8xSRFoIYntb9RI8EBnpfa53MGuKgz31GgixIgQXu4H8j5w89TvC22/ kHcJLwLuKQKi+zXkePJ1/FhfI/glmJHhFoyMtqJ/uAndQw0oqHyJgGh3HDyzCzoH12O/4R4csj4K XaNd2HxeF1v1d2Cb8R5sM9yFTXpbsfmMDnYY7cYOwylsN9iFbQKGuxgvZbYcW4PNR1dD98wm7Dfb JfXtx36rfdhvvQ97LfZg64XNUtd6HDLdjRPm+7H10Eps3bccfsG2uHctEleCXfA4zh8vL4Yj0Oo0 di77FGd3LoPJkfW4sH8ljm+bj0Dnk8i4H4abKc64nuSIGymOeHTdG4+v+ODZlQCkXw3Cq+shyLwV juy7Uch6EIOsh7HIe5aIypyraCq/j/7WTEwMlgITVcCkYKwCGKnWPEQw3KCJIJMDdZjol+vaW/UG FEQm+mWuqNLkfKyP8TWYHOFnkPswOiRzzNFOdLVXIzU5HHt2bcAnH/0MK5bNRniYF/LznqFV7qNu 3g/84s5gK/p4jfrkGnd+c5+R6RjX9haZEh9+H/+b9xwRjLYXo7+xAH11eXIP1qA19zG8zx7Gji9+ C7N1y3HHxhJVYaGoDeDXEz1RIfPPHp9QIDwR3W6BqLRwRLt3MHpDo9EXFqN9mabYyU37wkpjaAQu HT8BqzlzceP0GZS5e6HeNxAtMv/sD4/DRGwK+rgEx8VdEwu4/ER5XPCc4ghFB4oYFDZ4TA8NeozQ U4RLcSguEPxiDQUW5qUwQgGCQghFE55zmQvrJOhVQlGFgkWDuydqbOwwocSRgBBUyVy9zM5J6k1G b1QcsmXuXejsLmMQhkcmlgjR2Y1HFnaoi4hDkYcPShydNVGGbVHUoSDDNmgfz9k20+hVQkGHHt7c i4RLawYiZdyCo1At4zoq9VEcGQgJ05b6dAQGaMtq0u2sNXHkvq83Fv38Z9qeI2YX9OEo7VpYfjfP EWtHexw4eQKzFn2FuV+tgXdwHAK5GWvEJfiFpsErMAFRCVfhGxSBM1L30mWLsGDxDPj42aGpPg+9 cp8OyH06RC8SuW8HWkow3DJ1b4+2/jDPkX/pPUfe9bv5Bt76zf7FMWNfHDX0xnEJL9iEwdI9Ea7B 1xEQ9wiRaS8RdzUbMZezEHnxFeKv5yLpVj7iruUgOPEpXIKEPLjG44JlIM4au+OcsRvOmbjD0NIH lo7BcPKMgVdQKlx94uDgEQV3v0TYu0XCxNoPpjb+sHUJh4N7NEwdQnDcxAO79Wyx5ZAJdI6a4sB5 R5yx9oeZWxQsvWJh7BwOffsgmEh4xspP26vkq63HsPOUFU7bBuKk1HHiNY7K+QFzb+wwcIXOOQds PGmFpXsv4NM1+/GrJTr4cPkuzNp8FPO3ncJcnZP4aPk+/OSLjfjR79bgr36xFH/5swX4v/5pHv7j 38/Av/sfH+H/9d8+xP/7rz7GvxP8+7/+DP/p72fiv/9sEf72w9X4p0834IPZ2zB31XGs3WGENboX 8PkCXfzst0vw+Zx12LZTD57eoXj2NB35OcWoKq1AW109+jvaMdjbJTdXE/qa+ULsBTplMtjVBXR0 YKS+EQNVNRiqa8BwYwsGm9sw2tEtF7EHk60dmOTylKqppSmTNfTUaNJAsWRq/44pjDZOYVgw1DSF geYm9BPSNo+HJW5U8mpCS0OzFmr1a2Gz5tmB2mmQSegbVEu6TFIhfaLHifJOURgX0HOFUF4sDJUH inbc+O3iyOibUGyta8RgTb32Od/+yhr0VVRjsKwcIzK5H8nJwdCrDAw9f4nhJ+kYfZyO8UevMPI4 A+MZBUBRJYqv3YWPiQV0V6zArE8/xqrl8vI2MdZEjneJIgq/L4h8jagoSY8KQUioH4JCfRAWGYjo OCkXFYyAQG9YW5hAd+1qnNy5C9cjYjFUVoehgirU336BZkHZjbuIdHHAmT1bseyz32D+r36CLXM+ h96G1TDduhnuhw7ikTxMH8rL476tI57IQ7vEJwTt8RfRl3IVbfLgznNyxCsbM3l4O6IzIhyjSSno DYvSvEaKrBzQKg/0oYRUdEUlIcPWCU+tHVAbHY9SeRFEnDwFg7Ur4bB3N+77BaD8xj3ci0mF0Vlj bN53BNYxCfBMF1JUIMSvTEh8eaH2tRr77Ey4ZWQIhIQJCVJkTJEjRbIInpPgKWFExSmyROJIAkaQ 6JFUMV6JKYp8qvwsS1LG9tiuIpuKDDJdET+CbauyKo7njFcEm4Sb6axvV3SURugUoaRgQnLIdqb3 T9mn2mOdtJX1TbdZnU9vn8cqL48J1sM22BZBgj2dzL4Pqs73QeVhe2oPEdatEVrpL/ukxkLZyLxs m3lIrjm+yhbVN+Zj3B8C834b1Fgw5JgSHH9+NYjiCMUMZRdtZTrPlXDBeN47G/zl3SL3Eutkf1T9 zMdy9H5gvbyezKfuM5ZV15jjwnuAdRJMZx3TlzSxT+reYx2qj7SL48t7SY0fx43XlPloA+tk2vQx 1Op/Hfcu0H7WQxt5PRjHtmiD+r2wHvZZ3U+qXuZjGQoYzMe4t4VCxqnfIM9Vu+wH61FCD8uzrIpX 9w1tm7pH+DvkJ7SnBB3a96cUR76v5wjTGDLuRmP7m7wUSdzuPsEeBw/43X6Ku7VtSC2ohF3yNeyx 94DXrce4JXFXpI2LFV8v0UkVpEwDz1Xan/Gvi9TKBiRVNCOluhMpFa24Ksc3yqpxr6wMfknxOHz+ FCLjQ7VlNYN9DejrqsJQT422l8dQd7WGyQGZ67zeHPVdoIjxLtHju+KHiCOjYlt3VzU66CEx3ora 9hKk3Y2HseN57D+zA/vP7sLuC7uw9Zwutp7fDt0LO7BdsNNA4k324oDFIew13oft57Zjl/5u7D6/ E9vPbMPWU1uhq6eLXRd24pjpPpy1PoRzdkdg5KGH8+4nscNYF8uOfoVlJ5Zjk+Em7LTciW3GOthy lmLMNuw/twUHzmxBXJoPGqueozn3DjoELdk3keZvhiMbv8Tp7XNwQudL7F//IQ5u+QhxAWfQ13gP Q+0PgP7nMi6PMNxxH331NzHccAdDtbfRV3UDXeVX0Fachqb8ZNTnJaImNwGV2bEoSg9H1iN/PLvt gUc3XPHwpise3fJA+sNwFEm71SXP0Nkkc8HeKkxSKHktmIz112Ckp1KeJTIvHarHuJwPyzkxIXHD /AyyXKfh0U60tlfj8hW5b47sxCef/Qr/8OP/ieUrF+DGnVR0UAiZ6EVzZ42GNjnvHZa5OT+Z/H+o OEIMtxZioEmOxdba7AcINNWD3trFiDQ4jexAXxTJe7UpPBJ5Ng4osXJEn28YxoJj0eMWiHYHbwz6 RmA8Ng2Nnv6ocHRDhbMHGgNC0BEdi0xbe3iuWg3Xr5Yh39kVmVa2yLWy15Z5c7nKeGyytiFrrevU khiKChQ/GNLjYvqGrNzHQ3l8UNSgVwbFBQofjGMZemYwpBih9iWhEEHhgnVwiYta8kJxpCMwGHUu bt8URwJDtI1RlTjSHRmLDAsbFLp4ojUqHo/l2GT2QpTyc8Rh0ch2dkOTtNUt9dMe9oPtU5yhjWyf xxRv6FVCexn/ytBI7IjRRJTugHBU2rliJDx2ShwJDde+oNMVHIwO4SBPrSzxyssTD/19Nc+Reb/5 DYz0zsLe3hGWVnZ/UByxsLOCjbMDDp0+hdmLv8KcpauFn8ciICIV/mFp8Au9CM+ABMQm35QwDM7u 3th/5ADmzPscgYGuqK3OQltLgSaQDHZVYKCDX96S49ZyDMs9THHjXcLHd8G/SXHkiJEXztqEwcIj DQ7+N+AV+Qihya8QfzkPyTcKkXq7EJfvFuPK7WKkXM1GYuoLREbfhYd3ImztQ2FjGwILmwAYGLtB 77y9wA7nDJxwwcgF+gIDY1eYW/nAzikYjq7hMuCRcPeOQUBIKiKiryM6/hYCQ9Pg5h0FV98ouPlF w90/Bs5eEbB09IOBuSv0DO1w8oI1Dp40xo4DZ7BO5yCWrNqGBcu3YsnqbVircxQ7Dxlj33Er7Dlm Cd19xtiw/TyWbzyOuSv243dzdfDLz9fi1zM34rezt+CDmZvx449W4q9+Ng//1z/MxF/+aAb++idz 8Le/WIj/8eNZ+I9//Qn+g+A/Svx/+tGX+Mufz8X/+ng5/uHzlfjHz5fjNwvWYYnOIfzdB5/j3/2X v8EHMxZh7vJNmL9sI/YdPIukuOtoqemQG2ZYyH+vPJ970F/TiuH6FrkIXRhvbUFndQX6mmow0NYo D6UmjDd3YqKxQ9vgdFgmbiMSjje0S1w7xhraps6bOqRsF/rKpVxtM9A3Ig/FXilDAaMFqGnGREUt RiUd0hYk70Rtk5xXY7y6Xo7lpdtALwypt6kNEzyuo6giE4BG7i3Sookh9EihODNMNDSI/fKCbhSb GhswWi+oq8Noba22D8lYVTUmquukbXkJyWRTC9/CJNulwMK2ePwaEzUyYdA2Wq3HUD1Rh0Gpd7Cm Rl6SUrfEo64Bk5JnTPowwT7IZGiiuAqj2cUYypCXYGY+JrJzMS4kZVgm532Pn6D38VP0PnuJ3hfZ 6HyRi968crTnliLKzRcndh7AmaMn4CEPXL2zZzB/6ULsObwf4UKGA0ND4RcUBH9BsDzkIuQhHCMP 0Gh5wIeGhCE4KARBAUEICQhGREg4YiNiEB8Th/j4WMTERSA0MgjhkcGIi49CQkIMQuWl4mBuipN7 9mDd3PnY/dVKnNmgA7cjenjgF4GWZ3noTy9Gy+1n6EnPQU+m2CpofvQcGTGJiDW3hv3u/Ti2aAkW //2PsOonP8X6X32AbR99jENz5uDCqlWw2LIV7gf2I9HICFfkYVhzMQ3lQiSzIyNQlpqCosQElKWk oPHGTXQ/eISSqDjcsLRFtncQei/fxkshAGYLvoLVypV47O6KKilTdekyshJSESkvOd31m7HzwBHE PniAMCE34cVCeF48gVNeNjzLhbBlZ8C7qhxWMv5Wma9gLbDjWu+cKU8AkijCMScTrgVC1EqEkEkd joU5sM/PhF1+NpyK8uBTXqYRKfXXdZIxkilFskimpoPEjCDRUiBRI0kjgWMekjsSMFWGeTRC9jqe 54rkMp2kj3Wyjn3xcRrZY17GM6QdBI8J1S7rYjzJJsH8inwqvF1WQcUpG1Qc7WA/OB70FuBYsC2S ZNan7GYcybiq/11gnRwblZdgWxxnEmb2l+fshxov1s+QbfBacCzUNWG86pezHNNOlV+VJdimghqn 94H9VeNMsG4SdXqOqGUwtmKn6g/LsE4es00ec5z2xMZo5RjP+qa3wX5SHFH7czBkv9iW6qsSOwie q34xD9tW/WD9PGZ+Cg8cl+n9ZKjuTzVWLD/dHtXPqX6zX4Q6nh6ybLHYStGMYh33taHowfu1QMbn a28SZSOPVTu0n9eZ1296vLKLx+wnx4bikEpnXqazPOvn/cL+KrvZDssxn81Lespw2RLBTY95L3Pp 0yucuHxFxvquduySx3uSGxxT8GQdMia52fDJeQbPp5fhkByC/KYKbUPWkb4uIaa92p4j/SP92oas uy0M4XztIq42CDGW91RyZZ2Q40akUfyQ909qdYOQ5CmkVgk08lz/Rhy5JET6qrw70+SYgkdqSTUc 5Tm4V56Dvree4HZVCy6V1Ggbsu62c0fQw1e4XdeOy1KOZd8IL6x7Gniu0v6Mf200IrGiGUnVXUiu asNFuR+ulFTgfmUFAtOShcAfR3Ckv7Yh69iQzK96+PWYaiHnFDxkvtQlc40eIcbv8BCZLmJQ4Pg2 jHIpgkBbgjMtHNXC10KHtPn7ocz/+mTu1deqYaK/Ve75FowOiq3DzRgYbkLfaBMGJtvQPFiNmBth MHA9A333szjleBzGfgYwDzKBib8BLnjq4bjdIewx3q59tlbn7EZsv7BFO99hoINNp9Zix/kt2G+6 CzsvbNWO9RyPwcbfHFbuZrhgdxb7DPdhs54ONtIDxXQ3dtjsxwZjXaw6uw7bTHSlLl0cNNDFIb2N OHx8NcyMd8Pf+TRCHQQ2JxFgcRy2x3VwavNinNFZLliG8ztWwPzgBnjoH0C003mE2Z9EqN0xBNkc FhxArKsebkc44n60G54l+yLnZigqngpxLbwtc+CXQJPM7yofYKj8HgZKbqOv4Bq6cy6jKysF3dlp qH8eh/SrPniQ5oEXNwNRm3ddCH+ujGcFRnsEfdWaWDLcy/1EZD7MpT2jMm8eljmupHd3lqNvuAOD k324l35TeMZWfDLz15g570P85qN/wozZv4GPrx1KStIxOMBlTnJ9h5o0UWWwu1quP5cBVWpfonn7 azTEu0URhT+BONIpBLAjX5D3Onx93F74BqNt3CdC4rn5arfYJOFQc4GUledtS4lwlEL0VhXCaOta rPvnf0T4kUMoEgLfFBSKJp9A1Dm4o8rKET3ewUB8KgaFQFdb26PFzRPDMhdudvNCkaU1aj080RsV i0aZQzdERuKZnS1sv1qKtNN6qJU59Usbe2RbO6IjJBpD0SlA4nUMhsZry2qUaKE8Q+j1QTFDiSEU Prikht4jFEkogmhfiJH8yttELWmhAEFRgp4krIvnTGcal+NQLKE4QsGkzNkZhU526AwPxZjUxS/F VImNTc5eGItO0v64eP+CIbKcXdBz+SruST93/MNPZXyCUOkXhnwHN/RETO2TQhvVJrD0GqE4o5b5 UBBhGm2lDfQcGU9K1spxI9sSaXMkOh7jcQkyplEosrJEt9jUGROF53Y2eOrhhjvenlj4y59h1q8/ wKmjR2BpZQNrOydYyrz+a3HERs6tNFgIzK2tYOVgL3DAifMX8PncBZi9ZDk8g8MRmXQZXkHR8AiM hWdQAoJjLyIsLg1+wWHYe/AgPv/yU+zbtw0P7l5Eb0clRrr5Fa5iDMi91FufJfdVPoabKXDkQm3U +seH+dr9+W14l+DxTVAgFMjv6V3hBD+53Sm/s47y3w81vCWOGHslwz7kDpxCH8Et7Ak8I58iIO4l wlOzEX81H5dvlSDxYiZCIu8hJPwGQsKuwt8/Ga7OEXB2CIGflxDHoFSEhV0SYnhVHiDxcKDXiHMo vH3i4OkVg4DAZIRKupt7JKysfWFu4QVrGz84u4TB3SMSgSGJiIhKg69/NFzcgmDv6As7e29Y2XjA 0todZ86aY+/+0zh0+BxOnDTCeX1rueCuWj43jxBpKwgOdsFwdYmGnV0IjAw9cVrPEQcPW2LTljNY s+EkNm27gK07jbB5hzFWbjiDL+bvwo9/tRz/+a8+xX/560/xtz+dg//295/jP/3Nx/jLf5qFD+bp YOmOC9h80g6LdpzDz+duwH/5+Wf493/zU/zfv/4UP/rNR/hk3gKs3LwZzp4eaG5rk4fkELqbOtHZ 2I6+lm4MVrfIA0decs1dQvSbtS+rTLS0al4cTcXFqBJiWFWYi+4qeVG3dAH1HZiQidh4bRvG6wQU R5q6pEw3huvbNEGEYshAQyvaSqvRV9+CoVYp196DqofPYai7C0e/Wo1L7r5oyC5AX0kV+vKKMVha NeXxIZPEcTkeLa7AWIk8wCmiyOSC8ZMyIZwsrZU4eqPIxKBGJgv18hJobMBIi7y4O9ox2d6GyTY5 5h4oTY2ApKFhSvSATFBQxfAdqFSh5OFxhZQrlzYFDEfFpt7CIvQXl2CopAyjRHEphoUYDOXkYygz D0MvczDwLAO9D16gXzBMb5D0PExmy82dWYDRB4/RfeM2qi9dQ8XVW6i4+xglT16hSNIuXryBPYeP Y/fpMzBwdoNvSjKCrl6C7vlT+GjFQhzQPwNXP18EUBCRh1akIEwevCFhEYiMikZoaDjcXd0RKg/M lLgkXEu7jMuJaYiWB4uvvBjMjU2wa/cO7NyzHRs3rsWCubPw5e9+i8Vffok969bB8vgp3AyOQFtW AdA3BnQNAyUyzpnFQG45UCDXIaMcI0/kYXM/A/0PszCSXogJ6dtoVjGGs/IxkJWLaiFB6QnxuBsa jGt+3oh3sUegmSEcjx7CoQWLsP43H2LTp59h1e8+xLKPf4vZv/o5PvmnH2HdvJlYO2cG5v7zz7D6 ww9xZOESHPh0Jrb8wz/j3JcLEHfwBDIcXVARFIRsT09kevmiIj4ZT/yDYXfwGA5v1IHB6fM4cOI0 Vh84hCVHj0NHXljW9x7Ar7wMjkJuXITIOeUJyc/Ohl0ml2S8gh0hZMo+8xUccoT8y/3OfUvcSoTA lRbAsUTIZaEQ0rwMOOd/04uCRIykWJFXphGKuL0LLEciR5LKdqfaniK4TGMe1Qah6iO5Y7ryACGJ JMlmqMq9XUa1x7LTCef7wLzfBtqowHO2w5CEnoSVf3lnyD4xnnWyXdrLMsqO94H5aD/7yLpJ/qeT etU28zE/658+VrwebH+69wHBYwo4aqyVGMJ6VF2qvm8D8yjbeMyQ9XJfEIoeFDPUvaBED+ZR+Tkm FDsOJSdp+RnPfIxX40m7aD/3A2G9qk7WpfIRHAeOO9MYshzrmt4u7eC4sG32XY0j0xjPfGpMVX/U WL4Lrvms+9th/pRflqFgSMGD9wc3sJ0SR8yfPpPzKcGDfVBt0g7ap66bimM622WfGDIPx48CCcur PKrPTOf9QuGJ4NjwejOPs/z+HbO5TIseJmyLS454D3AvnVcy1tdhcI9Lcnhv8/qVi530XuL1kd92 bh58cp7D48mld4oj3Ji1b7gPOXXl2GdtAtfrl96II5rnBkWOmkYk1zS8wTcEEgHFkYtV9bgsea/y yzZltdpyGW62ap92E/vtPeF38wluVjXjSmmd5jlCcSRY3jO3altxqaL+z+LIv1GkVTciobIZibVd SK7tkGvRhEullXhQVYWgiynYd+oo/EN9NM+RyZF2bX+RkQ6ZE/U2YqJb3sNdtRiXcOT1J3ffJ458 Gyh0KLHjj0cTxvpbMNEv8z3B2EAbRgfbMDzUisFhmUMKie+baEE3WvCs/BFsQi1x3O4IzrifwknX 4zjldlzCozhkvQt6zodh4H0axn5ntfC0nB+13StznXXYcHIFDljswA6DTdh8ZjWO2++HZYgB9L1O a14kizYvw/KdG7Dl9B7stTyJXVbHsN5oN1ae34o1F7Zgo+FW6Eq4+9xGHDy9HqdOrMP542thfHw9 zI6ug9nBVTDbtxImu1fBYNsKnNuyHHobV+D0uuU4s1bON0r8lrUw0lkDw63Lob9lMQy2LoLZzmUw 1PkKZ9YtgfG2NbDcs0mwAUY7VuLc5sU4u34eTq76Enqrv4TjgdUIubALcSYHkGp5BPc9DZGTIKT9 VjCKb3jhSYIN0i+5oz7nEkbbc4Ghakxyr5GBOm2T1YGuGm3TVW0pVS9FMRK9EnQIOWrqrcPjvEc4 a3EKXyz6GD/65V/jv/7P/4C/+dv/jL171yE3+46UrZT7R+beLTIvayvBcCv3+yiRe0nm8O/9VO+7 BJHp+FOII0IeO3IFOa9DgkIJBRL+5V3m0c0yX+5iO9z/hKHYKWPRW0sOkouSp3dwatUymG5Yh5c+ PnhmbY9Sd2+MJV5ClYUj6iwdMewbCkQmYCgwFI3OLqh2dERbgB9afL2Rb2SCTj8/NPn6oU7m01X+ /qiLDMdLd1d4bdPBVWMj1EZH45W9C7JsndEWFIs+4X6j4WnoC4xBpaPrm2UzFEDoZaGWwFAcobBB oUMJIwxVHD0vpu/pQUGFdXAZC8UIiiTMQxGCgoXyUGG9jCtydMArRytUB/thWOK6/YNQZemATnd/ TEQlS95wZNs7oyo8ArUJCUg+ew72y9agNjgG+XYeKHOg9wr3G5kSZ5TIw3a4jEbZR7sIepXQLtpO OzuCQlDl7IliGycMRMRgKEr6FkDhxxpdYSFoj4rAcwdbPHJzxg1PNyz45c8w44Nf4ejBAzCW9qzt nWD5RhiZAs8JLrkxs5LQ1hHmNvY4a2yKGcIXZi/9Ci5+/ohOTYNHcCi8QuPgE5mEgKgUTTDxCY7C 3oNHMHP2DKxauRRJccHoba2YEkdaCjHYlIW+uudyv+djXPu8L79i8/seH98V7xY8/gi887f1NaYL H98Ff6EfeBlmQTdhE3gPruFP4BuXjuCkTISlZCI0MR0hcU/hH34X/iE3NY+RhKRHiIq8ATeXSLkA PnCwC4CrSxi8vGIQGJSCkNCLSEq+j/SXFSgqbsXzF2VISX2oxfsHJMHLO1YLo6KvIzXtEW7cfIlr N54h9eJdxCde10SS0PBkBIcmwj8wFl4+EfDwCoO7Z6gG7qYbHpkqdtwQSP7oNEREpCEm6gqCgpLg 5BIMG1sfODqHwMM7Bu7SnoV9AC6YeuCCmSeOn3PEriNm2LrPEKu2nsTMJTvw809W4O8/XIQff7Yc f//JMvzVBwvxn382G//1n+fibz9ahg/mb8WG/QY4YuCENbqH8fGXCzFr7lI4u7ijqbkF6bceIcUn CqMtg/KiHUZneRPaa+Sl1t2LkYFhjA6PYHJ0TM67UCMEoEaIZEVGBjJv3ZIH0nP0VdZMeVO88bJo 1jw/6OXBr72MNzRjpF7qLK9AV2UVJgaGMCZ1t5aVIU5u7uNbdGB55DiiHVxQcu8Rhitr0VNQgpon 6WjPK5K6mqc8RJSXyGvQq2RC2hyXieJIXjnGC+TBXlI7JV7QC6S6CaCHh0xARkrkRVIqL5pSIfJy jCJBoYDEXo4npY7x8hpNcHk7ZLmhwnIMvsZAQRn680vRl1eC/twijBSUa2IBpH0KAiOv5If3Ig8D Cq8K0J9RhJ5n2eh6nIn+F7kYyirCUGYRep9no+3mYzTJBLf//nP0S96qZ1m4mHgRZ8ws8eXGTfin 5csw+8RR7PJyg9PDOwjPz4TP4ztYbaCHX6z5CvtM9OEZEAA3Dw+4ubnDx9cXwfKQDZAHq4s83Oys bGAvMDMwxil5WOis2YCls+djzidfYMZvP8a6JcvgIg85b3nApkVHoURIw2BXNzA+AfQPYrRZJjky 9hNyTYdlgj5UVo0JmWijrhWTMrkfzC1D36tijOZVamM7WViF4axidEs/2h+/QufzVxjMykVveiY6 nz1D6+MnaH78GC1CHluEsHY+firjJg+XnCJ0P89Ax6tMPE9JhuGBfTixQwfRfl64dzEZMT6eMD64 H8fWroX/eX1kxyYhOzwOj1080XnpKtqSUlAXHYua6Hg0pV5FcUwqwi+Y4fiKjbA/ZYSnNx7jydMs RAhx2HjkDJYdOAnPa3cRkJ6FwIJC+BYWwlvubY9cIZk5QrSzhCwLqdKIsxzb5whhyhMiVSCEqjAX TgLHAgkFbkVTJFGRNxI0ki+ScpJkxitiTBLNUIkmKj/P6aXCc5Jalp1O4hjPNlQ9Coxj+R8ijvD4 h4L1sP3ppFq1TeJNeyhQsE/MTw8QfumHfVA2vQ/KbtZPksy6SOjZDutXY8GxUX1VYFnm53iSIPN6 Mo5pLE97WBfrZZoSR2jj9La/Dezrt4kjatNUde1YhnlUfrb1beIIy9Em9oGiCOtlnTzX2pP62B/m Y928Z9gngvcS61Dp7xor5qN9SkxRfVDpfwhvCyFvw62gWMaDn83lJ6u5lIhLaijMZMP44SNpf0r4 UGPD9hnSbtrEsfw2cYR5OC5ctqPKEsorideGdbEefRlnhuwnx4B5nHO5iS83YM0Qe7jZMj+dzM1+ H+JI6iW5Jo80e2m3eyGXHBVLGf7uZBzzC+Cb++J/nziSegMHHb0RcOcZble3vBFHdtm6IfDhS9yo bkZa+ZTXyRtC/rreP4sj//tBcSSee8XUdiG1rguXZO51pbwaD6urEJCahF3HD8I32Ov/aHFkEO2o 7iqBZ6wz9pvuxm6jHdhvsQcnXI5hp+k2HHE4AD3XIzjldAgn5Jg46XgQei5HcNbtGPS9TmkiCQWS Q1a74BRrBbtIM+wx2Yolu+dg8e7FWL5/LRbsWon5e1Zi4cFVWHRkNVae3YzddodwWNrZJe3sPLcB u48ux/79S3B872Lo7V6Ec7rzoa87C8bbZsNEdzaMdebARGe+YBFMti4RLIPxZmIpzHWXw2qHYOdS WO5YBGspb39gKRwPrITj7lWw27ESFlsWwXDtLOivmQHjDbNhrbsAHkfWINJ4FyKMdyLabDeS7Q/j ju85ZMbZouqmH2ruByLnmrvMexyRcysAbcW3hfgXYXJQ5qH8XO+AXE8ZZw28Tj31GOuStC6Zc3ZX o6+zCjnF6fCJ8MSGnavx8axf4X/9+L/ib/7+/4dz+gdRUSFzsD6ZG4/JdeEnfltLMElxpYtfoSn9 NyKOUAyZLorQS4QoxEhLPgab84EBGQvpa3+9EFqxUxgu+usKcSnUCys++gC6Mz9HmME55EVGIc8v ELnO7qh280GThz/6AyKAmGT0B4ahWsh4o5uHkP4odAQHo8TGBvUurhiPT9A+xZtrZ4uWyEi0JsTh kb0t3LZs1MSRpsRE5Hv4avvedYTGoyc4AWPhqRgIiUeVs5smbFDwoNcFhQ56eaj9QRhPYYGiCYUG emLQ64PpFDwocjAfNzulOEFvEtZBEYJ7k7BOlqFgwjLc94N5WFehzN3TbcxQJXPlIcnT6RuASgt7 dHgEYDI2FU3+wbhx7jzy/P3wwMEBll8tR5reBZRI+ktjWwxFy7hExmj2cikQhRfWy3aUFwm9Riic MKQni/qijebREhiMQisHlDu4ap817ubef/aOqHFzRXdEGJrDQvDUzhoPXBxxzd0F8/75J/jil7/A 4f37YST1WNFzZJowosQRCiNKHDG2sIaptYTCZZasXot5y1fASq5ZUEwsPEPC4RueiMDYiwiMTkFo XCq8gyJw6NgJzJozE4sWzkGk3CPt9UUYaC/DYCu9kHLR3/ASk9306sj9f544cjLoMk55peCC20WY el6Ftf9NOAbdhUvwHbgG34Jz4DV4h95EePxjpF3LxN2HRbh5Oxtx8XcREXkNqakPcftOJq5ef46E pDtIu/gQt26/wtVrzxATdwPhkZcQFX0VkRQvQlLgH5iI0LA0KX8TFy8/xrUbL3D95nNcuvIAKWl3 NNGDIkls/FVNKAkMjkdAUJwmloSEJWnCCREUkqCl+UtaYFAMgoKi4OMXAlf5EXv6hiAqLg0Xr97D pWsPtU1nrJx84RkYC2ffKFg6B8LIzgcHz1hgzgpd/MPH8/HXH83H//p8CX42bx1+sWgLfvTlKvz3 D+bjr341Hz/+ZDl+M3MNPp25Cp9+uhhnThihu6ELRUJerY+dw6O4a0DrJEZymtCZWYWB+m5UlFbB Sx4uq7ZuxU8/+Qg//+JjLN2wBuvlIXH80EEc3bYDiz74EGt+9xnSPHyA+gaMVMmDurYeaBDi3NSk eWdMNNZjorUFkz1d6K2lYteIvrZmuJsb48CWDbibkoRmIYTddfWS3oChphYMNLXKM7oWNcWlaCgp R3tFFdrKKtBRWYOemnq5oZsw0NishYP1zRgor0VvbgmGCyoxWiqTg4p6DMtEsL+8Hn0yiewsqkBr bik6civQlVOB3pxKDOZUYyS7BqOCgdxKdBVIelHJO9EpdvSWV6JHbCC6xaaukjJ0EkWl6M4vw0C2 TIhZZ55MUApqMSToK6iReqvQWVgteWvRmF+B4vRsPLou90loNDzkQWJpaAKj46eht20vtq/cgAUL luBzeXDN2bsba2wssTsqFCdvX4FZ9jNYCGwzn8LxyT04Xr+MTfpn8dHyZdh/6iTsHe1hZmKEc3qn cOTgfuzapouNa1Zj2cKFmPP5Z5j9yafYu2ULPGzscDMpGbnP09FaUYnhtk70N7ags6wcEy3tQHcf RiXskj62yOSf4ZBcl1F+4ljQJ8e91TLGUgbcQ0bCYZnMo7Ubk/WtGJFr0V9Ypn1VpyerAP2ZBehJ z0TjnQfoePQMA9Lu8POXGHz6HD33H6L9+m20XL2N/gfpmMyRB0BeGdpfZMHf2AzbvvoKFmf1EOLj ichgPyRFh+N6Ujyifb1xevt2rPliBo6t24g46VNBQhLy5SFZffkKKi5eRlZUHLLiknDFzQ+mOw5C f9dRJAVE42bqbSQlXoNPSBx2nbiAPWdNEHLnMfzFHu/0V/DLzEZAXh4CigsRUFIEXyFVHnJM0myb SWTCPisLDjk5cJZ82qc8C78mmSRmJNwkXRQ6SFJJdkneGK+IriKoLKOInALzsB6SN5JWJZAowUGR VkVuec4yP0QcYfy3gW19G1Qe9onHSiThMckn09gHklISWP6FXwkV7Kdq531Q40GCrEQMtsF+MH36 eE7vJ/uo+qlItvJCUGm0k7YRbIPnBOtX46PG7H1gnm8TR36o54g6Zh2s68TlS9peJmxD2cp0dT1Y J/vDcWKoRA/WO318eMz7lOfMy7FhnbzvWIeyV43r+/AuQWQ6KCZQdKBA4l1aIWVKpC/8XC83Y+Ue KVN7f3AMaZfqD0Pex7TpfeKIsl15jjBd5VHjxnPVD44Dx5H3H8eGcVzm45RDsYNLaTLFJn4C+RnO 376HA4kpmlhCj5cpQWTK40WJI15FRfDL+2HiSEpNI5LkOUp8H3HkkJMPgu4+x52aVlwtq4dt0lXs tHaB//0XuMp8ZX8WR/6tYro4kiZzr6t17bheVYdHNdXwT0nEtkN74R3ojsambxNHajHSWYNhIcyj PXVvMN7X8J0wxmUWAn5Z5vtgrL/5veLIwFgresabcON5Gg4a7cHG42uhe34LdPW3YpfZDsF2bD6/ HtsNNmmeIRRIznuc0AQRCiMUSuglYhFsAJ+LLjDxP4c1R5diyZ45mhfJcYeD2Ge5H6tPb8G8fcsx e89SLDi4HAsPLcOCA4ux9PBSrD22DJuOLMH2Q4tx4tRqOFrsRqznOdwINsfdYAs8DDLG81ADPA++ gKeBBngcYIAHfsa4722Ce4I7Xsa462UicWZ4FGiG+/6GuON/FncCzuBB0Fk8DdJHRogZimOdUHfR G01X/dFwxRe1aV6oSnVH1UV3VKYJ8Ux2QF6SPfIvOaLomisKrrkgI80Oz5Nt8DDRFvcT7ZB9NwTt 5fcx2VUiz49qGds6GdMm7dPBk4PtGO9vxWiXzLdbKzHeVql9HWhE7gV+Jpj/xiZ6EBrpjdVrF8DU 9CQqyl5hZLAJfRQ9uE8Nl6F0y/0zWI/RTn65o0w7npQ4gstrtC/XCMY6yjEqZPLbQbf/UsnPzwKX fC+MdRZhtCP/LRROoZ1fspF8r20aEaI40FiCoWZpW/o/2Cw2yjO3vSAbfoYXsP7D30Bv6VIURkSj NDgcd/SN0Roahb6oBHRwKY2Th+bl0SEEfiA2HtWeXiiytcVAWCgaXfmJXge0ynFrVCQaoiPxVObW tqtXIFx4T1loKLKd3VHg4qWJI/QcgfCn8Zg0VEt8hpGxJnTQs4LiAjdnpcCg9g/hfh7coJVpXBJD QYTeGVy6MhAdg/GU1Def86VHBstRcGEdFCGQmqYJKvTYYB6KJf1R0Sh2dESmrQVq/H20uA4ff5Sa 2aDF1QeDkfFoDArDSydnvHBzxUVjYxz63e9w39wGGdbOyDFxwETsRfSHR2uCB8UZrQ6xl21z+Qzb VstoeExPFgolFGoGo6O1ZTd5FrZo9ApAt4x5Z2Cw1GuKzuAgDMRI/vBQPLa1wn1nB1x1c8bcn/8T Pv/FP+PQvr0wkDotbB2+VRwxtbSBvok5TCS0dHTGOp1tWLhqNYxsbOEjY+gVGgEvmdMHyHXwo/dI ZIImjpw8cx4LFy/AwgWzER7sgba6QgzKPT3UVqSJI311LzDRkSe8M0NbxjbcVvC9oX016Yfgnb+t r6Hu/++Kv9hgG4L9TvE465qGU3bxOGEdhVPW0TjvGAdLz1Q4BVyDR+hNBMXeR0zqE8QL4pIfIu3q Czx6Wozc/EZkZlfj8dMCPHlWiIeP83Dx8iP4BybAzSMcoeFpiI69hpCwVAQEJcIvIB7BoSmIjb+h 5btxSyYf158gJe0uEpNvIibuyhvvEYoiXGpDESQq5pImmiSl3NJCntODJCIqFbEJF+Wev4y0y1dx +fpNXL15F9dkUnZJiGNs8kVEJV1G4pXbiEq5BvfAKBjYuOKYviV2HDmLReu24dcLVuKn81fibz5b gP/24Rz8eM5q/NOsNfjpzNX41ax1+LtfzcNPP5iHLVuO4vGtl+iRl3CAtSviXX0xWi4vx9JWDGc2 C7lvRX9RGy6GpWHtGh18Mm8hFm/Tgc7ZkzjlaANzL1fYuDrD4Nx5bF+xDrsXr0aasx+G6HXR0oqB qkqM1NUB7W2YaGvFGDdq7emWB7C8KFubMdLdjuIMmXSeOYnFMz5HfGgg7stEMcjXCx6urjA1NsH5 M+cEZ3Hy2Ans3rETupu3YvWKlZgzYxbmzJyFWUKIv/jsM3z20Sf4+MPf4be/+jXmfPEFVi9egoWS vmHNGmxctx6bNm7G6XPncOqCAXYePIQjeudw/IyBvBgv4OQJfZw7ZQKjsxYwPG2KC6cNYSj59C/o fysunL+g4bz0/9zZc29w6sQZHNx3HMeOnsXhI3rYum0fFi1fiy/mL8UXi5fjdzKOf/+7j/GzWbPx 66VL8MXGDVh94hj221njmJsTzvt6wi0lHu5XUuH16Da8c57DrTgTVkWvoJ/7DHqvHuHs8/swf/EI fhkvEf3iBYIS0qB3Uh/rF63E+oVf4at5czH3i0+xYOYX2LllI1ysLXHvyiVUCnHoamyQF14nxrlR bqtMWBoa0F9bi4FamUA1NQOt7UBjG8ZkMj5cXoMRbpJbL/FNEtcg9wVFqzqZBDU2ayLJEDfHFQxK 2YEGeSlL2khDC0Yb+DWiVq0c66MnkeZ5U1Aq91ce+p+mo//xc4y9yMTks1cYevgco09fYuJ5Nvrv vUTfo0xUX7uPCAs77FjyFU7s3IkQuTdCgv21L+cEhPghMMgXsTHhSI6N0j4zHCQPez8ne9gbn8NB nfU4vXcH9mxYg/OH9kP/8GEc1t2GzctWYoWM0aZ1W3D8xFk4evjinDxwNx44htnrJc7BGc4paUgr KUF0jhBVIe+BQqyCSoTYCZHyFPJEAuaQkwXrjAxYveSSmyw4ZwnRzC2GZ34J3PO/FjwUMWMZEi+S V5I7kjHGTxcLSP4UIWQawWOWY3mmkxSSIJIAkuSSzE79tfvrPRV4zLYZMh/3HKFXAdOYR9VHW1if apfxtIPlGJI0ctkBBQySdLUUhaEC00lC3wb7x/pZJ21R7RKKZBM8Z/u0k+3RTvaL5yyvxoBQBJl1 E2ocGMd09olgGeZVRHh6GqHiWJ4eF1zyxLY4BizD8qyTcSTPCjxn/B+qn/G8LuwbjxnHsaI4wrE8 fumiZrdK43iwblUXy/Ee2R4RrpVTcao9llG2cf8S9Slf9of2KRtVXobTbVVeJCyv+qJC5g+QZzft 571BO3hNeMyy00UfNUYMp/eFe4tQ8OByE+UZQvGAxz5llWLnK80LQy1XYRqXqVy4c1/i+JWdr8U+ 1R/VZ95vtIf35/v6R1s5zrxH1HVgHWoM1djzd8N01sV+cqxZxiGLY/d1H7xKppbOcI+UXdFxMtbX JQ+9b7iR65RAQrAv3kXF8C94qYkjtglByGmQ593EoBCaHiEd/Vo4MDqA/IYq7LcxheuNy5o4crGu cUqYqG1BWl0zkmobkSxIEdCThCBxJrj56iV5Pl/jxq1Vkq+oCrfq2nCjqhlOl25jp6UzQh+8xD0h 1mlF1dqeIzrmDvC9+0zzHOHXaug9crGyXqvr4ut6CdrA86k2/ox/bVysaXqzrCalrhOXa1o0ceRx bQ38khOwed9OePq7oqmp7D3iSA0mKIQIxnq/ifG++j+MfiHJfXUYeY1Rnr/G2EDDG7wrbmJIbBgi cW/B5ECn2Ncj8W0YEMLe3y9EnBt9Tnagpb8Koam+0DmxEZtOrMO281uwzUAHm89vhK7hFujob8Km M6uhc24ddhpu1rxEzrkf14QQs8ALmlCyx0RHE0UodOwy2vJmic26E8ux8dwG6JrvxjrDrVh1ZgOW Hl2GuXvmYNHeudDRW41jpjo4LfVekPxONruRFGyIF5fcUXhNSF6KC3LjrVAUb4HiBDOUJliiNMkW ZcmOKEtxRVmqB4qS3ZCf6IrCVFfkpzggO8kaealWKLxig/xLlhJngZJkWxQl2KAozhrFgpI4K5TF WKMsWuKizZEvKJJ6C9MckH/ZGcV3vVD5PAjlzwPRmBeP3uo7aMi/jN66J8BoFSbGZPx6KuSa1Mtx N0Z6W9BZX4Gu2jKMdTZjcqhb2+NltL4MrRX56O1qxCTG8OzpDezdvRHR4d7o76mHTP7Q1lCItvp8 DHVXaeIIl9X081OmgtGuMkz0yT1EYUQw3lUp9VdoGBUiOUJyRpHkW1EqKJG5vtT3Dgy1in0NWXKf Slv9Un/XVF6GJJYDLXlyPHU+2lkk9zeFkVLJX4nJ3mrpZ63YUY6W0leStxwYkt9Bew26a7kkqAWD LbUIsbfGWd0tuB8RhlQnB2z6xQew3bgF9QkpaE1KQ5WQ9vqQcJR5+KDGLxAdkTGo9PJFgZMzmv2D 0OTmiTwjY3SGhmFM3q2Vfn4o9vNBupB5+7WrYblsKV66uOCBiQWy7JzRERyH/ohUIPUuhsMSUSvl 6WVRYm+vLUkhKGRwqQ1DCggUFdQ5l8Qwjh4gFDuYf5CCSFS0JpZQGGE+ihUULQYlHWkXtTiKFoyn pwnzFdnZIcfGEtWe7hiOjtE2ZC2XeXS1vSu6w2PQEhWDdOFY8Wf1cH7BfGz9hx8jx90XZa7+KDB2 wHBIAnpDI5FnafnGI4UhPV3ovUIRh32jVwlFG3qP0EbGU0gZkPoLrB1Q4+6Doag4NHlJuiX7FC19 ikF9cAAei30vfDyR6mCLGT/+keY5snfXThiamb8RR6wt7d7ASkBhhJ/5NbGw1jxHCAMLK+wTfkjP kdNyvTzFPu+wSHiHxsM/RjhUSBw8gyLhFRiGcwbG+Gr5V1i4YNY3xJHhNrnHWoWTNAj/6MzHSEuW dj4k9+L7MNxe+K0Y6eB9+/3x7t/V11C/ye+Kv9hsH421+j5YddQJG0+4YusZd+zW98cxyzDoO8XB wisFZq7xsPNKRlDsHUQk3kd4/G0kXHyMO48KkJlXh5cZlbh7LxtXrj5DUvI9xMTeQETUVYSGcSlN ohAyLpNJg39gEvz8E7TziMgrSEy6hyvXnuPi5Yeaxwi9RSKjLyIsImXKKyQwFn4BMZqXCOOTU2/j xq1nuHv/Fe4/zMSjJzl4+iIfj59l4v6Dx7gpE0WKI2mXryH10jVcvHYLl2/cx6VbD5B87S4ikq7I jRALB+9Q2HqGwMjOEwfPmGLW6q34u0/m4r//+kv8+x99gL/8xZf477+YgR9/vAS/m7sBv/1iBT76 ZCmOHRRif0Qf53efRHNepbYXyGhxNbpflQF1w+ir7IeLoQuWL1qHg4fPwMTOFaauHjDz9IChsxMO nz2HuQsWYeHMefC3ddW8IgaL69FVUoPx3n50CuFuKC1FWzX/gtElL9J+7as2DVUVeHjnNsyNDbF4 wVzs3rkdV69cRElJIfLzc5FdkIfimmpkS9ksIaiFVVWoEPJd2dyCEiHwRVJfWX09Suvq3pznlVcg q7gYL/PzkS515JQX43lhDlLu3ULq0wcIu30N+2QiusPKBIYRwTjlL4Q4NBRngkNx0i8Iev6hOC8/ oDMSnpSHxElnN5xycf09nHR2xRk36b+vPwzkwUYYaqH/VOgfgHOBgTgu2Ovhib2eXtCLjob19Wuw u30LxqmpOBYZgaMCsxvX4PD4Iewf3oftg7uwfyThw7uweXAT9k9vwvaplHl5Hy756XAvFRKb+wL6 j27hWEocNjjZY9aeffjZjHn45199hEWfzYW+zj5cdPBGenwa0oXwtdVUAhgXTMgLo0tesjXy45dJ Ukvz601pGzH2GuMNX0P7UpBMzhUmuGTpNd58cYfCiGBEMPwaFEeIYc2rhJ8pFsgxy43LRJ7LkkZL KjFeJJO6fHlBvsjE8LOXQEauhvHHLzB45xG6bz1Cx7109L0swlW5r/csXY1dq9bD29lFfovR8AsJ QFhcNAKjQxESHY6IWC5NC0doSDDiZaxTUxMRHBkIJ19nRCVFIjAiAEkXExERHYZAlo0Kh79cexs3 V+jb2uK0pQW+kntwi95JnPF0hZUQ0i2nz2CnsQlcUy7ijtxrXk8ewfTaZQSXlcAh4yUchKS5y/1G oueaWwKbp1mwfihk7UUBfHLL4KmRwykBYjoYR/JGcqf2OiDJZNp0EjidqLKMqotxTFNEnUIFSSRJ Hs+5LIV5mYfxKi+/kkLyxzyMpw0qVASZ5VSdioCSZLJNihgkxUrkIKbbpUgp8yq7WSdJKMkm6yR4 zD5T/CAhZV7WoepU5VQZ2qCgylIAILGnbdPJPctOt+UPgX1heXoYcA8U2sM4ZQPB8WAegscqXoHt qvpYTo0Jz98njlCI4ddqWCevN9M5ttPFEpZjnzcG+GvXjW2xTtUeQ9rLeHqN8NPADDkm38U+lmVe hsoOlZ/gOa8H7WI8beE9wXFneSVqsd7pbak2KI5QTFDiiPKs4DE9Reh5QSFECSMqz+lrN+U6sw2W nxIWOe60h/XSVooetIfHTJ9q7+trRjuUOML7hdeBfWEaQ9VHNS4EzzkWvLdMHlEM4uegmeebIg89 W45fuortEdE4d+uu2MayhfK7q9Kg7Z+SJb9DbVnNZdjEByK7Xib8E4PaV2owNCBksQeDY4MoaKzG ARuzb4gjFCcu1rXiYn2LEOMmpL5GWu0USJyJy7XNuFzTiGt1U+JICsWR2lYNnjceQsfUDiH30/Gw sQtXyurhfOk2NhpZw0PS7tR3aMJIalnt1+LI63qVOMI4eqf8Gf/6uCTXNrGq5c2eI5eqm3GtsvaN OLJpz3a4+7p8qzgy2duACcH490Ffg1bncE8dhnspjnztETI+2KRhbIDLZ74ZR0wOy5xhpFVbVjPe 3yakvhcTwx0YlvPh4VYMj7VjYKwFlS358I11xfbTm6F7djO26+to4siGM+uwXm8Ndpttx37LHThs vVtbTkOPEYoj9BjZa6qriSDb9TdC9/x6DTyniMK4jadXQddoC/ZY78Xas+uw+vhyrD22FKsOzsfK XTOxevsX2CHHVjY7cSnZDvkvIpD7IAAPEqxwP8YURdc9UH3LDUXxxiiJN0WxJpJYoSjBGgUJ9shP EHJKJDuh8LIbci864GWyBTLShCRfscTzVGM8TzZC9mUb5F6yRdFlO1RccUbNFW4Q74TSWBsUx1qh MsUJtdc8UXPHF7WPQtCWn4S+muvoqr6G9spr6Km7j66aBxhofoXRbiFc3eUY6KjAQFe9ELoG9LXW o7elAW2VZegsLcRAQzUGBbXPHuFSiC9igrxwMT4c1kZ6uH0pHuMjch2G2tGveRTVSn3VmmBGctjT XIRBenvwc8A95RjpLJ3yHOEynU6Zs0m7xFi7EDO69Uuo4t6FMSk/5eHBv4B/E/wSTX9TDhrKnqKv WeZ9FES6yzAywE1mazHWxU+qFki7Yk+XtCX9Hu2aIoTDzcXSzwL01OZLHcJTRrsw0dOMzsoCbUww MYCip3dhdvwAEgJ9ta9Xdsozv12e8QMFhQjQ08OpRUtw084BGb4BeOrgjBKZ/7cnJKMmOAyvbOy1 r9FUCs+psnNEjaOTJkJ0RUWi1MtLW1ZTL4g7dQImixYi/vhxlPgGosY/DFVuAWj1DsdwWApG4i6h X94RXDJDQYGeIQSXn+QI+afQwD1GuFxFLVuhyEAvDLWvCIUGiiVDEk/xg14nXSGh2tKVN+JIatob jw6KIyzPPIVSZ66VBapdXDAsdvRL38os7VFu74xObi4r8+Tr5qYIPnYIm372E1iuWolsZ0+8MrJB hZWH1HsbvSERmm20WS2poXcK7aZtFHAYx3N6wNBmtVFrb3gkcs1sUO7ghrG4JDR6eqPS0Vn6GIu+ qAhU+njhkY0lXvn7IMHaArN/8o+Y87sPsW/3LhhL36aLIzZW9hqUOGJqbi15rLQ8ZtZ2mjhy4ry+ Jo6c0DeAd2gY/KNi4B0Wj4DYNE0c8QiMgHdQOPSNzbB85bL3iiMDja+0ZTWjbTna+XBrwXvxrnv7 T4lxsetdv63vi7/4QMcYv1yjh0/Wn8XsrfpYsscMa47YC9lxwY5z7th73h3HTf1g7BwFB78kuAam wMErGk7eMYiIv4lHL0qEp9Xi0RMhZtdeIDziCjw8Jd05VNtwlXuM+PolaOBmre4eUXB0CoG9Q5CW x80jEkEhSW88Qbh0Ri2ZIdTeI/QioUBCEYUiyde4havX7+G2kMQbNx/g8rW7SLss8RdvIintBuJT biDp8l0kXr4Hv/Bk2LoFa8tqbD3DYeLgj32nzLBw7S58unAtfjXjK/ztL2fgH34zF3/108/w1z/5 DH/30y/wo598gS+/WIHf/WombA3sMdYxjI78MvTmFmO4tBothVVITb4NnR1HsXHrfphauMLeJQAm Vs4wE+zbfxKLF67A+VP6uJ16Ax0VTeipaEZjRok84KvRUd2CrrYueVBNYmhoHCVlVbhx6x5c3L2w Ycs2fDlvIT6ZMRu/+exzGMgPLL+iCuVCqh9n5yBdJsRlra0oaGpCrpDSbJkQ5NTVIa+xATn1dcis qcZzIYIP5GH3SCbET4oL8Vwmv+kV5cioqkSW5M+sqsDLkgJkV5WiuL0JBd0teCIvjcT8TJikxOFY eBDsHok9r9LhnJkJ6xfpsHqeDtv0TFg9fQWbJ+lwy8iG66ssuL4UTAvdXgmJSH8Fu8fPYPfkOeyf vID90xdwkNBBJvUOQvbNZUJ+If0JzPIyYJ6XCb3H97D/cioOXEzBWSFGnIT7FBXDQ/rr8lIIorTt +vQl3J6mw/O5EOx7d2ASG4bzIT6amDNzxzb844IF+MfZ8/HxstVYv/cwrJy9EROXioJMeSm0dwOD Q0BHO3pLitBVWgz0daGnpgKtRfnorpaXXUer/Og7MFRXjW4h+ONN9RiXCfmkjDGBaZiolwnPtE8R UwThPjFKECFU2tvgZ4qZd4L7j8gEnxvnah4jlXUY4+a5RRUYyi1Ez/NX6H+RgX4Zu857D9F++y76 7j/GhFyDiZwitDzJQrJrILYvWo3N/ESXizvi4xMQEhONiOREBMZHwzc6AgHRkQiVuFB5KIcGhSIu MgapSUmIjI+EX5gffIN9EJccgyvXLuH6zau4fuMGLl++jOCwUPgL7NzdsOvkcWw/dRI2QQHwksmn hb8v/OISYOnlizWHDuOCnx9C058jNC8bYZUlsHr2RAiTEPkiIb8FZfDKr4R3bgU8X5XB5ZEQuAeZ cMn85l/iSeAUiWMcxQGSTRJlkmaSP/UXeZK+bys7nQDqXb+mEUCWYZ0USZhPEUGGTHtbHGE88zG/ IsAkhkrEIFFnOUXemc6yvHeZNp1UqnTmVVBpSlxgyHO2TZBks73pBF2BedVf9Kf3mXWyLIk543g+ fXwI1S7DPwTWRVvZX+VlwPPp9UzvF49V3Tyefk5Mt4XnP0QcYcj86/18tfuE+VQ7qk6OG234PuII 62P76noy5LizjMrPY+ZjPMF8vNdoF+t9l1BGTLXDe3kKainN9OUnhvcfyTg80OKVZwaPT129Kfcp P+3Ler+/OMIyHDfe8yqdeTnOTFc2q74xnXEsz0/3Gj/k13DokTQl3qiQ+4xwic2e2ARNJOFSG4Ki CPvAPNyQ1T8/XfMc+d7iSF0LUuXZ+T5x5KqkU8DgkpqrtZK3pAZXq5o0z5GgR6+wU97TgXee4UFD J27XtML71mNsMrKGy5W7uN/UrX2tJqW05s/iyL9B/OnEka/3EPmjwD0spPwwv3gjdU/fT2R8UN7v Ai7reDuOmBxuEZvatKUe471twEgPJoXATo7JfHCyByPjHegaqMOz3DswcDiNzUfXYscFHU0c2WG0 DduMdARbcchuH44KDtvsxn7z7ZpnyHQxhMcUQwgllGy7sEFLY7j17FroCPab6mCf4Sas2zsHizf8 FruPLUZQuCHKKq5ieCATdeWXUZoVieocIarlqegqT0NLfhxqHnmj/KINKi/ZCuxRcckZZZdcUXrJ A0WXPVF0xRsVd4PQlBGHtrwENOfGorU4Ft1VCegStNckoLM+VcIUdFYko6soEZ0Z0Wi8F4CyVGeU Jjmh9qovam4EoPy6P0puC8F+mYDW0utoLb+J6oKLKM9KRn3xDTRVPkB7/Su5FnKNZfzGB9owNijj OT6M0txs3ElNQdYdIbMlpWjPfIUIIcXnt23FtZgI5D9/gBvJ0WhvrkRfYwU6G0oxMsD9YJq0pVdD 7eXoqM8TkpiDQS6nGZb5X3+V3E9yb3VLe+/Zc4ShinsXxjtff1lDSN7v76VQKPdmBYBOyIQRo0I0 +2oz0FP9UvtaSH9zHka6xJYRuZ/5V++2UrFB6qUdXdXAmJST+z7j7mU4Gerh5PZNOLljM/R26cLx gh5SAn3w8FIKrsTHIsHHR9sPsU/4Q11ePvpKS5Eu5P34kiXY/8UM+B48jMrYeDQlp+ClowsKvfzQ HBWLKpn71bq6Y0CIdndYOAqdHJHn7IQOmXu2pqXgoYOQ9pXLcey3v8XlU2eRYeOEPCv5TXqEosUt BJPC7UZj5ZoHh2jLT+hZQRGBniL0sGDc9D1EKKJQHFF7kTCOeekFwjglTPCc5bmEhfGTYjeFFZ5T hGEchYsSOzsUWFqgxsUFI9PEkVIHZ7SJHY0yH7zv4gDX3duw+Rc/Q4avLxoj4pBtYo9m4ZHD/jFo 8wnQvFpoG21SS2zYjy4KMGIHxRO2x/4wL8UZerxwiVKGoTlKbZ21cWj29kO1syuGY2O0r9WUeLhp 4shTTzfEWphi0a/+Gctnz9T2HDE0NdM2Wv1D4oiVvROspD9mdg44bWisiSPHL+jDOyQMgTHx8AyO gV90CnzCEiQuGv6h0TAys8TK1Su1PUe+TRwZ+w4bsr7z3v4T4l1fnPkh+IvPt1viC11TfLHVALN1 DTF/hzGW7jHDyv0WWHvQEhsPW2HDQTNsPWqBk6YecPCNh0/4Jbj5J8DePQJuvrEIi76KhKR7QsZu Iyb2JsLCL2tfqOEmra5uEXB1Dde+WkNxxNsnThNFbGz9YWcfCDfW4REGJ5cAODr7a+CxsxA9V/dg bTNWfpGGoGjCZTdcWsMNXLlPybUbT3Dt+mNcu8q9Tp7h3oMM3H+Yhdv3XuHK9adIvvQAEfE34BOc DEfPaBha+ciN4YJTRi44cs4e2w4YYP4yXXw0Yyk++HgefvTTz/DTX8/F3/3kC/z9T7/EP/58Bn4s x599ugQ+bqFyUwyjMj0P7WXy0GnvRPmDRzA3NcesDTrYcs4I+q6+MHTwhLmdJzzkR3983xnoLNNB oK0vyp7kY7imEz0lTegu4VKLTgzIZOzJ3Wdy03pAz9AKm3Yewpwla/G7GQvx2fxlWLpxG9bvPoiF Uv/HC5dh+fa9sAsMx728ImTK5O+pEOjHJWXIam5EhhD4Vw21eFFbhadV5XhUXoqHZcV4Wl2BjMY6 Lf5JRSnulxTiblE+7gjuFuYhXSbtxcUlKJQJdllNLbIqK/CcgklHGyIyXuJ4WAhOysPB5N49WKa/ hNmLlzARom6ZmQ9rIeZm2YUwysqHUfZrqGOGAuPsApjkFmmhYWYe9F/l4MLLbJx/kYmzUs+Jly+x T15Ka6+mYFlCNDZdSsaxxw9gKPEGT7le/hmcXwgZvSGT9+SbuBCegl1Wnpix7Rh+NGsVfvbZfKxZ vQFnj5xAsJsfHkiesoc56MlvwGTjMEYaBtFbIBOiujYMtraiu7UenTIpah+sQ11PKWqbCtDfVIXx 1kaMCfprK9BVVoT+SnnJtLcAPZ2YrKvFZH0doMDlT0Qtl9A0yHupCcNNzRiaBnqJvC2OjNd/7WEC BZncQSZ0U+AXfcRuLrUqqsRoQTlGcgox8DILw1m5GHglL8Wnz9DPvUdevkKvHBdfvApfuXe2L12H 7Ws2w8PJDUlJqQiOjoJHaBC8YyLhGxsFr6hw+EVFIDgqCiGh4QgOCEFsWBSuJqbg3rVriJGXhtmZ s0iUF8rNhGQ8vHgFl8Jj4WvnAqPjeji4Yw+S4pNQUlyGmMQkrNi4EYY21ki6fh0G8hC18/SGsbsH 1p88ibPBQQjMFCL/9BH8hPR6l5fBRcicQ6YQwpxyBMn1CM5rgM/zCjjJtbJ7LqRTJirOeVMeGYqM KdKpCJzFM272eF8TClQ+xqs80wktjxmnyB2JMMk2iSLJIwkuRQVFEhXZI4l8WxxhyHpIFgkKK/Sg UERckUlVl2qT9dM7hWnKFqZPJ9Fsj7aptqYLMCTXtIPl2Yaym+1zDJhOkYJlmabaVvlVqNKZxnMF pn8XqPwsz7ZJ+Nl3HqvxZj7Vv7fteDtOxU8v+0PEEfaPIsAaby9tORPPVTuqzh8ijqg+qGtFsD7a w7zq3mE887AM43hMMYnjpOxnXUxTmMo7fZNSxk2dU0TgJqdcnsINTlW8Wp6id/2WXH/G/zDPEcZz vPnbUn1iPt6LTFfjrMaE6QTPKfpYyvOI9tFWCiIUbujxQhvp9XLq6g25X/jFo6c4e/OOJpgwjf1z l0m437+wOHKtoU3bn4JeIzfq23CpvB6XBVcrGhH1sgDH3AMQfO8FrpbW4fr/n72/APMjSdM8wb7b Z2/3ub3dmd2ZvX1menpnp2Gaq6qrujIrK5mZQSlmZqZgZmZmZgUqFBEKMUMwM6NCCo6Qfvd9HvLK 6BxldldX987O7IWeV+ZubmZuZu5u9r3v30D8Yi7fMXar8S06z9nOof//yJH/C+O/eHFkdpgnMyNC tB8YWJwWMj8r508mmF8c48F0D2cvZbPjxEZW7fuK7dab2fB05Mg6q7VssF7LRpu1rD7xlSF8KHR6 zcojn7Py6BeG+KGiyCar1WyRcJutVVxZwWoJs+b412y0XMV2qzVslfNtx77gpNNmQhNsKCgL4ebd VDo7SmhuyOX2tWg6m7IY6ylirDufvqYMuuuTGWpOp/9uLK3FnnSV+NJZ4k97SQBtJSG0lITReDac pooY+u9kMdV+juneckbb8+lvyaS/NZ2etlRa25Np6koV+1PS7MhmuD2Xkfos+q4lSDqSRq6KL6E0 5YVRlR3I3dwQmi4k0VdbwmDzeVprCqm9l0NPSxltDecoLxbe4HYSi2M78XG1JikylOyEeGouX5Y6 nmNh/AFpnt68/2d/wbt/+mc47dohdmM657NTCXKwxO7gTmL8XGm8UQmT8qzk2T6WZygsjydT3UyN NguamHvYxsx4IzOjjf9s4siiThsYqmHS2Da1DqaFe8x0Mf+g2Zhuw0SLIYxMdldzPicGT8t97Fr1 IZ+88jPe/MV/5IvXn+fg+m8IdbHhQm4qD3sk/NSY8YMgc9MsPBhlsL6W4cYmJvv6jJ00x8RmmRP7 f7qzg5nmZh4LL7gqdqHFZ19w8NU3yDx+kuqgcC4KAb8ipLw7NIJH0TFMCdHu8POj3suTnugoepIS uBscyBUfT654exKydi2Ob75L5rY9NHkGMxKaxHxcDotp+UwlJDMSGbm0ZoiPL49z836zY40KCyps qNihQoiOFlmajrIkbqifCg7mFBZdl8SctqLrfKgYoqM5HmdmGWma4ogKF+YoDxVHunWtkmXiSKO7 F0OJyQzmZFHu7camF37Bpud+Qa6FBXfcfKmx84LYXB7H59Dm6mWIH+Z0Hh3xoulqHnQUi+ZHR48M i52t91ZxRPOv0Dzds3akSWxtnVajQlOTi16PN8SRlqAAQxyp9HQj0dqCT375c7794H32796NhbXN j4ojtnZOhsiho0ZUILF39+TQaQteee89dhw6jE94uDFyxDc8kZDELGNh1rD4NOEJacZCrl989Tnv vfvG//3EkefWWAjJtOKNdZa8u96a9zbY8MFGGz7ebMsX2+z5drcz6w+6seGAK+v3O7H9iDsHLf2F FEXg4p9MaGwR4XHFBEXkERZTQEzSWZIzL5CSddE4DozIxME9giOnPdh7xIGd+23Ye9SeY1bunLL1 5riVB9YOvoYoomJIYHACoeEphEWkGm5QSCIBQXHGrjXqFysvYWJyPqnpxcYaJRlZpeSeOW8s6lpa dpOKyntUXKjibNkdcvKvkJR5noT0cmKSS/ENzeS4TSDrd9nwzcbjfLHuCO9+uYtPVh/k5ffX8Uc/ eZ0//dlr/K//5j/yB3/wZzz/ixd58Rcv8O2nX1AuRHFYOtyhDun8JqZprhLj1NGT1195V+J+yS4n H2wjUrD2jxKSGGOUZ8O3W/nopffJDE1mvvchI3W9jHcMMzc+S1n+JXZuPcYnn6zn7Y/X8PKHK/jj X77Bv/2rF/j9n73MH/zyLf78jc94bfVOPtx+jNfW7uL9bYf4289X8advfUxY4TmudfVxvbOX2rFR yhtquNhSzxUh9Ffam8S/lRvdbdzu7eRmTztX25u52iF46l7raJH4rdzq7uB2ewtVrS3UtLVytaaG 69IY3u7to7yllfLuXlLFcN8bn8g+aZysr97A6vZdDosxbFnXgGVjC8dvVGN1uUZIzF1OVtzF6mot 1rcaOHWjlmPXqzh84z77hdzvE6N5nxjZe2ur2Fl9j413brDq6gU2lZdy5OxZ7M5fMEaGhNwTAnHx Esfj4llhYcXLq9byk7fe543PpSPfvgd7R1cSohO5cLaS9ppGHooRPCt1MSuG63SjLuTaxkRtO5N1 0oE09vCkbQD6x3nSP8JMjzyDzjZGpG7GRrqZmOiTTk7FjT4WpKyKx7o9cf8g9Emn2NXDQqcKIDp9 5u8CMc4VT6SuHvf3szDQz6Kko9NvFHO6DbIY8XM9PXLf7t9gVqB+ivleuZ8uwitGOU3iNi8dP6mX TqmqifFb1Qxdv82gYFTqb1TIxIQQj4cNTbRfuUJuaCjHt2zljedfYMfGLQT5BZCUoNsPxxKXmGiM EgmJiSZKOqnIhDii4+OIiY8nNi6OOGm0kyVsWlIKGYJ06diObdhK4BELQg6dJNPejXx3f2Nr6Iyg UHauX8/eA/uIzkwj63Il7qmJbLK3wluMjhjp2A4dOYGztx+fb93OJ/v34VyYR2JbI4H1SzvSeNQL uRcC51XbaEyt8b/XTOC9VgLut+Am74f+Au5w7boQrlpCWtqEdDUKKVOyqERMpyboTjT1QsB0FInu RKMLpurCrbot6BJZMwmbYrmfklAlqEr+lMCaBFFJth4r+TNHWCiJVHFEyaIem9f1WF1dX0JFCSXu 3582Yd5XwynxVKL5fRK6PH96XWGOKlA/M7yGUX9TKNFrKiCEyreq0GvqryRd82FCy2mSd82zkmXz 3ub9Na/LYeZPr5mkXY/VT6F5UFfTUyjZ1gVNVSD5ft6XCzHqr9f1mp6beTCh91BoPDOcQo/1HlrH uoDq3twco87VP/ipiGKWTaHHKqJ8plMYz1cY99Iwmramp/kx60lFEU1P8691ZZb9x/JnpqVh9F6m QKLHGm55mZfH1XhaB6aIZQo66r88TRVHAhpURKuXtLSudIrO0sgKFRdUVNCdafS6QgUSXX9EhQb9 ZgLFsA1qav47z0GhZdZ763uvZdX60/ua+TXzqn4aTutQRbfl5TCP1VVoGuaz0vyHtjZL2reNkS06 wkXFEXPajOZZ/Y6WnDNGlug6Kfrtqoiio0v03OPOHUKqbuFzoRC7xDButtcyvTDJ4oyQxfmHLEyP MTU/QU1fM9udLPEuzqVA2lAVP3LaB8iTPvVM1/BvBAsTZ5ZBR47ktOqaIb0U9QwtHQsK2vuIv13D vsBIgsuuGMJIflMXsdfvs8ndDx/pY3QqjobPlf5FhZAcXei1o89YBFaPdeHXPDl+FnH/h+CMLhDb OSjlGSJXhZinyBOcWQY9z9EwAnWzupdjWDBCdtfI/+luttR9ltRRlvStWdIv/mPcPOm/C8SWKZR6 LRS3QNwCqVedCpUv53lid+V2yPPq7qdoYIjCPhXEtO7lOUrcQqmD3OYB8lsGyRcboKihjeu9g4Rk 5fDF5o34RQQzOCr98uIEczPDTI51GGuF6JSWx1PSVxsLsirhVPtOwike9Anx7RUyIP31wwEez47J OznGvBDL+alRw52ZHGN6coS52QfCuR8w8XCI8QcDPHo0KuePmJ+fZHrmIbOzU3I8Lf4S5sE4k5N6 bX5pCu+yvyeCB9PTjM9MMvV4loeLkwzPjJB/MZ99VnvZdGQjaw+vZf2xdWy33sIuu+1ss97EhhOr WXPwGzYfX8220+vZfmod246tEnv9G3Yc/pIDp77ltO0Gjp1cwa6977Nl62vs3fMO1lbf4uW6mWi/ vRREneZSqjN3C/y4VxTAnUIhmJWRDNTmMNtfyfzIZca7ztLdmE1bQyZ9nfn0dxfR2ZpDyy0hmGVh NJWE0FAUTEOxuKVh1J0Lo6Y0lKpzwTRdjWaoMYcHnYUMteUw0JbJcFc2Q11Z9PXkiilVQGdXHn0d uYzI9dHaNPouR9F4xpPmXG/6zoXTWhREc2k49wqDuVkSLvm5JM+tmjPJfhxY/wV2B7eRFRlA9c2L TI8PCnEbYVDs2962ZsbFJluUupXKJ0fsn7/54z/iz/+Pf8/BTRsZbW9lZrCf0a4OJkcGmRN01Nwj LsiP3etXseLDt3E4eZh7V86zMDHEo6EusSGbmBnTd2XAWOCV6SF4JLajvEOP5V1aHO1kYbRDiFvH 04VPm5kTd3Gskyfj3Twe7zKuzw21M93XwmSPLhqp6YwuQd6jhRF5R+Uei6M9NEmZon2csdi7hX3r V/DhS7/g53/0b/nstedxPrqX9BB/SlPiabl2SexPsSflXdPp4YzrRgFjPBkaZLKznal2uV9XF9Md XWKLin0r9qvuqLg4Pm6sgfdIvkfjxz35vqbbO5hubmNG+qL5lg6eNLZzJSwWW+EhJ975hKidB7nk GUJPcjZzhWfpCArjtpUjQxHxUHSe0eBYbp+0o8M7mPncIq47uHNUOJXNi29Qfsya+47yXIXbPckp YSoxhYmYOEMoaPfxNdYPGX8qMqiooMKGOerC3J1GR13o1BQdoWGuO6JxTHFER3CoOKJpmFv3qoCi 18w1RxQ6yqTa3o5uXx8jfn94OFXu7txyd6MhOoK2tGQyLU6w8/m/5YKnJ9XBYVR7BNLlG8lcTDYD PuHctrGj0ceTRylJjMREUeVgT5OrK0PBIXRJ+g22cu7gxGBgEK0ubnRLGRfS0iT/UuZQ+U5sHWh2 ljzFJUl4f5pdVLxJY0zOmwNDuerhw1kPLyItLPns5ZdYu+IrduzbxTF7a6zdnXFwcMTZ3hEXgbNx 7IyjwEGgAom1rRMOkqaDiwcHjp3mZeFUX65ej39oFBEJ6fhFJhMQm2ZMqwmNTSUiPhVndy9Wr13F 22+9QmSol3yrtfLOt8r30SjvdM2SODJRL+9oDQtyruLdD+FZgsZy6PSx3wXPEjh+F/ze85tO88YW Gz7e6sAX2535crsLX2xzMvD1didW7XZh/X4PNh3yZOMBN7Yc8mDXcR+O2oZi55mEW1AWoQnlxKRd wjesAFv3RE7Yh3PSIRw7r3jcg9IISywhOC6fIzY+rNhymE9W7eKrDftZs/MYG/acYPOuY9Jgn+TE KWfcPEINUURFkLiEXAMhYcn4BcQSFZNJZrauO3KNiso7BlQQKS27wbnyG5Seu0HR2WvkFVwiPauc 2IQCQqKyDIEmICILt4AkyYM/m/fpVr6n+XL9Yd79ehc/ffVb/v3PP+KP/vYD/pc/+Cl/+B9/zk/+ 7Gf89I/+GLdTx+i4fYOpnk6DVA8IaSvNL2XP7qO8+d4KNu+1xs4vHiufOE65h2PtFsZpGw9WfrOR N371Bh5Wzgw2dDHWPigN6Dzpybl8s2Irz7/8CZ+t3c9XW4/zx796j//pD3/K7//0Ff701U/4i7e+ 4Q9+/Sn/4mdv8z/+7E3+6N01vC75fXnjYV7beIDnvtnETz76muAzJbRMzVFWW8fd3k5ud7dzq0uM gvZmrqlI0trIpaY6w73Z2frD6GjhhnQeN9pajBEjVzvauCwN54XObs6LMVLSPUDgtVus1d13hCQf qLiAVV0D+27dYvdtMYprGrG/24RHdQeOtxo4eeE2Jy7dxuZmNbZC7i1v3MNKDOZTN26xv7KSTUJO 1uRksPVsIZb3buJ6VYhmQBirDp7kpS9W8uInX7Nq5wE8pKEtKaukSRrmR6NibOhCtaPSAQ1LB6S7 +Eje51sbmGtpYlHX/Rgeg9FxHuvWuV09zAgeDw7zZESMmWeM4lgOXedj+bohvxXk3iqk0C8dW99T iPH+uFc6v95uuad0lAPSCT3F/GAPc4LZIR0i2WsIKost0pk1Szx5V6buNTB6/R4D1+4ydq+Ocanf vtv36b5bxf2KSjKkwXc6dZJtq1fzrjSSb7/2Ck7SGEZHR5OamkpsrHwrUVEkJSaSnJRMnDS+CQkJ xMfHG8cKPVa/pKQkUqWBLj5bTFF2Di6HjhJ72o6rOh9UOqz+nAJqUtIojAjj6N6dbDu8C++MeELO F3MqOYYPTx3BOiqC8Kg4aZTdOHTsFHuk8X5nyxbWujgQdOsqnrev4VV3D/eGatzrhdQKgfOoa8Rb yuVT3YyvuN5V9UIedTcU3VlmaeFGhUkGlSyaazLo2gbm8Hw9DmhQceS7X7OfBSV1Sk51FIYSVCV1 Cr1mussFgO+LIwq9poQzoqPdGA2wLy/XIJ/qp6RUw5j3MsmpHqufSZz1Xkos9V4KjafQaz8G/QVf 4ympVYKvBFbvbebbJL3m/RV6rPdTfw2r5f4hmPnVfC6H6a9pmEKEpqlxdOSMChEaziTMZj1oGM2D maaZnx+ChtcymnG1TKYApQvAal3r89D09ZqZruZHn5FCw73j5moIH/qctcwaRtM301VBw0zP3MpX /f6+/Gn85c9Y72cKUBpX01aY+VLXjKf1osKElkfd7+drqe50S2b5Fmp1xyRNR++n6+JI+/lUHFF/ 83vQa7qex9IojKWRI8vfAcXyvOhz0vdfy6Dh9LpZZg1j1o2KXeYoEzO+Gc58h8zy6jXzfVBxx1w0 VvNlfqvqp2uNHMgvMo61XDrCRL9d/d7tJayffLsR9VIXF89ilxjBjdY6pnRhyulhxBJjbnKQR/Mj VPc1sM3pNF7FOeR3d5PT2U92m5Di9nEh0EIgvyc6LEdB1wDZLV2GwGEKJXqs12Klj9rlH05g6SVj kdYzzd3E3Lgv7Zc3XmcrKe4dJuepMGLugrN82+AsOc/9HcURFUNUZMiRcuT+GFSM6B4hU5DR8x1U HMmWviina1DS+T/TfXos99Y1X7K7+/5RyO3qM0QOFZkMmOcCvabIkbrO7ughs62L9NZOA1lyfqar n6L2PorrOilr7KW4Wmy0Wh392kdIZq7YsHvxkf6wZaCX0ZkJJuceMf5Q3qnJIWbnRph40M34aBeT jwaYfDjE1KMRZqfHmV+YAlTAUMnisZzPMfd4gfnHi8wtLjL7+DFTi4+Zkcuj0zP0jo3RKwSzsbuH yhs3ScjMwTskHEcvPywc3Thm5cQpWzcshRBaO/ly0taD3YetWblxP2t3nWC/jRdHXQI47RnMcTc/ Dju5c8TZjZMenjiGBBGckURaRSEltys5c+0skXlxOIS5cNj1BPvsD7HTYg/r9q3nm61fs2Lbl2zY tYLte1eyY+dXnDi2niDfYyRGWHMm0YXyLG9ulYbTeDmB1ksJtBSH054bYOwQ01MYQlt+EG3FofRf SWSysYgHjQX0VmUy0lbCYFsxrXVZNNZm0NYm/r1ldNXmUFsSQl1+IFV5ftwv8Ke6KIDqYhVZvLlT 4kPT1UgGGzMZ6zjDUKsQypYMBjvE7cihX/wGuovpb8tnuCWXh815TNZnih0UTUexFy25LjRmu9KU 701rWRj3CiV/tzK4XhbFwR0f4+t4nCdS99PyjjwRG3CuR3+cGmB6YFBI2wgsLDAzPsajB+MkiC3z 3/w//x/8r//z/8Tu7VtoaaxjdvIhzM0yLu1Kf0sLD8UmmxoaNIA868eTk9y+dImzZ/LwtLPjgNg3 oUKSO2qEEKqoMDrIjLw7sxMDYqd2i23XKYStByb13pL240mYHV86nnvAvITpqLpORW4K8YEeuJ4+ xt4NGzm0cQsHxN2zZi3712/Aev9BAsS2i/cLIFPsvku6m+DtOzwQ+5zxBzA1DWMTzPQNSpn7mf8R PMvuNaF1NTMgGJR0tM7EhlY7+smAtMEDI4adO6MjmZvlvm1SxrvCKaKFSO88zIkPvsbms29JP2HJ de8ABuLSGY9IYcAllD77QEY9oxgKiKc3OJbOsHjOHD3F0V+9zOmX3+CivSs9EYk0efozHhNnjLpQ 8ULX5FDRQqedmDu+mLvTqDCi1zWsuRWvihsaTsOMR8cYW+rqaBIVRNRfp7jouiU6FUfD6zUd1aHH Kqh0+vpy0+I0rT5ejCbG0xkt/ZCXG3eC/OjOTud2aCBr/vSPOf7SS1x1dac7Kp4GjyBqbD15nJDH WHgCN+3taQ7040FKEn3hodTaO9Dh4cVIYAidzu40WdnRZu/MiG8g7U6uDPgH8jgtgwnJ73BIGHW2 9rTK9z4bk0SPhz+tTt7MJmZKOdNpDojmtk8IZ9198dp/mK/fepsNYv9v2r2NQ3aWWLg64OBgh4u8 my5SVoWz3F+hO9fY2zljY+2Is4ojzp4cOHyKV9/8kI8+W0lASBxRidkE6FojMam/EUfC41Jw9/Zj w6b1vPnGy4QGutHfXmWII7pGzsJI7d8RRxbl/Fmixz8Uz9qi+rfCMwSO3wW/99YeJz7a48o3+zxZ c9CX9YcDWHfIj9X7vFgjfuv2u7P5sDfbj/mx7ag32454GeLIIasgTjpGYu2egK1HknQAaXgG5REQ UUxQVAk+IWdw9k7FyimKU/ahHDzlw5qtp3j/86288eFaPvxqG2u2nWD7flu8A+OMhVbLKm5y+WoN 127UcelKNaVl1zlTcMFYj0TXHFHBJCWt0NjyN7/wghC6K0aYgqIK0jJyiU9MJzQsFk+fYBxcfLC2 9+C0jRsWDl7Yy4vs7BOOg1eo5DlYEIqFSxD7LTz4YuMx3vpqP+8J/vbFL3n+hQ9445UPcLNxkUa8 i3YxSgeb23jQP0JsQDifvfclq1Zsw94+mOCIbDxD0zhg7cU3mw7yzsereeW1j3nv7c9Z+816ju8/ zs2LN7l07iIrV6zj58+9wgdfr+fb3Ud4beUm/krS+ve/fJP/+X//Cf/qD3/Jv/qPL/Ev/vgl/tt/ 9zz/zb9/gX/x0w/443c28vL6k7y87gSvrD3CZ/vs+InU4XOfbyCioJK7kq8LTQ1c0Sk0LY1cb2/h Rkcrt7raudOjokkHNzvbfhAaVuMsQY2KNq62d3GpvZtKMT4q+4a49OARSU1t7EnOMHYfsLp5G8u7 9zh59y6n6qrZKyT4SM0dDt6+zqFrl3GoEgO6oQGnK+KfkcXhuCScs/JwjE9ju7UT767axJufr+ab jXvFcPAht7ice3WtjEwsSls/S3fPIL3dQzwcn2RK7j3e1cNEVzePurqY6epgsbuTJ33SUA/2sdDf y6OOTqZ7pUPsHzQWOJ3qET+JMymGivrrlJcfggomv4s4ghiFSOeDdMgGunsF0jFKfhWPFarQ93RL J6UjR7qYlfxPSzm0LFNtbYwICRq6VcXQ7Som6puZlXqf7ewxtjtuv3OXipwcApyc2fjNN7z26+d5 57WXpWPfTFhwANnSeEdGRgqiiIiIIDw83BBA0tLSDPEjJibmR8WR5NQU0rLSyE5PIdzJieBDx7gb Ecdk6QU6UrO5IgaermDuaWPB5p2bOOHtROLlcoLKC9nm5cImSwuJn0e0xFm7cSunpNN5Z9Mm3juw D8/zZUQ2KjEVolVXhYeQN4+6OmP0iDGCxBBHhEjVNRtEUH9RVtJk7sphTiEwpxoogVSCtTycxz0l oj8ujiiRU3KoooYSOpNIKtEzyZ+Sbj1WYqi71ShR1GMNZ5JYDaejN5Rs6g4qmpZJLvWaxldSaZJj 9de4y0UD9TeJp0nuNV9K6H8IOjVCxQEVRTSOpmHmy7zv8nub0HsozLA/BI2r4ZQAK4FfTuLNtBVa Dh21oq6G0Xwr6V8uFGh6WpcKDWeW+cegZdK4Sr41Xb2vjnbYk5NtTIHRtWL0XmY+zPAaV129j9aP jhxR0UOftZJ8HQmh51qHWnfqanoqjuiIFDP/3lJX38/TcmgZlkSMpfdG86dlNsut99drZt4UWv8a V8PruZbNFLbU1TQ0nk67UnHBp2ZplxoT+j2ooKDCiE5DMb+B5eKITqvREVee97VevhM8zDyb75/5 Hmk+NJ/6bPSa5kHfPw2vx5ovrROtPy2XWQbNpxlG01teVk1HR3rp96qjRHThWP0+9dtV8VLFna2p GcY1HQ2j/lo2zb+KKY5XrxEh7UPQlTIckqO42VZviCPzukDl1IiQjv7/ysURnQI0IHg6euTpyJBn wbz+d8J0DhqjLIqkD/zPg26KhDAVtY78o1DYtiT6qMiT/hR/V/gZJaNtkPSWAXI65Fm06jMflmc6 RmZTP2EX7xF29jJpF28RW1SOc0Q8dsGR2AaGs0cIwYqd+8SWPcB+K1tOCfk4IX3cAemz9p06xUFx D1nJ8ckT7D58mB37D7B59x427NwtxGMfWw8cYceRk+w9bc1BG0dJw5G9lo7sOmXPthN2xlb2Gw9b sN/GGUuvQKy8A7ELCMU1PBYfIRiBQjqCknLxi8/COzodn5gsfGNz8I3JxVunekdk4h6WiWNwJvah 2bhEF+KZWCIoxiOxEL+0EsLPVOKfWYRTTDKO0XFYhog97enBTiFDO51s5diV/a6O7Laz5rCbs/TP 7pz2cscxwIew5FjyyvI5d+kslReLuXGjjBtXS7h6IY8b53O4Vp7J+TPxXMmLo64klbqiZGoKErhX EE312XhaLmXQd7+IocZzDLdVMNpVyUDbOXpai+jrKhXz6zwD3aV030+loyyUjpJAmov9aC7xp+Vc MM1lQdSfC6TmXAAtl4UkN2Qz3l7AYGseA805DLbnM2CgkGFNT9IdaSngUWsBM425jN9JoqM0kN6y ELpLg7mT5sytDE8upLhxvyyOIOc92B1dR9u9i8bC+YxPUFUh/faJU0R7enHhzBlC3F0JdXenp6GR JrFXg6TuNq1awcaVK8hLT+V8SRGXz5VSmp1FTmws4V5eeNvaGm6lxO9rbubR8DAP+/t5ODTE3MQE CLrFjinJyCDEzY14fyHXZ/OpyEoiLy6M5GBvYnxciPJyMpAc5E1+QiQ5ci09Noy0hAhyU2Mpz0nh Sn4mVWInjTa3MK0jl0fHJf1HRlmeDI8ypz/26bRt/QFubFyI6Djzg8OGrTvV28+otL3jzULohkYM MeNZeNw/9ExRxITuorgwOGSMINFj44dEsWsXpF3TXRgfi7so7d/4nVomblSzUNvG47oOxq5WMVB2 hQuhUax97jk2/OIXJO49QEtoDE0ewbQL35qIk3coKomLDm5c8fVn5FwZd6NjsPrgQ6zfeZ+iE5bU ePszHpfAVEKiMRLEFD9UKLlrbWMsqqqjPkxxRKfeaDgVQ3RqjDlSREeXaBwVU1QA0WOdvqLX1M+c iqPTWnTkiLGAa3KKkd7N06do8nRnKj2NzogwKmwsuRvgS1NsFLE7trH2D/+QcsnLDQdJNzaNoYBY ak+5shiZzZBXGLUu7nSEhjIenyD5D6DB3pmxoHCmQiQ/ti40WzoY7pjw004Hd4b8gnmcmsWjyDjG giNosHOkTdKYiUqg282HVgdP5uIzeBibSVtgDHd8wyh09ODIJ1+z6aNP2LZ2HZuEAxwRu9zK2R7H 34gjS/htxZHAmDQC49KNNUfC4tONkSOevgFs2rKRt958GX9vB7qb70iXrLs9NbM4Wsd0/21jWs3i SNV/feLI69vteH+HI1/t9WDNQX82HQtms2DjkQBp9P3YdNiH7cf9pTMIZNdJf/acCpCOJcgYOXLK KRIrl1gcPVNx85GG3TMTJ480XLzS8fTLxj+0gNAYnVpTgE9QliBTwiVj4xzOSRt/TtkGYOUYgoev NEhRqcQmZJEmnUBufjkFRZUUFl8kv/A8xaWXKTt/g3MV1w23ovImlZfucFk+zGs3a7h+6x5XxJg7 V1ZKdk4WsUL8guUl9ZYX3kM+GmdPb7mnG0ekc1y3Yy8ff72Gdz5bwesff8lzb3zAL177gr98/kv+ +vmveP29TWzYdIyczHIeDE0zIsbHsHT8N8Rw+vCV93jn1+9y4oA1Ph6R+PoksO+gI+99tI5X3vqC l9/4mI8/Xc2nn65i1bebWL9mK8/9/EWe+9uXePGlt3j306/4avN23lqzjo+k831x/Qb+zcuv8i// 4hf8d//Ln/A//Ou/4l//Hy/wv//kff7tTz/if/qPb/Pf/+Eb/I9/8SH/4fWNvPDtCV5ee5JX15zk 4x12/OW763h99UFSK+9wXxq120K0b3V2cL29jWtCYK60NHGpsVHcZm6K/83Odm52/Kfujc5WrnUs QcURI35bpyGQXBXj71xTG4UNrVwafkCaGLencvPZJw2V3YWL2Iphe/xyBcdvnWf3hTPsLcvjYEk2 O5OjWefrwVbpmNacOMFHq9dhJw1CQVYh969V8UCMGlpGoPMhi10PGGsZ5FHvQ2alzqcHHjImxuJY mwoc0gH0SYekAoaq2dJZPB4ZZnFY1e0+Zns75VoPc9J5TQ9KGn19BialI9PzmWHpWKRDmxoY+EGo QLJ8LZDfFrqIKmJsI8a34klLJ4+bO1gw0M6c1N9UvXSwQmgeCLkZq2tgpLqWoaoa+u9VMSzns9LJ Dbe00HzrNpcKi0gSA8juXl8aSAAA//RJREFU+DGjA//gzdd57aVfsXrl1zg52pCcHCffSQpRcRGE RAQSGRNBSmoqiYmJBlJSUgxhJDk52RBGdBTJj4ojaUmkZKeQl5NOanAQJ79ZSak0oqNnShjIzqda Oq0r8XLP0AD27t3G9iN7SSovIvVKJZ4ZqWw4fIT4xFTCQqI4ePQUq7bv5L31m3hj82YORUUScPMa QdX38RVy5V1bi9cyccSrtllIlook3wkfSppU+FBipYRQSZdJDDWMukquVBjRnTp0WoFPzY8TcCV6 SpYVSvhU4FDCZwoIGma5OLJ85IhJIpUUmuRTd2tRwm6STPVXaHoKPVZ/vYfCJMZKxDUPSkDVVRKq ZFnDavo/BM2v3tflpo6uuWgIN5o/ja/pOkkaStQ1vyahVZj5Mgn7D2F5vpfD9DcJvSkImCRaR49o PZgjDjScXtc09f5adrOOzDw9C0q2zZ2DFGFtul7FfeMeWiZNU89Nkq7HGk7jmWlrvayMjDDEFY2v I3zMe5vCjcJ8DpqupmGm+WPQNPRey9eD0Wdq1oumr++Ipm/mS9PVeOqnaair9aLxTOi5+psjRvS9 NgUQFUZ0CooKI3psiiKmYKjfiO5Wo4uheld/NxLqWdD86bui5dZ8at7M/Gh+Na5Cz7XOVfzTspnx ze9Fj7Vs5rei4X1rNcySoKPTaHRUiAo6+n3qtBkbOd6XV2CUQ9ch0bxrOTS8jiKxu3SZ4Pu38L9U +nTkSC1Tc9IvTEv/oCNHpoaYXBiluvf/euJI5lP8LuKIiTwdQWKIJAPkSL+iWBqRsQQ912saTpHf MUBB+4CxsGyh5GkJUr7/09FLUfsQRW3jlLSM/9ZuYauuFTJOcu84SX3jpAhSe8ZJE2R0L13L7ZTw PZOc7Z2moGWUvIYhsUmGibvcyPGgFI4KEQtPzcQ5IJj1ew+yft9BNh06xnEnL3xjU3CPSMA1PB7/ pCxCMgsIysjHJykHr8QcAtLyCUovwD85Fz/x8xM/7wS5lpCNd7wcJ53BNTYbu4g07KMysY/JxiEu H6eEIlyTSnBLKcEl4Qz2kalYBSdgERiPTWgKDpGZOEZmYRuajn14Fk5REiY8F8uAdI57JXLMMxGL ALGZI4txT7iAW4L0CdEV2EaW4RBbgWviRcF57MSGdog7i3NiCbYxedhE5WAfm4dLcoHgDHZxWdjE pOMoBMc9NR/P1DM4C8E5Le/0AUcvdlk4csjWGSt3X04ISdp14AjrNm9l09bt7N13gIMHDmB96iRB Hq4CFyL9vciMDed8YTq1Nyvoa71Db+sNWuoq6GyuFFTQ21HJ+NB1Jh/cFjv5Cv1VWbQU+tGa50VD jicNeZ7UF/hQX+THvXxv7hf503IllqH6fMbbShlsLmagqYjBtrMMyHlfSwn9TWfpqy9iqK6AicYi sZfOMHorhfayUGpyvARCaEuEhBbqVJ1YqkoTiHI/hsORTVwtyRJCM8JwUwtDjWLvlpWRIXaPp7U1 tocPY3/8OG5WVlyrqKBfbF50es3MNFNjo8w9ekiftG8Pe3qY6O1joqeXucEhY20SHj82hInRdp2G NSnHcl3aHhVJHojt+LC7R+zWXmYGxY7s7WZxsAdGxSZ8MAwT0n6NSzpjaqtKnPYmpnvbmZQwj4Z6 mRruY364V+zPLiZ7upmRe091i7+Oeu6Ra2rz6shnFUt0NIycP2zTHXb6WRifEBt4VNLsFDu5w/gh 8LHYyYt9gz+IZ4kiy2GIKGJja1hjtEmX5KG9h/k2KZeAbrkm9vjDO3X0Vlzl0b0GsX9HmL7XSNu5 cgbv3aD5fBHB+3fzzZ/8CQdfeJESSxtuBQRyztWVOwmx1Odnk+pqh8/+nUSdOIzP5o2Ebt7CHS9v usXm1ZEeKmioeKG7vugiq7ctrf4TcURHgeioEiF8xugR9dP1Ph5nZRtTaTS8iiMqsOioEhVI9FyF EB09okKJ3sOcmtMfEkKVnY2EcWYmPZ3uiHDKLU5RHehHma0N2/7izzn4i7+lytuPJt8QhkLiqDvt xqBbOIvybfc6B9Dq4UdfRDTD0fE0u3nTJHxnLjqZhchkWnVXGwsnumzdGfcOpdPBk2HfUB6n5PBI 2qax4EiaHF1oc/FgKiqBDmcvmuwkflwGk/J9dwbGcss9kOzT9nzzk+fY8+U37N2wie3bt2Ip+XZ0 0/VGfkgccfp7xJFYQxwJjksnKD7DWHMkIiFD/NLx8gtk89ZNxrQaLzdrWuvkmx9qlPevmcdj9cw8 FUfmh+6hI0nmjS11/3HQXZh+J4zp2j3/dPi9lzZY8PZmGz7e5si3ez3ZcCSQrSdC2XZScCKYrcf8 2XkikL2WIey1CGK/ZTCHbVQYicLaPR47r2S8gvIIiz5HREw50QmVxCZdID75grjniUksIzKuhNCo fAJCM/HwS8TZMxY3XaQ1PJ046VgSUguJkYcRK4hLzCQhOYuU9DNk5hSTc6aUc/Ih3rpbR3VdG81t fbR1DhpoF0Omu2+Ygf5BBgd6GJKGZnhEGrLRQcakURoZG2ZwZIixhw+ZmV9gbHKKVmmAmqXx65IG r6aljYwiITlW7qzdZsVx6xB50ULkBYoUApmBr2cIx/dbsvqLdXzx3lfYnXAg3C8GmxPOrPhiI59+ tJYVX2/jow+/5de/foOXXnqTD977jPfe/oRXX3qbN1/7gA8++JKPP/uWdz/+im82buPLLdt4dcU3 vL5uDb/89kv+5c9/wn/3b/8D/+rf/IR/8/u/FPeX/I//+mf8D//zz/hv/7/P8//8/Zf5f/2Ht/h3 L6zjlTW28qycee6ro7zwzVHe22jDX769gfc2HKCitom6oRGutrRzvraey2KE3pUG9kpzK3ekwb0h jeiz0cEN6SyuCS6J4X+5qZnr0tjekkbxVns3N6VRvNrcycWmdm72D3N7ZILUW/c4FhnHdv8QDkrj 4lyQR+iFc1jGR7LV2ZYVh/ex6uBerL09KBIju086EXkAzEjjO9nWxUKrdCBiDCIG3hNJe1HX2RBD aLZtgCk5XpBny8ADwZihWs+0dDKnjXSHxO1UdAraWezsYF7cme4uo4N6IJ3bA+m4FHpuCCRPBRA9 V7FkdnjYGDpoiigz+kvAwCAz7V08VpGjXzq0gdElt1c6NjFIjV1k9Hz5NXnvjOsC3V1moVE6XHk3 6ehnsaGdh/K+jt+pYaauhQUxyqfqW6Szb5Ey6mgXSWNghCEhB9dy84mURnrr6pVsFKz86nO+/ORD 1qz8hiOH9uHibE9oWCAZmSnEJ8QQGRNOWEyofE8hhESHEJUg72pKPNGxMca0GhVDTAFkuQjyY+JI SnoyGfnpFBZmcUae4dEvvyBGDMzupAzGcgvpzsiiMjyUK5mphPm6sWXnRmw8nUgszMU/IZ79p0+T KoZpcnI6/iERbNy7n722jry6Zi2fHDmKb2UlIbfvEHi/igAhUToFQKfUeNYIyaxrxru+Gc9qXT9D xQcVLGoNYmWSQpMwKik0iaG65vQai/O6KOp3goRJeE2yqP5KhJ2FNCuJV2JrElwNZ5JaJX3qp2GX L8iq6amfpqfhNM1DhUr2dBeeJWKp4dRfjzUNDafX1E+JqSlkmIRYwyj0uplHE6bfcmgaGs9M17yP +qtwoK6mbRJ/U3Qxr5n3MuvGJLpadjNdE2b+9R4aTutqeV70usbROtF76n30XKH313oxhRK9btav xtU0Tei5eT/zmhnOzJ+mqa7CzLt5ruHNOtZjHV3zgZd0/PlnfiMC6HUz/3ofzbNeUwFA3eXPQ+9t 3t9M04R5b31H9FjDmXWg9avpadk1rN5Pw2iaZtk0nFkWM00913dSn5W+46Y4YrpOT0dHqbs0fWxJ GDSFQnPkiPXFy+L3XV0sh1kmzbs+D3M0lPn+a97N8piih5ZD61LLpGE0ruZ3eXnMtM1zXRtI86fi h645oqKOjhRRV0eH6JojWiZdh0TLp9+4lsFVwrreuEXQvZv4VBYZ4sit9gZmFieNNR50KPrsI2m/ 50eo6Wtku4slvmfzKOrrNbbvzWkfeSqODP8nYsNyqDhirDPSvrTmiAojCl1INfpmFVu9gggpv0pp 1zCF0o6HXrxpiCO+ZRc52z9KtsTNEmRLP5Qj7X22EAdFluCfQhzRfJyRvOVJf2dMH+nqlbR7yZC+ 24CQH71XnvRHui1xsfQzZyWfZa2CtkE5Hyava5TcrnFxxw03u2OErPZhMlqknjpGOdP9QOIrJMz3 3DM9ExT0PjRcPc/tHDPiZEn9ZrYNGcdGup1L13K7xiT9UcM/R+6T1z4kZdAdgZ4F3SFomJLeMYp7 RikSQlXQOUS+XtM1YwQZ7f2kSB0qUqUuMtqlbqV8OVK+vJY+CgTFzQNckHtf7hintLaHyoZBLgo8 o7OxcQ/guvQxMwvzPBRS2yUk76L0IbEZOTgHhHLcyZOdJ4VY7DjM17uOsc3ClSMeYVgEJeAg8V3i cnFPOIN/Zil+GSXYR2Zw2DOS3U4h7HYJ44jYrRbh2VhG5WEVXcDpyDMcD8vmUHAmBwPSOeCXxF6P KHa5hLLPIxqLsCycE8/iGF/C6dBsiZ/GUb90QYYgiyO+WRz3z8UytAjnhAsc889nnWUcu9xyOBkq 317sZayiKrGILMcl9RqembfEvSq4hHPKRRyTK3FIrMA+oVxQhkNSGbYJxZwIz+R4aAbW0Xm4Jp/F J62cwOzzeCcX4xaVLf11PqEpxUSmnyU6o5Tw5CICorNwD4zBQerQ3tUHayF1FrZOnLS05ujx4xw+ epANm1fx6Wdvs3rNx2zb9g37D6xh44YPOHZ0HaXFUfRUFzFwLZ2u8hhqzgRyN8uX+2eCuF8Yxo0c fy5leHMzP4Q7Z6O4XhjOzbPR3KlI4JqcK26VxXKtKNK4dkvi3C0KlbjB3MvzN0aKXEt24Xa6N7ez /CmPceViSgBVJSlczIzEfv9mvC2PiY3XQ5PYAe5WVhzbvZtbly8z0NwMU1PSjswy2t7OSFsbQ62t DOrUGbEXp8UeVJFE7UCEH/BwkicjoywKZgeHmerqFqI0ztyDCQZr65iU79AYsSHuI7FFp8XG1hEX i5LO4uAAiwNLI5l1zQ/FQl+P4aeYl2MdKTzZLrZga7O4rcYI4kVdq07FFfnOdWqMIVY8FTTme/uZ 6ZR4gkUd3SF+s9IuTIntvuQn9ufQKI8HR/4TseO3Qs/SD4SP5Ri1d5/atubxonyXkzVNPKoWYiy2 rmLk2j26yi4xevO+2LSDDHXU4XxqD2vefhGHrevIcLTh+GcfsOvtV7kQH8GFzDi8rQ4S7W1P+/1L PB7vI87qBCv/8s+I27aN+y6utD4VRXTkiAoY5hQYFTt0hIgKGbqTjV5TYUNHjuhoEI2j02TMaTUa x9ytRoUUFUd0TRIVUjQN9dORI7pQ6nRSCoNBITTY2VNlY8NcShpjYh9fsraiOsCPotOn2PfzvyHr 4EGqfPwYSUxnNDqFG0ft6PcIZyEyk3ppT+pcvRmKS2IoKp678v3cPW3PeHA0j0LjabF2o8XKlVGf cIaEV/a6+TMaEMV8Yhbzqbn0+euWxY60+/nRFxwq+XCkxtZF8p/Eo8RsWgKiuejgScZJW17/N/8H J9Zv4qCKm7t3ctrWekkgsf8RccTeEVsbJ9zcfbCxd+PoCWtee+tj3nrvc4LCdJOGbIJi0wmOzzRG jgTHJBvTanwCgtmybTNvvP4SAT6OdDbe4uFgA3PG4sG1vxk5oguy6vncaP0/GgvjKrr8DhjT6T7/ dPi9VzdY8O4WOz7d5sQ3uz2MaTXbToax0yKCnafD2HEyiN2ng9lnGcp+qxAO2YRxwjEKW48EXAIy 8ArNISAyn3DpMGLiSkhMLiMlrUJQTlLqWeITi0iQBjgmIQ/fwDgcnAOwdfTBwyeMGHkgeYUVXBfj pFlIY4d8iCPjk0zPLbLId39yyvijWfF/bBzPzC/ySMj2w+k5JgUzMzNiQE3wcGyIwf5uujpbaZXG p6WliZbWFhqaGrh6/QbnKi9IB3qP21V1ZAjps3Px5NBJazzkxcstvEbBudtk5JwnTDrGoOAEgiW/ rk4+eLsHEuwfwfGDJ1m/chNb1m/H0caVM9nFtDZ08mBkggejOp/xIePDD+gV0l9f08r1K3cpO3eV wqKLJKRKZ2rrzMsffMwf/PVf82cvvcCrKz7n7dXf8PrHn/PBB6tZu/oAX63Yw/Mvf8Mf/Pk7/Ju/ eI/f/9nn/MWb23j5Wwt+teIUv/zyGL/6+jivrbXkrY3ygq86xt+8v4b31m0lreIiDaMTXG5q40qz jgrp5V7vIOXVDdxo7+a61PGzcKmtnQstzVxub+NGZye3Ojq53dbBnWZBUwf3m7u419zJ9dpmbol7 Rw2zu0LQhBAfcPVggxDpjWs24njKigIhyB1CemfGHklHM2Wo3BOS3pwxfUUa/j7pPMSw1W1xF3t1 XQ5d7FS3x9VFTvu/h6d+ksbSAqkKabwlHXp1CkuvXJe0BNPdS2q7dlY6CkNVdoUxRFA7FenAHg+P 8Fg7Pun0TJXeWINE0p2Sxn9W6muurdsQY6ab2pkSTEsdTDa2Get+PKht+o07IaT+UUOrEWZG6mhG OouHVU2M3q5n9F69hGtlvLqZ4bsNNJ2/TG5YDJHO7pzeuptv3niH1//657zx01/w2StvsmXlSqws TmBpfQpLq5PY2Fni5eNOTGwEySnxJCTFyncVZ7hxiTHyLUUtISlavq1YwXeixw/hx8SRxPQkUgtS yS/JJCs2DJ8De/BZt46uxGRGM7OZKC6iIS2ZsqhQYrxdOLh7K4cO7yMnP5cU6YwOHj5GfEIymVln pB1IYPcxnT/twGvfruLdbbvwO1tG2PVbhN69T2iNELA6IavSyao44iH16NPQgpe8o0qalDApydJj /VXZ/AVah+Obv5qbMKfX2F3RdUqUnH/3y70SOpMsKoFTIqpCgY500GO9rsRQyaCSaJMEqqvk8Vm7 1ShB1PTVVQKuJNIkh5qG+pukWP3MeEoydYqIknG9pmHMvCk0nnn8Q9Awfx80b5oPLZeSfoWW2Tx2 FiKueVaov4bVPGodaFy9j57rKAGT4Ku/lkFdE1oGhcZX6HWNa4bVe+k9lIyb0DrVOBpG82rWgR4v L+c/FpqWClBfBgcZox7Metb7aR7N+2r5FOY1rSutF823WS71N9M163b5vZ4FvYc+X33OKgxpOuYa KlofZh2aeVB/M55ed7tzT+pIRRQV8r6DCgoKfdfNURemsKDiiIoOOq3m7xs5osKHllPzp/fTc/V3 l/Krq89bXbMO9P1QIUWFG82vpm3Wo5mm+mk5lupSvzldFLZVwn337VpVXjIWatVtfHUUiSmOqMCz tOCsfHP37hNyX/LxVBy53dHI3OOpJXFkZozpib4lcaS/kR2uVviVnqG4v48zYrTnCjn/bcQRFSF0 JIiKJCqOqBt14z6bPQIIrbhmiCPFQuaDzl8zxBG/8kuUDowZ4khmS9dvxBFzZxxDIPkdxZECdSUf +dL3nBHkdMi9hJSld3eT1tNNqiBd+sts6edyhRDlS19e1NRJaV0H5TXtnBMU1HeT0dhHekMvaQ3i ynFWs5ZZyip1lN8xxpnOJTevc+zvuPmd42Q2DZBat5RGVsug1OkI+V06WmOCkv5Jqb9xqa8RAzkq lrQMkS3Iah4U9Ev8VrIaqgVVT2EeV5MpbnZjDXktdYJ6KWMDhR1NFHe1cranjdKedko7Wyhpa+Js axPnBGViu5XL91MhqGxq4mpLK5flnb94v5Zr0gdfvVdHtdgiVdLvhkYmYGNrR0lRgdhhQ8xOP+KR 2IPGuiALC2InzjIndqSuHjImBz0PZ6julnq5dAfvuCys/aLZYenKt3tPsvaQNWsO27D2qD3brT05 5RuLd2oJbkmFnApK5YRAhZL93nHs9ohhl3sMO91j2esVx6nwTNwyKvDJu4R9QjEHfZPY4xHH0aAM 9nomsdEmkoM+GVhHleKSfBnnpCtYR5dzPLiAvR4ZbHVIZLtzMgd8cjkaWCD3yGaHSwq7XFM4FpSP bWw5NjFlT3FO4pZiFXUWi8hiLGOKDXHEPqkE59RzuIn97S52uHtqOV6pFTjGFHDQLZqNJzz5Zq8d qw84svGoG6v3O/DR2kN8uHofq3dZsPmwHbuF6B2y9eaEsx+2PsG4h0TiGxVLVGoakcmJ+EWGkJSb Rl5pPgmZCew8sJ3NG74iK9qHsrQwLuXEUJ4eTklSIIUJvuRGe5AX40lFZhiVWeEUxHpTEO/DufQg 8uO9yI/zpCw1gHOJvpQn+hioSJDwiW6cT3SlUtzyOGfKYp24mOLDhWQ/zsX6UhoTIH6hnIuPxPnI AdZ98TnniwvJTUlixccfk5mYwJP5eR7rNJjZWWNNknGxb2+UleNy8hTrPv2MtR9/wpGNm9n46ees fPs9Dq3bQIp/IENNLSxOTjPR2s5Ee6cxekNHaUx2dP0GU53dS2vbGaJGn9iz/UsQm/Uf7kq8p8LE 74pnih7/QBijoPXHQXH/DqRdeyJt07y0fY/qWpgSDtB/9Q6tZZcYuH6Xqeomhq7fIzcilHfe+Fs2 r/+MxjsXWBjqpP3SOa5lJeN6aCdfvfkrju3bQHpSMB2NN5gabmO4QfqDYwcJ2rGdMhtbbtnZG+LI o7h4YwSJChwqgKioodNiVCjR0SMqaOioD3PNEXO3FxU79Hw8OsaIo+uO6LGGN6fWmGuUqDii6avI omLJUGAwjTZ29Ll7spCYQounF2XHjtMcEUbhaWkX/uMfEb97Jx1pqUxJf1vlF0TG1r3cFB7YGxTL LRs3qn0DeZCTx0hKBnecPWjwDOBRai79QdFc3HecBlt3hv2jaHD0osXVj8GQWGbTclnIKaTG3ZuK 06foiApjMCmB+1KWWw4udEfEMp6WR0dsKpXufqRY2PL6f/hT9q9ey+ovv2TdhrVYOjvg4u2Bk4Ou NfID4oiOHLFxxN3DDytbF06ctuP1tz8xBJLg8ASiknIIjssgJCHLEEcCoxIJi03GLyiUrdu3GOJI WJA7fW33DXFEd6tRMWRm4I6x5sjCSNXSyJGR+n80Fsd09MfvgNHWf1L83qvrTvPORhs+2erIVzu1 sfRh09Egtp8KM8SRPZah7FVYhXDQJpSj9pFYuSfg4p+OT0Q+wfElxKeVkZF1jpS0ImN9kHip6LiE TEEWsQnpZGQXUl55lXtChvqHxdiZWxTj5wkTU9P0DQ0Jhhkae2Bc6xkYplM+1rauXlrESGhq66RD GpG+oVG6+4foEiLbKYRWw7SLf7uE65KGqrutja6WNtoammioqaXq7j1uCXG6IaSssOAspaWV1NW1 EhefxvrNu9l/6BQpmQWUlF2loKSSios3uCpG0o07tcYoldvS+V6Rj/5s6Xkhk8l4evoQLB9ZaVEJ rQ2NdLS0UHXzJreE+FSL0dlQdU9wX1BL3f06qu7Uc+t6Hdcv11BZfovz5Te5f6+VltZe2sWYauvs orqhlspLFZwtPkt2ah520il9/uk6XnrtC975ZAufrTvGuyuP8tqKo7yxxoIXVx7nnW12fLbPnTc3 WPCLz/bw4reHeH/TYd5ZvZlNxyzIv3aXlgfTXJPG7HprD9X9Y9ztHuSaGHd6/n1cE1yVer7R189d eQ63pKG/IkbudUGNGGpNbb10dA3R0zNCfX0b1TUt5BeXceioBV+sXIu9qxd3b1UxPzDB454xprpH pOMYZK69nzkx+h6LIfqkf1Aab+0MtAN5Koz0dRtY6Otivl/cfnUFfT3it4RFhYR9oguc6nzSfoUK JKY4oo25XJN3QEeiaONuQudIGhDjVd2Fjl5BD3OtXcy0dCyJH41tTNQ1MamrcA+NMyvXRqvqGbhd xfC9WkMAUXFE3e6rtxi6W2MIJZqWjjJRV4cdDsm7UpGcQ05oHGH2HtjvPcaeFev56tX3+PWf/ZRf /clfs+ajLzi8ZRfulg6ESCMX7h1ItH8IqTEJZCQlEx0dSWhEMN6+Hji7OhjiSIQYISqQRMWEE/0U sTER8j5GEh8fJYh+ir87WuRZ+DFxJCE9keSCZPKK08iJDyPPzxP7zz+lOiiIscxMZkrPMnaumJuJ sRRGhhLiKobjulW4O9qTEp/EkYNHSU/NprColIjYBLbuPciXG7bx8catfLnvMO4ZuURdvUnE7ftE SP0G1/5dccRbxRDxV8FDhRGFHusQfZNkKRlUqL9OL1AowVpCjRC/JQFACZwSNyVsJllUQqf+Svh0 nQkNp34mSTQJoZJAdX9bccS8j0l41c8kjSoM6D2VMJv3NcMpNK5JlhXL86ww86b5/zGY+TJ//VdX 09O4y4m/CfXTcmqetF6WQ/30mhlveT5+CBrGrAPNh56r8KDlN8tuCiRmmZfDrI9/LDRNFUU+8fM1 1hjRcphlVOg9tE7MetE4mhczjLomtD7NMpkw/Ux/vZ/5zDRt9df3QQUaFRVUKDHLqzDvrfHMPGtc 9VsS6HR0kNznqRCi77W+4/q+63uvxyom/GPFEc2jPg99p/WZaHnUX8uirq4jo35aBs2TCmQq6ukI Es2/pm2W3UxzeR14VelxoyGOaN7121VRU79fzePOzBxjFIx+2yr2aBgVSvykn/GvrSO0+s5/seJI 9j+BOFIofW1hayf5QsByOjrJ7OokraeTlN6n6GkntbONbLFziiTc+fY+rrUPcLNR+uuqNq7Wt3JZ bJKK+nrOVlVRIs/yrDyrcnnuF5ubDFxo0q39/1NXr11qaTZwQZ67plFaXU2xfAsFt2+Tf+sWufJe 5Fy7JrhK9tUrBrLku868fJmsyxfJrCwmozyTTEXF91xB9vlscipzDFfP086lkVaaSnJJMslFSaQX JJF9JomcM8mC79zcPOmX5DgrK56czHgK9Fzc7LQYslKkD4z0x8PJkozESPra5b2Z1B1lHvJkYRoW 55h6OMGjB2MszM0iJieLj2F6dp6HUzNMzS6wwNJ+MSqeTCw8oWP0gdRpBwWXbhGdXYSL9OnHXX3Z cNiCr3ceZuspR054heMRn01wVilBYvd66fSW+DNYR+VwwDuObY7B7HAK44BXPEf9UzjknYx9TDEB udK+Jp7HKryQ4wE5nAjIwyqsBMfY87gknccpQb7l6AK5niduIa5J8u1lXMI366px7YhvqqQbybfH PPlkjwMf77bnq0PurD3lxya7QHa6hrDXM5xd4u5wCmSfRwQnghI5GSgISMQmPAN7yaNjdC42IRkc 9Yhmh7Uf64+5sOmEG7ttfNlh4cm6w/Z8svkwr321hV9/ukawmo827mH7aSe5ZsFKIXpHpE5sAiOx DYrisLOXMZVpz6GjWAnBdHFzx8vLC19vL7zdhJSdOIST5TGy4kIpy4wjPy6IvEgfShOCKIr2oTDC k/I4fyriA5aQ4CdQkcSL8iRPKpK8KI1352ysGxdSA6hMDuacCiMxYVxKiuNSsrwvkRGkx8UQGxaC v6ebYY9fKjtHlPQHp/fvN6bUFKelkR0bS3lWNk1XrzPT3WdMU4kRQnx801YuZuXSdPkqSb7+WO7Y RWF0HDNiY84Oik3b2m5MO5kX3jErNqcu9m8IIsJJGB4FHb2hAsN/JvxTiCNI27gcT4QbLDR3MdvY znxzp9jVAzwQu637yk3GxBZW8aT7hvSLB4/xySsvEhDgzOBQE1Mj7TwaaJEvakY+thEe9jTKN9jN o4fdzM4P0dtdw5ycqzgSceIIxc4u3PXx44aNLW2eXobYMRIZZQgcOkVGd5oxt+L9MXFEBRCdMqNx zEVc9dgUQlQc0esquOjIFE3fHJGii6a2WdnRa+/CVFg0AwHB3JHwLVERdGekctbNkb2vv8Tbv/+/ cvi9N0m3Os296GhaJb07waHckviXfXzpzz1Db3oWl509uOnmzXhqLqMJGdx39KLZM5jekFju2rlz 18mL9pBohpMy6RdOWiFlvBngTWNCBFXhgVyS76Y2NJSJwgIGs89wMziCq6GRBB8+xoqXX+Pwtm2s WbOK1VvXc8zRhsPWp7G3t/0BceTpmiM/II4EqTiSmE1IfCZhwt11Wo05ciQgJJztO7fx1puvEBXm zWBnjbGV7/yoihF134kjw/f/61tz5NW1p3hznQXvrrfio012fLXdhdV7vaQz8GfbiRB2nQ42xJED 1uEcsg3nmEMUlm4JOPupOFJAqE6Zic4iNDxOSFwCyakZFJeUcVeMvf6hIemMnjDxaIJ26di7ejpo 72qlpaNJSHc9Ta21NLTU0DvQy4PJaYbHJ+iXhqZ7YJAuIcLdQoR7BuRjGhwyjls6umiURqpZDIg2 aZzapZFq7eyiXYysrqYOOoW8t9a20HC/nnvy0V6/eIPzpRe5c7OGirJrnDhux8pvt7JvvwX+gXFk 5pRx4XIV1yTspStXuCEG/C0xKq6KMVAmBu6ZkhIy885QdPYsd+7epbOjjcHBHro7m2ipv0trwx15 WerpbZNy3L8uuE3tvXvU3K7m/o0a7lyv5fbVOi5X3KW8+BrXK+9xV+5368J1LpWUUpGXQ3lOprh5 XCg+y+3LN+lo6ubBxAKjU/NcvN+KpW8K7284wc8+3safvbOeP3t3Az/9dDu/+HIXv/xqF79euZfX V+/iVx99zV+88jZrDhyn4Po96ocnuNM1SNn9Bq61PFsYMSAG4gWpv3ONYhxJXV5obuWiGLlV7V00 S+N3+1495ecuESvPd/PaLXzz6Qo8HD24IcbDYPcQD0YeMiTGZo/ke2ZwgscP55gfecS4NK5jOh1G GlSdhvJEFy1ViDFpiBmKjh4DT3q6JG4nk0MdBqbleGagi7mnUAHFGGHSrQuc6pQcQbsci0G5tNaH XDMhjfnjpk4WdehfgzTq8k7oMW29LIr/vPgZ57o7jJRfj3W44MidasaqG5iVPJvTZiZq5T2tuCSd cQbxHr5EO7jic+Qkp9dvZduHn/Hl8y/x1p//hDf/4m9Y8daH7Fm7FYcjFnjbuODn4E6YVwDp0QkU ZuRyJjWbOGl0Q3wCiQmNIjc9m+KCYvJz840dZuLiogmPDMbTyxUHaew8PJyJjAwlWTr/RLkWERpI dEQIcdERJMdGkRIfYyA1NppEQbw0+MvFkO/jR0eOZCSQWJhI6plYSnMSqIwJwfaTD8jYt48HYkgM pqUyVlxI37kiLibGUBwfhc3hA+zdtAkve0eO7jtASkomeUVnidCRI0eO89nazeyytOXr3YfYLcZT zKUbRN+qIlK+zZCaBnyfiiPuOqXmqThikkCTPC0fQaLESofr63VzBImSxKW1DmqEKH639oNJ5kyy qIRO/Zxv3jDWxzBHMphE0Lxukly99tuKIyZJXJ6WnttcumAs/qn3NsOa6Sj86pamYWg+FBrHvK7h TcKu8X8MWibNjylumKKHXlN/FSjMaSSarkluzfpRKDnW+jNFEj02RQEzH+a5GcckyqafWT6zDBp+ eTyfmu+EBTOcmcbvChVHPvb1+c0z1rI6S9m1/PpMl/KgQtJ3+ddzzZdeN2Hm18yzme9n3dOExtP0 9LlrPB1xoUKJ5uP75TTLr9DwS8/9u+liy2EKJPo9/C7iiN5Ly6XvgIoeLrduGP56f42nrp5rWZfy trROi743Gt4sn8JMc3k5VBzRfJojvDTfmk/9bnWnGhVHdIqcObJEr+uxLkLrK3FDqv7LHTnyTyOO 9FDY2kF+ewc5HR1kdnWQKvZScm8HSYL0/m6y+7qlvJ0UtXRQKv1awbUq4jNL8fKNICY6lLzscLLT A8hM8ycjxZf0p8hI8SMz1d/w/yGkJXmTnOBJqhBSPU5P9jHSyEz1I0uuZ6UtpavnigxBmoRRaNjM eE8hnm4C92dA/d3IjHY13FwJm5fgRX6SEGNJp1jSPZvsR2mirxBmX86KW5K0hOKnboGEL88K4WJe BEXJvhRJmTIinQl2PkhyiANnUsJICA/A3d6KEwd24WZrQZL0nxWFuQx0tjDU3U5HQzVTo0IEpybk vXrIk9mHPJ5+wOzDUSYfPuDh9DQTMzPiTvFQ3JnHjw3xZFbwcPEJvROT3BX7s+jqNeLPFOMrBOK0 ux9bj1mz6oAFW6y9sAhNwSvtrKAUl4Qi3BJLCMq9gmdyOSf8UjnokcBW61BWH/Ph6/3ufL7bmU92 2LPyqCv7PEI4GRDLCcEhz3AOeoZx1CeKQx4R7HcL47hvPLaRWZJWCV6ppdhF5rHPNZLVR1345ogN m4X07HHzZYudK18fPs1Xh07xxf7jvLpqKy9/u4XP9hxnzTFbtli6scXCnV223lgGxBOWe4GwnErs glM45R3NQadg9tkHstcxiD0OAWxT0cQ+gPWnPfjV19t4YeVudrqGscMllG/03pL3DRbenPZPwDEs DY/oTKmbdAKipS4Cw7GwtOPgvv242dmQExdFQVwEBWJjXEiL5kJyGKXRvpTHBFAZF8L5uCDOPxVI dARJWaI3ZfI+lsrzPxvvxTl5P0okfHGkP+WxkVwQu6c0LIIQe3tSxR4aHxvi8vky/DxcOb5/LwHu buxcv44Xf/ITTuzehbXkw9/WnqKkFFqkbRoTGyPIxh6bXXtpqrxC7+37dN24w5XsPALFfrHZsZsz kTGMSls109bFtGBGbM/Zjm7mxA7VRfPnxIbVhUvpHhT79HeAChT/SPyuAsljact0hIjayQq1pefF Np6pa2Wytplxsdt6rtxkVEURsY27rt3GYuM23vjjv8T72GlGdRfGhTH6B+qZmpQ0FsYZbbnPaFcd 87Mj9HfVMD7RyaASzycP5Iuapr/6JhYrvsL5y6+54+VLjaubsW6Iihk66kPFDF1XRN1/iDiiAoiO AtFRJ7o7jQofemyuR6LQKTi6pkmblxf3bW1plnRmkpIZDQyh29KeYXs3HvqHMhgQzG0HB664OtGc ksD4lXKuJoTzyU//BKft6wk7fZjPf/5Tfv4v/z/8reDbn/01Jz76CKvPP+fku+9z4Ncvc/LVtwhc sZaMXYcoPmpJlWcQPfJNVPuGUu0fTntcCqO5hUwUnuNaoLSxtie4FunHpSAvgnXq+scf4Pbt1/hv 2ozTmrXseedd3v6zP+OjX/+a3ds28+26VazdsxW7UF9s/Dywd/xOGPltxZHopBzCErMIS8klLCGL kNgUY0HWwNAIduzazjtvv0qs5G2kp565B8KhzDVH/msWR55fa8OL6+x4WdxX11rzxnob3t/iyJd7 PVh71J+tp4LYZxfOUedojjlFcMIlEiuPaByloXYPScNLGsPE9AKuSEPT0toqxH7CmOYyJR3M0PAQ dWJ0NYjx19nZTnNLg5xXU1Nzn9q6Khoa62hta6RF/NtaGunr7WRksJ9hwUBvL3093QwM9NMthLhN DIbegQEGhnSdkQFDIKlvbqNJOqs6McqaxFgc7BuiUwjvpcqbQirz8fOLxVoa9g2bDrNrjxXJKSVk ZZXj5hKMxUlnQgJjKCko4/atu1SL8Vt5oYycMxlk5qZw7kIB1Q1X6Rqopau/mp4B+dAnGukfqqGt 8ybdPfcYHKyjs+MOzQ3X6WyuoruljjYpV70YldU3bnHn8nUunT3P9fKr1F+v5nLhec6m51Nz8SYD YtzUy/Xb585z9WwFZ/POcq3yOjcu36TiXAXFxaVck0Z6+MEDukcf4hwYyU9e+5h/8SfP8//+4xf5 o9fW8M52R15eZ80ra0/w0oo9vPLNLj7YfJRPth2jtLqT6+3D3Osdp6K6iatN7dzr6uV6Uwu32tq4 39nJ1dpqqjpa6BgXw7O7g3sdrXLeSpsYnvdq6wgJDWXlVytY/81KkiNjqZcGcW5oTD6ECaalI5gU A3FO5yPqStjSuD5slefX2saD3h5mRkeYGxtmSp7htBh0UnHSAUhDLkYg0sEYkA5Gp8botre688zj 4V4eD+pokXZmu1qY7ZYOqUeOxTic6e7kUVsrE5L/yZY25uT5L0gnNdfczmS9+Fe38LCunQfNnYzK taGOLgba2+mVd2RQ4jyQcCNV8v6VnKdcGqU0L3+8j56UTnEPlnv3cWTHTnasW8+Kjz7l3Zde4dW/ fY7Xn3ued198hW8//pQTe/Zzav8BbI4ex83aliAPL+JDQsmMTSQnKZWMxBQSomKIDg0nOjySpLgE MTJTSBUkxMYTJX7qpiQmkygNfrQ00OHSoIeFS/hoHf0RR0hIEG5urtjb2+DqKoZfcCAJ4p+clECc hlEhJC6OpPhYQQJJCerGk6hCh0AFjx/Cj4kjqempZOVnk56Rwtkz2RQmxGG1dg1ua1fTJh3PkHRI D7JyeVRYzLWAIC5IGc+Eh3Fg8wYxenZzYN8eMhKSOJOeRXJcIieOnWL33sO4+gTw3jerWbn/MLGV Fwm7cInIO/cIlzbB+34VHkKwPBobcKmpwatGSdoSCTSH3SvJUhKov0LrdqC6foHH3SqDVJm/UGtY JWFON24KGdVFTnVXjxq5riRNR5houpqWrlFyl9MVlQKd4qLTSnTtkaVtgHVagFeVkj8VSKpYL/V7 7OxZIYi6bsVSGgENDca5XreU8licPy+EU4mz5kHJoSnWLJFXzYfF+Qvszs4xri+lo3laIocaXssY 0KCkWM9VUNE60KkUOrJFp8eoYKHiiB4vrT2xtL6K5lnJrE53UKKqaavgsJTud66S7KV0Na9mekpU bS7puhu6M4yWW8NqOB2ho3WgO7LoiBW9h95TFzLV3WmuGq6mF9ysI3zqJU0dIaHPbOlZLO2aspQf TU/rTetlebnV1XMNp+HN8i/l18z3d+538Z/lLtWjTq/6Rgxl64sXJc2lZ+p6W8t63cij252lnY10 zZtQIaKh0lbpfbVuVXjT90PDu9zSul4K735X60BFLRUvNI+ab017SZQz769CwfdhihE6lUWFBhUU VEhQVwUUFRzU1bBa50tCw3fPb6l8Gn6pbvVd1eteVZqOLth6naMlulvNZSPMd++X+R5qvO/eE72u ZdP3XxcyNvOv9W6+v7ottvndaLmdpB+zrLxguEvvmYqTS3WxVO4lYUd321k+9U1dPdf3bF9eAbuk /VDRU6/p9Bp1VfwMlO84UNKJlncy+kIlHtL2XG+qYfLxI2bEqJ6Z7hf0sfB4nMbeBrZbHiW4sIDS Dl2LYpDC7mly2h6RrdM9OvoFfb9B7jLkqV9rtyFEFAkRyW7qJF9IQHHHILE3qtjq5k9AyQXKunUH lT4iL95ilZ0b3sUVnBsY54yEzRHbIldFFYGmn60iSYccy7mm/yzh4x8MSadA0tFdZ/T4TOfS2iMZ PT2kS9+Y1t9JivSJOT3NFHU0cKGpigvXLhIrfYbXqeNEOZ8kw/80uSFWFEc5Up7gzvlkTyqTvTiv v74nehhQ/3PxrpTGKVw4F+sq5+5CPsU/0VMgBPQplJSa0PNSuf4bJCzhbIIHpfGelAlx1V/7K+Kf jfNy7Xyi72/ClMdLunFyj1i5pyLm2SiVa4qSaHfOxnhQEutOYZSr5EnSSfGTYxdDUClMDONcTjpp MZFiq4TSUnWXmhtXyRTCHKpDzq1PY3n8CEelrzqwawfWJ48TGx7K5YpyGqur6BLbYqC/h4cToywu qByywOPH8ywuLrD4eIEnxr/HzM7PMTE5ycSjR0zOTIs7Sf/oKFXNrRRfvkFCfgk+ccmc9glkq6UD q45asPaUPfs9QjgdksSp4CQcovNwiyvGJ7GckLRLeMeUctQlmm2nPNl60oMNh5z4do8NX+08zcdi u77+7U5e+GwDv/p0Pb/+YiMvf72ZV78VYrp2l9jqh/h813E2HLbkiL0zlu6enHb1YK+FNRsPHGHT wWNybMf241as3HmQVbsPs2b3UVbvOsI32w7xyYY9vL1iK2+t2s07G07w2ppjvPTtQX711V5+/fVe Xlt9mLfXH+fr/Y7sdAhjj3CA496JuMQW4ptWQWThDfJuthNTcgcn8UusqOLs3XaKb9STWlRJiNha /oHBUvdH2b9lLSHOFsZokatpwVxL8acy2pnKKAcuxHnIO+Qrz9qfs7E+nNORI8l+lEuYirQAypJV NPOW80B5FwMoivKmIMJb3gt/ec8jSY8K5MSJg4REBlF4roDtOzfz+acf8u5brxLk4yGEbownk4+Y mxBiPr9Ap7Q3tmL3HVi9Dpude/Daf4RbiRnQ3MPj5m4mb9caP6zN1opdWd3IjNiVc2JDP6pr4qG0 WyqIMDwGI2NLI0n0R77eYfHvY7Zd2itpYxa7h8RvRMJN8GRowrhm+PcM8Vig7oLY0fPy/c+0yT2l T5rt1hHTg8bCqOgWxJL+Ezk2tiaW+6g7r+jtZ6FH7G/1F7teR7ToZgV6Pt0pdrFc17VIFodGmBW/ R2IP686NMxpPONTj0TED83I826+Lr4od3q62udjkYlc/bhP7Wt7p2aZmpsRGWxD+Nd/VQXZoIO/9 /Cf8zb/73wiwOcnD/g6YGmWyt4X5acn39DAP+luYHhH7fnZM6l3KPNHL4uQgMw96eDTYxnSf2PXS ng0LDwzYvYvg7TtoiY6hR+zpe5bW1Do4MRAcQrObB726M41fAHWOTkzExLGQlk6fvE8Nzq4MiR06 I/b1tNieQ8JVah0dmE9LoycggCpbO2OKzrjY5E0u7tTYO9Eo38WjeBVPYuUerty1caQnMJSJ2GS6 3AK4t9+aYacQZkPT6PUMl+seNAZEMHKmmOFS4YbOTmx96y3G2prkHZI2oF3cqQf01d7lqtjN5WJX l4RGUBgQQrGg0DeQPFdvsh3dST1tj8farbit3sypD7/kwOvvceC19zjxwRfYfr0Gxw2bKIkKIT8i gCRnO/Z9+B7W335Lrrs7cTY2rH39dfauWc3G1d+yfcdWtu3Zyddin6/ctJGT1tY4ubrg/Js1R569 la+VpT1u7r64evhx/JQtL7/+AW+++xl+wcJbknIIT8giMimX0Lh0AiMSiIxNITg0kt3SXr79xkvE h/sxMaCjRlqFB9bxZLyR+f47MFrDP2Qr38XRhh/FMwWP3wbfEzd+a4y1CJp+4/7ez9c78NwGB361 3p5frbXhhTWWvLTemre22PPpHle+OeTBuuNe7LD056BDMCdcQjnlEoKNvDxe4SlEJedLJ32XgaEh xsfH6JcPrV6MqyoxqBsbG+mQj6pTiHibEPIW3Y1DDGpFa2urca27u5uhvj4eDPYzLp3TqO5FL+R8 dKCfkYEBhvoH6O8bkLDdkm4LjU1tcq9x6ZgeS9s0Sb00WrkF5/DwCsbGwZNjFk4ct/bA1i0c3+B0 ohJLSM66gF9oOoeOO+HiKg1r/lkqS0vJTo4nIz6CdEFKYgRFhalcvJTL/aqzdHZfYmjkGl19FbR2 5ItbwuBoJb2Dct5ZQltnOT39V+jtu05H1xXan+J+VTGVlamUl6dy9Uo+1ffOc6Uyn0vni+hsrufm xUoKs+RDKijmQmkF1yuvce+aGDoV1zlbWCFhr3JXiN6FshLOFeVRc/8G09MTXLlxjVWbt/PCu1/y v/3V6/z3f/QGf/zWTt7b6c/7Ozz55Rf7eGfTKekwj/KT99bx2U4Lymp7qazv4kpjF7XSEDdJI1vV 3sb1mrvca66iqbuJWzU3OHephNqmWrqlwUpKTWDNmhV889VneLo40iBGxvzYGMPy/OZ1BW/dYmzs gbH17aw0pPOt0ggaozekkWzvMEZ4zA32MDXSa2Bajhf65Lq8A7QLWp+irYPF9nZmOqUB7pGOp6OT sWvX6Ll8icGaKsakQe6vr2GwtUnehx6GJN2+LnmPmpq4f+sWFcWlpCekEB0UhpezJ8cPn2Tf4WOs 37+Pj7dt4tervuIvPnqL//DKr/jD537Gc6++zBeffcGnb7/Px2+8zba16yXOIU6fPoW1rQ3OLi4E SKMaExtj7PiSIEhK1nU0sgyoX/LTXWDS08UIe7objAoMpuDwQ4hPiDfCahp6rmKI7iBjLqBqChh+ fn7Y29tja2uLp6ensT2v7jyzNLLk2Wmb0Hz8fXi2OJIs95DypGaTkZZNUW4hZ3PycD9xHLtNm6j0 8acnIY3FM2dZyDtLo184t/xCuCrxLffuZOeOTRw5sp+85CTKc3LIlY7q5IGDHDlwmJi4RNZs3cFn m7eK4RRHipD7pNpqAu/cIrhBSFljLY5Vt3CpuWfsYrNEmP8ulEQp4dZFHRU6VF9JlSmOqFigrook +iu1iiN6vPxXdk1HyZqG0zC61ahO1dFwAQ1L4cy0zPuujo4zfvFWMWFJMFgie3p/DaukTwUbJdV6 DyV+Zn71uplvXZRS11vQe6mfGUah6S6JI7pjj5LspXt73q81CKTTjSVxRNPWc/NeZhoaf3laPwYN Y8bVc01T60oXtNUymaN1NJy6er4kxCiBrjeO1U/TcL5514irdal+wc1tRppm/jX+92Fe+yEsz+uz 8Kw4y6Fh9Jl+EST9U7ku0KtiwHfx9HnplrL67NXV+lzK19JaN1puDWc+S61rhR7rdQ2vz8Ksj78b fklwUXFj+cgKHYXhfHNpdyFztJL6qxii4czRKWb4H4OGN9eBMUd3qPBytKTYSF/FDFOYMMus5dP8 mWXS90zLcOJchfH81N+sJ3U1jMYz61yva3gVEvU9cbh6E/c7poD4nTC5/J5mOuqn74We6/PYmJhi pKN51DiaF6Nu5dhL6jbi6m0SK68IYUziemM9D59MMzk/yoNHXTyakT5lfpjG9mqO2lmQUFLGjf6H lHbpWhgL5HUvkt05Tlbn0vofCnNXGRUuFIagIf1UYeeAgaz6dmPhVR0pEn+9im2u/vgXVFCh4khL LzGX77DK2gWv/DIq+sYpEMKjAomONDFGnTxN14SOSHmm6PEPxJkuSV9Q0NFv7D5TJNDj3K5+snp6 Se/vIrG7gez+Rsn/PS40XuHqtWJivWwJPLKD4CNbCD62mQT7/eT6WHIu3IULsZ5cjPOiMsbjN8cX Yr+Dnl+M8+ZivDfnxS0TUloW5/vPgvJ4nSohRPcHoNefFc+EGV+PS2O8fwPjWkIgRQn6Q0UkdieO EejmzLDaHOg8moWluTSKp3+LC4s8FDumuamD4uJyomMScLB3ZP++PewS4rF18wZ279wupMKGzPQU qu/foV3skM62FsZGhNzOq3hi/j1mYW5G+PYsM3KvkalJmvp6KRUbJTgzE/vIaJwSknFISMUyJhn3 tAJjAdiv99rwy/fX8+6Kg6zd7cQeiyCsfdJwiyzEJ+EcLpEFWPqlcdIrEZvgNI55RrPVwpMtlu5s OOXMqmO2rDxqw/rTTux28mXNIUve+GId763YzCdrd/Lxmp289eUGXvtsDR+s3MZnG/bw6Ya9fLP9 CBsOWrPPyp2jzkEccw3lgGMAh92jsQo9g11UCQ4xpdhGFGIdmodjVCG+yeUEpVcQlHyOgMQivKNz cRcC6RWRTnT6WQov3if7/B2ics6Tef4uJdfrKLp4m5TsQvwCQ7AT+8riyD58bI9SmhzE5cwwSqOc OB/twM1kV8rDLMkLtKA40YeCBD9jnZKiRD+KkwM4mxJkoDQtmHPpIYarKMsIpVzSKZPjIgkXH+lJ WFyQcBJfvlr7FZ9+/YnY+we4cLGMhfkprl4slzwc5PieXVjs3YPV3r0c37qVGCHQZyKiiBGiXJWY xcLteubvNjB1o5rHNUIEqxuZrtH15doYkXbvYWc3C8Ojxha7uljruP4Y2NnBlLHV7zDVl69RdfEq D7v7WJya5cmDSWZ0Ws7gKHPD48z2DzEp1yY6enjQLm2bfPPTvQMSZogpwXhHOw97e5mdeGAIOboL jqY/qVPL5XxhdIQZY4OBHrlHl6CbSQk/1dPDI7GnH4md/khs/JkeyacuEDusa+0NSZ4HhdAOStw+ 4wfLh92dPOzpYlJs61kJt6ACiXAy2toNO35RuNrovTvUFOfLNxaJ25G9vPnXf4zjga2UZ0Qz2HSD xYku4Wj1jA828ORRD9N9zZLPFmaG2pkf72HxoaT5QPI22CZlahL+IGkPdrLY2SxuHwNXL2O/aiVR +/bTFp9AX1g49yysqbNz4IE8k1ZXD5qcXBkODqPBwYmxsEgep2YwEBBEra09/f6BzMq3NS12pvo1 2DswL7Zyh4cHtXZ2dHp680jsuGpbR2rsnGj3CmBKbNmxyHiq7dypcfBmNDKZ8Zh0OrwiaLILptE+ lB6fBHoCkmnxjacrOovWuGyuB8WQ7+qNn9i1Or1/pquLxckJ2mvvM/NgmNEuKWNbpzFF/5Fw1Adi V47XCnepqmf0fh1j4uq6LToaZ65OOE9tC7Pyfs0pauW8WfjTuLwjwpcqU5PZ8MYbpDq5UXemmPNS xrUff8yGtatYt2UDK7du5JtN61i1aSO7du3B7rQ1Ps5uuEm9/Zg4Ymkh11y9cPP058hxK1585V3e +eBLfIOiidbdaiJTCZG6UDc4LJ7I6CSCAsPExt/Gu2+8QnyYL9NDbfIuyTPur+HJeJO8N3dguFo4 oW7n++PiyDMFjX9KfF/s+G0wpiNhFN+l93t/u8GB59bb88IGO15YY82vVlvwq1WneGnNKV5bd5q3 N57m/U2n+WKnLRuOurP9pDTQR53ZdtSRow4BuAQmUHH5Nn3ywjTU13Pv3j3q6uoM0aOvr884VrFE hRAVR1QwUb+amhqqxeirrhKSLoZYW0MrjVUNQsbraalvpUUao1o5v3X9PoX5FULe8inIP09eXgXR cVm4eYRhZevFaRsvPAKS8I8qwMYjATvvJFxDsnAISMHeP56ghDzSCsrJKjxLelYmyYkRxEV4khzl SkVuCB33z9DXUEJzda6xd3t7fQ73bkZy47I/t68HcPeWP/fv+FNXHUJDTSh194MlT75cqfQQeHHn ehA37wZy6Z4Xl2vEvzaIOy2xtA6doXusjNbeUiquxJN5JoSLV/MlbCWXr5ZTUXmO8ooySkpKyMnO p7T4PLX3GoT436f4TD75WRmSj6s8GB9ifn6GkrJyPlu1jj/5xSv8b3/+Mv/6L9/hX/3kU/7dr9bw mjyzDzZb8Na6I7y38QR/+8E6/uq1z1m9z5ILtR1UdQ1xs7FNOqxL3Gmop76jldqWevpH+xmfHOX8 5XL2H9zNm2++yhb56K5eruTRg1HaGuvok4Z2emyMUWl0H3Z2Gat0T3d0M93ayawqzGK8GVvZ6igQ uabrg8wNSQM83GdsVzbdL4atNMSP2+TjN4QRVaal4ezoZKq9lbH2Ftru3KFWCMvi0DiP+oYoEnJ+ +uQpvlq5kudef5U/f+F5Xvj4Iz6UxmDjqVMcdHXnpI8fNoHBOEkj6hqfjFN6Jg5ncnAoK8JJ6tft 3iV8aq8TWnebqLvXiLtUScr5Smy8fNi6fz+2np7EZGcRlZ1JYFwsQaGhhlhhboVrQoUQdSMiIozr sbGxvxEWNKwhpMjxcqHi+9DrKnBoPBVFFMvT0XR9fX1xc5MGTqAijcbT+5pxvp/m96Hp/H3QtMzw 5r2NkSPS4WTLO5idk09GWgYlubmEurhgvWEDmZbWtETGMZOZz2xKLu1+EdQFRHI3Op5Ye3us9u8j wN2FHKmHysJC8iTPVseOs3fnHtIz5Dv08BJDbS2rDx0l9foNUoTkeV2+QHRbMwEtDdjeuopnvZDF HxBHFErGVChQ8qtTbEzyZZI/PVYypwReSbDCDKPXTdHDDKPkWIUWTVPDqOih181wClMcMX/l1nsp oTPPVVBQkmmKF8tJoh6b6SgJ1e1WNd5yMqkkUWESUfUz76P50LxpOUxBRP1NmGlreDP+3wcNr66W VaFxNe9KerUu9FjTNsOb9WYQWMm35kOva541LT3X/Gm5zDBmPs386ble03SW+z8L5n1/CM+K832o EPWJXyDHzpYZ5THjap6N9S3kWP0136bIpXWho0j02f7meeizkPT0upbBrAuNaz4XdfVcy60jL5ZG U2gZvxsVojCn6Oj0FIVO9VGhQ6exmFNZ9PpyUeVZ+OcWR8znpH7mu2ik8TSMfncKja9hzOep4fS+ mrZC/cz3Rq+pq++YPhcdQaLnGkbFTX2HNG2fO1WEXteRI9dwS0nncmszE8zzaPEBDyZ7mZwSA3tm gKr6mxy1Oc0BMXQjSy5R0DBCWs0YsfeHSG8ZIbuz/79ocSRPoMemOKLuGTnP7u4lQ8h+YnezIY4U dFZxXsjJxevniPRxxPfYHvyObMP7wFr8Dq0j6Nhmoq13k+Z2nMIgO8qj3LiS5Mf11KCnCOSqEMpL QkIvxHlxPsad8hiv3wgR/xz4XcQRvVYS5UlRhLtxfkEI9qXUEMPV8/wID85nSb8dEca+bVvwd3cV DtbBk5lpZh8+5Mn8Ao8XFlmcXxSi/Ji52cfMziwyPSPv2OQsY+OTTE0LkQWeyH+zs3MMDA5SXV3D ebEZzpw5I31kGsHBwVhaWrF9+3Y2SN+4e/duvH18uFB5keraeqoam2gWwny7oYkkafNtA0M57u2P Y2wirsmZ2MWk4RCbxengJFYdcuLDDUfZesIbC68kTngmse6kN7/8fDt/8Pwn/Okb3/La2kN8sstK bPAjfLnPlr2uoexzD+GAZ4i4Qex28WOXs6+4ARzwieeAbwbbXOLZ7ZWKRVQJjknncUiowD7+HO6p lXhnSDufcBanmHxcYgvwSj6Lf0YFgRnlJBRfp+BKAxnnbhOdXUlAfD5ekZn4CjkMS8wjIjmfMF1n JSYD7+A47OTeh07Ysn3PETZu28/aLbvZsv8Y9h7+QrCShGDF4u7hjbOzEz4ezsSE+YuNEElRShTl mdGczwinRJ57YbSOUJJ3ICuSspx4SrLjxIYIJzHcmyBPG9xsj+BseQC7E7uxPLydUwc2s3/rt2xd /Qk71n2O7fFdRtiC/FT8hLyt37mBr9d+zZbdW/DwcSMoRN4dIfiVFaVU377BvI4cmZ2l6tIljmzd yl6xTc5nZdN35x5dF64yfquaR/eE0N6pZkS4yFSH2Ko6AmN0nOnBYYZbWhloaFja5WZujjH5LsvO FuLl4symlav44oOP+eqjT9i+bgOHdu6W93EHuzdtMbBro+R9+05OHjyMo9hV3k4uUkZvwvz8iRCE iU0a7uVFclgYuWKfpYaHkyDvXElmBlVXr9IuXKlX7j3e1WnsrvNEyzI1CdNTggljFAPTghk5fjQq hFXs8pE+cQdAbP3Z3jYhsj1Cwgd4MtTNRGsdrTcucvvsGYpiwnHft4cjX37Jil89zyc//WvWvvoy J9esxEsX3w/2Zqa9lsmueqYHGuVeku50v3CC+4x33GHhQSdzOqpgoFVcIfuD4g63szDayeJ4lxDp bp48kHvriJKxXhjoojEvC9tvviLd4jRtcfG0iU1fbWFNk4MzI8FhNNo70SqkfzwsknpbBwakD3ki /cNQQDBVljb0evsxn5jCpNhqPZ6+tEvYuYQkmh1daLB3pM8nkEdR8dyzcjBGigwERzKXks14dAp1 Tr40uQUxEZfJA/km6z3DuO4cQG1AHP2phbQlZHPFJ4xrgdFUJ2SQ5+7D53/1N3z0k5+x+cMPSQsK ZLythUc9ncwLV1Kxaa5bRwb1MS/9j44s0jUMdXMHFT5mdHMH4bUzwmt1ur+BujZDHJmtbjbet+ar V5jq6SDN24sNr77GvbRsavMKyQ0IZf3Hn7DREEfWsXLrht+IIzt37cH2qTji+htxZAnPGjni5OyB vZMHew8c54WX3+a9j77GPySWGB0xEpNOaGwGEcKv45KySZC6UnFk187tfPrB2ySE+8k30Pp/H3Hk +Q0OPL/OnhfW2vLrtZa8sOY0v1p9mhdXneDl1Sd4VfDG2hO8u/EUn2634es99qzYYyewZd1BR3ad lIo+ao2buweXxEjTUSIqgNy4ccMQSlQk6erqoqmpifb2duO6uhrmnhiFt2/dpjCvmLiIZDISz5Cf U8b5cze4e6uJtpYhRofn6Wgf4VzZDSKjcnFxi8TdK45IaeCT08qJSy4nLOkygal38U64IWS5DOvA XKz8UqRzisc+IJyA2ChSc+PJyAgmM8WN8nxPeqqSeNxfwFxXBoM1YXTc86P+uiuXi45yNmMHl4sP 0lHtzsxgNHOjsTzsC2NC0RPGQJMfDTftqb1qJ42VD73dHjR1WdM+6EhbvwuNXW7UtXlw/b4LBWWW RCXs5+jJj9m45U18/U5Tfj5bOt1Cqa9yqu7f5c6NO5wrLCM/s4CywlIaa2qNkRK3b1zFP8CHFSu/ 5i9/+jP+5tev8svXP+KP/uYN/u1fvcG//ONX+f2ffcw7q4/x1U4rXl+xk/fX7WfVXks+WL3L+NVg 5Y6DXLhTR9vACG19A9yRtG/cuUlV7T1ycjP48qtPee65vyE0wJce3WJMtz/ubGf2wbg0/mI4yPMa kQ7BGDEyMmbsu77Qr3um67BBaWRNcUSnzPT086R/gLmhASaH+nnUL0atPP+Fzm4QQ9UQRnQ9EB2e 2NTCUEsTXa0N9Pb20tDag2dgJB+tWMs7367jhDSEKVdvknJfDGfpGIKuX8P/2jV8rl7D8/Jl3C9e wk1IrnO5kNwLV8TQvoetkJHT925x5P41Dty7wqE7FzlxoxLn65cIvXkDFyHrG09asnbfYez9gwnP zCI0I5MIIfTRsXGGCBEmHVNoaKjh6sgNU5hQoWL5SBEd8WEKHf8Q8ULFEBVYNF0Nr6KKChTq5yMG lrOzM97e3sa9zdEkGkeFE8Wz0lyO5SLID+GHxJHk1HSyzhSQm19EXEIixQVnSBZD8+QGMbR37+G2 fxAjcanMJuUwFp1GuxhHVz0DyJAG1377HnIkv3kpyRTmZJEWn4CbgyPrvl1DsMSLiU9m1+Hj8j5u 4ITUeUBJKUHyHEOqq/Gvq8GzXshSk5CwHxFHTLKmhE4JsP4CrSRLSZpeV3KmUMKm11T8UAKrfkp+ TRKohEyJoJI1JdA6TUfjKHHWdJTUmfdcPnJE763xTXKp6Sqx01EIKg6YwoGG07gG4RNX76UkWsNp vkwhQcOZZFLDaFhNU481rxpOw2sZzDxpWA2jcfVeJjnVOGY6PwYzDcXyuFoerVOtWz0287L8Pnqs +dK8m/nXetVwmj8dQaLQsup1jaNpm/HM+vgxLM/rs/CsOMuhedHn+bFvgCFGad3pffX+Zn4Vmpb6 6TPT/Go9K7TsZt41vHlfPTbvofG0vBpWxRV9Tnrsflfj6jvw3YK0KmCYooeKICqKqJihcJa2SK9r OBU+VED5zymOmHE0vBl3eRrqmvWk6Zj+Gt+8bvobdbwsD3o//R5XhEcZz8V8V8x7a54CJXyYEJGI 63ewF+P3XEM9AwuPGJsb4eGkGJxzw0Jwxdh/MsmVW1c4YGXFCe8Q8qp6ONs5R2HvArnd42RKH6Pb 6v6XJo6oAKIjRHK6JR0xrgslrd+IIx0qjvSR0ddDUlcrWf2tEqaWc813qbhZQZCfK67H9xNkuZ+A U9vxO7pZyMwGfA5vJOjkdqJs9pPgcoxsP2sKQp0piXCjLNabygQ/zif6URHnw7kYL879M44aUfwu 4ojirJBoFUj0+HxiAJVJgYar50VRQrDTpM8M8Rey6c718+UMdXcxPNDHg9ERHj14wNTEQ2YnZ5ib mWd+boHZmTlmp+dZmFdJBBYWnzA5NSvudyNMlhZwfWL4zc0vCOYNAcX8Gx0b5460I2UVlRSXVXD2 /GVySspxFTKzesc+Plq9mY1HTmMXEo13YjYOoUkcExK2286Hb/da8M2u0xywD+KkeywnfRNxii/E O+sC/nmXcE05i21UFnbRWXhnnMUlKQ/L0ESchbR5pRXgkyGEPC0Pz9QcXIXYBBffJPZaD37F0hYW 1xJ+vpWoylbCzlYTXHCb4LxrBGdfJCy3kqi8SmJyK4hIL8JX+nPngGix4a34esU6Nm3ewV6xj44d t+D0aRtOnbLmyNETnDppgZOQVg83D4KkX4+LjCYtOYU8sakKsnPJy8omPy+Hygr5XspKSU9JwtfL A1vLU9hYnMDm9HEO7NrK5tXfsGvDag7t3MSW1V+x4uN32LDiM47u2y7pWxIY6CV2VjR5uWmUFOdy 8UIpN65f5P6963R2NDI9NSY1ryvBzMmzmOHx4pT4PWL84TAJGQms3iy2o/VJMvOzae1sJT0jleio cMJCgiR9W5xsrQnx9aEgKwsvO3t2rFlLXGAwbfeqGJD2fkjaUN1lUTHQ0ETd9ZtU5BcQ6O7OoT27 2bVjO7u2b+XU8aP4+6ook8f9qrvyLowY78S8vC9zC0t7beq7Iq8VT548kXdJJ2Ut/c3KuzQi705z axtXb9ykpLRU6i6PgtxccsXG9LS3Z80XX/Da88/z5gu/5uM33+TbTz41pn1vW7tW6m211NkKVn/+ OV9/+BGfvvM2n7/5Gl+/8QJfvfZzvnz5F3zz+i9Z886LrH33RVa/+WtWv/UCmz58XfAqWz96k12f vcPhlZ9iuflbHHdtwufIXhKc7Mn2le8sPJizEaGcCfIl3duFRDd7Yp0tiXe1ojDKl4xg8fOypijG m8u50VRVZNJfdYHpLiHIA8IVxrsMPBntEFLcJuSzXfiDnI91sCjkmkcDLHY2UBbqy7FP3yfHwYbG qAjqXdyptbYzBJFBecdqrGyN40eRMYZ/p7sXpGYY4shdeR+7PX1YTErlYUQ0bRK3y82HmegE6m0c aXZwZTgwgofRidyxsKfOyYOBsDimdfeYiCTuOfpQ6xHMWEIOA7EZXHP3p8wrgIa8IrpKz5NgZc/X P3+OdS++Qqy9E7dKzrHQ0cnjvj6mVJh69JBR6Y/H2lqY6pHyjo4KJ+oXTrQEFUl0+2Nj8wbBov4g LP3PTH0bj+438OB2DQ9uVvNIuJkxgqSpjcmWFq5lZfDSv/19vvirn1CdmsXU7SpKwqLZ8NEnbFmz kvXyfq96Ko7olJodYp/bnLbG28UNV/sfEkeWdquxtnLAzt4FSxsniXeIX730Nh98soLAUOEzybmE x2Qa4kh0Yg4pGQUkJmfh4e7N+nVr+PCdN5bEkaEfF0fmR+t/EIvjjf+8GGv9HdC8hGXp/d5z62x4 fq0Vvxa8uMbyKSwEp43RIy+vUZFEt449ybsbLXhvsyVvrz/JW+uOGyNKPttmwe7jDnh4+eDq6mJM CVBSp9NqVATR6TPmaJFaIUA3b0pjUFJi/CKfnpbGmbx8Lpy/zt3bLdy/3cat602UltwgOlI6E7sA 9uyx4dgJD3z9UoiMLSQ95wo5hbfJyLtBYvolopMr8QyvwCHkCvYhlzjmno1zRDF+iYUcc/HmsJ0V Vi7H2XvoG06f+oryfAdGm+IYrQmk/7ozvZesqTu7j7sl22m+cpiOmyfpvmPJeJOLfOw+TLTIR3fb ktZrJxipd5ZzD3rvWlNTsZ/6yoPygTgy0WFLX9N+JvpOy3dvx1C7DR01VrTed6D1nic9ddGMtecz 3X+FOXmR6q+dJV3nlgUFUCrk/N7Fa7TIB3PrspQ7LJJDe/fxyYcf8jc/+xmr167h6MkTfLFyFa+8 +yF/+/Lb/Ie//BV/+ct3efGtVTynvzB8tpmP1+/lvVU7ePurTYINfLlxD298+i1/9dwrHDplS4Wk XSIkrbS0nKLCQvbt2cPzv/w5+3bv4N71q8yOjTKj02faO0gX8p4lhHeko4Mnc3PMDQ0zrtNgpmaY Hxphsm1JJdXVuxd7B5hqaGVSwICk0d7JRGcXiw/GjSGBUxJ2URqKJ2JYUi/pNXbysK6Jbnk/mmur uF19G++YaF74ejXv7z3KHv8w3IvK8L5wBTvJr+2FSzjcuo3NzVucunaDY1evcVw6LIubd7G6U4XN 3RqspAE5de0up27d51RVDafq6zkphPt0XRV292/jdOkS9hm5HPEI4Is129m97xQJYmQkJucQFplA cnoWSdLRmyNBFMZCpU8FDIWem1CRREeC6NSajIwMw10uVHwfZhrmsYofKpKoKOLk5GRAf5UyBRkT KqKY9/5+mt/H94WQZ8HMg0KP1c8ojyGOFJJbXEpyViaZOZlkpSZgtWcHp779hgvybfclpDAtxtik GGItgTFc9woi9bQdjlt3kR4aRmZKIrk5Gca6KG5Snm0btmBnaYu/dxBBwZF8vmoT3+45hHNiCtE3 bhF48zahjfWEd7fjoYt0GmstfPeLtUnqlEAp8TKJmA7R10Uoldyqn7pKCs3wSop1JISSPyW3OrRf 0zNFBk1fia2moyRRCbISNJP06j3UT6cB7M3NNwiwSag1vl7XNPQ+Gl8Jo0kUFZqOwjzXe+mIF1NI 0XuZJFZdxfL4Wh5NU9M3yfr3CexyqJ/pr67m1UxXYRJ8FYZUBDIFIjO+lllHBGh9mKTVLK95fz3X PJhQf3U1jF7X9DWMllvzrWXWa1pWzZOWScOb9zTjmPEU38/v8rKa9/kxaFyt48/EcDpUWGLE0fxo Xs3nYYY176vHes0Uo0zo818SPZZGvJh51XtomRR6ruXSOrPSNura0mLAKmKocKEwRQ3TT0UQc4FT XfBW/TWM+i+tO/JdHHXVT4UVUxTRrYF18Va9pq4uNKs789heXlpjRfNkllGxvA61Hsw86/ehQpLW iZZJw30fZjyz3rSO9D3R52u+o1p2Pdbnrf5mvZnpqlCiz13j6YKspiCj75reX+9jTMmS9EMEYXfu 4ZiTTU7VLQbnHvFgaohH4+08merlUU+dMTR7bnKEzOxM1u86iKV/DLn3uilumyCvc4QMMUIzOnqM hVJzpM9JaWwjtaGN/O4hY00QFTV0vZHclm5DHDGmrrT0EHv1HhscPAksPM/5nlGKW/uIE78VFo74 l1zg/MADzrT2/rOKIyqMZPf0kNfVa4gjxe2CtgEK2wfEb4D0zm6SO1rJ6usgv7eVoqZqsoQ4+gmB sT1xGK/TBwm3PUSE3SFxDxJitQ//kzvxObYNz8Ob8T2+nWCLvUQ5HCHT357SWF8u6bargvKEAM5G 6zQVL0OkUOFBR2Woq8KFChDq/7vg+2LIs/CseCbMMJoXnU6jYok5raYiMYjC2CBifVwJdXckzNMZ T5vT2Bw5gPUReU8OH8DikLhHDwuOcEKOj+zfz8kjx3AXUhEZFsW5klIa5BvraG+jr7eHrq5OsV2b hZC3MzjQz8OHD5iZmWZuduYpxV36W1yYZ0HwaHqW8ckZZoUNLxdQlCY/nIfppVNG5+B++xAZ565g 4R4s9qknTsFxuEVn4JqQa8A7NZ/g3HNEF10guriS0NwSogvLSTt/lbSKy6Sdu0hiwTmisvIJS88m IjOPACE39sHJHHYJZdNRe77adpjP1+9mzfYDHDhujY2jC47OYp/b2GBjeQoXWwuCvFxIjdaRCYlU 5mdRlpNOTlw0GTFh5KfEU5qVRn5yHLEBvoR6uBDl50VSWCC5CTGUZadzqfgMl0uLuHyumPKCHIoy k6ksyeP+zUt0tzcyMTrAwvRDKbVuovz3/2ldqYCwIP/PPVlk/rFAfBelRnXVFz2fXVxgUp7Bo9lp I7xu19w/MkiQkPkvV64gLiWJGmkvZxbmmH/yeEmgkHitrW3CK0oJCwnFTkh3fFQ01y5f5XLlRQKE ZDvb2JGflUteeiaXpB+plraoramFifEHLMwvyHNWQea7P83Tg8lHDI6PMDzxgL7xMXqGR5mYl3dh boHhqSmGJiYZnZ5hVN6LoUdTjE/PMTYzy4PZecbFrp6QcA8k7Ufzj+X9mePRw0c8XibOmX/Tkk5j bT1nC4o4k51DgI8fG9as4+Vfvcj777yLxYmTpCdEU5GbSF6MH8lBzgayI7w4E+1LTrgXeWG6408Q BZG+nAn2ICfQjVwDrmT7OZPh7Uymr7uc+5Af7MeZIC9y/CWcvzsFoV6cjfKX782fvCAXCWtLbrAT xVGe5AU7kuVvK/5OEtaF4nDdajmcm3mJwpFy6LlbyXR3LYy0Mj/YxOPJfinQII+qrxNnfYwD779O ms1J6iLDuO/oRK2NPZ0e3nR5+1El9qNOq9HFUdXtcPfiYXQcw0GhVFnb0qIjRRKTmYiI4r480xYn d/r9Q6kXt9XTl+GIOAYjYql29qLK1YemgHAeZRXRFpFI8Uk7rrsFMJZXSmtcOpF7j7D1vQ/Y++0K fC1OUyn8dFh4BI8eyQf8kLmBAeZHhplobWGxX9d86eHJ6AhPhOcsDg8yJVx3obPXEEUMYUT6oOW7 CT3pGeSxtOsLunZNbQvT1U1M3280MHVPxZIqxqSP7r1+g91vvUuJhw/3Y1KpTcmmWPJ94NvVbF2z iq3bNrN2xxa+3LCGr9evY/uu3Vhb2uDp7IrLD44cccJBYGfrjKPUja43sm7jDmPNka9XbiIgNM5Y cyQkKg2fkHjCYjKMkSPRcalYWdrx3rtv88HbrxEf5sej/maejHewMFTP46Fa5vpuSx00wPiSODI3 Wv+DmB9r+FEsjDf+Tpg3dtGR5zPe9ndg+i+Mtf4ImpewLL3fe2GNBc/rSJG1KoiYkPOnUIHkVyuP 88LKY7y23oLX11vy0uoTvLjqOG9stOKT3Y6s32+Fk6sHpWfPcvXqVYPUHTx4kB07dnD48GGCgoI4 K9euXbtmCCQNDQ2GW1V1n2ohs41Cms+VXuP0SVdWr9zB5o0HOXrMCRe3cGJiC0hOKyMmqYS41HJx ywiNKcQ3JAfP4Cx8ws7gG1aGhWMux2xTCYgVQu2ZwNcb97Byy0Y27VzJR5/+ggO736bmWjALgzkM 3fWhofAwTbl7aT2zm+rcTdSWbKb39jEG7p6m5cJBqop3cDd/B7dyt1FTfID60kNUJq6lOOJLLqas oa50P51XTgqOcj9/A3dzVzJRdZqpekdqC3eTF/ApBSEraSp3ZuBWFMN302CsCiY7edzTyND9W9zO zyfBw4vTO3az7rOv+fSt93jluRf45IMP2bp1Kx998gmfff0VDu7uVFy9xq3aRqOxHxh5iKdvBFt3 HMfZLYyQ6Eys3QPZdcKWb7fu5esN21m3fT+7D53k0DFLbB3EaAiNIikhFVdHV958+TU+fvsdwvwD mBobp7tO51J2yUc+SmFCEntWr6EwPpGZHvmYB4dZHBii7fpN4jy9uVlUIo1dr/Ty49IgdPJACBcT UzzWBVpbe8RP5z/2M9k3yFz/MI/7RqBziIXaDsav3Geius1YzLVROh+/AB/e+PJj/uKj91klDeK+ tExcrt4UI74e16pqTt+4yWF5nw5Lg3H03j0O37vPkXtVHBOD+/j9Ok5U1XPqfgPWtxuxu1aH7bUa Tl69w77Ky+woq2BfWTmWYogHXr5BRNF5dh+2YeWXmzi++ySBDj4EOvni7+RDgIcvXu6exjofOnpD 1/4IDAw0BIuQkBBjdMdyYWE5VAh8lv9ymGKIQr8FFUXMKTS65Z3exxyZomKFKcpoXE3/H3KP7wsh z8KzxRG5Z3KaNIapZJwp4My5s+SfLaTkbD4+ztYcXvMNqQ423AkN5UFeIbNimLUnpHHeN4Cgg0fw OHSU8jO5FBbmkSrGUUpqElanTrF78w687d2wPHia+MhEbOzc+WzNFj7fvg/HtCxihRh5CkF0unWd gJYmXI3FMHWx0KV1HpREmcRMSZQS0vD2LoOI6S/R6q9+SnJ1WoRJ6jS+kjAlbxpm+WgBJWoaxiRs 5i/oJjnXaxpeSZ6SuT05ZwzS9/18aHgNY45i0XMzXVM40HOFnmsa5q/m6qfpaT41nB4rCddjvYdJ PE1RRvO1PL1nQUmvkkyzrJqOmWe9pn5ab5qmKRSY/pq+uloPWicaTu+3/LoZ5lnnJsy8a70o9Ni8 v4ln5d2Ema4JU4Qw8aw4y6Fl1+ehIxRUHNF7a71rmbVsZl68ntbz8nybz0zrRV3dTlfrSd9Hja91 YsZfXmYNr3E1nL20z/bSVjnfvCFxv9u5RrfEDWlplvxpHdQY11TUMHfT0XCm+KGihznixMRyAUXD 6LmKMBpORZZDhQVS7goJsyQQab7MutY8ax7Ncqm/uipM6DekxyqW6XUNv7xsy6Hpah2oqKKjrrRO 9F1WP302OgVJn7f6m8/dfBf1XVYxc318kvF8zOk0mgc913TChLgEVlXhfek8VmnSRlUW0y9G9Ox0 D48nWsSY7hTWNMhs730xyJa2iOzu6SAuIwsL70CSLtygfGCM0rGH5PUOEl1VR3xNI+Xjk1x4OEN8 VQNJ1Y0USr9T1D1kLMaa3dBh7EpzpqnLEEfW2rgRWFRpiCM6ckTFka/EgA44e9EQR/Jauv/ZxJE8 ga4rktHbRU53t/j1UtzeT0nrAEVtQ+R3SJ67BsiQfje9W/Le1caZ5joyr14kJCkRJyd77I7uwfXQ FryObcfnxC58T+7G79Ruw/U5sRP/03sI1NElFvvE3Ueo7WFiXU+TEeBEYaQupupviCEqRCwXH3RE yXJx4j8XNA8qhDwTmsfEIM6nhIkbSmlCKCUJwRTFBRuiSX5sMDlRQeTGhHAuPYHLBdlcLszhXFYK 6VGhRPt74WZzGstjB3C0OoGT9Umsjx/k0K4tbF33Lau++IjN0g8e3LnZ8Du+fycOFsfEfvKkJDeN qpuX6e9u58GYEGUhUb0dnXQ2t9LV0kaf9FlDYkdNDI8J8RWe9eAhF+Td95D+c83mrew6dIRg3Wku J48oIeehqRn4xcTj5B/MCQdndh09zoadu1i3ZStbd+7k0JEjWFlZCtmxw8nBHmdHe1zE9XFzJS4s iLy0BCqL8rhYkkvFmTRKM+M5lxFNaUooxfH+nI334Vycbp3rQYWgMs6V87Eu8uz9OJ8aLnUWKHUW yNmkMIkTRa6Q4lhvIVhHdmF/aCeVualM6yKccxMsTgwxMyyE8MGgnD+Ub3SaJ/MPWZyWsk6PCyaY m5yQMo8yMTHG9MwMc3MLLAj/V6nB2AlIDNopqZcZgYodKqPMPXnCzFPoFssabnpxkYezs0YYPVdX ZYRhIa6V0u4GR0QSGZdAs9T9osaVm4w/mmZicmnL5vmnmsP83DwzM3MMjzygpqaB29IW9YqtuvhU 1FJtYkby+HBq1og7KWGn5xeZFL+JafETPHgGRjVNcUemxBV83x2dnpcwC4wJxmcXDTyYe8zE/BMD KpBMzy0yK3mdE3dOzufl+sLCE2PZnMdm/uV8uU4z/mCC8xUXSU2OpyArFk/HI2xZ8zErPnmV3Ru+ wN3mIKmhnhTL8yxJCCM71Is0P1dygjwojgykJCqAvCBvUr0cSHK3IzfIi5LIAOE5fuT4u5Lh40CW r4PwGWcKglwE6jpTFOT4FA4UG3CkJNCFkmAP8XMn19+ZNG9bkr1tSPWzJyvYhQp5B+8Xp3I3L4Gr qRFEWx7GY/saSiU/DfGR3HZx5J69PS1iHzeLHV7l5Eib2OJjYq8ORkbIsS+DYosPCb9sEE5U6+rK RGICI9ExXDtlycXjFjT4BtIk306jbxC90Ql0RcdTFxROTXAkzUL2J8ovUR+fituq9Wx7/hUcvl5L ioUdZ0PC6Zc+dbK/W15IeZflvZ3t7+VBeyuTXR0syPF83xIWvofF3iWYoohC12Q0tkfukW/DwBBP pI+Ya2w3Ro5M3Kk1Ro2oMKKYvFdHV/kFQsWm3vXS61R6B9GZVUR7djHnQ2I48PW3bFu9im07trBu 51a+eiqO7Ny7D1trO9ydXP4ecWRpao2jk4exU83X367n1Tc/kjblEEGhcUTGZxnTaVQcUTc2MYuo mGSOHTvFq6+8xFeffkBGfBiP+pt4MtbO4lADj/urpE++tSSOjCwtyDo/Uv+PxuJYw98DHR3yw5gf bmZhRBdTbeOJ/qgi0GP102uLo60/DHPkyLL0fu+l9Za8sFrXGFEh5DtRZAlLYsmvBS+ts+Ll9dYG fr3Wgl+tOSWuNW9stOGTDQeksldx7OgRioqKDOFD1xlRFBcXG6TzwIEDfCJk/8UXX+S9995jpzT0 Dg4OQkZ9CQ+PFZIYwp59Jzhy1BYfv2gCguJxdAnExsEPB/dQXH1j8AxIxF1g7xWNpUsYVm4ROPom 4uGTgb/PGdycE9m86Tgrv93MyRNHsbM59P9j7y+DO0vWNE+wbMx2P6zZ7pjNTPfMNFR3V0/VrbpV lzJvMjNTMDMzkyLEzMzMzCyFIMTMzKyQFAoxS799/SiUN25OZFZXVffa2PTK7JH7cfbX/fjx5/07 sOuH1zix/zXSIu7TUmBHc5YRI4Xm0OzOQrEF45k6zNSYs9hjy3SrOU/qTRivNWWsypLHlbaMlNsy WefGYps/Mw2eTNe7M9/izUq3Hxv9vqz1+bDU68d8VxALbUEsd4fDaBpMF0qHKWR+MIfGR4FEuNzD QfcMlw9+w/cfvMJ7f/g17//xd3z7/juc2bcfw1t3CHTzJCkymuuXroiMvtCWTDm6uqFrZsldfUMu S5gDx84I0TQnMTGL4oJy6qsayMx6hJtfCP4RcUSlZJBVUEJZdT019S1UVzfQJBNF9ddc28je73ew 88vvcLe2Z3limvGOHpYfj8vXZ0k79+PGgcPY3NaRDiMftuFRFmVCpk669re04dbR45SnpGsnYq+O jsmLMcK4TICbHxYSZuVCcUway2Pqerw1nrQPMNbUxUxTL+OlTSzW97HaNESBfwz3Tlzg4J79nL56 GTN/D6yzUrmQGMf1RzI5rq7kfl01NyrKuFhSyLnSIg1nSoo5KwTkgkymLxaXc6m4gqslVdwoquFu oRCgR/WYlzRhXNnEPXG/nl/AzdxcbdWIbdZDjuro8+bHX3H3ug4ZkYkkBYbLZCmYaBlY3ezs8XBz 1xQXTk5OmsJCKS7UVhd1QKqhDDT66heXX4AK83NQaai01HugzhNRChcvLy9NaaKUIUoxsqUE+S9V hvwUP1WEvAgvVo6EEhUVS1p6NjGJyUQnyiQtVO1B9MXe3oRbZw9jd+sSyTbmFHm4UuHjQ7ypGS43 r3N2xw8c2rUd/0BvEjIlXpg/yenJ2FiYc/3sJbxlgL989Dym90xIisnAyMyRd77ZxbsHj3M/Kg7n mlocG+vw6lXbWjaVD1uk7nko8qYIlSKsingrYqegyJkip8pPET8FFV49b5F0RQAVuVN+Kp2t9BRx VuRMkT2Vrgqj/BTZU/EVwVZbb5SfKtNW2ltkUYVRygRF7rbIpTJVfs+H2yqPykuF3/plfSuswtaz CqvyU2VT4VR8VR7lt1W/n4OSw1Y4FU9BlUE9q7JtuW25KzeVtyrbllJK1UXJVZkqnmd3n7baZCv9 LagyKqg4z0OVfyusSkOtmFGm8tuSx1aZVNiteqtyqDhbslB+WzLfiqfsvwQVTsn3WGiE1m7KTaWp 5KdM1RcUUd9SnG2VV+WjoOwKz5dTuau4W0oSZap6q3IqPxVGKQFc25XCTMlz8wBWtTpEXeOrtruo K32VIkStFNnaPqPsD/LzuPswW8pSImVVfeZPB7RuQYXfgnrevPJXyWxzW41SstzJzpI8iuR5c6uW KpOq+1adnpex8lOmamOl6FAyUHVVdVT2rXZ9EZT8VBzVpkoWStaqn6q8VPrKTYVRbuq9VHG22lKZ 5+MSuZmepeWv3JS/UpCoQ41tampwa6zGtSoX/UhPnOK8qWzKpasxk5HqROaqE5gqCGOlQb49Lfl0 5sUx2FRKc30ZN+7d5uNdu/jg1GlOuHjg39BCzvQ8qcPjhLZ0aitHMkYnSe4f1a7zzRiaIEHdOtPe R0bfY1I6BrVtNQf0LX7cVpMqbmpbzbbb+jim52vbav5bKkfUypGYoc1baeIG/1w5ktE1RkrPOPF9 40RKHqE9fcT09/Hw8SglIyM8kjlWTnEhoUJ03Axv4fLgCvZ3L2AncNS5hIPA7s55nO5fxt3wBh6G N3F6cFm+8WexvnUGV71rBNnokeBppa0eUcoGtV2lINxNWz2iFBNbW25+qrD4/yV+STmSHWhPnqAg SB06a0VBgDWP/K14FGRLQYgjRWHO5IeoemxuwUnysibe3Zpkb1syA13ICfPiYaQPycHuGpEMEmKn zOQgN9LDvTVkRfnxMCaAjIjNcNFedgQIaXQxuYuN7lWMbl3A4OYV7Ax1CbC3JdrTjURfL+K93Ilz c8bX3BRnPR30Lp3l0A9fcWzPD9y4fAYnR3M8JC1dvdvcvnUVvQc6WJob4+ZkS6C3G9GBPiSE+JOX GE11dirFYmaH+kkdnIXg2pEqZm6QN4WRvhRFe1IQIfUJcSDd15IULzMhwBbib0NesC15QVaaMuRR kCDAjHx/U4GJZn/oay6EePNMF7WSKDvIhcwAJ7KCpQ9I2jmR/iQFuBFob4b57cvcOnWIB1fP4eNq T0XBQx73dbI4OQZrS8Lkl8SYE445JURfrZnZXEujti4tqVUSiytMzwuWVpkTt0XxVkoRxfnVCpFN U12jrOzr2goQZSr9wMr6OtMLc0zOTrGwuqK5LYvbvFrhvLq2GWYNJGlNIaKe1daWhWXJVxwXxHFq foknMwuaXSlZFtfWJb1FDWr1j/Kfml/exNwyT8V9WszZhVUNM8/MuefMacHk/NrP4unCOk+lolNL m5he3lxRNKsgZZ1b3hCoeqyzuKKUO2r7jUAKqOoxL/+mZ5ekbptKnEWp5OzcgpRlmbEnU4yMPZbw 0+IzJ/6zLC6O09lRQ0pCCJbGdzm57wc+f+dlLh7chbOBDtHujiRJ/4pzcyJK+lqyp/SjUC8i7Y3w MbxNqJUeGT6O0nfcSHG3JNZOnzRX6U+uJqS7mJDpYqQhy8VQQ7ajIWm2BqTbG5PuZEqqsylJLqYk SNgYZyOiBXHuZpKfKeFW90mX8SZNKVvkHaoIdqPS24kymWOWS9+vd7Ch1taKIiN9GsQ+FOxPj48H JaaGNDja0unlRp2dFVXW5gwE+NDv702JiTE1tvZMJiTTHxRKoXCmGld32oJCyLawwenEGc689R4H /vgqRsdO0JCQBAMjoK4yVtcxjz5meWiIhf5eprs7mersYKZH3ZbZz7qMtesi358qRbawpmFYU4g8 j61VIz9eufxMOTJf36ada6NWjagzR9TZI7T20BAVz4nX3yHNxIrhuDRmMoroi0knzdqF67v2cWb/ Pk6ePMrBU8e1bTUHTp3kyq1bwjGMsDAx/QXliLmmHDHQN8VAba8xtODzr7drK0fuy3fP0zcMr8Bo /MMScfAI/vHMETfPAC6cv8IH77/L6WMHyU+PY3G8h8XRNlZGm9kYF143WMHGk0YYq/9Hzxz5l+L5 80BehFWlAJnoZGNS5Pm0R4OyKzfl98KzRrYw+YIzR945osub++/yjraF5s+VJEoJos4hefuQHu8c MeCtw0Iwxf7WYQPeOGTIKwf0eW3vXT7Zc5Zvf9jBth++49q1a0RHRdHQIKS8qYmS4hIqKytpbGik vKycoqIi8vPziY+Px9raihMnT/LhR5/w29+/wm9+/yq/fel1Xn/nY2m8HXy34xBfbNvPN7uOsPvI eQ6du8GFu8bcM3NGz8aTu+YuXLlvxakTdzm16zLXjlznzqnr3Dx5hq/efZk3fvOvcTQ5wXBTFEPV vgyWODBd78VcjTsDCTq0B19h7qE56w1OjFQY0pp3i54ifaaa3Vjuj2RtMEE6fRrrw5kwmgPTJTBV zHJ3HL2P5KMQe0c+StdJ8LiIj+VZgpxv4WZ2juunvuTrj/6Gt/74b/jwnb/m7Tf+My+//Jds2/kh D9Sy1yAngmJ8ic2Iorq1gq7uFqplMt1T30iTyMpQV48vvvyaU+cuECaTSr/IaLxDw9E3s2LH7gOE hEZSXFCEl6M7fi5eeHv4YGRhhb6FpbZ80tDUEgsrOyHi7vj6BBAr5DfA21+I7D6++eATEiW++lt8 Os+cTCLLkjJwvKvHue93cvfgMQbLauDJtHauyHxnr3wgwzC8eIU+mfyqO9GXBoYYb2ljvm+AXpkU 29/WxezibaqScpjtGWVxaJL5wQkJ94SlnglGSpvJcwklQt+OFCd/emtayUzP5Is9O/jgyB50U2LQ qSjkmuByeT7nSnI5U5LHucpCrtRVcr2hlsvVVVwT3Kiq4U6lkM3KBvQqGjEQGJc2YlrcgGFJPfpV 9RhIvzNqbUKvrgL94jxuRITw2bnTfL5/LwZmZgQF+uPiaIOnmz3BwV54ebmInP78wNUtpcXWgaxb 21x+CuWu4qk4/xjUyhC1BUelrfJRK1KUkkSZW+mptJTS5HkFiYq7Zf85/FQR8iI8n46yKzdVlkjp X5GRcQSHRZKclUlUchzhCWH4Bbly8cx+dn32Nue++5Q7u7/H/eZVMn08Kc9NJ8TfHR39u/hE+BGc FEFESjTRCTEEBvhz+eR5rHSMML2hz/n9pwj3iSIh4SEG9h68e+A4n1y9jWleHj693ZjXVGrk7nny /FPSqmAu5FT5WwmZU6s+tF+uhZwqYqYRaElDiy9QborImZRL2uKn/G0VUROodBXRVf6KKCpCp9wU Ydvyu5GRrW3TUKTRWgjdFkneCmNZU6cpVrQ8JL4qn7p5Q8Feyq+I6vMrOVRZFTE3FVPVT5VbpaPg 1NKhlcvuWRlUelpdVbklHRVfpbNVt5+aml3VX9K1E3KobrtRZVZEVLsNRKDKbln958Re3cCzla4K YyLvt6Z4EtKqiK5yU2HtGoXMSv2VDFS6yl3lpeIpuaoy/mgXbNVXEWg9kZEybRs20/o5aGV9HjIW Pv+s5f0LsBS5KfmelrFOKUe0+ksabp09WnlVmVQ4VUej0gpph63re58peZQpUGFUfltxtPI1tWjt oZF/hWcKAAuJp4WVb5u6XlddBWxWUa4pPBSUUkQ9q5UeSsGhlCBqa4xaTaIUKUpJYi7jvVJ8bB3g qpQkji1qS5JaDaP6kVqtpOSj+r6S4ebqErUqxbyynLs52Vo+m1cu/58VS1tQ7aJWbSg/1WeVsk61 qVPr5rkxyn2r/X4K1ZdV/1F9Q8lYyUspmLT3T/xUXJWHsqt8lUzMZZxWijHtHRGoq3yVMkSFU/mp cqrwSqb3srMwL87EvTINk2gXPOJcqW9OZ6wji+WWFKiJYaMinJWiENYqZIJWk0Z/aSoRXjY8uHOR 4roymmdmcHhUzHb5Rn6tZ8T92CRiewbJGpsiSiak0epmkqFxMoefkNg1SGLHAFkD46R2DRFc3sAB PQsckx6S0z9OSvsAfoVV/HBLD4e0PB4OPiGho/+/qXIkemiQiNEeYof6xW1TOZLZNSoYI617goTe CWIHxiScWkEySHxXN8ktrWRI3yusqaW6JJ/SpDAh/Va4G97E9s55Dfb3LmqKEmVXpoL93Yuau3Kz unkG82sncLhzDj/jG4Tb3CfZw1xTRmyd6/F/deVITqA9j/zMKfY2oMzXkPIAE8oDzcQ0p8RPyL+3 ESXB1lSEO/DI35JMdyNSXPRJdTPioY8F+UF2lEZ7UBznrV0Tm+JnoyFTncsS6U5BjJeGnHBXMoIc SPW31cyHautRpAe5EW7kx/pTIN/MnIgAMgM9yPR1JcfPndJgX+pihKyJPd/flZrEMKpSwilKlm+v pzkBniYkRruRGO5BSqg3KSFepAR5kBroToakkxXgTk6AG3n+zuT7OZEvhDXfw5Y8ZwvynMwodrem ys+ZyhAXCkOVosiaNC9TUjyMSZG01bXH6grkTHUd8jNkBtqRqa7NlfplK6WRIFfq/Ujau1Dq8ijM TeTqRIqvA8k+9lJfCRPhQ05UkJTNU8roS15iFPkp8UT6eWLx4C7HD+zj2JFD+Pl6U11ZxcioEMON TaXI8vIKS8tqDcimokKt6thUkCwxNbekmdPzQvTnpplfnGF5dYHVjWWUSmRNQewra4ua+9qGOvdF KUFW5XmRmYVppmaeMLc4r636eDq1wJDMaYdGnzDxdE5TwihlxrTatrK4zPIzRczcqlq9sczk0gqz YldbYZ7OLTOztMb8ygZLktbyMyWLFJUFcdjC4uKLsCF5CEUQzLzAnFmUPJc2MS+iUFhQ6SoliOSj Vs7MSuFmVkQ2qxvaapo5wbyUY0HJTKDuSJoVWU4vLjEvZV4QYU5L+edW1sRcYmzmKTOrczyeHWNi dlzSn9Vk9+z0E8E6G0vzdLY2k5UQj6OePpf27mX3hx9x8NMPMb96iijpUyUx/vLeexBurYe/8U2S HI3I9bMjzUWtDjH+USny0NmQbGcDcpwU5NnOiAwbA1Jt9El3NiHby4psP1sy/axJ9bYkTcws6Xtx Ei/L11rzz3A3o8jPnmyJm2OmT66JLlVO0qedbCi0MKLGxZZueYdafd0osTGlztWeriAfGj2dKLU1 o8HDkTp3ea8tTGjy8qEtIIjw6ze4+MZbnPjDHzHesYsEcws6c3I3zwXpFXLf38f6zJQ0yox248+4 uuVnZIil3l5W1U09AwMwMiKcbxSG1WqQAeGD/X9aIfIT5cimgmRYwo5p2BDepGFgVLuwYqNvWDt3 ZKWjj0V1KGtDh7atRh3Eqm2tqW2jNz2P42+8z/5/eInO0FjGE7PoDoxjXDhVoas/ukdOcHbfPo4f P8z+k0fZffwIR8+f48b9+xgbm2JmbPJfpBx5oGuMsZktb7//meALnN0D8A2MwsM/Et+geGxd/PEK iNZWjji5+nDy5Dm++OxTdO/eormqkNWnA8z0N7Aw1MDGk1aWlHLkcR1rIzX/YuXIstqm8wt4XnHx IvxXV468d+AO7x+6z9tqdcgzbJ47os4g2cSb+3V5XfCGQNnfPKjPW4cMNLx9UJePdl9j274LfLf9 GG+9r/YxHcJbCFKlENu6xipKy/MoKc2loqqI0uJHFD3Kp1wmTnVVjdRVNNDS2EGHkPBimXBFxSTg 4xeMf2A4Xj7BmJjZcejIaT7+7HteffsT/vDq+/zx9Y957Z3PefuDb3n5tY956/VP+eCNz/jiw6/5 8pOvePv1N/j0o3e5eO4YOnfOcuncXi6e2iGE7QfunN+FyY0jmFw7jMOD8zjonMXiyiE8dM/idPsY lpcPykThDCbnDqB/ej8mF49xec93HP3qAw589g67PnqNfV+8w46PX+W93/9HXv27/51P33uJnTu+ 4sSJQ1haGePm4YCntwtJqXEUlT2iWEh/c0cjQ+ODtPW2UlpbSkltCWX1ZdS21dLYUEVRZgYdMgGe kpeyVibMbs6ufPPN99zW0SO/uJzC8hrsXH05cuoSOgaW+MsLFBWXpmn4vPxiCIt9iF9IMt7+8Xj7 xgjpjsDDLQhP6eyudm4aWT29/zCZUTFMdnayPD5Gf101xpcvcn77dkzPXOD27oMyKEYy09HLkjpM SFCXnIHN1ZuEWtjAxBTrj5+w0jPAQnc/j2WSnBcaidX1u8S5B7LUPyGDyATzXcPUpGQRYetMiIUd ic6+TNRLp308Ky/XKu2dI7iFJ7Dj6h2+unGP00GBXMpN5WBKFNsj/fgqyJ0vAqX+wZ5si/BnW7gf 3wR48m2ANz/4e7Pd34edfj7s9vVlj2CXfxA7QqPZER7D7ogYDsfGcT4lmWtJCVwLC2G3wX3e2LmN m6ZG+IYFEhEToV1Z7B/sjZ987AND/AgL3VQUPK9EUAqKLUXFlvtP8VOlw89Bhftp2sp8/nyTn4Z5 Hlv5/Ry24v4SVLjn01NuW8qRhIRkwiOiiEtMEPlEER4dRlRsOEbGD7h9/SJPh3rl6zwn31n5mq/J ZGV2mkeP8nggsg0IDSQsMpzE5CSRly9h0p7qdPaT0t/sTS04e/wkZqYyEQyLwDUskmO6+ry0ax9f 3dbhXlwCN6NjuZkQx8XocE4HB3EqOIBzUq7zESGcCwvlbFiQZp4M8udSVAQXosLY7+7GbhdHTgYG cCEikguRsZyLkDRikiSdRI74hbLTxYsD3lKWyHjN7UxYLGfD47gUm6w9H5cxZrd8AHa7enMlLoUr 8amaqcIf8QvR0jgl/UrFOyduF6ISOB0Wo+VzQeIf9g1ml8Q96id5RERwKTqCq7ExXI0XiHklLpKr MdFcjo3kbGgI+z3dOODhzrnwYPGPlnRCxD2Yy9ESNiqOM8FRHJc8TwZGcD5M6qLKLeU9J/lfDBe7 PF+OTBQZJGrm5egkrsemcCMhRcoWxRlJ70RIEEcDfTkk78dheVeOBPhqz0cD/cTuI/DjWJAfp8KC tfCnw1UdxQwO51JkAhckryMy7h71Dha5xkn6qZJfgpQnljNBUZz0D+dEQDhnxX5eyTIiQcqVwBlN TpuyOStQcjoZHMnRgDAOiywPiayUTE8ERWyGk7qcV+kquUaIXdJSeVyQep8PF1PGtz+ZcVLfBK3e V6KSuCJtfDU6WWSYzPWYFK7FpUr7x3NM8tru5ME+T3+tDKqdLwuOS563ZDy6k/aQawlpWtudlbRV GNWmV2KSuZWUIcjkZnw616UfqHqrdG/IGHs9XrBlirxVOc6HxnA2JFqr/7U46XOxIo846ZvxkVyM j+JiQhQX5PlcjMhK3qWTEUHa89UUkWlaArcyk7mbnao9H5f357i8/xfV6oqUDK4mpkj/FLnK82XB uShpf/kuXpF39Gq85B+fJLKL44BPgPRxD5FtoFaPSyIXZSrZbvVX5aZkoNpFyfqM1Fv1W9UWl6Te 9zJyuZORw420bA3X08VMf/gjbmYIMnOkXikcDAjlYKD0T3nXjoREcELG2qupmVJXeWekvFfl3VEy vJOSzc3EDC5K/ifkHTvoFSDvbgRmhRX4dg7g0tCGvXz73Zo6cK5rxTC/AP2cZExzIjCMcMArypmW 6mQW27JZrYpirTiAjYpQ1qrDWayJZr45jfHmHNJiPLE0uUNYTBBZLTWk9XWQNTJAbFc7unHxfG9o wh4rWyxzCoiSyWnC0BjRkn9kSyfp/UNkq60s9Q2ElFdwwsgCp4QMSgafktU2iF9eOXvuGWIndcno GyFevomJ3QPEC+J6JY++QWL7xZR0YgeGiZdJcFLf2D8LiYLY/sdESjqxKi+13afnMUnd4t89TmLP BHE94xJmgtjBJ8SprUFKKSNlSesd4dHgY4o6WimoLCA6KhAL/TsYXj2D/e2LuNy+hOPNc7jrXsXT 8BqODy5ge/8c9mI6617B9YHg3mVc7l7EWeY9jrdP4Xb/PEHmt0lwNdG21yjFhFJQKEWJglKabClO lN+W8kTZfwk/VXg8jxwh69lC3LMD1OGwgkCxP4eHQbY8DJayhKjbTWzJDbMjJ9RO7DYS15pHwZaU CIoDzSkKMKcwwEJMQaAlhUFWmwi2ojjMhtJwB0rCHCkMsSM/wIqHPuZkCXLUlcfB9tpKk+JwZwrU VpNAyU9IXbqnKcluRmSqlRhSTqVQyRW/LHlOcTchydOKZH8nUgNdSA9yJSPAhQx/Z7L9RU7B7uTK nCbN245oJxOinM3ICHUlK8qTrBhv8hL8SYtwJ9bfgYRAR5KCncmI8CA3yofcSAUvSdORZB8lA1cK 5LkowouCMHcKQtwoCpf0Q5QyQxFQK5mTOVEc40FRtDuPpB75gpxgB7JErnlhTppbbog8S/kzA6w1 2eYGWokszHgkMnskMskXmauVN3nBUs9gabtQSSNMyhzqRlqwm7aqJknmaImBYkrd4gLciQ/yJT7E H2dzI04d3Mu+bd9joqfLo9wcZqfV2SObf6vrG8wubCohtFUbC0sMDD+hX+ab42NPeDo5w+zMnHbl siL262trLC8usyrYUMtClNJF0lhfFreFedaXViTsuqbMUCsrlPJlYnqBPiGonfLe9wyOMvZ0Wls5 MvJkmlGV/sr65pae1Q3GZxZ4MrugKSnmJZH5hRVm5pY2Mb/I7PySuC2zLOVVq1/UFhy1vWV+fplZ iTc3tyz+q8wtPlOIzG/wdHaNyelVzVTPmlLkmXJEKUW0skr+alWIsi9I5jPzcyKXOQmzIOVYZHFl Wcq0Iv5Sf5lzLal51/oqq1L/VZmHKbe1DYksf2oNzdzyPAuri6xJmHXB0qKkNzMp07YpCbGpnNJU LKuqLaSwa3MMddSTJPNrG51LXDvwOTonvsXq6kF8Ta4Q56pPspcJcc56xDjcJ8nNQN4BA1Jc9V4A 5W5IsquxhDEmycOUJC9T4j1MiBa/MMf7BNrcIcJJl3DHB8RI2FgXA2Kc9CQfQ+IcJL5abaJWnrhY kuFmSYKtIVEWEtZSj0Q7Y3mnXXnk5ySmC8kOJtgLN7v23Uec/fQtrnzzCbbnzxEp88zysGieVtUK X3kqDSJzVrXFv1s4TVcP68MjrI2OsjAwyJyM3yujj1kdm2BVzI2RMe2aXobUeSGDrPcNsNbbz5qE W5fnDflebEEpSZ43N7fQqCMEHkPPCMgYTp+CpCVj9XrXAEtt3UzVN/FUsPZ4QjhUD13y7VPnjBjs O8D3/+YvSb+ry7x8O6dlfjMaEs9KQQUZ1o7c3nuAUwf2cvDoAXYe3c+OE4c5ce0y94zUDTSWmBiZ YWZsirnU38rEQuxmmBgaY2RoiomxPJtZYSRzcV0JZ2Ruxctvvsv7n38tfCgK76AwXHxDcPaPxt47 QuyR+MtczNnNi0MHD/DtFx/jYKHHWHc96nDdpZEmVh43sDLWyOJwjdhrWRtvEDmK+1izmM0vNNfH WyRcy8+aKz+i/QVmq+StlBftYqqtMz811bYZsWuKDeGaT9X2H6X0UP7KT7k/iy/+Lzb/pBjRlCPv 7LzKR4d0eWu/UoTo/ZPx9gFdPtp7ny/23OPL3Tf5atdFPv3hIF/u3MMN3btkF2ZQ21xKcVkmNbWF VFUWUlZUQE1JJW3VbXTV9VJf0Uxlea12dW9DXTO1lfU01rfQLROS3q5BOlp7GJJO92Rsmq62PtrV 9bRVrUSHJ+PnEYqXVyBObh74BAQTEBymNaqNvTPuXn54+wVpdis7JyxtHdHRNRJCZ8J9fWNsHF0J DI7A0cYZZzNHfGzccbdwIsQtgAAXP4I8A/Fx8cHN3o1IIS7hQZHEyiSwpLiSxkZ1204z/TLhGpWX 8FFpBdkFRTS0dlDX3EpJRRWt7V00NLeQV1BAbUODdlNPY5M6lLac6qoKqgQtzU20tzRTmJNLc10D nW0d+Pn4ceLYWV7+41u8/uaHfPLVTt77bBtvC976bBdvf7WP9749zNvfHOb1Lw/y6icHePXDQ7zx 8VHe/+oUX++4wI69l9i55zw7tp/ki4+38ck7n+Fu7cTa5DSLMgBMtrfRVpBPnIerDFLOGJ+9gPWl 69od3UzPycs+wnrvIKMVNdhdv43OoaP0lVWx1DfEdGMr8xKut6AEb11DLK/eobO8AZ4usTQwzrQM AqkevvgZmjFcXScvzwRTMkiMDj3BPSCKt77fzx93HeeqZzQOhWoPfAXH0lPZm5LA/pR4TuRkcq28 hLt11dytqeKeQL+xXoNBQz2GAqP6TRgLdEW2N2vruF5ZzfXCYm7n5qGblc1tIeOHjI356OAhvti/ H1MHB/xCgvETQh0crBQU6pYZH8KFrP5UkfBTPK+oeBFeFOefghel+TxeFOefip9TjqjDZWOFzEdF RWrXFiokJCQQFxunbS86deoUcUI21J7hqanpH38RUrdQ3blzBx9Pb+KEKKUnpBIlJDs5Jg4LAwMu nD6BwYO77D+4h8u3ruEXE0lYdgaGnl58evIsX1+5jYkQNFshL96trXi0teEucBO7qzqIsnkTyu4u bk6NjeLfildnJ7bV1ejl5WJRXoZnVyeubV24dPTg3tOPa1cvlnWNGMo7aV5Tj5s8u3X3iX83zgJ3 sXtIOIeWDgxKyrmnzkKQMF5CeBRUGiqcY1unZqq4Ko6XECFneadVOp4Szkry0Csqw1reW6emZil3 C14dHRpUOV3k3XaV8nvIu+bV2YF1VSWWFRV4drQTILJTbsrPr7cX354BnBpapV4NEqcDny7xl/HP rbULz/YeCdejmZ7ipqD8vDv7tHheUjZTIXimMp7YNtXj1N4i5W7Dqa1Fe7aqq9FgIe+RRW0VNvIe uXRKmfp78Bnsx6df6qfkInk5N7VjUyXvVWEZxkXlOMg47CskzFnGO0exq2dr8besqMVmq6zdg3hL OVw7e3GQ8c9JbTVRMu/alLl9SzsmFdUaLNRKj4ZmKVcrds1tGhxkPHERwuqmIGVQ5fCQMUSr71ad 2xWek8MzqGd3gY+MVa6Sl6VaHaLyUashJG3VdqpNVVuqcig3G8nfXMYl1TesZKKiVke4Sp6uzVJu KYOL1EnJQcFJ6q2g6qnK5N7ajYu429c2aW1lL98AJ6mLc5uEFYKq4NAm9WtuwFzGL8PyUnSLC9Ar KcKkugLLemmLhjocpY08+rpxEFOFuSNjln5JBTb1zVr5bNVKDulrqt+5dPZoK4Nsm6QNpM+qPmjb 0IKB9G+D4nKtzg7ir2Sv4in5qr6p6qbJWrmJXaWr5KJXVMqDgmLpL7WaPJRcbFtasZbvlpWYf0Ib 1s9BV/qYTkkp+pUyJheXoFdeiZXEMa2t11bqOEiZnBraNLm5NEk/ELmp/qJg8KgE87JqTX6O0s9V H9Lk2iJ1qalFPz+d+6nB3A+yx12IW3NxPKvNWayXRbBRHADVoSyU+TFZHsjTthQGmjN4lBlCgJeV jFG62Pk6ECNzjPz+ZtI6G8no76JqZYV4afvDzp68dv46hxy9CGjsIGnwMcH1DSR1dZE7PITHw2yO yLzAJT6DvI5BUurl/cwp5rixFe4PCyTMGAnSt+Nkgh3b00dsXz8x8v5GDwwQNTxItKQRL5PjxL6J fzbie8cl7TFie1+MhIEnJA5OEq8UJM+5x/eL+5Ck0dlFdnsz8Y+yMDE15Nrxw+gdO4TN+RP46lzB V/8qLg/OYa97BusHp7C5fwZ7nfO43LuIhxAjt3sXcLl7Fue7ZzQoBYmv0TVCre4R42hAuo+Q6MA/ HYaqbo758UBUTbnxy7fN/LJyRClPVFpC/pUiRClEggTBCtYaMgOF+AeakR5s/ucIMiMtyJQ0PzNS fcTuY0G6rwUZfpZk+ltJGa3JClBQ24Y23dTqihxF+kPtyQ9zpCDMieJIN0qjPChS24lCnFE3+mRJ HTO8rUj3tiTF3UzIoYn2rG73eahu+FGKIwn3KMyFVH9HIj1tSQrxIDPKj6zoADKj/Z/Z/XkYG6i5 JQV7EO3jSKibNf5C8NzM72Ojdx3z+5cxFRhKO9y/cYqbFw9z7dwB7lw+hsHd85q7gp3ZXZmTmhHm 50B0sCvxEV4kR/uQHefLw0gPkqXM8V4WJEmZk71FFlLf4mg3iqPUFikbiiKcKI10oiTMjnyRqXbe SKBSIplTLHLUIHIuCjKnMMiCArUVR+LlBj1TWEk7ZUl7Zkh7qqt404OdSQ1yJjPUnewwD5J8HbWz XtQqmuLUGGL9PTGXOcCJA/vY+e13XLlwmQD/ILq7+7X1DPNL6zydW+HJ9AJLz1ZljD2eolPG/K6O PkZHJphWVy2L/6rSXqxLJMHK3AJT4xPMTDxhfWGZpcVVxiZntK0wi0p5IcGWxZxbXkNtlxkam6RT 5q5KUaLsT+eWtNUaaiWJWoGxsCJxBMsr6ryPVZaWV1lcWtGwsKiUH0pBsqT5r6yua/7qWflrNxoJ FtS2HcH84gpzCyvMzm9ByiTh1Z8qvtLvLCyp25HWNMwvrLGwsMji/CRLgpXFKdZWZthYnWdjTebi awsy51rQbuZRZ7ogplKHbP4tsrwwxUBPO2mJsXi7O6F37xaXzp3gisBY56a25S4x3B97Ux0Mbp7h 6sndXDm2E/2rx3C3vEt8gLzXEW4k+ZgT525AmMM9QmzvEO6oQ6w8p/pZkBZgSaybwc8ixs2IKFdj Itx+HlEeZsRKn4z3tSLR30ZDnI8VMZ7mRHtaiN1WO1BWrVLKjwsg0c8JV+ObGMg7cP3odvZ+9iY7 P/oj5/d8havRTdJD3ClPj6CjJIvxlhoWBvo3tVNzi6wMP2ZBxv61kTFttfu8zOmU+fMYYUPdtvmc AuSfAm2LTv8YyBhOt1KQiCmcVV1EoSlFZL7wWOYla30DTNbW0lOQx3BFKYs9HaR4ufLD3/2K+Os3 eRIQylxoNMvRiQx5h1BkZof5nv1c37WLC8eOcOTUYbYf3883x/ay//wZ4dgPMDSz0BQgaoWImYkV FmbWmJtaaatFDA1MMTYRPwtrTSnywNCEa/fu85tXX+eDr77GXXiAh/AAF/8QPCPScAlNwdZL7IER OLt6cOjgXvb88IXwYQtmBxtZn2hlY0IpOhpZGq0VLlnD0uN6VtWqkce/DKUE+Tko5cjaeIe2wuPn 8MIVH1t4wcqPfyn+4r091/jwoNpGo1aLvFgB8kt4+4A+7+014IPdeny8T4+vj+nxxYErvKkI/Xfb OHTuLA6ejqRmJ1FQnENtdRm1QhCqZOJdU1hNa2ULbTWtNFc30VTbSLUQ8HKZmNcKKW+TSVSrTKxa ZALaJ8Tn6egkbTJx6WzuYrh3hMqiKgnTRotMyh49ekSFTN6GBgdoFBKVn5dHuxCtsbExmuS5vq6O ViEs1UKqqqqqKC4q0m7UGZAXqkqIw6OyEioaaimqKievpJBKsTd3tlNeW02pEIp6mcQWSmfOzs+l rLqSyvpaHkoHL6ooo7G1meLSUoqLi2mQvIqKCsnIzKS5uZGe7k4KCwook0nlYP8AHe3tNEi+7UL2 GsWsKC+nXOpcUlZHaVUzMYlZHDxxiV+/9C6ffn+QnUcv8/G2Y3y84zSf7bvE5wev8emBa3yw9yrv 7LzE2zsv89r2S7y++zpfnzFj300Hjt935bKhDzeNfbiu68Khk3d4553v2PHtIZzVfd4Py5gcesra 02VGGjrok4lqkrc/x7/5TgacMJiaYVAmzm0ygR6XiX+0qzv7PvkM/XMXyBL/WSE+G6NjNDzMxfGB PgYXr1GYlM3K4xmWh58yKUSmr7KWrtJK7Tq0Lpnwx0THcebqDb46fILLds54SNv5Slsa55dzNaeE K5WNHHpUzt6sQo4+quByTRt3mnu43djNjdp2btS0c1Nwq3oTt6sEYt6p6hA0cEPa5npRLrce5WBW Xoy7tJFlagqHhaR/uO8ARy5fwUlIfLCUP9A/gHAZFMLVKgc/byJDlPLhlxUQzysqXoQXxfmn4EVp Po8XxfmnIuhnlCNqq09sbKx2886WciQxMVFTkKjDYw8dOqSdq7K0tMTk5CTrz04HU++Wjo4ORjLg RoZFk5aQTmx4HInRCfh5ePHg9m3OnjzGjh3fc09Xh9D4GMJTU3ng6MjHh47w7cWrWMenYZ9fimlZ LVZNQs57RnDtfYxD5yC2rX04dAgx7x4R4taDSW0rFtJfbVp7MZJ35Yb0m9vSZ0yE+Bk3CiluEdLe 3oRpayP3q0q5WpDLvfIieRaiKu4WHS2Yid2wsQbjplqMBDeL8zmTkYx+XSXGzUKY2xq1sCqcSk+Z WlyBVVcrJhJGuSu7juRxJT+b+5XlGMnYZV7fodVBwVz6tmltm6BVsxvXtHAjt4RrD4swlL5u0diJ UXUz+uUNmMn4Zd3aIqSznPulQqKFVNsIwbZubcJSSLZVS6NmmgmpVn6mQrDNG+s007BKCGtpCRfl Xbz6SIi4vAumMj5ayTtoJsTTsK6FB+KmK+PrvfJabhdXcbukWnMzqGvFuEHKJvmbN4sMZZwzlXFN 5W0gZbmQnsLlrHSMaiolb2kfKYfyU+HuFOZzMz+HB2XFErceu94OTU4G9VXoC8xapNxdbVh2tmAq MlUyN2ioxqix+s/kr8lTyV2Fl/QVVL1VPgq2Mu4qKLctOVg0SbtIeVT9lTyM61W6Yn/WXir/O2WF WtuqfqDyMhU/E/FT/ipf3VqRW1UZujXlGEq5rIRY2kr/2JL78/ltyl7KqvKSuit5GFZXSHuVoSfj jm55mbSv5F0v9W3qlH7bi117v6BPs1s3d4s8G9ER2d+TcU+vvA6zujatD5hIv9AtU+nWYiZtaiF5 WbdJ/aU8qgzmUlfThhosn5OPlfRvYynLveICaXvp343SNiJn1Sett0zBlqnawLpTPbdp/fu+fIPv ynuh2sNS8lH+ZqrfS7qq3UylPU1Vu6j2ERhL+srvgcjrnoyt+iI7ZeqJaSPpm0uZ7JViSL6XDvIt tJXvnoJdSxNO7a24yjdQ3UhlKX1LmebyTTWrqdLCOHW04SgyNyvJwSAtnAcB9jjLpLk6N4K5mjSW i8NZLw6C6mCmClyZqghgoTWBgYoIBuuSmektp7E4mcgId6zdTLH0sCI2P5XS3nYeSt5JTS0UPZkm Wt6JQ1YufH3PFKOEhwTXdZLSO07+xAIB8g4eNrTCIS6dR93DZMhY4/OwkJ13dLFNyqBkcpa0/iHi OnuI6+4jrrdfU5BEy/c8ZnCQOJkcq6t4k2TcSuod+6ejb4x4iRvXO/qzSBwYJ2lwQvIZ+zN39axu 48mQ8hTIO5hY8BBzSxN0LpzG9NxJLM4cwfL0QeyFCNnfOYH1veNY6SjzNHb3zuF85zyudy7gdOsM Trc3lSKuOuewvylhrh7B4dZJPHQvEmxxR1OSJLmbaUoRtXJEnUmytXrkRQqR5/GPrRzJE/+8IKVo sdeQE7KJh6H2ZP8IO5mfWJMaYkVKsBWpCqHWpEfYkSH+GULcMyUvtR0mS9JTZrakrbaNqINI0wMl XKC92MU91JnccBfy1DaSCE/yoryFlHmTEeKlbWlJCXAT003IvydZYT48jPAnNyqA7HAf8XMlwsUS Hws9XA3v4Kx/BxczfdzsLHCxNcfB0hgrY13tcFcFcwMdrE30sLcw0vy9nG3xdXPAx9UBTydbnKxN CfZ1pyAvg6aGCoYHu3g80ivzxQ4G+toZHe7R0NPVTH1tGdmZSYSF+OLp7oCHmz2Bvm74OFviZHQL X6sHGsl8GOkt5XYn0duGGHdTkn2tRZbSViEi51An8sPUAbwib7UiJ9CaPLXCJlitslEKEUseiWwf BYu7OqtErdjRwtmJXJX8RMYiQ6Uc2YQL6f4OpPvYSH+QfhEp8gxTB+O6a/LMiwkmQ8i5r70lVvo6 QtjvYHxfR+RigL/MyapKy3kyMaEpHDTdx8aGTEFn6JU+3dbeQVdPNwPyng0ODzMyOsTkEwn73K1B a2vrzM4vMjL+VDjquIbxpzPMS3rLkqBSlqhVI+rskNEnU/QLYe4eGKZ/eExTqCg/pUhRh5+urq2J qRQg4rayuR1IYVFtZZlf0DAzO8u0lG92do65uXnNbVn815aWWRNzY3lFKiEZP1vhsqGULRJuYXqW 5YUlVlU9JY91CafibEg+rEp9lqZYnR5leriLwdYamsryZK6eTH5yFJkiw/hgL4LcbLE31uHBVaXk 2M/Fo3s03Dx3GKO75zG5fxE70zu42xvgYSv90/I+3jb6BLmYE+5mTaSHDVEetkS5ieliLXN7pUxz IMXPmSQfB2LdrYhxsxS7PWkBztqzt+ldbTueOr/o52B/7zLWdy8JlPli2Ny9gt39azjo3sBJ/5YG hwc3NDfLW5e4e+Ig53f9wMnvv+LMjm+5cmAXD86ewF7nlpTXgfqH6Rq6ywuZ7Gln5ckITAyzNNLP wvAAq4MjrAjUDZnTHd0sypi9PvZEg/J7sVJkC/8VlCNqpYhSisi4TP9jbdXIWlsPU5X1jAufXZby TNfW8bi0mIWmRta7OhiSb/idPTvxunyR8YgYngZFMBUQxkJYLIsxqbS4++N87DR73nyLU/v3cOz0 EfaePsw30ubbjx3m1JVL3Luni76eMXr3DTEyMMXMxFJTjiiFiaFaKWJsjpGZJYaCmzq6HDhxit+/ /iafb9uOtasb3sIBXANC8YxIFqTi4heBd2A4tnb2bJe2+PaTt/G00WPuz5QjDSyPVrM4UsWy2lbz f0flyFs7L/DO3luo7TEvUn78o9ivz9sHTHj3gBVv7TPlzd0PeG/fHT47ektI/Dle/3Ibf3jvI979 7AsOnTiBrb0MoknplOaXUJlfQX1JPfWl9dSW1tAgnaimrIZamSy21bcy0Nm/ia4+2mQC31gtnUw6 8cTwqHYS+IgMnjVlkkZVFQ0yac3PyWKov4cWmWTmZmcyOtTP2vICbTLhbJKJtHpW/oN93TTK5LJN Jp69PZ1UySQxv7aUqu5GSttqSMxPp7K1jvbhbkrkY1TRWEVdSx1FMuF+VJhLk0y0u7rbqa4ql4+V 5C1p5WZnUFVWQk97G5ViFubnMjzQz4QQyOqqau1WnmEpe011DQ+zcykpqaC8vIqCRyWEx6RhZO/L d4ev8NevfMo73xzlkz0X2HbqPp8evMF7e67w6REd3tt/m9d33+TVXbd4Y9893jtmxCenLfj4gi1f 3vXkgGUUhy0j2WPgxxEjfy5ahXHBJIALep6cuW7HD3uu8+33Z/jhm5Ps+OY4N8/r42ETQHJ4sgy8 4RzftRudi5cZam1jYXSMWZHz7PAIJRlZnDtwiK/eeY+bp8+Sl5SshRlqbdf8rPWMuHb6IqGeAeKX SWnWI0pzCggPCOb+XR2u3LiNhYsrIVnZuGZkciMwgJtx0dgIybAWwncjr5ATaXmcyS7mUn451wqr uVlSJxPwJiF1bdptNHeL64UM1AvBqOe+4EHRFurQKy5Fvzgbg6I0TIvScSzNw704D+PIMHZev8bH e/Zy28AE/6BwIsKiCPX1Jy4wSLuuONLbi6hAf0KfKQt+Ds8rKl6EF8X5p+BFaT6PF8X5p+KXlCNK EaJMpSBR56zExMSQnJysnYFy4cIFLl++zMiIDPYyeZibm9PMxcVF6cPlGBmZ4OXhR2JsCinxKWLG yTueJBM+L6xMDHFxsJH8fPAL8kXP1JgTV6+w7/wFDF09SBVSGSTvgXVhOebl1VjLO+4o77r267M6 E6OhVXt2ahSSVyHkqqpO/No08352PveycjEpLcWuoQqH5gqcZFLh2FKJaYUQ4/w0jGWCYd+kfpEv w6mtGjuxKz+r2hIJW415VQE3M+PRLcjApDwXqzpJq7EM24ZyiVOimZvPFVq6ljUlErdI8qrEQPrc rawkjErU2STV2NY24ijlVGW1E7uqi02NWl3QpEE/vwg96eu24uba0qGFsVH1bWrGrr4CI0lP71Em 5pX5ODSpc1Akb8nfoUkd+iryqXyEcanUtywXi0p1VkoO93JSuJIcy92HDyWuEOWySu22FXWmg129 EHxJ36KyBjORsUFhCXez87gjMruf+0h7NipWZ2SoMysqcJD8HJtFjiIjlZ9ltTqwNlvySJK8pdz1 pc/KVYZVjTprJQ/D4oeaHDT/hlKRUbXIRoivlNu6rkRkX4mzjKkKSma2jaotlAxLxL9YaxcVz1rG Xxt5thX524q/XUMZ9goSfqtcjhL/T2Y1TtIeTmKqdlHlsZXwTpKPaldrSceoNEf6QAb3clOk3Yq1 smhlk/JbVBdiXC5jhMC0Ik/aWN2SVSH5qfNjNuWu6mtTV6aVS+Wr2kPJxU7VU8qgwltLPUzLHuEo /dijvg3Phna8Gjs0062mGceKeuzl22YnMMkpRDf1oZhF2JVIfxFYF4k8iiuxKCrAIC8do7xMbKuL 8GiuxU3ydK6vxFXKZF9dilX5I6zKCrAW00RI8H3pewY5adiK7K2lfqpfKnnaS39RslZQ9VJyUe1h L++HkotqL73CTMykP9mp9pR6uLfX49VRj2eb1EPeIdemGlzku+fcIO0ncZ2k3ibSF4weZWFRmi/j bI5WHo/WWs3fo6ka75YaPORb6lpXjmtNOS7Spq615bhJ33aX/uVYKeUrycdW4jtVlYi7xKuvxlP8 XSpzsXsYjYkQMDcfS6qzw5irTmO5NJL1ijCoCWWjLpjFmkAmK/yZKA9irCyM8bJopmpSGWvMoa06 i6ykIJwdjDC30CUgPJDCujoaRibI7xwgq32QxKZBDCIy+eaeNbtN3DFLLSekboDDJvbck+9XWEkV ERW1eEtb7ZRJp3lcIg+HH5MiE+6Erm7ienqJ6+0jrq+P+P5+EgYGNCT2D5Msk+KUfw5kUp3QO0J8 z/DPIkkm29qVxBL2eXf1nDIwSkZfLwV9SjmSjaWVGXpXLmB1+TwWMpk2OrIT07P7sLh6CLObhzG/ e+yZcuQsjrfP4XTzDC63z2orR5zunNagVo+4iL9Slihs2f1NbhBh+4BEN1PSvNVqDHWmwObNNi9S imzhH91WE2ivrcJQKzYUCc/WYE+WQJ3vkRXmSnakG2lC6pOCHYgXkp4oRD8lwpW0KDcexvvxKDGY vLgAcmL8yIr0FkLuSVqoO6khaguIM/FqdZG3nRBEK0KcTQmwN8THWhdPi/u4Whhgb26MpYEehndv 8+DGVXSuXeH+9avcF7uVoR4u1paav8GdW+jdviFu+gR7eZCREEdtZRmdHe20dXbRLujs7qFvYIiJ p1Msr65rKwsWhQQr+5K6vnVBbddY0OzqT62iWBJCrq4EHn/6lKHRxwzI3Gt0fIIpIeNTQsSfzsyy IOE3r7VVWzWWhPDPMjk1JfPMYfra66iUsS4hyBM/BzOcTHRwMdUhyMmUWG9bYjxtiPawJM7bmtQA aRd1tki4K1kiz+wgW3JD1BaaLcizmD8qqYI322JTMbIFpSARiPkozJkydRislzmpLgZkeJqRJ3EK Jf28EFeJ70JumDcFMQE8igsmI8yHCHdbnIXo614+xfVzx7l//wZe3i5UV5eIbJ6KRFZZWVtgfmma ucVpqecEA0N9tHQKF2hrpKO3i5GJMW0byvLaunZI6czcIuNPRH4jYxoej09KPJHbojqrZHPlhlrF 8eTpNMOj44w8nmDy6Yz4L0kjrLGxvsK6gtqysrrM6uoSqytLrKwsCsRcXhT3zXNPNv82JPwa60q5 IeVFwqAOoZXwSLlWnj7haV8PHdWVFGWkUpCaREp4KN52NhjevM6V40c5d3A/lw7v5c6Jfdw7uR9d pei4dBzz62exuXMRe52rONy/ipPudXwt9DTFXIxScLhaEeZkTqiDqcjSTNrdmihfEyJ9jIn2NSXM zZAgR30i3cxI8rUn1t2aGKUQcRI4WBJpa0GEtQWRNlZ4Sf++eWgf53f+wOkfvuHG4X0yPtwixt1J 2iyC6oxkWh7l0JL/8IVozntIfbZC9gvRkKPiPqK9sIjO4hK6S8s0dBQV01ZQQPOjApoKi2mVOUxf RTVP2zpZ6h/SFBfrk1OsSXup5zUZi5UiY6Gnn1nhgMrckDZUt2cuyRi8PDC8GUfaXq0aWRG7cttK 6+fxL1WODIM6X0RtoRHOutHRz3p7Lysyj52VOdhkaQVPFUpKWWtopCs1mSgDfW5+/SXWRw7zJCOd qahYxnyDWIlMYNwrkJnQeEZD48izceTExx/zxduvs2P3Dxw4c4zdZ46w89hhDp48ybmzl7hy4Rp3 buug98BQW0GilCOmJpabihGBoakFesZmXL15h2927uY94eP7T5zE3NEJ/8gonP2CN1eMhMXjHRKD p18g93V0+OgdyfPL90kKcWFpqAHG1bXMyqxjdaSKpZFKVh7XoJQlq48VXqwYUXiRUmQLSjmiFCAr Ez+PtUl1q8zPQfkLnrb9V8NfvLH9JG/uvsI/WzlyQB3Sas5rB615eY8pr+414o39+ry+5xZvS7qf H77BFwcu8MF3h/jo67189vUevvxmH9t+OMyxw5e4dVUPe0t3IkOSyM0ooqasmaqSRoryyigXktzT PsD48CSdrV1UlVXR3txKhxDzTsHYyCjN9WoLTi0dbS3UCdnubG/RFBbFhfkSrpnHI0M8Hh6krUXd Yd/J+NgIPV3tDPR2a0qN4cF+2rvayCt9REN7E/WtDRSVF9Es9p6eDkqKCzSlR0djA1WFBTSWlDHS 1s5QSyv1jwqpzMqRD1IeBVlZVBQX0yIdv0ZIXr28EMODo3R19ZKUlCZENJK0zDwSUx7i5h3MTR1j dh84xSff7Oaj74/w2b6rvPHDGV799hRfnXjAW7uu8ruvT/PJcX2+viCy3XWH1w/q88YhY147Ysob xy344KKTTPIC+N44gl12iRzxyOKIawZ7rWLZYxbBMasYLtgnctokhF0X7fjmkC4f/3CF73be5LMv z/L6m/v4/rtLXLtsiNEDY+7cuMnJI8fQ03mAr4e3dhf8zSvX2LVtu+Z+/tQZzpw4xe5tO9j1w3bO HD/B4f2HxH8np0+c5uTxU9y6fhsbKzv8/IMJj0kQuVbTJHIok0EsT/3aJu2gnxzPpchADAqy0JVJ +kWx68aE4SATfQ+ZPLvKxN8+KxWbtESskuOwTIzFRuLYJyfgkJKIY3IiDkkJ2MeLe2wU5jGBmMR7 Y5nqj1m8L+bRfpgEe3PG8AEf7NzBdwcO4eIVQGBwOGFBAnnxo/z9ifHzJdrbm2h/v39UOaKUCb+E F8X5p+BFaT6PF8X5p0Kl8yLliNpWExcXp60eUUoRpRxRShLlpsKpW6XUldzqIGW1amRW3f0uf8o+ Pz/Pw+wcTPRN8HbzwtnGjlAfb2KD/XGxNMLe5D52Rve4de4oB3d+LX3lS44e2sMlmbx7+MrkNTcH /7gYXGJDsE8IxDY2UNrUH7u4IHkOwikpFNfUcLyy4nFLixB7JO7pkeIehmWUD2ZhXlhF+eKSHI57 WhSemTG4SRhbmYRZhHtjE+2Ps4R1TY3AMyMGj/RozV+F88mO1+KpcOaSjr3kqcKpdLR8xFThlanS UPFUeNeUCM2u0jYOctPiuqSE4yblck+PwT0jUsoqaaRJWDGVu7PEs4qWvhnuo9VLubtIvVT9VF28 smJxUCfLR/pgFx+ER0Y0Pg/j8ZByuqZJvlIux8RQ6fNKLsESNhjrGH+Mgt24722PdZSfyC5A/IMl XDBOEtZZ0lb5KtNGwlpGeGEW6oWpEAZVZ1shESpPVTeVvpvk45Qchm1coJaPlqfEVWUyDHLVTMfE EK28KqySoaq3kr8mA8nL52GC5qfSVHVQYTbLEKZBlctR8lRQdgUVz0VkqkHyVFDtoOqtoNLbSkuZ 7qoN05VcVTtthlNttNWu/rlJ+Eo5VH520p9UXVT9tfJJmysoPyUzy4jNPqLq7Sx1UVD2rXZR9VVy VzLRIOmp9lF+qrxKJjoeNpj6OuMQ7IVHdDA+8WF4x4bhHhWIS5ikHeqDU4gvtgFuWPu64iDkxTnU T3N3FHenMF9sgrww93PV0rEK8sA21BvrYE8sJI5loLvmZi3xrCUPG4F6tgxwxz7cF4+kcByFcFhF +kp5fLU6q/KrtnWQ/qDqrfqFcreWsVG1lVmop1Zv1Q4uEt8tIQxPKbdHXKggBHd5H91igjW4Rkt/ FThIOW1V/qocgR7YhXhvhpGwKrxPfDh+SZH4JkbgIe4uEf64RgZodneJ76bkIW7O4VJ3Scsx1Ff8 AyU/1V8DsAx3wtLdGH8vE6rTfJmrTGCjOpaNqlDWKgJYqw1gqcqP+eoAVlrjWG2MZbYgkPnCCBar U1hqyWetp4Lp1iLqcmQs83fGw9ECOwcbMgqKKGvr5WFjNzndT8jsmcb9USvn3OPZbeLFJxfvcUwm lIZhEdinZhJcXoVLdi4BZRXEt3WQ1j9AqiBeiG9MRwexXV3E9/WRNNBPknzXkroHSZaJcYogtWeY 1N5h0vtGSe/fhHrW/MT8KVJ6R0gWJPUNkyjPiep8lJ5BEiRN7YyTrn7ttp20oTExR/7kL1CHw6b0 DZLU3kbJUA8Pq0owNTPk6rGD6AoMDu/B4vQBrC4ewvTSPoyu7sf45kFMbx7D6tZJ7G+eQSlHnG8r xcgZbaWIOndEKUPcH8gYrXtRW0mioNy2lCfKL9DsFrFOhpqSRCk4fm4liab8ELdfgqYU8bMhRylZ xJ4TKG5CqLNDXckO9yApwJHkIBfi/J0I9rAmwtcBX1cLvJzNiAh0xdfZEkezB3jamuIjba7gYWsi 3yADnM31cbc2wtfJkhBPBxKl3+WnxlBXlE1XfRn9HQ0M9HTRJ3OUHpFpX98Qw8NjjI8/5ak61HNm QcxZnjyZZmZmkYUFdR2s2gqxytz8srgtaQeMqkM+Z1c2eCp+YxJuaGKGvtFJeoYnGJ6cZWpx0+/J 3BKjU3P0P35Kl7Rpu7Rt78gkE7PLTErao08X5PkJfY8neTy9IG6rDD2ZpXtogv6xpxq6Bsc0jDyd 187OWF1bZWF2ivVFte1CiPnyHPOTI4z2tDDQWkdDaR7p0YGEeNjhbHofN/MHRHrZkRnhQ3q4Jwm+ dqT42ZEb4U5OhBuZ0maZIdI2YS48FGKklCCZ0rZZ2iocB9KljVKlvdLEzJZwuUF2PPK3oFQIenmo LaUhthQG2pDnZ8lDX0ty/W0oCHUiT9LNUgo1yS8/zI2iaG9ypI2TAp2IkDb2drfE2lyH+3fOc+fW OeztjEhOjqSru4kNFllnmaWVeabmnzL29DGjTx6LnEcZmxyT9lDnlKxq236Xl5ekXWaYmRZSvbTE 6uoKq2qFhqYikbnLsx935ufnNld9rC6zod20s7wJZVd4TgmyNDfN6FAfzXXCLx49JF3mo+oKXT9P N2yMdbl56hC6F0+id+kMd88c5cqRvVw+vJvrxw+I22ns9GRu/OAm1vdvaKajgQ6elkqBYU2kuz1x Xo4kejuR5OVEnIc90S7i7mwlpg2RLlYE25gQam9KpPTjOGnHFF8Xkb87afLdSPC1IcpbZBVqSVaU pBNoga/1bax1TmFx4zhWN+S9vXcFfzM9vPVlTnb9CpYXzmN14QJut+4S7+hMWWIyNZnZDNXWC/F9 rK0gR53HMTzKytAI8739LA0OsyLPq8OPNTd1OcO8jD8L6sBR6Y8rA+M/gzGW+yWO2FcHx1mTvqyg 7Mv9ym+M1WfhlPv6yFPWhfepOIs9Iyz3PdaeFdaG1EqQzbhrYm6mvankUEqRjdFxDUqRolaSKKwq ZYk8/zwkvtRjVcZyhZXePu2sEU3xMawOZxV5PH52JsmTSTbGJV8Jo6D8N0QO9A+x2NrJbFMrC81t LNQ3My1ccK6ylpnScko8vcm2sSXi7j08Tp8mzdCQRl8fBqOj6PTxZSo0kvmQaJbC4pgPjmYxJp1B /zDaQiIplrn63bOn+fDDd9gu8+fjV87x6fff8cOuXVw6f4Xjh09y/eotdO7qYihzcbV6RK0ceV45 omtkys17D/ji++2ackTHxBQHL29C4mQ+JJzIzjMQz5BYXHyCCAgJ48yp43z01svcPHuAtrJ01h9v 3kqjFCNM1IoMalgfqxZUCer4x5Qja2PNPwt1LolSjixP/DxWJ7t+Acpf8LTtvxr+4q2dJ3lrz79M OfL6AWNePWAusBC7GW/I81sHDHh3vy7v7r3Dd6dN2HHGiFe+OMo/vLOT974+wa5jd9l7XIcvtp3j rfd28eqr3/D229v44gsh27vOcuDgZY6fuMnlq7pY23jgFyATYGk8Dy8hdyERxCelkPNIJjyV6sDX CkpKy6iuqaW+voG6ugYam5rpkY77ZPKpfDjW5aPXS6+83OPjT2hoaKJfOn59fSMTk5OMykBQVlJG S1MLjRK3trKGtsYWeqWjN5RVUVVQQnlOgQw80SQGRMgHJZ7kwAgiXH2JdPMj3DsIZzsX9HWNuHb5 Fvv2H+W7bfvZf/AMO3ZLB/t8F+99soOX3/qSv3vlE179aBd7Tt3huqELt029OHHHnk+P3OWlb84I zvLewTt8cFiHV3fe4KWdt0Smerx+2IiX9uvxymFTPrnmyW7jWA7apLHXMpkdVonstktmm2Us2y1i 2GOTwEHbRPaZRbLtng9fXXbiw6PGvL79Fu/uvMM3R43YfcaKPact+Gr3Xe5LGQbGpugekAlXWgYm ltZcvHaD42fPY2huSXxKGqVVNbTL5KGls4e8olJSs3LIflQo9hKKpQ2aZdLYJGju6qW5u48GmdTV yOSusnOQkq4BigeGKRkdI1smk34ygbsrk+Vz/i4YZ0YTU/uQkro0WlqypG3SKCgIIyPNm5QENxKj HYkLtyUuzJaEcPkgRMnHNd6dvCRvitICKM0O5lFuCJn5IaTkh5GcG0nqo0Q8w7w5evGMtnTswvXb BEjb+UubBQaEEhwQTJi/HxH+3tpp6+EBPoQE/9dRQPxfGT+nHFG38SiliFo9om6RUnalKFFQ/lZW Vhw4cABPT09tQrG8LBMJmYCo1SPKnJ56Sm5qCg7GhpjdvS4f/+tY3Lyg3YjgIpNoR5lMB5jfJl8m Xm35iTTnJVEgpEztxy7NjKOlIpua4ihqi8OoL4uiqTKGlup4mqtiaayIoaE8UnNrrIgSe5SEiaC2 JFzihFJVGEp1QQSNxUm0yADeVpZFU0kqdZJPVV4stXmJ1Bcm0lCQTF3BptlYnEJLaYa2HL8mL57y 7ChKMyKJk4l8pKcVD+N9tXgqfrn0z8qcGOofJdNQlERTUZqWfktJumY2FafRWCLuFXFaGZsqYwXR LzAljWflVmZzVRytNXGa2VgucStSqJM6lEhZshJ8SY7wIC3ak0epYVTmx1L2MIaynGgZh2KpyIuh Mi+BykdxVOTGiT2aqkdhIodgah6FUFMYInUOk8l/KPVF4ZJumJQ9nFp5ri1Q8grSTOXeVCryLo+l vkTkVJJMfXHq/8msE7MyP576UqlvWQY1IsfyXClTbjQFaaFaOROCnbVfb2ulXM0ladTJO1iWHUmV lFfJu1nS2TRFfpJOS0nGs/bKpLU8Q0u3qVz8fsZsLs8UGYnMlSnPjaXpMuFPFYhZkiLyiZY6Sbky o7RDDRMCnKjKjaFd+pZqx5rceJFBMm3lWXRUCcS9rSJDe26vlDJUZtEiZktFFs2VGZLfn5sdNbl0 N+TRUZurhdsKr+SQHunGw0hHKmXM6pR+3FcRT1dJDG0F4drzQFWiuCVo7so+WJPEUE2KIJnB6mT6 hdj3VGfQWZ1NV8VDrXyd5dlS9kzapT+3iXwapd82FKr+J21QlKI9NxZKfaQfd9c81OSblxRAYpCz lMeDMpFDvYRvKJR+pZnSlmLW5SeJnBKof+49aBeZ9tXkMVib/wt4xICE6ZHydZZmauiSsvVV5Ypf HgPV+fRVPqS7VMpbIH0nO47SpGBywr208xhKEoJpkr7RWZxBr8i+t1zSEXuHvE+q7E3NMga0ZVAr 70RneTRP5H1ZrY6FqjDWS/3ZqAlmvSGEFcFyQygrteGsV0eCjAeURbNRmcCSyHe6OJaZ8kSZmGYx 1ZBDj6Rdlq5WCzrj7eNOdFoauXXNFPfJt6h7nKj6fvwrOrFKyUEnOJxz9s4cMrPklkwWfeQ7l9jR TZp895LVyhGxx7S2E9vaQVJXDyl96trdARK6e0nu6iO1q5+0zgExBWKmyHNqZz8pnX1kyeQ9R4hw tpiZfSOkK0WJhEvp6COpTdLqHSRdJvep8p1M7R+WtIdIFjeFpJ4B0mSCnymEPX1Qwjzz1yD2DCEs MY11ZLU1kFlRhLWtBffOncLk7AnMTx3G6vQBLM8fwOTiPgwu70X/yl4MrhzE9OoRrK+ewP76KRxv nsbxtuDOqT9bOaKgFCPqWbkrxYnCloLEx/CqtppEKUnU6hF1OKtSkGwpSpRyRJ1PotyfXynyU+TL O5sf4EC+9JUcQZavuo7WQQigED2FQDeS5ZvuYHKfa2ePYXj/FhZmBri7OpAQG0lrUx1zM0KmZp+i bVH48XJYIbfyvK4OE19ZEI6r3NX6AUWSxW99ifWVRSHQK8wubjAjmJXoC+o2EcHU3DqPn8wzODLF 0Oi0Zn8yvczkzArjTxcZejxNrxC0bkGv2IeeLjA+t8LE/BpjsysMTc6L+xStQvJaekfoGn7CoKTx eGZZwq1qYUanlxicmGNgfJaxqWWezK7ydGED8WZyfpW2nlFaJe645Ptkdo2n8+uMS/yhiVl6hCx2 CbHsln41JPPYp0+faudXrCwtCRZZXZa6ryqirwi/cpc8Brspz88gJsgHf1c7TWnkaWOkXWGcGelN fnwgGaHuJPqJbAXJAY7Ee1sR52kuZNxeU5io7Uhqm45SlKhVPko5oq5SLgqypijQhkKxKxQE2Wp4 JG75AdZ/hrwfYUOWhEkLdSQjyp3sWG/SozyI8rXDzVYPY90r6N29iI2lLlHhMmcoyqWnq5WZWWlv qdP8wiyTT8cZezzM9OQ4S3MzrEmb/rj6Q2SwsjSvHVC6ND8jmNVWlC/L88TjEZobanmUk0VGchz5 mSkUPkznYVoCEYE+WJvqc/nscU4c3MPJw/s4IcT01JH9XD1/Er0717Ey1sPB0gQPG3OCXWwId7cn xseFeH8P6bNeGhICPJ/ZPYn1c9P8o71dZK7hRLCzDT42prgYP8Dy7g3M717D7M5VLGQeZSV93FLn BkY3LuJsoktRajxlGTJHSE8kKzqEMDcH3M0NsTe4pym71PwlL9FX+6496a1hdqCRbhmfc6MDCLIx xvrWZRzv3sRdT0faK5Bp4UjI2LGhDh6VcWdexpp5GVNmZLwZrG2iPCWTdOFa2eEydxH+o9wXB0ZZ HZlgWcayhf4RLfzyoFIuKGXF5L8QmwqPfx42zxZRig6lINFWjohduamVI4t9g9rqkRdjGLXlZaVX 5CC8kKHhTSWIUnoMDrH6TAmiDnFdFI6juY8+Zq69g5nWNp40NDJYVs5KTw9zLa1MVFfTk5cr70Ig /nfvYbz/AHo/bMPt5EkempnRHx7BTEoq88Kr5hKTeBoVw1hACGM+gcz4hTLvF8ZTz2AmfSRcdCoT yVk0xidi90CH3/z93/DrP/wDJy6f4/y1axw8dJRj+49x6uBJbl+7wwMdfW1rjamxxeYNNYam2tYa AxNzbeWIUpC888lnvP7+hzj5+OIRFIxbQKDY/bFz98crKApndx8CxO3UsUP88MW7uFncY7KzDMYa 4HGNoBqp5CbGq8S9kg1xWxv9ZeXIL2FFmWrlyC9g7UnXz2Nr5chk2381/MVL3+zjzd2XeeefrRxR MODN/UYa3tpvrOGdfQpGvHfAiJe/u8Xvv1YHvxoKDPj9Fxf5q7cP8dvPzvPVMRMu6vpzzyiYUxdt +fS7y/ztH77lf/urt/n3v3qPf3j1a155fxsvv/stv3vzc/7wzme88sEXvPLhl7zz5Xd8s/8QO4+e ZPuBo+w8eIzt+47w/e6DfLvrAD/sET9xO3jyPDv2H2XXoRMcOHFOC7P3yCm+k3D7jp5ht7h//f1u tm3fz/fb9vH9D3vZseswu/Ye4ZvvdvON+H2/fR8fffoN73/0FR988jXvfPA5r731geBD3npHyvXy +/zt37/BK299wRtS1t+8/DG/eulj/tNvPuB/+9Vb/MM729lxWo8zD9y5ZByAjlM8dxzi2HnZlld/ uMjL357hrV1X+OiwDh8eecCru27wm+8v88fdd3jzsCFvHzPlowuOfHPbjx364ew2jWePWSJ7LZLZ b5nEYZtEjtgmcsg6gd3G4Xx125N3z1rzx4P6vLxHhz/suC3tpMvu2x4c0PHm6ANf7jinckLPl3e2 neSijp62BLl5cJB6eck7x8ZoHR6m4/FjOmQgKGlsokoGg4q2NsqaW6ju6KCxr586CVvV0U51l6Cn g+reXsEAVd1DlHUNUdQp6B6RyehjcmQimNnWQfn4Y1Jaa7nr44RhkAuFtWkM1Eaz0BzLXJMMFOVB jBT5Ml4WyGR5MDPVYWw0J7BSF8NCVThz5aHMlYUwL+ZipTyL+1hjvBCMeAYbH9LXVEiITIZ37/ie 3bv3YW3jhH9wFL5BEfgFRuAfFEJgkJ/Am6AgD4LlIxj837FyRK0cUQoRpRhRChG1ckSZSlmiVpA4 OTmxbds27t27x2PpD+pvZWVF22ur7atdnqe/qYoINysGq/JZHWiQdiyA7jJmpW0XhAAuN2TKR6eC 5foMHueHM1YkH9wED4qD7enPC2W9LZ2VpngW66WN66JZbozToJ7nayM1ty0ot6UGhVgtzEpjImv1 yazWpbFWmyrEKZXVmlSWhYAuV0nekj+NWUKuMliX8mw0ZkDzQ2h9yIa4rUr4DSnXSl0qw5n+VAaa 0xRux2ypkLOmbFYknTWJp9JV6S1WJQkRS2SpOkkIXIrET5L6CTmT8iw1Cl5g/nnZN920skudlxsl bn0SdOSJzB4xKwS6PdmD2ghb2pLcGMkP4WlZrOa+UJvMvJDqmUohgkIG56UMy3VJzFVEMKveC4XK MBbkvViojpCyRmjmSo3IVN6xVYF6j5SpnjX3mlgWaxO0tH8Os1UJzEleS/VprDZlst6SxZqYyr4s bv1pPtSH29Aa7cjTwkitHZT8pgoi5R1N1NpAtcemvFI1ea5Je23UpbNen85qQ7rI8OcxK+R3uiKO GamzgiqPclOYF7msqnJJ+y1WJDCeG0pnvBstMU4MZwVo7bfRJOWV/Jal7VRZlF31B81NnlUacwpS RyVTVefF2hQW61JYknQ1OUseK43p4ib9QOwb0n+UDGYrYqTe1tJnTOhNtGPqkT/Ux0nfSWSxLIyx LA9miwJZEvuytJN2A0t1NGtirlZGSpmiJY1oqZ8Qe2lXVT9VV9W+Wp3FTdV3Qcqj8l8ReSzVS13l WZmqDHQXSrumMSL17UxwE7jSm+LFk/ww1kXGqj2W1Lug8KwdlLnyrD2WRC6qnX4OSyIjFV/ZF0TG Cj+6P2vbRfFfEjf1Hqr3RkE9T0gZOuJc6Ih3ZSwnWOJJX1f+LfIOyriwVJ/CY3kfhlpimGyRd75B 5FIdzkZFCIiJfBNoFLk1hLHUFCHvlPjXx7JRmwiSJxXqul9BdQKrZfKOFUcyXxop70MUU5VxMn9L prcsiUepwfh522Hrao1PTATpNdUUyqQ4T4hrUnsvab3yrZqaI76jm3sh4RyzceCGTwB3ZOKqFx6N RWIqdunZOD/Mxz2vELfcQpyz83BIf4hLVh7u4u4qzy5ZuThn5uAkYR3TsnAU0zQ6Hr3gcPRDIzUY aIjCIEwQHiXpR6H7DHoRf7JvPetIee7Kd+t2QDC3/IMEgdwKCOKOuN0TPAj0xzI8EJdQfywsTblz 9gT3Du3bVI6cOYT52X0YX9yL/qXd6Ar0Lu7D8OJBzC8cweriEWyuHMP22nHsbhzTzhtRK0iUAmRL QbKlHNl6VlDPKqzNtaOawsRL/7J2gKs6l0QpRbZutVF2tTpEKUtehHxlKuWIv5A7P0dyhIznBLoI 6XYnI8iTdPlOp4X5kxgWgLWJPrevX8HDzYUg+WZ7eHnh4OKCgbExJiZmeHv7Ep+QSE5OLpWV1fQL oVFnRyglvjpHQm2fmJqe1X40e/JErQxRV8HOsbC8qt0csrQqWJNPmtjVrSJKCTI0OsXw2DQTU4uM K+WHQNknp5eZml1lZl4d+rnC8JM5OgbGqGvrobqpk8bOfvrHppiSBJ/MrzA4MfMMs5piQ4Ufnpxn dGqex5Lm6MSccNWn9Eh/7O59zMCQ2hIiBF8+sVMzi7TLXKq7b1TCTPLk6SJzC+vMLyLmBo8n5+gZ Gqdv5Am9w2PawaP9Qg7HJ6dZUIeGrq0JVlleknizMywvqkM91zWlwXBfJ6V5GUQKYVerSszuXcHV XJe4AGcexgaQFelDVrgn+bG+5CvlRYgTqb7WpPhYalezFka5USRQCpL8IPs/R7BSmthryhGlBHkh /K03lSjqKuIAa9J8LSR9y80zYoKdSQt2lfb3IC3Cl0hfV5wsjDC6fwcnSzNS42O0LfMjg31MjA7S 29FKS0MNTbVVNNVVUV9VRkVJAXnZ6cRGhOLj7oKZkR53rl/myoUzXL1wlqsXz6Jz6yrWRg8w17+L pYEOjpZG+LraEe7vQUyIL3HyXiVEBGqIDfUjzM8db2cb7MwMMNW9jd7Ny9y9eIYHVy9ouH3+NFdO HuHC0QNcFFw4sp/T+3dx/vA+rp8+ho6QW93rlzTz8onDXJPw9jYWBPh6kxQfS2ZaCtnpqRTm52hH AKhV8O0tQsL7urWV8EP96rKKdvp7u5kcH5Up2DQszrA2O0lPSwMxAT7oSR3vSh1dTIzIiYtiUsLP SPzZni5Wx2QeNz3FXFcnI/W1TLS10lZSSoyXN1b3dHCR9yknJo4hmffPDw4zL+/RbP8gC0PDLA6P auacuM0PDrE0Oibk9gkr0v82FRVqZcc/w3y2vWV1aHPrzD/N3Fw58kvKEWX+HFakjoxI3P4Blrq6 me/oZKFT5CQcR1sxMj7BUncPY7V1mjJEmc3ZDymJiSXFywe7W7c48PGHnPzqc27t2431pQuEidwL fLxpj41hNCWV8ZQUppKTmYiKZsDHjwFPHyYD5Xso35alcOE+ARFMewVDlHzT4uQbHypznohkMvXN 2P37P/LGX/+NdsnBtTvX2bZfOOmunRw/doIb569jcEsXfR0DbdWIUowoqMNY9fSNNQXJlnJER1/4 +Fvv8OW2HfiEhWtQW2ucff1xUgsPwmJxdPFAR+ceO77/gu1fvEucrx3zfZUwWisyqhCzXGQipgax j5axNlLO+mO1euT/rPj4L4FSjvxf7syRl77dzVt7LrG5ckT/OYXHfxneFryzX5f3BO/v0+O9ffq8 u89QoJQjJry115T3j9jy0XEHXt1rxu+3G/D7HUa8tMuI3+3Q42+/vM0b23U5cNGd64ZR3DWL5ewd H7YdNeKNL0/zn176hn/11+/x//7LP/L//N9+zb/61Wv87Zuf8TdvfMy//8Mb/Kc/vsOvXv+AX736 Pr/643v87Svv8XevfcA/vPERv337U373zmea+ft3P+el977Q8MqHX/PyB1+J/Ut+/97n/EaFEfPX b3/M373zMf/wvrh99CW//vAL/ub9T/irdz/iPwr+84ef8lcff8Z//OhT/v0HH/G/v/s+/+sbb/PX kv6vXv6If/3vf89f/d27/Idfv8//63//nZT7bd74+hTfnzTk8C0XLplHcM48ku8vu/Da7gf8dttd Xt75gFd33uLN7Zf48MANPjl0R2R5i7f23eKDo3p8fcmGnbc92KcXxDGrOE47pnPUNpW9pnHsMo5j v2UKR60FZjEcMg5nx10fPjlnzRuHDHhl3wNtK85bRwz5+JwVu+77cMQ0hMMmIRw0CuCHOy58et6U l74/zO8++RxDZ0fq+vtpGhkhs7KCgqYmqrq7KZaBs6qnh/KuLg0V4lYp0EwZSEo6W8lrreNReyNF MgCX9PRR2j8iGKesf5IKQXHXKDmNXRSqiYMMspXyQX5YW0JoajgJQqj6cj202whWa0JYLPeXya0f KxWBQiRCWCkPZLlE/Er8WSsNYL00kI2yINAQzFqZxCkLlUl6PE8rkqhN8Mfq+jm2ffQBV89cJCw4 Gr/AKE0r6hUcgVdIMN4hfniHeuMT6o5fqBdBIf99rxzZ2kajlCRbB7SqM0fUwazqOuPTp09raG5u 1rbTqNUjCwsLbIh9bW6Sub4GUjzNibN/wGB+lBCeDGZKhPgJ6VtvEnJaG8dKcRDLRUGsCxmkXgiV EJjuaHsqvXUZSXMXAhm8uYy+TsJWRLJQGqaRRxV3oy6ejfqEZ2Y8/NRsEDJaGwGVQqZqxBTyRKOQ qlrJqypMCFSo1ndWiwTSf1DnGCjipcILCdtQZrOkURHOYLwlTf46dEcZM5vtLuFVn5Nyl0t/Kw+V OAKJr8jbRmmw+IewWh7BspR1tVzq/FNT6qKI8UpllFa/tZoYVsVNEeV1IckbQqRXq4QM1km5G6TM 9REslgQwmu1EV5w5LZGGjGe5iDwU6Y7SyOJ6tZDEiiBJJ0TkGSF1C2OtRNIQrJdKOiLbzV/VBRUK kq72S7zUsUagzEpxK4uU8OEi71Apb5CYIS8wg4Vgq/oEs1wudu1X+3Bmi32ZLfCRuol8pPxTD93o jjCmK8KI6WzXTfnWRsn7KXITGSFxN+UndiX/KrFL2VHKzzqRTYO0db3I48/MZ+7ivy7yWZe2XauR ukraK9Wh0j+UXKXfiLlY6MNKkcioVsoqZme4AQ0+d+mPNWepwG+z3WpEFlImJPxaiYwv0h9Wiv1Z EKgxZ1HaelHGG1XvFRl71qTvrNVIPCkPrdLPpI+sSnmXpA+tVMnYI/5L0jeQPrtYEExfjC2twcaa OZerypIALemsSJssF0o/EVmvKZlL26xJ31gti2ClLFzaNpjZigBBIHNVgcxLnRaqg1iUOi7WiF3K slQnfbhJ5CJYVX2kVsY8KduKyEMrn5K3jIVKBpPpTtIWRrQH69MbbcpcjqdWT1VnrR2kvTbfCwVp jxrpL6pvadiy/8nckPbX+qeYP7prbpvuazVSLymHaqO12jCWpbxzIs+pAm+e5HswkulEb7IVndKf O+LMGEizYyJP3nnpQ3PlUu/6AKYb/Ziv8ZV3xpuNYi8oEZT5SltJG1UHMlsXzIzUe6ZBKRoTpQ/I uFKRJuVPl3AiZ9WfVR+vjpH+IHKVPr0odZyTNp+SsWNA+n1rVTLVlWmEx/lzU4jgdQsDfLNSyejt Iaa9k6jWDnwrqrnuH8j98EiiW9oJqq7D6WEe7vlF+JdVElxZS2BZNX7F5fgWluFfVEFgcQVBJeXP QT1vIlgQUlpJiMQNLa8ivKKGiKpaomuFxNQ1aYhrbiOhrZ2E9g4SpRxJHV0kd3ZvQr6xyV09mqnc k2TSniTuKeKWJt/ajP4+snq7SGuuJbe2nIc5GbiZGWEg5Mz2/AntQFbjU7sxvrAX3Qu70Lm4A51z 6rDDvRid2Y/Z2YOYiGkizybn92J+8QCWlw9pB7LaXv+TsuT5VSNb2HKzu3FcC6eUJkpJoq4CjnbQ J9nDXDuTRK0cUStLXgg/O3L8hEhrUAoSZ3IDhWyHeJAd6ktmeACpYYFEBfiid+c2Z06ewM7OgZCw aEIj4wiMkO97SDh+weG4evlhZm3PLR09Lt+4w50H+phY2sqkP4rcwlLqRc6jE5PaYZ1qXcn8yjpj k7OMjD1ldHxK+NFT4UJTPJ1a1K5XVUeCqNtFlpaVEmKNyafzjEqYASGCCoPDE5txnswyMbOg3ZYy u7zOzNIqE9Pz9A2P09bVT3NHD23d/dqNKUp5MTj2ROLMMD41p93UopQfs7NLLM6rwzolT0ljVNJu buqgrraFwYExlhbXmVNbbySvocExursG6Orsp6d7iJGJGWaUMmdReNzsKiNS/tEpSXdhs56TM1LH 8Un1u4b2p37cmH76lOnpaRbVdbgr87CxAMvTPB3qpDgzAXcrAyzvXcLPTp8Yb2ui3CxI8LElXZ09 Erh5DXCmvzWbt/84kBOiDnx1ITdIECxtqFYFBTmKqbZOiX+AHbkBtj9iSzmSr57VVcruBhT5WciU zo7CIPH3s9JuBcqR9B4Gu0u+7qQEehLv50mcvw/JEaEkRYQR4umJq40VDtZmONtZ4eZoi7ebEwHe 7oQF+hIdFqQhPMiPqGd25a5udnGwNsfCWA9DnZvoXLuA7s1L3Lt6jgvHD3Bo5zfs/vYz9nz3OacO 7uLO5TNcO3OUSycOcvnUIQl3FgdzfSL8PclLTaShooyWmmo6GxrobGqgo76OzsYGeltaGOntZmbs MfNPxmW+NIvWyFt/a9LPVpZYkDaRbqa117S49YyN0Shz7Oq2Npp6exmemmJsbo4pCTe1usro7Cwt Ml8vk/xiE9MweGCGpbEtXi5+ZCZm0l7XJm05zsKTaZ7InLujtpbHXZ0MNMu8PvchAXY2nN27i4Pf fM5NGSvs9B9QlJrM0/5eFh6PMNndxUhrM6NtUv6WZrqqKynNSCMtPJTs6CgaCx8x0amuWX3M6sTE 5nYbTVHxz4HEHR4SDAiGBYP/RFMwNPLPVo4syXu52NXLsoyni4JpGYNHqmt/VICk+fhhf+s2D46f 4N6Ro9zYd4Aru3bLeHkRX2NjfIwMcdW7T6ClGTFOdiS6OJDl4UahjzdFrq4UOTowFBXJk+gYnoRF MO4fzFyQzHuiZU4RI/PaCJmPxaayHhLHrHsgM4KloHgmAmMosXImTNeQYFt7Lpw8zhdff87eIwe4 dusON69Lma7pYGNoibmhuq3GUrutRilHDPRN0NWT74CByY9njpw4e4F3P/2c2/oGOHr5aMoRz5BQ 4UVhuPkKH4hKwN7RhR3bf+D9N17mu49e42G0N/M95WwMV8JwqaAMRgSjYh8tkecS1obK/u+nHPnD Vz/w+s5TvLH3Nm8ffMB7R/R497CeZn9zv47gnma+deD+z+LtAzq8K+HelXDvyPO7+x9oCpO39isF ir7E1+ONfQa8dciEtw+b8OYhY14/YMhr+w3FbsQr22/z+8/O8sqXF3jt24u8v/sm286acvSOM+cM vNlx3oS//2g//+tvP+HfvPQ5f//hbv6Pd77nf/zVm/wP/+Y3/M+/fpu/e/sHfv3ONv7+3e38w3s7 NPsWfvXmd/zNG9/yn1/9iv/w0mf8pz9+oUG5/e1b3/M3b37PX7+5jf/02vf8x9e+4z++8T1/+fp3 /LtXv+HfvvI1//rlLwSf85eSx3+UtP+txPlXr3zJ//LKF/yr177if/nD5/x//vp9/qe/+5h/+4dv +Z/+9jP+H//uTf7n337DO3vusuuaM9+et+G1nXf5uy8u8ttvr/P6Xn2RhSnvHTXjw2MmfCByf3vf bV7bfYu3D93nqwtW7NXx5IhhEEdNwjhiHMYho1AOGodzxDyaY5axHDSNYteDIH644803N5z4+Kw5 b0jcl/bc4tV9d3j/tAnfXHdgn74vJ20iOGoRwg4dd7677ciX12x45eAd/u77c9LW1/n6pLT/9qNc s3KlXCk1eoeo6B+gcqCPgs5WSnvaKOtuo7xXoZ1ysZd1ib2ngwqZmJX3dlLW1y3opbSvj9LeAUp6 BinuHhRzWPyHJXy/hO+nSCaBxe0tVPf3UNhQTUqSH3kRBvTmOjBdJRPlcl9mijxYLPJitdCT1QJP 1gu82BDyQ2EAG0Kw14qEFBQLoSsWclKoiI6aoCcwUhBOmPUtjvzwPju+eg9j/btEhskH1D9EIKZf GIGBwfgHBeET4oenTL58Qv0JCvmTEuH/rvjHVo4ohYgylaJka+WIUo6Eifzu3r3LiRMnNAWKUo6o 7TVq+a6mHFmeZ2PpCWUpwRhd2E1nQQTzHTksNScyJwR7ocKXjRb1i7mQxeoA1oTszBd6a6RyvTqK Jw+9KfO8Q1eMDQtC7mlMZqMmXvzDJI4QnqZkCRfLhiI9QnCUuSbuSsGwopQP5RJHkTshQutCgDcU 6VMKEiHJVEfIs/JXJDxc8/szfwWJq+I9zXIVQiuErDqShXxvGv11qHS7TqcQ/ulsNyGzIRJX6lEW LBBCqUi2QNmXpayLpaHMS5+cL5IPn/TPheIQcRNSLOR3pULIcFW01EPkp8qvtg1obrFC+JVCSPmF s1wRzGKZkOMSf6aFWE7kuDGUak+lz23aIo15muchaUn6xX6a39N8L6l/CAuS50JBEPOPNs2FAslb 3NT7sVIicqkQUq1kWS0f41qBvCuKRK6XC9Euj2BJ6rRQGqClO1Pgo+WtMFPoy2yREFhxn37kzZTk Nytuc0WbzyrMgpR1Ns9L8vZhMtOZthB9ajxv0hZqwEyOh7SXUt4o5ZLITG2F0NpK2qJS2kFTZon8 pU00RcTPYF21k0bIlcwlvFKOCKlfKA3UyqYpNwp8mc71ZE7KtaaUOOL/RNq0NcyAxsAHTGS5SBoi Z4m/UiblEX9VhmWVxrM6KhkslQexUhki5Fv6ilK4SfjVqlAtz/WacM2uPUsfWpcyrUvbzRQESFxJ qzZB0gmlM9KSMo87dEZZSVtHS36RzEq7zD6SiU9BIAuFqm9In5F+otznikX2ZTL2Sf7z5eJfEcSi lEEpPlZrpa7PzDWlIKqP1MxVcdPcpZyq/65XKOWPlLdR+pTIab7Qj6EkG9rCDGkO0WNQ7LPSr5dE VqrOG0pZJLJdlf60WSeRtaS1qehQdZW8pP4Kmtuz+mvuGjbDaYoqia+gnlV5FkS+MyLPWcG81GlB +vSc9JNx6bPdCZY0hunTEKpHl9gf57gyUypjfqmPjPvSv2S8X3jkyaIG6Veqv0mZZ0Qus1LmeelD SzXyDqm+XCX9uCpRypIoecdJGaQ/Sz9fr40Ve5SUIZiRHC+G80QWIvfB4gge1yYzUpdO46NI0sIc 8HQ2wlAIlWV0InFNXYRVNnDG1pXDpg54FdaSP75EQtcYEU2DxHU9IaF3ivjuaWI7p4jpmiG+b5bk /mmS+idJ6p0goWdc/McEj4nvekyC2MNb+gms6yRIEFjXRXB9N6GNPUSIe1SbpCtI7BwkpXtEQ3LX CEld6oySx2QPT5LQMUhUUzcJ7YPiN0yK+CdrYUdJl+9rrpCvR+11lLXX8LAkCytrfS6d3Mfdc4e4 f3Y/907u5MEZhW3onv4evVPfY3Tie0yPf4+ZwPDYdzw4+r1M/rehd2I7Rmdk4n9uLxaXDmJ15bCm KNmCWimilCZKIfL8GSXPH966dR3w1gGuCa4m2tkkW1cAK1NdD6yQ6WtLtq89D/0cyPZzIivARYi3 K6n+biT5uRMv5DPS1ws3O2uuXbzA6ZOnZcJvrP3C6RcUQXJ6LrHxqfjLNz5ICEdkZAyJyanExSfj 5R2AoZE5127c5Y6OPvf0TLh+WxdLO0k7LZfa5m7mVla1kyWeTKnDTQXTQkBn5ng6NcPjsSf09g0w LMRPnbWlfhCYFYI6PTWtYWJ8gn6Z77S3t9Pc2qahvaOTPpk7jY0/kXRmmZmb19IaHRtneOQxo4/H mHw6pV0Fqw5kVWeYrMp3VC3CnJ5e0M46GRubpK9vmJaWTpqa2mlr66Kzs4+BgVFGRycYGZlgSEjl 8PC4pPeEkYmnDE1MMzKplDSLzCytsyAse14qpuzPUXHmFlfolHlYhZC/4pIyiopKKSgoJFm+9T5e IlNvLx4JeR4e7NNWJaiVJf1drXS3NlBemEtSdCj+bg44WxljY3Qfc91bOJrdJ8zLWttemRPnR0FS ELnRPqQHOZPkbU2iuzmpnhZkB9hREOJEYbAjBYG2Mp2zoSjQjpIgJ4oDJa63DRlu5mR7WvHI35Gi EDeKQz3IVreneFhTGulLWZQ/eUHu0lfUqiQ3Mv1difRwwtHSAkdbGzxdXLA2McHN3h4fIaZudvY4 mlvibmMnJNIYN2tb4oUQ5qWmUZSZRUlWDiU5uZQWPNJu0mxraqSjpYXOtlaGpG1nnk6yIu2+JnMe VleQCZCm0ECdb7KyLM9rLC3OMzw0JG0zIu03xtTUU+bm56Rt56XfzEhfmWJy8on0lzEmJsY1t81z UJaZm5M2m56mf3JKW7ndIhhSfU3aSilLHs/O0ykkv1VtaxcC3zs4Ql1TGxFCrO2d3LCxdyI8LIZe GRt6ZTzpl7FkRMaeCZnHD7b1UfmogoSwWDxsnXEwtcTg5j2czKzwc3bF4MYtbPQN8bazo6msVFOK zMicf7yrg9qCPNIjwsiNjyUvPo7ilGSqHmbTUVHGpPT35ZERTSmyPvpYU4xsyLuyoZQSaouKYH1g WEizuA+Osir21T5xG36shVHgmZ3xSdYnRMaDQ6wNj7A8MMBCXw+r6qyPCaXkGGBeOMbqiDp8VSlD +lkc6GR5sFsI+YCGtVHxGxkU0j4iYUZFaI+lXEphMsRif7+EHZIXYYbloREGa+upyX5IfmwcGaHh ZEhfSAnwI8jWCE/j21jeOM3tozu4sPMLruz7Bt0zBzQ3h3uXNP8YV0sZm5xI9LIjysWCEFtD/M3v E+tsRoq7tdZPU90syRS/h67W5DhakGVtSLrxfYrtzGmUd6fN05lOD2d6vdwY8PZg2MeDyVCZ98XJ dzs2Usxo5pKTGI6KpFXaoCM9hUcRodw8c4wTR/Zy6PBejh07zLnzZ7Ayt+CBjh7m5naYmNpibGqD qbkthiZW6OqboWtojrG5NQamFvywey+fffstLt4+2Mm74aV4gMz3fWWO7+Tth3dIGO5ePrzz9uu8 /cpvuHF6PzUPY0WOtawPlrMxUAwKQ4JBwXCJmCXSxuWsD1WxMlIj7VXD6qiEH6mVdqljQ7D2+B83 V8eaWBl/djbJxLODWp+0sDHRyvqTVhmg29iYbPtZ80UKjn8J/uL3n33BS98e5JVdV3n74H0+OKav KUiUXSlG3th3l7cOKOXIfzu8c/Cuds7Gewdu886+m7y5+xqvbLuoHUj668+O8XefHuXfvLaN/+E/ vMlf/LvX+R//4XP+7evb+dXHR3hn7022XbBgu+CjfXd46Ysz/N0Hh/nb9w/x9x8e4XefnuA/v7WH //V3X/NvX/6ef//HbfzlK9v5y1d3aOa/e/kH/v0ru/ir1/fxV28c4P948yB/87bEf/cov37/OH// wQlJ4ywvfX6eX39wnF+/d4w/fHaWN7+/xrs7bvP2tpv84Zsr/P2Xl/nt99f59VeX+UuJ969f38+/ eesQf/PZOV7fe5+PTpiJXI1455CB1FlPZKurub+2R4eXd0q5d97lnWMm2vkge+77a8qQY6aRGo6a hHPYKFSDsh83i9DMPff9+O6aCx+eNufVQ/d49eA9Xjukw9sn9Pn0khU7dFw5ZBLIMYtgDhoHsPO+ B19eteW9U0a8fvgBrxy4wx/33+VNiff23lu8tfMynx+7i6FvHPUTS1TKB7ioRyZdnS2U9LVT2tdC WW+ToJnynpZnaNUUJGUSrqy752dR2rXpX97zJ7fynj5qBwcoqcklOlCXvCh92vKcmakV4lAlk+s8 F2ay7VkRE5koI6QHmfCvFwVqipElIRwL5VFCkuKE4MUxWxIj72oMHmaX+frj3wqZ/wE/XwciQ/yI 8PMlyjeAaJ9gInyDCQkIwi84CE8ZkLwFgf+dK0eUMuTnoBQirjKQ7t27l1u3bsmHf0r75UmtHlGK khVtL/cCLRUPMZWJctOjCJ62prExlMVCUxhztT7QEshag4+QOW+Wq31ZqQ0WgifETEjWSlWEthWh KcyElnBTIVFColtThaBGCjkP1LYmzAnJmRf3pXJFxqK1X+ppEGL0DBtChv7ZUGnVJ7AiZHVaSNRs vj9LJaFCsgPoj7ej1veBkEtjxjPcNcUMDYmsloVr4RYLhWRXRmkKkIVSIbpF0m+lzMpUz3+2jeIX sC5kT5VF2VV9p4VsT+b5ilwCNPtAihONocbUBRnQm2ivuW3lp+wqzxllF1M9TxcK0VYykzAL2qoV RfCFyD/LR0HZlZvyU+VUslUyVmmp9lD4Me1n6f7UXbWLKsdCYbCQ7hDmheg/TnOlPdyMpiAjOqOE /MozNbEaNioiNaBWDylll8hOKWfUaqKfyuSnUOVV7b4lJ1Velf9WuWakLdTzpkw2y6wUFmrFTl+S g9a/uuNtNfmqPqPCjmV7ajJTcRRU/ZX/Vrs93y6/BBVmVcwtOaq264ixoiZAj9pAfZ7m+/3Yj1U+ Uz+WWSnCQn50V3VQ5pzIUlO2/Bf2n60wW22rnlW6qhyPszzojLWmJcJcYKbZlftGY6L2ni2p9pc2 2OojW2k+31f+MaiwW+VQ6SgZqPqqvqHKsdVn1LOq6/hDL60fq/KoPt2X6MBEjo+mOFJxlWJDmapP q7Juvgv+WlyVrsrjx/LVxcs4EsdSdZymnFqpS9SwUBXLjHwjnhaHaeZMaQSTRaFMFkp5SsKYFbc5 eW+flMeSmxiMo5cLRvY2GNhaY+nhTszDHIrbu0koqSKhvJ5sIR4PO0bJ7X5Cds9T0rsmSW4bI755 iKTmPpJbOkhUK0AaW4hvbH6GFnFr1cyYugbCK2sILC7FJ78Qr9x8PHPy8RL4ZecQkPWQkIe5RIhf TFEJUQVFhGTn4p2ShmdiCj5i+qdnCTLxTk7DPSER9/hEvJMSCUiOIjgxgIikAIIjPTG2uMONG8fQ uX2C25f2yyR3O/dO70D35DYMj3+P8bHvMD32LebHvsLi6Ffas/6Jbege3y7YVJAYnNqJ8dk9mpJk azWJglKWKAXJ1moRhS1lyJZyRClMlOJE2b0NruBrdE07wDXSTpd4F2Ptthu1/UatLFFKE01R4ivE 2M+WDH8H0gKchLA4kyjEV53TkBjiT5gQCFtTE6xMTLG1ssHYyJQ7t+9z59YDrM2tcHNwxM7SEluB m6OzkHxfAvzk++7pR2BAmHzrovD0DhAy6cZ9IQ3Xbutx864RN+8Z4eDqRVbuI1o6u5lZXGZ5fYN5 IcTaTTFzczx5OsXEkwmeTE7Q099NY1M9berA/8dDzM+pQz/VNa/zPHnyhAEhd52dnRr6hZiprahq hYbynxT/ISFsXV1dmkJFhemWuZOmNBl/Sq+QN7UdZujxhEaCO4QQdwvRVG5b7o+fSFmmZnkyPaeZ 6traASGZzW2dVNY28Ki4jIfSh7KlPhkP80gT8h8Vl4RvUCiBoRFExMRrbmVVtbR09NAzMKJdabuk bStaZ2ltXav/kpLB8hoLK8ptc6vRopgLEmZ+eYWZhUUeT05rZa6pqyA5MYQAbztsLNTVxbdxsdbF 18EYf3tDQpxMSPSVtlVbpkKcN1eU+NuT52dPQaC6ytmFTF8XsqSt84I9KYr0ozQ6gKIwbwnnTKYQ zode6qBXVw0F0k8KpL+UBthSEuRAnKsN9y5f5fqFq1gammIkZNHH2YP0uGQay2tpr21isKOPDVWR rT+lMVJH0Cyr63alcvK3ML/M2OOnjMrcd/LJjLTtMosLKywtqi1Jmyt3nk6K3MenGB97ypOJae2w 3pnZeU3Rtbiq5DLP8Nhj2qVdO/t6GVHKkjnVj2Z5Ojsj7afadkDatY+RiXEtjspdHf86u7HBqPS3 LukzrdKPukdGGZP0VTssLq0wOvqE3u5BstKyMZU+bKRrTHxkPEU5RaTHp5GRkE6Ybygm9425dPIi F06c58qZy5g+MKEg8xF9bb0sTM4z/Xia+LA4Th06RWxIDOO9Qwy1tlKWnYnJndvoXbtKjI8PvXV1 zI+MMNrczIqmuJD+3tvPTIe8J+1q60mPdl7Jat8g43WNzEgfXO4dYFX67LL0XbUaY0lMZVdneqwP jcIzxYiKs9Tdp/mpOPOC5cfjLMm7MNPVw9P2Dhb7B4Q4j7AyNiwkWOJOjbM+NsBUVzODdWV0lOZR k53Io5hgMoO8pG/5kRsWSGawD9Gu9nga6WJ29Tx3Txzh4t4dnN+znXO7d3Bh7y6uHz2E7vmzmN28 iu2Da8IbrhPhcp9kf3PSg62kv5oS62lAjMcmlF+kq67mFudlpCFG7FHiFuP0gGQXA1KdDUh7hnQn AzIcDcgUZDkakutsTJ6TMfmORhry5L3ItzMQ6FMgqHYzp87LgkZ/O1qkj7dFedMaH0RHWiR1SeE4 37/G9vdf4/D3X3D+6H5NSbJP6qSrexddPamnuTWGhhYYGVlgYWGHucBQ7EYmFphZ2Wlbar7dvpO9 h4/iHRyCm68/7sIFXGScdBb4hIbhFuCPuZUFr7/+Ej98+T7B7pYMNxWw8bie9YEy1vuLoL9YIKZS kgwq5YhaTVLKqvivDJVLPylndbiCtZFK1hVGq9gQrD/+eXNNmaO1rColiWBtTPIbb2BDYaIRBL9k rj9RZitrT34eL1KA/BL+4rVvfuAfPt/PS9uu8/oeXSHvRrwrUFf0vrlPSLxA2f9b4W11oOve+7y6 +w6v7xOSfliX948Z8uEJYz46ZcLHp0z55LSZ5vbK7tv85rvL/OqLM/zVxyf4m89P8+qe29rKlj98 d4U/fHOZ13fc4tPjxvxwyY7vLtjw0WED3jvwgE+OGvHFSTO+PWfN9xds+e68DV+fseTzE6Z8eUrc z1tp+P6ijcS1ZfsVe3Zec2T3TWdJx5qPlMJozx3+8O0lfv3ZaX4l+f/952f4/bcXeVlk99KO27ws UMqOdw9L+Y+b8v5RdTCtHi9tv8Xvvr/+o9+WkuSdg1L/Q6qu5nx5yYntt3w4bBjBKYt4zlglcsIs jkMG4RwxitTcTpjGas+77vrz5UVn3j1qwWt7DXh5933+uOc+rx3U46MzVuy858NxiyhOWcdx1DRC e/7sgh0fnrbUzi/5o8j7pd33tG03avvNe4f1eW//Xd7aeYXffn6EDw5cIKK4hta5FXJa2igf6KWk t43SPhk8ezexqRRRUKtIOn9ROaIUIxW9fVQPDFIlg11JZxf5zS2CNip7emjrb6G2PIG4AEOiPe7R kO7KfF2sEGmZvBb4sJjrxoZaPVLooS23XivxYVktga8Q4qyW+lcIESiKYig7mJoEb/Su7OWTD/6B WzJBC5ePbHCANxF+/kT5Bj1TjgQR4h+If1AAXiEBeIcG/P+VIy9QiigoxYiCt7c3Bw8e1LbWDA4O ahMJpSBRv6RpM4yNBR531mIhk+REP1OGqmNZ6EhhsSmC2WofVup9hbx4SZt5ChnzZa0uVAhqlED9 yi1tLWRnVohiW5QFpZ53aBdTEaR1IXCKUG0RoS1yrJ4VEdsioxpJ+mdCreRQWxuoS2BNiPTTh95M CVFbExK/LpjI9KA52Ih6fz1NWaJWrChlilKePMny3FSSCJlVxG1LkaDs2rYgVYdnxPGXsFU/ZVfk TxHJLUKokWUhmIpMKqKtlCTKrkivCrdFRLdItsIWydeIpsh2i/j+SChVvZ/JcMtfYSutLRK7Sdj/ ceWIUiyplSoLQu4V5oXkKjkqebWFmdIdbaU9byglSVOypihZU0oRkbeSpVrV8lOZ/BSqvD+nHFGm Ko+SmVJEqHLPl4T+6KbqpNx7Euxoj7ZkKM1FC6Pct+q4GeefpxyhXgi6hFfxFVR8JZdhGcuUUqYh xIiuOBtNKaD8VdmVqfL8UaH1HF5Ulhflu4VVTbm0pSzYlJFqTxVfyeZJro9WZ1UG9Y4pJdFIhpuW z1bf2DK30ny+r/xjUGE3yxGlQW0l23o3t+qqZLzVnzfdQrU+rJRI1f66GlTZlJsqt0pPlUmFV+VX 7afS0PqbuP9YPrUtTexqNcmy2r4nbaHMBYk/I/lMSfhxyXdU+sHjPD/GxD4h6TxVZZL3fl7kNloe RU9xOL1lMdSk+xBkcwOru0dxM72El/VtzB+cxeD2SYzvX8DS+BZO9ka4u1nj4W6Lq4sF3jKpDfAz J8DHFH+ZVAcIggIsCA2yIizERkxrQgItCVRh/MwIEjMk0IrwUFtiwuxJjnbWDhrPjHMlPsSaQNcH +DndIybAnPxUH0qygyh9GExFXhiVgvLcUMrkWZnVhVFU5EdQlBVMaU44ucm+OJld5erxb7h9ahvG Vw5icH4v+id3YHhyJ0YndmJyfBNmz2Citt2c2YPh6V1aOKUcUVB2BdPz+zSlyPOKEaUAUUoRdWDr lmJEPW8pRpTSRJkKW6tMPPUuaUqSMGsdouz1NEVJiqc52b5W5PmrLRbPzq0IVtsxnMkOciI90IWU QDdivJ0JcbMnzMuVKD9vQrw8hAA7CZxxsjTH7IGOds3ug5vX0b11A4N7d6S97mMgsLOyFtJug6UQ iNDQCHxlDqAIhKOTB07Onty5p8/p81e4cPUm+kImQqPjqGlsYWJqZpM/r29srsQQcj0hZHVwdJxB IXk9fUPU1DdRW9+oKULUgahbB5UrZcj4+Dh9fX10d3czPDys3Zzy/J8Ku7oqxHt5lZk5dTXvwiYR Xt3QlB6dQhhbOrqoqmsgr7BEu4RAKTZiEpIJCAnHxcMbKztHDcruExBMdHySFq6uqVVTmkzNLWrp rajjwZSCQ+oxJ/WYXVwWIr+Euj5YmTNqBYuUSRF1pUKYX1nTyvNkZp5JgVLGqGeV3vT8kqSxImVd ZUmlvbbK+vqSutOFjXV12OkUTx8P0NVcQ11JPomhfljr38JO7ya296/iIGTUy+Qe4Q5mJHg5kBPq S3mi9OHYUB5FBgnB9eVhsJfAg9wgD3Kk/bP9ncgR5AU4aQqVgiBnioKdKA11IzPAEycTM/ycPWir rqe3pZ3mqjpipa1d7dX2GTvsbOy4e/sueg/08PDwJDYunoLCIgaF9K+qSqszepUh5qI09uPRJ/T3 DTM4MKopQhZERivSNlJVDcsiw+mpBW2Vz8DgMF09vfQPD4mcpliSAEqGc0uLmqKkq0+t+BjQFCPz y0siZ6V4WuLxhNp21U5dawsdQ8OMTM8wpxRTEnd6eYWBsSc0tnbS3NnD2OQ00zNzWhmXFleoq20i JCAMXR0Dzp66wL27ujg7u5OSkklTUxsTE5PSH+dob++hpqaBgf4R6aMj2m1MSvHz+PEkeXlFuLl5 EREURlpEFMe2b+fG8ROUpabxVObpk+0dLMicnfEnzHX18kT6VF9JBfXp2RSGR5Pi7kO4tT1RDi5U pWTQXVbBTGc3yyKPxb4B5nr6WBkYZmNsQsjrUyHC6kaaTb9F6dvqtht1883y8CgzEnZVrT6RcOOt wjeSUwl2krbT08PkxlVunzjCndPHuHFsPxcP7OT60b3aNdAm189jfvsinsZ38ZD+5XLvKs73LuOu ewt/cz2iHS2JdZUx2NaESEcLYt1sSfR01G4FivdwIEaeY9wsSPS2IN7LiGg3fcIc7xFid0czYz0M SZLxPFHG9gRvE+I8jcTNQIOyK7cULxNNMaIUIlvKkeeRLshwNdKQ5myouaU46ZPsqEeKgy5p9g/I ddYnx16XLFt5lvExyfoBCTb3ibUxIMZOym5nhNP9a/Lu3BSZ3OXehVNcOXmYO5fOYKDOzNG/j7nO HflW6WBtZICVkREmeroYG+hhamrChQsX+fjzL7mpo4tvaLjwnnDhP2E4+PrjGhCIp3ACd29PLl44 wztv/oHvP3uLQBcThhtzpa3KZD6fx2LbQ5bbH7LSkcNyZy6rXXmsdD1iqbuAlf5Sac9NLA9uKkqU kmQLSlnyc1jVUMPyM6w8U5QoJckWlLLk57A2IVDXAU/8PF6kAPkl/MX3p87xh6+P8Juvr/LKTrUV xpi3D5iIacSb+ww1878l3twv5Py4OR+eteHt46a8sl+P3+26y2923Oa3O+/yeyHxv991jz/s0RHy byBhzHj3pAXvCd45YSbk3oj3jpnx4SlL3jigzx+23+F3P9wS8y5/3H2f1/bp8dKOu/z9N9f5zfc3 +d2221oYhd8rbFPmLX6/4xq/235V7Fc183fbrvDb7Vckrcu8tOu6pK3D20d1efeoHq8fuMcru9XW ldu8fegB7x6Rch0Q9733Nbx9UF9Tgii8oRQQAmX/4JiJphhRz69IHVW4T9WtMXf9OW2ezAnTRI6b JHDMOF7DUQWjOA2HDWPZez+cb654S31teXWPMX/cZST1U1tzrPnyvDM7b/lyxDBSU6IcNohg+00f Pj/nKP4WvC5tuQWlUHn9GV7bq5RUenx4SI93997ind2XeXPnGb49d4fg3BJK+4co7u2mpLeT0t52 yjSo7TRKKdKhKUb+MeVIuXw0lGKksq9fU5IoN6UwUUqSwrZ2arvb6B9so7osk5QoDxL9rahK9ORJ qUx4hTwtFPmzXOTFSpE6/0FQ5i6TazcWq9xZFMKtLUcviWPkUTze/1/2/vo7ryXLFgXvP/JG/9Lv 3u7x+nZVZVZmJUNl5qHMPGBmBpltGSSLmZmZmZllkm3JYrBlyTLIkllgy2KcvWZ8Cvmzzicfyupb dd/RGHNE7NiBK2Jv7TW/FStcTmPr336JPbv+Di8/ByQkRyMlOQ7p8QmKFMnS5Ii8DBKTExGTkoC4 1ESk/EiOmASJEW6z4Uk1FhYW8oI9jpaWluXj8eaVifECz/affisfQ/3wEeUhwPYwHlwXpeROAWbu 5mC8NR4LXYmYaxcltSkGsy0JmG9PF6VGlBv+6itKzLQoMegpwWxzJrozXdEYexEPi/ww0UDfD5kY v0mCIAUzTdxGQHJClGz6GekqAG4XYLEj93tjqY3bHtJEWc/AfKMo+dLWa1Fih6si8PZKLGbkeuxy LJ4UBaAv0x39eT54c4lbN0Txu5mKN5KHDjff3qDFRoLCeL0o3tLXBfq4kL7OS/ghLLSLMip9YXyq MQ1vpI6Rq6IQ1sUrKxDWPX5TFHjBy5oI5fyzLckeT8qDRY55Ijfpi7Q3zf5LeYJp861St9Q5KzKc E7npdgjGmabucbsQ77MvAl6zjgkZx1tpc0zaZ5/YH4JxpnGcUzJHs9LunCJJ0rAkiitEpktUkkUx f3MpGp2i+FJ2jM+K4rso80z5oUXyduSpNlfLZDXYX45Vy4nyZfvsC8dNGQ1dkvfGlRhDv26l4vW1 eDyvClNrR8lJxjVQGoiuNCfcz/fG8OXolTnjOCcaUpT8Z0R2xvJa3ZfVUOuScSnD+VJ9kPo4B1Oy tthmX54XHhT44EV1OCalnSXWK/nZtxXZXotTfVZrSMpP0p+S1M2+rG7TGIvL/VwQuX9t/mRtst43 Uj/bZVuP5NlqS7ZHb46HGjfz6zWi6zReK98ErrM5mUuCY1oN1sX62R/Kh2Pm2CZl7TD+tCIEPdnu 6Eh1VHPTX+yv+ssyHNtMk8jRaE1TdoRqX+7PyTtkhs6F5Z0yJ/NMTEm7b6XMGxnzMOUrbU9K/2Yk /4SsvzFpn5jkdq9Obn+LxttrodKfSIxeCcLo1VDMttHnSxqe1oTiboE3uvI8cUdk9/hqHMZk3c7e q8Tc/SpM3cnH2/Y0jLVJnRIyPt6RjsmuTEzdzlIY78zA69ZkDDUm4EV9rMKrhjgM35JnXeITzUny DpT3Wl+h9DENz2pFJgVuaE+3w+NKf4w1xMuYUrAgddHnDOMTTfJu4P8/GftYWwkmu6sx2lqCcvnA d9z7V9js+Bi+J7bB+9g2uB7cBLdDW+F2cLtgh1zvgqsoHK4HdsPl8A44Hd78NWKEZAlBCxISJO7H tyvrERIkJD80QUJihCQJr43TaDmiLUyYbuynhKfdJLpdQG6gA6qi3FEX74XrRKKPKL8GfxQ8ApZ+ J2hdUhTpifwIL2SFeSIzxBNZoT7IjQpEfmwoytJEmRbFuiYvHZXZKchPjEFCiD8CXR3hcvECbM+Z 47z87zp56BDOnzoJ+4sXYX3eAlbnL8DXywdeXr5w9fRBXIL8n0zNQoAo2Q4uHnDz8kekfC/caGzH kCiaI+Nz6qSYZ8MTeD46I/EFDL2ZEwV7BA/km+Z+X58iQ0iS8P8jSRL9v5J/tLak5SWtR3p6etDS 3Iyb9fWovXwF2bmFCI+JU0SHhyjzPqLUR8YmKLKjrr4RXXd7cbfvIR6JQkn/IcNvJlaICuLt1KwK SWI8E2WUliYkcZiX6coaZH4R03MkXxaVRcjEzLwCyyjCR/BMlH1ek/jQdhYMNbEyNjmLFyNvVuqn 0v5MFPGHz57jxehrRbTMLiwowmR+YQ5Li7qWJcxNj2P01VMM9N5B2/WrKM9OQ3J4ILxsLWBptg9+ theQHOCDgrhwlCZGC6JQmhCB2ow4XM9JQkVCKCrjQ3AlLRLX0qNwKTkMV7ntJiUWWRGRqK+oxoAo 8Nw2E+LljVA/X9RUVaCsrBj+gX5ITJNvH2nTO9Qfh8+ewEZ5DvacOoLj58/ggoUVkhMzcOd2L6Z4 VNHy39TkHF69HMWjh08UwaCtSt6OTal7MzP0TbOAqRmRy/AQ+uRbuPter7IMGX07psimeVkHw29e K/Kk98F9lYekCa1MZkU+k7IunoscHz5/iQeDz5RPmlGZ2/GZOYyOTykLHcq7p+8R+gfk/hOR/ZMX 6mhp7vR5KXP2QL7VJ2VeyfGMSbnBl8N4yrmX+LjM+ejklCK/RmUtdNHKqOsO7vDUrZpLaGxoRFZ8 IlzOXkBeVCwaSsrxoKEZb6S9m/klCLJygP3Bo4h388b1zHz0XrqBgYY2jLR1Y6a3H4silxn6DXk5 JMqqrP2hEcw9f4XJJ88xJeNRTl2lfxOCGUlbkPuQMS1I/6al3CvpT31lLbJiEhDq4Y1gN08JPREg Cr63nT3crS/C4RwJAGsE85QqH1ckhfsjL0n0hfQ45MWFIMXPGbkhHiiJ8UdVQrBCaZQf8oLckeXv iNwgF+QHu6JgGYUhOu4s6U7ID3NEQYQTikl2xLmjTFAY6YzsYFtkBlqrOME8xiiStOJwJ5SSBDEi R0iW0JqkWFAkdRdJ3sJIQZS0JyiIdkFejLMC0wqDbFESYocyyV8u9VWEu6E8wg0lEe5S3kPa4LbE YKTLOLNCvJDo5SjvQD/EezojI8gTKT4OiHO9iGgXS8R62iHS3Q4Bjhfh62QNfw8XWJw3x+dffo6w 6ChExichIikFoSlpCEtJR0pBAeKSExAZGYKv/v4X/Ok3/4QNn/4SmREueHm7FuP3rmK8pwZTPdWY Fsz01mDm3iX5/3cJM/evYvr+Ncz038T0QL2CJkg0SfJNmFUQveJZq4ImSDRJ8k2Ye9WB2Vd3MDO0 NhZe934n/LfjTm746ef78D8+OoZ/3WCzihBxUtffBsaEx3cBT7j5heDnOx3x811O+Pluud7jgl/u dcWv9rnh1/vdVfzfJP1nkuenosj/dIeDyst8TP/pVjv8dJON1OOofJr8bo+7wbfJTmf8cof0T0Id X4FKc8GvdxOOcm2DX+6yxq92iwwEv95jq0BChOk/326Jn9EnCLegSNrvDzri9wcc8as9zE9fLQZr kN/sNDiq5bYZTYxosoRxWo8w32fH/LDVKhYHXDOxzyUbu+wysceZliI52O2Ui0OeJTjqU4F9rgXY Yp2Gv52Mwh8P+ON3e31kfN4yVjfpvyf+ejIS22zSsMs+HfucsrDfORs7bFLwtxOh0o4r/uWri/jJ OunzDpJeLvjtTleF38jYKXv6gvnNNgf8dqs1fr/FAh/vlfFsOIb//sd12HjaCmVtd9AkL7b6/odo GnyEW4/u43rvXdy814OmRw/QKv8AmvsHvkaIGIOECC1GGCchQmKERAnTFGHy8CHa5B9Gz+BDNDTW ITc9GvnxfmgticNQQw6m5MN4sl4U6xuRmLoZgun6IPnwD8ZUc5AgBOONifIxWYWnN8vgdnY/Pv3T T3HCfD9ieBJNFj92DJYiJEWyY1ORHZ+KdHkxpMg/yoTMRCRkJCIpOVkRBmthNdHwXxEcx3clR4iC 5VNsHB0dsWfPHsTGyof9ixf8blAffuNv38iXk3ykPX+EpEBX2B/bgvvXMzHaVYjF+yWY7kjFXIco YO1JmBcoh5rtBoWJ/gFmCVHGpm6liJKTqaxJxm4k4J4oIl3pTnhU7CfKGvOLEthBBZlbW6gkU+Gi 0pSq7n0IzLsWlqQfECVrVhS1yboERYZMi0I5djkGr2ujFEFCwoQK/WhNJNrjrNEacxEvy0MwJ2Wm RekaV+QBSYN4UTYTRaFNW2mX/kTY/28DPR7WoesjJukTRNJnmkXhkvjQ5Sgll54cd/Tle2G8Pkm1 tSCyYdvMt3g7H0s89UfqpJKp29Ay0deUuU5buSdgOdbFdlm/7tPrOlG0l8fJvsyIArok86ecnYri ugISH4IlAeU3UOCLu6lOeFocoGRMeS7Js62U8GWF3LiPK3Mkc72g4xyj3GOf2a+JBlG2Za3o/hC8 1n1kv6dkDOPL+Vhu6U6Bit/OcEZTvBV6cz0wei12WbapGLkag+Er0ep6SdrWMtIw7qMG+0JQXlpO Wmasm+mU54uacHSmOSowHd2Faj2zv2yTaYyzfyxP+er51G0bt0swbUVWAl6zLZbV8tByYv0E23pS EazW0MMiX7y6FKnaY1u6DT5j7NuCXCsic/ma0POg29dxYxj3SYPpHAfHYzx37Cvbp3y4nruzXFXI fuq62I5ui9cku1T/OqQPgjlJm+siQSKQ+KTIYKwxBW9uJWPkZoLCa2ljtF7mRMD0iRaRK33YtKVg oSkOaE8Gbsu8tybJGo3GlPzPGbsWjrfXuf0qGi9rQ/GoyBt3c1xxL98TT6vC8FbqXOjIkHUqa7kj DfIMi/MAAP/0SURBVIudGcAdkV+39FHSZqXuafpZapQ10RCLMan3zY0oQbSUjVXpc2y/Vd5/jQmY b0rEYmuqvDcy5LlKVddPS6XNDDv0ZTniSYkXJqQsuuRdSQe97enLBLE8780i5+Z8DBSHo8j1OAIP fg7XHZ/Afc+X8Ny/EW77t8D90C54HtkPj6OH4X7kMFwO74fzwZ1wOvR1ckRvrWHINIbaH4neakNr EpIdJEKMnbVqIkRbjeg4/ZaochIGSHqYlRlSXM+gyN8S5cE2uBTlgqsJXuAxr5fjvVAb5ylKgguK +atrtCcqYrxRFu2D0hgfUYR8RTnxQnl8EGrSolCZEoHypDBRqgWiOJWnxaImOwklKdHIXrY8CRNl IsDZHnbmJ7Fv03ps/+oLHNmzF2b7D2Lvrr2wOHcRkfw1PTMXmRm5SBOER8bDxc0PASHxqL7ajGcj 8v9uGnjxZg6vZ5YwMbuIsbFx5U+iv78fvb29uHv3LlpbW1FbW4vU1FRlfckfGxoaGlSeV69eKX8l HZ0daG3vRO/9fjwSxZFbZWg9QtBSgxYkJCCYTgsObb2hrDqWt9Zwq80zUagZMq8G7zEfy70Yfq0s SUhoDEud41OzmFtcUsTHvGjUVKppXUIihYTKY1FaiSeiZLPs0OsxuTelTvYxECWGbTfKCoXjl/iz N5Oi4I+ib/AlHtJp7YsRPBVQeR9WJwO9xfT0jMG6ZlEU+YU5zM9MYWxE+vWgF49ud6Ll2mWUZ2cg ISQAfo7WcDA/ikBR8ngUbmFCBKpEGb6an4IrOUkoSwpFToQfiuNl7kXGJEiSgoIQ7uGBpIhw5KQk IjWJ26uikJ2XgazCTITEhuKkjTnMLE/AytcR5i4XcfD0UZifs8DpU+dw+NAxHNhvBosL1sjKzMPz Z0PqW2dehLMgY+axz29eTyiLksf9TzEkY5uansWCyJIynF1aUESI3jrDcOj16Iq1CLfX8PrJi+cK vJ4VWUzMSr2cK5nTt9NzymJJ/3GODKTXCB48HkRTexcqaq+gqLQCeUWlSMsrQFJOLsKSUxAo32ch iYmIycxAuHzjOfv747x8u9m4u8MtOBjR6enILC9HyZWrqGlsRGXddQw8fY7+nj64W9jAy8oRwc4e KIhLRVlyJtzPWiM9KALTj19ibuAlJu8/xXBHL57e6sLThk4VPmhow6PWO5h+OYKJ5zLfspbfiHx4 PfzwCV7ceyTx1xjpH0T3rTZU5xUhJSwGQS4ecDxrhYsnzOHl4IKMhBTcbenEnKxXDnr6raztp08x 8LAP/b3d6GxuQGluJkL9PeAlSr+3my18XGzgYXsOnheOweX0fvhaHkeynwOKomkh4oOsQCdk+tkr gvVSUiDyg+yRG2ir3inlEc6oinJFeaSLvFPcUEwCJNwJBWEOEpLQcJY0efcIeM17Km0ZjDOtOMwR ZaFOKF9GWZgTSgUkTYoEJFVIiORGOSE7WvoT7Yj0aAekElEOyIyU9kiQREgbUldhqAMKFBylL9J2 mKvAXd5/ftJ3FxSEeCpUxgZKXnkfRgpCnVESbI/CIBl7sLQlSA90RrJ8kycFeyHI0xHOdheRlBiH OEGM6AERyYkIS+QPxNQFEhEd5oOPf/cT/PJ//h+wP7UT3Vfk2+3RTSwMNmD+wVXM37+MhQdXgEd1 wGA9lp7eEjRh4cktta3GmAzR5AhBssTYimQ15gQkR6aXoUkSTZQQpkgRDU2OTA+tjbnRnu+E/+Ye m4jfbz+O/+efD+KfvjiHn2+iA1Y7ZQlBpf7dqTSGLTBr4bc7uU3ku+M3uxwN5ATJA1pV7BbskbgO Je0Xco9WI/8meX9hIvyl4Fc76MvDgF/JtQ6ZvgKj9PdDGeMuG/xql8EHyncNf73TVkKDnDQ0OUIy 5OebrRRIinx61BcbL0Rir1Mqjnrn4XRQKcy88rHbMR1HfItxVHDAPRd7nDOxxSYJfz0Vgj8e8MJv 97rj37Y7rpBAfzbzxVfnoyVPInbbp2CPXTI2nYvAX8188Htp51dbJJ+0+eutNvjtdnv8Qcb6O4Jz Jf1j2m+2yTzL/d9L2r/vdMLvpcwnex3x2QFbZT3y2y0HcNjeA7ElFbh2r1dZjzQ9piXIA7QNDqJD XqhNDwdw896DrxEixqDlCEkQxkmO3Oy7r3CLJ970P0bT4FM0ykdBs9TZcr8XdbeuoCQ/CZWZoei7 koaJ9gKM3hDlRz4oJ27IS7ohTD6uQzHbGiYfxNGYaE3D06v5qE2OwKm9G/H3z36L8zanEZuZgGj5 5xgWFYX05DRkJ6QjJ57kSDIyElOQLPfi0+IVEpMTVogDU1hNNPxXxPclR/hBR4KEfkd27doFa2tr PHr0SP0qRk/3yhB3cQHzo69QmR4PxxM78fBmHoboB+BOId40iqLRmiyKDU86EcWjg8oclS46TSzA bDN9JPAXbxIJeeAxqLQg4a/v9/O8RV9xwMNCP2UlstRTitGrceoe7hYD98pFoaMfElHIPoCldlHq PgC05ogiL3kbRZmpF0X3uiimdaLQCCa4FeBqvCgdopg1ZuJZSTA64m3RHmejrEhGakTJWf41nKcm 8ddw/kI/K/1SR7reLVFjM9UvY8y3cCsCt7XQTwO3tHC7BbexcO3TaiRZWSgYrDty1K/wzyrkGck1 WCQMX44RuYr8pD2GM43pSo7cdvBN7Ws5LBrlY3/mpDxB65AJaZ/jZH/YL16zr+wzrUQov7Ww2JQJ Hl375nIsetJccCfZESPVkUDb8lYZbQmw3AcFxhVxQgXw3VzxmuNi25QJ5aT7xDj7RRjLjxYNTKPV Ai0PqEyy7MNCX1lf9miOt0FvjqdaV7RCoZw5jyqvyJPEDeVAmWj5GPeLlg3sD61EWI51K1lJ+7QE YT0syzlhH/qLA9CR4oh7MnfMx7Gy7OjVWGXNwjKcX9bDOmgFw/ZXt8s40/S1TuN42ZZeR1ybyqJF 1ggtMjhGWnSwTbZ1N8sd9/N9VFuzUpbyZVmOyWCNkmMYgxG0HBSM+mQKup+EkoPIi2tqZY4ElAPb 5FrnWn5WGaosbh6XBGDoUrQaD24Xgkck08KFeVkPuouweJvWIjJHXdmY7ZQPuvYMTLSkYkzePa8b EjBaH/8emM77zMf8C13Svy5aU0l56SOPwJ6UNfBW5D7WkIzh6/EYuSFzyS1K1+W5q4nBwzJ59ooC 0ZPvh6c1kRgjidWRI3XmKGuVIVojNaZi8W4RZmVtv5E400duJkldJGhk3ZIUapQ1I88HMdXMtokc eWfKOpd3pDpqW64n5N0zKm0PVISjV9rsKwzAqyvyXuqS9yC3NV3naV8FwP1LGL2cjFzrfXBa/1uE mm1A+PHt8Ny3Hp4HNsPz8A54HdsP7xNH4HH8MJzNJJ+kOR/evEKCaGgyhNYjOq7JEVqRkCAhaEli vJXGmCChFYnebsP7dObK/Bq8DrE4iBi7o0h1PYOCABtUijJSE+eJSzyxJM4bVbFeqIjyQEW0B8pV 6KmIkjKJE9Xxvkrx4bHBtUlBqEkKFoQIQlGVHIqKxFBFmlSnxeBSVgJqsxJRmRYnynYYsqOCkBzi h2A3R7hYXIDjubOwF1ieOgV7C0uEBQbjctVl3OnqxfW6RuRkFcv/zzxU1jSgueMBbty6jdrL9Wht bVf+Rkh6MOQ2m+Hh4eWtp+/++IMCt9zQqfmsxKdnppVzVr2thkQGSQ2CCjGvaRVCSw8SEpqUIInB PFSYtdWHgcR4q+oxtiYhXo9Pq/pejY6pfCRANFjPpCj9tCyhIm6wdjD4IKEFCa1USKwY+z5hPax/ RgqoLTtSZtmFByYl8npiAUNjcxh5O40XI2PKt0n/0xcYePECz4aHMPz2Dd5OixzmZtUxy4vcq8KW 5bticU7kMj6GkeeiWD+W78srNQj38UColwv8nW3g62iJUA97JAZ7K580xUmxKElIQIUoedWZGajM SEdBUgKSw0MR4e8tSrQohrQ6CPFFSkY8ohLC4eHvCs8gD7j5ucLK0RY2tg7Kh825s5YrOHP6vCJL Tp08i/S0bDx9svyj0PS8IkjevplSliRPn73A7NzCiuzmlig3nkBjsEBhGgmTx0+f4O69e2giaXZV vnMrylFSXoarddfR2dGN+vomlFfUIDUtC6FhUXD39lMWTDYOzrCwsVenL9k5u8MnOFRtjcgrr0DV lTpcutWI+ttdgtsKN7u6cKu7Gx3yjX3v+XM8ffsWb0SubxYX8UrWXZ+ktfb1qfuPhoYxMj6JZwPP 0Sdr/HHPIxSk5SI+JEZkHoILR88gJULemQNDeNk7gL5bXWiuqsP1girUZhaL0p+KKM8gnD9qjq1f bcHxvWZwsLTD+eNncerwCdift4WjlQPOHjmNCyfO4fwxc1w8fQGh3sG4VnkFr/qfY358DgtTsq5l rQw9G8L93vu423lHwnt4/WoY0xPjGJNnaWbqLbAwI2uEcuV6mcPi/CQmXr/Aw7vtqCvLR7SfC2xP HsKJHetwTvQBf5tTSA9yRm6oOyoTA1CZ4CPvDzdFXOQFWKMw1E7eKa4oDTcQHt8nLJGwTMJSXgt4 TfA+LUtIjuRGOCIn0oCsKAMyl5EtaUXRLsq6hKRIXrCdAuNFrD/SVeqinyY3qY8kDvtPaxIDSunw OsQBFSEyFglLpVxxqBMKw1yQH+aO7AgPpIS4y/PgjZToQKTGhyJJnoGEuHDExoYhJjoEKXHB8nzZ YP2ff45PfvE/kBpoi9c9lzH/8DqWHtVhaeAGlvqvKXJk7gFJkjosPL6JxSfcMtOK6cEGTMk1oa1H uGVm6VWbLP4O5Vdk9XYaDW6rmX0qdXwApkgRjRXLkQ9gbvjud8J/K7jZgH32Pvi//nYA/+OzA/if XxzBL7efx293X8SvdlxQ8V/vtPggfrXDQuX7Xth2Ab/YZolfbLXEv229aBK/MJGmwXu/2mYlyr41 frdtGVuNQsFvt1jhN5svfgCWoD+R74NfE1utpA+20hf6TjEQIQSvSZAQ9D9CUuSAawYOumVil30S ttvEq3CPcwr2uiZjn3sydjjG4e/m/vjNHlu1nedfBAz/dYvIape1sl4hKbPBMhRmPlnY7ZKAL077 4OODTvjzHmvp0zn8YsNp/Nu6k/jVRnPlsPb3UuZ3ImeC18xD/HqzOX658Qz+ILL69x2O+OnfzuDf vjiDP+20xB+2n8bPvtiFf/5kHbaZWygHcfXyIr0r/9RIdlyWF1dd9z10PHmF2/JPUztcXQsso+PM q/I/kGtJrxsYRPXAY9QOPETH8HP0PH+A2itFyEj0xZXcYAzeTJcPS/mYbqWykiJKApWFKIzXh8rH awTG5SPy0bViBNtb4m9//hXWbfwM7kFeiM9NQ3RqMmKTUpCekoWshHRkx6UgKy4RaXFxSEiIRnRi FGKSotUWG2MyZDVWEw3/FfF9yRFuq+EpNvz1a+PGjTh06JD68KMz1tHR11hakH/98wtYmpxAfVke PM4dwKOb+RjtLMVCX7koIaI0yNzNtYmiIMrIEn/5bafCXiBzWSQKTr4oPjwFQz7wqRCIkkC/BTxx gun0jdASb6v8bNAXwSJ9CjRT2aVyxNM5eFKFoexa0L4R1gKdg9JJKMkPbpXRfjMIxpnOkH416F+D /jPuZ3kqPyS3k53wIMcbw5di1Bhwp1iF7CvHwnGY6tNqGHw1UOmnUrvsj6KOZAQVfIMzSvpaUM5o RQZsg9fMSx8S9GvBkLKho01uV+I95jHVnjG0HPQcEOwPyxLaB4n2G8F+8VqPcUlkp5ysrgVR8Ohb hHJ+ezkOj0Red1NdMCgKHk/aYfn3+rEsM7atZCj9Mu4j09k2+0A56T4xzjSdruXHfjON64njon8O rh3ee1EVoRyDNsZYKQeq9HnBtpmXbSx1FSpZsk1DWUNfjfvEdOannHS7BNvVPkWYh2uDZZln9HIs npSFKB8ydJLKdtlHjpfzxr4Rut9sf3W7er70tU7T/dHriFB9WZaRlgOhTnt6UC2KdhzqQsxxPewc XpG4kjVE8P6U1ENZsBz7ZywL4/6sBd1PQrUpdRjLiiHHqv3F8D5BfzF0RkxfJJQR54rl6FeF7wH6 JZrg9iWesnNb+tUl5Tpl3tplvbZI3Y1SZ0McRutjV8DrN7fi1X3mm+WWmk5ZDx0FmJZ30lRrHsab svH6lqyP+jS8kfX5Rt4Jo3XJGJH3wZikkbCYl/xv5V3wXN4FbbKWW1Oc8aQyUhEc9Kuz1FWk4m9u pKp847cyVNnXUh9JDoa8Hpd2Jhu51ScPk00FmGwulHKCFnk3thZjpr0Y060Sb5O44E1DjrQTh+6c QLSne6Mj1QsvymMw35CNpSaR761sTN3MxlBtKm7IR7f3nk/htvszBJ/aDu8jm+F5ZAs8j+2A1/E9 cD+2Gy5mJEZ4rK+BADFFjmhoB60Et9lokCjRJ9uQ7NCWJNw6Qz8j3HKjyZPV5Ij/OZ58I/cumCHM hkdjnkOaj4365VOdchLjg8pYP1TG+aE82kuUDg+BG0ojPSTdRxEjl+Vb4WqiD66J4sPwaoJ8OyTw yFh/1Ap4rOy1jHBcSQtDbUoYqpNDUJ4QhOIYfxRE+aAwyk8UjgAURwWiKjkKNenxKIgOQ5wo5OHu brA9dRIXjh1HhF8QUmLle0C+JXIzC1FSWIXcnFIkJ6XJ/8c0lJWVioJbjzt37ijrkNHR0RUfJNxS o+MGPyOzCnN04inK6fOXBpLDmIAgaaFJDkL7IyHGp+cU2UFrEean89Z7Dx+j90G/ijONRAl9icws GCxECKqU3GKjt9O8Gh3Dg8dP0H77LrrvPVDxJy/Y9oRqm75FuA1Ht0my5vkQt4i8VM5i2daD/md4 /pynssyrY4/p35TkCtvSbc7I98KEjHfozRs8efkC/c+eCAYVXo2OYHZhHnPyLSHiWflTp+HNzco3 BpVh3liQ6wm8GRrE3bZbKM/PRHSQD8I8nJHo740EX0/E+3ohKcAXGeEhKEiIQVlGCmrys1Cek4bk yGBEBnjBzdYCZ47sh/nR/Th+aDfMTx5HaGgYwsNiEBoSCU8PX3UUqpurFyIjYiU9GseOnsK2rbvg 4x2AB/f7MTkxg/5HT9DRcQddt++gtb0DDS1NaGxtwfWGeuQVFcI3MADnLC1g6+iA2MQEpGdnoebK ZbR1deJ2z1103e1G7/0+PJDv4t7uPgxKfa+eDSt/J/QJ8lrmQD6tFLlCh7kknqYlzp+kRkXQj4aG 0HbvHho6u9B57z7uDT7Fi7Fx5bdkSmQ3MjmFB89eoPVuL260tqND8jx68UrleSVrjuGz12N4Ovwa jwae487d++jpfYj7DwbUcdKT41MoLaqAjaU9dm7ZDR83X5Tll+FG7XVcKb+M/LQ8xAZEwcvBAyeP nMaxwydQW3EZM+NzePlkCPd7HqKpvhWZqdmoLKlGd2cvxkcmsDgjY5pexJvht7h/9yFu1jXhUs11 tLffwXMZ//T0vDwrMlZZb2Nvx0UObzAxPoHR1yMYHuZpT68wOTmGmblJeX6m5HkSzExJpcsEmzTw ZvgZupquoSQzEYlBHvC0PA7z3V8hxOE0MoIcUBDuioo4L+SFOMj7xEWRG+W0TvseYFlNhDA0BWUR wq074V8Ht92UhrmglNYfIU4oCpY06Rfzqy05tE6ROoqiuC3HBfnRTgJDmCfgdp2SUAe1laeM5Mjy lh6WLZT+5Ue4oljelfkxXsiOcke6jD013A0p8h5NJXES6Yk0CRMCHeBrbSa6lBnqMoPxXL7Px+9U YO5ejSLdMXAdeN4IvGzEEi1CHl7H1MObmHpUb7AAedqoSBFNkPBaOWR91WaSFNFY7XPEFEyRIhok R3gcMAmStWDsf+Tb4L/dkhebQ2w6frnjOP7PT3bgv3+2E7/Yfgq/2X0WP910FP+8/jD+bdtJ/HbP WUkzN4lf7zqDX+08/T3BU3LO4fc7LfCHHaKUm4QF/rjz4pr49x0X8aftlvjztmXoOMMVXMSfJd+f t5kIt1kLbCSPrYTfFTb4910O+ONeV/x2txN+tWw18pudjooQ+dMBD+VX5PPTwdhuk4ADbpk47JGD g25ZOCThSf8iHPBIxd/NPfFHM1v8Zr8lfrPPEv+28yx+svUkfrHrHH691wL/JuEfDtng72c9scUu BFvsQ/DFBW/8+ZgDfrfnPH6z9RR+t+20wBD+fjtxRuGPUtefJI/CbuIc/rjrLP6w01xka44/7bLC X7gdabM9/rDFSuRiJWnn8cftJ/Dp7uP41fpt+Pnn6+AUGY0rd3pw+/kQWvqf4EbPA9TJC/26hLce GXyJrAVj8oREiSZL6gVXBwdR+fwJSgb6cHmwF63PeuWF34i6q7koS5ePnnRPPKei0SCKXit9K/CD OgojV0PlIzMKb1sL0V2Vr5w1ffT7X+DYKTNEZSQgPCMZQQmJSEjPQiJPqKG/kRgiHqlxsUhMikZ8 cgzikyT+IzmyJkiM0HqEeemQlUf61tXVqQ89/go2Jf+0MC3/7Wan0VxVCsfje9FVlYoXLQVYelAj igd/BdXkiCjStAZQ5EiRKFny0d+YLwqPKKGiRFHpooLEU1ZwtxToLgH9kZB4oPLfI0rsDB2iyj06 KaXCtyRKEpVdrXyZwmplbTWMyZFZUViMyRGCpAhJEzphfXslXuXhiTV01kolvy3eVjmRpcNNKnVK eaOSKuOhQmmqT6uhlca1yBGm8b4mBnjNkNeMU4mkjLoz3FQ/lNIq/aByS+XeVJsaWg6rlVjWTfwj yJF5mWM6uVUOWTsLlTNbEkx9Ap4SNEWlU9piH0j+kARiP6gAG88V72sZsA9asdZKNtN0upbfyOVY JSOOSZfjvDCux8QTbejwliBpwXvMr/OyTV5r+Sj5LvdJ9VPusw22yTXMOlk303jNOeApOTw9iHUr 8kGuqfCzTTpuZbskBFgHy7Jtyt5ASnx/csRYJvqa9XLuaNGzILJWJ8Qsy4OOW5tirfEgzwcL0s8l En7Sjh77ahj3yRR0Pwn2je0akyM8pYftaoe67Lde6wTTKJsH+X6KJOV8GuZE5qc+BfQNMn9brm/L euxKw3SHjLc1EWNNUt+tGIw2RL8HpvM+8812yjzzuGbpG2UwrfqWiknK67r0rU6evRuJmKQfmKsx 8j6Iw1xDsrwzMtQxz+iQPt4y+NYZLPRDX6YrHmS741VFCBZuyXush5ZjMuabfI/QGi1e3iNxKuT1 jIyVDqF53PPcLZmLJpGTYLFZZNoi8iNa5V1KqxAewd3F92KFtF2Et1eT8bgoBB1JrujLDcJYPbco lsm7tgwLnRWYbC3Di2vZKA6wQODpLfATeB3bCPejm+BxfDPcj22Cs9l6OB3e8EFyRJMhmhhZDU2e ME5LEm6d0X5GSJIQpixH/Iiz++F73gw+FsfgfUEgoc/Fkwi2O4NIpwuIcbuIFB97ZAU6IzvIBblh HqKE+KAsxleUGz9UxfvjSoIPbiR44Ua8B64nGFCX4Ilrid6KLLks92sFlxL9cCnJXx0nzBNySkQp oFPYMlEMaqK9UB7qJkqFOyql/kuJYbicEoMq+U6oTktCSUI8Ynx84GPrAOuTZ3F072FRsE8jxDdI lL9MRY4k8lshNVVt0w0JCYGLiwtsbGwQHR2NmzdvqhNqJiYMTjX1H/+Pzs0tYEoUQpIRJERozUFL DZ5YQ6estA7RBAkJCpIks6IDknig4syQ1hskMkhqMD/JC701hkTL0GtaomgrlHkYTqUhUSKK9wIJ F4OTVhImegsO2ydZwpAkDIkREiVsk2CbtC55OzaDoRdvMDL0FsPEqzEVH6dPjPklRXhw28mcKK8z C/LNsDC1DKlvcQoTc9PKJ8bIhITKj4phnNMkj0iazEt8egLzs5Oi/05jcWEaSwIQSzNYmBjF2OM+ vOzuRO/Na2goLURNZipKk+JQFBeN4vgY5ESEIi3ID2UJcahIikd6UADS/H2RFRwsCn4A3F3cceLE Wezdc0htr/H28kdUVDwiImIRFhqF7KwC1N9sQllptSJNaE1ifuYCjp84g5279mDLtu04eMQMXn6+ KCwtUQQJSRD6FtEOWsenp8ATa+i0lencckM/JfTdNkUfJm8MmHwzjXG5HpP5ei14KfPRK7paz+NB RXY8eS2yFtmMiWDHpd43Mm+PnrxQR/zWN7agsbUD9x48xquRMYyLLEmEvRmfVnN6p6cPLR230XH7 LvoeDuD5i2G8fPMWryamMCz1PH09hnuDz9DS3YO2u3148mpU1tsS3k7M4lZzh6zvbFnr2Wi61Y7X I+OYfDuLl89H8fjRM/R038ftzh40NrShubEDL54NK58oE29l3CMTCk8GXqL37gPcv/cYo8NvZR5l APLHI61HZdxPno/g8aCs2efDeC3llg8SMhBEUtk7TziyZuekzgmSik9wqe4GKi5dRUlFFWovX8Kd O1149vQxBh/2ovnGJbhZm+PjX/8LnM8eRKK/A7LD3XApMxw5JDei3X8wOaIsRLg1ZhmaKKEFibIu CV0+zYZ+SQSVAp5ks4JAJ1QGOStUhLio7TkkOeizpCDMQREjBYL8aEfkxjgiJ9YR2XF2CjkxBiKF 1iKlUpZhkUaYASSAiunzJELqi3BAXoQd8sJtkRNug9xIe3m/eSMnyg3FcZ6oSvaW96I1sn1PoTT4 PGqirHA90UE+43zRX5uIZ/XZ8n1fhJE71Zjpr1cnzegtNCRJSIjwpJp5I7LEFCmiQXJk0QTp8W3x H0KOtD55gpSaqzjk6I1fbtyN/8evP8L/689f4N/W7cSvNu7Bz77ajn/6bCP+r4/X4f+zBv7np+vx z3/dtIJ/+dtm/OTvW/CvX2xT+NlXO/CLDbtVnQSvmf7Tz7cKJPzrFvzkU2KraXwm+T6TfGtC7ku+ f/3EAB1n+FMJf/apKPd/3W7AZ6vCv+7Azz4TfCp9+lT69slOCeX6W4Qs8zMp85PPduFfBP8kcYLx n/xtN372xT78/MsD+N3mY/h4zzl8JPh47zn8Zbc5/n3HKfx+63F175cbDuKf/r4N//OzTfjJ59vx i417ZS724V/XST1fbMc/i4z+v3/drPL8ctM+/Hb7Yfx8/W78vz9aj//+75/LHKzHv8j9f/50A/5J 4gqfbMC/fLoRP5H0nwp+wroF/0JIOsH8/yz5/vmTLYIdIsdd+Jn0+19FLv/yiczlJ+vlWur46O8y 5i9w0MoRUfmluCwv4PYnr9A++Ao35QV3vWfZIesjkiSrodMforH/AZoe96utOQr9D9Eg6fVP+lE/ 9BRXnz5EzYM7qHvUja5XD9E1eAeVV/KRJB83ZdkhGGgpxlBLIYZupmNcFK2xq7GYoEl2YxFK4iJh tn0Hvvr0E9jbWCnFPyYhARFRMUhOTkNKfCpS4pKRHBuPhJg4JMTFIiFRwP2oKQlITnnnV4TEwXeF LvufGezn9yFHCG6roQUJP/b279+PyMhI5X1fO5pbkg+fxZlp3G64BotD21AS64Wh5iJRVkpE2RDl ozkViy0p8nEvyoIiSERZEqVpjv5GmkUZaBNlgGbtbaKY3ErGdCO34IiiIMrHzLI/h4n6RDws9EZj rAXu5XpgtjUT6C1WhNmilGNZgvFF+hEQzLWIstTMX5pFwf4AFkUpmhdFi0rKJEkQ/kJ8TZRtHqV7 VSDK+7SsOZ5KM3opFq8FEzdSFGnCa1q3ULmlkjtQErSiiFMppAJsrFgzzRirlUYqzlqp1cq9Vmh5 TxMVWoHmPfZtUhRMHjd8P8cb3SkueCj/yHhv6W4ZZklM8BdtngyzbMGhjtAVhXtJ+rCWEquV028i R1g35cejealEkxDhKUDquF7Wz7giPApE1qLMC2jtM3EtCY8L3p0gw3Fryxje1zIzlp2+pnLM8bFP xrJgv3Q6+0rFmnGms34ek8uyPOGExBsVcs6ZHhdPT+lMcVLKuBqbtKfnRZWTtmlNQsKAfeU1oeXE tozJEbbL8oQqSzkISJyxDK9fS15aRjTH2SgrKRI1LMf2WIc6uUnyKdJteZ6MZcH46jlkWeN1xHoY J5jO+8zHsTDU46Pc2VeSNlzT7M/w5Vh5zkT+Ur8mrnQ7xqHuh44znf1jqGEsq3FaT8g7fKwuTvoX h/GbCZLO47sN7wA+u/PyDNP/CW7nSXoKnleFyBx5oC/PQ+YuCuiW/tC/jjzv6nmW98uclGM949yO KfW+vSF1S5yYUG3wlKcUVTfzc9uPIn9aZE6aMjDD7VE3pTy3a12JwVv5XzN53UBmkBiZl7ILGtKn RWlvkb59uFXmkrwbS/wxWOirCJK313jylbQjoHPxsSvReF0biTeXo2T9x2JK6qW/I3V6E5/H5edD EbYEr5efLfV8SR61TW05v+HEpyJpJxWdye64FW2H3txAjNTJ/DcXKoLkRoI7Iix2wfvoOrgc/ALu RzfC8/gWuB2lw9V1AgMJshY5QosRDWNSRFuO6LI6L9NoSaJ9kpAU4dYaWo/Q78j7liP74XP2ADzP HIDHmf0CxvfDizA3hAEWRxDpYI54Nwtk+NmjIMQNJZHeKI/xUaiO88GlBB9ciffGZQWJJ/rhapLh 9JtrKYG4lhqMa+mhqEsPw9XUELUFhwRJaZQnCkNEmQl2RlU0fZz4oUZQHe8veXjMbDiupEahJjkS pbEhyI3wF8XKT5Rtf6SHeCPOxxk+dhfgdPEUPBwt4OFgCWe783BxtEJIkI/8/8wUBTsEZ8xPw/zc WRw/fUpwBjZOLohPz0BdUwsGh95gagkYmZjDM1E4x2YW8HzkjXKqSSebE7MG4uKlKLv9T1/ikSiP z16OYOSN4QQZKr8kKvjfmJhdWMLUnMEfiPZdQoKElikaJGBejY4pwoOkzOTs4orvEYZKoVZExTSG 34ypMnprzROpi315LfenpA3+ys+Ci3T2KnWNj43jrSjc/LWfW4empsbx+vUI3r6VcU6OY25uGotL 7OmCFFuQvs9jSr4l3orC/3LsDZ6ODGF04q0iFabnZjAxPY5ZKbO0MkI2SCxrzvI3NDKKblH8G281 oeH6TVyvqUVJThaSI0MRG+CNMFc7BNpekG+TUFzJiENOkDsy/ZwkdEVSgCDCD6nxIUhNCEVUqBe8 XGxgff4UzE8ehYX5KTjaWsPB1ha+Xt5IS0pFWXEFqitqUVt5GZkZWfDz80FObiZKSooRFhaKY8eP Yfv2bTh67BgsbaxhYWUNR1d3dcrQZenfzcYWNHfcxouR1zL+JQzJXDwV2T4TGb/i9ihJHxodxdvJ KbU9Z3x6Gm+mJvBqbBSDr57j/mA/7j7sw+17d9H7oA+vhl6JbGUtTExgcPAJWltaUVd3HfU3G3D7 9h0MDw3L/WnMzcxhZHgUfff6cOdON/of9ePFq2G8kvkappUG65ifw4vRN+i5/xDdvX3ou/8II9Kf JVmLC7KeHt9/jMabTWhuaEHfnXt49dzgl0WqxquRt3j4+Blu372P9s4ePH7yAhOK+JiUtfJujek/ WaqYnl0SObyV9gbQfrsXnd19aG6/jdqrN1FSeQmFZdVISs9BREwi/ILD4eTuiTPnLWB2QubH0gru fkGISs6Ef0Qc3PyC4e7jDy/fAIRHRCA/NxuXq8sQE+qHkwd2yFpwQ1qEDzLDPZErz3uMhyUqEwNR Gu6qSI7vC2XZYWQ5orfVkBhRecLe+SQhKkKcUGUEwyk2zqgIFYS5CFhGypPYCHM01Cf1G0gYRxQI VBgtIduVNkokf0mY63K4jHApT8sT1iEolXhpuKP0yVH6J2nh9igKd1D+U3KCbBTJUhHrjrIIWqPY ojzMFmWhNigOuoiSYCsUS1pRsA0KVvJ6yPsxAHdr0/GwPg+v2qsw8fAGFp+1ywutCxi9K7gDPG/H 0os2CTuw9FLuMXzeCjxpxdyTFkw+acT08ybMSp7Zly2Y4VadF80Sb8P8UJuBAHkleaUsrxeGOrEw YiBGWEadavNS8OK2Cude3hZ0Yl7CWd4bviO4jfnhbsyPyL2RboEOJW01OUIHmy3yIFHJTa+6CtfI BJx29oKZjTOO2rnguL0bLLyD4BgSDfvgyDVhFxgBa/8wWEpeczdfnHT0wBFbF5hZO2HfBVvsPmuF PYJd5pbYceoCtp08j20nzmHL8bPYeOQ01h868cNxeBk6vhyuk3DD4ZMGmK0Kl+Omyn2bkHWvX65n o9kpbDp6GluOmWPribPYLuPcfuo8dp6xxJ5zVth73hr7ztso7D57ETtOUw4iA8m/+egZJY+dpy1E RhdVme0iI3Xv2BkVGuLm0sYZJTO2x34wfc85a1XnWmCda2HnGQvVtilsOW4u5a1w0TcE8cVVqLv7 EG2Dr9Bwf1DFuW4aHw2A62gtGEiRhybRLGCe6w97caP/Pq4+vKdw62k/Wl8+RsOjbhRdL0dseoT8 I0pDT2MJXraVYrQ+BxPXU7HUmItXdQUIdLDDJ7/7Ew5u24WEsEhkxichQ5CVkib/8BKRlpKCJFqR xMcjThAbF6cQlxCPhGQDWfAhaFJhLRiTEP9ZYTwOxpn2bS1HGFZWVqpTa3bs2AE7Ozv1K5gmRxbl n/vM9CS6WxthfnALUn1tMNpWhpkOEgMZ8gGfAhCtJEcMv7gq54zy4T8rCslCG5Uy+jcwAVqdkFi5 IwpfUxIeFLijK81WlGluIUkWxYjlRYlS265EyZD4UocoVJ2ZolRlKSjnhmuCxMU7iwwqpVQmqdxq aIWb6VSmNeivQSue/DWbCi4JEiq3VBK55UcpuVIv69dK5GpFViuNWglfTY4YK7esz7g/BLem8Ehh WrXwGOKnxUHoy/RQR+jSQsNwXK7I+qbIskEUNSpdXUWKrFCKWNsPI0d0PmNF2Hicxte6DT1W1kNL BZISz8pD1bVSwLtLVH6ttGv5EWyHacYyMJaPgQR5N4+8x2uWYbvGbfMe05mPFkos86omCj1ZHgpM Y35jeRiD6QTzaHKEdel22Se2xbyr5aJlwTzMT4sfyoJriFZAJN20DDgmEiqKPOoqXCEoWO/qOrV8 9DpiPzR4rckR5mN+XQ/b4Th4zZBj51YtbjuiZRLHx7nhfeO8LKtlxOvV4zOGsazYF4PPkVjl8PTt jRhM1Mdh6laCetb180wsthvC6UZ5Bq9G4HlVAAZKfdBf4qPIC5IFikyQNc1jubnG5+pljq8lYapO 5kCeEeOtctoajMThTL3UK/1hn/Ta0fNIomtMyjCN97kdi2QVLU04FlqvKDnINe6WAferlFUQrd/6 iwLVVi2SbZSjPn6bGJH3x8hlHtctz6/k1Wvpm+RnCorobM/H0p0SkWMKBoqD5R0UisflUbhXFI7y AEuEn9sBnyPr4WG2Ht7Ht8JDWXwYTqIhtF8RU+SIMYzJEW6nIRjXxIi+p4kTQp9wQ4sSkiUMNTGi CROm0aqEcQ2/s4Yyhvx7ECBptEKJczYXxdYWJZEeygrkSmqIQk1SoLIkqYzzldAPNYkBuJQcpLbV GIPECPOUcZuO1FEc4a5AooSOG3mP9TLf6nJM533mY36WK4yS8om+KE4JQFa0B6L8bODrzCOFzXB4 72YcP7IHDvaWcHF1gE+gP4KiIuAvipuTnz/O2DvC0tkD9l4B8AmNRU5JLZpFQXz+egKjk/N4OzOP l6Nv8VKUSzrq5Gkzk3OLysKDJ8s8FcWW1h13eu8rKxHjrTgkOOirhJYhBIkSppMs4ZYbWojQyoTE CUNea8KElhskWRQNQQVWtFr6H2HdvE+QPGG+Malv9PWo8p+ysEiyZBGzs3OY4bG18wvKv8royChG RNnnVtyxsTHli2Vubk7yL2J6YRZjMxN4Oy+K+eIMRIXHPCR9aVbG/BaDz0Rp7mxFQ+NNXLt2Gdev X8X1uisoLspDZHgoHJxdYWHvDo+gKMRlyHdLSSXyi0pRWFCAq7VVuHmpAlkJYQhxvYhQR3PkRbqj Ni0IFXEeKApzQHG0KJ2JHsiOcUKGKJxZMe7IifVGmqyNuEAXuFiexN5Nn8Nsz1acOLAXpw4fwhmz Izh/8jSsz16As7U13B1tFYly7PB+nDl5FK5ODvD18YL1xYu4KIiPS5Bvz0T4BgTD3MIKB46cwAHR PXYfPIpj5y4gLD4BOWVl6Lx/H8OTkxgeH8e9gX60dHehtfsO7t7vwz35lh548QQjb0cxKd9bE1Pj eDP+Gk+eDaKlrUVt6WppbsHg4ICSO/+mp6Yx+PQJOju7cLfnLgYHBkX+bzC/IPMkc0XCZPDJU9y8 dQsdt2+LrF/KPPIwYSiLn9ey9u7fe4DOlk4MPx/CvKypJZpzkOGQYObtFMYkjywNddz1+PQ8Xshc 33vYj8a2Dly6dh2VtZdRWlWLpLQsePkH4YK1PU6YX8DxM+dw+pwljp46i3UbtuHzLzZiy9ZdOCxy OSK6FEMLC1t4egbAydlTvjtdYWfvClvRTU+KfrVly258+tmX+OjTL7Bh627sPXwc5y1t4erhCR9v XzUHF86ehtn+Xdi54Qts/fwv2PLpHxDlJQp/ciiywt1RlRaGInmGS8INW2t+hGnQ8mUtcPtOXpCt wA75ISRbnOQd6YmraYFoyAlHW0k8htqqMN5Th5mHt7D4tAN4dQcY6gZe3hbw2N52LIy0Y3G0HXND rZh63qgw+6oF88NtEjar+OyQ4Xp+RCDhzEtJf9GEpRfLhMsLA2iJYmyNoo77FcyPGDC7CibJkZv3 H+DGPR6tKsro/QHc7JPwwSBaB16g+9UbdL0YRYvEeW0KzY+fo6n/mYTP1HXbk5foeDqEzmfD6Ho+ gk5Bx7MhtD99JZDwySvJ82qlfNugIf9/JAxtrw1TZb4tVB0yHo6R153Ph9WYKbfbL1+rtPfkJ+Pl +FUZlqcsBim35X6I3AhDuuQVML4C1aaGyFLucw7WAtt+r/xqSD2cK5OQcbDPXBesi/1sfPgEN3of yZrh9pinaJaXrTEZshofIkc0GunodVDqe/IYN+T62qM+3OzvQ+vzR2jt70ZWaSbCIzxRKw9Zf1Mx ntRlYaJJPiA7S/GwJgsu58zxm5/8HFbyki3NykN8WCTiw6OQm56JpJg4pCQmKXJEESSJiYinh+aE eMTGx8k/LPofSVBIlHuEMYFAaFJhLeh8/5nxfckRgttqCgsLlcXI5s2bcerUKUWO8I//ZA3kyBTu tjXi9L5NiHe/gBe3CjDTXgh1GskPIUcEJDFwO1sRJCRKqBR1pFjjfr4bxm/GGkiQ5fvMyzwEHcB+ V3LEoLC9T44YK5erwfxUbrQyTsWalhC3RbmlMrR4p1htF2H9VGTWUn600qgVYeN+6O0GvGa6MdgH rfhREaTCR4zWRONehjtaoq3wWuIzkodKlCJGRJFSaMtbgan+sM+EHh/bYn/YD15rBVnnYxld3nic +p6Gvq/zUOmn3OhbgoQE42obCq0zli1v5qQdXZbXq+eKfdMKLEEZGiu6zGt8n3FjObIeLWNdhtYs tJ7QPkHYppaTHreWmVb4tYx0n1g3yzHvarnossZ5ONckiqhUaz8yrJf5VsuPBAktT2hRYlwn83yI HOH4jMkRTbRwDCtpyxYirJskyaNCf9Uv9ofX7Ktuj31nH1mefVMEjhGYh+l6DFpWBrmvTY7wGVbP vzzDC/Iskwwl+FyTOGGZp+X+eJTvjcECf7yqCMeUPAdqjS8TfyQE+XzorXLcGqeIRAEtw8YljeEb mXsSFivEp9HzptcNZaZlpOdAyWp5jMo/i+SjjxbmpRXOUncJnlaGK98y3PJG8ovy0/JX+Zdlp2W/ en18IzgXMualjkJFksw152KyIRvPahLQmRuIbNcTCDyxEX7HN8H/xDb4ndoBj6MkRDYqcoMExg8h R1jeOH01SJoYl2cZY/8kBiJkn7IwIVmiYZzOOEkWfUoOLVGS5P9MdoC9IizqMsLlYzxUkSGaECFh wjSGq0mOfxw54oH8MGcU8NfZOKkjyRs1GcG4XhSPK4JCKZcQ6o5QH0d4u1jDyuIUTh47iGOC8xfO wMHRDokpyUhITodvYAisHZyxY+8B2Di4wD8kHGlZuWjrvI3h0TFlQTI9O6esSEbGxvH67QRmFwxO VOcXl8BjdGnZQaLkdk+f8glCsoQEBokSEiTa7oL6LS1LSHDo029IkrA8rUpIomhShcQIf/FfKStx WpqwHOunVQnLvX47Lf3hVh2DT5OxiRmMTxn6OzE9rU7H0X+sZ1o6MS31PBuW78y73Wjt7UZtww3E ZabCyccT1s4O8Arwg4OrM8xOHIeDkyO8vLzUyXl0DO/t7Y3s7FzU3WzAjaY2VNTWobSyBiWlFUiX b5sgP2842VyA88XTCHO3Q6irJdxkHcW6nZN59EVugA0yfS1QFkOHnRdRGGWP4hgnFEQ6IDvUDlmi +OVFuSM/xgf5cYEoTAxHUWIkcmNlXsIDkRTsh8RgX8QG+CDE2w2+bvawtziNYwd2YdeW9di/cwvO njgK64vncfbMSRzYtwd79+7BiRMncdHKGi5uHgiLoN+7FHgFh+LY+Qv4dMNG/OGzv2HnITOExiWg tbsXoySXZuZw/+kzNHXdQX17B7r6HuDp8Cgm5xcwK99fk7IueIQyTxTqlDJlVbWovnQVfQ8HMSX3 OH+c39t3+9B1954i0t5OzqzMK33TDMsaILgueGzz67EJPJDyzU3tqK6+giuX6lBeXIWosFhYnLHE 7m17sX3DduzduR/Hjp7AgYOHsHnLVnz+xZfYIOPYt28/Dh82w4EDB7Fnz15176t167Fu/Qb5jtyC TZs248svv8IXf/s7dm3eiFOHD8LZ6iJcbK1x9uhR7N6yAbs2bcT+HVux+fPP8cUnf8G2dV/C4vQJ +Lo4w93eRh3RvWPjBvzyZz/F5599hC3rP8fmL/8Ksz3b4GZ7AeHejgjztEWIiwU8LY8g2OE00oPs URLlgQJ5bvNDeZKNPLcmCIEf8Q6mSBEN5ReF4DswQvJGGk7/oVwZEiRN6GCW8UvJfmjMj8LdmnQM NhTjVWcVJgYaMP+qVRZit7xcemTxdWH2ZTPGB29i7PENTDxpwOyLZiwMt2NhqA0zEp96RmuTRsxL nITIP5wcaR54LEovyQ1RdB8/QVM/waNXB9DwgETJh9H4aFDKUwk31MGyTCNuPaQvioGV6/8V+KZx /PD+Dag6NFbXzzyUjZbpreX0Jkk3yPwdDLJ/B5Zjmevyz44EFnGzj6e+9H+t/rXAeph/LTQ8MJ2u wTY4jzfuPUBdD/vB43gNcjPgEQxbZ74fOdIy2I/2p4NokDoauN3m2SBuDDzC5fs9uP7oHlqePED9 3RZkF6chNko+ZtKC8eBGPl63leFFXTauJIfg3P592PqFfMxdsEJaTAISI6KRHBVrsBwhKRIXjyQj 0iMxOUmRI9GxMYiKiVbH7PGI2ri4OMTHS14jAoHQpMJa0Pn+M+P7kiPcUlNUVKTKpKam4vTp08op 66VLl0CfI9wzzf3Es9NT6Glrwok9GxDldAaD10VBa+ceeVEcPkCOzLSI4twmikJ7mmlQOeoURUPi c60pmBWFabopEcNXwtCb64yOVBuMXotU6eoITQH9m0zxiGcqUh104pqxNugzoDVTyovC1igKW30y 3lxPwOs6Hlu7jGs8GlaUqZtJonSIonTLcCINTxShzwOWG7ocjbEbiaLIydqU/DwF5U6GK95Kmdlm Uap42glPmiFZxJNZeGKPxA1H2EqfW7Okv6JcSV0TUjfL6X7whJExibM9ts3TVHhSh0KjKI08VYSK myhlPGlnnr4ORGmaFsXuWUkQetPp/NRfnbqzIEoY7y0J1GkxVK55ooiJ/lAmBI+4pVw4PtUfyoJ9 kb6yzzofy+jyxuPkGuBpNPS9oPIIGGca7+EOnZ5mqdNaHhX5oSfbXZ0kw3FTnqp+ace4b9yu9b6M lvskfeU9LZ/p5Tll3rfSf57aQjCu0gRsl9ecX8aZn+2ynRfV4ejN8VAnAj3n0a03qLSTcKMyKgos ZSb5KAfKScuIYJz1U04cw2q5aHlzbDyZZuRKjLTP7SVJag3xlKbmeGsMlgWra/ZRn1ik2u+U9nmk 7XJ9uk4tH72O2A8NXjOd95mP+dWJNMshx8LxqTla7itPhOEYnpQF4V6upzpth3JSW+YkH9e2Wt9G ZSiXlVNuludNz52WFfvCo3xf18VKKM/PzRiMN8RhsjEB083y3MgzPS/P8pI80yRIZulEVZ59pi/o 57o9E2+uxqh1ztOjHpN8qApXz8EMSQ0JNfQJVIzz2eDzMqeIHemLzCvX27DMAU8MGpHxqTUlfVTP /PJa5xg5thWZS5xpHCdkLniaDtcz73OuWJ4h544n79xOd0ZXmjPuq/UUruTI+vXzsyI/AePGsjMJ aZdb10h8Tl6XftanYbFVnqmuMsy0FuJ1Yy6uRjuvWI64H1oHr2NblOWIi9m7LTMkLr4vOWJMkmgY EyKsh0cDa5CIYR699caYGCFZoqFJEYJx5tPbcTSxQsTK/xtaktB/CC1GSIaQLLmWHvY1YkSTHP8o cqQkUspGOqMi1hXV8R6Szr39zqikv5OsEFzNDkdpoh8KpUxtbgwuFyahKCUc0f7O8LQ1h7PlSRwR ZXrHts1wF4UvNipCvlXi5f9zknyXRCFevkkcHBzl/+4ZuLt7ICc3H3fle3B61uB94c3bCQyNvlEW HSQx3pEX88q6Q1uI6FNplC8PyUdyhPmMwXS9nYaWKczP8qyHyjMtT0iWzEpZnZen4NCihbYGk5I+ LhWNS+U83nd0ahYv30ygjz+wtXej5votpOYUwyc0CvZuPnDyCkBwVALCEpLgGRICB28v2Hm4w17g 4O4OD38/RMv3W1FZOSprLiE9MxvRMXHyrRaPRCkTGhIOG2tb2NrawdvLG0fMzLB9y0aYHdgDB6tz CPN1R1ZsGLJiApDo7yhz4Ifa9FCZG5kPUdQKqRjLXFXFOKEq0hbVUXaoiXYQOKIyygll3HYQ5oD8 QFtk+FohN5g+GzwEnsgLk7kI9UBuhA/yowOQGemHCE97hHvZIyXCDxmxIYgN8oS/izVcrM1hfuQA tm/8EtsEh/buwIHd27Fn+xacPnEULq4u8A4KQVB0LEKj4xEo364BkdHwCAzBBXtn7D56AgdPn0Nq fgkevRjCyPQCegeH0XBbvru77uP+syFMi+y5NYvgGuAfw4l5YHD4DVru9KGxoxt1je2ouHID2UWV iE7OgE9wFFx8A+HqGwBbVw+ctLDCHrNj2LxjD9Zv3oF1m7Zjy7bdOLD/CMwOn8DZ0xY4Jzi01wzr P9+Iz2m18eV6HNy9AxfOHIeF4NihvTh6YDdOHz2IYwf3YM+2jdi6XvJ9/ik2fvFX7NuxBedOHoGt hTmszp3CBcl3as9mHN74KXZ++nts/fjX2Pf5n3Fs6+cw370BZ/duknCjXP9dhc7m8tzbn0eosyUi XW0Q4W6NEJeLiJdnKkfmOj9O5iPCG+khLjJHLiiN9UKpKOqZAVaoifdCgdoWYoWyMGvkeJ3B5VhR 5EWxX00I/Ih3MEWKaBQJaDmirUZKo1wVCUKShNfcfqMIKEknQZITaKPAE3nUNiT5/5QRbI38WEdc yg5AS1Uc7tXn4MWdSkzx1JtXbRh/fBOzzxqBkU4sDbVj6kkDxvtvqHDhZev3JkdmRg2YG7n7HhQ5 wiNVGx89FuWcij6V4Pu4drdXgfFbD/tFwR5YEyzDPBq81uB9nkpys08UXOI+LVTeRwNPLTEq/48G 6zfVrsYPbb9RoI6kNRq3MfT4ieu9fYJ7y+hT8mU6HZbq/ui8xv0zxkq7UjfbZVyXMQWW0f0zFao+ Lte5GrzH8uwH57JlgKTNwEo/Vxyt/gBypLlf+vdA+iryYL23BgZR/2QQdY/7ca1f2nl8H21PpP7u FsQkhyIi1BWtVwrwousS7tZmIcHLDhs+/ggn9h2Gn7M7MuKSkJ+WiezkNGSlivIvSF62GtHEAMmR hKRlC5L4OLVdhFYRBIkSEiTagkSX0dBp2sqEWE1ErIZxeVMg6UDovLoNDeO8uk5dxhRWt7u6Xp32 bcgRbTWSlZWlrulcjltr7O3t1VGF/JuRD7HFhXncv92Ow/IPLPCiGQbqRAlqF6VXPuCXWlIBjbZ0 +ZinokiFIlcdnfkhcoRKEJWjGVGMqDhRaUKvfPwL3tyIRne2I9pSrPC8JsiQ97YoUSRRBItdmWrb jXFdmhRh3JCeKoqJKNLN6aKwUZmkEpmglDZjMJ33p3lkp+RVflAaqHRT4UxUeYYuR4lyFa3ysM5n VaFoS7YTRchbFO4kGUeBKLS5ogRlqnDpdr4oQaJoSZwhZWLcD9b5uk6UZSnLtnS9zEdySYHKmihW EDkuNmVgTvkvSAfaSXyInETRHbsUjYc5nujLdMNodQSWRJFdEsWVpAgVXypyrIv1sm8auh32h32g XNgf9ovXlAH7yz4RuowuxzEZQ7dhnIdgPQwh8mE9L2rC0Zfvhd5cDzwq9lNtLHYXYlHuz8l95qcs KJPRa7GqX3reGDKdedifBWl3SvKyv+w78zNkXj3PHB/DEVGydTmGTGe/ZqWOwcoQdKQ6qLlkXj1u jovzOCfjYbu8p8F2WCfrMZ631fJge7oPhB4H+/rqUiRuZzijNckWDwp9VL8gspiTspTFwl0eZUvy ybCOWCfro3w4ZuM6jeXD+0o+y/mN54XXq+dVrVdR/mfkmv16KvIYLA/C8+ow1Sc9LspCrWvJzzrY JkPjsbJOjtdAjsSJnGIk/Do5QpJTP7f6eWUa3wX6GV+Q6wWOQ9b8FI8rlvX9pMgfAwW+eFEWrByl Mn36BgkREiQigyuxmOARy/KskNAg2WQsL47PeF0Zy0qNUcnC8MwyTUOPT4PXTDeM1fCe4HxyHjvT HNGeYo+udCf1nmB+yo2+lCakH/NSbknmdkHaWV2nrldDWZjQJ0krt/LxRKR8zDTxCOBCvLmVj9pw e4Se2QrvI+vhcuALuJtthOcxbn15tx2GoTEpYrd/nYrznrH1B4kNgtckREhw0JpjNUliTKIwr7ZM WU2SsE6WJ9lBcoQn24TbHFPgUcBM4z3jrTgkSozBPMwb43ga6T7W8kHupggMUxYkTON2G+1vRBMj 35scYVlRDsojHHA53h1Xk7xwOdETtfGeqIrzRIUoBVWJ3riUEqCU8ooEX1RI+1UpIahOC0N1egRy YwMRE+gBT6eLOL5/Ow7s2IhDu7fCwdIcUWFyLzIUSXExSIiPkf+/UfD09FSWB94+PqiuuYSBJ88x NbekdjqQvHhDvx9Ts8qahEQGrUBIcOjtNoy/Gh1TxAfJEoOFyKLagkNShSQI73GrzZuJKSljOGaY 22z0H2O0Xuno7sGVGw2ovXEL5ZevIz2vBOHxKQiJTkQIfUSERcHOzRsWds5w9w9BRHwq4tNzEJua hbC4ZPiHRiNevtFKqisRl5KAkPAwRMs40zPT5RstAZ5e7jh//izMT4sSfe4sLpib49TRYzh52EwU cXN4OjghxMcLkUHeSIkJRWFGAspyUlCSFov8hBAUJQajIi0c1amhqE4JwrUsCRO8RDGzRXG4g5q3 0hBRmkNtUBlkifKAC2obWmWQXIfagsejVoY5oFoUOx4xXSqKXkGQPXIDbAX2yA92RH6YC3LD3ZEb 6YnCWD8UxvsjO8obaaGikEf6ICvKFymhXkiL8EVMgBt8RLG3O3sM547sxdG9W7D5q7/hs08+wcHD R2Bt6wAnFze4uHnBPygcccnpSMzIUfJ08QnFGWsX+EUkoeZmG3oeP0PtrTZUXW9BV99jdN57hEs3 mhCVmAZrR08cP2+FE+escODEGXyxaQfWbduNvWYnYeXsBv+QaHhJ/RdsnHFI7h88ehK7DxzC9t37 sXPvARyW6wuW1nBycoe/XxAiw2PgJHN4Qsrv37Ufe7btwd4tu3Fg+34Zw16YH9qDC0f34vSB7di/ +XPsWvepCg9u/RJHdm6A+eFdOLTtK2z/4iMFM0mzPnUIXnbnEOJiiVjXC4rkjHM+iwxfW3m2vFAl z1pptBcK5Xmu5jG8cX7y3PG59UJ+qIso2I7IDXJCUYQbymK9USBKfKGgPFaeu1gPiTuCR/WWhNkr 3xoVdETqdw61MfKskgALs8KlaFHoAy+oeaV/DxIB5REuqIh0VaExQcBrUygTFAaJos+Tb+RdYFyH Bus2xup6K6PcDHXJtc5TQizXx/vG9RnnI3RZ43R9zXusxzgv62CdVdHyflp2SKvLMi/HUhRsr8ZF 6Ps6j3H9pfJc8D1HQoRkCEkSTYAQWf5WSPE8p5DmfUHm11Le0xYqnuJ1DomeZxBidwj+1nvgY7ED nufl/8eZTXAz34wAm71I8jXH/focdQLO4stWzD1rUs5f6eh1UqBOxKGPk+cdWFS+TTqw9KpTQfki EcwPGTA3bMDMMqZHDJgZ7l7B7Ao5sgIquN8djaLArjjZ/B5geVP1/uNwH/UPRPF+KHgg8ffCPlHw v//Y/yvAQE6Ylj3xw+TPssZr6Ov4RnJE6mi+/0jQj8YHj3Hz0WPU9Q+g7jEJkieCx6gfkPv9fbjS cgMJ6fLPNMYPV8rSUFeSCk+rM1j30SewNbdAalQcijNzkJuSjrS4BGQkpSjrEW6rSebWmmVygOSI Bn2OxMfFK1IkPDxcQZMkq4kPY4KB91Zvx1kLusz3hak6CVN5jaHz/BByhI5Ys7OzUVxcrAgSWtjs 3LkT586dw6tXr9SH0pza37qER3e7cHjb3xFoZYanN+WjvqtY/aqqLEY0OSLxpVaDokhyZI6/Ln9o W40oRLQcoQUJTeppas9fk7UlyYQoU4+KPdGWfBH38lyV8oSePEzcisfbG9GgCb4q08rTctJFiTRs p9Gm+XMtUm8T/VqkKyuQcVGg3tK6QJQognH+qs97zDPXLEqKQOfnL878VZ/WCPylmX5IpklOdBVI H3PUL8NtSfboy/XCyOUYdY+/sk+yLamXv1rz11/+Wk8LgqlbovQv98Ow5YAn1aSofLNNIgfJt0Ai RORGML7Uki2yXRs8WYe/or8sD0VvuquyIlls5lakIszeSjfURSe5nAupT1sCaExK2xPSV8rijfKz Qj8s3ApC2dEfiEEmum+6fyRflPPd5bQ1wV/ApSxloOQgdXLcg6VBymrjcUmg+uWdZM+SQMuL7VPe zEvLGoP1R7LqL3+tZz7+ss8xUKZ6fjhXzKfmjOWXx0SZU9Z6XCvjoZylXZbpzfFEZ6oTXooSTpmx T+wLy7H+UVG8GSpZ8Vrmn3NH+bAuY7no+WN7Wr5qzo36xD4a1koSnlaEoCfbA0/LQ7Ao6ws9pSqP sUUJ151aexKnRQL7oPuj1vLyGLl+OT7dhw9haaVOgyxpnTMi43xcTEsIFwzIPLGflAPlrcfDsugt wyLnbFmWDGnRQ5m8W+Mf9jmin1nG9Za5d/dkvTTKMyTrmGudFlRvr8QpvzvcVtaVaC9xWT+SRmsR 5iPmGuTdoraZydqXfs21cFxpqk/vyUyu+cxyLXH8tBZSpKOEag65vj8kQ7mnxit1c12yPq6JVzWR ah5phfOoyB8P8n3U9bzkx71ycLsh+7JA6yTBe+tRYLyOuIWI5Mhis5Tt5Da0XOlvIZZuV2BEPiqL fM7B/9h6+PKkmsPrFDnCbTUkR0hekMwgSWG776sVcoRx6z1fqLgmQRhqskOTIyQ2VpMjq6EtSUiG kBTRJAzBa95jHSQ/SHJocoRECa9XW41oyxGm03KEeXlsMP2RsAyPD072sBAF2EmRIHqrDckNEiO0 LjGcVuOhiBTi+5IjxaKY8WhhKkiVokDXilJ2iccJp8g3Soo/riQHrEKgwmVR1K8oBKM8IQD5Mb4o TAhGbmwA4gOc4W1rDovj+3Bk1yZ17KzNhTO4eM4c4SEBqCgvFZTJd0oE7OwdRJE9gWOnzyImIVmd VPJ8aAQz8i/ZsF2CzjxnletSbnehRQi32+hje3nN7S7My207avvN/KLarvNq5DVutbTj2s0GdN65 i/qmVmTlFcInIBjO7l7w9g9CaGQMQiKi4O3rr5CSloGKqlpkZOXCV+77+AUiSb7HcvOLEBOXiODQ CIRFRCM6NgEhYZFwdvPAmbOnccxsLyzPHlc4e/oILMyPweHiWTgKPOwuIjrAG6kRIciJj0Z+fCxy 46JQkBCHysw0VGeloDQlUhCxjHCUp4SiIiVEoTJJ5jzBV+aP4NHQ3EbB0z3sUB5uh+owQaAtaoxQ HWSLKlEKK0VBrFhGmSh9paEOCjw6VYPkmOHYVMIJBStwRl64K3JkfeVGeCjyJD/aF3ky13nyDZsT 7YfsGJFZmA/8XO1gf+Esju3fi+0b12HbhvU4tH8fLlpYwtPDB7Eyt9m5RSgqq0F2YSVCY9JQXH0T hZV1SMosRHh0HHLyClBZfUnyFSi529o7ISAoFMmpGQgNj4KjsxvMz13AuQsX4eDkAndPb0XE2NrZ wcnZHu5uTvDxdIO3hxvcnR1hb2WJi+ZncPLQQezZvBnH9+3H2cOHcWz3HuzbsAn7N22G+f6DcDY/ CV/b0wiwO41Q53OI8rBCvJ89UoNdkB7mjuxIbxQnBqMgPgC5MnZeE7kii4I4f5TE+oInqxhOW3k/ 5NG2pSLHqkiSB/KcSbxEpevTWQyKenk4CRA7SbdFcbC1QkmIjeTnHNureSYqwm3fIcIGVSrNDkUy 3yQDtOJPGJMExuTAamiywRgsz7L5ATYKxvn1PV23MQlRIGuPIdOMiRadj2ma6GC6blv3Vdeh62Ga zq/z8B77lOtnhWwfS2R5WyDT6wIyPM8j3eMc0tzPItnltEKS8ykkOJ5A6IV9CD63B4Hmu94D04Iu 7EXg+T3wP7dbwdd8J3zOcPsjrQN5ghmJ9fVr44j8Tzq5CS4n1sP9xAa4n94E12Pr4GD2OTxObUKk 42F0Vcl30IPrWHrajNnH9Vh60oS5wVuYZtqzZiw+acHCYAvmn7Zi4VmbOhp44UX7iuWIwaFrB2aH DJhehZlXdxRmh7oxp7fV/FB8G58SHwLLm6r3R/xj8E3z8x8t/29qv+XRQ7Tef4QWQdODATQ8GkRd /1NcffwUV+Sf99WBJ6i534cr93vR92ZIESShMcHIy0/Gpco8OFicwWe//z2cLW2QnZCCgrQspMs/ 4ZSYeKQnJiMzOXWFHNEEiTE5wmP3SBSQSKBVBI/gCwwMRFhYmLIgWW2JoQkG5tfEiE77PmB5tmNM tGjygjBlCaLL6bJ6S5DeFmRcF/Ou7ruu/9uSI8xTXl4OWpCQPDp48CDOnj2LlhZ5IS3Q4zywtLiA e51tOLbzK3mZncbLRv7SX2pQJL6BHPkmnyP0N6B8igioFFGBIkiYoFsUlM5MPK8KVH5I6Kx1+HKY yrso0L4Lvpkced9HA/0NEIzT54Cx3wiCcabpMgwJ7a+CIX0I0G/GYk+ZOoKUJ3/QsaXy53C3VPph OK7WUJYKpaH86j7wvrFfApbhr8XaJ8F7x+aaQpsodPRF0JCOl+Vh6ElzRXeKszrdZomOHGUedJ0M 2Qbb0uMzHtf38Tmi09YCSRr6GJmSOum8VvmqEBlxzPT1QQel9ONCXxCsl35I6M+B99knprNflNvq PhF6LMbzaWpMeh51HXo8bGeO7cpc8t7DfF/lE4S+SFiHboNriHmZxvpYL31XqPKSh3UZy0XLm3Xq vuhyuk9vBTof4zxFh75ZeMzumNSN3nJ5BkpW1hL7ofug15ExmMZ72ueFrvtDMByXbZAD61cn9dyr UPLgNR2Ocm3z1B/62+B8KuJNxjwm42Bbuh29tlgX+/LDyZFMWS8yN7LO9QkujHOt86htHhfdleig jtweKPBXDot5Tz8bKw6JBewX559yV7Jflhf7yjHwvpaZ9qdiPI9rgXPPOWZdnFft04T1sz1e871A x7f0TTJQHKjaXJR1TtmrY4aljrWerx9KjhAkLjQ5QsLCavfnOLf1E1zY/pl8wG5e8fdhTIaQ9CBW kyGr8SFyRFuTaBKGFiIkPUiKaGjrEVPkiL6viRKC/khImJAkITJ8RTmJ9lKEBokREhwECZKyaO+V rTXfjxxxF0h5UfZKo33U8cK1SUG4JEr5ZSJ5GbqeZIa0aBEoy5ZAyS99ifdBaaw3CqXOPB4xTIUx MQTlGbHISQhTyvOZowexa9sm7NuzExcunENoSDBKy0pRXXsJCUlpcHT1wOlzFjh/0UYRGMXlVeqE GRIl3BZDKxGSJbQQIVnCkERJa+cdtHV148atZqRn56myfqJUR8cnKaWbvlACQyOQwB+dsnJVupco 366ePvD08UdaahoqSosRERIIb3cXhAT6ISYyDEH+PrC1ssCp40dw9PB+HNy7C3t3bVPhqeNmsLY8 D2d7a4R4OyMj2l8RBfnxwQp5cUEoTAhBWUokypMjUCYyqEmJxuW0WFxOjUFNUqQByVGolftVItcq kWdVciCqRKbVyQFyj3NI0IrIB1dS/HA50RvVsVRe7Q0KtKAixB7VQY6oCXRCtaAqyAmVElYE83hV R7kvSmqwKJgSUhk3ECKCMFE2FUiayBoLtZbQVqEkVBRTSS8KlXYinFDGbQWCkmgPFNGPSbgbskOc kR7kgPRgF+SEeyMtyB3J/i5I8HNFuIcDXC6cwdHd27F/22acPXEM1hYXERkWCQ93b2zdshsRkfFo be/Bne4+VFeUIz46AvExkSgtykdRfraaD083ZwQH+CBB0n08XHHe/BTMDu7DwX27DZC1dHT/Lthe OA5/FytE+7siwscJPg4WcLU8BbcLJxFgb4GUIG9khQegKDYcpfFRKIuPNCAhEsWxQcgKdkaOKOB5 YS4o4JGw0Z4oifOSde2HohhPZPjbIVOU+xwZc1645JHx54linxfqivzQ5eNmRb5K+V8VlgrUyS2K FBG5Sz0GOCilnyevkAApC7OVebFBUYi1AuOl4XaSh8TDReQHX5TQRm2rKQyxFUi6zFORoHTZcsRQ 3zsCQxMV5ZHLliTE8n3VR4ExAcE8tMiojvFYscrQ0NYfLM/8mhQhWZHnb71CVmiigmCc5IVOJ3FB wiLO/hiibcwQcfEgwiz2I+T83hXyIuDMTgVNXhin+5/eAd+T2+B9fAs8eaT7EXnvmm2A2+H1K3A9 tA4uB7+C84EvV2Ccj/cJxlXa0Y0KrstwO7ZJ3uWbV0ByhGlr4rj8PzrJ0ECOeJ4ykCOOhz9X8SiH w7hdlaiIEDxtxly/gRxZGFgmRyRtfqAJc4+bMDvYbMDTFsw9a8WMYPa5Pu1mbXJEH/k7N2Q4ucZA jvT3/SA0Pr6PpgFRgL8nWN5Uvf8oNAqa2Mc18B/d/v9qfNP8/EPGv4oQMcY3kyOP0NZHDKD5wSDq Hz5BXf8zXH38HJcGnuPqs1eoe/YC1b29uP5Q2uq7i5obV5CamQQXV2vs3bEFezZthb+zB7Ljk5Ep SI9NRE6yKP60GolPROoHyBFFkEhaamqqCrnFhuQIQQsSEgzG5IQmGJiuSQhNWqwFXeaHgm1pMoSW LSRzCGNihP1im5r8IFb33fj+N5EjBLfWEGVlZSo/naHt27dPtUlP9CRHJsbH0N5wHUd3foVoF3M8 r8/HbGeRfNzLx/sPJkekfKcoQXf48Z+p0owJD02SUMHqTLVBW9JFvKwJlrrTVJ4fSo5o5UgrRgTj TNOKNPNR8WEdBJUfXvPeoiiKb6Su+7neysEniRLWzXvqvig7rE8rUbofzKPr1IqpVpB0PxjXit6a EOVJHfkp8iZJQmeUPMmGJ9q8rAhXDil5hDHr13WzHV7r/mjlXSvtvNZjZ78/pLzptLWgTtORfKxD nQayXJ+hfcNxtlS870mfn1WGK1nwPgkl3jMG5cb+qvmSunX7vB5fJgwm5L6xnPWYdFk9LuPxcLxs l8QMFdbh2mj05XgpooIEDtvm/Skpy7ysk2A662N/WY+xXPT88b6Wr55z3SdigYo4T6hZBpVpriM6 bH0h8uCRxHq+OE72g/XpOo3xnnykjO7Dh6COEJZ8el7oQJdgv1nfgshjWtp+LOuaTkfptJXrn8d1 rxA3y7LU/WQfWfYfQo60yxri2hYoZ6wkAyWclfUxfiUer8rD8DjfT633e+luKk6HxbyvyBQeb91V pMZosHp5Jzf2kWCaXnd6DjVB8k0yVGtP6mB9ek4ZZ52cC8pDtS310/EtycD7eb5qDei1qORutB51 Hwz9+GHkCIkLbS3icNBAjljs+CtOrv8jTqz7o4pr0oREiTEhoi1P9LUpfIgccTi4cWV7DfMwP61U 6LDVmAjhdhpT5AjJEIa8zzgtR2hFQnJEHx/MMNrhFBLdziNLlDRaipDc0Phh5IgHCiO9kR/lL0pg AMriglGRHC6KfARqRbE3gPFwUdDDcClFIOHl5NBl0oRbfVgvyRt3gxId6yV1eSNb6k4McEJ8gCty EsJRW5KLqpICRIUF4/zZMzh48ADMjh7BRSsb+PoHIzYxBdn5tC6oVMRIRk6+IjHComLV8bFVl6+q tJCIaGXxERWXiMCwCDi5eSpLEKbFSB0BIeFw8fCGf3A4cgpLVF1x8j1FUiQhNQMZuQVITMtEUHgU PHz84OPlqZyRWp85gmN7t+LUoV1ws6HPD1cEezoi1NsZqTEhyE6KQn5aLHKTo5GVECHXkShMj0N1 doLa9lIgc1AkMr2aEY5b+XG4kR2N6xkRuJYahiuJQQpXiQRBvMxNjMxRhDdqor1Fhr6oFVwiEZLk swKSIVeSvXE1xVfq8cE1OsyNoaItSjSPJ6XviSAHVASJ4hrksQxPgTvKg91QFuyK0hBBsLsowS6i SLugUBR1A+hPQZRoUb4rQi+iMsRSgfFygSJLwmyUkp4faIU8KuahohDTakUU5GJRpLkNpDjcFRXR niiLdJe16KVIttIYP+RF+iFN+hLj44YQVye4WV2E4wVLuNjYwcL8AmIiY5GXU4DL1dUozUmHj5MV ThzYgRP7t8P+/An4OlsjzMdFzYGLlTm8HC8i0N0e4TIvMUFeiA/zQ0p0ELJIRCUGoyghEDmylpP8 HRHjYYVEHzvpg6xLkXdeqAcy/JyQ6mmHTB/6YXFDYYinKPZuyPV3Qn6IpIXYIz/UwTBGUf5pSVMk YyVKZKz0xUMfE4URhnv5YZKfZYLlmSTJFGqwFlmNohAnFARLvUGSN9BOoUDmrIjkCUkTqZMECYkQ ddRsiIH8IOlREu6g2qS/C/rAIFFF58l50r9saTubW6SW29fkiDExQtIix/fiCnnBuDGBQUsLQltf MJ7qZo5Ep5OItTuKKOvDCLc8oCwvNDSREXR29wqYxtDv1PYV4sKYtCA5QXgd26zu+5zYqkgO5tfQ pIcxmEbo8gTr1mB9hG5HEx5rQRMnBOMq7YjcM0V6GIEWJGvilIz3xGapQ9o+vgFeJzfJ/5V18j/p c7m/CVH2h3G7MhEz968DT5ox/6geS4NNWHx8C9OSRnJk4QdajpgkRxr7DQTB90XTYyq/Pwym6v1H wVR7q2Gq3P8uMDXe1TBV7ttDyvevDVOEyHvof4iWh4/QLGh61I9b/f2of/wYN/sHcGNgANe5rWZw ALeeDOBq713cengf90eH0NB7G74xoTh4wgznLM4jLjZObf8wWEwkKIuHtNRUxEZFIy0peQW0JtHI SEhGakKSIhU0acDyJBxoIaEtSFKlHk0ukFTQZIMmKhiuhjFhwbxrgXVlZGS8R2IYkyAka0JDQ1U/ iIiICEXaaD8p7CvzE8bkB/v8bckRTX6YAq1FuKWGZUpKSlBRUYGAgACsX79ekSQ8lo/OWOemxnGr pgxmGz5Givs5vG4qxOvrKQbFpZnHLicJ5LqNyoworIK51nzMK8sFydMmSspaUFtzGBcFv51gfm4n EWW+SZSLW4mYE5B4mRWl6kmxNzoSLdGf744ZUbR4b64xUZSHFGkrVcrTKWy68oXCtLmmFFHGqPxw uwW343CbDBW2WFFq4kS54SkZooy1poMOIIl5ibPMNP1JNL07VlYr1xpUbKgEKcVGFBqeVEErCIIK JG4XigxEuRIwpIPaSVHQxm7Sf0WiyFCUKW65qBdFStKnmzNBPy3MT3P7Ra14KuXIdEjrEJ5iMS+K IE99UcqgYEQUxA7+qp7prhR8KnFUvLTSTDDO/uvxadKH11QWtZJtrLgZK3DfDMnXzu0YBsy38hd6 qVfmda45TeohuZSHKVk7T8oDRW5uGCz1lzmKx7Skvb0eLzJPxMQN6RP9RAgmJT7HtUZfLB1UnGW+ mrmVgg4r6agzSUI65pQy9D9SZ/gVXyvAHNNqMoOWLLzmnKr0O8WipGcrudFygpYkJL1UeSlLAkOf SrJCKqySk742JgsoW8qYstYyJnR/SB4xZJ+Yh+QM548WJVx7VNb5bOk6mabnj9AKOceh+/T1OXkf us8GRdxgLaFloqxpZIysk+29qo1Wa5syoWUNjydWp7ZIObbHfhmP17CdiPKPU+H4TT5DPF45Vdrl elyew07DOuH6IBbkPcJrpiu/O9I/En9LPKWmTd4t7NP1ZLy+LOuE83ozFcPVUXiY54u76a7oE7nx ms+HJkcYLrbmSv5URSASE/qUG1kfTGe9fK4UCaOIGJGRtK3n1BS4Bih3PQ+adNFzMcExNyRhvkP6 0lOEORnX0/IgdGc4y/y6yhoLk/wJar0vyD36O0EXZcq5I7kqfZK1Tj9C3OajtpORMOkswdsGeYd7 mcPz4OfwkY9YDxIjZlvgfmSbfNTugKvZDriZbYfz/o2w30tyZDMcDmzBhW2f49hXf8GRL/+ME+s/ xsWdX8Hp0DY4ST6XAxvhflA+ZA98icBTO+B9YhvsD22Ek9TpdFRwZCucj26BK0mTE9LGsa1wMtsk H7skRr6C/X5pR0JH+cB2OrwOztInkiMkWt4nVQzki3baqo/1NfY/oskPbqkxBkkSDW1dwnwkTngU cJq3FXKDRCEThZwWJHqbjb7WxIj2UaKJEU2K6LxF4YQniiKlfLQfyuKDUJ0UilqSIKnhBqSE47Ii RAQpoQaQHFm2LqlNpBWLB8qiqcDxdAdPlEsfyuP8UCJKcmVyCGoyolCSGIpiQUV6DCqz5BsnLgQR 3k6wOHMC+w8cwhlzC9jYOsI/IBQ5uQWoqb2GWoGXtz8sL9qhsKgcaek5CAgMRXRMAvLyi3H5ch1q ai4hJzMD+bnZKCsqQkVxEfLkOikmBkmR0UjlDzGBQfC0s4fTuQtwu2gNPwdnBLu6I9SNBI6XUqpz RB7lycG4mhuLqlTpa7w/LmVG4mpODEoSAlZQnhSsjlClz5UKyV9NnzDpIrMkHr0cqLYaXeJWmDgf VMf54pLIXeOKzMU1mZPrIrcbUu4620uWcokkQ3xFrn4KiiyRNJJOtYleuJrirwiSy0neqIxxVVYd BaJEKwValOGyUDeUh0j/FWQO5Lo0lBYmglD6bDCgKNRZWTlQaScxYlDqHSS/rcAGZaKUK9AagXWH ciuEBpV5KvGigEdIfVTaaUUgaYXBNqKQ2woM2ycKqJgHOQicURDqjtLoQOSH+SLVzw254QHIjw5B Rqg/gh2sEOZ0EcmB0hdZL5XLcs+J8EC2rM2sMLcVqGsZU3qwM9KCnJAR4oLcCE/kSzpJggIZG09x KY/xUmuwONxNZOSs/KoUSlgu81tF8pBWWBKnfMooH251UTKhRY1BHkUyjsJgWXMEx6TuGdJ1Po69 PNJFQd0PMRAkivDg0boRUr+AVhsGOZEooawMJElegK1Crj9JC0uBxbstIl7nl3EBaRIm0trC+SRi HU+Isn0MkXZHEG5zWN4VZvJ+OAD/MzuUVYUxSCqQhDCGJh1IKGjLC2PCQZMNGmulrwbr0ATEapLC uH5T+QhT9031yzjft4HOv1Y5ppEY8TxBYvudtchqckRblZiC27EN8D0l7/6jJFu+gtcJ/p+S/w8H /ib/WzYhyeU4eqrk/3DPFQMpIsDjRiwNNGKRRImEePr+Ub70N0KHrNrnyDeRIyRFNDFiRI58CwX2 R/yI/2UwrM/mgUe40deDut5udcJN65PHKG1uQGBqImy83BGWFIek3EzEpCQiLDoKUbExSE5JNhAE ySnIpP8R/rKSkIIcQa4gL17S45PVaTYkI2h1kbpMKjBOIoLEBAkI7aiV90kokNAg0UBSgvmZzmtj UoPkBUkWbtX5EEjCBAUFITg4WF1rMkQTIazP2DLE2DqEYB+YZkx+6PvsF8FrfV+np6enq7HwRJq1 wJNqSJCwDOMkR9in7du349Spk3jc/0gdiD87NozSlBjYHtqC/ABrNKd6oS3VDXhUo5RTtNB6JN1A cohSsdBWgLlWnlIiikkbt96IsrUW+IvoWmiR+qTehVuJmK2PxwJJmCZ5kV6LwoMsJ3TEWYgyHCd5 NCkikPgST89p4xYOUbaaeKIEFRSeFBIjinc0xq5HKTBu/Ev2YnuaAh1BMm3qFi0DDNYixr8MU/kx VkKJJSqVoiSOST7+Qkz/FY9LgjDeIIplG0/3ycF4UzqGRFl/yRNyqMxL+mh9MkZFoX/dkIwxnvLR mIaJZlG4BCRLphrfkTFfgyhmBh8JJEhEllRoaf0gcd5nX19URahf/KnUUmnllgj2nWOglYRWZLXi ThiPz5RCaAw17jUheb7Bcohyp8UQ5T56NQJ9uS64k2EnsvNW1gZTMr9TN2IVZurjFBmmTkiixRLn WOoALQ2a6XNC1kkDFeZYUXijMV7H0ED26PFQedekgXFfea3HxPt6XllWb3chQTJySdaQzDHlRIKE SjBl+CEwD8voLRfGBBTbYJuKmFieR6bpcs8qwhQRwfnj8cPsP+eY4+F2Ddan51Mr5Mb1Go/x+2C1 PEgGsP9sm+uKW0VoaaOPZqaMmYf9NH5e3l4ngWPoH++zTtav1qxAt0XouVHplMtyXzSZw/J6zKMy fp4CxHbYLx4VTUskPoMPCnzx9lriO7JDQB89+ujfd8dk06lritqSo7fuENyWQ3yIINHkiF4T7IOe X/p/mZNnntYwfJ/Qr9KCrNX5VmlX1infQb05zujOtFfWcDyFi6f1GN5HssZv01+K5Jdr0LE1SUB5 J5AMnW7Jk3dIDvI9TsF1r3xomsnHrJl8iJttk4/QHXA9skuBcZf9G+GwZz2cDmyDw4HtOLdtHY58 +RnMBEe/+gyn1/8Np9Z9jHMbP0Hw6d3IcDiBCPkgdtnxEVwOfAm3k1LHKanv1E64ntgOZxIiRzbB Udp0ko9oJwkdD3HbzhcrcDr0JVzMSI4YLFJWkyO8Xp3OLT0kS0iOaMsRvf2GpIj2V0LwWqdrnySa OIm0O6FIElqT8KQbEh3cekMChGQIQ8O2Gy8Vaj8leiuN9lWy2l8J8ykFP9XgCFbD2AJlNUi8VMT6 LuNdG8oniiifVFLLJK0i1hs10q9a6R/DyjhvUWa9kB8XhhT5RvD28ITF2XM4c+IkrC0s4evphbjI aCTHJSAmIgpxUdEoLSzCrRs3caW6FvnZuSjMyUFxdiayE6ORHhOKqABPeNtbwvHsCbiYn4SftQUi XByQ5OOJzKAAUdKjpM/JuCHfPzczBRnpqEuPw9VUbhEybGHR4PXVNMqC5NK79K+DW5G4vcg0tGNd 06A/GdZPufvJtb8C4zWJnDcvBZ3ONDqOVJYLVNrDRRlXlgdrg5YEeguFKbyzODDkNQVaIujtF7oM 61ZbNcIdRennVhArFRq2g9ijIsoJ1THuqIqS9SV1k4goC3NHuaAs1AMlwTKOIBfkBzmiIFgQSoLD cGSqwf8JrTakbULGaDhmlXBRoDWFAi06jPpWJvnLpW/cAlKptoKQGDL03xQ4FkM+EiWGsXKriLGl xYdAMoP+LbS1RaTVIWVJ4X9m5wopobeH0LqC20O0pYQmLFYr76vJA2Mi4v186+V9uOG9+/8R0O19 X5iq87vAVJ3G0BYma0GTQqZAYoTWIy4fgClSRMPtKIkcyXPwC3gf24CwC7sRZC7v+8NfwvvoesTb m+FBbRom71xSpAgGmrD0sF7iTcBgM9AvacsOWTU5svq0mm8iR+aH3xEjP5IjP+K/DLhOSYxwrXa+ eKrIEZIk9Q96UX+vG9mVZQiIjYB3WBCiUhIQn5GKyPhYRCfEISU1VZEj6WsQJFkC+iTRpAEJAzoe JfmRKmVJTJCwIFlBwoP5eI95mJdlCE1IaBJCkxjfBSxnTGqQdGEbjBtjdZu6nB6DzqdJG2PospoY obWNKVJEQ1uOMB/jJEhYz5kzZ9SRvpXlZZifnMD4i0HEeDvD6ehO3JAPop7CcLQmOGKkMgwLDYmi 2Bl+5V1qIRkhSlkbT7IpwkwzlRpR3mkKvwa0AmISoggoK4FOKrMZmK5PwCJJmDt5mLweh3uZTriT aodnpf6YvSUKhOQjlmgF0pwqedNEIaGyIYpKgygsomi/FSV77HqMAuMTUud0I32XkBihiT+VD/6C bSg71WD4VZjKF5UfreBqpY/KEaGU0WXljfeooHVnuaMnV5TamogV0mPkRiKeXYrCiysxKk6S5PUy QUIwbVgUemKUjiNvGqwC1oImMKhIUnnUCjnj3PZAa4TnomDTAqEny0Mpj1rZZT85Nq3c8Zqhrlcr 2B/C0rLiahqS5xvIkaVOOoYVpbFd5rW3ADOiHPbluaI5/gJup9vhRUUA3l6NxEx9vCJFiAWZT0WO kAwjQcK4gPdmZZ6nZZ6JyRvxP5gcYfqszC9Jio5kR7UtgsQAZcx8rJsyWwuUqVaYNZiuiQxFapEU WW5fzZtcq202d4pFRrkYuRyrCBLOH9vWa49rUddHMI316vVoPL7vC/ZHy0v3i+mUCdt7Vh6q+tWX 6636wDwc14j0jf2gnHS/9BxouWpiRBFDUqeWP+/x+tuQIwTlwWeScc4v66dcKKueDDe15eZVRbgi QBTp0Sx13ExVPkreXolfIUq+DznCtjgmjs94fg1j5VYhOtM1kICE3jpE0BIOfUWY68iQ+XVFS4KF WvvjN2PV8zDTyC1xsWpNL8j7jM5pWeeM9GmyKQcjN7OQ+43kyHa47N8Ahz3r4HRgCxwObMW57V/g yFef4PBXH+Hkpr/j/NYvcOqrv+Di1s+Q4WqOxmRfVAdaIclyL4JObYObfCCTDHE6LB/D/OA9vlmF Doe+UqQIHe+tJkcM6R8mR/SWH27HIbgFh+ncekOChBYhJEC09YgpckQTJNqShHlJqtAaRRMtJE+0 bxK9bYZxkh2aGOG1thjR5AWJDF2G+bQy/21IEQ2WIRmjCRndlm5Dt6fbehd6oCjCA4WxgShKjkFB chzyEmOQFhmCaD9P+DpYw978JBzPncK5w/tweNsmeNtdRIS3G7xsLRHs5oQwTxcEutgg2t8FqeE+ KEyJQE1eMq4WpeFSXgqqM+NRlhyFsiRJT43BlYwEXBVcSo1FVUKkKNY8FjkA19I51v97kiMkA7gF Yy1oB5ga3KJhjIJAa5QofxkkRgzkSAkdiUbwSGG3ZZ8VHqjgGgh1Q0mIK4qDGZI08UBJuKyTcElb JkA4Jo6PJAnHyFCnM84jVHODbNUpIum+lsjyoy8OO+T72yiygltDUlzPIN7h+IpvC24HITFBiwq9 jYN+LPRWEWPiQltdrCjPRze9R1SsBrdnOO3/Qvm20Ns1mG5KiddYrfxrcoRYnc6Q/SGRYqzwazDd uMx/BEyN4bvAVJ3fBabqNIa2NlkLnJO14MytmqssRVbDFGGiQXIk4MwOaYfbdT6X/pLM4vx/hXD5 /8Jn4WVjEWbv1QH9DVh8eFMBtCB52oqlwa9bjvxIjvyI/+2h1ycJkbanAwqMM73h4T009fehvvcO UksLEBgXifDkeKTkZyElNwuxSYmIiY9DakrK1wgSggRJVlKqciimyYVUUfxJfmjiQxMdeqsNrTlo RaKJCJ2H0MSGJjV0PazzQ2A+wpjM0P0xrpfhaug+ELqsbt+4DwTTjftGgofbj0yRIhokRLidhiGv mZ9xHie4a9dOBPj5YPTlC7x9/Qq+1udguXc97pQmYP5ONYYvx+NOsj0epjti5lq0KKqiVPBYz6Zs 4HYZlrrKMN2Uq7aH6JMXTIGnSXwIVLAVaH4vWKQ5vrTD64WWTHSnO+FuhjMGiv3w+kqMKE8kOKjg imJ2i8pSmvQjFRMNokDeTMCYKMw8YpRgnFs4aPY+w20ebaK00ZxdMN8mSpbUzxN5eCIFTwcxnFoj 5QVjNxKlPlF+JeRJNMw31cgtI+wbt9Jkq/s9uZ7oLfTGYHUYhqWtsUZRoqRfQ9L+8ytRGL0pip20 /7o+EaPLeF1vuB6TezyadaJ+bUyrX6al34qI4C/Nhn7zmqeQ8Jdm9od97850w50MV1FcY0Q2VGBj 1LgmabGyPBaejjIhaRyHGr/U+SEsSt1rQ+aBv3i3i3K4Bpa6MtWv5VNNiZjvSAfuslwGnlT6oznh AjoSL6I/3wNjlyMw35i0AnWENH1SdMq6Y8hjpCWNxAmtS0imTMl8v71OgilJjUnNj8zVnMwVTxsy 7iuv9Zh4f1bGTizdKZQ+FcuaLhB5p+B+vjcaYizRkeKIlzURIldRiJdPQFkLxiftTC+vEa4prhue eLJyKoq0rfqlYOiX8dzSQqJP2uccDpQGqrlj3Ux/I/3gHOu5U6fbdMqzZzTG7wO1tlmXjJ990m1y baC3FDwumuuIJw/dL/DBi+oIDF2OXllbHK9aYwKuObVeRb6sm3WiK1/5LuK1lr+eG+N7BNNZlnVw nHpeOS8cO/vF9jh25ufYh6Q/jwt8MVjkr47/fV0bhYlrCRi/Gi/xaHXSzWQdLUdk3ZBUpGVOi4xX sLT8DtL9MgWuEbbJfrAP+r3AZ4rzwO0yJFl5KheJQJ7GNdWYoE7coqUILdpmW5JFFtxyFy8ydEd7 ihX6S7wwI8/BXLvMpax3U5Yjr2/lIM/zA+SIGcmRbfJRug4Oe7+E04FNalvNue2f48i6j2D21V9w bN1fcPyrP8Psb7+DxZZPkOdtgXvFsbiTE4ybsaJ0+Z5FlM1++JzaAif5uCXcjqyDxzH5qDYTxUdt neEe8i/fJ0cknVYlzmb0OWI4MtgUOUJShEcLa/Ba+yehJQm313yIHNH3SIwwJJjGe8Y+S3hNkkRb kxTyl/pogyNXTUqsJkYIEiO0NtGkCI8NJkwr81+H3rqjLVY0OUPoNti+7sP7adK3uACUJoQovycF 0QEoS+IRwdEoTw5HboQvErwdkOjrqO6nB7sjzssOGSEeqEqLwpXseNRmxaAqMxxFyQEoiPdFiYRV mWGoyYpAVUYYLmdF4npeLGrSwlAa54ciOrGN9VFOUOuyonAjO0LGzW1I//e1HCGJsRZIbtTGeSnU xHoqZ52Euicoj3BCYbA18gMtkOt/Hlk+Z5HpfRYZXhJ6nUOGp4VCltdFgfUybJDuboVUN0skupxD rMMJxDjSCTGtovSWkYMKgRf2qpNDCO0ck7/Y69NCnA59Jc/+3+G4T57dVSQFFWMqz8aWAqtBAsKY 1NBlmM77VM6NlenVYH5jokJbg7CcJjy+C1iO5TUZwlAr+bpfOo/Ox+v/SLDdHwJTdX4XmKrTGFr+ a0HLyhRoOcI1RLJ7LdjI/5+1YL33M5za+Dv5P/EFikJtMVCfj8m+OozersZIRyWm7l0VXMPsw5uY F6g4/Y88awF4dO/TZhV+H3JkatiAuZFuwd0V/EiO/Ij/MtCECC1IuG4VUfLkMRof3UNDXzeud7cj u6oUAfFRCEmIQWpBDlJzsxCXnIikVAN5oAkSHvFLkoRhBtPSDASGJhg0iaBJB1pYMCRBwi0v3AJD SxKSJCQoTBEQxjBFWmiCgqG+b4zVdZgqq8vrfq5VTufT17o8yZHc3NyvESKroS1GGLI8T66JElls 3LgRlhfO4+3ICN4MPYPL2WNwObEb/VeyMdFagvmWXEzVxeNesrzwsl0wLoo+7hRgqaccCx1FmG0r Uvvile+MFYXPFEQBWQskQERBUooqlYLOfHXMqUEhMZACPEbzeVWYOnaUeCXKD0mBpduFKg+V4Wke t7mswIzXJ6+A11S0tMJMZYcKmEFR1spyltzLlDzposCnST1UbgSME7dSRMmXvnYaCBHmZ795PduW iZG6WAxWh6Cn0Evh+ZVIzHaKAt6Vg7HGZLxtkj41p65goiUdk62iVLXLGAXs24dAHwUGPwV5omDl qzlQoVyrdInPSZ9mWyiHNDyrCsXtDGc8LPJV42A6+8x7o9diMXI1RuSSvJKfY1cOdteAGuuaIAmR KetBFLw1sEilURRDxidFaSRmqUA2JYqCHY4nJT64k2KjMFQVpMgPQpEjPVSuRfYSV75nBCRONEEy dTMWkzLPkzJHet44Js4lx6fHrufNGBw3wXFoWSxInOHTSpnPHHcFymu8Pglvrsdj+Eo0XtfFKfmx zbEbMh4J2R7nSrdnCuyD7gfb1f1jWXV/eX2xLd1+W7IdBsoCVTvsF++9vSkykPxLMv967nTdpvD1 Ofs6dF7WNSt1sk9sj/3jeGclHd2FGLocha50J3RnueJ5dZhaT1rm7Bf7yWvWpdaplGE/dRus3xi6 f1zHxnl0+5StIg+X5c00Pc/EjDzzJC3ps2PiWjyelwbhQbYHHuZ44lVFKGbr5dmlJcbNZExdp58a WUMN3JZHgkTKSUgCdnW/jKH7wvbYBw1eT8uzPdsifWiTOWyXZ0nW9WyrrIeWZHW9KOt+6Y7IVtY+ 0wnGufYHyn1xK+4cerId8PZGpCIAFekq/aKz6+nWfIy3FCDH7STst38E9wNfweMwTcq3C3bCjeTI 4V2i0GyBC32A7PsCLnLfSa4v7PwcR9f/BWZf/RnHN36C0xs/xvEvfwf7vX/FpRgX9X6fainEy8tJ 8s4KwbU4B2R7nkDE+W0IOPEV/I6vg+9x/vr3BTz5K+CxjeoDmqQIrUkcDq+DvShGtuqaZtfvjhXW 0Gm0KtFOW43jJEgIOm8lybHaikQTICRKuI1GW43oPLwmGcJ7zMPytCZhyDSSJKmikNI3CYkIbUVC 0oLkCC08tIUIiQ0q8lTYdZox6cH4WmA5bTlCsA0SJATb4LXxvXcwpFXG+SmShCFPyrmSSnImTIVE peQtkz5XJwSofPRzUp8To/LWJEqf03jSix8uZUh/MiWe6o/SBC8Ux7qjmA5iE0Shl7Ta9ABclvuX swSZUjZN2k7xRTWPLU6Te8ukhMZqosI0McKTZN7Jh7LQJJEeL0NNkmhocoRy5ok/NYlfr5dtVid4 q5D9uJYepMgapnE7CYkREiWVMTKXkYYjWLnNhWSHJkRoFUIfINrKg9tE6NdCO+Ok880PgaeL0AKD VhXGTjgDzQnDcagB5jsEW+F/ZjN8T22E94kN8Dq+QZ4bwVEqr/zlnsr9Znge2SbYAQ+zHXA/TFJT noeDG+F8aP0yCfnuiNTVv9CvbGM4ZjhNhEQJHWJ6CTQhQVCZ1kSDVp5JYmjiw12uFSSuCQ6dfy2s VtaNwfvaikSTGBq6feO6dBqh8+n+ra5H5ZMyHJ8xtNK/liPT1TDVb2MY988UVo9Fl9N163trQefX YB36nnF9psA2jMep+0OZ6dNojGWn55TpJMxInFnv+GQFNjs/fQ/Wuz+D5Y6PYbEKF+R/jsb5bX95 D+e2/hlnt/wJZzb9Eac3/R6nNv0Ovue242qmP970XAJetmHhSSNm++sx/5Qn0TQo8Hr64XUJb6r7 C8+asUDLkW8gR+aHOhXmhg2YWcb0iAGzI3ffw4/kyI/4L44HaBy4jxZB6+M+XGpvRFJxLgITohGa GIuE7HRFkCSkpqwQJKnJ70iSFaR+nVDQ0GSFJhdoRUKfG9pfCOPaioR5SKQQLMO89BNiirzQBAWh 09aCzrcWmEe3TcKDYFz3mXl0XOdl2rclR3hiDckRgmXpd4Tj2b17N06fPI6hZ0/xZvg5nM2PwvXk Hjy5no/JthLMNYvSIsrD9NVoPMl1w4N0R4xWhYkSI0pPT6V85JeoXzcXaRrPX7DXgMHx6NqYb/8w DM5fc0RJS8Aj+hooCVTbUegAlSb5PNVEHZfZQquK98F0bltYG7qcKKxrwPCL/9pYlDFOixJFK5E7 eR64neuOZ5cjVdqiKIgLt6WPt2UMXbkKs6IIzhFUGqUsSRpT9WoonyMfwm1RQEWOzKstFGjFMCCK YleaE56KkjglCqF29kgHtMzDMmp8kvYhmLIGegfWIwpgB6151gDJEQn1yUT8FX2mmRYxSaJgJqit MpPXYzBQ6InuVFsVcpsBLUW4dYYkCaGJEUWaLFuRzDeK8tuc8bU5MwbHbGpcGrReoGNZyoW/2jM/ rT5GrsTicUmAIuT6i+Wfvqw5EnXMp6w+BLzWZUzV/W1AObL8vPR1ifN5txiL0idaJzytCMGdDBfl W2Ncrnmfz8wM/dQIVLsk/IzqW42vz9n74NhNlSMM9b9bi7QyYT9e1UQq2fTleeNVbaRKU7KQMehy HM83yUbXr+Qpoc6ryi6XV9DXJqAcQss7Qm1daspUliJPiwLRx6N1kxwwXBWhjglekudc5SPk2Tds rck2WI4st2sKJF9MtWsAiZVMGUO64N1WMmMsdWXJGuN7hGs/Rd5lsm5Joiw/A0/KfNGVbIXuNHsM VfMY80KgtwITt7Lw9HIyCrzM4SdKURDN4U/sgPfRnfJRvRMuZjvhfHi7OrmGe+9dD30FD6U4bYXV 3q9wcvPHOLbpLzi58WP5iP0LTm34Axz3/xXVkfZ40yTvoY4iTMk7flZkMX4rHf3lYbgWaYVEqx3w OfwpPA5+ioCT6+F15Es47f8MLoe/MuxNp5m1fLQ7H9sCR4HL8qk53xe0IOH2GH3CzWpHrZoAMSZH NIxJEuY1TmcajwJOcr+AnEAHRZBQIb+WTuLBQIhoEkMr8FppJzTpoYmTD0GTAabwTeXpvPSyES4l +ivUJvjhkuBKcgDqUqXfqUG4mhIk11JG3fc1IFHy8chbCWtJMkhataAqwQeV8d6oTvLF5TRpKy0A NcsggVKZ4ocKQWWSj+SlvxYSMN7SJxIeBnKEViMkJOoyglegSQreIy6nvCNHNOFByxvKuS4jXMFA gryTKUkTvf2oLJrObOkzxk2RHu9OJlk+HSXM4HOD6bQYSfE8J3PObVW7ZK3sRvCqU0RWH3tqTBxo pVQrkdrKQiuqpvBNyqvnMcl3VOo4+uUyGF9ngDwvHkfYJhXoLfAw26osvzzM5LkV0OrL7YikyXNk 7BDzu8BDYKpfxjA1rv9/4ZvkR+j5WQusYy2wvCZL1sJqcmU1TJUxBvOY6pfG6vqMwfuriQuuOU1s 0NrHbvdfP4iL2z5ageXWv6zAYsufFRjnPWPyg3Gr7R+vpGvoNI0L2/6iYEx6mG/+d0V8KPJj4x9U Gu8ZEyTG5IjVvs+QHnAB/bfk+2WoHSBx8bge4w/qMDNQj7kntz4ITY7ghQGryZGF4S6F+REDZldh bvjue/iRHPkR/8Uha3eAJ/LwyOYetEh4uaMJUdmpcAzwRlBcFNIKchCXnoLEtBQkGxEkmiRRW26W SQNTIKHBMiQFSCbQ9wbT6SCV1iN0purv7w9uudHOWUlMkHxgOU2cqHbXIEd+KDQpwr5x2wvBuCZJ mOf7kiM8sUaTI7zWcdZrZ2eLo2aH0NpQj+GBB3A6cwROx3bi0ZVsTLaVirJSAIhygCZRrBsS8arE D91JNniQ6yOKmSgW3ZWYbS/EjCg1M6KgmYYoPjTX/yAKRRksMomFTqmfjhZ7K4H71fIRn4l7Bf7o yHDHY/mYn2qkgpKLhZY8UfSkv/LBj85lMC79W5JxrIn2fFGAqByujaV21m0aVFQXBEvd0lcZC/2I 9BaKspPtjn5RbOmAdVFv2+gpWYHOryxlWN5E3RorfhtMgOTQLH1P3JaxCrTPDfqN4LG0dFqpjx+m nwTl/0LyKVKJpJCUNTVmY5jq0zt8C3JkGSRHCCqJxr4Z1P1WUawbk5TvEZ5SRJLkaYmP+kWeViPv +SBRx78u+yIRxVSdhiLjWQv0Y2FqXBrKx4bkUySbyITj0mUoS/oieVwcqHzMME5fE7hbquSofWB8 UxsfgvK5IWBczQ99kXA+Ob9yzRNj9Kk2jHPO6OeDPjCYn1hdpzHen6+v45v6zr6tboNyYvuvr8Sp Ncb1RV8cynfJcp3sJ6HXGUOC5Xlftb/ctk43hk5jPlPzqsE66EdkXvsTIXnLbSk3UlaOAX5eGqJ8 j8yTJNHOW9soa3kWJFxseb9tY3y4fcrfQHysBbXmSQzKmuc1t96QLOG6p8+RpduyBu8VgadstSdY 40b4OTyrjJD3X4m8h4uQ7XYCDjs+hsvev8Np75dw3LtBPqi3KssRr5P74HtqJ7xPUAnZAJ9T2+B9 agfsDq6D+fZPcXrbJzi15SP5iP0TTm34HRz3f4bqKDu8aZK1LetruiXLQAq2SJ86ZU66ChRRcjfX Fzluh+G69y9wFvif2gDf0/KhT/8k8rHvKEqJ49EtcD6+Ay7H31mJfB9oCxJam3CbzWqShGSH3k5j CpoEMd6KQ0sU7eyV5AmPAtan3NAJKwkLY4X9fxVIKJAoKIsxOIStiCVZQ2sLg8WKzsMTYNTpOMnS XxIRkq7uS75L8QG4HOuPq3H+uMK44AqPyk0g8RKkyIjyGB+UxQkS/FCe6IeK5ABUpAQKglCTGoir 6bRYIdFBkuid1Ybe1lIZx/4ZCAwSF9ovRh5PZuFxrSLT/BBnRUJxS1OKp6Wy3KHMY53OvIcYx9MK nBPOW7TDCcFxgWFbSYStmdpWQgKE20qCLHgU9G4VD7l4UMVpPUHrCo+ThjVprIzzV3WtiFIJZdxY UdcKtVZsjZX074O1yRHd7o/kiCnSwBim+mwMPVdrYcUaxgTYB1NlNFj/6j6vhjGhQTJDW2TY7/mb Ii+MLTFMgfk0mN9212cr90hYaJJjLRgTG6bAe6yL9eq6dX4SJ+c3/buqRxMl7APHoMZzSMZ1mNsm 322jcTj45QpoLWi9568Ktvv+Drv9n6uQW2qsdn8Kyz2fwPv8TlzODsBk/w3g7V0svGxV8enBBiy+ aMHC8+YPAi87BV3Aq2UMGbC4jG8iR4z9jfzoc+RH/G8AAznSOHAPt/rvKoKk4UE3KpquI7k4DxFp iYhMTUR8egoS0gzWI5ogUWTFtyBHSCJoQoRbaFJT351WwzRahtCChFttCMa141ZNWKy0twY5wnwf gs5nCpr0YKhJEoJxfc84n3HbzPdtyRH6HWG8rKxMlWEatxXt3bMLSTHR6Gm9BeczR+F+ap+yHJm/ UwXcEQWwVT786ZC1Sz7gRREdFoW/N90NDwt5Sosokj2VmOnIFeSYBK0kFruLPoBiUTTLBOUmsdRd joXbpZhpL1BEzKL0aao1D4PVMbgjH/A9uX6ipGVgtlHa4ck5HdLnLqmvU9BeImkkSUrWRnuxKD/v HEKawmpC4j2IMrF4pwizIgOCpMdse45yxvqwLAiPyoOVk1beIxmiyJF70jeCcf5KLHWYrPvbQBS0 FQVOrql0aieZTKeSTYsHKq88DYUn29DRplZeqdgbK4KmsFoe74PK84fJEU2KEEsdXwdJj9mb8QYC RBTFyRux6Mt0xL1MB7y5GoHxuqgVCxLte4TWJsqipJUEiSjkVJDXgKkxrQYVbKXsarnK2LQCzHGS EHlaFoqeTA88yPfF2LUEVbcppf77gHWxHcY1qcC50fPD9nns8MMCPwWSNCS7mM+4HlN4f76+jm+S kTFJwZAE3Mr6uluKCekbHQJzjREkcLgGtTzZR2NHuboufV9ZfUkefU/Pm3H/PgR0yzN/p0TWg/T1 VoayEiFJQizc4nabRLwsl/7l+Ql8leNWnmaz1CTtMV8zrUdMj50wtMN+mILkUZYj7xMiX0OrwVKE ZKB+Fng9UR+LMToj5jay27nqSOunpcF4Kn18VBqG+kRXJNnsR4AoQCuWI8eMLUe2wYsf+SeojH0F r5OirInCaCsftaflQ/jkFsHmP+PM5j/i1IbfwnH/p6iOssUbGftsZz6mmqUv3bLe7xaILFIx05Ai 8yH3BC8ux6MrNwB5XqcQcFKU0YNf4KJ8DNvs/xLO3DpzejdcT+2Gy/HtcDFBenxX6O042mcJiRKG JEpIdBhbiRAkQ3htTJToa02QkFzRBIuxJUq8y1m13YbEgfYvQiJCWzUw5DXTv4lAMd4mYgq8b6rc Ckh4pIShRlCbGr6CS2kRKqxODkV5fOA70EdJrL9CmaAy0g81YT6oCfVBlaAy1BsVIV4oE5QICkM8 ZKxuyA50RpqvAxI8rRHlaoEwR3ME2J1CuOMpJLqZI8H1tMhl+chUJ/rAOK5AsiLYkn5hDgjo22Wf IizoC4MIOL9XbWcimUX/L5S3JqYoc43V14Y5Y0gShPN7QBEiJEbYJn1vaP8bhCZP2KYmR1wl9JT1 T0LEGMaK7Woy5LvCWEk3hR/JkQ/DU2CqTxqUsT5+1xS4pYQEl/uy9YWp0FS7GlwP9nv+BodlcmJ1 SKJAkw9rQVtmaIsNY8sLEhCalPg2MCYuNIzrM4XV7bKMcf9sdn6i6uZ4VvzOLFumOMs1ZcB58BZ5 +53cpqyraGkVZrEfYfLcBcvzTPAZ5LPG5y5Gnje+C/T7QL8T+Bzy+dT+cAIs96Igygl99fK/8lUb MNyB2aeNWHjRAox0KkuSJUn/EPDqtuQTDC9j5H18Z3KExMi3gWnF9Ef8iP/1aJb12db/CLefPkX7 wGM0P5TrgX7cun8P2ZeqEZKWjOisDCTlZyMhMw2xSQlISklBVnYW0lK59SV+hTRYjVS5TyKBJAKv tXNUxkk+kPggycA0vd2Gx/HSkoQkid5SY+xUlWVZhtYdmnjQhAbr09AEB/NqsC8axn3U0GnG9xiy LuM6NInCPrB99kPDFDnCsLS0VOXllhrtpJV17d+9By6WVnjQ2gqHE2bwtzqNwVtVmLl3Awu9lzDZ mofxRvmApv+APhIVBRi5Go/HJSF4ViUf9g2iXPRUYPF+FRbvVWD2TjFmu0uw2KevSzDfU/YBlGOp p2pt9FZLPTWYai/CJE/I6ZY6JW2itQCDtfG4VxKKgcpoDNclqz366CapUiHKUhkWuoox11GoQv4K q7HQWbyCObk3f7sUs7dLMCeYletZSZ/tLFSY7xDljRBFYoFWHvR1QjJDkRoCkjsPa0XBKJO6irB0 twyLvRVSZzEmRFkbrU/DYHUUhkUZY32grCTPvMhlkUpdb6XIVPqnLGiKsXRH6pCQTjCp8LH+xdtF hvu0plkd3ik01Cd9m2uX/t1lHTKe9lzMtoiCSeVT2h26FIc+UQ4fFvjjVW2sKLfpWBJ5Lcm91VYB S3KtQcXQ+Prr4H1aW3xHdEg7Gp0kJiSkD5CmNOWQd7YxDS8rgtGRZIuedGcM14SL8kZnlYLGVFFm M7HURouEdOnzh8mRD4JykvJzVHJpBcR5lpBbtphG8KjlWW6hkHwj12TN5fvgdoYrXtREYumerF+Z M26NUvUIWJ7rhGBc1SPpvK/zqPakDd2WuifrhdvHFjtkHjlvbfTFQx8kolyTsJHnaUL68qAwALcz 3VT4XNYW66J1hyZVSDLo+dHK/ftz9nV8TS5G0PdXkxe8VoSHxHnk9MsqHtPsrY7/fVwUIIq+KPx3 S2V9i3wkL6H7p+vg2tP3NIzb+GaQvOG6SMO8rB1ijn5I5JrraKktC7SIoPPmsasxeFLij0f53nhS GoDXl6Mwe4sWTCQLZT11yVjpx6dD+kDCo5XEnsRpGSLrbS3QcuSDkLXNerhWZ5pSRWYkS+hfROaJ a/+2zD99Ed2Ml/mXOuWZ52k1T6tj8KgsGmn2h+Gw4+s+R9yP7hbFaqcoh3J9bIM6VteVxzIKLsoH 8cmtH+PElo9wasufcXrTH3Fq/a/heuAzXIt1wHizyE3WHbcMzXfIummXZ0/C+U5Zg515mJF+Tcr9 CVmDww3Z6C6NQHGwJULP71hR/jyPi+KhfCpQudsFd+mL6+HtcDXbAc8TtGrZA7ejO+Ai90mmKBzd CqdjGlsUuC3H2EeJtiQh6JuE97Q1CZVuTYJo8NpYAdfQCrgONZnCe6yH17RkyA6wV1YbJEVIZmiH rFeNtoVwiwjBdFqcaKsTTX7QimP1dhE6XdUOYNdCiSAvyBEp3lZI8bJBsocVEj0skeBqgViX84h1 PmeA0zlEO50VxcQckfanRTk5hTCbEwizOoHwiycQYUkcR7iFjPHCUVF8ZNyCoPNmCDx3GAGCQMYv mCHA4ggCLY8i6OIxwVGJyz0LUZAsSX5QvrTaoPUGiaSjElLOJKYIytEYBue5mqzSMl49L4zra8pe E1cB56lgkVDZL2nsg8E6xNAHkiIsw/wHRGFj/UdkHeyWdUIHwNxCRjLN4KSUJ24YtpVtltBAHHiS QJA0N1EMXQVu2n+HKIuKXKGCLXFTSrsxtMWJVrYJKuauh1h+vcG/yGosl/E8yjq4NUT6RZiRzJF+ ybPsJmDc6/hW5RhTET3SnhoHwTHqcS2HJEM4LvocITGqsKq/xmAfFImw3G9NGjB9dT4NnUfnN85n CuwX58B0uBEuhwyOnU2FtFSw3fNX2NAyYY3QRhR/q92fmQytd30K652f4OLuT9YML+74GJY7PzYZ ElaSz2rHpyZxcfsnsNj2MSzkfWopoeU2qU/SLm5/l8d6BSQ/DOC1leS5yLLyHnbY+7m6Prfx32G5 lYTHR7iw+c+SJv3c9VdY7JB2JO0ciRCWkWu2dUHSzDf+EWc3/0ndv7jzU9jt+TucZU59Tm6HnzwP 7qe2w/PMLvjJcxQqz0mc21kkeVkgydsSiZ4XEO9x/h3czyFBQqbzfjLzCOK9LiDB2wKpATbIDnNC XqQrcsKdkRnioK4Lot1RFOuJ/Cg3ZIU6Ij3IDkm+F5HoZ4m2S6kYG6wHJvswP9qJSfoSeX0bmOjF 3EgHFka7BJ2C218LF4nhbiwN3X0Pi8PvsDDU/TXMSRlDnPd7lnFPhf+NyiXJD1qQrIUfyZEf8Z8X j9D4QNZnzwPc6X+OjgdP0HjvIdoHn+D2y5eo672LjEs1CM1MR2ROBmIFcRmpSEhJRJIgIyMN2ZmZ XyMVvgtIOJBkYEjyg4QILUe45UZbknALDgkS5tekR2qq9CMhQeVnOokG1sF7mhQxboNYTYqwPUKn rQWdjwSNBsuzPvaHRAfBI3tXQ/saIUjaMB/jvJebk4vzp8/A9uQZ3Ll2HS6nTyIlwBODLVfxtq8B Yz1X8Kq9BLN9tZjpLcf8XVHoqQxKfK69AENXk/C4MhojjaJI3qsFHtdh6eEVLNy/vBxewkxPFeal /FpYYNhTLXUL1ggXe2sEtaKI1qqQ6bN3KjHVVYbxtkIMXknA06sJGBKFf6JDlNJ7lcCDGslfKXnL DfH71SaxeF/68OAK5h9cw/z9K5hTuIzZe5cwf499qMD07RJMiwI8d6cQc92FyuJlidtkFEoAGSOk T8TS3SqFxe5KLEgfZzvL8LgqVmHoegZmaK1CWfVJ/XcqMCXKxwxJmTvFUneJjLdUYaGHJEu5giKc 7kgeUZpMhTPSjxnph76el/zzUidJoYUuSW8VJbs1D5MNmXhZHYtHBUEYKA7F+PU0g3UQSRv+ir/8 S74ifSSulWKG/7GgYp+tCBsq2zqd24KGL8WoLSW01hiujVEWCVSoeX9eyhhbHKyFD41B+bwRBduU 1ZPGfFc+ptuyMUknwaLk8sjmwepw9Bb54Z6A6SQNlVJJK6r2HGUpxHIkr3jN8tMMpTzrnJW8c3Kf eeY7i5Rl1KQorFMtoihLnGkk9qZa8qRuw1zOcq20FQjy8fpmOh6WhqI12QkvqqOUJQdlo2Wh/OiI bCjPHzqHLL9apsbQFiHMR6skHkv8pCzEsA2pPNRgRcJ1JWtqXpR+vSWI88sy31T/h/vP8iL/NiMr jVWYaUpSVhoLys9HEt7UReF5VSD6i71wP98NQ5dCMd2UiIV2w5YXlmF+lqOlx+r63getQN6RUabw 4fFJWRI4XdkiH1nLJP+a6SSY6yEXL6+mIsv5GJxFEfCSj+F3p9UYyBH3Y3vgeXKXOnqXJ8e4Ht8O 5xM7YLl/HU5u/VQRJKdJkMgH+ckvfwn3g5/hZoITpmVtLMqaJAk03ylrW9qekNCAHHmP5gryBLLm 1PunFKNNOegtDUd1mBXirXfD/+gX8Dr4N/gf24bA04fge2I/vOgk9tB2UXq2w+3oTlH49oiSugtO R7fDSfI5ihJIOAjsT0goCp7zsa9bkRiD1iM8+peWJAx9zuxRFgpUtKmM0x+JdspKBVwr38YEyVrQ dZAk4ZYbbgvJC3ZSViVZ/naKOEn3sVaWJhrcKkLo7SGE3jKit4oYkwXsh7aoMIUguW/ojxlCaEkh fVoJv6H/BPMGXzy8Jr5NHf+ZoeeTsqVcSZTpbVgG0OpibcsLPhvamakpuK0iCUzDtFUJwfuaTDAF kg2mypkC6zImKEhO8Bd/vf1E59H5vk39Or9xOeOQ0H3VpI+B+Fm3spWEW0jWgt2+v8N21QkmxuB2 DMudouh/ABd3ffqDoLd9rAVTZd7DTsmz829rwmrXh3Fx+2cKlsS2T2Eh794LWz7G+c0fwXzDn3H8 CzrD/gq2uz9X6Qwtt32G0+v+iLOb6L/jY8FHOLftE1jtFpkeIGm0Abb7v4LVns9hJ6H3md2ItD+B OBdzeRa4He0kkr0skBnsgGR5T8X62iDK6yKiva2RJO+v9HB3ZEd7KeTG+iA/3g+FiQEoTQlBZWYE anNjcLUwAXXFSbiUF4vL+XG4nBen0quzolCeFobipEAUJPijNDUEJSnBKp4R4Y6kQEckSJtsJyva HXebSjDxqh2YeYjZsbsYf9WG2dfdWHjbg+mRLsy96RbcxdzY18P513exMNKLhaG+H4D7yzDEfyRH fsR/ebT09+N2/xNFjrQ9GFTkSEv/Y3Q8e4aWwceo6+lGzuVa+CfGwjsyDAmZ8rFYkI20DFpVpCAr 85sdon4ImtRIXSYrSGyQLGE6t53QkiQgIEARJfRLEhsbq/KRlNCWGSzLulgP040tRzRR8n3JEZZZ XR/j2mqEfVhNiGiyxJg0obWIJkfUVpzCAlRVVSE0IBBuFlbIi4lDoJ0NbpXmYbinBXNPOzD3pBnT j64Bzxqw9PgqFh7UYukRSRBJe3gJs11lGG3MQ//VFAy3FWPx0XXgeSMwWI/5/mtYeFiHhf46LEo4 L/WYChcfXMNc72VBLRZ6TIez3TWY7ZHr3itYvH8VeHAdSw+lDw9Y/ipm71ZgRJTKp3UpeHlLFNju MunnZUCw0Fet+qqv0X9FIHUMSHmFOiz1X5d+GsB+LUid8yR3+qQ8yZN7ldJ25TJZIXX3liqoY057 uD2mEkskRkwAvTWYu12Ol3Vp6C0Ow8OKaIw15yuiZ+FuFSZE2VVExwfIEZ22FuZ6DPj/sfcXXJYd WZYwmH9p1nyzpr9vZrq7qrqqu7MyU6mUEsXMzAopOBTMzODh7B4eDuHMzMzMTI/57dnbnl+PF67n EUpl1XRVTynW1rFrdO2a2b3PzvZjx6xrWaQIsiARDAFCBTvcob/gU9GvT8F6RRwWCq9Seb0IV12C UeCMnwu2Q+SIpbRaJMm/JnQ/yWjLB+v+UiDD7Jfp/AtoubXTkCTaoqE0K69Vbjso79Z7WrB8xojY eBJEZIgEEdytKca/zGThBfTfP2b8y6zW3jFEyCZRYpEihMLRdRhShDB1UxEWEbIdQhw7SREnnlbl zzTkibMpFavVt6ngR7baiEgS8WARJHo+y7/M1uf+a2CNw3awxkr3sYg1jdFs/kXjJ0XWJNrOpbZZ 80mEihCrvq143Pj9FHJEW1gkIwQJ29DFOcE4e/VVTD44ht7k3Ri6dwALxWcNIaJ0QT5CHLXXTZxV x4/xt5MjQWPhou1hSYYc0RYfWY3527PMUb7pBz/Evhf/5ckRcxyy+q4zBZ7OZLiFjhQilUjbgCxI MuDWtkbNw+5c06be++eQdexjnHrvKeynArT/NSpTr/8Jx95/CSc+pPL65p+wS3HviNx4HvvfleXI Q6sRiyQR9sYgRKJh+SGxrEskRZJoG4dFbkhptggJKdSKtyxELKJE8VZeK5/ire0gulaapEgLxQsK q75oqJxgXauMYFlNqH7BciRrpceCVdfjEKvc/7/gbyVHnoQnbUsRaaCtCpvbFd549NjbaJLhSRBZ IZJDTj61XeTkxy8Y57GW089YBIhVTtC12qP7qy2W/wurfbGgfBbREU127IraVmJt99i65SN6a8d2 +Oq5CKJPN9mKrSehbEVMwuKvQCxCJBqxyjyErDaI5371s/D18/LD8Qy+f/V3+O6lp/HtS7/Fty9q C+JT+O6V37H+3+DD3/2DSf+a+T969r8x32+x580/YP9bHPNPX8XhT17G0S/5Ddr5IW7ryGeRDuf3 IeHE97h5+CvcPfYd7l85jII7Z5Bx+RBuHPwKF/k+3D78NdJ5nZd4EfdunULc+QO4cWo37pzdh5Rr x5AZdxYPEi4gP+UKCtOuoTTjJiqz41Cdm4Da/CTUCQXJaCm9h86qbPTU5aGtIhO1eYmoYL4a5mso SkX1g3iU3r9loPiyzNsoSL2KEtbXUJyKueE6eFb7AM84Ao5hhvvhXeuDb23AxPvtQwjYBxGwDf9I BhVeHUFwdfRvgMo/xH+QI/+Bf/domZgw5EjX6DTaidaRSTQOj6J+WPOac3d8DFV9PUgrLcTlpDhc uXsLiWlJSL+Xhvj4ONy6eSMmqfBTER8f2dIi8sIiHASFRUSInJClhixERI6IJBFZIkeuIk4uXbpk 0rQtR/lUp8pYsIiRn0uOCFa+7SxHrKN6tXVG22aKiopQUlKC8vJyVFZWoqKiwkDhjo4O1NTUoLq6 Gr29vaguK0d2QhLiz5/DvRuX4Zjoh3OyC8EFmbZ1IbzQjOBsPbDQSDQhPF0L30g5vENlCI/XIDxZ j9XuQsw0Z2GhLQ+u4UqEJpsQlCMmHdE128zrxsh1DBli+eCYUIvQaAw5wvsNVPOe1QiNiKRpACab gammDcl7zDSYNtm6crHYlolVKhX23nx4BorhHS6Fn231jZRFSA+RPePVLFcbwTTrnG5AmPWEpxrY njreow6hiWqEx0ScMP9YRYRYGS0xVihyDBseyotsqRjMR7CfGCgy0Bag8FDEMgTDLMP7yqLG15OH xdokjBffwETJTSzVJcPVkYNgn7YePXgsOfIkBNkOwbqGrGUEy3cL2xfuyjbkiLYbGUsX3nul9BZG qFhP553DetVNY2IflvLelkZFMtn4HjAnuVBB+v8J2tNMG3RvnYoSkVTeujOho50Xiy9RiT2CgfTD bPNZOOviYE5vESFh/goeG+Y46Vj324C2UgS7t4dXym8vlf7BHGP14WhKoGTfDORwnB9gqvgCBrKO YTTvNOYrrkKnFKGf/d0nq5EUuFqT4KHUiUVgHPo5DpShngzIJ4+XCn6wi3Ei9TgXjCVJW4YhQSJb pORv5z7zR9JEkIgYUZzG2cM+Wi67iqncs5hiv6xW3ICOrY4cdy2nvbGf+6cicux16rbQvTROcuqp cTNHUDclmtNr3A3x5hjuiZzT5uQdtVPxGhO1yzr1JVa9FnT/WO2KgGPfzrnanrAtwl3aMsN5pOs2 3rszCejmmDIu1JGIxdLzGMs+gvGco5gtPIW1qsvmFBnl9bfepdTpMj+u16BNzlY5x2K2LYLH9x/f uTZZ1nC8OlIQ0jvI+SA/Kn6+ryIi0kSO/CtYjkTeD/VBMudgIue0IOs2XrMtmuOa+yLx5J/E1ZJu 5h/4TdW3zdGUjuGcyyi9vBc3dryNI2//Hofe+j1OyUEsFdZ9r/8OB6nEatvPgXf01/s/Gd8k+wxR 8hdjSSLoeishEguWMmxZkkhJFkRgWASIiIitRMmTYJEbKmORGarLqjOaDLGuld8iQKLJD4Wtayss WHm3g1X+5+BJ9Vvt+feKv5UcsY683RbanrJBRmwHi5yIBaVblhexIAJF5EQ0tJ1EsEgLS1rkhUVs iPgQdonMkJXGS5HTS7b6r4hFWkTDIjssWATIQ58VD4kRK80qK18XVnwsfPMCJb9P2uayHb6JSUr8 y2HHy7JQEX4TU34j6w72V2wpPIWvXvot5W9jyxceL79ivs9e+A0+f+7X+Oz5X+NLXu947Vnsfltk 8PM49NErOPv9hzj8yWvYxbgTX76Fy/s+x91j3yPz6jGkyMrj8mFk3zqJouRLqBKJQRTLguPuOeTf PY/StKuoun8LZWnXUBB/HvkJ51HN65aiVFQ9SEBp5h0UZ9xCaVYcqvOT0VSagZbyTIO2qhx01OSi r7EIQ23lGOmoxHB7BQZby9DfXGLiBlpK0cv0nvoCA4WVpjJVuYnIT72OItZfV5SGhuJ0VOTEo64w leVKsD7XA9fqIHz2MQRdEwg4J+C3j/J6HEHnuLkObCODDmKd+dYlfw54zy0wPkdiESJboXz/gX+7 iEUaWIiVfytilfv3gubRUbQOjaFtcBxtw5NoHZ1k3DgaR8eYLoyiYWQIjcP9yK4oxoUbV3Du8nkk JsmxaiLi7tx6hIx4HCyywboWYSFywXJqKpJBliAiRizrDKXJ4kJEiUVUaDuNLEhkWXL16lXjq0Rb cQRdK17pgvJGW35EkyQWQWIRHUqzrEOi80W3U7BIHBEicrAqC5Di4mKUlZUZ0qOhoQGtra3o7OxE d3f3JkSGTExMYGRkBMPDw5iensL40CA/go0oSElCc0k+Amsz8C0Owj3bBddsC1xyrLTUgsB8I3wz DfBO1cM3peO3mhGabUdorh3uiUYs9ZRisomKYksubIPVCMy2IjzfieBMK4LTrfDPtFC2/UgGp1n3 RDPB+0wwblJkSitCUy3AVBvCLIuZDmC2jejcOOqrO+Ldeq7LnIkenGxiuJn3YnuHKrDQmofppkws tRfAwWvFB/kcFikDth1zrF91Lcph1AYWeL3A+8zxnrOsc4YQeTJejbAhSyoRHqViIEuUkWKEtC1n qAjBQYaHIggPlxBMF0YiCAwUmmulO6jwzFTFY7z0FuaqE7CubRSGHIlYjzwkRvIjxAfD0YSJyJit CA1FYMIb5Ih8n4SlbBNSug1JIn8s8rki65G6FDhrEmCruoPp/PMYzT6B6YJzcDXcpfJIJUgKH4He TKP8WYgoo5GwFDvjI2Ej/ufCJx8jhOqLrtsKr1Veh58SwyICEjGYfgjNt3Zg+P5RuBrjEWQdVl7V Jz8OxneEBV1vg5D8TIgE6dkegW7m680wYSmNvk7eh9eh/kz4u9IMHM3xmC4RSXIUE4Vn4abCjiH9 pZ3jy/xB5g/zGiMci6EHCLOs6tNxzn75OenKNuSHYPnKkSIqqxFJKcqRbVIRWASKq4UK9UAugp33 TD/NcAwnHpzCZO5prFffhL9PfmlEkET6+pFn5/XWPtd4RmNrejSseCuvFfZyjDzy/cGwdU9nfZxp U3/aQYxkHsNy+VVTR2iA857lfCxj3UNki8Iqa91D4dhQGu9NpT5I5T4WLCJja5xf22xa78JLuJtu Y7XqMiZyj2Hg3n6MZB3Ces1VYJB916f3IQHeljjOvzumXEjESjfb36X7Rp7954HP2pbEPhJhw+dR v2qrTVcWfCJ6G/jN/+Gjx1qOHPrgBeOYcu/bEXJk7wfP4atXn8b75ijf/4ZPRJD84R/w/m/+nzj4 xj+j/vY+vjc6KSfiq0Un6Xja2A/t8Zxn7JdOxrM/fYT8kIjg83BMPC2pcGv7W3OaOcJd2/Vk3eJo zkRf9hXcP/YFLnz2HE6+JyeMz+DQW7/DMSqP+gv5sQ+fNySJITeoLBz+8GUcpsJw4L0XqOjGJkO2 wiJGZEliOWsVLCXZIkpEYGwlDHQtUkNKtixBrDwiQ6RwW/mtsKWYR5e1SBErr2R0OcnoeAsqY5X/ ubDasx1ilbGgNsRqn1VO0orbDtH32grVsZU4ssrpflaenwtr+5H1DPI9o/HWnIjMBYUjPi62kiFH PvqLwSNkyBYc4hyNRWhEby+JJiqs7SSW5cWToLzbld1qtbGVpBBikRhbEZ0/FqLzWsSKRbRYbbTa FU3ARJfbDt+KnIhBiEQjFqGh+J+67cbC1joi8bzHi7/Bdy8/je9f+Z2x1tjx0m8NFFbcjpd/a+S3 Lz2FL//yz/jyuV8Z6w3FffPy7/CFITeY9hLzvP4Hg69eeQZfvfwMvnntD9jx+h/x3Zt/xvdvEZTf vfkng13vPIc9/Ibtfv9F7PnoZeyi3PHOX7CT8tg3fNf2f4Erh77F1cM7cP3od7j8w9cMf4u0y0fx IO6cQe7d87h386Sx/JClR17yZWORIcjiIy/pEuoLktFUko7W8vtor8g0srn0HhqL09AgsqIkA41l WWipfIDOukL0NZdhoLUC/S3lJjzYXoXhjhqMdddhsq8RM4MtmB1qxexwG+aIhdEOEzfe02DyjHXX GznSWYMhllUd7TX5aCrPNvepL7lv5HBHNdZnB+CzTcHnmIbfOYOQZx5hIuSeM2F4F0z8dgg4ZhAk QvYIgrZpg4CwPvVk2CbhXxuDf310E+a0mv/Av288idxQeqxyFv69kyMtY2PoGJ1E58gU2gmRIy1j E2geH0fT5DjqR4dRO9jHuCGUNNXhdmoiLl2/jNt3buIOcfvWDSQlPer4NBYsosEiRxRnESCWtUgs WGSERZDEqie6fhEdQnR6dBmLEIm2AlF8dHuse+p+irOsQvLy8gwZom0ylpVIaWkp6uvrDSHS3Nxs LENEgoj8EBEyOTmJ0dFRQ4gIipuZmcHc3BxmpqcxPTaKroY6lGWmoaumFO4FflxWR+CY6yY64Jht hne5HZ6lNngWW+GeFzrgme/mN68P3sU++OZ7EWDYOdWOpYFarAzVwzvbhfCy9hFajpJiI7RIzPch LEsVgdeshBgEloeMDCt9W/QgMNtB2QUsdCMw0wbnaD1W+6uw3FeBlf5KeEW46Az1xW7eo4v52+Fn PpE3WO415USSiGgJz7cjPCciphmYERoRkiWJCJKxKspKhEcqEBotR0jWKNp2QwRGtpe+gUL4tSVp tIzX7OPePMw3pmKo+Bp6cs8bgsTbTQW4l8o04enKhLvzvgmL8BAxorCID11jqMAgQoaIGCmIECQb hIpxCrthhRDq1tYflhE5wrCsR0SO+BrT4K5LhrM2AbbqO+av+gNphzF6/7g53UYWGXI6K0sO+UCQ FYmcX0YcsKZToZOVB5VhKecbcf9aUDv013fdE9qSwrjlsmvGiqQn6QDWKm+YdmKjzWq7rBLMKUC9 2aaMSYuFLuaVtUz3z4ePSrq/M934E1mquoGRB6cwnHMS6/VxwFghvF334JXSy7w6GUQWJMof7OH9 +0SKyGnwo+RHNESUbIegtrL0ZEWsRNgvGpP1ypsYzz6J0czjWCi8CE+Dtn9ELDU0VrLw0JiaMe7X titta9KYysFqEjxUmiNWHxHICkTwNCZsQNc6/lWKPcek8x7rvmeU+k1LEIZNmrYs6ZphObt11scb qx/NtckHp2Gv1lG2HB9ZB7FO3U9ts+qM3EPbVmLPDYMOplOR3w7bb4mR5QefT6fItN5lf4jkicdq 5WVM5h7DaNYh9uEhtvkG28d5LmJFpIoIFZXRUdStrENkjp53G0S/Nz9GGkItiZFtNSLdOE8CfGb5 HPG23seayJGDTyBH3n8B+9/7/SPkyJev/Bbv/eEf8fazf4+P//iP+OjZv8M7//x/4IfX/6chRxz1 CbDX3Iar7hZ8rXG81x342+M4RiJ+Eg3pIwIoqK02zXdhr7sNWy1Rcwe2Ol7zu+GsT4KzgX3Gb4q2 2yzWJKEt9STuH/sYFz77E46981sce09KJpVLKoYH3mD47T+z3XIg+wLxEg6//zKf4QUcoEKxlQyx YJEi28EiR6x8Rz568RHnrVKqo32SWEq3lHdL4Vb8v1dYz7Edfgq58STEKmfBIkJiwUpXH28HK992 EOmisbTy62QczYu9b/2BUhYjmid/MI5W5WTVOopUR5Dq2FHJ6KNJfwSlv/xjYuCnkgPRREMsRJMP 2yFWub8GsdoVjVhlohFN1EQ/t0WsbM0fDeMwNWoLSyyIyDAOR5//7/jiL/9oYG23UVqsMhZEonz2 p3/A53/+bwZWeeta/jpEdnz74tNsxzP45oWn8eVffoMv/vxrfP18xLrj8z+xrpdElDxr5M5Xf4/9 bz9nTvva/Sa/SR+/hl38Hu3UKWAfvYaDn76JHz55A8e/fh/ndn2GE998iDPff4KLe7/ElR++xbWD O3D76C4knDmA1MvHkHX3ArLiLyL9xikkXDmKezdPIz/tOorTb+JB0hWkXj+J9Fun8SDxsrHwqMlN QkVOAgpSriEr4SJKc+JRnpeImuJUNFdlo7uhEN0txeioz0drzQMMtJdjuKsK4711mBxsxPRgEyYG GzDWU4vh7hpM9DdhcqAFU4OtmB5qJ9oYbsME48b7m03aBOV4X5OBwkpXvtmRzih0YGa4A9PDD+sQ JgdaGa+4dlN+pKfBpDsWRxF2LyHkW0GQCHnXYsqgewV+z1JMGaA0dTgXDILOeQTscwZ++yz8tidh Gt71MWJkE/9BjvxvgP8gRx5Djshhq7bWjA6jd34GQwszaO7tRG5RHhKTEpCUGI/UlCcTI0IsUkOE h0iIJ8Gy/NiuHqVFW3tY8YpTWcviQ2RL9Kky1nYYy0+ICA+RHyI9CgoKzPYYWYVYfkOsPEqTlUhV VZUhRlpaWoylSHt7O3p6ejA4OIhx9p9IkNnZWUOIjLGfFTc9PY35+XksLCwYgmRuYhx9LY0oz7mH ztpSOBf4cVkbgXOpB+4VoZsfm1641xle7YJztQfOlQFiiNejzDsGP2XINgEQnqVBrE92YmW8A865 PpMWNiZz4zFleG0cWGEeC8sbiIoLLg5vj6VhYFXhfvgXell2ELCPIbw6FCFrBuuwPFhvwqHlARPv m+ezzHTCN9eD0BLbONtFdBiSJTDbhqBBK8IGkW1Boal6hCc3ttuMVyM0WomQ/JOMVRBlCIw/Bkz3 DBfBNVgA70gx48rhHirEUlsGxituUX8/i+nyG3BLmR8uRHioYNNaRGSHJY1VyAYxovCmVckApawH Nq6Dcsra/VC5DrRHHLJ6GlONU1ZnTaKBqzaJylEi1ipuGqeZcpI5fO8YuuL3GYeaOj5W8d7GiH8I yxdIuP2hH4XH+4P4l4HxhdKREbmXIQO0RYiKNts7V3ARnXf3mnbr2uRlH2z6TVEdKiOHoLEgUoGw fIn8HMgpr3GwSuh4ZkdTIoayT6In/TDmSq8Yh62Wg1azRYFh+SBR2JAjUWP11yIkHx+aFyLPqGwH N/yNyL+Hjv6VM9uZvPOmb3RykfomzDIaSzlPDUT5ZFGcxlvjrvxCdFhHBztq4jbjNS+e5NNFULrp a7ZRUPvWON8nsk+jP+UQph6cNU5cjeNW5eE8lkNZXautKqujlmPVbQiGv4EcEZQHnbJyYX5KXcvP yEr5xUd8kshxq+KVrnLyYeJp1HHKrN/4D4mNx/cP56jlc+RfgRx559m/xwd/+G947+n/jLd/+X83 22oa4g7A2ZAIW/UtOKv53dFxwjWX4Ki/AnfjVXiabxA3Gb4JV8NN5rvKvriM1YprxjrJVn2b3xGd uiMyifOYz6C57+N75GW7V/iN6bl/FtknP8e5T/6IY+8+g+NyaElF9uSHL+KETrF58y/Y8+of+Cwv 4RCf4XHWI08iR7TFRoSI8lkn3Cjectwq5duyELEQrZg/STn/tw6RF9bWk1jYatGh51YfyHGstqpY W4m2g3WP7WDVa+W1yAzL4uNJ0BiJzNoOGkfLKkjXGuNvXvw1FWRZDkh5/hWlZUXwY0j53uokNBrf xyAGLIsLaxuKRRbEwr8EOfIkxKr3r0GsOqNhtVHSIkqsZ5PcWl80fgo5IlgWJBoTkSLW2ESIk9i+ SATl+/7VXz9Sh6DwDjOGT+HbF5/B96/8Ebtf/zN2vfZHtuf32PHSs9jJb8yeN/6CA+/o9KzXcPiD V/nNfAnHP3kDV3Z+ipv7vsb1vV/h6g87cOnADtw6vg/3rp5Gzp2LeEDkx19FefodNOalo6M0G71V BRisK8ZQfQlGGssw0VqFiY5aDLZUoKe5FO21BWivL8RoVy1mR9ow3tuAtpp8VOQmo6E8Gz2NJehm PsXVl2ehoSwLjZU5qC3PRE1FFpprc9HVWoYhkR799RjsrkZvZyWmRloxO9GJ5dk+rC8NwbE8gjWu fVfnBrA03Y81rtvX5kewvjBqoPDyzBAWJ/uxMNGH2bFuzIx2Y3qky2BmtItxPZhn2oLyEItTAwbL M4NYmR1i3cOsJ1KffXGca/5JeNZnqQ/Mwr0mQmIWQdcS4F9H2GdHyC84Y8pwwEU4Ykr4Kd0rCHuW EXILS6x3EQHHAgLOBSY/Ac45eB0TxNgm/oMc+d8A/0GOPIEcGR9F7UAfavt70MX8Q9PjqGuqR0pa Mu7G3TYOWUVEPAmxSA2LHBG5kZISIUC2Qnki5Ejk2F+rjoSEH2/Zid+wCrG2ylj3su6n+tLS0g05 ImIkmvAQrLDIEW2Tkc8Q+QqR/5D8/AKTLvJE1iLyGyJipLGxcZMcsaxGhoaGDCEiYmRubt4QIpOT U5iamjKEyNLSEpaXV7C4uIiF+RnMDvWhqbwQg2218K1N8qM0wY9fP7y2AaKfHx9KRz889kE4bUPE KNw25rFP8+M0g5CDH0p+rIWQTNxW+EGd7sXqZBec8wMmbjuE1ylXxhBaHjUILo0gsDgM/8IwfPMi MoYYr/RtsDICrI8hvCKiZNBIXQvB5SF45/vgmOrE+ngb1kZbYZ/sYN39LDuMAPP7me6aaiPa4Zlu h3dGViXtCMy1ITRDUIZn5GtlY4uNtuVM1BDaalNFVCIwWY7gY+CfKIN/vNQQI+7hQgPPSBF8jAuM FmGumkp+1W2sUhmU1UiY6RjT6TyRo5GNNcgWixERIbImMb5KBjacsvJaEDGiY4Uj2zEyqWTdg7sp Fc66JNhrEswpNbIa8TakUhFLg79JCi6VWCprNrZDzj11HGu0k08pqpYiLWsAkRUWHlX2/uUhBdwo yYTCXjlk1b2lSDNumsr1GNsqEmCVSrfyGMeg6kvT3n9dckTHKlvOVc21TqhpS8VC+TUMZB43J9vI Wat8kSgtrNOOoqCjnGMRHxYsx7qxYBzo9rAfKHU0sLchcmKNfFaof3TErpzY9icfMqfHrFfeivSd CCSRTOwfkSSyLrFOkRHxobCcqmrc1Z+m3xl218fDpTwb+QRzv/aNPhY5Jaj/eR2ZLxlmboko0Hia dN5b5RzVdwxJMph2BDrZxsc8apuP99M9dIx1ZBxjz41/EXKkM5ltfDSfwiqLnjSslF0w5IgwkXPU WJbIakR5vM13GU76ESESjf+V5Mjbz/4dPqKU5cgHT/0nHH/vabSnHDX97KrXON7it+AqbNXn4Ki9 yLjLcDfIL4ze++scX6L2GufFdeKGye9hOX8T+6uV496ZAU9TIparb2Cl7jY8HRw/fb+Gi7Bcl4L2 tDPIPvk1Lnz2Eva8REXspd/i6Lsv4vA7L+HA68/h6Puv4eiHrxjHrbGIEeFJ5MihDal8yi/lObqc iBNZG0gJl+IuJd4iR6TM/3uHniea+NmKJz2n+iQWaWFB/SaCYjtEkxjWdXS6iA1rK1QsWOO2HSzC y8q/6/Vn8OVzv8Snf5SzTynbv6SU9UDEEkHK9LcvbSjPVKhFgMiCZDvsesx2F4sceBz+VnJE220s HyOxoPRY9UYjVr3RiFXvVkRv/YnuhyfhSeSIxmEr4SFyQ2k7X2P73vgtxzhyxPL+d57ZRj6LvW89 zbH/DXQyzvevsn0M6zjgA+/+0RAeRz96DSc/5Vz+/B2c/uJdnP2Kc3/Hx7i263Pc+eFbJB/fi9ST +5FyYh8yzx9B8c1zKL1zESV3rqA2Kxm12aloKcpCf02JQVtxDpry76O1SKRIEUYaKzHZVofpjnoj x5qrI2itwUh3PUb7mzDcU4/+jhoM9zZgeqQDU8PtGOyqQ2dTGXpaK5lWjYHOGiOVd3qkHbPjXehX uZ46DA00YWKsA3NcP8/N9JnwyFALxkfbDXQ9NdGFmakezM/2Y3F+EEtcKy/PDWNlfgxri+NYX5ow UHiVcSvzo1hdGIuE50YNdL22MA7b0iTsy1MGjpVpA+fqDFzrswZu25yBz7FIHWBhE37nEgKuZQO/ ewUIuhEOerZFwOfaFiJQRK6EfWsIe9cQ8q4i6IlYmwTckXs8Fm62yTVJjG/iF0W9HSjp60Rpf9e2 KOkTOh+D2OV+Kv7W+p9UvpjPWNjTvi2UHquchWKBeX4uinoef/8norsNBRtQ2IpXvapfbSwb6N4W pf1CdF9F+qu414Lqkewiuv9qqbqix+PHiN2uTah9vH8Z6yslyti+8r7uCJgmadKteMZV9PegYqAH VYO9qO7vQ21vH+oIyRqiWuhjGlEz0If64UHUMl9jfy86x4bRPNCL7JIiJN7PQHpWliFKUlNFPgiJ kC+S5GRtVSEodZ2ULL8eghygRmCukySVN96UT01lXWkiMSwkIz09FffupSIzMwNZWUImMinv35ff jwzk5+chL1/EhciNLOTkCJmbMjtb0KkyWXiQm4WCgjwUlxSirLwUVVXlqK+vRWNjLZqbG9Ha1oz2 9jZ0dMpnSDs6OlrR0tKM+oZaVFdXopL5q6urUFtbhZrqapatQXd3F3q6O9BL2c8+Hh0awtTUOBbn 5rC8NI+F2RlDgiwvLmB9dRkO2zoc9jXY14jVRSzPjGGkqwVTAx1w8WMZcMwh4JyFzz4Fz5qcJkX2 EmpPoZfw2Wco9cGcR9C5ALiX4F/lx2l5AiHbDMIyjVufMlt0XAsjcC+OMW2ceaZMfIgf3ZD2FYp5 NteTlJMIrU4gsMY6ViaYdxzBFZYhwmuRdEmTrnyESWe+wOoY4xWmXBlBQMQHEV4dBdbGEFwbhW28 DTM91VjorzFWI1iTxckgAvM98M52wDPTTrTBPd0Gn/GJ0mG24pitN7NtCMvnyVQLQhNNCI03wDiR HalDYKQWwXFisgahyVqEp+oMQlO15jo4UYOALE10PSMntbXwjVXBM1IB72iF2aajE3SCfTlYro3D dNk1rGtbwWgRwiOFcHfcQ0hbHwZlNSKIJMk3p+WoTMRPSS58VIZ93bnwdGXB20mluDOTikoOFXZe d2TD2y6FPeKnwkcZ6KBizvzhHtY3Umy2Z7jqEyHnnp6mFCyVXcdQxgl0Jx3EbNEVEx+Ssk6Fzt9K ZU+kgpR6lgvzHuigMtzOOKW1UgGmMgveE1TyQi1UAhWnPEKb8ikPlWkp6ib+MVKOR1mPZLCFCrbK yYEp7+tjW4NMk4PJucJLGEg/isncc+Yv2hiikiYLGyruASqoQRFAqk+Ku0gFKd16jj45T82GjmgO aovLBnRtHdu8FVaa4GUdlnWPtkeJ4ApxTDCQb4iqycLLGLh/EjNFV+FnH8q5b7iP7eIYaMuT/MLo +GURIX7J7hwEN04cCvVri9QDEx9QOutTnQGliRzRFiqmhXsFxYlsIThngiIZ+LzyE7FSfRuT+Rcw 9uAMZkuoDFPBjfiPSIWnJd34kXA0psDekGykrnVcd4BjoHEPq03sb12LbJNDWHt9EtZrEtj3aWbL jBkTbfERaWX6l/3TKfJJ8RskDtsmxT+gsVAa83qpZM8VX8JgxhFM5J6Boz6OfcP7a5uP/JnIcaj8 i8hPSqfK3eN1xC+OX6etdGhuJrONsWH8gnQmxoS2yojkAOswp9R0ykEq01ruItDEdugoX8aJMLGV X8JMzjGM3z+I+byTcFVfRUj+Qtg2y+rGIpNEiAjR5IgVZ2GTIOHzgc8i0lFbcEwax9jP99bekIGM Qx9j/8v/E0fffsYc63mIyuLBd/6CH96lYkmIHPjhfSqYVDJ/+OBF7HnveXz96jP48E//jLef+Ud8 +hcpj/8THz39/8aZj/+Inntn4G5k/7Jt2hLkbYiDp+EW230HoVY+O+FvjoevMQ6uutt8JvaBfAI1 JxLJBiJGdKqO2qtvQoBQfSJdZKUWaNf3hd+rgVJ42nLRf/8qMg5/gfMfv2CO/j1BHKXCe/TtP+GI eYaXcJgKzqF3Itttjn30CpWdVyJbbuSw9f3ncUCK9Id81g8ZJvbzmfe9LwevD8kQC9FKtaCwiBIp 69EkicgDyVgWEdtBhILK/DWwyJhYiCYxhGjiYuu91e6tlhl6HllVCCKBhK2EhQgKkUSCLG0Ei2yw SKbHwcq7Hbbms+6h++naIjqixyhW/q2ItgjSc+h6z5u/p8L9G4PvXvktFeWniacIXQuyMvg10yPO NiVlXRBJ2wqWY96dLwq/eogXqIBvYOeL/4xdLz1FPJrPSv/+hV9uyH82+O55C780UNzul7V15zes IwqsS9CWnn2vPWWw9zURFCJMCENsiFj5lQlvXr+s+kReqF0RYmaXtgXxeSJ4Cnte+63B3tefNtj/ 5jMG+974nblW2m722S5Ccp/yKY7lhT2ME3bymVW34r5nP3z7nLbZ/NLEKW3H8/8T3/wlcjRtBE9h B+V3L/wa3/GZdQStjqQ98N6fcYjv7LFPX8bxL17Fqa/fwNkdb+PCzvdxec9HuLz3E1zY/RHO7/wI lyiv7vscVxS380Oc/vZd5n0fZ/lunPv+Q3NKi9JvHfoad49/j8RT+5B68RhSr57EvWunkXHjLDKF 2+fx4M4lPLh7CTlxl1CWEYeWovvors7HQF0x+mqL0FaShUbG9TdXoqexHN2NZehluLtBPjaK0Fpd iLYaocjEDbRVY7ijDsOd9UYOtddiuKsek0NtmB7rwsx4NyaG2zHOa8mJkQ4jp5im9NmJHsxP9WFp dhAr88NY5fp4eX4Ei7PDXKdHsDgXkXPTg5ga78X4SBdGBtsw1N+Kwb5mI8dHOjEz2Y/lhTGsL09h aW6M9YyzvkmsL03DtjLLtf0sHGtzcKzOwWVbjGB9YRNuXnvsS/A4lqgTWJB+sAynXViByyGswu+1 w+exweteN1BYcZF4Sr+LcG8Lr9f5GDgeqUt1R+716P22xnlcwhq8rlXqLIsI2Ocjugvxi8Pxt3Ak 4fZjcVhgvu2gPEcT72yLrfXFQqx6LSg9Vr0WlOdg3I3H4oc71x+LWGUsKP3A7Wt/E7bebyti3deC 0qPrseIP3b252T/HkuJ+Eqw+e9jnN1nPLSKOuPMzoHo0ho8fZ2ssY4L3Pxp3E8fibuEYw8dZ54n4 OzjBOk8mxBmY621wijiTcBdnt8HJO+yj61dxmu09FXcbl9JScCMzA8duXse+C+dw4c5NJKUlIjkl HknJdw0Sk+4gPvE24tl2IYF9JlhhK97CXT6HyqXfS0JmVjoe5GYiLz8b+QU5KCh8gJLSAlRUlqC2 rhKNTbVoaq5FfUM1amorDJqa6wyU1tBYY9KEuvoqA5WzwsrX1t6Eru429A90Y3Co18ih4T6MjQ9h cmrUYGJyBKNjgxge6Td5BgZ7mK8Lff1d6O3rQE9vBAP9PZiZGMX0+AgmR1l+ZNBcL85MYXVxDmtL 80auU9pXl/hBXOXHkB8VC/ZVuNcW4Ficgm1+Au6VOYT54YFM3fjR8fMDGuAHdDsE7YuAcxlhGz9M qzMI8oMcWp8DbAu8noV3aRKexQn4V6YRXJsFTP6lCPhBAz9kEcxsi7B92iBkE7kSIUpEkogYEbwi Zgjf6gR8IkkMaRI53stYlqyNGL8o9vFmrA7XwzHaYAiQkIiPxS4EF3vgX+iGd7YTnpkOeInATCfC c3L82gPMUs50ITzVgeB4GwKjLfANN8E71Aj3YB18Y/UITERO5wlNycqk2ViaRK4bEZxsMOkW/OMq UwvvaC2C5kjiEiq9mVhriMd85Q2DdYYDVMIxVgQMStF+gHB/ziYixwhT9ufBT+Xa25UHT+cDuNtz 4GrPhrMtG+6OHANnW9YmXEx3M5/yertYTn5I+guMoq3TT3RcrJTj1Rq2pewmxvMuoi3hBwxmnsZ6 HRVJWSxQsbcchYY62cZOtqktE8Hme/A1UDlqoNLaSMWQ16HW+wxTgWoR2cH2Mi+kODFe0sRRCXws WDfY9u1kmO2Woi2CZJ6K/2DGcQxnnoS99i7Co8WGPDDKG5VOKW+SguJ0Ukygi23UdhfCa7YHZCAg ckREiPp4o/9jIaT+14lD8ivTH0GgL4JgbyHrYFxnLhYr4jGSeQFTedfgrGfftOdSsZSFhI79lcUP w2znpvVP3wMEByJbqSzCxS3wObX9SnFmS5W2UkUd42ysiUQ4sC6VEVnmV13Mp+tF9slw/gU2/ayx VtI9Raq5Ox7AyXnjaM2EveX+JnTs9DphY1jzR/PGR6VX0Pxxd+XA057JuRPxm6J5YVm1KCzCR9I4 m924FoxVk8H9CBmlk306U7FUfR3DD05gMPsYFiqvsv84tr0cl44UeAh3WxJcVN6dLQkGjua7jE/g mCVxDIluKvE9yez7FINQX6q5VnwsBFjGOENtJ3RqzFYwPth4B4H6WwjzXgq7Kq9gueA0ZrOPYjLj EJxVNzhPRXRwjvN5ZCXjF+nUwHayvy0LHFnjWNY2lmWOLHuCzGvIRELkX0jkX3c+/B25sDfcM+TI gVdEjvwOh995Fofe+QMObpz+sqlwSjn94CUc+OBl4yTw61f/gI//8mu8++w/4d2n/xEfPvPf8O6v /k8ceftpVFzZhe6ko1gsvoYA7y2SQ4SOs1ZbqOJNWKSknsMie4KtEaInFmTVIyJU3wC97wE5a+W7 72niXG3MgKeF36PGTEwX3UHz3aO4f/hTXP6MitJbT+GH135F8Jneeh5H3qEi/94rOPzuy/jh7eex 980/Y/drfzRyv44DphK9/6MXsP/jF7CPitbuj5j+wZ/M0cCW8r0dLGVcCreIAsuSROSCyIatJMR2 sEiLaMJD4Vh5LTzJMsPaLqI2bUdmWFKwCAU9T/RzbY0XYvXFXwvVY93750BtsupR2wSrrUqPfrat UJr1HFb/yHJE22p2UPkWMSIph5vb4SGBEhs7XyZe/C12PRZPGbnzBSr8L/wG3z//G3z33K+JXxko Lha+f14EyFPY+8rviGew79VnTFjSwt5XnsLul0R6PMSeqPDeV36N/SJPZGEiiLzYyLOL5XaKMHnt d9j9egS7LDBO2Mln/O5lttf0F5/ltadN/J43nuW7RbzxDHaxj3aKzIgBkR7fPPdLfPXn/4Ev5d/j T/8D377A+7OeQxyXI+9xzr3JOfKOtszxvfrkTZz74l1c+OYDXNzxIa7u+RwJx3fh6v4vIuTH3s9w 88gOg3N7PsHJ7z7AtcPa0rIH8WcOIunCESRfOGrCt0/sw60Te5Fy8Rjy46+g4l4cipNvIPvWeYOy tFuozUtBSQ7xIAVleWmoKMhAdXEm6spy0FCZh/qKXJTkpqKyMMNct9WXoLOxDJ0NZWitK0ZLfTEG uuow2NeEMfnZEIkx2ct1dA+mxru4ru404bmpPizMDGBpbggrCyNcV48aacJLIinG4Vibgss2swnn +jTX3ZNch4/BtjJhoGulue2zXIPPEfO8noeT63Db8hxWF6awNDOOuclhzIwPYpp6wPzUCNf0Y1ie k0UI6+Q63bUucmMZXscK1/VLm2GfcxUBruGDHhtCXjvCfqe53g5+zzqcjjU4nGtwuhh22+Dy2OHx Ojbh9Tn/VeHmPR4HK5/a4mbbBBfbqfZKjwnY1hBeF1YMfpHT2ohcKlq57c3bIqe1AVlUyB6HzKbt ofKx6rXwoK0xZp3RiFWvBdWf19G8LSL3aNoWev5Y5SwoXW38+fjxPaPxU+8fGadI3vzOFoOCrlZj TSIrkiehsFtWKO0s08ayrQZ5HS0EZXv7z4TqamOdkXpjo/WxKGQ7CttaDIraWw2KO9pQ0tluUNrV gbLuDiNLeR+lK29BazMKWppQSFnGfOUd26Oyq9OgWHnZ5pyaapyNv4sjVy/jRkoiElNkIRIhRmLB IkcUTk1LRPq9ZNzPTDNESFb2PeTmZaGwKBdl5UWG7BDJIQKjg2NkwRARgz2GrBgZHTCERW9fp4kX YWHBIjwEER4qY+WxCJBpffjmp7C4NIslfgyXV+axsrqA1bVFrK0vGSisOKUp3/zCNGbnJk1ZQeGF xRkss7zLtsqP8Ao/zMuGABEUVrw+HH63Az6X3UgrbCHg5seTH0e/nR/XtXl4+cENOJYRdK0i5Foz Yf9jEGS5sHMJwfU5+NdmEaAMi/RwLSNkXzDXvtUZA7+gPITyB/mDEBL4I2F5qn4cjAfrDQ/V/rUI GeI1kIXL1CMkScSiZDRiSaLtNqsR3yT++W44xpqxPlwP12TrBjHSC9+inMpuwDiY7UWIUsB8PzDX B8z0IDjZCf9IGzyDTXD3N8LVVwf3cA08I9WG8LBIEpEjFkEickSwSBH3cBUcA+Ww95fBSQXaTSXR 2ZYWsUDozcZizR103TuKgZzTsDdT0euTskyluYfK5AYUp6OEMVjA6wjRIVJEyq0QTYhYcVJ2rfAm 2qi8UKkRMWJOP2lOg60+yUBHxkqhFWEynH0WncnyoXHDWDD4OjKxUn0Xq1VxVJAyCJZvTKVylQSH tu7Ip0ldMpVAKrT18k2h7RXZVB6zIaewIWNVkkUlMDdCmBiS5WdCRykbxTwSdjWlYCT7DAYyTmC5 4paxjpC1g5cKnsK2+kSsUwm0N1Bh5fM6GWdvSTFwtKayH9Ph6cww1hrGAmPDCkMWPLLkCA8QxpIn H2EiqDEYLNpEYAPmaOd+kVslhiRZq0vB4P1z6Ew4ivGcy7BVp8DVyDZRGXbL0qcnc5MYsSDyQoSI k4qqoy3dQGHFieywHPlGl9kK+bARlE9lV6iUy8eNSJKujOOYKb+N9aZ7Zq5oDokQWalPxVJtstka IVjh1YY0rLHNyr/eJNKEbWH7jXPYbciR7SCCRMc0m61I/Ry7AVk6pWOpmm17IJ8th9CZesAcj6zj k9fq7mC19jZW625jrf4O1hviGE+FvuWugav1LjztCfB2JMLXmYRgT6pBoDsF/i7OwRgIGF8jyVTu H4NOWXZQtiRGCJNOEQJJsJdfxvj9I+b0JG0N0hY0kSHR25NELshPi/z6aMuXfKsICitOcNXcRUDb oRq11S0J/iY5ueWY8n1RX6cf+ugnkCNUZN97Efvee2GDHPm9sRx58+l/wMeUX1FJe/+p/xeOv/ss am8eQE/yMfSnHkHnnT3oSdiPucKLpr3yzyOIENlqAbMdZDUjacghWRpxPsi/0VrlXcwV8Tmr+Vyt nHvNWVivu4fpkrtoTjxhnuv0B3/AD1TkDrxO+cafcPz9lyM+Sd4SMfIsfjDH/P4Fe978A/bweUWE 7P/gOez78DnsFYzlyI8V+miofyxlXDD9tQWxFPNYkLIu4sIiMURq6Dq6/q2IJiu2gywjLFiWLtGw nuVJcbHiFbZIiZ8DPUOsvvipsPrAkopTP1p9aeXZDtbzWNt7ZDkiwmOnFH8iFuHx12DXK09j98tP Y8822PWSSJGHZIcgQmTHX/7Z4Ns//xLfSm5cK83kU36Ve/GpzXK6togW3XP3y7LWeAp7DDbIDwOR IRFrEmH/678lnjZynyxCmMdYk7wsK5OnsU/vxwZ2v/F77HxVPjgiJ7V8x+fbxXdp1+uE5AZ2vvaM we7Xf8/3TOMjK58XsO8d+e14xpTTCTCq8+hHGqcXjePknaxH9R/+8CXc2PMZUk/sRtKx3bi9/xtc 3fmZ2cYS98MOpJ06gKxLx5B1le/6xSNIu3gYaZeOIPUyw1eO4d6NE8i6eRqZt84g/dpJ5CVdQ012 EmrzUlGVmYDSjDiUZ9xFdU6ysfDoqHiA7qp8dFcXGNlTU4D+umIMtFQY642h7gaM9DRhtLcZY/0t GB9ow4Qcig51bPjV6MP8RK+BruVbQ7451hZGDemxvDACO9eRbhEWznm4uC7V9frKhCE/1pbHYeP6 0rE+DadtxkilC4rfFht1WvV6XdoGsgCfe9E4JfW7lyLkCNfebq6nBQ/X1h7HCrzOCHTt05rcZwfk r0O+PBj2u9dMPr9IDpEdHhuCXptJC/kcRirvYxFwIhjwIBD0wB9wGygcjWgi438lHkeOhAxWDH6R 29KInOZ6ZDfVbYsHzQ1Qvu3woKXB1BELDySbHl+/8sWq18Lj6rcQq14LWQ21yKir2haZ9TUxy1nI aqxFZkPNzwfrj3VfC+b+jbzXNlD7lSeLdSmczfbksF3qV/Wvxkd99EQwn+kvjYfqZT2qM9PUX/8z oXrYzseMsWlnrPYQuZIqW1eDnPpaPBAa6pDbWI88oakB+c2NERKEsGQ0ilqbUdragrKWH6O0pRll ra2o7upERXs7yttaUdvTg5yqKhy7ehVHLl3E7dRk3Iq7iTtxNwzi7t40liCWVYgIkYz7qZsWISJB SssKUVVdZogQWXi0tjUaMqSzq9UQGSI4BBEbFuFhERuy6BBEkESsObpNWFYe4xPDmJoew8zshCE/ RF6I2BDRsS5TNb7Ieqn1kvv8LgOF9ZILYm7tjlUDm33FwLpWHRZJonp1rfxud4TkEOkR8PAj53Xx g+h+CL8HCPr4AfSadK/TZj4mgsLm2r4KD9vnUp0r8wbudX60WX9I9fP+2yHAD3OIH2+/jR/7dXmZ XgTcq4B33ciQg/UobY0/DKuzcC9PG3hWZkycnz8KfptkLC/UEVimcvJc7eOPkuDlD5MIEYPVGbjX IvBuxBmSZG0cvpVReBYGNrbZyEfJoHHE6prugJvwzHYZvyTepQHjoyS0MhzB0hAC8ywnUkROXxeH EJ7tR2CqG97RdrgGW2Dva4Ctrwb2/go4BysM6SECRERINEEiKM4iRkSKrHYXYakjH0vtD7BCBdNB xULH+fr79Nf4LCqwSRgtvII+KvmrVPZdHffhZXpwQAp5IUJUyAN9eSyTG7EY2bAQsf7aL1hkiGUF IEiplcIlSNFd1VaKxjTY6pKMtYisQ0SGGMVVSuzGX/1FhAxkSGE9jumiq4Y40Qk4siLRUcHaWuPn c7gaUuCQb5PaBCOd9cmUrJPKUpCKU5h1hphX0Ok56OPzSKFm/HYw+baDUcTZDh1TzLowVGQscYKM X2abh7LPGcyW3sA62+JiG+1S3EQAsa0eWct0ZsLJ/tUYiCxS2CWyguOgPhessQnomGT2vcZA25Ew WoLQcAn8UbBOMAoNlTAfw/1FESsSykBnLhYq1JdnMZx1gf1KRbo5nWN3z5AdIjMsx7oiPlxUVO1U PG1UQNeprFpQnIgOpUe2VkWIEJXd6qNGcapLhIqkZY0yW3kLXRnH0J52HMN5V8xpI9Z80dwQQWLN I0nFiSRRPkHhJY6x+jRy1HBscsTyfWPNKcVH5wvIIqaV80an1bSmQkcby4ntRMEFNN7Zhe60QxjL O4vp4ktYrLyJtbo4jl2CwXp9vCFK1upvwdZ4x1iSyLLE054EX2cKAt1p8Hexzm0QkJ8P+Sxp3x7o 4lzXkdDyGdOaHInr1LYYlm9JwkrpFYxlHUdfykH0JB9g+ASWSq9Cp8EItg2sV7HtlTcMFJZDVHsN 21x1G+6au/DIckOS8zTUngVfaxZW69OMz5EDr25PjhglmOH97z6Pve++YI6Y/OKl3+GDP/7SkCNv //bv8fZv/gte/W//N5z84A8YzL4MR30K7x+HyczTaL35HTrj92Ii5zRWyq8Zh6tqr6M2zpxSZJ0+ FGiLDZ0mFCIi24QyeJ0OT2My60jAcvltrFTGY6Um0VhPLVUnYb1RcykD40W30Jp6BrlnduLi569i nxTEl3+Dw2/93iiC2qqwm4rfntepxFHu1l+6tU1GZML7z2OfwXO8fm5TgY4FiySwoFNOBCnZqlOw FO0nwcqvslY9T4LIjljtsmC1y7qOJiZEHIg8sQgTK4/iogkHK86ClWYRFP9WEE2KRBNMj4PK6Xks Kxv1qSE1OC80FpKPg8ZtKyESDaWLDBB2U+nfKndvyJ2vMp8hHGRt8lt8L2gbyYu/wbfP67SUX+M7 hr8X6cG8Krfn9Wex/60/4piemTjO5z756as4/dlrOP356zj75ZtGHv3weRz58C84/D7H7t0/4ge+ 3/vf5nvAd2HfW8/iAOVeyn1vau79jvXKSoTvhmm75ubv8f0bf2CYfbMhd1LufF3Xf2Q//Qm7+F3Y qSNpX2feV3+PHa8+i291uosIFOY98OFLOP7FWzjx1ds48eVbOP3te7iy93PEn9iFzMtHkHBqD278 8BUu7/nUyOQz+1Bw6zRK4y8h89JxxB/dg2tycHrgWySJGLl2Gnl3LiAv7iIKEq+g7N4tVGbeRXHa TTxIuIS85KuoepCI5rJMNJZlo6n8AVoq89BeU4jO+hJ0N5Sii7K/pRIzg22Y6G3CWE8jZofasTY9 AMf8KGyzQ1iSM9HJASxMDxosyhEpsTQzjKVZ+eMYMX407CtTWFucML45Iv45JkycnetG+/oMbFGw c93psM/DKasO5wK8nmX4vFzn+lYRDKwbBPxrJk4wYc8K3K5FU8ZhnzNQWHEe91JMKM3tWmI+rr+d y/C4uK7WHyt9NoQCToRCXM8Tbq6l3S7VvwGuuaPhda9F4NmQWxDw27eFP+BAKOwzCIa8BiJEpJ+I KLH0lH9NWKTMdrDyxSJHXE79cZfPaCOoMwm/uF9ThRwqo3lUQHOlxFLRtaBrxSs9s7YaWXWxobTM Wir5MaD6s6nw5lLJVX0/BhX2v6F+IcuUrfnZyBY5wTZuj9jlHsJqY2wojxT/7RDpa/VPbIggyGsW Gg1EFuS3WGgyMla52Ij0+4PGh2Od01BPaJx/DhpYh9rWtNk+094NbL1XBJG4zTkgEoTIJwpYVwHL FbKeItZZxOcrEfHR3hZBRxvKO9tR0dmBiq4OVHV3okpWIe3tqNqCaqGD+VpbUcx2ljY1GVnW3Izs 8nKcuXkTxy5fwu2UJCSlJ+FeRoqxAsl5cN+QINFbY4qK84xViAgRbXERIaLtLe0dzWZ7i0WKWESI he6edhMvKxARICI/tm57EWFikSCyArGIEBEbIi8EXYvgMCZrepk3XmoLFgFiYdO8bSOvPgTR+RTW R8IXcEVYXaftRwTJI/C5jVSeaHLEIkh8Jm4NrvVlOIzlicz1VhFimXBA9a+bPLGknwi5+WPh5I8G P9IhftxliQKPzUizRcfItUgeBz9ezBfJu8Z45ncvPxZB56KBvFf7+YMl+GxzxnO2hz9invWI06gI It60PSJR1qfhXZuEe2kEPvkhWRtFWM5b1+TMddiQIs6ZbngWB+FdHoKOMA4xTenyVxJcHjEn4mB5 FGAdWBhCcLYf/okeuEc64Bhshb2/Ac6BariGKo31iHe0xliPWNYi1tYaxSldFiNrPcWGGFloy8V8 SxZsHdlwU9F3deUQ2fAPUKEdLYO3Lw+LVJTmaxOw0pTGPFQ2B6lkS/keLIKvPx8elhMxEm01YkFk ibW1RumR7TYRAkUkiZTflQYqMQ1UuOsSDTmiLTVSZKW0SpGVNYmUWuMjg9crVXEYyTmHsdwLsLEM 2FZZksgfhXxT+EQusA4H6xXJoroUdjVRkVK9egZLSSbkb8MoyVKWt4HIl+2g8jq2WEREaLgUgR4q /tqmItn1gIpYGvoyz6Iz7QQmiq7DTaVTedYb07FSlwyP/kKvZyB8fEYv6/KwPVvh7c2Dn/0dGpIv mBKA4yPfIfIXExgrhT8KwdEIQiMRyIrE1paJtaZ0OLrlH6aASm8qJgqvYzTvEqbKbmK9hcp6r7Y8 RSxCgiNFrKMYzg5ta4kQImtNycZpryw/BBEmIkhUTgRINDESDcVZaSJLlF/kiuqSHCm4gr6s85go vrlJkIhwE6w5JKl4zZ3o+eWQlQCfzfiyoWKsuSLiQ2MjGU2KxCJG0KMxFEGSBVdzKtbrOQ9r73I+ JhjLHkdTCkZzz6E77QiGs+Uvhco787j07Exbq2Pe+njYGuPN0cm2xrtMS4K3IxXe9lS4W3VSUBp0 jHKgi33VqZNV0uET5NdER+nKKaqOOd4Gwba0zaOJzYlAG9eRY4uTjU8Ud1MClkovYyz7BAbSD2Eo 4wim8s5goeQS7LW34WG64GY7HXV3YKu5ZeJ1ba+6DXvFLbiq7zJ8B84aHWecAU/zfc6TdNw7/DF+ eO2XOPbOMzjy7u9xmMrToXf/RCX4oUK8j8rUHllbvP2cIUc+feG3eOeZf8KbT/093vrN3+Odp/4r 3vnVf8Llr17mnLuONZFyIjBr4jBfeNEc+9xxdxeab+1Ab8oBzBaeN+1zNdxFoC0FYfZXkP0ZC6H2 lIdgX6hf3E2JcIi4qr6DVVmY8ZlWaxOxTLlQRVQncT7f4/crHyuN99GWegZphz7BmY/+ZE63Oabn fOdZHKQiqL+WGz8JVDSlGMuS5PCHL+Pwx68Ya5n9xrrkUcJhK0QuqKxFblhKtUgOiyTZSnjEirfy Kxxt4RHrnj8HsQgOxeteFrbe08pr5f9rSRGrzNayFpGxFVvLWddbobwiP0SEWIgmQ6ytTdHbiizf KYq3oHJ6RitNYctyxBoXjWX02FrjtB2i8+7mtcp/LxLltaexU6SKtpowTeHvXn2a+O1mXl1//eKv 8M1Lv97MZ/yfMF5h5dE9NDaH2Qdqv+QR9YGeX8/J5xLZc0Y+ZLT9Sn41vn6b8W8w38scS1k4cTw/ fJHhF7D3bY235vlzJrx7w0pEVh573/4LvtYRtW/8Ed+/9Rd8/+afGf4TvnntD/j6VT4D40598z7O 7PgQ53d+gst7v8D1g9/g9tHvEXdsF5LOHkDe3QsoSb2G8nu3UJx8Fdm3zyDz5ik8iDuHouQrKEu7 gbz4C7h/4xQyifz4iyhPv4ma7LuozryL0uQbqEyPQ11WEupzU83pLi1FmeisyEV/Qwkmu+ow0l6F /pYKDLZVYry3EfPjnVibG4B9MXK6yuLMgDlZZXF6IHLyytI47IScjU4OdWBmrNtYfyxMRaxAJM3J KjqZZWEcKwvavjIF28oM7PK1sS5rDMK2ALddVhmLcBG6NvEmbSPdzfU615p2B9fvXGfa7AuwO5e4 /l6By7tq0iU9HoZ9a0bqWulOzwoVeK6tA1wTe7mOjs7Paw/z+/xMY7qRfq6ffVx/U3o3pMe7Djfz igRxuFink20R2F4b2+RknENtNPFL5tolIoTlvH7e28s1vE/3Zz2s00jCw7W36vYrD9sYS/qIUDhC iIiIiCZDLIIkGPQaWJYkVj4L0eSFBat8dPrjoHyq17pH9L2sOi1iJJogcbtsRg8JUp+J6CGr+IX+ Up8rckQKK8PZVOYt6FrxSjd/0f/fFNbz/1xIuY9V7yaeUH9+UwMKmhsfC20d2Q6ypohV709HA/Ia WMfPQiPLNyJfECESs/4ITDphLEH0TBuWH9rqUtLSjFJZe7S2GOuO8rY2VLS3obKjHVWdHajp7t5E bc9D1HR1o76nBy0DA2jpH0BzXx8auntQ19mJmvYOVLe1o7KllbLNxEsqvrypGUk5ObiVmop7D7KN k1P5BamuKTc+P6L9eojwELlhWXYIIjQs/x6y8BCpEQ1tZbGktrZom4tFeFgEhcKKs9IsWNtiLFjl rPyx8lr1WqSIXnh9CKyPij4C0R+czQ+JcXYUIT1+LvyE1+2Ei9Jps8GmLTqUbpcDfh8/hsbixMuP uSum9Hv54TSEDD+w20nWH3ic5I9CgD8k8lIdS8prtY8/XH7XMryuJfj4Y+FxRrxnu4UNU8QIFuAx mDMEis82C/fKpCFJgvYpwDENUIoo8S0NwbXQTwzCtTgEt07c0VacNR01PAGsTxroNB0sjyHMH/HQ /DD8/BH3TvTAOdoJx3ALnMMRixCLHJH1SDRBIssRXVvbaWQ1stxZgMX2PGM5sk4l1CFlvq8Yfir4 oZEKBEbKEBgug2egCAsN6ZijMr3aSkW1vxDh0QqExyvhGyiBg8q9oyOyHcJSYC2F1vgUISwfEf6e fCOVpnwiSGQ5YqtPMaSIttRElNz7m0quUWD78sy10mQxIhJF5MhQ1hlMFlyOOA7tkdk820iFa7WW yioVWzvrVJzCrhYqlFSApQibo4apKMuxqPFhwrjHQX5VtkchlX6RRcUI9pfCzz709RTC3ZUHZ8cD 2NuyqYRlYrjgGlqSTqA3+yKfOQP+/iL4e4tNPl8/y7C8l1L96+4tNOPhYJqtm3V05hpSQ/HKFxou R3CsHOGRSoQ4Fv7xMs6HMvg2ENg4wllHPAveAdbXlQNbO/u89T4cHB9nexZsDK81paIn8zSG8y8a skMWHULEF8ijliOCCJKlunjjO0SEicgRWYyI+NgOIkgsyxKRI5Kqa1mkAqUIjsWaZAw+uISOtJPm GNbpsjtmnoDPB87DYB+ffWPuaH6JJLFTede2Gler/ErcM2SY5oghRzhnNHdEjkSTIbEgqxMP+8LZ lIb1uuSIIk2s1Wp7VzLsDSkMJ2Ku9CYm8q9wzl0xYaXJ14mL/aDTgGRVsiSLjIZ4eKSkd1o+ZTLM 9h35ljH+ZRhvjp7tYHqHrKTuQY56t4NxONrGfNvAJzKgUUTDHSyVXsFEzikM3TuKkfvHMJ59Cmts l0gUWViIWJE1hk6KcbOdvmYdrR0HZ+VtYzniqI6DvfouPI1pfC6dVnMP9498ioOv/bPZEnP0vT/g yHt/wuH3ZGHwUIGW5cguKke7qAiJHPn4ud/gzd/+A17/zX/FW0/9Hd769X/Gm7/8f+Dat69htpT9 06yjm9Phb2S7OAfQfZ/tScBU7ll0xO1G880d5hlk2aJ2m1OBOrXlhmXYZuXVc4TatQVI2HBm25HE /EnwNsfD1RAHW20cxzQOa3xeWXItVsVhvuoOFvgNWW5IxopO0eL4ywJunW1qTz2JxL1v4ehbv8ae l/4JO1/4J+x47p/w3fP/3Ww9OPDmHyNbAN6jAi4nru9TkZTT1nceT5CITJASLQXXsiiIJkcEEQ/R ZXQdnSa5tazq/CnkiEVsxILSLXJjO2ytLxrR5EgsPI7AEERiWESHlTf6WrCIEYvgiCY5RGDIQaxF dESTHCIAFK84K94iPQw5sOFY1oqzjh6O9gOjMmqTVafaI2JEvkY0nhqDaCsQYwnC8bHID/Wx+sjq L42X1ffWGMpnzz6+U3v5Hu1554/Y/fYf+C7JGuMZ4lkTd+TTl3Hq6zdxku09xL7YrzrZlhNfvo7r Bz7D9f2f4ereT3D++/dwmu1XvjNs/5lv38ZR9tPRz4RXcexzC6/h+BcC++eLN5n2Bo588hoOfvQy Dn3MvJ+yP79i+W/e433fxfHP38ThT17FwQ9f5n21he55tus57H3vRRz+jGmfv41Dn72Fg59Gwie/ /RCX9n2F+FP7kR93Ebm3zyPn5lkjdV2ceBWV6bdRnHoDqddPIvPueRSm3UBZVhzKM+NMOOvuBWTc OYv8lGsoz7qL2rxkVOcloTI7HlW5iWgqvofOqlwMNlVgrK0WU531mOxqxFR3E2b7W7E83gPb7DDX VhOwL41izZysIkJjCDauqZxcX21uX1nTNpWI5YZzXZYbc4a8cHANt7Y8ifXVaTgY7+KaT+s/Y5Eh aSwuRFjIcafWyFzbmvUy19FcS7uY5rRrfS0no7HkCpzuddjdXNuzjh9Lluc61eld30ZyveznOt1P hf1nSqdP91iDg+tdwe6hzsB1r43r3nWueXVt90TSTF7C5aeu4Oe9A7bNuO3gCbI/toGPiCY8YpEV YfgNgqGHliVKs2BZnShslY+uIzouFiwdx8offR/FRRMiW+GRdTvHWQhwrH0cr1/k1tUir74O+Q1U 8hmWLwYLula80hX+3xXW8/+vgqwlCpsafzZUPla9Px0sX9/0s5FXH5k7Vl/mNbA/GzesQKKfrbkx YgnSFrEEKe+IWIBUd3WhrrvbQERHQ2+vQWNfH5r6+9EyOIjOsbEIRkfRPjJi0DY8jHaijelNPb1o 6u5FM9HS24fWvn609Q2grX+QGEDX8Cj6J6bQMzqGvvEJynFUNrWgtK4eTWxHS2tkS0xff6fZ6iLI N4isO7TFRSRHhKhYMZYduhYUFhmhl1EvmQgK5VO8RVooXWmWBYeklc+qJ5r8ULzlK0QEi6xK5CPE 2mojCxOlK69FiJgXPIr8sD4Q0R+WaGLkEXidxlrk58LnlSdpL39YvHw2D9wCwx6vj/cO8uMU4kcq vC1CIebxex/dyrMFse67CT5XgD8uAf7QbAc5jIrINQMvf7Q8/EHzuAj+wLlcqwZuZ8T0UHswPc4l +AwWDEni5w9tkD/CQceMIUn8/FH2r+gUnRE4+INtXxiKYJE/5PwRl9+S0LqIlFmEdArPCrE0jsAC 02aG4Jrog2O0G/bhVtgHqsy2GlmPWOSIta0GM80GIkm0rUZ5tK1mvbfEYI2K/Drh7CuCb6QcoYlq YLrOHBuMKUoiMFaJdSqms43pmGlIx4qcrg5QmR8SeVJsCACjrG5AyqvlcDXQS2WYkHJrkSOWfxLl XZfPjaZ0c/qIIAVXBIhlPSIlV3/x17UVJysSKcFzJdfRd+8EJgovY4kKnkNbPagsrjUmYZFK3nJd AtapzK9rW5AUzF4qyVTWg325xp+HTlyRLw/FPQ5S6LdHkVHew8NU4kcqjQwOsl/Yp7a2HKw2Z8LX V2zCQwU30Jh0HF2ZF7DWkgWM1yA8WQvfcDk8Q6VwD5SYcbCxn9bYR6sdD0xfLxNrnbmwdefDJQJl sNSUMeVGyuAdq4BnMkKQxCJJnL15sLPfnIS9MxurLffYrnQ4tHWCafI5M68jbUuuYrk+wVh2iNSQ tYeORRVBEiEx0o20LEdEjsjSxLIK2Q7bkSNLvJeki/NF22ZkNTJWeB392RcwkHMRU6W3jXWRn3NG W4IEzSHNL7MlS/5Hmjjm2hbEuSOCzfJTo3kjKPwkcsTHfnBRMbarTrZhuSrBYKVa1kxUtHm/kOat 7svryYJrGGH7potu8DqRZdMN+Wanom+Xjw/OOU9rOrRdR6fhGPSoHbJckQVLFvydsmjRnGb/UYYY tx2UHmC+2NBJSDoWN2HTp4idYymfIzo2eb7wkjlK2ToWW348Iif3sB18X+Tnw8l3xVefiKD6j9Jd r+OY78PLubvekPG3kyOU7/z6v+CdX/6nCDlSHg9fK9vOd13EiIv3F7Gjtghqt47F7ks+iMZr3xqp tst5LF8ehDnndPyznlGWJ/6WhA1yRP5YkpmezD5JhJfx7uZ42OrjOE7a+nSX3wb2E+euiLmF2njM s/ys/K+w/8KDuebbMFtxBw1xB5G8/x0cfecp/PDqr3CISurBN5/F8Q+oJOsUm7eew55X/4iDb1Ox f+8lKrw/Jg2i8beSI1a5H23HYJzqjS731+JJ5MaToPGPJju2wiI1HgeL8LCuLTJEiK5HeSyLD4vc kINa69Qfi9iIJji2ntaj6+g4lVc90USJwlbZ6HSlqX0aG2sMNTYaI42DoDSNt0VaqX8tkkeI7jul 7ee7tIf44eMXcOizl3GYOPTpS0ae+JrP+N27uLT3I1w98Cmu/fA5rh/8HDcOfYE7x75F0pndSD67 B3dP7EDi6Z0G8Se/M2lxx3cwfRfSLuxDxuUfcP/KIWRfP4IHN48j/84pFMafQUniOZQmXUJZ0hUU xl1A7s0zyL11FgVx54kLzHcOmVePGyuPaz98zXZ8jot7Pqf8ApcoL+z6FCe/+QAHP38HF/d/g6Tz R5F1k2VunDVOTG8d32ucm7YW3Ue9HJam3UFh4nXkx19FUdINc12afhv3715EGu95P+EyCu7fQU1h OupK76OqIBVF2fEoyU5Aa00eRrpqMEz0NJWip7kUk70NWJ7owcpEP2aHOjHT14alsV44F8bh1Vbn lWk4libgXJ2Cc30GLvndcC8Q2mqyAKdznmvgea49l40Fhiwu3N4NiwvLwoIw8VTyfYzzB+1clzrg DxEBKsaEx2c362FrzWytnxUnh54OruMfCy/X/6zj58IZcP4NcMDpJwI2OAJsC5/Rzme1ealXsC/W KR3+Ncatwi65FcwbMz4KzqBtW7hk8bLRV9IzpI9YOsnWPt0OQMBAJImuTb9H1WOFt0P0H4WtOnVf C7HKRMMiR0SMGHIkv7YWBXV1KKSCq3BudfUmdK14pSv8vyus5//ZaGhAUSMV/+3A9JjlNqD0Yubb DkUiGBqY93GIUe9Ph9rX9DPRSDSgwIDP0tSIkmbLCsSyAGnfsADpNJYf9X19aBzoR9PgIJqHhtC6 QXK0Dw2jY3gEnSPCKLpGx9A9Nm6kCJDWgUG09Pcb65DGnh7Ud3WjrqML9Z1daOnpR3vvALoGhtE3 Mo7B8SmMTs9hfHYBY7PzxAJmllZNnLmemUdLVx+aO7rRNzyE9o5WYyWibTDR22TkJ0SWItEOUAVr G4xICpEamy8ZX0y9nFthfSAE66XXy7yVJLFIkehrESSW/xHFKb/KRVuHiB19FI+alm39WER/xDwe OV2y/Iz89VLEhs/nY50B1h3kfUK8Z9ggGOLnjlJx2yEQCCIU9CMckF+THyMUkHUJP67bweOk5AeR P07bIeh3IuBzGOj64bFe+tHkjyf70h0Fz8YHUuevC0HXkkHAoS05MwisT8O/PmUcvPptU/Dw2rU6 GTHvnBuCbW4Y9vkRePmjruOHAyvMKyxNwq8f/ZkROCcGYB/tNeTIel/Ej4gIElmPyErEECOzLcBc qyFHLOsRkSeyIFHeCCrh1HGXVLT9Y1WRo4CnWZ4ySMU9MFHDOprMtYOK+WxTBkarqSDWpWJVVg9D ZVhvzTJWIJZ/CBEfFjFiKbUWoi0AZD1io4Lkbo04YpVyK7gZ1jGuUlyNs9MN5dbaNiOrDwwXG2JC jlnHi65gnIr9ApWlNSp/dirxdiqM662pZruI4KJCpZNV5Bg0OJhnwsEBKvXa+rHh2HQ7YET+PbYD 28G+wxj7aaIOGK9FaKQK3r4SrLc9wCKVS3tHnsFaaw6WmzIxWZGI4aLbmK+jAs28mKpHaKLW9L/G wTVYCltvIda6800fS+pa/e9mf/tGK01ewTdeCe9EBdyTZQZbSRJZlbgGWJ59uNqeidW2+7BT2juy sNaSYf567uvVWD3AMhXTodzzGKJiKssQWYXIakSkiAgSc90iUiLJQPFmC87PJEdExEjamiN+aDR3 PB0RUk0EyHxVgvFFMpJ/1YQ1rzSnRLwZq6MNcsROOBoixwCLXDNboQYKDDa3TW0LzgXdUw47G+/D xjFZrU4xWK+VL5x0kxbs5FzoLmT+QubPM3kXyxMwWXDDkCRLlVTUG1ONBYqXfSzoKFzVj17OIfmk IcI92u4jfyjaNiafKCJNZPnE+G0QZHqA+WIhJMl3Qo5XRRYIOoUmID8d7FuRIUt8N+SwdTr3HMNX jKWI4gXl9RFhjqtOq9HpMT4+R4DvplfvJ9/3+0f/NnLkHcr3fvt3ePfX/ydufv8mFiqTzFG7Qb7j 5mjsrixD1mh7z0LRZUPyiCSxTtgZzzqFzrt7MZh2FHMFF02cjmSGyDvOJW2n8bfcZj/cRbA1njKe 34m7nAtx/K7EYa1eFj3XsVxzCyt1dzjP73LeJxCJWGqI59yLh7uN74G2OnXdg5ffCs3zobzLKLrw HW599zoOv/E0vnz2H/DNn/4HDvIZD739Ig688RyOv/8ajn34Kg78K5IjezfSFN5a1lLEo8v9CE8g P8xJQ4/B30p+RFt5bIdoqw4RFBaxIWJCBMblnR8YXNn1ocHV3R/h2p6PDa7v/WQzbF3f3P8Zbv/w BeIOfYW7h79G/JFvDO7yOu7gl7hDKF24se9TU7fuo3vq3hbhorp0vzNfbVigsK3HPok4cTXExjva LvVwm4w1lhZJYo2PFbaIEvWL9dynWPeF3R8awiPu+Le4fexr3Dj8BW4e+QoJp3ci69phlCadx4Nb x5F2cb8hP5TvLmXimV1IPrcHGVd+QPaNI8iPO4nCu6dRwvyV6VfQ+OAOWgvi0Zwbh5b8eLQVJqKj OBk9ZWnoq7iH/qpM9FdmoaMwHY3ZCai7H4cGypa8FJZJQvW92yhPuc64eLQyrjU/BXWZd1GWdBWl iZdRmXYLjblp6CzLRUthFmqyUlCScgdFSbdQkcF6GNdVno/Womw0F2SiMS8DDXn30JR/38S1lz5A R0U+OuqL0d5QjI7GUnQ3l6OvvQojvQ2YGGzB9Eg70YGl6T7YFkdg0wkts9r6MmTWTSHXIuBZhfzN RfzILSDsWgG8awgz3se1l9s+DxfXX07nAte+i1y7Ms67DBeli8q/toK4fFTUCVlSeAJcewed8BIK O1iXLDWsNEnlVZzDEyE4nG7GcT3s9ooQcZqw4hwunb7i2BZ2rj9dXFc7HwPleRxilfnJCLC9IRdc IbafEGFhSBJiK7kRHW/zRYgTwcr3c+CQZUmUTiHdxPpjsKX/GP1o41pW49JDLL3E0lEUp3SrvEV4 qJzCj4NlNR99T0vPEaz7bwfpAOaYX/3xlDDbaiJ/6W9ALpXbnFptrakhapEjawBZjVB5z6UC/mMZ CefXiUCJKMd/taRSnV9Xh7zaeuT9HMl757G9uTU/Dcor5PPZhAJJPkfeli0gP4LybIMnbotpimw5 2Q7GuoL9uD3YT4+BLD+0tWVbbGx9eeR6Axo/bY8p2EBhYwRFRjZTNkfS6vkMIlE28ii9qKkZxc3N KGluQmlTPcpb6lDZ1oiq9mbUdbaivqcdjb0daOrvROtAD1oGe9E+3I/OsQF0jw+jZ3IE/VNj6J8Y Rf/oMAY2MDg2gsFxgnJ4YszI/pEh5hnCAMOCyaMw8w+Pj2F6fg7Tc7MGswvzmFtcwPzSIhaWl0xY cQorTteTM9Po7utFS3sb2tpb0dLcgA62u6erDT3d7ejt1hG33RgfHcQU2zg7M4GF+WksL81hdXUR trUl2O2rfJn40vHjub66BJttGU7bKhwiLuz8YDj44ViPWIS4GNZRV5LG2oP51teXYWO51dWFTbJF 5IesTlTGsgrRx8F60WPBRwTkKTrgI/z80Ggrix/BoI8I8NrHPCIw+PGh9Hr5AfK4CX44PPoYqTzL BbwI+WPLoM8Hv9+zjRT8BO8lSxFjLbKBjWsf07aDykbavrEF50fQs0Wge1rnnusD69VHlu33i6R5 DIzPFJYJRsernAE/1vw4+tnPxmM3P7B+mda5VuF3rhiE3GsIuuS7ZAl+/oD77QvwyXeJcSCrH3Km 2ebhW5mGa34czulhOKaGiAGGBxFcGEdoUdtqxhBaGEVwZgjeyT54RrvgGmqGbaAS9oEyOAapCA9X UGGuQWi6EZhvARbbKVsRnmmCnwq4a6SS+co387oJjywRRsoQGq2ikk5lXeUpde0frUCAecJTVP5n GhAYr4K9Kx8z9WkYr0zARGU8Vpt1mkk2lWVtIdE2jEz4egqoGBfDL8uRPh0tW2Tgp5Lv7c6jsi2/ E1S+WNbeqjJyRqotH3JQqiNlpVTLuWkpwkPaSlLC+grh6tSWkEzWlY/gcCmCTA9S+ba1pmO85BoG qNjrL8JyWBqkIr7SmMz2pcClv8AzH0aLER4pQohpciobHqbCy/rluHQ7YLR8e4xVGjIkPFaL8EQD wuP1bFMN3LLO6SjAUnMObJ2FWG3Lw0prLly9pXD3lZnr2boMzNZnwDXIPtY2qClivBYe1ufUeBKu oQqmlxvpHpZlUDV8ozXwjVngGHGs/BMVmwhsQOEg4eHzOamgr1NZX2ff2qlwa9vOOhXURSrCy01U iNknmKuBhwrnNJXUsbJrmK6+gxkq0rbODHj6cth2lmV4uTkZi01JfIY0uHRyEfta4xMejGwvCmmL Ecdep+UEdGKO5kE/x0NQuK/AWK2sNd8zW3sUXuf4rzSmGcLGI0sR1qF54+56gNGi6xgquIpFnUTE vF5tMWK8vS2yNUvkipRZF8t6tR2Lz6rjoc0R0f0M835hIxW/RRqyjvVZ23U4H9cb7xmYuUlozob5 joT7+WwDcnRbZq79nOM6uloOd7tTD2My/zLWaqSYZxgiTySNLD90L0PWsN/DOtFIhI22bDHdr20z Iv9E3PURMaS2jWkrmEHvFtnzwFigeNvuGVJRfnjkvFi+eeRrQ+2xthut1yZguvCKORZ7JPsslplH xAzYl+ZYao5FsDEdAT57uJP3bM9jnTnIOvYlDr/xFE6+/2ccp7J9iEregbfktJGK3vuRv4bve0fO F5/Bzjf/iB1v/AGfPP/PeOvpf8CbT/893n367/Deb/8z3n/q/8LtXW9isSqRdcsa5h7kWNbTcAeO +ltwUQrOOjmKvQFH9Q24iGDjXQTq47BSdB5TGUcwkXYIC9kn4S6/hnAT62pNRqA5ke1OgF9HkLdo a00qZTLrToCt6hZWy25gveI21o2zV223uYv1GvYP57iL/eJvTCFS4a1XmRT4WjjuOo68JQszZYmo un4IV756zZzgceCtZ3H0Iz73+8/hAJXjfewLndaxX/3C/rFIBYX3MG6vlGOGtU3iuzeeYf88g+9Y x/dv/x473/6D2UKxW8oz69rPfLIkEKEhKfzwAev78HkcYJ37WJfq3EPlew/LWVYjhzUO8oXy7nPm aNOj779gwhqng+/82VwrfjscFgGyLVhWJMh2kIWHZDQRQqX/EVgEyBcbW18EXh/byHvyc8WLgJCF xts4v+N9XN71Ea7u/gw393+JuEPf4M7BrwmRHDuQdHwXkk8Iu5FwdAduHfoKdw4z7dh3SDy5E8mn dyP1zF6knduHtLP7kHxqt4mPP/4dEo5/T/k97h7bgTtHvmFZOfH8ylhFnNv5scGVfSIqdiH94iHc u3QY8Sd3G+uJG4e+xc3DLHdsJ9N3Mu47czTsiS/eMs5EjUPRL98221DOfPu+wdkdH+D89x/h8h4+ C5/hLssmntzDNrJdwvkfkHHzJHISLiA/5SpyEy/h/u2zSLt+AinXjhPHiBPIuH2GeS4ZZ6JCTsJF 5MriI+0mqh8ko6HwHppLMo2syUtBXX4aWsuz0VdfjGH52mgqM/43dC052FyGkdZKplWir64EHZX5 6KwqwFBzJWZ6mw2GW6qYvxQTnfVYGurA+ngvZvtaTP72ijz01pUyfzW668rQUV2ElrJ81Bdlo74w h+E8dNaUYoDpE13NmOhuxnRfO+aHOrEy1g8b1zjOuXE4FqbMEbJOHQXLNZT5o5OT62DHCiWVTa6p 9McoD6XZvsI4ST/XXQGtX80fr7SOi/zxymvyyn+GrKLlV4P5QlKiud4LRMgOSREfvhCVbMa7WNbF sh5Kt1kbUylmvT5C0s0088dLkx6Rrg2l2cX7udhmSxGPRkRRl9KttNgw5f0iSLaHsex4DBx8xsfB xn6wYPfaDKw0lXeJIAnyebZDKJLuIpx+lvOrDtW1xjplZfJ4OHzr20NtUbu0bYfjZnNRf+H4a1uP g2PoYP3qf5FRhvwwflM4LmyLIUQYXtcfiqlTrVM3WmPYLl2Jfe90sa0ioURSmfH4sRQ0VhYpYv0R 2ILito7rj6Gx1Dhrzq3hFzr55AGV97zmFjygwptNBTiztn4DdeY6h/FK2w65hLZXFPxc1DUhr5Zt +DkQOVJXh1wRJI9BnoieDSkUbmz5KBDx0dQA46xUp/LEQksD8lp5r+3Q8rfBkCRbCI+fCpXLbWjk ODQjp6klJh40t/IZ2n6M5jben2hqxgOOs8gxIa+B7WmM+BEpaGpCoSxB2ttRJuemXV2o6ulBbX8/ 6gYG0DA4hJbhAbQPd6NjqAsdlJ0jPQZdo70G3WN9m+gZ7zfonehH3+QAMYiB8QEMDvcZK43oU1us U12s01t0ysryytzmdhKxhBa7aG1LsQgFi0W00lVGpIXibfyAi4zQvbp72tDcVIe6yjK0Ntahp70V gz1dGB3sw/TYCJbmprG2NA/byuIjx9u67fzgyxEpX1wh2kFpLCi/h5DcCpEmdluk7dZz6WWNfskt IiQWPGK4XfxxINxut4HH4zFbXQRj1eG1oLhoGSE2gsHgYxEhP/614I1gg0WOhWDox/sUrX4RORSx YvmZYD1htwNhfhyNY1h+3IUAP+5+HXFGWNdWnI9zSPDaluBdX0JwdR6hlQWEV+cQXJ6Bf34crskh rA93YXWwA97JfgRnh4AFnVozamR4ug/ekTYqzXWwD1RgjUqnsC4/IMPl8E7UIDTXyPwtRvqn6+Ac YT4qeCtU9laoFCqvk0qtrD/kXyQ8VmGUfRiCJIKwJMsGRyvglfXHSDkwVQv/UCmmqhPRdv8sFddr WKxLpeKaQ2WXCiaVCh/vEWT9/j4dKUulmQjw3oqXE0T541BeESuyPFlrz4ZNFgM9+VTQi0z9QW3z 4X1DoxHfGkG2X3Fqq59tVh754AiPUFLhXKWSP1N5B5NlN43UtSFTOjJ5TyqgZguMiBC1SeSILD9K gSE+0yCffTuMVAOj22CsGuHROoTG6thvG+TIaC3c/eV8niKstOVhraPAhIX1Tj4/x0v5fENVWGh5 gJmGTKx2FZrtUMbSZ77NkCXaAiUfMbIG2h6VCLB/ghy77eAeKIKjV9YjuVinIrzakW2w1pWDdSrr 61TknVTEA6PFzF8C10AeltvSMVOfgEkqktN18ZxGqVjTX9R7OE7dWSyTyTqz4aLiH9KcGa8xVjPq D4xyzrBdEVSZbUaBgVIDf38JvL1FcHXlwy5/Nxx7B+eCo5P1UmGW9PaxTpFhhH+gEAGRO2zrXG0i pqvuYpHKq/KutWaYOJEqIjZcnH/erjwEOMeirZVCIjW2w2ARvD15pn6rDWttGQbr7ZybvPbyGYOc NwHOm62Qg2LNJU9rGhZKrmJSVjdl1+FuSkZww19IiP0m+NmnQjja6qFHzoZl6fJgW4T7c9jW7Aj6 HpVgmvzDiJy0t3AeNaRjme+ifLiYE33qUrDA91RSljmy7tL1eNENs4VpqvgmXPXy2cF7deYi3JyF YFMmwpy3wZY8Pkcu8k58ixNU/s9SCT71wUs4+u4LZlvJoXdexLGPqPhSIT7wAZV1Kvy7qax/9+az +Pg5nVTzX/Hm7/4L3v3d3+H9p/8LPvrd/4W7+97CUk1CxI+KyJFu+VNJgLdNVh63YKu7ivWqywb2 qitw1VyHp/oaAjU3EK6/jUD1Ddjzz2I+/RBmUw5QHoar9BpCfNeDjakIEUHOD39dEjy8j6syDm75 UJGzZ5EjOjWq5AZspTd5fcekuSsT4ClPhL+KY1aXzno4VoSrPgP2ugys1qZivioF4yUJaEg6jcSj n1GJf4lK8AtUot+jcv4V4g9/hatU5uXUUtsvLnz3Hq7JguEHOZ/8HBf2foijX7+OXR/+Gd++/Sy+ fZf99fHzOMS4Q1+8ggMfvoAfPnqB8nkDhQ9+/CIOffISjshXxOevGqlr4fCnL5vrY1+8htOfvY4z n7yKkx9wPN57HicodX2O8Wc/fQ0ndQrI+y/gxDY4JvJDBMd2+JDtEPkSCx8QbPshtveQ2kscVps5 J+QjIxqKN+kfR9LlA+P4F6/ilLbAfPsBTn/znoHIhIu7PsG1/V/h1qFvcecPAhI7AAD/9ElEQVTI 97h9+DvcOvgt5Q7EH9+NlDMHkHbuB6ScPYCEU3sRd2IX7pzYaRB3chfiT+9B4tl9SLnAPEQCw/Fn 9iLp3H7cu3oUObdOIS/uLHJun0b2rTPIvnMO966fRsrl40i+dIzhU8iNv4yyjDuouB+HwuRryEu4 QlxGUcoNlN27zfi7KM+IQ0HSVaRfOYZEtieBuHf1uHEYWpxyDQWJl5Ebd944HJWj0cqM26jNSUBj fgqaCMnavDSU56ehNDcVxTnJKMpOokxhXDoqtR2lPBedjWXoaipHT0sl+ttrMNzTiPGBVkwOtmFy oB1jXItODXYTXRjuakF3UzW6GquYtwGjvW0YI0a6WzDU2YRBQuHx/g7MjPRilphgeLSnFeN97Zgb 7cPqzBhWZ8dMmuKHmX9muAcLE4OYHupmPc3obalFX2sdBjsaTb26V09zDdtZbdIUN8b6Zkf64Fic gn1h0kjn0jQ8XOv4uf4JUREOUjn1uLxce/oeC4+H8Pq57vRz3RYgtLYMwhfkdcBLZZlr11gIcd1n /vki/8JcvzJOULqb68Gt6+Kt+LEyHA3pCdIZtA0+NiylORZc3sgWHlfg58Pho37yGNg8ywT1HPkO 8UbinH7eO2CL1OGX5LMIQQf7jM8thKlDECIiDEnCdOVzMr9zk9x4AvkhKM9jsOZewpqL2EY62UYL avMj0m/HKtfVEaxijXqasC7djWtyG/U4h1fWP9vDu6EXbIfY427BIroejukvHlAxzGtpRkErleQo gsSQIlS6ha1kyFb8zeTI3wQq8CI5qNDHIg+iIUJE0NaP4uYmY/EgZ6A6CrZAaIuNwvYWFHe2bQul xyI9fir+JciR3MbmbfGggWNax/FkXxnwWmSK0vKa2HaOn/yGyAJFvkF0SkxxSwtKWltRqm0xnZ2o 6+8zaNBWmJERtI2PoXNyEl1TU+ibncTQ3BiGZkcxODOCgakh9E8Oom9iAL0iQ8b60BlNmkRJoZcf bxEV1jG3IkNm5yYNgWH53BA5IinLCpEgFoFgmUtF2F1N7shkj2YQFVYZywpDZUVCaHuKqV9H285M YmVhFuvLCwari3NGiggRCSISQ2HnOutZWzZEiQgTEScWeWLBIlGUV7DIFEFEiUWqRPxluBDwU0GP 8uIcbWJmEQDWc8UGn3WDBBFEOAQCsuII/GRyI5oIiYVYZf7l8G+fHLHIEIsQ8eg8+bWFCDgnHZyv Xs7PEBcMWF9AeGUG3vkx2Md7sTLUDtd4D3zTA1SadXLNGLA0SiV6AN7xdjiGG7FGZXt1oATLVPaE tcFSOKgweyZr4Z9pgHeqDs6xKqwNlWGJiuNCT4GRKmMbosLKvGGj4FKx1TaaDUjpFTERNOSEFHDl o7I7WgFXXyGWqYyJIGm/dwaDedcwX5sCBxVeZ0cuXJ06XaXYKMhyIKq/toeGKKkoK97DNjipjNnb crDWQSWdCrKdiq2L7fIOliAgYmTjfiJjqKVHMFFtCBshks52T1YbRdX4z+jOwRSVnta0Y+jNOUcF /L457UUnwYRFjBBSaHU6jE7cwWgp2ygCxFLmY0AK/2NRxzY0PkKOeAcr4egpMWSIyBGFRZg4e0sN KRKebgYI73A1Vpi+3FVotkaJ8JBvGJEjIksUfjyq4Wf7/SKMtoF7oNiMl70nH+tduWxTriGibMbh ax58IsiGi5gv38jwpCyFKuEd4hzpuI/hshsYKqUiXZuAlfYMQ6QoX2CU48T+k4NeQ4hskCLyuyKY 8SYsYkSIRY5orri6IwSJuyfXnK5jTuMhRHwFBjgn+vI5X7IxT6V3pPi6wUJ9somXg1lZkERv5wrz mcF59EQM8dn7CuDifdUGbTcSQSJphUXQqB0WYRMNzacQ+01Ehxz+OhuTsVRxC0uVt+FtTecz8B7s K7DPHnHku3lNORBB+GfCz3vLmsbLcVUfmO1qzRlmq9JKQ+RI5OW6FHMtEkl9ZG1Nmq+4i8kHl7BU eB1BXoNjAY4P+jhWmrcNWcih8n/inT/g/KevUOGmsv3Jazj2ERXbjxj+NOKn4dinVOzf+5NxKrnz nT/i0xd+hbd+93d48+n/gvef/Qd8/Pu/x6fP/n+QcOBdLNcmGeJI5Ei4Kx2B1kT2VTxcjXdgq72O 9SoRJFdhr7pmLEfcNTcQrL8DtCYDbSlAQzzcZVexlnsWi1knMZ52FBNZZ+CsTYSO1tb2pWBbBtx1 iXBU6zSeOKzzm2CrvMPwXeNwVvGOGt6zJgGOSuYpuwtXZSI8tanw1KfDVX8P9tp0rNakYbE6BcsN nF+dBXD3lmGxNQ9dBXdQfOcoUk59g7RT3yGDyvjtA1/g6p6PcevA50g9tQtZFw8i++ph3LtEBf38 Xirru3Hz+De4eOATnNr1Hk7vfh8Xf/gUl3h9ftf7OPvduzj1jY4yfQMnv37ThBV3YdcHuLz3Y1za 85HBlX2f4NqBzyLbMI5+y/t+jsvfvIszn3Jc3nsBR959bpMksSCCZFt89LLZLmJtcdkKbQHZupXG gtki8tkrkXZ//QaOf/U6jn35mpEn5DxUz/D9u7i450NKPvOOt4l3zPNe2f8Jbh35Crf5DDq9xOCH r3GDUlYaIj1Sz/2A1PMHkbxBgiTI4oLh9Ivq1yNIY1rqhUNIuXQYCecO4M4pjsPJ3Yhj3sTzPyDt 8lHcu3YcGddPmFNORFTo5JPanHjU5yZGTjvJjkdtboqxvqjKkbPPRAOFFVeZnYSy+3eNrM1LRWPx fbSWZaOtPAftFQ/QXVOI3voiNBdnoKEgHe3l2RhuKsNISzn66oqYJwddFbnors5Df10xhpvLMNZa ifH2KqIG490NmOTv/MRgO8ZFdjA8O9ZtTkJZnx+Fe32G671luFansDanbSVjXEPMcD0xxzXENK/H scL189rcOFZnx7E4OYS5sX7MjvYbMkNx7tV5Yg6ulVk4l2dN2Mu1hs+mU/hk1cr1in3pkesA1y4e rlEcS9OmDkmVty9OYWVmjPcZNlieHuF15P5Kcy7PmPupLj/XPEHXKrggAnwOcAG0eXpg5CRBrpu4 jg0a6+OH1sLRkFVx5I9xIka0TpXF8ENLYz/XmIGQ35Ae28EiQx4SIi4q1c4InrhGfhJ+rBz/NRA5 Imh7yc+FRXxsh+i8Tv/6Jh7GPyRSIqQJdaQgn2kDirOgPHb5IzGESwTRRE0sROeNjR+3ORrR7Y+F Nc5XkSOSsSCfLo+DRYJth9jjbuHH4/+LvJYGFLS2oLCtHfktrciVFUE08bHlOhaMck2FO/9noxmF jWzDzwLLUpkvamk2zj4fh2KTp9k4BC1tb0UZUdrRhhIhBukRDREg20EESizS46dC5Ii27siJ6V8L lTNo0PYY1hcD2jqTU6cTdRoMkZLPMS1saUFRK5+NKGtvN8fh1nR3oq63Gw39vWgaGkDLyBBaR4fR NjaCdmF8FB0WJsbQSXRNjqNnchR9/ID3jw+gT1YhY33oHe1Dz0gvukd6DBRWvPIM8sM/zI/xGD/E 4/MTmF6I+PLY7nQXSWuriUVwRE9sXStesKxFrDwiRiwCRWkWotMDVLSB4EOEA5vH1lpOPxW2jrA1 1h7rK5sEiUgUESSSuraIkWgyZPNI3C1Q3doSEtS2kShyJBoiAmK97Jvwu/kMD4mQUCiEcDhsoP8k o4mOn4PYpMa/FP7tkyPGQmSDFLGIERcXDwactx4uVvwMB20LABcUYds8wquMWxqHj4sjj06n4ULJ P9OPwOyAOc43ONNH2cO4DjionNtGq7E2XIlVKqVrVFDt4zVwTzfAO9tkpGOizsQvDZQRpVih0rrO Mi6zBUc+SuqprDeYrTNywip/I8FxKepVcOsv/7IMYJriXVQq5QfDTiXUNVCCxab7GCu5i6HCW5iq TMJqCxW0Tira/aUwfjjkj4MIU3kOD1chyHsrzd1Dhb2rAGtU0lctvxqsT343dN8g76n7yWmpkRM6 pphxbJefCDCPtv0YsmS0HP7BYiq5eVhry8R8fQomKuIwXHwDs1TGtIVE6cYqRpBFirYSGX8hvP4R 4REFkUaPwyT7bLKJ/RZBaKIB/mH2bV8Z1jcsRmQt4h2qMnGCsTRh3uC4/I008JmrzAlCs83Z5hQh WYwY3zEzzUY+DkH2bZB9ux28HD85cnVS6XWoz9XX3SJs2N+Usi4JjVcgMMp2UWKKz0QExsrhHijE Wmc2FprTMUGFcpzK5axOb2Gch/2pPDo1ZxMbpIisRSw8iRwxliMd21uOSGKSYzTN8R8qNpYjgwVX 0JNzHv15lzBfk0hFP8OQAoYc6dM2GJESZU8G50CgvxAeEWs9uZsWJHJca4WDvCf4nBZhsxVhlg+r jbO1po1B1mVOtym7hdnSm/C03QdE+AyznqEiyKGwn/XKd445CnogH8HHIKztX0Pa/hUbar+2r8mf j+X4WOSHdSKUBZEjgsJKc7axrztzsFIVj9m8y5jLv4q5wuuwVScaHysBzsf1xiykH/wMB19/Gmc+ eRFnvngdpz6lAiyC5JPXqTy/jtNfUCn+7AX88P6fzekZe99/Dl+++jQ++NN/x/t/+kd88uf/js/+ /E/44k//FckH38dqfTLrv4+AOYEmDYHWJHhbEuFqvAtb7U2sV13HeiXbUaWtNey/+jj4G+MRJEJN iUBz0kO0pmC24BJ6UnTU8jlMcV4ssM+XKu5guTLOyAWOw2L5baxy/trqkuBqSjOQfyN7XTLW+by2 qkQ4a3QKTjo88ptE2BszsNaQwfZmYK46GeNlCZitu895z+/NZDOW2gvQmnUN98/txrVdVP6/egun Pn/N+K4QQXKTuPD9+zj5zRs4/d07uLjvY0OGiBQ5wjjh5M53cfnAp7hx6Etc2//ZJvFx6/BXSDq9 CxmXqOCf34e7x3cg7ti3uH1E5MEXuC7HnMQN4zOD5XZ+iAvfvIOzX75pcO4ryTdw6rPXcOKTV3Di 41dwfBt5Qttavnw9Am17iZbEiS841p++imNme8wWSRirFuY59PkrOChnopRHv+I8+Z7t4bNeO/QF 4s/sNEhkX6Vc3IeMa4eQfesY8uNPIffOKWRcOYa0S4eRcuEgks4dMFtNUi8eisRfPIy7J/cg7uRu 3D21B8myzrhyFBlXjyH98lFDjKRcOorkS0eQxLyJFw4ZJF08wjimM49k+rUTyIk7D52OUpkZZ1CS dhP5sgpJvoGSjHhU56WjqSQbbRV5aKvMR0vZA7TIcqOmCIPNVZjsbsR0b7ORk91NmGJ4YbgT6/x9 XpsewIqOd53oxeJYL5YoVyYHsDpFTEfS16aH4JgbgUsEx9IEvKuyopjmmmAGHv7uB1zL5pQ8c4Ke ewU+J9cMjPfYCUrX2iwczG9bnsTa4jhW5sewtjABG9fAwvriDOxcU7i45vVyzevnulbwcB3sFRhn QXFurpV9jlWA6xghzPVkmGuiMNe2Ruqaa0STbsUTIa5/LQS5Hg66CElCcSprynDNxYcBH8ZcW/kD XEcLJsz6/FxL+fyeyB/pzLZnS2p9x3WbpNa5fm2hjmz5DoX8xiF/MMy8rP8Ra5FtIFLEIkacPoeB tldEr+9jwdIXYkNb1/UHVcnYiFact8IQIxzrWKTAT4WxsngMovOuu5dN3Crn1opjwUAEhd27ZODw UQfxrxi4AqsGihOsPDYPdRf3gsGaa34zfTsoz/ag3hOD8IhGdPtjwh3ZhrPOtfca3yERIquOJazY lwmdtiPrEVmwiAzZKmON6V8Dje+jY7xJjhS0tBvLEct6xLIa+SnWI8ZypLHZIPqY19x6KuYbiI7f CpUraGIbnoDC5laDopa2LVBaxAKkuK0FJe2tm7CuRYKUdbZvSoON+GLlEzrbUNLVvgldF3W0GvIj v5Xt3AYiOGJux9nAg6b6RxCdZgiS5g3rEWKrvxIrPla6riPESP3GFiFZoERgXQuFTU3GAkQkiE6H qeruQk1vr7EEqZdj1KEBtI32o2N0AJ3jQ+ieHEbP1Cj6ZsbQPzOB/lmCsm9mHH3Twhh6p8aYZ8QQ I70s0z82gIENDIoAGR80GJoYwvDkEEaYd2xmFBNzE5henMb86hwWqWQuc9KvUfmM/ohZ5IYFkR4i S6IJEwu6lhWIRYIYZZkfcCnPUqQtpVrnaytO6RZZImjfoVcfdirHIiuileYwwa8+fxx8D+P4kRcU 3iQ3WFYQgSKpuOi6TBnWY7ClvGD5zLAsRaz2W88QTQjEhPVDFGU5YsGyIHkSYhEi0YhVJhrR94yF WGUeQm3+6eRINJQmcsvq658F9veTyJFobLUi8XEOh+SXxMFFkWMRQcE2h+D6HMK2WYT1V6NlkSRD cE31wDnRBS9lYLYf4cUBhJb64JpugW28DqsjtVgdrWa4gXFN8My0wjPXAvdMCxxTDVinQr4yUoUV Ku5rozWwTzTCPdWIgBy2zjQiRBmSnG42/i8Ck0ybrIefCriXCrh7pAYeKts+bQmZqDXXcuoaGK3D UusDjJQmUt9MxHyDtl1QaRuuiRAGk00Is47wWIPxqREaqTNEgbuvAvaeYqx2F2ONCrNNTmWpWLtH qnm/avh574D8cPBZgmx/kHWpPeb+4zXw8pmND47hcvhHyuGVJUx3HpX+fLipuMsiZbQiHgNFN6jU J8DONMzWg5o+QpNUYlkmOEFFZypCwBhfKyJaxqooZaXC+CltmalCkDBWM1uk0mQxYixHzLOy/9g+ kSOyFJHFiI3PJ0JE1xY5onRZmYgYEUEiKxE5yl1jfyx15Bs4NwiSEJ/fgGMl6OShAMspzZxMpPsz jPFG1llHyIKF8aMsyzH3DVbDZdpSGtna01FoLFrs3SVwsn0+kRmywtFJRRuWObIOktWJb7jU9K2j pwDzVKzHK+MxUnbHyEUqkL6h0g0CKdJfRuqa88SA4TBh/NkIvJcIErfImY5cQ45oa9VK8z1zio4I EpESIkhEjPj6C4wUeaF4ERi6ltSWmt7cCxjMpWLP9shqQj5NRIyE+4sQVtv4LGD7I1Yi2kK1BfJb M6CtNblwRlmOWESN7mlZsoikEVEiGMJG5Mh4BcsXwi+nqd25G0RJKdtQbIiH1foUzJTdxmz5HSra OnknF8G+AuPnROEQ7y1LJr+ecxsoPTRUZGBZP1kA22J84+j5NqCtRBZBoj4xFiT1qZskiRzZypJE WKlLRoDtDLTex1LJTYzeP4e+9FOYLLwJexP7oO0B7h37Evvf+C2Of/S88Slx9OPIUZ77iQMfvYTD n7yIgx/9GQc/+AvDL+OHT17Cjjd/b7bWfPzc/8Tnz/8Snz/33/HVn/8eKYc+xBr7REcU65SdUFsK /E3x8DYlwVUfD1v1LaxV3sBqxQ1zBLGunXVx5qhi5Qm0pkT8iVAK/tY0c+KP/BAtyaqo4Ao6751E Z/pJjBZc5bOmwsFnk1zifFmsScBqYyqcbSLSHsBHOFoyYGtKg5t1+Lqy4eYckIWNg33n2rCCcxDr nfmR94bvjKuvEu4Bfqf4LVtuK0Z7dhzyrh5F4rEdSDj6LZJPfI/E49/h9qGvzIkhWdeP4P71w0i/ epCK+n4q73uprB+isn4S5WmXUZV2BXm3TiDl7B7cOfqNIUduHvrSQFYjsiTRVpr9HzyHnTri9c1n sevtP2DPu3/C3nf/bHyRyF+JnKvKouOoGaeXzJaXoxwPkR3Gz8cWyP/HceKIITgiOCoyRKTIhuWH cNxYhbxhrENOfvOmIXvO7XwPF/Z8aMidy4c+x/n9H+Pcvo9M+Pap75DEZ0y98gOSL+5D4vk95tmz bh9HXsIZFCadQ0HiWYZPIz/hLHLvnkfGjRNIungQ8Wf3E/uQcG6/wZ1Tu3H18DfEt7hx7HuTnnr5 CDKuHzdWISI/Ei8Sl44j6XIECbyOO3cIN0/tx/UTe3H5yE6Dm6cP4N7Ncyi5dwcVWQkoTr+NnIRr yE64gdLsFDRX5GOgpRpj3U0Y7WrEUFsthtvrMNXfhrnhLiyP92F5oh9LlDoVZWWyH8tTg1jm+nR9 YQr2pWmsLUxiZXYMq/KnsTRj/iAiCwoff+Mjv/1yzq7ttqtmzRDycN1A6CQ8n2sFXkHHwwpU8AS3 fZFrw3WuA7nW8Nu5tGR+KoRByjAV/TDXIUGuBYNaPxJydh8hNbRm1FrUY9ajYcqQ1pCb68hI/oBZ e0bg11qUCDKs9abWsAxQbqxBWbfqteo29TBOdficNnjNH/X0TM7IfVle+bQmVllZioR4X9NGXTPe b9be1h/ttBaPrMk9VFwF+ZhQug4LCIa0Nn+4PvdzLSc/IZuWII+BRYgYUmRDMXZw7Ra9pT7WH0of j4fKsYfjYREiCkcrzC6O19btNooTOeL0aOtLhLiIhuK0DeYRImALlE9EhwgPq8zWdEmLEFm2z2OJ a0xhcX2Wcobp81gnbN552H2LxAIc/iU4N+BgnIVI+qIps+aaZZ0zWHZMY2UDul5lvNLW3HMGJm5b zPIZRaI8JEOirVuErc+0FetuPTvh2ZDuRda7QMyzTXPMI2JHFigPrWMi0LXGLTKW0bqjri2d0NIR Y0PlNGcejukvIsp58yPEiAWRItb2muj4rZDliKw/CjYgiw4rvAkRII/D1vxbIAsR5TPWIk0tKGlp Myg2aEFxawtK21ojx8N2yTcG0dmxeVysCIHKrk6DchEjHW0oN340WE9bC4raI1tnYpEj6qOcxrpt sZX82ArlyW6ofSSvRY7ktzShQMRHY4TgKBQBsgGFLQuRyHXkOFxzJG6zfIE0RuJZroh1FhMlbGtZ axOfrQUVbHsln6Gaz1Lb24U6oqG/B81DfWgZGUT72BDaJ0bROTGM7okB9BgMoldbYqaGiGH0T48Y GUkbMGlC/3QkTXJoehTj/GGZnB7D1AwxO47p2QnMzE2Y7TEz85OYFfjDM784g8WVeSzrqNsNosPB j/CjH6pHoUlukSGWXw7r4ycoT+SD/JAYMUozP7iWQv249BBhSJBtoB8Ti/AwPzRR8RZBsqlo/wxo W41gteuvh+dHZMRfi1iEyF+DWHVGI1aZh1Cen0aObIdY/fqTsYUcsQiSaB8jFmGyLZzMQwQcEWet QZ1qwx8unWojhNan4FsahWtOREgPvPP9CC0NE4MILg3APdMB20QzVqgMr4zUY32iCc6ZNrhm2+Ga aYdtshlrVJyXuZBfGqo1UL61sQZDkHinmuE3aIopfZMRGZhpiWC6xcR5qIS7ZbXSVwH3YA28w3VY 7y7DXHMuFlry4aJSjvlOYLaDaAfYFky3Icj2eXl/50AV1nvKsNZbjtW+cqwPVsI+XA3nSC3rrYeX bdN9QrMsM9uK4Eyrubew2a5J5hmTE1OdvFPOthRjrafInPKy2l1I5GG0OhlD2j5Qfw8OKubBiTr4 qKjLwalfZMh0LUJThOQWiDhRHv+48saASAVjOdIYwUQDQqO1ZuuMRYbYu4sNRJToWlYkgRGRCbLS 0UlAEQSnGs22Gh2xvNKltheZrTYiQESIWOTIQ4IkQo6EOfaYaKGiTkmEx5hnNILgSAO8AzVw9Wqb TznW2tk/xHpHCexdZSbOz7bKwiQ0zucdr4kQKyKxxmrMaTru/lIqhXlYacvFcms2pmvTMVQSh3FZ CbVTyR8sjRAhIkeEDRLE2pIki5LQcIWxGLKIEVmN6JjjJfnIaLyHleb0R8gRkSH+wSJDTIiMkBRR YkHp8geirTWzlXcxXXYHM+VxhgTQthrjO2eU9+yL+B/Z3EazFUPyi8P6NvyO6P7yZbLedt8QJSJI LOsVtSG6Tdpqg4lKY83ik9XGgJwHl7HOciMDnIvyuePmXFyoTcFY8W3MVSfC05Vv0sODZcbBa1DO XYdLWY9Isx/L4HA5x6HsR1L+f4wPILXD+M4hBuRLhW1kH1hHZ1tWJNZ2G8uKZKU+zVhx2Ij1mgS4 G9PMKTsLelfY1tnKRAwX3ELSoY9x7KO/UJF+mUr2azj2+es4/NlrOPTpazj4KZVp+ZT4hEq5yJPP XsFBKubfvvGsccr62Uu/wlcv/Rpfv/DP+PaFf8S9Y5/A3ixfI1kIdaQj1J6GQGMSfA1J5oQaW/Ud rFbcwkrFTaxW3sJazR04GO9qSoK3NZXtS4OrLQWu1hR4WD7QK39CWXB153JeFMPNZ15sSMNI8U30 511Bf/5VTFXGczyz4NUYsY+Uz6UtfN35G5ZNHNf+PI4Jx3W4EL6BAkO+eXrzjX8jbfET8erqKzHv bpDfUeidm2oxFiSYbud3oBVLbaWc7tnoK0pB4/2bqEi8gMrkS6i9fx11mTdQee8qilMuID/hDHLj TxuSID/xLAoTziLv9glkXjmE1HN7jcVI/InvjIXIxd0f4syOd8xWG/kYkS8SESSCfJLIauO4sfB4 A6d1ysr37+Hirg9xibi48wOc1wksO959BGe/fWcTZ3a8jVPfvo0T376JEzvewunv38Xpne/i1Hfv 4DjjZAEiXylKU9yZXe/hwr6PcO3wF4g7+R2Szu9B3OnvcVmnq5z8FokX9yLz9jHkJ/GZEs8wfBwp Vw4g4cIepF49iMw7x/FA1iIJp43MjuNz3z6J+zdPIu3qUSRfPozUK0eQdu0Y88vq4zDizu7D9ePf 49ap3Yg7s5d1/YCkS4eQTJj0cz/g2ol9iL8op6VyUnoDuck3kXn3ClKvn0Xi5ZNIunLKpBWmx6G+ KBPtlfnGMqShKAvV+RmoLclBe20ZRrqaMDfSgyWuUxfG+zEz1IXZ4W4s83qF69X1uTE4FifhkWXn +jyCIjq4nhQZ4HFRKZaFcJT0iCxw2eETceCWj7kYUoSEl+tLKuyxpJ9SDuEDASfXelwzPiIj6z9z Mh/XQqEAESXDAf3xyoeA/vDl41rU64HP6+Y93fB6XPC6CUrjHJ/xfsYrXddB1hkOBREOB8GFLmWA dQqR+nXSoCnHej0uJ9x8TreDa24+s9vJNTPrDfi4hpbFh5drNLYzaPzU/Vj6AvrDHvvCr/W4CBGL XLAIBvYv45THz+cOhthmIiCnquwL4zsvBhliYZMIiYUNcsTSDaKV458GbbePkB9byRGLELHIEYdT f5DViZFLJmyRI4JIEBEZlrWHwhH/II+3nFA+WX+ojK6tMoJFrCiPlS+aHFF42T5ryIxV1/SPsOae MVj3zG7CilP6inMKy45JzK+NYmF9zGDRNo4l+4TBinPyyXBMs22yRHmUELKe4UnPH0HEmsWyapFF yopjFotcOy+sTWLVOWfi7N5FWFYxsmiJWMpw7Ln+1vjrD+bWH9J1HU2SbA/9wTxCjlnj/QujrFO5 ll+KraSHZTViESfbIZ8oamqhct6KosaILGluo5LegdKWdgOFt4PyqtxPheq36i1tiZAclZ2dqO7u Qm1vD+r6ejeh65qebpMWjQqRJoSIErO1prMVxd1tKO1mm6MgksSyHtkOlvXIdhAJYpEiFjGieGN5 0taEwtZmmK1BcoAa5U/E8o9S0tKM0lYRQs2b0HV5e5t5hkq2vaqzGbXdLajvbUfTQBdahnrQPtqP zvHBRxCxChmJWIXMjmNgbgKDs6PGT8jA9BAGRXbMjGBodgTDjB/hD8nw3KjB6MI4xvmjMrk8jWn+ sMyszWHONs/Ju4AVnbKyumCwtsaXRJOT0AkuEXDiigjRiS0iNOTAyfjK4MQkfvyxeghN7q1WJYq3 WD+L8IgmPqKheOsl+A9yJDZikxY/HbHqjEasMg+hPP9ryRGugAD+yBpskCQxSZBt4OMPZQQLBn7H vEFAx/7yAw/+cAXXJ+FbGoJ3eRihlRGEV0eJIfiXB+Bb7IVjpgOrVIxXxpphm2oz187ZTiNXxpqw RCV5YagO84O1Brpeo0Jtn2yFd7oNvunWbREWwbHQZRAmQnMdCMy0wUvFwCMiZqgWdirg9v5q2Pqq qNxXYq2ngsp9GZV8KhdSJOZYfqmP6AXYJj8VeOdgDRzE2kAV1garsU7Yh2vhGm+Eh3Wrfh8VkFht MmCa3xA1jfCO1cE1zPJUXtb7yrDaU0IUGymLlJXuYizIIqOzwFwrf8QypsFYoQSmahCaodIz32Cg sOJ8OglmUlYssREg/lZyBHNtkGWIf0xETIQIEeEjK5LpxkxDlIgkkWWJsSR5hCBp4v1beO92oo11 EuMcM84DjFF5owwMiyCphbOnEvaucqx3lMHWWQ5Hd6WJCwxHrHrC7HewPkHhkOIIV2851joKWaaY +ctMeLomA2MVKZiqvQcH+zQwoC0mEUsRixyR4ilphQNR22qc+kt8azZWmu5jrSXTkBGPECMbhIRR +je2tFh+P0ROKI+IC0NmUNmX81ERJFOlt82xv/bmDEMMWOTIdpDVyJPIEZExlsWIZTViiBFZjhBB ESF8NutZLZ8rmz5rJjmXGK/nXWq4h6XGDCwT8s8TMtuyREpVIzTxGDA9OM7xH4tsJZOfGVlM+ai8 S+EH728RI9b2GhEkguLkg0VhbTuSNYlIElmQiBxZq00yJ9c4m9MB9UVH5OQpjZG2yd07+Q3OfPkK zlNBvrDzPVza+wku7f8MZ3d/TKX6PZz8+g2c+OIlHP1Ezjhfxr6PnsfXrz+Dz178Nb5+7Wl89/rv 8N2rT2HXK79E9ukv+dwRh7RyRoue+wi3RJypeuqSjT+Q9co4rFXeMafJ2OsSsEa5Xp8AZ1sa3J0Z cBHOzntwdWVwLmWzb4s2rMfkgJhzUFZhlI7eQiw0ZWC+kX3OObbSlgMn49SPmONcn+Ncn5H1ViV8 ozomOx+O/gew9wm5DBcwrgTuQb23nLO9EQsw/1AN3wu9J3rH+A0Z4bs41grM8vu20M+ytejKT0RZ /DlUJF9ETcY1c6xqsY5jjTuJjBtU/q8eNFYVaUT6ZcoL+w0pIqsRbZeJ9jEiiCSR75Fz37+3ifM7 3ze4xvw63vXuiR2Ro2CPfo3rh74wPj0u7P4AF1le4Sv7P8XVA5+a/HISK58lNw9/hcsHPsGZPR/g qgiP098bq5aE83tw59R3uHb0K1xg+tm9HxpfKdeOfGnyyBrk3vXDxhJEZMi9W0eRcecYMu+eQFb8 SSMz406YuPSbR5Byjc97/ZAJW/myE04hJ/E0ClIvouz+bZTev4myzFuoyL5jUJR+DVlxZ5Fxm/kS ziM/5TIK064a+SDhArLZvyY+9TqK7yegOCsZZdkpKM9JRfmDNCNLGFdblGUsQKb627Aw2mMwM9CO aULhpYkBLIwPGAek8pcR8ZWhk+WWjM8N+eYwVh78rbb8ZPCHGvyR5lqO6zqtobiW8/p88Mk3xo+k F16PF56YUukesy3k58If8HE9Gno8AhH45aOD0El/8uHhMe2Tde6jaXJ0GtL2arO5GiYc4kWQ/7Pq tPLKB4jq+XlgP7DvjIUIlWCPdw1uKsYuKrxOKsoGrohUnPL4AzbCzmcXWWKDR85EdeKJRXb8DGzV G/46/NsnR6K30FjEiHUt6wqbdw423wzWvdNY94gUmcKqe9JgxTWBRbvIjxHMrQ1hZmUAM1x3Ss6u DGJ2ddCkPQ5L9rHHYMJYrzwka0RsqF2y/ohYxDweC3xW9qksWrwLbD/LO2d43wm2bxTTS8NYtImI EeEzy/6SJUnESkZhkSY2R4QMif7D+U8nyDQPpSM+HPNfyKIhu76ekJWIZSHSbHyN5Da3ULYYXyT5 LW1U5ttQECUfhlupxLeipClCiJS3daKivYsKew+qu3qfiMqOblOmvLUTZVuk4ss2pOoUlF91V3Wq vMiPHtT29aK+vw+NgwNoHh4yaBoaNNcNA/2GJLEgcqSqu5NlWRdlWVcHSkWS9LDtvV2bMORId8SK ZCtpEg1ZmOSLJNkGea1NyG3ZIEtEiBCGWJHPEvk/4b1l2SKiQ6SHcRbb0mzID+MLpKfbED2m3by2 4hoGBtA6MozOsWF0jQ2imz8OPROWxccoBmbGMDQ3jkH+YAzMRK6FwdlxEz88P4lhyrGFCUwtTxNT mF6Z5gszg5nVGcyuzfJFmotg/aGct81jwb7Al23RwOwHs3NSEjp5xRxZK2sQFyemmHcRIYRXZAih bSSbx6+KFKCMPWEfQiSIyI1oMkQQwWGRHIJ1rbRoUuQ/yJHHIzZp8dMRq85oxCrzEMrzv5gc4eIG /DiaxZIWTfyxFWRNIsQiRCwEuOhy830QPI55eJ0LCPDHKsAPfsg5xwXZPBdj85QzCNkmECbAHxPY xhFcHYJvsQ8+/lC55nuwTuV4daIVtql2OGa7DGzTHSZOpMnSaBPRiGWG16fa4JzrgnehC8HFXoTn ux7FQvcmsNjziAzMdsA71QrXeBMco1SeqRys9lRgrrUQS52lcAxqy00DVrrLMd2Uj+WuMnh43/BC D7Dcj9BsJ7y8VpybdawP1WKNZWyyJmGca7wZnslW+Gba4Sc8VP51rXv6DJETifezHYG5NgRkRTLR APdoLRxDVVjvpyIaBdcIlZnZVgP7YCUWOgtNvKxOMNeCkHypzNRui4D8SMSIF0JM+5vJkRm2YarR ECOCCBCRI/I7ImJkpikL860PjEWJjvFVXmgrlLYbacuSscjpjGCqg+0QUUKIKCGCw43wDdTB3VcD R1cF7ISIEVdvNTz9VLzZ5zDKHmGIFmJD8ZMVip/j4+wpZ9lSeLWVgLB1FGOxKQ/LLQ+w2CCCI8uQ HoYMGK16lCAQaWKB14oXmWD5HpHPEWdnjnGIqu00Ij8M+SD/J1RcwyJGRESMlRtyQn/VF4lhyBSW 0QktsobQVoiVulRMFN3AaME1hlMgnzLachLoYb0bZEE0RIz4evO3JUeiyRrd2zjw3SBFDFkzVAZf fwnzUInuKTLwUIn2D8iyQ8/McTan+MiqRhYHHIeeYszVpmGmOoX9mMv+Zz5t35rkfIoB4w+IczQ0 WYfgBOfdRI2xfPKOVMArUkDWJ1GETzTCRGT7ENs8WGxIE5FGkaOLM40Vh0fP2ZIOR1MqPBtHZcvi RY6QPaw7/+o+nPn6VZzb+RYuUUm+ceQb3D7xvdnqcHrXRzBOOD97Acc/exknvnwdRz5/Dd+//Ud8 /tJv8OWrv8W3rz6Nb1/+Db5/6X8g8+TncOjY4D4dZXwf6LoHtKYhzHb45Qi1Jhm2qgTYqhNgr6Gs S8JqXSLWGpM5VzIhHyw6hjswxPGkDI4UI2SOrq7mu/MQ6qMQ+1T95mYfzbdkYqwmCeOsf72H5eRb aaEFgUn25Xg53GPFWO3LwlxHGubb0/jNysRqdw5Wux7AxrnjYL/ZObZyqOwd1BYxvjP8doX4/dP7 FRI5MtPD70EXFttKUX/vOnIuH0LujWPIuXEUqRf2GSuLu2e+x53TEdw9u8uQEGmXDuD+lUPGv4gs R2Q1Iiicc/0ocm8eRybrku+RhJMse/Qb3DnytfFBIl8kaaw789phJJ/bg1tHv8bl/Z/g4t6PKD/G tYOf49K+j3F2YwvMlQOf4uaRr3D35A4knd2NFJZNOLcb8Wd3GsJG23wKk+WX4yIKks7hwd1TBrJw KUq5gLJ7V1Bx/xqqsm6gOvsmKjKvoyrnJqpyb6E46xoeJJ9F2q0jSLnB54k7jsJ7lwwyRZgQ9+KO 4d6dY8hKYJ1p51GSdRWlrKOI/VWYfg0FaVeNzE+9gqz4c0i6egRpN0+Y9KrceNQXpaCuIInhu6jm dUNxCtpr8tDTVIWO+nJj/SHZ31qL8d5WzI7wd3F2FEGuNUNURoP6IwTXoh6uU33r8wjLWaiPv9f6 HbfAtZ4F42NDcVzvGb8ZFqLyBvj77/b4qeDGhtsXpAIf+hG8RgbgDQaMQ9FAyBcT/qAXPq7TtoNf liEhERYiLmIjQmxEoGu/IUNCXNOKEAltpimsdJEgKiNyRFDYqsOq0ypvYE6OEQGzcU9Kry9ARdFH RdNrZGx44OIa2CMLEe8KwyJBRIYssdwiHISdayJJxSmPx7fKvlvjfddM2EWF1Oleg82tk0liIxYh YsHJMTZrRa6jrbW+dIVNHYL6R7Q+8WP82yZH1t0rWOb6cqvFyIpjEeuuZfYPpWcGax6RIRNYcY1j yTFK/WwE8+tDBjMr/Zha6sXYXCeGuQYb4lpshOsOXU9y/ai8C7ZhA6uMSBNDpLCslRYT66OYW5kg pgzmV6exsDZjtvxYUFu3h55FliwRiARZdkxhkWvludUxzK7wOdbGeR9ZtEwZ4sTKZ/LaZww5ImJE 42npepLWGFuESWyo3BbLkbxWESENeNBYh7ymeuS3NKCQynshlXcjiWIq8bKsKOmQX46H0gqXsA6d /FImhZ7KfSWV+urODtRQia/t7t5AF2p7ulDf04M6WXcwroZxymOgMNNrux6VNZT1zN8gSxCRBER9 Xw8a5SuDUHxDXx8aRYz096NZ5IhOVNnEAPM9hPLVM399by/bw3Z0yaqkGxW8l1Ap8oR5api3ur+X cd0o5bMUtbWiyPgw+bE0EKlByOGrHL9azl8tWHFWPgslRHlbG2o6u9gnEVTLqoV5JZvYlo7REXSN jxnZPjJsoHD3xDh6pycxMDuBkflJYsKQHRaGRIpMj2xicGbUxCmfMLoQKTOxOIn5lVksrS1g1baE FWGdE5ZS/kAEc72BZeYTlH9plZOaceZMahEkG5YhTic/KiJGNDGNlUg0HAby9SEozrII2cr06QNn ESOa7FthKc8WKRJNjFjYWtYq80i5AJXsgA9Bf8QU0ZIhKvZK83tFQDBPVLpMEo2pIX9YZZpormWC qHwb10YyPZKP9zOnyvxYymnV46Sf9zNOrWJK4ceExF+D2L5AHiI2qfEQseqMRqw6o/H452M/cvEh 09LtpIiqxyEmKRINzoUQ50aIP65Bzpcg44I+B8fHRfCHlz/+OpN/O+nlD7uPH1XtIfZzYRDgD1rE KdsqwvzxDxFhLgpCTAt5uMgjAq55LvIm4Voag3d1As6lIdjmBrDKBfrqtI7ii8iVacleogcrU8R0 N9Zm+uFYHIR7eQy+1VFgbYQYjmB1KAL+qIE/asJDoqQLoflO+GfajLWGa1THA9dESAhti+mrZLgC tv4q2KlAGGuSgUoqG4VY7SmFh4pEYKbVKPMBKvXukTo4mM9GZXt9qAqOYSrh43XwjDfCK8WfP8KB uVZz7Rqvp2yCh/f1y2JkpsWkh2ZbDQJTqi9CjkRDZIhtoMJsEcJip2m3rEkWO4uwQrneTwWXilJ4 rpEKUx3z1RgorDgsNBkZnmOeWVmU1BsEBR1xPCWllUrSZAvRiuBECxVXKmRDbIv6QZY0PRUGNsLO PnKKYBiuR2Bso9xsh7HGCbNfA3w2z1gDnOqLoRo+Q7XZdrTYWYwlwjZYTQWMithSt9myFJwUSdJG xazDmPdvYqoN4Q34REIN1cE1WGvaY+utNNKp7TaDNQjISoT3Be9vtj+ZLVAqyz6W9c5oPZyy6ulX 21mOYQfDNrbLyfFebc8zTnmXm+/D1plrjlmW81z5HwlQMdVJR8Y/i07VYZq3X75OCuHokvVHroFT Fg09efCIrJAfjmGOy2g5wuPatlJinOlKevsL4ezONQ52bbJwoPJql2zPjhwP3ZaF5QYquLXJWKhL wVJ9qtnyEh4uo8JfCG8v66eU8h8YEIlRxHtS6aXCrBN8VlnPcmsmVnS8dEeOeR6d9KNtFWq7jpM2 JzfpWVTnUCncfcVUnAtZvgBrxi9FvrnWdiTfEBX3Uc4ns12plmPDeTjN+T1UbiwZpmrTqEznmO1e HpFGzCcSxCJCdO3fQMAQI7Xwj/F6TP4uKo3zYrUroK05bKOP8PYXm60jkoK24YRlVcF8yqPndfF5 Tf/zmZ3sP3vb/Yi1SPsDyhx42X6fLK5a8lB4/Qdc2/0ebh74hEq5HIXuRMrZvbhN5fzSnk9w7pt3 cfrzN3D6yzdx6bsPcOn7D3Hk41ew49Xf4esXfoUvn/uf+PIv/4Tvnv8fyDj5FdZac8zWIhE0IZFh lD72t5tzyNWQDjvhqE+Hk/PJzfGMnEL0APInA84J40dmopJS4LxSv0w38x3S96DNbLnTtjybLMn4 fXFwztr4fVruKMZs0wNOywxM1mVhqa0QLqbJ2bN7nN+ErkxMt6RjoTMT6wP5fNcKsNSVgzXOSzfn o2ekDL4xzsfxao4Fx5RjZJxY61vF+/ll9cZ3Y6giHfk3jiHxzB4kXZDPjYNIpEy8yLBIDir8928e RfadY3hw9yTy40+jMPEcSlIuoTztKiruXUNF+lVUUgrV97Ul5xry755B2qUfcPf0Ltw9tROJZ/cg 9eIBpLHOlIuHcPfMftw8thNXDsk/xw7cObXXHDGbdP4gbh3fxTyHzWkt5fduoT43CU0FqWgpTENr STo6yjPQU52JwYZcDDflY6S5wIT7arOZnoLq7FuoybmNqqybKM+4huLUS8hPOIfsuJN4kHgWJZlX UZZzA2XZN1CUcYW4iur8BPQ25qOjJgdlWbdRmnkLxfdvGpTn3EUd791YksE8xZgeaMJEb73BVH+j uZ7uj8TNDDZjnb9ZrsVh/l6NG3iWR+FdGUeYig1/yAAqJjoFJSb4+yq/XoYI0bUhQyInp+jUFOMU 9P/L3n8/Wbas2WHY/W/0A/UDFEKEfhCCoVAIjEAgRAaJAIiQCGIwwwEkUhIEkIQGAGcwwPh5M++9 672/t+/tvu29re6u7vLenFPHe++9r7O0VubJqtPVp7r7mjczINDVK3Kf3Ln3zp32+9b+8kvO2UPO 9aMJDim3CePRwPzum7la87nmdpfGLmUZUo4wFhTGkoI4JezNCC2hQDmG93ghzG4up4AylMUh5ZlD HIrYMOSGxXgqdJYfSndkJcKQp3iNMLlWx4xTvKDr7LXPEiuyOjG+6lgWw0lZKOxT9uqyrNqdFpXO 5otBmb9OhbJO5b7RoqJOKKy28qhJ6edxk3Xcogwkq5IWlX5ZkLQHNRPqd4PKaYOy1GloUS47HU10 BlSEh1Yx1ra2HZEmfS3paaBplF5ZpjwfthR2qK+wXcnBZ0eEiCFG6uZ6E8/rtSxI50XiNKRAEw3d l/GtCTEivxhHvjMmsDu5iDCRBcVsyLeGQqW3/jSsE1QtGal1cjwvvyIJC0MOJFBpJw0h0uhn0Bzw fDOETOUAsdwOQqkNBDmmBZOrCFC+CSSW+XuVWObvRfgTCwY6DqQWEaZcVGoFUCTyDT+ytQNkyl7e TzhAtupHrsZz9aAhQ0SkGEuUurVG0ZIckRhZ9muH3DSqcZQaIjzShgQRuWHAY8WVGgneT0t6LDFT 5P1F8Ah6VrYa4D1k3WKfX2pGeH2UZRAjRAaxXGq8fy2LClFu5FCtUTdVWLdhrcGybmpjj+fDY4j0 EslSxmv3dz14sLeDR/ubeOLdxoJvF4v+vSM8Pdgmdkz8LCz6GXq2qMhvYGl3E0t7W1jx7GDtYI/Y xYbfg1XvDhZ5bnl/m8e7k3N7WCf0W+Em052GreABNgNek25N6X37R3G6z4bPy98hIjgTmyJJRJxM sHZwwPt4serxGLJmQeTI7i4ebrMcGM7v8b15/gnPPdzZwYMt7eoiAmQ2tOXtw43T8WhzC/O8t8OT nV083RXxs2/In6V9vifztR8J4yAew26IeRYpEgzAn0wgnM2wASdnIy3E4JO1SDLIY5EgYXPslZ+Q mA97Ea/ZOlfH/lQIkXwccVmKaGkMG1CqmEImw8ZbYsOSL5Ba0SyTEczSmClfHy+CWDtn0jSL6DgN SnfymmlS5GU4SXh8f0gJn63U/1TQVrs/BrPu+ReJWYTINGZd81Ni1jOPMQClIuJ5qx+HmYTIBD/e ckekitA8FUNO1CMKdDq2pIvWMXNi5WDc5GDeqWbRKidRL3Cwz4ZRTAVQSB6jlOaEYBBEORNGLR9F s5QwHvL7cvrKCROcOMc1CpvVKMDJCpXQhCAhCp4JtLRm1ywDkTIyEGERXTTkQ8nzALmdu0xyD1Uq zPIb0uX5DiE/InWRJVT0FWd8h6Q37LkgFRcpMDzXjvCaia8RWYPIz8hY/kZEhEwgImTM54+zVODz O+BDzf3k/0T3r4qo8VP5FzHC3zXmTXEicnS9rpXy1GSeyt6HKO7fZz6ocCaXmKdlKlirvOe6+ap8 jHWMGTfOiSiRD5RV5k3WJiJ7RKpsszz2MEruYpDYRi+2hXZ4nYrZCmq+RVS9CxYHKqtltEJrTCNC h2WZYbnmvLyvh/fZQ5/Xd6KbZovmemCZ+V/i8RrfYRG53UfIbs+xrJ/Ye8S30E9uMQ8sgwzzYHyz PI8uy7PFcm2EF1BXmbC8awzrIf5mOXTiK+jLlwvTmvolxizXAcu1l1hDk3XprquybCusX4W6h8px wPLrUfEWmaDlC5Xt62YZwoBKubaB1rbQWjYylKUDlXid04452lK4unMDVSq/NUNE3EDLcxs9LQEJ PYTdXprKa1gEwBz6ASr2Pir23jtoUKnXNbpWcNfqvKDz5c0ryK2cR+zxVybU9VpyoS2gdax7ancZ WRq0A4/Q8D2gIixfL3dQ3b+Lmlc+Xx6gE2K+I0+oGEsp1jbLWv60YH4rvsV3UtoqryvLNwuh++ja VkDbM2vZxhNDaIjsEHSt7tsJPjLPE0FSkB8WHiv+MLmMsZwR81lK0/LPmVD3MmCaNn83GS/oWSYP Lv8M5X9H0HVmy2f5kOH9dKxrjX+ePeZ56xoarLPO7h20dvh89uEB63dARb+9/whL597Gt3/+W8S/ xDd/9i9x9he/je+o+J9/8/eIf4dvfvY7+OLf/RY+/7f/P3z1B/8KX/7eb+HN/+mf4Hd//e/gX/7f /jZ+59f+C/zeb/4d4r/Clbd+h+2D5Sr/N3sP2A4eoLl7Fx2Wd0uk0ra299Z24LfQ3df23PLJIr8q T9kWlgBjNSVrK4KCuxwRi2jtprbRTe8adGQ5F2Gf8S+isD+PElFn32uxP7aJhmcBpa2HKKw/QHHz Pmqy6ArLuo3lS7SCD9hP76B2wHbmZztgqN+dCNtgjG0hqrQPeTyPsZbiZZgH7ZYlfzCs2/DiRdz8 8ue4+Mmf4fIXb+Ki8OXbuHrmXdw+9wHmLnyE+csfY+GK8CEWb3yG5dtniG8MFm9+jceXP8Wds+/h 2pdv4NwHf4Kv3vo9fP327+Obd/4A50SwfPQzXPr058ZXx1Xe/+aZD3Hn209x9+xnDD/BrW8+5vWf 4v53IjTOYvXOJazfu4KtuRvYf3IHvqUHCK09Rnj9MVJ7CyiyXLIco+I7jxBcvcM0V7F+/zssMS+P Ln3C+76HByJumK/FG19h7d45bD+8iL35K9h7egX7y9fh37yD4PZ9+Dbu4mD9LiJ788iHN9DIHKBb jKBfjmNYSWFYzVhLDioS6JSNRcewkcXQWE1qCQvPUdETxlQMxzpWHJXn51Ew6YecC0e8n+CIEEOG UBl9MeQ4lLJkp41ut3skL4mwGE127tMOfidlip8W+kgzSzb5/lBe3Y6D0//0272LS2s/LNl3VfIX YTTSroXH0LIbt6WudeTPcqMsI8epkqunLS8kn8+S+R3qrK8q688t8zgNbpmFLCVkISHLiJaW1FAu slYgCmejTRnrdMgnSf3I2mIWnJXGabA7n/xAmPuLCKGCPQPaEUb+M14ELS2R3w4tLxE50hryuh51 Mir+pWYMhSblwmYEpZaIgwjPRYkYGsMo6kS+eYBEaRvB1AoOOIb54k8t+ZF8yuN5+BKPqF/OGfgS D6gLcvzIPkI0/xjx4gLS1Q3k6jsotg5Q7vgZ+pGp7iNOGS1MuStB2TFZ3EemIqIkiEJdvkmsf5J8 TUSF8kk9klC8sSahDJopBw10nKuGzbliQxYgfCceK86QHzVZqHj4jD2kSvvI130oNLTkx3sUp/P6 na0e8LzfnC82g6ZMZGWSr8YNGZMtRw10rLhCTcRS8gVIo1pn+ddZXxOC5LV57wGeeKmkH+xiyb+H laAHa+EDg9WQ10DxiyJCToNXViJbhgARMeLIEZEXgggQkSYKRZaI2NiNBAx2wn7sRYPwxMOnYj8W Mul0r5PX2zgRJTqeDREiqyJDJljxeAxEjqzot6xJmGbB6zHQLi4rAb8J5cBVDl2fMu0saEmPyJWn u7tYMJDVy76xjBHxIugZqyJk+IwN5mcrFMZOJIrdaAz78Ti8hC8RQzCdQEhkh6xBknGEMik29gKS RCyfPRWRfNpYgGh5TKyYZEO3iBYShgiR35Cg/IfkYibOnVda+RAxO8ik2VCLGUOOCNpWV9CxBj9r evRqOElwvIzkmB6E3XWKn7b2OHnNNP5DIEdehlnP/CkxPXnPwqxrfkrMeuYx/uqTIyJGpiFypE/B btCtMSyjW9O2wCk0inFUcxFDkIgIEUkilDMhA8WLGBGJIjKlW8tgQKH0sJHGuJEwS3YOOVGhGrU+ TTgpjUWOlESSHFh/IZxoHCEhKwxDcFB5Lh1QcaeSk929h4qfSh8V7pEIDE6KIxESUrRl3cH4thy5 UmHvUqlRXDOyZNCKLk0U9XWjqOu6w9y2OTbg71mh0uvaChW6ovehyYuOy75H5lhxUuTleNbcz+RH vkysg9lW5Cmvf8LzSxiJBCls8p2Zdwf9LmyZ+HF+k/fYYN7WCOZTy3JyuzjMehgS2X0MUjvoxjd5 3zU0QitGSRNqARFFq2hH+ezkDu/F8ixomdE+hilZtVDBi22iHRF5M02OyErHxpW9T5HZemBIEhEk KHjN82eRIg4iONrR5SOSQ8TGNFos+w7rROlk2SPIl4tIlenrDKkyQV1WLbxOZNY4s278N2jHHxEf hfXLxs+DCBBZkIgYEUniINKk49MyIyqgcpxLxbxCBb0mx6GGHHlgLE5kbeJ2z5G1huJ0TmmUtrx1 FcWNy6jy+iaf1REhE3w4sVSZZ2itPCqbV5FfvWCsQmQh0g/MGYJE9xZx0w/PT8iROciZb3nvDuTM t+YVufDA7Ig0jLNtJOTvZcVAx4oT2sHHJp3S63r5itG9umE58pW1h02r+yhO2zaLqDhMUdHPsrx5 L12f27yOzNpVlHdFkLCsGC/oHuY+ev4Ecio8ZJx7ftP/0DyzScgxseLc8/uyNGE4FqGQY1tmm9W9 lEbvWdi4itLGNdR3WK5bxI62np5HN/AU9f2HWPzuHZx/47dx/s1/g3Nv/a5ZInKOyvo3v/xdfP6z 38aH//Z/xjv/6p/i/f/ln+GTf/sv8MFv/3P87J/+Bn7n1/8ufuc3/g7+zX/3d/C7//jv4N8S3/78 XyG9xnr2ySGyrKtUdsxrkP3f9xQNWTUROlbcMLKKcZJ5zoi027d+i0o+Oxbl+Du7i0FyCy1Cjqm7 RCe1jWZ8A9XQMoetpyh52AY88kfEOgivYxTjuBLnGBbbxoD9qu1/ZNqhLIcaIthkgRN6iF6QZem1 FkU1Qu1VVkRdLdMKs32q/STYvhmqXWqJk6xIUlu3zPKT22ffxb2Ln+D+pS8wd+0M8TUeGXxhSIZH lz7E3IX3cO8c0333EeavfYnF29+aUCTK5c9fx9kPf2Zw4dNf4OJnv8QF7ejywZ/i63f+EGfe/SOc lfPSj3+Bq5+/w/t8hqfXzmLl9sUjiBQRGRLfXkRyZwlZ7zpKgW1UwnuoRT2oxz2oxqjUhDdQimyi TFRZNs20B92cD4NSCP1CAC3+lkPwjsB4nevm/QadvA/tog/9WgjDegSDWhhdzh0tWScWQ2jlQ2hk gzyOYlDNcJ7J45CKxKiaQ7+SQY9x/VoWvTqPiT7nJPncGlERFlkiEsSQJKfgsG0dmssnyKFIkY4s RuoWVJplIXLkE+w5cI6Vv5CeiJFnd+0zFh0TnJQp/ipD+ZVs44gSR5a8iByRJcmrYmgsXkSKyGrE yqedzrNy+EnMkvUdmpRlDEHCep4FESJuuYXzlWEIib7IEeoMw4YhOH44RKD8SHKkr6UsPxQie/RO uZmQXwy3E8xsyIpC6USm5CGno8afRjdjyAYRDSJGHDliCZIwKh3Kil2G3RBS5V3EKeNEKNNEKd8k S1sG8cIa45apTz6lXvkI3tgcPNG7OEjcRSj7EInyAjI1jnmVdd5jE+nKDsNtc79EUctueM/MJrFl rFK0NEdkhsnThOQQGv0s8yxnr3yfVuKIHEmXAkgV5eMk8AxJYkiRCXmiZTupkiVGRMbomQ4xynsO Opco7D5DlORqPkOs5CjzihDJlCJIF8MGOnYkyWxS5BhVjlm1OuurwfJvFvDaot+PhYN9LHp2sOzb xYp/H2siSCbQb8UviTyZgWXBs23ID1mGOGJEJIYjMrZDPhOK4BDRMU16iBhR6NWWsC+A0k+TKYqz 14sA8fFZ/lPhrEWc5YgjTWRVsh2Uzw7eK5XATiyK7SifI+uNRAxbPF71H/A9PSwD72zw3BrTbJt7 BbEbZp4izC/v5eV9DhJx+JJJ+FMpBNJCGsGMkEEol0WYiGTTRIKNL45wOmbCeD7FBpBlA8ix8Qh5 NgRiRpjlBJXjZFVoFlHiJFPuVNhpqkdQXLFZYoeyYb7BgYrXpMppNrQEkrmE2UXGESGCPP0KzhJk 1mA5C9NkiCM2ZiuUx5gmP6av0XIX+ZNQ6M7Pwqs848X4q0+OdDqdU6GvJbOe+VPimIiYjVnX/JSY 9cxj/NUnRzCy50WKiBARRJKMh9oqr4k+B2MRHdPWI9MQITKNI6uRhgTQPEaNDA45yY4aSRzW4hgR h5UIRnL8ysnHLLupBCbLbaiYFDwYZXcgp6hynCqrhGpogTrLU5SpODejq+ilNzCQ4pKVbxAq73lh n/FbaFDhqVC5roWo+GvHHP5u8B7t+Dq6qXWm4TW87pDpD0Wu5PcwzO0S+4znczMClX4qQT2RNEzf jq8xD4soUakry8kr81Pl/ctU8PS7wef0qDjpfmP5WNGylBIVraoPw/w277eODpXednKZCtYqn7OB cWmH5z18Z15TonJGKO6Qk/5hYRsjChMjXjsuypeKn+EB470Y5TzM0y46CSptsQ3Uw6t81xVUgyon KsJ83ybj28aPCt9hQop0ooyjstYKr6ERXDHkiCBSROdFoggiUVw6+WgZshxmkSIOIjpEfIgAaahc WEay/igfPDIQ2SECRESI0gnG2iSyZEgRB0uKUMnkPXROabRcaawv+GlCDi5Ty4bEsMtUbhmCRMqm rEa07bFxPMpQBImzIGmIJPHeRYOKZ9N3n8rqA7RlcSFLCREiISrPDDuMa/Jcg9dVeV1l9yaKOzdQ 0z1kIRGYQ0+EiJRW1iNYj8gQJVn2LFPBvW18T1QZ9pUXkWHxRWh76mZQS8Ieouy5j9L+PSrU91H1 atnVQ7RDVOSji+jHllj2KxjIYW6cZcXfnQjLgufrASr5VLJlpdTgcZvxSqftsceZDWNpNZRfmYSs omRtxPgslX61H3N+zWyZ3WA+9PyidioKzJu0MNZSTJuTZQ/bZIHgdbLgUry2uHb5kSWXfO8oVJzy YMFnmueumXt2mbYZlPPiObNtdHn3NsuU775zh8V1FzXPI1SILI/vfPHn+PAP/zk+/dlv4bM//9f4 /Je/g89/8Tt4/49+C7/8nf8v3v/938Lnf/q7+Opn/w7f/OIP8Nkf/zZ+8S/+e/zB/+fX8Cf//Nfx 5r/+H4yfjHNv/C6WLn/MMlJ7WzbjRz+5afpIO7WHFpXyRnQLdULH3RTbOpXxERXwMZX0MccjEbeG vOXxIZXvvqwS2Ce6HCv6HJcG7H9CL7vHvrzFfrZurEjUn2R9VfexDqMsT1lsUak3YLq+/yEqG1eN L5jiqvzN3EJ9+ybyKxdRWpfD4Bso83xt+wZ6bGtjthktGxtH2NZEPon0Y1tSvaR37+HhpQ9x45t3 cf3ch7h27hPcPP85bhF3LnyGuxc+wb0LHxtrjLtn32G6t3Hz2/fx6Lp8apzHwu2zmLv6JR5c/tzE Ldw5h9W5S9h+egN7i7ew9eQ6Nh5fxd7SLYS255ELaqv2A75/FIf1NMbNLEBhHQrbBYBjvPmtsJ3n +RzH+RQGxRi6uRA6uSB6hRB6xRAG5QiG1ZjBoBJFn797VBS6PNcrhe15xmueAOcMtNKcO5IYUKEZ tIlOAsNuGqNeFmOBytqQ80u3kkSPc44hQkSKUF4c1IoY1IvW6oNy54hK5kiWJGY5aZXXV8FEQP/F GHNePOwKTesjRKBsd+QXhPPsizDmHD8cWkJkFhxZ8quC7j9Lbvu+mEXsSMZ5GTliIcsPfSg7EVI2 0hLlble+/VqUGVtodxpotYQ6ms0G5fxjyxDJ/NNW3K8C40xVBMkJwsHB+dSYbTkicqSO7oi6g0B5 6rmQMpIlQRyJcjJ8MTEinMzTSTT7gl3O8v1RNGSGcYo6AyI5tCvM6ZDfDJEkTNsRoSKnpLIaSVnr ipoIkegEsiAJEUGLlp+6nw/pyp6BrD3yjQPqfT6GHiRLGwhnluBPPjbkyEH8viFHvPE7Br7kPQRS DxEvrhgiJZZfZ7hhiBHdT+SDLDTSZZEi1veI8vHMbjWEcQLbtU5gy6048yarkoiBlstkKXvmqlqS I5Inas/zWHEiW3R/kR0iPkTG+OMrBjp2pImIEWdF4ixIlL98PcD7R46IkRTHQmGaIJlFiEyjyjGu RtRZB41WDq/JqacsJ1Z8e1j372Mj6MVW2IftiB870QB2IgHzez3gwYasNE6BLDhEgjjyQsTFNBEi MuMgGX2G8FA6l3Y6naBjF29JkKC59/T9RZbomdshkSZhg91IxEDH2yG71Eahixf2otGjUNiPRcwu LntxESVBA737ZkjWHvtY1rKg/S2DJc+2+b1ysIvVgz2s8vw203njfD/C7yxAsilEcmlE81k2uiwS pRxDi1ghgyjPhTIJBFMJNtw4EnkiF2eFJlmZaeQ5+RTrBQPtBmN/51E0pmsaaI5RYlyhprQ6J6/G YnArRNVAcflq3qRR2jLPV1o6b1GZbJPrSBANio4R1m9HeLwqThIXLyMvdH7WNe66k+dPwqX74ZDP keeZejcJucnvVTA9qU1fN2si/D4QAfIiTOfhh+B4gp0NNxmfhlnX/JRwZTob8jnyYr8js0gRh5+C HLF+SqxVyCyIBBE5Yi1F5J+kaogSxY8pAAzZJ0V0yHrEkSPOUmTaakRWJTqvdL26zJj1Za5gCRJ9 qSOGTQq7DQq3nGwP6wlCzl+FiW8SkSQlHxUWKiJy6JrZoTKzjkp4FeXQiglr/N2IbxrUjeKzQ2Vl H4O8lJZ9NBNbJm1BZu++BXOsdN3MnkkjDAsHVIioFHFSPCwHLPj7sOjHqMjnF3wmzTBP5Ym/dV/d o8rnV6kMKU8N/hbKVIyazMtI9+R9dF2f6c0zRPhwkhyXmb/cDpUMKlFULutxKlE5KqA8B06kqOwz jZfpGfL3YXmPz9U9dhnyt75my8qG5TPm8ZDl08vsmq/YjfgG87OGmkihsMroGFWiRQVOxIggwkNk iJQ5BxEkOqdlN+D784WMpYoIkvKBiI4naEepiDP/45IHY2Ots20sQESO9JPaVejYCkQkx0lyRISH zon0cFCcoPMiVBQ6gsSl1TIpWUEYCxGRDRMHojrWUhtZhMiSRESJCBG3M4uW18jao7J30y4D8d4z inrdN4eGrCAI7Sqk301ZdUx+K03VK9zn8QODhv8R2lpmEnqKrkgJCkWHqRWM07Jo2TChdgMSAdGP LfJ+8oszZ0iPgQgDClDW+oj1EZg31kZlWTQELQlUD1nLGVdGTfnKmYQNtRURfSKPeL4e1jXLxkpJ Vk2qE1MXWVk5bfPYhkfWT3y20qC0z3oVucY2E2M78bN+fCxzs+zJbretelR9jgtsg0x/mJf/H+V9 g+fXjEWWrLhMXib50VIqkZdtlomssmRhpeVU9v6PjYWV/P00lJ7HVcbrHnpmLbyMAtvXtc9/jtd/ 9/+Nt3//f8Qbv/c/4q0/+J/xzh//K7z/57+DT3757/DF63+Ib978GS68/wauffYu8Q4ufaTjt3D/ 3EdYooK/PXcB3qdXkfHMG+Kik942faPLPtLKeKi7+1HPBAiFFrI46BQjxjeSwq7xkRTHoJpgmKCy HpvEB6jEs8/VOF5Q+B43QhhVtYuXx94/wXGI/a/OvtZk/9JyNFlqjQizDI79ss96Huu9PXPILlxC 6O5XiDw4g/ySHP/eMSitXkd18xb67ANgmQtD1r0sg0R+qX2N+czU7iPMXfoUV868i0tnPsSFrz/A 5W8/wfULX+DOlTOYu/4N5m+ewcKtb7BMLN05i8W7F7D68Co2n9zC9sJthjex+fQWPKsPkDhYRTG2 h6ZIjDLH7wLHcvmVSnpRT/vQLUQwYrmMWC7jegpjhkOmG7C8BiwfHet8j9e1swGWt9+EOn+oa2Q5 OHH+faiwmWFZJk3Z6pkNXcO60HNdPfTK8UldECLV22kMqKgNqKiN2hmMuwWMqfjJZxaoXMoniPHv QZlRjsgP2/L30eA5kRkNDHhuwDRDh14NowkO+0xLRfZ0yGlqh8+S0/sOeCNiElI+exlEjoyGx3KK kw1myRI/BLNkpu+DWTLdNKZlOf121+nZeg+907RM+tx7GhLEyiKzIDnZWHhQ7q837FanVeoDbrvT k0viJfc7+fqIAJlBmDiZv0MZRxDRIcwiJ6Yh/xwOIiYUtgYiSk5He6h7T/+uojOqo3toMes50zhJ hjyLorHW0G4pzYH8fmh5i7aM1RIXC7OTyiRecL8tRGZMdoqZha6F2UGmbcmDUit2BEOQUG7TrjOO HBHZUu1YyxFZZjgnqyICjKWEIQW0/CWAUptxda+BiBERJloek6vvG2uQWGGZeukTYp54BH9yzliO 7EdvYS9yE7uhW2bZTTC9aIiRTHXXEC6GeGnoeSJIRMZYYsRgsoTGWY7IEayD8qo0ztrF+iixcHHP nrPvpPfRs2QV4ixIFE4vq5leUuPSmyU5JUuIJHKBI4gcETGipTWVlpYvaUcdV9ZaypQ1oYipGuPq Bhk0GPfaViRoyZCJhcdu2G8RCbDQiAkRsa/wFLglLkorMkMkiCNCHOHhS8WO4k8SH84ixN3DnXPx sjqZXk6jNIKOhe2QltwoFImi5yb4vNQR/Ok0ApmMCQ+SSXPeE4+btCJJ7PXyY7LP53kZ52XoYfw+ 43dNuC/fHVEfrw3wHkHeK2y2wDXLVTIxxOTYNJdghRD5JFL5FCs0hVQxbX7HMnHEskyTTZh0+h1J RxFOhBFJskIzUaRyMeSLSRQrrMRaDpV6gcij0pBTIw5k8pBMJarByUmotTjINTjIucGuXrQWH/xd b7LDcyBscMCriTAx5xkvIoTxTU5sbeOd1w5w0wPeSZwkPL4vXkZevIz8eBXMuu+ro3s0+YiZd/8c S6/J5+RkNguazNxE5iauV5kY/yrgpDBwEu6dTsOsa/7iIMuQF1uHvAg/BTkip60iO06DiBGRJNPk iLMeORzIZJgCZLtoCA9ZhYgEESGipTXWz8jxkpppqxERI4edklmzfYSO1nYTnGjHggRdDv7aIUc+ SVDVVsIBS1IUfIbI6FBpbyV3mWQbtegmqoTCWmwLdcYpvpHYMdBvnS8FV5E7WETa89QcNxNUVPI+ HJaCGBUFWapE7M48ZqmPyJnZOOTEpmv19VnPrYRF1qyb59SZB3t/Kqm897gSxpD37lAh6+WojFKx Glf8vA+fR4VqWPSgleJ18TU0ZRkji5WSyJADKh1MV7PpDis+jBg34rmhyBE5ruV9BB0PSwfo5/fR zbJcpJzF11kewhrzReVXREnEEiS1oCwGLBEiYsRYhBAiPwRZjQy0DCcrvy8+ixyfy/fVl3eRIyI7 pLD3E2tGgT6kQu4sR9wyGSnXzoJESr9V8K3i/yI4UsQRI8ckwSLzuWDJETmnTCweWYjIgkS/tXwm vfQdUovnjD8SLU0QMSKipB+UdYi2Xb5vHOTm9+4jr5CQD5vKwUPIf42UdqO4+x4ZPzFC5UBWGjrn /NusGF81en/5lBnyfeWcUz5mhlJcWQbj3LaBloM1RRyIFAg9NWWonY86rKfmRImuhZYNOSCrpmpw CZXAoglljVTjeaWps/6M1dMETdZtO75hLJqMtVROlk+sJ2PxtPcC2LTWokmWErI82jGkmZ7n7q3f 8q1xqCUlaq9sZ7pOFlGKV/71fFlL6Br3HrKcUv71PrqfLLzynscGJbYdWXCVWK95lneBZVqN8L3Z /ovBRST3H2Pu6ic498mfU9l/B9fPfYCb5z/BnUtf4OEtKvVzl7H15A4C60+Q8mwg5d1AYG0eW49v YfPhDewv6Nwc/GsPiHtIH7Dc07toZfdRS22hkdpBmX0/n9hDIeXheOXleOXjGObneBU0aJWpkNcS Bn0q4n2OR4OmkOYYJr9JVNbZL0cUwEcUwEf1IBV3jgf5XfbhLZRZT3n/UxT9CyiKjJVj4tAK+4H6 FduDdmRi2YxZdoeqw4MnyK7cQPDBt9i98Rkij75DeesuarsP0PQ+5nn5rFmEdqqBnCPndkyb6ifW DUFaYZ/deXoTG09vYWftEdYWH2B54R7Wlx6a3/vrj+BdpYLB8jhYvcPje9ji+bX5m9havAcPz+/x /O7KAxxsziPh53iZZJlkWB7ZkAkraT/DABr5sCGJhhzXh8UYx5zIEQaFqIkbV+VTiuM4w1E5zjGL YHhYSXJMFwmeweAFkOXHqJk9FUMqCYNujshjyPnjOCxi0Cli1K0AA+szS7u7HBLotRm2JyHnUM2D wxbn0u8b2vn3cGSdox4Oie8RjqdkrtNgCISZssOr4WVynCMyTsPLrhcpMm0JfBpJchpEjmgr0j7r ZxZ6lDPkYLRNuUM+FZwDSjmelKNRpwMonJbXdezOOXJkmiQ5CnnvaXLEESQnfwuOEBFkQeKW3rzI Z4cck05baui30B5W0D2soTNqHN3/NDxLhpyE7pdHo587QnNgfyt0x4KsQKodORRNotSUg9SEse6w Sr4sI2aj1BIZoB1hglTw/UeQo1NZhli/GHJOOllmM9mxRcSD7i+LDaWX3484x0WRBiIMsjWPIUQU ympEkMWHXRqzbSxHkkWivEasIlFaMoiXniJWfGIQzT9FJLeIaG4FieKmuc7dSxYagkgZi+MdaqYh wsdZjGh7X2sxYrcB1vu545ng/Rw5Mk16OB8k01YjbjmN4M4nCnxnypBuOY1IElmMaDmNK08RThXj 2NaSIyKhRIiJIFEaS4qkj/DaTsRHxT9orB4OYmF4oqEJgtiPWHhjIXv+FBhrj2TUECCBTMLAn44b TJMk03DEhiU3tNTFWp7otyM/HBw5ovP6rev1LAsRLnpO0hAhIkGC2ewRGaI4nRMcISKrkiNHrWbZ zR6xja3ADnbD+3z3A76X38Ab9z2LmM+eS/jhSwbgTwURTIUQTUcQTYWPEE6EDELxoIGOY+kokrIO ySeRLqQIhUlk8wnkC3KImkSlwkrUuqd63oRaA9Vo5NFul56B1kTpXKXKjlplBxb7a8ABSWZxsvrQ VrocvE7uENPnxNbnpKZtr4YaBDkAziIcHH4sufFjr//VQ2Uxm6FX3MsmNgelc/f4vtf+Vcf0RP9X D796cmR2u3EQMfIjyZGRTIhrGHOiHjTzhvxw/kdEjIgQEWQxouU3jhgZUagQOTLkmHAMCrMtmTmL ILEkiZbciCCxPkliQCVKQTuMw3KIAnYI1PhxWKUgzgmmpzXo2QOzPr2V8aJNaP26QWofjeQe6kSN ClEtvmPg0mkte68QMPfRsh7jIFbP5L1fBC3/0TVaB6/n1Hnvamyb2dwy0HN13xHvqfRuHb1CGxfi s/ge9bDBYZXKFZXUJpXOKhWmNhXYHhVXxQ2p/IwquhfzyeOBrEQqfoIhldVBWVsrK60XvaKH13mo CO6gmdmmUihlcAt1KlS15AbLYMOSJrKcmSyfESkiKxF93RYhYkiRHJXh/IFZUiPrEUHHyIks8ULb Gou0yO7cNZCVh4gQESSCiJFpckRWJIJIEkEkh7MSmQVnSSLLE0HXuHsMeD/5vpDzULPd7MS/iCxH 9FtWIvLxoV1fcmuXqHReMI5YRYyY5TVM24/xvrFV1IJUXA+osBMV/xM0qaRr2ZYsNHSuGpC/FJE0 Im1E0DBfWi7FNAOWqXZRMo5pWd7WD4wNFS9rDeT3ANYNWC+K77H8tbzDEA9Uko3lEst0mGf9MexI iU9omQfraNoaKb5pLJF0TpBllByB9ni9sUji9bJmkqXTmJCFkrOImgVdo2vNs5lWFk7GKmpynfLR Zv4MJs9S2kM+Q0vddDydd12j38qjrLjKwWUDWVSZ3xOrrWJgCRUeN5N8H9M2N9gXt9hueQ+27z7b d6dIgdq/DP/OI0R9y4gH1hAPbiAW3EQivI1s0otqNox6NopKkko7ZZp6Joxy0o+oZw2bT+9g46mU /lvYJsKeJyjxHap857L6F/NZ4bFQz3rQ4Du3WGYdji3dChV/jjPDJseXdoJjUYJjE0GlQscGjB82 I+hT8O5TMO5SKG6XOeawrmt8lwrbRkVL7ljHIiZlxWX8k6S0JE/L81iWAvulyA21HzZAjmlBtpd9 aIesg0ffYf67d7B//xtkt+8x3YZNw3Y0ZLsTEdeNs09oxycK+hqDQrtPEPGuIUu5L0W5LxJmXGAX kQAVjvAu8jEPilGG4U2W7zoCu8vwbj1FcH+FZbyFBNPF/VvIRj0smxBa5QS6WpbC8btdSaLJ8b1Z iqPDMX3EOBEfg3yU7SPAd+TYlfCxDYg05vjItIcc/8dCOQlWDsB7GdTsMhzn2PT7wlxH5XDUL2Jo wDnEoExUOH+5eUrWj4IlQw77ssjUjnySD7pmnuz/EJi5l/KXfGH8YDxPiEzDEAgzZYe/GLxMDhQZ 0mq1jtBut58hShxZchq6PVl4aEeVykx0e1X0KF9oZxj9bnfKBjru9e3WtdrK9EXkiIMIEWuFUjWQ 5Yn8jTifI27JzLR1yDRJMZsc0W4tWUJf82ego+Upclh6nKYmfx6M05KW9lCkiV2mcxqOiZBZKFoS ZJiFdn+p9ydWIBNrD0HxitOyETlIzVPO0Fa3KcoPacoMljiwCv4syPJi2urDWUAoTju1FOtaWmOt GypU4o+3tLXWGY580dIW7SBzRBJMSAwtgxHkd0TQ8phobs0QHvI5IuuRWEHEyAqS5WWkqktI15aR qa8gW183PkfSFY5XNS3N2TX3FMliyYc981yLgAXlxmmcJEu+FybkiMrEYZoYcf5HtMTGhdPHUcpI WlbjHLCKABHhoXK07cpCcW4ZjTun8i40KGtzTqqxrB1ekzWEiJCDWAR+IhCPIpCIIpiMISSnoClC 4SkICmke51IIyTHoBEH+FjkiAkNkhrE+IURuiACRRYiW7NhlMRaKV1oRKo5cEUSu6FqFByJEJvEK D1LMdzqJYDZnSBHBn84ckSE7YbvExi2pcctpFO4wlH+QfT7XG/XCz0kwSMEglA6xsCNE1CCUCsGn nV543sHnwPhwImgsP5KECbMxpESCEBktk5kgb7bLzaFc1za5BZQEbTdkCA52fn01buTRonJkUUCT YUMECc81qBC1qOy0OZi0qfw0m4rP8ZoSuiJBtJd3u45elwMcB0thQMW/3+NgJwJgCopz8XZyOh3O 98dp+LE+QX4sOXJy8P6+6HZFFj1rwjg9of6HQI7Yrxbu68XJsDNJ597lZPiXTZ786smRWe3mGCJA fiQ5QuHErs2uGshJnUgSESGOEJFViSFFOC7I0Z1IEZEpIAYUdOxWwvZYpIkhTibC77CexlCm05wU RFZoZxtq9UTMwJEmIxEP5TD6Ih8IHQ856QguvlcMmlBxuk6OYHWd4kWotHMiGURS8P5yEivi5SUw zzFr4e1zpp/VFSkiAoVweXG/de1I1icUHkZV5Zdpa3w2hZcxBY4h47pU1vSlu0klrk3ls0eFVOmm cVgPYkRBpU8hp1uiUl2kUiVihIr4gILIsEoFmYLBoOIzafpU3nROaYyfBCpnxsyfzzHEBzHO7FtL ET5TxIiBSJJpKI7XS4mTY1kRGUXPHAr79w1BIvLC7DozIUZOwpEmsriQ5cVpEKEyfY1drmOX7Jjd hBJLGMvniHb2SS1Zh6giRwr8LWe2iud5WZW0vNry9pYJZT1ymFiEdiAayT9NmgorFfUulU8L+WSx vzvxdQMdK05pdY2WMRiwDBwOZYUx9dsosoR82JjyKvvMF/5x0UvleBtt+XBh+fdY3sOCjwqkHBFb iOAQ2aBzfZa5JTREXPgMATIq+o31kbFAmlxjdnoyS9BEHEZwyDilOxW8l7mfuae93/F95GvDLi3T 80R61GMiPbRcbdemZTqbV6WxZIzyqjzLH4fSGfJkkm+FOjdgmhGvQYN9oB0FOuzPBlSe+ymOKVkw Uxi0k+iyPw6pVAyoYLQpiFdLMZQKYRQLEZRzFCxjASr0FEb9O0iFFG5jf30ej+9dwtyt7/Dozjk8 eXABns0HyLFeqyzHWsGLJuth6J7fItrumOXXmhwLFOwPBfa1QyoKw1pg0q8CHNv86DQIESO1A7TY v1rsh22iy37WYT9TXxup3qmQoKqyFVTOshpjW6BA3WNfabM9Cx2iyfZeYp9qi2As7SPne4zwxk3E 5XQ6uoQO43vEiM8xfpHYj1XftfgeDjYewbe7hJjKIhZEjLKr37eLwMEWUhEvqrkwWoUo6rkgiokD JIK7CB1sIhZg+UUo2If3zXGasmWtGDd+pfoct4WO5LlSEvVSAi2O78Ma64kYlzmWMu2A9dHLhtHL cBxWSPQZN5IViYgRzgfgPYw1iYgV3htUOseaO2aB5w45T8zCSKBiORpWplAlOD8NGgTnNs1flNMM OGearXANMUKZR5B/C6I/7P4gDEa8h6x0R+MfiGeXm5zET0GOzLqvw8vu/zI5UDJWo9GkTC8cEyTt tpW/BPt7NlqU+5vSCTjXvwitTtGgTdmhTRnD/Kac0GqLRJHlyLPy+qnkSKtmrdDrZbu7ZS2Pkln6 LwWUOg3bo/UtIuLhWYJkNjmiaywZ8DLImsJBBIJ8c8i65MeTI9Slhhk0BrxnX74zjpeHCNVu4mjZ iFsyIoJEO7eINLDLO+QDYza0+0pO4LG2ytWxts0ttoLmOdra1m7pq6U1WqajZTXW74ixUjFLcPRc WaIEDbFirCeMlcgukiVhZ4ok2TAESSy/agiSaH6JWDQESaywYCxH5IxVEFmSrq4jU9025IiW4xxZ o0wsNOQTxEK7ymgZS3AmMuUQchXrcPWYAIlOHc9APWTu7SxCBFnFyFrEESBxju061s45odS6gY4V F8/tIkVZUdYihWrCEiPNjIHalSNKRIqIQJGVjuKrLUuY5ClHljk/VupRImLC17wJKv7REPyREALR CELxKJX9OKKpBGLpFOLaMSWbQTJ3OuL5DKKFLAs+Y/xsyN+G/G74knJIGsU+778bDhjsBLWEx8fQ b7AbCvC3H1rassd0XhEz2SS0A4tBgffLabvaOAIp+fOIMrRb1RrLjqgf+xHrh0TX78v6xVizaPmO LFZErBzHHTBPvlScz0jxviJyMghnkggzPsr4GI8TuRTfi++dF5JIa6vbUtogW84QDDmh5Spp5Mop VgYbcZOdnKiJQdWyFyo/TSo/LSpGOnbn3HlBx9VmEZUGO0CNlUeBpcbKrLPCpiFHMdUGO2yTEyo7 TosDgUGPg5pMyzjAdNpVDqA1ok5lX5DS3+DAK9QJWY3YOHv+OJ2xJuEg6OAGRsERI4fjvsFJUkRQ Og2gjqxw93HEhcLpe56ESdv74RC50W5z0BY6FtbztoUG/FnXHYMTNCf8vr5+DERwWBhTRQoAPZ4z zqw61pmVhZ6ra2VVoPMiEPg+nATNVxTeR8t1dL2sdEy6ybNODY2zLD2H+VbI3+687q/3PC184X1f EnYZttuuDE+GTYPTn2/Lwb4ny/AHhqa8XLn9gNC1uSHf5XuHIgyn2qKDa8/CtHDwPNi/+mrnCmdj IKerFDS7Pfnx0debqjlWnM4N+zWiikMeH47qJhwNahgwTY+Tt8jQtixKWiV0KeT0eb1LPx41+LuE fofxnFT7HCOGxEChTKY5CYwmMNYjgrb9lT8SThJy3ipHfnLYZ1AImt99Oe+riGCImWM581O8Qjn5 GzFePk3GnNRHDLuVCJUFKQwBdMu8jpON/J7ISeyYE5NZ3tOmAkCB5mQ45GSkXRIO67ynITZ0bdT8 NvFNKnb8LUJkQIFkxMlWCpkhR2phKgiMo8I0lGJJJVRWMSJH5GdFViVtKpat9C6VoX1DlgyopA6p VBqll0rWkMrpsBrh++rdggY6Hk6g52kXIGHEyVyEjDCU9Q0xokAw5OR8SGjJjxxQ9vM+Kjk+KjWT kL+HxqpGSnCIChkVYqZ3S5CGIm1yB1TotqmXS6lbQT26aRTjoa6VIl/g+ynvujffY6j7MuxlqEjy /Xrpfb7jHvoZL7pmKQjPTcgApTPppWDzOeY3j+V89jBtl6/IWeiYgshhYg1jCh7Weai2K9ZuI8IW DpNrGIQX0Q7Moxd4Ql140VifmKVAeSr7uW2zDEa+TFo816ESKqev+jrvtmLW0hiz5XBRPlj2J+EE et7keMzjsfJAYUnQ70PlUecVRwFK6Q71TvkA35PlyPY7Ig7ZVg/ZVkdsq2NjKaUlZVNQnNox02ip liFDpsF6NuCxyAu1FUeiOBLDEBkKRRSKsBOxx/qURZMIQhPPNiqiUESifssqS1ZRpfCGCVtpKv7M b5/tqc989PicDuu5xTrusF30TNvkvdU3tDSOgrIhHZvqezzusB9RQTikMD3uERSo1de1hKVTZd9m HyykDqisbyOXpNAZ20PQs4bt9cfYWJ3DztY81pcfYGPxAfY3nmJ3bR4Lc9dx4+JXOH/mA5z94l3c ufoN465i5clNBPaXUUz7UC+G0WQZ9qmwjDuEIUH4riJImiJDWIYUesdV9kcqEAYVlptZsiawzrSs TeSKLL1Y1l32bYUD9TGOCer3kKUJ+11ffYzlc8j4sSF0Vafs34wbmP7Kvse+rvFAYU/WK2zjLbb/ Ftu4js15jgsDhh32oybHg4ZIU/UPvs+IwrP8dZTjHng3nsC3vYR0xIdSJsqyCyLq30X4YBuZ2AEa BZYv5b96nspTKoA046LBPYT92wZ+zzq8uys42FtFMupFnWmb1Qza9Rw6DY7lsgg2xxyrObaLxAbH eUFkxyHPD6lsaneYHq8V9PuQ58aU+USKi/SAnJ6KgOc8dURgzETnFOhci7LcNDg3HoFyoOZHppO1 sYXm3glEbjhyhPPx98eA99DSEGH0g6DdV2aRFg4iL14Oex/t4uLgdnPRsTv/PHhOafkevZF9p+lQ MkqPsmSXslanL3mrgzZlng5lqBZlp7ZCypS1hpbA26XwdVlkyDJDFhpEw1hq2FBESINyfqNJvaJh l8xrGb70gyrnYukQNc6r0h0UyrlkXZYWPF9jWKdcUOcYIV2i1pnEUynvUAbpUB4xW/myDfTlq2TI Y/5WfJcyTovySJP6zNHWvfU8yvJnWLW+HIqUAwQpnFL2py08tGuL8+vhfHfoXIVpKiI+2m4ZiZap aDtYWUzISsM6LHWWFNNQnPxyaInEy8gRZ8UyG9o6V9crb3bpTKUtAkb+NLRkRrvERC2JwXFOsKRJ iOdFVPiQqmwjXt5AvLjOUJYYG0hUN5Hgcay8Yiw2YuVls6QlVl5CUnE1kRJrSNU3kW14kJ74Dck0 vMjW9xlq2QzD+i5yOm7uI9fcY0g0dpCsbZn7J0qy+uC4VNlCurxDbCJVskgyP0Ka+Ukzf6nS6gQr Bukyj3kuyWuSxmJkj/ngc5iPbMOSOpk654/SHt9rn+E+EhXmtXKAlLMmqVmiRpDVh4giaxETNNYu Wk5klg9x3D2GJVByHMP1O13xIcnr00RiYjUSLewgmttEKLuBMBHKriKUWUUgs8JwmTr8KqIifwos d8oGiTKfXwshrx192mw/HRFKMRRafIYsfZinLOcahSK2lE51q6VOJeax2AigxPN5vtNr29EAPOEA DkIB+ENB+MMhBKMRhOMxRESSJBOIpZKIiyiZhUwKYabxRaM4iFl4ImHs8z4O+m3ieP/dYOAIe/yt eF3j5z0CxgLEkhahrHZ44f1kSRIPwWfA/MX9Br6oD76IFwdhIq7lLRH40rMRzMURKaaeRymFaDGN aDaNcCLN983wXTN8ryyS2RwyuTzS+RyypSzylZxBgQNBkQPRMUMq5DkolWajXUKJA4iIlDwnuUI1 y2t1Pe9V033TbBgpnuOAQGHG7ceswcUMMBRyKlOmQUfOeggNNDIpa6pjt+VQdTbaHbHCViGbBa1F dEqglEKnKE5bjIwxeIYgmSZGdI2UxJPXO6VSBIlTOE+DVdR/GER+GEJkmgwRITGxijGWMdOT+SxM HFfNgnsPZ0447bTK5V/vOA0pyy60Zfui0KY97Rnu3Itg7/XDoPu7Z56GWc+cxqz7fh+4NvNDMeue 3wfuPqYtTuJepdwFrbftDpqQx/XT0D3kvUZ2Ta6brHWsOJ3rizw5BSJP1IeF6X6ttcIiXvojgkJG v0chmopSl0KGFJYehYoehQthyOMBhZYRx5chFaZhJUaFQstTqHQUqbAVqCxM0KWS0CtRUeP5kxjo OkL30L1kiSKLlBEFsb4UMv5u81yTaVuVODpS0GpMw7FryLFrNrQennnjJDakUjXgZCX0OXn1ONEJ Lm4WRnXCfHk/HVo+JAKinzugLrl/5K9ERIZ2zZAiKyLIvpMIJBFJaXNs3lEOElVuL8BAzg2JfjnG 8ouaMuzK+aGBdouw5apzfZXj1LWHHOvHLD89S3nQeZW3u244KWspb8qLfZZN49Id3fuonnRv5dvm 3VzD8GT++gUqnDkfoN0/TkN6j+E+IEsY/h6n9jCIbqLlX0LVM49OeIlxEzJFxEVuy+ysot1bhokV 42S1K98mMW2lu2YIGO3UYnZvEQrbvE7XngKeH5s0E+h4EicHqNbJL9tBMYphge0iry/toSOM+L7j SgKQ74ZaykLH8tnA8tLuKRYiQ14AKuJjKehqU6Ug72vJLbMzVM3V/3EdqNxdnzuKUz2wDlRnrZyW sPhQy/vRLLHvUSFQf+3wXh0e99lvR1RkMKDiPKTi/AyoIDsMyhMlWcpyxViVOcszLdHTduCyBon6 trCz+gj3b3yHc1++jy8/egNff/IWzn/9Ia6d/wK3r3xjzgkPb1/E0wfXsPrkDg62FxE52EDMv2V8 ILUpt2hnrWqO/bzEtsm2C5E1LBv1KfUzYViQFY0sPEQ4RUxfU5m5slN6E29IR5UV60N9gYBA2UdQ /9C50/Cy/mn7iusvdgwz9aG+UGaZa2lLQ9YXDWgr2YasfilbZiMHqGZ4TTWHboUyXyKIdMiDQsyP WjaGZiFpkI35EPRs4GB/FZ6dZQORIiJJ4uF9lPN8ZqeMYZd1o91Zhg0DWQ2OWG+KN85Lec7AHSuc nO9Rluxz3B+YtFWMzXLMBnDYwqFkMSrhs6wWBCnws0gDC52TZcSzH7+m4WS90/GXv/R29ru9GoZD WZ6MDXQ8GIgkGaHfl7857TaoZ9i4WRD50Rt2OZ/PRptl1KJs0aJc0RQoWzQoOwh1ynk1bZ5g9AXr f+MkZIUhfUOhftc6jGvbuEJNuoW2TrWEgpYIOFLBEAvG8oB4QVhhH6sZnx9l1Ht2SYyRU4zzU7ub jKBjnZPFh8tTnuNLgX1QjkZLbVk2THxIUOE0vimMchxBtRtHtZcwlhmy0GgO06j3U6gxriKrjHba 5PckOaI8OhLkNLyMHHF51vsdvRtx/G6Sy3SuxHR51gf1upbLj/X54ciRalfOR3WsHWT4bi0fcs19 pGobiJaptBcWDSJli0D+IXzZewgUHyBIBIr3GOr3HYZ3TBgo3ufxnEnrzz1g+vsGOlZcsPAI4dJj 3m+eeIJo5Yk5DhUfm/Oh3GMkSqtHRIiQKKw98zueX0VMFiTZZUQySwY6Vpx2qcnUPEjVLdINLzLN A2T1bm2/QaZ1YOJ1PlnbQ6y8g2hpG+HCJsJ5PqO8hZTIF4aGqKlafyh2mYx3QpQIIiQIlqlFjG0k yvQBJJk2UfEiXvbw3rvU03cQLm4ilOfcw/tGS3wW3zNUWEYgtwBf5gkO0o/hTT1munWTn3hl1+Qv JWe0Jq/7SFT3EK/umjDBc4qz72nfNd20pI4jdoTXtDOLJUeC8IdChhwJRMKGIBE5IoRi0dOhZTgM DyIReHmNT7+TcQPtxBJKJxHLZ5Eo5k0YycpSIzWBtrBNI5rT7i1ZE0ZyjM8KSWPREUprN5ckz6WO EDNWHXJ0mjZWK/FSjoWa54vnWTA5FmIWsZJFRORHiWkYHy/bc84aJZhLIJjV/UXyZJHM8D7ZrCFE MsxvlvfNVfJHxEiek2NhQoxYckQmO1qzJDii5HkU6xkOICkziJUaus7CxecppLl1UI4YcaSIw4vI kRY79CzSw0FfqE9+yX4Wx8qtlEM34U2TI44MmSZETiqRJ6+fPverhp4juDxN58Pl5cdAzziNHJm+ v3tfnZ9O7/J5Glxat4bTeRCfftaLMJ3XH4JZ95zGrGt+SkzX1Q/BrHt+H7j7zGrXL8NPQY7M7pfH 0Nc8kSTqy44kaVKYMkQJBaVuL08BLotul8qQIUjS6FCo6DZEkCTRpYIg9KiYabcEqyhQYKdiYBVt KmIKpXhL0ZDSUafCIHJAJMELMCLGFChGIjo4Rk2TJC0qISJKFDfgODYbfI7IEWMdwjxxwhT0BVn+ CgQXNwvOqkNf7k8DWB6QokklVn5N9LVeS4DkX6Uvaw/mU++t90UrC+38MG7KXN1i1ntPQ9c4uPSu /ASV54ugr9XmmTOu13nFgwLbESbPeub3C87r/tP3c/Vs6pztQBYs1kksMSOUz5Rx1guwzMxxxoNh eg99bdeqJSJ++RLR9rdLZumOdSK7wXOT7YQDT1CVlUl4yezKcmj8h+zy3s5qZJ/K8h4OZQUyIxwV djEobGPIa3Ts4rWzj3yQyBJnWIoSrMci206BbSfPtjOBtjtVqPPWuaXaA8vHgAo4+4hdZvZiGB86 hPGTI0KEMBYiUuxZtq5MBZWzK3P9Vr9T3YJ9Bb0i0C2Y37qmy/bXrbPftVn33ZwhRIRxnwr7YcVi VLYwZEjRnHM45P0OOQ5oKZ0jReSjSE6chSCV9u2Vh9jfeGLg2XwK/+4yEsEdQ3bIv5GW7znoWsWn wnsIeyn4hnaRjuyb0JIjKUOO6Nggvo9ydJtdbA9d9ilZ0LgyMv6H1AdVflPlJhhCSvGOuFVfmOpX rk+o/U7Hf1+4etCxqQP1C1MPBJVCdMqGFBk2y+jXOZ5SlmxTVmwUZBmSQLOoMDm19GgPmcgBiskQ KukIcokgYqF9hAO7CPlkObKDRPQApXwczSrHRI7T2rFlRCg8HIgckdVfi3XbNj6nFHcqeI3SM4MW 7rqx0MXhSOTEf9jkyI+BLR8RJIc8FuFxbDlilw+/GN1+D51+e7Kt7PNo9UWG1CeESH2KEKlMUH4l cmQairNkSYH6QsYsFxBBYkkSOQqVYi+CRBYZLwH7hXQSfeh1W+66ZztSQXLMy8iRYsNaAWTK1hdH skhlt2CXYhiHne24SSe/HfLjYXZxMb49JkQHx78fBulFE3JnBlx+3Xu5d3JymEL5PdFuMRXKJGYp xoRcmt6NRUtrRI7Uejq2BIl2dMk1PVTq16igL8KftQq7L/sI3vR97MRuYStyDZ707QluYj91A3vJ q9hNXDHYiV/DRvgy1oOXsRa4ZKDjzdBVc+1O7MYRWWIJkzkTHmTuwZO6A0/yHnXmp9SnFwktn1mm vi3SYwUxIl5YRby4ao51PpxZNNCx4mLFNWKD+vLmqRDhICSqu9SnRYxsmfhwgdcV1pGS1Qph/ZXs GmLE7KBjrEjkT+R0nyUiRrK1IDKNANJMK4IkUXUEiUiRbWIT0co6YhU+r7TCsl42sGTUEvO2YwgR ER4KlVfl0+UxVt4+guL1Hu6dkiKGStb5rPIq0us1OTSNZJJmeUwinTJWIrIWEfEhgkREiY5lSTIL oXgc0XTSEhUFi0QxwwflkOTkkirnkOZEI+i3zkcMIRFnZQpJ/uYzBd5HiOV4j0KWHarAAqug0Kyh 0GoSLaKBfKPJQm8hU28SDWQbdeRaFplGFalaGclqiQVcRJz3iBZzrDyRIrORKPJZDFP5DLJMmy3L TCxvfIIUa0VznK+IyNAgoHVLMiHTYGJJDA0ucqZzGjRwuXVkzvOyoGPFuc44TYhMEyEKX0iO9Msz FSoHZ7p/Gqw3a6sQTpMKjhyZnhh13imQjpBwSuLJ610aKffOedNpaHGi+GEQ+eDIBEco6Cu7lEiR EtbR1Gy8nLSYxjTZ4QgL976u/Kbf15Ecbpvkl8FdY9ZyEtMEycm8nIR7/q8Krk5Pw6xrvg9m3fP7 YNY9vw/cfVzbFv4iyZFZpOY01IfVl6fJEWdNorXDHY4FHQr6bSpWLSpVHY4VbY4jbY4pHQo+HY5V fY5ZPfke0e4FVArHFGzQylNZyFP50BaQFmMKCehQKaOyZRQHoUeFTDCKBBUzplFas30wlZd+S+RH 2ih0Uu6k5PU5Lkrha1djhqA5HSJGqLxQEBnyeEBlSehTCe1ReRJc3Gk45H3GL4DZ0th8mSaYH1mJ aIlQp0BFL68lDXquLFjc+7v3pOLJ97TlcTp0jdLacsmb+2iHiCEFToWuTI/P23i3k8TpUDq7o4Su s/WjZ56oF7PdpqwHhGfryebL4fn8HbJNHGqJCZVYELPCsZYDyQog5zNLc4Y5KsBUghV/WAygm9yB 2ebYOAiVg9QNdOQ0M7mNRmzd/G7L/0hq1+zuclg44H3lENNn/IdoG+VByYuhHOZqucVUqPgRz2s5 xqF2JdJuQ/Uw0BREfGmJiSwN2KbrFoecp0ecr4UhFfkelf9ugfVOpV9xLp3x28DrDEHSEjEmousU 6BnmOZP2NN2mpICzjuzuIOwLE6iMTR8x9Xdcd2PWz3jSvkaMH4gAoDxgLEAIHStuRPlgLCKlXzKh 4hWnZXN95rlL+ULo8R3kj0iQbyJZi4i80O5WcuosUkMkh8iQbMxrCBMRIM65s7tGvwWRHyI9Qp41 rC/cw5P7V/Hg5nljTSKSRfcQoaJ7GJIkSSE4JCfF+2zmWt6iJUC27xn/RtPlxvJyECmic4ZAqtkx yrV50zZNm7ft/vj4edhyfQHUHzhOWpw4Zn85lFUH5YkRx/MR5++udv2jrFpMx1CgjJxPRgz0Wyhl BCpIeSp2lHdbVY6/Tc7zjRLH3DI6lEV6lD8GlDPMkhUqxwMtcWZcl88R+jyn+MNhG+NRx4Jz0HPh 5Nikc2lNvI7bGDEcGQvY/3DJkR/r200kiCsDs6TaLRPqU7bodTjvarmzPiIRz4UdzrtacqLtZInn wgZl9RrqWo7C+bpG+bTG+VuESKVFpb1ZQnmKjDgNUuYVipDQx1mri+hDqyU07Eda6Q/anlT6wsR3 xUTveBFq7CPOT8g0geBIBBEikmNmkSNaUmM/8Mp6JWqWScjvxDM+KBhnd3YRcSNLDPYf/tb2t2Yn mIHykEOD/VG70bQ4Bgo6tvmzvjhOh/J8Ornk3sMRJYLi9Q6OEHJ63dGH6iPrG21ZyzxPLB7k88NC ljFU+qVYV6mEU0EXMeJNPTI4yMhiZA57iTuG3HDkiIiR3cQ17MQvYyt6EZuRC1gPXcCy75zFwXcm XPErXuevGvLkIHsPvtw9+PMPCB3fZ9wd3vMO9pN34NX2vMnHCKQew595glD2KUL5RUSZr4icsRaX TR4jjAvlFhAW3PniCvO6CF+GSC/iILXAd3gKT+IJ9uPzBv7sEgLZZd5zFWGRKeVNxKtbECmRrHNe YWhx7LNE2wFr9xkhVRIBIRxYFP3H4PyeY5k6csQQJFWPgSxBRI7IckTEiBCvrhskahuEC5kX5iPV 2DXQcaKq6zZ5vQgVWZbIukdECfNe2TL5V5oE60+WM89YjshPSLpUQKFSRq5UNFYTyWzGECQiP5wF SSKTfn5JjciUdBIpORytZJAspwnGFxOIFeKI5mOI5ByiCGcjCGXCCKZDZpcXfzKIQEL7EbMhVorI l/LIFnJIG+TZqQrIlCrI1kWMdBi2kKo0kKg0WUANvmSDlVtl5YoMqfIFiUoFiXLZID5BrFRCtFgy oX4rjdKnajWka3XmvQgtncmVc4RbQiOChIPQkaWIBiJLdpQ4yZtO05LJ14Rd5MBgYM65NDJb0zo5 u/bOgMqDPC4br8vCEfNpyQ9HgDg4cuRk3DFBkjeWI9NEiIOLm44XGaKv0KNDTqjE4WGHE8KECBlx IhQ4GWrCk6LoJkUdTyuO0wqkIwSkKOp4+jql0Tmn7DuF3yn9OqftxawHbTmI0tdwDpDGuVSRxxQ2 XPw0eE479tQ5qNU4QFc4UVRrLD/WlX4rvsGBT/cxPlk4oJ8KKp+WTFFejuFICx0bJXgS75RivasT DqbLw6V1hMc0ueHu4c47nCRGThIkJ68VXB5cmbs8CO5509dNx02ndde6OhbcezmoPk/D9PufBuVx +tiVk8P0s2fB5eOk0Obip581C+4+03EuH8L0ef1WeU3Xz3ReT2LWNnYn0RuzTibkiIQLB0eSHBEd p0B9eNpfiYPp3zJ9pfDQ4tjQnEDHQoeCg2D8kVDwMLsSUCmQw1etWXdwjl2tci1F25rnyzmsAZ9h jxnnrmG/0vbD2vFAfg20BEBWIMO2SBIq3gz1W/GdWsygXY0a6NgtIdD5Ia8fcmwdUCgZyLKB6Gt5 ib7Ei7iYxJ0GXeu+Ds+Cvs67r9LOqkLHMseXWX1fyhjHDLt7g/0Kr/ezkDJrlSn3W+fduzunt3KS a0HllfcSBiIhRLiYsp2UKzHmseLM1/6j6wj3fIfJs3SfAcc1ez/eW0rh0bOZP1Nv8kFwXDfT+dTv 43iLo/sr7yx3fdXXF34tEXGQBYDxo1EKGV8afS2ZKASsXw1Z3EzOG6scXiuLHLPLEKEdhuRfQ5Y6 ss6Z9sVxdH8tw+DvHuO75eCpMBZCFKwPKVCjTYW7TWWbgjX6rMt+jscig/iOVHLBOcNg4r9BOKyz 3KoZjOT0ksqEAPluYCjfDodSxEVgULmYCZEfwlSbUnsyVjiECBCVp+pQ9W3B9mTqSfUzqXdT51LG J2Wvupi0g0O2r0PWn0K1A9V1nxjwHiOeV781oeqLGCoNzzm4bb0d9FtWJCI/RJJoaU29EDOEhn4X khRCI/uIB7aNZYksSjaXHmD58S2znGbu1gVcv/Alzn7xHr776gOz9ObiNx9D/khkUdKpWEfR7XKS TZv9tZJApxhBMxdEIxtAKx8y1jIDlRfLzpXjNKxFlMpIZaU+MN2uWT9831cBG8lR37Jj2KQ/uH6r Y/N7Al5jytE8U+UoR9Zyms05Rj6w2g00q1RIKZPWy3lz3K6V0WvWMKQifEhl+Qi6ZjJHHfnnEDSf DDjXTOaX0eGEYGCctl3V1reKG2up8liyF+dT/tYSmWdCQvOsOS+ceI4NFW9JkNMwmxgR/uqTIyI/ XoRZhMc0XpTW+D3T0mvWhyBfG3ZbXNadYJY9a66XDEVZSph8fLPyAeVZyrAN9rk621qd8niDbc2h yTapUOe0HEaQMi/nm4K1MLfWGtOYVu4lK+gjiuQFnRMx4j7WOisS3dc8n7DPtc9umaUx+iBj89Ew y0dsfpRXl6/p5wmOUHAyiqBjxel5hhjh83Ps+1nOodolJF+11ivShcrUf+RPxO0yY6xaeD6nNITS 6Lx0GH3oVTlUKacoTzbfko/kvFVEhsrDosKx4tmy0/uLPLH5dmSHK1PFufdQOTqCxKU9Jptk3S9M XBxQPpGjzmmnoUKhEXyOHEnXdhDJLyGQe2oIEiFYeIJA/hH8OZEk9xEoPDDkxkFWBMn1I3JkI3we 66HvCIUWG+EL2IxcxHbssrEwUXpP+jq8mZu8/pYJFWfjRbzcIu4y/gG86UdMM4eDzGOGDxk+gi9j Q8V7Ug+Z9gHBfDFvgfxT5nUBwfwisfQMAjkRJnqnBercstpYp969hkhpdYI181tIyc+Jgd1CWE5i 5SzWOnOVY1ctW5EVicoucmSRY7YpFvHUDCPLMnUESUp+TmqyIJG1yh4yTd6jtYdUY8eQIdGyltco nwum3E/mX0tvwkUtc7Kh8qj8x6siUjafgUiSfNPuHiTrEeX3tUzB+tVQ6I5TOfncyBhCRNCx4maD 5wpMU0wiXoojxsk3yok3lAkhmA4iwAlZx4qbiVwU2WIaVU4+lXIRpRI7XamIQrnM+DLSxQrSpRpS pSYihTpfus4XbSFS7iJc6rBym6zwMoLZAiLZIsK5ImK8JlGuMT9VpKoNJCt1HtdMnKC4VLVpkK43 WWHVo2Uzx6EdfOxyGGv9oc4uMqRMAa3cjPPYwm61ZCE2VFA6eRkWtCf2i2CcJxl29weCA4ZM7KVE uSU0jgxxv52jrWctRpRG5IlIk86RTxFNhE551aSuc2ZSJvTbnRM0OThFUkq8jpXG3UvXKt00MeKu OVbYOfBycG5y0DPOoyikCjpWXIsDpkJ33qWpNTKo1tPGmW25yvJmKChO52oUeF16d/1MmLKz+XGw k97JfB6TEdMKt95xWul+EabLbvo5KpfTMP18d52g+7m6edn9Habv5d5D4fR5l0bxLo2r/9Pgnn8a pvN1Eu5dXgT3nhLUXNuaFtpmXTMNpXH1pd/u3VwepstoFqbzexIiRwRNvqdBxIi+vDhSZPpLhn6f JD1OwpAgp6DLPlyTYKAxhGh05bCZwjzRoWDRpbAxoJAhDPks4VBr3wUdE9TwcEig/+JwrPXvk+sH zLvZOpj9U1+5ZTlyGmRJYnbK4LEsShSaZQMyax8UjTXLoMa0PxTs8y/CC788c/zsU0jqUpDqU5Hu S7Hke+n9RnxPva+UW4Xa2cG9d59j1oDpe7xuoPST69z10+FI17IdqBz5snxnmdazPBmnc0OmmXWd Qt1XO1zoOaeFow7zyvuoXlz9uNA8+wWhFHJZ/8gvzaiRYEhQMOzXY8xuDL1alMpvhMpwhDoocSLs EIecw8adHK/PoFtNMD7O81pawnrm3Kk66hmiS6QXcSLsEbJu0nKs7slQhJnuYdoP88lnjdpaeiLS aWIVwDJiBl8JYy1x4Jh/2CxOwPJj/cu64zTIAsRahczGkPOIqX9iVngofyCn9CtzrPpjXb8MSjdm nQks0KPrRbxJ6Tfh5FhLbJw1iYgRWY/k4gcGOpYPEVmTRH2byEQ9Jt6FshqRdYm2EReJovS+nSWz HEfHsjRR2x2w7cnKpMP6fVEZzbIGGRPWqsMSRKb9qk3+kHDIMuAYywdg7MpXmJwfstxOqx9zjgrv oMf5oUslmejLuboLCYUOz51XOOAcOOyhy3mmreUVvJfCDpXuLs/1R5SFxlT0hcOfOhxyLpxFerwq /v0gR06SGt8Hbjtct+vL81vmSk6QrKMPR89Dfvkkp+pDniDr5GaLCjfRaHIuZ1uWU1NZMUxbazgr cfmymLYYP2kNISW+wrnEKfgn5QMRE5IhdKzz05YjUvBrHBtklSLrFC3baVLul8VKi3m3S3sUyrpV ce68lvnImqWGGp+j+yofJ4kFJ7O4fDm4/An6bXUkWcArPIazZNHSHX1c1hIc4yOF0LG1ws+aD9Hl Bt+/ZS1rlC9naWN9ONqw0iwTRZNWVjPWwt8u78lxLMqWRdboGXqenq2yPs7v9Hu6crRpLUSMGKKH c1+uSv3ULP0IUmHWFrp2ecj0drzyrZGqblPHXKUCvoJIadkgXFpAqCi/IMJD+PP3DXy5O9RZZUUi cuPaZFnNZeylrvC3iJDnsZe8gu34RewmbbqdxCVsRs9jM3Ke1182ZMle8hb20nfhyd6DN/cAntx9 Ht/HfuYudlN3eO4OthO3sBG9jrXwFYbXsJO8jYP8AwRL8wjknlC/fmqWqkRKS4SWrohwkN+Up+Z3 pGzjdT5cFAEhUkXkxIJZohORP5Ps6gTrFplNA1mNiCCR9Y38t8jhbdkYGCRQ5O9CM4JcK2RgSJKm H+mGz/oEIWTdEa9usox5z8myGpO3CSHlTT/GQVpWOzY0BNXkfaJT+VYYLS8jVllFsr6OdHMLmdbu keWICBLBkCOO6HAkSbZYQL5cMtYkDvo9C7lykQ0pjxwnxiwbf5aNK80Gb0DBJ1VJvBDpMjtIOY16 hQNGiR1jQo4US3xmsYxMsYZEoY5IroZAugpfpsYG1kawPESgMoKv0Icv24A/U+L5AsK5skG0UEWi 3GCDFTFSR7LSNEhVWwaZescg2+iwkVfZqSaEiHGcakkRmYrZDuzID+u52LBe8mw7gSo7X5MTIrGL +q00MhuTp1xt+6Rtmo7JlJNQI7FWJD8AvE673ZSZ/1qdihEHjWmTe+OTYPLbKVnOguSk5YicrlK6 OCI1hMPDvolzDlkVJ4VQSnutzoGqygG0xgF0YvWgUEqn7idIEXVphWmrCBdXa3BiYHsps6zLHJRK FKoVVjmQNloZ1Dng6rhKIbnCgUvnBB3XKEDrnI6fh9Lba16EKoW3aTJCyvA0iSBMK8onyQNhWhF/ EaYVct1n+p4vwslrFOpeTuF350/i5LXT56bjT76b8H3ea/p+s+CeodA9w5Xdqz7HEVGubenYkR0n n3cS08/S7+l3FlzbdQTeyXJwx7NgiBEKJdPCwkmIIJGAoWNNzk7QUFyTOEl4fB8YckRfV/QVSEJY n32+z/7PZ3Yn6FFRELT7jTCcYESBT5i5zn0GtGbeXTvgeKLtg7VTzohKjpTV0zDuFaio6wt4zii3 RsHlseJ0ziw9oBL3QzEkjHXFKXBf22eDSiQF0y4Frx7HSvNOhN7vqJz43g7PvPv3gLvfj73PLLh8 /jBQyaWgPuhkWCdUZicWP9ahr0iKl4RM1+W8r6UdQ1lpsD1YxZ1g2xb5ovh+S3Vhiajp0NRRh+e7 lpiaFWqHpg6vV9hjW3PxA92bzxgbgoDK8WmggsBGZ0P+HqvdU9geNKgkc/4Zct6c3TZeEezXs8vW QvU9qz85jDmGKE8vApjGgAoPC81iqPciRjw+ZLwhCJSuwnwVj5bLTFuKaGmNCBE5VxXRoSUyOpdP UNjnscgRkSmOGBFh4nyPiCDR9VpSI6sUWacM9e4iCtUPWZezcFpfNISOyBG2FTknnVU2rwLjj0N+ OIjp+Fl1cRJmTBzKQmNMmWg2tFVs3+xIcgqGI/SYpjMaUQkdHKEzHKDLuN7h4a8UA5EjP5gg+V8/ OSICRNvkNhoN1OucL2s1Ax0rrtXifM8xSxbMs9DucA5nf2q2S5QPKO8SdY5dslIWtKNkRcRAy0IW EUdW4l3t0pJHa6AlI1oKL9JE5ImswEWmTNKxD00r8UY2YL8QTlptnCQxLDkiMqE2IUcooxPydeL8 nnQp5wsdjoOC84Vi/aHULPFw4r6SU/RMR864jzwuP9NyjbPmkHWHs16RxYqcnQr6rXMiQgo1ERki MRIG2vWzWOOzOR5bcsSSNoLzzaKwRlnN/q4akkTpBREkubIjOSaEEctS+VN+lW9Z78r6Rr8Vbwmd Y4LkVckRESPaiUUKtAgSR44kjWXFqoEhSYxDVirnpScIFR/BLavxZm4ZcuQge3MKt+DL38BB7hq8 2avwZK5gPy0i5BJ2EheIiybUb2E7fh7r4W+xFvoGm9Fz2Elexkb8CjYS17GduondzG3s5+4a7GXv GOh4O30L67GrWAlfwmrksknrlaPY6jz8hUcIFuaZ36fM94KBjhUXyMvx62O+xxMTF60sEva8yJ9A nvFZ/s7InwnfPavtgzcQy3OeyW0T2kHHkiO2DIPGYkQ6tVm21GZZN+yympOWI3KeKr8gofwagnk5 YpVFiyVkBGeps5e4h934HYO9xF14UnJqK2e29p2Ud72D4g4ycn77GLHqEjLtDRT7HpS7k+U/zKfy /Fo2b8kQLanJlywhUqxWDEq1qkG5XqMCXp+JcoPn2hVUekWUZRo1QaVfPEKJAnCeSu4sFMQsVrNo lKnYE7UiO1iR1xQryBeqSBes1Ui00GQBNNiwWmw8HRzk+/AUBtjJdNlYavAliwimCwikZT1iyZFI vmqIkVixZn4LMd7PECaGOGkiyTBdKbEzMD8nSBFrJqZOErVmVYYAkWmVzKnUOSy0RZG2B1KFC9b0 yq1P01o7R6jMQEPnxaA51vX7o6KBmWUoVGscqAkdl8rs6MUkcvk4MtmoCfVb5+oUCB1hIlZcCqAm OU2ECp0yKkJExIiJn5AdbSqEUiLN/uYV1leVg32Dg5chPzSRWOsRQfeV4pkvKC8sY4a5vJBCNpdk vjhA5mLI5jkA5YNHyBdZLpUYHMGh40IpcnQ+V2DZlmOGMKk10szLMdnhyJNSOWquKTJ0cbNQqiRQ LKm8ckfvYwgfvou2S5Oy7JTmafJkWoF2CvzLMK1oOwVd9zRlNyGLXhQqXzpWqHJ1irxT8qfzpGfN er62b55+/vS17nqTbup6d+40aHu553F8b0c8uOe4ezvhyj3nNLj0jiARHDGic9PPmgW7k5F9Z5tf xrds2bt8vQiuTGdB5EhDXzUooFjiY3aoL0NW8LDCzRE5wol62kpkFmaRIg4iRxpUDmsUWOqc+BuE vhC1qTB1ZSFGhcF9AetTYBKGE2iNvcJDCkpaG/8yaI281s4LWjPfo/BilfMiFTwRHbPhSBHnh8Tu YpMwVgE9jl/6gj/+gdC1UgSHLwLL+jRoF4luy/oJkC8AvZN5L/M12b6r3l1r/gVXDtNl4a45De6+ 0/d05Tf9zNPgrvmVgG1oSMF1wHl7wLrqc77usb56FNi7rLMuBX37+zTk0WG77rAeRDCZHTXYJkT8 TGN44vc0elRMui+AlBO7xFK7NFmFRfGO9FP75UNfgjbA8cKg16JiznYvcDw4ZB6MJRWF/Fkw1hjs p6dhREV8NND227P7zctwyLakPJ2Gww7vz/HqkOOq8j3mb3BMO3ofQ5RMiBGFHBMMMcUys8u7WD+V lPE/IuJDViEiOOQvRGiWEmgUYkfLbkSqmD7FcUrHSqNrZVGi84YUmZwzJAnTyopqoHAGZOFkwLFP 1lAOKltZL41FcFBxkw+NHwbrl0OYLlfXxtVXbf08D9OXBz2YXUpegKF2MpmBvjBmNRDdsSVIHLqH h9DnJaE3Hv/KMOBz/iM5cjpkNdJutSnTUR6tW4LEEiOUHZotji2SCTjGcD6YBREjWqbdoPKvJdv1 pkgRfZCk3E2Fusx5rNywS+ytPG93WJm1y4qLVxqTntfZJfuyrpCz1WNy4tiaxBIXjrCQ7KA4EyoN 5y45eRXk9FW74QjaHafNcW8aZsecyfnj3XJeRI4ckzSSV2ocgxWvfCrPVneyO3FqZ05ZddQ4/svP iuSQLuWPDuUQWYHoGSIylDZnPkZrWY5CuTCQNYjSWBLEvY8lRCirsR8/69DWxiu93l++Wxwh0uE4 KCLE+XpzhE57imSyZehkMi2teRE5QsXdWI1I33uWHDnyOULFXc5B7fIOKu75ebOkRpC/kN2EfI3c NP5G9hLXiasWSSJ1GTvxi8T5YySePd5NOnLkIrbj32EtdAYrga9MuBk7jy3eZzN1A1vpm9jO3DLQ seKEvfxdg93cHRN6ivdxUJ6Dv/oIwcrjCTnyGCJzROo4YkdxbnnQQeYB9pO8R+I2832Hv++b86HS U+rWy9CuNwk5by3JOeueKRvnw0PESLrstf5GiEyZelw1zD5gDQjkvDda3CP2ESnsIVzYRji/bXaq CeU3EcytIpBbhj+7iIP0vLEQ8SQfYS8uvy5yTHvf5i1+2zjBFXSsOMGfm4N8wAh6F72TiB2RPCK0 5EQ2XfIgnmNdZjbxWomKYIHI1/J8gQKRZ6UzrlEkSgZFCo4lNsBSs8ZwBjiolCgglbrs2BMUKVgV ORAIhXYK+XaSYKM7AhtfO2ZCWVfUOEDIAqBU5SBhrDeyyJaLLNAKC7TJwmwhkmsjmOrAl+zAm+hi P9bDTriN/WgDgVQdwWSDYJp0H4HMkBixMA/hZ3iQGhj4M10Esk2EczU25gpRYEVmkOXgltOWQlpn 1mDYiCInz8v1MM+FWC5UyhvsGOwU2YbWmdm9n7OEwoz5zY7izos0UfoGG0Bzch3DPH/nW0EUtF5N 20BNrE8qfF6lEZ+ASv40jFUF42U50eCgK0sJWVI00qi35FuAgzrrqFrNEzkTlst8p2wc6XQUyWQY sZgf8XiQxyHGRZDJRIkYMlm+azaJWrmAZo334eCksF7hZFArUWGoUXigUjDoUoBuUxHigNOi8tXg YFkvo1Gl0s5BrVJjvXOQq7INaX2mm1CliIp0SDEfelaWAlY2F0Y6y/yk2Anim4glt5Bhh0jkthFP 83eWnYsNNFv2cCANsN2xvLTNUsVj0mVK7HRsxPmql+f9HNginJwSPE6gLCsfDmqFShT5MuuvFObA G2F58ZwpT5YhJySVpUtfYNkWSmyfZbY/tj3tGV9lH6hxIG9yQLd7zXNiYChFuUnBtEU0OVAfbx98 TCQ4Ysgp7lKgFbrjaQXdEC4imuoswwnKLMMKUVIox8BEsZxFQWBbzRMKS5xQlE7X1NlPa01ZPxCc KFpUqFqcRMwaWQp/HdZJm9Be9Z3J7ybPKV2D/bfR1tcHTvqcEGUeWuOEUWXbMmGTQoC+jrS03Ekm nFqqxPbBPq8vKQ2zJIqCg1n+xLBb5H15zAmoTSg0X1o4GRlzVE6aHaKr8qKy2aNAKwGrd8iy4+8u lXqztz4nVheafE9+S+GXA9QWlSKt/5VpqJZG6f6zQq0FFhEoC42WJm2jaLGNM7TplE/eg+dNOgkD Os93M+cZuutnhkxvv/roa8Xs0Ao4LEOWjw1tvP1CRPA+gtrErNDUn4gQtqHnQwo5PQoMVIiafbZN lk2TyoZC99WozXj1yyOoTU7hkH18zHSnY3KedXbIZ45Y7kO2HWHAOh2x/LRsRF/ATajzLJ9RR5YR WoYiCwcqRGybfb77gO20S0Wpx3lGGPE+UgBPw5h9zGI6ns+awJjFK/wh4LVd3q/DY5WFfAQYPwF8 V/kNEMYcz+Qb4FDjmpQB9W+lU3pe12E9OUeLsyDixZEvggiPrjA57jEPPQrop2FIBdlhQPRZFn3m uW+ezzpkmi7Hao3Xgo4Vr3SDl4L3NOUgootgnoSewDwLKqPhCyBy4lDKJtvZkG3AQb8V786dhgHT miWgzENvRthl+3I4imf/7/M6kTujocgrOa2cjdHgGC5uzPnpCKzPQ7XtHwK9O/uP9Veh8PvB9j0R b7zPKejzfUXg9diPDEy/cpAFRJXpanyXOiGigXVChWA0qHL+Zvqu5nKOzTXKDNU05+4M5/qsCWuV FJFkfMqcV3yb43yTik9Vlr2cr/NZi1IhZs4PeN8RFQ09A1RAxhyzRxyfDeEgq9TpkBhyPOqz3lTP Q9a3gz3fYlr51KBy/hNgSEXdwW3VPxSm4p/BSNB1Q85Do5nQDiayHpkFs8PJIdOJCBmNnsFwPMYI YxPq/K8Os0iPY5z0PzILliCZjWknpc9D55y/k0lZnYDb/cVh+pzNo57fI7SsW/Ui61Dem6HqzzpG 1Zh7GmQ9yvlOocFE3mL7Mv5CJCuw/bXYT4w8wrmoxT7R4hzVkXUD+0jLLINhu+e83KAO0+A8Xace U29T/mmlKW9T7m4SDEWEiBApUpEuSX6U/Dm1pN7BLa0X9NulKVLON1uYmg+v1olpljJrtkKFfAIp 6WbTh8mH04JkVv3msazGn/VFKGsNyhAcH0VKyBGsls+02O/a7IciJxTqt+Qvs5xmGpyj7U4t1qmr XQ4jIsdawOiZ6aJ2oaEeVOFYwPwW6hbFetSE0p1yAuXvDN8pUw4jyfTJop86lsgEvif1qVwtZHWq OnWjRsj4mpAPD321L7WoC2knmy7fj3Kk3qnGuanWFpHTYT47PG6zPlqMbxIidwjOf2XK0WURJZy3 KhwXqxwn9eG+Kv2U8meWsn2a41yGY1pGH8Hr1DP5ngWOgTmWbYFlm2O9iBTJSO+rBpGu+XmNFwkq +rH8OhX3NbPrS7S0zOMFREpEfp765GMq7/LtIV8fVknfS8q3yB14Mrfhyd7CZuwKcREb8UvEeazF v8O6SI74OeIsVqNfYTX2BY+/xnriK+LMM+FK9EtzfiX6OZ4GPsIj7/t46H0XT/wfYznyJXYzV7GT uYXd7G1jObJDbKVuYjNxnc+5aqxGBMXLiuSg+AC+8kOGRP4BdeX7COfn+F4PESs9MQjznbyJu9gN 3cSG7xpWPVewsn+ZuIKNg+vYCz+AP/WEujnLI7vKcJXltIF4QQTJDlLyOSK9jbpaRs5Oqa9p56JE wWPaRa4mI4EE6yEMf24R3txDeNMPsJdWGd7DbkqkxwOW4RyCsvzQ8p/84+N0PL+r/MXv8Hq7Q5An OWd+b0XuYDPM9w9rt6BbxueK0sjKRdYkIdafyJFgQf5KFuBPM8xol58NttsdvJaTSRMbSoad3RAE VITyAjtKgYNDgRNqgQ0rfxQW2ZhtaI6JHCfLDDtyhh0jww6fYidPVkMEO0ZVJjIiBtipmpOwxbDl N3soZ1sHyHd8KHQDyLUDZp1Rip0mxc6lpTmZWhZZKunZag2pYh2xTB3hRB2BaB2+cIOowx+rIZhk XLIBf6LLwhmxYMHGCRYcsKMwzd+EN3MIX67DAqkhXNBONikixIbgIfYRL2uPZYasUP2OURGPV7VX ssx77J7JZjujmrYBstC2QNrzOVbenYlElQp902eQbhyYMMt31fvmOwF26CCV0BAVUIcwahxsahxM aizTKhX4UjnG4wTq8qvBOisWOQhTmW80ChQOKWhQuGrUqew1yhRCKExxYmjUqRgyrlZlHWWp/OdS KOQ5IDDMZVlf6RiSyQiScQ56MQ54qTiKGd6bKKTjKDOdHJI1zZInThhyTlakYleg0ERU8hxEc2kK TLxv0RIf+TzzSEVdxIAmqwqvzWTjiCfYFlKs3xw7RJGdhGWcK28jW17nYLWBTEV7ZAty6KPtoLaR b+yh1Pai2PKyDUx7Q34WufoB07GMJpPOrIknUwmZY7sHvAg5O3mpYyrOOIpiu7UTE683fma0dEkD tBRYKuGaVDjRNlS2LOMm0ei2OcFy8qGSosnYWTacJEccjqwWCGe1UBdEblERt2spZV5YgFh46xBY rLq8grNfTth2Hds1mvbrgvnCwOsFrdcUu69Jz0yUhJk4JRjw2EyahJkkGWeWYgwoCPQoKPfSnJT4 7m1N8iwr46Wb5TJZNmaWjDVi5rxZDsa09R7bpPaw73JS6yV4DwravFe9n0Gjz/YzyBvTUuMfZ7L+ 1nyJoFCiNbEtkR9jKpoTs0dj+kjhXkx/iwK/C405JK9xXzBUL/YLgAgHERCqr9mwz6cQ8QPD5/z8 PAeX5rTwRRBxJAHFmpHOgjOT/VVABJoUNPMl+jSwHdvjBsA2LIzZhsdswyMKIyOeG1FIlXNC46CQ x0Mq3f0267YphZsKEn/PSmMcIfZs3Gmg9mcwpqDs4tz1PxZ2vDwmNt3XUJG7InkFWc85CzrFu/5t +7UIDCru7MMvQqdZQrtRNNCx4qTcikQwRAfL6jScLDdB5Tadpteqm7IWdDx93az3nka/zTGrzfc6 BaNen/cZnAKeE+lAReQ0TBMmPzX6HMsMiTWpt1mYrstZGFMR481OxXS7+6lhSJIR64nj34jj4CwM OB7K8fJp6I9qVNBZ35P0OtY1fY6bXS2x45grv15Cg2OlvnqbpQA1+eyi4lXiHMg5vExZUF/F9YVc y00Vn86GkMoEOXfLWlNLWbPQDlm6t55zCLahQ5X/6ZADUTkfPRWG2JCC/KxS/+8LRAw4K4fp+PF4 bHB4KBLl2Wv+IjGdv9Mw6zqHl1+vdONTYaxymEbQsaB4FovBeKyl2+xjY/UD9ge2J+snj22fSr31 jWcJ0VloE82uVfolGxino33KNZI3tJRlwHF3RLljIAJEck5qIqtQXu1TXulrO1nJPrL04LkO5UPK OHZZvORJ6iNU8EUOZCoiCLQDC2Ui46hTJIEIgtNhZKaJfwXro3DKGeXE4aexTtD9DQEheVVW5W7Z vYgVybiUy5WnSWghWYx5NySJPshIptB7ahmPZC3BfowR6THt+8P6/JgQLmZpD+V6Y9XCeJM/vd/k 47A+UBIF6milthAgfJTPKc9Lt6kdUHfymC/+gewGfOlVHKSWDfxUOsMFbXUrJ57yAbGCWGWFetQa EvU1JBsrSDUXkW4uUSfcIPaoX7IMpDg3csxDmfmpEw2iRbm0zjKos45qlD2rlD2rqHAuKFFWKnBe zdWL1B3zRn8U0hzjYsUoIvkgwnk/4iWWNcs+x3JUmFYdduLItVgP1MW0rEP6nrZ9jZbk42LJKNTB wkMECnKuehu+PBXu/HUc5K4Q1/m+t+FN3cZu8ga249exKYer8SvYTmn5yhWsxM4ZLMe/xVL8DBYT 3xAKieSXWIx/gqXEx1hOfoKV1KcGOl5MfISF+IdYiFk8ibyPh4G3cc/7Ou773sDj0LtYin2GrdR5 86yd9DXsZq4b6HgrdZV50VKaC1gMnMMT71ks+L7DavgyNmLXiBvYjF6Dj3kPZm4jknuAROkxkuUn iObm4IncwbrnMh6vnMGTNeZ/+wq2vHfgCbM8EkuIZjbN8plAehkB1nMgs4Jgdg0hIpxbZ3lvsNw3 kKzsIUP9N81yDeU2mGYdCbaXVOWA5buG/QzLLf0dNhLfYi12hviGx+eY/4vYyVzGQZHlXWQZF+4Q InjuYI/5tZB1yH1jSaJtlAPGQav1h2J9ojydtDm77CleZburrSNZZ74mSDe0884m2/AmIoVVvJbX kgKxkWI3ZQ7WVEfR8QQy/TJmX+zUYkqZtsTOpNAd53jONDB25lSVEyk7UrLqR4IvbciGit2SRySB 9TwrwsBusyOk6rssNBZSXef22SBFSoic4PUckNIyb2KHTlfTrLQ0KyyFcIZIW0SooEcKOVZAEaF8 xS6/yXawn+2z0IbYyQ6xq+NsG95cjY26gGAxiXApymcE2fhlxrPFSlxnp14jVk0Y4u9Iwe7xrD2d o5P9lu1eyVt8L+2XbLcBmt5D+SQSlV0WvOcImSaVfQ0oHFjyRKnlp6ASIIJTCFE4CRMRCi8RVFkG NZZ/jYNZhcp7kUJLSYIKBZgOBWx99RQJ0pKyQkFPXzn1hVNfOgcUXLUkQxYKWkrQlnLOsNnkRNKg Ul6m8p2Lo1bkAFvKoJxPIJcKIx1n2cc5WCc4MCbDE3CwTBFpDupEISPLE1mhRJBIhhBPhJFMxZBm vWQyGSSTKSQSCaRSCZ6PIBb3Ixpn/SZlJcLGmN1CIsfOxQ6WyLOc2F6sQxxrtmY9B7O8zMDsmwGt YZPJFicuocw8l/xwe6wnC3afdbPXOuO1B7v8xsgfjJtc7OQnpl6ssSVKHGsvNt2soezIbFGQEitY 0z7HWrulGY4kkeL0yuQIB/O6yA0+Z9oDt3FSxfoV3G8Xp1BpZZlgvI5PwVgiTODirKWCjhUvosSS C7pexEKtm7XkCIUDN4m7iVuhBAEnELiJ3U7aLCOG5bYIEwuzHzzjrbAhYmKaqFCe9ZVjkg8JND1L fBgSZGL2OJ3Hl8O+wzQZ8lNjNqlxjFnXTGPWNcf4yydHRG440mMWxieOjyF/CLp+NvEhBV3KuuKM okkliNqyhY5fUfGcpaS6Z/xYvAo5omMHnVM6R5DIkV+fZXH8Jf95vIwcmZWvaUyXxSxMl43KxdWF 4nTu5WXFd+vyPU/BbFLE4eXkiLVKmV02gs6bcvgB+F8NOXLIPnQKnNJ4GoaHUiIbR+mtUtkwSqWW Hz2zNKDJ8bchgoTKVJ3zW51jNENZBSqNrP20bEnHSqOd4MqUvSrVjLlO9+pxnB6ORMa45z1LhpzE fyRH/uqTIz8eesZsaKvcXk9LYxRqmYziHVGiUBYjaidqSy22GREiDY6tIkWsVdms5aYO1irEffCR 7KAlFlq6audmfaRoDTnP9tieKa9I5pO1gl0mL6sFLXG3cs00JPuIiJDcE895KU/6zNajbkmAk4+U Ztb1rwJdP33syBJHjkgWc/KUk7eUVueVB2fNYbaepa5mdsk0uhv7rCxe2tYCxOlxknFlpZIpa8td a7GinVmMnNaxxEi+FmV8EKmyj7KzvvLvU8+jvjLZnlWEiFBoehi3j2xdfjf2qR/tmiUQ/vQKfOkl szWslkJoxxDtbiInnnLuKYeZ+4n72IndxlbkJjZCV7AaPI+10CVshKnYx+4zDa/L7RodLUWdx36M L6PUrqJMmaMi9Gsos75LlKHK3YL5oK+P/Em+kwiQKOsqyjqLUg+IUAcI5XaovFPXK1A3K1HfrDDP xR2DTMOPNN9Ruqo+docLVODNMo4nxurAm9ZOMNoRhsp5RjvG3IAnc5W65jUeX4MncZ24AW27ux2T w9NLWI+cx2rkO+IslqNnsRQ5g8Xo11iMfI0n0S8wH/mc+AyPIx/hUfA94h1DfjgiRHga/eAIi/GP DBxBMud/y5AjC7FPsMJ7rUS/wnr8DDaT3xLniLPYkHVK7Cye+L7Ao/3P8GDnYzzc+xxPfWewFGSe AuewTOwx3974DfiStxHOPUCs+Jjl9ggBWXFEb2MneAtr+1fxeO0s7i98jYfL32Jl9zq80cdMv8qy WmFdT6CdbowjV+vMNVDQEp2nSNRXEK+xTGX5kXmAQHEO/sID7CavYS3+DfP/BZZDX2Ap9DnxJVaj ZwxBsp26aCxjLCzxs5u+iZ30DRPupm9hM8Kyj90zdWUdsS4aqxBfRstv5lh3D027ExTnz2rZ0zzz +8SQJ6Z9ltbZVtd5/Speq/XyHEi0/WMGDXa8BjteXZ2RnbJmQIWHinqpFpyJIlGQSVSbndkgjFzL epo1FhJU/EWGhAxraJlDbatjoS12xCKuWS+0pQ3DLipjgmEamVERDCJO4tVtQ1SItHAIipkq7vIe B3yxAxZ2EN58CLu5CLazMWxl4tigAr+eiWIzE8JOxseC9cDDTnKQ32Ch8FnsuGKXfCwsT2qOnfYB C1MFOc94u4ZMWxnJEYzyFSqI/VS+7F7JsQqV+8k2R6chWrHbHbnfbjuhVF1WEjtU8vc40O0hX/Eg V/Ey9E7CA2Q5QGWp7BeqHMBrHESpvMuUT+Z9LSpXMgvUso9SRQJPCX0JIuOeWbIwpODXp2Co5RNt Ke0SViTkUyAZEAp7FKA6VC6HgwpGw5oxwZXpbbHAwTfD+s2HUS7xmSVOAkUO5IxXnJDPUWkm9FUp mQohEvUjEPDC7z9AMBBCOJRAPJZGKpkxhEk6HUeKdZFI+RFL7COS4CCU2EI0vYNYjoMwBzIRHI5F T4kcM7+tcv48+GxDjPiYTmvatJ6Nk1hRA7qHA/u+geKURv5hrM8YTYqcVMz6wRCVerHxmpyOob3O LUEiBVcKuGDXelrP2RM0y8YHiHyBiPBwBMk0XkyOsLwptFqv5cdmjY7hd3jey7cmQZk/isCREKDw +B7ueoX2HeyXhWe9pdsvBWYtbCdhy0FkEYUFfRGRxYgxLyyLqNLXA31FkDAhPzpsD3I23GFZmWNO 5q2oJUg4jljyxK6zNb5xZKY5yauIGkPWUDESpokQtxZUcOtsp9fBHl37PcgRPf/HYDapcYxZ10xj 1jXH+MslR+QzRcr9kGPIy2CWv1AoEca8Fv0mxoQUbKeQG4Vvoow7ckTHijfKpkiRCTHi0rrrTsMs JfXlCv+r4VXIkWlF+yTMtpq89qTSPg0thXgROWKXaDz/3g7TZeQID4OTRNMkraxK3Pu9SjkZguM5 0uNV8R8tR34MzHIc4xBUeeTxDFjF8XQMhlIoWddT6fW7z7LXLhuC9S2mpZbHxw7GHxHTClYxFcFv 07rdORQqrc4993wtjWQbcMtYTkLLV9yyl9n495cYEf59J0de5tND52dd52DJD/kO0/KXEyHR5RjU 4TjT7coPnT1nt9BV++C92T8tkaZ2aOFIEUHLV93mAjPRZRtl27RWstYnhmQNKwfZD7zy7yESwBAK lGWmfUjkGErutLKn5JygkX3c0hFttCC5x/odlD9BkSnHMtDLoHRH1/J+R9e6j3SUu4x1yCStuf/U +Upb1iET+Yxxul4f+kxeJx8FrYxsIWvpvCylnSzbEMmiMtBHL2tVrTTH6SyMzMd3z1a1/OHAkCKJ wi7DybaslR3qK7s8v8PjLSTLG9AuLZH8CiHdjnoOdSPpOtoVRD44/GY3kcdUSLUUwi452YnfxFbk GtZDl7EWuIiVwHdU0M9g0U/4zmHJfxFrIREND6mTSe/apr4URrpB+VcuG3oFlPpFFCjHZinbZhif pjyfrB0cER7GZ0Vh06JIfZF6mz+zYPQ6X0Y7mSwwboH5004n8/AmnxIL1P2IxDz1wIk/i/h94+Bz J0ZlPE6l3PgOuWZ8hXi0lS4VdsGXuQEfFXU5V9X2urupq9iKX8Bq5Fssh7/GUuRrLEa/wtPIF5gP fYKHoY8xF/wA9wPv457vHdzefx13vL/Efd+bmAu8jUehd/Eo/C4eh99j2nfwJPoBFhIfYSkla5KP MS+ChPE6L7Lkkf9tPOF1i6H3sRz5EKuxT4jPsRoXaSLC4Qs89X+Gx95P8OTgMyyHvsVa9BxxHmvh 7/h+17AdvYpd1sueIUnuwJu6g73oDWyFriGQfsjwBh6ufoVrjz7EjUcf4fHmtzx/l+W7yPd+wnJ4 TDzCfpp6dPqe2SFnN8V6TF3BcvAMNuJnsZX6lmWi5UGfYiP5OdaYz6f+d/E08CGe+D/AvO99PD7g se8jLAa/wGr0a6zzOpEkIno2ExcN5GNFljEGekaU9aM6iskpq3yO3MZm+DrWg9ew5r+MDb7DRugq cZ3x1wwpt813247eIuTElfXNet9LPjF4rSAlhspLs5vlAJNFo52y5Ag7X5kd2RAg7CjFqo+K+QHh oZK+T6V9l+Eef1OBb3iRbXqRblI5NdvuUDGt7xE7BBVfdhR1khALUIUYLi5YlKy3W+PVt2S3BVJD 9akjEVofFCw8Qqj0GJGKPM7KW+4c4+7Dn78Lf+EOAoQ/f4/H7Hj5x9jLPsJWZh5r6SdYTs6zET1h g1pgg1rACuPW2Qk2ee+d7ENW3ANW4F3sp+RcRqyTCuwKNomtKDsBC1hOXizjpO2B5tm51Kn0DtoW SKSO9lvWICBvuMTJcAK9b7SyhFh1hVg2x+Z3xZr6xM1aNg40RKK0yUFnm9hFqryPZGmPoYeDkQ/x vDz+Bs3yh3qfdTYqojeuQ0sjSrI44ISgyUFf39uHFGTQNmgNJ8sYRhSUDqmwjOSPwF5XpdJa48TR 6qbQ6WUYptkO5J+DbaAWMSjJYkCoUDEWa17kYFz0IZv3IZOn4pwLIpUJIJ7wG4IkFAogHJavk6RB nCgUSmi17JdqbX+m7Xe1M43IHvkHyR4x2RqgNZloUNdgLusmhbLwOIbi7KDPyYMKeklmeMbqxMJa lYgo2TMDfKq0b+KmnQPpvCxQrPWJj2k4uOa9iGX3Ec8dIMX31L7sFZaRVeqtBYZZutKWAyvrLVtO XEWOiOwQAeIIEvd1WXHTRIkjSYw/E078xtS5K/JCZIXIBBEiluXX88Xum2U/KivGycrFlIspG5aj +SqgyV/EybEFjNK7a4z11+SLgr4mmJ2OzFeFNKFxQMSInZzlLPjYnFIElcrHCRNBTt5sC0wjMkSQ pY/2f3fkiDX11NKllIEEFOVPS5Xs2taJYzEK3dPkiCNERIRY52QWcvzlHJY5gsRZl2g/f/uVSMTL MSGiOnOwAtKrYZrUcNe7tb3aj38aLv5Vr58NWSa9mByRE7IXYRbp8aow5AjbpPEfYlBFn/XSb1n0 pMTzt/ExwmeNeM2YCpJ2/lAoXyRalvOMwjdRyN3SD6fcS8mcxvQ1L8K0kjrrWt3/RVA+HKZJAXOO eR9KsZtSpB2c8nxS0Z4O+3z/Afv1LMXdQWRIqy6/TnkT6rcIE+2WIfJgzOdPv9tJ6B2nw7HKYoLD SbnonPxCuTLX0pppKE5wZaB3d+U3pvI0HlKZGzCcYDYRMgsvJ0deBbN8kbwKBlSkZCXp6spBO605 nDx3EqYsJ2U9C66cTsN0WzsNs64TniVHZkMfMQwJ9wLMSu/ap3w52fYriycRKdbyyZyb/HbnXRoH u8WptYbUuZPPtdf1WAfO78RszFLaLWQ9MDudSIWfGtP3P+253xen3WfWM39VeNH7WQKjfypmESLT UJqThMgxeE6+QY7a17NtSzB+Pzh3WEg2snCWdyLnHBEyC8Y6hHLSSZLE+BQjJEOJHLG+NKwcIVlD H4Y0J0smklxpPqYZSwsr19gNFCxBIhnHwck6Lo1kHS0blowkSMaRrKN4yUJKo2um4a5393Byk+Dk JHcPHev+Ls7BxU8/d1o203Osg0tZUeudZNESOgpF6Ch0xIwjVJyVtYH5uOju43kWZeke0kOoj5Tc sneiuk79ZBWxwhLCuQUEM0/hp34UyFkfDtJ/pL+JDJFTTEOEBC9hPXQRG+FL1K8uYSd+BbvJK2ZL W0/uOvzVm/CWqHdlr2IzeZlK8yWshC9Tqb5K5V1LWFYQoH4UkZuDFuuxm0SaMma8HqUuRb2jtE3o Y7k+rotQsY5RzbKKvCwIqMdlZP1xj7hrfIPIUaqH+p/ImrUA8xi4SdxgXm9gQzCKNPNjlOorzPtl 6oeXjGXILvMvgkRb7XozzH/2hoEvd9PsPOPJXsNumu+bPGeWiawmzmA59gUWop/hSfgjPAx9gLng e7hP3Au8g5v7f45bnl/gzsHruOd/Ew+Cb+Nh+F2DR5H38FTLa5IfYzH1iQmfxD/EfOwDPGW4GP8A 88HXMR/4BZ4Ef4nF8NtYZfx68lOsxT/DakzgswOfG3LkseczLAXPYD0mooHvJJ8k8eusl2t8R76r 3pl1Zn9fwRrrTuGK/zye7J/F452vseA5a+JUhgHq5lvaJjjOMotdN3W3Gr2I5fC3WAp9hafBT3B3 53U89r+Npeh7WAi/iYf+P8PcwR/jnuf3cGfvD/HY9yYeed8h3jZ4fMB3DnzI65l3+WOJfk18Y4mS CUmylWRbMrhsSKsdPnubed6K8H0YygGu6tfVsyctJ7J34eNvX+4+26h2tLmHg9wDtq95ePNPsJ99 jO3kfbyWYOcxy1ZqaXYaba0bpUIYIeRIJ8AOYjt5viFQ6WweMPQw9KDQ8qDc8SLX3EO8tglZQiRq VPBFGGg7Iyr+IgAiFW0LJBJEXnCJyjzxmI38EUNBHnIfISgTG+0FnbtnyI9A4S5C5XsIlUSC3GLH YOMrXGfDu0qoUi7Dm7vERngJe9mL7FQsLDbGtdRFLKUusBFdxFMW3KP4RTxiI3gSv4ylBDtakp2A 0NZHcpAjT7+b0bMGGxFVuI7PswPIg/A17Gsv6DQLL+NMc+bZCTQAaM9krV9aQbKxxE4qAkSDg5zy WNJll41F+0/rdyD/ANrvWqF+ewlVjvGYW2ZZldYQkxVNeQOJ6hbBAamyi6QsSuSnpRlAJL+DbD2I NvIo9zjga5BsRDhQUann4BYreBEt7DPdPkMP4oorehHJ6fc+7+dHqRtHa5xHFyV0QAW1n2T9+6hM y+npATKlfdb/HpKFHSRyOwytF980408iU/QgU+AAynQpPiOV5YCa9SGV0TpltqV0AslkHKlUEg2Z 1x9q7T4n5IG+BlBJ6BWpnMnDNZX8pmW0zeDNCUwWI24isyy3tRTJVh07zgG/KsabEw7LJleT0x/r /CdLJIo7CCRX4I0uwBfnIJ5eRyy/hVhuC+HMOkLpNUSybK/5bTMRiCwRUx7NbiGU2kQ4tYV4zmOe ZZxqUcmV0i2LC2t1YZfBGOVdDlInu904CxKRHyJBhGmLEh0f7fTDsNoooCrSYuK4y5IVWrYmAkTE iEw6DwxiWRE3XnOcLHBCYx/NlDX5iUw6HabcCB3rns5xmMwoZapplhex/M1XCX25mPpiYiZWTbKE Cx30WxO1/dphj40gwLpRnR2RWPXkBBJWRP5MLEGoJAqOFHFEiParn96z3u3pr/O6zlmPOHJE1heO bJgmRhxJcfz8F2Oa3HD17aB7y9LDESM6ds97letPRx4vI0dehlmkx6vCkCNGQK0fOcaUA0izKwgF 0DbRZf50fkglVmbP2iHCbAWur9WMo7b93Bd2KYSOhJhWBn8IdO8XYdY10zhJjkwrrCJGDkezlWYH Cf7TZIkjRiTcS+B/GTkiaxERI9PkiKxGRAqAZckbzHyvI4ysZYhg8sx3cCSI4HyNnIZpYkTvrXoy 93SWJ1SqcDhmHMPhyODVCZI+2wDLcEJy/EVDjj/lc8sqZ7NhlbDTYZyOT7WX74vptj4Lrq3NgiVH WK/GgkKWBz89nEPNvtDvUuHtsp+3zZd880Wfx8987Z8O9ZWf7cXuSKK+MBWaYy3hlTLO5jP8AVBz 4/VO2Z5W7p3lxU+J6fu7Z54kNf59hN7NESSOFJkmRmaRHt8HrqyeB+W5CTlil8RYyMLIEiAiRqwF 0ovgCA9HgogQeRFBImLEOExvyo+OCBLNoXLgKXnC+iGzVrSSObRUxMqXdsmKyAJZwFro2Mo5s+Es OYzFxwRGRmK8sbJlGmNdOyEbrMzqZKTJfaasRqZlLXd/a7U7+TilNDw2ViWEflsSQ2RL8Oh+9l6T tG2F+mClvOqe7t1Emvgp24rwkIyrpep2ObrirZUIdYTMltmlwyC7PoG2ZBVWzAfcBPUdixVLjFAP CqYfw5d6AG9Kfh/01f4mdafrE6X6IlYD31GpPotlYj10DlvUt7Qt7W6SOltS29R+R8X6O+pk32I9 Q6U3S32MWE99R0X6Wyr7X2Pe/w2WI5epHN/EVuoRDmSd0qA83AwhzDIJUheJUG+StYpWI0g301IJ LYmRk04t4TC7liSkIMuyQ6F0s2tUqPUx/ApW/cyrwYXj48D5o3AteGFC7lDPjF6e6IdXqIDbHWc8 VNA91De1Ba8nQ52U2EnzfbTEJXUG27lzfK8zWE19ST30UzyJfYTH0Q8MHkXex12RIr43cF/ESOAt axUSeQ/z0feZ9kOsZD6jXvupsR55EvvAWJIolD+Sxfj7uH/wMzzw/AnxM5bXG4Yc2cp+QZ34a2wk LbmwyXLeSV+h8i9fI3xn1VH4GtYi1wzpseg7Tx34GvZSd6hb3yPuU7++gz2WmdKvhKhXsy4WfN/w +BzWo98xnuXCOn3iZz0FRIR8iaehrzAf/AyPAx/joe89PDh4G/c8v2Se38Z69iNC+f853/f3ce/g 9zHn/1Ne9zYWgu9jMfwBliIfYin8MRZDHzHuI2tV4mPo/wTL4S9h/ZFQT0+wrRBbiYvUpUV63DX1 u5u4bnR3Qcf7qZuTerc44DvJqCJUmkOsNo9Y/QkC1Tn4CE/pHrazN/GaN7ODzfAW1ny72I0G4cvE qKwnqeBHqMD7efNdYouVv8mGvMaKX0OgyE5U2yV2EGSDDLFBRspLiBTZWYwHWLv9j90CSJYec0zz 0GQkVHrA3/esxUfhloEvd4OZlWObawa+/HXG3+BzbrLRa//na3zuRYO9lDqVOpTtVMJGTJ58P8ZK 7GN2JhYg8ZjHj2Kf4AGP5+KfYT59Bk/T32KFjXU9wwaevmTYye34JTaU77Crxpv4ivia+BY7jNOW SR42JE/mJrzqTKbz3yM0EGjd0jwrQ3tYi+x5iGBR7yXS4yYrQ5WjTscBgJ3HnxfBYwkfX852TKXT NeGy85y7NAE7d3HFosDy5sAUKmwgVtF6vi1kW0G0kGPIgaGwB39mDRuhu+zkD7CXeMj8aY3VY2Mm tBt/SGirIw4QKa2zkrWO1n1tIt3aQa7jRaa5iyifE9MzChx08tbrsBDm4BjKMD8Z5oHQbyGSW2M6 e02Cg2amRCjk70xxlyHvm5NFSQjZHCeSUtKsV+72yugNhSJ6gzz6hwUMxlQWRnLeKYZcTLoG9Mk2 Wcb6w1l52GPna0SERqK4Z8iNaI75JhJsm2kRSqVthNIr2AnMYct3H8HUMgd65je/YdLpdyDJAZTQ JJCu7PMZMiHcQTS7iVBqA+H0Ju+9x2cFOLlOCAVDXEwp3lT0S7VjYkQWJNpi1xEj0xYkgiNHlL5Q 5MSta6j0m9113GTHiU5LWxxhoXj5Tolm9xFMbiGQYP6S28a6xflROZqAX4QJ4WGdqmpStc9RaM0q bSgBQsSGW7YkouPI7HJqnasclGn9rUgsfdHQFxFNuJp8tTxK14sY0bKa1qA0AQUbwjhkJYxD1j4V /K5bImMhAUckiN0qTuTGseWII0hEplgLFB3LouS4XkRSTJMer4rTyI3p3ydJGJ172fUvxl8uOdKk 8q7df7oyYz4F2s1HYZ+K6EDrwuUwT04YJ+vDD0cvJkdehmllcRaOSIJTMOuaaUw/yymqhiAgzFf7 XzE54pbVOOi3/GzI8mFMReJkfk/CkSPKs95BJIesQUR8dLRzWJV9q0bFos7n8Lfidd4RQrqHeV9X ZtPEyJga6o8lR3os2xnv/apQOcwiPl4FQ7a/EetixDo5tuax4+1JEuQ0/Fhy5MdgZNogy3qy88mv Am5nEEtCTPuAsNDvaR8RJ2HJj9n3lmPNmaTH98BwMJ486z+SIz8U04SI8FMQIq8GkW3qR5orRGhU 0SHaXREZlIWIZqtofN2cDp0/hkiPaaJkmgwRlKbekLWuPkblzQemWqtsHNLrQ4sjR+wyY8oFssY1 Vqyco5uUeSj/WGJDclGQckqEaWTpqo9GzztNlRxkZB3KPJJrJAPpnNK565yM5K5z/kJ0XsdWlhKR 4mStY7LGLRPXdUqvUL/tx8GQua/i3b2m5bBU0Vo9y3JXO744q2nJzJKR3dIYffSL5XYo0+5Mlsrs mfOynpZVteTeaG7DyMlhyfvy+ZFepKz8lLK/3apVhIjFAnUA6i3Zh8YnhTdxC5uhy5BVyDoV6NXA Oaz4v8WS72ssHnyFBe/nBsv+L7Eepq4VP0vd7RzDM9gwVgFfYjH6ORYTX2IlRX0u9QUWYp/iYfAD 3Nl/Eze238C1zTdwc+sDKv+8b+QmtpinXcruWykivkwdTVu8PjF6zj71oL34A+xEqehG7mI7etss n9CyC60IOLIyoMK/GVG+bZ5XA99OwtlYC35HiCg5b95TRIksSTYj5/mcc7yn3sliM0EFnu+npS1a QrKW4rslPuN72SUxc6F38CD4lsFc6G3jQ0SQ3xFBvkTmJ0tm5G9EzlnlsFU+R/Rb55TO+h55A3Oe P8Oc98/wyPdzQ44YoiH0EZYjX0DLeua9XxhyYztxE2vhG5jfu4CHOxewErjNupjDUvAaFv2XseC7 yNBa7WxoGZEcnuZu8R7nMH/wJeb2P8Fj72dYCundvuFzvuBzP8Td/Xdw1/sO7vveZZ7eZ94+JN5n Hb5HvGOIn0d856fx97CQEOnDfAd/afAwyHOBN7HAd17mu63yHaXT6x0eet7GvZ3XcX/3LTzy8rqD j5mXL44JEurqcka7n7pm9O7TIH1chJbqejOibZNlYHGLuvsc4k3qx5Vr2C2zLnPnWMZf4rWPL72P M3cu4trSIm4sr+DOxjrmdjfx2LONJ74tPA1ssHC3mNlNZnoFG+l1HFQ9iPaCiHQD8Ne24S1qXZmW wWhP5zn4jOmSHOpY5zUHxoGNzFuUSe3pfImVcdEwiJvRc1iPfEN8ic3YGUNKeDIXCBETYuEusaEp 3Xd8oe/Ysc5jgxW8zkZqWD022OUgOxULdZENbCH8NhseG1n0HczF3sUD4mGKjSnPNLmvsJY7i40c CyfL+6Zl1nUZe5lz8PCcJ/sl9jNfE2d4fBYHuUvwF0TYXDd530uyY2nv5NgddoJ77HwPYfZZTrLz sZPtxGUqpne7ZO4rk7E9wpldCTrelrVKVOzppYkJ1n2+6xzxiOfZqZOCtiMSHmIrolD+UBZ4LMJp E7lOGPK1sp9YZkd/zI56hWUoB0CXeW82gvg17KVZ5tnbzD/rIcd60N7WbOhb8atYC11kB5HVzFVD +PhT8/AlLbQ1kzt2v4VAWoPkAsLZRUTzGii1HGgVqfIyB+oFiwqPy2vIlbaIPeSKHuQ5oZTKnBC0 rW5Jy3ICKFaoUNcCqNRDqDT9nERkkbRv/K9ot5qklhZNIVHcQLqybf2z1LT+cRvxwjoHbxEcC/An nsIXf8qQ+ePALrY7nFlmHAfL2GOTLpZfO7q3rtXvRFHmgTIX1BpKkSo7ZoIIccANp2VVsjuZeMTG TwgSTbJUfrVERdurFeXxv8oJuVbiRM1JvSUBwZIiEryNabKOCZEmshopliwxUtfWu52S8SVjtjQT 60/oWF8zRMxoOZWsMXR8ZLZZtb5STPqJmeWpaCidSCeb9jnI1HMySVsLHVmZ8NllOzmnSxPw+Pi3 HN9OYL6WcILWVwjj0yVkJvBqN4PmsIjOuILumEqcQcMs92qNtEtNHdp61kCWRCMKV4csp8muNc0+ y4qCjvbTd6SIYHbveQYiI0SYWFLEESPWG7t8tGhJEevpFXAaueHip+McMeKe96LrX4y/fHKkM2B7 lfNG7Qqgdd+jpsGQdTEct81WiDqnuIEcMMoJJKHjVyFHppXB0yEFdbaSqnu/CLOueQY9G477dpmE va5PzUwkQf9XTo7YrYZrZlcb54RU8VLuRY6IXDBObU/BQFYfbZa9Ca0FyHQ4ZDgNxU8f6/317s+V ywRjKlc/hhzR+2s5llmS9aroHmM2OaK4kziZhu9IaKtlZhhyQC6SxBEk2tJTvra6bFddkdMn0BN4 bjijTL4PbJuaIp9OwCw7mnGdcEyOHO/u8VND3NdY/Beh32b3kMkOIn3tIiLHmCeuMRhaHLJJ6Pox m8gsqPnMIj1eFf+RHPlxUP7du0yTIt1uF51Ox4TPEhrfD91uj/fRvU6DlgqLCNG296Vj578tyTh5 49hXux+djizqdX1YsnAEiSNJHCHiSJEjYqSWQ6XGuZhyQLWhDyrWAtUSJLLstBaeZte4HtMYS1nO 021ZKsu6IgxtKZvXUpcJmSFiYpp8yMghaDEwZakrwkIfnPSxSR+ZJF9o+bKID0d+OJLE3lNEiL3O Eis23UTWqoaQyB8gEKccWvTb+1HW1PJ5/TY7BTKt0uijk2QuXeeIFO0YWO3yOW3KXW3K1pSntYNj pqIl+bvm46F8hmTNdqoiQ7REX0tm9ok9ptmjHLxtdhyJ5ay1SDi9jCDl6kCCsj/1CyGQtPBTPwmk qN8l7sFDfWgvch3bVKTXAyIOzlIn+5YK9xnia0OGGPi+wJLvcyz5P8Wij0q+jwpu4BPqIJ9RX/mc Si7TEE/in+BR+AOzrOS29+e4vvsnuLpNbP0xbuy+gdt77+GB70ssRK9iI/MIm5klrCWI6ILRhTzx BezFnlBHe4wd6k1b4XvYDN3FRvA2NoWjrV1vEPJHcRWrIgL80iW/xWqQCv8R9PsYK/5vJrBEiUIL WcZ8y/f/ms/5kroV9czwl1ilTrsc+pQK/od4EqCS73sbcwdv4f7BG3yHN/iOr+NB8E3Mhan0R6wj VsERIgodRJSIBHGEyXzYnhc58sD3prnnE/9bWIq8h5XYh9TVj60tFgNfYSX8HfVk+Xa5gsWDq3i0 cxH3Ny7hwcYVPNm9w/q5z7zewmPvBdxa/xyXFz7A5cV3cXP9Yzz0nMFC6Fs88HyGa6tv4bv5P8Xl 5T/H/X3mN8j68okY4Xv53zZEz8PwO8YSZj764ZFVzCPll/maj35snc+GPzSYC77P697FPe+bLJ83 8Nj3OsvqLWNF8pTvJh8qjw/eYb6o1/u0zOZ9vuOnWIt9ifX4N8bhrMXEIil2ibqz9G0ZXNw0MI5z qb/LUGEjLGJLdXaW7/ytwSqPV7T0h/mdj72DudBbuHPwC7z23oUv8ItvLuL3P7uNf/PRLfwv717B 77x3BX/4+S28ffkpvpzbxNX1A9zcPsC19U3c2t1iw/RiuxDGTiGItdQWC/4hFX6t62GHyd3DPpXy vTSV8+xV7GUuYzejrXjOYzsjhuc7bPBl1hNnsRbXlj1sdMGvseT9nA3uC0uUxNj44mxwCYvl+Dks RsUWfkOcwVKInS74FV/qS1b25yzED1ghLNzom6yMt8wLPo3Kg+8HhqVbiH2GpTivSZwjLhM3iHvE fSwl5ph+Do+Tj7CQfczju1iI38Zq5i5Wk9exmbqK/dx17GdlZXIOslTZTZ7HltY9Rb7FtqxXkhew Gb+A7STfU9sOMdwy5j5yIMNKUMH7OCgwrwuBT/Hk4GPMez/k70/5rmdYTpfgzWn7JxEnYri0Ru8W O9stdjYxn4/hTS3Cx4FgJ6olO1qatMS0tzjIsFxl1pXmdanLfO4lk5f16HlsCGwwguLsOXYQNvSn 3i/xeP8zPNpj2bCDm+fJG3HgBtb8GjTkQfoWBxItDdK6LHn2lUWQLE+WECnLb8pkO67qMtJ1orrE QXcVqcq6ISHSHHgzsvgocaAua2KRw1WRGmvEEuLFBcRLfJfiUwTkETo9b8imfdbJHuFJPTTWOdaz 9Rz8mceI5J5yEF9ATGWQeoxQ4iHCyXlExXDH5hGI8jjFfBQ2kePEkOGgH8+sI8yBM5JgflNrSGQ2 kMptI53fs8jtIp3dRia3g0xmC4nUBmKJdcTi60gmN5HN7aFSDaDKSaxWD3Oij3Iij/J3BOUSJ6Ry GOVaHCUq42bJCCfuSrMCszd7r8uJuc9Ju8MJtIlsuYJUPsfnZ5g/TvBM12iVOcGneM8UGkRVvliK UeRldZPxM0+cDHNBFIsRVMoxnk8YaNeiGhX/Kp9drgYJP8qcUEsVHxEwKLLcRUSVdN5YplhhIMU0 8ZJ2hPIiVvYgXvMiwQk1VRN8SFV9SLDurENbTqB5hlkis4+4lk7JcS4n6SzfP1eIIZtKIh1PIpvl O1BAGY3qVLgqQC8PNFJAZA+1J3eQu3UR2duX4bt4Bk+/eB8L5z+Db/Uhuo0ihTAqOsbBX5NKDYUh kQsioyR4UKjIUyCwy320DND6YsmJ+GC51xppCkwKU6g0eI0ICy1L4rG2a8u14kgTqXYcyU4cCQoT 8V4cMSLJ4+KE8KpMQ97eGdaaKdZtjPlgWesZ/C0fPVXeu6L4KtuCvuwQZQo1Rd6/0OFzeyyPYRrp EdFPIdNPMy6DPFGRc1yiQbRaRXTli6dFhY2YFbYbTbSITqOFdpMKuaDzTZ5ra0vpBur9JtFAg8pi Y9hEc9QyaA8bhmiy1jqy2plAljz9Msu6TOG3fuyUlIqlcdY87mEIKr7oMj3vMaijzbrp8Z798QQi UaS0ThxaOnJExIgjRxQq/piUmEDEhAGVoP4hxj0qL4KOiUNiOLCQgjakhjYg+tTw+uMResIhlQLm czRsUQGt43BYIxr83aDCJzC/ItwORbh10R0LFPQJ5h5tvl0flgzgCbZXoq88EIw7nGBExU0KrOKo gTAd80+lYMx6GDUa6FE5aPVqVMT1xbSIVrdARSFLpSGNbjuNfjeDQTfL8sgT7B+sCyn7Y5Y1RLqY tfnWEaFxhsmww7g2j9sMa50q24wl0BodtoVeB50+lZI+FRctmWAZDkYsF2qaQo9x3YHAd2W5iwRw 1hR9kQGqmx7LSejKqW6f+dF7UsFi3RhygWXXFWE5qh2hN2Q7MXlsYWDqWVYjVMY41nXadYNuh2lY Hoag4b2FfrOKfr2CQaNK1DBssK6afH+2+3GTz+cYyZtbdASWc1tgO+gQPbUB1j2hOm+z/prjDhps g3WGFbbUKhXfMs8V1Bc6fFa7hG6S4yfHnejlb5G7ch7J89/A+/lH8Hz3Jby3zsOzcAuFxD4GVODG 7CNjtW+Wtaz7ema51ZDPZr23macm89M8BFoE88UCMe1CVhXjHtuE3qHDdkFF8nnwnDlPtIkW45rs D0KLzxmyXfKPPRpUZQ3UTntjts8pDJkfqxCzTIaCJS8Go7Fpvl2WwTEO2ebZJthnmEuwBHHI8hlr aathJPpH/dL4XDnsGXLJ+mkR0cTnjXmlwGt5JfgYC1guzYFZYj5eAJ4XwSJMxw/VrwX1c/avkySF WyYyi+Q4CZd2FqbTTd//pyNHlHftuKIlRs+Ho6FInxdBY9hJTK4z14o8s1A/EIba7cWAfZ59sNvp oNfluNBhK2LYl0VHl+2Ix7Lu6BuiQ3EiSwim77Q1f7Dvsq8afyA9WbtOQWOalsSYZZZT56dDQltF Nzi+1TnO1eXgnfOp5kjtgFnhPGyheZlzJufRskgDhsYil3Noqc54yk6VRpbXcW4UqSK0C2h2itZh vSFAcoYIKdezlLkEylvVDK+3u/q5Hf2so3p9wDheYqv5vEzoo5ZbsmxkCcpxCu32tfqYIiIjZIiI eE7LTXYRk4xoHP6LYDhAlnKSlnHnp3ZwKRiXAwTjcsZ6Q8RGkOO2tUQJJfcos1IGzstKhLJIIUpZ Sh+msmj2KiyrPFLZCLb3VnD91gV89Onb+MWbf4I//+Uf4uev/zF+yWP9VvjzN/4YvyD+/PU/ws9+ /nv48NO3sL5N+Ty2w/KM837yI6kPNxHKbTuUiTdYRj7UuiG0BrKS4buUtHR8EQHKzf7MI/jLc9hI X8Ea9YTt7DVsESuJi1iOUQejDrEYOUcl+Sx1mG+w4KfC7KNO5TtDPcySBrIQWTygfub7iud4HPiS +AKLwc+wEPzUKOtSdB94Xsc9zy/w4OB1KvhvYTn5AZZSVJij7+MeFeKbe7/Ele0/w+WtP8W1nT/D Lc8buOt7F/d5/VzoCzyJMj9Udjeob65nH1JPe8g8P4DHLJ/RR2YtoZGvE2sxshm2vkPW5TckfAXr InLkCFYfiINy/HoJ2ilnme+wzHdbCYjg0cf3C3wvESeXDZYPLvNdrxnfJGvBazx/BSs+Xstzq8EL vPZr6rJf8X7yjUFEvsJyWB/uP+O7f4SH3vfw6ICgkv+ISv6TMPXT6EfUTT+mLvqJWSbzlGUwjScR ESUiQ97FXZbZvYOfG2LlYeD1CVmi3WrewTzL7bHvLWNpsRT6xOiWcma6xrrbTFCPTcgx6jz1zcdY Cjym/veYut887m08xNWF2zj/6DzOPf4UFxY+wuXlT3Fl9XNcW/kcV1c/w421z3Bz/XOGnzLN6/j8 9h/gq3t/wHQ/x/39d/Hw4APMHSgvsgR5HQ+YtwcMH8pnCuMeiDSRr5GULIM+4/t8gkch1qX/I77L B3yv94zVyXyI7xymTsByeRr+kLr+Jyybz7Aa/xKrKZZtTJY3ZyAfLhtpcQnUu8UtUDffzV4xjln3 Mjeoq9+kzn4Tu5lr2GBbXgmfw1JQViYXzRKcNW2nHKL+4dfuPZ/g3vZ7uLP9FtvdL3DD+2e46WG7 2/9jvPbGue/w8wsL+JPzQfzJd1H80bdB/OGZAP70bAhvXUnhiwdlfH4vjfevH+CjG3v4em4fV9f8 bNxB3N07wNWVJdxYuY4F7yUq6LeNpYIcpazHvuVLfIu1JBsIC8RhKf45lqJySvMVG8PXLIQzrEi+ ODvZiu8bVhwV9/A3mOf1j2Lf4FHiW8wlvyG+5PHneBz/hI3mQyyG32FDfJt4E/ORX+JO7Oe4HWdl RV9nJ3vbMG+L4U9ZCF9T+f8Oi77LeOq7ycb5APcPnuDWwSKu+1ZwxbeBswd7OBeO4WI8jm+8O7hw sI57sXXMRR5jlYOGtyInr+xMkS/4Xp9gOyVS4wM2fA5Iyfexm/sGO5lL7KAX+EzmnYU+r0Eh/BVW 4uxwMQ4Ukc94/IXBEt9hIfoxQ94n/QW8xe8QKF82VjM78YuQhcpm6BYW969j2XMHW6FH8KWXiUWs +eUsiI0hwQ7LwWcl+DkbgdaRcUBLWWwl1QguYCN+nvm020ipcayEvzW/XdyCn2UqgmSfA473Gzw9 YCPigLAqMzOt10rdYmO7jT2tOWO4y/rdy9yBJ3cPB8UHCLBcwrUniNbkUHcR4ZL2MrdLgeQpOlLk pCIFu0JU942DXu1pLr8s/gLvx8a9oUEkqPrngMR60oBkBq3IRZ6zVjBykLvJd96LXYMveQuBxC34 IjfgC19HKKrf97CfeoCtxH1sxzkwZuYRLPM59S1EqlsIVYjiFg5ya/Bq7/W8loLtI1zxMM/7CGrr sdQygtqLPbtilgzFC5uIywFVaRvp6i7y2n656eGk50GmoW3NiIaHE6KXCjjjma7CybLRjlLhlF8K TnbtCvK1CifUChKFMmL5Iu+fQziTRiyb4uSY4CSZYhpNypzIZInAyTxXT3JiDnNS9iOa8TG9jxOr lxO0LDUivJ/1C5QshpEpRZGvUCGngl6phFAWykGUSn4UhaLPoFwNo9qM8P4Rs0NPrLCLYG6L2Eaw uM0y2kSotskyUx3tEqwvbbvNOpQJZla7/RT2kc57kJJTYDniLYoc4eRepjBS7iCdlYPfIQXyjnHw jGEGoIDQnDuHzX/932P+H/5XmPuv/zbm/tv/Eld/8+/h6r/8TXiufoAuBZBOJWuUKUrqFLsprB/K R0sK9aZ2yqIwwvIt1PYp4OjLitbc+pE2VjQ8pnBTacYoWEUoPDHUe8rKxyxPiiHfjqPYpdDTTyDT p1DSjxlCJNGjcNLlMcsk34gaEkYER4X3qPL6utCKMoyiVgujXg+h2Qijxfu3GNdshNCohVCnANRg PhRq+22t+S10WU98VmKYRGKUIjJIjli3/RwKfQp7XfuFrS8ljAqltoWuUomsU1CdFVaoUJZaNROW W3UKj42j8zUqok0qvS2DlgUVW0FbJIscaWiLZyrsDSrmCrXLlUWO+Siiz/sM2xTIqdwNpfBSYTAC /5iCONWiVq9JgUukVYsKNxVjPkvEg3w9CGMqVCI6pGg5UsRYNUzgvpI/Q5CIGDFLO6i8KJiAugKF fwf35ZqgMjgSlK8JBrzAbF0+qFPBqwCDKsMq09YYb7cb7R8SY6d2WgW0BSrXBM8wlkrHgIoTszTW a/BYX9FFwnSIFpXDJt+vMea1h1QytDvHQO9Vo6JfRlfLWVgfTdZHg4p1iwJ9q51BqxVHh+2kw3bS a4YxYLsYtVMYs9zHrHuz80+rhSGv1W5Bzhxdy8xkzVPvW9QM4dUmumiy3Fostw7fvSuiSPmkwtmj AiWSpMvzbZaHwg7zKcj5dm+CPtvDkBipnAY1gM8C7z/qdDGgEt/vtqlAyU9AlfXM9xrliYzFMIvO oGji+0wjMm3I63q8rtZvocjyLo6qKLH8y0SVz6jyPjU+Q1Zisk7qyPReihbLqdPSUiM+o6Gde7QM iG2mxTYoUqTFYaBjhgK+nD1mFbJd8ScVwjaV+MZhC7Ux+wTBK1FnGYgk1Na2UD637sH75/8Sj/7h 38LW3/+/IPj3/iYS//e/jfI//YcI/7N/iNu/9rdx7h//F7jzp/8MVe8c23+UfSGK3ph1ygcyxygf sk+xUfRZyMMW22mL7aTNttiV5QXzwf7BXsCyZfmxXwxN33gezupIJIisSLSr0FikYafFexFannbI +hkzNGAbG3cI3lfgtQNtzy/C4tC1fZGFIgoPT5AiE2LEEIjMm/oIO9iYZWQaOO/FTmr7oPoj88MG wHME27cKfMx0Au/O/s/rDT0yYtkeEnz/MZMTjOIB/zMfs0kDi2mCYjr+VcmJkwTHSej8rOscfuzz XwxLjJideUQsz4Ac1zqrs5lg+3Bj6TF4nYHOMY0hS9gG5ONFO710ORZ12Da7IkbY17WUV0vtON4K PbYruxOXu5/uY+85EAkuMpzpZPWhcac7ZF8cFjl/FDn+WGuLGsexqhy4vxDyk5ZEmX2n3A4blFph aHl0UXN1Q9YMQRRbnMsJF68lICIR5AzVLCk21pdpKwsRRwSHWRpjCY/TYa01T4MsOmVF+iKY58va tC5H+LIesda78tuhZSpx+eCjHJkoypKZKMkHx8oRUpU1ylbbKLW9qHSDhMpA1rY+ynoByk0hJHK8 ZzWDQrWAHS/1qbPf4vf+6I/xD3/91/HX/tpfw9/4G38Df+tv/S383b/7d/EP/sE/wD/6R/8Iv85z v/Ebv4Hf/M3fnIl/8k/+CX7t134N//n/9T/Hf/af/U389b/+v8d/8p/8b/A3/tP/A37zH/83+JOf /Q6+/uY9rKzfQTS5QdmBdVHbQ5CK8p7vNnxRyvL5e9gufIeN0jdYzZ/BQpq6FhX2B5EPcI9K650Q Fdgg4edv3/u4TwX/PhX9BwfvU+n/APMH1Gl8n2PhgLqE7zM8PviYSvNHVJqZ1vsO5nzvGh8bc+E3 ccv3Z1Q+/whXPX+I6/4/ws3wz3CXOtwD6m33qEzf8r2JG57XcW3vl8QbuL7/Nm5QCb/F59wNULGO MH/J81imUryav471InWi3FXqX99Rb6C+RX1ikbrNU5E1fn1I/xarVJBXw9QvjAWFtq/9znwUXvTL z4Z+a3XCDWxQr1gL3cQydcWn+zfxePs65tZv4MHaDTzauoOnu/ew5HmA5YP7WOD5p56rWPRST/Mz 9DNPWtEg64SI9cOhnWBWo2epKzLP5uP4Z4YsWqLethymTiy9MMqQuuAi9dqnUVmJaHnNm5jzv8nw LTyinqu4+wciRKjvht8zy2tW059hI/cFtvJfUz8VYfUp9UHqeXzfJR91b+M75AE243PM2108OZjD 3P4j3Nt+hNub87ix+gQXnszhyzs38eHVb/HBtffwxf33cf7pl7i8/A0uLX2L8wtn8B1/n3/6BdN+ jLOP3iVex4WFX+LW5lvGn8h88AM8Cb+Lp7F38Cj0OtsG9XDiYeANk29Zt8z5Fcr6hfC/Z9rDo8CH mA99jKeRT6kPf0a9n7r95HgxxvJJUC9MnsFq8izWUqy/xDlsZS9hl/W9W7jBd5bv0CtYT13FZvo6 NkWGpKmnJy8bQs/wCEHquP7P+bxP8ZjlPi+iinq8dYrLthT4wLTP22pvu3+KC1t/gLNrv4Ovlv4F Xvvjzz/Hz8/dw88vevCn53z4w6/38G8/28DvfrSO3/tkC3/y1T5+cdaL18/u45dnN/HW+TUW5CY+ v7WFL+5u4NNbj3Fh/ho7hsgReehlA4ufw0rkK2P6Ii+5i2FWeugDiyALxP8xHiuzB+pEzCSxKMsK Pwsn+DErn+ein+AhG8Bc8iM8SHyIB/H3CRYsO9AjdrB5VsJT/y+JX7DQf4Z70T/Cncgf417kz9jB 3sCDwPsskM/Zec+yUV3FXe893Nqfx9W9FXy3s4Ez2zv4YnMfn2x68eG2H5944vh0N4z3lvhOa0qz zLTz2CruID0KItpcRaCsHW6umjVzy37l+WO+90dshGewzcrZkqVJ8iq2mGY3ex2e4k34yrfhkQfm HMsnfwk7uQuGNFqOfsmO8Tk7NCs/qk78OTZCZ41joG2tpwtR0Q/PYy+6aPbmrgw4gHdDjHvITinz IHlNPm/8osgj8lPfF5j3fo6Heyw3Qt6In/q+NB6JBXe8HLIkiaBjxS34v+Lg9jk77ddma6fN5IUj kmVjwrSpg2uN2ULgKwP93k5fgpfveFC4Azm8kTMmLdHRdsj+7DxChWVES6vG0azZDjmnXYjuT3yu 2HKc32c9bf4S81tvYGnvPWywDexGvsZ+/FvsJ85ij8/eZZ488Yvwp68hkGGZaokTy2knzPJUOcTZ STK3sJK+abCWvYPt4kN4agsItteJDXiqy9iTtU1hkYPJAnaYt93iCvbLa/DV1hFqbSLc2jhCqLXO kOC1ESLW3UK0s4lQk+/SWCXWTJpIexPJ+iay2WWU0msoZjeJPZSyPhQ0EeY4yRZSKMrHSEU+NHKc MHMUILKcRDmpd9PId1NIUoFP9VJUqNOIUaEPUPHfz+1jj/fy5D0IU3iIM43OZwYZk1bIUmHJDvNI UXhINfNI8/6pRgYZTvKpKtNr1x+GEnL0Racmx7dU5DNZD9LpXeZ7Dxmz/lS7JK3DeCQvyUGtPJTr a4kc1coM02uEmEKNgkJNS2l4DxET8l9CISrfrSBYTlAxosIPKk/DOKXmBA5DD7Hys3+Oc//N38S9 /+6/xNz/8Pdx5f/193Hht/8Jli++iSqFDDC9nK1pp59KLY98KYZkhsJIahuRxBon9FXkSvoiQqGj 4UeVKFLgyBW8yBdFjgSQbfqRbh0QPh7z3GTtbaEeRJlCTosCXJMCV4vCV6tClJJoFYl8AjVZ6eQP kC2K5PKyfHwo1wOoUoirU8hrtEW6BFh2QR6H0exEqAQTPK5R6a1SeCpVKBRWYyhXYqiovGspVOsp hhkii2ZLpsFSoqsW7YYRYCWYyu9Khcp8cVxBgZgV5kclg8Kh/S2UQEUUNdTHVGaHFHYp8Gp5Q5cK ogiXNoVlLfFqNmtoNFi+giyVDHQ8QaOGbruDfpsCPgXtUZeKlDTuwSEVKH0W5n/GD5lm0KKA3Wxj 1JJiR+WqR2WrLzaDoZQtQiSIyBE5AHX+MESYnEqO6Ks41dsO1Uyq/4a2GPL3iEoiqABTK2VeCArz 1KKpKBPtCVpU6NrSmHm/vvLicPK3wHRH0HkHfTmnIsj8CLKUEY3C2mHpyiqhRTRZ2g3+blBprvGv QpRQOcxT+S+gzTLt1eoYVKvo10oY1ItEnshgwHbXp+DdZ3sYNLKEzllSpVvmncu8c0111DRoNlts Ky209FV38nVXBER/Gj0qYlSOhFG3Q323ShRZxgWGBRatrFP4HKHH/BDD/gkozpyT88M2i3LAZ/XY dlh/rSaLvopxs0wUJygxrsK6r7NuW2wzXeZvgDrLsDSugyMcKPYTOaQPiRHHKY1VfSocLKfyYZHl JRRQJWojlt3kuHCYRW6cQVHlOWZfGdWMdcoh29eY7ZEdDpTqiSZQrzJkfhp55inPNsDybUfZlCI8 9mFwcBfJL/8AS//T38Oj3/g/Yf3/+X/G4m/+H3Hj7/9vce8f/XU8/H/8p7j4X//vcO//z9xfsMeR bNui6PoD7+5z76F99l7QbGbmNjOIWaZ2c7ft5nabmZnZFrNk2bKYmakEJVWpSiqVqkrMrPHGTFm9 eq3da+9zz/ne947VoyMrKzMyMmJGxByzZszYtRzqX7YjdvdGJJ78AqaMQAz3VHA8MrHFSdLAMsn7 jFhgZuu3D7ej54030oBidGO/oTR0KtIg/bGZ97Bv/k4qfbX5TX+VtFmRnlZ+x3z5J0trFE+ZMa+U HvFMIfqIfoJ9UTyYxCAiHlOk2izj4JueQnI+PMhrfgvpv2/A+8jA2Zf4agJ+/KsLyG/wqxvIGH7n WvlexgQFzEzA8yOK4fL3DAej+P+tceI/xv+/jSP/M/jHxhF+T4wtzZX4Hr1i0BibP96M9aPxOTjH KLE6JGW/lnNK2sr72jhcE33to8e9cjyKXvEgHLSgc8CENsWzsY56ymhsC6MsBRHPzTdLb/8tahQP idFYcL+PUQPI6JysbJ37azw5CQ4qQe/V1C10hDxTlqlQl1B24ROPToPi9SG76/27+DfLVf8Wv2c0 GcOo8WQ0BshovDUNjK3VLJ/8ADMa3240Rocs/S6Bqb0Elk4VdbhytPTKMpYSxSO6qbsSTV2VSlwP iVlXa6FOwboTg0utqQqvYsLwy+Gfsdl6E1asXQlrB1t8vvdr7Pv2G7i7u8PZ2Rm2trawtraGjY2N 8lkMH2IkcXFx+V24urrCztYe69ZuhKOjK3bv/gSfffoF9u79Cvu/2YuvvvoUjk7bMG36+3hv3P/A nPnjsP+7nYiM9YGeZdQZcpFbHI6k7Gcopk6t0r9AZqkX4nPuIy73PmJy7yI65zY5BfkZeU+GRrZh JQ+oIecgX4sru4O40ttIqSDPq7ivbMUqSyAUD4lKIcN3FHIcWXYVL4svIijvJPyyj8A/5yiCCk/g Rfk5vCKPiySZjq66Sf52G7HiKUFSHVF+jTzsIkKLLyC89BJeqq7gFRFRfh2RlTd4zS3EELEk3bEq 2emEHFMtZfQkx5JVBsJZvHjOm5x09IffbO0LBVnVEmMjDKnlIUhWhSK55CUSC18jNi8CkVkvEZEa jpcprxCeHIGXyZEKXqdFIzIjCq/TX/G7ELxMC0ZUdhg5TBhSSsORqgpDRsVLZKlfIqea0IYrQU+z +WzxYBAjSSbLJtvqpleT81YL532AFHLjjJr7SNGKAYF1wLqKFg+bMlmCc/uNQeEeCT45p8QQ0Xsh Q+dNgv8c8eVsgxLho+IF85rcMIbcKgYFOtl1JRNZVWmIL4pFZH4sQtMi4R0bhievgvAwnHgRgnth wbgT6o3rAXeY3sbDlw/wKOKhkorB5PGru3gaeQe+8XcQlHoXEbkPkFDGclQ/QqbuActxF+m6W+Tk 1xGvFu+WS6PGkaprSNaKZ8sdxUCiGEYIMYz8vXFEjCGp5P3pGrYdeXEmZStb701+7IPcOj9y5gBk kwsWSLDbxkiUN0ej1ByFIvLBInK+ogZywPog1ouvUicJ5OYxKspu6V3EinyWiz3gjuKtk2V4hnyz JwosXsht4LPqHiFJd5vydQI+Od/icfKnuBOzA384cucOznmH40pYAS6FlOB8QDFOeRfg+LM8nHpe hHNeZbjko8YV/2pcD9LgZnA1bgZV4JpfCS555+Pc8wRWoB8iC/lifKksvQcbWhr7DivuLivuFhvz KiuA0FxBqhg1qm6wk91kB5J1ROIOdBvJrLQkCUZTLeuvbiFBfwPx+utIqL2G2NrLiKm5gFgiRsu0 6jzi1Bf5shcpOOfZOcQocgrR2rOIrL6M1xSuV6ycF2W+CCl5geCSBAQUZ8OnuASeRVV4UlSL+0VG 3ClsxK2iZtwsbOFxM27lNeBGejUe56jhmVMMn6xM5Jm0VGOoqFKdaR+pVQKZFuuilWUoxbWRkC1/ 82TNnT4ShYrrkkT2lVQ+y7ZGYUxfQiV7XzeIq08YZBsi2fM5Q+2J3Brf0f29y7yZH0l/bTTyNVHK 2jnZt7t9iOpVP1UzKr2dPFZR2JMLQ5BZFoJ0lR/iCx4jruABYom4ood/YxgRo4cYP8RL5LeeJGOQ z+JmJEFtsmo8OHiMWjPT2AFTKim45feRqLqLpDLZd5pgKp8TVBRsCYzDgTBV/QjpVc+QrfZRXNEk 2I0YeEpqI1BhioFsv6xpTlSO5bys98rlIFEoWzHp+O6y73Yp2774FgeXO0hT3UNmxWPkVj1HvtYH hTUS5Gg0qG2pMRKlplgUGtn5Wb9Zta/ZGSQ6diw0tYmo0SVCU5MAdVUsKtVx0NYko8GUB4u5EDp9 JvT6LGg0mSgvT4aqNAllqhR+zkKDsZCkuZIEpRxtLSq0NBWjubEIFlMBzA35MBnzmDIffh47ZzTk QF+ThqrKBFRWJKJanYnKygyUl6WjopzPqSqCoVaNRpLv1lYTSSgVZJIlE8myoaUO+lbKEidMAyd9 I0mTyahHq9mIdksDWkz1sNTp0KDnJP0GBm0VzHU1aG6o4/dUGBoMaDLWKseWFgsMJKI6Kks6Kku6 rjbUkIjrOy2oazfBKG6mPbI9LpWeFj0sDWqYaoph1hagWV+CNmMpmllHpoZcGIx8L8qYVuqqLgvV dbmo5vtXG8WTppRlr4SuUYWq+iJU14tRhcoAlRj55WlAfvk2azBcX4GRqgLon3PA2eWICPstKOcE neRkj5SPdsLy9CFQq6FSTQWwy4z6Bq3yi6+xqR7lGhXyVVkoZD2WVWeiWpelLIfS6tNRV58Ds5nl thTzHUrZDio0miphaZalQCxLe4HinSTH9a1UYqh4NfA7cxMVMzNB5aSpoYZ1pkOrqQ4drOfOBipO 4sFjqUJdUwXqZPkX39EgsV7aZCcvDfuhgEpiRw0aOtkuXXqiDvWdbL8OPZ+ph45pLQmwkZBfhlqb G9DZZEZ3oxm9liaiEb2NVFRJhjta29Ha0UElqhvmnm40sc3kF79+ysg/Qt9vjgdIUAe7WyFb64r3 gcSzEAW4s1ei+behk1C2iZbj7k60Uy7a+ZzWX9GroKWnn2k/U1I8ku0OKuBdA/3oEcKgEB0SCoUQ 8T/55ZxEuLezDz0dvejplF8tSQrEtkECNcx7fjV6EGIMEcNIezPJb6NJMZaMufD/et0b48gI+uR3 f/5fDGstPJZFEiThI20YISHFEDEgWwd3kCx2vzGQiFHkjWFEyDPJGvmPUhaBQuqEwA28QS9PyHVi 0FEgZFTAPLqYdrIsnSSVXbymm+jlNWI4YZ3I0hfZEWV4sB3DJMWDLM/AkHhWNDELE3oowx3st50N ZnSaOE6bmbLdOyWmEPt+extljGgjmVd2VmD7yRbePV0kNp3tHBu60ML6bOrqQzOf3cZ67mJ5e/qG 0N8/gkGSY/l1WIwio27yrNueLrZvJzpIjDopC329TaxjE2VB6ppgfx/otVA+eJ5EqZ8kqY/yoez4 0CdLgDqUpVLtrNe2gS408j0tA31o7O9Fm+QvHi3t7RhpY923timQ42Ge66PsdrDemnmtmfdY+ntI PlrRxXro7rKMpp1jsFAOmPL9u1uM6GHa12ZCfzvL12HBsMh2byOaRxpgAMdGxbRiQtOIGW3yK3Yf yy6yzv4x0sn272B5WAZ0skwdLTxH8Jl9JCSDPcXor0uGIegqMr53ReLONUj8dC0iv1qNkF82QPX6 CO+JxqD8cBFwHAkHdyLzY2fkOdshcvMaZHy5G62BTzBSkclnaNn2rEfOu+Jh1aMYk1oxwj4Fjq/o ah1NWTaIYWqA458YdCgb/ZJSVpR07DPTPoFsoz9CYqvoFJ38E6OgeD5ReCna/DiaCiiW/Epx9lA8 q8TmQSEX40gvewgpswJZGjYkRkb23V8hBsvfGknEgCH2DGbJbyRb3jv6OIEcyzn5TrGHSl8ilH6k pHKSUAwoYmjgF8TIiCy2+c1yj981HvzvGyfk+7Frfw+/d89v8X+CcWQs+O/vQTzxZDnj72FgqAe9 /ZQUWe7F/ivb1rZ3y7LTJrSxjykxPbo4xrxZUtoihgXxhGjlXN+qQ2OLjmkN50ktzC1afq7hdzo0 Cdr0yvUSoL2hQw1jm8QO43xKPaiO872+sQQ6S5GSKueUWBW/k8p1Zs751CMUDwtC4lxIzAsJdC8Y jXUxmo7GuhD9YRT1TWVKHA2T/JijGGFY3jfLXmQJzNjuer8P6kNvlsX+I7R0/Tvb6XO8lB37RoOz Spw1MW6UQFNfgEp9Nkqr05QA/eIRI7siSuwOKbPEppPA/hXU1WVXREOTBO+XwPnFqNDloKq2ACXq LEQmhOLYmZ+xfusKuO1ywu5PdmD3pzvx6Vef4fO9X8DBxQlbrLb+agQRLxGBeIxs375dMYCIkUQ8 SX4f7gTv3f4Jdu74HG6ue+DkuB07tn+ETz75nPl8pOS9b9/X+PHHb7H/my/g5GyNZcvnY/HSWdi0 ZSW+3bcTng/P49qZ/Th78BOcPrgHZ458jPs3fkB60jPotDHIyvNETrEX8ip8qZv7IpdENIsENl2C qcoSCFkKUX2XpHk0VkRCxQ1l6UwMEaW6jLCCc8RZhBWN4kXpeYSrLiKcZPolyfSrssuIKL+C15UC fi6/yGvOILjoBIILjyGs9BhCig8hoOAA/PK+h2/utwr88r9BYN4BhBecweuiSyTF1xWDTTz5S6zq IaLIi6IKHyO2xIukPoDc5gXS1ZHkRjHkSDFILotGfGE0XqRGIDQxEsHxrxEYG4HAmBiExCfiZUoa XqWkIygmHkGxcUQ0/KNfwjcyBP4xIQhNDsfrzAgk5EchqTAKKSXRyCiPIR+KJd+JQo4mkghXvPLT 1f7KkqOUiifkUg8QX3obMcU3EFV8FbEVYly4QQ5MPqS9h5Sah0jWPEQi+VhilXg+eCBR7UHe64GY kud4lf8YoZn34J98E34Jd/EiLQCvM8LxKi0MIYnBCEsOw8v0CAQnvoBHZAB8FKNIIG4FeuKq7xNy eA/yeV/cCQvC3RcBuBHyDLdCn+BWGBHyGDcC7uJW0F08CH+AZ5EPEJD0CC9zpNweinFntL2vM72M zJqrLONlRJOTR5VdRDTbNIHfpegoCxI8lu8jIS7knZKqHyCh6h7iK+//CjGUZFQ9JS+WoLEeyNYI N/Yhf6askSsWSNgKJZ7naDzNPC05cGUQuaLEEAnhdaFIVj9Dgvr+G5CnCsRbhTIpS3xSdfeQXncf mYaHyDLyefXkr7XibHENcdXnEFryA7yyP8X9RBfciXPEH47evYdTz0NwNjAdpwKycMovByd88oli nPFT42JwHc761+KMjx6Xgk24EmrBhcB6HH2mxre38vDZ+Zc49PgePFIvIIKNG1l1Ay9UZynoZxCr OYuYqmOIVh9CnOYIwVR9kAJwiDiChMqjxHFEV57Fa3aEyMpLiK6mcGsvIE5/Dgm1ZxFfy3x0JxGl OU5IehKR1acRqT6vXP+64hKPmWov4yUbI4yVHlzxHAGqQHiXROJZcQoeFuTjdl4FbuXV4kZBI64X duBqQS8uFw3hcuEwLhcM4XrRIG4V9OBOTjOeFTXBI1cPz/QSZBlMaKZu0E4NpZNKjZmDdIk2A2oS taYekqfOcpi6K9A2TPLUwwG/sxBl9cnIrpRAMMnKcg9BpTmJBF+sei/YacTCN+r9IY0sqao+moQ5 C7rmPJToMviMbLT0USkb6UH3sIBK1EinEjuhlMRVVZuqxOLIKAtCXP4TpJY9V7xHxBgiXiHiAfK3 RpCgv4F4hYh3SFF9KAoMEs/loSLsqRSoxLKb7LTXOZDc4EByR4GcE0NWapUMfmIZvo24EnGtuoDY whsUVIn/4sX3ojDXyE4/IZCdhyotEdC2RkPXHq/sQlTA8uRUiyHFW4GyPlHtgxRtMAcCojoEyRT6 5LJApJXJusBI1k8c8+bgrElApjYFqTWpiNekIFqbTFlJ4zuno7I8AzVlmdCUZqCyMBUV+clM01Cj yoW+ogDaknxoiKrCPKiyM1GUno7ijAyoski8i8VIUI1WgxZd5jr0NhkVdFsM6GjQo43nm3Rq5ZpG pmZNBerVpagpzUdpdipyMpKRwXwzS0pQUFmJyho9tHUG6OuNqDOaUG8yQ29sgKauDmU6HYq0Gnb8 auTUapFr1LEta1GrNsCkboC5yqTAWFEPYzmpgqSESW1Ei64ZHYZ2tNe1oVXfgjaiy0ilqYWEpm+Q JKUfRpIWfUcbNK1N0LSZUUcC0kCCZO5upKJhhNlSg3qdCrXleagvy0NjZSHaagrRbixCszEXJonL ok2HupryxTou1aZSHtNR1VCAGipAaioM5TXZUOtYp7VFMDeqSe5M5CxCYkbJ6oBai1JPX4Tu3AOP NZsQstEGPis3of7iLaBADXYaDBs6MMy0w9SDigotvP398NjrMe4/vQtPv0fwCXoE/9AHiE3yR3b+ K5SUx0JDJcRQnweDIRf1LG+TuZzEW4OWxkq0UuFqkS2vLfkwNORBggE3dUgQ2TJUGvJRUpODSiPb rLmasqhHbSeJGAlkQ28LzFQ4je0NMHU0wEJi19jTiKbuFli6m1lvLazTVtR1NUPX0cy0DfV9nagn gdR3d0BLklbd0QRVez2q2V8NfS3MswmNVF7bSILbW5vR1MB2NRjRSNLc0NiIhrZWPrMXtST6WkLa rbOVynFjJ/qbqCiPobkbg28g55XviT7LaDp2TW97J9pJdi2DrTAN8Pn9LDfJmsAy1Inm4V40DnWj aZjke7gfzVTmRzGMJhKaRir2ZpJ+y4j8qt0Bqt/8G415QEpOsjREktqNbpazrY+EmMTZxPK38H7S VF5LLjY08KvxQyDGEDGOtFhYp8Y6ZecUxXNkzCjyG+OIwvzkmASdjF5ZoiNxEZTYByRfpB8YkOUB ylKB0SUE3UQXeVon0aFgWCF4wieZ0yjJI/r4fkKMhkl+JHDo8JjXyN8TSZLRkSayQPLvXwmqZCxp DwlVWy/621jXbZ0k+u3oaG2lzDWhqYny0ijvaEA9+3NDvR4NZlkyx/7MvtdI+dJTthp6mikXzbAM tLHeOtE60IEuIT1sk5ZeziusGwvL2DQ8hDbWayfL3MN3HBAyR7D0fCeJADPIIom/QjfaODe08q2b OS80D7LdhEAN9ZKEk6gJ+L5iUBno60cP0+5uWR41hHYScWk7af9GPsdE1LGtjUQj5zmRkXa2Tw/v H+gTY1gH+jq72KbMW2R1gGUepByw/PUj3agfpPzx+4HmHgwRw62s4zYS/g7Wawfrt5Ntyc+DrSR7 zZQLSzt6TG3oNbejj2gzNcHUboFxqBnGQfY3jlfNA+3opMx2CeF8s4xEiaVCdJOQdhCtLHcTyXq7 rMNizWiSI+H95WfwsrLFq422CFi0EqGbtiD73DF0V2ex7UkK21TobOMYxL49UFwB/S83kbLEDalr nBG+ajP8Nlsj7+o1NBUXUg5aMdjdxjoggZX4Pi3sdyz/EPscWilD8m5iSGOdCkYkTkoXocQjIcQL pOPN5zGvkDGPEDHYMWHTKvYHEbNWHrcoGGHbjso3RY+yzuyJfmJQ5EHkme8/QnkZIbEfZltJ3B1Z MtZLmegjBkd62Xf4HfsNrx61FRJiAJFnSb9tIRoJy5vjsb6siDwh10rNKjIo8UaYDyWCstnD8nWx q4iP1wCPe1lWthPb5u8NJErf+zv89nsxSvy/xW+NIhJ8VDBm4PhHkOeKYWTs+XLu/839/z7kXubB PiFGkF9j+xC/NYD8o/MSuF0JEMy+q8RFInqUsYGQpXGytGuQcz7nq1aS+ZbuBihxMzplCYiehL4G ElDU0lmtkHcl3sWYkUMMF2LksBRDK3O4SQJvFimfBbJ7idZUAA2JvsaSC02jbIeaT/BzY+6vuyWO gvP+7yKH+kEOqo0SBD9b2e1EMLaDoOwQqCxTJuT4byHX5ClLd0e9NMQDpQpjW+CObX2rbJfbPvp5 7JxseSs77Y3u6ler1MXYEpm/hyyZGTOSiBfJb40jErBVjCOya414sYjXh+zsIlvbiveHBOevqsvh +WJlKZB4wsg14lEiBhPxKpHr6horoGsoR009691SpSyJjogNxsdf7sCaTcvxxf5PseuT7bB3sYO1 gxWctzthx56dcHRzhJ2jvWIYEWOHGEIcHR3h5OT0q1FEvEr+PYhxxNlxN1yd9jDdBWennXB324Od Oz7BdrfdcHRwhYODs2Js+egjWY7zEXbv3oU9H+/G119/ia/42X7lCuxYtxbHPv8MgbeuIeLJbdw6 /B0+s1mN3VbLcO/C9/B+ehwB/meQlPEEFfWvSfoDyRWekhM8Q4r6NgrrHyNbfx+RBWcRknUUL/JO MD2G4OxjSNTeRKLuFpL05BNMY6qvkjNeRFjZOYSRM4YTL3n8spwoE+PJSQQXHUFAwc/wz/+B6Q+K IcQ3by988r4kPodv/mfwK/gCQYXf4mXpMbwoPI7g3GMI5DMDMk4iKOsCQrNvICzrHoLS7iMswwOv cgIRmfcSUfmRiMyJxsuMSISnx+B1VhpekRe8SElDaGIaQhIyEJqQxeMshMRnwvd1IvyiiOhY+MVE ExEIjH+F4KQIhKe9RmRWJOJyZSlOJNLLxDAST/4SS+7yGukVYcioDEF6pT9Syj2RWPKY/OkeYovu ELcRU3ID8eIhormrLD9Kr3uKDIMH0iRIbY0HkrWePFFnkAAA//RJREFU5Eg+SCJ3iqvwRnSpFyKL PfC6kCjyxMs8H3hFPcHz8Oe4H/AA17xu4pbfXTwMe467QU9wxfsebgU9w/XAp7gW8BQ3gj1xN9wP 9yKCcedlIG6F++NhTBgRgnuRQbgd7o1boR64G/YMTyKewzP6KUJSPRFb4M138CXY5mW3iUtIqziH lIoz5PIXEcX2jCxjWn5JiTsibZ6guaPszJOguYd48sc4cswYvmts5T0e30dC9UOkVj9FjtoTWbIL Dusmm3VUQh5Zqic3lh1fyZPLJNSDJgwFFcHIKPZFdOp9BEdfxcv4W4jPe4zoYlkec4N532KeEgBW gsHyeVU3EF1xlbhEXEZk+QW8Kj2LMMpKUO5h+GX+BO/Mb+CR8Skep7rhfqIz4YQ//HT9Og4/DcCx 4Awc9MvCzz5Z+MEjB989zcM3jwqx90EJ9j6qwL5HVfjyvhqf3FZh17UCuFzIhO2pZGw8FILP7z3E vfRHCKnyRHiNFwIq7iBMcwtRhtt4WXMe4ZpjiKg5gojqX4gfEVn1A6KZxml/QpzuIGL1ZxFjuIno Or5E7WVE684hUnuc1x5CROXPeFXxMzvRAaaH8LLiGMIrTiOMLxhafgUh5dcQqr6HEM1zBFb5wofE +llZBB6UJOBmQRau5BTjQk41zucacS6vFecKenGucIgYwdkC4AxxKoefc4dxtWAYN/J68ai4B8/y zKwsDdIM4voKKp+DaKfC3kSSlFWSgXJdMRWFdk5gzZzALFQTLOgYruU5M7QcKJNyQlHbXIiGjlLU txehQbbLbcxGqY4dpvwlMktJ/CvCUayJUrYFNnQUommgCq1DtdA1VZCUFikKRw+V/i5O6J1UPNo4 gbaQeNVYyjmRFbNMGpLfAhToIpCnC1YMIrJURmK4iOfIGMSDRM6J4UQwtrQmW+uv3JOl9UB69QNi zOhxDTHFV5BAQUuvvk8S/wR5BnF1eojkSgp1CQWt6DJieU0sr01TP4bK+AKyXZKqYXQ75krLS6gb X6GqSRCBysbRrZplBx/Z7iuvOhQldZGobkpBbXcJjKgDqQaVLfkFWSIBtFLJa6HC1UIFT9Q2kiaq bEKB5DezHqpwQuDE7X0UXbxTXN6730DWjAuJkJQKPe/qoHpHWs50hOmIkgraeK6N13TwGvm+k9fJ sZxrZF6NzLuZpWoh5Jxg7JoWHjczDylhGyG8ShRK5Rc6/q+vi0pcF5Vo0U7Hfnnjf3IoyqcooXKP lKH1bzAkv50TfAbJaSuvaaIcNFIOWpmB3CM8ronEoInEpL21TVHgh6joDUsQRhKlFspqfUs9apvq UN9qhLFZD0NDNXTaUmjLqLCU5sFUUYTG6iJY9Dkw12bBWJeNWgOVHKYVdZkcnDKQr0lBTmWiEkOm gbLZ2qblcxr5XkYMtNVTUe8moRqCvpvKHpXM1jo9sgMDkPbkCdKePkbq43tAfQ2GSIC6O8T1l+Xt 5XX9QgQV7oTefqmxIXR3NqONedbVlyEi0gvPvS4j/PVjZOaFoawqETUsm5ZlqzHkK7FPDGYqKvpC 1FSkw6zLI9EqQ7MEjK3N53sUorGlmvk3kECZYJFlS311MPF41KW9TXGXb+Zffz9rvIey1suW6G/H CJXWESqoQtBF8e1qb0d7Wxs6u3qU9pXmZKuivZ9Ek2RbJJZvD9NAE8lwPQyydIp5NXRaUM13rzFJ YNgWmLra0CxeGmzTJhLP2s521p3iJ8FSMK9f219kSmRzVLbGjv9WRkRuR+VXfC4aqEQbSVQtLHcT x44WommgU1ny1E5C3j1EYjpIxZzt1c9UILEzJMhmz1ATlfBGjmdsV/Y5JZguz4P5kSGin+Xu7m5V Yp3UtTVCQ+JfR2VexkaR+16S8aHebsUoIl4jAjGIiNeIub5W2WJWzv1qEJFUDCTKMTuDEEcRaqlU qWCBXEJG2E8i2TPIPktS0060UNYaCRPrUNBIEii/npPuoE+IG+W+n3UwJG0iRgi+Q59COnrIXTlu DEqgWjE4j5K6Dt4nhLCNxRAo/ZHiaOllX2MqJFX6WrtS53weYeHTTLyvns8w827xBhilljJOdXOe MLG9LWjsa0Mj5amZz23oa0FzP0crtkVnt5n1wTpWlg5RegZbWdY2kqR2tgnzYv/9FWyj/l6OYiy3 xKHoGGab8nrLCFOOIAaW2CLyNDAMcxfbpI3XtPWzzvvR10HCKoOMWJGkjsWDhvUpXkFjMVXE2CCG iG7mJ2jrZznFw2RYjGOcf9hOHf2sqwHmOdTHazi+yNxEeetmWTtZxna2ZxvnKpFFkVUZVyUdlV3W JZ9hYZspPzQQUlsiN5Q0yirlt3uIY4cE5uSYyHIqcWb4ubudZLOHYyjvF8NIpzyDJLeRr2Pi/UZC ZFClrkJ8WDhe3XmE+CsPUXjbBzXer9GXU873JgHm/N1I8qpj+ct7WHdtHRhuY33oeoHsBlQ8DETM +QuIuXkVyX7PUZyVDL2RxLOXdcz3ru8b9awR+WvrH0Azx7kOjuViyDJQ7s08L++kgFUscVf7evkO EiVVhjYRe0LsOMq8wEeL0UOuV8Z21kMDLzTyQiPr1khZNbF/NbPMbazb1n7OacoyCs5/vX2jS40U LydmxoeJkY09WJmrZD7sEplk+/RwDOpsM6OX7yzBrvuHOUpJO1NW2XK8VsA+wj8xqkhsHtmBapiy NrqcTWRw9HiY/YWtwBJKf5H5kTKn9AMZa3qUuDcSHPS3xo8xb42/N4r8PcTIMGbw+D3I92PX/vb8 2G4qYwaOf4T/3fv/fci9fUTvr8YPxeDxBrKd/9i2/mNb+//WYCLBknvZSXspIN1s6262ezfbbjSg NltpqA3tnFda+kxEA5p662DpqkGDkPn2StQrQdQlRlghkQ99cx50zbnQWjiPm7NQbcpEVUMG1Eb5 kSMDVSYeN6ST3KairDYZxTXxKK1Lpr7G80R1U6YCOa4wpUElgfKNyShvSKUOl4Jy479NK4lq5lel bP1K/F1aXZ9GSCrIgMaYAa0S3y2Tc2MORr1OZGeVEowGgef7NHIeb+K7NcnSG1mGI8txZGlOFRo7 Ja6JFs3dNVB2aukaDaQqS4j/Pfy9kUQgS3aU2GTtFdSXxNtFdkwsRUObBF8VLxEpUzHUtbnIU8Ur aXs/8+Gz1fpcVNTkIbsoCXcfX8epC0fx6de7Ye24Beu3rMFmmw2wd7WBy04nuGx3gpO7Ixxc7RUD iZ2zrQI5dnRxUJbH/CP8RwYSMY64ue4idr+BHP8V7m47sWP77lHs2PW32L4DH7vvwv4dn+Abl93Y 77gTR3Z/gSdHTyP2MUkrdbmwG9fgvmoJVs34AHZr58HJdgk2bJ6Fr35wgteLa0gq9kJ+rTf84g/i yatvEZZ1Ei9yT8Mv9SBeFp5GZv09ZBjvI7XuJmI0FxFWcgy+uSSl2d/Dt+BnBBYfQkixLLM5goD8 X+CX9xN8c76HT853ylIHn5z98MsX7INv3tfwyR01jnjnfgbvnE/hlfMZr98Lf14bwHyD8g6T+J5E cO4FBOdcR1DmXfinPkJgqheC04MRmhaBkJQoBCREwzc6Ct5R0fCPi0NAfBKCk1IRkpiB0KQsIhvB iVkISshkmoGgxBTeE8trI+AbFwrvmEB4xfrBJ9YTocleiM4OQHLJC2RUvFKQVh5GhChLXrI1oZAd Y9LVfuRlXkgpF372jPyMadVzJFc/VrwqkjQPCTl+8gZPkax5hhStJ6/xRELlM8SWPUF06SNElQge I6LwKfwSH8Aj5j7uhV3HjYBLuP/iJp7FPMGjiEe4HnwL14Lv4HrIfeIBLgU9wMWAB7gS8hi3I7zx IDYInpmR8Mwg0qLgmRoBj+RwPI8PZp6+8Iz2YH15I67AH6kqHyQVPEBC7lWkF19HXuV1ZFddQ6r2 OpK0N5SwF+I1Eqe+ipiKy4gqu4JI1RXEy5IaMY5U3kFcBVEp2/w+QLJ4HWmfo0DjgyK1D0rUAUz9 kJ73BBFxVxH6+iIi4q+jqDwYRazHrAJfRCfdh1fAaTx4fghhEdeQXS4eQc+Yp+R/F4nkskmaB8oz I1VX8aLgHIKyTyAw6yj8Mw7DJ+1neCb9gGfx3+BJ7D48jvsKwUUHEKY6gNDSnxBQ+B3+sP/SJXx5 0wOfPIrBnsdJ2PMoFbvup8P9Vjrsr6TC6lwKNp9Jw8az6dh4LgMbzmZg7ZlUrDyZgGVHY7D4UBjW n3qGj+4+xIFgX5yLf4EbGeF4popAsO41QmtDEUzyHay5j1DtTYRpLiO0+ixCK08gpPwIgsuOwE91 At4lZ+BTegb+pScQrDqC8IpDiFQfRKz2EGKqf0Fk5UHiCCIqTyO8kp2r8hpCWMlBlY/hqw7Gc3Uc HpQl4mZxCi7kZeBkVj4Op5fjQGoNfk414ZfMNhzM6sLhnF4cy+3D8VymOV04nt2FQ2mdOJTSi1OZ g7iQ1Ys7BT24n23Bg5QqduQmGKjIWMQ4QUXI0tmGNOZfrC6kMtFNVbCPKgIJARUMod5CebW1JYhO CeaAquI1Fk56JirERqo/zbzGoqxLLKtJRmFlDCrr0qhEl1LZrOedQrU7OBHUoVxfTZVjlECLfiU/ SHUOkjz1daHaWIXyWjG4aJRAp8X6GGW3GokBosQJ0Qf+uoRmzGtEzo8FapXzYhSR5TZK/BElqrJE k76POAmAlH0eIWmnEJZxBpH5lxFfKl4jo/tNxxbfUK5JKr+DDHbi3FpPlDSEosrCScMcj0oz38kc RcgWxX81lGiao3kuGqWGaBTpoqGqS4Kek3n7UK1CyiT4Vx8V/iEhDSTzaGngS4vrMlVpEmp0CZqo DBK9BMk5BizUOOV3L1GPeU5RveU3MIGonKJ+j6niAmmfsd/Exn4XE81VlD6hPc38JG79o+lfKWq7 8r2cG82nncoLaXWfnneSTDJPc0e7sjyhm0R5sJvPIRlEB8tAIolm2bGF5WvncTtTeR9xCyfRhFwr BFQpl6S/xVi5R6mxUOcBPk9MNoOKOi3vKNfxHZsoX4Za9NVp0G2sQZ8YLahQYZgkh3XV0mMkzGjq bECDRQ+9rhLVFWXQlpWipiIfNVXp0OnTUGfMgaGxgMpVEdSWfKgaclBikF+NChRloLNDr8RPQC/r usWEYROPu4XikMQqEsvOIikVOSUg63Atq7mK53Ss8Roq1UJnhIpKvVOolTXsvEfYBBVN5X4hh+xT zaYKpKeGQF2dgvzSSJRok1DN8uiaCqFpLEIly6SqL6TCp0K7xFyprYBedsVp4jP7WTd9bEe+70Cr AUMWDcVEyzLXsLr4faeBVcuyC+pLUfXiCSoD7qDC5xbKvK9D5XULpV53oPJ/iGK/h4h7fBOlr4PR U1nE9uQ7SLtaKKPSziQuYvjpbSdV7bJgQHZ/YdrWbiShk8gVVH75J/XTpazzJtkgyaNWTDHlu4oc 8BrSUNaioPvXdLSuBFK3gp4338s5kRk518+2keCdvRxv5Ndd+bVYzDesYyra6KQcSJBKJX4HnyV1 08/26+f5PkLkZIDvMsD3krSf8trLftXD82xbdFNWO5lKH+yjrDGvQT63jfnVU3GvY3/sIkEeIJEc C74qhg8xhnS1NSveI+JF8g+NIyRPijgI5BRJ/QgJviyDGelmvbWwvOLhIeySBE15j2G+xzDLxedD DDnSjm/6inLcTfnrMvFeymsb25/vK3EixDDR0t8OE9/LIF5B/R0wjXTBOCQxM9pRz7HI0G9k7Xey HruoeJvQQUIyNNxEUZUxQcZw5sX+J+ME6Ss/s56UsYHvx2sg/WNA+ibbqq9tdCnGCOujk3XeQcg7 DPLaLvnMem6hLPa8qf9+pj0sO8dBZayTOpf6J/HCCCuIZFnaQuIKiNGnlaTVxPzrLCaKkZBZtrt4 M4gXw9i/dt7TwnqRJTIy7pAoQwwz/cSgtD3LIWNqDz9TPtnBeY7jCvMeEgMS21a8oFo4hrXJrlLK /byuk31AZEtkivWqGHpI7JkR8ddUjNrMlPUk8knyyHrq47lOtp8Yw+XfMIur7BDUNcLxn+3fxXft 5ljaxPFOxhj2L6W++N6yjEUZI0ggeUCQ8HJ87GE79I/I2C3maqn/DrZXG+XUjHo0EC38fydHoHbO wmJOF7MYwe/Rzzbok3FDz+x4PGJS2nXUnC5zhQjn6L/hEY7A7BuGIQvqeL+O+ZX06FDdJ7FVJCht E9oHWU6+6egNrAsSYKXNBUOElF0g/VLqTWR3+E17iFyLsW2Qqci6/GM/HmTbDfeyLsXTqX+YIsVe 3jXAdheDnxgrBqintKGlt4VjDO8lEVeWHpn5PjL3SN+VNpZ+rzxH5s43GGEdUEfBIGVvgMd9PNfL e+R6ae9BPlfkkPPMANuhR2RvgPXIPiU/FvRQNvvZR/9PNY78I/zP3ifXjT3r30KCEvegVzyM2FfG jCKytFEghhHZ/aidfV/iPck5MZKIcUQ8TQaHmMcQ25FjYeewGOA47lC+JZhxM+fZJo7FTWIU6auH pVfPsUsDY1clDB0q1LaVKHqUtjkLVY2pRLICtSVZ8VauNMuS5tFdPEoNErieumIddTDZEbHmNfK1 EcjTjC4LVzXEUZeL/w0SiDfneP8/Bq+rjUNRdTSKBZq/SwlVTRz11lQFGlMatCbqG5ZM6BslmGkO JNaZGCF+H6WKd8ZofBKJfTYaw0SCnUqAVzGSNHXW4H/WOPLb7fbls3iWSNDUUW+XbOgtuahvKYKp XYwjpdCZWL+yrNgsS4SkDNSd6gqRkB6BSzdPwMpxLZauWgCXHc5w3enK1AW2TjbYYrMZW223KJ4h brtcFcOIo5vDbwwjNsqxGEvkO1fX0fgh//uQfP4Wbm6ucHff/rvYvn0H3Jzd4GLnjM+2f4wvXD/C jg02cP1wA3503AGf01dQGhaF0vBonPrsS2yaOxfr5s+Bo9VGODpZYc3mD7F4/WTs+nYlnoT/TH5w G8Gpp+GTeBixqusosDxHrvkR4rUXkaA7jzjdabyuOoxQ1XcIKPoaASV7EViyH765++GR8TUeJHyM 29G7cCdmFx4lfQqvrH3wyxMjyTej4HW/hXfOPqZ7ec1X8M37At7ZX8Er8xt4Z/wC7/TjJMIX4Jt6 Cz7Jj+Cb5AP/pDD4J0bBLz4BvjHJ8IpMhsfreDx5+RLPX4fDO/Y1/BPiEJSchJCUVISmpiE0LRUh qQkITOF9CS/gFecPj1gP4gk84h7BK/4OAhJvICrvPlIrJMajN+KLniK24DGSy7zIs4KQWR3INJBp gJIqqA5SkK6RnYBkgxIPwpN4hhQFEjj0CSGxOcRgQo5WcRNRpVcQUXgB4fnn8CLvLMJyz8E//Tz8 0i+T9F/A45jTeBp3Hl4p1/E86SbuRF7G5ZBzuP7qKm68uo2Lwddwwvs8TvpcwtXwB3iQ5I9HaaF4 mhkOr5zX8M2JYv1FwCMxCA8jnuNB2EP4x3nidaYfojKeIzjqEjyDDsLvxS8IjzmOyNSTiCtl+1Zd VQKzCpI0NxCvvor4ypuQOCpjMUckfkpS1X0l3ogERZXgqJnVz5CUfRcxCdcQm3ADSWn3EBl9FU89 D+D+w+/g5XsE+QV+KFe/ZBqIF6+u4emzo/ALOI+MDF9UaKNRoAtGeo0X83yOFPFkYv0lVT1GjOo2 6+oaIoqu4mX+RYRknUZA+jH4pR6Bb8oh+KcdgX/GMSUga2jxGQTkH0dA3jH84euLl+By5i7WnfTG 6tOhWHPmBdaee40152Ow5lwS03SsvpCJNRdzsPpSDlZcycLyK5lYeikdiy8kYcn5BCw4+BILvw3A hiMv4XQlFp89TcR3fgn4MegVDob64RvP6/jy8VEcCT6D6wnX8TTvHnxK7sOn+DY8Sb69Si7Dr/IK vFVnef44/EsOIrT0gOItElt1ENHiNVL6M16qjuBF6WmElF5CIAm7n+oevFTP8bA0AteKMnE2twDH 0wvwc0oJvk1WY39yLfYlN2JvcjvRiW/TOvFDegcOpLfgULoFh9PqcSTVgJ8TLfg5qQvHMvpxOrMH 13O7cSPViKtRJQguqEUlFTUTJ/hW8plmktns4lwUVxSTdFKxEqJAjBpIRJHph76uHIlpETC1aPld Kye+JioTDVTYWtDLVFufh4z8CKTnvkSJOlmxTgvJHvWD6OCEYUBJdbViEBF3WjGOKN64TNv7+lGh r0J+ZS5JYiVJbCknulgUG1682bFm1AgiqSyZUbZTNsl3oQoKDaH8fmxHm1FDSq7eDzk6b6bsxFoP JJU/QEzhLUTmX0dUPjt8wQ1EF1C4S+9CtiLO4XWyNbPKEozypnCUm18rW2eV1skWWjIBcyA1vCLC ORGHc2KOQHVTHCfshDdBWTOgMRfC2KmlmiwKYQv6SVwb81MQc/k0ztlswsFFc3Bm0Wycnz0Vl6ZP xKPFs4jpeLh0Ku4vn4x7qybi1poJuLV2FLf5+e6qybi7chLTKUynKri3YjruELeXTcPtD6fj7ocz cWf5bNwTrJyLByvm8fq5uLVqBm6sns50Jm6v4TVrZuHu+tm4v4Hfb5iDGyun4Sqfe3v1DNxZOxNX lkwgxsPbbgUybhxBb3MVybEORlUiwm8exHn3NTi2YQbOsExXVk7Eg7XT8GjNVDziMx6snoV7a+by GfNxa90C3Fo/F3c3zsDdTVNwb8Nk3NlIrJ/E8xOZTsTNNeNwbcV7uLl2PO6sm4jrq8exLO8y/QAP Nk5F0Pb1KL18HEXXzqLg9jnkP7mK8nAPWEpTKI4kW5RLCbbWrRCCLrRRoTWR5OhNBtToa6DRlaOm jopBQya05hxUN+aisikfZc15UDXmQ2XKRTXbq5OK2bAYPUimRtoaURvDieLgQVxzdsLZ1atwfeVy 3F48H48WzoDXspl4+uFE3F7xNi6tfxtHt76N89un4Zz7LBxZPw5nl4zDsyWzEDJvAe7N/xAHNtng 1N5vYS4tI283kxcYMcQy19flo14UE2M21MZMKn4F0HaWorKtFAWNeShqKoWqrQrZehVMA10KHZGd VVotRgwSsJjRr9Wi9MULlD55hsJjJ/HaZQc8lnAinzkfvvMW4dWy+YjbOAnxG99FzMa3EcU0cv17 eLnhfbzYMAFhmyYj0n4Bwqznwpft9GjFBNxc8C7uLpuAcOc1KDj4NdQ3bqD42k2UP32OlrysUQLH 0gz2N6KxWaNsxdzNdxpoJfFoYv1V6VH+0AeP7Pfg3OJVuLRsLtt0Km4sn8a2noabKyiPqyiPK2dS Lnm8fDqurpiCa8um4vKHk3B16RRFHq9/OBWnVi/EQVd3BNzzQGM5yV07yZx4KzVTAS8pRU1gEK7Y 2eDM2hW4sHopLi+fz/vmsC/MweOV8/B49QL2n7m4vkrkfAFu8vubyxbh9pJFuLFkCa4sXYrTS5fh Fx6fc7DH6+tXYCrKeUO0ZPeRFgxTyVe2AxUSL0YPQrxIJBhrs9n4HxhHBtA+QBJBkiheYaNkugvD zTrkUY7vfLsbh7YsxfF181j+2ZQz9pXlU/Bo6SQ8ZT98zPQG6+Mi6+7Ekkk4wTq7YLUcV1y34NX5 w2hVsaztrHeSvBGSl+6eDljam2FkmZrEHV7+2Hd7NSmIv/QdDq+cgpOs+2vslxeY77Mti/GEz37I 5z4iHnAsuMex5c6qSaw3tgX79aFlk3F0wyJ8tXgqftmyAir/pxhpYFvUEQ316K5QI/rsRZxcuwGn l3yIi/MX4tKMmXhI+fdd8SEer+I4w3Hn/uqZzH8WHiyfg/tL5+Pe0iUcuz7E6TnzcWAWsWwVruz6 BInPPNGpFTI/iOEe1qsYkfluQ9oKRF85hyObVuPQ0rm4tGIhLsybiqsLp+AWx867H8oYyTGTY8oN yvgV9s2ra9/HE8rBk8XLcHX+EhxmmfazzY+6u+KVxyM01tewbbuU+B6DslV3dhYKr1zF4y1bcXEK x2SW7eGi+bjDMfrOktm4u5SgPN/5cC77P8e4lQRl7MLS6TjNclxaMQuX+b4XVszE3c1L4fWpK2rT kikPnOTEaCg7qXQ2wZgeDd9fPscRjr9Hlk/CBcr7NdbzHeIhx/Ony2bg+Yez4UH4rpuDJ5wD7qwY h8fbZuGhwzxc3jQJpzn+XF03Hk+2zMAzKvAPOY7eX/4O7q1/H7etx+Oqwzhcth+H21YT8GDdBMo/ P68cjyscp6+xP1xbNgdX5s7G7bkcp+YuwsMly/Fk40Zc3cL6pUze/mknihM9OF4VsQ3UaCp4Ad9D u/Edy3twMfNbuwCX5nPeWDQLz1YuwpPlC/GYbfJw1ULcZb+9tXYhx/WFnIcW4v782bg1lzKwfBFl YTnOfbgEZ9atxVWOr9Ux0cyf7fzGACb2RNEHWoZGYOkfIGnm6N7L9pd+RU2EbByd+YVIZzvdsbXH qXnzcX7mDFyZxfeaMwXX50/EjYUcx1jGa5zHbnDOvM357ta6WZz/2I5893srFlBeFuPmhx+y7T7E T7Pn4TDlN+HGbXRrdejvIIFvZv9ubR71aBkcXWLyW6PH/ynGkb8aN0avGy3rX/P8j57f398H2fr2 r+j9DeRzN8dBzrOyvW1vh2IA6ewaNY5I0GsxjvwVfzWajHqTcEziuNkxNIA2jkct/d1oZj6W7iaY uhqoJxk4VulgaK9GXXsl9G0q1LTIDwS5qDJnUa9KR7kpASpjNBH1G8jn0XNlDdEKSgyvUaiXOHkv iLBR6F6goPYV8Rq5THN0LxXk1UWgoD6Sul40ik3U68zU734HKks89bwY5Fcwj4oIprzvN2le+SuU aGLeGEdSoDWlUcfNRF1zNupbctHQlg9jW6ESj6ReiUcixhAxishOebIEaDSGiZxT4pfwGpNspats o1uBJva7RuqSv2cM+S3GlteMGUhkZxpzix4NLTV8Vhmq6lNRUZeIcl0idewUxeNFXZeOCl06CsoT kF+WoHi0pGRH4qejX2P1psVYw/Fr16cu+OjzXdi4bTO22drBzkmMIM5w3u4K153uhBuPXRRDyN96 jNjCyd0eTjuc4OLu9MaQ8feGjr9Cltj8PiQwqyNcXO0I27+D/a9wdeMzxvCbfMVw4kLYOznBzt4B rg4u+NhpOz63dcMXW1zwndUunNqxDyHn7qM4NAFPT1yD2zpbbP5wPdYsW4s1q9bD1nkrVtlMxew1 /xXWn3AcCfgOseQLkSSkoTknEZxzBB4pe+GXsx/BxfsRVPwlfPJ34WmWMx5k2OFBqhOepO7C4+Q9 eJS8G49S9uBp2ufwyPgKXln74Z39LVMi8wd4Z/0En+wDxC/wzT7EPElw839EUOk+BBR9Ce/cL+CR 9RWeZ3wPj/Sj8E6/AJ+02/BOeQyvRF94xoXBIzoKz18n4FlEOp6/yuRxMp5FvsTz2GDle++EcPgk RMAnMYLHr+AVHwbP+BD4JgeRWAciKMsPQdmeCMh6DL/0u/BLu4rgjLOIyD2H6KJLikd9bPF1xJXc QjL5VGrlE6ZPkVou2xvLZhj+yKoKRlZ1iBKLJK0qEFk1Qu79oOyyon6OhPJHiJVtbkvIwUquIrb8 MqLLLiCy9BReFpELFxxAGN9bEFzwE4Lyf0EY+XNo8QnWyRHW0zH45ZFT55zHs7TzrNdLeJB4Fbei r+Jy+CWcD73E9AbuxD7Bo3R/PMsJwfN8vnv+S7bNS3hnvsCzRD88jPTA/RcP8Tz8IV6l+CM+2x9h MXfwzOcI7j/9Fo+e7sND768RnHIEr0vOKkaRFN0tSEBWJThr+XUlIGtcxS3EV95GomIcuYeEyvuI K7+rGC8SSu4iX+WJ6OgrCAg4hsDA43j+/AAuXdyDy5f24Pmzg0hJfoysTC+8Cr+OG9e/wdVL+/Ai +BpyswKRXSDhGoKRVu2LxAovJFQ8R5Lak5CAtU9YjxL8VQxNT5FcJbvUPGBZ7vH5d5TdamLKJM6L J6LKHyOEvNc/6wL+sOPkYVgdO4flR+5hyTFPLDweSERg4akELDmdiWVn87DifAFWX8jHqovZWHkx C0svZmLBpXTMvJSG6cSsU6lYeCQFS44mY8XpZKy5kIDV5yKx4lQglh1/jhUnH2PzlefY8SwY37+M w9GEVByKicf+4GDsfPwYHz/1wH5ff+z3foQf/a/hxKvzuJV2Fp4l5xCiuYCgytPwKjoBz6JzeFZw FY/y7uBu7mPcyH2Gqzk+uJAdjVOZ+TiapsKB5Ep8H6/FN3H12BffjL2JXfg6qRdfJvfiq9Re7M3o xv6sdnyb3YjvsurxbVYt9qbX4+vUFvyY0YFDGS04k2HBpeQaXIsthkdqKfLqmyHL0buGR9DZ14Vy dTHKy/PQxYlrgMS+T8i9/Bo2POrKrTfWIDkzCXXmOvQNSZBDCcomv0R2cCLQcKBNRGZxBFQ1iZwg cjgJlqK5rxKmzjJlVxpjaw2KqotgpjLaQcVH8RwZFIyguauPg3YdVNpKTiL1vM8CAyeK8oZEFHPi y6kORV4NJ74acefyQXqFD7KrKTgaXxTWBaLIIAFYZZsnT+TqPHmO5w3+yt7RhcYgZVedQmMw8g0B nCj9CB8lVXbV0XsqgVslza/34bUBJNChKG+MREl9LCfIOBTVRTJPWT4jy2xecEJ+xck5AsW1fF9D LCqN8qtBAeqbqvkuZuUXqKFBEsmOWvQXpaDg1EEEbFuNqC0fIstpNXJclyHLeR4yrCch32ocyraO R9XWCajaNhFlNhNQZD8RKiq2VVTwNaveQ9XKd6Fe8z7UG8ajYuN4qNZ/gOJ170NFkqvawHuoIJev n4qK9dNQuW461ETlhimoZH6V28ZDbcX8t01ANZ9TufkDlG14DxWbJ6LKZgaKNk9F/taZSOU90Ssm 4zXJbBbJseXpZaC1iuSrDkOaLOjunkKEwypErJ6GvG1zUGo7G9mbxyNz2wd8j3FIs52AdNvJyLDl /dYzULhlKqrXTIBu1XhoV41DNdOqVRNQuXoCKtZOQvlaviMV9+K141HK96i0mo5qx1mosJ+Ogs3j kLWe39kuQo7dUiRYLUDQpll4smEmHtktgcdHmxB+8FPUvPQA6iupN3dQue4kme1WvBia+jrQ3NMI o7EYDXXZMNRmQEelQNuQiWpTDirN+VS8iqiMVSvrnXtaDRhuaSBJqkH5o1sI/sgJ3mvmIm71FBSs m4piEssyEsea9XNQvWEG63AK1I4zkE8CkmH/HrIcxqPYmedt56F63Vxoli1A3poV8Ny8FjepOPQX 5WKk2Yj2Birf/a3oHmpGfYcGsvVypSWXimA2NE05UFMpVEkwtIYCJRiq+M+0DA6hmQp7o04DmOp5 wozy6+cR6WaDiE0fInnjYuRvWoTybYtQY7cMtayfqi2zUbJuEsqsp6LcYRqqWLYat7mjcJ6NKtax 2nYatI5zUEkZqLCZhSrH+bxuEVR28ygPs5CxdTbibRYi3v5DxNksRfBakr4FH5DgzEbo9x8hx+c2 dAVJrHYTSZSJ5bIA6mp0P/NDtvPHKNi0FfmrZqFozQcoZFsWbJqAvC2TmfdUFBBFW6ZBRXJXtXUu 1FvmonQdZXHdTJRsnovCrQsQs3UZnjjYIunaTQyqxTOGBKqrB8MWPkdfg7aY1/B2sYH/pqWIWj8f cWumIX71RMSvn4gEyl6izRykOnyIVNsVyCDhy9u0DKXsf6oty1G4cRnSiATbNXjCe+85rkXClWMY qC2lLIkBSH757iGn7Rs1jojBgwRNjCSyW40sqzEZ9MqyGuW7N4aRYX6vGFL4WSJqiP+dMkIOkzj0 GjHSXQc0VqAu/CmCP7FBsPVSRG6ci0SSuKyVE5G36gPW2bvIX/seyzsByWzDeNZL2paFKHBcjdRt K+FL8uxvtQp55w+hrywT6JNfx1vR0S2eVK0cX9upYHdgsJvvoCsBqjNRdvJr+H04AXHrpyN3yywk LfyjIsPlHEtK1r7Dun+XY8I4qDdN5bgxFSUrJiBz8fsIm/se230uCe88nF+/DNoXASSorJ+WZqbs czVaZB05BJ9Vy5j3SuRtXYW0FTORuGgiZXI2MrdORjrHt2y7ici2mYTsrRORtXEicjlW5W2Yg6SV sxG8YDqeL1mAZ1bboOd8OdzUxvcBBpl/f2stRvrFw4Lzy80T8KVMBC6fzn45Dckk+5kc+7I4bmbY fIB0u/fZ3u8i2eEdJNu9zee+T5mbjBI+p9BqORK3roDf5jV45GSLEm8PDDWx3pTlFXwP8TQyqqF7 dA1xTlsQvWgG+/x8VK6ZD/XqOahaPxdVm9m3t86BevMsjsMcX9dOhZbjkXr1dJQun4YSXpe5fCYi 5k1A9PJZiHO1QmtWGmSbWFmyI8sIhgaa0VichKgDnyN4yxIksE9lrZ2A7E3vI3MLxxHWVb4Vx/JN M6BjX2hZOwu9LH/HhlkwrJ6MasqIbsM0GLfMgYnjkIVlaFkzGZ0c9zu2TEeT1RTUbmM72r6Hctfx KHTl/OI6HWWuszm2suzWMyn/LCuvLZUxnLKXvWQacvi++SuXIH7NEjxcyvbYtQkN+eGUY443JLDI j0fZwa/YzxYheQWvXTEd6bPeQsGyD1gf06HiHFKydTrznUHMhmrTPMrTPFRuWYDSTXNQwPfM37gA 6RsW49Wq+fBbtxSe9puQdf0suqh3DHc0Y6C3lbqGxPsYUpZcSqyaloER6hpibxymPLA/WswYKi9G FudTn80fInztAiSsoJytYhuvnYPijfM4rizk/LQI2dYLkMn3zbSdhCzOSzkc73JsWd9WszkezEXy hgXIdtyEKOsNeLp2FefosxjWcJyReDZdsixkcDQuyfCokUEMIX+PMSPE/wwGOY6PYUDyJuRYloIJ /u33YsAQo0cv0cfz/b9iaEiMNfK9GEZ6OKdwXCKU6zgOjV0zKLFC+nsg292OLpEZM4oM8jUH0d3b zyGV4Dt3MZ8u6oGd/YJOyG5jXX3t/L6N1zGV4MTdLfzcis7uZgXtnRYF3b0t6OG81tPXzO8b+Z0F nb1NaO9rQ+tAF5qZV1NfKyw8Z+Z828BxsKFbh7qOCmibi6BpzleWu5SbklFqjENxfZRi8CjQhyG7 KgBZaj9kknxJmqsJQiHPy06CFaZo3hfH+2JQKgYP/SsU1IQjX/sC+RpCjsUgwjRXDCbUIQv0L6nX iUdJDCoscVA3JaKqORHVLckK5LiyMR7l5liU1TPfWkIfB5UulinPyXEtv6+LR4UhEer6FFQ1pENj yoDWkgV9Yw5qm/NgaBlFbWMuZMcXWWZTY8qiDpLNNFfx6NBRDxndPa8EEtBVlryY2ssV48joLjga HtcSdWgkLBKTpcOgfJadYiz8rpHnLJ11vLaW9+uZTw3z1MLQKLvSqFHbVISK2jRU6DNQXJWMgrIE ZdlMdW0+6kxlqNEX4fjpH2HrsAHbd9njs8+3w83NFs7ONti505XYARc3dzg5u8LJddTg4OjsBGtb a1gRjs4OsHe2h4OjPVM7fh5dTuPiKl4jTnBxcf51B5r/CBKPROKSODgwT3s7fnbAzl3u2LHDBe7b neDm7khIjBEXnnNT4ObG878aR/7qVSLPdZNr9uyGAz87Obtgl/tOfOK2C584uOMzWzd8brMd31JX 8bhwB1nhibh29Dw2LV6LXXbb8c0n+7BlwwZss1uNrY4rYO28ElbU2784YA2fyFPI0T0hMb1EMv8d /LM/gmeGM55nOcEz2w3PM3fgadoOEvedeJi4B09SPsNzxSDyjWIQ8c76ltd/g+dp38Ij/Tt4Zf7I cz/DJ4vjGuH9JvXN/RG+BV/DO+8LeGbtg0fGD7zvBAJzbuBViQ8iil/AO8kfnrEheBIZikevwvHo ZQSeRkTDMzoR3nHUkZJ94Z3yFF7JT+GZ+ERJvZOfER7wTfVAQKanYhAJzfdEWIEHQgseIyD7Hnwz bsI3/TJCcy4iKPMs/NJOIiD9DMJyLuN1kWzB+xDxFU9J0J8hrsyTZN0XSZX+SFYHIbkymGQ+hGQ+ AInsv4lVfoir9EZk6WOE5d2Af4Z4fxyFV+oBhBUdR1jxIYQW/0x8j5DibwgxNn2tGJsCSr9AcMU+ hFZ8y+P98Cv6DgG81q+Qekf+UQQUXWCdn8H9pJO4FXsSd2LFYHKD9fUIXtnPcS/hPm7H3sfNqLu4 EXEb18Jv4VLwVZz3PYdzHqdwJ/gKXmf5IlcdiZQ8PwSFX8KTZ7/g4YPv8ODpXoQlHEVU3hmkqyUc w12+K3WE8uuIrbiNl0VXEVl2C1HldxEtgXLLHirBcqNLHuB1wT3E5D1Aao4XIqPvwNf3NO7f+wFn T+/CyeNuePTgByTE3UGpGEDYBo/5+eABW9y+sw9JaY9QWBqEHFUAUsv9WLdeiCl9znxZ1yoPBfEq T8SVerCufZEmAXE5NgpSK9gOZV5IKOa1RWyXskBEFPoiJOspAtLu4w92x77HpiMHsfroZaw49RhL z4Vi0YUkLLxYwLQMS86XY/npYqw8mYeVJzKw4kQKFp5KwcwzqZhwLhPvnsvCB2cSMfnEa0w9HoGp TKefjML0U9GYeTqGiMWsM3GYez4RS65lYvW9Aqx9wPzu5GPRlTTMOp2AqYdTMeXHNEz9IQyLTj6F 09P7+DnuFi7mXcSNwqO4nvcjrmV9h6sZP+NK2lFcTDmJs4lncTLhHI4lXCTuEt44mhCMwwkROByX hINxeTgQV44f4/X4PtGE71Pa8F1aB77J6sL+3E7sK2jD1wXN+LLAgs9yLPgk04KvMiz4NrUePyfV MG81bqZW4mlqKTJ1JoV8yW8yPZxYtTVlqKwU4wgVIn4zMNyOzsGON87CA9AY6xCTmsyBVa/c004i 2jnSyYmgGikFrxGW+BSJ+b5QceKpMEeOBjOt8oS2JYYTWCySivwRnxPEwV0HU5tBCRbZpaz/HkFj VwfK9VpUGWqo4Et8jj7F+6J1UIcaTpz51ZyU6pKhbcpUdtTJrpSAryHIKPdhGoDiumBOqkGc8AKY +nFy9UVBHSdSfSByaoORWxeEPDGgGIKQbwxUUMBr83ltXr0Pcg1eyKn3QK7REwUmbxRZmIclDEWm CGWv6ZzaUGTrgphfAAoMwZxcwzh5RqKKk6i6IYnl5sRoLISxSYu27ibFpXRwqItKiRkDNQUoPf4j otYtRvHmBSixmkbF/S/Ic/sLynb/BbXuf0Kn/Z8wyHMDVm+hxfot1Ni+hXrHD9C3fRY6HSahyeY9 mOzegcn5fRjd3uc970FH6Ld/QIyDwX0i6t0mocF1CswuU9HoNA0W18mw7JoA0w7e5/pnmJ3/hCan P6LN+c/odH8Xre7joLd9h8T4PZTYT0PSlikkwfPx0moxifcm6IMekaSQqFD5GSnJQeOl08jdtBqq pbNQs3gC1PP/iPqtH0Bn+z6qWa5q9/dRw/LUuY2H0WkiGu0noIXKfhuvad4yDo2bx8GyZRIsW6fA so3ls57Ba2bBRKLeYDMF9bYTYSDq7SfC6DAeFtvxMPOe+o3joGVasXUSSm2mI89mJtJI3BO2zEe8 9XKWdzV0ty6RMFeiWyVb6Mra9E4qJlq0NJShVZ+PRk06TNpkGPUp0BkyUWnIQUWDCs1DHegkQWo3 12NIX43OlCiEuG1GMMlXwrp3UGz9L6i0/u+otn0bertJqLebBaP9HJiZNtqTmLC+m9wnwOI+HvWu JC6OU6EmKS/dthC5RCyJvs/G2Ug++CVQnqdsGdrYZlbctkspKyVNKqibC6GzUGES+dbGo742A51t VejptaCxtYk8exBd7HODGjWq7lzBnQWTEUuyprZfjPK1H0C77i8kTP/KOvpn1Dn+BcaPxkGz8x2U OPyF18xAtfV8Yg601rNRZzsHFof5aHddhC73RbDYTYeZpMFENNhNY91PQx1R6zCNbTqV5IoE0/Et VGz6V1St/B+o/vBPJI0TELtpPrxcNyD6wSV0tRugxKYQV3l9FVqf3MfLBQuQPP19VJDoq9f/K9vu TygjYS1xYrlcScQpL2qHDyjP09DuNh8tjnOh3zQFqnWTULhpGlI3TEEYyWCAzSrkXzmFoXqNsvRg mONFNxX2/rYGVLzwgo/LekSsJ/FaQxnZ+C6MtpQ/lw9Q7vI+8pzGocBpNipclsDo8iFa7BahdeMM NK2ZCMuGydBT/jKtpsJ743g8370CEde+RZ+5CAM9dZBdEmR76uZms7Izza8eIoOjy2rEc0QCsjY2 GBRjCWRpCEmJco0YRyRg5DDbjUSnpa9f+QV1WJYg9LM/dTRgMC4UaZ84IXn9QmQtJYFf9D7q109F u8s8NLvPRI3LBFQ4jked+xwYSGrrt7KfUI7MmxagZvMiZG1ciECOJTnXfkKXJpXPNpKAk7CwDXpI inp7h0bjN5BwDhXHI+Hn3Yj9aD1eb5qMSjfKwMdzkb/uP5Ew/wtqd70DHccItfPbKLX+C4ntu9Bu mUq5WIi6jXNQabUMOXvsSJgdUJMaq8wY/b1dGOnhezfUIP/kj4hYPQtpS99D1cYJaHaeCc2291Bh /WdoOebo3P6VY9W/8l3+FQ0u/wKT4/+A2fqPMG99G812M6DdNpd9ejl81y6G7ukDoMnMOmUdD/Qo Xocjw3UAyUPuhR+QaL+Cz5mIokUcJzkWmDlGaG3eQqUzZdT9bVRufx9Vbu+hhm1fR/mqYZ/Qb+Xz xEBgMwvRG+fj8dqlqPH1Yju0KUSvV2LQ8DkgIUk89wWerRmPuMV/RrP9PNSsn4SSle+R5E+Elv1C 78JxypXjLNvGbPM+mji2NW4aj8YtM9h/lqDKYQUy7ZYjyWUDIj9zRVN+Ltt9WImhVDMswWb70FhR hLivv0TmmpWoXT4T5qXvQM/+q7b7F8rtX1j+cXyvKejcOhNtNjPYX9k/OUaa+Hwj+2u97XSOkzNQ S9Q5zOI8MRMGhxkwcDwycOyss6PccEzW2r+P4u3jUbB7Isfm8TCxPhrtOY84vM3Pb6N417so3PEB Chw4tnJOUq2fhRyrD/HCYRVufbEN1YXhlONWjv+sm/w8pO39HNGrl6JkzQJYrBagjeUwWXMuYp/W cC6q2jEeNTumoM51BswOs9FoS5l1mgKDK9uC7SHjZ7X1dJRYz0WK7WKEknB4fWwNXVIw+5UJre16 dAy0KksvWkjQZQFTY88IWiU+D48l9g+oN+hePcVTpyXw4tiStWUyqilz5k2T0LltOrrs5qHdaTEs LstgcFvMOZHzId/V5P4WP3MMd+KYaMMxbMMfkb3yj8hdPxkZWxfixaalyDv2IwbKCliWHuV5teyz lsFe9PYPoLOjg32q91dvEfHYEIPHf2QgGR4WDxMOjcOjGBwUI8gwBgbEACKGELlfYuX8HuRaMWb0 UpeQZSrEsASklYDOojXJbj6jwVL/ITjmSPylwQHRRcRAMhqotbd3EJ3dgxznBtDa1YfW7h609MrS vDY090vgYAth5thl4XcW6jQCM2EaRY8E/zTyuB7tPfXoGqAuNyDxLmTbWpL61grqeVVo7qtF8yDn sX4TTL11MHRpoW8Tg0gJqpvyUNWURd0wFSpTHIoMkcgXY4hWXPR9SUS8mHoiR3YmrPJSkKvxQYEu EMWGUJQZX6G8IYL6puA1VOLZWxdJvEZJbSSK9VFKWlIrn8ULOFK5ptwYg0o+r8ocjypLgrJsWnYf 1DZz/iWqGxOVa0r0ck8U9YR4fo5DWb0gnp95jymF92dA05iFmpZc6FryqacWQN9ShNrWEmVZeG0b 0VKA2kZZZjO61EZnEYwucdFbxHAyahwxtpQqO8LIsppRo4gESJUAtBpYuupg7jLAwrpuZJ0L5FjO NXTWwUTUt+n4LC10jVWoaVSjxkIw1TdVQW+uQLWhmM9SMy2BurYYppYaVOuKcfPOBaxatQhrVy+D vc0WfPrRdnzk7gLbrRuxbeM6ONhYwdHBUTFY/K9gLPjqP4J8L4YQgXwWA4nEIZEAqxLIVdKxPEa9 QUa/k11qZNcbgRzLudEYJW7Kda5jxhYXZzg4OcJevF6cnZTPLq5vnkF8tGMndju7wdnKFldPncOT 67exw8YBa+Yvxi5rB3y+fTdc7ZmPnTPsbG2xYeNqrFwzDw47luH0TVf4xe1DQMouPIndjDtRK3E/ YRO8snbAP28ffLO+h2fad/DI+JaQwJi/g/T9eJ62T4lR4p/3E/zICcWTxCNjPzwzv4FvzjcIKBxd XuPF/HyzTiAk/w4iSnwRo3pNshyP4PQo+CW9hkd0GB6/CsCjlz54GukHzzh/+Kd7kcA/w4vCewjJ u4Wg3JsIZhpedA+vVY9I7B8rx2Js8Uq5iGeJ5/As4Sx80i/zObcRXnyf995GQPZVeKacw9OEU3ia eIrfX2R+t/Gy5AHvv49XpY8RTb4XX+2NBPbROKYxlZ6Ilh1olPQZXpc9wIuiGwjIvQCfzBPwSDsI z/QflVgsgYU/Irjke4SUfocQ1T4El36FwJLP4FfyMQJUe+Bf9hHxMfxVnxFfwr90H/xLviF4f8kv 8C04Au/co/DMOgav7FPwzT3PPK8iuOgOPFNvsdw38SDmKu5FXcbt6Eu4FXUe11+exuWgo7gWfBQv 856R08WgUPMSr+Pv4Mnzg7h88VOcOe2KOw/2wO/FT8gULxDNM8QW3EKc6i5SazwQqXqAV6r7iJC6 VD1BTBnroMwLiWU+SC33Jz8NRn7la4S/foQ79w/hxvXvcPPqd7hz/Rt4Pj6MqPArKMrxwYuQ0/jl wGZ8++MaeAb8hPisW4jPvYX0yudI0/giWeOHxCpfJKh9kFTph2S1P1LVgUirClLivqRXhCK9LAzp KqYl1C2J9KIQpBa9QGZZHBILo5BUEon4wlD8we7ED9hy/BjWnryJlWc88OH5cCy6mIIFlwox71IZ FlyowMIzJVhyKgfLTmZg8ckkzD2VhKmnU/HemXS8dTYT755OwbjjcUTsKE7w+Df44FgM3j8arVwz /kQ8JpyMV86/fyQa7xyOwp9+icY//xSOPx96jtlXb8M55Cp+yT6Ls4X7cSrdBidjl+Ns9DJcjFyB y6/X4XLEZsIaVyJscOm1Hc5FOuB0lAtOR+/G6Zi9OBt7GGfjr+JMggdOJbzE8cQUHEkqxKHkKhxK NeBghgU/ZzThR+J7Ym9WCz7L6cRXxN70JuyL1+OnaDXOJVbjYaYeKfWtyspc+Z20gcpoelEe4tJj oTNWom+4BT3K9nxjger6oTPXISGLk4ehRgms1dxnpgLTipYBHSeMFKSyw6aqnqPcHIrGgSROhtFQ t/ijotEf1c1hKK4LQlLRc1RyctFwkiiuSUaeOp4DPAfx5jIUVKWivDYH5p5qGNrLOOCrIfFKjJxk i0huq02F6BgxcPLWoq6tQAnaWmVJQRYFI6XYl5NoMIr04SioCUFudSCyiYyqAGRqgpAt52pDkC/L b2QpjjEMhQ0hPA5EgTFgFPWy37Qf4cvPTMWIUh+CPEMIciSmSW0ACusDUFQvxpEXKDdFcmLnxMlJ c9RlkROguYxKgxkSYHWYhHFw2ILB2iJUnDqAhI3LUL5tKarsZlMhfR+luz5A2e63ULf9LXSQLPY5 TkCP42Q0UZGv2UmCQZJU6zCVCuZ0NLrPQPNOYtc0WHZORsOOCainMmok6qkA17tNpBJKxZSEto7X 1znNgN5xCqrtPoDO/gM0UDltdvwA7XbvoMPqL2jb/Ed0bHkLnTbj0WQ9mc+YizISsALbpUglGUp1 3oQG30ckei1UkKlYqYuhOnsEr9YvQz4JncVhOYxbpqN2C5Vem/f4LCrJfAeDyzg0OJM4OImB5D3U uryFGtc/o9rpTyQOfyZZfxtVVNq1VOD1NhNQt20cjJvHwbT+PZhX/hlNy1muFX/C4Pp3MLhtAjqt JlERn4Q6m0nQO0yH1mUWKl1mo9RhDrK2zULMmhmIt1mJRytm4brNWhIcEnWDCh3ttVQeO9HdVY+2 xgoYKVc12hRoKHPVtRkor8tBhbEU5k4L+npIjrrEK6EdvTEvkLzLVvmlXmU9hcr026gnwWtw/gAW Kv1NrguIhcR8NLrNZDqJ6ThYSA5Mrh+g3mkSSQvLaTUbJVvmInHjTLy2WYKH25YBpZkYbqei2Ghg yfqgo5KZWJqAnOpkVNSmUllJhkaTAqOhAD1dteyVndSoeyDr6psKMnDFaTP8nDeSqFojd+sC5C1/ D7r149mmM9DjOpvty7Z3YD25T4d+12wSgjnoc1qAIRKGfps56CYBat8yCU2bPyDRfoft9zZanCei yY3tRfJkJLE07GCbkSjXEBoSp+qdU6B1nQyjLdt1E99v3QSUb5iOBKvF8HXfhMQnV8glSGZBsizb 09Zr0PkyCAluDiiwXgktyYdx3TswbCX5Z5sbRC5cJpK8TEar01S0W01EJ4l450bK9gaSvM2zUc16 K9m2AMk2y+Brvw55ty5gqEGHgWajsqRlZKAP6GkjSQpG8HYrJGxdBBXLpCVZ0q/8Ewzr34LJdgLf fyZ0u+dBt2shGtznoZmErXXbNDRuZLtumIRSym/hzlUIclyMR7vXI/j8j+htqmG9yzaeJGbNrSgu KkR5SSFqtVVKjBHxFOloaVS8RrTqclRXqJTzY94iypIaWQLAtL+P5ITMqI+5dZOo9HS3YKjdRKKv R3NkAF7ttkMc6yhnwwKUrpkGDetKs3E81JvfgZb91fLpHBjcp6KWY4LJdirM1uIxMB3Vm2ey/efg tfUC3No8B9FXfkSbJoNlaCKh6lJ2gVFeQMJJSEyGhjJkXfkFYTvWwGvpW4hmHRVZvYNaym21/R+V vlm3azwaPp4K465Z0LGfVawbj6Jl71H2lyNlw2z4blqCS7ZrkfUiEEN8LyWYBskUjDXIOXcQsY6r UeK0DGrrWShb9x6K1vwRLXvmoe3TmRyrJJ+/oMHxLbS6vo8OlwkkzhyXNr2Pik1TkLx6Kl5vWwEP +81ojI6A7LrTT9LYRXLZ3GMimdOzzioRdfRr+G6cj4TVM5C/aiLKVlNGN78LjfU7qHJ8B2pXHruP g859Imops/Ui2+7sD7bvopRjTOyq8QjaMB+PbDZAExoAsB172Pe7Oc8NDHEm7KlBqcd5JHy2mWP1 dOSuHAftVsqk7RzUOc5GHceeOtdp0DPfOjv2la3voU0MpOxXurWToVo3HRksX7TVUkSwb7zcuxNN WemQWCkjrK4u+TWfDHlQXYWMb79H6ooVqF25AG2rpqBl43usk3fQ5Pwe+8VkDNjOwojNLLRxTqhz Z1ttf4f9+n3UsM20rD8dy6CjXBg41pscp6PJbhpabSajfdt4dLGv9W56l32d/c5pAjTbp8DkPBnd 9hPQbzsePWJ45pyh/2g8anZNZvuzrmxmQ79pHlS2KxHjtAZPv9gKXVE4ZZnyIzE+KP9JB75DwPol SF43F2rKX/mat1G5/o+osXkLGo7rWo7/eqeJbOepsNjNQjNlodmR4yPHRQvnHhPnmrqtk1C5eRqy t4j8LoGX8zrk3j+PfmMF5Ve8q9oUzyddUwtJZDvJuewlAyUIck99FaArRPiBnbi3+j2kOs1EKecF 7RbOHZtZb1vHo41zWQvHw0aHuZzz2H/4/gaXv6DeVfAuDBzHax3HQ2s/BZX2s5G6YRpCVk1HkN1a 1D2/T2WIOo3EoZHlI3yuqb0d1VotNNXVMBqN6HhjJBEDgxhGxFjye0aRMYx5hvzWI6SvTzw3ZOmM GCrE+DHqRfJ7kGUvfX3dvwY6HZQYLcTQsPz48h8YRgQD3RgakC27qY8M9RGDkPgpo14jg2jv7kdr Vw9aejrQ1NOs7Ghm7mmAudfAtJYEXJZsCPQY3YJWtqOVrWll9xWSeIXMVyrLQiT4qNaYA40xS4lx obPkoqYpB1XNWVA3ZaDSkkbdMAmlxngUG2JRZIjmcTTKzLEoaYhEQe0L6mkB1Nl8kVYp8Q08kFnl hUKdP4pqA6EyhqCsQbx2w1FioP6mC0Ex7ykzvv4HxhE5/o0xxJJAJCrGjzHI+bJ6loGQ6yoaxFsk WsmrWC9ewVFQm+U6WTo9ahiRJdTV5jRoGjOhbcpGTTPfszmP75oPXXMh9C3FowYSiZvSnI8aS7pi HKnltYI6Qt846j0iO938+8aRah5L0PO/GkjGDCNyzsh2qWvRQt9UrRhEtObKX6EYSJhW15dCXVeE Sonn16pFR78FxWVZOHjkO2zYtAK7drngy8/34OPd22FvtQVWG9fD0Xob3B0d4CIeHHb2sLf/X4MY PX7PaDIG+d7Ozk7BmIFkzAgixg4xkHz00Uf45JNP8MUXX+DLL79UIMeffvopPv74Y+V7MZKMGVPk PslDjCOSnxhG7Pgudg72sLW3g42tLWxsbGC9zQquDo74aPsOWK3fhM92foSD3/yA7baOWLtoGWzW bsJuJzfsctvBenDG2jVrsc1qE1zcrbGG84Ldrpm48MQJnjG74Je+nYTfCU/T7PE01QXeWZ/DL/s7 +GR9R6L+DbHvd+Gd8zWepUvw1b3KjjV+eftJ7r+GR+aXJPpfwSf3K2XnmmcZHyneJ7Ls5kXJFUSU PkRQziN4Jz2GX4oXvBN94BnnCQ/CO9EDAWk+CMn2w6sib8RWPUNM1X1EVdzF6/LbeFVKqG4StxFR dovE/jbCS28grOg6QgsvE9fwkp9fl91BVOVdRFbc4rXX+P0lhBSeQ2jRBX5/GVHq64iuvqFsTRxW choBeUfhnXkAHmk/wTNjdJmQf85hlvccggpOwTf7MM/9Ar/cgwgsOIzgokMILPwZAYXfI7DoWwSX fPfGOPINgkv3IrD4S/gVf46A0i/hr/qK+Br+PO9fup8Qw8j3inHEt5DPKf4FgaVHEVJ2CsGq08QZ BJWeRZDE2yi8gqC8y2yLC/DOJvIuwSvnMjwyLuJp8lncjzqOsLy7yKyR3VbJUfOe4WXMVXj4HMLV m1/g4DF7nLm8A0GvzyJT5aWsWkir8keKljpc8WO8Vj1DVLkHYsu9FONFioxf1bKJiD/yqkJRWB4B X/8ruHBhLy5d/BrnT3+Koweccevy14iLuIGslMe4fYPPObgND5/sQ3z6DSTk3kFc3m2OhRKnxRuJ HAcTq3wUJIt3SDXHSU0wMrXkvmUsi8ofqaWBSFMFIb00BBllochSvUBmyQvEZQUgvyIOaYUvcPXR QfzB5sRP2HT8OFYfu4llJ59j4dkwzDmfhOnn8zD1XDGmninGzNOFmHc6DwtOpmPeyRTMPJGCySdT 8d7pDPz5TBb+zPN/OZGGv/DcX06k4k/HkhX88WgS/vVIopLKZ/nu7VPpeIf3vXUyDX/kuX89Eod/ PhCKfz34DFMv3Ma6J+ex89UBfJ+0G4eT1uFY9DScj56Im4nTcCtuNm7HLMbNmFW4HrMB16K34lqs FS7HbMSFqHW4GLONcMWF2C9wIf4wzsVfwxl2glNxr3A8IR1HE0twKFmDgylGHEhrxs+prfghtQ1f pLbjk6xO7C0cxDd5vdib2oh9sbU4lFiLqxkNeKHrhooKdA0V6aruXsQWFeNFajxUDdVop2rQQ7V+ gKoJp2Ae93Ky0yEuMwZlHGQb+2pRUJ3Exo9ClRIc6zUb6CFCkk4gLPUEMjW3kVd7B9EFJ/Ai4wCS VBcpLOyE6acQV3ADsXm3EJd/H9FZ9xSDSXoZG7zUF8nF3khX+SFXHYIqUxbaqJyZO01Q1RRDXV+G Tlnuw9L1QPZZaUZTn2wBnI5CTQLUDZlQm2QnkiRUNqRzIkxFgS5SCcpVJJMlJ8piQyRKjILXKK6P GF0qU/+Sn19wgg5DsVFilwQpe1Dn6P2QpfdFTq0/cg3iZRKIooZgXhfKST2ciOAkHI0SHSdUXSIn oEwlyFYrFYvBkXYqRa3oHzBhqKYIFcd/RsL6xajcuhg1diT3VK4rd34A9W6SUZLSZhcqdiSLjc5z qOCT+O5ejKwdC5FHpbxy+wLo9yyGYc98GHbOhNGNZMl9Alp2Tkbnx9PR/vEMEpGZaPyIhHjXPF6z ALU7F0K9cxGKtpPk71yCGh6bdsxHGwl9JxXWbmsq0FYfoNd6Ajqsp1AhX4Bqm3ks14fI2LoMyY4b UOf7SGgdlbAOjDRTQYpgJ6TCH7dtCbJJ0FQbqQjbk2xSSW92noQ2EpIOd5bJjWTXle+yexJqP58A 9ecfoOyTcSjZMxEFH01Dwe7ZKNy9EIWu85GxZQpKqERr+Gwd86xbPRGNRM/m6eiznYkW60kwsYx1 JLu1VOINJCe1biTCJARVdjOp2C9Gjs1CxJJIBzquwx2XTRjU5FIZNKO5qQq9JIyWVh20tfmorE5F pTYFakM2qhrklxQNega7RgmtqQFdqcmI2O6IF8tnIW/NTJSteQuNVKyb3f6EFpKulu0z0cy2aXRn XTI17aDyv2c6Wj6ehNaPx6N9D+ty5xS0u8xAu9NcGO3no1CWKzkuQYD9CpQ/vqb80j7URdmVX5D7 WhGZFYHYnHBkFr1GWWUCag15aGmpJpE2k1SRsLXVo60iG7d3bEH89zuQ/slWPJn4T2j6aDXMNjPQ zPobcJqPIbelaHOYp3iG6JzZ3jtWQ+e6HFVrp6B27STUb5oO47YZMJBw6W1JsEkqKm1Ijp1Jnih7 WneS1R3vUm7eQf2ut2DcTez6AIbtvM9lNprYzs1bSbJIZis2zUCC1UJ4O69F5LUTGOwQTzP5RbML A2YNDNEheOJuBf81c1C8birq1o+DYcs41LMNzWzDJhfKifMU9DpNA9wWAmK82TYPXbZLUG+1GEXr 55KQz0U42/Sa7Sr4nfqZ5F+FQZK0QZKRptZWdDTUo+xlIG5YkVSvnIxUvmPVBpLhbVMo29PRY8s2 cJzBepoNw66pMJBkWuwmot1hGsnTLGitZiCLJO3Z0ndwZc003P7YBn4XjqBNr8FAdx9J0BB0OjMi XrJ9Il+hMCcTBp0GbU1mBQ11OmgqyxQDiXz+dWnNmHFEXNv7eyl//eglIRliT5Lfvwd7mzBoqkJF 8DPcddqIx6vmIGLVLORvnIt6x8WK8a3eYSr0DqwvknyD6wQ07mB/2j0L7ZQ/M0mdlgSwnO9Q4L4U 8R+vQ/h+R1QG3ccw++gwiZTsIiXxTfvbmUp8miYtQo5+jTtbFiDWbSUqP12DvC3vQ23zLlo/mwXz x2IAew9qx/dQw3apd53LdlqIOvtFSF8/DTen/Xc8tl6BZ/s/Rn7Ma3SQMIoBZpjETYL4xp37BffW zoT/8g+QvY39k+9QvmkcStf+GQZ7EmOncWhy+ACt9uPQYTtRIbAWq+nQWc9BgfUihLK9n9uuxWXH bSgOD8Ug27e5rRedQ7KbTy96ukwYZl99feYn+JC4R9suRea2WShjW4sR2OQ6HebtJOQ7p8H80XSY CPPumbBQedVYvacsJ9TtWo4M1xXwsVmBU5uWIyvAA4OdzeiSeD7si0rw0DYdkm8cxlP7pfBZPRnp W2XJ2VzUsKx6Eu5a5xlo2E7izTG4becsdO+cg1bKk4WyZmYfr3ZagbitC/GYY8f1zQtxzX0L6gqy 2DdG/7U1t6Hf1ILO7CK8+nwvfBZwfFjN9t7IsXvLBLRyTO6wE+PFZAzyeYP2M9HqOp7y+xbL/za0 7I/qXZNQvnMqSnbORvHO+ch3nosCh7kosZ+HCru5HEc5hrK8DWwHo9UU6O0pS44c31nnQ1smAVsn YMh2PDpd2B92ToSReYnxrZH1aVw3B+ptyxDHser5JxugywuiTDeit8UMS1EOQo58Dw+ndQjaNBvp 7D917gvR4DwNDZRVC8eRVtcp6HRnvWyfjz73JehzW4S+XbPR+9Fkfuac48S257jTsGWqsjQpc9tC BG9birB9O2HJiFWWOA3IEpHBEZLtbhRW1qO+sQ09na0YloC1g80YUJGonv0C8XbTkbbuT9BRptrc pqCDY1iP80T0unBccZ3J57EMOxag95M56Px8Gto+nqzMl2bOU3V2k1HFMaKQ8pfjuhohIhPLZiLg 5/3o1JRRFgaU/ipbTqu0GiQlJyMjIwOlpaW/Gkgkzsf/jHFkiH1flrP0K0taenkfxwS+Y29vD3p6 JZ4HtSyOE0rw099JJRhqT99okFMJhjoW7FQwZij5G2PI30GW1QzLYDAyiJHhQWWJ1yD7Vf8A9br+ Qcr/ANGLDtZ960ALWgbMaOwnEe+rIbQwSYDUVhXqiboWEv6mYhL7ApLuXJLvHFSbMlBRl4ySmjgU a0UXiqZ+GAuVPgbFmghkVVKvq3iixHTLqH5OvdBTiQOXR90qvzaAOqIE1x/dXTCz2k8xjAjkWMhF DglIAb8rpD5WYgiGivpZaX2YYhwp0svOgOEob4hEGXW6MeOIeIkU61+jSDdqJCk3RitGEDGGiGeI eImIt4gYQ+QeSccMJL/F6H3iXSLXjxlIEpUf5Kob06BtylI8Ryoa0qhvyk45WQR1C1Meqs2EJU/Z VeevsUhyYGjJJXL4eWyZDT//I+MIj42t1Ux1ihGkoWPUSCKQYzlnaK1RjCO1zRrFQCKeIwI5lnP1 /L5RDCm8VmeuZH+qQV5JOk6eO4zN29bAwcka3337NXbtcIW99TY4WFvB3dEJbg6OsN60GZvXr4e9 nR1sbW3/lyBGj783mPwWYiARA4Z4h4xhzJNEINdYW1srxgzB7+U/ZkwR48iePXvw2Wef4euvv8b+ ffuw/5v92PfNPuzbvw979+3FVzz/1VdfjRpZvvgSn37yCfbs2o2vebx7x07YbbOG9ZatsN2yDbab t8LV1h57duyAnZU1Nm/czLJYwcZuK9Zz3Fq2/n1spt504bk9/NM+xSuSd9/cXXia4grPzE8gAVc9 M2QHms/hk/fp78Ir52M8SnHHs4xd8Mzeo+Bp+k48Tt2OJ2k78CxzB55nueNphhs/78Lz9C/gnfUj vDOPwSPlJJ4lnsWzhIvEFXgm3YBv2m2E5D5AROkzxKq9EachcVdfR1TVRURVX1HSyKpLeK2+gIiK C3hVfk5JIyrOI1J9ieBx5QWEl51BaMlpBBceQ3DRcYQUHyOOI6z0GMJkY5Gyw3hZcRjhFb8owWc9 sz/GgyRnXI/aisuvNuBKxEYeb8LtWBue3467se64QzxJ2QP/gn0IK/sBIaXfIqBwr+IZE1i0D8El 3yjnQlTfIrj0GwQW74NfEb8v/vaNIeS3+IH4UYFfMY+Lf0RA6U8ILP0ZQapfEFRGqA4gqPQXhJYe QlDRQWX3ID8xyJQcQ6DqNPz4fj4FJ9kOpxFafBURJbcQXXib/PQeYrNvIzT6HB56/owDh93w00F3 PHh2AqmFQSiu5VjXkIgcjhGxFf6I5RgXp/ZDfKW3YhxJrPBEcqXs2uOp8NqM3CCEBt/C7Zs/4fzp z3Dq8E5cOvUxQn3PojjXF/5eR3H6hAtu3v4MUYlXEZdxA6/TriKKHDki7wZiyh4iuuwxohXPlKdI YL5JYjxW+yO9OhDplQEE0/JApJUxVQUhrZRpcQAyi4ORyefHxD7B9Vvf4+MvN+APWziRbzh6HKuO 38bi456YczIEk0/H4v3TmXjndAHePlWEcUynns7BjJMZimFk6skUTDiVhndPZuEvZ3Lw59N5+JdT ufjvJzLx346m478cScV/OZympP+Vn//5eCb+O/FfjqThP/2ShH86kID/6+cE/NMvyfivB+PxzoFn WHD0LJzuncQ3oUdwXIwbCVa4nrQMD9Ln40HqPNxKWITr8etxKdYFp2I/w6GYH/Bj7FF8H3sKP0ed xJHIEzgWdQbHYq/hWNxjHI33x5GECBxKSMaBhDz8nFiOH5J1+DbVjP1prdiXJl4iXfg6owefMt2T weOCQXxXNILvcvp4XQt+SjbjeKoJV7LNeK5qQURtJyK19fBKT4NfSjwKGqpBtRGcXkl5BtEt20j2 t0FVU4iXCaxwVYxiJS83JqGmOZUTZBQSi+8iNPk0AuIP4Wn4PoQkH0JE9jEEJH6LuOKTSCg9i4ic Y4guOIMCw2PEFV5CVO5F5GieIKnkLgXyDqJzbuJ15jXEF9znJPgSDd2laFW2X2xHhb4SFbWVylaM XVRku95sz2hsq0N5LSdvCTwogTlHmnlNPdoHZYtTLcrr0zgBJitbtxXLWtH6JE6OmUocEYlqXqjj ZKq4W0bzuygU171EvjYMWepAZFAA0zXPkaX3Ql59IAo5MRfXvyBeodQoE3EsSvSy7jQNNQ15VOhU aOlhOYZlx5V2DAy3UNEzY7A6HxXHDyBp7SKo15PAWs+kIvsetLsnwPjVNJLS8aixfg91DjOh374c mSS1gSQn0Z9vgOnKXpgvfIbqbzej0G0OKlxJNqkMNrpOQhvJU/v2iVRK5RdSnneZiprts3nNXKh2 LEbNsV3QPj6GvFOfInL3ckRT4U6T+CP2VFQ/mo9+KtjNVJTNVBaNrvNQYjcb2Y4fIoYkNcJlHTSB TzBA4mBub6TeSrLeUoORwji0BlxH7QFn5FlPU2Kk1G/7AM1U7NttP0AnFeV2osVhPBpcJqHafQpK tk9DHolE2o6FyP/ZASUcJIrunUDe/XPIvnsOhXcvoOzBJZTfPQPVlSNQHd+PdPfNeLX0A5RuJqEm KWncMRs6yXMHye1Hc9DgNAkG20kkLlNh2rkaOSRZQUKov3BGDvOFUUWC2ozuwXY0dJpQbSxHqSaT SEdVXT7qmiphatTCYjGQRVJ5lOB7WelI2+mAvM1LSOZJEEkgm53+FW07/gKT07skSCSquz8kmVyF CudZqGZd6z+ahro9LNfud9C04x20ubIO7MejnYSskWXT27NOrWfjld1iPHHdhMG6Sir5snUlFVHK dpmhBFFpYYhJDkSRKgn6uhJ0kAyOyA4msrtGjxG9pQl4+aU1vDZMQTyJTyUJkWajuPOPw4D9DPSx XTts56LDdSUsOzaibpc1yt22Im7bchTud4fmzLeovn4YldcPovwGce8IKm8fgvrCXqR9sh7hmyYh k7JX5kzCSiLVSILRaPsuutxIxknCzbZz0GQ9i+8zA4at00hKZyHRZgH83dYh+c4ZDLYZqMy3oq3d jP4uM0ZaatFZlg7kRKDmF3cUbh6PYspdJfPWuJDwbyc5diNRcpmMLvEesSWxtZ4Bo+NilDkuRZLd ImR+bYsyzwsk3yp0dcqOQLKl9SDqSDKq2lrQLiSqncS/sRwDmUEwXPwcyVsnoogKSz1Jc5fDPLTa kCyTXDaxn3XunobOHdPR4jhVWZog8VXytq+gPO6E+bUHhnVFFJd6yoy4zDPbxn5UlBvg8cwLPp7P kBQXrRhCZDmNLKMRDxIJyGo26JVzY8YR2dFG4o6IcWREwQAJTQ86JQZOZxPaWD9DslRtsAVoqEBP QjBMVw8hzWYx8jZOg3or5dphEkwkrybXcZSpiawrypfTe+wH76OJ9WZyYz93noIiEt+YzZNxf8k7 eGK3Ei2vApVAqX0k4a3mDvTIjh+yLEt2b5HdjEqTYbhyAAnWc1FM4q1hXVTavIMap/dhZP2Y98yG UWSa32m3zYBq22xksY5Kz3yJwdwowFCleFgNDA6jvXcQza2tFOUmoJ6EsigSjY+PIHrbVGRsHI9a l/lo2bGI7yIGsXHodZuOAfbjfpsZ6KT8mK3mo9JuKeJsliHmKxdo/B6gSZWLnjaWd3gIXfLL9oC4 v4i9qRNDssONWQuU8B1uHUbIhqlIkSUVTrP4DI4BJPgW58mss8kwUK7Eg0HLemzeswwqm9nwmfuv CHdZCb3HdQyqc9k+nUqbdJI4CjlsbzWh08L8TRWspySYHpxGHPtTse081v08GJ3nwOg2Gw3uM1j/ 09DkOg3NLtNhtGYfZ12p2R/SrRbCb9M8pBz+DC2cpyVWRxfnp24JTjkwyH7N2VTeqX8IqFID+Wko P/IlIle9j8IN76DRSbwe2Oa249DoMJnj+kx0iceg8wSOpZPZd2ag2H0h8j5Zi4pL30D9+BRKHp1B 0ZNLKH52BSXPLkP1kArXue8R/7UTgh2WIor9tYT9wMi032YuYDsbbRveg9GG2MW5h2O0zpb93Vpi mCxE5ZZlvGcJvD/bgppMfwz2mtEtO4+RpPfXVmCwNAWNPpeRsWclUqVPs6z1UmYbjv824zj2se85 zUQn27/DfQFad8yA3vaPaHZ8F528rseK89UmzjebKV9b5yFy4zx42zKvC4fRXqXCUI8EQB6SDZ3Q 2M6+MzSEwQ4jBk3lQE0OUn7cDu+lbyHmw39B6aY/w8I+0uz6LvE2Wt3fRxfnw77tMzDsPhcj7vPQ s2s6ZWACWnZxruS82eY4Axb7udA7LIGK45fvurlIP/w1oMrCSFsD+y7fUzFKDEBTU4eo6DiEhb1A VFQUsrOzodPp0NLSoniPiPHj319WIzFF+thfZBtcCWo6tvXtGMa2vx3D2Da4f4sxw4hgNNDpX7fN lS1zFSPIbwwlY8fiXTI01McxiOB8MsJ+NSLLdYah9OF+lq+L79rBvDoG2tA22IjmgXo0DtTA0q+G qbcM9d1FqOvIhb49GzUtshVumrJbTFlDHMqMEo8tijrUS+pSL6g3hSK/JhR52mBkVPggoegR4iVw Y+U1JKuvIrX6JvWpW8RdKvX3lV0BUyofILHsPlIqHkO2/xRvkbRKkgqSjEyNP7LFQFLtQ3gzX1/m L14kwdTTQpXA+OI5UsBnFtSEobDm5a/eHqOeIslQmxMUbxAxhox5i4gHiZwbM4zId2MeI6NGkVFP k78ut6GOK7vlWJIUVDem8lwG9K05Cqobs6FpzIHGkkvkQSvB1cWA1MTUkqMYR2QHGzGO1LdSTyTq mkeX1Yx5jkjQVtm1pqF1dMcawahxpEpZHizLZsYMJAL5PGYUkfS3kO/kGmXZTZsehkYN89bB0KRD QXkOfiY3Wrh0LuydbPDLoZ+w9+sv4GBnAyc7O9hts4L9NhvscHaFm4MTzznA0d4BVlZWinFCjBVb t25VDBfimbFly5ZfDRe/BzFgjBlCfg9iHBnz8PitkUSO5fxvPUDkvFwvqZwf8xAZM6KIoUSeKWWV MkrZJB0ry5h3ylgekq+k9g72cHZxho21NTZt2oQN69dj1apV2LhxA5wcWUY71onNNri7usPB3hnr 1m/AFptN2GK/DCusxmPPgSW4HbYLgTlfwzNjFzwydsM39wvFK8Qz63N4Zu+GV+5OYhe880Yx+nkn nmdvx8MURzxOc8aTdBemLsrnsXNPM1x5/Q4lyKtvwR545346mmfmXvhk/6QEbvVMP0zudoQ4Cp/M 4/DPOYXggrMIK76Al6pzeFV5EtHa04ivPYc4/TlEaU4hsvokYmpOI1Z3BuHlRxBScgB+ed9DgsR6 ZOwdzT9HPFm+J2Q3HVnW8xWf/Rk8MvewrDtYRmfcTbTBnfituJO4kViPO0lrcTtxJW7GL8P1uMW4 Gr0M16LW4nLEBlyP2qK8l3/Rxwgt/xpBJV/Ar+AzBBZ/RexFcOn+UZSIF8m3CCz6htd+i4Bi8Qw5 QPw8ijdGkVEDiRhKvoNfCctavJ/pPgWy7CZAtR9BZfv4HD6r6EsEFH7F+/fyPO8p+xG+qp/hW3oQ odVnEFZxDmEl5/Cy+CKiS68hquAKAmKP4a7nt+wv2/HjL7tx++FxJOUEo0iXhPzaeOQZE5DHcSJF F45EbSDi1X6Iq/BCfNlzxJU+RVzRQ8TnPUZM/GN4PT2Di6e/xIkD23Hm0E48vP4dXgVeQsyr63j+ 8Cc8ur8fLyLOKjvbvE6/hhjy4TStJxLVzEf9REFC1VMkVnsgpdqT8EZqlQ9S1L5ILPWE7BhUwHJk qYORpvJHuioA6cV+SM72Qlj4Dfz0A/uQ01IcProLf9hy9AA2HT+DNSfuYfEJT8w4GYb3TsTijyfT 8c+n8vA/ThbgT0zfOZGFD06kYfyJJIw7kYL3T6Tj7ZM5+OPpfKIA/4PX/JdjWfi/D6Xhn35JwX86 mIr/53A6/ivP/Zejgkx+l66c/78OJCv4//yShv98IAZTfroB6+P78P2DL3D5xZe4G+OC+zErcD9q Fh7Gz8Gd2A9xOXIbzkR/jSNxF/F9kg++SIrHjqRcOCeUwC2yBB+HF+GLlyp8GVmNvbF67EtowP6k RuxLbsZXyW34PLkDn6URGd34NKMHn2T24pPsPnxKfJbVjS+yurA3twff5fXjR0F2D35Ma8XPSQ34 4XUFDrzMx4X4QlyMTMLZ4EDcjQpFXFU2avsaMLpRp/z1cOJsQl5lGsLiPJFWEo6GnkI0DhXC3JuD 9uECGHoSUGyQvaIfIqn4LkobApBV9RiB8Uc5wT1GYa0nklW3EZlzEQmyh3TNE5QYfZXrCvQ+iM27 Df+YswhJuIKsSn9OxhloHazFAP9ae7tQrq9S4pF0Dok/Cyf1kR7Fs6WBhKygsgiaBi3aOMF3DlOB GBktdVOvESpdFkq1aZyQylBpEHfGIlh6KqGqSUJBVazyy4dAgmlpzCTODckor0vgfTGciF8gW+c/ ahhp4ORbH8GyRiqWw3JjOtSmPF5fCK1ZBWNTlbKvfM9QC0sn2yR2suRtGBxuVJTxqlMHkbpuCdSr SAxINGtJ9Csc/oJyl7dh/nwumj/md44LkGa7GFn7XdAc8YyKeiFJfhZQFonWuz8h+6MPUbZjHky7 51Exn4IOx/FURj9As+17JLQkCvaToHabizxnEvLdy9DkexGwqDDSVIY+VQx64p9Ad/YjZJCkFNl9 gPJtb8FAEqFzooLMfHOdZiNp+1K8cFmG4N2bUBHmqbg0d1LRG6DyBolFw8kbmkQ03f6BRH0yyqwn wGg1Du1WH6DHfgK6nSagXdzmSeLqnaahfPM05G2egyz7FUgkYTc8ukECpwHaSRBJtIabWzHSybz7 ZUtQKowNdRhsrEd3dRF0z68g03EhSkl6y+0no2DzW9C7TkLLRzPRwPK3k5yYt03i8VwUbZmHRNtl 8LFeAZ/PXQFtESBbPw70Uy76UG8xoKQiDwWlaajSFcDSrEVXt5nEkc/ublN2w9DfvIgslrGUCrt6 4Z9hXv1HmLb9N7TtfJ+kaDLUJGGV7kuRa78ApR+tRNtxF6g+no2SnWxL17+QaPwZTU7vosdxHAZt J5METkTV6j+jzGY60p2X4em2xdAEPMKQUYMRiT1BCWnuNSEyOQwvonxRUJKGWhLQrl7Kj/DC5kaM lGej2ecqXpOoJdjNg8plLsq3vIdWxymKm/yQ0xS0bhkHAwlHrR3LRbKZa7sO2W52SNj3GRqz45Sg lsoWmvLr+GA7RsQjpZVtyT4DNevC+x4yP3NGus1y6NhODRvnoHXtNIw4L6eMrUCT44dotFuIespt NUlWzuYpeLVpBjxkCdb1E2zDOuYrv4ZKfAiS5x7mz76HxhIMhlxDiv0sJFhNQN6Omch3mwDNR1Og 3z4eZpL+JhK/Jpdp0DvORCkJVZwTCSaRe+1bDDUXYGC4Fk38Mwx3oKTdgiS9HtlmC2pIbJv6GjHU JVsZZ6Ij6hrC3WYhieSrdDNJpv1CNFmRxIrXAslTm8s4tFDWzfZTobGdgWwS5iiHxcg9vQ+D2jwK uREDbSSCnV0oLdciNj4XQUHR8HzuCV+v54h8GYqivGwlxsiYYUSW2owtt1G2+ZW4I4Ix7xH5tZbk Y5gYGJAtXrvRyvGpY6gNAyw7OllvhlIMvXyOBOdVyGeZS7dNhs5uAsyUIbPje6ybSWgiqbO4s+w7 ZKnQeMoi29t5nOJJ1bB7CdI2T0W0zWIEuW6GJSIYA1WV7E/96CHaSaCGJBZMhxnQlwBF8Sj/3h25 22YiZ83b0MhSJ44ddWJQcJ3CsWA6tJTXqs0SuHUGwpwWwRhylbJIMs+xdqCtC43Nvaiub6VC30ES xvfubaA8qZh/EkqPuCFDDHhWc9DoumjUA8b1PXRun4Jex6nos56OLut50FvNR8omtsHuzTAG38NI Qylkq9e+/nb0D5KYVtchPSUHZYUVLHqzsvWtst1tN+XWkIuiU58id88qjp/My3YqmuymcCycijaJ teQ8je8zBVqOD5W2c6GiTEdbczz0us7xkOPXiGxv3sO26CbBq0N+eSk625h3q7SJ9A0dxw+SnFtH OJYuQfW2qexbhNNUGMVLxW06ZYqk23kWWlwXoI7jtsp+CTK2r0Pk53Zoygxj/deRmBrRQLJZP9KO Qs5dhRVqdLT3YKCLMtEpBisNBvJfIPVHK8RtfR9656lsc1nmxv7hNhlVlNd2l9lo5xjauG0uKqwW IsNhDVK/2I7WzETeb2a91aPPYkJ3UxN6OtrY7B0Uuw4Md1kw3KTBcEk0ep8dQ7ENx/fF73CsngOj 3WzU7pwP1Y5ZKHaZgXLH2ahin9euZ39YvxSeH86E11f2sGjSMMJ5VjHqiMWQeaJTj6HCCKR8sw0R m9/juDyR4y/7lvV7bNdx6LKbxDFjOlo4D5n5DMsXC6Ddznf6aBY63WdiwH0e+h3nosthEQwcU7K2 LcArhxUI/MQehuTXyljc10wZ6GEL9Y3w2ZxP+wzKsioUc949+BGyKZe1DrNgcpgAg+2fUWP7z5z7 /rsSP8fg9A6aZXmq3TT0201Hu8Tg2sVxhuNNm+NktFrPgGnLXFRuWYy4jYtRcfJHDGkKONi2Uy5G tzdupixUVlQh9lUc/Dz9ERgYhIiICGRmZkKj0fxqHJGlNf8+Rr1FxDjS29eObglkyvfp7GpWApv2 cLzs7pEdXlqU7/4t5LtRyFa5smXu32+b+1sjyd8bSiQ+iRhIhjkWyXKa4cEhYtRzZHBomGPrIGeg Qf71K8bn7pEmtA3VoXFAjYbeEhh78lHXnYGadglUGo8KSzRK6l8iXx+MLI0f0iupC1Y8V9bFp1c9 o4L+nHjG4ydIrXyI5LI7SK64gZSqq0iuuoxk9RWC84H6OtI1t5GpFePIXSRQL0yjrpip8VA8S9Kr PJCh9ka21h/ZGh8q/J5KvBExkIihJJfPztMGIF8bhDxNENMQxTBTpHuleI6MGTzEw0OW0YjhYwy/ 9RIR44ikYgj5++/kWM6J54h4jEjMEZVBPE3kOvEgYZ1YMpRlNbqWPCXmiI7zlSyr0TVTdxlDU67i NaKTa03pCuS4tjGH42cRDLymtrEQdU3Fyva+srXv6La6ZYqxpL5FzWtGDSDiJSKGD8FvPUbG0t8u raluKIe6XoWq+jLoGqpRa9Yx1eJV7Eu47HDCpm0b8P2P3+K7777Bdnc3bN64AW5OLti2aSu2bdgK dwc3bFtvhZXLVsHezgHfffudsnRFjB0bJEjptm2KcUFS8ez4RxCjxN8bRH4LMVaMGULGMGYIke/k /s2bNyuGDnnWmLfImHFDrv29fP8Gsizot3hzXpbZ2NjZYqsV8+VnW37eZLUVqzesxypi/dbNsLK3 gpOjtWIgsbG2hdVWe5bFAZu2WmOTzXqs5ly2wW0STt5zhEfCV/BM+wye6R/DK2vUiOGd8xk8snbB M2enYhTxyd/9q3HEM2fMK8RV8Qx5lumuQPESSXfBo1RnwonXuBGuyrXPMnYQu/EsfQ/xKfGFEuj1 edpePEv9itjH4/1KsFfvrO/gnb0ffvn7EVL6A8IrDihxPfwL9ivLWORzdM0xRGmPIlJzBBFVh/BK fRAvK39REF55AC8qflI8Q8TDRTxZHqW4KmV6mOKAe0nbcDdxCx6mbsOD1I24l7KWWI27yStxP5VI W8nz63EnYTPuxFvhfpIt388NfoV7ECxBVomAoi9GjRclewkxZBDF37yBGEYk+Kp4hoiBhFAMIoLv 3uCb0SU2ylKbUaOIf6ksvyFUXylLcoJLPic+I/g8WaJT+hV8yvbBW/UNfMq/R4jmGALKD8O36Bc+ 6wjCVacRUXoWL3KOIzDhBJ75HceZi3tx4vwX8A67gmz1S5Sy/+cZY5FdH4nkGuHM/ogu80C06jli xTCiGEceITbrEfz9L+LKad7/03Yc/9EVB/fZ49Qvbrh76WvcvfIlbl6hnPgcQnTidSTm3kdS6SOO mc+RpPVAXPUTpjyueY5UnacCZVvfagnE+pzwQEFdKJLLPfEy/Q5eZ95HYqEnojIf4qHfYRw84w5X 9xXYt88JFy//iIdPz+EPm47/gk3Hz2HNiQeYf9wbk46H4s/HY/Bfj6Xhn45n45+O5eI/n8jGPx9P x5+OJuOtIwl4+0gi/sLjPx7NwL8czcE/E/9NMYJk4P85nIb/dFCMIyn4vw+JgSQN/5mQVD6Lt8j/ dUC8R5LxT4fS8V9/icG0Q9dgf/5L/Pj8E1yJ/Bj34mxxO3oJbr6ejjuv5+JqxEqceeGMk5FHcTTe Dz+mFuCzdAtcUvthTd3HKmoQDi+74RLRi+3R/dgVP4Q9icP4JHkYn6YM4pOUfnyW0oPPU7rxRVo3 Pk8nMrrwZWY3vib2ZrTjm8xmfJvZgu+z2vF9Zju+S2/DD6nN+DHRiMMpdbiQVYvrGeW4kZSBmzGv 8Cz5JRKqSdJ6tWIS4YTZji4qk429VFaLo+Edfhuv059xgohXXBQLdeHQcCICalHblIao7CeoqE/k vVoYuwpQ15aL9iE1zD0FyKoMQkjCNcUAEkshSCx8rCypya0OYT7iChmnWOCbB+XZFk7YHVRih9BO BaBCr4baUI0OkgxZ7DNmHDG0GJFWkIG88gI+v17ZyrWVikgrlWwDSVuJOgcVNfnoHaFCMmhG56AJ nQNGqGvzUNNQiK4hA9r6xPVQDWNrieLqWKlPhUqbgPyqV5yo/ZFKJJcHIFkVgsyKKJTUZaO2TcM6 scBMhbGWxNvcYkEPyzaslHiAoFIkS1KGqdyp86A+eRCpqxejavl0WLaQDFq/Cx1Jg+6jSSiyehuF WyYih4Qh7xMHNJKsjhjKlF8eYSnGUDkn6Zs/4JXbQqTbT0eN6yw0UTHsJvHoEyMBFdNmEqUq2eFm +zxkus1D8scrYQi9M/oLNZU+hVRoM2G8+wvS3Bahgkp3nbjQ245HHcmY3m028hxmIpXk/5XrMoR+ vAVVob4keUCfcD7+KQSbyhMaMlHz8EeEW01GofVE1G77AG1W49HNvDqcxitrzPXuH6B2+wwSuRWo dCTxc9+MxI+dofd+RjLbBDI3dFABLjGYEVNShUS1HoWmRug7KG9SiyMDgLESQ+H3Ubl7BfJJnstJ fqu3j67517HOxEBg2TYJZpu5KN88D+lWHyLAahX8P9sOVJNsdfG9mY0YGpqam5Cbk4bkpNcoL8tB R5tRIfLDPSR49Xq0lOTj7sblCFwyEdWc8Bo3jseAKP62f0S17Z+g5rMqdixFye71SHBchn7PCxhM fIKa4w7Q/LgSVV/MQs1OklqS8A77cejdNh49W1kftuLGPQ059vPhs2UB7u2wwaCmFCMk9x2djegZ bEVRWSZeRQUigeRATxLVNzKi/Lg83EQlPCMOkds3IWTjDBTtWI68zR9Avekv6CV56nJ4F4OuE9BJ EtWxexE0zov4HNmBZTXSPnVHx6tg9Dc3wEKluYnKcV1PD4oMBuSoxb22UfFqGG5tRp+uGi++4KS9 Yi4KbVajaOkU1H44GfUrSTI3L4LWajE01nOVnS5KSEQzbafjtd1cBDivROblYxiyUCb6ejDSRWI2 3I/egVaq2xLIkeQv7DYS7OYgZtsE5LrPQAHrp2bHRBjc3kej8/todRKjBYknZa/EZQGi+Q4eLkuR dvMABlvLKAmNpC3tSC8vxJWnz/DLpVu4+NgH0dm57OdtGOoncaJi2hh3G0G7FvDdR3fA6bT/EB1b ZqGNst3s9AFa7GVZzWSS8mko3jYDcVvmwM96McvP5zRXKeRoeKgTtUY9gl68xIPHXnj6zBeezz3g 7+2B8JBAZKQkKsYQCc4qQVprqipQRWJtrq8lgetm/3hjHBHIEhtJxSuJ6Ge9dLBW2OIc2brQLsvu +kk2qdB2RPvipTtJr/0C5HMc0FuTzDl+QPlm3TiKgWe2Et/G/P+l7i/A7Lq2M1043R1Od6c7fZPc HPAxSbZki1kySbK4VIwqMcuSSZYty7LIKLAsZlapmJlxFzPsYqZdzIzvHXOV6sTJzUnnJs//9PPL 5ztzrbUXThzfV2OOuUPI8w4lkkwVAj1FyPlUqja8KL8tIVfKJ3HbOp5tMaIu0ouR7jraB4XsyDuo XmlcyBbt0gdIm6r4/lNyhMxnrp9GqbTfKht5pu0bmteQCjpaaj6Log0zSdg4h4d2C6mMui/fINdK /vQLuU9MLcQ5IFqISTXNQsYHBuW3gRK5fzq5Fw6gs1pE7gblfTJb2v5LVOx4gdbtUzSPsl4zIc/m 84XQLiHGYim3TOfTkOopeVUvfXsNfUpcFmIX6R+Aw7V7ON1xpCynjGG1UokQQ1rKQOpF2tXP8bGU PstynhDkuXRqU6lm02urPC1mUWM/kzL7uZRtWk6q+fu4G79Dk88j6VOr6R1uwjDShtyNmLxcrj98 SHGu9BeDymWoEYRI0N9E0vXTxFguplT6mBrzGdTazKBu00wapN9s2TRbykUIuhD9ItN5JJgsInzz anw+3UyzPlIpm7SPGKgbb6FA8scrMoRAv2Caq1ul7cvPWj1pobc8hoCvrfFa8wKFG16lceOrdElf XrttBoXStpuV98vaqTSazSPPYhmRtqsJ+XAXLVlpUseUgDAidUmyRG5pEFQPDWMYHqZ1fFQ+R9pj XxXjWX4UnNxFrLW0K8ulBK+dRoj0SaHbFhIk/WqQ0Uzi3p9Lvuka0q1NuL9yGVf3WFKaE8m49MNq 9tTYiDxEyDzKE1LGxuhTNvhYTCNb+sg6FXTbeCp9Mgb0Shtrs59D7fb5FO1aQPFH79D8vRV1n74v 49MMWq3n0bJxBob1b1Ky5g3i359GuHxXxMe2NAQ7yjjVJOXQJc8apL+3n9b2WobHG+ktiiHwk008 WfSKtqpT9YbpGEwkv+ynULtzChX7plC29zUqVCwue9U3LmBc+pIeGYMad7xOmxCYHhk7e0wX0rJe xr8NKwhet4KyGz9JmVdJn9VCt/ImknLJKMjH09kL5ztPcX/qgq+PL6FhE54jFRUVvxdH1KovKu3t 7f0DmPD0GBzuks9RK7kIBpQQ0qaht6+VvoE2Od6uoVcd62+lp6+Fnt4JdCl7prNZ0KoJI2rJXHVP JYJMBGRVnin/KIj8MlirKrsx6XfGVD//L4gjylLplH6htqWSyqYCiurSyK2KFXssmNRS5T3rSVKJ GOLFj4krElut8AExBfeJzr9LlP62EIAbgusTyL9GdOF1oouuESNpbPE1wVV0Jdc0j5HYoitE5F0k PPeiXH9F7nmD5MoHxJfc+4U4oqbdOEyII2L8p1Y6kVbh/PtgrCklDgJHkoqekSBEJF4v5xU6y/t6 anbopNAx4R2ioDw9/tFbZDL4qjpnUhCZFEUmhRElmEyKJmqlmqIGdV60bEegrw3TkF+njsm9mxK1 aTUVrWmCdCpalNdI5u89R8qbM6mRsamhO1ObSqOCsVY2JT33IkkXezNXE0cqGtO1eC1VjdlUN+WK PZmnQU3Rrmkpovb5FJlJgeSXwsgvp9EoTJ4z6T1S01pJeV0JjR0NZImN/OXJo7y98h227NjCqTMn tSkndjZ2rF21FgtjC6xMrNhksUkTRt5Z9B5b7Lbi6eFFekY6R44c0YQRJUgooWLDhg2aePEviSKT UL8rQeNfgxIqlNihPEEmg6sq4UOJI5PTclSqzlX3VM9WHiHKy0OJJv/8fv8cVhbyDIFKFSaPm1tZ YiawsLHG1Fq2ba0xsbNilckG3l77PitVUFpbE3n2erneCAszC8xM7DAx3oKx6RZMrWxZY76Speum sPPo29wNPIh39pc4JOzjaeJuXLUVZvbwKGEbT5K38TRlJ45puwR7cEzfpXmUPE3ZweOk7bK9E6f0 vThnym9pu3mUuIU70XbcjrLhvk4JJUqU2MzD+K2aSPEoQa5L3KkJJc9SlQCzD4ckJZbs1UQTh+QD mjjjmHpIttV7HJTtg7L9AU+TVIyTD/HMPYJf4TENwWUniaj+lqja7zWEV32jiSUBxV+igqM6Z+7W hA3lzaK8Wx4nKa8WWx4kWHAzyogbkRsE67kRtZab0eu4HWvEPd1G+d0Sh9Qd8ux9OGd8gGvWITxy PnqOT7RpNZ55n/5T/F4c+RR32XfXAq/+ApoQ8ktMiiK/PDYRm8RdUrXqjbc8zytXnvf8POeCT3Eq OIxjwWeaQOKU/wVO+qO45n+FT+FJ/IpO4Zv3Nf7p3xCXeYvw2Bv4hP6Ed8RFgpJvS//nQHSxM1El gjJXbQpTRJGj5jkSJ8fiip2IzXcgJu0J3m4/c/3HTzn39W5+PrOPi6d2c+OHAzy4eoRblw5x6+qH uHt8Q2zKXZLzn0rf94zEamdiq57JfR8RU/GY2IpHxJbLtpppUSr7cjxW+uWYwkf4J13FL+EK0TmP iJP3cgz8kSPfWbNp31K2H1rNpTsncfa+j1ewE45ej/gjozMn2HDmHKu+uceiU468ftKLfzgZwn87 Fcefn0riT0+l8FeS/o9TOv72RBT/cDxCoNIY/v54An97PFmOJ/B/nYjj/zoZK5D0RCz/S/A/j0fz P76K0tK/eb49CbX/v07o+PtT4Uz95jrLr3zKDvdDfB19kHMJdlyIeYeLYXO4Gr6AKyGr+CloK2eD T3Mm1JEvw5L4MKyWnaH92IaMYRnci2WIAdvwOjZHN7IjtoU98S3sS2zhg8RmPtI18bHgU8GRuBa+ iGvlWGwrx2Pb+UonkHO/TGziaGIjX8Q3c0Sn0MTncU18GVvPsagKjoXkcCo4gYvhUdIIw3FLCSaq WAaY7lzahAi3DRnoGZWBeqyB3EodftGPiM5woaQxhsr2eG1upxosmofySS+JwDP0kRY8tXdUBnkx dHtHu+gf76S5r4bi+iwKapOp7simdaiYrtFyOgUNvYUUVKeSVhBPQY08VwwGFeukXwZ2tV3dUk1y bjIZhRk09zbTJ+Z+37gYAzK4N4nxkJybQnZJjgw2DbSI8dDa14WhvYmiigIS02LIyE2gb6hNCGcn PYPNWoCxwrIMahsLxfBqZZAmBsYb6OqvwtCWT3FVEhn54SQX+JNY4k1UnhvBaU4EJLkRlREsBkQu TX1ipIgJ0to3QHltI3WNHdqSg8rTYkTNQ1buttpfZboYKc2i5NuviV+5hNK3Z9C0VoztjS8K2fwN uRa/Qm8tRPHQOvQ7jIjYak6NsxjxbfVi2DYIwa9guCaJ/Edn8N+9kvhNCymzm43B+BUtoOqo5VR6 zZUnwYTnSN6OpcRvXUrU/tVU+8l9lBE+IugQIlalp/PODySKgaxfN53aNa/QvOYlmta8TKPJDPKN 3iDNchFh5ssI3ryeCtdnYqRqvFduMSYGlhjHw7WMNSSS/+AL3C2UoPM6Vcav0ibotpBUSF2tELfi HVMo2PY6WeZTidkwlSCr+fjsWkeJx52Jv0BKTjWLYekUGcNnF6/x1dXrBCYm09rZrf023tfJeFku faFOmtdFnOUC0u0XkiFkt1JItiIozfL8VmMhKhaLKTRaTKLpCjxM1uK2bycIcaVbCKv8TwqB7qZO YkPC8HN1IDM5mp4OoRJShxiWjxOjszcnlcTjH6Kzfpf6LW/TuO5lGtb9igbbV7QpUNlCJpLt3iJj rxmRB2ygMpX+VC8iP1hF1O75JGydRu5mtXKDEFrLafQLoeo3fp2O9S9SuvoFkoUQeBgv4tkeG3py khgb6NDEGbX0YWtXHfFJYQQEeVFSViJ1dAzhgsLXBxhMSyZqmxlhxsptfx7p6r3sptFp9wo9Nr+j w+o31FkI+dyjVvx4kxibJbgZLcTVdh0jOSlSfvKNwmvau3qJTUrnoaunENtg9GLkaysqdTcz3ttI Z4QbcULsYqRu5FnMpXjda+S9+xLp70wj5b0ZpAqJSRKSptswhbCNU/A0eRMnOTftp1NSH2qETMoL 9/SIQT7EgHyXWmsKFXvH85YQx4VyndRNmzkUWaopItPosHyZAam3o+bKy2YmreZCZG2WEmP1Dq42 Qmivfs2oGOyoNjDaT21pFQGuwfg6RxDoHktydCaDnUr0EzLbmkt3xF0Ctr9Fktl8IU4LGDNdyfi6 xfQZT9emKnRYvkmzkOgai4Xkmi8RQvY2TrYribzwBUMNeZLZnQyOd1BYVcC9Zw+5cPUy9x485PHD +/h6uhEdHkJSXDRF+hwtxogSSJQXSW1lGe1NholVajTCK1BeI0JIhImgMUsVb0COC6WRnmaYBmlU QoulXxRKKwZsa7QXHtvXE2m9lNSNSvibRruNtGvbaXRZLaTNZhktm5fQJISzafcsWnZPp3P7FAak nQ1vfpPKFb+S/XeJNZrFnfWzuLRrLeX6MHlCG40M0SxEeWRQeY+0CnsuJOfLA6SYLdWWna62nTcR wNleYS7VQvjLJZ9KjedIe5rH3S1LKEsW0jrWJKS+R/qCMYIi0vjxpqP0jTXq7+3yBPVX9yrJwgzS z+8nWuqgXu5fbyfp1hfQ7/17ane/QJPtS7SbTZX2MZdKu2XE2L/FTfulVKe6MDRWLgS/Rvvr9chI J4kBfvjffIDLVQeKMqSuynNH+oRotpZL35hP0i0x6na8R7rtYmot5gnpncuI2VyGlFAi9UwFpi5V gq+p1KmNK3G1XEtTqJu8Z6saPaiWd66VjsE/JYmfbtyiICNX6pKUWZd8i4wpyDvE3ztLhPUSio2n US1loq1WZfsGjUqUtZkpmIvBZjElVstItV1BiPTfTw7ZUJ0WIH2/EFr5r0HqVWFbJT6ensQ4BdFX Kf2b6pOEoI6PttFVEk3YSXviTWfTJd8xsu51ho1eo1HaSfmm12iyf4UG819L2UwjbdMsfO2X4P6R FY25ceomDEg9a5dxp6yli0BdEk+cPQgOCqOupIxxteTyaBMt+kAcP7HkpxXTeWY8n6fGs7lnMZML a17ghrRnFylrj2XT8ZjzhhYH5daaFdz5Yj+ZKeFSdQelr5Iq3DfOkNR5RpsZrI0n9Iw9rhavk2r+ OtUmU+iQ/r9fxoJuyRs17ahk50zS9swh5dP36HE9QfkZWzKt59K47W0Zq5bQJfnWLHWgWMovYdNS HK0W43DQDEOin5RvBaO9UlelZg2JHTE8amCoLBndCSW8raTWegVt5gupW/8KpWa/oXzXVMo+mUHp YelDDsyhyn4OLebzNQ+lduXps0va0xbpj63mSJ+8mLYN71FktIagDWvIvnKB8cZyqRM90iaVrydk FBfj6eSF2y0HfJ65ExQQSGRkBJmZmdq0mo6Ojt97jvSpVZWk3/uX0U2f2CMDg8qDUUFsBMHAUDt9 A0oEaaa7t4nJpW/Vdmd3A+2d9bR11tHSXkdrm4E2sWVa25q0tKOzRfMc0UQXNdVpWAVrVSvS9GtQ AomaSqNNqdG8RsSS0kSRCWFEE0dUUOCxUYbHhiWH5Tvk23vHm8XWK6da2rC+PoykIjcicx4SlnmD kKwrhORcITTnMmF5EwjXXyYi/zKheRcJzD4r+FFDcO5ZwvTnxYb8iZjSK+hKbxBffJe4onvEFUoq 0BXdnxBDKp6gK1Ziy+1fiCMTXigqPklKpSNpFU6klU54jigPkuRiBUeSCp+RkC/HS9zIqfbTAvEr UUOJHBPTYdTKMwmajVrZrtMwuRqNmiozOcVGiSSTgshkvJJfrmyjPEfKW3VyT+WBMhGQtaRJrWiT QJUSPARlzakCSZvSJ2KNNGU+RwYVTWnUtKSgArFOxBtJ17bVijVqKd9yg1xbL9fWp1NenyFQQW2z qWrIoVJQ1ZhPdXPJP4kj8ksvEZVOiiXqHOUxUlSbR35VNrnlGRTV5Mt9KqhtriUtN43t+3Ywf8kC tu/ewedHv+DQoQ+xsbRlw9qNmKw3w8rEhs2WW1n73gbMN1jz4M4jqiurycjI0DxHVqxcqcX3UOKC haWFNkXlnwsi/1/xL015UVDbShhR02QU1Lma2PFcMJnEP7/fL2EpsDabgMVzqONqCWJTC4G1lSaK rDE3Yb21OUZ2Vry3cR1zlr/FkrUr2Wi9EVs7I2ytNsq1lpgZb8Zk43aMFEw2sd7cmHeN5rBSxusf Htvjk/21Jo48S96LZ/aHPIjdyv24rTzQbedxohJD9vAsZSLWyLPU/YK9PJVzVar2HdPk2tR9EwFY E3bxMH6XXLuTh2pFHNlWYsjT5N04qPuo6Tppu3FO34OTul/KxG/qWuVZ8jRJCSZqCWEliByUd/oQ FezVKfVjOfcj+e0QjxM+4JFO3kN+c8v8DG/9l/gVfo1/0QnB17J9FO/8Q3jq9+ORt1/SA3jlf6Bt Ky8Yh9TtOGfIOwg0wSdNeckoz5hdcmwPrpkfaPf0LzxJUMlpSU/gmXtUjn+GW9ZhbeqMEmn+URCZ EEUmvUjc9R9NeHvkH/yn0Mv7ah4iSgSZFEeUeCL31asYJQrK6+QI3tmf453zOV45X8jzJjxPnPOP 4FRwhGcCh4LPeFZ4BNdi+U3gXiTnyXEPOcc3+xhBid8Qn3mdqJSfeeJ7hOsuB3kcdgLfDOkXC+4R VeZARIlA+qaJ1WRciClwIiLrKSG6e9y5fpSTn2ziq4OWnPtqO5fP7OPexU9wuHGUO5c/xOnpCUIj rpCcI31eiZou8wyd9H2RFXJ9yT3CFYpuE1pwkyD9NUJyb0i/e5PwvDtE6O8SmXdX+OkNnvif5tgF aT8fLGHzoWX8cH0P3lG3hLMG8sT7CZceXOWO00P+aO2Z06w9fZaVp26w+NQjpp1y49enQvnvp3X8 2ekU/vRUGn92Mpm/PKnjr79WIkeEIJz/eTyS//51LP/1RDz/9Wsd/+1ELH8t+B8n4/jvJwTy2387 HsN//Spa0uiJfYFKFf5azvlr5VFyOoLffH+TBbe/wCrgcz5MOMKx5B2cSljP97q3ORe7iAvRyzkf Zcn34R9zIuQin4V48EFwEjuDKtgS1IJtsAGb0ArsIyrZFlXNrrha9unqORhfz4fxBj4WfKpr4DPB 57pGvoxt5FhsM1/FtvBVXAvH4lv4IrGJzxOaNfHkczl+NKaJY9F1nIwukffI5qeEBK7Eh3AvxVsa lTNP4+7hortDcJYUtN6LuPwAcup1FDQnEZPvjVv0bQJTn5Itg1B5TxKVvSlU92dQ3ZdFenUkUbm+ ZInx1DIihi4yiIsRqjwo2ocbKazLIq0olvyaFJoHxRgeq6Gxr5SW/gqq24soqsumvKmQ1sFGuaKb jqFGKttyyCyPISzZG11OJAa1bKjcUcwA+sfGaeruFqJXTnmDgXYxEnqF8PaM98l5BtKLEgmIdZFr PSmWgaiuWwaa9lyK6lPktzAKaxLlmgp6xgxC5sRoFsO5paeWUhlQMvITSS+IJa8qkbTiaOKyQohM CSY2PZqsohxqmupo7xODqqOTkgoZnOobxDgRK1WZrPJeI6Oyrf5EOKym1aRS8N0xQlctJee9uUK6 F1C/ejr166ZRsXYayW+9SNyKN3BfMRvv7RY0RvkKGRFDdESM9CEDI0LEi66dJNjuPVIsF1K9dRFN m2fRrqavWL0sxPJlOq1mUCmEtVCMzljbpfjtWU2x/315B7FsR4S4dtRBsQzM544RtnIWBatn0bxh Ng3vvUrd8lepWDmNzPffIG7DPPzXLyBk+0aqPJ3k/eVV1B/BR8eE9wlxGGpg3JBO6cMTeFmr6Qkz KDeZTpPJ63RYTKXVZgoG+1cp2/IyZdumUrl9JtlbZqPbvpSAvWsp9bj5nPBKGXV24hWTyNdX7nDm 6j3CdCk0NQh97BLSK8YlUtb9aV4kfrSGhN1LKTrwFvnWrwkhmSrG9VQ6TV6ix3w6Deq7zReQumUN LrarubHTHJqERHW3MdY7wEBPL42GBjy93Xns9IjE1Dj6e9sZ65Pv6e2kJysVvwM7cF27lJD3XqfU dA49ymVeyGmF1e9IM/4t+bvfIWH7aiFAFvgf2g0luQynRpH/85eE71lF2r530e+ZT6H9a9RvewOD 7VSarF6lyeZVKuWdi7YsItBETUV5j+CTh+nOS5PqIYS8v4MueZesghxCYyPJ1ueL8S0ktG9MyGYv g0mxJH6whQSLlWQK6a8WEjWwc5EQtJdp2iJkc8cUKix+TY28a/ZGgf1y/C3fwmnLekYzhUC1qzok xFzy1cPJiVvXb+Pl7UN5ZTnjQtjH5B1UjJD2wkR8vvmQs0Ku7wrRfLB+Go/XCJlatwjnDW/hbPw2 z0yWcN9oPtc2zOeC1JEL5itIuPkzgxVlUqbC+Hr6GOvv01YzGR0bkv0GBrzuEWkpRHjjbPJtF0pd eYNOizcZMJkKpq+B8RtCamfTbiG/bVpJjN37ONmsJuXqd4y2qulAar78GJXlNYSGxRIek0R8ejb5 ZWUMjvaIsa8ExHzaImWA2Ps+CebzhKwtYNjsLcaMFtBrNlPaxpt0Ws+gxXq2EKv55FstIdbqHTw3 rSbh0ilpotXSagdQ68pU1lVw/9l9rt65xMNn93CVNhAWFUpqRgpZ2ekUFubRUFdDV1sLna3NtDYa 6G4XQv98Wo367oERIRzjE9NqtLY30id5PSB9mlp7a1h6miEhYQOMjAhRFiLUHeOH9+b1RJotJt34 Taosp0u7fpXuTdPo3LyQVrvFdNjMo2/LPC2GQud2afc7XqFll5yzazoVG/+BauNXGPjclDjLebgJ gY668RENpeEMjHXR3N9N16Dy+pIy6qol6YcjJNitJm/jfAyms2izmEajtFsl7JVKPSqU5xcZzyDB eB73t75HeaKb1KFGaS/SZgZHiIpJ5eLtp2RU1kkvrbh+j/QP9dLH5JF+7hBRlovJM5pHg9k8LbZF k/ULdFn/jm7Ll+gylz7CahaVdktJ2vQents3YAh8xmh7tTbVbKhPyKO0yQp9HhlJSSRn6yls6aRR TU+Q/BsfUtNrasi5c4Yg23fJsFhCrcUiOs3mMmA+l16r2bTZvkmt5F2ZnRBmm7fJtFmHi/UqyqQ/ HB+slJzvolvKQ0oIXVIqT584UawvZlj6iXEpK2255a4mMm+dJ0Ytl20k/YDp61RaTafOVtr2JiWQ qOV8Z1BtIX2pEPF4syX4b1qF++FtNBclyZ175SnKC24IgxBbPy9fQj0C6KhV7y9PVtP5hpoZKdYR edQevxVC8Ne+Sfu61xi0kDZiN53mza9LnX2FRrUsr4oxs3cZ/rvewfETMwyFyltTxd3qlbo0Rp20 v7T8MqKjU8lOzKOnXJ7TMcyokOixkVbGO2uhsQpapJzUsthNlfIezaCmxLXKsbZWaGiUc5TYKOgR jKrSHae3Z1Sa9whDXa3Sn9YyWhVP7DdbcDWaQrLJa1Q9X6q9y/wN2pXQtnUeBTvnk7hrIclSJ7sj 7tPofpGkfavIkX6wUMaqwg0vUrrxJQqMXiFTxpAYe+l7D5rSnBYsz5yoq51KWBiSZzbrZSwSw3Cv CcHr55Ej9bLYZBbldnMp3b2YzF3zqPlGnnN1B81fbaRSxsdWq3mMblpMu1pdaMtUKbPXaJF63mo8 k7p188lZrwIBv0vWlXOMy/erP7R0j4/Lk8fJKS3F39sfPwcX/Fw9CQoOIU4XT65eT01dnRZrp7df CdsDgn76xe4YUBhW02d6pXi75XeBmhLTPzF1pm9AeY60ybkt9Il90zNQT0+/2BDdlTS1lmBoKqC2 oYC6hiLqG0upbyijtk5SQyUNLbU0CrltlLRJ+sSm1ioaW8sFZTQJUW4RctzaVS33qqFNxsz2rnoZ U5q0Zw7Je40OK4FExm+xS8ZUzJGR0YmYKGMjjCjPE7GXRqQejY73yH6n2FWNYnvJPXuLqWpNJrc2 mPRKHxIKnYnMekhw6k0CEq/il3hRcAG/pHMEpKiYcj8SmnmWKP1FdCWXSCq/RnzJLWIL7hNf/Fjz BkmpcNQ8QlIqnFBTaNTxuMIHJJQ80bxG1LHkckf53YG0KkeBM6nlrqSVuZIqSClzIaXUleRSN5KF hGRUemmB8fX1AkMwBQ2hFDdFUtam/ngXR4XCLwSRSc8R5TGiPEMmp9BMiiOTUMfVOSVNcl1zolyj k/PiKKyPpdig06bUVLaplWpSqWhJRq1cU96SJM8QyPmlGhLk3BgKasIoMURR2RxPVUsClU06iuui yasIE9s1guJaeYZBxSVJld+Vh0k6FU0pYtOmyDVZVLYUUtGsUER1Wyl1nRXUdlRoS/WWNxXJ8eIJ NBXL/sR2peZRUkZ9q5xrKJJ6WyS2RTKfHDnIe++/w74PD3D81GkOHPwIM3NrTIwthPSbYy4wWWvE qrff49jHnxEfGUVfZxdF+QV8f+Zb7G3tsLG0wniDEZbmFmyym/AiMX0uYJiZT+K5QKE8S/4ZlBii wVLtm//+/Mlr1THtN4ESQlRckcnle5VHiRJIlOeIwuS0nklvksl9TQB5HnvE1MRUiyeiluK1lOdO ii1m6n2UOGJlwTpjIzaYm7LR2oJ317zPrMULWbz8HcxsTNmx047NtsrrxApzs02SV/Zs2GjDRsk3 003mvC/j9sJ1L3D0sjkOcZ9xP2oHTxK28TR5M7ciLLgbo8SRXTxJ3q95cjhnfCz4CKeMD3FMO4hD ygGeKs+P1L2CPYLdPE1V8UhUQNYt3Iuz5H68OfdjTbkba86jJDucs3bimrsX55w9PMuW8zN28Sh9 J/dTt3E3aSu3E7dwM8GeW/FbuavbIc/fzeOkfTxL24dj+l7NW+VWtBVXw0y4FmHGjUgL7sSqKTy7 8Mj7CL/io/gXH8O74DBuuftxVeKI/iCeBR/hXfgJHvnyDZkfyv0+xDXrCC7Zn8s3HZZ3FyR/Iu/9 Mc9k2yX9GP75PxKQf1FwGb+8n/HOuohHxjncM77FPfMUnjlf4Zn7+XPPERV7ZCI4q5cc02KP6OUZ alnf3H245O7BXb8P94J9eBXux7PogLzTftwLJc3/QI4fnDhfiSc5kuZ8jFvmYXneZ/KsL7SVcdxz PteCuLrmfY5LvuwrMUS+16vkS7yKjuJR8Ll832F5l8/wzjmCe+yHBMQfw8H7IKfPbeSrbzZw3/kI 4SnSt+kfE1P8hDDp4/xzruOTcZWAjFuEpj8gJFGOhdzg5qXPOXd8LxdP7+fBtS9xfvwdHq5ncXM/ y1PHk3j4XyAs4TYJ+Wp1LmfiSx2ILX1KVNEDwvR3Cc26Q3jOfUIzbuOtu4iX7ieC069rcUkCki5x xeFDDn9njNXeedh/sIwfbuyXZ98jo8SXpEJ/AtP8eBblzr2AZ9wPdOKP3j91hlUnv2P5yQssPnGT GaedeeGbIP7XGR3/9ZsM/uJ0Dn9+Mp2/OJ7Af1Vix9eRggj+4mQkf3I6mv9yOpY/OaXjz0/8KzgZ z1+cSvgXkMRfnYrmf568zdTzX/G+4ylsA86wJ+wzDkfv41TCDr6VinsmdhMno3dyPPpzjkRf5MNI V/ZGxLMtvJhNoQ3YhTSxObiRrWFN7IxsZW9MBwdiOzgY1yno4ENdF59oQVjb+TS+TdDK4fgWDZ/G N/Npgmxrv3Xwma6To7Gd8qwWTkdX8V1MNmdjwrmsc+Ne+hMcsm5Lw7jI49gfeRZ3Ds+UmzjHX+NR xE+4p9zFK/2+HL/Kw/CftIjI0WWeJNUFElPuRWSJO/7ZT7TjzvE3CMqTga0xlMKuJEpaUyhtEYOt MpqoTE+pZA5EZ3lT1JiMoT+fxsEiWkdLKWtNI17vT2iKi5ynAnoFkVTiha7QgRj9UyIznUgoCJbz iujU3F9H6ZHBvm1gmLLGNmrbO2nq66Z5oI3mwSYKDLmEpHvjEf8QP/k+XbkfhZ06SrrjyW4IkwHY j5RyFVhVBqbWdGq6CqnuKKOkvlCMo1wy8jI1pT1Dn0a6DCopOYkkZOhIyognU59OcbkyZKrFaKkX olksdmWtFnxNTA/NIBka6EVF36fPwKA+nqTvP+eJkO/AFYvIXvMWRe+Kkbh4NlkLxOhd/RbxJu/j uPFdnA9uoTTImXEZCMd7hLSNNDFenk7tT6eF+C1Hb7qIaiFMZVve0MSHqs1TaLZ5jQHruTRvmEOl 2TLiLd/Ge58R+QEPtFVbRtVyjN1VjFekU3blNN4bl5KwYQm5gqyVc9CvX0SG8VISrZYTaPUeD4wW 8njzGpIf35RvGBECLyR6SAx65Vbda2C8OoPiG1/jLkZqqsUCioVg1Zu+QZv567QpLxhbIUR2r2jL +qqgj5mWc4i0WoTH5pUUPruu/WV2TAUoFIO7Tfij5JKGNsUVm8RIa1Ukrl+bWlT14AieNq/itfZv yZX7Gmxeps/id4yY/JaeVX9L14bfUWX0KgV2C/Axmc2FNW/i8OUOMfCL5F3rxMjuEsOwW8oymRvP 7vI40EPqYy1jY8MMC6nVlvOMCSVmiwXhK+dSaLKYMiMhV0KGqk1eoEXyuHbXDIoOvIuvkL7A/ZsZ ToyT+3dAeRl9mXHEHrAkdedySg+8jV7Ko2LbK5TZ/5aKrS9SbP8iuVYvkidELVHywX3NLNzs1kJq jHx0G+OKuPZ3SR02EJOeRmJKKr3tkhsDY0JgGhjI0RF90I4EqRtlUl61a4WAWIuBL89Rq8tU7HiV 6k2vComaRY3xHPLM3xKjfz5eB60ZypP37JdvFILeL9/p+kza+aMHuLs4k5acTI8Y+Yw8V7/EoB/r bmCsTQhUj5om0SB1V1IVq0JNyRiWwhmWOi1ki4Gu56R/gF7Na0QtrzvAQF+PoFtuqQIBjjLe1UKH 32P87d8jROpJrv0ySs1m0C5kaMBsGuMWbzJmPZte6/lUWS4kR4hsiNQ/B8sVpPx0itH6CqkUHQx3 9DLQ30/f6IDUEzXZT/KMFukDahkcq2S8N4+mwJuEHVhPuJCfQvN5NAt6hCB1Ws8RwjaLLqmHbTZv Umf1BgVCaGMtFuIp9T3+xxMMt8g3qmkD8r/qumoeON7lodNNXHzl3WP8iUyNI02fSWGFkIXaSiEs tTQ3GWhvbqRNyqittUmIkOSf8tCQ9t8zpgRa5dkmbWZQ8k76JOWJoCa4KIFE+dUMjkn9VvnYXMdY dBABdhsI3yh5oFYBUdM3zF+kddMUuvYspMV+Dl2m0xmzfJPxzTPp2TENw8Fp1H4+k+qP36R888vU m7xEm8k0aja+Qbrpm8R/tIL0Ox/TL21+XE19kaf2jHYwKH1K2JVTRG7dSO7a+XQYSVmYvEqb1W+k Hv2awk0vkGf9KoUbp5O6cQGP7d6nItJdvkOI9KC0/4EBUhJSuf/UhZzKGvkiqRZKCBISixjrGT98 TIzFYoo2zqXNTO5vLIRfCadWQk414fB1Sre/Sea2ucRufwePTWswuD6WclZ5NC55In3nUCddo+00 j7chFFLQhZoEM6omwghJoDabmmsnSbJ6F70YpsobqNlyHh2qrKWcm23f0FbJqbZ6nUrT+aQZL+OJ xRJKgu9If1Ap5dDOsOqbhSjmxmfg9diVwvxiuqRuj2pxeaTM2gwUXjpLovSnBUbTqZD6qqYfKdHF YK+8n4Rw27xOldnrlFvPI81yCf7m7+J9aAst+SmSK/0MjwkxFcLd1NKBV2Aw7sGBMs4ovyEl6qk+ Weq3Pgbd59vwkn4rx2YhlbZzpO+cTqv0eR1qapWUfduu98i2WUDy7hV47HyPx5+a0FARLdW1VUq1 Wb6mS0n7tI8O0TM0yuCAkGD5DHkQHUrAH1Zrzw3LuCm/Sx0dkJzs7B+mrWeQ7p5haVtj2goxA2Oj 9ElZqmmrQ/Kf0HyaZBwrqxMyrzzDZNylR9p7RRwpJ7fgvvolGTdep0Ytt246Tfr/GTSoYL6bF1Gw fTFJO98i+YutdAY7y3dGkfX9XsK3zCfF/g3yZXxo2ana46uUSP3LtpyL86o3cD2wiQpdOLVtjdpU QE28KUsg6gt7nq2cQqLtQmLWTyXZajZ5e5eTsHs5wdvexXDtcwYenKTqc3Oqdiylb8dCxrbM1mK4 lMtYWS3PNFhL2Zmr5Zmnk2k6Dx+jxeRf/kHrZ0fl+wdHxzTPz6LKKny9vPBzdSQkwJ+o2DgycnIp r66hsbWV9u5uuiVf+qUP7JN61KPiicgYMzAm/d94N4PjXZoo2S/oHmiX81to65Lv6aymubNcUEhz t57W3lyae7Kpb0+nskFIda0Q7vpMqhvzqWkolO1CSmvyhDxnUyr2THlDjhDgTMob0yiV84sN8RTW xlBUpxNCnCrEOUsIcY4Q6jyqWwsxCIHu6GnWlhRX4ojq35RAMipjr4L2Bw/1zc89S0aHJz1MpO8e HpM8kXFf6sOI1ITesVZa+2uoaS8QGykVfVUsOULuM0sDSC1yJ0kM+7jsB0RmiNGefpmI9J8l/ZnI 7OvE5CuvEbVijfIMUcLHhDiSVOb4T/bTqlxIV6vY1LqTreK81XuRXecj8BP4k1nj+3tkVPuQVql+ 96ewJYyi1nCK2yIo7YiitDOKMkFJRySlbbL9fFqNEkYmRJGJ6TPKQ2RSBJmcVjMpligBRV1T3qKm ziiPEMlzsVlLm5Ipa1ZTaVLEXkwXpFLRlqh5qUwEbZ3wRilqCKdQoK8Lln7Sn5wqf3I1BPweOZWB ggD08h5lTdHUdCRR06lEl3h5hk6eJ/ZqY4rcN1fuq5dn58l+LkWGHArrs8mvVZ7Y2RQ35Etd0FNU LzDky3WFlCtvk9ZyaluKKK9IpqYqnUY57u75iM3bbdiycytfnjzJrgOHePf9taxeZ4S5hSV21las fGcJq96S8fHpfeqK9fQ0t0rT7ycuNIKP9h7AysSMnVu2YWlqxvvLV2giifLIUAKHit9hbGaCkYkx 64w3YmRqosX1UEKHgpny1jA306DOVelk3I8NG41Yt2E96402YCTXqt8sraw0D5JJjxEljqhVaZQX i/JgmfxNiSK/DMCqxBG1rab+qONqX52nUrWv4pgogcRSvtlcUrWvBBR17ar332fRokW8995ybGys 2bdLnrXJDhtr5c1iJ/exYaN6dxtTLLeZ8L7ZEt4ynso3d3fgnPA1jonKQ2MXD+IsuRtjyc1wG+4o gSR+lyZQPE1WS/Pu42HCHjm2U9KdPFbeIGl7ccyYmFrjlLlboAQSde0a4WbGPEu14EGCKffizOUa O+7Fb+K2bhNPsvbxKGsP9zN3cjdzG7cztnAzw5Yb6dbcSLXldqIc0wmEb97W2XAv0Zpbcp+rct+L ESu4EPIO54Lf5VLYGu4m2uCqYnSUfI6H/jOccz9mYhldFatDeWpMemh8PhEcNfcrXLKO45r9NW45 pyU9JekZfAp/JKz6CjGGe4QU3SQg9za+WffwzXwiXNGJwFwnAnIe4ZdzDZ+cHydWwCmaiHWirYJT 8A2+eT9qK+So5X598o/K70fxLfoUT/0HuOfulvfbhVfBTnmHzRrc9dvl2A7tuId+Dx55+/CUb/Er +gK/QuURc1Tuo1bJOarFYFHxV5TXim+B3FdBnjG5rZ7noz+Gr/5LfDI/wzXqENcf2XP02Pt8sm8F P57cir/3RbIKPInJUSLGLYIKrxFUcJWYonskFzugSxH70e8q50/t47tjO/nm+A5Of72NU9/u5uyV Q1x7epxHft/jo7uJT9JNfJOv45dyjcDUqwSnXZP+84b0p3eITHuId+QVfKKukFzgLFzagwDdJc7e 2smh46vZdfhtDp8x4YbDUcKTn5BZEkxKQSCxGV5EpHnjk+LGreDbnHU9zyWfa/zRyhMnWXH8DO8d v8CikzeZfuIZvz0VwN+c0fEXp1L5s9PZ/PmJtP+YOPIHEc9fnpB7Hnfj/zpxkxe/vczUb35g1ncn WHfjW/Z7XeNE9ENOxTzmWMQTjoS78WFwMHuCE9kaUoBtSD3WIW1sCmtna0QLOyJb2R3dzt7YDvbp Ojkg+CC2nQ/jlDDyS3FECSPNE0ho5hNJP9G1Cto5HKfEkQ6+jmnlTEw138fmcF4XxZUET+6mPuFR 2k1pgD/jEH8ep/ifcEu6imfKLTySb2uih2PcVZx013BNvIlX2j38sh4Rki/Gg94RdznnSdTPGtyS pJLkPZsQT6oDyaoNI70yGF2BlxT4U4JSnpBY4ktVTxot4wU0juTRMJwrg1kSyWX+co4D/omPCM9w JCLrMWHZt0kqdSJRBuCoLDd0+iAZePJoHVbTYUboHBqQgaCG6vZaMeSaaBttonWkTgalVAKTPfCI fYpPshNxUmH0MoAVCNJqQtAVeREvSJHBPbNSzSeNl0EqmdzKFHLL0iioyCavNIsMfTKpuYkkpMcS mxxBXHIkqdlynzIxWKoKyS3KIi0nURNLusQQGlF/IR4S40gwPixkQoyTgdIc4q+d4+5mU+4br+Dp 6iU4vD0H1xXz8Vz3Nm7G7/PYYj3njddwdd92sgK8GBZiKexdIIS1NJWq8yfQmb1HnslCquwXUGI/ jbKtU6j+V8SRooAnQnzVX96F/Ha2MlScQ4K8xy3rtTw0eZcnG5biIoTbxWgpN9+bycV3Z/LT2qX8 ZLaSe/u3kuziKIRoTIzn4QlxRJGj/kbGZVAuu3MKTyE/aqqH+itzvRicbUIU2oSUtNpNocl+KvVb 36R088Syj2GWi/HdsoYyJY601jHe0yX8ul/49QhdjWLeN7Qw0isGuIrR0CZELDOJpkc/Eaf+0m87 i3IhtjXmU4XsThOjdxbDkrYZv4xBnltquYCszatwWrsI192boCBXDOpyxgwGhuRezULgr925yumf v8c9wldIYh9dbZKvHU2MVRTRcOsSOimbJMmHEnPlpj+HBvPpQrhepsH07yg2/jvijF4k5cAGdF8f YCwtGgxCbDqEnOfHEH/EGq91LwuBeZ06JeCY/B1tpn9Pu81vqbZ5kUKbVyjZMofcLUsJNVuIn/06 iu9fZrQ8n3F5Bykk2sXYjk1LJjounr6uPi3f1fLC/ztxpPJfFUdioLdR8lTqY1cr3m7OuDg9w8nJ iaAQMdwKimlsaqOnb4BhMYjV0rOjapqR1Bm5aAJiHI8JWVIeEeqvjBrk+IQMoKaNDdMz3EtVUzWZ Ur+K68voElKo/s4/1lpNvxhjUVbvEWuygPxNyyg2m0Gj9Qzahbj22b5Gt+RZ1+ZZGGxnU2K3gOwt 7xC76V2yj2ymw+EGtY6OVD5zo9zZnVIXN0rcXCh2d6LE8xml7g+pc75Jm6ucd/YTUratJNd2GbWb 3xYivoQeye8223n/qjiimxRHlNeX5EF1bTWPnR/wzP0ePqEuRKdGkZyfTkFVEVWN1dQ11VJvqKa+ rkpbzrexbmK7ucVAr1pxQv7rVn/1HpFtyYdxJS51GqSut9A/OrFAulCoid+UN8f/SxyZTa2NkHvz F7WYLA2bhXDazabbaiZD1rMZ2jKXjl2SV3uF4O2dSv7+6TQcmEff5nl0bXiD+jXTKDKdRYTk8T3L mfh9+zFdRWlSju3StNRSvzXE3/yGMJv3KTZZTJfxLE0cabV+QQsoXLDpJfKsp1Bk9Aap8j7/XnGk 0EhNbZgn+a1W1plG1dapVO98jco9Uyje/So5O6eTsmMuUVvfpvLcJzRKfld73Kfc+y4lAbfJD7iE PvwGBSH3KPK/R6nPbaoD7lL56Dtanc5RecyOgs2LKbVRwTnn0GyrRLC5GtqkLjXL99dbzKTKdNG/ Ko7kJ2Xj+8yT4sJSIbnqr+e9cly+s81Awc8//ofFEUW2m1s78Q4KwTMkiFohyUoeGxuV/OqtQq2M o/t8qyaO5NpI365WU3kujnTZTqHfZiZ9NotoMVXLOC+h0GoJaXbv0nrxKEPOV2l2uEydw3UMjrcF 92hwekiTg+DRfRoe36XC9R7FoU7oQxzJCXMhPsiZOOkD62rL6JQ+uKqjheLWRlKqKnCODuey01Ou PHvCLVcHrjx9yM/3HnD7qTPFpaUT5a/iYJVEkfi1PQHG08k2e5NK42k0Gb9Oi9l0DFZzKLOTPnvb IhK3v0XCF1tpD5P6UyXjvfvPJBxcRZz9DPIkHyulryxc/yvBy5RveZvUnevxO2BLfbb0gcPdtLc3 yFiTT5fnLdIOWRBttZScze+Qu2kxKTIuxEs7Tzy4kfqrn0NeIPWuZ9FtXUqy9N0Guze1+FcG6WPK ZRz6g+LIlUlxRMY5Ne1Eyqu4sooAX1+CPN1IiI0mOy9Pxvpqmts76OkfoH9EiZtD0sMNMzSm9qW/ G+2V9t1N30gn3YOtdPSJLdLTQFNHDfUtQlKbi6luUlMc1LQJtYKJkOAm5UUQr3kSVAgRLjPEU1qX QElNAsXViRRWJaKvjiFbbKgcQwh5DSHoG4XQNwtaQgSh6JtCxMYKJLUikIQif+ILgkguiiarKkVI vloBpZ6+/l6Gh6Q/fi6EjMi2Jo6MKcFkXEsnoQQUDc//jYyr1QoHpcdSvb7q7dX/K/lM9WJtgia6 qaGhX0+JfEeWEP6UIg9tCctEMeSTSgRlYr+VqhUVnDQoUURBHUutdCGrzlNDTr0XuQ0+8k1+5Df7 yfcFyLcGCeRbm8M0EWQSBc2hGiZFkZL2SLEho38PJZKoY4VNYeRV/+NUmV+mCkok+VfFkVYpozYV U2QCmqdIa4qkCsna78WNsQK1Ak6kdn1+rZRLndy/NkhDrkDFREkv9yGt1Ju0Ml8tn3KrlUAj71ej nqe8W5S3SZLcJ56CuliBTt4vRe6VRVGjngJDHhnlyehkXI/JjiJe+o7UkmQ5lvocaWRVZMh9s+W6 PHkXPbWtJTS3FVJZm05LRxkpWdF8+uUhVqxfgd2uLRz47BOMzM15Z+UKVq9Zpa1as/795Wxc+Q5h 3q70StvoMjTRUlVHaU4+l8+eZ/U778k5q9mzfQdb7DZhttFY884wNZ7w3FCiw6T4YWZpgY2aHmNj o60KY2Vt9QuPEXNM5PwNSgzZaMRG440ajE2M2SgwNjWW300wk3PUfRWUeKEEkV96k6htBSWcTE7H UVN01JQbJahMepFMCii/xOT7auKI3Ftds3r1apYsWaKtWGNrY8uOLVs0jxn7TWqFnO1sktTEwkzy Td7Vbj0rjBeyaN0rfHV1M48ivuRh1Ic4JB7gUbzyHtmGU8YunNN345K5F1eBS+Z+2d+HisPxLGWv ljpI+jh+Lw9id3Enajs3wjZzLdiOq4G23InYikvqh3hkHeZpwgHuRu2We38g9/0Ml6wjPE37kMcZ B3gs936Us5PHOVt5mGvPI72dpJu5mWTP5RhbzoeZcjbUiPOhGzgfvoELYetlfw3fB67ix+B1/Bxh wa2kHTzN+hhn/Ze46I/jlPMFrr+I4TER/PT59BUtIOrnz4WSyaCpakndYwSUnSGm8RKJrfcILrxB QN5dAnKfEpovPE64mK4inPiqYGIrPAkveUB42Q3Cyq4QXHwJv7xLuKVc5FncRR5G/Mj9iBPaKjx+ +vMEqVVl9KfwyD6qCRs++Z8RUPI5fsWf4VPwCV76yeCuk7FM5F2zD+Ke/YGkh34P16yPcJPvVMsK a14r8v5eeUfxzj2Gj7b879f45p+UZ57CMeZjTl7dwJ6PF7Jn71J2io251XIZZ05sx1vslKDEGwTn Xie46BoB+ZcIzrpMUNIlPAK+58GDL7n0/Qfc+flLHtz8mhtXjnDl2hEeOJ7RpryEpD3COewiThEX 8E68SkjWHWILHmqIyLwp97kqvPeB8F4HQoSP33A6zP6vVmK5dxY7j7zNycv2PAv8Fp/Ya4SlPCYq w4WIVA8i03xJyA2X/iYG32QHHodd5m7gTzwKu8ofLf96Qhx5+/hZ5n91TRNHfnUqgL8+GaOJI396 IoM/+zqVv/wPiiN/ejz2X8SfCf7qazXtJpy//sKP//bhM/7uoyfM+94fG4d0Pg4s42h4FZ+FlfNh cAl7AkrY4l+GdWA1FiEGzMObsItsZWdMhyaK7Nd1C7oEnRyI6/hn4siE18g/F0dUPJJDMY18HCO/ yT2+iO3kRGwb38TVcDY+j4sJsVxN9JLG84D7yVelIUshJV3ENVkqZ+IVPJJu4Jl6C5fEa1JRL/M0 5meexl7C4TmcE67hLgXmIqlT/FXtPLfkW3il38U38wFB2Y8Iy3tCaPZjAtOFbCTdwj9VCr/IhVwZ 2GoHU2gay6KyP4H81ggSyjykIG/jFiuNRK5PLnchs9ZNWxc/Wv+I4NSHxOR6ymART1VnPo0D1ZKW kFKsk8EnSTvWMlJG+3gZBWJsBKQ44xbjiHeSBzGF4eQ2pZAnBklSeTCRue7E6D1IKw8ip0b9NUEN RvHkVsm9yuLIKdWRU5JIVn4yqWKsxSZFEBEXJBAjJC2K3OI0MV6ySc9PIDZVKqGkte3l2lSg1uFG +sbbGBxqo7utjlEhSKONFYzX5AtREuOyt1ZIRr0Ymw1CKMTobFMuzi2aKDDWJGRqYJSxgXGGehQZ aWSsOFkTR2JN3iF743wq7OZRbD9NCPcrf1Ac8VHiiJ+TRgAYEvQJ+VN/KepsZaC2hNH6YnmfXFRA SIaF+PQLiVbB8AbUX03lvZrVthhR/aMM9A0zPjws5wmZUyTJkEv1g+80T4p449lCHoTMbZz2e3FE BYps3fI6Tdvf1Fysi+0XUbB7BfE7VlDw7Qc0ut2g2vUWpZ4PyfB6TJ7nAyoDntDg+4j8C4dxslnG g1WvE7RqKrkrX2FALQspBKhRLa1rLQTXYqoQuylUbF1M7jb51nWzubNiDs82W5F19wHUSb6Vynd0 jtPf0kGkkJKrN67w1EMIQpmePjHyR5RHhZRNb1wIoXvsiTB7j3TjxUIKZwmpEoJq/KqQu1eoXf93 dO1bQLLNbO6umk7QiQ8ZKEqXPJVn9Bgkz6oYiHUk4dAaMoSA11tNp23D7xg1eYUuMfybJC8UOSyz n0Xh5iVEmy4kUAin36GtDKRES/mrqSMDDI0OSn0qJzUjk9aW9okya5Wy+o+KI6q8xGAf6G3Fz8sV D3c3nN08hKyFkZRdQKmhjbr2fmpau8mvqCE5K49oXQL+wSE4enpyx9ldSJIjFx485pwQpZ8ePODS kydcfvJI8IC77k5cd3zIubtX+PnRDfzjQ6nsNtAmdWWouZwR14ekmSwnbf1CimVQKTJXq37MmHBz 3zJVSOaLdO1+k+btb1BrL6RmlxDeLQvIMp9Noc3blFiuoshkDXkb3id73XIy1rxL5tr3yDJaTs7G 5aSulvtav0eRkMZ8U8n/rYto3r0Yw7aZtO6cR+um2f82cWRQ6rcQh5raahzcHuPm+4SQWB8SJP+z ytRqWJU0dDTQ3NFEU3MdhvpqDLVCeipLKS8toLKqlNYuFfC5h86RLloHO+gaaKO/uZqRpgr61fQZ 2e8S8t0txHloTAmBQtD/N+JIre00GjbNFaK3gF5p42qaTdMBIewfLUG3d6a0qTco3q7EkWVg/Taj 5kvosF5M2c5lJB98nztmi4k89wV9xbHS/qulvpYSf/EIydvWUW+3nB7TOfQZT5X685LU0xcpsHuF PKvXKd4wkzQhj5o4EvXv8xxpN59Hp3xPp/mb9FlNY1DI8JCU96Dt7+i3fFGePYU+i3n0y3vXrV1A wTszKN8wjzLT2WSt/x250ob0UqZ6UyHbFgsoEkKctPpF6qR8yzfNoHab5NWWGVKfVCBkKV/7OXRs WkCnzQI6LOcLWV9AjckSadd/WBwpTMkjwNlHyrBSCLkKXdsnx+U72wzkX/qPiyOKZ7Z2dOETHIZ3 WAj13c1CLFW0KmnjfdL28/+wONJtO0X69TfoM5+hBZsdsJzHgNUiWo3mUvnu61Svmk2N5FvF6rmU rZpF8co3KVr+OgXvTaFw+cuCVyleMYuydW8R99ZcIte/h6vRSpy3WtOcKe84LmOClKdURumGmonw jeTxpUd43HAh+nEwwXf9cH7ojYtPEA1qXELOl7GN8lgSj2/CZ8NrZJhMo9z4NRqMptJsMl36Znme 3XzypA3HbVtC7LFdtOmCpC+WMa4gkqxTm4ncMp+crbPJNvotJRtfpMFWrSo0l1S7d4jcb07mze8Z MBRN1Dl9HKkHrdCZLibdYhkp8u3FW94nauM8/KWeOW9aQcbZTxgvjaXW9xqpR4zJ3buMUhkTm2xe xrBZymfr9D8ojhRePSttsJHR4QlxRL6QkqpqQgIDifDzJiMlhdKKSuqbmunqG9CWFh4aG5HuecK7 ZkIsUFsDmjjSNdBKq/R/htYqahpLBcVUN+dT2ZhDmSGd4tokCmtiya+OIr9GyLQQ46K6cMqEXJer uBZCrnOFOGeXBpJZ5kdGjTupDQ4kGx6RWPdQ8ICk+oekNDwmrdGR5DpnYkodCMp5gE/KQ/zTnIjM DyK5MoGs2myq5D06xY7oG5A+Z1jec0TeWMbyYc0rRAuz/nsoL6cRtYKN/KZWeRsYGqJX8qRnTIY6 OUGhS2yItsF+mvo6qe9qprGvmeaBZqnXNVS0FlJkyBY7Kh19bSr59UnkN0SjbxQbq155fHiRXiU2 V6W7BrWtjmXXeWvINfiR1+Av50+IIoUtwYIJAeSXIoiCEj+UCKIJIL/wHFFQ20o40TcFk1s34Z2h VrJRy/xOTplRAogSRSbxh8QRtWyvCrw6EXz1+dSZ5gQt7ohatWZiBZvnnii18rwaKbsqfzIr5HvL 1UID8k116j1CJlAbKhBbtFYtgxwp50dJGkNBQ6K8R4o8P1neM0HeVydpovyeQbbYaRmV2aSUppFQ mEx8QQKJRYkkF6cKkuXYxH5iUYKck0x6RZpck02+IY+86nSyi+Moq0mXOqinvLGA+OwYLtw+h/lW c1aarMLM3pw1RqtZ8f67GK1bhfmG1ezfuomk0CDaKyvpqWugvcbAeM8Afc3teD9zEYJoz7rl72Nm ZIyliRkWauqKqRlmSiR5Pr1FeW4o8cNMjivvDHMV80N5mQjU9BYlXKhtE2M5T0GdL1DnqykwSqhQ 5ynhQnl9THqJKFFDBWOdFEsmf1OBYlU6GYtE7SvvEgW1r+6trlViiBJMJkWTfy6OrF27lrfffps1 a9Zgv8menVu2Y2+zCXu7zXKvbdja2WFsboqxpZEmjixaNYNZy1/g85+2cD/khBD6IzyNP8KjuA94 rLxFEjcLNsn2Jh4JHsfb80hnL+k2Hut2aqLIE90BnuoO4ZhwBNeUr/HK/Bb/3HME668QVnRPC8wZ mHsLR92PPIw6xdO4M/KM0zgknsAp9TgOqUd4nHqQByk7uJtsy61EU27Eb+Bq/Dp+jl3P2Yi1fB+y gu8EZyNWcz5qHecj13IuYh0Xok24orPiVso2HmQc4FH2xzzNPYJD7hc4ClwmV4eZFEZ+L5ZMwDnn 4MQ0Fv3EMrpOWR/hlP2Rdo1X/ml8sq/gl/2QEL0n0SXhxFckoitLJCI/QjiiD36ZTninPxAeeYMn UZe5F3KZW37Xue55i2ueN7jsfo6rXt9xJ+iscNCLuKVcxiPjJ1xSvsEp+QT++Wfxy/8Wr5xTeGSd wD3zOJ5Zp/DJ/QZfeb5HrhJN1Oo4H+Gd/wk+BYc1bxL/IuVNcgy3rCO4Zx2Va4/hkX0c75xv5Npv 8dV/L2VwFueYrzl5yZrdh95j797V7LZdjdX6JezYvIbvzh8gNOUeMcWPiKy4S1DhZfzSzuET9wNu /qd59PhLLn63n9s/fcHdK8e4eP5DLl05zDOPHzVxxDP6Gnc9T3PD7Stueh7jScg3eCf+THj2LaKy bxOWeo2nASc492APe469h/HOaez9ajl3vT4nNOMaoek3CMu4S2TWUyLSHQlKeEaI8N3ojGBiMsIJ TfYVrutJcPZTAlIf4Zf6VHmOnGL5V6dZ9uUPzDt2ldePP+EfTvhp4sifn0zhT05k8Kf/QXHkz76O +xeFEQ1fx/Jfjsbwp0d1/PWJZP7mq0R+cyKFxVfKsfXo50DYOB9GjnEwfIA9oR1sDWrAJqgKi5Ay zCPLsYytZLOukT26TvbFKWGkmwPxksZ38YEcO6iW8tW180lC5x8URz7RNfFhrBJJ2iY8R+K6NHHk W10tZxP0XErScS3Zh1tJD38vjjgnK++Py1JRr+Csu4xzvBJBZD9R9iVVcE26ikfqDdySlShySdv2 zriNV/otbds95TqeknqlXsdL7uudfAVPhaRLMoBfIzjnLjElDiRUOhNX5kREwSNC85SYcgdfqQz+ GTelATmTYXAnvlQtiaTinFwjPOM+qeU+MuBGyUAjg64hjrz6OKJzPDXRJLMqlOKWOIpaoonVu+Ae 8wC3WDe8EnyI0keQWZdEVl088cVi+OS4E5bpTGyeO5mVE8vz5tVGk1sVQ0ZxBNkl0eSVJZGhlwEn M5boBDEWI70JjvImLi2UnBLlZZJKVFoA7mFP8Il2JiE/XAanaHQFoaSWRlHTks/oqFoToVug/JzV jOYOescMtAxW0EOTGOPqb+xikD//N67+dKX+KSttQEiHEkfKUin/8SuiN75FjvECymzmUGA7VfMc qRGCqcQRFWyuaf1syk2XEmfxFt57NlDi6yTXiz3bMUpPixjqKj6kNp2lSwy8PnqHO+kf79beYVAI dJ+KKdAv54kRKJaiZjEJZ6ezrYe+zk7GepQreB3jFSmU3JQO3HwBCSbyLkZvUK8CX5pPo8P2ddrF IG3b+jqd21+nb9s0Ore9KUR1DoVCurKEGKdvWUioEKZQ+Y7UfctJ2SXGu/UMIjf8liTj31AkJKra 9hXqzF7UVsEZtptLq5CTWsvXaP9gGY2friRt9yK8bWZy12wG7h9bkut4g2EhqKNd/fQ1yjd0jdPf NkRKdAq3rt7i+o2b+AT6avO3m4WsMiDfUpvPYLQP0bstiDN9S3PRLxdi1mg1kyqjl6gVclZpNpVk IQFhtu8SdeJDMFTT29iICsanViVS3j39YpSEHdlCpJD/UiGmBqOZDFsto2Od5IWQtiohUUUmr1Fg Pged0WwCpYwC91rQnxQszElIg5DmcSkDRbyz83JoNChhSipCVwcDefFEfmBLvNE7lBstpW7dm7RZ CTG0lzza8eq/Lo7oY4TwC2lVLt5dDXh4PMPd0w03Pz/8I+NIyC2SOt9CdecQjYPj1PQMi3HbTmph OcHxybgEhOHoF8FDj2BuO3hy86kb95558dDFg8cunjx0duGBgxMPnz3l3uP7PHV9SlJGIp0DaqlU qUOGckYc7pKz7m2yVs+nzHIphWYztfgJ1Ztfw7B9Kg3bX6F556sYtrwkROYV2nbNoGXLm9RaCPmU Mq9f/TLN78vxNa/RtfYNutfNoHvtm3QKmWxf/TpNa6bSKgStweRl6i1eoHHrK9TveIHK7f83Dbte osVe6uX/ThwRcqTEkfHnniPP3J/g4e9AmM4HnRiSmaUZlDeU0thdL8SngbYOSaUetTZVU1tVRHlZ HpVVhTS01tCp/mo80k7bkKT9TfQ3VzLUWEFvey1d/a10jvVof3PVxBHlOdJSz3BkAP52G4g0WUy2 yUxq1CpJVi/TYvcqbTvm0rhpHo3ms6mT3+q3LKXi4PvU/7yD0kvbSP1iHUWHVgnBfIvOdXMZ2riA tg0zyF33Eqm2M8g4sIbEI9a0+V2V+pQJYoRnX/iY3J3rJY+X0Ws+n36LN4VITqF808vkCyHXW06n dP0sMqW+PbJZQWW0hxD5hglxZGiYJF0yjxzdpa+s1XqufyKO/PiJ5O2EOKKmNtXbzhViOhOD9AOt O6bQseNFurb9mu7NL9CjpsjZvMGgzTx6zObSbjyTDjMhsUKaq9f/Tzotf0P/+pcYknIe2jCNXuPX qV39KylP5REgxHerqkNSR7a/QdP2WbRunUeH/UK6rBfRZbFI7rWU2o1LNXHkqdS90pC70qFVSqtV 4ojk/eg4xWl6glz9/qk4In0h7Qb0l38k4Q+KIyr20etUS59XZj2XFPPFmjji+9G2CXFkvFeIphJB pIm3d+EXGo5fZDiGbhX287k40l/7e3HEe62UmZpWYyP9j63klY2U/eYptB6YTe2hOVTum0npNnmP zTOokHJVsTpqLGdI3ZhLnfUbVFlOpcTsdxSY/gO5Zn9LrsXfUGjx95S+9w+UL3iJjPkvy/G3CRS4 7zajRR8nBSf9ggoEOjxATUcHYfGpODoF4OsaSbRnEqFOMbg7h+ATEkV1nfT72ioyBiiPI/lre3yl X0yXMik3krZqNIXGjdOokf64xGYuOfbziN6ymJCjO2lKl2d11UGpkMrbXxG26x3Sti+iSNpl/toX qVMrAUmZ5VovJUnqZdAHltTGegobl74xLYimYzvIlrEtZ4OMNeZLSdwwn+Rt60n8dAstwTLGKW+W wWr0bpcI3L+KhO0LKZb63G4/VfqD6TJO/iFxZBEFV36cEEeee47IqEdJdTWhQYFEBviSk5FOVW0N je3t9A4OSbsdF0gJjghRHJYxdKhH0C3oomdYxnYZD7pkbGnvaaSps5a6jjKqOwqoaMulpDEdfY0Q 38oYQaQQ9SgKDAoR5NeHSioEW8h8RoWn2A8upFW4oKu4R1ipkKTi7wgsnEBAwXf45X2Hd9Z3uKV+ J7bZOSEXN4kscie5OoqU6niSKhNJqUynsF6tVNIqfU+fvO+QYFC+c5jhsTH5DiX0TAhC6ruHxfhQ AX67B/rl/btp6eyiob2XuvYBDF2jNPeJ9SJDXpcMTd3PxZLOkRGaB3pp7O/EIPZBbbdBxpM6qjqq Ja2gsjObkrZoilqV50sgaopMVq2KSyd5Wz+5PTF1JteghJFA8puCBUHP05B/In4oUaS8K+b3UMeU N01eQ5CGXEPgP0Kel1MbSFaFvyaMKAFjUviYWOpXeXsor+F/jDHyj6KICtiq4pTEy7lqmksCpUoo adbJOTFyvrpuMk7JpJdIADnV8l3V8j1V3mQJMmQ/o9pfEEhmTbB8Zxi5cm12bSTpleFieyo7Npl8 Q5rUgXSyq1NIF7szrTSJzAq1nyv3ySexOEts1VTi8lNlO1Ps4BxBttSR56jMkGdkyv2zJR/y0Dfp KWjWo6/PIr9W6kFdOgl5EWKjRlHUlCfPTccp8CkfnzzEuxveYtXGd1gt4/T7K5ZivXEtl749jaGw gJ7aOppLKhhq6qC9so6WilpBDSEePhzYtgvTNes5sGM3m61t2bhmHWtWvo+5sQmbbGwxk1RNu1mt jinRZMNG2V/J+tVrtNVjbMwtsBLs2LIVG9k32WDE2lWrWSdQ1+7dsZPdO3dpooZayUYJH0rEUF4h u3fv1lLl3aFW0FGY9ARR56jpNGpbCSTKw0SdO+lRMimMKDFE3VudrzAZ6FWJIkocUffcsX0H+3ft Y4vdZjbbb5P32IGllSUbTY20eCQbrNcwfckrzHl/Kt/c/oiAzPtC9q/jnXkRx8RTPIr5CMek/TxL 2M7juM08iN4ksOdR7Fae6nbjmLAfx/gPeRZ3GCfdMVwTv8Un7bJwobuE5D4mTO+GrjyMxCrhFeWR xJWGkiz9RkZTDAlSp0LzHQjS38Ez/RxP4r7gTsReboZv4UaoJZeCjDgfuIIfQpfyfcQSzsW8w+XE 1VxKWM3FuFVcit8g/M+c68mW3MvawuO83TzR7+Vx7l4e5e7naf4hXAo/w63gKB75xwQqHscR3PM/ FXyEe4EKlHoAZznfJU8FSVXTbj7FJfdTnLM/w0UFP83+lkDhdmEF3sSWRgrnSyGuJJOgzHicowN4 GOTE/cBH3Pa7zTXPq/zscpmLYstfcnzMNRd3brh5cM3tMT89u8JPTpe4G3AH57jHuMTf51HEz9wO /oaHkd9zN/QU1/2PangQ8Q0uScJjhXM6SX46px7GWz+xMo/yEnFO/wTntE9wkuOOKZ/hmX0C94wT uKR9jVv6abyyvsdPf2HCCyT/GhGSv098z3Di2x3s2bmB7RZr2WVtzIFdlnz6+SZuO8v18Rfwy72K b+5F/NLO46c7h7P3CeEdH3Hh9F5+/vaQNq3mwJ517D2wnnNXP+SR1w/ccjvBPc8zmudIaNZ94buO mteIc8R3nL27i4++WYv1oVns+HIJPzzYgm/KWRLL7xNTeJPgzEuEZMozhbcHpd0kJP2hNusiIPEZ 0dkBJBXFkFwcRUS2B6EZjsJ33YjK9p2IOaLEkSVffMeco5eZeuwR//fXvvz3EzH82Ylk/vjr/x+L I4L//GWUIJq/PJHAnx+L4i8/D+fF79JY8aQe+8BB9seM82HCOPvietkZ08rWGANbdDVsSaxhW0od O5Ka2B3XIb93/UIg6eKg4EPBR4J/zXNExRxR020OJ3RyJL6bY4KTce0T4ki8np8T47ie4sOdlMc8 SLmmiSOOSRdlsP1ZKt9lwRVcEpQ4IvuJl3BNUsLIZa3Suadc1VKX58d+edwj9Zo01ut4pF3BTSqp a+JPcq8LGtzk/l6pV/CVDsQ/+yb+WUJaM67hJeeq4z7p17TjIXl3icx/SJT+oRaIJij1FuFZD0go ciFDzd2sD5EBJpjkUm8ZMFyJyXVCp1w5i92J1TsRkHIfT91DvBLc8E3yIio/lIzaeDLrYogvCZD7 emoVJiLTieyacE0c0dfEkFelE0IUSGyaDGh5sWTlJZCaEU1MQiB+YW74BDsSHOshxDKM9NIYIjJ8 cIm4L5XTjbyWRAo6kokp8Sc4x1WOOeMT+YhAnRP+Cc64xDzmTtBNznv8xBnns3z1+DsOXT7K/h8O c+j7L/jkzFfSaK6SkJxBd/cgw2op2sEmseczKP3+S6KMlpFvvkQTR/RWr1Cx/TVqhSA0Wb9Gn+Vs GtaKAb1xETGmS/DcvY5C/2eayDLUN0ZXpxjAQrqjUpKE7Dpz292RhwFu3HR/KnjCLWeBw2NuPn7I rQf3uX3vPjdv3ePnn65x9/Z9UnQ6BjuEII13Mt6op+z2SbyFYCY9n1ZjMHmDDovpdKqVSLa8TvvW aXRvncKw/YsMWgsZshRSY/MCrUL4GtUSpGL8l1m+SJnFi0I8fkuN+a9otf4VPba/ZsDmb+k3/x/0 mv0dg5vepNd+jrZCRLntGySZv4zv+l+h+3A5lU+PURt2k76SKCFmRQz1NNHZpoLeiSHXM4hvkI5H tx25c/kOP527RGREBO1tBuEE8h1dQuySQwj7eCuea+cRtWomRWbzqZTvaDB/Xb5DLdeplgRdSJrd UrxsVvLs4E6Ga+S69h7NmFRG5bgYhp15KSR8/xk+Fm+RZLqYSknbLIWs2izBYPkmA/vfpmP7MkrU X8RN5gkJXoi75TuEHt/PWE2OEDEhAWOd9A60UVNXRY+aXjQsFmhzKwN5SYTvt0a3/i0qjd/CsH4m LRZvUGMn5GiX5OO/Io4M5CtxpEXesoe+3mbcPJ7h4uWGR1AQQXHxJOYXU9LcSV3fMIb+ETHiuymR OpJbWUlidg6hMXH4+Ybj5RaI6zNvnJ964OrogZezj8ALLxcPAr38CPD0wu2ZA26OT0nVRdPZbGCs X4hUVTGjj26Ss3oJ2e/PptxiCUUmM6i2nUWt3XQahTC37JhG+57pdOydQfPO6dQIQS+1+C2l5r+j 0vIl6qR+1Ju/iMHsZRoFTaav0mw6hWYTlb5Cu5UKAvwKLXZqSdsXaN7xaxp3/wMN+/6O5r2/o2Wz 1MV/i+fIkJTo6Jjkf40mjkx4jngRlxVFekkqKhaRob2aFhXwUIz/9vZaOtvraDSUUl9XQn1DKQ2t VbT2GmgbaqZlsJHWnjoG5ZgSRzpaqoRsGGiRMu4Y69Xc8MeFUCgvrYEwX81zJMZ8GRkb36TaahrN tlMFrwgJlzwREtxms4gGK2n7W1eQtGcVAxE3oDKIqG83E7j1LSF78ruQvSHLJQzaLaRl5zwaDy0h cf3vCF79ArEHV9Dp/QNku9P+4CQF21bTZPMu7UYzad/4Go1C9qu2v0HJduWxM5uydXNJX72Ih5Yr qYv300RRTRwZGSU2Jp4nzp7kiJEsPRRDKvC0EkdaS8k8+ylx8g5FRnNoUKse2c8ld+csCva9QdkH 8oyDr1B94CVqdgt2qCW/Z1Ip55TbzKfUbj4l9rMp2jJd3k/qweaXMRhPpWOtlOG66bRsfJ0GKfs6 S+VRM1X6vtcx7HyDpl0zpe7MpnXbfNo3L6DTeiGd5gtpl7ZYvWGxNq3GwWoZZaH3pJ1VMkQbQ0Jm VQMuTs8n2NWPstIKIbhqGszzaTXS1xVcOUeitKc/5DlSb/M6tUpIspoj7X4hARbv4f/JDlr1yXKP bqlOA3I/6ZraOgkIjyQgOpKGHhWOt5ex8TYYmBRHtkmbnUmu7SIqrGcKiX9N2vMrdG55jdY9M6nb M5s6+b5ayasa+1lU2wgsZ1FlMVPe600qTKdTLu9XIsS/0OIV8i1fINfy1+RJmm80hczlU4lZ8Tqh Fou5aTyXqwc2UpbpT+dgLTUjjdQzTPFwP0El+XgkpxKalkdMcgGJKUUkZhSRW1pNd6/kixJHRqSt yLiX+JWd5jmSLnWnXGAwmkqjlE+16ZsUWc0m224OEfaL8D68jbq8dMkPub69HHKETH63h5Tdy6na +x7FxvLua1+TPnc+5ZZSVtbLSP7AlDK1lLfOmfbLn5G2fAr69+UZ9u9StmkFyZbv4mO+nMCPt9Mc HywZXKH1oXmet/Hat47oTXOokPrRKt9fJ22ofNu/HHPE12gx+kvfI41YC1Q6KFB9+qTnSHSgEPbM NMplv7G1TRNHlOfIwMigNgVLxYpS8Ua6+oU49rYImjXPkb6RNnqG2mjva6RtoJ7WESGUQ3KPgUrq e0up7iykvE3FkcigwJBARkUoKSW+QoIDKWgMEdvGh9QKR1LKH5NUeZeIsov4536Da/Jxnuk+53H0 Z9wP/4RbAR9zyeNDrnsfxTvlDllCmCoHiyhUS11XZ2mkuay5mo6BHrqG+mnr7aKps52uwT6pg+P0 j41IP6SmRspwIxhU0uDosPwu5/Z00dDRRkNnD039Mp5KE2+Vk1qGxmgaGKGup4+qjk7KWpopaqwX 1FLYUCXfUy4oE7JfLiimoCGDwqYo8ptC0Teob1NeJMGCIPIMweQqyL76raApjMLmcApbIiiStKBJ eYAoYSTs994ik9NlFCaFERV/JKt2Ii5JTn2AJpJMTD+SZxrkmdXyrOfTaX7pNaIEErWtjqt0UjCZ jFEyIaKoJYDjJI2TfSWmRD0XRkJQniL5YocWNoQKggVBgkBBAIWN/hrypTxz5PfMuhCxP0PJqo+U /Viy6+NIr4oV+zVabNZY0sqUx0e6pOlCatJIKEiTNEtbwj46N1Ns33RC0pIISonXEJKuIywrnsi8 ROIKk9EVJ5FckSbPySanKY8sQxYplckklyeSVim/lYpdWxRFdH44kfoQIvKDiSkKJyoniLtuVzn0 hZB+mzUsWfQGS2ZP48i+PbjeuY3PoyeEunqRHRVPS0kV4+19Yk5I/a9rokpfhMcTR2w2mGBtZMJm S2t2bt6KrYUV61etYePa9ZpostnSRgvwarx6Hft37GLv1h2YrtvAxtVrMd+wkXUr3sfG1Jy924R8 bt2OhZExK5e9zfKlb2FtbsEXn3/Bnr17NeFCeXkogUMJHir2iPIKUSKIEjKUwKEEEDW1Rokfk54i SihR1yihZHJ/0sNEeaCoe6rj6nyFdevWaVNr1D12bt/BdvttWJlasUW+TYk0agrQGqNVGFttYPnG d5j99jQsdq3jod9VUmrCiBVOEqlWLKlwJlgvPCfzO/wyTwrP+Ur4zZfCdT7HU5Hy1M9xTTjC/eCD OMZ8RUDGFeLL3MisD5e6HCftP5aYgmjC86LlnskkVKSiK00isSKF1NoMIcnxRBWEEFngR0yxp6RP hDxfwiHiKx6GfMqzmMNC+D/iSaaaWmPC2dCVnPZ5ix+C3udKrBnX4625HmfDg7QdOOZ9gHvJp3iW fYpLobyPfh9OBftxzv8I5xwldHyOc/Zh2f4Yl9wPcZHznVWA1Lz92uox7vkf45GvApkewz3vFK7Z QvjTz+Ca8TOxFQHy3nHEl6eTXFlIYmmZ1N8cHELCuebqzBWXx1z3eMwt78fc8HzKVWcnfnZw59IT fy47+HHVxYWzYkeef3qDZ5Hu8p0x6CRvwvID8U135XHELS67f8/Rax9y4LvtfHx+HyfuHOXUna84 duMAP3t9xMOYI7imyXulncYt/Rt8cs4KzuGW9i3OyWdwTDyNc9I3eGT8iH/eJQLzhYfmCU/NukRQ xg28oy5x+eYRPthnwVbzdRzYbM0Hu+3YsduEL77bwWXnozjEnRUefB73+PO4hZ3lzqMvOHNmK19+ ZMln+8w4fWwbZ7/bx7Gvt3D67C7uukoehf7MY//veRZ2jich38t3HmD/iVVs+ngRH55YzQ93thGS eZnIwptEFCjHgov4pH6PZ9JpvFK+wS/9B/ntGuH51wnJvk5ojvBm/ROpN8KJC9ylvbsSW+hGtCAq 142IPG81reYU7x079X9UHPnjY1H856/C+ePjIbIdyF98FcCvfohg4YMszAPr2ZPQwwcp/exP6pbt DnbpWtkR18IOXQs74zvYEdvG9kjZjmxjd1Q7u6Pb2BfboXmOHBJ8JPhDMUdUQNbDia18ltgh6OJz edZXgtPxnXwfX8+5hHwuJf0r4kjCJYFKf8JZiRty3DX5Zw1u0gDdUy9r6eSx/zfk+qTLOOsu4ai7 yLPYnzQ4xStF7yqeaTfwzbxDQO4D/LLuSschhk3aTTkuSL2hpb5pdwlKfajNywrLeEJk9jNNCEkq 8SS90o+UMiWMuEjH7ynbXjLIeBCTp5ZQeiKDiZCbDCcCUl2kw3AhMt+frIYY9DLQpQipiMlXniOO xOS4yWAWT0Vblgz4xdS0F5GQHYVfuAdhMb4kJodriI4PwC/UCTf/h/hEyntkB5JeHiX38cdD90Aa qQOZzVEUDUgnZgiShvdIvvMm3km38U9/QEDmE/muhzyOvcmNkEv87PczF7x+4huH7/n69hlO3fyO 01e/5/rjW6TmpAvB72d8TKjHgOHfIY4sxWP3OgoCHovJM8DI+LCYPSN0D3STmZeJu58HTl4ueAX7 4hHoJfueuPi48czTmScuDjx0esx9hwc8chDC6+aDj7c/BdnZDHeq6QfNjMpAnn9VOnmzBST/IXFE iG+HvFvPplfotX2VHkG3EAq1CkOb3Ru0bnpTC5xoMJ+iEd8m85fpsH6VAbspDAnxH7D+HZ2mv6XF Ygrd28VwNn5Z+4tp3f53iNj4KpHbFtPw9BSNAXcYKdOJ5VYk39rFsBDP+t4OysVwi0rJ5PE9N+5c eoTDg2d0t3fS19ksWSJErleIXXYEfjvWEbJxAXlWizHYLqHG+DXqVQwGq9dptJmKYcsM0q2mE7Nt OenfHobCXDA0QqcYCW0dYlhXizWdynDEM7I+WEeO3Twadiwla/mvqDIWImf2Oi22s7VAmWVCRKs3 vUOW3bv4mizG/yMbKE+S+xQz1m9geKiDYW0pRuES/UKr1JKR+v+AOKKPFatXiSMD9IsB7+7tgqu3 O14hAUQkJZFTXk6tPKNtYICeERU7pE+Mf/XX80FGx/sYUQRS0Tv15+9RSYUY/5N/Ylh3tzbTZKih pDif3Ox0SkoKaG9vYlAFb22pYcThGmnr55GxagblFoukfs7CYDmXZqtZdNjNlrrwJm1bZtKw9U3U 0qVl22dQsX8eOVJ/Isx+Q5TUkUj7OYK5gnlEbppHlCBa8llnO4eMrQso3r2Eqn2LqRISXrdjGi27 leiiljx+iVa5/79ZHFHTauomPEcmxZH4nCgyylIpNRRg6KiiubOa1vZq2tqq6BC0NJXT0FgqVaKU hrYKmrrVClx11HerZcHL6Wkok6pWRENNIdVCGmo7DbQOdUo+S/1RedTWyEDoHxBHbF6hwUrauPmb tNos1cSlVOu38d26gvao+3JtClRHkXP1MGnbV9O4dTX1kr8V616kcstUCuxeoGXrdHr2C+ncNoO0 Iyu1ZVVbr3xElhDlFtt3GbR9iwHbubRunUONEPCSbXMptJlLudShzDVLeGK9ioakAGkvBskjRY5H iI3S8eiZGHGlldpfj/+QONIqBLRTTa2Rvqlb8r7Xfhp9m6dKOkXzMGu1nCll8w5t9uuotl5H7ob3 SFm/hDTp49LtFpFsN5dk28Wk2LwtWEaazWJpOwsp2LqIyj3LaPjgLXnnudRumUXjltm0bJ5D+6b5 tNvMo91yHi3mC6kyWqR5jvx/FkfaGyi8fI4ks/8z4kiztZpOOI1B8+n0rZtG//o3GTSex6jFMkZs VtJrtUK+7z0q1y+jZN0SCiXf8gX69QvRS9nlrZtLrsJayS+TlSRtfE/6ueU8M34fj0M7aEmOlneU 71XfPDZKZ0cXuRl5ZMRnUJJehCGnkr7qLjqaB2jpGdK8CrTAzINSD0pjUAFZA03fnJhWo3mO/Avi yOYlOH+2k8oMyQ9VR3rqGM8VcnjuY7xN5xDw9m+1saNNLVdtsYD2ze9Sbv8OCTZSZp+a0evyPX3n 9lBjKe3aYo62iljKulmEGy8ldI8NzWE+0g83M9aqpje2oPd9iu8HJiTYL5SykbHH/LcyNr5ExR/w HPm3iCNZ6dL2KyowNLfQ3T/AgNR/FXNE1ZWewR4ZUyWPetto7mjAoFaS6ajTYo109jfTOdBMY3ct 1V3l1PfX0jbWQp+UvVq3qmO8ncbBOiHbOSSXRJNULOS5MlhIfiDxxY74iQ3lHCXGevyP+IjB7Rx9 Roznr3gccgzH8NN4i10WnKFWgnHUPBKqujPpHK+XO3fSLvW3rqdRyHw1JQZ5fksj9R2tNPfKb0rU GRmge1TFRhqkXy3pK98spYPq+XvFVugcHpAxoZfW/h4Mvd1U93RoqOxqobStgaLmWvSGCrJrS8ir L6OopYqStmoquuqp7K6XtJbS9iqKWkvQN6Zq3hI5dUFyfpCkwRryDKHkN4ajbwjT0sLmSLmP2E/P ofbVcSWQFLUoIWTCc+T3U2aee4soYSSlXE3P8dX21W+TUOfkN4RSZJgQM5RIMjm1RokjSgCZFEEU lECioAQU5WUyGZckr0Z5iEzsq+tzqgK0qTNZYoPm1frJNfJcQwAFDWInNfgJfJ/Dj9x6f1Kq/Uiq 9BdSGyjkMFQQQXxJGJG5QYRnB6Mr1In9mi42bS4ppbnE6TOJyEzVxJDg1GQCU1IJSE7DLzEZ38R4 fJPi8U/WiW0bQ2BaNIHp0QRlRgmJjiG6OI5YQYRebJs0PzwTvQSeuOvccIlzxiXeCQ+xh/2zxL7N 8xUyHibPjiIpL5RMfQxPH19jq7Up9hs38uWefZw++AnHdh9k0yojjJa8y+Ftewh18qCtrIbhpnb6 m9robm4nIzGFu1ducGjXXkzXbmD9ylVYbjTF0siEte8sx3KDMUYrVvHO/MWskX17cytsTcyxNTZj /9YdbFi+imVzFrBi8VsYv78WG7l2i6UNVnLOgvkLmDNnjiZgfPLJJ5rXiBJCVLyRo0ePakKJ8vpQ QsdkAFYF5QGiRA61PfmbOk8JJcrjRIkgaludowQS5Umijs+fP59ly5Zp4sm+vQewt96CndUmdu/a w65du7C0MsfC1hQrezPeN3mXDdbv89O9b0ksiSKvJZ2E8nBCcj0F7lIOLkQXPCOhxIHU6mek1TyT +vAQXZmQ3fxLBKT/qLVt74SLROQ8kbKQOlabTG5NJmkl6cTqE4QU60iuzSKnpYQsQyEJpVI/chOF 7CZJ+08iJjeW+MI4koviSNCHEpsrbaLYX3hNFJX90dQSSuW4PzE1N7kbcZg7YZ8RWHCF2JpHhBRd 1zwkvLJ+xCX1JE4px3BN/xKPHLHvc49qcTi8Co7jWfAVXoXH8C4+KvgMn9LDgk9l+1Nc8z7GRQko KjBr1vdyzVUCix4TWemJriachMoEYopShKznSFutkX6gQzhcA966TG57+nH+8QOuuz/jUbAXT0P9 uevtx5VnPlx44M+Fh56cffiACw53eRDoIvU8mvjyVIF8t9TzuNJ4spqySahIEa4VwC3vh/zsdJsr ro+45PyQc08vccHlDBfdvuSy93FuB33L46jzPIv7iScxZ3kY8R3PdOc0Phugv0lYyX1Ci+9pXiBO iT/IuadwivoOt7AfeeBwkpPHd7N3k9RN0/XYW67H2nY1tntXc/jsVq54fY1j3GU8dTdx8L3AT5eP cPTIFo59ZMdHuzZycPd6DuxZy4FDGzl35RCuIVfwjLnGs5DzfHN7H7u+Ws3eE2u48Hg/XroLRGbd Fo56DZ/k8/hmnCco9xKh+T8TVih9v/5H/HPO4Jt1guCCbwjMk+3M0wLZVtOx8i7J+ZflnJ9wSz0j HF6+I/GMcPuzShw5wbtfnvw/Ko78xcl4/vykjj89Fs5ffB3M33wTxG/PBTPvfgIWYZXsSW5lT2IL e+NVsNVudkf1sSNsiG1Bo2wJGMU+sBf74Ca2hDawPbyZnZEt7I5pZV9s+0TMkX+DOPJ5cpegh6PJ fXyd1MeZhG5+SGzgQnIhl5PjuZ78bxFHLuCS9BOu8ruCW8rPUplU0JxJIWTiuDrHJemCnH8OxwSp gPEXeRp3iSfRl3gU+TOPon7macxlqYzXcE26jUfaPbwzHuCVcV8gafp9PNPuSmHewS35Dl6JDwhM ciAiQ3mGeEijdycq21ngSHSuowwiztIpKLHEQxNHkku9SChUniPSIeU4ycDjjH+qgwwODwmW/fT6 EPQy8KbKwBaZ60xQ6lO5hxclzakY+krpplVIYgf5lflExkUQGhlETGwgScmhxCcFEhLpgkfQI3yj HIjXB5JRFSkN3gef1MdSKZ9IZ+NDWnsIuiY/giud8C28g6/+KkFFNwktuiMVVcVnucKj0PPc9TnL Xa+fuOX6k3SsZzh/8ww/XDnJHYcr5JWmiZEm5GlUGaP1jFb8e8WRu2KEN4o51i7366FnoJGc7AQC vJwI8XYlMTwIXVAAscG+RAT5EhLggb+/K14Bzrj7OeHm44aHhw/hIVHUi8HImHI5b2OsNlObVuNj uehf9hxRf60Xctu8TcjoprlCXJYKcXtLiMVSKqwWaSS5UshKtfVblJkuosR4PsXGc6k0W0Cd9SLq hRDVWS/EYCGkSq4f372MbiFKnZsWMnZoA13715Mj5C7KeCHeQl7UX7cv2xuR6fNUI2lDY2oZ6G4q DA34uoXx4IojQV5hdLd0MNrbLka6gZHaHPJvfUPA5pWEb5hFjslMKpV7t/FrdAiR6xZjusni13TY /0re+W8xfPgW3dcP0+B+h3JvR0p83Sj1ekaN201aXM9T/+NmStRf3m1+Ra3d39G+6wVGDy9gcPd8 ejbLd218gzqzORg2v0eG2SJ818/Bd9d6ChwuCHvKZ3ysjb7eJoaGFVkR3tQrZL2njwEhWv8hcUSR VjF/1ZKSjm4OOLg54hMWQJoMVMpYHhxXgVWHGR7toru7jt6OCsZ6axjvrWREjHq1dOqoWnK0v5ER lY60y7ntQg7a6OxrplfyumdcDO4xqWUjvTQPd1IvaBjuZkwM5CHXKyRsnE3yujcok/pSYTRLSPMC uk3nMyh1oV8Ib6PpDCrkm8q3z0O/ZwEZBxdS+s0Gah9+TOr9b9Ddv0D8/YvoHkwg/sFPsn+epLs/ knn3Bwpunqbk1AEyt60mR+pTve079Ngvp1NIV7sQ/X+/54gHiWJwZlWmUd5YSENnJc1d1UJ2JW0p p625nKaGEuoNRYJi6lrLhAxV0yD5V9dTSb2Qg7aaAtrL9TRUF1DXXEWjkLhOaUcjiiyqZWPb/7A4 0ioEudHiNaqNlGA3nzKzZWTvNCbsExta0zyhO0dIZzm96V4Un95LlvUyCo1VgOIp5O94ieKdv6XD 9jcM2r9G6dZpxO94k8RDb6PbvoR0KZMW67cZsX+Xoc2LaN46h7KtM9FvmiV9zGwqhFTnrnubR1bv P/ccqZc8UuLIKLHRv/Ac+QPiiArI2mYyjy7pH3rM59Ar9bPX7k06hfA3bZpGjc1MSqSNF9quourI IWov/0zJ5UtknfuOzMvfknX3W9LvnCbl0Y8kPPye+JsnSb15HP2t4xRf/JDCT41JlXLMt5lNjfQR DZvm0GI3m1ZBi9y72WaWtoJN5cYF/38pjijPkb7N0+g2f4PWDVJ3pfwbpH8slzKr3GtK0zcHab73 I9W3f6T0xvfSH5+l+Po5Sq4Krpyl5NIPlArSfzxF5sXvSfn5O3QXviXp2kVSn9ynKTVJW7Z3oKmJ zuZGyoqLiIuOIiY8guTYWHKTU2iQPr+7d1DGRBWLYkz6hFbG+6UelMeRfmY7wWYzyDSdTtkfEEfC 7BfjfvwDCpMTpR+Rui59Bk2FDEU7oT+2WRO7iqXPqpM+rU3SZtO5Usfnopfrij7dQPv53TQcXEmt 9A2t9vMpMptFurTbCJvlOG82oSLIRxh9D+NdUl6DPegDnAj4wJJU5TllMZUh41/TYvUiFdv+/eJI dno65VXSbtuECA5PeFmoHlPFHBkcG6Rf+rzugU7Na6S1u5G2nkbZbtTijjR31lHRVEqJoEb2G/pb qe1toaqzQfYbaRrqoEHG5JKWQiEMSWTVRpMtxDy50p3owgdE6m+LbeOoxcsoqAvXiLxalrauJ5n2 4VwGKGOQaqlPBnmjNvplnO8cFgx2097Xj0HqXUlNDbnlJRTXVdPcp1atGqdvfIyO4YHfo22wlxb5 raG7g7r2Fmramqhta6a2o1meWUVOXQE5hvzfI7ehgNzGfPKaCshr1Mt+npaqqRz5zfnktxRQ0FpA UatsN6eQa4iY8PStCSZTBelXqAmS/SBy65R3R7iG/IYIDWpbHVe/K0FF8zBpUNNsQjSoILSTU2iU p0iOIeD3U2n+cWqNHG8IkHsFU/h8yd6JpXsntwV1E14kCpNiSLaK9yJQea6vmRBU1PYEVOwSNXVG wV+bQpMryJdn5Rt8yK/3FjxPDV6SeqHirejbIoXYRpPTrCO3JYGsxgSSq2KJzA8lPCdcCG4i8cVC qouyiMnLJCwjhaDkZAKlDQalZhKckUtQeg4BaVn4paThm5SIV0IsHvGRuMUF4xjtg2OkBw4RLrLt inOsG04xzjyNfMKjsMc8DHXgXshD7gTflfS22OJ3cI4Xe1vs36AsF0LSXQhNdCMpI5gHdy+y08ac bw4fpiA+md4GGevrpd33DjHe0o0+JpFoDz9yJW2rqKOroY2u2gZ6GltprW+kw9DMYHsXLTX1RAaG 8ODaTX48fhrzNRuw3WjGd1+d4tsTpzi4Yy9W640xWr6aJTPnsnHFanmuPXvtt2G9wYTVy95l/bsr WbdyNcuWLmPFypW89dZbzJ07l2WSKq8O5cWhPEdUqkQLFZRVeX4oLxKVqnNU/BAlfnzxxRfcunWL yEix2WNitP13332XVatWaedPBnVVgol6jkrVPffvP4jpBjNsLOzYuXOv9jxjEyOMLTay3mw1M5dM Y8HyWVy48z3+iV4EpPtIuw0lsiCMqIJwMqRdFzWlU9iQhL5e2rfUsbQKT61dxxc+Ijb/gXCZhxMx I4TnxGYHiM0RR5I+lYTsdOE8KSRWpZLWmElBt/QlYltkG0qIK8gkLj+LlJICkvPziM3MIC4jlazi fGpb66UP6KRL+oL24SYZbdSqZu20jTVQJG0zqzKD3Npc4T3FFDblo8uPICDZFdeI27gJWQ9Kl3zS 3xPcFNJ9Ae/8U5ow4lnwhTalxjXvEC565TkiyPlQiy3ikXdCzjtPcOkDdHXSPrrEZhqpoJYmKvob KOlspri9h4ruUWpkKKiU4Te/cZDUiiZSKqooaDNQLn1jfmudcKp8PGJScAhK4rF/NDc9Xbjp9YjH oW4EZUaiK0shqSqdlNoMMgy5ZNTnCYqIKcziWXgwFx4/5atLN/nozE/sOX6cPScOsuvETg58t5ej Vz7l9P1jnHc6zd0g4bHJ97TVVSNLndFVuxNf60pk2WMC8m7ilfmz8NELeCb8QGjaVSLi7/Ls6Q98 /YnUNeO1WBit0LytLLavYstnxhy7eZCH4VcIkXL0iXDg8tVvOPzRNg5s3cCnMmYf/cSag/vWs2vP ak7+sJPzdz7lsx82cfLKbq67Sv7GX5a2fpugtGtSHpcJz7iJrvA+UcIdg/Ku4JN5VqBi0XxHcOG3 hBSfEZzEL+8LPDI+wiFhLw+idnA3fDs3g7dw2deWC16mnA9cx7ngVZwP2sDFMCv+SE2pWf7lSd7+ 4hvmHf2ZV798wN8f9+SvTkTwxyeS+M8n0vgvJ1L506/j+YuvYvirr6L4q+OR/OXx6Il4ISd1cp6O PxH8qRJBFE78s1TwJ8dj/yD+7GQif3o8nv/0RTh/fiyM/3k6jF/9GMbsW4mYB1SyN7GLDwQHE3o4 GNfPB1FD7AsfZlfQMNsCh7H372JTgIFNgQa2hDSzI7yF3ZFtfBDTyaE4Na2mm0/ie/g0vkvQIWjn sK6NT3WtWvp5QgdfJXbzdXwvJ+IHOC3pt3LOD4m1nE/K43JqLNdTPbmRcpf7qZd4JhXBOfkCLroL uMZdxE0KyzXpCq7adBlB2kQUYZfk8zgnnsUl6azsy7nJSjhRU28mYpI4667iFK+CuF7lSexlnsRM CCQqfRp7FUf5zTnhptzzNp7pz4WR34sk9+XYPTxS7+GV/IDAVKm42W7E6L2ksboTlvWMoIwn0kie yODiTFyJJxF6J0JzHQmTNCJfOvo8ZwKks1EeG97Jt3CWZwfJdnKlD+l1QSSW+ct9nPGKe0hYmjsF DeliuFTROy5ETwiLvrKIsPgoInThJKbHkJqjIzEzmuAYX9yDHfGKdCEmJ5TE4ihCsnwIzJL3KvQg QQbqjI4wUtqDiG3wIKT8Md65V/EvuEFoyQPCSh4SkHtHvu06nkk38dDdxiH4Kk/9r+HgexNHb2kY kW6U1+YxPKaMdzH6hICOleVR/u3XRK9/hyJTIclqBRerKVQK4andMpUm66n0Ws6kfp0YpkIOIyzE KN23Gn2IkAG6xHASA1K6x56eBrLSYgnweEa4jxuZsRHkpegoyEikMEeMmLxk0rN1JGXFkiBIyoon NTWZ7Ix0musqNONYxR4Yr0il9PY3+Fi9Q6LpYiFk8zCYzNKWaO2yeYMOIWPNW6ZgEKO0aucCSnYu I3/PCtL3rCXvq50UXj1NoRjzBbcuknHjJ7LEmNdfF+NeBmb9N4eJ3W9FiN37BK+ZjmH7Muos3xAi 8iY1FtPQr/41ee//lgrzmZQJ+U03WYDO8l3cTN4l8uhBasJ9hJcI2dX+FgYVhjacvILku/S0GFQQ XMnTgTbaU8J4avEOAcYLSRHiUWu3jHYxytU39Miz+mzfEHL9Ir1bfku92d9Qb/cSjbsXkGM1A92G 6SQazyZTyFee5QwM8o1Vtq/SuW86HbteotT4LzDY/Q111n9PpdlL9OxYRrftQimfN2g0XiDk/V1S zZfybM0sHmxfw1BZghAHA0ODLQwMdGuGen+7vH9PPwMFyYR8YEXMxqWUmiyjdv0MmoUsVG/6R3Gk 1n4K7TZzqDWeS56c5/O+GP4fWDNUmMDwkPpr5QhNct9H7q7cfeqEt18YVeUqhoRkkIpt0tzJaKMY 7IGelLnepdbnHlUe1zFInazyvkml5zWq3C5R7vQTJY4/UeRyiUKPm+QEPEGfEkpnb4PUskGaxkdk GBauIbWtVWrdWJ8QL89bRJgtImn9bKrNF1O/YQadQr47JZ/7hMD2C4nqVB4Elgskz5aRKITaSwhS 3q0jjPXko2K6jA8NMjLYx+BAD6MjQ4yNDDCqgpmq1aAGhXDVF9Pj9Zi43ZbEChEuFELbuXkNfXbv 0W21iG7reXTLs9qlXFXA3AIps1iLeXhK/dWd/YphMSZQAYdHledIDQ5uz3DzcSAkxpvE3BhyKtKp aimhVYhhx4CB1q4amlrLaGgqprY2n6rqbA11Qhxa28vpEgOmU3kmtVfQV53PQKWe3rpSOlqr6epv FzIzJLkkNEutDKSm1YT6Emi3AZ35MrKeiyMttq/QavU7IXevS/17k0ap6wVm84m1eQu3He9jiHOU +lEg319Of10q9TIYB31gSrzdYko2z6HE4gX51t9IHX6JVsuXadwp9fTgQsr3zqdqz3w6di+me9Ns Wo1f1tBk9ZrU8RnU2s6lynw+NWvnkb52MXetV1Aa5yndSM2EODLUT0JUDC7uYvjXCHkW+t8/ruIZ SZtrKybz7BESzd+mYt18Oo0WCOGVvkHyv9F+NobN0oa3CJnePoOs7fOJ3vYW3jvXU+d6n3GDChbb y7AQtHEhnCOjXZJK+Wrec/JcIZS0yzktxVAYTcm5jwgznUO2lGOd9QLapC12W86lx1rqlpWQbcs3 aZC0xGwmCRZzeCTtozTsmpRxqVY7x7QpQmMUZ+QT6B5IcUU1neNqkdvn4khHA8VXfyTeYhG5xq9S bPEqFbavUbNJCSPTaRairdpho9kc6ZeU2PQWIWarCPxoD63ZGXLvfmnHw1oMqbaWLvyDI/ELi6Kh q1tKX9rGWLd8rwHyotB9vgm/DW+QZzuPCulfmuTdO6TP67abTdO2RdJ/LiVl+xJCdryFw853cD+9 jcp0L2kLdVKLOuS91WK+PXRqfgn99I/2MSTj2JjUrx4xOgelzo12NjLaXCd1rochaTeKRFcPNVEl 16ooKG3jQzT2Kc+CfrrkvZvGhiWXVIQseU1VW0fkW1Se9cs7F8eSccyeYKNpZJlMl/7uNel7plJn 8jqV5m9QbDWLXJvZREmfF3jiAOVpcYwOSxn2t0j5lTCSHkjh+Y8Js5hLyqqXqDN6jV7TafSavEab in+zfTHl+94ja+sC8k1ekjr0srSDGeSsm0aq1btEbLcg9NRxGpOSGe/sYkQtSS7vrpc2G7jXhBSr BTSavk7/ht/SLv1vvd006lScGhspP8vXKbKYTpLlfNzNpL2pmCNN8k1KAFLecfKvrFLFHAkgKtiX 7PRkTRxp7VTeXqOaB82I5IsSUUblv2ElkigPDCnv3qFeeiV/e4e7NW+SuqZqqluraBhooGW0lcbB ZkpbqoR8FwnJLqOspYHqjhZJ64Wsq6koBRQ3F1DeUUBNfyGtw1V0jUj/PdIj7zYgdUna2VivlLt8 s5TFiPSBw4PSJw4PSDsZZVyJlFpcszaGxmqkr9JT0ZZCdl082fUJlHRkYRgplbKtoGG4jObxSuoG SyluyyW/KZus6jTSK9PJqMwSEqcXcq/IUylFraUUtpZQIGRK31hMXkORnF9CYbNc21oupKdczpFz lSjSkkdBa46G4vZs2U8mtz6KPIGavpxZpTxkAgVBZApy6p57kDSGom8IlXuHkFOvVjn0J6PKV873 keu8yan1kXv4oTf4PRcjgjTho0iuLW2JoVhN3akPI682jNya0N9DBUPNawggT01xaQokvzlQnjWx n9vgR45BxT7xIbPWk7QqFSTWnYwaT8kzb/ndnzyDvE9tONmCnNpQSVXcECXKyPVyrVpZR1tVp8Vf Q36zvJs8R8VXUTFPcjWhJ5asGmkzVYJKHSnlccTpowlJC8U3MQi/hDCCkuMITknSBBH/xFQCEjMI Ts7RRBGftHS8pK676XQ4xcbwLDqSJ5EhPAj153Gkv9jhITilBOCa7o9ntj8++f74FweI/RlMYHEw rmmePJLx4kbIHa4F3eRu1H0ckx3xzvEWG9yNu/63uOt5g4cut/np0vfs2GLHyc8/p1JfxGjPIMNi HxiyC2krrGC4vlVL1f5gk7Q75VXaPURXSTXN+jL6q5sYa5S2Uie2TE0TPdUNdFTVMtrWKV1HE03F JbRV1YkZpqaMj9BdW0+4hw+XTn3DgU1b2GZqznYzS6xWr+WtGXN4Z9ZcPtm5h7MnTnLxzHd8d+w4 l77/kbvXrvLDqVMcPnSIjw8eZMO6NWw0NmLz5k2YmpmwwXg964zWY2Fmhr+H9JV98h39g/R2io0v fUaa5KkSP1atXs269etZv2GDJpK88847GmysrNhqvxmTDSZYGtuwe9s+Dn94mJ3bt2Fith5LOyOM LFewZOVMtn9kg1voU1JKdCQU6UivySJX2om+uYTyrlpqe+soay0iuzqRpJIA4grUVIenxBU9kPQB UXn3icx5SnSuB/EqbmFRKqmFehLzCqWe6IkryyKmPJO0xjJK+1op7mohtaocXUEBsVJGkZl6kgvK KZD8rm7vo026gc7hMQyd/ZTUNYv9Uk1acQVZpTUU1rZRXN8tx1pIy6+TZ1SJjVNGaFIG/rHRwoeE 7xSnklWVSlJRBJEFbujqnhBVJxymSnhU2Xn8S37Ep/A7PPXf4JHzLV55F6Se3SGuzou8nmSqxsqp HW+kQmyCErHFi9pbKevooaJriIrOYUpaBikw9Eh7apF2YZA2Vy59R730ee3UDnZTLn2tvqGNnJpW 6ZMaicvPxSnMhyuOd7np/gCncLUKqR8uEZ44C8KzdNKWEnAODeHioyecvHSL4+dvc+S76xz6+jx7 jp1iy9GjbP38CNu+/Jwdx45w4LuvOPv0Gk5xPkQWxRBbEUeitNH42kh00kdFVQQQW+mPrtKb8PyH 6KS81JLl4fGPuHzjKLv3G2Fl9xZ2O1Zites9zHe/zd6vLLjndY743EDhiq5cvHSaLz7bwyf7bTi4 w4hPD1rx2WFbDn1ixneXD+EXd4/kMl8iC4W/5j0iMPsuQbm3CdHfISxf0pwbwi2vEJJ3jcDcS8Id LxCkP09w4Y/aij1OaYe5H7uTnwPMOR+wnnOBa7gQtJqLoWv4OUzSsFWcC32P8xHv8lPMci7GruRy 3Fr+aMWxb1h19ATvfX6a+V+c59Wjt/nbY678xfEQ/tPxOP7oRDJ/dDKF/3wigT89HsNffhXBXx6L FETz58d0/MlXifzx1/H8l6/jBLH/DsTxx3LvPz6ewH86Gs2fyL3/x4lofvNdHPNuZWPl18QHcf18 GN/HR7oePorr4mBMB/siW9gV3sS20EbsgxqwC2hkU2Ajm4Oa2Rrayu7IDg7EdHMoroeP43v5NKGX T3TdfKqhi8O6TkEHh+Pa+FLSU3Lv03F9gn5BD2fk+LfxVfyQkM1FIcpXMjy5knSbuymXeJZ5BRdJ XeJ+wiv+Ol6JSmG+KbiurUbjlHAR58TzOCf/iHPS97im/CD4UXBeE0dUoFbXxNuCe7gmqOjDcn3C NdQqNgquSddxS1aBXCfgla68KR7il/1Ag2/WfXwy72nwzhCk3sU36S7B6Y8Jy3lGWO4zgnIcCBao JYQjityIKHYjMM8Bz8wHuKffxyND0syHMlDcwyvjLh6Jl3EI+1EGmfsklnmSUOpJfLEPoZmuuEU/ ICzDWwb4XJpG65VDKo1iMCYVpeAZ7UNQklqWLo6UglhissLxjfXAMegpruFOhKQHEZ0XSXCGvzZt xzvFgVC9szQsb02BDCt7go9UdLckJSxdwyfvDoFFD/HR38c16wYeufLtBY+lwjsQkCkDVfwTfGOc SMqKpLGlQmwd6eGU0aOCpJYWUv7NaWLWraDY5F0qLYUoiZGniSObX6XR+lUhBjOo2zCNQvMFhNks xPXgKvJDHsjg1Svjl3KcHaa3Szqb9EQC/NyJCPcnKzuJotJsLV5CR6+BzsEmjQA29dXSPFhPe38T 7UISugQjA0JC1V+HVYDY2lwKbkj5CyFIMHuHQpMl1JsIQRHS22Y9nVbbV4Xo/o5K+xfItf41cVYv ELplFl77V1DgflkG00qxLMWYH+6jtkPyvEe5JrfLYCnEqKVcevYyBvLCiTliSZz5dHLMXkVvM4XC Ta9SuvkVqra8Qr39FM11umjdKyQun0KEkDlv81UEfH6Qodx0+sXg7ZE8LO7uxDszWciD5IEYlnQ1 gooDEedPyn5rEkyXkm++iGoxltuEZPUJORy0ncWA9Zv02M6gTUhdjRChOkshrJtn0bJpJnXm06g3 F9Jq8Tr6FX9H2foXqBQjvsr0JTHAp9K5UwjarjlCbOTczQK5X6v5TLqF9PebLqTNRC11uogI48X4 7NlIqfctxjpLhcQ0CkdXpGpcSI0QNfXXysJEgj60JHLjYorkuiohUY1C8KvtX6F2z2tUb59Cje0U 2q3mUG80nyLjtwlYvRj/vbYM6+Ol3HuF3IxT19vBMz8/nrr6EhKSSLdBCLrwFTqEEJQ3MFRQRMwH O4kwf5cc+3eIW/k7wpf9HXFSp9LMZgkxn0Wx8RsUrp1C2uqphK2fibMQlbir38p7CgEbHZE6M6J5 EvTJLZX3C51CvDwfESTnpaz/f5j7Cyi5ki7PE6yurpru6u6dOTtnp4s+SBQzp6QEMYUUjOIUpTKV nCnIVKZSKWZmCGZm9gjnYGb2YGam397n+qp6Zre7d/bMztkJnStzf+7PzJ7Zpf91s2srZbzW0Cbg v0/63y7975B57JRywH42QxaL6bb4kAKLTYTZWqB5ck1wXBODI0rSYPM6Kunum1Lh6H4Zp2kluiMg mq4a+mK9iDq4Da0YrDwBXa27V9Jpv0TaWiH1rzSf9NLjMJ9maavEbg6pdosIdFyN5tpJxrsF+E+M Sp8nqGtSTqtRgiNisFLCMearKazNoaG7iq4xkYXxVrqGGmnvqaFVQENzSwmm+jzqBFS0NOQzKN+b GmkSEiDaJ2C+qQwaK6ClmkGhPuE/5bhvESaRJQHI7U2MxIUS67wdg4xP3q451NvPoMPxz3TY/ZEW mxnUW82jwXk5hfIMut3CMwfX0ZXiJfWXMTzayIiAoS4BVVUpfsR/60CGwwpMm95iVABr3+4lAjaX 0nlAePLgfAYOzmHk05lMHJrJ1KEZjMkcDO9+jyEBjwOO8+mUsWveuQSTyFPGztU82b2ZotQQkdkG USEKoB/AkJxESFgYJQ01ojPHZV4EsE22CC+VkXP9R4y26zFtWcPA1g9o37aEduH7PgeZXxn3druZ NItMlB1YScq+tbg5r6clLkgmVeZReGdExFQ5qKljcJjuoRHaO5RjSBWGUoZMZn9Y2hH9kHPvFEl7 P6bAaRVNAoYHbJcxYbOUcdvFDNktFJAtcme3wDzXKY6zeSHPV5VwS+oplYoEpAtfKVNQklFKcICS tNFE89QIwwqHTYjT39VE6Z2LwidLyLb+E0UOb1Hh/B4m55m0Sn2dNvPotlxEt8hwm9U68ndsIMHS gpjPP6crL0/qHjMfj6389XUNEhOjJiJOR3PPoBIWY3pCGu9vZjo/Du0pO6KsZlLovIAaAe6dyjYk W+FZ2w8YtltpPvWnVqh4zyfEOK0j7vsDdBeIbE8Pme3E8PgkA+MTFIiDXJBbSbU4vENtoutEPNq7 BugbHWNa2QbYLmM8MMKU2IExcVx7aZWREBkT/plWghe9ck+/DLSwZ//ApDj14zSKLlICJIPDQ0wq Y9YrfF2sIesHZ5JENxTazqfScpboPtFFohNr7JSVIwsptl2I3m45QSccMKUnmu2QOeikbPPrLmcy LYSSX/eSJd+v3/U2vTv+kfFd/8yk00yGDi6h5fAHVB9cRbvTHCZd5jC6f5X51KJ4sX+hB3dTH58g vDDB9MAw411S50AHJcGviD5sgdF+KQ1Wc+i3eI9eJTeRvTJnM2gUqnaYRa7wucppJV72H5F5/ypT LcJTSrxSYTz5q6mtIyE2GlVCBJkZOiqqK+nq6zPrOIWUAIkysxPK6S5CbwIlMmyT4zIXStLWKYZG R2lsa6K8sZQqed7WMcW/6DXnG2oWm17Z1kpxfQPppeXoi0qE/2oobWqiRlm10d9Ju8xHv8iWkhtE 4ZfxiSlGR6R9ZYtT37gMpbQrw2nW4UriHxneqZExBodMmNqSMBbeIyjlK17HHedl4o+8Tj2Dt+FX QvKuklD9EGOrG7m9AeT1BJ+cc9oAAP/0SURBVJPdFUp2ZyRZ7XECwJJJa1Shr1OhrU7FWGMwJ/rM bygUkF8iZamAlgoKGwXQtNZT09MqfNJB/UArpoFG6sS21/RVUNlTJJRPWWcGxc06ihrVcp9KQFeS OXF+Tl0sOfXKChKFxBf5S5LW3IYQuR78hhqCyKsPpMAURKEpmMJ6JSAbJnWFU9wYRXFDDKXN8ZQr iVSbk4VSBPipKZO2yho1lDamUtQcQ25rIDmtvmQ1+/wrZbf4kdsWKKU/afWeGE0KeWCU1+mN3ubP 89pCyFdyhjRryWvSktOUTLY5d0gUWU2hUk+QlIF/oWDztcyGCNLrojBUR6GriBawG4smJ4GUzHiS 0mJITI8jIS2BaF0cwUmRBCXGEK5JIdKoJ0bZPmPMIEybRog6jWAp/bVq3JKieB4fwpPoIJ7EBPMs NpynceE8jAnhfkwgT5KCeKkPwz0rDI/cYNxzfXEXf9m72BffogC5HsArvR/PtT68NgbinhEq3w/i fqIX10KecdX3CXf8X3LH4xmvA705f/UiJ0+fQZsqvq9KAGN4LIaIOPJ0GZRl5NNRJL5Kax+9NS00 Z5fQV1zDQKmJ8epmsXWiLZp7mappZ7CwWnRhGf1VJgYbmxnvEYYVvT7S1kFfXT3Dcm2qW671i48i 10aaxbfsED+zV+yMXDMfSDA4wnhTO5ONbUw3yect7UxIOdrUwkhLK90NDbTUVFFRUsC5n0+zZvUK Nm5Zh52TDRbW2/nisyPoYsWXDI0m4IXwvCGd/q4eGkX2Dn56kA2bNmJlb4e10OatW1j74Vq2bN7C bmcX9jg4Y7l1Fy7We/nhy1N8cewLbG12sXPXBjZtW8Gy1e+wcddSHntdRZ0TTXlbPnkNeeZEuYUt NVT3db3ZktbfQklbGZlKPsPyCFLLfEgpeyGg+CGJJQ9IKHpgzhURn+eFqiAGbZEBfXGRgOwqknPL iczIJSIrh+SSCjIbW8lt7kBbUUtiXimxmYVE6LKJzygiu6qV+t4JWkXVV7UOk13WRFpRHcWmDvJr 5b7KFjJKm0kvbBH90EpavmCdgnZ0Oc0kGSuIVucRo81GnVtATpXIt/hC5V3VVA4VUTacRdlABiWD 6RT1GchsU6EWHo8vCSGxNFKeIw5VaQqaqgwyTMUiB5Vk1FWiK6sgUvoXqy8gKb1Q6i4hraxMZLhe dEY37RODtIz2CfXTOjpE29io0JjoSNGfoutquwdE5hsoa22meXjQ/DOvkvGvc+rNjwFDoiPbBDe0 DvVQ1FBHWEoKD9x9uf7UlRtPPbnyxIdf7ntz6UUYz0J1+KXk4qvK5HVMCq9jkwTrakkoziehRPpY aCA6P5VwkdfgjCjBbuFC/oJDBctqbxOgu0mw8SbPwn/k22s7cPpyMXafzcPu0BxsDszF6fByLtw8 SEzyU6ISn3Lv0SnOn/+MM9/v54cvnPn6cweOfmbFV9878dL/CobKKNE90ehF7yVV+wgefElo4SMh wYvCFxHF94govE1M8R3BuNeJLLhCRMFlwosumk/kcdV/ySPVAW7E2XIzcRe3Ui24pZxOZNjITcPH Qh9yXSek3sg11RauJm7gSuIn/xIcOcsnJ39l2clr/98FR376Pz844hDRxnHNEF9oBjih7uNEao85 OPKZqosjiR0cTFSCIe3sie1gd6yUMe3slXJ/fAeHkro4ltwt3+/la20/X2v6+Ebbx7faHr6X8ntd r1APpwzd/Gzo4Wd9n9CAkLKCpI9f9S38ZizlSkY6NzJjuZXmw+P017gKE7gbX+JrcCM2P1wohAC9 Kz7a53ik3Mct+TaeamX7zB3Cch8QknPXvIrE37x65M0RwOaVJsaH+BseCmM9Mp9eo5A5l4iQcqKN crKNQmE5z4SeE67kHDG/fma+HpypHAf8hOA0+b7hCVGZr4jLkT4JRWa/NlN0gbswsjshmS/wMzzG U3sfDyEvadM7Xd4rAZiMJwRJP9wTrhGV/RJddTDayhA0FSHE5noTKM+lKg6itMdI3Ug+9WNFlPdm k5gfhk/Sc0I1L0nK9kSV60V8pgfBKU/wjLuHb+ITojNEwZWEi0IIIzrPm8gcd+KKPUit8UFV4ymM /pSAzFt46a7gY7xOSP4DosufE1kmfRJlGFH6nMRq+X6dvzk6qSkJRVsQQXG1gW4BVVPmlSNCI51M 1BRTdukXkiw+Fmd0LRVOSylweJ/Kg7OoFXDcIuBYWbbevGMOFTYrSHX8gNAvtlEW4ypelfIrrOK6 TdMryigrN52o6BBUqhjyRRmUVWSbfwEfGm1ifKqNkYlGBkdrzTQy0Sok0GekhwkFMChH/irAryGX 0qcX8LNag856DcUC+BusFtMhgKTTUQCQswB2l7ep2z+DmiOLyTqwGPWRtUSc2EFZ8ENx6OqZnhTF NjlGXWeXKL9G82kA48N9TPe1iVMvhrLUQOG1bzHYLabEdjZlTrOpcJlF9e4Z1O2R+qWNOocZlFvP omL3avQCsl5sXYnb5/uYqBMAJAB0QFzW6tFB0gTEdYwKjBsRENBaxag+mpQfDuK5YT4aq5UCSJeI g7+QBut5Akbn0CbtKdQoY1otAK5k70cCwtaQ7/Qh+Y4CyJzXUbx7k5mKHNdR5rJewMAH5G5fSOnO RXLfKuoFZFbunEGTOPYt4vB32wn4FCAwpORCsFtBmc1KtI5reG2ziht7NzPRUcJwfxMDMgZmP13B gwJIhssNJJywItViORWWK6jfrgDM2ebgSNORWZgE6NYKL7RZL6Rxp7IsfzvxO9cTdtSF/gyVAAjl WOABesTpDo0Iw9M/gKDIaHNy3gkBaBPKCUTdtQwXJPH6wCc83vjPJDjNoODIXIwu7xJvP4tEx3kY 7OeQJWOSLYBbu2MWYVvn4mYp83//ClOdyraUSUYETCknIimOujlK0irOS9ALohw+xLhjGQ32q2m2 nEeXAB7lZJrmA+/RJnPZ4zCXvl3CP7s+lLnYQIj9VlKfXZK+CSAXQzghTlJuVi4eHl48ff4Cbx9v 0tSp4mQJUFPyIDRWMBTiKv3eSJrVKkq2z6dLwGTXrgV0C3DuEiDU4yQg3Wk+JgG2hQ5zUNkvIsBp NerrfwmOCMicnBqnptmEW6AXPuE+xKjDSS/SUFSbQW17Ma39NXQO1NElAKR3qIH+4Ub6+uvp7Kqi vbWMrs5KhgbqmRprZ2pUHDn5bLq5HJoqxJmsorutWmS7mREFKCoIVDk2u6OBkbhgol22obVbQ7bl HJnDmbQ5vU2r/Vs0O8ynVnip1nk1uXbLUCvJgQ9spDvVT+SoRuRWZFRAco+A1inlKPFoN5L3rKNw 13xqtrxLzc43v+bXC8+0OM6ky2Um/ftmMnJgBmMHZzK87z0GZQ76hU+7BJy32C8WoLuYyh1L0Mv8 PttjQXlqlDiswifitCiAVK/SERQRKwCl6S/YbJSpCdEN3ZVkXT8t+mcjJRZraLVYTZM4j632y+h2 kfEX3dAivFq/dx4l+5aSvHsVnns20p4UIpWIkzw1LeMzJOM8RHSqmicenvgGRVBZ1SCyqwTCZNxk bBmqIevBSWKdVpEl81vnsJQeGaNh0RXDDkvoc1ws47cIk/Miih0XopbXr1wWUpVwX9qolh6L8z4k iHJ4muLMCoKCEgS0NdEyrZwjMy4sJ5+JvJTfvWwG+AVWb1Fh/57MwSyaXUQ3KHmT7IWPbZStICup t/mIrJ3riLHZTvjXR+kozGZqUvTPlPCUtNbTO0RUgobwRD3N4vQr8j1lDo7InBUIeDplS5TV+xS4 zKPSThmjRXQ5rqBP5nvUbgFDNgLsrWdSsXc5SY7LSf7egd6CeNFx7UxPKVsmh+kdGyQwJpJ7T8Vu BofQ2tAk4zUl4zZEf0crtbHxlL1wx+QfTJ2vF5VBryiNfk1RxHPKolypCXSnzl3IN5AK3wCxHTG0 i7PZNTVpXg3WLWB/XNpAHH1KDGT8uJcEi/nkyxhUWM41J7I2WS+gTnlvu5QSkT+96ET/487UZuql hmnGBkXHd8v9AzKHVVkUXf2WBMtF5G17m6atf6Bv+x/otX6bdodZ1OxeQNlu0aWOc+mwmUmd7Xx0 lksIddhA1q1LDFeKXE2IslF4ckC4cKiLsqCXxBzcJu0uw2Qznx4r4XexD20yVy2iv5RVYzWiawpE r6sdPsDX9hNy7l0TGVVsjnRRIfmrrWkgISYBVXwsmRlp/7uDI8rpL//y+eDoCA0tTRRWl1LSWEXT YKeoxAlF6kU9TtM1ISBgZIDqzmYqWuvk81a6pjuFM9sR6CbOf62QgEspu6br6Zdro+btMzLndDEl kjcxMcLYkLQp7DqhHP0vc9Qz3EBdl5Eck6+AMPHHDD/xIulrPPSn8NT/yMuUr3kUd4zH8Z/xKvUb XqV8wwvVd/LZOfPxmDHF4hOJo64zhZHWGENGQyI5TTqK2jIp7cynrKOI0rZSoSrKO0xUdtVT2amQ iYrOWvlcuV4uryuo7C6jqruQqq5sytuNlLToKFC2DpmSyTWJzJm3GIS/yRlX8+Z432xTELmNQeQ3 B1PQGkpRawQlrdFybyylrW+orC1O6ksQSqSiI4nqLpW5LFVWn0if8+sjyFFWCYu/l1bjLX7fK7TV L1BXPiO1Qjkp8YWAuNfoatzfULWnkBd68d0MtX6kmQLIqA8WgBdGptLHumQyTalk1UtZH0+6KQqj +Gz6qiD01YHyOkgohPS6SNJr5bOaGPSVMejK49AWCzDPSSQ5Qyg9CVWWipRsDUlZamKNSQJs4wnX JRJpSCHcmEqQJgnf5Fi8k2LxUcXjqYrgVaIPzxI8eRrnxbM4Xyn9eRDlw/Vgd64EunIt2I2rYa+5 FvGa69GvuB77kpvxz7mV8Iw7ia7cTvTkmviCl6NeCblxRWzEpUg3zott/j3gJddDvbkd7M1Nbzce +Xrz282b2O/dz4VLN7h+8TqHHHbjtMWCrcvXsm+HNcHP3Rioa2GwpYuuqkYmW3uZaOhkTAD4aHUz U7UiT81i2zoFpXeJvmvtlO+20lBSRkFKKsboGLITk6lIy6A6M4u67FyGm1oYEmovFTtaIT5aWzsj LW30V9UwViNtNLYy1iBt1pgYqjUxIvqt12RioKVZ9PgwbaZa9Kkqrl76nWNHPsXBwYbNW9Zju2sn pz77koxENe31TYyKfZkYHiEvJ5fdu3ezYfMmHHe7YO/kyIrVK1mzdg17XHbjaGdvPn3Hwcqe/S4H BeCeYbejE7t2bmX/p3bssFrLuu2LOX3xmAD+CPJNBkraCkTucjFW5VPQUkf9iAB/kdGq3iaKmosw VqYIZgghudiTpOJnJBTdJ1ZZEZBzW/DJI2KzPUjKi0JdoEOTnye8UkJcWgGByXq841T4yzNE6DKI NeQQoU4jPNlAREoaoQlaM2WX1NEn6rBvbJrCiiaMmeXkFtZSXNVMqcxJRX0X1Y39VNYPUlbdR2F5 NzlFraiN5WjSy0k1FpGkyxJKw5CXS5n4zc19XTT09YrM1pKQlU6QKoGglFhi0lPRFGeK7BaQXlVE emUJuuJiEjJzCVEZ8IlW4xWpxiNCxTPfCJ76hvDEJ0hKf14FBxIk/J2UrSOzqhBTfztt4wP0K3pT 9KMS6+2anKZtdJIW8TcqO/qo6uyneWicXnErBSXQOt5P/WA79cNi28RPrBVbWi76J7O6QOo1EpOm lTJT+lhMfF4xocY8AmXsQtMyCU1PJyRdT0x+OqryHCLz1IRnJwr2jBGKEGwbQVRhJPFlcSRVhhFb rJzCelFw7a+CUS8QmvkrL6KPcf75Dn64/iHnH+3g2gtbzlzayA+/refBy8O4+f/AxetOfP75Br77 3JpvjjnwzReOfHHCnh9/3o976E3ReaJbmuLIaI1B0xBMbIUbYUWCeQvuEyx8EZx3k+Cca9Kfa0Tk XyNSCZAUXiEo9zc8jT/wVHWUu3G7uRXjIDJvzfX4XVxP3M61xK1cSdokpARDNrw5slmuX03YwpW4 Tf9HgyMa/vYn/f+5wZHINj5TD3E8tY/jqu7/TXDkaFInh5I6OJDYyb74LvbGdbI3poM9MW3sjm5h X0wrB2NbOZrYwZfqHr5UgiQaZVvNm1NpftD3czKtj5PpXfyY0c6PSpkm14xDnDIMcMbYxc9p9ZzP LOKSOC5X06O5lxHKk7QgnusD8cmMIbk6k4zmfPR1GmGgWKLyAglOdzevBvHTPRJGefAmGGIOiijb ahRSgiT/hZQtOIEZ94QeCHMJZb45xSYk6xEhogxCsh8LsynBEmEIheR6cOZDM5lPvEl/TETWc2Jz XhOb60aksgUn7SmBhkcEGh8TmPYYX/1D3FNv8zL5Bq9TboqRv49X2kNhnocouUsCDY9xS7hpDqho q0PEKAaLkQwiNl+eRXtPnusVGU0RZLdFk90eiaEhyNy2m5KoR3Uen8SfCNGeI1R/ET/V73glnidA c4O4vJdiGAMwmkTZlXsSX/JanAoPDE3iWDR6EFf1VJj7Ft56JRvyJWH420RXPCSiVMaj6BZhZfdI rH2Fpt4XXW0ASnZhdX4QBZUqOnrLxa8VJ2iyg+nxZgH7ueJIniFWwEquvYA/l0VkOb9D6eEZ1B6a QcvuGQw5LaRtp5I3Y5UA2dVEH99BVayXeOGTCuYQdSJKRZzIzJx0wqIDiVeFkV2gpqRCT1NbPkPD VUyMVwnALRIgnUGXODPt7Xk0ddbR2NNozlcyNdEK401Mt+RS9fI8wbar0Nksp8R6MQ0Cztvt5wsA nS3A931q975DxT7F4Z+F2n42MS4rCPh0E8XeAlB6BIxOjzEwPi5KXsuFR09QZ+eJYznF9KgYr84W xtvqGMxNludcQ7USpJBnrt4zj9o9s6mT5zU5z0A5IrfSYR75jstIcVyLp+M6Qs59LfXXyfMOilM5 RN2YuJXihLb1KH0XACbKtN8YReieLcRYriTX5UPKnVZQK6Cq3lGccRnHFmehvUspcllJ8PalqE/s pvjqafJunyf9xkUMt66iv30d/c3rpN24RoYY5KLrFzDdvkTDmS8oct5Kid06Wg58TIvLDAFqf6LL 4c8C2mYwIAC03VnAp4Afo8sac3JN96PWdGQK2FHyfgz10ibGu1UMw/joMMNlOhK+sCTVYglVAjQb ts82B0eUU10ajyjbapSxmEmH3RIalD30lhsJ3/oRocf3MZH7Jq+A8mvx+NAIBmM6wfFxYmjF2exo ZEhc9bGJDgGKFQwUR6K5sp+UL9agUU54ODRbQMRblB5bRd5hGSdnGWfbmRTZzBaQvgSVwxqC92wj 7eFNproEPo1PiZM+LtMqnNYvoKVXkEaTie6gR0Q5rkS/c6GA2BXUW88xg8s64Q3Tp+/TsG+GjMd8 ugSQt1itIcfqY4IdNqJ+dp7xgVpx+nsYGeinvLiE8JAQPNzcCA7woyDDyES/tDvaDY2ljIa+JtlF gJPVcsq3z6NXQFq3pZL0d7nw40pa9y4RYKscgzpb+GUOyQJA/Z3/X4IjAl6qm028DvISw+5DlCYc Q26SOBo66kQXtvdV0jtsom+kXsBPI8NjzYxOtDMw1EhXVw3dXbUMKifUjLYxNCSOXLeJ0ZYKJlqq 6FMSt7ZV0trXwNC0Yt77YUScSDHoI/GBRO/egtZuNdlW84TfZ9PkrKyMepd65yXm46ErndeSabtc xn01ofs205cS8AZcyyx2jfUxIsB+ckj0RWc17T4PqfzeBf2WeZRbK8fpLqfVeSmdAjb79i1k+OA8 Rg/PZ/zoPAYPzKBn7ww6986hVQCpyWkRlbaLKN61CI31al66WFOrShLlIf1V5lacL406g8BoASPi vJrDPNOjIrcd4tFUkXHjNInOm8myXkuVzQfU2C2ncfcyc06TVudZ5mcy7Z5N8b5FJLosx2fPetri 5Fm6FPmcZGhsggHRA/Fpeh55uHHr8TPScwoYFBmeVrZQ9VYLUi8m9/73xIl8ZtovpsZ2oTkwO2C/ gD5lldaehTTKc9ZIm6XOKzAI/7mLvFXHPZF5lrmWXo8PDaOcplyYXUNgiAC2hjZkNkQihHcn5YOe TqruXpMxX0mZ5bvU2b1Hg/BOyx4B6y7z6HASORad0WIrusPuI4zWHxFut5ngbw/TUZIutfTQN62s 2pqkobOLgOh4/GOTMPUMmIMj00obgw2QJyDqlA1RVu+KrlTyl8ykWanbSUksu4xBAfP9tu/SaPM+ 5cLDCXI98QdbegtjpRKlx6IzJnup7G3mdVQod7zc8YyMoLC+jmHhCVF4jIr9iDv1FW4fimxv20La 1k/Q7FiNSvRfws4lpOwSXbR1BWkbV5GwbiWvP1pM4Dcu9NSmyd3TtEgtbWPjwutKIKIdyoyknTxA rIWyrUnkzXIhtUL1loups1Zy48g1K6nP+kOCjh+gNi1NapDpHZtkzLw0SKivkxF9PGlfOaPdMR+T zF+v2Ileh1ny7LNoEF3fcHCJ8M4Cyi3eI23nbJJ2ryX8CwcajHFSm8zUUN+bLSWjwoXDXVQGvCBh 31b0NkuF74Qn7EX+pV7l1KRWu0U0K0e0y/siea2z/4AA608ouHNN9IeMo0yHmeSvtrqJ+OgUkgWQ ZGZkUVFdRZcAhP9acOR/vc1Gef0vnynBEVOTgCIBd2UNzWJD++kWna7EjJVmlCCJSI2igeV9v/BJ B52TlQLytehKfInQ38Ur4Rw+qefFcb9JYuljspq9qBmMpnMiTe6rkLvbpG25d2JIdNIQjV3N5FSl E53ma/5B6GHEd+IXfYdvxil8M38wL8P2TPuS15qjPEnaz71oZ54mH8RN/zkv1cd5rpJS9Q1u6lP4 pP1GYOZV8zJvTVUAmfUx5LepKeowCmVT3F6AOeFqSzlZdUVk1hSRUVVAhoCT7LpC8kUnF7dWUN5R SkVnHhXtmZS1KkfW6gQoaoRSKW5Jke/FoRx3az7OtymU/JYQCltDKGoPERsVSkm7coJPAqWtSVIq p9gkCQhKFEqSehOo6IoXiqOsI4qi1lCpI0D64y2gzR29kv+g6jma6qekVD1GVaHQE/Fn5b0SJKl0 E5/QE0Odr5D4cnXBGGpDzD+ipZYHoBKfTFUSSGppOJpyZTVIDGm1cRiFDNViLytC0Ap4SquNJq0u lnRTPBmmJDLqUuRaioAfBUCqiDHEE6NLIEorpbKFxphIlFwLSokgSBNBRHocYWmxBOmj8FYF8zrO hxex3ryK98YtxRMPvSueBneZE1/8M0Pxz4jAXRPCo1hfboV7cz3EkwsBrpzze8lv/i+5EOzKpVBX LoS84lzwS84GveRMwCtOyec/+r3gpP8rfg5253y4LxfCfPg90Js7EaHcDQniro8fV569xu7AZ1y5 /YSY6ESO7j3I3D+/y6cOLvi9cOXu+Suc/+YkevlsrL2XXiV43SS6uUNsRFufOUjSU1xLa04JLfnF 9NY2iEtmItbPn/1W1sz/059Y/M47fLJ4MQ6bt3Dq2Gdc+P57UiMjGe0fYHJgkOaSEvMWnMm2DoZr 6hlvaBE9Jja3roFpZbXJ8Kg5eFKo1XH1p584uns3Ny+e57NDB9j08YdY79rBPmd7zn77LXd+vURy YDglxiwq84tob2ohOiqKHTssWLFqJTutrfho/TrWbViPjZ0tLs4u5qOHrXfsZLc88/Gjn/PZseNy 3QmLXZtZt3k5q9fPY89nO3nufwN9seixylTh+0yy64X/GyooaGuiRvyWhrFh4c9G84oSXXkySYVB xOe7ElfwSMD5HaJyb5rlO1LwUJyycqQoFm1JGprCApKzi4nVC6iPScUnNA6/8EQiEgXUq9IIj9cS EasmMk5NqFyPlfdZWWVUVTdTWd5IdmYxel0ORkMexrQC0jNEPuXzjMxS9PoiklVZRMfoCQtX4R8Q IxSNX0A4Xr5BeHr74RsQQHhUJJGxKl56xvHELYHHr6OljOK5ZyTPvAQvugXwwNWHpx7+PPUM4IVc c5W6vIIT8QhK5rVPvFwP56GnP4/9fHgmftvTAC8e+b7moc8LHvm/4EWIO5EiC9riDAobq0TOG8mt q5MxLZPnzycpu4TMyjaScyoJ12aJ3GQQbTQQqk0iICWSEF2kjFkKoQaRi1Q/IkU2VEUqMyXkJZGQ rya1Io/IHIPgyVSi8w2C1zJJrkgnUXzrpAotqbU6UmtE31clEl8WRUxJKJGF8vwFPoQVvMYv67rI 4M88T/qGx7Gf8yj6CHeD9/D7qx2cufcRvz/ZwgNvJ+6+suf6IxsevdrP/cd7+PncFr77dqM5Eevn B63MwZFvvnXh7O9H8Yt5QE5DEtktCebgSGp90F92FrwJjoQU3jMHR4LyrhOac52I/BtEFwufFF4l OPd3/LN+wi/7FAF5p/DK+ApX43Fe6A7zMHUfd5NcuB3vxK04R27G23M1xkbImuuxdmb6q3Wnz5uD I+tOnWP5qeu8f/oZ//mnAP7D2Xj+zVmtOTDyV+cy+Le/Gvh3Z9XmfCPmvCM/pfJ3P2vNuUL+Rr73 /yk48je/KEGQ/xopOUv0/O1ZA3/zk7w/ncT/dFZlDo4sephtXjnyuXbEHBxRVoAoQY4T6l4+T1W2 zfRyVF4fUvVwMKnXHCDZE92OS1SrOTiyP7aNQ/Ht5qDKV5q/BEaULTX6vjeBEcOAOTjyY2YH32U1 821mG99l9PF9xgg/pI1xKn2InzI6OZdRy4XMPK5k6LiZlsBtbQSPRFn75ujQNlVTMthI+aAYwJ48 0hp0xBWGEyBK2lv9DG/Nm+02SoJR/7Q3J9cEpN/EP/0afmmX8Uu/hK/xCj76G38JkLz5jlIGZylB EoXu/ysFZSp0z0yBSin3hGY+JDLrKdHZz4nOek64shJECcqYjxm+i7/hHn5CnppbuKZex1V9Aw/D HXwyHogz8IgguU/ZFvQq/iZhWa9RK0avKkgMpb8IySt89bcIzX5ASo07aS2+ZLb7o657Jc9wkVdJ J3FP/gFf1bcEaU8KncZHJdcSTuOn/s28F8xsXGs9iS16Jsz7kAQxutoGudYkyq/qISH5ylhcFGN2 hbDiO8RUKsulbuGff5UQea+qdyWjIwhNjS8p4hCp8wPIr0iiu79CXCcxNtPiiI6LYRBwVnLle+LF mc20XkTZviXkH3yf4qPvUyMAucHpHXqVpHUCaOqsVpJuvxbVCRtqo73My7fHleWJ8jcw2IcxQ01I pC9xKaFos6LJyI+lsk4tzl8OoyN5DPam0dOsorcpmc62LEwC6pp6WhhWVo5MCQCabBQDmE39i1+I sF5ChvSn0mo+zdbz6LSfQ4cAXyVhYfWe96j5dB6Nn39E3v4PUB/8mKhjFlT6PzJva5ke6qGjq4MY tY67rl4kZWSLXVWW54v3qAR0hvoZyFCht1pF8Y5ZFFsqgZA51AqAqHeZQbOyvH33m2NhC+yXYNz7 CYF7NuF78lP6qzMZGW8Xp3NUXMc3y5KnFSQ01MZYdRZF938l1GYVaU6rKRTgWGa3gEobAaV2Ap4d F1LlvIgS54Wod68m6afD9BgEiPQ2MT0izrjyK+XoGBM9w4x1DjKtBAFaZFzaBNy11TMiDo/2qD0p jp9Qum+NgNz36HL6J7qd/kj37nfpFhDaskfa272ETOeVxDquIfyIFaFnvxSsUyfAYYDesRHzUnZx tRmuTif8qAWJ25dSaf0BddsFQAhgaD88l+p9b1N74F0aXGbS47SCVps1FFmsJXLzaqJP7KNDJ6B2 cJQpmf7R8SlqWzvEQW0jv6mBptF+BsWpVpL+9haqSfztc/wsl6G1WET51tlM7f+I/l1KUtqFNNnO p33XTNrMR6nONyfPTbFYia/tRlLvXWeqv4cpAQrKr8tjCjiYkDFRcoIIWO4Lf0C49XwBZTNodBag bDeHtn3zqTsk8yk8XL1vhoyHsg1iKa1KDgAFZDqtR/fyVyaGFQAwIOMwSV2rCd/wAK5Iey+9X5Ff nC3ASEZpvFOAbCX90a+IO7CBVOHHUulzm+Mimqzn0LRnJY0HP6D5wDKaFMAs4LbQaS6pDosJdVqL 8cYZxttqBemMCY9MUtNkwjsyAL/YAKI14egyoyksS6W5vZCB4Trhq0YB6vX0D9XTN2iSa01099XR 1lFNe1etvG6gd6DFfNxvl9Tb1yTAqr6c1uYKmjtqaOo10Se8OT0tfR8VUNZVw2icN9rDO9ELEM+z mket8Hmj43vUKXmFXJZRJGCv3GkNOQ6rSNq1lIRPtzGU6C/OaC1T4wK6xobonnqTWHesvVb4P4ei B+eIsPpAQOVSAfeLqbJUftWfT6vzfLr3z6f3wGzhxffp2T9D3gsg3aes5llAzW7hffuF5FstMieI 9dhrT32CCroFgCqLKkaniU8x4h+jorK12yxbytgxKPqqoYTC22dJdF6PwfYDynavocxpiYz5Qpr3 C0jdPVN44B2RX2WL3AK0LssJ2rOBrsRAqb/FnDtifHTcDC51uVk89/Hkmac3pbW1jE+MMK0kqO6p kjErpOTxKWIE5GbJMylHHXfazaXPYR49Um/rPnmOg/MoPyC60nEF6dar8LReQWOiqwhVi4x9PyN9 Q0wJQi3KrSE4LIVcUzMd05PyPPIsCl/VV1N35bw5wW/VTuFdWyVoIby7ey7te6Q9aafdaTHNUn+t 41oM1qsJEd6N+vEw3UVaaUNJkNlL12gvpo52fCKi8YmMoaG7h0mREXMeFSWPS6EArh8tidjyzxQ5 zaTKYYY5L0bPvhX07l1Fu+OCN0lfnZdQeHg94c5riP5hDz2lWnmWXpE7BVqPS0syhELKr27KSg8l bKIk25wYbWKgIALDmQMkb19FueiHmo2LKd0wS+RYyVE1l2KRzcpNs6neuogied5ImfuALzfQKg6i ss1IqatVwMio6CWUfE7FerJFL8ZtX0yu1VLhrUU0CDUK1Sm8Jjxavmu52KqPCD7oTK0AGGVb1PT4 NENDEwwPiv7sEn6pLiXr4klihE9zLRdSvu0dmqzep8Vhpujid0Xfz6TGQfSN6PdM0Ucxx7YRf/tH 2mozzXM4qWyTnJQ+ia2grYG61w9JctyIUfRTjeMS6m1m0yC6p8VOdKPdclqlnnrhmXK7xWTYrSLM ci3lty+DzP2bKJ+Q9LO6spnEOD0pSQrgyDWfVtPR2/0mMDI19a+rRZSgiDk48i/vpVRIqmBobJT6 lmYKy2sorWmjRezEgJJLSj5USGlKWaU0MNVH72QrbaPlVHZqBAgEkpjziHDdZYJSz+KrPYWn8Tu8 jF/jZfgaf+MPhGX8SkLOXVLzPShpNMg8t8ssjdA/PUrbZCd1Q1UUdhnRmIIJL7yDb8Zp8Yu+xk33 BV5pJwjM+0b8kR8IL/uBwPwv8co8imfaEdz0R3HVfSbfO4GbVhxu7Te4pYrzrT4vvtYNARjPSCn3 Nx9XmttiEACYQ25TPll1+WTUFGCsFCAmlFFTSLaplPxGJWdJqTxXIRXtuWJ7sgX8ZFAi9xa3ailu SRVbFE+OKVy+H0yWKUCApZ+ABh9ym70paPUzryLJqguTz6PIU1aFKAlXBUwoOUMK28LJbw0hrzlA +uFLVoM7GSZX0k0vyah/Kf18IX7rcwz1z9HWP0Mn13T1rzCIj2Zs9MDY4CmfeaOr8xHyQ1vjJ0DK j6RSb+ILPQS8uskzKyuVXc157FIrQjDWRUm9cVLGoa+NRVcdi746Tkp5X52AoSYJY22yudRVKQn7 BaRlJRNjSBRwF0O4PlrAYCxh+kgCUoMJ0AQTmi4gLyOSQGMI7ilevEhw5Vnca57Hv+JFkviv6vv4 ZD4jrNCP6NIIIopjCMqJwTstmmfJoVwL9uJigCe/+Xpw3t+LC0G+XArx52KwD78F+XA2yI9fQgM5 FxFipl8iAvkp1J+fgvzNn10IDeZmeATX/QO56RPAjZeeuHz2Dacv3kSlTSfQN5jdtg6898c/8/HK 1by6/0jcoTc/unRW19NRZWKkpZNRsQcDdc1mmmwR+e4ZYrS9m/5GudbejiEujiNOTrz7n/8zq+bO 5fLp0xiTxN9tbmaotZXU6GjuX7pEuJcX/S0t4gMOMdaibKVpo6+8iuH6JpHTEfoamoh28+CojT07 Vq3mzq+/YSoopDY/nweXL3NX6nh6SzDBgwfkaXSoQ2NIj1NRk1fMSFcfjbX1nDp5iqXLlrJpy2ZW rV3DqjWrsXOw58CB/VjtssTSQgmMOHJg7z4+++wzHJ3t5XNLdliuZ+3GRdge2Mwjr8sigxHEZgST kBuNukxLWq3IQ2M1+e2tlIk/Wzs0SFlXo/B0HqllCcTm+RGV85LI3AdE5t0iPOcGYUpwJOcxcQXe 5qN5laOZUwvyiU8vJFKdQ0i0luBwlfjtKUTFaomO1REhr8MiEgkJicHXJ4TI8Djio5OIDosmPDCc 0IAQgv2C8PcKxNc7BC/3INxe++P62hd3Vz+8PeW6TxA+3nLN1RM3Vw8hT9zdPfH29iYwIICwsFBC w2Lx9EvC1VvFM7cYHr4I5IlrIC99gnntFyjkg6u/Ny+F9xRyC/TFNyKUoJgoAqOiCJAyQpNEpFH6 lp5EbGYyiXmpaMr0ZJpEfzQWoK9MJ7MuT2S8hPSqElIKcs0JiSN0BsLUGfgnKmkO5Fp6EUm5xSTm ZksdaWgq0kgzpROTGyk6MUgwWahgMpFNUwoGk0rKVJF/PQmlKhnnWIIzI4kqiEdVpRGcp0OjbHOq l77UJwslCXaLF+wWh1b0jKZBOd0nnFRTKMmimxJEN8SUuRMg+PVZ7E88Dv+Bp2Hfcc/7GKeu7uDy A0fuPj3I7YcHuXp1Nz9+v5Wjh9bw+ZGNfHPMim8/c+D7r1z44ce9XLn1LWGqF2TUis6oiyStOQp1 fdC/rhxRttWEFN4mvOiuvL9NWL7wh7LCqOgWEYXXCCsQGSm6KP25RGL1NRJrrpEgZWzZVSKLLhOa d0kw9AXB4BfwNp7nYfxX3Iw6ytWwQ1yPOMpffXLynDk4sv70b6w4fYMZZ57z9z8H8h9/SeCvf9GZ AyP/5rdM/uackX//i4b/dFbFf/o5RUjNfzirk2tp/O0vev57wRElCPK3v2r/G6SsOtHx735N49// auCvTybwP/6cxB8vaZl3Jw3bsGZOGMf4QjPIl5p+c86RL4WURKsn5P3nugE+0w5yOGWA/Ynd7I19 s3JkX1w7h5O6+UIt92gH+EbXz7fy3e+k/F7/5sjeHw39/Gjs5YeMdr7NahJq47vMAb7PHOfH9ClO p0/yc8YQv2W2cjGznKvpGVzTJ3I9OYwHqZH45epJbaigqL+OimExcp3pwnQJhGb445XyEs8UZfXI K8KyvIjI9cJX90CU+g1zTpKQ7HuE5t42B0g81BfMZz8HZ90TuiufXzfTm1NulFNwlFwl/3ICzn85 BSco844w8h1C0u8RYrxP6F9IeR2sHAMsFJQupXk1ykNp6x5e+tt46G7habglDsBdfLMfEpT7Am/d E17EK0GQ16TWBJNipkCii17ja7xtZvao4iciEB5kdPihqntBQNZlXNU/46X9idC0X4lI+40wYbIA 9a94q34lUByX2PzHYizdSSx9TWimkrj2GpH590ipfYm64RUxFdLH3Gv4GS8RlCWORel9Yqsem4Mk /vnXxTG5i7rZk/SOUDHGb86lTiuLoqgmlZ4BAQDTyq/iYgyUQEleAgOPfqPs4FZKbBZRtXseBfv+ TP6+f8J0TJxpp7fptZ3DoL0AQQHQ2XYfov3CjhLPR2LAxAkfFmAxMiB+rYniAnGa9FEk6UJINASi SvcnR9pt7tAzMJRFb7eejqYE+ltVjAyW0DvaRddgN2Oj0h8lj8Kg9K1eR/uzUyQKkCsSarQUwG49 y5w7ok9JVrhXnFIBXDVSFlrPJM1yDokCWkPsV1Ppdl1AQZ0AEHHspU/KL3IVYuyaevoZmpbL4jiO jU6I39/HYHIMGY7rKdou7exUlkQLUHCZT6PTLNqcBNy5LKTVcbE4wsoKkI8JFIDi/4UTUxXpTA82 MTLUIeBAAEKvQIc2GcveFoYLtOi/dCTN5SNKnD6gxuwwL6DRXpzoPUtpO/QhzUc+ovLTD0n5dAOR 548xUJkmnm8nE5MDdPT3mLcStEpfxfzTLV7xpDjE5nwIfc0M5iYSc8KWlGNbKD6yRvr6Nl2O/0z3 7rfoEjDatm8WjXvnCQhdTInzKtIERIZtW07IXiumC6WdsR6GB5STAsShGO1grKGAjGsnUbtsp9jm Iyq2zKPeSsZ3n4CZ/W/T8On71Du8TbfVHAbsPsBkLYDf8kNiDu8i5favDJSXMdLRy8SQAGcZ1+Hh MYaHBpgYFhg1LOPS0cBEUgTZJw6Sb7OZ9p2fMLxpFdM7PmRi1ftMb57N1I7ZsGOO0FxGtsscbF+K wWINwQ7b0Ty6w6TUpaxIbxYA2ykOf78AlyklvDNYwXiyONQOi0jf8p6AlQXU7niHNpc5mA7NofrT WdR/KmD90+X0Cnip37aEtM2LCRcwm/HstPS5RMCHEuRS/o1T3lEnjqaa9PJsOoZbGRlVlugLL3UW 0RgshmT/h0TseJ8i50U0CXitd5iFaf8y6g6uonH/Upr2SvvCn8UOc9GJHEXarSHz4o9MlBWYZUQ5 saant4v88nyMIieJIidZefHUiCHt6StmbLxOAKJJ5KSW/sFaBoYb6BtsoKOnlqa2SqEa2sUR6uwV sNPVRHNLLS115dSW5mAyFdPYUUVVUwmtUk6NCcgcMEnfKxkPdSXnqA2qTXPJ3z6LJuHzTuHzVpd5 NOxdIXK0lvp9H1LussocvEpxXkfji8tMNxYLmBtkUACisjqqT9nTpJwo1VPPVKk4H1e+Q+28njzr FRRYLaZIgGK1gO3mfQvp+nQBPYfn0XFwNu0HZtO6f660JXwpMlVqv4B8qwWoRZd4OFpRFxknfCK8 MjZN/9AYmuw8krPyMLV1MansDe8WWN7XAUVGWm7/RPq+9WQ5LKPQYTFlLouoVY7aPTCfDuH9VpEH k80fKbF+H6OA1CjHT2j3eSbjIM62snVmdJyhwSGKy0uIS0kku7CAXtFhAz1tTCqrUzrKGM8MJ/e3 gyRbL6RYAb+28+izmcug41x6RTe27JtLxcFZlByQZ3L+gGqH9cQ4fkxr9HNBrTLmDDI5JDqxT+a7 eYC21j7axBFvHmxnRDmVZ6Qd6srovP4b5QLcTTtm0Cx6rNVxDh2759OpkMxNp4xlqzxDveMH5NuL vnDeQM6FbxnOkPESvhjsrWNgUPl1f4rS2hqyS8tEtw+LLpa2h0Q+eutBnOrSnxxQ73yb+v0yTsqc W75Lr3LKl4xfk9MyTHtXUyLzn3VoM/62a4n8dh+9xekyH31MDfczOjpE//CweetHV6/op8F+BsUp H1FyRQkYbY6+juGLzRi3i+7cuZgBm2W0W8+TeZhBrf1MKq2VvDZzqRL5zrZaRJQ8k+vxNZiKfBid 7qVncopemedxqZd2GT8BeGU/HSZxy1zKbJfSInNtEr6t3TaTRpvFtDivoc5OdJvFMlKOONClT5V5 HRblLvpnYFT08jiTfUNMKwl9Y0PJP3MMtdUyinbNoc5W9JrlO9SYE+DOodx2IYX2a9Ds30zYV7Y0 pIfK/HXSbj4q28Rwm/JLstimBhlvz9cUih7N2bGEBrEJzc5LRa8vodlhlczdCjqcZExlzpSAS67D EmJFLvLPf8dYQbYZ6DGiGCCpqraDzIxi9NpMcnLyqTGZaJM2RibeBO7+W6QETpStNcrrUflua2cH ZVW1VNW30jc0wYh8II/OsJRjYjOGp8ZkfEfMY9w+VEV5k460oiDiDE8ISbqKT9xZvFJ/EhD8k/g0 P+Cp+wa35BO4xX2JZ9xpfOMvE6lxI1OAhqm7gfq+VkrbqyjrLqNssJCszhT0TUHom93En3tMfJWA saLz+Gf/iFf6CdwNR3mlPcCzFBeeqFyk3Mdr7SE8jJ8JfYGb9nO8dD+Kr3cOb/VvAt6vk1jkSmZD DAXtWvJb08lrzhLglyuOfjbGykwMFZkCcPLIE92kJHA1b6/pKKGytYDytjxKW7IoahTdVJWARp41 Jd+b1CIP1MWuqEteCGh6hrb8GbrKpwKangm9xlDjTVqdn7QbYM7vkW3O8aG89yajwZOMRncBSa/R 175AW/NU6DE6IX3dU3R14tvVPiK1+iGqygdvqOqheSVJSuUTVBWPSCp7RHzxQ6Lz7pl/xQ/JuEFw +jWC0q6JD3qT8Kz7AlyVLTleGOqCpc1oAcBxZNYnkiGUVpfwJkBSGY+hOoH0uiQyTIkYaxMEMCcQ lxVNmCGcIE0Qwdpg8SXDCFeO2U0LFdAWJX1IIalCgGNJPME5YXgbfHHTePI61Q1X7VN8Mh8JWHpJ VJmvACfxwY2ePIl/za3wV1wOfMnvPq+44OfJxUA/LgUFcik4iItSXggM4DcpfwsJ4ZzQL8HB/Bwc KBRgDoz85O/DeXl9PSKcKwKGb/oH8DQ0jHP3HrHvxLfcfvKKipp6uru6GRoQ+Rcb2d3RSWVpOWka HarYeCICgnh66x43z1/kldynFluRr00jX5dGlchOV109o53iP3Z3UVdchNfTpxx2cmLdiuWsVY7n 3bCByz//TI5Ww5ToLwYGxDXsZVxe9zU10lRcTG9VjejKAZqLSrl/9hyfzFvAjpUf4P/oCX01dfTX mphoEfvQJvZBbEdDQSGPL17G68EjKtMziXD1Rh+VQF99C+W5Bfxy+gybN24yJ15VgiIfb1iPvbMT +w8ewN7Bnp0WO3GwtePYwUN8dvQoe/fvwWW/E+u3fciiD2Zh4biOK49+JjTFg9iMQGIyQ4nPjyOp WENKeRa66nKympsp6RmmWuxMhfhyuY354uPHEZ3tTUTmMyIEJ0Xk3BS6Ljjqhrx/RGyeJ8lFMaQW 6knMyiRSnUVIvJHQGB1hURqCI1IIDE3APygGX78IfHyEV7wC8fL0w983kGD/IIL85LWXJz7ubmby 9fbCPyAUb/mul3cwPn5B+AUE4x8YiLefN16+AviDfQgO8yc0MoiImFCi4yKIS4whUZVIQoqKqOQU YmS+o1JSCE6MJlwVSUJaHMmZMSRlR5FXq2yXM1BQbyCrUo2+KJGUPHmO3HjU+ckk56lQFaSKfKvR lWsxVOqFxA+X7+rKUknMTSClUPy66hxyG8rIqatEXZhPuFqHZ3QCr8IT8Uk0EJWRh0p4SFNRiLYq W+TcKKQhuSKe1Ko49PUJZLSoyGpXk9WWSmZrKsYm6XtxlMhWNAnl8SSLfKbWJqM2vQmIaOQeXWOi 4D/pa300qaYooQjBcOFomyLRNCdiaEtH05iBoSWbuLJEnkTe55bP7zwJuspDr3P8dOkgp8/t4fRP uzn5gzMnv3Hk+y/s+fqIHScOWvHdUQd++MKF77505vSZgzxzvYAmN5i8JpXorWjpY6Q5OBJf5UFE ydO/rBy5aw6ORJbcJyxffNv8O4QX3Ca8ULBj4RV5fZmIwotCl8y5SGKL3qwuTCl7RWqpp4yTL0n5 fsTmii5R3edO2Hku+pzkeuDZ/6PBEf3/b4Mjvxj4Nz/G85/OJPJPv6uZfVOHVVADJ/RjnND+d4Ij mkGOpA5wSNXHwcReoW4OJffwWarynYF/TeT6tbqXb5QkrOZcI338oJC+h++NrXyb0cB36S38oARL jOOcNMAZwxRnDcP8ZmzjUno519LSuaVP4K4mjGeaUFHGIsQlGjQmLbr6eGILReD0L8RQi6LWvCLI 6C1Gw5fksmhy2nSoq6OJyvcxnz6jrCRRcpK8OeL3JoEZt83HIkXkK9twbuBrvGYuffRXxfBelu9e N5Ov0JutODffUMYtguTekPS7hKa9oRCh4L9QkFxXVpcoq06UAIdP2i0xGjfxFPKS157pt/HNeiQO xQOexd8gJOc1KXWhwvghZoot85Z77okRuoavfDey+LkwpythBY/xkL69TvldnIKrxGY9ICH7CXFC 4cb7BGqkL3plCZwbqhJfMZqiXOSZPVOvyLPeIr7iKcm1z4gqv0dg7ptTfYKz7xJT/pyEGldzzpGA AmF2EQKVyUeENJDEEm8y6+Ko6sikta+c0UkF1Hcw0lDISFo0bY9+J8dlC/o171Gy8V1a9wpwOi7O 7bF3qT34ljiBbzMo4H7IXkCg1WoyrdYQuXsjsaeO0pwULYZFnP0BAWO94thOtNHVVUKBGOPMslhS cvzJqY4RMG6kZzSHzh49TaIo2kVwh/rLmJoaYWREAJCAdpQcEE3iSGaH0nn3S9Jt5lO7azbdFu8z ZjmTSbvZjDnNpm/PbNqUFRL7BLjsXiTAbhUlBz8k2WU1lfdOQpVRjFgzTA8ISBwQwC5gRXEwxWEc UX45nlB+e5Ov5KaR7riJou0LKbKYT439IhqVLS8Oc+hSlps7LaRPnN8upzUCtlYTv2MVqi/3MZ2h YqqpXDzUAaZ7xKEfGmValGp3iA9VF09h3LOZInHeqy3n0SrP0CXAqttRAKPLMpr3rhIwKmBEAGnq vo+J/taBDpUvtEl9A+0MjgzRMjJBnQBFgXPmAMnA5CTTo91MVKbRH/+S6COfECt9LD0g4Mnxffoc 3qNrzwwBonNpPTifJgFB9QIa651WYBJwmLtLOc3HiepLZxhIDmO6q5q+nmoZdxmjoVbG01PRHjuA bsc6mvZsodp2EVUyxi3H59N+bDYdzu8wJGBzym4JAzIWZY5rSNyzlqAj2wj+8RBpj6/RnRzOuAD+ ycI0JtKTmFBHMBnjQ9v1M+R9akna1qVUW6wQ4PQB4zsWM7V9AQjQmbKew6TVLKZ2zWBixyz6ts6h ZvtidBZrCLTfQfLNa0y0tzEmYKBLANCo8m9Y+K1feK3WQOeLk2QL0KsSMNa8cw5tUk/v3gU07J9N w5H5VDnOkLFZyrDMh5LcslJ4V7N7HRl3vmCgQkCm8GtvXzO9AlwHZIxbxdHoFl6enOw1B8DoqgQx ki3e19Ec3SKAeyFVdsq8zhQemSdjLWN88ANaDiyjbd8iAZ8LqJW5VrYDpNh/Qs5PXzOdpmw/Uhwr AeeTyt79IQG1nVTV5lEuxrvRpKevu4ChoXIGByuEKhkerRcw1GbeVtPV10BdcwW1TVU0dTTQ2ttK Q2cDtfWVFOdkUpyZhqlWwHZXg8hXHVNK7p4JaU/AA/kaBl/fpPyoLcUiu00yDn0uQtLHNts5Au6X 0HTgA8qtZ1OycyY1ez5AZ72MmH2bqfW8x3hdicjRGD0TI7SbE4oK+J4QsDhQR59yFLEYao39B+jl nizH5ZTsWUbFHpHbfTIXh0WPmAMjs4TvZ9O4ey61DgtkruZTIvKm27kcT7sddKk1Iv9jIqsyv9OT dE2O0yc8PywAXPl1j0bRC0YNw4+uU7B3Cxk751HhvIgyJ2UF2Vzp/yK6P13AoPD/gIvIgsM75vwP ZQJgjcLPmq+PUO/jyZjiBHf1ybwKkJ4YY7BfnPLBQcakjal+kbQRGbPWYurcrxHlJPK5XcC01UJ6 LecyYiW6x362OXdKqzxL5YEZVOwXXt0xh9rtK0nctYK4k3sojnhFV1kmU4MD0DdKf53I14Cy0WGK 8b8cnT5aqqPx7u/kOm6hTGShUfi23WYenUqC5j0L6d6zQObozRaeNusFtMmc1Ykc60WOI+w2oD57 gvaEQHmWOqm7TWS5g6ERkQtBx/0dfUx2Cu821dMvsl564QuSbBaiXv8P1Fi/I2Mzix7bWQzLvA+I PupwWky7cnrLnpUU7/sIw751pH3lQG/wc6bSEuhPiWQwR8NYdR4jRQZGclJFzrUMqALJuXOSxFNW JB9bTYbtPGp3iM60mMeghehn6xk0KEFK0VGV5hV4S2Xel5IrvBLjuBrPzzbRUBjOyGArw0rgQFHQ Sl6Y5ipICqT+5F70m2SMLWbSKbZHSbbbI/LWJfOuBCWUlRv5oo+yDm+n8MI3NPg9f5MLamqcoe4+ xpQ57u1mOseI/uRn+Hw0i0KnD6h2XETOxr+n2v596oRPa5xWk73rI9w3LOLV4Z3kxLvJtNXRSyej Sl4uJQ+KsgolO4+Je/eo32svffqAeuH3elvRMw6LpT8raHdZal7t0+Eiekf4sshxLlrHZYTsXk/u g4v0pusZNIk+GZ1EyaM7Jvq9q7ufqjoTNQ0m2gXcKatB/stJNf/vNDr1ZtuN+bWUSkClvKaS2sY6 0V0CLoXHlBNvlO2jyoqrsalp0SFKMGVCPhuR+3voH2+ic6iC5p586rszyTRFim/1TPydW3gk/4Jr 7Cn8Vb+hyntBsSmeurZcGjtqaOlpw9TZQllLDUUtxWQJWEkqDSUyX0n6/pyIgkeECfgPyhH/K/Mc PumnxVf6Fr+s7/HP+R4Pw3FeqQ/zWntUrn+Jb+Z3+GX+iG/aaQLTzpNQ9IiclmDqhrW0TeTTPFFI zWA+ha0ZAmrETyxVk5SXKEAnjtSiJLmmo7A5h7K2IulTEaXNhVS2F1LXW4Kpr5jSVgPpFVGoi3zl ++5oS90EMLliqFIS5z9DW/FQ/Ks7qMrvC/B5QkqlOP4Vj0kuf0BimVDpfRJK7kkpVHafpLKH8tkj 89aZ1KqnqBWqfoau9jnG+pdm0tc9kzoeEC9AIrbwKnFFV0kovS73XyO++KKM82+E5/xCSOZpgjNP ypifJDTzZyJzLxKTd4OE4gekVkg9Nd6km0JljKPJUlaRKDlGlOSrFZEYxRfOMMWSKUBLyUGirQgj oVD8zfwQonIEfGYFEpkTTHSegNCiSPGLw8X/9cND542n3kd8WH/ctL64avwIyI0gpChA/FjxGXNf ECQ+p3+Wl3zuwcOYF1wJesLvvk+56OfG5UBvroQEcS0shCtCl4IDOR/gy3l/Py4EBfF7cDDnpfxN CZgE+nMuwI/flOCIn5fc78VVX0+uebpx6eljzl69wtlLl7j/+IkA8SDCIiLwFJD98tVL3D08iIyM xKDTk5+bS2VZOfUmE6X5hRhTNET4BXL38jW+Pfo5R/fs58ievXzx6afcuvg7IVKHNiFO7GEGLTXV DCvbccWGiCFhvK+Hif5exnt76G5qpKGizJxotbmiAkNENM8uXOYrlz38fOw4cZ4+osMrGaw10Zib T1e5+AA9feb3tWmZNOcW0FFcRnthKe0l5XSU1TLU2E5NbhFPbt3DasdOli1dysqVK1m/aSMue/ew 58B+c94Ri50W7LLYyV5p64vDR/ny82Ps/3Qv67d/wspPFmN3YAc3n/9GjMFPQH8YsdlBJBfHoCpV CW8ZhU/z0NRIn+tbyesYpLxv0BwcyWvIR10cR0yWN5GZz4jMukekecXIdSlvEZ392JyQNaUwltR8 HYkZGYSlpBEcayAszkBorJ6QaDVBESoCwhPxD4nBLzgCv6AwgkPDiYiMIDpaoTAiIgIJC/cjPMKf qJgIElOVrThaIpNSiFapiNepSDQkkWCII175oTRN+p8Rhy4vhYxiI1mlmaQVZqBKVxOnSyRF+qMp 1pkDHPE5sagK40Qvachv1ZPbnIJB+N8gfP+mjEWvBCoqE4SS0JUlyTPFi4wnyOtkkXEVxiqFkjDK 67SqVPIbM8muzSS9UqFcMiqL0BTkyxgb8EtU4RGXaD6pKSYvi5TyPJHtbJFxGetqtVCy4NREtIJT dYJbdI3STkMCGpFLtWCq1No488oQbX2KfKYSUkolKJIo2CueFGX1178GR2TsTUqAJFpeR71ZQSL3 xFXqCS80kCDtxhRreRbtxoOghwSovIjS+XPpzo988a0j+/Zt5ciBnXz/+W5OfbGfrw86cXy3DV8e sOXbv+QcOXX6gDk4ohZdkG2SflaFoa4NJrnGVzCiqzk48mbliGDEwjuEF91HOfE0tODeXwIkN0WX XzUnZo38F8q5SnTObeJzn5qDzer8MLQFMv75qWjEvwzWRHAv8DlnH1/i4uvb/xcJjsj9//5cOn/3 q5F/80Mc//F0PP/wWwozrmux8Ks1n1ZzQjv03105clQ9xBGhY6lDHE2Va+pBPpd7vvrLKTdfpvbw lbqXr9U9fKPp5juNclKNkLaL7w3NfGc0SdnCj/peftSOcVo7zU/aKX6VOn7Xt3DZUMINo467hmie 6INxMwThYwzCP81fjIOrGInH5tUZSnJVX+1joVeEpPuIcg8jtTKZrOY0Mpr0aKrjxJB44pZ0F9fE m/gZ3uQOCcm5R2zpM6KLnxCcfZvAzJv/Wvoar+JjuCyknH6j0FX80pTgibK65DpBabekrTuEpr2h EKFgea9QkELmVSZ3pa67YjTuikG/hXf6TTzTbuBqvI6H8Q4vU25zP+aifPaUhOpAEmuDSBJmjCr1 xkN/nxeqm1IKM+a7El3uLQboBS/VN3kSfwX35LtE6t2IS/MmPtOPaKM3oVplj5wXCXnBpJZEkFAQ iL/2iTzzVby1NwjPe0BUyX2C82/iLc/mnnpFnkfqKX5JXJUHymk1vtkPCMx7QlyFF0nKMtriIEra jXRN1IuL1ClOUx/dHU1khXjjvmcnoVtWov5gLtXr5zNit5zhvYuodfoDJQ7/D5oOvU3n7vcYtJ1L n9VSc3Akx+5jIlw24rp7K8+POKK6d4EOmV96BIzRwEh/EfllohAzfdCVhIjiTqR+KIvO8UKaetOp kvd1olC6u8uUtdBmYDQpCr46JYTIC58TdnQrCTaL0K/7o3mrxdiOGWAhJABuWpzOkd3iJAuA6D2w mAEBpdWW71MqTn6K7UJCnD/A73NL/H85RkGcrwDSNsYHBfRMieM5Piq2sp8pJUmK0IAhBaPTFgoF jBdZCKhVfgWUetoEWPUJcBwXx3faaRX91iuo3LKCrJ2fEGO9hdgTh0m+cp7pkmKm6tsZqW5Ce/0m AXudCNiyWkDPekz2q2i2mEO/AKsxAdRjAg76nJSkocsotV1Gnnyut19NiLQd6rSe+B8Ok/7sHpP1 9Yz1DjEi3u2A0KiA6clRAaX1ZWhu/ID+eyvUzvPItPonml1mCGAQwOY0j+59AqQOLqLlUwG7+5fQ Is56i7TTtH0ZnQLCCi0+JmDtAgL2WZB45zTDLVkyJPUImmKktJT4z46TsH0LxbYbKFACRQcXSx// EdO+P9Ll8mcmbd8Fm9mM2i2iyXk5WfuFZw4K+BRgnbZ7JXqHJWhlztKsBHzYLqHYYSnV8r2mfSup tJslAGyRAPH3zIlS+44JgHD+BzoOv0fboVkCoGfRpuTAsH2PWsuZ5O9cSJLVGgIcLdDeuc1kk8yf km+kS8ByQzM1Yqj11y6S+KULKpeVZFlK/QKWugRkjtkvYuqQgBfnmTQfFiC1dz6De5czarWC/h2r aLT5ENWupTy3X8yTr4VPrp3FGBLASH2tDLYAqj4BaD3tTJqqqUuKIur8KRJ/PEbC3u2kWiyj1mq5 zOlCxrfPYtp5GV37pM5P19AuY9ErvNi7Z4k8yzKqHNeS6bAJn23rCToq4OzHX8kMjGJI+j/U2cHE UI+A8hYqxempE2Pe3Z7NUF8R/b2l9PaW0T+oJENVEug209haQWF5NgXlOVQ2V9PQ3URtW6MZGJVk ZVMijk59ZZnUUS/4soGxrhoa0sVRuiLO9xEH4mzXo9+6ikoBdV22q0WWVzBss4RB4clmAeC1jvMw 2c6kwWYO9U4yd84C9h3W4uayGddfvqSmLIve8UGax/vonOimZ6BBeFJ4p7OQvpCHVP60l1Tn1aQ6 LCJ3/zKK9i2gdPcs6vbNEl6Uedg707zlpclptgDKOVTvmkv5tjmkbVuCm+UGWhJFdwwIOBxqp39q kPapAfqkHFcCFnU11L54jmq3PfHrlpK88k9kr/+jANK5dB1aQP2eeeYVO30HFjK6fzbjLu8zLMDX fHKQyxr0lh/ib7GJR5ZWeP1whppkLVMCnhkcZFKc5alhZcWBwMfWRlJcnxD68wl89mwh2WENVbvX 0i78PLRjNlM7ZzJtM4tReYZOeZbq/e9TJc/XvmsBPZaiEx0+xNV2FY9P2PLw7HHKkmJFFbZIO2NM 9YnOGe9hfMREdpwrrsetCLJYSYn9BhqsV9Ii49FhN49O54X07F1M775FDOxeyJDzIjp3zqVbgPjg gW20fmqNxnYTbls/xGu/HdGXz9JTUyJ1DzE1IaBZWTbQP8poTT0JN27wxGYb4aKr8+U5GpykLpHD EdGfk04LRB8tYnLfCsacZ8OhhfQq8uIwU8ZzseiWOaQ7rsAo92n3fIRm78ekiB6ME/lKEl2cYTef QpeF5NnNRmfxNrlWM+m1Xwp2K2GX6Ezp86DTfLqPLKdeqHz3EkzCH1WWaynYtYEky40E7LeiMS1O UP+I8FE/Q3kFaG5eJf7EQRKdN2G0lntdVlC/S3TEzj8zKvM8Ljqk01n4x+ZdShTavQidzTwidy0U 3buRlGun6K8RnTw8wKQ5OCXzW5BFudinWPtP0O1cRKHNfIp2vUupzdsUWb1H4Y7FGLeuIc55O7XB zwRMVZtXpbUNNZlXYiV7uOJz5Dix1k5oP95A4ccf0rj9IxnLNdKXlbTuXi601HzSmLKlsWvP+8J3 b1Hm/C7puxfguWsez8WpdT1zQkDXa3qVHE1KAET0+oTMWUtHO3WNDXQKaBsck7mbmmTMvP3qTZBk fFo5C+5N3hElIKKsHFFC+2OTk3T1dlFlKqG+pZThceVwcwGB0yNCyloiGVoxc6MT04yMTUk5xbjY vAnzNh3zIcFCSkaSQfnXKTJXRW1fBmVtyVS1qegYzJPPm6WWfgZEVzW3tVIv1DHYLbLZS8d4PVX9 OWQ2CTipFIBUHkR0oQcRec/MPkpk8V1iy+8SXXadiOKL4oj/RkjBWXHMf5XX58QPOotP+hkC0n4n vugR6Q2+VPQn0jAqumw4m/LeNHKbNAJwkgX0Kb/8xplP2kgpjEFXkUB2g5qitgwqOooobymhuKGA 8tYiWoZr6ZN+91BL80guhQJKtCXeaEtdxZ96SlLBXQGJ14nJvkhE5jkicn6Tfv9OeL70L+cXgrPO il/5q5TyPvsC4bkKQLhOdMFtYovukVD6yEzxJY/k/QPihJSgSnrja7Lb3DE2PCOx9AaRub8RkavU 9aP4bZ/jrTuKl+4QXtqDUu7DW79X/OB94oceJzT7R/neGUIyfiUi+wpxBQ9ILZe6xJfMqIvAWBOO tjIUdVkwmvJAeR2ApsKX5FJ3Eko8pD0f6ZMfMUXehOW4EZj+moAMN0Jz/QTwBOKhBDuiH3Mv6onQ c64E3ON371vciXyBu8ETn8wX+GQ8wy9T7s3xIzA7BC9DKM+TA+X7ftwSIHw9zI/LIT5cDPLhQpC3 eUvNpRBfuSbXAwOlzkAu+Qdw0d9fyJff/bz43dedS75uXPV+xf1ALzxiQ3ng9ozLt64SGOxHSXEB NXXVwr9N5hW+yklMw5PjDI4MM6hseRkfF59tnNEh0dHCy+Y/YezRoRHztsXu5lYqCgXoJiYS4ivt /XyGvQ62ONtY8dnBfRw/dIBPdzsLOXHA2ZEvDh/k7I/fc/6nU/x66kd+O3OSq2fP8uDCRaLdPWnM LwSxDZOtHXSWlIs7W8VUZw/TPX0MVdUx1aj8ACi6trGV9jzhtcw82vJLaC2qJEfsyvnvTmG9dQdW OyxYu3otq1atwtbBHud9e7FzdGCn5S4sdu7E2dGJY4eOmFeO7JH+WYqeXr1hGbb7dsr4XCclR/yb EuHz0lgMtQK8xT/Q1RjQ1WajrikitboSbV0Lmc39FHX1U9nTSv5/NThyg6icG0TniizmCl/m+/wl OKIlIT2NkGQDfrFaAuP0BCkBkgQDYYl6IpKMRKv0xKToiFdrURkM6DONpOcIFsvRk5aVijEzmfRs KXOMJBjk+xoD0WoNscZUUnO0GMoMZFYZyazWkVaeiqE8RUodWTWZ5NXlk1aWQ3xaCkEpUURnJwhG SRF+VokuSEBVJsC7Ttm6koymNkGeU42xMUWuKadcqUmrN2CsT0NXrRdZ0JBRL/UqR1k3aIRSyVGO thbdkd+iNV+Lzw4nLjuK1MJUsmvzKW2to7ChjpTcPIJTUwnUpRCZp0dVlYNOxtHQmIW2QY/aJOC/ IRljq/S/RdpuSULXlIimUaghyfyZpkEJiLwJiuibFEo1v9fK56l1caTUxr0JjjQkSH1xpJpizKSu V7bXJKBpUqNuzSW6Op1EUzbxFVqexrzgurfguuTX0sdgnntf4Iefndm3bz1HD27h+8/t+P6oLd8c tOTbg9Yc32Nhzjny5Wf2nDy5j6evzqPK8ietOkbGNEB0s6/U6yn405VIwcphom9DRZeFik4LFX34 JjiikLwuvEVEwTWhK+bASHTeNWJybxGX84jEbDeSs4JQZ8kzZekw5ORgyC0iJEXPfd8Qzt1/xqWn bvzVR6fPsf7MWT45c47lP13n/TPP+Puf/fmPv8Txb3/V8Nfn0vi359L5d2d1/Iez6jfBkV+S+Y9n U/j3vyjBDQN/88t/PyHrf8kv8l8jrTk48jfSjjnIcjKBvzsdz//8SyLvXVOzxbeaQ6n95tNqvtD0 mUkJjCjlcW0fn0n5mXaA47pBc5DkuHzvuG6ILwwKDfKlfojP1b18ltLN56ndfKnpEerlK7n3a30v X+t6+EbbxXeaTn6Qun7QjApN8qMaTmum+Fk7zDl9JxcM1VzWZXJHn8wTYyQv9P681nngqXcVI/FM DMRT4kr9SalR9msF4pn6EtekF2IoAsQgRRKeEyRGyofADFd8jU/EqNzFS6+c0nIVd/1votR/IaTw kkzqNfyzLuOTdlXoOj6GW3jqbolhuCnlTbnvBt6Ga/LZFbnnEn4Zl/HPuCGG5J7QXxK0/gspQRcl Z4kSGFGCJZn35P19MynBEr80pb5ruEsfHied53b0GV5qrhJW8pL4Wh9h8gDCSz1wM9zjqeqa+WSb 0CJhzgp/ggs8eK19yMPYG7yMvUu42p1YnRi3tCBRLIHy3ptQIWWfYWpJLKrSSAL0MiaJN/HQ3BTD dY+AvDt4pV/CTf07HknyLHI9IlfGsfy1OB5P8cq4jUfabYJynokB9ya5MJDSFgNDk41MjncI6Gij q7yEjPu3CNn2Melb1lC+5QMaty6jdfs8Wq1n07ZvDp1H5tJ+aA49B+bT77JIAMcKWhXQ4PQRGc6f EOOyiRf2Ajx27yTX/QF0lKNsjZmYMFFcGU9w8kNiMl+KIfempDOW+iE1tR2JVNRFUyeKRUkMOzQ9 xoSy/NdUQcaTW7ju+oiAT+aQJ86xyW4xzeJ4d9gqYEdJNjqLQed5DIvjPeS4gP7d8wVkv0ve1r+n Wpz+UgF7equlBGxfgv+nO6mMcpX+NAiubqVLnLxOcQZ7xR1UtmgoO7cH0kSRO20ma+siCrYpyfSW mJdG99rOY8h6DuO2882BjRYBR2Xb5lMqDni843pcbT7G74QLVOeIl9pDuyYerwO2JLpYkLnrQ6p2 LqN647u0iWPfbi+0ZyZtny6g+dBi6vctpc5lOY2OH9AgwKNMAEjstrm4bp5P0OdOTBali1PfYT7Z ZFicZWWVgXJiSl+RDtd9G/Hd/C7GnW9TYfFPMld/YFSA+pDNMrqdBejul7o/XUTNwQU07F1Im90C Oi0W0m+1hsoNSwUYbCTWZRv3XTbQV6mSQRDwNt7LRGc7Za9lnk4cQ7VrHRkWy2k7tI6yHW/RsPOf 6bb6A8NWbzFo9Wfa7d6mRgBAzqGZ5BycTZXLfAG8AlCFOhwX0yP96LAX0LpN+rj+H2nc8WdarN9h 8OBCGu3+RJPznxk8sYiWg2/TdPAtWo+8Q/MBue7wR0y7/kTFtvfI3rGAeOu1+O7ZifrxdSZ7pZ8T I4xKP6frTHR4eKPee5C4DWsxbpd5txbwbT+fRrm3w2oufS4Cxuzn0Crj0bV/Jd0uq+jcJXNrsYxO p0+odP6IFAF/gS6fcNtuC3F3bjJWK6BoSMZiQDhkqNvcZmNSKM/sNuC3ZQnqTfME0M+lx2YBA5Yz GRBQOCzAsvnAbEwyDi37ZwlAmiWAaZb0ZTa18r0im1Vk7bUg2GYrN7dtFMB6jXEB4cp2o4nRPjq6 asjLj6dSAEBnV444hCX09hfJ9Ty6ugvldRldPeXU1eeSmy+GP0dDVVUxHZ3NtLY1U15RSm5uFjm5 6dTUljAwIOM03S0830x1vDfPBeQHyDiqrVebcz3U2y6lyVrGyfI9AcIzZGzm0qbwpst7jAjf9O9Z YD42ulQAZ96BdfjYfsBNxw1U6aMYGm6ma7KLAZGhPvl/aKqfsV4T010VjOlDzTkn/AR8agQw5sj4 5wqPtoh8KglaB3Yrq7Dm0a3Mic1cmee5VO6YQ8auZfjZ76AtMV48XqlPYJqS3aBqspO2qT7GlNOf 2kwU3rooMrJW5FTm1Vp42+bP1Nn8z7Ts/Qea9/1JdNW79Ox7R9r5MwP2/0i35X8WQP3P1Ir8ZVvO R793C562m7njaElhRAhTPZ2MKwB6aoJ+AdHjypY1mfPk6xfwk7mK27yKUgHyFZvm0mwhc2o7hw6H mbTvnmVeNdIoILhuj5TKFj+Ld+jY/h61ItMJ9kvw3PsxV5TEvcGuTPcKEJ4YZEJJZDvexmRPCamP TuMn3zE6rqXUYgnVwuv1ytYdh0V071lC/4FFDO1fwPAeRc/NYXLvMvodFmOyWEDJzuUYdq0hasda Ihy3EnriEO2FhQKUBTgrOzYGR5gem2CopJCAE4fxF92cYL2CPBuRPYcFtMh49ForwaO55pWAI3tF PnbPpvvTebS4KMGR2dL+CuHhpbQ4LqV1zypaDqymcf8H8rzLRHeJ/to7jzol6a39H2l3mUGD1Ftr uYRWeZb+7YsYtV7KuNNKBl2WSR3zad67nIbdq+X7H1K440PSLTcRb7uD0IPONKuVeR+DzgGmCstR nxXgbLuL5G0fkrtV9JnU1Wk5ly7h116xAX0ib937FsgcLKTOeS7lNqKXdy0U3l5NpMUaXjptp0b8 DCUJ0oRyxIrwFIPtUKSn9uxnpKybSdGWmdRte5+ajX+kYsu7aDcsIXjzJjz3OFGnjpb7mumfaKd3 uJ22ukJCz//Myy2b0OzYSs2uTXSKPLVayhhY/5Ea+z/QIjLftX8RfTIuAzKWA87v0e34joz3exQ7 zkHrInrG6UNuWn9MyM3fGWhrMActzFuJxA41dXdT36BsLeg0r5QaV7bWTE0yPT0tNCW2cVK+ryRi VVaEjP9r4GRMeLdnqI/65loaW2sEWPaKRRuT744zJd9XaGJCWaUilk7ak7dmYCnVmcm8Q07eK8cD D0wOih0eYHi6V2xjN+NiKSfEYk5KD8cn+xge7WVQ9NXQuLI1VZH+Lvqmm+idNolVraOHckyjaWQ3 RwhYf05Ipjj2xrP4p58RH+s0IXlnUVXfIKfbldKxIIqHQ0lvEz+p8pn4XefF5/sOH82P+KhP45l8 Ctf4k7yKOc2LqNO8ij6LR8JFfFNuEqS7R3j6I2JzXpBa6kVaXQgFLamUtGdS1JRFWVs+DUOVdE03 y1M00yZ+SN1AifmHoWzll99yf5KLX5JY8IC4/NvE5l0lPPs8AZk/iT94WvzDk+JbnhKf9AwB4lcG Z18gNPcK4QIQogvviJ8q95U+lNcPiBAfLDznlviL1wkVEJpc9VRA1Ss0NQ+Jyrsgz/8Dvrqv8dV/ Ib7oMfEXj+BlOCy+4CG8hXwyj+CbdQzfzON4p5+Qz76S9r8V3/KU+Ju/CSi5QUr5M4x1ynP6CQgU P67EncRCdxIKPYgvcJP+v5a2XIkq8iJc/MqArNe4aR/zNP4uj2Lv8SThCS/VbjxPcedaxGMuhT7m avgLLoe94nK4Gw9TgvDIChN/0Uv8STfpjw9BBSGEFkcTmBch/msgj1O8uRXrJt9/xfmg5/wa+ILf glz5PcSDC6FeXFRyjwSFcCEwlN8Dgvk9MJALQf7y3ocLAe7cCPHippTnnt3hSZAXT/09cDqyn33H DqFO1wtvjTI4MijlMOPjwr8K7yv/lACf+EAIvyvl4EAPI8pWXXPYb0L82GEmlOP2le8pMjMmuk/K f/kb6BMOELmqF7teU1lBS2M9fd1djEodylbo0SHh9/5+SrKyeHXjJunRsebkrl2lFfSWVjJa0yDu USeTze2MKyu+uvpoLxD97R9EXoLomH7py9AwRToD9y9dZ5+NA9s+3sBHK1axYvFSbK1t+Pbbb/n8 i89xdHYyB0l2WVuZ844cPnqUL7/+isOHD7N+83renvtndh934NqTC7iGPCJc442qKAJDdbzMfzK6 GgHndQb0ddnCX4Woq6vQmVrIbOmjqKeXqoEG8lozUZdHCt+4EpEjuCL3utBF4d3LxCiHNeQ/EZ7x RVWchLoom4SsYsKSC/GNzcA3zoBfgpYglY5wrZ5Ig8Z8WkxynpK8WYe+TE1apZasGj3ZtUrQQ0d6 uYYMAfLqIg3eCSG4x4XgER+CX0o4ERlxwqcqNJUa6bee9Abpe61GnkMrvJxGuimT1DI9YWlReCcF E6ZNJCFbj6Y0i7SaHLIa8slqzSW9WZ7JpDUHKrI7c9DVG+XZ9eR0FJHRlCuyrCXblEt1ZylZZRpU 6VF4hDzlyoOznL74Fce+38+BE84c+MIFh4N27BT7b+lkx96jR/j69BnOXrrKtfuC65KiiM9IprKz Bm2ZgYz6bEp6yzA2pGFsNGBo1qNuUKOqU5Fan4q6Xk2qzElKdQrqWjXqOrU5v4iuViul7l9LrTyv Rp5bI5+ra1Nl7pLlu4loFWpIEH2RiK5RS3JNOtGlaSRUZhJdrOFpjBu3fG/jJzgwS55fWfGfJvIY EfUYD9fz3L16grNf2vHN/s18KXT8wFZOHLPmxAlHzvz6Oe4Bj9EVJJBRI/2rjEZVGSh1uwk+fEZU yV0iCpUcIzeEBDeKHgwvfij49BEhBUoey/uE5t2T63cFj98x805cwS3ic+8KPSEpx4OU7DC0WSqM OVkYcosJTDTywDeG3x95cOmJJ3+19qdzfPLzz6z9+ReW/HSV9396zN+f9eU/nY3hfzibyt/8auB/ +MVgzi/yn86mCCWa6e9+TeZvz6Xyb3/T8tfnNPz1fyUo8r+H/loJqvyq56+lnb/6WV7/nMy/+yme //GnGN6+msp6zzL2JnZyVNPPZ+pevtD08rmuj+NCx+T14dQejqoV6ubT5HYOJrVxSNXB4ZROMx1I bGVffLOZlNefymdHUrvM3/9Mq9TVz5eaIb5JGRMa57uUKb5LneJb9RTfayc4qRvkZ0M35wwNnNcU cF2n574hngdqH1G4zwW8K2cui7DWxpDXl071VAn5fRlEFATwIvEer1Lui8F4hLvuDj7pd0RxX8cz /Tdei/F6ofma59rPeak7wuu0w6Lgv8Ar60fc087wWvcrrtoreOrv4W18LAbnyRtKU47glWsZN8Qw XRa6IHQdr8yHcu2JGMcnYsiV43GfEJT1WAz8Y0KlDM0SxhEKU/KapCkMe0WM9W88jzzN07jTPE4+ zfWoL7kd+x2eWVeJq3MlqdGLsLLnvDbckM+viPF5TFiJF9HCpOGlfvIcL3kQe5MX0beI0bmRoPMk OT2QeIO/CKqrKKznhKk9SS2JxmhKJiLXGy/tA/NY+CkrWHLv4JFxFU+tcsLNRYJSxXhnPySx/CXh RY/FqF3hcdIvMoaXxPi/QF3iT3WT9g0YHusU8C3OT2Ul5devolu/ipINyyjZspTy7YupthQH2E7A q7J82UWcQLsZ1Cu/KIqj1+Ag7wUEV1nMNjuZOgE3IXssCDlxgMogb3Fypf6OZgEbHRSXpxKW+pRQ 4z0Six+L8vahqjeMypYQKmpCaDAl0dpfTJu4MYPT4ojV5mF6eB2D5RYKpD+mrYuo2PoeVY4zKdk3 g4JD71N6aBamfeIsO4hjb7WALnHySwWoF7m8j0mula57n4IP56D5aBHxNpuo83nM9GiTtNBOqbSU O9lKpYC6bjGwisPYn5+Fet92MgU4Z2+dS8WOuQLmZ9IqwL5XQM+gzQz6HJTnni0AYxYZ+1cQIcDP e+8KQn+0YlqMF8N5DOQGo/rammyXj6nZsYhBqyVCs+h1nkHNvj9TePTP5Bx/l7zP5BkOzqJeQFWX ANCWXfMo2D4TvdV8Qi0XEf2NA1ToxKlXkjr2iDOsuM+D4gt0MFhhJOwLWyIsFpIt9zVaCKj9+G0m Zd7GtgugsV9OvYCrsoPzKfl0NlUCeuvt36Nl67v0WSyicdNiigVAxNp8jNdRK8bEaE1PNIjT2ypj 0Qe9jXSKYUs5eRTfDUsFSMzHJIC6cdscmqWOZou3aLJ/h4Z9Miefyph/+g7Fe96VNubRZiPASwBe q7IFQF632y6kW8Bej+Niuu2UX8CXMrpnpbnsUYIolgIorOYI6JR5s/xfBBz+Pe1WAjJlHOotVpC1 bTVBAobv224g6tlFwa1lMh5tMtYN0C3z6e5OzAYLklatoESerdJKwI6NkN0c6c9c86/kygqgJmcB aM4CzgTo1dspy/oXyhzPo2TrbAo3vo9660L8HXeQev8aE6214mAJCJgapnWgjeHeBuoSA/B2XEfi 9gWUC2+0Wbwv9DZNVm9R6ziD6gOzqD38PnWH36Ph4PsCBGfQ6vQ+LXYzabCSObBcQIbwQ7zMj5/l x2gunmSstUrmV0D/1CCmtgoxLlEUViTQ0pVN91Ah7b1ZNHUYae9Mp7cvn7bWdEwyVyV5SeQYYzGV ZjPR38VEbzeN1ZWUVBSRX55HVUMp3WLcpweUFR0VNIsz6+vwCTFK4kpLke+d86kSnqy2fY9K57dF pv5EuZDJ+Q+02v9J5uxtAX3vmfNfFIpsJ2+cje+mebjt2UhfVozwYCtjShLiqSE6xocEGE0xNDHG 9FC3ILwKylzv4em4Sfj4A3IcP6RSgG2P/TK6hL+7t77PwE4lb9A8Wq0WUrVzLtmb3yNuw1zcd2yk KSxS8WYFlCmHiQ5TIzzfJUBvfFz4sr2e/GvnSLH4iLytC+Ted6gVfsnf8beUO/4dTQf+kZZ9b9G+ 988C9P9Ir9MfpN1/pt3mjzRYv02FAPQMZ5FX+w944riBmlh/pjqbGRNnulvJYSOgsG+omen2Wgqu nsewbSPla1fSuV76vmm+8PVsqnfPovDQTPKOCt8cmUfFgXnUKye+2M4VXv4TzTv+njrhX+P29wmR +X5iuYbykNcyFw2MinyNCdieVnKRtOaT/+AMyS6fkLZ5noDtxZRazKVg50wq7ebS5DRPnmEuPS4y Zg5v02H7J7qc3qXVQXjbdhalIkuZoltSdi5DY7uOhCO7xaEvokO0RPvENIPdnUx3mBjQRRB+bCf+ 2+eQJvcUi0xU2ypJX4U/7WaZE1t3OYqs7hYdu28R+QcWU7ZHdK7TMuGFpXQqcyfUbbOUZtGzNdai G0W2yhxnUeYkfRWqdZohOne26ATREfbrREd+LGOyhvrdH9C4581qiu7dS8x6oV5kp956JXk7V6C1 X0/03p2EHXemRRdtDhQiAITCUvSnzhC2aZN8bwumnZ/QuesDOixkDmR8Wv+SsFY5EapRxt5kJ7bI UnTO9lVUb/yIFJk3/wN7MBk1ZnAk2pO+iR4mu2qhPI36m6cxbBEd+Mlsaj8UGV03g4pP5pK0fQt+ +4+T9tyN4bY2RscHzMmOx5XthhX5pJ79kYitn5Av+si0RfTK9ndosv5Hapz/75Tv/Z/kef9Ih9Nc ukUPKnm5+qxn0b1TxlnkqGb7LEqsl5FosZwXm5ZiuP4bky1St+A75ShJeWpqO7qoqaikrd4k89fF lADENwDwDSicmlI2yEwyMa0ERkQmBBgqNDI1ysDYEC2dHTS1ddA7OGzeRmOGjkpgZFK5f5LJyQnz a2WlypTwiFKd4E2lSnkhhdygBFpGpe4xaUO+LR9NyrVRekS2B8aUkRxkYLxb9FMLHf1iJwYa6Rlu ZUDZ8jdWTm2vcipMIKniYIen/UaA5nv8dV8SmHZC/KivCMn9lpC8k4Tl/UpY/mUBbbcIy30g75Wt 0Gfw0OzDS7f7zYoK3UF89Ifx0R3DV/85PpoT+Gq/JjTzJyKyfyM045z4YcoKi4viV9xFV+2OripA QJ9yIl+ogCUNtYMV9Ij9lBGhnyFax9uo6ikjV3wg5eQXQ02AADdXksufkFD2kNgSAQOFtwjOuSo+ oPhU6RfMZUDmRen7NQEVD0g1vcTQ4o6m8RVxFQ8Izr2Kj/E8Htpz0t8LAjRuk1h5n7iyG/Jc5whU ts1kfU9g9jcEZH+Ff/bX4sN+iXfW1+Infot75je4ZUiZ/T0eQq/Tvxaf7lt8xI/1Tv8BXxkX5VhN VeUjUiufoyp/QXzRSwG/r+XZlTx0rwnJcMPf6Im7+IqvVJ48TXjNw1jFt3zNozhPnqj8eJQcIP6p J78Hv+Jn32f8pJw4E+LNlZhgbiVGcCchkFuRr7gV8YzbUc95IHW80Hrx2ugrvrUvTzTuXI99ysWI R5wLVug5v4W6cS7Eg58CPDgT4McvIVH8HBzJz0Fh/BIcJJ8HcCHMlyth3lwN9eBKwCsuej7luq/0 K1S+/+A2R34+wyN/f2pb28yr3kb6+hnoFl+wt4ehvj76e7vo7mqltaWeuroqGpRjX1vqxC42iHy2 0qccXT3czcjooJnP3wQTlbDKm7//9ftJ4X9llZZCymuFRkZGGRoapLK4BP/nr1AHh2LKzjWvGqFn gOkm8QHKxRKVVDJR18RwbT3GqGiunjnDD599xk/ffcPxIwfZuW0L69d+xMcfrGHDR59gu8uSIwc/ 5Ytjn3Hk8GHzcb5W1tZs2rqFHZa7OHTsKN+c/IHDn3/Gll3bWf7JSiz3W3L+4TlehAheSXhFdE4Q ieatUv4kFAWTXBotPJAioDsDQ10hOhkPo6mZzOZOCmWMSntLyGpOEh7xISr/AeFK0K/gd8ILf5Xy HFGF14gtfCryIn5qsYD8/AISMqqJ0pjER68mWJ2HT0KqtJ1EiEFFTE6StJsg4D7JnGNDXy84pDGG tOZ40qWdNGW1RK2K1Kok4osTRMYjCM2JJiIvTmQpiaQKJRhgQN+QjqExHa1JbyZjk5Gsjmyy2rNI qUklKCMIryQ/onVqUjNyyCgrpaCxhqL2OvI7ysloLcTYkkN6Rx6qOh0p1RoMpnTS6jJJLkqluL2M FwHPOf3LD+zb78zBT/ewc9c21q37kF27drBj+1a2b9/Gls3b2Lp1Ozu2WbLTwhrLXXZYWdpjbWUv 37Ni+5b1Mle78fR5QVVTKaaeWlIL1eY2stukD03ZIttakW0ZOyUPSV0aqgotqtIU1PKsqlL5bkkq iUUpb6hAS3KxnpRSJalrhuioTKE0dDVK4ERtXhFjbEgkvSlJ6pbnKs8itaIUdVUpYRk6HoaK7Hg9 xlV8lZRSHbl12ZQ2ZJNTmEiA310unj3Md4e3892BrVJu49jhTRz/0oYvv9vP1bu/k2BIJt9UKrow n+zmdGkrGnWdF4kVj4gpvkp0/iWicy+ZV9ApRz0rK0aCCh4SlP+E4LznhOS8IiznheBO0ef5SmDt GjGii2LzrxKffx9VrjvqvDD0+cKT+dkEqnTc94/g98evuPrK9f//wRFlxYl5+47Urxwd/DdnVfz7 nxL4v52J4c+XVXz4uhDn2Lb/TnBEoW5zQGR/Qgt745rMgRDltVLujmnAKbIOx4hac+kSXW/+jhJE UYIkx7W9fKkZ4OvUIaERvtUoNMx3mkFOavs4rWvnV2MDvxtLuaAxckOfyENjKA81r3iifoBH+gMi Sl+RXOeDvi2EguEkikaSSWnwxyvtJg/jzvAk6RTuhp9xS/sRV+MJnmkO8iDZnjuJO7mTtIP7Kkse pdjzMNmZB0kHeZx8nOepJ3HVXsDLeAc/c7DjpRi6F2LwnuOb/hCf9Lt4p92QNq6Z84d4pIlTb7wv 31foHt6Ge/gY7ohhvo2f4TYBUk+gsgojTYxnupDxOoF6MaK6S2LUz4sxOSlG4ARXw78So3KBsLJn RFW54p//mOfqazxMvISb8QFRFQGoW+KJrQrDVfeUm2GXeBx2lYiUl8Sq3YWh/YhM9cQrQoQi9D5B Kle05XGU9GSiN8Wal0t6KIGijNsEFopTkX9HnuMSvqnK0b8XzIm+YkseCYPf4oX6V+7FneJhzFm8 1HeIz/aitF4jhkIU/2S/OKQDjNc1UHT7ugCUpWSsX0Dmxvlkbp5Drjh0+btmUixOXrE408U2b6jE RjlmdRZFlrPJE2Ces2028TuX8txqPa+P7KM4yF+MSo+A1y7GR3vJK9LiHyfjn3qPuLwnZNf7UdkZ SXVTFJU1MTTX6+npL2ZkWklg2Mh0cw5NT8+TLOBY+9H7FG+Vfmx9i7Rdf0Jr+wfUTn9EL6Auy+59 SqR/NfK5AiwMtrPRSp9ydi7B8NEC0j9eSdLHawnfaUHFi6fQ3y7GsI9uAUFN4uh1K78cDI/D4DS9 6elEO6wn1WIBOnHgcy3mULRN2t74J6q3vSXA/X3Kt79FodUMDPLsKbsX4yWg/rndIoJ+tAZTCowU 06vzImDPOqIFvKVJ32s2z6Jy/R8p3vT3ZFv9gwCCv0fl8g+onP8Zvd2fyLZ4S9p4Wz5XxnQVWpu1 BO/8gNiv9osjnwNDAp6H+xkfUHIUDArYVRKx6gRQuBAm3zOKs11v8wEtO5bS8MkCamXuiqXvWQIg DA7voXN8mzTbPwvI+DOV8jwNAsKKNi5Es3EJXpsW82T3BoYrVOIkN9Mnrm+LAnhHBPh21zFZl0dn gh/6n48RsGM5apvVZMjYZm+fT6EAlUrbJdQJ2Kzfs4pG52U0CUBU8m+0CTVL+03CK/VCJsuZmASM tzgtpM5mrgDauTQ4LqHRZTk19gupsJxHqZR5Aso0NvOIXfceYaveJeKTZSQ42pD0w9eoHt6gqTST oZE2hsaVX9+7mW5rovrla2Ls98ucWGHYMYd0i38iw+KPZO36M9mW75Br9R550h+FCgVEKZQv7ecK n2RZzCZj+wzSBLDHb1+Aq4Aw9dULTDQ1ggJMBEyM9PUwLU5HU0I4nvbbCNsowEZkpGD9XAo3zBa+ nEemjEmalciOjYyN7WLyrGWMLQV87VgivLuEPLknc/MK9Ds+FjnZRLD9LoyXzzEuxp/eTmlrmObm SpJT/dGk+VFUGS+yoaauWYOpRUNru5Hu7iwaG/XU1WooKUgiNz0OU1k2k+IYMjbMYHsbZVkZlGUa 6aopY7qnWfhFPhMAMxAfSOxBGyK3CH9tWkbWhoXkbxLZ3TaD7J3vkm79Num275Ir8lNks0BkSgHq S4T/l5GxeSXJW1cTuP1DXJ120J4YLHwuUG60m8nRPgaEL9taWhjr6Za2hEdbG6CikBb3R4TYrCdS 2itz3kjB5oWUbZhD9eZ5VG2ZR8WWBRRuXUSmkHbzYmK2LMfPaidd4piaT2OaHDYv9G+fGHizokxJ xFpTR+bvFwnbsIH41YswrJsj+mkW+u3/C0aRrSzr98mxmkeB5VxKZH4rLET2tgmI3zKbApmn7J3L Ue1cg++2NTyz3EJrVLjoKAHko1MyBcNMKCeSjErbnTXkXD2Haut6stYsoXb9Ykwb51K69V2p/y0M 9m+hEf2jc3qHNPt3ybN8j5Jt7woAfo/qHe+LXCxFb7GUIBnvh1s/otzXXRBwm8iyjI88DyNd0F5N njgv0fabSRa9W2zxgeitRRh3zibbWnSPnfTffhbVdu9RZfsWVTZ/pHTXP4tO/gPp26Vt5bjZnQuI Fh6Lt/uEmGMOdOTolFCv/BuR5xD9PiY8UCiO7fcOBCnbYGSsDDveIVP0WN6OtyiweJfCne9TJDpU 0eVFIpulNnMol/YrreaatzxVy1gqVCHvy0Q2S2znU2InZL+AMkV2payxUwIUi6myWkap1UqKrJeL jC0kV+rJtXpf5uMdeb63KJN+V+6YKc+yDMPWhYQLD7hvX4K7ywYak32kvy1vclVVZqP56QR+IjM6 i1XkK6dn7VACabMpFz1cIjqlyE6R51kU2Mp8W4tc71pI6c5VZGxZTfC2j3l9wJnaLIMZHPUpJGB/ tK+V6W7hz8xESn88TMyGJcJ7y0QXfIhh58eE77LA02k/tWq5b2xU5km5c5TpXpm76gp0v/yKz0fr 0H3yCfkfraBk3TyKNgtPWPyBDMt/Jl/Gr0x0eKXlahm7FdRaLBOeWEq58Hj+liXCOx+RYr0B312b yb1xxbzybbp/lLG+cfqHp6mqETucl0tNWTFtjSZGFHmaVAIkyvoQJTDyppwwBy9GGf/Lv5HpEQbG B2ntaqextRklWe6Asv1yYtRMSqBDWWNiXpU5MSjXRKbG+s00IveNT41InUqOk2EGprvpGm2md6yD oak+hqeVFSLKSq4RGYkhese7aOpppMxUTl55PjmluRRUFlFaV0JNZz4VnakYK72JSr+Jf+rPeKu+ wzv1hPgeRwXkH8c/6ws89Ed5kfIpTxI+5XH8MZ4lfc3LlO9w132Ot/EAPmn7hPbjl/ap+GpHhD7D P/1zAjO/Fmf9JGG5P4kP9DPBmT8TmP6TlL+I835BnPZbRGXfFz/oJgHqe+YgSWlXhtj6alrG6qnu K6ewOZvcBgPpygkvFeGoy/xJLfNEVfaa1Go3NCZvAT0eAoBeEVv6lOjiR0QV3SOi4DbxFQ/RNb9E 0/RMfFVlS7P4flln8TD8iJvuWzy0J6XPv0r/Lsu9N4gtv0xE0a8E5f2IX+7X+Ar5FX6DT+HXeBV8 Yyb3/G+Fvsc97wfcsr/nlfEb8W2/5rnmW6Hveaz6hsdJ3/Fa9xuBObfNeerCC18QWeRORKEnwTnu 0uZLPLXPeRHvyv1gL276e3Hd14PbgT48jArlRVIMrqlJMs5x3IoI4kqQrzn/x2/yvd+DfLgY6sfF EB8uB3lwI+gVN4NecDP4ObfDXnAn4iX3Yl5zP+41t6NecFHJPRL4nPMBrzjn78Fvft7mXCO/Bwbz q9DZoCB+DZbXIX78GuTJucDXUr8rNyI9eBDvzbNEP14lB/Io0pOrAvpexQRx5u4VPj35DQlGvfDj BH29fXS0ddDZ3smokjhb/qYmJs0BjMHBQfr7e+nq6hB72EBNdTVlCpAuLCBfqLS0lIqKCkxKYuO2 Nnp7exkdHWVKWRql1CPlvwRIlIDJv/wpK7O6WluICw7B78UL81HAVZnZdJRXmIPOytaa3hoTfdW1 jLa0oomM4qCjA3Pef4elSxZgsXOLAOydbNu4CYvNW3G0tuWzw0f48dvv+Oarr9m7ew82NjbY2Npg sWunOe/Il999y+6D+/ng4w9ZuHwJ2+x3cPnZZZ4HP+Jl2GN8El+RUBBCYmEQIemuhGa4EZXnT2Jp DGoFXAtQ1tWWCFUJLqgnvaHCvK1EI3wdV6CcfiS4KucGkXmXiCq4QETeRfNKroSil2grotCX60kt yCMlpwptXjuGoi4SsyvxS9LgHhNHqCGFlDJlpYdeSCXtxaKvj8EgANvYGCdAO0Eo2bztRVOtQlWZ SlK5lFXK6ok3ARFjU4a5VFZ6aOr0UirX08hozaagt5j8niLz+7CcSPxSg0jMkv4LyE4XHyKnsYT8 9lLyukvI7ikgsyuX1AYNkcXR6JsM5HXloS5XE50ZzY59O5j3wRw+2bSWFSsXs3PXVnZYbGbb9o3Y OVizfftWtm3bwp49e4X2sWf3AQ7sP8LhQ8fNtHfPp+yWOTp+9CDWNttYumI+x745zGOvJ5S2lpHd lI+62ijPphN9kCRynUCCPG9qtY6kMhVJJcmkih+dUq5sCUomviCRuPwkKVNQlejNgRFjbS65LcVk N+fLXGViqNO+2TJUn/RmLBu1GE1FZLc0ktVcT0x+Bk8i/Lkb9BrflFBSSrQyLkZKG3LIyk/A9dVF fjhhz/Hd6/h670a+OrCZQ/s3ceQzG747KXrV7Rm55cVUC2YobKmiuFNZZZMi4x0qz/GauJL70sZt onNuEpdzn9jcR+YTVYMFo0UUvCaq0J3oAk/hn1eE5zwiLEtwZcEN4oquCX9JmX+XxBxXkrMDSc1O RJVtJDhVyz2/YC4+f8kDf9//CwRHftHwb5TgyM9ac3Dkb39N5e+UNk5H84cLiax8loNDVBPH/lvB Ebn2qaqT/QnN5qDHnthG8woRJViikBIEUa4rQRHnKJM5QKKU/xIgUVadfC71nND28aWy1UbXy7e6 br7XdXDK0MRZfTW/G4u5YkzjqjaeO4YQHqd58Fh7n6eaK7inXyW+5iVZvWGkd4eQ3RdORncocZUv cNMrxwOJoUj9Hs+MU7ilfclLw0Huq2y4EbuZazEfcS32Q24lbOZukiW34224G7+bJ6pjvNKJ0ZL7 3bRXhG7iqX+Ap05JnPpQXit0X+gunoY7YuBui4ET0t8WI30TN80N3NTXhK7inqqchnMZH+1VMfKX 8Ei5gHvyOdwTf8Et4Qyv487wMvmstPkz18K/4UrYNzxNPU9Q0WMiyl/jL8z2XH2De3G/80pzl7ja MLL7Daga4niR+phL/r9yN+ACIYlPiUlxJU7rQ3DCK1743+Kp3w0CksRwl0ST12Ygq1VFXKmvOBHi BGTeIazsqbRzD5/0C/jozuKpVpaC/kJA1gW80s7xLEVZ0fITL5LPyzPcIjrLnfwaFaOTbQKIFUd9 iJHmVgwP7/J643KCNi4icNNCofkECZAJ2TaX0B3zCLOYS7g42Aopr0O3zzF/FrJtnjijC3i9YyWX LdZx6+BeMvwDBHT0M9UpcHt4gIw8HV6Rz/GOF4ci/TkZNUFUtMZR1ZgkDqGK1sZsBgcqxfETx3W6 hok6HcWPfyHQZo30Zx4xW+cTvOkdgnbNwE9Aro/9bPwc5hMiICTSajlxO1YQuWs5/rYr8ZQyZNfH hGz+mGiLnQTutMHDYQ95LxWAooCTcbNRHB0Tt1JJ/tcjxrdrjL70TIIEQHpYLOfVeuWX8rlEbp9P 7Na5xG6aScxmoR0yBpYL8LVcgv++dTxx/JCbjh/z/EsHhkpSZSzr6RYl4XfcGR+rdQR8uIC4dQJg 1r5L9Ib3iLKcRbA49P6O0n/HuQSLYx+5U9qQ8YvYuACPD+fhLs79kx3r8Pn8MGN5WdI3BTyPi5Ms xl0puzsZLMgm4NvjvNq1HrePFxMs90WtnYtKgGiCgExlLEIEgATYL8LfXubReq7MmcydPFf0hkUE rF2I99Y1PLXbwiPpa09lGj0DTdSPDZp/eZZRomOsj/6RTnFKBJS2VdJpiKbU7Q65V0+hPrGHaNuN RG3+gNj1y0let4KU9QtQr/8T+i1/JGPX++TazyPfaTG5TkvIsF+CQcBT8q75hG2cQYSMaYrDWlRO H0tfVxAhFL17E0GHLAn7ci/6X36g+sEdekNCmczIgUYBTQOD9PR10y3O/aCAgUlx6Mfq68lz88Zr 71GerP8EHwGXgdYzCbCaJeVsggToBdsq4yz8Y7uA/ydzfwGl17HteYK3qKu6a1ZPz5qame5aM6t6 6q3C9959910yXTPItiQLzJJtmS0z22JmKUFKZmamj5m/5MwvmZk5UynWb3aclO9zv7rvVVfPdNfI 6+8434E4ETt27Nj/nXEi8kUGeRr+nDxpy9zNf6kh5/m/IF2ITOZbL+IMv8DN3l7uzC5w99ptrose q9XpOyrLSXjzFZI3P0beU/dR8uTvhNw9SOWWJ0THniF/67MUb3mO8s3PULVlk+jK06I7T2HY9BQ1 zzxB+dNCip55irQtz5Lw8k50p45zfaCXm5OjoodLDAu5KKtOpFwfg92fSX1bCR19OgbE+RibcTO3 EGRurpbpqVoGe9y0NVqERNVxXX1mdGOVG7NTDNQGGKr1szbUIwR/XIimYHaQKV0BBe++Svbzj1L+ 7B8wPH2/6MlvMQgxrRGZlW//K4pf/Gtyt/2e/M0bM3XKNz1C5abH5f6nKdj8PGk7XiDr4/fprSnh 7tV57lwT+ajPX9aWaJX39jY3cGtK3jcjfXhZyGRXIw2XjpP/2mYKX3iEvMf/ippnpa8+K331qd9Q KsS0QNLcTfdTsOURsrY/Q+6eXUyWlsDwAFwVYiqkbvX6VWlrcWKvS1v0juE5d5miXW+T/9zz5Dz5 AMXS9zM3/TtytvyFvOdBaYvHKRNUbX0M/ZZHMT7/iLzzD/Luh8l59HekP/0ICZuf5Yo4qkNllTAi ZVVbZEtb37kpeqXWJJqbJCh6ULJzK5WPP4zlcZHXo7/E+MxfSr5iE3fKu8T+FL3yS9ErIflb/wrd 879Et+k/Uil9rPq531P43MPkyvMJr71Kjzjc62Pj3FHfy98Usjo/KTauC1fEGbJf30H24w9S9sT9 8sx95Gz+FXnSJsVC9stf+HPpG/9B3vnvBP8W3fa/oHKb9Odtf03hTrF1Ox4iZccjZO/aTO6nbzPZ oGZKyDtUOGCpX+rRwa0GA/rvdpO0Rdr3Bcl3y1+K7f4LKjb/koot0vZbfk2Z2IuKrb/FIvBs/Q3O F36NbftfY3zxV+jEhlS/8iuqBOVS1/Idf0WlXKvZ9hsM0m9N29SWzw8KHhL8QX4/hH77A9TsEDu0 468FfyH3/geMWwTSToYn/z2mZ8UGPakCI/eR+OITJL6/g2Fvmdg40Z9l0d2BAPoTnxG/9QFpzwco 2yTvlueqNv0HKbP0aRmDCqUdilR/l/KXPP9byiWvkqd/TZbYtzix/xHv7SLksaswETPc0WYIrq4v a+tZMSiOd/RZknZuIm3bJuKeepSopx6j6MMP6MnI4ubIkOjfkrTXorYt+53FWdbb26ncf4Tox5+j 6Kkt1Dz+tNRFdOuZ+6h+/jeUi9xKn3+A0mcfE/v2hOib6J/0If3TD1H95INUiK7mPnY/SU88RMzz T+M5c5obQuJYU4EsNXUDhnp6cduMNAa99Ha0MD0+zPrqPLdvXuXW7atC7K7LGHlTC2TcUOuJqBlV Kmxxd53Vm6tMLkwyNqtmciyyroKLct+aPLdyc5mlm4us3lkS7VgWmWx8MnNNJLPKOAu3B5i/3UPP jANTYzLF9kuUOiMx1qdqU6cdrQU0jVjpX2hgcLGF3tlmuiabaB9vpG2kkdBIM63DTXTPNDJytY7B NTeh6SohBfEUiE+SbNxLnP4NEi1vkOp8izTPHjID75Jd+wGZdXtJD+4lLfAhab494n/tIsOn8Ib4 ZG+R5X9HIPf63yev9hMKG74kv/YLcgMKX5EX+Jr84LcU1H5Pnncfuc5DFPvPCQFMoH68nM5FJ6FZ F4FBM64uPe5uI74+s/aZgqe3SkhLKe7eYgLD5UJUyoXslAjxVCjGMVCAYzBXkIF9MBXrQBy6rkuU C9HMDX5PsvNjEmzvkeb+kPz6LylvOUh1y3EhEkcort9Hft03ZNd9TlrdxyRJXVMaPyKj7TPSBamt n5LS8pngc5KavpBrX5MS/IZ4+xfi735OtOkros3fEaH/hjDdD8Q6TpEWvExWQxy50kYFLRkUhbIp FvJS0JhObl2G+KkFxJSValvknk7P5Hx2thCrIqIqSrlSXsTFomxOZidyPCuO49mxnMqP51xJkiCB UwUxnM6NJCwvgsvFV7hSGkVEcQTn885xKvsUp3NOc0F+x2gzUTK4osvmUnk2ZwozOZ2fy9miIk4X 53OkMI0TZemcLE3laGEsh9VftyWvy/ok0rx5VLQZqGjVi05kSP7RxFSkcC4zkq/PH+JsfCS+xjrm 1I5/8k/NflpT23rfFNt/8w7Xrt1gff0m19bvcOPaXeXKaZ+FSdfe+CfDxE+zQlQQ5I8zRu5Bu0VS df2m+FIKKlCi7lWf8aiMbl5fx1hZxrF9P3LpxHGsZWUMtbQw0dnJwuAQi8MjZERH8+q2rTz+8INs 376Fl15/kfsfvZ9/8+/+jIfuu5+Xt+3g608/59iBQxzat5/P937Ma6++Kvdu5/Vdu/jw47188sXn 2q41v3ngPv7yN3/N5he38f2xH4grjCGxLIZo8ftTqsS/D6ZTUZ9CWV0iOiGrVc0Z6NuKMHXpsAoR t/T4sPc14RrsJDDWSlDItlt02tyaib45Hn1LlBDZCCHBYVQJCVbBQ3XNJc/7u3142luw1rdR4wpR Ym0mW+8hobSalMpqKgJOXL1BLTji7DPh7K/WgiPeEUmHJR1W28NaNgj+sAv3kEvKYsM+oD4vEeI/ 6sOv1omcqqNuWs0SaaRxrlWOm+Rck6TN2rFD8i+tryLfU4qrsxZvdz2+3jr8Q7X4R+sIqBkP034C s8J/FmpxDalAjAVPv4NiZz4/nP+W//mv/p/s2L2F5zY/yX33/1oLVqngyGbxxd7as5vdu1/jNRmL t0nbvPLK67z15rvsees9dr2+h1de3q2lr76ym6cee4x3hcO8/f6b/PL3f8EDmx4iMita5NpI99VB KUsj1n4Ppl6p44gX35hPbIVDWxPTLWmt+vRG6u7qc8o5JT8fwZEmmqe66FgYoHdtmI7FHpqmWgmM BES2TjxqO26xrz7JLzjaRaf4ue1Ls5jaG0kxlJFsKKSmwYp/oA5vh5umXi82dzHhl77lS7V173vP 8+07z7F312N8+M7zfPDRy3zzwyek52TSNjBE38wczaMDdMwP0DgdFD0x4BooxNSRIjoiNk1siqE+ CX1DiuhKmuhKGtVN6VTWZ2pBuRJfPIXCjYs8Z6lqOCfXzqBrOoeuMQxTg9jFxiIcjWYcTX4qPC6u FBZwNlX6e00Zv3hw32EePXDgPxsc+W8PuvnnB20Ck4Z/dtgi1+wbgZH/XwVH9sv71MwRyV8FR/7l cRO/ianlpcox9qo1RZxLfOJcZK9r4zOa9+3zvGtb5E3DBK9UDPxxdogKfKgAiQp+KKjjn2aVqJkk KjiigiXq/Afq8xrfsmCRT3wLfOGb42vvJN95Rzjg7eGot4XTXj/nPWbCXEVc8aQR740m3n2GRPdh GRiPUtgkA3JLAiXNSZSHUilrTRZyH0mK/awMmOfJq79IfsMZcuqPkOb/jgTXXqKsuwk37OCifguX 9FsJM2yX3y8TZXmLJNdn2qc16vObdO9JUpxnSHGcJ9VxSRBOuiuSDLcMNt4ocnwxMvhGkR4Ik3sv yfkLpDnVLjKnSbGdIMV6nBTLUVIth0m3HSHTfoQc51FKA2cxhq5IJxAj1BVLhv8sl037uVT9AwnO kxS2xlHWkUpeYzyxlvNcKJc8PDFaUKRlvU5SE4m2WBlcjnG56AzFxjiqrMnUODIp1CcSn3uB6Oxz 5JmSsLRWyABuwzdqRN+Rq818KWyM0oIjBWL80v1HyfTsl7p9S6rrOxmIfpR3qc+O9pHskTL7Tms7 +1SKofV16xhf6WT5+hTr1xdZmB5nMOhh1q1nwVnFvLuaeVcVc4J5V7V2TmHRo2PBXaOdm5PfP0Hd P+MxMGTX02MxstCtPheQQWjtBrNz85icJpIKYsmuiaXClSQdvIDOcRP9Yy4Gh7xMT7azdnVMHL0F bjPP3bURFtvcDBkKmDEWseqoYN5SxLSlgElHEZPOMkElU24Dsy4L83YLcw4j0z6pl7uKaZeBCauB GYeTcauLEaeP1cFRri2tiWMp/qgMiuNTU4wODrAyPsmd6XlQW7NNjnC1ycuYqYwxfbG8s1zboWHF Xq2li/J7xlwu1+XdHgtDLjMd4sy2e5zclkH1jgy01xcWGXC5Gbc5mDWYuGo2c81i4LrTwKK9QuRV zqynUuRVyZxHyVFkbRNYa5izC6ROw3LcKzK7NT/FdSHO60IQ129dY/2GpGvi+M6N0W6ppLsqh3Fx UlYshaxby1gwiJxMkqc8P+uQNpG2mXZWMG0tZ85UzqpFz5rFzLyUa8HpYcIbpMMX5MYNcTjUIn0i m+GJBdx1MniF2hiYmmRufUlzvG/eUVjhzvIka0J81doqk0KUZyuKWK4qZ7E4k8C+d/F+8xqur1/D +uWrGD9/hZrPX6X6891UfLGH6u8/wnnmAH2ZicyKDCfMeob0IlevG/pFZ5YXhdQtbASxFq/Cyi0h KXeEpNxh5eotJlfWmLl2nRVxmq6pv/4sLXNjYJQFXwOjeh2TlmLRj3xpf0ndoi+iK1NOhVJpr0rm gwbmBLM+0RWvXs7rmBA5TdiqGBEM2aRMTT5uLsxyY0WtQyFURBywG9duMtbVznCtk1F5bsxezqTI e8ZazbTNLMeiZxYPU0a3tLlL5Otkwehg0WRjwST6aTYxIzqgFhsdMVbSJW0x0uwX0rPELSFf6jv/ 3slOskoiyS09i05sgq8xh7a+SgYnzEyIcz+94GN5pYGV5RYmR/10hWwMdQe4Oj/MnbU51qZH6an3 0BN0MtXXyvXFESHiKrA2x+3JLgbtlUway1g0iE7rSlkxFLFkLBC9kz4mTvWkyGy61sRUrYMZr030 x8qcWfqV0cK06PC4zUKbWWQ80C5lXmHlxiLz1+YYnB5AL3Iw2WqYnhvhutrl5ZrQ0evT3JnpYVX6 8bS7klmbtIdN9MVewoJDdNWl9F8nfUHHlEvPuOh+W3kO6/2tQpKXxIldlTaW9hZCu3RDTXsWMri0 zmRju/T9gJTPxYxN9FjszoyrTPKpYtIuMrZIea1WZiVdEF1fUPbIpJd+Ie8RfZuSeoxbTHTWVLE2 MMCdlRXuigOuPjVYFsd78eoNbovjPV4bYqDUyFSpjjW9mXVpwyWT2DqxAbPSr2ak7854ld2TY7FF s6IT694qsVWlYidKmNSVMG6soUev59rImNRJbIM45cs315m9Os/q1RmGWwNiM2uY0En5dZKvTS+6 a9T61qxLJ/a3ZsMeSx+ed5RLW5VJW5RKHSukrnrRWSODVhOjTtG/+gbW5ma0WQW3RadurIj8V1Wg Z0zkb2S0SvqFtP+M6N6cWWQvdZkxi/5aRC4iI6WfiyKj5WppH53c6yhhIlDGsCePQWcWw758Jj2F mq4siC1eFBu5aKwQ2UoZ7SYZE0TXRWcWRcYLcn7eXMacrVRQpN2/bCrkqrGYq1LXdaP0eYPUy25k zGWiS2zj/PQg127OsyTjwPXVUfp8Jtoq86RsVSwp++usYUmNO6I3M5JOye9pu+iPyGDOYmVJ2lvJ fc6UJf25kH4ZA1Zmp0Qed1kU8rQotm1djm/fusrdm8syHrQzITZ8xmOnX6dn2GKjxyy6NNDGzXV5 7sYsK9emRSdmxC5elbFskemmBoalP08b7Vq/XjIaBFJ/UwWzqr5WvdTXyoLNxqLo2ZLo57JN7pHz i4JpfTmjlUX0VBYzW+fl7vLGrLEbV5eZlLHH7bKil2sum47mOg9D/e0sSvtdv7rAjVvL0idU4Oua jJFqs3EpkxzflGM1u2Pl5gKTi6OMLQyLjm2spqWwLM9Nrsr4vthL13Qr3bONDF5tYmA9SNeyleaZ cjxDmZg6r5Dr/YrLldu5VPIcUTUvkmp7m2TzuyQY3hO/5wvyvQcoqVW7qVzG3iN+xFCeOP4l1I2V C6poGNPRPuNg9EYDk3cbaFtUOwuGSx5fEqN7h2TnB2TVqmDIO6TXvkV6/R4yGt4mo3EPaXVvkRF8 i8zAHrIC75AdfE9Dbu0HQvz3asiv/4z8us/EL/yEDO/HpHv2kuH5WDvO9H5KhvMrcsWfrG69IkQt i4bpCkLzZqmjRcppwNlTjb2zGnevAU+fXo4rMIWEaIYKsHaIg99bKUTFKCTFJGSzSohnAZbejZkk toEUKtvCyA0eljLsI6/ua219kBypT37jRxS1fCa+69cU1X9Lfu1XZPk/JsX3Pon+d0io20Nis9S/ /X1SOj6Q4/dIaBTUf0By3cckBz8RX3gvKa4vxLf8nkTdVyKzH8SPO068/YT4uSdJDUaR3ZxKmvhv mY0Z5LZkid+XJe/NoEgITVkoi8K6fOJrMrmYG8fJtEucz7lMbGUSSYYU4sT3iiy7RFjRaSLKzxKj Py/+cIT4vTFSl1ipk6RqlrTzPPmOc2RZT5NqOkaKUfm7pykKRFDVkoShM4uaUDalDdlkOlOJrYmX fGMJL03gUlkC58tjuVAtqIzmZPEFThSc4nzZeWLNUdKu6VR1llHWXECSOY44XSyXCi5xpTSahOoU vjz1LR9+9yml4sNMLs+zducmc2srLFxd49qd21oMRK3Ro/5OpK2bI/9UelvG6PWVO6wu30RbW+de gEThp09nfgqCqH8qvXHjBteuXdNmlaggiUqvrYt/eE31MdUtV2gJ+slJTODyqVPEnD1LxIkTfPTG G7z4/HN89fknnDt3ijff2c1//M1f8Mv7/4pntz7Lrldf48u9n7Lv6+/45P0PeWXni7zw/GZ27tgp pPwVdu3axUcf7+VVSR9/5mkeffpJXnhxJ5998xVhCRFkVCaTIrKLLbpAUqVwHnc0RdJG5Q2xGIRL VLekSDukUiHtX9VSjK5Nj6VbyPhwA4HxeiHnLvxDBmyizzUqkNKUikH4lEGeqWlKQ9+YjTlUibXV jL3Nh6O1RVtfJDK9mONX0jgWlcrxGPVX/yIqxZdQn4Foa5wM24VUm4V/bARHPMM12kwSz5D5j8ER j8DRb8UxaMM55MAz6iY4FaBxvpHQcjttKx3UzzQTmGjANRSQPhbAORCgqtlEujVfdK4Qn7wvONKI f7hOrkv5htw4R13YR23YR6z4p70Y1QYPPeKT3B6Wshfyz/8f/4zNrzzL7/7wK7Zs28Rjjz/Ejp1b 2L5jC7vfeJV33nmTTz/9mL17P+Khhx7mqac2aYGRd97+gFdfeUPDyy/t4pUXX+Ol7Tt56803+MMj f+D5HZt5asezPPPaFoJDzYSWurVZLF61/okKjEwGCE768IyomTMiG5FRrdoifdSjravi7neK7NT6 Sy20L/TSszrC4PUJSYcIzXWKzWzQAilqHRklQ7dwId9QG10rC7QtzFBW6yGmPE/6YTGmVpeUQdq3 T97ZbienMIrvvnmdD958mm8/2Mz37z3Pp28+yRcfv8gHe1/lx4Nih0pLCfUO0zu1QMf0FF0Lo7TM hqidcEp5yzC1Z6FrTKG6NplqXxqVHjn2p1LpS6bYkUieMYaM6kjSqi6SXnOaLOMxyoXzVtWfoqb+ LPqGcPT1iZjq87E1GbG3eKnwO4guyScsO5k88al/8dC+I1pw5OGDR/6O4Iiff6J2pTng4r87YBUY NfzTQ2b+0WEb/+CIU8OfDHz8r8K9z2oOCn6U/PaZ+W/2G/jnP1bzL48Z+XVUgB1lQ3zgWOJdywzv GSd5W7AR6Bhjl07NChnVgh0q8KHOq89pVKpmkahzCm/oFca0wIgKpCio3+rTmo/8K3wUWBMs82lg jq99E/zgHeCgp40T7iBnnRYuiuMY4Uwnyimd33mOBNdRjbynuL4nxXmMZNsFEs3hpNqjyHDFkWS5 QpwhjGTrZfICSVTIAGDszZNOkod1OJPqrhjyG06T4d9PnP1TIo17iLa+T4LzE1K932jns2uPywB7 Rgars6S5TpHmPEOqvDvNdUlbtyPbJ05BMEbuEeNdGyEG/BKZvgty7Yzce4oU23GSLYdJtRwkw3GU bClzuvUg6Zb9lNedlcE0icaZXOrmCjANppPkPsOl6h+JsZ4gvymO4lAKqZ5IrhjOEGtRW/5m4Bg3 EZjzYOjTybsySbQkkmmOp8QYT6UliUpbOgW6eC04cjnjFKlll0WBC7TgiLW7jFIZINWnPwUNlylu iya36RIp3iMiy/2aPJPcAs9+ksWZSfEeFFkcJs1zjHTnaXJcYVTUpxEcMDG82sHCnUlW7s6xemNS iPcot9YnuHtjBm6pWRarMvIIbghuCllVU3xvX7+HawI5d0utg7EiI86SjFSCO3JOLRQnhHt8bAqb 201GcTaJ+bFkitEvsERjlcE9NFhD36hTC45MToSYWx5jTpy8BXH2rt77i9idOzckq2vcuSXvVVCj 4G0hzDcE6mPtewOkeItyXf11YZnrtxWuCq5trHYug+KyXFuSQVX9PaJPjI4+4CJNylRuLKV3MMS6 kLnbqg7aexQbllQtDigD5kaqzqn3SiYquvLTd9rq/fJT/VFCDdrrAuFVigdJ+QTyuHbiqpwQco/6 hOfavbzVXyrUu1R9pHyoBcekztyVAfrmomQtTrzmBl9nZHmStokehpcmWLil/uK3LFfU/I6FexAy Ko783fVV7qqthNclH/UelQrZk8aFZcGaKovcrsZ/+anKeENevSoQfsjC4DS+SjMpkXHEXhGHqagU k8+Hv6uTlvERJq5fZe7WOmvy8C1VOSFhwsIl7ykRrprBIMfXpDzXVCrSFmLLtY1PtzRZyus1qCqL +ty4epcbIrSbcumnvwLdvH6XlZVrzC2sMjw5S31HDxVChJOLxXZkZJBdVYW/tZXJOfUXVZWRNMK6 pGqL1Jvq78RKjvJbcFfKekctzqZ9qy//lCeloF6kHCXlZannlS6Jrqi/yooWiVN2TYi/EPG1daZF MMvqO3y5tn53QXIVOWsQmUtb3Lm+Krijdrj9m1erVOWt3nNXyiTkSgp4D8tyy4Lktyj/zdOz2I+x xUG6PpOE/DPklJyiynwFT0Mmbb1lDE2amF5ys7TiZ3ExyMpyI7NTtfR32xnpVcGRQe6szXB1doSO WgfNQiq7OwNML/Szemta9H+W63fmN96tPqPT2kPaReHGkohD6dKKqrWohiJaqr9JedWW2quSrqhU 6ij335GSq745K/8fuDmLa7RF7EkliZVZpFVnyUBppGNS+vLtSRZvTQlJm5C8lX4ucUetEyPnuDEt ZmRSoL4vVzOTFqU7zEvzTUr+qpxLUt5Z+iY78bf5CXapv0iPMykOslJbkar8T5RIrSKpyVbKdUt0 4fqMkF6po+q7GkSpbsgTaoFVdV5BtYNGMOWa4I7gqtR1Zm2WwdkJRlfkWNpyTZpN9Wetj6jbNcgJ pWfXBSrvn2zhHaW8Ug4ls40POAQiM+ml0im1a3eEAK/dWGNGyjAh9nL8zqpo0KrctSZlUPcKVLlU J1C6o0Hed0P0St6n+rMK4PzR5imo8v0M6pQq4qLo89y1mywLbko9tH+qHkuSv/QrUe6N+igR/Exf Nf2V4zvLQhjUmhVyYlJkOnJtVMzGrMhY+re0OTeU7kgGatad2kZLdSV577LoyrVlOb8sGa9IKjbu rkZG7kEZSWWP1HUhMVrgc/22tNnGArJKatPSplMis0WxwzeUvdDsl9yn7Oc1yeNefVSOqttqa2ao eqj6aJiT+wbk4oRclPaQgimTPrdwjf7hGQaGR5mcGhUSJWOc6MyGMVR1kMzEltyWdrkhvXJdsCD9 ZlSc2H5xaievjklrqnZSApMXqry1fnTP3l0XW6fGyesromKqj8mxsnkqva762T1I/hvvVFD5rUuV rjI2N4TNb6awJJPS4kysxjIagnb6e5qYnR5gbXVKxCm2R/XVu6tSYhkjBDdFh9Zl3F2+MSsEcorx hSHGFgaYvzHF6t15keMc46ujdM920CqEpGHMTcOURQhKjZD9VIqaT5Ie/IZYxwecq36BC7pHiHY8 QJz7ARK9j5ISeIrUwHOk+reKH7GdZPdLJLpeJdGxizjrbmJNbxJneYdU98fkBX+gsjkSS7vyU/T0 rnsZvuunebECfaea5XpE/KCvhOx/QKx9j/h/bxLvfZPk2j2k1O8hqXY3Sf49pPs/Er/tYw2ZgU80 ZNeqIMTnZAU/k9+fyrVPSPftlfwEbvH15P1p7s9Id/xIsT9MSEm+kACjEAy7kBInLTN2/IN67fME XWMB5tZSrG1CENsqsITKtQUv3T1qwftKIZKlOPt1+EeNGgm09eWhaxffs/kyRfWnxe86IL7ij1Kf b7TZIvmNn1HQ/AmFTR+LP/Yx+bV7KWz8VHyyvaQ3vktSw1skt+whs/sD0rvEN23YTYzvNSItO4ms 2UFUlci0+nXSdW+TXvk+ubovMNSewth4ifJatVtEItW9OeSH0kmtSyKjKZPcUDaFQmwKQ2kUtSRS 0hJHZSiR8tYkcoVIJ1svit8svq79PMUN0dR0JKLvikfXEUVNWwT6jksYOi9g6DqHsfus4DSm7hNC OE/h6TsjBPW0yOsMgaGz0pbnCY5dpG4iUmQSia37EqbOCGpaI6kU/7O0NlZkHi8EPpF8fzKZ3hTx tVPI8CWQ7IoSXQkjxR1OjtroQP3hs03K3CD3uWKJ1YURUXqO8JKLRJVfIVUvvnJVGueSLhKdHYs3 5BffbU36yF3R81ui52otnY0gifqnfIXVJRmXV5UxuHfuZ0ERFQT5OVQQZFXGMhUYUb/VP3WvCoxc v35N3DDp35L/jRWxAfOz0peln4pvdnt+nv6mJlzie1hLy+ioq6XW5eTShTNCwrfy+DOPsfnFLbz5 9ht88ennfP7hXj774CNtB5rdr77Gzhe28/KLL7Fnzx4+/PBDbRvf3z/4APf94UG27NzOK2/s4sfD B0grSiO5LJrEcpFZVRjZ5giRbTSVjTFUtlyhoimSsiaReeMVShqEK7QKH+oW/RVf3jbokFTQZ8bW a0IXqqCkLo+yhgJq5LiqpZLSujLJS4el04NRZGvvCuHp76fIFeBcWh6Hr6RyICKRA+ExXM7NR9fg lfZvEuLu1WY3qODIH2eOqFTNHBnemDmido5xSRkcA2YcQ2o3Fou2pa13zIVv3It/wk9golbSejwj tZi71P111E+1iy45SdTlkmZWAco6fCONck3u6fVgU+uTzNRRt9iEbzqIsUftWuOVPh3C2+0nLDmC Xz30Gx587A88u/kZnn3+KV55dQcvvbyNJ596hOeef5o33niNd955i1dffUXa4B127NjJu+98yOuv vamtOfLG7ne0AMlrr7zJm6/t4aWdr/DQw49ogatfPfw7Htu5ibqRFubET2qYDWEfcmFRC6oKf/GN OXBJfV0DShbC68as2joiajcdz6DYnWG/FgRpnm4jNNetzR4JzfbSONlGcKQe76BfW5zWM+DEPaDW IukQuzVL7cQQaaZKzmTEi2zyMbepNZLqtOCIt9lMfMoZPtm7jY/2bOKrd5/l8zee5LO3nuKzvS/w 9nvbOHHmIEa7lfaBEQbmFhlaXqJ9dojWuRB1426cfRWiA9nU1KdS7k2i2JJAnj6WnGrh2tVirytj yS6LIb34MmmlF8msPk+e+TQ1tWI3Gi9garmEUXRRVy+2pS4Xc4MOW7OLQqeRiPx0zqfLs4ZCfvHI weM8fujv+6zm/z+CI2ptkfcss7xnmuIdwR6zWlNkkjeMU7xtntYWY/0JarbIT+uNqGCIgjr+KViy cU7NMBnTFmh9z7vG+7U3+CC4zseBRb7yTfKjd4Aj7lZOu7xcdOiJsBcSbU+WAfKyGM2zJDmPkuLc CI4kOw+RaDtJguUMKXb1WYvcYwontuYSSUIWsj3JVLQU4B230rISoH7OgaE7X5vxkWw7K88eFWN8 QAbM/TJwHiIrcJTM4DFJj5PpPy7G+pi8R73vmLzruIZUlzgH7tNi0M/J9XOk+c+T5j1LugqMuE+R Kvek2I+Saj1EinU/abaDpNsPkmL6gVTzd5TVnpZOkEjLfB6hNRlgp4vEeTjNqaKvidQflUEzkbL2 DKlnBJE6KaM9Sgb5dCxiVGoXgrgm3DKwlco70kgzxlNsiNWCI1W2dPJr4onNPkdYyjHi8i9Q6smU Qd+Ivq2QfF8cqY6LMghdoqAlkpzGiyR5jhPnOEycU0Fk6TpMkvuwODSHxHlQwZGjZHhOybvUTJjT ZDnUGiqJVNRLB2kqojyYK8Y4nmxTIhmGRNJrkkmuSCaxLIX44lQSitNJKssS452tIaU8i5TKDG0w SxPkVEon06VTWZ1JeXUBOYXZRMbHcDL8HBfiLhCff5nMqkgKzZFYG1Jp7iune9BIb7+QPDGGU3OD 4sjNMrA0R9fCtBiQMRrGB8VpaZOOV0uV00leeQWpWbkkp2aQnp5FqiAuKY0YQVyWlKukhLjSIqIE kWWFhFeUEFFVzpWaMqKrSogskjJlJ3EhIYzzMadIyA6n3JyGyZOHM1BBe1c9be2NNDUHCdZ5cXsc mC0y0OhrtP32KyoqqCiXVEM1lWVVVJXJNUFZuZ7iSiPFOitlRjsVFqe0pcBoo0pnpqraQGWF3FtR RbWaslhdRYm+miJTNXkWSe016D0W9E4DeocOg0BnlwFNX0BmobRDVjTphQmUmwrEkdbhbjQTaHNS 2+XC3SzP+Wuo8Rqpdsux3YzRZMJqMOGQ8jj1NhwCQ4UBY7UFo8Ep113oDA4qKy2UlOookMEw/koY CZfPk54YTaG0X1F5EZklhaSWlpBZI2V02CnzuWXQ9ONob6B2QAz+eA+9s/0Mi4M/OyekeG7mHmZZ nF9gfmFRsMTs/DIjY9OMTc0xubDC5OJVhqYWaOkdwl0fwugOUGGykCPOR0x2JhdTEsXAJhKWm050 UY7oYD4pxXnSZukyMCSSmZVBVWUFHtGL+togdQ0NIpN6bHUygPo8VDttlFstlFnMlJmt0s52CmqM AjMFIoOCaiv5kuZX2TTk1pgodpgpdRkpkWeyyqpJzZZ655dSZZaBvtGLs9WMu8Mkg7IMhu3ikDSI LD02jDZxNqwBdFY31VZpb6uZCrPohLmcElMhhaZsCozpFJgzyDWmkS9Q+9YXWXPJqE4jPD2ME1cO kFJwmvyKsyKHCGnjRBo78ugdrWZ63sbispeZWTfLy/Ui23pGBlyM9PlZnevl5sokV2XgG2700Fsr A2KDjeYWkUunl9reII39TTQPtNIQahI5yYDsC2C2e6R8dunvFpKsJrG7RnGqa8RBqSTPUEGpTkiN 6Ki5uhqTrhqdsZoyazW51gqxg6XEiR5eLEnmVGYUEXkJZBvyqXQW4wtZ6J5oYkAIWe90Ox3jLdT1 BjRZVblFn+XZQlOxoETqLw6cXfqBtVLsgjhungpBCYXGXNKLkkjKjCO7MBODRU+wqV4G+h66xwbp mx6hd2qQ9sF26tsD+OptuAImLDLGGB2i4wKDTY9eoLNJvxBU2aTfCbRU+lWNs1pDuaVU9CBb+pbY sXwhHJVSZ6+P2rY2mrq7qG8LERDd8gYDWEQP9DodNTXS/6ukHpVFZFfli63MJ02QrepkknoYyzEZ q3CZavCa9XikHC63kdyKHJLL08m0FgmZkP7eYMUuDoW30U2wXhzQoE/aXd7j84teeTGo7RAFKv0J OrtD9MsmOmKiwmii0mwWvbPKNSc1aitCg4Hs0lLySsqlzcQ59TVQF2wh6G4g4BJ4Ggl4m/D7msW+ NWGx11JjdlOms2OwiuNa183QogoPQN/aHBPXprl9bZbxOis1R/ZR9dFHuD7/Cve3+6iPimHc7+Xq utq56AZL19dZXbsmtnyR+q4OKpxSHpNRbKEVo8WO3WDHXW3DK33PLbAZrOhEpmV2i/Q9C6UOG5V2 VQ4ndotbZOchaBan2hqUfh7E5PSLjsmYKXIodjhFb8R+mRwY9W5sepGluRS7LRenrRiv6IzfJA54 pYOanGqy47PIS8ugojQXq62E2gYhz20e2luFwAe8eMW2OfzSn+v0lDmKZTwTMpoXS3p+PCWiH2Z3 tdgACx7pV55Wt+i5oEXK2ODALc85xCm02HRSTx1mq0GOBXYDVocRq7omdsUo+qmziO5ZpG1E502i fwZbBUWiFwmpl0nPFBIkY6zVWEJ9wEpvVwPTkz2sLI9pAfz167Os35jh6q15DWu35kTm08yujTG1 pAIjvYwu9jCxMsDYyiCDCz10Kad8uknG0zo6VoI0LZowDSaT1XiYGPf7hDteIsy5mYuuJ4j0/YHY 4P3EBe8j1n8/0d77iXI/yBXXH7jseIRo99Mk+LYS791GjHM7l63biDC9oH3iHK8+l3HuJ8seQZEv Gc9QBf03/fTf9uCfKqQ8JOO/7ygJzm/EP/mCOLWIfvBTMpu/ICv0OZmtn5FW+xkpns/Fh/tyA96v NnDvd5ocb0Bd+4I0nzr3pTzzmfiTnws5v4Cnt5r2mSA9iw2Epnw0CEELCJHxdOtxdFTj6hRS12PC LyTS22OU39I/uw3apzaeAT3WrlIM7QVYe4qEZBZo2xHni59V2niJ4sYzZHn2ke37gZzAd+TWfUNe 3ZfkN3xBYfPn5DV+JD7nHhLdrxJpe4Hzpk2cNj/FWfszIt/niPBuIda3Q8r7sviUr4gftV3G9c3S 7tsoztsldvZT3O79mMTXNDiOoA9epLohWghxIqVtmVpAJLtZxo9QBkVtKRS1xFLSGCmENwx9KBxL TxT24QTMQ7HoeyKoaDtDadNx8ZuPo+s4ha3/LJ7RC7iHz+AeOol78LiQs2NC5k4IUTtK7eBhgn0H CPZL3x48QNPYUVonT9I4forg0DGR7VHsHcewtp/C3HoOQ/Ml9ELUDULUDU3JVDenCIlPplLKVtOe QnVnkkBIfEeMtH80Fe0x1HSpc8naYo+Z3iskmMNINF/W1kypED/U2FZNpjmVS+L7nk09RWJpLM6Q jcm1ce3zsTvc5erNdRYW51lZWdX+CHfn5h3Wl66xPL/CtfVr2roky8vLLCwsMDMzw9TUFBMTE4yP j2vrkKgAiQqKqGDJ1atXtd8qQHJr/So35Tntr1tybX1yit5gLQ1GC202J32+IFNtnUy0d2izSZ56 6EGefPQP7NyxlVdff5G9H73Pl59+zntv7uH9t97WgiO7XnlVmznyqqR79+7lzTff5LEnHufBRx7h hRd3sOvtt7QFWc+GXSSjJJ24wnBSayKEZMZTpT51CAn5bIujSvz8ipaL2mLBamHMilAM1e0i844s yluzyA2KL+4SP92eSYq7kIxAGYVNRkxDDQSFkPtmB4Rv9NO8ukTj0iKeiSmCs0sEZ1bIdNfxQ1w6 X12K43BUKkeuxBNVUChtqz4JaRb9UFsHq4VDxff5e4IjboFnRG1dq3ZgMeMaMWtBEufQxkwStWtL YKJe7qvD2OHGM9wk3GkAc2eQZEOBoAh9u/iWg/LO8RAe8R38s200rHTRsNSOX/sEp5bASAtTt6Qe /Z1kFhXxy7++jyce38ymZ7bw6KMP88ymx7n/gV/zxJOP8OBDv9dmj7z0opq5s7Ho6v33P8SWzdu1 BVmff26btN+rWrp1y05e3fk677+zl63bXuRf/qv/N49u3iS+SRVzMsK1LnSjtva19Av37DVKX5O6 qy18RQ7uIT0Bkc/GbBq99C2jJjM1gyQwIv7pWBP1463Uj7VRO9KKf7AR78DG4qy+wYD2iU1grFFk 3Unj1Diu/i5SjZVcyEkmoSYPfbNDC440CKzBKi6Jv/jBe8/z4Vub+PKdZ/nqzWf49oPn+WzvZvZ+ toOouLPUtgTomxijX/zxvsVp2tVaalPiA4xZcfSVYmrLFl8+TQuOFJjjyKmKFq4RQW7hFfKKYskp jiW7KIbc8ijhplGUOyIx1F/G3ByGJRSBWX2y1ZiMsSEfW4sRh4ynhU49l3JTOJZwiejiJH7x0P4j PHbw7/us5r9ucOSvowK8WDHKJ96r7FXrjQg+FqidZva6l/nIvaqtG6J2plGzQBTUsQqS/PQpjQqK qGCJCpr8FDzRdq6R4w/VuiX+G7wTvMu7wVt87F/lK98sP3oGOOZu5ZzTS7iQvyvWPOKsiSTaIkix nSXFcZRUGVBTnd8LeVfrg/woA8ePZPiPkh08owUvEq1qtkeYFm3WdxfiGJaOOSGkb1gc3jYh9L4Y Ei3nxcielvzUM6dJVwuk+s6Q6T95LzByVPI/rAVPkp0HZCDdR6Jd4UeSHPtJcR4Wg3KMZM9JUuSd qc4Tcu64Vr4U+yFSbQe14EiqIMt5iHTbPtKtP1DsP4alMxznQIz2TWp1Twqx1pOcKfmBaPMpCltS qOjMIbs2SeodQYyQngxfGlbpVB03Omm71oG+V4iJOZnYsggKdDKAmBPFac8SUpVMkppymHmaxKJw Sj1Z2DprqGgQR94eSazxlJTxDNn1YWQ1XCBB6nzZfpIo+ylibKeIdRwXR+So1O+IFnhKUXAcItl+ hCT7MTl/Us6fE3mr2TLq06Jw0i1HSdYdJLr0RyGl33I65WuOx3/N4WhB1Hccjz3AiThB/EFOJR3g TMo+GcD2cS7tRy6m7Scs+RDnY49wIfY05+Mucjr6ImdjLhKVKY5fRSy5hsuUStkdMoi2DZbRM2qg d8jK2GidDGIdjE920TkYoq5bnPSeWnFQAtSEXJT49OToC0nIiCPs0ikunT5CzMVTRJ4/wukTUs4z Ut4rl4hMTOVsfBpHYpP4ISaer+Ni+SY+hn2J8RyMucyPZ49zIfIccXHnSYyVgTf+CDm5pzE7hIg2 lxJqqqSlroJarzjZQmgryhLIygwnPvYMUZHHib1yirgrJ0mIFF2LOElauOha2EkyLp0kPeIMGfFh ZKReISsnnmwxDBklKaQVp5Cam0iaEL301Cgyk6PIShZ5pEWSlH2Z2IJILhcJ8qO4khJDUkoSqSkJ JCeI4xB1gbSo8xSmRFIuJDQ/UQZHcdj1FalC0LKoNuUL4ROiZcgjrSyJ+MJI4nMukZQs7Rp7lowr Z8mJPE9+VBh5sZFkx0WQmRBBepI4qonyO14MYfQl8kQmqTGnCUs/LmT3COdzTnOl8DLxJeLACPmr 8di12RoGISYVRjMFZWVk5GaRmC7vTIsVxJCQHktMUhTRydFESxqVeIUrCZeJjo8UQx1BlLwrKj5c w5W4MIEYT0mj48KJTYgkRhAu5QyXZyIyYojMTySsMIGLBXGcz46Ssl0hKTeJzJwUCnLTKS7MpbS0 iOKKEvIqSymoKcHmU4GhKoqq8shSZFeMdEq2kOwMKWdqgkClMtikpZEoSErPlGuZJGdkkZCZRVhK IpGpaXI9l7TkAnISCslLyqc4I4+yIiFILnGYa4uw1hdg9BdQbswjvyCb7NQ8MhJV0E6cm7QEYkUm 0UJ2LqddlPzOEJZ6QnCUCEFY4gEuxPxIeMxBYuPFzqRcEJ0RvUmXNO8UeeWnqTKLTRGb0dyVR+9I BWNTRqZmbYxPWFhaCrC61KQtYjw24Gd5poubK2Pcmhlkvs7DQsDJaMBOk0sIuZAvh98shNuO0SUk oa5JyHIzBqNfyLONmOwazmZUcCijjAMZBZxIT+aCtGVUsuhhQhyZsXHkxsaTE5cgepNAdOxlwqVd I7PjRV+TCc+K5ZLocnxWEuVVBbisxTT5hRR1Opkca2ZyqoMecXQCTQ5MbgN5FQWk5qcTn5lEVIro i7RJXFqy1i6xqXFcTpe2T70kbRNJYU4i1bmZ1GSkY8oRwltRSdBupakuQFtHC62dQvKDdkz6YioL 0ykTJyI/LZrslCtkpERJH7pCsiqb6HpMkuigIFp+X0kK57LYpihBYorYY+lX2Vkx5GReITv5PKVZ EUJS0nG5S3EEKjH6yqi2C0kyir6Vp1FUmEheTjRp6ZeISzkj7XuKCxknOZt5lijp74nFeaRmZ5Il /bgwIZ6K+Fiqk+OpTo8nU3Q+IeEiyTkxZJQKyRGnp0Qn5a8ppbq6lCqRYWlFNoUlaWQXiP3ITiRd 5JAhep+Vn0KGHKeL7NOzpW2ESGepMmcpXCZHIVvVI46s9Diy5X15mcmU5WWiKy7EXF6GTWRoKS+n pqiQEum/uRnJontxpEifTUyMFrll0xjsEHKhZp3c5NadJRb6anFGHiVj66M4n3+c0FOPU/+7+/A8 8ACFj95P7PbHKLr0HeNDbuETk8IrVli8OoOr2U1cfhIXkyOJy4qTsku/zUqlPD2FKmnzyrQkSjOF eIqtzMyPJ60wXuxmAoWig2UpMpampKNPycKYlkNNVh7ludLX8nNJL8yW8TCD+IIUsQdin7LVMwkU CzJzo4jPj5C+fEXsbBIlCeJUJgrZFdTE56KXPm4qVcGHHCGhhdIXynC7KrAZytCXF1NUnCV9MFHT nXSxTfliiyqkL9eI/KuLpNwV6VSJrdW5KzDXGrAEDejs5RSXZZOTIWNFsjiUyeJkpoj80xKlHZLJ ykghU+qdmZ0q9UsXIpws8hZ5iJ3IkTbKEFuZITayQGx/hdgsQ3U+LlslzfUOBvuamZvpl/aY4PrN Wdavz3D1+jRrcrx2a1bbIWbx+iQzqyNMLg0wMt/F8Hw7o0vdjCz10DffScdMC22zTbQv1tO86BTi nEtm/XGiXR8KWX+Fi75NnPU9xMXg/Vyue4Qo/xNccT9OuOMRLtke5YLlcS5anuCS9SkumoXkm58j 0rGdKPcrRLtfE7xOrGc3SYH3xXcS/810jhxXrBZcaF9x0rEuhGi6ClN/FqVCkLPrZFyqPUZq8ABp dftJa/iBlPpvSAh+QXLgWzKCB0n3Kxwg1SfXffsk3UeK9wfSAwfIrD1Imv8H8dW+E3xLWuB7shsO UNB8EkNHNvVCvELjnXROd9M12yWkoJvu+TYaR/yYGispEvKYZ5ExoDSCM+KvfHNuL+/v38XrX27j k5O7uVJ+hNL6eOwD+bhHCglMFuOfLBDfUwh+ywWq2i9S0Xaa0pYjFDaqz2u+ITvwhfh1H4sf9QHp dW+IPLYTZn+O87anOGd/kjO2xzllfpjz5keJMD7J5fIniM59XOzPE+SmPC827mVc+XswZb9BzPlH ObLvr6U/vkp9Wwxt40WY21IobRR9bs0QnzKN4lb53RxLaUMY5XVnhMSewt52Flv3eaq7zlGl0HmG qo7T1AiMXWew91/A1nsGY+gIptbDGFsOCLk5gKP9MP6eE9QNnKF58DSNvUfxtf2IN/Q9tV0HaO4/ IST0JP6O47hCCpJXy3ksDeEYglHo/fHofMnUeNOoqUtG15qgzbIpb46gKhSJrvMy1YLy1kuUt4VR 0xVNpdoutDWO8pDaUTFd5JpBQX0ahXVy3JxLWWMOpbXif9XnY2gVe1VXQlp5HNGZlyiV/tfW18T6 jRW06SJ3bnF1aZnV+QVWFpdYWVphZXVVC3pcv35Dm0Hyx/VGBCooomaO3Lh5gzv3zv/0T+2UszYz R08giL1YfMDCYtrMDqYaWllo7WSuuV1+27l88Aivb3qObY89xu5t29jz6svs2f0a77yxizdffV37 nOazD/fyzu43ee2ll3jt5Vd48w05fu01Hn/iCS048rIcv/HOHm1B1oPHj5Iu9jhNbEx0vvgB+gjK fAnoW4TzhOKpaRUZhsKE70j7dij9E1kKOS0PRYkc4ykUfU33yrhtiuZQfjiHCuM4VppMmKmEnJYg hpEBdENDlHT0UtY1RHH7IOXd49Su3qbt9l2K2kc4klfN/qQ8jsZlciw6mZiiEgzNQWpHW7TPatRu Nf/Z4MiwTQsUOEf0OFU6JJDrjkH1qY3a6taN2rGmbqoVv/gH9dNdNIp9q2x0ECd+plpfoyZUi3u0 m4bFYZpXRmldG6N5bRjfdCe2gQZ5tpemqUEGlxeZXLuO3urn4Ue28fQTL/PME9t5+OGH+c1vf8lv f/dLntn0GC9se46tLzzPs889I8dbefHFl/jtb+/jmaefZ/Pz23jyyed49JGn+Mu/+DW/+uVv+fVf /J4/+5//A598+pWMwcX8eOo43TMj1I920CQcpWGuFeeoF+uQDfeE+FSTdjyjRnyjegLjBhz9FTj7 qvBI3QOjDuomAjRNN9Ey00ar2KPWmR5t/ZHGiY6NYImgcbJVu94y103zzDCNUxPYutpIN1cTlp9G TEUW5QED7m4frnYnpcJNjp3+gg/f38JXH2/nR8F37z7P/k+38eVnz/PFdzvFpz1HbauLlj7hUz3t NAx3UDfSJOXx4huRcvaJXenIRN+URpknXriZjEPCQTNl/MwVLpJfkECe+N8KhWXxlBnEj3FekT4f oc1qM7WoLX0vo2tIRF+fI7a1Gqu8r8xn5oqMo2fSrhBfmcov7tt/lEf27+fRfQf43f7T/NsDMfyP h3L4Px2u5h8ftmmBi3942Ms/Oejknx2w8d8esAjM/NNDVv7RYSf/4LBb4OIfHFLb8jo0/IPD/4Xp QQXJ64Cdf7DPxD/db9R2q/kfjxr568t1vFQxyceea+x1rvKxUwVH1LojS9raIx95FvjANc/7jlk+ dM4J1Da9KlCitvJVi7LO8K5Nbe87o137yLnAR3K/dizpXo9ab+QqH/qu85H3Op+61/nKvcQPrkkO ufo44WrknMtCmLuIKFcyca4IErU1QI6SZj8sOEiq40eSnN/J+W83Zn941SwPIfdC5tPcZ2QAChOE k6ktmCqNKMjwhGmfyCRYTxFvOSn33guQSN5p7tP3ICTWo2aJHCXRcZAkxwES7PtJsO2T5+TYdoBE 20ES5T0JThVQEDiOyb0K6pnDcu2w5H1Y8lVlOSbvkN+WA6TYDpHpPky664g22yTdL4TIcJpLlceI s16koCmVis48SttyyAomyrtF6RrSsUlHarvRQOetFpxCeDJkcImpknrVxFFsy6TSWyCDuDiB5UI0 C8WJr7xCkS8Dc2cx5ZJnstTzsu57rR65jScFx0jyHiHKdoxI01Eum48SI8dx9mPEqzqoz5fckjoP keRR656cINl9Ss7dg+esFhRKsYp89D9IZ/yGyMKvuJjzuZCnzzmd8pngC86nfc2F9G+4KAjP+IaI rG+5nPs10XnfEZXzgxCb/URnnSQ+7yLRGRe4IOTvQoLIMz+MAqN0MFsCOk8CvtYc2oaq6R4x0SPG c2QqyNxyNzPLQ9r2WQ1iBP19QZy9foxtdnR1Bipd5WQLMYm+cpIr5w+THHGC+AsHCT/6JTHnvic9 MZzkrHSuZGdxLj2Ng8kJfC/4QRzx/eKQ7xeHdF/UJc7KfTFCwtKyw8kvjECvj8XvSaetsYC+llL6 mkvoqiug0ZOFy5hAVZE4yRknyEo6TG7SEfISD1OQcExwmOL4Y5QlHKU8UdLEUxQkXaAgI5Li/FhK ShMpqUgWwyJkSkVg84S0ZQgJFsKcKYN8dkEEWaWRpJSFkVQeJoP/FXKLEoXgKHJzRYjNZUqyoynP uUJpehhFSecoS7uEuVjkJ0St3lNOU7CGukANdnsxVdWp4txfJj/3Arlpp8mOP05OzHHyo09SGHOa oriz5MWp86eF9G8gP/4UxbGnKIk5KeT3OGGZJzhdcJaI8sskm9LJd0m+ARnoQn7qe1rxtdTjbagT 0uhD71QzZCrJFcKbIoQ3KVeIQEkmGcVCAApThQQnkiLEJ0nqkJIZTbIQlmSRe3JGBGkZIn9JU4QI J0i94uNOESVluBJ/jsjEi0QkX+JSajhhQvyiCiSfihzyhASXy2BRY65BZxKY9RgcZqx1XoLdLdp2 Zf4WNzZPNeW6PHKLhUzmKSIZQ0pGlLxbCJOQryxVzuwkIStJ5Ahhy81NIy8vnbyCDHLL88guyyOn IJ/CggLKCoS0FpVRJeSysiwXm7Mch5B/R20VVn+lDMxlVFQUU5hXKO2VR1pqsrwnQRBDotQ3PkMI tAxS0SLXqIwjxOdKf8wWO5NxiPg0sTmpR0hJE9uUekLKKISh4AjZlSeockYIuUyTga2I3vFqhqZM jE1bGZ9yML9Qy+pyC3NTtYwP+liYbuOWOA83Z/pYqHOzXOtitsnNkDgcPTJY9fY30TfaR8fQCN7m Psy+PkotHaRWNEkf93I2386JAgtnC3XimJWTkldEVp7ILyeD/Cwh+BnxotNCYhVRT0+SuiVLm0p7 C+lOyEojUWRYKHKz2Spo9OnorDcy0uVhYaqFZSFqExONdHZ7qW9xYHcZqTZWU1haJmS/QN6TK8iS NkkTYptElhDkVOmXaSkXyU+PojInCVN+Jt7KMlpE3zrr/Qx2tjAx0sO4OFC9XfU0+E3ST4uwVGZJ W4mNkYG9OPcyBdJv8nOiyM6JlraOEj1QiCEjO1ZIapzoghBYdZwVI/0tiizRt6qCKGzVcXjs6QSD eQQahCAFc7C50zHbk8RWxFBdKY5+ySWK8s+RnSvjS84pkvNOkZh3Xto2ksQslWeilCGFaqmXMScV Y3YKhhwhAtIfyoR8l5dmSH/Nx2gqw+7Q43VbqfXZcNjKMOpzqKlMp6xY8hDHRKFE7EJ5aQpFylEp ENsiciqX6xViC8qLYkRPoykV+1KcK/aiQAhKaSaG8mx0ZVmYRJ/d+nLqnUZq7fIuUyXOmhKM5blU lUg5pL9WlaZTI88YC0tZGJ5FfdJzZ34GtavOcp2Fyre2U/PQX9P/6B8Y+Q9/zti//Y8sP/oEoWce I/2Rv6Tg61eY6zFz9/qIEAw152SdYXEmq6RdMvLF8SoQPZJyFeckUpYdT2WWQOxcRW4MJXnRci2K gsJosZuJVOeJrERuZml3W4HIvjAPa3E+5rICqXOW2Gzpp0UZZOeniPwTRUdFRqKfRemip4XSp8tS yS1Mo0j0szI3n5qsAmrShWilpFCVlYxB6uqw5lFfX01Hh42Odjst9RbqvAZM+kKqxNboBTVFQtQy YqmQvmwSe+bWF1Dnrqau1kCwzoS/wYQnqMPhrJQ2K6RaZF0u5SnJjKFY9KpI6lekgj2i1wV5Mg5I vQrE9uSJbhRmJ8u4kintlEtlXhrl8lsn9TJV5mI1FeL3StlCLtHxVpYXB4TkqaDTDDdvq+2Fp1CL qStcuzXF2o0JVq6NsXh1mJnVPsZkHB1d6WZkpYuh5Q76lkJ0LdbTtuilZdGCZ0LIZ/sZMhu+JKl2 D1H+rYR5HiHc9zBXfJu44t7OZccLhFufI8z6DBG2Z7ji3ES0+1livZuF+G8l2vkCl63biTS/yBXr LhLc75FV97X4ZEfIsFygLJiCWrOjWb1z2U9wzoV3xoZT7Jh5tArdcBFVA9lU9adT2Z9MWXcMBW3h ZDeel3zOkl1//m9Qd46s2rPiP50lzat8uZNkiE8Xbxb7aVXrf1wUwh2LYySXoJCRjsk+qf8CzUNd 5BlKiUiP5vtTP7Bl91Ye3vIHNr36NNve2sLW3UKaXn92A69tYueeLWx7ZxPbP3yG9w+9xnv7drLn my2civscU30qvh6xcW3JuHpTtDXmDJ3hVLSeoqj5KHmNh0gPfEOM5wMi3Ls4b3uRU6ZtnDS9wBnL Ns6LrC4atpLs3CV+3PtiM58jKux+ssIfw5exiyn9d9zynGbKcBBDzG5iDj3J0S/uI/ziSxicF4XY FGPsyiS3Poq85hjyWtQOhWEUN5/TdiAxhU7i7DolJPYCwYlwXEPncPafxN1/At/gcQKDR/H3H8HX e1hwRHyrY3i7j+FsPyqERtKOMwT6wqgbuEyg+xLO1hNYGo5gazqKq+20ELKz2FvPYGk6i635oqTh mBsvY2qIwlgfJ/JJkt8pQpiShNxKn2kWcq+2aG4WmxqKpLo9kkoh8xWtcl7KXVh/gcKGS9rsB32X 9MsO6Rt10WT7IuW69P/uAvQdBZTUZ1AazMDQUoJb7Iuny0ypLU98yrPslza9GHWBCl0FbV0dXL23 Voj6d4fb3Liltn+/thEMub7O2uoKN9bV54v3AiIquXOHa0tL9LW3YdMZKE0Rfz0qjloZ94dtHhbr ZAxrbJdxtZUJXz0j7iCG5Ax2PbGJLQ/8gXd2vsI7r77GW6+8ypuS7tm1iw/2vMPH733A6y+9wuZn NrHrlVf44pNPefutPULEn+T3v/89Tz79FLveepMdL7/Ephc2c+jEMYqryskpzZZx9QrZVbGUOpKp ln5U3RBHlci6siWcyjaRWftFSkMXKG0V+bbKGNkm8lM7F7XkikxLhFuVc9mp44z4Zsd0Oi5KmePb BokJjXEpMEBYYJCo2mHSmidxzt6m/epdyuv6ORqby/fn4zgVn8GJuETiSgoxtfq0GQ++YTfuQZMW AFBb+WoYNm4ERgadeAd8gqD0eTeOAQP2oRocQypAsvF5jXPIjmvYJXrp1bbCrRefpXm+l9aFQSHq beS69ESJLUwzVWDuapD3CAeYHRT7MUzr6igtgvr5QTxjndj7QzRODjG8vkrzwDCff39YfOtqfn/f 0yLXbTzx1DNs3fECL736Cn/161+zdds2XpO2effd93lu0/O89vLr/Oovfs1Tjz7Dlqe28NKWl9jy 5Gaefugpdj6/kzd2ij27HEdLY6v4Tn08uXUTtd1N9C4M03d1hNBCJ3VTwk/Gxa5N+qmd9BAYt4vt sW3sBCP1tfebsKk1SEbc1I3X0jit1hwRf2VtkM5FtWtMH6HZHtpmegXdAjme7qJ1updGqbdzqIOa tlrSLBWclfEkUnhPibscs/hW9nodieJXfvPdm3z8/ha++WgH33+wTQuO7Nu7ne8/e5kfvnmT5JRL +Ott+KUNrY1O7J1eXP0+KZMH95BZbFg5lrZ8DHUZVNgTKKi6LPwqgty8mI2xKj+NfElzxF/JF/5S VCN+j+0iusA59PVn0DWe1Xa5qZL+X9WQg7FBLzbAR5HFwZXMAs4lxIvfns0vfnfgJI/+uJ8nvv+B B74/zp//eIX/6UAW/92hSv7hYQu/OOTiFyoAckRts2vnnx208E8P2vhvDjr4xwc9/IPDfm0b3l/I 71/I9f9yyHP7zfzDQ1b+4RE53mfQtvL9Hw6a+RcHDfwqsoFXqxf42H2Lvc6rfOxclnSRj9wLgjk+ 9MxqUMf/W7BX8LFrjk8d83zuWOJLx5q2re/XjmW+d02x39PFUZ+XM8EKLgZTueyPIM57hmTXcdIc x8i0nSTVIsTBLMTBKiReiH2yQ83ekMHQrWaCnCHDKwOk/7yWqt+prlN/xE+BkJ+f+9tQeSXajv8t HNOQIIhXgQSBCij8KajdZxKcQsgl/fm5RNcJkmVgS/NFSH1iuay7RFjlWWLNkeSo/efbcjTk1Klv MCMkjaOwNYWyDnFI+7Ip60wlyXWRsIrTxFbHkunIoSBQrKXxunhiqqNINIrzIHKzDBSj70kTOZwh yvCVPPc1JW0HKe44QEbtPm23nLCaHwnX/Uis7ahWPpUmuk5qQRB1rMqtfqsyp0gbpPrOkuo/R7L7 DLHGY4LjROuOcKXyIJHl+4ko+YGwou+IlDSh+qjgCIlVh0kSpNYcI11/gmyjkG3DBfJ1ERTpoynQ XSar/CLpJefIqQyjwpaARUiGu7kYjwx0DT06OkbtdI45NAzP1zJ5vZd+cfBa51RkuJPGiXb8Qw3S qd0yeLvxSWrwVIqzHUtCgjhRQqJzYiUNP0HhlbOUCPHJq8km01JMnCGfs+L4HyvO5FhlAUeFDBws z+dASTZnq3K5UpVJYmUKJaYMfMES2luq6G4to7elVEN3UzHtdfk0euS6JUEI02UsFeHYdVewiZGw VEVgKg8TgnFJS03l4ZgqYjFVZWMVEu+0VoqDq6c2YMQX0OPyVmL2lFFpzqZAL2TSmEalO5cKbz7F jnQKrMky6KdSLdBbhUwJObO7c/D4C+T5Ilzqsx9nNh6nOIC+IlobqujrtDDS62SwSxz8phqaAmXU yzsCDpGxJQ+HMQurLgO7IROnKUeQjVHqbKlOw6bPkOvZci0LS026kIEkKiukDOZ8MW6FFNuLKRNj XFNrxCZOuqe3juBQC/XjHTJYtosTFsLZ14y5s46qFi8ldQ6KfWbyTeUUGkpEDwrIETlnV2SRXZ5J Tnk6uRXpMviLsRXklSaTLygsS6KoXEiTQkUK+VKOouoMSgx5lJmKqbCKI+00YwmIQW9qpL67m9qu boI9MngOdtMyPkj79ABtU/20TXTRPNxCbU8AZ7Mdva+GSkeZGP5Squ1lkk8FFk8NZneVyLcCo60c k8AsxzZnFVZ3DTq5v9pVRo3UXeepEFSiF6Ji8Oow+gy4mtyiv+IItASlPH7sdW6MXitVdoOUt5pq sw6dRfKxKUg+diFbNiFNNiEAtliKrZdFvhEUWi5RYL5IvllSSxhFtkjRgwhKnJeoFNtobU4i0JNL aEzaeUbaeV6I0ryX6YUA0zMBlhZbWJxtZGzAy/xEE7fXBrg63cFMu4+pZhcjLVZ6m/WEWow0tNnw tgdxtHdgaZ+kunVRCMUiqd5p4hziKFk7hOA0iu0NSJlqqbEEMDikr7kN1DgLRX5ZVDiEyDjk2Co6 bNGJHgthFlSZTeid4gDVW6lrc9PWGaSvt5ax8Xqm5xuYW6plSso8MuWjfyRIqLuOuuY6nL6gyN8t MrLK80Z0rkoMrkKsLiGHjkzMtkws9lzpN6XUCQnt6AoyMNjK6Fg3k0J+ZucGmJvvZ3yija4ecU5q q7GIvbQ7swQZWO2i43bRe+lDLm8BDk8BVqcQbLsQbUcRNmlfq7SzwVYi7VWMSXTA7qnGX1tDfUM1 zc01hNp0tHfU0NZeRlNLPrX12fIeIewOIfVV4qiKTbDJewLSP32+YmxWeZfIyO0qFYgzr0HNTFAo xy0k2uvWiV0Qcu0301AnpLzRK7YnQFdbAz1djXS0BWhtdtMoTk1tQAi42JCA6F3Qb6K+1qL9Vnn8 XfBJ3l6PEY/LoMHvNVMftNPa5JW8g3S212ppqMVPc4M4bgFxnuQejzinHruRoMXFysSiFhy5uTDD 3evz3B5spu7CAWq2PUPgkYcZeOAxFp7cwpQ4ks4nniL12ceoPvUdS4N13Fmf4fraImvLswz0tuF1 GTEbyrCay7FbK7SZTBtlrcEnfdEnfcvvrybgr5F66u7V1Uxd0EpDvYPmRrfAI/CJrPw01nmlPh4p t4dan4eg14PfLc65U2yUwyHHNgLSH/0iA5/HoCHgk3qJHa4LmqgTe9ZQb6Kl2UKXjCdDg6Kro42M jNTRL45jqNVGfZ3IPFCNxyNt5i4TeZbL86IXcr6nxy/3NzE6Is/I2DTQV0tnh4vmJovkrZ4Tux8o vYcyqVu51K1CUKnB76vS4PPWiNx1UteN+tYGLAJJaw00NRolT6e8o4GF+S7Wrw5x6+Y4d+9Mcef2 pHb8p3Dz1jhXb48xf2OQqbUeRlc6GFtrZ3StlYGVerrEhqgFWLvXjYRWiwjMJmIYOCnE/jOxA69x Sb+ZCPN2ouU4yvmqEP0XBZuJdj9JpPNBwm2/JcL2GyIdvyPS9hBXbE+IP7FZfIyXxXd4kxTXh+R6 jgiRS8LeI/120kbDfAD/bBDbuBeTOOVVAw5KheSWdou97NZR3V+DYbASXV8xVZ05VHSKo94tY2NP huYb6fpzNOh7czD05KHrzNU+pTb3FGFoz8fSWSwOfxWeQRn/plx0z3eIzbZy+MIZdr7zJvc//bg2 Lf7p7VvZ+cbr7HpnD9tefpHtQkqffvZZnnrmGV7YsZ3tO3aw5YUXeGbL8zz30gts3/0iTz7/GI8/ fT+v7d7MsZOfY7SmE+rVU99VTG1/Ac7uFG0Nj+qeKMr7IshsFV+w6QApoUPENf7A5cA3RHq+Itb/ HVkNhykPnSIwFEWg9Tzxlzdz5qu/IO3H+7Cf20xLxEv0Ru1iOPkTutK+RXfmDcI/eZjjXzxMSsKH GGVMqG6OJrc+jNzWcHI6wijoCqe8JwJ9X7gQsQg8A2H4+88S6D1CsG8fdX0/0Nj/rRDIr2gb/kL8 ra8ISdoiv0Mj+2keOYK35wjG1sPoW09i7Q7HNRAj43ostu4ojG3h6JovUN10nhqBruUiekFN83m5 /xLm9giRf6QGc0e4dr9ah6SiOUoQ/bcg59SaGS2XBerzEIUIQfjPoH5foUTuL26Mo7ghntKGZCoa MqhqEj0Q39HQUoGhqVqImE5InUHGqxLOxYXz0Q9f8PoHb/L5vq8o1pXSM9TDktihlfUlrq4vs7Ky wMLcNJOjQ3Q01OOXcas8M4PUiEgywiOpzsii1WJj0lvLksPP7UATd+pauB5s4lpdK+uNbaw2d9Bc ZeCbXW/x3O8eZPsTm3h183befu1NPnr3Q3a/ups9b+xhr5Bw9VnNyy/sYPvmLby1azcfvfc+24Sk q1kNmzdvZsu2F3jng/e1AMnWF3fw45FDQkzzySvKJbcgnaLSdMrER6sU37A6kEx1Y7y25kh5WyTl IvcySUtblazU1qtKRulCUvOoFD+wuqOW4s42YgO1HDI4+FHG9qON4xxqXuD7uhlOtKwR2XGD5NA6 +sHbNE/fxeYfIjqmiOOnYzkdm8zxuDhiS3JFNxS5b8A/4tRmQvjHVHDkp1kjpo0ZI4N+vAP1ePub cA+IX6Rmj4wYtU9qXCMWXMMqMKJ2rxEbLT5A03w7gfGNWSOhxSHJt5V8sdMphlLyXTXSr4L4Buvl va1yj/CAmW4Ck+04xbdzDsu5mX4apvroXZ7G3dEkvpWZ6LQUolNSePjpZ3jo6U38/tEnuE/wxKYt IuuX2bZd8MJL7HjhZbZs2sYj9z3CS8+/yMO/eoCtjzynYcfjW3jp6Rd4Y9tO6mVM+frzj7lw8Qw2 r0U4SgeeDq+2IGrbQhct821StiaRh9ptxiV9xoazV23la8HSY8fYbcMhvlntZCPB8UbpTy7RXQvm Nof40kGc4s84Qn4NHhmTvR11eEK1WMW3rGhxUd3lF65XT7b4DReyo8i3FdHQX0dtuxO/jEOXwvbx 6Yc7+eLDbXzx7ha+eGsT37+/RbCTr/a8zrcffkByzBXhDg58LR7MMj6Z2m0YpWyuUR/uUeFU/Ras IfG7fGJ3jfEUFIttyQkjPyeRwtxM8vMyyc1LJTs3jqziSPKrLoj/egp93Wn0jSdFJ0+Jvl0S25Ai dqEUU4sdS2MjFZYmYlN1nI1MJj47k1/8+sApHv7xwN8RHLHyi8NOfnHE9SeCI07+sdph5rCPXxxy /38RHBEcsPCPjtj5J8dc/GKfkX+238T/+YCJ/+t+PX8ZHuSVqnk+9vzvFxz5RAVHnHN85ljkc+ca X8p7vnau8L1rhgOeHg77/JzwV3Hen06kP5JY71kh7CdJcx4n03GCNLsMLlYh7kLek+RY4acAiQpu qIBIduCCFiDJ9J3TgiQK6vin89rsjb8DKnii8vtTSBIkOjegAiB/H/5UcCTJc5p0v9oGOI5oYziR NeeIFdKTGYgnpy6RDF8MSc5wLTiS5rsszkQY8fZzcu4CSa7zRBqOcb70AJEVp0g0XSHTlUSmM4kU a5wglnRHvAwWQnSHy7EM5lPQEEGc+Ucp748UtZygpP0k2Q0quHNY8trPFdPBPxkQUeX9Caou6roK jqQHzmtpgl3O2U9pSHGJzNQ2y+5zUp5z5HkvUVYfTXmdDHSCKjnWyyBmaknEHErB1paJq1XIQUsx jkb12UEmOm86toZ8Gnp1dE446RgTR33IQse4g4E5v4beGS9DC0FGr7bRt9ZLaE4GoZmQtnBQg/o+ bthH7ZCQCDnumazH6i2mpCSWysIYzCUJ2IvisRXIcUUadnF+HZ0+TJ0BCuvtpASsJNe7SG7yES9k INpnIqPWSpE4yLoGg5BtO8PjPqYnvIz2meisL9TQ1aDSAtpr82n1Z9PkydAQCuRov5u9mRvn3Bna cYtP7vGJAfNV0y7kZqiviYmxdibGOxidCDEyIQ6qkNiWHnHkW3U4mitxhaqwt4pjWFtAhTxfLXlb 5NhZX0xQrrX2Wegdc9M35qGr30Z7r0Ur6/CYT8hngKkp9SlSA5MTQYYHXPR0WmhpMWhobt5Ai5Dj tjYz7e1WurrsdHc7xcF30tvr1tDTIw5zl4OOThutkjaobcf6/OJgBSQNEOivpVYNVCPNNIyGxLlr JSgDlH+kTduP3StwCWm19TXLwFCPS4y8W8iXu9WLU+TgbHJIKgNriwwKzQ7cDRYNXpG/t8FMoNFE sElIgSDQbCYoA0hdm5M6GYgaumpp7GmmXRydwZlJJlaWRU8W6JuZoXNyjI7JYTqmR+mcHboXIOmh a66XThlQ20ZbaBpsoKm/nubBRtpHWugaa6NDiF7nUDNdkip0DzTTI+gVdAlCQ420DG+gWciPlseA QuM9tEh+rbQMdoged2hp80A7jX0CIYP1Hc00dsiz3Q0094gjIDJulEGzoddAXU+VOKsV1PeVUKu2 juwuEOTfQxHB3gKRdR71w6Jz4yV0zlTRN29keNHG2JKLySUvkzM+Jia9zM81MDuptvS1MzUSYF0G 7EVF2prsjIl8R0Sefa1G2ttMNISsWntYmptkgB6iqmWOstZVStquCVYp7lgQZ2qSso5BHB291HV3 0tzfQuNAgLpeaZceIXHdeoI9Qtg7/XJdrnV1S/v0CrpExl0i2x4GZvqYnO1jerabmfkQ04v1zCwH mFkJMrvSxPRKF1PiDI1MjdI3NEpHvziqg/10jHTRPtwsDryfNtH59h4DbV1S9m4L3SK/4dEGpsSR ml8YYml5jNW1KXF4BdcmWV4ZYmq2nUEht919Tlraq2lqK6W5vZy27hp6Bq0MjDrpE+eua9Am58y0 dphoFjSKbBpb7yFklufk3Z12BgbcIuMAs3N1TM/4GR23MSCOYf+gjtqGLLyBNOob82jvqmRo2CF9 0cegOEidnVZJFXmuZ2S4QfBTKkR6uEkIeBPjIyGxCx1MjnczPdXL7PSgOO0jLM2Psrw4Ku06IOd6 mJnqlH7dIfZD2ZB27XhKMD3Z+fdA5DvRJfn/DdR7ZuQ9czMDLM4Pa1iYG2J+dlA7NzvdL8/1avdN ShvOjUs55ha5dmOd5ZsLTK8NcP3WMHcXOxg3Z+M7+Dn+D94m8OYb2HbvJnDkINNWHbckv6UVIem3 17ixvsJAbzt+Iakuu566gJ2OUIC+nkaGB8UWDoUYFRsyJrIYG21lfKxV6ihyETs5qeo6ruqiZNOv lVGDyGl2aogZ6fMK0xMj2ja3U2MjQnhGmBgZFgyJfPsE3ZJ3p0DKPKpk3SX5dUsekqc42jNiH2Zn Ollc6NECDzeuj3L92hBra30sSD1nZluZnm6W8jQwLsRAzXyamWlhTsajRbm+vNwt6NKwsNDO7GxI bLG07Xg9Y2O1kv4cddr58THJa6xRC6yMjTZLuZQetN3ThY12m5rolHbpYmW5j9WVfq6tD3PzxpgW +Lh9a0LD3w6I/Bw3b41xQ9rq6o1+Vq/3snRV6rraxfhqB8PLbQwsNdMxHxSy4aR+zkr9goHgooxD swXoRpIo7gknoe4HLjnfIdy5m0uOF7lo38JFx9Ny/Chhzj8I7ifMcT8R9oeIsD1KpPUpLlueI8K0 mUs128n2HsTZU4R/yEj9lIvAlAfHqAudjF3lnUYK22vIEYKb21xGQaiMsq5ydH2VQvDLqO4upLwj R+xQttybQ5XYxRrJq7qnmJruYnSdxUI6ysR+FVJSm421SwVFzDIO2WiZCdK51EKBpYDde9/lsc2b eHzLc2x+eQcvv7WbJzc/x+/+8CCbtm7mhZ072PzCVjY99ywPPPigRli3b9vOs88+y+8feIBnhbi+ uPs1Hnr8IR585D4eeuTXPPz4XxEZe5iQEApXcz6WpnT0zQlUtcVQ0RlFUWc4OaGzFHZcoLI7kpLQ RQpaz1HYdoGKrgip4xVMvZG4e6MIdAgZr/masGOP8d1r/y/OvPlvqDi6icbotxnM/Jzpwh9oS/6I ijPbiPjuYU7++Agx8W9S5T2Hvj1O27Uxt0GIjBCT/OaLFDdfoFzSqqZzmFuOConbR6DrO7Hd34kd /5bQ4Nd0DH1J56Bg+Cs6hr+hTQVHho/IOH8UR/sR8eFOYJDyW6Xs7oEESaPRtYYJ6T5HWd1ZSc9T rb3jgvw+Q01LGJauaFz9CbgHE3H0xmEWOdQIYf+7gyN/GypY8hNU0CRK6hFFmdxf1hQnSKKyOQ1d KBtTRxG2rgrsHTXYWmuERBow1Oq1P4DY6qxYAhbyawqJSIzkoy8+4pmtz/DWO29w9NghvvrqM17a +QJbn3uG13Zu44dPPyX2/Hls5eUMNjax0NvPfHcfU61tzAQaWHYGue6tZ81Ty4LTx5wryLQnyJDD iy0jh493vszm+x9i99advPXSa7z5yi4tMLJl8wu8+vJrfPrRxuc0r2zfqeGdN9/i3bf28NymZ3nk ESHlLwlJf+lF3vvoQ9589212vPqyNnMkpyifzPwsMnJSycxLEkKaQG5NHAXqjyr+WMoaBSGRkfok qS2K0tYYkVWCEFS1C00W+qYCTG0GXMMhavo7SAwGOKq3st9Sx9HaEX4MTPKpbZh9gQUutt0isesW 1eNQO3+XitpxzsZVsP9cAidj0zkel0BsST7GVo82c8Q/4sEzZPrZZzVq5oheoHaqEZ920It3wC+6 4MY9LH3k7wyO+GiYbaF+upWmuS6aF/okzxD6kJfKRruU341PBVsG5X394kOK3+8a8ks+4lOKHfWM iw+22MvwnVmaZMybuDlLu9jPGpeeSGn73z/2IE89v4WnntvKf/yr37Dj5V089czzfLT3c5597gV2 7HyVPXve54nHnuHXv/wt9//uITY98RzPPfk8T/7hSV56YaeMV27aQrUcOf49LtGtUrPYG1sRTeK/ m9rN2Ifc2oKsDrX47JBd+1zIJTbIOyI+7ogbW68dc4dN+pNF/C0TBvFrTS1W7O1uPF0BQjIW+bvq KLVXk1aaRUJ+GqlF6o+I+eToSshz11BUZ0Hf4cMi/lZlrYliewnmoEH8LQ81phwOH/mYD97ewmfv b+WTt57l411P8tXbz/L1O9v4dM+rHPz2C0okz7beRm2L9aC2JXJQK7d7wiOydEq5jZjby6gJZFFk iian9CIZucLz8qIozE8iPz+F3PxEsuV3VnHERnDEcgZ97Xn0DWeobjwnbXaZauGl+uYKTOLvWxpb 0LnaScw0cPZyMrGZ6fzil/vO89APh3j8+x//6wVHDlr5x8ec/JPjkt9+kzZz5L8X/F/21fDnF/28 XDn7v1twRGGve5ZPnDOCBT5zrvGF8xpfOa7ynWuefZ5BDnnqOOap4aw3i3BfNDG+8yR6T2nTJLPc J8lwniRZyHmyEPc/hRQh82otEW2hVCH6Chtri5wlW8h9lv9vAiZ/CipAogItfwrJgiQVTBAkSln+ JFwqOKICCyowogIOamaGCjpI+TxSD98lUtyXuWI4R1jVCS7rzxBvu0Sc9QIRuhOcLd3PhYqDxNnO kuoNI8VzkRTvRXn2HFdMRzhf/h0XS3/gSrXkaz5DkjyXZLkkCBdEkOON0/5qYujNJbc2kojq74ms /lrkd4Ts2pOk+Y+T6DxKtOUQMbYjpPrUrJAzWjljrIe1sqpyxksdfiq/qk+K9zQZtRe0AEmS6xTJ agaOkpn/PDm1MgDXh1NQH0FpUxS69gR0bQkY2hMxd6WIIUjHMyBO83Au9aOlhCaMtI4aqeurwhkq wNaYi1ecmvZxCwOLXrqmHbSM6OUeEz1zLvoXvPTMOuiaEZK+KIZjvoF6ISYNUwGaZ+tonA5QKx25 YUKI/II4mqvNtHQbMFtTqCwKpyrvAqa8i1gE1QWXqTTl4gg5qRXH2ylEXtffSsVAG2XDHRT2tZAh HbiwzSOOlhhhMb79M40srrWKo1zLWL+QskAO7f5cQQ5tPoVsQgJ1rM61B9S1XNrUsaQd8lt9gtPT UExPUw0DnV7mxNG9eW2Cu3dnuX17inVxcK/eFFJ3S5z4xTa6xv1CrF2Exlw0j0lZB00EBozUCvxC 6Op69SIjK72zfsbXmpm5IQ74NRm410PMX5NjKe/UUiNTC41CQAUiszGR1+CYhx7Jt3fYQ/+Yn4Hx AENCoIen6hiZrmdUBVIWWpiYF+d8Tpz02UbtnMKIYGi2ib65NnrmO+ie66RrtoOQ+k5yMkTjeAsN 463UCZmpHwtJG3VJ2/SIo91HkxDierX6tpCPkPxunxLIgBUa66RNyE6nkLquiXZ6JjuECLdo6BaC 0DPWQq8MvH3jzfRPbGDjdyvd8o7OkTY6R7sZmB5lcnWRpds3Wbp7l5nr18XZXxB9mqZ/aYaBlUn6 VyboXR6hd6Gf7vkeuoVkdM10SSrPz/UysjjA2LKQq6vjzK5PsHh9mqUb0yyr9No082sTItdxhmSw 7p3vFp2U56c7aJ9sJyTErUUG8JaRVtHb9nvoJiRoG++lfaKPjokBqecQfdNDDAhRHJzrl3f2Mrrc KWhmZEmI8rKfoSUXAwtWkbOZnhkDXVM6uiaFxE8a6J6uEZlX0TlfQddclbRBNb1zOgbnTQzPWxmb dzAu/WR0wilkLSBk1ktvh5GRfidLU81Mi3MyIA5jn6+KnmAlnQ2VhMSRbOq0UdtTh6+vG1fvNNae VfQ9N6jquUl133V0Q1cxjC1jHxdHY2GGQSG5o+uDDIuuDazV0bvqpW8lQP9qC20TrSKPPjonJwXz UucZqYO0w/wUo9IO86tjLAixm19tZ26tQWQaFJnXMbfeLHLvZnpFLRo5zuD0lLZN9NDMBMMLI9rC kf1zzQzN+RmZdTM242N0tpYJ0dOZpS6W1gZZvjYm6biGlauTrEgfW1kfk/47KO/rY26lnYmFAMOz dgYmzAxOWBgTGzMjZZ9fq2dByjO1GGR02s3AqI2+YRU4cWjBkwFxbPoGrPT0WoXMBlhZDXHteocQ fulbEzZ6B6rp6iunvauYoVEDq1fruUs3d+72cnVd7ltWxLlNCHYPV6/2bUDN5tEweA9DrK+Pck1t Vbs+KZjmxrUZbl6fE8xquHNrlrt3Zu5BHf/N7zu3p4UsT/79uD4lef6U7wY2fk/fe5/koZ2fRW1V e1tt8yxQu/2onZfu3lqVaytcu7uK+m/y7gxTTKgjqe8kXBsGeU7brWVpHmH83FlcZP3WDemXV5ma n6arvQWLsZKK0jyM4uz5PWZtxsrURA/ra1OSv6rvtLx/Rkj9tJD+aanbRv3u3p6TvCVfteuZtn+N WldAcFdwW36r96pdfe5cE6hdY278DDflnmuSx5rUZUnqtSDvmNNwW5xotTPS7VtSd5HTddGlG9el 7LelToh870q5bg4LBsVm93PzVh83bvVqUMe35NztOwoD0uYD9443sPF747y678bNn+HGgGBQMCS/ h7l1a1SgghwTWn3v3JE63/mpzgpKDlP/q4Ih/wlujUld+7l7o0fasU/q0s/yWi/TC92MLogNXBpk ZH2cbumD3rFmsQFuKnvsVPY7KB+wUyjjTkF/LvmDcWT3hpHWdoL4xu+4EviQcPduLjp2Eu7cTqRz B+HWrVwybeGS8QUuW14k1rFb/Iv3KGu4iLe/iuCIjbpJIQMyvhn7TZR1VJPfUk5eawV5bYJQGYXt 5VR0V6Hrq0HXW0l1ZymVguqeCmp6qzD018izeox9Bky9Rkwy7juFkFi6LVQ3VWPtsFBZp2YSyPlu F2dSzvHw1sf49R/uY6uQz+1COh949GGe2PQMz23ZzONPPcnzmzfz5JNP8MjDD/P8c8/x5GOPa3/d /+7Lr3jjtV08cN9DPPn0czz+zLM89NijPP70Yzz65AM89Piv2fXeVhJzz2Opy6XYIQTCe0UIqxBV IfeFLZcoaY+gKhRDqSec5KrDhOd9QUTRl6SKP1bWeEn8pVhc3XFCVjIZmirEZj3GyR8e4fOX/zXn 9j5I+bld1Me9R1/iW/Snvk0o/X1qInYS9sODnD76JAUVP+DqSJZ80tB3p1LdpRbjTJR3JgjiqW6N EpJyElvzt/javqKh+ztCA9/ROfTtRnBk4Ava+7+Qc1/SKudb+g6Kr3EUX88pHB1ntQVWtZkhrRGS V6RApVInNauj6RIVjRc3UvXXYjlv7IiSssRoMHZGo2+/LOW4vBEI+SP+dpDk54gRqE9w/gaVzXFU tUqdmpMFKVSr4IjakSWUj0XtIqS2Ye7Ui19Zg7VedKBej8FbSYmpgOyKDIxuA8vrynaof3cxmmo4 cuhHKksKWVuY5friAqsTE9ycm5Putsid6Tmuj4l9Gxjiaq/00w7pN43t3GkIcdUnY4ZHxg5JJ71B eiwOKhOSeXvzCzxz/4O8vm0nr+98mVd3qvVE3mLP2+/w2aefa7NEdr30ihDt7bzx6ut8+M67vP3G m1pw5NFHH2XLli1s3fYCH3y8lw8/+Zi3PniPM5cukFtcQFpOBqnZKSTnJJCYF0dSUQwZNbEUqMVq G1NFvqnaGiNqvZay5niRVzK6pnTMLblYQ4XY23Q4eoJUtzUIZ3FwRm/hvC9EdPciF7rWOFQ/z+m2 a8SNQfY06MWsetegsGmO4+lGfryczfG4NI7HxhNbnI+xRX1W04JfW5DVJgRb7Vbz809rVIDEiFfb zteKW8ZU97AKipj+VnBkI0DiHnHjHw9SO9VI3XQLQfH5PMMbC7S6hxrxjdZSJ+Q9OGaXYztuGac9 MkZ7xJb4ZvwE52vxTfpxiZ/btdJBsbNAfLQW8T3Eb5sIUWks5je//y33P/QIf/7nf8VT0pfvu/8P vP3OB9L3t7Fl6w52vvgKjz3+NP/qX/0ZjzzyBL///YPs2PEKGRk5jE+PiU89TG2rnU+/f0f0KofW 8UaapxvJcWVTO1NLcE58qemgFmSwjzixD1i0T2hsfUbsPSogYpR+7sE/EMTT5ZM+68HZ7sFUZ6FU LWZfkkVGSTY5FQUU68ooMVRJ3y4hLS+LqPQEIqTto4pTiSxIIrUmF2ODDVNQ8q4z0TXUQFZuFF9+ sYs9u57h47c38+Hup3nvpYf5dPcTfLrnOfa+9xKHj35DhT6f5j4pb58HT59TbL4HsyqntItt2IBF 7LShvYiKunQKHdFk6S6QUXqW3IJLFBZEk18QK8cx2nIAG8GRMIosF9AJJ9SJna9uCEPtolTTmINe 7PFGcKSVakcLiZnVXIhOISk/i1/8+x8u8cD3R3hcmzlyjD/fd5n/6WDm/7HBkUM2/vEJ90ZwRH1W o605YuR/+LGaf3/ew46SST50XOcjx9ofgyNqzZAPnDO875rWgiN7PWr9kA2ogMeHrtn/BX4KhPyn kGfd0xtwLfCx6yqfOK/zmeMaXzmX+M41xj5XM4fdJk568rigFg/ynCfeewq1/kWG5zhpLhUA+Rsk KzIvSBIS/xN+fk6l6r5UlwqaqJklfz/U2iM/z//n0HavcZ/QkCTl+VNIdB8nwXWMeOfR/wUS3VIe uZ6s6mO/SHjNSS6WHyWi5gTR5rNcNqgFWn/kYOanHMn5gkj9EeLsakaHmnVymjT/Ofl9jItV33C+ 9DMiqr8j2nCQOLO8y3yKONNp4oxqB58wihuTKWlKJsVxgYul33Kh9Cu57wDJaj0VVRbnMaKtB7Vy ZdSe06CO1bk4xxGtnOp3jO2Qdi7WflirV3pQfVpzhigtsKJ2u5GyKXl51YyYs2RKGXOlU1S2x1LT mYChK0kGxERxWJLFKKTh6M8Q45hPaMpI64RBiH459pD6Dk2uteXSPKYT0uqgZVxP3WAFjSPVdMxY hQTahHwbtPOt03Za5/00THkFbhpnPUK+1daD8pyQwp5FIZeLAdqHDNhdyeRnHSE95hsK4n6gIvkw hSmiSxlhlFsKcbWJY9bXhLG3SRwwwUCI4t5mUutsZDeYZWAxi0NlF2IaEAIWYGzUQneohGZXBiF3 Ju2+HDoDefTUFdLfWMKQOHYKg02lDMjvvvoiemoL6A7m0yX3qXs7gnK+zcGMkPurq8PaXyTX14fF Qe1jfqWLycUQA5O1tAzZqe8z0TAoGLZQN2SiVlA3bMInTqK7u0xLm8bMDCwFmbrZwtztDmZvtbFw q4O5ay3MrAkZFrI3tyqkc7WB6eVGIZ1CZEV2PVN+eid99Ez75LdK/ULaA/QJoR5eqBciWifkvU4I bS2DQkD7535K6+lbCNGz0Kahe66d9tkQrVMtNE02Uz/WRO2oDGriWNeOh2QQaxMHuFNDcKqT+qku mifVpy7dNE90EtKgAgxqcbxOKUcXvTOdUo5OBmY6GJjtFCLbwchcJ6Pz7VL+DkbV8Vw3Q7NClqd6 pB79DM6MMbW2pG3vOX/rFpNXrzK4OEfv3ISUcULKOkrP0hg9y8P0LQ/Ru9yvoX9JsDwgZF+I/uoQ o6sjWpBkVO6ZkHsnV0eFrI8ytawWMxzWgie98u7u+S46pWztM+1S/hDNo800DEn9B5toGlG/22ga 7tTQMtpF61g3oXH1WU8fraNS57EOOkU23dOt9Mw20if61TfnkbwdDC0pWBlaMDE4b2RgWk/fVI0M 7NI/JivpmC2jY65E+kapoIxuNXtkpkbaxyhysTIyZWNYHJSpKY8226m3Q8+QEPqFyTpmBr0M1FbT 4ymlzV1Ag9hZny8PV2057jYn/v4uascWxXm5LoPkTSEgKjiyjmFkFfPUKu65eZrmJ+gUGXWLvnaL bnWu+Ghf8tC+7KdzqZm2uS7RCTVbZ1Fkv6ahZ35F5LzC8NV5JkWes8s9zK6FmLlaz/R6QMPUWh0T cm5ydYCxpXFGFqZFFwWLEwyvjDCw3E3/oshq1k7/jElkYqZ/2iZt7xP9aGRisV3aqpel6+MsC7ld vDbO/FV519qQnO+XNuxhcrlNSGBAnrfQMVpNSOxMh9iZvkklOwdTCyKzJS8TYodGJsyMTlqZmXcz Oe0QmZq0IMik9B8VGLl5q0cLjPT262hszqWxNYdQRx6TM2bmFp3MLrhYXA6yfr1FC6KsrLYyK/1n ZaWda9f6uH69X9Anx/1cXRdcHfjjLIUbUocb1ye4cW3yHn4KaExppP3aNXXPqJD4DdKrUkXk1Tn1 +yfi/J9CrUuhgg0bQRYNtzfSWzdUUGRqIxWo9Kf77goxv3t3QbjE4kYA4vqSlGWG9dtq48J5pu9O MSB1Gb8xzDUWuX1Hrq/OcmNxnptXr7G6ssbQyBSe2haKSkrJTEsSxFGQm0a1OIB2SxWNDS5t1sjy 4gjra2rL+AktQHTj+kZQRwUL/gYqODAlZZvRghpaEEVwQwV0bqogjpCam8vats13b65x99bVP4I7 ak0BFUBZ1e67LferQNBP8r19Lxhz88bGu5TctM9V7sjvWyNSt0GhVH3cufufQp2/eaub9Wvtf8T1 Gx2CTm7c7OLW7W5Nb25qAZV7uLkRpLh5c0ALvKhAyfXrQ4JhKZdq540gzU91/3l7qlkjP+Gncxv6 sHFuY8bLiIYN3Rjlzo1+uNEFt/q4fWOA1dU+Zuf7mJwfZnxlVtvGvn5sBGt3N5WhFkrbQpR0tZHf 0UJGa4CUZiNZnVWUivNcM23BOGfCOFONbqyA0r4kclrCyGw4I/6C+Ca2H8QP20dO8CTloUtCEJKF QJUTGHTQMBYgOOrTtvC0CYGo7NZT2lFFSWcNhZIWC0q7qqnq0VPTY6SmS09lW7XkU0m5pBXtOqrE ttV0GanuNKHrMGPosKJvs1KuCHGrkLC+IDX1Qsr66qkXm/z6F+/wZ7/69zz21OP85je/4eFHH+Gh PzzEA/c/wIMPPMAbr+/mQyGuTz3yGA/99j7eff1N4sIiqXV6xHaOErC5OPTjIR564FF+9avf8uzm 53li05Pc9/Bv2LTjMX7/1F/yyYHdBMUmVNenUhKMoaQuktLGCEpELpXtVyj3RhIW/QWff/sCuz54 iJ3v/JofLr5Mhvhy9t5U/COZVATPUeM9i1MtbGg8zcUTL/HRK3/JyU+eQH/hDVpj3mAocy/9BV/h Tf2Q5BPPc+KHx4i8/AZlpnO42zMxt2VQLO8vro+V98dTXBdLca28P3gcS9MPuEPfUdu9n9aBA+Iv /UDH0DeEBr4g1P8FrX3fCGnaR2P/EeqHzhAcvISnNxK7mvnREi75nNXWC6lqjUTXHoW+I1pLq0OX tXOVAi1tidBQ0RyuobwpXH5fpqY9Wsh5tNx3b4ZIU7RcixJI2qyOYylvFDTFaeS+ujWNqhYh/Q2J lNUnUtkgx7XJFPsTKPEmUBFIp6Yuh5raXCpcmWSURxORepLwpFNcSb9AbEY4VZZiJhYGtYDI2tUl xsaGpE9fZ25mkvjoy3z92cfYddWsTU9pgZFbM7PcnJzWAiM3RsSmjk/BjNjA8RnutnZxp6mNFZ+M qU4vc/46pvy1dJnslMYl8vYL23hGdOqVLdvYvnUbzz77HM89v0UI+Ht88cWXvPX6Ll7etkPDnl27 tfVG3n/7HZ5+8imeeuopXn75Zba/uJOPPv2Er77/jq9++I6wqMtkFeSRnJVBuqQpBZkk5CUTX5RA mj5VZJEv8i+RflAochUdaknXZoxUNqRgaEzD2pKNK1SAp1OHry+AuT0ofMHMJZ2B2LoOMgZWiOpa 4VTDPGeaVwhrv0Z4ywoxoSWSWmc5b6jni7h8PguP41hiEsfjoogpzhai7yY40ojaatbZZ8U3YkFb hFWbPfIzaEESPe4Rw73giJo9oqB2cvkpOOLQAiRq7RHfmF+De9iHa8infW7jG6vDP+bbCLbcC764 RiXPMQOuCROuKYu2PqN5oAb7oBH3gIk28Vs7Z+rxtcv1xmoCLTYuhZ3Tdqb53e9+z/bt29i2bTub t6idbDbx7KZN2nbKTzzxOP/iX/zfuHjxIh63m3nxfdS/sckhwmJP8uWh9/C0GcW/aabcr3ZQ0tG6 3Ipdyq9slaHXjG8qKGXz4JH6eIakTkNObYZ7ha+CYnspGVXZxOTEEpUZRWpRGtkVeRRUF+Gul/o2 +HAHvLj88rxPjgUOKYfBYSOxKIvo/BSicxP5/sw+Tl4+hclXQ12rh+YOD/GJZ/nwg22iW0+z9+3n teDIB68/zkevP8rePZv48svdnLr4I2ZPOQNzbbSMBfGKj6i2762dckkd9FgGq7D0lmDuzKemOZ0S fyy5tnBydOdJzTlJQUEExaXx5Ksda/KiyC2LorDmCoWGi+hrxU7US18XPlheL8eNwvNadZhDbqyt TVQ760jMKSMsPo700kx+8W++u8J93x3n8R/2bQRH/mvMHLkXHFGzR37xg45/um8jOPLff1/Jn520 80LROHvdN/nEvc6n7lU+cizwnn2G950z7PXO87FP4F3Q8PPAhwqeKPzngiMfuacFkwK1SOsqex3X +cR2g89ta3xtn+R7Rzv7XXaOuQs5J0YvwnORGPcJEj1HSHULhLRvBD82Zor8H4kkBTUDRAVH/g4k ChLknr8TztPEWM4QXnWMi5WHuWI8Rbz9vLZrzbmyfRzM+liwl0jDQWJtx+T8YdSnLumBc1yxHOR0 ySdcLPuEy7qviTUfIN5yhDjTUWKNJ4g3nybJep40Vzjp7kskWE5yueYA0cb9pLiOkeY9RqLziLz/ EFfkWVXWnIZLZNdf1Mp2xbSfKHmHOo61H9GO1X3R1kPEOUTunpNa4CTGcYRYySdOBVs8Ig/fSVL9 p0gTZNWe06b0GcQJMgoq22OokkFQ7Z9vUAGT9iQ8Pfky2JZpcHblYRIjbm3Lpm6kkpYptV1esdxT KEakXPvdOF6Dr18MRnchvoEKAmJQA6N2aiecQradNEy7aBTy0jRlp23GIcTeR+eQEYcrhbyMQyRf /oLsqK8pSThAYdIxMlLOa4ua1rgqsEpn1YX8FLf4KO1upGooRH6bm7wmFRwRoysGo2PCzcCUg76+ ajqbC+gI5tITLGCgvpjh5jLG26qY7KhhqlOvpUNNZfdQymBjCQMNxfTXF9FXV0h3fTm9IRvTYy2s LPdyda1vgxiJk7q41s2wGPEWMarBzmoxvEJY28twd1Xi660WuQh6Kwn0KCJbqM26qe2rEHJsZ3Ql yPhqLSNLfkYXfUwsCdmUczMrtRtQAZQFv/ZX8/HlBoaX6hiYD2ifK/UIie6Z9tA37RPi6WNgVsjj vF+IeS2Di0Ehp/VC1muFqNbJ7wYhuk10z7cI+W0Wct5E63SjtFMDjRONG5hqpmGiRdqnmeBYs/bt aK3ar32qnbqpTmpH27VVvRvG27XVuFsmO2iV8+3THTKIqSBJBz0qQDLbQf9sp7Rnp7y7i5HFTsYW u7TgyPhCrxwPCNEdYnh+VI6nmVlf0YIjC7dvazNHRleX6F+Yomt2nK65YboXR+kVkt0+3yMQAn8P HULmFdSuBQpqJkjnRDvdUq5eKVePoH+qi4HpbvpmuqX+3XQudNMl6FTPyzOh6XZa5Jmm8RBNYypt p3lMBYF6NLRO9NI6OUBoso/GManzWEiOW2kX+XXO1tE175NB1k737EZAZHBez5BgeFb0aUbH4EQV fWOV9IyW0jZeKDLLkzwLNLRPFtM9VS6Ev0buF5I/bdZmLszOeliRdp4U4jE54mJ1rpGl8SC9wXI6 7Pm0OLOod2ficKRicGZiaTBKn+yUNpsTh2RdBseb6AevYxi+hmn8KtaZZTzzC4TWVui6Ok/XmshS dLZttZnWlTpalhpoWgjRMjdA08yU6MUyrTPrtM1do3NxnZ61dQbXlxhdHhT9DDG53MjEaoCJNTdj Cquiu5LXkLTx0OIQAwtj0n7j9App65xVC5I1iby8mox6ZirpnKygc1xHlzhD/dNe0ftmJle7mb06 IBhmRgVFVoekHwzIu/rknb1C/joZWVZ67Ja8HfTO2qR9LfROmugbNwoMjGtBEgfD43omJs1CHn1M yfWe7iJmp2xcXW2SPtsmhFLtiFOGN5BCbUM63WKjhsermJ43MbtoZWHZzdq1Om7eaePm7U55JsT8 grSBOFBX17u1WQOKFKtAiZpNsrbWy7rYAkWKNwIkityqoMc9qCDJdSHEGklWQRFFmP9T3L41zp3b atbBn8KkQK1LoWZi/Jfj7q1puK4WYZ3V0rs3p6U8U6zeGGd+fZS5q+P0iG63dNbR0Bgg4PHgMtnQ ldZQkFZAclQyaQlJ5GalUSTOfVlxjraIscVQTlO9k6EBtbiokPl7M1hUwOPu7Z9mxyiocqjy/xz3 yndrRjAn94sTe2dJsAy31WwShVXB2s+wKvctC5b+GCBRs2PU+9TMkZ9mqWzkr2QmuCPyuzPGnbvD gkHBxkyQvw01U+TWbTWT5O9D78+gfssztwbuYVAwJFCzSEakTVVQQ7WtanMVALlXnr8DKijyUzBE fXajPr9Rn+GoWUm3JZ+7t/ql3bpB0ls3B1lZGWRydoCByX7pByM0jwzLWDMoRGcIW98w5sER9AND lHX3kNvaSnpjLdmtQQq7GijsCFAg42VlXxDHVAt1ix1UdZgIL4ngs3Of8PIX23j9y528+tkLvPv9 y8QVXsLbZaN5vEHG+1osHer7exvWIQdlKiDSXklxZyU5LcXkh8opaq+itK2aslANpc3VFDcIGqso aZHzrXK+RUdFyCh+hkUItw19mw1Th0sIoYmKOiPWdiEiAaMQZxuGJhdfnvyRf/fXf85jjz3O1s1b eOaJp4RAvMHFM2exG0xcOnWWP/z6d7z03FYKUzMZ7erj2ozox/wK6xNzzPWPcuDLb/m3//pf8+LO HTz6+MM88PBveXzzQzz0/G94bvfDJJRdoCSQJCQ+fmMGbWe8FijIUf6X4TvCUz5l/75d/PjD63zw 2SZ+/+T/nc+ObhbyEEdp7QXKGy6ia4nA3SO+UlsSrtpYCvIPcvC7F/j49fs4++ETGE69RVvqPjoL TtJachZL5iEun3yDr798loMnXiO76iw1wWRKA7Eij2wpRwrFdZHUtMVq64HU1B/A3HwAV/sh8ScO UT9wmOahg4SG99MyfJDGQXXuGIH+M+IDXcTWFSm+2xXJJ1rqEkV5y2VB5B9R1hwp7RMh6QZKGsMp bVL46Zy67zIVrRvriahdatRCrOXqfPOVe4GRKCpbNgIiJXWxVDWnUiMkv7whlQJfvCCB0rpUadcs yvxZlPtyqA7mUebOIqn0MqdiDvDDmc85Gv6j9tf8DiHsrf1CppudjM32c4frYqcWmVtUfeSq9JXr 3L4hY1JPJ3GXw/ni/fcJWCzcXlzg6tg46yPjXBsWGyy4OSw2dXRKmLHYv5FJGBiFHrHdDS3Muv1M +cT/CtTS6/aiy8jkvRdfYvPjT/DGK6/ymmDTs8/zm/vu550PPuLrr79lz+432P3yq3L9Nd58bRff fvlxMtVeAAD/9ElEQVQVH777nhak+8Mf/sD2Hdv5+NNP+PLbb/jsqy85F34Ji8uBv6GOcqORKpsd Y8CPPuim1K2n2FNFRaNO2lcvbVSNvr0cXWsBVY3ZVNWloRe5WRsz8YbyNb/S1mKmpsFBdKXwrOIS 0hvaKRxcIrlzgejQPLEdK0SF5ohumiC2aZDY2hCXzA4O5ebxY3IMZzOjOZsWTlJVOuY28cdH/LgH 7BqC4060tUZUgORP4G+CI9a/gbaDjcLPgyQ/wfUzqN1urLiHqgTleIarcI1Wa3CKL+CcMOKeEv95 zoVv3IpnUMrRb6RuwCY6bae53077QID27mYiIsJ45pkneeftN3n91ZfEHjzL1uc28dILW9n5/PMa djyziZGOTvxGE7HnzlOUIr5SRRF6cwHuJh2BDhv1/R7aJhvEp63F2e+ibrKO7qv9Uj6/2Dc75lYL mbpM0itSORd/mrTiZOKyY0krSqNYX4zeZcDms2HxWjHYxVaZqqkx6jAY9RjNZqwWKzabU/w0Nx6n H6fTi8ljx+CzcDz8FLkVuZSbyth39GsycuMI1pu5HHmYN3Y9w9u7N/HBm8/w/utP8tnbcvzaI3zw 1lN8/MlOsoquUNtmxteqw9+uo2HQQp3Iy99fI7ZZj2+wArviZ6F0qutVEDKCfMdFiqzh1JgTyM2N ICn5Ilk5sWTmxBCbfI7knHPaunmWxiRMTdHomiJFD2Mxd+Rg6azQPunS11spNOmIzkjmYuJFMiri +cWf/X+4+w8ouZIsPRMkWWyyyRnu2Z3Z2R3OdA/ZbHa1rK7qUqm1lshMZALITAAJJDQSIqG11hqh tdZaSw8XEe6htfDQOtw9tNYC+PbaC0QWshpV1WrI5sbBf+z5k/bM7Jnd/8e1a4fdeerwJV45euK/ qzjygwtyfyWOHMt4JI5k8j8dTOD/OpvNuxFdbDPOsClrmPWpNtYktLI6vpm1qW1szLGxLa//O4+R vz/UtJw+tuU72GYZYnuuWhp4gZ3GB+wxzLHfOMQhUzMnci2cM8dzLd+Hu/l3cRVS7mU5i5/ljJB8 JY4osWI5Dsh/S/x9Yo78JqjVd9z117iTepbrCSe4m3YWD8NVwRXuZ5zhavxBLsfu417GCW3qi0vO Sc1zw0ve2yn7GDeS9nI7cR/OGUfx0Ml+/QU8dRfwyL6Et9zXK+eq4DL+ude0/KqVdvzyThNacpHQ UjVlRu6ZfVKLN6KCrUZI4w2vuKflTcUhcco6qXmoqBgkbvqz32E5boo8I1/uWXgRz6ILkso+gW+R lI/89pXBP7D4shg5zqS1epLa4k5c7T0xYu6SqlwqGz2k8/Ygo1oG/OZICjvjyGuNJOfR/3JY2qIp 7k6QDzIMfUMI5tYoyuzJQqYTZTuS3OYIQTyGJukM23KExFmEhBVRI6S9Rkh/jRCnun6zEP18GqUD LSmLJj3xLjEBF4j3OUei7zlifC4SHnBTjA13UnUxGCuN8vwi0uqLSe+oJtvRQEpHOcktFrKaTRT3 5GkCgnLDb+5MpbE2mpbSKNpKomkviaGzPA5bVSK9MiANNmQIMnHUpHwP9upkDWq7Uzqippps+h2V YrQ2C5oYF8I2PtPIxFyTEDkhgB0q/kQGxU0pFLWkUNaVIcZkNlVC1Kp7M7HKdl1PBtaudJodOsmb DP4jFuzDZroHcukR2GRf36BZiFo+Q0K8B1U6mC+/C+gfL8EhsI8U0z1cSNeARYi/WYzjXDGOTbQ6 hDQ+Slslbe/Lo1OIdvdQIZ1S1o1C5hsGK6gfKMfaXyYkuFyDcius6hMMVFPZXyWDRJUmkBTZKzXX yKK+Gkp6ayjqqZF6rpN6rZX6VQJJnVynBBIrNb1W6vutcl8rDQN1Ql7raRuyagLJMmluFBLcRO9Y m7xDJ/axbmxjDtkeZGhuiomHS5qj/dDCAvbpCTrGBjTPEU0cGe6maaxTWyqtasD6HWrkWQq18nwF 5QVSbaumpqdayrmGeiF7Co32OqyS1/qhBuqGG7CONFIvsA41Uiv5rO6vl/ewavNcKx2y7Wj+Puyt UofNWhDhSkeNnF8lbbacusFCed9crH3ZWNX0mcE02pXQMZRK92AK3f2pdPWm0GVLps0eL/kKp9Ie QmVPCBXdIUJmIiSf0TTY4oWYJtLdlynnZjAyVihkr4bJ0VImRkqYHqtgsMtMW3EijXlRWPPDqCoO Jb8giBxLCPrKTIrapV5sg+T3zGDsWUKnYJtH1zuFfmAE08AQJUNTVAxOUTk0SPlINxUjzZQLKaqQ sigbaaVcyrtcCEVF/4yct0D18Dx14ws0TM/TMjtG53g7PWNVAml/42a6Jgx0jOulrvJoGy2mzlFC jZR/rZp21atEpUaq+2qlXEulfI1Sl1JGQ3E09MfLuUlSJxk09RtpH1b3q8U23iholnbR+h16tLSZ HjnWPVlNz0wl9pkqaSNVdEk+WvtNmrdZTXMSXQ49drlfW7vUgXxjYyN5OOR7a2uKZVS+raXFOvrl mymriCTP4kNFdRidthQhmBl0O5LpkbqyD6TLt6ZjdNLC9Fwls1IPE1NS/kPFjI4pcaWe+YVmjRTP zytRpEkTSZY9BzoFSiBZJrgrngPLIsmyR8Dy1Ashzk/A0lLPMol/IlaEk18XGP4eWOzTRBEWlgUS YY8w1c+DiT6WJvvo65bvo6YIS76O9LR4EmPCSQgXQhMcRFxQAJHBgrAg4mNCSU2KJicriaL8HJoa yrQYKFMTDmm3v5rmgppS8nAINbVkWbBYEQKeJPio6UVKHBkRjC4LJCtYEUqU54g29WZSsCKQjAiU x4l6hvKm+U3iiJTfE8v1V1Dl/6R60bDUuSyIPGiQdNmTZHFJtYO/r0jym7HiLfIkcWRx0c7SQ7kX HSxhY07eZ3iyQ/r4Juo6pV9qtVLQVIupvkbG4TpMLY3kdbZg6mwis6WahLpiYq0lJDZXk9HZgMHR SuGwTfqEHhnby/AQsvXVkb28svo93vn8I9785F3eFbz5weu88uaLrPniY87dOEN4ZiSGOiEwHSXk 20rk3jkE5AfjY/EnvCaaqIZ4oqwJxCixRAkj1ZlCsLNJqMwWwp1OTGUSsdWJJFSnklSbQYpVeY7o yRIyktNkJlXIX2JxBsaGAvKaSjDWFy0HOJSx/tj5E/zpf/ljvtmynY6GJmm/i3Q1NJMWFUdaZBw9 TW1CkKWNTM6zODzJdHcfszZpV/1jMrCMY7M2cOHEYf7T//m/8sKLP+WjNW/wZ7/4Q3741H9k9/nP Ke/XkVrnT0ThLcE1YsuuEmIW2yplK05xX3P8ykd8+eVLbP76TdZtepaXPvhPbDz0LMnld4guuUxS tVpd5jqZYjelFd4kv9qLuqYokhOucfrgx+z+5AVOrH6TU5+9x74PXmP/Z2+x/6tVbPjsVT766Gk+ k3uv3/kmH26W7T3P4Zl8CkOLP9lN7mTU3yWlRu5df4tM6zXBZbKtZ4W4nMHUdAZz82ny2y9Q2HFN bLMbGJpva9ck1bmKHedJbI23wJOEWlcttoUW30K2E+V4koqtYnXXPIeT691JafAkrdGLjGYfslr9 yG4LIKcjkOxWX1JrxUa0ukiduQncpe14yT4vUuRdU6v9yKgTUl8VJIRfIVgLtppSGSFkP1JIfRzh uhBO3TnBN6d2cdn1khZk31JtFjugR9r1Ag+khde11nD+2jku3bhIQ0sDMwvTTM+qb35RvvMF5qbG ZfwrwN/dlS3r1gp53ES5wQBj48zZe5nvkX6oS76nTvnmOuTb7nIsCyOSPmxsY7q0ksH8QoaLSxmr qsFRXIbVYCLW25s1ajrWs8+ydvVnrF2zljffeY+fKs+krVvZ9+0Bvlq/QRNH1NSaLyQ9uG8/O7du 45WXXtY8R7744gsOHzuiBWN97qUXWf35Wu66OmOw5FHV1ERBbT350g5NdTVkV5ehb6wgv7NavtVS af8msuuzhIimSBuKEZIajqEiFHNVCEW14VgqY0kxxxGbm8796GBuRUUSW9VA7uAsOYNLZPQvkda3 QFzHCKH1bYRU1xBWWUhocQ5+xli8swIIyPElxOCjLaOc155NkS0Xi9it5nY9BV1qyV7Dk9GVg4o3 shyQ9XH8ukii9qnpNn87NXdlYe5M0wQSS5cSRpT3SBq59kxyHdmYxD429ah4JlnSf6Wjr0vCIrZ5 eZuBqjYThVU64lMicfdy0ZbzfevNV3nvrdfY8uXnvPviC3y16iO2fPQxa15+la3vfMBAeQ0z9kGm m7ro1FvwvnSRz1a9TnJGBC3dVRRUG0g0xHH67mm+3LOeXaf38N7GVXyw4SOef/dlPtm4Rup9I9lG HQlJCehNOeTkytiYk0aCjI9RCZFExkYQEx9FYlIiqWmpJCclk56cRmZaFsYseXe9mcLcIkrNZZQW lVNaKfWcb6C4phgXHyfuutwgPimEm7fO4e5+jZvXjrJ768cc2L1G+rn32bTmJXZseJ2v177A5i9e YuuWt0lI8SApzYuzl7Zy8sImzl7ZwrnrW/CLOEeq0ZWcEl9Mlf7oSj3IKnYhu9yNrHJX0vM9iE1y xc/nFk73hbt63icw2IegCB/C46WPyBaOVygovUdq2U3py24vCyQNoVIfyVikr0+2JBKZHkJEhg+p BQH8i/9y2JufH77Ky0dP/vcTR07p+cE5Ez9Q4siJLG2p4P9wPJN/ty+W//1EKq8FNrMhY5QvUhx8 FtfGhxF1vBtezQfRtaxOamCjrpsdeb+aSrMifCjBRHmT/C7hZFt+H1vzbWy1DLDVPMW23EV2Sn/0 jWGJ/YYxDpnaOJZbwFlzElfz/bmdfw9nIfGe+eeEfJ/GN+8s/73FkccDlj4Jvy6IPA7vvKt4Gq9x O+U0V2IPczPpOG56ubflmhy/jFvOWVx0Z5bjf+SqKTln8TCpaSwnNThlHuVO0iFtSo2Xus5wBW/9 FU0U8TFcw890jUAVHLVALbsr1xuO4Gc+SkTFGaKqzhFcek7ud0aecVrLa1DxTQ0qb645ZzSsCCIr QVp/9V6SmmVfoXyARWfxLD6Hd4nURelFAsouEVh6mdCKa8SrNevb3Elsciay8gbRguR6J9KblgfC TLXUXVukdJYxGJrEQK70kUHPSwboYG2/UfbpG0O04xVCDMt6k2U7WjrfGOlcpTNs1WFpz6WoO1+O FVM5UEq1EPa6wTLq+oqoEwLY0m2mviGLEnM4eWk+5CV6YIh0Iiv8PhlxMggnykdviJcBNY/8lgoM 7VUYbFaMA01k2avJ7CjG0JkvhL9IyFspveMFQlAzaW2IpUlNpbGE0ZAbgtUYSL0piCZzKC354bQX ReGoSqJXiSGCvpoU+mtTNQzUpdNTl0V7o4HRoTrmZ5VLcyNDQ1UMjlYzMlXL4HStDPAVdAjRaxLC 3DhgonnUQutEPq2T+UIiLdjH8+kbK2BgopABSdVUAIcSRXqN9Nj1dHVnY7Pl0Gc3MtiXy3C/+TsM CfoGC3AMF9A7VIBtMF/eK5e2Hj1NHVnUt2VgbU6jtjmFmoYkqhuTxDBLobE9k3Y5p7U3j8Y+IfMD JYJSDbVC8BVqBiuWMVQt9VFNWZ/yHqnQxJFCWzn5sp2v5o+qAaW7dlkksdVS7lDLrtVRpQSDvjpB jdRjHfX9NUKAa2kZrNXinLQPWekcqadr+Ld7jow+eKB5jnRPjGrTaqx93ZrHhlqtplbFPem1St7k uXL/crl/pTyvUn5X9dYIJLXXUCOos9dqYoia/rLiSdLQVy/3sMo7Sir5UFHJ60aaZLtRE12qBxqk zTQJGuWeLULom+V5zfKOTZTbWygTwl8m71rerwSkci1IoJoOVtOfI++fQY0ticb+ZNoGkukcTKRn MFmIdiq2/hRs9hQ6+uKp642QMgqh2hEqeRV0h1LbHUF9TwxNPfG025Np7UhmWNrFwwf1LM7VMCvE fHK4lK76dBosUdJ2w6kvEJRHUaaWoi2LJr/BQIW9ScpmkELHDObehxj7wNC7QE7fFLr+YSFDwxg7 pshtnxUjZZx8ez+F/d0UD7VTOtJFqRClor4+CuwjFNqnKJL7lPTNUD44RdXYJNaJQRqlHtX0rWZp s40DOhrk/er6k6SO0uSd9JR1minrKKW8q47KHjUNy0qVtKWqfvWdm2gcSaVpJFbaXjQ1jlhq5X3r lWfHoIX24XJpJzWCejrU1CtB10izFtule6yFrvFGOiakHU3V0TNdj23aim2qWhP92vrypd8wiv1r pkcJgy1pdAgGZbunLY2WuhhG5Zvs6tRRWS19U1UkbWKkjcl3OTGrhMdsOu2JtHXH0N4dr4kkA8N6 xqeKtPgjI8qba8DCwKASSKqYkmfPzDYyPdMg2/WSNmtTbZbjTzwSSTRxZAXL0yQWFhTRVoRZkd2/ jaWlLiHp3b8Bj4ST74SFvx8WHvQyQR8jgmkV++LBIMwPwYykk5JK/c4N2ejvaaK+sYSC0mwxBBPJ 0kWRmR5GWlIwGclRZKUnkZMlxm1uNpWl0r81VTEg3+f4mLzf3CAPl0al7T6axiNPWxZHlGjxSBz5 TqRYEXtWBJI+OW9Azn9cIHnkRbKCh0J8mRWoVJElJZioc+SZS8Nyj98hjqz8/u7446makrMyBegJ 6aJ9WQBR4oj6Nr8nkjwmkHwnkvyaQLKo6l8JZGpK1eNYFs0en0qj0sfFkZmpTlRA1gUczGCXt7cz IvfrmWinZaBR+jYVQ6mVxsF21PKRSuQtl75P9ZHlA9KXK9d0GW+NPQWY+qRuR2rJ660gsToH1+QA vrlymBdWv85Tbz/Hui3KK+JrPlu3itWr3+XrzevYJvjqi094+4PXeeeLD9l/5Qh31NLSJdIWOkyk NKeT0ppGSkc6sU1JxMrYozxHYmvThZhnk1RjEgJtJrlWJ4Q8lUQ5llQr0KbYpMn+dFJrMkivzRJD 3EROfS5Z1Xoyq/Skq2myhenoKk2ERoWwdeNX3Lt0jSpLEW3VViakHxsRAjw3OMbCwDiDTR2MtdkY burEaiok1t0f1zNXcT51gYK0ZBYn+uhoLmX9hndZI6Sjpt3E0Vtb2Xl5DbHl7oQV3yKm+jYxFZeJ LDlNZPFRvLK+5pjzy3xz8mUOHV/L9m/e4+i5tULyv2D72Vc45raK69EbuJu4mRvRXwoB/ZZ481my C+U+iec4cew9Pnrzh2z5+E1cTlzD95I7fjc8ifGLJCtR3j8ujpiEcHT5KcTo/Fm76xV+9vb/xmm3 dUJObqNvuSeE8T6GLld0XT7oOr2l3N3Jbr1HVvNV0hsuSPmeJaP+IvrWm2Kv3ZQylmfXuhBZ60Ok NYTohkhiGoKkTtyJFyRaPUhu8CK1yZf0Fn8y2wLIaPXXfqc1K/jJfj8y5Jjan9UeoHkUZ7d6YWjz lrHEH2O7PznNcl29D8nVXkKm/KQe1ZQgX2IK1SorYaRURROW68OdyGt8c3EX63atxz3Ul/JmsZek 3xmaHWdiYYaZh0ssylfd1tPNucuX2bVnr5DRPNkDc/OLYm8tL+X7YHGRFmstzjeucerQtxzfu5eE 4GA6a2Ss7LGz1DfAor2PxS75bjvltxJH2m3I4AqdyyLJQ2szM5U1jJaWY7cU0mkpYKi+QezDIo59 s5sP33qTjz9cxaqPP+at9z/gKSHen3+9mS3bd7DuszVaIFYljmz8/EuOHz7C/m/28Mbrb/DOO+/w 9dfSVk6eYM2XX/Duhx+w7/BBTp4/y9HTJ7nv40N2cTn66noMdQ3o6mowNNaJ7WzF0FxGZn0eOU25 GBp0GBtSybXGYamJoqgmjJJasYcroojTRxGuS+J2qD83w0JJrLRSPDJP8ehDiqSLrJDusXhijsKh AUqGuiiX8bTYUYhJvtG0Kjm/zIdMa7DYAfHa1BZLZzp57QpqKosSQnIFYlsrdJi/B7McM2seISte IoLHvUg0KM8SBRWX5Pswd8szpI9QAomlS57ZkyHIJNeeJf2RHr0cj6uKIrczR2ysIiok35XdFoqb DKQYw7npfoH3P32bLzd9LmX7Jl9v+pKP3nmTzz94jx2ffcb+NZ+z+ufP8OVTL7DzhTc58+E69j77 Jnt/+SpXP/iC6+u3Ys5MpaWlirj4ULZu38D6Les4ev4IRy+cYOOuLfzkuadYs3EDx06d4ZL0M/fv uFJVVE12ko648DgiI8KJjA0nLimGxNR4UqVPSUlNIilRkJCIPjNHE0XMOjMFhgJKTSVUmCuoLqim oqACvV5PQ7OV/OI8THnZ+Pi5EhrqSWN9CffunGXtx6/wzus/YcemD9i+8S02fPICuza9xY71r8q+ 1/l2z8e4OR8lKvImEeHX8PE+zulT69i581WOHF3FrXvbCIk4QXzqJaKSzhCRcpY0800M5a7oi7wx GKNJjA/nzs0b7Nq1S/r3rzly4jC3XS7hHnKZtHx3siqdyKgW7ld1lYTy68SraTaVnrJP7ICiSNIL BcWBpJe4KXHEh18cvvYbxJHHlvI9k8sPThn4tyd1/JuTen7vpIkfnJT9p/8JxBG53w/O5vKvz8v9 Tuj5/VN6/v3JLH7v2wT+lxPpvBLSxhbTLJsNE2zUDfF5Wjdrk9pZl9rBFxkdbMqxfyeMrIgjK/FH /k7iiGWQLZYhwZgmjmzNW2B77hI7c2f5JneYb01tHDUVc0atwZ0XzF2zM+55l4TonyQo7ygBuSfw yVXTQ34lVvy3TL0eCQX/IORekOsv46a7zO2kU1yJPsyN+KO4Zp2X/VfwNl6W51zGz3wVb+2ZyltD PfMc7obTeBnP4ak/i0vGKTyzL+KrxBDjdXyNN2T7hmzfIthyl8hSFyJK7mpxVjx0R/HNPUZk+Tli ay4SUXEJX8sF3PTqnudQK9EoDxIljqg8KjFECSSPCyMrwo6H6bw23cYtV47nSX7yz+FXfImgsmuE Vd7UEFF5i3jlOdLiSVKjK5EVN+XZapB1lgHTjbQGT7JlIDR1hGlIq/MmuuieBrWtaw6UAdqXDKs/ pvYIIWkJGnI7o+R3JJaOJIqk0yvqNFHUZdbmLJc4iinpr6BCCLlauaakI59aWxFN3QVYZYCoLIml WO9PbooL+gQXcpJ9xEAPFIM9mtwy6WwbCshtLUXfWU5Od4WgVIwGizwrV4hoPn2T5YxNlTLQm0Nn QyLNJZE05YdTlxtEZY4vFdk+lAvUdq0piK6KeLorE7/zFrErDxIx4pR3iaMuA7uQ0PkRKw+n25ga qWFosIJeMTz7htTKHVV0C4ltHSgUYzWP+j4hkP1CCAfzNLQoEUTSvmEL/SMFQrTM2O0Gujuz6GrL oKdF7t+WSV9bNv0dOQx2GxjqMTJsz2XEkcdgv0WelY9tcFkYsfVZ6LILEZQybWrNlA43ncbWDOol rdVEklSsct8GGaha+tQ0BDO1/XlC6C2SFlAzWCgopnawVNJyTRypG66hdqiW6v4aynprKLFXa9Nr im01FNpqye+qElRT0F1FYXc1RbZqSu1KJKmjQvMQUJ4kVrneSs1APXUyMDeo4K/DjVqsDxWPRCO+ w22SttMu5LxjuE+MpHGG5mc1rxHH1DQdI0M09nVTZ2uhyiYku7uOMnleXnc5JlsZuT0VgjIsPZXk K/FG5Uf2qbyWdFfKuTWUS94qe1YEE8mT5LNaCSiDdZI3yd+wyl+jpA1aWq2m2CjPlMEmavqbZXBu EnLfSLkQjQqHwF5PpVpOuLde84ZYnpJUIDBQ7Uij2pZAfX+SEP14WgcT6BhIpLM/he6+FLp6U+no lWN9sXJOFHV9kdSq6TX2CGodEVjtkdTbo6WuYmnqTJD2ZGB2tpLFmRrmJ2sY6y2htSJZ2msA5Tpf qqV/rSmOoqQ4ltzCBDGgcsWIaJF89lPSO0ph7wyW3jnMvbPkOsYx2YcxCEz9C+T2L2LpmxSyNEhR n53Svh7K+h2UDgyS7xgjzz4t589hVHBMYe4fp2R4hOoxBzW9VdRJm6tV3lCOFKn3eKn/OGkHSdIe MikUg6qws4SSzioq1BSNPmlP/dK+pN3V9GXRMChtdCAZa1+i3CNJW8q4zp5BY6+B5gH5RqRdt0qb bB9SImOVoFq2ayW10jVSrwls7QpjaoWORkE93eN1gmp6xiqxj5YzqOLz9ObRUJ9Ib08ObQ0JYtwE 0lQbI+UVQkl5OO1dWYxOljA9X8HIRAH9wwb5Jg30SB677OmSquk1FiZny5mZr2J0Qr7xAbN8f0YG 5byxCTMTU/mS5jM6rtIiJmcqmJlVgV6tQnAbmJtrYn6+VUjvckyKRQ1/WxB5HEtLKwLJ90WShw97 NHwnkPwDsPDQzoSQ61F6hVz3yW/lqaEEkkceJIKHM73MTPYwNNIiZVBLm3xrjWoJ3AYjFdXZWGvz aaqXfYLW5kptxRi12sz4qI3pSYfmMaLEEU3cUOKIhhHJ+7AmfDxc6pdtFaT0V1gRJjTPERWwVRNH HgkkKnDrd1DiyMQjPBJGVvZrQoo8R67XpvJo6aPnPYbviyF/O1WxULTYLr8JS8q7p13Q9ghqW0EF en28LlcEkRUoj5RHIoiaXqVi0nw37UoJIitYFkZUOjPdweSEWtmmRfqCdhbk2XMPbUxJOxiTZw3O tuKQb8A+0oBjtIWByU4mFgeYkPLrl/t2TXXQPtlG+2wbrXOttEg7LJExtkDq1NxeiHeKH3svfcsb a97kmdef4r3Vb/PFV5+x7vNVvP/+m6wSfLX+UzZ+uZqPZPvTT95jw+YvhSSu5+217/P2l+9x4v4p IcDJ6IVUpcqYk6SEEWsCkdVxhFfEiv2QSGxFuhA4nQYljqTWZ2vxRlKs6STVpcs+FY8kXWyHLDkn XeyHHCFqakU6Ixm1enIacsms05NZrae0uULGuHouX7rIrWvX6GpuISUimpIcI6Nt3diq6piz9TPU 0Ep1Ti5VOhkfi8ppLKlg0NaHNG66hYTcv3mcK1f2cfD4Oi7d30lA2mU+P/K8Ns0kvuYOURXX8Ded 5GrEZq6FbcIlaS/HnVbz5a5X2L13I2fPH8bZ8xL+UTe463+Q007ruezzFW5x+wjKOI571H5uem5l 8+7nee6l/4NPV/8S57vHyUiKIze7AFNmERnxOpKiUogOicLb1Q0vt7vyXof4bM0LrPrsbzh85iPy qryknwwjU+y0rKprYke5YerxJ6tNiEqLC7k2scmUQNJyS9LbJNRcIqn2OnHVN+UdbhNaep/Qck/C qwOJrosgQUhxYp2XlLkHyTUeJNW4a0hUK6NUq+Czksp2vGzHCWJrvo+YGhfi61xIbHAjpdlT7EJP Uho8pC69yWjwI7XahzDTfSKNYi+WhJNoCeOazwW+PvwVWw58hUeEL4PzMyiZY3JuibnFh/Ldyo+F h/J9LNHT00dQSAQ7vpFyDItkcGhU+ouHLM0vMTs2I/3nEmOTU2TpDRw5fgI3FzcseiMz/fLtD4xr HgJ09UOP9CPdAzxo7WaquY3xTvmWZKybsHUzUFfPaEMTtXKd341bnNy5m/sXL2EtLmZ+bIx8g0Fb kebDDz9cFkfee4833n2XnXv2sH3nTtZ/8QWffSJtYd3nmsfI8SNH2b5tu+Y1osSRXbt3cfzEcV5/ 8w1ee+tNQsLDaG5rpaislOCoSA6cPs41V7GbM5LJqy7FXFtGTrkZc10hFe0VFDaaKWzQU2hNI782 FktlKJaKAIprgjBXhBGT5U9wqj+3A29zw1/aqjEFc5vYYvZmsdGasIjtY+mq1GJ8aIsfOEzkt6eQ VR1MfJEbMUVi49cqGz0Gc1cC5s4kCnrS5XqxzW3KQ0QvUB4kahlfubYzV4u3UdhlEeTJvZe9Q36V Losi2m+xWc2d8lv2Le/P0VKz7FfHzWKLWrTYJalYbFlYxI7I7czA2JYu+dZTPlgk9lg5lhYTOVUZ uEe4cN39Mj7hbmSbU8XWyZFx2sGlaxf58U/+ijWffSJ1sYq3X36Jj996i9Wvv8G7v3iGj595kfWv vMnaZ17m/FfbKQ6Lk3YhY9w8LEodz09PSLtakIa3KOP1FLOLc4zPTNHS0U5sYiJnzl+S/uEGwQFh BPmF4nHfEx8nH+Ii4ggOCiYiKozomGgioyOJjY0mJSWZ9DTpw1JSyEzNIDtdR05GDibpfwqMBZRa SqksFtupykpHZxeZumws+flUV4ttXVjAuVMneff1V3C9e5UNa97li1Uvc+no11w/tZlD299i/+YX BM/w7bYX2P318xzd9w4nD77Pnq+fEzzD7QtrcbmxnhMHXuH+jXVEBO8nMuwQzi6buHBtNfelL4rP vIKxJIJI6YNuOAVw4pwTt+4Hccc5kKOnLnP8zBku3zrHkQs7uOS8F+/YM6QWu5HfGkGOVa1YE0BB h7TZhmRypY831kaQWenFv/iTIz788sg1XjnyW8QRDSb+1Uk9/+ZENr93Iod/fcLAvzwh+0/lC/6x 4oiBH5y18G/PF/CDE0Z+/0yuPF/PDw6n8P86o+O50A7W5y3ytWWeTaYJvsjsY0NmL1v1g2zTD7DV 2M8Oy5OFj78LtpvH2JY3zZa8GbaYVzDFNvMou8wO9uU1c9hYyhlDNtcMETgZ3PDRXyZEf5xww0GC jUfxyVUrqPzKG+OfE1YEhifCJNBfxDXjEncSznAt6hg3Yo5xL+k0bpkX8NSpqTFX8DNdxVcJJYYL eOnlXQWeOWoKzVk81W+dIOsc3tmXCDDeIMTsREjefQKN9/DOui64SrD5DsF5aiWbs3KvU4QXXyax 9g4xVbfxNV/SxA/lPaKm1ygvEZU/lap9Ck8WRySPss/bcF7Lk1pGWS2RHFF6h+jy+1qqArLGVDqR ZPUgodZteRWb8nva77QmHxkEvUlt9Ca7PVAQpO0PL74t192VbS8yWwNJb/YnozmIrNZgsttCyemI QK/Eke4YLJ3x5LckUtiaLgRKdcTS2TpKyO8VgiuGuEWIa54Q3ILuEiGbJTT1CXlvTiE3z1M6nGti TNwkLcaFpBhPkpL9STfFYKzSYW7Nl864WJ6hlgQrFKJspqTLRENPHkOjZcxNVDJuy6WrJpF6tRJN fpiQyyDKDX6U5vhQnO1FUZYnJTpvLVBrU0mUFqS1vTJeS9sq4+iuTaanOhVHZQb01/BgsJZJRxnj QuL6+kqESBRjE2JW0ZZFRYeOahkQamxG6h3KW8NCU7+KD2Km1WGgs88o55uw2fR0tWXS2ZgmBlsK dhX7pDFTQ29jBo7mTBxyP4eUVW+PAXtv7vL0mKECGffz6ZZ7djvMGnpseXT35NIp79luE4NQCGyj DHT1DiN1/SbqBnOpHc4T4m96BNkWslcl96kaKNT+Z7+qv5y6oRpN0FBTVar76qm0NwrJbaBMSFBJ Tz0FXTWaEKEGXwVNlLDVUOyoE1Ku4pLUa2vXK5QPyLWDTcsYaqZyUMX4aKZZtluGOmge7JRy6aJ1 yKF5ivTNzmpeIzYVb2SoVwhzB1ZHs5RjrZSpDPbtJei7y8m0lZNtqyDHXoneVikkvkoIfbUGS88y lGeLQqma/mOro1zBrjxMrJqHybKXS532nrUDatWeeimjhu+gfq9M2VHnaV4pvQ1U29rFWO2grrdF 85Cpk7qvlbqs7U2npjde0mhN+LD2RlLnUIJHrCCeBluChiZHoryX/HbEyDlRcn6kXBeuodoeTmVH CHVdMUJK07BLWxkdKGGqr0LahpFqYwSVOf6US5st1QdSYAgjJyuM1Mwo9IVGyttaqOyxSz31ybsP UdgzIhj9Drn2EbLF2MwcGUQ/aMfs6KDU3kKVXcVTcci7jlI6uIBFOKlebMv0/gek2qbIsA+T2z9A +UiPlGExFT3Z0iZSKHUkUOSIJd8Rh8Uh36kYO7nyzZk7i7F0lFHcVUaFnF/lyJV8yfnt0ZS1JFHe kibfSRpVHWnUdKdR15OG1Z4ubVVNscmmbdhE11gBXaOldCixUdpl20AlHfLNdQ4pca2ZzuEmbbqW Ekk6JhTE6JiqoWuiQgtuPDRdQXFlOA6HnrbGBPKNrujSb5Nr8qK+KZWh8TImZ2sZmShnaKxUw8BI Mb2DBdj7LZrw2D9cxMRMNVNztXK8jK4+PY6BFNlOZGQyRZDK8Hia9DEZDI9lMz5pYmqmgKnpEqZn KoTQVgvRrWNhoUGIdYtAeRQobwJFnH87lkn4srfIQyHECmDX0mWB5B+I7zw1fjvUFA9F0Kcn25kY a2F0pIkh+S6GpexHh4VsjHYyOa6Cr8p5M2oVnX5NGFmZTrMcO0R5fzwSSRj7PtS+R8c1jw81JeY3 Xjf+K2hiiBJcfgNWrn0ihh8JJE9+538KrARV/Y2YV0Fzl1cS0gL1zi3HoplVqxzNLAdf1YSRmQ5t 6eHJSbU6UgtqVZzFpQ7mH3YKsWxj+kGLNpVzbLKeMbX88HADY0ONjAw1CaFsZWBUxe2x0zs3QPus g6qRNiEftZgay6npaSNJbLQNO7byrJCKp55+mldefoVV733AC794mteefYEdm7awa+t2PldxF9au Y8NXX/HZujVC3D/jw1Uf8uxLz/LiWy+yYc8GPOI8yG3NFbKdTERxJInWZCHQSSTVp4otoEPXaiKr 2SjEOZsUQVpdDim1OpKrs0iqytSQLPtTlXAix9KterKacslpMWtpRoNRS/WtFsqV919vKynmLPYe 28/Js8cxm3IoyzMx1tXFpBCPtopKHA2N9Nc3ypiu48C2bTz91z/iyplTpESFc/fSacrzM5iZaCXH 5M/5mxtxDd0vZeNDfOlNwi2XtNgcuqZgkir9iCv2xy/TmU92vM97n32As7Mvd266c/3aDZycbxEc KnZu4FWOnd7Izr3v4Rt8lmy5794Dn/Hiy3/J6bP7SM+IE5sljvikRFIyMvHy8RHydZkzx49yfN9u ju/ZxqVDO7l3bh/XTmxl79dv8e3Ot/D0OEBBaQANHYmUNoYLYfQkWey15Kr7GNt90Ld5klB1gxTr HdIb7xNXdV1sNyWS3Be4kFDtTny1vFelvyBQytqH5Eo3Uipdv4fkqmUkVco1FWqVnuVYItqyuyrI arWb1K9aataN2FpPEqWskpu9SRAbMKbCiejSu1rw2rj8+2SV+VMmNp5n2DU27fyUvQd3EC7lbrP1 oejo6CJMzi8xPiJMdU52TD2A4SWNuDZVNbF16242bd9JcY30vYsLzM4v8HBucXm6lJw6I9fnFFSw 89vjQu68aG3qYq5fjvVOQ3M/MrBCQx80Sn/Z0sNSbx9To/10ib1R39FIelYG27Zv47nnnmP7jh1k ZGQwMDDA/MKC9LlKoOnh9u3bfPzxx6xevZp33n6bT2T74MGD7NmzRwv4qZbr/fLLL/nmm2/YuXMn a9as4YMPPmDt2rXs379f269WrVG/fX19qa2tlWf0yzOmZXzox1KQyfWbZzh0eAceXrcpLMqhstpM QVEm1bUylldnUFgaR0FZOOV1kVRJ3eeWupNiuE2WxU+Irgc+UVdwCTpDQMJ1+R580JWFkFkSQFqJ D+llfmRVBaK3Kk/uMHT1IaRX+5NYJnVW6k1abTCG1mjMXSr2R5KM2Yliy6WQL2NxQXcWyzFGssRm zxSoVMUh0T0K2PoInfpfw7KgYun4FfI7TeR3KA8UNXVH0G2goC9HOEEShvZkCuw6SsTOsbRnk9so z2nUU9ZWSG5FDtv2f01NU7VU+ZKMw5Mytk4zOq7GAygsLOQv/uIvpI4+0ZbqVmX9mdTBGinvn/zN 3/Ce/A4IDKSsvJzePmkL8rcodTs3Pyf96fQjzEg/OyPj9CxzYncqqO3x8XE6OtrZuHEjN27cwM3N jeDgYJycnPDw8MDb2xt/f3+CgoI0qGNRUVEkJSWRmppKYmIiycnL2wopqSnasYSEBGLj4omIjCUo NEp+ZxAfl05KQiYB3sGcPniC62fOcnLPTraueYddn7/K+f0f4319E/qYU1Tpr5OXdIYwj93cOP0x Z799jatH3uLCvpc4sOEvObntp7hd+JBwt80kh35LWtQJgnz3cv3yOi6cX4Ob17dEJ3lz3zeSHYed eX/dIQ6fceXSdR++2vIt6zdsZ/Pmr9mydQPbd63jo7Uv8cn6Fzl1czt3/A5x4tZGDt/YQGKBcK/y cFLLg9HXh/8uceTRtBqFvyWOGPmXJ2T/KYtAiST/94gj/8tZHc+EtLHOOMtmyzxbzNNsNo6yzTTG noJJ9uZPsDPvHxpv5BHylDgy9URxZKe5j715LRw0lnHKqOOqMZp7Rk88DNeF+J8i1HCYQNMx1Ior jwsS/5zwW8URgZfxMl4517ifco6bsce4GXdMtk9rwoif6bomjPgYLuFjvKhBCwRrUALJGTxyTuKl O42v7hzemefwzbpMaN4dYoplcCn0IMR0H++Mq3LsquxzJb7MmSDl7ZJ1jOC80zKw3ZSB6S7BJTfx yrukCSMqzojyFFF5V14kKv1d4ojPY+JIgPkKIYU3CC26qS2FrJY8VvuUUKKg9qlj8TWupDZ6kVwv A3O9Nxktyr0yiLRGXxl41bJjnqQ3BWDsjqFoIE06vhgZrINlYPYnpS6ELOmEc6UDtkiHmNsQqwUp Nbeq9dpNQqYKMNlKMQjhNdoryBPSm9dRIMTKQp3NrHlA5Bf6k5N9h8wUMQCi7pMU4by8FFW8J9FZ wSQWJYhBlSVGWC5mm1xrL6S8x4xVBbPsL2JyuIRRWy49YrQ1FUfRUBiurVhTaRSiqffVBBIljKi0 OjeQuvxQTURRK9Soc9WKNp1ViXRVJdNemsxcbwXzw7WMCWkbHanELgS2faCIdiFzJfJeamWaCruQ 2b48IdnyDspTQ207TDT1GekYMGEbzKNLBoWO9kzahKx1NqTQI8akvTkDW2O6hp6mdDqb0zUBpVvu 2dWTQ7sQzdbeXDr7zHQJievpVUQun77+Qg29g0XYBwu1Yy1ynhJHanoNkhcDVf1GLfhtheRlGRZB PhW9hYISKhxqqkiNYFk4UEKC8pTQBBJBub1BSHcdBT3V3xNI1G8lkBTZazUooeRxsWRFMCnvs1Ij 2/X9goEWbUngOjF0G/t7pOyG6JmepE8Gr+7JMVqGe2no76BeO6eeKi3WSTmmnkp00kaUKKIJI4+g 9ud2V0qbqsSs8iYo6K6Wa9R1NVqMlBJbtbxHrbxnjYZKJXg8EkmUp4vC7xJHKntaJS+tVEt5VPdW S70WynG93CuFKkeMJnBU94ZR4wgTIz5cSH+01EEc9fZEGgTNvUnSBhIEsq9PCSlRco+IZfQue480 9ybS4ciQ+hSyPVrBzGAVXTU6itL9aTCHaV5PBRm+ZMR7EBHqTECwG9FpceRUKkGim8KefqmTQfJt I1hsY+Tbx8l3jJPXO4pxcADjsI2CgTbK5H2UR41ajrnG3iplYhfDRc7pnye9b4l427wW6C2uY4j0 7kFye7sp6i6itCuD0u5EeU6s3D+SXHuk1EEChu40jF1G9O3yTYuBY1HfcbdZzs+iUP0vVWOotvS3 oSyavKp4Cq1i8DenUNmuBJJMKadsKRcDbUMWukZLBJV0DFXR2l9FW38tHYP1j1ZBEqipWiN1tI0p 1NA+XkX7RKW0nUr652twjBZRXBlBX5+JZmscuVnO5KTfpaoqim5HHmMz1UzO1TI6VcWYwnQVwxPl 9A8X0zsk35FgcKxUjlcyPl3N8LgYWUPynQ3mMDiSxchEDqMTBoZGDQwOGxgeMTM2XiQGXKUYXLVi ZFmF7DYK0W0W8qvIbZukK1NufjsWFjo1/LpI8k+C3yGOqJVdlj071BQX5VGxvO9Xxwe/ExuUkPG4 sPE4/knEkX9y/DMQR7RpOv0szj1agvnvIY4sLKlAsiouQ49wyi6mF9uZkPY1NtnE2Fgzo6MtDI+2 0T/agX20Xb6fDm11r7rhNukPatE1l5BalktEZjJHLp7h7U8+5OU3X+fnv/wlT//iFzz905/z4i+e 5qM33+Hjt9/jgzff5p3X3+T9d95l1Ycf8tFHHwkp/Iy33nqLV954hfc/e59n3n6GVVtXEZwTIvfX C4lOIk3GrZSGdJIbMpZXomnQk9lgQteYR1q1jriSFLFvUjUklsu5VVnaKjUq5kh6bY6Q90xNSEmr 1ZFpNaBvNotNIP1ObxWJJVmY6kukv2oWYuiJq787X+/YzKpV7+HufA9jehrNVVUYUpLJiI0lKsCf 5Gghl6XF5OfqcbpxjQBXF9LjIrh38yzHT2zFyfsk5upI4i0uJJW4k1GjVlPxIqHYV4z/OJIKwjjv eoytRzax99gBjhw7w+VLNwkODcHT25nLV4/h5nkJb/8LuHgeZ//hT1n75YuEia3i43+TT9e+w8lT B0lMiiMoJIiTp0/zzrtv8+zTT7Fp/RfcvnIRp+uXOLlvJ1+v/YD1H73Gxs/eYN3ql/jg3Z/x5tt/ zRebXuXizW/wirzCgatf8fynf8GzH/9XXljzJ1z03SnlJIS57B7xKphqxX2xveRdat1JrvMmqU7Z ab7EVPgIPMWec9NsuhUse4ysLL/rKvUh9l61G2lVbkKoVXl4kCnIEjsvo8pD2pD7I7gJQZLzSl2F kLuSKbZsRpEQb7MfroHnee/TF1mz8QP05iyWHi4xv/SA8bklph7CzMJDZieW0NQS5UYyJf/6xvF0 9eb9j1bjHxOpxSCbXFpkZGqCpYUFFsenYXJR+g7ob+/n3LHLbP96L5lp0gf3DDMpYx19cjMZs2ga WBZKeqSf6R+jrawSHzcXPl+3hhdffJ5Lly5RLsRZkWP1p4jx4qLcW/7UPkW+9+3bx3vvvad5g3zy ySeaOKKghBAVV2TLli3s2LFDI9FqhZrPP/9c+713717ttxJL1D1ipR12dXVpxHt+fpbJqXF5nryL /I1PjAh5TpA2tZ9vD+zkvvNlUjNDyS9JorQqgbziQEyFXhRL/ZXXB1DeEEplczK55dFEZ7riF3eN sLS7pBX4kl0WRGZZALpqsbkrA8muCcLUGCbjsNjc7VFk1weRUin2e00A+pYosZFkDLenSN+g4n+I fd6VInZdmozrKg6JTuxovQblTVLYo38kjCwv6ftkPIpN8ggqjslyLJMcLc5gbqtKs+S5GZiECxjb FCfIENvMSJnY+mUdZsrFZojVRbL1wCaGJvqZnJ/Qlo+fXZhlUdrC8MiIVk+VlZX80R/9Ea+++qoW BFcJWapOXnzxRa1/UvuVkLEg7WZErhlT3iLz8zK2KQ+lRW2/SpUYpqD2K6z8qfbQ39/PoUOHOHHi BJcvXyYkJIQLFy5w//59bt68yb179zSRREEJKEoEU3UdFhZGaGiodr4STgICAvDz88PHxwdPLwU/ 3L0C8PULxcnJAx/vQJyd3Niw7nO+WP0RAe53OLl/Ewe2fcC1U19y8fAHHNv1HLdPv0uQ8xaun/gU 9+s7iHA7TOi9vfhc+QqXM59y48BbnN72NCe2PMWl/W/idmU9kT6HSIy8QFTYOTzdD3P9+rdcvXae yKgYwiWf169e4rOP3+OlZ3/M/t1fcPfGIc6eWs+5C19w/d5m7npt4Yrr5+y79CpfHvwrVu/9Eftu rGH3lXXsvPgJR5zX/48gjuTwdHAra/TTmjiyLX+GLaZxtueNs9si0Jb1/W2r0fwdkDcm95v8Ne+R FXGkn2/y2jlgrOSE0cglYzy3Tb64Gm/hZzxLkPG45qaolqL1UlNU/hnCU3mHGJWw8CSope1U8NSL OKed00QRl/SzeOou4mO4jK+aWmOQc3KU8KCWIL6Iv/kivup9DSdxzz6GZ/YpguTcYOM1Qow3CMy5 jn/WdQKybxJiuEdEnhNxRR4klXsRXXgPP91ZvDOPEWo+R0LFDeKqbhNSdhP/gqvaNB+VXx/zJXzz L+Mn+9Q7uOjUSjnKm0Q+Bjm+8m7K80WJI0qwUeKIt+Hcch7VtCdJ1W8P3WntHZQoEpR/VXsPdTyy 7A5xMtiuQLllptT7CvxIlkE5ud6ftEYxjtqiMUmHm1YfQWx5AHEVIaRZo8lqTiCzSWCNlQ47ihwh K/qmFHJadeg6csnqKiCzq5icnjIhWhViZOWSK4ZWhRCt2tZ0SuQ+JqMTeiE3ObH3SY+8T1SIlEPQ NXzCbxOc6k18cQwZ9RnktCiXXCP50hEXi4FW35xJd7uOnsY0zQOkpVTIZ7GQ0PxQanIDqTL6U6GX gSfHR0utlhAa8sO047V5QVSbAqjLC9ZWuGkujsVaEMuYrYTJYSFMg+UMaVNpSmgaLKR+pBCdejcZ vPK7syntM1IxoFbjyaPMYaS8J4caWzaNfWqFDiPtDj3tnVm0tWXQ1ZKBrTUTR4cOe3s2NhlEuuR3 p/IskXM6urJpt8l1vXm09uXRIWlXn1kTRuz9BfT2CfoLhdyVaEsXdw3ka+c19uV+5zlSNShEVa4r 7bU8QoGgUFBMqaNUUE5FX42gVmBdhppS0tu4HHujr0kTPZQA8usCidpW+x7HimDynVhiV6JEHdW9 ddTIvaq1QKfN1PaqgKv9dE6O4xDjoWtqjGYljqj/6Rlsxzoo5/ZaKbNXYbZVY5JUYUUUMXZXYOqq wNhZLoNuBbkCsxJJVN4kX/kqL92CnuXpQaVybZmjWkN578r71lLZL/kaatBQLQR8Jeir2q+dI2VR 3t0k9dgk76GCt0p59ZplO1Puk0i5PZJyR6j8lnbjCKa2PwxrXzT1/bE09CfTOJBCy0CShub+ePkd S/1ADNaBKA2aUNITQW1nNA1tCXR0ZjIkdTTcVUiNOZbkwJsk+l4k2f88KcE3SI6U7zHaW5s7q8s3 iWHRTlGnDXNnL3k9g+TaRslzTJLXN4V5YBrL4DjmQRuFQ1LugyouTCXNUu+N9hJ5bgWlPY3ktLeS 2tFLbOcoYe1jBLcOE942SEL3MDl9dvLkWy3sSKKgSwyurgj53kPlu5Xnd0eTLQaWriOH7NZcslvM GJRYKYaRuS0ZY1MIOdV+ZBUHoyuKxliu5lInyDeaQoW0/xpp3/X2HJqkzbYNFQqxq6BrRAkitdKO 62jra6BjoIl2qYvWgWraBqtpHaqmZUTS0SpBBW3jZTQrYXCsDNtIMcXlkXTId1SSLwZmpgvWymg6 u/X0jpYwOlPD8HS1NgVneKZa+z04USHHSukbVVPkKhicrGRIMDi1nA5NljM4VsLIRDET02VMzFQK MS1nVK4bn6xhaqaB2bkWZmbbBB2CTjG0FdHtEiwv+z0r++bm2n8nHhdKHvcmeaLg8ffB7xBHVsj9 ytKyK1g5vrzqjBIyBmW/8hRRy/D2o5YRVivyqN/a8sFqeow2NUaglhFGCSSPQe17dFydqy1LrK5b Of/R/pVj6r4KCwqPlit+Eh6oa9S1T4I2ted/bHFkUQvIamMOaU9LXUxJ+5iYF8z1COxMLw4wJvdX wkido1H6Kysl3dJn91gFDdqKVv6xEaz6fA3Pv/4Kr77xGj//+c/ZvnkLGfFJxAWHcXDHN7z/yhu8 8eyLrHr7Xd58/XWefeppXnrxJW3ZzPff/4A33nmbd1d/wC9ff5q/euXHfH16GzHF8eRrcU0s6LpM pDbpiK9KJ6Y0VUi3jPWNFkxqZZyWQvSNZjJrDaRWZpNYmi7jd6rYPikkl2dq+zNq9Ojqc+XcAiFY JTKmF8lvGUdVEHB7I+bmCvTVBew8vh/XAA9pU2pmxhwDQw76e3uYmh5nYnyEpvpa6qrKmZ2ekHKf ZWp4lPrSGqICQogMCRSSlc/odI/0ufnki72gr4knuSiUcL0Pp50Psu34RpwCbhGvi2br/i289s4b bN26U4jvKr7atIErV87g7nkLV4/L3Hc9zY07h3FyO83t+yfYuuMTzl86JIT3Gq+99gJ//eO/FBK3 irWfr+Xs+bNERoaTlZFOSqI8My4ac042tWUlFOeZSImPFohNk54kJMqdbTs28fQLP+f/+tM/4A// 4g95e81bbP52A++uf423Pn+WE/d3kVDsja4hhKQKDxKrPEioFkiq/gMrrsaLmBoPomvdibS6ElHv QpTVheg6Qa2MIypAqxJUqsS+q3CWenAivdxFC+KYLWlOuRv6cncMgtxSDyHtXuSX+VJaE0xlfRQV 9bGU18WSVxTGlZv7eP6Vv2TT1k+xFBuYXZxF6Kc2e2ZJMC+YW0C+ASGjChOCRWita+Hrbdt567NP yCixMCHXjD9cZGJxmsUHctUDucOk3GFUiOzEAwozCvhizdfsPXCCwso6ugdG6esdZrp/koWBGUbr uiiMzST0ric+N13wc/YiPSmFUSHLihxPTk5qxFkR4ZW/B/IMtV95AmzatEnzSHjzzTc14q1IsorR oEQQ5T2ixJGtW7dq6fbt2zUhRIknKuaIElW+/fZbjSxbrVb5lqe0e09MTMn3rkoB+d7nGRqSdrmo Sgaamhrw8XXl2IndXLq2j/CY2xRViE1RF0ZeqRvlYnO32JMpa4gnuzAA/7gr3As4gkfUWeKNLugq gjBUh2KQ8zPKfUmv8EFfH8xyzL9IMmp9iS91JbXWn2zlidIRp02rMbUpmzVavs9ocppiMTQnyfe2 7EFSbDdQ4jBpWJ5ysyKOPC6ErIgjyptECSiyLeO5RWxZc0cmuW3p8t2nYWxJFbs/CVN7itiGywKM pT1D7AMdRWKzl7aZCUn25dVVL8nYPMDAaL+UygOt3Hr7+xkfV3Gmlv+6u7vl27ui1Y0SoVQ9KYFE eZFs2LCBV155RROolMCxIn4o0WtFHFkRRdS9f10YUW1jaEjGL/kbHh7W6lM9686dO1y9elWDEkec nZ01UcTV1VXzKlGiidpeEUKUOLNy3N3dHS8vL6lff5zdvDl38QZXb9zF2d2LoOBwud8N1q9fy/69 23C6fZ5NX77N1o2v4eN6iHD/41w99ynH97/KxaOrCHU/yb1zu7l25Cu8Lu/B5/JObh5YjdOxdUTd 3Yf72S+4efhjrhxYxfVja7h7fjNXT29k37Z32LDmee5KnxTifoNbZ/dw4fBX3Dm3k0Cno4R7HuP0 gff4ZttT0pafxjd4GzmFl/GJ2cqxO69wyfd9XJO2cz1qN5fD9wv2cSFkx+PiiFrK9xx/edyJ/3gq +L+tOHLKKM8y83tnLfzeqVxNHPn9kzp+70gq/+s5Pb8MaObTnMnvxJGvTWNsMQyzI3eE7YbBf+S0 GrlP3ijb8yY075GtedMalIfKNvO4HB9kd14n+3NrOJabx/ncZK4L+bxvui/EXArYdBqf3NNC1M/h lSek/Z8hVBBVD5MKovoknMNdfxbX9NM4pylh5DQe2Re0KTS+pkuaKOKWdQoP3Um8DKe09/XLO4Nv ruzLOaYt3+uWdoRgwyXCTNcJzrmGa9xJbgQf5GboYTwSLxBmuE9svpscu45L3BHuRO3FJ+MoccVX Sau5S1zFTXwlnx6P8qnyrFJX/SltZRwFtf14vtU7qfPcTWfwMJzBx6iEkbMa1LZf7gUt9VCiSvZJ 7XdQ/hUt5olnjhJLzhJccJWo8ttEV9zVptqoqTfqfx/iqt01rxElkChxJL0pnJS6UDGG/Ikq8Sep JpLMxiTS6xNlsI4ivjyUtMpwMqqjtOXKMpoyyGwzkt5uIbW9kAxNICklS0iVsTmHEiFaNdK5ltVG YMx1Ijv5BobY2+gixVgJukyQ3wX8wq4TkeVDVnUKxlY9GXUpZNelYhRYaoSwVieKcZRAY2U8rSvL 8hZF0WgJo84kJFbvR6XOR4s9otJaY6AggCrZX57lRWmGB2VZnlTl+FNhCKTCEsmwo4SJkSr6Bkro V/+7PVJKy3AxNYMWgo3uhOf7yrtHYehIp7BXT1GvQVPgS4X8ldsyqREy3dCro8mRQ0tPNq3d2XTJ YGLv0dPvyKXPbsIhA5E27caWQ4dcp4SUNodBW5mmTaA8RxRWptXY7AKHRfMcsQ0sT7tpH7DQPGCm fjAP61CeEP58Sh0FFDuKKXIUUWRXqRhj9nLZVyEDYBWlfTWU9irUUSaktKyvnnIhpuV9YmgLlAeI 8gh5kkDyONT+FcHkO5FExScRlNurtRVhym31lInBXuXooGG4l/bJMWxqeb6pURpHeqkf7pR8dwia qRmQ5/fLM+U+ZnsNZrlvrjzH2FEu5VymCSOPQwkkyoskT3mT9Ege5XyLTQWXfbQCj0C9b0mv5ElQ Ju+tUDVU/z1UKgxaKR9QwQ2tkn/Js72BMoeKyVIiEMOhN13uFyv3FkOk25eibm8NpT1+VPQEU2VX 02aiqeuNo6k/kWYN8TT0x9AwGCv1E72MgRg5Hk+jPYHmzmQtOO9wX+F34khK0C2SfC6QHniVzIj7 ZMfLd5cYSnRCOIm6LCwNTWKQ2DF29aNXYoZtDEPfFAYxFE2Dc5hHJigY7KRU3qd2oEKeVagF6W2x GanrFuLRXUxmcyXxrY1EtPYQ2NyLX6NdS6O7BsnqtUnZmslrixXDKlzKPZjsTn8yu/zJ6BSDrCOW zI4M0lt1pDfqyRRylKMizjfHkl3vR3qlJ1mlIeiKo9GXxpBfm0hJYxrlrelUd2ZhlfberMSRwUI6 h8sFNXQM1kl7t0q7b6RD2kBbfw0t/eW0SP5bBstpGiqjebiMltEyWsfKaZXv0KaJHOVUyPffWJ9G TrobMSEXabGm0NObj02+1/6pGhxjFdjkuv7JKi2Ycu94peyrpG+iSo5Xa+ibFMhvlQ5O1zE8WcfI lJUJtULVbCPj002MTTUxOdPKlJDUyRkhqiqQphDdSZUK8ZoQTE7bBTam5fjsrFoC+DfjSQLJk7xJ noQnCiKP4+/iOfJr+P45SlxYCXq6jKVFFch0GSrIqyagPHwUO0QBBSWQCJRAoUGJGI/OFazcS7vu sSCu6p5KPFjB9IxNylWRXynT2V9Lp7uFdPWx+FCuEywyJKlgJX04ICRLxRSRMnhM8FF48rs+GY+X za9DHX9cVPp1LC4+EkfmB1iYU0KP5FfyvDCv3m9lZaMeqX8lqLULltuEWglJiSPzD7qYf9gjsDG7 ZGdaMPnALvyyD6F6jDwYonuyW/qVVuoG2qlwNFPYZaWgq4EiQWVXMxlmE98eO8oHn3zE80Im3nrj TSKDQpjoHWR+eJzRbgdd1iYZ64pIjojh/o1b7Nu1m7flvGeefp6f/expfvqLp3jqpWf55RvP8fzH r/HMJy+x59ZBUq3ZmGV8sfSVYe6vwNBZSLrVSHK1nrRqE2kVBlLKssmo1JNdY0JvNWNqKqRA+vBS GSfqpK9vnuyieaKTdvlmbAsDdEv5NE10yLhRR0G79N0dMj51WuX9OghOj2b7sb3E6pKYFto9vjBJ m62NLnsHo2PyPgtzUr5ClIel7heFkQsvHegYICE8gazULGmvD5iam2Bwoo+JpRFmGGdkYZD+WYe0 Q7CPdOMb7sPZq2c4fuY4n679jHfffYc9e3Zx5OgBdn+zhZOn9+PuKWTJVWy7SHfcPK/Kvr1Ccvey afM6/vrHf8aqj94XMuVESkoS2dkZ5ORkk56ehpe3F3v37uPDD1bx/nsfsm7tl+zYvpujh09y8cJ1 bt9y5v49D04eP88rL73Na699gJdfOGk6E3FpabgFeLL1wNecvHGQLLFtklWQxCrlIeBLovS3sZWu xFQ5E1PjSmydmyaMhNQ7ESoItzoRUedEVK2THBebTi3xq6ZVV9wntfw+6eVOck8ndKVO0l87Yyhx wVzkRmGBB7XVYXR3ZtArfbbdZqJdBfI0R3LyxGZ+8uM/lLLZSXNztZTgAyanJpiZnZO6WJK+cFba rhBQ5aSxIKR0WojrjJDUxQdY8sx8+vlath3eR1V3CxNSWbMsaKIXc0Jsh0cYqm3CXtzAWPeQ2GFD nDxzgbfWriU6z0Dn0gwWtbRvWCgnz13gzMlzxIRG09rQyvSk3OnBQ5YeIH3qsjCy4imiyLCaVrNC nsvKyti9ezcvv/yyRr6VF4ISSk6fPq2JIZs3b9am0igvEUWclTiizldiiDqurlH7lMDS2tpKb2+v Jo4oMj4zMy/fugp985AFFVda8rMk2ZianGdayubhwyVGxhxEx/rKO2zFw/cEBWXBlNYGU9kQTPdQ NvVdGRhKg/GPu8Rdv4N4RZ8hKc8NfVUwBjkvp0baQLkXaeWeGJqCNNukxBEr9nEwqdVexJa4a9PF MutDyWoQe/y71YUCSSwPlLYj+2pljG5KRAVqtTyaUqNS5QmyPH1GxSJZnkbznTiihJOuLArEblHC igr0mtuWjKE5AV1jLDlNMWILxMu+VLEFxb4Xe1dvTdYWBqjvKyciI5ADZ7+hoCpX+x4Xl+aZmBiX 8nnAkjSaJWkv82p61eKSVn+NjY38+Mc/5tlnn+WP//iPeeqppzQvHzUVSnmPKNE3Pj5e+8ZVvY6O KmEerd6VF4+q98cFEpUq7xIllqn9KlUiiRJYVD0fP35cE0VcXFw0LxEljly8eFETTu7evat5kqjp WEoMWRFHVqbgXL9+nWNy/cVLV7h9zxUnNy88fAK54+wiv29z+twJ1n75MZ989ibrN77Htwc+586d A9y5t5fDhz9k3743OXb0A44d+QjPeyfxuXeBU3s38s26t7l+eBPBtw7hIe3l9qHPuH/sc67uX8Wx r1/j2w0v8+3m1zm0830O717F8b2f4X79MDdO7uDQ1x9ybt86Lh5Yx8ldH+J6eRuxgacxZNwhV7io zngLJ7+vWb/3r1m9+4d8cfTHvLnjP/P2vr/k/aO/4OOTz/Lp2ef/eXiOqGCv//J0Hv9KCSNnLfw7 tTLOsUz+zbF0/t/n9fzCv4k1BuU5MqeJFpsMI2wR7MwbZVfuCDtynyR6/F2hxBG5R96YYFkg2fJI HNliHteCte6ydLPf3MBRcyFn89K5khvGnVw3nE03cDde0IKTeuVJ+s8UnrlKbFDCw5Phrj+Hc/pJ 7iapVWeO4JopjVTeS3lYuGefwCXzCG7ZxwRHcNcdwctwHG/jCfl9iFtJu7mXuI9A3QUijdcJN9zE O+kst4IPc9VvLzcCD+Iee5bAjOvcjzzCBa/NnPfaiHvifmILL5FYdp2Iosv4Wy5pgVXdDWe09F7m Ma4m7NNwJ13ypD+Nf+FVwsqVl8kt/Aqu/Or95B1U/BPlJaLyvLxy0AXt9/L+s5qnyLI3yfJ+JZwE Wq4QVa5intwlrOQy4aWXCSm6SIDlPAHmi4SX3CJeBfWq8yGs0AVv3U08s24TlOdBWL4vgSYvfHSu BBrciSn0J14IUlJNDClCjFJa9CS15pLYapbUQkZXETndBeS2Gyls11HVkUmFdKw6030SI0+TFXSG 7IBzxHqfwNv5W+66HsQj/BJRRj8yqhNJr04mqTSajJIoTOWx5BWGY84LpKoggtbyOG0J3/bCSFrM YdpKNbU5flRmeVOR4Um5oEptZ3ppv8vSPahQeLS/NNObMkMoI7YSJoaqsPUUYOsvpmuohLbREupH i4gvCiLY5Em4xVcGnnghzDII2NUSaWrAyJTtTModGVTaM6i1ZwkRzqbVrtMEkG45z9Gfp8Hel6vF JVHxSdrVVANBi0B5g6x4jmjeI/ZlqJgjPXYzjoFCbVqN7VFskpahfE0cqRlQ02nMQuRLKOitpMBe jtlWRr6Co5IiRxWFfdUU99ZQKCh21Eq67PVR2Lvs+aGwEk9ECSTaMTFolQCyIoqYOyu+J5A8Lo4U 2VUskCpKbJXaNBe1JHBxt1WM3jbqR/pomx6nRwzZtulR+e2gZrCd2iHBcLMWLLVioI7S3nrJqxjJ cm8lgJjayzAKTB3lmveIvr1UgxJM9J1lGLrKMXRXYOxRkHeW1KwCuMq2xV5BoV3KQspDe3+1fHF/ LSVCyMsHrZQN11MxVE/pkGyrZwtJL3HIb4dV8qGEFSUwiVFgS8LSLe2s21/gLdse8u4eUueeFHX7 UdYTTIU9jGpHFFZbzKM4JNFYe+V3v6QDUd8TR9Syvk2dSXR2ZWLvMNJanU5eqq+0+ctEu5wi1ecS CT43iAtyIjbSF99AH/xiosUoqsfUZie7vZe09gGShQQkdQ6T3DNKin2cTDEmzQOdlAyoVX6KqbPn 0tgjbbA7DWuPfGdi5Bo6C0jtrCamo4Xgllb861sIrG8lqqWDtM4m9G0GjG1R5LQFktnuK8/xJLXD i5QOMcjbI0luTSKpKZ0kFXCxIV0TR7OaoiT1lW/TQ4ztQLIKQskuDsNSE0dJUxLFjQmUtSRQ25NO Y28Ozf0mWpW4J99V53CVtGOrNqWmQ+qkbaCSlsFiOaeYxv5CKbMCGoaKaBqWfSMldIyW0jVaRo9c W9+STYM1nawUN9xu76esIIqOHgsdA2XYJ2roGa2ka7gch2z3T9fTO1knqP0tqKN/vIGB8UYGx5sF LQxNtDI8qdDGyFS7lg5NtEmqtttlXyejU92MCnEfm+5iarbje0LIr+NxUeRJeNyT5En4nQLJ30Ec 4WH/b8CAHF8RRZSg8behvEq+E0WeABUs9UnXreCh5mWiptqouBzKG8XB7LSNmakeIQ9KaJJynPnN mJizMb3Yy8xSH3OS3wWGNMw9FKIseV+Q/YuPhIonve/jQseT8Pi5T4I659fL9HEsB3yVd12ZgqS9 typPde2yV4smpCzZBctLCy8LX6pupY7ltwqsu4h6v17GFnrom+7ELm3LLu/eOdMjfX2TjDEN0nd2 UjXYRfVAt/Shdgra6glIiOa91R/x9PPP8s6777Jp/QYyE1Owy/ddbSmio9LKtGOQie5epnuHmOwb YqJvkCFbL4219STFJrN92x7++ie/4E9+9Nf84rUX+OU7L/Cfn/lTNijvkbIUostTCS+OJ6YinewW izaOlEueim0yZkh/X9PfQuu4DdvsEL0Lo/QvjTPIFONK3BAMMyO/J+h7MIZ9YZj2KQe1A60UtcpY 0liB1d5CijmTY9fFXkqKwFCZz2WXG7gEylgthNwhY4n6m5OxZHhI6ntuWsbrfgpycsjPNpEQkkB2 Sg7W6gaMBjMDw6NMCWOdebjA+OK0YJKh2REpXyFJUtLzS7Nyn34qSos5fGg/f/3jP2fz1+txcr7J tevnOX7iAJeunNTEkF27N7Fz92bcPO5SU1OmxRlZ/enHmqdBYlIS2VnZ5GTp8PP11wj2+x98yO69 +3H28MbF05frd5257ezBtdvO3Lzjxq3b7pw5dY3NX33DqnfX8eKz7/PKix9z8fw90tNMxCQmsOvb Hew4+BX6skQSLYFkVIUI2fUjsXp5Ck1cjSvRNS5EVTsTUetEmHUZ4XVORMrvyBonYqqdiKt0Irna hUyrF9kCY70v5kZ/CpuDKGkNoaJVxrCWcBpbomkWwtssfXd7WzYd7bnyXoFsXP8OP/nxH3H2zGGs NRXSXhd4KET2waIQTwUlhki9KL8J5SvxYH6JhdFp5GNlangcH09PVq/5lPs+brQMSD/JnNTdFE0l RQRdvcaVDVs4+NaHnPzsS5yOnSA5IhRjro7QpEhO3b3Mhm+3s/XwHgKjw6ix1jI1PcXC4oJ890ua t8rowwf0Tk8wPTcrfeEDjRyvTKtRf4o8Z2VlafFClKeI8j545plntOlkKo7I4cOHNQ8RJYqo32rK hdp37NgxzWtEnaeEkVOnTpGcnEx7e7t2T/UM9TxFyMfGJqU/k/zMoYkkUkTyvf8K83MLzM5NSvlM 09xayq27xzh6ej1GSwBdYgvmyfhpLAtCV+xPosmVqKw7xBudZVz1JbvCj8wyL/R1AWRWqSlQ7ugb pA47QshrDyG7QcWbcZc69teEES3mSGeC2GrLMUeMrfHom5VXt2y3JJPbplayUWJHzq/QpTxFlCCi VrR5TBzRhJFlcaRY7NkisW3VNB1DSwwZ1mDSasVeqA/RPFSKerIp7NRRIvdqGRO7q0lPXk02wfG+ rPriHRxDXdJPz0j7kW9vdoGF6UVpK1JBUj4PpQ3NzagfaFOVtm3bpk2rUZ4670p/prxFVD0o7x4l nKxfv16rCyWIKOFDiSpK+FB1v/KnRJCJiYnvRBEllKhzVX2p89VfdXU1Bw4c0OpWxSFR9a4EDyWC KE8SNU1LeYko75Fbt25pAsqKx4gSTNTUq5deekn6grXcc/HAycOHm/eduXz7JlfuXOP8jTPsPriZ 1evf5Iuv3+Gz9S9x5MwG7nsc4YbTXlx9jsv2QTZtf4unn/kTXn7xp3z1+fts+fI9Pv/4Wc4cWEuQ 81FcLm7h9DfvcvP4GgLu7yMm4DTRgecJ8j6Jl+sRXO4d5NSxTRw+8AUnj23mwpltHPt2LVs3vMrW Ta9y9PBnXLuxlcMnP2HPsfc4enUduy9+xAe7fsHbO37M52dfYe3ll1h3/SXW33mNr+6+9c9fHFGe I08FtbDWOMMG0yQb9COszx7QPEd2mcfYaRpmm2ngCaLH3x0qZsmuXLlX7gTbc1e8R6bYYp5gmxJP LD3ssTRwSAbZU+YsLuZFcjPXi3u5d3AxXcFDxdB4FAPjnyN+V8wRD8M5bRneu8lHuJ14EOf0Y1o8 ER/jWTxyjuOadVgTRtyyD+OuO4yX8SjepmO46g5wJ3kXd2J24ZFwmPCcq8SZ7xGmu4Fb9Cmu+e7j ovsu7oUeJVx3G4/Yk1z02sxJp7XcDPqacP1p0ivvSAcjA1rZbVTMkZUle+9KHi5Gf8PZ8B2cj9zF zeRD2go2iY1epLb6EVJ6W4tLovLvJ/s9c87i/SjmyMoyxytBWj10Z7Tjap9/3mUt/oiCCtyqBWet uE5AwRG8c/dJWe2T9zuAm24/LlkH8DefI6z4htzrAncSj3Er7iRu6dfwM9zH3+hCUK4nwXmeBBhc CLV4E10WSlxtAnENGUQ36GSgziaqXk9aVxHZnfnoW/VaXJKKznQxeOIw5LuQEn2GdJ/DZPkcJdHr CD7393DlymbO39qBW4QQR3MQyWWxpAjSCiNIMQaQmumJLsubEnMIjcVRtBVG0lEQSXt+BK3mMBqN QdTp/KjO9KYy3ZPyVHfKhEyVJrtSkuSiQW2XpbhTnOxOuRgBox2FTPYKqeq00CsE2TZQLCROiNx4 OQXNacRa/AnKdiGhKJj8tgwt/khFj56S7mwZSNS8zmQxFNM0gcTqyKZZCGFHr0Eb/DolXUG7oLXf IERwGU39Rlp+mzgiUNNsevoFgwWaONI6lC/k0axNq6mUfaX9SgSpI99Rh8VejdlWI2mV9jvfoX6r qSvL01d+HRaBEkVWhBEleCjhY0UgeVwkeTLKZfCskPMFPXJNdy0FnbWU2FvFkHfQPDVGx7wYBVMj 1I7YqRxokzy3ioGvhJEGzXNEEyZsdRT3LC8nXNAleX00lUYJJFnNhWS2FJIlyGgvEgJfLGkxWR0l ZHUWYegqxdRdoiG3p5Q8W5kGsxKLBAV9VRqKBmooHqzVoLa1/b01FKl3V6JRXwVFfQUUOnRSfgnk 9YTK/Xwxdblh6nSRvDhL6oqlw5PCbj9KbEFU2EKo6QqntjtKW763xhZOjUPSXtn3KOZIQ28M9T1x tPakagFZ25syyc8KINJL+qhrB/C9vI+w20cJvHMaf+fL+Hne49b9O9z18ZU+pYic5h4y2vpIau0n prWPCEkj2gaIbB8itsOOrrcTc5+qv2Kq7CasPek09CRhtamYKVnyHkaybSWk9NQR29lAZLNVvs9a kprqyW6rIqc1nZy2MLLa/Elr8yClzY2kDncS28UYbw8noTWO+MZk4utTSWpMIb0lkazWSDKafcio cyOnOgBdSaAGc00oBQ3hWMR4sliDKG0Np7ornjrJS70jk+Y+kzbFpmOodFkk0VavKaNtuJiWwUKa BgqoH5D2PZhPo5yn0DZSLNdZsMk19U06TPogQnwvcPvSTtIT3GhoNtI+UE73eK12P7UqTo9sO6bq sU3UYRv/7bCPNdA71qShb7yZ/olmBibUSiHL6H+0T9s/2crgVCtDU20MTbcxLNsT061C8hVanoiZ mdbviSW/jn+seLK4YBM8Ps3j+1gRDZ4MRfyFwK8Q+/8bsBLHRHlWqECv05M2LfCrwsREN6OT3VKO vxkjMzbG5hxMLPQyudjP9IMBDVNLA/K7l9kl5b3xm8URGPit+F3ix++CtmKPmuKjxVkRLA2KQa68 bpZXyVFlrAkxD+Xchw7BchDeldWKlDgyv2gXwt7LxLwNx0QbTYMqPlIdVf1WakbaqB7ronqkS/rM Dul7WrS+tbrfTmhWOuu2b+Mnv/wF3x46SGZmJoVmC/bWDiZ6h2gsq0YXnUhJhoHRdin37j6GO2x0 1DWSEhXH2aMnOHdK7AXPIPbuP8pzr73B37z0PD985id8tu8rnBK8CS+MJ746k4iSZCJLU0mrz5U+ s57muX4cTNH7YALHwijDD5WPxoImhgwtTdEzO0jzcDeNg50a6hytVNuavkNZh1VIVCVF1nLi0uLx DfOjvL5S6nuMabXSxPwUmeYcPIO9cfN14+ttX7Fvz0783V0JcHbG58ZNmopLmewbJjIwAr284+Ls Q3J0uSSlZtI/Ms7o9LQWAmNeqOnCQyH1QqbnZTxaEIKu0fn5GZzuXuOZ53/Chq9Wc/DwTsIj/Lh+ 4yL37t/QYkfoDVn09HTJdctTNVTgx9jYeNZ89jlffrmRa1ducOTAEd59+322b9tNWFQMmcZcopJT SNCJ/ZObR1hSCnEZ2WTnFWAuKsNozCc9TYdO8qxLMfHt9hP8zV88w8G9R4iKiubytTNs3L6amCw/ ksT2SCsPILnCR5taE1frSqwgWhBV60LMo9+xNa6aaPJd3BFB4krckUqxtQRpFW6kC8HOVKJ2jQe6 Gk9yKj0xlHphKvOjqDaaioZUnD1P87On/is/+smfcPPWFfp6pd0+WBZDFqaXNFKrKSKSPlDFKMcW 1TQGTSERyOao3cGtK1d4/bWXuX7zMqY8HS5CGle//BLv/vGfcvjZ1/FdswXvdZtw3rCB25s3YAn2 oTgxggMbPuX1n/05t47sozQpFmOAPzkyHtakZTDR0c6i2BUjU4PYpgcYXpiQ5y9Pq1BkWNWPIsqK aCuiq0j1a6+9pokcyhNBTdk4cuSIJn4o7xEljCiBRJHkc+fOaeRckXI1pUMR5sDAQJqbm7UYF+pv hWiveCQooWRmRgUAVTEvlLeCnPM4pCzm5xcZGZG+4cEsY+MOgsNc2PnNGm7dO0JBeQzljQnyHUSR U+ZPstmF1AJ3qRc/dJW+ZJa5k1XlSdajOtM3eGNs8cfQ7EuWWlhBxY+xyvjbFKFNqynsSRY7Lk1s ugyxCTIptkuf8FjMERUs9XsxRzQvkeUVbH4lkKyII5lyTialfdlyv3TyexLRt4QLb/GVdiW2grQf nYqZ0pdLsVxjqEmhvDOPvJpM0vLi2HdiJ9VNZYxNDEqTWNLKY35KymnqURuSj3N2ZI6RRysYKfFC eY+o4Lh/+qd/ytNPP63VgxK0lFiiUuW5oabDqCC7qg5UvSzXgfQ/4yr2y/J3uiKEqPuqfUrMUt4+ K3/q/KKiIs0zaCXWiBJE1DQqJZIoMUR5kKjYJMq7RD3T09NTE0uUx4lqG0ePHmXP3v1cv+PEbVdP rt935sLNq5y8cpJvjm3nwy9f55ev/zlvr32Kj756gcsu3+IWep5dxz9j17G1nLi2g893vM+WAxu4 43WN8ERfbjmdZMfuDzl44GPcnfcTGXKGhMjz3L+xkW0bf857b/0B77z1n1i9+i9Y+/nfsOarpzh0 ZSMn7u3kjPMuTtzexvZjq1i95TnWbnuRrw++w6qvfs7W4++x78paNhx/m8+Pv8GOW2vZeuszPjzx PB9ffp4Pr/ySt8//jLdP/83/CJ4jBn7m18D7KYN8mOTgw/gOPkns5CvdgBZzZKdp5J9EHNltGmVn roplMvloOV8Vd2SSLfnDbM+3s8fSzAFLKcct2ZwzR3M1z5fbefe5n3cN19zLGrF/kjDxzwG/WRxR +y9oMUfcs09r4sithG+5l3wId91JbQqNl+GEbB/VhBHlKeKecwgv4xG8TUdw1e3nTvIO7sbuxjvp GBHZQuT1twhKuYRTyFGuee3hssdunEOPE6m7TXDaJZzDv+Wy50Zu+H9FQNphkoqukl7rRHydK76W q7ir+CaSXyV83Eg6qAkjClfj93Mv4zhh5XdJafUjovK+FrzVKesUnuodlDgi1z5JHFHHVoK1rkAF aVVBW1WskfhayXPxQXzMOwgq2U9U9QkCiw7jkr0LD8NBAgvO4pp1hMuSjzNB2yXdz+34U9xPPod7 xjV8dHfxzbmPn9FV7uuNX0Ew/qUxBFQkE1iVTnBtJpFWHXF1mSTVJJNdm0BhSzJlLXHklXiSnXQR nd8hMtz3kuT5LZHeB7l7ezsnLm7gnNMenGOuEmHyJ6UsiqzSaFJMAaRkeWIyBVJZFEFTSQwtlkja LRGaQNIpaM0Lo9EQhFXnp4kjxQlOFMXfpzDuHgWxdzWobbWvINaZslQ/xlosTAu57mvNo99WRG9f sRaU1T5WQWWHjsziMOIN3jJoBWOuS6SsNZPqboOQTwMFPWlYhPwV2lIptadTLYOR9ZEHSbNdR4sM Slqqptz06WlSGDCIwWgQI9hIc/9vF0e0aTZCDtW0GiWOtA0X0DSST/2ImaqhEkrFkC4eaBKi3yCk 3orZViukvoY8SfMkNan4Hd9D2XfIVeKG5gHym/G4GKJEC4W8jnJy2+X6thLMcg+L3EvFAjF3Vgtq ZOBtlrzZaJgYpm1+kobJIfndTVl/C+UDAsmz5rWhpr9oq84obxM191z2KVdrJd7Ic9R0GiWOZLUW kdEmaC8ms6OE9E5BV6kW10bXUUxORyF6BU0sKcIodWnsVqsdlZBnL8PsqMAiyO+rEsi7yLbZUS7H yjUvmqK+Gor6yyjst0g5ZsmxOHJtwZhs3nJ/J8Fd9O2Ctrvy3i6YO5QniZpuE0hFZyhV7eFUdYiR 0BlCZbf8tsu2oMoWRp09itrOKJq7kulx6GlQAQ6j7xHgdIKAOycIvXGM8Nsn8Ll8lHuXjolBeY5T 589y/q4TIToTqdZ24httRApCG+2ENPUS0tpPWPsgkR29JNu7yLbXy7uUStkZhXikYbUlyHMTqRKD psChw9QnZdNfQ4ajjuSOKpKbpFwbKzC0FJLTLN9laxAZLT6kKmGkzYm4dmdi270lDSGmJZrohgRi 6lNIUlPqWhPQtUVInfiQ1aDWz3cnvdCNjCI3jFU+WKy+5NZ6CjwoavanRO5d1h5GVVcs9Y5Umgf0 tA9b6Bwp1jxCusZK6RgtlnZdSPOghXqBVU0dk/ZeP2ChsT+fyjYdtqFymlqNxMc4iZF9iNsXdxMZ dINKazatg+V0qiCuw5Xadpds2yZXlgSu/TXU0fUYekbrsI824BhTaKR3vJG+iSZBI/2TTdrv3nGr /K6nT3mayH0HpgVTDQxONzA23cjUZLMYXk2SCr6XNjM91cyMJpIInpDOzrQxN/soNskTUhX0dWH+ 0TScJ6VzPQLbb8TivJ2lBcdvxO8SRzRx48HIb8STrvl1qHgcc9O9TE8IQR/rZnykk7HhdkZH2hme 6GRwqus3Ymi6m+GZHoGNsXkH4wu9kq7AzuRst5RhF3Mzy7E91BQWbXldwfK7/+14K9+DOv6EclnB kwSRx/Hw4aCY2qNCCgVLqjwG+f60mkf5WZB0oVvQtVx3alqNwpzKt42ZOTtDM510jTRhlT5JTVdU /a/qn42dKji1lUJHK3mdDRR0tlLT59BiEt3z9eG9j1YJmfihFmT10hkZ92+rOF6xRLj7EOsZQH1e MZ3ltdRbSnA0tjHmGNCm2cwMjbM0pwSFAvbsP8ZHa7/klVXv8//9yz/ira8+IqEsm8wmM36mSIIs cYQWJBNbnoO+tZz6KQfypowI+hbG5Vvqp7Gvk5ruZhnfazHXlpBdkkt6gZ7MIiNZxSYhf2ZMVYVC nooxVBagK8kjJjkGs9kgZaH+l3de2sMQIzOj8q0NYG2vp769gf5BO319doyZ6YQLQTEnJNFmLmKp 08FMdz+FxnyqKqqFicLwyARJKZn4BYczMjmtcfh5Ic7zSwvML8wwOT7M/OyE1NcsQ50tQjrOs379 h7z82i/4avOn5JmzuH33qhCky+j1OUKqHgrhnmFifIqhwVHtt/qLCI/VpiT98qdP89F7q3F3kf4w y0hyho7o1DQi0tLwjAznupcbJ25dZfOB3Xy8fi0ffPYRH63+iC+/XMve3Tu5ePI832zczRvPvMq1 cxcoshi473yJ1979G87d3k1+fTwppd4kVahVbNyI01aXWZ5SE2N1F/tReQ64aQFXH0dKtbuGVOmH M9SyvFYvIbWepMjvJDmurVpT6UJipQrWKrZYXRBJxb4cu7OLH/7yD/ijH/0Bd9zuMKTIpwooIn+L Mw+YGxdW+4jYKijyvyAFv6ApAbJPYX5B2lc9508c5ad/9Wc8/dMf8fYLT/PtF5+Tfd+FpENnOPOj F7j5o5eI+uhLvKXdnvj5jwjatA6nj95l1f/j37Pvz35I1JcbCf1oLb6vr8L7jY+49vybXHjrAyIv XaSjopDZaeU9NsX0zKTm0aHIshJJ6urqNMKrpsKoYKtqSoYSRhTBVsLI2bNntVgjKtDqyZMntfPU Mr8qzoVavUZNsVDEeXBQ7i/3VCR75d6KaKvfy/sU6V7gwcM5eW0VHFS1tuW/B4r/S/nMTC8xObFM 2NX1s4rIz06SmhbP1m1f8OXmd7jtvh/f6FOEp18hIvOqcImbpBQ4kVXuKeOrB2nlLmRKXeqsnugb xSZplPqSsTdDuIOqW0NLGIbWGE0csXQlik26LJAU2TMEapWaTAq7s8Qu01FkU0FZjY+JI8pzJHd5 BZrvxBHZ98hrRAV0LehJFZssidzOaLKbg0it89TaXJqkadV+JBQGUtVjkf4oj8IGZedWEZUWxJ// 5I8wmDOZnB5jbHSEGRWAV7Ub1X5mpIzGHrI4qUSTB1JOywFtlZixIlqo6TWq/n74wx/yy1/+UhO4 lPjlcDi0aVOqPNXfsjAyQXZ2thY0taWlRTumvEsUlBeJEkdWpl2pZ6jf6q+0tFQTz5Qw4uXlzbVr 17h79x6XL13m1MnTuLq44ezkjL+fP1evXOXrr7donkgqkOvpM6f5Zs8+du49xMET5zgp9zh56Qyn rp3i7K3jHLu6h2/Pb+LUrV0cvbaFvee+5ODlLVxyO8oVz5PsPrmRd9a/xpq9a9h/bT/7Lu9mz5nN 7D76GS+//V/42TP/T7bufJ4PP/4jPvjwD1mz7k/ZvPVn7Nr/AjsEG7f/gnc3/hn/6e1/xw/X/W+8 cuDHrLvyGlvvfMDO2x+y48a77Lj2DrtuvMe6E8+x9tQL7Lr/Edvvfciqk8/wwamn2ej0Lm9f/Bnv XPkFn91/la883+Nf/NkRH546eo2XjpyQ9Dx/cdyZ/+NkCP/z6WR+cPrRUr4nlfhh5AcnfiWO/KsT RtmnRJP85XP+keKIijnyA7nPijiinvP7JzK1gKx/7lzOa1FdvBPbyZvhDXwY08pm/RB78ie0aTUq 5si23AG25w1qeJIA8tugiSNyn525K1NrVHDWKS3myHY5vtusptXUc8RcyBlzOpeFeN7Kded+7g1c lfCgxb94sjDx3wYqtsijmCdPOL4sjqgpNKcFJyW/xwVH8Mg7JDiAl0WQtw+nzO3cSt7C3dRduGcf wtt4Eq+c03hln8Qz+wQeWUcFR/DOOYKvQa7VCXFP2YZL0g78Mo8Qqj9DUPYZ3OIPcj1gBxe8t3LF dyfO0ceJybtHcqkbySXOROReIcxwjpiCy0L4b5Jcc5eEOiFKhZJf4xm85T28Jc9OWSe5mXhQ8nRY 8naCu2lHCSy8TkqztwyGznjmyrN0xySfF/DOvoqP7jo++mt4G67JO1/FzXQJV+N5wTncpI7c1fmG k7jmHMXTcIyQovOk1N8hs+0qkVU7CSxaR0zddnJsx0ltlI7a9KW8/3oiSr4lquwUrhl7uRKxjQth uwUHOR92ggsR57ieeBkXwy2c9Le4p7vLPb0HruZgvErjCazKIKgyE//iZIJLkggriRHDKorsxjgt xoGu2p/07Bsk+B0i+t4uwu/t0aI1e9//lmtXdnD2yi6uuB3HO9mFWEsYqaVxJJlDSdb5YTAK4cqP oi4/knpjAC2mYNrNYXTkh4vRFEaTMZB65T2SocSR+xTE3cESfQdz5A3BTdm+pYkk5ri7FKT50Ndi ZKgrH0e7id4uC32OAhkYy7D3F1LdlEGe5DvTHER2QTBG2S6qT6K2S0+9Usx7VHyKNEoc6ZTZ0ym3 pVMp+6ptGdTaMoWkZlHnyNY8Sqx9OhqEHDYMGqgfUgJJriaOrHiPtMr92tTqN72/QpuKTSL71PEW IYstgwVCMAvlPkXUDpRTOVBPqXJx7m8Qom/FIsa08h7JU6u9qOCmahpKV4k2HUUv6eNQXhcqdseK l4jmNfJIFFFTXRRU8NMVYSS3vRxjW+l3MHQUYeguwNijBAn53VWGQQkkthbKhnqpmxyjaXYa68Qo lUMOSvvbKelrpqS3gSJtik+NtjRvuc1KhaNBg/IkKZJ9+V1VmDoq0MtzcjrKyG4vJbOjlCxBhiCz U7YV2ovIbstHpwL8tYvB3b4sluR0yDt2Fku+yjD1lJFnr9TEkDy7WiZY3sUm5aOmIPUq75ISCvsL KOg3ye80OR6DqTtE3s2XrGYnMprukaXBiZxmdzFGvDG1+Uk7DqCoM5jiziCKu4Ip6QyktCuAsi4/ MRQCqO4IpFYt5dsq7bIjge5OaRsl4cSHXyfQ7TTRXpeIvHuSiOvH8DizhxuHt3LxyC4OiSF9/PIF PFPT5dupwaeiDbeqHlxre3Gr78ersR+/5j5CWuwkCEHK7m7Q3iu/J48SMWYqbXFU26O11XYqHImU 9WdSOmiRMldiltRdi6ChjNzGQvkeE8loDia92U/rX5JbPEhsVfAhoTWQ+NZQYpsiiW+MJLE5krT2 CNI7Q0jr8CW91ZuUcjHO88UQL/Agu9wXY22AhryGIIrawigUw62wJZzS9hgqu5Oo682gcUja9Fge HRMFdIwtT51RsUUapW1b+y3U9anVoMzU9lpoHiqRb83MwHgDbVLHMREuuNySPunaCeJCXCiv0dPY WyHX18p3USUErYI22e6W8ztGaugcqaNrVDBi1dLusWVBRMGmhBHZ3yPn2Eat2Mfqv4NjfBn2sVoN jvE6eidqBXXLIslUPQOTDYxMNWqri0xMtjA+1aylE1PLGJ9uYWq6jcmZtiemE5JOq9gmsyqVfU9I Z+famZnvkLTjb6WzkqpgsdMa5Dx17ndYPm9ekfElIeXfQUi6QHksLC7ZxGDsZWFxQMjpoKRCdxWW hiQVqGCo361MM/4oXcZDRjUsKa8QteSvEkKU94RA7VvQMMScHJuZ65d3tQtZ7WZwvJOB0XYN/aNt Uq+STgomnpAKBmR7cKqDoekuhma6GJnt1jA8o9DJyHTr8uouUg/jU1IP081Svq3yvFZJ26UMu+T5 3VIWPcwu2DXMzNukvHqYUrFO5B4zSoSaVx46aqrS8tQXJWLMzqplmpWHx7LXx/y88iDolHOU94eK NaLKsF/KYYylhyNC1AaZXexjet7B1Jw8Q545Jc+enOticrZTfgsWOuS35G+uRbbbZV83E+p9pntw THbSMiJ9Z18DFkc95v5WCkZ7yLE3o7e3UDTYIySoHktbE+XdHRQ3Sz9aUYmrkxvuzkKiUjJISknD LPZagbmIntZOuutbNFGkpaiCatmXm5bNrYsXWffZajZ8tZF79121pWz3HTjJ2k1befXDVazevpm7 4b6kVOVh7KxC311BvNVAVEWW2A1migebaZrvo0XaTcdiP21T3dKHV6OvtZBcnEWcOY1YYwoRWQnE 52aSVmAg2ZKDrjQffVk+oalxeEQEEiZpS1ebtCcVzHJCSKQQXBkvHgqxWVicZ2R8jLzCfArKi6XO ZpgYHWSws52yjAzi7t+nMCQck38QJ77cwKXdezBGx9JQXIKbHHP38KK5S8r2wSJjSwtMLc3TO9SP 3dbF0uwUi2PDFGWmcOybzWz/6iM+fu8FPFyvSU4e0tFch9Odm4QEBGp5m5teYHFukekp9b/R09ry ockpyWzY8CV7du8lOiSW2MhE0tP1BASHc1AI99uffsLTb73Kxn07OHnrAufuXOaWxz08g7zxDfDm 1s2rHNj/DZ9+9CFvvPgKq959j13btxAY6EFsXCDbdq/h7dVPE5rsRHZpGImF3qRVBYjN6Ed0hZvY gZ4k1nuhlvZNEwKdIUivVNtKHHGV85xJElsxXk2xqbpHXLWKK6cC8KuYJa7EVamlfL3JqA7GUCdj QHEMe85u4Q/+8v/DL1/9OSFxIfSPDco3NY2KC6H+HkqixVFdeMCDuQc8nBeS+fABc6gpTDPyLchB +a0Ek6nRSYw5BpycnQgKDSbfbMQm7fXh7AxTNVbSDx7n+s9e4OYf/wVRP/855lXvkfDGyzj9+C+4 97Mf4/fKy4S+/hbhr7xDyHNv4/30G4Sv+oL4PQc4++lqXv7Rf+Wdd57H2eO2jK0tzM3OaoS4pqZG mxahYlX86Ec/0uJUKIKtxBBFgNX/+KtpGiqOhfISUeJIZKSMa2kyblZWaqRbCSBKDFHeBworngmK mCvvA0W2FdQxJY4ss30ljiwIFmXfQ+k/liRParqHmu6zxOjIlPxelONKPVoWStIz0njtjWf5j//X 78m39yJhcWLjG1yJTL9GtNj1ubU+6KQ+08vuklXlhM7qRk69jLMNylvEnfRadzLrAzB3p4q9J3aq wCw2p8WWTb5dR77ygrXpMXVmkduVRV53DuYevdh8Bg3mbqPYA0ZNGCnssFDYaaGgw0y+WgCh3UBB Zw6Fcl1uawKm1igMTSFk1atlg51JrblHRsN9LS/mFrE17DmYauPE1lWiZwKX7p/APeAeRouO3n4H ZaVlOOzSV2pqpTSTSWlHU8vtaHF+UROblBfIineHEqaUYKUEEeXJo7xJVF2p46ouVP0oD6G+gT7p G6bpE/vSaMxh9zc7uH3zGg11dSzMzMlD5GaLUuZKu1t6oJX7ovQHoxNjDI/L+CUHrC11rN/+BYfP 7+P41QMcv7GfE7dk++YevtjzAc+//2M+2fQ27376Gqs+fZ/rN64TFZlAoE8E/j6RJCTqCIqM4763 JzfcbnLN4wKnnQ+w/cJnfLT/OT7Y9wu+dV7HfsGmS++y5coq1hx9Q/a/wLbr69jrtpkvL61ir8sG zoR8w0HXLzjutZ5r4ds55bmGM95ruRy8ntsRX3Mr8muuhGzgYsB6LgSu52z4Bo5Efs43YR+z1e9d Nrq9xvr7L/H57edYc+VpVl/4BZ+c/Tnrr7/MF9de5L0Tf8O7J3/KF7de42uX9/ji9htsdHqPLe4f sf7ue3x44QX+xV+d8Obp41d54dhxfnHsPH92wpn/eCqE/3AqmX9zMod/dTJPw+8dN/Fvj+sFy+LI vzxlQBNFzuQLzLL9DxdH/tWZPP71uQItIOu/lXv9/tlc/v0ZA//zmRz+w4kM/uCKiRdD2/g4pY/3 YtpYndjFTssk31jG2aYfZLPOwfrMLr7S2dhi7NOEkieJIL8JK+LIrrwV7xGFMTkm+/N62Wdu5XBe FadyTVzKjeOWyRcX4x28DOfxFZLtq0SEJ4gS/22g4m4oYeTMIyihRPblKk8WtQzuZTxNF/FQU2RM x5cFEfMePCw78Mj/GveCjXgXb8C/bKPs+xKXnPW46Lbgqf8WH8MJfHRn8M0+j1/2JbwzzuKVdhyf zMMEZB8Q7ME3YxueGVvw1u/Gz3RArjmAU/JuroRt5mzAV5wP2Mr1yL14pJ8m0HiVINMVvLJO4519 khDzBSKLr8ogd00MjksEF53BJ/eE5q3iZTiNl/4s7tln8NCdZSUwbFjxTTLbvEltciGw8DSehkP4 6k/jl3MVP90NvHNuaMssu5iucT/vCnflGXfNZ7hjPs79/CM4WyR/pl24G7fL8/aS1nSCnO5DxNat xr/wJaKr3sHQs57Mls8Iyn0Zr+wXiCr+jLT6PQTmbeN2/CbOBm/mWMBujgYe4WjwGY6En+JI7EEu yHvdMN7kltEZF0sgfmWJhFZlEVSagbc5Cb+CBEEUgSVhxFqjSO2IIbEliJh8Z4KDThHiIu9ycy9+ 178l6PZxAu6dxfXuGW47y7tHOuOb7kdYXjjRZiGWOUGkZfmTqwuhVBeoxRGpyfLAavChwehHo8mf eoMvdTneVMv+ygw3SlOcKIi/RV70dUyRVzFFXZXtG+hjb2GUc1qbMulo02HvzqW7w4Cty8TIcAmN jelYCkLRGcVQzBJjQieDkcUfQ3k45toYLA1x5LckCDlOpqwnTUOpDFQlXSmaSFLVm6Whui9bQ02/ jtqBHA11g3qsA0YaB/Jo7FfIlW3DMgZ1j5BJfZ9OkCMwUN+bR70jX1BMvb1UBqJKqvtrtdgdCto0 FeUFYa+UQbFcBsPlKSfLnhQlUt/FGnRqqlN3kaTFWlwPLdCpEkC6HwU6FeTbar6D2q+muBjaStG3 lmipiguivDOypMwybSaybAVkyjOyOqqkHbVQ2N9H5dgE9dNz1E5MUTk0RHFvj+ZVUtCjYptUaVDi SJnNqs2pL+tt1JajVXFAiu1WCux1kq8q7X9Oc+R52S0lZLQUCZkvIl3S9NZistt+O76LUyLQVsHp ebRMsDxbiSNmezFmRyH5vQVYetXS0ToMUp+61mgym4JJqfUjpdqL5Ar1v3eSlvuJkRpIZk2YGAqh GNoD5Rm+Uj4+5HV6i3HhQ3G7F+VtXlS1+FDd4ENtQwBNjeHU14WRb/QiKuQCvq5HCXQ+SeiN44Rf PY7vqV04Hd3MzWNbOH7gK45dOo5zYiJuRTXcLO/gcvUgl63j3Kyf4H7TGN6NgwQ39BDf0CKGTysl /apci8hrSxOjJlrKNIQKm58YLX5Y+8NpGkymoT+Hqh4zha2FmBvKyGuSttAoRn2jv3znfiTXyjvW epFolfdU85mbfUhs9CahyVNDXPMyYlvEgBfEN3mRLQaToSGMHHk3XV2IpCHopVxMzRHkiUGVL996 QUe0pNGSrxiKumIptcdT2Z9M7WAWDcPS9tUUmuEiGkYKaBwtpGmsiObxYlrGS2gYyKe6Q01PK6Og OAkvt4tcPrmTs99+jde9CxRUZlHXVy7XVsv3VCHbZTQNVdM+WqeJJO1DNXRI2jlUS9dwHT0jVmwj 9dgVRuvpGbXSPVr7OyDXKVFlTK5VgslEg4ZewdBEEyMTLYxOKghRn2plfLpNw4SQ838sJoWgT839 Jgj5F5I9Nd+kYXqhmZnFFkErs0sKbRrmHixj/mE7C3QIOsWcV+hmbtEmxmUvswv9si3EQDC/NMjC gyENDx6OivmojEjlIzAsduawtl+do7D0QLmLy3ENcs4K5DoxQbXpL6NzDgZnbPROdtEzrpakbZUy VWiRMm2ld7xZoLx0/jb61JQmNb3pEfoeQ/9ksyZU9U0IqVFBeKdqGJquZXjWyuhsA2NzzQxNKQ8g K8MzzYzPdzK52M2UvPPkop3J+W7Ja4/Q4W55z3bmF5uZnW9kZq5e0KBtj45XMTxawdRMHXMLTdo5 C1LGi1K+Cw+kjuSew7PdjC70MrHUx+SDZYwt2BhZ6GJotk2Odci+boYkP/bxai0mzpA8Y0juP7LQ yoDUc/toE81jbdSOd2AZbEPX24Z+yIZleky+tUairNIPD9jRtzUSX5SLd3wYQXERtDRKPobmlSME ueYi/MKjyCospMhaj21oWCMRklH6WzsZbGpjYXSUxcXluAyDUyOEREcTGh5HR8+AlM8S/dOzlHW2 45eZzIUgD7x0idIfFBFZZSKoLIuISp0mUBcNN1E83EDxiPTfYzJeDBRj7DKT3Wwi3WogrcZAelUu upp8jNZiMsvMROtT8YsLJSwtjso2q9SBotUPEaoj7XOOB+q/2oVIPpxeZGp4gqGBMRJS0wlPjKd/ eJCqhmrc799k60fvsumF5zj4+qsE7dxB1qlT7P/5L4i8flV7L2Hzcp85qd85JuSek0LYe8aH0Zlz KSgqYGl+lkW5X6S7C+vfe40Lh7ay4/P3iPRzlYuXmOnrI9DVHc87TpKXBRZnlIuEuu0CszPT0lYW aGyuZf+B3Wzb8jUpsSnEhsXh5e7Dh6s+4sVXXyYkKpScAj2RqZHEZcSSlBVPckY8SSkxpCbHkJmW gC4tkQKznvwCA16+zlqw1w8+fJP7zte5cPk4z738Nxw9+w2GkiQSTUGkF4WQURlKQqk3MSVijwh5 zqjzJa3Mk/RyD1Ir3ElWq9PUOBFXe4+YujvE1N8lxnqPqOp7YuM5kVDjQXKNL0mVPsQX+pBkCiNa 2pGKv/Cnf/pnPPfsc9qypcoTQ/3vuiKTqg0pQqqIqRIIlj0mVCwHOS51N8+09A3qf/5V7AghvIsw ObVI78i09LmT2Can6ZVyG54ZY2lhjIejPXTpE4net5Xg535B6S9/Qf2zT1Py0rOkPftz/H/217j8 VPD0U7g89wLOz79G5JebqbjlzHRhCYz009ZajW+UN+t3f8VzLz3PoYOHtGkQygtEeRwoTxEliihP EBULRk2dUXFFVPyIpKQkLeaEmpqhAnQqkUOJFgqKcK8Qb0XWFUlX76ygymBFOFFeCKpsVBmtXKu2 V8psxWtB3efxc1Wq/tQ+S75F8raVP/uT/5O//qs/5OCRDYRG3SAy8QrZBS6UNAaQWXqT7IobZFff JlvqNNPqInaHB5n13qSLbZJhVTZIqthHWfL9ZYu9l0OeTS8wiG2zjOXf30duj0KO2HY55Lfq5JvP pbKngIoeC8VtJvKbswWZYt+mkNsYg94aok3rSa24S1LZZRJLz0o7PEFi2XkMjZ7kiq2UWeFHntjE MWJ7P/v2X1NYnStvukSPvZvwiChGR5THluxSmoV0QSreyOL0EiogqyoXVbaq3amyUfWi6lNNZVHC VaLYQqoOVDmvrEikynZ6TtrkwynVg4itVU5XdyvF+Xns27ad5pp6UN+ufMMa1KpCS1JH8jHPLs3L uDQlffAIfQsOkgpj+ck7P+RK6FEOuW3gqytv8I3LB2y6/ipfXXyVI84b+PbqJr7Y8Sl79u3F2zWU aL8s3G+H4+YSiJd/AEExIQQm+XE7/CLfOn3Fphvv8NVdud75JTa4PM+6u79k1dWf8NapP+O1o3/O Wyf+mnfO/Ji3zv45r53+I145+Z9548wf8/6Vv+STmz9h9e2f8vHNv+ELl2dY7/YcG9yf5yvPF9nk 9RJf+7zCFt9X2er3GrsC3mKn75vs8nubbwLe5Wu3V/nk6s957+yP+fDCTyX9Ke+f+zkfXXyWtTde Zf3ddzQh5PObb/Ppxdd4Y+9TfHj4FV7b/Ut+uv6/fl8c+fnx8/zpycfFET3/6mSuhr8tjihhQ025 sQjyZPsf4Tki91nxHFGr1fwb2ff7p3L496ey+Z+OpfG/X9TzbHAzn2YMsTrFxrp0OzvME9pqNV9n 9/Jleidrklv4Ir2Djdk93xNIdlqGNfy6IPI4/v9DHFGrvDzyHtHEEXVMCSSXtOVxPdSqLkocyT2M R963eJh3awKJe/7XeBduwb90G76FW/GVfT55+/AxHcHPeBp/43kC9Jfwy76Ad8bpx8SRg/jr5OPI 3I5HxjY8snbinrUbl7Rd3IrdyoXgjZz23cApr42c89/CndhDeGWexSf7HB7pJ/DIPE6Q6RxhBZeI KFXL6l4gsOAU3sZjeOqXxZHlgKryTvrzWqqEksjyOxhtQRiE8ERVXtXy6WM8KHk9LDgi18s7mk5q q9i45J7DScrjft5pwXFcC47iXvAtbuatuJm+wL/wC+Ksm8jo+JqkttVE1L5GXMM7ZPd8RnrbKsJK XiTA9DTRJe8LUdxFauM3BOZv4Ubil1yI2cTFuG+4kHCQo1F72Be6g2uGC7gU3udenjNOuV54F4VL 2UbjYgjFOScIN2Ow5M0fn3xfomqCSW6LILEpkJh8J0LCTxPofgjPG9/geekbvK8exOvGMe5dP8b1 Oye563cDlyglkPgQlhNInC6Q1Cw/9Bn+5Kd7U5LqSnmaiyaCKDGkJttTS6sy3TWo3+pYSfJ9CuJv Y465QW7UNU0k0UVew5DiQlNdKi0N6Zoo0tMpRKzLKB16HvlFYcQkiYGReo+4LBcS9O5ipAh5zBXC KO+ZYPFCXysksElIX0eSJooooURtq1QJJUokqbCrOCUZVDoyvyeY1PTptWV5rX0KRiGxOcsYyHqE DGrl3NrebGodOQITtXYztbZCQTHVdrX07PLKLEoYWRFHih1V5NsrlgUSW5kmAph6StH3lGiiSFZX IZmdBWLkFqAXQ9eghA61QowKgqo8RLoUHq0MI1DbWgwQtXKMOk/OV9coD4307lzSbUZJC0jtKJb2 UyH3bZJB2UHJ4Cg1E7NUjk5Q2j8geerA3NUk9xJDv7MSFa9ExRkptomB7bAur6QzoALE1lPcZ6VQ oFamUaKGEjlUnJHl6TWPQcUi+S3Ibi8WlKCTa3XyrjlyH32XghJMKuT+dZhtVslvnZRVJcbOIrJb xbCvTyO1No6EighiioOJyPMl1OAl8CEyL0AMy3CSy0PFSPElq8kdnfIoaXXH3OZJYYcXJe3eVLT5 Ud0aQIWcU17tT2VFIGZpO/HS9nxdjuJ18xAB144Tek2++bP7uXdiB9cFhw5t4cDFk9yMT+Rufg2X S7s4WzHI2ZoxLtVNcNM6hnPDID7WHuIbOzDZuikZaEMF4zW1ZWBuj6W4J1Tanx/ldslDfwh1g9GS SrtU/7vUrsfcYsHSlifln46lKxx9sx/pmrusKynKXbfJm6w2XzJbfTQPkbQ2Ne3mMcj7pbV5kdHs Smajk8BZQ0a9i0CuF2TWu5HT7IO+xV8Q8B0MrYEYWoIwtoRQ0BFPsXw3hd3JFNrk+9G8sJbnTJc6 MmgezaOhN4f2/jwsJaF4ex7l0pkNnNz/Efdu7ta8umoGzNQNF0pqke/KTINsq9VumofKaBkUDFTS NlClLReslhLuGqyja6iOboFKO5V48lugRBWFbuVlogSVMSGeYw2oeCUD4/UMjwv5ln0jE/WMTgqh FqgVb343hLBPKxGk4x+M8WklxjTKdjMTs81MzrYuCyZzbUzPqxV3lHeC2m4XO7Gd2cUODXNLnYJl b4rfJY4orxHlHaFEEiWOaEKJpArLniVy/OGIJpQsPpBrHwpQ540xNuugf6INx3irlF8znUONtA81 0KGhXvPo6ZYy/W3oGW2QMm/ANt6owT7RpKFXMKTKe6qesWkr47MNmkg0s9TC3MNWMZhbmZyzMjJZ xchUJcNTZXJ+KYMTJVJvxQyMFeEYzvv/sfcfwHkk2Z0vqhurlVYb97731rzV7l2tZuVGGo3G9LT3 3vuma5om2SSb3nuCngQJAiRAwnvvvcfn/QfvvfeGJOhBEgDt750sED2cnu4ZaXZv7H0R9wv8I7Oy sqoys7Iyz/nj5EnOX3dy9XalKOt13BJcm6xi9LKd3lE9PfJ9NHXlUNWQRFNnDkPjFi5cc3Hphpsb 03XcuN/LlTtjXJ46z/jUiOZM9cKtXgl7GJ/ukT5Xq/nVuXa/k7FbDdIfXQxNVHDpXoOE5Qwop8OX 62U8r5J5oY66S22aDyHjcDPGkQ6yOhvI7W5G39dJrMNMQHYaifoiXM11XJ28pf0X/+5V0TZEedcZ zCRl59F5fpSGnm4sLie5GTIWGC30NrTS4q6g0WYnOTKCc2d9MDsMpGbKOJZfwOiFC4xdvcyVqUlN zW26PEx6lU3kvEKRi4pJrLGSUG0htsJASo2N3JZyQZnIDS4pn5O8bpeMC6VSzgptTlFkukvmCLVs smGkjeqeeqw1dsISwzCXGeUJD0RfuS5teFVTbJRPAk1zUorS7TtMybxxWxSbW6I0FdutHPA6RnVj jeS5S3epA3dSAmk7drDnmac49dqrnHjjdY6+/x7WgLNcbahhcvy85BU9euIKF69Lv5QnGJx6PA7u JCUpgpHuJiL9TvDKkz9h7ZK5HN27lYaKUvUvfa0YFwfO01TVzNXzN7h9Y6Z9p0TBUhYAyjJAWY9U 11Sze+cedm7ZjfeJM/zDj/+Rr75aSrGuiNSsJIGMca5idPpU/M8d5MCeVezbvJjtKz5ly1fvc2SD 2lliOasXf8ryLz/ky8/fYt5nbxIe6oPFmsvaDUt47tWfcvzsLiraDdibckmxBolCGkVRYxR5dSGU NMg4PEuOKOecj5EjWS1+ZDSdIa3Rl9zWYHIaQ8iqCSG/NhJdQ7wo3SlkiBy1buMa/uq//5VmaaGU 0Vn/Goo0UEqoUuqV0qqWMyjFVCmv6qeWkdy9PyVtq7b2nZQmUiTSfc06QDXjlGBS2u3a3TuMyTuY vntTXp8oyJOXJXGEyeJMHEu+wPirf8T1S8ETP6PsqSdxPfs8xmdeJOvpFwj5xZOcfvYFqrx8YHCY Bzeuc6WrnUvnh7h09SLDY0OMjo1o/kUWLFigOV1VViFqpxm1REKlq+UWapcZpUyrn6qTqtssUfE4 wTH7U3WctRpR+WbJjcfzfN9vliSZveZxqJ86N4vu7h4CAs7wyotP8Bf/57/l9Td/SkrmaYzOMEpF XtCVncHWFCDvSdIa/TA2yzwr79HQGiZhFLrmeEHCzD9putJw9mdRNpxHxWiBzKOFWlg2nC/zew7u gRxKh3I1qDwqvXxE5lw5dvWmi6yQK/KpyKujRZT35WJtS8HQEEuJ8nvSIM9qkD7WEEBxw2mKGk5S WH+UgvqDFNR5YmwJxdIaR355GKaGZGKzz/GXf/cjhq/MWIV193Zx8qQ3k7fuaNZHWjeZknaUuNq4 6N6dX7etIuBmyTjlN2bGOkcxKjNtO0tMqXeooNImpifpGRuUPijXy5g4OjJMR1MLa776mmqH+qbl WfL34M4DpienuSvXq2JMP3zA9bu3Zby7JWP2CJbqIp57/6cs2voefml78Yxdz6GwlWw8MY+vd3/C jmOriUoMIiMjk+iQRMLPJpMUnUdMXCJ+4Wc55LufzcdX85XHZ8w/8BZr/D/FI/0rtqfMYXvaF+zM mMvurC/Zlb6AHamL2Jm0iG2J89mU+CkbEj9kY9JHbEr+iK1pn7I94wt2Zc9jd858tqV/zpbUT9mc 8onk+ZD1Ce+zNu5dVse8wzfRb/N18Osa1kV/wJbEz1gb9SGL/F7mc89nmOv1AssD32Op/zt86fM6 c0++wufHX+Hjw8/z9p4neHPbL/h83+vM83iXV1c/wc8X/tX/PcgRde2sz5E/9rDzr/db+VMPE3/m YeDf7i7iz4+YeDmph6/st1luv6Ft5bupYop1zuusMF5gqWGYxboBjRj52jLGKvvFf9Hymv9xckSU ebW0RREV/yugESKPSJFZPEaezGzlq7bC3UeoY/ej5TSKINko2ECoex0RpWuJqdhMXPkOol27CLfs JsKyj2jLYWItR4k2HiFC50F48e7HyJHNROjXEqpbrZEjAcWr8ctbyamMFRxLXMbB6KXsDV3Mwaiv OZuziyjTUeJsnkQaDxJp2k+c/RCJ7iMkVRwhpeoIMW5px0fkSIT1AGrnmXB5dqRN+Q85SkDJXuJL RZkfiMI6EiMTn7dcs5dIxxbBWhFe1kt9twqkjna1640nwTYvgqwnCbJJO7jlueW7pM6rCXbMJ6Ls cxIb5pLTvZiCgWVkdswnu2MuRT3zKWj/nNSqt4hzvkxy+duUdC4VJXILBW1bpH1XcNawEn/zZnxK NrM/8xs8cjbi6/DEz3ESL70n/nZ/YmoSCLCGcSTLC6+80/gU+nKm+DSBxjMkVoeQ0xZNZlO4KJy+ JGYeJjpsJ4Feazl3ZDWBRzYQeGwbZ45u58TJHZwMPIxPjBfBWQHEl0SSa4qnxBCLsTgSa34wFQUB GvFRmX9WC5WViIIiTOpKgjSoeE3RTL6KPD9Ks09rJIk57RTmbD/aanLobCpkpN/G8LCD3n4L7X1G ikUZTszxJrlABAzdOdINAaSZAsm2h1FUEYO+Nl4mkERs7emi4BWIIFiioUpZjwhqRkTJexSvHlYo 1s7Xjuo01I8pgsT2CFbNsmQG+hmMK+uTR4TKmElgo2HUKcJmmaCC+pFqakbrv926VpEjNY8IErVT S9nYrH+NOmyjNd+SI4oYUdst63rdMxYWPZWYJDT1VmFWu8OonWEEaocY68DMrjEORZIoq4uhGV8g Kp+ur5TiQQdFQw4KB93k95WT11VDYXcrloEhXOcvU3PtNlWXb0h5Lso9+rH2dWDpa5SwTrNAcYog 7Rqolkm7lvLRhpnddaT8ZYJSgUvqYButk7JXYxislLKXo3sE/UClPKtMQ1HX94fFPeXSr8tFwS8X Zb5C6lyJrr9KhPgqDH21GHqbpS7tUtcW6ecNUl9lceJC1ynvv71QBM0scuvSyKxKJqMsnnRBVlkS ORUp5Es/18iRjhCMncEYu4Iwdwdj6wrEKXF3VyjlnRFUd0RT355IfVMiDmsoaQkypgTsJMpvLzHe Mh54HyLs2C7OHtzMScGWnWvYcOQAxzLzOOlq4UDlILvrLrGn8QYHmq9zvPUqp1svEdI0QlrbAMZB 1dbStqKQ6Dv02jZ79p5EQQQVw9HSP+KpOZ9M1VgG7qEcHH2FOAZMlA6bqbtYRN2FDI1McfTFYFbW IGpNs0JnJEXNIky3BJEvYV7LDHJbBSIQ5bSKoN5+joJOP2nvc9LWARIGUyhtkd+u8oZS2BFFcVcc uu5EadcM6WPZGHqy0XdnoevKoqQti+LWHIrbcilqy9FQIvGS1jwRAPNw9+hxthXS2GvELu0eFe3B qePL8dj6Cac8l2KsiKRKBMGacb1GplTIN1Z/QVlnOWk8b6flYintFyvovFAlqKX7QiM98o0o9I63 0HepRdteWJEmP4wWUeoVWhm8Igr7VQVR1kVxv3i9lUvXm7h8Q6GZKxMtoowrtIrS/ntws23GwuT2 4A/ixq0BQf/342Y/V9QOO9c7JewSRbBL7jlrwdKrYYZ8mSFgbgpuqeUd0wqD2pKOyTuz5MgFpu8p guQid+6Pc1eRHIJ72pa5V7gr4QxpckkjUBSZMnX3PHeU49EH46JPqiU4iky5xJ2HF0XxHeX69JAo RV0MXW5jQO1MdLGJLmn/bm375iZ6xpvovax8xfwwei/L+xqv1+L9V5sZuNbCoLT58IQiS1q5OtXD 5N0BKUu/oE/QLehk6l4b0w8UYaLIECfj123yrsxcuKbnwnU94xM6Lk4Uc/Oui9sPqrg85WDgSjHt I1k09qVQL/21tjOBtuFM6SOFEmZR3hIlSkuElufipIXx207O32ziwm2p581hRiYGGL7RK+hiWPm8 mWjm0t0uRidljO4poKgsQuaP02RaT4vSE0X3NaPkq6Bl1EVVj5WqARd143VUSRtZBqrQ9VSR01KK fbiDBKeRrw/uwjMymOYReX8i3N+8c5fJ23eYvjbJvcn7jI1forSuVvr2mEY3XLpymTKbjaSAIII8 DpF8ypeiiGhCPT0pSE3mgSgGzQ1VpKfGMTTSKwrDNDfu3+LavWnkjWPqqsMrIwbvvCRiys0k1rqI LDOLXGUgym2RNDuRFVbCKk2EVxuJqjGSUGchq9mBrqNM82lUrgj1JhulLU5RlnrIKkzAZM6R0iuF R5nQK8X6jvQhwV0ptXJsKXW6df02Fy9d48KNCW4+mFFm1O/+zevcOz/G/eFR9PsP8dW///eceeFZ oj/7iIMvPMPmZ58g68xJUcCvMzXWz/StS/Idjct3Ocbte1epqrNx+PBWdu9cwaJ5b/Hy8//E0iVz CPI/zeXzo9y8ep1peb76XRi5wmDfea2oon+hdh9Rv7v3lBKm6BZl/n+FPTv38eQvn+L4MU/Mooin pSVTVJhFZbmJYwc28v6rP2XOWz9l3ZznOLdD5K4zGyj0XUfSwS+J2r+Y4EPfcHTjl3huW0rkaQ+K MyOw6NOIizvLV6s+4YN5LxOW6oOuMoUcdyR55aGikMZR0hhGfnUAJXVhFNeFUFQfPEOONCoLkXPS d0RmafAlve4shW2RFDSJ/FQpsktlDAWl0SSKnLR590p+9Fd/wZNPPqk5nRwdHdVIBAWleCqlXi15 UNufjoyMcOXKlW/JEaW0qp1/1Aa9DwSatqsUWRUIROcVBVRehdxjakre9Z0JeeWXeNBSzXhsCO61 y8l963kyn/4HSn71Y+w/+0eq//HnNP/jUzT803OU/uplCp57jbBXXuXUJx+S63eK8e42UXTlGXfv c//2tPSTG1RWVGhWBmqZjFpSo8gQ5XdidomGKu8sVH1myQl1PEuYzKapn8qjrp3xKzLTF/6lP9V2 CrP3fZwcmb2n2n3HaCzmk49e5+/+9t/xzPM/wi9wO6W1CVirQtGVnsYp862hzhdjwzmMzUHoW8Ix qN1rWhLRNSeha4rDpJy0ylxfNhAnc2EStWOpVI4kUjYYj6s/BndvLO6BWDkfT9lQvDbXV0q+mtEU yR+HW/OhFkb5cASOnjC5r/SfKh8y3KdId3uRXeFDnhwX1p2hpMlX5uXTGNp8BF5SFl9K1FKu6ggM 9QkY69MISfXi/fkvc3X6gowiU3T1dLJ2/TruTN+RfiHtohz73pJ2l/ChdBLlc2SWBFGhajdFfKif shaZJUHUOfXOVPzb8P4DmY+kTZVvoKk73Ll7j4HBYcYvXqbU6WL7li2UFIpsP6h2B7vPtIyZV2VM mZicksfLc+SZV67LN39nkv6hThxleo6d3sXyDZ+x/dBSgkVWa+i10NInMqEtkzP+xzl40INzfoEk x2WRnJyBb9gZ9vhsY+3Rr9novZztwSvYFvEVmyLnsSl+DnuyF7IzYx7b0+ZIOF90piUcyV/BkZyV HMxezr7cJXjkL8ajYAl7cr5kR8Zctqm8mfPYk7uQXVnz2fkIOyRtu5z/FmlzNUJkU/xnbE38gu0p c1kX9TGLfF9lzsnnme/9koQv8PGRp3hn3y94e8/Pef/Ar/j02HMaUbLg5Ft8eeQ9Fh76kDfWPcUv Fv41f/TTveGPyJE9PLX3MH/v4c9/2Z/wW+TIn+xz8G/2WQWmmXRFhihS5FCpwCVxRZSotO/B9xIi j0Py7Hfwv3nY+Vf7bPzxI8evyufIn+0q5M+Pmng1pY/lrim+KZ1kXdkUW6ruamTGN5ZxzSHrrLXI LCkyazHyz/FD8vvIkU3OHnY46vGw2zhmnyFHgmy+mq+LaNtejRwJc4hg7zj8B+HX5MYfisfJkF+T IjPn1DMOCjwIcypIWZ17BXseYTehju2E2DfLRL+DmFJFNkge817CTVI38wFiLKK4mw4RoZfrSnYS qdtBrGk7seZtRBk2EWncQJR1E2GmjQSVrMe/cD2+OevxSl3H0bhv8ExcS2DBPo0cibEcI8JwgDC9 WrIjsEi6fR8J5QeIdskzbXsItypnsAclfYYYibIf10K1rCbW5Ul+m1I+gmSyO/GIHNlOhH2LYJtc u1vKLvU1nSTcfEbq4C8IIMJyjmj7aXmGPN++ixDrammbZcRVLSO5cTVJTZtFoNlIUs1aUmpWkayW GtnnSDk/IFT3PkmuL8lv3EB2/VZiHesIt2wh1LKLUwWb2ZO0gr0Za/DU7+KEbi/Hi/YR5Dwj94wh ojSYE7mHOZKxX5S8/ZzI9sC3SNrTfZrUOn+Sq/1IsHkRl3uEsKhdnPGSiW3/cnw9vsH/0BbOiADj eWQLR7x2cezcAfzivIjOkboXR5BbIEpXtkwUmWdx5/hRnuurWYUoqLgiQB4nSxQxMkuQqGN1rjzX D0fmacxppzXfJV11+Qz2mBkcstM1aKG6PZ80QwBReaeILTlDrM6XqCJvIgu9STUHymSVIopbLua2 NFy9OZoz1roLBuovGqk9L4qaHCuUDeRrKB8soGKoUCamIqoUaSKoHtVTf97yCGYa5HoNF3WPUEzd eR11Y3qBkbpRi7Y9a61yfjVURvVwJVXDtTLR1Yvi26CRJIoYqZKwQgTssoszO7W4z9fjOF+HdaQa k1wzS44U9bgo6a3QoO+ZCQ29M05PlaWFcUDy91eL8j1jaWEZlnsM1WnHyhqjpK+MgkEnuYL8/jJy RBjO7Kglr7NNnjGEbfQSlZdvU37pBu6xCyLw92MU4UbXVS/KcY1Gxph6SjH3lmkWG/ahSs3SZcY3 SK2UWcILddhFqbWNyTNHqzCMSDmHlMVKGcWC/F43+d2l5HW7yetyk/sYtDQ5p87n90heQYE8q7C3 XMJyivoqKVT1VlYmUn7DoAuTvHvDoA5Df760gyjxfWkSpkh9k6RtEtF3JVLSES/Kuyj8rTEYO9TS EhFgOoIwdAZIKOg8p8HUHoC+6Sz2llBRtETZUgJNiR9hgVvxP7meKF/55r1krPE+SIjnbnwPb8Hr yFa279vIumMH2J+exTFnI3vK+9lefZHt9dfY23ydw63XONVyCf/GYWKb+qQeI1hGBinoqiKjtojs hnQK5VmFTeE4+kUgGkum8kIG5eezpH3z5R0WYR024hoxihAl/XIwnVKpn0MUQmXNYekQwbs5mvx6 qVt7EsauZHTtySJgJ5DfHEdOQ5yMB7Fk1scQUxZIpOsske5AIpxBMt4GEmwOwN/gj19xACHmaBl3 koh2ZhBXmk9iWTGJ5TqBQUNatYXMOjuZDW5ymsrl/pUUtVajb6uX9mvA3FqLocZJVVs1ZbVWUTxC 8T+zl2N7V3Hi6GrybCHYezNR2y+7hvJw9GVTqiy4Rgzyvanvxk7T+VJaLlTQfr6GTulPXfJddF1o pvtCiyjsCs3fCVvoG1fbDf8aA8rK4Uq7hqGrHQxf62REwgtX2xi/2sKla61c0axIFNq5Ksr7DDo0 zFqUXNP8Y/zacmRicoCbkyO/A2q7298NLd/UCLemRjXcnhbcEWVweuzbtN84J+mzoSI4pu8pKHLk gnb8OG7JfW/cUiTNINdvDmi4NtGv4cr1Xq7d6BVFUQTPh2q71SuiJI0zfX+Ma7f6GFGk0nijoEna tIFuGYc6x2rlHdTTLce9cq57vI7Oi/JexhVq6bo0g+7LdRpUesfF6m/TetSORNfknjeaNYwr3y6T igjqkWdKW99q4fLNxhnrkIlSLt92MX7TImXIEQE3lpr2ICpa/Cht8MJafQxzjTfu9nB5Rg6X7tmY oJzxe1baL2RR0RlFUak35R2RnJ82U9ufQLrxILkOTyq7oqmUb9remEl5u53W0UaGb/Zw+f4Qlx8M MDrZqvnR6Z+opPWCGXtrMtUD2bRdKsIi32Wi4RB5ZWdoGCum9bKLigEj1SNW2m7U0yp1KD9fga2/ VJSWGgpqTWz33s9+3xN0jg5raujopavcmFBm5qJjiFIwdXuK2/fvkiPKll9EsChYFZoPj576enJC I0g+4YM+IIzMU6c5Jkrk6R3bCDx+iOgAH0rykmlvqxLlQ22BO8EVUWKVWhlalMaX+7dwMieRyHIz 8bVuCe2EOm2EOKyEOO2EVboJrXETXG4lqNRAeLmexBojeS12zD1uXH2llHU5qO8tpabJwo5dKwkL 85a7i+J45yoP74sCeu8Wk1MTPND2QhXFaVLtNjJCanYehTYrt0QZnrgzxcR16V83b8DEBBf0FuK/ XMrZl1+hzduTu8YibLu3cvjNl1nxq5+TdvKoNMwED29f5sG0POfhTa5cGyQixpeDRzZTVBLPzl3L eePtX/HW+8/z5ZJPMdpKcJbZcJS66env12xZJu+IEi2K19Sde1JOteuN6PgP7ksoyrn09srqSpYs XszSJUtIS00hMzMNXVEedilPcrQ/65d+zJdv/5JDq97Dc9XrRO38CKv/Snoy9tKbvpP62G3YgraT 7b2es1u/wHvzfKK9d2LMicRtyyY9I5SNO7/i9U+f4ljAdumLhZTUxIoyqv5bH42hMZzi2hCK6oIp rA96RI4EkNvkT05zABl1Z8ms9SdPxvKs8hB0NfE4m3Ipssexcddi/umJv+bv/+HvOHLkCP2qzqJA qv/aK0VUEQRtbW2ag0wVqp1EhoaGtPOzCr7ys3Hv4W1pCaXMqhaTBnowQyRNTStld4aAuD91UxpT 3sP5fi5nJmFePI+cl56m8K0XSHv7OXLfeBbLc09T9/SzdPzsWdr+8VnqfvY8tqdfofDDjwn97CN2 ffgOxzetpcFtZ/raNW5fmeD29Zt0d3XT3t6u+QuZKdOvt26dPVbKtFK+VVkU6TF7Tv3Uea2MjwiM x/M//lPps1DnZvFDv+/mVz8VaoSMNJN6Xl19BQsXvM9f/rd/y3/88z9izpfPyrebiLEsGEt1MNaG IIwiL+vqA+Vdh2FoiRGZMxlTWyb6lgw5TsDVEykyZqjMdxEiX0ZqUMfOniDsXQEyrwdqcVdfsJZe Phg+k28kkvLhUJkzT2MfOI2l9zRFzSdILz9IvOh2cRYPkkRPy6r0IrfmNIUNfhSLPFPU6COywUly 60QnqfOhuD6ELFcwpoY00izhHPTdRliyP7cfKD9VD+np62Lh4oVMT6mlc9IWdx9w55aMXfI93Z++ q/kCUW0y2zaqXR53oqrSVBuqfjfblrPvZ+LmtMxTimd5KHPStMxh8l1KfPTCGJ29bdhLzWzdtRGv 08dkHh5n8t4txq+NM3rxvMwbk9y8PSnjjXzbt6Q/yyu6PH4Bk6GAgoIU+R7qJemK5JO5b2pY4teZ vH8Fm4xxBz092HlgBz6hXmzxXMGSvR/x+dZX+WTbi3y+70XmHH2JRWpJTcjbfH7qaT46/gvePfgT 3tr797y168e8suW/88yq/8Ivlv17fvnNf+DJ9f+J5zb/BS9s+0te2vHfeXX33/DOwZ/Kdb/kM6+n 5R5PMcfnWeadkbHq7MssDniFr4Je13yMfBP2PiuC32Wp/9sslmfO9XqRDw4+wbseP5NQrj/+zCM8 yxcnXmC+98ss8HlJC+efeIWlJz9ilc8CPtrxKk8v+wf+6B/3hPLsnhO8vGffD1qO/Kv9Tv5U8Gce NoFZ4lb+lSJDFClyuEzglriT/+2Q4/tx8PcRJL+bHPnPR828lNTNYusEK5w3WeO+zcbyKb6xXWa1 9TLr3dd+i/D4l+B3kiOuGXJkm62WfTJBPU6OqF1PYu0eonR7EGZXJIQouD+AUDn/Q1Dnf8Pq41+K b/2LzCyjmSFGZv2QHJiBa/8jqGOVPrsMR6DIE7uck3ooJ6wRtgNEWg8SJYi2HCRGg6QZ92hWI9Gm XcSbdxNr3CnHmwnTbSDMuF4jR8JNWwg3bidEt4PAwh2czdlOQP5uokzH5PqjgsPfWo4ociTCtJcI 6x5RGvYQpcGDKClPlENtvat2npkhRtTSmmiJx5WeIKHcUyBtXyr3cOzWyhztVCTKCcnjRZTllJTx NNFGH6L0p4kq8SGyxIsY0ynibCqP1Nm6lzDrdrl+p7SJclKr3sFxot3KgmU/sc4dUvd1Ur/lRJQs IcqwjDjzN8SZ1hFr3kqClDPWdhDfgu3sT1rJntQVnJQ6n5NyB8g7CS09SVSlPLvcR+59UpSkw/gW 78O3aC8hpsPEl3tr2xcnV3iR5PQi1SLlTTuEt88a9m+fz5EtC/HZuwbfg1vwPLiZQ4e2cMhrJ2ci jhGbGUhafhhpmTLxp52lJO0MpuST2hIZZQ0yS4yo0J3lo6XNEiOzViQKKk0RJ6VZvnLtGVpsyfTW F9DdWkx3j4HmPj2G6kSiinzwzzkm71na0XSWcAlD8k8So/MlvyoWV3cOtYrguGCgcdxE0yWzFleO WSuHCikfyBelM5ey/jwN6rhCkSRKeRMFVTlzrRo2UCVKqoL6z3fNeR21F4qpvVgiKNKOayS9eswg wrOZqiGrXOukckAJ1OVUDlbLBFeroWKkTvM3oqAsRzTrEW2HlgacopAogsQyWq1Zj+hE8C7udWtW FCV9lZpVhbKwUNAsLJR1xUC1nKv4QRT2l5HdZydrwEFmXxmZXRWktdeS1dkmCvsQ5pFLuMdvUTo+ gXPsCqb+QYo7WshvraGwXZ7braw0SjVLDVOfG8tgmSju5VhHK7GNVWEV2M5XYxXlySIwi5JkvFCF blTKOVxKwaBAhO+8nlJyulxkdzrJ6nBoUHGVlivnfhhOud5KQb+Jon4dRQOFFIsCUzyYgm4wEd1Q DCUiTOiGQtAPBUlaILq+c9I+ZynoOkNBuy+6NmXqqpaSBFDS4U9Rpz+FXWc1qLi+IxBjazDOlmhc dVFkZXvi6/UN3geWE35KhIjjO4jxlnHUcztnD2/g9PHN7BPhfdupIxzKSOOIrYqdrnY2lQ+wteYC Ho2XOdo8zomGYXyqOwmv6yK3b1jK3k9ctZMgSwZx5RnSxjkUt2dIOyeh606Tts3VSBFTfzElPToK uw0UdxlwKydtvUUiZGVQ3JhOSZNcW5dGqjtGxqtg/HJ9OC3fknfGaU5l+HIq8yze2QH45Abikx/O WUMK/qZcAiz5BNuK5JvXE+E2E1XqJKaslOTaRlLr20lv6CSzsY/spiFyWkbIaz1PftsFcltHyWlT GCO37aKkXaaw7SrFrVdF+LuEveMaprpBXPV9lFe3iAKSwZkTxznpsZP9u9aRWBiCoV2UEXl/1t4S jBK3dBXh7DWIQGiU706+F+mfNYNu6kfKaRqtovV8jSi/tbTL99B9sYWeC22iuLdo6LmgLBza6BtX RIhaBtLJoILEh652M6xwrYeR672MXuvl0o0+jSi4cXMAZemhyIwZQmPo0fGQdnxLOQCdGtFICWWt MXV3lphQS1mUNcYfgLuXRGG7yt37CtcF134L9x/e0HBPBNV7D1Se63LNNQ3Td+U6tRRGswpR5bio WZHMkCqKbBnhstTxwqUOETbbNJwf75DjTsYutjM02sTwaAOXr7ZzS1mlqKU+ylJlup/rt3sZudTM 8JVmaSdFMDXQdV7afKSSVkHLcIWgnPaLVXRerabzSjXtlytpvyTnx8tpvVhG8wW1rXMlXXL+16ih Sy2ZkrD7aq22bKrnghyPVdMxUkb7sENgo2PMTMd5vZzX0X+thK5L2VT1RFBSeYwcxx5Kqg5Q2umn WXe5O+OoG86m42oJfTfNGjqu6mgZL8DVGU/tUCYDk9KP+lPJK/PD0hRJ0/lcuSaHvNJwclxxVPSY pMxq++kKqY+U44qL5osWnJ0ZpFn9CMnaJwqEL503jAI9hTXnyHB6y1ieR990NXUXrdo3qL7FtuvS BlcraJa6d15pJCjZjy0HN1HeWCnC+T0uXZ1gevqeZqI+eX2KKxcvcfOWKJ/yu35vkvreFkosJaSn JMi4cgKvNevZ8cEnrHr6BdY+/ypb336XsxvW0+12cH10kPG+Tu5N3hAl5CaTd28xiSgLcq9ku46v PfdyuiiVWLXERhBZ7SC61k2QfOOh5TbCK1z4Oy2ccxoJcOgIKy0mqbaEglYz1j4XlnYjFb12Ggdl XK8oYM+BDcTEBmtl5d6ME8t790VBmbol9ZlRGm+Jwmt3lrLd4wAxmRkzJMUDpSBJTJQmegdwHfJi 398/wbmXXqVGESFdLXTGR3Hqsw/Z9uarZJ3y5P6Vi6KBKqsa6edTV5i+cwVPr70sXv4JWXlRbN7x FQtWvMez7/0DC9d/iLWukPi8CEKS/Dkd5s1RP5HD0mKobK6ioVMtt1JLxZSXlGkJb3Hr7rj2HSUl RfF3f/2X7NqyiepyF8aiPIqzU3CWZON/dDcb5r3Jue1f4r36DU4texK99zyaY1fRGruS4cwdtEVt ptx/DSUnvyZo08f4bplHYawPTn0SJUXxxCSc5fMlb7LBYzF1A0YKyyPR10VgVz5HagMfI0bU1r0z 5EhOk0DCgpYwChsjpL9FYhKlu1j6anKOP2s3fcmvfvXX/M1f/xd27d5BXV2dppQqRXSW+FD/sS8v L9e2OVWhIklyc3O15Q4zCqt6XYoiUvnVu5P3I2lKyVTWI8o/6/07ogBPTXH/5hXpnOPcNIrss34V jnffpPr1lzG8+TKxH72F51M/48hf/p8E/eVfkfbXP6bkxz+l4snnKXv+FfKfeJqkF14i8I03WP3L n3FyzTe0VLq5du0iU/emtCVOiuxQyvMssaPKN6tAK4Vapal6qTqpPLPpKo/6qfj3YTbf/whmfyqu 7qfFlaXD7ds0NFaxYd0SeRf/jf/0n/+Idz78CdXN6bgbYnE3RWFtDNOcshrkHRsaIzVixNmTj1tk VHu3Qg4Vw8ki/0VROhAh816YnA+R9BAc3cE4ekIfhWrJbyiu/nC5Nhxnn+STY3t3AKYOb2yPduIz tp8lt8abjLJTZFf4UVgbTHFDKIbmCJFjpN81h8lxgPQ3X4oaRAZvDKakTpF0KehrUgnLPM1HS96g qa+GKc2+DTq6Wvlizuea01zVOR7KGKacImvmRWoQU0uxvtNm38V3fypN9dd7ym+J3GJCbndXmnbq vrTrgyl6L3RT0eqkpsvNKx8/xVfrP2f9nq9p7amRLjrF+PVRph/clmvvaE5hZYDR+qy6yc3LVxnq 6WZ0qFfekbKGvMmt6Qtcui3z/ANllXeZxvMVeARs4Vef/Q0LD7zJUs+3WHLiTZZ4vckin9dZ6Psa C8+9ygL/V5jr9yJfnHmOL7yf4Quvp5nv9RyLfV5ihd+brAx4hyX+b7BYsCRQrhcsDXqLZcFvsyzk HQ3zzrzEHJ8XNMz1efHb+Bzv5wUvalYgnxx9ho8PPyt4mo+PPP0tEaKIEkWELPCZIUQWyPUzeEHD QuWo9ei7LD76Me9uep6X1/zi/yFHFP4lliPHHTm/sawmWpTsKPt+IkSx/iEoS47v30p3Bmo3md+2 /PiXQBEjJwm3ez2KK3JEkR+zhIjHIyhiZNbSRJXrxKPrTqC28w1Xu75InbQtca2HHpEjMjFblTPV /cSY9wn2amxqkkARJBG6LYSWbCDSsokIBfNWie8kSlmEmA8QZTqiWYxEm48LjglU/LBGukRb9ks+ D2m/vUSLoPZD5MgsQTKzNe8hbdlNmGWPlHeXRo5E2g8RYfeRfGeIdXiTIHVLkHcSb9lBnHEzMYZ1 EooCYdtComOn1EXKLfUINu4lyHiIANNxzpnOEGjxlffhLfc6Toz9ALE2yWvdRJxpNdG6pVLflXLP 1XLvTaSU7xUcINSwDa+sbzhVuJFA1d4V0o6CqIpjJNR6CU4SV+VJYvVJ4hWpU3aM5KqTZNSfJqvB l4xqH7Krz8pAKwqjNYCQiN0c3L2QPas/48j6RXjtWM3x3evYt+MbPA5txCfoEDEZ/qTlhZKWcY7s ND/yU06RH3kAfdwhbKknNDJEWY+oUDlfVfiuFYmCiqu0sqyzVGT50+1IY7ChkK7mQlrbi6lqzxdB VhS/nGOcyT2KX9FJAnSnCCzxJqjIi7ASH2INfqQ6giisiqGgMpKi6mjMzcm4u7M1XyPKx4jyN1Le l/eDKO0vpGywhLIhnUxugpEiKkaLqBwrEBRSdV6FxYISKkd02l715UMWygbsAqdcXyqTXQXugSoN pYNqeUqNBuVvRMOjZTWu0TrsY7VYx2o06xHld0RZS6htcYv7KzVrihnrCmVlUTpjYdGn0maOvw+5 vS4ye2yk9ztIl/zJnRWktNWR0dFOQc8whuHLuC5NagSJY+wqxoFhCjvaRCGuJb+jhuKeSoq6Hejk HnoRoHV9DgwDLgxDbozDpRhGy2YwVo7+QjmGCxVaWDxWSuGIi/xhN3nSBjlSlqwuKUunU57t0KDi Ku13ottJTrdVrjeS26OT+uST35tFfl8yBf1xFIiwkdcbKGlnpS0UfAWnpe7e5HWeoqDNG31bAEbN x0YARR3nyOs4S07nGbI6TpPd4UuxCCa6NhFW2qOpbE3EZAkiImg7pw98zbkDqwg5sIbo4xsJObgS n91LROlfyu69y9h8bDuHEqPwcVVwuLKN3VW97Kkb4XDTeU42j+Bd382Z6maiW7rJ6B0ko7uHmJoy gmwF8i1nEevOIKE0lfTaLPnecgX5pNXmEVeeJeNuunzzGRqREmZMIVwfT4QhgWhTKvHObJLc+RLm EWXLl3GpmGhRfKJdZmLcNmJF+E+sriC1rpbUxiZSGrpIbuwXDJHSPExq8yhpLWOkt14QjJPecklw hbRmQdMVuWYWV0kRJDdflusuk9pyVa6dIL15kqzmaRHupyhomkTfeBtd9QXstcNY3c3ExiTjc/w4 pw7uxWPXelFmYilptmDpLsUk71TXapX3YcPW5cDeZcfeacXeYcHRZZFv0yZKrJ2aATf1opg3j4pi fr5RFOtWukZFuRpp0cJuOe672CHoZORaH6PX+xm7MSgY4PzEIBduDguGGL+ldiIZF+H8KnfuXufe gwnuiyB1/8FNLX73viIkHqXNQs4pPHh4SxO6RBQT3PiDIaKgSHTKwab6z60SPn8TDx4qk3dRBh5O yvNFGBSB8O79m9y9pzChESb3Hs74EJn1M6KWz8z6Hrlxa5jxKz2cH5e2ON/GsLRN/1Aj7V2V1NRb 6ZB2H5FxZXCkSoRgBw3NBhpaTTS2mahoKKKhy0r7YBkt/S6a+p00yDde32enrtdGba+VuiE79aNy PGaTMdNG/ZgcCxrOKzhoHnfTcqlUg4o3XZT7CBovqGVTTtouVdF+uY5mGRfqR53UDst9Riw0XjTT cllBT+35HOkLMWSVexGUuwHPuEX4y9yVU3VCxtVMGi9J/nErzZfttF510n7dTcf1UjomyrT0Jknv ullO0yUp3wUzHTdKabvmwtWVS7LFj7zKEFquGumflnJeURYgigDPwdyaQFl/FrUylusbY8mvCqNq KI/OCbvURS/PsdF4xUTTdXnGNSsFomRkV4RR1ptLeU8eReUxJMt8FZHkjc6SydXryo/GA+5Oi1Iw JUrBbVG2RAG9e2eK67eucf3OBOPTV7l+X9l9iEJxX/qAaKhjldWErd7A0Q8+JWTpSo5+9BlbX3uD XK8TTI2MMnXjtiivk9RUVZOWmU77SD9qL6Kcagcbz3riXZhMZKWR4HIdgWUlhFUbCSwvIbzWQlSN nRCHnii3kbhKA+kNRhkHLZj77ZTKGF02KN9cn42aXjeuJguJOXGExUfS1T/jj0AprHfvqv8i35H6 SF8W5fHWzdvYXKVEpaRR3d6h9fArkze0ZTfSaRHNhtoT/vg9/QYxH39BxtqVjNqNcGkM2zlfdn/+ Od4bNlJdXCyfgHwbd+8wefMaU9PX8T13QrMSSUmPZNW6BazY/imvLf57lu5/SxTGDApqYuS95lFc nUKqMYI0YyTHA3dyzH8nXiF7OOC9lk0eC9jruQzPs+s5cnwdRw5uZtXyeXz24Ruaw1hDXg76nCxs hbnkxYURdGQHMZ5bSDqxmp2f/j1Je9/HeGYe5UELGEpex2jcWi4mb6MtchM5Bxbgv+4jgvavIDvO l5LCeNLzpKxbvmTB6vc0yxFDdQy6yuAZpVktaagTOaQ+kAJRWvMbAx5Zjsi81RhEvijV6a6zZDtD KG2Relni+XrVp/zn//Sn/O2P/pxd2zbR1dX5rSXFLIEw++vt7dXIkaKiIjIzMzXHrWVlZdq5+9o6 I+Xp4TFyROn+is3SFE35m7jN5JVLEpFxp7WepuMHKHrrVRxP/oLGXz1B0dPP4PvWuyRu2c5gdiYP 3SYw5DLsfRjju69je/ppKp94GvtPnqDqzQ+JePIZVv3kbwn23EXP5Q4ZAW8xeX/GkkWVexazxMgs 4aN+Km2WDHm8nirfLL5PGZ9N+0Mx+1Pxx8kRZZnT3FzLAY+NvPzyP/Cjv/kTPvriFxgdEdR1ZVLZ Ho++0h9rfRgWRZS0JeLozsHda5BxxUG5jKnlasvd4SzcQwk4BxKw98Vh64vVYBcZxjEQj2swUc4n aXANJeIcnMln7YnB2hUlY2M0pX0JlA+kyn3TcPek4+rOEhk1n8r+IlydOTg7s7G1p2FsjqOkPlxb xmVoCsfcEoOlJYXKPgO5zjgCEr148f0nGZsY4o7MOXdlgGpsruPjTz+S9pYv+eE96SbyfuR71hyO PBD8D5Ajd6bVeKE6nLxTOR66NMIE17l6d5TQrNMs3PYeaw7NJTznBH5xHvzytR9xLvqo5L7JpMzd Ezcvcm96itvXbjNxeYLpG1M8nJS+M3WH+5J+Rzl8lfn92tSY3HWUmvNWjqVs5+1NT/LOjidYG/Yp 3wS8zYqzr7Hs7Kss9n2Jeaef43Pvp/n41FN8dOpJPlPHZxSR8SxzTj2rkSMLT73AV14vsOT0yyw8 8yoLfF+V614RvCz5XuJzOffZyec1qOO5Pi9r5+dL3i/9XmPh2TdYdE6RKm/L9W/zpc9bj/Cm5nR1 gfdrfHla7uujoIiRR6TI6ecf4TkNC71f5sujb/Le5hc1nyPvbH3u/yFHFH4fObLF3csuVyMHnM5H 5Eg0gdYzoqAfJlIRBJa9hFgP/058Hykyi/9xcuTEDDHyG+TIwUeEyN5H2PeIHFGWIooYUflPE27z I9x6Wuoix9YTUhdPwTEiLcqfygyBEWvdT5ztgCgNu4k07CDOupd092FyRajKrz1FRuVhom1bJf8W uW4rEeYdRJj2EGVSFifH5PrjEp4QeGrHMZajxEibxKj7y32jlPXNP4McibRKXeW6cCmP2tEmwr6H SLkuTDmbtYmybvWUPHuJdWwipWwl2bVLKW5ahL71SwwdCylp+0omzJUkl68h0r6JUMseue4ooU4f /G2nOWf3EaXKU9KUvxOZyG0biHOsIsGxjBTnUjIrvia7+hvyGzag79iFvnsfGTXbCLOtw98s9a6Q OtVIOSukrSoPkVB3jMTaI8RXHSSl7qgoUsdIq/PUkFF7ksxaLymjD1k1fmRWBpHjDiUx6wTex9ew e/Vn7Fz6CbuXz2X3NwvZuXE5O3es4sjJbQRGehKbdIbEZLk2zY+i9DMUxx5GH3cQQ/whjAlHMCcd w5J8HGuKp2ZRoggSZUWidquZJUpmrUvKM32pSD9LlzWF/tp8OhryRLAvwN2aQ5ItCO/MQ/jkH8Mr 94iGs8UnibCeI9kVRnpZBBkSplr8idf7aMhwBGoEiSJH1I40yn/I42SIEnoVSntkguvOxikCsEsm H+fADFyD+TKBFYhQmSeQfKMiJI+pPeYViikdMuCWydA9YJPr7Lj6XDh6ywTlGpx9FTj7K3ENVOEY nMGsQ1a1TGWWHDGLIqNZj4iCqBuspmigkgLlL6RnxgJjFrndbs0C44eQJcpnaq+DVFF4UkRJSuqo JLG1lpS2NvJ6h+X+l3FemtIIEvvYNQwDoxR0dpDTVk9eRx2FPfJcEaQLOgwUKh8f3WaKey3opH4l ojQVz2LEgW7MRckFN8Xn3RRJvGDMSb4I37n9pWT3lpLZ7SKjy0l6p0ODis+kqfh34dTC9E43Ge1l GjLbJb+UJatDR6YIx9ldGeR0J5LeJu+5PZjsDumnncHkdkrYEUhOuwihLf4Y2oIwtQaib/OnsN2P 7PYzpHd4k9pxStrBm8w2X+nzPhTW+ItyEI3VIX09ch+nD6zg1PbF+GyeT/DuJQTsnI/P9s85uXs+ O7fNYc1u6ffB3hzX69hnLWWLpZpN9np2OhvZ6xSByuLkgN7IoWIDR/UmThmNeBuKOVWYiWdOPJ6Z EZzIDMU3P4pAXSKh5kwZNwqIdOqJLrWRUF1JamMtuSKwFrbXUdzRhE4teeruoKSnS95FL4XdfRR0 DUqdh8hqGyK9eYiUxiGSG0cEo4IxUlrHpZ5XJLxMUvMlEpsuEt9wgbj68wLJ0yLnWy+RrPI9QnLL BS09qVXyNo8S2zxCXPN5EprGSWy+SkrTBGkNE2Q1XBfhflwUlSFsdd0U2xwEh53j1Mnd+HhuYt+u ZcRIXQsbqjG2N8s7qKe4sRx9cznm9ipBGZY2J+Y2qwhwJqytehH0DKKsWUQRd4pCXUGfWi5zuYf+ ccGlbgYu9chxLyPXBhi5PsCV6Qtcu3eJ64Ib9y9rmHhwhZsPrnLrwTWm1X+mlSB+Xwm9Soj7NdRu Dt+XpjAjjN/l/gNRTB9Zd/zLMSG6iAhz2n+zvx+ahiJQzhLV8QMRSO+LQKpw7756trrHr3ekmY3P QnPE+vCaRpRM3r3AxO0RjSzpG6ynscVBv4wfl682c368ju4+J41tRho7ROHvNFHbpsNclkqRPR6d Owl9WQrGynSMVQIJ9ZVyriKJgqpE+T6SRehOQ9+UgaklG0t7LtaOPFEESqgYNFIxZKRq2Ez1iIWa MSt15+0aqmUcqJAxoVLGhupxN1XjDiou2Cg7L9dcMFDQEk+w7hgn07ZxMn0zZ/N3EViyl7jS41j6 E6iRMbp2rIz681U0XKym8WINDReqtePasYoZjFZQN1ZJ8+U6Wq82ynMr0TcWEWsIJbLkhMy1AXKf VByikGSWe5Mkckms6TBeCevwTtpEUX2kRoR0TDhpuWql9ZqDmlEj5UPFlA8X4hrOJac2jDOpO/FO 3ExU/iHi8o6QUujF1+vexOPwcq7f7OPu9BUmJ66LfiFv/eo9EeRnFL3x8QtU1lfQMtDO2K1xLk1d 4fa9Ccl3m3sXxjAFBrPx2ZeI+3ot92uamSitImXzVk7M/xJnTApTw1dFs3jIhZFxqqsbaR8ckr79 EF1tJdtDvPHTpRNVpSeorAD/shxCaooIqSsirl3Gy+4KGQfLKemQ761HzTkVuEbLKFPvZdRG1Zid ykE7VQNlVPZU42ioYMeRI/iGRmtlv6N8ENyXPnpP+qMoi/dFKVG/S9duoHO6cDU3ifoLt0XJenhH FPhLUtaRyzSfCcf3py/g98a7hKxcSpMuX5Tyaa63thBx6DBff/AJxrQclFfQaVHQ792Vb/Tefdyl Ts4F+rJv/y7e/vAllm5/n893/AzPDJGZOvzJrvOlsCkYfUskWaXnKKwKw9gQi7EuBkeT2jEmmAKX H86mCFwN4VicEdSU5RN4+hB/81//He+//hL63BzMRYXoMjOps5nQpURjTAnBnuTL6Y3vs//LnxG6 /RUKvT+jIfhLxsKWcDFiBS3nluH2XUXWsa85o+YFz20U5cYQEnGKhas+xuPUJgzyvdjqE7HXibJc F4S++ty3vkZmltQEkiv9UYUFDTJf1QTJdxWLoyWTIlssHkfW8N/+4n/nb//iP7B9zUqaayqZmrz1 LZmgiASldM7+lJWF2h5X7RZy4MABbTeYysrKR2eVsi/v7qEaY6QvSp/RiJFZcuSOjH+3ZXyauMHd oV6aIqRsX36O8dXnqfzZP9Lydz+m+J+e5siLH6ELS2B6/DwjvXWM91cwak8j88v3yPv5P9D645/T +xc/ZeDHz1L53Ovs+/GPWDf3ZXlXafRznikZ02YtXmbItpk6zCrWKq7qNkuGKOeyJSUlOEWvmSVP VP1nr/nub/Y+fyhmfyr+W+RISw17dq7myV/9Bb988j+xa/9CdJYQShsTcDVGyrsOE3lUWaalUaVZ Hespk/nLLXJX+UCFjB9OHCIz2oazsA5lYhnMwDyQIWEm9pFsDeqcCh2jOTjHZqCOrSp9MIfywWIq B3RU9huo6jcLbFT3O6gecFElsl1Zt4VKeWZVv8izvSKndons2pmBuydDypIr8q7ynSdjb5+VdHM8 C0SG7xvvktlGWVjdo6qmnPfef4dptbTqoXzH8p3enbwm/eW2HMrX/T9iOSJj4YP7MkvdmOSuzKu3 mKCm18WpOA92nl1OrNmLJR5vEFKwH//03ZyJ3cHyTe/x1ep3qGs2yp1kfrs/xa2JCcFNzR+KWjs3 fWuSWzcmmJby3Zi8iLk6n4OhW1h6/GO+Pvcxm5LmsTlzLpvSP2Z31qfszfyEnemfsCX1IzYkfcA3 8e/zdez7LI+RMPoDlke+z7Kwd1kW9BZLz77GUu+XWaJIkhPPMe/US8z1foU5GhQ58jJfnHoEr5eY f+Y1Fpx5XcLXWeD7XbzB3JNvMO/k2yzwViTJ2yw8/ZZGjsw/9arcW1mIPCJHHiNFFpx+RsMin5f4 6uT7PL/spzzz1T/w3vYX+aMf74ngaeVzZK+HhEf5B49A/s8DSfy/DhTyp/st/Kv9Lg0/TI6U/08g R+Recv8/euTfRO1Y86/lOX+yR8+/eeRz5KXELpbYbrLKdZt1ZbfZUn6btbZLrLWPs6H0GmucVwRX Z+B6FP/nhK6rrHVeZr1D7iXhaklfLWnfuK5JeJl1rhE2u3vY5W7goMvKCUcmZ6xhBJhOEG4UZd6w hVDDBjneTKBlu2CnxHcSaN5DkMWDAOM+Od5P8GMkiSJDZpbbHNIU8RCHpKulGIIwu6RLnnDbYRHi jxLlPEaMWjLiOEqkXBMh5yO0pTgC5U/EJfnlfJj9+COo+IwT1jDHATk3u6xmdinNI6sRu7IYOSXw IVQjBXwItHsTZPciWFmSyD0ibIeItO8n1raPWOtOYoybRBDaSLp9B4b6I5R2+lDZ64ehxZN411ai ld8P81bCTdsJM+wkQton2nJIrlW+Ro7MQJEitoMCD2LtewW7iXHIvV07iHbu0pYoRdkUeXKCaKuX 5PMiWiNGlIXJTqLVc0o3E+NeT5R7rbSP2l1nq1x/QNppN/HOtaSWL5SJ8hNK+z4UQe5juiY+puXK h9Se/xhrzxyy6xcQ51pBhGMbke5jcj/VBqek3U/OWNBoFi3b5fnrpHzLSHTNI7d2PqauJVj7vsLU vVgEyhU4h9ah61xNUsUaQqRskeXyriqk3UoPEll2gNjKg8RWSbkqPIivPERi5RHBcZIqT5JS5S04 LfAlsfwMMXaJOwJIKPDBL2Abe7bMZ/3iD1i74AM2Lv6UzSvmsvmbeezZsYyTJzZxzn8HoaG7SU44 QkGaFyUJR9HHHqYk+iAFEfvIDd1LoSifxvhjWFPUkptTONO9cWeeoSzbV3CWspyZ0J1xBleaLy3m RPprC2ipzqahKY/ylhySTf6cSt3PseQ9HEzYyeFkGVjzjxPvDqGkLR3XQBGVozrK+gtE6UpFVxeH sTFRIz1mt/VVu9c8voONZi3yiBhxdWXhlEnG1ZuLUyYYl5xz9eXg6s/FPSDHA6IYDOZTOlSEe7gE l9qnftAk6VacAzYcMnk5+13YRCGx9gqUCbNMCmaBpdeNpa8Uy0A5s9v42odrsI0oVGMZqcUyVINx qJpiOTdLjqilJtldM8tTNPJDkNlu/2F0WMkUJSizy6xZaqS3ukXhriKjuZm8zn50AxdxX5rENX4T 69g4+oFe8roaye6oJrdLhOoetRTHRqZMvlk9doGVHKmPQq7UJ6/fTf6Am8KBUoqGyikaqaB4pEpQ SfFwJUWC3L5quU6e2VlBWkcZqW2lpLa7SO8sJaOrTKBCQadbI0PSO1ySz05au4OMVqcoTxUiDJeR 32Anv9FCfrOOopZ8ilozKGxNJLsxjBwRNPOa/Sls8aWo7QzF7acFPhS1+1LSE0lRVzz5HaIYtURL /SNIEIEmpjacqJpwwsqCOav35mzecSKzTxKbeJQg70347V6K/45FeG/6mLM7PyNw71wC9i7izL6l 7N26iPXbV7LF+xg74uNZnZjF4vhcvkws4qtkHatSdKxJKGB1TBbbUvLZmZrPvoxCjhea8DU5ZGws J6G2joyWVlIbGgXNpDe1y3vpIK2pm7SWXjLbhsnpGiWztZ9sQUHnCIVyXNh9nqKeixT3Xqa4/5q8 q4ukN18gtfkiyU0XSWmUsPGSHF/RrD3i684TVztKXN2YFk9oOE9i4yiJTWMCld5PbF2fhIKGXuIb +ohv7CGhqYd4QWxzN9GCmJY+CQeIaR4mrlnuJdcnN42QWt9HVm07uvomsi16zoZ64+m1DR+vDezd u5KIzFyyq/spkmsKm4bIreumoKmT4tZOeY9N6NpqMLRWYGxxYm614uiwUCGCZcNIKa2i5F683c/E 3XEmpi8JLnN96rJmPj8xfYNb9yZF8FYinsLdR1BuKxVECJfw3gMlVD/QfARqv1k5TkJNpnvsWAsk n9rt4oEoEOq6+/fUrgk3BRMSn8UN7t/950DlnfyW7FDExwwUCTIDtWzhNwmSu4/OST655uFDEVBR SzKUCvoIDx/DAyXQqnT1//sZK5X796Vtbl7gyuUBmpqdlFcUUVVVTGmpjFeCmmo9DfIt1TeYqKwu pkLO1dTpqZPjukYzNfUGSSvBXZlPiSOBbFsEOY4ocp1R5DmjtTDXIaGkZcm5LFsY2fZI7TjfFUNh WTzFFYkadHWp2tp7Y1sWls5crN25EmZjkDFa16K2206hqDGO7Kpw8uujKWqKIa8uXM7FUDteQsvV Mo34qBoWRUPGGvXf2IrBUqqHy6kdraRxvI6689VaWpXm56lcU0xMzQZROnPQtyXI+BqDeyxO5sQQ MmtOa/+5t/YnUTmeT4oo2PG2czJ+F+HoK8Heq6f6QimNV2tovFxN47Uqmm6UUzFmlLG/kKZLduyt 2TJWeHEiaDv7jn1DdNIZhsc6RBG4w9StCW5ekveutsCcFqXvzkNsNhsnTp+gxGnSdl+Yknd87dZl HkyJolBUzMEv5rPt+dfR7z7M/boOpquaKPE4zLKfPcWBhasYbu6X9yz67NR9bPZyAmNiaBkakrmr G5+caCJcOaQ1m4kWBSG0PEO+3wIZUw0ybzhkjqnE0VMjMkctZTKnVIxWCcpwD0k9eg1yTtAldet2 iNxUQVVnAyu2bGHLviPSl9T3IErO5G15tupv9zQrmLv372k+RrwD/fHy9+O2UqbUf/8VcTJ+A65M c1FXStbcVRx6+W32zvkce0qiYong/Djp/qG89cTzFCRmax5B79yelnab5vrVCcbOnycnP5u33n2D p174BV/v+ITVnm+R3eBFToMPGdWniBeZM785EHNfnIw958ipOUdxYxDm9jAMjecwNIgs0RMiCmsI lW3RVNQkUFDsz+59i/j7n/w7Vqyai8VUSElBHrlJoqxmFWHPKsCdlU6m30G2f/Eknl8/RfrRD6n0 n8dg+CIGQxfRdG4RdcGrsZ5dS/C2Tzix6TNCvbewfctclq99jyLp//aWNIzSh/PVcpp6f/KUL4h6 b0qaTlHcdJLCxmOCkxI/ja7hHHrp68bqJIpsSew+uIm/+7u/5G9+9N/44qOPcRnNTN1QxMjMdr2z BMmsQqqOFZSPjuzsbG1rXLUdbrPM7yq/2s536o7yN/JonFHkiBoHZWzTxjdN0ZQx59JFzqfJdzh3 Djm/epKyZ1+g8hdPUPrEr0h5/U0OL/qaUpubq9ev4Cq30dlZw42uOgz7t5H36su0/fIFzv/Vkwz+ h7+n5+cvkvzkk6x/42eEZJ5m5MFF6e8yIks5Z0kOhe+SIypNkSMq3tDQIHPHXs15q9qBR52bJVVm 6z8ban300X3+UMz+VPxxcuS29Pumljo271zFT375X3npzZ+RlOePrjQOW10STpErK3qzqRC5UDn1 r1E+wobMuPvNOHttIgu65TsTOXBIL/Kd9DHJYxN5U4V2kRmdIyIzCqwDJZIueYZMOId/vdWvc9gq 11uolFDdt6zfJN+xmdJei8AqsIm8Ks/ptons6pDxsIzGi5VSDqfkM2ooH7BgbS+hetBJ41gpycYI Nh9bga4im+GrXdx+eJXyGifvvP8mEzevce/ulNR9invTVyS8zoO7V6UxVP/5/rZTePxdzP5m09Uc qv4xcfvWFHfuTtN3vhdztY6TMQeIMMj3XOfP0hOvcCLna84Ur+Z0/iqOJi8lIG8L76/8R3ac+oqq DgeXpi5wQ8oyemWQm/fUPwXu0DbSwNnYkyzb9QUrDn3OJv8v2R2/lN3pi9iW8QUbM0RHyXiX9clv sjH5LTalCFLfZVP6B2zK/IjNWaK/ZMl1GZ+zJfMLtmbOYUfmXHZmzGFXuiDtc5HdPmdr6hdynSD5 M9YlfsLauI9YFfMBq6Le5+vId1no/xoLBF+efZW5vi8z9/RLzJFwzukX+czrBd7a9wve3fcUnx59 kXler2vWI4vOvMnC028IXmeBzysCtaRGINfM4AUNi3ze4OtTn/Lkwr/np5//iLe2PM8f/fW+CJ70 OMUr+w7w7L5j/OP+IP7rwWT+3weL+DcHrPzxAbeGP/X4Ljli548OuR+RI8op6x9Kjqhzch8PwV61 pW8pf3qkjD/Zb+df7SrhX+/M5z8dNfJSQjvLHLdYXzbN5orbbK2YYJ31PBtsF9iskSNXBSr8l0NZ jqx1zpAj37ivstJ9TXBV4pdY4x5lo7ub7a5aPBxGjltT8DEHEGA4SHjJFqKLvyGkZBkB5q8Jdqwh wLKWswYVbiXMsY9gy14CTPsIscyQI8o3ibLeiND8fuwXAd6DEIcHQY6DBNkPEmw9QKj5AGFmD6IF sZYDJNgOkyDXxaulHoII5R9Erg1V15aqUO3M8sPWKb/PMiXQdQI/tw9nS33wL/UmqMxL7nucMPcR Ip3Kp4paXrKNBMsGks1rKCjdTGXHIdqGvGjoPYqpcQ8p5duIsm0i0rqFOOduYh17iDTtJtqifHMc IMq8lyhpC7W7T7Rth2C73HezYKOGGKdAWZ+ofJpfkhNEmU7K9UclXa5xrCPatZRo9zyiSz8nuuyz GZTKsXO5tMtGEm2rSbHNJ9PxNkXlz+BqeZLW4afpu/Ki4DXaLrwtg9tHIiTOI7nsa7luC1FSx2ip f5S8nxjlMNZ0TAtjTdLWFrUEZw1xjgWkVn4iAtBCGVjnU9j8Hjl178nkO5fc6kUkuFYS4z5ApMtT I1siVbu5DxGpSBJ5P1FlB4mpUMuZ1HbKUjfXSeIr/IkrDyDMdoZzJSc4leXBqdS9+MR7aMLgzn3L WPX1R6xe9AGbv5KBY8mnbFv6KQfWz+fU/q81fw0B59YSG7ebnPRj5EUdoDjqEIURB8gM2Enymc2k nd1GUeRBrMleGmwpp3Ck+eDK8MWd6SvhGZzpp3FIaMs8S605jsEWHQ01WTQ05VLTmkt8vg++iR54 xu7kSOwOPBP3EFB4UtovXBTnNMy9ys+B8iFSpBEeiuxQoSJDFDGiCBFFhswSJcqaZJYkmbUeKZWJ r7QnE7dgJswW5GgWJc6eAhEsRaDuEYFaBExbj1mETVHu+kTo7HcIXDLpuTAPOTHIBGnot1Mi53Qy oRWrJSoiwOv73JgHKzANVWIZrJKwSsJaTMrB6oAIHxJXpIi2y0yvcqjq1siRTLU0pd2uIb3N9oPI aDOLcq0np81ITquNrJZSMhqqyGxqJq+9T8oxhnP8FtaL19ENjZLb2ylCdR2pXaWkdjtJ7RH0l5Oi oUKLK6RJedJ7y8nskbDDLeWRcnWUkttVLsp7pSjvVZT0Kn8oteR3VZLbWU5Wmzy7xUW6IKPVIcq/ k6x2RfS4JVTEjV0UerMo9Bat7Ir4yRcUtVhF8BVBv0GHrlnt9GLE3FWCoSNfFOx09O2pFIsClNsQ TppyIlzqSYxD+rhtH4G2o+wvOcWOwkB25YWwOzuCfRmx7MtKYk92Gnty0zmgy2NfXgr70iI5kRhM QMRpInwPk3LqAHl+e4k79TVBxxcQcHABZ3Yv4tCGhWxZtZj1G9az8bCnKCc6jhY72ZbvYFN+KTuK 6vAoaeVoSQfHC1sJcPQQWtpDWFkfkRUDRFYqDBJe3q8hXiMrLpLUNIPk5nFSWi5pSG29LG12Rd7h VWk/hWtkt18np+O6tOkNDep8WuM4yfXnSagZke95gGi5b5Q8L1oQXzWspf8mhh5hgKQ6QX2/YDbs FfQJekho6CWusY+YRrlns5S7aYiIlmHCW1Q4SGSz3L+5R/K2yLhTT5JJhJ4gbw4ele/x2DZ27t5I QLKBRPcFeTfXSa25RHLVKKn1w2Q09ZNS10puextFnY3yLivQtzqxtFooa7dQ3WWjURS2wYuNmrPR ew/V9pVqCYoIyffvav/0VP/8vCcymcIsxaD+rz0LRTWICP4bgty/BBpT8lCZFavlBKIc3r85A/Vf /7s3fi8eKNy7zX0RNhXZ8V1rkZkSzqR9H5RQquVTio2m3Mixgiijoq1quD99iwcC7VidU2lTN5m8 cYWJyxcYHeqmo7WW2ko7DmsxVn2eBpv0e2uJjHMmGfeseqoENVaD9p/0BqeFZreNljI7dVUi8NcW UVEnY2NtAaVVuTjLs7C50zE7UjDZkzGKYqdgsCZq0FkS0JkTKLHEUmgJI9cSJAgkxzyDPGswhY5Q il0yVjvDJR5GgT2EfFuwFpa4IzFXiQJSn4qxNp2i6nR09dmYmvKxtRXj7NLLeGyS8VopBRbK+y1U DFhlbLdrikHdmJvGC+U0jpdRd1mUifEsHOfTcF3MwtCXRFyZH+GW02TWx8o4W4hzVPJccFJ+sZzS sQpcIxW4R6qoUM6mRcGxigJSOlyKtUOeOVRBvXKu3V/DIVGkdx7ZRZe0sagAGhGnOS+cvCvvRZTA KUmVjmoyWjh9zp/yZunL8h6VunpbWVncu0Oj3szuj+ez4enXcB7xg+4L0HeBzphUNr/yDh6Lv+FC 16i8c+kK8ivUG9l59CiVvR2UD7bhkxnB2cJo4kqziC/LIM6dTF6zzHmjpRoJUjlcRq3MLcoypGLQ TZWkKyuesjEHjgEz5m4dVefdNF2ux93poELG8cgUuWeYH/3D/dIP1Vd2X/rYpCjTk9yenuDG1HUm H0wSEh1CcHigfCtSz9u3uDN6kYc9wzAi3+qlO2TvOMaX//Q0Gz+bQ7TnCe7elH4rf8N17ez8ejNn Dp/W6vTg9gOmbt7h/p0ZhTQxOY4nnv0lT738BJ8tfVOUuXnYOpIoaYgmpyaU7JoQMurVrnoR5LRL 3+kKlznNj5RKT5JEtkmvPERBgyfmNh/pJ0FU9ITjaAkm1+nF2n3v8eOn/j+s276MguJCcjJ0lKQ7 0SWIwpkp7zk5k4TDWzm65AW8lv2ULI9XaAyez2DiakYyttAevwF34Aoyjy3Ad9ObHFr7Kp77PyMs YgP6sgCMLeGkVp8hRcqT1n5OxrqjFNZ5SL8VeadjH4bG7dKXBdV7yRV5Odd8GpMrnTN+J/jHn/yS P/+Pf8uGNXtolnH45nXpI/JTY5EiBhR5oEJtbJKfUj7VsdqpJjk5mXnz5uHj48OFC8r5svopqvWO jJq3tVAOtX6kiJFpBY0suc+txjpq166l4plXaf35C9T+49PYn36RmOeeYetrz+AbeILO8QEG+gew FhgYapL+fv4ajdFxJLz3MYafP0v73z3F2H/9GV0/+gX6nz/Fxr//EevXzqdpqIm70ueVZdAsKaLw uEKtjtWyodlxt6urS9vdRhE9FotFq5/avniWHFH3mY3/c36z9/1dmM2nyqJCdW/VF2tb6li+aRk/ +tWPePmzl3C0WdHXi+w4aKW034i1M5/SQRmPBnW4hgwanIrkGLKKTK6IEcmnllsPGwUqVJAxS2FI xi/JUzog6FfLsN0CGYP6KgSVM5B090AJZcNq618VFuFSY1a/fOPyrKoxG9XnnZQNWjQfJ5YOA/Yu M64+h9y7lLoLNXTcaJe+J3JgZSLF9YkkSZ/b7Dmflbs+ITD+BGHx/rz6zmtcn5iQueqB4A43Jy5I O1yRVlHk+0yf+314/KeOtfd8T9pTkVvK6kzGxtbuTjJ1Oew766HtxpffFc2qkLfYlv4OB0s+YE/x 6+wzvMdx5zwO6uayJvw9PtryPPuC1xNvCxLd8ww7Q1ew8MBbrPL5iH0JS9mXtASPtIUcyPqSg3mC /Ll45H8m8t7H7Mh8ny1Z77E56/3HoI5/jS3Zkuc72PwYtmR/KPlE3xFsyvyAjekfsCHtPcEHrE9V 8Y/ZmjWHLZlzWZf8qeAzNqbNYW3ipywNfYe53i8zz+sVFni/+q3FyNyTL/OF54t8fvwF7Vilfx8W nXqXFd5f8txXv+THH/0Fr294+jfJkWc8jvGTA4+TIzb++IBLw2+TI/+zltX8fnLkz48aeTmxg2X2 W6wrnWJj2S02l11njWmEdeYxNmnWH99PfPzzoJbR3OIb5ySrHmGl6zbfuK6z1nVR7t/LDmc9++1m jlvT8DEFEaA/QqhuG+HFayRcSYgo5uGODQSZ13FOv5Yg41YiHftFedhPsMlD22kl2LifEImHWvYS IUpFpMNDFHMJNYJEztvknORX5Ee0IMq0l9CibYKtRBt3SYfdSbRtN1Gu3aJ87yFcEObeRZjcI9Sm rFB+mxhR+H3kiLI8CXEenYFLrhElXlmdhEsZIyzyPOtO4u07SbBuJc60gVT7Jgz1B6no9aa814uS pgPE2DcSrF9DiGE9sY7dxEuZIky7CC7eLu0j5bZKXa37iLLskfvtmFl+Y9lIuHm9hAKrim8mzLCV UL26ZofEpX0t66Q9lhEpH3Gk6xOp90eCjyU+R9pvMZH2FURa16F2zIk1fkOc8UsSDG+Tan6WgtIn sNQ/QUXnczQMvk1V38fY2ueTV7tMFIn1cu1uIhzH5T7Hpa4eAqmztmzniLasSLNWsW0j2vENCWXL yG5aQX7LcjJqlpBWIWHletLcW4i1y7uRdot0y73cRwWiND5GjkSWHhCo3YwOaORYlNuLuPKzcs1Z 6SdeeGWL8Be+gb2hmzgasZOTwbvZf2Qt676Zw4oF77NmngwYiz5ly6JP2L1qLke3L+Xkga857bWG 8LBdZCYepST+mEaEZAXuIun0JhK8N5B+brtGmFiSTmKMP44pwVOLzxIlCpbkk1hUPOMcFbpI+hqL aKnLobmlgMqmbBLyffBPPciJ+N0cjduJd5oi6ALRd2aJcKvD1JNLcUsKNjl2dmZq1iCK9FAEyCwU ETIbzi6r+dZqRK5xdGZg68rA2pUp98mUMFsmw1wsXflYOgswdRVh7NIJDBi7zRi6rRh77Bh7nQI3 xr4y9IOVFA9UUqT5DCmloNuthYUKvaXo+ivkvHKwOhvO5J8NS4aqKRLhtlBZj0geRZIoC5JZouS7 hMjjSBMkC1I7XKS0V0i8msSmBhJbOkjvHCan/zK6i9MUX7hFzugl0gaGSOrrJK67kdjuamK6Kkjq qiS5UyDxlI5yDcoCJK3DTYYgvW2G6Mhud4jS7iC/005ht3Nmp50eB7pOA/r2InSCkrYiitoKKWot pKC1mHxBXpuOfJnQC7pMAqso/GrpjIn0Fj1JLTriZKKPlLTwDgthIpgENZnxrdJx3J7Lfl06O/NS 2Z6dxpaMVDalprIhKYX1iWmCdL5JSWdZViaLcrJYkp7D0pR8liUXsTxZx/IUI8vTDCxL10taLuuT MjiYlsnp+AT8AwIIP3mKeK8jxPhsJOTEYvwPLsRn1yIOrFvI5pWL2bhxA1uPeRLrknZq7MW/oZ8z dSOcrTlPUO0lIquvElN9hRg5jqsbJb5+jMTGC9+SICquoNKVNceMRcevzyuSRCG9+RIZLZe1MK1p /FukNl7UMJue0nBBI0hmMXs+oWaYuKpBwdD3IqFmVPBd8mQG8TVjxEr5Y2ouEl17kci6i0TUXxCc J6JhhKiGARKb+0iuayOrqpb4kkKO+Z5k7/7NHD+0hZ071xOcmktKeQcZtX2k13WTXNNCWmOTlLmO xDoXWc0ucltt5DbqyKvLpaAmnZKaFMy18u3WpeGuy6O5y8nFa10iZKv/GIny//AOdx6IuC8C2HfJ kV9DqXX/M8gRpVRMKg1OpHhFkCgiQpn3KoJkQot/m/49eHhfyvt/ITnyUBTWh3ekfLPkiJx7OH2b O7dvMH3rOiODXTQ3VFBVYcNp12G3FOG0iZBt11PhEGHeVIzTUIhLUGoQgVuFukLKBC5dPjZ9NmZj ugaLKUMLjfpU9CXJlBQlaHGbJQur+dfnDLoUDHJeV5KE3pCIzhRLkTGaAn0EBbpH0EeKoh9JiTkW nSWWYlO0djyLIkOUpMWRrYsipSiMNAkzDTHkmOMpsCdT5EylxJ1OoSNFjkVxdmdgqszFXleIo74I e20h1rp8rM1ZmNpS0DcnitKQSZmM987ePBnPZazvLaas3yBp6j++VioHbZT12STdIul2qkW5aLhY I4qQG7coG5US6htKRLHVYa4xst9rLycDTjJ2ZVTe1wOm79zWdny4fvUGkxPKzwwM9Qxi0pvo6lFb 8Yqqoawu7t/hlrwzZZFRU2Jg92cLWPfs6ySt3cllWyVcvk1bTiHrXnkLz9XbuTailBRoax4kMDSO lLxiLt2ZxtXZzKnEcIIKUkipkO+n2U5xuxNzXznO4RqsfaWiRIniNOrE1idzVI/MV/2FmIcKMY0U YhwqwCyh66KR0gsWKsYcVA050dUWsGLnMnzDT8lTRRG9rfq49D8pt/qiJu/fZkTqnJCdzO7De0hI jaes1E5HXS1X+4ekktI/L94g7fApFj3/Kis//IiPnnuOWG9fuC33uf2QEhmL06PSpf+KAn9LWkZ9 x6JENTU1s3n7Jv6///k/8srbL/LRoldZvvMDLK3JuHozKKiPxNAZR35bJCk1/qQ2nCOz2Z/MprMi A51F1+Gv7URW1OhFpns/ScbdZIqsqa/2xdYcRoHrHKt2fsQvnv8rtuzYKH3UgjFf3muaFUeGtEG2 zOuRfkTvX4Ln109yeumPydrxLBW+X9CTsJHe1J00xW3DErCK+ANfcHL96xzf/i7pyXuobI7D2hJJ Rvlpkcn8yW4LILPeC2PrSewdx6UOBzE178PefgR352npn/44ahNIzg7luZee4d/+2b9j/tyV1Fa2 au/7/l3pU2qrDxUXRVO1zyypoEJlTaFIBbVLzbFjx1i0aBE5OTkacaB+D2T8mnow+WtyRHEJ0tQa OSJxeUtyfJcxQwmxr76C8adP0vqrl3H+7c8pe+l1Yl98lq2vP4vNXqKupqO9g+KMPHqbOrUlORcM JuI/+pT8f/oV7T95mpG/+Dltf/kzdL94ig0//hFLF72Lo8EuPebe7yVH1O4ns8tqLl26REhICJs3 byYxMVHzoaJ24Zmtl7rP4/f6fb/Hx/Tvw+zv8fup8t2YuEFpdRlfrJjDf/7pn/Px8g8x1ReLrK52 WVP+RIzYewooHSrR4BrSP0aOWLAPyZj7veSIeQZyThEkpQOSRyNIZkkSl0ARJaWSrpZoF1E2LHLq qIxXEjr7ZZxT1swD+TgkLJaxzal2XRwpxtIt412HspwWmXZYh3ugWL6bEhnzCuTbiSa/NhS7fD8F lUFE5hwlIO4IKzcu5u0P3+HCRbVrlOofD5m8LfObfOcPpf8oi7Hva7dZfN9PtaPqn3cm1RwlvU/6 aU1tnYzpBlZs/oaSWh1OaT9dfwLHi1dysPgLTli/wLtsLkesn7Kr8D08Cj/D27oSf9HhdsZ+ypqA 19ib8hkni7/iaN4CDubN4ZhuAfvyP2Jf3gfslWv2Fr7DroI32Jb3CltyXmBT1ktszX2brTnv/SA2 Zb79e/CuQOWbIUc2ZymrE0HmJ2zJEv0n8zO25cxhc8YXbEj9RMI5bMuez+r4j1koZV50dsZS5Euf 12eW0ni98ogs+X5C5HEocuSbM4t4c+1LPLnwH3hr83P/9ydH/mRXAf/hkI5nohpZZL7GN46bbCid YHP5ddZaxtj4yHJk7R9sOXKdb5xTrHI8EMBKx0NWOu+zynmXNcpSxXGJLY4BdtsbOWi14mnJwMcU ir/hBCG6PYSWbCKkZA2hpvWiRG8VhXorwfrNBOu2yfmdnMvbxsnUdXgmrMEncxOBRbsIN+7VyIIY +z6ibXuI0LbWVUtvJFRLWFyHSHSJEm3cxbmMb/BJWoJvxjLO5a4kqGStKO+biHRtIaJ0C2GlWwlV 2/HalN8NZT3y21BLdTQ/JD+AKOdh4lz7ibDuJEDq41e4Fr+CNQQWr5eyynNMW4g0byVWWXxYtxNt 2UZK2T5y64+RU3OEBNdO/AtX4Jk6T7CAc3KtWlqjSI6AAmmP4u3EPEaORJi3yXm19e96QgzSdsb1 RFq2S9o2wuR5YcaNArmHVZEi84l0f0iE+zWp70uCVyX+HhGOeVLeVXIvKZ9xG9HK8appDbGGJcSU fExM0askGp4jw/ocue4XKax4SwaqT8ipWEiyaxVR8p7CzIoAOoXapSbYsZtg5y4JD0ibHSXE5qkt sVHLniLkXHTZdmLLNhMvSJB4QqkHifajxNu8pV28iXKdkHIqq5HfJkeiymbIEbW8KcJ1lNhyH+Ir zkndfDlX4snx9P3sidrKnvDtHI4QQTBsP4e9trBpw5esWPAe38x5n01ffsLG+R+ybcnn7FuziMPb vubk/rUE++4lPfo4hTFHyQvdpxEiymokxXeLRpQUhO+nJPqwRpKoUB979FuiRIWG+GMYVDzFB3PW OdoqM2mqVctqcnFWpxCV6Yl/6iFOJuzheMJuvFL3E1R8ikR3KBnVMaRVivBUGkqBxA2NiRrRoZxY OTozRVBJ10JXdzalykpEkSLKIqRr5rytPR1rWxrm9jRMEje2Zwiy0Hdki6KfI4p+nqCA4o4igZ6i TuXkzizKvY3CLgdFihzoVlvxVlDUX09+XwN53XXkdFeR01VJdnc5ud0V5PZWkC/I61NhmYRlktct oVsL80W4LdaW1swQJIocUVYk/2xypN1GSruFlE6HRmYkt1WIMltNUmsTGV295A6MYbw0ge7yBEXj V8g5f570YVF2+9uJ72kgvqtGrm8gra2BjLY6uadCraCazPYKgXIQWyl1K9e26c3ptJPbYSWn3SSC oVGU3iL03SKQd+dh7MqnpCOPvNYcMhszRbBNJ74yjXOiFJ0V5emsNRFfSyKnjAkcLY7BIyecrVmh fJUeytz0cOakRjE/PZ6FWekszMxhfkoeXyQUMi/JzLxEB3PjypkbW8282Ebmx7XxZXwHC5La+TS9 kk8zypiXUcmSnHpW5bWxobifrcZhdtiG2WrpZZeljZOuNqIq20ixVBAXl07EyXOEHfLgzL6v8N7z OX57v+TsPunbO1axZ8Mqtm7dxvajp2SsrCShsZ+IllGCmxUxcp7AijEiyi8QW3mBODlW1iEJjTME SFz9GLF1I0TXDBFVNUhM7YhGnqj0b4mSR8SJIkm0tNpREh8hqW7sN0gQBZWukRnVigiZIT1UXKXF Vg4I+h+FCoOPMERsheSrGhVcmEHlpd9ExRXiy29IvpvEVE4QXXWdyOorRNaMEynPjK7tJ7mhl9Sa JrLLa0goKOTE6ZMcPriLM0f3cHT/NiLSE2RMdpJRW0ZarZOkapPUQS8okjJkyr2TZPyKlrklmFj7 WRKsp0kVZNl9yHX4YSiPpry5gK6Rci5OdHB9eoRb965w5+GURnxo1iNKGPsNKFVVYUYA/8OhyBER yJX1yAMR8u5PatCsQe7e0qCO1bnvw0O1lObbJTWzdM1vlnZmKc1M+vdBy6ccKWrOFJVmIxBF9eG9 aYFSeFT5JO1xqJ1D5NwDyXPjxiXOjw3QJ990a1s99XVllLutWAyFFOXKuFYo455RhG6LgSq7mWq7 hUqLEbeuCFthHpbCXKwleTj0BbiMRZSaSySvjjKzQEKXXOs0FGmhIlrcErolz0w+OWfOw2rMwqzL xFCUiq4giaK8BA2FufHoC1Mw69Mx6QQlaRiK09AXpaCT9JLCJFFek9EZJC4o1su1uiQKihPIL4oX xJGbH0NWbhQ5+dHkFsSQVxirpRfI+TxBri6WLH006cXhJOcHESdzSWzmWVHs/UkpCCGjJIxsvcAY Lvlk7igJFgSRawqjyBmDsSaL/LJMUs3xmOsLMdcVk6pL5NjZQ4QkBNDUXc/E1DXNseHUtPQPUaru qm1lRalVSoap2ERoYIi0/yCTcu78zetcuzfJLUVgSX5u3sIZl8yBzxbiPX8ZTUlZyqEH5SlpbPrk U+J8grg2eFtbPZWbYSAkOJH61j76Ll7D1dyGb3wsXrHhRJZkk1PrwCTlsfc34RgQDDZi7pV5pK2Q jIYMEmsSSaxTfprSyO3PIX8oH9NlM8XDxeR05GDsN6LvMpJkT+X9FR9zQOqofqov3Z28zc1ragem 29wWpemWKE3X795kdOIiQ1dHcVa4yMqT/mQoJis5Eb+jR9n1zWoWv6/+iTKXZZ98xMFNm2mvqKHc 4MCQpaMkU0dsSDxhAZGckLF014697Nm3Fz//M4SEB7L/yG7mLH+XRZvfxTtuJxGFniLb+GEfSCer KVhkTU/yO8PI7womp/UsKZXHCDfsIqhwC/GWvRhbzlFUfZr4on3kOLyIytst8KCoLJzNB5fwzmev 4B8UIP3Mii7HjClTjz1TZIHMOEoiRcba+wV+3zxD+q5XcfvOpzVuA13JO2hP2kVN9FZM/quJ3f8Z h1c/j9f+D8nJ8aC8MRxLUyhFLdKHWvzJbzwt8oQv9lZvTM3HMDcfxd11mnIps6sxisTs07z+3nP8 yZ/9KZ9+spDy0nqtzadvq/FB/WbGosfJBPVTyqciRpRfDIdD5r+5c/n888+1XWtmz8uVMrpM/25y ZGqSofxs4t58jbwf/xPNT79M1S+fw/zci0S88hxeCz+hodbNxPQtSh1u+c7tXB6+ANLHL1SUETd/ HjlPPUfHky8z/NdP0PxXP8f67EscfOrnrF81h9Iml4xgP0yOqFClz8Znd7Ox2+0a4RMQEEBhYaFG jqifyqfOz17zeJv80G823w9hNo8iX9R91U+V5fLlS1jdFj5b9il/8+xfs9NrK4a6fMwtBSIzytjX N+OwXy2tVnANyRg4JEr/I4LEPmSR0PyIHDE8hlmSZIYoKR00zmBA4hoUWTID94Aec2cWlu4MCWV8 bE/SlgqaOpXj1nQqzkt/HU4nt86fKNMh0cW2cTxxJQejl3AmS3Q/8yH8c3dzJmMb/vnbSC3zJLP0 OD4JqzgZsZbYXF+O+Hhw6Pgxqa/0k0fTiXQdGcseMi3fvTTGb7XZd/Hdn2o/9Z7vTcs8ND3N5M2b WK12kjLS+HzJXKoHqzF3FVLSF8/RguXsL/yMo6ZP8bR/wjH75xwyf85B/VwOG+Zx2PipyGefc9Ip aYb32FfyJvsNb7O7+HU2577ILgl3lrwheI0dulfZoX+VnYbXBK+zS/822/IFee/94ch9/xE+ZEv2 B5olyYw1iSJIRPfJ+Yyt2Z+xKV10obSP2ZY9jx25C/gm/j0+P/0sHx19mk+PPqdZisySIoosUVjs q5y0vv5bpMgsFp56h/kHPuCVlc/ywvJf8uHu1x4nRzx4xuMoPzkQyH89mPS/hhzZJ/eQ+L8+JJBn /fFuHX+6u5B/d6CYnwdVMbf4Iqudihy5qVmObLBfZIvzEpvd11htv8JqxwxBslaz+Pg1fpsQeRw3 WO26wyonrLDBSusDVlnusdY6zSbbTbbbx9lj6+WAtZ7jVhs+5lxRNGIINvgRrpdJosSD0MLthBZt Ica4mzjTfmKNB4nWHyY4VxRdGej3BnzFrrOLOBa9msCcXXL+sAinRyTcR5R+F2rHFuVPJMS8nzCT 8sVxSNtXO7JkB2eSv+ZY5ByORc3hTNpXBOR/TbB+lSj160Xp3khk+RbCXDtnrBKU7xK5dhYzfkfU Mh7l32Qm/l2EOw4R69xPolMmRd1afDO+wjNhPicSF8hHv5xQ3QaZCDcTopdnKYsPtdOLVSY/hwdR yuGrZTdBhk345i3lQOyH7Iv8GK/0rwgs3kBwyVaClOXLI8sRtaxGObCdIUE2EGpcLXVZrflsibTs 0ixNIkxSDvMmImzfEOlcTFTpJ0SVvy5K0DOCpwUvEOF+e4YcsayW/Nu1a6ItmwSriTYuJVI3j/Ci j6T93ife9D4Jpg/kfXxErHkBsdZVxFi2yDPUlrrHCDZ7E2w/SqB7m2A7QYqkchwjxHaKEKsPoVbl i0SOLQcIkvKFmqWM1oNSlxNEGs/I+wuUwfKslPUkiviIcB0RHJyB+4DAQ0OY00PuuY9guVb5hlH+ Xvz1xzmZtY998TvYEraRbaGb2Bu2jSMhOzlyegu7di1l7bIPWTXnTdbPf5eN895n66JP2b1iAQfW LcVz1zpCvA+RHupFTtghsoN2a6RIos9GbUlNTvAe8sM8NIJELbdRliWzJMksYVIcLYg5QnH8SfSp p6lzJNFQnUlNXSYmdyzh6cfwS/LAM26XZjlyKGYbHpGbNRwQweVw3A580j1Id4dS0hCPtTND+8+h uS1Vg6U9DWtHupamYJPz6lilz+Yxqv84Kn8lremCTEraBK1ZFIuCX9SaR2FbgWYBUdCup6DNRJ7m vNQmApuDgk6XCG3l5PfWkdsj6K4lu7ua7M4qMiU9p6uCrG4Ju8vIUVYlyiKkT9ArQmaPU/LayVLO Sdsl7FS7tri/hVpWk9ZqJeXRMhQFdTxLiqhrVB5lgZErgnFhh6C9hPxWHdmNerKbrHJcgb63EdfF PpzjA9gv9mO50INptIOS4WYK+mulzA0U9HVT1NdPyeAgusEBCfsoHuymsK9Nytws9akls71Snu8i qdFKXK2eqMoCwkpzCHZl4G2I4qQ+ihMl0RwujMQjL4ydWSFsTg1mQ3IwWzJiWJ8azdfxkSyOCmNh RDiLYqJZlpjE8tQsvkorYmGKjgWJJSxI0rMoxcrSdJegTFDJV6mVLE2t5euMJlZlt7OuoJ/NJaNs N46z03KJQzU3OFp7Hc/qG5yqvMmZitv4VU5xtmaKc7U38a+/gn/1IOGVHSI4NJBdLMpBWASxR44Q vW8rYUe/IfD4coKOrSTw0DpObl/N3nWr2bF9B3tOnJZvtoz42i4imwYIaxwhuHqI0NJBEdwHiXUP E105RFTNEDF1I8TWjxKvSJKmCxpUXKXNnptFXMPYTL6G89KWA0RXzJAaivBQRIgiRJSliLIMUaEi TFT6LDmi8s6SJDEV/d/BwCMMElOuCBJ5ZsUYcYrIqbxIXMWlX6P8MgkynyWUTTwiSa4SXXVBMER0 dS+x1W2k1rWSXVtPYWUFKYXZnPHz4uSRPQSdPMDZE3sJT/Ij1iRKgCueBPluY1yR0jahRLqDZJz3 lbHMS6DGMZkbjDLfGPbK/LOHJNNeUmTeybB4k+cMxVgpwmBjNpVtRloHqhi71s+t+zdE6BeB9qEI 3A+VObAIagqawCYCnVrmoMLvCHL/fMi1GnlxR+K/9gOiLEHu3xcBXaDSZ608fjtUpt/qv72z//Gd KcuMlqLCx57zO0OB1Ev9J1gp38qXwINZJWM2vCfhvRnz9bsSKkH/zh1VXvXfVjm+PymK7S1Rpq5x 5coFRob76O1uo7rcidVYgkVXhKkoH0txIU59CeUWE9V2GzV2B3XOUlora2ivrqO1olo7rhJBt9xk ocbmpLG0gpaKKjlfS2dtA911jfQ2tjDQ0kZvQyPtNdW0VVXSVF5Gg9tFrdNBrcOuheUmI05dCW6D nlKjQEKXXoejuAiblMdUkImhME3Klo6pOEML1bGhIBW9QFm2uCwFOIy5mEsytTR9QYoWd5pFkdHn YNLn4nLKPe1SR2M2Br2M8xYZ820KMu7bUjCpZUC6CPILgsjOO0eOIK8wgIzCIDIMMaQUR5GUH056 SSyZukS2eKzF49guOgda5b3c4fbtCSaUM1Z5R/fu3ufmjVs0N7RKOXW01DYycf0mE6LUXZ6+zW15 fzfvTmr/nVWKgz0tk69efI3FTz5P/pmz3B8eps1sIvykJ2U6G/cnHnLryl06mofknv3U1nZQqLPT 0NFPVXsn5+Li8EuIJ9VuobBexuIyq4asahfptTaSa0zyvReKTJYr320eCS0lZPZZyRtxUThWSu6A Q+YdJ4k1JSLnZZHkMnA6NZGognxGr1zm4d073J+8xZ1JKa/0/9vTN7l067LU5TqXpq9x7d5Nrt+7 pe3Cc1dUYfkSH/Vx0bKUlZOE9ydvcuviONGBIaxcuIy4kFjCzkVy6ugZgs6GkZSYRkpKBv7+/nif 9iImLoJDx/Zx4OQOPM5sYuGW95m/+W28Eneg74gnWuQa3+Id2pJg74IN+BZtJsrmIWP4ceJEJgrJ 30FIzg4y7F64OxOwNEVQUO5Hgv4IvgmbSTMFcOjsdhauWkBqViZ5ucVYS+y4S0RhLc7FnhlOst9W Tqx6iUNf/BXhq58m78BHuPyWURu+kaaobTTG7sQdJjLh7vfY9dU/cfrIRxiMx3E3BKOv9ye/zk/b UtVY74e15SyODn8szWcw15+hqPQM/tE7eP+LF/mz/+NPeOqZF8nN1klbyaggzad8u9y+pSyG1Bhy XxsDZsaQGUVUxRUxopyXqp1qXnjhBd5++21qamq08+q/9iqv2vRZ3pgWPk6OTMlt1Ju5O3GN5tQE Uj/5kOwf/xTXT5+g4qkXyf7lE/g98wvidqxloLORcRkzCrLzKLW5uHnlutznLtd62ijes4P8N16j 8ZmX6P/7J2n47/+E6cnnOPXSs2xZ/jmuKouMlzL+3JkZkx4nRmbrNEuaKMsRRY6odOVrxM/Pjx07 dmjkyLjyV6PKK/dQeVR+lU+Fv+83+6wfgvqp+8yWQ5XpvoynanlSobGA9798l1+983MSdTHUDZfi 6CymckgtqcmiYqSQUuWkf7gAl1ryMlyMc1gRJMrPiIxtkq90xEj5iP47UDsgqnQdZZK3dEhH6aCM gwMKxRrUsWugAFNnCsXNMeTWhZFTG0RBYyimrhjKRlPleYmElIhcHrcY74yVpFYeFhzEJ2sZh+Lm SJroSvod5NR5E1S4gS2+b8g39CW6Jl+q+lMpKYvHP+o0pZXlUm/pLzJd3Lou4ZS02yOSRIMKvqft FFRfmyWrfuun5i05f+v6dZl3rpFXUkRsRgLmJjMNV8sp7IrGz7YJb8dXHDV+wt6iN/DQv89x+3yO Wxayr/hT9lk+YqfhTcFb7LW8x3b9G2zIe5ntJW9yyPU5u0SX2qGX9JJ32Vb8DlsK39WwWbC16H22 Fb7HjgLJ8wPYVfTB78TOwg8l3wdsz58hSbbkzCzHUdYkGzNU/EO2ZH3MxvSP2JD2Iduyv2B7zhxW xL7FJ6d+xfuHnuDTo89qxIgiQpSvEWVBMufESxphMrusRoWPL7HR8p56hzfXP8evFvyUN9Y+y6ce b/FHf+MRyVMe3v9rLUf2y332l0pcIHG1a80f77Pyp/uM/NmeIv6Pvfn8jY+ND7MHWOO6zcaym6x3 XWGT8xKb7BdZa73IKuslvnmMIJnF7ydIbsi1AsskW8seskfGvF3l99kmaVv1IvwXd3HU3I6fs4kz BgveOamcSg3kTMopAkVxjMg5QmzeYaILDhORe5CYguMk68+QajhLdO4pzsbv53DARvZ4r+Cw/xr8 RMGMzJH8+QdkUtxHsvEoCdbjhOgPEykKd5xMMvFWT8IL93E6/hs8/D5lh/d7HA75nDNJSwjIXo5/ 3nJCDN8Q7dpIZOkmjRyJLFWK+TGZxJQ1yKPtegWRkhYhofJ18X1QO71E2/fJM7cRUbQa3/RFHI/9 nKMxX0g9FxFYuJYww2aCSjbKM5W1xQ4ibLsJt+0l2LKLYDkOMW/Fv2QVx1PmcjhhDqezVxCs2yyD xXZtQAk37CbSrIiRPRoBEm5STltnLEdCjWsJNWyUvDsJ0+8mzCj5TVIWy0Yi7Mul/HOJLHtXBI5X iKx4UfCS1PVtEfrnEOVcQbRD+S1RWwivECwl3LhEnrdYwkVEmhYRZf5K2nWZPOtrbfmO8p8SLRN9 pF0pCifxN3jib/Yg2L1NsJ1g535CbPI+FDGitva1nCHc6k2U44Rce5gou7w36yGi5V3Fms+IgBBI jPUsEWrHIG2bZEVGHZiBto3yPo0ciXSrpUrKOuggAcaDImQc4HjGLnZHrWNzlj2ACwAA//RJREFU yGq2x2zhUMZ+zuQeJzhX7pV2jHOBW9m99XNWzHuBNZ+/xMZ5b7JtoQwKiz5h5/J5HNu6htCTh0j2 9yTl7C6yAneS4b9Dsx5RViSKAFHkiEpTREluyF4Nj8c18iTqILoEL+y5gSKkJ9BYk0llVSoFphDC 049yKman9ImdHIvfpfkcORK/k4Mx2zQcid+h+UqJNfqSXxWFuTUVU0sy+sZECUV4lmNjc5KW9rtg aE4UJKFvTkbXnCpIp6Q5Q5AlE1YOBc25FDYXkt9cTGGLnoJWE4VtChby263kttnIVgRHm5XMVouG jBYz6c0zyGiRNEGW5NPQaiVbwtwOEViVNUa3W7MYKRmuwXi+AcNYvRZXy2s0h6yST5Ehs2RJYoOB +DodsTXFIuxmk1kZS35NFIV18eRXx5NdFkdGaQLZ5ankiaCsazJKXcxSFxGsm20UNNnIa7CQU28i o8FJdke73L+X1NYuuXcLkZW1BDpK8TGZ8SwpZm9GGrvTUtgpwvTW5Bg2xUeyNjaMtdHBrIoOYXlC DEsT4lgSF89ihfgkFosg/FViNl8l57E0uZDFSSV8mShI0LMwycySFBtL01ysSKuQiaaFXVmd7M5u Z09uB/sLuzii78XT3IeXvZ/T7gFOl/Vwprwbv8puzlZ341/XRWB9D8H1/QRVDRJSPiLf6XliysaJ d4vCX6qsIi4SWzlGXE2/KP0tJLsrKXDYKMxNJ/PcKRL3bCJ62zICPBZz9vBSgo+tJeToVnx2b2L/ pg3s3bWPQ97+JForSRRlJbq2h8j6IQkVQTFMUtkQSaWDcv8RzTrkD0GsQs2wRnrMWoJ8F7OEyA9B I0FmyZBv47/GLJGi7pVUp4iXMZLqR0msk+MaiVeMkFwm9amQ+lT1S127SKhrkTz1pIgillJlJ6da FC13Mcm5MUSGexN57hjxvseIPnuQuLTjxOg9iTGfkPHoJOGWIzI+K19UiiQ/RIhjH6GOPYTbdxFp 20W0daeMXdtIMG8j0bRDlBkPEvXHSDF6k2EJIN8RjaU6h7pONz0jLVy9Oc7UHbX9riIkRDgTwVYk W4lLqI7Vn4Tfh8eF9B+Csj65r6l8Ijj/iyGCtrqHFOUPxb37D7n7O3BP8kigher4jkSmRTmfunOf yTv3mBRpd/L+FFN3FW4zKcr55NQtUTAEt29yZ0qOb05waWyU/q4O2uS91pWV4bZYMBcU4dCLAG92 UmF2UeuqpLWqgU55/21VjTS4q6m2l1ElqLaVUWkrpdLi1tKaymvpqmulr6mDPhk3+upb6Klroru2 iR5Bb32zpLfSVd1Au4wpnVX1WryrpoGOyjpay6tpclfQUlVJS3U51S4z1uI88tMSyYiP0pCdFIu5 MIdKu5Fat426UrvETZqVi6kgG1N+DkWZaRRmpEs8D2NBDsbCbBxq6ZC1GLshG6cpmzJ7jih9WZTa MwSpOK1JWI2xGHVR5BWEkZ4fRmpBOLmGOIpMqUQnBOIb6ElVrVO6l3IiqYiyaVFWJ5iampS2nWJs 9CLZGblEB0fSIXW/Ozmt6abX7k5z5e4tdZW8j0l5eXe42tdPsMi5C198mfCDB7kxPCDpU1y7MMSl 8xe4Py3K4sAlqtz18o6Gmbg2zb07igyE65N36RoZI7momMOB5wjNyxSlvIJYm15klgJiXRaREaxE OgVus4yDZqKqzcQ22IlvcpDcVkZaWyXxNW6RWyzE2O0kOcoJL7Cy61QIeTqLpuMo3zb3lLXLHYGU e/repGZBcvvBFJMPppm4d5urd25wafIql29f4erUNSamr0u+W9ydmmDyxmWuXDyPn48PX335FTER CYIkggKjCAoIx/9cKH5nA/D19RWl2Ae/cz5s2rqWbzZ/xbzVnzBnzQccCtlOZlmUKIYpxLq98M7f TFSZjCH2veyLW4RXxhpRHn3Rt4aT7vImtuQImXZfDDWRFFYEYWwKw9QcRl7VWUoaItnju4q35r+E T7APWdI/CvJ1FGTmYi3Mx16YgTkjjOTT6zmy+AmOzv0JAV8/Q9GRudSGrKMpdBM1gWuoDl2L9dzX +G99mf2rn+DsyU8pLDmIqz4YfU0A+tpArI3Sd1ynMNQGYGkIpqjMj6isQ3zx1Wv87//xT3jmhZfI LzAzPSmjjfrPvej7ioi9f1+Rbbc0ckGNRbOKu/qpY+WIdWRkRNup5t133+XFF18kPz//2zxq8Lsr 7+cOt6W3/ZocUUqvIkdE/+We9Nn65Fgi336d3J8/geknP8f19HOk/+oJfF94Aqv/SSbO9zM00EtS VBw2s53bt9RSi7vcuzJCY2wIGe++juEffkr73/6Chr/5ObpfPE3E+2+zdfEn2J06bWyedaiqlOjZ cXf2p+IqXZ2fPVZ+RuLi4jRyxGAwaHVV6bdvK+uGmXzqPrPx3/VT1/0QZs8//mzVzup4YEDmx5QY XvrwOV7+/Fmq1G5fY6U4u4qpGbVQOlBA3biBshG1g2E+ruEZOIYKcQ6XYB/VSygYLMb9LQq/g3yc /TkS5lE+UkjFmIxNw3nY+zIxdSZT0hpDfkMI2TX+ZFb5kVsfQFFLiMhpAaRXntL0F89kRYBsI6/p lMihXgQUrWV/9GeczV9JbuNJdB3SDzvOkVl9WPS4rWRV7sfVEyL1SSEu35tPF7/D5YnLUme4evke M76XHzA5oSwg5du/K3OZtMlse83+Hm/D2Z86Vu9Fvc870zPLauSAu7cnNWfLHX09pBdnsWjbYvmO C7GdzyDAtR0v22KOmT7lsOl9Dpk/5oh1DkdNCzgo2GP8nL32L9jvXMA+xzx2yfH2ko8Fn7JTr+Kf s6P4C8FcdhXNQvJpmMvu4o/YXfLBH4zt+e8J3mVbnsI7bM19ly0577Al+12UD5NZgmRTxoesT5V4 5sdsy/mctcnv8mXAC3x87EmNBFGkyKylyOzSmllLkseX28wSJMqyZInP+7yw/Of8+IO/5JOdb/HR ntf//4Ac2VvMn23P4r8cLuLNpA6Wm9VOM9dZ57zERuc4mx2XWGcf17b1XSlYYRn/FqvkWOG7hMnj UL5K1tmvsNZ0gdXFQ6wp6meLfgAP0yBHTL0cL2llf6qNrUFJbDh1lmW7dzN39RI+Xvw+H85/mQ/n Pstni19i7orX+fSrV/h44St8sljii9+S+Ju8P/dVPpj/GnOWvcfKrfM4fGYzIUlHicrwFAX4kAze R4jTnSbREUysNYDgfE88o7ey128Z+/2W4BO1Gs/Qr9jh9QHHQuZxJnkp/jkrCCz8hiD9aoJN6wi1 7iBcswI5rplAziLCqbbsndm95rt+SH6Nw0TYPESgVrvLbOZc/ioZBBZyOHaOhIsI+JYc2UCohGpJ TJRtJ9GCcImHmrYSZtpEQPFKjiXP4UjCXM7krJS8W+V+u7QdayJNe2fwG+TI5m/JkTDjJtTOP+GG A4TrDxFhOCz5FQmxiyj7BqJcS4lyf0Fk6btElL5OZNk7RJd/TELll6TUrBRlYgUR9vlSjwWEW78k zLKYMPNSCVcQZl0r7bNJwu3SDns1S5kwp9rNR23Ze5Jgq6dAWXZsI9wp7Wg/KNedlHL6Cc4SZTxD tNmLOGmnWNtuYi1biZGyRxu3Eq2sfkr2Sh33E6mWKP0AOTJDkKglNVI313F5LycINB7jZPZedkWu Y13w12yOW8uRvL2EWk6R7DpHlvUM8WkenDi+gE0rX2DNnF+xfu5zbJzzEpvmvcH2xR9zeP0y/Dx2 EOm1l7Rze8gOmiFIFDmiiA9lGaJIklS/rdpSm9nlNrNkiTqXHbybDLkuL/IIpgw/KkwxlDsTMFki SMn15lzcPk5Gbcc7eZ+2a41XigdHE3ZpliO7Q9ezM1gmiMiNhEq/zXQGUVIbq6G4JgZDQ4K2pa/a vUbFfwjGxnjMDTEi0IhAJqGCsTEOY0O8RrLoG5IprkuhpC6d4vpMQTbFjXmCfIqbCmUSKyC/JYe8 1mwNuS3Z5DTlkN2okE92Q6GgmKy6EjJqSiQ0yARno6DZRX6Tk6xGmyihBpKbTJpFyKwFiQpnyZDH LUZUfBbKmiSjpUTul0FhcwpFzekST5dnqPXpCcQ546UPxxPjSJX+mSbfbDK++QmczIzicEoEBxLC 2SMKyIaoKFaHx7AyNJKvgyJZKsL+8pBYVkQksiIqia8jklkWmczy6DS+js1iVUIuq5LzWZ1SyKpU HV+nm1iabmW5YEW6k1WZbtZkV7Aht5pNefVsL2qRCayDvbou9hv7OGIZ4oTjAqfcl/B1XybIfYVQ 1xXCXJcJk7Rw90XCSseIKBshvFw5N+0lvKqDiKo2CZskbCCsuo6wymoiKmqJK2smydVJmrOHDGc/ mY5BMl1DpJUNkVzRL99oJwlldaSWllIgClhxfgqZgSdI8thA9I7lBB/4Gt+DX3P2wGoCDmzCZ9dm Dm/ezP49BzjqE0C8qYyEihYipQxRNX3EVA+QWDFImntA0C/nlJXFH47ZJTWPEyGK0FBOVxUetxL5 fowQp0ggFVbNEikDgn7iqvuIqmgjurKF2JpW4mpbia9rFjRKvEGeWUdGbSNZEs+oqZIxrVTKYCG2 qpjoqhxiK9KJdsQRYwwnJi+AuLTT5GQEYM2Lwp4eSW7MSZLS9xFTvJ1oww6iBKHGbTI3bCXEqsa1 XYQ4thNs2yJj3hYirKLsWGQMM28i1rSROOMWovTbiTF4SDsfJcl4kmS9L+n6YHLN8ZSIQuusMNLS VselS2OiWIggdv8eD+9M81CZA4syp5zBKWFtViD/IQHv+yBXaNsP3pFr/2Dck3uIXvIHQYTVSeWk UhThfwlu3bkv4QwmREC9Pj3JhCjtCremp7it/kM7NS2K/DQ3J25y/ep1bl6/wa0bN7l9bYKrFy8z 1NNPe2OzKORlOMwWLHojxmIdphI9dpMoBnYnFS4XtRVVNEo/aZY+osI6+e5qyiu0sKmmXiMGuupb NUKlU+IK3Y1t9DZ3MNDWrcU7apvkfLPkk7wNrXQr0qShTaDyNss1ddSXlWIvKSYvNYXU6GiSoyIl lH4mac1VlbTV1tDT3KihrUbK4HLiNhpx6EpwGfW4DDoMedkUZIjCkZOOqTAbfW4KhvxUjIWpohTH kJ4QRHyED3Hhp0iJ9SMrLYSioliMphTyCmNIzQjSlvB4yDgQGOTFteuj0k+muH7jkrTjVc6fH6Wy soqxsfOUlpYTGBiG3WDjUr/km5Z+KP3t+t1pbtxX/82XfiGaqqiF2svWJyXyriik25YvYbSvXSNd pu6Kciy51G94YFDeg5Xutg5t61vRerl98xaXL1+V93mH7jH5vvMyOBh8Br/MJJJKTSSWmYlzGUko tRDnNhLj1ousUkJEeZGMm/IN1+gILysgyJ4jMkiBfH/FxDssZJVWkmx24S1jfFp+MRfHL0hfmdDK 8Zs/UZoezNREq4dWw9nvS309Km3md1/aaXh0EL+zfvz/2PsP8Dqu7EwbbWePPXOfmf+fO55kt+1u d1AOlCiRFCmKOScAJALBAIIkcs6RAJFzzjkDJHI+AA4yQDATAHPOOWdKeu/aBUJNy1K33R7ff+Y+ 9/D5uKp27dpVp07VrvV9WHttC4ut+PoGYWfnhpOjF4EBobi7+eDo6Iq/fwDuHi54uDviF+CJh78T GxxMCErxZd/Ffur2FQjJS6NSSGJ8qyu7jsZQeyKOyLrt7CjeSFa7t7x709GNSf+wL4eG4Sza9ubT NJxO7XAcbeOptB1NofFQCoHi40xd/jYWLhto69NR09hMYZEa5tVKmxLSaorp3ZVKSfBGosXXCTZ6 j0KHBRxIseFiqRcns+05lLyFkZQtVO9YTtjWD/Ha+j4pcca0dYWg3yd94cEMOvaLz9K2k7Z9qRw4 X82ujlg22S3hZ+/+V/7m539DWFQSL+R5f/pIIMT0pfRfjx/fkqumxBGVJHMiCuS3iSMLFy5kxowZ 1NfXT9SRn+Fr6QufvXrMCzWDlRJHVJDFa3HkqWyXQ8nKS863N5A4axqlv3qL7o8+oeezaeS88yuS 5k/jlDwbSBunj8r7QXyAw/sOSZ/4LQ+eq5xLd7jR30KzuQFtH37I2K8+YPTXH6P76DOyFszD1WQF g3LffSsHVGR5EpPf482+Vn1U+WTeERU5omarUeKImppYRYuofVS0jGrjX/J58zg/BHXcyTYny168 eMl+6VN8grz4xad/z2Lz2Ry6MsDg6XYOXtfTdaKKvdfUkJoa+i7spud8FV1nq+g8IzhXjf5CPT2X mum/0kL/ZZUzROULmcgdMnhRcFnlCFERJ7Wy/y5BJT3nyug6U0T7CfFVxzNpOJJK/eFk8d+SBAni TybRciyF1uNKHImnYk+oPK8q1UEgVfvCaTqaKPXiKeoX7qRzp3w4lPaTqdKWlB+Jlm1h4luGyL2/ k4b9IeLPplJQF8rytbO1+0R97t19ool0z54858yJ49y5fZ379+9pOWHUtVe/g4K691TU0u3bt7ly 5Yp2HyqoZRVxc/fuXa3+C3nHqMiRF0+e8PDBY249uEdxbRkfLPiQlvFq+m5Va5Hx4d1m7OxcxY7O JezQr2Rn71pC9KbskHKfrrV4Cofy6hbojfDqNMSjfQ1uLatxa16Fh1jPZgO8m9YIDPBpXKPBt1GV rcKreRmerYt+b7g0LJhA/XycBUokcayZEEkUnGuX4FSzFLuqRWwvnaeJJC61ahacJWzMms3KkE+1 KBEliijBY3IYjbJKLPnt4shCPjN/h58v/J8sc5kzMazmf3dx5C+UOOKyi/8e2MTckhNs6rzL9p57 gklx5KaWF0QNq9nUeQPztquYtVxmvUAtb9Ld0ASSNwWRrRruT6DnLvYDt/Dccw3vwUv4919ihzj3 ng0H2JxczWKXSGZtcGa28TYWm1qy2nwjxhvMMN+0jg2b1rBhwwrMN6/E3NIQUwtDTDYZsm6DghHr zNdhstEYo/VrWLx6AXOXzGD24qnMWTqFucs+ZKnhJxhbzsHazwRvIaihBTuIrwwjtjiQnWlO+ERv wTPMFK8IY/zkRRCcZkZihTXZLUL0W+xJaNhGUos18S0O8tJyJK7Fk+QOIf/dKlpEkfB/jjiipg4W Iq8liPUiud1ZiNsmfPPXykvQRMsfktZqR0qTNemttmTr7LWZa/K7HMkRxzq73UZelNYkNm6aEEeK DIit3YLKOZLT6Ulul4+G3yWOZKrt7f7i2IdKm5FCBGIEkdo0wHlqqt9eC7L6DMnsW0TW4BwhHAso O7yCmpOmVI2Zkq2StfauIqPbQL6PsXyvjaTq1RS7Qgh63IX0+YkNFJKwQxAs5cGkqamPZVkNScrq VjPouAthCCSnPVyIQiy5rXHkt0YJeQiiRO9JZb8LNXsdaTzoQMMBe6qHranosaFA70S2SmCrCSMq t8jEbEIZathRn6cmjqikrEocyRkIJm8wgpz+aFI7IoiuD8C/0hXnku0ENriQoKY+lnOq6g6lokH2 T9/EDs/5WJu8h7XRB9is/hi7NdNxM1tCoJU5UW42pAY4UhTlREG4/EYBm0jyNiM72FKbtUYJIMqq bbkh28gL3a4lbFX5SFS5GoKTLeXF8a40FIXR35IhDnm+OKrpVDbEkL1rJxk1QpZ6UsnXJ5HaHElE pZ8WNeKZYYtHug0BuY5kN4VTM5D2neDRsl+cXbG6I8Xa+qRo8kNo259F54E0uvcnCVLp0pBG5/4M QbY4Pbm0jWTTMpJHy15pe28xrftKaVXTV+6voOVQKS1j4piN58qLTRy1I7mCQuoPFVN3sJS6A5U0 HKyV36yRpoM6Wg/30Higm+LOOqJLMvFKi2RHRQoRTXmk9u6i8EALFa/FkLKxDopVlMj+ZvL2NorD W0NKbyVxumIiW/IIrc8iuC4V/9oEvKqicCsLxbk0XBCBY0k41nlhbMkKEUSwOTOWjWnxbEhLYVN6 FltyCrEqKMemuEpLbLqtsISteaVY5CpUYFFQhUVRLVtKWrDe3Y1N9QB2tSPY1x/EvvkITq3HcG4/ havuDL7dFwjQnyeg6xyBnecI6jhHaNcFovSXiBXEtJ0nof0CKZ2Xye66Rp7+hty31zTkdl+W+/UM aYMn5fudJnNEzfhyhnRZThs4RUr/qYnZX/aeF7J+jiyBGoaibNaes+QNnRXH4SRlPcflvj1NVc85 sRep6r1C2cBlioYvyX5npM0j5A/to1IIWHVLPcXZyXJPyrPn70iYsymBTkaEum8i0deBJD9Porx9 CPYPITgqlbzWPvL6D5MxpASSE+TvOUPpkByn/6w8l+coGLqg5Rb5fZG7ZzJHyG/wZuTHPxVD3sSl 1/lEbgnkuu69KrhMwb4LgjNy75ygdFSuz/hxyo6OUnr0IMVjeyg80k/uoR7y9ndQONxE0UAtBX2V 0s8VktKdSUJXPHHSRyS075R+XvqrxiByqndQujuEjqYUDnaVcLi5hI6yWLJzt5NUvp6sxq3SX9mS 2yl9aped9OvSz/Y4kKK3I1lvS5qKyBNkddhIX24jfayCnfS50od1uJOr85X9A8hr3kl+QxQlTans bhUC1FVNT18rBw8Mc+HMSZ7cvS1EVIkkQipfqRkwXmhDTRRRmCQWb37edJL/CeSfEjiefa0SG34t UPafj+dqn+eCp78nnn3No6evePD05Y/i/pMX3FPToIpV6w+fveKRHHMCsu/zl9yTa3Bfrsn9Z8+k jtgnT3nwWJzVR0/EyZ3AYyHczx4/4+XTF7yU9h7ffcTtaze4evkSV69d5saNq1y+cpHjJ45y6NB+ DgrGxo8wOnaYMcGp0yc4d/4MZ86e4tjxcY6MHuLwYalz5DBHR8c4evgIY4el7qHDjIs9dmSU42Pj HFfbjsi2Q4c4cuAAh/fvFwK2n9GDBxiXuqMHDjJ28BCnpO7po8c4NTrOMSk/KmXKTixPWFXn/MlT XD57lounT3Nm/CjnxcG/fvE01y6c5MwxOae9fewd6GJA30J7Y5Vgl2Z3l+WSkRRF2OtcOVHy/Gem RFJXnUdDXS4lRfFkZ4USHelJSnIoBw70yu9zW0jUQ148fyzk4R4nTx6nqamJ5uZWwiKiCQoOY/zA GE+u39Vmankh99Hjb+V3UVEjcm89/fo5L189lbvwG26dPUNzUQE9LbVCkm9KjedS7wH3X9zm7v1r DPV3kJ2RQEv9Ls6OH+bJvVuooSpfv5Df7cUjnmhTBH8j760+XOKD8c1LIKaxiKTWYnlvV5DTXUSm vkCeuTzxOeS7DuZKn5pP5mA+OUOFFAyXS70ycjvK5P2zi5L2anmmS0kvyianMJvsnHSCdgZgY22J k4MNUeEh5KQnU5iZTlFWBsU5mRRlZ5CdkkRCZDjBvj64OztgZ7eNrbab8d7hSXRSDDtCpL9Iz6S+ oY26ujaamzrR6wfo1vfR3top6804Odkxd84XmJoasmDZV6zcsJKM3akcvDLEwPlmRm4K0RRStWs8 jvLRCLFR1ByNpWJ/hPT3YVQMxNN8II+uUXkP7yumQ961naNFVPRHUn8wTkhZgrx/Y+UdE4aR43xm rJ5KenkGjV06ahtb5dyaqd29m4bd5fQ1FNJXHEJJgAmhxlMIWf0WxVaz6A02YjjMmIEQQwaj1tEd Z8ruMAOSfeYR7jeftLSN1OuC0e1JpXVPNj1HStAfKqJE/BQzm7n857/9E376y/9OaGQ0j+TZle5G +4u9msRIDaN58fI2z19e4utvbv+oOKIIq4qwUJEVc+bM0SJHWltbtToq8kEN8VKiiIoc+WZSHJFu UZpROXG1CcKlJa4M95C/bAG7PvyIjg+n0Pn5NHI/eo/UZbM5VVcqFe9y49w52moaOH/mvCbsqXwz aurwxyf3MuhmRde0zxh7+yOOvf85PZ/NJHf+fLxMV3NgT7fUk/OQe1+d//ehzlXZyaEZk7PWqDwq FhYWREVFceHChe/qKVKu6k1ej3/OR+vLfwtU2wpqeTLCRc2OU7VrF4Zmq5m5/DNcw20YONmG/mgd Q+db6TtTw+BFlZi/lI7jRbQeK6B+NJc65eONiy94sgLduTq61RThF+q14TF952sncEEJKhOiihJF ei+U0XFK/MSxdGoPxVN9IFZsrPiMCeI7JlB7OFoQQc2hcKoPRggiqTkYTf2ROE04aRpPEb8yhfrD SgjJpP2E+MnH82kczaT2QApNo+myni7b4qk9GELrWAT64ym0H0yjqCGc9IJwHjy7qc3O8/K16Kry Zb14dlfeQ3e5dPG8lvNFCR9qeJMSRSYjeNR1U7/HJCZ/08nPN1J2/+YNvn2lhK+X3JZ+cnh0hPCc cHnPJ9N0Jp+4bnt2dhgT2LYc//aFBHSuILhHfC69GcGCgL51ePeswatrFT76VfjLsp9Yn/bFeDbN w691If4tCzQEtMwlsHkuO8QGi1XrPm0L8Gpb9HvDrWmBBtfG+Rpc6hdokSQqomQimmQhzrUqF8ki rMtVAlc1w81SLIu+Ym3SpxhFfTEhdMTO1awSP9RsNZMCyO8SRz5d/xZ/P/+/s8RpNkvcvuQn/+CZ xadeYczy8uEzryDe9knmr31L+E9+jfw7v4mpfP/Ep58/9+7hL7z0gg5Z7uJPfJXw0cdP/IfEDvCH svxH/iqh6oQgolm/7tfCiBJAXosh/8S+Fke8hzT8gbe05dXLH8ux/sxLx194NvOXbnX8dZCOeWWn sOh5xPa+B2zT38a2747gNtt67mDRex8z/R2MdTdY23YFg9ZLGLVfwqzzqmy7wba+m2zvvoqN/jJO XZdwE8Lgob+IV+dZdnSOE9m5n9AGPU45Faz1i+DLTXZMN7RgrrElS822sdJkC2vWbcDIyBQjQyPW Ga7GxGAVJoYrMTU2wGyDMes3mmK+cb0sm2NqZobJejPMzNdjYi7LZsaYmhuzect6Nm81xdhsJcvW yI+wYhZfLp7OB7M/4uN5U5i2eCrzDOVHtFyClbsxHjs3E5xgRWSGDdE5VmTscpEXqg8FbR6k19mS WmdFXPV2goqlXvk2ImvsSdF5kdu/k7yBUFQy1hQh3GoaYQ16QW8gaULkU4XIJ/f4kKRXs934kN3n R7rek4gaK3wLTPEvNiO61oq0NidSWx1Jb3cks8OZnC4XbcaZbBVFohK2ttuT2GBJcMk6dhQaEb17 C+ltLkLAxNFWOU26/WQ/L9IFaToPUtvdSWl3FThrs/qk6xykPVdpL1DqJJHSUUKiro74znriuypJ 7E4ludtfSKklaX0rxclYSPHBxVQdW0PDGTPqjhlS2PclBb3zxDlZTka3sXyv7ST2uhPft5P4/jgS B1NJ6E8moSeRpO4YIR+hmnCU0xMozorvRFRIh5sQBS8tb0yRXLPiLn+xnhTrHdk17EjzESd6znoy fMWXPYK+c560H3UTZyGY+J5kYsUhiu3NFZtFbHe6dEZyzG5xYvRxQnSiSOyKILkrTByncDJ7wsjq kXPo2kmCzp/QJjci5HeL6fIjpWcHOf0hFHTuJGe3F9HxFthYfMFWgylYr/oUZ6NZeJguYMc2Q+I8 t5Hsb0OizybivUyJcTEm2m0tKX6bKIy0oyzWhWItD4kDefLiyQu1oTBKRZA4S7mjtp4ZZCVlbjQU RDDYmsOevjIhQsU06rOp7EijUJdIenM08bWhhJT64pXpiHOSFU4J23FPsiUwy52MJnGgBnJoOFQm jlEpdftLqD9QKutKnCiR9UJq9+VPYL+84A4USj3BAfWXJ3Gw9uXQszdLg36fYG+2lGUJstEJmvfI S0fQNJJBw95MGvdl0qDCePdnSzsZ8pJLpFpedNUHxR5IZPf+FHbty2DX3lx2jRTIcau04S31+1pk vw4q+hqJLc1muziT863Nmemynnk7tmGY6MmW/HDsKhJxqErBtiwZq6JkthYksjU/mS25qVhkp7Ap M5kN6UmYpyVhlp6CeU4WxhlpGKQkY5iSgklWJub5+WwsLGZjUTkWJbvZWLwb84JqTPMEufWsL2iW 7TosSztwbxzAu2kA3+Y9+Lfuk5fXQQI6jhDYcVTsMQL1ZwjsPie4SED3JQJ7rwpuCG6yU5ZjB6+Q 2H+BhL4LJPadI6n3vDzf50nvPUdW7wWyu8+S23OeQlkukfISaatEf5bCzpPkdR4lo2+U1MHDpA+P kbnnKJkjx8kYPk764HFSB46T0neS1P4zpErbaXKc9AGFyxoyBi6SM3iOgoEzFPefplTqKZRImRbR MXKR9L1yPiMnyd4zRtHAHgpqa0lJjCbO14kETyuyQpxJD3Uifaf0ByGuxPrb4+u4FXvrbVg5uZFT 205x3xEK5Hxyh05JH3Ca/CE5nqBo6AR5w8ek7eOCEwI5zvBpwRnBudc4/wYmyxRe15FzzRqUbUNy vsMq8kNFkFyhUMNVCvdcFlzUvo9CgdRTgoxCvuxXJPWL914SXKRo7znBKYr2jVO0/xAlB/ZQuK+X /L06ab9erle5XMdC6aOypF9IJU4n/YMuhIQ2P4GP9H2CTumXOzy1PEepbYJ6FwpafShv8qe1I5rh vkz2yvN5sDOX7oY44tM2EZFrQkadtfRfThR2u1LQJ9et15G0Lht5B1iRKkiX5XRtZjCBigRscyBL Rfm1Sj/e6kRGiwtpja7ybnEnu96X4uYwqlqF6HQX0NReoP1Fv76uSI7fxsVT4zy/d1uIwHPNOVM5 IF69Emda/dV04o+U332+7yhPQDnK6i/f4ix/rUjsNzyT/ZV9+p0VKCvOpFp+opxKOY4WsSF2Mnrj 8dOXGvl58viFZh//C+xjsQ/E3lfix4/g7qOn3Hn4hLsPn8ryM+49fjaxTe37VNpSIspzWX4tjNx7 LHXF+b0jxOr2/Yfck33v33/Endv3uHnrDrdv3ePunfsabt+6yx1xhG/du8O12ze5eVeI+qMH0sZD bsr1vXjtMheuXubKzWtcvXWdqzevc+n6VSm/otlrsn7x0iVOnz7DqVOnOX78BONHjzI+fpSxsXFG R8c4c/Ysl6TO2bPnOHHipLbtyOiotk3VHRs7ookxCocPH5DyQ1LnCEePjmo4fnyckyePcebMSXHe L3JLzuOanJcq27tviIa6Kup3lwpJ6+PK+RPC867z9OEtbl07z8mxQ+zp19PToSJiaqmtKiE/S97p cZGkJ8VSWphNU105jXXFNNTK+6E6j7AQL2pri3nw6Lo4+w/kDpLf+ekDnj59JGRBCKh8SkvK+Hzq dDzcvTk5eoxndx7w4v5jvn4h5EHuKUXpXnyr7o3HPHp4X8on/lquxuerxKf3hUA80IbeqPwxStx7 Sm+PjsAALxJiIygrzGFA3y6k4zIvn93nm68f8+T5XR68uCVtv2Lg2BCuEZ54xHuTWBlDRk0EOU1i G6JIqRMy1BItvlIcmZ0RpHWEiL8TREKDH0l1O8hqjqGsK5/yjlIyKjIJjA4iJSeFkxdPTpzj64/Q Iu4JUT138RLjx09x6vRpzp0/y1X57e/JvfFMrokahqOxcamrPup/9ayov9E/l+dQ5Ry9+fBbTl2+ w8jhU+yu7yQzp1B8UhPmzZuNi7MNviFuVPdUcOT6XkYu99B7tp7+i7UMXa+l80IxFQdj2SUksf1s Nm0nc6g7lEKdkL7Ww3k0H1RDSFPZLe/u9pPy3j+cTttxqXc8U97FCdTsT8cywIj/61f/nk3Om6hs kvdwq46aWnkX1+toa+qgt7mBfboyOosiyPI0JmDN+4St+iVlVtPo8V/CgWgDRhONOZxqzoHc7VSF GxBkOw1vuxkUZjvQ3ZdFc18e/eMNNPUX4xKwib976z/z1z/7f+Pj7ynP3C3twjyT6/D80StuX3vI IyHmKqLjm2/kGr6U31eWVb80SeDVR1n1F3xFVlXy0u3bt/PZZ5/h4+Mjz9tprY6q/+JrJY7IPST/ tF3VxZfbVA3feSX9l7p/rxweInejMRUzZtLy9scMfzydts8/o2jxl+zNiOPhhfPcu3mHw0P75Pxu ar/9/RcP5d58yLPzowwH+rBr6uf0/fJj9r83nZYpM0ibK77guoXsG2pVZyLnMnH+ijwrTJLpSXKt ogwmlxXxVrPVLFu2jOLiYi0KYZJ0K/FEkfJJ/M6P+s5y7O9j8nqqfFBfyzXShi7JxXn64jGPnz/k 4pULRMWGM33+VFzCbNk1UMTQBR2DF1rYd72N/Tda6DpZjO5EHo2jcs8dTma38u8OJFFzKIP68Rxa ThTRdqqE5qMFtBzNFeS9hmxTOJYtVvzGIynSRiqNY2LHJqI/lPBRdzhWE0bqxyJpOhZF8/FYQQwN 4zHUHYmZEE0OKZEknsZxFWGSTPX+OPEvZT81/GY0jTo5t+I9ETQcT6blZJL4n2HUyz6dR7PJbYrA L8mDnvG9HLl0nfP35DrI5Xoq7zx12dS98fLFE7lWE9fmxcsn8jvdl/fFHe0Zv3v3Fvfv3ZXfS/qx x4804UpFI2q/q/Ybfy3vTbgvjV6Rh3345DX0Y2dIr6nBzH0b7696B7fszQTWmLOjeTVBnYvZ2b8U j/Y5+PYsw0eJIL1r2dEnz123Ib6dqzVRZEf3agL0y/HRLcJDiR/tC2VZ0D5fE0J82hbi26qwGN+2 RRPbdAvw1s3HW+p4aVbWZT9vbZuqs0iWFwuUnYBX+xINHi0LcW+eEEkmBJJ5uDTMxblOQSV7VULJ RMJWNcTGcfdybSabtcmfsyz0I0zj5mEetxiz2IWsi5zIN6LEEcPwGRhFfMG6KFkPm66VTWxTAomK MpmPSfhCppr/ml8s/R8scvyCRS4z+Mkv3FOZ6hHKbE8fpnkG8a5XMj/1LuH/9mnkL327+DPvfg3/ zquXv/TS8x+8OvgLry7+xKebP/Tr5yd+Q/yh/yB/EqASqfbyR7493+EPvPX/TEg7Xnv4A69h/shz iD/27OdPPXr4c49O/tK9jX/v1sB/9W9lVsFxLPqeadPubuy4ge3AA6z772HRfQfLgWds7HuEee89 zHpuC27K+g22DV7Hee9NvPdex6PzGPbl3WxJKMc0IBljtzDWOwWx2dETSwc7LGy2Yb51M8ab1rPW 1AQj47UYrTVi3bq1mBobY2ZswnrBhnUmbFw7gU1GUrbWmHVr10m9H4bxOmNt+q8fgrGxqbykNmC6 wQJj802sMzfF0MyQ5YZLmLVgKu9++nd88uXPMNn6FZ6hJmSVe7JbHOlduiCK6t3IrLIlMm8D3kmr CRTnOLRkM5EV24jZbUdqqweFA0KyB0NRw2dSVaJWNf68z08Ijy8pA+KA93mRrHfXRJE8KVdTCMc3 2rOzbDPBpZuIqbMlpU2cZZ27lox0wkr976wH6e0uJKtkXVVy7HI1q85WMqWsoNdb4CttepHZ5UVG pzepOhWd4klimzggbeJU6LxJ6vQgscuTGH0UofpK/PWDeHSdxrXzHO5CEP06WgnrUsKGq5Awebns Xykd1QqaRldLB2RE9fBCcTI+oaRzBrmdS4UMbCRe70FEbywhAwXsGKomaLCJICHEId1VRIhTEt+Z RIouQhyXHeR2BZLfvYPsTjnPdmeyu4Rc9DlSPOxA0aAV+QNbKBnZRu24M10Xgxi+Hcee20n0Xomm 7XQU+YcL8O/twqPvIJ49+/HR75HOZQi/rl4htl0Ei1MY3llPVFcFMXLsuK40EvUJct0jSNGHkNwd RoJ896iuKMJ6YgntTyJ8IF3OM5WoJlkuDMXWeT2mq2axbcWXeBgvwtN4HqHbV5Gz04rSOGcKoh3J CrUhLVjlbNhGhpRnhliTIVDlRXGulCV6UJHspdmiWBcKY5wpFFsU405ZnC+N+TF012ej1+VT15JG RmUIgZnOOCdsw1UNoVGRItmO+Oe7E1biR1xFKKm7I8msj6O4J5uK4QJxmMppOFwpL41yeYGUaKg/ VKYNN6k7JOsHCjXUqqiOw8WynE/1SDYNQzk0DuXRJG00jxTStK+IlgMltMi+zYfLaZX9G0dV2+Xy UiylSraV7y+ibH8BRQdyKTyUQ96BTLJG0oTIJxHXkUBEi/z+dTEEVycQtCsFn9IE3PPicc9NwksN Z8nNxC45CfP4CFanhrMiJxKD/HiMClNYW5SOYX4Gq7MzWZWZx7qCKozzazApaMS0oBWzwi7MC3vZ UNSvYVNxD5sL9Gwq6MKiqJttZf3Y7R6RDv4wnq3j0umPSuc/KstjeLcdxbfjOH6dJ/HvOkmg/hQh nacJ6ThFmO40obIc0XmGcP1ZIrvOEqE/R3T3eaJ6zv+gje05I/fTUbmXjpDaMyoYI613nPS+o2T0 H9Pw5nLmwHGyBk9oyB46qSF3z+nfisl6PwQVbaJFloyclbonydszTuHwKAV7RsnZO07m3hOkSnnG yCkKR05S2ruX/PIyEsJ8SfC0INNbwZZkT1vivbcS5b0Rf5e1ONgsx9p2HU7ejuTVNLGrd5TyATlG 7znpx05NRLbsO0nyyBE5/kFyhg8IDpEzJMcdPC44RY7Uzxk4T07/xde4IOvnJsoHTwtOajaz7wIZ fVfI7L8q1+eybL9C7tBl8gYvUjh0gcLBcxQNnaVk6Aylcj3K95yiYuQ0lYIqOYfKA4eo2LeH8pEB Sof1FAy0kNtXTXZvGdnd+WTIs5zaGUtqRzgZ8sxn9+2U4waipnFP63Ymc9CBtL6tJHRI/9m2Qfom S7L11hTKtpJuN4ql790tfXiJ9PkdA1HsPZRNfXMwFZVexCVZEJ1pRfIudzLqpX+tdSahViXSdiBX 70B6lxVJbVtI6ZB+uVvlcnIgo0OO1+pIqopCbHcjq8OVbJ0TWa32ZLTYCXmzI7fZgYIWV4qavaho C2RXWzjVTbFUNybT1JxLj76Wwwf6OHNyTBsq8uqlOMLK61Me32uIXyzOm3KQJwWRSSgCosZXizOu /kld4XNCMoTQiaP3TNp6Iszu8euojodPXmpQy5OYLFO4//iZkMin/2a4+/AJdx48/lfj9v1H3Lr3 UMPNuw+4cef+vwhqvzfbU+sT26Qtae/arbtcvn6Li1dvcP6KOOKXr2lQ6+cuXeX46XMcOXqCg6PH ODx+/PXyOKcvnOXyjYtiT3Lk+GFGDg4zuLef4QOD7D+yl7GTo5w6f4Kzl89w5eYlrt6+zNiJI+yq ryIkIogdgd4E+Xvh4+5MbEQIbY21XDxzkkd3bwrhu8q5k0cZPTDC/uF+unUtVBTLezAylKjQIHLS E6muLELXXkdLy25aWndTW1dOYXE2g3t65Le9w9OXj7n76K6QqqdCNtVNhib0+PsEkJ+Ty30hv88e 3EPNLqTGM7x8+pgHt4VU3LmrDSFQZOLhw8dyr7zg0euon4dybz148op7j1/w4OELLQfFgb0HiY1K oKy4nNysXKIiIklJTKC9tYmb1y9Jnafcke9eUZ5LaIgPXp72eHvZ4Be4Fc8AE6JTnCirTaCxI4/y xhTydkdQ0RFHzWCc+CcBFOh8KOkKIrs+mLSqaPHhisjfXYFzQCDrttlg4xOErX8IPvGZRBVW459W wmb/OBJ2C1G8eJPeM9foO3WVkXPXGL18gxNXb3FGcFZ+39PnLzN++hJHztxi8OgtysTf9U9vYXNA ESvsE5lp6svU1fZ8YWTFbIMNzF6xGqONZqzbZEhIig/9ZxtpGS3RZgTRHS9n154M2o6WyHIp1XvT qd2fSd2BDHnHCyk9nC7v4nQalR3NoOZIGhVCGneNp1FzTOodzZKyTHbtlW0jOSSUB7PY7EsMLVaR XyH+RXMrlbua2VXZwe7KLnZVNFK3q4r+thrq82KItFtJgMG7pG3+gAaPLzgQtYyj4uMejFvFycKt 9CWZUxViRLzTAoLtFpGX5k2H9LdjZ/cTkxzCf/0f/4n33/s10ZFhXLl4QToieHLnCc/uPeGl+q1V MhClsSkRQ2kXCpqq8Y8/E8R+Qiw4d+4cmZmZmjgye/Zs+vr6tDraX/aVlQ5PS76qClWBNqZGbiq5 v1Tp2XOHSXKyJn3GbOr/YQrH3prB2KdfUDt7Ku1+7pw/cpSL568xJu+z21duSGvf8vDFA55+8xAe 3ORMcSmlc1dQ//ZMuqfMo+bz2STMnY6z4XT29OySYygB4scjRxTeFDrU8AxHR0cWL16sDRNSURyT w23UR5FvFeGh9vudH1VFPZbKTkJdTtlXiSIqqbY6PxVZ8+iFypNzlxsPLlPbWoXh+pVMmfM+sWXh DF5U0+/q0J+uYd/NFk3kKOoL1SI8lIihxIr60VgaxlQ0h8oLoiI6UgVKtJgQPH4vjKm2o6gbjfwe It7A97f9BtXjkVSeiKZ0PJw6NcX1eBI1+5JoFl919956wirkGXQP5nMLf6ZuDGa6eSiLNoXjH12N vv8sJ87eZN/xMxw4c5rxS1c4e/se1x4/557cn0r6VLj+9Gspe8W1h8+4eOcRJ6/eoXPkKOkl9bjF 5LM6IJupNjG8Y+rPO+tc+MzcnvdWr2Lu9uXy/g8hpceZyM517OhaQNSBFTjpphFwcBWe+1bj3r+K wN517Ow2JkhvpOUi8etcga/wKa/OxXh0LMKtXaBbinvnKtz1Brh1GuOiM8G5zQznVkM8moWXNH+F V8scvFrn4Nu+QPZfJHxuifi4y8XXXarBt2s5Pp3L8O5YjpduGZ7tSyfQslTaWCK+8kLcmpQwMgfn +i9xqpuFY+2Xsj4Ph+p52tCa7SXzcalZh2PVWhYGf8iioE8wjV2MSdQiDEPnYhA6ERWyLmomayOn YxgxFZPYGawMnsKa0M+1vCSrgmdIvdmYRi9mVcBspm16i883vs0y1xkscPr8d4kjev7MWw2p6fsB cURFh/TxE78B/jBg4N9cHPmrgFZmvhZHLHsfsUF3HdvBB9j032N7510cel/i2Pscu64H2Hbcxq3v Dv5Dd9nRdxXX3fvYEF/Bas8Y5m90Zb7RdpYbbMFo9SYMlpmyasVaVhoZsdLYCANTY00YmRBH1mG4 1ggj2Wa8dh0mAtPXMDNax3rDCZjI8m8TRxR+SBiZgClrjc1Ys9Ycg3UbWGu2AbNNmzC32IjJxrWs MVnK8rVz+GrpR7z/+X/nwy/+CoONU9mZYEFhtT/F9YHk1fuRWu1BQOZmHKMNcE9aR1iRFfHVLsTu ciShTk3BG0BOt58QC1+y9N7iMHuQrvcQ591Lyj3J6XSjUIkZKi9HqxPxtbJ/7XbSxEFWQof6q2J6 m9M/sapuVps9OW1W4lhvJbttOwWddkKWhXj3yHE7Vbi2E3mvkwBmdKoErs6k6lxJF4c8tdNdCF4Q QX1CXvsr5SHtxan/BHY917DvvoKrfhz/zlaiO9PIkfOr27uF/jEzDp0y5sgpIw4cNaD30Boa9hhQ NbyBwgFrUno9idRHyAOZhVeXtNndikd/H549PbKuE2LaQGCHOHW6QiJ0WcRK22m9aaR2JwjBjCVZ Lw5RTzipvaGk9e8ktS9I2txB1nAkxYdSqDyaQ9XRAsoO51IgxDxuT63cb0M49I/h2DeOkxBT555x XISounUfwqP7AF7de/HpHsCvu4eA7nYCu5sJ7KkjqKeaoO4agrqaCdA349vbgld/C54CH309wboa wmqK8YjawZYtJliuXYyd8QLczOYR62FKRaoLu9I9yAm3FdiRF+mgCR+lCe6UxLtREC2/0U4roj3M SPK3IDvMlvwoIZtSLzfCXkN+lANlie7UFQTT25rO0EAhDe1JJJd4E5BuhXvyZuziTHFL30JImQvp zTup7E2kaW8WXYcK6BZ07s+iQxwnBd2+TNrFkVJoO5BF64EcLdqjZjiD6iFxsvZl0Sj7NB8poelw EXWH8tl1OIcyIXxFsi1H6qT1pJGgSyVGzieyMZOdNdns2J2LX0UBXiWFuBYU4JCbj01mHlszs9ic nczGnHhBkiCFTTlpgkw25+RgIfWsisrYklvKhoxCNqSXYJFVxda8Wrbm1mGRV80WbfhKLdvKGrGq aMa6sh3rig6sy7uwKu/GpmIA28ph7Kv24VR9GNeacdzrT+LZeBbf5lPs7DzBzo4x+b2OENR+mB1t ArFqfWfHKGH6Y2/gKKFdkxgnrHOc6K5jxHQd1xCrP0Fc90niFXpOkSBI7DtDkuCHbHLfadL7T2qi xz8Hk6JIzvCp7/BDgsg/F9l7zv5OcSRj3xmy95+leN9pSnv3kVtaQsxOT6Kd15PkYkasswWRjhZE uW4k3NN8QhyxXoGV7TocPIXgl1cLudhPSa8cr+esPKsnSRs8RerIcZKHjsizOUru4FHBcXIH5PsM nCO3/6LgsuDqa1wRXBJcmNg+KOf/WhzJ7j8vuEz2gBJPlKBymryBE+QNjpM/eJiCof0UDu2haGiA 4uEeioa7KB7SCdopGW4kvy+fvN5UcnuSyNbHk9UVRXpnCGkdQdLX+ZKp8hqpBNbt9iS3Sx+l206y bitJrRuJbVpPeO16YposSOqwJa3LgaweVzm+lzZDWHyd1G20k/7cipB8c3ZkGeOVsBrrHXOw8JqJ pc+XeCaaEFFsR3qjFwX6QPL10tfL8bJV/yvtJTfLsVostYgRNf25yhOV2qoEkt+II1kqEbb05Uoc yRRkC/Jle2GLB2WtfuwWB6uuXRzTthQamrNpai6kQ5zbbulPjxw6wPlzF7TcDG864IpvvPze9JL/ GLJNzTIjnrTyp18pziJOthJHlDDyQEVnPHr2j6DKFMnViK6KGBHceyik9Q3R4H813hQ1fh+o/b/f zv9KceS6ONMKV2/e4cqN2xrUsipT29Vxlb107aYmnkyekxJMDo0do6GliZLKIqobdtPZq+PA6D5O XzjFpesXuHjtPNduX+XG3WtcvnFJs3cfyXFuXmZonzwPFYVkZaaQnhxPakIMpYW57B3q486NKzx9 eJfb1y9z/dJ5bl29yO1rl7l/+zoP796U5UucPjbKgZFBGuW49WqGnI5aGpoq6elrIyExkuzcVB48 vC13hvoLqRJGXmoE7tGjibH75eWV7AgM4rJKrip1Xjy+xcsnd4WUKTKm7qgX3Lt/i9t3bnDvgZzz dSEely4ILnL5ppSpsHXVkPoIETm8b4yctHx2l9fSreulvamTotwSEmOSycsspDS/jJ3+IWzduI2w oHAqiqrISM0kLj6UsGhnHNxNcfK0ICYlkJLqDG1K44h0Z8IzbEkscSalQp6zmh2kVYaRU5PJ7o5G iup1rLUO5Jczt/DV+nBmmITwsUEQn6wN46O1sm6RwidmcfzNPA/+dq47fz/fjbcWe/LxKj+mGQYy w1CsiQcfGdvw85Wb+fvVVvzSxJNfbQziVxaRvG+TzHT3PGZ55jLHMxXD4Azm2/vwleV21jjbMdN4 KS5RTtSN5JPfHkVJVxy7BlIp7Y6nsCOKsp5Ydg0mUjUQL1Yhjt3D8VTviaNGUD0iZftiqToYTfnB CMr3R1KxL5qqvbFoBPFgLpVdKZhYL+av/v4/YGFtjq6ri+rdLdTX9tJQO0BrywC7axrkPqhmuKue nl2pxNouZeu0/4jrzP9A0bb3GIpYxv74NYxnb+RQzhb0ieaUBy4n2mYW0T5GFBeFExHtyefT32Le /M/ZO9Ivt8RLuQcfaUT9WyXeCl4+lT7nkfQ5ap5dReAVqVf4EXFE9V2TGBgYYPny5VreEb1er9VR ERhqzx8VR6SfUtOU37xzlrrkSJJnfEn133/A8XdmcuCDqZR/9h6VDts4fXhM7uMbjA0f4vq5K9r5 vPjmqbT3VBp9wP2+PhrWW1L81nRqP/yS2q8WEvnVNLYs/JghfbUcUPWnPy6OTEZxaKcntkt+A2Nj YzZv3kx/f/930SKqnvpM7ju5/ls/qtl/Io7Ift/IsVVUjYrQev4INZvXtTuXuPXwGqOnDmDntp2P pr+Hmc1aijpy6D7dTO+5ZjpP7kZ/ppLmsRxt+tzmo0r8iP+NMDKmRA0lhihMCiP/CnFEoISXuiPR P4qaQ2rIzT9FtcJYJHWn4yg+GETtWDTtJzNoOKTExDJ2H2gnsr6BL+wDme2WxuKA3cx0yOMjk0hm ro9glpE/P/9iE383dwt/u8SaX65y5CMzX760iWKFVxZmoRVsjqrDJLiSRS6ZfGwWws+XefCzJe68 tdpP2pH+YlMUH2yO4d2NUcywTeYfVrkwx2oHX2zcygdrvmL3aDkVYzGEt5vi37KQ4L7F+PUtIWCf Ef77zXDvW0VA33IpX0JQ72J29C4goHcuAT1f4dszW7jLbNzavsCjYzbeXQuFx6zEX0WZdBnipTPC q9WAoI614usaEdJhKNZQfF8DAnXSbtsK/NqWEdCxCv+uVROiS4fCcrw1cWSJJo54tS7T4NmqErTO fy2QzNYEEuf6r3Cqm4Nt1VeoaX63Fc/TpvK1LV/DbN+3mO39LiYxv10cMY6ZzuqQTzGKmCHls1m9 8wvWRc5jbfgCZjt8xFTzX7LIcToGPnNZ5jHr/0xxZDJyxOa1OLJVdxuH7ud4Dn6De88j3NtvEKS/ Rkj7aSFS3az3T2aemT1zV5qxYOEajJYbstXIFNu1pmxbsZr1K1drIsgqQwNWrlnNCoFaNpAyYxNj rQNZa7SWdQLjH8JagdT5bfhhYcQEUxNT1q3dgIHBBtYYbsRo3WbWb7Bk05ZtbLLcgvlmFcWyCiPT 5Wy1NWWLjSFLDabxyRd/x2df/h0rjD/D0nklPjHbSa3cSX5jFBG5TtgGrcEuZBVRxSpZpjsx5dak N6kZCvwFfmS3eZLV6kF+hw8FXT7kdXhR2O1DUY8v+eLI5+g8pI4buWLzOjzJ7fD4Eahx6k4Ca2nL Stq2lfbEqe6yJ0+Q2yVEvNuZ/B5pq9tViIMLGZ3ikHcIye50ESLgQXRvFP6DFbgP6XEeOoTD8Dls h65jP3AFt97jBMpLKFpXQHZHBLt73ejaZ8vImA0Hj21n3zFruo84SCfkJS/lneSNxJA0mEF4fzn+ fS3y0A/i0n8YZyFAjn2ncJD2HLuP4KLfi0fXED76HnZ0txPe10D0YB2RA3WE9VQR3FXKTkFYT6WU 15K4T5y1kTZih1qJ7m8jsredqN4OIvv1+A+MYNU7hsXAGSz7z7FdSNn2/muCG1j138JaYNV7E5ue 69j0XhVcEpzHRoitnZyTvZA9x44LOHdfxaHvitzT57GU87TuPoxnzwEh03uI2lWHU4A/FptN2Ggw F+t1XxLlvY6iVDtKUh0oTXSlJM5NiwZR4khxnJCrSActeiTBdxM7HQyIEsdNCSTpwds1wUSJKQVR jpTEO1OW4siuPHd0TVF0C8krq99JSPo2IV0b8M+1JrTchehqD1Kb1exK4VT1y0tKHKXm4QRahxLp 3JdK+94UWkZSaN+Xge5AtiaK1A5nUtWXRklPutxHqWS0JpHSlEBCYzzRtbGEVEXhUx6KVVEgW0t2 sK0kRBDO9pJYtpemYFWSLR1hkaCCrUU1bC1sZEteGxZ5HWzK1rMhu4f1WXrMstsxy2nFLLcd8zwd 5vkdbCjoZGOh1CnoknIdGwv0bC0dwLpqL3bVB7CvOSg4jFP1QTx278d71358pNy/9jCBDWPsbD5O WNtpwtvOENx0QsPO5lOEtp6Vl8w5InQXiOq8RHTHWUKa9hPWPEJE6z65Vw8S23mY+O5REnvGSeo9 KnZMQ4KClE9gjHi91BEk68dI1Y9rSOs+SnrPMTIU5D5QyO4/+aPIGlCCxBm5989oYoUSO5T4MRkd 8v0okTfFELXP5H6/DZP1fghaHpLfIY6kjZwSe1qLHCnp2Uu2/KbRwR5EOpmR6GxKsvs2EjysSfTd Tpz/FoI8THG0Wck2ayNsXG1ILa2iRLefsv6zFAxcJHtwIudJxv5TpA4fJUu+V16/nI88f3ny/OT1 XRRcEVx7A2r90sR2VVeJHwPHNBQOybkNn6Fg6JQsHyVf+qECea4LhvulvFPqNJDbX0lOnxDBnkwy 9AmkCnFI1oWR2h5AWouz3NtWZLYpWJPZLpA+MUv6xKzObWS0W5DatklDum4zWXoLsrotSNOtJ755 PclttiS1uhJcZol13FK2RS/Ep8ic6CZHYlucWOn1MbOsf4ZVyjKccgwxj/yK5T4f85nlXzPX8S15 oU9nQ/B8HJOM8MvfhFfWOqwi5mMRNAOrsFmEl64ntd5K3gFqOI0D6a0OpLY4auJIps6FTOmLMzoc 5TzttNxSGa028n6wI7fNkYI2Fwoa3Slu8qWyJYRd0kdU1Qlhqkmiui6DuoZCmlqEVHe1aUMsTp05 pg27UDO1qL8aKgaiiSCv1CwKEzMpvImXanpccaY1YeQbRQi+5ZkaQvPiFY+fv+TRM/XX/gk8fKqG uagoETXERQkEj4TkTwxdUWT/3wqTYsbvC9XGv6U4MnmMyTaVKKKWJ+tP1ptcV9dQ1b9w5TpHT56m f3iI3fXVpGWnkZSeRGVNJSMHRzh3+RyXrl/i+p1r3Lx3gys3r2gCybXb17hx94YQnWtcvnaRmzev cu/uLe7eusHNa5e5cvE8ly+c48bVSzyQcoU7N6UN2Xbt8gXNXr9ykSMH9lG9qwL/HV5Y228hMNiL jKw4Boe6OH78kBDoMurrqrghdZ8+usejB/dRuW2ePFFT9D7nwqWrpKSl4+Rozc5AV2IifAkNcsfZ cTP2thuIDPejobGSsaP7uHj5NBevnuX8lTNaJExnfwcFZYVEJ8YQEOSLi6MtDtst8XRxImJnEFkp qdRU7KK9oYWR/mF6O3rwdPbCZM16gn3DCA+MJikqg4LMUmJjpC9IjySvOJWomFBs7bdhuX0TztKn eQda4+yzHltPA9yCzfCN3I5XmCNhKTGkl1TiF13Ags2xfGqezUzrGj61rBIi1cySgD3M9uhnim07 n9gL7NqZYt3CJ9YNTLNtZJZ9E1/a1vGFdSWfOxXxoWs2v3RK5S33fD4UAvZ+YAO/9qnj1161fBTQ wCf+u/nEK5/Z/pn89SoL/mG1MUtdnZm+3oD1XhsJTnPQcnUUNoaR3xBKhS6W/PoQsmsCKWoOoUie /aKWnRS3Bgl2UNIeRKkumNKOYG0Icn63JwXdHuL/eYofKP5kpy8lnTso7winsj2OsGRnps15h+lf TiEjOxN91yAtjX001w9S39hPeX0bBeUVNDXVMNhRTW12CJE2i/E1eIuAFX9DusW79EauYl+yMYez NtAba0Bn1Gp00WuJdphDsJsR9ZUJ1FWm4OEg195mM7VVZRTlFtBS386t6/d49UI6GSHx37y26vP1 i5e8kPtJUzi+93lTHFHLKh9EYmIiK1eu1KZDVokyVbnSAibFEa3HU22p6BQ1pkn6rVffPOHRN7c5 1FxF/IxZVPzdu5x4bxZDv/6A/Pd+QdYGI44fPMCFy9c52LuXC0dO8O1jNS34E55+85hvvn7E41PH aXRwJ+rnH5P51jRqhMeEzp3F+tkfsKe3QQ6oxIwfFkcU1EdZ9V3U0Az1PebOnUtYWJiWb0SJIJN1 te8k+GcJI+qjLsCPiCNvRo58/e1zHr+8z/lrp0nPT2Lm/M+Fx3zMjnhf9lzoZfCijsHL7VrkSN3B bKr3pVB3KEkb0tI0nkjjuIrKiP9OHFGzySjUHZ5Y/yHR45+LCXHkt+Dwj6N6VHBU2SgtYWvzkVSa Dqv8JsIr6otZ7h/GFx6pfOhSwFTvBj73aeNTp1rmeDSywqeBr5zK+MihjPcdKybgUCXYxQeO1YIa QR3v2Vfznl2NoFZQzwcODXzs0sZU9w4+d29lil05H1pk8cmWTD5aH80sy0g+M7NjqYMVVQerSekI xLNkFSE6Q8L6DAgZXodz2xICRjbgO2gsfGkpgX3zCOyfyw4NczQEKfTOw69jDr66efjLPv6tq9jR ZkRwuxmhHZsJE//GvXiV8O01+FUZE1RnSnCjGTubzAhskrabDAlqX8cOnRGB7VJHt1ITR3x0S/DS Ldbgo1uGd9tyvKR9z1Y1xEYJJHNwbfxKiyJxrP0Ku11zcK5dps1W41KzFtuy1czy/hUzPd7COGbR j4sj4VNZG/U5BmGfaWUqSeuakJmYxar68/h408/4YN3fstJ9NktdZrLc68s3xRFvpnnu4F3vJH7q U/wvFkf+2L+PP/b7x+LIH6qhN4IfFkTeRL9ghD/03sMfew3zJ14D/JlnL//Os4t/79H+o+KIGlZj 03+fDR032dzzEPvhFzj33cNFiGZIz0W8q/owCUxgrtl2Zi1dzeq161hvshazNctZt/gr1i2Ui7N4 DmarlrJurSFrVZSH8TrWKqxdi6GhIatXr2bNmjXa8ncwMsToTfs7oEWe/IBgMgET1ptuxtzcCuN1 WzAyMMfQwJS1RmaybT0mJmJNjOXcDDAwXIHh2hWYmRtgYbmOzVuNWL9hFWvN5Pw3LsN8+2osHI2w 912PT9Q2gpKt8Y3bhEeUMSE5QojrfMlpCSKvPZSs5iDSG3aI8xtOjjj4WR3yEhTSm62XdX3Edza3 J5Lc7kgyO2SfTqnXFTZRT6DWM9XMLp2B4lh7ivXQhtmonCKpYtM6vbXZX7J61TTDwaT3BpHaE0Ry 9w6S9EFCCgNJ0O8kuiue4I4CfLvq8ezpxqV3nxZ94dR9DNeuw/h2DhDS3kR0SzGJzalyjFiye6LJ GYwhe08sGcOJpA6kkTyQT/xQFZHDLYSMDBG4/xg+h67ifvA+TvsfYbv3MdaDD7Hqu411zzXsei/j 2HsB176TeA8exH94PwHDh/Dp34dH9x7c9Xvx7pXywaMECqHcIeQpaPg8gULMfHvP4tlxEqfWo2xv P85mIVzmg5cwH7gm9jYb5N7cOPCUDf0v2Nj3jeBbDZt6v2VD39diX4l9waa+52zpfolNx7fY6WFb H9LWC9b33WezEDrHgQsECWGL69qHb1o2lvZWGK6ayyajmYR7ryM33orc2K2UJEyIIipSRAkjauhM eZKnFkGiBBMVMTK5TUWOKGFE2bIkDyrS3MiL3UJJli0tdSHo+9Ko0SWQvmsHKXWh5PemC2nMEcKY TcFgJkX96ZT0pVLWm6zNUFOqcsK0JhLblCQvgiSiGpKJaEhlZ00KPmVxOBfGYJ8bjVVWNJaZMVhm J7I9LxXrgky2F+SwpbCQjSW7WF9aq007u764FjOFojpMixowKWpibV6DoBnj/DbMCjsxL+5hY1k/ m8sH2Fq+B/uygziWHcK54ggulaO47R7Fs2Ycr9qj+NQfI7DltHTmJwWnCGg5hn/zUc0G6U4QLr9j TPsJYtuOESu/Z0yLwjgxshzXPk6cbpSEznESOsbEquVRErsmRI0kDUdI0R8m7TscIrXrIMkdB0jS 7SOxfd9329K7X6PnCBk9oxoye8eEKB8hu3tUQ07PGLly/yvk9R3VkD9w/EeRJygYOaPNijIpWChB YzIqZFIQmcQPCR6TZT+GN+t+H/8ccSR1+ATpsi1/+DhF+j1kFQkpCfIg2sWcZNf14txuJNrJkhgP C2J8NxPqswFXBwO2267Dzt2OpKJyyjoPUqkNcblEjtjcfRfJ2C9O1shxspTQ0SvnI89lft95wUW5 bxUuSdkFsapMrk+f1OuX6zpwSLCPvMFhsUPk9w9R0DcodfrkundKv9civ0MtOd1l5PTmkalPIr0z kgx9MJldvrLuLn2bs1h76QttyO9SEXNbKWjfSl6bJdktFmQ0byK9aRNpDZtIbbIgU7ednC5bqW9H WrsVO8vWslVe3Kvd38bQ63NM/OZg6DmLpc6fsspzBuZhCzEOmctclw+Y5zGF6Y6/ZnHgZ8z1+5jP nH/JHP+PmBP4IWsT5smLfz6LPaayyPljVnp8xkrXTzD1no5f+jrp9+X5b3TRkNMkaHElV+dGeouT FpGSrnMmo8uJNDXURmcj52ZNepsVGW3WZLfZyfdxIK/VaSKCpDmAiqYgKhsj2N0YT31rGs26Ahqa i2lsrkTX2cjAYCcHDg1x+uxRbgt5VmOoX75S05NO/GVygmxMjJVWUSXPX6hx1l/zXE2HK9ufvnzx Bl7yTMqfyT5PX4pj/fw5D58+4d4jRfKVAKCiI+4I6Z+IjlDk/00ogWBSJPh+2b8UkwLF7wN13Mnz +9e0qfZR7Uxiso3J9pQooobWTEaOKKh1ZVXEiIocUYLI2YtXtKiRy9dvyzmpNmSfmyoy5Lrse132 uanlP7l07arUPS+4wEUt74lsF1xQUxJfvsh5wZXr17h4+ZI27ODK5cvaLAq3ZH+Vp+Ga7K/C98/L tkuXLnJLlUn9SxcvaTNl3Lp1S5ul5eK1cwwd6qOirpiCUiHO3S08e3aPXn0bidHhHBzq5/6Nazy8 pwiu3CNPn3P3wSONzx45Pk5YRCCO9huw3maIq9MGggIdCN3pRmCAE57eNhitW8rUz9/no0/f5v1P BJ++y3ufvMvH0z9m9vwZmIoPZSv+k9WWpbg5CmmwXYup4VeYGc3D29WS3DTxgZLC2VWcw2Bnq9h8 0mJjcLOxxc/NlVJZj02Mwd3LA08vH8JCo0lNyiA6IgI3F6njZ0dWnrxLS6Q8N4Lg2CCC4xKJSC3B xC6Sd1YEMsV2FzPFp54u/vannn1M8RrkQ89Bpu44xCeBB3nLpZd3XHt537WHKe49fC4+8nRPvRCj dqZ6NvOeRw0/cyzn5861vOWlE3TxK49O3vHu4X3x239pW8E71tnSj6TzX2eZ8IuvVrHSzo15Zias 2SLf3dWAOl0qVU0JFO6W79ocT3ljNHlVO2R9J4XVQRRV76CoRlAXSHHtDkoExXUBFDR4kdck/Yr0 L8rmNYif0eBOfr0X+dW+lNWHU1oTg4XVSv7HT/8TGzaZUVfTRO3udloa5HffpWN3ex8F1Y14+Puz aaMxyZG+9NVmEedqiOnU/0Twunco85hPd4wRZ0vtOFtixcmCzYwkGVDsPZ+ArbMIczPi7oVhbp3d T1SAK4bLFhESGExURDyOTl5kZBYzduS0NgP582cvefn8qZD311FG2jC/iWF/k59JwUD1WSqyQiVm bWxs1MSRDRs2cOzYse9EBBX9poQRJZCoYYIoAebZK7598YIn3z7iCQ85vaeDxK/mUP7z9znxwWwG f/U+ee/9nMgV89A113Ps1DkO9Ujfuecg32r5c57yTFp9/o30n3evM5ieif+HMwh7fzq7TC3YsXAe Rl98xF55X6nvoIacTQocPyR0qP5XRV6pZ9Te3p4pU6ZQKP7XZIJWVW9ynzevw+/8KDHkd4gj6h3w 4In01Q+uoR/UYeW0hVnzp+Hq60DrUAN9pzpoHatGd6yalrEyqvakUrM/VcsXomaPeVMcUag/kvAa SiBJ4HeJIyq/yG9D3eE38XoYz3fLcRPHH1PHkeOPJcq6GtKjjh2v1Wk4GkvLiURaxpOpHIym4UAR 7Se7CKut5F0LF2b4F/NL5wp+IZz2g8Bh3pXn931XnTzDHcz06WCaXw/TA/uY5t/PVOHXUzw7+cit k/ecWnnLvoUP3bqY4tHPp15DTBWu/InnEB+7D0jZIJ96SJ/h1MKvNuTxS+MMZtuXMX1THO+utGO1 izv+BREUj6Tgmm/AzmYlUqwmYtgcd7EBA5vx7TPHr88Q/75VBPat1hDUu4rgntWEdK8hpMuAoBYj ghtNCG3aLFzMhoR28SG6AsWfiqJsJIn208V0ny+n63wpbadyqTueTNmhcNL73Ilo2UpI8wZ2tpkR rDMmqNMI/86VeLcv1nKZ+Hctm4go0a2cEElUEtjWhXi0zMO9ea4WReJcP1ebvUaJI2qGGrc6Y+zK DZgb8C6fO/8D66IWauKIUdg8DMMmkq+ujfziu8gRBaPIad+JI0pAMY1ZqIkj75r+Ne8b/VR8p69Y YD+VZeKH/eSXHmnSsf4rIkf8B/kD+TH/yPcfCyNv4ncLJANSZy9/5DPCn8iP/qfeg/y5V58cR8// Szr5/+DeyF8FtPygOGKtxJHeO6wfvI9p9zW26C/gpD9N2PBZIWMVTFm3kS8M1zJv9QoWr1rE8lXz WCnkcs3quRisnsfq1QswXLOMdUrEMDDCaI2BrBvItjWsWbmaVStXTYgjRoYYvMaa70FFnaxdt1YT VP7lUEKMCcZG6zE2VDD7DYxMBWqbsZzfOoHUV8lgjQwwXisvDGMjzM2MZbuch3w/c3M1FGglX86f yvS572Nus4K0sjCy66MJK/AksyWOxLoo8vW5ZHbkEVuXKs5woRC5YiF6hcTp5QXfmU+0LkdDTGce 8aq8K5+o9myiO3KIVTkzpF58V8GE7SyQfVTddNmeTJRCZxqx+gzie3NJHCwkXhDVk0NIZxaB7Wn4 i0Md2J5BWE8hMUPlJA1Vk9pbT1JvM9EDXYQMDeMvLwffkXF8hVQFDZ8hev8l4vaeF5wmep8Q2kPH CB47iv/RcULGD5M4upfk0f0kjI8Te/Qc4ceus+PofXyPPsd99Gvs9n+N1cjXbBl4zqbux1h03cey +z7WvQ+w6VNRHeew6zmNXfdZwQXs9JfFXhV7XXATB/0d7LvvYt8l0Ct7R8onoJL9bh6+gfkehdts HJZ7clDu0YFnbOp/xcb+b9nYOyGMKGzu+Ubwis29L9nS+5ztXS+wbX2JTZusdz5nQ88jzPrusKH/ Gtt6zuDSdZiQ9iFia5rxCg3G1HQlm43nEeZpRkbUdjIitpEfIwQm0uG7oTVKCFFQw2bSgrZ9N6wm dcdWEv02E+O5njjvDWTstKYwxo7iRGt256vIkWg69FlUtWaQtjuR+Np0EluKiWgqIqguD9+qDDxL knHLF0dQnDyP3HCcCxKwLs5lc1E+G/LzMcvLY31eIeaFZViU7sairA6zgmpM8mpYm1WLQVYNBpl1 rM1txriwE7OiQcxLRtlQcoyNRWNsLD7C5tJRLCsPsW33QaxrDmBTM4Jt3R7sGwZxbu7HtXUAD90A nh39+LftIaTuEGE1o0TUHJaX0WGxsl57iPDaA4TXHSC2+QgxLYeJaz5MbOtBEloPEa87RGK7wkES dfvfwN4JdIwIhjUkdQ2TrKAfIqV7kFRxYFJ7B0nrHRaMCEk+KDgiOPwD9jDZPaOCsR+1OWJzNVFk TMj8uJD0o0LYj1GgoMSPgR+3mkAy/MOixv838M8ZVjMZOVKw5wSFch0zCwuI2uFO1OthNYluW0kV JynOy5IIzw1EBljg4bKOrdsNsPewJzQtm9KOA1QNXyS7+wxZA3LMvedIHj6mJY/N7lfXbYyivmMU 9h+nuP+kZgt6jpLXc4T83kPyEt8r13WQ3P5ucnpbyeytI6unmsyeSjL0pWR2FZHRkU+GLpvU9hTS 2uJIaYsgrTWY9A5/Lal0RoezNjQlo0OeO90W0nWbyGzfRE7LFvKarcgXpyFfG45iT16bPH/tLuTo 3IivsSG9zZ20dk+ia4W4VVnjnLqWNd4zWO42FQPv2Sx2nMpMy7f5yup9Vnp+gdGOeSzxmsHnNm+x audXLA6cyfyA6SwOnc0M7yl86vYus/w/40v/z1kU9AUzXd9nkddULONW4JBkSFC+Jem1XsQV2RKT t52cGneya1xJqbSV83Ujr8tzYsr1LmfSOh1I0ll/N+QntX27nOs2OedtZLXIvi225DbbU9DoQlGj N6VNO6hsjqCmLYZ6uVb1LTk0t5XSqqsSW0lTcwW6zjr2Hejj9OkxHj+5y9ffPOO5cvbFEVfkVuHJ k+eyTdz/V895Lg70E3GgHz1/LHjEY5W078UTnrx8KlD2iVb28NlDHjxVCUvvaXko7jxQeKBFRLwp kLwpPkyKB5Nlk8NQlHCgMDn85P/X8eZ3VoLJ5BCcy9eVEHLjn4UrN259h2u3bgvucPX6LS5fvfF7 4dLVa1wV4nf14RXO3zrDpeunhbyd5+C+AdLjorA0McbbwZ6uujpuX7rMq+cTszfcld+8ubsb39Cd 2DtZYbHJADPjxTjamuNktwGTdYtZvnw2Cxd/gZn5GrZsM2fhsjniH8mzZWaIs5cTLt6uGG8wYvWa GdLfrMTeai5Gq97DctNMwoM2U1qwg9DAzVis/wpTwxmsXTUddwcTdA15XD4zQk9bGXERngQGuhEQ uoOI2HjcPfxZvdyElYvEp1xmgKuVNQHu9uzwsaW6MpOu7nr69w7RteewPEP72OCcxM+XevOJezXv udfxvkcj73q38o4Qpl8LfundxS+8u/mlj17WO3nLWyfb2njfs4WPPBsF9Xzq2cDHTjX8epsSQOr4 1L2baT7DfOY1zDQFWf/coY7ZDuUsc8rjF3Ms+YepK5m/ZjNfLV3NmnWrcHbdSGt7PvWNWTQ25VBT lybLGdQ2pNLQlMaumnh218YJYtldF/Ma0VQr2xDJrqZQKpuCKW8MoqJBUB9MRV0IFbVhVNZGU9OQ QlySH3Pnf8b0z6fg7upKTmY+2emFOLr4ic+6jFlLVrBJrldsQhwjwz188/QaDy8foiDCDrMv/hv+ 696lxGsBuojV7Ek05FzhZk7nbWAkxZxdISZ4G08lycOEW6eGePbkFtXik6w3lvdLYibnL98lOb2E 7Tby3olJ4sqVq4rBC3mXfkX6EZUHSQm2Shx486PWlVCgcnIoMUQlNo6OjtZ4wd69e1/XUi1pI7M0 ceRrpY48l3bkXlXiwEOeouSRs0d6yRN/vepXHzP69gz2vvMxlZ++h//cGURGhXJgbJxzB44ypuvj m6u3+frRY9nzBXe/fsCrb59xYf8I/ktW4vDOp6QbbcTpy68wmPEpI93tmrjzUhOefzOEcVLkUFYJ I8qq7YODg9offpcsWfJd7pTv7/O/UhxRAvnzl495Idf63JVTJKRFa1EjX8mzmZqbwKGzexk8q6fn bAv60w3asBrdCSHZx/JpPZZJ81F5xygRYzT2NZSgMSmOqMiS3y2O/Ebw+CFM5DCZmM73N1DCy2SE St3hBGoPKbEkXs4nFd2pLDrP5NB2IgM1k412frK9+Ugau4cSadxfRvmeBsLra/kbQyvedcrmbXlO f+nTx6/89/K23x7eEZ77vnMHHzg1CQ9vZbqvTp7XVj5yqWeKSxPT5FmfIc/9p+4dTHXt4BM3ZbvE dont5hOBsp+56Znuoectiyre3VzGp9tKmLohkWnmAUwxMmfa+oXkDiRiETeHiPb1hHauJaLPjIDu dXjq1hHQvxnfnvUa/HvNCegxZ4d+I0EdgpbNBNVbEFhlQUZXAB2nyzj+aIirr05x85vL3P72Bg+4 LbjBY8E9LnGLM7J+RtbGGLy2W3wsP3bWyDGqjPCuWU1QuyE79Wvw71yCn34xQb0rCVBDbjpW/Sai pE1N8Tv/tUAyXxtWo8QRu6qFmjiihtXYlK5mecRUptj9LYYR8zCJWsza8PlaolVtVprw6RhFTJuI Ggn/FOOYL7ScI2qGGlXHKHyOJqh8YP63/GrFf2WVx1csdZnBAudp/2eKI9/lHHmdkHVjz0227n+M qe4clq3H8e87jXd1N+v8Ivh48Qq+XLqceYsWsHDRXBYvmsPiJXNYtHQ+85cvZJ5g6YqlGKxYieHy CayRZYXVgpXKSieixJHVglXKGk7YlWsnoMoN1DAcg98PawXrpKP9x1Blsm21ASaGxmwwWY/ZWlNM DNaxbrWRVm4kMFy5hvUGZlgaW7LBcAMb5EVguHo507/8lE+/fI8VGxbiGetGQVeJEKlqIX3l5O3V kzbYzc7mJsI6ugjp6mGHwE/Xha/Av1NPUHefhkApVwju6Wdn3wBhA8NEDu/9DhHDI0SOjBB3cD+x CoeEiB46RMyhw8QcPkL04VFix48Rd+wUUaPHCNk/RsDwQXwHD+A9sB9PISzBA/tI3jdG/L5Rwg/K 9kPjeB46hvuhM3jsv4LH0A3cu27irX+AT/dTPPqfYT/wGIuB25gMXMa8+wRWuoPY6Q5g1zWOtf4E 2/TnsOi6xIYO2d51A4ueB2zWP2RTl6DzgWx7wNauR9h0Pcam56HcS/ewHlSQe0rath54KvfWC8Er tve+xKLzKVv0TwSPsJT62/seYtV/HyvZZ+vgbdb3XGZ932U29F5jY+9NNvXclmPeZUv3fbZ3P8C2 9yF2cg72UubYcwun3us49VzBpecSXvrL7Oi8il/XVVx7L2Hff0HaPcP2oePYDRzBXT9CSHsPGa0d JORk4+Zsi82G1fjaGpPgt42UHds1oUMJIGrojFpODhDiFrxdgxJElBgyiVgvc+J9NpISaElmiBW5 EbaUJztTVxBIR0Ma7boyimuKCM/LxCcnH6/i3TiWNGBV3IRlYQOb8urYlFuLRW4NlgU1bCxqYFVe I8vz2wStrMhvZ01hB+uKezAtGcC8fA8Wu/ZjUXUQi8qDWJYfZlvlKFa7xrGpPoFD7Wmcay7iXH1B 7Flcdp/GteYkHvUn8G48jl/TON51+/Gp34NfwxD+TQPsaO4juK2PnXJdwtv7iW3ZQ0LTvu9h5Dsk tck9ptC+n5T2A6TK/ZKm0HFIiOFBkvX7Sere/4bdJ1bqv7YpYpOlPKV7Lyk9+0jr3U9q/z7S+w6S LsRbRX9kKrGjW8j692yWEPTc3hNk9/12m9N/TLO5Ayoi5BR5gycoGFSzsgjRl/vhx+3p/3PFEacJ cSRTiEP2DjcSvLcS6mZGiLe5FjliuW0N9p4O7EhIJb9lmAo1q0y3HFNs9j41A85xsuQYeUP7KBoY oXRwr4bigT0U9Q9SII5ffm8XeT1t5PY0kNNbKb9LEendWaTpk0npihOEk9oRLPdFACk6f9LafWTZ i9RWd1JaXUhrcSRL56zlTsrqsCe73VpgRbYSDlq3kN2ylbwWO/KaHcU6kdvqRLbsl9XmRma7Bxnt nqTrvOX3DCW50x/vkq1sT1mLwc55LPaSl3foIswjl2IWtpC1QV+x0vsLFrpO5UvbD/jM8i0+2vQL Prf5gHfMf85HW99hnvdsptpO4Wemf8/bFm8z1fETprq8z0f2v+CDbX/PFIufMd/6A8y952EftApb n6XYeS2mYJcv3QcyqNAFklkv59nhSmaHIwktViTorEjssCZJbFLHVi0fikoKm9ZuSYaKhGnfTk6r EkgcyG920ZK0ljYHUNmyk10tUdS2pdPQqiJI8oVM5QqByhVyVUBTSyUdXfUcP3GIa9cvaJn3nz1T f61VTrM46i9VskNx6L8R8JLn3zzjiTjRD589eAP3efT8gQa1/uDpfe4/uafh3uO7Gu48/O3iyJvi wKRAMBlZMRllMSka/D+Bf2txRl2PNyNN1DHV91aRJCpZq4oqmRRKfhDXX+MHtl298ZuolN8HF6/f 4LTcGydvnOK6kOHrDy7T1l6Lt5s9m9YZsM14Hau/+gorE1Pqy8oZ6OqmsLAIWxcX1lqIwx0RQlZB FvGxOwkJ9BB44evlhKebHSE7/QiPCCJKiGdIaBBOrk7YONiyfvNG5ixayMLl4ogH+JGUGIqNxXLW rZhKdLAt1SWx5KYGkhzlRqjfdlysjQj2tsRVrPHKGfi7bSQ2xJHEcBcCPbeyxdIYW1dHtjs4Ex6e gF43QL/0c4FO3lisMsLe3BjDRTPwcNxIYIALyRkp7G7poVp3BKedZbxjGMQn7pV84FnNh971fODb zLt+rUKgdPzar5Nf+XbwayFOb/m28Y5se8+7Qav3oXctH8s+09x3S59Qwjsbs3nPspjprm3M9h1k pmc/n7t0MtWukWnWVSzzqMXQvYQpyxz4eJ4pn8xewdRZ81ljsAYPp+10NO2iuaaEltpiGnbly3Ih jbvzaGsooqUu7zVyBTmCbFrqs2kW21ifRYMsNzbk0NykoNbTqN6dSHlFDNW1KTQ1yHbZPys9EoNV C1i5bJH4tGtZuWQFXl6+VFXXMbBnLzdu3xVmrT7CsL99wjcvbnH5WD+F0c64m36Gn8kHFHnMQx9j wJEMM05kr2ckYR1tEcbs2mFMmtNKquM8uXvqAC+fPqKrrZOtWx0JjUrTRrrce/yKhjYdhSXFPHx0 h5u3LsuxlCgwEc2mxINJYUBZlZRURVuoqVXHx8epra3F2tpayz2iErSqCCn1UX3a82+/5om09VLa Upmlv1WRGt++EML4TPCUK+f2U73dkryf/pqhn37A3rc/pvrzD9m5dBaOLtYM7t/HtdGTDJXV8fjk RXjxStp7xV1eqMwjXLl8llhnN8w/+AznmQtZ8+v3MPlqNiP6TjnZb35QHFEfVaZyo6jPgwcPiIiI 0JLKBgYGcv78+X+yz/9qcUTlC3oqffeVGxfQD+gw3byW//nzv8La2ZKB/d3sPTnIwJku+s610X+u hb7zDfSe303PuXL05wrRncqk9tDrmWM0yPKhuNdI0ASLf504Ek/NwXhpK1FrT9m6w0ka6o8kUy9W 5dWpORCvLbccy6DjdA7d5wrou1hM/6VSWS6i82Qe3aeKaTlUSM/JVtqO9sk7v5NfmrnwiUch7/u2 yDPcJ8/yEG8Lz33XXc/7Tk186FjHZx5NTJfn+zOvZj5yqeNj13o+925nuk8Hn7q38Ylbq0AnaNdE Eg2unb+BSwcfO7bysW0975rn8J5xNDMtQ/jl0tX835/+lAx9FJuiZhLesk543yoiegwJ0hvgo3KD 9Jvj3WsiMMV3UhzpMidYt4mdLVsIqd1KSJUNu/elcuLBEPJLanf0o2/uceeRvAduqpnTLnHv2R0p u8+dV9e4/e1F7nCOcy/2sudWLYN3yqkYDyW6y0J897WE6o3Y2b1C+OYi/DoX49+18neKI2rGGsfq JZo44lC1RjjJSlZFT2Oayy8wipivCR0/Jo6oyBHT2Iky09i5rItU0/vOxTR6CR9u+Dv+btF/xMBn Pqs8ZzNb/Kv/oyNHbLRhNfew7LyGQ99tnLou4tV6koSeM9hE5vP5grXMnbeC5XMWsXr2fAxmz2PN nPmsnLeYpQuWs3DxahYsMWDJYrnAC5exZuES1ixaypoly1i9bDmrlq9ghUCF0K1ctZLlgmWCJatX snjNaxhIuayvWr2KVat+P6xZtRzDVYsFiwRLMFy59DWWaVgrxzQxMMB4jeGEMLJqwhqvWYeZgSmb 1mxk07KNrJ2zlnWL17HFbDMWWzazxGAJP/3wZ/xqzhT8i5IpPjRA2t5hEkYOEr//JLEHLhG+9zIB gxeIPvaYkCP3NcScekbyxa9JufgNcWdeEj7+kKCDtwk+dIfgw3fZefie4C47pCxw/038993Cb99d /Pbfx3f/PXz23sNz5A6uQ7dw7L+Jtf4KW9ovsr3rGrb9t7Efuo+twErli+m9jaX+Nlv1d9jcfYP1 /VcwGbrAuuFzGA+e1wQHtd2p8xke7V/j1Q4eHd/i3P0Cu4HHbBtS4sRNtvVfk/auYT1wHZvBW1gJ tg3eZsvAHblnxHbLcQTbBNZyLBsV+dEp6LiDVedtNnfdZkP3XTboHwgesaHrGRs6XwpesbHrayx6 FF5g0ftE2ruPxcAtLAavCeT8hq5itVeOuecW1sPyfQduYtN3A9vua9h1XcGx8wIuujO4tB3DteUQ bo3DuNTpca5pw2l3A26VtXgWV+Nashuril1s2FXFuuoKDHaXYlylpoLNxTojHf/MdEKio/B0dsBp kyleFqaE2G4i2nUz0e7mhDmvJcTRkAhXY00gUeLHpECixBIlnoQ6GWnbVR4StV1FkST5bqY0xkUb 49tZKy+i9kaKahoIydmFa2YTdnm9mGX0YZQxzKrMvSzP2s+q3EMYFo1hXH4U06qjmOwew6z6COY1 o2yqHcdCsLVmnO3V41jJNquKw9gJnCvHcJP6XruO41t9koCaUwTWjRPafoiQ9r0Et4wQ3LyH4MY9 hDSOENa0j4im/cS0HCG+ZUyI3CjJzWOktBwV0nqc9NYTpLYfJUl/mPiegyTq5d7W7CHiuw+Jlf0E aihMvH6MxC6V8+Moyd3HSOo5SYogqecEyb3H/zF6Tv0jJOnFCilP7j4j+5zTpslN7b1Eat8l0rSZ Ts6Q2XdSoGY++b49RfbAWYGQ+t9iswbPoKbEzR46K2T/Arl7zpE/fIG8kfPk77n443bPean7u4fG /Fvhf0XkSLK73Kf+TtpsNRGe5oT7bcJD7mfL7QbYedgTEJdMnhJHhs6jErKqYTWZI+dIGBgnaWAv Wf1CmPrbBO0U9rVR0NtKrr6R7K5qMjvL5R7JI6U9jZSOOFI6w0nuChL4ombqSul2IkVvQ1rXNtK7 5DwEmZ1WAhuyOhRsyemwJ7fDkdx2B3LaHMlrleVmQaMDuU0OFLQ7k9+hci85ktPuqOX1SNOSrzoQ 32Yv94w7ib0eOJeasHznVHnfvst0t1/zhcc7rIn6ktUhM1izYwZGO2dhGDSLFb4zWOT2GXMcpzDb 7hOWuH/FIo+5Ur6UJZ5LmLrlM6Zu/pwFLouZ5zKPT50+ZEnMHFZEzeMLhw+Yb/8Jhk5fYmwzEwuH uVg5zCcxw4aKxiBSy+yJLbEktcGWdDm39C4HkuS7JnRuJ7FDYRtJHWp2G5UTxYL0djUkyFK+l5X8 BjbkN9lT0ORCUaMHpU2+VDTtZHeTOJcN6q/M2dQ15dLQlE9Ta4kWRdLStouW1hq6e3QcGT2gDbV4 /lzNgqAcaIF8vv7mFc+/fsqTVypa5OF3YsgjWX788qEmkDx4eu9HcJ+7v0Mc+U4QUfhHERNCvBQU yX8tlvw/gX9rcWQS3xeH3hQ4rt6Qsh/BtZuyj0AtX7ku+wkuX5Prp3BVzY4juPb74fy1m1y4d51j N09x5vYZLt05T2FRlvg8yzFatADjBQtx27yFhMAgPKzsMF1jxLbtVoTHxxMt78TA+GhCYsJJjFVT A8cRE74T222WbN20EX8fH8LCQoV8exEdHUdGdh4bLCyZOm0Wtk7u1LV0sKu2iV2l1dQVVFCTU0ph YgaRPoGkhEaRG5dERWYOVdk57Glv49SBEYpS49luaojpsgVsNV6N9Ya1WG3fhFeQv/RrRTQ3d3Jy 9CzCahnv20eQgxMWKxcT4rqVkqxIYqN98QvyI7u8ms69Z9nomszfL/JkhmctUzwa+cSrlSk+Oj72 7eID8Z/fFd/6be8e3hZ/+B3xvd/31PGhp5Agj2at/lTPRqY4FvO2RTzvbEngY7tcPvfYLYSqjg+c qrW/Qn8iZOsTp3LmepXzhW0C7xo4MMvcgV98uZC3Z37JCrmmbtYOdNTU01xRRUtlFQ2lZTRXVtBY Xkr77kradpXTuquMVvFLJlAiKJ5AdSXtNXW01dTSVrub1toKmmtKJ8SV6lyaG/KpqcqgtCiJzvbd dLXXsbuyiN0VJVSWFdHSWMu1qxekP/iahw/vcOHSWR7Lc62yeDx/rhLs3ufSiX522K/GYv7PCDR9 j2LpE/vi1jCes57Thds4XmBHZ+QGMh2WELxxIbuSwnh09ZLWvwyNiB/ivIPU3DItuuOxmir8xTOu Xr/As5d3pC9SwsGEODApFExGWUwMQ7nB0aNHqa+r13x2xQmCg4Px9/enq7OLZ0+f8VL6tKevXvCI lzyT/mxSHFGRH7eESt6ULbduHqUv0I/M//kP9P2Pt9n/7hR2ffY+oSu/wmzzOnr2j3Dn9CVak/O4 vveYmniJ+18/k/2/Frzi5tM77M7JZdPMuWz6ZBaLfvYWTiZmjO8Z0oSIHxNH1LL6HsqOjo5q5//5 559TVVX13fS+b+7zv1IcUQlZX0nffv/hLfkdevEN8uSzmR8zf/lsSncXcOLiOANj3XSMNdF5soGe s030XWyi/1ItfRcq6T5fSMeZLG1Iy2+G1cjyWNJrqKl5VaTH7y+O1B6Kp/qAvMMOJFJ7MIm6Q8k0 HEmlcTSdprEMWo5m0nEqj64zBRp0J/NoPZalQZX3nC+R8yxDf7qMwQvV9J2p4/DNPfRfPExqVw// sM6Oz72KmOLfLM+znnd9+vlAnulPhU9Pc2/icxUB5t3GxwHqme/gLfdm3vZo40O/bqYE9PK+dxfv eSroBT0T8Oh7DWnLo5eP3PV84NDMh7a1vLMpm/dMIpi5NYiP15ny1rKPxb8Jwzzic/GpVxGqW0JE 70qC9Mvw1a0gaHAd3v0r8B5Yiu/ACgL6V7GjZzXBnQbsbFlHRPMGGo/Hcfxxi9zPx+WnvizP5h15 b8v74NJJBvt76ezo5ty5q7z8Wp7ab55z58VN7nx7hftc5Oa3ct9fqaBgb6D49RvwrV1JQMtyAjuW sEO/hJ19cszfKo7M03KOONcv1IbV2FctEz6xiu1FKzCMn8kc3/dZG7ngt4ojRpGfYRb/pazPwCxu HsZRSiCZx/rYpXy08e/5xfK/wsh3AQbecyYiR37tmcY0j3DmuvnzhVso73tk8FPvCv6jbyt/rgke w/yRzxB/6tvHn/vo+QufTv5Cfrw/9+vkj+WH/KPAHv5wMhGrzw/jD727fxR/oCA3yh/4DWv4I+8h /th7kD/1luPJzfOXXp38e48W/spPx4z8k2zqfYZl32M26lRC1vvYD94T0i2ktPU6vvpbhHUIaWkb Y7tXFO+8P51Vi1eyeu5CVs9ewJo5i2V5GSvnrWTZglUsWbCGxQsNWLxgBYvmLWTJ/IUsX7SY5YuX sEywQrBy6TKWC5YuWcKSxYtZtnwZK1asYMmSpSxcuIgFixZJ2XJWrVipiSkrly3/DqqeijxRVtVR SvNytbxSsGI5SwVLli+VbXKc5YsEC19DLS+ewLLFrFiymCULF7JMzk2dz+oVqzBYacBaeaGZGK7D dIUplqu24mjqhOliM5bMXMaqJQasXmPKojXG/HL6l/x6wXL8yhpI23uGSCEWkYfukybvjfCjz3Ho uYnb8F0c+2/gNHADtz338Nr3GPeRh9gKybfuvoHj0AO51vexG3qoiVJWfffY1nMHS7n2Spyy6rqE bdcV7Lqv49B7E4e+O9j23sJG2rbtk7b3TERnTO5jofbrvoNV7wO29txng6yb9d7AVBNHLmMyfJH1 w1fYOHSdbfIbOw49xannGY5dz7DteIyVXvbrvYPF0G02Dd7FvOchG3qesKnvCRb9TwVP2Nz7iE3S tkXvfbb1PcBarK1Ai+DovodD1x3sO29Jm1dxErLr1HceZyG7Ln2Xce65gqPAoesyDvpLsj6Rn8RR yLFd93H5rqNYdR7AumMvtro9OLfvwUXIm1PjIHZ1fdjs7sGqUs/2sk6syruw39WDbUUH20uasMjb zYbsUswyCzBNz8FMsD49F5P0PAwz81mRWczirBIWZpWxILOUZZklmMiyZVoBDglpuIZF4O3nS7Cn G9E+ziT6CQHzUeLHeiJdzYhyU9Ejm0kJEAIUuH1i6Ey0qyaSJPpYkBK4lZwwB/IihMDtsCJZ9i0I daE6IwJdbSk6cQJL6nVElTTjW9iJe9keHCpHsak6zvbdJ7GqPo19/Xlcmy/hqbuCd8dF3FqP4d46 Lp3ZUbxbjuLTLLZpFN/GI/g1HCag/jBB9UcIbRglommc6JZjxAniW44T33qYGN0g0bpuYjv6iOsY ILFzWIvUSO85TEb3KMlth0huFftaFElrOUla8ynSm0/L835C6o6T0HeEeIFme0dJEMT3SnmvHKfn qECOJUjoPSlE9TXUbC+9p0jpO60hrVds71mxZyesJoQIus/LMS7I+kVZvyj2Mqlyn2T0XRVcFnJ+ lqyB0z+KnCFF6H8cWa+RPXyOnD3nyd4zYXNHLvzzMPyvEUdU9Ml58gcv/mNMlin7Hc79E+TKOWfv ufQa5+W8z2jIlrazBJmynDkixxk+QcngOKXt/WTm5RER6Em4iwVxrpsItzclwdOSRP9txPpZEulv iY+7Oba2pji4WBMcF0OFrofaoVFKew9IO4fIHdgn90ef/DbN5PSWkt+bQ15vNjndGWTr08jqTCGz M4H0zhi5d3aS2OpPYpsnSTpXIf/OpHQ5kqq3J73blnQh/xmtmzVktm4hs82SrPatZLVtJ6vVitw2 W3J1DuToHMlut5cyBzKaZd9mB7n/7IlttyKqazuxehtiO62Ik/XkTqnX7UJOn4fcv45yr9vjkm3A Uu+PmOf+HsuCp2GWtBj33ZZ4V2/DtWwTttnrtBf8soCZLPCcxjy3z/jK6VOWeM1mdYD0/74L+dJm Gl9ZT2djqAnbojYyw/Jjptu9g0m8EMmIeUzb8iumrPk7Zhr8mtWbZuAeuIGy2jh2NSUQl+WET7Qx 4flb5Du4ktXhQprOntR2G5K1YTVWpOi2yrr0HYK09i2ki82Usqx2uRZt1rKfLVnyXXLanMhrcyG/ 1Yvy1lCqmmPZ3ZxATUuSFklS16aEkmxqGnKpU395bqlE39nE3uF+ToyPcfPyVV48fK451WoWEjVd 69Pnj3n8/IHYR0JeHmsJCZ+/eipE6QEPHt/j4eP739mHTybtfe4/mhBI7j24z53797hz9x63793l 9t073BLcvHWb61p+i5tC8m9wTcjO1RvKXufKtetcv3GT67Lt+o3bsv0W19SQEYXrt6TeTSFRryFE /p/aW1x5LbJMig3fiQ6vxY/vl38fk9EjP4bvixz/Uqg21DF+63Fu/RbcVm0IXq9PiCRy7gJNING+ v7K3uSTLk5gUQC5cvcn5KzfE3pD1m/+4juDynZuMXzjO6SsnuXTlBE21xYR62+NjtR6btfI8fPY2 y6e9x5q505g7Y4r4QIvwCfQlPCmeoPhY4pJTyEjNICUxmfCQCAzXmIiPtobk1Fw6u0foHzlC/75R mvSDVDa1k1FWQWB8HA4Bftj5ehGdkkJUdAIxkfHERycSGRyJ03ZHFs2aT4CzN/WFVQy36Dk+tJ+K 9GzszcxxtbDAfv16Nq1ZjbPNdhYvmc+06dNxcnAjPSmHtPgsIgPDSYuOo64wj5sXT/Dy2W2OHtpD dl4+9R29XJPb3zqklJ8uDRDy1MHHQn6menYLadLzqfjGH3v38oH4x2979fOW14BAloUEfeSp4xOP Jqa5VTPNuYTP7TOZYh3PJw6ZzPCulW0tfOzVw9suHXzo0cEXAe1Mdythtksa75s48/aKDax08OSX Xy3ilzPnsdjABFcHD7qbO2ne3SCopXnXblqrd9O0q0L8ArGVpVJWqgkkSihpk3KFliqxu6vpqGkS 2yDrNVJvl6ByQjSpq0RXX0lHcxX1VYVUFGVSX11M3a4S9G1NlOZl4+/ujK6umid3bvHq+RMhXS/4 5ttX8lzf5ea9q0LEHsm1u8Ll43pK4h3ZOPt/4rb079jtt5TRnO2cLLTlYOoWBhK3MJTpQkXINiLs TahMj+XG+XPC1OHQ6FF2hMVr94Gaxlk4nPb5Vo716pUSDlRODoXfiAQvX77g8eMHXL58XptaesWq RaxavZj0jDgSEsPZYmlKdV0JFy6e5MmThzx58YynX7/QhrB8+1zw6iXq34Nvn3D367s8u3WG/Umx xP7ybap++hZ970+l/qMPiftqFubLljI8MMyNU5cojk3h6NA+nr14wc3nD4WGvuSxkoq+ecVQZxd2 68xY/dks5n84hR0eXhwbHeXrV19rUS6TeZ3eFDomvstLLl68SFJSEh988IE2IcSRI0e0umr7m/gX iyPqo/b5Ro4l11HtqqCGF738+hueS/9+TZ7x8roq5q9YwLufvYtfhA9DYwMcOrOPvrEOek600HOy kb6zTQxdbGbkSiN7rtQwcKEc/elcWo4mCRJoPRoviKP1mCwfk2VBy/F4GqWsUbY1jCfQoHKDjKkc JcmCVA31o0nUqeExGuSZ1BBL7ZFo6lVOkbE0mscyaB3Pou14Nh0npO84XUD36UJ6zpXIuUgfcK2K wUsVdEl5y2gG9YdSaDys9pN7+pCa5jqdjuNF6I6W0H++ld4Le4iqreS/zF3NZ/bxfGhfxMfurbzr 0soH7jo+9engfecaPnSv5x23Rqb4d/Ohb6eGX7k0y7PfxbvenbwnfcF7Xt2869Ur6wr9UtbPO8KV 3/Ec4APhyzMC+vnYVZ57+0Y+3FrO2yZJfGS2k6nrbfly+1ri20JZs+NDAuuWEqlfRlTfSoJ0Swjq WENQnwnePavw6luB/4CKJFlNgH45O/WrCe80JKTZgMSOTVQe9Gfoah6nn7dx7du9nL7XR9NQIQmF waSVxtJ9uINrzy7KvXqb54JnXOMqo4zcqBffLJB4nR3h7ZvZ2WVCgBzPs2cRrj1z8OhbiE/3Knw6 DYRPyHl0rBBusRyv9iV4tKqpfRfgUD0X14aluNQtx75yGTZlK7DMXYxB9HQWB3/K2si5rItewNqo uRipnCLhMwTTMIr4XMqVQCL+VtyXmETPxjxmPqYR8zGPXsqGmOVM2fQL6YP/M3McP2eh+yzBTH7y tlcaX7hHsMg5SDrOaPmRcvhbz2r+o08nf+I3xE/89vIT/z38ob9KuqrnT33b+VOfFv7Yp4k/EPzE u4WfeLTzE7cOgZ4/kI77Dzz0/KF08H8iP6LCHwv+SDrqH8IfCn7i28tPAvsE/fxBwCB/5D8oxx7g z3z7+AufXv7So5P/y7uDKRlHWd/9nK1DL9jcfVcbBmEjxHi7EOOtuoc4tNwgQgh6iJDR9fYefDlv PksXL2DpkgV89dVXzF+4lPmL1zBvwUrmzl3CvDkLWTxvAQvmzuOruXNYsGghS5Yu0eb9XrhwIYsW TAgSyxYuZun8hRgsXcHSr+axcOZs1khbK+cuZNWCJayYv4g1S5ezYvFSli1YxFKFhfJCVyLLsmUT WC5QgogSRlavZMmqFSxauZxFy5eyWLYtl22aePIj0ISWlRNDfFYJ1LIqX6qOMX8pq+euwGj+GlbP XsGqL1ewZp4hqxeZsHL5FmbMNeNvPpTvZBVKlO40gd2XsWo+h8PwI7YNPWRLj4ruuCqk/wr2fdcF StC4hXXvTbbJNsveO2zrf8DWvkdY9j9mixIeBp6ySeXUEGvZf1/qK1FEzbZyFXux9r3SlrI9avmy tuzYfw3ngRuCmzj1T9S31V/S4KCm7lWzuXRf087FWn9NizTZ1nmdLZ032Nx1U4vu2KwiTHrvY9H/ CAt17MFnWIrdKtg++BQrWbcafILVwGO29z2Qe+M2Vj23sOu7I9/rlhxHvp9ezkeOad95AfuOMzjr RvFs68ejWScPXjN2u+qwqajGSmAt2F62C8viCiyKytlSWMbG/BI25haxPqcQ8+x8NmbkYJmWyTZx ziySM9iQlIlZYgbrErIwistmTUI+azMqMcqqxSi3EYO8VtbktbMyt52lWe0sErukTM+S0h6WFfSz Im+YZTkHWJJziIXZ+1mYf4DlZQdYWtCFYX4dW/PKcE5Jxjt8ByFBHiSFuJER6kz6DmtSA63I3GlH fqQLueHO2nqc12YiXMwIdRRS5GyqradJXSWMxHpuIsJ1A8l+tpQkh9NYXURTWwOlza0k17UQUd/B zqY+/BsH8G0cIqBpD8Etw0TIcmzzIAlNAySIjW/dQ2zbvh9FXPv+H0W8yvPReYikrsMakvVHSOke 1ZDaM6ZBlf1rMNnOjyG97+hvxfenw/0+VNLT34YfFiX+90De8Fnyh5QgconCgUuvrRJFLn7PioM4 MCGSFA5OCCPKFgxeIH/PVWnrJtl7bpE5fJN0WU4bvkH60BUyZXvh0BnKB46yu2c/VUJOsrOyiRBy E+pmT4y3LUH2RkR5mJCohoD5WQoxsmSH5zY8nS2w2m7Kjp2e1LZWUtOxi8rOMqr6dlHcWUxZXzmF 3dnk60PJ7fIhS6eGsbi+hrOQf1eyu1w0ZHU6kaGzF7JvR1qbjYZ0nQ2ZYgvaHChssiev3obcRlvy hfwXtjmSq2ZuadquRY7k9zhT0OtEXo8DGV3WpHRuJ63LiuQ+WyKGrNk5bEPksD2JQy6k6B1JarQm o86ekmZPKlv8Kan1Ib3UmbRKT9Jr/HFJ2MASu+kscpzBCu+vWBnwFct8ZzHXdSpzXD5lqd8s1gTP Y0XAbGbafcAi98+1PCRrA+diHrqYbdGrMfKaxccG/42pRv+FxVa/wsRzBqauX7J00yes3jKbqAw/ Dp/tp7AmhZ2JbuxMdiIs25HEKjcyW7zIaHMlWc4zvdma7BYbslqsNWS0TiC9bQIqSatCqkrY2mFL aqeactiO1G65nvJdc9o8KGr1p6wtiEpdKLt10dTqxPlsS6a+JY2m1jzaW0vobK2gu7WW4c52jo6M cPv0OV7evcc3z57x4vlTLSfJy5fPNLLyQuxzIUpPnj7isRAPRVIePVK4z8OH93ig8OAu9+/fleW7 PBQi9eDhHe4/uK1BTeF6995NDbduX+Pmras/ilu3b2ozT6gEoSpMXkElX1SJCxWuXRMn7+rVH8SV awI1NOU16Z8UPJQoMilI/C6B5M26PwQlXnxf8PjfCer81HlOikEKk1E5aujMpHD05ndS62rbhSvy 26g25HrfunGZvq5asuJ8yY9zJyvCigSftST5ryN952bCPYwxWvoJs6e/g73tFnaGhREenUBiSgYR ETFa4s2M9AJc3AKw2OZOU4cQr/1nKWnoo7BBT0plLQW6DhoOjlA60EZwcTJbw5xxiHEhYVc85dKn VLUVExLnj7uP3ONJEZTnZRAfFIDL5o1sVTMZzpTndcbnmC2ey6YVC1m/dAELP/+Y+dM+xcfVhcb6 RgZGDtOi3yPHH2R45AiXzl/i6tnT9Le3UF1eTmlZDe3SH47d+Abr6F381coQpoi//YH3AFOUOOLZ wVTPNrE6PhRi9GuvPn7lt4df++/lHzy6edujiffsCvh4Sxwzt0exOaKKdaG7+FzI1zRPPb+w7mGq /0Xech3nLfsBZnl3Mce1kMUOEXywaA0fzFvMZldv3v9qKW/PEL94hTnOrr4MCyFva9HR0txEa6ua WreS3VX5NNeX0lhTSFNNMS1q2E11GS27K2iqKqehrIymigpZrxJUaqJIU5XaVkFjpWyvKNOgyttq lOCyS6vbUV9LR10N9bItIyaGQFcPetu7NJ59R57DB/K8v/z2Fc++fsKLbx7y6us7vHp2gaNDVWTu 2ISn0RRiLb+k2teIw9KnjeXacqzQmRMVAfSkO5PoZEC4+Dyt5Rncu3qGV9K3HB8/ypHDR1WACo8f vZQ+5xstOetkBJv6KFL/6rVy8uLFY86dP0FxaSYr18xj6YqZ+AbYUl2XTVJaALaORlQ3ZDJ+apjL Ny/x5IWKQJE2X7yQPu0FvJQDvRQr/RjPH/PtnascLMwlZNYXxL/3Ae3TZjH46SwKPp6Fw/QFHGzR c+3EWS1JaudgH1elX1PpYp9+I+f67LkWjfL09n1OHR6ju01HR0cnB8dHteTJz+U4Kjrk+wLJpEii PmfPntUmgnj33XfJycmRfvShVl/VnRREfgy/7fO1bH+hcouovC2yrvBSdrn/7BU3HgpFfvCIPWNj 2Hi58bOP32KZ+Wp5j1cyfHKA7lEdI2f17L+iZ/B8M30naxk4V8fIpUaGLtbQfbKIltE0avdFUnsg jIbDoTSNhtJ6NJT2E6F0nAqh/WQ4DUejqR+PpW5UCR5q9hl594ym0zCqok6yaT6aT8uxPFqOZ9N6 Mou20+m0n0lHdzaNjjOZdJ7Koetk3o+i43gO7UezaB3L0PKKNB1O1axabxvPlOV06g4k03Umn0Y5 39L+eHSnmsjtqWalmycrPZNZ7beLRX7tTHGQ59e5lQ/89PytSw3/bVsBb9mW85H9bj5xrmOmTzsz fTuZKZz7c+kDPvVo4yO3Nj52b+cjDyWidvCRZycfCjf+UPj2Rx46pvq08ql7Ix/ZNvH+llreM6/k A7MMPjYPYJb1dtZHb2KW8y/wr19O/KABkT3LCWxZJFYlSV1P2KAV/l0bCdRvIrBzPT5NhoR3byC6 ZxM+NSvxrV6FW+kSvKpWaX8ISh12J6bXkR3N2whosBReIFyjW/yJHk/i21xIbveiaDCUqn3RlAwL 96y3JrRpC8EdG/FVuU4G1+A8shyHA4tx2LsEz34jvLuM8ewwxKvLAB+Bd+caPNqW4dy4EMeaBXg0 rcS5ehl25UtxKFuJaeIslgR+xJqIGYKZGETPxih2Doax4jtFTGd1xGcYRn7GupjpGEfPwDjiCzbE zMM8aiGmIfOxjFnF+pDlfLL51/xs7d8wy3Mmy3YuZoHfnN+IIwtdA5jpGs57nmn81Luc/+jTwp/6 9fIHfoOCfv7Yp5s/lQ723/no+Avfdv7Cr5M/C+jhTwMH+HP/If7Cf1DKBvl3fgP8O98B/sxHDcfp 1fAnXj38iRJLfgB/LFBDa37i+xpqCI6KNnm9z5/LD//nru38e9cmfh23H5OOx9ju/1YI+kMshfBu 6b7Jpvbb2HY/x77lBjF9Qr5Tqpi+ZA0Lli5jwTxxOJcuZK4mfixj4VIDFixezfx5y5g/d5EWLbJw /nzmzpvHwsWLWLxsKYsWy8VZsIAFUr5kwUKWCuaq0MOFE0KIhbEZDlu2M+39j1kyey4rFyxm2Typ J20pqDbVfosFSmBZtEjaXbJEa3uJEkhWrdDEEYXFWvTIa/FkUkj5AajESW9CCTjqPBdL26uWLGLB 9KlM+cXfsXLul5isWMoCeYEvmr9A2l/DDLkWP5+1iH9YsR6bknb8Bs9g2XkU066TbBy5gdXBx3Id 77C9Vw11UXlc1IwuD9km65bd97TIjm29av3BP4Fl3yO29D7DoucbLHqR5W+l7Fu2D3yL1cA32Ax+ K+19zfaeF1j3vsRGrI3Ut+5+glXXI7Z3yv5q+IoeNsh7cZPYLWrWlk6wEth0gGPnN7jrX+HR+QSv 9nt4t9zEu+kq3g2X8Kw7i3vjGC4dIzh1DuIszoiTrh/7th5smruwauxgW30bljUtbKluZmNVA+bl tZiWVLOusAqj/DIM86owyKtldU4tK7NrWJ6xW7CLZelVLBUsz9zNmty6CeTVfweD/IbXaGVdUbeW Y8OouJe1Jf0YlSoMYlA6zOqyPSwvGWZF6QgrSw+wsvwgKyoOsrziEMtkeVnZMIuLO1lR1MGqwh5p bwjD3BHW5B9kVcFBVhbtx6B8L4bFXWwoacCxdDe+WTnsiI0UZzCQ9AgfsiNcSQ8S4rLDmtxwJ0ri PDWBJNHXkhCHdQRYrcZv20rNKqEkyW8rGcFCcgKtiBcimuhnQ0lyGE3VRTS3N1He2kaakNiY5h7C 2oYJatnLjvb9BLcfIKx9HzFtahaWEVLa9ghh2kdK16EfFCV+H0yKImm949/h+2LGvxQ/JHi8iR8S PN7EDwke/xJ8X5D43wsnyRk59tux5/j3IPtoOKFFrRQMXxXcInfoJtnDN8gavk7m8GUyhs6TPXia 4uGTVA4eobZvD9VtbeTnZRET7EOktwOJAY7EeAnxcTUhWJzZUHdzovy3E+ZvjZvzBiwsV+K/05aK hgwhOEnkNsRT2p1OkT6ZqpFMSgcTye3cQXanp4asDncyda5kKoFEpwQRB00Yyexw0ISRVCH7Ka3y cm+bQHqrFXltdloi1ewGK3KblFhiT542hMaWzGYreRZUPTU9rxJUrGW/bSS1biVZbFqnDRl6B6Jq NxNWZkZ67XYhY07kl1lTUmQjhMKH2nIv2uqCGdSnMH6kghOnG6htjcUzxIQtntKHO0xnvs1HzLed wiqPWWyJWIVDkinbotawzncua1y/YJXjNEy95+IWb8bOPBu8kzawyXs+y7d/xJcbf8ZSh/fZGroY p+h1bPZaysrNMzC0nCsOqRnuO7cRGGdPbL4nGdX+ZDX5kdbsRkKTLfGNW0lTwoiavvf3FEfUtO/5 Ld4UtwZQplMCSRi726Plt47TIkkaW7NoacmnSU37W1tIs5ArfWM9B3p7OHngADcuXdDC6Z8JGfnm W/VXY3HwXz3lmYogefaQJ08ffIfHT+7zSEWPPJoQRN7Ej4kjd+7e4Pad6z+O27f+/+LIvwLq/N6E Ouc3v59aV/XUUKfvD3tSCV1vCLm7cu0Ct26eR9dcSmSQPKNh28mLtiI7dDMxHquI91lLbrQDoR4W eNpZkJmSQHZ2HjFxqcTEJBG2M4yUpFRysvKJlXXLrfZ4+uykdFcj2SW7KKpuYldHF9nVlQSlCxlP Dye9IZeGgy007K2h/UANPUfq6dizi/A4N8w3LGSz+RIMFn/ONhNx4M1XYWu6Ag9LU2xMVmK7fjX+ TpaYrZTnc/4XFKYmcOnUKW7J97147S7Hz9+kZ+gwA4MH2Ds8QkNlBZ31tZwYHeXW7QfcfAxjN8TP iazivywJZKr/AB96qZlqOvlMyM5n/x/23gK8jyQ7+53lzQb3S7KBzWY3S8O2xzBjZpZsyyBLlhkl oyzJYmZZYMliBouZmVlmZrYl2ZYtmRl+91TLmnUmM7PJ5sv97r3P/dvvU9VV1dXV3dVVdV6dc8q6 6i050sgHNk382qqZT10PMsxtL5/LGnyMVRpjNgZiE1tD6bknbIsSAWljNBPtlR+DVobanuUTi+N8 ZtHBeJsqppjHM2e7Lx9P0+OD8VNYbWnHKN3FDJ9hwDwjE9w9Arl25Sbnzl/mwoWLXDh/hpMnDnL4 YDOnjrdz5EAjxw42cfxAE0f3NXOko5mD8v3ub6ino66Wtppq2mqraa2porW6khZBc1UFTZXlNJaX 0iLxjvpamuW4PC9HI04USaLIkpKsLNxtHTEz2cyJI0c1Yf7eY+WYWcaAV0958KxXBPB7vH5xUyTv LnouNuK7SYct03+L38rRxJmMZr//Yk5HreZyqjmHY7eT47qcMIvFhMr6piEnntfP+nguY8nDvrsa GfLqBTx/psxNlOmHHItE/+rla81B9FNFRMjv1q0bxMSGM3PWREaOHoSzqwX5RYmUVaazM8CGFWt0 SMkI5tjpdi51X+LB4we8eSP1KbLhuVT44rVAmdc8lWvKBR/1clrGvgCdGYR/MZLq8dNoGD6BBIHJ 5xPJCYuj8/QFiouKSc3N4sLNTo0ckRFRa49W3+Pn2i44au9zxVkoaxaNjND8e3w91E8RJ8qMZuzY sYwbN47S0lItXREfiiD5KhnyVXzb77Xkqy3ZVSvV1VQzVRMfS+Tek2dcutFFcFwEg0cP5sORv5N5 yIcTN/ax71IVTWcKOHqzgY7OapqvlNNwoYC6C7nUnc+i8kwyxUcjyTsYRN6BAHIP7yT/sDcFx7wp Ou5J0UkPSk97UnzSm7zDPuQd8qfg8G45J4Lyk3FUn0mRujJpupxHe1cx7Z2FtF3Pp60zm5ZraTRf 2yNIovFyAqVHwyhThMdblB4ZQJiGMqmz8MBuslr9SG/yJrXBi8wWX3L37qLoYDDFh0LJkOOiQyGa 9knegSgKjmRQdqYJv/w8fjZ2EZNNY5hgnsdEkXmHWFTyoUU5YwMO8JttuXyyOYcP1iUzaHMm/2wQ zqebs/n1mj2MspXvWsaBIVJ2sHkZgywq+NS8nE/MlQZKpUDyLCv53K6cz61LGGZazhCTEj5bk8tn K+MYsdqDYatW848z/41Rm3+DX8NyPGpm41Y9E/eaufg2Lce5YjFeTSvwbFxOQLsJfk2y/qrcQNxB F8quxVDZGcfhZ8U03Usj7ZQPPrUm2BUtxrHcANc6Q1wEVsV6WBctwq1yFbvqtuBXtgXXtLV4JBsT kLMd/3wzQmtsSDjoQfxxV3Z2bGFH7RLMGw1wPrga+xYj7OoWY1O7ENu6hdjXL5BjqfMtOWJRNBvL 4rmY5ehimjmPLcnzWOAzkml2gzDwn8yinZO+lRxRWiP63qNZ5juZVQGzWOY1g1U752DgMlOe0Yd8 vOK3TLYexyznqUyzGcd7H9lGMsZmJ1MtHRhr5cYg5XPEPoWfOhTxZ8p0xrGJ78pA/R2zUr5nVswP zIr4oUUZP7Cs4fs2jXzXppWfOO7lp277+BvXdv7KpY2/cGzhJw5NmtbHj+0a+JFtPT+0+Xr8QPBd 21rec3gL+1o5rud7Kk8RI1Z1/LlVDX8mneJf3JqYW3Qbk31vWKNMaxp7WaMcX9bdZ2PDUyyqewlq u42RYwg//2QE02brMHvWdI0gmTFjOrN05jFrzmJmzl4ox3OZNV1H0wqZPXMm02fMYLaujkZUKCJj +vTpTJs6jZnTpvdrl0yawqTRY5kxfhLBPn4yyZWxdc0GZo6fzOxJU5mlMGUaOlOno6NICYE6d+qU qZrWysSJE5k4ZTKTp09j2swZ0raZTH0LdazImWnfArUfuYKqa8qUKVqaMuvR1ZnNvJly7QkjmPz5 x0wZOYiZE76QNoxn1qypTJD7H6U7j19NmsHfTpGOEJGKhQibxi3nWSGCy7L9N1lz4CErGxTJ8YT1 zU8l7ykmLU/Y0KScj95nQ8NdjBv6MKm/w8b622yu72FL3S02192UsIcNdQ9YWf+K5fVvWCVY3fBa 89GxXrCh8SWbml6yteUlW+ofs7n6HiYVd9hU0cPWqttsr1HmN/dZpxystj1iQ9sDub6ktfSwvbmL HU1XsKo7jXX5AWxLW7EtrMYmuwjrtGysklLYkRDP1vho1iSEsiopjNV7IlglWJ4UwbL4cJbEhaMf E4ZeRLAglLmRYcwR6EZEoBMRxuzwCKZFJDMxooTJsfXMTGpGJ62DuWl70UltZ/aeVmYltzIntQNd Sdd9G85N3auFKl0n/TCzMk8xM+OMhGfRyRjAGXTlWFeF6aeZlXKcaUkHmRK/nymx+5iecIDZyYfR TWln3p5qFiZXsWRPPSv2tLE25RDr0o+yLusE63KPsTbvAGuyG9mSW4VDbhGeycl47d6Fv48b4d4O xPlakeS3gz3+lqTssiZZoMiRWC9lOrMJ3x3LNc0RRZQEWK/SSBGVF+OxjTDnTYQ4bSEtzJuyglTK q8vIqqwmqryGXRVN7Kzei1fNYTzrjuJddwz/hmPslni4tkPLYREMD38rOTKgBfLHMEBkKDJkgLSI ajmt4V2i5E/BQD3fhJi2s9+Kd7fC/Tp8HSHyLr6elPh/BmL3nSNm/yliDpz4A/affAtJ16AcnyrI 89CgzhHIubF7L5LS3klaWzcpbZ0ktl0lQZkHtZ8nvu0UiSIgJLceIKO5lbzGOnIr8kmMDyXA3Qo/ u82EuJgS6rxV+ugq3M2W4Wu7nl1uW/B0MMbSwoit20UI8VxDWqEPCUWuxJU5kdHuLddzJeOAO/HN ihCxJLbWivh6G4G1htg6RY70EyKaxogI9uGVGwlTpEb5esE6ia8nQo6jyiQsXkNE/lrCC9cRWWJM dKmxCE9StmAtAVnLZIJfQWDBaoEIa3kr8ctdSUD+GkKKNpBRY0tGsSUxSRuIiFpJSuJmKvMdaSz2 pD7HjSsHUnhyvYZLhzPJSrTD3cmADevGo6f3ETMXfMg0w48Zs+h3GvQ2fME6m9lssNNlhelkDNaP YtGaz9Fb9hlzlg5myYYxbLbRxdxlEaaO89lgPZNlNpPQs5Bxf8tw5mwaxVzj0eiuHcXCDRNZuV0W QiFb2b3HjtBMOyIKBaXWhJdbEFK5jZCKzfIM+kmRP40cMSW60oy4CkuSKm1JrZb3U+1OVpU32ZW+ ZJcFkl8WSnF5NGWlsggtTtLMJiry06ktzqWhooRDB9q4eOk0fXdvySJbqdU/5fmLhxo58kyZ1zxX 8QcaUaIc+w2QJF8lSr6NHPk23On9/8mR/w4U0fGujxeFd9s/oEWi7lPlKXLkD/5h1Pk93O7rFCGr j4P7SojYZcGeMBFEY6xIDzIhO3gTRdFWMq+Z47BxMasWzGS78XpMN5lhvUOE6i2mmJqsw9bCVPPJ 5eZoh9FifSaOH8emTSYkJMVRXlNCRn4q3rvdsXIzwy/Kk4zKJHJq9lB7MIeGA+kU14SRmO6Crb0B houHsXH1JOKCZRzx346PrXzvjusJ8dxOkMd2vOxMcLZah7XpStJigrh26ig3Ll+m83o3V7t6uXn3 GXcevKDn9kMunrvAldOneHavT4Ty59y4eZdzXY842wcbvDP4+1mOjJa19nDbRkZa1zDKupKRNhWa BonyTTDIqYMP7Nv41KWDoU6NDNuRw5itUfxmhjFWQRmcF1l+e3gJv9ZzYqJVGSOt1DafxxlqeYwv rPcxdkcpk7fHMNfMlw8m6/LLEaNZtcOOSQZrmLBoHYvXmOG7K4q7qs29j+TbeSjf0D36tO+jiyeP 79B35xr35R097Ovm4Z0b3O+5yb2bN7jb1c297hs8kO/l3q2b3BfclfQ++S7uvsWtq1e4cva0hlOH D3KwrYUDLc0caG2mtbaWuvIKGROK2LpxG+vXGXPjVo8mZD9VfjRE5H7Jcx49ucPDB9dFmr8tGVc4 WZ+C16Y5bJ31AT76v+dMiAFXopZwXcbgKynbOJ1sSUvEdpLsVxBquYLDNTm8kft43NMFL0VyF3lf OYR+8uSFjDf9ZIk6fv26nwxQ21Hn5GSgv1iPEZ8PZoflFvJk3KqszqOwWPqRnx16CycRGuHFoeOt nL1yTnMM/UqZpSjiQm3lK5d59eIVTx8/4NmTB/DiMdfqKghaqIffZ0PJGDaKksGjSBw1ldWDR+Nl as3VE2dobWnBNySIY5fOyZ2r5/BS2qYqe5cN6fePokxtXryj+jJAZiiC6V1yRGmNGBsb8/HHH7N1 61aOHj36pcaI+g2c9034Yz9VQkFp3TxRZkvyTKV2zdyxrqWOhcv0+OcP/pYp80eQXBzIkWtlHOos Yv/VbNouZ9F8tZjGq6U0XCmm9mIeFWczKD6ZSMGxaPKOhpJzJIjcI4HkHQ+g4IQ/had9KRIUn/Wn 9EwQlaejqDodJ0ik9mwqjRdyNA2UfhOdKg5017Cvs5y2q0U0Xcql7lwq1acTqFBaH0cjKDmodpgJ oVThUAhlh0MpPxxGuSJGJJ7b5kdmkzcptW4kVjgRV2qvIb7cgYQKZ1JrvUmt8yKt3pO8fUFSbwLF x9LJO1xCaFkhv5m9nGGrvJhsmctUxzpGWFXz/vYS3rcs5xPrMqZ6tjDNtZ7REv/NqgT+bn4wf6Eb wD8ZxvB74ywZHxoY6dAgY0Sdpj2itEaG2TbwhWMrI51k7LArZYRNCZ9bVDF8SxXDNpQwdE0KI9b4 MchoNd/7/Q8ZvOZf8agywqliFr4tC/Gsn4dbtT7udYtxqJiNQ9lsdtYtx69mI7trrCi/mMr1N2e5 w3Wuco5OzrLvSQVRB5w0YsS5YR7ObbOxrJ+AVf10iS/As80IN7mGe8lqQqWOPHmudefTONZbx/mn HVLHMampg/yLsTgVbsI0fRl2lWtwbFiOXf0ibGrnY1unh329HnZ1c7Gu1MWiZBZWpboaObI9WxfT rPlsTJzDTKchjLf4EKPAGej7TmaR3zeTIyuDp2g71Rh6j2f1Lh2We8/EyH0GerYT+XzVh0zYOpz5 LtPQdZjEtB2jeO/31lGMtN3JZFtl8+jBp/ah/JtjMj9zKuQvnSv5sUM1f+3ayD95tfHP7hI61/F3 DvX8lV0Df2bTwg9s2vieZT3fNa/kezsq+YFlNT+yqePP7Rv5S8dm/sq5lZ9I/EfyIlX6jwdgW8+f KdjV82P7Gn7gUMX35Vo/cKjlh/aSr+pXPkfsG/gL62p+bFbCP0k7pmV3s6r1FatFgF/V/EAE6ods aFbboT7FQQT63e29MgF483e/G8RU5T9kzmymTB7P7Nmz0Jkzn9lzDb4kR2ZO12HuLB2NHJkxcwa6 c+dIGV2NJFFmNVMmT2GqQJndKI0QRY4M/fATdjq7cb+7h9MHjmC+YTND3v+I8Z+PZPbU6cxVZMu0 6UyX86ZPmaqRIxoxIpg+aybTBJNnTGea7mxmzZujkSOTp01luqQpQkZprKhrD0ClKc0ThQGiZPz4 8UyYMIExY8ZoHqenCebJeYtm6zLi40EM/WgQurPkXnQXMHbKHD6fuYh/Ga3D305chI5PIlvKj2Pc eJkNB3pZ2n6bxbXdrG68z9rGB9pOLEojZGPTXTY39grusE3trtLSg0XzDSybbmDV1IV103VsGq9h 3XAVy5ZOLPfeway9h23NnWypv8Lm6otsrjzDpooTbBPsqDmJZc0xLKuPYFV5EIvSvZgVtWGa38DG wjLWFWezSiac5QVJLM2KwyA1Av09wSyK34V+nB+GCX4siffFKN6bpfFeLIv3ZIVgucSXxgZgEBkh iMcwNgnD+BSWJKRhkCgTW0IW8+OzmBuXw5yEfOYlFaOXWsHCjGr0s+vRz21hUe5+5mQfZ3bGCWam HWVa6hFmKKQfQyfzpOSdYm72aebkCLJOoZt1UsNsFco5uukST3mLpOPMSjzK7IRD6CQeZG7CfvQS DrA4+RBL04+wJuc4GwpOsKnwFJsKjmOSd4QN+QdYX9SOcWEbW/P2sj3nADuyD7MjR/pX7hG25x9m W6GkFzRhW1yDZ2E5vqlpeAcH4e3ugr/jDnY7ihDjurmf8PAUgeWtFok6VlDkiCJG3Lboa6G/1UoC bVfjZ7kSH/Pl7NyxhigfO4qyRXCpLJEFYy3JDa1ENR0kpOUEvg3H2dl0Et/Gk+xqOkGoHCt/IDEN R4htOCrlvlk7Q5ETXyVCvooBEkOVf5e0GNDceDft2/DVaw+kD9TzTfg6QuRdfB0h8i6+SoZ8FQPl vkpMJOy7qOGr6f93QpEbsfsuobbGjdl/iWiJR0ubFKLeQjk/jd57iSiFDslXTlglTe0YkyTnZcg9 ZredJLP1JKltR0luP0hie4egmT1t9SS3VJLeWERubR7ZIhzHRnvj67wNH5sNhEoY7rpd+uNG/GxM CHLeSqDbFjwc12Jvuwwbe0Ns3QyISrcgrthShHBZ8DZtJ67RmNgWY5mAVxFWuZHwCmUus00jRGLr zLWdWELLNhFYtJaQsg2C9QSXrhWsZnfJKnaXrSCkfJWUWUVw8XKC8o0IzO1HcMFyQgolvWA1QblS Nl8m+uL1RJRuJKzEhOD8DZK+TvI3EFm0lZA9xiRn7JDFszMF+c60NIZw7UI+V8/l01EfTm6aI54u S0TgGsK8BR+ydM1oWSwOY5rEF6waiUuQMc6BG9hiv4i1W2ewdNU4Fiwcwhzdj9Gb+zFLDb5g7bKx rFk+jpXLRrNm9UQR+mawdv0U5hkOYdKyj5iw/lNmbPocPdPxGJhPZrnlTDY46LHdY4kIQjNYvGUM y63GYx4wH98sEyJrdxDdbCWwkGe2hejyjZqWjELkW4JEESNRVf3mRwoRXyFHwuq3El6vCKhtxCon tZWWJFXZklLlSFqVG+kVIoCW7SSndJdGkJRVxVJdnUx1RRpVpelUlWRQUZJJbU0RBw62cPXaWR48 7OHZ83s8eXZXw/OXD3jx8qGGgfSnb/H4SS8PHt2Wc+58KzmioI6/Cb3/CXLkm9AtguD/DnLk3fID eFcTYyA+gHeJCIWvS/s60uJ/AgPX+eq1vq296p7UvSvS5ErnFU5fOMaNnnPkZ0fgsMOQYI+1pIds pijGjFT/tRSEbac0xhHLlbOYM2Yw29ctx9Xahh1btrNt/VqC3O1w2L4ewzmTcDBfT2Kkn8xnMZQX JMq3t42Z04YweeLHLNIfx+atBmzZthRTc0MCdlsQE28nQq6MH5FbCAs1wc97Cf4eBoR4L8PRdDoe 1vOI8pdvXtoUGShjT6g9rnbrsTRbQVpyMN2Xj9N3/RJXz4ogcVu9ywdc6JR31veUmz33uCv3/+rJ I25eukDX5cucOXeFg6dvaJoj2wLz+Z3BTsbYVvGFdRWjbMo0AWmUYIQcD7Zp4BOHVt63beFTp1aG 2FYwxjKd2RZRfK4n41tiFrdEWN7sl8bfjTNm9KZ0Rpk3MGhbG0O27+cLy3ZGmeYxxTQKna2efDhF l3/7YiyGWy2YbmTCzOWmzDbaiFdAJLfvPpf3ofzJ3OZ6ZxfXOq9K/77KvQc98o100Se413eT+309 3L/Tw70e+cZu3ZawV47l27st313PHfpu3uJO9016urq5JfXc7rpB780e7sj3onwN3e6+oWlwPL3/ UCvfdb2L7q6bHD56nC2mFqzftJWe3j6evnjB3UePePVGaXTc4/69bp4/uykieK9I4jc50ZzJjuUT sJv3a1JW/5Ym25Hs85rFmYgVnIg0pm33eir9jNm9aS6xTibc7zzBm8e3eXb3Djx9zvMnL3j06JlG iDx7qkxR+k1Q1La9iYmJsn6fwgcf/A5LazMZQ+Rloco+ljGoj6bmCtauM8TH15m2fc2cuXKRvofS VqlLaaG8fP5G42BeyPGDx4+4f1/azEvuHD9EnPE6PId/Tuzg4eQNHUvC+Nks+/gLTA1Wcf7QMQ7s 34+jpxvtxw5r5IjaBUf7KdUMpZIhbX716AkvniuPJq95ocxZ3pIgA2SGug9FfihyRIVq+14lTyhy JC0tTSujzG80/yhvyw+cO1DPf/aniirzJNXMly/kvhUxJP+Vg9gDhw9i62TNbz76F3754f9ipv4I XHebkF7pTd3RKKoPh5BS50Vqs4StEYIw9jTvJr4+QOZwL5mb3ImudSexxZvUDl+yDvtTcHI35efD qbkWTUNXPM2dybRdz6DtSibNF7JoOCNzyql0qk9kUHUsS5BDzYlcOc6i+ngGlceSKT+aSNmRWMoO R1NyMJTcVj9ymr3JbPAgpcaFPZWOJJbbk1BmJxgIB2BPvIT9sCe22J7IPFvSa71JqXYluthG1inO xFTslHk0kpjaAswjk/l0kSUjTaIZYpIm33kNY13b+MSqigneHXwoaUO2ZPGxcRqfWxTxoXEGwyxK +GhTDoPNihkh5ZVZzWCRsz/eXsqHpqV8InK3MqsZLjL0MIdihtmVMFztYmNaxzCTCoauyWDo6kA+ WbKB733wV/ze6F9wKluKS/Ucgg4Y4d40H9tyXbxaFxN8bBludTrYF83Dt9yY9IPBHL+/lzvcouuF zHWv5HuXo/NvDpFyzB/n6mU4t+rhvG8G2+s+Z2P5UDwOz8fviKzZivXwKl9PXecebnKMu2pr3zfX ufn8Aj2vLsnxdS4+P0LhqRSC5Hl5VJjiVL8c20Y9bOvnCuZgVzcH21pdrCt12FE2C5uKeVhKvcqk xix7MVuSFzLF9lNGbnmfpbt10Peb+o3kyJKAMazYPZlFA5oj/rNYuXM2Sz1mMst8FKPXfsxsy9HM d5jIlC1DGbbsV4ociWWopT8jLZz5bIcnv7cO4V/tk/mZQz5/YVPE981z+JFZNn9lkcvf7sjjZ9YF /KN9Jf/k2sQ/eh3kH3ce5x99jvIPnh38rVsrf+PcxF861vMT2xp+aFnB981K+eGOcv7MprofttVa 3l/Y1/GX9vUSNvDnzhJ3l7hbA3/l3shP3Vv4W482QQc/89jLP7i38yu/g4yIv4xO8T2WNL5geYug +THLRKhfXiNCfc1jebAP8ai6wvSNzvzjh0OZrqOr+RuZOnkCurq66MxZwKw5+kyftYBp03SZMXW2 Ro7MUGTGjBmaT5BpM6Yzc9YsrbwiR5RpytQJE9GZNgM9Kft3f/5XbF69lud9D7h16RqXT54hJzmN GRMm89nHnzL0k0HoTJ2hbQWsM3OWZpqjBqQJEycwauwYJk2bqpnSTNedzcQZ07RQOWadOUuZ/vQT KYr40EgPTTtkpmZCo46V1ojyMzKgifL5F58zatRouY4eC3SXMW/WUoZ/OoFP3x/FlPHzmT1zGROn LWHU9GX8Ypguf/v5fBZ5peJQcx671puYddxhXeMNNjR0YtbSxfama2xruML2hkuY1V/Aov48lo3n sWo8x466k1jWHsey5iiWVYewrDgoHXY/O0o7sCxvYkdlNWZlZWwtLMAkJ5sNmemsz0jVsDEzlc1Z aRinJrE6IZJl0cEYhQeyNGwXSyMCWaYg8X4EsTQ8GMPwUPTDw1kYEcOC6HgWxqewICGT+Um56KUU Mj+tlPmZFSzIrGFBWj168fUsTGhGf08b+ikd6Kfuk/AAC1IOSvmDzEs5zNy0Y8xJP8Hc9JOaJsec zDPMVZodcjwrYT86CXuZnXAA3aQ/YM4e5evjADqJ+7VwbvJh5qceYVHmCfSzTmKQfZoVuSfZmK92 ZTnOpuyjgkNsyTrItuyD8hHvxyJnH5Y5HdgI7HLbcMhrwSmvFZfcJlwF9gUtmBUJituxKuqQ4/24 5B3ELe8QLvmHcC7cr/n7cK1oxaeqkcCySnalp+O5axc2lubsMF6B40YD3Lfq421mpPkRUWYzyqRG kSAqTUGRIh7bDLSwP22JRpa4bl6Mj8Vq/O23Upyzh+LyQs2sJrP9AFEthwhtPcGullP4t54hoOUM QRIPVaYqjUc1zZHo+iPfSo78Z/B1hMV/BYqAUCTGuwSJiqs0lfd15/zvxAAJ8sfwLkGiSJHE/Zc0 vEtW/N+OjiuCbuLbb0mocFPa2SXoFFwjbu9VYjqUs9gLxLSflbg8072niVXmNvtPs2ffEfI62iho ryO3vZKM1hKSW/NJlIVrfFMKcY1JJDcnkdYQT1Z1HBn5IUSFObHT2UT63AYiPZRvHHPpr9sIdNhK kPMWAt1MRTjZjIfbOhxcjbBz12d3gjGp1dYk1pgSWGjIzry5+JfOZXflYkLK10jaOvxyV7Mrfx2h IuArLZFdhavxzFiMb+5S/PKW4p9vhH/BEgIK5Tsp6kdgsREB+QZSRh+f7IX4ZAoyFPTxzTTUsDPN CL/0ZQRkrMA3dTnee5bik7SCXWlrCc/eRnKeAxV1IRw4ns7xc3kcPZPHwRPZtB5KoaY1hj05brgE rmedja5GWqx21GOFwzwWW85ggelU9NaPZ/GaiazZOBNbu2XERTlQUxRJfWEkBfFeZMjzSgmWBVmg FeE7txPouZmdHiZ4uhvj5Lme0Fw3bOI2Mdt0HKOWfcTUNZ8xf+s4lllOZa3ddEy95rHadqKkDWKp 40h2RM7FPXsF3kWr8SteTWy9KckN5iTVbCdBOZyt3PIlORJRsVEjRqJqthApGCBHFELrRJiUMLJ6 CzFVWzVntfFqN59KS1lc2pJS4UhqmRuZ5T5klwdSUB5GSUU05RVJVJUnU1meImE6JSXpFBanU1GV x979DSKUnRHZpVfW1495/eahCBiKFBEB7OEN7t7v5tGTHi1fpWl/UX7U+yU5MkCQDBAfA8TIAGny dejtu/Ot5Mi34catm3TfuMX17j+dHBnAuyTJu6TCAJHwTfkqHEgbIB8UUfFVE5b/p6JLnvfVG128 fPOUyxcOE7XbjkCnVcR5ryUjYAOVseZk+K4mM8CE1pwATftRb9xgNi9fiMuOrWxdvojtK/VYt3AS 1saLKEj0JTnEgSi/7eySMWTL6smsNfxcg/WW2UQGbCEtzgF/97Usnf8ZSxcNxtVuHn5u+rhYzWTr qs/YtmowXlZT5ZtbQVzgSnwd5+PvImOH5zq2b9Zj44b5JCcHc/nqcfpuXZb14DlNc+T61U6udKpd eB7Qdfsxd/qe0CfvrOfaFXqUAC195rrkn+18xMnbYOydwc9n2zHOupSRlqWMsSphjMQVOTLMqpJP rer4wKaR3wsGOzYxwraUsdvjmbjKma0O/uw9dILbT99QeugqOltDGbYyksk2TQzd1swws3bG23Qw UYStWRaxzDRxYeTCZYyeL+tgo7VMNFiH4TYXhk9djLNPOLfuvuRyl/S12/e50n1D+twN6Ts3RLjv 48WrRzx/+UiE6cciAD/l9YtXvHn+mtfPX/Hi6Qse3X/Cw3uPeXD3Ifd6H3Dvzn36pD/29vRp6Lt9 l/uybr4nffGOHN++cZtbN3r686SP9j14yPWe21TWNbJwyTIWGC7j9IWrPBWh+/nrN/Kd928H++rl Q54/vsmLZ13w+jYXj8p6aOt0LMd8nzwRbJrcdTgWtopzSaYcjzenJWQLpX6biLVZQbKnGfeuHAV1 Lw/uijD/WiNInirtkVf9xMiFCxeIjY1l8eLF2lrc29uL69ev8fzFM54o7Q+lxyLPoLq6HAPD+bi6 2rPv0D7OXrvOnYdPNKWOgZ/GZShy5LnayeaJXPcZzzqv0BEdge/ESYQMGU65yCKxk3Qw/HA4FkvX 0Xn6PPv37WPdlk3EpCcjT5p7Tx7JM7vNs/uP4Jn2QHjzsl/LRVEiz1+/0nyOaNeUe1CEh/qpe1Ik hxqn1M46yteIMsvv6OjQ8lWe2q1GbfOrzhtIe/pUmRY91cxtBuIq/ZugblTtrKNpy6i4NEpt1f5Y 3llxcRFz9XT44JNfomcwDSuXdYTtcSCr3I+UElciM2X+z7YiusSTqFJvDdFlXkSXv0WFB1FlroQV 2xNRai/HDsTVOPWj2kHmHXuZd2SeaVBaG96k1PiQXOVDUoUvCWU7iS+VsFSuVRVCSvVuQaCsIwJI rfEVeJNa6ynwIL3GjZRKZxJL7YgvtiG+yIYkuV5KhROpkr6n3PFb4ExKuafAg+QKZ4EjSZWOMhd6 EFsRLHNoKmZh0fzDxKVM2p7ABMtCRiuTuR1VGsExyqmZ0XZVjLMt14jREeZFDDMtZKh5MZ9bVfCF yM3K58hw6+ovNUcGybkKGjniUMtQx2KGOZYw3KaW4WaNDNtYx2dr8hi8IpiPjUz56eTBvL/st3jW m+BUI/22YR6eLQuwr9bFsWEuPof1cWzWxaZ4Dp7l60k/uJuDN5voft7JAx7xhGecu3OKgv0p7JZ7 9qowxr1hKQ4NuljXTcLr8AKNLHGqWYB7hayTimU9UO1F24UK7r2+wZM38p0/vUmPfLcyW3GHKxx/ 0ErusTh21ezAuc4Qu6Y52DXMwbZeB5vaWVjXzMS6ahZWFTrYVuhhVbKQTak6IlcZYCnrlyk2Qxi8 +lcY7dJlsd+0b9UcWeI/TjCBNUEzWew+USNHlFnNxI2fMX3rCCZuGMw0k0HobhvOHLPhvPeFdwHj 3fcw1T2aab6pTAuvZkbyMWbmXWd6/k0mZV9nRu419AquMT//MgsKLqNX2IlucQ8zSx8yrfwZk4se MSn/HtMKHzC18D6T8+8yIecO47PvMDG3jykF97X0fwctrb/8lOJ7TC69q2FKiRyXPJC0R0wtfsL0 4mdMzLnP2IzbTM27x8zCe8wovMOU3E5p2yUmZV5AJ+c6i7I7WZF2hm0p+xi/2lozq5k9bx4L5s9h 2pSJTJ+ufIrM7fc5MmuBHM9hhral7ywJpzFLZzYL9RdpBInaUUaREBPGjWfcqNFMnzRF8zkyddxE 9HXnMX3sBHa5e/Py3iPOHj7G6UNHaa6uw3TjZkZ+NoyhMgBNGDNWM6vR1dHV6lKaIeMnTWTMhPGM nTSB0RPHa5g0YxqTpk5hzNixGhmiSBlVXmmKKBJE2QcqIkQRJEqrRIUq7bPPPtO24vrkk0+ZMkWX Obor0Ju3js9HzOSj90cy6vMZTBo/h3HjdZirv5bRsw35rRzbxOXiWdqGe+0h6XQH2FQk8b1nsSyr Z0dJFdsLS9mSW8TGrHyMM5Qz0lyM05RD0izW7slkdVI6q+JTWBGXxPKYRJZFx7M0JhqjmFAMo3Zj EBWEfmQgi8IDWRAWiF7YLhZE7GZxbAQLo8NZEBXB/KhI5sfEsDA+Fv2ERAzjcjCKrmZpVBNLo5tY IjCMacUgpoNFsful3FEWp5xlYco55iefZ17KJeakXEY3RRYDgrkp5yXvBItSjqOfeuItjrNI+vGC pCPoJR5iTtwB5sQfYG78IeYlHpa0I8zfI/l7jmKYcpjVGQdYm7GXDZn72ZB9gI25h9lUcIQthUfZ XHicLQXH2FJ0nG0KJSfZXnqa7WWnsSg7g03ZSVyKj+JWeBCXgn045+/FNW8v7vkdeBXtxauwHfec JtyzGnBLr8Y1rRL3jEq8s6pFmGuQMk3YlbViV96Oc7GcU7gXv8L9IuTtEyFuH34lHfhVCqpaCKpp IKyimoicXHbuDsHSzIKtq5dhb7wYhw3zNL8iigAJsluraZAoU5uEneaaE1alPTJAlKi4n+UKfMyX aZojflbrCHQ20xyyKnIkvbyC9NZ9hNfvY3fzUYLazrBLhPvAtnMESzxcERrNx4ltPCo4RkzLf5/g +O9AEQ//PznypyGhQ9rRelVzuprceoXktsuktF8gVcaF1L2nSN1/jIS2DhLam0nqaCJpX52cU0FM azERjTlE1iWJMBwqCwt/WZT4kyCLk7haWeDUy8Km3kPgKZOkO7Fl7iQVy+Ilx1OEf3uCPLcQ5ChC t7ulRo6ESf8Lc7Mg0tuGCF9rQvzM8fYyxsFlKdttdHDfbURE7mYii43ZVbCUXUX6BFcbEF63jN2l K/HPXYVXhhEe6YvxUoRGjpEG7ywDfGQy9c1TWIxfvgH+BQqL5fsyIEDqCSzpD33zF+GdswDvzAVS l4Tpcpwm9SUb4J28BJ898u2krGR3hjExBdtJlYVZQZ03Te1xHNiXyb69mTQ2J1HXlEjj3jSaDmRQ vW8P3jEWmPosZ6OHAes99Nmwcykbd61ic9BqNgesFgFFB4edmymqiJOFcSH7W/I4XJ/DxY4yuo41 cao2l6OlqRyrzuJYg8RbCziyt5jDB0rYf7wUpyhzVngasMhOhynGI2WCH8sGj/lscJvN7HUfM9fk Y+Zv+4QF5h+zyn0klnGyGCpaRXD9JsIat2rkR2zFZs3HikJM1RbNUa3yxxJebkJE5cZ+sxpBmEDb 2UYQXLOJEOWDpcqYyCoToqRctJzbv93xDlmg2pBc5khKqRvppT7klO2ioLzfxKakPI7SsgRKSpMo KkkhvyiFvIJkSsoyaGop5+Tpfdy4dZ4Hj27w9Pltnjzr0eJ373dquP9QkSS3RCjolUX4Xc28ZsDE 5l0NEoUBkuSb8Mc0R74Nihy5cVP5zPgDMfJVKO0I5Xz02zBgeqLKv0uCKAyc/035A/h/JTkibeu8 Ke27q7ZWvc292zeI2uWK6YqZpO4ypUy+ncqYbWT7ryDVaymZAcaUJzhQGOOIr/VKVumNZscqXbxl HjOWuOXKaSQFbCPe34QYn9Uk795AQsAqEuU7U2Gw80LsN05g65JhmBp9gaPJDDzN9bA2nszKue+z ZMbPMVs5hBBXPeL9ZBzZMQkP80nsdluMr7Mh9paLcHZcR25uHFeun+X+oz7u9nTTd/0Ktzuvc6Pr Jte6+7h8QxEM97je1cstSbt97eo3kCPp/MtsGyZYFTFmRxHjJRxvVaIJScOtK/nYSgQhxzZ+J0LQ b7YVMs6xlFHGQfxmnD4efsHyvHq4JvVfErl9m18efzfGlAnby/hiayMjLdqlrmamWRcz00zW+MaO jFm8ktlrNvD5nEUMmaHPUnNvRumsxM4jlBt9L7nUdY+uOw+l/T1cvXWD7t4b0q+6udHTKe+rm967 t7l//z6PH4rQ/Pglz5/2a0p8+RP5WGlMKF8eTx6/4OHDZxoeS1ylvXjxWoTtlzx88Iz79x4LnvBI jrt673JdvkFFJpRUNzFj7mJm6y3h+KnLmjXJk+ev5HuXaz5XZnfK8elDXry6I+efZ19ZBI4LPsBJ 9xekWEwjz1GPAzGmnEixp8rfmNYYO0p2meG3ZSHFUd48vnqKN08fiDAv9T14yDOp9+WL5/Ld3yIy MlJbXw8aNIiIiAhtXFAkwb179zUHpkrof/ToMSUlpdpa3cJ8B02tHVy6cYvbD55oih2KZlBt7n34 gqPnLnHo7Fku3+zW/Ljw6D5X62oImDWbgM9GUDlXn/gZCzD65HOWTJpNSXo21VVVOHuLwF6Sz+U7 N7nceY3Hjx7x8uET3iitEUXmPFNaHy95Ig9fmda8Uf/ekhUDTlbVT2nBlJSUaL4LldZIfHy8vI+H Wp4iRNQ9PXmiHGH3a5GouCJMVB3qp+r54+SIQG74zYs3vJb+8Pr5G148eSlz4mGWL1vJz3/+cxYu msfylfp4+tqSlhdBZmEoWaUhlLXEUNoaQ2ZNEOmKuJA1RHLFTpJKvUko9iCuyJX4YjdJ82ZPhYfA jaQyRWK4kFDiSFyxPfElSpvD9i2UloczCTLnJJZ6Sllvksp3yvm+Wr2qnuRKT4HUWeUskPmp0kmu 5yDrE3sSi+wldGBPqSOp5c5kVLmjzESTy5y+BS4ky7UUUspdSJX6Uqul3loPkutCZP2TgkVYGCOW WTBqw25Gbklj+LYiRljVMmRHLWOcWxixo5xhpnl8ti1XwyebsnjfOIMhpkWMtK3mE9NihlpW8YVD o0amjLBvZIiMDYMta/nEpowhjgV85likkSfDLZoYvqWRoeuLGbwqWmDH+0vn8OmGYbjKnG1brodj nS7OTfNwqJuH697FmLfoYN6kg32TId7NW4hociV3fwxHrjXT++wa3XfO03ywnPSKSDKbw8g9FEx0 mz3u5auxK1mEW90SrArn4N9gQvGFMDI7QvGIlbVc2m4OnznAXRknX/AUtdn1A2Qc4SJX3uyn9Fw0 bkVrcKpdJNfWxa5xNrYNs7CpnYF1jaBqBlYVs7Eqm4Nl8QI2pc7BLGsJZmkrGW8xmE9X/oqlgfP+ KDlitGu8pjli5DORBc5jNbMapTkywWQwC+0mkdLip23dXH4yispTMby3POcMa9IOsCpRhNKEVhEY D6ObfhGd3JvMzLvF9OxOZmZeZE7WafQyjzM/+zhz5ZxZ+ZeYUtjJxKLbTCrsY2rBPWYUPWBC1m0+ i73Ib3Yd5hc+HfzSdz9/79rITyxL+XOrckGZFv+zHaX82KKEH1koHyb5fN8il+/tUMjjO+YFfGd7 oaCE75qW8L2thfxgaz4/krQfmxfyI7Mcfrg9gx+Zp/MX1tn8tVkWf7E6hn9YGcQYswg+1F3Nz94f zKx589BfqMeUKROYOHEC02boMkNnITNnL9LMamZMncWsqTPQlUFK7QCjzGmGfz6CocOGMm78eE2j ZPkSI7Zt3CTlpjN9wiSWLzLg09++z8QRo6grLlcjNldOnaX70lW6rlyjNL+QdStX8/H7H/C7X/+G sWPGaj5CFNGhHLKOmzSRISOGM2riOGbpzWGqMrOZPg29+Xr92ipTpzJy1CiGjxihkSAqTQ1qSnNk wLHr8OHDNYweLeWGj+CLsRMZPUWHWfMNGTFmAh99MoiRX3zB1Mnj0dWZyso1SzBcY8Dc5bIoCPNl R6Qvq3a5sDrCl9Uxu9iYtBuTaB9MIj3ZEO7O2hB3Voe6syrUg5Wh3qwIU/BleZgfywRLQ/1ZEi4I 88cwLFDT8NCPTsIgLp0lidksTc7HKLUEw7Ry9NMrWZBWw7zUWnTTGtDJaGFWZgczs/YxI2s/0zMP MDX7GNOyz/cj65yknWF6xklmZhxnVtoRZqceQCdlL3OS25i3p4X5Sc0sSGpkYWK9oI6FCbUsiKth YWwtixNqMJS0JQJDFY+vYlliFcaZTWzKamZLThPb81rYUdiOVck+bMv2Y1e8F+ucZmw1tGKX14Z9 XjsO+YKCvTgWdEhcQaW3YZvbgk1OC1ZZjVhmNmKb1YRbTjuu2a24ZLXgnNmMS0YzrhK6yTU9ctrw yuvAM7cDb6nXR0Hq9i0QFO7Ds7QDl+oOXKs68CnvILB0L2HStvDi/USU7CW4VO0M04h/WQ3BFdUy 0NaSWFJGSEw8dtb2WGxYI4vEDbhvXYz9+rnYrtXFZdNCzfHqbvt1InSaaJok6q9tareaAXJEaZUo +Fmu7tcccdhGSe4fNEcy2vYT1XxQ0xzZ3X6WQBHsg9rPEyLxCEU8tJwgrumY4Dixrf1ExJ+KryMc /itQxIOq5/8nR/7rSJJ2pbSeJL3lGGktB0lt7iC5qZE9TVUkNZeQ2JxLTH0i0fWRRDXsJrLBl/A6 D0LrnEQ4thVheQfhBSIU560numA9kcrBZ4XaDtaYcBGclaZBlAjLUUVmxOVasyfTifhoW4K9thFo t4UQe1ONGIlwsyDWx4akQBeSQl21vx7v9NmMo8sKHL2WsSvGmOh8C8ILt+CfuwKf7EV45ujhnqX3 VitkJTtzluOVuUTTFvHK7CdFduYuxidHX7BI4vqChfjmLcIvX1Ag8UIJS/TxlQnet2ihfJvztTKq rF+2If7ZS+WeNhJRaMLuzHXsSlmDf8JqdsauwCPcCA//JeyJsCIrxJGEnZZEepmKcLeDqGBrvD2N 2WQ6F6N1k1ixdSarLeexymouK23nssZhAUutddDbNBETeyOsPExwVNoyHlsJVj6EAp3Y42NHuO1W 4pzMSXSzJM7DimhvKyJ8bQgNsCUk2J6ACEeMrBex0H4++k7zmbT+CyavG8Y6N1lMhCxhg9tUdgTp 4Z22it1FMhZUbiKsbguRrdsJa5V3UGssz28FgTkrNX8r0aUmGjGiEPVWcyRcQflrEYQKQqr6sbt6 I8FVJoRWyThTtZbIKnn/lSZEVWwltsKM+HJLEmXBukcWsamywM0oUSY2QeSXhlJQEkFhSSSFxbFk ZEeRlRtPcWk6ZRVZGkFSXZvPoSNNIvid5t6DTo0cefZCBJWXSmNEESXd3H/YpREkj5/28U1+SBQ0 AuQrfkbexR/zOfJtUOTIzR61BfC/1xAZIDsUqXGt+9Z/Cu8SJQP1qDoH6vim/P83kyM3e1U7XyK3 wpUrd3kmgvS108cI97DA12IxmX4bKAxcS1n4eiqjTEjzMSTccS7xO1eSHrKNmJ3G8t1tISfEjrww W/LlW0wP2kyC9wpiPPXZ429Ioq8+4S6zCXOcRbiTrnxHBiT7rCTJYwWR9oYEWerjb7GIYFsDUvzW y/nrCHHQxXv7BCLd9UjatZwgV30sN03FdKMOyUkBnDp7iIvXLnK5q5Nb3YLLF+i5dpWbIiR33brH 1Z6HXL35gOvdd7jZdYPb17+ZHPnX2dZMtsyXxX4+EywLGG9dxGjrUoYpcsS6lg9tGvnYoYVPrCoZ aZXHF6t9+KdBk/D08ObF3VtcOn+eE10PsQ0r5X0dJ4auSGGYSTXjrPYxzryO6VaFzJC18YjFm/l4 2lwWbN7GR5Nn8evRsyTuwogZy7B02U1n70sudt+nq+8xl2/cFoFe2trTraH7drf0sW5u3b7FbflW eu/co+/OA/p6H9Hb+5Ce2/flW1K+SkS4VkTIc2XqoYRneP7ilZb28pXGnWhQPimUGw0F5bjzkRS8 +/wVvU+e8ejlGyoa9jNv8SpGj51FVU2rds4zKXzj9h3u3Jcx4PUjbj/u5t7zGyLBd9Ke7cf6Kb9k 2+z3SbDTp9h/PW2x1hxL82BfohP7kj2pj3XHfZ0eyf7OPOy+yP2uq0r+13537/ayZ0+SthPkihXL qa2t1dr+5MlTurq66eyU+5dv7/GjZ/T1PSA/t5iZ03XZvHk7NfWtXOy6Q9/j58pPqqbNoQgSRS/0 PXvNhZ7bFNXL+i1sN0XpSZQFB+EwbgJm//gLEkZOJHj8DKb9w6/ZMGcxFdn5JCUlMUVnJtMWzMEn NIickiKOHjlC18UrvJTn++5PXeuZIkiei9j58KFGeChyY4AAOXjwIIaGhvzd3/0d27dv57z0FTW+ 7du3j/Lycpqamti7dy9nz57Vxj9FhAzseqOIEVXf1xEi70IjR+SGXyvTpEdy1xK/ceUmHs5eDP5o KGNHT8LfL5BtpqYkpcRx5sJRjp/t4ODJBjqOVlLVmkrz4QyaDqdQfyCR6o44ylsiKW4IpbAumPya IDLLfGT+8CKtyIPkAhf2FDhL6EpKkSvJGpkhc6bMN0nlKpQ5R2l0lEm5UjcNSSXuAleSSp1IKrMX yFpDK2sp5axJlfKpZc6kCVKljEKKzFsKyWr+epv2tSiRaxR6klzkzh5pS1KprHPKrDSiJqbch8jy aMLLirGMyWe6eTQTLXIYYVrEGPsmBptX84VdI59blDFSkaP2VUxyquWzbfn8ckUCH5pkM1pt6WtW qmmPKHJEYZhtvUaODNpRw6c25QxxyhcUSHodwyxaGbGlnWHGVQxdl8TQtW58sHQB768cgn3ZBhyU n5F2fVxa5mNZORuHvYtxOrsas0NGmDUuxrJiqchCqwjIM6fuaLJ8lyd59vIKj59d5vmr67ygiz7O cbCnhoTWIJyzNuGct5o9R1zZ9yCP8y/bOH/vICevHebo6SMcOX5c5slb3FPb77+WefbNJc4+bqb2 aqKsie3xqFyGo9rKt2kWdo0zsW2YgU3t9H9HjpgX6IrctoAt6fMwz17GtuSljNr6CR8v/xXLAuez 2G/Gt5IjSyVtvscXGHiNw8BjEqv9dFE7/32x6gP0rMaRe3A3dWfj+3ceOhrKewa5F1mVd5F1OedZ mnEW/bTz6GVeRS/vFguK7rCg+DaLim8IrrKo6DKLCi+gV3ABncJLTC+8ypTCLibkdDMxs4eJGT0M iTrHP7k28xOLEn5oWsD3t+bxI7Mi/tyyVEtThMgPzYu1NOXc9QemhfzQQmAlccH3LYv5vkUxPzAv 0RzAfnd7MT+2quKvHRv5G6cG/sahjr+0reDPpOyPZDL5sWUef2dbxj9Y5PHzTfGMtdvDJ4vN+cfB SitjDrrK+enYkcycMAadKZO0nWd0lCnNbF2mz5zNdIlPnTFDMJU583RZvFhfsIj5evOYNH4cI4cN Z/qkiez29SPEz59xw0cw4fORjBo8hJGfDmGnizsP+u7y4v4jLh49zoUjx+k8f4GWujo8XVyYPGEC w4Z+ht68eRgZKid8ayVcrPkJ+WL4cD743W/5zS9+wdCPPmbiF6PQnTKV+TNnsUhXFtBS3nTjJjat X88y/cVsNTbGZM1a1q9cibebG5bmZqxatpy5utOZPWMs+oumM37CUIYMfZ/5i+ew1XYbW50t0N+y Gp1NK1nqasn22CC2Jgaz0M8eg1A3jKJ9mRPgyZLISAzCowTRGETGYhiVwJLYPSxNSMUoPg2D2FQM VJiYgUFSDoZ78jBKKWBJSjH6qVXMT21hXsY+5mceYH7WYfSyjjA34zA6aUeYqfnwOMaMlBNMTznJ tNRTTEk+yaSkk0xIPMG4xAOM39PEhD31TE5uYHpaPbPT6+X8OhZm1mCQVYVRZgUrM0tYnVXEepk8 TLLy2ZSdx9bsXExzS7AuasamsBW74jYcSttxEjiXt+FS1opzcSMO+dU4CpzzawRVuORX4ppXgYvA TdK8C1s0eA2goPnLuGd+E6459bjl1uOe29CPvEY8JN1TlStolXM7JOyQsu1fQjsuVJoj+yTcj0/x QfzKj+BffpSAimP4VxzFt+ww3hWHNIenvjUH2VW1X4SXvTKY7hUBo0MEk72EVu8jpG4fwXUdhFS3 EVfTJgN5HaHR8Vib72DraiMcNxtibzwPB2MRFk0NNVIk2nub5pQ12vutzxEzI1w2L8Rh43xctyzC y9wIH4uleG5fKucsx8d2I1kpURSVFZIrC4PMtv3EtRwhquMsIW3n2d1+UUNI2wXCW/uJiJjmU8Qq tCpyQtB64U8Kv45w+K9ggGD5Kjnybt63ouW84NI7UMcX3obn+9sp96wQreHf+zoZID/i5V6+PlQk zVntOL7jPAnKWenecyR29JMkcR2XiOm4/B8QvbcfMXuvELXvMlESj9x76Su4LHVdJ0FBmci0Xyah 7ZJc60L/9eT+kjrOkdxxRsOejhPsaT9OUvsR9rQeFrSR0lJKeksWqc2pJDcmklgfTVxtCDE1/kTX eBBWYU94lQjlNRaEVYvwXrmB3ZVrRDBeRUT1apJq17Onci0JFauJqVxJZI0I2oLdlcvZVbpMhGvl 8HQTsTmyOMqwJD7WglDfTQQ5rCfQ1pgQ561EeokgHeBAmoxLqRHuxIc5EuS/HTfX1dg5G+ARJAL8 nvXsyliNj9IQyVqIW848XLJ0cUubj2eGPt5ZSzR4ZS7GPW1BP9Lna+SId/bCt1gkx4og0dfgkyff Qu4CPHPn4549TyNbPDL18BR4aeY1i9mZZohP6hL80lewO2edRgaF5hrjl7ISn/Cl+IuQFe5iTLTH NqK8txITYE6iCGrxEbZEhuxgV+A2vHxNcN+5Hu/ATQRHWxKZYo9v2DY2Wc1js60+Tn4mBIRZ4h+0 HU/3DXg5rWGX20bCvOTZ7DQjxt+C+N3W8lykzlBbAgJMcXFfj5mjEUut5zB102gmmQxn7o4JzDEf xYTV7zN321BsIg3YlW8i78CUyNrt7C43xrd4jYxD6wisNiagch27y9YSWWks73wb8XXSfuWDpGYj kUpTpHyDtquPgtqdR0OFsdYHQqrk3WlYK8drJFxHaFV/+cjKLcRWmpJYYUFC6Q4SS2xkEelERqkn OaW+5JcGUVASTEFRGGXlyVRUZFKmyJESQWkG5WWZGlT88OFGurvPyqK/mxev+mTxrvyMdHHvQZcI Xbd4/OSOoE/ivTwcgGZqo3yRKM0RpSFy8z+QIhrebuP7p5IjCj09vdy8fZebPX2yCOzlxs07dIkg 1aVMbbpv0dklQmbXLRGKBV8TXpV8ha8SJQMEy1fTVDhAjAyQI4oY+So58i7eJST+n4SbImDfuf+K K52Pudb5iHsimL95+ojE3W6Y6I8lL3wHHTluZAUsJ8ppNlWJW6jaY0pq4ApyFFkSIv3XcQFhTgZk 7t5Exu4NxHktEQF4OUm+hgTbzyDYYQbhcm6IrcRtZxHhMI8Y18XEOi+ROg0kTZ8whyXEeq4i1HER uyxnEuY4hzjPRYQ6zWGXnS6BMgY5bJ/LaoMJ+HvZcP7sCXrkuV+6Ju+us5PuG1fk3Xf3v5NbD+i8 8ZBr1/u4dvkGN691aeRI99UL3Onp5oq869Od9zjXB5u80/jFDDMmWmczRtazY2Rtq0xqvrCuZqh1 A4OsWvi9WR1DrJsYL2vgL7buYcwaL4bOXoZvcJgI7/e0XVKu9j4lqeoEa71L+Gx1EkM2VTDWtp3h W8uYZJbNPMsYPpmxnN+PnMJaS3sGTZrJr76YyoKtLgyfsRQb1zC6el5woVP6lfSXq3IvV25e47Lc 19Ubcn8i4HdKv1ZkjyJ3rnb2yP1Jn712Q+vD/X2/T56D6vtSVvV91bevq/webvfel+/1KU+eveL5 y9cCNCjCRG372vv4MbcfPqD3ofQDqUsT7I+cwWDJGkaPm05k9B4ePnkuQtoL6S93ef5G6hEp/NHL h7x83kvv1WMy9lqydv54TBZNYOn0z7BdOwevrYYsHv8hkz76GYP+6c/53d/9hMnD3mfo7/6VYR/+ jo9+82/8/J9+xm9+82s+/XQQ77//PoMGDeaDDz7ib//Xzxg27HMR7Hdx8uQZ7Tvv633Alcud5GQX MlNkjNUr11Pf0KqRfI+Vk1Rp95NXr7kr93n3xWv65F7vv37D45cv5dl003v9Or0iK1R5+uEyahKe wybgO2sRS8ZMZuX8xSTIOjwrIxMbJwdcfb04cvoE17o6qamuJic9kyBffxytbHGwsSUoKIjs/FwO HzsqY558O/fufanpocgNpQWiTISGDRvGyJEjNe109YdWDw8PjQwZ+CkypaurSyNFNLJDfiocMDV6 lwj5KlT+a1VOrvfqqbwReaFPHj0hMzWLUSNGM+STofju3EVlRS3Ozi5kZmdx9txJ9h5oo31/CyfP HOLYqWaOHyvnxLEijh8p5OiRAo4cyePI0XyOHS/k+KkiTpwt5fDxAjknjdrmOEqrw7Q5JKvIn7Qi T5JLHEiSOSax2FZgT0KRoNCBhAInEotcSKvwEngK3AVupFW6kl4p6VXOpFY4Epsv65JCReQ7kFzq qCGlzEnynEmvchGouKSX2bGnVMpJmFJuT2qlg7ZLm9Jo2aNpo8j5VbYkVchcXWZLTLEbYYWB+GfH YS0y1SdLdsg3HM4Q01SG21fxkXUVg5RjVdsmPjOrYKjIv2Mdq5nkUs0HGxL5Z8NQhmzLZZh5KSMs qxlhXS9oYKiVjAlWyjFrDUPsK/jUqYhBTqUMVZojVs18YdbM55vLGLYhjqHrXfiNyIT/rPNr7Mo2 4dm0Br/9y/FomY997Szsm+axqWYmG2t0sW01krxNBDRvYWfJRsLLdlC8L4ibz/fxhLPSl+U7eHmC W69PcenJYYoOpMq6yJm9N6ro5AQP6ebJm9vS32WefvVY+tBLXsk3+/LNM/leH3D3zTVOPmwk88Qu kc1WYFkwF5cGWf80KnJkLvb1utjV92uO2FbPwKZKUDET88LpWBbOY1u6Ljtkjbd1zxJGbfmID5f+ kuUB8zHcOZPFvhMxDJgsmMAi37Es9B3FIr+RGPiPZmnQRI0cMfSRscFnGhuC5mPkOp0RRr9Bd+sI Mlp8KD0cRNFeX/I6dvLevJxrIsxeQz/jGovSr7Iw4yqLBPMF87KuMjdbIGUU5gh08q4x6y1mCmbk dzIt7ybTCu4yPrOHXwcc5Ifycn9oUcJfO9TyE+tKfqBIEctyfmRZyY+sKvmhVZXmuPWHgi9DlSb4 oeVAKOepsv8h/Eo5q2q+J53mh9vz+UfLfH5nnsy/LXXlF5OW8ulYHaZOnsHCaZMxmjYOwymjWDh5 JLpTxjBt+kTGz5zOyBkzmDJHhynTJjFhwhjmzZ3NrOlTmC2YKWlTxo9htZEhe2Kj6Lx0kQcyuNWV lODr4sL6JYasW7wYq/UbqExNV7S2RpR01Nfj7WDPCsNFTBw7it/88l/44Lf/xudDBjHi44/44Oc/ Z8LgIQTYO9Bz8jSX9x0kyMYB3+2WBNk5UpmSTs+pM3BHOlfXDe5duMiTWz28kcnj0c0bdF+4QIcI ry47dmAobXcxXUeKvy3+ImQ4bF+LgeECPhk9lr/+ZDjTtjuyLjoXo5gCFscVoxdfyKzoHKZHZTE3 MQ+jnBoMcvcyI/kg0xV5kXxcwuMakTFDhXKswplyPDP1BLPSTjEr/RQ66afRyTjNnIyzzEg/wcTE /UxK2sfkxH1MS9rPDInPkrhuQgdzE/ayQMLFiXsxkrTle/azOuUg69MOYZx+iK0Z7VhkNUiHr8NS YJXdgHVOAza5jdjkNWErsJa4gk1uk6Q1Y1fQgn1hqwYXgadCQZNGXCgiwyW7ToOKu8t5isj4Niiy Y4DwUNBIj7fkiHdR6x/FzpJ2Db6lHRr8yvaK8LFPQ0DF/j+gcj+7Kg8QWCXvvPqQCCcKxwiqOc3u mhMieB4msnofUdWtErYSWttBYO1BAuqOEyxCuiobLedmVLYRFhmPnakpVsbLcTNbgaciOiyMcNtu iKupCJPmRtLH1hLktIGd1is1uJstwWHTAly2icAnx16Wy3CSuN3GxdhvF2HW35m8ohyKG5tIqW0h Vq4d3XyG8KYLhDZfIbj5qrTjMmFNlwhvPk9k0znB2bdEwp+Kc/34KmHxX8AAIfJN+LpzvoRqg9xX dPP1t7j29viS4LLkXyS27ZIGRZL0t/f8WyKmH3Ft5wUXiJf8P4QXJbwooSIoVP4ZjaiIazsr4Vni 2k/3h+rcvdeI3dtFzL4BdBO1//qXiDt8g5hDXUQduEr4gcuE771E2H55B4Ko/ZeJUuSUvKc4ude4 5hMktBwjseUIyW0HSGnbK4JuFQl1laS31pDdUUNOexXpzcUkVWcRVxlNZJkzkSLERlZaEFVpTkSF mebgVPnuCC5RJhObpU9u1HZ58cszwj1dD4+M+ZrPjuia9cRUrCVCJrrgAkMCi5cQWGZEYMVS+Q6W iiC+BP/8ZezOXU14pjHRKSbEx28hIWIrSUGbifcT4d97uwhDjqRHepIa4UFKmAuJoQ5E7rLA13Mt Xt7L8QlZSVDiGnZnrWZXwTJ2Fi3GQzn+KtHDNXMeHukL2ak0PfKXEiD5qp1Kc8QrU1+Dd9ZizcRG hZ4Zi7S0nTmqbdLG3CUaduYocxxDfCV9IK4QVLxSK6eu4ZI8TztfHYeUrSa6fDO+4SvxDVhLQKAx u4KMJdzALonvDtlEaNhWgkM24+Mr7Za00PCt+Pmv0xASKuf6r8HTf6Xc3xr8I40JjNmEvwh9O8PX a/CN2IB3qDwDyVfwCVunpXsGr8ZxpyFmbnMx37WIlW5T0N0+hNnbPmG26afMtRiCsf90fAtMCCja iG/henbJu9xdIe+xejOhVZtQ2h/BlZJWulrGG2PiGrYQUaWc167RjqNr1TtfS3jleklfr4UKYRXr 3qZtILxaytdJPfWbCK6VuqrXa2RJePVaomqkzhp535WbiC/fKgtKC9JkUZlZ7kJehTeFFQGUlAdT XhJLVVEKNcVp1JSlC7KoLs2isiSDsqJUaitzObS/nq5rp3mq/A08vcOTB7d4cP8GDx7c4OEjCR91 vwN1rHBTIOUe9ghuc//BV01t7tDXd4fe3v8eOXLr1h16bt3l1s1ebopwqHCj+zbdIhT+UYgQ2SlC 5LXOfoLk6/BVsuRdYkThXVLk/43ovqP8TTyk5+5j7tzt437fDc4ebSbSzwpfm6WkhZiSFb6F1KBV ZIWuJj96PVlhK0kLXkJu9Epyo1aRvtuIPQGGxO9cRLTnfCLd9Ihw1SPaY4GE8wl2mMMum9n4WszA e/s0wXR2ms1kp8VsdtnOY7fTfAId5xFor0Og7Ux2C4LtZmkaJIG2cwmwWcQuh1UYG87A3nQTZ44c 5W7Pfa5d6+F8dydn71zj/J0urigHo8pMqOsht6/f486VHu7fuMWdzitcuXCKvvs9dPX2cvjCDQ5e esBm1wT+TdeMcQ6ZDLfJZbh1Sb/AY9XKEMt9fLZjvwhGbYza0cBEWUsPXxnCZ/o2rHdTO2mclOve 4uLNbrp7H3LgygPW+Obyt7OcGKKEKdtGxtjUMG1HNvo7Yvhg1Hw+/Xwyls5ejJimw7+Nm4qBrRfD Zq3A3iWS23fecL27V96D9LXbF+m6fZ6bfVe5Idfokr59vfsBV68/4uq1h1zt7NOIki5Zm3be7O+f 34YBgm+g/yoMaDzdkP57//FTTQHhmTJbESFbOTZ9+vI1VzpvYO/sxs9/+WvMrWy5cPmaRqbcvvuQ x89fCkTkevKEU6dPsGbdSmbMnMrGzRsw3rgON3dnomMiyCvIprqmnAOH9rL/QAcVlaXk5mVSUJhN eUUxdXW1NDW1Ul/XTFVFHVWVddTWNJKRnoOtjSPz9fTRX7SEyIhYTWPmxfPXlBRXsGihIcuWrpSy 9dyTfvz86VNevn7Fo1fPRYgU8JK+V0+580T6wr0+HvTeRbEnz6Wv10WkYDltMTsmLsBywQqWLlxM TGwshw4dorKykh0WFtqOmVZWVvj4+GgOYhsbG7l8+TK9fb0y7j3QSJB3f8p3iNIMycnJYdOmTZq/ QwMDA01jxNramri4OAoKCrTQ09OT4OBgmpubZfzr1cgUBWVaowgWRXy8+/vqsfqpNFV2oLxqjzK5 au9oZ8OGDfzqV79i3rx5FBUVafdkKuvV5ORkTp06xeHDRzhw4CBHjhzh7PFDnJJ1yfl9VVw8UMul Q3VcPFLPecHpwzXyrdVx+UwrF862cvZUEydP1nPkWA0Hj1Sx/1AF7YcKqelIpqI1huL6cLIrg0gr 3klSvicJOW4k5LqTWuhDcqE3yQXeJBV4sSffi8Q8T5JyPdhT5El2vT8Z1T6kVnqSXuVNZp03qVXu xBXZEZGzg4hsM2ILLdhTYUtajSMZdU6kVNkRVyzrpmIzmetsiKm3I6HegT31jqTUOGjmOnvK3Eks D2BPbSK2sYH888y5jLTwYaRzCr+zzuB9l1p+59DMR5ZtfLqjlU+2V/KpWS4TXMv4zdoQfjLTjrHW +YwyL+MLs2q+MG9ixI5mhlk2MtSmlmF2lQxxKGewcxWfOlYx2K6OYdZ1fL6jhi+25TJ0QwhD19sy eLkBPx3+U7wrrdnZaIxnvQFutbPx65iPt+YrRBdn5YukbjFeDUZSRtY0DWvxr90gMsgW0g570NKT yuUXjfS8OUQfJ+l6eZD6k+nyfLzIb0zn2LUj3H8l38Gbp5p/oKeP7sp8rfyC3ZBu38PNFyfouJFP 6lEffJo2YNOwiB2tc7DdOx+HpsU4yrUd6hZhXzsP++pZ2FXPwK5yKrYV07ApmY5NkQ7bUqezI2Mh ZilLGGf6EZ8s+QVLd+qwzHsGS7wmSHyS5ltEYXHAWI0cWeD3BQYB47TdapbsnMgSj0kYB+ix1kOH 8cs+YPb6QcQUW8k7lfemOZS3+wM5sjDjLTL7jzVIXOUrUkSRI7q5/fj3BMl1Zhb1Mq3kIcNTO/ln v/382KaSH1iX82P7ar5vXcV3LCv4rgz239FQy3s2dXxHXuqXkLTvysv8nlU/BuL/qdC6nvcsqviJ XSP/y6GOvzBO4nfb4hljGspvp63g5x+NYtiIccycPJl5UyayUAZOvdnTNEets+bqMnvhAqbrzGL8 +NHMnjUV3dnTmTppHHq6s5gzcxo60yaTkZTIUxmMbsmg9PKBDMh9MphfvMjDGzfg6TPe3H/AK5kQ q9IzmTh4CGM+/RQ3aytK83PkYz5F9zUZzG51gQyYPHmsjDF5JoPRhX376Tl9lhcyqN67doPXfQ/g rgx417q4c/Ycjy5fhQdS/rUMejIBdZ08xf3r17l77RrXz5zhTlcXd7s6ud/Vzav7D3l4/SY3rtzm +JmbOAen87upqxmx2p0Ncc2sTOzAIK4d/YS9LEk9xPKsIyxJ349efB3z4upYnNqBforkJ7ezSGFP Owv3tEnYxvzEFinXhF5CM/MTWrTjhUmtLNjTyqKkNpYkt7AmtZl1qY1sSGvEJKOZrVktmGW3YpHd hmVOK1ZZzdhkNuGQ2YyzxF2ym3HPacFD4JrXjEN+C/bvwKGg9Us4FrZpvjgG4FTU3g9JdyxowUWg kSNvSQ633AYNXyU5vgkDBIdPcdu3khzfBEV6KKJDYXfNYREQjmgIqTuqbWWrwnfzB8qodIXg+pME 152V+Ckiao+KQHKAmNp2Cdv7fX7UHyaw4SQhInAH1RwnRurJrJK86AQczM3YsX4pluvm47xVXxaS q9jtLAKKINBxPf52a7Q0RYQo8kSVUVAEiiJPVJqrIky2GGK9VYRETxvSc9Ioqm8gtbZFBN/9RDad IrJFBPHWa4S2Xie07SoRLVeIFMH/D+TGANHxp+D/NDmiyJ0BTZF3odIG7vHrEdUsZZqV9ssVYuT5 xLRefRsKVJqGS29xsR/t59+B3He7nK92gOm4IrgsaUpr5CLKAWpsx1niO06TsFfQfoL4tiPEtkr/ aNlLfLNAwqT2dgpOHiD/RDtZh+tIaS8lqTmfhKZMEhtTBEkk1ceTUBdFXNVuosp8CMl3wT/DGq+k 7bgnmuCTLoJ41lr8ctYRkN8P/7w1+OWuwjd3OTtzlrG7ZK30SRNZBJgQXLYKv3xDzfTEP8+AqNJV RJasJLjASOpQ5i7z8cxbKN+VIf4lywkoXEFQzmqC09cSkSgCc+wWkqPNyY6yFsHGiaIkXyoyw6nO iaIkNZi8RD8y4zxJDLdnd8BmPLyW4R20jF3xqwjMWCnXXIp3/iLcC+cK5uGWpYenTJiK+NDIjbdE hyJHFOzjZ+OaoqelqTJOSXO0NPe0hewqXP4liaJIjwEoImQAKl/VqcoOkAWKMPGQazpGz8Ercgkh 8SbEplkQl25ORNJWwhM3k5gl91fuRlK2DWEJ/cc5pa6k5tuTkmdHZrELCVmWRGeZyyLMUlMFTq1y Qjl0Syy1JbHElqQyO1mUWRNTYCGhJfElNiSXO0gZB+KLbYnIMyemyprg8u34FypfIGbENdsS3bCD 8JptMqZsI7hyI0Hl0uaKtRKuZVf5agJKV+BXvIydhYYEla7U7keRSoFFKzTyQ71nRZKoZ6bS1Q4/ aqcflfclytfJddcQVLWeXQJ/qde3ROotkndVtJRA6Q+BBcuJKF1HbLncf9l2ksusSC93Iqvcg5zK neRX7KKkNELb5reyLJkqzUlrisRTqChNpqw4hcJ8tQVwKm0tFZw/e5C7vVe1vxa/eN4nAoEiPt4l Rv73kyMqPpD+tbglAuWtvv8xckThq9oj7wqZA9ojfyr+T5IrSqvlyo1euu48ovvOfW703BJBs0tE r4ckhbuwbsEIUoO3UhhnTm6kCTnha8kMXUlGyHKNHEkLXUJKkCHJuwxICZR4oBHJAUYk+Mi45D6f MOe5GjkS7aFPhMtCQh3nE+Iwn2B7CRUcF7JbjgNs5wh02WU7WyNHFDES6qAj5+jhZzlb8vRJ3m3J 9tXzMF27lIOt7Ty+/4y+3sdc7bnJ+d4rXJR2X1W71dx6QE/3I+50PqD3uvQtWdPdvdXNndtdXLt5 nfM3b3Gx7wln7rxmk3sqv9TZwTj7HIbZ5IvAU8pQK0WOtAg6GGq5n8HbGhhnWc8Es3w+NfThV5PX Yh4Qz81XcLnvNhc6r9F56y4X7sMKy0j+fPBaRtjVMHhHFWPtqplhlcVC8wg+HLOQTz6fzAYzWybO X8KI+SvQt97JF7rr8PZLoe8eXJF1ZLe08+qNs1zvOUt372Vu3OmiS9MaucvV64oguc/VzrtyrPrg TemLN6VffjNBovrqQF9TfXWg36r0gXyVPtCnVT8/f/kaF65cp0/WwM9lDZycnsW//vp3jBg1lvzi Mh48EWFe0h8+fc4t+W6DgwP5dNAH2DtYs/9AOw2NNRQV52kkSElpAZVVpeQXZJOVnUZefhZl5UUa cnIzyc3NoaS4nNiYRAL8dxMdFU9pSaVGluTnFbM7KIwlhssZPmwkW7eY0SrzrsqfMb3/D7BVpZW8 vKc0np7z5uUrnj1/phEkypnqozcveSjx5293jVEM0IveB+zPryDc3Imda7cTbONCQVYON6XvK20N RTAoQsHd3Z12md8HSBBlKqM0PO7evasdq5/aMau0tBQTExPNL6GRkZG2G40ay5RWh9IeURohmobH W6jfgNaHapPKH9jVZqDMf5YcUecpQkW1UWmuHD58GAcHB81ni3IpkJGRwdWrsi6KidEIm7y8PK6J DKMIEkWMHDp0kGMH93FyXyNnFQ42ce5QC+cOt3BWcOZQMycPNXHsQANHDgoONXL0SBNHjzVz7Hgr x04ITjZz4kwtx85UcvR0JUdOVXD4ZIWE5ZJWxdFTlXQcKhTk034wn7b9ubTuy6VlbzZNHTnUtadT 0RhHeUMMJfVRFNWGUVgTSnFdGGWNMjc1hpFX6U9WmTcpBTJnZ9sTl2VLcoEjudU+5DfvIqXZh/h6 d+KVI9Zye5nnHEhRvkiKPNlTEkRGQwYuSZGMMzFl3A4/xrtn8PsdaXzoVMVnHvsZYrefT3e0aBoh H5tmM9wmm0Fb4/lnA1+Gm2YwWpndmNcw0qL5S3JEkaif2VQwyK6UTx0r+Ni+kkG2tQwTufgLy1pG muYx3CSc4cb2fLpMn78Z+lM8ynfgXb8e91p9nKpm4N0yB7emOTg3LcC5xQDXZiPcm5fi0bgcj7oV eNSsxL1yJfa5i2WttQLv4nXsLBIZQ9YbUXU2hFfswCdH1miZZiS0BNPWXc6Vl8e48+o8fa8u8ODN ZcEFTvXUUno0Ss4zxznPCNcqkUE6jHA+oI9t+3wcGvX/x8iR+X5fsMh3lKY5stR3Mkaek1m7U5eV rjMZa/R7dI2HEJFvQXKlnaxRrDW8Ny/7KvOzr7Eg5/q/R24/5uddZ16uIkiuatDN/feYLWVmFvcy Lv8Ov408zd+4N/F92wq+Ky/sO9YVvLejjPesJLSr64dtvYSNgqY/wFZg3STl/xRIXfZ7ec/xIO9Z yrW3lfCz7bm8b5rE+8s9+M2sdfx+3DyGjlVb5uowa+ZsZsgHO2HcGMaOHsV4CdVWv0pLZM6s6ZrG yOzpk9GRcNLoL3DcYcGFE8d4Jh/9095e7ly6RK/gec9tnsrg86Crm8dXO3kuE8Pj6130nr/AGxnA 7sqEcfrIIa5cPMf93h5eP3vMq6ePuH31CtdOnuSeDBbPb93m4dXrPJGJk977vJbF0VNV1/VuXqj6 um9y98o1Hly7ztPuG9o1n0sbrh0/zql9+3gk11CkTff5yzzteaYNVop5z686hYHpbla6Z7MutJG1 sQdZm3yaRVGHmBncyozgFuZGdaCfsB8DpcmR2MLapBrWJVWyPrkK45RqTNJq2ZhWx8b0OrZkNWKW 36bBPL8d84J2LAo72FG0F0uBTX4rtpm1OGTW4CShW5ZAQo+sGhFEamRxXSsL5HqCcmvZnVNNUFYF gZnlBKaXEpBWKkJZDV4lHbiW7MW1WKEDl6J2nBUpohEgrfJhNgmasVdESl4Ljvl/gEt+Mx4FLf9O C0SFivgYIDze1fL4KlSZAZJDYUCzY0C7449BkR0DRIeCIkTU9rThjSc0qPi35Yc2niak/pyknyay 7hgxdQeJreuQsIOIhv0ENxwhqPEUYe2XCK47SVztEbJr9hIZk4SThQVWJsuxWr8AW+N5msaIIkYS AixlIWdLnJ8FoW6bNCLEzkRPKzNAjii4m4kQabsSb+u12JmuwNVxOzEJUSK4VJBS00JC41ERzi8Q 1XqZiLZrhLV1SjuuEdl6lShNk0KE/davIxb+K/g/TI60KvObkwJVbgAqTaARJ2c17RhFhEQ1q/Ze JLr5CjEtCleJbb0uZbsFN96iqx9tkt52VXC5H/L+otvl3HZ5XhqkbkWOdJwmouU4US3HpP6jUvcR YpsPEde0l/imDpKaWklrbSG9pZ70pirSG8rIqC8WFJDdUEBWYxYxyiN6qQ8hhR4E5jqxO8+e0CIH okqdiatyIbt9J2nNrsRWWhKav0m+wzWaJkeE2oq2xASPVOkPKQZ4ZSxlZ7YIt3mr8C9QwrLCCvp3 exFBWgRlt9T5OCXpSDhP2/UlukbqKBUBOdsQL6VVkS7ChBK4K1biW7oczzxDmTxFWM5aRWiGMXFp pqTssSQ7yZ78OCcRetypygilviCeuvxYytJDyf8KOeLqvgQ3PwN2Rkk7Upbik7kYt2w9nHJm45w7 W9McGTCjUWTGgGaIIkIUlMCvBH1FbCgBf0CzRJEdKl0RAwraFr9vSQCVPgB1vrr3AeJEESWqnKov okK+txpz9lRZEl9qRniuCYFpa9iVuprQbBNii02JyNtIQMpKwnI2klBmTmT+FqIKtpBcZUV08Tb8 0lfin72S4EJjQotNCJHFR1D+Og27C9YRWrJR0o0l3YQwiUdVbCOmylTz7RFWJnkVJoRWS371BnaV rsJTvSd1//Lsd5Up86ZVBJYvx6/ESNO42Vm4GP9SQwIrlhFSs5ogeU/qeajnokgPpTGinoFKe1ez Rj2HAYJE3XuIxAPlesFVxgTXbCZIwsBKaXf5aoIr5PlUriGiSsqpZ1Uo/U3uL7poC/HFZv122cqm u9iNvPLdlFREUVoRS3lVPOWViZRVJFBSrhy2JlBcHE9xUQJlJSnU1eRxcH8dly4coe/OFZ497uHx Y0WC/M+RI+pY5X0TlLr9/yQ5ov56rjBwPECSDGCAIPlT8X+SHLmpwntPuPv0DReu3UDZpj+Rd/Xo ziX2hLmweclYor3XURRvQVHsVo0cSQ1aqpEj2RErSQvrJ0fSdotQuHupYBkpu5aS6GtItMdCTXsk 1GkuIY5zCXWUuON8wp0XEeGyWELli2QxoXIc6KAnmMsuu35yZLfSGrGfLeWVxokuQfYGxPlvx3LD QhzNNnLiwCEe9D6ir/cJXb23uXj3GpfvdnNd1mQ37jzk9q0n3Ol6RG/XPbqvdHLvjvKTc49z169w 9kYf10XePXrzBWtc0/j1PGfG2hVqWiNDbcpF6FEq882a9shwwWdbRYAyyWHslhS+WOXLL8cvxSog lhtPX9F5V9alIix3dvdyRWRms9AK/n6mA59uy+OT7UWMsytnqghhM419GTLFiM8nzcFg3VbGzl/O uKVb0LcJZPwiU3aFZMv38FqEzHMcPLaPpr0V7D/WwNnLR6SPXZY+Jn2tu4+r1+8J7nK1U2mS3JT0 G3+UHFH99ZKscxUuy/pW9WWVpsiQAUJE9eszFy5zUdbAqj8qvNv/VT89cOQ4+kuW8Zc//TvmLtAn t7CE0+cvcurMGXbt8mOR/jy8fdxJSIyhtq5S0wqJjgknJDSQmNgIwsJ3Ex4RrB27uDqwbv0q5s3T 0Xz7GRouZdPGbRox0t62nwP7j1BRXkNuTqEWVlfVa1okgwcNY+qUmViYWzNmzER0Z8/jcPsB3tyT NfiTl7x59oqXj5/y/NkzXr55zQve8PT1Sx6/fM7TF8+1HXJ48YpXfQ942nmbNzfv8fr+Y56oP5y+ /SnCQfkK8fb21naWUSSEIjDUT403WVlZLF26lKFDhzJixAjWrVunaYCoPFVOkShKs2TAb4j6qToV BpyvDpAgCur4j/2+iRwZIFTUT42VmZmZGknz0UcfsXPnTo3MUUSIm5ubpsGyf/9+rexAW9TYe7Pz Op1nz3FVyl04epTTBw9wUsqdkvCMyFFnjh7mpIQnDx/k+JGDHDt8gCOH9nP44D4OHdzLkYNtnDja yrGjjRw9WC/ptRw5UC/pdRw72MDRw/X94aF6jh9u5NiRBk4caeK4lD9xpFnqqqetrZijR2s5fVqO j1bR1lHIvv3FnLvQRFf3AU6frZUxuo3bfUe4dWc/F69I/ceL6DiQReuRTNouFlJzOp3yg3GU74ui uiOS0qYwcsoC2VOwm9SKVKLLCjCP2sOoLR6Md0pmhEsBQ9xq+MCunsG2/eTIeLd9DLNWzlczGeeY y4fG0fx+dTRjdpQzekcdo6TMADkyxKqaIdZlfGJTxEd2pXxoW86nasvft+TIqO35jNgYwecbHfls 9RJ++sVP8am2wadhAx51i78kR1yadHFoXoh9iyEOLUtwbl2Kc4uRpAsaluBSK+uJ2iW418naq36F YCU+tbK2q1iCR6kBziX62JUa4VApeQ2bCG23ErnGkl3lpoRUmhPXaEdYtZmsEzYTUL0Or+qluFYv xKFujlxXB6fWeTg2/M9qjiz2G6NpjihyxMB1Ais9Z7LSZQYzN3zGKvvpxBTbkVqttIEcNLw3L/cq CnNzrjA3+7KGOVmXmJN5CV0JdTIvamlflsuTUJXNFWjhVabnXGNI3En+3rOeH1oV8n3lD0Re0g/t Kvm+fRXfsavhPZvqfnLEruEtKdLcD1uBjRzbNPKeIjoUBuJ/NJS6bFp5z6qd90xb+J7Nfv7a6yg/ kU70ozVx/N4smUkOKXy6xIa/HTaL34+axaRZi9BbYMC82brMmTKFJXN0Wayrw8xJ45k0ZhQTx4xE d+pkpo8bo5nAxO3eDU+f8kRN2N03eNp1g9d378vAdo/7Fy5x/+JlnssEociR1zKYP5cJ5OFbjY5H MmHeu3OTOze7uH/nFlfOneZRzy2eSplb5y/wsLObp9e7eCYTxguZPF/KBPBSJpKXMlm8kDqfXOvk /qXLPLx2nUedXdw8d457167xWga+VzLwnT98mKSIMDzsHVhuuIx580UICY7FPSydQTrrMHJLZFN8 E6viWjDOPMKmgjOYll/BvPoqZhXn2VZ8ks35B9mmHItmVGKbXoZ9ViWOOdU459XiWlCPe1GjFqo0 p9waQa0WqnyX/DqBlMlvxkv52cjrwCu3XdCGd06LoFmEomYRTurxSq/GJ6OanQLfjCr8BAGZ1QRk 1UiZelylDuf8VqlXoUWu0YJjbrNctx8O2U0SNmnpLvltuBV2SNv24lGiIPH8fnJEaYoMaIso0mNA ++NLs5ZvwLtkyNdpd/xnMFBekR8DBMjXQREiEU0nv0SYCN5hjRckXYTlhhPENRwmvmGfhPuIajpI SNMxdjedJrz9spQ7Q7xcQ2mORMXuwcXKUhZry7BaJwLrlkUa2aEIEmU6o6DiSmtEmdYogkQRIj5W K/DasUwjSVxMF+Mt+d5Wa7E1XY6dpQk+/krdMJ/EigYRzI9qZh/95Mj1P5kc6ScWvgmKeOj3YfKn 4usIkXfxdef8AScFJ+Qej/8B6liDypP65flHNZ+R8JzW5phWde/9iG29IugkWhDbImHbNS0tpu2y PDsp036BuPazxHQo3yQnie44TmzHUaI6jkjeIUk/QPzefSTu7WDP3jZBMyntjaS115LeVkFmSzHp DVmk16SQVhlHRnkEmeXhZFeEysS7W8Jd5DcFkdeyS+BPdtNOMuo9yWr2JrvZjaRKGyILthJZuInw AhG+80VYzV5BUMZSdqUb4Ju6CLcUPfkO1Q4uShBWmgJLCRchN6JShN2i5bil6mkkgyIEvhSMy9ZI XITfyrX4pCzEOXo2DpEzcE2eS0DxMs0niVe+EXZJ87CJmYt7vCHBKRtIzNxBTpYTJVleVGX4UZsR xL7KFA7V53CwLofmkiQqMkMpzwqhOHMXe+Ls8fJZgWfgUgLiVkqbV+CXswTP3AW4FcwRzMU7X5nI /MEMZkCYHxDuVbsVEaLy1H0MaIKocIDwGIDK7zeZWaNpTyhTk6SW7SQ0bfvS5EQRBAqqTmUy5Jmm nuF8PNMXaSY5wSWrNT8roWVr2V28iuhqEy2u0kNK12hl1D2oPPXM3TMX4qn8oBQaaj5a/IvlPajt igsM8FG765Qs/TLNr2gJAXIcWKb8ucj1i+VeiyS9ZDG+xfIcivodzAbKwkWZNvkWL9aOVb5CQFl/ WY/ceTikzsAmaaqM1QvlGa380rRG3bciStTzUoSIek4qHlS08kvNGRWq5xogaTvz5f3kLZc6jQQG MgdI2/OX4F9kRJC02z/fEH953rvyVrBb+l9YwSYii7fLgsSC2GJr0sq9yKkMJL86hKLacIprIymu iaKoKorC8ihKyuIpKomnoCCGvNxo8nJiqSjLkAVvE709l0QY6NactioHrQrvkiP3H978khy5d/8P 2/v23lU+RyTepwiSXk21fIAg6Sc8+gkShYG0b0KPCHeKGPkqOTKAryVFBvCWHFH+GZTA+HUYEBC/ SpAMYEAIHRA2vwolfH4bvkl7RGl1KHw1/X8v7nP1Rh+9j5/Tc085MJX1051OHty6wImOYpnDFmBv MoW8aFPKk5T2yDqSdy0hM3QF+TFryIpYTnqIIkuWkR68jOTAJST5GRLvs5hYr0UaQRLtsYgYz8XE eBgQ7W5AlJuBRo6EOCxgt70ewY4LCHGWb8BJj92Ocwiym6WZ1Wiwm02ww3wC7dUfHtZis3ExgR4O XD59lr5b90UgvEfnnR4u373KtXvddN2VZ9mrtl59Ru/Np/R2P+R2dx937yrzodtcv3uXnhdvaLnY i31EKTM2hTBB1qpjHSsYYVfFUOsqBu+o5lOLOgZZNDDMSgQdi3I+WBnNp0sDGL3cnQlGInDkVnP5 Vi/nL1/Stnm9fqWHc13PSG64znjTPfzr8igGbc9ltG0hk8zimWHsxbiF65m6YAXzV21mzPzVTF5r xyL7SCYaiSATmq75ADl+6jTJmfFY2Bmz2WIFjh7m5JdmcUXWtDdv3+O23Nv17nuarxWlNdLV08nV 7k7pf9+uOTLQ1wb6pEp/t/++2w8HtExU2gCpcvbiFU2T5N6jp+QVlTJ+8jT++V9/za9+9z6/+NWv +NWvfsESI31NO6SiskTTDrG2scDJ2Y6q6jIKCnNI2hPHTl9PtpluYs3aFVhamZGckkBZWRmFBSXs 7ThEU2MbaalZJCakaKYzLc0dmplNZkYuZaVVpKZkYmiwjH/8h3/RMEdXj8LMPHjyGtRWts/e8Fra +EKZCb16rTmSffLiOXcfPuDxM0lX/hcUoSB48+yFnPOKlxIqbYrc3FxtC2G1CYOrqythYWGaOYoy hVEmKYoM+fu//3stX5VVY5QiQJSmicLAT5Edyo+IIiDe/SkyY4DIGPipY1XHf+WnzlF1DUBd68yZ MxQXF2vaIb/5zW+0DSQUsTNA9Gzbto0tW7Zw4MCBf1eHCl9Jx3v59CWvnkmaen5PXvL84XMe9qk/ NN/lTreMr9dlPO68KVChjMsS3rx+SyDHIkfdunaVW1cva7h59ZIcX6bn+lXudF2j70Ynj3t7eCLj /ZO7vTx7cJcXj0SOe/KQ148fyPXk2b1Wz0CRRC948+KByG9ddF0+xbnjHZw82kLn5WNcv3yES2f2 yrxTTXNNNqWFMidlR5GWHUpEmg/h2TvZU7iLwppIWjdfIZ0AAP/0SURBVPanc+RkMYdPlNF2qJzG w020X7pIXP0+fjXPmE+NAxjjWsRnLpX82/YSPrJo4mOzRkY7tWnkyGc7MpngnM/HJjH8/RwvRssY MNaqgdGWrXxh1folOTL4XXLERuLW1Ro5Mlrk47EWRXyxKZLPTRwYtmYpP5v8czwqLPGsXauRIx4N c9jZNg9XtYVu4wJsmg36CZLWJTgqtBng3LIY5+aFuDQvwrFR5Iz6OYK5ONfraPBsmY/PXn3s2uZi 2ayLnRy7dyzBvdkQx8oFOFfIeqt2OT41y/CuWYpXrYFcW2SVej1cG+dIvbqCeTj9J8kR07QZWGYu +pIc+djwXzDymc1yRY5495Mjhn7jNXxJjvgrp6zj0PcZg4H3ePSdx7LcfbpGjizeMQGr3cs0ciSp zEHT3lWau+/p5V1nTs5lZmVeZFbWRXSyL6ObcwXd3CvM0QiRa8yRtNkZF5ibeRm9rCvMV9omyhxH QZnayHkjI/fzC6ci/sY8jZ9aZvNTm3z+0iqfn1gW8WOrEn5oXcH3bWv4gX0D33do5rsOrXxHwb6F 79g28n2bekHdfxnfU5ooNi28Z7+f77oc4vv2bfxE0v/BvopfyaTwC5NIPt60my9MvPndtOUMmqDH 2Em6zJk+B+dtZuTFxrGvvp7i7CyCfLwwXrmc4R9/yILp05n8+edYbdzI3atX6TpxkofXOjUi5JlG YtzizZ0+zS/Im757mhbI46vX6btwkd6uLp7IYHHy0H4yUpKwtbJgyoSxfPDrXzHk97/j848/xk4G iYv7D2oEyCNlQ3mtm9eyOHopk8ELmRReSr2vb/fyuqdXI2QednbRJ+24df48j27cINLfH5Nly3C3 teV//dVf8q+//EeWrFpCfk01LpHRfKKrj39pC06FLayPL8W8YB/bCjoE7ZgWtGJW0IxFQQOW+XXY 59XgJnCXyfbr4CF5nvm134A6ObcVp5wDOOYcFhwSHNSOnXL245S7rx95e3HO6cA5tw0XDa0aXN+G Lor0kHpcFRT5Ie1UcFckiIQq/av5HiqvsB2vwja8JfR+RxPkq6YxShvk2/BNpMgA0fHfxYCWyFcR JghtVD49LhIhgndM40niG4+Q0Lhfwv1ENx8irPm4Ro6EiaAd1XpBI0eSSxqJSUjFy94eszWGWKye +6VWiPInokgRdzMR/qxWaH5HlImNt6UIudsNtTJKi8Rqna4W97VbTaDTZvxcTfFwNsfZw4nc6hqy mvaKgH6a8IaT/22zmn7fJN8ERTr8ce2P/0koZ6kaOt5Bu9qFph9/0ChRGibvQu3ac5pYeT9xjYKm k9ruPXHNxwRHiWs5RHzrAVIOHBEcYM/+DhL3thLf3kBsWw0xrZVyfikJbQVSR6YIp3sIK4sltCSK iJIwYstDSawKJr81htyGUDKr/Miq8pLv3JuiGgmr3ESodCW93JWYHBviCuxILHYgKs9KBnon0qpd icjbjn/yWgJS1xKUJcJ9ngnB+RsIylmLf8ZKfNKNcE+dh3+hCAvlywgSwTtYBO+o2vWEV63Vtr9V Pka8shaKkGukkQNKOA4UodgtdQHWkTOwDZ2Oe7weAZlGBCghOXMxdntkskzQwTp+Lq4pIuCnryMi y5SkLBuyMpwpyvCiLjuI1sJoDtakc6A2i4N12TQWJWiaIyXpQZTl7CYmwhIbEWAcPOfjG6UInT+Q Iy55OhpB4pXXr80xQIYoqLhKGyBMlCaJghL0Vf6A9og6VpoSMXWbtHtTZIDKGygzEH/3+N00ZV4U XreOyPoNhNasIaRqFbsrVuJfYoRHzgIcU3TYVbaM4EpJK5br5S+Wti/U2uxTYICvPHffIrVTjqB4 ETvVjjmFykGsLFqydHBKn4l7zhw8cud+AyQvTxePfF081bMonItX/jw88/rz1ble+Qtwy5Y5L1MW M/LcvAv6NW+c03UlnC/3sETGmy1kHrDVnoPyq2IXN0u7P0UKKcJIQeUlt5lrz0s9A/U83dIXEViy VvNlsqt0ndzPCo0YUfe2s0DGl0Ll9HYBPmqXIEkPLFhBcNE6wko3E1GutF92EFNiS3yJMykVnmTX BJCndiioDZH+HUZ+WRiFFZEUlcdQWp5IdXW6ZnJTmBdPWVEarU1lXLlyXKbiKyitkcdPb/Hkmdr6 9zZPn/eKwHePx096uf+gRyNHlBPW23ducKf3Br2yYFbkiFJTVyrhKuzr69MwQJZ8VaPk63BLhL0B UuTr8G0EiXLaqtD5jjD5VSgBcoAU+Too0mTgL/IDaV8lTQaE06+D+qv8gGA6QJIMECP/d+x2c0ME bmVW0/vgKbfuyLt7eJuKgmQ8bdaSFWlPmNtyQl30qdhjQVniVnIj15Ifva6fHIlU5IjSGunXHFFa Jcm7jDTNkVgvfY0ciXJXWESkmz6RrgpKa6RfcyRMEOK0kN2O8zVyJFjTMtHVTGpCHQUOuprpTYCN PkHOa3ExW0motwuXTp3m0d0n3L71gOu35Vk/6OT6/Rt0i/DVI/dy+/Yz+m49E+HuKbd7Hki/e8DV njucudXLLZGYTz8GY58cfqtryxebU/hgU44IR2V8Yd/IOLd9jHPfx+d2jXxqWsTHxil8tCKU8cah TFjhjHNIBkpRoUfeVbcIhQ9k/dlztZert15QeLCXWdaZ/HJ5OMMt8xhrm8347eHM3OjGrFVmzFmx kQl6Kxg8axk6pgHM2B7GBEMbwmMLeCFy8/krF8kqTMZ1pwXbZP2wZcdKrB234+Sm/JGVcv7SDa5c v635/rjVe5tbd5WD2SvSz5T2yH/su/+7oPpo7/1HPHr2guevXmv+SPoePJE+84h9Mrfq6y/AcMki mprrNNOZ7Jx07OytmKenw9p1KzVzm9S0JJpb6mlpbdAIlPyCLNLS9pCXl0tDQ7NmKqM0RZQpjSJC ysuqNVIkPU0EYckrLCjVCJOc7AK8PH1ZuMCAjz4cxKwpM6gpLOOxfEPq9/zRExHs7/WTB/JP+SEZ +D148lie3zUaW5rYFRSo7SSjtD+UpsWYMWM08xhHR0eWL1+uHY8fP55FixZpmhfHjh17WwsaGaLM VdSYpREMbzVDvg4q/4/93iU7vgp1/jdplyiiR2mqXLhwAS8vLwYPHqw5fVVEifopcxu1K44iRgIC AjRNElWnSlfnKk2X5y+U007+AHlcCq/lkhok7Y2EXwdtSyCN15B7lPo0W6t/F0pFyuuvegTqOahy cr3XT17wqO8ut2XcvHrmHCcPHhEc4vTBw5w+dIRzR45x4cRxLp86ybXzp+X7usjVc8cl7QAXTx3k +oVjdF6S/NOHOHFyL0cv7OfQuQ5aDlZQVZdBfUMmRw4rM9BWLlw8RHdvN8oYqvLkNf78Mx2+2BrG OKd8PrHK41PNPGYvIxwO8Kl5FcNtSvnCLk/y8xi0KY4fj9jGF2YljLWsZ4xVG6Ns2vlc5F61M81Q 2woG2ZcyyKmSj+zK+dhKEayKHJFxxKKYESbhDF5jxUdLF/KbxYM1csS/ZTM+TbI+aZiDZ5MOO/cu wqllEQ6a5oiCvgaV5tSyQINzi6wXNIicobRNNOhocGrVwaZlOlZt07FunYld82xtW17HRllzNMzF pV4Pj2Z9DV5NKlyEp4LUq5zCeqjr/CfIEdtiXbbLesgqSx/zVCPGbvuQDxf/M4ZeM1nhM1PbplfB wHecBn3/MYJRLAwYpZEjS3dNYonkr9w5g1Ves1hkOZbVzrPZlbmDuBJHEkrs2VPuJHDmPd3sq+jm XEUn7zo6+deZk9/JXMG8gi70FPK70C+8iVHpHZYU92BQcJOFOZKfdonZ8WeZHnOcsQENfGidyj9s COVvVu7ip2tD+Ou14fzZyhB+uCqS766M4r1lglWJvLcunfdMcnhvcwHvbSnmva2CzfmSlv3fQC7v bczrr1PVtSmb723M4IfGifzl2gj+fJErP5tvzej17sxaayuDfgzXznXLByPfyM1eDlVUoVS43jx/ xtkjh/EWgXOGDEpjPvkUHxtbzbzl6c0ejRh5cvW6pi3y6GoXL27c5mXnTZ7LgkQRGE9vy0LswUPu dndzpLWFhuoKOmWiOXPiKN7uLgz79CPe/9dfsGmZCA9WVgz/9W9lQnbmRWc3T85f5vm1bl7KBPBS FiKKHHkm6X3nL9IjH+7dy1d40SsLNhkMw318CN+5k/KcbKaMHsmU8SP5/e9/wYefvk9mWRFWfgEM 0zPENa0E+/Qq3MsPYJPXgnV+qwbb/Cbs8+twyqvCJbdcUKXtxKLg+jWhe14D7vnKVKXxa8ImEVDa sM89IDgsOCQ4iJ1C3gHBfuzy9+NYIPmFewUdb9GOfZGcp3yHKCIkv03q6oeHHHtKGa+ivRpU3EPb +eXt7i+S5l28T7AfnxKFfSJU7P2SCBnwEzKgFTJAfnwbgmv7/YQoDJAiX9X2+O/g6wTyAYQ3n/12 cqTlBCHNZzSfI+GNZ0iQtmVWtZGUmsVOZyfM1xpiua7fZEZpjwwQIwNQx/Yb52tkiPX6ORoxoqDS lEPWEPdNhHma4e2wGSfbLbh4OFFQJwuM5n2k7z0jbTjz/21yRF27UdrReF4gbVVxrU0qX72740S3 niC67ZjgiOAQ0e3ybtr3aYhr28ceeVapTR2kNraT3NgiaGRPY52gkuTmMtLay0ltKya5NY/EpnTi GpJFwIwnsiaaSBEAw0t9CS/zIqLMQ4RFL+KrvdlT60Na007Sm72ILLIkssCcmCIzEkrNSamyJKve lrxmR/KbXYgvsGBn/GrCs7aR3eBBSqUjoTlbCcvdRnDuZkLyNxOUJ8Jr7gb8skWAzV7NzhxB7hoR jFfgI0K8R8YsAkQwj2taT2zjWnbm6eGSMlvzKxJSvlKw6q22yDoJ18n5RtjEzGbrrgk4Rc1jZ/IS dmUtxyvVAOtYmcQipmERp4tTmgjJ2WvwT1/PrkQTQmK3Ehe9g/Q4J0r37KQ2I4SDIvDur8lgX3Um LaV7qMwKp7YwipKsQHb5mrDBZDymttPwiVhCsNSl/Fh45S2UsUeE+4K5GtGgCJCvkiMqbUBLRB0r gV5pfAw4FVWmNCpPmeKosur+lOCvoLQoBsqp8wYIlgHtEuXMVaXvLllBdN0GwmuUeY4RvgX68kwX 419ooIU7FXGjNFvUzjg5C/FU/lGUGVDWPG1HHM9sPdzTZ+Mik75b+izcMmfjla3Lznw9dhUvIqjc EF95F545c/EWeOb++9Ardw6umbNwEbhmz8YtRwc3Od81S1fSdHHO0JXxUZ5DwWIptwC3LEHmIlwy FEFjRGiNMblHncg6YKtpxihyaMC0SD07m5gZGkGS2rFDy1O+WxR5op5Bv7aJCf4Fq/HKWaHBM1uR QrIAUjsAKd8zOXKfufPwkHvwylfEj7yn4uUElMh7LNvA7tJNhJZsI6pEFijlduypciGtxpPMWj9y agLJrdpNflU4heURFBRHUlISR4XqI6XJVBQlU5yXJIvvTNr3VnPx8lFNg0Rt76t2sum71ylQu9rI 8X0FpT3yB9Oae3cF9/oE/98mR/4YFHkyYGLzVZLkfxrKrOb2/Wd03X4kgvYjbt6+xetXjynIjsNs 3Tzqc4PIj7XGy3wGe/yXU51mTk26OaUJmyiR8URpjiQHGpAW9I5ZTeBSKWtEwk6lQWJArNdizedI tIeEbgOaI/3aIxGu/WY130SOKIesqkyQvYxvDqtw2b6CcF93LiofcHf6zWpu3rtD54NrdN3v4oby Tyfpd3qe03vrBXdvP+PKpRtcuCJ5D55yrvcRjZf6cEqs4ZMFNrK492amSzXjnJsZtKOW97eW8aGp CDw7qhlkUc5HW7IYbJLIqI3RjFvvzy/HGmLuHs7Dl2+4K2vCh7duan7nHvU8lvcIu7MOMnTVLv5t RQjvb4zns21xTDIPY8zKHcxea8bSrdYMmjyf309agpFrMnNs9/C7KWvZZO5OjzIHunebc1cPU9eW S2LmLnyCbPEP8cDLz4vgsAiaWw+gHLFe6ezk4rXzXLx+lkvXL8q1//P97b8K1a/PXbqqmdyovv2u 9sl1WZtfunIFb28PZulMw9ffi02bNzBr9jTmzhPBJ9BXM69RvkeUDxKF0rJCzUFrfUOV5JVoTkJd XNzZsnk7ZtutCAoM1TREBkxqGupbNLMaFS/IL6G4qJya6gaNNNm6ZTuffjKI3/7md+yUtflp6Rdq V5rzZ8/R0tJCYWEhoaGhrF+/nilTp2okyLARwzFaaoSXjzfJqSkUFBZQJ2suZRqjfI0oMqGqqkoj ExRZEhISomlnKFJBhWqcGjCNUVofigB5l8z4Ovyx39edMwB1HRUO/AbSlVlMp/QDZTajfIlMnjyZ zz77DD8/Py5duqQRH8pJrDKl2bp1q+Z3RJn7qPaq8Xag3lcCEce+5DnUdsjalsgC5SrgjUZsfAWK b3oXKk2VFXxtKBW9lgpfaxVKmvrJOS+fv+Lpk2c8ELnrjsh03SLbXb98XcJrdF+7LvHLXL14gcvn z3D21FFOHDnAscMdnDyyj5PH98lxB0eP7ePMxTNc6rwk49d1Hsg48OzxTV49Fchc9OzRbZmTHmr3 uO9qD6NX2LPQM49RVml8ZpXLENsaBlu3a+TIIItqPrcrY6R9PmPsc/hofSQ/GrKR4VvyGWXR73NE aY6MsG7+Azny1ufIADkyWOoYZlbJiC3ZfLY+RCNHPl6mzz/p/g6bnI34Npng1WCIXdlU7Csm4dux EPfmhbg2/QEuA1DpX2L+10BPg1Pj3C/h+B+gtFMWvEV//W4S74c+bo2Lcao3+B8lRxbuHKlpkyz1 m8yagNksdZ3K1PWfYGQzhchiJ5Kr1LrZjZQKVy18b3FJD4tKe5hXepPZBZ1MzbzI2KSTjIg8wODA Vj72a+RDr1o+cK/ifbcqfu9Yxq8s8/nZ5hT+YkUEP1zoz18scOOv51ryo6mb+fG07fy5jhU/1LHh uzNt+Y6uE99fuJMfGATxfaNwvr8ijh+sSeGH69L5/rpMvrc+k+8aCzam8Z2NqXzXJPW/FH5Pwu9u SOY7axN5b22CpCfz3S2pvLc+ju+sieQnxlH8i0wOH5lGMGF7CL+esJyVm1253f2Qx5fvUJeYyS5r e1YtWID1pk08f/iQkwcO4O/oyLDf/JY1egt43HWj/0N69oI3snB4roiRa928kgWP8hPyWAbtZ903 Ja+XHhkQuy5c4IlMkK9ePKdGBt4Rnw1i0McfauTIP/71X2nXObV3L5sMDXHduo2+C5c1+0NZKfBa BvunV69z9/xFbp08w3XFXu6Tj7GpmXMywLTJoHmsvZ3XMuAEursx5P3f8dM/+zN+82+/ZteuME5e 6GbZJjvGzjcWQesIzinN2KW04lFwAvf8Y3jkH5UF6kFZqO/FP7dN0Ix3bivOAqe8Npwk7T+G7bjk d+BSIHgndJbQVR1LOU3zQ+p6F855TYJGKduAmzLPKWrApbheUPcWtYIa3Aob8Cxo07a+9VYo3ItP 0T52KhTvl4X9fon3hwp+JfJ+Sg8KDhFQdlBwgIByCd8hQ77qL2RAK+Sb8FVzmAFS413zl/8O/qMp xx8Q0XLuW8mR8JYThLaeI7j5vLTvFPHSxty6fWTkFODv6sKOdUuwNVmE4+aFeJirBdw6Ijy3EuVt KuEWlA8S5ZRVmdIo7RFlZqMIE0WmOGxegLvFUhy3LsHcZDGmm5ZjYW1GbGYWQRkFRFXtI0b53Pj/ NDlyntjWG8S29AhuSbybWGUa035ZIHkdZ4huO0p0+8F+QqSjTdBC9N4mQSPx7XWkNlaT2VBBRn0Z 6XXFpNbkkiLCfnJNCnuqE0ToiyCuIoTYikBiyn2JLvcmShEhZW5EljkQX2VHYo0NKfV2JCuP5zXW RJZuIzB3PX5Zq9jTYElqiw17miyJrTEVYdKYIBFIgwpXE1a8TgTKbUTkrSOqcD0RRev5v9h7C/A8 kisLdHaz2cBukk022WSzm2QDw2BmZhTZliyyZMmSLLaYmSWLmZmZ4ReTBWZmBjFaYJzz7u3f7VEc eyabzcJ73/tnjqu7upqqq6vrHN17yy+DSHmOCqKrDiOqRhdBJQeIoNNgrEiZiOt+Is9ElAv3EZTg UUyEvVgGfiVEBOoUkdimhZgGdfgR+fYpkEVI5X4i+spEYg8gnEgziwROKTKwjt0Kh6Td8MxURFCO OgIyVOCetAf2cTKwTdgNx3RqWwUHEFiuh4hKE0QUGyMqxwzJObYoLvRBU0UUemtScFqSg1MN+dS3 ZaK7LhvHG/LQI8nC6bYCNBIZDvTVxSG9VTCz34KjCQcQVayLkLIDggWEV5kc/GsUBSsNJu4sdjCx Z/Ay57Hri2gNwsuczy4hLHqIrjEMXmeXEnHGFt7GYgkvi245c8HHFM8ZXqmJ4FIV+Ofvg0+OAnxz 99DyXvixuwxb3eRSXt4eYX0uOJ/hX7AHAYUKCCjgZXn458nRcXbDO2sXPDJ3wC9XVsgPyJeH35+k cvCm58QWJGwt4lPCIgQHxKX6KaRBT8E+eNMz98yn5563H14FalT+ALUFqod6E+Sd8UBGlw0Sm40E MYifLwsiNnFbhPuuu+GHzC5L4V5ZYOJ7Z+GIy/N290wFOKTIwzF1H31v6By5SnQORXjx+VkUIXhS +/IgeJbQeukeeJfth0+5KvwqqF1WaCGkwgARFabUls3onbBGcq0TMuo9kdcYgOLGUBTXhaG8Nhrl VbEoLIxCSUEsJJUZaJcUorWuEOVlGSirzEZrexUuXOrGo/7rmHjMViRDeDw9iNHxPoyO9QniyOOp MUxNj1P+GCYfj2NiQiqM/H9ZHOHlrwOXmWtdIookolDyNlHjr4mHQ5N4NDItzFYzNDKMa5dPo6Ig CdV5kWgpCkNFqiMS/TQE64+mPGu0FNgIliM1GYYoTTqEjBAlZIWqvBZHskMPICv4ADKC1JEeqIZk P7Yi2Y8Eb2UkeDFUEOfBUEYsga1HQr9GHIn1UEKwvSKOOlC/Y0P9bXQI7tMYjd1qBgcnMTBO9TZx l/AAfSOjGBwSxZGnGB6YxdgoLU89w/2JWdyZeQYeURade0iD9Grs8ajEGptqLLRqIqLUSuSoER8f qcb7RqX40KgAn5nkYL5hEhbrhWG5hjvUbULRfPIWtW1gnMacI/fuYOzOfTwfeYqhYaCg9T42mcTj N2rBmG+WjpV26dhsG41P5Q5h0W4VHLJxx2frFfDLZQrY65iO7VYZWLbXFh5HE+mdeULPYAAPBq/i 7uAZ3Bk4iWv3j+PuwBVcuHoWpy+cp/YxgompJ+in92NwrB9DE4+oPJHI/ybLEW6f3Ca5HXIb5TbO Islc3Hv4EE+fzuAikde9++TwLz//CRT2yKC4JA/HutoES5K8/CzBvaapWSIIJRx3hN1qFPbKCfE7 IqNikZKcSX1JtSB88NSzFeW1gsUIiyFsLcJ5LJKwVQkLJexuU1VVJ4hGcvsVsXjtSixbswqyexWg oq4GHV0dYdrc7KwsVJVXoKaqGjWVVSgtKkZedg5yc3JQWlJK5ywTRBEWSEpKSpBF5VkcYZHEzs4O Ghoawnbuh8QZYVh0mCuQ/Fd/ouDxLog/tvbg83Ien5cDwnZ2dgpuP7/73e+wd+9ewZ1G/HG/Wl1V BU1NTSHmCLvY8DWzQCL+WNfgO+CoKqJAwkYhLCZwKeHscwSN1+IIp1yIUl7l+C4vCG9PpdvFKaDF fF6foft48vQ53RMVoh8nL56/EFygvmSzFSHnOZ6/kM7CMiG4aPZjYlI6jfyTZ1PC8Z88e4nZmVm8 eDIFzIzhy8lBYJbSl0+EuuL7uzf7EvEN17DRLBZLjyRjhWM55llVY551OxY7HheEjWUONVjuUIJl 9rn44GAEvvPJISwwKMKSI3VYYtYixBxZbNP2ShypwzxHjjdSCRZH2K2G3fIWmtViiUkhlhnHY5WJ B/UfGvhQbTEcS4zhXKUGzyYlhBxXRmAPjUs6ZeHdSuOIFhqPEDj1bqHvtIB98Gql7znBo5W+7wKU 4dGi8hpeBN9G+p4TOPVu4jwacxBY+HBrpbFB614BLq/A0/cy3AXsh0uz8n+rOKIYsBJ7vJdjj/sK KrsVyi7rsUbzfew1X43YCldkN/oLMxVl1noio8YD7/2LbQn+yTIf3zuSje+aZOLb+iwyJOA9zRi8 pxqG9/YH4j2lYPytcgj+Ti0M3zlAD4rSb3G+vB/e2+mKv99qhR9sNMI/rNXDD7aY4Ee7bfCPcvb4 nrwzvqfog+8qB+DvlIPwd6qR+LsDCfi2ZjL+TjMd39LMxLc0svA3BzPwnnYa/oZxKP013juUhve0 6HrezKd1If9gCl1nEv5GMwF/o07XeyAGf3coGd/WSaFjxuHbB2PxL0YpWOpegv3RjTCMrcY6VTNo G9rizpWbmLp1E4One9B/7jTykpKwYv48WB4+jMlHfThe14Ak/0Ail/7YumQZ1LfuQopvMO4dP4dn g+MAfcRn7vbRMR7iyYMBPKHByOj12wJmaXmAP5wPH2Hw/gNkxMbBWPsQtPcrw0rfALW5+XhMH7Vb Z87jBJ2nsaAIER4+OKKljU1Ll+PDX/4b/vDzX2DZp59CYcs2qMnJQ0VOAfJbt2LFggX44v33sXPT JsRFhKG5tg7H27tx5dR1wV/v7r1h6B3xxhpZA9iFlSKo6BTCqq/DNe8k3PJPwT3/JA2Se+Gd10MD +E4iUB3wzme3li64vgNuxa9EkTcgCCMEdqvxKmyhAXgzpYSiZiIuPIUuowleJY3wKWuiATGnjfAu ZzTAu6IBPhVN8C1vlbrElHXBr7wH/hWMXgRU9uJo5XEcrWKcQGA146QghATXnEJw7SmE1J5BSB3H C/lKEBEFj/A57jHfhHcJI28l038B/jQI6Bx0XEVc6zXEt1xFQuslwgUkthIZbzuLmPbziOy8RLiK cNoW2XgWqS1nUdp2CjmlNfDz9YeZ3kGYH5SD9aFdcNDfA1cTdqtRhYuxImx0ZGGnJ4dABx1BGPGx 0oCfDc9ccwBeFmoIdTVA4lEbRHgegYedHoL8HBEWGYz00jLEltYKbjX55/vpOm4isuMOIjruIaLz DqLbbyOm41UsEb7+jivvAG+7SnV5+RWuEXj9K0R3XJbe47ELX6GTwfd9GVEdlwicXhbKRtPx/gjt 1xBOx2XxKIIFJEKUiLbriGnluCY3kUDrCa2UUtmklhtUx9eI4N1AUvMtpDQ/QKqA+1S/d5FK+6S0 XhaEquS2XqR0tiO1qxlpPRKkdFUi8VghEjrzkNSdh/TubCQ3xiClLgIpNeFIrAlBUs1RJNb6IaGK BRA3xFe7II4IX0KtPeLrbJEosUZCgzWSJFZIqrdAQp0RQR/xNQbSVELr9YZIajRFYpOxIHBEVXOs D471oIOQSi0ElhHhF8QALRzNU0Z0OZGEVjM6tgGCitURRtuCy9Rhm7AF1rEb4Ji2A265MtQPyMGj UJ5IKpHmMkUirrRcsAthNUpIaD6I6Hoi/xVKCCzdKwgjYfQhZQsHnrY3pp4FhYPwytkDl7TdApGO rTMUApKGFurCMUEBFtE7YJMiAxci5Z5lanSeA/Av0UZggR4ick2RVeSM2upw9EjScL6pEJday3C2 uRhdtVnorc/FmdZiXDxWhmsnq9FZn4rQQEMYGG2ArdtuhKcdQkzpYQSz5UjJXvhW7UVwgyrC6r4S PJjgixYfYmwUFjBEFxq2FBEFElEc4Twm/5zH29gqggPPsqWIuJ3vlQUWURDhlC1UeJsfCxA5CvDM lBVclPzz9iKwmMoTAgqV4Mcz6VCef94+oWxAAbv37BPWWUTxzJIh7KYy8rSNyuXvof5ZHt7Z0ny/ PAUhj7cJ2wtYfGGxha9RHh65svRsZeFBy54FCvQ891A/v5fWpXDJkINrFlut0OClmK67VBsRtYZI 77JH2UVfZHXb0P3tp3ayWbhvthQpOOVA7d9EuEee3YctZvi+xfpxTWd3KZ4BiOqm6AD8CjUQUKKJ wHICtTv/UmX4FO2la2HLEbqXIrquYhpsFe+jZ6cE31IaUFH78Kd6DCmndlXOAWcNEVNxBAnV1kih 9yWr3hP59QHIrvJDiSQctS1JqJIkoawyAVXVaairI9JRmY7KqkwUl6YiKzsWeQWJRIDKce36KRqY P6QB7jgmaRA7PMKzPAzg8eNRzE5PEMmYxNTjcan1yMQoEQ62IBnB6OiQ4G4zzBim/QhDQxyUte8d 4NlsBgX0s0jSTymROk77KBXwiDEgRd8bKW0T4o7MEUnmpg8pvf+gH/fu90lB5PDN9A5tZ9I4F3MF kj/6SzuB8+cKK28rK4okX2dNwu42DOn66F8G2v/uwJAwywvH7njyYgalZVkwPrwPOUneaCkLR3vZ UVSmWiE96ACacm3RmGOFwpiDqEo1QHmK/mtRJCf8AHLCNJAdqomsEA1kBh8QkHaUBRIVJPnuR7y3 EuI9pWA3G7YiiXZTRLjTHiG2SISjPCIc5AiyiORlRwXaroZAe3V40nfT284IpTnp6Hv4gNrGJPoH J9E3QnU03of+UXrudD/9I08wMPiM2sZTwgyGR2cwOjmLwcdPcWf8OU4PPIN5dCW+UPfCRpsCfG6U hw8MSzHPthWLXboxz6EDH5lL8LFpORaZlWCFcRqWafph+R4LRGbWYPzZl3jYP0ZtdwIzk9SOaXnk Fj2jvic4fucxFJ3T8eMt9lh+JB9rzXKwyTgYH23bi9+uWA09G2cs2qKKny9SwhYiaOus4rBYxQZu wYkYmnqCB9T+Byb7MfT4AfrHbuLB4DU8GrpDbeQu+gaHMPaY7mP0MbXXIcqncSzVw/W7d1+3mz8H YjsT2+M3QWyvvDz3GNx2eVabuw8e4fa9u7j/6AFOnjmFXbIy+MlPf4KlS5cgLi4G9fV1CA8PhrGJ PjQ0VGFpTv1agA9Sk+NRUVaElqZ6tDY1ExpRXVGF4sJiVFZWQVJXj6LCUuTlFQmiCFuNFBeVCQJK VWUNyssrUFxcirKKSuqbmlBaV428kiLkFhZQH1WBhsZGYfrdeomEzlOOmuoa+vbV0HIZSgoK6Xgl qK2pQXNjE52vUphlhuOftLW1CeIIz0ITEBAgzPrC7jdivI65PxYqxNls/iu/N8UQESxkzLUcEQO+ skDD1iEs2hw5Yo5f/PLXWL1mE3LzS6VTMj97gaHhcfTRu13f2ILNW7dj3sIF8PTxpud1XzjW8xcv 8HiWZyNiwUIqiIhgsWGuOCJej3DwuXhlXkJXSWVf0j7vThlPv3z+epnzGfwfHZ0OQ9ufPcUQ9f2X r17CqbMncfHSOVy9dhFnzp/A6bO9OHm6C70nOwScON2JsxeO49yFk+g+1onTJ07ixtWrGHhA35pB +taMDGN6fBTPZqYEi5XH9N72PwHabw3gn9do43OdCKx2qcR8uzp8ZtWGhQ49mG/TiCW2NVhhV4LV doX4QC0Y3/lMG/P10rDEtBhLzKux2LoBi+xbsMCpFZ87NuIjhxoCu9ZIsNipBfPMa7DcvBabrMqx zjgWq3Tt8dN1S/GJ8jwENjvAteYAHGplhVgh7h27Yd+wGZ6tsq9EkT8WR7xaaNzQoiTAs3X/Kyh/ hWZVeBM865XhLSHU03aCRwMdu2Ef3Br3wbVpL1xbKKXjSlMG5+2FW7OiAOdmJcI+ODUpwLFRFo71 O+FQvx0OddvoWrfDsZr4TaUszLK3w7ZACZbZKlJxZP8vsN97m1Qc8d00RxxZCaWjK6AYuBxKQSug FrYesm5LIee4AjpBCtDx2YetuiuhaiWLhIpQpFYGI77IC/GFPkgq9cV7f3soHd/Sz8W3jArxLcMC /K1+Hr51OAvf0qV8Fhq0E/EdrXh8VysO/6Adgx9oReEfNMPxPfUg/L2yH769zxPfk3XBD3c4EOzx vV0O+I6cC/5unze+pXoU36Kyf3soFn+rm0RIw98dzsHf6xfgu/pF+L5eMf7xcAm+fTAb76kk4j31 JPzNgRR8SyMVf6dJZQ+ygJImxZxlzv+2Vgb+/lAWvqOTjX+ge/iRdip+TMf/oU4qvq+RgB9qJuDX hplY5FCEbZ4lOBhaQYO4dmxV1YXGIW08ezqJp4OX8PhqK9or0rBn11bsV5BDTHAgmqnDm6YBAbvc DJy7jC8HxjF06TaCbV2xZ/VG7F65Dq5mNpAUVqCprBZ5CWkoSkxHTU4ROirrcKqxHWeaO3Fc0oK2 8hp0VNWjo7oeJcmZSAuNFpATnYja7EKcbO5A3+37eEEdnOB79/QpDeZYwaQX/lWHIP7EzoE7Ko4K 3dDQSOTYD5aGFtDZp4vVX6zH5jXyWLR0B9bt1kJq7SnE1J6mwXI73Aql1iEMjvHhQXXhVdgG74JW eHNadIwGrv+98OagrQTBQqSs55WFCKMbfhXdfzSN7lz3mLkQLUPeZh0iCiMsiojCiCh6/Ln43xBH EtqvILnlEhH0y0hsuSa4dTDBD++QIqzzGiLariCCri+u+SSy2s+g+NhpZFY3wTskGqamRrDSU4az EXVIR9Tgac6xRdThZaEBf1uON2KAMFcjBNjpwM9GG0ftdeFjdRBuptShUdkAex240n4m2goIPeqC mMRoRGdmIrupE6mtZ8HuJdFtN+iabiO8/S5d021Etd1CNF0jz+IS286CBdVZB9Xda/D6K/B2qoOv wILGV4g4dgmhvRcRcvw8gdOLtM55lxHWQ/fdfQ3hx6hcJ+M6ojpuEPj8UkTS9QS23kQgLQcTQjrv IKKd0HYbES1UpvEGkf5bSGq+gZTG60hruI70+uvIIGQRMiVXkF13AdmSM8irP4OchhPIrT+GrIYm 2l5FZQuR2ZiNnPZM5B9LQUZrBBLqfBBb44rUJg9kdXojqckO8Q3miKkzRVy9GRKbzOmZWlJqhrgG I8RIDAiHCbpS1BPJfw0pif86MEEXXTqYnDL5Z2IvJata8MvXQHApkcsqIyLwekTItYhAa8IldS/M IzfDMnorEVki10WqVFYJXrlErAsV4UsE3SNbTkhDK9UR26CDaIm2IIT4EPnmOCMcc4TXj5bsp332 UVki+gReD6lQE6wHfHMOwDVVBQ6pinDJ3Q8f+vgGtR7C0Va6joYDOCrRQnCFLuIrLFBMddfcGC9Y h5xvKMPNjkZc664TRJHzHWW40lONa8ercf009Z2SFAT7H8Yh3VWwc5dBdNZhJFWZILpGB6F1BxDc oIJA+iBHNmgJFh7vAls6cD2KAghbPbAAwO4zLJ5w/XJdsqDCZRm8nyi08DaxjLjMogg/D66/0MoD Ql1w/XixqMFiRhG71+wX6m9uvb0NXJ7LCOXY2iNHToB4HC7Dx/XIlhXgScucF1AifTY+eftez9Yz d9YeESxk8LWyOMTtiNtO3gk7lJxzQWq7qXA/vJ3dZTjlOhLrhtd52mPexvfMIhMf0zl1tyCO8DE5 gC8fg8U4FpBEtyZRVOJlnn6Z18VjcBkuG0rPJLxMExFl2ogqp/quoPqvMKYBixmSKqyE6YpTypyR VuGF7JpAFEgiUNoQh7KGeJRIElFSnYTSihTUVGWhvi6P0myUl6YRCcnDqRMtRGKv4un0EJ4/GRNi WUxPckyLETyZHqdBK40DnjzGzMwYHk8NC3FJxsb7MTL6iAb2D15jcOj+14C2CyIJCyTSAK78fea/ qDIePXokpOLMN28DiyRvsyoRcf9eH+7dffRW3CVwQFcWV5hAsgWJCF5nIsl/XeeZQMTpUcVZQ3g7 g0nm11mesFAyVyBhiMLIEBH0wVEWTWi8RGTgP4t+wtAU7U/P58bQbUw+H0Z1bRY83Q4jL80DFTme qM52giTbHg3ZNmjIsoQkwxw1aUdQkWyAsgR9FMceRkGUDvIjDyE3XEsQR7JDDwrLjJywg4JYIrUi 2S/EIYn1UBAQ57kHsa77EOOgiGj7fYiy2YMIawXCHkTaKCLCVhnBduoIsNWGrb4yfF0scfp4JwaH h/FwiOphYhaDI5MYpPEiW5E8GpnFw9HnhC/xcOw53d8MRkcfY3RoBMNUvo+2Xxn8EiZBhfjVLiss t8jGErsyrHBvxmcOLfiDTRv+YHUMH9p04QvrViw3q8JavSRsVvfCYcsgNLefxdjkE2GmmCEiqQ9H iYDeG8HMwxlMjk3j1sQozMJz8dO1VthgXIZtRqWQNQ7Fwp07sHDDShxxcsPm/Vb4QsYdsu7F2OKV jKV6NnCOScGN0UncGJnAw4kpPBgewV1quyPj9HyHhjDQT8+L7rFvYAyPBui8/TO4P/BUwIOBKcGi hNvJ2zDXEkkU3Dh/rtDxdeAyXJ6XRaFEbJ+cf4/SG3cf4tqdB7hP13np+k1ExMRj+y5Z/Oznv8Ca NWvgaG+P4sJ8NElqUJKfg6rSQnS2NEBSVYbs1ETkZyahmvLKivIQExkGd3dXhISEoraOxu+dXcgv KEIZcYPq6jpI6utRT6irq6V+phKVFWWCxQdbenA+CxzsZsLg5draWkFE+DpwjA4WQ7i8uD8LJElJ SVi/fr0gkDQ3NwsWFyLE31ye8K6fyB/eBuYULLKwVQgfd26+aCkiWosw2LWHXWWOHg0QXGn+9Zf/ TrxjDZzcAnDzziNMP31ObXQWj4bGUUH8x9TCBuoHtfHp/AX4dN58BIQEY3RiAs/pWDPPZvHiy1fy xKvj/0/jxUsWmCbpftm244WQDg0/wvETx1BYlIOo6FC4uTvCxdUezi52cHK2FcDLDC9XO6RGB+FE ewP6H97Do74B3Hk0TH3DDKafA0+ef4nnL6TWKyz41J+5h3+cJ4NV5glY7lSOz+1rMd+pE0s9TmIB zzRjJ8Fqmwrsdq/DGtMMfH+5ATZaZWGLQyGWWeThQ8Ms/P5ICT5xaManHr34yL0DHzhV4X2rInxh VYEVVjVYd6QMG/QysPaAL9apmWKDxl78etMv4FGsD5/Gg3BuVIDHcUU4HVeA26l9QjyRr1xd/vpw a5H/Wjg1SeHYJAOHxt1watgNx/pdcKyjtE4WbpJ9cKrcC7PsXbAr3A+bPHWsM/8IHyv/FEpem6Du z+LIZiGmiCCOHF0BJUEYWSakqkHroB26C5p+8thnuwvK1kpwDHNFnqQUXZdOou1sKyQ9VSioy0FK UTze+1eq1B9TBX/XslYK8yp8x7QM3zYuxrcN8vH3+tn4e71MfEc3Fd/TScb3dRLwfe1YfE8rCt89 GIHvaUTg+6rh+L5yOL6nTHmq0fi2eiz+9mAC3tNOJqTgbw5n4G8M8/A3+rnSmCPa2XjvYCbe08zG 32hkCuLGT/WT8E+HovEPGuH4rloI/l41GN8h8PI/akbgHw9G4vsHwoR1Tlmk+enhRPzSOFWYlWaB TTaWORZijXslNvrWYXdYO9RTTsG06Aocy64gSHIVUTUnIa9niV9/+Al8vFzxZPQuXkzcweDNs+hq leB0dydmR4cwdPMGpu8/wMydexi4cBnP+4bw7PZ9TF67jdGrt3Cn9yTONbej79pNsG3jEJejjnmA zfuu3MClE2dw5lgvLvSewk3af4wGLph5Sm8IvRr0/5fPqCNjhzo2CeMfpc+eftUxMbhTEn+8zr59 4ovMnRQrtzOzM9IC3C+ycMzSK/0Kymvx8Uo5OEUVwC+vVXBVcZ0jjrjT8v+kOCIKIiJeu82wu0wF pz0IqJTGDBGFEVEIEfH/dnHk6xDfdglJLYx3iCMdbDVyGbEdVLblNBH8XhR1nCQi346jkYkwNzeF 9WEV2OpyXBF52OlRR2SqiiDHw4j3I3IRaIdwN2NBEHHQ3yeUczRQFMQUTu0O74Ud5Xva6SE8yA0e Pm6ISE1DafdppLVRvTRRnQjiyJ23iCNSt5iY9qtfA95+7Z2IIoR1XkXosasI6ZKCBSFGOAtDnLI4 1Mq4isgWxjVEN18n0P68Ttt4SuQo4VqoXtvOI5aeZ1zjScTVn0BK00mkNfUio7kXmU3dyGnuQl5z Nwqaj6GgqY3qsh75jbW0XEOoRH5TCXIb85HTmInM+kQkVYchtS4Y6fVHkSrxQkINT5Nrj4RqeyTV U9pgjViJGaJrTQXESoh4N/C6ERFMPSLd+gROdaSoIyI4ByEVUheNd4EFCJFQMnHlY3A+E9LwqkMI KuFZUYjMVhkhpOwwfHLV4ZS8B1bRO2AWsZmI7R4iudIZR/g4PAVvYCmR1BJlIt9Kr4WO8Go6V9UB 2k4klki9SPB5PbCU9qVlBi9znlQcoWss1UZwiQ6CKnXpPdRDRJs+tdvDCGrSgn8Nba/TRWSlEVKr 7VDdHIpjbek41VyASy1VuNUpFUcudVXi2vFaXD9Rh6u9lH9Ogg5JKnw9taCpvQzWLjsRna2PlBqq 3zpqq/WaCGmke6lXeW058i6w2MF1xqIAr7PgweIHLwviTr6SQPRZRGDiz/UqzC5D5bnOWQAQLUdE gYTrn9c5mOlRqg+uKxaUWLQQ600UNr4JLHwweJmPIQggOXLCMh+HRRJRLGGI52ExRThHvjTYLAsZ DFEUEYUS3sbrovjB987iCAdX5fvjbVxGFC/4fsVjMURRhffnOuJjcn3wvlJRhNoM1QXvy3XJ4H24 rfE2Trk8Q6xLLsv7CPuzuFKiilAO1lpGz6hMBzHlBogtNxbi7CSWUj9WZo/0Clfk1PqhUBKMkoZw lDZGobwxFtWSFCIq2ZDQwKa6Kh2lJSkoK0ml9QJ0tFfjysXjeHT/mjALytTEACZG+4msPsT4SB+m Ho/Q95Sn+R18DWl8kgHBFYctTr4eLKQQUR2STvcriiRvE0HehW8SRx4+GMCD+/1vxX1OaYxx/x3i CBNITsVZP+ZaiogEU9zvXeIIk1OR1DL+2IqEU7YC+cvEEQ7q2Tc2gKsPb2B4ehA9p5oQGuaCvMxA NFVEoqk0EI0FnqjPdkRTtj3BFo3Z1pBkWaA23QxVqUdQmmCAwmjd1wKJCF4vitETwMt5EdqCSJJ2 VBVJvkqCMBLjoYAYN3onnBUR7bgXkXYKiLCRR4SVPMKt9iDUShGRTpoId9Gl76QigjyscPvqWbx4 PkMEcJJI3jQ9f7p/qq9+IuYPBidxf+SJVBiZeIHRxy8xMvKYSNMgtScqO/klLg9+CV2/XPx8myXW 2BdjsV0FPrepxsfWDfjQtg0fO3TjM/tuzLdqxhLjIizTDMeWAx4Iji/Dvb7H1MbG0UfPZOrZc/SN T6K/bwzTA2ytMorzgw/gnF6OD/d6YpFmKrabFEPRKhpLZWWwfPtG6Ns4Y9N+RyxWDMdGm1J8YRaD RXouULN2QzF9D/tmX+IOPdP7LIZROjk9Tdc9RvfArmY8W80EBkemMTD8BH0jzwh0DcMzRIS/mmXm bZgrrPG6KJD8OeDy3NZ4eW5b5XbJxxsaeyyIIrcf0Hs4PiVcC4uBdo4u+Nd/+3cisk441tGB4sI8 FORkoq6qHF1tTehorkdtRTHSkhJgb28PVTV1KCjsgYWFJbKystHU3ILqmloUFZeivLKSiHIh8nJz UZCfj5KSYsEdpqy0iPobWi4vfy2EsMjBsUZ4lhlR8HhTDHkT7xJHkpOThaCsixcvFgQYHvszVxCt OeZyha/7ifzhbRBFEFEYmfsTy/Afb1no5Vl1Ll6ksXFsrDBl7y9+8Qv86le/gpGxibDty5cvcKyr i8alFjAwMBTcisLCw5CUlAgXFxcsWboUK1aupHrMw1PiPeJPPM//Bl6+fIanz6bx7Pk0Xrycxcsv n1AeCyV8fVy/Yp1wSlztxaxQ/vkL5mBU5stZvJgeoWXahy1TXrzE1FPCK0HkJZ2DnxslwhHL2s/j H3+/DuvMYrHGpQyfWpRhvn0rVrqfxKdHqrHcToKFxvlYa1OMzVb5+O77ylh8OA4bHGjdvQ6rXeux yKUBn7m04Hc2TfiVZRWW+rVhqYcEi2yqsNWtGeuMCrBMNRTLFR2xVF4Duceq8ZuNv4B/lQkie40F yxHrph1w6t0Dm47d/+fFEYcqOThXK8IiRwZWNCZhy5HNNp/jC41fvhJHts0RR9a+FkcUKVU+uhqH Y2Wg5rcNmj4KsAg9DG0HDSzYtAj/9Kuf4sf//lMsXbcEBmY6yCpIRvfpdrz3Q9sW/NC+DT9w7MA/ Orbjh46t+JFDK/7JvhE/tqvHP9ND+pFVJX5gWoh/NMrF9/Qz8D3dZHz3UAIhDt/Xicf3tZPxPa1U SjPxDzpZtJ3FlDT8HccA0UrCeyyUaMTjPfUY/I1aNP5OLQbfOxCHH9F+P9NLxa8N4vCBaRg+NgvH F1bUUTskYqVbBtb75GKDXz7kY+qgmdUNjawuHMzugU7BSRiWnYdZzRXYSG7BleBZcxUelVfgVnEF zuWX4VB6kXAeTsVn4JjXDZuUOhzNb0ZWQy8UdYzwy9/9Dp5ebrhx9RxmpkapY3iGgb77eHCd59q+ gMrsLLSXlApxROjrgHF2mbl0BRx8dfDcBZwhMlWamIDLx3up5b/AzORj6jykc4rzC8A/fum4s2Ef tJnpGWkHRB8ztg55ISw/w8jQMIZoMPV46rGgxrKpGvs6cyd08+ZNoRM6c+YMent70dLSIqjSbHJ3 +vRpXL12VShz/9YDjD2aEmaievHyS4QlFmPNHh0EFjTDr7gDTjmN4Fli5oojnoXt8Cloo0H2/4w4 IgoioigSUHlCALvLCG4z1e8WQDj9f7s4wsd6F+JaL36tOBLK4kgbbeu+hsS2M4iv60R+63GUtvYg PCEDlpZmsNZXha0Oz0DDwVb3CRYhbDUS6KAnWIywFQmDBRErbeoUD8kJ5ewP7xXWWRzxdjCAh7MZ zKxMEZyYiMyGDkTXdCG568bXWI6wOMLXfItw5xXEZU4ZHOT0Fdp4nz9GNCGCtoXROTiN4HNRGkn1 EEWIFurkqoC4FikSmq8ggeuL0sTmC0hpPYWUth6ktPcitbUbqS3tSG1qRnJ9HVLqq5HbVkeoRl5r KXKbaYDTlIfcxizk1mcQkpBaGYK06qPIJKTXBCKjyp+IvBdSK9yRWOGE5HIHJFfZUxk7pNbYURkb pNRaIaXaHAk1ZkhssERM3REi1MYComqMBIRV6CGkTJtIOBNx6fSnAmqJAIqo+SruxddBJJqiUMJk XvqXe1XhXOGVhoIwElCoDeeUvTCP2AbrGP6L/14iogeIACsKpJZnnAmrImJfxtYgLHKwWKLyWgAR hY+5mJvPlgosijDY2oStJkLpmoIrtBFUdRCB1Zr0rmogWKJJ7yPda6M+QjkWSpkpChq80HUiHZfO lONyTxUut1bjalstrnbV4uapety/0IobJyWCOHL3YqPgVuPmqAJt3ZWC5Qi71UQW6SCoWA1+PAtK 9V4Cz/QiJervgliHTMaleV/FH2EBhMUSnr6WLUrYlWSuVQnvw0IIl2NwHj8D3p8Jvk8+iwccbJWu o1hJqCNRZOK6+iarEYbUSkcqeLD44Za5Gy7pO+GasUuwTOHjcn1zYNyoOroGSlk0YRHFMXWb0A68 smlfGjSwiCGKE6IgwffMeaI4wtfPghHfjyiccHkux22Ly3Bb4VQUMYR7fVVWFFK4vGhJw8tc7rXg 8ap+5wpJ0rqXluPtPJVxeDXHh+HjqNB1qVE7PoBIuq6Yah3EVRsgvtoESdVmSK62Et6/jBonZNe6 I6/eGwWN/ihuDEalJIHIRTKKi2JRUpyA6qoMNNTno742D5XlmaipykVHWxUuXeghEnuTvteDeDY7 htmpEUw9HsT4eL9gMcLT/U7PjAqYosEuCyUskLAlybshnfXmXTFK/hyh5M8RR94FFkbY/ebrxBGR nDIhZdGDt3GAy0vXbuLCleuCRQmTza8TR8S/3osQSW8fjZH+S+LIKB138CHGZ4ZpbDSB8HBPWJmr ISPBHeVZPmjI90VdphOac53RkutIsEdLnj2aKK3PtiPYoirliGA9wiIIiyJsKSK1HpGC10XwOsci 4WCtCd77EOOuQNiHWA7Q6qSIKDsFhFvLIdxSBmGEYEtadlBFvOdhIYi5gfoOJEf549zJTgz030Nf /0P0PbyPCX72g8N41D+Ge8IMNjPoG32KscnnGB6ZxIP7bF00jr7xF7gyChiFluHfZBywwrYYC20q sJDG25/bteAzh07Mc+4h8tOLpfYtWGNVirW6kVipYI6gmHyMjrOrzghGR8YwPD6JO/Tc+x7ydKcT eDA0gGvT/UjrOQtZ53R8qhKKjQbp2GsRiPlb12PR5lVQOmRC40MnbNDJwzaXDix1KsN662h8sEEe 1r4hGKex63XhHkaF4w8Mj1D7evSqPQ+hn87dR/fxaPAxnW8aDwZnhJgxc8WPN/GnLljjQr7YhuYK b28Dtzduh7w891i8L7dL3nb30RBusZtZ3xD66Ng37z1ETHwi3v/gQyxctBB2NjZITowXZpDkCRIO a2tAS20/tDTUYGNri6T0bKRl5aGgpBxVNRLUNzRAIqlDJYsWlWVorK9Fa3ODAEldDSrKS1FWWkzb 2JqkSnCLeRdY+HibIDIXXyeOsOULBzrNyckRYniIP9Gq48/5vSkIvIm5PzGP+Qufg4k9zzLDwVf5 GrW0tPDBBx8Igo2lpQUKC/PR1lqPkGAfmJjoIDYmBO1tDUhPS4C7qwMSE2JworcbJ4kvhQYFY/WK lZDZKYvmxmbhfM+EeB9/ek3/U5CKQ08pfUrrojMPRyXh63qGl1/yX56ldh8vqMzzF08EgYTTl8K0 OUy+psBTAD9/8oTqTSqK8JGmnjynZzZJNPEZ5XMO0HP1IX6+XAEbLaKxwbEAKxyrsdi+CcucjmEl vZOLLauxzrEOS01y8ZOtLvinbY6YdzgJy63yscy2BJ+YFeD3pkX4iKf99ujCAs8OfGRViM/McrCS +pIvDiZj/eEMrNMMxRfb9eAcnYCmKx345fyfI6BCH/4tNHbpVYdHjyLcTtE44pQKXNvfLmr8tfA2 QWQuvk4ccaiVgU3pTkEcscqTg3mWPMwylLDNfj4Waf8aSp4boea3FSp+G1+JI+ugdHStgP0ERb+1 2O2wDPqhijA4qoptWmuwfu9KqBkoQ0NfA1t3boGKqhK2bFoPOdmdiAwPwXs/sW/Gjx1a8SOHFvzQ rhE/tG3Aj+3r8TPHJvzSuRn/7tKEXzlL8O8OVfiFdTF+apKFH9JD+j7PAqMVjR9ox0gtPRT98Y8q wfiJRgR+oRONXx+OxX8YxuG3BjH4zDyFOvksLHNIxxrnLGz1zIN8YBnUohugldgCw8xWmBNBtyxq owo4BrvyLinKuoR1m9JOWu5+nW/L+SWdsKDylkTuHfOJ5Bdw7Ix2eFHqU9gF7+JeeBb1wC2vA4Hl JxBWfRIOCcXwSCxCfGkjTF388P7iFfjZb34HFU0tFJZX4NbduzTYeIhLZ8/Dx9EFRuqaeHDmPCZp 4PAldbiTV29g6uYt3D1xHINXLqI8PRmuZkZ49ljaWXHE5afU+J8R2ESM9UbGU3opOI+7H15nEzJ+ 7QQNkjof9nHjF5Q7IhZOBPGElt/1486QLUlYyaW3UsjjmEE8W1U9keclW/Zh/g5VIklN8C1qh31W gxBc1bmYg65K3WoEcYTqzTevVRBJvN8QNP4rEN1nRLC1iNRKRCqKHK06KSCw+hSCahgcR+TEayuR ueKHiLnb5ubPFUVEYUSMI/KXiiMiRIHkrwFRcHkbYlsuvFsc6ZRajrBbTQJPNdt2FvG1ncht6UF5 Ry9i03Jha2MJW0N1QehgSxDRXYZTzmMhhPN9rYkIWR18LYiwOCK1HNkjBGT1cTSEp6sFPP08kFFa hqyGTiL6nUg/cRcx7TcE95WIjruI6LwtuLPE0PXFtbM4cgNxLXcR33yf0nuIJwjrhLiW25TepPQm 4jn2ByGe7k+IscJiB4HTmKZrX6HlKmKbL1O9XKRjEuhZ8PS4ya3nkNp6hnAK6a0nkN52nNCLzNZj yGxpQHZLLaEaOS3lyGouRVZjPt1DJqVpyGlKRk5DLLLqw5BRG0AkyxsplR5IrXRFapUDsiS2yK63 RHaDDZWzonKWlGeBjLojSKsxRXKlIVKqjWnZGBmSI7TdHJkSc8ozQUKVIRJpParGRBAopAKJIRG/ wwgsZssDJuDSGV6YWAsEu+agME0uW42EV0vJJRNIhkgo54IFFd6PUybx/Jd/cT1BiElihKNFh+Ce oQrHpL0wC98Kw8D1gjjim69KhFeDyO4+gUQzqQ3l2UKIxLM4Elyu9tpthkk4p7xNFEB421xRhAUR Jv4MXua8gDIi1pW0Ty1tryOCXKUGf9rHj84VUEDlC3SRUGyByqZAnDtfhLvXmnDzdAMutVbhQnMl rvdKcO98Cx5d7hBEEhZH7l9qRntdMuys9kDfcD2cffYgJEULRzPV4JYmK52GtkRGmK1GmBqXCDuT edFywTtXak0hWiuI4G2cz8tM0lko4PpkUST3uC2Kzjghp9fmtTjC9czgcpyK1j+8znXpW6BI9Sa1 puG6iKw9+No9ieuH65OFD9HKgyEKJmIelxHB62xFIlqP8DKLLSyKcMrn4OfB5xOte9wyqD7SZYV4 IVwHotAhCBB0ndyGRHGD75+X59aLaMkhiikiOI/FEk75eNw++Zicx9tFwU4UO/g8XGfcLjkVhSSx HfMyQywTVcNWVFS2RgPh1HYiaw8gsk5TqLtYiS7iJfpIqDNEcv0RpNSbIaXOEqk11oI4mVVnT++q EwrqPVFSE0aEIplISybq6jKIsKQQcUlEeVkSLaehpCgJRRzgszIHxzpqcPP6GYwO38PM48FX4kgf xsY4wB6tT4+8Fkh4nUUTBluSiMt/DMofk04HPDpKJJVIsiiUMKEUhZK3iiKvXG++SRz5OghxSQRx ROpuIIocoqUICyEXaezCQgin7V29aGztQNuxHnR0H0drZze6jp8StjHJZCIqiiuidYkolHA6Vyjp Z4sJIukPB+ha6B5HJviv+Ex2uVwfbR/C+NRjIrJMcgeElDE8zsSeiTPVzSjPfHITM7PDRESz4Gx3 GBUFkehuSEVTYRBaCv3RVuiNxmwWR5zRmk9pngua85xRn+sICaE6zRLlCUYoiZO617ArDVuIiAFZ 2VIkNUBFSHmdl9m9hsURYZpfD0Vh9ppoF0VEOe5BpK0cImxkEG4tgwhrWQRb7EaUkyr8LBShu3cV TLVkEB3iihNdEowM3MbUyCPMDFP7ofsZGhzDg4EJ3O2fxP2BxxgamSJy+QRjHKejbxSX74+j5+5T 6AWX49eK3ljlTMTIrhaLbBowz6YFn9m04VPbdkEoWWJTg/VEiLYZRWDpTl14BydTe32G8eFxzE7P YmBwBLfvccybx+h7MIqHY9QGXo6ihZ7P4ahyfLzPDesPBeGArRdUjJShpK0ANT0jbFB0xRb9Mqy2 asYX1mXYYJOMn36+CYftXDFLQ8qbAxxkdhajj2fQxwLFIxYAuU3zNMXSZ94/PIFHI4+FQLo8FbMo erwNopghQswXBZK5Qso3QRRURHAeu/T0j0xgZJKul+pmgF2DqH0+nnmKi5cvw9PTE8uWLMGObZth a2mG4vwcNNVVobqsCN3tzTjefQz5RcWorpOgqbEJtdVVyEiKg6ejDfQOKEJp12boqCggxMcFpfmZ qCorQXFRgSBgVNXUok7SIAgaLISw0MEpiwgMURxhSxJO5womnMfWIHwcXuZ8Pg5bnxQVFQniSEpK ClauXIn58+cL4gj/AZXJPIO5gPQPslL+wOB8Xn/zJ4oAnM7F3P04Zf7BwV45jgmn3I/xlMH8B1kW arZv3473339fCK7KeRx3RCKpQXubBNOTAzh7qhMOtkdgcUQftVXFuH3jMi6cPYnTJ3px6fw5nDp+ Ah4urlCQkUd+dh6e0DOampz+k+v6n8arWpL+y24+Qh2zhY7IzbiupQFwv6pHsdxT2mmWyN0MlSUO 9+Ilpp99KeA57S+Uo/zH9J3gM1ykfvkn8zbjQwULzNMJxfs68fitdiZ+dygfCy1r8LFBAdY61mGR YRa+/5E23teMwc/3HcXvKF1gUYilTrVY7FSPeQ4N+NypCQtpeZFNEZaY59C7XIIVusnYrJeAjzYa 4ZfztuDR7BTOD57Gf6z7FwRXH4Zt3jZwoFW3zr2wbNwF124luHXMnUHmr4+3CSJz4dysIMCpWVYQ SJwbZQSBxEkiA4c6WViVbH8tjhyh8c6RdEVsd1iAJbq/gZI3T9G7Ecp+G7Dffz2U/NZh/1HKC9oE taBtUPPbjj2OGyBrsR479FZjq9oq7FBeD1mlrVBW3wc9XS2o7tuLPbtkoKqgiCP6RnjvJ9al+Ll9 pSCA/IdrPX7rUod/t6/Av5jn4Z8M0vAj3Xj88FAMfqQVgR9phuCfNILwU61g/FI3FL8xisbvTWKw 3jMP6nH10IyTQDe5CaaZHbDL74FbyUn4lJ+BT3EPPIiIexG885vhXdBIg8UGggReBRJ4FDfSALcF bmWtcC1phssrOBc1wqmwgfJ4tpN2KSrmpATPMiL5pe00SOyggZoUAcWdhGOELvgTOffKb6WBZiMR lXaElrQjvKQVoYWNcI3Lg5a9LzYoa+NfP1uEf/i33+I/KF2yagM2b5bBptVb4OngQYP0G3hMg4Lx W/dx++RZjN26gyu9PVDeuR1mOlr0UrzAzJMZQRh5Ti/Bs5cv8IReotlnT4VllkXeBalIIn05/1LQ e0gvoNRcKyarBB+t3QldjzCEVB5DcP1puJcdgxPVCUMQRwo7qd7baZDcJrjd/DXFEVEMedN95itL EakoIhVGTiO4lsHBVaUWIm/DXBHkbWBR5G1Cx18TbxM1/lr4WnGEcYzjbFBeyzkktZ9FavNxIvHH UMqBQnNL4OrsCFsDdVhq7Ya55i7BekQUSrwtiZS4GCLaywxxvpZC7BH3I2rCNlcTFSE2iSuLKVTO z9kIXq4WCI8ORZGkHoUdx5Hadk6wHJHOVnMXc2eriXk1W01CG8f0uEO4h8Sme8JyYhOv3wIHPE2g e0pka49Wvr+LlJ5HIiGBjp3Yeo62nyXCf5pwCvGEuMbjSGjooWN0IamxHcnNLchsb0dGWzMyWiVI b6lGWlMZUhqKkNpQgNT6bKRL0pAhSUJ6XTwhDhn10chqikJeSyQhlLb5UhkPZNS50HZ7pNVaI42I VlqdBdIkJsis10d6w2FkENLq9aisLhExXaTWStMMiSEym4yR02SC7BZTZDWaUhljpNToI75aH7G1 UmEkosqYSN0RSg2EOCA+ufxXciaDHL9C+pd6JposSMQ26AoIqZD+VZ6JJpNMkUgyRMGEiacIMZ/J KhNU33wirsVa8M45APsEBZhH7BDEEesY+uilsSUBu0qwlYM05oPwl/syIrV0DXxuhih+iMKHaPkg iiOi5cjbEFCmBN9SefiWy9L7Lg+/MgXqd1mUIOQQgc5UR3yhCbLKHFHTGEGDpEJcPV2DS8eqcLmj FrePN+PemVbcPdeMBxfbBHHk5ikJHl5tRVNlPMyMdsD4yGb4hBB5ztSDf7oKXFNl4J4vS/2/LFwK d9L3RV7qPpKr+JqosxDA4PW59SWKAVzfnM9EnS1FWBApPussgGesEeuKtxWedhJSfn5sZcLLLKaw gBLXeJjaOpF4QlyjriCOcL2xaMHihtT6Q1YQQ8Q6422iewwvs0gyVygRxSnxebBYwOIIr7MgwvvN dbHhmCPi/bL4wffGIgSLPglN1C7pHrkexHYmtiNOOY+XRRGD87gsl+NtYl2J9cjl5gpG4r5fB96P y7GoxBYrQr29EvnYciqShcIGukcBhxBdz+KSLmLonYmto7L0jsbXmdK7dgSJhKQaC6TWWSOrwR65 je4oqw8nksJCSCIqKuJRUZ5ASCKynUJ5qaitySRkoaY6i9I8tFD/cfZ0GxHKq5idGcTMzBCRDqkb DVuDcMrCh+hew/FIWDThlK1LGF+537C4MiL8RZcFEnHGGyaTokgy193mbTFJHj3s/xPR48+FELxV cKv5SshgcYTjjLBFCIscxeVViIxNQHR8Ejx8/OHq6YOA4DC4e/tB18AY23bJQkuX+kAiK6fOXRT2 YXLJ5FP4q/wrC5S5ViVScYSJ7zgmZ2YwSPd65cY1Ovd9Wp/GNOWxZci1Wzfp2h7h8eyMIJTc7+Nj 0/0ODuDmvbu4++AekbARDPVfQ3SoC3wcDVCY7IuSZA805QWgqzgQrbnuaM52Rmu2C1pyXQUrEhZL JFnOqMlyRFWaFSqSTFCeaITSeAPBioTdbET3GjHmiBikVRRI2LUm0UcRcZ6KiHZVRIzrPkS5yCPa SQ6xjgxZxFEa77wPEXZ74XeE+pwjcnAwlION/h6E+liiq6kEYw+u0BjxNobu3aE29UiIy9E3NE31 M4WBoQl6/mMYGhwVpvi9NfwCLdenoR1Ujo+1I7HErgrzLFkcacRihw4sdOzC53at+Ni8GvOOEEky T8cGHR/8YfluuHqHCH9hG+0fwBDHHBkcw/371PaGn+HxyFPceXQPVydu4ez0BI5E5eHDHYaQN/TF bnU17Ny7EEqqq7B6/Qqs2q4PVTsJZDx68KlpLpYahmOVojE8ItJx//GXuPZoAoMTz+g5jaKf2sDg kNQiapjFLMHih8WIMTwanRDQN0fw+F8BtcGB0UkMjj3G8MQ0HrBYMkzv4cQUTp89B1s7O8js2o3c 7Ay0NdWjsrQQtRUlaKipQEZyPOIigpAcFQQTbWWs/uIP+ORf/wEr3/8ZVDYthNWBXfA0UUOMpxXK 06PQUMrxSvJRVVWJmvpG5JdVIaeAY4vU/IkgwhAtQziP07liCMcoaWxsFMCCCAsjvD+nLITwclxc HBYtWiRYaRQUFAj9DJN1cfzP4ghjrsjB+ZyyeCLGMhRJvViGU95PFEPYcp37K+6T2EqEXWTYap2v wc/PD8uXL8e8efNgZWWF27dvCyIC93XcLtiiJDsnG8rKKjAwMEB3d5fQz509exa370jLPnv2HDdu 3BQC1Obl5SE0NBStba10fbPCMcT7+e/Cn/PjYlQ1VDdSEH0T9RJapzrlPNpONO91vvATdmQLEqll CP/7hLJmqdxTuu9ns1N4PMpT+o7hCfWN/WPTcA7PwjYjX8zX8scyswwssyrHQvMKrHZowHLraqx3 rsc8o3x8qp+N/9CMx0eHM7HAogTzrcvwqXkRPrMsxyIqM9+pDgtsy7HFowafaoZhuU4sZMwyMX+X A+Zv1sO5O8MCN6w7VYR/Wfhj+BarwK9mL9zqZOHVrQJbnj2mWxWu7fveKmr8tfA2QWQuXFr2CHBu kRMEEpcmWUEgca6nVCIHuwoZOFbuhWWuLCyyFWBKY9vtjguw0vADqAVsxf5Xwghjr/dq7PNbD5Wj 26DktQWy9ushb7MZW3VWYP6232PZ1s+gpLEL6hoKkNu9GQq7t0NVQQH7du2C0m4ZbFy5Eu99W9Mf /6QTil+bJOD3Zqn4gznhSCI+tUrBOt8y7E8+BpOyy7CuvQGrikuwKj0Hi5LTsCg+QcsnYUuwK+mG Y0knnIs74EbwKJK6bAQQ+T6a34Kg/GaEFjQjJL8RwYUNCCqsx9GiOhpw1SGgpB4+LI4UN9F+zQLc i6WpGy8X0nJxC7xKW+FJ8Cp5M22HJ53TvaATHq/g+QpsReJN8MyjcrmtNPjspIEe5eU106C1idbb acDWg9DyDhqAdSG6qhWBWRVIKG5AdGY5IhPzoXXIAh+9vwi6mkaoLKzB+ePn0Spphr6WLpYvWoLM 1FS8oA5mll5wjrzMLyF3PF91WF8ptbT09vRVR/WX4SVmn9NxqPF3XbiMxdsVsESeBrX5tQiooHut 6IJLSQccWRyhZ/SmOOLPMUnoWfn8ldxq/rfEkfBXrjRvw19iQfIm3iZq/LXA4khCE+Mi4puuILr5 CsJbryK07RXaryC05SLC6T5YHOGYIxmSDpS0dCOzqFKY39/VQgcOh/e+jjkixh8RBRIWRaI8jyDY SV8qiJioCPnscuNjrQV38wMIdDdDWJAbMvMy0HTiBGpOX0J6+3lhKt+3udXwbDDsUhPXco3IzjUk NNx4BVpuvEK4TOD7Oks4Q+TxFOEEoRcJdO0JLccEJLVy4NdjSGtpJ7QivaUZac0SQg2hHOnNhUht zEZ6YxrSmpIojUV6UyTSG8JpOQRpDUFIq/dHusSXCJMXUmrdKfVAmsSNyrhSGRck19kgpd6W9rNB Ros1HdMKqQ1EtOqMEF+jh6QGPSQSIUus10WCRIeI2CHE1x5CHFtqEGKICMYRwYyrPoRYSqMqiBiW UJ3lE9nOUUZQkbYgjnC8kbAKfXjnqMEjk0hl0UEi0wZUPyZEUHUEksnkleN8sCjBViNzLUeYSL5J PDmfialILHmdSatIXH3y9gtuNCyM2MbJwSp6N2xidwsxRzwyOFYEk3xNgvQv/ryfGIyVwUFXBYJN EN08mHQzsXfPkhFcPOZuexPeRXLUp2yCa9EGeBZtofVd4Glm/bP24WiGMgKTiVTHayOv2BW9PRm4 dqkWV07W4nxHBa4cq8Xd0624fboZt043CG41bEFyg7Zf7q1AQZoPtNRXQldvDdz8FRGaogW/NGVB HHHLIxTvgmPeVtinbafr3SPUDVskcMr1zC4gomsIg/NEywmuXybpLHSwtUj5RXeUnndFVreVIIBw 3fP27B5rgcizYJJ/0h5lF9yEmVxYdODn4p23B5nd5sg9YYXkNkNBHBGtRUQBg4UPzmNhhIUP0UJE FEXmiiFvA7vRsGAlWvgIwtMrIYWPyTFHuC3wNYsuQlLhQVoX3J7EtsQp54tBZ7ldCVYcr1LR4kNs gyJ4/c1yYpkIei8EK5B3gfZhRNfpCdfGEM5P65F1dLx6ShsOI6Jen2CASIkhogjRdcYEEypngrg6 M3onzQUk1lrQO22NFIk1MuockVvuh+KSCCIjsUQ4klBXl0ppCiorElFaEgcWSupqM1EvyRFEkvLS VFRXZqGnS0ID9lM0yH+AmdlRzHDQ1lme4nfotWUIiyDfJI7wTDf8F12GKJKIUwIzRIHkXTFJ/kuW I4S+/mE8GhgWRAvR6oNFjIeCgDEm5PeeOitYiHCamVuA0MgY1De3vRZA2LKEXW14fYwtBihlgUW0 IBFFERFsPSJ1e2BLEl7n83EZIlYEUQC5+5CPcQ+jkxOYonFS3xBbp9B9E9G+Q6TqYd9DvHgyjuzk ECKn8ihJDURHeTy6ymPQUx6B5mwPtGa7oz3bDW05bmjNc0NLvgcacz1QR/m1lF+dbie41lQkGaMs wfCPYoywMMKWJCyScL7ofsN5LJKwQMIz18R57ScoIcFLEQkee5HgJo8EZ1nEOexCorMCklg8cVJE uCP1u9aKcDKUgZMJvb+OemgsSsbo7Qt43MfuNSNC4FKeTYbFkZHRaek6Py9af/AY9B27jt126Vhh lYv5tlWYZyURpvJdZN2OhXadQvyBeTa1RJbysNo0Fmu1XPCHZdtg6+xB/IsI7+Q4Ht66g5HBCYyN PMNY31NM9T3D/fv38WD6Pm7OTMDQJxK/WrgDsmpG8PCzQXmZKypLXJAU6w5Lez8s2e2On25ywRLr bMi5ZWKPgRf07YIh6b6Gh+PAg8FpalMTGBl/jCG6JxZGhocHMUgkj12h+tkaiK2ERsfQx+LE20SL /yFwzBEWRjjWCMccGaJrHp2cpmufxMnTZ2BuYY4//O730NfTEWKOZKen4KDafnz+0fuY9/HvsfLT P2Dn/A/gbyiPdvrmXK2MRm+mN4p9DiPeShGB+rsQYLQHuaFOqM9LRF1ZPsoqKlBUVY+c8gZh5sCy yipUVUotRuZakbAYwkIIix91dXWCazyLIZyyOMLbuBzvJ6a8L6ccs8TR0VFwqdmyZYuwP4sdcwUR 5hBv/jhfFEbYAoTB1uaTk5Ov+ydRCGHLj0uXLuHUqVNCkFV2309ISMDBgweFILA8NS/PmMP9Fh+T f8xZ2OU/LS2dxp9+CAqOQnFZG06fe4DBkeeYoWKzLyDEgalv6YVvUAS2y+7ByvUbsVdVFTklBbg3 +BDTz55g+vksHj+Zes2H/hLw9fC1fR3E+mJwecZXx2DXni/x9MlLPKELn515QSkd8ylxs+dSkYQF EREC4foj0D8sjLwSR1hT4SUGHx8vnuLLWXqpntN9PpnGxPQMxmhb9rGb2GYVi21OBVhmXojV9hJs dGnBAtNifG6Yhw8PZ2ORZRkWW1dimV0dljnVYbFDDeZZl+FzFlPsq7GI1hdbFWONVQ522udii3Ey 3t9kieWyNvCLLcE43e8Una3pdC7+ffGPEchu1A3EC5ppTNerDpsmGju2KsKt7b8mjrxN8PjP4GvF kXp5ONXIw7ZUDnZFxHNoDKcXtxu7nZdgl8NSqB/dhn2+PEPNOigHboSi/wYo+m2Bks92yDpuwmbj ldh2eA22HlyNVTILsHbnQigqb4Pq/t1QU9gFfU0VbFm3AqtXLITM9o3YuW093tMoPwX9irM4UnIW NlWX4VBzDXZVF2Fbdgb2tM2t+hzsi3tgmdUEu9wmOOc3w6OEyHR5O5HvThyt7oJnZTecy7rgXN4N l9IueBR3wavwGA3Kj8E3rwN+uYxOYdkrv0MIBupS3EZknUHLhW1wz28RrEs8iLR7FnYQiMAXdQqx MLwp9aK8t4HLudH1ORefIZyl456Ca/EJuBX1wqOoh7YTUS/uFsq50D145LXBt7QHPjwVbX4nDeaP wa2gA+50DU5ZdfDKa0BWxzUEZUrgEJCCpLxGpOXUQ/OQNd7/YCl27NwPVTVdGJla49rN28IsUqMj k3j5jN6Yl/yC8NtAoA1fskmHuM7b3oGXVI5VVZ6lRoTY+X0Tnj1nyxQ2gxyGxhFbfLB6E8yDY+GR Uwn/qg44FTbDvaoHDiWdrwSs/++JIwzRreZtYIHkTbHjP4u3iRp/LcQ2XyASdo5wHnGNlxHVdAlh LZcR0ipFUOtFBNafRVjjKUEcSarvRkp1M4qbu1BQUY/AQH+YaSvCXGMHrA9RR2K0XxA/nAx5Sl81 wZWG441w/BEWR9i9hoURPxttYZndb6wOycPORB1WZoeEgKyJ+QVIrKxHSFkrQutOIar1ujD7S1jb HYTyDDGtN2n9GmLYJYauNa7hEuIbLr/CRcJ5up+zhFOIbzpO6EZ88zFCB+Lp4xvf0oz41kYBSa11 yGyvR1ZbDTJbK5HVUoL05nykN2USkpHWGIPYSn/EV3siscaNSJEL0hqckdXsiOwWQqsDrdsiVWKL pFprJNRYUllzxNW8IlMCqTqCOIkpESwiWhJjxNYZIarOAFHV+kT0iEjWEhmrM6SUiFkt5VUTUWNU 6REp1aF8KkNkLo4IW+wr4hlBBDG0XBNBJZrC7DAhZfoILNaFR6YqXNMUqb/jmApMUNliRAd+BSqv A1my1QYHRGWBhOOOfEUepYFCORUJKJNP3saEksmoaBnA5JytF4LLNGESugkmIVtgGbULdvH0oUml D12GMryy2ZWCA2yqE6TCDIMFESb1XrkKAkSSzoSbLRNEdw0WP0Th5F3wKtwNl4J1cC5aTX3xeuq3 t8E/XxaB2YoIzVBHWIo2YlMMaXAYjGsXK/HgWgtun2vCzZONuHmC0uNNeHChA7fPNArCCFuQXOoq R09DJlKiHKCpuhwHtZfD0VsBIckHBcsR93Q5+lbIwb1kNxxyt8I9T1aor9T2I69FC7aiYHFEiMdB Kdc9L7PrCYsjXKdpHWaC0FF3g8j1WWehjllA4GNwPoshvMzCCLvciNPb8jPh58R5VVc9BHEkoZnI fv2h1yKG6IbElh8sfoj1ysucxyKKWJbLieDtLHhIBRR6DqKwQhCPwetclkUTPmdAkbJg5cKCA9dB eie1+0YDQXTjexfbkChy8HKs5LDQzqRiiFTc4Dp8G7g8Cxl8fN5PbKOiQMLLnP8uxDUYCPUoiiKi MCMch5Yj640QXm/6GhGSI4iUmNE7ybBANL3HMbUWiK21REKdDfUB0nc9nt71hHIbpBd7oKAwGGUl UUQs4lBTnUhIouVEIhzxKC6KQWlJPOWlQ1KXjdrqLGFWm7qaHEjqC3HiRCtu3b4kxA958nQCT59N Cm41oigi4l3iyOTkmOCXz+SDIYokc4US0YpEFEqYbEjxajrfOYLHfwZsOfKob0iIOTJXvGCw6MEY JrLIYsfVm3eE2WpE1xi2LBEFExZHOIgllxGmR31lLcLiyNxArpwn7s/nuPPgEeWxO88DdPZ0IzI2 BvrGRjigdRDm1lYIDA2Bg4szQiLCcfbiBSKzw0QOpgTrkqHxMYxNjuLJzAhSo7xgoSWPrEhXSLKD 0JQTgK6iYPQUB6A92wMdOe7ozKM03wut+d5oyvdBfa4P6nK8KHUBz2QjybRETZqZIJKUxuu/th5h kYTByyyaMPIjtZHD8UeC1ZEWdACpQQeRHnIQWcEayA48gEw/FaR77kOKixxSXOWR5LoXsY57EOvM s91oIdGPvhMeuvC2UoMvfUuLEsNw98IpPKFnPkqE/UHfCAaGJjE6RtSECPsYpY+GpnBz+CWMA3Lx Wzl7rHOuwCeWFVjA03daNhMRasNCm3YiQO1Y6liPZVZ5WGEUjhVqlth90AglRMCfPB7DeN8DjPWz G89jjA09xcidWTztA6aG6XzTfbg/NQr3yGSs3KoEGfn9CA00xTH6ZkYSWciIMUdtTR00TKPx0zVG WOeQjO02Udhr5I21srrwiczGBLG72w8n0U/XOz45Q22UhRHGAJHffgyMDqB/dAiPxoYFgaRPmK3o 7cLF/wTYVYfdahjj00/BFk3cVocof+bJE8RQm/zO338HixfORxiNl+qrK5CaEA1/b3eY6Wvj0O6V 8NNYjQo3JZxJtMD5JAt0h+rgWMghXMmwRUekCTxUVsBMfhk0dq7CQSV5WNnYICIpC8VNvWjsOYfm tnY0NzWhob5eiFUyVwhp4vyGxtdiSGFhIfILCoSUxRMWQfLz8wkFqHhldcKxBTMzM7Fnzx78+te/ xsKFC1FUXEz90LQw9mfBg934WGh91NeHGzfp/b16VbD2OHbsGJ2vQRBb2NqEpwhOTExEZGQkfH19 heCzhoaGwvTA7CazevVqwTqFZ8U5fPgw0tPTceXKFcGa5AmdZ4zOw33VSyLaA9Tuuru6hPPMvpoU YmhsGsfP3qDx6CmY2cdh0So1/OvvV+OTxTuwQ1EHBwyssfegHv7ji3n4bNUKZFbSfRBzmXw5i0nM 4gme4QXb0b8WK/5z+HPEEbaQEcUiForYWkbssx8/nhZEERZERLBY8oL/8PxKEHlTIGG85nd0DaI4 wqssITEvY5FE+AkxSR4Ds6PEC6cxQee9P/kCjVfHsMMiAssNorHMJBtb3JqxzLIci81K8SuVBCy1 raH+oAbLnZuw1KEeH5uW4DOLUqx0b8IKt3rBguRzyyKscSrDR2qB+I+d9pA3T8NaZR/8YYEyHow9 Ea7hCUZw5ZEEn2z4CY0VFOBbtQveTfIIPK0Fh9b9sG/b/18WR1yb5b4WbxNE5uKbxBHnGgWY5W2H XfFeYSpf5aNrBXFkv+8mKPltEuKKqARJXWmU/DdCxX8HNAIVoOotDwWb7diquw5yh7dD7uBWKKhs haryLuzevArrFn2OHWuXYcvGpVi3cRHk5Ddhn9I2vGdDxMeqtAcWuW10QibQ3XArPw63ih44FbXB OrMeNpkSOOU1wjWvAW75DTQobSRy3QCv/Hp40rprUSucSo7BiQixM8GV3WiKemmQ3AvvOfAsOg73 4hNwLTkBp7ITcCyXwqWIzpnXAQ8WTggsZHgXdQlgYYNTznsbWIRxz6fz5h6Hc95Jwgk459Mx80/S gJ3Swl64FtDx6RzeRNb9iawLwkp+Kw2UG+Cd34KA6l54VNC5S9pgmVBCxKICYcUtOJpWiaOx+cgu bIKbZwR1Tuugq22K6soGDNAA4emzlxgaHBZevOlZeukEn7QXgtjxglMWLjhI6xN6TVgI4RlqGOJs NZzyDDZPCcI6lWNw8BC2OGHQMqfP6DiPx2nQRil3BKx+sv8b/y7f7YOahRN+sXgDDroGIbH5NFxz amGRUgr3sg5CF5xLOqRWIwQPod46hTgtPvntgnWNF+V7sgj1FsHj69H1CrRvCT23UnpmdD6fsm74 8hS95VTnwmw0vQKEAKzVokjCsUZOE76KNzIXc8UREW8TRr4JLJC8TfD4U5wXZmZ5WxrVfAlRLRcp JfxRSvlvETz+M4ihY8U2XEZc/RUiDVcR2XAd4Y03Edp0EyHNNxDcdBVH684joukSElsvEknoRnxl O/LZvaaqGaGRUXCxNoKdgSosdfbAisFBVwluRooIstVGoo8Z0o7aIJWQ4G32empftiJxMNwPJ3M1 OFhr4YipFqydbBCSmoHEqiYkNJxEQhtdU/M1hLfcFBBB1xRF69EcF6T5AhIazyC5/gRS63uRJiE0 dCO9oQOpja203IS0JgnSm6uQ1lqG9JYipLbmI60lBymtmUhtzqD1FKQ0xSK1KQLJDWFIrA9GgsSf SJA34us8kChxRVKjE53DDkn11rRujiSJCaWGBH2CERIbiBQTqYqvNaX6MUJstTGia1jsYBgRuTMk ImmA0Co9hFTqIrhCh8ilLkJpOayayBnPKkPlGeHV+lSOIS0bUqmDoHKeUYbIZTWLJYcRXsP76SC4 UkvYFlqui8AiLbilK8EhgYh7pjLlEdmkY4XQdo77wTPGeGbvJRKrLpDUoFKpmwwTUyaY4VVMNKXL oRU8vSxbjEjdQY4Wc1lNStUFcSO4jANq6gvrFlGboOe3AkZB62Adu4P6LwV4ZinBO4/ja7AbiTIt S+NxeOdKrUJEUYThmSMvWIiI8S1EawdeFtdFIURc/iPLkUJ5+gZsgUvpZurft1K/vBO+efIIyt2P sGwNRGfooazGEyeOp+PmpRrcOluLm711uHe6DQPne9F/rgd957tw+2QT7p9tw8OLbbh+sganO2jw mO0HGytZGJisg0eQEiKy9BCUowG/PCUhIKtvxV7qa/Ygok4baR3mgtUHE2+estiHyjC4zjnlGCSC 6w0th1YcRErbERSdcUbVFS+UXXCnfa0FIYCFFSbxhacdBTGEg7SyRQmDhRF+PiwKcD6Texa72PqH xQ628njTDUmcEUgQkqg+2VqHhY254khoJbsx8f6a1N44Tx1Hy1ThX0z7Fe1DUKUaQmqoPVRRW6hQ JexHACGwSgXBNepIaDFEKt1PcosJ4hsMqC+RWmfwtNHhdNwoFjlqtQRRhgPo8nlZWGFwcN7wKko5 MCqjhsoRwmu1qV4PIULClh26iG7QQ3TjYcQQeJnzwmoP0T4aiG3UEcShhCZdxNFybIN0mmqOvRLf xPFcDJDUyq5Hh19t05ZuZzTqUd9mTP3cEQQ1GiO00Yj67MMIpXOH12khhsonNLPIeJDeaV3qF4wR yzMWVZsjpsoccVU2yKhyR06FF3LLfVFYFYTSmnCUVkWgrCISlVUJqK1KQXV5KipKUlBZmoqa8kzU VeYKqC3PQXF+GpGSPJw+fQwDg7dpED1G3/dxafp0DE+ejmNmdoTIAosifTSg7n8NDuYqFVEmaJA9 gcnH45SO07axVxYlo1RmhEgyxyIZFAgmY2ionwhHH52PXWyY4LBrDaWPOCVQ+pDSh8L6H+f/cTqI e/f7cJeDUb4SREThQhQ2zly4LIgeTBjPX74mCCRMKtkyhK1FOGUrkKGxSVy+fksQTM5evPJK/OgT xBIuw8tzj8/rt+8/xDCNTYoryiG/RwFyCgqwtLGGjv5hIuZy0Dc0gKOzM5JTU3DtxnWMjBPRIqL9 sO8Rbty+jQcPH6CiKAuWesoIcTFBY1E0LrXm4VhRONry/NFTfBRt2a7ozGVhxB3tBZ5oK/BGC6Eh 3xv1eV5oovyWAic05dihkYO0ZtqgKsUMpfFGKI4xQGHUYeSGHUJWCE/zy1P7HhLWc8PZ7UYP+eF6 yA3RQ0G4Pooi9VFMeYWhB5EToIIMn71I89yDdO99SPHahxhXBYQ4yBH2IsKN3j1/fbgcUYGBujyS IoNx/cpFjI2NY2yciddjjA6PYHKM2hCRsf7BMVx6OAVVU3/8ZKkWVrtU4lPrKixwaMVi6yYssmzE QosmLKPltXYSrLcswHr9MCxRMIC1TzAecfsZeoCHd69jltraBLuS9E9gpG8CTyam6bxDeDBCz3Jy Cg1d5+HsHoC9stsQQKT/fLcLqvI1cOJYENp7qqBs5oWfbzXHZo8qbLBMw74jEfhigzasvKMwQ8PR m/2zeETHfzQ0ij5qo0Oj1GZH+gjUbkfYemQYfaOjeET3+r9rOcLxax4L1iMPOWArXTPHHeH2zJYj w1Tm5q07CAwMEmZWWbVqJSLCw3DU14cIkhJ2bd0EXYV1CNReizDNxci32omTYXp4QG1ogNrT5Sg9 NHvuQ5GTHMKMt8NKYyvUFXdiw47d+N2y7fjOH9bh2/82Hz/619/iBz//Jb7/k3/B3//Dj/Dt734P P/jhD/CvP/8pPvnwD0S+VkNlvwKszI3h7+uBiLAghIcFC3/ciowIQ35uJooKs1FZUYTS4ly0NNch KSEKm9avwscf/hayu7bC6oghTA10sVdmB7ZvXIttG9Zg85oVhJXYun4NZLZtgaKcDA4oKeKgmgo0 DqhBQ10VWprqMDE2goOdnRAQtbCgAMd7j1P/8og4xRMi+k+JY0wSiWerlCnq41gEHiOizwqA9Hev f4DQjzNXrqK6tRPB8ck4aGqOL1ZvwM8+WI1Fu+2w63A8durFYKGcEz7faYO1ah7YpOmBzZpOkD3s gt8v3Ybv/uw3UNHTx4kLZzH75QyevZjCk2eT4ECobxM+/lyIViFCMFTiTC/ZDUawEJGuc8wQFkdm ZmYFUWSC2gaLS8IMTNTGBaH5wQAe3Jfi4YNB9D0aRn/fCAYHxjA+Ni1gYnwGjyefYHrqGWamnwtW Js+I/335nEUrupfnTzFD554iGjdD1cfUD8TVnk9N4OXTGczSOV8+Jw5H2aXtN/BP8+SxxykXC3VT sNS8ECtsSvHrAzH43LwAHx8pwGKnBnxqU4cPzGuw0LkTS126MM+qHgusarDSsQ5LLAvxmVYkFqv5 YKtOAH6xUBk//2QHBolXPqZ6GaVzzmAYrRfz8ZuVP6axL40j6/bDrU4O3seU4diyFx7dND79L7rV sJjxdXibIDIX32g5Ui0Pk+wtsClQgDWNZWXcFmGL7RdQD9yGvd7roRa8CeohWwRxZI/3Wih6b4aq z27ssd8KGbMt2KCxEqv3LMUG+ZVQUN0BE9ND0NFWoXdmI1YvmY+VKxZg09ZVkFXYgs3bVuE996IO uBFcC9vhxMFN81pew6WgjQa9tO0b4P4Xkeq/DjhWhl9+J/xzGETKc3poEHwcHvkn6Z5OwoXFGLYk KemlgTuLLuxe04DAgloE5pUjoriOBm498CqrhW1mAexTc2ETlYKQrFKEp+QhKiET9nZu2LlhO1Ii 4nDz5FlEenpDf58iMkOCMXj9utBxzNBLOfmMXhZKHz9/jr6RYfqY8ADrueBuI1iSzL7AlzPPgSf0 xrCuwU5p9IJN0+DmPg1E7p67gBunzuLGmXO4df4CbhKunzuPk8d6cPHMeXqxnwoK54NHfZimF3zi 8RQiqYNauG0flqiaQTMgAx6FHYKFBltu8LJrbivc8tveWnciWBThsoy5AslcK5B3g8scI3QSSemA b3kn/CromRD8K7teT8/750KcxvfNmWnmCiVzRY+57jPvwje71bAIcukvxEXCBUS3XHqr8PHngMWR mIYrRBauE24gsuEmXfdthDXeIdxGSMMNBDdcR1zHHcQ1XSFy003koAtpzSeQWNWCwIQU2NiYwcpE C5b6mkJwVrvD+2B3iDokw70IMFeBn6kiAi1UEOlM5MLbFBEu+nA1UYa1tgIsdOmDfUQZVpaaMDY7 BCNbM3hGxyKtrgNZnezqQ9dJ9xrVfBkxlMY2nUdC42kkNZ4QhJBMSTuyayXIq6tBQX0NChsrUdhU isLmfOQ3pSOvOQkFrQnIb41CXmsIclp8kdXsQXBBZpM9UpuskdxkTmSTZwgh4lNvKICXOS+p5QhS 2y3oPTWjPLb8MIR0alx9sMsKr38Twqv4r9zSKXV5HwYvc540Hoh0ncGWHpzH+4RV8l/bOZCqtNzb IJZ3z9wH+8Td8MrZL+SJ5w0u06I+iQNcciwMFj7Y1UFbAB+byyY2s8UD378J3TuTbuk98jbx+Lw+ 9344yCqfyzVdHnaJW4TZTbzzvpoOlsHWIGxlwKkobjBB5xgYosuMGBODtwliB6Wc55S6HQ7JW4WU t4vH4zKicCIcs3gP9a8KcC6RhWO+LOyzdsOFZ0XJUkFQpgYiM3QhaQ3CxQsFeHSjEX1XWtB/pgMj Z3sxef4sxs+exuDp47jT04x7p9rx4Hw7LvWU41hzOrIzXWBltxNGVhvgE6WC4Cyqy1QleOdIhRm/ EkVqk7rI7LKk+jMQXIe86MPJAoh/Ibu27BcsJ9wy6J7SZeCRtYeewQHBuqLoLLvSeKL8grtgacGi B8cjYcsRnuKW3WwYbD3CrjW8D4shUiFL6mIiWvZEsGtUuRo4MKs0OKuKIEIwRCshFkhYGOHtoksV CxM8e9DRMnUElmsJol0oHTOEEFx9EIFVBxBQrkJ9oxqC6uh4DQepPziAo7X0Tlcrwq+Gnm+NCtKO mSGn2xaJjUcQXKIB/wJVhFdoI4oFvNIDglVITJ0uomsPUR67gGkitJzaI0/nXKyCQKqTwIqDCCjT FHC0nM5doYWQqkMIraE2TCkjrJbavITeG0J43WFhPZyO7V+ohKNF+6geDlD75WCqdG4OrlrDU0+z S5g6vWMatE2D2rgm4hp5+QBdkxrCazUQ1moC/xYz+DYYIrSd2njnYUS1qCGmUQlpHarIOnYAEaW7 kNKojrxOUyRLjJHZ4oDEOntElVsiqPAwgvIOIabcFFkNTsit90BmuQfyyv1Q35iIBkkqJJVpkFRk Q1KWg/qSXNQX50NSWIjawjw01pSioa4YktpCdB+T4Ma1Uxjou07k8x6Rh2E8fzqC2ekBPJ54iKnJ R3gyM0hkYlhIJycf0nd5ENPT0hlu3gbRTUeMacJTAA8O3cfA4D30DxD6H76KQyKNRcJxSNjvX5wh glMhNsnb0PcIDx724d4DaTyQN8EiBgskLHAwWAxhoYQDsLJQwiJIz8kzrwURUQThsmxNwmXZ6oT/ Oi9akrC4Ih7nxp17uHDpMm7fvIVr164JMRLMjlCfnZoqXDdbznBAR74Ptpjh++R4BuwCwtc/NjaC 4AB3aOzbgowYbzSVJaCxMBwN2X5oy/dDR4E3OvLc0ZHrirYcFyEYK8cdacx1gYRSSY4rmmi7JMMB ZfFmqEm1QWu+G9oK3FGbZovSuCNCfkmsKXJC9ZAfYSDkFceYIC9cH/nhBigINURhoAFKggmh+igO 10VhmBbyQtSQHbIfaYF7keQni3gfGSQF7EVGmDqSg1ThZ7sZekofw9pIDiaGGtA7fBANLXWCZcXE 9ASN08YxNT6AmVGqh747GB6kZ9E/AXW7cPxgtR6WO1RgnnMrPnVowgK7Riy1bcZy83qsNKnFZtMq bDPIwjoVX/zis+044uqPaaKrQ48HMEzt8FH/XWpDg9SexvBo/A7uz1zGvel7uD0yhr6xlxgcfomj PoH45Df/iGAPefS0WCOP+sLuC36Ir/LHliMWRMYysdCqB4v0K7HDOBlL5O3gGFWJOzNEhqe+xN3x afRPjmNkdgz9Yw8wOPaIxrV9GBwZFESJgeHH6B9+FVtFCIT6vwNumyzsMd4M+MoiyfjULO73DyEu KRUqGlrYulMGapra8A8OR1dvL7pbSuGiuxk2e75AjOF21Htp42SAHh4lWWEixw73kvRxPEwNBW70 jTSTgbGBClQNzbHdwAdLtYKx9nAoDI5mILy4BV03BzEqsIK5Px7wP0Pf3SuorchDoL8bjI30sH// PuyS2YEt2zZg+Yr5+I/f/Az//OPv4Gf//D38/Kf/gJ/++Lv4+Y+/h1/9/IfYvn4FirOS8XKaHTL4 95Q4xARxi9lXlgn00IRZVYhjsBXDCzrn01m8nCXC/ngSj8dGMTv1mPoyymfC/sbv2bMpei9voLe3 G5W1lXD0cMOKTZvwo3//Hb79L7/Gj99fgE83KWCdmjG26Nhhq74Lthq6YY22E+areeAjjWi8r5WK j3Qy8ZlBLhaYFlL7KsJqywJsss7DTvNULJa3wR8Wy+PQYQec6blA18d/EOZr58klWC7gC2Owywu7 v7ArDM/y8kxYfzde3ZC4O0G07hDihMw5NOexqwz/bZkhus1wKs3/UnCnefqE3WtY/Hgm4MmsdHl6 6ikmJ2aEAMvDQ9TO+kfQ30d99P3L1A9fwT16L+9QP3dndAoPJp5haPIZJsefYHroMV5M0LNi3seP iX5dpwewZKsRNlAb2mSZh8/10/C+bizm22ZjjW81FrhX4QO7Knzk1I4P7Xrxsc0pfGF9mvqJE1ht 24pVluVYapiC1brBUDQOxno5A7y/aDuqO09j9PlL9M/OYurLZxj9cgSddyT41dqfwrfUCN41WnCX KCGgVwVOrTvh3kljo7b/2lS+b4ohb+JtgshcfJM44lK7B3Zl8rApJL6SuxfbHD7DCqPfQTNkJ/b5 bIBK4AbsD1wrCCR7PVbjQMAOHPDZiTUHP8emg4uxUX05lu78ArIHdkBWdTeUD+7HbgUZ7FNSxJp1 G7BwwUJs2bwZW7ZsFayp3nMnQuxeQgSZSC6nfyR60LoH5bO1wdz8N/G/KY4wfIu6aDDYTQNbIuuF vfAo6IFL/jE45XfRYJ3uqbgHnuXH4VHcDvf8ehqcNtBguRDBRZXwSc/FMkVVKNk6Ia/rOK5OzmCS Gu1TfpHod+XMFWjKEwExNMPU9du4T2Umzl/CYC8RQw93aG7cAFONA+ju6KQXijtAYGaGXoTJKeqX Zqkj4mA8z/CcXqoXlL588hwvn9FLT3hBL9+L6ad4OTWDL2dm8PLpE+rPqNxzKvP8S9A7D1oUMEsv 0+hjetEmnuLavUcIiqEOaNkmLN4gB/OABHgVtMGXrWKoPuzSJbBJrRVEEXZpYbxZZ3Px/4sj/7vi SHTrGSICvYgkRLScRHjLKYS0nUFw2zkBQa3nENhyGhEdZxHVdhIRjR2Ia+pEUms7EiT1CMlIgY3t EVgaH4SlgQYcTDXhbKIKh8MKcNKTg7s+dXr6cggwV0aUsy6iXPXhb6UBR4N9cDFShaeVFpyOHICd qQZ99FVhaKILj6BAZNTUorjnFLI6TyKJri2xtVeID5LS2ob0liZk0CAwp7kauU3lyJYUIleSj7z6 POQ15iC3MR05DUnIksQgUxKGtFo/pNV5IrXOFSkSByEGSLLEEkl15kjgQIv1pohrMH4nWDQQl1kc EAUOEXPFindDKjTMheA6Q9tEYUTEm+Xe3P4mAooOEPneI4AFEBY7GLyNxRCO+cEpr8+9fr4fFkXm 5nEZ6bVJBRoGCya8jZc5wCsLI3xOToVYIiXKgruFKIKI4HXOFwWTd4kjnPI2cX9eZ2HENmETbOI3 ClYlfBy2cuCU92cxRhBNaB/XAjnYZm2Dddo2OGfxdLHK8M9UR2iWDhLzLdB9KgXXrpbhwfVGDF7p wNDFLoyc68HYuZOEUxg824sHp9rRd74bfZe6cLG7DG2SZKSnOcHSdieMbDbCN0YVoTmH4JehAv98 6cwugRWqSGjjgKh6CKuUxv9wz9otXK9PvvRe3TJ30b1sE66XBYrE5sMoOuuAyituKL3gjJzjVkJQ VdF9hN0/WAxhqxG2RGELERZDWFRhqxIWGzhuBwsjXJ7Bs/8ElnAMGBZl2O2JLUbYlUZZEEQcU3bA OW0nLSvSdWogkq0yWPwoVZUKJqVUXwRfwVJEEd4EnxJF+JXSAKZMGUHVatT/HUAYIaiWnkEllS2n /SromVSrI5LaSlwtW04dQUS5AQLzteCXo0mpDsLKDKifYIsrW8RX2yC60hJRZeaILLNAdIUFYiqt EVZijpACUwTnmyAoz1gAL4cWHkFYkdmrfBMhDSk4QvlmlG9OZMACEaXmtL8xQksMEFqkj6BCHRyl 8wcXayOmWh+pLWzVZYAYduWpPURt/SBi6zQRJ9FAQoMm4puoDpssENrgQP27HSLoOhNoOanODnFl ZojMM0BKCb0jOXrIrbFFUYMz0sqtUNrmhTxaDsvSQ2yJCZKrLZFcZYkUup/UcntklLsiv9oPZXUc rDUWVZUJqK5IQV15BupKsyFhgaQoD3XF+aivLkZleTbycxNRXJiK+roi9HTV49aNM5h+3Eff47HX AsnMVL+QxymvP5kdom/+H7vfvAnRDYfBIslcgWRw6AEGBh9hYIBnHfkqWOufiCDvwjeIIwwWNZgk MllkoUMUTBi8zISSy52msQ2LJqJFCYsfIxNTwjbOF2OZsOUIE9HhcSIA/XRfj4kk03Vz3IIbN24I IgjHMWhvb8eFCxcEE30GXy/fIwsl4vLE5CiS4gJgbiiH3GRXVOX5ojTNEbWZzjhW4oPOYnd0Frig u9AVxwpd0E5oy3dDU74r6nPdUZ/jjgYWS7KdUJ/pIAgjHUWeaMpxFsQRzmdUJlmiKNpYEEaqkq0E waQwykhAcQQh3ADFYXqEQygK10JB+AHkhqsiJ1wJ+VEqyItSRWrQHiT4yyMpUBHJwSpIOKqM+AAN 6Kmuxe6ty5GWGkfP4i7VDc/IMy5Yxzx6cE+YpWJogJ7p0Biu9j+Bsn0svrfGGEsc6vCp8zF84nQM C12OYZlTF5bbdmCVeRM2mddhs0E2lu/1xLwt2ghOzcc0jS/Hnozg7qPrdJ5b1A7pGdBzfTh4F31T t3FvjJ7bw2EMT32J0fEXsLdxwU/+8T2E+Gni8WgpLl4KwYW72TANNMP3l2/HBqcarHG7guWmtdh6 OBLrVZ3hm9yAB8Th7tN489bgBO4PUdsZ7sPAWN8fiSP9I6OvXFno2Y/wlL9/LFj8X4HY5rmN87Sq bGUituFRGu+PTkziwc1T1Ia84aGzGpa7PkCc3kY0uqrhuK8Gzh1Vx604XdzMNEVdkAZCreVhrKUA xQM6kNV2wW6jWOw+koTNuiFYomiPz3caYa2yNXTtwhGSUo7i+h50nmTR8aFQX4/ZXUNgCtIfL9MQ X+DunIo/ZhM9Z87DNygUwRHRmJyeFfk9polPTE5MvyL+X+LJ46d4OjVNHGNW4BEvnxGvePacuMRL gewzNZl+QmR5eBJXb91B14kzyC2ugoOrP3bKq+L3ny7H3//gN/j+Tz7Cz369FL/9fDN+P38XfrNA Dn9YqYKFu02x/ZA/dhmFY6tBBJap+eJDORd8IO+KherBRFLTsNyaY2NUSKeltmJUYqFlGZZYFGKF WRa2WGZgn10qtmm7Yrcq9esxGei/14/nbH104xoG+qh+6B1h963x8VFMTU1idnYaT+l+eJpdtpR/ N6TxHdkN5it8JXgwRKGEigsuMwyuG1E8efqE16XbuTznzXWdefN4IvgYzNuez07g+ZPHmKHlCar3 oRmq74kn1PYmMTgwgmm2IHv0EM+GRzH6cITeX2p34y8RV3wS67UDsc2+DP+y5yh+oxGJlW4VmO9Q iI/ti/CFaz3et23APOcTmGd/CvNtTlA9H8MKCwmWm+Ri8eFoLFBxxucb1LFb2QQahk703j7GML3D 7PQ0+uVjDLzoQ8/9Jvx248/gX24Mn1qpOOLbtR/2TVvg3LYDbu3/t8UR+0oZIeYIW46YZcphveUH WKjzb0K8ESXfjVB+QxxR89sGVY+tWKryAVYofYJlCp9j/paPBXFkt/JOKKjIY/OOLVDcr4StW7fj iy++oHQrZGVlBbwWRzzKuuFGqUtRx2vwupj/NlFEBIsnnlRmLuH+n4RncTs8itoIUqGGY2pIr41S Wua8gKrjCK3thXdBHTyzSxFEHYNrShrmy8jCwM2VmhA1Io6uTi/qS27x9OPOJtzeGTpbd2KISOI4 dSi3Kqsxc+Iknp4+haGmBsyePYXusjKYqB7AhvmLYaGli/PdvfRm8Vv16sfuNdMz+JKPS28bK53P XzzDM3rhX9Ab+PLlM0qf0DoHTprGzBPK5xfy1e/h6AwK63pg6RGJJVtV8fl6Jew38oZnTDlii3sR XHgMThkNQl2wYCGmDOecZjhmNQpCx9w6m4v/Xxz53xVHolrpPto6EdbehtD2DgR3dCGoowdHO04Q ThJOI6id0HICoSyitPcgoaMbcbRPbGMTogpy4ehsAysTbRzRUYWNoRocjZXhqL8HjrrUyejJwlV3 Nxy1tsPh0C646CvAzUgJXhYHEOtthZSjjnDVV4OrkQZsDTRgY6aLwBAf5FYUoKCpGql1ZUhtLEdK UzHSmqSxQLKaUpDblID8hjjkN8YK0+Rm03J2UwyyG6OQxcFSJYG0rw+Sa9yQWO2IxBo7JNYS2aw1 I5gSjAlGiK8zIuIktQARhRBRDBFFA1HA4HUWCkSxYK6Q8E1gYWGu1QYvcx5v4+OI4OPyed4819dB tA5h9xk+XlKLGV2/ibCNj8nn43w+1lyhh4URLive87vA18L3yccJLGb3Gna54UCZOnQPhwQLBNGd g2NWiPErWEBgYeSbxBEGrzN4mYUR+6QtgtUIr4vlRSGF18U858xdcMzYAeuULXBI3w3vHGV4pVFd JB1Acokt2k8m4tadWty+Vo/7lxsxdL0L49eOY+R8N0bOdGHiPC1fOImBc90Yv3EW47fP4OrJanQ0 pCIn2x2O7vtwxG4L/GPVEJarA98MZWFWGkEAKtqHqAaeGvkAjpbSRzqbri9rO7zyZOFbKAfvfPoo Z7MwsZW27UBwhTJSO/VRfN4WZRftkNV7BLEN2kI9iUFvWRxhKxF2oRHjZLDFCFuIsIsTQxRG2MpE am2iSe1JdJXioKc8Qws/J6l7j238Vjgm74J/oQo9L2mcDj4Ob3PLlhdm/AmqpmsQoPoKKgiqlOIo T5VczikH02UXoT3wymExi/Yr0UBkiSH8Mw7BI/4AgrIMkFhhh9hSO3oG+rAJVoOp5z7oOslB1WwL dh1cjtUKn2Le5v/Ahyt/gd8t/md8uPzn+GTFL/DR0p/hgyU/xfuUx+DlDxmU/9Gyf8Fnq36JBet+ jeVb38d62c+xTXExdqguh7aNDCz81OESoYeAVDOEZJkjJJvSbGOE5NJ7VUzvcjm9S+WHEVOhi7hK acDjJIk2kql+w8sNEFltS/2LN9JqvZFS5o3s8qMoqQ5HRXUU8gv8YW+vCG3t5VDX+BwqBz6Chf1q +IfJID5bndrZYaRVWyNH4oTMGnukVdKzrXFBXi1bkLijoCoApbURKK+KQWVlEmoqU1FXngVJeS4k ZbloqitGfW0RaqryUFudL6TlpZmCYNJYX4IH9y69FkYeTzzCxNh9jI/eE6xI2LJkll1u5oghb0KM VSLGKZkrkAwNE4b6BUGBYzu8GbD1G4WSP0McYQGEU7YI4WVpIFUi2bTO1iG8jcWOhwPDAmlkMsnb 2cWmuf0Ymuhbw+IIb2fh5ASRNhZSWFx5NDiM23fu4ebNW4KFyPXr14VgjSyOiKIICyS8zpYlvI3X ORAkW8oMjwzgzKlalOR7IivZHHkp5qjKsYMk2xa1GeZoyrFEW74N2nJt0ZZni5Z8e7TkOaOZBZJC T7QUeQmz1rDgUZtmQ+XZvcZZsCCpTrGisq7oKPJAfaY9KpMsqJwlJBl2wraSWBOCMcpijVAWfRjF HI8k4iDyItSRG6GC3EgV5McoIzN8D9LD9qAgQRMlKbrIjdVGYpAqov2VCAcQE2gKW1NNWJjqobAw F6fPncVddnuierx975EQMLdvcBwPhmZxeQBQsk/Cd9eYYbFjAz5x6sKnLl1Y5HYMS5w6sMiqCctM JFhvWo1N+llYIOMEE69UXB+aRt/kOB3zDj3vGxgbGcTTmScYfsQBfwfxsP82Ho0MYfIpMDDygvrc x4gKj8eqpZ9i2fxfYN4nP8SHH/8ASzf9AfM3LsMvVuwl4lpOZPY4tto3Q9EiHlvVbeERVYTb4y8w QMxq/OlzPCQy1zfYh6FRdq1hYUQakHVghPKJ7P9fmK1GFEA4ZYj5LIgwWODjdW7/Q6Pjggv8FI2z OTYJx8oZHbqGkZt1KI42wRGZD2G740PkWyigxV0NxzyUcCZEHaciDqDGbz+SHPfDx1IT1kfMoWfs CXWjMMgZJGKzfhq2mWZjl1kWdhglCdYAK/e7YZGMJVbuscBOLRdsVLbAkt06+GidIt5fsweLdh3E di1r7DdzxwEbX+i7h8HIKxI2ISkIy5fQGKoXUfn10Lb1w/Kd6rD0prFWbTcajl+ApOc0ajp6ITl2 HPWdJ1Eu6UJJVRvSciupX0yGkYUbtito4LOlm/GLPyzE9372Pr7949/hW//0e3z35x/jJ79djH/9 eDX+7dMN+NW83fh0gz7Wq3hBwTAaO3UisHyfJxbIu2OVRhi2Gadhk1EaFmnG4FPVaHyhkYAvDqbg C600LNTLw1LzMiyxq8ZCh1qCBAscG7HAqRGLHOuxlKeZtSzERwcjsMs+k9p+IlYrHsEuNSNk5lfi wQNqT9wPDL2KxST0g9wH8vTnc8XirwPHbRpCf98wBgdGMTI8gfGxKTyenBUsPWZnnuP5MxaKpEFW OfAqp1JxRCqmSPOkogmvi+LI1+G1WsW+M6xAcUgEWmQGyVNiTxOesGuPoKLMUrlp4NkUbX0uGI/0 0zuW33Ydf/+RPP6wPxQfaqdhgXkBljiW4FO7fHxoW4jPnGrwhVsbFrgcxwI7gkUnFpvVY/mRYiw3 SsVSnSCsP+SG3RoW+HjBejR3XsC9wWlcuzeAk9Tnjj99jKHnj9B1uxG/Wfcz+JeZwKdWG271SvDr 2Q/H1i1w6dwJt3a5t4oefy7eFEPexNsEkbn4WnFEIg/bsl2wLpaBdb48jFN3YYXxb/DpgZ9C1X8L 9vtvhpL/WigdXYMDoVux32c9DgbthobPTqxQ/xgrVT7Hgl0f4uM1v8V2pY3YtX8HlDQUsUNuF/Yo 7sOatevx8SefCjF32Gpk165dr9xqijvhSnAp7oBzUftr8LprCW0TZjnhmBVvx3+3OMKEXYSYx8Rd IPyCxUsbXX8jHPLq4JhXD8/SDrgXtgqxRXwKiayzVUVuI7wyqxFf04Gkulb4Z+Vji5Y2dVw7UdHW +KqFU2O9fxuXTp7AIH3kM319EWRkhIkTJzHdexL3Kyox3dGBcSKkQzXVeHnqBCbaW3GhoBAP2rsx e+02jhWUwGy/KrbMW4i96+gBycjBz9ERTVUVaJXU4tLFs/Ty04CK58OmF+SZoA/zT3r+madP0Xv6 DBKz86BzxAafrtyE3y5ch4Xb9kPHKQzRpT0IK+yBa4IE/rk98M3poYF/E/zKegWxgq1FWAxxzWt9 LYiIosfX4V3iyDcLJF8vjnwd/hriyJ8jkLA48vU4h4jGi3+Ct4shb8OF/6I4QtfZehxhbccR2nYS wW1nENR2DkfbLxAuIbD9KoI7riGg+RxCWs4hpvMSEqkDjG0+ibj6biSUVsHT11VwqzHW3g/Lw8qw M1CE/WF5wXLERVcGTtpEXtU2wUlnN45aE4Gz14GnuTrcTdXhZaoBH311+JkchPNhNVgbqMLfxwq5 RfEobshCRk0C0uvjkN4QhfTGUGQ2BiC3wRv5De4orHcV0pwmX2Q2BxD8kEEEJ73JEykNLvSu2SOh zhqJhLiaIwRjJNabEoyRQIQ/oV4fCY2GiKrm4JBfCSSMNwUQEZw3V7TgvLnixtvAx+Njzz0ep+L5 xHLi8Tlf3MbiRHQd7yvN+1NwTBOpAMIiCR9DPB+Dr5OFGBZHeF28NwaLI2xhMlcI4TwxX0RahxWR dfM/2ZbabomMY1aIqDmI0Epp8E+OZcHxHDhloUQURr5OHBGFDxZD2FrEOm6DIJBwPluTcMpiiWXM OmE7r/OxxHxBSEnZAS+eoSaH2lOiGgIStFHacBR3+5togHMM92624sGVNozcYBGkF0MXOzB8rg0T l3swdvEEhi8eF8SRoWu9ONtRhOqScEREmMLQbBPMHLYigIh/WI4O/DNV4Z29V7AOcc+Vw9Hy/Qiu oA99kSw8cnbCI3cHfArkEFAiD99CztsO9+wd8M7fjZDK/UhsPYTMHhNk9VL9t3AAVZ7KmKe+lc70 wjFL5gYb5ZSFExZHxECiLIqw8MHWJGxxElbJghtblzDoWbB7TIU01oxzqixs4nbCJU0eR4tYONGi fTXhnbsfHllKcOdgsXS93qWy8K/Yg6BqJQRXKdN9KcG3aC+82FUqfz99w5Thk6MMv2w1eKbth3Mc DSoS9iEwWwcReWaIzLZGWLolXEIOYb/+Wny+5uf41Wffw+8X/jPWyy7CLpUNkFPfhr2aclA4IIud SjuwfvdGrNy8CttkNkNGfht2y2zBjt2bsGPXRmzfuUFIeX237FbspHTr9nXYsGkV1q5fhtVrl2DV msVYuXYRHWMxlm3+AgvWfYTPVv6W8Css2fQ7bNzzGWQ0FuOw3Q44BashNNMQqZU2yKi1QVK5CSLz DiEk6wBCcw8iq94WiaVmsPdXh5mdHI5Y7Iap0T4426jB21ENR3TXIT1OF3euxuLerRA0NGnCM+B9 aOr/M3bs+wF2Kv8rrL22IanEHEml5kQqjJBW44C8Ji/k1nshv84PhXXBKK2LRHVtEupq0lFflY2G 6jxUlWWhtDhdEESqK3P/RBzp6qzDxfNdGOy/gaezQ3jxjIOIDmJ68hGmpvqEWCRTU1IR5OvwpkAi dbMhENGVBmwdEQiCVCiRiiTvsiYR3W4ePnqI+w8eCTFHmPy9TRRhyxEGCxsseNx5wGLIBK7evI2i skocsbQRpvI1MbfCAS0d7FfTgNERC1jY2GOfshrWbqQBKOWFRcWi+8Tp18dj95orN27hWHcPzpw5 KwSiZTcath5hkYTR09MDiUQiBJg8d+6cIJJwMMfz58/jzp27GB8fJpJ/C6ePpyAu4hBSY3RRlWuN 4kQDZIUdQGWyPiTpxqihtCbVEDVppqhNs0RNug2qM+xRm+WAOkJRDPWp7ooCWPDoKHLHsRJPNGTZ Q5JhS/tYoyLRDHW0H+dVJpmjKNoQVcnmBFNa1kVxjA4dRwuFMZooiDmAgjh1FCZooCiJ1hM0kRV9 AFm0PSdBH/mJpsiOM0FKuCHiA81hqq0EY72DaGttxu37D3Dq4jVcvvkQg2OzmJp9QeR8ClfvjuLc /WdQd0jCD1aZYL1rExa5tOMjayJAtpVEMGuwwroWq80qsdG4CGs1YvDPn+2HsWss+qdf4MaDexim NjNKbWZo4CFG6BkM3R/GSyJ6HNvk7r0+jE08wd0H49QuptDTdRw6BxWxdcMH0FJdiv37FmLxyg/w ydo1WLDPHGtMc/GFfiU2ULrPJAArd2lCQdMCZQ09uD/0mNpLP6ZmnhCBZQGPY+VQ2xzlqXyH8YiW H1CbfTQ6jv7/I+KICM5jUUR0teHtDweGhVmYJqafCNYjvH2A0E+kfGzsLpHWa/TtqUWShy5Mt38G r31LkWG4DTXUF3X7qeAktcVj4QdRefQgIu1UYamlDC0lDagqW2L/4Sjss6vDDpt6bLeqobQau2wq scOiGBsN07FGLx6rD0VgmUYAlqp6Y4WGD9bq+GOdrj9WaXlihaYbVmi7YvlBV2wy8sduy3BspnQl rW8x8Md+xwQoWEZivoI5fr/hED7baYTPd5vg/U06+O0aTby/Wg3vL1PA7xbvxm8W7MSvF+7E75bI 4aPVSvh0gzqWyxlgr6Ev9hkfxV7jQMjo+2GHrjd26nlDxugoNusG4It9rliiEYgVOuFYph2ORZph mH8wDPO0IvGhWih+vN0NP1cIwIc6KVhmXYYVtlVYZF4iWIksdagTRJH5jg34wqkJnzlKwe5iX9hL sMi+BossC/CpVhjWG0dhm4EfPl6vjOXbVBGbXkzPZxoPHlKfwjNj3e0TUo7/wYGqOfbHA+rXWPzg 2ExvSzleyIP7/a/B+zJeB62m5bt3HtKxqZ+kVFy+T++L9DxDgovMu8CTbrDIMjPNLjbPBSGFhRa2 zBHwlNjcDJukQPBmmiXQ6yrE7nkuKClPqMwQns1Sv/vgMh6PDwriST+Va73Zjx8tO4iP1eOx0aUV qxwl+MKqCMs8a7DUpx4f2lbgfWpT8x26sNz1FBaaN+Fz3XysMMrEasNoLNfywAI5Hfzi9/PQ0taL 3uPn0dl1Cpeu3sT1O3fQ0tOK49eOoflCJd7f+Ev4FJnAo+IgvFvou9q9D44dNM7r2QXXNhoTtir8 iejBeW/LfxNviiFv4m2CyFx8vTgiB5vSnbAtkYVVnpwgjqwy/S0+VvsJVPw2QyVgCxT910IxYDU0 wrZB2XcjDoXKQStAFqsOfoa16guwfM8X+GjNb7FDmcY6KrugclAZMnvlaFyzCx9/8hne/+ADrFmz BmvXrsXu3bvxHosabDniRgT3L4XglvPfKI6IRJyX3QvaBQGAUybyfuXdcMiuhXNBLSJaTxApb6UB swSeWXXwy5LAP60WblGFCE6vgndsDmz9IuEdk4yt9MHfoa6C1rMn8eLlczyeHMAMDVrw8glqczPh b34ErenpuFZVhcGWNtwqKcdIfRNmOrrwtLsXT7p6CN14Qh/+meOnMd59Co/auvGgjQZQtD5x4TLG Ll3BwMWLuNzZSR/VKJgf1oGS/C5sXLcC8774GL/57S/x6RcfYOOWdZCRk8HK1WvwL7/8d6zftgve wVFILihHeFoBovKq4RKTA/ekcoQUdSCm7iyCyk/ALacNbnmd8C2Vus7w7DBcJyyMuOS2CHXEeVx3 ovjxNswVRN6GrxdIuugcXfQcCK9EkTfBggkLJ3+OZcnbxJFvCsT651qQvBMNZxAqOScgrP48rV8Q MFcgiW658jXg7f8Ft5qWC4iic4U3XabruYLQpmuEGwhpuoWg5tsIbb2LqM6HCG64Svd6GUnt15HS zgFcTyJB0o2MqnpERgQLbjUmh5RhZ3xAEEecDffB00QJbvry8DJUEOKOhNodRJyHEeK8TBHkqAd/ G114m2rAXl0WASYH4GOiRvsSmXbXQ3a+P4rrI5Fe7Y/0ej+kNXggo9EFmY32yGmwRn69BQrqzZDf YIWcFidktjojg9K0JgekNtoiud4aSfVE6hsskdZshbgaOi8hufEI5ZsiulIXUUQi42oNEPsW4UEU EESBgpdZoGAhQhQwRLHjmyCKIVxexNx8Fi9EAYO38bnE44tlxf3nXh9f25+Dt+3zLiHkTbAoktll +9rChNc5X7zOpBZTQRzhIJsMadBN9ddWI6IoIgojLCowRIGEIQomzmk7BFGEwcuc9zYxhV1UeLuA lO3wzpSDf9Ze+KcTqU/TQGSOMQrq/IkgFBKx68XAwxMYvHcSw7dPYPTmcYyyQHL9GKZvdGHm1nFM XD+Fkcsn8OBMJ26eaMC5zmI0VMYgId4abt7KcPRSgD8RlahCfUSU6CCwSDqlLbuc+Jbsk1rMlEpn hBGnyJ1rMcP3wPkhVC/S6ZOldRXFAT/rOUCoDj0f6ewpfw5YPBERVct5RJAajiCe3oeYOnrer+CT qwbT0E0wDt4IlxSqnwIi9FnKwmxCvnnqQiDf4HJtwYXGu5Te0cq9CKime6lUgX+JCj0zJSG4bkCe JuzCZaHvvh4OYUpIKLNHtsQL8YV2CEo+AkXttVi19SMspo///BW/wYoNn2Cb/Eooqu+E2qG9kFfa id17dkB2rwxk9shBRkEeu+TksUNGHtt3yWH7dhnspO/Ojm27Kd39RroLu3bIEmTeSF9hpyy27tiG TTu2YMuOzdi0cyM2bl+DdduWY/XmBVi5iQYnWz/D8o2/w6I1/4r1u/8AbdON8IvUQ2apK0oa/CDp DYB9wCbs2P/PMLBcBP+gvQgJUUHo0X3wcd4Kc72PsH3NPyDYezUunDTGw3vWGB2zwrPnTph55o5L N7wRm6IHLaPFMHZYg4RiE2Q3OyCmgt61anMksRtfrT0yJO4oaAhEWX00quoSUFOTitqqDFSVZaKi NEsQQ+aiqiLnNdjVhuORXLtyAiNDtwVxhK1Gpqf6Mfl4QBA+/jIMvwraOkYkbVwQF8TZbUSwWPKm SMKuKRy34979e0SKH+DOvUevLUNYuBCFEQZbeDwkcsh/QWeLEDH2CIsbPNtMQHAY1A8egrO7F3wC guDi4Q1bRxchv6i0HC3tx5CRUwDfo8HIyisUYpWwyHLq3CXcuv8Qj6dmiGzcQ3FxMSwtLYW/wH36 6afYuXMnfHx8kJubK8zKwbN39Pb2CtYjLJzcuHET165fxv07J9HTnor4CHpeIbooSbNGTaY1ShMM kRuuiczA/cgKVEJuqBryIg4KM80UxBxGSbIpqqmcJMce3WXeOFMXLFiHeBqvh9G+j+BmsBa5YXpo K3DFsRIvQRRhgaQm1UqwJmkvdENBpD6Kog1Ql2EpTAPMx84KU0d6qDIyIlSRG6eJopTDBENkxOgi KVSbUmOUZVHbzXRHfLAZAlz0kRblj962Rlw6fxE9J8/j2KkrOH/9IW7eH8Hps1dx8cJNqqenhFnY HU3HD+cpYsXhOKyyLMRGp1LI+1Zig1U6VhskYJ99MbbpxGG5jAPmrTsIB69ojM++IFI/JFgcjQxS nY+MYnrsCSYGn6L/DrWX/glMTTzF6PgTjE3OYmB4GOHhAXC110NRui8cDHchwvsw0uN8kJyWjH16 tvhstwU2GiRiiZILlu5QxwZZdRTXtmCCznXj9kNqm7NEHIcx0EdtZ/ir6akHx0bQxzPVjBMmxtA/ Po7+OWLF/0W8aVEiFU4eU51OCCLl6PAlDNw9jvPNxUhwMYaDwhrE6O5Cg6cmuo+q42y0Ji4k6+JM ihEaIgyR6KQFj8NqsNA4BFUtV6zTS8Jas3Jssq7BBssqrKblNebl2Ghbg23O9djhLMFW+ypssC7C atNMLNWLx4KD4ZindhTzNI5iiUE4FugFY552ID7X9MfnGv6YrxWARdpBWHjwKD5T9sJ8NV8sprJL DwZiGaWL1f2xQNkHS1U8sUnbFxs1vbDugCfWqHtilZonVqh5YLmqJ5bzsroPlh/wxVJ1XyynY68/ HIlNRnFYqhGEj+nYX+iE4iM6z+9p++8IHx4KwUKTBKxyyMVa5xIstcvHEvtCLLErwiJ7gl0JFtoz SjHfvhJf2NbhM9t6fGrbhI9tW17jU7smfGJRjT8czsJi0ywsPRyDXZYJkDcOwRcbD0BGzQxFVR24 /5CDog7h/r1+3LnN4sgQhgYnMNA/Cg6QytsePaT29tZUKpD8b2HwYR+m+gbwcmwC44PD1E8PY3Rq GgMTI3g0fB+TUw/xdPouvnz6EFPjdzDzhNrf9AvcfwLUXHyEJZqhWG9dh0VmtVhqw9P1VuMT62Is cK3FqoBuLHHvwKcWDfjUtA7zjMqx06URy3Xj8LGCLdYctMNKOVXEpaQJsU9uXL2KC+cv4NbN2zhx 8gS6T3Wh52IHqnoKsd9qK46WW8GRxk9+HTTub9wO25Z1sG/dAOcWmdezyoiCCC+Ls828TRCZizfF kDcxVwh5GwRhpFnhtTgiCCOvxBGnV+KIS40SrAvkYZ4lDxn3RVhm8B9QC9gKlaNbBXFkn/8qqAdv gZL3OmgFy+CgvwzWas/DBq0lWLDrI/xm0c+xU2WrII6o66gJ4sjGzZuwbv1GLF26FBs2bBC+XRs3 bpSKIx6vBJK/FLz/20j1XwNMzJns22fUCy4iTPhFsi4l/l1EonlmlAZYJWbBI6scibU9iC5swdb9 Jli9TQM+gRmwtg+CX0ACWjtO4sLl23g8/QQvvvwSUxzJ9+ljPH0+iS9fTOH51DDwZIo+jIEItrbC k+s30N9JA/izFzDZSwP4zm4Mth3DUEcPJmj96dlLtO0iRml5uIcIQPdxDJ2g5VNn0Hf8JG53deFS WwvOtTTjchd1AJfOof/WFaTFRsDV1hy9nc2CeeSXz9hGC2hpbseSZavx2aJVOKBnBv/YNASm5iOt rhMOsRmwi89FUHkrEfkeeBQ3wjlfAp9yqdsQixxcP1xvPIUu1xHXHdfb20QREf/XxZFvwjeJJ9+M 098ojnw9LkjxJ+46fx6iGs8TkbpAuERki44nuYwIyRWENVxBaMNlhNE5opvp+A0nEFXfTQS5EynN bUhpqEdSbSUyKgqRmBgBWzMdQRyxMVCB7eF9cDPZjyAbTRy1UEWghTJSvGng6WEAD2Mlwa0m0EEX Aba6cDmsCE+9PTh6RAXuxntgobsVdrZ7EB5vKvjtp9e5CHFCkuptkFJvidR6cyIZpkTOjJFba4Qc CRGRJiukN1kirZFhQeXMkCwhcl9rSsTkCK2bC+u8HFthiPBiXYQWHkJ4kQ4iK3iKXKkQIooIoiDB 4gULFuw+woKCKAxwvugaI1pkvAt8LHafkbqg8BS50mCpDF7neCCe2UqCmwqfk6+DRQgWI7gMn+O/ WxxJaaM6+xqwhcjcsnxtfN/S+9cRLB9YIGAIokGxNP6IKBJ8kzgiusvwsrh9rhgilhO38XFE+OQq IDhPGQGpe+EVI51uN7fKDcdOZuH6rWY8enAS96734u7FTtw+14Z7Z5vx8HwzBi81YvBiHQYuNGDi +gmMXzstxBy50F6BqtwwxIZaITSU2kWSGaJT6dkXmVFbtKY2ZULvih7iGvUQy7OYCLOfHKb6lAbz jazRE6w3Aos1BGuOiGoWMPiZ87NjsUsfEYI7FYsb+lSnLLxJXWfeBTG2CIMFEXa14alyGQlN3HZN BGEkkd6BxCYLRNUYwS9fg/prWRgFbaBUDqHlhynfGO4ZynBIlEdwKbXp+iP0zLSpD1WBd7kSvEqV 4FGkBPdcRbimK8I5WRFOccpwiVVHaC61hTIvRKQ7wNZbE1omOyGnsgobdi7A1p0rsEdxBzQPKkJH Vx2aWspQ3C8HWbnt2LF7K3buYsuPHcJfRGRkZCErIweZ3fLYtVMOO1nsoHTXLnns3kl5b0l37eBy VGb729Od4v4MOq4MH19mF2Rk6Zx0DTt3bYCM/Gbs2bcZu2RXY/2meVi17mNs2rYAsnuXwdZTGXE5 lrBy3Q4F1d8iMk4VFy6G4/+h7j/AstjWfF/0POe59zznnHvOefbd++6zd3fvXt294pzO5DTnnBAl SBKzGEAxIEiOIiICignFAEgSkZxzFhAkZ1AMCKKimLNz/u47ivnN6Zo91+rTvffq3hv9P6Nq1Kiq UVWjRr3v/3tDd1sgwwMnudntw/GgMZw4/GsG7+yUL+V+njzdwbNX23n83J43b2K5nOiM/opfYbrh dxyN3cjFClfOyjx1PFfe3UIZG0V2nCtwIbpgHwl5gaTmnSA7+yy52ZHk5VyU8rJmNaKIEEWMZKbH adYjyqJEV6/WVdDW+roS7t7p0AK0vn07zKtXPyc8/jl4pMXdePbsqWZ58Wn6Xx106X91JMkfESSD A/QP3KP/BwsRRX4oIkSRIypGiCJBdFYjja0dWrpe9eu6aqNIEhVXRG3rv6eCbD7VCBT1y7rartrW NbXS0dOn7aOUSlUq1xt1zJv99zTrk6zsXHx89rF582Y2bdrEli1bMDU1xcTEBGdnZ06fPq2lJVWp Ra9cuUJLS4tGkLS0tGoBIK93NfBkqIPGK8mcOmTHUZ9NxIbsJOLgBmKCNpB+ehsZYdakhW0hMXQD cUdXExWyiuhja7kYakV2lD2FcW6knt6lBVzNPG+vxRlRQVeDHfWxNR3DLouvOOpqyKVj1uREOmqx SeoyD9GYe1iLUVIU70lpojf5F13JjHIgI2oPyedtiQhZx/mQjUSesCZGjp+fcoj0+AC8HSyxWbOQ IO8d1JWk83TgJo/uDYhid5emjj6utd2mqbOflvabNNe309PYwdCNu3Q0dRF6+iL6K/fw2+nr+Ic5 Now32csk851MNd/FNGM7vpm9CdP1PhwKSeRq7R157qJo3R/i2Ygo8cP9PFBxTeT+jwy/keX3PBv+ jpeP33L7xgCD8tzfvH9Ja+dVThxzJ+as3JdwV2KDt1J0wYvc8P3EnDjA9s1bsFhni7VTMPqr5FsY EcfjV2+4OXCf3huDPH3yhvuDj3n17C3v33z3Q2YcUUKH7mtpfB+9es6D18+4++Qhdx8pV5t/23S+ /xQ+dblR43iUIBktn7x8zsizYR4/HIA3L+mpKGHfOlN2zfmGkJXTubhjNkU+i7l62JC6EyYUBRoR 776c4zYLcTSZjYnxSuZuDWbu3ossck0RRTeFibsSGLfrMtOcc5jpVsREhywmO2QzbW82swXzpX6R SzZ6rtksdE5l2p44pjvGMcvpErOdE5jlGM8M+1im7opimmCWfRwzdkUzfXsk07ZFMF0wc0cUc3fH MG/nBWZan2HO9jDm2J4TnGemzVlRoMMYv+EEEzadYtbOKMZvOsNvTA/xn5b68PemgYzbKsewv8xU +wS+3R3LhL2XmOaaykyPDGZ6ZTLNI51JLqmMd05hvEu6II1xrhkavnXN+gS5jHMu5lunMsY6VfKN 8xW+dKnmS+cavnK5InVlfGuXy1jrS3y15hRzrMMw3HGaueYezDXaw16Pk1yr7+Fu/0OGH75g4K7M X3ce8vCBPCNZH9KIk8f/BP6yBIly2fklKOLw0cAgI7d6eTko+uKdXgYHb/LgyT1u3e/h1lAbI0+l 7m4dH9/c4d7dDnqu93D9/hvSawYZs9SJMeZH5fkX8vWOfCY4FjLRPZ/P9ybzldznsd4Fcg/zmelb K/cwT8ZGIWM3nmX82kPo7QhizBJLfj9pGk6iTx455EN+eiLNdTV0t7fJtypX7qvooDdbKG7IJCjO Hd9L29mXuRHvIpExroh8V78E16p5+FwRGa/cWCNCdMSEWlZ1+ytNfpHQ+BS/RIh8il/a51N4lIzC vWS5Bo+iZbgX6uNRIOv5BjhnLNNijrilmrEjUh+DfRPQ95zAakWM+M/FLGDmH5Ejyq1GkSOzN37N vPXjNbeaMbN/wyKzeSwxXcS2PTbaDzpfffM15haWWryR2bNnY2ho+D8GOaKgKefptZrCrywk1LJP YiWuMUXYh2fhHJnG0dwSEVrLOZ1VhpVrAP/b//0Ff/N307gYl6WRDh+U/+TQc263D/LywUtudfdx u0+ZyL7izTsRSJTP8NunfHj/Qj4yQ3x89oT4U2Hst93JQG0DDxtauV/bzMO6Fp619vBOPnLf9Q/D 4CNEGuH7e0MgLwj9/Xy4dZNX13t52tXJsAzQuw31ogzIvt0dPL11HV4/59QBHzavMODh9S7p3Ec5 50vu33zImycfOHk8nH2+BzVHm6jkXIyttjNhmQlm9q5sDzqGw9lIfJPSCcwtxDc9G/dLWexLLBeo lLzVP94rRV7oCJNfIkV0+B+BHFHLfwo6guRfjsZ/khzRudr8MpRbjkq1+0suO7+M45/gdGEjZ/Pq OJd7lTNShuXXcargqgj01aL4XRGUCvI5U5YjSlkSZwpiiSy+QFx5pCiLp4hJCyUm5gQejrbssV6L i+0anG1M8d5hTqDDGoIcVnPKw4pz+2wIcVmP705TDrtsEuHSjZgQL0L37eSYywZOeW7ksMdqvJyM 8fA25vCZzURkuhJd4sWZfAc5r52Uuzifv5NIUfKiBDHZO7iQY8vZHFEWNYiymLudcGmnyBBFiiiE 5+3hQuFeTmfs4GD0WnzOiTIdayXrdnLt9pzM+onAUAq/Ij4UWaGIC10wUx2x8SlpoltXpMOfgyIj VDudZYgiJtS6CmqqsszsizXRzq0IDHUetU0RMWpdtdGd5y9FjkSU7fmzUO1V31XfdMdQ66pP50p2 yHjZpKVlVXFGPiVIRmHxRy41OoLjU3LEN240hohGfMQbafipjYFGkHjH/hRvZP8lQ+14BxNXEJBg Qki8BUcumHM8ah2xac6U154VpSlfFMir3L15jYd32rl/o5k77VcZbK/i8fVqXtyq4tmNUh53FvOs t57Xtzt409+tpfNNiQrEfa8Fe/caEnx8CxGX9hKd7khElh0n07dwNGPU6iO0yEpLJXu+xE7em92E pFsTnCJjKGMbp1RaZ6kLzVXPehdnZByeL3WUto6cLZLxLOtnix0IL1Xpf9Xz2fonMWolMkqMnCoY tRhRGN1uI+ex1c5zWsa9IkACLm/A8fRydh1dhEOovtav0/nS95wd2nJQ8qZRJG3iwOV1HEhZi2/K SrwumeISvQKXcBPczpnjfnY1Pmc3cjZtHwHn7Nm424ClZtNYuHwK+oazMDJZhImZPmvXrmKN5WpM jU0wNjDCbIUpK83NMDczYYWxIYbLl2O03AATI2NMVxjKdmPMTNSykdQZiUBgxHINKwTG/wh6+gYs WaovWP6PoLdUti1axtJFyzFYaozxcjPpg5mcz4TlinxZvIwFcxewaP4iDJZJm2VLWbRgHrNmTGPm 9KnMmTONyTO/Ycr8Mex2W4Vf8CZWmP8DLq6TuXPnJI8eHqG3azcR577AyeF/pqVpJa9fuzFwz4bh x3bc7rfn3NnlLF7wH+R+/D3n43cQX+hEaMZWYmsdCau05bhKP1y2S577XiLy3YnN8SNJlOLs3FMU 5F4gPydec6VRBMko1HLCH7nYaNYjBckaOZIlyyo2ybW6EhHiO3j2bOhHt5l/Ph5pqX9VekmV+vX5 8+c/kiQ6fEqQ6NxtdASJcqtR6X7vihyi4lwo6xFFiuhcbBTp0XX9luZK8/z1O005VOuKFFEkh4q7 0NLRS219I5XV8g0Kv4CP30EiYy7S1n2dJy9ecUvLdnNXI0aUtYmyHLl1dwgVkHVo+LEo0320trTR 3dWl9VNdy43r1ykvL6e4uFizFlGuNNeuXdPcbOrqamlqaqKjs5NbIi9dq7rCtbIS7na0cK0wg9N+ jtivWojT2rlEHLAi9aQtiSEbSAmV5TObSDmzkcun13MpbD0p4ZuJDllLdNAGciOdKLnoSX60ixZz JO+CM5ny3qhArYowOeGxgn3b52C/+ltWzf8rjKf9O7YY/o4dZl9jveIrbC3GY7vyW1y3zib88GaK UvwozzhEVf5RClMCCfbeiO36RXg7rKcg5QKDXQ0MdDbTVlNJU1U5LfUNtIp82NR5h8auQVo672oW I/f6+rkj11+VmkJTQQE3G9upKq7j6LF4Nu08wCprRzbY2rHRdg+rN+5Gf9kGzoVdFkXrCUO3hzUr kecPBvhe5NT3L4c1EmbgzhAP7r3h2QiMPPjAvdvPeP3iPd/xQcZBD9t3meLoYCB9P4LrpgnE+1uQ eXgTxaFyP85447XFhHVG89m2aS2GRgastdqEqeUaEpJSNJn55vV+7g884NHQY/q6bjLy8CkPVeyU +ypmjWDkIXef3OfOyBB3Zfm/Z3JEZymiSp0LjiL/FAaGhuV+DdM/9ISRR294O/Kel7fuczUugYC1 prgv+oqzGyaR5zGXYt8ZFPlOIc93GsVBSyk4aMSZnQuwstRn+to9TLINYrbjaea7RzPHPZHpbmlM cs5golM2E50LpCxkslMR0/cWMss+nzkOecxzyGa2Q5pGUEx1usx0Z9nPOYkZTlI6XGLK7jgm7Yxh yo4YJm2PYqJ1BBO2hGuYbHOBacptZ0csc+0uMWdPAnPtLzNvbxLzHFOYu1chldl705jvms1yv3L0 9pcxxSGdb7YnMGF3CjOcc5nhWsQk6dNkp2Imu5QyRTDJqYwJe0v4xr5Qwzin0h9QruHbH1HBeMFk x0rBFSY6Vsl6Dd861/2IcXuv8NX2HMZtTWKWTQL6O+Iw2RXBsg1BfDZhNV+MMyA2Loeern4Zw9/z ePg1g3dHZLy94IHobXfvPOLewJM/jX8FckTnqvOPcZ/H8j6+f3iT7qu5XAgLwHffHjx97XDfv4vj p73ILYigpDiKq9WpPFCumcql5hWcuNzCRLPDLN4jY0DdN7syprlXMs2njC+c0vjCOZ0vXbL47a5U uc+FjN2VyVznPL5ac4Jxq/bzD/PX8tcT5+J36iSnTgexz9WW/a52OO7YStu1Wu7cvEF7ezPVDRVU NOcTKfOYgeNk9mdvYl+pBd5Vy/CqX4R77QK8KkW+KzfCu8zwj+CjLEh+IE3+HH6JEPkUv0SIfAr3 YkPcigxwK9bHtUgft4Klo8jTxz1vOZ45Ruy+tFjLVrMyeLKM78+wODQHy0MLtFS+FkFztJgjihxR AVnXHFrC6v2LmbzqD0xf+SXTTMfy+axfs3jlfBatWMDqTatYYrCUOfPmssJEZCVzcywtLbVgrIrk /5+U8qsIEh3J8c8pFdS+Cj9XqP+fQttflOx9qVfxFiXcVxR7FUzVI6FMyy5zKOMqAWmi4F8qxiMq C7eIdFFkckSwLOFoeiUnMirwj0oi8MJFtrp6MmG+CHAm64iITdcm+Hcvv+Pl0w/wRlZew4dX73l+ /wn9vTdIT7xMzZVy3rx7ycjLp7z+7h0v3j7n43fv+fD+DR9ePCcrIZF9exypSsvh9rVWhttu8PrG ADx+zcf7z3h18x6v79zjff9dPt6+w0cp39/t5+XNmzzp6WZEPv4vuru17a/u3OZVf7904gMxJ45i tXIFw/fuyMdthMcPVCDY73n75iPd3TcpKq7i4eNnWpbxd999zwtB8607BEREMH/dGv5u5jQ+V2bM WzZj5ReA65k4vCLTRJEsFWWuBK/YfA7IfTyS10xAZgPeidV4J9WwL0m5J9Xin1qHX7KsX1KuOX8+ 1a+CIkh+jk/JkYPpoyTIn8Kn5IgOOoLkU5JEkSM66AgSVX5a/3Oo7Ufy/5yVSQNHfiBBjuQ3cbig 6Y/KYKk/XNRAcHEDh4tluaRZQ0hJK0dLOjha3ElIUccoChXUejfHlHVHQY+gS9bbBW0C2ae4TYTx Fk4IThYpNHKyuJ5TRdcEtZwuukpYUbUoZApVnMsvJTIvj6jcHJm8ckR4zyS8IJ1zhUmcL7okAn20 KGBniSgJI7wohDN5fkQW+RJX7kt0oRvRmV7EJwdy0H8n7o7r8BR42YuS4bCGQFkO2GNJ4J5VeG8x xGPTMgLsLAn1suaE1zZ8Zdll63L87Ew56GSOn6sZ7k4GOLksxdN/BYcjNhOWvodzuaJA5u7mtCh+ p3NtRREV5T5vh/RdFP4cG44mbyAkZSMnMrcSpuqVlUiRHRGifCq3GrVvWM5uAhOscA0zxiXUmEMX N2nxSC6UOHEiy3r01/4fyBBFSKgApwpqXREBijBRgUhVXAdFCihyQUFHNoSpX4c/IUM+3a5IDUV+ qGOoUkGl1vW4YIjLOX0Ck9aLMi37FuwUxXqr5u5wWq5NZbNR5x8lZpSSrCwMVEwKZYmgSBkFRbb8 8fl00NXpSJVPt326fRSjFitni1Ua49FytJ3tD240Nlo/lKXI8Wx1LaMBWU9LX07kyXXlyL3JHM0m o7mSJBiJ4m2Mf6KUCYZakFLf+GXsu6ivlb7x+tqy98Wl+F5ejk/icrwvL5P5QE/DvoSl+F3W14Ka HpT9/eON8I0x5GCcqTw7SzzPGuMaakDQhTXEpewiLcOFvPwDXKk6RVdnKvfvVokQX8+DOw3cv9XI 3e4abraWMtBbwYO+coZvlfC4v4R7NwpEuL8mCnAJleXxXCmPJTX5CMGBMq6O2BAR4Uhe4RGKyo+R WxZEVnkAmVf8yao9SMbVAyRf2U9C6X5OpToRGGvLyUR7ovK9iS3cR0S2B2fSHAmVuogsVy6V7Cel IoDkMn8uy3J80T5iCjyILnAhqljGoiCiQNoW7JF3TMZuoSjeeTtlLItyXiJ1gogSGdvFimxRY03G v7wLZwrk/chz4lSug3yXduB9YRW7jy3RiBE/uVfHsrZyKHEdB+JXcSzTmpM52/G/tEZzr9l/Ud7V BLmfUcYCE7yjZPm8PMeL2zmd4snhaFdW2+oza+k4ps3/lqWG81i52gQLCxP5oJuxcf1GLMwsMTWx YJX5aizNV2FhaoGpsSmmRiswMV7BCkMDVhgZSp0iRYwwN12BudkKaSfrpkYYGxtisMIIQ2MjDH6E oShNhiwX6C+T76pAT8NSluj/BD29pZoVioIiQhbOW8KCuYtYNH8xeguXsnTJcjmvmZzflGVLRl1x TAzNpM8rsTBZibGhqQgpJoyZNIkvJ36NieVCbHcvZaXlb9m0+Vd0dfmK0nKYuJjp2Fj/v0TZNuXp k/08enyAOwOeRMYuYubc/5X126ZwKdudy8VSlydzlrxvJ3IVgbaZ0NItUlrL+62IXDvOZzpzIcOL S5kHSc05QVrWGdLSz5GRHkFmRhRZmSr2yKhbjSJINJebtIvkZSSQkx5PZkqMlBcpL0rnWk0hdxRB 8nyI168f81KRJM8e8OKFymIzopEmLxUB8lK2vXgs9SO8fC71alnK589VrJIngmdS91TWn2h49uwJ T5W7jeZy85iRJ4+02CSPHj1ABXB98OAeKgXw0NCgCOgq84soeiKsX79xi+6eXvpEBnn0+JGWAaLv Zi891zu5cbObgXu3uHWnm6aWq5SW55GRlURtXTVVVVc4cfI4586fpbyijBt9Km7IDfpu3+LO4AA3 bt/mpnLjuS/K8LAoxyruxOPH3JRtQw8fiRz1To49yG2RcW6LDNQhck9jcxudXb20tXfJ+dpp7+ym vaNXQ1t7D9f7+mV7H329/bTVd1JdUsW96zd5+/A+Q93NlKdd0GJjrV76FZuNvsJr+3xC91sQcXg9 EUfWEXlsPZfO2ZBwxoa40C1cOmWtIems7Y/uNlnRDsQrF67jm0gM207ime1kR++lJtufuvxDsuzI xdN7yL4UREXuOZH5gjl/XN7nEHvOHnXkaMBO1pjMZqPlYgrSI+lpqaLhShGN1WXc7uoQWbKX651t Mk7b6ejpoaP3Js2dfdS19FDX2ElHWzct1TX01tbwrLeT3vJiTrq7sUHfkC2ma1i13AKzpcuws1nP 1rXm6M+ag82qDazSN+W0/3E+vvrAC1HgR+Q+P38sz37oLnflHt8beiyK/xtuD7yU8feC+/dEjn30 Qurv0NxazMW4/QT7r+Ko73JCPRZSesGG9MOW5IRsovScM75Wi9lmNI1g1204bFvDessV2O2wZtuW DZw8EgwqMcCbd1rq1ycPRxh5KGPyyQtevnrL0KMR+h8+ZODpiOZW81Bk5Qcirz5URMSwrD8SaOVT hh89Y1jVy7K2/RfKn5MZf0noiBJlHaWspFQckqGHzxgQBfvls9fc77vPi7sPeTcwSEnoYXxNZhJk MYGobVMpP2hA6xlLmsNW0Xh6LdeOryPXz4Ije1exaZs1yzbbM3+zG3N3HWW2SxxT3NP42jWTr9yz GedVwESPfKa45jLNKY9Z9oXM3l3MrB0lslzEbI9CZnrkMN1dIZtpbtlMdc1imuw/1TWDKaIsf4qp jqmCFEGaHC+dGc7S3jGTiQ5pTLBLFUVbSvsMJu3NYrJjjiCXCQ7ZjLFN4XdbEvhiRzqTXYuZ4VXB dM8q6WsNE5yq+GZPGV9Kv77YXcI3DuVMdKllkmst40R5Hyv4sdxbI2UN3zpWi+JezThpN95ZHaOa iXKciU5XmOh8hUlSTnauZqpzJRN25DDJJpHJ686zYOMZ1u6Jwmj1AabPWYujsz85uSU8lGfx6LGM 6dtDMqfJmBLc6VduNTK/aW40v1SOkiMD90aJjL9EOTQk51Lk4M9KZT0yfP8eA30tFGfHEHLImcCD joSF7efYcXcCD9lz4rirlA7s2WPFqbOnCI26zKrdh/g/vzBh1uYwVvhVM8+3kbGu1TJeKvncsYS/ 2ynPyqWE6f4NzNgn998uj882xPDrFYcxdIrjsyXW/NX4BTgdPorvsUCOhvhTmJPIaVk+FnSQ2itX 6O5o56rMO2U1xTT0VhNfEs43Br8iIH0nR0ptCSxbj1PGQryLlhJYYYZfgRH78kTeKzMhsFLk79IV +JYasb9sBd7FBnhrJIdyvRl1fXFVREbJMjzKDPCS7T7Fsk2g2noVLcezyFDqjWQ/5aJj+iO85PgK ngqlZhrci1ZocCsUubJQji1wLliOc74BLvlGuOWvwDZhEfYiz+p5fcZk279hVfB8LA/OZ6X/HNYF z8XswEQs/Wew+uA8th1dgZX/cuZbjUPPagazTSbyhyn/gOEqPQzM9VlmpIeJyD6rLC2ZO3cO8+fN 0wgSZTkSFhY2So78m0KUbNfLFey9XI6LKPN744vxTK0UZbVJlOVqXC+ksS8mk5MZZYSmFnA4JhWf k+F4HD5J4Nkozl9Kpqa+kSc//MLy6tVL3rx5w9u3bzWoNFDqVxf1S8vrN69l/Z20eaX58XZ1dWk+ sln5uQy/fK6FRn358R1vP37g/XffaZYbH99/0NL0+rl5ctDNi9vyQVe5t5713eWVvJS8/o7XNwd5 2tHDx3sPeCd4IkLEi8FBPj56DPeVdclDvpMX/UPvHb6XEpmUO5saORh8gMiUOFrv3dDSBz/+7gNP pReXMlJw9XDX+jyaIko+Uu8+8OzxCI+Gh/nwUTogf6++/0jz9S6Oh59lw/YdGK3ZwN9+M5kZJuvw jUzFL74E99hiDuW0cjC7kwMZ7fgkN+F2Ue5rTDk+8VcISqsnOKMev+RfeDY/QFmW/JKVyYHUUXLk 04Cs/xIoouRT65F/LhRBoiNCQvI+LRs4nNfI4YJmjha3E/JH6NBwRBBc2sLB8mscrLgquEaALAeU NRBYKmNQtgWXtBFY1E5wYZegR453ncP5NziSd3MU+b0EF8j2olYOF7ZyrKiZE8WNhBZfI6zkKmdK rnCusITzhQWidCkCJIPI3DSicpOJksksJieeuLxo4vIjiM07LzhDTN5JwVGi84OJyjtIeLY34Tlu hOc6Ep7nILAjPF+UNlHMovNF+BMlMCxyNz6+5uzeuYi9tkvx3mOBz04zvLaa4L9jLf62qzi0ey3B DmvZv8scD2tRkHetIMBlFV67ZWLaaYTLruXs3bUUOzmGk7M+wSc3Ep3mQnyBp5x/L6eylKK/k7Ay O0LLdsp92CzPcC0Hk9YRnGLFiextmqvA2SIVe2GnpgQey7LRYi34RJtr7gRKIQxM2qC5HoQVqDS2 OzRiQpEVAYmrNQJDkSM+MTJBS6kIAkUKjBIDo9Yiimz4lATRWWbo6pU1hqpX68rqRBEcOmJFLauU u/ahC3E6o6fFhVD9PSVK8Mkc2UfKkPQtosiu5mDCam0fFVjzcNo6lFuFcqkIK1IWBJsIzbeS86rs NKPn0/VHFy9E9UUROQqqfzryRtfXUdJEBYxV20R5+yHgp84y4VN3DhX482Suynqj3InWawjJWKu5 1BxMNuOQFoPDnIBUU/zkA7JfESKJ8qFLMcY/2Qi/pGWyri/LBgSkGUk7Q/Zf1sfr0mK8U/RxT9bD OX4ue2Nn4RQ9Q+aO2ey7tBD/BPlwXjLiXM4WzqVvI+TCJiISnSmqPs/VlkSuNSQwcqeUD0NVfLh/ lTeDV3l2u5rhvkoGusu41VHEwM1K7t4sFyUoX+a1Kq7fzOZaa6woWYX03M8mvGA/mw6Kgm07mbVO C1i3ey5WtnM5fWo3lcVnGOorYqinkIHOAhFey7kvx7vTVURfRwG3b5SIEpZCQYkoNnmhXKmOoaU9 jda2FJqaLtMqfbxxPYcHQ+U8vFdGd2syFcWnyEsLJC3Bl4vRbsRccic5x5+8imMUXQ2lrOEMFS3n yKk5RmyuJ6GXdnIiaQdh6Xaczd7D6azdhGbKuJXxEpZrz/H0vQJnjiQ74HNhA7uPLmPHkYV4RBhz JE2Re4rQUs9tozaODiWtlvFlKd82C7wjTfEI0yNYlg+Gy/t6woTjcTs5JkrbdmdTDC1ns3D5DJat WIKZhQmm5qaYmqzEwnwN5marWb7MmBUrzDAzM9NcGX4O5dqgtqkPv6mUunaqXmHFihXaryXK5UZF aVdQsSL09PS0yO0Kalm3vnjxYs0EdeHChSxYsECDWlZ1n9bPnz//R/y8nTqGwpIli1m4WM5nvJZ5 +quYv8yUGQtms2DJRAyMvxGh5f/L7t3jqKn2Ji5WXfP/SlHxbt6+TxXlO4TAI3rM1vtf2LFvNqFZ 9oTlO3IsczuHUzfK3GJDVKW8l4VbBJu4ULadi5V7iC134HyevJtZu2QedeZSqR/JRcGk5R2T8XOK nPzz5OZHkZMXS65yt1HWI+mXyElNIC/1kuAi+WnxFEpdUUY8RZkXuVKSQX1tMTd6G7UMNnz3nLev HmluEK9fPOL9m2e8e/1M6p7xRhRJhdfPn/Hq2XNp/2yUJJF2v2xZMqwRLAq6YK4qRsJoppsBLRXw w/tDDN8b4v7dQZ48lvOJnDN45wYlhZnkyzemMD+RE8e88fK0ISvrPLfl/WxpyaawKFwQSVnxZQoy LxOw350AP3eK8tPpaL8m8obIMR/fiLJdT0FxPiWVZcSnXuZ8XDQp2VnEp6Vw8MRRpsydzbeTJ6Fv LGNx5Uq89h8gJTOHyqv1nDgTjoOzF4eCQ+UdraGxtY+mtltca7pOdV2nrN+krbOfto5+mppvcK2+ i/r6dulfB20trbQ01nKjq5GCrItYbzRk6vi/Ze60v2ONyQysLOdhovcFq42/wGbDRLZbTcLOZgbO u+fjLd8vfy8TDu0z4+zxLcRH2hMXbkfseTvOn9zGsUNrORG4jpjzDqSmHCUg0Jmly2dhtnIp4ZHH pT91Mk+1yjxyjfqGGs08/Vp9rUDW6xsEjTQ2NNPQ2ExtczM1rYK2FmpbW7kmZaOgpbWF9pZGbnV1 MNTbw6XQUEznzGb1/Hm4rF2N29o1uK6yZJv+AlzXGHFw+zpsDBaw1WAJO8zNCA86wvWGNu7fuseT h88ZfviUfpEne+8M0NN/lz5Rym49esBdZdXx8I3McSPc6evEw1GUnh2Lab5yjCNecznqNYPU86tI Pr2KrPM2FEa7csDWkB3Gs3Fes4K1C6ezRm8aDlambDZbgvmSWXjusaEiL5XBm90yb97l7p1b3BeZ 9P3H77n7QJEjT7n35DX9w4pkeMujR6LU/hDAcvjhEw26dZU9RLf8SxhWRMlfmCTRudX8Eh4/fs6I 9PHZ8GPNavzN0F1QWYGu5nHOeROuBhPxM5tCrJ0R5UE2NJ2yp/HkbmpDbKg5YkOBvyi9OwxxWmPI GksrjLb6Mc8+hrFOmfzerZDfqnSs3qLseqXyjXsKE53TmeZQwMzdV5i9o54ZdnVMdaliolsZE9xK Ge9awjjBWNcivnEt4CsF91F86amQzxdeeXI8hVy+8izkW/dSvpV9/xS+cSn+i+ELN1HoPRoY417P N25yHaLUT3XOZ7pzLtOdCpjmXMIUlwrG2hXwzfZMvlwXzZR1pzHbfYGVW0OYPn8tU2br4e7tq1m8 vXjzXnPpU8vKyke58P33CuW+OPhgiOcyvz97cZ+7Ax0yZxVTlB0jc04wp4JcORrgKnJGGOcjzuN5 6Ahex6NY53mC3yzZwkQVK8Yzib+zS+avHfL5jWs1X/g08a1Phzz7ZsbYVvLb9ZmMWRvP4j3pzLY6 ziKrffwv//fvcfSVb1duKm7eTjg42sl3ewkPhh+SmpEu926QqmvXiE9JYmDkAVUt1bTdaWSTk6WM zzks2zIJ91MbcThignfESo6kruVi3W4iq7bjHa+PT+Iywuu2c/bqVjxS9QksW8X+YhM88w3wKDbG u8IErysmuJYZ4lqoL7qTKQeKV+Aj2xX8pI1/uciipaZ4S71vuTk+FSLvSOlZZiYwx11K9xJTDa75 glxTnPNW4JhnjEOeAXvyl7M7b5lgOTsyl+KQa4J9phnzPH7HxO1/jUXgbNYGLWBtwGyM3b5iW8g8 9pxcxgafOaz3WIDtAQvWOxgya/l4ZiyZgJGlPkZmBsyeI/KU/hKc7O2w276dGVMmM3vmLFbKtys4 OFhz/fw3J0eUcu0cna/FzYio7cU9Lgu70/EiRFZwMrsCz3MXcT0ZzpG4ZFIqamm9PcCT9yrPC7z5 7nvefPyOV2/f8/LlK96+faPlu/7+e0VrjP59/Pjxx3W1TREm79+/1+pfPH+uRVVPkYGUXVrEyLtX vPr4gWevXjGiBJc3r3nx7Bkf36qkS9BUW4/h3EXsd3DluXygnt++x8j1fs2K5PvBET7cus+72/d5 f3eY9wOP+F5K7osg1HOXFz0DWiTjkd4BBhvateP1dnQRGBhEUWU5b2X9xfejpEd+cTFbrK1paGhA Os+7l69FqHqtbVN/76XvD56O8OD5E17LPu/l8lT63+/kftwbecEen2D++ptZrHEJlnvYgFdcKW6x Zfgk13Igqxn/7Bb2pzfgmVyNW3wpngnlv/hsdPjXIEd0rja/hF9yv/kj5NRp1h9BBU0E5QvUcn7z jwguaNFIC4XgorY/QpBCiWwrkzZlzRqOyLLKChMi5dFSZT0iy4VSJzgmx1I4nj+KE3mC/AZOFlRx srCc0MIyQQmnC4tE4ZUPa2E25wvSOZ+bSHhuPBE5MVzIvkBUVjgXMs8RlRHGhayTROUeISovmAu5 gUTmBAj8pe3+H0gR9UuoB5H5rgJnIgscBQ6jLisFe4grcCG50I/oJDcCDotitnsJ2zbNw37rUlyt DXHbbMy+bZYE7BalbM96fLabsHf9YvZuWMQ+O1NCvDdyfP9WAj3W4etogZu9IXt2LmaP/SJ8/M0J vWDL5QIv6Z8z4fkqpoKgTBTCPGvNDcApUqVNXacRIxrZka8IBkV4KBeCLeyPs8QhVA/H0/p4Rppo sRh0bRUUgXI41UojRhQZosgI5VKjyBJlGaGIDkWI/Ny1RZEMioxQ+JSA0BEUqr06noonoixQdOlv fePMcDi1SCNHFEmirETOFe+RvthxPGs7gUlWmtLqHm6sKbeKpPGLtyBYPh6KsDhfaivXv02LeaEL 5KnIDXV+dU7VLxUTRJEjqv+qD6pfaruO5NH1VV3LaEBPtf7HpMgoGaJiiowSIipzisqYojKlqCwp KoOKypgSlLpS7p2pLJtrLjXKcuTgZWO5ZkP8LxvJfRRlO3uNtLfQ6nzjlsn1GGjbAhJVFhtjXCOX 4BktH7gkMzm+pSiYqzmcJMeJNuSgPN+MGnci02xJLvCkrPYkcUleXIjz5GptPHdulnKjMZ32shja SuO42ZDFYHcJgz3lDCnXmUctMmsN8nDkGnkVYYTFOWHjMp/Flv/AartxWDpOwi1qExa+i9l2zJLN foYY2Uxhza45bNw+m4MBG4mOdCfugqcoNh5En3Ej8pS8C6EuxJzx5GLkPuIv+JCRHEh2ajCXory5 FOFJfsphqovOcCX/FBlxfiSGuxNzYg+nDsr99dvEpdOOXMs7zUBHBo8fVvHoSa308SoDD8vpvJlB cc0ZIhI9OBC6EY8jFvidWc+xeBlvmQ6czXXiTI4Dp7L3iFK+h5OZTnK/7PGN3oRj6Ap2hYyOd/8E S+35jma8WStja5U8A3N8Yy1kjKlyJX5xq/A+t4LDses4mbCNkKhteB1Zh8XWWUxd8DtmLxnHMuOF rDA3wtTCZNS6w9AIM1NLLC3WYma28keiQ0FHiigSRIdPiRBjUWDVryOKEFm+fLlGiuhy+38KtU2H n6//HIo40ZEmPydOPiVJfk6WjGIxU2fpscRoPUuNLFlqoM9yI2mz6Avmzvkbvvjsf8Jk+d/i6jBH hJk5tDVf4ErFaVxcTOQ8f+DIcXsSiw/LM3ElNMOO4IQtgo2cljkmXOaC0/IOnZJ355y8X5HF24mS uSFC5p2IfDuZQ/dyscRD5jcRMnMCScs9SnreKbLyz5GTf4HcnDjysi+RnhpDWnKMjK+L5KdfoiAj XsqL5KZEk5UUIWPvAukpUZrLTUtTpSip13n5fJA3Lx+K/PCMD4J3r5/+QI48FTz7gRx5Ku2eiCzy mD9HjujwjzPd3NOy3bx+/YJH90VIv32bu7dvyXi+T2drA4f8vcnOTKC1uZLK8kzaWstoqM8jPe0s aWmnqbuWTlNTLpUVqZQWpJKTFs+1mhKNVNm5fTOe7s7ExFwgICCAQ4HBxMUnaoFZM3NLyMgr53xs MqHnY8nMKxLkEHoujNiESxw7dQrP/fL9iomlsOwKV0R2cvP2Y8OW7UyeMR8zUSCvNfZQc62TlPQi We7ixs0hOrtUKuC73Lo1KLLZbe0HrJ6udlH4u7nd2053Sy03Oq4xfLeLp/d7uNsrMmFtHqkXwzgV so/QIz4E+zuzz30He3eux3rDCjZY6qE3bxoTxo5lyrivWTp/POstl7JlvRHrLPSwMJ7PovlT2Gqz lsLibPpudtLQWENpWSFV1eWCSs0NqLW1jRZBa4soP80dUnbR1tJDW1sPjW2d1Mq22rZW6trbaBC0 tLXQ1t5Ch0LjNfpamsi5GIfdujUa8eG4ZhU7VxgLjHC0NMZlnTG2KxbiuNYEH9stOG3aiOHsuXja OTEgcuaNzpvy7Frp7r3F/ZHn9A8/ouVGL43d3bR2X5d7d5PBuwOUFqXjvFuUkL2GWlad7FgbMi9s ID9uE4Vx28mL2kXiie2ccF+H15YVrJ0/lT2rjdm+chkbVyxi60oDtlgasdZEH6ddNhRmp3L3Zi+3 5Fz9cvy7gyrT0XOevf7A4OMX3Hss8vKLtzz8GRmiI0R+TpT8Ev4tyZEHAmVNck+52dwbYuTxME8f DopQ/ZhHPfVcDHbDxWI2W2f9mgMrJ3LJyYiqo1vpOm9HX8RurkfspPH0ZlL2ybd22xI2my/D2HIb S62PM9chhfGO+XzmXMzn7qV87lHIV265fOuSx0THQqbalzHNrpKpeyuY4lbGJPdiJroVM8G1UMO3 rgUaOfKNW4Hsl8+XP+AL91GM8RiFIk3Gupf8Iimiw88Jjf+W+JEc8bgmfa1komsxU11yme6cw3Sn fI0cmehUxpe78vh2Vw7jrBOYtO4MSzafQm+VHxNmreSLb6dju3uPZk008vyV5vKk4icpAuLTjFv/ fWJIcIeBoZsM3b/BsODpgx5eDPfyZuQWz4Zv0i/zioordWNwmKyadmZa7GDB1n1Mt/Ll601B/N4m nN/tTmCMQwbjXIqY6l7BTLcqZjuXs1Dun7E840mWIfx21hb+79/N4nxCFkfPnGHVelPKKnLku6Di Ad2VOSwfZcHXd6ef2oZGGtraKJY57GpbA03Xm6jpvEJNdxmNtysobkul/nYhfcOiv4XbMG/VGBas /QOHYrcSUeSm/ciz3ncq++JXc6HWhbAreziQvR6nBCOcEo3wzBY5Js8Szyxj/HKN8M8z4mDhCgKK jAkoXkFguSlHaiw4WmfJwQqRScsN2V++HN+ypewrX4pPmR5epUsEatl41Jqk1Aj3ciPcypbjXLYM J2m/t8SQ7emL2ZWxnD0ZJizx+5rp9r/W0vda+M9jjf8CbIL12R6oz7aDMn/tW856l+VscV+J7wkX IhPPEh4fTu/tXq73XeeUfJ/Wr1vPrBmzmD5pGmssLAk7dVpzA+3r69PSzP/bW46kiGKcUoJfbAqu pyI5FJfM2awitvkeYo75aoIvxHJbRZV+/ZbHrwQvXsvLIxPtyAhv3r7m7WtlDaJ8ZtDIge+Uxcf3 P5XqT5Wvpd3Lly81UkT9KZJE+esqq5LmdlF+w06SlJUhL+VzPvK9RkCoth/ef+B7Oe6r5y94+VTZ d0CXfBwtlxtjs3o9V/OKGbp+hw9P3vC6f5i3dx/z3b1nvL8twkxHP09a+ng3JILR4zfcb+vj+e0H GknS3dyFn7MXSdEJvHr5incfPyiDFO1v6P59Ag8dIjgwiIdD9/le+vDdu/e8fvWaV3Idr9+/451c 3+vvPvDsndS9ecP3Klf3u4+8fTNK5BRWt/H34xfwq6n6HIjLJySrDo/4Euwv5OIQW4CrStWcVYtX Zi0+aTV/1jXqL02OKHzqbvNzKILkF0kRwSGFnHoCC1oIKGgVqPInHBKobUGFCs2foEnQqOGwLB+R NkeUm80POFrQoOFY/jVO5NcRml8ruCqKa5WgkjAN5YIyzhbkcb4ghfDCBEG8CN5xgmgRviOJyDvH hbwwogWxuSe4mHOUuJzDxGUHcTErgLgsf2JyfIkuEGWz0F3ggQp+GpHvInAmPM9JSicuFLmMolAH 5x8RLe0v5npxMd1bBNVduHuYsXPbYvZY6+NuuwIvW3M8bSzwtbVkn+1KEbxM8be3JEiEo0Nua/Hb uxLvXaa4WBvguFWfvdv0sLNdhN2uRbi6GxJwdC0RSXuJzpFzFbtyJn+PZiXiGWPK3vP6OIYv08gR ZTESXioKY94OjfzQBaV0ClvGzpD5OJ9Zjt/FUbcC1VYREqMWJopEGXV10ZEgykJEQREdOguMfwo6 SwwFta72V1YiyupDlYp0USSJshbZe3qxFmvkaIYoTnm2Wj9UDAoVr8L1nLFG5ihyRLlBKJJGWZ+c zB1N86osRxQpoixHVKnqlGXAp4SHuhZFxChiRJ1bR9aoZQXVN12fRwOD/hT08+eEiIKu7pcIkuDU NRxJk/uasYbjmWs5mi7zZooFQUnmBCevlHu7muNZ62XdEp8oA9zP6+F9YTn+l8w4nLKGY2kbCY4X xT1mDYEX5F5Fr+HkpU1cyNxFcrE7OZUHSM7zIixqO5Gx9pRXnqa9PYnysvOcOuGAs50p+UnH6axO pb+tiPt9NTy628DQnToaGzNISDnCMotxzDP7DNMdk3E+sRLnMFO2BM5h96nFrA6Yip7nJCbv/ooF ztMw8pyHies81nnqYeWix6ptM1hk9DtMV45l6+Y52Gyei/X62dhazWf3lkXs3LKQPdsXsc/TgsP+ G/FxNZX1hThIndue5XjZG7LXZiGutnoc229F3kV/2sqjuF6bQHdVPG1X4inPDRfl9zjxcYeIjT3A +UgvjpzYzb4gKzwOrcXRzxS3YEsOnN/MkfidHEuy41jqbo6n7+JE+h5OZjkSlLgdj/OW2J9Yxt5T S/G6YKJZiBzNWqelVFYk1iF5HgGJIijImFTZagIS1nMo3orTqbsIitzMiZhd+J3YzByDP/D11P/M ilWiSK7WR0+l2jXQw9BwlIhYungpRgZGmuuM4fLRmCGK9FDkhyJBdJYiFhYW2q8hmtXID9YiOnJE kRo6KxFFWKgo7SpauwpGpvApifFzUkORH59aiyiLEnWcTy1OdNYhOtLk5xYluvPMnTuf6bPnMWPB QozMTVhmJKXJbE6cdCI/+wTnT+9h0dy/5rNf/8/oLfgDq8xmMX/2OBYvmM2ShXra9a3dtgz7ABMi c9zJbgghsdKPsIxdhKbZjBIhBTs5n7eN8AJbImVOuSDvY2TRLlnfpQWNjs52ISHLl6TsAFJzj5CR H0p2/nly8i4IYsjOjvvRxSZPxRvJuEhOeiw5abI9NZK0pPPkSpvS4hSyMlR8kjhRnKt4/mxAZBSR C1495t3rESmf8OalyC4vnvD6+VNePfvBxeafsBxRpMifgtpv5NF9Xj55qhEuN7pFUa+qIDczjfCz J7kUF05LY6VGkNTW5NPUWEx1VSbFRQlSpnG1JpO0lHCaG8poUb7pJVlUVRRQUpBDQ10NJ46fIOBA IK7O3gQcPEHVlVaamm7h5RmCuck2HOwP4OUbgH+gP74HfTh/4SwePu7scdyDi4crwUeP0tjSysHA YKy22LB563Z22jlSUFzB5eRMNm7ezthxk/nd7z+XsaLPfr8ASkoq6OzsoaOji/a2Dro6OuW6ernR 00tHSwtNV6/R1thIX1cnt7q7udV7i9s373Hz+gDXu+9I+z6NuGhu6KBBpbasuEZlWS2N9e2y/TbX e+7Q1tyt4c6te5oi39N7naKiYq5erWVwUMVzeUBbaxcN9S20tnTKsrQXtDR3yj3slGMJrnVQX9dK fZMiRORcHe00SdnS0UFbRxudIlt2C251dzDQ3cXFsFOYLRBhfskinK3W47xhHQ5rLdlhtgxb00Xs Wb2cdXqzWDLxazabyHdo01Z8Hd2oKani3u37tLf2yJzargXWbensplME+TsPhujs6aK8tISr8twc dq7hgOdGagpP4rpjGsnnrShL3kV50i4qUxzJCt/BcXcTIgK2c8LThmWT/oDDRjOsTJayc+NKrNeY sF76s2W1CZvXmLNw7nRMjJaTlZ7GnTu3tCC6vTducm94hNv3HtIvyqGK2/HggbJsHk17+mTkhVaq 9YdSr/ApGfJz/KXJEZ0rzS9BbXskyvgDwd3hxzx4+kSubUh7r1oaKnHfY4XFwvFsWjKWPUbfELBh Cpdc9Kk+vIaO0I10nVpD6ylTqk8bkOyvT8AOfaxXyfy7xhFDmzPM3ZnGhN2FfO1SxRjXKj53q2SM WylfuxYzzrmQSY75TFVwL2SyexGT3AqZ6JqvYbxLHmNdFDlSyDiPYr51L+YbKb/2/Bk8Shn7b245 UscYj2o5V4X0vZBpztlMV64+znlMlfNPca/ii90FfGtXwIQdaYxbf4ZZG06gty6AGUs28fe/+wYD +Z6p4NCt8u4rixHl+qQIEl0A6P9ecWfwHj03RfG+3cPtfhWQ9TrD964z8uAGTx7e5OnD2wzf75d3 5CEjrz6QWniVvx07l1nmO5gt42TSajem2YQwaftJpu08x1yHGBY5J7HYIXE0FfTGUyzecoLlm4L4 d383g/jMcg6fDONQoJ/M6YW8f/eI23d6aOuUubFFxY6qFNRwtb5BI267+27Tc/sOFXW11He2UtfR SPP1VjrudlLTUc3VjkryKpNp6i6h/dYV6jrzqevOo/5GHsnlZ3A5vIXx87/EwGYiLqdW43Takm2H VrAt2AjncJGLkjYRVrZHsIuTxTYcyd0oOqHoG8kmeCUbiI5pSGChyKTFphwqNiagyBD/YgMOFMl8 X7RUg2eRHp7FergVLcGlaDFOxYtxKFqEQ6GgQOamLD12ZRjgnGmJRcgM9D3HszZoCZZ+i9h40Ihd QZZs9jRi+ebpLFk7DYcDtmSWJ3Otq47KhmpuDtyVebOdsvIqjdge7H8o34Kb1Nc0yBzeRKts65Zv SXt7u2aY8K9CjiiFWqdU6+JVaPVqPamS0OwKYvOLcfQPYJGFCM4H/Gm/fVtT8t9995GHT9Rk9VBz i+F7RRS85v2r51qpfFy++/hOc5/RESI6qHWde42uTrnVqGBhynpE/SkXlWcvX5CQnoL7fh+aO0et Ol7J8d5+eK8d44Nq+933Iti84dkjEXJejlpxvH/1losRUWzcsBF3Lx/KS67w/Us53p1HPL31gO9e f+DN45f0d8mHu6+fx89fyiT8ktb2LrzdfQjwOMCLB0+lE98pExc+vnuv+Xeqv9zsHKzkuNfqrml9 Vf14//E9z6WvL9++0QgcZT3zQV2X7P/9mw+C73j34r0IWm+k/fcy+AdZusaG385YiuvpSyKYl3Iw vZKDebW4pJRhd6kI14xqPNLkWfwbkyMH0io1/NI2RZDoYpP8PD5JoCAgtx7/gmb8Cpu10r+gSdDI QUGA4FD+NXkxrxFUcI3gglqC868KajmcX8ORvBpCcq+KAlMtSnu1KJHVnBCczJJxmVPGqewSTucW cS5fIY/z+coSJJOI/AwRuNOIzE8mqiCOuKKzghPEFZwgJj+EmNwgonNF0co9SFxeAAmFh7icf4DL eb4k5vsIvAQesu7OxQJnYkodiJLJ5UKpPZElCnuIUFlfBCpmR0TRXll2FDiPoshVBHyVMteN6AIP LubtI6UggNhkbwKPbGXvHgNRGpfgYL0ct+1m+Nmt54ibNYddt7J/jyW+9pYEe27gxAFR6AN2EBns SIjbJrx3mYkSacgem8XstFnAXkd9fA+t5HT0DqKzXLhY7CEKxw48zplgd0ImrzCV1lWU7NRNWpaO iLK9miWIIkcUFBlid1yEPmnrHWWmZehQliWKjFDkiNrnvJSKoNARIarUWYDoApaq5V+CjhhRbXRk gyIpdCSJIiF0lhqKrPCINNQsRlSpCA9FWqg4I2eL9mgBNf0urpG+6mn9VRYvx7NUIE2dNYrqozr2 Fi11roJKA6vqjmVZaedQ7dQ5lcWAsjhR1jCKFNHVK4JGQVenrlPFMlHWBX/sPvMTGaKgrEoUfk6S KBwXhGZLX3KknWxTyycypD59vWCdKO9WBF9ejX+cKOYXRVlP3cypTFtCM+T+pFlzItmafacsOXTO isgUZ3Krj1LbGUVdVwxldWFkFAYRHudMuozpsLP27Ni9RBTtrzEw+BwL83Ec8NskCksOT4Y7ePyg lc6OYtq7S3n4rIPbw9dIKhMB0fIrZq75jDW+C9iXtAXn+JWsPDyZDadnsPb0bKa7fMFM94mM2/U5 Mx3HM33X10zdOgZLr4XobRvPt3p/hd6qL1m1ZTqG5l+xzOAz1q2bxs5ti7DeOputO+ZguWkCBpZj WLH6a9Zsnsx6azm21VRWr5+E1eaZ0n4KVlYzcXUxJTBgKwF+W/ByW4XrXguO+ttx2M+eg947CPTb Kdt34u9vg2/AFvyCt+ATLGNHhGHXIyvZe9gUh5AVuIWZyz21IiRdkYG7CUzchNcFM1zOGcj4UkFt VbYgMw4JVNYgZdFzOF2l71XkljyTVCvZtpHAS5sJCLcmOsMf1wPrmL7oN8zV+0quczbLjediar4c QyN99JbKfVcBVw2NMFyqj4WJKebGKzDSX4aRgaFGeijoyBFFjKgAY6tWrdKgllWd2qZIFB1BoixH FGmhiJFP8SlBoggOHenxKVS9Kv+UpYjuGKMkyGiavFmzZjFz5kxmzJjB9OnTmTZ9CksN5zN93jes Wr+IBUvGMHf+rygqPMbTkVL6ei5zJtSGRfP/mhUGX6O3eDyzpk9g+TIDNlrtxMhkFcvM5jFD/x/4 7fj/N9/M/nes2TmDgHNbOZvixKlkO80d6ly2ckW0I0rmm/BCmWuKthNesp1QmQfCs3ZxMdedhBxv EvMOkJofTHr+STLyzpKVF0l+UTwFRZfJzY0nKzOGzPQosgU5WTHk5cRSkB9PRnokyUlnyNbqLpKR FkVZSaoo3628fnlfI0nevHzE6xfDgseCEV49f8wrLQ7Jn7ca+YkI+alO52rz/OVj3rx6xvciH4yI nPRYlOWXTx/z6P6AyBMv5R7eJz8nBR+vvWxYtwJ3151cjD1NWWk6V6tzqShLJz83gfTUaFGwMykp Sqe4IAM3pz3s2bmDhLh4qspEDvAOwH9fCD2td+ltvcfJoBjOnUyirfEOxYVlJCbFkJYej4eXE5u2 rOHMuRPExkXgvc8dRyd7FiycJ+NtGekZ6fRev8HNm7e5e3eQVy/f8PDhsCj9jSKgttLf36+tq+2d nd2iaNzjrsqK091Hd1cfzY0dNNa30dXWx/Wefjpa+2S/G7QpQqR9FC2tvbS2XRfcoF3q1XJzi4pz 0se1hg6uVDVSW9dKT28/Q/efcuf2fTn+LTn+Ta7WNFJRfpWO9uuoeAZ9NwZobOgUdEidnEeO3SR9 aGnppqvjltT10djUQX2TKCYiYLe2d2oCdke79LGjnZ62VnpbmrjV0cbliPOYL5qP8dyZWBktY63+ YlYtno+N6VJsLBazxVS+uZvMcbZej5WpEYunTefb33+Bp4MbD0WYv903QP/te3Jf1PW0c62pmavX rsl6C4/v3yQlPgxvp/VEnnSgPOsQTaUyjiO3kBS2lqwLWyhJsCcrYjeHHJcRc9yOozLf/e4//u/Y WZmwfb05xotlHjVayjar1WywlLlm2WI2rlnJMunjdustXO/tlvm9Q5QH9azkWtvaudF3izt3BrXY C4oEUUTTp+SIqn9wX8ajIkF+sCL51JpEszBR8Ur+guSIshBRyvafxMgTBp6M0D/ymMHnKgOP9Et0 hfJrV9lkY4WpmT7ezlux36iH48opHN46gzSvZTSeWM2tyI3ciLKgKXwJNWcNSdq3HD8reZ6mlqxd 6YLRxjDmbUtmsmMZX7rW8Hv3Gn7rXslnbopYyGWCcyaTXTKZ6pYryGOqa66s5zLROZfxzjmMc84T 5I+SJK6Fsk8RX7sW8ZXgS9diDV8pFxx3hVGS5JegyJi/FL50K+dzj2q+8Lgi5ypmglzLNJcspgom yTVMditlqk8tXziU8pV9Ed/sTOOrDWeZsv4ES0XpX7xyL3/4egqWa9bx4vUb7j18pD0XXcYtRUAo guTP4Zfa6MgLXXrzvxzua7GY7gwNcOfeHfoHbzIwcIPBu33cG+iTd6Bf3olh7t9/yD15R0ZefmDk zTsabgxzMi6ftqEP9IlaeSa7iXVuocxevZf/PMGC38y0wtj2KPpW/iwwd2SOoTUHjl5g9lw9BuVc Hz++5tWzfro7rlJSka8RNL23bsh4fyj3rZ8G5dbX20NlTR21jTI/tXVxS+bSazJfZeYW03X9Ng0t XXTIvHrj+i2Z15qpvVpLU3Oj1LWKHNdE540meu4009BdQWd/LXeetDD8rofX3OYxXVR0JBMU6cii 1eOYYzGOxesmYrZ7Llt8DLE9aMxWv+Ws817E9mB9PC6sEl1rB6dKRd4W2fuwyL0BGes4kLESv1wz vHMMcMvQwzlzCc7ZeuzNXsIeWd+ZsgT7dGMc01biIbLT5tDlWIgsuf6AOvZytvhaYLRlPiusluAR uJf86myaehsorimjrKaaG3cGtCy1zU293OgdpF2+GYV5FVSU1tAu119bU6+5Sba1tWmWIyqkxb8K OaJTrHUZTpSC7XO5Qsuucii9hqCLaez2dGfh8qXYu7lwc/AOr96/4fnrl7zTXGGUsi/K/8d38OGt QJVvQFmMyAT2/QflJvNBs/T4Z0MRKLK/ijOSmpWJu7eXDJhejaBQpMnIs6d8+O6jRkookkW3nyIs VFT55y9e8ujlc5S9Rm5RATMnTMZjsy09lfUMN3XzcuAB3334jp7+W7QN3KSl/zrGayyw37VbrkF2 eviadw9f8GpohPfPXvFmRJE+Hxi83S/C+wH2+ewToeg5r9Q9kObKukTuhLb8Rvrw5p1yyIH3L99q RIwKlPL+7QcRluS+SP31wWF2eR3gN1PmsdLRh4DLuRzKqmB/5hVckktxS6/GIa6I/T8QVv98VHEg terPkiM6648/BbX95+TIp/soEkQXmPXT4Kya5UjWVQ5KeVDqD+TVacSPwqHcGg7lVRGYW8Xh3EqO 5JYTklMqKOJoTqEolAWcUMjO52RWPqdl+Wx2gQjQ+YTn5nGhIJfowmxiirKJLU4jtjBJcJm4wovE FcVysTCKi0URXCoM53JRGGkVx0mvOEJKaSCX8vcTlenBhTRXYrLcZd2LpEIfEgs9SSxwk9KV5CJB sQtJRU4kFO8lpmQPF0TBj1Qm3yr4Y7GdRpJcKN1LVMlewgvsBSpApOMoCpyldNFwId+dmDwfLhce JDH3IGcvOOPuvhJrq4Xs2LQY910W7N+zniDXrRz12kawxyZ8HVfhaW/KPkcLgjw2EOa7i0P2Gziw ZzWBrhvZ77SKvTuWsnfPUrx8TQkO3cj5xL1EZjoRFGOF04nlOIYuY3/cKlH0rDWLkchyR61UViHK XUaRI8ptYNfRBew4Mk+L4aHq1XZFoCjLklEXHFX+lNHlXwJFNCgogkRX93OiRFmAeEUZa8SIIi+0 YKZq38JdGlGjsogocsQ3dhVByRu1/qu+qWOM4pOUrvlWP0HWRwO0jlqM6IgR5YqjCBlFwihXHmUt oIgRtT6qHK/XtqsYFIpc0ZEdOuisRxR0dbpYIzqoOkWOhOVu4nTmBkJF8Q6TY52T/p5XFjHKgidt K/sjzTkQKc/qsiiMWQ4yxp05mynPKt2B89muXMjxIvdaGK2DWfQ+LqbuRhppZaGcjvfmcPheLmYH ceT8Hsw2T8Fi61RW2UzF2mkRO9yWcjzSnk0yTtbaLsbzyA4Z+0dJLD9PclUksWWn8Y93Y+H2Kcyy /hoDzxlsOrUc22gjjRRZcuBzZrj9Awv2T2BjhAWb5OM5w3Ucf7/qP/LVll+z0GUKy1xnMmvrl4wz +xVTzX+L6c6Z2LjJMVwNcNlvyeEzO3E7spod8hHe4rmITe4L2O6tj/1BM1yD1grWsdPLlJ2eJjj6 rsEjYDO+h20JDHXgbPQ+ktNPcq+vjoc9IkAUyDt+xp/jh+w5GriLoKBt+Piv5eCJzQSd38aRmO0c jrchIM4K3+jVeEZb4hVtocXUCUper42xgMSVBCSZcyjZjMAUU4JSzQhOs5BnL2Mue608+/XSZq32 7vhErWJfpKyf3cnRM+6Yrp7LuGm/ZvGyaSxZNhsDIz30RYEyNDBk0bxFrLFYzWpTcwyWyP02t8Bs uT7G+noYGy7HyMiIFT8jRlavXv0jOfJzqG06KOsLtY+yMNG53+hccFSpLEx0FiAKOsJDkR0q/Z2O BPkUOrJEQWdpourVPjqMEjEzWLhkIvOXfIah6TcsM/wtKy0/IyvLk9evCuloO8Nqy98wdcr/gonx 52zcKEKRlRGGK5axSH8ZK1auxsh8KSYr52C+Zi4Ll43lq4n/iW+m/hXmm2bjH2pLbM4BovL2EZHr xsUyd6LLnDhbKHOGSuEs73VU0S7ii5xlrnYhIc+DhHxfkvODSC0IJaPwLHkl0eQXx5ObH0tWdjSZ mRfIyoySPl4gOzuK/Dypz4wgJfkM6WnnyMyIJC31vCxHUpifIMp8MbdvtvL8qSIslAXJMM+fDPHi 6QM+vH/G6zcqMOsfkx//HLx6IcfUXHWeaMTIiyePePb4IU8f3efJ4yGePBri7u1eutqbePbkvvTj AcUFmfh6O7HNei2xMafJyUrA3XUXu3ZYkZwQzaMHd3khAv0rURTPnzrDuC+/ZekcPYJ8gjgVdAZv B18s9FYx9aup2FhZyfXG0NhUxtWaAqqrC0TQrqSmpogrlQVyPy5TVVVMR3sjpcX5XKutkvOl4+Xh xulTJ+i73i3X/5hh6e+d2zfp6GilpaWZtvY2QQd3+gcZGHygBXJtae+h7/agKFBPudn/gKsN7TR3 dNHXf5uevl7NErjmWq0I/Y3UNzVQdqWcq/W1tHV10NHdqbXp7O0SBaGePOlLUmoKp06dJfxcHE0N XaLIPNUIkaor9ZSX1dDa0i2Kw22u1TVTWnJFsxxRZE27KBpXKmu02Ch9N27T23uDnm5FnDRztfoq DXV1dLa00CMKyrWKMhqvVJAaF816E0NWL1vCzrUr2W5hyo7V5livXMZWi8XsWm+IjaU+G1boYWW+ AtsNG9mxcSs2a7dw5MARrlXV09NxQ96JHjl/J93d1+XcfaIc1XOjsxJf+XbvsV5CWXYI5RkHqM33 Jz3SmqJLu8mOsqE8xZUrGb4c87EgLNCGI/tE8V8yFj/3nezYsp7d27aweZ28T9I/I5l37GytiThz isqSQm50d3BTnlNT4zU5fwvXZflqdRU1V6pG3Z96lYJ1m5t9/fTfucfQvWGN/Hj+7DVPn7z8I0JE B0WgjIy84LFKE/wXdqv5c7j/SJTxxyo98UvujjzlhvSr//V3RInMaLjJVr5729nt4ozVxpVsWbkQ T5mDztjrkeW7gsbQtbRHrKb2vD5154woP2xMvL0+ByyXYGtoxiozO5ZtOsZshxTGupXwB88qfuNe we9cCvjCKYspzmlMd0nXyqlumUxzy2WycybjHdL5VjDeMZvxzvmMdypknHMR3zqX8I1zqaBMUCEo 52sXhRJ+ibj418CXrmWMcavkC7cyxrrma4TPaODYdFSmnnFyrWPdpK/u1XzlJG13ZvLlpijGrQ9l 9qajLF7ryhcTZjFlxixyC0t59e6j5kqjXGs01yd5Rv+I0PoZlIWJwqfran9FXvw/IUfU+f4cfmmf P8L9B/SLUq3KgftDDAru/ZBR7KHUv375Wua2uzLHtGrJNzq6bpOeVcqjJx9kHhsRBf4hj1++oav/ GVeabmoxMGs6Bvg//vobtu49yJjJi9m4w5XOW/e0H8VHnjzk5o1WOlqrZA5okesd5Pa9AXpv36L3 Zh99d+5we6CfW3dvy3x5k+6e64Ib9F6/xfXeO1zvGeBGzz2ud9+jt2uQtqZe2mT+a27opKm+XfrZ RnOjzMPNLbTKHNbZ2UpbRyNtnfV0qcyDA10MPOxlYLiXuw9v8OTVY+4/HaZ/eJBB+bYNv34gkPv2 5BZ9j7sYen+LnNoktnmtZYL+13y75GuWb53FJk9jtvgasd53IduPib4iOoN/+hYCcrZyIGeLwBr/ vG3sT7fB67I1zhGb2HN8Hbb+K9nsac5aeyM27DIh9EIwRZU5NHc1cK31GtW1Mgc3S58VkdzcS2Nj t0ai93TdobfnDt1dN+js6KG7s1vm7W5u3brF7du3NXJ+cHDwX8+tRmctokgSRYx4J5Tjo8iRtGpc jp1j1uKFbN62WWO9lIWHspJQpIiyCNE0fhWP4/vvNAsODTK4/gg/WIb8S6CsRz7wHa/lXEdPnsBu r4MMrNu8+fCed7JNWWooV5Y3iqj57qNGVDx+/ozB4YfcF7xTpI38DamgWzKgGJAXOb2UC06+XHD2 Ju5QEB1Nddzq72XD5jXsc3XSruFD512eV3bQn1ZGc2Yxj28NwSt1nXIwudSayipsbUWwi4/T8rC/ knvy5rsPvJc+v5d78eLNK15LX9Tf+/cfePH8FR/ff+Q76efLH8gcZXHy4NlLjoVHM2bmQoy27eVw chEuEakczKzhUE4jnvI8/pzlyJ+HsiRRKYQr8Uut+EX8KYuQT6HIkE8JkU8tREaz0egyz4ym9dUR JcG5iiSRfbPKBaWyX7GgiKCsAoKz8jmcmcuRzGyOZWRwIj1dlMdUTmekcCYjmbMZSRoisxTpkUhc UQIXCxOIL7zEpaJ4LpdcJKk0lqTiC1wuOMvlwjMkFpwisTCUpMLjgmMkFx4lteQIWVVHSC0L4GKe F+dTROm6tJMLqXtl331kVB4gqcSblHIf0sq9SS734HKpmxzfVZY9Sarw4mK5uyiSLsSUOhFVvFeE dSlFWI8udiFW2l6q9CK+wlPaeRInwn1sqTsxJW6am0tMoQexeT7EZu/jYpYfkZe88PO3YofNUnbb LMPTfhVutivZZ7cGf+eNBLht4IDrOvw8RJHz2kDIPmtCvXdyzFmEJZctHPW05pC08bA3xdleFFBX I7z8LQiN2UlEqiNBUVY4HTXAOdSQwMubOFtkz4UK6W+ls2YJoggPXTBWXbwR5aKiXHF08UiOZ9lo 5IjCyZxtf1FyREeQKEJCERSKvNC5tmj7Fu7S+nQi25ajGTbSN9lf+qlIHNUvZeXx58gRZc0RmruV yAp7ra3KfqNcd9Q5lNWKOp+CcrFRfQjJ2KSRJDpyRAXpDEpR7jGrZX2NbFdkyYbR4/5wPo0Eyd4o 1zHq2qOgljXLEtl2Pt+acOmDCpoanruNSOl3eI7cj/RtHJNn5HvWkpB4a04m7iLkoq2WxSW/+QyF LeeJKfLHJ9waa/8VGOyczoJN41hqMxVju/kY7V6I/vbZLNg8mTnrx7Jgy7ds8TfAI2Ijm/0XMnPD f2Gm1d+zat8SjN0WYu6lJ1jGwp0zWGQ3mzUB5myRD5mB5yL0PedifGA+lkcWszZ0CevCFgjmse70 fFYfX8RyvxlM3TOGSfZjMD68mN2JW9iTZMOGcxbo758nwuVEpmz5ktk2YzFzWcBWP2OsPPUx3z2d rR4LsPPTZ+9BQ5wDjHHyN8HloDmeQavZF7yRnS4GBJ0UBaH4HPUt6XTfKObuvTqGHjYx2F9Pd20+ FUmRRB32JtjdmiCvrZwIlmd/fAfBx7Zw+PQmjkVZcyZlp9xfO87k7eS4jJ/DmRsIkud1OF3Fs1lD UKpyn7HQCJGgNBMOZ5jJ/KMsRswJybTkaJaKqbOOQ4lrNSLuwMUNBMZuIyzOF1u7dYyf/DmTpn3F ClH8DY2WsXSx3FeDFcydMQ8LQ3NsNmzBfLkxRlK/0tAAk6WixCxegL7eYs0CRBEZiuT4lPRQZIki Q9asWaMRJjoCRJEpOssRRX6oUtWpbToXHLWu4o3orFLUui5eiWqv2/fn7jQ/d6PRWZio+k8JE7W+ eImMsWUqUryMAf2J6C/5gnmz/waHXQvov5FIe/M51q/+A3qL/xMmK8agp/8lhqazMTBfyhy9BczV X8pyIwOWL1uM/tL50kafNevMWLnKkFkLJvDXv/2/MN24kPCUQySUhHAyxZnQdHt5hnYyB9iQ2OBG /BV7IuTdjc7dSUzuXuJy3YnP3y/zfTCpBSfJKQknrzSG3KJYsvNiyMyJIiMrkvTMCNIywsmR9Zxs RYicJSP9LHm50RTkx5GdFU1K8jlSkyM0l5uerqs8eXyHd2+Gefv6IW9ePeT1q2H5Xv9jwuOfg5fP H/Hq2WNePh3RiJHnI1IvGCVIHvDm5TOeDA9pZMndW9d5/FARM49/3J54OZa9jjIfhx7mypViYqLO YmKkh6kg6lwojTUV1FeWUldWRENFKfVlJTSVi8JfWkJ1fg6VBanUVGVSW5NN9ZUs6q7mUV6aLtcd qaVBVnFYGmpLKSnI0KxS4mPOk5+TRld7MyePBcs4n8e2rVZyry7RUC9CbUMt7R3N9N3qoa2rhfae Dnpu9dKkUv22NdHc2ylKxE1BH619XVxtkvadLdyQ5db2BppbrlF3rYqWtnrqG2toaqmj90YHySmX MDU34ouv/sC6Das4fOQQe/bs0Ma73hJDJk+aiaGBGaEnz4rQfIO7/UOUlpZTUqKy9/QxMNhPb28X dXXV1FytoLbuCsUl+ZQUy3251kBbSzsdzQpt9LR30NvWRltdHdcqy2i9WkNWQjx2WzdiKuN2+Zxp WC5fjIvtZtx3WWG/1ZQdVoZsXbMcK0tD1pkYskLem4VTZ/Gr/9/fsHe7Aw/uPKC7rZdbPbfpau3m 3sAQDwbvcaOzjphzvhzyXkdl7gl6r0Uz2BbHtbwDMqdZEH7ImMzIbeTH2VOU5E5SpAOhhzYTc0bk h3M+cswKGQtDPJMx8/TRQ4YGRHnq7qCtWe5lfS2tjdfobG2iW8VPaWnUlns7RXmSbcp9q7SoSPvl uVNlImoTJaSlUyuVAnJduTzdGtCyfigLEp1liYJafvhwZDSzzc8Ii38tqPOqRAfD9wekfMi9x8/o f/qOzkfv8I/OZbqlHUu3erDe6SBrbfditdGKbauN2Gs5j8NbF5F1YA3VZ6wpDVsr5Vpqj5qT77GU yM2z2G86k63GMq+utmH+zhDGO8czxjOP33uW8LlLAeMccpi5J4PZe1OZ5pTKdNcMZrhlMFWl/3VI ZZx9KhMcs5jolC8oZLxTyQ/pdCv41qlSw1inKz+QJCV/5OryrwlluTLGrYQv3YoY65rNBBeVXSdF I0gmOmXxrXM+Y6Tvn7tUMEbwlYNc+44kJmyJYMr6I8xa6cS30xfx97/9Pc7uXpo7jcoipMgNZTmi 1n/p2X0KRYj8GEdG1lX5qUuOOtafwz8iO/4ZUK5ld+U8dx4M0y+lwt2hR5q72eC94VGrKhn7ffKO fP/he0YePCE/PY+l8/TQflmXvwd3Rf+Tv1t9d3jw4LHIJyNkFVSSJDpNQ2cfQ0+fMfL2Hc8/fMc9 Ga/XGup4/Vqu80E/jx7f5+nL11L/RObJflq6OmntkjnoZrcc5xYPHqnsVrdlPuvjZl8v1zu6Zf7o oquph+7mGxo625Qbo3pvZd8HedTVAAD/9ElEQVS2dm0ua5eys13aSfubfbcEN7V4HLduqndakQmj 5a1bt+nrvc3QXfmejLzk6eOXcj65H3fuit6rYrHI9+b1S96IrvxetG3RXHn28RnPv3vG8Nth7r28 w3Pu0z0s81juSbZ4mDNz5ZfMsPyKtW7L8Di7Q2RUO5yPbsPWew1WopvYOq0j6Lg3+YVJ9F5voqVF vgHyPenqbNcsENvbO+ntuSXz+E2N9G6Wa+3s6NPmoxs3bgquc1O+L/13b3Dv3m0pb2ukiC4V/b8K OaKIEWUtsi+xUrMWGa2vwUetJ5Syyd0fy40byCvK1ywilMXGM+mc+nsvyv47Ufx//FPEgQ6qscJ/ 5Z8iSNTfyzevBW84FxmB1dYt3JSHqgV+/aioE3jx/i39w/e5/+yJ1l7tdf3uLazXr2Lsv/u/OGNl Tf5ud5KNrEhbspaIiUvJ3O1Jd0YuIZs3s2XJAkJd5KO01YazRqupWGXHFX1rYvTWc3CVNSsmzWHF tHmknL1Af+eo9cqlhATmLJxP583rWvDVN999xyvph2IOFfGhMu8o8kYRJq8/vOe1bPv4ver1R77/ 7i1v372Sfn7P45cv2eO5j8+mzWf/uUuEJBaLslrFgctVuEUX/0he/fMxSo7sT65gf0r5L8IvtZwD aYok+RNIHd1XtdMIFVWX/gOhklEluCLrP5EoOuJk1KJEWZJUcyizkMCsPIIzcgjOzBKlJFMU3QyO p6eKIJzEmYwkzqUnEJFxiajMeGKzLnExO55LOXFczr/A5eKzXC45zeXSUySVhApOklwsKDkuZQhJ RYdJKQwipSiQtMJAUgsDSBdkFB6UdX8u5nhx6tJugiM2czRqGxFpTiSV+pFRLftU+BOrXGjK95Fa eUArYwvciS5w5VKpN4lX/Eio9Ce+/ABxpfuIKfYmusiLqEJPKT2lHM1Sc16E9vA8la1mryzbazib s4fwfCcuFu0jIl3aZ/gSl+bP4WM72b3LkD22Bvg4rsXZdiWutua477TAbZcprrtNcN4tH/hdBjhv N8Jziyn7t67SstoctF+vpQH2tjfHyc4A+z16eO4z4dg5a84nOnDi0nYCokSpi7PiaIqNlrFDESTK +uK0KI2j8UZGA7KqmCMqO42yxBglHOw0QkS1+YlE+cuTIxpybTRCRJf1RtWp9mEFo30+maP6rILE 2mkWLgqqXz8d50+TI0ezlJvLaPBVZZ2iLEV0LjSKGFEWBVpAWFkPSllPgKwfVAFotbp1qLS8OmsQ nSuNshhRx1bQxTpROFusUgdv+2ldtkUVbZfxtI2ovO1ckPsbkSP3IWULwTHyLM9Z4nd2DRey3Sht P0fzYDJ9T4vpfJBLQvFh7INXsXqfPhZ++phJudxNlNfdM5m9Yzpzd85mieNCVgeaM2PnRMas+Tsm bv891ueMsDg8g4UenzHf43MW+ExgWeA81pwxw/yoKKUuU5nrOpNlfnrMc5vNVLsJfLHxN4xZ9ysm bf9MjvFbxmz4j4y1/iv0vMayLmQRS90msMj1W1Yf12P1aUPm7pvMbN+prIkwx/K8CeMdvmaM9e/l mAtYGWjI9G3fMH7t7zC2n8q6bROw3jqWXbZTcNg9G/uds9i2aRKrTcaIgvEb3HYvoyDpCMO9ZQz3 VHCnsYCRnhreDnbw4mYD5ZfPkhDizXk/GccH7Qg/7EDYkR0cDdpE0JF1HD27kVNxmzmTZsM5UaLD 8jdxPG89ITmrOJK7iqPZa2UMrCEkU9YzzQWmhGSZSb05x3IsZD4yFViMtslYL3PvRoKTtxCSJuMv w42zFwMwNlnCuHFfMWv2dPQWL9FS3y7XEwVpuRmL5+ix3/0Afq6+WCw3ZsWSpRgtWoiJfFOMFs9n +ZLFLP+E3NDFG1GlDhY/1OmwUmHlyh8JFLWfKhV05IjOekRHiujIFEWEfEqA6CxDPoWOBNFt/3k5 SowsZqmePovmSt+XSH8NzDFdKmNwniiORrPkGThyvT0HDydTvv3y/2DBvN+zeasRluuMmLd0IUtM VqC3wgL9pdL3pWaibFpiYWiJ0TJTqTNkmfTX2NyYv/39XzFu7hg8QnbIXHqQy1VHSKo7RGS5s3wn rDiXv4XY0u3EFAryd4mA5khsjod8H2RuzgkmJS+U9ILzZBZEkl0QTU5+LNn5MWTmRpGRc4GMrPPk 5ESQL98SVWZnR1JYEEdRYTw52RfIzIggM/0CufLNqarM4XpPPY8e3tQsSUZG7vD0qQiPL//pgKx/ Ci+eCZ5+gici4P0AZUnyYPAuL5891WSGZyMj3L11k3v9d3kmCsTA7X6GHwzR091GdNR5gg4d4Myp Y0RHniY+OowrxRnUX8mlq7GMhopM8pPOcbXgEnWFCbSUpXCzqZD2a7lUlCRQW5NBgywnXw4jLfmc lrUhLTmcc2GB7Nm1AXfn7XLuNmoq89hhs54d1utZbS7fH1cH2T+flqY6EWCbaW6uo0mE3daORppa ZVmU//a+Zhp66uQ7nISLvyOLzOczdv43jJ3zNTa7raXv0ZwMOU5i/GX6b94R5V0E+t4b3B8Youla oyj4Ldq1Xu8WBb65TZbvMiLKU2drh+b2rKwYlFJfWVlNTU2tZmLd0dHGtfqrNEl/WltlnqgoIF1k iNSMOBHKU8jNTyQu/ixpKZdorm/khshtve09NNTUUVd5Re5LPX3t7QzdvMETeQadDbVkJsRy7KAv a02WMXfyWL757d/y5W/+I5O+/hv+8Hf/B+M++ysMFkxng8UK1sj7t3jGXLZvsKa6qFqO1UdbfQf9 vf30tHXT3tTO7evX6W2twG7LYvY5GHG9IZbMWCeuyjgvTnCkMsWZxFMbKErYS0mqOzkXnakrPkH0 GQfSLh+Ue7aH40c8RXHrEkWik25RrNpam2lqbKC1uZHrXXKOG+oX1lYa62qoq66gs6WBty+e8OTB IHt327J5w3q5dx3U1TZqMVpUwFpFjiiyRKGnSyklo1Yld26r1NMPNIVx+MEIw8P/OgFZ/zSeyHsw zOv7Azy9Nyjv4yuGRP2oufWCLQfj+PUSW2ZuPoiZ02lW2Qez2c4Lmy022JgZYGc8j0NWSwl3sSTu wEaygtZTFWxJ9X4D8uxnctZqPE6Wk7BYpc/cbXaMczzGGK8kPvfK42unQqbY5bFgRzbzd6cx0zGZ Ga6pzHRLZ5pzqkaOTLCXcm+WFpdEkSMTHYsZ71gmx6kUXBFUa6l0xzpV/huTI8WMcS/mS/d8xrpl MsEllSnOyYIUJjhnMda1QLZV8gfnCn4n/R/jUMS43elM2BbFxHUhzLJ0Qd9sA1NnzmHV2g2iew1q aZYVlNWHCtCqYsP8OehIEd26WtYRJIr80FmW/CnoXHH+FH6JFNFBkSO3Bx9w895Dbg4+0nD7B/QP CPpVSuBhPrz/nnfP35KdmMYGEwu2Wa5h4cTJWKjv4LSpzBj7NQHenpQUFNBU30To6bNUXWugd2AQ 9TN439ADemS5vqOTq01NDMm4vad00sePGX76iutynjqZEypra6mVubStp5kbt1rpu91Cj8ydvd21 Mi/Wc13m1b72FkEnt2S+utnZRWdXEy3d9bR01NHcriDL7Y20d7QK2mUObJY5sXP0Xe65zY2efm7d uMfAncc8Ghrh6cNhHg7elrnuOvf7+3g6fI/nIw8Yvn9X3vdbvH7zjBevnmhEzoNH90RvVfE9P/D2 41seyTfq5cs3vHrznjdv34uO+0702Te8/Pich2/vM/jitujfMl+8GtBcfLp6GrQAt0MqzktzEw1X KmU+lGuVuUqR0q2N8q2oadRiiXS0dktfVZwp6bOybFNWNTe76bneyvW+Jm7dbZNn2MOA9P3+/SEt k+1/Q3JElFdRbhX8UirwTalkX+oVQRXeAs/kK3gJvBPL8E0qJzDjKgFKmb5YiOe5VNbudsXVy5vW 9lbeyk351KLj7bsPfPxOqfejZMSPCz/Hf8WfOtewDLLBe/LAVCrgd285cNAfQxG8Ho480uKePHst L+rzZ1r7tx8+cDE5kZkL5/P3v/sNHi4OxB8LZO/c2Vw2WU3q1CWk/X4S9fMMSR4/A9v/89/hPmMy V88eJSfQlzOrLEg3tCD7i5mk/vsxRI9fxAFLK7auEOXVdjcXIy6wTH8548ZPwsfvAB7evqxctZYb N29p53/yVLnz/EAeffeBkVcvePr2jUbkvJX11+9e8+G7t7z/8Fru30tZ/qAZ2zx+9QYbl338/cT5 nM6o4kT6VXyiC/BLqMA/VZFYV/BTUIRH8micmP2yrMUckee8T9rsU+U/gopJUvlH2CfP20fGxT4N Nfim1sj+V/8IPrpStnsnSjvlaiXwvVzO/sQK/GSs+Ms4CZTxdCSjWlAlqOCwjLPDyaUEJRZz6HIe IckZhOdncj4vWZBIeF4CF/ITRFG8RHTuRaJzYojOvEBsViSXRFC9LIJrYl6kCLyC/EiSC8+QVHyM pJLDJBYFklggKByFIkNSig6RVhxERkkwGaVBZBYHklGkyJGDAn8Ssr05HrcD/3NWBERs4Vy6C8mV gSRfCeR8lgvHE3ZxLttZhG9vEisPSOnDeeXWkG0vSq0blyoOklh+mMslR4kXZfViYYAI6H5EFewX +Ar2EVXoTWyJD/Hl+7h4RVCpSm/ir/iQWONHWt1h4op8SZA+JeUd4uipneyw1cPGaiEuO03xtFuF 926BnSU+e6S0X4mXvTmeDqZ47DTBZbMR3tYW+O5Yw4E9a/FzWCvtVrLXZhm2Wxbg4rqCg4fXc/LC Ds4k7iEiy0n65EJ44V5RFHdxtkilrrWTUpEKOzhXLOsldpzIttZ+JT+SZqUtK4SkK8uJ0fXjWVtF OVHuLSqY6ahryi+ViqAYbaOID1Xq6keJD0VyfEqQ/NxqRJVqX40M+YRAUe1V3JFTedsFsp9yo8nd zskcGw3q+GGiMKlgrKMYteY4JcpxqOBk3qjby+G09eyPN9eCvAYmjwZwVRYCQcmrtaCnxzM3cixj A8fS13M0bR1HpE4hJHWtYDS4qi7AqjpWSPoGLQVscMpaGeer8b9ogV+sGX4xpuyPMeNArAUBl1YT nLhOxv9GTmdt51zOLhlvuwjPsONCuiMRlx04GS59P7ud4spTdN/M4P7TK9wZLuVKa6y8D34cOmeL 04k1OMRsxixEnyn2XzNx55cs9pqLif8yFjjP5JuNnzFl+1jGbRnD5B1fMnX3V2w8bcTKYwswPzoP 06Pz0Q+exwTHr5nkNJZF/nOZ5jKJP1j9hi+2fsZUh0kY+Oux5rgpm06LYh6kx0LZPs/xW2bs+owx q/8jeq6TmL3rCz5f9Vd8ueFXzHWZiMlhPYyCFjPXayq/3/h3THH4loXes5hg+yW/W/lfZL9fMd7q M2at+b3mhrHB4NdY6v2K1ct/zUazLwVfs9F8HLYbZpMec5B7HcW8e9TFm1stPG29ysuOawxdKeZK zDliDnoQ5m1H6L6dnA3cw9mQ3ZwIkTFweivn4nZyPlHGSZqMhcytnMrZLGNjAyfy1nI8fy0nCuS9 yNtAaM5GTmStl3EtddmrOZ6zWmtzUtock3XNpSZTxoQ804MJq2W8rJa5V57x5Z0EnneT78lkxk78 kjnzZzBx0gQWLVyIkVLw5y3FfJkZyVGJXAgNZ42RKQbzFgjmY6q3kBVLF2G4XB8DI0OWLtNnmaEB RorUkO+XueVKLASqNFtpgam5GcamJhiuMGa5tFPtl+gvZYneqFWHzu1FxQRRUPFBdK4zalmVn7rE KHcaBV08kU/rdK41OkJE1+7TbeqcSxYtZfliC5bNXyXXshaDhSswXWqM/tx5fPW7v2PrejOqSjNw c9nOt9/8Vo43i3mL5Bh6S7HcuIXZC5cxf+4ijJYYYLDIQI5lxHI9U5brm2OwfCXLDMxZYWnJhNkT GTP1t1g5mnA62ZPzOW5aSuboUicuV7uSUCHf8bK9XC53k/lb5tWy/TKf+st34AiXc0O4nHOM1Pwz ZBdeILckhjxBTmEU2fkXSE45RVpaGDk5kWSknyMx4aTmYpOTFUVhQTzZmdFkpkeTm3WRvJxLFIti XVdTxK2+Fl4+G9KsR54+uceTEREonz2QdSWgPdRIk2dP7/P8+QNePH/IyxfDo3j5SCtVW7X92dOH guFRPJP6p49kmxxDudio8vmInOcJg3fvyPoI75W8ILLWs6dPtBStQ/f6pf2wKMgdVFYU0dxULdcQ gaWFPmsFPu47yE6JpKY8laLMKDqv5dFYmURO4gkK0s5SXpDA1apcLWDtmdOBhJ0KJDjIG7tdm/B0 t6P6SgH9d1Qg0yoarlXSIse/eb2d+/dui8Cu4hQpX+8b1NZdpbyyjLr6Go0YKa7MJ788m/wr2fLt TSanKp38ugzKWvOp7imlpC2HgoYMLlw8w7atNoz7ahym8n5UllRqQVpvXb/Fzd6bNF1rEqW+jprK Grrbu0Ww7qe9uV2ru9F9g96uXuobRBlobaZO+lBZWU5NTaVmGVJ5pYS8/AyOhPjLO7OAmbPGYW2z VhSXQCKjTnJSrtXH25UAP3/ysgrobhPBW87RVNdAXdVVGq7W0lgrikpTI9c72xm6fZsBEdDrKito qL5CR1ODjO98CnOSKc1Pp07mpLaGWtqu1UspSkz3de7cuE3j1Uba6ttob2qV65N7VF0j13WNno5m 4sKDOB24nebKc1zJPUx3bTjV2QcJdF1M7Mn1hPmvkHIjmTEORIfaSJsjHNm/nthzLvi6rsZ6qzG3 Bnrp7OugpaeF5k5RLBprqK0pp7e1kebyEi6eOEZsSDDhAf6slPfv3//P/xO/+5v/wPyZkwg+5C9j aIj29i46Orq53qtM1pUZezttrZ00N0u/27pEyRIlrLNHc0G6deuu7POAR4+eCkYYejAsSpNyrXrC 8IhAyodS/3BY8HiEYVF2tfrHP2xXpcJ/Laki5xmR4z19osgaeQ9H3vJMxOvqxmFW7jjB383eycSN IcxxuMA8h3MsczyJmZ0vZmu2YKGnh9WC6fiYL+CS8yryvSyo9Tenyd+Imn2LSHGcTtDWKdisn80y K3Pm7nZhumsYU9xSmehYwKRdpUzfUc4suyJmOKQxwzGJmc7JTHdKku9mgnyPk5iyN50pjrlM2lvM 5L3lUl5hvEaMVPKtYwXfOpczVnOx+bclR750k1KzHMllvEsOE5yzNXzrlMu3sv1bzyrGSD//YF/I GLtMxu5KYsL2KCZanWD6Kg/0LK2Zv2wFiw1kvr/WTP+9YS2lryI4nr54Lc/82U/QgukqEuQ5D568 EEgpz1KRIp8G2lV1Ojebfwq/RJgo6CxLfokw+RSDD0e0lNqDD2ROFQzcHxnFkBxb1p88e60RgunJ maxcsZKjB4M4d/S4yBohBPl4E3b0CKeOBBMfFUn42dNs2bIJFzdXhh4/orf/jkaQXG1p5fHr1wyO PJa6u9Q1N9HX3y/neURdU5sWQ+S6zG23B+7SP3SXzh6p62ni3v0+bt/poP92B4N3ugU93L3Zw63u Tnm/2zRrMOUu09JVS3NHLU3tdYJrtLQ10trWpOnmrW0yT3d109vTR0/PTbo65B1vvylz5x35bsg8 3tnKkBz7lXzH3qpv1+NBHgz2yTfnOgN3pRy8Kd8z+ba9eSb662Mej0gb9W169VS+Z6/k+/QeFUZU OYl89/E7LeTFq3fvZQy8FP1b5gj5xj1VsbpePefty+e8fiL7DT/ihVy7wiMVRFvdi9t3uD94jwcD 97kjc0xne498b9rplnnnek8v169LeaOL6zLX9al7MtQjY+yWRtooYuTpU9Wfl/8tyJEq/JNK8E/M 50BSAb7JRXillOCWVo5LeiUuotA6iCLrlSlKtCz7XC4mKLWUA1GpBIQnssMjAKvtdqSmZ8hHfZR8 0IKgfvigBU9VpfrTESZ/Cv+1f4opevJk1CJELQ/du0dgYCCbN2+Wm3ldu1nKTeXcuXN88803TJw4 UUsH1CcfuQcvRuh/MkD2xbM4zRiPw7//37j0+d9TNX081fOmkLVgCkenfonT2F+zc8x/wefr3xA9 8RuujP+W+i+/5NKM6dgsnM9Om82aUHBjsJ+y5kYa5LwJGbkiuK7ARN+CqNAobjX38eqRDI43b3kj o+g1H3nD95pllrpTKh7JR76Tfx+1Uq2/F7z8DmkLqaVXGadnxkrHA5zMqiEgoVSeXzkHUpVbjA7K zaaCfbKsyA1FcngrckuRXLI8iioNngLv5Gp8kmo07Eu+im9Krexbi2/aNfan1eOb3iBoZJ/AJ02h SYN3erNWqjYqFs1BOe7BpAoCkssJljFzNL2M0KwyTqUXcexyBqeTsohIzyYuK4/E/AJSCgtJLyoQ JJOYc4ZLWUeJz1RC7HFSCk6RWniapNyTJOWdJKPkrIbMknNklv6EjJIzpBeHklZ8TBBCeslREcKO k1V+kpzKUPKqwsivFiFXlEu1LbUoRKsvqj2ntbmQ4kNw+E72ndksfXTgYmkAKTUhxBbv53SakyaA J1T4c7FsH+eyHTmdvoeYYnfS6w+R1RTM5Sv7ic711rLXJOSLQK36XHSKy4UnuFQQwqViEczLQ0it OU5a3QlSr8n1XQ0k7soB4qoOkFh3iJT6QC6KMB9f5k1yhZ8cZz9HQq3ZsXMRm9bNYveWJbhuN8HD 1hSP7aZ42prhtcMUn91m7Ntjwf69q9jvuAbv3ZZ47bSU+tUc2GuFv+MmfPesxX23siAxxtXFGJ+D qwg+s4nQS7ZyfTs4kb5NlH0VJHSTZvWglPvAZEsCEi04eNmcQ0mixMuyqlNpZ5XriCIBfoyX8YOF RGiezoXkl0tdittP8VO9SoGryJKfLEZ0hIiu/lOrktC8P7YoUfuHFaoMNz+5q4yeWxcc9afAqDp3 F12AVNV3dT3+KhPMRRN8YoxE8TXXXF3CZLtSmI+lr+GMtDsnxzsv1xMmCnSo3IuTKRacSVvNWWlz Nt9ajr+JwKS1HLhkiV/sSnwumOIeZoDTiaW4hRrgcnwZjoeX4hC0BIdDejgF6eMeYoDrMWP2njDD J1r6k+RMcmkIlXWxIqjLOIr0J/9yKP3Noog15dNcc5nCvFBRJtw4GGqF51FLnM5YYhVhjHHYIhYe msr8feMxCJjFyiOLMfSZyYxtf+APRv+ByRt+y1KHaeg7zWKJ4yz0nOeyzH0hSz0WMs95Dou9FrN0 nx5zZPs4628EX7PQbQ6rjppidkifBS7TmLbzayZa/4Ev1v0Xvlj7N4zf8htZ/4z/YvTv+dZ6DHqe ovQ6z2Ds5s8Zs+Yf+Hz13/PF6n9gvsNUFgpmbBvLjK1fs2jPVFZ4zGeJ/TRmrv4DW2ym47RzPptW jcfQ8HeYrxnHuu2z2Wgv9+vABvJq4um6XcXdgUbu3WpiuKeRwbpKyiLPE7LTllPueznr78qpAEeO HtpJUJA1wSe2cPyCjSjSOwnP38OZfFt5/spKSMZA3kbCiraMZi2S53o2z5rzuds59wPO5I0iLH8U p38YkydyrTmWs5WQ7M0clmMFKpcqeYfC8w9hYq3HZ5P/jikLvmX8lC+YMX0Ca8xMWbF4KVPGjCU2 NILeulYC3XwwnLeIZXPnYrBgPmaGyzFeYYihmQmz5TuyxEDF4TBnsYpHYmGGgekKrTQyN2W5iTHL VhhpdctNjdE3NmTJ8mUaSaL/iXvMpy4yOujcYhTZoSM8FMmhIzr+Kah2v0Sc6I6roM6ry3qjq58/ XxTSmbNkP7m2JaMpg9V2Y82axUgL9Llg4VQWL5ki38oZsm0hy/QNWLbUTEpL9JetYd5CY/QMVjB5 7hTGyD3e6mTExTw/ksp8iSt0IqnSm0syf0Yrsrrcl4yrh8mqDSG5XLlKHuBijj8JecHyDThJXkUE BVeipYwiuziSzNzzZGbJ9yRdIZyC3FiKCy6RkxlNeko42RnRZKbFkJkaQ25mPNnpF0VAVusXKRGl u7aqmJHHAyLkvOLN8/s8Hxnkmaw/fXRXw8unQ7wRYfO1bHshgufzkYEfMCjb7vHq6X1eavFKVDrg T6EsUUbx9NlDRp48kFKUvx/wRIRNhRERWB8P32Vk+I6gn3sDPdy+2catG630iMBcc6WAtuZqkhOj cHPexdEjfsTFnCEhPpyignRqa8spLMzl9OlTHDp0iNzcXM00+f79+zQ1Nf0Qj6JXFGRRulsEqmxW 1iEC2a5S5BYWlRJ85AS1Da303R3g8InjmK4yw9nbmfL6cqpaK4nLvEB2TRo5V1PxDXVj7R5T9h7a hnPQTqzt1+Pl48qJk/J9zkunoekq9Q01VItyr6w+WlrrtbJN+yVUztk26nqj6tV67/UOzSVHYWDw Fv0izJdXFBFwaL+8W8tYbrBEW1ZkyfUbnZpLjUJnV8sPx26iU5QFlQVBh9GsNu0/oOMH6NYFTbKu oALMqqw69Z0aGhtHs+E0yzZljaGlEFb3Te5VY+M1GhpFgWlR11Qr11kty1eIDj9I+HE7euvjqJMx OtCdRMuVU9hbTyTAYykXz20nNkzmsuC1BHqa0Fp1gSP7VLY6S474bMLDdQODj3pou9VIaV0eVQ3F NLZU0FZbSkdRLidsbdk2aSqn1m4i2mYnDvMXYSHya1zIIYL2uRBwwJPs7Ewty0NHR4eW9UE9eyU7 K1y9evXHZ67q1fW0t7fR2dkpipYiS3rpu3FD8/dX40aHhw8famNJKS2qVBhWLjACtU0FTtSgfrX+ l5IkI0+5LYpW9/Pn3Hr+lsEheQ9FFagtuI6JgSczlvsy0zqKsY5p/Noxkc88EpjmHcsiuyCWr7Jl rZ4RrounE2X2LYXWU6h1XUKDnwH1gcYU7V/OuV0z8Fg7CWvLuViuMcd4qysGDuHynczmG/tqPndo lmPXMcUuk6k74uQbGc0sh2jZHstcxzhmOsj5dqcxeWc+U/ZcYbK0neBULfuU8pVzLt94ZPKtp5Ra sNZfJi/+0hgrGO9ayjjBWBdF1JTxtUul9K+CL53K+cqplG+dS5ngUsRkpzymOKQzZWcCE22iGLfp FFPW+7NkowvTl69mwgITIhNzuCt6ztNX7xgYeiiKtCLQfnj+j0bkuSn3mWfcG3mupZK+9/gF9x+P kiH/UvycVFFQxMwvESm/BGVBopEkP5ApCkPDj7VjqPqmtk7au6+j3IRCz4bjdyiYuMvJ+AceJvBI iJb+3Hu/L1u22ZCYmqIt2zs5Yrt7FzHxF/ELOEhDSzMV1VVcSkqkqKyUuIRL2rJyWVH3prKykrt3 72rvVFVVlVan3qP6+nrtPbxxo09717q6umXuUkRl549Q87SCWu5o79DeYxVYuk3mH2VFp4MWbFq2 qXbqPVfnUujuHi3VeZTrjS5+x8DAgOauontnVX/u3Rv68f1WGWOV7q9K9Z4rqHWlcyvPiBfPX/BU 3k+tfPpUa6d0daWnv1TbpVT1Kgbok6dPZKw8/rGNKoeVq9y9Qa0vd1QcFumXglpW90r1bWho1GJE dxyV3fa/ieWIvyiz/omFHEgqEsW4WJTm0h/JEdeMKuwTi3FPq+BQXi0Hkks4Im1OJubjGnwWfcvN eOwP1PKL64gOFfBUkSKKjPjXIEc+PYZ6GOq8iphRAVqcnZ2xt7fXbnRSUhI7duygpqZGa6tuoHpo 9/sHeXLnHs/u3uH7ZwPcyoriyIqp7J/wN6TpyWSpv4i66XOp+WYGVz6fRNU3U6ieNo0rcyeSt2Ac pxZOxsfChJqcLOnMe16+kAf0/h3dMqjuP32mWX08HJQX9vYwb0YUtSb/pVKZHj15/4aXfNTIkfeC PyZHRmOpjBIk8EId5y24HznHX4+fS0BsDueLmvC7XIJPUjneKZWj1h6pV/BVgXPTr+KXUYtves0/ IkV0xIjHD8uKOPERaFYkan9FsqQpV5gq/FMr8E0sYb+MA/+kYg4KAmQcqBTOgalFBKZkcijxEsHJ cRxJjRNlMp5TWQmiNF4iIvcSMQUJJJYkidKXSHppAhml8WSUxJJeHE1GYRRp+eEk5YSSkHVcQ3Ju KBlFigg5T7qUaYVnyC6LIKs0nCypyywWIVahRNalLqcinPyqcxRePU/JtUhK66M0FNeKEFxzntzK MNKKjpMkwrEiUdR6evEJIhK9CTxly4HjopyLsnm54Aj5V0UYrjpDfG4gF9J9uVwYTGrZES7m+pFb e4KS5rNkVYcQm+NFVJY76ZVBFNadk36dI688msIrcZrgnSMCeEaZXEPFGbKuSP8VSdNwntKOC1R0 R1HSeZ6cxlBSqg+TVBVAWn0gqbUBZNYGk1ToT9DxzWzaPBNTg2/YZDkTP8d1eO9eicc2U7x2mOFr t5IDe1fhJ9hnb4HnbnN89qzGz2E9+3avwdt2lbSV9rYW+O5dw4nAHRwP2c7JMFvOxu0mPE0F8twj z0kUxnSVtnY05oIiPxQJ8ikRovBpnWqn6lRsDYVPXUl+CYqAUESEIi0UMaHWVanWFZmhXEwU6aFc ZZTFhi47japTMUDUuiJHdOs61xpdLBEVTFXF/VDEh+7YCurcqm+qjzrS51DSSq3UXYO6JlWnYk8E po2uq/oTsm+oOo5yt0lfx2kpFTkSJX2NKtom41r6Lu1OJa/meKIl3uGGOJ3Wx+7oAnYGzRbMwSFk Ia4nl+N12gTfsxYERMi9jN3EsThrQmI2c+jcWryPmeN62BjHw2bsOGgkisJqESx8yC+VMRi7n/Oh LuSnnKQyL4L81JMUZIVSXHyGGGnjfHAlu3wNcA5bjaH/bIyOLcT0+BLmuI1l7Ja/Y/aeL9kWasah zL0cTHXAJXIrGwNEybSfxrQtXzN505dMsR7L1O3jmKwyymz5RvAVM/ZMZYnHAuY5z2LMut/y7xf+ 7/xHvf8P85ymoO89R8pJrAzSY03IcpZ6Tmep10ym7hnHmC2f8YeNv+XbbV8yzWESU3ZJ3cbf8Wvz v2Hitq/R85iL8b7FLNg7jW83/oGv1/yGiVafM0fOabx1LOt3TGW17VS2uCzCK3QTLietsNgrSvyG iUwz+ZKV2xYRdmG/fOwL6G4sJD0yhNOeezjjac+Z/U6EHrAn5MAuDh+05XCIjImz2wiNl3GTvlOL MRKmERyKjNv8UxrnApV9aYtGjuiIkV8iR87+YKEUJuWpQltOFsp4LdjGscJtHM/bzZlsX1yP2LLQ bBrjZn/GUsPZmJguZcncWcybMpVvf/MHTh88wt3266RFXcR61ToMFixkycyZzJk+RZS3pRiarmDm /Hmyr4FGjsxaMI9F+ks1AsTE0kKDIkUUFFGiyBRFliw1XK5ZnSjXmU9jiigXGh3+HHGiCIyfEyG/ hD9FjujIDnVc3fF0daofyrVHbdMdQ+2j+qPrr/4y6Y/eTBYvmcqixTNZsni+QI63xBj9pRayfRUL l5jIvTBkifESvp35B/4w6T+wy3sFxc2nSav2JyLTgbgiD2KKPTgr4z0iy4X06iPkXQuVudqPzCsn KW2KpqA6gmx5t9ILw+QbI/NycTgFZRcolG9RdpbM2WnnKMiLpqw4gcK8OLIzRKHPVBYjseQri5H8 FIoE+dmJZKdfIku+ddkZ8eRmXqL+ahFDA908Gb7NyPAt3r58wHfvRXB83K/VPX9yl+cjP+Hls0He vLjP21cPeSVtn79QBMkvQ7nsvHqtfqV7pC2/fPVY1kd4/fYJb98/1WKWPBuRtk+Gefr4AY8fDvLg ngiSfT1aENeBO31aWV1ZSllRHsGH/Ni5fSuH/H0JDNjP4aBDVJSX8+jxI004zsnJoVzWlQCqhOAb ovgqQVpBJ3Qrv3ClLKvUsLW19bh77mOF+UpOnT0nCkMQ3n77yMjLxM7Vjg071rNx5zrGz/2aHZ5b sfezZf0ec4LlfS5syKStr16LKXKn/wYdnc1cra2kofEqKm6Jij1yrb5aI0G6ulvp7hGlvKtFa6dK tT5KiNykTa5RtVGoqi7jSlUp94buMHT/rka2KOhIlLLyQvILskS4lu0iXF+71iRzi/JtV2RHG6Nx N3qov9aiBXNtbvqEGPkEqr7+WitXa5qovdqsta2/1izHUMEQ1X0aJUcUqdDYdE0jeZqaVUyVK5SW FZCbm0J89GGyLgfQVhNJXvJ+Ik9aU1sSQk1JMGdC1nD22FpS4vZwIXQzgT7GNF0JI9Bbvvt7llGU dpTEiINkXzrP9aYabrbXcautlpsNVQzVXyXQygrTv/0NZ8zWk7ndkfr9IURt2IbdzLks/NXfYjJp AvabNlBfqwipBqqr5V7L81XZh5SsrClYolRpBI88b0Wg6KDaqOtS23WKllLeFNSYUcqLTtH5JVJE ja2h+6JoPZBt/0Ll+L4o3ndEobr+7DH9z0Xhvi/vyePvKS/owmiFK/MtDrF4TyITnbP4vWM6v1ex NNySMHS9gKXtIdaab2P9vJlsm/6fCTT5LQl2M6jYb0B90ApqDhiQ76VPrP0SfNbOZaPxQgxMVrN0 qy8LneOZ7FagxeD4wqGIybvTmSXnmb4rmqm7zjPLIUK+obHM2h3LROs4JtgoQqGEqfZVTHKq4lsn FYA1l688MvnKPft/WHLk202nmLYxAENrT2Ybb+A3opt4BJ6k/+FTHj17pREMWuKL/87JEUWGfGpx ourU/gpq/e6QzKui9CemZjBt1lx+9evfsdzYlEVLlzHm62/Yvms3J06fIiUjXSNCVPzL0DNhOLu7 cfxUKGcjwpkxZzaffyWyzJrVGnkSGROttZ27YD4HDhzQFHw1r6r3Ryn9iiBRpIB6j1TdT0RGt0Zu qPdOR1jq3lMFdQz1vureWYWfb9PmI3l/FdS7PDqXq+CtKt5H+4+Ei+69Vvq06oeaK9VzVESEIkEU 1LLqu/Y+y3b1zutiZuoyzCrSQrVTc4FafvPmjZYYRW1Xy0p317VRx9Tt8+lx7927p90XRdgoqHVV ryNqVL/UudV+/03IkQPK8kAUXz9Ren2TSkVZLtfIELe0SlxFQXYXeP7gcnNI2oSmlXA4KhUTq10s MLAk9nLaj3FFFBnyY5pdWVZQf58SIb+E/5o/3TnVcXQ3Wj0U9adu8N69ezWT4eTkZO0h6x6WYqgU kYMyA3rxkacDDxi+182HN328GKigRhSTFOM5FI0dR8+vJ/H0H+by5jfzGfrtVK599iVZE39H5Nzf kLVrJXG7bHA1WE5nWbGc9aP04bkWV+SlHH9IXvoXz1+PxleR2/H9G8EHuW5ZfS2VL7//gApb+xNB MkqOjGJ0Td3Fl9+NWphUtHUya8V6lm2252hSEQcSStiXWoO3hmp80mpGkX6VfT8s68gRnQWJd3Il 3vI8R1EmKGKfYH9qMQfSivBPLeJQWiFBafmiEOcQkpLJsZQ0TqamcjotlTPpaZzNSCU8M4ULOQnE FkRzsTiSy6UxJFfGklYZQ0ZlNFmCjLJwzQoko/gUOaWnyCsNFeVPypIT5BYdI1fq88siRWiNkO2R FFyJofRqAuXXLlNWmyDLlyiT9eLqi+TLcfPKL5BXoYiIWEprEii5Gif1ERRUqV8E1f7h5FeEk1N+ luySs+RVnqfi2kUq6i9S35FOY0+GtIkgKtGPc7E+XM4Moaw6nsray5TXXKK06iKVdZeobkiirCaG osoL2i/5OdLPzMITXKmPpvt2Nr13c7jacpHS6igaW3NEMCumo6uUts4imtrzaGjLorE9k6aeLFr7 sqhsEmG7XAWDDSalOJiMK8coqA8jv/GkZoGSVHWA3Iaj5FYfIzzWCRdXE3ZYL8Zl1wqOeNsIrAl2 28wBh7V47TTFa5eJRo4Eum3gkOsGjnlv41zAXqJDPIg+7EHYfnsCHK00UmWfkyU+Hhb4+a8i+NQG TsbaEJa6nVMZthxP34x/vLlmIRKctvpH0kMRCIo40OpTV/9ZKELhz+HnxIVa1lmqBKUowkVlc1HW HjYa8aELeKrIEh0hopZVO10gVNVOESYqRa+KJ/L/Z+8/gLPKsnRRcCJmIibeuxPv3nfbVmdVZVZW ZaUhSTwIL5CEQN7ghQeBMBLyFnkvIY+8AXnvvffeWySEJOSRhBPCu2/WOj8nU01lVnV31e3oiblK vtzn7LPdcfus9f1rr8VkCI9bJDwkYOetWmDfHqwYcxkeC1uViNYjgZQfXK4jgMsJ+axEc5lCCUIL aD+XlGlCeMEFRBWSop1xCs4RKjDx2g0TP3lcC1aD080j8Eqgc00/j4jcq/RemCO10g5plfZIKLyG yEwjRKYZI7HAGmVNfugeTcTduTxUdUchLs9FIOocPU8j4IYe/EjZDvLVR0GGN+oqbqEkPxApKS4I DDOEsd1+HLm0HUf1d0LbRRWH3PdC9poUpPS/xx6LTbgQdAg2yZegH3wU+y1IUTeXxglHRRy13QdF o61QNtuJYx5qOOKqhj0mOyBjtA1SF9fhO60/4Hean+H3B3+LFcf/gDXnVmD9he+xzWAd5Cy2QtZi M2TMNkHeagt2mKzFijOf4zcH/x6/O/4b/POhf8ZvtX6NNXqrsMlgPb6/8B2NZx003JWxw1gKWw02 YJv+BkhdWYNtV9djj/kO7LWShpyRFDSspaFsugm7r6yCktkWHLCTw87La7FNezVOuWniotcxyJ5e D/mj6+Dio4v0VB9SGkzha3cJKSFOiPKzhJ+HPrzcLsPL6yICwq4gLNkQN/NMcKvEGCEFbJV0ERGV VxBRdQmh5eclBEmJNsJLdRBe9BMxwviUHBGtmW58BBMjIjkSUKKPiGInBNJ8omt7HDuV12LD1j9i 6/ZV2LNrMzQV5LHl+1WwNzDH9MAIHo7O4KZ/MA4pK2PPtu1Q27cPKrTNy2M2b98mLKvRPHRQ2N4l Jwu1/ZrCPqdKaqrCcRV1NRLM1KBI2/uoHvsREf2JMPHwKRki4lNShIkKxnIS5Jfw5yxHxDa5T9HR K29zHpfj8XCdLVu2CP2KTmeZyNktIw1Zua0COSJHqazMTgJboijTmPdDUekIFFQOkRBK+xqKkFba gq/W/wN2qn4NpyBtROfbIK7YFinVLshsuo60OjfEl9rjVv413MyxRlSWNVLLvJBTE4hs+ubk0ben pP4mGrrS0T9SiomZRgwOV6C2LhU5OaFISwv66Jg1Ark59C0piqf0FjLSOXoNfdNy2VErhwROoDJx yExnnyTxqK7MQUtTKZoailFdlSOko3c78eLZLJ4tTePRg1E8XZzEi+ezePnivpAuPWWfJffwhNKn TJD8LO7j+csHePHqARaXSPB8MkWK5ISAh4+n8HiR2n/6CE/4V8aJWTy8v4AXi8+wRErC/ckZjN8d E/x13O7px/S9KUyM3BPyhm/fQVdrB7rbu/FgQfILZXNzsyA0MynCJElra6sgODMhImI5MSKipaUV Xd1svXEPA7eHkJ2TS8K/HZw9nOEX7Au1w6pYt2MN1E+oYpvCZpy6eozuRxpGnwxi6tkYfZcb0dXb RgL4sGAyzabg7Jzvzp0BDA71o7unXSAUmPzo6ycBvreD+uNlNB0kxLOwz5YkbcI21x243YvpmQkS nifQ3FJPSn8zxidGUVNbAVMzQ2zctA7r16+GuroyDhzUEGTE1NQMNNS3CP42Wls66by70d/HUWUG 6RzpnNkK5GfABAhHTbgzNEqKxF2hDhMrHXTNW1vb6Zq2CNexo4MJBbpOXe10Hl3oH2CrlQ60tdZj sL8apTn+uO5wHCnRFkiNNUN2shWGeqKRlWwMb5qnq2iOiQo+Bw9HTWQmmePy2U1wtTuIkZ4MRPta wkXvAuZ7OjHR0Ywpwt3aKkxUVyHgwiVo/e5bZOgYI/n4ZSQe1UHaeUNkmVoj/Zo9Ii0scXiPPLTo nZwiZYPvfUVFBaqqqgRliRUkTvnei8qVeN85X1S6xG1RSeOUFTpWqFiJ+SVFRlCsHv8VPksePcHE owV6lkhxejaPqfn7JNs/R3FJOxQPmmHfWV+oWuVhs0UJ1lqRom9WKkSRkTFOwUGjGJy85E1z0Wns V1wJLfnPYKj+e4Rc3IQiyz2ot1NAh5MqGmzVEXNeBjYHduIUzUH7T13GPgNPavMWVlqnY7VVLraa 5mGXaRY2XY7CylNe2KTjS9/WW5AzjIPU+VtYezoeUjoF2GpYgy28rMasAivNC7HSMhffW+Xjh/8f Jkc2n3IVyJHdB87iH/6wDievmGH+6SssPHmG2fn/+uQIl2OnsYzly3mYFGGrkfs05jeksC2QYt/Q 0iaUy8orpO+vBs5f0qXv82EcO3VacOWwcs1q7N4jJxAj1fV1QspEiKunh0CSuHtdh7e/n0CWOLg4 w9LGGhG3bsLWzk74RpaWlgqEBJMW/L7U1dUJxAS/b/xOMenI76g4R/P7yGWXz8/iOykSIQxxm9sR iRGe29kqhfEp4clY/p7zmLhvttpggoLJTX6PPyU7+T1n4oLfe075uEiI8LvO7zyTH0yGsIGCYF1C +jiD87msSJBwys8Mt/sjmUrXRCRIOBXnFrE/Ps59/k2W1TiTouycWgWntBrYp9UKFgVWmYSselhS 6pDbBJv0KljHF8IzpRRh2ZWw8w7H5t30YTlyBh2dvaSyS/6YlBCJCTFsLv99SoZ8ir/mT+yHSRE2 5eH2OOWLu7xtcVx8Q/i4ONall++w+PoDXrx7TULGLPBkBAMpAXDY+AckbFqFu4pqGFyxHcO/24LB 32zE0Ldb0bVhM+p2rUPmrm8QLPUN4jXU4b5nL3xPnsDrkSG8f7GIt+/f4OnrV3hNY3hLXb9+8R7v XtJ43tJY3n3AG8p8/ZHw4CUzfIjL8hUT6JEPb/D+w2vCG7x++0qItrP4+i0WXryB040IfLl+J6x8 I+GeUgaX3GbYCVYiTbCj+yb4iGHfIRm1cMyoofvM5Bbd4/QKOBKYCHNKL5MgjZdU5dFzkAP3jDxc z8iFV2Y2/LKzcCMrHeG5GSRs5iKxJBOppRnIKMtAbnk68ivSUViZhqKqZBRUJqK4OgGltYkoI5TX UFoThzL+Va7yFsoqb9IHNwpVlREkOEZSGo7qilBUloegvCwcRWXsKO8WCgilVSRo1qegpimd0lQB 9c2ZqG5MQ2VtstB2RU0SqhpSUdecQaByDQm0H4+qeqpL23VNyWhoT0VrdxbaerJRS/sllVGoaUxE 33CxEO2ipTuTJrpUOpaKkrJ41DVkoaExGzV16ZRmob2zQEBzayaaWjIIaWhtz0RrRzoaW1NoDNHI LQhEbm4QaqtTSRjOQUd7IU0u+Whuy0YzleXIGp0DlD+QgdbeVDT3JaNlIAl13bdQWO+PxHwHRGab 4WaxGSlxFkiudEBKCSlaEXowMFSE9klp6GsrCH5Grltpw8f6ApwMtWB+XhmWF1XhanYcgU6XEep6 FTccriDEUR+x3lZIDXBEjKcV/Cx14GpyEkHuugj2vYLAGxfhE3IWPpGn4R17Cp5xx+CecBQ38iUR VZjIYHJBXEbD+0w4MMHA+5wyocEplxHLiXkMrsPEB4O3xTpMTEh+udcW+mLywiFeHbYxktC8THaE V+gJZAhHpXFMOCiQIEyAMDHikc5LVrjOAQGSCDJsAXISoWVseXJGGI9jggbs49SElJcGcR73JxIn 4nh5n+GVfQye2XRuOVpUjqPgcFQebYSWXkBE6WXCFYTmX0RYAV3n3IvwSjwJ2yBVmPvI45qfIhyC NeETT4p2xhVEF5girsgSt/JMEZlhiPB0A9zMMEFSvjXyqjzR0BmO3pFkDN5LR+9wKj2D0ahsCEFo pDG8fHVgbqEOXV05XLPcD3dnun4e2ggO0IOdjRYu68lD/cgqyKj+Hion1uKcpSJ0SFDWsiKl13Az FC13QtNWFvtt5aBlvw9nXFRw3GYfNI224+Q1eShe3oBtJ78lQeZbfKfxa/yD9H/D50p/h80X1+CP +z/HujMrIWu4HTKG27Dl4jpsvbIeSjZyOOXPsemNccRXHfI227HXbie2Gq/GNrO1UHCSxm7rrfha +w/4TOszfHvhW+x1kcdBv/3Y4yALKcMN2GK8CVoBB3Hh5hlcjDqL00FHceS6OtQc90LWbBs2XPwe 35z8HeTtpKHkTIq69U7qZ7ewROcAncNhF1UoG0tDTU8aJ4wVYGhL99jtPDw9LsPXVYJgfyP4+12F p/cFeN3QQVDsVVKMTRFbao7oKlMEFV1EMN/P6kuIqLlMz9klYdlUaDHf40t/kRwRfd2w1UgwW4+U S3CjglMD3KC+wnOckFwaiKB4Z+gaa0FZZTuOau6Fxl5ZHFFUwrrff4PvPvsdlLbLYN/2Xdi6er1A jijKymKPrBx2C+TBVsHaYv+B/di0WUrwEXL4yBHaP0DtcYQZRSgpKwnOWxUUJeTHcnKCIZIdIoHB ZIRoHcJ5DJHgEMuI4Lpi+eXtLMenZZf3KUIsx8eYJGHihsuw3xPO53GLdfcf0KDj3BYTI9uwm61t dnH7fH7qUFQ+CPUDWlBQVYeChhLUj6lARl0Kq3b+BgpH1yGQlMjsej+k1Xgir+0GqgdvoaI3HGlV Hkguc0dZRwRyagMEx9xljZFo6E5AE83FjT3JqO9IRF1rIn0nclBPc3xhSRRyCsOQXxSFXEJOfiRy CnjpzS1k5xNyCLkxyMmLI8TTfjwysqORnnkTaZlRwrFS+i6WV2agqDQFTc1FuL9wBy9e3cfis0ks PZ/GM8LDR6OYe3AHjxfvYXFpgjBFmMGzF3NUhpS7xxN4+myW6i0I6avX/EPOorC/8HAM9yb6MTLW g4mp27Q/jscctWbhCZ4/eYk3z9/g5dOXeDD7EPcn5/B4/gleLb3G7MR9TI1N0/4iulq7UVNei8nR KYyz/w42Ge/rR1c3ExKSXy1Z0BwZGREEcBF8TIT4CyanjY1NdHyE6s2SUE2Kf/8A2jva0UntjU6M YHJuAvcfzdCcR4L63S4Mz97BvYejuDN7G4NT/ZhemMDo6DAGqB4L9ZJfLdlcvJ/aHxQEfhbWe3t7 Pgr9LORLlnf09/cJaWenREEYHuZ16cOCUs9LP7h+Z2c7HBwc8Mc/foWVK1fC2poUkohwWFpa4ODB QzAyMkJmZqagCLACwOfARJFEWWCipIMUCFYk6JzoGFvL8HhaWyWKBZNDTIDwcV6CwtscbYGvj0gq iOfABAmPVaKoUBstTbjT34S58SaU5gTiyjkZaO1fDRszVaTEmiEmXA+JMQZYXChBEqVebocRGXwR 509uQFykCUYHsmFvcgIW50/i6cQYbrc3YqS/A8M9bZhmPwJ0H9y1L+DIitW4ddEI0ZeNYLJbAYdW rcNhmmNivDwx0NaCaVIuemicTIqwosEKhngN+B6LChMrTwxRaRKVLs4T90XwOfM1EJ+X5coVKzps ScLK0oOHj34kR1g5/VTBZYj7f1rmEaYfzGHqMbW5dB/Tj0lBe7yItMJayB01hOKVG1Czzcd2s3Js tWnFOvMGfK9biI26WdhrnIMDFsk4bOIGxXMHIKu2BgdVv4fjhe3IvqaCZgdV9NoootNiH0qu7EbY ie2wPCSDcycOQVXnKnYZO2KLTQi22aVip2UBZMzzsP5iOL465IBVJxyxxzAYSibR2K4dhjVHQrH5 fAa265dji0kV1pmx5UgJVljm4TsrJkl+PszufwZWEf7aZTWKZy2xe/8Z/PfPV0L95EU8IZ1q/vGS QDA8pvvx58mRp5il+y/e6/8IxGfi02fnUyLklyBajDB4X3zOmHDh/eGxCcHBbFtXr0COcNsVNfXI Ly7D5asG2L1HHleNDGFhfU344UJu3158/vsvhaU1yemsu9QIViXFFeVIy8qEvbMT7JwcYeNgL5Tn SHRMADDpwe8RzytMjLDlSE1NjTCH8JzG7xHPbzw3i+D3SpyPuQxDWF7zkTDhuiLR8UsQyRGRIBEh vvfiO81tcZvcB7/X3Dcvw+FxspWHqF/zuYhWL/yui2QHv+9MgPC+SJhwPc7nlJ8RTsVtJjtE4oPb Y6KI++S+xesg9s/zCpfneeVv5JC1gRRjCRxp2zazCdbZzR/RCKe8FrjlUppcAh9SpH1iMqClrQ85 eTXE3krCS1LW+W852fEp/twfHxcJDpGwECHmfdrecnAZthz5Jbx9+/bHsrzNN49vCqfsNPYRjeEe PuDh6yVg6SEGo8Lg/8c/IOP7lahYuwE1W3ciR2o7kjbvRKnmYUStXY+IP/wBOSu+QZPUOpRLbUKu 7F6E7tiNc59/jnRHW+DpQ7xcfABeGvOMfYu8B17RZXpLEwabh3BAmg+U8pKbx89e0mT+RPBmvETj XXr9GnTGdF4v8erlU3x4/1LYfv2G9t/Q+Ol6VLd2kJJ0AErHteEelw1ntvgh2KVX0T2UkCAOqaV0 z4rhlFQA16R8uCXnwj05B9dTcuCVkgvv1Bz4pmbDPz0bQTlZCCFE5GXjZmEO4opzSNDPRVpZDrIq spFXmYUCEvhKKtNI+Esl4S8FlVXJqCZU0X5FcQrKilJRUpCE4vxEShNRTnlVpWmoLctAXUUm6ql+ A6GxMhNN1Zlors5CS002mmqzaBJIQ1V1CiqqklBZTW3ydmUSiopjUFB0C6Vl8QJKSuMoLxoFJKzm k9AqRBkouonKmkSqR6C0qiYJ1bU0trpk1NSloLYhFQ1NGUJaXhmPvMIIEmiDkJUbgvzCSFRUJJGA UkgCThEJA4Uk3OSjoSGHxpRJk1I6qqt5bEmEBDrneBpXDCGW6sVQnzEkTMTRfjzKymNQXkH5NXGo qY8npZcE5ZoI5FcEIrPICxklnsiv9kNpcxDy632RUGiHyExSonNMBHPw2DIr3Mo3R1yuNcJjjElg U4bWwY24fFoOzqYn4W9/WSBA3M1Ow8X4GPzszuOmjwniAywQ4aKPGzakANrqIsbdHPGe1oh2JcHK 3QzRXmYIcdNFYpQlEuIsEBByDteDjyEokernX0VY/iV4ZUhIDAaTB0wo/GR9IQFbkDCpwOQBkwq8 zxAIBsoXyzAhIvr84PZckjnyy3HBYoSJES7vlMj+PVSF9HrmMYEQ8c2VRItxSjz0I/nBFiRsUWIX q4lrN1UF8LZbKpMwvGyGHaeeFNrgfrhN2xgVgRjh8YjEjEjkiOfC2yLZcz37CFzTD+J67lEEFJ4S 4Jd7En45pxGYRwp00RWE5F2ET8ppOEcdhk3wfjiEHoBH9CkEpVxBZLYRYvMsEC/gGhLyryGl0BaZ pS4oqLqO8oYA9NxJwvB4NiEXXb1JpHx5IzRMH46OR2FlrgFfdx0kRFxDbpIbEiIt4eZ4HGZ0/22u UT+ep3HVRBFHzkpB9fhqaOlJ46rLYRhcP4njlsqQ19kCTfM9OEJC3AELeSjrbYfChU1QvigFhbPr IH3kW2zW/BJbDv4BazV+g7UHPoeKyQ4YR52HaawOjrmrYb+NAk57HMIpz0PYa7gd3x/+Pb5U/xd8 dfC3+O74l1Cw3gktf02cjjiKI0GaUL1OirizNHZe24R1+ivxxbHPsE5vNXaYbcHuazuh4akCZee9 2G60CTtNNgsWIsp2ctB02ocDLorYT6mKNSnpVzdio/YPkKbxfHd2BZRdlLHPdi+UbPbhrP9JyOhu wwErRej7nMFxEyWonJbC2auKcPW6jJBQC/j7GsDF8Ry8fOgZDiAEXYD/zcsISzdCFEeIKtZHcPEl BPPSLcE6iO4nIaxMR7AYiSy5JAGHTl6GcHZKTAgrlSCEygQTAj+Cl9Uw/JmUK9FDbLUDInPtSFG3 xK1MN/gEmcOO3tW6qmyM9neirbIcTibmOEAKv4eVHbrrmlGWnY/zWifw1W9+i41r1kJZQRGKe/dB RnoX1FRUcfL4Cagpq2DD2nVC/n4NTShRmX0khHGqoaYOVSVlyO6WgTzlMdnADlMZTEQwAcHkAxMh vP1z1iS8z+C6TFpwveVYTnSIZIZYl0kZLiOSJnyc87kM7/M4OOV9BhM927ZtE8qxxQiDx6Siokxj 4PrbsUdOms5FDB3MBJAaFJQ1oKS2H7LUttJ+FageVRWsR76T+hw/bPsc9n56yKoNRHKlJ+LLXBBX 6oqkcg+kVXkhs9oXWTV+SC52J3gIfqaK62jer6I5udQHGTQvZxb6IL8sBEVVt1BcFU3bEUjPC0Jy ZgDScoORUxSFrIJIZOZFIis/CtkF0YQY5BRGI7eQvifF8cjIu4WM3JvILoyh7ZtIzaZ5vyQBHX2V eLg0ioXFu2jrLqfvZyraeyswOdeH+w+HhPylV1MkJTzEk6eTeLzIBMoMXryaE/Yr6PmJjr2B4FAP eHrZwsHJBMamOriidxJ6+qdhZX0VLm6WKC3Ow8PZObx69prwEk9J8Xix+ALvXr7DEikoz5+wP5SX eHj/ISZGJjDMUVn67+De8Bjmpudx5/YQ2kmxFwVfVmoZLACzAMrCqAiRJBHNulmQv93bT+0NUUr1 ukmAJtweuE2C611MTE1gZIwE+Ht3MTU3iYn74xiZGsW9uXGMz09gaGIIQyOkOI+Q0Ds8Sm2PYPA2 tz9EY7hNfTBxw7hNwnkfCfJsuSCB4DCU+uayjO5uPs5KxBDGRscFsmZ2dp4E6nGhfnd3r2DN0dDQ LES0aW1hZYBJCiZXaFvwCdJK5Zho6SEwEdNJbffSubNJO58zl+9AN+W3ttJ7XFaM1NRk5JLs1EX1 xsdHMTMzSf11o5Lee76OTAjwdeqmMXfT+HicPO6engFCL3o7WzHQXo3BzgoMdVdgsKsIrfX0ncj0 QugNfUSFGaC9iZ6vNEd4uZ1CWOBVhATooaOZZI/iMDjb0bwV6issG6poqEBTfwuabrehjXD/IRNi 03hwZwgzHZ3oyi/EUHUNpjlcaHuzsGypo7uNZB+JXxFWsFgZ4uU1rKBxnkiG/HshnDOB22Oli5Ur 8ZkSlRr2+3dvYlIIHcpKKCuk4q/4oiUAK6KstLLCynni8bmHixLFdu4+Zvkcn8xjljC68AARWcXY fOgKtp11g5xxCnaYlGKzSQM2GLdgvXEjNppUYbNpKbabZULGIgx7TCwhd+44lA/JQ/vwDlw/uxNZ +jJottiDbis5NBhKI1V7CzyPbMLVQ7tw/OQBaFy8AgUjW+w2CcZWwzRs1s/ANv04rD3tiZWHrCB7 yQuHzG9B5lwgVii7YeuZREjrFUFKvxRrjEux2qocP9gWY4V1MVZdq6T9X8bPkRp/K7D1yBozCVaZ Vf5IjohYZV6NdRZVWG9WRtetEJsMs7DpShLWX7iFtWeDBcsR+ZOmkNY4hf/7d6ugePgMFl9DCE3L DnPZYS+TbcLSKt5+xOTFU4EcmX7wDFMLT2hu+Ml56n8E/BzwcyKSGiJJIhIkP1fn3wq2Hrk3Nfvj NhMlg3dpvro3KaS9twdJryjClh3bBVKESQ9eTqN18gQOHDksLKP53Vd/gLSsDL5fuRLfrfhOsCbp 7O0R/JDUNzUK7wa/K+K7w+8M7/Mcy/iUmOD3VCRDxCUwnIrgcuJcvnxOF9v6tL/lhMjPYXl5cVzc j0iQiCnPdSIhwvecCQ6REBGtQhi8zQTI8qV2Pz4jH/NEYoSJDyZHuG3x2yOeF5+3mCdu87zyt1lW IxAjjaRUS5xx2mW1wDqrFdbZlGY3gSPW2CSWwDmxCDdSS2DlEYhde1VJODtEim2TQHCwlr+csPgU f+6Pj4tEyM+RG5z/aXvLIdb9JYjkCm9ze7wWSvBLwunbN1j88B7zHB3m9RN0hobA/de/ReZvfo/G 79egYcs2lGqqwVNBGlobvsFFZWk4H1JBmOJepK6XQu8WWdR9twGFqzahdJ8qPNZugKeqMt5M3qUz IyHlBT0AL5/hOfdPOTQEvFx6g5eLL/HuOe28AR49eYFJmkSevXuPRy9f49HSEl6/4/NmUoRtSl7T OTzD6zdLghUJ/7GFSUBEJNbs2A0z7yB4pJXAPYN9gRST4lgAb/owBOaVISCrEN7JGfBOSIFfYgqC U1IRnp6G6OxMJOTlILkgD+nFucgrz0NueQ7yKnKRX56LgoocFBFKKrJRWpFFin8mIQMV5emormCk orYyDXUk7DVWZ6O9vhTtdaXobChHd1Mleluq0N9Wi4GOevS11aCjvgIdDZV0vEJAB6NRst3eXIa2 5kK0NOehrbUAnR3F6O+tRD8Jlj1dZejuLEVPd5mA7q5SdHWWCGU624vR0V6Ero4S9JHA2dtT/rGM pA7ndxJam/NRV5MhpFxmoK9KKC+0ze1R2kX7HV3laG0vQXNbIZrbC9HWWYTOnlISHIpo8spEY2sm mjsy0dKZjdYuAlulUNrckYGqRhJSGmNQ2RSNmtZYNHYlobE3EY19iajsCEdioQPiC22QXO6I7EZ3 ZNQ7I67MEjeLTBBdaoabpRa4WWwuECXxebaITrKCpeV+nDy6BZdOyQpRanxsdQRy5LqltkCOeFqS Em9/AYGOFxFK+TedDXHLhRRCe1IILXURSoJzktc1pAXZI9zjKhLDzXEz3BBunkdg56EKrwgthKRS /YyzcE86LJALDOek/QJpwWCSgVO2wOB8TplU4HJMQrDlBxMNTHgw6cBlOU8sK7YnkhJMnnCbTGJI 6h4WLEx8cs5Q2SNCGF0mQNhqhK1HOI8jyJiE7IV5uCL1qSFYjzCJwuAQuy7JhwgHhfZ4TNw298vE B4+LwWMUz4H755TzuG//gpNwzzoEzxwaS95xgRxhfyOBBdoCOXIjRwf+GRfgGn0cNsF0jaJOICzL CAml9ogrskZkhhlupZshNs0ciVnWyClxQ11rKG6PpJNAV4aFRzXo7U9BcYkfwsKN4Ol2Fj5eFxAT ZYmCHC/UloShMN4TIY6XYXBSBqfU1+DSya2wMlGBs9MhOLgdxiUjGew78jV2H/ojtIxlccn1EI5Z qkBFTxYaRvugaUjK7/kdkNZai51HVmHvyQ1QOSuFfcfXQfrA19iq/nsond8ItctSkD79PZQMN0Mv 5Dj0I05hv+0eaDmp4bijOjTN5bDj/FqsOPg7fKXxGb47/DusPvMNvjv5Jb4++QW+PvMFvjv/e6zW /w4bzVZjk8VabDBchRVnf48TfgdwIfQEVOzkcNBNGYcIuw02QVZ/Ew7a7YWaxW4omWzHAWs5HHNU wgESOOWubCDB6nv8865/wI4LOyB7RQa7z0tj5+mtkDm9DSctDkDpzC7IHtqIoxf3wdJJG9cDTODh YwgX18twd9OFr58h3H104BF4Hv4x9NxnGCOq0BSRJUbgUM7+HMK5/AKCKs7/RI6UXkT4z5AiIv5d 5AgdD8wzQGyJPYJTTZFQ4I7LxmoIDLFBHyk7Lx5N4tUDUlwfPyGFZBglKZkozyrAwtiMEIYv8Lov dtF35ruvvobU+g3Yy75IZOSwZ7eMgM0bNmIf5R3efwAH1NQl+bt2Y7+qOvbT/q7tO7Brp7RAVrCF Bvvx4GUtokUJExZMTHD0GiYrOJ9JieVkCRMWTKLw8tPlUW24PBMgXEYsy/VFMkWswymXk5Aae3/s W9xnUoSX1HA5HpsYYpjHq6BAbcrTOclJLyNHuA0FKCiqQlFFHXuVVbBTThYKGnR+R9Ugr7kHG3ev w/eb/4hzRlr0DrohpdIXOU3BKOqIFPw7lVBa2RODxqFktA6noXkoBQ398WjqjUNzfwKaB2h+7o5F fUcMcssCkVkShNKGWNR1pKG+k751jUmUfxPJuYFIyQtGekE4MpgkKbxJuIWsomhkF8cKyKA8RlZx NNLzo5CUFYrk7DDklcXTNyELI9MdmH08iJzSWJjaXICp7QX4hNghMt4bpbVpmLjfixevZ/H02TTG Jrrx4PEIpu/fRkCQM0zML8Di2mWYWerAydUUPv528LvhiOs+NnBwNoKR6XlERQZisK8Hz548xtuX z/H4wTweksL49NEDPKHtxwtzeDA3i/tTE5iZHBcwPjKMPlLyqyvL0EzC+e2PAjULnSwAszLLKeeJ wrYofC7/1VLAEAmkhPHhEUyOjgkRB6ZJ4Z0cn8AkCbb3aP/e+DgmWNCdJiGXBV1Kx6YncXf8Hiam ZjAzs4CpyTkhVOzI3QlhmcrtAV6mckdY2sLg5Srs40ME77OfEPYNwsd7exi3hTpcf2yU+huntqc5 FOc8jWUWoyOTH9seJlmAhOr+oY/nTUpCdxs6OtlhKi/ZkSzlaWtvQnVNubAk5+7IIKZnxoVtVzdH GJvoIzQsEPEJtxAbF4XomHCcOq0FRSV5mpeuUztsadIu+A7o7OymMZIC039HGLvEN0k3ncMg+rv6 0dPUhr7WFgx1tWByuAsPZwYwNdqCzuYsxEY5ICzIHGmJbggPMoO/tx6lFujvzqfjOSSHZaGpvgpV 9ZXomxxCx+QgCrpqkd9ejd6Zu+i43YXb/d0YG+jHPbq/E8N3MDs9jpHJEbQNkXLW0YyWj6b1rJTx r9B8r9kKhvP4/nO+qEh9ClacxGdHVL5ERYrrsXIl/iItlhcUPVHBuTOM0XtTQgjY8en7H5cySKwB +Nd6JkRExfdT5ZfTmak5zE3OY+npS9yduo/++w8RUlCJLaeM8f0Ra+y4Go+tegXYbFCHzcYd2GTe Qcp+E1ZaVuJb8xzajoesZQiUDByhckYHBzT24oLKengeX488413odFZGn4sKqi3lkaArg+tn5GBy Qg06J7Vw/OxlqFzyxHaDNGzUz8AukyRsveiHtUcsIKPtjKNmoVA474dv5W2x9UQUdl/JxVaDEqwz KcVq6zKssC3Bd9eKscaqEmtoPL+ET5fC/K3xHyZHzknIkT0nTLBT/aRgObL34Ck8fP4WE7P0Ts+S kntfVH5J6V1gkoutPRYx/XARUwtLQpSYv0SOfBp+91OIFh/LnxORGOFjP9fmvxX8PPJzyf3w/qdE zMTMLLr7B7D04gVevHmNxrYWNLW14ja9Z939fVR+Hj307rEz1o6ebty9NybkN9L73tXXi8G7kiWM LS0tP4KJSX53xHeF3x2RMBHfLwbniRDfreXEgUiifPo+iu8k9yOSoH8OYn/ivtif2Pdy0oX75775 28DkBi97EYkPJkREooSx3GJkOTHC5ArXE60YmRhhqxEmPphc5XMSv1XL5xceI+f/jciRJjinNcMx vRX2mW2wI9hmtsImqwW22c2CjwqHpHLcyK1DUGoxzhvaQEn1ELxcvTA7Niko6/hIVPwS/q1/TGCw TxAGExl/yWpEBJf7Jbx5K3EOy23yvvjHViRPFxfx6uUz2nmBtsgQWPzucwT80z+jddMW5H71B9z4 4ldw27EGrpcPo7KCfVLkU83XmKmsQNkxbdTvUkfVd1vRsHo7itZvR+jajTBZ9T0SnG3omrzCy3dP sfjhBZ6DxsE1377H8yU6r1cSC5I3tF1b14q4jFzMLi4JvkVe87g/vMc7Xkrz4jHev+EoQM/x4f0z vHn1FK/fPKd90EvWg50kfK6T3QeroChcT8klJS4frrFJcI9NRGhmLqLzCxCfn4+UogJkFOciqyQH eaU5KC7PQ0lFHiqqclFZmY2qsgxUl0tQQ6ityEJteTalhMocNNQUCGisLRTQVFeE5vpiNDcUo6Wh EG31eeiga9PdUoye1hL0tpXSdhm6WkrR1VqKnvZy9LSV03YFOtsq0NFajo6WcrQ1l6KzvQz9PVXo 6aTy7SXo7qDyH7db2YqjNgs1lWmorUpHfU0mGuuyqd9cqpuP9hbqu5nGxXn1uVS+gNovofrlGOit xu2+aowON2Nupg9DA7UkQOSirjqT0hyhHrff1JSLhrZ81LXnob4tlwSFXDR2Erry0NpDx7vp+jQn o6Y1GfXtqajtSEFNSxLKGuNQUnMTuZUhSC32QkalHzIJ/CvlzWwbRGZZIrbQBkkVDkistEV0qQVi KiwQX2eN2BpzRJbpI6rMEDHVZoiutEAkKXTB6fqIzrJCbMo12NtrQeesDHTPysPkvCp8bXUQH2CN pCBbJNy4hsSga4gPtBIsRzKC7VF88zoKIzyR6kvH3a2Q7ueAwkhPFN30RFaEA0rSPJCdYo+g4LNw 9t4Pj9DD8L6lBY/Yw3BNlBAHDJEUYTDhIJIJvC0uV7G+pQSzsD2wilIQjonEh1ify3LKJAXni0QJ 5zG4HOdLrFSOCoSI9S01AbYxbFWyXyBKLCKUYBpKSnGkskCSsMUIkyKcMkkiAbd9UDLeOMl4uW3B KoTAJAjvi0SNCLF/7xwt+BQch2sGjStFHT65x3CzWhextUYIKtCBW/wxuMWdhHcyKdeZBogqsERC qQOSyp2QXOaMlFIXFNb40rMRgaGxTCwsVuPhUj2GR7NRUuqHqCgTeF/Xhr/vJcTdvIbSwhtorolG cY4f/Dwuw0hbAToqW2F0YBcsT++D6RlZ6J7ahis622FuqQgHz0MwtFOAlr4UVC6shbreNuw3koWy ngwU9GShbqCAPVR+96H1kD2yAaqnd+DQBRlonN4OxaPrsO/Iahy6uB1yx77HBpXPsV7jt1hzgHD0 C8gZbMAZbw2omuyGzIVNkD63DtLn12G79hpsOP0d1pz6FpsuroKMxVbssZOGiuc+HA7SxP4gVci6 SWOT9QZIma3HTsMNOH19P0yjdXDSQwOKxttw2H6fQIT8oPkbyF+mfpxVYRJ4Cpc9D0L+3BpIHfgd LjipI6vtJmZfjsM51Bm/l/oCm5XW47zxCZy4tB+XjU7CJ9AO7l7mcPM0hTvBzdUI1z3NEOBvgwBf a7h66MLF9wK8oi4iJI3vDxMjxggtvYogJjM+EiM/R45EFV8R8FeRI1QutNAIceW2iMq9Bt8Yfagd WYuYRHdMjDbj3fP7ePeMhDX6oH94/pK+Ne8xPzKFB/dmAfoOjJECWFNK35OCIkSHR0JTWRVffPYb aJ88jbSEJLg5OEFDSQUKsnuguk8RagpKUJbfh727ZbFPRg6qCoqQl9sDRUo1NTUFMJHBZAUTE0yW MBHBYGsNkThh4oOJDSZNOGVLD5Ho4GOitQiX5fYYvM35jOVlRCsThtgvEyPc1tatW7Fp0yaBcOG+ edkQp6KPlD3y1IYckyO7Bcjv4eU43O++T8gRGcip7MM+TSXIa+7DDoWdWLHpO+w7JIuoTG+UdsYg rzUcuS2EphDkNQajoCkURbRf1ByKwsYQFNYFIr/KFzkVXsit8EZRtT9K6oLQPpSJzjv5KKU5naOj JWT7ICnXD6kFQfTdDEV6USjSCiktDEdGUZQQRj6z+CZ9T6MF5JTGCGkakyfFt5BfkYC8ingk5YQi NNYD4fFeKGtIR+9IHYpqkuHmbwFdsxO4ZHwUBpZn4H3DGrUNOVh6NonnL6cx/3AI9yY7EZ8cCBt7 PZhanIeJuTbMrXRgYX0Rtg5X4e1ng+S0EBK480hg7MKzJ9N4zU5bn8wIUWteLM3j+dM5TIwN0Lev nb6FrfTdraVvZRl9R0vp21dJ38kGUppJ4O4ixZgEZBZweXkNC7gs8LLAyeBtzmOBm4VSjpowOjr2 49r3CdqeJkF4ZvQeZscncH9iErOTUwKmJwhTvCZ8GqNjXH4Kk9NzgiI8TPLjGCmzU6xETc1jaoLG Oz6Le2PTuDs8jjtDYxgaHMVA/7BAfHAUGXaYKoL3mRjhyDIMLsflB2+P/FhePM7b3CaTI0y6cH0+ Nk5KOQvh4+y0drBHIEfYAoMdwrLzVE5Hx4YEB65X9S/h4qWzuBUdhsKiHPj5X8eJk0dw+oyWECo4 NS0ODY2VGBm9jXvjw6R0NKO5uVEQ4NvbWYnoEYgRMcJNRxtHuxlAX+cd9LTcRmt1O7obOzHY1Y2B zhYM9jTj0f0h3L1dj/ysCJK90jE51oTBvkokxHjD3PgUFPdswDF6H2yMDQXHuh19HRi6P4beuRF0 Tg2h6U4XiqqKcTOCnkVfb3jZ2uH0oUPYJrUBexRksf/4IVzS10VKSgqNSeKElRU1JkiYHBEdtIpK 0c9BVEhE8HMkKkvitrjPZUXFirc5xGjfwG0MsL+WobsYuDOCoZF7wq/y/Gs9K6asjDJBslzhFRRU 2uf8R/NLWJp9hSfzJJs/eoV2eo50fcKwXccG2/X8scsgidICbNWrhdTVZqw1asYK8zp8aVWOz214 WUsGdpklQ8WY5t+LDth/+ASOKW2HscYq3Di7BlmmW1HrIIsqW3kUWCohVk8Vnmc0YHlQExfVtOga 2mKXfhrWX02HrHkypHVv4If9Rth40BDqlzwgf9INf5Q2wZYjIdh9OQfb9YuwgX2fWJfj22ul+MaS LUcqfpYUEfFzhMbfEv9RcmTduWBhWc2Og7qQUjiM/+NXX0NW4xgWll5jfGYe00x0zUmsAFjhZee7 7KR1Zv6x8KPwxNwixjlk7l8gRyZmaG74M+DnhMuJJAlDJEXEY38NuC0mR7gtfg65fSZMOHrN1H3u fw4j98ZoLpvFndERKjtD5R4IxMe9qQm0dLSjb/C2kD8yfk+wGGGCRCBJWlp+fG/E90MkMHh7OcT3 hlORFJD4NJKU5XyRoBCtKURSm9/pn1t+w+A2/xyW983ti++yOAY+9ukYxXGI3w0eAxMcTHaIy+qY GBEJEt4XSREuw2ByhMFEi2i5KJK33PbysYnnztfxb7SspglO6UyOtMA+oxV2jEwmSmg/vQmuWU3w TK+FT3IpDJ39sXLTbuzcrYDi/BIS9EjJ57UhP0NYLMe/5Y/JEHbOwuuV2OyG2SNOmTAR21lOeixv nyGM41O845TLvsObV+z8hcmFl3j79pUkffWcxv4SfVmJsPji17j+d3+PLhI0q9auQcKKb1B57gR0 162A+bH9qKstQnFdEV5/oDrvX6PD/wZufPEt6jbsRvnvV6Hg27WoVN+PQMW9uKF3Hq9JWFl6RS/q 0gO8wAe8oKE8f/kOr1++pXHxCQMvHj5DdFQcHD28sPjmHbpvD8HT2xvlFSUCCfKel9Y8fywsrWE8 W+SHaA4vX3KLQGR0NFas34jLllZILCokAbAO2dUlSC3KRE55DgqqclBck4uy2myU1WShvDoD5ZWp 1H4KysuTUV6aiKryFDRWfVzuUpWNFirfUpuL1tp8tNYVoq2hGO1NLEwx2MqjHO3NFehoqUR7ayU6 mQRpK0RPeyF6O4oF9AiWHYVUrgBtrYUC4dHZRu20Fwv7rS0FwjKW1tZiYUlLEwl4jfU5AnnBBEd7 C5VtLUJLI5UjdHWUE0rR1U59dZRRe4xyAX3dFRgeqsWd29UYIKGht5vLUT8tNP6mPDST0NnSmEtl S4SyvV1lAqnCxIhAxnSVoqk9Hw3teWhozUFda5bgx6SiIRkl1aTEVt9EZQNbhsShpikeNa3xqCVU N0ejoj5KMNPOIeU4pdwViSUOSK9xQ0GrL4o6fJHf7oWMZidEl5sgvEiXlKjLpGxdRkixDm4UnJGE ERWUq6sIyzMQLEdSS52QnucEd4+zuHhuNy4c34VrVw7ihqMeYv2sEO1jhVveFoglATuGcMvbGEn+ Vsgj5TLrhgMS3S2R6m2HonBvlN30R16YB7LCnVCW6ovSbG/BesQv8CyCoi7AN+o0PG5pwS3hIFxS DsD1I1ySf7IecUpkokRCjNjGKMMmWhkWEfIwCZGBebi8kMdkCBMOTIIsBxMQIjkh5vE+kxIMJlUc EzRhGakA61vKAszC5GFwY5cA8/C94PC6zkkHqCw7V+UlMkeFfSZBHJmA4fGm74djKo0xWQ0OKTQW 2ndJPwDnNDqPFCqXrAGXVE24ptKYPoYn5vN0TtKEY5I63DM04ZV9EP4FWnRvziC0RBshBaRQZ3N4 XW0Ep11ETIEZUpgUKbRHYoE9Cmr80NqfgLuT+Zh/VIuZuUqM3itAT18K6uojkZPriVtRZgi6cRWp iQ4kzNoiNMCAlN0zsDI5AFMDNVwzPgAni+O4Ya8DL7OTsNfdD9ur6nA0o/O5pgkrC2WYmO6Fkfk+ XDGWhdZ5KSgcXAE59W+heHgNVI7R/lEpKJ/Zjn0EhbM7oHJpN9SuyELjqhyOW6vj8vVjOGQhj8PX 9uKEkwIO2ZISqr8am8/+HlvOfoldl7+D9MXvsPXc19ipswL7zDZDxXoXZE03Y8vVtdisvx67LbdD 0VEOR/w1cSL4EDQ9FbDHeitkLKl/y63Yc2kN1ij+CvuvboPFjdM4ZaWIg4a7ccRoD3Yc/R5rVT7H GuXPsf3od9h7YQOUrkhhv4k0dH214JdjS3UuQtvyEGx9DRCTGYDRqXY8XRpDUmwwHK304W5rAl/X a/CjZ9vTyRjuHJnG25wURDM4e1+CZ4QO/JIvIiRXH2FFhggpukrv1mUEM7lRpYeQyssIKr+IoFJ2 uHsRoaWXEF7KIX71EEHgd1AkRJZDJEeC6b0NKb6M8DJdRJTrCSkTJoEchrrwIgKzdRGcYYz4Ake4 BV7CgWNbUVISj4WZYTyauodnJDhVZOXjPAndKtLyuOF+HRODw3j24CGeLczj5dMlTAwM4uHoJH8k MNzWhbz4JFRm56G1vBpuljbYs3U7Nv2wGsp79uCQhiZUlRShsJeX2ChAWVEJe+m7tXnjJqxfvRa7 duyEuooaVD4uu+F9cVnLVgKnvM8EB5Mbny7HWW5VIlqA8DEuL0IkRkTChIkQkVhhMNGyefNmrF1L zxClXI4JGiZHeJvB/UisUJgcIcjKQV5WHnvl91LfbN2iDAUVVSiqqkGaiRcFOqayF/Iq8tilsAsr N6yEtMJW+ETZIL7kOkLTryEsnebIPHuaj92RUe2JtAo3FLfcQHVvOKq7wlHWGozcGm9klHugoNYP dT0xyK8JQmKuB5LzryOtyFcgvAtqw5FbFYr04htILQggcBqEtMIQpBeGIaMoApnFEcgoDkdqYTDt B3+MrhZC7fggOsMJEUk2CI23orkiBCkFXojNcEP33WJ0DBUj6JYjrJwuw8XHDDZORrisf4rmZRd0 9Nbh4dNJvHzzAI+fTOHJ0xm8fsuRaRbonZgh+WiW5BeSCT6wLPMQjx9NYu4+mzLfw/jYXUxO3MWj B1TmzZIQIvj2QBsiwn3g4GgCdzdLWF27DAuLC3B00oe9vS50LtJc6HYN8QmxSEpMRF1dDSYmeUnK FAmibKLMy2nYh8eAsD82NoKJiXskuLLD0ynMzkxjZpIE2fEJTN1jjGOSMTaJqYlpTJHyMMsKzOS0 4LD13vg0JqfnMTo+gzsjExhncoT2x+/NCKTI2OiUQGCM3B0XLEgYTGawRYjEcuRPyREGkyFsMSKS I5Jjd+h63Mc09TFy996PYILmPv/aPHOfBPYRiQA/wFFwenF7sA9DdziizRDuDJPyQHnVNRWob6jB o8cLeEDyF1uENDTWCtFnGLV1FWhtq6V6vZTW07EqIZLOyNggXT+2YmGnrp2CD4+WljbBWmVslK1j RkjO6UZ5SQ0aqlpxp3+M5KketDa0YuTOECbGhtHT2YTW5io0N5ahheSunu4GNDWSLEbyV39vE8kz jRju68R4P51/WyfukvLQ2NaKhMx0GFlbYvXGDVBTU8dBVQ389u/+CWu/+hZ7tuzA6m9WYB3NFYcO H4aZhTmys7MFBZYVD1Y2WBFhJUPiP0WihDBEJUSEmM9+YCRKk8Tknn3BsNIlKmLsL6abFEJWpsRf qztFhY7r9d1GJ6N3QEAPL5X6SJQwSfKpJQBDIEcePcXS41dYmn+J8dGHmFt6h/L+u9h22gSbLjhi j00SpAxTsMW4BBsMa7DGoBbfG1bhW5NyfGVZjK9sCrDGMh/SRnlQNEiFql4YNLVtcPCwFk7t3w2j Q2vhT9+sUhdFNHtroj3gGKrcjyPd6gTC9LTgdOY4LmibQVE3FNsuR2GvSTRkdAOxUtMMK1UNIHPK ETuP2OOr7bqQ2u8BGZ0Y7Lyajo3G2VhrVYzvrEvwtUUxVv2Xtxypxnoq96fkSAg2H3fGVrULWCut iv/2z99ATvUY5h6/xMwsKbwP2Kkm3TNSeGdn2bHmAub4/jExQrg39xjj9x/+WXJEtNz4cxCJCy4v Ph9iXdHi4z8KsT3uh4kYfhYZYt/8XM7MPxAIkOk50lufLQlkyf0HPO5Z3KZ3sqOnj7an6VmeRi8v aaPvfQ9bZPUyQdJP80gP2jvp3WjvFKy42uhdbqP22LEz+24SlgzSOyQsLaT3hZcPttO7I5RrZXLi J4Lgp3dSQmLw+7j8neV3TiRTOGWIZUWIbYjg95XL8bZIeHC6nNDhVOyPU+6LiRO2hOG6vM/5XI/n BJ4beL5h0oRJdiZORKsQkdgRjzPEfO6b++B2xLFw3+L5cV9/M58jDPY34pDRSGgSltg40bZLWgO8 MxvhHl8Kv8RiWHqGYOUmGWgcOome3tsCqSESEZ+SFcvx5/5EskNc8sJ/fHJxcXHCWiP+4+PiH28z YSJuv39Lx4Q1K8vApI2Q/xZ4w7/WvcLb18/w6vkj4MMLvHz1CE+fz3NBLAw2Iur4Pnj86r+j/Ldf om/1RlSvXI/kTVsQQIKbw15VtEdnoKemDbmlpXjyfgkcXHcoNwmx69eifv0WtH6/ARUr16FKTQ1+ stsRbnWV2n6FZ68f4CleEN7i+bv3ePGanY3QIfbCSpvPHywh8LofXBydKQOIjIwUfvnjB4IdzPLf mzeSaDyivxS+npzyHz8Yivv2QF5mCxLjglFUkIDKilSUlsSitjYJjU1JKK8Ip493NCGWlLZ4NDRQ fmMampoy0NyURR/cfHq5StDWUvqLaG8t+7P41+XK0dleIaCro1JI+Rin3Z1V6OmqpvwqoWxzYxGa GgrRWF8gpFyugy1M6Hhvdw36empxu78Bo3fbMTzUgsGBRiGP22lrYWGhmM4hj7az6BzSCZl/ipZs ajOPkP8LKKAy3H826mszaSx0TZqyqe1MNNQnob4ugfpIpusZQ9c2ApWVdD1ro0hYikINCdAV9YEo rvNBerkTCeJOyKlzR2adE+KLLRCeexURubq4VWJA0EVU6WVEctSMMh1EVlwgUEpKG5MmoXmkrJFy F5NrhpgUc/j6nYfRVWUhlK/pBTWEuhkjM8JTQPZNTxTG+yHrljsSA62RHmqPsgRvlMR4Iz3AAVkB zii/GYjKmGAUR/ihgp6N2sxwdFQkIj3WBYmxdsjO8UBYtDFuxF2E4y1NOCSowiVFE25pBwTwtnOy BpyS1AXwcYvIPdC/sR0mobthH68Cx0Q1IV1ukfFzYFKEU9GaRLQ0YVLFJkaR2uG+1ahfDepTFXZx CgJ4m/OcklQEcJnl4DyHZEXYpiviWqYCbDIk4H2GXZqyAPsUVYE0ceJzIrik7CdILFic6dyck5Th Sf34Zh1GQJYW/NOPIiD1OIJSziKULUZiLqCs1psEtTQM3knDQG8K7g0XYGG6BvNTNRi7U4Su1iQU 5fohOsICvtcvwsPlrAB35zOwMNGADSn/TnbHYWt1GAa6CtA+vQOnj2/F2ZPbcOLoJmgdXo9Txzfj ygVZGF7ah6vn5WCksxdWuirQPb4Tl49uw5UjWwXoHd4K/cPbBJw7vAVSsl9gvcrX2HZiA+R0paFq owI1Z3Vst5DGNzrfY6fdLqj7KOFE2AGcDFSBguVabDr7K+zU/gxqFitwzHMLjnhtgabnZqi6bYaC kxT2OGyDjN12yNjsgqyNDLYZSEHRXBrHnVVw2Hw3VK+sh6rOKigc+yP2HfwSivv/gCOn1+PI2U04 fUUGh8+RAL7zM2yQ/xIydG5nrA9CVV8WWo7qOOahCVlT6s9dERuvfIuVJ/4ee65+jVMOu3HFWQ3X 3E8jOMQa8ZFeiPJyRpCjtYBAFyv4uZvC0/MqXLwuwZneEafg0wjI1EVwEaGYSQs9IV0OwYqk6Ar8 83QQkH9RyAsvN0BYqb6QzyRKcPklIWQ0I4zaYIQXXxUQVWqAYMEZ73EBIdnaiKH3OY7q3Sq4gigm Ncs8kVF6A1fNjmD7zpVIT47BUFcfHk48xIfFD4i8Hol1f1iLL//pC2ip78cBdWWkJN/Eo7kxvJmf wwdS4N5P3sc7AkhxfHt3Es9u38VDUggf0rc2wNoO0mvWYOvq1VCQk4Gi0l7spG/Npu0bsY++U242 DqjMKURKVAzOHzuJnRs3Y/eWbVBiKxNZOcGXCS+/2bljh2TpDFuJyOyGjJws9n5cNiMSIqLlB5Me THQw6SFalogkioTUkBXyRKKF63DKS2jWrVuHDRs2CEQMtydainxKvOzZsxe7d8lhlzS1J8NLbJSh qKAKJUU1KCupUj0VweJFeucOKi+D/QfUBCgoymLtuh+wXXodwuJdUddP377uSJR2BCOv0QsZNc7I rndBYdt1VPb6I6/JDXFFFogtvIa0Kldk0/ucU0f5DYEobQ1HaXMo8mpoTq3wRm61H4obQoXQ8DWd ccivZsLDCwk51xGf7YnEHG/a90dKgT8Sc32Rku+LtEJfpBd5Ia3YhWCH1BIrJBcZEwwRla6D+Dwj pJfaI5Lm9tgMV7T05qO5uxieAXawcjCFpYMZTK2NERYTis7+Djx8ukAyyiM8e8Ge+x/iwcIsHszN 4MH9aXpm7mNxgY4/eIDFBw/x+MEi5u8/xuKTJUGGekbCOf+IsvSM6j9/QLLEgmCR0tVXgdBIZ1wx OABl9bXQPLIJfkFmiLjphZu3wpCalggPTxf4B3ijvaOZFBsS7AdJ0R3oxr3xuxi7N4zxiREhbO7k 1JgQQndqZoK2p3BvYlr4FfU/gonJWUzRc8/gZTAi7o1NCcts7g7fE5ajiJFgxGU1HFmGwXlMiDCJ UlfbTPJPJX37u0i4vkPf6jpBQOdlQ5WVpYKPDR737P0JjIwOSjDCFid3wcttuB/G8NAY1RlGXU0T Ghtaqf27wr44hs4OUgqo7156N9np651h2u4jhUMI1duC7h5S/ikVfHp0Nguhh/sHSIHoaUVSciy0 z5+iZ1gOpuaGMDTUg4ODvbDsiBWCyspKgZRgK47SsjLBgkNQNgQl5CeT9p9IiJ+WHfEYeawccaem uoFkl3bhvGZnSFGk69tFY66qqif5pkMoJ/HTwuFDhwXFQ1R2uH1R2VmO5UqI5HivMB62kmlra6Fr zb9is5k+K1w8Rnaay+OUoK+PlSMJ+Fg3K3XUbm/fbXo+JeRIR0+/sN3LvmfujAhg3w7s64GfFyZL OGXFdIaUV8GJ42NSgOcXMLLwDPFVvVh71BwbLgVgp00ufq+bhB8sy7DCsoJQiZUWHKGlFOvMCrHR NBfbTIsgY1IFGYMy7DXNh7JJEhR1PKCkdQHHjqjC8PgO+F7ahAJHWdR77UO56x7kOSkg2V4N3gYK 0D2jgUPaevQ9tIOmgS/2m0Vir14oNmq5Y42mPVYqmePLHdr4QUEfey/4QNksFtJmydhiW4zvr5Xi S4M8wSnqz5EW/1n4ZXKkhsZWgw1WNdhI10/KrBhSRjnYrJeCjRdjsOF8GHaccsd25fP4ZvVu/Prz dVBRP4nJyQdYmH+CJw+f0nxF20yMEO7f52U2C5ice4hxtr6YXyQ8/quX1fy1+Lk+l+Pn6vx7wKQK P6/87I5OzAiWUXdGxwXyj5/tvsFhgRDk55+dvrZ29ghpO72f7d39wnYbyRPisZaObjS3d6GprRPN bUyi/Hm/IeI7+ymJIYLzRCwvK2J5nrgtlue2xLy/hE/b5Prcv2gZIlqEiKSHSJCIZMwvQTwPcf9/ ETnC/kcahTyX9AZ4pNbAPaEYDiFJUD9zFas2y8DWyRPj49N4Twr7+7fv/irLkeXLaERCICwsDFeu XBH22dyGY+6npqYKF0j842MimfIn5Mg7JkZo4z3h7Ut8IOD9K3x4/0IgR16/fIS375/R9nPkejvg 4j/9n0hb8TUGV0uh//v1aJbajhIlZRh9+y0Cz10Swsm0ljeRUJSHh3iDJTzG+9EuVJ85iejPfovG letR+M0PyCOB0V9eGjEWusArEkrePcajN4t4ToN6QWN6yeQI8zx8mq+BZwtP4e7gSh9GR2FtFguB Bw4cEM5L9PrL149JIHGf/0Qi6cOH9wgNCcIXv/4XXNY5i+rKQjQ1lqC0OEVQ8oeGqlBeHksfrSxC NiEXHe0FJFiU0IPJPjcqaZvQ8ctgUmM5EfJzYEJjOZbniURJS1MxCRq5NMYs1FRlC2QIl2OyZKCv XiA9mBBh4oPzmSjhOkygcCqitZn9iEjInNZmtkQpon4KPkIkPAr/zWhnYuSj1UpzQx5aGglNeSQQ MVmSRkghQSKdrmuKQCwxWVJXG0+IQ01tDCrqolBQG4isSi9k13ijoNGfhHISnssdkFhuh6RKW9wq NkNMuSniKs0RX22G2BoT3KzQR3gJR0PRRXSFMW6VGiO22BQpJTZIzbFDeKQhHG2OCctqLhzaBR/r S8gI90AOCbJpYS5IDXVGWgQhzAHZkU6ozwhGZ0EMWrJuoj4pDPWJEaiKDUFFbDDa8xLQWZqE9vIE lOcGoYCE+1wS9hMz7BGcpAvHW/thF6cM+3hVgRARCRKnRHUh3zpaARaR8jAMkob+jR24dnMfPNIP wT2dl7NIrEZ+CSIZsnxZjWhF4pio8ZFkUSUowyFB6UfwvoQEUacyTKCowDVVnfrUFMDbnGebuE8g QiTECKcSYsSWiZFUVdinqsEt86BgXeKcrEl1JEuDBGuU1MPwSjsK79Rj8EkhJByDVxylcScQlnYZ SYVWKKy9joHRNPqY5WF0rBBT4+V4eL8Z81ON6GpKR3ayF2LCr8HP4yJszQ/B2pTadTiNQG9dBPro IsDrMh23xK1Qc8FyhMtddz4Hb7fzCPa9ishgE3h76MCB7rW1BV2Ta1pwJlwz1IDJJUUYX1SA+WUl 2Oirw8XkEFxNj8DZ6ADsrqji2gUFmBAuaivgjI4SDpyRgdxhUkiProG0zlbIGpPya0HKrK0sdlhu w2ajtdhmvBa7TdZir9VGHPPcA/2ogzCMOwTdWE1cuKmO02EqOBqgjANeCkIYXjVnRWzX3Yi1x7/G Lu01UL2yFXLHvoO05m+x7+hXUDzyFQ6cX43tar/CZuV/ovwvoHBsJbYofYEvN/xfkNVai5PmKrjo pgUtexUcc9fA0euk/Drtxn5fRSh77oamJyndht9izZFfYfvxP+Korgz0LY7A3OwMrplow8PGADdc LBHmZYNAL3Ncd7sMNze6hjcuITD2KkJJ8WRyhIkOJkeYDGEChMkQ76xz8M05/yMxEshWIB/LSIiU v0yO3Mg8j4iiq0ips0Y8vcMhmTrwSzqNqDxdZDc4IbfBh97/G4hIcoSc0hpc0T2B2spiLJAQ9O7J Gzwee4Tz+7Xx9a++hqWeGaaGR1BbUQoPN1sUZCXhxQx9S0l4en5nDM9JEXw/MQuSFvF6ZAKPem5j nhSa/qpa6J86jc0/rITaPnls3LgGawku7o4YuXMHMyRgvXvOrDvQXtcITQVlfP/Hb7Br63bBR4kM ga1I5NjiY6+8EDpYkSPfqKpAUUkSepdJDCY+RDJEJESYBBGtQ5j8YGJEJEKYaOFtrs9leJkOL6PZ uHGjsM3t8XeNl/dIfIz8FOKX68vIUNsy8jQuyt+jhH17VaGowMQI+ySR1OE2du7cgb37ZEmh3IP9 B1ShqqaAH1Z9B3mFnQiJdUF+fajgfDW90hMJRQ6ILbBGcpkdcupdkVXnjKQyGySWcFht2q+mObT8 OlIJuXWByKuh+bvMB2nF1wk0j1f4o7g+DOUtN1HRGoOyxmgUVIcjoyQIyfl+wpKblLwAJBMSc/yQ mh+AtEI/2vegfUck5FxDYr4FkovMkVpijuwqW4Esic4wRWKuA/IqQ1BWn4Calmx0D9UguzgRIdHU Ti59q/vr8ejZLF6+X8TjJVL+5sew8HAKTx7fJ0WDnpHFR3j/+jk+vHmBl4tPsEDPztwsR8C5T/LF U7x6/YyUj3FMz4wKIYCfLM1gbmEUSSkRpLTsJGzHJd0j2C69Ar/54n/i8tWjCAq+DnMLI+jqXUR4 RLBAfDxdegT2sfGIlM5nz59Qm5OYm58WUva7IcE9TE7fwzjJLn8NOTI+OYvJ8dl/RYwwmBgRwf5D hun9YOWfrUiYmGCCgsFECFuKsMUJW4+w4s+kQGFhCby9fYRIEGfPnoGfnzcMjXSxa/c2HDqsLiyL iYmNRGIS/6hUI1ifjNI7x2QMg/udpveQ06HBkR/74r5FsqSzowfdPV0COcLWIkyQsL8SRk8vhxhu xeAQW6V0IyU1HjoXz2LzFpqjt2+iMdBcqHUA/gE+GBsbFeRbJnJYGeC19fyLK5Mk4i+joiKyXLER FIMeUiTovPn68LVpb+sWxsfnwmPmEMVMJi3328IkD4+fHdKyNQs7iF2ujDD4l1oG97FcmRHHwNsS hYd/hW6jvC4MDPRRXTbj51+F2XSfCRcuy/5r+qg9/kWYSSUJMdLZRdeLzmNg8I6gIDIhwkricnT3 DwpKIx/jpTcMLsvpEM17Y/fuYYbeg4UnSxiaWYRDRBa+1zTCqrM+2GKZhRVGWVgpkCNVWGFRjZUW FR/JkQJsNM2DlEkxtprWYIdZDWQtK7DXIhsKBqFQ1rbCAa2jOHtgB2zoOxZjuBXlznvQ7KOGlhtH UeN/DGnOh+FqdBTHTp6C+mlD7L9kj0NGAVDWC8S2E+5Yt98WK/Ya4R/XHMZnG49D6rAd9hndFMiR zTZFWGldhq9Miv4LkyO/bDnC0WrWa4diy3EnrJc5ht99uwX/8Nn3UFDWwtjEPO6z5cj9h5ibmv2R HGH/I9Nz//XIkf/VEJf/iOA8tmoRIRJ+I+NTAmnChAmTguKzLiFHfgITJD+BiZE/T44sJyQ+fY95 HuF5Z3nZT4/zfMDkKedz2U8tScSyvwQux+3wHMPtcB3O4za4LXE+47zlYxTzuc6fgzh3seUJkyx/ I3KknlAHR0odMhsEOGZK8lzSa+GVUYvgvHpY+EThGylZrN0ui7ySCrwlZf89W2awKcRfYTki/i0v 6+fnh2PHjgnx1g8ePCgIU2xWw39MEHC0Gf579fIlXizxMhfaWU6OsKXJB9oQw8LgDd6/JYHi3XNK l/Du1WMhb6ynGXbKMjD/v//fqFyxAsPfrUf31z+gaMX3iN+5E+ZSG5Hh5i20X1taj9DkNLAHkPnX j/BmcRxdN64j+PPfomGdFEpXrUe2nCx8ZXfA+8xhzN/p4MU0WHpDAgsN6tXb9yS40HhoWO+f03m+ AB7T5OHj4Q0Pd0/ExsYK58lrPznMEf8xKcIWI+I2kyKik1kmlPivt7sPCnIKkFq/CYF+vuhqa0JX RwOaG0sEUqKnm39FKZKghcmFYrQ0lhLK0NxQjpYmJjOYAGHLj1/Cz5MiErCJp0hYSFIJiSEhM5gE YfR0V2NspB0zU32YmqCX7XaTUL+pgS03Sml8kr6E7Z/bF/BTHxLwshy2Nqn4U7SX/Yj2tpKPKP6I oh/By3yamwpIoJJEq6mvyxEi1HCkmsbGHMEnSW1NGhrZyqY1l4SVbMrPQEMDH+ewvmmo60gmQfoW ipuikN8QiuQST0Rm2iCC/YcU2SO+3JFgi7gKG8RUWOFWhTkiS00RXmJEMEBUqSEiCvVxM98QCQWW SM6iulFGcHM4BZPLqtA/rQhfm8vIivRCVXo4KtJCUJToj4IEb5Qm+6ExJwwteRHoyI9BT2Ei+otS 0JObhNb0WDSm3kRnfhK6SpNQmRWCxvJbqCwLEZZ95JV6IyLdGJ5Jx+AQrwExgoxo6XHtphKMgnZD 13ebsNyFl71wHjs+ZbKDISEa/pQUEcFleAmNQIZQ2eX+SPg4EyRMyDgkqMAuTgn28UyKaMAj46AA tzS28pCUcU5mKxa2GFETtgXLllQ1wTpEtBYRSJGPxIgDwZHquqUfFIgct9TDcE85BPfkI5QehWeK FrySTsDj5gn4x55HFF2LFLpfpQ3+6BhMpA94JR4utmDwTgEmJ2vwcK4dU6P1aK1NR3bSDcSEuOBW oB0y4txRkuWPlqoY3OnOxexoJRbGazF3rwYzI5UYv12Me4Tpu+V4MtOE5w/acX+sipTYeOSlSsiV xBgHVJWEYeR2Eeao7jC1U1sUhsJ0H/Q0pmC8rxAPRmvwZLwOD0aqcH+oHHNDZXhwtxav5wbxfmEY 9waqkZDoBT2Lw1A5vwNyOlsgY7AdOwy2YMOVtUJoXSWnvdDy2w8tH01o0LaijTR2m62FjOUa7LPb DBVHaajZy0DFmhRRk10kJErjrMshOEUbI6MuBNXd8ajvihWWE809rkTnUDwcI0/h0nUlWFNqF3kW +u77sf/KFhwzlkV6QzCiyjxxwlYZZ6/vxy4awzajtdAK2w8p6zVQC5CHvNNWnAnRgLodKeUX1uCC 4wGcNVGFhtZ2OLnowtfTFH7uxgjwNIa/51WaMy/B3/cyQiMMcTPZBFGFxgLRwcSHaBXC+0yMOMYf gQs9316ZZ3GjgEP4SixLmEgRyZTgMoaEGPk5ciS+2gKhedRv0nlE5Bsjp9kTqVXOsPI5BPkjf8Rv Vv2/8D8+/3/g73/7/8Q///b/gLWNAUbvSIj8t4tvUJSSj71ScvjhixXY/MMm6F+4iAfzM7C3Mac5 2wPTpDC8nprBexIC35OQ+JYUw+dDI3jaf0fAh+k5PCIByeaKLtZ89RW++Kd/xO9/9xu4uTtjnhTW 0dtDcLO2x7nDx2B11QhdDS3wc/PEjk1bsG7lKsjLyApLb9hyg8kGgRBRVoKCkiL2KkgsOJisYDKE yQ7RKSvvc764DEa0GBH3+ZhYjlO2GBGJEbYYYfKDyRBeSsP9srWISL7IyOwW6u/ZQ/d/j4JgMaKw Tw1KiuoSYoSgpKQq1OX2duzYDlVVRcjI7oSyCvW/Twbff/81dC6fQlF1Aqo7EpFbG4TMCj9kV/mg sNEfpW03UN4RiOwad6SWOSKvzhuVXeH0DEejqDEMeTUhKGu+hZr2BNS2xxES0NCVjObeNDR1p6G6 JQHFNTcpTRIctVY0JKKkNg5FVbHIL49BZmE4krIDkJDlg8RsTyRkuxFcBAIkKd8GyYXWSC22RmyW MZILrJFbxVYnTgiMtkBIrC1Scm8gt/QWBsYa8fDlPTx8MY7HrybwiNIHzybx5MUMXrxZwMtXD0nu WcCzpwt4/vQBFh/ex/BAL/Kz0uHj6QorC31Y2+kjKMQNeQU0/9O39d37JyR/PEV5ZQ7CI32he/Us vvv+c8ju2QxPL3t4XLfD2XNHYGCkg8zsFMzMTuD5i0VMTd8TLEN4m0kR3mbML8zg/tyUQI5wWYEc obJ/C3JkbHwa4x+tRERihJ2nMpZblDBBIlp3iIo+ExWcN3zn3o9La9h6JDIiGu7uXkhISISrqyt+ //sv8d/+P/8Np88cR119FTIyk2Fnb0nfwXQEBQbizJnzSE3JFAgDHgcTDUyIcMqQ9CFJRSsWYRkP vacslPf0MjHQI1ja9PWTwtDfJWzz8pyp6XGSKcphZm6Ey1cuICb2JgZu92B0jBT8/h6Ul5cJPwCy 00pe2iJZftMiECQs6LMCwQqJqLSICoOoTPRzNB+6HmwtwteDx8ckDlu88DnwEiU+xoRRUyP7l6Hx UXk+dnd4DIODd0iBkbTHigynrLywwiGasnMep6wksSzOKZ+3WIfB/mq4DNeRECyScJv9lMft87mI 4TiFupTHdfr6B9FLEAkP0VpEVAxFgoS3OV/MY7LkNu1zGGn2gzOz8AR1PWM4bOiONUcssfFSCDZb ZJOyXyAQIkyMSMiRKqw2L8M6syJsMC3AepNyrDOtxwaLJmwwq8FmkwLImKZBxTgEB3RMceywGq5o boLbibWI19+MSkd5tHhroMFLEyUuGoiwPAwDepeOHDkOtUPaUDtlBqVzTthzxhXyZz2EZTW/2XAc //1bdXyx+xLWnbyO1ToRWG2UjtV2FVhpLYlG83OkxX8W/hI5sta8kq5XKTYYF2CDfiY2Xk7EuvM3 JT5HtBzxw/aD+M1XG/EPv/oeCirHaD5YEMiR+fsPcZ/e8f/q5Min5MWn+Lk6/14sJ0MY4rmJ5Mjy fjiP9yWWJtO4PUzzzsd3QiQQRSur9u4emiP+PDkiLmVjiESISJh8iuXkhAieCxjinMMQ5wox/y+B 55TlEPO5neV9L29fBM8rPGf8EnjO4Xnpb0iOMAlSC6fMGjgSHDJrCXW0LclzzaiBW0oZfNLKoOfs i9+uksIe9YPovj0oCH6vXi7hw3tS0j/8ecepf+6Pj7NVxNLS0o8EgJOTE77++mt88cUX0NLSEi4g O2URyQExFdpnvyL/ihjhNt/TJv/3VnCF+u49W2I8xutXi/jwmsb8+imVe4myhFuwlFqL7A3r0P3D Wox+vQ4Dqzci+4fv4UP5PscOY6S6kRoEfcDq4BxyC1PUxdSbJSy9f4zbuamI2rAeDVLbUL15G7Ll ZOAtsw3X1Pegu0rivPXN+xc0ChrzOxrJa7pObz/gzXMa2cv3mJ9dgNd1H1zR1YOu7hVcunRJ+KUg PT1dIIGYGBEtZPhceZuvE2/zNeAlN69evUHYjUj8/X//J0hvlUZhbi6Gb9MD19mIqvJcDPQ1oaaK fXqwDw/2GVKFjtY6QuNH1EhIjrYSdLSX/ohO9hPSweSCZF8kGNpa2VpDAt5vbSmij3AeWpoLhf3u rgr68FaTkFFHH98GEiia6OPcIux3dZYL5Zoa8wXwNoPrMzhPQlSwX5IiAdzPT2Mq+1fo6qygtBJt HVVo7ahGW3u1JBX2qygtp7QUrTSuFnbw2k7XoJ36bOOINNQPgdPmNglqGzk6TzJKyhNR3ZCB9i46 365iVDI50pqHts5ioX5jS66w30777b10/t1ZqO1KQ1VHCsrb45FbF4bUcj9kVAcgvzkEuS2ByGr0 QUqtO+KrHHCr3Bq3KqwQXWWDmOpriKk0Q2y5GeJKzZBaaov0fAfEJVjhhq8erI0OwURbFe5m55AS 7IKK1FA05N1CbXYECuK9UZzgjZqMIJTFeaMs1geNaRHoL0rFYEkm+gvT0ZWXhK7CZHSUJKIiIxgd dYlorLuFktIAVDaEIjbPCr7p58BRXxzieOnLQbgmH4V9vKYQJeaKzw7o+e2GTbQaHOIPwiJCAYaB e3DtpgquZ5yAb+5pgfRgMOnxc+QIL6ERiZQ/KZfIBAn7M1HCtVsKsItVFkgP9/RDcE09QNua8Mg4 LFiyOCao0TgUYU3gZT5MerhlHIR9igrs01TgkKYuWIo4LFtGw0toXJkQIXgkH8F1JkRST8A7hXEc vglnEZVshsLyG+jsS8Pd8RJMTFdjcqoGoyPsz6YMs5OtGOgsQUluNJJu+iAu/DryU26il96nhdFO PJ5ox/0RqjNQjpk7FZRXjwfj9ZgZqsIYPR/j/aWYo+OLU614NNGAu530rBVGIDOGlLZbTrjTlY8Z Ov5opgUPZ5ox2J2PsvxQlOWGoKspDfcGyzA9UoX5ew2Yp3Ynhytxp6cAwz2FmL1dhaekDD3uacRc Xy3mxhqw8KgDo4/qUTaUhOByV5y4rgF5yx2QMd+BfbZykLPcha1XpCBnvAvHrh8Uwuuq2++CkpU0 FEx3QMlIGupGcjhkrIBjJsrYf2EXVLSkYOl4EvWtcXj0pAmT40UoL/aBX8h5eKVcwWkvUlgN1kDx 6lqcdVDEBUdVaOptxyWn/choDkV4sSuOOytD2mAd5Gy2Yqf9Zmy2X4dd7tug4LYbO0zWY5fRJiiZ SkNRbweOmytD3+kELpnSPbyuC09vPTi5aMPF9Sz8/C8hMsoYMXGmiEwwQHieAUJLREsQXYSVcQhf XXo+z8D6pqZAkDBRwnlsMcIkChMl4r6EHNH7iRwplfgGCi/RpXHrCT6DwvIMEZZrgtAsC/jEGeK8 hQrUTm/GsSt70dBfhCfvp7H0bh6VtYUkJKvjmz98AQOdK6guoGfi9jjsDayw6ncr8MPvv0NUYCgW HyygICcDRXlZeEzK5TsSGB+TAPRoaBgvJ6eBhcfA4yW8nppDY1Ye7C5ewbrPv8S6P/wBe7dvg7uD He5PTyA9JQGy27bD0cIarVV1SIy4harCElw9fxFrV6yEvKws1JSUhVDB4rIW+X17sVtWBtt37sDm rVsEYoMh+CTZulVIRYsRJkF+rCcvCRksgskPrsc+RXgZDYPJESZJmDBhMoTJEXEpDRMjojUKEyTc huBbREFFsBaRECOaUFXZDxUO4auoQscVsH79eiq/C0ePHhQigaipK2Kfgiw2bloDL19ntPXS9+t2 AVpvZ6O+OwlF9SHIqfJFRVsY+sbT0XI7DgV1NB+XeaCwLghN/SnoGMpGTWcy8qsiBb9SZbXRKKu5 hcr6OHrGU9HRm4u+oRIMDNP3bKic5gb6ftB729RG3y76ZtQ25aCoNBGpNKfGpdKckH4d8VkeSMr1 QEqBB1IL3ZCc74zEXDsk5dnStgPBibZdkFrgjeyyIOSWhSKjKAixVDejOASdd0ow+7QXi2/uYfH1 PTx6PoqHi2P0vo1j8ekUXjybw5tXT/Du1VM8mJlAdVkRfDydYWR4DpbW5+HqaQQLSrUv0txtfk6I bOPgbArtC0fg4nZNcBY6MzOOpWeP8eTpA1JS75ICO0hz3TiePn2Ep0uPBdKDyY/HTziyxMyPRAiT Jj+PcWFZzTgpQOKvn/9u3JsSltCIYCJEJEUYTJIwYcHH2KKDlXpx+YuEpBgiWaCf5AUS6illgoCt JRobWjAyOirIjmzBkJqaRM+OEr755muoayghNS1BsPS4MzxESvsMpqfmhT7Y6kIkFRjcN49J7JtJ EiZq2DJj+M4otc1EADuqlfhn4e2BAf4lk/20DFPb40K0Bc5jWVb0x8Ghjp88WRT869XW1iI/P19w gMpCvqQtiQNCViRYaeC6XI+PMyTEBTvQlUTu4XEzecPjFK8lkz18TLQoYfD14X2BTOIQzDT+/n4O lfyTI15WnkSliJUPkSjh8YhRisQxDA/fFfy4jI6yjxi6ZiN8vuxQcRZzHD56fFq4VxNUZnaGlD+6 1sJ1G+D67Aj3Lrp7qX9S+ERyhJVB/vVc/AWdCRFegsBLazjlPMYd6mtkdFw4h7t0j7Ir27HziBE2 HLPDbtMEbDHPJWW/UCBEVljUCVhJCv9qs4/KvmkJ1phWYKUZ5Vs241uTenxrVI6N5sXYey0TGkb+ OHz2Ki4cVoXVka24oS2FLDNp1DgpoMFVCbWuqshxOAhf/cMwPXcYF44fxzltfRy/ZA8NbWfsPeEE 2WMO2Khqgt/t0Ma6AzaQN7yJrUaJWGWcgRVWZfjOslxY6vNpiN3/LLDVyl8iR9aYVWAtXav1RvlY fzUDGy4lYK12FNaeDcKmIw4/kiP/+C8roax+EhNTD+neP8KDuUeYn77/X54cEf2H/BJ+rs6/B+J5 MOnB+yLpIrbPFiMiQcLlPvWbIpZlokS0LOF3gknDrj62LPvXVhci2fAp+JhIOPB8wnMLv9siWcH5 3A6XXU6uLK8r1hHB9STz2p/mMbi8CN4X++d9kUgVx8d9i3XE+lxWJEB+CTwvMXhO4vb+RuRIDZwy K+FIcMiqEuCYWU15VXDJqIJnRgVsI5KhrK2HFdt2QdfCEncmRklBf4vXr5jQ+OvIEZEQYcWfU7aI cHZ2xq9+9StcuHBB+Fgwmy762eDyovUEkwfvPlpjCHhP/6g7pkReU8Yr2nrN5AjTE+9fUL1nwOsl 4M1zvHv6GCmebrBfuwb1W7ej75tVGP16LVpW/IBShd1w2yUFT50zwINFgRypqWqFa3Achl6+wcT7 V3jw9gnAodCuXkXK7/+I0o1SiN0sBS/pLTCW3YrS2DAa0EvBqer7D+9onDTANzQ2gRh5x5cMcyQA x8YlktC5VzD9dHR0hL6+PmpqavhUBSKEz52vIZ/zn4Iaob/q8hp894cfsPKbH6BHQnRTfQ3aW+oJ 1aTctaOnqw5dHUyCVKOtqRqtTTVoa+bjjehsrxeWtvASm86Ocvp4lgqEBBMUTFQwYcHERXOThPxg 56i93RwOt4aEklr6INfTx7iF0Ewf5ib64NULx9mPiVC3nkkPbucnNH8Eb7d8bPc/gjZCa1s52jrp nAgtnVVo6ahEM42xuZ36by8iFAoOV5s6aRyExo4sNLSno74tBXUEjkDT0JGB1p5cNHexQ1Y+lkFl slBSHYvMgjBKE6heHtr7iqkMnRMJyM0dhVQmD9UtGahsSUZxQwx9mMOQWhKA1NIAZFUHIr8pDAWt JADX+yG93gspdR5IrnVBUr0rUpvckNXujfQ2N0RXmCKh2hKxJaZIK7NDSrYtMrJIkI61h63JEdjo HYaD/jGkh7mjOiMSfTUZGKjPQm1uBHqqktBZEoMuRmEs2rJvoSk1Ek2kvLPlSFdeMvpL01GXFYGG gptoKLuJKhLK2WkokyPxBdbwSDgF+7iDpEQehlvKcTglHIFVpDrMQpUpVYNt9H7Yxx6CzS1NXKN8 58Sj8M3WJoXzLDjsrlWUxJqEyQ5eQsOWIux4la1FmAgRrUV4n0kS3maShPfZ0SovceEydrHs+FVD IGq4Hfc0LYFY4Yg0Eh8l+2ERwdFrFKi+5o/HnVI14JZ5CB45R+CedRguwrKgg6Qca9E4T8An4ySu J2vBnc7PM+Eo/FJOISjrPIKzdRCZboCi4gAM9hbg/kQjpkZqMDFcg7mJVsyPt2Gkrxq1xUmoL05F Z00BRrvr8WB0AItTw3g4ehuz9H4t3G3Bg5FGPLjbQNuE4XrMC6ij/Xo8n+7E47FmTPaVo6cmDaVp gciL80ZjUbSQNz/aiLmxRswM12JhvBmz9xrRWpeCmtIYjN2uwPNHfZgdb8T43WoSMtrxcK4DY8P0 bt8uwzS1P91ThWejbXg934vx0UrklPrDPugctCylsUdvJdRtd2Cb7gp8f/w3kNJZCSXz3dC8pogD Vqo4Yq2BQ5Z7oW68CypXdkD9ym4cM1LCZeujMHfShtP1q+jqLcbd0WpMjtfi8YMW3BstQkmhNyLD r8I3TAc6Xmo4dl0Rx9wVoOWwF4dMdkP90lYon94ElZMb4RZuiIgCN1xwO4RVh7+ErPkWnIw8AgUf eUhd24Adppsga7wdcgbbsM9gBzQt9kDrmhL265MCfXwNzpkpwd7vAgJjTBEUbQL/SF2ExhkghRTP XLYKaHAQ/Icw4cFWI4GFV+iZPQDDG3thGqIEz/TTAgkSWcnhfXXhl3tBsBrhsgJZUnJFQPDHqDTs MJkRWnSJcAWh+XoIzLyKmwV2CMmwhYHjCXy+6n/iyAV1NPbVkDL7iKb2N3iwtICRe0NYXHwgzMv3 7tyFs5UdjpLSf+X4WYR6+qOtugEPSMB5zA7HHyzgBX2HlhZI6X30CO8fP6ZPxms8GhtHZkg4ju6S w44vv4aDzhUYHTsJg+MnEePnj4aiIjwYH8dQTycuaZ/Bjo2bYHnVCKHe/gJBMtDWiZMHj2DlH7+B zPadQvjf3exz5CMxsVN6p0CMbNm2FZsJ7HuEiQ8GkyFMZrDFBjtQZR9YTI4wkcFkiehjhFNuTyRI 2L8IEytMgIjkB1uLiG0yOI/LsmUKl+H2mPxQUuJlNBpQUdaEmuoBaKgfhKqKJh2XF9qVpvHu3StP 45KHqpoiNDRV6By2YOu2jbB3tERIuBvcfY3gGWAI72ATXL9xFc7eND8FX0Z0qjXKG2m+6+RQ65Eo b7qJ6qZ41Hekoa0vH92DJejsLURHVx46OTRqdwG6eorQ1V1MoO9ddyn6B+h7119N2/T+0rs2ONhI Cl0jfX/KUVKWhhwhlG8QknJ9kJjlRSnN9QVeSC24Liy1Sch2RWKOG23Ts0p5IpLzPJGU44GYDBdE ptgjnrar2hIwOteAR69ojnk1jKevRvHoyV08XZogeWseS4tTWHw0hbcvHuP5kwXc6e9EVVUWktL8 4e5lBGPz0zAxPytEtHF0MYa1nQFs7AyRmhaDicm7ePxkHo8eP8DjRw8wNyeJGDA/PydYhMzNTwmE iIjlliK/hOlZXmYzg6lZEvZJ6BeFfcbPEiE/g3FSlkWLkZ+DaEWynCRhJVxCkgx9JEk4RG4/yQU9 6GgnRaGLSZI+EuwlkXYGB1m47sfQnX4M3x0QwEth7tztJ6V+RFgmzm2LRMjPkTNi3wyRHGGHsaMC IcAhJkdJMGfntTQegWxgpYVNzvtojExkDNGYmTxhUooJGEnZAY7WMiCxymABXyRGRPJBYoXxk8UG 54mEBS9ZGaC+mBDha8LjWn7txDGLy4WYQBEJJSZO2CksW470smPIT5Qi3heVGr6GrKhwn9w3j/Pe vTFhOfjM9Bzuz5LyN0VKnxBtiPvla8j5EiV5doaUvWlJGXaSK5YbHaXrydeengP2w8BKHxMkDN4W 89gHCZMhoo8GkUQZHp0QiBl2cNs/NIHojErsOGSE1QetoWKfi+1WRfjBpASrrOqx0qoRKy2bsMqy HmvZj4Z5BTaR0r+O8L1JJVaY12OFVQu+J6y2qMcm00LIGMRC45IbTp7UwZVDirimuQkBx9chw3AH GlzUcDv4FG5HXEK1rw5irU/C4cIR6Bw7hiNHL0LjuCmUT9hA4YQ9tmqY4/fSF7DhsAP2msZhm2kq fjDOwkrrcqy0qcT3nxAW/5n4t1iOrKH8taalH8mRdKy/GC+QI2vOBAmWI6t3HsGv/7BBIEdUNU7h 3oTkPrPlyGNS8h/OzWOBMDfPoXBJ6SfdZ/LhE0w+WMLkwhMh7O+nhML/P4GJkV8Cz6UiWcIQCRbO F45P0TxKMgNbZIm+O8S5gt9Vhvj+ihDfa5HMEMkILicSLAyeA8S6vC8SJWIeH+c83uZ+xDmL21tO pizfFttanieOg+dBTsW2uS8ma7ks7/8Sltdn/O3IkaxyOGZVwCFLQpA4EpgwcSV4pJfAyDcca/ap Y62cPOKyMrH4cgkvXj3F27fsA4OU/r+CHOE/towQ/YdwWB9DQ0NB0GImnZfQcHgfJk74j9tjYkTY 5uU8yxyyMuHAhiSv8R4vKINtNp7jFV4S3n9g64uXdPA58GwRLyfHEaxvAPMvvkTdhk3o/N0fMbFm Iyq+X4H43VJwUtmJMCcLCM5d6V97Uz9CYvIwuPgKk5Tx+MNrcNSaO0GBSP7qa1STsJcqtxse2zfh 3IYViHG1pbpLQpl3dG5vX1B5OsU3z97i9UseMLD06g2i4+Khb2AoPFgcrYfNDpkgYuJHvCafXs/l 4L/Je1PQv2SA3/zqX7BXVgYNtRXoaq9DVWU2GuryBT8fLU1F6OliB6fNuN3Xhp7OZrQ21aKxvhT1 tflCOXaMystV2JKEl+SwzxH2BcLOUO/eacXIcJuQsmNU9g3Cy2bEegzRPwgvgRF9jjB+WoLzt0Ub o53a76lEK6GFhNcmEmgbOwvR0JFHAnA26joyCOmobk1EVUssCZ+xqGmPQXV7NCpbb6K0IQx5lTdQ VBeCimYSnNvjBAE6o8iXFDEr+IQZk2Drg/yqKFQ0JaG6JZXazUQjh/htSUNZQzwaetJQSUJtcVM0 8uvDhfXvhc3hKO2IRElHODLqvZFa64GkGick1jggvsYesVU2iCw1E5bY5PV4IKPZAbcKjZBcbI20 XHtkZDkjOsISxpdUYHl5P66eUISP1WVUpoWhqyIFtdmRqMkJR291MjpLY9FJinZrThTqU0JREx8i +Bxpy4hDT0EKOvISUJEShPr8KLRUxaKiNBilZXTOlf6Iz7eBX7oO3NNOwi3lBFyTTwiKJRMjlhHq wq/uDnGHcS1Kg6BJx48jIP+SoIg6JZACHaYExwRJaFzv7OPwzz8twCvr2I/kCKfLrUcky3c0BBKF LU84PC9bpXBIX6tIFTouCdvrnX0GPjln4Zx4WDhuSceMAvfAPFwJzkkcveYkPDKOwSPzCFxS98M1 /SCu53C94/BMOwLvtGMIoDZ86dx8Uk/AP/U0AjPOISz7IsKyLiIw7TwConTgbHsSAU5XEephIqQ+ droIcDZEoLMJfB0M4E0Khp8jHzOjbWO4WujB2ewy3K0M4WdvjBBXM4IRgriOoz4CHPTgZ3cFvraX 4WNzCe7m2oLPmBuOV+Fvr4frlhfgZnYO3tYXccNJH172lxHua4lAD2O4WJ2Hmx3Vsafra3MBHk66 8HS9Cnub87C5RtfC5Qo8PA3g5HoF9s6X4OKmCzf3K/D214eVy3Foam+A3MmvcNBqE856y0Lr+k4c 994FnRBl6ASq4oTzHpxzUoV1yCX4JNjCL94OEeluiEpzQ3iiC6IS3RGf5IPUpBtIi/dHSowvokNc CI5IinVFRjIpc/ReuLiSsm6sgHPGMjhiuwcHXJRw2EkFB6z2Yb+eLI7r7YPBteOwdbuEw6d2Q+/a UQRnuME5zgJyV7dj4+V1kHOQw1azzZA13IbNx1di3cGvIHNhPZTpuMLlzThsJgeTgJOwi7wI69Cz uELCqMYlqneCzk93A4yva8ItRhv+WZdxg57JyEpDRNeaCT5GTIIVBXLEOVFL2OfnVYS4/IaJEUZQ iS4CCYL/kZKLEnKk5DxCiy4QSMEuN0N8pQOiC53hG2eNzQqr8OWa3yGnooC+MWybCCy+fomlN6/w muZtnpffvHiFd89e4gNHJ3tNH6YXbzFKylrIdV8cUlHHrm3bcebkCQT4eCMjKQH93V2C7xCDc+ew e8062F3WRUNuAd49eYb3i8/xfmYez0bHsUjKwcvZ+3hAQtBAC83l7W04eeAQ7E2t0Nfcjg/PXiHU NwA7NkgJliNrCLu27ZBErWGHrDt3YucuacERK1uQ8NIatvBgMAnCpAiDt0WnqSKpwT5E2KqEU97n fCZDmOwQo9KI5AiDCREmUMRyn5IjTKzIye2BspKaYC3CxMh+zSNQVzsAWZm92LJ5G6SkNgv9aWio Q1ZOGvsU5KC5X0Xw2XD8xBHYO1jCxt5AsJywtD4La/vzcHSnd9pTB06e5+DgfhLXA+ieRxgh9JYl bsY5ICbRDYmpPkjPDkZ2XiQJXwUk1NG38XYVKZpM/Fegl74nPd2SZakdbaXopO/YQG8D7txuoW9o k/CDQ0dbNX2DKlBZl4688pvIKg5DWkGggPRCTgOQnOuDlDya/wt8BDKESZLEHCZLXD+SJe5IL/ZA Qp4TbqZZIzHPlb5FoWjqTcPQeAUWnnbjybM7WFwaxdPFe6Rs3MHs1BAWH0zjzfMneLlEisfDMdxf GCChuQdDd5vQ3FaEotIUpGfeQlxCKMpJDpi5fxcvXz/Gw0czYF8hM7MSnyHsW2TxKSks9ycFQoSd sIpgHyOin5GfI0YY/xnkyHL8HGHBS2qYHOGQvR3tEmetbC3R0zNAwrVEABeE54EeYTkLh+wdHGL0 YuhOH+Wx9QVbV0gcmzKWW6Yw6SD2yVg+Ht4Xl/sM3yFlflhibcL+Tzifx8cp50nyJdYVPGauw2QF W1GMjd0TltGwcsPEw3IShJUHPgcRvM/HWRmanJrEfbr2TEKIY+E+xL7ZZwqDx8+peN14DHx+TCAx edPfz9frX1uOiMoLgxUQVlhEyxXumy1y5kjhnZ97KJAf01OPqB9S3CYWMEWYmeb8R5ibfYKF+acC 5ucWMXf/CY33sXBsZpojmVC5Oaq7bCmBqBSKv7CLeT8+M3RsmhTFB4+f4sEDao+U8L7BKTj5xkJK Qw8bjztjr1UmtnGYXNMyrLJkYqSZ0CJsr7WowwZS+qVI6d9ASv9qk0KsNGe/JPX4zqqV0lasMavB FsNsKOpF4fhFB5zXOgN9jT1w2C+FSO3tKLdTxe1wbUzG62Ek8hLab1xBugPNPVdO4/ThE1BWPwv5 /fpQOuUAGS17/OM6LXy24yI2nPHHZsMUrLfIx/fXyvGNeel/bZ8j7G/EslogR9YZ5GGtbirWXojF Gu1ISbSaY074YfshfPb7Dfinz36A+v4zmJiSOACem1nAQ7qvf9ZyhO79/yZH/jUh8im4DL8fDLYm 4ahNHCVHiJzz4BG9i7PC+8jgELhMWrIuyRAjwXxKnvD8IpIJIskgkhbL33cux+A5VJx/eF4S64vz g1hXJFg5Fdvi+Yr7FscgEjec8ni4bZEk4TY55f7FtsVx/hLE8XB7fG5/A3KkDk6ClQiTI2VwyCon VAhECRMmrpS6JOdD3ysI38nsw4Z9iqjpaBcU8les+IOEPyYJ/gpyhI8vJwKYIGALCikpKSFiDZMl TJCIhAin4rbwx5siOSIQI+zO4z2WKIPx5P1zLL5fEpa3vHv3XLAaEciRe/cQfEkX5p/9Fq1SWzDw zUoMrlyD+u2b4SX1LfT3bkB9WRbev3gpWHzcvT2N0upBTFIHU/hAbZLQ++ol3lXXYPqcNqp37Uay 7C6Eqe2D3rZ1cLl4Gq8fzgBvX+MDtfH+JTVC/14vvcWLj47zXtKAE9PSYGl1TTC7ZOsZDl/Mf3xd /uRcf+6P2SD6y8nMwv/8v/5P/LDiK1zWOYnuzhrByqOnu4w+hI30ESxDXW0mykpTUVGWgfpadkha JZAlo3c7BdLjziAJ2/0NAiEiiSpTKRAd9bW8LOcn8oNT3hfzBaLio68RPsaQ+CBhvyE/T2z8bVCK 1vYSNHYXEwpR35mP2vZsVLWmo6I5CeXNTHTEoKzpphCuMafSB3k1vihpuoHiJn/k1nggu8oN+bUc ocATWRXuJKTaICBaD07+p+HkdxbBcWYoJGE1vyoYacV+SCJBN6ssSGi7sjURJQ23kF8dioLaEOTV hSC3LgiZ1b5ILXdHXJED4ksdkN3sibR6Z6TUOSC9yRnprc5IarBBRIkhbuTqILRAF1FFhkK0mrRy e2QXuaCg8Dopoq6wN9OCs8lJOBgch7upNkqTgtBWkoDaHBLqyxPQWhyN1sKbAjnSWxyPrvx4tGbc QkNSJOoSItCcHo2B8kzBcqSrOhnD3RzeOAYVdD4VDSHIrvaAd8p5OMQdhWO8FrwytRGQf5kUSh0B 1zPOkaLJRIkG3FJOkWJJiiSB8z3SzsAr6yy8s08SjsMn54QAgZzIOPojISKSI2wNwtuS5Tb7qYwW lT8F76zTcEnSEixU2DKFU7ZO8Uw7BffUE7C+qUH9q9I4FATw8esZpwW4phyl/k4Iy2zY+kQgaHLP wD3lCDySjiIg8wxu0FgD0s8iIOUsAtO0EZKug6DU8/CNPwP/8HMI8tJDuJsxwlxNEOpsjBBCsDOT HSYIdDJGkJMpAhyN4e9ghGBXM0Rcv4ZIL1sEulrC184QAXYGuGF3FYH2+ghyMECwoyFCnEgZo3YE uJgg0t2c2jeFv60elb8qbHNesIsxfO31EHrdAv6uRvB2JGXd20KAj5sRblAaFuKA4EBb+Ppbwcff UoCXvwXcvU3g4K0HKz8dnHfSwB6dVVh1+B+x8fxnUHVagyO+UtD0+AEHPNfiqMcG6PjKwjRQA0Ye GrhqpQJHD23ExbvAz88Mnh6G8HI1hA9dgwA6xxvONB5bY/hY6VNqiCDKD/I0ojKXYGV1CJcN9uK8 vgxOm+2BlpMqlG0UIK+/G8q6sjhlvB9m9hfg4WmKG742CAlyhPZ5NezV3AyVc7KQ09kJ6avS2Ga4 DX888gfInt8KNZ1dOGGmArMAbVgEnccpeyWoGm6Bptl22MbTc5hnDMfEizjnrgCFq6uxV/cHHLXe iYvXFam93+Gs8xZ6Hs4IViJsLWIUuE+wdvLJ1hYIEfEYO2VlQoSX4LD1iIQcYeuRXyZHwgquwjeF o0k5wSXUAhtk10LP0gS3x0lBpbl38fU7PH/7AS956SSlTxef4fUz+p7RNn+X3r+gb8ArtnDkDxR/ ByTkOP9xtLUl+saN3xmCu50tlHbuQFlaOp6MjOE9CT6zfYN4PDgCPHqKDyRQPrkzgtekDIG+KQuk TNUU5KOjtgGTg3fx5vES5kYnYG1shjXfrMDaFT9AUU5ecMi6Y9t2SO/YiV3Su4QlNXLyewRyZJ+i AlTV1KChriE4TWViRFxCw5YdTGgwRKsTJioYouUHEyD8Q8aqVauEbzaTIAKRwj5HqB4vsWEyhNvg OgI5Q+BtbnMXjU1FhfpWPSBYj3C6V14JG9bzUp1NQvsiWaOkvBfKKvsgt2cXDhxUg62tpWA5YmF5 BddsLuGa9UWYWZyGmeUJ2Dlpw4UdHbuegbO7NvyDDHErzhEp6b7IzKZ5LzcShcX0fahKRWdHCQb7 qzHQy6gS0v6eGkItoQ63exsx2NeE/u4GdLfXoL2pEq2NlZTSN7atDk0thSivT0FhVSxySm8iuySS EIGMwlDBr0hyjh+ScxlMkFxHSh6HDeZlNy6074ikfHvE5VkjLscasYSYTFvEZTmhuCYcg/fK8eTZ bTx7MYbFJyNYfDyO509n8erZPF4tPcTTR3N4+XwBL17dxwKTJPN38eDRPSwuTePRE1KcaX9yehDz D0YFTM0MCeGBX715ROUmMLcgcfgqEiMPqT0RvC9akPwcMcL4zyBHWJlnsGL/c+TICCn6knC/gx+X 1Uh8cPTxUo2en36l7O6WOEvlpTQi+vo7SLBmvyUjywgOiUNWbpeJBpFsYLAVhtgvj43HwSGImQwZ /Rh6mCEhSSTbA/28tOU21Z8SLCe4/OAA9Tc4hunJOVJo5jA6KlEaWLBnQV+iJPzkw4PzRYWC85Yr EXeHR4RrstxChMfOY2RCZGaaFNKPJAlvM3jsXJatXe5QfbZ8uUNzELcpKiWccvsiOSPu83hYoWGl i0O08vjHx+YwOf6AzucRZqefYP7+EhbmnuHhwgsh5byfw8z0Y1KYH9OzKQnVK4Tr5dCvH38lF5cj MEHCzwovP+BUVBY5ZasfJlgaWwZx+JwF6SqnIXXCDTsMEiBlWogfTJgcacJKy1ZCGyn7zVhr3oAN pPhLmVUJFiLrTdKxxjwPP7DTVqtmfGvVgZXmzVhvWIa9Bmk4bRKOixfMYXD4ECw0pOFxZDMSDORR 63kUd8LOYDbyHKZv6aE70hI59M3zJJn+oo4ZNI4aQ/WkLeS07PA/Vx3C30udwarj1yFlmIyN12hs 1hX/xcmRGqy2qKGx1mKdWRnW6Odg1aUkrNaOxppzkdhwPhRbT7jg+60H8Nnv1+Off7MKmoe0aT54 TM/kHO7TszZPz8f8zCzuE2Zonpi6T8/f/Qe4R/f33twTwv8mR/4SxLmSiRKRNOR8CWFC15muKRsR LAevOmDc/5jyu8qOi0XihHVOJiuYlBXnF363JfgpjK5ozSbOP3xczOPjvM9tjdA+H2fwcW6b8xm8 z/Mbb48v65fnEB7PT/3+ZCknzoM8//wlMBEjkjE8T/1NLEfYz4h9VtVHsOUIL7GpgHNmGTwzS+EY k47Lzl74ZrsMNsjIoa6tBezR4/Xrp3j98glePZc4D11OhnyKP/fHxAhbSohlRXLk17/+NXx8fISl JWKUFv77S+QIuy/lYDBMkHCUmOckvgpLa96/Epa40IBJmn2M53dH4H3hEgz/+VdoJ0Gub80G1K9e g5ZD6nDZKQUDVXl8IAHkwwsSZqnaxPAcmhrvYvbpe8yRQPvsNQm/r+nAHH2AfK8jfsNaBK9fg+QD GrDfvRN2WgfwfH4Sb9+9wtv3bwQHtuxv5O0Sne8SE0pUnZCcng1HZ2fBvJXPnwkS0eEsL50RLWZ+ 6e8DXwtqp7erE4c01fGbf/k7HNDcJ/y6xY5Q62qzUUJKc21NBjrai0mIqCEBoJEEARL4BpgIqUGP ELGGrTyYcGBSowTtLcUC+dDRViLkC85NKWVfH91Uvo+FyL56AgmM3XX0YNZQmSq0tpHg2FKBNko7 OqoJFbRfhlYmMloIH9MWSn8iT9i65BcsTLjvNvY58q+X1PA+o7WjCA1teahty0JVc6pg3VHWEIfi +mgU1kYIpEVuTQBSil2RWuyMzGp3ZNe6U+qElDIbxHN4x3xTJBZbIqXEGpGZRnALIWX7xlGEJhsJ EWgK628gtew6bqXbITzVGgkk2GZXBiKnIgiJhR6IyrRBZMY1hGdYIizDHKGZpojINiNlihTgQjPc LDJFWL4B4SpulRkhttoMUWWkiJKy5pZ4FDfLDZHaaI3MJnsUt3oiu8IFGSQ0x8SYw9JYHVaG++Fu dRqupqeRGemO5oIYdJYlY6KzDPUk5DflRaKtKBodJOy3F8WjuygZvSXpGKzMwb3GYgzWZKMiLRjV 2eGoL76J/Awf5KRfR3VVBGpbI5Ba5YCQPD34Z+ogrFgfkeVG8Ms9D7uYA7CKUoNb6rGPlhqnEV6u j5vVxgghxTIg5wJu5BEKz8Ev7xS8s49JltOkHhTAhIgbpWw94p52CF50nC1KuAzne6QfpjonSYE9 C4+0k8KyHiY+uF9e2sMEiUPcIUHZlRAjisIyH9fkY1TnnGDp4phwCIHFF+CSLCFdAgu06Rwuwifj lGAxElZwGTfpnCIK9BCafRnBGaQcZ1xBWOYVBCXrICjqIm546iLI2QBBTnSP3EwQ4U730MUEgY4G CHQyRJiHOcIoL8jFFH72BvC20YUPkxxMgriaUj2jPwUdE3HDXl9oT2jTwUBIb3lZIdzNHP62+gh2 Mqd2LOHvZIwbHiYICTCDi4s2TK0P4JrrMejbqOOylTJ0zJVx3kwFVyz3w8D2OAztTkHH5iiU9OUg o78d+yx2Yr/bHhzxk8dBP9r2kcIB3w1Qc/0e+51W4YjtOhy32gyda7IwuKYCY3MNWJgfgrcbnY+r AbwcdOHtcBV+DobwtzeEr+1VeF+ja0PjjfCyQJiPBXw8dOHidA7OpHRe99XB9VA92IaTchqhB4dw Q3p3jOATaAw/X1P4XudIPMY0v+nCzk0PenanoXh+NzYc+AEbjq3BFu1N2HJyLeSPb4C2sRKuedE5 Xz+FY+byULi8CeqmO3DSTRmKFlugZLUV6vY7oWa3EwecZXHUfS80bKWxx2AVTrvsxGlHKej5ygkE iHvqSZiHqQgWUAL5UXyZ8k/R83IM/nnnEcLRaUouI4iXzZTqIaiULUfEZTX0TJScFxDMKLqMkAID RBXR+1kfjEOX9uEfvvwfyCzOxdPX7/H0+QcsPHmBVzy/f5yT2RfUByZAhG8T/Y8junFKeLX4FIsL D0m5ZQfhkh8GHs/NM0sC4ys0Jg8PLNC3CU8W8YGUgqXhMTy5PYynpLxxRJv38w/wkISKBRI0ns/d x+OZKUzcvoPHrPzcGYX20RP47H/8PVb/8VscUdOEAn2zmSBR3qcAhb37hKUuGhoaUNdQh4qqKpRo nwkNJioEUmP7NuzYSti2Hbt27BSW48jL7YG8EA54tyRvpzRkd8lgH7WrtE8R26j8D6tXY9MmKchS WbZM2bxlC7ZRW+s3SsL57pKVECw7pNnqZAekd/PSGyZKtkNFhaPS0FjlVaCsqIFd0nJY9cNqwRHr /v0aOHhQHTt2bSGhWxUaB5UgryQNZ3crpGXFIjohCCmZIaiuS0RHTw66evPQ3Z+PweFS3B2rxMho JQlLBSRAFZIyWE0Kaj0Gb/MSUnZQno+O1iL0dpajr6sK/Z3V6O+qQX93LQa66z+SIs0Y6GmkMnWC tUh/bzMptR24c7sD/T2t9N2rQ0tnIWraU1HWGIuC6ijkVUYguzwcGcU0tnw/xGdJ/JEwMZJW7I10 Qip9NxLznBGXbYuEQgfEF9jjVs41xOXb0zfFGTFZ9K1JtEJIrBUyCgPQ0pVNwnAnXryewYsX9/Fg fgLzs1N4/vQxHj24j/mFKUEme/+efZQt4smTWTx+PEPy1AM8ejRNmMLTpVmBEHn0eAoLD9hXyCAe PmT/IqS8LMzgwcP7QnQaEbzPBMmfI0dmpgmsIJOgPs3+JEhwn5wi4Z3ASyWY+LjHYMH+0/TjcREC EfJLKWFiYlYAb7OfkhGBCGArjDHJcpH+IcGXBpMivIxFYg0hMc/m5SeSsLI9EgsSgmA5MtQvlOvu 5bLsYPSjc1BerjPA4W3ZioOtOcYE3L17D3dHxkmwZ8eikyTsT1PKY5mkZ42tNiQp748yocKExahk rMNUd/gu/4o7DQ5ffI/O4y4TMKPjtE9K/71xansMd+j9H2aMjGJ07B7t07kNkNJwhxQM2h8bp77v TdAxGtNdVmyY2KFrIICX9tAY73KZGboXpERRX0wgcJ+8zfdnikFK6wzdLya3Jib5fMaoDz5vUjgG etF/u4/26VrSNerp60JPfzd66Lr13e6nvEHcGbmLEVZ2qM3pmcf0HCySAryEudlnlD7HzNQzTE08 FdIH8y+xMPccC/NLQohXtjZZmFsg8PKuR/SMLeH+/HPMzVPdhaeUPsYszXXTbG0wP0/P4QPMsMNa UgTnHlDdh4uUT0o1PQ9jdF0fzCygpqYDsmrn8fXus9h5MRjbjNKwxYqUfosqrLKsww+EVRZ1pOzX Ya1FLdaS4r/WvArrzYqw3jQDG8xysM6ijMrXU7kWrDZrwTqjWkgblUDTLBNaugE4dfIqtDWUYay6 EdePr0ey4Q7UOcvjdoA6em8cRmPAOeSQPBFoZQDzy7o4pnUJmkeMIH/QDP+y7gh+te081p3ywTbj JGyyzMEam2L8cK0UP1C/P0da/GfhX5Mj1fjBnFGLH8xqsYa2N16rxgbTYqy9moFVF+Kx+mwE1p4J xebzwdh53Anfbybd48v1+NXnK3Hg8DlM33+MKZoPZvj+Tc8IkMwTTGzR/EDzxT1S7O/df4h7sw// t+XIJ5Yin+Ln6izHDOM+kyDzmCW5QAiZPE/vCr1jnLLFzgzlz86SnEDlZkiWmBKITZoHKJ2aojlg apLmCZqraB4YoXloeJRJU5pLSN4YHaW5i973O3cId5nooPwxyVLCwTt3hPIDg0Po6upFhxCZ6rYw b3E9bu/e+CT1w5ZmC/T+0ntPMtDCo4dYXGT9/jkePnj8cYnnAxojPR8T09QmtT3ISxSZBBaJEokl XS9Hr+rtpfmerVmYzJVYmrCDZyZV/npyJLMBtpmNsKLta5n1sMmog11GNRzTK0m5KYFXWhHco1Nw ysgCq3dI44KeHkbHx0jie4+3b54LH+L3b14KrIRIbvwc/tIfC4giCcBkyLVr1/B3f/d3gu8RjtzC EAmRP0eOCAQJ7YvLa5goeUM7gs+Pt6+ojxeU8Qp48QyPJibgePEi9H/9G7SQcFe6YgVytm9F+sED MNm8Bc4nTlE5NommRqjK9PAMOhq78eTBIp37Wzx5vkTZfPAZ7hYm4+Z+FUSTwJi8RwnOqzbA49AB vHg4jvnX9CBQycd4gzfsH+UZDY7aY4ObdzTetKx8ODg4kyBDJegaLCdD+DyZIPm5aypC/GNh+2Z4 KL787WfYs3sH0lNiMTrci7GRLolVyFAjbg/UkuDAJsNl9DAV08PEzk4LUFedjvqaLDTWZRM4rG0O mhvE0Lb5aGsu+AWwQ9VSNDZVEWrQJKRVlFaisbmC0nI0NZehuaUMTS2llJagqbWY0iJKi4S0hQmQ 9iqwFQtHzWmjsgJpIhAyH0mR9mK0cWSZtkK0tdJ42vIoj9KOPHoRC9DZW4SG1iyU1cajuOomiqoi hXCJmWW+yCjzQXKxO8JSTZFa4YLiDn+k1zohocwKyVU2SK60RlKFJSKyr8Dj5jFY+aoKcIs8gYgs YyRXOCK+2J4UaVL6YnQRlm6OtApPZNX6IaHIlRRtUwSkXSXl2xgx5Va4VUKKda4BAjIuCQjKviSE AvVIOAanWwfgGnsYfqTABZOSFpx7Hv687CPrJALyzyAoRxshOTqIyruKqCxqI/IsHNwPwNnpMPyv X4C79SmEuumjMScSnYUJmO+oQStbihQnorc+C23lSWgpTUB3Tbqw3VqeiCG6Xn10rL4gWjjWXpGM aqrfUBCLgaYcdDQnIpfOI7HAnAR0U0QXGiAoSxsu8QdgH6cm+PPwzD0K70ItBBSfRkjZeYSVklJZ qEPnoIMbedoILDyLgMJT8C84Cd+84/DO0cL1rCPwzDwMjwxJyF+f3GNCGU45jx2semUfFUgVJkY8 0k4Ly3QsI9SEJTxihBFWdHmJD1sCcD5bAPCv/+xgk8kR9pHiV6ANj6zj1Cddx4LzNJ4L8Ms5K1jl RJToC2GSGeH5+gjOvILwbH1E5hkiKOUSvIPPwdfjCoJcjBHkShBSEwQz3Jal/4sQ4mKFYFt7hNk7 I8TVlsZiDCf3M7Dw1ISRjzz0bsjgaqgMzgdsxzG3TThkK4Uj13bgmJU8TlqoQMtcA3t0FSBnrIK9 ForYYy4DeZsdUHXaCRVHKey9thL7nTfisNNmHLbahDO2MtB3OYALZiq4bLIfHj6GCPA2QqCHPsHw T1NPSj153wA3GO5XCbwtOe7vpQ8/v8vw8tGGt8dp+LueRpCbNoLcz8PH4xxcrp+DXeAFnHZQg5Lx LmhaK0CLtjWMZaFwbhNUTm+EyqEfcMVwH2w9T+GqvSb2X90BRf1tUDbfjX2W0pCzkoay8z6oX1eB kqs89trtgoLdbuy13kmC61o6/2+gdW0drCI16blgK6gjwnPE1kj8PDD88s4STgrPGz+nN+hZDi49 h5DSCwIhwggspee5TJtwDv7lZ+HP26UX6fm6jGB6NyILHKCltwffrP2M5u0YmqslBMfrl6/w8oXE cba4JJLnbZ6/eY7+yUfUn4IjvnFI1vfPn+HyqVNwsbDABH3sn5EwsUAK2lsSdthZ6/ztITwiAeTN 4yd4QIrMYE8XxkfuYPEhCVYDQ4i+EQqV3Xuw8ndfQUttP8J8byA6JAJWhiY4qKoBZfl9gmNWTVW6 DwqKwhKb3bt2C0QJp1ukpLBj61ZIb9uB3Tt2QnbnLshJy2APYa/0bijskoWS7F6oyitCY68KNPcq Q0V2HxSoz+1bd2Ddxk1Ys34jNtC3cwvJCpuZGNm0GavWrsPGLZuxS04GcvvksGP3TmzesQU7Zagf +V3YsWs7FPZRW/LqUFWgcSqq0li2YePGDdhH5ZVU9mCf6m5oHt2HI2eUcPyCCiycLyK5IAS13Vko aoimud4XNW1BqG8PQ21zBDr7UtA3mI/Orlzc7q/AEFuF9FRisFuCoW7K6y4nlElSXm7a2YCB9gb0 tdSip7UGvW016OusQ393PQZ6G+l7WYeu7mpSDKncUBN9d+gb11qCxvZCNHRnoqY7AZWdMShri0JB QwiyqvyRWuqFpCIPxOe7CUgokKTx+a6Iy3NBTI4zonP+v+z9B3QVyZoljPZab816M2+mp1f/Pd1/ d9+u29eVBQpfFKaownvvPXJICAFCQl4g5L333nuvo3N0JB15hxDee5BFyDsk/H7fF0cJp7ii6tqZ 9/drVW0iMzIyMjIzMiL2Pl984YjYAgfEyh0Qr3RCQrETEqm/iVecpj7JCuFZFgjPsEGS3BMV59Jw p7kenf0P0Dvcib5BnlLTh14aaPZ392O4bwjPaLA5OjSMYaonA0Qoe2ggzOjrovSE/u5ODPY8xWDf Uwz1d2OQhZDep+jp6RRiyESQrEd4eo0EaTlfdsjKpKezs4cIMRHYccsEhqaVBwscE4HFDwYLJdKv o38c2vGQhQL6Nth3iOavmTyIZmHkQzNvTSuIm7do4H2L0t58v4SstGQsOwVl54eaYIeg7AeDLRgY 7CCRQ47/GPg89pXBIZ8rgffZfwan4XykvBh8XDqXyyFWZhkvj2b89Vv3cO3mQ6qTrURO2nGbxql3 Hzwh4vIEDx4/ofH6OOgZ87N61MqOH9sJbIHRioetzXjEpvcUNjc/JhLDROYBxT2guAeUjq75iJ7L 7Su4duc6hTdw5eYtAj2zOw9w6yERKp420/8GT7pfEfF6TniJzq7XRHbeoL/vLdWdl/Ru+ij/XiJh 3YKYdXZ1oLu3FX39HVT3htD15A0oisLX6OocJfAUnF50UV3lqV2dT1vHQdudXN/UU4meEvqIhA9R HZTlK7Fssz5mbLXAMutMzLGUYZpFKabZVBLhZ/JfihkWRPAJvFrNFKsKfGVdI8JZ1kp8Y6XAXEsl 5lG6eeZVmGvWgDlm5zDH/Bzmm9fiB+M8rDEKwXbtE9DesQJWO6Yg2vBLKE7PQoXXIjSGb8a5yAMo 9TuIdHvqZ4wPwGT3TuzbsAdbthhi+vda+GSOFqbtcsUK22x8a5WBr83TMduOl/ItnVC0+N8GIYqo hZH34ghvVwjRZKZ5Kb45WYhveEoN+xo5EISZB/zwnV4Alh1wxLRvN+DXv5mOf/v3Sdi64yBaO3iK 1BO0UdvT2tlGaBkHb7cToad2gYg6pxMYJ/n/iT8NkoXVxzDROZqQrLCkKWzctn7YDmm2PZJTZHYK y20T74v2iPbfrSRF+3y+lBdbvEjTgSR09w+hd2CYvmXqPwhdT/vQ3UXxBHbm/ITqhjQdUAJbxElW cmwhx2CrPhbJ2Q8VWwD+1cUR3+xinAmLx6q92li4dgPC4+MwOMK/Trwgoj8CvBqlwSEz/YmJu4Sf ++PBJIP/WAixtLTEf//v/x1WNFDk5c3+0Gk1E4kjr8d/z3vzhle4obK+egGMPkNfSzMcDAxw7Bf/ iouLFqFy+nSkz5mN6BXLcHja1/A7YqTOm7WKUaDzYRcunb1KA41+vHr5GiMv2KMJH3yGZ3cuovaM NRLWrEMaDfBOT5oJy5XL0ELxLKB0Y0xM8eHzMEyZPqMy0qlcskKlCs7OLsLsie9Tml6kObD+8Hlq gv7BGzbVpr+L55uw9Ifv8Jtf/isO7tuOKxfrcIMGdjzFhZ2qVlVmo6w0FaUlSSgrS0JlZQrq63Jx iVeCEfOq2dcIgcLLFDJE3EdRRqjClQtnCY3jYYMG6iiPKkpTQSgfT0/n8fXGwRYpTRfKCBW4cKkS Fy5X4OKlcpy/yP5EeJWZYrG6DK8S03SRwktyNF6Q4ez5fEIeqs+mQ1EWBVlJGLLlAcgo9EZmkQ9y Vf6Q1wSjoMYPcfm28E00JFJshuwaZ+TUOyH3rAsyaniZXRtkVTsiMN0Qp4O3wTZgMzzitCitCRJL bGjQagHfZH06fgQRuaZIUNoiqeSUyMsrXg8OEbvhnnQQgTkGwjIkJP8wfDOJWOXoIKbkOFKqzRGn ovgCXXim7YJr0ha4p2yFV9p2eIllZbfChf1y0L5z/FY4RdOxhH0ISaX8ko7Aw28fLMxWI9j3CGyO b4bDiV1CHHnUoEBzfTHaL5bjWlUu7jYpcLkqC02qVFytycHFigxcqszEw0sl4hiLIjfq83G7sVCk 4WMPLhXjJg3sK2oDkVlsS8/pBCLyDBFEZffO2gvP3N3wVexHQIkWAlVEeokshpXpI1JFz6KEnmeR EcKUPE2ByGWpHoKLtYl4qgUQr7zdYpUZXnXGM3cX/OX7EaTUpvCA2Od4n4K9RFa1hSWIRxYRw7S9 OJPAjmF3vVt6lUWQkyGrBXiaBDvTZH8R7EeCz/HK0RLiiK+cri2nc4r0EMplKjFCdOkJxJaZCmEk XsVLvpoiQnYcMYWmiFWcREimWhwJ8TZBuJslQp3MEOhgKqbJBDqYIJi2eVpNuAv7FCGS8tcIXWwR bO+AIGoDAj3OwNPrJOy8dGHmvQPH/NfBMGQFDoevgF7IMmj7EbxXQct1A/bbb8BO87XYdGI19rvs xxb7bfj++HeYrjMZ3+h/hR9Mp2GRyWTMN/g1lhp9hu1m30DbejHMXHbAK9gUHp4mcDxjhEBPa4R7 E7yoPB9BsJspQj3MEOFtiShfawHe5jg+FuTJoskxhDgbIcL5KKJdjiLK9SgCXQzh6qInhJhNxouw ymQhNtguxzZ7IthWy7Dp+PfYZrQQWw5+i8Mm62Djqk3l2w9t203YZrYCq08sxPdHv8WiE/Ox3GYR Vtsvx+ozS2mbyLv1Qqw+/QM2nP4eiw1+C6vITQhRHqO6dADumeq6xJYj/oW6YgWasNLDCFbqIVDB dfSAEOoYQUXaVJ9YIDFEMKX5kThSpougUn2q88YIKzpJ9cceh203Y9HaqVBV5VOfNYJn1B++fPFC tNNSPyZBErs1xZAP8eY1t93UhlOfdGDbVqxasADlObkYJSLTc+sOnnd24TkNIoeJAA41E6G6cAFZ 8fHwcXaE6bEjWLVsMab+7jNM+rdfY/X8H+iZe+Dh1Zt41T+MAf71ngYr0UGh0Nt/EN/NmYtJn3+B +XO+xdpxS5J5387DEhZAlq+hvNaIZeFXLV2J5YuWYfF3i/H9vO+xcN4CCufjBwp/mDcPi9jx6g/f Y8OKFdixeTPmzpmPWbPmYtGi5Vj4/RLMn89+RRZj/rwfMHXqLHw9ZSbmzl2IFZT/ypXr8MP3y8T+ /PkLseiHpVi9YiM2rtsu8N38xfjs088x+5uZ2LBpNRYtn4slq+dgzbYF2K27Aqc9DZCY70ntejhy K4OQUeJJ7b0LFOXekKt8ISv1x9kL1NbdKcW166VElOtw91a9enrM1TrcpvDO1RpCNe5eq8RdCu9c rsfti03Cf8stCm9eOkc4ixsUrxZHaolkV+LSlTLcuF2Fa3crcPZiPsprqC+tTYSiOhz5lQHIr/JH boUfslTeSC1yRUKBI6KybEWYWsSiiAuSCp2QKHOkOAckFjghQUahwhGJxRSWOiBZ5YgU1RkkFZ9G QtEpxMlskFbigvRiT6QUeKCgNBJN14rR0nUT3YMtRBybiYQ+wWBfL4b7ezEy0EPg6Tbd6O9+it6n T4QgMkAk8z1ov1eNfkIfiyA/I45I/kd+zwdJR6sYu/yfFEdaiOy3Edg8m820pTntLI6wGCKZXLNQ IoEFkuvXrlMdYSuJWz8pjjAhkAQNSbyQrs9EgkUNTvMxSMSBhRCJZEgEg+M5DRMH6Vdizfvjfb6u dK5mvrzP8XfuU7keP8X9R2o8bGZ0ClHkAT1jdT4cjgsiNPZlPGptoefeInwUPKHn96SlBe3UzrQ/ akUbg67byuffp2vdfEhhGx6z8HKnnb6pdtrvwtP2Z2jvGMPd5hE86nyJlp5XaOt7jrbeUbT3j+DJ 0DDaBwbQ3N2F5h4iXwJExHqJsFGdbe/tJ8LEYshrdHe+IrCFyYiwLunu6qW63YWuLrZe0hRHuL7x VIJuPCVCNUDkr4vKHROdiiVbDDF/vyMWmqZimkm+WhixJZJvqZpYHLGqwWTrSky3KcVMayVmWynx jWUp5lhUYrZFHWZZNGKGeQOmmZbjm+PZWHw0DBsNrLBn72YY7pgFpwNfItHka5S7LUCDz1Kc9d+I ev9dKPfRRsZpLbhob4Ph5i3Q2q6DRcv24fP5ezF922kst0zFAptsTDXPwkzbov/HiyMz5m3EL3/1 NT7590nYe0AfT3uGiGizlUgHOqj9+E9x5P+3wQKKeorOe5FEmh4ptXGa7RK3gdwGcfuj2U4ypLZS auMkAVgSR7r6BoWvFN6WxJIOqgMshGgKJD3dA+8g9SUMaXqglJ7B8SyasGDCwslfXRzxyymBdUAk vl60At+uWEWDDxVGX47hxctRvHoxgpejg3jNliM0uJuIuEv4uT9NiwmeQmNtbY3/8T/+BywsLP5s ceSVsBwhvKYB7CsqK4VsPTJEHbrb8eMw+uTfcHnlcjR8vwBp87+B/w/zceDLzxFqbsYn4+1zyohO 62ntw+XGa+hs66bB8Gs8f/WSDr+kfPuB4XZciQyFHz2nhHXbcGr6POjPXwCVIhu8ak4X/SvW2uH8 Bug+B1+DfcPykykur4a7u4eYi8VmRSyO8DPjwbV0rx8+zx+D71f9jJ92dsDe1kqII2tWLkJVhQLn z5WDnaKyc7mbN2ggeLsG9+7VEWj7TgWBBoq3G4SfkYsXytW+QppUamesNCi8wQNDsZrNxLh6qRbX LjXg2sWzBDY/rh9HnTBFvnaphkADysuVhAraJjJ/mVEmcPmyCo0XS3DuahkuXqcB6M0qXLpRIZZn bLxUhLNXiiiuFJduq3CVBrxX7pbi8u1iNF0vRMNldoyahfM3s9B0KwMN15JRcT4airoAGjh7IrfK A1kVzojINRHiRqzCDEnlNogvtUBqtQ0Sy60RnHcMfulGcIrUwunQPfBMMkCs0hoZ1TRIrTiN8AJj eKdoIyTvMCKLjiGs4Ah8M7ThnrQb7sm74ZvJUzcMES43RKjMAIF52vDLPgDfrD30/eyDT+YuOMWv h2vyRnhlbIVP9naK3wHf7G3wytwM94xNRPK3w7/gAAKI6PumHYB/mg7CM44gOu0YfIO1YWm+Bp7O WrAz3Q7rwxuRGnAaD+oK0ZgTj8slGbhRV4CHl0tw+5wcNxsKcPd8Ea7W5uJSVRbuXVDiDpuPV2Tg VqNM7F+szMSVmmwhjty6moe68xHIUdkhNs8YkflHEF5IRJJIZaBSG8EqHQQTUQwqo+1SiivWQUjR IYQoDiGM0oXI9cV+sJKIJFuQMPmUa4tf6P1k9BwK9sMrd69w0hpSrCeOeeepfZL4yZicHhJTeNhJ ZkAh+zjRFoKI5A+CrUSY5LJowlYkLJhwnJQuUGEAfypLiOowwgjBSrZsOYLEWjOk1lsjsdICsSWm QhyJLzEXAkmC0kKAxRHvELo312OIdLZEtKs1YtxsBKJcrBDhaI4wBzNx7K8FFkcCnezh5+4Eby87 OHiawtRNCwYuW3DQbRV2eyzBOoc5WGs/B+vtv8M2x2XY47gRe+y2YIf5Rmw4vgo/HF6AFWaLsMVh DfZ5bIRuwFYcCthC6ZZizfHpWLz/M+wwojbJdA1sTh1EqP8pRHo7wMfGHH7WPC2IngVbzXwEQexo 1sX09+I5jsWjULqPcAcrxNjTc3WwRIozfWPO5nTsGFwcD8HkzF7oOmzHTscNWG+3Asstvsdy03lY b/Yddpkvw64jS3HEYjtOex+Gra8hDOz3YMuJlVh5ZCFWHl+IXU4bsdV+LdbY0P2cWozVNouwjB25 ms8V0230vVcKUSSsxFhAqh8snIUUGyCy/Bgiyo4gtERfXU+VWu8QrNSh+MPj4ghbjhz6sThC+yGl RvDLo+873wJH7bdi9fbZKKnMwNPuh3h4/yYaz9ahvq4O58+fF6SLiRmbqDNZ41/VuU3ndnwiceT1 61fUv/WLfjQ2LBgLZ8+C7s4duFhegbcjoxhrf4Lhh4/xkgaSGH1OXU0HcuPjYXXsKGxNTeDv5oLk 0EjUyUvRdu0O+mhgMEIDh9dETNiZa09zOwban6KbwsbKGng4uWD9qjWY+fU0fDtzNlYsWY5FCxZj wezvMX8WYfZ3WDDnOyGKLP6OnvOiJZj/7Rx8/x29r3UrsHULO2xl56pz8e1cnvoyFdO+/hpffTEF U6fMwPy5CyntEsyZNR+zpn+L7+YuwsxpczH96zlYMHcxVi5dj1XLNuD7Bcsw9xu63reLsfj7lVi+ bJ1Yxnf58lX4euokfD3jKyxf+x1WbJwHrSMbYHpmH+x89KhdtEZutS8Kz/ojo8IRsTIrsPitrA6i viIVF27m4V5zNR60nMX1W1W4e7+JBktX8ejBVTy+fxXNhJb7l9Hy4BJa719E671L6Lh/G08fPhIE q4cIYnfrI3S33SeyeAvtLXTew3O4cYv60auFuHAtH42XM1FWF4XCskDIygNQXB8KFbWh5RejUHEp hsJolJwLR2FtIPIqfZCp8kCakt6T3AkJBWcQl3eaYIdEGU+ncUJy8RkkltgiocRGgEX5JNpPLj6F JKUdMlQuSCt2E9M6Y9IckVEYgOqmHNxvbcTgs8cYefYEQwOdGO5ni5AnGOhVo79Hjb7ucRDJZPQQ ORF40kbkso0Goh3onUAUkSA5aGWRRAJbkqitSQhEdP5PiSMPW4loCZN9dkiodkQo5r+PCyRsHcJW IvxdToQrV6/g2o2bP2s5IkQIGugzJiIC0v5EkPLgbUlcYWieJ+XD8ZIViXSPkmgyIXiaDD13nsbw qOWpEEpu3H5EYDHmMeVJZIFN5qkdYjHkQfMj3G9+QN/HQzxqe0zxRFhb7uHR3av0PVxD+8Nb6Hx0 n76Dx+ij8wYp7877VNZLt9F2q5lA5bx0D9fPXsOtczfRerMNLXee4vZNFqnY0qMfnd1taH5yGw86 LuFR5zm09V1Ez7MbeDpMeQ/dQ0f/Y7RT/Wyl8W4rEaH2J4NEcIap/gwR2FkrESYmPUIAYSGELUXY ekQSRri+qcWRzifdGOztx92bt2Fq7ogpi/ZhnpYnFphlYrp5EaafrsHnZrxUbjmmWUriiBLTaftr SxZHqjDJpgJTbMsw1bYEM2xKMNNahZlWFWJFm6nW9ZhCmGRRga9PyjDfLAFrTnpi22F97N2/HEZ7 Z8JN7yvkWk1DvesCXA1cj5thu3AtWAu1HtpINdsNT71tMNu9G5tXbcOXM1bj00WHMM8gGHPN0zHV PAfT2Gnsh2LF/278qeKIrj+WH3TCzPmb8YtPJuGTX02Grv5x9A+NUr1ja4FWPOmhNuA/xZG/KljM +ClMdI4mNFfD+dDqhPFhehY6uG2SRBKpDdNst6R2jNNwej6P82IBhve5XLzPQklvz6AQQVgYYYsR SSDh+L7eISGESGKIdJzB53A6PsZ9Dfcp3N/8hcWRWpzKrsGZ7Eo6Vgm3rFL4ZClh6ReOLxcswtyV q1F5tgGv3rwWfjTYpOLt67Fxy5GfJvA/9cfHWRhhc2T+44HkmTNn8Hd/93dCJGHBQFMckQaV7/5+ Rhx5QeV9+eqlmFbzShJHXr3AaF8v/C0tcehf/m9UfT8f1YsWIHHBbLjMm419X3+JVC8PLhzePCfQ aYNdQ7h+4RZaH7ZTFm/wkga1z+neX71hx7SvcCk/G06LViJkzTbYzFmM3TNmw8/TGd2vhtBHhXxG qSgx3g7Q9ftf4c0oPRuKqqg7S6TIW5iB8nr3fP98f/w8OPxJcYR/cXz1igbWdKec2dvXyE5Pwa8+ +Wf88N03yEyPw/Wr9Wh+fAUPH/DUmnrculmF69fKcOWKEpcvK8Ryhdco7sbtOty6c5YGBXW0X4vL 16pw8XIFhZW4eadBgJcvvEF53ORf4jj97bMCN6/T8Rs8P5vS3KjDbQJP4bl1vZriqygk3KzEHRqs 3r5D4W0WZcrx4D4dv1eO+isFqCXUX5Oh8ZYc5wh1RNorL6ShrCkVVRfTUH05ndJkoPZ6Bh1LQ+Wl RJSeZZ8iQShu8EPFxSBUX41A2SUasNa7I73sDJJLrBFPJDgij8iR7BgSy9VEOSjPAKHyIwhXHoV7 qhbM/TbBJmQn3BL1EKmwQEadM7LqnRBfZoXQAiMEsBVDnh58s/fDOXETbCOW40zMKvhk7kAkEf7Y iqNCTPDLPYgQhR5iyg0JRxBGxMu/YA88s7bBK3srvHO2EGHbDM/s9fDIWkfxG+CesRHOqZvhl39A TLMJzKJz0oiYJerCJ/wgXL12w8F+O2zMNgpxxERrFTzMDuLRWQVul+XhRkUubtYX4hG90wdXSgWa b1TgZpMcl2qycYvCe5eKcaUuF3cuFIl0188W4EajDI+ul9Gggpc3jkJuOQ3a808guvAoYorpeQn/ C4eEOBJYqoWA0gMIIDLpp6BQpo2AAh0E51N5C/QRWKgHnrbgJ2OxQpcIKRFNJcWLKQ10H/ksgugh rNRQiCE++VrglWYC5Lp0jSOIUKmXWY0qNxGiiLTMKu+z40xJEGGLkQiVsTguLcfKK5QElxggjJ53 uMqQrq2PmApjpJ61Qua500iusaR3boL4UrU4EldsRsTDigiIJcKyjsA7RBvezvrCAWustw2SA+2R EuSABL/TiPJg8YItR9QIozSaUMezL5H3af5YsINXP/dT8Paxh4uvFcxcDKBrtw07T6/CFrvF2GC/ EFvdl2KTyw+0/QM22i3DFptV2GCyAqsNlmCF/kJouW2Fnt827HZahdWm32ClyUxsP/0DDrmvg4HL euwyXgi9k2tw5MRGmBnvgs8ZE0S52SPK3g5RjnYIdbJAoOsJIXZ8GAa5mggLkRD3kwhyITLufAyB TicQ4ErvwY2eCftisbdEpJ0N4uxOIdn+NNKc7ZDsckr4XnGw08VWve+xzngxtrtsxBYq0zLbhZh3 7GvM0vktZu7+NY4674WFmwFO+x+HfagJTocex0lfPRxy3oUNx3/AFoul2GqzHFtPL8cW+yVYbTEX i01mYKP99zCK2A5/pQncMrSoHhoi5expUWfYESvXq4iyY+OWI1w31CIeWziFlOggTEVkW8VTaqiu F/NyvkcQpNLXEEfou6ftsDIjBMqOILXaEY5heli5bRqyCsLQ2/+AGt1h6lueCesRFrSlNlv643Za 6rMmBluWvKRzXuL56DBiQoMx44vPsWnpElTn5aOLBv39RKwuKEvhf8oOx/bsg7OZOS5XVwtrk7He HvQQCeq724zhR+14ToOHMSI0/Q/bKL4Z/UQ8nz3txQjh/pUbyIxPhpnRcWxesx6LFyzE3JlzsHrJ GmyigfvqpRsobum4OPIdliz6ActXLMLKVYuxbNV8zP9hKibN/CV+89X/hc+m/iPmL/sK63d8D3fv M7C0NMHixfRe583BkiU/YP6CuZgxYxrmfPstvvlmDqZMmYavp0zHdzSWWL1qPZYtXYV5c2lc8e1C fDt3vlhWeM26ldi8Yx3m/TATX0z7JRYsm4KtWovg6H8E0blnkCh3QKrKAemVZ5BT70Dt9CnEFtF3 W2CJQuoHaq+k4uy1HLFELy+zXtNQIPqye/cv4s7dS7h7m3DnIu7fPo/7d5pw73Yj7t06hwfXiMTd IPJ39x7a791B670bRBRZTLlA/VSt2k/JvVKcu5xJbWUSqs9FobDcGzlKZ8gqPKGo9YWi3h/KxmAU nwshBENeH4C8Km9klbkho9QV6SXOSFZQuyI7Te3sKYHEQvpOiuyRqLRBfLE5YgkxRRSK6Y3URilt kay0Q5LiDFLpWtkl3siUeyIxx4XgDnl5OJUpFx1Pr2BkuBWD/a0Y6GtBf18zBnpbMNDThv6edgwP dGJksFtYlQz39YipWGxVIixLujtpgPnkJy1HNPF7AgmTViarRFL/T1mONLe20XXUwghDcjbIU2zY ESDPQVfPR3+/XKUQRq5cofHPZVxlC5Ibd3CF6gBDUxyRrDt4n8Gm5AwWSyRoiiUTgUmDVF5NYUOK 4zRSXpriy4diiSSoaILjHvA2+z3hX06b20X83YePqbx3cZktY27fEtNnHnc0o5nwuP2hQMuTZiJD bAF0HR2tdejrPIf+zvNof1iP601KVCpSkRsfivyECFTkpqEiOxUlaXHICPVBlLsdoj2oHnvboTQt Am2Xq/H4fAlu12eivsgfinQbyNJNUK6wRFmRBWQ5xihVnEJtuR+uNqWh81E9nvc9wOuhLjyjOtnL U8B6+tTTxHqJFFHYQ3E8JuYfSD+EpuPJocFhnD9/FRt2GuCfZ2zEHG1fLLCUY5ZtJb62rcOvjIsx 2ZqIvpUKMyw1xZEyTLKqEOLIZFtGGabaqDCNMN1aRdvlmGxTgy8pjy9OUWitpDyzsdQ2CutM7bDh 0AHs3L8cx3Z9Dd8Dv4TcYhoueK3CDf9NuOK1CfWOG6CwXIf4I2vhtHcN9q1chsmT5uCXM9Zi+i57 zD2RiFnmeZhhXQK2bJlomd3/Xfg5cWSGWQlmm8ow2ygDM/SifyyOaDlh1oIt+MW/TcIvfz0FRscs MDjynOpsqxBHOqnd+E9x5K8LFht+ChOdowlJGJGsOSSLDgnSMU0Bhc+T2jHRDmm0T7zNxziNJIjw NpeF2zJOwyEf46k1A/0j1G8NC7GDxQ9JBJEsSPi4JjitJlhA4bSSqPIXEUdOZ9fDOrsOtjl1sM6o xKnMcrgV1MI7rwJuKQUwOOOO7zZuxzFbO9xpfkw0/61aHHlLg8GxIbx8zrT/A9L+AX7qTzrOA0ve ZiHEzMwM/+W//BccO3ZMmGzyijU8kOQ/DqW0Qgh5Ref/hDjC02r4v3cJ2Inqy+d4MzaGaCcn7P2H v4Ns7kw0rF2GlBULcXzSb6Hz7Qw0yfIoAzr7JS/LSPc8Cjy63YJrF29QPpTNqxcYeTGCF29G8fIt PYen7ci3dcLJmT/AcflWrPrdJJiZHMMIPbEeKskwFYqn0giVRD0jiV2P4NLtOwgKDYWqtFSsVMMO aRn8x/fKwpH0HD8Gvr239Ez47+7tG9i1bSM+/c0vxKo1F5oqhEWI2pEp+xhRUliECzR4PH9BhnMX CtBI201XinHhWgkNtopQ11SA2sZ8NFA8O5trvKSgbRpwnpeh4XyhsOg4d1kpwMcaL8pwlvJpuJCP +qZcOj8bdeezKD0NJi9kUd45aLqag3NXslHblIzS6igoykJQVBEKRU0ocioDkKR0R3KxO7Kr/JBd 7YsUGlDGsxd/pRMyKtxpoHgGYTlE0DKOC2enbHLMU1sC0wwIOgjJJDKUY4DoAiPEFB5DjOIYohVH EakgYkTEOrjQgAi9LvyFjw9d+FHIfim8srRwJmYnPNOINMmITBWfQBidG8jTY3J04J9HJKroMJ13 EB4Z2+GaupnCbfDJ3UlkbB/lsReuyTvglLANbqm7EJCnJeCRsYPSboFX5g4EyffBN3cHvLO30vU2 wyt7CzwzN9HxdXBMXgPn1E1i6VmvtD1wi98J97jd8E2g8kUSQqnMvrqwMl0PF+t9sDHcDB8rXaiS gnA2Kw5XSjPx8GKpEEAeXC7BwysqIYA8vlYuRBLGw6sq3KX3zsJJ2+1qAT7ecrOCCAC98yuxRC6c aeBuiohcQ3pmREaIUIaX0bMt0YKfcj/8iuleiw4StOh+6FnJ9RAiM0AIPdsoFf9if1Q4SQ0uMhTL qQYU6gtnquwThLf5ODtzDVHySjh649YhR4QAwhYiPwVJOGFhhIkviyQM3maHmuHlRIbHp9XEVRsj o8kW6edskFJnhaRqS0QrTyCqyJjqg4kQR5JLrZFYbEH1iPJLOorggCOI8KM0gWaIDjyJyABThPkc Q5CHEQLcDiPE6xiCPYkguxvBn0i8v5shbRtS3DE6dpTSHBHpJg4NRT5BHkS8PY7+XujncQxuLkfh HWABB5+jOHhyLVYd+garj83GavM5WGo2A1tcFmP1qXlYZjYHaywWYpPZYmw5sQz7LDbAwGEH1hrN xsojU7Dm+AxsNvsW+x2WQdtlNbaazccy7cnQP7Uetp7acPU9Ai9P9hlyElHetohytYb/aXonnmYI 8TVFsK8JgnxOCAR6GxOOj4O3J0awF/sjsUCYuw3CHS0QcuoEIs+YINrNDD5OR2BqtQN7Tq7EmpM/ YPWZZVjhsBizT0zFHOPJWGU7FxusFmLziSVYfmAeDlhsgpb1Jhx13YtjbntwwnMvlh2cAsuQA3BJ McTpeB3YJh3EmUwduMmPwL/KHOENtghWnUBIMdeL41Sn3tcP9eozLPIxWAQZd7JaqvsevF/MS/uy OELvagJxJIS+A/+CQ4gttaDvwwJHrNZj58HvUaJKwps3fdTqslXIK+FMWxK3GaJtpr937fT4Nosn 3Ie9eP4Co2PP0E2kdXBskJpx6tdejaHj4QP4Ozth69Jl2Lt6DfavXINT+oZQpaaj9/5DgMjDaHsH +h89xrOODrx60ovXHX140daN561darCFIw0wXnT24W3vMF7RAOJF7yBe9g1hiIjsrQuXkR6XgDMW Nti8ciOWfreMsBQLv/0Oc2fPxqyZUzF12mf4YtIv8Mlv/gd+N+XvMX/F77BNZwGO222BS5gBIrJP IV3ljfTiYCTnBcMn3A76Jjuxbuf3WLVlIb5fNQufTv0Fvvnha8xbMhOTZ3+OKd9Mwsz50zF97jR8 /c0UTJk9GVMpftb8L7BgydeYv3Qy5i39Eiu3zoK++Ua4hR1FvMwBqaXOyKh2Rn4TL3vuhMQKM8RT m5DTeAb5Zz2oDK5ILnRBQUWQENXrL+eh/pKc2rZSXL1Rg+s363H1ej2R4HrcJNy+VYfbt2uov6zD 9Ys1uHOlCc23r+DB9SbcvlKPezcacO9WDa5dVaDpfDaKVeHIKvCAgshd9fkIqOoDUaByhYz6prxy V2SqqHxcRkJWmSvyqjwhr/dD8bkg5FCalCJ7gWTFGSTJ7aitPYX4AlvEFdggrtAKsUp23G1JsEKC 8hT1d9T3FTkhucgVKQo+3xPpCi+xHHBKvhs9bxeky9yQI/dBWXUSEf8KGlBeFyLJ8GALerruo/vp PSGWDA90CIFkeKBL+BoZ7O3GIBHPge4u9PV00eCzk0joe9HjQ7DVyEfFERr3iJUQhHPP98KIJtgM WhJKPgQ7BxUOXGnQ/Lj9vXCgKQhwKAkJvw/1tJoO+h40l7JkgYSttzQtSCSwQCLAjvyuXcXlK+xE 8AYuXruBS9du/kggYSGEQ55LrymQSMKJhA/FEIkg/CHgtJrnTwSJTEj3zedxvCTe3KZ2ga1E+HlI PkUe0Hj97sP7uPPwLm4/YOHnMkori5GalYTE9HhkyzIgL8lBcWkcVCqqRyqqs4VuSE06hYgQM4T7 myEuxBapEfbIi6dvK8EZ8dRPJgcb45zSBw8uRONymRcu5J/BXRqn3ZbZ4gqN0ZoyDNGYcQjnsw/h UoEBrpccx/1aWzw+54YnV4LwoCEQdblOUMRYQxnviEZVKu7fvYCb9P3du3+T6sNDql9P0NtLxEk4 aRx34EjgbbVgwsIIW5QwPximeziLb5bsxr/N348FR6Mxz0aJaadqMMmmAZ9aVGOSdbUQASRxZJol CxJlmGJZKaxHvrKuwmTrcjG9ZTqlmW7JU12K6VgZvjxVja8cGvDV6UpMsZXjW5sULLUMxEpjW6zR 0cJeau+st3+OML3JKLD+HvVuq3HJYx3OO69Gnd1qlNisR6LxepzcugjL5s3FjAXrsWCvHVZYZWDh KSWmm9P1rCswzebj+FDM+EvjY+LINIqbZq7CFGM5ph/PxYzDaZimE4lpB4Iw66AfFh4KfGc58qtf T8MXX30DN89A9AyMUF1sQ3sXCyMsiPw/WxxhEq9J8hls+fCHig9Suj8VE+X5l4R0f5oCCYsiYqlg DUhiyYdCCYf8bPiZSG04b3Pcx/Ll6TUsjHAoWYJ8DCyUSOB9FkAk4USyOOGQRRIWS/4yliM5DbDJ bcCp3DrYZFbhdGYF3PJr4JlbTqQvH3tMbLFqrxaSZQqM0IBu7OVzPH9B5P0tDeyGezH2jFdW+X3C /oeC/3igODoqJp4IZ1r79+/H3/7t3wrfI9w4ckfHg87f++PTNYQRxofiCG2Kwejz58/oOuOWIzzP +8ULZAUGYt8//j1iv/w1atYtRfq6JTCb9RWOL/8BN2sq6Ew6l8UROo0zY3HkYsMlGsBSFm/4WdBg mC46zKYl9FyqwhOgM2kevLbrYsusBTh8WB+DdGIvFXSE75XFEc6LbpX1Jb6j1u4exMTFIz4+Xijl mn5H+PlIg+yPgf/evHqNVzQwf8v+VAipSbH4+//5/8ayxfOgos7vEi/J21RMUBIUapyX0aAvH+cu Ea7moeFqNuouZ6KaBpbVF9JRQ6i9lIHGa7k4d4OXx02hAWECKs+lULoscbyoOpoGo6EoaohCfm0I smjgmFbihdQST2RQp5ld6Ysc/vWs0gt5tT4UutOgzw4xMmtE5RGRyjCGL5Eez1R9+GQeRrjcBLEq KyLnpvDLPgx/XnK10AgRRURUiYi7p+zGmZjNcCXSzVYaAQSfzL0IyNiNwMzdCMreg5CcfQjJ24+Q goMIlR2k87UQyE4YeYpHPi8zu5fAIRF+mRZ8Cyie0gcWsqNPIkSU3of2ffL2wV/GafbTeZSnUpfI OZN8XhpUC8FF2ogsN0BCrQkSqy0QU3ICEQoiwXmH6H72wj15F11fHwkVRCALKN9cyoun2mTvhn/O Hvjn7oJ35ja4pW2GWzpbluyGJ92fS+x2eMbvRWjaYUSnHkNckgmiIo4LccTWeAucT+6F47FdCLc3 Rm16FB6eVeJeY5HwK3LvfBEeXCzG4ysqNF8tQwsLIIT7F5QCvN3z4KxA+40qtFwvx+N7xbhyMxnF DR5CHOFlbsPoWfOKLyF0r/7KAwgooedXegCBxfSMxqfVhBbpi6lEYUVHEFFqTM/mhLDmYCsPtvrg VUOsozbBKWUPPSv1FBkWN5i0BtJ5akuQYyLth2LIh+A0fC5v/1gY4TyPI6z8KIJK9MXUieSzFkhv skFC9UlEElmOILIcqaA8CCyOxCpPIrHYUliPJBNSFTZIy7NFSoYV4hJoQBhN7zCU6l6wLvwCCIHa 8KXQJ4Dqij+F/lQ//HQojkJ/Cuk4hyJ+wlCb8uB8dAh6vxf6BuhRfocQGH6MyOVRnPLdj6NuG2Hg sRZa7sux0+l77HFfgt0uS7DPaTl0nNfAyG0LLH32wzFYH24RRrDy34mDNgux6fg0rD/6Nb7f/xtM Xv/3+HbnJ9hlsRAWAXtxKlgH9nQ954BD8Aogsh94FMGB9F1R6B9kCN9gQ/gEHYZ34GF4+uvDg8rk 7qsHNx9duPn+BHz0KL0R3edxBPjSu/Gjd0YI9jWCi6c2TjrvwEaTBfjB5BusclmGTQHrscptMVY5 /4Btniuw5cxiHHDcAB37rdhlvhJbjH/AQauV1O8sxF6T+TBx3wD/9CMIzad6U3AYAUWH4avUgxfV Qw+qjx5FWggoNhSiyHuorY9YfAuhehz6s+KIkahTvGINO2BlvyNqcUSLtun9FR0UPmwiFCcQX2SD 6Cwb7NZeAKPjG1Fdk4uhwS4Ma7Tb/Ccty84ht+GaFoCSOMLC9/MXY9RDvEHfs368eD2GkRF2pPmU GnVq9weH4GFhiRS/QLReuIzXNNh4TgSpn4jaSEsbXj7txtCjx3jR2oU3HX141dqNFy1datD2q45e vOrso3R9GG7pRO+DFvTR+YNEZFtu3YMqX44wbz+YHjbC7s1bsGHFMmxcvRzbt6zGjh30DvavhK7R ejj60DNJNEdUtjXiFbb0DZlT20b1JlsX3un0jHKMEaM8jcRSJ0TLT1MbbA2fFDPYUr3XtdmApXum Yfbq32LGyt9g5orfYfpyxudYuHk2tugth6WbLuyprpk57ISx3RZYuO6ESxh9z1mWSFU5IZa+0YhC tqywov7BApEl1E7x6lPUfsSWnURq5SkkF59GPJEzttIoOx+D8/cKcOl+MS7cUkJZkYzCkgTUNOTi 4tUSIr7luH5Lhas3qe27psTNa6W4cbGU+vZCNFRmoao0GWXFcVAUhiE7yxtlZZGo4JXPSgOIXIag sjEcpXWBkJd7orDSE0V1PpDX+0BW64X8ak/kVLohq8wFGVT2jFJHpJcQxsNUJQskdkii55RA5Y0v pLaK7i9eaYs4eoZxdDyRp+AoPZBS5I0UhS9SCqlfVQQipyQUeYSsIn+kyTyQVuCKTJkbtV2uyMsP EU7KO9ovYXDgPkaGH1OdbMaz4XaMDLE4QhDTbjTFkW700fijh8gm+3XQFD408eeKIz+JDhqY07mt XCepfkuD6/fix89BbTnSOm45wsKIJI6w9QgLJDym5CVqJbBAIlmRXLt+DVev36B6cAuXb9wSwojm 1JqPQbIgkaxINEUMFi64bHwfTGx4W1MM+WPBoohEODQhPYMH7IuIlwJuZj8idO8d7QQKn7QKS5EH LVTmu9fRdPksVNVFkJfmo7RKTlAgV5GG5Ax/JGe6IK/QGyWqSGrTknD+XC7u3SxHZ8t59LdfxPP+ 63g5eJnGDFnoe5yHV/1yXK12RGWOAVrPnUZvozWuZu5DVeRGNKXsR3OZNbrOuqO1xg1NOeZI99mN GKfNSPTag5IUc1yiMeL1Kn9cp3FjVVEQEhK9kJkTA1V5Pr2Ls3jcfB9Pnz6h8X8Phe+JkTTd5gn7 smB/N0S22550I4X4ypw1evjtiqOYb5yIGZZKTLatw2SHS/jM5iy+sqomsl+OGcLviHJcICkV020m W6mXrp1mUSmmj8yyKMIccznlUYSvrUrxlU0FvjhViy9OV2OKXTlm2RVioW0SllsEY6OpI3braUNr 02xY7ZmJ4KM/QOGwHpcDduJu8C7c9N2Ky17bUeVKY9Oj1K9vXoV1G3dj/SEnbLBJx/dWMkwzKcRM 6wohkHwMvzcN5i+NP1McmT53I/7tl5Mxe85SJKfmoZOIanN7B9roHXI9/E9x5PcFjz8GE+X5l4R0 fx8TR4SAMQ5JJJHSMTSFEk1I8RNdk8HPk6EphEwEaVoN9xnS9BrJukQSTP6i4ogj4UzuWZzObyQ0 wFaII+VwzauGR7YKzom52HHcEtsMjqK0sYl4/Vs8f/2CBne88sowXo4NEYMnxs9WERqE/UPwYPBj 4OPshJWtQ/ivtrYWixcvxn/7b/8NR48eFeKING+b/6Q83/2x+vEz4gj/qsfiCDuSFUrHmNoy42pp McynT4b/J/+Iig30Ua9fhOPTP8OxVYtwq7FGpHn5/DVe8Zq79Pfw1mOcrWqkLNSWK+xzpPf1M3S8 GhbXedszjOzT3tjx6Sws/NVX2Lt3H7pfPUcfPbdnXGYWR/g2CDT2FeUbfPESYRGRsLGxEYMMXq1H +uNr/Jw4Qv9TZpz3a7weUwtMVy+fx4JvZ+AX//x3sLY0wrUrNThHBLrxrBz1dXmorclBdVUGKqtS oKqKhaI6BAUV/sgr80V+uS9yVT7IVLojMc9eLDeorFMf52OyygAUVgWKNMkyJ8QV0kCvwgkxZWeI jNogVG6OkMKTCC40JZggooR9P9gj/awDolVm8MszQFChIaLKTIUZvEfmAYrTIjK9F755B4l46yFI TqQni60OtsIlfRMck9dTfdwK9+zNtL+OtjfCT7YdPvlsibEJgblbEZK3A2EFe2jQTmS8YDf8cnbC M2ML3Am++bvgk7cbXnk71auo5NN2AV1Pvh/ehbvgkkV55m2k+C0UboZ77mZ45W8nIraXcABu2duF E1GvvH10zQMCvjL2r6GPQNlheKXrwT/zMCLk7NvCAuGFxnBP2g+7iK1wjNuOwBwiw1lEojMOIiBH m8qohzC2vCjUFavVBBQcQCgRPjGtJlsHYbmGNHCmQX8+kfgMC8RGm8DD6SBOndgKJ9M9MDuwGm7G B3CtKBM9N+rw9FYdOm5Vo+1GJVqvV+DxVRUeXS4VQgmDnbKycMJxnXdqBVqulqP5WhlaH6po8JSH 6suBSCuxFg5Z2edIJBHKMP4VvVQbgQzVQQSV6BCIUCr1EaY0EMvkhhKCCvmX9+PwKzBAAL1TJqhO KXthGcFThvYjQsXWISfA/iDUv+6zyMFiB4seP285wvh9ixG1aBJVYYKYGlNEVB5FbLUxkhrMEF9N 5El5GIH5+gilskkOWRNKLYTlSJyCtpUWSC8/hdwaRyI0TmJaUYbSGkkFZoglshfNKxBlHhWIyyVS nGeCxPyT4jiDtzmOjyXkmf4kpHMmQkq+OVIy6V1nWiA1l953gRWiCs0QIj9BdfwoPAqOUHtsAD+F MX0bTErNEZ1vRd/eGRoQnkZsJu1nn0R4zgmEU3m8UwxwyGk5lul9gQ0nZsEsbA89pzOIKLVDRLE1 EsqIxJacQoyMngOXTWZJoSViCLF5RD4pbwnxBUSGGTIibx9BHJG7KDnVm0JLJMhPIZ3IXUKWBTyC DuC4w2ocPL0Ee1xXYJH1bEw3nYwvj36KX2n/AtOMvsA6hx+w1XEpVpvMxSaz77HJZAG2n1yAZfs/ hZb5fDiE7ESszBgpvPw1vfOYYgOEsUBXsh/+5fRtVu9DYI0OQsuOUH1Q1yc1pHpD9UT1foneicUR qiMTiiNaAoGEuPpjVOcMqJ05RHXHAokFdkjLd8XajV9jxcrpSEuPIRL2UFj8scn3lStqk312Dsn9 F7fpLP5zH8aiyI//3mLkFYvsr/Ck9wlGqV/lv5sXzuOEjg68rGxwtawCY4/bgIERsbzv6P3HeEHk 6G1vv1jN5k17D9DWh9ct3XjVrBZHXrI40t6L10/6hBXJaHu3sCJ50dWPURpUDNEgg0WSERqYPH34 AL1tjzDGS78OtaK/5w5u361ERp4PzOy2wSNMD9F5JxGr4Olp9G2oDOm71UVEmTYiK3QQUU7PVEXP jZ5zALULgUpqD+i7jq6yQkL9GfhTu+iUaoAz8YdgF29AMIR9wjH45Ngipc4fqWXOSFHaIIPqaRrV 03i5pXCIHV1gijj6TqN5qglbVZRaUrtpQu2mMaJKqf5W2CBGZSna3IzKU8ghspZdxcu1e0J5Ngzl TfFQnU1EhjwAmfJAVDSk4Py1fFy8XoBzl3PQeCkTF6/lorAwABHBFvBxPwIv18Pw9zaCH8HbyxA+ 3oZwcdWCs7sWfIOMEBB2HL6hRxEQeRwJmachrwhAfoUXMlQOyCx3RE6li0B2hTMyyxyRrrKn+6Jj vF1qT23sGaQW83SaU0hS2CJRTiiyQ0KxA7VJLhR6ILnYBylFgUgtCkVaUSTSFFFIL4pGTnE08pTh yKL7YQuSTLkH8iltntwPObn+kMlCUFmZjJs3y2iweA3DQw8xNPgYQwNsTaK2HnknjvT2YoAGtX00 cP1riyPSwHYidBCxZbQz6eh8P2jWJAaSCDAx2vG4pRUtzS1CEJHEEUkg4W9QsiARGJ9qc+/uXcI9 3Ll3F7fu3MWNW/eEdcjHoCmMSHEf+iiRhBKeFsOiBpdPEjE+FDw+hGQp8zFI6SQRhrc532ZhbcPH ecWbxxQyHuFhK+Mh4T4etT1Ac8dDPGil7/rhVdx6QG3Tk3to736IOw+v4OqdJtxuvoKH7XfQ3tWC bqojPT1UJ+i9dtLze/r4IQY77mOg/QqGOxvxdqQRPY/SUUl9yJWaU3h43gZlaetwsegg7tVYouWc F+7XBqCxwAeFUU7IiXRFvTyRxtRFOF+TCVk2jTNz3GisH4LLl2NQdzYayrIYVNfn4Or1arS03URP Xzt6qZ6K6VrUXvX2DBH5Yb8EvOQnT7fhutiG3v6nuP3gMZz94jBj9SFM3mqLheaZmGZWjM+tavHp qfP4tUUdvrSuwxTLCsywKPmROKIWBqow3awOs0/W4NuT5Zh3Uon5J2X41owFkmJMtirD5zbV+MKu DpPPVGOarRJzLDKx0CwO6y1DseOYDbZsXQ3trQtgeeB7xFiuR73/ftyJOIjb/ltx2XMTznnvgcxJ C14ntKGnpY+NB22xwigcC02yMZuuM9O6bEJRRMLviRl/afyZ4sjUOevwL//6JZav3Ebv87IQrNQC CNXRjub/FEc02rM/BRPl+ZeEppgxkTjSMzAswJYekrWHdIzTcR78bPh83mfwtvS8NIUUzWcpHefl vD8URDTBvkcY0tQZbhNE/zHex7BA8iNxxDG7Ho7ZDXAg2DNyzorQIYdxVoT2BLucOtjljoO2z2js O+Q2wDm/ES55lFdmJRzSVfDIqYBPtgqOMZnQtnaEqYsnGqnxZ17P/J75+OjYEJ6NDdIWCxwfF0c0 hRDpFzRpm/94MKlUKpGbmyvmiKakpGDatGn4r//1v8LIyEgIJ9z58sCS8+Nf295Nq+GSaIoj48II g/UCxmvaefWGnZvyoPQtXj8fxatRGmTS+Z3UQXptWo8zv/xHyDevRMTaxdCb8jvoL5mP22drREaj z9gBrbqst2/eR2V5rTCHFvfx9rV4Jr2vXqCbGnKegvOg6SZsduthwVfTMPubOUjIycIY3esLuh4r Nm+eU+HUepIo+vCL53B1c8Oe3bvF/fOvjVw2vl8G+x4R9/oR8FKQr+n6b1+/wOsXLI68oY6tA3Z2 Fvjnf/6fWLdhEeoa5KiqzUVZZRrKalJQXpeE0upYlNXFopiXHazzRna1m0BOjTuyqlzFtJWA1KPw STwsprEkKk8TmeQpLs4iTKPBXhoNBpOIVEYUWyK8jKAyJ4JhigAFEeVCGmASfGUG8C7Qg59cH07p e2ATtxkumXsQUnoEgUR2vApYcNgtBBCHpPXwZIelvBRs7g64ZmyCW+Zm+Bfuojx3w6eAxZK1cE5f Q3V0I7zzeWlXAjs1TdsIF8rDKZGOp6wXoghPffGlvHzydlG6HWL1FF5elsURb7qub+FBuv4uOGdu hFveJrjnbYZbDl0jawvFbYFr9jZ4y/YjvJwG/UW6dH0tuic9KvtRRFQQCSszRiQRtxgi3YH5xxCY dxThCrZYMENQwTF4puvBK5NIhNIYwUTSA4is+xPBCshXwy9XF15ZB+CZtQ8BMj0Es+VFHoW5hxGe exShaUTqEgyRmGqBqAhTONvth+2xbTi8Yykcj+zD9dI8dFyqFuLIk9s16LxVgye3qtFxo0oIJW3X KkTI8a203U54eqcWXXfU6bvv1qG3vR4dT4tx/mYUclWnieweJ0JCIHIZUXYYYUR8gokIBbFjViKT waWHiKAySTUUPlvCi/gXXGPEVJoTgTyO4CIiDoWHYRO9GUd9lwhnqjydhokqT18IVvIv+ewfhP2H 0Pn8LIn4RtC5E0P9C3EYXUtCOBFZPhalOoGYchPKn/Om8lC+MeVE3sqO0zsgMl1mguQaKyQTSUut sUFatTUSSs2JzFN5ieilV9oit8GBiJUt0isoTZkVEXFzJJVQfS82RXwRkTOFMWLlbDFgQnE8JceM 0rDlCVugmImlj8ML6NoFBr8XRhQcQYTMEJGyIwQOjdQhfReRLBCyfxdCGtWZZBldo+AoXYvuq4ie Iz1DdlTrV0jPm+4nhq2TyugZU/pwqmcJCnOkF9sIEY3rSgTVv3B6dyGUh2+WPrxzDehZn0A03Xdw iQl86Hr+ciNElZsiuvwEguXsPFhXLMccXsjWNZSW7ldASfddYo4Eeh6JhFi6z5jikwQzsa2JqBKq 60XG9C0dQxA9pzAiwj7p+rAK3objvutxLGQrVlp/g29OTMJ821lY7LQQSwjrvVZhp/9GbHJchg2W C7DO+BusPTYdm0/MwsxNfw9jz1X0jk7AJ2U/fQ9aiFAQES/WRhST8WothFXvR1DVHgSW7yNSzstJ U936EQzVILL+XhzREEjeQW3BxKJdcMlRqt8sjrBTVh0EseUIwUe+B/G1VKdKqT3L0EFGlQNi8myQ VOAIE9sd+M2X/4iDOntQVlGCew9v4/bdm3hKZPMltcvchr98KfkjeUENP/dDr6n9Zwfh1Be9fEZ7 r2nA0Utp+Thw58p1nDlBbcopZ5zNUaL70m2M3m7GmwcdbGqIN0REafRBnWcvXhA5etPWDbT14m1L D143dwm8aunG6/ZevHnSB3QN4XVnP8Zau/CspRPPO9TTbcZocDHY3IGxLjpvcAADbUTqblxAZ8t1 jI48IrKShv1630PfdBncI+l5ZNJ3K6O6JlaD0kdYqR4iK6g9VO2Df8kOBJTuRAC9D7/yA/AuPQDf Em0EVxrR+6G+gPoBFk7DVScRVWmFYKrL3iXG8GGrszKqX9RvCAsv+TFEFZsglr6zaPrGwun7i6B6 HFtuidgyC4RRmhBKw99CEhEzjotUHqNv3FxMsUmptKH6bELfgyl9S9b0fdkipcQJmRWeyKr0Rk6Z JzJK2MGpE/KrvVB9KRzVTeHIk7shOt4MIRHHEBx5DH7BBvDw0yHowTf0CPzCjsI75Ag8gw/DL4ra hMwzyFP5o7QhAgUVPshRuUJe4w1lvR+K6nxRSHnniyk3bsil62UpqQxFDshUqJEhtyecQRr7HeHV aoQw4k5tiheSlL5IUUriSDghgs6JQpYiEhkyiisIQHqBL3KLAlBUHg6ZIgy5eaHIz49AXm4kZPkx qKzIFFOH+nsf0btknyPssFVy1NqJge6n76fVsLPVrjZ09WiincinGt00nvhZcaSjkwapT8dDwrt9 /pWfQQNkQmcnQSN8J5DwYJkgDdYZkiUJkwO1EPL7EOJDSzseEYlvZpGELSfa1FNtWlpbKa5lPF4N 3n7c3IJHj5vxkM55/LiFvtnHuHnvoZieoulfRFMI0dxmMYRFEclHiYQPfZVIIoYmJhI9OJzo3iRw GhZc/QW5ZQAA//RJREFUGJJvEt5mK5VHrerVbNi/yE0az97mpYwfPqBzHtOzaRa/2rc8YVLaSs+X 7n18ad67j2/jXjOV+c5l3Lp7i8jsEzzmMjWzmNOL5rZBIq3DaGsbQDuRj872ZvR33UFXazUu1ATi QpUjmq+6oUF5CLX0nbc99kTro0BcPu+F3AxrxEdaoyArAtfON6CP3nUftUH37z1CW3sLxl4OYuxN N7pHb6O9/xK6h29iYLSZyNdj9PQ3o2/wCUaeDWCUxsYvXr7Bs9FX6O9/hr5+9i8wRCERpb4+9PR1 Y/jZIJqu3caeI2fwq4X7MHmnI36wlmGGdTkmn27EpDOX8Zl1I76yrsXXVuXvptWoV6xhyxEWBKpp vxazzKsxx6ycUIJvzdh6pIjiSvC1RRm+sqzCJNs6fH2Kl/4txlTTHMw6kYFFZinYZBaIvYYnsHPH BuzdOB+2Bxci3WYtmvy2407wFtwL3owHkVq4HmOMAh9T2J04jG17j2DpvlNYbBiK707mY7YVlc+6 Qfg4mWxTicmnyjCFYVuGaXQv0y3KMdOsilCN6VTOqRaUxrICk6zLMMlG7a9kQtHjD8TXmuLIuDAi iSPTzUox7XgBph/NxizDFMzQCcP0fT6Yc9AHi/T8sXTvKUz5ZgX++V8/I76xi+rT4/FvuJPIL3+7 LI60j4si6hVs1OLI+Lf+H1wc4XOktuxjkPL5ENLxifL9S0K6P01xhCEJHR+KI5oCCYechkNO0zs4 8g7SMUlEkfLVFE4YbB3WReMQXr77aVe32iLk6ftQOPymdoT3eXodCyHsm0gSQ6QpNu/EEZeMs3DK aIJ9zgWBMxzmnqftJpzJPQf7vHM4ndMA6+xq2OTUwCa3GrZ51TiVVwPbghqcyq+GW24lDWZVCMhQ ITS7HP6pCgRnKhGZVwrH4FjsP24Bl+BI3KEOjKn3uOEDRomYjxFYNiCaPiFxl8BCyIe/mvE2W4vw HFEWQHiptYiICOzZswf/+q//KqbVHDlyhB4Id7QdIo3m+Zyv9Pfh9TQhiTEf/r3i+BcvkOxwGjv+ 8W/hsfQ7uKxZikPfTMeJdavw5OZVke7tm1d4TtflHC7dugVVbbXYfkED3rdvWexR35um+XSpSoUN Gzbg008/xalTp8Svhlx2/gVRrJzDGC8TH/P09MTGjRtx4cIF6gT6RVpetYf/+B44X01hieOkP7aG efWKHdYOURloMCwcxL5ATn4yfvPFv2De4mmISvZBeWMWskp4adtgKM4GIZl/vSqxFSu2CCsOdnKp MCTiT4PTChqUEun041Uf8nUpNEQgEY7AIhrkUhwLHn5ErkLYCoAGuPwLt2++EbxyDeGerQ+3LD14 5h4SZCxAcQQ+RPxZHPFX0AC5SJ+gR9u68JXrUEgDaHaSyKtIFOmIVU188vfBPWsXnFK3wCV927sV Tzyyd8EtcydcM7aL+PdgIWUnHdsFz5w9YjUU34KD8C/kaTMHKa/ddHyHOO6Vu09Mn2EHoTythve9 ctVLwn4Iz+yDdF+6RPqZ8OsLXxlsqh9bRcS4zhLxNea0bYa4aksEKej+c3SJlPK0G6N3QgFvR5Wf pH1jsc8EwV9GBIzi2cKC4/nX7kh6BzGVRDhpkB9N6VlwCJHR8bwTCEo1xhnPvbBz2AujQ2twTGsD bPX3oTIlHg/rytB2sQId1yvRdbtWoPNmtdh/eqsG3Xfq3sX33K1H770GAd7uulWNJ3dUNLApxPVb CZCXOCCFSEWGygLxVLZQIuZRZVTOYronIqCBxUQaedlTqgssWETyVCJCCBN6IjgRKlMiOiZ0jwYw D1uD4wFL6Z3tFcuohpUeEk4wQ2ggpcZBhKm06N71EK40RJTyqFj6OJbIEoO3OY6XC+bwxyByRMdj qP7F0POLp2cXS88wmvbVx4yRQM8wtcYK6XU24jjH8XGOT6u1Rka9LREqC3FenMpExHM63o6mvJlw cV58jnRuJL2/CJ4iJD8iplCJ/eKjRBQPI7iYndFqI0ipQ/fKU3wOI7KcySB/J1RvCEzG+RjH8XEp jZQulJ4R58PgtBwXWc5iEjuzHc+zgtIThHBFcTz1SYT8juj74ZCPRVUcEefyMc6fQ3We+ogmwhpb TfdGoZQPbzP4fL4PPj/5rClSGum9Uhp1Weg9UXyUuL7BeJ4cd5KOWdK5ZnDPOQyL2F3Q9V6BLXbz sdpyFtadno8NTj9gndMirLT/Discf8Aa9+VY67UK612XYLnxNGw4PhU7LGZjpcFn+EHr36DvvkhY GLG/GSFgCEsPHYIWQlUHCPvGQdv0DNQCyJ8AthpRGhPoOvTNqf2U8PUoz3fXIvA2X19YmrClFAsq VP+VNnAOPY5N+xZj2fp58Al1QevT+zT4H6ZBfjeGRqjfYoerDJ5CwxaXo32ELrx51UNt9TOMscPx F+r+4GIl9dkGFgiy9MDVglp0N9zD6zs9eHu3G3jcCzwZwvOH7RggEjZGRPDV0y68badjzZTXYw7V eNPSjbetdF5bL0bvteNF81MQC8Hrp4MYovO7btzHwL1mOn8Q3Tdb8Oxxv/CFhZHXeEkkZKS3B3eu n0dOTiymz/oVFiz/Emd8qS2PNUNQhg0iidwH51vBJ+sIwuQHEVW6HaFlOxBYvQ8BddSG1+shoEYf YVVUD1VH6PsxRBx957FKqsNskVZJbWWNDjzqKCynfqHkGPU9JxBWbioQyv6JSqn9pPY2TFiJGRPU YRSFUWXUNqioLaAwqpz2K+hYBbVJ5WpEULyE6EpqY1VGQijjY7HVJu/3Ka/kSmonKmyRUmqDRPb5 UWSBFOobMysckVvjRvBAfq0XZA2+kNX7Iq/GG9mVnmLKaGF9ALJL3ZFd5Ap5hS+KqgJRqPJFfrEX 5Co/qKpDoKoIgrLEH0VFfihW+qOsJAhVZWECZaUhyC3xRSqlTyn2FkhV+hB8kU5pM5RByFQEIpOt XwqDkFUYjGxZCCEUOQWMMMgKE6EsyoRSnoXC/DTkZCYgNyuRrpOHC+cq0fr4Jvq6WzDQ24rBPnbS 2oLeLiKhjN4WGocRMe0jYvoOvM9oIbSip7eN0E5gUUSyMJFWD1H7fZDGaZLfDwaLJprxvN3V9ZTO ZUsVHhA/pTw68ZSnTowPwqWBsyaYHEhCgqbIwMIIEwjNKSZ/Cjg/ySKDRQ0WH9gKRFMMkQQQTWsR CZJ4IokrDM5D8kfCQsaPrT3ek58PyzIRPrz3D8FppPw0n4V0nubxD8G+Xjra6P22N6OLQha0Wjt6 8ejJAB50DuI+Pf/7Pe243X4NrV2NVB9KUETjkjLZPrRfO4om5Vrcv2GJm4+ioKj1QWFFAM7flKGt 5zp6hjrwtI8JVz/aO4fR2T2Knv7n1C6OoX/4GfqGieAM91DYj4HhUQyMjAkMPnuOodEXAsNjLwX6 6bhEyDhkEtZFhGvg2QtUnLuFhVuO4n/N2YvZuoFYaKPANMtyTLKpx+csOJxuFL5F1KvVqK1G2CHr +6V8azCdl/OdwGKDMc2q/PfEBAZP05lmUYJFFunYYe6NnXpHsGvnFhzeuQhehxag4PQSXAtch5ao TWiO3IybYbtR4XsAkacPwPqoNnT0DmOHvg1WHo/HtxbnMcnqCj6zPYvf2FXgNw5KfOqgwFd2Cnxt XYJZJysx16QOc0+cxRyTs5hmXocvbCrx6zOl+N3pEky2Uk1Yxj8E7Jh2snkFplhUYqpVNabR85hm TSE/M/NyzDAtxrSj2fjaIBHfGibgG50gzNjtikW6Pliu54E5a/XwxbR5+ORXv8WaDZtFnePvmOtd 39AzId5pEvH/qNAUOSRBgwUHfhaSlYUkJmjuM6S2ThJgJGjmrQkp/i8FSRz5GNooDZdH2ueySkKH 1G5zKEG6TwmSuCKBv2FOoz63B909fcLKVu1jaLxvoP7iCfUt3I/wvgSO1wQff9IxLpyMiyR/45JZ D5ccQl49nHNrCTVwyq0GrzbjlF0B5+xyuGSq4JxZApesErhml8AjtxSeeSVEekuJhJYiJL8IEdn5 iC+QU4dcikSZAmnyYmQUlcA7PAqHjE3gERiMB9Toahho4NWbt3hJ4G1NMeJjYFIvEXwWEviGeN5n VVUVVCoVqquraSCWg7CwMBw4cAD/9E//JCxHuFPt7e0VJstSXiwecF7Sn+Z1JgL/cXq2OpHOk+SF uowU7P7VP+PEzK/gtmUd9s2cAut9OzHw8J7wS8KrwbyiPHhK0fUH91F9rhFjL1+Ic3mVgedjbC6t tu7gcvH9cVhfX4+tW7dCW1tbCB78xyIKX5+tQfgZ8B9vu7u7CzGloaFBvHzOg8vKIR+XrGWk++Z4 hvr+WDDitKOUdpAG4Txl6A2R3SZs3bUS//zr/w/2HFqFiFR7hKdbI6GQSGGJNUKyDiEwnQb9+YcQ X32SiI0hfAt04JOnBT92XFqopw5lREroGCOYBreBcl56VQ/BCiJdNFAVq4UoWBzRF+IAT60IIQIZ rDCkvHTgnrH3R+KFR9ZOIsw74JbFAsd2IXS4izgWNnYLeOWy5QiLHHtFyMc5ZNGEhRKO5/QsjDim bBaQhBQpLaeTlpP9MI7BefG1mLzzKissfEwEtTNRI9rWFfcTSttJ9ZZIO3cKcdVmwiKChRAWOti3 Bm+z0MHguEBeFUeY+tPA/0dCiDniibwzeJtFFglMCNkiJaKIiLrCHDFMQsIPw/rUDhw/vBZGB1bj +J4NiHU+g2slMjw6V4rWK2VCFJGEEBZF+h80YvBRE9XlcwK833f/rDjWeaMabdfK8fiaAg/u5uDW 3WQUV/AqCMbUDpxEYgmVk0WLciNBugOJsLNfjxAVEXkWBNh6g0gliziRJSeJpJi/u1/vXB2Yha4h rKJnq0P1hsk7/9JMBL9cjTB2dMm/LBdpj4sjalGDxQoGb3McCxCaIoUkZCTRM2NxgyGJGtJ5HHIc p0mpthRp+BwGiyKyS87IbbIX6fyzedUdfXGelI7FjxCqx3xNzoOPcTlCWdTKo++GBTAKOQ07pA0t NhB1iusl1zdxn2WUlp4b1zMhmtD2xyCJJxIkqwbOh0UJSTycCNL5fA0uA4uLHM/nBxfxd6wl0nC5 pG+K02leP6HuBFLPUX2sNRb5cDrOh6//IThfPoeP8/fE/nl8c7Xhk6MNP3ouofweq6wQV2eD8ApL +FAdsU7ah2NRNGiM2ALdkA1Y7zAfc45+jh8sp0E7ZCPsUnRgErgRJ/w34FTMLsIOOCazrxomxkfo mixk0LV/TyAZFy3+XHGE3nOo8gSFLHiMiyP8DqRrlWqrt8V1DCgNiyNUH7j+8/dZ4ITgxDM4Yrkb i9fPxm6DzSgozcTgaC+1xK/x7PkIteHPqQdhkfu5cGL+6tUz6luG8WKU+gb2XzUyApW8CAe37YTh ngO4VlErLD7etvUA3SMAO1y914LXrZ0ADThf8q+x9x/gRU8vXrd34c0jim/uxtsWtTAiTbF5/rgT bwepf+oZRt/tR+i4dofagVa87hrA674RjNE1nlxvRkmSHHZGtti3bhd2rt6MbWvoPa1cgWVLFmDP vk3QN9qDnbprsWzrPHy78ktM+u4XWLR9BpwijyKBxdTKw4ioMoBvmR7cyw/Bu/YYAupOwr/cmJ7Z cUTTsxIWaUojRJXSMyyjfqSKvo9qqsNV1KawqMHixjhY7IgaFzpYwBArD40jUkVxGggvpXaXHUgT WAzhc1gQYcRUnRBxLISw/xnJB827bUIklSmm6BiV7QQSSkwJJxFffJL2qT2Wn0RMoSmiCbEKC4E4 hRWSik8hq9oF8nM+qL4WgZorEVA1BqK4PgDljSGoPh+FqsYoqGrCUF4bicqaGJRXRKOcpw9UJqK2 JgV1VcmoqkhCkSoOuaVRyC6OQJYiDJmFocgi5CrCUaCMQD6FefJQ5BeGEShOFg6ZhIJIyAsToFSk o0SZBUVhGgryEpGTRXlmx6OwIBmV5QW4cqkGrc03xIo27IOEHbX2dj9CX2/zny2OsHNMHreoLUjY F4Qa0uCVB7w8huNxEPtU4x9+JAyPDGPk2RhGRl/S9/JCkGMmVIL8jg+seeDNA3MmBUy4JFGAyb8E SRD4UyEJCUzkNC00WOj4mFDCzlslB67ScUko0QTnweII5/1hWaXyS/c0EX7u/iSRiPHHiiOM9rY2 dLU342l7Kzra1UsDvxdH+nCf3u2dtrvoHLhD7+sy6iq9IU87jAv0XT88Z4WLDY5Iy7NH3eVstPVe Qe/wYzxsu4Mbd2/TO+tB3+Br9A28Eejtf0nvl4WQYQw/H8azl1QPXjzDINUBFkUkYYQFkZHnrwSe vaA2lMB1QyKSTK56B6lNGx6DrLwJ05cfxD/M3i3EkXkWBZh8sgSTbRvwhc1ZTDp19q8ojpRioWUO NltHY4+pC/bpH4P2nk0w3fMdQo0WotJtLe6Gb8eDiJ24ErQT1X77kedlgAin4zhtaoT9B/SxZO8Z zD9WgBnmVcL56lenS/DpaYXAl6eVmGpThplmlZhjWoNvTWox+2QtXZdXz6nEb0+X4dNTZWLqz0Rl /EPws+LIyWJMP5aDKYcS8I1BHGbrBGHWXncs1vPBYi1XTFmyF//ym8n411/+Cvu19UQ9l0g8k1+u kxMR8v9o4PuVvilJwGAhgZ+BZEnBbRuDxT5NMZD3OZ7TSMIBt3tc1zVFEuk6mtdiaB7/a0C6Jm9L wo0kkkhl1BRNNAUSSdR8L4b82CrlaW8f+geGhAHEh+CZFAxpn/sQNqpg/5ySUML9Dq+IxmAn3+wA /G+c0lj8KIZrjhzuOYVEThU0+JXTgFWOgHwFDeDlCMktRFiuDJF5hYgtUCBBVoQUuRLp8mJkKoog UxVBWSlDaU0hKhuKUVpVSJ15CWobKpCZnQILy5Pw9fVGW0uLWlFgNYTAnFzwcopj/UESIj7Eh0IG b6tNjdXkXxICOI5v9uHDh0I0yc7ORmpqqhBNzp8/LzyO83HuUKXzJdFgoutKkK7JYgQLDe+vpxY4 eu/egt2Gldj5u09gu2kNVn/xO/ianQSej4l747+XXGY6r5NeYtPly1QROujQWzx/+QwvXo5Snmrh hcvCIV+XtxsbG+Hg4ICEhAQRz3+SqMF/LPjw3PTDhw9j1apVwnqGXzynkfJiaxMutySSSNfhe2K8 pbQ8rYYH3WxF8pqdzuIlxl72IiTSDf/4y/8XVm2ditjs00grtkd2pR3yGk4hhUhvSvlhIn56CGZH pDIiN+xLg8iOf4GWWJI2stRQTKHg+MBCIpEKIlt0zCt7LzxY6MjcLVZ/ieRf/RSGCCigAW8+p9Gj /CjPAra82Ef1cjeFRLgK9xPhOUikgohXMREOQliJDg1q1UtsMmljYuaWuUMIHc5pPI1mmxBCJPGE jzPUwsYuIa44pmyCU9pGwmY4p2+BS8Y2uGZupXy2wyNnBxHDffCXH6D898M7fzfc2Z9J1naRhy+R xmAlX19fDKB/HKpJfUSZEQ24+Zd1GtzXEDmvM6OQ/V0cF+QtUG6AIMVhQeYk/wWaYN8YEtixqORc VIL6GMezbw0+/wg9ayLohTTg5+kWhVYISzoBU/MNsDDeDBO99Ti2ey08TQ/jdqUczRdK0Xa1/J11 iGQhwsLIcPOFj4oj7ZI4cieHBlDZqGrwQXwWkYSCo8JyJKLoMMKJPDARDlDS+yeiHk7PgVen4eku YUXH6b0fpXfJ92BC98/OVtXiiEX4OsJaIS6pHWNSXSphssuWCmqEUN0KpWcdLgQQtgRRCxy83LIQ Ryj/SCItMcUseqjj41SmiC8zR0KFGRLLLZFYaY64Mo77fXB8rMqE7oPup/ykEEo4jsUQ9v/il62D EBk7AuZftund0jG+riSOhCuINHE56JgkzsSMCzDRDIpjyxH+dlhUkAQNFiv4mbEgoSnI8b4Ux6IJ g8UKru+aAh6nkdLzviSCcJ5SXrzNcZIwwmmlPKU0vC3qOOUhQSqndB6n4WtL53F6Lg/vS9eVztUs P5eb03rSNxiQuw+Rcl16P4b0vvThn035ZNC95FGd4XdOBDlEwASBVN89qW47UVvhQc8uvM4GUdU2 1GYYUTtEz7fCQohs7NiXhccAnsbG9eSdYKEhkAiwaKG2YPmT8KPvlYUR6Rhfc/x6HApw3I/PCysy QbzKHmFZtghNP0VwwFG7fZi38mvsOrQZ8ooCPB3qxPNX1D5TnzFK/crg8CD1KdwfcF9AJOBZDzIz 47Bty0p4e5zG3WsNaCyT4WxJPspykhHsZAN3CxMY79sNcz1t1MsL8YoI5wD1yd33H2LoQRtGHz7B y8dP8aa1R4B9jow+7hTL+7Ig0nP3MZ49IVLxoBV1ilIEOLvDYO9BbFy6Gof3G8LRxgPxESmoLmvA 3duPacDRiwEarL148xZDY88w8IJILMbovxdoGWxDeGYElu1Ygc/n0oDYZBE8k7SoDTBDSJU1PFQn 4VlpiYC6MwisOE3PywbRRdbCX0u8gr7JIhZUjRBSdpiOU/taaYDocgNE0bcTQfVSgLYjy+i7LDtK dYLaAAH6BiuojpTzdLoTQphnRJbTdzhuJSLEFIIQV8bBbbSmBQmLIu/2WVgpOoRI6u+iqb3nOhyv ovai7DiFxoQTiKNvPoHahmSqmymVVhRaIa3KFtn1DpBd9EDReU8oGt0hb/BAyQV/1F6PQtOdZDTd TkPD1RTUnqfn2piKqrp01NRn4+y5Qpy/WIKLF1U0timl/RJU1ytQVpEHRXEq8mTxyM2PRl5BNGSy WMhlMYRoFNF+UUEUlAKRhAgRKgpiUViQKIQQuSwFRfJUQpoQTBiKwhQUF6WjrkaBm9fr0d56U0y3 GexvQV/vY/TQdu+fIY6wNQgLINJgVQLv86+ALIxIA1we80hjMR7LsAUuT1sm7osxxiv6Rl6+EaRY shpg8iAJJjyYlsiCRAz+XMsRTXGB91lUkEQShrQizERg4YRDSUiR4hgsjLBYwtuSBYkkkEjg/Z8D p+My/hQmehZ83h8qjjxtb0GnEEeIaHV049GTPjzqHMBDwiMiPLcfPxJTcVparuJ8fRZkaS7Ij7dA Q5E7rjSmoLP7NjqpPj1su4/bD+7Rfj+e0VC0/ckI7j/sQVfPS8JzdPex5QhbjQyhf6Sf0EPvd/BH ViKagohmXeB9rgdMstTpX6C9qw+JOaWYtvwgPvleBwuPRglxZJJpMb4+3SjEkS/Y34jVX14cUaMU cywVWGadg/UW0dhk5IxtBw5Be+da2GotQqTxYpQ4rcXNiP24FrYPF8N1URNiiBxe/c7sIE7s24JN 2/SwRNsP3xunY6GNDN+cUuAr60J8akWhTRmm2VDZzCswy6wC35xUh9MsK/AlxX9qW0X3WE73MlHZ /jD8IeLIjGM5mKQXh5l60ZitHYg5B7yw5JAfvttrj8/mb8U/fvI5fvv5V7A94yhINNdDJsuiflGo SbT/o0JTsJCEhInEEU3rKKm+c8j7HC+JJpJgwtAUGCRxQRIpPizHnwJJ/PgYJPFDUwDRFDik++a8 OA0f0xRHpHuQys/n8D7f4+CzUYyOqmdfMJjff8h3OU4Cp+F+RIjrxI8ZPJVG8knCFiR/45NVDP9c GYIKsmmQn40IeR5ilTIklsqRrlIgW1WEPApltC8vVaC0TImK8mLUVpaioaYcjbUqNDUo0NiQTcjE uYZc1FVn0rYMl5pKUVKUAaczFvB1d0Lr/XtqsxFeOpchOSARpiMfF0ekP0kI0fyTSD5PLWFFiNOz OMAdrfTHHSs7aWWrEhZMWEyQVrbhB8cPi/84Hym/D6/PoaYowdt87mv2iko3IAvwxK4503Biy0Ys +N1vaDDqiLe8AsyzF3j1gl4QDRCfv35LjfNzXL19E9duXaf9UbzgOeNveF45rzKgngbD1+cySeWQ BgW8zS9UKiOn4W2+n+3bt2PZsmWoq6sTjsQ4L64AXE4+h8/nOE4v3QtvS/c/OkKD2OcsjPDykM+o U2JLlTeoOVuEX3/1d5i37FcITSYSWWCBBF5xQWmIaPkBJKq0aDCohbhy9tVwBJGlBkR2WdQgEkSE xy+PyBuvopKxE4Gyg0SI9cWvfmFKPQQVEmGmdCFEXmLYMSaRnjAiNP552vDK2AufrL0ILdJDKOXn nr4dXlk74E3wytpG2AqPTF6lZYPwD2KfxNgIh+RN76xAmKAxWWQBhI+dSdwAu4T1IuR9TsfiiRvn l7cTHjnb4Jm7Hd757HSVxY8tcM3cAvfsbeIYw42uq47bCr/CPYioOIToKp4SoS3IovqX4R//ih/C 0xyIJMbVHBNTDPjXdY73KVCTyUC6P98C/hWdf51nCxQKC3QRKKe8inm6BJHDEhq406A8kghidCUN 7CuJhFf9OGThhQfsPJBX/6JpSIN2Oq/QGHEyM0SnmcLYbBVszbfC0nAzTPavh9sJXTSfK0P7lQph NcKiCIsfkkDCYgiLIiyUcPy76TS330+9ab6uxKN7uWh7ko9zl0ORmH0CkdlEVtixagERaDndHxFi FkeYzERUHH0vjiiIxBayQ9bDRGh5mhBbzhyj+z8Ey4j1MA9bJ7bVDlTZwoatayg9T98Saen+So1F PmHCtwBPaVH7seDt8CK2XqFnpLIQq1RwfGQx+3RhmFIaU5EmuvQkonk6DAsrLIiMI4biGCm11kis shDHQ+i+gmWH6fzjIj6z0Q7xFXxNIkr0vMMURiJkcLqAPCo/xUnxvPoNb/vn6sEjbT+ckncJsZBF EbbAiKk6KkQHSehgcYHrCW+z4MCigiTuMXh7InFEEiH4HCnk9JpCoXRMUwjhPHhb2ue8pW+Kr8Hp JeGG8+F4/o64XBzPx6VycB6SAMn5cH7SNaRtz+wdcElYB++UTQimtBGUbziVJzifypVD7QC1HwH0 fbAD3xAin970bfCKM7E19I4rTsA9h8vCx4gEV5oLkY3rDAtqTHz5u2KxksW094IFfVtCIOGQv9k/ Qxz5WWgIIhMgjOpxaOFxhCvMKLRAcI4lomROiMh1wwnnQ/h21TRM+e4LGFroo6SuBJ0DT6nrpI6f MPxyCO1ETF28LDFt1i+wZsNsHDPZhi075mLxkk8xfcb/wpxZ/4qN62bjqMEWbF4zHwvnfIUwf3cM P32C0W4iFjQIHWp+gsH7rRh+2I6XT3rxtm8EL57S4OT2Q9w7fwWJQeGwM7HAMZ1DMNLSg4utHfLT s3D/+i2MDA6ja2AE3cRMeUJm36s3YnuQ+jzuZQdokNI9+gxDTGKp7+no60L/c3Vfd+7KJWzevR7f LPg3GJguQXg2f2c+8FM6wr3IAf5l7vAvdqV2zBXxhKRCZyTL7JEot0FskSUiS8ypXTChb+8YjVsM EaM4jCi5PtUf+uaoX4mg/Wg6FlV6lPomnr5GbSlbMfJzp3aShQ4GCyDcjnLIwgjH8XEpTRCvrDWe jtvWQAVPLxvfpzoZTnUquuwQXUeX2gUdanM41KNyUTz1d1FUB6LpmnFlxwgsjB4Tzqh5tS4WUmOp 7YgvNafQTFibJJVQu1LljOKmYNTfTEX15RSUNiSi/Gwaqs9RO3ulFJeuV+Py9VpculaLW7eacPv2 eVy4UIXqajlKSrJQVJhGSIFSnoJiWTKKC+JQks+IRWleLFT5MYRolFKolCVALktEQV4c8nNjRSjL 57gkIZrwsXyKy8mKRnFRGq5erkJX5x0MDzTT+Oo+enofoq+/Gd1UF9WQBBK1ONLLzjH7OghP0N0j +R35seXIROIICyP8C59kNSKJIzxmkQa9r17TOIbqHIsjPLOM8ZKGaZrguDFKwwSCB9M8qOYBtjRY 58G7JBJIwsAfA4nMSAN8jpMsNjiUBBIOJQsQ6biURhIyNKfmsFDCAokkjmieK4HjpPiPga8hle3n 8EeLI0xi29vR0dEm0NahJjjNT7rx+EkPHhPReEjbdx+340lXD429h/Gk9QHqywup/iXS+KEBj+9c xf2HD6is7XjaM4LB4TdobR/GnXtP0dH5DP2Dr/Hk6XOqSy8xMExEcJQJ4RiGxlgg6RXiCAsdEwkj LJZxPJNF3mcCOTAyKuKf0xj9YcsTBMRkYNYqHXy5xhjLzZLEtBrJcuRzmwZ8YVX7k+LIJOsaTLWh 4+PL5n6Iqdbl0Fz29kewLMNMy3LMs1LhO9NsLDoSgtU6ttixTweG+zbB9sAihBxdjHLPXWgM2Isr 4Xq4GG6AMm8dpNlsR+CRDTA5uAsbdhlhwxEvbLCMxxKrbEw3k+GLk0oqWyWm2taK67Az2dnmRZhJ 5Z9mocIkuqcvqOxfWlfTvfxEGX8OPymO0HVZHDmei690YjFdJxKztIKEOLL0kB/m77bDb+duxj// +5eYMm0mgsIiBZHmusXfKNc9DjWJ+H9UaLYhvM1xklAgiQQs8E4kkHAobUvfgSYkwYTPlazqJhJK JHxYtp/Du/bgI5DaFKmd5Ti+R+k+ua2R2hm+PgsoXD7pniWxh7c14/jexphrU/sucWOGJl/nPyle 87iURnBi6j9eUkfxbITah/4R/E2SUoU0VRFyKgqRWylDXpUc8hoFiuuKoKpToqJWieqaItRSXAOF 52oVuFBbhMt07Fp9MW40FONaQz6unM3EtXPZuNqYhWtNBbhDnfe1JiXqy3IQ6uMIGxNDnK8upxK+ xJux53hLgyeGWG7lnfXIe0HijwHfKHeUH4MkIrA4UFNTAz8/P/j7+6OyslIIKSyUsKkm58V/Ur6a fxPti4c8Pj1GJcvC7hWLsHftamxashRFWbkinleqGRuhDpx66NHxOeHsCby0spQq51PQ68TLN2qH e1xWTQsPaZshvXSO5z++JxY/+I+tYtauXYtf/OIXcHNzE+IIDyR4YMHnsslQTEwMHB3pPdjYIDw8 XIgoPPjg/F5TpeJyvuDOZXBEWJKMjNLzoCH4k677MDixG98s+jVOeRKBiqXBZ95xhGbrIjxvP+J5 AEjkPvusFdJqLJBUYSp+LYsh0hrFfiV4ygATFSLJYqBKRCCKSEsExUcSweV08WVECJUnEJxHBLmA BpJFx+iYkZh6EEDEJyhPm0iDLp1HBKeQiHYmkbrMnfBjkkfEzClpA9zHf6lmcsYhkzWbmNUwDVmM k6FLcCpurRBFmMhJRI2JHluAeOTQftZW2CWtgmsmEbRiIpWyXbBPWQOH1LXwzt9B+zspDVuVbIBX 3nYiVAfBjgTZ54W/fK9w0uor2wu/QiKbFLJ1CcNfvl8IJ1GVhxFfdxSJDcfFdoDigDjuw85eC9S/ /LMvFDFtiMgg+zFhfyYsnAQr9WggziLJx6C2omASxhYsgQr2XaFGCBGFMNkR4XwzLtsMFrbrcNpq K8wOr8fh7UvgclwLbRcq0HVTbTGiKYbwPoeS1cg7i5FxUYTBDlrbbpWg5WEBHrVk486jFKTJzOCf uB8h2TpwT9kJbyL+rnR/HkSefQqJyFK52EIosEBfbdlSTGRBWI2wA0y1M0zH5F0wDlgO87D19G6p DlB94OlDyfV2YvpNkPwYghUniOicRLjyJEJkJ+Cdwcs5GyCm1BLpdQ5IrrJDdLEFIovMiHiaEmFR hyEynjZjhcyzPDXGHWl1ZxBbZiaED0YcT7nh6TEVlL7oqFixhgUNtiBhAYTFEbYI4XRsdcIiCu9L gkgoW43I6H1QOhZQhOUJnc9xQWxNQmlYTEmh+0mts0FyrSWiy4nYV/Gv1obvhAoW0CR/HiwmsPjA ggOHLDhoiiGSEMH70rH3dVydjoUI6RiDtyWhQvM4Y6I4Bp8nfT9SOi6PdC1Oz/tcFgZvcxpOK5Wf 46W8+Jgf1X8f+gZ9M7fBL2sbfe+7qN04QM9Ji57ZAQTk7kWwXJvqsp5Y/jlUQfWc6nUgEWBRj2T6 cEnbQ3VmB1zT6dvL1RZWWBE8XUJF7+NHRFjzu6F3Mb7NaX4K6nM/DrVVCosgH1qGSBi3KmG8y1dK r0aImGrDlgjmVA9PU711oDbRHn5pdvCMPwV9mz1YuHkWlmybg2N22vCIOA1L1yPYeHAxdIzXwsZl P9wCDeAWbAAHPy04+FMbE0VlT7NEQo4D0mVe8PQ3waat3+GkqR7ON1Sj7cEDjHYP4BmRmJd9w3gx Qm3+vUdIC4/B4X1a0N21D45WtpBn5uLy2XNoe/gIz4aGqR+nQQWBhf9n1Bf1PH+BpzS6YEl9mPrG Z6L3UHftr8UAhAYiz0ao46I+i/qk4UcPMXj7Bu5XVcBe7wBWfv0LbPn+VzA5vAK2DgfoXrdjp9lG 7LXZhf1033q2+3HstBbMz+jAzlkfTt5H4BxsBOeI43COPgq/pOOITD+BhDwLpBbZIkNlR+Oa00ik 75+dJ0co6PkrqG0pNKC2gy2zqA6xkE9tZwjVgzCVun5IwrKE9+/qp0DfaAm10SVaGtAm6FDbRv2k APtF0idQnWNntEp6LwJ0XRZ5qc1jC7Iodi5L/R8vcxylMENWrSsqb8ag+EIkcqoCIKuJRPmFNNRe zUPl+VyU1GVAVZ+Fqvo81J+V4/zFUjSdL0ZldS6KipIhL4yHksISRTKKZYlQFsSjKC8GRbmUJ4HF EpUsQS2OFH4cCrk6LMiPhawgVuRZW5OPG9cq8ejxBfT03idCS+OOwVYisI/R1fOQ8EiII/2DHRgY 6sTA4FP0D3Sht6+L0nfScRZFeOoMkR+e8z3BlBoew7BowuM0TcsRSRwR4yQC+38Tv7v9BFgkoWGO BkFWEwX+NVYiCZJ5Nw/YeQAviQMcSoP6icCDekms4LSa6XmwL6X5GKRz+HwWM1hE0RRHWBiRjk8E PjZRvn8pSPfxMbTwVJq2DoEWAq+Aw/GPxyFtP+B7eNyG5uZ2dFCenW1EhB63o62ZRZBhtD+RMKKB YTx5+gzdvS/R3TeG3gH1L+EDNJ4fHB3B0NgwkcExPHvxXhSZCGqCyGTyOdUDIkGUnv/uPmqFobkD Pv9uB+btPYNlJxPV4ohZCX5tUobPrOp/xudILb76c8QFyzLKtwozrOrwzclSzDuWisX6flh7wAw7 d++F9pZlMN32LfwMvkeG1SpUe+1Co/9+VHvsgsJuA3KtNyDw+Cbo7FiPfbpG2G7khpXGsZh7ogBT zXiZ4TpMsamjsBRTrQvpOnmEArpmkSj/JMsGTLaso3JUTly+Pwh073QP74WRGtrmVWsqMPWkCtNM ioQz1i+1YzBVKxwzDvhh9j4PLNP3x2ItF0xatBv/8G+fYf73i1Bd3yjqC3+Tot5QPeHv8kMy/h8N LIJoihK8rWlBwfhQIGGxgNsxFkkkfCiQSPVfsijhc7jNk0QGSSSRQrbI4OctlUcSMD4Gqbz8rv5c cH6SMMLl4DJxOSVoWs7wfUr3N/rylVg8ReLufwqEBkEU/TU1Cy+ev8HfVJ6rQE1TBRqIIDWcLyeU ofGcCo1NalPNc+eK0cTLZxEuNCpwiXDlnAJXm5S40VSMm4Qb5wpxq0mGOxeKaFuO62cLceO8ElfO KtFYKRPiiLHBASjzMzA21EtEfFRYVbylG3pNeEWdGxVvwgL/IWD1R1KDJgIfZwGEO1beZ6GBBQV2 Yqqvr4/g4GCxRBsfl/5YVOBOmENJYfqRykTbnI8QK96+wqWmepgeN8Tc2TOxY/NWXDp3CS+esehA 6fnXjBfUQXPvTX8tTzpQd64Otx/ewMBoD8bYeuT1+K8gE0ASQqQySH8s6PAUIr4P9q+yYMECyGQy MZjgQQX/8X1XVFQIR7Xp6enIy8sTq/lERkaKKUdNTU1i0MF/Y8/U4sgb6jj6B/oxNMzxr5GSHYPZ C7+A9rF18I+3RE6FNzLKHZBSao0kIqdRBUcQW3QCMRqIKzZFaqU18hodIb/ohsILrsg/54T0mlOI Z/8S8uOIVhgjUWWOlApbJFBe0XIzJJRYI6PaHmmVRGwVJxGaRwNHQkThMUQXEXEoMERApjYCsrQR SqQ1mIiQZxpbhvCqNGqBhAkXiyO2sWtgHr4MlpErxC/f0q/fmuKIRw6RPiJmjmlrYZdE6dLWwJNX nMneiDPJK2GfshKuWevhkUv5UxzDK38LfAt3wLtgG1wy18MpfS2RQrXVCVuV8PQcx9T1dJ3N8CnY BfY3EFtDxL/4IKVhi5StwlLFO199bT6Hp/C48lSecXhkM3HkX/bZv8MBGoDzr9sTgy1TAhVaCJDz NAomn0QQxwmqf+5BBGTrIDSTBuQpR3DSeiVOW2+BpdEGGG5fDOfj+9FC33rXzZqfFUf4GO9L6LtP aR9RfEsdDXKU1LDl4+7jVKQWnIRP3B4EZhyEa9J2eGarfb640bN2J6LrmkWEO4PKma2NYBmRA/bT QARBPa3IEL75ejiTsB2mwavEUr4uaXRfBUaIKrNEbOUpRJZYIExJBLLMFnFUT8KLLGAfsw/uiUSg 84yRVH4KGbVc1xyQoLJFPNUtaT+22JLqzDFKR/WvyByRRECC844iJJ+tXIikytQCHU+bCcjRFVNn PFP3iWWUxTQZ+REh2rGfET7uxZYfcdvFcT7Gfkt4ykwYW5dQHhwn7bPPEd7neL4OT6nhKUBMjoRD ViXlN153OWQLB2FhRO+R6ywLDyycaFp5sMjAIU8dY2gKF+KZ07Z0rmbcu/o/fj5vc6gpZmjGSVYo 0jF2TvzhNTXzk87nY5yGz+M8JIsTKR8O1eIOixp8Lk/PYX8lB6g+0HdO9+qbfwDBikMEfQQRuQ0h kstLefvk6MA+fjssQtfCKnItPbed9Az1EVVxTJDcoCKexsLOXtUWVR8KGn85EEEWFijS9BmqR5JP EXrH7/2RsLPWcZFEY4pPsIq+z0o9BJdTvSrRRQATc9UJsIPaqLLTRJjP0HdigyilE9UvVwTnWONM uB6sA6kupJsit9YHSYozSC9xRHKRHVwi9sPcey3cEw5Q/TalumYCnzQjhGSaIybXCbv0lmPGt58h JMQXwwODeE6DprrSKnjaOWHPxq3Yt3k7InwD8ejWXWr+x38UoD6BrQpfUkf2nPoiYbr6kvpG6gvF YQpf0+iE+zphCUr9OnVQeNPajhe37mCs4SwexSfhvLMLKo1NkbCG+pJZ3yBk5my4T5kEzx/mwGfn SkSaaaE2KxRd7RfxpP8erj2+iKuPL+Nu600iVbdw5+5VXL3SiNp6FWQlWUjIjUZ4WgD8Iu3hE2QO r0BTuPoZwdn/MLzCqB6kWyK1xBnxxfT86FlEFbPvJp4Wo49ApY5YUSi0Qr0dUKgrBBF+p9LUGt7m OvTTUIsjPL0zjN7fe3DcIYSxr6RiA2GxEqY8QlCvmCVB1IkSqp88PaeUtikNW9IFF1KbV2KOVGq3 4kptEZZvRn2kLTIqPSA/FwJFYxjkDeEoPR+DsnNxqGxKRMPVLDRey0Xt+XSUVsdDpoxEXiGvRhMD eVE8CgsproCtQmg7PwnKghQUF6aiqDAJclk85IVxE6IgPxqFslgUK5MIbEUShWx6Twp5PGpqcnHz Vj2edN7FwHA7Rp93oX+wDZ1dD/C0+xEGhzsxOPQUff1PCLxizVPw0r4C3Tx1hp3lqafQaAokvM1x jA+n1fyx4oimBQmDRRI1JIte9S+rTByYMPDAnMkBD9g1BYKPgY9LAoeU/sOB/89ByksSQTQtSFgw kfL9PwEu10Rlfoc2Ikdt3ePgX785PVursO+IFrHaTcuTNjxu5eWCWynkqTf9aG0fwqOWfjxuYcsA QkfPByCy2EHEkVea6JEIonpZUDVRGkH/EJvVP39HCD8GJlIMJlVqwsg1A7h0/Q5265ngt3O3YMF+ R6wwT8ICq0JMMSvF5xbVwnLkK5t6fNxypBaTrKox1fKnps78FMrxtXk1JpnWY7pJJb41LsBCw2gs 13LEmp2HsHnDWuxaPgu6yz6Dy/7ZSLNYiVKnzahw3IzyM2tRbr8BObab4HJoOQz3b8bW3QZYo+ON FaZF+N72PKZZn6f7YOsWKq9NAabZZGK6TTamW8nFijVfmzcSzorticv3h+CnxZHpJvS8juVMKI4s 0XbFlwt34H/+06+wYs16IQYyKWaCLAl//ymO/PniiASO42OcTvM8SSjmvDWFEkk0ZuFC85vXbPsY msf+FEhtjCSQSPct3bMUchklcYTvR1iA0fjkLyGOSAIJ42+amhS40FiCC2fLcZFw6WwZhaUi7nyj EufPFuHCOSUuNhHOF41DQZDjwvlCCgvpnEJcP6vE3QuVuNVUjqsNJbjaWIar5ypw5VwlosN8oa+7 B3Gx4Xj0+C6GR/poMPUCL16PUafGU1N+2ufHHwJJOJgI/MuVCF+rp9/w/CLe5gHe3bt3kZSYKCwq Tp8+LYQSdmrKwgP/cTpNyw0pT97njnmMOmmeWkNHEBodgX/4x3+Cmbm1OHfs2Us8aR/ACDuzo4ct zHZeURnonO6BbtxvZQdV7VRZ34syH/vja0mDAjE/qr8fCoUCmzdvxtKlS4XIw05oQ0JC8Pgxz/d+ IgYU/MflZquZmzdvCvGE79HJyQmurq5CNClTlVE5O8UgmSsHiyMvaHA79pxdyAL3Wu7A2MoQu3Q2 wCviFJIL/ZCs8ERWuQ/BA1mVrsisckJevRty61xp8OaA5NJTSC07I/bz691FXHqFA1JVdkhQWiNe wUuenhbH8+o9kFxCA8DCUxRvh7QyZ6SUOiJWZoWIPHZoZ4m08jOUh71wBBtNg/04IrWpZdZILbcW 5DNUqSaSTByZkLEwwlYjxkHfwyxsqZhGw1NqTsevUyNh3fupNeksfGwg0r5OwC17PUG9/X7/PaR4 l8y1cExfBce01XDhJYOzNgu4ZLDvEjpOoWfuNvgV7kaQcr/YdkxdB4cUXkp4w3i69SLOJWMLxXFZ 3oMFE/dsIra5RBiFhcnH4SvbRyER2zwWXNgahrELPlkUn74fASk6CEk0gJn1Spyx3QZLo/XQ3/od TultxZ3qgp8VRySnrHycLUjU6Zow1HxeiCNsOfK4NRv3W9KRVWSFoOSDCM7UhnP8VrilsyCkthzx ImLszX5kcomM5PN0EyIgxceEjxkWRpg4stNa+8QdOBW7Fc4pB+CXfwQJ1aeR3uiCjHPuSKl3RWqD O7KafAViyxxgH3UA0UWWKLzoB9kFH6RWOSCp3A4ZtS7IpDoWLjtJ5MgCkXJzsR1bbI30GhZMiHCW WAmrJXaQGpCjJ4QO73Qi8jm6QtCQHLHy6jIc75GyV4gbvIpN1tnT4hiLHyx8sMWT8CtC4PQspPA5 LKLwcY5jwYX3OQ/eD8gnYk1EXlrRhQUEBpNnnl6jKSLwvmQdJQlgHM+CBKfhfRYfGLzN50rChSSU TCRqaAoYfB7Hcxyfz/nztSQRheNZZBSC43jIefExqawMTi8JJXycQ85Hyoshys+iHpFTTwpdc/fC LW8fPGUH4S3XVYOdOgvhjJ31GsEz+xDs4vfAPGwTTgZvxMnQ9VSenVR2LSK0RxBdyVPLeOqDmuxK /iSEkFGqnp71Ifj4T+G9EDIRqN6+82PCAok+1WMWR8ZFEV7FRoAFEhZLmAwfprQsqGgjWHUQYbW6 CK7RgX+ZNvyIZAdS+YOIKAdS2gAFQc6OXk0QVWaBmHJzIs0niFgbCguakEJ9RMmOIyrPGN5JWrAK WA3zoBVwz9xDZSMyTvfPy9/6552AR5IxNuksxJzFk+HgTIQ7NAxbN2yDqdEJMU3myYNmtSDC0xSG n2F0aJj6hVGMjarn6I6y83DqyCTSyX60mJy+JGIzeOEO7uWVoi4wGkU2Tsg+dBzJm/cgYdEapMz5 ARmTZyH30ymonjILt7/9HvdmzMWtz6fg8uSpUCz4FmlbViF0+xoknNBFe30xdXoDGH3WS30fW35S P0yDujfPqWz8ewT1p0yG2W6T7Sd5asWbN89pLPAMfQOtuHitAqk5QXD0MYKh1QbYB2shONsYIbKj CFEehr9cGz6yvQgo2Yvwaj2ElOlRG83vTW1lJGFiMWQijItdYnqWZA00bnnyTijjd8h1gvsrrhfq uhFCYbDqGJWBykbvK5jOCeapP9QWhtE5YXRuXIU5wRIxpSeRWEF9Z+UpxLFVDPWFMYUnRT8qa/BG Win1saX2KKj1Q/mlWFRcTERxbSwKyiKRXxyNfEUs8grjkVeQSEiBrDADcjmBxZHC2J+ErIDOz4tE oSwGJSVJKCtLRZEiDumZwZDJE9BAY8abd5rQ0XkXvf0tAmw50kdjHJ5Wo/Y58kRYjbxDz1MCT51R rzLwoUAiiSQ8tebPtRyRIAklQiwZBw+wJdLARKGXiIImSWBy0PZ03OR8wlBNbJjMtD9VOxjkwT2D CcZTyofz+hgkMYbBxIgJgiSUSIKLREY+Bomk/DXA+X9IZn6Etm5KM0Dop+0eAqdvoft4iLaO+xR/ WzhY7ehtwZN+IlmdT3G75QmBp92MorVriNJ3UHr1ssEfgpcRbu/qoOfDUy266Xn1oat3CN19w+jp H0Hf4KggSx8Dv1N+v9LUqiExLUdthV3dcB4rtxzEL2etw8KDzlhpkSJ8jjDpn8I+R2wb8bklL7/7 1xRHajD5RAOmGldh9lEZ5h+Ow1JtT6zZZ4JtO/di76ZlOLhyGk5unALvg7OQdnIpypw24qzHVtS7 bEKpwzokWq7Aad1V2Ld1L9budsByw3wsND9PeV/AZ2Y1+MqGpwnl4OtTKZhmm4bpVjJMN6/EVDNO cw7qJXgnKt8fgp8QR8xUmHpCgcmH0/C5VhRm6EYKnyMsjnx30AMzNlniX6auxN/+06+wZsMm4WOH vyWpbvG38J/iyF9WHJkImt8K58v583X4eown9M3xe2jvel9Ofj9S+/OuLfgTIbVzvC09D02BRLSj tM1l4vLx/bEVIIvd3Ja/FZhYH/hDIIkjEv7m0jk5Lp1VEkpx+WyZGo0qXGkqI6hw+bwKF8+XCoHk /LkiNBHONRWhsUmBxnOFOMeol+FifRFuNlXiemMFLjXQ+RRevVCDm1cbkZIYgUO6RIp83HDpShP6 B3rw8s0LjLE48vY1jcXYtwaDRZJX1Mm9Ev9Rl6cB9b+vCfQ4qOxq4K3acuON+I9vkq07qJuUwIrE ON7SAIotVYTAQfdPsTS4Y9XptRAcrl69itjYWBgaGgrR4fjx48jMzBRWJSyqsMjAf3y+EEbGxmiw OEYN7gsqyWvcffQAitISXL15mxpuqsTd7AOF07/FsxGe3vNKdOQjNNgcGR2mitZOZPIuOinkqSxv aAA4EVgSe/mcnhedx8LFQD911m3tyM/Nw8oVK/D9wgXw8fUkuEHv0EGcNDsORRER3q4nePGCrjUy SGXgdd77hWDCwg7fA5utXrhwEZkZ2YiNisON67fQ2z2Inq4BMRDlOVzPX6itekoqirBXZytOWOki IMoe+RVRqLqUioKqMGQWeyFd4Qx5tR/KzoWjvCkcqsZQVJ6PROPNJFy4k4aG6wmovxaPmssxdDwC pWdDoDobhsqLlM/VWBTTOblVfsip9IGsLhCFDQE04PNGTq0nhZ7IrnVFBhHeeKUlQnOILGQchl+m AfwyiMxm6yKw4BB8comMp+yEdeQ6mAYug0nAUpiHrsSp6HVwTNoKh4TNsIvbgNOx60XokLiZ0m+F S9omOKez2LFOWIE4pKoFD7UAsl7Eu+dsImyAa+YGSsPTbVZRuBpqa5JNcEjhtJvHRQkinuybJGsz nbOdyN24uCEj4sjWIrnb6Bz1cWExQmkdMzYRNsIhfSPs06lsFDpRfs5ZW+DCaTnPHCorg/YZztlb xHFX9r2SxZYzG4i4roNz6loii3QvKVT2FCpf4lb4pxxAaJI+rOzWwf70dlgYrYPulvmw0N6Ii8o0 dN2oRe9dFkLOY+DBOdpmK5Gz6LvPViNNGHp0UQgk/bTP4si74/co7cM6PG0uxdMnSrQ/KYS8whHB ybrwTd4Hm/A1RGKXwjjkB5hHrcCZFHqOmbvhnXUQATmHhEVQfJkZ0hpskFRnTmThMBwTtsM8ZDVs ozbDJ0cP0WxdVGeP1Dp6/xV2iFBaEyG0RFC+JTxSj8Ixjkhp/gmkVp1B/jk3ZNU7I52206rpnEo7 xJdaIanMhvbPiH0WQ+KUFoglhOYdg2eKNtyTiKTz9J28QwL+2dpinwWSUJmBEEnYyoPFDMlaxD15 j7DKYUsQnj7D04TcU/fBleL98/SEiTz7MQmlc3g6DfssSa6xEtu+dJ7kf8Q/X09YPESU8woYlEfW TtgnsUDGvnBY9GJrIBYt2HJj/7hAsYPeO/vU2Q9f2UGqc7vhkTfu56NwXODI2QmntC04k0z1lkUR qmcswjkK8W0TnDLYQop96bAlCdXTXHZ4rLZKcRciylYhYPiz2FKgFmO8haixC57jQoj3uHUTO0zm eA45HZ/DQmUAlc2Xyu2RuZPOpfxlLO7ovAt5mkwEEUImhT6FunDN3gtnqh8eeXSe/JBY7ttXdojK witGacMzU5e+3x047rsKR7xWwCZyO12Tf6VXL00cUcaklskqT1NhospkV0PI+D1hhB0aq60EJCFE 02qACfJ7EeRj4OuxFRfdjwiJFEuEWCmRYaoHQhwhgswOkwWhpvKVEjFXacO/hPrHYnr2Si34lWgj SHVI+OcJLtWHf5EOYqp5GdojVFcOEvYjnO4trsIIcWWGYEegwdl6cIvdC6vAdbCkb8c+YQu9H3oP cjpGxNs1Uwd2sVoIKzgDY+cDmLnoKyxe/QPsnR2IfDyhvhUYol7x6cthPOynwQ5h6PWI6HOfv+Af CphIUP88OogRJiyXmlCXn4UEb1cEHaX7WbsJ8fOXIGn2ImTOXYzi75ejbtFqNM5bisav5+LqpFno mPUd+qbNRdevv0LfJ5+j///+Ffr//l8w8KtPUf3Jr5D/zTeIW7IQLssWoD4+BK9HumjgM0agfpC7 wTECFeV1P5WEZ/ZQkdTiyFv1r0bseJEGccN9/dQ/szXmM3T2PsbV+w3wCLfG4VObYea7B55phohS mYkVbQKU9J0X7UdoOX3DFSyqHaFv0QCBVC8ZwdQeCbFCA0EMIV4ZEPTV2yVHhJgVXHJ0PDxGceP7 tB1M7UNQiTGFJyg8oQ6LTSg0oZD2qR6GUF0KJrBIEl5hjAhGGdcXKheBrevYaTk7346vNkd85UnE l5sgpcYSKdXUxlWy4HsGWXWOyKxzQWa1GzIrqe+s8EN2WSCyVCHIUoYjUx5JiEF2YQJyFSkooPZf pkiCjOJk8mgRFrIgIo+FQh43jngUKcYhT0ARncsoLkxEqTJF+CPJyo6FqiwPV67Vor3jDgaH2mlc 1Ym+/jYhjvT1daCnm1cO7ER/Xxf6KOztfYreHna4ygJJF7q62dcICyJtAmo/Fu1COOHxCwskIyOa 4oh6rvnr12/FioC8AiKHbMUkhWzVxPWDx3wcsvZHp+E5C4BUZ54TYRilcc4ojXkYz3h68ehzDDPZ GBkV6BskktDbT2ScBuc8QOeQQWOxd2E/jZ1oEM9h78AQ+umc/iEChQNDIxii8ZsA5fejkDA4/Ew4 L2Zw+t4BdT5ddE2+3pOn3WK6Ck9faSEi0sJCgrTP5ILJCRMLCbzfwnESOvC4mcDHWsbTaIQfiiEf 4g8TR3hVkT4hjnAZW9tbCY8J94lMPUJHTzMedTzAg9ZHaKY2p5XITmvPEB509OFBG+VB77q5o/kD PBahWiBpp3w6iTSpze6f0Pi6k8arTymP7r4R9BJhYvSzBRA/U/Fsn2GY6ssQC71jLLK+wRi942Ea jz97TnWHxsFFZfWYt2Yf/mHmZszV88FSq3R8Y5aLaZYlmG5Xh0mn6vCZRRUmM9m3LMd0CxVmEKZb lONri0pMZuHEshq88szEwsFPYxqBnaVON63EDGO6plEOZhnEY+6hYCzWdcc6XRvs0jbCvp3bsHP5 bOz//jew2/wVMkwW46zbBlzz24wLPluQe3otfAxX48iOTdi+zRBrD/pjiVE2vjlRislm5fjStgyf 2xbjy1OFmGwjxzQrJWaYl2PWyRrMNKvBNBYyPijbHwo+l1e/mW5ZhxlWFPKzEk5oVZhqVoqvjRX4 XDsdX+znlWriMV83HPP3e2DBbjt8segg/ten8/DZlG+we7+WsJKSxAEmxJLFgiQa/EfFx8QRruuS MPCHiCMjPANgjH9MV4sjY2PUplHI8Sx+vDs+qhZQRsePj9H3wOlHOZ4xop6GMzhE3xRfq398agtx WyHWPO1DB5evo1ss0/t7bQJBs92QRJSPtSUPW9i3UStaqL1qYWGc8uzo4j6BBRJ6Bl1sPdZDfckg 3fcwlZ84MRstUMNOTTpx7R+LHX8s3v2Nb/7NxfNluNCk+klwmo+DBZRSXG0qIRSPoxRXmspxuakC 1y7Voqq8CPZ21jiwn61HooXzpkHqAIbpwfONidIIMYNFDrUQMkZ4RhgGdVK0R00b/TtKg6FRSsNL zRLeqMFL0I69VuMV4S2vtvLyOYHDURpBMXibhlGvX4hfmZ6/VefCbuGe04N59VptVcKCBz8othwp Ly+HmZmZcHS6Zs0asc1TUW7duvUuHYsMfB6LDtxhS398nAUXtjrhP04nfnmjtGyWzEILr0QTGRGJ /t4+kUbde0+MN9Sbj9Eze0Ud9xh1qq33H6LtYTNk2TmwsTSByUk9rFg9D2vX/4DjJ3RQ11CKR823 hAM0loHevGUHr2oLGPFrywt6BvRhjI3SR0FgJzSjz9gZKz0LGnQyeO4Vg/+Gh/tQU1sCL59TcHI7 jvpzOahpTEZVQxzqzydBXhqIsupIVNXHoqI2GqqqSJRVRaCyNga1jQmoO5eImrPxKK+JRnFZCOTF gSgqDYKqktLVR0FeG0qDOB+kl7kju9obBY0BKDjnh4waV6RU2SOhwhaB+WxubISYClMaMB6jwT+R wAJtBBP59EwlcpCghTMRO2Huvx7HPZbDxHslbEI24kzkVpwK24RT4espJFB4JmoTHGOJLCZuh3My EcZktUUHW3Fogi07JHx4TIDOcaCQRQomnfapdL2UDXBM2wQXFj6ytxMBZWK6Tb3NRHQcrhTnnEnn ZWzCmfR1sMtcK2CfvR4OOZRHzkY45VI5KbTLoGMSpHRZ6wWcMtcQ+VxFxHE5PDKWwS19OVzSVsA5 dSUR9TVwS9wEv+T9CE7Sg3egFuztd8Hs2AYY7FmG00b7UBDrjw4a0A48uIiR5qvov39BYPjxFQw9 uizieXvw4SUR33fvPHrvNgnw9sCDJgw0n0VfG0+vKUNNQyiCkvThGrsTjolbYRa5FGbRS2Aa+T3M I5bAMnw5zP2Ww8JrJVzCdyEkw4AI3hFEFPF0Fl24JOyAdcgaek8b4Z+li6QKa+Q0uojpMTFK/tXU EckVDgjNM4VX8hH4ph1BfJE5kkrp+yy3QlqFFWLkx+GfpoPADF1E8pScgqOIVRgjupDIRg4R52x9 hOcREco6BI/EvXCJ3wGPlD3wyaA6RXBP3k31Y5uoJ/bRW6h+7RVxLgk7RcjiSUgBEaM8PXhmEPnP PoioSlPE1VoQodeHO+2z09AQIjVM7t2orgYoiEQRafYr1BdxQUoqe+EhIq77xDl+RGR9ZDrwztcW 8CnQoeO6It6vUE9se1N9F8coHccHEpFjsuYrp/jCA/Aq3P8O3oX74C3fBx/5XtrfCx/FPkEEveW7 4V6wXcBLvgt+RXQsbxe8eSoXW/jwtC4JmdupXlFaFkpYQKE0Evzy2WGyNiKJyAfI6JpZu+CRvgO+ OXsRItdFqOIQ/PMOwjVlB7zoHgPydYS/EEZgAd1rthZ8srTgl6Mjnqdr4k7YRW4U3yXvs8NKFqa8 0/eL+mDmv1zAPGAFbMPWwS1pl3j+vNIVL8eqaenxISYWNd6DxRC1kHJEbDNB9sjm6Uw8lUn3Z0US PlfyUfFhWr5+oIKt2njlHkmw+bFlQnAJEeN3oomBejpGia7ab0WJFqJVOsLRZ1ihFsKpLsQWHUWc 4jgico3gl3aInsd2mARswImAdfR9UX3NZB8XJgjIOYLTEbtxxGk1fFLMcDrAEFsOLYeD/yk03jyL zpFejFDf++BVN26/7UAr+tCLIQy97SVSdhct12vxuLoQ5X6OyDc1QK7WbqSuWY6EBXOQPHM60qfP gGLqVFz78ku0/eY3aP/3X6L9l5+g45NP8PSX/47ef/8NBn/1Owx+8msM/cu/Y/iff4nhf/oEz/7X Jxj5h3/Ds7//Bfr+r0/Q+qvJqPvdVBQtXALrrychwMwItx5eQT/1XT3c/xB4iCA8vHKnPUad4mvq x2hnlMDLGoP6RrVJAKUdfYuXlE50/eMiypX7N+AX54kDJzdjl+kSuCUbIOeCG9iRrz99T+8d9vJ3 yxYcRggqVSOQEKA6Av+ywwT6VssPEeibrKBvtEIX/nQsoMSYcOI9Smm/9DjhmAaOEigvDXDeLKIw QihNqOq4QFiZMcLLTwjwthT/IcLoGlE8na/MDDGlFgQrxJZYI67EFvHFdogrskeqyh0Z5dS/lvoi rdgf6cUByCoJQW5ZBGTlsZCVxqKgiEJFPAqLEgiJhCQoFEkokqdAISMUpKAoPxVKQnFeGiGdkCFQ VJAKeSGvdJMIBYUVZTm4dKFSLP3Ly/6+HOvBUH8HeruaMdDbgZHBbgo70dPZRuOfp+jvY0uSdnT3 tI2jHU+72gjstJXCp7yiDVuasGPWQQzTYJ3HLM/HXgsneiySvGDH9+O+23icI1n7/jGQzuNxmwQe 10kWxxLYEpfjJPB4b4zDcWgeE8cniNMEjw05zw/xjDA6+kyIQpKTWsmyhsfRrUQm1GhHe+tTsQQl o6O9C0+ItPCqC11EYjqf9PwonsHbfE5rK5ETFkia1VYq0i+4EwkkP4WJCM9fCkyQNYnkh3hMuP+0 C4+IPLUP9KNreAB9w4MYGu7H0CC1cUP9ePFshDBGVIAI4DOqLzS2fdr7DFFJcszeeBR/u8gIM0/E Y65lJqabZmKmlRxfmyvwlXkJpthUCeuQSUT8p1iyc1MWE6ox3bxKLJ/LQsk0i4mFg58HCy1yzDiZ gWkmqZh8PBVfGCbjM/1EfK4bh8laoZij7YO1+q7Yss8IaxctwO4Fv4bzls+Qeugr1FjPwhXvTajy 0EaK5R546K3ByV2robd7F/bonsQmk3Astsqnclfht9YX8WubaxRewmTLesw2K8F3pgWYd1KGGRal E5TtD8MM8xrMMTuLOeYNmE3PZqZVOaZbKTHFQoEpJxWYfEyOr3Tz8PWBLMzek4RFB6KwUT8I6/fZ Yuq8dfj1F9OxcMkKmJhZCALOYoAErlsTvfP/f8SHgsk7saR/mOr5qMDwEHFPwsjwcwFuJ9X87uVP gtvSnwLnxfnyNdhhaV/vkFjdpad7AF3d/XiiYT3HIX+zmvjp9qQdLS1thBYBbtO4feP2joVxthzU 9D/FFoTcPkoiObfZmkKHBGEIMY6Jjv8U/ubalWpcuVRJHVn5R3H5YoVIMzFYACnHjYtlBNU4ynH9 YhWuXazG5fPVaHl4C3U15TA6oo9VK5fDysoKly5fpeEKjWNe0YMfplaKRy+sLVD4dpyUv6Txj5gj SuMd9nLPK77wLwRvX4kINvsgUKf2fAzPXwxTYzeCNy9pkMSiCAskrylD/nmJnaYKR3AskDyn89VC wcu37PGfFWRWlekY/XEHyS+CXwp3eNLfjRs3YGlpicWLF2Pjxo0wMTERvj6CgoKEc1PpBal/zaBr jv/xNnd8/LB5mztbflEqlUpM5SksLMRrHr3RrYifNDjUBMW9ef5SDWrNX4xQR8u/RjylSkIVsKmu Hru2b8LMWV/C3NIQWjo7EBHlD14n4AUvnfisH2PPh+i++J7HrWboOVJx1H8UsokyO4xlYWRs9A09 Khps0PPleP7j+3rz5iWGn3UjItobe/avhF+wJbIK/JBd6I268wmoPh+H2ssJaLiWQkhG3eUkVF2I RXljNJS1Icgv84OiOgjKmlAoaoJRWBkEWUUA5JW0Tft5lf7IrvBFZoWXEEey67yRUeOOpDIHGuTZ CEeanuk6cE/TQrBcvVIJiyNnkrbhNJEpu6gdsA3ZKoQRE+9VOOG1AmZ+a2EbuoHIwUYiV+sEoTod sYHI7kY4xW0hMraNBsg74JrKS/6qp7hoiiAsljDsk9WhBOm4Ou16IrebxOo2Dsk8XWeVyItXsgks IrJK8S48bSdry4/A1h5OaRvEOfYplF8GbWeqYZ+x/h1YNGE4iONEHLOonNmb4JJLeeRuhVseEdjc zXDLWENkdhWR0zVEZNfANX0tXKl87qmb4UHPyDthLwIT9OAVcBAODrtw8uh66O1cDMtDO5AV7vnn iSMPmzDS1oT+9nr0ddXgys1kJBSYwTv5AJVhJ04l0j3Svdomr4Jt3CqcilkDq4BVMHVbCkvPNXAI ofKlEjmRHUVQ7mHYR20bF7Y2wT/LAClVtkIcCck/JqyFIuVE+rIP43T4djjH7Rf7odlEMjL0EULx YUQYA9IPwSN+HzwT9iOIzolVmCC6kAhGjiHt8zQEYyQozWj/CNwonXfaQTHdRfIxwmDLkbDCw4hS 0nWztIXFCFuSJFWaI+fcGSRWmIk09rHb4JunK+okr6LjSaTfI/Og2I6uMEV0uQn88olMFRwiEqYP /wJ9BBQaIJiO83LL7IBWvUQzkZ1iXsrYQKTzzdcV/lc49MnVpTz0EMi+CMT0I/WvyWx2z78o+7N4 Itemc+kaCl7SWk9MX2LHvm457PNlt/D34kVwF/u74CqmufCKSVoIUGgjSMlLY+sQQePpKDqUzwG6 Np2Ttwt+MrZC2E/5s++RvfDIonqdwStCbYVXzi7EVRxHbLkxEXgqE91XCJXTL0cbLkn0/qM2wjvz AALpGbDj2kjlcWE1E5RvAB96ru4p+2AVvIa+T/qWElnwOCQsdDhkMcoikOqK7zIBy6DVQrTi98FT mTgdX0+s+DIuNEwETbFiIrCwwSJGbLUJPdcjQhQ5Hb9J+DHhlUkmylMTkgAj7bPwwXHRlcZiFRSf fC145rBvFV6ymacAvhdSGCFCHJHy0/89cSSK/VnIqe3LO4hwqjuJpaaILzoJ/xQ92AZthU3YDpgE bMLJoC3wymT/NpZUpw/Dyp/iXTciKMUMUelnsFd/GfzC7Kgtf0L90TB1Ma/xhojX2+bHwJULeKWU oz08BE1WZijeuwe5y1cg59u5KJwxG+XTZuPslNm4Omk2bn8xA3d/OxX3fzkJ937xBVp+MwWtn36N lt9OQsuvv0LLv3+Jlk++QCsda///svcXwHVlW5YoeuPFjx//xX8/fvWr/t2vum7Vrb6QZmannU5n OtOZaacZ0iwzyiTJIjNbYEmWxcwMh1FH5xwxM8sgMjNjjj/nOtr2SV8580Ld7npVrYihtffacDYs mGPsueYi3PqnYbj36+F48I/D8fjXI/DkH214Tnj4z2PQOXgSiid+juRpn+Ho9E+x4bsvkKPORN/r x+BPB6yJsPeIGEPDK9z3U59EZp34dMIfRfCCjAYy4t48eY0Xj17j6UMy6B69pT7wLZ5RH/bk7VPc eXUNsoIkLNr6Gb5aOwQnYtdTmaV2QLNblCFRjqTAuQR+Lxfp/Vw07ECgcTsuGKlu5lEdzrOJI/4m qmt5myl/OwLFfjYx5afgfAnsdfIB6J0H9797noadY4+EGRypPeAp3Hn2HJ7m/CMpgWf+Yi+1CB1j H2E/tVnOiKL2LZrKQZTaE0mG40jPP4t0oxfBGxkGX2To/ZClD0C2/iJk+nAotCyQxBFiIVfHQsZD aRSxUHIsEhY9FEkDiCOMVGh4m5rFlATk5kYhLSUEWRmRsOTL0N5agVs3OnHvdjehBw/u9OH+HRZK OL1OBvcdMnZv4C7PanOfPUuu4TZt59lsbHgfuJVjk9y6bZva9969B7hPxOABEQNpqA2DbSybzfLe IGa7TrLNfgmSKCIEj37w+aWPWwzpt6Tf4+P4Nz8G+/P+JeBrYFGGP9qxUML3z0TBJpT0obf3Gnp7 bOIHCyEsiDBxYRIjkSZeliBNW8niifjy20cEpveGLYBqP2GRSIwkmNgHgP0QvN9Aosa/Fn5JHOm6 cQuXb93G1dt30HOXyOPd27hN6b17t/Hg3i08vn8XTx4+oLLGNvFzPHz8EsTz0NF1F0e9wjHoy3X4 /Q8n8NnBLEw/mIOxzkTiPdRE8HUY5mrAcA97caSgXxwxY4xrPsay18dfJY7k0fEajHXKweh9mRi+ OxODt6dj0OZUDN6YgBEOEZiw1h9ztvpgl4sXtqxZh3WzxsHj+6EIcxiJXMcxMB/+GkU+62E8txnp h9bg/I7F2LtqEVav2oBF209itnMCJriqMdS9CL/zqMLvPKsxxL2MrtmCiS56THDR0TUYB7y2PwVj 6TzjXUoIhRh/wIyxbgaMclVhuIsCw/bLMcxRjqGbczDSIQMTVsdjJt2TJI6MnDoHfxgxEZt3kA2R kCzItUSmmWRz+eK8gd77fyRIIgMv24skYugegcUKBtdtruMPHzwVYoYkkvwSBhJMBgILLby/JJSI toWn1u73LGGwYMPCjfAw6cdA9/K+jlNbc6WLcEWEhejq6hITi0jiiK29v/fOe5DbQRZHuC3mtpHb YamtlYTuv1QUkfBOHGEB5ONggeTjqK82orFaj8YqQz/y0FBlRn2VBfU1hbDmq1FfW46O9hacOnUC 0z/7DGvWOiAnV0EP9KFNBOCvQU+IqT8lPCM8J3AwUxZL7CCMIwns+kH48eUbMo7o4bx5jjevn9M6 z4bz0oZntPyMxREynHiMIW0TXiW839tn9PDY8+SlEA6kTk96oJzyQ+Y8FkB2794thBFHR0ecPn0a ISEhwruEg5z6+vrCarUKRYv/+CVxZya9MO7g+Hycx4LIzJkzcezYsXe/85YD2PEQGnalET6gBF5m 8ejJUzwn8N+bFy/J6HuEjtY2xEZFY/rUqRg1ajjSMxJhMKpwwHUfPDxdyNC4gR/ZdHzO8VXYWLDd o3RvP/vHmyVw0r//06f3xFjlzdsW4/DxbSipzEJRZRoKqxNhrIyApiwIquJAAU1p8Lv1HIsvMvO8 kGvlITMXxHjonPzzyDJ7I9dCy2Y/pOq9kGHyRU6BH2TF/sgu9hPiSHI+x4TwQJB8D5GtbfDNJBLI RJGIpm8uka/0VTie8AMOhi2BW+A8OJ0nInX+OyJU3xO5nkek4XvhKXI8ehEZwouJbC3B2aSlRMiW 4WzyUpyh5ZOJC3GMCPzRRBZEWPCYL3CSvT/SWcRYgCMJc2g7CyW2fTiPhybwdiaI5zLo3Gk8fGEh fHOWEQFajYuaNXSdK4hILsaxRCJ1SXNxMvl7Ilzz3uE45Z1IYoFlMU7ReRinMzjQKw/NWSa8TXiZ PVJ+gmQJ84UY45u1lIgmkXTa3z97OZF1IrSylQjMWYsAIqa+cWtwMX4Lzl/cgBPHV8Np5wJsWPo5 9jksRNKFk3+lOFKJx73luNNlJcO3CJe6ZcgyHIV/6nqcTV2B4zxsiZ7BkVR6fnS9p1OW4GT0EhwM +B7uPnPheX4hTkbydTrCL20njoStgkcQvZ+E9XT9HLeDyH/mFvhlbMT59A0i5sfJOHo2RLwjicxw 3I9wxR74xK/H6cjVuJC6FdFKJ8SonBGeSwRCthcpeQeRajqEeK2riFnD2+I1rmK7b/JGIpK2OCM8 vOZk7HIcjVxK5WU5vFPWISBrE7yS1tI6/Wb8KpxPW0/XsJaI/Eoiqo7IrT5J4DgoBxFh2I8AGV1r zhYEcTBWkzPiLK64IKOyy0Fc5duJyOxDdB5dm56ujZdNRM7Uu2l/IlIKR7FPoIyWlTsRpNyNYI7L ot0HntUnTLNfpDwFMf9WJM9sYnQmgrRPzPgTS+eNNjkhSr+PjqNnR7/rn70ZwXSuUO1uQZzCtHuJ aO8mQrhHTHscQ78vxBXlBjGTUIBmMwK0BA0vU11Tb6RyuUKILOf79+HUNvPQRuENEUzP4WLOTvin b6FnRe+BytvJmFWElQJBuTsRrtqLaB09d+MBqtMHECLbSc9zjfDuOhiygN7pcvhnbBLDlPzSN+FE zDKqx3Ox13cW9vvNFp5E3vTcWVQJURCB5BgvdA8cfyOcYzMQ+fwY7IWQgcDElIUMDt7KQsYJah9O p60Q3h58PG9nQeNjkH6DBREGr7P3yQUVPVc5PSs6J6e8zvn2wggv2zxHeJm3sTBiJ47o6BrUGxBG zzpSvZOwB+GyPQhI3oqToWvg5rMYTr5Un0LZ64nKhtITFzNccCZiG04GUZ0P34uT3lvwzZwROHl8 F9rrC1FXko/yPAMMWTlI8fFH8k5HZK9ciZT58xH75SxEUr8SOW4cEsaOQ/qYccgdNRbqkWNgGjEG hcPHomToaJR/MgJlvx2C4n8ZjPzfjkDeJ2NhHjIRxSOnoWrMDNSO+wIN42ehiVA36nPUDf8MDcM+ Q9PQz9A4ZDqahkxDM6F22HTkj/kMGZNnIn7uAngtXoT5U8Yh4KIPLt+/Be5Rubunrov6bgJ/ROEv JxyvjLawn+mPbBxQX8395dvnLI5wP0nE8jkP16X96e/ZKzLiXt4mU+Mmytq12HZwIaYv/i1czy9H pMod4WqenWofQhk8FErECGGBhN4lD50xbhXDnQLZU4rAAokEzgsy0LsV4GV7bCXYZscZCMHsKSQC tm6j970d4YYdAhFGetd5HIh6l5jN6ucQYaCyR9fKw/QYol7QfUSpqS1QUxukdUeS/hCS9UeRajhB /e0ppGhPIFl1HEnyE0hX+CBbGYJsRRilEchVRUGuZk+SWKjU8VDzjDWKBGjkSbYgrkIg6QctK3M5 0CsHbE2AQZ8MjToBSnkcHZcInSYN5aUGXL1Sj3t3uvH4wTXcv9ND6MMjslMe3KP1+71kYPfi3sM+ EaPk3n0pRsk1wnUhkAjcuo7bt26SwWz7iiild+/aviZKXxTZYGabSzKWJRvslyAJHpIIwpBEEfv9 JLtOOr+9Mf4xSPt9DPbn/BAsrthfG98jEwTpnu/xkJ9b98VXXCZI9uRI+nIsfT229xbm7Q/7ic3t u+/jn4jYAv1fgJnMsFgiiSQD4X++OHIbV2/dwdWblBKh6r7GUwtTeblxDfduXSO75BaVPf4CfRf3 BYF7hluPXqOi4TLWOx7E34+Zj9GbLmDmYQUmu2Zj5N50TPDQYtzBPIxwJ/zEc4TFETNGu/IQG/aa 4GElA4sGfyrGHNBj7H4FRu+VY7ijHIO35WDQ5kwM2ZCKEWtj8OmGSCzfH40Njl5YuXQDVn39BXbO HgOPbz9B0KqRkDnPguLAt1B6zkOO23xEOn6H4+tmY9eqxVizfhfm7/LCTOckjHPTiBgpgzwqCGV0 P0ViSNAoupeBrutPBccuGetUgLHOVnoeRnoeWow8IMdQ5xwM3UdwJGzOxgiHNIxfE4uZDmFYsDUQ 89Z4YviUbzB49GSc8jqPipp6Uda43HHKxJ+H2fwvccQ27GYg8LNisCjKYie3Ayx8skjCbQCLF1zP fwn27cRA+FBMsQcPwRHDb3hYG8E+uKsEFki4beF3KrUvfF82oeQ6urp6hCgiiSPsQcICiRR3isFi CXuQsFjCQokkknAbLYkk3D5ze8ltKre7zF//EvyqrtaEX0JNtRGVFTobKnWoqtTbQYeaCi3qKjSo K2fQcrketeVG1JTnobrCgrJiE1qba1FbU4kzZ05h8+bN2L1nHxF5D4SHR+NKezsZPGT+PH9q8+54 /owsmSe29AULGzahg70nWAgRePEWr59Th/PyR7x89SOevHqDR5R/jxr/a3eeUIN9F+2dt9DRfhNd V6nzvP0QT8lgInuq/48eABtXr8m4emnr+PhB8sNlAYP/uBOSy+VYvHgxvvzySyGAcABTDmTKgU95 W1JSErKzs6HRaIRniZOTE3Q6nTgfP2DJBZPPzS+POzIO+JqVlYW8vDzIZDK6ddswG44nIl4mQSxz p/mKO0dK+49/9PARunu64efnh2+++QZTpkwRgVgNBh0VqssIDKQGfubntG4U98DH2ArJTzvin4J+ 4w1fL3+a67ckP/hj8en+/RuoqS+Cq8c2rFgzm4ynKBSUpUFpDoW88ALSTKcRpz5KpPMoUgynkWnx RrbVFxnmc0jNOyO+XKWZzpKBdgLx6mOEo7R8GqlGytefE+JItvU8HeeD5LzTiFYfIgJFxFG+H1Hs LkykKlSzV3yl98p0gHe2gxh64J3lgMNEtj1C58P5wrdwCfwW7qHf42DEfHiGc/o9jsctIizEifhF Qgw5Hj8fR2K+w6Hob+AZNRsHKT0UNwdHE1j8YOFDCojKQSyX4DBtO8IeEEksnrAoYpth5mzGUnhn LiPyu4aIrAMRXCL0HMAy6wecTV2M00kLcSxuLjzCvqLrmI2jsXPE1MNnUhaJ7Zyy58q59JU4l8kz ePAsJGvhJ9tAxGyjwPlcB9rGQSw57gPPVsJfn5lkbSHjnciZhox12j8wdz0RRwcEKzbYpj1V8ewq ZGgrdoupfFPURxCb5AYf763wcFoOh0WfYeeKOYjyOojrjcVC/PglcYSXJYGEwcs8rOb+lWLcuGQS niNX+5SQW04KceR08nIh5nD8FPaAYcHpXPpy+CSvJvJG2y4uxaELS+ERuALHozfhSMR6uAQsIyK8 Gr7pO+GdugWHIpbiZPxqBCm2033y+jy4Bn8D7/QViCBiwdNFn4peieOhK4Q44ptAhJ6IY0DKNkRS 2Uk2HhRBC6OVLgjP3YeL6TtwPnEzfOI34lzsOpyIXImjkT/gXAq9OyLsTJAidE70/PbiApH685lb cDT6B3iG0ftK4ilm9wmRwocIvE/aJgQrd9N+O+CfxUIEER45kWM6lvODOAAkpbyvVwqR45wdiDG6 It7sgQitkzhXlO4Akf19dBwHjCRipuJphw8g1uiJRMsRMVtFnOkgHedhc5mnNMF8GOnFJyGr9oGm 3h8ZRSeQRPtE87TFdJ5Iut+kvEPILj4HZfl55JZ6IaeEY/dQXTSfQYL+GGK4PBBidIfoOqie6ej3 tXsITAo5xoUTYq3uSCg6iEiTM6LyDyDa7EqkzQkcGNUnezPOpq/HubTNglzGaqnu644jVnMEoTkH 4B2/HSfC6fkSLmbQebPpucl4NqsDiFDykKhNcA9YgN1nvsKJ6FU4l7QeZ5MdcCJuNdyCF2CP72zs PPclHL2/FnnBVI4TrQeRXHhYiDr8bMO1+xFvcUdUHr2zvN1C3GBIcUMYvP6hGGIvZPAy78PiCAsd XNfYY4SFDM6T8lnUkMQQXraHlM/n4v35d/l49kA5lrhEiCySICL9Pq9LeSKeBRHlECLhPHVzGJFs ATEN7BaEUn2P0u1EPD37aPYYSd2OYyGr4Xl+JQ76rcGJ0K3wS6F3n3MUQameOB3sCJdjq7Bm8yx8 9d1IrFk9G6eO7kF82HnIE2OgjI9FWlAwUgIuQhUdB1UUEeKwQGRf9EOGvxfSvI4j+cRBJB1xQ/JB eu97dyJi+waErF+NCz8swvkFc+A15yt4ffMFvGZ/iaPUDx0aPxnHJ03DqakzcHbaTJz79HOcm/I5 zkz6DOenfYmA6V/h/NQv4DNpBrzGTsPZkWQQD5+I40PHwXv8dBwaPRGHv5yNdVOmYvRvfg3H3dtR 39mGZ9SPCqdSStl7hD1LwV0VB3IH9duE1y+oj33NewH3iCCVWoshy8xFcUEp9eO2L//Pnj/CizdE HF/cwCvcQ0dvBdxPb8a0Ob+Hq+9qxFG/FKn0RLjSFaFUPllI5HhBwfR++Z0EC+FjEy4aGZsRaNwq PEk4DaH1UOMGAg/P4cC8tjSU9g81sOeRfbDW/kCt/O51HHSVhY2dAhG0zBDLeipLht3U7+1GTN5e xObvQ1z+fpFG51F5pXxOeT3WTPkWJ1scknwXMQ15gukAEvPckGCkd2jyRFo+tRn5R5CRfwyZ+Seo vz1B/e4RJKuojZGdRWp2ANJzLyJTHoQcZTgUmmiotLFQa+OhVsdBzdMAy+OhlSdAJ0skJBFYKEmC RhEvArXK5ZHgwK08ww3HKWHBJDsrApkZ4cgzZKGtpRzX+1qFJ8l9SSi510O2RTcZ1724/4gDuPb0 oxd32JvkHscs4ZlublLaj7ssitwSQ21suEmwuV9Lbtdse0lG858DSRSRRAhJbLEXK9hOk8B2HqcD 21Y2SPt9DLyP/fkHAhv8H3qg2MgACyYvfpYEMbmR3ON5mkr2DH6PtyLuwKP+GAMSseGvvxKhYTIj fe21/+IreZkw7MWMf238kjjSc/02em6wxwGRrd5rNrd8wo1rPbhzncrRreuinNy4QeXk7n3cuP8Y 1x6+RH5lE75duRX/+9DZGLslBNPcZBi/LxNDd6ZhrJsW4w/mY5SnGSM9WRhhgcQiArNyfBEOzjrG TY+xrnqxzMNjBp7m9pcxypWnu9Vi5B4Nhu1UYMiWXAzZmI2h69Mxal08pq6PwrebgrDQ4QT27T+L aP8QJHofw+GVs7Bv1ie4uH4qNIfmI+/YPBiPzkOu2xxEOs7G6c1zscdhBVZt3IP5u8/jc+dkjHfX iPgpg92K8IlbCYbyVMUeHHDWNOC1/SkYdcCMMU4WQj7GuOhpXYURB+genLIwmJ7noJ2ZGLIpAyPW p2D8mhjMWEv3su0CFjh4YtikWRgyZhIuhES880TiMsfvlcsfi28Skf6PDKmeSR5djHfiJD+j/mFz LJJIAgmLpJJ3Bwsl9pDyJQwketjjY8dy+/LocX9sEjthRBJHuB2R4qRIHiVSmyKJryyO9PF04FRn JYGEvUjsPUl4WfIoYaGERXFJIJF4NrfZ3FZz28htptTu8t+Hbe4v4Vf1tTxkxiaA1Nbk9cOE+rp8 gYZ6cz8sAnW0P2+vrc4Tx9RUccwRnZjit5ZQX65FQ1UeWuqK0NFcjo6WKtzsu0Qd4hVERYXhq6++ xMKFCxCfkAStLg8BF4Kwdu0KLF/yLXy9DqPIqsHd21epwX6MH0UENiLtYkgIdQKvbMHZ2AR6Sjd9 lzqGDnrAZR290NdeQZKxFmeiVdh2OAzfrDuE0V9vxm/GL8GvRy/Ab8bMx2/HzcXkWSux3vEQwhNz UNVyCQ+eUyfzhmOM2DpS6SEWFBRg2bJlYnrcXbuICPj4IC4uTkyHy+BZX1jcUKlUyMnJEd4jjKio KLqftdi0aRPKy8vFC+KOmjs//uMXyLPG8DCdxMREeHh4wEq/1dXbg14OPHb3Du4/eICHjx/hKc8M wB4fdD2v6Pi7D+7jwaOHZDTcx+Wuq7j38D7y8vMxZ848fDP7e8REJ+LcWV9ankvLCbhJRiKPxeU/ OsVPXvxPYTMybeCxW/y1jQuV/XGv6Tqeo6WtCjsd12DilE9w7JQj1PpYZKoDoCwKhbw4CMriYCgI ssKLyLYEiBltssz+Il9dHgZNebjYj4PEZeSfRw7tIy8MgqwgUIgjQigxnSMS50tkzhfZJT5IsR4n UuiGSL0zGat7ECDfQsRsA85mrMHJtBVE0FbBN3M9vFLX4nTiChyLXYIjUQtxOHI+4Xscj10ALyLS Z1OW4FQiCySUFz8XxxPm4hR7gSTNx7EEQhJP98szcSwR4OmBD8fNx1HadiadyHMmT6/LQxN4uuA1 IggmD1c4m7KCyNsyEaTzZMwyIvlLcDyKzkHL7F3gk7IGF7I24XyaAy2vhV+6Ay7mkKFMZD9EsQMX c7fCP4eJEJE5Dtqn3IFABREu9U6RsidCGBNW9gSgdd73fNZGuucN8MlYD79MIuhM6omERxHZjma3 ar0N0TqeHtkdiZpDSFeTMZx1Cl7ntuGYuwMcFn0Ox1XzEHjEGbdayoQw8ry36SeCCC9LQsnH8OhK FW53WnG3uwB3bljQcTUHWiLiwdlbcTJxqYjBcpy9angYEMdZoWfrzUFLiQyfi1xD5G4RXP3onUWs wxEi0p4hK+m5ESEkgs+CwZnE9TifsRknYn/AwfAFOB63FN7pq+GXtQ5eaSuFJ0lwjiNCs4nIKg4g 2XBYzG6UqD+I1LyjyCo4hQiZE7xiN+JczHoEpu1EQPJ2nAxfjdOR9D5StuN45Coci1pJ1/AD/T69 +6hVOJu0Aafi1+FQ+HL6bXrnqTybzS74Z+4Q284krIdv+lYE5joiMHsnQhV7EaNzRZzRnZ47z4qz D8G5uxFK9yCrOCeGBiVbDiNW74ZoLRFO2of3Tcw7JASKeOMRJOWdRKLpOBIMBLp2Xk+xnEKG5EWl O0Lk2BMxGj7PIVo/jHg6VlboRfXKG9nm00gx0D2bzkJXEYT82kgR7DhNR4RX64Oc/ECoSyJhqkyA qToJ+rIEqrvhyC2+CFnZBUIA/ZY3/T79luYo4rTHxHKc7hgSjaeQbvGi7T5It3ojg8D1NLfkAtLz /JCk8Uaa0Z/qdiAis4/hRMhWgZAMD2RZfJFl9aG6fQpxKk/4JW7H4cBlOBS4FGdjHUTQXL/M7XC7 uAj7/ebCNXABDoUtx+l4B/hn8fAZZ0RoXRCl55gKboih5xbLz5mWWTSN0NtEkbgiIoeFzkKgYAGC RQoe1mIvlnwISRjhZRYq2BOGh74wWPgI6Sey0vk45XxpuyR48HEMyXOEhcyzGdQ2USoJJ9I2Fk6k GCScH8JBXfP4N7YJhBu3CEQQsY4wcNyV1VT2NlMZofKl84R/siMOBayBh89anAragQvxbkhR+yFe 5oN9B1fjm4XjsWbjHIRHnkNZqV58sX/95B5+fPq4/6MD9a3sjchT+d69R8SIDJmXz3H7xTPcevoE N8jYuP7wAa7fv4vrRDhv8lBTMkauXWfi0Y2rly6hs60FbU2NaGmoQ2tjHdqaawk179De9B6XW+px qbkO7Q3VaK4pJzuhCNWFZpRb8lBpMqI8IxMVCWkoTEiBNi4BeupT62urcZv6uGfUFz1++xpPXr/C s9dE7t5QXyRUEnYlYfDyK4G3r17g1bOnuE3XmZuZjvPePrBazHj88B5u3OzB9RtdeP7yAV6/eUgg w7urFn5BRzF7yQSs2fc1gjMPIUJOULgiXEltqM4RkQZ6d7pNQvDg2Yh42Bl7iNiCstJ7Fx4/7Omz HsH6dQjS8DTUnNJ7124U4nW0aQ/irS6IzXdBdJ4TIo1OCKf2mb1UQtR7Eandhxjq32INtI8d4vMO IDGfyjot8/YEkxuSzO4iP1rnRO0GgfNpn8QCTyEeJlg8kWD2oH7zMDKKT1Afegpp5iPUHnogSe+J ZEIqtZEZeUeQwW0ltSW5hvNQGsKRow5FriYUSl0ktMY4Qjw0Wg7MGg21MgYaglYeB5083gYZCyUJ 0ChiyRaKJkTZoKRlDuraPxUwiySyXD5HIgqtKiGS3LrRgft3u8hO6SS7h2yxR11kUF8mI/oSbt8j 3L3SD8q/30t2zzXcE7FJ3s94I3mU3LjZRwaz7Quj/ddFSSRhu4vTnwPbf/awF0xYhJDECXvR449t qb897H9fuqYXL967vQ+Elzz8/DXVlIFA1Yc/MD6jfXg2Cw7SyIEbJaGEYf/lVyI1LFhIBI1JG69/ SN5Y2LCRH3sX+j/GL4kfv3h8302yn2+j79otIog3caPvGvGOPkIPbvV1E3oorxdXu7txhYPZ3r6P zpsPEJerw+Bp3+IfPl2FiTtiMfWAAtM9tBjvosJoZw3GEPEf7WnGMHeGBcM8TMKTZKS7AaPddRjj psFYNzVGu+mEB8VAwsGfAhZHRjppMcxRKbxG/rApA4M2pGPkhjSM35SEL3ck4auNgZg6bx/O+aei oaYNHdUViPc5jK1zxmPfd0NxccNEKD2+QfG5pbCenA+Vx7eI3zcH57Z9j93rf8Cqzfux2Pkivjmc hamHdBh2wIA/OJmEJ8mowyUYSfc52jP/oxjouiWMEgFl8zHOxYTxHMjWXYGRbtkY7JyGQbvT8Mn2 FLqfZIzamIKJDrGYtMwLS3ZdwOKNB/Gb4ZMw7tPPkZiWJaau5nIjeRawUMKeBhKJ/vcMe08QKe+X yr09PhxSJw2xkYbbsFeZfb4kcrC4MZAY8ueAPUfuP7AJIh+DJJJI4gi/V+l+e2/cFDFHJBHk8uXL ApIgwl4kH3qUcEwSqb1nSENveNgNt+cslHC7zRyc20pJzLYXqu3/7NtYxq/qay1khFjAw2skNDUU CjQ3FqGlqRiN9QVi6A3vx8u8jfNbW0qpkyvBlfZydHdW4EprMTqbrGits6CppkDEHOFhNcVWA6xm A9paG9FQX4uIyEisWLkaq1c7IDk1Ax09PSiorcQR73OYNX8Bxnz6Gb6evxjb9h7A4dP+CInNhKWi FZ23nqG4/QZ8k1XYcjIQP3iew5y9R7DI4wJWn0nFtwciMNMxGLP2RuM7t1TMcc/EV/tTMGtPIua5 pGGJWwq+3nIeg2Ztxv85bDb+ecIcTF+4Adv2e0CrN77zGklISMCECRPE0JfAwEAhisTHxwvxg4fE cMoeHyyM8HJ6errIZ48RXs/MzBRxVWbMmIHjx49T539TKFn8YnnmG+7MeAphjlnCAV47Ll+CpagQ +QVWaPR6yNUq6PNNaGpvpY7qGZ6TUcjpK3qpz15zrJS3wkC8Q8brrXt30dTaiSOHz2DShM8x6A+j MGniZ8jMkIsX/uTxM6Ei8h+XBduL58LBHXs/hCjyjPCU8KJ/nUUSm0DCBYuFKR6mc+lyE3Y6rsOI Uf+MQ0d3oapOh4p6JfJKiWyVxyO/IkHAWBoHfTEZUwWRUFnCIDeFUBoOLQdrpW3mykQU1KSguD4d pS2ZKG3PhKkulggeES0zPZf8M0iznkUWEb7UghMI1xA5IkMw0uCMMI7+r94BP/kmnMteI8QR77Q1 RCCYwK4mrBLwJeLsm74SPmk/wDuFCHXqYnilLhLwTmMshE/GYuH54ZW5CucyVhOZIcKctkJMDXqc iX38YhxPWgafHI7fYAOTHYZteT0RdSL5CUR0MolgyV0RluuEC2m7aX0PkdiDdC9EdPVHaNkDUUoi c2p3Wj9MxPcYkoxEPo2HyOA9hIzSEwJxZOhGkTEcZyKjOM9G/hItBxGf7yG8DnhbpJ6IIhvMvE5E Ozh3HxHMQ0gvOEnnOkpGvSsiNHSc6bCY6SfDRORacQJp2WcQEuQKF8fl2LTsa+xYPhdnnLbiBtVn Fjqe9TQKQUTyImFIQsnHUY1HPWUiICt7jnRfUyOv0p/ufwuO0/M7yTOkpC8UMVROpCzAmdSlVIfX wD+JnmHMOpwOX4WzcesQmEUkQ75HDM/g+CLxPFWz9Qjdz0GEq/bhbMI6+KRsJKJwQBACn5T1AlEa JyToDiIwdTe8ojfhfMI2XOTnn7YHIZlEcGQHEJq1n35vB3zjt75LT0c44EzUBvgkEdHNcESYYj8i VFS+eNiNzk3MdpNeeAIJeUSWKJ+fZVrBcfq9A/BK3ISj4StwOnYd/NO307U7EqGi6zB6ihlxUukd pFqO0vs4jgw6R6KRSIvBE/FEUBhJJnrflC8v9yL4ItFwDKmmM8gs8EW65RySDKcp76RYV5RfQG5x ADJZkLD4QFbiD31tOPIaIqGuDEFu4Xnkmmk/M6UcU0B7CjkGb+iLQmEsiYLGGoHCqjQU1WahtE6B qlYtGjupzb9E7XqbBVXNRrT2FKDjWgE6rxeJtLnLhLpOHSpblChtyKX6nQRLZRrKG+Uij8HL5U20 3qxCVbse1Z10zFUivG1qyC3RiKaylqTygbYsBqaaBJR3ZCKvJhKBSXvg6bsM3tFbkKg+gnTTSUQq D+BMnAMO+M+Ha8ACHI9cjYCMHWJIXXbpGUqpTtBz5zSennFCHtUHShkslMQQ6eR4IbEFRBYpZcGD RQjJy0MSQRi8zJA8RxjSdhZSoi373wkqIfodQsDgc0n7ch6LGww+N+fxPvxbvMx57P3F3ifsCcb7 S+IL73deRmUuZ51oQ/gcvD3URNeax0Ms+JxEwPvjv4QR6Y4w7ECS5QCSrZ6IIMJ+hsr40SAHnIt0 hH+cG/wi3bHffQXmLhiLr74dhWMnd6OuwYrXbx9Q+/0ab9+8xMvnL/Di2Qs8f0pk7ykZDWQ4vHr+ lPAEr148w9v+tn4gUMNvi0f1lHoHDnT6HGAnDTqt8MR8TeTqAfVRN988x823z3Hjx5+mNynte/0E fa+e4DrPIPP2GW5SP3Ob+pi7eIOHIvIJ/fXrHBAxxei6Ca/ovE9fvcDTN6847Cr1UG+op3pLPRH1 Y3wMXyAbPBxL7C1dFLuVsFBC+9y63ovsjBTs3bUdytws3LnRh2cP7+Hl00d4/ewJfuR4ZHSWFy8e IiEjlAz1WdjgNA+Bye5Iy6N2MmcPwpU7EKJYT/3NOoQb1iNUT+/FwF5Am+ld8Uw2HK+Gyo9xJ6Lo /UUaGNupfaZ3bnBEDM8sk89TLzshVE3ti8YVkVoPROsOIcZwFHHG4wKZhV7CyyvZdAzx1JbFaamM U3ueaKB+gkVTAudFyKndV7khhfbLLjpLbcVJxNL5IikvjBBOfUw89Tdp1OZz4Op46mcYKXn0G5bT 1L/6QllKbUjhOeTQuqrIC6aqYKrbUcgrjIXGFIVcTTBylEHIVgRBrgwlOycCahW1NUpqSxTR0Cpi oJPH9oOFkjhoWAyhfXhfG3j5vUii1cRDo45HTnak8CTRa1NFsP+r1M/cuX0J9x5cwf2HhEcS+OPP Fdy5fxm37l7GnXu0/qAX9+7zMBv74Tb9cUluvTeSJdi7X/8SpHHs9l8hWSCx/xL5b1kcsQXYt3mG DAT2DvkjUcQOXIc5QOkzqns8PSbPWiGJJDwDhv0XYYngfCiWMJljksbkVvqiLb5q0/rf0rOEZ+vp 6b0hYq709RBJ7LmO6z29uNHdQ+jCjZ6rlHcVPT1d4qPi5b5r6KJrN9c1Y99Jb4yYtQC/m70V47ZG Y4aHAV8dK8AUJvxOOozkaWg9zBhOeC+OsIeIDqPdWTxRYKybglIWSP6ygKa22Wr0GOmkxLDduRi8 LR1/2JSMQRsTMZIwflMMZjnGYtZGP0xbRHaIrISe/0v0EFk0a7JxfP96bPxmBFzmDcKFDeOEQFLm tRhVPktgPrkQ6R5k5zouxa6Na7F2lwfmOwXjS/c0TPFUYhzd7yiPfIyk+2MBZAwtfwwDXbuEMQcI TnkYd8CI8W5aeh5yjHTLxGDnFAzaQ9iRgsGbkjDCgb1gYvHpKl98t/E0Zizcgl8PGYsv5nwPuUb/ TlyzEebbovwwiZbEgr8lJHHiYxjomH9NSL/zl4ojkueI/dAae/ytxRH7YTUDQWo/JA+Snw6zoXvu tQWYZp7MQogkhtgCTvf8JE8K2soiiSSUSOs8DIfbf/YskcQSbtclkXsgrxL++7Cd/RXHFPk5cYTT y51VuN7XjB4iSleIKLW3lolt9bVWEXOkppwM4xI1akp5WmD2IOEZa/LRWFOAxtpiNNdX0jla0N7W hIryUlgsZnj7+GLRwiU4evwMguOzscnTHwu2H8eXPzhh1nJnzFt7GIs3nMKi9Wfw5ZJDmPCtC8bO dcOI7z0wcc05fOeagPnHsjBlTyRGbg3ChH2JmOKahanUWE1wVWGcswYT3PIx42gZ5VkwaqcME/dk 43PnTMyhhmG+axxmO/pjxjpPzFy8EZ/O+ALTP/0Uy5cvE54t8+fPg7+/H5KTkxERESGG0LAAolar RcriCIM9SAwGPXX8auFBwoFWWSxhQYWH3HCMkiFDhiAhIV50tNzh8ovkfZyc9iMtPQ3tlzpx4+5t 3HpAL5KMtmdkELIA8oIMPWEYEl5SR0ivUogkLZ3tMBcX4Ox5byxcugTfzJmPz6Z/i88/m4spE7/E f/u//gBP99Pihb+iHo8rAFuSXA5skMQR9hhhM5MFkcf9YJHEXiCRCgv1nJRz/cZVuLnvxsgxv4XT gU0oKJGjmgWSGgVKq3JQWJaBgtJ0FJVnoqxahuoGFUGNilo5SiqzUVyeheKKLNtyRTasJenIK46H uiQc6rJQMtwuiqE4KUQUk/JOEMHkr+3HbF+LTW6INbvZpjEscCUiRISIvxLn70WQgkiGYovARdlG BBA5YVHkbNIiAnUO6UTIMzguxzL4ifgcSyhvIc6lzhfiyEUxm8QWIi4bibQweSHinb0evjkbcD6X 8iiVwPvwvkEanlXCkYxeJ4RkuyFRewY5ViKyhReRafZHisELSbqzSNETYTX5Ck+ZbNquovvUV0dB VxUJRUmIiLGiqfWHsprIb/EJMmyPIaf8DDR1RHYrziLB5IlIDX9VpN/IPyi8D1g04GXOi9bSc9Ed QXL+aWSQsZtOhnGS9RTtd5II+FnIy9hz5wLis44hI+scEuNPYef6udi55ntsXfotPLaswrWGIiGK PO1uECmDhRLGwILIezzpqsGTvgrc7rIIz5Ebd4wobAgmcrENp1OWw5+IRYBuHbzky0VwzyCOnaBy RKTMEdGyfYiR78PFbCKb2Rvgn+kAvwwHSjfS+hYE8swysp1CKGFvCybDKZbjiNF50DFMXlypjJxC at5J4ZUgLzkPU0M4DLUhSDGeQFD6Pvgl7iTswumIDTgRSqQ0fjuiFR7imGQDnUt9ENFqDyTlH0Va wQkkmo4Q+T5Mz/EUEfNzYlrMeFrnwMBxhoNiP97G1xGpdkVQ1m6E5RCpVrggQeeJZCOTkSNIyz+G LOtJ5BSeRpKe3hvlZ1pOIKfoDHIJ7NHC+yQTSUo1EpnR25BqOIdsix/VhSAqJxEw1kSJ9ZyCAChL gqj8BENVGkxE5yIhUAxp0xZchLEwGHorbcu7AJ0lBNbSeFhKEqG3xKKkSobiSjnVTaqHFdRGN5rR 1lmJK92N6OptRFNzIRobzNSuW9HRVoKuK1VkbNait7sW3Verca23nvqABup866kfqEZnRyn1A8Xo aC9Bx6UytF4h9FaitacSNZ1WWKrk0BQmQlMUj7zKZJS15KD2qgIF9YmIzT2CgDh6/1n07nT0vNVH cC5us4g1czp2PcIUzuLZMviZ8zPm983L8cZD4t3wO5LeU2yepxBHIk224TMsUEgiCAsP7OHB4gSL JpzyNt6H92XRg/dhYYOX+ZhoC+/LIgnvaxNRpPPxMSx++Cu4DdgkjpN+h49n8YOH0hyJXyREVv5t Pp63sxDCoggLJpIwwtsvcowXzSYEsijCwzCMtiE1HHMkhLYFUVsTysPjVHsRT4SZPXZilSfh7rMe 8x2mYPJXv8fGLd8hPdUfN6814sfX9/D61UP8+JbbbB6V+tYWzJyWOWwXe14+JzylHoVnhOM54Ig+ Uetu8774KegoxlvqL/h8UjysfvzYn755Rb0Gg8jVx/DszY94TilxNTHZjAgt1p9SDyXCjvH1cR8l hBICdVWi/+Grs12vDe/FEd6PeqrnT4ks8l29wuuXT/Dw/k2x/uTRHSTFR8HdaS/Sk+LR09mBp/ce 4O1Lvic6/Cn9o+vmE+VR3Vi+9WvsOrQYAYkcp+gIYrR7EGPcTmVsC8KoDQvTOwiBJFTHQxqp7HAA Yi1BswNh6u0IU21DuJoD4u5CpJbKkZ69wzwQxcK4ypPa6WPUr51DGtfnkmAoyiOhroqGtjJS1OV0 kxfSjF7UL1yEtTkR1d05aLyugqUxXrQBidpT9O6pbhjOUnvgD1nRBWRYfJFMx8XoT1E7dRayqlAY mmKRXRKAGM1Rat+O0r3wsFaeseYMnZ/aSv1JpBuobco/AyX1t5bKWJTXUd9clQ5zSRI0eZGQqYMh UwSTvRMKtYr6Z2UENIpIaBXR0HF8EQGbSKJRssdImB3CCe9FErk8Qgy74ZgkahWLJFGEaJgMWait zUdXTw1u3G7GrbutuP+oE4+edhG68fBJN6134d5Dgt1Qmzt3Kb3DwkgPgWe34ZlsyIa6dUsYxtIY dXtPkp+DZEizUDLQkJx/6+II23k8XOZj4OEzA4kiDOIJIrwdtw+0KCZBeEErkkhiL5RIYgl7lfCU uZJnCZMe6YuwRCSZ2EkeIX8KyWNi/HMY6BiGEEd6blBfRe+9i975VSJHXT24ebWb0qu43n1FiCPX 2HOktweXqTx00bVG5aowee5iDP3ye4xZfgCfO2VhhrsJ093zMN5ZhzEuBoz3tGKURwGGuZmFMDLM Iw8jPCRxRCVEgLHusr9KHBFw1WOkcy6G7snA4B0p+GRzPAZvjMaoTVGYuCUS07YEYdKKw/h+G9Vd Yw0u3XiAzq7LMBpkOHZwF3as+gK7F43FwSXDELp5HAyHvkLluXkoPT0XhuPzkOC+BAe3LsXGTVsw d4MHZmzzw6dOSZjsqaB71NA9GDCG7m8gUUTCgNfdj/fiiB7j3TiQrQwj3dIx2DkZn+xJwqCdSRiy ORHD1kZjxpYEfLU5BN84nMC4WT/gt6MmYu3W7WSbVAjCzO+aywuLBLzMZUoqR39LsMj3cxjomH9N /LXiSE/3dSGQ8ExU7D0ixSDiVFr+W4ojPLSG24WPgdsNqe34UGi9de8+tdU3hbAhCR4SpJgjH7bX H0ISxSWwU4L9MQMFdLUXTD5sZ3/F6j2LI+wJIokhUiqBZ6wpK9GivFSHynLDH03xW1WRhwrOJ9SU a1FfqUVTlQGttSa0N1jRRsSrojQfRUTosxUqrNi4E8OmfoPvVu/GZ4t3YPjsbZi1xRfz90ZglXsK 1h/Owg8uifhirT/GLjyF0QvOYPwPF/AFNRrzD+dh7rECTGVV11GJiW75mECN2Yj9Mow6oMZYarzG UoM22qMIw92KMMiZ59suxgTPEgzdrcTgrWkYszsdn7vl4OtDOZjtloTZO89hxZ4j2OZ6GuM+n49/ GTIJW3Z54MQpP4SEREKn0SInMxXK3DQoCPLcdOTmpIu4IQqFGgolQa2GXKVEXCJ1/jotSspLkZqR hqTUFPicP49BQ4ZhwaKlKC2vEfPbX7t+B1u3OWGX4wHUt3VCV2CBsaQEJXWNaLzch5buWyhtuAS5 qQyJcgO8wuPgeOQMluzYj2Gfz8GUeWsxf4sbPluyHZ/O3YrZS/Zg6VpXjJ+2GP/H//kHbN52gAwJ 7jTfkoFJvZ00WFuAO3WbasaCC0+fTCYrQRJG2PRkYYT3Y3ck6nhfPaMO9CUV0m4cOeqKcRMGY9ce B7rvRFgLZaivy0NDvQlNjfkC9XVURqgclJUqUV6mRHWVjsqIiqBGXa0BLc0WImHFaGstQGWdCnnl SShsTEdpazYsDclEAkOJMJ5DjIoN1EOCCHEMhigyNkN1e4RByh4kkXlEYIy0rNqCCPVWRGq2I0pL 5Fe3g5bJUOWAior1CJGvQ4jCgfZbTyRjPYLla4l4c3DNZUTE15Ixu5e27UGwgsiPbBelRLTU+0XU /xijG+JNZNjmuSNa70bndRXB+yKJrMcZiSxzgDu1LzLVFyDLI8O0OA5FtRmoaJahuo3umdKC6jSY yhKhK4yBxhoNfVEsve8E4XGjLgpFWh4Rces5ZFnOkAFM96ryIKJ8lPLOQFZ8DrmETCsRcjLY49Tu iCIizvE0IuXOiKX1dBZGLETkGVYvZBV5k3HsizQ6Z6rpLNIMXghPOYi4tONISDyFrZu+hdOupdi5 9nsc2rUGV6vycK+zHE+76/GIyPB9Is7Peurwoq8ZT7pq+4WQmgFT3v6ICPN1IsU3+qy4fc+MytZY RMt3wy9jDb2nTTgvX45TafNFANsL9OzDFFsQnEWEI4un2d2NoNwtCMii96TYipQCd8irTiGz+Ci9 U56Zhkir0hnJ5uNIzj+FUJkb/FP3IjjHFbHaE0g3+8BQzeIaD+sKJNLAQzxOIjKX3pmMiLSG7plI QnaBN7QVF6Eqv4AcIphJRFSic93pGlyQQM86g551muU04qi8RSndRRqvPyKGrWRa6HrMp+g9nUCa 6Rgtn6Df4S+x9G4Kz9E7OYgE7WGk6Hn7SWSZ+Z35QFUWAG1VIPTVwSJV8xTVpb503HnIS3ygKPaj sh4AVWEQ5BYiIgUhyK+OR3lblkBeVRxkliCRV9aaibqrKlRfkqGoMRWW2kSR13BFRcQmExV1Oaiq y0V5DaW1ctQ361HfaEB5lRq1VD9r6vNRxwJ4UwlaWyvR0laJ5uYKNDSUoJ3S5vpi1FdYUFNBdbim EC2NtF99KZrqitDVUYurhM7mSrHO+9VVW8T2jtYKOlcpWjtL0XapjEDnu1yCti7qRy6ZUN2iQild X2F1MvLLY6AvCYOBBcKSICgs54mknUJuqQ9SreylYxOlcsu9hSjF6+zFE2tgjxEPagcOUTk4LJCU z+3CQRG/hYPRhnDgTJ7Jh9JIk00MiaD2gQWMGAvVYwvVFxN7hOwRMwOFGvpnJNHuRFT+fkSbncT+ YQaOuWLLv8jTLxP4OAaLoTzTEAumPIsQ/14E/RaLJ2HGHfDNWSuG4vFMN+dl6+g3WHih/WU8xGal AA/JC1TTsVqbMHJBRedSrUWAltokw3qEmagtM9lmrLmo2Az/bG7D9iIoywl+yU5w916PLxeNxvCp v4Gj+0bUUTsKPMKb57fx5EEfER6WGTiGAbf/3H7b4pcSR3onjLAYwX6CT6mdf0bt/QsR2JTX2D/j iVjmaXLZX+Plj4/pWE4pj8Byyhs6gnoFIVMISiU+PdMi/4B9KoF3s4fI+1Gk3CXx4iPKevyGeh+h etAd8NSsLzgWGN0L/dILO/xEHGFWR33Zi+ccAJ36sB9f4fUrupcXT+jcROLu3YCnmzP27doJs8GI mz3X8IYI39vXP+LJHTKQHj7H67dktL26jYI6PTY7L8Um1zk4H78LYbK9CMjcQO3SBmr76b3oNyNc v5XatB0IozIigrZq9yBKt5faC4JmH+Kpz0ikfiLFyDE+TiDTdAYFjXGouZqLio4clLfKUMYeWc1K FDfIUEh1Nq88GaqCSCitEdCXUf/RmInKdgXtlwtLTSqM5QnQlcRCWxIjUn1pHKUxUFkjkWWkNq0o ktq0ECTqfJFbFAZ9TTxUpRHIsVyEriIK+XXx0JVHIDffH+n6c8g2+dK5gqgehkBbFAiFic5hjoSp OBGmoiRo86Mh14ZCrg6FUs0ih80LRAytUcRAq4gVQ2kk7xGb5wgLIpIoYuc9QlCr6Th1nBhiw7FI GLyspHNlZYbBas1Ga3sxLl+txLWbjbh9twP37ts8Su49YK+RLlon3OvGXcbdHgKLIjZx5E6/OMJx SNgw5iE2PIuLBHv364HAhjQb2B8G+vtQGPk3K4684pgkNg8R29TGUsp5VH9onXYn9IskH6Q8gyE1 D6IqURbVB6qTtPCC6vULOv4ZD9t5TqD0KaVPnlPr8Iwg0lfvvUv6CQ+TXP4iLIFJHxM9CR8SOybB 7DHwMfycOMLo7iFC3UXEitB3tY/Qi74rPYQuwmX0dF3C1a4OdF5tQ1vPZbRReTgREoX/47fD8esJ 32D8qmP49lgepjDZ36MSU8+Od8/HlGMlGHvQiqEHjBhO68OZa7wTR1gEYIFEKYbXcFBW9gL5pZSD uErrQlhwNQohZvR+BUbsysCQbYkYtDkSQzcFY+zmC5i+3R9TVh3CyNmbsPso2RGFLbh04zF6ieCm q9TYus8RWzYvw5bFU7Dj20E4vGgo4nd/BvPx71F+ZgkqvVagwHsDkg9vxMk9G7FuwzbM2eSBmfuC MMUjg+5HjqGuzJ3yMY741Dg3k0jHUzqerm+8WGbhg2elsV2/DfkYJWAWAVnHuJhFcNpxbjohGo10 zcRQp2QM3p2EIduTMJw9YVZH44vtiZi7Ixxz1h/HiM8WYsiET+Fy+AhqGptx594jdNH77qL3fY3F AXq3N27dE+s8o1IPlZ2+vn4x4Vp/yuv9y38uWIhgcPlkEeZjkMqwtP9A5/prMdC5/xxxpIvqAHtQ sffI9Zt3hUBy8/Z9W0rP8DYtc9BlMczm/mNwIOaHj23CyIdBV1kwsYeU/3N4LASQpwOmj54+wxNq Ix49eybWH1DbKma4efiI2tvHdD0PhGjBbS+LGNwOS8NkJEGD22NpeKSU2oPbbBa2eV8+juNPcZvO bTu38ZJYLokrvI8klPDx3J7aD7n5lb0owkNm2HOEh9CwIMICSEWZXiyzgDIQamutZJCXoLKhEtUN ZUSKrWgmA6O9TolLNbm4UqdAXWk2rPnZSMvJwFbXExj0lQP+6xeOGLTqAkZvT8Fn+1Ix50AivtwV jOlbA/D5zouYvMUXv1tyEL+e70aVyg+TnRIxzikdY12UGE0VcMSBImqwyjHYpQLDDpRQI2P+iZL5 p4EjNBsw0UOJz6iRmO4Uj6/2JWDOzihMmuOKiTPX4/DRi2QEaKBXpSFfk4DctAvIzQiFUZsDrUoD hcIIhdqELLUGWRoVsrRKgoIgF2mOXo0MlQJHznnj20UrMPWLeVi6ejdOecdj8Q/OGD1xKdbtOoI1 e1yxaOt+zF7tjOkL92PcN/sw7Mu9+OTL3Rix4AAmO5zEmLVHMXT1MXyy+ix+u+oi/mV1HH67hoMc peKrPSlY5JqE6atP4v8c8jW+WLQRzZd6yHYkY/LZPTIeH1MPyHhKeCm+yIlOkMApfwCk8mAHLiBc UKjnZFNUTBX0Rnyp8fDcj99/8o9w2LAcOkMuqqqIDJcbwV5IUhniZckrySayFf2R6Mb7NjYUoKYu H0UVGhRXa1BQqYCxJA1qSxzk+eFEDEORa71IRt55Mvp8kVVC5L+ASLLlEFKsnsgoPoLsUiKvha5I IWITT8QokQhMCpGlVJMzkgxOSNDtE0jSO5HB6oZ0kydSOail1gUxSifEyg8gQUbkVnaEcAxJ8uNI VZ1CuuYsMnU+yNKfJ/jR9QSJoUFyUzByDETs8sOQX5GMouos5FtSUVhIhLZcgdoaLdUDIqaE2lod ami9mggqg7cxRB7db2UlGcjlmWSYhovfyNT5QcHTHBNkJn9oi0MEkUzTnEK24SxyTV6Ec8jJO4Mc MroVRPIZubRuJOKvJrKdoCZCqThEhrkX0i2+9Ay8oCmLhLkuCVkG9iA5hUPH12L37u+xeuU0HNiz CLEBHrharcfb2y14RAbqHTJUH3dV4WlPjUh/Dg+v1uDOlXrc7qrH9a5S3LxViM4+BZH9EwjN4hk2 eCaYRQiSr0CUYSNijNsobxtCc4j8pW3ChdTNRPo2wTtxgxhaE8tDWszHhVCRW3oe6mq6ryoy4mvC oa2OhKwkBBkW/mJ6AcqyCJgbklHamglNcQQ0RUwuosUyCwqWukTIrYHItfgRISDCbTyHLHp+uRYf yAt8kWP2EuvywgAqZ/5I1p6j8nAUKZrTkFnP0z2cR4buNFKVx6HIOwc97aM1+0JJ70JFMFj9YC4P QV5lFBTFocjMDxCQF4VAUx4poCoNf7esJaKiq4yGvjIGhupY5BGJ4SEnJh62UpoCa1kaCisyUFyV hbJaIlJEnCrqZQK8XF4nQ1WjAtVNSgHOL6tSoLCIlstNVK9K0N5aibaWCqpvpe/AeYyOtioBXm5t LhfbmhqKab2C8ss/iksdlehst+3DnoMMKf/yJcpvLsal5iJcaqN331aE1iYWSLVUvnOpfKfBXEz3 WUj3XBAOHZE4Zf4FqkM+yNSepWd9ksrpaSGKJJuPCe+caK0rODZLiuUIMkt5qBjVT5O7qPNZJUeR VuSJGMM+wl4kFrgiznJATJscZtiDUP1u8NTI0WZnAV6OL3RDuHEvAlXbxXZpX55Gmb/+hxtZOGEv NBcBDkbLedHmA4i1uom8II0jvKk8n8tgj7LNdC4WT3bhgpKDsbI3yTqcSl2CE8mLRHwiXg9QOuC8 bA3OpC8T27yy2JuEgy07vMvzUayCv24lfDRL4aNkrIC/ch0C2QtOvhthClck6M8iNO0EFjt8jUGj /wXbd29FRU0NEZa3RN6oHaeG/MPO3f5PyvsY/j388X0wUWQyy8+B/zhlF9rOzk4RSN3Z2VnEAmMv Tt6X05dMeOnYhy+e4sHrR9AWqbB8M7WNjt8gTnkaOUV+iFK7IVRBZUu1G6FqRxEDimebCtfvA8d2 itcdQKrOAxlUdjMMR6idPUn9gw/V63AU1ySRbZSNWqq3dfUaNDbmUf0sQifVoU6qp61NpWhtK0Zt kwmVtXrUUd1pai+g1ISahjy0dtK+V8vQeqkYDa1kc9HxtY0msb26wYhy6kfqWqn/bdOitE6OqmY1 Gi/nob5Th9L6HFgrU5FXQm1hZRKK6lIpjUdeaRSsVfEoqk2CqSyG6uEFZOt4GF6agNaaDH1BKrVv aVDpye5RRCFHFimm9lWrEkTsEJU8gcDBWJNpPV4Mn/kY2GuEwQIJe4/odYlimYO35mSHCYGEpwLm oP9dV6px+1Yb7t+9jEcPuvHsyXU8vN+Du7evUF43Ht7rI1wjXAdPCXznVh/t30dGry3o5kC4eZPF Edt0wAPj+k8EEjaa2WCWvEf+LXiO2P9JefbXIkG6TgZft/Rl1D7/w3H4A52f86Vz8v4fnpPx/Nlz aoOI+FDKAV3Zm4RFEnv3efsYA/wFnkmmPfH7JWHkl9GHqz296Ka0q7sP3V3XqQzRuTvpNzp7cbXz EuW10W814+rNVly9dwl1XZ04EhCJX/3dIPzz+B8wbXMYpngaMYJI/3AXPfELjili86RgrjDyF6a5 ZaGDhYFfwjhXFhxYbMgXy2N4ZhcnA8btNWLCdh1GbczCUIcY4jzBGLPVF1O3ncS3Ow/jyx+24qu5 KxEbl432NiLR11+g7xGQbGrBUmdvLN+6B9sdFmHvii/hQjiz4TvE718Kw9G1qDrrgNqza1BwaBES d3+How7fYcOGtZiz+xgmecTg90eU+J2HQQgeE1xsmOhixGRnCQaCXixzPm8f58JTGFuJjxXQPTCK MMatFGPcC+m58fNSYYRTNobtScPIHakYyUNq1sRjEuHztZH4bkMgFmw4gd+N+RJDxk9GaGwMEdfb 6Om6hi4Wt3qJ0PbPvsLL7BXB6O15P3xEAuexKCCJJR+DJD4wuAxyeWQRj8spl1nJM4q9pCSPKY7B wx5UnNp7PUgxeCSPkg+FP0nM4238W3+K58k7keMvhHQe6f6k35UESq6DfM1cJ7l+8r3wvUr3yDNY cXyigWam4Tz2MvkoHj3ph21o4kCQRIyPgfeRxA0WRCRRhPN4Gwsi3B7bD3eUPD+kNk60SZTH+/D+ 9ue09yKRBBIWUCRIbb6wCehcvyopUoPBniEM9gxhbxCJ2ErklontwKBOvaEclfWVqKm3F0dU6Kxh gURFy3q00H55RQU4GZyABbu98MXOYHztnoPPXOSYvCMeI1eew6gVJzF9eyCGLD+Of/h2P8Zv9ceX Hsn41CURk13SMMktFxPdtRjvacE4T6qInpUY5VGFkW7FInr0QI3WL8EWcVqFaUeV+PyQDGO3RmHG tmgs2hOHr1ccw+ipS7F2oyOyczKQb5JDo0yizpyIuyKHUiXSM7TIlhuQrdEOII7IyeBQIkWWTZBB YbTg0Cl/jJk8G2Mnf4+ZX6/Dd/N3YemGI/hilSum/+CJCfMPYezcE5i8OBDTV0ZhyspIjF4WiKFL fTB4uQ8+WRGAIasjMGx9OkZvpYZsZzE+35+PL/dkYLZjNJYdiMWgmQ74+99PRmRSlujoeEw1fnzy E3GE1REhkPSLJLzM/eN7cIfJnb9t6I3tcx+oUPVg7/7t+Kff/Gds2rIKRSUGNDWXoaLM8FFxRIgg /fkDoabOjPJagxBHLKW5RJ6SocyLgcJEZLIoGjoi9qqSYCKXF4kM+yOr+BzSrMeQaj2C9KKjyCwk Mmv0QLrpILKs7CFwXCDddBhJWg/EqYg8qYhYkdGaYjiORPVRyj+KVJ41R3UESaoT0BWFwVgaDUtV AorrU1HakImyxixKs8mgzCRDMp3SbJQQGS0mglpUKyPDU4madjJC282oJqO2nu6hoT4PjQ0mAV5m L5naGj2qq1ggsaGqUiO8aUpL5CgqzEFBcRYZ0LkoqM4QcR3yK1KQV5ZE10NGbFk8pWSQWohUFkfC QEatjkWAwhCoC4KhKwmFlgPgGr2hJuIut/giTXcGGXneUNIz01ZEILc4BCl6XyTIzyJN6YNcTQAO U6e5c+e3WL92BrY5zIL79sW41mjGm9stuNlSgBfX6vGst1Ys/5JAwuLI/Sv1eNDbiBvdFbh+owhd N/UwVV5AvHof4piMEnmMzduBBPNuIrn7kGR0RnKeG9Lz2TuGvT94rL0noomE8Fj7BHpXcbrDtM9J MYwg2Xia3q0fFGWhAtmFQcgquAg53b+uKhZGMvyV1kgYKxJRUJeBPFq3EhGw1iVDVRQKfTmXowio aX9l4UUoCoic5/shk55bmu4ckjVeyLVQGSuNhJLKgorLQ2UMrCxcVMRAXxxG7ycO1U3pKKtJhNoY gPQcIkBaX1jL4mCt4JgcKQLsDcQeQtqCaOFFlF/OpCRDeA/xspGICr9bFtYKa9KJ0ORQ+Vehok6D yjoqIw161DQR2Wk2or7FhPpWjj9kQRXll1QpxX683txZgOpGPYrKFCgt01N9o7a3keNAEeHqFz4Y LU1ErGid8yWBRBJQOL+FyBkHSGwTMaQGBg+tZNgLJJzyemcHkTwid5c6bOjoKEArXXNDsw61VEeq GnLpmjNRUp0MS3kMPRMiQtZAUV7VhRzM2Q85xV7ILKbyWXBSDJ0JVzohOHcPQnjmHTGk7AClexGh 3oMYw35E6/eCAxoHcbBizU7EW10Ryd4jQujYK0SRSBN7juwTQggv87Zg7S6xzHkskrA4wiIJixxh hr2IpfOwGMLiSBiLLxZXpJQdpmOc4Ee/dSplDU6nroW/fJvYP0S3BwEKHo7HniE/CGGEAzhzejpt 6TsBhJfPZiyHd/ZKIZb4ydeKlNd9cnia5EXwVS9DoGEdLqjX0W+tx0X5DnoOdB/KQwhKPYgV27/G sIm/xupNi2EtMZNBQ0Tl1Y94TQ34Gx7a0k92JOJk/yflfQz/Hv74PiQy9yGpkwSS/fv34+DBgyLm l5RPT4AM3yd48uoF9XLU59H/LG08Pp0zFOv2fi2Gs2RazyFG5y6GyUQbnBGd54I4sxsSCz2RVnxE zIiVpjsGWb4X5GZfyE2+UJoDYS6LRU2LDPXNVGdb83D5SimuXOa6VozGWh52XIgWsp8626g+tpWi ocGCmv5g9xz8vrmpgK6b6m17KZqa+KOCFU2NVqpfxSKvrbWE8qmPbbGgoYPSS1T3uoooNYv4QtaK TJQ3KgjcX2VRSm1NU7bo30rqqU+rTUNBVQr0hXHQFyVSe5RL/Z6a9lWjqFqBgnIZCkpl0OgTkZUT jpycyHeBVXXqFAENCyUK9gT5Y1FEgiSOqFWxQhSRwNtYIJHLoim1CS8WczbZBRb0djfg4f0uPH96 A48esDhy+efFEWm63wFwk7bfuNn7cdygff4diyMSafiQTNjfkySUSLA/5799caQHXT3d/eLIDXRf pfNfvo3uK9dpuQvdvR240teEq7fa0E1lqailAZvdT+H/8Q/j8Nup6zFpfTCm/k8RR+hYZwPG7iFe s1WFsZuyhTgyxOECxm31wWc7T2LmBmeM/2Ypvp63EjptMe7cfIlLlx7g8s0fkVNyCUucvPDd2t1w 3LEfu9dvgOOqZXD+4TuccvgK8Xu+geno96j2mo/KM99B7fE1gh1nw4X6kB+27MKXu7ww3iWZ7kGD MeJ6rP1ih4Wutx/sEUJgQUTC2AMMu33ouHHEwwYSR0bsSMWozckYuz4FU9YlYsaaCHzjEIAF649j 0ISvMfrTGYhNTRXeDCyISCKINOuKNDSEhRL2gpCGjAiPCMrjYSQsjPySOCKBxQMuhx8KIzyUjPGS uBCDPRj507AALfOQ0FeULz4X0zoLCiwwcPnmc0oiBZdnSRzhMi793kDXYg/p+L8U0nk+Jo5wXWTw PXP9ZJGH753v4cHj57h375EYaiPNbMXD8TiVBJMBRREJf4I4wqLDz8Fe0LCHJIrY7yu1Y9wWSZDa Jql94n2k80rn5jZ9IO8SSSyxF09+xUJIfa35/Zd8AhNa9h6RwOsDkVpGfV0BGcAlqKkvFymvN9fl oa1Wh/ZaNUGHhiojqquLiPQW4uiFBMzefBKT1/lg+q5ETKKKM3FbDKZsuYixa70xctUZfLL8JIav P4/PXBPw+cFMTHRNx/gD2dSgKDHew4AJnhaM9yzGWI8yjHUvo4apyObeNUCj9UsY4arHtNNFGHtQ i3/aGI0vjubj+yNmzNyRjEX7EvCtwwkMnjoX81auQ1RKPDQmJWSaHOQolciS6yBXF0KpK0SWSods tQbZGhVBQZD3Qwa5gfLVKsQkpyM1R43ENDWc3Lww7fOl+N2QL/CHiUswcYknZm4MxAyHCExYFo2J K1IxbYMSkxxkGLEyGUN+iMLglZEYtDoag9cm0fORYewWCyZtL8P03WZ8tisdX+6OxRL3JExb4Yn/ 1z+Px8qtTqIS2MaOsyhiJ44II1okAj8vjrDXiE0c6e27hF2Om/D7Qf8IJ5cdKK+yoJ6HTZX9vOdI a7PNQ0kqX7yNy15lhRHllQZU1tDxTWY0kJHHxLCMyGJBJYsSaTCWxUNhCSESFQJFMZHaAm8i02eQ aj6NzMKzyLKcRZL6GLLyzkJOBFrGxiyR3hTNWSSraD+tlxiukFfJrshRyDEFQVXAngXJMJQxkY1F SW0OSmvJMKxToryBiGoDEdVGHUGPCkJVUx7BRMhHVaMJlQ35qKg3obyO1nnGp3r+Us5iCN1HjYGM WxZEeNprnUh5mzT0qIGHN9SyAWwQQ48qaXsN3Xttq4XOaUBRpYruX4t6MnZbrxajri0PeUUpMBXz F8AkaK1xkBvDkKMLQrb2Ii0HQWchwmkOhjKfvU54iEYIsmk5ReuHRLUPEf8QZOkvQmuORK4qAHv3 LMD+3QuwdcMsrFowEYcdl6HKkIIHZLgzWBh5eKUC9zpL8fJ6w4CiiAQhjlxtwNPrLbjVU4Wb14px 624hatpSkGs6gSS9G+J1+xGrI6Kq2o0IuSOiFfuRoj8Cdcl5GKuCxTj4SJkbYhQHISviuCERMNaG QVEaQO/7PORFgdBWhsFQQwZ2eRgRlgCk5/kgM98PuXS/mfpgZOjoHVekorRZAXN1OiED+VR+5OZw KAsjYaoiw7s2EZqScGQYziNd7wt9eRSKmlJpOQDZphAqOxF0vjAi7dEwVabCTNAVxUFtjqLnG4PC 8jRU1uWioIRIgSEC1uJkIj1URqqp3FQqUUHvrqpGg1r2HGo0Eui9N1BKqGswUBupRw1t4+Wm5ny0 tFnR3lmMlvYSQhmaiSA1EnFqoPpST2SotqEAdY1UfzrKKb+EjqP61VQk9mtuLaXtVvpNFrNZhCx+ J4KwIMJeJJxKXiTS8oceJCyMtDaX/Cw629mDhI/nc7IHmM3ri8FkrYnKdAPdUz3dX3WdmuoEEbKa HJTVZFG9yoDBGgF1fjBUlkCqy/5iOI3CSgSSIC/igLRHEa6yBRYOU7qI4TMZRSeRWnAMieZDSCk4 LILwsjgSa9yPRIsr4k3OiMujZesBIY6wV8j53E3vPENY+OAhMCyQsChyUb1DbIul/WMsPHWxo9iH t8cVHBCiCZ/DN4djDG2Ev3zLu2P4vDx9+Nm0NThDOJexDj5ZHJdog5hK/ETSEiGKSDietFAIJJIw wh4jLIiwxwinF1TrwTOccPBVX9lKHE76DiczFsA7ZznOpa/A+axNiNLz9MjHEJTmCQ+vLfhvg/8O 02aNp2daiOevyGB4/pTa7h/x+NEzMmReCULD+Dky9TH83/1Punfpj8mcZDwxueM/Nop4yv2dO+md R0QIgUSQPJ4K9SXLIsCDZw/x5PVDkKkI75DDGDvjn+FychUSqS/hKarjdAdFAG0ezpWQ74FY0wEh 3KXojyNT540MrbfwAFSaQ2AqTUBpXTZqmrWormehkOp8UwHVpzK0smDZWI6WBqqDTdViubWxDO0N pairtKCqhOoSpa1Up5tri9BG+R1NVLepHrfTsexx0s4CKG2rpr63utaEau6bqI+qozalpiUfRdQm FVTKqP/ivsREfZyc6mAsIVqI8CV1OSispj6Wlk1lyTCWJFN/m43KVuqPqM8ppXpsLctFCbVp5dVa FBbLoNUlCXFEIYuDVpVMSIFKHg+lnGel+WNRRIIkjtiDhRIJejovQ6mIE+dXKRNQYJFTu1WMm9fb ce/O1V/2HBHBWVkM+TBlcYRFkJ5+McQ+7V++0YebN21B/P49iiNMEpgcSERDIhv2golELPg4rj8M 6Zz/1sWRKz09hG6bSNLN8RfuoLf7Pvp6iCDS+Xv6ruJSXws6b7Sh42Y3cqwFwhvjP33yJcbOccO0 bbH9niPGv0wcIbDnxUCCiD0GEkfGOBswZpcGYzbKMGFLNkY4kI2/5jwmbPPGzF0nMWHpFkz8dik8 jnqTDXkJD+++waXOe6BbhKayG+sOXsD3m47CYbs3Nm85iY0Oe7F+6TLsWPQ5Tq2fiHS3qSjz/hKX wr9Dc9B3MHvNR5T7UrhuX481m5zx/RZffL4nhTgW32cRofAdhru9B6+Pci0QsIknJts9iXuz/Iw4 koLRW1IwaUsGpjok4bPV4fh6rR/mrz+GoVO+xZRZ3yBdJhPDLFgIYcGDUykuBk9Hy8sMXpYgzcDC Isn1G3f+LHFEEgs+9J4QHhSvf/yJUMJCCIP7hw/B+0heJVzm+ZySRwn/jvR70vLP4UOx48+FdJ6P iSOMD71HWCCRxBHpufIztx9Sw+KHFJ/ko/gTxBGp3fkYRHvygaBhL4RIKcO+PZbaKntI2+whHSu1 hfZCieSlwim3/9wP/KqOOlVpul5p+l7G+2l9mdCZbQbwgCBjvb6IyAB7jZSgib+E1JrRSuSP0ULE saG2AMWlxYhMzsHK3ScwYaETpq47T4Q+ESMdIvHJMl+MWeeHQctO4j99uQ+D1vjgu1NqfHFCRQ1I OkYfyMZIF1tMEZ5XfJw7NS7uVoynSjpOqJy2eccHmmLqF+GRh0/ovCMO52HiySIM2iXHhH0afOWm w6QNEZi7NwIzVrli2Mx5cDlzFqEpcUjITkO2WguZxgKZuhC5inzkKvVEOrUENXLVSoKCIKN9ZEjL TUdyZirkZJipDSYodWbbMXIrLoRkYPYPe/DrT3/AhJVHMWtHJMauCMHvv7+IPyyOxu+Xx+KTNfEY vjkBQ7bEYChhxPYkjN2Zg8m7DJi+t5Bgwhcuasw9qMQc5yTM3u6H/zrqW4ycPhcF5bV4LaLyv6Ae 9SnVaDtx5M2PeMugiv/LniOsl75B56Um7Ni5AaPHfILjJ92JFFqJ3JNRVsEeEuw1YRHlRSo70nTQ 0jqDyxxDKmu8XE1lpbrORKQqD+VVGhSVy+nas1FclSMMtxwi9rl5QWIq0kxT/xTB+echK7gAeUEQ 5KYgqImAaUVMjyjI8sLpmFDI8yKgscSSAZiFSjJSi+uUZASm07qcDEAzKom8ltZo0dhWgPpmM2rq 8+gajOI6qlnEoPLNBLWiykz3akEl3W9NfQkR1HJCFZHeCtTxOu0j3bu4Lyr39XVmymMRkX6nQidQ VakXqK5kYURPeXrx1b+4hEhzQxH9XjH9jpmegYkMUhMsRQoi4SnQ5aXCZCVDtoSIORmsxeUylFYp UVWnRV2THrVNKhRVpEFvjYWugECEXsPgYLfFCfRc2K06VQzNkCuC4OG2Ehf99uP86R1wdJiNfQ5z EXbGCVeq9cJ7hD1HWCThITaMgUQRCY+uVOPhlTo8v96Ku901uNVXTh1XJVqvqKEpuCiC/6UYjoFn JeGYKjkWL2Tn8/AWHibkA7nZHzJrALJ5thUrEefCQHq3vkhSn0KKjmdV8BPrOUSq5QU8RCaA1v2Q kedLx/gjx3wR8bk+SFYGwlCWguJGGUxk8BvL6bmVJCA7LwT6snjkVycREmCsIGO8LBraUhZNgqEo CIGmhAx4KjtyKjvq4jgU1ueg9jIRlEt5qGjSELFQwFScjsLSXConVK4bTdSmKVBVpcXlTiI1LaVo JNJa1x+v43JrJa60VwuyU19lQScRmUuUd7mlEh3NFeik8tPSUELkphAN1fxFuIzKCudVoLmJnh2h ubkSbc1VaG0l8kTrbW016GyrQ1trDZpp37paKnc1BErthRBJDJHyWDDhZc7jZRZEfgoWU4rR0kxt 90fQ2lIkUm7zpf5BTOVebbCJgFVEoKrkKKtkMsXBljNQSOWxqDKFCFeScOM3lIRDXxoKbVkQVCUB kBX6IMt8Fmn5J0VskSTLMaQVn0ZywQlE6d0QIqZSPYAE8yGEqvfCK9UBJ+NX4lzKWlzI5SEn23BR sRVBqu2IMOwVAgaLFixosDeIn2yzEDlYGAmg/VgoYa8SFkdYPOF8Bi8rms4ipdyDjtkoZqoS04Pn OsBfvkl4cZxKWQEx+0zmWnhnr6HlFTgctwhH49k7ZCUtz8Oh2Lk4mjAPxxIXvPMcYVGEvUPYg4RT 39zVIo/TYN1mXNRspG1LcDZjCQI1DnR9u+ieeFpuJyLix3E2ci/WOs7Bfx/xn7F07ffUBmjw8hXH FOHZJ3iGFmq4OV7AG9uX3v+o4ggbRJI4wvfD65IxJT0TzuMvQjwD3dy5c8WscmwcPSVD6S1tv33v Lh4/43CvZOw+v4Pmy9U4dHovfj/677HDfQkS1V7gYMm5xeehqgqAspran7JTwotRXkjtljkUmVpq n4yhMJenUv+iQ1Mn9QOttqEx7R2lVLd5BsBSXGqrxtXOekprqc6XUTtQgktU369S3W6ro7pbWYC2 +lJ0NlJdpvakocKCxuoCtNQU0fYSaj8qcInAyzWl1H/WmFBRZ0BRlRplddS/NJuEsF/eoEVVM/U5 zTpaZuFfiboOA0EnhBFDUbwQR9SWaGSoqV6aOV4W943c7tEx3L805+NyF/1WRzGKixXCu0OWEwNF LvUtCh5eEw8VT+Urpu0dWBxhsIeIPThPGmYjl0UiJzuc8tibxBawNSuDZ8hJhiVfjs72KjHt74N7 PXj84Doe3b+OB3ev4d7tPty9dY1IEgshHH/kY+jGzVsSut7hxk1GN27c6P137TnC98FlXSIqfG8/ J5R8eJ/255XOyfs+e0pEhurMY0o5fsHPiSNM1P424sg1XO7pxqXeK7jc203rRBZ7iYz23ENfH/3e 9Zvovt6Lzr4ONHW3oIH2i5arMfzLZfi/Ri3EzFXemLU3E5M8jGKa3uGuBgHmB6M8bLxihBvHGRmA P/TjrxZHdqoxekM2Jm7JxMj1URi6xheTtp3Dl44nMer71Zg+7wckpSmovejF7b7HZHMQ8b37I7Tl l7D5WAgWOgbghz0pWL2XsDMAS9c4Yumib7F92Xj4bh8J+dGxqL3wKdqCZ6DhwjfQHvsegbsWwWPd GuxwcMbS7YH4dF+uuJ6xrsSnXC30DKwY6laIoe4lhFJCMYa5FWO4WwFGuVmEp8lYVyNxMAbdz4Di SCrxlRQxrGbk6niMXhaBSUsDMWu1LxZtPInxXyzGglXrYLBaheeIFCyUSTl7KzAkIcQ+9oVE2nlf DjLKMTV+SRzh8sYpiwdcHrl8sqjBw2dYFBnIY+RDMYTB2+33lfJ5nc8jCSUsQtiXdftrkcD5Ej4U OyQPFMkL5ZcgnVMSYySRRKpz/Bucx+t8bXyNXFfFM3j+Cq/pZthbhD1FpOcrvQcecmMvhnD+T/CY 2gCB90Nk/hzwMdyuMKR2SILU9krbpXUG9+lS+8TL9usM6aMJg4+T2i2GvQjDkNp7zmf8yp7A/mVg r5IiIgTU8dcUi468pdYiBJIm9jipLyTiW4784jL4RqZg3gYPfLbyML7cfBGjV17AiFUhGOsQgt8v OoF/+v4QPllFjcL+ZEw/pMTkQypMOKzGmEM6arR01AjZokFzBWa1cqKzDbzM+QM1Wr8E0Rh65mHY IROGHTRjtIcVE6hR+NQlD184K/Ht/iQsdYvAFw77MG7uAuw9fhgJORnIlCsgVxmh0xcjN0ePXJkW uXINQYVchYKQi1xl1gfI6d9G+8h1dIwRMrkZ6Zp87DxxDv914iz8w9RlmLDiBKZticDYDZH4/apg /Pe1F/Ev6wLwh82BGOEYhnH7EzDFJRPTD6jwuYsR01wMmE6N+VeeOszan4rZjiGYutQZ/7/BU7HV yV1M+fv27XO8fU0F8PFtvH7Ooe/e4vXLN3j5nJsA+vsj+5gzqLaLam9rKl6+egxrgQELqdEdNvK3 8PI5jkYiW+w5IjyJflIu/gzU2byT2JukqtKAsgoOaKtCcbmSiJZNJDEWJpIhl4C8kkSYyojkViYT 0U2BuYaMp5p0FFXnopCIWWFFDqwVlJbLaFmBogo6RzUZiPVk7NWTwUhlvZLFCvq9ijqLSKsIdVSO 6+ha6uqthAICEV0GlW1GDRmlNpAxyqgu60c5oRR1NUQa6Tz2eOddRcvVlSYRu6emSvKosRJhLRJf 5ZnMtrZU07OooPsvQGmJiUDPoSxPCE/VLJZUGFBRaaR1A6pqiJTycJ06I12jBAPl6VBRTc+NSCp/ MSygtLBagUIydtlVuqJBBXNhMtLTzyMi5CB8Tu2A644F2Lx0BrYsnYnTzg7oqjHgVmuhEER4SM3d jpJfFEc4MOujK3V4cLkWD7pq8fB6Pe7eqMKly2Z69mli+mZDORnCpWTsFodDXRQGbRGl1hDIDAHI 0fuLIU3aogjoCNriSMjNQcjQ+0LGM6+UREBPxFpZEASlJZCOD0FeeST0ZeGQmf2EB4iygM5dxAEL E2AsT4aJCXllEu0TC01JlBBFOP4I7xuVdQhZeew1EgZ9RRjya+i4sihajkdxcw7qu41o6DahqkOL WiISLd0FaOikd9hCz7kpH81thWJ2l1puNxsL0dFWifaGciIz5WivGzi91FhFhIbQwPtWoIPeNee3 1Zahta6MttWg/U9AW2M1WhuqBFrqK9FcR+Sp/r0oYhsmUyYgCSSSSPJx9A+faeXp2W0iCINd+iUR 3L6+sgjIop+0rbHJQnU1V8xSVVDKgkg6yjleSiO776dT+aN3UREFTXEQci3nkW3xQo6VUOSF7IKz SLeeRlL+McTnH0Gi5RgS8o8iVOWM8xnbcSFnF2KN7kgpOoJYkytClLv6hZGtQhzxz94Ir7Q1OE8p iyMMFkUY7PkhgUUSaQgNCyXeWetFPucFqrbhgmoLApQbRKDUUMN2SjfiXOZKeGevRoh+mwi2ejZj BY4mLIRv7loE67aKwKqnUln0WI0TyYuFlwgPnZG8RVgAYS8Rjj/C4ginPjmrBKQ8kZ/1A133avjL NiBStwfn0+jeMp0Rr/KC48FVGD9zCL5dMBPpWUl4/uIptcXUOr9+Rc0ztc1kAPRHVPwJkfoQ/97/ pPuUDCF7Y4mNKM6T9uPpAM+ePYutW7cKTxI2ztgDh//e/PgWL15xUHIymF8+gsqYjYUrv8LXCybA 8+xWJKt9bIJ8EQdUpvJbeALZRSeRbjwHeX4YLFT2i+tyYKnIgKkkldo/GZo6zNRmUD1pzkdTk1XU K/a+auO2v4kgPEm4jrJAaQOLKOyVxV69dTXSxwceZmPra9mjl/sO9uaqo/5MiPpNBtHuG4vSYShM pd9PQ35ZGvKKU1BM9bGyWYmyBqqnVekwFsdBV0DtcnE0XWsi9EVx0BYkiGE1Va161LabCCzsUH1v pWtuL0RrexGamwtQTX2QJT9bDDFW5MYJcUQtRI2BRZE/BQo5D6thjxEebpMIrSYZGlUyVIok5GbH Iz8vl+67CF1XGnHvVvdPxZE718DBWcUsNh/B3fu9uPegT8A+/9adLty63YXbt68JF2v7IH0sHnxM NJDKG0Mywu3z/kdDKvMMiTgwJELA9yEREelrqXSfTArshRJpWbp36b4/PJ/4+vqICOYjOt/DR/Rs n/xEFJGEESZi/NX6Q0LIhE4ifwMJHn86+nC5rweXrneh41o3OrqvofPqDVy6egtXum+J8/fcuo7L N7tQf7UNzdevwTchC/952Cz811HLMHN1AL45oMRoJxVGepjElLajKZVEEhZIOG8g/iDhrxFHOObI +N1aTN4ix3iHZAxfE4oxG/0xYfMJjF6+CyO/W47lm3fDlF+KR7ef4F7fA1ztuIXrt96QTdOF3V7R mLHBCzN3pGHm9nTM2R2PpfsvYPnW3Vi1+js4rhoN3y2DkOs+EpbjY1DtNQPl3t9Dd2w54pxW4ezW DdiyyQ1fbLuIqfvTMe1ALiYTtxjtrMEwZ3oGblYMP1iCwR7FAkPdCzHc3YrRfP18z65Gurd8jHUr oufAwokRI+h5DtuXgcG7eJaaBIzclIzxm9IwckmY8ByZvc4fc1YfwriZi3DorA/q2lqpHBLJfmgj 2/axLpisM+zXmazbx8jgaWRv33k/tbQkSkhlTCorvM7buWxKw2mk2CJiJrV+r5GBhJJfgsSUbN4k LJK8FJ4ZUj2QrosFCi7/0nVJU15L18rLl7p63+F9Of958PE/B/5tSSyx9yARw2wIH4of0vOWYP9O GPbv4QUHbH5maxekNkS0D3ZCyUDirNTWSO2NfZvDsBdCpPbtL4V0zl+C1N7/SiJy9sNo/jwQCawm I5pInUAVGcyEhmoihZRfU12MRir4anMJdnn6YPYaN3y1/iymrPLG4HmnMX5NGMasCcI/zzuCQSt9 MHZHDKa45+LTozpMOGLEyEMGDPU0EvJs02hRQ8QVcryLLUjQFMIEjvRMjZO9m9ufgxF07uGHqDE8 aKFGsQATqIJPoco+w0WNr53TsNA1EtNX78V/GTmeKvRy+IcFIjU9GYVmCzQyDeRZKihkeshlWoIa chZO5PyFPouQScjoBy/niGmB5XJV//465NC+2eps7D10GH//+/H43aerMHnlGYxY7oMR60PwB4cg /HZTID7ZHozheyIwzjkJU1xzqBFTYxrd/2duZkxzt9CzUOHT3cn4em8U5jn64vefzsNvRkyAT8AF vHhpmyjxzcuHePHkPnhaxjev3+Ilz4H/qj+qOeE15THekMH95g0blTwvAHuOvMHdezcQEXkR4ycM x7gJQ3Ex2IeIeiERdjKg6grfiQF/LprqC8g4JIOQh+SIspiPmhr+GsYzbLAHhwEVNRoRa4FR3qAm 4kXLTUT4mzWobtajrsUWoI6D1dU0GMVxtQ3s+UHlm4xRHqJQT4ZlfWMxoYRQ2o8yInzFdB02rw+b WCNdG9+TDXU1BaijslxXXdIPMkrfgc5ZS+evpX1qrAI8zKGGnosEzuPAlzyEgb+CXeqoFikPbWhu KEVZkREVpWbUVvEzKBRDJJrqeRgSg8gqXTsb1c1kXDc1MkFlQdOI+joD/a6JjiHjm8Axf2qJvNY2 U0pGbV07oYOX6Rqa81BRqYRWGYFgP1e47lqKHatmYfsPX2Dr0pk4uGMZ8rPCRDDWJ93sDVIhhBH2 IPmJGPIBnlytwZMrdbjfWYU7HRW4wwFae+vQ012BpjYeeqRCUY0M1qosQR6sVRm0noWiqkxYSpNh KkoUAUn5KyanBVWpMJcnk7EeAY01HMaSKOSVRsNURiiPhK4oGEqzP9TWAORXRKCwPkHEYsk2XUCK 5hzS9d5QFFyEtjSM0kBk5fGwIh8R2yLDeArZ+Wdh5WE71UFINxAZVx1CRJYHonOO0nY/6CtiyOhI gbU2FWVNMjRcNqLhEhGUZoP4itp+qVRMX9tI76OWyg2LaSxKCK+M5iohUnS08JTnlSIVw1f689ua KoUg0cpfhKn8sbDRzF+IKZ+/BgsB5WfSjkYWV9j9nsWVUiGstNbZZpv568SRcgJ7lvSTNLtA3fZD LqV13ibt19RipTqnJSKYTYQsyea5ZI2GtjAC6oJQW0Bcqz+yzT7ItJxDVgHPpnQOmYWnkWo5jqS8 I8gosgVjZQ8SnpkqzuCBENleBOU4Ily1H0G5OxEq3yXijoSrHREk24rAnM0Ilm9DuHaXmL0qSL1D CB4sfLAHCacskrAYwuKItMz7SJ4kAQrGFjHDzInkheAgqjzkxTt7Rb/3xxKcl69BkHYjfHJsHiC8 D3t9sPBxKnUxjictoOO/F9s4jogUS4RTFkg4n9d5SA17ivBxnCfFJvHKWIFA+Sb4ZjjAL52uL3UX omTHcPzCHoybMRj/POgfEB4dipu3blK7TWSMjLkfyZgTU+y+eQFQG22bgWxg4sT4j/TH92tPFhmS ccVGGacctf706dPYvn07DAYDGX1Pxew1L3nmDSJ6vD//9RLZSs9JxIzZEzDly6E4c2G/GOKpKAyA vNgbumpf5BTYxBH2HDGUxMJcmSy8MViEKKF2joMmV3N8qnoNGhr1aGw0UPvNswRysHsNKstVtE2P hvZ8NLKQcskqwOvVTXpU0nGW0izkF3GgZrnoAyupvlU36lDTbBTBWEuofdUXJkBhChfDLRV5YSII K88SVdOuQGVLFoq5TauKp3Y2nPYLgCzPT3j25ZdH0TUnwVqdJUT0mnbqP9uo322hlPoMFoQbmum6 WgvQ1laM9rYSagusKCvWIE+fCUVuLNk/LGz8vOfIz0Gp4JlrOKhrPHiqX7WK45gwkgjJyM2OEyKJ ySAju7IYfd3teHT/Bp4+uoMHZJfcu9eH+w9YAOHpfn8ed+51vcOtO1f6wTPf3MKdO7YZEuw9R+yF AjbWP/w6Ka1/WOf+R+JPFUeYoEjBDiVI98rgdWkcPnvQ8DF8/xJhkAgM50niyKPHj/CA0l8SR6Sv 2QxJJJGI218rkLA40nnzCjquX0V7Ty86rt5A59VbRDRv4Uofnfsm7Xe7Dx23r6Pp5i14XojB//aP k/H3w1fg89Uh+HKvDEN25mCYix7jiAdMOFyAsZ5mMbRGwkDcQcJfE3PENqxGifEbMjF5Iw+h98OU 7YGYvPkE/tOk7zBu7g+ISsnBtZ7beHKbiGwXkdzLd6jMvkZl2w24no/H2BWHMGpTDPGnDMx0ycIC zxQsPeCHRRu2Yf63n2LNF/+Cc6sGI3v/BNR6z0VH8ApUnV8FzZEliHNagmO7t2L1zhOYtzcI3+0L wxf7Y/GpUxomucgxjqco9rBiCHGjwR6FAkNpebi7GaMEHzMS8jHG/SPiyJYEjNiYiDHrkzFhVSxm bYjFl6t98M0KD8z4fi0iktNwh8qeveeI/RAPiaxLcTD4u4A9OO/589d48tQ2zbQkSEhlTipnXE6E UEZlj8UB3o+H1DxnHvTWFlPkrxVHGLzMxzGk8/BU9jx8hQUZrh+SV4l0XZJAwmJI51UqywRe5jy+ Zmm/n4NUlz4Gfg587/xM+Lfth9lwPf1w6JL9UBp+/lL6oXAixKtntP6U8vsFD3tIbYvUdkhtCbdL 3D5JAoj9dkmo+NcUR6TzfAzStTD4t39lHwPiL0U9kb+mCiJtAhY0VhIhrSTiUFWMquoKlNc2IDQx B/PXu2DGMid8tvI4xiw+gVFLfTFmRTAGLfLG4B+8MMUxHjPcsjGJ5w33UGPEISMGHTThDx75GORp wRBqrEbwOEBqiCYc0GOqswbTnNSY5KwXeQM1Wn8KRvBYw8MGjKTfGutuwURX60/EkXnOoZiwbBv+ ZdJUrN6+CWExwchMi4NZLYcpVw5VhgyqXB0ZCQw1GQoKQi4U8iwCGQ+KdEJaf0rr8myCTOynlKug yEyjc+UiNS4R0z9biF9/MgefLz2HmRvi8IcFgfj1oiBqYKjR5KjPe7Mxju55sosJnzoXUQNWjklO JRi910jXbMAsdxW+dUnEqkPR1ADtwd/9Zgg+m/UV1BoZdYw3qNq+wKun9/H6+TO8efUGL8gYfEmt gW22A+5kaRfxxwY1r0jV/S36rl2Bh6cT/vDJP2Hegq+QK08R4kJl5V8vjvB0zy31RLyYhFGeABlg /KWtoZEJP5W1BhNqGgkcpb/ZhqoWWqeUhRH2oKipM4jgqNXCs4IMu3oz6nloC5G5hsZiMW1pQwMH viuzQxH9HhmmdSY78D0x+kWHfrHPhiIbqkpsoOW6apuAwiIJf+FqrGdSSuSXCGpLUzk6Wpkc8wwh FWJbHZ2nqiIfpcUGlJca0UL7NtVxkD66TvZCqaY6VEN1q8aMhlqTiOnQWJ9H52YxREe/paW6pyHj Wo3qSh0qS/NQVcaCTAFq6Dpq6H1U07MUnjL03Kob8ijPiGYi99VlCiRFnsLBvStxeM8P8PbcBKf1 38Nx1Wycc92IK1U6EYT1xzutIt4Ie5IMJIpIeHK1Fs+u1ONRZw3ud1bjQVc97l9rxs2+BrR3lqGO DOvaNiuqW+layNiuIaObg4zWNdO7IsO/rDoX+cUp0FsTxNfW8gYZKpoUgmAYRGBTFklCYCiOsA3P KA4Rwogy348IeACMpcEwljNh8UOWiWefOQOZlcUQX8rzIWJO6wU8POc04pVuSFAdoOXjyDAdQnre QegqfaGpuABZoS/tex6KogtE6C8gx3SBzh+Jgpo0FNZkEKlIhMlK11etQiPdU2Oz5G3EZYxjg9B7 b6J3yAJDaxla2irQ1k7vnNDSWk7kgtBSRtvpXRN4Sl0ukyyaiWE37G5PZeXn0k6qbx20fweVl/Z6 drEvFnEJ/tbiiJQv5XG9tYnjVJ6orpXSO7TFLkiCuZyIVk0yCuuIJNbRM6uNgZrekaz4vG2K6WIv yMq8IS/3QU7ZWWSVnKbUC0n5RxGj80AKv5uik0gxH0G0jgOxOiNMuUcII7EcDLM/GCtPsRqQRcjd hEAhcmwVniM+2RtFLJAPBRHOY7C3CA+v4ZgjLI5cUG7FBdUGBOs34qJ2Pc5lLcOJlAU4m7lUxANh 8PLp9MU4k8FiySqxX4BqrcjziJ6NgzFzhDcICyAsiLDnCMPmIbJcCCIMHlLD3iWSFwkLKP6ydfDJ oDRzE0Jz9yEk0wX+cW74ftXn+Mff/T32uOxGU0sbGQ7UiT+jtprSH6m9Fp4jz59S88xDJv+XOPLh n3TvktcIG2ps+Eh/HR0d8PDwEEFai6yFeEbkjrs8McWpTRsRw23u3r+DY6c8MWbyH/Dt4onwi3BB rsmf2gtvKEvPIkbhjCTFMSgtQSJ4dllTFpquatHSrUdDpxLl9ZmobZShsUVJ/SXPWCNHbS2R/Fo5 telKag/UKK7JhKEiCYbKZBg5qHN1KvKp3THXZsBanyWG+uWaqR0siYe5LgMWOqehwrZvaasMRfXU VpZEUVsZBjUHlqb2Ul8YRu1XCDQsEOvOIlN7CkqzL/QlF2AoC4ShlNMAmKjt5GPzSjlAtC0gKw+p EWIwtdnNHVT/O4uE50hrWxHaWSBppb6N2oHqCiMKLTLotRwvhAWSgcWPXwILIuwxwuIIB2blmCYK GQ/XSYJWnQZZTgJysuJoPRV5ehnKik30+5Xo6+7E/bvXyba5jvsPenD/4cC496D7He7cu/oOt+5c FuLIzds9uHnrfcwRFglYSPg5gUSCtG5f3/5H408RR/heJHGE71GapcHeY0Yab//h8CJ7kvNHeMLe Iz8vjkhf9KWv5wxJJJG+8A9E+P40EKm81oWOW1fQdoPQ24u27mto77qFzp5buNRH6bU+tF7rRtvt G6iibfu9wvC///4rDJ65H99tScLnu+UYsUclYo6wKMICiSSI/I8QR8bvUmG8QzrGrIzGqDVBmLYz CMN/OIB/+Gw+VjkfhqWyAde6b6K39SpuX6Zy2k3E/9oT1HXexonwDIxe6U4cIYR+IwvTD8vxhWcG vj0Qg4W7zmLpyi1Y9d0X2PvNaAQ5TIbG9WsUnZgD8/FvoT38FeTH5iHy6Cbs2+sMh93HsHTnScxz PI/Z+yMw80AKprjJRTiDYe5mO4GkAEM9rBjOw47E/Vton+KPiiPDNyRgtEMSJqyOxefrojBj+Vl8 v+4I5q/djXSVFs+o/L54aQsAymIH49XLH+1EEJ6q/b04ItpowjtxhDgMByfnYS3sCSKJJHeoTEpl 0L7ccTnkfBYs2GuEBZF/LXHkY5B+4ynxLhZl3l+jrb6wWMHXxdfH9YFFEUkYYWFj4LL/HpII8jFI +/E5JaGEnwf/5nUCx29h8DAlhiRUSYIJiyUfCibvvEmePsejR+/bCEkYsW87pfZzIGGEYb/P30Ic sW+zfw7S7/2KDV0WR2wu/38ZeEx9QyWRSCJ7zZX5aConEkeEr76CyENtBfKsxTjoFYpZK/Zi6lI3 jF1wCMPmHcWn64IxYvF5/ObbExi3MRJfusnwxUEdxjnLMdSJKhc1OIPczPjEzUqVsUi4c42g5bEH zJjkbMIUJwOmOukw8a/0HOG4IyMP5mPUQWoU3S2YcMCEqc46fO6ci29cUvD9/hBMWLAFn85fjsPn ziA9gwyB7FQoU+NQqMqFJjMTKhl7jzDkBBl18DkESRjJgFKZBYWS11kcoWUFbVfIyKCQQZOdBouM DCh6TufPhOGffvslfjd2Iz5bFYJPFl7A4FVxGLo5A8N3yDB6jxYTnMyY4lyMafsrMG1vFSY5FdEz 0eHTI3mYeZAa2m1JmO2Uirl7IzH8m234f/9mPP4wdgoikxJw41YfFeybeEidxDOqkI9vUifWd5sq xR3RGd6794AqAkctpgJOFeDZYzIGnr+khugNLl/qgOOu7fjDH/4ZW7euQWm5ER2XalBD5Yej6DeI 4VmEBiJNdVQ2OK5II5WNJh6mwkFLmUwSqSLSzkNWJK8MFlaa6opE/IWmGipH1XRMbQHlFaKZiF8j ldE6ImM1dRYiYmaBKjp3Ff0GB6LjqYAbGpmgskBiEqIID3lgd+N6+j1BXO1+t57RP1yG04a6AnHt 9Rwslc4pUvqNeiK9jfSb7I1Rx0IgkUEWScQQmmo6F4shLIpUF6G2is5Zw94e7CJdiY7WGlxqr8OV zgaxXFVueYfKMjNqKulYHobWaJtVpKbCdm4moGKIA5HRJnpetVV5ZIAa6HqoTrGHCN0biySNdI2N 9cb+L5AsjBhpP7pGqot8fTX8jGpMtmC31fy1Mh8lxXJUlCjQSvdo1sTjpOsG7FrzDXau/Brbl8/C liWfw2XDQlQb0tBVnYc7ZAQ/660XHiQ8dEaIIVdr/yhlz5FnnF7mvAY8vdaCpzc7cKe3BZfayuk5 83vLRyUR6Yoauk5+T81URproOTTkUZ4OpTwEqixXDAtqbssnY5y9ETQoKs+EuYhIgDUOVjLeS6vT UVqVhiIiBvnFMdByEFU9xyLxJ6ISAHXZBago5SCfuYXnICvyEmm66TilZ5BtPSmQaT6OSNk+hGfv peWTSNQcRYL6KO13GvLC8+J82SZfKMwB0BUz4QhBhsoP6XI/6EwxKK3MRXW9FvXNRjRxAERRDrnc 0/PnusAzS7QUo6WtlEgFCyNEJlrLKc8mjjBYHGEvpgYCv+8OFj8o3x6c10H7Sevt7IbfSGWEvZAa OFCjDRyc8S8XR3hYjiSO8DqLIyzssRDC4o1tVjKbt4hNQGmne7HNVlOFjs5yNLZReWvWoqxBjuLa bBRUpsJYHEskMgipOi8oi4PoXfgjI/8sUvJPIL3gBLJLz0BR6Q05IZXWw9QHEJTL0/PyFN2nkFJ4 HNEce0SxF+cS1+F04mp4pzjAN2M9/DI3iNQ3bR2801bDK522ZfHwmvU4z7FCcjciQLERF+SbRBpu cMQF1Wb45azHRfVWBGu2w4v2Pxq7GEfiFophLQHKtfDK+AHHk+bjbPoyBGk3CC+SkykLcUFJ51Ry INZlOJ22WHiRBKodRL539irKX07Hr0eIbosQQc6m8ew0S2h5lRBRLvCxmUtxNH4ujiXNg59sDUIN 2xCm346Lqi3wp3sJSNkM79gtOBe5C4d8d2Ds9EEYNm4Q1HqtmFGM/16Rxfb62RvhNMIM/seXjyl9 BnBsqAFIk4T/qH/SvbOhxoaPZKxxPhNFnsEmKjoKPt6+sFoKcP/WferzyGi9w1MIPiXj+w2ePX+C jstN2L5nHf5l8N9h6drPEJboAaXFDyXNUShuDEd23hmorIEoa05FZWsaTOVRUOYHQlcYirJ6ardq E2EuiaR2LITarIvQ5V2EidqUopIYVNanQUNtTIrpvECi0RtJRh+kWwOg4KF/dbFQV0Yis+AiUvP9 aR8/JOi8EaU6LdYLWtJQdTkLxc0JMFdFQl9qm/7dXBWFotp4FNUlidm2VJYgGEoikF8aDTPPzFYW g8KqBJTWp6OsTi5ilVRRP1HbSv1bK/VPLVZqi6l96SjHpStVYtacFm4TxMcMFnRtbVYbtV9FBTKo VXECSoXNE4Q9SXjdFkdEikkyMDTqBDtxJA7y3PfiiEaVCrUyRUCjsgklmWkxtE8yyorz0HO1leyV HiLo3XjwsEuIIQ8f9eLRE7J1Hvfivp0wcu9BF+7eI9ztwh3C7TtXCF24ebsbN27yVMDv447YCyRP nrBI8oQMd57mkYeZvDfa/+8ijnAdYE8Qe+8Qe9iLJJL7O4PX7cHPhCFt5+fzSBJHGPcf4w7ZkHfu kW1596EY7nDrzn2yPe/ZcJPIGIOnab1B5Iy/7hNRk8ggw570/Slgz5HLN66g89pVdPT2ob3nOsEm jlxmcaSnFy2XL6GtpweV7VfhfCYc/238EsxY40P2fRZm7FdgPHtAeJpFEFYOwDpQYNaB8G5IDQsr roZ+8PKHeC+OcNxEXh59gM7hpMcU4jAz9yowYlkgRq/yw4jlR/CfpyzHeOIdgUlytF65juu9t9DT 2Y0nt+i533mKnt6HqO+8SX1GDsascsHgncGYeESFaUcMmEz3M2NnJhbtTsbmvaFw3OqODd99hR2z BuPg3N8gbMtI6E7NRlHgIpgDlyDr9A/w2b8arjs2YcPmnVi89TC+2ReCGe4ZmOCpxQh3eh70HIbx cCPhwW/AKHedgAh3wB4kPNSG+JpNHFFj2L5cuqYMDNmcghEbkzFGiCNRmPJDID5bfgpLtpzED1tc ya4y4u6TZ1RP2XOJyhsT8YdcprjMPu0n31SGeRjH81c2kYRDArzgoRK8zvGlqJxT3/js1Ws8e8HT 8L7EEzE1L5F2EXD0KZXLR7h19z5uCjHgNm7dvkfllMryYyL6z4iIv3qLF6/fgk6BV+yh+RZilhoe ccnix8+l3B1T8ielvL8QXWjlJf0IizrP6bd5iA+LNSyWsJjIwgWLGJLnyy/VjQ/FkA8heaLwvnwe 6dySNwnXTY7dImYCut0/SxDVXyGWUF3m93Kf6jcLJA/o3bBAwnGG+P1wMGZ+Zw8ec5tA7Qy1l0/o Xp4IwYPe3wv2KqHnTG2o8DB5xoIJvVPKF++uv436W4ojfyokgeRX/AXwrxlWw+NgeahCFZFPDtB3 lQjP5UolWixp6CzV4FJtKdLTc7By20FMXuSEmZv8MXGtPwYvOI1p68MwZrkf/mWuF0ZvSMbUvWpM dzER2c/HBOcCaqxKMNK5CMOdKT1QQSijxqQEY12KCIW0jxUTnc3gYECj/8KpfBk8pm6YeylGeZZi rAed94Aek52y8dneZMzeG4VF+4Mxb8sxfLV0K7Y6eiAyioyA3FzkybNhkqVBnhFPxgAPoRkYCmU2 lKocAV5mqNS5Akpa1qsyoc6JpzQLKo0WP2zei/8yahaGfL8HY9efx7D1wRi6MQHDt2VijKMKE/fp MXW/AZ8Rpu/T4tMDORjvnoCRTomY6GHEFPdyTDtQj28Ot2CWixlTt0Thnz9dhf/t//vfsMFlL+rb 69HV2Y7ehjb0Vl9CfVElqnnISEMFmhrryQBqI8PnCvo6buFRHxXM+0BDaRtcdrpj7PCxGDF0CNwP 7IXekE2EVkPE0IjaWj0q6b3X1mrJoDKhpZ2MrEYdKuqUZPypUduch1r27mhk8lgghIm6uhLUUfmo rylBY02BCGTZXGMTSVpqbSlH4xfL/fm8/j6fCCilQlipt32Bt3mwsAdHAaShLZzyOkOIMf1DVXhZ DIXhfekYIdiwFwmVZwbHUuF8TluZ2BIx5X2qayyoqjZDBKIlNNDv8lhoFkJYEGlrqRIiCYsmQgwp J+JIqK6weXZwPgsj9XRPPIyGRZZmMjBtsN3Hh2ika3h/TzzTDz3f/vtqoLrXQPWOg4TaphA20r0Z hYjSUpdHz8hIz89IHWsZ2uvy0c5CVbESQV5uOHNwB7wP7cKetfOwa8V32Ld2PsLPuOHBpWrcIfJ7 u7UMT7rq8bS74WfxrKee9qvFo646POqux6OeRty5WoeejgpcIiO6lZ6bzQuBhzXZhjbV0fOsIWLO KT9vJuVMvJmkMxHn9qWKZzMq1QkRtoeuo4/Oy95uFWLqWhas8lFQmguFNQKK4lAoS4gElIYL8LKs MBg51ovIMPkjy3wBuQVE0imPkW0JFPkZef5QE3FRFYdDZg1CjoU9RwIo7wKMVSHIryGCUhoIVQHt RwSFPVh0hVFENiKRX56K+mYD2psL0NFYiDZ6F821ZoJV3HM7z0DRbJuJgtHSyASDUSXQ1FhD5apK BF4Vw276wSIHixs8vIo9kSTwuhhy1S948L48fOdDseNfG5LIYvOEsuXxNfLvs1dMPb8vEbyYyjmV vfJaDYqrcmGtSIO53DbsSc1TTlt9kZF/EqnGw0jJO4hU0yGkWo4gUueKUPUBRBkOIqXoJJIKjyNC T3kaJ0Sb3BBpPEBwEoFXg1Q74JezCb5ZG+Av24wQ7XYEqzfS8iqcTVuC08kL4Je7io7bhqi8rQig /DMpi+Cb/QNCNBsQYdyCcP0mWl5Px62n4zfigswBftlr4ZW2EqeTluF81jqEabchWLWV8lbQtewS y76Z6xCQS8dxjBJKvdNXC6+PIOU2XFRso+W1dPwSnEyah9Mp8+GduQh+siV0bcvgn0uQLUeAfCUu yNeK432zHOCb6oBQjq2idEdUjicuJnlg4brP8c9D/gsCwvxx6/492xSCZEyxswgHz7b9Y/eG5wIi cPYApEnCf/Q/NnokDxI2uBj8x4YYxyDhIK1Hjx6l/quO9mWiSUYr7cPH8bPlZ11WYcKipV/gkyF/ B4ctXyFb6QODNQTZmjPINZ6Fuug8lIVUvvUnkKQ4hDTtcWQbTyNVfZTSM1BYvCC3eENbQm0LD/HT nUCi/CCS1YcRp/FAYv5hZJWfRWrRCaoH7ojWeyLJchJpRV5INJ8inEZ6sQ/SCn0QZzyFaDo+wXQO WXQ+ZQWh1JfaOlo3nxPirrEyCgV1qSiszYSuIAmavCTkF+SipNxAfRi1J/VV1F/UUp2uoz6shvpl ao+aatHaUo/2tka0tzdQ21JH7Vc1OsSwvioRO4lxubGSUGFDE7VZDaWiX7JaZCJWiCwnVkCtTIJO k9ofP0QaKvOXgc+h16aJ87FwkpsdI85vyZdR22hBT3ctGfatePzoKhns3Xh4/yoe3LuKxw97CX20 3oOH93px/04PgdM+3LvVK2a7ucW4eY2IO+GGDbduXcedOzdx9+4tPHhwD48fs1DykIz7x1RunpIB /YLKx0sqVzz8+L1xzeVMKmv2fwPVy39tSCKJvTDCZZyFEUnUYIGDRRDJe4SFkZs3b/4kIK0kDNkf w3n2Aom9OPKYCVH/F2VBmphAMZnq//IszSwyIFg8ITJ2jWccIULIZI1Jm0QEpSEHEgkcCN09PbjW ewW9vd242ncTl/ru4NK1u7jcdxfdvbfR29WH3stXcJ2HLnT24tDZMPz3qSswl70j9iVhqqsS48h2 ZhFkIPyc54hNHGFBRIOxbmqMc9XSsrY/1RH0wvNijLseo8VvsNjC3ih5GCmEBMrfJ8P4rbEYuzYA nzr4YdaGcxjy2Tos3XQQ5pJWuof76O2+hRt9t9HXexN9126j48o1dHbfRmwG/c7SPRi0NRATD+kx ycWKyTtLMHt3HeZsK8TiLblw2BmCpSs2YPH8qXBY9Hsc2joU4Z6TkXVmFoz+C1EWsBjWY18hce/X OLBxIZZs2o0Z+4IxxlOJQYet+N2hAgw+aMJIDzUmumVjimu6wCTXbIxzU9C9qDDKXUvQYyTHanEy YtgePYbs0GD4ZiWGrkvH6HUJmLktCaMXHMM3G8/hm5WumPG9A4Ki03D97hM8eMjEm4W59x5b9l4G 9oSZwWVc+tovlXl78L58Dqmc8rIkEHIZ5nLO5f3GjRsiULf9b7561/a/r1v2f1Idt8+333cg2P9J eVJ9fU148fKt8GJhkYQ9StizxX5okFQ3WOiwF0l4mfPs68OfCz4Hn1+C8CbpH3YjQfIGY7CAw15i fJ0DgYcPsdDD3jES2Fvm4+B3+35GmYHw4fv9EPwcGQO9mw//pGcvPX/Gh78nxJG/BvxlvobISimR l+pKPS415KGzWonOMhmuVBMhLjbjzFl/TJ/jgDFzHTHdwQefbwrB1HUX8cXmcMxwCMGENWGYvCMd n+5TYeo+Hcbv1WGCiwUT3Usx2qWkXxwpI9D6gOIINTQfNFh/Dka6WzGMozLTb45mrxFPE2Yd0uEr lwzM3BmKKSsPY8HWk5izei8WrNiM2PhUZCSnwCDLhkmZDVl6ApSK7AGFEUauLAM5uelCFFFr5GKI Cy/L5ByDhLZnJ0GRkyC8TFJlOfCNTcGoL5fi/zPka0zeFoARm4IwfGschu9Kx6g91IjuV2GSkwaT 92swaQ+70GXT9cZj5GY/TN2bglkuOkzdJsenW7Iwa2cKvtsdgq83eWDoF9/hHwb/ASPHj8L8uXOw 7LuFmDftW3wx6VOMmzgEo8Z+gpEjB2HC2DH4+vNZWLN0LfZvdYHPsQAccT6FSaM/x/jR0/HtN4uw fJUDVjhsgNvxI9AYlaitL0RzSzEqq4ywFGSLaU3bOy1o7eAZaBSo5C/tVQoitBrU1+iJPJqIuFuJ TPKX70JaZkJpQ2M1EfyqPNRXGlHHgejKiQiX62hZjwYqU7xd7FNJ2yivirZVlBFov2o6jkk1E2jJ C4NTFgBtIiCLCiYB3k8SBsVx9Ns8RamI70FElw0u3o+nHGbwMgsRTNx5SlM+d3srk0Qeg81kvoD2 Y0LP4gWLhxyjwUYo7YmtRHhrq61iv8ryPCEAMOFnMUAMVaPrst0Df73nIThk0IprsG3jusfDjmx1 MF8MmamnusfiiE0g4SE4RrTUm9DRbEU7k9YSeie0b1udCcWGNBhyo+G6cyWO7HPAPocFOOq4FpsX fYkju9agg67n0ZVa3KR7e97bNKAg8hP01uMxGacDiSP8hbFVeB8wSmzDSZpKUd9ciloi2Jw2skBC 9yu9D+n+JbGE0246H0N6n0JsofdUXWdAKU+vW52GvDKemScaKksE1NZIWo6BjsBChr44VuxT1piD 8qZcFNdlIr+CjPeieCitMcjNj0SGIQipWj+kanyQrvdBTr4/cs3+lEeEwxoIU0UMDGW0vyUKMto/ vyID1c0cDJfeG5V9LrO11VRu+T3RfTRQGWjgINWS0PAz4ghvl7w9OGXx4VJHDS531lIZMQlIZUo6 n7T/u/P/hbAXZgYC/w5joGOFSMJDh9rL0NhSSP2BCWVValhLMmEsSIDGHAFlfgjk+YHCGycz7wwy 8k4h03wCWZbjyCw4KWaqSbQeRzJP3VtwFLF5B4U4Em10R1y+B5FFJ4Tp9iJEtRMXZFvgn7MR57M3 wI/SC7kbEazcjIvyjfDNWI0zyctwPnMNQjVbEareivNZa4Twwds5L8q4C9F5jog07ESEbgfCWVxR bUOIeieC5Ntwnj1SMtfTb+2g7XvomJ0I0zjSuXbSvrsRk7cf4brdIhisT/o6XMjZQtfrjFiTM8K0 uxCk2IJAxXoEqdYjXL8RUabNCFKvJbDgsgmh2s1CXLkg2yyCy3I8lViNOyJz3BCrOIbdR5bhP//3 /yf2em5H8+UmvKIOnL9gcZgR6sM/EEdeCPwvceTn/9jYYQOI/ziVhA/pr7e3F8HBwWKK3+bmZtqf DXD+Iknk8gURvsd38PT5bSSlhmDi1N9h+Ji/x5GTDkjKOIG4tINIVh1Fmuk4Uk1HkWI6ItI08zFk WE8g03oSCTpPxKhcRb6izBvqyvO07STitR6I13sgIc8dKQWHkFF2gurBQUTpXITXVLzpIOLzDyPO dBgJdL7UwjOEc0IsiTEco32OIs5wHImEePUhxCnpWnRUr/J8CX7I1FP7ZQyBsTgJhZVyVNUb0dRK /WI7tUEtlairK0V5mRW1tVS/W6sJVI/b+mfIomUW+nk4KA/bY3SI+EcVuERtGEMSSDqoDefp+rk/ Ki3WQKtOQXZmlBAwJEFDKU/4I8HjzwGLI0Z9BvIMme/OZ/Muoe3KRFgtOejsKCOCdRnPnvQKceTh /S48fXwNTx71EVnnaYAHFkdu37pGROk6bt5mgYSn+e3FTc6/c13g7r2bRN7u4OGju3j85D6ePntI 5eIxXr56SsTmGRE0Nt7fu2ZLhjdjoPr4t4D0Jxn8TBgkQ5+/yAoRg2AvkEjDahiSWCKBt0uCCBNK JpYMJpCM9195+esvEdH+GASSq70Up4DBQgkLJAPiHpGtuw/p2d/HNbuhBZJIIpFB6Qv4h+gmcP3t +58kjrwHT/c7EKRteSLQqwj4SuBAr2JCiAM64jtKuo40TFobgEkrT2PqsoMY8YUDvl2yC+ExuWQj dKHryjX08TTFPdfR23cbl7pu0P3dR2KOHpOW78Swjacx7WAOpvLH3b0F+Ny5DjMcyzBzuw5LnLKw xskPS9euwdKFE7Fp0e9weNVvEek4EubTX6Pl4mLUen0H9ZF58HdZiZ27HTFvzxlMc47BWE85Rh7S Y4SHRogg491yMcEtBxNcebiNWniRjKBnx8LIO3HEWY9he7QYskOJ4VtyMXx9KkatjcFkhzBMWHYK 32w4g7lrPTFx1g9Yv8MNOlNxv+eILQ4Ol1Euq1J5s/cqsBdMJJGEIYkkEnid86VjeJ335/Nweebf 4TLPwgiDlxmS9xT/Ph8nnVuqZ/b12v5P2v4x2P9JeVJdff2WBRLb0BseGsSCgRSfxH5Y0N9KHGHY e5IwuA7aiyWSSMLXIsUpsRdLPhRGJHGExR6GvVDyx7B5mEjveSBIbdnHIL0nqRzYvyd7SPlSGWHw sR+eT4gjTEL+UvAUpnVEUiqJDNQRce0kUtZJhnEXEeBLNRboFDnYtscN479ei0mLXTF1rRdmbgnB jPUXMW2FN2au9cesHfH4fL8M051UmLBbjtGOSmos8jH5YBnGupVghHMxVbgSQjFGH+AhJIUY62LF BGczJjrn/1XiCI+XY3FkpHsBRrmahavbVDc9ZlDF/8I5Bd/tj8agbx3xh89WY8H6A1i92RmRsSnU GauRm5YKdVY61LksgrA48nGo1DJodUqo1XJk56QjOSVeIDMrFQplFnS6bMjUmUiW5SAzvwjrDvng 7yYuwLgNJzFozWkM2XQRQ7fFYMSedIx1ysXEA0pMclVjsqsCM11T8MVuf0zfdBqzdwXjm13h+HJj EObuDMWy/SFYtucsvt+wF5Nmz8XX8+fD88hhhIeE46L3RcQERiM3PQ3p2VHI5qBoKjY60pASF43z J8/Aads+bFy5Bd9+sQiDfjsegwdPw/SZy7Fp9wls2H8GE79djS8XrcHRs97IoPuqqScj6hIR2HYi u00mIrEqNNbK0dqoJIKsQFs9pXVKtFB+S7UaLVVaNFVr0FynQVOdmvbl/VVEKJWUKlFfLUdLgwZX Oy243G5CZ2seOlqMApdo+XKHmQhkIdpbi9BGkGbZsE2rSwSVh8mI4T626YRt0+faptVlTycx7S6B I/Dz9LrVYrpdnUhZ7OO8OtqvuZGJeiE623iGADIEmzjGSB4qStQoJfBsNFUVNrBXhxSE1eahwqKJ LY+9PTiIcW21WeRV8HAYItTvZgcRAVd5NhDzT66tsEBGRqwaPO0x72ebVYS9RsxobDSjvbOY6qAW BdYsFBfm0HFGdLYX0zOiZ9PEs0flwWpIRW2pioxaejalapTnZyHw7AHsdliA/YRju9fBceUcODks RNz5I7jXUYlX11vx+GrdwIKIPX5WHCkWnhTc1rC3DgtptfVF4KmLq4jYc8qxN7g9YdFDEkZYBOkk I/5yZ5UQoViQkmZrkPYT4OfUQM+9RotSngK6KAtmazosBRliubg0FzV19L4JtXX6d+AZfuo4eC+h gMl8jQqFVPYK6+UoashFYUMWrA1pyK9NgrIoAua6FJS0ymg9A8piMswLEwnUFhSkwWjJoN/MQVGx EmXlWlRV87AyKgPi/X9cHGlprBEpT8fLgpkkdHAQ1ytUj3q6mtB9tVFskwQ2STzhlMF5787/F+Kn U/v+MVggYRGEIR0jCSbiOogcNbdQHr2jFiJfzW1UB1up3lE9rW1Ro6w2B4U1qTBXJcBQzrMWBUFm 5RgxZ5GRd1rEIckuOYc0yykk5h0VgVozeVpfIoah8r2IUO5FpGYfYvVOSMp3RVqBB5ItbojR7aPt O0QckrSig8goISJpdEKIfDvCVDsRS8uJ+QeQQIjW077KnQiWbUMYpbwea9wv4pikWg9DVnkGOWWn kGByp9/aL1LO09T7iuUI9T76PRekWA4hteAwojROCMzejoCMrQjKdUSYYh8d50Tnc6H9nYnA0jny 9xCxdUSoaiMitVvpWvYjyXyArtEZ0TpnSokUm48jPf8sYnJP4EzIHny5eDQ+nzsOWqrzj18/xFMi Xi/e/CjGQFN/Th08WVfsmyucdFkgeUV5/yvmyM/92T8LNobYSGbDVxJJmOD19fWIIK1BQUFoaWmj PJt3CQ+heMvT3+MF7j3sxuHjuzFy7D9g8vTfwNt/N3TWUKQbTyCC3n2kzgkJZg+kFh1FotWT3r87 kgsOIdl6CHG0HJfnhiTrQSRZPBFJZTmcyjSXrWSrO9IKeTgZbTO7ULl0ptQd6UVHqJzT8ZbDSLEe pbJ3DMnmo1QHjgskCxxDVqEXsszeSNWfhqwgAOrSMBEzKdtwAcbSBJQ3KsSwt5om6vOazGhqKUQr 9WXtneXovFyFtkuVaOkoRzMLnK3UplD/wmgS9Zn6uxaOS0RtMNX/DgLHSLLFSbKhs3+YHQvZ3D6X lWhhMmZBo0qCXBZHNkW/iPEXgoURBosh7JHCogsvswhjysuEVsO/EwO9LgUV5Rp0d9XiyaMePHty DffuXMHd25fx6EHvR8WRO7evEzG6IYQQFkVsAkmPnUhyTQSkZ5Hk/oPbePT4Lp48fYBnzx8SHuHF y6dUlpiw/fGXTIZ9+ftbwf7P3vjna+GyLokb9gKJRBAlQsrE8MNhNhJRlUQRe2GEYSMTPLyB6hHh +QcziTBYIJG8SAYCB+MUw3CIaNnHKGFiZi+UDIQeQm9f318sjnz+ryCOcCzE4e75f4QRhJFu7zHK nWfEtPxEHGHPkXH7sjFxUwgmrTqL2Vv8MWfjaXyxeA8Gj5uNydPmIDgwEl2X+8gWIHRdQ0/fLVzq IaJ88zFSlRZM+2EHRq1zxxce8fjMjflBHiZ71mGMSzVG7C7EdDczvj+YTZzgFBatWYO1i6Zh3/e/ g8+y30C5dyyqT8xEFaHg9HxknloLr4PbsW2fC+bvOYEv9gdj2oEk4huZGOcmIygxxk1DnInjkORj qEchhnkwh+JnYbQTR9QYslOGYVv+/+z9B1Bd2ZYlina8ePHe//Fe1+v41VVddW16o5QFgbyQ90LI ISQhnDAS3nsrEEZYgQCB8N6bw4GD9957J5xABnmXSn/v+HNutDNP6irz3ptZ1d3V8U7EiLXt2mvv vdbac4wz11y5WGWQDoXz8Vh9Oggbz/pil/YlHDnvirU71LF++1Fci0nBApF8Frnu3mWvrQdC3RNF uTfrnlj/RCLL/biYcn0XSa+4nY8X6788xDx5WV4wFD2ouO7zPvF64vfizfbGvzfb45uQ/4nbvm+n f/ohZoroPcLiAosNokDy7y2OiOD8xDy/b2N0XXmh5E3PElEsESHvXSJCFEzeDn4PX37/Pt4Gsb/5 KfC7Ed+/WAfE/ldeEBGe9+t+kSGex/vl39d/EqdmFKdl/HsxTKSRhx30MfGhvCaH6jDZU4FZIixj vY3ISE/DMc0LWLHjLNaddIaShg+26YVhp24YVDQu49D5UBy1YW+HYmy2KcFas0KsogalZFeLje7t UHRqwwq7JmpwzQJWszBiz3FH6uiYGgEc6Ig7qDen1/qb4VBD+XKQpHqspw5rvZ0UyqbpUDFPgZpT BhSOO+JfFFSx65QpjmqawtM3BJ1dvSiXSlGYnY2KsqXZaUpKeBaaYhQXFwupuC6VlqC0tFRYLijI R2pqKiIiwhESEoLExARkZacgMfk68iV5yCsvQ2KxDCY+V/GfV+7E7/edx4ennPGpzhV8ylP5miZg jU02lKkDXO8qxSa3Eqh6FkLXKx26LrHQcozCPh1XqJwyg6blJVx08cPB03rYoXoCXgGByC+SIi+3 CNnpuaguqyVUk6GRC4ksE7mSBOQUJKAgPwmlhemQFeSgNCcX2clZCA+KRXBgEgJDc2HmEoOzVpFQ vXgV+43CcPiCP5T3aUH1rDG8w66jto0MpLF+dPfUoKezBEO9hegmMtlWE4uaklCUZPshN8kL6bEu SIhwQHykI1ITPZGc4I6keCI3CR5Ipf1pyV6v00vISvcV0qR4NyTccBGOy0j1Rk6mP4oKI1BXk4XG hny0t5Wgj2NsUD2cGG+mD2G7gNGRBgz0V6O7S0bGUxl6umXCcf29VRgeqBG8K0b7a9DfVY7ejjIh HemrxuRII6bHWzAzwYEv64Tt3a0l6CL0kRHG5wz31aCzTUZ5V1GetWQcsrjB//DzMBJRSFwi9Oz5 wWJIZ0cFWppKqNz5qChPR3FRHHgqQx6jXV2VieamQqGcS/dSi8mJFuEe+vsqhe3ivhG+z4lmYUiN pCQeCfH+yMy4iob6XOHYnnYpGquzUFOWKogjg1TmW3Qvg22lKEi9CklmJGwMTuLiqX0wP3tIEEYs NA/D/MxBTLZX4Nsns4L3CA+tedvwmu+3/4w4wsNqOE4Gix1v8xwZov0cF4b7ExaJWPjhaWVF8OwI M9NEztlgf91XiQKYeM4k5TVJhH2ChYOBVoz0NwuzaA1TH8QzZ/FQrAki8jNj3Zgios/HCkOxOHZM fyMR+DZ0DDWivrsMlW35KGvJgqw1HZVdGSjvTEF2VQTyG2Mg7UiBhFDWk4268VI0TlaibrAMLQMV aCN0C2P2m9BHZeIpo3uoXxyg/nGYRQQWFURxZKhbCCg4PtgnTMs7+Xp2m6nJXkEUmZsZFLxGREGC vUd4Hy+LgogoksgLFr8ULMb8HESBRBRJ3hRn+L1yPJIl0Dq9n8GROrp3ahNDFRibqsXoFM+swTNN FaCpN0MYasNBLPNrQpBWekkIiFvdF4OK7kghboysMwLlXREoaQuCtI1jyFC/wfFKaj2Qy//M17gh rdwR8SU2wr/zhW0ByGnwQUqlK5IrXJFd741MIo8JpY7CelK5CxJlTrTfTdiX2+QrpGnVHojMt0RC mTPymvxp22UkyahvovWkcsqr3A1F7UHIrPVGTLEdYiX2tM2V8nFHYhkdV+pMeVwieNF5roiT2iG+ zBaJ5TZIJgKcVktkt8ISqTW2yCJSnFnnRvscKC8ixxIHJEo9hGmupc3JsL9sgK2HFBCXFYE7z2+B Pt14+dXn+PJbWvoTj4N+bWgJ4gh7j/CQD/5X6+8XR35q+/+qPzaK2BjiVHwubBB9S8/2z3/+E5Hd 5xgY7IWDgz2uXYsk4/gZGcmPyDheIr4vXj4lI/YV7t2/CU2dA/jdu/8ndPT3Ij7TC8mlrrgmuSjM mJRQR++9wV4YAsazKMVWWSCu2kpYT6R96S3OAuJrrHG9gj2YrARxL4mQzMvlFkik+pJZ74icJlek 1Tggu8ET+S1cn91p3VWY4Sm7wRv51CaKWgMh4Xg+NYHIKKfvYWMEKjsSUN4Wj9quVIzcqsTknQaM ztVgfLYeN+caMTlDtttYNXr6S9HdV4LuIZkwhS/PUjMwWYdBxkStEEtodLJJCMY6xt9A7pOpr5wU xBKOjUX97ij3H9T30ndSFPg55T8jGuoLUFgQJ4DjifxSlJX+EJNEWsKxTVIF8LqkmGObcEDXFLIF lq5VVZkteILevzeBb795jG++evS9OPLk4TyBBZI7eMpTAT+4iyePOaDrPTx6fAcPhOCstwQs3l8C Lz+g8x4+uo3HT+/i6fNFPH/5AC9fUf344okgkHA8EvagEI1thkjS5A30N43wN9d/KeR/vM75ikSA yyKSSiYaLHaIwwvkBRAWSZgY3n89zIYJoug5wvsZbxJLxldfEin5GkIQTTGgprxQwp4kYkBHEexN IoJjGTx9/ur7gK5MsESRhEmYKJKIEP/dZtxm4nbnDu7emRMEzr9FHHH1u453NmjgoFUstlqmYYMD EX6OncFCyGvPDnmwkPFW7kAQvD+c6vGZUyN4FpfPnBpeo/61QPL6XMdqrCYoEHiYzWqHCqyyLxem EN5iW4B9lonYfNYHO856YouaOTbu1cYnK7ZCZdshpKfm4NbULdyavkW2wQLd0wNMzz/C/MMvkCNr xjYNE6w9bYs9djHY4ZwDZWcZ1nh24gOXHvzRvhufuHQJcU7YS+a4iR90dc7DRG0j3A69hwTN91Fj r4ThsMMYidFEd+xF5Acbw9dRH4YXDXHE0Bp76JyddgnYaJ+LtQ6lwp/Ky+h+P3Fuw8fO7fjUuUUQ gr4XR+zKsdyqBMvMcvHZhTSsMkzEuotx2HA+DLsMg7DumBXW7DqHd1bswMYdx5GdX47H9M65Looe HFwXRYj1U6x3Yl1mUsziB6fi/je3i8dyG+Bt8ts5L7E+i3nw9eQFEvnr8zn8DeG2Jf97sy2+DfI/ cZvYRr8hfPHlt4LHCHtSsGAgCiMsNPz3EEfEqYPlh7HJCyXft7fXbVBeKBGFTBFviicM9ih5G5Y8 TrhvWeqXfgry/Y34TuUhvlt+z/yOGPICidgXM8T9Yj8tf44IQRz5dWgQYjCw58gIkZVRIqADbVJM EUEc7GlBeGQMthw8C4X9Btip64t1py9ju04wtmp4Y9sxF+zV8MAWzSCsv5iC9RYFUDIvxBqzIqy1 qyTy3wRF6mxWOjRSY6SUsPq1MKJgXw2ewleZp96yp07tV4gjHGlaybEOa6xlUKaOSsWxFIoXErHX PgvbLkTgne2GWHvYBHs0LKFy8Bx0L9qhRFZDH+Ry5GTl0kdZBqm0DKWlMpSVVaC4WIrCwmJhnafs 5X3l5VX0EZciOzsXV64E4+TJU1i9SgErlq+ExulTiIm9hvyiPEirqlBc24jrOVLs07XGO9tOYaOe O1acJej4YqXhVSiYx2OtdRoUbbKgZJuFnTbpOG2XBi27Gzhh4oszlm4wcHSBupE+9hw7iL1qB2Bq ZYm8gmI0NbSjuICIcW4xqstrIaMy5hVko0DKyESxNANSCRHConSUF2aioiAHssIiFOaVIT27Clei JDh2MRi79cOwzyIFKqbJ2E/XV7WIwy4q32c7dPDpJlUc1zGEm48H3NzMYW58FLamh+FqrQpP+6Pw dFCDu+0xuFgfJRyHvRURcuODsLE8AgfbE3C0Y5yEi+MpuLucgY+XLkICjRF85eL3CAq4gAAiEn4E N1dtmJuehL29DtzdLsDL0wSensa45GUKPz8rXAmwQWCgHaKiPAXhoFyWjJbmQkEg6e+tQH9POfo6 SzHcU0nkuQn353vxdHEEj+4MYmGKyF5/DbpbJOhpLcFgl0yI3zE+UIOh7gp0NRejpT4fzY2FgmcH e6qMjxERJyOSSTt7gAzQ+ezx0ddbRQZjtWA4svvv1E3Km47p76sSylNdlU6GXQzS00IQd8MXV8Nc 4HvZEi7OBrC2OgtXF0P4+1kjNMQJYaHOAviYoCB7ODidhyUdY2+nI5zDx4QEOSAkwA4x1zxRJU1G NRmQFcUJGO4qR39LCQrTwhEb6gY3Cy2YnDmA82rb4aB/UhhaY3xqH3Ki/QWvETH2CHuSPJ/p+96T hEURXmZ8cYfWFwb+UhyZXPIc4WE1QvDngWb0DYiz6bSgl0j2UsyRFkH8uDnJYlanABZFxkb4Gf68 eDs6SMf0tmBysBMzI0vj48f7O+h9tmC4m2PTtGN+YpDeHRnsbUQOhroxPzmEKfbc6KNrDHVieLQL vaNt6KUy9BIZ6JtuROdEOep5poiuFCIjYXC/boLTtntxwGAjduuth6rZTrjH2aNyuBhtk7XoutmA rolGtI/Uopvq0fBMF4anutFH993PnjEc7HSMyjbSjZF+umZfB0YHejAxshS8V/DEGGnHrdkhwWOE RQkWIlgUEQUKeSGEl3kb75MXOt4GUdj4pWBxRhRo5IUS4fpjhGEqy9CSODVG4Km5+X3yO5ycYrRg YroJY/SMhniq0NEydAwWobk3F/XdmahuSxJm+qjrTEFdN6GT6isRvKrWOJS3XEdhVQhKGnhmohjU dsdSGg1pY4gQ6yG/0he1ffFoHs9A/TCRpZYIZFVfQW5tEHIIaeW+yK+nY5uuoqAxFDlEItNpW3qF H7JpmbcXNoUiry6QzuNt/sirD6RzgpBbdwUZlH9GxWVhf0FjMJ0fgKwqFmoChW3ptC+9wl/IO4vK k1buhcKWIBQScU2WOSK1whHZte7IqHIVhlGklrshs8qHyhZAqR9SSwOQW3UD15IDcObCUXiHuWH2 wSS++PPngjhCn3N89aev8eW3tEwfecEwY1tLsLfYSPuxofa3/ESjjNO3GW/8k98mHvNT+I/04/IK BikZQEuG8hf0XL/Cn/78NZHAp2hubkRwcDAKCoqIID6kZ7R0f+wdwEMpXr56SN/JdOzco4BPV/w3 ePlfREqpF67LLJHW5IzMVjck1dkjvdkF+V3etOyAuCobJNK2xFp7JLDXECG53oGOcUVWqztS6ZjU Kltk1johu57FO1dk1rkIcXkYqRXOQt1Jr3RHVs0lqk8+VE99qG56IVXmhexqqpt115BTdRXZFWEo aYpF62g++qel6BorhLTuOvJkoSitiUKx7CpyCv2RnuWN+GRXhESYISjSApHpbsiQhkBafwOlDQko q09AXUcW+sYrMC603SZBKBkZb8IQxw7rfz38kfq3KQ7aSn22II5QnzwxTm1+ol3w6mulbw17dLCo IUDyGt+LHEuix68Bz3AjLUmkb/uSaMKeKuWlmWhtLqN+sgOLdyfx4tkCnj1hUWRBEEceP+D0Lp4+ uUcEiNJnd/CE8IiOEfHgEU/3ewv3H85h8QHPasMz3PA0wHT+09tE6O/g2YtFIk+PBAFBxNuMeSZf bISzcc7tTmyDogH/ZpuSh3is2GYZb/7edp4IPl6eGHC95zJxWeVJKIMJqjwhlL8HPk+eQIj5cFBF eXFE3otECKRJqfy6/LCbZ8843gQRo9cu9kwM5YmTKJiI7vxMuph8MUHjQK48rEbwNlhcEGLFzC8+ wuy9J5hZfIrZu0viyMLcbbLlZrBIpO/m5AIcvCLwL2vUsONCODaYJhGPKMZqx8of8QIWROQhv+9N iJ4jP3iKsKfJkhjC8UgUHcuxzrkCG1zKscm1Apucy7DBXoK1VnlYbZyOjRfjscsgDIqq1li+XQ/v rjqAT1buguEFB1SU1eP27B08pPu8N3+b2tosJm7ewujMPSw8+Yq+i33Yr22HVWpW2HLxKrY7ZUDR KQ8fOpThXeJQ73j24gOPfnzm0gFl2zKo2mVCzzIQehoa0Nv5GZwOvoMbhqtQ6b0bbWHH0ROri8Yo fWT5aMLfWgNmRjo4Y2QDNatQbLdNwToq92qHWixzasEnTh0Clju3Yo0L8TPmYdyaNuoAAP/0SURB VHS/q+h+1zhIscomHytMkvCpXjiWaQVgq3Eotun5YOV+Q/zzpzvwzsodcPWOxtgUkfs5anOPiHjf vo35+XlBlOM6yPWR6yGvi9t4XV4IYXAd5VSso/L1ndud2H4YvJ238fmcF+fJ+YnLXP9ZGBGFQo5L IgqGLJzwfm47Ypvg/Lid/dzvzfYolkMo43dUHjnPERZJRIGE6z8LJH9NHPlrEI//pZD31nob5IUS URgR2yxD9CRZEkOW8L348/gp9QFLU42L71nsjxhcB/7a+5fvl8R3Lg9+TwxeFo/hZy/WiTe3/fqA rPSB7KXzWSAZHiQSQ+Svr12GMSJA7URE3C9fgeLuU1A+aoHdBsFQUvfGuuOeWL3bHMo7DbCbGvSm U5ew5nwMFIwzsMY4ixpTHhQ4poZrA9a6sDBST2gQUm6UHPWZI0Ir2fFMNRWCOPJLh9UI59mWQ9mh Etvc6rDBTor1lrnYZZ+PnVbJ+KfNRvijynkcvuCLHafMsWqrGnYdPouE1ALIKutRVlZJH+RqFBeV IjsrnwhuPX2ky5GSnIGM9BxUlNcgJ7sAOVkF9BGvIHKei6DAq0TiL8HSwhYap85ivdI67NmxjQh/ ALIzc5GVU4RcaS08Q+Lx/roD+I2SKpRP2UFZyxNr9fyhSJ2oktkNrLdOhbJlCjaZpOOYbQlOO2Zj u7YrdutexEUvR9j62cHS7SIOEtnduEkJYcFhKMqREspQVlQBSX4xCnKzyNArRklFFaSyckhLJSgr yUd5USZk+Wkoy82ANDcX0mIZpNWd8IkugsJROyzX8MU+Nym2OpRig2UJtpgVYod5DlRt07FDxwfv bziCNdv2wC/EXxAHuttyUZjth4Qoa2QkOkMmCUF52TVkpF7GjVgXZGf4oTg/FDJpFCpKoyEriUJp cQRd9xpKisJRXBCGMsk1VMliUVcVj4baJDQS6qoT0NiQhv7eMnR1laClJR9VVakoKrqO1LRAxMV5 Izb2EqKi3OHvbwk7O00YGqpCT28/jIyOwMryNNyczyPU3xrXw8gYTbwCWWEMGivT0V6fi46GPPS2 FGFyoBoj3TIMdkgx3FWGsd4KTPRXCRjpr6S2UImOdinq63IFz4+a6iwyCotee37UkcFYR2SxiQxG Hg7DpJ49tpa2TZCxOTJS8yMM8T/ufTJ0dkrQ0VGM9vYi1NdnobAwGtHRHvDyughr6zMwMTkGc3N1 XPazQnJqMOpqs9FJZWxqKkBdTTY6mosw2FMhCDocd2S0twrzk23obihEcvRlBHlZwNbwJC5q7MOF k3vgY6UH7UNbYK2tBn87Q8Fr5Ou7Y3g82SWIIxyolWORsDDyxcKwEI9EiEny2nPk5fwgPqftn98Z xZP5Idyd6cUs/6s4tBRzZHiIA/+2CAFZB8loHSRyPTpBJPtmjzCEZpquwSkPo2EPBGHoHvVRvPxT YK8FjsXBUySPDy/Fxxjup+vwtoGl+C4dLXT/dK17CxMCyR/qawFPpzxGpJ7H3vf0N6NrsBHdIw3o Gq9FDxH4rmkZuuZKIetNhJrxBtiHa8Mq9Ay0vA7CLEwTp1z3Yv25z3DAZBsMPXQRUxCJlol69M13 onWkHs0DNegcaSZyQeUbo/uZ6MbkZL8we9HEcK/gMTI1PICZsQFM8AxHE0tDabh8fA9L99QqbP9r 4oi8kPHvBb6evMcILwvCy0gn3UMPZugeGEJMAjp+lu9nijBD2252vBZJ6B1NUV0gkjU4Rs9qpAo9 Q5Xopzq/FLC5Fn3DVehlL5wBatN9pejol6CxPQeNHTlo68n7AX25dG4hPV8pWgbzUN2djpLGOORV RSKvmvqP5gRhetS6vixUU1rN06RyjJkOIlQtCZA2x0PGokw3Eaq2G5A0EXFsiEIJT3/aHoeq7kRC Eio741HcSPnxrEV0XFHDNeTXhlMaicL6a8gsDxJIKRPS3OowpMv8UdxEfVZTMNLLvZDF8SBKXQlu tHyZSGwQ7YsQrldUH4X86lhI6nJg4mCMi3ZG6KF6wqLIIyLhL755jlfffY4vv/sCX//5G3z3p9fi CBN2tsVE/I0/0SjjVFxmg0AkdLzMP9GIE3/yht3b8D/7j8so3jPjx+WndXyLz189xTfffsFHY3Bw AJaWVvRNz8O3HA1XyISH2HyJb78jw47ItF+AGz746J+xZdcyRKU7QtIeiPRaN6RVu6Kwnb5nnQHC emq1i5AmVzoJHkPs+ZHV4ClMVc3Ib72MvAaeRcsXJW2BKGpm4c5dCNCbWeGFklYW9gKRW+OHgvpA qjuhVEcjUNoWSYimenmd6vINlLUmUZok1P2M0hABaZIriM10Q2yGCzKKfVFcGYoiWSDyS/xQVhWC +pZoNLRfR2FNMFKkl5dAx2XSMRJqC0W115GSfwWF5dfR3ltM/VgNhifIXqR2ygLJ+EQ7bk5RHzS5 NKRG7JO5/+Z+nLdxH85xSJaG2WQIQ2Lyc+NQmE9tUJIqxCTh4TFvG07zt4KH71RVZtF3N4e+v9nC +tKMNyyUpKOpoVTowx49mMW3X9F7/pLIzdNFPH5wG48f3SUDnMWR28KMNo+esPixBJ7md2mq3xkB Dx/PfQ/evzQDDp+3SHnwv8xLBjxDFEoYTNxEo1y+/TFEgvRzkDfcGfLn/7guvx18HF9XBOfB5WFy wSRDJIQiRALC+0ViIRJBsSwMcTuLI/KiiDxYEPm14ogokIj/ooseJUzE7iw+xL17935GHHkgeI7c m5vHAyKSNyfnYesehn9cfhAqBiFYfyEO62yKiGvU/GgYjfxQGp69Rp43vAnmEWvomKXArByIVYa1 BCUHKdbZl0DZNh+KZhlQNk/DOrMUrGdB5mIcFPWjoaB7DQqnfbF8vzlW7zGCCnGl7aoG2HNQE64u fujrGMAruudHRFDv376LO3QvfE8TM/cx++ALlLeN4ugFP3x6wBWbDeKxwyEb652y8ZlzLj52L8WH nvX4wL0ZH9s3Ea+qwW7iOCdtEnFK3wHHj6nijOpaWGmsxFWzDcjz3IuOqLMYiD+P1oizyPY4Dj+z o4JAomnuif3WMdhoVyD8Ob2K/7R2aMYq+2a6f8rbmcWRutfPisURCVbZZGG5yQ2sMAqHknEoVmu6 4XfbNPEvaw/jk03Hse2QHiwdAlEorccikX8muSxIsDjC9ZDbEQtf7BnEYoUo3IntSyTJbwojYhsT 6ztvE4m0fB0W6zZv/2viCA/14XrGZRGH//B+Lot8++a2JV6f296bP7E9iuUT2jeX8dvXU/2+Fke4 LXAb+J9FHBE9S34KXA4RfD0WTERvE9HjhO+B2y2LJeLwG04fPOF3uuTJxs+e37PovcPPnd/BX3v/ DH7H4nsW3/WbEN+T/LsS64j8NkEcEUSOXg5U+fejj9HfIAyrGRyoFwJm9rVXCG7ttXVVMLJ0xCdb jkLpuC0RfE+8u8Mcn+6ywMrtRti08zz2HTHFFtqubBRPhD8TCqZZWGmaC0XbsiVxxJWFEZ5Le0mR /UEcqYSSfTmU7cqhyNGe3+is/lYInRoLLNal2Eyd2jrLAuq8MnHITQJFnVD8l3U6WHbQHDu1XbD7 tDW2H9XH9sNn4H6ZyHp1E0pk1ZCUVCA05JqAmupGMqgK4OLsCQ93H5SVVqFc8DKpQmpKFuLjUhAb kwgvT1/onzeGrrYB1A6qYc2Hy6BzQgNhfiFIjctAS1Mf0jLL6PldgtLuM1Dcr48tZ5yxScsbSlp+ 2Gx6HbupA1Sxy8Y2Swm2GcuwwyQbuv65OGjphBUHt+Ck6TF4XrWDpaM+VNX2QVPjLGKuJqBe1oIK SRUqpFJUVUhQXFKC7PwK5BZUorCgDCWFRagoyEVVYTZqirNRKSmAtESKlAIZjC9F4x3qwD8+6489 3pVQdCzDattaqLj1Y6N1AzabFWKfVSpOWEbgkLYVVm7YgA1bV8HD8wJSk71QX3ODjJhoZGT5ITHN G7nF4SgtZ0OJyEYeLRdfR3N9BpHXUowTcRodrEBfVzGR2zx0teWju72QlnPRVJeBKlkcJIVRKMiL QEF+BHJywpCVHYLs10hPv4KEBB+CN1JS/BET44GoKFfExV1CamoA4uMvISzMDl7uBrAxPg4rgyO4 cG4vdNVVoH1iK4w098DmwjE4mWvAmeDnaoC4q84oy41Eb1M+pgaqME8Eb4pJXV851f9qDA3VoLen HI0NuSgsjEFyUiAir3kInhzXItwFjxD2XinIvy4MpZEUEymTxBCihfJz2YKDreHpaQA3Nz0hZVhb a8DE5Cj09Q9AR2cPjIwOwdlZG1ev2iMp2Q85+ZGQlacIw2lYlOnqLKW2WSEMq2muyxWG1DRWZqKy JBHdzcVoKs9Aeqw/ooOc4WmtCxu9Y3A0UMdl6/OwPKcKJ8NTcL14Bj2Vufh2cQJfzA9/7ynC4gin PwgktG9h4Htx5BULJvfG8fzuKB7Q+jwZz98PqxkhY3mUCPYYkfybvRifHsDNmYHvxRFx3DoHYF0S PpZEFV7/KYwRhJgllO8YGeXDtM5D/XhWnLEJMtApb46Jwcs9fQ1oba8UAojO3x5FTW0xfHwdcd7o NC5YnIOthyF8wmwQm3UZkuZY9N4uRft8Pk5ar4dPmhHcks7jiP06HHPejPPBqlD32IUDlltwwuoI 9uvuhabtGcQWRqPvFhGGR2MYuz2IkdleIhXtGB2nskz0CUNoJga7MT5A9zvQh+nRfsxNDeHO/KgQ X4RFCBZ0RBFkZLBNEEF+ThwR9/8U3hQ6/l7ICzS8zimv89CfuakBzIzyDBZdmBrqFCAEbBztFgSS GfY2obLyu+KYJCOjzRgcaRRmtunpr0EXfTPGxyl/nulpvA/j9HyEYJB8zaleTE3TNhbLxlqp3nCM q1p0Uxvr6pHRd6cKg6M1aB8oQUVbGkoaklDZTmRooAgtQ8VoHS5B+2gJ6npyCTloHqTt7LFC+5sH C9FG+zvHS1EjCCfUfvqz0Taaj54pKXpultByIW3LJAM0CdWdqail4yraEyFrTUBlRzItJxGJjKV9 6Wjoy6PlG8gsIwLbcA2lRDwlRGR5xqP8Gn/kVhFhbggT9hXWRSKv6hryK6NQWJ2Aq/FB0DbWQ3RK LB69egIyrUCfcKLsP8afhOEz3y2JI6LTyF/+ifzWHxtloiHAy2wEsKHBhigbemx8sIEhGgdsRIiG hGjo/RT+Z//9fDl5Oz3db1+SkfpKWH/+/Bl9M1KFb3pfL/Vxr/iZgJ7PUvBNfuht7bXQ0jmB9z/6 rzijvxWZMk+Ud15Faqkr0krdkFN5CXH5dsgo90BezWWkSpe2l7QEoaonEkUNAcJ6ZrkXcqou0zH+ KKwPEpBfHUh1JojqWRQaB1Mha4tBXnUoCmvCUVhL9ac2CsX1VL8aYiBtjKfjUlBLdbymO4/qVhxu 5PjiapIzribYIyTWElGpdghPsID/VV2ERRsgItYIvsGn4RdyBsnZtihtDhGmQmcPmLAUc4QlWyJF 4oOs0kCExdkjrTAQPWMyzN3rxMztDkHYHBiuWwrAzPGxBhsFbzHuq0WBhMFtnvtz3s4BxVubS8nm yBHihbBIwgIGzzjDeJvo8beCPUXYe4S9SERvFM5TKkmja7BAkoH6Wgn1q624d/smnj+5i5fP7hMe EEl/RO/7Hp48XZru99ETFj6W8ODRjICHj2d/tP3HYCHlDhnzDwhLQwIY3LZECGKDHIkT29aXZKz/ nCEvD/n2yBDbstie/xrebMO8LhAzyosJBZdRJCcMeQIiEg8uh3h9Bq9/8SURkldfEpZEEFEIYbBg Iu9N8kvFEU7FbaJQIogk/K/0o6dLBOqnxJGFB7hLhO3x3UU8IsI2MT4HS+cg/MPHe7BROwBr9a9D wTwXn1lJ8am1TMBnthUQp/Jlsv/XxBH+s1YUQ5TtSwTvivX2HBw1H1vscrHFOgMbTeOx4UI0lPTC sFY7EOt1grDVKBR7TK9h34UQbNNwxr7TjjjGw+L3auGzFVuheVofdbJavGABaGoOi3MLeHjvIR4/ eYWp+ceCONI0fBdajkl4Z4cf1utlY6dDETa7ZEHJNRVrPDOx0qMYn/F0vA51ULCpwyarCuy1ycER q3CoGtuQnX4CpzS2wv78BkRabUap7wF0RRxDz9WjqPQ+iDjbw3A3OYvzJnZQs7yKbbbZr3lXLdba NWAd2f9K9vVY69RMz4LFEfYcKcMaKscq2wwsN7mOZQaBULzgj11Wwdiq54L1J0yx65Q59py4iL1H DGBg7IjSsgrMzc0K3yKeYp0FCCbHvM7gd8zgbSJR5jrK9ZYhL5LItxOhndE2cZ/YlsR9vM7bf04c ET1GeJ2FEhZJGLxdLI98uxfaO+W11GaWrsnDN+XLxNu+4oDfdG2e0vbVF998H7iU67lYx1lIYDHw f3Zx5M1ZpeTLxUKJmPI98L2IYNFk4d4iFu/Ts15cetbiu34bfur9i8vyosnbhBL5uvE3iSM8VeYv Qa8QeJAFEg58WYPB3ioMdFYI07KWl8twVt8C76w9BMUjNlhzzBXv7rCCgqozNqvaYuMuHaxUOoJV +y2xxSIdG2zyoWxdAAWrQqxl4cOV5xxvwArBc4TxWiChzoi9RdbaVwhQ+BWeI6uo0+PrbHCtpA6t mAh+DlSs0rDXLhV/3GOFf96gi41n3KGi6Yo91GntOWeL1duP4fAZAyRnFSAlMwfZOQWwsLCBk6Ob 4DnCAsjp0+ego60veJGUlVZSWoHcnCJcvx6Pyz4BcLB3hb2dM8EFNnTuGTV1KH68Amp79uOSsxuy ksnAr2tFeVkTPL0i8bsPt0J5lz4OaPtgn0EwVC2u45hTKrZejMDK02FYp5eGjQaxWK/rAU2vABj6 uWDnud1QN1Yl48YPOvqn8Yc//h6WZjaQFVchPT4TpQVEGiorUVAkRaGsGcUEaVkNykvLUFVSiBpJ HmqluaiVSVAkkSAoOhnHTb3w7r4LWGMYga2epfQRkeADkxKstKjDLq9ebKNnulY/HlsMr1LnG0LH O2OLqho+XfsZDh7bCneP85AUhmKgKxNjAzkY7smg+pKBvvYsdLdkoKk6HtK8YKTecMONCFskRjsh NtwWnk6acLI6BQsjVRhp7cP5M3tgoLkPxrpHYKJ/FAb6h2BocAiW5ifh7X0RifGX6V2kYLC/nEhX A5G4JiIB7bh7pxsLlE5ONJBBx1PESsloK6LyFBDyqQyZqCm7jtx0P8RFOSI6zBpXA03h4XQWFhcP QltjIzSOKkLn9CZYmxyGt6sWwoOtkJMVBqk0TvBcYc+PmZlW6uA5yCq1i0GeRacMNTXpyM+PREZG iIDERD9ERLjAz88Cbm4G8PIygo+PCXwvm+LKFXPa50jHXEJ+QRiaGjPQ3MyxSDJRW5sCieQ60tOX PGOuR3shMsIdV0OdccnDBFYWZ2Bucgo2VpqwNT8DW7MzuOxuQs/QEPbmZxF+xQHJUT4I87WFt6Mh rPSPw9FQHW4XzwiiiLORhjC8xuXCaWRH++PpTC++eTCJr+6N4eXtYTy7NYCnc32EfmH5OQ+juU3p Qr+w/PLuCF7dH8cLOv7RwjDuTBM5HmzB1EjbUjA/JttEfqeJNM/ODGJ2epC2E9kmTI50YXyIiP8w CyQ8lp29DroxNsGeFyxwsOBBJHmihdBEaMbwOA/RoX6IZ+0hQ71vuB7dQw3oIuN94GYLhmfa0TVW S+RYQsvNmCIDv6gmDnaXtGFkowZLNw2YuB2FkdthaDvshobVVpy02IjjFsrQsN8EbY8dULVWwPnA A/DOM4Z7liFOXVLBDsvlOOW3E1bxutAP1oKerxaO2apil54KTpgfgWe0KySNeeilcvcOtxKZ6KC6 sRSMdaS/CyO9tNzXjYmRXtx/MEMfiklMTvfTcW0YHafnNNsveNX09DdgbJKOJYyw+DPWJghAw/xP LT2X0YnOpf2c0nksEE2MsXDC6KLnzdegZZ5tgpYZosgxzhBEFl5m0WUp8OLSuSxULWFEGBa15DEi CjNLIkkPpsb7MDnci4mhHkz0s+hDeQ/2CMObbo72C/tnp4cFTN4cwPBwJzq7G9DUUoH6xlLUNZSh vq5KQENNNepqq9DcUIuOdp6+uova0AARr35MTAxiaoKWx3owNNiKnh6ePr4JA1S3evqrUdmYhYKy BJTWpqGpU4L2/jKqB/Q9mqxHQ3sxGjqL0DFQgR72VhmpRu9oNfon6jEyRXlMUP0Zq0I3Tz8+VE77 K9A/TudO0DHjlWjpKaT8Smi7jPKQCmJM17CUUIrWPs63RBh+0D5YjMbubHSP0rFjxWjuzUDbYDZk RGKLqyNRWneDlhNRVk+oS0JVYyYaOqTQN9GFtbM95hZvC1T91Xdf4Js/kwH13Zf4lj1GiLyzdwOT ciY2LI6wRiJCOOlnfnwOf/D5w8+kiH9sLLLR2dnZiVu3bgnr4j7xJ54jT6rehv+ov6Xy/4ke51Jg W/Yc+fbbr4Xtn3/+BSLCo4Q/MuZm54UJgjiiPj8Tnh3o0eNF6oOToLR+GT5c+X/BP1IPrcMJyC33 QUKuPQqqfJFXeRk1nZGo77lO65eRKXWDpM4fFa2htO6DNIkLpd4oawqBtDEMxbWhBJ4yPAqVbTeE oWWM8uYbqGhJRGNvFjpHi6lPKUXHiAR1HZmQ1iXQOfGo7sxG+2gZlUGCqvZ0YaaumvZk1HenoLEn FS0D6Wjtp+XOOKrLyRiczEJjRzQiE0zhG6WLOCqLpCMcktYIpMguIybPHZEZbgiOt0VYgjPyK2LQ P1mDcfq2dQ9WY3CsEdMLfRifoj6H+jgOnL0EFk65/1jyHpmdXto+Od4ueCkLXiQ1S14kJcXJ3wdX fZvowfhbhBNBDOHhNCXJSyJJSepr0YWnEM5AYX4S8nLiaZm+oY1l1J90CiLJsyd38PLpPTx/uuQ1 8pQ9QZ7eIvLJgsccEaLZJWHk8Zyw/Uf7CA9pv3DMowUy3O/h4QMi4A+XwFMAP370AE8ofcKkiY35 p8/w8vkLfP7icwEvyZB/wety/36+DfJGPhv3ooHPdZHB7VaEfLuUh7hP/iduF9u5SNr4miJZFIkG bxOvLxIJPpaHpQnBFD//RhA+GCyEsCjCIE4opKJw8hfiyFP2XHmFF59/iecvl/CMyOGzF18IcUie PiO84P1f0XbaR9ufsDfJ6yCuPNPNw0cP8YCD6MqJI7P3nwniyK2FB7hHxOwZka/HRMxGR2Zgau+P f/hoN9Zr+QniyCrTbLx/MQ/vmxTjI9MSfGJJtq11OVbYVmIVD9snnsDD75lnyKfMIdZQquhQBWXi LOvtygil2GBXgk0cR9G2AFvs8gRxZJNpEraaxkPF9AZUTK5jq3EENhuGYfP5IKhoe2P3OWeoHDPB e2v24PefrIeJpSt9K2/i8cPHmB4dw+O7d3B3fh4LswuYnbuHofEF+l68wsTdr+AaXoHfb/OAglYS dtkXYJtzNja5pGGDew7WuhZCwZlnmamBkk0NlC1k2GJZiL32aThkH4l95m44pH0a2uqb4KqtjBtk /8i89qD9yn60++9HxaUjiHdUh/2Fczhv4oAj5lexg4PY2pZCyb4OiraNQrrRuRLrHSRQpntWts0l ZGGtZRIUTaKwQscPn6g7YJ2OO5TULbHppCnUL3hAXd8RStuOYutONSQkppLNPE2k9xnu3LmLhYU7 BB5is+SlsUjvbnGRvQgeUVvjGZWeUltkIU8civGC6gkR48+p7lJ7+eKLLyml5VdfEF5RXf0GXwpt 5zt89Q3Xc6qLX1Ndp+NevuK4I6/w/HMWR15QX8DiyBM8oHrF17u3yEO3CJRyGe7eZ4HkPu7co3Le viNMJX3nzj3cFkQTKiOR+EePnlD9fF0+Iu38PVm6zhdUlznmz+dUn9mzjFKCvHcUCyKCV9T34sGS oPA/Uhz5W8BlEcsjDrf5OfCxLKhMzS3gFr3n+dsLuE3b+Lnyc158+IDaNj1H6j8X79P6AxZOHuE+ vZel58siybOl90XP+vFT9iyh5y1MB82CK/ef1DcJ8aCobxKCZn+LrwShivqo71gI+cE2EoURhiCO /BoIU/kOVKO7r5QM1nKMExEc7qkiw78FxYXF2K+mjX/5dC+U1ZygohUCZXU/bDjphW2nXLB+jw6W KR/G8gNWWGOQhDVmeVhHDU6ZOhqeNYZnj1nh1ITlTs347DVWOPIwmwbqmDjuSI3g3sXubGJH9XfD qQafOZZjpRs1dDfqyBzTsN8pAVv1LuO3G8/hPRV97NDzh5KGBxRPumKjpjs+3nkOO9QN4ewfAt8g IqhJ8TC6eAE6urooLS1DVk4Ozp0jonT8ODKzsiCrKEdtXT0Sk5IQcS0SgUFBRIbdEZ+YiJzcfMTE xCMsNBInT57EyuUfQmXTKrg7miA/7QbqpKWQ5VfB2yUSCiuPYdNmAxw55YF1e4yxjzrTE+Y+WK9u CjVLX5xzC8MGDQOsPaqOndqaOGxEOH8CNr42sPe2wvaDm7FRRQnm5qbw8wlEKeVblldLpL0DGcVl yCmRolAqIZJfgIqSPFRIslBZnI3ykkK6r3JcS8rDbm07fHDQHHucsrHGMhOr6EOw3qWaOkopNtiW CMFs19OHYaN9ITbb5ULFLgUHHONwwMwXK3erYYXyWpw5uRPhnrrIDdZHvPN+XDHbDE+LbbDQU4Sp 9ioi6wqUroDW8Xdw+tBvcVb1j9A7/ikunFkLm/O74GZ2AoFE9GP9nZEdFYiilAiU5MWgpjwN3W0l RNTqsTDTibu3egTMThIx7ea4ImXCMJO6ygzIJAmQFsahQpqI8tJYFBUGo7AwAAX5/igsCICkOIiM rTBUVkaiqioS5eXhKCsLE/YlJDgiMNAQri70wbBTg5XVUVw0OoKLhkdhcvEEbK3PIcDXCpnpYWSI 5WOY2sfwYA1Gh2qJWNYT6ogg15GBVk9GZDMmx5rQ002ETZgdR4benlKCFN3dhURcctHcQsahNBJ5 +SHIy6UyFEYhKzMcsbG+iL7mLSDEzw6B3pa4FuSEjIRAyOjeGsoz0NlYKARhHeoqF4bU9LVJheW5 8Rb0tpbgRoQn3K11cNnmPFwMNYTpfAPsjRDkYiJ4kwQ6G+MekfFnC4N4sjCAR7eX8FAOHJvl6b3h pe3zA3hMxz6/M4Jnt4fxcJa2EeF/Nj+GBTJIx9tqcLOzHotEcJ/N8nCdIdwe7sGdsTHcGhnB9PAg ZghzRISnx3oxNthGBnXT6xlQmjE80SgEDGQjvWeSntcEk1ie7acBAxxcd5D/0axHz2gdMsvi4BBg Dtdr1ricZA+Ha/q4JnGFW7wOtN03QtN5FULztOCbexyWSVtgl7cHFxI2wzBuKyzTD0MjaAO22X6M PY6rsNbwPWy3WY19TuugHaYKx2wjSg/RthXY56aEfZe3YK/PVuz3VMExr304ZLMLm06vhZadBvIq 0jFM5GBiapAIwhC970F6932YJNJ/a2YM9xdncOfBlDCsp7a5FJ08ln+8jUh6A22j5Yk2DN1cwshU K0amKSWMMmbaMTLbhoHZFgzdasPYQhem7/RgbqGfCB0LFx2CMDXeS/Wsv3XJs2OkC5OjS7FPxsb6 CLRO15i62YqZ6Q5wIGMeDtbRXob+vlphqNPczIAgVPEwn96uRgE8w87NcY5FMkZ9fz/6+vqoznYL ZLupqYn6jNLXwacj4OzsDBcXF7i7uwuppaUl9PT0oK6ujiNHjuDgwYPYs2cPVFRUsHHjRmzYsAGb N28W1nfu3Cn0jZqamtClPtbMzAweHh6Ijr4uBL9ubqlHV08TOrvr0NZRLaQc04ZjvIxP0n0Sunrq 0dFVK6S9VJ8GhpZiwLAHE2N8tBtTVOcmRnupHjUL98dDsnjoENe/vp464Xs3PsZBKXl4GF2DnhGj n9o3B57tH6a6OMwpo2YJ1OYZddQOK2tyCXlo7ShHXUMJpGVZhGxcoz7swgV9FBQUCGSDf/xxFkmN uPxzP/HYn4L8TxRI+N+X/v5+YYaWqqoqYZ3/tRHfI/8Dxj8mRHwO/96WN+M/+o/vQf6ZMwHk+x6j fsnb25v6+0DBnZpJKoOP5We4uHgfji42+HjVP+LQ6eVIzHdBaVM4CmuuoLY7mpZDIWm4gtLmIORV XUKWzA0ljX6o7wtHbS/HBrmMvGpPSOoDUNYYhtIGRjgqmqNQ3U59eHcymvuoHx8uQPdoMaXF6Bop oeUy6uNk6BwqRVu/BK39hWgfLELHUJGQtvbno6knB3UdGShvTIS09gbK6uOFdc5jcKoCAzfL0TUs QV13FhoGs1A/mglJ5w0klwcgOv8SonIv4Wq6G3wirRF0wwXBN9wQnxVC51M/O92OnpEmjM/1YXy6 h9oStwv2cGsFx40SIcaPWoqxtQTeznGkOjtYJMkVBI3ioiRIilKEYTbyYOGDRZS/JpAsCSFLx7x5 vriPwTPdMDjPliYp9XsdRD5v4ikLIA9m8OzJPJ4/XaD1W7R9Fk8ezS0Fcn29jcHbGHw84+H9aTy6 P4vHD+ic7zFP4Lgmtwkc+PUenj9+SHiCF2TEvyCD/vMnL/E5EfzPn32Ol8+JlD1b+gf05yDvySEv lIiGvQiun/L4OdGEwcfI/3MqCh+iSMJ9Af9jyySUt4n/wHJb+JyIHhO+r75Y8hRhMUQeLIzIe42I 0/2K4sibwVnFgK28j49h8PHiOfLniec+Z0+XRzz0YRELi49x6/5TzD96ifkHz4WYIzys5gERbY45 0lDfAXUda/zzysPYoOWP9Rfisd66iAh+5WtO8UtQL3hRKNkS7GqFiSKUbauxjmMn2skEu3iDXTFd Jw8brHKwyTYHW2yzsd4qDYomsVDW88VaNSP8TnEHfrN6E6y8AzBCZPHOk4eYuT1NJHEB8/OTVNd4 Vp7b9J0mMn77GdkOX2Ny6jlis5vx8X5TvHvIDjss47HDLgtbyQbf6lKBFeYSrLAswyqbSqy0KoOC VSk22pRih60EO20KsdssDUf0faCtoQ6zkypwP7cFN8y2odJjD7oC9qLffydavLYj23ILAo32wlj7 FE7oOWCnRQKUnGqxzGUAK50asM0uFQfsbuCgfRL22SZi28VoKJ69go8PueLDvfZYqeqMjepuOHje B3vO2GPvKTNs2K+B5Rt3wcjCAd29Q8LMRffuEvF9yPf2hNrnDBbm7+H2wuJf4O6dB7h/j705ngoC mSCSPf1hWln2vmAvJNEbg7f9LRCHsQieSa+HbzFEoUIUK0SCL4oPojDwUxCP53PFfDhPMU6HuE3M /03I7/+lEPN6W7lFz483PUBEvM1bRB5vHv/3QiwLX1vMk5d5G+/jZ/Vz4Pcl//7l3ydv47rA9YDr w+dffSsMX+JhTDx98lff8R8kP7Zv/g3EkQYyDuvI4CTyx2RvuIFIGBmS3c3IycrDtt0a+C/vbMOa gw7YrhNOuIadWiHYru4OpR26UNhyBmuPuWC1fjzWmOViHZFsjv/x300cIaxxpvOdpVByyMcG62Ts tU3CBk1f/G6zAT6jzmb9aV+o6F3FyuNe1Jn6QvmEDRT2noOa5kU4u3shJvY69HS1cOKoKrIz+GNd BFsrC+zdvQMZqUkoLytBYV42oiPDER1xFd5e7sL+4sI89Pf0oFxagYbKFkjyJfBwccb2reugsPIj 7N+9DVZmNggPS0VCYi1OnrmEPyxTx8odpsK0yIonrbDlPD1XAweoaFlgk8Z5nLB2xFlHB+zRPYUt 6nvx/oaPoLRXAVdivOHsY4UVaz7E2rWrEOAXgJJ8KcoKKlFZ0Yi03ALklUpRWlGGcpkEspJcyIqy UVaUQ+tlyCosg+3la9igbo1PT7hgl0sBFO0kUHCnd+HaLIw/XOXQgpWE5Y70roQAunVY41hBH50i bHXIxCGXJOw08sSnO1Xxh+UrsUp5FVRVt0P33F4YnttK2ICLOvRhuLgdHo4HcTVAEyk3zFCY5YSK Il/Ul4eivT4WvS0pGGjJxlB7Aca6S4n8VeLmGBGS7mK0N2ejrSlLQE1FAvKygpB4wwMxkc6IjXKh 1AnXwuwQFmSF0EBLXA22RmLsJVSUJKCkIBaFOVHIzQhDVkooIRiZlOZlXIW04AYqS5PQWJONrlYy LntYCKzF1GgTZiaaMEFEqKu1CDLJDSTF+iAs0A4h/taICHHE9Qg3uoYPyopvoLdDQsfWCuBYJcN9 FYLHVd9AAzq6a9DYVIyKmkxUVKUSocpER08h+kZKMUiGcPdACdo6i1DfnIfq2mxU1eTT8USm2yuo vVUKosdIz1LKokhbXZ6wvHCzHbNjzYI4wun0SCPG+qpxc6geOXR/JtqH4WmuDSutI0KcEfYWyYzy hZ3+CfjaGeD+eLswXEYItiqH56/TpaE0w0vb5njGGlpfGKHtw3g624/7E52YG2rCXUqf3hrCYzru 1kgLJnpqMDPYjMWpXtye7MXceDdmRtsJHZib7BSG49wmw3uBMM3lJtwk4n5zvEkAi0qTYw2YHm3G 7GALxjrrMT/eKwRonSWjPbs4FttU12LP2XU4a3sAxy22UDt5D+tO/SNsrh2AW4IqfDLV4JK6H6f8 l8EofguME3fhdMg6HPdTwgm/TTjssQF7HddB3W8vDrupYIPxcqwz+gQHXDbhxOWdULFciU+1foNN 9opQCz6AowGHcNh9L065H6W2eBgHtHZAy/g4WtplZND0486tEcxNsIdFC2ZHOvD0zji+JEN7qpuI eGsjbna24/ZQHxaGenGzpw1TfR1YGBvA1EAHJvvbqa6z2EEY6vzeG0TwFrnVieFbrUR6mtA7Wote Hm5CffIEPfdZen98rekhIid07k1OR3sEgYRjrgwOclwWnlmJpx1eiu9y9/aYQBTmZobQ2lSBjtY6 dLY1oK25DnXVMhTmZiMuOhL+Pl5wcrSFm5szHB0dYWVlBQsLC9jb28PHx0cQRhISEpCbm4ucnBxk ZmYKyyxqlJeXo7q6GrW1tWhsbERlZaWwnUWCwsJC4bj4+HhhVi/O29zcHEZGRoJAcvbsWeo7VLFp 0yZ89tmnWKOwAps2r8PefTtwRO0ATpw8As1zp2B0QQ/WNua47OuF6OhwZOekobyiBHX1lWhuoXvq aqHvVxdGBrupTg0KGOhto3utFwSSwT56pn1L0zEvzT5FGKZvH4twQqDlauHPgYEhFkNEYeRNcaQe 9U0SDI40o4uHo1L9bGopR2V1EbXjYhw9th9+fj6YmZkRSAyDCQp/oEVS89d+8h/1t4HzY1LDpId/ LIKwWzC/H35nLI6wAHDixAnhefNQGyY/TMg45d/b8hXxv8JP/lnzc+JlJoZdXV0wNTUVRBJ26+Uf k0kminx4X3839hxej/dW/H9g66mBssYYwdujpD4SmVJ/SOp4Ot0bKG+NJkQKAYVbh1PQMZaGtpFE NA0koLItCrKma6hsvY7ajng09aaifSgb3WOFGJiSoqE7A7XtaegelWJ4hurbzUrBa4nFka7hMjqm UthX256BmrZ0tPTlvxZJCtA2UCh4KxWUR0FaG4eKpmRUtaQKxzb15KJzRILGwSzUDqejfiwLxa2x SJReQUz+ZcRkX0ZYkhtiswIQlRqA6JQANHSWYG5xBBNzveih/mXkZhcRtB5BOPwpcYSXWRhhwXb+ Vh9mZ6jvGW0RptRvbioShIuCvHghDgmLF6KowSmv8/AbXv4psOeJ6H3CwgfHMOFU3Mfns1hSIcsS 9ol51tcWCt4sC/RdYqGDxQ9RCBGFDxZJeJ37QxG8ztt/wNxrUeTt4siTB3cF8v7s0UPCE7x4/JTw HC8ZT19SfkTwHvK/4W+H6K7PEN3HRa8OBgslXH+5XooCCddhUTzhZVEoeRv4ePFYBosfS8LH54Ig wy7sLI5wKl6b94n7WRxhYUQeLIawEMJihihivCmAMETvkSePX3w/ta/8MbxfHuJ2PkaYBvjJC1pm wekBHjy8jzsPnmDh4XMsPPqc0he4ffcRbs3MC7PVLBIJ46HjW/edwT+tPIw16p5QMoiFslUh2alV cmLH34tasocblgSSH4kjFYI4ssGuTPAmWWdTgHXWuVhvnYONNtlQMk/DKoMYrDMIwn6yjZUPncMf 1qpAw9gSVe1kN92/i7m7s7h3n8p/ZxqL9+axMD9HbWqOvs1EJueeUNt7guyKAezW98OyY87YahKN LZapggijbFOED42y8JFxIT42keDjiwVYdiEfa0zysdGigOyXfGw3S8fRiwE4r3seemoqMNy3El7q q5BttRntvvswErIfg8GHUH9ZFcn2anA2VIemjhH2G/phG93DFo9mbPdpwT5vqfBn6EqDSLyj7o/f H/HFO8eu4JNTIVDSicJus0RsPx+KI2bhOGzojW3HjfG+wi68t2ozrJ0uYWRsSqgDE+PTgihya46I 8ext3F98LAgkvC5uY/Ayb79z+z7u3n2Ixfs/DgQqEmUmxwwmzz8H0WuDl/n872PaEPF+U1gQxQVR WGByLy8UvA3sHSEuy4sPYh5i/qKQIZJ+UTzh+/q1EIUe8b7Ee2OI5WGIAol8+f8a5M//Jfhr4oj4 fH4K4rOSf/cieJ2FElEwY5GE47qIIskX3/Cw2iW7S+wT/008R/oF7xEOHtiMsX5Kuxow0t0BSaEM h48Z4nfLVaF42BHKJ/yhdCIQW04HYdMRN6xYr42V6zWheNQDqw0SfrE4whGh3yZ6/C1gUUXBsRIb 3QkOhdSppGGHaRx+s8kEf9hqjo1ng7DmRADWa1/HmtNh2Kgbjp26V6C4zxCb9p7BmXOGcHF0hq2F MfZu24So0EA0Vsng7mCDHZvWISY8GLXlJUTw05CTmoCE6AgE+12CkY4mrE0NkZtGH+28IhRnSlFT 2kDkuwFZ6anQ1tLExs0qWLV2G9bvOI3fL1PFuwr0vPY64MPd1th2MRjrL/jgQw1j7LRwxvpT56Bw SBUqZ9SxVUMVh86fgKa1FlR1D2KlyifQM9dAcJQPTp49RARCBWkpCagoLUVdRS0kkjJkExkpLpOg TCZBiSQfRfmZkBRkQyYtQWVdIyKTc3BA1w4fH7iIZWe8oeJcAAUHKZQ8eQqvJqxwaMVyh3ZCJz51 7MQnTpQ6tdNyM1a7NUHZoxbLLTKhZJGEXY6J2GYSiE8OGeG/Ku7Dss07YWahj+vXvKjO3CAjKRyJ iR6IibVDfII9EpPskZBkjcRkG8TFWSI8wpDIjiZcXE7Azu4IbKyPwMn+GDzdzsDPRwcBvudxxe88 QoMuIjrSCglxjkhP8UBu1mUUF1xBqSQU5aXhqKmMQmNdPNqbstDTWoqelgr0t1diuLtW+Ld9frIb i3NDeDA/gttE4KdH2jDW14jR3noh5WMmqc5Pjzbhzmw75m824Bbh3q02PLjdiYUpOravFN2tueho ykZDVTI97wS0N2ZROynDzRG6Vq8U9TVZSEwJR0x8CIKvXoKnrxVcL5nAN8gaMYneyC66iqrGVHQN lGJooh79ow3oG27A0FgbRie6MUJkdrC7gspdIYgeLIL0tEjQ0VAgLPPUveMsXr4WRxbnenBnuhMD HWVIj78CZ/NzuHhmPwxO7IKnhTYSgt2QEuopDK/xszHAnb4GfDk3iC9mBwR8NbOEr6eX8M3MIL6b GxaWv5rqx1d0zNfzw/iCDM5n0z14MtuFLx6M4s5kKxH1Rtyb52E1dSiVxiIs1I5IhyGioxwgKb6K 3p583JyowM2xCkyNVeHuXBue3u2jc9sI7bhLBva9yU4sTvbg4c1ePJpk9OPp2BCe3hzF/bEB3J8a IiNolJ5NK2LTA3FEl4e5bIOO214ct1HELqPfwjVZFZfzjiNUqo4AyQkY39gO3cjtMEk8BIPr+3HM h8WP7VD33YPddhtwwHkb9jtRPj4HcNhtJ1ZqvUft4HfYaPIZNpitwGrT5djuvh27XXfioMt+nL+i BaPLujhuSERdaw8KiuOIgNdh8VYP7s2007004cFMC+5RfVkYqsaziU58dXMQ386N4pv5MXw1N4IX 9Dyf3uzDk6kBPJ4dwsPZQSzSc79Lz/s2Pef5qT7M0TOYnOpA/yT1ufMtmFnswdwdqqtUH9kr6Zbw zLoxTf3zWFctBlurMdxZj8kBIisjnRgZYE+QerQ1V2OWnht7k6QkxsDWygQmF/VhcuE8dM+dgdYZ DehpnYOxoSHsrW3g73MZsVGxyM3g+AFSarMFgrAhK5cJIgcLH2VlPINXqZBKJNS3UMpiCBNxmUyG kpISSKVSYZmPKyoqEgSR/Px8YZ+YBy/zOXxuRUXF9xDzZTElPT0TKSlp1D8k4OrVCHh5ecPa2hYX LhhDT88Ax46egKqqGg4cOIRNm7Zi5crVWLNmLfbt4xg+OtDX0YK3hzPdRyZ6OlswNTGMuekxqqcD 6O9Ziv+yFPiXvne9dQKh4n+/WSTp76+lbyBBFES+F0WWhJH+IY6v0kTHNKG7l2PeVNFyG7p6GhF+ LQCaWifpGUgFgsM/JjJMdP6en7xQ8TaIP86XRRIWYtirhz1yDAwMBE+dU6dOIS8vD7Ozs9+LIuK5 b+b3Jv5X+LFBJD538Z9x/jER5HrKnkvJycnf/3PO970UgPMxcgoSsXX3cuw4uBrRiT5o7i5CU3cB ZHXJqGhIRteIVPDW6BgqRnVrMkqqr6OsPpaWEwkJqGyJRyWlwjrHt2lLRFVLIiqaEiFriKPlZDR0 ZQlCB4sgvWNl6B4pQ+eQVAAP6apuSUdCVgCScgJQWpeIxu5ctPQVCcO/Rmepzk5Voa49C0WVsSgo vw5pbTxqWjMo3xx0jFN5x3NRN5yF/gX6Lt2tg6w9FZHplxCW4A47T334hzujrq0YrT2V6CGb7+Zs PyZn+jHOsaPoWzk+1g6e4peH1IhgrzMxyDaDh9fMzfAwu15hfYy+qSw4drSVo7oyVxAwxGE2LG4w xNgk8mLIm/gpTxFxH+fBYGGkujIHFbLM78/h4K0tTaXCUMHb86OCOPLlq/t49fKeIISI4gh7kIhe JPKeJE8fz/1VcUSYLvjBPcJ9PH34iPAYzx8+w/NHhMfP/6o48jawYMLgZW6v3H+IEOsv9yWiWPJz 4GPlz+WU6zkLHyzG8HXEMf/iteWFGh4a8PLFkneHOLRGFEbkxY838fjR87+AuE8USeSFEnFdEEVe H/eInuGzJ0/w8hnHIniIu/Rcbz96gTtPv8CdRy9x5x6R6zn2GlnACyKIKWTLLlu7B39cp47V6p7Y YJKITfZSrP1VniO1BOYkdVC0q6W8aqBkxzNqVguTRqyzK8cG+zKss5EIoQOUrHOhZJmD1Sap+PR8 LJafuYxduu7QMPPC8m1q2HRIHQWVtUI4qVdfvcI8CyOLt3D37ixu3ZoRhp9MTMxhfHwBE1OPUNM9 DwOfVKw964XNhuFQsUjGZpscQYz5+EI2PjEtxrsGefiDbhb+qJ2OD3VSseJ8KhQM0qB8Ph679QJw 9rwlzhw7jDO7lWCyfxlCNFdDar8VA8GHcDPqBEaunUbVlTOIddKEs6k+dIzscNQ4APutE7DNLgur zFOwzCQFHxkl40PDNLpuFlaaFUDZqgRb7UqxjcMmnI+CyvlQ7NS5hP06TlDYpY5/+UgRaho6qGto xaMHT78XQdgzRPQQuTk5Kwgh87eIRL9FIFm4vYjbd37wzBCJMgsCTJZFwvxzkBcQRNFA3sPiTW8L kdSLQsLfAvEckfCL+YrlZojCiLzQw4KNKPL8UrwpFogikAhRMOHrczm4TPL3KS+EvA3icb8U4nPl 5yTmycvisxKf009BPI7Lz89OfG7ivYrvme9fFEpET5IXX3yJL75cEoXFfvNXT+XLniM85ruvvw2D vc2CMNLfVkskrRM1VXXQu+AIxV062HbmEpRPXsYqVW9sUg/EthM+WLFeH5+t1cLao5ew2iBRCIok iiPc4aykjuZvEkccqn80rdbfg1VO1VhjJ8Vuz2rsdCzEHttMbNGPwv/2wUm8v9MB28/HYcXxMHx8 LAzLNa5B4Uw4tukEQ/mQKTbu0cS6Dbuhc04b0VfpnjYowMPBCoNdzbgRHozDu1VwUVcTkpxUtNVV oCAjCYHebgi/4g0djWP45J1/xYHtW5B4LRrt1W3IT8lHWb6UiLsMV4JCsOvgMexS08FBTUfs1vTG Vs0rWH7UC4raV/CBuiM+1LLH+5rG+N2+w9imqY49msew/vAOfLD+M6zaqQjlvWtx5Nw+KO1YiZUb PoSN80XoXziDYycOEJG4QcZCLmqIZJSS4VffWIv0jGRhSuHc3Ax6d+zyWomSUiI+ZZUIuJ6K1Xs1 8cft2lhBHfAm61Tq+POwwb0KCjbF2ELPcKutBJt5SA1hPX0I1tvLsN6BPgj2EmxxLsGBy5XY6ZQD 5QuR2Gkdg5MeaThoFYFVlO8nK9ZA49RxuLnaIyTkEoJDXeHtawpbR3Uq8w6c1VGGjuF66BtvhL7J Rhiaboax5TZY2O2Cg/NhXPLWwGXvM/D1OQd/33O44q+D4MDzuBp2ASFB5+HtdRp+l88hwE9bSH19 NCnVpGO1EORHx10xQ1iAGcIDLRAZYo24SCekxXkiO8UPuWn+QpqZ5I2sZF/kpQegIDOItvvRMZcQ H+WM2AhbJEQ7IjnWDSlxrshI9EIhGarVpdForUtCd3MGetsyqW4UYJKM1ZmxSoz3F6O9MR3V5WQI 1+Wjpbsa7f01qGrKQ3J2GALC7eB0SQ92Hlrwv2qNbMk1tPRIBM+AQY65waR4lAgbtcGZ8RbBS6Sr qQgtNTmok6UJ4sgkEfLbdByLIjyUhr1FHi70E8HuQlZSMJyttOBgcgYGp/YIM9a4mpwVBBIeWmOj cxSexpoYqSsmwj6Mr4mci6IICyICiLh/Q0T9u1lKp/vwJRm/X5Lx+9X8AL64zTFJunB/pgULU/Vk oDTh3t12dPTkwv2yHs6b7IPDJU2ExJrjvPkmnLugiFM6K6ChswomljsREWmGxqZ4IqnVmB6vpPLT vdB935vswP2JbjwY78XjiQE8HOvH/YFuuuY0Foa68HxxmgzvTszfG8DIQiu2q6/GIUNlHLNaB3Wn tdhr8Q4sorfCPXM/AsuOwzlrL1xyT+LIJUUcdFfECd9t2OOghH2OG3HK7zDUL6sSyGAxXouDzjuh HXoSex02YbXOe1hr8AEUjD7EGrMVZPQoY525Enbbbcc5n1PQdCZCrrcdZ40OQFadSsYMlX+uBfPT dWSoNeLJ/VbM3yxHJ91jdWkQygp9kJvuhOQEa6SlOKCQ1ssqQlFRE0H1Ip2IFZGjoRy0jeSibbwQ nZPF6JiUoG2sGFVEcgpksUigOhka4YjAAGvERnqgoSJdEJUGW0pRW5SKgqRrKEqLRq00CwMdNfRc u3CL3uPMzSG0t9Tjip83VA/uwRn147gRfY36BxmK8/MgKSgUAjUX5xUJs1xJC0shkxChkdVRX1GP /NwCQahgL5D6ep7Fq0wQS1jY4O0smKSnpyMoKAgBAQG4cYP6n6Ki70USFjj4OBZE+FjezoSU8+Dj eL+8YMLbWUQpKqJylUhRVChFfp4EebkltFyGstIalMtqIS2pFLYXF1UI2wvySyllyJCRnkf9w3W4 u17CBQNDHD10AOsUV0Nh5Wc4pnoQvt7uKCnKRVd7A6YmiASOdqG/pxE9XbXo723A6HCrQOx62Rtk gEUQSr8XRERRhP84aMbQSLsw5GfiZj+aWirR1d2CYkkuDhzcBf+AS2TYzQtEnH9MVkTBgT/UIhH/ uZ8oUvwUxH+VFxYWMDw8jNHRURgaGuIPf/gD3n33XcEzh585xx5hw0D+x2UQy/RT+F/hJy9K8b/m LIrwMxMJY3h4OHbs2IGamhrhnvlf85cvPxeOv3tvBhpnD+O//eb/hqmFLhqapRijPqh/uIH6uwp0 86xmk02YnGnHEPVjfUOVtF5P6y0Yp76xb0z2ergMQyqIKTz8hT0/GrqyhWEzncMSNPfmobE7R9je O14moH2gGFnFEQi85kBwRK40GgOTtZi6046+8Sq09FI/MViK/olqDE/zkMNKNNJ3qKo5C01dheib qEIX5cP9SMtoISo6UlHWmoxmHqIzXIqyujSk5kWgtrUIEzPdGBprxxR9C+Zvj1G97hTiCHHsKI4R xfGJePidiOmbvT8CbxPjGInHzkz10XIHtatKYaaZoqJ4ap/xQgwRWVkaSiSJ3wdb/SnwcQxe5mMl xT+cw9t5KmFxOmHOu7goQVheuka6EI8kLycBLU0yzNG9vHx+B99+/Rhff/kQn7+4K6yLqSiSMEQv kieP5IWRt4kj7D1yD4/vLy6JI0REnhIRZIHkGRnxz54wljxDGOyhwZAXQBjsvSGKFAz2AOMAkeKQ FxYquF5y/ZWvz5yKRv/bwPWbz2FwfRe9Rjg/Lgdfm68lQhRJeB9fl8f5P37EHhyfC2IIiyLykBc2 BEGD7vvBfSIwi4+FYRScPqTnweB98kKJ6E0igreJ+xk8rIJjunz+7BEePyFS/OgZ7jz+HHeffYm7 lN5bfCqII/duzeMlkaToqET86/tr8c76U2Tbu2GDcSI2O5T+anFkDXGSNQ6cvt5GvIRjI/KEEcqE dQ4VUCJ+s9aKp/AtgqJFPpZfzMJHuvFYpRUieGLsPmuN367aCYWdRxCfXYh7VBc+//pzvPryGV68 fEj3eY+e2x3cvUuk8dYCpmduY+HuC/RPP4PTNQk2niPbXC8QOy0TsN0hF5vsi7HKshCrrGX42KQE 7xsV4h29bLyvm4FPzqdjhX46FPQSsVEnFAe1XXD8tD5OHlGF9oFNsD+6BrFG69B8+QCmY85g8vpZ 9Iafg8xfGzFOunAxPQ8DfWOc1LHB3guB2EK2/VoXGRSdK7CKp0UW/uBmrtaANba1UOThPFb52Gwc hzUn3bDxlB02qOrjY+XdOHhCC1k5xbizsCiIHTPT89SnLAjLXCdYJOF6IgomolDC6W0WRgi35n8Q HZgsiyIDk355T4m3gY99mzggEnaRvMuvM0Qiz6m4/23gc9hz5Obs/E96kPD1RHFEFHZEUs+Ensn8 vwXeHHLypnDC1+Rri89DfBZc1rdBvBfxPn4pxOcknycvi+/0r0E8Xnz38uKSCPnn+WNPkqW4SWIf yP3hv4E4QgbgQAt6eomc9bcRGeN/15vAMxX09nbhakwStqpRA9ihh71GYdiuGw4lNWrAah74cLUm fvfhEaw55AFFo2QoWRViA5HptXblWGldgc9sWPRowgrn1n8/ccSxWoguvdEyFQecs3HYPh2/2WqK f1yrj3Wng7HqZAjWaN7AWr00fKgeCQWtaKw744/tp11w5KwlNmzajXXrNsDIQA/W5ibYvF4JAZcv oaGmEhdp2w6VzQi54ofS4gLISoqQlZaM6IgwHD9yCMpkiK9ZsQwrP/oU/m6XUSetRG15Berq61BW VY3LV2OwZudJrN5ngO3nfLFJMxDrNIOw5UIEEbUrWK5ti61WbtC85A0TL0d4X/ODb1QAvK56w9rD Csd1j2LbwU1Yt10B+9V2Qf2MGnbv2w6/K94okRLJYdKRk0eEIR8pqUm4dNkD4REhKCwicl1XQcZ7 ATKzsiGraYC7fwT+sGYHdmjaQsMpBjtNOShTHDaZ3YDKxas4ah6Coyb+OGISgKNmQVAzC6X3HYAt Wh5QOG6L5aqmUDpJ5dVywc7zbtil54qdOk7YrWWHo7q20NI1h5rqSWzZvA1bt27ECfUDsLDRgauH Ady8dXA5SB9h0aYIv2GCkChDBF07j8AIXfgEEpn3Ucdl3zPw9lKHs9MR2FjtgZXFHjjaH8IlT3UE B+oiIc4aOdnuKC68TMaRD0qK/ck48kdutgeir12Au9MhuDschLPNHthb7ICNqYoAO/MdcLDYKSxb XtxM69vhQMTd4sImGOkowtRgPR2/By42qnCxVoW73VFcclZHgNc5hPrqISLQCGH++rhySQvJMXYo LwpCa20sRnuyMT9RigUix6NkuHZ0FmNwpB4T0y0Yu0nEaqQMNU3JSEz3xGXKw81bC94BBrgW64iC kki0dhZhcLQOwtSnZHiP8hCKgVphyAx7hPBwGTG2iLidp/DlITYzo02oLUtFRJAj3Oyo3hqehPHp /bhwai/CvazgZqqJMDdzYfYajkHSV1OAO4NNeDrVgy9uDxNG8JKH08wN4Mv5IWHGmlfztHxvBK/u DODZfA+e3enG80WeOrcFk+NEDvpy0dSZivqORDh4a2D38Y9g5LgPPlEGcA7VwAHd96DjoAQz710w clWBgeMWWF86CM/Qs/AI1IKxzQG4+WgjOs4V+QURqKhIRkNdDjpaitHTUUr3yl4ztWhrKkRruwRt /TI0DJQgPMcHKmdX4ZjNNhx32IJ9Fp/h02P/B467fQq7pN0ILD0Jq/jtcMw8Bc3QXdjnooBDbutx 2G0z9jttwlGvvdCh8p25cgwnfQ7juPc+6IWfgNH1U9hlp4Blmv+N+q738Jn+H6FsuRz73VRwxH0P DljxEB4FKB/5GMp738eZi7uRUxqOgQkZKhrjEZvqBK9AbVg6H4Kx6y7YhO6GS9w+XEo7gsvpJ+CX cxpX8rVxKf0UrGMOQMdvE3QDtkI/eCdhN7T8t+O4xzrstV6ObXofUh/7IbQM9sDE4ijOnlWB+rH1 VCfPojQrEpNUD1qkRHAivBHiboFIP2dk3ghCcRZPWZ1PdacZY0OdQqDYgtw06GmfgbLCSuzYugmn jqvhjPpJXNA/DyszczjbOVBbcYOrgwscbZzgYO0Ie1snuLt5QltbG0ePHhWGu+zevRunT58WhsJo aWnh8OHDwnZednNzQ1JSkkDGWezgITSihwmnLIqIogqDhRDe9tMoIzIkI1RQn1b11rSkmNNKYV0Q SgoqUFggQ2E+oaAU7c3tqK2sRGZqCkIDr8DYUB+7tm3BRmUFHNi7A5HhwWiqrxQ8ScaGu9DWXIXW pnIM0rO7SaRvdLyd2mIj+gYbBAwMNwmzJfEQGvYW6R9sF9DLfyIMdaGpuRa2dhY4fuII9fdV4Ej2 wF8KDbwuEpy/9ScKFqIgwuAfkxqOmzE3NyfEgOGYLnv37hVEq4mJCSHoHRMi8XyRNHEqbvsp/Ef/ ifch/8xYEBLJI/8GBwe/j5XDcXX4x/tevnyBqioZDuzfgQ8++B0cHS3JNuoi435EmLp7jIe+cVyf yW5M3uzCzSnCzU5M3GzD+GQLRsabME79/uStNgxP83TiFegaLheEjJHZBvSMlqGll/q1viI09+aj ujVNGBIjDpcJi3WCh78JfRs9UVqThr7xGozM8BTiNULw4UH6ngjLQgDiWnQNkY3Rni+IHiXVyZBU J0FaT+2xORmVbZR3dw4a6TpNdM3GrmI0dFB/2i1DNw8j49loJroxNT2A6ekhzEwNY3pyiNoFT1HO 4sfSrFZ/H1ggYfGkE/19NWhsKBKEDBY1lmaeSf2REPJvD/Y4YS+TDPCsNtWVBejtrhdmDmPxQxRG GPLCiLiN93NA16ePFgQ8eThPWMCj+/OEBTxcZJHkLp4/Yq+RB3jygEjug0d4cp8Fkid0zlNw0M1H r2dhED0ylkSHJaGExQ95YUIeLFKwQMKze4gzaHA+fD4LfOwBwgY/p6LQJy+UiAIs73ubMCJem68h QiwH71sCl//ZT4IJLoshIlgMWbz3SCC88qSXwcMkhKEStE3cz8fLn/8mHlJZHt+/g4ePHmDx8QtB HFkgcMwR9hy5Q8T5wW16T0SYwsmu/j/+y3v43drj2KAdgA3GCVBxLocScYG1jnVvBXuy/1gM+THe HNYvzIJJvIQhiiQsvnBcEyXbcihaSbHGvBgrjAvwmVE2FPWuY4f2UiyOTzYfx4dKu3ElMgH3nj3H iy+XxJEvv3pK7+kJvvjyKV5+zjMJEWF+TiT3+Ve4/fzPyKyfJH7lheVq9thlcQM7bDOxybYQW91q oERc5zNLGZZZlmOZeRmWm5ZgxYVCrDDIwSr9dLp+HDboBGOXjhfUtGygoa4Brf0bYK+2CqnmW9EW oIbB8JMYidJET9R5VAYbIMFVDz5mmrA20MHpC45QsbqBja4lUHaVYaWdjLhaHVa5tWO5Uxs+tq4X ZrVkD5qNllnEYSKhoueDDcfN8I7SHixT3o6IqDhq/8PCu2avEK43/G5ZAGMPEbEuvA137z4QvEfk RZE3hQ5ell9nMKlm8i0vePx74m3En8vBZeLysiAhknp5Is8ChihuiMNCRK8HHh4iTv37ayAvlPC1 WUzgsnCZRKHkbc9VxNvuV3y2/z2e75tiyZsQn6/4bPk++Xku3T//GfJK6C+572MIw2rYRZhnrPkl 6CcMDrViYIDHZteToV0rBIAc6aMP8UATsooLoGPrgndVjuOT/YbYbRSM7Vp+UNxvjY8Vz+LdZcew 4oALFC+k/GJx5JfHHKnFGscqbOBo0mbROOKUAMXTbvjfPzyI93aaYZNOCNacDcP7x0OxTDsRihfT sUYvGh8cpM7nnAt2H9PD6XPn4esXgGPHT2LDxs04cEgVaxSVsHvvfoSGhcPRyQWbt27Dnn0H4BcQ iIrKauTmFeBaZDQ0tXSwZo0iPv3gQ2xcvQo3wkNRIZMgKz8dlc11yK2qg4aZG36vfIwInjfWq/tg 7UlvbNcPwkHLYOyzvIRz3ldgFx4CU1crGNsbw8LZAvrmBjAwN4SDhyOOnzmJFQqroLJzO5VDBeYW VqivbwL/0yqVlKO7sx9x8UnQMzwPZw8XpGakIL8wB8WSfCpnFgoK8lDf0ARPnytYu3kX1HXNYeFx FZrWflC74I0ztqGw8AyHhb0r7Jxd4OThBffLfvALvYprcYlIySlAVpEUaQXFSKLlhOwCJOYU4kZG LoKvx8PVLwhmNq4w0LOEIeV9eJ8qln+6DMuXvY9jx3bC29sc12PcEHXdHjcSHBEda4WAYH1cDtDC lVB9hIYb4VqUKWJjrREYoA8vj9OC98i1cFMkJzohO9MTKUlOCA8zpm0mCAkygLfXWbg5n4CL03F4 uJ2Cp+txeDruR+ClYwjzP43gy0ROPY4gwFMN1wI1cSPiPGKu6iEymPKl9TB/nnJ5CZFBWogK0cW1 K7q4HmKEmLCLiAo2xFV/XYT5alOqgyi6Zvw1M3q/JoimfbyeGGWBrERHpMbaIPG6DQrzQoi8Eekv v46W5hQMDRVgZDQfzS2x9B48EXZVHz6XT8Pr0hlERJijRHKVDPQcarslGOwtw3BvheAVwgIID58p YlI8WCcESRU9Rzho6pO7Q6iWJiPumhdC/WxhdeEkjDUPwUb7KNwvnIEkLgQZ1y4jLpDe5cXTCHI1 RVd9Af70ah7PFkdw71Yv7i30YfHuABk3g2SYjZIBNY5bC53UQRIhWGjH5FwDpuYbMbdIBv8CGeNj BcivDUV6uR/iCl3JAPgQ2jZbYeJ9ADaBR3HSWhFHbVbglOtaHHNYg2O2q2AeehAB2RfhEH0WGo5b oeu5H6fst+OAEbUtXUWoGqtA2+UoLAJ1YE8famPXk7D0Oo2LlNoG6sPjBtWHXE+4Jdtgq4ECthkr QNVxEw7YKWKd7r9il9kfYBSyCd45J+Cdf0oQRwyuH8SpKyo47LEOu+zXYJvVKhx03YKzgao4H3ES ZgnnoBtxFBpXdkErdB/UvNdD6cJv8anWP2Cl/j9hndm72Gm/EgcclXHIbj3UbLfgtPM+KucRHDfb iQtUvvNux3HUbAeOWmzHMZsdOG6/E2d8COHroRWnhPOJm2CQsAUXU3bCNH0vzsdth0aIMjTDt+C4 vxIOea6k8q0h0DNwV8KJS5ug67cPtr5nYGh6ADq6O+DhroOSgggMdRRhpK0Y7bJUJIe44ZqXJa56 WiLS1x7RV5xxPdiV6l8gpAUJ6GqrxPhoOxZuDQueJJ3ttcjOiEeArzscbc1wycMZ3p4ucHG0hbW5 KYwNDQTBxPSCEczNTHDR6ALs7exx5UoALl++LBBIJt779u2DhoYGPD09hfghLIiwZwmLIDyEg71C 2FOERQ4WRESIwoiIvxRE5MGeIpWvUfXWtETC4okoopShuIhR+n1akF1Iz6wEMkkZpEUcc0kKSUEB wkOCYainjc8+/gC7tm+B/2VPtDRWYWGO6jyRX45J0tZaiaHhNoyMtaF/qFkQRAZpnb1FePhMT18z keABatPd9K3sxiIRpqjocCFGSmhYMJGWl0TM/yQQFCbkv/b3NqLPxGh6eprKMISoqCgcOHBAiDVS V1cnCCZMhJgU8fXF88Rl+Tx/Cv/Rf+J9/JQ4wss8xIAD1bLox3Fv2MuGfw+J8NpamePTj97Fjq0b kJuVgsmxfszPjgp1ZHKMAxoP4tbsIKZv9oCnthWmuh1twcQ49ZET7RjhWbhmqO+c78LwVDO6h6vR M1IjzLTUP1EjeIB0j8jQNVyCvgmZ4E2SkHUZnleM4HhJG9fiPVBamyF4FU7c6qA8WtA3VofByUaM zlC9HG8Q9g3fbMbYLK/Xo6GjGOX12ahuyUVdRx5q2jNQ1ZqOima2PzJR25qH5o4SQRjhmcB4hqzR 0S6MCyLIgBDAeHJ0ABPD/UK6JJD0/QIsiSoskNya7ROG2/C0vzVVecKwF44PIg6Z+fdBKsrLslFV wTPoZNP1eBhOCirL89Df20jfuklBAOFhNgwWRMRhNSyefP6CvUnu4Nnj26+xJJLIe448IuLO5J3F kaWgrEtDalgcebT4iIjgY3DcjKevRRHRW4MFCBY8GKIw8aYwIoojHCeIPcO4PYsiiShgcH7yQoko koiiCG9nQsApg4/lPoHFGXnxhfNmEZUhlun+/aUZPN5GWkXIix/y//wz6RUhegII3gBvEUlYTPkp 3KdyPFq8jfsPFnH34VPcfvhCCMh66/4zIeYIB2S9v3AbT+8/Rljodfx///FDvLfxNFT0Q7DROBFb HcugTDzibcII428VR378x+vbRBK6hm0VFKwqsMqsDMuMJVhmmA+l8/HYez4I+zRd8MmmE/jjqu24 FByDBSKnX373Ff6Mr/GnP7+iPupz6qN4uvUvqV+id0d906uv/wSegLxz7jHUTAPx2y26UNYOwG77 LChbZEPRWoINbo0CZ2Jv/FV2VCbiVorW5VhrWQol8xKsNS+GkkUBttvkQNU6FscNnHFU9QjO7VfC pbPrkGmzHdWee9HovR/tQSfQGqqF8it6SHI4BS9dsjs0z+KgeQC22iVhi0MW1tsXQ5G41Wrib585 tWGZfStW2DdiLT1HZetCrDeOwxaDYKw/44APVE7iQyWygbQMEHktRvAO4rrw6vOvBO8RHqrF71j0 LHobHtA7l485IoLJsEjkmSDLE3UWJ+TFijfJ9r813iYScJm4bFxGLvubwgiLFaKXx18TR34tOF/O X/Qo4euLIon8MxXLKS+YcPlFkUQUI952v/8jIZZHfObyYsnio8fU9/446LUgjggiB7sG/wL09dZi gIzBXsqjWxBFiKj1SejDWY3FB8OYWhxHcVsTtD388Pvt6vjjDh2onPPEPm0vfKR4HH/45AAUjrhC 0Sjpv7s4stKxls6rhIpTPg44xGCnsS/+uFMH/0XhGDZpeWHbhatYcfYKPtEMx0da17HSMB4rdK5i zRl3KB+7iENniJxfu4a6piZUNLYhKjET501toLhpB9Zt24t//N37ePfT1dC5aImTWvpYqbwFyip7 YOHojozCMpjZu2HNBhWs37AB7/3un3D0oAoRhng0dVShtLEcaWWlcL4ahw+2nsIHW85jn04Qdpzx g8ppd5y2CoKOkz/ULprhsNZpHD17DEc11KBjqANnD1dE3ohFTEIiLG0dsWXrbqxcuR52dh6okDUi LaVA+Ae1srwZCXFZOK9vAjMbW1yLjUY8xyKpLidCnon83Cy0NNSiTFKI+JgY2NExVwICcT06Dlev 0rrjJerQjGBiYYXgUF+kZ15HVXUhGptLUV1TCFl5DiEb5RU5RIayiORkEBlKR1FxNkqkBZCWF6Gk XEJlqiTC3ghpTgXy0/IRFhCEs8fVsGb5O1Bc+TtontmB2GgXMlhCUFcTh6rKaGE64KwsXyQnuCEu xhGR4ZZwd9GA4fkdOHdmPfS0t8LYaDdML+6FnbUagq9cQFCAEa5H2iAn8zKkxaECJEUhKJeEoVEW iWZZFBqkEajKD0Jplh/KcwKE9daK62iktIaOlaR7IyfeBYUpXsJxvK0yLwCl2ZdQkOKErDhbZMfb Ij/ZCUVpVGYCby9IcRaQdcMGSREmSL5mivQYS6REmeN6kCHC/PQQc9WMYIxgX01c8T6JiGBNJMYY IinWgJZPIzRAHf5eR+HjxiKONvJS3dHTkoK50QpMDdcKIggPmWFRJDc1DP3tpVigbTyEhkUSMRhr ZmIQEqK8ER95CQbnDuL8iZ2wOXsYTtrHUBgdgLqsWBQlhCI20AXttXmYn+kkQ2gQs7d70EsGd5aE 3r3PRRg6aOJquj8krVlwC7eB01ULWAca4oLXGRh5aMDY6xTOu6jijPUOqF5UgsqZ93HcQgnHTNZQ Hf4tHMOPw9x/LzQc18Iy9hgMr+3HMc91UDH/EJtNP8BBF0WcDd6Ds6EHsNtJCfvcNkHVh/K6vAt7 PbbRR3gd1pqtwhqDj6Gs8wH2W67FAev1OOyggu3mythpvRmqHvuwSvcTKF9cAcXzH2OD0cfQ8N5G xy3HPrqGuuMKOCUdhU3KUZgkHoZh7AHoRe6FZshunPTbhsMeG6HquRGG14/DKOYY1C5twC6HZTji vRoH3JdB2fifoGD0/2CPyzs4eWUNjG/sh1veOVzKN4TNDU2c9tiDnRfWYpPuamzQXYNVZ5dj3YX1 OOJzDAe9j9A9bMdWuq9Nrsuw+8oKHAhRxE7v5VBx/QS7PVdB1XcjTvhtxekre6DuvRPnfPbCJPQU TEI0oOm6D+q2O6BltxdmTseRmXcFE5OVRNwbMDtejZv9ZWiSxiORgwJftsJ1X2vE+Nrhup8DoglR AY6IDXGneuAjxPrpaJdiZrqLDNVeIkFNwneBBRN2e2eSMDTQJgwvmbk5TIRmAKNE9If6O+i4TiJ5 o8LMHskpKdDX1xc8RNg7gYcisGeCKGSw8FFUtDQkJisrC4mJiYiNjf1eKGGwpwjjbxdHlobfLKHk ralEIgouS2WQSpc8VHh2sdJSmTBEqLaijlALaSEdm19M/R7lm5+HlIR4xF2PFGKvLPv4PaxVWE59 iy71O+Gor5FidKQLE0TuRkbpWQy1CsLI0kw49HyGu9BHz2hwqAdd3a203CX0rYcPHySSfQrDw4NE xJmALw1dEcWIX/N7k+hzyt4iHGekpaVFEK0UFBSEoU1sDIjniCkfzxC38U/M86fwH/0n3of4zOTF EU75n3iRSHLd5ZmVIiMjicg+x9DgAA7t34tPP/gjnO0sMNDTgtmbg7g51oOF2WEM9TVjdLAV05Mc 9LeD0E7gttRO29owfbMDk1NUh2Z7hSCngxOt6Bmpx+Bk82uRg0WSOozM0Lab1eAYITGpnrDz0ISz jy6Sc/1R05aN/okGTFEfzUJITUsBoRBdQ9WUD88qQ3WQ0ra+csqvXhBMuodrUC9McS1BVQt9q5tS Ud+Zh/YBKfpGqzBIfT17JvYO1FKdbsHoWCfGuK6P9mJylL4zIwOYGhkkDNG9DmFKCGjMIsnfi34s TQveQX3N0rS/46NUvs4q+t4XCHFH/n3FEQ7amkq2AMcpyRIEEvYgKSlOFwSSxnopeArzB4tTgkjy zVeP8NUXD74fVsPpy2d38eLpEp4/uUO4i6eP7hA4vQcOyMrDalgceUaGOAdlfUaEjsWRJ0Tu7t+7 L4gPd+U8P8QhNiJY4BCH2LDoIYololDB570NopDCIgmfz/lwfvLeKbyd93PevCx/Hc6Dr8FioCjA MESx5A5PMXtnKTDmT4HFDia8IlgMEeNGMAEW40eIIglDFEkY8l4kb8Mi3f+Du/NEkKkc9DzZY2SO ce+JMFsND6u5P39bmMo3NCQa//m/fYpPiYvsNrmGzWbJ9B3mWTJ/hThCfGKFUzWWOy9hBeHHIsnS sBshLokt8Q6rKqw0L8cy41J8YlQkDG3ZrROIA+c88NmWM3hn1S54XInC3OIjfPnd1/gzvsI33z2j vugp4Tm++fZzYdrxr7/9Gl98+ydwtKrpF1/BPaYMq45YYrWGF454FmG3qxQKxKvWOlZhDfMm4k8K Do10Pxw8lj05qrDelj1a6mlfG+2rwXa7fKhaROC4jhlOH90PkyMK8D69Aqlm6yBz3YGukJMYijmP rihDVPieRZL9UXiY60Dd2JmeZzB2WhKXcsjBZicZ3S8/hxascunCcsdWrLSrwWcmuViuFwOl88HY pOeN9SctsHyrGn7zx09wSv2s4DnC8Wp4CBa/ex5GxUOzxGFZb8PTZ5/jMU/r/Oztw0PeJO/yxF0U Sd4k0//WePPaIknnsokkXX7ohyiMiILIXxNHOLjor4GYD+cpXk/0JGFwmUTB5E3RRF4seVOMetuz +PeA+B5/DuKx4vMX68TCPepLqQ/m/pT7PO77/pPoNfK92NFT+yPICyHy+1nZZ/R0VZNx0ECGcgMm h+twZ7oZtyZq6INJhO1mI32A61DZWYvsulrYBEfi4x3H8N5GNZww8sD+k+ZYuVFdmK1G8UIClKzz sdFRSg21DCutZfjMpoIaViNWOvMMKE1Y4diMldS4eRwbT52lyBGiuWOiTmcFHbfcqYH2USdGDVxB COpaQaik/dRAqYNjUYXB7l4sjLDniKK9DLsdM3DSIQLrThjjnxQO473tuthpFAJlvWD8Qc0Lqwzi 8LFuFN47HYQVmr7Yb+qPFdvVcP6iCRnHMuQX5iK9qBQVbX0IjE2Fwk41qJ23gYaZBzYfvwDFQ/o4 YOgOQ88Y7Nd1hsopC+zXssdmtQtQ1bGDho4R3v39P2HVst8i8Ior8ovTEJ+RgLLGBiQXlWPHcSP8 UeEI9p91g4ZxME6bBODAWRtsPHgGezXO4dR5PWgb6sDO2RYOrk7wCwxEYGgEDIzMcezYWezerQYD QytkZJQgO7sMLc29KC+rR0GhDHq6F7Fz10GERUThRnIySssrhRklZGVSNNRVE2nKQWVZMRJjo+Bk awljA13oa5+Di709vN3dYWZsChNjY1wwMYSOoTYMTfTg5mGL6zFByM6JQX5eLDIzIpGcRCQp4zrS Mm8QgYpDQlIC4lNSEZeajuT0HCIhMtRXNKKxsg41dO1KaR5SE8JgfvEkDu1ZCY1j62CkuxPmFw7A UJsIofomIvY7YWt2DI5WJ2Fjpgp3p9O4GmSCtGRPlBSFolIWiaryaFRURKOwKBjXr9sj7Ko5EpPc kVcYhMLiEBTQ9lJpBF03DlVFEZDlhKCqIAKtlYkYaMnHNBmTk70V6KrNRXtVLmqLklGZl4COynxM 9TZhnoymWY75MVSOzrok1JdGU5qMyf4i3J6swMJkOaaHijHel4fR7my0192ANNcX+WnulF5GbWkY IRzSvCBUUzkqS8JQnH0ZhZleKM27hCqJPyolvijJdUNmEpHbCH2EXDmDQH8NXA3VRlysGTJSXCHJ DkVDaTJ6mwrRUpGOpGue6KrLxeJUO57M9+LJQh8663OpbLmIu+qKyEB7St3gbHEWAS4mwmw1nibn UJUdQ/dVieaqNBTnhZPRXoPp22Skz9XBP84Rx0x2Y7+RCg6a7sE2g61Yob4KH6h+AkUdFjV2Yr/9 Aai6HMYprxM443sSas57sMdiPc547cX5gEPYY7ICnx35B+wx+gjb9f6IDaf/GVbRajC7cWzJa8Nr Hfa7K2Kj5QdYqf+v2GyzDCeCd0ItcCdOXTsIzdjjOBV5BPsCdmCTmzI2uSrTR3gtPtP+AxQMPsZ6 0xU46rsPR/0O4my4Bi4mGWK/515st9+C7bYbsdl0Dc4GHIRu4EHYxWlCw30T9lkvw0nfjTh5ZROO XFLGIU9lqAdsx+ngPTjqvRUH3TdAJ+IgLsafgNbVPTjkpYgddnQt899it9NH0IvaBoNYFZil7IVl 6iEYRO3GWbqX0347cO7KAegEH4NOiDq2W2/BH47/ER+c/QQ7XPdjj7caVDwOYr/fYezy2Ix9nutx 8NJmHLm8A2eCD0En/AQ0/dWg6rADKvprsNdwIzSsKT87NZy9uA+6pkcQEumEls4C3FlkIl6GkeFy Mrb7cJv6YWn2VUT5WSHW3xZxLIT42SPK2xoRlywR7WuPWPYe8XdEBG0voDbaXF+AXo5b0yZFf3cl bk134/YtIi6jLUSG2ojAtAlBSZemtmXPwUaMjrRjcqIf/f1E7CZvIiYmDrt27aJ+55jgocAeIgwm lOlpKbgeHQnvS56wsjSHjZUFAvwvIzEhThBHCgo4tgjHGJFAUiyFRFIqoERSDmlJhRwq3wBtk0gp LRZQIilaQnEhYWlZKikRUFIsEdIyaSn1gTJCBZGhcsG7pLi47LVHnYz6vEpUsHDCxxcUorqsBJK8 bCTERMLHwxlqh3bj3T/8V2xavwpXAtwwMEQE9CY9m5EGDI81YWi0GSPsITDeSQSzFWMTvRin5zQ1 PQobWwusVVqFXMrvWzJuX736XHBtf1Nk4HWRpP89AoRI8kWiz9dg7waOB8OzCC1fvoL6wli6JgdN JML/BQsAHJPgBy+Jt5Xl5/Af/Sfex9vEEQbvY3GEf1NTU8LwmkOHDgnDwoKDg7BBWQGnjh9AuTQH i7dv4t7CuCCIzN7sQ2uTDC2NZWQjtWB8pAXTkxznp5fQg9mp14FKZ/oxOdePgdFWdJA91sv1abYL 4zOd6OyvQPdQJQbG69DYUYDEjAB4+F0kGCE29RIqGxLR2VeC8elWTN3qRGtXCQqlcSivycDgWL0Q oJkxNtWC4Qmy1W42oau/HBJZEnIKr6OqIQs91G/0DlfQuUWoZ0+S5jy0dJSgd6CG6i61fZ4Ra4Qw 1I3xIarLQ+wtMoTZsTHMTYxjenxEEEhujotYmvlpCQOCJw3jTVFETKcnCfSs2INkmmcumxkQRNmR oVa0t3Kw1hwsDX35QdCQD7oqDI35i+Eyfyt+GFZTWpIppGXSTAEskkiKUoXlZnqHU5M94ACsX75a xKuXPKTmNqWLePHyEZ48f0Qk4hEeP32Ep7T8jPDkCRnaD+/g4eMFInm36VwWVNjLZAFPH85RXz2L 549u4SWlLxan8ZLw+YM5wjxtm8fz+3TcvXk8IuL/8PYCpXfxiAz5x/ce4jGRSB568JTjbjx4QoY9 G/f3vvfsYNy5cxe3b9/5HrxtydtjSTjhc+5RfiyusMhx5x6dR8t3OZ/X2xZu38at+XnMzs1h7tac IJLcmr+F+YV5zFOZFgi36TosYNy5++AvU8KdO0sCyQKDvUYIt24RSbnFw/yItMwtCSVzlN6ibRw/ Yp6wsLAkkPCQCUFkoXyEvIjQcCpeh+/r3t3buEflvn2fp/J9hjnG3cdCHguzt7BI5X5ApCg4OAr/ +V+W47PdhthnGY/1FulCbDyellbR6bUY8mZKXIFFEDGeyJvpD54jLAaI+MGLhMETR/Dxa+xon3UF Vliw50gJlhkWQkEnHts1/XDgnDtWbdPEB4q74RUYSeW/jy++YemD+uQ/0TeCgD99Qx0WrfM2/EkA h46+++rPSJH1QfmoJf5lkx5UTGKx15UDwBZBwbYCq+zZc4T4jwN7kdQL5V5rXwVle+JJzvVY4daB j6ypjBYS7LbOwknzCJzRtsBZ1X0w2r8K3qeXI9V6PZoCD6E/6hQ6wzRQ53MUMo8TSHDWgonROajr m+HIxUtQtU/CDqcyYQafFY49WOk2hE8du+g5NELBrgRK5qnYbByFTXqXseqwKT5cfxj/8ofPsFpx I2TltdSGXgrv9Zuvv6X28gxfsQhARF0eP5rBiEWD56+FhBev42pQHg+YwFPbYOJ+b/ER7hJ551Tw eLhLJJ6eL9cpJsryRPvfGkzGWTAQBRKRmIseDCwuLAkjTwWR5/GzF6/vh+7z5VJMjOd0X/LrL+nb zYFEX9H3+/Mvv8aXX32HV/QN/zXp51+RPUL5cb58nWd0PS7Hk+cvlgQoSvm5Pnr2XCgnl5enUBaF ElEkEcWo/57iiOgB9FPgsoiiiPw7EDE3T30P9WncT3I/+J/6usvJyK0mg5cFkvrvxQ+GOHRGiMw/ yLPRNAkB6ESMjrTSx74VkwP1mO2tw/xAA2Ypn4meKgx2lAn/XPd30ked8h0Z7kRbexOuBIdgy64D +M27K/Hhss1YsUEVa45aQ8kkBko2mdjkXIz1TlKstpFguRWlDrVYQw2Kp4pd7dBEDZoaFzXwtbb1 WG9bg3W21OAd2vChczc+dmqnDqoeSvbl2GhXLGC9nRRrHaqwyrkZn7m041PnDnzm1EodBHUOdhXY YF0ANasYaBq6Y/2OM/jXVYfxyX4LKOmF4v0zIfhIN0aIKP2J9lV8fNIduwwvQWmfujBUJikqGLX5 Cagty0ZRWTFyKipg5ReMT/eqQ+GUFXVOIVh1PpjODcMyyufDM+H4UP0qPjsdjrWaEVjHOHkZ+9Qt sWf7Lnzwm3/Gec3TKCdjvqqsDPW1DUQWpDiuoYXff7gSG3Ydweot+7Bmmyo2HjwLdSNH6Nv54tCZ 81A9eRwXzYxxwdQUFjZ2iCSSkpVbDEeXyzhw+BRi4tKQXyRDiaySUIq84jy4eTtj7+FduGByAdci YhAdlSC4mZcRMcjPLxT+dS0vJwJRIUNExFWcOHEMWlqa0NfXE6Y2dHV1JWPbETZ2brB3CoCVrQ9M zZxgYGAMTc2zOHnyCI6q7cahw9txjAxHI2MD2Dg4wsDUDgdPGmDzfh3sOWmBQ6dMoLL3CFSPnaCy WyI++TpqGkrQ3MqBHJOJVPnCyf4Ujh1ehXMnNyDUxxglGaFolaWivSIDzWXxqCu/htqKcNQQykuD UFjgi7R0V8TG2SA61gLRlIbHmiP0uhnC4iwQkUTrSdYIijNHWKwxUtPsiBh5oqM9loyyYjLSStDS kITi/KtISfBD9FUPpCeGo1KSh97WJqrzg5gaHMFINxm0XV3oaKkjIyoDtVUSajPcVlqFIHOzZAQP D9XTc0xDQX40kpL8iUB6ICHBmwhhGKqrk9DZWUwkigzQCf5XjmcQacFgVx2GOmsx0duImZFmTI7U oqkxFSlp7vAK0IS1537YE8n3ua6BmFQLqoPR6K7OQE1BNPLifREbaIsyekZ3R+sw01eO5tIEpEW6 I9zbFN6252BrcBgORmoCrAzUcNnLDC7O+sjJDaUOuxWDkxJMP6xC/WA8wnIsYOi3F3stVuGw8yYc 992HPR7bcchfFWphp7HF8wBW2+/ACvvt+MR8Pd6/oIBlZsrY4Lwdu7334cDl/TgRdATa19Rx3G83 Vmr9Dh+r///w4dF/wDq938M29SzMk9VhEHsIZ0J24ujljTjgvhY7HVZA2fhdKBj+AUd9VGBw/Tgd p0XL26HqpQLt8KM44rUDO+02YZf9TigZrsNaA2UYRBvhsIcq4RDtV8VWy01Ypbscvzvy3/DHY/+K TzXfh4LBcux1VsFJ/8PY47wZy7R+DxWbNXTdzQLU2EPl0jZh+Yj3dux324TdTuuwxWoV1psuw1br 1cIxhrGnYZWhDaP4I9CJ3oUTgRtx6NJaqAdtg2HcUejHHIdG8AGoXzmAfS5boXxxJdboL8dm8w1C +U74noQGwTDwNC5cOQWdy8dw0nU/9pptwUZdBSicXoZVJz/BVi0lnLY9AhsiRIGRzsjKj0JvtwyL c714Mj+IO1M9uDvVL+BmfzPqyZhPifIX4otEE6J87AXE+DoIuHF5CTE+1D587JAS4Y/K/DQMt9Vi ij1EBtsxPdKOm0ROxvobMTHcTH099/lNAoY5HSOyN8noQncvB9rtQnV9Azx9vLFFZQt27NoOD083 ZGalwcfbA6YXqP2bmyDY3weJ0deQk5qIssJslBXnozA/FyUlpaisqqY2XwVpiQz5ecVCgNWCvDKU FNcSUamDtLjhNZoIzYRWlBbXoyiXA8XmQiYpRqWUxVUpKii/comUUIaCzAJIciWoklYLKCsohzRP BllhJcok1ZCUVyO3VIZcaRmKyyqEvi8vOweSvDw0VRJprKxEe00Frvp7Q23/dqhsXI31ysuoT9yL 7LzraO7MQUtXOvpHizA2zcE2K3GTh5fNtaKbiOjgaCMaW6RwdbeEynZlei6OePZsaVrYL796ia+/ /kog5G8TGv4m8YEO4bAlf37teMKE/rvvvsWXX77E5M0RwWPlesw1bNy4AceOnkRXZz++/frP+PzF n+i8P+PP3/FsLT94jPxN1/xf6Cfe88+B3W2Xnut3guDH8XU0NE5Dce0aqGxZh8y0mNfDQ/oxO83k vl8YTtPVUUP2VIMw4xF/F3g7z4rCYgB7JAwPU3ubGsTwWBd98yrR0FQmzP43NdOPqVk6hr4NLe1l kMrSEBsfADdPE7h5mSApPQQtHcUYmajH1DQHBmbPqChkZQWhoiIeAwOllC/ZYxM1dI1ydHcXobY2 BYWF1PZyQoS0ojIBTU1Zwjeoo6MErS3FhCJ0kv020F8rDP+ZpHKxZ8fEWDf1Ab2EPsIAJkbYO2YE 0xNjmJkcFTzKOP7IUgwSFkVYEOkVwMGM+f6XsBSMdXKcvUWWMDHWQ98+HqozJOTDAaLZS21ynIch dQlCbHMjC5pZKMpPhKQ4CeWydCE2Sak0mfqLREo5ACunvwTJhJ/3TmEPltrqfOFPwYVbHLR1Hl9+ fgfPnhLpfvoA9198hUXCg5ev8PAVEZxXT/Ds1QMiGPP46us7VMlu4/mTHkyPS9DVFIMaqS+aq65g YTQDTydycbctFndo+2JbMl4MF+KbmVp8NdOIxyN1eDDchBczQ/ji9gy+fUik8dEzvLr/HE9vP8G9 mXu4N78oCCQPHrC3x1/i/v2H4KEvwvCXe+wJwh4ni7hz5x6RgbtYIEIwf4fIwU9g7vYCEZD5n8Qc CyhypONN/FqSxP/6iiTnx/8Ac/73qOws5PA/8UQ+7z3C7L0nmF18inkednP3Hhbnb+He7DRmJm7i ckAE/u8/rMV7u03oG16O9Y7lUHRmL/IfvMr/XjBPWZqt5od8ljxJqoh3VOIz5wp85liGlexNQakC 8RL26FhpnIPl+mlYp30de89dwV51RyzfdBQfr90K39AQup8F6nNYHOEOnhIOfyTiT7TtzyzYvsR3 f/4SHFmqa+w2dpw0wW/WnsRmnUDstcvFDqcKrLGSYQ3P/unIE1w0EGqpLBVY6VxK3EiClW6lWOFR jWXMlaxqsNmqDgcsK6FmlIIjp11xXPU49I8pwZPsqAT71ZB5b0Sb/x70+x/FsO9ZtPucRKrNVnhf 3AEDnbM4ct4L2y2KsNapHx+7zOIdpxm86zSEj+wasJo410bLZOw0jcJ23UBsOeGGdfuM8Ynyfvz2 g9XQNrQkcv4dHj56jq/ZI4KI+MtHj/D10yf4+vlTwnN8+fIlgYeD8exIPE39t8LwG4YYBFgQTV7P csRDdcQhOGIcHDGmCQ/ZuXvv4Y9EErG+ydc1sf79FMTj3gZRHJEXSDj9QRxhIXVpOJ28V5c4zEMe 8nExeAgcD5NjiMPkfi3EuEMMzl+8lrynmbwnm+B19pj6GR7a9FogeduwG/He+Vn8VHv+Hwn5/orx n0aGaumDTURsoIHwg/ghiiE/mra3v0HwHuGPA7s8dnVUoqutHP2t5Rhrq8BkdzVu9tVggjDaV42x gRpMjjYLeXcR2Rse7cPE1BSKpJXQ1DXBOx8q4rcfbcBHuw2xXDsEihap2GCfj7W2hVhtK6HGXIk1 jtSIqVGzx8hKatirHVh5ZJeweijb8nzitVjh0IKPnLuwzKmN9tN2DvpjWyJgnV0pFB2qBXFkuUs7 PnNqx3LHZqyhTkzJtgybLHNxyikd205a43//7Tq8s1UP63WDsEwzGCsMbmCVaSo+0Y/BH0/5YflZ Lxw088PvVm3FYTIwGyolqC1OpY9cFool2ZDVV+GCvRM+2LgLO7Wt8dnhC1hz1gWK2r6EK9htkYB9 VknYqEX577fDin222HXaC5oGjji0bxf+8M//F3TOHEN1uQQ5WSn04S9FYVEhDC6a4MPPVuKkli40 L5hB39oRRvZusPEOgoPfVZzQNcDOg/ugpaeDKyGhyM4vhG9ACE5r6kFReQsOqqqTYVWL4lIiBBXl qGmshW+gD3Yf2oYLFnowsbwIJyciUVE3IJNVoIxJQm6B4HIuurXHxcXi5Mnj0NY+B2Pji7CwsISj owOlFjAxtYGZpSvMbdxha+9O253h7GwPFydruDqZw8nBFLbWdI6VMUytLGDj4gn3gEg4Xo7GKSNX HDlnBQNLD+qE9aGyTw2HT6rD2dMZadkJkJBBWCpLQok0BhFX7WBpqgo7i2OICLJEQpQbokNtcTXQ FIGBOggIOosrQecQelUP0Sx4ZDigoPgSyiquoKE5EnXN1wRUN4ajrDoIBSXeyMh1wY0kKwQF6yIs 9DyuhRvjepSZEKMkJPAioq/ZIyfjCppqM9DTXkIkkQjPaBsm2Wgc5ul7+zHQU4f4OD8UFFwno7KE jNIqMkRLqc6XENFLwY3YSwgJsUMUlTc1NYCe53XU1WWQQVpEx8oIlejolKG9TYa2JjJQ6yRoq5Oi u0mGIWpjoz3VuDXRhMU77WjvzERIlDEs3fbDkYi9W+gxhMQYkvGYj4cLnVi8xTFHpMhLCUBSpCsy b1zCFRd9uJmrw8NSA/6OunA3VccF9W0wPbMLNlr7Ya61D14OenCx00RCrCsZTw24tViOqrYwuF89 DodwVfiknYNd3HGYXj8KrbBD2OuyGRss11Ib2wgVtx3Y4bsPmy/twlafPVDx3oWVlgp4T/cDrKVj DvsdwCGfvThx5TAOe+yAgv7HUCasPPsHrND4HbRDVGGSeArW2eegd/0w9riuxg7HlTjqtxVqvluw xWY51hi+h4Oem2GeooN9rhtxxGcX7HOMccJ/Hw557cRJfzXsst+Od479HpvM1mHN+RXYaLYWmy3W QeniKqzQ+QgrdT/Edrt1OOixDdtslWh5LUER600/xTqTT/E7tX/AqvPv4pDnVrq/DTjstQ1nQw9D /co+Abzv/VP/LIgkp4MP0n4V4bjj/nR99nrxVsIBTwUc898M7cgDMIg9Bt2oo0IeRy/vonN/g/9N 6T/hn/b9F+xx3InzkbrQvnpOmPpXWXc1FDSXY6XGMnx09H28d/gdfKD2PlaeXgklLSVs0t4AM6qP Re05uPloAPOPhqkvZUGtBbdnu3FnvB2Pb5LhTf2sNCUSkd4OuOZlixhfR0RfdkB8oBvirrgi1o+H 2NgL4OX4Ky6ID3JHQrg/ygvSMdLdhJmRbkwNd+ImEZmpsQ4iQO2YnaK82fV/sh1jE80YHadvhYib zRinMvQRiZsk0jB7dwx1TVKERvhC7/xZbNysiKNqB6lPsENcTBS1p3RBdCjOzUdpfhEaqqpQU1NG 7TwPRZJMAaVleZCVF6FMVgRJSQGkUg7KujT1rzAkpkT2PUpLylFWLIOsaAkVkgpUl7IIUoVyWuZt TdVNKC8uR3ZKNjKTspCfUUBlkKCssAzlpZUoLClDVhH1u4QiFlYqK6kfpr6woBD5qSmIuuKPCH9f XA8OQPqNSMRFBsHovAbUj+9DQIAzElL8UNWQiNqmVORLIiCrTkB5dQokpQlo7ZCirbMcgSEe2Lpt LZxdbXBzagRPnt7Ht99+QSYteymwx8YvF0f4kC/JoPzTd0vHCl4P334pXKO3rx3pGYk4onYAysqK 9K0qFmzt5894Vgn+N5Jns1jyUvl/xZG3g3/8TNlg5HU2CDmw8OrVq3H8xFEUFWRR/zwJDi7KQ9BY FGHxg6eHZWGEA3yyEMLrYiDSUfp+8LYRSicm+jA43PG9ONLdWy9Mjzs9ywJJr1B/UtLD4eltgUuX LZGTHy14hUzOtKKjt5TOrUJFRRKuXnVAZmYw5VeH+fl24RvD23NywpCWdoW+UddQX5+B4eFKzM21 YmqqEX19ZejtLady1GNivFnACH3n+A8znmpX9OKYHOcZaHoxPcmzW41QnzBGYFFkFBx/5OZ4jyBm cIyVyTEeGtNFWBJE+NypSQ66+gNmp1lEYgFpgPJhQWSU8l4SWFgcmZsexvzcCG4vjArPk71IWpup vZZlokTCYkYKKsozUFWZiXIZe468TfT4W/HT4ggP6aksz/4+BgqjvrZQsI8Xqa/7/PkCvv58kUjb PSJwt/HF4xm8uDeKJ/PdeDTTjGezjRhuSkRJkiNKk+0gS7JEZYo56jMt0FVkj7FqL0w1+mKw3BV1 6cYovaGH8mQT1GTaoSTRCnEB2siJsUNbeQzZm1GoL0tEV1Mxpodb8PD2GF7y1MJPWBxZCoz6NrBA 8mvEkb+OvyQX8vj3F0f4HrgMdJ07DzB95xGm7z7GHHuv3L6N+7fn8WB+DmNDI/C4FIz//AclfLjP DEd9yrHBuRLKbjxU/8eCx9+DXyeOpGKdDosjgdh9wg7LNhzBCuIQ/3/2/gI+jyzL8kXrvXtn7kxP 91RDUVZCJachzbZkliywZVlGmRllkcXMYJDMzDKjLGYGi2XLspjBlpnZaacz/3efUH5ZruzM7Oqq 7ul+8yZ+Xo74IkIRJ+Ccs9eKffbecfAA9x/fl3ZZqd7SBilx5G2B5C1x5BtUXBJovv4Ax6Bd9DRa wqBZQYz3OCe2lJzPOUU4j/KsVx74OnFExQRJZYB3Av18k+kbmE1f3xwGe+YzyuM8Zq7ZTFp1lukr NjJrjhWzJo3EZnovQhd/wRGXAWQEG3Fh3RQur53BxfWW5G+bzInVUwhymc8iK2fGWW1jmH2snLeY Pn6X6e13UbiXlME1kcGOpxlpcxjD5QcwWboP07lr6Tfakt9/0o+xE2dTUdWkeSyoXMZfC1l/KaT8 68ePeP1E4QlfCVl/9VwR+ddav/dCoIbi6KATSb73LHn0/J9lP9JlPVKCye07Quhv/TF2ho7A6/D2 u/iX4u26oObqPOp8SkS4fU8Nd/vPLY6osuigE0lUeTWR5KGU+9GfDsF5e/iNgk4gUdf+9n1R9+Ov bR/+LaB7Pjr8okaIXHVVlkBlnzmvQYkgynOkvDRdOqNkCs8nalDLpcWp2noljlSooTVC3Gov5dAi HWlHTQEddYW0qE62KofG6lya6s/T3FQixy+gsCiLCxXSUba1U3qxmrCNuxg80oLfDrakz8JNjHA9 y2jvOIa4xjBYpYL1z9PEkS/dVGPTLY50e5DkM8g9T8snrobWKHHkC2+dOJKDnnsqw9wTBUna8kA1 hManWBoqJY4Ua0NrNO8SOc8Yp1NMcDpIbzN7/uun4+g5yYPhVtv5fHYYfVbs4cuV+/hg1jo+sgyk /xw/xtsE8enQsYydNJWM9ASKsuPJS4+STvQ06ZmJhISHMnbqNKYuscN4tjVmS72Y7rIe85Wr6TV2 OR/oz2SguTXTV65hsZM0Osv9MJ8yB/1BPen56a9wdlhMnhwzLvYEOTnJRMWcYsmKhQw3HIadqz3O 3h6s8nZnicMqljo5sdDeHpNJE3FwdeZcbAxbd+5i7sLFTJsxl7ANW1lmZc/MOdK5xsQLAUgiMVVI y64NzF1sydwlU1i7yRffIBfmzZ+Bo5MdERH7SE0V8pGsAiMq1/bubBHr1q3TshtMmjwZW1tbPDzc 8fPzwd3DDXdPL9w8/XF198XZxQ0nRwdcHGxxdVyJu9MK3BScrWVfR6ztbFi80gZX/9Ws23mYNTuO M882gCHG81hkF8xCOz8MLWYx2mwi1i6OHDwZQVJmNKmZZzh2ajNzFxgy3rw3QUGL2b/Pky2bbAnf sJTVG+eydutc1u9YwMadi9i0c7GGzdsXsXnbQjZvWcDWrQvZsnk+G8Nns2HtTDaGzWb7pgXs3rGC Xdtt2brFhh3b7Nm7y0V+O7J9i71sc+H0iRCKzh+j6lIsHS1Z3LhaxPUr8q43Z9NUl0pFhRhNKds4 e241p8+Gsm+/J2vXLWfTZnv2H/Dl2PFQMjIjKCw8q4khLS35YpQW0tCQI4ZpGiXF8eRknSE3+yzF +TFUlWXQJkbzzbZL3Ous5nbbRbqEhN69IeS0MU3IVxjhO5biEz4V19Xj8Q+fSXzyNiqkfJcr4zmf ozIieRAWasWmtTY4rjDHbpEpvvaWrPNcgMdyC5ZN1MN2+igcZo/BynIEnism4WY1gagTwVy7kkzE EVusXQexKmQo+5JXsDVhMcFnZrBs82hmrhnOrHBjTL30GWo/ACPf4YwJHs6oYD0MZX+j0BGM8BlM /1U96G31Kf1W9kDPvj+DV/bh0xkf8I9Gf0uP6R/Se9an9LD8iOmrJ7Bg+0QW753IzM0mmPgNxNh3 AFPCDZmzbYKsM8c8eBTGPkMZFzCSudumMC18AiNdhmDgMQzzQGPM/YyZFDyW96b8ii/m/oEe8z5k 0MqeUr6+jJPyTVltwuTVY1i8ayor9s9g5gZTpq41YGLICMZ49NcEkSE2Pem96A+CD/ly8Yfo2fbG 1HuY/P0ITLyGyrG+pN+yT2R9L23dtLVjmRRiJNuGYOzVn5kbx7BghznztprJOabjcHwRczdbyN/1 luN9woDlPRnlpI+xx2gGreivCTmfyT3QX6lP31l9+HJab/pN78OwRXKd9mOZ7DqZiQ4WmFvLeazN GTF1CBPnG7E9Yg0NarjUozZuXq+lq7Wce83ldMl7U3TuACc3+bMn0JEDa9w5sTmIU9tCxcD2Zn+Y lxZvRAcVd2SvrN8d5svuTaEkRZ+UtryIViE4jULU6mpLpO0WMifHb2kto7FVyJ3KptRaRKMY/U1X i2m5ViwGWRE1HRk0dGVRdzWbgkvnyC09R0lVMjv2r2ag/hdiXE2SehAhbWaqEMk4MlOzSYlP4+j+ k5w4fIqQED9c3Fbi6LyMoBB3Ig5vJzH5DMmp54iJPUli0jlpk6IFsd8h7o9QsUMS0kmISiXqVCIx Z+R3bDrpSdmkJmaQEJ3IwT0RuDm6Mm/mXNydXTh59Bh5WdnkZmVpXgCRcTHESNuYkJZCdGwsUZFy XhUTZfcuwnx9yU9K5Hp9Hc9uXOere7d5dvcGV4XEnZFrWrpoBiam/VlpN4Xtu/2krd1FZu4ZcvKl X0g9QULyCTZsCmTk6AHoD+tPckqM2LqvePX6Oc9fPBbjtzveyI8NZ1HTj637Z5Ps8kYM52/EmFT7 P3nymHv3xOi42qCRbWvbhXzR8wPc3O21oLAvXnanoH38WBlYymtFiSP/x3Pkp6Dui5qUwaiek5oq KiqYNWsW5hPGCWGO4uljIWhXajXvkCsdNZr3iBIEaqqKxHZK00QStU5lQdF5lmj7tFRqmV9UStwq afcrKs9rsWsaGi9oWZCU50h03CGCVzvj42/DwcPruVSdJca1/N2VMtqulpKVfVL67jVERu7g8uU0 bly/JPN06cuPaAJ9aWkc1dUZNDbm01Cfqwn3BQXnKCtLoLEhX+p5scxVgNhSVJyheiHeyg6svqw+ jBVqQo4SONTwF0200ILN1tPRWkdrk1xLi7qWSkEFbS0qha/CH7PR6DxE1LIOOpGkXa5bCS6tTUoY USJJt+dIh6C9tfs+KXFGDWmpqynShnIXno8nM0Pah6TjxMdFkJgQ8ZbQ8Zfg5z1HlCCihvBkpkeS nnqGhLijJMYf0+xiFTvm5f0mXt+qork4mpwzW0k6FELa4RCyjgWTfsibnOPelEcFUxkXRF1yCO1Z a7hVtJE7xRtoy/CnMtGNynRvas+H0iTrGmVbbeFG6kq20XzpIFVFe8mMD9fijO0Wu2JdyBLWr7Xm 0H5/EmJ3ac/p3j0Vg0QFSf05qPgkN1CpYBWuqyEx167Rdf3avyiOXJX9fxr/seLIFSWMdKnsH7Lv tdu0XrtL6/V7dMjytatd3JHrvH2lgwvFpbh6BPPf3x3AJ2Ptpd9PRN8zFb0AxS/+VPD41+CPMUX+ MnFk6JJ9mC3agNFUV3oMncQgQ3OOnD3DV9I3KPH82zdvflYc0WKSyNKdZ284lVyM3kQbfjN0CXpL dzLM8Rx6LnJOVTZNIFHhBVRYARWHRJUniX7eycKNMqTMKklFPkNlPwPXDMY5RTF11T7mWAdKHz6X hdNG4Ti9L5tWDiExYDwXNs7g8npLKjZNpCpiKvl7Z3J6w2LWeNmwdKUnE5aHY2B3hGFuCQz0TKe/ 3JMBcr/7O8Uz0PosesvOMGb5OYzmbeWzIZN455O+6I0yIyYhQxve8ea1XPfrr3kjJP2N9Glvnj0R POO1tMOvZftXX33Nq6/UkMdvefniaw0vnr/WoBNJdEKJzotEJ5goqHglSiRRQ0Pu3OvOzqI8HZRw oXvvdNCR+J+C7p38c6D2V+dQ51LeFncfKKHhP7c4os6roCuHTiRRePDo4XfDbn5aINENt9EJJLr7 ppZ19/s/Em+3Vwq/uH3zEte6Krh65ZLgshaMTwXla2osRqXqLS9P1cSNu3cauXmj9nvcuF7TvSzG +d0b9Ty63cTz+628eCh41MrzRy28fNrO61ddPHvSzhPlWviVykN+XRpxMS6fv6S4uJyJU+fzm74W DFm6g7He8Yz1TWaEWzwjpVEZFaQ8RbLp5abG7xVo4ki3B4lSefOkkqkGKQcVi6SndxlfehVpHiGD PdLQl8ZHeY0M9pAK6ZVHH58Sqfwlsm+RNBJZDHWNw8jpNBNcjjBibhDv6M/kveHz6DfNHb0FIegt XstQq00Mkcrdd64/w5cGY7zUj4krPBllMYNBI0axZ+9OstPjyM2MpTQ/mfPZCWJUH8Pdw4Ul1iux c/fG2s0fa88QVriHYOUWygqXYGzdgnHzDcM7YANrw7djtWI5n3z0DxiO7s2Wjb7k5UgHmxVNdlYM ByK2YGikx8DBvbBZtRTPAHc8/T2wdbZmhaMVMxbOwsZ5FcfPnsbWYRWz5y8gfJMi6vGkZ+Uzb9Ey DE3GceLMWdKzM0jNTmb+0hmMMhlA4DpHVm90Y/NOf7x9bbGYZMjipTM5emw/ObkZpAuRiVQkISae 1aFhDBqoj9m4CdjY2OLq6oKHh6smqDg62+Pi6oyjo71sW47tyqW4rFqBn5c9qwOcCQ/xlLkb9jbL 8PByI3jNGlY6OjN1/hI816xn88FzzLIKxHiaPVMXezLPxpdhplMZONoE/3XriM9MJDblDKk551hh OxX9ke+z1GoMgavnEbZhiRAwWzbtXcamfUvYun8p2/YvY+teme9eIljM1m0L2Lp5Hru2LWLv9sXs 2byAXevnsnvDXPZvWsTR3Q7EnQsjLXknlyuiuHW9gNs3Cqm5HE1Wxm7OnAxh2xYbdu9cRcQBN86c CiQ2ejVnzwRw8IATO3dZs23HcnmW8zhwyFkM2dWciQwRcreJxuZknj6rFiLULPN67tyROnZFDM3m 8zQ05FJfl09TU4EY06VcbSvhWlu5dOKVPLhaw73OKrrqxdCukfJInVTxfDrasrlUdY6ohDWs3boA 9xALvEKnsW6zFVHxm8krOCbPbS9bNjvg4TINm2WmTDbricMKM3wcphDgMB27uQYsthiIg8zdFppi P3M03ssssJoxlNVeluzdtQIP31FsPzqLw2nLWHvSHNd9w/A6MRarnSOYv3EECzaZMNr+Sz6d/jtG OvfB9vRsFkSMxzxsCAZ+fTBbPZTJ4QaM8hhAj4Xv0XvhRwy1G8hYdwPGe5kyf/08JnqZ88X0zxm5 Sp/FeyxZcnAaK47MZPmhWczcOp6xgcMZ4zNEoIeBpx7jg8fw2YIPsFhtilmwCX1W9GDWlmmMCzRi tJue5hXy9yb/jyZwTAgcrXlsqGE8C7ZPYumeqUxePVral8EYe/XD0KM3lio17n413GcSszdasPLA AswDxtBLytp/+RcMsurJl4s/Rs+2D6NdBmvLXy76mKH2amhNXwbK+Yc79GfqGlPNk2Sc31DNk2TO JgvN00TfvjcfzfwNn815F0PXoRi5D2dKqAr4uoBZ66dpAsk75r/h/XHvMHa5ISv9F7P2YCAHYnZw KG4nB89tJeLsVo6Isb1N6qiP93LWBNqTHHVADOYc2i/ncaW2UEur3FWRRvbJzRxc7cCeQBv2hTqw O9heC8R6eKM3u0KdBS7dgkiYF7tUrJG1HmwNdWXzGg/OntxHWXk2t2+38eTZde4/bOfO/WYePmvn 2etOHn7Vwu1ntXTeK6e+K4+LrSkU1cWQX3WW7EtHiMpdy8l0f06mKAQTf347maWHWbN1Fb0G/Zbh Bn3Yvjucs5EnCQsLJzhwHS6OfsybvRJbKzfWrgnXAlyqIK3KYy0tLV0LnKran1OnTmsCbbfXSMp3 niNvZ7dJlv2zZV2mkBYVPyRTE0uOHj5JaMgabO3sMRhtwFhTUxwd7Dly9CBZWWnyN9KuxEaSnCJt ZU4aJ84el/q7n5i4c+zevhlnW2t2hodJ/avhGzFeHnZ08kxIwBv1xaTrCteaG7ne2sytax1Sny+x a89aZs0dj/7wnvQd8AkLFk1ly7Y1hG8IQm9oH8aaGZCbl8FXr56KIXFXE0dUPJBvvukWRv4acUR5 f+iG1MgSDx7eobW9lsLidHl3QjEZNwTjsYOYONmQ/Qc3izFzTUsJ+fr1M7GxVRm6Y43oyvDnnPN/ p0l3zT+FtycVH0YZiepe7d27l2HD9dm0YbUY3td58+axls3k5fPbWtDOr1/d5/7dDs2bRHlQqOCd KqDni2e3NKj9Hj3qEoP4Gg8f35Dn0sWjJ9d5+vwmz1/e5vGza9qwjPKKTA4f28LeA+vIL4yV7Vd4 881dHjxpFuNTDZvK0IbDXOm8IESgjYcPmmhtUYLHeW7fqhH7rU6bq/UP7itbTtqMqxXauufPOnj+ tIsH9zq4fbNFbLom7txq0XC9q14TOG5ca0SXseXVy7tCWu5rc/Vbxd14+viKnLdd0Cqko01IR7Oc p5n795q5d7eFe3da5PjtWrwOhUcPrmgZX57I9apMLyqA6eMHt3n+RO7N03u8fHaPZ49vyb5XuStt 0r07ckwtM4xKodsl19Os2amVlzIpKlSpf09I/T/0J/hxEeSnoIbkvB2H5E+h0gorLxW1nJTY7bWi G9aTIfOK4iTutJXxldxnnnbw9T2xjetyuJh5mNTjaymI3UZ17kEyTwZxJHwp+4LnELPbnpKYECpT 1pN52o/0yEA6q0/z9Eam9PvRFKZvJ/nsGtJiNpIvffrl0ihudBTx/GEDzx41cf+mPFfB00fSZst9 uXfvhpC8Wz+KO3dvcOv2NQ03b3Vx4+ZVDddvSDt2vZOu61e4er1LSMFPCyNdN2/8JK7e+NOx/D/E v5Y8/hA/L44Irgl5vaqGNsh+Xbdo6bpDy7W7tKt4JVeucufaVW1YTX5WDlY2rvzfv/mSD42tpb+O YZBrIkP8lXf6n8YI+dfgrxNHjmniyPjFGxkzxZnPh0xgqOlkziYkdDc4376R+vb6Z8SRJ7L4lK/e vNRWX2q7ick8Z/5774n0mbWWEQ6nMfDJYrC7io+S951AosqbyUDPVAZJefp7pNBLxXl0z6CfXMMA 90wGy+8RzjGYOp3E0mU/CxzWYDljHlNNhmJj0Y9dNqPIXjORy9unUrnLnIv7xnHx8DQK9i8iMnwZ 61yWYL1kBdOWejLWZqPYiYfQ94xhiE8a/V3T6LcygX6LYtCbH4PBnF0MNFzA37/zGX/3qw8ICF4v 5PuF0oV4o+JgPHjAN0+VMPKUb4SwK2+Sr1+qNNRvhGOqNhm+evlGw08JJEoMUSLJ24LJ9wKJiqPx 4MmfkPgfvrdvv88/Bt1+PwWdyKKW1XGVSKB5jcg57z5Uwsh/bnFEhx8TSB4+fvRdDJIfD9aqgxKD dMNrdPdNLat1P7xf/6vx9rNU+MXF8lgqK1Kl887iQlkaJUVJFBbEUyKN/YXyNC3vfKXaJsulJcnS ASdKZ5TwJ9svlKVTdD6RkvMJFJ+Po0gFhSyIlv2iZC4ojOZ8vhjS+XFiHCaSk51CcfF54mNjmDlr Ae/2M6ffrHDGOEdi6BKNgXsio6UyD3KTCuSexQCf86gsNSoo65fesuytlM88aYCU+imNkFc+vbxV 0NbzDPDI1rxC9DySZZ4qv+Xv/WSbXylfeBTQ36eAwW4pjHQ6wySPk0x12EmPkXP4L7/uyceDTBho Opv+AsOZtvQfN5eehtMYYjGPQWYzGDZhOvomZsxbtpyFyxfj7uUshnwU6clnSY49TnriabLSYkiO P8fhw/tZvTaEFStXsHT5cjx9fXFydcPG1k7zrlBpFFetsmfd6lBsrBbRq8fvcXVaqokiGWmRMo8V 4z0SH99VGBgOYsGCqbi42eDp5YCD0wqcXa3x9nXCzdMeB2c7Fi1bhr2TCyfPRhEVl8i5mET2Rxxj hbU9EyZPZePWzRw6fhA75xUYjdfDd7Ud7gFLcPCeTegGO9ZtdMQ/yEb2n87seRZEnjtGTGy0Nrwm JjqBeXOX8IcPPmOixTRCQkJxcnbEauUSVjlYY2u/FPtVS3FwWIaH60oh5SuxWzGXRbMnsliwcpEQ 8qVzcF61guAQHxxdVrHczppl9rbYe3oQvjcCj7V7MLG0xnyOHbOWu6I3ZiKzl9pwKi6OhIwUYlOi OHB0q5APY6ZOH8KO3S7ExYcTG7eGpLR1nDznzYlIL46edifiuDP7Dtqxe/dKdmxfypZNCwkLncmm dXPYsXEBB7Yv58Q+e6KPuJFw0of40yFEnwkn5txm4qK3CDZzTn4fPyJEdY8H+/a4cuigB3t2ObBt i7UcbwVbN1uxfetKtm5ZzvYdKzl+0puo2NUkJG8QciUk8NwaomPDycjaS17+EdLS95MphlJ29nFy ck6Qm3ta6kCM5s7c3JjHjatl3Ogslg68lJutZdxsLudO8wUNtxpL6aot4Ipyo65OobYqjqzcvWzc uRLv0KmEblzImvAlnDgVRFRUGDt2OhEQMFeexRRsVhixaO5QnO3GE+g5A+eV41g6S59ls4ey2HIQ C6cOwGrWcKwtR+NpNZFVS0axdFk/dh6ZT/iRSYQeG4fvCUNWHdbD9vBwVhyQ7buNsdo7meU7pzM1 wJThtr0Y5vQhw1zfx3x1PxbsMWHBTlOmrB0uGM2UNWP4bNbv+Gzme4xepc9EPzPGuplg4mLMCJvh 9FnYg3GBo5i0wZhJ600YGzJSg/laI8aFGDLKW58xfiNZsHcOk8MtGLSqP6M8RzJJxQsJMsXAYyTG XiM18aL3oo8w8hjK5FBTLILGMGvDeKwOzGLmBjMs1xlhETyCcX6DZT6UqetGMT5AjxFOvRli0xsj 9xGY+8v5vUdj6DqcUU5DGGKtYoT0ZIzbCD6a/o787oeZryETg8ZpnirD7AcxeOWX2nlHOA5gjPtQ Blr11Pb9dNZ7WowRU69RGLgMY7TzUMb7mTAzfKoGM1+5fgc9JnqMI6s2gUvNeVxqzKW27TytnWVC dErpbCmivT6fW63F3G8t4UnnRb7qusxTIQa36/K515DP/eZ88uJ3cnyvF1tClxHmv4ht62zYt8WV vZtc2L7OQeDE7g3u7N/kp0Gl8t0d7sOeDbK8NYiTp3YSn3qEHGmrVYpPld4zOU+IQG4ESQUHiMvd zdn0TRxNDCUi3o9Dif4cTvHnUIofEcmeHEiw43imE8czXGSbM0eSvDmVvpoD5/wJ2WLLpNmjMTYf xtQZE6S9sGXd2g0cPnRG6lkKp04mEhudqSEmKkOLL5KeWkhmejFpKedJSsgmK6OI5MQczkUmcPZM nLRJKlBruiBNC6J6+EgEh44e4NCx/VIXgpk2YxJ9+vfA0HgEjq42zF88kzEmI5g1T+rLOn927tnM keP7iUuKJCbhLDGJZ7XfO3ZswnrFYuykfY86epjbzS28uikk9toN3twRwiYG+JOrXTyTzvOhGDqP ZVtXaytR505z4KDcw4RIbt25qokNSghZuGgOAwZ+yXhzU1LTEnny9IGQWmXQqq9dygtBfRn8o7fG XwYxIMWI1Ikjr16/oOtaKxeFkJ84vQdTs8EMHfEZm7f7snVHADNmG7N42VRORe4Tg7BDy4Lw4uVj Kc9LXokhqowjRfzVpDwmlEGk+/2/66Tuo7rWt6HW6aa3f6u4I0ogUZMKTunt44GpySg2rQ8iPzeR gvxk6b/jtKwn5aVZlBard/qkBrVeZT/JzZY6lhFDXo6ypTIoKsqgQKCG1RQUpZGbn0hWThw5+fEU FCeTnnWW05F7OHlmpyyf5uLlDMoqUsjKE5sj7wwpqYqsH9eEggvlKXLMBPLzosjLPaetU/PcnEht fWlJothj6uPLme518rukOFVsuDSx3zIoLlQew6kUnk+lIC9ZK29WRrQWlDQrI4qykgwuXcyR4yaT lx2reU9crsygpkZsxDKxh9IPcfbsVg5FrGXvnhC2b/Mn8uxusSsT5G/TxcZMk2MqOzJVbMccLpTm UVacR2lRviCH4oIsCvPT5dypcj/lXuXEa+UpL83U/l55LpeXKo9Lte0cKckq5ki3GKI8SBRSklVM EiVqHP1+3T8XRN5Gt+DxU0hJPq4JJGo5MeHI9+jedkLOFSn3NIX62jJu31IC0XVNJFNDXp487OT5 kys8f3qFR/dbuHuzltvXqrh3o4Yn95t49bSDrx7LPvfbeX5PcLejO0Cr4NGtdh5cb+X+tTbuX2/n 3vUOHtzo5MHNLi018IPb32XC0YSRm38W7sq+d+5e13D7ThcqtfiNW9e4dvPnBZCfh4r38acxFRT+ WlHkz8N1OruuceWnxBFpr29e6eBu1xXSEpMxNJnE//Xr3nxkYouZXywDXRIZ5Jvz7yuO+KbTR4kC Mh+ovDXckxjgGEMfm7P0XnaUwQt2Yb5kE+Nne/PRgHEYT5lLal6e9BJKAHlLHJF2/nuR5Dtx5M03 DwWP+PrNU168+YqrQkwdV+/iozELGTB3NSNWHWeEWxJDhEspj3sVs7F7CFCW9vFYJcBQXh19VaBY Tym/8h7xEfhmMsQzRey6OMYIX5rqdJg51uuZM9uKRRYm+M8ZyimPURRtNuLinnGU7Z9I0W4LLuyZ xaV9y8jauJy97vPxtFnMYhtnJjiuw8jzMCP94hnqk85Ql3SxHdMwtk7BdNE+9EwXMWDEWP7xnU+x snGRPulrXj5/yTMh36+EiOuG1Xwt5PyVkHbdsJqvXn7Dy6+++RfFkR+KIgrKk+TtbDdvE3tdzIy3 vR1+Drr3/6fw9n7quEosUOfTMtM8UiLIs+9FB50AosQJHXSCxU9B9Us/hx8TQn4MPyWO/FAQ0USR 74bWqGE16v7pvEXUPdTdxx8KI+oevN0uqGW17k/r9L89dPf/p/D2s1L4RUlxpHRQiVRVqsw03cFX ddBlqFHLanylmuuCtKoYJMrFUQVkra0plM5Rtl3OFWRTVaWQSVV1mkDFVJB5VYb2lbyhrkgbZ6vc Ji+W5OPl5c3n+lP5aKwnI22OY+B4jtEu8Yz0kIbEOZn+blKhfdU4ufP09lI5s2XunS/I08bNfSkN kxZgSMtkkyeVXCq0e7oWd0TzGpHKrrLd9NI8R4rR8ytiuDRMY11PM9PzGJOWBNGzz0h6/OFDJpsa Mm/qRBbOnMbyhXOYNW0iUyeOY6blJJYsns3CBTOYNHEse3Zvkk4xkp271pOUco7szEQS486KoX+M 9JRYIk8fkeWjVFWUkJ2RyPIlczAZM4zli+cIYbUhbI0vs2dYyPrZ+HisQn9wbyzGG3JSDPvMtFiS xViPjZLOOOkcdtaLGK7fl/C1/vj7OOO0SnlmLMTFcSV+Xo74eDoy3XIKcxcs4PS5aDJzC0hKy2Tz tt2scnZn3IRJzJw7l5FGIwhY7cNYi1H0H/ox4dvdsHGdirXrJMK22xC0djHrt64iIMQK84nDmDN3 ColJYsBl5rJx/Xb69x2GwSgzVlqtwsXFjRkzpjHGaCTDhg9g4ODPGTzkU4bpf8acGSZsXONB5LFd ROwMw8N+KfMtxzPDwpiFsybh7eGAr78bPkGe2LvZMW3BdALWryU+Nx9bTz/6jzCgx0A9DMZZEBK+ kYTUdBKSEsiUexwc6IzFhCFYLR9L5KnV5GTsICl2DaeOCSmUhnjLhhVsXi8IX85WWd65xYY9O1Zx YKcjBwV7t9mzc+NKtsl2BbW8a7Mt+3a4cDQiiCMHg2UeKPNADh8IIGKfHwf3+rJvtyc7t7pycJ+v nHetPJcd8lz3kZGySwjdRo4fD5F3QvbZ6cmuXd4cPBjEmTObSEnZrwXAKy4+x+XLSYJUMSDTqa/P oqkpn46OEq5fv8jNaxfoas/nevt5brQKERZCfLullDtNZdxtLOdOQyk3G0u4Wid1ryRGDNjjpKXv ZPseB3xCZhC8Zi4b5Pkd2OlEWPACeXeHa/DzmIa3+2R5z0ZgZ2OMv+8MnJ0nsHjxcBYsGsrchXos XjpCywDksNCCAMd5LF04ErNJ7+G/fQprTk0nJG4y7lHGrDyhz5x9fZmwoScT1g1i+kYT5m6xZM76 WZh5jeaTmX8jZL8ny/eOZdleM2atH8UU5T0SPIwJ/kMZsOQj3p/4S/SsejNvvSXzN8xgcoCZJpSM dNTjb0z/b760/ZQpm8yYvm0ixkGjGOYxiNG+wzFXw1fWW2Dga0BPq158tuRzvljag9/PfI9eK/pg EjCW96a+w1C7QZpHhvLMWLB1FhODTBls3YfP577HSKeB2tAY5dlh5jeCyasNmR5uysQQIe2eQzDx HImplyFG7iqrTfeyiacBA+X4n878UAui2nvh50yQcylRY5BVXwav7Mcw+8GY+5tiETgOi4Bx2rCZ T2a+z+8n/ppeCz7F0GWEJogYuAzXjqf2s1w7iSmhE7RzqL8ftLQvfaf2pNfYj+k39lMs5Bn4hVlz Nm4bRcWnpQ2OobUulYfXi3l+5wL3ruTT1ZhKfUUk6fGb2LXdnpB1C6T+jGfyvD6MNnsfsymfs9xG DJjABYStsxbi5iD1w4Ut4a5sDXNnxzovdoXLu70hgEO7V1NRlUJVawYXGoU4VUWSVnqY+PO7iC/Y QWLxdqLPh3MyW+pGuieH0t04nOHKoWxnIrIcOZBhy8H0leyOXyxYRkSqAwcSnNh+2p6DMb5E52zH e90yxk0bio3zYk5EHuHYiSNEHDpCdEwiJ05ECcHIJj0tT5urDDRK+FDBoWOiVVDWWCF/ytMjjdRU FTBapQOO1jxANmxci6ePI0bmA+k16Fe88/F/5b3P/xsWM4eyabcPUUkHORO/j4Mnt2DrvJAhI79k zLhh+Id6cjr6KOfiT3Ey6hhHT+xjz77NBAe4M22iibQNa7nRWMfzri5eKDGk/QpvxFh63HaVr67f gUditKlx7ZcbOB1xgkMHIqQuX9dI9LVrXah0cCrN64GDB+nZ8wvmzp1HbW2NYuHyT6kY3WT8jwLH XwdlQ+sm9WX45u0Oyi5mMW3GGD7v9Y+4+yzkbMxWEtMOEpe0Fye3OfQb9A4uHgu5cbNB+7sXL56L sfMIFXtETcowUsaPzpvk7fL+7zbprksHda3qPiijUgkh6rduUtt1xqgyFktKC7EwN2HaZFOxBWI0 7xDl7aCGoahYGWpojQoqqgvQquZqmy7+SIeKT9JWTUuroK2KppZL1DWoVNBlsnyRjqtVQv4uU99U TGV1jswLxaC8JAbdJdqvloshV8nVLvndUSFEUJ2j4nvPX4W62vN0dlzSPH2vX6uW/S7R0lyqDaNp ay3jepcaznKZhloVK+SyFj9EDW1Rw1raWtSQlsti/6nhLLnUybypQXmkFNNQX6gNx7nSWSHvfBm1 dUmkpu3h8JEgtu9wk7rpwIb1TmzY4C720hE5p0pbrIbXlMtx5Px1apiOGk5TrcUuuXalla7OZkGT NmRHDd/pkPuizt91pY5rV+tkWcouf9/cVKpdg7rOxoZCTQB622tEiSLpacc1kSQ+7gAJ8QelDD8m iujw88Nq1JAaFZBVLavhNDpo29R6sQMTk2OIT4oiKzdNnlE1D5/e5dWbZzx9IQTi8R3uC+4+vKVB LT96dp+nXz3mtRDcFy+EnAl5UBlo7t64J5D9b93T0v0+e/iUx/cecU+tU1lqvsMD2d4N+X1Hpf9V Asn1fxF3713jzl1powS3b1/hluDmnWvcUGlwb9/6UVy7pb50/5goosN/ZnHkKreudnLv2lUiT56m 74ARWkDWz8wcMPaIRM8jhQHeWd+LGn8J/sWYIz8rjhxDb+EeLJZuxWS6O58NNmf6EjvOX7jANyro hoJqf35GHPn6m3t8/eYBr795wcOvvuZQQg4jZrnQc5Inw2wiGO4cp6XsVel7B7nnalBiyRDhSBpX cs+kn1ueFt+xn28OffyEW/lL+X0zZZ1wKtd0jJwTmbLqBLOXrBGeNAfriYNYt+gzov16k7/DiPMH 55C3cw5l26dTv3sOTTvmk792DgfdZuBuPYdpK6wxdV4ndtwxRvrEMMIllhHWkYxZdByT2RsxnLSS 4caT+e0ferJspaOQbnnvhWg/l35UWPv/z4sj6ljqmOrY6jxq6InKqqPS5j55/lIu8Y8ChupzVP+i +l4d1Lqfg+qvfg46keSn8H/EkT99Xr+oqU6i6nIaF8vTtUCrOkFEQRd4Vc2rlPjxnSiioAvYqoK3 Vsnvi7J/RWUOFZeyZJ4uSONSZQqVlclUXkrSgn6psa7NKthXdSEt9RcoK8zAz9eHTwZa8Jthdgxf cYQxTlGMcU1ktFTYQU4p6Pvkox9YQm8vJYh0iyO9ZF0vnzxBDr19sjWxREVhVil9B3lkSkVXFT5V llUa31y+9FbDborp51eKvt959F2iGetyjOlOexg2dhGfvfcB0/U/IXC+EUELjVm30pzVy80IXmrK aitzXGaPIsh6EgF207FfZM7xfWGkSaeYnnaWvPPJpKTFESvGelJyPHl5yrU7knNnjpCfk0RuRqw0 yEKkk85o3iWbw/zw97TDxWEpIQEu2FrNY5KFqZBrIdyZ6bJ/upD+NLLTU4g6c5I5M6ZhYjhSS6Pr 4bxKmwd6uxLk5Yqnow1Wi+cxb9ZM3Ny9OHEmitSMXM5GxWM5cx6Dh47g0LETlF4sF0JyjFWuK1gp BNhvtS3+66xYZGvCAuvRhGxYRPiWZeyOcGP1emt8A1cya46FGPSzCAgIQW+IAUaGFjg5eOHp4c9K KxucnFYRHOqLj78jjs6LCAy0FkPIFQ+n+cyfYYSb7VwO7wwj6vButob6sHzuVBbNnoyzoxU+Pk6E rvPF2cuWiTPHM23BZOasmMXQMXoMHjkAd19XTp4VQ0VIUG5OJvExkaxf7Y+Z0RBGDPoAO3k2ezev 4uhuJ/ZtsSJiqz2RBwKIPhBC7JE1JJ/aQEb0dvKEBBSlR1Cae4xLJZHUXIylUd73xtoUai7HUybE Myc7gqSknXKvN2iBV8+eXC/zDcSe20Za0j5yM49SVhRFQ3Um1RWpVF1MobYyg6aaPFrqztNcl09z fZEYkxe1uqDqS3Gh+tom70JutBz/rIa83LOat0h+/hkxpqOlPiRRXaPEEjleTRKtDWlcb8nm/pVi Hndd5GF7OTfluB1S9+oLkrgg71pZxmkyYveSlrBL3pV9nDwTxPrNK1izej6rvWcQ5jUTD2tTllr2 Z/H0AThYjcHNcTz2diastDXCxXsyVg4mzF6qz5zlw5i8oD9jpnzK1JmDCXRboRFmm5UTGDn+97ht nUhY0mJCs2bhEGuMbZwRUw/0Y0x4D4zXDmJCuAmTw6dgGT6HGWunMdatv6AXpm49MXT6ghF2HzPS 7hOMnXtj7jOYsV6D6L/4Dwxa9gn61j3pNf89es57Txu6oobEzNk1jQFOvfnVtF/ywfx3GO6lJ+cw Y/w6M4yCxmDgZ8gI75F8tPATfj/rPUZ6GzJ18wzM1k7E0MeEkU6jGbFqFAOWDeAjy494f8r7cvwv GOUwXNqTkXw+5yMtS02PeR/z2ez35fwfM8S6tzYsZpj9AEw8VcresZpoMX3dZGaETWVikBkDV/Tl 4+nva4JI38U90bMZgL7tQEY46GuiiL7NQDnP5/SY+wW/Hvdr/tHkH/l05kf0XtBD/u5DvpjzKXrW gzRxRf3d8FVD5PcAue4+Gnov/IxP5n6McYAZJgHmGHqYYCDXYmw3grHWwxi/Qk+MpsEsdDLiQJQf Zc1nSC3bScA2qWcuw7EJGU/AgSUsCjRlYdA45vkYY75SrmdBbywWDWTC3AGMndJH6tR8wsMd2bHV R4i/N9tUppoNAcQe3kle6kkq6xMoqjtN+oX9xORv5lTGGo6mB3Isw49j2T4cSndlX5o9e1Ot2Je5 nIM5Uu/ylrE/dxH7shZxrMCOfSnL2RW/lKOZTpzO89U8SvZGe3AoLpAD50KZbWWK6SQ9HDyXs2VX OMfPHOVcXBSHj0dw4mQER47tYuv21Xj72mtDUsaZD2XoiB4MHPIhn/f8R3r1/ZUsvyft2nvojXgP k/G9WLTcBA//mYRumc++s85EZ60hKmMtp5PXEJ2xificXcRm7iY6bS85Uu98VtvRU9oQw/HDsHdb ScBaX05FH2fb7jDc3a0ZNPAztm0I5lZ7A7wQo0w6/setbXx9/Q53apr4+sFLuP+C+41dtF+sJ/bQ GdKiksSAe86D+0J0XnULCSo1rtJALl6oZPLkqXzyyWdERByRw4mBJ4aI2kc3KeL91wolOnHk1auX QlQ7pB8uICjEhd793sFoXG/CNzuSX3KKmMRtHBDympi+V+bBLLcxZ6RhD3bsXC9E6ZZ2DGUgKYNH 5y1y9+5dzSjSGWnK0NLO+b/R9MPrUb/Vc1JGoTIC1VwZjera1aSMUbVdTc9fPOHAvh2MMx2OtdUc zWNExR1RWV6UMKITRJQQouYqzoguHokSTerrysSGKqaqupR6JZo0V9DQdFGWy2lsuUBbZyVNLWXU NRbR0CzHbS2lua2EhpZCahvzqKrLprGpCBXno6VJiQ9lmoDQKssqTbBa366CNWvb5Zj18rd1xQKV nrtU1qlgqd2ZZzQ01krZq2iovURtVRnVl4uoqVYftQq1D2SVFdnUSb939UoF169dprOzjLS0/Wzb sYq1YUsIXS39xurlhIQuZ/MWZ86c2UxJcZwWPLq9rbuMtdUl1NeojDWVmiDTVK9Q9d1crrde7k29 ylTTLSKp7DYNdaWazanszwYV266llNaWck3gqa7KprAghsyMkygvkbjY/RqUMKLm/67iiIpFknaG rPSzpCaJXZhyipLziVL+Em7faOLZY5W+t4s7N9u5d+8qDx/c4KHy4rij0s+q1LgtXL9xjfv3HmnB Ie/eVRCycV9lhXjEEyGHjxQJuX+HB/du8fCuwk3u35W/uXNNjtMlx+0SciLzPwN371/lzr0rGm7f 7eDmHYUuwS0hb7d/FEog+XFRRIf/5OJI1xXuX+9i/649/O7dz/lNj9H0mujKSJUEwkfxBIV/Lnr8 ufirxJGlx7RsNUocMZrmyhDTebiHbJTyX9M8R/4kIOtPiSPf3pMVjwRCsuX/7MvNGC325NcjljDS 9hBjPBMZ6pamJbEY/L04koO+e6Ymmgxxy2aAax79PIRL+QqvCsimR2AWn/vn8rlwri/dCxnmdB5T uySmL9/HwrkOLJs4HLfJv2Hbsv/JKb++xGxbQPqOlVRsX0Tz1ll0bZtO46bppAVPZb3jZKbPn8pY W2dGuW1muEcEI5yOYLTyMBOW7WPq0o1YLvHCYPx0/uF3nzB/sbW8/0949kTa3afP+FZ5M/5vLo68 EttBJ1To+lkFnX2g+/1T0O33U9D13z+F/yOO/Onz+kVs6mZKK6Kpqs8W5HC5NouK6gwuCRmsqs2h piGfissZlJYLQatI4+KldO33pUrZ71IWFysyZF0Ol6oKBNJxVudRWZMjyOSyHKdSCGBtXRYNDXnU 1+dJJ5bLhdJM7ctBvXS8Rw8fYsiYGfxNT0sGz9vKKBtprByjGOycRG+HZE3JHOBfQm9PNazmj14j vX1y6embr0EJJn08u8URlbZXzz1dKn6a5jbWz0v28Sykp4o1ElCCnm82+qtOMH7VXiZZraHXAEM+ /uX/w0qDD9m2ZCTr5uqxeelowhaMYMMyA7bYjSfcZgLbPOcy17Q3LssmciEvlvTkE2RmRROXKIQi K5H8ghxSUpOIjj4jHWa0dJZxJMRKR5l0huzUcyRGHyEh6jBxgsy0SIrykzlzYi9HD+0gNyuZ9LRk LXVkcmISORlZFOcXcWDXfsyMxrJk3kJ83DzwdHTF20nBBQ8HB9zsbGW+ChdHO2bNnsHQYcOxWmnH 4sUrMRwznlNn4tghxzh66hRnYqRzz47FyWsZeoafE7bDHffgJUyaLcR02Sg27LbHb/UC1m1exbY9 /iy3noX+8P787ne/wcjIFCdHN1bZO2NnswpPdw/8fDxleTn2tksJDrTHx3Mec2cOxXLyYPw9F5ES vY9LBYnkJZ1iz8YgbJdMx8V2IQHe9rg4LcPOfgHzhACZTx6Dq9syMlOPUZAXQ2zcSRJSEkjOziE+ PZv4tBxWh29k0OAh/OH932IxdhgHd4VSlnuWy8XnqCk9R9vlZG43FXK3qZi7YkTeay7llhiSV2pz aZX3tFbe3cLsM2QkHSTq1FaOHV7HiaPriYnaRWbmMUpKYsTwyxAjLJu25vN0thXR2VpMS3MBDfX5 YiBK3bikAhfniFFYQLMcv6WtQoxUMfIaSqgSo1F5QzXXi+GnjDkVzFIZlJXnxQAskHXFcswy2qVM rQ0FXGkt0obR3Owq42p7Adfa8nlyvZxHnSXcaSqgqzKbluJkquX9uiD3rzDmCLmRBzgff4iUyG3y Lm0mWwjfuejVrNu4GH//qYQFziLAaQI+dmPxsDLCauYgZpl9zhLL/tgtGcWSuUOwtTViqe1oVnqN x3HddBYHmjHZbQSmiwcxY4EJW3b4CclchcXywdhunozbidl4xM1k2QkTZkUIWd/cB9MN/Zm2y5hZ 2ycxPsCUkfZDGWM3iJn+Qxhr8x4TnD7Gbuc4giIX4HN2Pl7n5N2NXYb98Vl4xK5gTY68d7HWTNtk ipG/PsNc+9LL6mOGuutjGmzMxPBJGAcay7re/GH2B3y5ojejvQwEoxntYYiRjwnmoRaM8jDgH83/ if826r/RZ2l/xrqbMWSpHp9N+5Ses3vxxczP+XT6p3w+6zOGrJSyeZswec0kpoVPZdIaCyaumcC0 9VOw3DCFqXLORbsXsHjXfKbLdhM5n+bRsaKvJnJ8MuND3pvwW3rN+4KxXqboWQ/ho5kf03Nhb/ou 78+wVcMZsGwgE/wnMnv9HNlnnLaPvo0+I1YNZbi9nia4zNs8UxtOo4bumMo5zHyNMPYcxWCHQfRw GMjfz/uQ/zL+l/xm1vtiPIzELGis/O0A+i34GMvAMQxc8D4fT/w7jFb1ZuWuybiqFMhHZmG1TwyP tYZM8B7K4KUf02vWO4xz0sd201xsw+ZiKc+9n+F7UteH4uW3hG1bvdi+wZNDO4PJjomg9lIiBZfE 0L+wg3MFYZqHyNEsH47leHEsz51j+S4cyVtFRK41B3JXcDB/OYcKZV60nH35i9mTNZ/dqQuJyFzB 4Sxb9qdasyfBmv2J8jcprhxJ9iEyN4zD8YF4rV/AlEXDGGH+OUOMP2XCnJF4CZHac9KXw9H+HIkN ICLKlwNnvTkU7cPJpGDOZazlZHIQxxP9NJxMCeBsejDR2WuIzlEI4ViilDFulcxdOZHsyekUP6Iy 15BSsJP8iyeITdvJoVPhXJT+7aLUZyvb+QwbOYDlKxfh4+vOksWzMB0zjKiTh+hqquPh1Q7uNDbw uK2Nb8WI+ebmXd5cv8Pduha+ufOYqvxidq7bxPmULF6LwfXm6zdaStzr124LwVFGKmRI+zVt6kz6 9x9Ijy96c+LEKc2IUZPOWNGJG/8a6Iydt9e9eqUEF+gSEtDW1siJUwfRG/olvfq8h73jXG34RX7x WYrKo2npLCAj9xinzm2moCSKk2e2M8pgCIaGhmzbtp1bt7pFkqdPxdi5e+9740kZTcp40n2lUuf7 32eS+yjM41uV01gb5iSG9lcvNANQ3YOvvlJf59R96H5+av7s2XMxFJ9y+/ZtIeQxDB7Slz5ffsHR Iwe5eqWN69c7hMRfornpEl1XauS5VFBbXyB2UR5V1efFLlJZai7T2lYnuExH52UhyfXcuN0gxlot LR2XqG0p4aLYZXUdxTRJH9FwpYRa6Z+qm0uoabqgeSg0tTYIaqlvuUytnKu28RL1zZU0tlZp6+p0 62Re16iEF5U1sEr6sBqa26ppbL5MU2MlrY1VtCuvEUFbk0qrWyl9l5S/Xvo61bepdLy1RdIf5tLS WECr9JX5uSfZucOTsHUrCF+/nDDB1u0O7NjpytZtbhw+vJbCwijq1YeExjLNE0QFcK2vuURDzWU5 fr0cu56mulpBDd0CSZWs6xZMlHDS3CBlU/dJ/q5ZrqNVZcz5zqNFCUz1KhWyJpKUUl6WJLbUCeLj DpIQr4bSqOE1yoNEDY9Rw2B+Cn/5sJq0lJMkxx8mOeYA2YnHBEdJiztMdtIJai9k8vhWM68ed/FE xU0R3LvRwt1rzTy81c7Te108f3RDE0zu3LupxQp6/OQeT57e49HjO/JbxQy5LgTkuryLNwSy/FAJ LFe0GC7377bJ+ym41/EXiyO3bgvudMnyTcEtwW3Bnbdwl5tCEK8LgVDpcq/fuC2Q3zqojDDX1Vyl QxUiKW3g1au3uNolpOfqdU206LzSJbiqzdXvq9p6ISyCzivX6VD4EULz50GJI3JcLa3wn4ojalmd 65Zsu3ftGtu2bOdv//F93ukzli+neAkXEL7hl0Nf5TnxA8HjXwPdsBoVA/GP4ojyahf4dIskfXwy GOCTzmDvFAa7JzDQIZp+1qfEfjnMsEW7sViygTFTHBkzeSnbIk5wT8XXkDbp6zcvpXn6plsY0Ykj WjOl2v6v+Prbh7z++i5fv7onu3UH2m6V/mqmXQD/s99kBi7axEiXaLGxMrRhNQPchSt5FDBQZfx0 z2KYWxpDXVWMEeVVks0glfrXN5V+fqlS7nR6ybUM8CpkjH85ps5pWAp/WmYfhu3i2aya0Qf/ue+w XWySc+GzKdxvS9PhlXTun8/VnTNo3TWL8u3zZdsSVgeswMHPg3neoVh6bGCG6zaWekXgu+Yc6zdH Ehy6hfnzF/PB+x9htdxGS+P75tUbHj94yAtpZ18qoUQTS57z1fMXvBR89ULa5ZevtPa52/NCZa95 LcRepfh9JeT+uxgjz158P3/65IWQfCH7j7vb739bcUTVjx/OVUyN7t/XVcao2yo7zQOp14+5/+iJ lpXnibqm78QJnSeITiRR6O5v/9jf/yXQiSg/hf8jjvxRGFH4hf+eeQTtWca+6ABiz+8kqWQfMfk7 iM3bRVppBFkXjpEjxmVpbQyVLalUNaVyuV6IW1O6dM4ZXKhKouRiCqUXs2SeKfMMyiszxAAVVKcL 0iirlO2XFNKpri/mcm0xJeX51NRVEpMYj9HEWfzj5wb0nezCaLt9jPROpL9PLj18CukVcIGeviV8 4SGNjTQ6/VVjJNv6+BXQ06+UT33LZb9iLYuNUm0He2RobmLdw2oypJHK0QSVntJw9fVSY+5iGO0c wWyvPRhOWcJ7736A8Zfv4zttMFuWjmHbSjPWLx3LBuuJbHScTrD1FPxWWrJkqiGW44eza9tqUlPP kZQaRUZOCknpicQny3KaihWi5lGky3aFtJRIDepLkpbNRtapccbZmbEa1O+UJCHtaTFkpMaTGHvu O6+RLLLTcghfvQmT0RNYucQJP49QvF2FXLgE4OHsjZujG872jjja2WJvu0QTG2xsFjBzxnSmTJpJ oP8m8nKqqLjUog21SclKIqMwgeBNHugbf8n6PasJ27kGM0sz9EwG4LvBgbV7PAnZ7kr4Xl/Zzw3T yfoMGdmDeQsmYW+3mEBfV9wcbLBftgQXaytsFy1myYwZzJ06hkUz9dgQuoCEyDUUZu8nL/MAp4+u Idh3MU62lni5LpIyL8DPy44N4X74eNpjYW7EqJGDsJptwXYPa1avWoGrXNOU2dZ8MsySv+ltzv/1 wWh+1XMsFit8mGPtjtnk6Vrw17KSAjrbm6ipVoabGFpVhTT9BBoqz1NXkUd7fRnXxQhVuKK+limj StCiUvM2lIiBqL6k/em8QdDYJNvbL9LYXk5dWznV7WVUdpRxsaOEC+2lVLUV09xcTEdTEZ3KzVgM 166WUq61lnGjpYxbreXcbr3ALTHgbjfJ78bvhsw0l/Og+SKPGi9wV8rZVZJJY1Y8VcmRXEo4S3nc KQqjjlAcf5zLOeeEyO4kJWoTBbl7KC89SHp6GHsPWhG8YSpeay1w8TNlldMorJcOZrllH1ZY9MJ+ 8gA85ozAad5wrOYN5vAJN+xXmzNs2YesiJjCoiOTMA4YgpnbcEzthzJo3ud8NPE3GDvrs3LffDzP 2bN0/yymrx/HOP+hjPMZwrTgEUz0HYSh3ScY2nzEDI+eOK8bhO+2oQTvNyLo6Di8j43H6YQZtqfM WXbKgjnHzFgYacnimDnMPTMdi71mGG82wHSzEQYhRrwz7UMGWctxQ2cyb/MS5m9YiGXIdMa5j8PA fjSmTsYMmN+Xd03f4e8G/y0fTf6APvN7CXozS/YzdzCm9+TP+IPJO3wx+WOWbV7ERJ/xDFjSj9+O /xXvWb7H50u+4PNlPXh33gf8evY7vLvkD3xk/TkfWn3Kx8s/oo9DL4Z76DHCQ5/B9n0ZZPUlBk5D MXAYyi9H/S1TgyfTf9lA3p3yIWO8zRnjZ8EgB0MGrRrFUPuRjHYywMjNmHHe45gUpNIWy3220+Oz 2R8ycMWXmmfKLHlWY70N6LP4M3ot+IPmuTLWz5Dh7qMw8DVliPMIelv3Y4D9QCnLUMzXmrJg/wzG rxnNUOWZEziIuTvHMmOrIeZrBmEW0lfQD8uNBszdLvfUdzAjXfsxb9s0luyayyT/8Uz2MWeapzmm S4ZiPHsAnqGLCA1bwfFjAUSdUTF7NnEmK5jDOT5EZHlwINOJfVn2HMixJSLfhkPnrTl43or9+cvZ l7eMvfkr2JdvLbBhb54te7Jle/ZKjuRYCaw1kWR/yjIOpK3gaI49pwpc2JO0nP2pK4lIt2d/shw3 fRWnznsSWezHifPu7EmT7TmyPd+WfdlWcv6VHMpfJXDUynIwx4UD2S7sz3LhoJTxcJ4PR/L9icj1 5UC6JxFJbiQUh5F1aScxeWGcTg4hOX87hRUnKa6IpORCNOUXk4WoSp2uUfVeyF5NJRE7tjNjwgT6 ffIZoW6eNJdV8o0YUd+++JqXV2/yvPUKLzqu8u0TMRLEqFfB4Epzs1nr7015ca4Yoy959fqZGBev NUNBGRnKmNm3bx/m5vL8hw1j0qRJnD59WssKoUQNNal9lMGiJvU3uuWfmtR29bdvGzMKOpHk9WsV K+S5kOxGjh6LYOasaXz2+UeMNhjOps3r5NrzhRRfEiJ8SRu20Y0KDW0dNZSXF7Nly1YmTpzM1KmW Ut6zmuGoMtg8EGNH5yWhiqmDuhSV5eb16z9NAfxj+M89qfK95tXXj/lK8I0QDsVA7t+/Le16E62t bWJYC0GR69W0E0VOXomx+fINr5+JMat9wXxFRlYu02ct4HfvfMLHH/ZmuuU8du7cQWlZLu2dZXRc K6D9Wh6dNwtpV5nHOi6LDVVHTb3KzFJOZ306jZeTaGvKp/PqRZqkb6ntKKTj0UUud2VwqSuNlvtF VDRnU3gxh+q6JtobH3Gp9DqFZdWU1l+gsv0y9TcaabrZTN3VOi42VVBcVULR5WJKa0q51FBJTVst DZ2NNF5porGjkQb53azEhabzcrzztDUW0SZ9YmudrJN6oupKa20FHUqYqCuh/nIWleUJJCfsYMcW e+nPVxAUIH2730LCwu0JW2fH9u1eJCVFdH9Q0D4elH7nIVIj/W2joIWWhjbaGjrlfFdkuUX68e88 VxrqNbQ1NX6P1sYGDbrf7c3d6P7dILZAHVc6qqTflmu8mK15bqqUvzrPj5/HcbrFkR96k/z5SEk6 QVqy2HxiC6YkRpIUf0buzxnSU6LJzUrkYnkeN6+18PVXD4XY3ePW9VZu32jj6aObQv6u8+Bed4Da n4IaqvX08XUNb69/dP8KDwT373cJfnwYjcLbQ2l+DHc1L5Tr3bh9Q3BTcFtwVxvqc//mfe7dfMi9 G4+4c+0ht7uE9Fx5xI2Oh1xvf8CtK0L0bjzn7vUnsk1+d93i1rUb3Lkh5791jbu3uuSaOzXcvnGV 29evc1u237p6ixtXb3O96zZXdcFVBYow/RiB+kmoVMRXr2giSZvs33Lt9veeI1ev3qCrs4uu9qvy Xu7jH9/tza++HE/P6SGM8ExAP7BYG5rfncHlT0WPPxeKlwxQ/MRTjiFco5+nCvD6xyQS6iPtIO88 BntmaV7t+i5x6NufZvDKwwxcuhvDJVuwWBjCoNEzGTHWkuNR0Tx9pbLQvJT28znfvJE2STVTqvtQ 7ZDgG2lXpdUXPOHNt0/49tVz+EqlhkfeiSds2XOc/qbz+WKiK8beMQz0zkSFF/jE+wKfeZfR27NA 87Qf4Z7CMI8Uhsiynke6FnZgpFsco12jGeUWzQi3GIZ5Snk94hnqEomR+3GxJ/Yxyy4Iy9kLmWpq wIpxPdhv04cUfz3yNxiTEDCc/bY92Sr21gGXUZwSGy0yfDkJOz1J2hdG7J6tnNm2k4h1O9nkFcY6 J3d2ejtwaLUbATZzmW46jDfPH2jvzuvXX3NXCQmPX3Dv8XMePFJighB46Yu/fvlC2mGVveYpL190 e/f9kOS/Tex/mtw//BfFkZ8n9zekf1e49pO4efOmJqTfu3dPO68qh65MKsbIT3mN/Fh/+u8B3Tl1 gowqi06oUfdT3UddMFbdPdTu3X1pGx7cl3akOwCrThDR3T8ddKLD/3rPsj8P37cl3+EXW87aELJ/ EUF7lrD1lBOHk8RgzttIUukuUsv3kVq6l9icrcRmbSWj5CCZJYeEZEeQVXiYjIII4lJ3EJe2n9S8 06TmniIl9xiJWYdIEHKcnCsEruAIaecPk5p/RPY/SenlFCrq8ii7nCuGQTmR8WcZM3E6v+1tRP8p royy3SsVNVYakwx6Ki+RgDJ6+RbT0y2bvtKwqFRQ/b2l8fEtoLcSTXzLZL8S2fbPxRE1rKafNFh9 fc5r4kpP1ySGSGU3cT/KdJctDDGZxvvvvsuM0f1Yu8iIkJn6Mh/D+hXmrF5qhu9CU/yXT8Zj2RRm jBuCv+tystPPkZkRS3pGPLEJ50jOTCQq9iQpQmiVCKKgRI/M9OjvoQQRNVfr1XYliOj2U4HO0lOi SIg9Q2KcHCMxnozkFNKT0vF09mbYoFGsWGyLg7UrznZuuDt54uUqcHPDw8UZd2d7HOwX4eK2AC8f K+bNm471Shv27z/G2TOJYihHcuzMSWJTz3Do7DaWOVmyxHEKPmLEbNy/GucAB0aaD2TeKnPW7nXB b6M1gVvsCN/tjlvAEownDGTshCFs2OCDv6891stmY7NkNl6O1oR4q4CP4aScO0hG/HZOHPRly9qV bFy9gj1bZds2D0L9rfBwmofN8mnMnmGCn48dwQGuTJs8lkkqqJOfGzHHD1CWGkfUsaMEr9mMx7oD 2Kw7hZH1BsbYbGDpmqPMcw/HbNYyxorxHha+Rvsip4yNuuoLNNaWc63tMp2NF4TwFIuBWaCJIm11 pVxtrtCglpU4oqCWdVB/09Ekhuh3rrvKzfmHc5WCUH2halb7ibHZ1Nzt+two8wblxtxcxtVWQYuc 7zsoYUQnjtyU7UoUudNcrgkitxtKuF5doA2ZaS5Joy4/gfLUkxQlHCUv5hA50RHkxR4hL+4oWXGH yYyX+5t4gISYLaSmbScmYQ3u/maMHvc/MZr8D1i56+EdPg7nYEMWSgc1dspvMBn/KyxnfMqy5Xos WjpIOrGeuAZaELp3EftSPVm+3oRhVr/Hcq0+Yz36MsF1KEvCLJnqbcJo20H8YfKvMXDRZ1yQITO2 TdKG0YwNHYVJ0HAMvQei5/AZQ+w/xdx/CFY7xuF1eBLeRybgesgcmz1GzN40lAmh/TDw741hcH+m 7DTFNHwUBkH6WqrfietNmbZpAhPXmWEWYMpY77GMchzNaIfRmCsyHzKNGWtmsGDDfJZvW4Jl4BTM PWQ/N2N6zvqcd8f/jt+a/oq/G/E/+MDi97w79leMttGn16xPeM/sN/zNkP/GR9Pe5b3Jv6X/sl4Y qqCtfgaMDR6D+WoTLMLHCuR4oaMxDhnJxM3mUi4DBqzqwycLP+Cz+X9gwLKeDLMZyIDFYkwZ/5JR 9sP4cNof+JX57/hyxUD62uqj52LAKG9TDNyk7M7DGL5qsNy3oUwMNJV7OwFT7xH0XfIJf7D8Jwas +BRjz8GM95frDxnN1LVGTJJzjgsYxYTVEzDyH4uRr4kmjHyy4GOMpLyWm6YwcFVvMVgGsHCv1KHt avjNICaHj2SCPLvh7p9hHPAl8/aMxTR4IINWfcRwjy8xX2OoZfcxDzRmTtg0FqyxxNxuJPrTP2GO /Wg2H3QkPm0TyWnrSc5ez6nsIA7neHEox10TR/Zm2rEnw4rdGUsFi9mRuohd6UvYm7Wc3VkrZZs1 uzJs2ZfpSES2KwfTHdgdZ8W2c0vYFbuCw2lOnMh251CaC3vi7DmS7sGpXH9Z50dEipwj0Z0jqT4c SfPlYJIsp3txOt+fMwVBHMvykb/34miGDxGpXnJcFzmOL4dSAziQ5CfzQI5lruF03npO526Qsq8n Jm8b+ZePU9mWyOXWJC43J9N4NZerd8rpul1Ba4eQM6mL9XVFWkaOBmkzys5nUZiTylzLyfT68A+c 2LufO60d3Kxv4lHbFb4RI4yXr3nc1sHD5lZedF2n5eJFbBbMJ/b0Cb5Wxqj6tvfNSzEaVErebq8C ZTRcunRJy7Cjspl0dHRo65XBoQwLZWgoY+RfM+mMpJ+a3rz5Wkh8M+UXSli8ZD4fffw+n3/xMbv3 bONiRRFNLVXSXlVqqWJVmlgVz0IN27hcXUhxaZbcGyGYnVcpLi7D3d2T3r37sGjREurru+ORKK8J JQCo4UJKFNFBV6S3jawfw3+2SVcudV+/+eYNr79WX2CFiGj5Ht5ogXObmuuoqpJ3p7mBl8+7v8jK DeDb5y/4RoxElT3hW5nz6qWQvi7N00ZNDx8849TxKAb21eO//l//X2bPNCcn56S8B9mCNDo6BR25 XLtygWudtdJfVNN+MZ2uC9FcKYuhXIh60uEdRO7dyP4NfvhL/xniOZuNQfM4tMWaqrz9vOzM435V Di1p8bRnJtOQc4qawgN0Vp/lekMsnTXnaL54mtaKSLoaErnenMa1xjQ661Jpq06hrSadK0253Owo 5sGNSiGoFbS3ldPRpobgXKRV+rlur5FKmpT3S/1laqtKZbvse61G7J3DrA93ZNtWF3bt8iAiIpiU lCNUXEyTPlPFIlFDaKTuXVFDiCq1PrSpXvWzlbQ0qiE8tW8JIA1azJEr7XUyr5HzV9PWrDxXLsu+ av9K7bdK+dvSeEmLVaKG5HRD+v86gfTrarjOlY7LGtTQIRW4NSvjnJaGV+HHhRGFv14cSUo8Jsc5 /f3HsKSEU8TFHNOQEHdCgwrC2yJ2g8q8ozL2qEw9L5/f0jL+KPHjbdHjh/h3F0fuXPtOFHkbSiC5 peHerRvcutbFza4ueVcUrsryNU3kuHfrFndv3tK23bp+VdrXK9y52SFo+z7r0b07rTy428H9O1e1 oUDdx73LwzsPeXj3iWx/xI1bfyRROgKlyJMuw8cPycuf4F8QR65ducYVadvXr9/G37/Tk/cGTWXA /PWM9EpksH8hvb2UmPEfI44M+k4cGT8viL7DpjHcdBpn4xN5+eYlb75VfcwLabC+FsiitLlviyOv vxNHXn/7VNa9kqZL2i+N5H5LTmElk5d58dlYO4bZRzDAPZle3gX09L1Ab/+LwqGKpTzZ6AsvGuCa JvdAeJaW9bNQS3KhvPa/VJ733oV87lPMF37l9Aks0XjUlysPYOqwk0Xe21nu4M1iyzG4jP8t8WLb dMY5cj83kCtJHjTHunA9J5RHF3Zyq2gXXef30pC6h8q4PVyWOnMh9jgJuzZyNNiNqDBnjvgv40iI LZdSjnNf7OvXD27w6PY1Xkr/+kgI+cOnL3j8/CuevHilDUd5+kzF6+n2HFFCyH9mcUR5ZKpYZEpM UOdWZXk78Op/tDjS3Rd2QyeS6Mqk8Pb9VOVW91HdP3U9d+/fk3bkj14ibwsj6v7p7uG/pzjyfVvw b4RfHM3yYG+iE6GHFuK1fTqBe+awM8qRE5mBnMkO5XSmID2E6JxwEgu2Epeziaj0cGIzNxCXtZHT iWuJTd9O/sUzlFTHUFoTTWHlKbLLDpFVdoD8SiF3Jftl363EZmwno+iobI+hqDKRquZ8TsVGMGbS ZN7rb8LAqS6MtNnFMLdz9HVPoac0NF8GlNLLt5AemttbBgMFA3ykQVLDaXyL6OFTSk8vlaK3gAEe uQxW6qcWc6RbHOkvjVE/nzz5+3S+dI3HwDeeca4HGD3biT/0GsyXn33KqllmbLafzsaVE1hvNYEw 64mss5tGqI0lgTbTsRjRk+UzTIk7tYeDe9eTpTw/cpI4HXmEmPizZGYnaeKIzlNEiR4KOk8SnUDy Y+JIt2gi+6TFkZuVQlJ8FGlJiaQnpbBy6UqGDxmBj7sv7s4euDu54+bojKujPS6ONjg7rJT5cuzt Z2K7ahJuHgtwcFiEtfUSrG3ssLVzwM3TnbWbQti0OxB7r1nMtR6DW+g8wSICNjrgEWrHgDEfo2/+ EaG7rFm9y5aQHbb4rV9OyCY7FluPZ9DQ9wkItNbG81ZfyqIoN5YzR3bi47wSC+OhLJxhwrE9gcSc WE9S5DaijgthiQjj9OENnD22hcN717Ftoz/bNgfi5rwC4zF6jB4xEF9vJ1Sg1eKCHLneJPLOX2Dz oVgsHddjuDIcY6cdQtQ3YOG0gbluaxk9cQZLlq8gOvoUrWIktTVf0kSLVjE4ai+fp6mmiNb6UtrE 8Fdori2moapAW3+19RLtQgZa6kq0fdRyhxhT7YIWJYDUK+Ot4p+h26VYDOS6Ctrq5RhiKHbWVXJV cL3uMjdqBWK83W6/JIbmRW60X9Bws7W8WxhRHiItF3jUUcl9md+qK+bKxWyazguBSz9HaeJJCuKP kpeoRJAI0uIiSJfljNSjpKYfJSHlIHGpe4lK2k74TjsW2o+UTvQT5tr3w2vjeMIOzWbNwam4ho/G ae0I3DaZ4LZ1PPP89NCf/zs+t/gffDT+v9Fv1q/xODSf8LhVrFhvwuoTC3DdYcaQaf+d2V6DcN41 n5WbZzPV1whT1+FC8gcy3FWPjxZ+wO/nv8MwP30Gefajn0tvqVf9GBmgj0nISA3jQkcwc5sJ8/eY syRiCgsPTGHWDnMmrTeSbaMwDRLyH2rMxBBTLUiqhY8x45xHMXrZAAbM+JzPJ7zLuya/pNeMDxm4 sCd95nxK33mfM3hZH/rI/MPJ7/DBxHf4J6P/yaBlfTFyHs2UgInMC58l+/fR1utb92fKajPmbJyK gbMeC7fOYO7GySzdPYtZGyYwWc4/2lllnlEphT/HxHMgFoFDmbrWkKlhJhgHj8Z8w3imbLRgwtpx WKweh6nXaL6Y8yH/Y/h/4eOp7zJoeR8tdon+Kj0mrJmEach4DSO9RzE+0JBxviMY4dCHgVafMtyx N+MDhmnpgycEDWPS6lFYHbDE5cwCFu+eIPsPwixwIPO3j8Xu6FzZzxwjTyNGuYxkhNNQxriPwiJ0 PIYew/lozu8Z5T6IsYEjGOnenxFufZi+2YSlEVNlbsyYgP70tPk1Hy7+W4Z792DOXnMWHpzGvL3T mLFlIkZewxntNART56EYWvXB3LofO8+5cjzZlyMx7pxM9eFotjeH8jw4kucucONQrhMHs+3Zn2XN 3ozlAivZbs+xAleOyvaDGS7sT5X9Mr05mRvECRWfJNmf4ymBROeFk1Gxh9zqg6Rd2EPc+S1kXYqg oO4EBTWnyb50lKyKI5yvOUVRfST51acob4imsiWeC0LsCivPaKhoTKS6LY2q1lTqr+RQ057JpcZU KpvSqG7NpuGK1PmuQhqvFsm6PGpbimjqLKexo4y61hKqGgupriuipr5IG/7W1l5JY0M5ly+pgOOF QlCuaClK16/1Z22AL4N799CEj/rSUl6Isf9CjJ3bdfW8fiSk98Ej7re242Vjw5Fdu3h6/64YCY/E YHgmxPqVGKrfcOPGDe0rizI0srKy8PDwoK2tTTMilGGh1r896YyQH67/semH+6jfynhRxooyVG7e vEFNTRUbNoZhOGYk773/Oxykj8jJTae+oZJaIZDVtWXU1JVSp0TfFiG/irRKu6i8SdQ+VVWVdHZ2 0tLSTHh4GAMHDWD8+PGcPHlcDMj7b5VBGVJv5Fq/kvIrN4ru8vwc/jNNqjzq3n//dey1GNYvv+Lp i5c8lnt5/eY1auurqLws/UNbIy+e3JM/UgTlJbx+Bi8fw/OH8OwBPBU8k+XXL7Vj1tU04u0exCd/ 6MMXn/YlwMefirLzFBfGUHj+sPQ1MXQ2xUofksDVhgzaLmVSmRXFqc1uZB3y40qB1IVz+8nYt53a hDhqYqPYYreIDOm/bxUcoi7Gn0snV9F0zoVbKf50RftQvms5WZunU3R4AW2p7jwqX8/jys3cLAqj UeplRaw3talraCvYyZXyCO5Un+FeYyy3G+K4Xh1N68Vz0r9ly7taSYsaqtJaJVDDgOpoa63X0N5e T3NzFRcu5hEdc5jVa10JCLLl+MnNFJfGU1urhs10B51V8VTaWuRY6mOC9oHhT6HWKyFDQQVobZN3 UQVYbWwo0KCEFYXWFqmzrdKfCzray7nSeVGLc3Kt65Kgkq6rl7R1nR3lmhDT3FiKiqWivEd08VUq LmZpAokmgPyoMKLwbyGOyN9LX56arGw7NbRaxSc5KfbgGS3zYHpqJPGxSkA5SV5OvDYU6O7tFp4/ vcGLZ0oc+VMx5If4Xy6OaF4kypukiwey/db1FrnHl+X+13LzRpOUvVUb1vPovuBBO/fudqeHvibP pLND7n9boaCAjo4iurrK5P0p1hIyqOFPne01XO1o4kpbC60NzdRW1stza6Hzane60x8jPt0E9MdJ jIY/Qxxpa2wlODiMv/vN53w6cg7DV+xgpFeS8Il8enkoYeQ/ThwxWLKZsbP96DFwAkNNphKbmq4G 1PD6m6fStyiB5I1qdn9GHHkm617z7deveSPtmJqaO24wz9af3+rNYMDizQz1SJRyqTiNJYIy+noX dosjbsn0F+70uXcFH/tU8bnPRb5Q3iU+F/jE5xJ/8K/ld77V/JPXZT4MrefLtVUMCcrFwOs04xy3 YbbQmcXzpnEidC6VR214VLSBbxsP8E3tHu4VrqEl0YW2FC9plzZwOdKB4qO2NCYE0J4aRm10iLRp a2lP2EDNcX+yN61kj914zoQso+B4ON/crOZrecfePLkjTe5tXr54ylevvubJy9fcefKCW49fcv/F Nzx99S3PX3QLIv8ZxREVrF0JIzqvEVUOnSiioMqpEyH+o8QR3aT7rbNPdEKJgrJv1H1VZVbX8LY4 ohtW8/bQGp0nicK/tziijvvX4Pu25Dv84nCOCycLfDiQ7oKPGNMuW8wJPTyP3fEOHE7z5EiaF1EF q0mr2EZa+TYxdNdzLmM1sdlhJJ7fRILgbEYYZ9M3kly8h+wKIXhlu4mS7adSgziTEUpc/gYSCjcT KfvF5+0gvfQwORdPU96UzOGY7RhPncCHA0zQm+qCgc1O9J1O08clURqsLPr4FdPHp4DerhkM8Ehn kFeaIJOBPrn09S2gp0+xlsa3j2ehbM9j4PcBWdOk4qdLg5VJf+9s+fsUhnglMz44ETOn3fQ3ncv/ /KffYTikH34rZuC7wJQw68kEL5mAy8wx+C6xIMhGyPjEESyaYsCmYBdy087SKIQ76twhYlTq3qx4 zp47RkLiGSH5sd97iuhEkB8KIT+FtJRz5GUnkZ+TTHTkcWKjzhIXFcW8WbMZOngIoYFBYnC54+7s iKuTDe6uNvj52BMU4MDaNc5ipCzBylYF3RyPX4Atfn4uLFu+mOVWy7B3XIm100IsFxgyavyn2PlM ZsthF3ae9GH1DjleyFL0xn1CP+Pf4BgyDa/w+azZZYP/hmWs3+WArdtUPun535k734D1653x8VzG glmmuK2az4mDmynLFQJTmk6xGCC5ScfJjjtKfspp8tMiSYw8yIEda9m01odQfxe5Hgv69PoIi/Fj iNi/Q4yWRBKV901yAsmpmRyKTGbtwVhmeUunZbWOyX4RTPbeg8Fid0ZNnY+eoTGhoX6aW/xVIToq MJsysK52VtEsBlFzgwqCJ8aRkCEF3e8WNTRGftfXnKeuOl9b19GqDDkxqGS5sa5EjFYhCnWXaKpV X6ZUMLhKMbJUYLjvgsPVVNBeW8nVmsvcEBJyp7aGB9U1PKyq5n79Ze53XOZORwW32y9yt72Cu20V mqeI8hi5KQStsyKH1pJ0anPiqBCDqTT+OMUxRygS5MUeJjVmnzz3nRw7voGDR9ex73gYO46EsPmI PwG7VjHZRojxnE8xXvIZy0MNCDw0ndBjM/DfPx737aPw2mXAhsjpeB8yZ3pwP6aF6bFgvzlzD0zA eN1QvrB9n3+c/H/Tb/k7uB2dTdCxuaw7PJuwAzMwnvM7zO0HMMXLkPnhUzQBY/qGyYzxG435RnOp b0P475P+B79d+C5fOPZhiJ+Q9zVGmKwzYczqMRiEGGAaNpbxsq9p2DgMAg0Z7jGMkR4jMPUaw3gh /RPcjLH0MmeyoylG84cwcvqXDJvUA/OFw5iwRJ8vjH/JJ8Z/g96cPzDWcRAjrHrTY8bv6bPoE0Y7 D2GErOu3rBcTVVYY/7GYyTHnrZ3OND9zes36mL8Z/V/otfhj+lt/zviAUZoYsvLAHJbvkbodbcvq ZGfsD81m3noT5oYby3WOYYr/EMY4foG+7Wf0t+/JKH+VQtgEE39DzIKMmRwyjuH2/flo6m/5lcnf 8OmMd+m7pAdjA1SKYRMxNvQxXW2CacgYzAKHa0LIxJCRjPHoy9BVn2Hg3ovxgYPlWYzE9ex8PKMX YnNkMlPD9DHy/oJxAb2ZsXEYc7eaMClQzhdgxsClffnE8n2Z9+bzWX/QMt5MCTVj3papGHrqYSpl tNxohvkaKf/GsczYNoExAYMZ5vE5FnIsu8g5LDw8mWE+fRjlN4TJG8ZiGjQS82ADJoUYMtK2B0MX vc/uFFdOnw/kaJobRzJc5fcqdqfZsy/Tgf3ZqziQZcf+TFv2pq1kb+pKDmSs4niuB2cKAjiZ409E khf7Y704nBjE6bQNRKdvIyF7D5lFRykWwlXVkkpNRxbVbRlUNKZSVptIRUMqlxoyKa9J40JdhuyT R317ITUtBTQ0F9Eu9efqlUrapA4pYtMi9VMRncuXxahuvkCT1KWa6gIuV+Vr87r6biLU0FBGdc0F LldfpErqaX1jFQ2N1RrhbxJC19YhJK+jltLyHJpbK2ltr6JW6nxxWQbZUh8fPxHycKud6gsFLJ1t ybiRQzm9fzc36ut4ffsOjzo7BVfY6B/AqmXLyU5J4ZUYoMqAeCMW69cCzW4VY0IZXIcPH8bBQYzA 4mLNcFDGhTKMlCGhkfHvxhPrDBL1d3/O9LYBo46hDBR1TGV8NTU1Eh8fy6RJ5vzunV9hbbNcyH05 1290avehorJQE0fU9bcIyVFeIzVqiIQK3Cn342pXK1XVl6i4VCZk6bo8i2ZWOdjw7nu/ZarlRKKi z8h9v8iNm1d49fq5lOVrMc5fodISq7n6rTOqfgz/EdOPnVvda53Rp+6hMkrVV0e11/37jyksKicp OY3S0hIt68/Xb57JgeR6Xz8SPBSO8kQOImTlzQt5CILnT2XVU54+fEpb5008/cJ5/8NBGI+dx4Il bgzWN2LilCnYOSwmbL0j2Zl7aKiK5FpjEteqEilPjODERi8ObVpFbsJ6Oi7H03U5m/rcNJpyMrhe lMutklSu55+g/KQHJYeXcLfAm2/qQrmbZUX9iclcS1jMV+UBPClfTWemJ5elvSs7ZcWlaCca0oNo ExutKX8rlRkbOR+7lqQTAcQe8ycpch2FGfuouRBDXVWu1LMSKqvKpG4o78juWCRqKJZCq8qo01FN ZnYcu/aEcS7moJY9RwWIrZS/VXFV2pprqZV3pF7qoIoPouKLqCC0jfWlmsdWU2O36KFiebVIndeR 57a283R2FgqJLaa1NY+6unQqKuIpKRGbIu+42FaHSUraq0FlfystjaKqKknbr6kpW/ublpZCIe8X uHG9RoNarqs9T21NvpbVprQkuVvASDr2/VxBxRLpFkZ0sUd+XPz4l5CWeoKMdDWM5rQWqDU2WmzE qAgSxB7KSDsjz119KFM24SkNarkgP4H62kLu31UiyXUePbjK44cKfxREdB4l/+7iyN1r3LvdPazm gdR/JYp0e3l0Svk6ePqki1dfXZf2ppkrneVcvJgo172fiIhQLdB3eLgdW7Y6snbdcrFB5+LhNQ03 j6l4+cwQ+3Q+gUELBctYp1LK7wzlzMkDZKWL7VhxketXurgm5KaxuY2mtk6a26/Q0nGVtivX/jyv EYU/QxxpbWgR2ziU//Grz+hpuBBDNYTfKxGVvraHezZ9vYVTCFf4S6AEkj9XHBniloKec+w/8xwx neXLJ33GMtRkCsnZudIifcsraW++/uapLP+cOPKUl18/4cXLZ3zztbRr0qZJw8ctIfOrvNby+ag5 jLHehqFXrHCgTHoLT/rCPY8+Ht0JLIYKT9LzVqmMC/nSS/iW5jkiy8KreniX8bHvRT4OqOKjoFre l+2fucvfeMUwznkPc93Ws2HbPgqTz9CasZPq0x4UH7TmwnFb2lO8uHM+mLv5/lxJceTyyfk0Ri2l 8vg8CnZPpmz/DOpPLaPy0ELOb7Hk4vaFtB13peaQvCNWI8jaakPaTmfuVybxpL2UNw87+PblfbnG lzx5qYSRp1x//ILbX33L46+/5dnLbuKuE0j+s4kjKrC5zmtEfdDQiSI6/GcRR9SkW6frK3Vl0Qkk qrzqGtS1qPunxJHbd37ca0QniujwthDxbymO/PA8/xqocn7flnyHX+xPXcXhHDdOFPpxINOFkGPz cN1uQVDEHA6kuRNVvJro4nVE5oVwKjOQUxmBRGavITZ/PUlFm0kr30Fq2S6iczdxImUNR5OCOJzg w75oNw7GuXE2J4iMSzsEu0kq3kZi0Q4tpkly8UH5+0NC1AOZOM+SD/sZMsDclrH2exhsfZj+LvEM 9j9PX598+vnmSaOTIQ1LKnpeKQzxTmWQTxYD/GS7fwl9/Ero61vMQO9Cqfy5sk8m+l5S4QWDvTNl 32zZli7kJ5Ux7ieZ5rFLizfyzu9+j7fdEtrE+Ejatw67KSPxXzqFrZ5WbBYE2s/HTP8LPFbO4byQ /fyMaApyErR4IUmJp4mNO0F80llSfkTw+Nehe5xqckIkmWnxMo/SMrQ42dswerg+7s4O+Hi4EODr gqe7NY6r5rNwwVgsLAYyfbo+Lu7T2LnPib0HfTkQESYGXjr557M5eGgfoesCmDpnHKPNemPvY8ma Xda4r5mNV/hCNh30Yr6dOT2G/RPGM3ph4zeJdXvtZB9b1u60J2ynIyscLPj17/8/jDL4jJBgW04d 30J5USLFufEc27+JIA9bls2ejN3Cmfg5WuPrYIXT8gU4Ll8oRGIBc6eaM2pwH3p8/C4j9AbgYLtc OsbD5Oekk5meRGJiNAkJMSQI4Ug5X0ZEfD5Lg3ZhYrua2QF7WByyB8O5K+kzyhB7VwfNM6etQYys uvNidIkx1X5JSNQlMebE8Bcj6IfQ0v01ldCoUv79AA2CZiWc1BZTX1FAZ30FVzTXXSFYKotAk0AN nVHDcoRAtDdX0l53kc7qC1yvusD96kpeNNTzvLWOey0XudlUys2GEiFVxVyrEcPvUg5t5Zk0FCRR lniSougj5EUeIP/sAQojIyg6d0gQQdbZvaTE7iMhcR++QSuYMm8UM6zGMttpAnM8LJjjN4EBsz5i 4Lz3mBs6kuDIeYRFzyHs7FTWnrbAY+8IbDb2JzxuBoFRlliu74952ECM1g1k1NohDAsdzMTdZkzY bMwIjz5C8v8W/QW/Y5ZLP/x2TsF5gwWDZr8nxLkfS7fPZuH2WYzxHomB32jGhZkxJtSYdxd/xO8W fMCsAwswXmPGl/b9mbppGhbrJmKkAowGjdeyxgx3GcXCrYux2r4MMycjBkzvwW8G/y0jLPuw80wo h2M3YT5nKEZT+vFh77/FcMKXGEz6DLuAsbhtsmDNsaW47Z7ONO+hzAg1Ymb4OIbY9aLvik+xDJ/A pFAz5m6wZEqAGVN8TVm4eiom9kP5eNrv+N34v+ULuY4R9v0YuPRzPpj09/RZ+AFTA0ezdMtkVh2Y jcvhedjtm86K7RNZuNGEqf76GLj0YaSnPsN9R6DvpifXMRJj39FMDDLh9xa/lGP/hj4LPqTfko8Z 4dSP8cGGWISZYrp6tAaLDcaMDxmORfAwLMMMMfEeQO/Fv0PP/iMp82jmbTNl7lYjZm+RY64ehIlv T8yD+zJv+2gW7zFm3mYTFq6fxLINs5jsaYyp43Ac961gRrAFQ636My10AjPCJjMxdBxmAUaMDTDA NNBI7rtKd6zHYMfejHDvLWUYwhifAYwNHMrC/XIPN5nL8x7MOLl+iyBDuS9fMnjJh8wNHs22hFWc LPDnWLYHJ/M9NVFkX7YDEXlOHMx1ZF+GDXvTrTmQYc/hLGdNQDmZ6cOZ7BDOZYUTlbmF2MwdJOao oZMnuNyQQV1LvtSX8zQI6WnpKKX1SjkdVyuk47pEbUMhdSr9pvJWaK/UYl6ouqXmLUKitNShQq46 muu/m/8pWhsvC1TQyLchJEyDEP6GGiFf9d+h9juodTU0ClFTBE8LSCl1ukYJAw2l1DaVUyftRoOa 15ZQUynlrivnwPZwRg7ohdOyRVyvr+XhlU4aSstZMMWSnes3aWk0leHwtRior8SQePZKjBmxLZSx U1JSwsKFC9m6dasQthbNoFCGmjJ6fmjs/Gsm3d+pYyhjTx1P/VZfotR5oqIiMTEx0obTuLk7kZef RbWQ1MvSTpWVS1spbVdre41cqxKPpF2Te6CghtfUCnlVRFjtWyXktqxciGt7I83yTFxc7fnwo3eZ ZjmRAwd3c6myjI7OZrqutfPVK2W0K1HktZSvWxz5qUl3zX8p/pxJ3SN1b5TBpgxj3d+puTKI1XNQ kzLw1P3TGXudQsQiDp7kyKEoKi7UC7lWXkEv5O+04CJCUJ5q8UjefPOM51894snzR7yW53Dv4VOK Sqs4cioew/Fz+Ps/DOajQRMZOdmRGTYbmeOwFbMFXvQzmsaY6ZZSZ6K5WJ9N51Uh8lJfyjOOcrMq lwdSL25ckXW3pO505MmzkGV5J680lHOtvpA7TRncqT9DaaIrl1NtqclaRnKEIRfjptNVZMOtCx7U ZXqSdsSOqD0ryDrtKf3PSV7czaO+9AibQqQ/lv7E3WEqocErOXZsvbwfUdTIsbtuNMp7e4e2tlpa mqq5d+uqltK3tDhD+sZy7txqkP6ziMuVmVReSqe0JJ4L5cmah4fKVHPzRg0qhXBnW40mjtRUXqCi vFBwXstyoz5eXOuqln2rNI8PRazr6jIpK4siO0el8t7M3v3ehIXbEBK6TMtys3bdSsLX27Jho702 X71mhRDrxQSHLNXWbdrswJq1VgQELtK2bd7ixJHD64iNPkBq8glKipOl3qsUw5XybJVXSgm1Neep uJjB+fxY0lJVRpsjmkiigqymp52SuRJJflz4+PPxR9Hlp6DOmRB/WIM6pypPxYUMbeiR8mRTsUeU SPI23hZJfgyPBA8fKuFCBXS9+aOiiJq/vf6HuH+vWxC5e+sK925LOe5e5d6dTs1TRIlbhQUJRJ7d w/69q1mzxhFv78V4eS3Ez2+pPLeV8nyW4O0zm8CQ+VrGog2brNi0xZrNQnA3bbFhnYpLE7yYdevs 2LLFm00b/AgJcifQ1511q4OJiDhIUYm880JKFFlRpEmRKCWSKKh1P/zK+0didZ0rXd0k9KqQ0HZZ r4kjXXekD7op78A1bsp+Shzx8Ajg737zBX1MxT5xPcpgpygG+Z7XhtX09xH45v4o+vnk/KgoosPP eY708TrPAJ/zDJHz9HdLo79DHAPtz6Fnd4oh1kcYsGQnoxdvwmSmD7//dJQ2rCazoEhrq77huTRg L/jmjfQ0ShhRIzeVTvKdOPI1XwmeySo1JFDaO9XkfSM7SNumAppGJ+RgOM2aHhMcGO14jFF+GfRy SeMzhzS57iL0pEyDpUzDPdPEVhB4pjDSI1nsoWSGaXwrQ7iTun65N375DPPPYLTHaWb4HMB37S52 bwondmcQNdEbeVp6gPpIL7I2zyFr6wyaztnzIN+fm2nOtEQvoTN+GdVHLak+Mo22yAW0nZlPVcQ0 qg5MpfnoAq6cWMmtcy5U71lCpIsBBVsWs9fWgKRNK2nPPcy396v55n4Tz+61SX24yUu5J8pH5v7X b7j+8Im0y92EXbX1aq4IvOoHdCReB50gooki9+9rfehdNX/wRBNGfkjw1bJapyP7OsL/9ruoE0e6 urq4evWqBrWs3knlUaqG1Kh4I0ogUedXIo2yF3RCjhIc3hYhfqzf0637Kfy1048d823oyqeg+k1V bp0HiRrydPdet6iku39v36fue/Tz+KHY8WNQdV5B7a+7/+ocCrpno/D2c9NB/X57nSqret4KShR7 e1+FX0QWr+ZUYTDHzgdwOM+X7YmOBB5SAslkAiPmsS/Fi7jyTaRc3kXChW3EFG0ktnATyWU7SNFE kQ2cSFtDZM5mEkt2cTYnnFOZq8mo3EVBYwTR59eJUR3EmZw1nMgIJSpvMzHnd8jfHyKn8gwxuUeE tDvTU28cfaXBMlyxURqMAwx0kQbEJ5svVZwRmQ/SxI4Uhnolo6eiPXur4TUqH7c0Pn4l9PEplf0K GSyNnJ5XliaOdAskGej75TDEO41h7tGY+0iDNN2Zv//9F/T+7BPM9XsRaj+fh01lFMQcwm6WGcum GuG4cDKmep+zyNKYvGQp56l9JMceIyPpLGnJZzVxJDHxDKmp0aSndw+Z+UuhvEvU/HxeMrmZiVpw 1rzsVHZs3YD+4H5YThmPn48D8+aYM2OGIcuWjSc4eBlnI8M4X3iI0gvHyS8+TGLKXk6f2U14eBAO jvZ4eHmyzGoxBmP1mS1/E7LZjrA99ritnoNn2GJ81ltjPns4g00+Zr7DOFZ6T8U7fAkBm60J2+XM xj0e2LjM5J9++wv69vs9ttYzWGUzl1VWc1ixwJKVC2fibiudnpsTm4OCCHJxIczbh+1r1hDo6sps CwuG9euD8TB9/D1ciY08RUVpIYX52aQmxYohE09OViol57PIy0rmzNlTnIxNJHD7AcyWODJy1nL6 mkzmowGDWeXmwIUL2VzrKKexOou2pkIaG5XLfKmQrcs0tFygsUWlPvznaBACVC8G6I9DeY0UixFa yp2Wi3Qq0aQ2j+aOMjpvV1HdUUxJXRaX24uoaikQciXEoaWEm+0VPLpazfOuOp5dqdFiiTxsq5B5 GVcui4FblEJFxjmyT+8j5ch2zUOkKPowJdFHuBB/gkp5fy7Fn6Is6gj5UfspzDghBmkU+yKCmbXM GKNZg5m8yoRpnuMwWaXPCOueTF89Cp8z81iXsJDQs5PZFDuFLbGTcNujx6yQT1m5ewRekdNwOjmF Yc5/YHL4KKZtHYtJ6Aj6rvqCMf7DmRBixILNkxm+4nOGLPiAXpP/J0a2X2LiqseHlr/B5sgSpq2f wKBV/Vl0YCGLDi5m+TErJq2bwt+P+nsMPQ2ZGGiBhY85trtWYuFmhpHNSMbaGjLO2oCeY99n/LJR nMzYzbXnNRRVxWlDs4zG92LDNhcqapMJWGfFvOWmGE7oyRcD/4FhY99ha8Rith2dz54oK3bE2uK6 bxqWQvLH+Q3CTA1LCTNm2aG5LNw1k4XbZjLZ15TZQROY5DaGYQu/5B+H/j+MthrInOCJmDmNQG9B T0au6MNYR30M7QfQa+a7DFvZAzOvoUyVezBvozmLt03W5pNWG2ESJFg9DuNAI8aHjmV8sNz7NeZ8 MuN3Yrx8wqTA0UwJNWTyakMs1hhitnok48NGM32nOQsjLJm7fQJT1oxhQtBIjDwHMNq1jyaULNwx Qf5muOY9MnmNvtz/wUxaM0QTShbuMmHOVkNmyX5Wm6Zjs2EOc/3MMVw+kJl+4/E55kAPyw8Y52HI BD8TjNy7h9wojxxjf2PG+BkxxEmP/tZfyjMxxDLYiGXbp7NizxzMvA3Qt+2npSi2DLVggo8RBnb9 WbllKnsyfDgoOJzhycksT7ZHL2dnykp2ZdmxN+c7pFuzN9WGiHQHjma6cTrHX9ruNSTmbyH1/D4y Co9xviyGiqosIdkqhoXUjQYh4bKsAhi3NF+gVepDR9tlIV6Xqa5S6UBlW/1F2ecSDXUV1AoJa6hV nllVNNVV0/w9qr5DtzeXNqztezHkYjeEPH4PIfvfCyYNStzsjlOgoGIEqfhAyluipqGMi8rzROp6 y5VqWm/UUdt2kTKpr5cEygPtmqzvbLlEutTNGeYmTDUxpLashH2bNzFupAHnTp7lxbNuT4PHL17x 5JUYobKs7Fb1dWjOnDlMmTKFlJSU7wm47qvQX2P4qL/VzZUAoObKyCoqKtJim8ybN5cvvvgMO3tr bThIVXUF5wtyNCGjo7OJOrnvynOkurZ7WI0aTtPaXomKmVRVUyTP8CIXKgpk3wau32gnLT2egxE7 8Q/wYPiIgfzunX9ggbT3qWlxcqxLGm4JiXrzzXMx7J7I9XUPK9Fd3w+nt6/l3xpq0glGalLr1P1R hptOEFGTMuiUMar2U8HxEhMThahtZtvWbRTlXdSCSr56qoiF4hbf8tWrr3j88hGP1VdZecqPv35N 9bUuTqXnsNxnDb/vZ8wv/r4nf/vxGHqbr2Lk4rWMsdqBwcp9GFgfknboFBaeJzF33cXo5Z70NJ/I ydxkWu60UHYpm/s3m7nTWkNndZn0X/JudhZx+UoZNe1lNLaVSf0plPoRx4WiHWQkuHCp0JO6cneq ildxvXkNd9q30loRTk68F4d22nD8gC8XiyOFMNfw1YsWeY/PU1mRQntrqRjptVIHlEip+kmpW+31 1Ckxo0nIb1sjVzqapE9r4EZbDe1ST1pqC7gqf9clZairTKC2Mp6OpkxudJ6XcpcJKmRZ6p7KQKji jNQWce1qPde7GjSiX6feKVnXJv3vlU6pg9I+ZGed5NChdWzb5sXGjc5Clpfh57+QjZscCAuzk99L CAu3JXy9nSZ6+AcI+ZbtQcFLtd+hoSs0gSQ4ZJkmjihBRe2/LsyW9etdWB3qQnCgE6dP7qamSt5l uV5VBt0wG5UtRw27uVCWQWZ6JHExhzUPj5TkE5rnx48LHv8a6LxPfhypKce0zDlqrn4nJXb/TXr6 CfLz4qiqLKDrSt33XiL37rRz51ar5rnxY6KIDv824ojyHOnQ4jHdva3I5zUtFooSbK521mi43lVP bXUheTlx2n07cmgLO7evZn24NyEh9gT4LycocBnB34lca9YK1i1nbfgywtavYK30+0HBsm7NKjZt 9BL4ErbWW+Anz381J8+cpe3qdY3w1De3aSRIERj1WyeW6IjUH4WRG/I31zSPkWvXf0Ic6RSCKvsp ccTLK5B/+H0vBplbM8n7NMM94tELVN7p5zVxZIBP7o+iv/fPD7n5c4fVDHTPYKBTgthX5xhsc4KB KyLEvtjFmGVbtWE1735uoAVkzSoo1tos6T2kQXuhDZn5OXFEzV+/+UbaN2nvpA3ujhwN1dUtzFji xrt6Mxm4aDPD3WLp55pCL9cshviXCI+Sa3ZOFm6UjIFHAmPcY8XOiNGglkfJuuHCu/SFdw10PMNQ 2/1ip0Sz+1gcSScP0Z58gFsxIVzesZDGo7Z0RLnQfNqGwu2WpK815vwWM2qOzOJa3DLupdlTc2ga JTvGc/mgJXWH53BxlyVFWyZzYed0Lm6dTpqfMbX7l1JzcDkJvmOJD7Agff08zgRMp/zMauFpmXJ9 N+Qe3OWpvKO379/g4VfP+EpuyHPpZ5UwovpFJYLovDN0gslfI44o6Ei4jpTr3sPOa0LaNXHu58UR 3bAaVQbVX6m+SIkiCjr7QOH/X8WRfw3UMX8oiPyc8PE2dEN/VCrl+4+fadClVH4bv4hI92Zfmic7 klzFaPbiRMlaDucHE3hoCas2TiHgwGJ2xnuKIR1MRHIAO895sDvKi7PZG0go3s2x5HWcSFtPQtl+ zuZuYdsZD9YfXcXxjFAyq/eTdGE7sSWbiSkSFG4js+ooaZeOE198RP7+KJHZR/AJC0bfeBo9DeYx dH4og8W4GOwWJw1NOj1d0xjonY2+bwbDfFIYJpVUCSTKe2SAdxZ9vFV6X9W4lUoDVsRgaYSUODLU K12D8h7R85G/9U2nv90RRtruZtAkWz7vM1QLJnpLjGLvxVOwNBhAZ2U+FZnR+NouYI75KPR7vc/m UE+qS7PJSY0kNz2KHDV05rtYImmp57TMNWr+Q8HjXwPdEByV+jc68ijpKTEU5KWTJQaqp5s9My3H M22KkNr54wkPdyYiIojTZ9ZSXHaUopJDHD/lT6h0QqucZuHguBR7MZB9fQNwc/fGYMwYxk40Imy7 P1v2+xG81VbDuj1urHSfwwCDzxk2vg82vnOx8ZmN17qVBG1xYu12d9Zt88TGeR5/+OTvMTYeQoCv E/6eTvi5ORLo4cJaXx/WBwSwzsePXWs3sNbTH9t5SzDVH0G/T75ggoExG4PXkB4bR25qGgU52eRn pZOdnkLxeZXSuYiszBRS405QKAZKcWYURYVZxCQn4uQXjNHUGcy3XsmR00eory/jSksxV5qExLTk 09laosUSqJT19e2XqWu9IAZm+Y+ivrlM+2r9o2gsoaNZZY8ppr0ilasNuWKUCGlozyUiegNLPadj aT8OuzWLme1kwcQlo5lnPY6QdTYkxO2ipS5LjEohWxfTaS3P5EJaJGlinGWc3ENpwgkuJJ3WPEaU p8j50/vJP7mPglMHKDkTIThEwcn95J7aTfKpbRzY5Yuv3yImTB9MH8N3MVwwCEvvcZg66aO34hPM ffrjdmwKG5LnExY9iQ1RZmyLNSPwhCFLtw5m1voBQvaHsmTbGKb6D2ZawHCm+I1kmv8YZodMYJKP EGyn4Yz1GiOk2QAjIdmfznufzxd8oA3XeG/GrzDwGc5o7+GM8h7B4oOLmLltJmbBZkLKh/P78b9l nLMxU9zMGLt8JL1NPkDfogdRWfu53JpFc1chTe150lDW8vxJI/duXODRrQouFJzBboUZllMGYLdq Ek6eM1hqPx6zWYPoMeLXvNf7F0yc9VvW77Bgz+mFrD1kScjJObgfmc60tSOkPH00MWJSuAk2Rxcz znc0s1dbYOFqoAkJA6Z+zPBZXzJkyhf0n/AxAyd/iv7MXoxc2A8jKz1M7IdhaK/HSLshDFr+JT3m fUivBR+jZ99XDIKh2vWahJgybp05Y0PHMT7UDBM/AyYGG/PJ9F8zxOozZoeZsWTnVBbtnMSksNEY BQ7EdI0+U7YaMXOXObO3WDAz3Fz+xgg92x58ufgDxvkNY/am8Yz1HYKZv74We0QJJvO3m2mYvVnq 9I5xrNw9hRlehsxwG4OF7VDG2+rjtd+awFMu6C/+EhOnEVj4jWNyiFyzYLjrSHos7c1ni3sxWJ6L WaAZ411GM8N7LFM8jIWUjWRG4EQWhc9hrNMYvpj6EVO9zQiNdCfywm5O5K1je6Qzh5M9OZvlz54Y G00c2Z1ty/68VRoOZK3iYKYjR3PcOJPjT1xhOEnnt5CUu4tked7p2ScpKEgSElKkxRlQQRzbpJ6p eUdrhdTPyxqutFVraKgRQl5fIXWtRvMEaWsUslZfLfM6+d1Ac4Ps890wtoaG7ng/Dd8FRW5oLKW5 qZwmzROsmKaWIlqE+DW1KPf8fG25XQWAVHX4O7RK3da8xgRKIK2uK6RWyFFjeyX1HZe43HKBiw0l XGoq0wSSOvV3nRc0N/zykjQ6m1QQ5wsc2LqeKabGDOvXl+EDBpEan8KL519rdqqi3fdfvOGp2K2v vv6GEydOMnr0aIKCgqTsDZoBoQwHNVcGz88ZPjph4aegJp0ooo7X3NxMTU01sbGxGBgY8Mtf/h0B AX5U11RSU6uGJjVpQ4uyc9KouCRtpVyL8p5pF5LT3in3ukkNQyrUhtY0y/O6eq2Rjiv1ZGTFC6Hx w8FpOcmpUXz1+hHRsccZZTCYiZON2bErnMLiTLn38my7GrkvxOy18qpQAU2lXDrjSZX57evULf+l +OH9+CFkJ83AfCJGmhKjdJMyPJWheuvWbbKysqVf9BXSHaAJSirYrLZNDK2XT77iW5WB5sm30mY9 4dlTNc4fWq91sv/0UQabGfNf3/s9/+Wjz/nlwDF8MHYBn1qsosc0HwYt3MhI+0MMXXWcoY7RGPnk YOhTQD/7BHpYnWSYxxkMvPYL4ViHgY09e9MSaRWjvuN6h/RpzTRX11BdW0NteyONVxulz1KiXglX WnNpqjxGerQztcV+1BQ5U5KxnGsNa+mq20nGOT+iI/xpupDO8wdtch01mpdES3O5ENlaIYS1Ug8u aB5Rly7kUlVRoNWrLhX4VOph3WXpO6sucudaB521FcQd3s32IDci94VxMesU+Ql7iT8WTEHSdirP R5CXtImYo36ci/AhJ24rjWXR3GzME5yns1ER+wpu36qjs0Petfp8IWZZFBbEEHl2Jzt2+Gm2y4YN buzc6cf+/aGyzkeIsj1+fsuEtC7A03M+3t4L8PFZKL/na/D1XSTv9VIChXTrEBS0XMi3tfytjZBy K1m3XGCrkXQljFRV5gnJV4KP2AU1hdoQvU6p9+3yniuRRAVrvXQxSxvWkp56hqTE4wIlYPxQ7Pi3 RWqK2HZpx8VeVMN5VCrgCDnvITIzTpAQf4TY6KOUl2ZJuWt4cK/zR4WQH8NfLY48uC4k8QoP73fw 6EGnNr99s1kTQ1R8kft3O3n+9A6vXz3m1YvHvHz2iK+eyfLzp1qgzCcP7vL82T1ef3VXCGCz1KsC 8vMiiYnexaHDIezc5cG+/d4clHc1fL29PL8VrF5tx8YN7uzdE8LJk/IuZybQdeM6r6W5UKRF5y2i I6s6wqWgI6068tV1U4iS9uX+p8URNaymvqoOd3c/fvm7ngyaYMNknzNSN+MZElDEl15KGPn3EkcE 8lul+R0s3ETPLYVBDlEMsDpKv6UHGLhkFyZWOxg3x5/3v1DD32eQXVSqtT9ovhEKXys15GfFEdUH PX/+nTiixBSZ7t59iEfgFj4eMYchC9czxjMGfe90+nmHOuY1AAD/9ElEQVRkMcRXhSKQ8jqnMtQj U/MeGe6Z2u05IhjxnfeIvlcaw4Rv6blEome1HavggxyIOE7czlDywpdzff8yXkU7cD9mFbdi7Gg/ voBKsZMubDPj8p6JXN43kVKxc0q3j+fKueU0n1xCTth40sXOKt+5gIpdyzi/YTYl2+Zwee8iLu6Y R1rweO6lBBLrPYZIT2Oi/SeSudOaklOB1Gcf5EZdJl89bJXrfMizl/fkHb4p7b5Kzfv4e8FD56Gh xBGNwP+V4sjbJP9tcU4b+nX1XxZH1HnUOVVZdMK96rNUv/lzfaduers//DH8tdOPHfNt6MqnoMr7 by2OqP3+JXTX925R5IfP520hRCd+vC2AqGC+OijxQxfYV4fnr978CX5xqmANJ86v5UBGAPvS/Igq 20z8pV1sj/HEY9s8AvYs43hmGBmXDxNfskcTQ44mriWtXMhdQzRpZYe03wdigjmeGkZU7laSSneT WXmQ7KoI0iv2kXHpAMlle4jJ3058wT5Opm5l95lQ9p5dR0TMdnw3rWbYxLl8OHIG/WZ4M3jFToa6 RTNQRVd2SmCwdxbDfXMY6ZPGKOX2JetHuCYzXOXndlMBWHPQ98iTCp7LcMEIj2xBFsPcs2R9JoNc khntnylEKJqJnscYt9SfL/UM2L45nAYxhFvLMwhysWKK8VAe3mimNDeRoX0+wsFqHmX5Qt5jT5Ai BD5JjMREQUriaU0cyVRZaDJjyfguzshfgrTUSLLSoinITSI9KYqEmJPER53g5BEh0lnJlBdnE3fu GE72i5loPpxZ0w2xt7Nkz25vMT4SKCs7g4fXHMwmDMTFbQkhoZ44OdmwfMUijE0NMJ9kgl+oM8Hh jvisXkFAuBV7T6xmzTYPDC2GMHBkLxbazsDWcx4OvgsI3uxC2A4vwrZ6s3ajN6ucFvPeB/+A/tC+ hIb4Er42mLVBAawPWc228E0c2nUAX2cPhvcdQr+Pe2I4eDjeq1yJOxXJhfOFXCwooqKwiOoLFygv KqKsqFCuqZDSwnxKBOVlhVwoSudSQRytNXkU5SeRlZPMnoi9TJttSdBqf65cqaNNSExbXT43Woto qs6k8mIG18QAahGjvkgMvxYxfNRX5BYhQBq++6qsltWXIxWTRM2b6hVKuuffrb8ixOhmQz7tVSnc vKJcynPYesCNyUv0WOJtjt9+G+w3zmGerxlTHEYw1W4YM+1GYrlCj/Eze2Jq/jFL5oxk32ZXshP2 kJe4l+yY3ZxPPEBB3H6yz+4i/9w+SuIiqEg8RnXKGcFpLqp4I8d3EbNrDSFu85k9TZ+p0wZhbjmA oRM+xWyFPgtCJzLN34Ch1p9Ix/T/cvcfcFlsWd4vPvf/uXfuO+/M9HT3dDjdffpEc0QUyRnJ0YQC ZjBLzkEUEFQQAwbMYs5Zco5mQBDBnHPO6Zzvf+3C57R9xtM9PeHe972c87OqdtVTT9Wu2nuv3+9Z e60/MHq+GXMP+ZK225P4debMXG9O1GpzvGb1xD2lD87xvXCM7MmYdAfNI2RgtAUTM4cxfIYLgxMc cY2xw3BSH4ZkeDF4/iAGzLTjC78/0mtid/qH9EFvUg9s4ixxkHL7RDs8U12xCjXl20Ff8ocBv8Z2 ojlfWnxGJ6svWL1/MTeen6PpUiUnmvZx5Wop5WUrmDd3HN4Du+Fg8xsCRukzdmRv3Fx/j9egr7Bz /Q1uw7/F1PnXuI/pwRQh+1bDfo/VkH8kcJYBYfOtmTDHHP95A3CI7k1H39/wtc9v+GzQL/l6+B/o MbYDHQZ9xleOP8N+oh5d7X+OsccXuI7sg7Hj5/S1+y1WQzthN6IH/Ty/oIvjr+nq9jt6DvkSo4Ce WIYYYhFuhGWUEoFMZcDvR9eArnT17yH3b4x1nDUus5yxT7DBTvb/0v7v+WrwLxi91Iuw7f6E7RqH 73JnBszqi+XMHlgk98RiZh+8MgcwYulAvOe703t8V37n8a/0m9yTwWIEuCSa4zrTFOdEQ9m2YMIK TyavGYrvPHscYwxwlGuYkDII70BbzIZ0wT/Bi4pze1iyL5WhEU70GdwZm/EmuIQ74CLbRuON6Tik K9/Ku9dX1m2DBuA4yQr/6UMZHuGKxxQbBgbbYzisBwZDuzB5nh8zcoJYuD+B+bsiWbgrjA3FSaw6 qITuQHZUz9Cm1Cwtn8zKyiBWVwWzpjyMtWXhbKqUMaEmTfrxpVQ0buT4mX2caiuhSQxgFbfjjJAq FaPnTNMRLXbP2ebDWkygNlm2nVa/QB+ltfkIp+trOXNKtk+f4FxLgxx3ktamE5wVMq88RNra6rWp HzpPj/aMUMdlqby/5FyayNEujLSeF5J3rkqWlbQpyPr5s1UfBJIaWW+HElJ0AsnZC+3iqZpO09BS q3mPNEr/0HT+JKcv1HPhejP1anrdmaNcvawyaahfxs/wQIhjfW0FQ1yk3nv3ZvvGzVxovSCk5Dnv xYh5rWxWMSxev3rD8GHDMTU2Ye3q1UIubmmE/emjx7x72x6T4zstk4D6gFi3CsrCVRDT9rvvXvHu ++dCDl7wVq1/J0avGLjv5Lh377/nhZz/vZzvyVOVrveK9FFX2bhpOwPsXejYsRNR0WHk5u3h2PEq TpxU0walLs+eoqnpmPSNzVy61MpZ2T516hjHT8j9Nx6Ve22gUZY1NaUsWTQPZztrfv3zf2bS+LHS f7bIpak0vnfIzs7C2MSACZPGUVpRJM9ePqfiLD29j5hMvP7+NS/finH+VmV9+e4HvNcMeLnlD8uf QrvxJQYhbz9AeeYofNj+XgxGqb/3gvY6eSt19EaglvKdsl8ZOo8F6hcgFbsgNzePNavFiF+xlA05 q6mtLOXeravcvnGJvAN7yF68QMbdg0L8bvP25SvePpPn0h7HUMjhG3LW78PSYSC/7Sh94gDpJ8eG 4jB5BjZTUjGZlI7R5KVYhm/BJmYfpuH76a/sESFX+mKLfD1+L50DC7BNP82AeQ18HbCOHlNXYhIq nwlMESIURtZWaUfyHC9ducb923dlPGrlVFOTVu+t0pbOt1Rw90ol11t3UnkwjjNHUqkrDOV0XQpN tZlsWR4itst+3ty+wa2zl2hrUO3qGNcuq0wwx2g5Vcvlc/XcuHRKC0x+5azsU6mbG6o5d6qGa9LO bl6s564c/+z2OR5dPs3V+hquNlTx5HI9t2U83L9hDrMivQWDmRnmwfRgFzJn+LE+K4S9OUnsWZfE 6nmhJIX5kBg9gtlpU4X0TmL6dH8WLIikuGS9vHMV0k8U03SqmKtXjnP71imuXD7GWRlzVTBVhcb6 YupPFtJyupzmpjJNWGk9U0lDfSElxVvYuWMpK5aLvbEgjgXzY4VUR5I6K5hZKUHa+oL5cezYns3R w4WckT7ovPQb7cFeT6DS+ypPFrWthFY1RURNF1LHtEi91NXkcWDfRvbuWa0JFrmH/hR/RHl26Lw7 /jwuyaegjlvDoUOrfxJ5eWs15Oau4YDYBqqssHADVZU7BLspLdlFRdk+Dtfm06ye0ZVmHt6/pAVt VVBBWz85vebhdR4/vKkJIwofxx5Rosi9D+KIrvzfLq/z6OE1ee9Vmt2z3L55Xs53jZfP72qphm9d Py/t5iJPH97l8f07PLp3hydCJl88ecorIZ6vnj3n7s3rnG89rWWqefnsnjTsJ9KSVIanx4L70j8q Eecsr15eFXJ1R7rBuxpevbjOs+dyX8/u8+zFK56+eMMtITy3hWA9evKCWyqOwZ0HPFQER8jrfUV6 ZKlSu94VMnZHyNi9e0LKFHm9ISTs+h0uX1Mu+kJeryph5Ia8Y9e4dukqJ47VMzkwin/8rBu9nCfh FrtF+MNu9ONKtPiGKo7hp4QRhX+vONIukEhZVLlApQeulGUVvYWX6EUIV4kuEp6Sh0HgDvQC1tJr TDb9xixhwISFOPrG8kVXC8ydBlNae0R1RfKn/BKVDP9T4oj677UUyfLde6lfJQxLfyrrquN9+fot 6/eUYu0bibl/Ok4JezGPK6RPeAF9okvpobKAhgtPiqvUQhIYyH0Yap73RbIu3EnuWz+ujF4ReeiF 7cYjZR9DwjOZFhrJprlRVM4by6k0Fy5ledCyxIuGJQNpyh5M65phXNo0ivMbR1CX6UjJLCvO5Iyg eZUvZ9aN5mzOBE4uGUVF2iCqZg+hdp43B+NsOBhvRdOKMbSs8edQoj1l6QNpWDuFvLk+rI50Il/6 veai5TSU5nC4ZDOX2uo0UU4FrX3+6hl3Hz0Qgn6Hew/v8eDxA548Ux4kT2TcVLE+2vFIjnn4UAkV 9+Xdv8f9+8qjQ4kjytPgofYu3bx7j1u3hXjfuSfb9+U9FKKvpZq+yRVNFLnO5as3uHj1Gpcuy/qV q5oQ8lPiiJpSo4QYnWCjBHwl3H8siujwv6M4okQpnTiiYo9ogsWtdnHkumqXN25/qL+fXl7XxI/b 3LipBJA/X17/aKnOe+POXe35qOeintfte+r5PeH+4yfSBypBRAk2L8QeeMZjsQkeSR/19Ln0LzLW P5c+5tkrsVleveP56ze8eq3EkLd/tnwpy79bURjB6vw4tpXOZWf5PHaUpbOvOouNuamkLBlPzBxf 5q0KZntuOvk1K9mTv4h1W5PYcWAeJdU5FFWuZU/hArblz2VbwVx2lWSyT8UUqckmt2Y5+XWr2Fm0 kJy9aYK5rN01hzU7Z8tyLpsOZHKgYiOpq5ZgOGQ8vb2mYTkhDcOA+ehPzKbXpI30mLJLGmqpGB7V GEeUYxpchPnUg1hP2Yf9lD24TNmN67TdOAXtxz4oF5ugIiFAFZiF1WEacRSzqKNCguowDjqI+ZSN OExZytDgdPoNGEjXvn3ZsnO9GJuNVFYcIiRoLJMn+hEa7I+1ZV+WLp4tg9UBLcbIgX2bfpj+8nEG GgW1/WPR429B4SE53wE51weUHNxD6aG9GtR6VeEhjpQXcWjnFhakJRE5bSJhkwOYOm4EztZmWJka 4uMzlFFjfIiJDyJdjAWfkTYYmP6W0Bgv5i2ezNLV4WQsmkbGwlAWZycxNWg0evrd8PR0JTR8IqPG uhAZO4rsVSmkpUcQEj6KGckhjPUfyldf/wZzC0OWr1jC6jUriIuLZ+wYf0yMLenevQ9jR49ly4Yc Cg7tp+H4ESFHYjyfOMqxumqO1FRytLZKg9pWOH64Rts+Ul1BbVUZlbWlVJ2spPx4GQVVcq8nKjh8 pEgM9lSCp4xk2cIULqusNGL0nRaj4VzbSU6qAIMtx7l0Xch5Qx2tJ8SQPHWYRxebeXKlhWuy3na4 lJunj2nbanlLjr8tpOdO60nuChm7d7aB++cbuXVJxSypFOJUxIUblewtzmKQfz8cRnQgaI4z4Ys9 iFjmgWdkdxyDvsYnpT8Ts+wEAwhZ6cEMGQDm5IwjbfkoAmfY4+r7LZaun+E9Vo+UuSPYsDGWXdtT yN+XScGeheRtm0fRzixyN81jcfI0po12xM/bhLHjbPAZbYazdy+cR+oxOMScITGWuEYaYDThS7qP +jku03sQssGDmB2DidnqQeRGF6atdmLMEhcc4vtjE9UX92RzLVOKRVgvbRpIwIoh+C10ZfQSD8bJ wOW/XGGI5gUxZK49JtN68Uu7n2Ea2J/OPt/gKIOUX+YgnOOtsY8257eOP+dzl1/Te2R3Pnf6nKEz h3HsaRNtr6+Tvm8p4+eMZ1i4DR6TeuITrk/cMlcW7fFjwe5BpG2xI3WLJRm7bFia58qyvEFk7nYn Y7snC3b5kLnDj5mbBzFltR3+q6wZvWIAI7Jd8F3mxZD5cg3J7tjGOuE6wxOraRb09elGH88vMB30 e1xHfUNAhAHRyRaExfYlYHIHxk/rRMQMI8JnWTA6vKdc07e4TumMT4IxExa6EbzWl8CckQSsGs7I 5UPxzvLEa647DjH2GI43wmSqKeZBZnQb1ZmvvD/XMsV85fdb3NJtGL9pOIG7RzJ6owdeS81wnKeP Q6Y+zgv745xpzODF9jikWmEVb0mvCfp8PuhLXGe64DzdCvckE/yznQjdMJDxSwYwRK7RI8aYoQn2 jJruyfApDpgM6MjYqe4U1mzh5JlC1m2fx4w5gcSpX1dTA3H3sUHPsgt9bLtj4maIg98A7Pxs6TWg Oz1NO2Dq0Bt3X0v8JjvgH+5GaPJQUpcHsGh7MFm7All6IJiVhZGsKooiuyCcxfmhLC2IILs0ghWV IWSVTGJRgUrRO02eVTDLDkWQU5LMviNLKGrYSHWzkO/WIhqkrTScqaFeiMip00dpFlLW3HxU+8VT CQtnTiv39SPa+uWLpzR3cZUSWwVn/Cm0p87+aXzqM38rzraqX42P/nB9al2VKWHmVEu93E8jDc0N Qv4bpayZcypeiQrwWn+E+amJ9OvekWFuTpQe2MfN82d58/iRWKhigMqA3HDkGAPdPZg8fgJ7d+7i zvWbfKcEjZev+f6tGLZKFFHiyHfKyP1oWy2/f813PBEz+KGYuY948d1Dnr17zPP3L2T7O2UW80IO vX7nMRev3aG57SJZ2auwsB1An/5GTJTxYNfuVVRWbqa+/oAQAiGeV1R60yohmGXaFIPT0h+eqq/T 7unWtavSTx8nK3MhY0eMxdtjKHOikijcIOPNxv2kRyQx0sWbER4+zIyaSe7efKwsBjB1Wij5xRUU VFZz46Fcp1zX4TOtnBND5aHc62OVLeDtd7yROnkrUMt3YlSp61dQvwq/kn9eCt6I7a621fKVGCJv 3z2XqnwqRthTOfK5mPcv5M5fiNEv+P6lkKaHmhjz6OUjnrx5xrP3r7SpLi+1o9ppmFpqv7PKd74S w+3u7RvUlOWyJiuNWVGTWZQcRcHOdVyWseCNkD7eyve9fS5G3hvuPn7Fuj21WHmF8lk3T3rbheA+ YQWuk9ajP3QJPYauoNfITfQau4PeE/ejF5hPn9BiIRlCiCIr0Is8KjhBr8g6egjJ6B5TQI+Yg/SO VT/u7McyLh/r8L1YT1qHpe9sPMfMYNv+cm7cvklz02F5PnVa3A5F5M+fO8zFizVcuapixRyk7sh6 tu+cxcbNyeTmrdSCi6r0tefbpO7PXKCt6ZwsW1AZYi6cO/kRTnDh/DHBUS3zS7tYWMPZs9Ie2ypo bS3jzJlSWk6XcaHlMFdOn+Bq03GuNB3jsrwvl5vruNJcy1Vp56cP59NyNI9bcp67l+q43lbG+VN5 nKzaRu7OhRTmZnP8+C6aTx+kta1ACEO5kNaTQkCahCAck/ewgCOHD9LYUEzrGeXNoX7AaG/Xuutt zzx38of2qoMqU+31dJPcg2yrPkVNP9H1L6pMZchR03pUH6Twp4w57e1ed25du1f71DFq+9iRErHj domNt0ELlpqfu0VsvU2yvV7DoQMbtW21/DT+c9lulAdJWdlWjh07QFXVTspKtlFetl2rr5bTlVqQ 6gf3VdDW6zx/qnCDZ090Isl1nj66qeHJw1s/icdq+sH9Gz+Bmzy8p9L2CoHT0J6+tz2V7w0tSKvK XKPikagUvbfE5rp5rU2b8vPk8TUhpw+kHT3ju7dC5NXUjufPtdS+D+/d4d0rIeuaGKx6AMXqtZ7g w7qQw9dP5H4e8FwI7BshJa9fyedfKpIvBOXFOw0vnr/9N3j+TAjO09c8fSKE54n0mo/fCrF9KyTp BbdvP+L+7Xs8vnWLh9evcuviBe4IqS0srcLa3Y9/7GjOt85TZVzehnHMdvrHHZR2m/tJUUSHvyaO 6EcVa8FNVYbMvkpo0YQS+ayGUm3bQI4xjMrHMHQffSdvRm/sCrGpsugzMhO78XNw8gviD130MbH3 oKiq3XOknfLKv2qajKo7bbqMEtSFsMq/akvD999JNave7w1qCs47OUTVsuoXS5tu4jEllY5OgfQf twCz0M30C9tNz7B86Z9UWILDcg+VGEbkYxJ+UINxxEEMVJ1EFdBTeejHyX3FH8IoYj0Dps1mfHg0 i1NDKFzkT+UsW0rE3qzN9KQozYWqzMHULhpG8Wx3KjIGUr98JA0rRlCT6U5xkg2FCWbUpdlxRuzP i8u9aF3kTNsSd+7vmkhlijVrp3TlQnECO6IsKF/oR4pfdxr2JFO3axa1++aRGjmcoS59SJ8VyP7d K1AxhC5ea6blSivPv3/L3ZcPOCPv5/X7V7j14JoQ6Is8eSbvsrSVhw910ImJd9rxUAkk7Wl2dVDx QZSoocQNNWVWByV4/FgIuXLlyg9lOlFEHaumb6rpNOpcymtEea7oxBElLuim1Sj8vy2OfPynO6e6 lo+vS0EJI+p61bQgJY60T1t6yt07D7l96z43b9zlxvU7XL92W4NaV2U6fLzv2tVb0r/dlDq8ruHH daeL1aLqUAdVl8oLR0E9J50XkM4zSAk1qo4V1LUpj1sFVecKujgvuvpX3jsfQydY/d3SvAjWFk1n d+08DhxexK7yDHaWz2XtwRnMXDyWsJRBzJw/hpw9SVSe3ED5sfXszJ3PrkOZFFaupKR2DRv3prB0 UwRbC2ZTcGQF5Q3rKT2ZQ37dSvZXLGVLboYmjuwsypKydVqmmoK6DWzNW8jKbekER0fTx3AIfcwC cPKdg9WIBfQdmU2XEWv4UgySTkEFdBEDpHN0FV3iauieUE2PhAp6xJUIirSG2yM2ny7RBXSSDqpj RBmdwqvoFlFLr6hq+keVYxmZj0vkHhzGLyJzXRkr1x9i8EBfdm3aTOPRatrEwG9pPkxE2AQ+//3P GO7touWlV3nqS4v3alCCiAoIqvLZK+iy0PynxBE5X3Hebsry9lOWu0+DEkSK9u/6AYUCJZoosaRc jtues4qE8CDGDB9M6KQAZsRFExkZSnLKdFJS43D3shKj+XOmhniRtTySxFmjSZ03iVnpk0lKm0JU 3AQMDLthZ29O5vy5xMQFETt9EjEJ40mdE8bMlGCiYicSETWRIVIPen0607dfT3r17s5XX32Bk5Mz a9fmcOJEPSdPNFF/ooHG40e1qTLlxQVUl5dw4kgtLafqaW1upLnhBCeP1lF/7LAGJaCo7RNKJKmr 4vCxKo5J3dc2VFJclUfN0VLOnWuktqqQ2Ihpcp8D2bdjAxfPnuLqpVYuXz3LmbZGITMnOdXWoP0K fPXGKS5ePkpLm0rfqYLa1XDp6nEtIOTFK8e5eVuMtJuNXL52kkuyrVzoL1wSI0mlAZTjWsXgO9qS R8PlQrYXLcQv2Aobn6+ZMtuJpBw/fBMM8IrqzvBEfUakGuEQ+i2G437NoMS+RG/xI3LzSC0miG1Y L7wSzRg1x4mhQortJ+lh4P01fTy+YFiYHVOSvfENdsB6UC/62Um51RcYO3wrpNYQF+++DBjaC1Ov jvRw+owe7p9hN0UPvzR7vGTwMZr4R+xCOzBqnhmhq5xJ2u5N6u5hRG8axJS1gxiaYYObkHCvVDNt aRfbG6vInrglC4FaPYhxyz3wX+7JmGVuDEyzwCa6J45yX7YRQuSd/hnHMEMsp/XCYkp3DAM6YDDu G4amDWDc4oGMlIHPd54XTrE29A3oS+yO6TjFeGEQYEXfcYZ4p7njm+GEV4oJtpGdsIn6moFzusl3 9mfiWmPGrejHiMW9GZzeA6+0XvL9/fFMkXqM7YNNRFcxVLphFf4VluHf4JJowNC5Axg82xHXBFss gwz52vXXGPh8S0CaM+tK4jh8cRmN17JpvLSAxgvpHGlMENI4iwZB5ck4Co9Esa8mnOX7xpGwwo1p mbYMlu9yCuuOZ4Ixg1Js8Ei2Yki6k1yjL6OX+uE9dzDD5g7CNdEB/YAe9PHvimWYypTTm77jOzB5 1XBCNoyUuvYmYd8EJq0cyEC53/HZHpoXyCAxEpxi5b0JscTA3wjXGHe+cv+S3iM6YxfVD/ckQwbN Vs/HSBNLnMVIMJ1qgN7wbjgHmLNiZxptd2qpaNhD8sIQomYFkJYVSfK8UKZG+mJi1x0Lx94Ex4wl OSOC+NmhzFmcyMoN88jIjGHe3EjS08NImztF2noAcxYFsGDVRJZuDWTNwXDW5IWxqjCclYKlgsUF YYJwlhSFsrw8lKUlU1lSqNL3KhElghV5UWxQ4kjdUgqO5VDRuJNjLYWcOl/N6fPHOSPk4vylFiFC rZqnQjs5q9fEDDXVRpEVtV1/okIr+xTx+X8SPyWOqH0XhZypVKRnlOeL7FPlF1SmGw1CuC62kbUo E73ePZk4YSI1tYdpbGzSfr14IwNqzvpN2Ng6MDM5lbyiElpaz2m/dr4RI1XRAbVUYoDCO8EPRq0y RATqH7FpeStc4t2HHwqVLfzq5fc8evhcBvnncs5mag6XMi9rBh16/oqvu/0jiXPGs69wEQUlS6is Wkl5+XIOHMgkNzeL+pN7hEQqclUlRLKW5sYiLaD2pPGDGWDTF19vZ1Ysm0tLYx01hYWU7DnIoc07 2JUjxHDLDpamzydkwhSiQ8NJiI7BxcGJ3/3ud3zzzTcYGRszccpk8ouLOHlK+urDdbSdbRNjqT0w oGZIfTDY1L/KEHkqhsrjx2JE3VdGp87QUVHu73Hvrhg798TQefCIx4+eCPERY0bOpTxyXr96K+tv hBC9ln0vxAh7wpXLt2lpOc+J400cOVLPrn25pGUsZGpwOFODgkhNTZF7XUdlSSFnmk5y8+pF3r5q nyrz8u13XLj1gOKjTSRlrcLQfQS/MfLi93bj6T48EYtpy7AO24DRtBz6TNpInynb6Rt6kL7hRe2/ EKsgjWJ/9EqsoHtiudgjlXSPrBayISQjsk72V8p+IU3xefSKPSDEay+mYp+4JlVgGrAO+wnZmA4M x9F7IjsOHNRigJw7J2ObtKPL0qbU1JizZ+W5Xa3h2vUqzp3Pp7FpD42n9ksdl2lBRq9daZF38izn Ws7SfLKFttPSDs+f1gIbXzzXJJDx8Hxj+5Q3Qbs3xVHOnT2ieVMpzw1dytyzrTJWnpVzyueutik0 ckXa8+XWkwIZK88c5ualem5drud8cyVnGoq5cKaCGxePcPV8Dc31uXItNWKsyj1cPayJLk1NhYJi LX3rmRb5TEuVll3u5LFSTh4v04SO9v6iQRN6dG1RJ2Sofbq0wEoAUWi/j/Y+5GPhVEEdr45Rx+uE kY/7G922rv2rsvbztgspSsBVsTSUCKJikezbs05bV0KJEkAO7v/vTQWce6jdqyQvb5029aaocDMV 5TuordnPkcO5Uo/V3L3dpokj6pfy509vfohJcoHHD67z7PHtT4oi/z7c5tF9nRiiW/55St/7d65q gVqVl4r67lcv7mgxSdo9Wa7y6ENK3xfPr/D65Q2BEM8HF7RpTSqt8aoVGWTMTWB2aizzM2aweFEq S7Nms3vHem5cOyet8jutjb96+Z0mkLx5/T1Ka3n3QT9WUOs6qH3qGHXs61ffo7LXPpW+8/Gz74Qc CWl78ow3QpRePbjHk9tChKWPySsUHuDmxz98a87XjlNxStiJcfRu+sfmShvN/6QoosN/tzhi65+G /fCpfN6tHxbOgyitPab1VcrrTutB/4o4ovzu1KDx/XdCsqWC2rfaxeLTN58RkrGRzs5T6Dd6LqYh GzCJOYhBXCl94uvoEX+EnjHVct2l9FfeLRGFGAjUvSgvmB4xZXSLLaGX8CzThH04RK3EOziR8NBJ ZCeO5sCsIRwSO21flBGNS4ZSmepAQbw5xxd4cny+J9ViQx9f4MWppd60LPehIsWW7dO6UxBrSNvy oZxf5UPdXGd2hPQlZ6oeLRsmsTdhADviHblbPo9rxemsjfNggsMXRPj0ZUPGJKr2LKCtbhtFOzKJ nOTOqOEDmJUWx9Vbl6U+3vDy3RMZg17J2PxcEz9evHz8gxDy6OFdeTeVJ4fOa6SdaOtItg6qTI1R iqArgUQnfHwsiKjU9zr8JXFEnUuRdkXW/5LXiML/quKIgrpmJSDovEZ0U5aePH7y/z1xJHrZcGau GcPK3Bh21sxle+UcdlTP1QKozls/mUghDElZY8jZN4O8mqXk1yzjYHkWVSc2cLJtN+ViNO8rnc9e eYkP1ixkf+UCthfOZcOBFDYenKWl+FUeJOUNG8Xolw5fUHxsgyaSFB3Noa55Pwf272GSXwz9ew6m Vy9veplOwspnHraT12MweRMdAjbwr35r+PnYDfzL+E38fMo2fhm8g1+F7+Q3ETv5PGY3Habvp0ti Lj2TxIBJKkUvsUQ6tDz0w/ZgFLwVx4jNuAYuZVTkYmakr2Xlmi2cbjzFjfNnaKmv1Qbr02IYH9wv xzlbMHSwI5XlB6mqOKSJGMp75MdpenVQgsmfCR5/IwrzdlGcu5eSDyg+tEdD0cHdGvL37dCWhyuK NFSX5nO4spjKooNsW79aOqlArKzMsHewwcXNlh69v8LQpBMxCf7MVPNy04QgrZzOspUzSUyayojR nvQ36knKrOmsy1nNxMljsB1ggIl5d/r0/RYDo664ulsRHjmZTVtWc/x4tTZ/XQX6O3rkMCdOiNFx 7oK82Delzto4XFdHw7GjWlDFy+fbuHSu9QfvESWEqGVT/XENSig53XhSW1fl9bJfuXnXniynTqCC AlZXF1Mr91dVUsCcmdPx9nAje9ECLp9rEwP/JEePi6Hf2sgp5TYuxk3brdOce9TM8gMLcPG3Rt+1 K/7TfVlbuIytFWuJXxqG3Ugz7EaYYDnMAOPBfTAaqIfxID3MhvTFdJA+Nt5G2PkIWR/Rn4Vb4wma 443p0M+ZOteFSULUvWP6MG6uBVMW2+M/30oIdk8sAv9Iv/Gf0S/oaxzmmeG10omhqz3wyHLAYY4V trPMMY81wDzGUAvyaTC1Lx2GfU1H728xHG+AU7Qjg5MH4RXjiuW4/jhPsWBQhCPD4l0ZKgODc4QZ Rv5d6Dv6K2yCemA5uQMuET3xiu6NZ0RnxgrJjlruSvhKTyatkAFiiZMWx0KlhvWX7XHL3fCYZYRT oj7Bm4czNtsV9xQjrKO6Yx+vh2eaKZ6pJkIEutDF4x/kGr7EPawXU7JcST80hdT9EwhdN1jO7cnQ udbyuT44zTDHILA3P3f+BQZBJrimDkZvmgEGkX3pH6OH6XR9bFMNGDDXAOvUnpgkfiP4FqfMvljN 6olpYi8sZvbDPNEEk1hzMU4sGTDditGLHPDPsmXKClcmZrngFt2XPr6/o9fQX+EY1IvFueEUnc3i 8JWl7D8cRc6BEWzN9WVvsS+784dwoEjN0x1Nce046Z9GklsdQFmDfOaUCigdTk7ZNKbneDEmzQS/ FFPGZdoTsFjqaJE7fpmueKTaYhNrhH2CqZbZRQU4HSqDvGeCDX18vuaXJn+P/ZQ+jE12JTBjqPSZ E4lZPIppaYO05dTUgfhEDmBSih89nDsTkBLALiGneoP1+Mz6X/nC/Zd08f0NXUb/mq99/4UvfH9N F/8O8u4YYhFigeNUC5wDTBgZ7UbU/AkkZYeQtjqSqPQJDPK3wdihE2b2XRgzwYXZ6aEsWZLA0sWJ LMqMJXX6FFbMjWFjVhJbl6ewbkkMi+dNZsF8f7JXTWb9zlC25EWzPj+MFYcCyc4PIrs4nOVlkSwr i2ZJiVoPYVnRNJYXBbG2PJK1pbGsKohjU3Eq+6XPLzm5iZqm/dS3ltJ8ro4zQrbOnK3n7DkhZBdb NBFBkRRFPBQJUYEZFRTZOXGsTNv3MVn5MdS+v4RPfeZvhbqWT4kjavrdlXNqel01F4TInT3TnmWj TQhj85l6TjY3cPbaVR6+ecfuwlLcfEZjaOdGyIw5Moad5tSlO6RlLsTc0oL0zAwqaqqpb5J+6cJF bj8QA125N4vt8kJsWrXUIAaI5uUgUGKJ5j39WIzc+2KYqCQwsuN74fL3rz2l6UQLp+obaGg4StKs MDr3/CXG1n8kMX0kGw8kyri8gP2FGew9kMHBQwvJL1xCTe0GGhr3cez4LkrLNhAR4cvAgcZ4D7Um IX4iu3evEuKlvCJ3sGvHGlkeYvu2TezcsZX9+3aROS+duWkpLJqXwUjfYWxav45njx7w4vEjrl44 x4L0uXT+5iu6fPM1Pbt2wc7KkoS4GPJylXfASSFzKqXqNSE8Ygw+fypERhmEr8U4eS6GlBie9+5w R0jL9Wsq4OMVeR6XOHbsLCXFJ9m2rVDe7U2kpiwmPjaNyPAkIsNmEheZQvL0uSxMX8amVVvJ31vE 8aqTQtbb5Pld5OrFCzL2nOXaFTUV4QXvxMBRVXvn8Qvuv3zDiYt3SF2zj+GR87Aal0BXjyC6DYrC OXotBsEr+CpgEd1C12M4fZ8Qh4N0mradb6ftom+iEjsq6SpEoasQpS7xpXRJKKVjQiHfJuTTISaf blEV6IXXoRdZS++YciESBfSMP0TP2ANCng6ir36JDRJiEZ2LQ+AGBodkYz5wMuNCY6W/KuF0W5MQ eCVqNEhdqODFZdqUFJXi9uLFcs6dVz8YlNPaWk5Lc5X2Q44KZHyhTe79/CUutp3l3BkZB8+0fFi2 ez6145RABSpukPdatad2sUB5a1w8r0QIJRxIWz4j77kW9+eEtI12wUK1EzX95LJK93z5lLQX2Rai 3thYxskTRbJeJc+xRa7zJA310jeckvbzYdrKmdOHxa6q1b5PeXNcPNeIyoSjPD2bG9U0PLmWtlPS dygoQaNBuy6doKMTOj6G2q/a8sfCiIIq+1S/8WP8uA84c1pNtWm/XhWL5HBtnthkW9m3p10gUeKH SrurE0k+jf+8OHLwwGr271+hLdX0HhWXpLBgk7SHrRQXbZPrypV7PMrN6y3a9Bo1zUZ5jjxS2W0e XOfJw7/sOaLw9NHtn8AdOYfyGPkgiHwkiqgMNkoUef7ktnDzJ5ogcv/uBW7dOMPtm208fniJd2/v COG4IGNBPgcOZTJ/0VQSEn2JivYmOmYYCQmjtDgxKSlTWTg/jvmZccycEURKcjg7tq0SsnRGiNg7 Oc93mvChE0N0sw8VtGkkH9Y/Fkvevvle+pXvef32e+lnpY+V9ZcvheQICfpepdl+8ohXD+/z+P4D 9h8qwdTRh7//yoyv7KfhFL9L7I+99I8toHeUSvDw54LIx/jvFEdUoFTrsbOwHjyBL7obYOc5jIoj J6XnkvtT02O0P1UJctM/KY6oP+U9ImRP+ln191oK1ZjzWD6Wk3sMM+8ITEalYTp1NRbRB+gfX0a3 mEo6xdTSLfYwPaOqNC84/Ui53kh1/SX0jC6XPq+KzrHS/8VVYDSjDOv4HTgEz8N3WpT24+WyxAls inFnR2AfapLMOZJqw7HZtjTNd+FkugN1s6w5nGrHsbnOHMtwpWmpN03CO8tSnNgTYULBTHuOZY/h 9OYwWrZGUZ09gZoVkzi6JpCdSYOZaPUHNs8YRNuhObQcmMuiECfGWH5Ggp8BEUN6Ej/CiPKtGaxb nCK8aYe8qzelHp5z7841nj19KAT/nUaSX7xQaX1fSpnyNnop7eiFvL/PePTgaTse/Sloq4JOIFHk XCeQfOxF8rEYosSSvyaO6Ii7Iuq6wOCKiOugEyD+VxVHPhZGlMig7kMJEOq+1HSh/8+JIyELBjEp zZGYZUNZeiCENYUxbKlIYktlMvO3TiVq3iAi5nqSvnYCG3NnsP6AkOwtYazdFSfkJJWcPdNZvi2C dfvj2FU6m4NiqB2oXsCesnnsLp3H/sqFFB5dJVjNruL5YszNZnvBfPJqV0vZWorrcsjIiMbHcyAp sclsXLeT+MT52HmM41vDgfzBcCi9B4VjPGYWffxm0sNnJt1HJNNrTCr6/nMxGJ+BYcAcjGS/0ahk jEcmYTI6CSv/FBwnpOIxeRY+oWkMmhhFBwNTjO1t2Jm/g+aLRygo38TRhv2cOJlP48lKbUBeu3oh kyb4Mis5Spsyo8QPFShLJ4DoptP8WCj5WOz4W5EvDTrvwE7yD+zSUKjEkbx9P6C04IBWtn+XDNB7 t1NWeJCq0nyt/NC+HVSUFnFGDKJjx4+Ql7+f5SsWsGTZHFLnROHqYcrAIVaYW3Wnb/9v8fCywW/E QBKmR7Fk6SIxkneyV85RWLyXyup8jhwT46tVSEHLcTGwS2k8dZTrNy6LYXZGvqOF8+fP09x8WhNI zpxpk/LzYgA1cfZ0syaIKPFDQXmNqG0lhOi2dWU6qPJT9Sp95DGOHK+gvCqfpiY1F7iBk0fqqC4u Ze7MJNwG2DN3VgrXr1zgjBh5DWLQXLnXJqTkiJC2gyzcPQ9P6ZwtAy2wDpJ7nSqDn8eX/MLy5xiO 78/gpEFYTDXHMdKBQTOFxM4ejs+c4QxNGYJHghseMW4MjR6EZ7AzlqMMMBrWFe8Ia0YmWGMf0JEB 479iSFRvYnOGELtxCH5zTHCd3hPXmb2xiOrIt+N+Tscpn+G0yIohq1wZkG6G0zwrRuQMZWi2F1Yz TbGbaYmzkG3HJEfMI83p5d+LTr6d6TNeH9soO7ySPRm3dCyjs0birgJsxtrimTgAh0hjDP07YhrQ Cd8kW2LW+RGyxIvB0fp4hnRneFw/hs80YkyWPZPWeuG/whW3ZAOsIrswIFZ5jRjgntKfYZlWhG/3 Y9oGuedZhtjH98IpsQ96Ab+jy9B/JXqVF6GLHJiUbsnUBTYkbvYmbK0rPmn98F9qS8BKJ1xn9cd+ hgH6wUKGkq34B+d/pFdwX7wWDmbgAg/sEk2wm2GC21wbrBP70Wvql/QP74J7hiVDF7swfOlAxq0Z hf+6ADznDsEoxJp+Uy2xj3NguAym1tO+offwX9BzyL/IIP47vMJ7MXPtcPKaZlPams6u6lB2lk+U Zx5MbUso5fUBVJwcS13TOEqODGdvsSub9tuxdrcdq3YNYPV+ZzaX+rK7bhLrywLYUD2NrLxxhK90 ZtRsE0akmTIsWZ5lvD7OMw3k3vrimmKMy0xDnOP6MyTJCo8oI4x9vsJpfC+Mvf5IX4ffYOL0RxwG d2XUJGumBLswerwV4wPl3fIzEsNGn7AZk9h4cD2OIxzpaPkNFqMN8YwfgLt6B5KMGZBshEOqJXaz B2A63RbjCEu8EhzxSXRlYKQdhn5d6TP0W3m+NgwJd8BwYGecRxtj7dUTvwA75mQEsnhBBPNnTWXR rGmsnBPB9oUz2Jwey8qkaSyZOZ7lGXINq0PYujWcTTtD2Z4rfbQSRvZPYmnuFJaXhrGqJoaVguVV UawoCyW7MFBL555TFsOGkunk5M9ga8kcDtWt4PCZ/TQKQWu9UMe5iyouSD2tZ04J2gmY+rVakY3m U7UaiVEu17dutGllx4+W/lVxpJ2stf+6q/AxSfpLn9NB94uz7li1/fE+3bYiQhqxlOvRlV84e4wL ZyppayqhRcU8aK2jRYjaiTONFB45wtbiSqIWrKSDlTu9XP3wjpyNV/AseriM4dcGzgyalkD0jFmY mRqSmBBFeVmhEMUjHK5TcROOitFwXQbdlzLovhRj9yXvv3vF++/fiCnbHlNDczl/JcaNsmll8/un 3/Pw8iPON16m5eQFIbrXKC2uwX/8VDp264alky3xc2Tc3b6C7B3LmJ+TwcK1C5idNZvUBWksW7+c tdvXy3Y6/oETcBs2kOCYSGZmqP3zmZu1mLQFWSTOySB6Zgph8Yn4h4SRsjiLBTk5JC9axPyVq5i7 eAnBsXHEzEwmLCaBvQfyqKs9TkV5DSuWrmbqhGns3raX65ducPHsWWoqSjU8vndbbuQ7IW/3eXT3 Fm9fvxBDSzGaN3z/9pWwGhU0UN1oe9lbMVZevn7HK9lUQpEy9NuNfUUB5BCx/t++UcRJSnUHqNzJ b97y/vkzXj96zHs5Rzt7aidHL96+5+HL12KTHMNpdCTdnALo4h5M58Hx6I/Pkn5nDZ39V9DRfxX9 ovdjEJ9H34Q8DBIK6Rl+kI5T99El8BC9I0rpE1ONXlS1FjtAL0YIhJAE/fhy+sQXoxeXj56Qq75S 3i/qiEYuekYU0T3qEN1jDtIjLk87rreQJhWTxCKyAJvQXTiHrMVlylw62Qwicu58TrW1cfXyBa5c lDFWxd45c0TzILl08SgXzh+WcbaGi9L2Ll44KmX1XDqv0l+3t73W5ibOt7Zy6dxFgRKIzgvOaULR pXPtP1ao45SYooQS5Ql16Xw7Ll84Jec7JeN6g5bR6ez5eg1t0v5U7B+FM23STqRMLU8110qZ8ryU ti9Lta2E0lZpR82n6mg9fZyrl1q4ee2sfFc9p08dafdikWttF19k3G88yokjlRypLaPhRK0c18CV S81y/+34eFqMDqqd6kSQj8vVtk4g+bid66DrS1Q/pH4A0/VDH6NdHFKfVUGcVdrfCmqq96PS/O7b u0aDSsH7qdS87VD7Po498rfjB8+RXLWuMtuo4K0bKSrcQlmpim+3jaL87dRW50ofdkSI33lePr/N m1f3efH0Dk8ftYsfnxJFFNS+Z4/v/CTUMe2CyJ9EkQd3r2opfR/dv6ZlsFECmRK+VKBbJYrcvd2q 1dOihdOJi/cjLtGTqHhHZs4azLwFY8nIHEdK6kiSZ40ibfYELQ2zylKUkDCe6QmT2L1rBbdvtvD+ nbTfd8//jOCp9ffvFTFrh4qn8THevH0j5EZBkRwhbO++45X0C8or7KUinq/kfC+f8F7IsU4c2Xug EEM7b/6vL5Q4EoRD7C4tIKthXAk9o4raPcJ+An81le9/ShyZj9WYFCy8/Pmih9hYA32pPtag9X1v 3kinqJNB/t3iSHvckbdvVUwFIXuyVdFwCc/xM7AaK+PU5GVig+6Wa8qnU1gRHaRv6xp/nK4xR+gR XaMFkG2PmVKmpSHuFlND59hausTVoZdYh0FsPqahObiHLmB89Byio2NZHOdPfqILOyd0pCLehPo5 9pRGG1CdYExzpguNGc6cmONM86KhtCwfxcllI6mY582hZC+2xbqwJ3koZ/el8ahuFRcPzKV6ZTBt e1PYN3sEc0YbMHtEX6JcviZrojnpo/RJHNiB/ane7IhzY/4YfdbFDWbF9ABe3z7N96/kXZZ+5PuX D2VoFTIsY4TKPqaJaVIZ8srIGCHjxLP30nZkrHj8imdPXsh41R47Q0FH+HXTa3SkXLeuoEi7IvAK SjT5S+KIjtArEq8TSBRR15F0hf/VxRElHPzb6TTt2YHUff0lceRjgeR/G3EkY+dkZqzzJWb5QJLW +7Fo/xTWV8SxoTyehbIvetFAQua6kLJyFGsPxgg5SWV76Sx2lqZxoHoe+UeyOFSbyc6SVLbkz2TD wQQ2HkqU9SQ2C9YfmMGGA0nsKZvPoZplbC+cx6ZDczhYla1h6cZYJgU54+zQFXfnngRPHcyeHdnc vdWqpRXbsGYpwwa64WBpia/nEEYN9MbD0gGTrvr0/bIrJh16Y/xlD/R/1wGzb7rj2NOAIaaWjHNy InDoQCJGDSZmgjcxgUMJnerOqFGmuA3pyrJN4Zy4tJWNco07crMoK9+jeYoot78Rvh6kJEVqAoiK Hq68SXRChipT0LLV5G7X4pB8LI7o4pEoKBFFeZzoxJSfQnGB8krZT2HBPvl8O9R2cZH6Ze+gGKMF 1NWUyCCZJ/v2yiC6RyuvlbLGk4fFAD/G4cO1gjqOqOkrDUdpPn1SjPwGMWgaNEPnwqXTXFCG1wWF M5w7rwL0tQnO0tbWwumWBg0tQgjacUo+38wZIT+trXK8GFltbcp9vlXKztDS0iJLtX1WCNIZ2k6L 8XVaDKbmRg1K/NAJIh+LImpdCSY60UTzKGk4TmPDMRpOHtGm3RyrruH08XpOHT7OorR5eDo4ER06 jSPyLFrO1XHh1nGOnTtE5vpIPCcb0t+3I+5JTjinOOGY5IBNgg2mESYYBPVDf2ofek7owbcjvqHj qA70GN8dozBDBiTa4ZbmisccD1yS3IQMexCQNYlJiwNwCbVCb8iX9BnyW/p5/xqDob9gWIw+ceuG MGWpA6MXWDJ4jhDopN4MXmCBS2o/uo//jXzHP+OcbMC4VR4Mm28rsGfEYne8ZtkwcJYdoxYNZkCU GRaB8tkYGxkYu9BzRFd8Mr0Zv34yTmnuGIWbyrWbYikwmtxHjulAd+/PMRrbEa84M7wTLRkp5wpe NpRJC9ywmtiR3r6/wSvFFI9ZpjglGmjTaQbE6eE8wwDXJEMp64d1VA8cEvTxnidkPKgjBlO+0vYN zbAmausIEjd6E7fak4nzzJi80IKJWRY4R32Ja0JHpqwR4j+nL36LrfHKMMchxQiLhP58OeaPWM2w xji8Px4zbBma7MCwVEf85rgybuEgJi/zYeLSYYyeN5CB0+2xDTamm5D+zx1+S2+fnjiGOjIgyAE9 3+587fHP9PD5BT6zzJm62JXsohDmyHWNjO1BTsFEtpdNJf9YCKX1IeTW+rOv0of8w36UNYwSjGR/ zSByDg1gxW4r1uU6saV0EJsrhrG1egSba8eyJM+bjD2DSNnhSdL2gUzfNojQNepa++OS0E3uz4Cx K+2ZuNaVgOXSd6z2InH7WJK2jiN2xXBiF3szY8kIwpM88JtgiPdIfcaON8NvpAHubp0ZN9qcsKCB rFs3m8KS7fiOGURfy17o2XXF0rcv7uEWeEw3wT5BD5fZRvit8sQzyxXTJEusZ9rhmeKoeal4CAYl O8k12WA4vjcdB/2Bb9w+w3ZSfwaH2jI80I4hY0zxHWVGeMhAFs6ewrqF0SydOZUVKUGsnhPMqnlT yckOYceWaPYo0fpQDJsOhJCTF8jaomBWl4SwQnmKlIeypDyEJaXBLDo0iWW5co78UFYeCmd1bixb ilPJO7ySqqYdNJ4r4vTZKiFCQjAU6WgTQtV6movSH1yU/kP92qyIhxIfbl5v1X5hVERHeY0oMUJH btR+td5OStp/KVbrap8iM6pMR44UoTnVUK1lxNGRHZ24ofDxudT6x8RHrSuhRn1eQZ1LebKoc6jz qXXlVq/iDajj7t+/zPXbFzl/9TxHz7RI37IFmxGT6OoyCpvJyTiEL8IudIkQ26UMiFiJS8w6HCJX YDw+nd6DQvh1ZwP+8ee/pldvfVLT5nD02DFOnjxJdVXlB485IZRCUB/cvMSze9d5evsKT+9c5t2T 27wTgqNSgz+62czDW21a8NqTR5UHzhXqjpxh4ZLtGFr40KXfICw9gsXITWPItPk4+s/CdHgcRkOi cBibhJN/klxzHKZDwzH0CsbAMxBDz2AMB4ZgNiRSykLp7TiZno5T6OcWItsR9HUJpZtdAJ3s/Pja 3puvbQfztfUgvrUeTEfbIXQfMJze9r7oCcw8xmPsNApTxzG4+4RiPmAUts4BbNhexmMxMj/++04J FfKnDKw3b3QGR/svZB8bIcpoVS7h774XI0WBN7z5/jXP3z3j6RsxVF895t7Tu7x4+1z2vObF+xda +fO3T3n93Usx/N9qn7/35DnXbj/jSONlZmVtxH54CH1dJ2Lql4jFhAWYTlmOwdS19Jiygc5TNtMx cBedQ3PpHq0EjjItUKJxhBj9QnDMIksxj6jALLwKk7BqTEJrMA6pxji0SlCJcVipoFj6vQLZnyvr +RhFlGMYWSMEqAL9WCFL8QX0SsijpxJbEkrpGSNkI0K+J6IUi6gCBkTuxD44G6sJieh7jmDmvEWc lfeu7bTyrjjJzWvn5N1W5F5BEfcj0laOCz4SB85K+9GmfZ3igrTBC21nP6BN0Co4I1Dlp7l8QU3Z OaO1W+W90dx4WNpBrbQLFX9D2uIFOe9FOf9PQtrfeWl/KrvT6Vqam1Xw4iNSVs9lTdBQQdNPST9Q T+tpdW1qKpq0MWVvtIlNcFq1fznPh/auhAo13U5NsWk4WSFtUKX+bRctdW1d11/o2rmu/FPQ9S// USjSr+KgKEHqTEu12CNlHK7LpbRkJ7mHVDabHG2poEQTHdr3rf8gnnxa+Ph34VB7oNbcH4kjxUVb NXGkuGi72JnKDt1GRdl+rc6UWHHn1nnu3b7E4wc3hOjd00QOXSwRFWfkY4Hk3wt1LiWIqCw1ShRR dvjd22d5/vSqkO+7QoCa5frWk5EeReL0yWTOiyIzM4gZSUNJmOFFbIIgXsbYxGHMShtL5vxpWirm qCgf5mdGajFW1LSuly+uSw/xRPqIp9IPKAFVkS+V3vSVrCuSqGIbvJJ+QgW0VqnM/wQlBKil2vfq 9QteynGvhR++FlLz5u1L3r56yvvnD3n/7L4sH/FGyNz2Xfl07DOAf+5kh97QGdjH7MYsJh+LmbV0 D83/f10cMfMYy++79MHabSjlYvsququCXLf/yVIJykpI1+rgO6UDS//XrherpdDZ9uPaS7XjNBFZ /q7cfUzM3LWYeEdgO20ZNtG76B2yX5tO0znuOF2mN9Ix9ihdY+o0QURl3dEFmFXeI93kuK5xR+me cITecZX0izyARfB6XEKyGRW5gMToCDbGDiQvwZ6KWW5Uz3KhNM6SgnBDqhIsOZ7mRKXYOQciTdkX aUVR2mBqlk6gbmUINasiOLl1Ji17ZrM1yYe540wJMP0tQ7r/C2l++myIdCPNuxsLR+uTlzKU2UM6 sCfOiV1RAzi+eDS1mb4cSh5CyeIg9mQEUrlxNq+vnpAquC/jq7SBezdV5WhQGoKCvCbtYskrGXte fsfbF+949aLdI+KnoAi2EgUU1Loi3oqMK4KuiLpOMFGE/sfEXu1XpF1H3HXn0hF1RdJ1IsR/VBz5 r8KnvEV0UNeprlcnkOjqQd3Tg/tPuHP7wQ+ih04YUetXLt/4QRz5JG4qz5x27xxd3f1YGPlYENGJ IkqYUVDPQbetE0h0woi6TvX8PrY72u2R9rrW1bfunnX4u+VCQpYXB5O515/EnCFaCs3lhYFsPzqD taWRJOf4ELdsEBlbAlidF8mm4gQ2FsRry12VqeyrSWd7SRIbc+PZWjiDXWUpQlzmaMLJ/qp57K1M Z29FhpTNZ3vhHHL2JbE1f64Qm5WynUHsbB98hGhMm2hOfIgjvu6dcTH9Fc6Gv8Ci8//FgC7/gxDP Pswb78ys4VbMGW5DdoA7m4N82DhlKMtGOJHl40T2GC+Wj/ZkxRh3gQsrxziwcpwdK8bbsmyCJXPH GjJjbF8ixujh7fE51nb/wrzsMdRf3M7GXXM5lLuJ+uMVJM+MoH+/LiQmhGhiiRI/lAhSXrpfEzk+ jjmi26cTRn5KHFHQxS35MUoExcVy7pJcSkpzKSvPp6KykMqqoh+gtssrCqg9XEZ9oxgnLSfFQDlB gxg4R49VU1tXyVExppubmzWxQwkYp06dor6+nsbGRq1ciRk/BXX8uXNijGlCSdufCSCnT5/WPt/U 1KRtq2MuXLigQXmNqHnmba1S3tL0A3QiiU4Q+RifEkc0z5LGeppPyvUeO8HJ6qOcOX6K5iP1ZM3J wMvZnqQZoZy/VEfLpQI25SUzbZYtA4O+Jn61K2kHxuM93wnnVDusE0ywEtgL6XSaZYNjsrWQeWvZ Z4ttorkYtPr0ntqVnhM7oR/YHZOIfjgIGR2WNRbPuX4MSR+O6SQD+o/uwtRFg5mU7oyxz68Zm2zG 7N1jid40hMmrXRiaaYL19G5YJnbHZnoPBqX1xyLwK/TH/gbPGf0IWjuECcvcGTrLCr90ByYuHcr4 xYPxSrTGPc6KIUnOWnrZrkO/ppd/dywT7LBNkXuY445Ngi3dx3TmM+df8Dunf6HToN/Tfcgf6eTx a/RHfk2PYb/nj24/01LM2kb2o5PPZ/zK8f/GMqwPPpmuDJ3rqGVIcZtppa37Zw9lwsrhWopZk8Ae 9Br7FdYRffFIttE+M3KBM6PSLQlYYMWIOUYMmtET71m9Gb3AiPHZ1gRtdCN82xAGzu6P84y+mvdD 55F/5P/Q/zu+HPa53Ls7g6c7EpDuzaQFIxidOojhia4MiXPEKdgMC/8+Qu4NcQu3Rt+7K//S8Wf8 vMvPpMyI1F1xLKmYQ0D2III2DGNxXSzLqqTf2eaHb2wvhgZ/zZpDY9lVMYXdFePZXjSCzXnebC0Z xs6K4WwuGsjSXbbMWNmXtA1mLDvoxvoKH9aUebPggBvpe52Zd8CdjIMDWVjiK/Bjxi53Ji83Zexi A6attSJ2lycJB4YRvNmNwA0uRG0bTMQmL6ZlOxKa7ULyJl+WHgwkbd1IEhcPImGeB5NkkB80sgM+ Y7sTGevIhrUxXGgt5NzpMuJixmNu1Zu4WUEsyElmaJAdUxcMInjVQAam9hMC9hV2Sb1xn2/NoMWu +GYPwTHBFMuQ3pgL7OJNtfd2QJJ6d+3k/bTjW58/YhVsxLj0oUxO82ZclDNjpw1gwlR7goLcmD9n KvNniaE6eyLZS4JYvSaY1TmB5OwIYlt+FJsKQlkv/fq6YtlXGsTy0kAtxkhW4RSyCqawoTqWnUeS 2XM0jS3lM1lzMJbVexLYmpdBXtVa6k8X0NKm4h+cEMIjZOh8qyaMnG+Stt94Sss4o37xPi9ESxnT al66EjiU14giPUr0UCRECRFKqFDbSjzRlSuxQpEgJWSocrWt1qsrc6mpytM+87HAohNDFHQCiTq3 +i4VrFGVqWDaalqkjpCp61FESncNqkxtt7Q2cKTlDJvyqxgbl05nlabVbTKOUatwSd5Lj8krMY7d i0l8Ln0j9tAvbKc8w93YxB/AYfohXKfvwW7yImzGzGTAmETcJqQwcFIKjr4R9LUbzjd61gz0m0Ty nMUcPKSmHrTS1nyG08flmqW/O9dUz7nWY5RV7CG3cAfHG49Tdaye+LSl9Lbw5p++sqWj2RRsRy3D K2wv9tN2Yzh2E8YTdmETWoh1WAH9J2yW/iAHk6mbsQrZiW3EXhyi9wvkGmVpH7Ufm/DdYtBuxyJo G1ah8tmw3fLOyb3IZyxC1gvWYBq4XM6xTMqWYTFtBQNC1uIUvh6T8YtxCFmHe+Qm7KesZMDEbPoM nsVvjCfzR/PxdDZyo7u+EfbObsTNSGHX/lyO1jdx+/5DIS4f0uS9/V5z9VbmuzL7dGa8FodF/nuv edK8E6g1he94xhuuP3vIjedPufToMUcvXhSbo5asLduZNCMZo4FD+E23vvy6hyU9BozD0m861uNm Yzo2E4upK7GM2KZlvjOOOUT/+CKUcNFLiE7P2DJ6xVWgN70aA4FJdIH0hfulXvZLPRyUesqXtlgs 62WCSlmvwExDOaahpZiEFmMSViTIFxRgGl6OcUR7fLN+MUXoxefTY3oe3acX0216pZCOKi0uiX5k rXxXJdax+dhGb8IsMBPTcVEYOXsJcZzPpbPSplrbp8VcuSBj64epLh9PO2lHexBTHS5qniBqept8 VptK0z6dRokUl8+LXXCmfZrLubMnpH2d4taNFg1XLp3UAqS2tZZzvq1Yxu5cGZsPyph8SJZ5sl0i /VqltO9yeWfLuXi2lmsXpb3K565dOMGltiNyTI2c/6hA2lKTEl6OaFNnVJBZnZCppuaoaSvnzynP l2NcvCCfa62muamU+pMFNJ2q0NqkgmrT6h6VSPrjWCM/hf+sOKLqRl2j8h45f1aVKfGokiN1Yo+V 7RXbbusPAVp1aI9Dsom8Q5vIPaQ8SD4hevw70e45orLdCLQyJZCspyB/E0WFWzWRRl2HiotSWX6A w7WFmsir3onrV1q5d/uyJmzopsp8HIBVV/6xAPJj6ASRZ49v8vKF8ki59wF3tPghL1/cEOJzmsqK XVrWoPCwEURHjSUlOYiZMyYTEzNaIONjopSlTCY9PUQTQhYujGVeRhRbtyzSBJH7987y3fsH0uqf Cs9/JOdWKYIfCNlSWTwe8EJ5e2iBRXW9g1qq6XHtXnYKb94IIXv+SDv2nRyryoTGffhX9SNS9v4Z vHkErwVvn/NeCN3O3QV07e/Mb/W8sJ2wFGfpz81iijVBs0doCX1iK/7NdBod/nun1fznxRElTasj 1We0Nc3LRErfv5HPSD/68ju2H6rFYWQMxiNTMQ7agH5ELnqJR/g25igdYo7TJfYI3WNqNGGkX6SM KZG5GETmafelF11Bz7g6esQdpntUDb3CS+gfsk/6ya04Bq1kamQqmzJj2DpjGCvF3lk91Zz8JE+O LfSjINaW7ZP6cCR9ME3LxtC6dhq1WQGsCXUmfog+kYP6MHucFcumOZA0pBdrQpzYGufFHJ/e7Jo+ kKqs8SR7fk3awG/ZH+/G8cXjqMnwpXXNFPbH2NG4ZCwlKZ4Uz/GmLnsyhzLGkr80nKaSDVJlt/j+ u6dSByrbm4wpUkFaHDCpIuWRpAVLl/Hp+7eyX9Z1xPlT+DG5VutKKFDEWxFwnUigyLnOm+Jjwv5j sv6x54I6n46U/+8qjjx98uIHgeTWzXvaUudNokQSVfaTuKUC3/5lcURB573zY5Hkx3X9KXFEV98f 1/nH9f5j/N3qsmmsLAtkccEkIRJjSN83luyiQDbURLO+KopledOYv2cCS/dPY11RFGvzI1l9MIz1 edFsK0tke/kMdpUnsadiFjtKZgpxjSPnQDQbDsWxs2QWeYcXcrBmPlsLUsjZl8ia3WJw589mV8l8 IQ4h+E0SkuHRhehRVmRM82R+4EAWBLqRMXEAM337k+zbl/TRhmSM6c+CAGMWTzJhqcJEY5bJctkU C7KCBpAZ7ETmNEcWTLJh4TgTFo7UZ+HwHiwc3IXlfr1ZItuzvXuxaLId6VOdCPY1wcH490wa40BV qVLlt9JYX60FYDU06MrE8T5UinG9a4cMWge3aqKHEj+UGKKD2lYiiG7fT4kjKrCrMtQ/hXJBWdkh MYwLqKwtpu5oBUdPVHPsZI2GI8ertOUJMTaO19f+ALVdf+oIDU3HaDh1gsbGBs2T4+zZ84Jzsn6W 080KbbSclu2W8wK1PCv72j6gXQRpbT0nA9fFH9DWekFwvt0rRIM69owmnChxRAkpanrNuXNnZbtV jJMzmkGnM+oUdCLJj4WSfyuOyLWfOMHJOiFGh0/SdLiBk1VComrrOVpaRWJkBI42RsxOC2H3ofkk ZAxkQkJfktfbs6TQk9l7LJm2ypigTcPwzfLEcYYpZhF6mIb1xjrGAKeZZjhImWWkPvbTjXFMNMEy Sp9+UzrTd0pHzMJ7YxFvgVG8ExYzPLBNdKH7mG50G/YFw2ZaMyXTDddpXfAI7kr0moFMXe7E2CW2 DEw3wiKxG5bJvbCa0YPB84zxW2CJW5I+xoFfYhfbg5GLHRmSboV9vAGjl3oyZJ4zbkJ2HWdY4zTD Frs4S3qO68pXvl+hH27IZ0KA/8X1F3zl8xUmQf1xiZPvSXRkaJILvmke+M72YNzi4YxYNASXlAFy rZaYxhjRe0oPOvl+zWcuv+SbIZ9jF2XBEDnWNdEe5wQ7PJKctHXbSHP0xnXDKswEu2gL7TjvdC88 k22wj+6lBVL1SOnDoNkGDErry/gVAwje5Mm4ZXZybxaMWWzPsLk2GE7sSIfBv8Vsqj5dvL/BaEJf fOYOxTzIhF6je6EfoE8336782v5X/KvtL/iD++/o4vMtXilujFowDNsoU3qP7YCefwe6jfgDnUb+ jtFrvIg8EMCcyjDid4/CL60/3vFdSVzlxLaKaeypCRZSNI0d5QFsLBgpRN+PdQW+LN7jTnKODQlr bUja4syCQ8NYXj6GrCJfUvd4MHOXK8n7PYjZbs/YpXoMnv0Nvgu7E7bdhuSSQSQXD2J6rhfpFWOZ cciHhL1DSTnkx8y93kRvEqK3yYPUXcNI3+NHTmUImyrCydwq+5e7kbZ6IKkrPZk+z4WMzFGszo7E 19scI8Ov2bF7ORdunqCicRcrDyYzLtmacRnmjJlvyPDMPnik9RIy9RXWCb0Zv3ao1K+L1I81rsmW uKcPwHW+AzZzrTFLtcAizQqzZAt6BvbgW58v6Du6M8MSHAlK92FU6ADsBnZj3BRHElLGsSA7hGXr o9h0YAZ5tfPIP5bOjoo41heHsr40hJzyYNZVBLO2MpSVsr6iTAklwawsCGFVXjgrD4Syan84G/MS OVC1iMPNOzlzpZQzFyq1VLrql2vlJn9F2vzF00LkGqVfaGgU4tQuPihhQwUKVIH6FGk5UlekER4d eVFLHaFRhEdH9pTYoRNF1GfWr1tM9tK5mlee2q8+pzvPx4RIfU5X3nCiUiMNR2qLNFGkWPrgupoC 7boUwVJkQv1ircia+qVaBb9U97M/9yAjwlLRHxyB3vCZOMVuwT1ViHToHr6dsgf9GXV0i6uho3I/ jq6mZ7Sam10m+8UQDj5In8D99ArOQy9CDOBoIcliLJvHFEi7z8M5dj8uEVsxHy0keNhM+ruH0tl4 KH/oYkPHXvY4uvszOSiJ6MQMktKXEjNrMe4jwvhCz51/7eZOD+coXAM3Yj15C2ZTdgs5z8NYSLmx EGyzxKMYJx6jd1QlfcWw7z+9AiMh4kYzKjFMLKdvXIkYtQX0CD8kx+TRJyZfoJY/QnS+9D9iBMt5 DSOF+MeUYxZXiamc01juR5WZxci2GPr95Zh+IQVyDSXYTK/FMeUkbjPK5N5iMXEcjPPQkYyYFMow /2n0s3aW++zDH7v1pXNfM/paOeIybDRTomaQvmwdm/YXUlBzktrGVgpLq9mwYQsJ05PwGOxDf3M7 ehha8lVvM/71qz780+d6/LK7DV3tR2E5Og7nwHTsp2ZgMiaJ7kOiMAnIxHLqKmzCNuOeUoiNigXi v4Ev/bdK+6mn34wjdAovpUtUOd3knnrJPerFyDMU0mMgz8o0Zi/mkdswCduCUfAWDIJ2YhC8D0Pl FaIFKiylrwb5jGz3EaKjF11MbyWERBcJkSjDJELqXpZKHOkTl0/P6QV0Syiha0IlPRNP0Ht6Az0j D9MrVOpRnon6Psuo1ThECDkaMprBgwaRs2qlNk3m4tk2Lp8/p62rGCKXzp/hwtlmwSl5Z5VIotrO CS0TjcpIozxMVDwR1VbU+96O9uOUV4SavnD71mktW4xKj7t3zwq2bl3IunVzyc5OJHtJOMsXB5G9 cCpL5k9m6bwpLJ0/Tbalb8iKIHtBOEszw1mVFcfm1Wkc3LGUupJttNUXc+vicbleJWwc1r6/XdA4 qQkh588dQU0FUmLI+XM1YjNUiu1QwcWLlVy6LOsXSmhpKdBS+DY1VmveJCo4qmrX6lyqj1BtVrXx vySQqPb/Y8Hjb0G74Ko83FSwVuVFosRXFTOlWoOKRVJUoGy+rag4IzpxpD1o62byclXckX8revx7 oRNHcg+pKTxrBe1LJbrk5W2U792ifX9J0S5Ki9t/bFM/2NVWFXDscLkmSClPnYf3bvD21WMNOk+S v+ZBova/eKJEkPs8e3JDSx9893a7t8iDu+d59OACr15eF8JxAZViWT3HZ8/OC9m4LISkRchIGw/u ndUEOhUw//qVc9y5eUmuRQWKvcPLZ/e16/n+3XPh6k+1DDXfadltnkr5Q549vSvk5ZHQv/dyzmda fLtdu7eSvTyLRYvnkTY7icz5cyguyePm7StC4N7y3fevefvuBSrlt5IGVBDOVwj5kX/ff/+c798/ EQYseCt4/1IxYQ7lV9Lb1IsvjXzwityMY0yu9Gkl0vdJXxlTI31h+SeFEYX/7cQRVfK9msL4QlZf azuOnbqEV0A8Rj6JWATnYBRbSJ8Zx/g29hgd4k7QNaZW83DrG1UotskBzMOlTwzbi3H4QenfpE+T sU8JI10ja+kl64YxFVjIsXZhOxg8ZQ6hk8axdPoENs0NZOOMMWyI9mJP4hBqF4ylYWkA+QkurPYX HjaoI7OGdGf2CGNSx1iSMs6OOeNsmDW0NylenShM86VqoT+Jrl+yaGRvru5K5Jnwxfrlk1nk15Oy NKmf2d5c2xbD0QWjqEgdzKmlY6ia48qB6bac2hhIbU4YBaui2Lc2mad3WuT2n/P0xSOevHzKk1cv ePZKkeVn8i7Ke/i6PWvZ91K3Ok+CT0FHpNX6j4UEtU+3rsi3Eg90oolaKqgynaeIjpx/fC4dKf+4 7OM/Xdl/N3T3obuv/4g4ogSRj8UR5R2im0rzSVxX8Vz+sjii1j/e/tT0mr8kjnxc/zqhRHdfnxJJ /m51+RRWCflYUxXK5iMy8B2OY3VpKIsPTmTh/vGaq/WqgjDWl8eypSqRjWXxrCuMZkt5InuPzuHA sblsLprOuoNRQlyS2Vudxq6KFClLYH1+HDm5cVI2l4Lji9lXnSEGdyaHqhayPS+NxIxROHp0ZIqf CYuDhpI0zIr5AS7MGzeANF8zsiYNkHUzpg/uTrJfL9ID+pMxSYjy+H4kj+3NrPF9yBBClhZixfRA S2ZOk4Y22YzZE4zJ8Ddk4VgDFo/uz/xheiwbbc6GQA8yfK3IGO3CgknDWaBS93rY4mbakxWLk9m+ ZSmrls9lhK8bffU7sWfvJhm4T7B5y1r27NvGgQO7yM/bR1HhAUoUCg5QrKbA5LXHH/lL4khVRS5V 5XkfkK+hukKWShSpFGO+ppS6I1Ucrz9MY/MJTp0+SWPTCU42HtXWz5xtokmlmzx1jBMNR7Sl2m49 18zZD/FAlJfIyZMNYmi0cLbtkhhNV2hrvSgD2gVtux1KAJHtDyKKQltbu3DSeua8BnXMuXOXxIi5 yIULch7BxYsq7ogcd+aM5k1y+rTyJDmtfW+bmnajAsIJzraqX7taNbS2nKH1tHIVVtNuWjjTdIrT DSrWiBJJGrX1phMnaDgiqJV7OS7HHW+j+XAzbSdaqC0uI3TyWPR7/55xE6yZu9iPGVmOpG9yJuuA q5BhQ2ZuNyBygzl+8y2F6NvikWyCTWQvDKd8S/+pHbCJ6oO7EMuBabY4zTDDYboJrkJC3VNtsYo2 EGL+Rz4b+nu+Ha/P7/y68g8DfskvXX6F0aQ+OEeaMSBQDzP/bxkwtStB2QO1YKGjFtoxKMME+1l9 cE03xGluf5xmG2KV2IuRq90YvMiOLuN/JwZwF3yy3fCcN0AIVBchGX2wT7HBMXUAtjOssJxuQYex 3/L3Nv83vx/6O/QD9XGZ5cyg2e4ycFvJoGPMsBQXJi3xY/KyEYxf6oNzgiW20Sa4pzlqHjJGkQY4 pznhLp+xjx9AZ79O/JPV/+RXDr9Af1wvbELNsQ23xCHSBsMJfbEMMuVz189kYO6JzzxvrMMs8Exx wi62P9bRvbVMNv4rPBkQ15tBc8xIzp9CSsFUbKN6ymd+Tyfvf+Vrr5/Ty+9LRmUMwj7UFJsQU35l L2Vje2AcaEjPMV3p5PstPf270mdSd3qN74T+RLn/oJ6acGURpY91rL6s96J7wB/5yufnmMv5p24Y zsxDUwhdPxS/WSZELHdlZWEgyw6MJ6d4GttqhLSXB7H0wCjStw9lZo4bEdk2hC63YuYeL+J2uBC3 05Xpez2J3+1FzA53Ynd6ErR+AH3H/w+853QjbrcbswqHydKFyWuM5V4NCFhqyAh5lgFzTZmy0JqQ ZQ7E5XiRtsuXjIOjmHfAj7Qdg5ixwYnUbS4szfeR6/Jl6SEvVhUOZe/haRysjGPlxkkszxFCsTaU Y007OHejjLbbJazPTWZsvBXRKwYyeZE19uFfMSC6A4PTjfHJssFviSNjF7sxbI6dlobZJU2eV5oV FikmmCYbY5FqjpWUWc5SYlh/DAJ7YR7Yh8FiCIyfN5ipGT54B9kybJodqSumUta0nrrzG9lSksj8 rf5kbhtD9oFJZOfJ9RVOYUXJNM1zJLs0mGVlwWSXBLOqOIzlB0NYuieQddJn769eSOWpTRxp3sfx U7mcU7EPLgrZamvkvIoz0tLE+ebT7Z4jzdJeT9drHhvKa6Q9xeQ1jZQdP1oi/cJxjfioIKfXrjQL aasXwlGr/TKrfqW9ca1JIyIH9q8nLmYyY8cM0jIbNJws12KXKFKkiJciMepcf4IQmFaVXaZWSF85 Bw9uZGFWChmZM9m1Zz1NQqrOC8GqP1HO9UunOC8E6OKZE1y9eFqLCVJdU0XW8uUYCqnv6x2HwfgV GAZuxizqoBh+JfQIL6FjSBkdImroKAZkl/h6uiecpGfcUXqJkagXIYakEOW+0VXoJTbRMb6Zb6Ia 6RR9Uoh4HR2DioQIl2AxvZp+0/ZgOHkrNsHbcQrfhnv4FgZFbmJYzBZGxm9jdMJWBgauwnH8ErxC NjIs/gAeUfuxC96NVch+6ceKMQotQC80n/5xlfRNqKBD8EG+DtpPL1nvOb2c7vGldI8TyLJbXLGG 7hqK6BKTT9fYAnrEF2voFi/EPT5fjhUSH19C3zi5RjGO9SKq5JrVL6kV9JL77ht7FEMh9YaJjXQO rhCUYZR4EoN4IfvhVfQIKaez/1acQ7LxnBCFsfsI+jn7YuszDc/x8bj4x2E1LARX/wTc1Jz34eHo OwfQ0WI4Xxp48gc9V37fy5nf93Cil8UIHH2i8Rw3C8dRM7Hxm4mlXwqmfmn08Eqg+6Bk+o9ZjKE8 pz5jltNrzAoMJm/EKlLqJ6EIU2Xshx6kW9A+wUF5fvn0kOfTUwiKvhKP4iowlPpRpMA46pAY/bsx CtqCwZR1co4N0v/lYBi8Er2pK+k1LYfeoTuFEOTSRz7TK1bqV8vaIJDt9vot0uqvh4o5IgTJKKpC E0cMZL1PXKE8lyJ6JMjzSKgS4iGkIkrIR/RhDOIOYza9Svr/Asxit2MWsozRcVmY27gzfNgojh4+ wa3rN7jYJuOqtDNtaoyM8efOnpaxXsb786e0GCDnNaHyCJfOqylmNVo7uHDuKFev1nPjeiNXLksb OVstY3QZhw6tYsWK6SxeHMX8BaFkLQkX8hnN0mVqO5CsBRNZsWgCqxdPZM2SKYKpsj6NVYunsnLR VNYuCWWjHL9pRQybVsaxIVvsxKxIlqYHMnfmeLZsyKCudr+0qyKxH1S7U54htVrw1tPNVUKcj2rX c/ZspdgbJWJblHLpcgkXLhfQdj6X8xfK5TO1qICuzdIvnJO+46qaXnde7IRT0sabjnK+TfU/DbKv nnPSjs+paUcK/wXiiBJY1LQl1WcpkURBxX1RU5quXGrUvEpUvI+KMjXleQe5BzejsrDkHtxCfq6a Wr3xk6LHvxd5uevIy1diiBJF1mhTTw7s/5NAcmD/OvbvW0tB/haKi5SdqX6gk+8VqDTEyvYsLtxD i9STihPy+sV9DSoeiYIKqPrkh3S/avknwUR5lTy4d0PIyCUhGleFYNwUsnNTyIXsf3qDR4+vcvfe OR4+viTk6TFv393l/sOz3Ll/hgePznLzVjOXr5yRd+6WvLdCiG494v6dx9J3P5TxQG0LcRGS9Pj+ Y54+EDx8LOsPeSgE5/njR8L53/BOCGtdTRmRkYGMDxjNvPRU1q5ZzubN6zhxvI7Hj+TYZyq4ppp+ IMTs5WNeCanVhJHvhIgKuX397oXgmZCdJ0J2P3iNKO8RJRAIzyyuOEYfq6F8ZTKSwbE7sI3Yj3Fk MX2UqJl4VBNL+8SWfhJ6Mh70VmLoJ6BE0j5RRehHFQrUUm2rqTZlWtyO3h+mqPST4wwj8zGU/rzv pM3ojZG+ZsQS+o1ciPXoVMzdx/CHzn2wdRXyX/cJcUR5gnwQR1SEWuGxGtTMGd3UmvbYI2q/8hhR opASR1QMEmhqu473lBlYjJ4h956DcdxB9KZXyrh1mG7Sp3dX49gHrxEljpiF79WgUvsaKtEnupye kZXSp1ZLf1qLWeIRsXnrsJX+dGDwUqZNDiYzbipb5kezbe5kMidbEuv+RxJdf888745kDe/BvCHd SXLrwnS3bswc2peU0aakT7Zj7lhjppj8T5KcP2N7qDW5iW4UJnlROXcY5XO8qUofxqVN4bSsnkJu vAvZI3twYUMwJcme1M7z4f7BeEqT7Ti13Jes0Z1ZMsGAU7uSOLpzDsuTJ3LuRD7vn9/gzct7Qoyf 8vrNc6mz11JnKlm+8lEUgvzdx/hzoqymhL5VKeflebyXCv9OKlrVvVqqbeWFovtTAoP6jE5M+DF0 ZFwnguj+1Heq79bSMsszlL3yn/pXzilLtaYr/7dLnbjRfl1/wp9Ej7+O9ilrajrb+/dyHQI1be3t WyXmtAs66vp/ShxRmeju3XugiRw3bqhYLGqKUfuUmevSN9y+dU8TSj4J7TglkPy0OPKpso8Fkr8k jvxYpPqUQPLnz/s9f7eyZDLLC6awsiCQjWVRbK2KZ0tlPOtLollTEKH9mri2IIotFTPYfXg226pS yClKYEPJDFlP1bCuIJ41h2LYXJrI1uokNlfNIKcsjrUlUawtjSKnNIbl+4LYkBcrJCKdfQVzWLUm Ep/hBpj0/QXjB/ckZaIxs/z7kRpgyGzBHH9D0gOMyQgwIcNfMLYd88YomJI52oz5ggXSuBaNMWPp OHOWyL6sUcYsGGWq7Zs/1pIF/rZkjrORz9oyL8CB1FF2TPexJHnUADImupMxZSBpgZ44mnbAza4v u7akMzc1DAdHE+ISo6g9cYy9BYWs2rCVLTsPcOBgkQyOZZTmlVCeW0RNQTFVxXmUyMBUUqTEkN0/ KPtlJfspKz5ARekhqisKqKlQWVjKOVxdwdHaKo4fruXE0cMcP3ZUBoDj2hz1hoYGbUqMmsrS7tXR qk1nUdvtosRpbVvt0+3XeXT8d0E31ebH36V5kFy4IGWXaGq+xKnmKzQ3CZovCzG5KIbOBRmsL9J4 4gzHauppaWzlQssFWhtaOHXkJKePN3C19SJXTl+gvvIEDVVN1BYepbG2maOVh5mTNp1B3ma4DevM 0AlfEzK7D+mbbVm424HZW22EHNuQssmFhPVujJ5nztBUIwanGOE5wwDzkE70m/gFjgn98V3kzpAM ZzxmO+KU7ID9THtsptuJYWopg6M5PSb14Uvvr+k/zRjrqAHYxTriKh3zwFlDsI4YQPcRPegxqhvu M52YtGoUQTmjGL98EL7z7fBM7o/TjP44zLLGLMEU41gjjKL703taD7qO74hJZH880l1wSbXHMtoI q2hjHKdbyfcY02PMt3zu+Uu6DP8C71RXTWwYNW8gI+Z6MG7BYC1ex7iFAxmSbItLjNzXdDOGzbZj VKYzYxe5MnahC2MWuMi9OWI70xb3zIF4ZQ7CLsEWo6n9MAjohYF/L/qM6EIfv844hJpj5N9bCJop PWS75+gudB/ZiW+9v8JkqiF2kda4TLfHKsxUWwatn8SgVDd+ZvP3/Mb5n+g64kts5H6GZbgwbtkQ wWDGLJF6mOOK9aTedHL9V37W7/+gi9c/M3quNTEbvEnY5kPqgbHM3DOCtIP+xO8YSUCWC4OTLeV+ LHGJNsUpxJCJ6V5k5yewsXoOM9dPYHKGJzGrR7EwN5LFRfHM2RPE3AMhRKz1I3jFUBK3+xOxzo+w dT7MLplEyF5Hpu6xJGS/A5O22OKXbczobEu8ZunT1/9fGZrUn7kHJxKx0pXALBuiVzoQtdyWxbl+ bCidzLa8EHK2T2LZhtFkb/Un51AQW8oiNU+RdeVCFir8WV0xgsWFHmQesCYrz1zKrNlQbcnqUjOW FJizutyVrTW+rNw/mPTVLqzbNZHahqUca1nP3GWTSFgwlvjsAKYsGsagFDvsZxgJcRZjaGY/XBIN cYzQxz5Mj4EzzaWOPJi0Ygh+853xnGWJz3wn3GZZ4DDTRN6pXnQc93t5xzrgmmGD72IPhiU5YD6y M/5JrqwunMG6wgTW5kexs2YmOQVhrDg4hVX57QFX1VTKrPxQMvODWVAUweLSSFZVRbCyNITleWGs LZzO3srFVJ3cRXNrhSYwnDkl7bXhBKfr62ltEpIiRO3CBTWNr4EzQkyam+poOFmpxRBQQoYK2nfx /AlOHCukpHib9svw5UvHhCAd4+LFWi6pKXItpezatZj4+NGMH+9MYOBA5s+PEON/Myr9p8qEUX+y XJteo+bXX78qRvjFeiFfNVw4X8eVK4elr8zlUP5yFghRS0iewPS0EFZsWkzJkSIa247TKgTy/Jk6 LgtBe3Klkcv18tnmRumzrrFudzU2vnF86xxJ/ynb6R9WTL/wYgwiSugbKcasMhSjyzS0/xL4p18K P55vrrbVPhXh/6fQV871SQh5V/t7hxX+RfSJKP435/yvgvql0+AjN2plHCvPCGXY94quEFQK2a8V klBNH6mL/kIiTIQwmMYUYBJ1CKvIndKvzMU9LBPPyAXo+cTSwSuKbj4pdPGZQze/RXQftUKwmp4j 19FL0EdhxDr6+q5Dz28t3cdtpdOkPXSYtJdOk/fRddpBugUeontQLj2C8+gVWqDVg164kA+5ZgO5 DgX1bPpElaOXeIxeyQ10F5LTXa6zhxyjJ0TEJC4fu8R8BsTtxj5iA07BK3EJWoJn4EKGBC3AL2wR /vEr6OcZym8MR/Ibi0n8wSWeLqOz0Q/bJySgjG5SB11ia+gaf0RQR484qYfYcgxiCjGMzsU4+hAG UflyXX/7M+qjeaXk4xi2BafRs+huNJBpYTM5Vd/IzUstXFUiYEsdp1uOcKqtnoZzp2g430zzuUZp e8e5fPawHFMjxyrh8aQWwPXSRRXAtZLjx/exZ+8iFmWFkZE5mYVZU1m0ZArzFwWQlu7DzFmDmJnq xaw5Q1i62J+1y6eycvFEshcGsHT+OJYt8GdF1gRWL53MqiWTtH0rsiZqy1VLJpOzIpAt68LZuTlO Pj+VjHmT2LgplbLSzTL2V2jeK1cvqoCwKgbKGW2qz9nWk7S11omtc4DcvCw2bYlj/aYItm1LYOf2 ZHbtSCN3fxbV5Vukvynj6vlG7l69wLVzrVxubeHGhXPa8uypE5xtPsKFM8c401RDq/Q559vaYw0p LxPlHaaWOuFD4WMx5D8Cdb7G+kpqq/O1H73UtGrd9Orc/6Q48u9BuzeJ8i7RxSRRKX/VtJuNlJft 1FL+6jIIXblUz/2753j2RGW2ucXrl8oz5C7PnypPkes8uq+g4pLc4tGD2zx8cJcHDx9wX3DvwT3u 3hcCIrgn+x48EhLyUMjO3atcvXGey9faZKnEkcs8eXGTV28eCNl8ypNnT7kphOjK1etcv6FIjoo5 cFP67RvclfK7N+R8N+8KXxdC8kwIyqPnvH74jMMlFSxIncXSealUFuzh0e3Lwv1facT+7fOHvHwi hFaWb149FkLzWAjNU81r5N37l0IkXwkxfC2kTokBahrJ63ZB4N1TePsIlWHnnZS9EaJ4sPwEhm7+ dHacinPkNmyjC+gXKv1vxGHp66qkHy+id0z+fxi9YhUKZEwopqcS16WfVOilvEeUB15sJUbSjxsG HcBg0jaxzXIwGLMao5HLsPZNwXyAH19/24cBTkMoqzqqEWZFuVVK9Pfq3pQ4oqbLaIGnFSuXnQof 9BLlSSL/K0b84TipEzXtSAXBlr9Lt+8xeUYmhj6hGE+eL2PdevrNOIRecjmdpC5U2t5P9VE6qPFK t67GI9UX9worQi80D4fJKxk5JAAfCwPGDejCqjhHSrMHsza8K6lDfsay0Z3ICTAnw6MvqW79Wehn S/IQfQIs/oWY4X+kcNEgzm+ZzOF5gyhJdqQpeyR7I0zZE27CmnFdqc3wonGpn5SP4Igco9Y3T+kj +42pyxjI8jGdaVrjz/U9URQmqtTBI8iLc2G5Xx/Z9uHOocVc3JfN23OHeXf3PK9fPODG7Rs8FFJ8 4/U7lShOyyD3RirzjfpPCSeaUKEqWP5UxWoP4wOk+HtZKqhHodW9hk+JDn8dStx4JycVmv4f+k99 VruGD9f0Z/jh2nTQfW+7GKJBzvFG2s2b988+LNvxVt4fHd68eyl4zWt5n169eSl4zcvXr3jx6iUv Xr7g0SPpP6S/uH1bZfRRgVWvakslaOjEjHaoDEAqnf892adEj7uakPLXxBGFvzStRokifwk6sUSJ Ix+LVDrvGJ1Yotv3dyuKJ7GmNJicUiEBxaFiWAexIleM6Nwgcooj2V4zg80VCbIew9bKGWyrTGZT 2Qw2liayqTyJzYKdVbPYKeWbi+LYXJrAnsOzyGvM4FB9Ortqk9hSGseWIikvSyW3fB479ySROH0o 7g6dGObai/jxNiT7GzHL34DUACNmC+bIdroSRj4pjpiQ+REWjjVjsb8Fi2S5cLQJ80ebSrk588da sTDAjjmjLJg1wpysaa5kBXoyVwzxVH9H5gQ4MWe8C1F+lkzzNSNsvAMe9t0Y4W2N/2gvnJ0sWLJ0 gRjfh8grFCO/pJzC/BIO7D3IwV17KdxzQLCf4kMfhJAS5erYPoWmPQ1wruYdUltVRF11CUdqyjlW V83Jo3Uf0tuq+e8NnGpsEGIhhs8HYUTF99CJIB/H/9DhY1FEh4/FjP8OKCFEF5fkY2jCyZlzNDVf pOn0FbnuK3KNl4XcXJbyS2K0XBQidYWrF67T0tBC47F6zjW3cvuSNJpLV7lw6jTNdcdoqKjlaHEV JyuPUXqgkOjgEPR6f01fo88YM60/CZkDmLnckjmbrUjfYcOsbTYk5FgRKWXTFtswYbELU7IHMW6R K8Pn2OGT4cCwuUL0w3ujP7ED9gnGuKXaMHieEwMFrml2DEiyxG6mBabh+nTw/ow+4zozIMoczyQn 7CIsMZ5kgEOMPe4z3OgxqjudfDtgGNiXQenu+C0eiMdsWxyFrNomGmEY2RfbFFvc57vhvWwII1f6 MnC+B3pTe9Bp9NdCbO1xmmGDZ6ojHin2GE3tRYdhv0d/fBccYy1wirHELd4Wr5ly3bPd8U33kqWr lFnJtRhgK9doOqUbvcd8Qefhv6LTsF/SY+Rv0ff/AjMh1B6Z7lgn22M93RbrWGsZfPvQTa7XeEIf 3GMH4BJpjYm/Hr18OjE42U3OPRCneDtcZzhgH2eLZYgZBhP0sQ43wyHWhq5+HfgXm3/gc/dfYyr3 PFCue1CaEx7JttjHGku96uOUYMrIRSqNsB8e8hmzgJ5YjO/B5KyhZORFkLx7kmACa47NZElVLGMX OGIy8Vssp3bDb7YLk5f5MTJ9IIPirRmX5kji+tGk755C/LqRBGV5EbJ0EBGrfInOGU3U2tG4RRpi GiDPKESfoUl2TF4ylMCVI5iQ7U3o9gkMXuCsPWP3FCsxfOReInpjG9EDx+geJO70IWytPRMX6zNz pw3LKr1YXOrAwgJzlhSZs7Hahc01bmyq8WBtpScrSj3ILvNiReVQ1tSNYNPxMSwu8mTBQQdWFLux usiFxXvNWLrHhJxCO7bVOLP7qCc5BfasO+DMpoM+LFrtzvL1ozjanM2hqgyGTOrHpNke+Mi1mwf3 wH2uFUZxPRgwy5Ch8s66xRthGdgN86Bu8k4YMDjNhmHp9gxNH4DXbGuc5F1zTbVkwExj9AM7YRTZ E495dngvcJF7NMVmal9MxnRhxEw7VhTGsa02RfryENYVhrEqdxpr8oNYq9YLQ8nOC2NpXihLC6JY Jv38ksKprK4IYXNdAturZ7GrPJO8qtUcOXGA1rbDqOwY51Wg5kYhCaeOcfbMSS5cqOeCGOGXrtRz 785Z6k+UsX3rSlavnMfunaupqz1I06lyTjdXcO3qSZqbiykoyGHVqiQiI/0YPtySkSNtiYkZwY6d mZSVb6D+5EHpNyoEVaisEcrrQ3mfXL2s4g/UC+mpEQJQIGRgO1u3zmfBgnASk8YxO0PGrHUp5JVv p1FNNZDrOX/9jJZJ48ypKs4L0Xp2rYlHF6W/OXZYBu6HTI7O5BddnTAcOReLsP0YhBb9t4kjypj8 S1CGp+67PoVPnfO/FFHKFVyuRd2jXEu7KFL1AZV0k7pRRN4kvgKT6EKMwtSviruxjdqLfdR2nKPW YDk5gz84TOEfjEbR2WcWdrHbsY7Zg3HEHqwTirFJKMMsUj4bkotx0CFpA3nStxVKf1OOkTK0Q4Rc fBBAdPWirk3VjUGMEiOUy3eptl93jG5/r/BCesu5+gkx6RdTSN+IA/QL2YVhyA4swuU6wjdhF74B p/B1OAYux2LMbHq4hfKbft78n1/b8VtjuWaPaHr6pqEfsIzek3LoNm07PcLz0JteS4/ph+kaX0v3 +Bp6xlWjJ9esps8YRuf9p8URA/kO5+jdDA5ehqXXVPRNnFm2ZDnnmoTUn6qWdlcr4/0RmoT8N5xr lPdb7ANNHDnJ5bajXGur4/I5NQ2lfQrNmdPV0o6KKS3ZxpYtC1i0KIr580NZsDCU9HmTtSCZybNG kJw6QtrNaDIXjGfRgklkZUxk0ZwJLEgLYH6av6yPZ3FG+xSb1YtDWbMsnBWLgliWOZWlArW+blkE 65ZHkZ+7mJP1u2lsPCTXWqFN9VGpe1Xck9bTsjzT1D4t6Fy9tO0aqqq2sXFTMgsWTWZB1niWLZ/I 8uWyXDpBrkVhGhvWJlNdto3b105x59oZLrVKX9PawNkm6X+ajnJVzn/zUjMXlfBxWsU8+emYRP8V 027UUnmxqXUVaFpNa1HCyP69Gzmw/z8ZkPWvQAkiarl/3yr27F7O7l3Z2tQoJZYU5K+XZ72dyoq9 gj1UV+3jSF2u5pl37UqTlvr3zau7vBao7DbtHiV3P8QhUVls7ml4+uiubKu0vrd5dF8Fdm2fcqMy 4Tx+cE3z4lMZyFQ6YSW8PH1yhRfPrwuu8vhRCw/uH5HvOsrDu7Xcv10t33GC92+aefnoGE/v1PD2 ST2vHxzjRls+rUe3cvNCsRzfyO0rlVxozOPutQbt1/3vX97h/YtbQvoVZVWBWp/x/vVjXimh5MUT ITfPeK0Ct74TWvj+Pe/eC7HUfr1XEEL77pVAiN27p7x5+4xXbxXdhZKT5zAZGkxn1zAcIndiHlVE 75By9GNO0if2sPTj0od8QvT42yDnjC7WBJJeMaofbfcc0Y8u1URlw/AC+k/bQ/8JmzAYu5p+I7Mx HLEIq2EzMFReLd/q4ejqTUVNu+dIe3Kuv1EcUf/qxBGpC504cuP+Q4JnZdHVZZzYhtMxi92KaYry biumc2Q+ejKOfaqP+imo/ldNJdULy8c9eieJyWvwHz4Cm36dmDSkL+tSBpEVbMis4V+yPsicDVNs CRd7flyXfyag5z8R7/Qlh1IHcnKjP3mz7dkW2o+aue5c3TKFPeFG5CdYsy/ShN1hhmye2psqsYfb 1oxlW6A+t3YGy/oYmpf7sXzUN+TGW2qfLUtx5PxafxoXDWOjf0+aFo9lT4gdy0YaUjpvKsfWp3G5 dh+8uinV84CX8o7cfynvlNSP1Fh7lX7/3Qcvjvfa+g9/qoI/wp8LDgp/Ejv+VrSLI+3Rc9oj6/xt S/VZ7fn/BfzYM+JPkLMoyDvzsffMW5X5SKDa2cd4Le1JCSM/iCMvX2sCyfMXj3j67B4Ppb+4e0/4 3Z1r3Lx1RXCVW7dl/eb1D2gXQXQeJjr8NXFE5yGiE0Z0niI6aFN7/gL+mjjyMVTZ3y3J82dl0RRy SkPJKQnVshmszJsmRvVUMaRD2VwRy4bSaFZpvyhGaQLJjpoUNpUlklMUz+Zy2a6Yydb8WHL2yQC6 L5hNhZHsqprOzuoENhVFsj43nJ0liWzPnc7WXdPZsD4W/5FmmPf5Df6DjZk52ZGkccbMGmdE6jgT ZvubMEeQHmBGRoApGf7GZIw10jDvAzLH6GDI/HFmLAywkqUl88ZYkjHGQkPmOCsWjLcjbbQFSb4m zPW3Zc4Eezm/nZx/ALNG2xIxqB9BA/sSM9aGycOM8HHqia9bP+xNO+Ltbs6yBUnk7ttCacFBaitK KMk/xL4dW8ndvYOy3FyKD+wnf/8OivJ3au6NymtECSRKHKmuzKOmsuBP4kitGPqHa7SMLCrexpmm Rhlom8WYaRYS0aSJIjoPkY+FkI+9RD7lvfEp0eK/Eiq+yKVLamrNRW1dlbWLNipgq7pGuY7zV6X8 KufOXhFD5JIYKhdoa5FjT5+jtekMLQ1iHJ1p5UrrWS40yT0eO0ZDbQ2nBI01lVQd2s+GpVlMHOGL Ya/uDPaQznL7Yupb9rBuTwQTEnoTudCA5A1mzNltx6ydA4hZZ8mULBPGZFgwKsNViLYnw1KdGJ7m zJiFA/GVMsPJnens+1ucphviLURyzHI3fLPshWQaYTu9Fw5J+ngJOXWK6E63wf9EB8//KeS7N+Pm exGQNZxhaV64TXfBMtyKziO78vnQL+ka0APTGDOskqyxnGGB1QxLHFMdsJ1hg3mcGYYRhkJe9egm RL7jyK/5etgf+Mr7D+iN70bvsZ35atBnfDvk95gpoSXFmcGprtiEmmIbZoZ9pIW2NJ2sj8H47lgG K4HGDOvQvjjFm8ixQobnOuCRZIFFSA+6j/w9Xw//LR3GdeTL0d/SaVwXDIIMMA02Qm9MN750/4yv XT/DLsgECyHnHT0/x3fuYKxDTPBKccU10QGvVHdtmo19tC1mQYbojesu9aavxSf5nesv+dzjVzhP t8IjWUj6LHtNIHGeboZLohmeKTb4pHvglz4E8ylGfOXxO7oO+xrjCb3oLPf4hcvP6OXzB8Ef6Trk d1hM1sNXvs9nlgeOoZYMjHciIHMwwxIMSd/nz9qaGJK2jmTKIicmLXRmkJQbjvkS43Hf0t1b7tXt X+ky5HMM/btjMcWAAaHmuMQ5ST3Z0n+SiqPijGeSl5Q54Bxrjvm0LvTz/y1hOS6Mnt+ThF2WLKxw JLvOnvWNTqw8asaKo0Zk1eiz5Eh/sk9YkH3ShiVH7VhU6yBwZnGNJ0uqBrK41JNV5YPZUucnfaAP G/I9WLnTlmXbjFhzoB8HDtuxt9yOjXss2VcwhIKyADZs8WHeYg/mLBmCl7wPo6UefZJtcJlujNd8 O8xm9MVsur68X3q4yPMdIs93UKqtPGtjuZd+OCYY4zHLGndB+5QwSwbIZ/UmdaDPtM4MSDTBOclS E92Gp7vLu2OIQ1g/4taPITs/gsX7p7KuKJx1eUGsLwhhY1EEGwrDWZMXwcrcMNbkx7C2OJrlRVNZ UxHCppo46eOT2V48l4Pl2Rw+vpfWszVcVm78rSol92FOq9gdzZU0nS6j4VQhJxrzNTf+F8+ui/Gt 5pA2ojI5zJkdTuC04YwP8CQ6ejQBAS4MG2bB1KmeQtbC2LMnixMn9nL9+mHp6/I5enQ3x48r1/wC iou2sGrlHFatSGffng0kzwwnaUYIKUlhRIaPISxUyF3SJO08GZnBLMmOY8+h5RxtKuH05ZM0XWqg +ULDB8+Rw1xvrePRpXquNB3h9PEjHDnWzOCx0fyffzRDzzsZ89B9/63iiCLwfwkfCyGfwqfO+V8F NSe+d3QFPaKrPqD6I7SLI91DCzCIKpT+TQUh3SP9y1bswrdgM20Nej5z+KXVVH7tEEq3kRlYRW3F JU3qMWwXX4/NwTC2RFBBH/kuA/keo5gqjOW8Rip7S3Ah+tPy6Cd13i+m/M/uWSeIKCgxRHmOqOvV lenqpU9YgZzrgFzXDsF2+f490t8fEuzHInQT+v5L+cwplv9pMoW/NxjH/6+3H/+j3xg+swmk59Ak TMcvxCZwJVaBa6VPzsE8fDuWCfmYzxDiFFdGx9BCush190yo1YSRXnGV6MWW0VeIUP/ofAwF/ZQ7 /Yf6/FvQ7jlSqAXJ9QrLYXjQIvQthzBk6Ehy9+7gXHMtV86q6R3HaG49RuPZhg/iyCnaztZzUcrV /ktC2lW2GC2LVJuKsdOISo9741oLt2+e4eaNRs2r5MyZcurrD2nt7PjxfRw7tkdrd4ert3O4YhvH qndxvGY3Ryt3UFm4gYJ9K9i7dSH7ZSzO3Z2tbZfn53C4fBsNh/fR2lDA+ZZSLpytkPG/XOyBEhob FCq0KR5KELl+5TxXLqp0wmpKjJrqUydtPI/cvGWsWh3LgqxJLMwayfLlI1m/YSKbNgeyds00spdO FYSyclmM2F85XD5Xx/VLJ7l6rp62pjpaT9Vqy+b6KrGnlPdIu4Ch8xTReYsoj4+PxZL/CHTxkZRH ioqBos6nzquyXanp0wcP/Odijvw16MQRNd1GiSIK+/au1LZVufIkKSzYTEnxdg1FBdsoKdpJXU2e NoVRTXl8/PAqL5/f4c1LIYVCYtqn1dzm1bOHvHkmZY9u8vLhdZ7fv8bzBwpXefHwGq8eXePdi5u8 f32LBzdP03gsnwO7lrN+1Ww2rk0nf99Ktm+IJmuus7wfEzjflM6N84s5Wh7DxmwvMhKNSZ9uxLoF Luxe5c2+NT5U75tKS1Ui9cIV6g6Ecrwkg7qyHLGts1icGUXqzKmsXJLMkepD3LtzkWdPVOySB7x4 /pQXL1Q8h3e8ev09r1+DcDUhNMJ3333Py/cqJfgbIb0vtQxXzwWPZVtNwDl4tI2+QwL5yjUCm5i9 mEgb7hFWTc/YRunHj0o/J/1gjBJI/nboCfpEKxShMte0T7n503ihhOf+0n8ahh2g/9QdGASsw2BM NgYjFmLkm4n54Dj6mHjy1TdiB3j4UlV7Umivuqd37WRdBVb9C+KIWr4XAtxO5RUb/iCOvBfa/0ZR /+948PQF6at20MttPB08wrGO3Y7pzHy6R+fRO6596s+n+qhP4U9jVjlGceWYBm7BYfRsQhKW4jF0 DMbG/Zjm705mtDfB7l0YZ/Rz0r31mOXWicyB3Vg5Uo+tUw0pSbanYq49RWLXNCwdypH5nmwP7iPr 3hpKUwaQP92SpX5/FHzO/CG/4VS2D7UZbuwSO+fk4iHULxnKCbH314/tQEm8KdsmdqEq0ZqbORO4 ssqfbRP0OTZvBPti3Fg+2ZZtyWMpWpPEq5sneXm/je/f3xM8kTqT2lMVqKpOw/daNbf/fYfOw6Id b36ANoVJ0O6F8Wnx498DJW6oR/kfgRJX/vz6BNr16PD9D0LAp/HDjbZXg0CVqWlEb96orFFKQHj/ w7aWPlughIaXL1VQ2uc8e3FXIH3Ksxs8fnqdh4+vcV/6j7v3r3Dn7lVu3LysCSWaWHLr41S97V4k f00c+dhLRDd9RkFNodFNo/lr+EviiFrqBCM15env5u8fyfy9I8WI9mdZ7iRWFEzWlosPTGDhHn/m 7/ZnyYHJLBfjekW+GM9VCew8MosNFQmsKohiU3kiOyoS2Srrm3ND2XAoWEhDCJuLw9ksRvmmoihW 7JrKttxY8sozyCvMZNP6BJxtOtH1j/+D4JGOzAv3ZuZYM1LGmpDqb87c8RbM9VcwI91fiSPKa0Qn jhgyb4whmWP6kznWQLYNyJTj5o23JT3AmjnjLDXMFsyV7XkTbOU81swdZyP77YjzNmCi3TdMsP2a hGH9yQpyZ3W8L2uSRpMZMYT5UcPYvjiS5KBBxE30ZIqPPQP6dWTBTDHm1y+l4tAOynP3UFOcx9GK EsrzDooRs0UL2pqfu43C/B3a1Br1q0Jl2UFtSo2KL1JTqQSSUo7WVmviSFO9+gVWjPfT7eLI6eY/ TZn5W4SR9sCof10c+Snvkr/kdaITXtQxuow36hp0+9R3K8FEi0VyWq5NBXuV5elTci/1p8RoaeDU 8ROcaajnapvcx4mjFO/fw/yUGfh6OGPUvRM9v/gDJj07MNDOmLGDndmyMksMrloutIpB01ZOad0q EjIH4hbwWybP7UHqTnuyigaTkTuIhG2uhKxxYtQ8O1xiLBiWNpBxi3wZNX8I7tNtsArR1wimdXgv +k78I7ZRXYTQ98Qy8mv0xv+cbmP+Qcp/jlXwZziH/RHn4C+wnPA7+vj+gu5Dfk73YZ/RzfuP9B7T TQiqB0MyhzNgpgudAnry+chv6RVmhH2GB56LhuIy2w27GXY4JDloaYJ7T+zJl0Li9Sb0xHOWK8PS B+IQY4VTrA1DUtxwiLSkq/fXfOH6a7oO/4a+43tr01z6T+wj12yJTUR78FQVYPWPXr/md24/45uh v6H3uG8xCeqJTWQ/BsT2FxhiHtEf/ZB+OMx2xXPeQJySnbEKN8dwgh5/dP0NPzf7v/na9bfa1Jr+ 43piNsVA29d3fC/cZjoJnLEJt5Tv7suvHP6Ff7X/mTbdpovvN3Qa/pUMfPqYBesL0einwTxED6Op 3eg55ku+HPxLPnP7OR19vkUvoI/UVW/6BuhjHWYl5MkKm1ALLd6JdbAZo+Z6MyTRjW6DO/Cl0+/o P0oPh0ALBsZaELl2IN4zemIf9BUj0gxJ2OLLzJ1jmLrMiyFC/gfPtMJntjOmk/ToJ/fgFG1Hd9/O /Mzin+js3QHzQGPt+rv5fstvHP+Z37n8Cwbjv8YqqAM9R/wTZlN/jVv8FyypGk123QhmHRzA8sND WFbrxeK6gaSWueC/QQ+3eZ/jt6IHM8sGsez0ZBYc9Se5cDALq0ax9vgEcmrGsLJwEBuKB7Ovxpfd pQPJ2WPG5kP92LS/N0U1jpTXDWLHHjt27nJj505vFi62I22hPZlrhxGS4YDPDGNcpxtgHtsbyyQD rJON5ZlZ4DrDAsc4FSxXnmuMoZA7My3jkEeyNY7xJvL+9scp0ZwB8cYYTOmqeQwNmeuIX9ZAhotx 4CqGRL9J3eg/oRMTFriTXRLNhsp4luydxJpD09hYGMqWokg2FYSTkxvBukMRrM+PIac4lg1VMayv jiKnPJaNpTPZVT6PkiM5nDpTxKUrx7l0/oSQr+NCdo4JVHDFWk63lnCi4QDVh3ewbWsWK5enaoJI RPhopk7xJjTEj6SkycybF8aMGeNJSBhLVLQvk6e44h9gz6TJLgQFexEY5MnoMTYEBDjh7++M91Ar /Hwd5POjiI6cyNTJI5g7O4716xaxbs18Fi2czuZNC4TY7aekJIe58wJZk5NMafVWmi8IcbnaSPPl RlqvNHP+UiNnT9dyrr6UO21HuNZ8lHtXL7Nm3XasPQP4n9/aauKIWeje/5A40uPD8q8Zlrrz/BQ+ 9Zn/p6DEEZW+sXtMtRjKtT+gR3SNJoz0jiqnT0QRpjHFWEQdwCRwM7bBG3CL3IT5mEx+ZTqBv+vh Q5dRWTgkF9AnZDvdpmzFZHo5JjMP0y2smB6RlfSKVYH8VDaEGvnOaqnjavpFVaKyRfRTcUE+vqYP niM6qDpSBrmaXqObaqPKDeMqsZxZjWNiPvZRW+k/fglfec7gn80D+fu+/vx9/wn8g+k06ccy0B+f Ta+xiwVLpW/Npt/E1dKXbsQ8bDu2sXuxSziAVex+TKP30y/yoFxjAX0TyjFIOoxeQg09Yqs0YaS3 kAEVh0BlvlHeI2p6TV8hRR9f/9+CfpFFmIXv12LReIRkYz5wKgam9mzesJaHt8/S2ljK6cZyzrQd o0lIetN5eb/PNXJGyPr5c2pqjbTPtlNcOtfKlYvnuHLhLBfPtnBWpeNvPinjsRIHjtPWekwjygrK w0RNe7twTsh/ay2tTdW0NVZzVsUGkv3nm+u42HKEy/KZq2dPaOuqTG1fP9/AzYuN3LjQIPtOcvHM Efm+w1y6IMdfOs4VaXvK0+vSBeUtorLmSBs8Uy+2zjEtdselC8e5cf2k2BPFFBauZuOmJNauDWbt On9WrRlF9vJRLF06mmXLAli7Jlj6lkQWLwoma34o5UUbxDao5vrFE1y7cJKr5+s1Yehsi9hTze0i iBJFlJChAtQqYUOJGLopNv8RKK8TleFKl1JcTRdSS7WtAsiqfbXVBzUvDiVU6Jb/lVDn1J1XCSEK HwsmyqNEZbdRHiQV5bspKtymBY5V2XQK8rZz4lgpKtj1QyEqL5/d5fkT5SGivELu8ObFY949f8Cb Rzd59eCqEMZLGl49vMSbx5cFl3j39DJvn17i+f1WHt06xd2r8t61VnCsahf7tmZSVZDOaeEF25Z7 cXCDL1caZvPk0jKunEzjwuEkmkqjKNs6lrx1Pmxf5ErxhhHUbPNnd5YbJRvGcKI4Tc4zi03rklm3 YjpLF0aTkRbKquxUsZtzuX/3slz3Y54rgvPsLS9efCeEDA3CdXgh/PSZsMRnQmqevX8j6y959vYF j9++5OH7t9wV4rmx9CRdXSfyhVskNnH7ME6ooFtENZ0jj9Ml+jA91RQYzePjb8efxx1R6wp/GhdU GzeMzMMwdA+GUzdLP7WK/qMXYjAiHWPfNGnz4fQ2dOWLr3vj5jVCxtR6zWvk+avXvFWxH9R0ob/i OdLuZaLR2w/HSsW8eyG8XZZywItX79i4twIz7xA6uoaJzbcZk5gD9AzPxTBRZdL6t33Tx1D9rW5d 9cdKoO6vpgrFVWAs/WX/CauxnbwMp/Fz8RgThcfQkbjZW+Nj15cpjt2Jd+/CjghHdolNuHNaXyqT BlCdZEN+ZF9KpptQMN2cLYE9yZ9uQeVsB2rSnWlZ5UfZrAEcW+jFtqBe7Aztw7rxXZjj8Rvq5sm7 k2zLkfkeNC8dQp3YSc2Z7mS5/5ajKTY0znUiP6wvj3YEcnbFaPZGWnEoyYu65dPIWziJo/K+Xahc D0+b5QW6AW+lIqXakKrW5mG9/V6qTdWoiuwhJFp2qkk336GmcqksSS9kn4pno6Cez39SHJFn2i5y yPpfWWpxSdTxslTbSgBRQYq/U55Wmh+MuonXsi7XK+Xvv3uNluL6Q+yQj/GD+PFKjn75Ha+lIb18 /oaXT15J//CMpw+f8uzxE95JQ3v7+qUs28/z3dtXvHn9nBdPHvLo4XVu3W3l1r1mbt8/zZ0HLdy5 38bte2e5e/8i9x9e0cSTFy8f8vRZ+/QbJZD8/9n7D7CusjTdG+7vOu8575k5M9M93V1dXdGqMudA kCBRMoLkYAAJYgQl55wREDArKmZBCYqCmHOOqJgw55yzVb/vWZui2q6pmu5zZs51fe97PrvvWvu/ dlp77b3Xfu6bZz2Pmnpz7do1Ll++ws2bN/9dceTXhJF2zxAlfHwcY6Qd7fXt+DVx5GNhRPXpbwpr h1NWLx+ixmBmrg9ien0QZWsCKakNoLh6lCCAwlX+TKn0p2hVIIVVgRSsGEX+Clm/OoRpdRNYujmG mp1iVG+QD1zDRCqaJrFkS6QY3ZHMb5jErOoJVNTHUrMpj5r1+RRMGYOh7mf0+OafGONjTepYZzIC zZk60ZbcIDOSfXXJHGFA8RgLikJMyR81kIJRekwJUGKIDkVBOhQHDqAkSDBal/wgQzIDzMgZbU1u iJWUlmQHmZMVaKYhV4kmIZbkS1kW5sDStBHUl4ynoWwidQUhrMjyZ2mGH0sy/AWjWJQuyAxkUUYw i7LHMis5mIjh1niY92KynzO1i6axb/NaNq6ppGZlBY31lezZ1aClWFu3VkUvr9RSUO7Ytk4G9k0c ObhTys1/5TnSfFQMlRPHaFFBSk+dFIPl1C96jfxcEPk1qG3a0V7XLm60CxkKKgWvEjRU2e4Fotar 31euXOH69eual4g6t/JkUVDr1AOrHmK1rWqnqlf73rxxkzs3b3H98iVuX7/GjSuXxFA5yYHdO6hc UkFGQgyjvN2wMtLHTLcPIcPcqZo3nZN7ttB6dI+QlUPcEUPjxqk9PLh8nMfXznDljBh7QsLu3mvm xIW1TF0yFq/IrgTn9SW10o6cejfiVw4hYrEzQdMdcBLCqAKYDk21wyNrCF45jrhnWuEs9UNSDBgc 1Qvd4D9jNvlbXNP7MHqGKdHLnUhd40nmOm+y1nqRVeNJ3pph5K31J6Pan8gF3oycYsuQJBOMZCDv 4d8N3Ym6WCSp6Tj26MUMotOYXnwX0oMugk7+nRk4eSCW8RYMFtgm2eAo7bGOs8Rwgh69/brTYehn fGL1O/qP6oFHmhN2UWb0EGLfyaMDXX078YnDJ/zR/g90G9kN82gzHNPsGJJuj0O6DXYpVjimW+OS 44DnFCd8prowvMyVkdPd8RFybJ8/hMFZtpglWWASa4JhqB7fun5Bz2GdMBuvTwc5djf3rwko8qGv Xzf0Rvelb2APOnp9zXdeHTALN6GXtFFvbL+26TaptkLULTGLMKT7iG/p4PEnbBMHETzbh6BZXlqK YOU1MlRNJZKPl0OWPTbpdgxOsqZ3UD8+d/mKriN60GtUX75z70jP4T351PpPdHPrRL9hPek29BsM RvWhv293/ln/v9Lb+5/wzuhHatUwcuuDiV7kwbA8E6wjemIa2l2LuTIgoBM6Qd1wSLTCM8cZuwTl LaJDL//v5Fr+xPgFDszYG0XUMndKd4Uy60AEqbW++BUPJHyRI4mrvMmW+1u0aTwzdkQyfXuk3O8x hMm9NokzpHdof3qN7yvkTg+9SD0GTO6LTlgP9CZ1QXfc54wqGUTJpgCqjk6k+nAwK3Z6ynhnw8xK PXLnfEXZok4sqtKhZt1gGppcWL/enepVrmL4y7nT+hEQ9i2p0+3JXOTNhGn2DCswxza5P/aZhtik GuOYaYlJlA76ob0ZIsu+JUPxyLPDLdcWn8IheOarrEPmWtwX08n9NQyO1sc+0RT3fCdGlHmKwTOQ gaM7a+JI8dowGdMnaZ4j89dNZMWWaGp3p7B6R7IgjTX7cgT5VO3OovJgJisOZLJslxi4O6awdvcs dhyu4kTLVhknlChyVEjXCXm/1V+Cj3OxdT/HT25g195KNu9Ywpmz27h96wS3bh7n7JntnDjRJGPR Nhm/tnLkyFqOH1/HxUvbuXV7H9dv7NayVBw5WiPEKIvYOB9NKImK8qG0NJaNTUu0aTXKO0VlEZs/ b6o2vh45tFnG2DUcPtQoJOygHHcdFRVZ5BVMZHVtmRY4tvWmjKlXj3G8VQjT9RauCi6dO8Ct8we4 1ryDK837uS0EMi1jCl30HPhtNzv6+2QJQV7DwOgt6MdsZaAQdS2ehZDxdmNQR5FzMZ5/yl6Q2IY+ P5b91V8Hf9z2/2nQRB8lPPzVVBq1vKNNGJH1RkkqY80GTKPXYhVbg0NcFXaT52PsN4WeQxNlXIvn E9cCuoUsRi96PXoJbYShV6wcR8XpSNhHj/i/iC4q409fWdc/Zoe0QU2X+beC0cdQhrnyHlHtbfe2 0dquhKxoIR2TVqI7eiY9fPPp7J1HT/9SdMbOlfd2AX1Gz2PAuEXoT16JUUwtJonrZZxswjihUcbx ennfa9CNWoN+7Dp0Y9cLuVEZfJq0LDSaCBa3VSNOKn5Ab2mLcpf/SzBGRYg2yfPx73v/tLf3l6Ab s5mBQlDMo+pwjFiE4+gsBpgOwdV1KLu31nHr0mHOn9rBBXmGWy4c4ZQSRwRnzh/nvHw7W5U3xlk1 daUtU9xf4ce0vq3n2oSKNqgUvyf+CirYaevZY1xUaYN/sTzKhZYjXDgt0ErVJoVDnDupBIiDnGlR AoTy0JD1ah857iU51+WLKsPOMVRGHZXF5vJFlWVnvzZOHD+2gcNHatmwoYRFFaHMmRPIvHkh8l5P pHzeOGbOCGb2rHFULIyRcSCGGWXhLJqfzsaGBRw72Cjt2scdecdvXhV76dQBLe6R8u5QGXOUiKHE EoW/Na1Grf/Y26Qd7cJKu+dJ++/2OrXfpQvHtcCz+/aqYP3LNI+O9ikvPxc2/ndhnZbhRi0r4WSp Frh144ZKLXis8mhW3sxHD2/X7sXdWxd5eO8aKpvNu9dCLh7f49n9G3x4fpfvX9yV8g5vn1zn5YPL Ut/K07vneC4k5/n9czy5c5rnD87w7uVl4V5yjMfnuHZ+F9fPbeD5rSbunl3JgQ15LJoaQFmyM8tL g2jeVMSTizXcbF7K/up0Tm8s4u6RRRyuy6KmdLRWd+14lRxnM88fn+Tdi/M8e9DCk/tnef3sKq9f 3GoLKvtMZbZRZOglz56+EWL0XvCDkKTvefz8HY9evuKJkLUX74QQvZfy/XOevn3G4/evufr8JYkz KvjUyA2zsOlYJtbSI7RW3uW99E87ycDsFnrI2N9b3une8i5rU2Lkfe8rY33fv1nKGCn7tAvq7bGQ 1Jim3m+daBkjwtfTZ0IV/Scs00RZveDp6I8qxNA/F/PAHEw8JvNNN2O+7NAbnxFj2bLjAK+FnKs0 6M9fPhfe/ob3Qm6/l1ITR4S8CRNug/oppfIgUFqJUGX5z1tZJyRZBWN9K/u8+8BrKTbtacFmWCyd bSZJPyzCSnnIyferb0TTvxmX/qcgY6BB/EbME5vEPqvHI7aKUVFzmRxRQGZ0AtPix7E8bST1mWIX pVhQH61LU6wOO5IN2Rw3kPqIAWzNMGf/1CE0phizNduSlZN60ZBixOFpLlpdXawu23OtqI3RYZbf 51RO7q0tr0scyMkZHlycM4x9GRYcyrFi/eQ+FDn8A5vj9Tkzy5OVE3rwuCGWu+uSWBFtQVXyEGoy fbjSVEpzbQEvT21GBhF48AReSr8pxe3NKz68e8G771/xjjcCFZFECSRtnhltSooSoZQwosp/Xxxp J92/BBUEVTum3LcP79V5X8o9VQKHnEsJG2+e80beVbWu/bxanB3NY0VBxeB5zPc/PNbKx0/bPDde v3kodS+k7qUWxPjV62dyaS81geD167coL6wXL17x/MkLHt5+yBt5r354I+15K22VZ+aH9x949eQJ 929e43t5llR/PH14Q5vGuLFhFYvnlzKjNJvSkiSKSiKZUjqJkhnRTJudQFFpDFl5k8jJj2L6rGy2 7VjL5auneCZjjJp6c//BbZ4/fyptePGT8PH3oH0azcdeI0ocUTFD2gWPdqGjXfhoF0P+Pfz8nvym tN6fqWtGULxaDNOa4Uyr82PG2gDmNIQwr3Ec5RsmSDleMJH5TWFaUL+5DaFaTBJldK/YlcDynbFS P5GyugAKV4+kZE0AMzaMZebGCUxbN44Fm2OESGQxc1UMM5fGUDQjHCenAfTu8QmOlv2Y4GVOmr8S L6wFVuQGmlM4ejAl46yZEmRC3ij9H8WRARQFKfSnOKgvJcGCkAHkBRuQHmxB1ngHssfbkxY0mMSR JqQGmJI/3oaycCdmx7iyKMWXZZnDWZLqzcJ4Nw1Lkj2pzBxJbV4wNTmBrM7ypzJjOCtSh7EsyYfF iYLUkawuDGV5wWQi/Wyx7P81blb6TCtI5dDezezd1cia2sVazBH1Idq9c702J3Xv7ib279nMscO7 OLhPCSO7tHgjxw8f4OSxw/9p4ki7uNEugKg6tY/at/0Yqk4tq3O0n0fVq+3V/mp7dYyPoepVDJRj x45p+7a3SW2ryoMH5QXZ2MSKZUtIjo/GwdqCXl07YqTbh+EeTmQnR1NftZjje7Zw8fg+nt9s5e39 q9w9J4bSoe1cOb6Lx5ebeXbtJDdP7+XO2YPcvyTk68IJrorxd+N2M4da1jJFDCWncV0YGiWkr8yE 6CXOTFwwlDHz3PErc8c1y46hGda4ZanpJiotrT4mMrCaTu6BbXQfPDKNGDPDXkvDG77AiZhFzsQv cyJphRPJK10EQ0modCF1ja9gBOFL3BlZYiPHM8NFyL9n/hCGZtqhP3EAPYO7YxAxEDt1zkInXKc6 45TryKBIEwaGGtJzVC++dutAB5ev6TmiByahxlhHWmI4ZiB9R/REP6A/LkmODI23p+OQL/lXw/9B V4+OWEQNxjXPC4c0J7r59eCTIZ/SwasD/cf2o9+YPnzp/rngM772+oJOIzrQI6gzehNV9hc9zJMG YZhgoqUDdi1yxyrFih5+Xegi+w9NtsU20pR/HfQP/Mni9wxNshEi8y/08++uTZ3xLfLEJdsJndH9 hGTbaB4rKu7I0AwHWR4ky0Z45TtrniPfeHxCR+9PcUw1I3i2F76FDljJx2dgeG+6BHfki5Ff0sHv W7oG90A/fBBDslwZFGHBZ0O+Qj/EgDEzx2ITPhir0EEkLwtnZNZQDKSdo4udCS/3YNI8FwKLrXFN 0ccj3ZCAEjvZx4URRfboj+nEtx6/1849YaG/tHuoltI4eO5IqTPAcPyX/NH6vxBQZkDWel+Sa9yI XTmE6OUOTNs9jsglToyfY0fAVCuckwaiO+o7urh+iq5/Vyzl/vQZY0Kv8RboRTlgFO+MToQt3cca 0meiIYYxxuhN7kufoC8YHPUdsYuHsPjARFYdGc/iHb4s2erO5ubR1O/2obLBier1LqxZ7yEGsjvV lW6sWOpKclIvAkM+I73IgmkrR1BU6UfqIk+GZQ4UotkXS+nHIbl22KtArekWDM2zZ3DCICF2XekZ 0JGuw7/mW89P6eihYuN0wSbGCJdUaxxiBzF4kj5emfYMlGezk8snOMcYUFQ3maW70phZH0ZxZSDV e5NZvTtRE6vLqkOYs24yK3anU31oCpUH8li2L5fqw6U0nlzI9rOrOXC2keMqs4TKiHFJpeg+ydmT xzh17ADNR3dxqnkXZ8/tkY/dAa7fOszNW0d58OAUt6Q8dqyBffuqZZxp4sqV3Vy5ulPW79MEkd17 llGxKJWoKHeGjRhIyNjBZOcEUb9uuubif+HCDtmnLfWnynqh/tKs/jq7b88GThzbLoRkn+aWf7J5 C1VVpeTkjNfEkbr6mRw+sZ7z14/QcvU4R88f5viPAVmVF1rrsa3cFiL1sPUk548fZczYCL7obsbv utvTxzMds+h6jON2MDB2+0/iiAbtr2M70BVD+JfEEU0YUXU//oXw/4nQArKKcasf26S5fqtllX2l HSrLQr+IdeiEr8EgspaBE5bK+DGd7p45dHNNpatrOn0DZjMgtEpI/lotXeWAmI30jtpEz5jt9Irf 0+aV8iO0qTqxO6XPtre1IXbz3xQX2u+D8hQxSNqlQS1rf7lUGSUmrUI3bBmmMbWYxa/FOKYGg6hq jOPrsUjbogVm1Y1tkHNJ2wRK/BgQL9cZL9eo7uO/SdXZJn60ewj9HO3r2zFA9v+ldrfj3xNHVKwS Q3VdUQ2YTKxgyISp9DWVMUhXh8XzpnL36hFuXFQBR/fK+3iI061HOdUqhPy8kP9zx4WgH6NtyoqK 8fFzNGtoE0dOfwSVFvgvgomajvPL+7fh/Bk5z49om7rTzKULp7jceporF1u05fZjtZ1T2nPmGOfO yDt45qA2LUWlFlbeKmqK0IVzB7T3WOH8+b1cubxLrmMdO7bNoWplBvPnRTJnVihz54SycEEES5fE sbgijvI50YJ4Kuans2LxFJrqF8p4tJnL8p6r7DXt017aBQwlaLSnAP5Y9Pg5/iPiSJuXygGx47Zx 9MgGdu2s1jw72qe/KPGi3cvjfx/U8RdraGhYIudXf6RbQVNj5V9lUtyyqU6b6q1S/96+cVETSN6+ esbLp/d5+uAWL5/c49XTezx/fIsnD67z7NF13giZefX8Jo8ftPLo/gXu3W7h1vVmbl47xt1bJ3ms RIwXl3n/RsjYgxYeXDvC05vH+fDkohDMG7x7c5MXss3zm81t3ic3xN47sY0HLXv4cO8c37+QbR61 8vTOSSFozTy4Kce8e5ZnDy7y6O5Frl48yfUrZ3gubXzy+IFAEaRnQrCeC4RYSfn4iZCkF4959vIB z1/c5/nLOxqevZLy/RMuPbxLWNYU/qBjjWP0TIak1dAvrIrBecfQSztG14id9IzaSi9B7+htmnDb TwWijt/FgITdMkbs0cpfxi4Zn3YyUL4fKvW5QfwO9NW0PyXiRssYE9XIgPA6+k9cSd+QBfQZNY3+ /oXo++dhPCoby8BMLLwn063fYDp20cUvKIw9B05ousfb75XHh5Dz90L83r4Uciqk/YPyHpG1P3qN KK6s9JI2yix8WRNHZEl5m2jiiOwjJFdtu/vARVxGpdDLLpLBEyrEVm7AXI1PkSoN8c/Hpb8f/WT8 VuJxXzWWT2rEaMxqbAMrGDa6jMkT0smLCmdJRiCVqQ5UxuqyMrw7tRG92JJozKEcZw6Kjbkh2ZiN 6YOoie7L5kxTDpQ4sipCCSD9OVTmxKYME+oT9Dgx2511ifosGd+ZeYFfsXhcZ+qidakN6099uB4P qkI5PdOLQ1Od2J1vzbLxXdhT7Miy8L6sTbXg+IIgrtTGUZPizLxQMxZHO7JrTgK3hLy/lrHuhye3 5bl9zA+v7kv33Zf78Fy67hVveaNJJK9l6a0K1qo8Td4qtHmZoMUh+XWof0ogaSfsCmpZ1ak79/27 J3LMB3Lvnsrv5z/DMyH7j2X7R7x6cVuLI6TKH75v31ZNHHsoePQjnvD2wwNevL7D23cqy9MLKZ9p GZ6UIKGEhcePVfmMp09e8uLZS948e8HrR495+fA+r+Q9e/fskSzf4s5V4Xwypq6rqaB8Zja5GWFk p42nZEo0c2cmM70klin5EyidMZm84tFkFgRIOZYppWHkFk4kvyicwqmxZOdFM29BEfsPbtG8SKTj ePpMBVW9x8uXz3/y9Phb+HlaXiV8fOwJ0u79ofCxQNIumPwafn6/fjN742hmNgYyvX4kM9aOZFrd CMpqR1JaM0KgSj+KqoZTuHI4U1f5U7JqFFOrRkkZyIw1Y5nfNJn5W8KZuXkcJQ2BFK2T9RuCKVO/ N44jf20weTUhTG+IZvb6ZOatzSKpcCy9Bn6BjmEn+eiVsr12DukBtow270iEc19mR7oxO8KFrJGG FAQNomSMKfn+uj+KI/0pCu5LcVBvSoJ7UyykrnCCGblhTqSE2BE/ykJgTvoYG4oiXJmT5MvS7AAq 8wNZmjmCpenDqMweQW3BKOoK/FmdNYyVaUJqUnyoSvFldao3tfJ7bYYv9ZnDqM8azuqM4VQkeDE/ aQSrS2NZXpZEZLAbdmb9cbY3pTA/WQsaqFwXlfeImlKjPEe2b63n0L5t2ofo6KHdHDushJGDmtdI uzhy+uQJTimB5D/oOaKEjHa017ULJEoAUV4hymOkXQz5eD+1nSrVNmp9u5iiAsSuWbOGsrIykpKS CAwMxNbWFnNzczw9PUlISKC8fJ5c52Z5eY6xZ6uQou2NXL9wgjdPbvH8vpzzpJAcITf3L57gwaUT 3BXCorxEbjTv4fbpvVxv3sGNk7t4JAbfw4vNPL56gcunj3Fo7xb2H9rI1gPVlC6Px3XSAKzGfodH qg6B0+zwLbbFJddBExNsU6wZmmOJdfwADCZ0RnfsN5hO7o5rhiEh0x2JFBIas8iD0JkOjC0dTNhM W6LmDmHSDCv8s3VxS+mBW94APKYa4F1qinuhqRxPxdMwwzPfDu8pQ7BPNkN/fC96C1EdOKEnVnFq 2oMRzirrSraNrLfHNkHFu3BjRPFIfPOHYR1tTe/hvejs3ok+vj3pNPRbOg/9DrOxRgyJsKG/t9TZ f0UXt0783vZTPh36NV94fMs3vl3oHaKDcZQp5vGWGEebYBhpiGmcKTZp1gzJcWSoEmwEzvkO2GbZ MCBSn+4T+vDNyO/oHtSDPzn8nkET9bCPs9QCsn5q+c8o75GhSbb08O1IrxHST2P60smnA12GdWRw tDmm4cb0CeiuxRxR3iNu2UNwSBayHm+KRfRAdMZ0lz5Q126AWWR/+gV/J3WdMYjoQ2fp8/4xfbCd YoPdFHss04W4y0fPPM6GTsOEtHt2QSdI+jjDGb98N6wm6mIc1BWfFDPGlbnikWKKS/IgfLOtGJ5n i32sPpbhvRkzx4OshghpWx+MJvXEq9AWL7n3xpG9hAj1ZWieuXaffHIGo+v/GT08/4XgEmsya0ZR fiCGGXtDKd4WTOY6X2JWOOOVp4Ph+M8ZOOYLOUc/nFNUbA8d9OV4XcZ+y3fBHeg+sQd9owbQc5Jc 15iufBvUkS99P+ObEZ+JcaOera5YTe6M+bgvsBj7KQ4TPsEl9A94hf6eiSmdKJprwcJlQ1mwUD7I i1yoWTmMKdmG+I/8PeGR3Sicbs+C1QEs2RBKxnx3xsv1eOTZ4K6mxuQ5YJNhhW26FUZRAzGcpINj mtyDBFNs5T44JJhrsI8xYfDkgZiM7SdGVle+s/9XTIN6kVMZzoYz5VTuyaOkcjxFywPJrRjGsKie DIvuxYiE/nhG9cJpcg+sx3dCx/dPdHL8H9hNGEBEiT/Lt8/kxK093Hx2gev3L3JBiM/pU2IIX7rK 7SvXuXn5MtcvnhdCdIrWi0c4f0FIwoU9Mobs4PLlvTJ+7KK5eQPHjtVz4sQ6tm1bxOKlWaSk+hMa 5kxAoDkBQabExLkztzyWLdtmc7x5NQcOVnH4cC1bty4VQpRFdtZkpk9LZ23dEs1rRGWJUMFYT8tY cfaMjKVCQhYvziM9fTRFU8PZvms5p85t4fy1w5y8eJgdR7axec8GDkqpPEeuiyF+9cQOLh3ZzfG9 uwgKDuPTLsb8rpsd+iPzsYhZj0GMGLORm+kf3qT9Ja2/kHtFahUxV8LI/1vFEeXybRTTIO/TWkxi 12Icuw6j2EYMYjdqGBi3EcOEjRip+BoRtfQbu5heo+bQN2CWkPkFOMRXYx1bh6kSmLR+3IC++mtp 9Gb6xmyjd+xOzRullxCI3j96o2iZEeTYOrEbNCgB5pdEhXb8uueIqpd2Jm3FMFkdQ44X18TApC0Y pghBSdhMz/D1YrzL+ZKF8Mj9Uml5VaDE3nJf+yQqzxZpm5CcnkKEFFQ7e8m63h95iPxbfCSWqGP/ B8QRdQ3GaQfQkz7rGzQPs8B8+lp4YDZ4MLUry3l47Sg3Wvdw8dxu+S4fpOXCUU4rbwUljpw/Lu+e yuCkBIC/EPyfcFbqzx5DS4OreYkor5G/iCLt+FviSLsgotC+jxJE/oIWLSONlnb43GnZp5lzLWpa y+EfhQWxA9RU2RYlXOz9CSqF9wW5JpVx5lzzbq6o1MQq/fCpDWIzVbGxcZomiqggrVOLRjOtdDzz ZkezsDyZ+XOSWVSeSdXyUvburJc2HdO8RZRgoaa8KKhzt+Nj0ePn+I+II23CzxEuX5K6Mzs4drSJ vXvq2LJ5hSaSKE8SNe3ll0WN/yyoaTZLPsJSGtYtE7SlHG4TRmpleSXr11ZKv9aye8dG6fejWgBW 7S/WH94KWXrM3Xu3Nbf3p88eaLj/4CZ37l6V8jqPn97kmZCyp89vaX+dfvz0Gk+eXdd+P3t2V0jb XZ48kv3vXuPe7Ss8vHud10rUuHON+9cv8f2b57x+fF+e6cu8EVL07s1Lnj+4I78v8PLBNZ7fuyKE 7DovZPnBzVbuXr/A04c3tYw1j+7f5OGD2xpU+1QmnfsPVUYd9ZfoOzx/dlvLzvPsyRWePb4oZau0 6RLPX9/muhwzc8YMulo40ddjEn38cjGJXoVN7gE6jK7hy+AaTQhRosj/CpT3m370NgZGqwDL8r5H yXst35E+YevpM7GOXuMq6Rowny7Dy+juOwUdv3zMRhcwOCSXwYFpGA4dw2ff6vLF170YGTCR7bsP 8/DJC27dvcfDx0Juf3jPm9dC0t++4od3bxDG95MwohwIlF7SLo60Tb34SBx5ozxIlHsJHD1xk+Fj c9EZEov12IXYRNUzOFbaraaURv/y+PT3QKVL754gfZF8gEHJR7GNPYRr+Bb8Jq4kdEIxaZMjmZnk T0WyDavTDKlLGUBVRG+Wje1N1QRDNoiNuq/Qke1izzWm6DPb/89syzFjb5EN1VG9WSS22e4pg9ma bUrFmG84V+GrLS+b2FlD1eS+NCZYsFGOvy3Dni2ZttQlGNK8YATX68KojNNjeawu+2Z5szhCjznj +3N04QSOV0yiMt6R8lAHckZYsyhpPAdXzeXx+f388Oam9OYj3v7wkMfvH/BC/vfs+5c8ffdanqn3 vH0p/awcOaR7tY5XXfwzgt0ORdTbCbwi4h+T93cqlfW7F9q5vn9/g6ePz3Hz+mEO7Ktj+ZIi5sxM Y+7sdHKyxF5MG0d66lgN2ZkTmZIfIWNjPLNmpYo9lUVl9XQOHmvk3sOzPH1xmbsPzsvzc1Vuv0p9 /UTzHnn2vM374uHDxzy4/0TwVN6tR8LX7nDvynluXTzNFflm7N++noWz88hMGkdybCB5GeMpzgtj +tQIZpaGM71kEqVFYykpDKG4MIgpJYFkF/mRO3UUhdNCKCgdS0ZeMGnZo8nOD2ParDRWVM3iyLEd Mmbc5v2HFzx/8YgXL59JH6lYJm1pgn8N7SJIez+2CyE/h+rv9n9qub2+vc9/DR/fL4XfFK8ZTnGd L0XV3hTVtKG4xofiah+pE9T4yu+RlNT6M22tmnYjH6i1wcxYF0L5pjCW7IqhfFsYpRuCKG4MoESJ LdtDmbkjjOKmcaRVjqRw3UQq9mbJ9pks217CrNpsbLz16NDnX7F1MaBycRFvxAC4vEuIcPRIXPQ+ I2BwRwrlgS0YZ0manx45gQPJC9BhashApo7WozigHyVBOpSO1qcwxISs0YNJ9jclPciCkoihVKSP ZFl2IAtSfFiUPpzVU0JYXRBEVf4olmcPZ0m6t8CLFVm+rMoaQXW6wnCqU32pkX1qkj2pTvZgVaI7 azNHUC83eWnKCJZkBLFiymTKs0NJHOOOm2U/HC2EWIQGyUd7Kk0NqzhycKv211UVc2RTYzX7dm2k +dheThxR02kOcurYoba0mMpz5MRxTjef4OSp45wStLSc5IwYFmfONHP27EnOnT0lxo8YG2J8nBdc UHOJfyrb68/IPudoOaM8Os7J74tcvHSZ1ksXtVS7F5UocrGVC61tHiaXLl+Suou0nD0tJOYIR44c 5tD+A6yqrCIyPAJrKysc7W1JSU6Uj+5a+dgf4sTxw5xpEYPn3CnZr5lm+ag2nzyitbXllFzT0W1C oI7Ki3WES6d3c0MMnue3W3hx9wxPbjZz/9Ihzh7awIXDG3h0+QCv75zk6dUj3D2zi0cXD/Dsqhh5 BzdzdPcG9mxZKx/zKuo3LWdBbQlRRUGYBfSiu/sn6Id0xCHNBNtUSyyTrLFIdGBQjBlGEX3pJ4Nm r4DP0Rv/HXYpevgUW+FXZk/w7CGEL/UmfJEnE8udCCq1YHiuAV6ZuvgI3LJ1sc3si1VmPwan6WCX acSQbAucVArdFEucU221KTt9Rnahg9Mf6e/3HUMShMjnClHPssZNyKtLsj2O8fZCuG0wCx1EV69O /Kv5b/mtyT/xqfUnfDv0G74e8hX/Y+B/5x91/xvf2H9BP+8eGAfpMTTBHu88d2zlesyiTDEM06e7 Xxe+9f4SvQl9ccywxjrJDJtkc+267dIGa7BJFaRYYZFghkncILyneeNT6o1NogUe2U708PmWr+z/ SEenz+nh+S1d3b5Cx78HXdy+5ju3L7WMNZaRJjilOWKXbItlnIU2lcc03JCeIzpiIR8RrxxbhiQP wjHJgB4j/sQXTv83OiHf4FtoQ8gcDy2TimWiLpaZBgwpscZrtjsOBfYYxQ/COsMOh6yh9B09gA4e HRhVNhK/Ii/6DO+AYeB3eCQb4JtpjFuivhZEdHi+I4ElbviojD7JZnjmWEvbTDGZ3JsBY6Q9Mf2w SdLDNc+MoHlu+M8agkueKdbx+ugH9pFjufHNkD8xdoY3eY0RFG2JoOJEKjkbRjE0o4u0+x8wnPhb Rk0zIL7GgwQZ69LX+1O0awLJG4YxqXYo4yqHMH7VUMZUuRGwzEXgweiVwxm70p/4DeHE1k/EZ6oj gyb1wmBcVywm9cZOPt7u8b1wCv9WDIJvGRnTDb/wjviN/5ro5H7MnOPMzJlDGDPuK8IiOpNbbM6C FT4srvUjscgYz/CufOv6CV96fMMXLl/zmfMXfOn0BX+0+j1fOf6ZQSG62IQNwjxED7PgAbjGDCZ8 RiClDZmsOiZG97mlVB2fTllTAoV14cTM8cYjsi9B6YZMWTmSspoAiqtGMrXGn8zlPkwotcI9uT/W kd0wDe2I8djOuCVZYDPRGMMRfbEfbUFMUQSVjcs52HyAcxfagi+fOd0i7/ppWk6fkHHqqIwDh4Sg yXsthOb8hb2cPLmJ+rVztTgjwUFDtPghoaHuTJ7sRXS0L1OmTJJ+iCM7J4T4hGGkpPiTkNgWg2TS JDdKS+M0EqFIxd49a2W82a3FL7h44TCnW/ZqxLD14mHOt+5j+67VFJZEk5A8inkVGRw7vYnW60Jo rsl4dnonTTvqWL+hkn1712vpTm+3HuTw9lo21S1nx5ZNBIydzL9+p8t/+9aUgaNyMY2tQSd6PX3D 19IrtFZQQ59JdfSPWCdGY6MWjFR5UaisA/3jd9A/cTd9E/cKgd6jeUL01WJztBvLbX95VGX/H9Hv R/zSb1X2ke2VcKCmm7TF+fgRarkdWp2Q+Z/O85fzDYhrc+1WIo0KfKoItzJadeS3rkB5h7RhI3oC /XZoAkgjAydXYTBxCQNDl6IfuhzdSVXoTKpmwKQa+k2qZWBMAwNlO30xpvUi6tAPr8EgohqjyNUY R0opdQbSdwMj6oUgbMBA2qKCsOpIX/VR7uqxSpDYrokKKmChcsNWHhwfiyNKfNKEhF8q1V9iBXpy TP3EnW1eI4k75HdbfR85Zi85pnKLV2Uvuf4ecv19ZF3/5N1St5Xu0ZvoKX2lhA8VO6RP4i56Jygh pE0U6ZHQVvb8K3GkzUtEtVnFEVBThdTvvwgjbS74/ZU48ivQEQyQ43wch+BjaPFsooRUhW/ALLwS q3HFdDJwQNdoEKtWzue6EgzkXbhydp+QdyHoKn32eTWt5gRnW49p3l3nzst7IevU+jaR5K/RHlD0 ouzbPpXmY1w41yay/BouXDhBa2uzvINt2509e1TGhCMyDhwWKEGhmQtnlCjSNo3nJ++RH0Wb8zJW qDgnymtEZdVRUNNsVP25lgPadJ3LZ6QtcszTR7dz4nATrWd2cPPqXq5c3MalC5s4ebyOLU1zWbUi nwVzU8RIj2FqQRTTiuNZsWQ627es0bzMVOpvNYXkxLFdP4ka/3vFkSNaJi0V8Lbl9HbNq+3Uya1i N21kx/bVWmaZ6tWzaVjfntGm3YukrVxX/5/hVfIXcaTNg0TK+qWsW6uw7KeycX2VJpI0Na6mdvUS 1q1ZyaEDu7hx47IQlkc8e/GUp88fa8LDrTvXtfLl62daWs8Xr5/w5PkDIe13eaRiljxXpRCqBzd4 8Pi27Cvrnz3k0ZP72n737t/6UWQRcvnwLvfu3OTlcyFpgkf3bnP3xlUeSt3rJ494J4Tt2b2rPLh+ nid3rvJGjvtSjvng9lUe3b0u+9/UMmC0446c8/aDmz/iBg8f3eTFk9s8f3RN8zh5ev8CzxQeXuLJ 42u8fvuM2w+fsHrzXuKmLsF4eAJ9PFP4ximZb9wLsErZjGHCVgw1jzQ17sg7K+9l76iN9Ji8ge7h GzXPkh6CnpHb2hCxg16RMmZH7aR/+DYGhslYGtYkpYxnoQ30G1dL7+CV9Bi1iL7BizBW42vQTPRH FmAwPIuBXgn0tAnh8wHOfN7dHDsnP+YvrJLv200htU95/ExNlVDTYV7zRPro9auXvFUxH96+4fu3 79qmPbwVYqeJI0LoFBlso4Ty//doqY1VtFo1rUaJKfKvpeU2waH56A2JwiqkHOvwNZjL+Kwf/aPY rMaj/4VSpSvuqX279tEvZj8DInZhGNqEzYRKfELLCI1MICcpiBkJjqxINWNNujGrovuzeExPKicY UBtpzBKxQ6qjenB4mj2HyuwoD/qMbTkmUteTxhRdVoR24sgMRw6LTT8/+AtOzB7KkekOVEf2pCl1 EJvTrSnz+oqNaTZszrJnZ6EzR8uHUZdizJYiB04tDWTx5L5szHNgRbQhi0L1mBPcj93FI1kyaTD1 OYHMiXAlxc+MokhPmlYWcqllk/TjHT58L8/1K3ne5R148OwZD5+95unTD6hZTpooIt2rpjZ9TK41 T5IPQroFysvk5fPncitey2+5L0q8Ut4i3ysPiMfynlxg+44lTJ8xmfh4D9KEj06dOoGSkolMLZlA Wdkk8vNDBGMoLBxHcfEEwURtWdXl5o0hK3sMSSlBpKSNJiNrothWY5gc7k9i8iQqFs/UprIoMeLZ i8c8f/lM3stn3Ht4n+u3bnL5ynkuylj98slVzp/ay4ypqSTFBjN/ZhbVK0qZOz2JwpxQygqVMBLF 9OJwpuSMJVf4cGFeCNPLQikpm0h+8RjyCqWNU2XbGbEsXl7I9t3VtF4+xMs3d+R6n0vfqLgobzQv FpXhRk31eSPP9c/FkF9DuzjySwKJEjl+/k/VqXUf35u/B78pXjuMKbXeFNR4MbV+OGUNfpSuH4mq L1rjq5Ul60b8VCrkrfbQtqs8Es2SfZNkeRSl69RUmhAW7gxnyZ5Y5myaxNQ66aTqsczbFMf8LSlk LRlLwmx/8paHk1ExEZcwI742/ie+0/sT4yYFceDQTl68ui0f4L1UrSgmKcoLe+PPcTb+M/nhzsyI 8yDOU4dUbwNKg21Jch5AprsR5eMcWDDOUh5wG1bGOGuiRm26N7WZvqzO9KFSypVZw1iePYylOcNZ nDOCxbkjWJQnkHJ59kjZzp/qjL+g5kfUZgRQlTyc5XFeVCX6UhnnzcpYL6qThrM6QQiOvERjbAzo /c03+PsMo2rRIrY0rGFdzXL2bW/g6L4t7N66hj3b13FwVxPH9svH+9BeTh8RYnHkGCcPiaFx6iQ3 r7Vy4+p5rl0+J4bASc6eFqPjlBgT2lzdo5xq3qeVVy6dQLmntooxdK5ln3yMBWfEYGm9xKVrt2i9 cl0ISyunz53nzIULnBRS09xyiovXLnHz3i1Onz/F0solhIaPx91nKB6C1JQ4dgthOHtUDIMTqk0H uHTmJA/vXuXGtTO0nBSjTIyYe3fO8uDBOXnQhWgcbeLo8U3cvHVM6pU3TCXHDi5l19bZrKvNZ+WS ZJZVJFC1LJX1dQXs21murT93qoarrQ1cu9jIpfP1YgCt4cyx1RzaVsGezcoLZS7rN81g9vJkJsi9 sxlniOlYPRxT7DGPt6BbSG++EuLeP9IAqzwnDITUdQ3pRe/xfTGKMcIq3QrrzMGYp5hgkmzIoDQD bArM8Z7nInDCY449Q0stsS8chF2+AU5FQvwLjDFJ7I9liiH2aeY4q9geKQ4MiRVyP9kak0Ajujl0 pr9bT/p79qK7c0c+t/wjfzT7F760+yNdXb5E16sTpv695aPXnc5DPuM75z+jF9wXx1R7hmQ6Yhxu jHWSNfoTDejp35NBoUbYxlhjOdkU8zA9HGJ15Xz98Eo3Ysw0BybMdSZkhh0BZYPxyDVEZ8xXGIV1 xjJugBak000GeJccJ+xTbLCKNcUmZhDuadbYxxhjF22EZ4Y9TgnSNx5f8DuT/0afYZ1wSbahs+uX /Nnqt1hNlu0iTfHOGop7tisWSfbYZg7FQdpqFm1A/4AO6Pp/iouQ/jHFg/BM7Ipj1Nf4F+iSUTuc zLUBBMwYjENqX6wS+2CZoIv/bG/85w7Hq8Qdq2S5Dym2QrqM+a3t77FLtcM8VgUYtaCj1+9xSBqA fUIPHBO645E9kKFyTS6Ztoyb58fwqa74l3nIPTfTYmp0GfZn7BIG4lNox5h5noxfIOeZ5ohzpjGD Y/tqQWmHlw1jULQpn7n/mZCKUUzZnULAPLk2uc/9x/yBIRm9GLfQlswNAeRsCiJhtScT5tvJ+WwI LXckdI4DEQtcSFjuTdKq4cSt9iV6lTeRVV5EVvsQXTecSbKcsD6I0sNJzDiWQUxNANbJA+js/wkd Rv6enmO/ZlBML7knerjJx394ljkh+VaEFdowJlUfr/Ff4RbwO8KSOjFv5RDqNg+jfIUlMfn6jEga glvcMDxihmMtY1s/h96YeRniN9mdAIGd50CGDDNkUspwCsujqd4yk52nVrF2XzkV2/IYM8NZ7kM3 DCZ9Ln3cg0kVtqTXeZBd50XOGk+KGobJsgeTF1jhntUT49A/oTvuD1jEdcYp10DelQE4Sv/6TPPC c4o7ttG2mAQYE5gawOqdqzh++SjNF49x5PRBdh7cxprGasqXzqGgLJu0nDj5mEeSEDee7MwoViyb yZ5d6zh+dJsQiv3cvH5KxixFhhQxUm7ohzX3+kut7aUSivdouCAE6opse16I4IkTWznRvJXzakrB lQM0n9ku59/EniNrqagqIi5zNGlTJlC1bjaHz+wR7KNx82oWLiqS78dUThys42brDi42N7F53QIh mjNpaFrD/pPNBMUk8ce+g/jHXmb0HRGLUWwF+snVQrir6BtRIePMNLmvRfQMmobO+AUCMWzDa7Wg pPpiCHaftIWOE3fQI/Y4elmX6J10nB7xB+iZoLCvDe3BTdVUkoQ9QrZ3a2KKKvtq2CkQgi51fVKO 0DP1OD1TjtEz6Sjdkw7TLfEQ3eIP0jXuAF1j9tItdq+cYz+9EvfL+Q4IuW9D38R99I5VbuDb0VPT M5J3Y5i8C4OEbejFNqEbtR6juEZM4hsZpLxCYtZgGFEtz0qlJoToTVyK7oQl6IjxrtBffg8IXYHe 5NXoR9ahH1OPXsx6dLRpKY2aqKGCD7aJBe3TUP7PhgreOiCugf7Sz/3j1LSdNvSLb5J7vJEBSUIi krfSL3ErfROEdMVtontME12jN9AjQsVMWY9JyAosAmczZFwR3U3d6GlgwvKq5W12wbnT3Dx7lqst Z7h0+jTnTh/n1JnDNJ+T90R5WqhUvq3H2gSQ/wW0iwKK7LcLBcre+ElUEbT/Vmjfrl1EaP/9a2gX Hn4JrQotMi6ckvHhV3C55QhXzqg/vByWUv0R5iQ3LjRz+vAutjfWiH3RKONGMw/vXxYifZVrV05p gVKVUNIuYrS39X8Hzrbs58zpPZqgqwLcqimBavnokU1aat2NTSuoX1vB2jUqgGqFJmI0bVjOhsZl mjiyTosX8h8RSZTw0iaI/BLW1i2irkbOvWax9rt+zRLWrV1C4/rlbN64iu3b6rTMO+o+q/57/fLe T4FbXzxV5X3BA149eyR4wnM15//BfcEDnj16xPMnDwX3BHd/EW1pg1V2nF/CLTnGDS1DjhI3nsr5 FR4JHjxQHivXuCe48+A6tx/e4ObDW9yQfRSuy/43Ht6RdXd4dO8uT27f5fHtezyU8sGtO9y7eVfD tYvXuXhGno17L3j94nuN1L56+Y7mYxfIzpqGk3wDrMeV0X/kFDp7ZtIveDomUcsYGLUCk6S1WGRu pm9Unbzj69FTWarit2nxqfqHyxg4YQMDx9UzeFw1g/zlO+I7S+zAmZgFzsEmZC72Y2diG1SM1chs rH2T6WPix586WtChy2AG2waTkj6Hmtpt7Nq1V/vj5cOHj7QAlO3BKX8eZ+HjtKQvXwmpfP2a9y9f wPNnAilfCel+qwih8HaNsAtD1P4Dd+88JmfKXHqaDMPUbwq28j3oPX692NEH6Bf786mFfz90o7dh FLED/ahd8o3azXfyDfoqfQvfpq+Rb9tCLOLzGRERTryQ9ZnRbsKfhrBB7NX6eD0Wj/uOBaO/pF5s 26bkgWwR22lrxiD25A9mc5oRG5L0OTbNSfs91+8zjpY5sbfAioVBX0mdFQem2DJ/1FesCuvDqVk+ bEmzoMzzTzQmGHNypg/Lx/fkwgI/9hU4MXdkJ1n2Z9nY7mxMNqXc/xu2Z1qzNt6YYwuDWZZoyc65 wRSNN6Bg3CAO1ORQOS2c57cP8frVNR49uMT771/x8sNbXkjnPhRcfPyC59K/L98JcX//Ssi4UkoU Kxd8EKL97gc+vHzD07t3efnoHu9f3OfDqzvCr06xd/cqZsyIIzpWbE/hHJl5zhRM9SS30IPULCcS 0+xIENs5Tez0orIRcu88ycr3IK/QV0NOgTdTpo5g5qwJlE0NJS3Rj6y0McwoSSQvO1LL8NfUVM3r 1w/lWXjJq7dPefj8DrfkPbv1VN6xt3fkOh7y5OVVjrc0cLpFxYbbyrXru7h6bZd8U7bJ2LaZ0yc3 cuJYI6eObeLKhf08uX9e3tHLPLhxjoc3z2mZrd6+eaiNG4/vyzv86C4flIeT9uzJ/9//wLtX3/Pu zfeyncqC8w4tVbD05fsf5PkVfFDphD8SOv5n8UsCx38Ev1GCSO4qdwrrfDQBpF0sUXU5VW6aEKJE EgW1jVqXsdxZ+73ycBTLDoRr9Wr7mRsDqdgVxtwt4ymolhtZOYyZGyay4kA65VtiKVsbxoKtyZSu kZu2KITSumjK6uTBKB6FW7AZuoO/w8imK0mZY2g+tVF69Y48YHc5ubeexHGeuBp1JszDhOwxzqSM GEzhGCemhbozbbwjCyKcWRbnrnl/rMnxozZ7JFVpPixNcGF5sjursnypUkJJlrfAi8psz59QlenF 6nTvj+DD6jRfwTCqU4dTkzqS+uwgNhaMozEnhJrkkdSk+LNOjPO1OeOoyIzG1daGL/78GbERk9m5 tYk11cuor1vKOfkwn205wJ4d6zmwdxNHDm3nxNF9nD5+WPMaOdN8muNHTnDooCy3tMrH6Yo8kFe5 JIP5pdZr8uFtlX3UejFIzl2U+ms0yz779x2QD+9xbt24xZ27d2g5LwbTxbOcaW3h5Nlm9h7aw7JV S0hIi8bd1wmbIWaMnjiSqTNy2bCtRoyq/Zy7cpQWISaHj21n85Y6dkgbm8WguHJVBVs9zNFj2zjV sktT/VrO7WbfofWs21DBgsV5FJfFy4s5ieyCMBIz/BkX6cDkxKFCWHxIyh1Bar4fKXkjNSRkDyNe 6jMKhZhODSZZ6qJSPYhM8SBR7kthyRgq5kezaEE0c8rDScz1xWuCEdaBfXCNNWd4ngsuWfYMzXPU ppAYxAyky5iufBfciV6hvYWs6GMQr4+hDLQmiQaYpxhjlWGGfY4lQ2TwdM63xjl3sDb1xindFFsh 0xaR/bEIF2IfJaQwzgAXGSjtIw0wDe6Fjtd39HH6in5OHdBz7YLFiP7YBOjR2/FLert8hdV4HVwS zLCN0cMqegC20bqYje2DYWAP+o3oTF+/ruiP7SsfVyPM4k0xjTfHKtUGOxXHI9GG7n49+LP9p3T1 6qx5mViGGQhUitvBhM52J3bJcDLXjCWnYbyQXHd8ppgRONNR84LxKbLDPdcG+1RLjCbr021kF7qN 6IRltCGWMQZ45jvgnGGFcZgO1nEmWvmJ3T/ztcuf6D2qC392/D2DYwbhlGaDs8Aiyhi7FGtpnz0W yXLcDDuGZivBRRe94K8wCP4zlhO/xiGqExNnWgnRHkVGrR8Tyx3xnmKIQ0pfLGJ7MDixP8OnOzFy pitexU6YJxpr124kffAnObdBhAFdA7vwmccfMInpj1O2KS55ZhhFdsE5x1SIvTH26dbygdXDt9QD 76luckwTvvH5DNtUUyYuHYVvmbOWxtY8XgfbNAMcsoyxTtVjkNwD0+hBmEQO4lvvDngXuZC4Jkzz HrJPGUDECm8mLpYxY81ICjaNI7lmBGPn2DJ2li3ptQHM3h1H8YYwChsmkl8/lvSaAOJXDiN2uRfx Vb7Er/YlbPFQoqq8SFk3irTGQK3MbApm2v4oFp3NZMaxOCJWeTIksw/mkd/gEN8d7zQdPOJ74Rre mcSZ9kxZ5Er2rMFEZ/YiKb83c5ZYUrHShtyZ5nhL/9iNM2XIBEtsAwdi6tmToUGGhMQMZWSoDf3N P8fcpRtZs0IpXhxLReMU1hxeSGRpoJxjMOYR/TCP7Y1NUj/skvtin9gD17S+jC4zI3rREAKLDRlZ MBD/IhPGzLZl4iJ3xi10Z/g0O5wLzHGWZ8tIDJEeE3tiHG2MS5orluPkGfM2xC9iOPtP7+bC9RYu XjnD5StnZYw4x6XLZ7igMlJcPMHbtw/FcLioTX1R8UhUrBBVKlf62zdbZBxTsQB2a+t/CRdkOyX2 tp47JGSwmdYLB2SMW8/W7avYvW+tjG37uHBlvxDBbWzYsZySeckk5Y1jztIs9jc3cly2X7tpNbPL C1msMtnsWyOEcienDq6hsXo6c8uS2LBuKdduXuD0pVYmZ+Typ37G/K6vCUaBSQxOWs6glDUYJVSj H7GUfmPn0s2vmG+9sungmq7NE+8bMJM+gfPQnbAC45h1mKhsJZEb6SaGcZ9IZSS2eXYo0aN9vno7 1FSSjz1J1F/cPka/qCYNfVUZLWRazVWP2YxKEaugF9e2rLw+BkQJ8Y5ooO9kMWzD1tBrYi2GMY0Y Cxk3jFnPwMi1cg1rfkQdBpFr6Ba8mI7+8+kyagHdghbSM2QxvcbKdY5bTt9xS2Wf1RhFV2MYVY1B dA2G0XUYqcw0CQ0YJTXJ+Rv/WhyJa5J2/8WT4pcM5v+ToPpCxU5pR5uXyF88RfpEbaSX3Ns+cm/V b92E7QxM2snA1D0YC+yStmE1dhlWAaXYBqTT28IVE/shzFs4j/NnTnCppZkLx49x4cQJQTNnTynv kSOcvSTk/NpBeT8OiX3wy+LD3wNF8D/2kPg1UaO9XkFtq/CxJ8Wv4ZeO1Y6/RxxRaBVcaD5Aq0oR fFqOJ8vN+7exd8s6dm5aI3bVLi1lrSL47VlkVGDWS63HtTZ8LGb850JlyGmLo3L2zF8LJKpUv48c 3sj2bdWaIKIEkrra+T+JJG1Q3h6/JHr8vfj3xRElgjQ1rtSCtKpSTblR4ohat6FhOVs317B/r4rr tAM1NUkJJG9f3xc84Pnj25o48vbVU54JuXt877aUD3gtZPzVs6dChu7y6H7bNr8kjCj8bXHkJi8e 3+Dl4+tyvutSd01LPfxISNfDR8qD5WOPkVvcenjrR5HkR3FEzv/g3k0e3VW4JcTzFg/uKNzm/u1b 0oanvHrxWrOfr4ht/eyxENxnb3l0T67picpeAUebb4k9uoRhIVnY+cSgYxeCkUcE5n5JGI1IxCI4 C9PALAaNysLYL0vqMjAclomRTzqmw9OxC87AelSyIAn7oGTsR8Vj4j6eXhaefNJlIL//ug8eo0LJ KymnbPYSlq6opfnEOZ48fi14wf37D7TsHG3ZOy5rwogSRFSdyuTx4MEDDSql6ccBKZ+rYJRPn/D9 o4d8L/VvnwkJFjL+6s0HIcNquoKKjyFE9cN76dPnLFyyBpMhYzHwycQ+rh7dSSpG1A7Ng/GXxra/ BypeiX60fKNittIjYScdk3bzTcpuvkvdSp9E5Z2yEK/JBUwKiyF38mjmRQkHi3egJsmEOrHTauP7 sCjkGxaN7qCJII2JetRF9eFAkS3r4gZQHd6Ts+VemliyPctMYKrVrY3ppy1vzzSnKWkQeQ6/Zf8U R87OG0mx6yc0xA/SRBIlmBye6sK96jBtWQkjV5YEs0wJJxWBzPb/hooJvTi2MIClsYPYMzeIDaV+ zE90pizama0rsllUEs2TW8f54a08/09v8OLNE+48usOL74XoKx1Em9D0QZba/iknBuUkogQBBSUS PJf71XL6GGvXrmTmrHyKipMom57C3PmpzJ4bRdHUMaRnDicx2ZOEJOFHUrYjNz+A/ClBFJeM05CZ 7SfbeJKRNZK8ghAmjHf6URhJYPHCQhlzNqHilHz//VN5h65q5Xse8/qHe9LKhzx7dYWdR+somB1F dIYX1RtSWb8tg4btWazfnknthhQqKidTNNOPrEJPlq6Kpa4xi6ZtxWzaXsq6xgJq1uSwdn0+TZtm sf9gvebB+PSpmo70kvdvX/LiuZzz7XvNq0ZLuf32B1Q64DaPj3d8r6bz8UZDe8rh/1/Bb5TQoYSN 6RtGad4gSizJr/Yka6WLBrVOIXPFUK1UHiZqWW23/GAEFbsnkF3pTNoyO8oah8nvcczfMVYTWQpr h7FgexiL90ZRvCaQZDHGE8pdSV8yjGnrQlm8K5kZDeGkLBhG0lwfsiuCyZgbwphEV4aOMCFovDfl C8rk43NCOvutPJhXWFCcw3A7IQ0uJuRHDqMgwouyGF9W5IxjaXoQi1L8WZQ8gsWpI1iRMYLVOSOp 1uKGeLM6Ux6ADHdqM1ypE6xJd2FNhgs16UNZlarg8iPcWJXiKfAS+LAyyYfKJBWPxJ+ViSNZFjec qpRA1maPl2NOZFlRKuNC/Pnt7/6Jvn27MWtOMceO72Lv/ibq5cO3Y/cazR38jAra1bKfk2JINJ88 rE1LOdl8jBPNJ2k+dYFTLZc4eOgkO3cflv3PCvm4LeTjhoZLV25z4FAzu/cckf1a5Xi35WE8xTIZ YJPSU7F3saTngG+lNKdsTi5N26vZIMRi8+5atu2rY/1W+RhuWUzDtiVs3rOS3fJSHDrVyOHTjRw9 s4mjZ7ey/8QGjp/dzvlrBzhxbqu8KEtYVFlI6exEkjKDiYgfJvAla8p4ps2Np2h6BJEJvoyLdiE2 dyQRmd6Ey0sWnSP3szCAjGljyJk1gcxpY0mYMoqUqUEa4vLato3OHkZycSAZRQEkSL8ny71IKfAm sciHsFwXRmXYMCLHnuDpHgTN9sYuwxT7LEshczbohPfmy2GfoB/Zj6FT7TDPNsamwAL7AkusMoQo x+pgFjVABn9jXJMscIs3xzfZDr8UR4bH2+IWaiJG6AAshvfCcOh38gH7PYOcv8HOtzcOvn2xduuO qeN3GDt8y0C7L9F3+AKXCbpMLpF3oXI0yVV+hMy2wSm9F7aJvXDLtsQ8WgeDyX2xSDDEIUfWFQ7B qXgontO98Cj1xCJ5MHbpDgwM1efP9n+im2dnjEYPpN+wruiM7Egfn8/o4fEH9Py/wjlRnzGznJm0 0JMxKlDpTCdGTXfCf/pQKd0ZMc0Dr0JXnDMdhRAPxjTGGKMofczlY2CVYoFjli1DpO96BnfmH63+ K33GyDnC+tAnpCu26WbSRgMsEg21DCkO2dLWfGdNyBgUY4hbgQPuuVYYTexKF8/fojf6C6KXeBMh hDp4mjXumboMSe6Dc8oAhqQOwCFtAG5TTPEqGYxLgSmeU63bpiVlW2GbYs5Xnn+m9+huQsw68w/W /51BcUbYZA3GMtNCCN8AKS0ZnGaFeZI59tn2mCWaYSP3vuOobzGVD5tbsTP9VMaavMEELxqBv3wk beWDaBDbB4vUgQzNt8FW+kA3pL8Q2T9jFNqXUdNc8c63YljhYNLXjCa1LoDiLaHM3B1F3roxTJ7r wtgyB2IX+ZJbO47Ycl8ylgVRtj6SOZsTBHGUNkyW8W4suTVBlDRNIGWlPOszLBk9fRCxK53I2+RH dpPyMLEnfOVgEmsdSVvnSsxyWwKn6spz1wnnqA64RnyNT8y3MrbZME/GxILZFkSmdSI1rweLVtiy ZvNopi73IyjVUoyqLph4fMZgr68ZOdmAkFgLnP16MND+ExkX7Shfn0HtoVkyfqYyOt8D2zBDDEP6 Yp9qIffbCqcsNTVqEC4ZJvjkmuOTKc9/8gB8s420lNd+hdY4JOujO64TvUO+054D16lDMMsxxWGa I3ZTHKTPzbCNs8c+wgGbYGuGhXqz58R2IWJqqp9yyz/J1dYWbl+9oM0Lf3T7ohigFzgnY5vyFmk9 f1BzM1diyLEjW2WM2yljuBCFM/t/FUocOa1EFZVStGUfu3etZVXVbNbUL+BY8xZOnd3B2dY9Ml5t ZNW6ORRMjyW3LIolNcVsO1DDxl21zF86ndnlBWzbsZrLF/ZwdH8dlYsLmFOawGYhDyekLddvXOBo y3EWVldjMtSDT/sMpK9LMKahszEMX4GxwCK6CuvYSszDFtJ3eD4dHKL5xGw8XVwSGTS2DLMJs+nr V8h3rql08sikt38ZAyYsp39YLQMm1aEzeQ264WvRjVzXlrklqpGBMW2xO34JhrGN8g434Jhch0NC rfR9NYNjqrCIXIHp5GWYqHSzAuPQxRhOqMBg/EIMxy+S53yJ1Et7wyvpFzCHzl7FfDU0h0/sUvmD TSqfOmbytZu003saOtI+o/AaDCPXYBhdj1HsOgbFN2KauFHeN9UGaWe0tDlqDTqRcg0KsqynMrjE NWjCyL8RR6Tt/38PkjaodMgDYlR2il9A9Db043YyMH6X9Gdb2mI9IRMqbbSKTTAwcgPmEysxGVmM +bAUeln60tXAnKjUJPYe3Mnd25e1eA03Llzg+vlWrpw9T6s23fYoZy7s54y8F2fOHxAi/hfh4n8W SjxQwUw/FjrayX/7Nh8LAu3bqX3+Hqh9fkkYacf5M4e5cPoQrb+CC6cOcv7kAa282HKYS2eP/gXS D8cObefA3o2aV8u9O61ClKW/rrVo16Ey2Cih5OfX8J+JtulLyoNkr2CfnOsAykNOecup5QvnVH/u 5/DBTWzfWqsFS1XihPLoqK1ZwNo1KpvN/z7PEXUu5TWiRBEllLTFI1mmiSWqPdu21PwUwHXLphr2 7m7U+uzWjbO8enGX968f8+r5A5R3iMpu8/zxfV4obxEVIPWBSgusRJD/gOfI45u8fHpLoKbH3JB9 bvBM8OTxDR7LuocPb/w4pUaVt7j7E24L1BSemzyQ9Q/vtUHFJ3n84LZAzivte3xPyvv3ef30GU/u PeTBrXu8evJCfr/i2vlr1C+pY4JbCNY9TLDuY0FMSAwr5q1i5eI6JofFYWA4mF79DOnRW48u3fvR qWsfunXrR+9eegzob0g/PQN66OnTQ1+f3gMNMLIYjMewYSSmpLKwYhH79u2jRez84vw8gkaOZKi9 PaFjRrOtqYHbly9y9tQJrl29oqUvVaLI1atXtRiAyntEQYkjql5BbaM8S9qFkkeP5D48fMA7WX73 WO7T0xe8ePFWi4vx8s073rx9o8Uq+fDmFc+fvaB+wy4Gu42jq1UoNvLtGBS1gX7hTag4UL80tv09 0DJ2/fhd6JGwlS6Ju+mUuF/K/fSJ3SPf1SYcxi3Hf9xMoiamkx02gWkRHlQkWFOdbcr6LAMakvQ0 UUR5hKhyfbyO5klypNSRxSHfUBPRi/MLfFk2rqOs19U8SpSYosolo7/jSJkbdxtimD38S9ZE6XJi uic14TpM9/4zO7Ks2Z45mIZ4I/YVOHJtWYi2fLTUjTNzR1AdMYBNmebMH9OZykgdNuTYsTLejDlh RtQXDmeiw9fMT/Fl96oCcmOG8ejOcXh1lR9e3+LD23u8fXmXt+odef2MV69e8OrNa+n3D7xVAomw 1zcfvuf2/cfcffiExy9f8k4LGKNcS1T5incfHgkhf8S7tyquzll5ls/y9Ekrd++oWJTb2CFcTr3n tTVzxC6awcoVZSxbOpUVy0u1+kMH18v2F3nx/KrcaxXs9IlAxTF5zstX8rw8bOXgkY0UT0skLi2A +Suy2HpgEQ07plO5PovaLRlsOZxJ494Y6rZOkt9h1O+Ion63/N4eRfW2SDYdSmPVlkhmV41i5opR VG6MZEdzAfvOlrL5YAkVlTlUrCwT7llD67WTPJVx4/GzBzx6Iv3ySp7B999rsXE+fPg4c4/qHdUH 7f3xv/7v5+LGfxS/UUJI+/QZVarf6SqTR4UdiQttSVs6hJTFDtqyEkuUl4jaRokpS/dPZs6WYKl3 InOlA1PXeVK+I5B52wMoWutB5gpH8la7y/GcKaj2oXzbBPJXyzlWD2N6w2gphzOlZiQ5q7zIqnJn 5qbxFNdNIHvxeIqWJZE3N43g8CB66QoJGmxBzepVMnjKgCAfv1lTk7Ex68JQ255kxwxnTuZ45meH UpEbRkX2RBZnj2N5zhiqckezKieQVZkjqU73pTbdi7o0d+pTXQVDWSeoz3BnTa4Pdbm+gmGC4dTm jKAm249Vgrr8EOqLQlmdM5YlKYEsSRvN6rxJVMr5Zsf6M8LRgK7dvuC7bp/z1Xe/Z2SQC0sqyygo jcXVR8iJrzFhMb4kZ49nZnk2q9bOp2lrNVt3r2fn3ibWb66mSj5sDdtrWbu5imW1C+VBm8u0+cXE Z0QyLNgTU1tjug3oStd+XbB1sSU+PZ4lq5fSsGUdG3euoWnnStZtqdCwec8Kdh+pYX/zWg6eWsuh 0/VSrmHPsdXsPbGKE631nLuxmZMX17Pj8GI27JnPwfP1nLm1g7Xby0kpHEtsdgD5syJJyR/NpHgv ErMDSc4KIFX6MkvNfSuZSOnMCKbPjmbl6nwOH1/N4WNy7JN1nD3fSOulTbScW8fR49Vs37WQmtpC VtdOoVrKuvqp1K8vo76hjIbG6VTX51NSPo6xcea4ju7NcCH6YVPdCJ87jLGzPBlR4oT3VAe8pjpi IgNml8Av6Te+M/ZCAB2zzRmcbohl9iAGJetp622SDHFNM8cz0RwXIY8uIfp4hsh9GKGH7dAemFl1 xMyiI7YOvfGU++Pla4iDYw98fAcSGGiOv78Jbm79sLHthNngr9Ax/h19jP+RwFgTkst9SFnqSfIq DyHDrvjPHohVWmch9/0xTuiHZYacT0imx+yhOJc64Fhsz5CpTpinWTAgdAC2yTYYjNMTsvV7dIb1 xj/LF/c4R/r7dmbA8I6YjO6JyZgeDPD/mh6+n2A0viPuOYMYNd1BMEQwFD8h/j5Th+KaO0RIsQ1W iRbYpFvjPtVViO0gMbZ1GTrFEZsMSzoFdOBbvy8YGNUPa9Vf+VZCinQwiO6DXmQPfGc6a941Y5YE 4FnqimvhENyLnLBKMqZviIrzMUDON4RA2c41axAOSTo4p+rjlKyLbWwfhqTqMrLUhrCVw/GfMwTn HCO8igfjW2TDsCI77BIM+dT+H9EN6Y5JhD5fCfE3iDLANtcRgyQzLPOcME610n6rNMTmyZbYZNrx zchvhWwOEKKpy8BofUZL+3xmumMhxF8/uq/0tS7WWSY45FtinWZCjxHf0t3rK4zG9kI38Dv6+X2O S4o+iStGMHt3LFObQinZJM+slPm1wSQu8iGu3Js0OW7+KqlfE0Xx6smklQcSXexJ1BR3YjS4EVfk RvIMD6bXyRizJZzC2pEkLnEgdbUTRVt8mLF3JLP2DGf2XhnXdsj4tt6VhOVWhM40YHSRDgE50k+h f2J4bAdSZpiwdN1wGneMkffeX94FH1bUeVO0xJX4aTYklFiTVCZj71Q70qY5E6myJY3tRlSePdNW h5E0ewRzmpKImjOCXl6f4p5qiUeWnTzz5tinWeGQJv0RZ4iNGAdO8QMZmqBi2ugQJPfCI8UIq/A+ OCcNYvQsH8ZXBOJZ5IJRjAEGyQbopxhgkmqKc54zbjIm6vrqMMCpL+MSR3OweRdnhIScPnGQM8fF 0D9+iEsnj3H9TLMWwOvurTPaX02PH9uieX1cu3pM+6vpyebtP/31tOW0HEPKX4ISRRQutx7RoNzQ S0tSmDMvh11712jiyEnBpl2VTCtPJ21KKLMWZ9G0eykHTjVQvrSIWfPz2bStSpv7f1iMhXkqkNn0 FPbvquHBbTVVcQ8nTuyhueUorTevEpGSzGfdevAvHfszcHgqthFLcUupwz25FrvJizEXQ842bI6M I8twj1+InhDX3+v78C/93OnmOAHrsbk4hhZiFpxLn2H58gyW0tt/epuHScAs+gbOoV9QOf2CF9A3 aD69gxbSJ7iC3qMr6BOyhF4hizUPjr6jF6AfUMogvzwhyDkYS6mWjUfmY+hXIJiCjk82A3xy0Bme r6GXZzbfOibKODKJfxoYwuc2MXR2z5JnfxqWk5fimFCHY9I6ef9UwL06jNU0mogaGRvWCOrRi16H fkyDvEsbpGzCIHEz+omb0FVTQMTI1eKBiKGrfusliOEry231av3GNmHkI/yU9vb/RKhYLyodcfQu wU7BDg260duln7dp8/l1IzahF7GRgeEK0ufhjQyM2CD3ZCMm4eswHz0Hh4AcvMal08fcEV1LC/m+ L6H16kmOCLk/cWQfZ5uPy7t3UnCKMydPyHtzmLMX9nP+0j7OnJf1Lf++98Yvkfp2KKFDZXlRQsYv CSQK7cdpX39GtlX7tAsPykOjfQrOz6fhaALIjyLLL0Ed/3zLr+PS+WNcu3SSqxebuXxBZcI5rJ3/ zMk23L5xTjtH4/pKdmyr1zxI1BSbq5dP/nT8v9UH7df3a2jvk19C27r9Msa0pTNWcUhUXBUVU+Xk CTW154DWDypI7KEDm7Ug0yq74cYNQnrql7Nu7WJURpv/9aw2ar+2bDW/hnX1f4lLorxXamvKWVOn 0gy3pf/dvEn6bns1O8UO3So26Y5tdRw7sl0TmZQXx/Ont3jz8oFATaNR3iK3NDx/cp+Xz9S0ml8W RhT+pjjy5BYvn98W3OLFsxtyLoWbst8NWX+TJw9vyP28wYN7UrZ7hgju3xHcuyMQUnn3qpZh5/HD 6zyVbZ/dv8nLh3d4+/ghL2SbJzdu8PLeA262nGPxtNm4mlmj37kXwW7DWZhRxvbpYh/PqWdd4RIq kkpI8Q/Hc5ADAU7erC5fxKMrcu6rV3l87YosX+TJtcs8v3GFZ1cv8vzmFd49ecgb5VFz/x4PL17k cFMT01LT8bGwZuDXnejzyZeYd+1HQvAEMsKiGePtx/TsQo7vPMj185elD19w7/59bWqNSoqgBBIl gijPkevXr3ND2q9EEiWWKIFE1av19x+oYLV3eXLnJo/v3hFyrWLGPOOeSs/69AVPnj3h5YtHvH/z lFfPn7Jl+14sXYL5VMcLi/HlWMQ10G/yOk3g/sXx7e/CJvrGN9A7oZGe8h3pnrCdbgl76Bl7hP5R zeiFHcYwaBtO4xoICF1CeGguKZPHUBTnSkWWFavEbl449juWj+uoeYqsmtRdE0jWiK3X7jWiRJBV k3qwYkJnmme60CA2oBJNNqUaCozYnWvDzmwrNqWYsH+KAzXh/diRZUmz2G7Lx3Vj2diurInSoT5G j/Vx+lr9njxbtmVYcLtqjOxnSFPqQK6tCKJS7KR89z8yb0xPdpUNZ8MUb7ZOCybBvRszopw4tXUO S7ICOd44S56vZj48PC3c/pEQ/2fC0l/z/t1L3n1QSX/Vn/XhlZDtR2+/5+kHJYWAClWi6lVS4A+8 FzL+ri1V89tXvH/1klfPHsuzr6axPeaH9vS96rhvVEYblaGmPRLsS75/L9t8eIqK5/H2vRJF3vL+ /Qv27NlCZlY8yakRzK+YytIVZTRuWkjj1nlUN0wRzljK4dML2XmojMU1YSTkWjBGbPoR475l5MSO TE43oHC+B4vXh1K9M5aVWyOp3ZNI5bYYyqpGkVfhxcyaYKqlbuPxUhr2zWPGkizyZyZRs3EpV+6f l5aoNMjveCvXpzIvvdeEESVktIkZfxGIFP5j/34ubvxHoYkjCsobRHmRKDEkdYmjBiWStKNdIFHr ldfI3K0h2jSagholpjiQudKR4novyjYokUV5njhLvSM5Va7asVOETKjj51S5M6XWR4tdMr0xkFmb Qsir9SJhqR1ZNV4U1I4ityqE9IVjSZsbRvacBGaI4ZtelIiprQF9dLuQnB7O9Zun5AKeysd5K2nx o3Gz1mWISU9cLXozYZgNhXFBmlhSnj6G8qQAKpJHsSw9gGp5oOtzR1OfE8SajJHUpg5jeaI3C+K9 WJwygpVZQazKG0v1lAmsmjKRKjHCF6QHMyvZnxXF4aycGkPmRA+cDL/CTuczIkbZsnPzYhZVFfOH b/4LfQd9RUymP9FZw5mc6k7SFH8yykaTM3Mc6aWjSSwQ8pXlx6SkYYQljiBc2pWQH0B8oQ/hOc4U VkygamsBixsymbIwVDBJHs5cVmwsZnZVKuU1OUxblkrWzHCmL89g9ZY57Gquobl1I7uOVHHkTD2X 7+7m0t1dnLrcyLkbmzh2vo5tBytoudrA8dZaDras5NCZSnYeXSBYSMOumZQsjCZnVqi0cYy0ZxRh Se6Mk0EgMsmbvJIJlC9KYXllDg2NM9m7dwWnTq3n8sXt3L6+l/tX9/Lg4k6eXt3Hy5uHeNC6k5a9 q9mzfh77Guezf8MCahdmMys3lNl5YRoKkwIpTJTnJ3EUcTJAjk2wISjFiqAMW/wzbfBMNWdo8iDc ZHAbWebMyBmuDE4aSP/xXdCb2I3BCfo4Cim2FgJoHi1EOcVUyKGFkHYL7MONsPDvg7lnF+zcuzPU tTdO9t1xs+uFr5MOgV6mjB1hRcgwa/w8zHC17Yul0dd4OvcncLgpo/0sGBdsy/jRNgSOGoS1/Td0 0/m/cBvdk4QZbhSvCaaoKYi0tZ6ELrNkxBxjhpYI8czTxzxbD9vCQbjOEDI62xnnEgds5Bosk81x SrfDYpIRXZw68Jnx7/h20B/pYfklfRy+pbdbR/T9euGT5ojp2L64ynU4JRpjFdkfk8nd6T7iz3w5 9H/wpcs/0yugAwaT+jIoQg9zFWclyVLLYjNYBWiVUnlbDC1wwCrNjK98/kRH/y9k2YjACm9Glbvj NMUMpwIlLBhhlz0QZ/ntO8OZoAW+uBXZ45RnhV2mBV/4fIJ5Utux1FQZ+wxTrc/dci0ZmmGCvZBu r2wzAmcNlWOY41xowYiZQ/AttsF3ihWTy33wyTCjs/M/4xChy+CJ/fja8V8xnayHdYIlRpEqiOxI huS54TrFU4sZ8u2wjnTw+UbutTWB5YF4lXoxSK7ROmUwDlm2OGbbSfvs8C5zlbY60n9Cdz5x/O/0 GfElLglGhJd7k7tmPKWbw5naOI7EpR5MmmlNYf0oFu2LpuZkFkv2xDO9YSKzGiPIXzmasMIhzKyN Zu/FFRy7KgahvCPXH+7k0k0xYg8uZsOW6aRk+xIaO5iEgqHMWxvG4h0RFK8dTp6MddM3jyCvyp5p 9S7M3+ZHxZ4QynfJ+LgtiBlbgileNxLP2G/wje1AXIkBRRU2lM6zZP4SG1atHsoCGSenVDgSWWzC 2PT+hOcZkTXXiRlV/ixrmETd7mT5KKUxbdVYokqcGJ1tSWiZjKnLg8irDydnXSRjZvniX+LKpPkj Kd6UwMKDMk5siiZpsS8TSu1wjuqJS0xveb4MGZ4j9ynflhFFQ7R9Rk53x1buo7Pce4dsW5wzHBga 54hloAnjZezbengDD8Rgvf/wmhijV3n2QIxZMTwf3b6qpXp79+YRTx9f4crlo4IjPH1yibdvb/Pk 8UUx1M6LYXaNN69v8/on3BLc5NXL69q6F8/F8H4iRueDi2IQXNHK40e3aK7nalrN3Qct3Lp3Uoji QW1KTfHsJMrKU9m0dyUHTq+nfvNC5i7MZeeeOvkuHOfYsU2srSunqXGxkL1t3LnZrKWefPLoMm9e 3ZNzP+LFqydcFYN2ZXUloyaE808dDPiz3nDMR+XiNGkGrhHz8IqtwEVKU6n7176edLAcg/2EErzj 5jE4OJuejuP5zsKPLtbBGA5PQ9crne5D4ug5NAmDEfmYBpcxcFQxvb1zMB49E6PRs+kzsoQuXgV0 9Mini3cxvfxmohs8C91hueh5pTDQOxk9z2T6Do2ns20En5mM41/1g/nKKkLGjWR6emaj4zcVw+CZ GITMZqAcUzdIZY1ZhHnECiyjVmEhMItYJaR7FaaRtZjH1WMiMIpZh0GU8mRZh46UKtCsbuxGdOPb psf83OBtz8zysQjSLo60CygK6q+FfxWk9P80CKlQniM6KmNFrEoHLYjZJn2tvEI2oRfegE5oHYMi 12MpfWU0eQ0DJ6zGLHyN3Ke1GIxeiLlfNo6+k9Axc0DfYjB5ZQW03jjNk1c3ef7qDq9eyTP79Cmv n75sg5Cc1y/v8+r1DcHVtndKPdsKL+/y6oXsI2gjnCr14w2N4D5VUxYE6reCIqAKapv2fdT+2nFe 3/8L2o/9K3gj27x5I+TwjZDn10IQFdS6j9rQfvxXqn2v1DE/Ov5PaNtXO452vB8h275UxxI8fyaE XNr8VNqv0H5t6hyq7XdvX9Cmhihx5K0cR22rvEnu372oTRdp3/7RAyG5gjbi39YHvwbVZq29P+KV XNtf0F7f1na1rTpee3+ra9baK8vqWC+k/aotSiw5cmgbu3c0yFjVltlm65aVbJBxS2W4qVd/RNuw BCV+/O1sN8pz5JdFkb8PSjhZJOdeokFN81EiysYNK9iyaTXHjsg4euu81l9KJHn2+JaM09cF0m/P 5Npf/PviiIpborb7Nbx4elv6R/VXG548uqr13+MHbYLHvVuXuH75HHeuXeLZ3Tu8efqYF/fvcu/K Fa6dlfpLF3l+5xZPbkqbrl7hwaVL3DrdwuGmzSyZOo3ksWGMdfEhzMOPRL+JzIjJpqZ4Po2zVrC2 ZDFVGeVUxpazJmUZ1alLqEpdRHXechakzmaCy2i8zFwpz53JjZYrvHv1lue3HvDo/CXunT7P0Q2b qMgtJtw7CG8jeww+7Urvf/iCwZ/3I8LWj2VxU6nPWsjy+OnU5Sxiacoc5iXNYJzzGAKdRrNx5Tbu X3nE9SvXuX7juiaAKCFECSIKSgxRHiOq/tdw+4Y847LP3du3uHXnPjfuPuT6/UfcfPBQi8fy+LH0 2Qt5H58/4uSpFrwDJvNJbycMRxVhFae8HOsZ8O+M4SrQ9S/Vt6OXoGeCwmZ6JWzUoAJV943dTb/o I/Sf3IzuxONYRZ3AJXIb3hPmMSY0gfT4MZSluLEgwYSlk3ppniD1Mf206TLKg6Q2src2lUbFIVEC yd6CwewW+3Sa95/ZN8WaWcM/YfWkHkz3/oTaiP6cmuWliSRbMyw4Mc2dcv+vNZyZ66uJJaUef9DE kcqJPdmWYclRsSMfr4+iKcmAleO/46DYrkpo2Vdox6VlwaTY/o5ZAZ2ZG9KLWWP6crkuiRNLIlkR 60jWcDlfQzE1WcO4uH0+b1/JePPyJpdO7+P7D09l3HrCqZZmXn14z2sh20rOaMdPCW6+b5t+oxwo VNYhBW2F0kJk+fs3H3j/+o0c94WMgUp4ecv3mlii5JXXMt6p8e22JoyoKSoq5slTlY3mqYyfSqD5 /jW371zhxMm9tIp9duL0VuaUJ+Prp4+d8zcMC+hNdLIVU8qGkS0cND3Pk9RsT+LThzJZOFl0qiNl C8azdvsUGveXsvnYLBoOlLK0KY2ZNVFMXz2ZohXjya0Yy8KGPBZvKCFnbiyL187g0ftb0soX3Hx8 k9ffv+U93ysZSMWpFe4uzVcL2g918f/7p9T8rX8/3/43yhtEiRftgsjHwoiqz6501WKPqGUljCiB Q02tUeKG8iJRv5MX2cs6J034yK/20krlLaLq2r1GytaPomjNMFlW8Uw85LgqpolAyoLa4UxdFyQI ZlrDWGZvDGXWhjCm1Ya2dfyCMcxYGcvKDVMpmhOLtbMOX3b8Z1y9LMV4XiMfy5vy4t/m/bunPLhz nqbahUSP9WHIoN4M6vE51v064GPeh1HWuoS6mZA40p7cEHemhvkyM8KPwvG+pI5yIy3Yk7QgeTBG OhPqMRg/O33czHrgZNIFw56f0/nz3zLMVY+N6+bIgH2Ux/cP8+jRUYpnRvDbb/8vjF2+Jjxb+mpW AIkl3uTM86dwSRAFFaMoXSGDwMoJTFsZxuzqaMrlJZu9KpH8+aEkzfAmdoa9wJaUedJvC9xInedK wQp/ag5mU3c4n9LVE1mwMZENJ2ex8fQ8Vu0pZrk8sBWNWcytSaOyYSqNO+az70Q1B5prZHkeVesL qdtUxuZ95ew8soiNe+awfG0W1U1T2HpwLivXZZJS4ENkqispU/xJyvcjKU/FChlFQcl4KpZnsG3H Qs6cbuDape3caN3J7dZd3Gndze3ze7hzTsozu7nTsoMbRzdwfOMSdtfMYlf1THaunsGOVTM4UF+u 1ZXnTpYPlCsRI22IFCQEO1EY7cfUxEDGj7Nh8Iie2EwYgF2YHo7RRvjkOhI80xe/6Z4459hiEq1P v7Hd6R3UGZPJA3DJsMY7R0hckgWOceZ4pDkLAbfG0KcPvQd/iZ75Vwxx6k3wcDPC/KwJ87VkkpcF YZ4WTPQwZ5y7KaNdjPFzHojvUH08XHVwduqLs0Nv3F10GOk7CP8RZvj6GuLo0gvDwX9G3+4TnMf2 ImamK7k1AaRV+5Jc403kajfcp5tglT8A49RumKb3xjbfkCGFZthlmzAkS9qnPCMm6NJbnpEe1p8z wKYDpg7dsXfTwcpLlwFuPdEf2R+TYF26u3Xga/vf87ndP/Gdy2/pOfJzdMd0ZNDkXponh0lEP/qG dKab3zf0lIFbb2I/BksfmMeYYJs8GOtEM4Zm22EU3pff2f5XvvL4HTYpAxm3yIeJS30YNdcR/1l2 uE0xwjy+K4OiO2OVooNXiQ2eZQ44FUg/xunxJ+9P6RLSHassW2yyHXCUaxicbKId1y7BgKDSoURW jGRihR++s7wZWuIi29hgnzQI+2hdHCb3ZdCIL+jr+E+4jO+JT4Qeo+R+Gfp0wGRUd4ZlOst25lhF mglBlL4Z2Yuew3vSa0QPOnl8S2fPbzCfbIxPvhsWEcbYyjUOL/TAv9RLiIU+Hb3+jOGEPoSVD6N8 bzIL9ycwd1cUs7eFsWBfOCuOxLD8cDizNgUwsUSf3CpXytb5MX1dACv3xbPhVL68R6nMqguTd3UU +XNDqN1UREvrOi5d3Mrlc2IQXjzAgyuHeXbnBNcv7WDHrgUsWZ1CuXwYFm2Op3xzJCU18r4sGkrZ Cg/mrhnFgqZxzN8aSvm2ScyWcsbmcWSsdMcvrQfjs3ozXcbSpbXuLFpuR2WlI0tXDSWi0ECI99dC jv8HdsGfMSHbmJxyGaOWjaB48XASSuwoXCzXuX4i02vHkjTPndBSlZJaxu9VgUzbEs38fWlMbQxj fIkVI1MHEFk2mCkrfZhW50d50ximVPowqdgcr7ie2E/qhENkd9yT9fDOMtPi8DinW2AdbsCIbFdM /HQZPNyQpoO1nLiwnxMt+2g+dYCTJw9x6tRhrTzdcpSLl09x8/Z5zpw9qE2hUWhP0Xni2HaOHt7C yRM7f4IWj+RkW5wR5X7ePq1GTcE5cXSbNrXmjKzbs3ut9tfNTVsqtVTBynNk1/46FlVNpXBGAgur ith1tJYt+1cyqyKD8opczbX0wrk9GqFYvWoWRw5v4GLrQQ7sbxASsknIyCEtoLX6S/fB/VukbTuk LQdoOXOSLfuO4zU2kX/4U2/+2GMwdkGp+ETPwi1yNl5Ji3GJrcAuvByzkGn0887gW9sIPjcdyxcm Y/jadAyf63jxta4HXQaNoLf1GHScJqHvFsNAz0S5pykY+mZg5JePSVAJJiHTMQgooadXDl/ax/MH k0n81iCET00m0tExkb6+BRgFz8BkwnxMJlZgNGExg2NqhVivwSiiGr1Jq9CdpOKCrMM8aTM2mTsx jt+AUWwDJmKUGgsBV9N5+gv5HiDkWy0PjG3SMtMoQUQnSsh6VKMsN/0ojigDd/tH2Vp2aOgVv02I v0AZuT8KJcpDpE0k+dG7RCvb4o/8krv1/wloS0u8WfpiC/ry2yB2E4YxG+X+NGAQuRaDyTUYTV4t 3y01VWoVtrHV2ESv0u7twOA5GI+aiuOoZIwshmBkZkp6bgp7j27m7KX9HD25le276mluPsTVy1e4 fEFw/iIXz59Fpee9cF5lcdqheWtd+jEga7unxi95a7R7SChPB+Ul0u758bFXhNpGbdt+DBUTpH3f X8P5j5bVMT4+toLKHKMyyKhYIGpZ1alttLYonFPTjttwTnlcyLVcuCjXJ+/rxSvNWv3x5j2akf8x VN2xE7tlLGo7Z/sUGoWD+zdzYN8m7Rpu3zynBWlV51PeG6pt7X2iltX1/1J/taPdA0Zdn9q+PVWw Oo/6ffb0Ic7ImKiyEiqcPX2ESxeaNZw/c1Tq9nHk4A4O7tvKgb1btOVjh3dpy1s3r2X9umXUr1Ve HG1QHiRKJGlPBazwy6JIO/79aTX/LtYtpb6+Qju/OqcaP5VQsqaunLpade4FrK2rYFNTlVzvLk10 evfmgYaXz5VHyE3N++OXRJG/D0o8us2Ll3d49vwmj59cE7v6qiZkPX10nZdPbnPn2gXOnTzK09s3 +P7pU3j5Urjha94+fMTts+fZs34D2WExWPToz7e//wNm3/Ul0j2QkkmpzI7OYWlyKeuLFrO+YBF1 meVUxk9nWcRUqmKn05heweaslWxIqWRD8mrWxC9jdfxi2a6SmpxKFibOI9U/kUBrf8Y7hzBq8DDs eppj8OfemHzVn6G9BzPRLoDpE/OoiJ7GmozFbJ2ymh15NWxOX059tPRj9Dw2pq2gMaNS2rCahrJ6 0kdn4jTQg8LEGVw9e5dbN+5osUaU54iKO6I8Q+7fv68JI+1Cya/hxo3r3Lop5c2bXL11hyt37nP5 7n2u3L3NjTtX5RiXuHP9LPdvX9a8UsZFptJB3w3DEdk4JNRgkbhJi3Wlsn4p/DS2ydjfjo/HvJ9D fTe6JuynW8Juess3qF9CPTpxtYK18r3YTK+YvfSIPI5OzEkGRe2Xb2ktvpNLCIuKIzshiNmxQ1gy qT+VoV1YHd6D1ZN7sHx8J82DRHmPKNTH9te8RVQwVlXO9fuztt3mNGOqQnswf1QHKif2ZkOCMetS zLixOVkLuDrV9fdaANY1UXosHdOVhnhTEkx+x6LgLiwM7KhNv9mQaMSzxkgOlQyR8/eWe2dLdaQO R8WuPTTNi5n+HZk+srPcPyfmBPfmwMwANud5sSl3JDE2XTm9Mo1jqwupn5PC67vH+fDiEpfP7hHK /VRLWStPKi94x4sfvucVP/D2+zYPip+cJhSUMNK+/ONskx/evdemQ314I8+7VNy/c5k5s6bQ1FjF 7Vst3L93Voj8I169ucerdy9kCyVAwDsh9y/fvuH5ayWWPNXEkg8fnvPk6XWePm3l9OmNlJSEERXl THFxMHNnTSY7bRQ5aUFaFpqC3LFkZgSRkjqStCx/cgpDmD4/ioWr01m1qZh1e2fScHAONbunsXRj PjOqE0mZO1Y4u7xva/OZuiKT1TsWc/XZBV7+8IzHws1f/6A8aX5BHPleLlbDX4sT/9n4W/9+vv1v lOjxsYdIuzjSLoS0xx5p307VKcFExR9R9alL1fZDyVjqJfAmY5kXmcu9tZSRWSu8yV7pLaWH1Mv2 KzzJW+VDgZDKKTXDNBRUD6ewejTFNRMoXC03ZVUAeWLQ561woWCFEOiVzuQvdiC/woVZVaOZs3Iy U+dFkJQ1Hq/hTnzb8XP+9Kd/wcd7CI3rKnny4CovHt3g0Z1LWvn+6R1eqxRfj2/z8Oo5zuwXglNX Rd2C2SyfVsSiojxWlJaxelY5y0tmsHSqLM+Zw9aaVbQc2MW9qy28fnadV6+u8/CJDC5PWjjasoH8 aZEMFfJg49WXkDg7Muf5kSskMXeRn7R3JCVVAVoKzdLVfnINPpSsGkl54wTmNwppapjE8m1JVO/N YvGmJEprxpC1zIO4ubZEThtMygIXSuqCKVs7Vpa9iZ/jSdaSQDIqgqRPQslbFkZhZRTLdhZSfWAm 1Ttn0LhrIU07F9K4Qz5km+ewZtNMGneWs+f4SrYdlA/e7rmcvFTPnhNLWbEuW/pwIrFZ7kSnuxKb 4UlUojv5U9sEkc3b5nPmTKMM1nu5eXkXV89t57YYYffFAHt84QhPxFh40LyfWwd3cmX3Jlp2yHGb FrOhZgZNtTPZuWEh29aXU7N0CuVl8cwqimKelEvmpFFfWaLVL52bTq2UayqnSl9OxiPKGqcYS4Ym 2uCe7iBEzV6IvhUO6XaYxZrSwbcDnYd/R5fhHeni+w1dPL6mi9tXdHfvwLc28gzo/IGBzgMYMV6e 1bxwaipnsK9xGVuWzWBVYRIrMiKoLohnTUkytTNSWD09iUohWZVzkqmYkyQv/wT5YLjhMdwEJxdd nF318R5mRsg4ZyLjfJkY646dbx+MXL/GbZIekbM8SVo6kknlLoyaaYnvLFMcCgcwOKsntrn9GFqs YmVY4JJrhmOSESZjetJzyKfoOX2DZ5AJAWNtcHXTxdK0C6Y2PbAfMxgDfwM62nfAZPRABo3RwT5m EG7pljilmmAdp4dTmgku2Ra45gzGvcBe4IBThi3mEUb0HN6JXsM7YxqqJ8a3Ca7p1hiO68lnDv9I 9+GfYCwfnUmLfEhfN5YoeS9D5trhkaeLTUJXbBJ7YJvSD7dCc4bPcsK91BG9GD06BHfmnz3+hGHq YMwz7TFPtcE80QKnLFvGl48gsXIsY6a7yv5GGCUNxihF2pJkjWe+C/65Q7AY1Yn+dv/IQNt/4rs+ /4W0AmeOXVjA9KXj8BrXH/uAngzy6ciQidI/Qbp0cfqWTo5fMyhIH+cYe5yirbEONcZK1jtEmjEo uC9dnD/jG/s/YDq2HxHzgijfM4VVp0pZuD+O5UejWX4kkvJdMk5s9WfBriAW7QliwU4/Zm7wprh2 KHGzjMmXcaXuUAyLt0xk9pogGg5n03igmNUbcqiuL2D/vuXcOLeTW6f3cf3wHu4cP8zbG5e5f76Z a+fEoD+3ldqN08mcMYb0uUHMloq+VAAA//RJREFUWxvD7BVjqVg9kcqN8dTvz6HhRDE1xwqo2JtM 2cYwwmfa4Tzpa0bGd6J4iZ0mjixebsuSCgvK5ki/J/TGJV4H3xQDRqQa4ROrg1d4L4IS9IkrtmPB 2omULvMjc/ZQ8io8mbMuhIWbpa5uFOmLXUlZNFTGXDfmbBpN/fEEqnaHUrDYjvTZJpStcGD+Wk8W bxzBkk2jmF7jSdxMcwKz+uCb1A2f5H44iEHgEmOMR7S5tNEemxF6TJKPZcs1IR0q2OOl41y7eZ6r Ny5w9uIpTrWe4JwYW1ceXOL6/VYhKbs18UOLH3JOBShUJGu/JkioTDXt8+/b65UwogVjVUKJ4PqV E1y9dEzLVHPt8nGN7KkpOc2ntmnZapQ4su/wemoaypm/fAqV9TLOHKkVVFPbNIcTzWqO/EaOHG7k 2LGNnDi+WZabOHBwI4ePbNHOp839P3NQiOUhrsl5rgsBu3JWyNwpqW89y4VrN6jftofhE2P5584G /F/fGtPTeRJOUfMZlr0Wu5iV6IyaRd8RMxg0bjG2EdVYh1ViFjhD+isVt1EJeAYmYesVSX8Lf77V cedrPU+6mI6ig5EfXxj48ZlhAJ+bjOEb68n0dE3GYGQBJiEzcUysxTaxnkGTK+k/Rk27WYRuWBWD EjZglbmLfhHr6Tl5vRib29FP3o9+2iH6Jx+gR+weOkVuo3vsLvok7KFf0n76qRTDsTu1tJO9osV4 jW1Lh6ujTf/YRP+oJi2oqxJH9GOb0IvfQu/4nWLY7v0Ru+kev1szeHtpaW2VSKKMYCWOtHmQ6Mh+ bWl42+KQqNgjv2Q0/5+ANnFkI3pxDRj8CEMVzDa6FqOoVQyKXEnPUWUMCJqOTfRSLCfNxzC4BOPR SigrYZBfJt/0tWSQqSlTS7I5Ks/9tTvHOX1hB0dObuTC5SNaIOSz587JM3xR3p9WeY5bBELYxQBv PbudS60H5N05IaVC2/SWdkKvSL+aXnLz+hltuomCEgoUVL0q1fZKBNDEENlH/VbHacfPp8n8HGr9 r+HXtlPeHQqXBBfkXTx74ShnW/8tzojNceHyCS5ePcmla6d+wpUbLW243sL1G2e1a1HnUNenrlVd jxJLlPChxBFF6lUMjfY+UNNFVKn2U+258OP1/xzqmOoYSgxR4oratr1PNLFEbKEzJ2XfsydoPdfM 5VY55qUzcj+kDWdOcPzIPs6cUuOaErROSt1xDWr7cy3HZBw8xNEjW9m2tUrzFlFeIu0ihRI+VJ0S TP6tIPIx/mPiyLp6dZ5yGhoXsGFDBY2NbVN8lDizaeNyDevrxcZrWMm+PRu0QLfKI+b924eaR8wj ZXc/+fWYIwpqas0vQ3k23eLZ81s8f3FLy1j56lWbx9GLp7d4JevvXD3PpVPHxYa/xImdu0ieGEbP L77kz//9HzDt3odxLsOI9R7LzIhcNk5bxZFlm9lXvp6G/KXUpc1nfbpcR9ZymlIWszFxMVuTlrEt aSWb4hZTHzqH9RNnszNmEduiFrIpcj6N0dLncQtZl1jB2pQK1mUtYeOUldTnLGFd7lI2FlayqUB+ p1ewOl64RPR0FkdOoyphHutSl7Alcznb0sT+TJB+jJjFxph57M9fxfb8lbLvCtaXrWR6YhGDdSxx sHSmYe1Gbly/qYkjKtaIEjyUKKIEEgW1rDxIfg23b9/i3l3ZRk3BufuAK/cecOnefS7fuy1jyRU5 xkUe37uo8aPbt2+QlDOVDrpOfG02ht7DpzJgYiV9ohrke7GR3vKNUAKJEkT6J2xjQOJ2Db809rVh q3wv9tMx/hSdE47Kt0SlZV+Nfvwi9OX6+ydW0jOpkS5J+/guVr5Z0XsxiGzAZvwsvIITmDhmNEWT XaiOM2PVpG7MGfGJNl1GeYuoqTXKm0T9VjFIlEeJEknOL/DR6pQ4Mt3n99TH6NAQb6DFG1FCyPJx PThS4squHFutXDpGHfcrNqeaa3FGmpJMqAjqxEzfz7V1q8P7szpal615thyf48OuQmeWTOgt98uJ 0uEd2JLryP5SL7bm+hBr3o19JX4sDzNmZ4E3e0tGcGBmCDm+A9g2O4adi9JZWDCR+7eFK907ifKS vXWvlWfvnvDi/UtevVfTbt7Cuw/w9r1AlYJ3yo1ESLzi8SqCqUrF/P0bfnj/gg/vHvHm1V1NDJkz O5vExCANpaUxXL60S3Z7wIt3z3n+4S1P5NgPX77khRxbjqodrk2D+MDLF0/48PapcNpbHD3YwKL5 WeRnjycj0Z85RZHMmRJOmXDrwvRgSnLlfZoaxtTCsaSnDycu2V144lASc7wpnDeOuaviqFibwpKG VJZvyWX+pmxCct0oWpXM6v0LiSqeQHZ5Gq0PzvPqByUPqQk2ahLRz8SRDz+Wgp8LFP+Z+Fv/fr69 FpBVCR9ZVW5kKO+QZU6kLHUkZcmPkGVV91O9+r3cifQVzm2Q+swV7mSv8CVjqZCvJV5kLvMht3IE +atGUlA9Ugx3V2Lm2JG2xE2LM1JSP4qy9UFMXTtKW5+5xI+cpSHMqBdisymSWY0hFK5yJ2+lHfkr bZm+xo2FmwKYv340xUtHkSeEZOayROavKhKSn01mfhzBwd706fsd33z7R7p3/1rwDXY25syeXsKx Q2IYn2rm+qULPJYB5PXjx7x89IgHN69z7fw5Lp2WD+a5Vu5cusKt1laO7d/D0oVzCJsYgKl5f/rp fUd/o2/pMuCP9DT6FCvPfgTHupBUOpbCxVEULBlPzmI/plT6y3UMk7b7UVobwJSV3tJ2f2avD2Ba 3QgWbR3PzPpAshe5kS0Ep3RVAMUr/UmeNZT0BV4s25nIqr0ZTK+dSO5i6aPVoSzelEbt/qmsPzyT ym1FLGrMZebqZBbU57DtZCVHrjZx6HwDx883ceRUA0dP13O6dSOXbu2i9cZWjrbUsOfoUvYfX0bD ljKmzpxIUuYw0nL9SM3xJzXbn4WLUzlxYq18vIUQXt/LJSF/l85s4Xbrbu5fOsBDIUdPLh/jSesR HokxcL9ZjI3Du7i2dxtXdgnx2NfEyeONnD2zmZMnG9nYtIDyealMnx7HihVT2LljOcePrRPCsp6W FiEwR9YIAV0t228Sg28LB07Vy8s1C49wO3S9eghJcyC4JADvPG+cUp1xEFjF22EVZ4tjggM+GR4M T3PHadJgDD16YTtyEEXz0lm3eRmHjm7g4P56juyq5tTuWpo3y7kbF3FuZyUnNy9h55rpVC5IZkpu AOHhDvgHG+M0sj/G3j2xDBiI7ShDdJ268rXOb+ki99p7nD0F5fHMqsplbLIXXc0+4x++/b/52uh3 2I/tT0jBUMZOd8Wj0BSHPH3ssvRwyjXWvDB8S+xxz7HCPsYI48CeGA7rxpBgA4ZNtMbOawA6xp9j Zt0Vn/F2cpwAPFI90BvVH58sNyFiZjglWzKi0IlhhQ64ZlkwvNge30JbWTbDNceSYVMdGVY0BN8p zppHhfKu0JHzdHb/kq4eX/K1/b/ytc2/YBzcDX2/rwmUfaMXehMv72jG6mHELx0i/TyQEfkD8MjW wy5pAE4Zxgyb5oJnmQfWabb8pt//h39y+ASrLBdMk+2wTLLBTYkfZd745jvglGiIRbRKBWuLfb43 dmlO2McOxjy4N13M/qtc55cUlHqSlm7Fooogtm3L5MjR6Rw5MZuGrdlEp9iiY/l7+gz+nMHDdfGa aIO3wDloEDbDdbD06o2ZR3dBNyy8u2Mv/eM0Wg/rkb0Z5NUF+6ABjIgfxJgcIwpWe1F1OJJ1p+Oo a46g+vhEao6OpfpoCGubJ7D5fAxFVfZEl+mxbNtY1hyMZdHG8dTsTWbz8TJ2nChnYWUCi5emcfX8 Dp5cb+bSod3cbj7G3VMneXi+hXutJ7ly7gDHTjSxZuM80qaOJzDMirRslX7Ni8LZ/sysmsSizSlU Hshj1ZF8Kg9mU7w6iIC4XniN+ZTYjL7MWWAn74Yz00r0CJn0OUMn9cAyrD8OUfr4ployMskc1wl9 sff/lqGB3xFfYEfebA+mL/OjvC6YhetGs7AxkEWbglmwOVjGVxOiZhmSs9KB+ZtHsHzHKOaudSGn fCBxRd2YXWXL3OohzKx0kvHDlRnVXpSt8iZ/uRvpFR6kzPVnTLobvuHWWHj1YUToENbvWi5G1ilN HDl8fCcnFRG4cEII2wEtpa8SR649usKV+xc4dnI7p8/soLV1P+fO7+Hk6e2catnBWVk+f+EAZ87u 43SL+gvvbnnnZTxuFZJx6bCGViW+yHrlMXLm5G7Ot+zj8oVDmteHFq9E0HxqO2fOy7LgyIlNHDja yImWbZw+v4tmKc+e3ynnVlkiVGyT7bSc2S2ES45xQQWb3MclIV4XVVaJkzK+ndrLtdP7uXl6L7fP 7OWOup97mzi4b6PmDXPmUisb9hwiKm8GPayG8d++MKbHkAiMgqZiPn4eVmGLsZi4GJNxizEbtxTr 8RVYDs/Cyicec/co+liO5rN+HvyxjzudLFVWgBQ8YhfhnVyJS/xKhsSuwD56GdaRy7CMWI55ZKWQ 6Fr0lWtzRD39Jq+lT3g9fSIa6CeGar+4bfSI2kLXSDFCY5RosZ8eiQe1VL9dEg7RNeGg9le77on7 6ZV8iF5JB+ket4du0Ttk+x30jttB//gdYuxuEyIvRq/KmBK1kQHRTegJqVeeI23iyO6/EkbaxRHl PdJuCKv9+8dt0rxG/t/kOaIEjvbMMm0QYhCr+kuuXcN26QeFv3jT/MWtXK5dyv4CnXglOClxZA2D YqowjVyKVXQFfzQNoYPNeIZGzcRyTA69XUPR8Qqn59AJ/JdvjRhoOYTa6ipt6sKp0/L+yPN+/fZx WuT9OXFyl7wDQqLPnJRnuUXejzNCsk/JM31CiPghIeEHZLnNu+HCOSVyqACnKgPNYSHfCsqzQ5H8 Y1w8f1y2PS77Nct+zULilUCiMrwIWT93VI6rthHyL8dWQovaTkH9VvtqkG1/KrXlE0L05bxn5PxS Kqjj/AVt27R7UqjfattzLUfknT+kiQNnpM3nLiiBRCDXcfa8rPvIm+QvUNvJ9YktcuGiHPuSHPvy CSmlfZebNSiPE/VblSflPd+xaz37DmzU9rt6/RQ3bp3l8lXpy/OHaTl7kPMXpS1yvhbppzPSTwpq +bTyrlFeLWobdU7p4zNn92s4d/6AnEP6/tpx7t0X+/FGs9Tt/2k8azkj9/DkDi1jze1bSoxpFntH 1isRRq6h5dRBmo/tp+WkirF0SrsXRw9v0wKk1q9R01uW0tggxH3tfBrWL6SxcSHr1wvJ/wkfiyUq 3sh/ZFqNijmyiKYmJcio46hsOnOpqZ6jeY9oU20alsmymt5ToQV3Vel/VewU5Ymn4oO8eakCtN7h xdM7PH9yGzXtRpUfCyN/HWdE/b6r4dnjuzy4p7wfLmpxRdQUnDfPHvJGxQq5c5sn166xceUqPEyt 6PGvn9Hr91/iZ+lM9tgoZibksmb6YhpKl7M4qoza1ApWJ85jWeQ0ahLK2ZJTxcaMlayNlXbHVLAh bgkb45fRFL2ExkjZb7LUTV7Iloj57I6Zx774cg6mLGJf6iK2Jc6nKX42Tcnz2JBSzrqkOWzJkj5K q6AmajqrwktZEz1DiPks1sbNZl3qAuqT5d4kSp/Fz2VL3Dx2Jsxnb9JC9qYtZF/OYvYVr2DjFNm/ YB4riufh4+CKkY4B5bPLuXzxCjeu3ZQxQHmR3Oba1RvyXN3k/n0VdPWpEOPH8qw95u79R9y9J1DL qhSo+gcPn3JPtrst5Q3B9YePuXH/gRBzOeady9y6KvbLrUs8eHBXeMB8+ph50snMH0O/XCyiVtJ/ Ui39IhvpF7XhL1nTZJzTTdmJbrJ8B34c49V3RH1PtPExZqtgOz3jDtDpR3GklxJV4uvQSViOTuJS +iWtpFdKPd1TdvBt1FY6T96IjpzLZPQMsTWi8fAOIjbQg8okZw6UeNCYYsHiMV1ZMrYLFUEdaIjt x/58C8pH/JHG2D40JeiwKrQLp+e4szHZmOUTujNn5Jeal0h9jD4rx/fUhJAZPp9p4ojKUrMpxYyG eGPWRsv6Cb3Yk2fP1nRLLSirEkhWT+5PQ6opjekWrE8xZUeBA3unDmV/iTtrE0zYlOlAlvOX7BI7 e3+pN2eXhJHr+jmVEYMoG9aZxaFGnFkRR+vabOqLgygMtWH1jHDmF03i8M6VvHh0gXdv5Ll+paYg PmnzBHn7VvMM+UFFbdXEgfb5NMplpB1v4cNzqVdxYy5TXp5BTIw3GRmBFBeFkZLix7y5STx7fpHX 379AjvgXz5F373ijYnzI8of3H3j27AU/fP+ed6+e8+GdOuYrXj+/zab1K5hdkkJ65AhmZk9kUWks M/MmkJcykimZ/pQWhlBaPJrUVHdyC4Yzfd5YZiwYR/ZUlZnUidIFQazcmEbp6iiyl0widloQafMm M21VPoWLclixYRlP3j3RhJG/9hwRKPVG4SdxRH78OMWm7fffKtu3/9vTcv7Wv59v/xsldKSJkZ4i 5f8qUpc5k77URYP662U7sld6aMha4U6eGOLFa6Sza4aRW+VFUZ2KORKkYUqNH1Oqg5ndFMminYnM 3xrLjIYwStaMZ2rdOBZuj2PV4Wxt3awN4Vq9glpetjed2bVx5E2fwNwlaSxaVcCcRdlC/CfhO8oJ /UF96Nb7G7r27kC3Pt/QpffXdO71OR17fsJ3Pf4gy3/km57/zKed/wt/7Pgbvuz1X9C1+hyP0UZM UjFDpo4icepIUqb5U7JiMlNXhP1/2fsL8K6yNN0bnu97z3tGzvRMe3d1l1cBVYVLCBAgEEiA4AR3 D54Qd3d3dyEBIhDiLkQJcSUhBHd3q9+31k6luqanuqe758x5r/e7huq719a193/vtdd67jvPeh7c 43XxSz0sCMZRnKK3YR2+FpdjW3FO2YJ35h4CzhzAJ2MPXid3EHhalyAB79SthJ3ZL0iLCbEFhwg/ vYfkYj1icw7gn7yTgMRDBCYdJfy4OcnZjqQXeZBW4E7yKUcSTthxMsudkspI6s+n0nD+OLV1x6ir TxGGlEyfVEpHtyAjPRWiLBHELUvsO0ZDYxIDl7LFIJ1KTJQh7i7iHu23EuJnwIkED0py4ultLuXO xfPcEoP9bUESfgy3hDFws7v236zf62/k4aVmgSYeDp7nelcltdId81gAJRnhtFVlcLmtlBvdldwU hOVOX833uHdRnP8d7g/Uc0PsH2gv4e41QZb6Kzl+KogDVpuZv02NWdumC6I9m+lbVBmz9Cs+nfUB kxaORG3RN0ye8TG79y4WA3e4MPKK6evOEUZYDnfunOXB4wZqmhIxtNFh7qrPWbxbEE3dCSwzmMZ6 R002+yxFx12LWSaTmGI4AXUXTaY5aDDLQZP5LouZ77iAWWazmWOszhy9WYxZM4IPZv0MtY0T8Dvp SHHHKcLT3dlptArNnTOYeXAG8821mGOkwWwDdVa5rGZHyC6W2C7jq41f8cnKT5i+fxpLrJaw0n45 y8X2hSZaTNs7VewfwaitXzLNYAqadupoCWg7zFVifMwR9zf10EimicFAw3gsOs4z2R26hKMJa9CL Xcme4AWs9Z7DQncNFojfs8x9GUscljBXfy6z9qqhY7yMtYZLmbjkU7aaaqLnJs710sQ2epForwvE NzsH20QtTESdhoGr2GynwVqr+aw002Lkyi+Yd3Qhqx028U8zfslP5vyaD1d8jtrRmSx10kbDQo0F djPZGCCegbUmY7aP5Rfq/8wvZ/wP1Dd9wUHb+Rwxm8mBwxMoyDPl5uVEqotsOJ1ygOwTh7EymMOn v/o7Nq8aRZjvEbwdRKcrvtuyjBAeXazm1Z02rjfm0nA6nP7qNAbqM+iqSuV8cRytgrj3t56mvyNL tPN4Tpe6UtYRSHmnL8VtrlT2ulDYbkZazR5O1OwgsXwDOe1HCM3RwSJEDce4xYSc2UF0/kFO1NmQ UGVDbKkNIVmmmPlspKIlURgW1QwOnuXqQB3XLjRwq79JfCfCeK8vJftYOEHulvg5mRDmbYKn/RY8 3DcQJb7hgnNBVA8mUNgTRnqdKydFvclpR/B0X4ypeBZWRybiLgZgD8fZ2FqrcMhclbXmc1livhCN A2qMEc/4K83fsnjHFLyi9KhsjqHlQjL5Z13wi92Ie+RSos9sJTZ/M4GZSwjMW4ln4WpssxYTIH5n VM12QovXkHhWHFO4AVPfCRx1GY1r+DxCU9fjE6ODgeMstot2v9dyBsZuOuw2Wc2Cdeos3qCJS6At 9Z0VXLzdSZvoF+qay7h8vUshIn3f/bW0tamaS4Lo3LlxUZCdBqprT9LSmcWVW9Vcu1NHj/geG1oz qW1Mo6HlNL2DVXQNVNDWV05LbwkV9ac5fiaCuOP+HEsLIiUlgMqSE5yvzVPQ11nLoCAvFwS5GZR/ cRYkb1AQrWsXO7nS1y72N9Fxvpa2BgFxL11dQ0EpLwiy2Cf6JklmZAaJ/p5GLgky0tlYTndDGZea KrnWXMmtpgpuny/jjoToA19dbeaeIDddNbk0l2fT1yrq6molOzsHGyd3JszQ5KPRs/hCZQnjNLej skKPb7QP87MpG/iHjxby2UJbRq0L5utN4YzbEcuUA8eZrn9KEOQcZsqgpkbS6JRix1B8jrHCwBxj Wc5YS2F0WlYJgv3n/jL33/ivhBR8poh3oiphWsJU03JUTM8yxbSGyaa1TBKG/0Tzc0ywOCfeVQNj rWoZLd7bN1alfGVVLFDGF+a1jLRoYYJtC9Osz6Jukcc8wyQxdrmjuuoQX6guZIa2Diu37WHuilWM njmT34weg4r2UqJOnWbgtowx0CPIswziOZQ95oJov8MeFsOk+k9hSGwQ3+afQI/4XmQpM01Jzwbp 4TC8b9jjQZZ/CnK/PPdPo0Og838DZD2yPnk9+bulACM9TaTXiYQMdCrthCHxVEKKEd3Chum81ELn 5XbaRT/VfOEcTcJW6ZBxkO710ihsjKLaM5zvraL3ehN9N8UzEfZG5xXxzV9toEvOx+9porGjgSbx 7HsG27l8p1egiwtXRT9yQ1zzVgMtfYXUyeD2rWkUVMcQkmDOTr157DPUwNxxKZv2jGP1tpHsPDQF IzEmOgky5Ruyg9wST9EHnqa9J5PWtlN0dBQw0FfHgLjPxrpSWs7Vif50gN7OLpoaapSpNjK7zGkZ ayQnitxcWYaRkyuQEzEkkEhh5EzCd94fQ6LG3wxhC+ZmD3mSDGe2OZ0ZR2Z6DBlp0cqyzHIznApY HifXqyqylKk2N693K3/Zfv3yjiKW3L09lDFIxieRgsmzx7eV2CKP7t/i4d1bPHlwVwk2+eLJI57c v8/zh095//Qtbx8LcvgKHnTfJs07nqNLdrF8xBzWf62J93ozTltGUeGZTolzKiWuaZz1yaLMLZM8 62TyzMQ9mckyWZDeIeSYi98jyjMWQ8iyTBZ1JHPqO2RaSSSRZSV+v3WsgHiuVlFkW0YqOGMRQZZ5 uFIOb/sx5IpzCqxjyLeIpNA0glKTCKpMoqm3TKDVPpUm22NUmsdQZhNHoVMiOV7HSHGLxeWoE0tm LWOF5ipqimt4cvsJD24+5MGNx9y78YjbNx6KZ/aKm2L95q0n3Lj9lBt3n3NTbLv18A03H73lxoPX XJfrD97w4Mm3PBa899Gj19y/94T7dx/x+OETZBrjl89f8fjJc+49ek77hauExKehs+MwkzV1hH14 iOnbg1HdHc/0QynMNslC06EMdYdSvjiYwu92J6JiW8HII2cYeeiMkoFLyb5lUMEUvTLGGxbypVEW nxln8blRjkCBWC9hpFEZo00q+VqviI+3JjNO9xizDiWjsS8U9S1OzFlnzpJtpuzTPYzDvrW479Ag 0XQVVYE7OX50BnG7viB+668pNfuaZrephOv8f4jb9C+c85hDoc10yl0WUGC/gOP6UzkubCv3JT9V UvWePDIeP51fkrBnpLLcHbGJi3E7qPdaqmSvSTkwWhFM5LFy3ynDKcRs/ZjE3V+SY6xCW6COcp70 MumJ2kp7+CZKBG84H7yd/ZN/Q/yhidQHb6QnSXC9TZ8TsG0UCcYzOOmoxeV8Oy7mOFAedgCzld/Q cMyZRKf9tOQl8u7eAO9f3Ofbt694++6dImI8fv2GGw/Ftm/l1BmZYUYKJO+HRIM373n/6jnvX99j 8GIVToK/2dmswc1lC27O2/F2O0CwrwVtwo759tuXfCvOlbFHJN69f8Wbty94906myX3D6zdDU3Pk 9mfPH32/Lo8ZHOwhJzOeqGB73BwOCRwQPNGE0ABjnO12YKy/DCe7Tbg6bRI8chM+Xpvx89mCr7fg 8y6rsHdeRVSqBYXn4og46YS5qy4+kfbEnAihpDqfV29fKlrI+2+HfprEH4SR7yDFoB+IQ9++Eb/h lfgt4vko++XmN+L/3oqTZNob8Qzfv3khDhW/+/1rsfPPCyR/7b//I+KIXB4WR+SUGofklYpg4pUp vUi24Z25Ha+Mnfif2U9Q7kFR7sPn1B58T+8hIHs/IfmHiS4zIuGsGZElBqKOHdglrMPtxDZiK0yI ytfDJ3EzQal7CEs7RETGUUFcDQlJNSIw2QjfOAO8ovVFaYh3jD5uEfsFUdiNR/RefBMPEJFpSHy+ ORFnDAjP0icqx5DoPCMicvQE+RDHnBT3d1w0xmPrsReE1DlJh7DcvSRWHSWq+AC+mbtwTdkh9u/C N116h+gTkHEQj+SduCfuxCtpD97JuoLQGJN51pXkAhsCjx0kIs2A6AxjThS6UNYcR0aJPynZ7pzM 8ya/KpKzTSlisM6krCaBrPwQ6gTR6O0v4dLlKkFSyujqLFRcybu7y+nvF+RADPztXcXKMdeun6Wn J4esM554ee/B1motXm57SI13oEkQmQfCOHhxv5ebfQ0MtlVyR5C/HwoiP4Tc92CgiUeDLVzrOMvF 8yXc7TvH8+udyl9eG4pSyU0JoiIrmu66M9wV9yKFj+tdFcryk6tNiggyDLlNiiS3L1Rzs6eKe1fO 8fRBlzAOKmltzaPrQhnX7zRx+3GHMGyahAFzlrZLFfTeqKP7Wg1l59LxCbdky95FrNgwkyPm64lP d+F4rg8eEUfQ2T0N1cUfs2jHJPa7rOaw1zpWm81lg+hEN7iIcxzmoWmhqggjM00mMsdGlXnOs5hu ITPOTGaBIK3L3DRZ4jQPbVsNVjksZJXtImbrTmW9zXLCinypvVlCQXcmRzx3M3rlCEas+4KRW0Yw 9YgqSxy1WeG6gtnGs/hy05d8tv4T5piqs8hugcAi5ltqMM9Mg4XCeFpkIwix2WzG637DyK2fKHFV 5llMZ57VNGabTma523z2xm5gd/QaJdjpKq+5LHKcirajCjpes9gRuYztMauY7z6b2U6zmGOvjpb4 ndp2S1hsrs1iw4WobVfhV9P/membvmLJ4clsspuJYcRSjGMWcSB4BodC1DEKXc4Oh7lstdNkq+1i tCRJXzmSTQ6b+GLpKH4687f847Sf8uXar/hm2zf8bME/8/NF/8DvdP6Ff1n0j/x+/YdM0VdhmZM2 S23moiJ+y9fa/4uZa3/NQTEIFdV5UlDlSnD0Lg4cmcHGLd+wZMUnLFv5JTGx5vRdKObyRdEeBs/x 8FoTz64182SwkYeC8N7rquJJXy2PRHu51y2IbVe5aJNV3Bmo4UZ/JQMX8+m/nU3n3eOUdHoRlb2X 9FoDjlXtJblqG1Elq4mvWs+pjn0k1W8jpnIz7unLCMrbQljhHk6csyKmzEx8y1YEZRph4r6G4roo Ll0rY/BSFbeuNHJLEO7bwjjvqi7idFwIEV62hHvaEOBkiqf1IeJ8TQh02Yuj/Sbc/PcSk2VP1rkQ cpqCOVXlRnqeNXGJ+8RgsgI729kcNRzP3iMj2G82hv3ivS00UkXTVLQ1+6UsM9NivM4XjFrwaw65 rKWyN5nGy6mUd4UQmr4Hi0ANPFNWEFe2g9BC8V3nLCewajP2p5difWIhPnnriKnYS2T+TmxD5rPD aBR6tqromqiwaf9Y1gsDfpOuCht0p7Fi+2TFi2nrvhXEHAul66IgTINtoq8pofZcMZ3d9QwI0iGn pHSJb//ywHluiH6gv6uage5qLrRXUF6YRES4FVHRFiQlOyoIj7DA1W0fJqbrOXxkBXoGq9m+S4tV a2Yo09UO6a3FyeUIASG2REa7UlebxdWBBi5dqKG3o4JrA41cE4Slu7WCruYKRSi5erGFy4IoDfQI QihITHdLHR3nq2lrqqJNGOjtop10if6oXdyn/Cus/MtmU0MpHU2VXBSEZ7Bb1NF1nlvdzdzpbuGW IIxXm2q50FBFVUk+ba3N3Lpzm/7Bq6RnF6Bv5czMpZv5ZMpCfjJSnd9OXcUUHWO0Dwey3CSexSaJ aAkCPNcwVXzrWcw0ykNNYIaxRAHTZRYY00IlXe9ksSw9Nf4404syVcX8x0n7f+P/FIqZZF6sZOaZ rLiElzPZrJJJZtXiHdUywayB8ab1jDOrZ6x5nUANY6R3jUX5UBBCcc5Eq7NMt2tgumUZkw6lMmln CGo73FFdrc9nKgv5WlWDGZqLmDFvHhOmq7JQZzlx6ancfPGUvts36L/aLwhQnyIEDMf/GBZGhsWR Pwcl/siPiBrDGJ7GMSxmyPXuDimqSE+SDqXsam9Utv0Y5H4pkPwp/EEk+VsxLK78DeKIIoa20tvX KWyfLoFOunrb6RDfeUd3k0AjfQNtXBhoprG1inPN5XQL++XGnV5u3evj8vUOOvvqaO+v4dLtdq7e 76b/xnnaBRlp6Suhc7CMtouFVJw/xolcbwLjjAlPNuNMhT+l5yI4nucobDY7imo8OV1kS5KwP4Nj d+AbvoGoY/vILXek8Kwbp/Ltych2IDHVkthEazJO+1FVI4hza4ESd2XgQg8Xe7sVwapV9GnVVdkU FggyfzpcIJScnMjvIIWS7zxH/neJI9lxZCt1DaX4HU75K9P7SkFErkvRRG6TkOLJqYxYRTSRmXZK izOU+Ct3bvUJEi4D7w4FnpXTYoYCtw55hDx9eEcRRmQKYJkKeCgd8EOe3nnA2yeCwN1/SapPLMsm zmPxqFkcXbCdJEM/Kr1OUOJyjHLnVPKt4gSZDSPLJJpcqwROm0RxyiCCQukVYjqEArEsvUTyvkOu eSI5AtkWQzjzHbIsh5BjKafbxFNkGUehRSwF5jEK8s2iyTONUsrhbX8K+d+dV2QWQ5lpLGfNEqi3 FGO37XGa7E/S6JhGhUMKefbinjxPkBt8ikBzfzQnajH6o9F4O7rT29qhpBl+fO8RD2/f576AFDdu 3bzDvbti2+NnPHnxmiev3vDoxSvuPn3ObZnl5slzHjx9zb1HL7n38DkPHz7lyaOnPH38WDzjh+KZ i7rE2CY9UW7df8xTwS1vPH5Ffm0L7uGpbDzqwWfqu/i9+n6+Wm6Omm4AMw6EMmanL9/sCWLc4Ri+ 0o1gssEJZlrmMsMsh4mH0hi75ziTD2Qy1eAUY/WS+EY/nlGHE/hiXxyf7I7lw61R/G5DKJ9uDmXC nhi+We/J1C1uzNpqj/oGQ5bsNGXxxv2oTBX2+Fe/xVLYBt668/HeMZVjhrNJPjSWbOMxVNpNJNfg M5rcp3F8728JW/sTcoV9HLd7JGe9VlLhvlRZll4i8btHELbpI7rCNyrTbKTwkWM2XdlX7bpQmVoj jzlxeJwioNS4a1ProU2DxyLOGKrgvfS35JhMJ2jd7yh31CTl4FjKnLXoi9tNX9JeQrZ9Rq3/Bszm f0xTxE7SzNU5H7GL6EOqBO2eTJb9KiIPqPOgLJTBLD9ak1zYM/MLQo224XFwI3VZSby6PwgvZfre 57x7J8OzSmFDenM8kwrAkIogxQAlF/ArXj6+RlZ6ADERxnh7bMHPayuuDhvxcdlJtL/gxYEOyJib Um2QYsfLV08VEURWIgWTt8o1RIVyXdQvUw6/ei2FmKH1N3L5/ROe3Bug8WwuiVFeeDoZ4GZ/hGBf c2LC7HBz1FXikXi57VWEEhuL1Xi6beNEqg3FZUH4xxhg7CJ4eJIdAYJn7jfeQuzxcJ6+fsTjV495 /e17RQv5N+KILL+HFEakN81L3r4U9/NW3L8ilLzntRgnH4j2+/q5DEorTpTb30lBRP4mcZ7ysP5f KI64HJexRtbhnjYUb0QKIjKtb3T5IXyzton963E9IT1KNovjtojjpIiyDa+MbXiKMkCQnbDCQwTm 6uKXtRvf07vwEfDO3KEc631qndi2ErcT2jgkLcA+YREu4vq+mVsJzz9IZKGe4sHhmrwJuxgdHOJX 454q7uXEOpzEPXumrSNYEAnfM5I0rRX3swonQT6cUuQ8/qV4Za4hIEemHV4l7nGpuOYycX0d8TtW 45Em44NsIyLXgIA0PcKzjEkudeBkpTsny9xIK/Mkvz6c3JoIkrM9OVMeKch9Cmeb02jtEwZ5fyEN nWdo7M5Rpsa0CZIoY5o0tuWKgTyXtk5BUHrEYN5TKQyAavoFSeztlmkvKwWqxEBaS/+FOi70nqW7 u4xLl85y/VotHe05nMr0xcfzAIG+RzidJshpViD9Hfm8edjJw+vC4GkqpL+55M96jfwQ0ntEeo1I sUQuX2gopC4/hZq8JC42FfFQENt7A/Vc6ShVxI8XN9sUkeRqR5kiigx7i0hxZFggkbgmSHH/QBUD g9VcvyKudeUcDy438ljg6ZXzAk2KB0rXuRz6O0u5erWei1frhLGSiakgYOMXfMYns37K5LUjWGk8 j80Oy9HSV+PrtZ8wYs1HjNn2BeNFxzn96CS0HTXYHLqaXTEbWR+8Ai2HWcy2GI+WzRi07cey1nsG O0IXsC1oAWs95rDGXQMdJw3Wis5xb+AG1A9NRdtkHqbxR9notBZNvbls9FgnztVCzXgaY3W/4dON H/Hrlb/k92t+y7gDY1Aznc6Uo5OZYzWbeXYazLFRZ67ooLWcNFngpMU8mzloWgmCLLarHB7DyK0f MV2Q5w1BK9gStpol7vPQdpvLhvDl7D22mZ3J69EJWcRcJ1UmCuI7weRrNDxmo+4yCzWb6cw0n4mm nOZio81c/TmoCAKstkeV+UdmMUMQ44mic1fZ8wljd/yKMdt/ysyDHzFP90uWH5nMWuNZjFvyez6Z +TP2uW7HJtoStS0z+Z/f/AMjl49ksekillovYp7pDBY7qLPScx6aTmqoO6kzzVaN6VbTxW+cxVLn uSyxEdsPfc24tb9h6oYPsYvbi12ULlrbJ7HJSJvZ68bz1ezfcdRxN4N3hIF/WbowVzIoRbQb7dy7 3EzfuSLayrO4L8jxrbZqrrVUClIr2k6PbIN1ol3UClIt2sbVLLrup3HuWhShZ3aR1WJG0tldnDi/ m5izazhzQZfQsiVE163BJWsu9mka6EWpEFGzk4QGfeIrzUmpdiap2BGnkF1UtyRz9UYlV8X3dEe0 wUttlXTXFlKekUSCvysBDsYKQl0tCHM2J9zGgJP+TiSGOOLtY0BgvA2nqoVR1RxPaokX8VlWJGWZ k5RpiH/0Fg5Yq6K5/VfM2PwTZuj+jon7RjHTZCZzzeYwQ18VDcOZ6NgtYp3dQhYcnsxX2j9h9o6P WGbwFdudVXA8sUr8nu1EnN1JzDldwmt345G/FqvkRXhlbSGlxoKIM3q4R+0gNOkox7PcSE53IzLB kdBoe2KSPMkqSqCpt5wbDy5w7/4VYZDXUlGapwQUvDbYzWVJyrrrGRTfe6foJ5pqs2k/nytwhoaq FJrrTtLRmElJXiiuTjswNFjGwf2aHNynidHRFZibrBHlKo4cXEKAtz45pwKVcwdkfyYIQeu5LM5V Z1JbcZLaqhPUVKaSlupHiL8l0WGOxEW64OthIgZlffy9zMUgbUtUiCsnk0MpzT9Bc30JfR3yr69N ireIFEcam8R9NpfR21OvxDC5PNCqpAGV8Rm6287R1SQIYIsgep2CAHVdoKu1k4aGNoKTslh3xIHf TVnM//xIhZ9P0GbKWiNWW0Sxzz+PlTbHmW+azBxjKYScRM0kkxnGWUw1PM1EvSymGBUxxaRcgYpp BSpmZUw1L0NVEGhVi1KxLsi3qTjGTMbqyB2K1WGSLY6Xf4XLZqKpFEp+jLj/N/6rMU68m3GWRYyz KhQQpWUp4y0qmWBxlgnmtQJ1jDWuYYzBWcYZVTLeqIIJxuXi/ZUiA7GqmBUy9Wg6E/dEMmG7HzN2 +4g+05qR6hv46eeT+adffcSoseNZqbMCd3dHamrKGBjoouH8WUoqCmkVJP7iJRn7okMhlzKzioyD oQQr7RRjXd+QSPLDGCB/DCkk/Jho8UMMCxHDwogUQ+Ty4MUuRSD5sXOGIfdLj5M/hYE+WbcUX/5W yPuTwshfL47I5b6ec/R2ypS/raLvktMH+rh7s4/rlzvpF/su9ol9ffWijyuiviZLSfUtM1nJseb6 tSb6RT/ff72Kuw/buHS9mpyyCNyDjuDgvZugGEOyywLIqQggPNmI+AwLCmr8BHw5nmtD0ikz0vKt yS23p6TOWdh2XtS1+1LT6klmsSGeIcuxdpuHb+Q6UrONyCoT9mGeLSlZNpzIc+FUoR/l1Wm0tdbR 3iJTJMu4TA3ChquiTvS5RYXJPyJmSMSTc0bGGRH43yyODAsj0ktEBmKV61mn4hWBRO6X+/4AuU+e e4zz50q5MtiuZJt5LTMYvbjLHRkM9Hq/Mr3m+ZN7vHj8UBFHHt+/wyOBZw8f8u2z11xrvYjbEWu0 x8zm4MItZDpFURWQTq5dDFmmYRSYRVJgGiUQTbFFnBI3pNQ6mSLzeApM4ig2SaDkB5DrRd+h0DSB fLME8syHkCuQI5BtIUqBAvNESs2SKBMoNU38Qx3G8RQZibpF+cO6/xiFJvGCrMeRJ65RZC7qsDhG lWUqNVYnaLBJo9rqOBXWqVS7nabYJY1Tjimccj9JtE00ussPMPmLyazSXkJ5UR63rl7iwe3r3L5x WTy7Kzx6eIebcvnOdR6L5/f85SOeCWL9RE5lenmfN9++ENTwDc9eP+fOg3vcvH2Dh+Kct6+eCP74 hKdyCtP9m8pf2J8/fcx98bzvPHrK3edveSA45SPBGx8Jctp//xmRmeWsOWTLaM1NfKq+htFLddHY 58RS0xDmHPZnwjYXPl1uwSfLbJiw1Z+ZB2JR2RnOmPXujN3oILY5iHV3pu3xYfpeP6bv8WPaTh+m bXMXto4DmrucFFFEZfFWRkzT4OdffM2EWbNwdXfgRm8jr4XN/6Alh9Nee8lyWUPQ9hGkHvmatMOf kW04goh1/0ydsyrHdT8kZtsHyjSaxH1jyDSaxmDSXuJ3fUmh9WwyDVSwm/cPpOtPosxhHpFbP+Hk 4XEkHhzDlUJL8izUaAtaQ6CwTeU0mwJLNapdtOiP2szJg6NJ2DEKpwW/IlvYucfE/grXRRTYzCXH bh53yhw5YTydU5bqnLJexsZvPiTdbAFZViu5kelKpcdeDNQ+IWq3FokHlnAtzZ9X1SdpjnVj94wv CT66CfNNWphs01b+0PfuQTcvH/XxLfd59+0TRdx48+ot714KUi/A29e8eX6T8sJogv324yl4h5fT Grzt1xHqsYcIzyPEBNhx7XKPIoq8//aNInwMe4ZIyDrluhRMpFgyvF1C8TARbefty6e8e/4YXj+F b6VXxhOuXmwjOyOBQG9bwgId8fM0w9VR2JVOR/D3NiLQzwQP10O4uO6jqFZ8C+dP4BlpxQGzrYQk +NAi+uuHLx6IqwwFipX4Xhz5Ab59955Xz8S9v34xJI68kiLRa7HvpfgOLlFdWURiXITou8sVkXVo 33fiiMDbN+J3vX//o6LIMP7af//HxBE5nSYgZ4cynUZ6jtglLlem18jtUjSRx7iekALKBrwyN+Nz eqvYt0lslwFeZVabtYrnSVCezGizUzlGbrMXdTkeX4pzhjYuCkS9GTp4nBb1CJLgl7Mbl5ObsYrX wTVtq1jfi0/2TtwyNgiswztnE44ndTCOWohV4gocRJ2u8p4yBdLFMSfXKWJOSMEe/LK24iW2OSeJ a8YtwzN1LSGCiHmn7sQ5cifJBc6UdyRQ3Z1CXm0EOdWRnL+QwwUx2Na15lBWm05zZwW9/edpFwSv raOG5pYq2jqruTDYwLmWQiprT1F7LpfWjgq6e2vpEuRPuozLwV/J+S8MgL6ORvqEYTPQ1cqV3nZu DMh5weK49iJhKEnBpITMk/6i8RpwPMFNkJgMbl6q4cXdNh5ePcdgR6noiKp4dq2F+wPnuNZZxU0p eFyo/1HcudjIDVH2NhZxrbuGh1daBVmsoKEkjfaaHK73VAuc5Yr40O9equfx9WZx/FkuNOVz+2It T260cF2s3+yrViC33RmoU469d/kcl/vP0tpVxJVrDTy606Z4mjzoruaRIKSvext4I4jxk+YKHgtj 4cWVZvGbK+nsKmbgTiPVvfnoee9hxNIPRWc8CbWDKqjsn4iGxRxW+axivoOmICAqaHksYK6zBjNt pgsiM4Hxel8x7vAoJhwayVyLsWwPnIWO02hWOY5lZ6A6h2OWcCBiCTsCtNjqt5ANXguZJ+rRtpoj ypl8sfYTPl/zMWpHprHQdh5LnDRY5DCLWSYTlTqn6H+DuqUKM80nM8N0Iks85rHCbxFLfLSY5zJb 3MtMcU9zWeCpwQI3DZaKe9O2n8MC29nMs1JjmuFEUcdY1K1Ulewxiz3nM8t2Gqrmk5jrNIvlAYtZ 6q/NTIcZTDYZz0zraSwQdSxwnK94oszUm8bknRP5RPtDfqn+c1R3qLDAYD5aJvPQtpzHSueF6Hhp szduM/5n7QgttmH+9lFo752MeeAeAk46knMulanLxvHBpF/yr9/8M5p757DSZBEah6ayxGoWyxxn ssJ9FuvDFrNYPKfl4cuY5zmXiWZjmGoxAW3525zVmWU2RTwjdUZvHcEv5/2Mn079Gaus1rJUkOeF eitZZ76JSYvHsdNoPeHHvKgXxHlg8Bw3r7by+GYPz270ckMYjJfOVXJVEPeHwlB/cqmHu92t3Oxs 4tpFQZBvCqL8IJf6gRhsQpYSLvqaoDOryeszILNzD4HFWlimjMMtZzZp/XtwL9TEs2QJbgVL8Mxf R2TpUU7UCOJd5Y53zAHq21K4fLWM/u5irvXWMNBURk5CKMH2Zgqi3KwJc7EgyMGECEczkp1sCTHW x9f6KN6epuhZbUfngCaH3bYRleeBb4oxQScNicgywffkAY4ELWWp1Tjmmo1Ay3EySzw1mWUzm1mW M1niupgVnsvRtJ6D6pEJzDg8VrTLuSy3mcYy64kcjlhEQPk+Asp24pq9Bt/iTXgWriOq/gDxtUeJ KTciOFMfSx/xbqPN6b1ULYx/OVe/hQuCdHR0NdHc2kCTMMZbu8/RfaGZXtGfXO/vFt9pF91NtfQ0 iW9akBIZgLa9IY9m0S8VZIUQF2GBo/UmDuyczSHRHkz0FnJw72x27ZjGoYPzMDNZga3NOpwdtor+ 5wDH4mzJzwqgpT6NntZsUW8W7aI/6mnM5mpXKVc7S+loOE19VYogNiWC2FTR05EnCEI+3e35YrmI 66JvvCP6lOuDghSJfkZ6lvR1VXFR9I297WfpaClT5vd3SNFY9BsdHZU01ssYIvl0torjlFgKgmz2 dNHe1UvN+U6Ony7B0FYYbZrr+dfPZvAvU9fzxWrxDZgmsd6rEG3bDMbrhjNubzSzLc6ganJGyfoy xbyIyZJQm5QwxqiUsSYVjDevZrxpLeNMaxhvUsME02omim2TzaqYIki2ink5KhZlgkSXKF4kU03z RZ+ULfqh0womCow3y/9BDIv/xv9JyACCY6yLGG1TyGhRjrUqZZwMQCje3UTzs0wS71PNqp7ZVnXM NK1ihlEx0/TE+zuYzkTdFKbsjWXGDi+mrDZg6spDzN9swBStdfz8468ZM3kaLm4uguCe4eqlTu4J wt7RVMGgIPjXL7dzTrTTpsZS7t0dULJzSFFETluTU2ukICIDXw4LIMNeJD8GGctjWPz4U5AChyyH vUQ6284pXgrD4ojc/sceJ38ZWpR4Jv2KePEHbxaZPed78UasDwdllRgSOr47VollIgUYKbJIyPv8 8+LIgLBJBi6eE2gQqBP9gvj+m89QUy7I+6lATia7khhtS0SQEf6eB/B02SUM+33ERZpwLN6K2Agj QgIPEhoo+swoYxISLfEJPoSh5UoOGCzAymkDkYkmnC7wJK/cl1MFbmQVuYllL46fsSIy+TAxqUdJ zjAlTpRmdlocNFAlJHYnWSWCfFXaCFiSU2nOiUJBXjJ2EXtqD6kFR0kvM+P0WVuya11IEUTNLXw7 iemuSr/VfL5ciZE0OCDei0Bfbz2tLaWUl6VzJkvGFhFk/of43yiO/Lu6fwCZ1jcvVwZujVcgt8l1 uV2u5+YkU5B3kvzc4xQVpCkpimVK5Tev7vPi6R3Fe+TRgxuKOPLqmfRmuK9Mr3l49zYvnwgCf/0e Ce6hzPpkPOtVFnHMJohct3jSzUPIt46hxCaOfONwCo0jKTWNpdgkllyDSAXF5gmUWyZRYhxH6Xco UcSSOIpMh1AokG8WR575d7CM/zcosEig1CyZMtNkSk1kXYkKio0SKDKMV8rhbT/cr8BkyFMlW9zH GVFPrlUyhTaplNudpNw+jVJRljmmU+OdS7VfHrmu6WQ4pXDaO4NIi0jWzljPB3//a+bOmCaeYTp3 bw0oaYzv3bnIk0dXef/2gSgv8+jhIA8eDnD7VpcYx+toOl/AuXP5StDyiwNN3H94hRcv7woS/FCQ RfncrynJJHh7X1A9QXjfPeHdm8c8f/GYx8+f8+TNOx4Jnnz7xXsu33/C9XviPHHklVt3CYtLYvXW PWJ8XMa4mYsZobKQ0bPXsuGIB8YeJ9C1iWfZXm+0triyeKcXy/d4smq3Izp77FktoLPLnuVbrdHe YMbCNQbMWriLURMXMUltKWOmzGGfngkhMbGsWq/DLA01EhMjefbwBu9l1tG7wrbrKyXDcztVITsI 2/0lbsv+nhyT0fSGLiLj4EeUWE4gee+nBK/7FYXW6jQHriF6+2eUO2pQ67GIiC2/p95rMZFbPyJk w29pCVxFkc0sEvZ8SbnDXCXV70D8dobT+kZt/ZiEXZ9y3mcxzb7LOeusKY4dgfPCfyJw3Qc0B68l x3I2+XbzybfXpNxjGXVBG4k9OJEkfVXSTAV/1PiI40dWcFJvOd2RVrQFmGM05WNyTTaSoa/D8aOr eX4ujQL3/RzV+pLToj/yObQQXe2vaa+IF+9GvKtvH/HmuXgPL16IZ/FK4KV4f1LkeMitwUqcrFbj 57aeEO8txATsI8rnABYHlxMXaM+5WjGO3L8ljh0SPKR3iJxeo6y/G/Ii+SGGPUoUseTbd0PTV969 F4tii2wf9++Jd3KPb1+L64t63jx/xJMHNxnsb6e6Mo8TxyIJC3LD19MWbx8b4k74UtqYwcC9Nm4+ G+D648s8Fu3t1fs3vJRTiORVvxVV/Qlx5MXTp3z79o1Yfs1b6Wny4h43r/WSdSoRW2t9PN2tKC89 rXwb7948Uo6R05NkphtFHJH3/iOiyDD+2n9/53xiFfapy7FJXoJV0mIsEhZ9D7muiB8py7ATx/wp OKSuxCV1jSJwSEhBYRhS+JCQIogURnyztipigyzltBp5jNepTfjnbFFSA0vINMHBBTsUBORuxTNz nZIZRwZ/lVl0ZABZmV5YZsyRmXOcTqzEOX21wDpcMzbjlrkNl7Tt2B3bhkXsZsyiN6EfvIqDfktx SNlNUIERYSUmRFeZE1ttTkS5KX65esrxLif3EFlmTvxZG0LyDHBN3o27QEDaIVLK7Miq9cQnQZeI DENK20LIqHAlKceBU2VBFNbEcr43m87BEs42pVNQkURDSx7t3ZWcFwNcpxj02ttqkfP1pWHS1yUM 9vYWMfhJoeSsMme+t/8cXT2CtMi0dcKw72itpq/7PJeEodArCM2FVkEQOgTJaWkSBOMc/S3NXOo8 x+W+GtGQGgShKKLgTDSZqYFUFaVyVXSij651KCLH9e4arrZXcrm1jKttZdzorOBOT7XoiGq50VMj IMt/DymI3BAk6f5gM3cHznO5o0oRSgZay8W2Jh5dbRFEp5LrPZVc+wGu91Z9X8rUvzelQPIDSAFF 4nq//Eu1uM5ADbfE77gnyOhjcd0X4nm97qjhdbuAKJ+IZ3S/8yx3+sWxl+vo6a8Qz7uQjOo4ttnr MHnz12gcmcbMI6r8evmv+HLnSDSctZjrOh9Nn0Vo+S5C00uLOU6zmWk9lTlW01joOJuVrjNZbj2W efofMXP/b9A0/IJ1rqrsCtRkh78WO4IWczB2vShXouOqyRyjKYzZ/jlfb/ucOSbTWe2xkFWizsXW U1hqN5U1HnNY5zOPNd4arPOdz4bAhaz2n88ymdrXTQ0t9xks8FBjvvt01J2mMNNmMuqWU5lrMZWF 9jPRtFFj3P5RfLrpAyYfGctyUf8ScV01k6mo6E8UBvp05tvMQctuHsvcFrPafQVaRuqoH1Bl8sav GbXkY75c8HvGLP2cGRsmsPTQPHY6bGDJ0fmo66oyces3zDikwpGkQxy7mEByRwRH/NYLQm1JxtlQ Wq4VU9N1hrkrJvLrz/+RXUfX4xJmyQrdeej77GSL41JWWM9klsEo5ph/w3yHSawO1WZNhCD0XnPQ 9p/HVOvxzHWbwWSLcUyzUWGGzQwljstyzzXivpczesd0vlg7GS3TdehHWrDRegOTVo5mm9latLfN JiLVk/qmHGEItNPfWcWV9lpu9zQNCSJt57nT2cKjvm7u93RypaOOS4JUX75TTmNPCicLRUedc4j0 an1SqsT3nrOEqIrlpLRsIqllA35lC3DKVcejRIugmtVE1u7iWI0lp+s9CZbZsKIOUF4TxeXLpQz2 ljHQUkLlqQRSAt0IsjYmxNaUWHcbYjxsCXU0E9sMCTI6RJStMUHOJri6HsU5yBjnWDP0/Xez/Ohc Jq78hPl7xrHNQYsjYqDdF6HD+gAt5ol2Ns1mPDOspjDHfhZarvOY56TBXCmSOWiINrOY9aLdyelV C+2ms85zDqbH1+FRsAen0xuwSNHGMmUh7tk6hFXsIqXBjJhiE0LTTcmujKFdfE8dnefp7eygu61L 8ZTo6eikt6eDnt5W2rvqaW6ppLtZipvnudLZSHttEaVZSRyL9sTD4TD6B1ZiarAGvQPa7N4+m317 1LEwW46/325ioo8SH2/MseNWxB2zIDLGhOBQPfwDDhAYeJjwkKNEhwtDyE+f2FAzkiJtiA+xIC7A jGMh1qSEivVgC5KibQgO0MPFcSduzrsJDTIkKd5BQUyENSdTPMnPDqe28jit57PFbykShKiSm1ca uX9XGIuiT2gXfdDVKy30dFdTmHeMuupcQUjblTSavT2CAF69wbHTxWhvOsTvJmrz5ZztzNxij5Ze OHMsMphmlYeqZT5TBVStC5luU8Y02wrxfqqYYiWIsuVZJSPMWPNqRgvC/LVJDV8ZVzPKSKybSHFk SCAZZyqOkzCrYrxphRLQUwb5lF4GclqNEszULFfBZNNsUeYoKXJ/jLj/N/4yjLcoZYJl2Z+E3P9j 50lIcWSsdQnf2BTztWURX5sVMtq4gPEmhUwxKUHNrIwpB0+huj8NDb1MNA6moLYjDJUNnqisc2Ha OmtBEgyYKojELz7+gl9/9gUr128gJj6WFjFeXx7s4YrMiKIEBK7m8oUGrvQ10NtWTmtDAW2NJaIt n1Oyxlz9LpPKsCgyJDIMCwR/Bor3xb8XRIYhvTuGRRC5LkUNKYzIWCTD02b++Jy/HPJehz1bpPgh 46DI1L8yNbCcjlcrtjdz7YroqwfbxW+Tgo6876FjJbo7G2hvEbZPu+irxH31i75J/qZLF9uUZ3H5 krxGs6izHpn2u721gob6PEHS40Uf5Cr6CyPCA2V2hV0Eem8nSCDMfxexYftJjtXjWJw+yTGHSIrZ R0L0XuKj9hAXuZvYiJ1ECwQH78HTZy+uXnvw8ttPbJIVxeViLOxME3ZGFi1dx6lrSqC+OZHqczFU 1kZQ0xhDZ1869x4LO+dOMUknrLC0X0F8qhG1zaGUNXiRVWZN/OkDJOYe5niZCYHHt+MUsRJH0f97 JW3DO3UXTlGbSTzlQHdviWgr0hOmju6uKgEZXPqseE7imYhnWV9bSElRBtlZ0rsjhaKCkxTmp5J1 OkYJnDokcPyY8PGXYEjw+NuQKO4pSSExpzMTlDI/9wTVVbnKe71946ISc0R6jjy8e4OXTx/x/PED Ht27LcqHSsyRjPgU1L9SYc4XU3Dda066cyQZDhGcshEwCyXfMopSy1hKLWIpMY+j2CxWETwKTGLJ N4qmyCyOSptkyq2TKLNOVFBqlUCJQJFVPAWWceSJc3PMo8kyjSTTJJwM4zDSv8Npsa1AnCMhxZJc mWVGIMdcnhOrLOeLuuTyGdNoBTlmMcp2efwJ43DCDnqRaiXeg9txsl1TybCLJ11Armc6JRNpGECK nTjfN53soNPE2EdjsN6Q+WO1+Pxnn/Lp737L7p3rqSzL5dXLu9y60Sve8zEiw9zx97EWBHE/DrYH cLbbj6vjAdydDuLuuB83h314uR/FN0C0P2tdDA03YWWxEx+PoyTFulKal0BHUyG3xNj4+MEl3r+X pPkNT1695Nq9h1x/8ISnrwR1fS8I8ytBiu/c4nhsPOZHjEiLP4G9kQMblm7FwdQLF6tg9PeKMXP2 ZsZ9tZAxoxbx9YiFfPnRbEZ/MpMpIzSYM2kZKzQ2s0vnCIY7xX0fdsXDzIdQ90gcjBzZuGwdpocN SE9OZt+ubSzUnE1hQQ6vBTl/8ewxvLrPmzti3M4N5ITTGlLMZxO7fyTR23/DiQMfU2Q+lmyDr4ne +EtyjafgpPlPigdI/O4vxDuerggeUgiRZbr+OLKMVXBZ9M9UCLuqxn0JFrP+Vby7aZwUtnVrkA4N 3ktI3DMCv5U/x2f5z6lx1iTffBq1HotFu5tFudNi9FX+geNHJtMTu5NMS3W60w0I3vkVAyeO0hG3 jwJHHVL0tWkIMOHo1JEUWm8lac98nmUHiHtcz6ZPfk2pzRbyzFbju3EKt2tiOG6xjEg9DcyXjyQn +AjhrvuI9Lfk4Z0+3j+8LZ7Dc149echgRyO8vc3Lxx0kRhpjY7oYN/s1eDtvJcB9H96iHZxIDOTu 7SuK8DU8nUbxCJExR75blyLIn8T7d4q3ytvX3yKn8rx/K8o378W62P7yFa8FRKNBBj59/2ZYaJH/ hqa83Lp9mYEb7dx41s+T93d5zmMev33Ew1ePefFO1CuOHE7IIy74byBFjfdKHBGxU9yHFE9fPX+g eJ7V1uQR4G+Dn58FgQHWpJ0MFX1itbJPCU4kRZ+3UtwRq8r9/Wn8tf/+zjF1xZDnyN8ojtimLsPx +CrcTqxTPEEkpOAhp88MQ4ogw8FYpVAijxkWUlyOr8YjYy3eWeLctOU4CGPf/tgipXQ+sRS39BV4 ntIR+9co+52OL8Hl5DLcM1bikblKQAfn1JXYJa3G9aT0Ntktrr8H+8QdmEVsxjh4E3tdlnHQYyU2 MXuwitqFt2jYIXkWWMduE8esxzP9IAFZRxUEZxsSlmNKeI4ZkdlmxOVaE5NlTsIZa85U+JByxoET WY5UNUSTfsaFlDQHCsoiOJYu9qUHiOVkmtsL6emrFoNdNf3958TgLyOy14iBv5am+jLqKvJpqimj t6WB/o4mQVhqaG4upa29gs6uoeCC0gBobaqkuaGMnpYaBmXAteZ6+loaxcfSymCrMB6am7jW1cEt GXX+ghhMW/MUN/XGs1kMdJzl4ZUuHl/t5U5fGze7mrjT28R9YZA8FAbMQ3Ff9y5Uc0cQDEUgkR4i wmj7McgpNXI6zY2uGgVyfXifjDlyo1sGXK37fprMX40LAuJZSdwVuCdwX9zTMO71nOVWd5W4dqX4 vRVc7akQxqUMlFkjjK0aLt+opbghgS0GC1BZ+RnTt4xGbd8kQd6nM+HIRL7UHckUi6mCsE9HzV6N 2XZqzLGeJgiRKhqmKiwU5Tq3eeiGrOBo3Eb2h61irfMcQdwnoWE4jvkmE9EW5+q4zGWdxwKxPIOp orNW2TeC5Q6zORKzDpdTgoSX6OGTdxDzpLXoRS0Tda3kUMxytgbMZZnjZBY6TGC+3Vg07Eaj4TgO TdcJLHCbwkJ36fUhiLHjbBaJayx2FgOM2VQmHxzNtMPjWWAxk6XW85h7RJU5B6eywlKLHe5r2eCw HPXdU1BZPZotR3UITHSnrquYCzfP09RbSml9OiX1J2joySW/PomlO6cza/1o8U3sxihCF23DWWiI Ore7rsQsbBfuiYZce91My8VCfvXpP/C7z39KWJQLtx50cb6riL3GOuy1WoV52E62umqx3EmV9f6z WeqiwmJ7VXTc57EhcBEbQ7VZ5DqDWTYTmCZFJ7G82Hc+MwW5n2Y2nTlWGqibajJx73Q+XzOGEWtH s9x2KYfC97LNZR1bbVaxdM9s1u7RoKgikbu3hJEsjMW7F8/zVBCHxxc7eHyhg6d93TwSJP+mIP83 Lwnj+1I9ly9X0H8pm4a2CLIrLEkp1CWlbDvpDTs5Vr+esJLFuGSoYXN8Kq6584lu3EJmjwmnm52I Fd+9pzCao4+b0dR2nOtXyhSvhsIToUR7WBFobUCghSExzjYc83UmzsOWEHtjgm30SXAzIsJVuhoe xi3gMAec1rPg0HSm7xiL+v7JrDLXYK31fDbYLWCdoxYrneexyE0DDY85Cpb5aLHKd5GANsu8F7DA ZZ4SP0bNcjozRftc7rmAjYFL2B2xDD3RrhxPbSOobD9BxXtwO7UKm9T5hJVvIzB3B74ndDlVGUB1 yynRF53l2rVLtJ9vpbO5nf6uHvq7W8UAU0N7V6nop0q4NFhOy7nTSoan0txY4iPtcbXXxcJkI9bm m7Gz3S4MLtHfeumSdsqTovIwTma54RtyAFvXjTh6beFknivF9eE0dKXSNnCKlt40as7HU1IZTnFx CG3NaVzoOiP6OrGvNpWWs6n0NGTS35RF17l0WhtTaW1OFf1euiBUpxR0tGXQ3HichtpjZGX6CviR dyaE/OxQcrJCyT4VLNbDKMiLpaziJGWVmSiBBQU6WkqU2CiXRH93QZCsqpqz6B4143djZvKbKUuZ ssGaeUej0DBOQdXgBOONsxljWsRYOcXiu4wk483LmWBRpWC0cbmCMcaVjDWpZryMRWFex0SLeiZZ NDDRtJpJxlVMNPkDhoSRP2C4Xpkad4wg5T+EJOl/PN3jv/GXYzjt5J+C3P9j5ymQ70DGDvkufshY 0Q4mmBQy1TgfNcMc1I+eYrlFHosOJaKi44DqCnM01poxe9kBxs1azcjJGvz6o0+YpDoeK1sTSkpz 6R/oYOBSJx0d9TSeK6VbCrgXzivT1AbEWDogp6W2V9EjSH5PWyXn64poOleuCB3DKXelh4X0IJHb hjLR/CEA6x+j/z8QR4anxQyLI3KqjBRIpCgiIdf/+Jy/HNLrY0gYGeg/r3g8XBb98bD3w5VB6QEi xZKhNN+K54dyXJM4rkX81naBbq4M9Ip77FbqlOKIjKOiZNZRvGOkQDTkOSJTgw9ealLSfTc3lVBV kUFhfpToC3w4ne5MSqI1cdGiPw49QljwQUIC9xETqUdSgiHxsUeIjT5EdOR+IsP3EBa6i9CQ3QJH 8PM/iqeXHjHR9hQURlFXl875xlO0tmbT11fKwEAlvb0lwj4rpKu7gO6eArGcR2tbNo2Np0U/U053 dxHhkZYYma8mQFwzq9SLEwV2pBZZk1XjwvEKO+IKzAjK1MMlaTfOicJuOGWMR8QBAkONqK4+TlNT Ln0XhH1zuYW2lkpamqrEM5EeOmJsPn+WynIxnueeUAQJOQ2msCDl+7S/fzukOCK9UIaCsv61OHNa BnFNprgwXfEcOZURT2pKhOizk6muLODyQBcvnso4I3cV8iOn1Dy8e1MRRx7dvUuQuy8f/a9fs0Rl HkEWnsTZBhJt7MVJ6zBSDP1IOSLerXEIZ4zCyDWJJN9UxgCJp9AqURDhJAptRGkbLxCnoEB6mtjG KsgVyLMX2xwTyBXlaRthu1tGcMI8lGMmQSQY+ZNsHki6YyQn7cM5bhvKcZtQUm1CFMh1uT3dIVIs hynr8tgsN1GXayxpYjna3BfXfdY47bfC9ZAtvkau+Bq6YrHDiO1aG1g4aR4aY2ezUVPwIxMXytJF OzrbSX5KHma6JqxetAJbCzMa6s/y4P4tMWb3K1ORHj28qkwLy86IJcTPmiAvc3xcRDt1PCjKQwR5 HCUywJQwQcrd3PZhZ78DR4fteLnp4i3W3RyEXWcvOJHdHlxs9xMf5UFDXSEPHt7gzbdvePnte14I UvlGkNMXj57x5uFznl69R2pQLEfX62K7wxCbTXq477Qg1T6SY9bhxIpnFmsawkmXJLL9MjnhlkK8 RRQn7JI45ZRKjmsaee7p5LmdIMsxkTTbaJLMg0iyDCDTIwaH3QZs0ljCruVrmTdZ2L4zZ4vvNosn L+Hl+/c8uHebdy9E27jfSlGUoXjGq0gxnor/up8Rv+t35JmOUcSRagc1ju36mLT9XxG//XNKbTWU WCL5lrPxXvFrJZiqFDdkWl+ZuldmpZFBVmvcF5GmNwXPZb9Rstak6U1gIG6HEojVf+XPKLGaTdj6 T3hw2oBLCbvINJxKrdcyrOb+PT5rf0fcgXHE7BtLwhEVzodvJ2DrCDoTDvOqNoxK393YLf6cY3oL cdH+jIjNKgQJ+7w75DD+K74heM1oPJZ8ToH1SmL3q9EZb0C47lTyfXaxYdonVCY70ZoTTaj1Ye6L /u92ZyNv7w3w7Zvr8O4iT+7X4ue9GyfnLTg6if7DVZ/E5GAaGiv4VvESead4g/xQFPkPhRGB9+/f 8uLFC16+fMnr1295+1Z6m3wrtosaRfn27XuePXuhCFjvxUa5/7n0LnnyRDnvlbjeg5d3uPPyOnde 3OLx+8e8lsKJuPorUcfTV+8Q//sPxJHvtr1/o3ibSQ6clOiLl5ewuwOFbe6pR0iIlejvkrh1o1sc +1w59vuArf+7xRE5rUYKI1IE+VvFEafjOt97iAx7iQxDCiNSIJHbfyiYDMM9bR3+OZsIL91GSNEm /HPX4XlqJS4nl+B8YjFu6cuUdfeM5TimLsIuWUspPTJX4Ju9hsD8jXhkrMYxeQUeJ0R9xzdjH7cO k6Dl6PssQd97mcAKXJP2c+q8P/mdoZyocyWq0JSQHH2O19kL2BJVJJZrrThRbUlikRhE844Sn2tI XJYhx7JNKTzrTkWd6KRPmJCSakJdbQinM2w4nmzGufpUmltL6L4gBn4xcPf0ikG7uUwYO8XCwK+k u+0sXWKQu9BeQ1dTBa11YntDKb3NVXSfLxOkRSwL8t/eXkqbqKejrRwlpog4t7O5go7z5XQ2iuWG CgZa6rne08aVDmEwnT8nyEU9VzrruXO5nke3m3lwo4VbA+e51d/CvUvd3BUE8o4gkDIN6SNheDwV 254PdvBCEIdnA+d41FfDg/5aHlxs5L4gnz8GGYz18eXW77LTNPPkSpvoQNuVUmarkVNzHsrgmTKY 5p/Ao8sSjT+KpxfP8UIYjBJPLtSJ+6njzqU6QW7quHJFGJVXhTF5tZbL1+q5KtavXKzmSk8lN3oE YRb3/3Cwlse36oSxlEd0shUrd6kyVvsDJqz/gumHJgvyM5kxh77hyz2fM3LvF6iZTUHHcyGb/Jay 2nk+C81nMtdwOnONZjJLX5VJu77hq42fMGrD75m443Om7R/FlD1fMnXvl8zVH81iiykssVRB22wC yywns85uKrucpmHgPw+z8CWYRS3BOmE1TmmbcMrYil3GJqxl6tyT69BLXsnOyPms81djhdcUQXqn stRzBgtcZzLPaRbzHWex0GkOi+znMMdkKpN3jUJl2yjWWS9ih8NKlh1Q47MZv+Dno/4FjXXjiM5w 59It8Y7uDHJ38BI3L/Zwe7CLe5c7uN5/jgttxYJ4ZgkD7zRdfTlcultBbl0E20w1marzCauN52AY sJ0jXhsx8NzMeI1P+OmvfsJUtU/JzYvnwd1uHj3opedCBWFxNuhaLMMmcje7vBawxHoC2nZjWWY/ keVmk1lhpsIun0XsDVnKHkHiFzlMZqnHDFYFabAmRAttD/Eb7aex0EGd5c6LWGyjyXxDdSbtHstv l/2MWUZTmGswFaOoPWww02KX+WKmzfuIyuokrg6c5fH1Fl5c7+ShMJDvttfzoLOJJ8Kof9Tbzl3R xq+LdenhdGfwLNcu5dLeEUFFvQP51YacqtIlIns5vukahBYuJrFhMynNO0g4t534al1SqsyIOm1I 9llvOi9l0NmdydnyGDITPQlzNSbW3Ypwe2GEWJsQZW9BlJMFEQ5mxLnZkOxnRZDDViIDhQHisZ6N R1RZLn7Hbr9V4lmsR8d5AetdtFljp8lS89lomcxAw2wGs8WArWo7CxXRlr7Y9gFfbRdtdv+XzDKf zAIndfGsZqNiOIGv933OuIMjmXjgC2YbfMV6VzXMRPsKyN9DbMVh4ir2if5xIa7pC3E6toyA9D3k NYTS1FugBFS91NfDtYuX6Gtrp72xRpmScuN6Dbfuin5n8ATnWiIoKw0SZMIIA70l7Nw5G319bbx9 9nHylBvlNXGknfEmPN4Cr1A9XAMPYuOxExPnzTgG7Cf0hDAKI3Ux89uIkec67IJ2EH7CgpyzwZzr PknHxSxqG5Moq4ykpCiUqrIoOpoy6G4+RXFWECE+h3G0WU+g/z6Op9iQnuZAXIyJWD9AUKAkMsYE +B7Gz+sg/j56BPkbEhFiTlyULUlxjhxL8lDEkdNZcWRmRIv+OIeB3hpBOkVfK/rOtpYG9AyN+XLC DD5RXcKcXU7M0QtnplEKc2yLGG+cw9cmBXwtiPJoM5mWsJwx5nK6TKWCieZVTLY8y2RzATOxbFrJ JONyJhoK0m1QyoSjxeI9lQgyXaxAxbiEySYlTDIRxFxOuzGrYIw4b7Q4/xuBryxqGCUwwrKGLy3r GGlZLfbJ4/4Mgf9v/Fn8p8QRU/EOLaoUz6DJolQxL2OaSTEz9LOZeeA4c/bFM2uzD6rLLVBfacAi nf2MFyTu7//xX/nww9+ju3sbBTnH6ZapW7urBfGXaXUb6e1pUFLEXrzYpmR5uijGZEn0e7sa6JQe oV11DPaKMby7gebGcmUqQpeMoSOOu3alS4GcZjMskvxpiDqEIf2HeB3/HlIU+XP4sXP+GvSJ++jt qeXChVpFtJBTXi4NNCoixuCl88ryn8Kg9Ea91MG1y/0CfQIXuDrYw+DFDvHbZWrioWlGsuwRz6xL pvyWU5F7a5XrXB6UosyQ+HJBQJa94rgLwp7oF/dzsU8eJ56rgBQdurtKhJ2VT9P5bEFGM6g5e1wY 4sXiHRSSeyaBno4qvn1/jzevb4l7OE+79KwT15R194l3KjNgDeEcfd3nuNh7fihjVss5Jb7Gtasd tHaU0dieR8W540Sm2mLruxPH0D0EpZmSWuVJihhnvNNMsIzei9sxAxJz3fAJPIyl5SaKi2MZFLZP e+uQWHblUg8drecEGsWz7hS/rYXas4WKOCKzyRTkp1BUeIzsMz8mevyl+M+JI/Jezpwegow9kpeT qkyxyc5KIe14nHiuJ2g5X6O832HPETm15vmTh+IZdmFvbs2Xv/2M9QtXk+wTQ7xrGJ77bYk09CLb NYEKnzQKBdEuckyiyCGZIvtkCu1SKLA7JpBMjm0cWVaRnLaJJMs2agh20WTZx3Ba4JSDGMvto8l0 iiXTOY5051hOOkSRYhtOolUI4eZeeBjY4HrUAoeDxpjuOMi+VZvZOH8pS1XnsnDyLFaqabJ14SoO rN7KkfU7OLppN2a7DuF02BRvcwdivIMpycylv7lT2GFXuX7xihh3L3P7mszO80TYUg8oyS/G5Kgx 89XnMVdNHYND+uSdzuH64DUeP3rEzRvXxNh8lbt3rvPw3k3u37nC/RuSFF/m3dsHvBXk88lN8b22 FFOVF8fJKEeCXQ/j4bAbV9cd2DlsxMVJBuzci5/nHtwdt+JivRF3u524O+hib7WH4AA7zp7N58Hj O4KPypSv73j67A3vZJiHhzB47grO+x04vHgvliuOELrHmXTjYLJNwqiwT6TGOYVy23jyTMPIMwul 3C6BSueTFFkep9AslVwj0R70YgQiyNYPJ8dAHhdBkZ18R+Gk24SSYh+Mv5EzS1SE/a2iyamTedIP gCcCks6/l1ODHvfy8HoZaW5rOeU4n7gDIwjd+DNSdT8idc/vyNj/BUWmkzm5fwR5JiqECXs9fvdI cS9aRG//VBFFZEBVmdZXZqaRAskZE1XFy0Sm8ZXLzgv/keOHxnL84BiuJu7mnOdiXLT+gaQ9I0k5 8A0n9SZS7qRFiKhDxjUJ3PwJ/ps+xWP1b4k5MIE0M3WcVvyeKr/1eG3/hr5TVvSfMqcycAu+G0dS 77efg+M+I8twCVkGWoSuG02R9XJxf1M5OPG3ok2vpiXyoCKQtCQbEXBAnfJwU1x3LaYhNZgkNzM6 yzN5cq+Lb98NiCczQG9/Hn6hxoQluJGSk8TDt08VEeL1t0PTZJSYJX8kjvwlAsm7b6WcIZff/xGG NAuJd+/f8/ylnLIjs+H8YbuMKfL82xe8FP+9EnU8F3U9fvNK4K24L5SsPH/Sc+S9OPutaIlyOs+L oTgir17cEzZpOoGBFvj46hMYZERIqPjOhP0XG+uiTDV8+fyuuPArxdNFXF7Bj4kiw/hr//2dXdJS bJOWYJO8FKvExVgmaGMRv0gprb/bbpeyHHs5rSVlhSKIDJcKxD5n6f2RNiSA/FAYkdNopMeI9BSR MUjkfjmdRsYekXFDZOl3Zivu6Tq4nFyKd5YOfjlr8Tq9ShFFJOSyX846fM6sVTxJ7JIXKnA6vlSc txKPDJn1Zi0BpzcTnLUD37QtOMSswiRgEcZ+4rcEr8TnuC5xheYcq7AlpdIWx5j1HPXSIvj0fk7W WpFUokdKiXR7PEJMzj4xgO0g4ozYV2pKVpkl2QVmFOSakp2mR6DbchwFocxM1Od8dZAwwFPo7yrg XG2BIKFVSuaE1vMVtDdV0N1aRVezMM7PFdHZVMolMVhfE4PtzUFhyHTW0FxXQE3ZKeqrc+jpraaj s5yW5iLx4ovF4F8pjKcaLshBub2Gga56BrsaudHfxqWOc9QWniEzIYrkUH+Swjw5FunEmVR/CtIi KDwZRXFaPKXpyRSkxJGfHEt5egplaccoT0uiQuyrTIumMj1CIEzsC6ckLYqSdIEfLaOVsixT1CNQ LJYLUsMoPB6urFeejhP7xP5TUWL935Zye/npaKrOxFEpBu+qLHH8H5UN4vw2Mai2nk6k8UwitXmJ VBQkUlyUSGFJErnF8WQVxVJUnkz12ZPUVpygvjCF8wXHaC8+SXNhoqgrhIbKOGHoxJFXGoJntCGL dqvw+YJf8OXK3zFZdyya1hoscVnEdMOpfCI60t/q/JLRu0ahbjwTLdN5TD84jYm7xqOiOwl1gxlo masz31RN7JvOSoc5LLGewVJLVUFwp7DIaCwLDEazynIyul5zMQlZxG7HyWy3m8AeV1U22Yxn/oEP mLL1n1HT/SWrHcazM3A2R5NXYCa+DcPja9gTtZAN/rNY7j4dLQcZyHQG82yns9BuJstE571AkOjx Gz5j3KqPMfDeyrFCP5r7c+m5WExHh2gz7WIg7ijicttZbra3c725nSvnz3OlsZ5rwli71ia9bSq4 2JpL/dl4+gdyqGmOR89+BaPUf8EozV8wa/tIVLeMYvTyD/lG+3eM0/qI2cu+ITLZhZr6TGFginbc WcLde800tKazVW8uB8U3YBS9nu1BWmjajWa9zywOBCxlo+1sdnouYJuPFnvDlzHLaBQzTEYy23I0 22OWsiF4IVp2U5h+9GsWWk9ni+9y1rtps8hypjh2Ih+s+AmqB75ik6s2JpG7MPTdgqX3bkZM/IBT ZwKF8ZmtxLa5LaeAtYuypZr7rbXcaannbnsztzqauNJSJZ5HCfeuVgjjq4rrN9I51+ZLWaMtp8/q kVF9kNxWI3I7jDh5/iDJtXtJEttCTunin6BLbpU39a0JJMRZ4O20h1g/c1ICHYl1tSTC0VwRSMKd zAiyM8TH6giBjgZE+RkqLtzWtuJ3G6igK56DccQ6zI7tQDdsNTou81hup868oxOZvO1zvl77e0Zt +Jivt3/JKNH+Ru8diZbZVJaLd79MtIH5ZpNR1R+NmukkVngvZLt41tONJjBh7+eoCszW/QzV9b9g 0tL/ydpDI3CPW0VEwWbcTy4hMHMTwWl7cQzaSkSSLbXnTiseadId/YLAxb4aQUikh1omuYVueASs 46DhNI4YzsHYTPTBfnvJyfOltT2N9p5TNLalUddyksaOU3ReLuba00YGHtRyqjIMc58dHHTQwTpU F6/jBrgeO4h11A6MRJ1mgaLvT9Eno8qX2t4U6rpSae8X99KdSXFJOAmxNoQHmRAXbkVKvD3pJ5w5 fsKBlFQbAWuOH7flxEl7Tp50UMrqmhhBhs5w/VopPT3ZlJVFc/q0eK+l0bS15VDfmE/l2VxxTANX BFGS/e3d691c7GnC3MKcX336Ff/3h+NR22rFFs8cZhikMPpgKrMcqhhjUsg3piWMtSgXqGS8RYUg ypVMEsuTLQVZFhhvLEi0UTETDUuYZFSKikkpU03LUBWYZiZKkyKmGUlvg0JUjIu/E0dKmCj2/0Ec qfqBOFLHCMs6vrRsYKRFrdgnrvv/anGkWMFE02ImiFKmx/3LSzm1pVQRpP4YY8WzG/K4KVcgpyj9 O4jnNsFCXNtyCBMsS4am0liKc2SaZCVVsoAyzamKCSZV4t2Id2tcId5VJapGFUwxEO9TvNsZAmr6 eajtT2PGjlimrfdDbbUjUxfq8c3U1fz6o4n84lefsEhrEcfio7l6oY3r/a3K2H6xWxDvtlI6W8vE 9ybjRrRw5XInly530Cenxlxs59KlTrrEON7WKsZ1QbAvD7SJNiqIvRRMOupobRY2gyilMHL/7iVu 3bigeIbIbTIWyZ9CX+/w1BrpAfLvIQOmSlzqlx4kQ5Diw+DFfzvd5g+Q5w1NbRmO+/GHWCFSjBjy EpFeIFIMuTRQJyDuvbOAxnMZ4ruURDuCtBMBpCT7EBFmT4DoS0OCbAkLtScqwoXYKHfioj2Ij/Ei OSFEkOgEYWdlUlddQmdbvbgnOaVGTsNpU6bndIhxTpbS+0Rmz5KxOYZQR0+3zPLTKSCzvQgIwn2h t1sc20WfzILT3y3ut5v+/k6xLurrbqFTTiFsb6BdXKu9Vdha4r30dzfSWFdMQ02xkqac988Ekb9F V2sD5+ukTSbe6UVRV6+cpiiDPIvncKGLa5cG6Gxuo12Mv9cv93P+XAVFJWkMXD7HjfutVDSlEZvh ikvEEZyjjxB2xonQHCfsE44K22EP/kkmpGe5CQJwFAPDFbi47BV9nx+nT0XSUJfP1cF2ZXp1T4do K51D0456xf3XVReTfTqFDGGj5eQMTavJ/a786/CfnVaT+H1QVjnlR4okcnpNdtYxigszxHIyqcei qT1brLS361f6efLwjiDBz7l1fRBbCwu++mwkIR6B3L96n7v9t7jTNsjt8wNk+CZgvvYQhot3Y7bi AJarj2C/zhCXTRa4b7fBZ48j3nvtcNtljssuE5x2GGO39ShWm45gvv4gxmv3KTBZfwDTjYew22mM r4ETSR4RlCRm05RbTW9NK5e7e8W3fJF7V67yQGZ1GbhEf1sHnY3nKco6g5utHUf37We19hLmTFVl xoSJCtQmTGLGpCnMUFFl6qTJqEychMoUFaZOnYrK1MmMmzCWCZMnsGKN4Cs+ntSfq+Xm7WvcvHWV gUsXRJvsZWDgItev3+LRw2c8efSE27duiedyjQe3b/Lw9nVRXuHJXYFbl3h6u5+ndy7w8l4f7x9f gudXBeu8zIsXXTx+0sLTJ83i2TYx2FdEZVE0xxOciQ61JjHalZL8FPFdtfD48W0eP33EXXGtJ9Ib QHDHd8/hTs9T0oIy2DpnM157nMm0iyffRsA0krN2yRQZhJF/OJBSowhqreOps03grFUCZabiGP14 CvTFMUeTKDFIpsxIcA1jCRmXRbQxcU6xfSLlXifJcIwh+Kg7OzU3sHHeOtKTzvBMkGcZXePZuzc8 e36Hb2UMjoeN3Ok+Rpj+dBL0JxK5+1P8dH7CiQNfcHzvZ+TojyHfcAI5huOJ3PwBKQfG477k97QE 6uCz8lecODyWdP3xZJuqct5vpRKYNV/Ym17Lf6p4jLQErsZ+/j8oAsopw8nKVJvbaQdI3PsVDpo/ 4YzpNJL2jabeZyVxe77BZdkvSDeeReDmz/FZ/yV6039Htc9u1o74KeGHp1IRJOwfrQ9pT9jP00p3 Ms3nclxvmrjmYmzmfECJzVJyzeaL+qdQar9K7FMnbt90XFZ8TnvsIdKsFnM5w4VLGd7ke+kRqr+W k+5HOOF3lGD7rZzN9efZwwau36ympOoET9/e4+m3os28e8GzF08VDxBl6ovAy9di28unvHr3WvqT iP/eKBgSQIYgHvL3UFIAf7dfQoolb8S5r1+/5OWrF7wV70Wp+weBT6UHyeuXr3n16pk447nAE4Gn vPn2paxBcQaRgoictSUO5d2wd8gwxJVkGl4F794Lm/2R2P6Wd68fCf53gqBAa4KCzPD3NyA4xFT0 i4fE+OEgxoIqcR8vlErePJcxSoYEkh+KIX+Mv/bf38ngqDJoqhQvbBOWYRO/VCnldrlNBlkdTr37 pzAcWHXIE2TIe0QuD0+nGY4tMhyPRG7zz96uCCXSc8QtbTWemWvxPr1OgbuMH3Jc3JeA68nV4hw5 VWc9bidkgNRNuB6X2CKWt+Bxcit+Gbr4ntiPY9RmLIJ0MPZdhp7HIkz8luORtItj5XZk1rvhf/KA ss8mbB0nq52oGogmvcaZePExpKTs5sQpfbJr3ThZ60lcuTOn6nyoaPCnKt+W/hIn+jPNyXFYSaL5 Mk76HqL7fAY9veW0NZbTf66OwcYGBpvqGWypY0CQtv7Ws/S2CnLZUkpzfR4drZX4edkx+uuPmT1b lTlzZjF27Gh++vN/YOVaTVo6K2hpL6e6LpeyyizOCwNfGiLtLWeV6OsJUQGMHfkxIz76Nb/72T+z cNYMVMeNQ+XrEcR4WhPubEKEqxlhogxxNCLUyZhIN3MFctt/FcJdTIlyt/ib8ZfeX6iE+E0KnI0J U5aNCHI7irfXITy8D+Drf4SgUGMCQ4xxdNvLAYMVrN01B80NU5i4YhRfrRzB5L3TmGe3goVeG1Bz Wo66zUIWm85l0obP+Wb1h4zb9CnT9o9hif0cljvPR8NiKvMtp6FlNY2l9mps8lrAvlAd9CLXckSU e/wXsN5VlRX241lqM5rVzlPY5qfOruD5bPOfxzp3NRZaCWKm9wUTdn/ApH0foWE2htXu6uwIll4W q9geuIyV0lvAZApa5tMU0WCL2zK0DqkyZdXnLN+phoPHAaLCbAh00MPjyE5C9PcRb3qUKFMD/MyP 4mcjBn1rPXysDxDhpk+iIJ9hPvtxsNNB9+AMdHaOZru5Og7H9uOWa4Ru5Abm28xgtvhtmvbi9+8b y0ITdbT2T0V1xRes3TMTZy9d4hJtCI0UdSWactBuKbudF3EwTNxz5FIWuE9Fy10VDespqBmNRd1s Iosc1NCynaaszzQeh7bjTDYHL2NT0BJl+3zrqWwPX8XOyNVoO8xkvpkKy61nMWb97/lq1W9ZZDAd 62Q91lkvRFvc96I905i04FMsXHcTHm2nzKM9Fu7CsQAHToV7khbgyDF/K5IDLZU4FsfEM0oSiA+1 IirUgugIS1IF+VZiYiQfJS7DkJPFVpyutiG9yoxjJYbEZhkQknQI39C9+AfsI8jzAP62ugRZHCTc +ijR9tJj5Lt26GVGoL8ZXv5HcfDej5nzBrYfVmXLwXEctpuLU/Rm7GO3sUumgzadhJbxRKYdHMnU /SOYeXg0moaTlJgt6x002Gg/jw026qwQA/Mqk6lssFNnT8ByDsVtYk/MOlZ4aSpBeWU8mnmm4r3s GsWCA5PYa7OE9brTWb7uG0xtl4jfpI+F5wIsPReRUWJF7lln/GJ2EZmqT9dgGlfvldB16QwVdbFE JlhxxGgFqzeosmmHOsZWa4k9Zk1tUxLXb1dx46b8S2sFly6eFQZ5JS3nC5S/ZPb0lXO+8ww1HSfJ qQsnKN0EI7817Haah33yduxSd2AatxGDyDXoh+twOGQV+0UfvM9jKTaRO7AO2o6x83oMLFdjZrYe J5td+Lvoi+dpgqP9XvH9HhHtzJKoOEtiEi2ITTIlKOIAbr6bCQjfS3CkeC/h+wmJOkJErLE4Rh5n LeBE6dlcSsoLhCF+mnNV+aJvruBybwunMk+htmAV/zBiLqNW2wrym8Z4wzNMNP5OuDCQWWTKmPTf Xhv/CUiBo2goloqpTFf810Ge/41FJSMsaxXBaKRFHaMsahUR6WvzGsXjZowoZQrdiQKTxPbJolQx q2GKSTWTTctFPTkCGUw0O80EyzzGWoo6rar42qqeb6yb+NJI1GtQL95zC2rm7cwxbmaOfi1zDlai sa+YpfqFaO1NZeoqX6YssUd9pQ0aS42YPHU1v/ntaEZ+NhadpToEefvSIcb5+zeuKtNAOtub6OqS gTNbBP781Jc/B5mZRkKKIC1NlYKsVyteI1IckbFIZNYamSpVHvMHj5FG5dwfTrmRy0Mixh+CoSoB W6U4I71XfhRD02rkNJuezvPiOrXKtbo7pRdIA5cGGrhzp51799q4fOUsHZ251NUfo6AoWPSrTkRG GRIYuAtfn/ViHBZ2nNd6/HzEN+u3DW/PrTjZr8fXay9hQfr4ehzEy/UAwb5GpCa4U1mcRFdLEZf6 G5TMUjLGiLzXYW+Z4WcyJAD9++f2l0L+TvkcZDn8jCQuffd8JAaVuCYtNIu+42xlLo0Npcr0plcv 7/Dy+W3lPcjnIt/N8Pnyvci4Gr3iufWIttDfJeoRz/LyBUG2xXX7O6vpai0R919OS1sexWeTSMjw wNB1C0be24gqdMc12RAb/81ExR7GRzw3Jydhd9svF0RgNV6em/F0306A70HysoNFm6vh1tV2Optq aW8Qz6epi4byOvKyMsg+HU9eriCpeTKAahxnsqLJOh1F9pnv0v7+l+JPe55I4URmvSkpSlOW5ba6 mjzxzJt4eH+AZ0+uimd8j2dPH1BdXoqDjSVrVy1n1vRpqKupiWUdbCysOJF8gvIiKVBd5OaVO9wc vMPlvutcunCVwYtXuXpF4OoQBi8N0tvbS3NzMw0NDWRnZ+Pp6Ym5uTlbtmxh/vz5qEyZwqSJE5mq osIUsTxmzBhGfzOab775RtjlY1Gdqsq8efPQ1tZm//79JCQkcPr0aaW+gYEBrl+/zpUrV+jp6RHo 4/qNO9y5+5C79x5x7fptBi5dUVLnPnr8hNdv3/BCEMhHj+9x++4Nrt+6zI3bl7lz/xoPn9zh/gPx Wy5f4+aNe9y/95jHj54ruC/qunXrDrdv3+XpU0GCnzwT5VOePXvK8+dPefHiGS9fPuPFy0c8fn6X x89u8+TpHZ4+u8eL5494+/q5IJ2C7L4VRPWNJM7yr/8IsvstglPyXBDWRy/ei2PFxhfvaMotR3/1 Dg4u2sAxG3+yHMM5YeRDtmU4J/X9OG0UoqQ1LrIcmtKUbynTJMdzxiyG06aivZlHk20aR46paIvG Yr9JksAxsZ7MGdMEsq2SyLCO5YRNBGmu0Zit28caVU2CXTy4eeu64LeCvr97KO7/iqCnt8W9X+T5 9TJ6K4JJcFxBouU8Uo3VOKk3mfitn5GpO4qCg99QIWzI5L0fk3zgM2J3/x6/1T8hy2Qy53wXIVP2 yswzjYL7lTnMVabSJOt+RZn9Imw0PqTBezXRO77AYcE/kao3luhdX9AmOGKdz1KcF/+EkE2fk6A7 llLHxVS765CoOxlrjZ9jOPXnnDyijvnMn2Gm9nMyj87DUfOXhG0cSZHNAjINp4vjl1DhvECUiwjd 9HsuJepS57WC8C1fUu+5RtzDMgbjj3L/lB0ZRlrYaP6Wc347KLFbScTWMdR7b6LUSYcsS21M5v0S j+2TqYozIcF1G2Vprry4Uyveax/PHvTy6uk9xfvi9avXPH/5gjuPHnD9oWgH377jGe+QE12khPFS EUqkSiHVBKlYSGFBLiv/U/4NCwpSCEFOeXnzhtey3T14wOsnj8Q5cirLO74V2989fcKLRzd48qhT vMMaLvSX0NlZQl9fPXdvX+TNS5l+V9Yjah92ZJFqnLy2uB8ldojAt2+fITPkvH8jvh/R72amxxEW 4kxEuCuhIU6EBrsQEeYp+sET3Lg6IKoU9yXb8ys5LUdUMXzz/5v+/YfiiMwqI0spagzHFPljyH1S EPnhMcNeJNJ7RJbDosnw9mF4pK9XBBDXk6uU6TGemWsUcUQGWx0STcTxmRsUzxS3kxtE3aKuk5vx ytiB/5m9hOYfIjDrEC4JOzEPXMcRt8UccFqAvjDIrUM34pN6EO+UA9hHbsU1fjexBYIUnfMhpUI8 7CxjYnPNOZ5jTFLyLlIyjpApSEVSpQvhBTakVriSX+5GcZYZXXnWNMbv56TlAk44rKYw1ozBzmx6 LohB73wpF87Xc/H8OS42NdDfXEtf81nFQO9sLKWnrYr+7nosTA/y9//j/8vvfvMrPv/sYyZMmICq 6nT+x//4v1imo0FrV6WC6vpcKqrP0NxSLgaQFsJD3Bnz1Wf8/f/8H/zuF/+L6ZNGo7d3Bz7ODnjY WRPibo+/jb4iUsR4WhHrZa2IDt+LCk7GBDsY/pdBCjHD1/pbIe/9b4MJkW4mxAiCFeaiR7DjYUKd 9YjyMCLG24woQWQj5F+s/M0xtdjGhj0L0N46iwW71Jm3Rx21HTOYtGEcY1d+jqrojJYaz0XbVAO1 w1OYbzGbNT7LBEFdxBybaWg6zmCp+2zW+2mxKWABOm6z0DD5hlmGX7LCbRo6XmpsCJjDxkAN1vrO YZmrOMd6AupmY5hrNZ6VnnPYGrpMiR2h7TSTmWYTmGYwlklHRzPW8BtmOqkx120OqoIMTzKahJrp DBbZaLHMchGLD2uw01wHC5e9+PiKdhtoR7KfA3FO5oTbGZIY4ECMv7XYbkFcsCkhXvuxM1vB3t2T 2bF7PC5+a4nMPEpItgEGYTqsdpjFCid1VnrMQ8t+NurmM9jsv5YFxrOZpzuFjUYLWL1bjWXrJ7NP XxtXH128ww9jF7wDDUHQ19jPYUugNqsD5qFmMZo5lpPE752j1LfQfoYg81PQsJzCbNOJAhNY7a2l CCQ6guyvcNdQnoHctthpFivd5rPKZT7aVrMYte73jN74CUbiW9OxWYjW4elst9dh6oqvUFn4BTau +/DyNsRDvOf4IHtFHAt1OCqgR5jjEcKdROliQKhAsIuhQr59XA/h4bwPV9c9eHrtwT90H1HJehw7 bUJGoRVphdaEJR/GI3gXLp7bhCGvS7iPPtEehiS4mXPMw4YYB1MiHYyVtu7vdBQXx/0Ym21ix74F rNk9k4Ni4N7nsgJdj1Xs8VnFWicttMxV0bSZwTJPTTTFs57vMhstZxloVbxn26nMs1UV7UD8fve5 bA9ZzO6olWyPWsVKf01m2ExmnMkYJlpNQlW0i2n24n3567DCYyVLrBayUH82E1d8iebWyQQkm9Fy MYXuyymknjLlkOFM7Fx0aO5M5vHLetp70zmR7qzEDDl8ZAm64p6NTdbh52fEqVMh1Ddk0NUt585n UVGeQPpxH+WvTPFhzgR7WeJguR+9fWvYsUWTDRvUWL9lBut2TWftvmls1p/FLtv5HA5YilXyZjyy xXM+vQfDGB10A7U4Eia9DzfjfGwnjrHbsQ3ehLnbWowsVqKvv5hDugs4sHsBBw8swcR0vTJn2sll B+6eu/Dx342X7w4cXdYr05UcXdZiYb0CA2NtDIyWYGElxhq3PfgFmuId6IxvoBcnUmMpz0+nX5CY K4KgBPgHMHa6Jj8bq83Ere5oWGWjalGIiiDjU8wrmWBQLMi1TMn6Y6T/v/HXQXqP/G3lOJkxxqKI seaFYlmmNS5StkvPEumNomJZzlSBKWalTDYuYpLAZJMiVMX6DIsKZhiL0qCEGUZlTJPeIKbV4h3X MVnCsp4p1g1MsTirnDtB7zTjD6YyYV8CU/bHMfNgDON1rJi87AhqOof5Sm0F/+v3o/n5RyPFuLyW oJAA6uvKBDlu48aVVrrby8R6Np2ivHL1PJevCjLf16hMLfkxYv6XYFjAkOS7vraI6qo8RSSRhPzx w6vcuNajHCcFgz94iwyJIcPb/lgwkRgWQOTy8LX+PRq51N/O5YvdikeJDK46dN55JU2uzAjT1VlG TU26IJnhxCc4EhRsgq+fnhiLDgnsx8trBx6um3BzWoeb8wa83LcR6LePyFAD4iItSEl0IudUEPVV J7jUW8n9m+3cu96uBKaVXl7dbdX0i3v54e+Ty8O/4c/f/18OWe+QoDGE4ecoryVFGLlNXk8uV5Sd obT4lLLtyaNrPH96k5vXe5X98vhhQaunS9xvp9jW2UZ/VzuXuiXE++wU76FdXEP8to7mEnp7hB04 WMu5znyqO86QkBfAYbfteCRb4BdnjO7+WZgaL8LRYQ0+3lvxE32fr+92ggJ1CQk6hK/3PgJ9j5J9 KoyBnhru3egRfVw7FzqaaD1fSWV5miKOnMqMUCBFi2Gh5L9eIPnz03JkGuBTGbHfpwiW26Rgcv5c EbfF73j96j6vXj3hzs2rDPR2iu9skCcP7vPgzh0G+y9SWVJGkG8ghkcM0NZczPhvJjDq868YPXIc U8YJe2m8CqO/GcOYsWMYN24cEydOREVFhenTpzNt2jRWrRL8wsODuLg48vPF86+upra2VkFjYyPn zp2jqqqK+vp6WltbuXDhApcvX+batWvcuHGDu3fv8vjxY+6I+5Hiy6VLl5T9N2/e5NGjxzx6/JTb d+5z4+Y9QRAf8PDRc168lHEcXnP/wSNu3bnLPfl7Ht3n0ZMHPH76gCfPHvLkuUzJK/D0EQ8fPuLO 7Xtcv36TK1euK+X9+w95/nwoDsTr1/Iv9K+UuBAyzoOM+SBFkieCrEo8fiyPfar8pf/d29eCuw5N V3j7+g1vBOS5T5894+Vrmc5V0NK378U9iPsUBFfy5N6zLRxdvYstaksJOGTDaZdI8lzEu7WN4rSc QmMRRYFlDEWWcUqA23yLeLLNYzllEkOmcSSnzf4gjuSaJVBgmkyhWQpF5sfF8cfJMU/ipGEkx80i OG4dzinPeDwPWKKjMo+DG3dSe7aGp+L+ZeyMly/vCrJ8WzDfq3z7pJ1v79fQX+aP34GpROurELln JOl6Yyg0Gke+3ijiN/2S8z4LSD7wOUn7PqXAehou2v+A+9K/J2TDrxWPkKhtnxG/62vOeS+nzF4T R62fcMpIjfBNIwhY8xHVHiswnPZ/477sV6QeVlEEkRrPVRTaamOh/s/4iWOidnxNo/8GqtxWEL9n HN6rPsZe6zfE7ZrCrhH/EzftDwha+wU+Kz4gcutI+mJ3kLx/NGWO87mdfpgTRyaK876m0nkJtR46 RGz+mq4wXSpd11HsvYXu8gAsF/6aw9P+Fwcn/5aumINE7Vbh8PTPqfTfQYz+XAIOzmGH+m855rab EJvNGG2byzFh998UHPPbZ/fg5UPxPp+L5/hUvOuHSqrnR6J8xnPx30tlysvL9695+156gYiGIPHd P9kuJBTtQhFH3iKnriCz2rx5JvaI8v1Tbgx2UleeQ3ZaHNHBrrgK+9tX2OVu7gdxd5dxm9yoqsji 9s3+7zw8pJAhLvQ9RL3iPhD7vn37ZAjvn4n2+kjgoehnu0UfkUBwkJ2w4axFf2iGs5M+menRSv/7 6P41Xolv5lvRxpX7V/DvvUV+iL/2nyKOSO+P/0gckYLHH4Ko/lsMCyR/vE0KIdKDRAokMkPNcJaa YbFE7vPN2qJkqHFLW6UII16nxHnpq7/PRuOevha/7K1KKt2gPEFssnfjc2onHmnbFA8Sl9TN2MVs xCxgHUbeq9FzW46JrzCa43TxP3EUL0F6bEK3KvBN1SPgpAFBGcYcK3clvzWc/JZQShq8KS6zJjnj MDE5ggQV2xJf5UZOSzBFtZ6U5JjRWWBJbcwuUqVy6bCczJD9tNTF0dKZw/nzhbTXV9FZX01XYzXd zdX0tIiy5awSM6SnvVpJw1tRlkN5SR5XBi6KhuTHl599zUe/+5yf/fQnbNiyhMbWEurOF9DYIgZS YZQ0t1WSEB/IquUafPCrf+H3v/45NqZHRP31lGRnYqZ3EE8HW+ICPfC3OaqIBdEelgqkB8mwgCCX /6sx7KHyt0Ce/wex469DhEC0kxkJjuYkOUiIZUFk4+xMiLYWJNniCFGOJpwQ5ClIkGhXS0GunfWF 0WGKneNBtu3WZuUODbZZrmHuHjXUdkxl+i4VVPepMM9cg/m2GkwzUWG23XQWeKizxHcuC9ymMctm nMAYFrhOZqnPDJb6zmJ1qCDKYYtY5DWbWbaTmGM3hWU+89kUsZKNoSuVKRIy6Kq61TSB6WjYqDHP bg7qTnOY5irgrsEEOzVGGozna/0JwvCfiZbtQhabL0Tz4Gx0Dguyab0VD1+ZX9wcf1dDwj3MiQuw wcdpPw5Wm3B33o6f9y7MxTk7903ETAwCYam6BKbuwTJ0hSCxC9kXtIi17rPQMB/DbPOxLHIWy9Yz UD08gQ2uy1kryPdB1/Us2T6VCbM+ICDKDAdBrG18dhOQas4qvRks0p/C7sCVLBPkfrbZeJa5aoh7 laKICpo201nqMleBzL6jbjaZyYdGKfvkMSs9NNkYuIzFTurMkVOUHGYzz3IGmtYzGbd7JCM2f8y2 4A2scNBmmYUmuzw3sstpA+rrJ7F29zxMbXbi6WFAoJcJfs6GRHtaEOkoSkcDol3Ee3cxI8pFtitz Qp3NlQwyfmJfoJshwT6GBPocIUAY9WEhR0hINOVkhj3HM50IiTAQBtRefN32EeahT7ir+KYcj4r2 Y0iMkylRzqJvcBPwMidYXNvd9QiWNjs4YLaGFQfmobZ9CpM2jGHa7sksMNVklat452LAXey6CE2X +cwR7362wwzmu6mz1F9LtJXFrBXtZXXwAiUey2ybCYKof8NUm4loeM1lfuBCpss2YaXGJGt15rmt ZJblQqYdnsvkHTP4jfrv+HD2h+yx2kBbzyl6u05ysfcUjx9U8/yxIDRt6aSlOuPndQgjvZXs3anJ 7u2aGBxZg721Lm4yX70M7uZuhJvLYVHq4edhhJfTUZzM9mGyfyO6G7XZtmouh7cv58C2xehuE+1n 9wJ27dZg846ZbNOdzS7jeexymINugHg3CatwydqGT+EuPPK2Yi/6cvOkJVglLMclZQOex8S24LXo 24i2bDIfW7s1YvA7SHSUFUlJziQfcyI23oqoaGOiY40JjziCr/8uzCwWc1h/Hrv3zGTTlqnsFteX QsqJ457UN5zh4pVuevo6uHXjIn0d9dwUZLO/s1Ect5tffz6On47VZtI2j38jjkyWU1mOSpJd+t+e I/8JyGCyY5RpMcPBZv86jJXBaM3zmWh+5jtkf49JZkPZfKZY5KNiWcQU80ImmxUw5TuomBejKuqY YVKNmmEDMwwamH60lmn6VajqlaJ6JF98L6eZrJvEpF3hqO4OZMZeL2budUJ1qynfrNjDp/NW8S8j xvKPH/yWT0aPYtXmtUQlRdLV18SNWz3099XS2pwvSHIJVy/XcHnwrCBPpUpwzgv9ZXT2iGVBVv+Y iP81+KEoIAm3nF7TUFdMm7AhZIDWe3cGlFIeO+xJMSwaDBN9ed5wHbK+4bqHhQW57U+iWxzb06KI I1cHu8RvbBfnNCoBQZvPF5NyLAAPd2O8vY2V4HixsY5kZPpTXBIjSGUSTU3pdHdliz4oV1w/j57O PHo7CxnoK+faYB23rjZxU6bhl+l3ZdyOrnqBc1zqbeLqgEwvfI6O9lrlPqXHzHDGHrneKbbL3zb8 e/4zkM9m+HlJDD8rKUzJ/fJ5S88QuV0+ZxkHpra6QBGqpED1WpA2CTntSR4nj+/tbqS/R9xrdyd9 XV30dXbQ3y76nzaJJi601nPlQouwAeuUwPv9g4209lVR01FIScsZzLwPs37XPIICDSkvjhSkwAcP t51YWa7E3W2TGOs2C2KwVjz/zeKY/YQG6REbZUFhXpjo43MZ7K8U915JR1sJ9XVnKC1J/V4UGRZG /p8WRySkGFJceFIppViSfjJK8SSpLD+tPN/rV/p48/KpQpqePhLPePAily/2cef6Na5fvkxnaxsd za2i7OBC5wUuXRgUbemSWO8R30u7aD+dtLe309bWpqBTTrPq7laEjo6ODkX4aGlpUfZJjxIpiJw/ L9qXOE56f8hz5XFd4h3K9YsXLzI4OPi9N4r0Fhlel6LIvXv3FMHk+fMXPHv2kkcPRfn0NU8ev+De 3UfcuH6bGzdu8+D+Qx4/esyDBw/EMQ94/OQhT54+4KkUR57eF+uinif3xfojZPrV12+e8+bNS169 kvU+UYSP+/fvc/PGDeW6t27dUkQauU3W+fChrP8pTx+/5NnjV7x89pZXL9/x+vV7UY8s34pS/mld 8EdBdl+9EvW/kkR3iKC+E8vd9U3Y7DDgwIItBB5ypMA3hQy7CNLMQsizjlaEkRLrOAVK9h+Zpcc8 jhxRZpnFccYilgK7RApsxXu2SibfQpSmojRJUmKQ5JunUuqQTrpxNKftEki1DuekSxThZu6sm74Q nTlLqC6r58XzIW8AKfC8eiljrNzk7fMBcat9POw/w+mgXRQHbyF039e4Lv9fBOr8E3Gbf0rGQRn8 9Fdkm00idtdHeK/4CVnGk4nc+iF+Or8gaN0HBK//hDL7FZhM+w01bsvoDN1C1NZRhG38jBp3HXxW fETC3imcFvaMx7KPMVD9e8K3jKTYTptCW00C13+M29KfE7NrFOmGKuK5qFPlro3/ut/iv+ZDQjaN JGb3JHxXj+SIym9JM5iBz9oPcF32IecCV5F8cDTFTvPoi99DmcsSemN1OWUyl7PuG7DU/JgzTmvI dFhJ6KFpBOlOoiJgM54bvqAxYj8Gc0ZQH7qHQ7N/weoJX1IbZSLe0UGctszCa+8iosy34rhjIXEO BymIduVaUz486oc3N/n2WxkI+Qrv3j3ijZwm+OYZz16JtvLmDS/eKpNrFD+SYWFE4ntxRLSP9+9l 4NPHfPv+AS+eXKa3o5yM4/4EeBng636YsEBjIkIscHU+JPonG85kxSrj4YtnN0QlT3jx9Db3bg/y 6vl90XeKe3j1UJk2I+scijIjvnlE/eLYb989VNbfvb1NedlJ/P0sFa4WHe3MuYYc7t/rEfvFueKY t68fK9Py3om28vypFFaGpvz8Kfy1//5OCh9/ThyR02ok5PKfgvQ8kWKILIchBRIpmEgBZFggGU7f K/cN1++ZsQGvUxLr8D2zAZ+s9Yo4IlP3OqasEOVK5RgprATk7CQoT5eA7L14pm/H6dh6rON0MA1Z hbHfOoz9N2IetAXHGF380oSRn6KPnqeoK24fmQ2BpFR6KkiucCe20JGIXFti8+04nm/J8VP6HDtj wIlKJ+KrnIkoc+B4rQe51a4U55nSUWhOXcJOjguyHGejSZTbGorzPahrP0Fdcza1Nfk01pUoAQA7 hEHR2S7nDlfSJcpLfec5X19KVbkwsDpaxXENeDh78ut//R0jPh3NiC8/Z+2GBbT3VCoCybnmYmob CohLCGCR9mz+5//9f/GPAp99+Fsmj/mCD3/5Ez79zS8YIda/+OA3zFcdrxBBKRZIjxHpKTLszTE8 deWPRYX/f0GEIMIRjqaE2BgRaWtOlIMkyuYKol2tiPO2JcrbGh97fbwFGfQRhDfARzyfIEtCQ60J EB+1W4gZeh77WXxkESobJ/Op9if8asFvGL1zLPNs57PQVQstj/nMdZ2NupMqsxwmCUwUZHc8cx3H CbI7lUXec5njpMZ06ynMtFVF01WdJT4LWeG7mOXe2ix1X4S2ywI0bOcy02QGasZqaDssZHvYVvYl 7mdDyCYWiQ5zlqk6GubzWOOkwwZHHebrqjFx8RdMmfcp0+Z8xsYNc3C3P0C0jxUhDgYEWB3G324f 7s5bCYs8hKvXBrbsHce2g+Ox8l6Mc+QazEO0OeI3l60uKiyz+JoF5qNY4TKVjYEyzbAWq3002Ri8 it1Rm9nqu4aDAVvYbLmYKYs/Y/yc37N6x2yCE22x9z9EQKoVO22XM3XDl+z3X8diCzXWuC9ggY0a M4ykl8wUFjvNQctWjZnGE5XlTUErmG06WVlXE8do2c5khbsmGpaqTDcYh5bdTBa7zEfdYjqqBpMY teNzFtrNY7XHCg5G7WGv/zZ2Om9k2YF5fDPr9+iZbxbfhgeO9gfxcTYQz8KSYLvDhNgeJtz2COHi uYTbGxNqb0KQnSkBNgK2ZoS6WBHhaUWQqwk+DofwczlEdLAZacmunMkMICrcGi/ng/g6HSLM3YgI tyGvlDCBKGcxADjLqWqGhLgaESz2+7sb4CaOtXU4gIOfKd7xrvgmumHma8BavWXM2qSCytqxqG4a y/wDqiw3n8N650Wsd9Fime0sFllOZZnDDHREW5kvBvUl4jms9VzIGq/FLHaczzyLOcyxnMt8Sy3m my9E4+gCpm5TE21iARuMNzNrjTqjZoxkzbZF1FQmc7HtDNe6ikSZS2V+FMGe+hzYrslK7QlsXz+X /TuXYGO6m4hge06dDKO04Bgt5/IZuFBLy/lCOlpLudBRQXNdLqVZCeQdD6cuP5UBQY4ut5Qy0FRI f0s+F9rzaDufSe3ZZKprkqhvP05pdyjBRUcwitTGOHoBPgVbiD8vnuPZnThkaHM4ZAoOx7SJyN9J aOZO3CLW4B2+hewiZwYuZXFlsJj2lkxysvzw896HmckKDI9qY2SwCH09TQ7sm43unlns2anOXkEk jh5eiZebHtmZYbSI/rLnQhutnU3cujFAb2sN9wR5udLXxoYNG/hg1GT+dcwixmxwYrbZKaaY5gmC LafSVCjTaqTniIx7MZza9b/x10PGDJFBZX8MYywqf3T797AoG8oUY1n4PcZYFQ2VFkOeJGPNCphg Lt6V9B6xrlAglydJgca0mK+NShlhUMLII3l8tf8U3+xKYdyWKKasD2DGGlfUV1qzUMeEJSsPMHvW CkZ8Mobf/+w3fPPJp8yaNB53OwvK8jPpbqnhSn8r3YL4nq8tpP2caPfd9Ty83cf1gWZaGosECa1Q goxe7G8QZKqSNgEZfHUohe3fBil0DE99kWKGFEeqKnIUYi69Sh7ev8KdW/3KPikWSPI+PP1Ekni5 7c8JJHJ5ePuPQ+zvksKLTJUrp9VUi7JGbJeeFI1KStnWlhJRVnBpoF6QvmZB0lq4dq2R/v6zgpiW 0N4qvkOxv6erUtxLlVg+K+69kTs3ewR6BdntFLZQC72d5+hsEddpaaCn/TxyKsrFXhnfRE5PGhIw hn+HXJe/cVjg+Vshz5fPVi5/LwgJDG+X15OQwoy8rhQ+5H75jOVyWclpas7mK6KI9OR59OCKEhPm 9s0LiqdNX3cr/T1dXOjqFP1jG31tLfS1ivfT2sSljha6G2sZ7Grm9rULgqBX0dFTz8DNDmray6ho LqC1WwbgF21Npie/WieeXS6pxxxwsNuAk+M6QkOETeu7DSvLJTg7riE4SNjB/nsJDTpEfp4/3V1y mkoNfReqxXsqoqoyXfEikTFL/s9MrZFxTv44FskfkJcrCHJesriXWAVyvahQijjJpJ+MIDM9lvra Yq5fucDDe9e5ee0it65fEqTnAW9ev+bBvTv0dLSL59sl2k8X3e2dyLT0Ep0Crc2tnG88r4ge0vNj WCCRy1IQGd4mBRHpNVJTU6Msy+1SHJGiiDxOLsvpOP39/fT19SniyrBoItelx4j0JhkWKIZwm5s3 b4m2c50rl66J93dDkMF7PHnwkKePHvPssSglHt0XbeeuEmj13t3r3LtzVZRXRTu6wu07g1y/dZEb Nwe4eWtQSY165+417t2/ycNHd5TpOE+eijqePlGm1UivEQnpQfLihRREBNF99J5nD9/x+MErHj18 Kc55xZMXr3kpM40IMvz4iSSj7wSZFOfKVLHvXvD2xUOaKwpxPmLIjtmrCT7oTq7rMbJs4zhpFMIZ 8yiKrRMotoxTUiMXy+k0FrHkC+SK5RyreHJtk8i1SeSMRTTZFjHkmico4kixRSollscpsUqjxCad XItjHDeIINsxmVSrMI7Zh5LsFITeym2snrOEyIA48X6vDqWT/Y7LvnsvRZKb4n67efW4jZuXcvE7 qk5l+FaiDozFdv5PyNQbyYl9HxO740Pid39Gkc1MUg58TdgmuT6CJN3R2M79V0LWf4j74p+SrDuW 4HWfckx3CjFbv+bEQRVcFv6G0wYLKbJex77RPxfnqJK8byYGU39G/J5JxO8dS7nzEiK2j8By7t8T uuVj4vd9SZrhBMK2/Y7I3V+K5zWbuH1TSD06izTjmZR7Lid42yekGkygLmglKaIsdV/ICWNV6gPX 0RGzh/5jgpes+QK3NV9SFrib/eo/Ze/MDykJ2km6w1IsV3yA/+7R5LuvwGfrV5gv+BXGGh+TZr6a IzN+ieHsD6n0PkJTlCWum6YSY7SMSMMVhBqtIth4LYluhxk8l83bZ4Pw7QN485A3L4dEuKfS++jN e2VSiwzo+kOB5N+KI09F+Uh8i4NUlKYQ5GeMr5ewtYOEPRx4BB+PPXi46hIcaCvGrGyePb0panjG q1d3xXd7iWdProu6ZCwRKWrINviQ9+/u8OL5ZR7c7+X2rXauX2sR324RhQXJlBSnUlmRxpkz4eTl RYrvrly09X7evLkk6hzg9auroq77oh4ZoeaFuNlXor28EXW+4d27d0oclKFsO6Kt/wB/7b+/kx4c UvywjNFWRBHpKWIdt+T79WGxQx4j90kMiyVSEJHCh1yWooospdAihQ95jEPykHAiBREZY2Q4/siw YOKRLrPZyGwz6wTWKMKIFEi8T0uBZA1uaXKKzVqxbShGiZxW45y6Ho+0rXhn7MQ5ZSMmYUswDVmJ kb9oLB7LcU3cR+gZM+yjd2Lgo0PwaRMSSh2V8lilCxn1Phyv9iCu2F7ByWp3ThZakXjyAKm5xiSW 2BFZJo4vsSU035z4M4ZkZhygKn0fFdHryHSbzzHXBWTE7ObsWR8KaoLJr46jqCKVs3VZtHQII7+r hIbzZ6iuy6S5tYALfWfFoCwMDmFstMtsM4MDhPgH8cVHIxjz5Th+/8Gv2bJjOdXncugbbKSzt4Y2 YVgkHQthxJe/YeQXv2H61G/44Bf/xKbVS6gqysbRwpivP/2QT3/9S7741U/QmjIS4506imDgYrgb H8tDiigip9ikyrla/0nvjv8n8R95loS5WhDqYUugmxVeDsY42RzB0UEfNw9jPP3NCYp1JOGUP75x Npi47WGz/mK0t09j3obxzN80kbmbJjNh5Vd8PO8DPtb8HaNWj+Kr9V8xavMophlMZ779fFSNp6Jh K1PtarDQeQ4LHAW5tZuOtt00FtjNQNNeEFz7OWjYqDPLTAoDagq5Xea4mOVOS5lvNAf1I2rM1ZvN csvFbHXbyDb3TayxXcUygwUs2auO9rbpaOiMR017JPOXjmHX3gV4e+qRGOlApKdom/6WxLoa428q DCNjXeLsDEl1l55C+nh4bCMgeh/WnqtYs+8bQdCX8v+j7i/A80qudG04//muc87MnExmJpkJp5Nm sy3LjDLKzGzLtpiZmZmZwSTJIIMkywIzk2xZshjN7u603W1uN9zfqi2/3U6Pk0ySmTPfr0vPVXvX 5qratet53rVWBRWsxDVjDnYZM7WAsGtjxrE5fRpmuXPZnD2f9ZowMoP5YVMY5zwMw4DJLPCfxlzp 5Fd4zmG95yKmrdPn7VH/zMgZb+OfYEdYliueSZZYhq1ijtVYrGJWM95sCIa+k5kTNFXDvJBpLI+Z x/LYeUzzHsdo+6FankonuY3SlpWlyHSf8SwIm8FieZ/mhhgw3HoA78oHbZT9cJbFLMQoZQ1LA+cy 22kKK70WYCD1NGjiL3DyMSI+0ZOkWA/C/azJlLLJj3clT8oqM9yOlCAbEgPsSA50IS1EtZ1A8mJC yQgPIC3Ul7QwHxKk7OICHUmP8mRbRjglufFkybuSEOws293JjVGCojvpof3uOvlRruREuWguOxnh zprLTpoSSWI8SI+Vc8YGkRjhT1yYN8nRfmQmB5Oe5Ed0mAOB/mbEJ7sQFGmCnediNtoZaC4pK6xG s1g+vPNN9VhuP5lFVhMwNB4l7XEYE5YPRG/eO3ww6ecMmPgrAhJcKdqbzoXGI7R1X2LX7nysLNax YslsXG02crGulHutx2g+s5fsGBcs1k1j86rJWG8yxNpY+nJvEw7uz5EB/wkhPoe1Xxhbmo9z8/YV +m7V09p+mpa2UzRfP0arbL/ReYoHty9xr/04rRfKeHjjLI/vXuDj3hO0XtnHsZps9u+Jp2xXHHv2 RxObZ0pw9iridhqRULZe+v65RJbNJ6VGTbc+S/p5Q6J3ziR9/3J2Hbej5KAdoQkLsLQfhZnlaBzt Z+NkOx87q9lYmRtgbjyJzRvGsH7NCNauHM66VXqYbJyIhckMrE3n4O+5mR0FcVw+XUVnyyW5fyEk PW1CVJpouXKK20J67vQ0s2TJUv71nWH8ePgCBqwMYpRDMXpuBxnnf4Yxfqc1txoVc0TNZvIm0q+D CvD5p6Dnd1zD63nDfY5+i9fz34Q3XfN1vOmYvwRvOufreNMxfwn0/E78QRmocw71Ujj8aork/uXB HrXauq5M1H4D3GsZKMe/63OC37jU8hvnat52r+NDqZOhPscY6a+mUD7EYOcKqa9KRjjtZ6jtHgZY FDPAbDsDLLfxa8scfm2dyWCnHMY6ZTPJIk7eIQ/0J65j5IAZDPu3IYz4P79hydvDCJq/nEJzK/Y6 O8tA34tDft7s8vfDZu48Rv/0ZywYoUeEozM120toO3eRnsZmeppaadd+sW6hp72DFiFqLc1N9HR3 yDtzleYmZX3x5wSIPw1FxhV5V8tKoFACiYp/ceXycY2kK8sRZU2hyLzaRycgKIKvjtWd56+Buq46 73dQosF36GxX+72aCabtnPbLYHvrmf5UWz5HW9tFOjou0yX7d3XJMZJ2tF8WgqncchTUPV/Rgqe2 tQhaG+TY/qmE22W9veVve4Y/BZ1A8segtuvKQBeDRC2rclXlrIQnVQ9KrFJiiYoFo1xtHvxeiOzd Tm7f6qC7u1X2u0qnoK+tid7mBroaLnHj+hV6JG29JOPARmUxI2WiztdwinP1Rzl5oYarstzX0aBZ vbU1naKn4zR3b56j9Xo5leUxJCeZEyRjhZDg5cTHKZcbE000CVaWdykyNj1eIATjMt1d52iSb4T6 lVX18adP7UWJF2V7MjVXGxWHRFmTKOFEpf9e5Phr8TcEdK3YSlVlsaQlkpZqM/F0dzZy/46auaid Gz3S7rvb6O1spbu9X4BqabzGtfqrXL14icsXLnJZ0qtXrnDle1BiiQ5K/FDp69uUOKLED53FiRJH lKWJEkcU1LJOIFHHq1RZlahtOrcbFXvk7p2b3LvZK2P7Lj65c4PPPrnDJ3d7udXTwk35Dt2/3cFH dzq4e6OZOzeb+fTjTp4/uc1zNWXtk3s8enSbT37fxe8f9vLpw5v8/sENLX305CO+/Er9sq7oq5C/ r78QovhEc8H5/e8fCJT1yEMeP3zKl4++4eUjePG4P4bIk2df8uj5Sx69eMHnz5/y6NlTXnzxlOef C0l+/kRO+Zyei+eJc3XBdt4qksxCKXbPozKwmAPeW9nvms9BjwIOe2/jiM82SbdqqPPZSo3vVuk3 pf3496NSwbdAUKiJI4fkGGU50o8SLeZIuccWDgWWsD9wy7cxR7aFpOBrZMvyyfNYu0C4X0Qqnz14 rpHTF0Jwf/+ZsnZ4zrMXHwlJv8+zjy9yrTaFGOtx7AmaTa7Fh8Qs+hEl1u9prjNbzN7VZqYpsRnM Qa8JBM/4O3baDid/0yBsh/6QHZbDKbEaSbnrFCrdZxE++8fkbxxAhdt0djnOZ92Hv+RUxGrSVg8g Ydk7FJgMkfRdrOTYIvPB5Bm/R5nrKHnOKcQs/TXNeWvJM32Hrh3m5JiOYsOHP2aL/Xh2uk/gWPwS 9vlN4ETiEgIX/IwLGSs4n7GK6FW/5VLmeuoiFxKz8rc0b7HndmU4mZZjCZZrBS97jxy7qRiP+SH+ y39Nl/DZEhmXV0TM51jiarY6TWaH82z8hK84jvoncjdNxmbEj7Ab/xvOZVrRcyCUnX7LiN40gTTb uVQkOJPqtp4tMoZtP3eIl4/v8uTBHa1NvfzqBTfu3ZJ28kKWvxNHlMtVv6Cg4tQ845m0USV279mV rv0oFRVmqcWPykh2onhrIHVKxJB+9vMHn4C00a9fPpYm9pE0sfuaEPL1V5J+/REff9zA2bN7KCmJ JTXNi8REGUdLqn6oThaulpLiQ2qqcDbJU66bapaa5BQXEpOciI1TLpzOJCV5yHY/dpVmyPfxqBbX 5PGjT6TNK5cyeSYVB0XuXedKo9aVK9pf6lrzAyVwKMHDO28OfoXzNWFEQWc9oqw8lODxuiiioEQP neuMbh+dhYgSQXSWImpWmsxaC9IOmWrWH2ofnaiScGAjadUmJFZs0MQRNaVvWvVGSTdorjZKIFHx SJSAkiDnU+KICsgat3ezZjkSuGUF9gnTMQ+biFPcHMIK5Dw7TAgvMiKsUK6/y5K8Q26oGWr2nAtj 99lQ9p6PoLw+hsqrcVQIyi9FcfBMCNUngzh0Lop9lxPZfjmBvPPRFJwMYecRXw4ecuZ0uTVHC5az U66VJ2R4e+ZKjpwMo/JMPCcat1LfWU596wEaOiu40n6AU/U7OHw6jyOnC2m4Xkl330muNx+VQc8p 6fS7yM9K58O332Poh4P45x/9PZtMl2vxRi7Lh62p9TSXrx4lItKTX/zsH/jw/Z/zzz/8H3g4W/L0 wV2aLp+hYtcOXKzNeefn/8rvfvJP/PLv/gdLJg8lztuGHSmhmiiiBJIYTystLsjf4rry/2VkqZgj Qk7zhIwmxXjJoMGX3IJIcrdHEZ7pgXWoEUucZjHWaBh6az9Ef/0AptmOZqnfTFaHzmGJ33QWeExl mfdslvrMYWXIIpYLpjpN4IN17/Drpb/gV0t+zlvLf8VYmxFMsRvDBLPhzLYfh1HwQsyjVmAUtphV of3HrZC81SFLWB+yjDUBi1nhOZ/5ttMw2DSGhdYzWGI7mzmbpjBlxUhmr52IkeMyPALMCAuyJjnC mZwEH4oUYjwpDHdja5gg1I2iQCd2RXlTJvW6Q545T4h9XrATW6NkOdGF6GRjXMMXMt/4fcK2bCJ+ nw1R+81xyF/I8qgxrIgdx8rEiSyPn8TCyPHMDBiFgfdIZniPYV7wFIwylmGUtoxl4XNY6DtLnmkF xsGrGLV4AG+N/gmmnquYvFQPU69VRBX54pFkyQaPBQyc9QvWBy5gReR8pvtMxMBrPIsiDFkZv0hL DQMNmOk3mbnB09mctY4lUfOY4TNJ2zbLfwrjnUfKMePQtx6AgdsoVsUswCRjDSvlwzHTdRLz3A3Y JPeyRq6lZ/g2m+0XEBRmRXyUCyX5UWRGepAR6UiY72piw9aTHm9FVqIj6TFOJIUruJIU5kFiiBfx QdLhRgaQmxAu5RxCSoQPyaFyfJS/vC9R8p4EkOwvHXWoH7lRygLLlYywfvea3GipmygnaW9OWkyb zHBnMiPcXomO0v6igsgO8SPNVzpuXzepGy+2RPizLdKPLZE+5EaoIMLyIZB7SpZ7y0rzZuv2cA5U ZVB9Yhu1p3dSd6aMU5crudJyjI7eC9y43UDfjavaVJWf3muVgfMZWuqPc08G7Z/dbOV+2xVuXjvH 3ZbzXKjZQayfOUaLxrJ24WhNGDHdMJ1QfxP270nk+LFtXLpygL7bZ7n76RWauo5Qe2oHB09s4eSV /TTfPEvH3Yt03jpLW/dR6asqaLiykwtn8zlxOJXd233Ynu9KfoY9aQkWxERsJiRwHT7eK3HzXIKN yzTMncZi5TEGc8+hmPq8T0ThNHad2cyeC5vIr15M3I6ppJQYsqfGgtL91gSHzsbSfDjW5mMxNRrH prVjBaMxXj8WC+OJ2FoaYG81HXvLGbJ9AiYbJgmm4WKzkpKCBG61X+Hpx7c0//5Ll8/R0t4kZKaB 7pZL9Amh6bp+iU2bNvMvvxnI/xkwi3eX+DLMqojBDvsY5XWc0T6ntNlnxvqeRP/PuNW8aXrY16Ev 5H6k73FtWTdt7FCPOiH1tRqGeeria/x1+P71/lK86Zx/CV5/lu9jqFsNI9yrGelRJTiIvmeVlO8h RntXM8anRsM4vzoNurzv1g8x3K2Sgc4HGehWzUBXgWOl1NF+RjjsZbh1CQOMsvhwdSIfLo9k0OJQ Ri4PZfL6GGZvjmf2xmimrQ1ixCIL3pmxgF/qTeTnbw/m/bc+YPogPSymTCN03kJ2W9hwwdefawEB NPh4U+/tyVk3F066OHAp2J862bbNzo0scweKXPzIcfVnw0RDZg+ZQGFsJh317XQ399Da2C4QktbR JcS+lYarl4RQKXFCkfs3E/P/CHSiyOtxL5QgotYvXTiiBQdV+cpyQRFzJZKodSWivC6q/LXQnUO5 0rwJahrd9lYlxujw3XqbLLcoqKl2O+rp6Lr6LdS6ym9XAkt3g5aqvFY5p8pvluMV1PHqPN+/r/8s KAFElecfg04gUenrAomCKmt1DiWKKLFKWZAoN5CHn97gmy8faoPznl7Z72Yj3T1XhMxfpa/jMm1X T9J84Sg9V89wt7VecJkb1y/Q2XiG9ibpb+W5+/qu8dHH3XKN61yvv0D7NSmvhrOCE3S1nqKn/TjX 1TT8TQdovLqbigMx5Oe6yTjHisiwTYSHbCQ+xprtWyM4fXK3lOFJbt+6oln3KPH7Sn01Z8/sp6Z6 myaQ7NubrVmTKGFE53qjsy55s+jxH8Wfd6v5U+gXR4SU7xMCXlumCVGqzDvapD21XtGmSP765RM+ uX9bE0iar13VBJLWJnkPrjdyXdLGhmvfWorohBCdGKLS/6g4osQQZT2ioIQQ5Wajc7VRYolyr3ld GLl9W1mA3OHlFw958fQeD+6109VyVr6bu9leGEtSrBdxES7EyrghKtRWxnqWRARbCsm0Iy3Rjfyc AOJinTG3WoqnjzmRMvZLzQgjIzuatIwoklMjSUyOJCMrmT1lpVy6dFGueUcLzvrk8VMePHjE559+ Ds+EyD59yZfPXvLi+UuU28SjL1/wuRDgR18JaeRrvpS8L56oX9vh09Zukl18cJizgkzbUPb7baPS bxflniUccN1KtWcxJ/z3cNxXxiYe2zjitV1DnfcfiiOVAQVU+hdQ8UfEkWo5n3KrqQ3YSVVAMfsC irQplVXMkTzfWOwWGzHx/WH8+kf/xtK5i/j9/Qd8JTxWyUFqKtj7jz6T5f5ArV+/uM2z2xc4WRws xH8qBbbjSFr1W8Jm/5CDnuPZaTuUpGX/RpmjPtnrfyfrevhP/V/ELPgJh7ymsc1sKAmLf4n/lL8n Y/V77LSZgvf438ixs8gx+pCDXgZkGw0k1PBX8nyGhM39F9LWvk38sl/hNv7/IXnVr9lmNUzyfkup /UhZHiqpHgmr3uJozCqu5gnXNR5ErGzPsR5C3PpfcCJ5MdtdR1DkNJSo1T+jzHciOz0nkGj0Dntl rF0TuYIdztPYLjyhJd+Npnx3Ng39XzhO/TFVMUuINf6AJKuBbPOdRInfVHr3eXE525wD3vOoDlhG ifAKu5F/h9+cn1MRvAjXaf9M6JL3qC/y5P75rRwINyVm03QqEtyoyw0j0nE9vtZrOFa5nSePbvPV V4/45psXfPmlmsHmO3FExajRYo4oxxsVG+TrR9y/1crls1WcOV5G/dkKGZMe5cFHjXzzUoki0qjk XwWFRdobXz/m5YuP5N1Q785RikuipD27ExNnTXyiLVnZXuTl+5KQ6EBIqCnR0fbExDgQF+dAfIK9 wIa4BEvZ34LoWDMio81IzxA+tC2MvLwgEuI9iYxwJS7Gh7S0KGprKrV3+NNPH8it9JseKUHkdaHk L/n7gRI1lNihxBAljiiLESWO9Ft+9FuA6CxJlHXI6wKJDuocSizRnUftr45VIkn+cTstXogSUZQo orue2j96jxJINpB80IjUQ0oo2SjpBhLK135rORK7bzX9s9WsJuWgKenVVpo4ElC0HI+s+bhnzsM7 eyHhW1eTuteMzHIrcqpsKT7pyc4zPmRVWpN+wIKiOmcZoDuQV21P0WFnth1zY/txd7YdlfSgE8X7 HNhR5Ul+nT/ph4UkHfYno86XHYc9qaiy58R+Mw7nL6E4fBw5wWPZkrGUQ0f82Hsygp3Ho9hWFczO ukiqL6Ry+nohJxtyqTmbRs2pdOpOZVJ3Mo/T53dKp1wlH+ALRIZ68ZN//N+8+6tf8tOf/COr181n 594cqupKuHm3iSvXjnPk6D7cXcz5lx/9Dwa+/yt+9dMfYma0kuYrZ/F2suNXP/4x44YNZsS7v2TW yPfxt1mviSK7MqNI9LMn0s38W7ea7wdA/f83vEkY0SEvypv8KE+Sg+yE8DqRkuCKX4gJa21mMn3j cCZtHsoUaz2mO41mtsc4bdrUmZ6jmOM7msWhE1gdNYN1MfNZFjKLJUHTWR5qyPKIeSwImImB83j0 TYait24g852msSlwOZt9l7PSeiZzV49ixqLhjJ83gA9n/JIPZ/+aQbN/w4CZv2LQjF8zau57TFum x0rTmXgEm+EbakVwlAPRcR7ExQtZj/MiNlI6iyD5aLpbkubvqBHpXULc98SHUCLLhf7OGkoVAQ8S Qh7kQG6MOzmJ3qTFKfM2F6ITbHELWcZy25EsddDHr2gTrvmrMM9YwJLI8Uz1HYRR3nxWZsxmWdJM VqXNY0PGMtanLGNp5HwM/acw2WMkU931WRBowNLgOUy2GM2ABW8zevkw5plPZ8pKKbv1k5i/0YAV lnMJy/EiutCXoCwnZpiNZazlCAyDZrAwfA7TvCcx2X0choHTmSdlOl9IsHH2Blmfwdtrf80v5eM1 3HIQ+rbD+HDTOwzY+A5T5AMzz3sCs93kfm1HMNd9EhvCF7PS25ApRsPRm/M205cOIzBciHmkA6lR SmyQjjIugB1pPuRn2RGftF4It/RBgSsJVfP7h5kT7G9KqL8VW3JiyUwMIVHKVFl2pMbKOy5purwv +YmRFMXEkRsSRV5IOEVREdKeAjXXtLRQR7KjnchRMUiiVbBXB00cyQ5zJifMQ4ttoty3ssN9yI70 pSDSX47314SRQuXiFeBBpq8LSe5yfx4OJAV5UCAdeUVZPidO7uecDF7PNRyjqfs6DZ1N1LfKIE4G g82d12SgrXz/W+jrusa5EwfpEzJxTwbe1y/V0nqpjjsdF2mQD1RhWhAOZvMxWTOZzasm4mK7mK35 QVyr30tnVx2XG/Zx5tIuKo5kEZHmwAb7mRg5zsYteiNO4etYZT8D+1AjLP3XYOK2CEvPBTj5L8Ij YD5+wfMJl3qIiV2Ot/d0TI2HYWQ0GDOLsdg6TMNazmVmORVLs4mYbBqJifEQTC0/xM1vBIXSf1ec MiF3z2yickaSUDCBzK2GpGVL+wmdhrPdKOyM9XEwGY+TtDGrjXL/8k5tWq2P6foxmG0Yy4YVw1m5 cCB28g5FBZpQuTOVrobj3Gy+xJUTdZw5VMWlkyc4f14IR1eLEJwG7vU10yOksqPxAqEhobwzfCL/ OGg27yz2YbB5Ph9Y72KYS60Q+qMMdapltJdyz/jbxBElfigBQaV/Dd50zdfxpmv+JXjTOV/Hm+7p dSjB549hpNdhxnkfYoJXOeM9DjDWrYxRTnvQcyhlmF0Jw2x3MFzSoZIOstzKQIsiwVYGmBfy7uZc frMunXfWpDFscw76xrkMW5PE8FXRTDWKZ6ZRNBMWumC41JUFi+yZPnkV44fOYNz7Y5nwrj5T3hvF tPeGYGEwhbDVC8i1XCcDcTuuhnnSEe5Jj78TXe7WtDkY8/swL26FeHLKzoQrId40JUWy08mKhDXL KDQxptrDizMRMVzJyKVxqwzkkzIJt3LAfMkqEoJCuSakREXJb7h6lqsNp2lrv8DVa4eF8J+hq0u5 pbyZmP9HoXPtUMs6sq7WFSlXAoki5ipfCSQqUKtafv2YvwVK/PhDfOd6ovDtvsq6o6X+D9AmaBHi 39J+idZOyeu++gpXZF1Zwl7U0vZute0ybV3yrILWrguSf4G2Ttku+/xXiiPfiT9vhk4Qed1a5PVy VQKJznJHxSFRgVrVjDZKWHn65D5Pn9/j3sdNdPedo7v7LDd7zkt/fYquq0foUrMOCjou1NJyrprG s4doOF8t5KKKU0fLOFi+jdqDZTRdusCdni4+utFFl/RvTfVHaW44TEfLMXo6FA7T1VZHe/Mhmq5W cvbkLi0467bCaAoLIjWrkIartdy8cVlDV+dZrjcd1axIlAXJsaOlmpDxukCiLEh0s9r8e8HjL8Hf Jo7oUF1VKmW7TxNIqqt2cvzoAc3V66O7PfLuddHUcJELZ0/QUH9ByqNVyrmTjtYmmhqVkNjvHqOE Dp1I8h8VR3TH6ZYVlFCiRBEllqj0deFEiSTKzUahvb1N3sdm7vRd5FhNIXkZfkTLWC/Id6PAiKhQ cxKibUmMsSYt0Y7MVEcyUuxlnGpNcryM+5JsSYizxT/YnIAQG4LDZYwY70FuQTRVNSU0XDvN7bsd fPHFI778SkiqNsuHED/hfyoe5csXQgCfCRl99kzwRIsh8oVynfnyGY+/es6jr5/zRI55Kjs/UcLI F9/wsPMuO2Nz8FpqSqKpFwdDtlHpU8oh371Uue+k3HEbh1yLOea1hyPuJdQ4b+GY546/Shyp8ZJ2 57GDPU657HTORgVk3RdaqMUcSXcPx3nZZpZNmsHEIYOZM3Uyp08c5+Hnn2nuHg++/oZPXn7JY6Hs zzS55Am8uMOj9mMciLWh0H42+TJ+CJr+YxKX/JKsdb9hu8VgSX9LmeMotpkNoch4MHELf0rIjF9g NfBX7Heeit/kH7LFeCSVrjPZZqpPyKwfEbP4xxSav091wFTS1/+aqEX/xHbrfiFku/VwdjmOJXrh zwiY/kPyhFMUmo6gs9Be8n5F9uYR7PacTfjytyiwH0WWjIc9Zv+SqohZ+M7/e5KMf8P57FWkmP2W 3b4TORy3mLDlv6OtxFH22cDqgb+l3Hk+DfH22A5/j7btHrQfS5L8f8Zx+t+RbDVQnncuuW76JFkO ZIvLOM6nG3MhzYRt1hM5n2RMZahw85Xvs27QD/Ex/AURS98ny2QixS4L2eG6jNsHM7m8LRL7uSMI MF/I8V0p3G4/zqOHLVSVF3FLvm3Pnn+hudT0iyNf9FuPqIb29Uu++ULazkvBN68ccb55LpD2+PQh zz97INu/4fmjrwWyTdqaiiuipnkvK0snPsGR8AgzomJMiYkzIzbe/BUsiJP3IEHeAWUdkpTsTEqq M6npTgIHUlQg6mR5T1Jt2bbDXxNLPDxX4Ou7gYxMPw4f3i59XT0vvviEzx72B01+8uSJ5nKmUmUx 8tfEG1F/WkBWJVoo6w8lfrwujiihwyd/rpanLEeUqKH2+/7sNDoRRW1T+SrgqhJGlChSdMpRsx5R oojarvbXHR9b1j9bTUrVJnKPWZBRu1lzq4nas1ybxleJI8qqRG1XQVnj9m2Q41Qw1/4Za8JKVuNX sJjgLUtJ2GNEeqUZ2dVWZFRKZyTr8bJPygFjMqsstPy8WlsNWYekQ6ow1fbPrZEXrNqewkoHiqo8 yKn2IvmQF3EH3UmuUoKKMzvLrakpM6Embxl7wqewNWQSxUIuqw57sf2YL0VHfcmpcCZ7rwOFB90o PeLHrqMBlNRKWhfM/iPR7KmOorQikgPVaVy8Wk5IhCP/8pP/Hz/51//F//gfP2C10RyaOk9y+PQe SvZlcvhUGZ29Fzh2Yi8hoU78+pc/4qf/8kPe/82P+dmP/heDf/tLhr/zO/7lf/5PDEYMFCLnzp7s GE0ISQt20VxrFLnbnRWtiQvfToH7X4SM8Dejf7u6fj+yBNmhOniSFeoleD2vHzkh3yFX9ssP99YC YuYIshUilDtNP9Qv8plB9rLNicJUL9KTXHB0Wcz8dSNYaD4KowBDTKIXsCnGkI2xs9gUPwPT5FlY Zc7FNmchDnlLcd2yFp+dJnjvNMa+cBUm6fPYkDCLDbEzMY6fx8ZwQ6abDGaukDmX0PXEprsRk+BG cpIfWXnhxGV4E5roSFCsLdHJrkIA/UmVlzc61pnwUDuSYjxJiHQjMcKdNHXPMT5kSl2lSr2lCfKj /YVsS36QGxkBLuQEupIbrCDLgqwwF9LCnMiIdSNVrhsRaYdfiBmRKS6EZzgyfe1A9Bf/AoeElWwI mcnayNmsjZ/LurQFrJZnMcpfxpqsRSxQU8P6j2OC22gMvCayJHw+KyIXYCCd7hyf8Uy2Hc7AJb9m 8OLfsUhIs2eyA2FZPjgEmGLna8yUBSOZs3oiM5ePwdpH3sMcL/yznFjgPotRpsMZa6HPyvClrI1d xUzvGczwmsbSiCUYuE/lp/P/lQHr32NR0FyWhsxnWfACFnjNYLbdeCzClrHaeRqLbSeywnkG860n M3bFYIbOfRv9hR9g4r6U1CJ/EtPdiY+1Iz/DA/tNBriZzsB41WBMbYbiGDCRkKRlRGYY4R29CjM3 Q9ZYGLBk3SRGTnqbybOGscbIEC8fCxLifUhJ8iUmylVItzNx3p7ECTlK9vOV9yWQ7Eg/qRdpVxEu 2kxIf2g54ixt2fVbcSQnSt45aeepyopF2qVaTg/20JAV5ktuZIC8i34kK8uVmGDKSvK4dOkEnT1N NHbUc+aqkB8Z4NW3t9LQ0U5LbxedN7rp6GkT0nGVxsbzMvA7JwPDE0JGTskgUQ3mT1JZkUlgwGY2 yPMtXTgCO8t5ZKV5ajPOdHbKoLz3GNdaD3L8wg5SCz2JL5B2tNufgspQ0vf7ErXDXmBL0l4PXJM2 YhW6Ate4DSRuc2ZHRRBFu9xJzNhMROxyImOXkZiyjoxs6TezLYhPNyU6xZTYTGtScp1ITrGjMM+d XSVe5OUZk5Qyh+2ly9i1dyHRCQMIi36XnbvnceDAGiLDxrB5/S8xXvMOtpv1MVuvz/L5H7B2+XDM N0/QrEYsTSbh5bqQ3HRnDh9M5sr5Epou7+PskWLKd2ZQJ4Siu+kCD+90cbNDBdg7R9/NNnqE3Dy8 10Ff83l6hGBsLyxk0vRF/HTIbAYt8kDPNJtBFtsZ4lDJQKdq3rOvYqinzqVGxbc4/AqviQeex9Dz PqFBX8Ox13BUEx8GuNTygVOtlg5yq2G4ey36ntWM8aphgk8tYzwOMtq9glFuFei7VTLSrQo9d4Vq 9Dzq0JPrqFlZ9DyPvJqh5bt1lWrXkuvorqnSkUqYUKkcO9rrMKPl/v8Y1L38Sci96Ms9vY5Rrt9h iO1eBlnuZrD1HoYIBltJaqmwm2EWpQwzzWWESQp6guHGKQzbnMKQTckM2pjCQKMUee+T+HBdIh+s S5K8ZNk/nZFmmXJMGkON4hm9MQoD02jGrQrg7fEb+cXg+QwZtYwJ45YxZuAUhvzre8x+ewhecxax w86e44G+XAz1pV7esWsBTrT52tLtYUa3y0Z6HNbTY7uWG3bruOO0kbuuJtzysKTPz47zLqac8Lbh THwACaYr2TRtJNvke3MlJ5lTwd5cignlelY6J+JiORgVTXlSIsm+XiyZMUX63TBu3WmmvkG5zVZJ ezsrpL5WiFQVaiaS7ywq/nIoKxBFyhXZVgRdrStRRFmGqHWVKnFEzWaj9lMkXQkkapsi8Wr/N533 P45+K5Dv8L3t/04UuSJQ1jL9LjItbVcEl2nruExH15VvodZb2i8I1FTgF1/hEh3dl6R/ukR3nzzz DWVlIsf+DeX356Aroz8KKd9mKe/rKiDr1VOyfJp26UO62i/S21VPZ9t56X+P0dx4nL5uNe3wJeov HRIiX8K5s/s5cmwHBVtDSUh2Ii7Ojqx0TwqyfMlMcCVBiHJMgBlJobZkxrmREuNEuKyHB1mwpSCU C2f20tUm5SHfgPbrQtaF+F+rP40K4n+z+6rcg9xb0zHamtW1L2jX7myTtnf9tNzPKa5fO8mVS7XU Xz6kuUUqtxolkihhRLnZ9HSfp7PjrOTVaf78e8uyNSuSivICDlUp65Et8i15k+Dxl+BvcKsRVB1U 1iM7tACtKmjrmVOVgipOHCvX4r00XDnFJ/d7hcjd48mjT2T5lpTLdVoapY01N9LRrn6dVhYeSuRQ FiRKDOm3HFFBV5UY0i+OKGFECSRqWe2nBBElqrQIdAFd+6Hy+wURZT3SKsvq/K2yrixK+qG2qfTy heOUboslO82DpFhHGYO6kpHsJssOxEXZEhNhTXS4FbGRtprFiEoTZb/sdOEQRWHUVBfJ+6CsRa/x 0e/befB5L589vsnnj+/w+Ol9nj77lCdCQp89/5znLx7z4vkzvlCz0LxU7g9fCzEVQqpcZWTb1188 5osvn/Lsq6c8FvL6iBc85Ssef/GCzz97JHz2KyHGhzCbsRLvJRbsD8hkr0cOB1y3ccRvP8cDyjns uZs691KOee3muNcujnoUvxJHdnDYezu1Plup9iui6pVbTZVa9pH25F1AlVch1d5bqfXeJul2Dnlt 46AsV/kXUxG4jYrw7eyLLCLLIxbv9baYGK5g+ZSZTB+tx5J5MziwdzfPv3jOZ0LOu+7d58k338hz CL58wdfyXC8+vwPPbnH3dBn7QyypCjEhz3QKNiP/jhzjQZTaj9KEjISlv2SHpR5FkrfVdBjJy94i et5PtPSw/zyy1w3Ed9I/UWQyipiFv2S34ygCZ/6IXQ7DORM9j9qAqVR4TiB383vsd51A3JJfkCnj 12q/2ZTYjmOH9ViOhS7lRPgq9nvOxXHi/yRUrpmw4V3iN7zDBRmHHopYRJrxAM7JctDCn2mixaGw BZR6TOJqngmZ5kMImP8TTsWt4Xq6PW76PyJ24bucT9xMitEgEjd9wOUCc06oWf4W/Yxin0mkmn9I 4xYLee75+Ez7GTkbB9O93ZHq8CWEybNlyRj8RPxGqsNWErjgt2SYTCDNbCr7w4yJkfFym3KBOVFM 54UDfHTnCmXb4omVcWtDw0U+/uRjXrxU7jb9syNp4ohSS9R0virVlJOXfKWEuOdqFhul0En7+/Jr Le7NC8HLp1/wyUd3OHO6lqysKMLD7YmItut3jUmwJibOnJhES5JS7UjWRBAnktKk30yQ9yLRjnhJ 45JsiU+00faLTZD+U5CZ5cHOPXFcbTjAoycdKDedL17e1WLSfP31I7kNZf3SH2vkdUsRlaesYP5i txrNdWVXv9WHghI6dNBZhLxu7aETN3RQ60oYUfsot5n+6XnXknPEmu3nXMk+bPXtPkocUdt07jbp 1Wak15iSUWtKWvVmkio39FuK7FmhIWbvKuIPqCCt6zSo7crKREEtq23aPvvXk3bIjIwaSzKqLTQL k+RKE2298KQTecfstZluco7YasvZh220bemyb0atNcl1UiGHncg55sm2w/JRq3Iko1wG/YdsyD7h xvY6Z/btteVQ6np5MebJSz6X8sRllB20IfGoOelnbNl60o4dJwQnHQVCLk64vrJM8WCLOmeNJzuO BVN9LYPjbYXsORtP1gFfcsqDyNrjz7aKWM4272N7ZRzpJf7sOZbCnqPJVJ/Pp/X2YXrvn+JKYwX7 d6dTmBomxMubeHcXiiLC2Z0aT6YM8JQYosPrwsWfE0f+nGXGn4NybUiLEpIfrYMQwyhPMgRZ2owh PmSESBriQ06Iv5B9f7KD/MgO9CMrQMhokBDIYD/yJC9flosE22Twu122FQu2+go59XSmMMhTnteX ghg/cuP8yUoMkAGrj7xEHsTIhyg8yZFAeaFcwjawzmUWi+0nsDFoDg6pKsjoEmxS5ks6B8c0Q1wy DHHPmoVn9mycUmZgHjsF97wFBJQsIVBIXNDeWQTtn4bPrgk4Fw7HLW+0tP/52EdNYLnFQDbbTcEn cCPxagphuY/kYGdSg11eQZaD+qGEqnSpjzfFUsmN6o8Dkx0p5RPmRXq4F6kKER4Cd1IiXUmKciYx 2lFDqvIdTHQhJdGZlGRXIuVja2pqyMxFg1hoMZa1PnNY5WvIHOdJzHAYxxyvKRj6GjDL34BlsQuZ GzyTqdLZT3WXbT5TWRo0m9Xh81gVMJNZViOYY6bHAtPRbHQyJCTelvyt4eTmhBMb5UFsuIpIHS7X dGPsuPcxt16Omd0KVmychYnzCrJ2xQmpDkdv/iAmbxjH4CWD+OeJP+ZfZ/6cX85/i98tfpefyfKw lYMYt2Y4I+e/h+H6MUxZOJA16ycR6W1BcqCUV6QfQd4O2Nga4xMqZbEljZTiZEKz/bANXsdqu4ms d9TDLWQiiblzyS9eRO6uRSTtWir9wFr8ty9lVbA+sz2GsSFhAYtDDHlv5dtMtp3C2rC1rPBegt7C D3l37L8ye4UengEbZEDrKh22vDMZwSTEeRIV7EB6tJe0a0+t/vLU7Dfhnv2z1bwS5vrbfT9UW1cx SLKlnHJUrJJob60OU6TMUqX9Z0h7TYuW9hofTHF+CkcP7dECP97qaqSnQ5kGC6GQAV5n63UZJDfT 3dGPLhVHo02IQ+tlGRyfprXlJCr44aXLe8nIdGfj5vEsWPwBRpsmEBgo/VBaEDt3plNRJQOV2u2U VeaRXhRCQLx8kPJcCM+31WIxRewwJrxkA4HblxG8cykx0n/m1rqSecCFmCJzAhLX4Bsl34TYdfLB kr40UT5M6Q4kJloTEmaEi5ShubSRzY4zMXGbg5n3IhykbjwiNuIpgwWf4BmkJM1kX+liavbMZV/B GPbm6FFTPJXq4nkUpc4gOnASEcFzpC0bk5/rQvF2X0qLfSkp9mHHdi8tLznRgjA5r6+3fH+CjEiM s6Z4WwhnTm6RsqnlVu8JLXDhxfO75cNepf2KULw1jpLCOIqzozl2oISz1VWYrd3MoAHjGT1tAxNW +qJnlMBw22I+FNL/G7ejvO13ig/9ahnsV8EQ/0qG+FUzzO8Iw1UMDd9T6PueQ8/zNHoepxjpcQJ9 92PoexwR1DLao5qRnnUM8znDIM8zvO9Qy3sWu/hgcwFDN6YzelMikzbHMmFDOBMFkzfHMMUsmSnW OUyx38Jkp1ImOO9hpMMehtjtYrD1boba7UbPaT/6rgfQdylnhNNeBliU8IH5dgZalTLYdhcj7PfJ tgOMcatkvHsVI+12MsJyG3pW29+IYeZbGGa2BT3L7ehbFzPGrpQx9js1jLMvRd8sn5GbMxi1OQ39 janoG6Wgvy6FUWuT0V+TiIFxDrPNC5llms+szblMN8pi6uo0Jq5IYsKyaMYv9WLCCgcmr3Fj2kZf ZppFMMcukYUu2Sz1LGTs5kjem+/Czyab8iP9Nfxo5Ep+rL+SfxmxhL8bZMi/TVrMgGWbGLHSGP1F 65i1fBNrVhljsmgtzvNXkL7RjEMOjjT5uHPX35WP3C34yH4tD6UPeuG6nhfe5nziasY9d0vu+9jT 6+lAu58b7aEBXJJvSKnZZo6G+NFVIt9eOd5m+ii8V85if4IfB1MD2S/fr9pYPxlUBnM2LpKLyYnU Z2dzNCWV7eHhbFyygBUrFlBet5fmm42098m7KcS/s+ksvdcv0CsE/PtT0b5OyF+3QvhroM6rxBJl taBcbZQwoqCzelDpm47TQR3/uqXE9/H6fb8Jf+74Pwedu8p/BK8f96Z7+Wug6kAJTCpV6+p5FFS9 KDRfOUmrlO2N5rPcbjtHT5P0LfU1tF+t5lb7UXpbami8sJMzR7Ip3xXGlmwn0uI3kxC5lqiQlUJ2 jeQ7uZkQ6a+iIjaRpKa+jzUjOnIzifEW2rJCXo4rJTv8OVgRR/3l7fR2H6Snq5qmxhquXjkhhFza TGs9Lc1S300XNLSoGCWSd122Xbt2ToPKa2+Xb0NHg5DzepqvKwFFxYw6qaFFBcRtPUNH+znt11sV PFjFhqm/XMvxY3u0QKhVB4WwaqLEdvrFjTeJHv+3UERlxdbXrEh2CPpdbVQskv1lW9kt727toX3U XzxFb1cLn358R5vV5snnD/hIyJiK/XO5/hxnz53g3PmT1F+5QMM1JYxcpr7+snwjGmX5mrxD17h8 qUFwjSv1TVLuzTRcVbguy2q9SVu+1tAsZd4m391OOXe71FGrlGuHlGO3BpWvtjdcbaRBrtUk9Xft Uh0Nlw7L8knarl/UAg33drTQ294uaS83e27Lvd8V3Of+7cd8/unXfPrJl/z+46e81GaV+YJnz59q 0/I+/OxTnj57JHxUkdTn3wojX7x8IoRPoAKqfvWEl18+5iv1i/4XL4UJClkVEqh+K1e/7ytR5POv v9Bca15oLhLw+5v3hDv447RgDTv9YjkUks5uR0k9CjjiXcxx/50aDnvvoNZzm4Y6r+3fLr8JNW5S N655nAku5XRwCZXu2XLOZPZ7ZgmJL6TMP5Mt7gkcTNxGrk88AcbOuK61YkdcDkdLKrDfaM67b/2W qVMmS3tuk+d8IWT3a8E38oxf8aWUy6OHnwoRf8Y3jz7im89u8uVnPVw9WMi2cAd2RlqTYDGFuM36 +C14C2/Dn5JpPIQdtqOok/FtntHvCJ/1d8TO/UfCZ/89+ZvfJX7xTymxGUnyqrfYajaUQ26TSF30 r2Qt/yUn/GZwo8CMY/4zaExeQ6nlUM5ELaRdxk9BM/+OyAX/zB6X0exyHEfQvPe5W+Eu34uVpGz6 kJVv/x1+hv9G4tqhZMrYrDkvgOORNoQvGU3XwSziV+kRtui3lHnNwXPWB3QccCZi5c+I2zgcq8mD OJNhQ6b1WHJtxhGzfiCNu3xJXv8u+RZD6NvlJOWqzxbT90la9BNSl75FV9Yacla/hfuof6bUerw2 9XC58IC9vjMp9pnBFj9Dbp5MJtbVkCD7OWTGCJ+Q7113Z4MW6PfJs+c8ePg5L1685KtXM74ogUGJ I8ryQsXsUHlKXPjj+Erq6jnPv1DTWn/EnXtdtEn/dOHSUQ4f3cf+8q3k5MeQKmPs2EQvwqIcCAqz FVgTGmlLaLQNrl5r8AnaSGScLWnZ3mwrjeFQXRGXpA/u7L3I42e3efbiY3kPfi/t4zO5P/UeqICx Ki7Km+7pD/GX/v1AiRCRu1d+6xajRAxlJaLEESVmKLFDpSpfJ5CodR3Uutr3dcsSJXwoYURBxR7R nUsJI0pAUTFI8o7ZalYl28+5kFln9q0LjYo1ohNDFBIr1mvQCSMpVcr9ZvMfIL2mP66JEltSDhpr 4svr8U50+WpZiTVZdZaaVYvKz5C8jBNCPE+5ybkcyD5gQ16lHfk1jmQediSl1oacCkv2lVlTmbya g16zKfecQVnsInZLfsJRUzLP2bH9tDzLcXu2HLWn6IgDW48ogcSDnaf9KD7hL+s+bKnzI2O/EN6d juRXBbDrVDwlx2MoqAwm/0AQefsDKaoM5XBDHidatmiuOoUH/NlVF022EIbcLT7U1WRzaF+GNoVr VoiQNx83afQ2pAmxVKKIshzJj/HVUiV6pAQ6aST9TaKIDv+Z4ki6pOlCEnXiSGakIpleZKkYDuFC FMO8NGQK8c2J8CM/OoicqIDv8pVlSbAQ8UA3cgIEMsAtkOfcERNAfqQKkumlkc6YUCeiwpxISfEj McsH10hjzAJXsMxpGgYmI9Bb/TsGLP03Plz+E4as/TfGmP2a6U7vsixgGJuix2OVMBG7lEk4pk7C NW067qnzsAgfzxrPD1jr+w62CcPxyh8r2wfhmDyIuJ1zSSldRnbpZgIjF+HkOJukaDuy4nyI9LIm 71WZvwlKAHlTub+OjDAh2OFKIJGyEyhxpF8gcdEEkuRoSWOcSI6T5Xgn4uTafr5GmJnNZI4Q5GFT fsio+f+A3vy/Z8SiHzLH8kOMw2exIWwWCz0mstJ/FqsD5gjmsVzasKH1REatGMDbU37CB5N/zAbr adi7L8IvWDqnGDsZ0LnLtbyIk3tJkLrKTYkiUuokUuomNyeGxcunoj/xPdwDLYXIjCM8w4OQbHem rB3NpA2jmWw6Qcp6OQaOM/jNorf5cNVAhq4bwmKPecy3nc461wUMnPxzxs16Gz//TcQGWJEe5kKI l4UmwGzZkUakdKSr7FdiYGTAiCUDWeQ4FZe0tUSWmhC7a63UyWJSyxaSWbGM5P0r8Sucg43U6TL/ IYy3/g0TnQZqM+JMcB3LdJ9pTHKeyHyfOZgnbsIm3ogVTtOZvmYIc1br4eAq/U68lxByH6JD5L2P lDqJkLoIcf0PiyNZ0W8WR9KjfUmK8NHcaapkkHf13GFuyKD2bm8zfV1NdLaoKTRb6elsobOt6dtf ZJUwon5J7uu5JuTikgxwz3Ps6E7CwuxYt84AE5NZhEdYsqUwgoqyQhouHON2TyNtQgKOH9tP7ZFS LjZV03zrONUXCyk4FEzCbhviyqT8DmwgdM9ifIpn4r5lOrbJBnhkLSK6xJisAw5k7rIjJnMTgVHL CQiW70LIGnx9V+DhsYTg0I3kFPhScyyfa22H6Lpzlqvth7nUVMH1ln0yqMxlb4kZMf7DKIgdxaVD a9gWN5j8qAEUxuqTFjqKCN8xhPtNF3KxkrRkUwL8luHns5TgwNWEBK3BX67l5rIAG6vpmGyayPo1 Y9m8YRLmJjOwNJuF6abpGqzMZmNrswgLy0W4uBoRGeFM5d48Gs9Vc1sIxY2Wa+SkZjBh3CwGj17I 2MXOjN4QyWDjTAY77GGQ1xF+7XiQDzwPMdhH4F3DEJ/DWiDQoT4nGeF9RnCW4Z6nBacEJ9DzPKpZ c+h51QiqNIz0rGGURw3j3SqZ7LKH6Y7bmG2XzVyrRBZYxLDIPIJFZuHMNQ1n+sYweff8edfQlR9P tOJ/65vyi1mevL8snKEbEhixMZkh6+IZsCqKgaujGbw2TtKYV8uxDJN99DYlM8okjbHmmYyzyGHw xiw+2CAwyn4jhpgWauLIYJMCBm7K1fZ9d10G76xNlzSZQetjGW4UgZ5xNKPM4tA3lfVNkdJ3hjBw VSBvL/TgV4ZO/JuBDf84zoT/PWId/3vwKv5+4HL+4cMl/OPQVfxo+Ep+OHwVPxy5QZ7LkrcMPRi0 MlLuNYm5HqUs9tvLXPdiDF2KMHTKY5ZdBlNM4hi1NpBRG4MYvNKJMasdWWnpy7JlxkwdMoZNYyex 1dqaK8GBtAV40uFuS7eTCX2Oxtx2NuGey2YN911NBGbccDKl29WKW4Ge2v4nnWw5aG/N+ehwGjJS yLcxxWzsMDwXTack2IXyxAAqkwKoSwrkeFIwJxNCZCAbLAjnVGIiR5JT2ZeUiO2GtRjOnkrejiyu 9V6h46YKzHiBG+2XudNxlV4h2v+V4ogSF5QoomKPqHgMal3FHlFQ097qXGzedOz/Dfw58eS/WxzR 3Z9a1tWHylP96w3pMz+62cLHvY10N56i48ox+q6fouvaUU5Vb6Uoo3+q/LhQCxLCzYRYmJIcY0pq nClp8aakJ1oQF2VCmPp2hpkSE6lmbzAnOsKC+BhbUhOdKVYxQY5vp725jo/uXBZifIm+zlN0Nh+V vOOaZUpPR6N8A65ronhb8xVar6t4G+r+WjV0tl3rt9RRMW4kv188v/btvm3Nav8rkq+2NWjfj9bm i0Lq+2ce6mgTst6pRKFzmkhy9MhuKivUjDYFmhXJm0WL/xvot2Cpqy3RBJv9+/NlvJ3H/r2FVJar KYB3y7h3L4dr9nPscCWXzp+Q52vi/p0+bt/oounaZfnmXOJGXye9fR1097TRKt/RBsm/XH+By5cv cuVK/V8tjihBpKO9h57um3R19mnLOoFELXd19ko76pT66/+Wd7Vek7pt5q7c271bvdy50SP1fYMH H38k93xb2qEK6NwsdSH5dz/i7u37dHa00yx1evder4bevjZ+/+ldIX6K/L3Qpvd98fKJEMPH2vS+ jx+rKYQfC6F9xpcvhRyqX/AV/1NQgsI3X/dbi3zzks/l+Mdfv1ShNXny6DEXDh/HdaM5zkvWURIY z/6QFMr90qkN2kqlZwH7XXIod8+j2nc7dYHF1Phtp8p7i6xv45DPFuFARVR6Fci+RRz0LuKQ5Ff7 bZG0kBr/LVT65rHHI4NSjzR2B2RTGbuVPRH5hBq74bTUGJ/NDhzaWsbnvR/zccdtGWclMUlvLGP0 RuLt7am5Qzz87DMhwC/59EF/qtwl5CH55sVjvnn6AJ59DM/v8c2jPhoPFlEYZM7F4iAynWaSZT+V sFXvU2g/ni3WoygwHczhwBmcDp9D1ppfssXkfc39psR6ONssh3FSxvN7HMawy3I4ZVbD2GU+hOO+ 08la9WuOB8zkYvQSarynUuU1mcz1v2OrxWD5lqxlq81wfGf8I3Whs0ha+ytiV/6cq3lGHIlexKGQ RfjM/CVmQ39Gsf0CEleP4XSsPcejrcnYOJaziWbErX6HkEU/Jt34baLlWjWRSzgSu4YsszG4TP0h KUYD2Wo/jmyTYXL8W5yKWkxjmhE5G96mq8CYm1tN2WU1gCM+U4id/1PORK/mQoqV3MtQ1g34P7jN /QU3L2RxssgFv02jqN7qy7maLPZsjeRm10Vtxq2PP7nbL3588420se8CmSoxROUrgURZXnxfaHgT vvrqJS+/fKa11a811xslxilXqOd89bWKa/JY9vlczvspT57f4cHnfXz6eTcPH/Xy+eNePvq0Wdbb ePKily++krb/zSd8zaeCzwVqyt9nAjXxsDrvd64yyutHLv8H9/Im/KV/PwjYOo/QkqWai4vOVUYn eugsSV4XRXQuMTq8bkGiUiVK5B61YesZZ00AUbPT6KxQ1DZlUbLltJMmjGQftia1ypj4A+uI3bdG E0d0UFYhOlEks86U/BPWZB8xJ73GWBNJ1Da1j856JGKXCgi7RvbfKPuby7mVZYipFtMkukzNhqNm wjHSrpdSpaxUNpIsSKmSD91hGxKO2pNYKcfsNSen3Ir8GnuyjjqQWmdNUY0ttTUu1GVvkE7AkHKv aeyOnkfpAVPij5iQfNKKHNkvv9ZGjrOhoNZBi2uy9YiyHPGk+IQfZefC2Xs+SrMeKazxZ8fRcHad iia73Iu0MldKj0ew/3w8O0+EkVfpLtf0Yu9ZOeZUGHuOhbL/aAT7qiOoPZpC5b5Y8pMVoXYgI0gQ 4vItAVdkTmexoNYViVNBI18n4t/H3yqOKNeWDB1J/Hfw0EST1Cg30mIkVW4hgpQYVxIjnYgPdyAh yokUIeMKqYKMeDlnvDc58T7kJvhpywlhTkQG2JES68XWghiyMoPx8bNgs+VCFm6exGSTEUyzH81M p7FMc5HUeyxzgydiGDyGeaFjMUqfjXneXGwL52ObNwvrzCnYpE3ENWsa3nkL8C9YhXfWMpxSZuGU OhXfotmE75xLwLbpuKaNwSpsEMbuH+AVOpXI2BX4eErn5yhtOshOE0ZUGf4xqDL6zlrk30PVj+aG FOahoV8gkboUpERIuUn5ZQpxT4hw1MorNd6F9GQXkhMcBXYkJm4gJXUeBypNqaizpWC3dKC7NpG/ 14qI7PU4hs4nKHUT/knyYYo1wSPMBM9gM/zD7YmSsk1O9CU5wo70SAdy4jwoiPPVhKo4X2cS/D2I FUT6e7J/5xaiwn1Iy4gkPiUIKxcjhk18B8M1E5i8YhhzTCdgYDSKMeuG8eHSd1kWtJTZHrN5f9WH vLvsPd5f8i4LXQxZ57mYTW6LmLpoEHOW6wnxlgFnuA15yVLvKV7ExLviGmTGIstZjFs/mhnysVse upj5gQbM9h3JvMAhrE0YKXU5Gd9dMwndN4/gHYY4p43HJnUim+PHsTBkOItjJrIuawErMhayKHke S1MWMTtsBmq64MnO+iz0m8Zy3xnMNR/D+Bnv4SrPkxjnSXyEK+kxXprQoVn+BKqpfP8GcSTGj5yk MPZuz+bCiSq6ZcCqrEYUejv70dfdQm9XszY47u7o933v6VJ+8Fe0gKzqV7/yA/l4uBuzaqUBdrar 2L4tQQZ4Vdp04bdlYHbzehOtF8/RcPYYLVfPyLFCMG6c41JrJUUHwvFOWs0GH302Sdl4Fkg7Lp9H TM18YmoXkXrUmFDpJ323LCaiRPrRPcZk7rFkh/RFh05Gsa3EnahoIxztDbGxnI2X6ypC/EzxcduI neVyHKxXYWuxVAuaun7JB1iteY8QhxFkBo+lMGIUpQkT2JU0iT0Zs9ibt5gtKQuJ8J2CowxIzDcO w9xkPMabxrN+7WjWrtJn/ZrRmGyagq2V1KvDYrnmHKwt5mBjoWa0WYin61oSop0p25nEqRM7uaJ8 7e80yAD2ggxMz9PWcJzzRw5w/dJJrl48i5mZFe8NmcjgqeuYaxPPWPMU3tuQzDD7nQxx2c9Qt0qG eBxiqEdtf+wQj2P9YojHaYZ7nWGY52mGeZ0SnGCYt3LDqWWI7yFBJcN8KhjjVckE93Imu+xmsv1W JllmMtk4jknrQpi02o+Rc20ZPN2MDw1MeW+qBR/OcmD4Ul/Gb4xlulU6U82SMDBLZqZ1uga1PmFT LGM3RDFmfSTTLFKYbpnCJON4Rq0JY/ASP96d48avp9nzq8nmvDthHQPGL2fAuGWCpX+Yjl/GoAkr GDxxhbb+4dglAtkm+UMmrWSglIneai9GmkWibxHLGJtExjmkaBjrkMwohyQmumUw2TObiR6ZjHPP ZKxKvbOZ4JvLFL8CJjoVMMVuG9Mcdkr/u4fpbgeY5nEQA89qDVPcq5jsdpApbhUYuB7AwHEXk222 MN48hzGb0xi5IZ5BS/yZaxyNlWM8q2avY4P+JHLWreOipyOdXjbccDfllstmbruZcMdb1n2d6PJ1 pd3LiTZHUz72s+e+nwNdnrbcjPTTjtu2Zhlldha05mZREeCL3YQxWI4bSaGLDaey4jmWFsXx1AiO JYdwQnBa3tMTUSEcCQ3maHQMdYnJlKem4mNryaRJowmNC6KhR8j+bWW+f1re4avcUe+qkO3/SnFE nUOJIzrrESWQKLKv4mDcvd2m9Rd/6hpq25/Cm455HW865nX8f10c0d2Drn50990u6ypPTd98s/2K 9J01VO7OIzMhgAh/W8L8rIiTcVZKrIvAiUTlEhFuQVSIMRFBGwVGhAdtICRgI8H+QniiHMlK86Ws NIX685Xcu9nA4we9fKpc/eT87Y0X6G65Iu1GTTXeQkdjA9eFvDdfkfu5Ls/bfFVwhevXLtJYf47G q+c1y0JdfkvjZVquyf3Lvp1CphXarivXkia62joE7YI2QSsdLdcl/xqtsr258aJ8Jy70l0OntKeW 01y8cIijR3byn+NW87dBiTPq+6YsSA5VbaOmupjqQ8pqZDvl+7dScUBZuJTI8g4Olu/k2JFK6i+e 1Mqp5fplGiW9evUi9VfOc+nyWS1At4ISR+rrL2nuNH+LONLWqgIwd2vLyopE5atU5Xd29Eq77ZNy 7aazrZPOFlUH7XSr2CRSB82Ncm2py+bGS9y/26WR0ru3WzXB6vTJSirk+UqLM8kvjCMsyh0ff3sZ z0Vw5FgFN2938PCzj3j0+IEQ1RdaHAgVbPX5sy8l/YaX/eEdBEJun38h+c948rR/Zho1Q81nL59p wViVS8pzIbvPZVt12X7WzJrP8rHT8N9gSYajPwejC6iL2UFl8Bb2+uSwyzNTkMFubyHTXllautc3 h33+uRwIzOdAkNRXYAH7A/LZ55dLmeSrGWh2+GRQ6p/NrtB8ivzTibYOwGGpOW7rhUMVl9Pb0ME3 X3zN898/onzXXlYuXs7vfvVbVixZSk2lPG9ftzzTC42YP/zsES+++FLI9peaBYmajeTpowdCW4V4 v3zI1w9vCkd+oFmQXNqfyd54O7prUqkv9mNf6CqSjIfTXuzEydhlHAudywHXsVyKXcSWze8SO/+f yFz3FllGb5O25reci17E+YjleOj9lBq3yWzd+D4HXcdTH7uU7DVvUeU+kb1Oo9luNYSagBmEzfsR 22yHU+Y+lq02o7AY/iN2u4/hcsYaQub/hF2uU2jItCJ22QA8Jv6MyIUDuZTsQNySQRyNM6GhNg0/ w/c5HDYff8O/I3j+j9hirUf4gn+jLnAuN+W+S2xH42fwD6Su+R0FJoOJXvCvpK1+i6TlvyRv43uU 2gynXJ7pqP8MtlnoETj/t9REm+K36EMy7WeS67aQpgOxeBuN42C+L8fLEnl05xIP7zXy5bP7PHp4 ly+/fMbLL78Q9E+B+7qIoIQSVQ+6mB3fFxtex9dSP19IXcnit3/KlUUJeV98oWaKUdPpvujH1yoO iHJz6RdOlOXTC6lPlHjyzWey/KmGL79WgogSWfoFEXWO/mtJtSsvH0F/2++Huvb37+t1/KV/P4jY paw+FhK4pX/aXl28EGXxoSw9dKKIEkLUuhI71DYd1P5K9FCWGWpGGiV+FJwQkiWpstxQ51JQ+6jp eFWeQr8Lznoid60kbv9aUg9t0oQOZckSsWuZlqp1ZSmixJHXhRGVryxMdFACSkqVkSaqfOeO0y+2 qHOFFC8itGSxtk13jNqm0oSK9UQf3ET4QRPiK8zJ2m9B9gHBQSsyj9iSfdKekhNO1NU6U5u5lkqv aexxmcD2kGkUlq4mtGIVEdXyfAdMSK+wIrtayHKdI/mHXcivcyG3xoXMg0L+9wn5LJf8Wm+2HQ9i y9EA8qqFHFf7UHIyhNITQWRVOFJU586O495sPaqmHpb0iLvcky3bD3lw4GgoO/f7sm9vEPtKgoXM WpIVIduSfUkP6RdDdGKHgm79+24234eOwP/18Jb78HkFbzKE7CtRJDXaTQYUrppLiPK7TEx0JCXN maQ0R2ISrQmK3IRX4CrcA1biGbIer5CN+ApxD4g0JzjGirA4WyLjHYhMciYi0YngWAeiUjyITvXC 2Xczy4ymM3/dJBZaTWGetwFLow1ZGDmdyUIAJ3iOYGb4OOYnCLFOm8mmwgUY5c1hTarsHzqEmV6/ ZY5gZchg1kWPY3XMNIyS57ImfqpGvmf5vsvisIFsSBqFScpYbNKm4luwjI0qkOu6d1hjMgYL69n4 eG0gPU7KOuK7cn8T3lTufwjX16DWlVDiRVq4QMpUuXkkqrgjMW7kpvuQk+ZOQqwM3KLkfYpbSb48 Y8XOJZQWzCUpZjzZWfPZXWYuH9zNhEVK249dT1yCFUkJziTGuMuAz534UG85dxB5McEURck5A5zI CXIlTwUXDfElyd+D5GA/IfdhxIT5ERnpT4TsFxTlSWCsEP+t0biEWzFr/Rj0Fv6Od6b9M2/P/DG/ mv4v/NPYf2SS/XghXMP59aJf8bslv+PDpe+x0nMhJv4rGWrwK6YvGsKaTQbExNhSlO1LZIgpoeFm OPqsZsbakUw0Gsliv3ksDl/Igug5TAudwBifgYzxfZvp4e+zIGEgS1MGsDzmA+a7/JJNocMILFlC 0N41bEwzYE7kSGbGjGJKlD6TIkczLkTaRcgYZkcbsDBmFgvCpzE/YCpzHSYyduZ7eHuZkpbiT2yY lFGos9Rpv6tadqj73yCOeJEZ609xXhJHKkq0aWZvdlzVLEe6Wy7LAKqBvm4liDRpwoiKJXCjV9Cn Zhy4SHf3GcEpGdxVkp8fjKvrOgICzNizJ00Gb3UyYDstA8Tj3FAR/btb+aSnjVtyzu7Wi5qfeVPr YS407uPolXxSdlhjGTQOs9Dh+BUaSH+3gLhDc4iqMCSmagVe22bjVTSblJrNbD0t7+p+I4Iy5uMV PRNLl1FY2o7D1mYK9paztACwLibLBCtxM1uNk6S2RvNxNplLkKN8S5wMCbAag7/5QMLsBpHsO4pE QWboZErSllKcuVrK2BBvpzE4Wo7B00Wu47YCT7eV+HqtJSLEjPRkV7YVhlK2M4ETR7Zz+dwBIQd1 9HWe45aUTU/7WZpV/IdzlVysr6P7RgNN109rpuS3hMBevVBDi5ois6tJBt0VTDSYwz+9NYTJq+yY ahzKoBX+jDQR8m9dyGjH3YxyLme0i4qxUY2+ax16bkc1N5qRnic1ixGdMKIsSwb71jDY7yCD/Cpl uZJR/nWMk/yx7lWMcd7HGPtixiryb5XPBKscJlllY2CXj6HLDuZ77WKuz15mee5listuxtuXMMtt FzOddzDZtlDDDKftGLqXMsu1hGkOW5ktqVqf7VaiLav8mS7F2jHTXYuZIsdPctsjKHtjOsVjH5Pd y5jgvIsxDsWCEsY6ljLRdQ9TPffJ9t1MdilhktzfBJftjBOMdd3BWLdiRnsKPIoZ5VPKGP/djA0u E+xlVPAe9AJ3MsJvN+O8y+U61XJcNaOdqtFzqhEcZoTzUfRcjjPc4TB6jnVyviNMdKtlvGMFo612 oWdSxHAjJZDkM3lzFissMlgw14FhPxmIpd54Lvt70+JuwQ1nIx56b+b3nhu547qJdicTrrpYU+/t xvUgf5pcrfkk2JU7Ac5ctDfhsqcDlVbGFGxYybWsZFq3FeI9R975X/+cuA1rOJ4Uy9F4ISDRIZxJ ipTlQI4lBnEuJZLTseEcDQ+VbdHUJiRxICWZUDdnJkwYiVew2ytxpFmI1jFudQrRVcLAdRWf4r9G HFHnbGw4rYkjSjxQU/yeOnGQi+cPa2RXCSTKAqLtTwSEff1e3oQ/d39/7ni1j07QeBP+u8URHXTn VWWq7luV67UrJzlzvJI9O7JIifEn2NuW8ADp/2J9SE/wIy7chehQB+IjnUiOlXFWsjcFWYEUF0VQ VhpHRVkytQcLOFpTwqEDQuT3FnLm2AHu9l7ni8cf8+TBPe71ddF1vYl2Ieh9rZ3c677NzdY+Ohra 6bneRV9bG33t17jTc537N1o1q8JvvxGvofP6RS1Ya1/7VW1fhVvSv93obKNHyHtnSzftirQ3tdDe 3CxkXQnuzdr3pU2Ob21RdSV9Z5eyRLxAU+NRzp0tl/GtEOOK/07rkUJen1pY3Uu/YKOmHN5G+YEt 7CuTfSpLtGCtx49WcOZkDZcvHqfp2jk61A8KPS1cbbioudVcuHhGvgVXaVHBWptUcFYVg+Svd6tR ooha1okial3l60ST9tYeWpp6ZVuP5Clrkj56u/vk294t3/hmqYvL3Ohu4LNPu7h/t4HTx4spyPXX LItiI21kDGRPYIgNnr5mZOdFcrXxOPc+7uDWnXbufdTH548+5eHDBzz6/AlPVWyHZ0IbBc+ewJNH 3/D40Zc8f/aSZ8+e8kTwWDY+FdL74puvNYuRF0J0VSyJbyS9cPI0ruY22KwywmnNZjbPXIjTEiMC jRxJdQxnZ1gO5QlS5nHb2BOdr1l9lIZlU+SbzPagDHaF57Inqj9/R3AGW3xTyPaKJ84+GOdVNhgb rsV6yWZC7fzYnbmNzovNPPv4MZ/dfSBtv4vyPQfYuMGIUaNHM3joEJatWM6Z0ye0QLIvnn7O488e 0tfXw/PnL7h567bc+9d8/lS5Fb3g5RfyDC+f8fXTB3z9+X14+rEw4wc8ud/EieIYru6L59yOQOrS bKiKMSLNbCQXUjdxLHwRpyIWcjhgBtVeEyja/AG+k/+B7ZZDOOg5hSKTgZSaD+ZMkCH7bPTZYzWM QqN3SF78b5yPWkSF+wTNcqTSaxLp697ikN80kta8Rci8f2Svx3iKrAbhO+N/k7r+LbbbjCBr4wAy 1g/kWNgqTkasJ2jmL/EY/08UmY8nd9NIdtpPpDXPnP2ek6jyNaDIYgihs35Izvp3yTV6n0LjgVyK X8XR4Hlyj3oUmg6TY8ZLOpzk1e+StOo9tsr4qsJ7NqVOk0nepEeyzWz2C1+qFG5QJuP8HdH2XD2Y R92OeC7XbqP1QhW3Oi7z9Us19fMdKd+HfPnlc/pu9EibefKtCKL7U+uvCybfFxu+D/WnBIsXz7/i ixdfaRYdypJJnfalErikHjX3HGXZ9KU6t1rXDnv1J+vffMGXX/W7yqh19ffyy5c8lfr/+iu5zqtz fgu1/ipP3cKb7kuHv/TvB/2ChJpFRs0es0YTPJRwocQMJYQoQURZhSiRREEt6/B6ntpPiR7KKmTH eTdNHFHCic5iRLmyKLcW5c6im9ZXc9nZpcSQ5XIPSiRRwVk3akKIzlJEiSavu9XorEbUvkrsCBUy pAK4xh9QYscqYvetJLpsOZG7lxK+czFhpTJQl1St6/J0CCtZSIjAr3QpfmVriNm/ifgdawgvkHMW ryS1xoz8s86UnnSkrMyE0ohZVMiLdDh0DvsS5pGn3JDKlxFeZUT8XmMKj7hRdNSD7EOO5NY4yboH ebVubD3my86zoRTUeVF6Jpjyq7HsPBNCbrUHhYd92H1OCMCFEIpP+7LtpCc7zniz66I/Oy/6UnrW mx3H3Sk86EjRfieK97pTXCpkLcOOtGgzIWfW5Ea7CFnrtxL574E32eF+5EYEaMEnMyO9hRi6kRju JAMKNT2TDWHRpniFrMLSfRZrbUaz1GwoS8yHsNx6BMukM1pkPZpFNmNZIC/8XPNRGJrqSzqWxbZT WOViyGbfZdiEGRGQ5Yx/mjNr7BdoU8uutJ6Hedga5nhMwMBdSLBgqs8YZoVOYl78dBalzmJ+yjSm hukz1ncQE30HMDNkOPNC9ZgbMowFoSOYFzWWaRETmRo1manR45kWNx4DIdXjgwYxwvVXMrD/OVO9 PmRxyGiMImawKdgQI/eZbHaZi73XSoKDzMmM+lsEJjcpOycpO4Fa1ki4KlN/QQBZgowI/1ciiQdZ CbJPihtZKQ6aSW9S+GKSAsZQmm5IupD/lNCJlOSvISl6HoHeBrLPRlITzGWwZ0NKlEO/NUqYF+lh cv7QIHJDA8gP86RISH2+snQI9SA90p+MhFDiYgIIlvuJSQshMS+KpK0xxGwJIzTPF9dEazb5LmeO 5QTGrnmH2VKXC1wnYug6gZnuE5nhMYWJTuPQNx/BiE2DmWA6iiVSl7M3jmOkwe9YsW4SIWFWREZY C6zIzPbGxmUxCzaNZY7FeGbaT2BewGym+k5mgv8YpsVMRs9nAKP9P2BJ5kTmJoxgrM8vpB4/wCJx KtYJ05jj9A4D1v4dH5r8CD3XXzM1fCjzM6cyOnQYY6SuJ0o7MAgdh2HYVOaHTWdekAGzrMcxatrb eHoYk54aoAXOTQpz0dxqMkPdtfr4c+JIRpQ7qWHOmrWPmlo6S6AEkrQoKdPkUA7tKaKl/gT3ZMDc 23qZNhnQ9bZd6Y850igD95Z+k2k1aO/qvCgE/zSNjVXU1+/h7PmtbC+WQXqi1GGaHbWHM+i7eYTb d07T3lFHS0stfb1nZLB/mHNnyqitLmTPnmSyZfAVGm2Js/dS1lmMYbPjGGz9JuMo7cMleix+GZOJ 37WA7Op1pBxcR8zeFVp/GblrESkVqyVf2s0+6Re3LCFhyyoKd9tysCaCs6dzaDhXwvUz+2g9W0Xn +Rp6Ltdw65pKD9B4rJBL1alcOZzMpZpoju31YU+uOUXJq6VfmE+U/0zC/WYR5jOLAM8ZeLnOJDJk M3lZ/hyqyOLcqV1cPFvGpbP7aLh8UAb6x+hoPkHLtaM0XKoW1NLScIzO5rN0t14QAqCmAxUCKWXX JOtNzadlEKt+VTwmA+ejghN8dL+HXft2s9bEglEzljDYYAXvT17PIENrJm6KYOT6WIasT0TfJJuJ 9sUYuB1givtBxjiWM9R6L/qutYzyOoq+j5B8v1qG+Vcz2LeKQb4VDPA5KOlJhnifY7D3GQZ7yrLH cYa4HWaYm+zrUoO+CqrqdUSLT6LncZgR7kcY5n5Y9jmi7TfyVfySMa+glkd7HHqV6pZfhy6/HyPl Xkd4VP5RjFSuP38E+p5yPtcaxjrXMcalH6MF/QJRHSMEw937MUzuc4hnLYMEA70U6hgozzTCQ8rG XcVjOaXFZhnhoaxtzjLc47zgHCNkWd/zjNyr7ON0iGEWuxm4aQsDN+QxdEMOHyyOZa5lAUuMk5gz 04a5w2ayYYAeO43Wc1v6wts+FtxwWstt1w3c9jThhq8NnQGuNAZ4Uu/jRquvE61ulnQHutAW4slh RwsS5k/nRFQwnbu2UezjwcqBH2A8aiR7/X05nRDPmZhozkVGci4qnBOxQRxPDOZ0cjinYsI0t5oT cfHUJiSyJz4eDyszpk4di6/0m8fqD9N5q9+tpvP6OW60XKRbiHbHG8j4fxYUkdcJGCp2hnKvUeKI IvdKGFHuNcqCRIkQSkRR0O2vltUx/5XQCSR/DKpfe130+D5eF0/U+vdFpr9EvHk9//XzK+iWVZmp VAW4VeVYV72HqvJiTh7ZT/2FOpqvqZgR0qc2nqbpyjHpg05KX32Bns4L9HWdF6j0ghDei9zsucDN rsuaZYjq1y+druNkXTlnjx2S9Qs8uHeLl48+48mnH3Onu4vOxiZBsyaS3BRi3d3cSvs1ud9rp+hs OiHrUqetZ+X70I+eljNy7nPc6pJryfVvtJ+Xb4j0fS2n6Wo+RUeT4PpFOlvlvG3X5TvSSHNjPU0N F4Swq1g4r4tO8n3pkPpol/bUekbI/EmahIirGW0O1xVrwoSazUZBzWCjRAqV/u2z2fw5FHDwYP5r +E6oUaJJ+YECuac8WVZuNjs1kURZk9TVyPfxTC1Xr57hevMV+R5e19xqunvaae9slrzvgrMqcaSh oV/46IdOFPlOHHldIFHiiIoz8rog8roVibIYUSJIV1cfPX13uX3vM27cfkDPjXt0dd+gQ5vJ5roW e6G7+wq90l7OyreteGsYCTEW8s3bQEz4BhKjNxMfa01UtDMJKf7s3puriSO37rRyU97p3r5WbSaR zz57wDMhiS+/EHL5BXzxvF8geSHpFy++4fmLL3kmmU8k4+kXL3jy8oUmknz25BFPnj7p/yX/8RO+ fPEF+3bsZMG0WTibWnF8fxUXqo5xaEsZmUHxuBvZYjJ/DZsMV2JkuJw1BgtZPnkua6cvxmj2cswX rsdprTlBVh4keoWTF5bC1vhcygv3cu34Fe633+HBjU94dOcht9tvcLiilpiwaJYvXsak8RMZNUqf lSuFFyYncPbSWe5/epcHn33Mvdu93O7r0mYgun3rJvfuf8TdTx5w894n9N6+T9+dj3j4+KlmHfP5 w9/z2cd3ePbpHb56eBce3eCzjhMc3RFBW20ONRnOHJKxcZHLLKpCl3Ilw5jawNkc9JrMQY+JnI2Y y3aLASQt+ynBM/6OzFW/Zsum9zlgp88Rr6ls2fAu200GsNNyKEmL/42dVsOolOMqPAVek9jvPp4y 93GUOI4k2/g90ta9xXbZt8BkEJnr3iVz7btsNR/OXqfJ7Hc2YL/LdCqEM2StG0jKircpMh1KsfVI DdW+02lIXkOt9zTSV7xF7Lx/JXvd+5QKH6oLXMiJyNVUBSxml/ts4tYOIWjh22wX7pFvL+Omdfrk O88jS8bNpQkuVMn4fGu8F7syw+mtP8K9Vukzmi7y7Pe36JH3o7v1mubCffNGl4wf+7glZX7zdg83 pH0p8e3xY+Wqpabw/QPVQltXQokOyqrk+/hOiNAJFQI5zX8Y34obuuVXeNO+b8K3x78Zf+nfD7TY HgfWE7+v3wpE5yqjUiWO6Kw+dNYk34fapo5TAolaVi41hScdNBFEHa+2KTFEiSM6SxKVp7NCSSxX Fh9rCN+5jMjdyzSrDyWEKFFECSHKwkPdoxJNdJYlaiYbhcjdy4kuW0HMvuWCpUTv7UdU2RIi9ywm fNdCDRG7ZcAv66/nKYSVzidYEFS2jDBlkVKxmZTdcu0968mrtWT7JTd2NvpQcsKOXZJfkbKIuuCZ 1ATPYGf0NLbsWkHc4fVkX3Bm2wlvth72Ir/aVUNhrQdFdR7kHBTCW+VMnkAtbz/mzd4LYew6E6QF at16xIuSUwEUnwlgy3FP8o+4kqOCwx520JBbp4QWB/KUOFLhQmm57L/bR4iEPclRpkK+rMiJ+e8T R3IEeWFyPyEB5CoIoc+JVq4wPqTFu2kzi0TFWxAUtxFL75mscxqDRbABvtkrCd1hhF/RKhzSFmIW Nw+rlOVYpq1kU9xiloXOYq7vVAy9pzDHezrTXYTgGo9kssU4VnktZnPAGlY6LmSGkZBwk7EsF6K1 KsiQVSFzWRw0k5lCAg38hGCHTWZG5FQmhY4XojyR2XEGzIufxvSw8Uz0G8604NHMjjFgeuwMJkRM YUzIOMaHjRMiPpE5SQYsSpnOmvQ52Gxdi1OREc6Z67EMXcRqu6ksMhrNwpV6mJvMJivaSyuLN5XR n4YHuREq6KfUsQZZDveQMvUlNyyQ3NBgssNCyA4PJj3Uh+QQF1IiHMmMsyc7yZacVCuy4tYT5TqV ULvRpAbMISN8CdH+80iJWUNWipl8mIyIDt1MXIQ1SVGO2jS4mrVDmAepwe5aMNnEcAeSY52Jj3OV +nIjNs2P+PxQQrMCCc4NIKs6i4BtAXjmueOR58SqgEUMXfk2Hyz6OZPMB7HMZxKbo+ZinrSEdVFz mCvlP8NrInMDZ7A0bD6L5L5Grh/C+7N+xagFH7DOcjZh0bZkpvmSlOhOfIoHjt7rmbRgELM3j2dt wFItPsgc+aDNCJnOrKgZjA8cw8SQ0SxKm8kyqZcpfoOZ5Pk+a+MNcM5exSJ3+egGTsAqdxkbs+ex OtuQpZlyXOgw9P0HMD1mnJxnIlN9pc59JrAieLYcM40p64ZjMG+oJo687lajhI+0IGeyQtz+pDii YuvkxMn+Uq5qPTvGR8rXi1RZzksKYe/WNJovHaNPBvA96tfda2dlEKwG1I30dlx7ZSatzJ/7Z6lQ wfPu3BGy1XWQmsNxpOeY4h86hwh5L2KTZVCRvo5tpU4cORnPuUsyEDgeT1TqBvyil+ASaIil8yQ2 Wo1hk+V4LOyn4eQ5n5BoI2KSTUnMMNFmoIlJXEVw5Fy8Aibj7D9W6nkh0VuWE14wH7+s6YRvlY9v 7UZ2nrWh+JQ1pcftKT/jxaFTwew/GMiWAimjeDsyYhwpSJS+LslF+iFraZ8bSQyWPjTCWNqlufRP 0u5C5RsQL9eN3kRsxHoyUizZVeJL7aEYjhxOorY6iSO1+Zw+vpP68+U01tdw7XK1oEazDGkXYtIk hPTy2Wounq6m4eIROqWcbnY2CImoFyJwnsbr9VyV5WtCiK63XaSl/awMjs/K4LUfDQ1Hud4iJFEG B0dOniajYCc27pFMWWjKb4bP4b0p6xi53IXpphHMsExg3MYYaa8JTLDMZ5ZXOROd9zPaaV//bDOe VYz0PsQIn0MMV641PipOySkG+1z4AwzyPv8KZxnie5HB/hcZ6ndJW9ZhkJae10SVIV6n/ioM8zrG SLmn0Z4H/jp4VKLvfgR9t1OMdD/9Ruh5/CE0dyMdPJUYckKWjzNMMNTzBIMlT4ehKnU7KtuPMMbr COM85F4ddjPcrIBB6zMYtDqO0etjmLQmhEWbQpk4aR0rpq0iYrMt7hOnsMfYiOt+LrR5WtHra80N X0t6fKxo97SkxcuSZi9rrrtb0OHjQF+EH8edzEhdMosiSyNaiwu4sr0Q+9kzmPO7t4hav57aqGiO hkVyOTaRhmgZoPsHcSLCnxOvYo4ot5qTUZFazJGa+ASKIyOxWreKceNGEBwTwBlpj+03hIA2S9u6 fo4+aYtdgv9qcURBiQBK7FDWI2r2GiWOqHwVd+TenXbN8kyRYN1+SrjQzXqjO8d/Bf6cePHnoMSQ 1/Gmff4U/pw4ojvv6yKMWlfl0nDlpKRnJU8JKEo86RcR1JTGysqireUC1xvPSDkq651zQo6/e1Z1 vetSvq1N57nR0cj9G+3c6rrOtQsnOHW4gnMnqmhrPMvDj7r4+vnHfPn0Hk8e9HH/ZpMQlfPSt52m u0XOee0wV87t4fLpUs4e28aJ2gKOV+cL8jhek6+tn5A+8pisHzuUp62fO76dq3JM85VyrjccEjJf K+T9hCasq9mTWltOyL2elHXpC9vUvZ8Qkn9KnlUtKzH9rDzbuX5xWfIvXKjk5Ik91FRvQze9rxJH 1HS/Cn8oZvxnQgkjeYLc16DWvxNJ1H0o15uqg1vlXrbL8hYO7Cui4oBywdlNTc1eQTkXLsr70Nao iSTKcqT+ysVvY46oGWpU8NTGay00NbZpUKLIlfrrryxImiRtpP6yzrKkQVt/k1DyutVIR0cPbR29 XJe0uauXtu5eOnq76OrroKevlV7pK27cuELj1UOUbo8gKtSE8IB1JEcbk5lgQlqcMdHhZkREuFG0 NZ3TZ2vkmOvcvd8j5LWbPiGyisR++ulHWqwRNUvNV1+9+vX9ZT8x/ErIn7KweCkr/ZYiX/L4+TM+ e/xImxb3qSy/lOPu3bnL5w9l/fNH7CouYc70megNGYa1iRnlxbuoP3mW+123+Oz2R3zUc5s78lyf 3rzPo3uf8HHvHR7cus+T+w94/nu5jwdPBI95+eApD29/zPkjZ9mzZbeMJRNwsXZm/qz5DPlwMO++ 9Taj9UbKOFn4X3wsx47W0d3dLqS8l86eVpqlvlpb5Z1slb5Lcx9rpK+3m48+/oR7nzyg+9Y9WuRe bn38GR89fMpHv38oxP4u9+/e5ulnn/LV04d88+QevLzNp7cvUBrvRF2+H6cLvamK3UyW9ThSNw2i QnjETjt9dtnpscX4PfY76ZO7/i3SV/2C0On/i2jDfyRv9Vvs2PyhFnek2mMS++z1NbcahZQVv6DA 5AO2WQ5mq2CXy2gO+htQ7jNZm/I3deVbxC74KQWbBnLQw4BtpsOInPNjtpgM4Xz0cnbbjaHUWq5v O1pL8zcOIH3lbymUe1N5O21GcyxoIZUes9hhNZ5C4ToJa4aQYz6R44mWlPqsoshjBeeKgijy30S6 6xqOF0Vwcns8Vw4WUpITwe7taVTt3UbTxZPc622n8eIF6s+d5+Pb92m/3irvexvdHdKmenulTfZq bUvF6enqVjMyNWtTU9+6dYuPP/6Yzz77jEePHmlQMV900+QqV5vXxQYljLx8+UJaneTzxatU7aME E51o8kq8+L6g8X3o9vt30J3jDwWP7/L/2Lbv8Jf+/SCpcj1JFUoA2aSJHUoUUUKHEkh0Asb3LUh0 s9iodSV06PZRwocSRVTQU+VCo45R51RWIrpzq+N0MUjUNWL3qdgiah8jEsr7LURUkFXlSpNRa6KJ IipPZykSVrqE4B0LNVeZ/ul+1cw2S4nYrUSQBX8UkXsWagjfNf9bhJXOJUQQsHsRgfvlmeVeUss2 UFBtwa7zbuxsEMJ7xoa8Q5sprzDjUMYSqoT0lQuxKoufxd5qIQAXLSmS/YqOeJC824aUMlu2H/Nj 38VILevpLRMAAMSlSURBVBBr2j4bknZZkFluT0GNG6UnAyg7H8IuJYYcFjJVYUt2lRNFx3zJP+JF Vq0zKQdtpUws5dmtyalzIq9WCPNBF0pq/TlwNJJ9leEU5Km4HVZkS0dQkCjHCcn+Q9L9fw954b7k hQb1z0AT7KuJI9kJvpoJaliEGY6eC1lnPQZbIaO+mSsI3r6egOLVeG5bgtvWhdjkzmFN3FRWxU1n VZIha9Nl/8ylLE1awIzQaUzwmciswFkslQ5mQeACJltN0gJ+zrOdxRL7uSyTdIWtAXPNRjHLdCTz 7CeyzN+QZeELmBdqKOR6BgahilxPYUKwEkoMGBc4kdF+Y5kSNhXDqNnMDJrOzMBpGAZPY3HULNYk LcQ4YxkWmSuxTFmGcZghpgEzMXU1wMx6KrZW0/FxXkRcoLTVCAeyI93eWDb/EWjiSKQtBRGCcKnP sH5xRJVpbmiYIJyc8FAyQ9X0su5kRDqRFSvENN6M9LiNpIStI9RpMYHW86QdWFCY7ERCmHx0E+xJ T3UmMNCI4CBjQkPNiIq0JjHGSYtbkpngQZaK75Im7bckjIK9kWSVRZKyJ4Lk8liSq5OJOhhH0IEI Yo4lE1gZwobU9ejbjGDwpneY4jKcxSFTWBU2jTWhk1nkPYq5HvqSN5mVMbNZHDGTucEzmOVjwATp /CeZjUF/6YdMWjqYNSYzsbRahJ+7Makp/sSl+WPtY8yYBcOZYTKVdcGrWei/kDkh85gZPItJ/pOF vOkxK2wKi2NnMcVdj2muw9mUMA+7rDUs8TbA0Hk8S/ynszRiFgZ+ozEI0mdp2kxWZs1haog+0wNH M0fqfaH/VJb6TNcCvM7aPJqZK/QwtV5MmDKdjvHQzKgzY300oUPF79Gm7P0z4kh2jCy/Eke04+R9 VNYjZVtSOFtXxg0ZSCtxpFMG0R2NMiC9flEj9p2tV+Sj1SADAmUGrfyTL8jg67h8rI7Q1LKT4t3O eAdNIiVnMVt2rqNo51pSchcSnWJIZIIhXoHjMXX6ANvw4binTiBC3qe0PRvJ2GNG4hYTQhPX4Be2 nPhkC5KSrMlMdWBHkR91BxK4cDSXS8dyZZCdQf21LEorXYjPX0Va6VpyDmyQvnAZKfuXSL+0gZzq dWypM6PsuBvlR/3YezCQkp0+FOV7UpDhTH6KBemx60gIXyXlt1oGgGsJCxQEbyQ6Wk3D5kXB1mDK DiRx7Mw2GloqaOuppbW7hub2GvloHxUScYxWgbIQUZYhyi3m1JF91FYWc/Lwfq6cPywktD9ey83O RiEVyof/Mi1NV2jtaqGlt1UGUU00C8lp6TxPS8cpWtqO09amprQ8q7nbXFezOjQ30CmD2Oa2Pqrr LpKas4vlZg4Mn7mInw2ZzE8GT2PAjE1MXB/AFOM4TSTR35SJvlkhelaljHQoQ8/5ACPcDjLC/ZCg muGuVQx3UWltP9wPM8zj6CuxoB+aW47XKYZ7n2SE18lvpwceqQK/eh1HmzJY8B9NR7xKh8q53ve7 wG8DrvxRvOVf/0fxO/9LDPQ7zXCfo4IjjPD+DmqaYAVl9TLKsx+jPY4w9jWMESirGj05foSv3Jdg uK88r688r0Bb96xhpOchxnpVMc5tL6Ptivqn8d0Qz7B1EZqb00wjTxZv9mSg3myWzF1P9fZycjyC cJhgQKmlFVfk23I90I0Ofzva3U1oc15Lr9sa7vga0+NjSauvI21hMiC23UjwtDFUhXrTeaCU6rR4 lo8YwuKBA9ji6cXR+CSOhkbREJfC1eBoLvuHcS4qjBOJwRyPC+J4RDCnYqI4m5LCodh4CgIDWTN3 NiNGDJD3LoLLHRdo62ugsVH90n+WXiHIXdflvX5FmP8roEi4zhpEJwQoYq/EESWSqLx+l7ymbwUS nTii9tUd91+FN93z63jTMa9D93yvP+ObzvPHoDuHwuv5OnFEt48SRXRWI7q89lZl1fI6+q1MvkO9 HHONvm41g1jDtwFQlaWfCoqq4kVpQVOFkPe2qeC8V+jruKoJuGr2kuN1JdRfOMCdG2e5c/O07HuM a1fKOFKXyV751u4sDmRLnge5aXbkpdqRk2L7LfJS7clLc6Aww1HgRH66A7mv9lFpgeRvyZHxgyAn z5mtO3zZI9/xiqpE6g5ncvrMdurr9wnxOUxP91l6ei7Q231JykGVyUVN9FHtp+HqMSH+R1Gumhcv VHLi+G6qD6lpdgv/L4ojOYLsV1DL/14kUTFJVIyUg5XbtHgkaurfCsGB8mKB3HNtJadOH9Xca9o7 moX8dXPnzi16hQw2Nl7n2rXrNFzRWYco15nvhBIlmugsR3QiiYJOINFZlvSLK0LqX3OvaWptp761 mYbOFpqFlLbfaqPrVjPdffJO3rxG07U6SnbEkpHkQmKU8IEEazLizEmU72RCyBriw+XbnB7H8ROH 6evroqe3g0b5rl1rlPbb1aqRWEVg1a/9nz64z6PHampfFaz0MV9+9ZyXX3/Bky+/0MJfKocEJZIo 95rPHz/iqYpBIgT3swcPNdL38sUXPH70WFtWJHjnzp3Y2dpiMGUy48aMYvjQwQwdMogRw4cyfNgQ Bg38kA8/eI/BgwZ8u/zB++/y/nvv8MF77/Lh++8xdMAg9AfrM/z9oUzWn8imVUYEeQdQlFPA+ZOn udt3g0/u3eV2Xze9Xe1Czju4fasHFUS3vf0a1xvkvW28yD0h6o8ffsKzp0/4/NET7n38kL47n9B5 8z6tNz6i49bHdPTdpefmHU08efDgAXdu9Un/e4l77WfhUTtPP71G3dYQ6rLduVriT3XMesp8ZhO1 9OeUK+sPjwnscdBjq8n7HA2YxjazD4iY9X/wHvX/EGf4I6Jm/AOF696Wb84Qcta+xZbNH1BsPphc o3eIWvDPxCz6MfkmH7DFeohmNVJoOYhK76mciVjC8cC5cpweGSt/y3bTwVS6jqfA6F3CZvw9+x1H czl2KSeC5pC77h3Slv+GPTIu3mWtT9rK31FkosdOu6nsdTWkJnQ1pxLMORCygS1uSykLM+dEXjBp ruu4uDeL5sOlnC7Lp7Y4i11Zsdxuu8zjz+7IeKeei5fOaEJHb89NOjv66Gi7JX3YPflWdEv/2itj oZvcvHlXE0FUu1JCohIU7969Le/KHW7fvi3b1T43tX3Uusr//e9/z8OHDzWBRAVq1VxkvhUfvuIb ngsev8LTV1B5rwSTb4USBf6IMKLbrsMrgUV3vE540c75Or5//n+Pv/TvB8r6InavvKCvWYboxBBd oFWdAPImcUPlKyFExRxRIog2Pa9A5at9dQKJShXUORTUcr+gItc7IPllqzRLkH5rkH4XGwVtquFX +Sp+iBJEVPwQhX4LkiWCRYTtnC+Yp+F1AeTPiSOhsr9PyVzcBWpay7Sy9Ww/Yse+eh+2XXQjYv8q wovmULRlMbtjDCj3Gs2hwEnUZC2i4og5MbVrCa8SArBzExHb5DlLN5O4x5zYUmNidxqTW+3MlmNC qmqcyatxIqPShpR9FiTvMyd1vyVJe81JLxdSfETIwxFvcmrdSatyIEX2y6xxZOspH0rPhrDlsC/p uxzJLHGhZH8ou/dGkZ/nS0yoJXH+lmQLMcuJ+OvQb3Xy16Mg3JctocHkBPiSEeBFZoSXkHZ3oqOs cPVZjq3PPDwTVhCQt46Q4g14b1uOU+4cHPOF3En9eexcwdrEaUzzHcZIx3eY5DOM5Wlz2LhtFWsL VrAsfQkzw2Yy2GKwEPJJbIrfwCrfxUzdOIa1bovxTbLHK8qMwGR73GJNWeo0ixFrBvDBircZajqE UU5jhMyMZrDDcCEyY5kSMovp4XOYKB3jGM8JTHIbz3zXySx0msBiwXKXyax2ncpqx0mstB7HBttJ uPkvIyhY2muMBTkJMliJc6Yw0pH8YBmoBNmT+0qcyhHyrCxIFIn+Y6kmiHyb9luO5Ec4UPDvLEcC yNUEEinb8ECypZyzVRDXWKm3OAfS5Znjg+Qd8ZV3xcdUYEG8vzUJgTbEBllL27AmSj66YZFWRMba EpVgR0SyLbEyyEoWUptTGkzhvgiKqqKk7cWQdTSK1NpwYiuDiToYQtShUALL/XHb6YrNVmtWJq6Q OprCBHd9JnvrMyt4PIuiprI8eiqLg8Yy22MIs31GsCRiCgsjDZgWMI7xHvpMcBvDLN9pGMWuYY3f UlY6GLLWcjZzF+uxfPkE/IOsiEjywjfBjYVmhsw0NWCh+3zmec1jUfgSZgXNYpSLPh+av8sY5xFM 9RjNRLshrAydwcaY+Uy1GsoEs6Gsj1nGsrC5jJN9Jsr9jffVY0KAHguSZzBH7nGc+zCmu49iQ9RC jAIWMGPDCCYseI/F68YRGibvW7I/KdGexIc4aZZASnBUwViVq9Hr4oiu7lQgYgUlimSEu2qz7aSF K7hpbmV5SUHU7Cui6fIR2q6dEvJ/WhswK1Gko+kC16+epUUGBF2tTVy/cpX2piZam2TA2nCELjUL TEcZdbXBpKYtoWjbCnKL5pNVMJPC4rkUly2leN8Kdgi2lC8htsyA4NKxBGwfJ/3uDOlbVpFzwITM UlMSsjcRFLaCokIvLp/Zwc22o9xuPk5f/WFuXDpCX8MhLp3L5/yVDGpPhpNTYkJ07mKSpf/OrlxL VsUqSVeTV2XEjiNWHDznx/H6WI6cjWVPubTRfFvCwhYQHjKP5Pg1FOTZSH/pzo6SQA7VZdPQXEV7 zwl6b13g5t16uvrOcaWxmlPn9nDibKmkuzl5fA/15w7RVH+Ei6cPUlOxg2pB/bk67gjhU4KIKrOm yye5Xn9GyvAqt4WU3Oxs1khKk+BaWwPXOxpokYF/W6cMjrvO0dVzXgiBEkZOy0D2pEYIVIwXZYJ+ 5fJlrtU3CWm4RXN7B0fPnSN72w6sXHwYN2s5vx5uwC+GG/K7iWsZNNeRwYu9GbIilGHr49HbnMZw 0xxBPiPMChhtvZUxNtsYY7uDMXYljHHYzWjHvYxWFiculYx0qkTP6SAjnVU8kxpGudUxWjDG/bAm MIyWVN/jr8MojzrGe1UJypngWc5ErwNM9Kx4LS2X9/CAYJ+8A/sZ57Ffrrlf+j65N4G+7DfC9yBD /as1dyGFEX790POV+/WtYpRPFaO9qxj7CuOUyCGY4CmprOtJOkTDIUG1oEbDUFke5nGIUd7VjJNz jPc8wBjHEvQschi2KZFhG+MYvTGS8Ws9pV8Ixtgtkg/15H0fPYcThy7wsOUOseYueM1YQP66DRxz sqXV34lefytueRpxx205d91Xcl/6vFYfB674OlHlYEqo4SSOJ4VzbdcWisP9WTNGj03jx1Hq68fR qFhOR8TQGJfCOb9grkZEczkxkhMq7khMAEcigmQ5mtOpqVTExZHt78sig0kMHfweSZmxNHVJ++q5 SsO1E7Q3C+FsPk+HkPrXSfl/Nr5P/pXVg8pT4silC0c06weV39stJL6nUSP1aruCWtYJBP9deP3+ 3wQl4iiirqCsOFqlTJWFRmubHKueVdAq5/mj+F756KCeW1cWapsSR1QZqXyVp8pRrXd1XdWu0ams SmS9u7tRlq9p0+U2N1/i+vWLQjikDIXIdXUJ8ehtlX6lRfZplnOofvsSLdfOcaOjnns3GvnotpDi rvNcuyRk/dg29uyMJjvDmYx0O1JTzEhNNSEj05TcPEvpl2X8l2tDXqYlhVk2bMmx1VCUbUN+hhXZ KbJfmrlss6ZQ8rTtuXZaqvLyM63JyxHky1hE+uKsHBvSM21IlWtlZbtSWOTP1q3hlBYncrCikNMn D9B49SQdKoaJ9KMd8j1SliTN16U9t52WsjzJ5UuHOHZ0lyZEqNgf/fE/VEyQP4XXBY+/BK+LIzpR 5HVhpF8c0cUkUfdUU72d2podGpSrzaGqUqoP7WHXriJKStT5yuQZTtPV2aIRcSWS3Lh5Q+quW+qz Vd7dZhqbWqXOhaz33aan96bUb5vUsxI+ZNvVZq5dUWiR5TZJW7l6uZmGelmX5eaGVqnvNvl+t9F2 vZ3mllYaOxq53iPfo5tKGGmjs+867d2X6eg6w9Ur5ZRuDyUuwpjwgFVkxEmdJlqRHCbcwXc12ck+ nD9zXLt+R0eH3EuL3FuLtMNOaWNynVZ5p7vauHmrh3v3b/LRx7clvcXde32S3uDjT+/x6IWQVhW3 QYidNluNij3y+LFGZFWch69efsmLZ881twmFR09kmzI9kb9nL55rUwd//vghnz16wF05d3NLE6fO nODgoUrK9u1m6/YiCopyyc7NFGRo6/vL93Lk2GEpa/mudvTS29pLX1sv92/c5fGnn/P888d8cvc+ 3e1tmkVIV/t1eR+vy/f4mrQ79Z4189HdXj79SMh4p5SXcge7Iu9a8zWpE6mbm320dLRz5XoTDS3X aWhtljHDSUp2l5BfmMM+uS81jfInd7t5+rCPu13y/l+s5KPmw5zYEUlligMnc5zYG7CMEhcDUta9 R6HZYIqthlPlPpncdW+z1fgDzYUmb+3bpC75NfaDfkDsnH9hm/FAstQ0vyaDyDN6j112+uxxHEOW 0btELPwJ0Ut/Sq7pAG3WmnyzIexznsLZqJWcCpdrWemTueZttpgMpEyOUdYq2Wt+Q/6Gd6j2nExD 4kpJp5K0+OdkrfwdFW7TiJr/WwJm/prt9rM5HmfOoUhTquPtOJrjz4EUb/amBpDoZcGR3Xk8vNnK o7s9dDde4eqZkzJevC7tpZGGJtVPNstyfyDhG7335XvwEfWX26W/uyXv+Q2uNbTJeiP19TJmunZV m9lJCW+37qj34Ia0tXauXr2mWVpdu6bcRztkjNTLnVt3Ndy7c5+P73/Ew08/49mjx3z5/AVffakE imfS9h4Lnr6G5wLVKhVeCr4SqKmmBd/wLZR20S9i6ASOV6LIHwgi30f/ef9AINHh9eNfoT84yX/8 7wcq1oea5UUJGDp3Fx2UePF6vlpXy0rc0Kw+ZFmJIkpYUdt1woraroK46ma30YksCjpxREHNkKMs R5RbjXKnUS4yOiFEQVmF9Od/J5D8eyh3HOVGs0gTQXQCyevQCSTfiiKSF6qsRornEFQ8G7/ds/HY NQO/HbPJrjCm7IwPhXVuhJSsw7NoAbE7FkpHMJ/9yZOpChhOhf9w9iUakF+ylJDylXjvWUxQSX9s ExXvJKG8P3aKmmI467A5ecdsyDliQ2K5MRGlKsitlOVeY5IrLMg4JB+yCmsy99tQUKUCsjpTIMit daLgmBvbz/qz42wQ208GUnoqgn2nkzh4OouKI9ns2B0rH0A/kiLUNL6OZIU4fItsWVfICXMSMuck qaMQb0X0XCiIctWg1tX2LNmWGe5IRsRfATlOxavYHhxAgV8/icyOdyci0gwbIbernceyOWwanlvW YJVliFHiRFZHjWJ1hB7rBOsj9VkbOY618dPZnLmA9WlzhFhPYE7EaJanTmVz4QI25y1klWxfHmbA qqAZrPUzZLmDAfONx7PYeBLmnqsIyfDBOcaWxfZzGLl2KCNN9JjubYCBvwFTg6awOGkxs8JnMM51 FEOkQxskneTIDYOYZjmGGcYjGTb9J+hN/QnLN44mNFrqJsmeqGAhliHW5MbJM0V5kR3uLWXlJ6Q5 kJzoULKjw4REh5ETFSRl7UlOqPsfhY5cvwk6sv0dXglPka6v4CzXlHqKcJDrSj3GSj3GuQgxtyMx 0IQY300kBlsSH2BOnJ8SSYxJ9DUhNcictDBL0pS7Q7INMem2BGZZYhq7ErfdjrhVeeB82BuTnSY4 7bFgbcIcNibMxT5jBdaxC7CJnId38moCM41wk858rXTq85z1sc1Zx/rUZRgETmKOHDPBbxSGQaNY GDaG+RHjMAgZyWh/qQO/YYwJGcukCAOmhE7HwE/qw20yy30XsNJpDqMN32XJ+vFCOLwIDrchOkFI UJgpy80MmLxGD0O7yawIXMDS0HlMdh/LKMehvGf8K0bYSd3ZvYNx9iJWxU1jhvcw5gaPY5LHEEa5 DGCM93BG+esxwn8Eo8PHM1XazoTQCULORjPNewJroxeyIXguk1a/x6Qlv8XBbQHp0pZzQ92krlzf iDwVSySsf7tK1Xp+hIeGvHA3yXMhW96jrAgXcmK92JYdQdW+PC6er6K59bR8tITUtylXmat0djfI wODVr4/X+6f+UybZN4TcdwjZuX7uEB3n99N7eQ8tJ3I4sceHgpiFbEmaQ2n+PHZtn01xyTSK90xh z8Hp7Do8nbzDE9h+YRbbzhmSVjmJ5LIp5FctYVuVEVklawiLn0fhdjtq65I4Wpcl95bO/tJUyndk cKA0XQa/6RyoiGdXWQh525yIS1tPYJTUv7xzftFTyZZzJBQuJjh1JhFZC8gtM2XfKV9q6iOovRTN 9n3uJGaZEJ1kRP42d2qOpHPq7DYOH1amzzmUl2WzpySVHYVxbMuLprQojoN7szhzpJir58tpaTgu g80zMtg8K4PN8zJov0SPkJobQlQUmq6e0vK7FclTBEjQ19WgQeU3XT0t265ws0fN2iBk6LqUdcsl Wa7/NlX5na0yWJV1BbWs8pXQcre9lTutLdxqbqKvRY6/epYTtfvIz4kjMMiFZSvnMWnGRAaP1uM3 Hw7k1x+OYODo2UyZt5F561yZvNaf0auDmLAxmqnmyUwyTUFPTY+7LpHRpnkM3aim281nqMl2hpru ZKDJHj4QvL+5jHeN9/KBVRXv29XwoX0dAxyPMNj5KINdjzHU5Vh/6nqcoW7HGfYq1eUPkVQt63uf ZYzPecZ4nWOs5xnGup1mrMtJxjn3Y7zrKcarPPfTjPI4jb7XGfR8zjBMwfcUI/0lXzDG/xRjAk5K ekLWj0t6TNKj6HnXMML7EPq+Nej71zDS9yAjfCrlHAflPa9iVEC1vPPVjPKT7T6yn2cl+q4HGOlY Ju/rTiZqs9dUMNWljCn2pUy02sYY03z0jLKlv05Eb4k7M6QcjRwjGTlxJcOGzKSsoIqvbzzn6aUe 8kydcRg0glpba1r8XOn2teWWnxk3PdbQ7bicOx4W9Lo7cdXDkXJ7U6KWz+FoZiz1e7eR5unAkiED cJ87h5qwcM7FxnE+JoYL8dGcig7hWFQAZ+KDOa5ccmICOZUaQ3VCJHvjIiiOjSTO14PpY0YyfdIY jhyu4NbdNlo7hVB2CiHuuNAPebfbXiPl/9nQCR061xAFla9iZihhRMUgURYAKk+RfZ0AoCwxXner UefQnVOdS+2joJZ1+f8dUPFbWtvOf4uW9n40t18QXHwFeV5B0ys0dlwW1GtolvtvbbvYL5T8Jemr 5b+t7lSZqr6rjsvn9lJ3KJ/dJbEU5QVQmOfH9i0B7NjmT36eC6kp5qSny5gwz5qsLFP5Lq8hLm4F 6ambKMxRQoclubJdISfNjOxUNVXwJi0tzLamIMvq3yFfkJtpS1a6AxlpDqQm25KcYE9yvKPAmZR4 N9ISfeTc4fLtSKfuYCmXztTScvUcHdelP7x+VfrLy7Q1n5PnUJCyv64sSo5y5lQlRw+XUVW5Q3Nj USjfv0Vbr63eSXVVCZXlW6koVyLH3yKQ/GkoYURnwfL9wK3KBahyfx5Ve/M5enA7x2tKqJP7qzqw ncPVu7lwpobGa2elnqVfb2+k+0Ynvbd7aGpr5rwQ8QtXL3Gl6Yo29W9jYwNXL1/l8vkGmi530H7t Fk0XhaBfvs3Nlk+5crKVy8ca6ajv4mZzD72N7fRca5YylG9U82VtOt52JQS0y7GtrbS3Ccnvqpey PEBhvisJcesID15MbPhKUqNNZKwsY/7kQCr3bJX3sJ/UKteGbhXIVaCWlVjS3t6uCSaNjY1aqixh +vr66Onp0X7h/+TjT/jsNbcH3Z/6dV9nOaKEEl1MCeUK8fz5c811QmcJoPbTzU7ytWxXeWqGHJ2F gFpXxz579kw7jzr2k08+4d69e3z00Uey/kjup08TeJQIpbYpSwNluaMsYZSoc/NWtyy3asFze/qa 6RV0yTe7u6uZOzdkW4ccK9/pLnmfuzuVNdlRLl3YR11tnrw/AUSEWxAQsJkQGZt7eW7A1XktifEe nDpVwdMv5Po3e3j8+Sd8cqdDvuXnOLIzg31pvhzPC+JQnA3lwRsIMvwdecZjSF76PmU2k6lwNGC3 5Th2Wo1jt+1EMtd+iN+UfyRo+r+Qs3EIW8z1tTR383CS13ygBUBNWPUuSWveJ27Fe1gM/9+kbRws vHAh0cvfI8tEn47tbnx6MIzDYcvJkmO3Woyk1t+QHZYjyN3wAeEzf0Tykp/TkLiCMyHz8Rz3z+xx mU/86tFkmM2k0GU5MeZz2Jfswa3LB7nTcorG8zUcKNvKlcvntPLud/Hqoq/3Iy3IcEvTNS34783u Dg1dMqZpvt4o/X8jjQ1NUpZKDOzU4uQoi5Lmlm6uSfu9dq2dq5JeaWqnWfK7eu/S0X1T2nOHbGuh taWL7o4btMo+rQ0ttDc009fcqbldfX7nE55+9CmPP1HC2iNthqSnX375SgpRE/l+zTNpS09efvGa dMG3ab+80W/ppFl3KBFDJ2Zoab/VhyagyH46KKnj+/gG5drzRPDsFdS6zt1HQTmcKejkmT885/f/ fqCm0U0o748dohM3dPh/mfsLIDmyLU0YbFtb27W1td213emBpunHVe8Vs1RiZqYqMTNlKpmZmZmZ mSIjIxmDOSMimaQUs0pS1bfneCrq6VVX9Zvp+fvvybTPrvt1CPcL557v+LnnstHDGlOEvUAYbNTg 2CE8dYYDrLK3CBtB2JvEahDhpX+983YKeXyN1TDyS8aRkApeZWYfYcE7xAo2frBhhI0k/9IoYsWf jSNW7xCrIYQNIN4FG4TUahh520AiGElKNsO9bAOcytbBl+6RUHVUWMo3rOgE3HP2w7uEhFjFPhQU bUdr+gZ0BC9GjfuHyPX7nMjAGjgXbaVrd8C/bDe9yz5E1R1EXNMxYWoQx0yJqDlEz79fKJPgMurI NScR13AOsfXnEV55EgGFBxFeegLp9USsKs8juuwkIkqOI6L8JOLrLyGtzR6ZEmfktLujvD8Mtf1x qGiLQUFVGHKKglFYHIXCjGCkhhBRC3ZAaqAdkvyJTBOSiajxfgrn+fE+kbwgInbBRNbZ04SJN52X SOclBt34N4KIYaALUr1cEetG9wx3RXKiG5x8juDA1aU47LEGlxJ343jcRuwO/gobfD7AVv+PcSB8 MY7HrsCJ2JU4HLUKuwKXYZv/UhyIWo+jRL52hi7DEuc/YqnTn7AjaCkORW/CLu/l2E/3+8Z5HTaf /hLrD36KUzY74R19HXbBZ7F0/yd4f+tvsP7achwI2oW9YduxL24nvknZgy3h67ExeDW2Bq3DgYjt OBq5B/t5ysaFL7Do2z/g853/hD+t/f9ixZ7f45ILtaXIcwgKOYdA39OI8L+E1EhnpIe7IS3UDSlB rkgIcEGsrzNi/VyRyKu7BDj9VY+Rn/ccWUitHghJgfZv0oXyTQqyQUIQKT0BV4h02yA1jPcvIcr7 NCK9SHEKuIB42g+h/VAfdtOktuV3Dgn+pHwFXkBy0EUk0aCQGHMFgaEn4RR4EH45V3E96TiuZp3G ydTDuJJzBlcTqb3WeiGw0A7uCWcRnnMDwWmX4BNzHEEp53HFezv2236NQ55rcSHhW2FloK9dPsdy /2XYyCv9xG/D/tA1WO/5FdXZJ1js9CmWui/GGr/V2OC3Hhs81uFI2LfY47QJi3b/Cat2fIgzl7Yj wO8SYsLshOWcE2NdEB5xA5ft92H70a+JLH2K5cc+wrKzn2Cv7ybsC9yMJdc+xFKbD7HVeyk2un+J 1Y4f4WDkBqx2/RxLnT/DMrcvsdJvKVbRM60MXonlgSuxzH8llngswRr3FdjgtBw7HKi9XVyCtXvf xYHjXyIw4AySghemRf1s/fg7IJ4IMq8iJHiRBJOiSSkvwZxG9c4GrgTv64j3ofoJcUJJeggkjblQ DDZCr+sihalH8GQwsDcDuzMzwdfLSCElxVpNeWqee94Lk6YDZo2ElLA23DKJMT/ciAl5AVRtEahI PYX0iG2IpD4SEfgl4uOWIiNnLbIK1yOjZCWKWzeguGMdKrq3orR9G5JLVyA46TMk56xHbdNp5BV8 i7Lic+jvDMbsSAlmh8shlySiqzocXfVRqC7xRmaGDaKjjiM4ZD9CI0iWxR1ATNIBknMkf6O3LiBm O4LidiOC2k160WVUin3QNhSD5p5wZBTZwjf0INz9DiAg5AwiYqjMklzpvuw6Houq8hS0NuZhoLsa OrkIY8PdmB0dwNzEEEaJEJmF4Kp/xjDPxdeRUkuKOu/ztkbZQUpAN0bNUkyOsZGpjxTZVgz1iaFT DWCUlF9W9NXyPmHfpGNDCRFK/krFX30p5a+lvCwmf+3VKXkZzX6MaBTCV5hhOf22egATZgVmJ/SY m9FjimAZVaFX2oHCimKExMTiurMn9h49jy9WbMM/vPsV/unDxfi7jxfjHz5dit8t3USyZDfe3/AN Pt1+GksO3cAXB2zx5UEnLDrmhc+PeOH9/W54Z48r3v/GB58eD8enZ5Lx8el0fMSGlBOp+OB4ygJO LOCT0xl0TqaAz85m4bNzWfj8XLaAT89n46MrefjgWh4+upaPT64X4Ivrhfj6WjGWXysRsOwS7V8q wJLLlF4txKLrRVhkW4yv7EqwiPA17S/h1WsIS+na5XRstX0Z1jtXUj+rxkr7QsrPob6XQ9t5WOdS jA3uJVjrUoCVDjlYYZeNFfZ0jNJVlK6hvPWOOdjilIvtDIcs7LTLxK4b6dh5LRnbLsRg7YlgLKf3 /3q3IxZvu4D9px1x3TUUe/afx6Y1+5AbnYdno/eB8QcYL2mE79rN8PnqSwzaXYPJ0xbq60cx434e o3ZHMeV4ARNONyC7cQUlZw7Be9sqdKSEQ11bhKgbF7HjvXfgsHkzmvz80R0agu6gQPSFBqIr2Bcd IV7oDec4I+6QhHpBEh2IhogA1ESFIjfID3anjmL911/C9tJZDPa3Y2RMQ2R8CHrqzwvGESL0RN7/ PY0jVli9LBhs6GDDBk8T4Xz2ImFjCeezcYSn2LCnhPX8/62NIwQ2UujpOdg1/KfQ/Qg5gd7pbVB/ 1hOMPM3u34x/+/tz2WkUnehrrxJWrGmqzUJTTSYaa9NRUxGHksIQ5GZ5IiXRHgmxV5GSRIQ44wYy 0q8jNfUSsrNskZZ0GVEhp5AcfUmYKpOZeJ1SnkbD2zbC1JqkKBrL3yAx8jziwxnnEEeIDD2DsCDS CcIuIC7aBukpbigpCEFTXTI6xPkkcyshH2iEWsoxnHoWpv6QPBxnYwHJRCakJgN7InVApWinsuyj tsPeSRz8VwSJuOLNsrq8akyGYCThfTaS1NfloY7e+T/SONJQk4GWmmy01uVCRM/TSM9ZV07HK3PQ WFeEttYqIXCrimT75LQFc7enYR4zQkl1z1MyTRNj0I9OYHT6NuXPQaayYFA6DKVqjMjhNJFEC/p6 ldS/eNlsM0zDWiqnbpIHzZAONEOt7YXOooXCoIWMvUiMIzCOTBHJHIOJ7q8x9KK1PR8Jyc7wp3oK Ir0swO86osN80VxXR2OSifrhghGEDSQM3mbDCBtJ2AjC+1qtlvqJARaL5S/2GTIZ6xbDAnG2Gjx+ GkCTjR+cssGDz2EDxt27RG4fPxaMI2z4YKMJgw0h1nsIxJX++DrO42vZOMLX8j1u3ZrH3Nwt3Lw5 T9tsMLkpTMeYGB+jZ7dgYnIEd+7OYXpmDJYRHYw8Pc2koLKh8ZgwYlFjesKIGRpz+aOIQtqC5sZs ZKb7ITj4ItxcD8PZ+QB8fU9Q2Z1HSPAlhIddRVTkDQT6X0FcnDeReqpHi4F+y4wH8+O4M6HDoykN WnIj0JzijZ5MKuvwy1BkusB9wz8j5+wyRO/6A3JPfYnEg39EyqkPUOK4kvjdBiSeeh/Xl/zfcP6T /wvC9v0zKhxXIfv8p4g79HsEbv87VJIOmXv+M6Qe/ROaXDcgePs/wG/L3yHn4iKknfkcflv/AemU atMuY7LMHe0hxKcPvIsql80otl2DcNoud9yIpNOfI4y2U84tRVvYFfQkuKMuzBbZnqSTup3FhLQJ 380Pk46kwr0741CTzmKyDOPmnXsLRozROczcfIzxydvUBszUbtgoZxIMVGqlToiVw9O/ODYOpzwl TKU2kLxk49uMAK3OgiGFBnKtGmqTDsNjZoKFxjcj1CQbdNSmjdTeh416ureW9CjSiUbMuDk1jttT E5gbG8G4xUzlPo3JuXncvPsA9x7zikmv8OzVD3jxPfAdNZ/nrxfA+9Y8BhtJFkwW7GnySMArIX1M 6YInyis8x2u8IFD7FUDtmo4swGocsRo9foq/NIL8En769ze8Ugx7jrAxhL0//sJ4UbEwnYZTPsbG DDagWKfR8LbVGGKdZsPXccpGET5mvecvGkcqvgUv5buwPO8BwVPECg7Gyvm8/fOGESt2I7BspxCM NaRyt5BywFXvgk1wz1kHr/yN4KCs1kCs1uCsQXRNUAUv/bkZLhXr4Vu2DeEFexGWdxABOYfpum/h XbofYYXbkZaxFtUxy9Hs/QmqXN9HUdBiJGZtgSf9nmfNfoTXc+yWbxFVx+9C71e+T4iP4pm7Fd75 OxBMZRJSzmV5lN79CIJKjtD7EyGtOYOYqrOIKTmN2NLTiKs8g2Q2iohoYGy7gWQRDZxiR8E4kt7k hpxGX8E4IurJhqSnAK1t+agpTxKC8eSRgEgLc0a8vy2ivUlweF1FtNc1IvHXiVwT2SbinRzsIMRH SA4mQs7TATj4ZKAdEij/34wgFyLyHkgM8xDiR/hHXsc5r33Y57QGB4M34VDMZmwJXoKtYUuwLeJr 7IpehgNxK3EkcR1OJm/B6fRdRNL34Zv4Hfgmdiu+ofP3hK/G1oCvsSOAzg1ZgyMhm3EskI6xYeTs Imw5/jWOXtkGR7/zcA4+jyM3tmLHxeVYfeoTrL/2Fb4N3YZzWYdwKGUnNoevxCaOaZK0Gaey9uNi 9iGcT/kGZ2P24Gz4bpwO2Y1DPpuw35UNL2txyGEt9pxbjA2738Wq9b/GLiLyDtd2w9/1BOKD2EDh JCzbGktlFxtgT+XHZUl57F3yC6lg/LBOw/iZNJ7qIi74xl8ixIZwDXGhVxETfBmxIZdp+xKig0gZ 8j+DKCL1sewVEnoR/j4nEBJwlhQsnst6Gcl0XkIgtSvfk4jmYKw+R+HrRUQ39jzCE88jrtAeXqmn kdzsjdR6f7iGnkdkijsCYm7AxfcUfOk+QRGX4Bd6Fn6RZ2Djsxfbzn6OQ+7rcNB/IzZ5LsVq76+x PmQ1Dqfvx8GondjutQarbnyB5YS1LsvpnHXY5LYWW5zXY4fDJnyx5z2s2v8ZzlzdBXc3avdspAtz QawPtU+elkLlGRNoQ+9gi5Cwa3APOovLHgew7+oafLjtH7Hh8iIc8d+Gb/224FLSURwO3o7d3muw weVrIQDvKo9lWOGxFCu9V2ATtZet4duxxmcdFtstxlqnldjtsQnbrq3A+sOfYtvBz3Dg0CLY2ewi ZdMeiSHOVE/OSA78mZSXpvazF/bTQtyoTl0Q52NH/coOKbSdFeFFRM4XJcnBaChKQq+oBBqZiAh9 DyxmIvkE86gUBiJSWl0fOKgfez6MkGI9IizN2EODDa+8IsKIvhkzFjGmjQ1QdGSgLt8TefEXqc0d QVzgbkTR+ydF7UJu5lEUFZ5Cfv5RZOTsQGbBamQXfo2ymvVoEu9GVc02JCcvRnTEJ0hJWIbSvF3I o76WE7sZFenfQlR8Du2ll9FechWSshsoz7mMzOSzhDOoKrUjZTqclL8EdHYEobLSHqXlN1BUegPZ udcRn3QOEdGnEZ9yFaWV/mjrTkJbXwLq28NQJw6n7TQMKEsh19RCoxfR+/fAbO6nwZUNHV3Qq9qh V7fBQDBrO2AxdAllZSaSycFoGVxuvJqCVkPKurINvKICp2xsmpxQYGpSKeSJW0tQVZGBNlE1VHIq UxrcjTqlsK1WDJLCrxais5uNvJIDkUU6PmrWCykf43glbCAxqUnpUFFd8RdGFf2uqlMgCkplJ+SK DsiI/EgVPZDReWpSDgyjpKhYRtGr0EHU3YO8kgxExHrBye0iTp0/gC271+CTxR/gH//wT/gvv/57 /P0ffoO/e+cd/Offv4v//M57+PsPPsNvvlqOD1Ztxqeb9uGPq77F75Yexu+WEJYewR+WH8N7a07h 443n8dmWS1i61w4rDjgKWPWtM1YfdMGaQ65Ye9gNq46546sTrvjklCs+PemCz4874cvDTlj8rQOW HLDH8r32WLXPEWv3O2EdYe03zljD+NaF7uMqYONxX2w+EYANR32x5qAnlu9zxaIdtvRsl/HBurP4 aMM5fLHtCr7ebUPPYoOvdl7BJ5vP4IP1x/H+uqP0vAfw6yW78Y9fbsN//WQD/vP7a/G3f1yJ//zH Ffivf1yOf/xgJX73yVq8/9VmLFq9F+u3H8eeg5dw5LQdTpx3hJ2TH+KSMlFWUU9kRoz02HTEeIZC 3dABzNwHtCMou26P0//8a1QcOwqDlwuUtmcx6nIJFoczsNhewLjjDWhd7VB65jAc13yFpmh/qGoK EetwBbs//BOctm5Bk58fOoOD0Bngj96QAHSF+KIrzEcwjnQFe6A9zButEf5oCCfERyLDzxPfrF+F zcsXUx/KhMWkhmGYyLC+H3oTezMseDgY/52NI0zAGWzcYG8QNnRwPnuQ8DQaNpCwAUQupX6i6BKM I7fmzMIyv3wuG03+dzWOGA1SwbjBUwf+Eqq/2Dbo/wyjsLrXv4RJ9z+fmkhe/K8YSLje2WuNDQ4c S2pYTfKd6sKk7YGR5JdO2UoyrxU6VTNkA5UkW4vQKclCQ20MKkqDUVMZDomIZGZXgRBktbM1E03V 8agqDiOEC9vNNSRfK2PQUBmLxuo4YV9Ul4TW+iSICF2SHCiGKqDi+CLqBphI7lqMYpj1vNJXJ8wk N3l1L/ObKWAm9qzTkNzTsOcIe9cteI6oVR3Q8Eo9+j5qWzwtidq4ppvaVavgRSIWlQpxPhaCoeag viYP9bW54CV33zZm/B+Nv+o5wsFjK1JRX5FOZZQpGEea6NmaagsE4wivRFRXXUDPXwnpUDt4uhQv /2swyIisa6hP69E/qICSCKRSYySyqCa5T2OMTgMdtRMd9RuprAXl5XGIj7NHRqYj2jqiodNlQy5P Rl1TCLIKg1BclYqGllJIuhrRO9AJBY0pRvMQxqaoXVhaIZKkIr/Ql673QX5uNFoaqmn8M2N+7g6V +V8aRdhrhMGGEDaQcMpeI2wI4Xw+lz1J2EDC17ztcWI1qszOzgqGDjZwsBcHg40gvM/GDzZycMpG DzaMCLFJ3gTi5OushhSrccVqJOE/3uZrOVAnG0hmZuYwP3+Htu8KhpKJiQmMEXGenp4QAspyXAvB c2eUPzhYcHN+DHO3xjA9S886xtM42iFqLkZ+XhSSEr0RH096VrwDoqJtEEL6aVDIWUREXUZYOOml pP96ep6Cj885eHqRnkvcZ3SCys1iFFb2mZ2y4M6tcbx6dht3R2QYH2xGZYwburICUB14Ca10j6Ib 25FKPKLMZgNyLi1BnuMKxF78ACWkMw5kn0aJ51pcXfF/x6lP/gZRR36HoYQjqHJehUr75cg+/SFi 9vx3JH37O6Qd+gPyznyCzJMfIWr/rxF38F3kXFiE5FOfI2jv7xFx9BNUeu+HIod0ycvrEXj0a7Qn 26M67BLKgy8g0W4vigMuojM7DENlKTC0lqKb2vFtajePbpnw8tk8xsb1uPPwNsZnp2GZnsX0vYeY vvsEWvMMZJoxaIzTNCaNUfsYpfYxRu1yBBqNmdottSHLBMbHZwSPEQ4izPFy2Eiio3Zu0PF0G7PQ prTDGqhIjsm0UgxSux1Q9pO+Q2MdyUfDsJZ0V+oPpC9p1KQzaZV0L40AvZr6jUIGmVwNBcfiod8Y GZvBzM27uPuAl5Z+heff/YAnz1/j6QtqZ7T9/CXw3Wvg5fc8BYyNI+xp8ggvcIfSe2/wQMh7iccE NpC8ILwkWP8XjCNsGGH8rMXjp/iLP55m8zb+8u9v2GuDDRRsuGBjhtVDhLfZyMGpdRWa9PbLQsqG ETZu8HlWQ4hX7o4fr+PUGrTVagj5RePIG88R69QZ60o0DN7/654jjN10Dq90s1fw3uA0oGQnvPI2 wyVjLdyzNwhTXhicH2Q9X1jpZi98qrbDtXIDPAs3wT9jK4Ky9iGs8AQCy47DLX8nAnM2IytnI0rD vkSV07uodHkPFZErkFZAJK98J5xKFzxHAuj+voXbCNuFmCh+Rfweu+FbsOBFE1Z5GLEN1JHrzyKy 6jQiqk5RegrJjVeQL3ZERv1VJNVeQArtp7faLBhHWmyQIrJHTocH8tt9UUoEpL4nGeK+XME4IpYU oKO1EF3NhWipTEdlbgxykwKQFu2J5HAOjOqGhFBnRAcQmQtyQHywIxKICDLighwRQ+Q+NpDyQ4gA CnBGPJ1vBV/7r8MFUUTuw4KcEJfgC++wGzjpuA8HHDbjgO9WbPNdg6Vun2GJ16fYGLEcuxLWYxOl yzw/xiIH9gz5ECs4eKbnEqz3W4Xlbovwhc17WO7wCbZ4Evl2+BzLL/4J228sxkmf7dh1aTmW7PwT DpwlIRPrjJg0P7iGXMYxh61Ydfh9LDv2Hg77b8a1nOM4m/UNdkZxMNbP8KXLu/iKsMTpT1ju+D7W 2H+EjfafYbv9Imy2/QorL3+OXe4bcMSXCLftSqw78iG2HP4YZ69tgpcPr2JyBUmxDshMdEVaDL1r iA2iA6/R+9tTGXM5ULn+XPlYy5rKXQCV+Y/bbxAbbI+okBuICqN7htpQeg3RhKiwq5ReRVT4ZUSF XkJI4GnCKUSEnUV89GXCJeGLUaD/UfgFHEcgbUdGXkIcHYsNO48If2rD7tRPXfchOugEimhALy/2 QHW1LxJTLyEp6wqCYo8hKtkGiQleCPS2QQK1m8y0QERHuiCeyjc20REeASdxznEbVn7zLr51XYcj gVS3oZuwP3oLNoesxNGUAzgYtR87vDZhjd0KrLmxApuc11P5rsPyc4vxwa7f428//X/gk/W/ha3H ccQluiM8wIbapzMK432R5MdeG1SO1D5TqRwTwx0QSeUbHn4dienuyCoLhkfEBXy4/h/x+Y7fYvvl 5TgTcAA77FbhsM8O+h36Tcfl+CbqAE6lnsLesL1Y47oG65zXYqfXduz13IlN19Zgy7kVWLnnY+w4 +DU8vc8iOc6V2r4tIryvIiHYheqJ+srPID7YFdHsHULbyeGeSAx1F/IyYvxQkR2HtqpcSNuqYRwU Y5KUymmzFGNvlkrU67tJKSBF2TJEA1Wv8FWOifcIKamTRLJmiJhM0DlmdT0prrUYMdRCMZCHkjwv BHsfhj/VX1zYOaTEXEFBhgOaqoIx2JNCCnc+NPJcDPamUv/3Q17mbmQkrkBq3HLkpK5Dbck+tFYf QjXJnczoFQh0+gPSQpegJHEzMoKXItb9EyT7LkJu6CrkRG5GbdEF5KacRFLkN8hLOUPKtxskTX4o yqHyCT6I+KgzyEy1QwkpdnXVkWhuSka7hH5/oBwyVRU6pJkQD5GSrsyB0lwNw6gIWpOIyGM7zKMD NGD2QqPlL9tdAvSaThi0HaSUk9LO8UAMnUQyu2Ea6RfON1NqoH2Nrp0GXDF0xi4a/DuEc/i4StuG xpZ8FJXEo7gsmcqYFHyzFgoFDejyXlIclaScDdOgr0RXtxiDg11QKokkEhEQvjLTcR0RIrV6kAZ2 Op/Jpp6nH3RAJW+DbKgVUqkYCmUnPUMflOoe+s1+eg5SDoZVUNI9huheUq2cFOpBiFsKIKqKR48o G8OKBkyZu2HRSiDvqxe+KLfUFyIvOwHBAW6wt7mIixdO49SpY/jmm33YsmUrli1fgy++Wo6PPl6M d//4CX7z2/fxq1/9Eb/+zZ8E/OrXfxTA27/93fv4/R8+xDvvfiyc+857n+Lvf/8n/O3v3sF/+/0f 8fe/pXN/8x7e+e2HeP83H+LjX32A9//uHXz4397Fp//4Phb9+lOseGcR1n64HBs/XYONX23AuqVb sWbVbmxYfwCbNx3EekqXL9+Gzz9fjfffX4z33l9E+5vwzbckC85fx/kL13COcMPeBT5+QfAPDoN/ SDhCI6IRG5+E7Ow8VFZVoU3chp4eql8NkVA9KVIqObQyIvgyImdqavtGLWZGjRgnpdZIREQ1NIjb U9OQtXfB9fxlJHv541afHK+VBvRGxeHsH95B8rat0Hm5Qe9yA9ob52Gyuwjj5bMYdbDBmL8nqi6d gM3ST1Ae4AJ5ZR6S3W5g/ycfCsaRRl9epjcAHX5+6A3xR3eIH3oiaDtiwTjSEeYNUbgv6sP90ZwY jVRvN2z44mNsX70c0p52zEyZoSWipKb++6NxxNQPIxHJf2/jiNWQ8XNg4wgbPnh6jWxIIuzfvT0m GEj4+v+dPUeMHPOCl5816Ah6gQByQEG9XiuA2wXHKzDROWYGKekWnYIgxwj1wRHqgxaenqhV/5sh rJJh+LeWgRQGkiMG5SDGDCohdsKIXgE9yRWdnOS/qhfjJimmx3hFDjacdEElbUG3pAySlkL0tJfR e3Xi0e1hPH8wimf3R3B7mp5LR7JSRjJU3ophdftbS/d2wKiSCDCwwVghgolkzZipG8NaMbQKXumr QVjxS6topd/nQNckX0mWaeUd0Mg66L60r+iBWctee2wYGgAvea4neWw0dBP56SQCJRHA22zYZsN0 P8mzFtI1a2t4eV02TrBRhPEf6DlSzZ4j2RDxMr81OWgiNNfmCYG82UBSW5FJxwrRx1OEWoh4Sqqp HNphMZDM1/YKZWKU92CK2tM0jQlj6l6Y5WJY5E3Q95dhQJSAsgzSjQJ3o77wAoZaHSjfDTN6P9yf DMLdiUCMaLwg6/GArDcIPa3+qClypHH0KkqybNHVEoj2Rk9kxO9HSc4JlGSfRHXhNcg7E3Hb0oZb w6Qf0O/rNURCDUbBCMLTZhhWDxEGGzuYxPI2e5K8bSyxGlB4qg1fx+dwPm+zscPqQfK25wgbSTjI JoM9R6zTbHifA53yPp/Hfz81ivA9+H7We3Ee4+XL13SvZ4KBZCG45yRmZ6cE4wgbOS0jBkzPjGDu 5hgRaC36ByWoruX4ITGIiPFCfJI/Ukj/jE/2RCTp25FxpBtmuCEtxwMRsdcI1xGX7ISEVHdEkh4e EeOK3PwodPc1YnTCKBD5O/duUXkYMDc7TjJDgXmS2a8fzEDZWoWyWB+oq1NRE3odfUkuSLu4EUU2 W9EQeBD5PlsQeuUT+J75I9LcVkGSchySJNKPz3yA80v+r7Bd+f9E4okP0UI6ZaPrJtQ7rEPaofcQ sPZvUXRhMWqc1iH55McI2PErBO39A6KOfYakS6uQZrsZOaTHFQedQ4zdAdTSu/VUJqKrMhlZEa6o yY5Gd30+Xt+fwoNxPbR9bXgwN4JHD2Zx994stGYN5h7ewtSDOxiem4PcPALd1Cwm7zyGbnQOajOv 5PMEY5O3MTk5T7iNsdGZBW8RnUGYTqPXkmxVkYw06kkOWQjDtK2AjmSAVkZ6mbKfdCOFUH5akrH6 YS2GTWyoM0Cr00GlUtO2WfA+USmtgYl59aZhymNPlWEIQY01b/L0Jvp9aqMjC4aZKV7l6PF3eMaG kuc8ZesHYaWl19S8OBgrGzde4CWeC//fCeD9hX/2E6Hzud1x+3uDHzcYVvsGg096O2VYz3n7Gv5h zrSmP/n7m4BSju2xED+EvUTYG8Q6nYaX4GVjSIr4gmAQYUPI29Nl2BDCRhD2HGEPET6HV6vh6/k4 n2v1KHk7JonV6MLGEjaO8JQa9rJgQ4jVS4SNC7wiDae8z9NsPHO3CPvWVWt4n40oweX7heN8vnf+ wjU+BTvglrURNvHL4Zy+XrivFXyubyEHcmUvk/3wrd4Ft6rNCKjYicjiA4goOIyQgmPwKz4CHyqb KPr9nLzNKAtfhHr3D1DvRYoXEXz2HGHjiDPBu4iNQ9vp3myAWTDu8G945W+DV96ON2WxD8FlXAbH EVl9GlG1ZxbijtRdFKbVZDfbIltki/SW60hpviqsVJMuIUIucUZWmytyxN4oEAWioTcFzV2ZKKmK Rm19OuRDjUSURFDTgKscbIK0txY9knKIG9m9MAM1ZSkoK4gT5vvnpIagMDsSlUUJqC5NRmVhAgns aBSkhwsoyopEcXYUynJjUJ4Xi4r8uL+CeBRRmlccj6zSODgTqd9+aR3WXFqKrZ5EkP3XYrn3Yizx WYRF3p/ja58vsSZ4GXZErceeqM3YFbYRm4LWCavJLPdZg1XeK7HeaxW2ea/BPr8NOBq8HaeDduII ke0tJz7Hmr0fYtX2j7B03XvYtncF/MNdUdGSieSyAFwkwrz58iKsOP8hvjz3Lt4/88/44PKvsMj1 PawJ+BIrfT7DOt8vsZlI4UaXL7DO5mNsuv4ZdjmuJGzA10c+wvozi2AXcQoppf7IrwpDQXkYyisi UV0eReXF5RaBikLKKwijMg1HeWEkyoujUV2WSEhCTWnSv0wJlcUJqKAyqiyKR3kRlVshgfareE4k lVtZaQTKygll4SgsCkJenh9y83xQWOhPBJBQRES12BelZf503BsJidcQFHIMEZFEWnOdUFThj6RM B0QlXKEB4yKCgo/D030vvNyo//kfRHTYScREnEBo0Dfw9dmJ8PBDyMy+Svd2QnmJHykVaUKbqCtP QV1FEkro3cronSvrYhGZfAM7TnyBC757cDFsL64nHcbpmN3Y6bcS69wX4fdH/gG/OfDP+OLiV1jj tBYbqK62um3Gfp89OOR/ALvsN+O9zb/C75f9F6zY+T6uux9CbLIrMrP8UFeTCPlANZHIanS1FqKF lB1RfSa6xEXo6SglEp5FbTwVja3ZuGS3H1sPLsbize/iuMNubDlLbeXk11h5/Ctss9uILfbUlm5s wAabtVh3cRVWnPgaXx34BEv2fYazLofhE+2AnJJYNDXnQyIqIaWlBP2icgy2VaG9qRQdtN0jrkJv ew3623kZxlr0tlWjm473SWrQy2irwUBnPRT9LaSYdmHUMIhJE5ET7QApSLxqBS/rycEZ+WvygOAt IsydZ8XWPIDxESkdJ0VI1oZhmRhT2m7cMpFypKhFZ0sy8kgRiA2/iNiIq8hOd0NFaRiaGxKFr4JG bSNGhttImW0nxbgZ6sE6qHqroe4rgrI7Bj3NbqgtvIjshANICtmKxOBNSAvbhuzonUgN2YikgDWU rkNe7FbkRG9BUuBKxHktQZz/KsSHbkN6whH6/fPITDyLOF4FKfS44NZdnOuFKnqOeiL/TXWpVGcp qCyntk1KRhvVWd9gBboU+RANpUEiy4bUWAXtWCtUplbIdG1QklI9Ms5f4fowJG0TPDG0GlJK1bzc ZDdMlj4imaSsm0m5H+2DcaQXGmMHZDyHX9VCaYtwjKEzdQl5lXXppCT5ILsgEj1DdVDTffTDQxiZ 0AgYUrSjtrEY5dW5aKR65X0NKcNGiwzDI3L6vUEotT1Q8VQdQy+RXQlUGjEN+K1QEhREOhTKdihU XVCq2UjTR8d7oSCo9X10TT+U+h56N1Is6Lf5i2Vpahj6G4swSe+l622Grq8VM7wikawHJlkvRlVE kPQazJqNmGEFV62FbmAIiq5ujKgVGNPTuSpqL6SsqAfot3vFkHeLICMMdbZgsKMJ/ZIGUr7r0MsQ 12NA0oihjmaoetqg6RZDVJSDGFcHeJ46gZjr11HuH4im0HDUeJPC7uGHRp8gtPiHotk/DA2+Qajx 8kOxpw9yQ8IR5u0D23MXcWzfXuxYuw6rF3+FjcuW4MC2TQj2cEV9aT6RiF7MWDSYMMgxqpNiXC+l 5x6CWUPQ0j6RwymTWsDEMJFB7SBMSnp/gkVJ70nlOcLGQSJiI0z4CBYqL2l3szAlanKEFDIqi9sT Y1B1diLc2QXeZ8+jMiQU11aswNl330XN+XPQerhgxN0Jo07XMG53GdMO1zF8/TJGfN0hcrgMj80r kHj9NLryUpDp44LDiz6H5+7daA0KQldIyI+eI90hvuiN9BdijnQEuqE/NkgwjlQHeaE6MgS+F05j 8+LPkRoZCvUQtVnNICyjpCha5NQOeqn9UJuk/v3XptWwUYKNE78EPocNFL+En97vbfBx9hZhjxI2 inAMkp6uRsEgcnPWhNu3RoTpNXzcev7b9/1rz8bga9+enmPF28/xbwUbRwxEnAxGA4ymYQEGUuIN 1FeMbAwxaqHneBC8CgP1JZ2U5AaRexO98ygR2VFlL7Utlr9EbPUqapcqmNXUz5VDsFDelEmHCQ46 SNsjRABGiQD8JRSwECnmwKRWQxGXCXvbcLwWa8wWLoOfBcn9Ya2M5LoCJo2MZDO90xuwZ4ZFJ8MI 9e0RDoCqGyQMCOAlfnkFrg5RJY0xNaTDdWKC6u8e1dfDO2O4NW3EmEkOI/82x2N6A/ZsM9C1fD0f E4IBk1wyqjt/goUg4FYI170NKjeGnqBTUTuma9hT76dgDz2W0+zZx6lMKkI76Zf1dTmCgYRTXl6X DRdssGBPDit4/6cGjX8fZKOxNnfBW0QAb78xlLxBW0MByc5StNbmCHpOR1M+lL11GBCXop30t7bM AOrzNkRiz0KS4YCBYhfUxh1BccgWtKUfgLLqBNQ1hyEv342unNVoTf0K4rSvaHsJhsrXQVq9Hc3Z q1CTvAoNaZshytqLjoJvMVB1FMb28xjrvwhp/T701ezDUP1xtBUeI7K+H8URx9BWEYOpMaNAQgcH B6FQKATjBhs8rHFHONVoNER4OSDwmBBrhI9bDSjsRcLXKZVEcLVa4RqrEYXPZw8PNmjwHxsy2Phh nU7DYK8SPscan4S9SjifPUrYQ8Qaj+TtP74fH3/2jL1M+J7fCbFH2INkbm5WWAFlbm4G87dnhWk1 I6P0jupB9PVL0NBUjryCVKRnEjcpSEF9cwmN2fmoacxFbRPVUXM2yusSkU+6R0q2N0JjbiAy3hnx KT5IzwlDSWU6xKSjqVj3GjdgYmoEWpIjCl79b8SMkalJTExPY5ae4/atOZIBOgw0V6EqORQtacFo TfKEONYRorAr8Nr/IeoTzqAs+jAyvXcgx3cH7Pf+BuKksxitD0TkmS/gvOWfEHboQ0Qf/QQ5l1ai ze8QWjz3IePEYoTuehfB+99DkfMOtMdcQInXAcRd24w8n2OojrJBuvdZ5EY4YLApD+rOWsyYpPjh +R0hRppeNYgfXj6h/cd4+fQhnj+5jwcP7+D2g3nMP5zHraf3MPfsPmafPoDp1ixMN29i+sFDjFMZ q4ZHhDghk1M3qb0MY8RiJh3TjFGzgcZSA25OmjAzoia52I/bkypM6Gn8VbZg1ijBnbEuzJvFmDU0 Y0onxrCCZATJUb2SxgNBfpFM1KlJ56R2aDSSrJKiv4v0IKkS4+ZJkk0TxDe1lE/voDGRvNRBrVRB IZNDOjhEkEIuldHYRLoftWuLyYyJ8QlhOenb8/O4e/sO7t+9J6yi9ODhIzx4+h2e/cBeJAtgr5Kn z3/Ai+ff4zVlfP/qByEkCQcpef34FV49pA06joUgJsKcndfPXuLlkxd4Rfd6/fwVfviObvKSz/mB 9l8SvsP3L+jkl3SjV3SMmzPDajB56+9v2FjgV7QbXrk7BYPFj14dFQcFAwkbO9jowUYN6xQbTtkA wsYO6z7HHuFzk0TnhNVq+JjVCMKGET6fz+N7s+HEamAJqzwoGDfYmMDPwlNprMaPBe+LnT96iPAS vh45m38E73P+wvPvgH8hnVeysAwxG2xcMzbjWsxyOKdtFJ6H34enBPGzWJ/Dt3A3PMu3w6NmC/zL dwjGkZiSY4gqO4OgihPwoXstTKtZJ3iONHp+hGa/L1AVvRoJmZvhWLhFiDkSVMmeNmwUYQ+VhWde mBZExLRuwdAU23CKyvIMYuvPIaHpMlLF15HVaY9siR1yWuxQ0OaIgnZH5Erskdl2QwjImtNNJFLi jOQme2SJPFHcFoJWaSYkA/kor41DdV0aZLJm6hQ04JKSxoHBGCZjLykV/RihAW3UQqSBXfppkFPJ xTSgk1JhHhTAX3CVNNgpB1qgGmyBWtoKLZE2nUIiBEk0cER+DZPAvp+HkZQlIgn60X50Khtx0esk Vhz5CrtctmCT2zp87fgVVvuvwHK/JQJW+i/FuoAV2Oi/Bpt8VmOjx0qs8V6LVUFbscxvI5Z5rMVq 99XY7rMRR4N3Uf0dhU34Yew8swRLN/8eV5y+QWVjOlIyQ7B7/3osXfUZzlw/hHJJOnrGG5HRFo1t Dqvwyal36P4rsCVkDZa4f4bl3l9ibcBSbPBdhk1eS7HHfy2+DdiInfbL6Xk/wlpesSTWHq0D5dCP kTJhIUVB10pKkYgUi1bo5U3QyRqhkTaRktYI5VADCYFGKChfpRRBr2uHTiuh89tIoSCiQgSLiZaa jinlzSQkGkmpoPNlTZAzaFtK95ASwR0aqsGgrBwdvXkQ0Xu0SNIg7sxAa0cqEbsEVDdF0YARiWZJ PFra41BWG4j0XAdk5DuioTUCnYNpKK0JRHKOI6KTriIt1xFldYGoaw1HdUMwymt8UdMcgLpGf9Q2 EEFqDUBHTxT6ZYkCOrvpvq0JaJNkoqs7F63t6RB1ZaBLXoCCuhBc89mLb+1W4ZTPFmy5+jnWXPoI G298LqwU41ZyEVezTuKbqH3Y4LMJX1z5An88/i7eP/EeFl/+HOvslmOT/UpstV+Dg547sMd+PZYf /QhLvn0PW89/jR3nl2HX2VUITnaFeKAKE7dJkM/yPHIiy8ZOjHFMilklOjrKsGvPMhw/vR3XnI5D P96LfkMrmgcqUN1bjJBcH7gnOMAm+CKuB1yAd7wTsqvp3VTNMEzJoDUToSUyoyFCzCshcDBOM69+ MtgBaS/Vr6D094ODexr1pOyy8vom5XwTKcu8b6DzeDUFHSmXC9Nj6F5EDtmlmlehEQKAknKtZ+Wa BiQte0yQQqnVdWF8jIgkR1NXSzBKSucc9U8L9TtxWRIyY5yQGmWHDBr88zJ9UMdeCD3FRMrFNPD3 wTLWJ3hTsIJq0pIiTETTONSJ4UEiCVLq04PVRBYqiGxWY1RbRQNdGVR9OehrS0BHI7WRlgh0i8LR TW2itc4PJdnXkUx9Ky3uOEpyr0FU7wWJKBAd4gi0t0ajtSkGTbWxpHAmorE+Hb3dlejtqUZfbw1k 1J71hi6YRkkxJ+gsYrTJ8lDfm4zm/gz06iqgGCFSb2qDnOpRQ7KHDROD8nb09hPRl5EcIsVeremh cuF4LDTg6iU00EugsXRAZZJAphdhUNOEQW0TpPoWKIfFME70Cvn5lbEIJqUmMcsfkv5yWGYGIde3 wTRJxGNqCI2SQiRmUh/JD0dLZwmUxnYoDHz/Dhi4HOkchnGc6sfSDbWZCADdX2Mk+Uf3V9O91NSf tez5wwEbh4nEmaleiRCzi7TBRPU+QsSCrhuQV6NJlIPsDDaapkPeK8b4MBEw/QJ4Xj8TpmElgZUN tZLaHSkKGi0RNZ0Ai5aUCxm1qaF26BlS/pLZBbOyh+qzH2NEqCaovY5TO2PwPoOXhmbjxBQdG5V2 Y5JwlwjabcUAevNzEHnxHK6tW49rq1bDft0GOG7cCOdNNGZt3ATbtetwbtlSHP3ic+z5+EMsfec3 WPLRO9ixfhmunqax388VFbnJkBHJnqX3niJlbpzk/RjJegu1XTO14RFdB8apj45SWxgjkjtq4GkF 9J5v4ujw6kIj/LxUfqNUjqNGjglDRJYw8iPofpSOEnk3DWtIoddRX5RDPkj5WhX6W5rgdPI4Nr/z B2z8u/+K0K2bMODuBKObPWbc7DBndwkTl05i4tpFTDjegNnHFRKX6/DftQ4hp/ajIycRxWG+OLF0 Ebz37YMkLAz9ERHoDQ5Gf1gQekL90MVTakI9Bc+Rnih/NIV4oykyECVBvrD9Zi8Ob1mPxtJCzIyy 8qmhfqiCfpjIOskTLY2zHE/IaPpfM478Nbzt8fFzYJnD5zFZ530m9L3dPM60Y/6mBU8e8SoDw8Ix NqQw2bcaAtgIYJ1280vg+/77GUekMFI/0Zm0VKZKqIUvmLyKAgeVVVGb4X5EbVxH7YV0lynql7PG HkyxtwTpPmPyFkxQ/hg9o4XeY4SekfvGJL0bL7PMQa4ZfIxhprJhWPONVB48xXHMwtN1eBrJn+O5 WFe64TxrOf0UGgKPGxYdG0OorlR0/RvwvjXfaozgfJ5+w/m8rRrqQHd7PVqbK9DX0yyUCXv9PH96 Cw/vT2NyXCv8Ptcb/5613LnuBEMOlyPJAxMvE0/Pwb/1FymBjTEWeo+fg5mfj8Y2k2HBqP9LMFH/ ZRioHpQyiTDNprWlFA11JPvZOPEfbBxpqM1HY03+T4wj2WiuzoKI0ra6HDSXJ6M4LQjp0a4oTPZF c2k8ehuy0F0ejfYsd3RlOqEj3RbKcjeYGj0xUHgevblHoK46DV31SZibzmC6/SJmO69ggrjOGOn1 s20XcX/QFvfl9pjuvo6ZHkfck/njkToMDzVheDYcju/GQkk2u8LccxbD3ecwo3LDlMwP/ZU3UBJF nMTjOG5cP49z587j0uXLCAwMRHl5OemGHItnwVuEUzZ8sAGEDSTsNWKdUsNGEjaG8LZ137oc6+jo qADrPscCuUkEm71D2LDBBg8Gb7MxhI0i1uk1bDCxLuG6YARZiElijUfCBhOrB8krIptsHHn8+Klg IGFDy7NnT/Dy1QvCM9wnss9BWWdmecWdcUzPEokf12F80oDpmyMYI/mkt9D7kd6kYo+8Eep3pPMM aVsJYkzf4VWASPZa6P3NlJp1QlDdAbkcfUPU/i0GTM6MwzRmgYzKRW40wzxzC8OTt+ga+l3aNqqU JDdkKE8KgzgzHPKiGPSnkz7kcwqu33wGUfIN9OV7IcfrIEoCTiDFjrjdiWXQlgUKAV1DjixB+NGl CCa+4LntA1R7HIE22weNQedQSaiNuo58vzPIJR10TlpNdS7CcFcpJBUpGGgtw/dP5oiMP8bzJ7fx /evn+OGHl3j05CEePn5AdfCKQOT+9Xd49uo5nrx8hgevnuLeqye4+/ox7n//FLOP5zF1bxZ3HrPx 5A7V5wTJKSPGR4x4+mAar57M4PGtYZJvbehvLUA3caVBUQb6mhJQlmKP4vhLyAo7iuzQgxDlX8No byTm5PHQS8JQn+eOwiRHVGR4oKUsAg2FwShK9URjcTS0AzWY0PMHDdKjBhox1FVLPFGCKRq3OT6b XsU6MUFN8oFj6elJD3gDo47GJsoz6mTQKPogJ71VKeumY6RXjBswPzeK+VszuH+P2txDevenr/Di ObUnNm6wEeN7AltHXj/DD68eEx5Q/l3CbeC7eeAVpd/fWUjxgPAI+OEx8PIhvn92l8qEcR8/ULmC ylhwV2EjC4OtMELgEzaULHg/WfE3HO+DyTsbN9jLg8HGkKyua8jouCIYE942mFhjiLABglM2eLBR JE1ySTCM8LVsfODz+Bw2VixMJzkpGE2sxhY2VDBiG08IBgQ2JvDSvdYYI+zdYZ1ew/sRNWxE2ScY RRxT18A9e5NgROHzw6sOIbKa7kW/weBnYk8Nx5T1uBq9DG6ZW4T3eHvJYX4X4b0q6F3q98O/eQ+C qncjuvRbJFScQnzVRQSVn4BL7g4E5mxCZvYGlIR+IXiONHp/hoqIFYjP2ASnoi1w5tglVbzk8V56 h31CzBEOxhrXdAKJotOEM8J7JzSfpTI4j8Tmi0gWXRWMIxntN5ApvvGvGkfS25yQUG+LjGZ3wTgi UeSiT1UOUXs2unrLSTEjwsdGCiJbelJgGezCz8RDoyFixoSQDSWjckxOaTAxye5tRBh5kFMRGVER EX3zlYGJl1lHZIwE1AgRGlZsOTVR3s+B3RKNdG/TxBCa+spwxuUglh36DLuct2Bf4E5s8l2Dtb6r sMJ7Kdb4r8AG/9VY70NwWykEx9zotBKrXFbjM7fVWETkek3gdmwJ3IXt3lsEI8fmi19j7aGPsOXb z+AVch4t7fkwj5ECQspoY1M5wiMDcOTsPny58X1sOL4Ma08vxRdHPsIXZz7FGtcVWOO9Ciu9l2F9 4Bqs8VuBVe5LsMTmM3x57gOsuvwljnjvRFiOJwYVYlI+OqFjyDqJnJAypeiFiTqysb8NIwoqG1JO jHKeQ9xBSgq723eRcOav2WxMoTIe5uCbHaTctUGhEkEqbyIiSIKEIFM0Q64kkqduhVIjFo5zfh8J nd7BCgypK9EjK0LnYD46BvLQNUSQ5tF2NsS9qahvi0VFYyjyyklwl7qhrD4ADZJI1LWFoaopCKLO BLomE72KbHQMpUI8mCxMc2jqjUVVRyjKxQGo7ghBY284ajuCkVNlh6j0UwhLOYbY7AtIL7FHfN41 xBfYIjr3OqIpTax2hlfaSRxwXIo99l9j2/Uv8a3nWsQ2eyBe7I0Twduw/Oyf8M6Bv8NK1+VY5bUW mwOp3kK2Ux2vxxL7RVhs+zlWuyzBdr+NWMHLKDt8hW1+67AzcCPWey7DOs/l2OaxASuo3lYeW4Fz 3qdQLMmFdprIxBgNkqQADw01IjzEGTu3LsXunSsQGekO0wgJ4DFSDicURHCJfI9Q+58gBXBaRoOs CmOTCiK0g0TAu6iNk+I8qhYUSRbeev7KTYo3LyPHS8oZSEhbLLx0I11DCrGwksEb8PKOnLewvKOK zlPCZD2PjglBBPmLICn1DJOBXWMX7qEzDAor1GipbxqJAOq0vCJLG5HmLkyzAXOgHuLieGRHuCIj 3BXlWeHobSmiAVyMESbg5l6oiXjKtdQ/BQNDP9SkHOvV1D81UkwSgZgiAjmhpudRDlL+gDBAaYlU c4BANbVVlZwGM14a2ETXatrQ0VWGispEpKb7Iy3DF43NGUTuWjAzJ6H3qoZcUQAptUM1xwvRtdK2 iGRMvWAk0NG7KIiEKAzUR0boOcbp+UbaMTTciE5NCVpkpIRKc9Cjq4LcIobczIYOkkckd9REbgao //QT+ZfzM1LZaLR9QiA7LZWNwkh9wkR9w7yQSg3NkBmpv9C+brwTlrkBIa+wJg7BcQ6ITHFDrSRL OFc33g6VRYT2oSJklwcjNPEGotNdUC0mcj9cj+GZDgzqa9GrrhAwoKsW8hVm6peUDupqSJFqgMrY CCX9hsrQSuXeLhBfg4namVkuvP+whbep/Rg7YBnrgmVcgvbuLCTSb4XHuaJeXEJKXR+U9D76MTmG x5V0P3rHYao7KjsNtwduF0YZkWsifyY1lT21S2p7PC1IIKEaJmJERFUky9X9pFAwsR6iOu2DhupV R3kLX6sXztMSueJAnGN0Hx0RL0VvGyaMCjy5OYF7IwYYuiXor6uEqDAPtZkpKEmMQXZMKLLjI1CS nUxkohidkjoMDbAhuJcIogKjBAuTUTPBQn2M3olXDjCQcqRUtNDvU3uydFN/IdlI9aYnmTfMJJIU VZ1eTfVK5JbAc5T1RqXwjgaTkhRaVmrlBBl0dN8fwYEfqS/2DHajXzaEiSlS+CzD9L4yep9u1GSl 4dCyRTj68XuouHYOCnc7aGzOYtruHKbPH8T8paOYuXoONz1cYPJ2QbenPcK/3Q6XPRsgyYpHfVKk 4DnC02paiHT0hoehNzhIMI7wtJrOMG90hXiil9MIXzQEeaI9MRLZXi44smYF7E8dQ09zHXiZSTXV i4bKX0tjIq+kwv2S28X/qnGEj/9r+Ll7vg2rcYRhJfQDfSL097YIxziYHxNujkVi9Xjg6/g8Jt68 //bz/BT/3sYRA5EdrUVFxEgKFbV5PRsmLHLhA49a0SoEb56xsIdII8m8FszpWzEqq4KhpwDj8iqM qZqgZw/a/nqoemqh7quHUdYiKPP8tXSK+vIMySJOJw3dAsZ1nRjVtGNEwx+AeqivDQplx142ZkrZ OMLbHNjWYlrwvHn73d/GMOlLFj3pRBxnRM1Y8NZgfcqi/7OniIH6MBtE2DBiNaibtCQLSb/g+uqQ 1Apg75+pCR0e3JvEsyc3BQ8gazvg37PWIedx/fLUHl55hr23/iXYq4vejX7zL0DXCsYRvsf/oHHE mlqNJDz9sKujGqKWQvASu2yo+I80jjTUEGrz3niRsMcIG0cyBcNIV0MeWsoTUJLii6TA6wh35ZX9 TiHS7RQRxmuoz/FGftQlJHgdQGnCeShbAmHsDINW4ovhTj/oWj0xVG2P/gp7dObboDLqODK9dqEg 4CAqI88gL+Qo0vwOId3vJPLCriI/whaZIZeRGXYO6eHHEOO/DdGBm5EavR+VhbbobY2FXlpObZTk KbU9g1ZDurhKAMcTYW8PnibDRg/eZwOHNSYJgz1FOAgrn8/eIWz04JQNJ28HbrUaRnhVGauBhfPZ 4MHGDTZ0sKeIFWwcscLqVWI1mlin3XCMEetqNE+eLEzJeUkE83teVuTHvx/w6hVPpXiCx0RO2XNk anoUY+P0bkSKzSMcv4n6GaUjE0YaB0gfmzBhZNoC8xTtjyihprFCQ2OGYUyN4QkDNDRmyjRKSNUa KHUWkr8zGB65RWPMJOnXdN6wFnqzCXLDMIYMI1CMzEI5Ng+ZeZb0w1u4ffcRFIMkv3vEkFJ7KQtz hjiBZH+6HxQF4Yg6tx2JV/ZhKDcETVGOCDu9BdnOxxFyciNaaYzXlERDHO+G+Ct74X94jZBf5nsR spIY9JTGYbinHCpRAWbUbZgz9hCBv4VXD8aJ0N8n8v0I3z29g6dP7lC58BK3rwVDyHdE/HnKCJ1A JbYAjqjB67s8xTM8+oHK/fUDPPz+IR6+vo+Hz2/j3oMpweg9O2nAPJXdvUkN/V475s0SjCqqIS4P Qwa1u0jX3Qi2W4dQ+5UoityPgfJrmOr1wV1pAG4PeGF+0A13B50x1+8ES48T+usvkK5whHSFA8iL 2YLEwNWkL+xEXeE5lGadRG7yEWTEHURG/BHkpZxFcc41lOTZoqzQA8oh0qsGm9DbVQUx6bF11O9K ixKQn0NjaWYYCvNiUJT/Z5SXJKGZ+mQ/yWsd8c/pCT3mZ0fx5MEs8N0dfP98FvNTCsi7StBUEoam In/U5jihIvUyqtMvobXwGmQN7rB0B2NMnogpUzVuTXfj4R05nj7U4tlDI14+HaOyn8cP3z8Ant0D nj+ie79Y8CbhZXKesh3lNV49eknnUcm/MRQy/oYNFGzMiK47hqjaE4ipZyPGApFnT4eIajZiHENc 42lhn88PLDkAv8K9CCk/SPlnBKNHRNURIehoUMl+2j6MlNbzKBywR7XGE1VqD1Sq3FGn90G9wRcV Sjci/deFcxa8TA4iqHQvpbyaC3uisPGFp+2wJ8ge4Xh80wlE1R2Bd+52OCSthWfOdjr3COIbT9Hx wwik3w6lZwitPAzfor1wztgM++T1sE9aD5+CPYhigwx7jdC78DnBFQcRTu8Ww94cbScQIaHfrTuA 6MojSKg5j7jaS/Qux+BA9wjN2ojyij2oSliOWv9PUR34Bcri1yGNpwzVHYJP9TfwL90tGHfYKJIo OoXktrNIaTsvTElKEvHKPueRLL6E9HYbZHXZCx4jGe12tH8DGSJbZDXZIr/FHvliB+S0OiCTtjNF DsiWuCK/wwtFXYEo6QxBZWcM2hX56GXjSFceBuSktI30E+Emks5fuk00SJJSYSKhwgr9gjs4DcjD Qxif1GJ0TEVEvQOtbVWQdBAB4sGbztfyl3AevEn54a/l/KWcl9MUltRiRYWU958FKdFmIhB6IqcD RKYyKmNw0HYHvtz3AdZdWY7d3tux0XUdVjutEAJ0bvfehK1uG7HRYS022a7BFrv12OqxA1tDvsUq z51YZLMKX5xbjCWnv8K6s0ux49wqXPE6hCpxOgk8EQyjRD6ILDK5GiVhaRzRoE/ZSaQ+EssPLMb7 W9/FN577cCT8MJbc+BqLHBZhU8gmLPdajo9tPsHHlz7En478Hv9p5f8bv9/23+GZ7QDFGJFPIhoW 5RANVESuVaS4ENkcp/0ptRyTGnpPeS+GFQvKjZaUHy0ROya+en73YSbx7UT0JNASgWCvB46XYCRy O2whYkwp53O8BGseH+ev0zKFCAOyOvTIStGvKEefvAyS3lzUiRNR3RyHWlEcWrqS0S3Lo/cspDQH nUOZ6FfnQzFcii4ZKR+SGDonHuLeRDR1kNBpCUa1hITJIBGD/hgUtvggPOcCXKP2wS54G1yj98A3 +RAC0o4gKvcskitskFxmh+B06uPF15Et8kJKgyuiqmzhlXcW1xO/gWfhebgTjgRuxGa7Rfj61B+x 8uyHOB64A8fCdmNXyGYscV6Er258hrVeK7A1eAM2+q3GavclWOm+GOu9l2NX5Gbsi9uOzSFrsdTj Syxy+wxLfRZjQ+AG7PTbgzXXNmDxsa+x5eImBGd5o1NNBNYoQSENOvv2rsSlc/vwzb41aBOVQCEn 0qzvwZ37o1SWRBA1XYIxkBU2VuC47QogJZCXbR1jF/9hJSnbCsGarddTm9fJqB0RgaN8XoHCOljr SNHUkLKipet4pQRrnnXbaFYSSSbSRwqzsM/L8lI7MWoUC9AxUSRyTL9pNMmoTzJ42U3+QtlP5HUA PU1FyIryQg6hozIL+r4Wal+dsJDCO0zgfikYDjiWAfVZJpQqImQ8tUPHii29xxi7cSsGoB1i928F lGoVpHIZBqVDGBjqx5BskNrXIKTUnsWdIuQVZyM+LRa5JTlo7xcTkedlMBVQEWGQaWthsDRgYpae cbITcm0TOvsq0dZVifZeqgd9t0D6VaYeKM20bemA3CyG3CKCbKQJQyNV6NYVoUNdgIHhGlJIRFBY JFATiTZMkOI3LoPS0As5u24T4WFCyav4qKgv8xQa3Vg7NONiuqYZA4ZadCnLIZEVo0NObZxknczU iJr2NERluCAowRaJ+d4oFyVCPFSIXm0ZqiSxiMi4AqfAA/CPP42MCncUNwehTBSK6vYo1HXHoaIt QsgraQ6m8yPR0BuPxr5EShPRryuG1FCJIV01pLp6Qdao6bmElUiIvCuI6LDnEXuTqHQSmEY7SaFr R0tbKvxCziMgxhFiWQ009K492lYqFyonklXdPC1ouAMKKjMFlYVmlI1KRDTHSEGjbaVpwdjEU3u0 1DZ4yo6KZLaavY7YIEVyW08ynbcZBm5LFmpXBF5OVmsconOHqP7oWjpmIgXDQhgZI4zrqN2pqR0R kaE2zkYYPUFrIaWTFE/lqBKKURXVlQpyGjuMpISOTWipzTJB7YSO6tpIcp09egyjXdT+xBhUNkCh FUFL78TlwDJshOp2mIitxkAwWkG/O6z+MbVCZaLfM9Fv07MzFNQOFFS+OvYaIaVWbyKlVinDkFpK 7zGMcY4j094Et2P74LJlFUROV6DxsMWE6zU8cr+K6bP7cP/acczZnMMtH3fovZ3R6+2EmKO7Ybtl Bdoz49GWkYBvPvsQV1bR+O3pjo7gQHQF+aM3PBDtYT5oi6A+GOaB/ghfISBrfaA7utLikOpmj51f fQpv28tQ9nYQiVRBz1/BaMzjOjBZWB5wX+2mfCLGJG9+SvytYBL7U0L9NpjgMhn/JSwQ4J+/N8NK lAViT+fzPTmPDWdWbwRrgFYO4Mr77IXAxg7e/mvPx/f6HzOOMIF/GwuEethIv0Ny5s/oeQs8ZYMI uvDcfSSjBzBJbWpmjMi7phWK7hK0VEQiJ94WCYEnkBJyAlkRp5Dgtx8xntuFL6E12e6QVMejsz4F 5Zn+CHI5DOeLW+jcK9D3FmNK0wBNZyG0XYVQd+ZB2ZkNOckTqSQJA+J4KHpyoFNUQS2tRI8kFzVl USjMIWW8IgZDfWX0TEQ6TLxceA8sJva6YU9dGl/omS1cR9QPh6kPD1NbMGpYn+C4SrRN4xEbHfid OOWVtzift0dItjPM1K/ZK1FNMqa/vwWd7bXo6W6EWtWN6SkdnjyawcP7k5hm/Y3aHBsxlXKJAB39 jpnK2cxGFhp3OHaKmcY2AbxPYx3DRGPGsIbqgmTBjynVqRUGBpX9L8FI8sjE8ufNtoVkxCjpjVy/ KtIn2UDCBgqOO1Jbw0FSF8D7jQ05PxpO/v3A989dWEHnR+NItrByUAuhkZf65akzNWnobspGb3M2 umpTIalKQHcdpTVE1KoToRyogGqwHEPd+ehoSUBxthtSY68ggYhmoPu3iAu+gNqiMKi6y6DrqYFc XI7hgVbcpLF+xkh6AY272j4qy0EFNH0yyDp7hFhF/d1N6O6sIL2gA5PTVB+WfsgV3ZDSGM2rh+h0 vKQq6R8Gw4/GEN62GkkYbPTgPN6empr6cZoN57EBhA0ebDQxGhc8Tfg4p3xfXr1kZmYWN2/ewq2b t6ldzWFifAYz07dw/95j4ovs/UGk/BXR8u9eCl4hL56/wLOnzwgLhpEFL5J5uscc3WMWd+/eEQwf P3DMhh9e4/vX7EXyEi952daXLwTDyPfff0fHiXgSiJHixXeP6ZqHePacyP7DW4IHydzcGG7Oz2CM 3mmY3s00NoKpWzO4++gO5h/cxOi0RTCKaGiMMIwME98Zo/FnlDjPKI3LtK2/SWPHHAxGelfSvzT0 zoaJKciMoxAPqtGhGCb9YYp0bA66S21Wq8OD6THcJp1OTm2lMMgOE+ISSAvi0ZMegdY4f6TYnYa6 LA3NcX6ItTmBwgDiZb43kONnB3k16WstxahLDkJbbgzERPpzwt1gHmqFhXjUD89v4+WjWTy9M4F7 cxa8evkAD+7N4NWLB1RMz6kcvsN3L5/i9t15PP+OjSTAaypDJuSC14JgNuEApS/x7IenePiKrn9x G/OPpvDoO6qvx1ROJDd6OqvRKSqDaqAJhqEaFPHqVsGHkOSzF/mRR9BZYgdFoxtEOSdRGLYBvcUn 0Fd4GNKSQ1BVHEZP9jY0RH+N1sQVUFbuxeTAZUwrrmFMegWmvvMYHbqGGa0LprVumNC44u5oKAbb LqO16ji0Ay6YsUTCqPBBd6sNGmtuIDriNIKDLiI48AJCgy8iKuIakhOckJ3mKXhDpyW6IJ/Ssvxg FGX5Cl7S2cluqC2NxFB7HuZH2jE3TLpFT75gCMmOPIvs8GNoyrsGtdgHI70BmBz0w7wyAI+NIXhh CcYjozfmpXYwddpQX75CffwGKgquIi/1LDITzlL/tUdXS5xghOxsykI31ZuqT4QJvQIPZ6bx+tFj qg72UKHyf7UQdNgaT+dvOPYFr5rCcTDims4hufUykflL4Okf4VQIvLoKg5eg5WCiYZXH4F/EXiRH hfNye+yRRtck0vk5bVdR0ueISpk7qghlA84opv205guIoeuS6PrEutOIKD0E/5zdAsJLDiKm+jhi a48ipobB24wTiK87g4T6c4irPYvoqtOIrjyNIKpcz/S98Ejbh5Ci40httkFc43mEVB9GaO1hRDQc h1/ZflxNWAmb5DVwydmK6OZTiGs9i5iW00hqv4iUzsuIajqJ4OqDlJ5AYts5xDafQCTlxbfR/aiy vXMPwS1hKynh36Ky7hhqy3ajNH0lUsI/RlTIp0hM3YSsylNCENXEuouIp7JLar2AFPElSi8iUXSR Ug5gS2SzywGZHfZ0zhUqXxvkdrsip4uEbpsDMtpckNfmhmKRO6o7/FDbGYTKtgBS4H1Q2hJAhCAS zb0paOhMQklDFGolqegkAt0pq0DbQBkp80SqRkmxoMGKlRWrwsPKFCtB05N6wZ2Wv37IpO008NYJ X5MMRP74KxIrNFZXzV+C9YvFz4KUAjbAKFgZGBmCYUyGAXUbyhtyEZESAJdgO9j6XsEVzws443wS B22/xb4r+3Dg2gEccjiCk+6ncMn7EpyCHeEf54PEgjh690K09DcSyeiC1DwAxQiRk1ESZKRIyxhm In0EqYmOjcqIlLUjNMMf285swIrDi7HVdiPW2a/Bl1e+xB9P/wn/fPTX+KdD/x3/sP8f8M7hd/HH vX/Af/7y/4N3V/0aPvGuULEBQ1BufhlcBoILLQk/LhN2Ax8jMm39Sqd9oziykYUVybfLj69nJYrz +R68P8rLl/GXVFJ0VEoJkXUxkds6DJFyJpVWQSarFjBAA3VfXynlVwnHhoYqMcgYrMDAQLlwvHeo CO2D6WiXpQjeIjXtoUgrtUdw0gl4xnwLr7hvEZJxCvFlV5FcY4uk6uvIaHJAcbc3SgiFIh+UNIaj vDEGxfXhyGkIor4cSu02lPqCF9xLLmGP3xp8feU9fHTyt1hy5TNs81iPPb47sdtrBx3bjsORO3Es ZgdOxO3CyfjdQno4cisOhGzA3sC12OW3ChtdF2Gr51Ih/3TiXnwbtgmb3b/GGocvsNF5Fba7bcDa q0ux6uyX2HllBVJrgxGSYo9t33yB3Ye/xv4jS1FSFgmZsg7d/eU0QLYJ0yEGZA0YGWECwW15wXjF yqaZSAwvT8jbFiKOvM8KO0+T4SkxnApTaei41VOEp8PoqM60VFcaqk/21GDwNoPz+TiDz+Vr2F1Q r5Jh3Mhz2/VCzASzVoVpy7AAi06DUb0WE8N64RzVQB8pYpUkxHMhaaqnNiOn/qsVDDVqUmgZvESl gYiklgZwNfVVnpbCxJljXCipXzBU7BlGxII9E3TUnvQj9Nvjw1CQ4G+SNCGvNJeQj6rGKmG/vU8C OT2rYcwALZHOQRX1IQ3JDTa+jJESZ2wgwtoMyxy18cl2dJGcEfcXoF9TDeMUKfwT7USqW4ngszdH m7A9pK9Ht6KEzs2CRJqI1v5EiAeS0CFNQ5eCBiNFDjpk2RjQsvGB2qu2hO5XAvlwDfTjzZDqqyHq I0W6Lx61Q3GolyeiQZGEOlkCqgdjUdEXhbKeCGqzLgjIPA+v5JOILLJFnjgApd3hKJAEI7vFB/6Z x+ActwNuiXsQVXoWOWIn5Le7IZfka0GHm7Cd2UIKjtgZlYMBqFeEoqzPF7kSlr+uKG3zJvkbjMae aOpDyWgbykT7UCH61LVE5tuhGxmAhhRatYnqf5Tax0g/OqX1SC+KhKvvVWRkx2Cgv5WUVgMmJvSC cUulZoNdFxSqVvAUMfMoT48iMshGI10TteNaUu7qoNE3wkxlq9DVQNKTi2ZJOhpEaaiqj0dFLZVL Uyrqm9NR25iG6vo01NSno6YhEw0tuRBJiiDpLEObuJJQTSSlHtJBJk0LY4CB2qg1ZoJVHv0oz6m/ CKTcKKc2ynEaVDBQmxAIkLmb2gXdh+pINVoH6XAF+rVl6FNy/BZ6ZiKATMhGDVpYtOxp0gOzRQyj qQV6gxh6XefCfZicGTmYpga8Osiw/s3KIMLvM2EmYmzowahqCNOk6HP/0dE1g0Qyh3TshSchhVOM HJ9rcF77OZqvHIXR9Sqm3Uhxsz+HWXv2IDmLcTaaOF6ByssRPb5OiD22G5fWfIGOjBioynLhe3AP 9r/7G0Qc3o/B5Ci0hHqhPswV4lR/1EQ5oy3SA53B7min/I74UJQGeSLF0xF71y7FuaP70d7WQAop r1zBK6tQnyeYeLqdhuqTSKwQ94Hf6RfA5fyvgc/hevkl/PR+P4X1PnyudczhbTaODA2IBQMJtwH2 QGB9gM/lfYHc0xjG51vbx8/B+gy8zeOYFf/y2VjuEtiAYOrFiKWbSFsnJie7MUkyZNjUSPpCBbX/ Umr3JSTTCqFU5WFK34BHhk7MDtZD20LElQhoXYoLKknhL4+7iI5iJ/STDGjIPk3K8gnImm9gZNAL 2o4bEJccQ0rADsR7H0ZroSfMXTEY6w6FosoePXnnMFR0BYZKFwxXe0Jf6U7EwAFDpRfRQ7pnR/EW iApXort8K4Yl53BL4YyHpHDfJ9zUesDQfR0tJYeRn7gDlflnoOiJwrihlOR4IyZNXSTfpRijspww qzExqhMM74J3opbKhcrWROOOgWU3xzdiQ7CejcMEupbjJ1lhYIORnsqPjfJUZ4NUXz2SWkhJV2NP lNvTejx/MIH7N42YG1PQM/RjhMaCURoDxmhc4GlrZuOCIe3t+rC2h39X0PjJbUE22IG21mrUVuej pioXDXVFaGooQl0NxyZhz5GcN0YM3rZ6kmSgnuRZfT0bUt42dvwfCw7cWl2V+iPYq4W9WZqbSIa2 5KNDXIZeSR06m6vQ0VSBbjHJ/YF2jA2rcHduAg/vzuHu/DRuzU1icmKU6tVIuoCaZLyS6pVTleCR oVapSDYSkVdTHm1znlwuJ8hoWyGkUqlUAHt98LG344RYYZ02w4YPK9hQwrB6jjA4gCsHL9bxqjo6 teC5x0GMDQbdm3NN9KyjJK9GSM80QqkwQKUwk440RjJgFpPj93Fr9hnu3X6Op/ef4dnDp3jx5Dme P36CJw8e4NG9u3j+5CFePX+CF88e4eWLx3j5/BGePrqNR/dv4snDW3hN5P+HHx4R+b+DV98RXt6j vPtENh8I3hI/EMH/4fvn+I6ue/zgDt2b8l9/hx9ev8KzRw9x5+ZNzEyx1wsH8BzDNBtx5mcxOm6i vqKiMVOP2flxjE+ZCGaMT45inFfCGZ/G6BidN3qTrp0lfWkKeoLBNCFg2DQGs3mM9OwR6ltGqGU8 zukwqtXApJRj1mzA3Uk6Ju1Ba3k+2srzoGpvwONJIyQVeajPTYVM0oDaokyIaopRWZgBvZz64uwo ZidNmCLcmp/ErVsTgoHn2fOHePr0IR4+uov7D24L4NghDx7cw6NHD/DkySNh6WM2MrGnjXVJZE75 j2ePMIT4oPTHRqfX3/OUJDqHyvLl6/t4+mJO8Iqua8pBYChxK+JQru7EjcPOojzpOHqKz0OUeRiV cdvQX3YSU/1ueKDzx1NLMO6ovDEn98BUnxvJRxdYSPcxiByhrLFBV8l55JIOnxy8FfH+G5EUtAX5 8d+gufgy5KQbDQ+EQdnuC5nYCwPNbuiqdUBr2TXUkXwtSTmC9JgD8PfZBi+v7XBz2wxP961IiDqO ygIn1Be7ojLbDq2lHqjLtENu2EnEue5GjP02pHrsR0XkeYhTrkMUcxzVxCUqvDdBFLkbA+mHocg7 BnXRUejLj0JV9A105QcxUneK5Pkx9GVsR1vcRjp+BHf77HFfZYsHBsYNTEkvQd1yDF0V36Kj4gS6 ai6jJucsavKvoSrPDkVp9qjI94GsrxBP7qqp3G8K9chTzbg+BM+R+MaLiKo5g8hqIk9N5wWDB6fR bMSo5uV6eTrKacQ1nhO2g0o53sgJZHfboUzhiaJBV2S12yCv0xY1tF9HFVDa74QMug8bQlLouli6 Lqz4W8TXnETyGwMJ57HBJJ7uFUuIqjwiGEYS6s4gia5JaqRnabyAxIYLiKk+i6iKM0isv0LHryCo 4DicE3fBPXU/4mp5ZRd7pHfYI6fXRUBYFRHuiDW4FLkGbpl7Edt4CQnNpMB2OCC7xxnJYhtE1p5D VN05pLfbIaPdFmlt15Hf74HoRls4pHwL2+hdCCaFO6/iPOprL6CFnrcyYwvSQr5EVMCXSEzajtzy i8htcEZmoyMyWuyRLXYkZdwJ2a2032yPzGb2AmHl2x3ZIjekNVK5NJHC3upDSr0f8hltfsht8kJe nScqWoNR2xGJKnE4iomgFhI5LKoLR117qkBS6iRZlJZCbiRSONIjfHVkJV07TAOTlL8kdAqDIRtE 2IWWFSEm4DxXlecfs+JsVZJ4Hiu7bfLgxgrUvxjw3sK/VIB+AlKydTRAy1REvlQdMFqGMDlHRHCO hLZlkBTddnTKW9CtbEWPug29unb0G7swYO7B0AgRvjEipeNKIiBEDPkrrXFgAaQAMNQmOj6qEI5r 6LiSjsl0vRgk8tEnJ8JGvzd6y4jy1kL4JLnjlNcxnPA/Aud8J3jXeGFPwG78p/V/iw8Of4D1V9Zh zakV+Gjjn7BqzxKEpwQQYeymd/jlL3OsSLICaVVi34ZVQeRAeFzW1i931nP5GJ/DZczlzttsIOF9 tfJN3AoDK5J0XCcSYDZ3EMkaIJJF5+vFNIDW0UDb+COUSiKxSmvaAKmykkhLPiRD6ShtDEZU2mX4 RB5FSNJpJBdTu6ylNtfggVJqb2WdASho86I264y0ekcB6VWOiM+xQUzGNYSmX0QQkVD/3PNwyTiK MxGbccBvJU7G78SBsI3Y5b8Ou0l4bvXcgDUOq7HadiXWO67GRtclWH7jQ3xx8Q9YdOWPWOP0OXYF rMahqK04ErMdByO34FTSXiFdYfcxvrz0DrZ4LcGxuJ04EbcPu3w249vA3dh0YxWWnfwUN6JO44z7 Hhy8uA4HqL7OXNuGxrYMdPYUEaGspzbWAaWOA3V2oruvWlAueflB9hzRC3FF/rzPYDdg3udjvDQh e3EweJvz2OtkAX1CyuSWvwj/NOXjPGVNpydyQPVm4K9pwhc1ur+O6p2InzC/Ukv1/+YLHs+55P0R UrQ4KrhEVIO2lhqo5L0YHyFySW2Hg4PKmUjr6beIgBvHSMmdICJGRFxDRJXjZajN1NYJKhO1CUML BohY98gr0SGtQEtfOeo7StAubcSQoR01bcWITPVDSkEU9b1GKMy9kA13Qm4iJX2Et7vRq27FIHs6 TfZiyFSHbm0RerQlGCQi3K0pRvNAOpr60tFB5EUsy0FTfxpqu5JQ1R6LKkkcqjuJuHcmoq47AS3S BDQMhKOi0x8lYm8UibyR3+QhtL2MKheUt4WipiuKromm7QhUUVrfl0R5cchrCkBajSvJRH/USune A5HIEfkguYbkZaMHijuDEFduB6/kY3CJPYjwgsvIE/uhsD0AiVUO8M88Bfek/fDLPIjYiguC1x0b RzjNEjmQTHZGHikCC3LZTkjZYMLg/Pw2V+SQbC5v90NDHz9jFEpa6F3aEiAaKECvpg6mm6TEjnRh iGSvcWYIgwYR0ksiqJ/ZIizBBe3dlUIAVzaGmMxMhjrR21+H/sE6IoPt0BvbYRhux7CFUpMISrpn T38xWtuIJDQlo7E1BeW10cgrIblfHkrbMaisi0MtHWuRZKNfWk3ylepRI4JK10akUgIN1TOv4KPW dQqeC+z9xzEmeLUSThdkTLcwLrCBxGo4ZxnEsMp2nrrDxhGTVkVtV0qKNeVTm9ONtlG7qaN3LUeH PJfkSw66ZCUYUNbR89N7EJHjZVDNBjZ4dFA/aKI+0SzILAORQP7CLCyPqmdvLSveGEasXgXUb03G PlhUQxgnUjEyrCOFWA6leQhaav+m0X6MaSWoT/DFpS9/j4z96zEZ5IxpTxsYLh7GvOtlzDidx5jD BVhcbKDzckC/ryOyLx/D1fVfoTrSB/LyHGS72uLEVx/DZdsGiML90BLli7pIDzQm+6Eu0RvtsT7o CHKDKMAVzeG+gnEk088N25Z9gfWEmqoiqlcN1SWPdVRm9A5mej8zyQWzht6ByvLtceGn4HJ+e0z9 Kbg+uG5+CX9tDH57vGFYxyC+luufp2qwDsDjE7tjM3j85/2fG9d+Cj6H8dP3+PGYgeSVnok5e8Aw qHxMA8Ky3KMjA0TQutDdXYysLB9ERl1HZpYHxG2ppC+UEZksg7g+FM0lrtB2xWJUlgVtZwKRFW9U pN1ASZKN8FW0pcgfY9JSTNF411YSitTAi8iJsEV/bTIm5fWYN7TiprYa+vYodJPi3l1yEjrSb6fb 7XGrwxmjDbYYyjmJ7tSDUBafwZTEDvdlLgQ73O6zwd0BJ9wbpPNaLkBPCvjNfkc8MwZjdsAdc0P+ eDSchGlZDAbrfFCVYoPiWFu05AdB214M/VAzFNI2oY+xkd5qpBDqjcqCDQg6NsizEcMiIxJIYwN7 XpBuw2MJH+M2YK07/nAl6G5cd23V6Ce9bYz2b04bcIc9gEh/4zbHgVkt9Dsjb6YBWX/Xip/W178X uJ+zVyYbhnh6kKi5HNWVOaiqyEJDXT6aGgrwH2kcYbCBhKf4sEGEwducV1WZguryNDRV51M7LEFr bQkaK/LRWFWA7rY6GDRDVOY8vek+5mYnYCIZxXFxVBqOj6MSwEYSNnCwQYSnu7BHB4O3OY+NIBw/ hFPredZ8q6HEmsfXWO9hNZawoeRtowjv83G+F1/L0OrU1J70guFGrVYJgV0532SyYHxshtrgCI0T vJSrmcYDC40NFmqv4yQjxqid0DlmC7Wvcdydn8Wj+/P47tlDIo1P8f3LR3j1HU8LeYgXz+ZxZ54D PMtojBGTXKmiuqbyasgTPIUqK5NQWhqHkpJYVJSnoKkxFx3tZejuqkZLcxFKipKRlxMvtI3uzgZq O/3EUyx4+vQ+nj1/gZs3b2N0bAyT9By3bs/i5u0JjDJPod8bJj1pdEKPsUkzzCPD0HIZaIdhHB6l vjRB6QR0hjEqL3o/ytfrTCSDxjA1PkX9ZZLGN+IkJuJEWirbAdLDB/owqlFg0qChMUYBvbQL0o4m TA0rMW1W4d6sGQ/mLAvT7NXd6JFUQ9xYhG5JJbRCTMYODPbUoqu9An299ZApxOgdJJ5F2wND7Nk8 gHH+OH1rFDeJeN+8Rc8xO0nvOCtMT+L4LBynRZhRQxAccN4YRviPvUg4Dsmr18/x4uVDPHtxF9+9 IvL++jaevpjBvYcWzN3WYvqmiuptCA/GuzGvo9+uj4W4iMa9lmj01gYiK5x4u/16xHnvQaTbDmSE HENLoTvExf4oTbRHaYIDWgqCISmPQXNRBOryQlCbS1yUUJnpj/x4V6SH30BamC2KEt0pP4jOCUZF hp9wXFQaja6mVDQ2xqOtMw19pDN192ShhfYrS4NQmk88N80NAS6HEeZ5FBnh11Gd4Yn20ggMVMeh vyoeAxWRMDSEQ1nuCWmxM4z13pjsCMZ0dxBmegIx1x+IyU5v3BoMxlxvEEzNHjCSfjnVEYpxSSiU xGGGai5B1ngBmrYbGJP54fZwLG6bUjGuSoS6Jwo1BY5IjjyD6KBTSE0g3TCV+H64HXy8LhCuIjws kNpvpdC/2Gj1N3ENFxHXcAEJzbwqzRWktl0VDCRsDGFPETaUMHibvUfYc4SPFQw4o1Ltg6JBFxT1 u6BK5oWKQXcUdNojuf48YipOIK7qFNKbLyOFDRwVJ5FQc0Y4lkoDVlrTpR/B52S0XKH0CimvV5HV ep2U2xvI73BAUbcrKbP2SKQXT6q9hrRGe8RXXoVXyjdwjt2NsIKziKu0QUKdPdJa3JAj8UFctR1c kg7CI/UoIkqvIkPkgWQ2YrR6IqXRFbFVdoivdUBaszv9lhfyOnyQ3+mLGMp3STkJx/iTiCklhV4c ggpS2hspv7/BHo3Zh5EVshZx/quRmXQYlbUeqGuPQXUHKdSSENR1RqC+m7bbSbEWk4LbGkr5Uahq i0KlmPLbSPEXx9B+LBq7UyEeyEZLbxYqW+NR0RSN1t5sIZZIv7oCXaQESEh5busvQbe0BjKdmEgT ETlexpKUyQHqmAOKDmhosNXTYKwm5ZcH09lpo+A+y54irBBz1HqJmAZXwVuECDflM5HnQZyVJlae eBD96WD3NoQB/q0B96dgd8sxGvDHSIBZSBEwGkj5fkM2OdaJkciCMF9/hOeW03FKh0dJCScwCTSN kOCja01sgGCYF8AxIIQYD5THX+mtX+qt4HgQRlIG+Gv+wFAHKdVSWGZ0UI5JMTBGSuFtBSQjbQgp Ccb2qzuweN8i/H7Zb/Hukt9j0/618AlyQauEiA9Pk3jzLr8EVgCt85F526rMcsrH+ZgVViWFz7Me Y2MUe/Lw9VymTF54cGhtqRCUhzoavDs6imkwq4eO6lqvJxJGhMps7qIy6Kb3baf9DiqLToyM9GCM 3m9iYhCTU0MYmyLSY25Er7wAhZUBCI+/jNg0G5Q3hxMxziJiQ21MEoGUMheEZlxAaNZ5ROZdRmTB VcQUU98psUFaqQ0RQjfU9gcRqXTE1ciN2GL3Lg4HL4VNzn7sCVyGzT5fY4vPcuwM3IDtfpux3mUN 1jutwzqXVfja5iMssf0QX139E94/9c/41Td/i18d+E9499g/4JPzv8MXl9/FomvvCenH536Lzy69 Q/t/wqcXfo8/nfgVvr78OTY6rsVvt/0jPtzze2w49TV2nFuJbUcWIyrVGQPqWqiHW9AkysQAEcWx qUFIlU2QE8Efm5RBqRKDI+vz8rlMuHjZQV6CkFPO45ViOJgpH+OI+5zPELbpOC8Vqx2mvGEihdTP DKYe6M091HbpfEp5+oBKv0BGNfzlz0B4cz6fOzpObdZCJIB+h6cZjFC75sCdRoKJA4vp6LxhVo57 odJ20MDZDfMotSsiEHyvyXlqW7O9UFtEGNTVokdRgbbBQjR3ZqG2LQWNHelo6k5Ha18G2oaoTqXZ AmHtlOegXZaN2u4kVEhiUNeTgvreFKSWecE17Bg8o04jo9IHjf1paGbvIlU+Bs1VkI7UoEtbhDZF LtqUWajqCkN1DxEUaRxalfFoHCRy3hmMEnEAStr8UNDiTfBEfpMXsutckVnjgux6F8HrqKyTBskB XxT3uSOn3QlZbQ4CMsX2SG+h8aDhBrLErijs9kFBly9tuyOTZHKuhD03fEj2u6OMBryK/mCU0kBY 3OWHQpLJOa0eSK13IHl/HaH55+CTdgQ+qUcQW3ENuWIir82uiCy+SPmHEZjNhvZLglGEjSFsGGEj CIO3rUYRPsYpG0VKerxQ2OkuHEuvIxIm8UJlVxByGzyRVuGG3PogFDRGIrMyFL26OgwONwuQWppR 0ZYMn5jL8Im9jJLmOOjGOmAe56l27VBomyHXNEGpZ+OdBJbJbgwpa9DcnonC8nAkZbojMcMNWYW+ KK+LQqM4GZ39+ejsK0TPYCm1rya6F7evVgzKOSYRkcHOYrQSCZN0laGjpxI9/bXoG6zHoKwFUlLK NBo2tC4YPVjusIxngsVyyCqrfk6eC8SWYDZQ+yWCY2TDCLfbkU6hLfbrqyAhuSIazBbSfiKfcmPz QkwWatMcp4GDG2vUYlLs60kWN5OsItlFbZqnTPBY8OPvMXl+Q6AXfp/z6XlJiRTiJehU1D/UUNDz qEZlME4paNyg8UnWjFzf67jw2W9RdHQHxgOdMOVpA/2Vo5hwPIcp5wsYvXEGk87XYHC1Qb+HLSqc LuDS2s+R6HQefWXpaE6JxMmVi3Bk0Uco8XVBW2oEamJ9UBzjjopYDzSG0Vjg64iOUC+IYwJREeqD 7AAPbFz0CT79469RmJ9OxINIi5b6Mr0PG0cs9PwjRGx5WW4zvYO1TH8OXAb/GrherPX3c+Bzfu6+ b8N6L962jkW8zwYyNpgpZB3CMfYcYeMI6wLW3+V8a1v4OXA74vvxtvX3rNdYhmlMNLBXEINXl2FQ 2yOMmPiDgRwTo7RtGYRK2QqlgttIOymhbejrK0NZaTiRJldUltgiP/MsCjIvoa7cHf3tCTAqSjCq bRSCAU7oezFG5HtErsCogsZT1TAmVSOYUo1iVKrAlLoXc3oaE1pD0Fp0EmrRaTzQ3cBjzTXc7uPg mUcgzdqB/uRdGC49h7vt7rjf5YmJehsYKy6jg3TG+EsfwnHH/w82W/9fcPvmvyHDZSnk5dehb3BF X9F1qOq8MdoZi1GSt/2VQSiLvYI490NICrFFXUUGFEQYZyaIsNB4LwTzpn43YVFhZlRHxEyNCRMR MSNDjTGDGqN60seInBm1Q1Q23URqOYablMZ3DY3vOiojGZFqCZEvERTKXiKBKkxN03sTRse0NOYo SR8gvYLyrXrH2/VjbVv//qC2R32YDa3WYMAtTaWoq8lDY30BIR//kcYR9hRhI4g1Dgp7jbBxxIom ejYR6WGSxlK0NZSiqSofteU5aKgqgLipAtL+duovHCvDKKy4YhzWQqWRQ6EaIsig0amp3nhKy8J0 GKvxgr1Cfs5TxAretxo3ePvt428bUawGEzaU8P2ZwPH0GysWjCZ60hV5VZth0je0P15vNJpI/xkj fcdE+o5ZAHuS8FKrw8ZxmIYnqB+bhf46Oa7B1IQGN0lGPH96k8j6PTy8Py7oSeLWEtRUZyAvNwKp Kf5ITvZGaqov0tL8kJ7uhbR0ItGZLsjI5JSQ7obUNBckp7ggMZHhiqQkd6SkeFHqgchIJ0RFkb6Q FYT29io8enRfiG3y4MFdzM5NUju3CEFbJ6f1GJ/SYGaO2vy4mrgC8QLqTxMTFqqPhRgrcrmK9D8j jUMG6kc6ARqVHgatgeS0GRaqF7WUdDIl9ROqF7OGykVJ8pFgUtE4o1XSOzLXUGNmZgQ3b44Kunpv dyNqKrNQXpKI4rwoJMd5ID7SEekJbgR6t6gbyOTpItm+SExyRnKmB9KyfZCU7ol4esfEVD/k5Eej siYbvf2tpB9qMT8/J8RtuXlzHvO37uHunUe4f+8Jnjx+gadPXgpGk+++eyVM7XjNU5VePyc8w/c/ PMPL1w/x4uVdwh28+uEuXuPOAqievn/xZMH15MUzvHpC+2xQeTCDmySL7swa8JjqcYJ5lXYAd6hs n969hbszk5g2mwkjmBuZxJNbDxZWgOFApc9+wA8ci+Pp64VVX55/j+d3n2B+bBaTBpK5GmpXKiP0 Q2qohmh8GNVANdwLqaad9APSR0jfVXGMOplYMKQppLyseBeGlV0Yaq9DfVEa8hJCkR1LOl9iIOqz /FCRYIei6KuoTmG+7YS6dDtUpV5DRfIVZIeeQGH0BZTGXkNh5HVUJriipzwOIz0VuMkxp3p4ulwE Wsr90FwegLbqcLTWRKC8wB856R4Y6iuFXtNM/biPytyAe/ctuPdgdKEsXz/iCDkLVqk3f3/DS8lG 15xFXMN5JLSwkeSCYAiJqj0lgKfXsHGEjSbp7dd/TIuGXFGt9UOVxheF/S7I6SAFVEwkq+Ua0kTX F0DbSQ2XkNJ0BanNV5FI2wl17A1CeezJ0WpDCrQtKbR2pOySIt1og5S6y4QryGyyQ2G7G6oGAlA9 GIxCUlzTSVHObialVeSJmJJr8Es7gdCc88gT+aN+KA3ZjUGIK3GFX8ol3Ag+CK+Es4gpckKhOAJF bZHIbQlBUoUnwQOFbRGo7kuk/AjKD0BarSf8Ui/DI+kKoot9UCRKQL0kBWJRFDpqfdFeZIPaxCPI 9tmCVL/tKM+2RW9PGjTDDVDoa9EvLSQltZRQhv6hYvSQotvdV4C+/mL0DZRiYLACMkUtBoeq0T9Y BY22lQY6ImZEuHoHatDRWw4lkWIONmpiA4i+U1B8u/vqIVe1U8NTETEbgFTeiSFZNwljUh6pI7ML st4gw+SEXvAYYaWYFSE2iLS1VmGQOqRVMX5bwbJuW0n82wPdTxUzzrNe93PgqQvsXqyVtwmr3fAq NxZDH0aHWeki4q4mQslTRyg182oHlM+r51jBBhUhPgQp5xYGKc8jDKMcY8MEk5I6tQrjZiUpGEqM ksI1Svl8fITefYS3h1kZo+PjeiHgYb+yE6oRObQTanRruohYNqC0sRjZZRmoqC2ksu2kstLCqJFS pyVF/ifvxOVjhbVMuKy4fLm8uEythiXOf7usrGVrVSo5ZQXVGm2e78FzvwUDlrIH3Z21qK5MQ252 OJKTfJGRHiQM5O2SEvT31Qqr2zDZ4ICIDOvKOMKqOERK1GoibKoagVyVVkUhM88XFfWxaOvNRa0o HqmFHsgo9kJOJZFYjk8ylIHannjkNQQgp96XCHAgmoci0GWIQ3L1RRx0/giHvD9HQPUJhJBMuJS5 DfvDl2O160f4/Oo7hD/h88sf4uOzH+CDk+/jg9N/xMcXf4+Pzv8an176HZbaf4j1nouw2XcpNngv xlr3L7HJZwn2hK3D6fT9OJv5Dbb4LcP7Z/473jv9T1h641OsdViB1ddX4Ytjn+I36/8Bm84swzHH XcisCIPSLMLwZA+RzVbBGKRQiwTXZDaK9EkbFgwUhBFLP8bHiBiY+6BWiSEdasTgQL2Q6nUdVGbt VF7URukYK+kMYVtDwlsrgkzfLKyGwvEmlKS4s4cGx1tQCauutBJps+bTPUzsxbGwuorGwtttGFA3 YFDVQOcQASBi3CurFsD3lWoa0TlYjh5pFVRGqjM6p4/kgZSuMYy3vfHUSKX6iUapKARlraGo6ghH TVckarsjUdUeivK2QBQ1+xBpJ2Jd40xwEJBd54DCVneUdfqgtIMUlhpbBKYfgVPEDjiEbYV77B6k VtsQbIVjuS00mItIeam9gYSyKyQPr6JA7ILSTjcUt5Msb76BjPpryGokssJeFmJHZDZcF/J5O09k j+ymGwIKxE4o6XVDmdwdBVI6r4fkfifJ+46rSGknmd96GXHNl5DM0wt7SRHqcUIyyfz45mtIaXNA eoczUsW8XLkT8rs8UNzrg8Ieaqsk+9NbHJDaZE+wQ1D+SfjlHEZY8VkaT9jY4kJjiw2iKy4iquIC 4muv0HjCRhknGmtu0PhyA7kdrgJSOJ5TlztK+onwSpwRT+NLIr1fQbcHyof8UdztidS66/RejjQe uCOr3gV5zd6o7YtDeXs04gpdEJJOv1kTjDZVHto1Bciq84df0hlE59uicSAZrYOZGNSTDDfVo1NW gLaBHPSpSyChNLciEIExlwTEZ9F4VBOClp50dMnz0SnNRWtPFoqrIpFIA3hwxHX4h1yGf/AV+AZe RkDIdYRHOyMmgZRJIvIh4S4IDHGEf5A9pc6074bwSG8kJYaS/IgXXNqZmLAcYuWOZREbwRksf6ze JFZPkgVvEp7qRzKL5DIb+oyWXuhHSakxt6BLU0GyIQ+t0nzaLofc3ATtGPUlcyfUbCzUdpJs6oVC 3kIKagMRApEwpg0bSQkydtOxBS+uhSk2LBv/chxakLUEIhpGHY9xNH7RcYWZ8saZbHVA21WFgOPb YffVH9HtcB5mj+uYdLsGi/0Z6K4fxajTWYzYnMKEw0VoCT2ul1DtdgFnV30InwsH0F6ajObceOz5 6n2s+NV/QaLdZbQkR6I4zBOJntRWva6gyP0qmrzshKV8+9KiUR3h98Y48jE+fuefUZCXRoSIlEAN T6mj5yeZbjEOErkdEMBBLd9+p5/COhZY8XP7fJ51zHkbP73XL8F6Pt+L6946Vi3U8ULgXm4D/HtW rxG+jg33bEj76TO9DauxxfqcVrCXCAcrFYwjWiIu7LJOhN9EhN/Ey+cOL2DUzB9lFrwh2GOIvfY0 KmpHPC3J2IupyQHMTLMRu4VkdSO1FxFd30kg2a4hcHBiDY2zSgURHLq3epiUfAuGVWbopHqYifTc tsgxratDZ60b6vP3Q9dxDDeVJzFQvgSSjE9gqNmB252X8XzQGw+7/TDT4IHRSldM1vtDnETKdpwt zB05mJGWksKdhylZGe4aG3BTQ3K8LhrZpLQn+J9CVtR1tJaHQ9mdh2FZJca0DdQGJNRWu2AkMsCr BY6aBjFplgmrOBkV9F7qAUyRfjKmpvIbIl2hj8hDL+kPg0MYUcgwbpBjnPSVEWr31mCnWsFjkc6j viknQtHDAXaH2iFT9ZHeSX17lIjyiBYauq+OjZukBy1MHf3LNsGy4H8EVh3m5/Bz51shnMNBpNX8 WwteMpynlHegv7eJdFGSIQ2FqBMMI/8xxhGrxwinbCCxTq9hzxE2lDTVZ6OphtLqbAhGkjdL+7e3 lEPUVIaaqjzSyXIxMNCO0THS3SbNMBLR1VHZW8aMsIxwbA/lj94ebByxgvetXh5WTxH2Innbk4Tx thHlp4YU6zls7LDe3zrdhrfZQMDg31GrF57Bum81ugjnG3lqjjWmyTDpRDw9SEf3XoiJduf2MMFI 8lyEluZ81FSnoSA/UjCAZGYGIjnZA/HxTkhIcEFKigdSUz2QmOiMhEQ7pGfSeJ1pi5R0WySn2SA5 lcbhNDukptsjM8cVBUW+SEl1RFz8DYIdXeOApBTSY7J90VCXi5nJMeL1z/HD969w7+4ctV8Zenoa UFWVjozMUGRlhaG5JZ/aVw/m5hYMvONj1Ae0HCibZKheR3JnWDCGjAwT2OBjoPel9zPpDdQnzSRL 6HxeVpbKbEw4h+qOzjHotVBoSbaMGNAz2IXKuhKkZcUhMTUMmVmRSIj3QlKcOxJj6V2j7ZAW54jC DHdUcBDfNNI5Em2Qm++O1BwnJGXQfrY7spmUFwYjPTsISamByMlLhIL67qPHPM3mEWZnb2J2Zp7e 9SkePniOm3N3hCWQ7917IKz4sxDk9qVgIPn+B/YyeSoYSIAXhGf4Hk+I1D/Ay1cP8N3rZ3jy/JUQ Z/TFq9d4wfFjfvgBD58/xfyDO3j88rGwLPDdx/cxf/8uxqanYZ6YxtTcXdy8Q7998ynJn9vEsW5j evw+7t56gacPvsfTh9/jHm3PTDzA5MhdKtebVIaT0ChGoVWMYVg3jQnLHZLfdzE8Og75sA4Kgn7U Aq3JiAGSbUMK4mFUN2rNghcVL/erp3qwGIeJx5kwoqc60CihJd461FmJwY5Skul1GNW1wqJtgVHZ gGFlE+U1QNZdDc1gC26OaHB30kLyVA1t3yD0JEdnR4yCx88EycY54sNP7k/he57e9fIBXjy/S2V+ C8+e38ezF/fx6MU9vPz+GZURlfEPL3Dn4W0qS46N8+egrILnSAJ7cJDyyoaPn4K9STI7bZHTYy8Y RRi8XSwlhVjJwVb9UNDjSgopXd9MynczKeGEtBZbUlbthK+HORJH4YsibzNySSEu6vUgJdgdeaS8 FkhIMe/wQFWvP5rkYRCpoiHWxFEaixZFDMo6AlAg8kJtfxTtJ6JxKB41PdGoItJQ0xuLDjUJLVMl ujkwX3sifGIu4LrnASQWeQh57coi9OiImOjLiHTEQT5GhT3fgSFLLTRTIlL6ipFc7AGv6IvIrIqA moiYfqoPotYslOX4QCGKw/fTjZjujEGh314kOG9FZ2UwHt8eooZOwuSejhpHP+7eVuPhfT1uz3Os DylBhjvzOszPaTE7pcL9O2bcu23GrTkD7s6b8ejeBO7MWajh6Ugx0OPmLRPu3hvH/QeTQnrzllmY wz49PSxYMm/dHBfmRVkxPz+JO3dm6Hen6DdGBCWHlRceEFmRYQLO02s44jmn1oj1PwXn3787IYC3 3z7vzvyogNu3Rv4VmHHnpvEtGATc5fck3JnVY35Kg9vTWtyZ0eEe5fHc2Ye3hvF43oInt0bxaH4M D+fH8ejW+P90+uAWvQO9/93ZUWFZqFuzYwvlc3tGiJDN6dTMKKZneD7jqGAZnp0yY26SypUxM/wX 78NCl71veFqSFdZ8K94+l2Etp1+C9fyfXsfbd2+P4MH9EczNqolMdAnLpTY38WCcipLieFSUJ6Oz g4iJrJkUoB5qa1S300oBszMq4Tpe7naYlEkmKDJlI/RGUtaItKv0TUTM66DlwJkGXpmjmkhcDWQm IubmOsgsdZAoshCRdR4esftwyX8NzgWuhl3qTjgXfIuzyZuwM+gr7Axdgg1+X2GF+2dY5vI5Vrp+ jXWeK7HRcx02eK/BRr8VWOe9GKs9v8Rqjy9pfyl2hq3FwYTtOJK8C/tjNuNA7BbsCl8nnPeV3fv4 7No7WETpEtvP8Mmpj7HJcRO2OWzGshNf4Ytd7yG2JBA9mnqM3ZJj9p4Wt+8bcfe+ifrbMObmDZi5 qcMcDeTzd4dx67aOBnX9j5i/paXyUdDgOSgsB3zrpkbIu3tHT4MRtVE6h/NmZxSYnJFh+i6de5tI zmwvjFNEyMYlkBkb0aWoFKa0SQZL0KuqgsIkInIoJkiEGBwWOn/sNimHM21UnjXoI4LcqyOZoygg wpwjbGsmm9EmzUNdVwpaBrIwZKqGdqoFA8ZK4Yt8fU8S6vuiUT8QAZE8Ae3aZDRJo1HS5oOiVk9U dPqiWOyBYiLuZR1eKO/0FFDa7kp5zihgGdt6AxlN15DeeBVpDVcQVXoSXim74BizCS7xWxBRdAxZ LTbIJDnN5+SK7ZBUcwFBOd8ivPAobZ8nnEVi9Tmk1J+ne11Bjvg68iV2KOiwQ+WAB/JoO63xMt2D jrXaIrPlKt3zOslzWxT00+/3XkGC5AziWk8hXnwGCW1nf4z1FNtyHgniy0hsu4b41iuIbb4sIJF+ I63DHmliW6SLbAg3kE7PKaQizuPUBtGVZxFceAShxSeQRO+XTWNKBj0Db/N0SzaMZLQ60rhDz/gG 6SIebxwFgwkbQsoG/X40kGSxUYe2qxXBqBoKQFEXjUVtjijr8SL4IKvZHSWdQWhRpaBmIBa5Lf5I r/NGTrMf8lv9kVjpgKCsU0iqtkGbLgENNDbVdkRQnSeiQ5GGhu5oZFW4IjH/BtJKXFDSFIjCej9k lXsgs8wDBbX+qGiNQF1HPBo6ElHXmoJmcQ7au4vRN1QFubpJmDZjMC8EcbaMSTE6ISewazFhXP0X 0BNJYaM4T5tkt3Ymw0x4rd5qLM9YnnPKngPsYcgp79++ZcEsjVFztzWYu6PByMwAyYgGapuFaBjM RbO8ELJJEYbv9WHiEcmexypM3iYiNsGeMhJh5S2droPkEo13tw00/umoXylJ2dP82Bdv3STZT331 Do17czMGktEWPLw3h8cPbuH2zUncmpnEwzs3aTybxcQMyd47o3jydApGWSuy/O1hv+ZLZH+7A3r3 G7A4XYHF7hzG7M/CfOMkxpwotTmKm95XMRJgi06vC6jyuwiPk5txfMdiYenOXiJnkc6X4XhoD+Lt SKdxsUeyw1UUBnmgJsoXojBP9EX4oi3YA5LYYDTGhSDNxxlbl36BpZ+9h8b6chqTZzFNzz3Hspvl 9k0ar2dJJs0YcY/y7v6MvLfKeS57Hl85tR5bkP1/Hpet1/L22/vWPOvY/HPg43y/t6/nfP5NHv95 DLMaS5g0c7uwtgkGX8fXc54V1nGNj1t1A+v5b193h8bfu6SL3Ls9+xPMEKZJ75mhcXmcxlwa46ap /Lh+Z63jK8nyaRNhgvJv0u8SQbh5h9oEf1Wl/ZuzNLZNkq4zRW1jisb1USJGJiIWRmqz1I5uUfnf NeHRXT2G5RVoqXSHvNsTdyeCMKm+AJV4G6akB/HcbIMXRnc8kvtgluSqvsIDg3ku6M92QXeWJ1Si fEya5aQLmPHg7hS96xS14RHSvags3uhac6SDzdP7zlPbvHmH3oV0uZl5Paapbc9R/3lwz4RnD6ks Zg10ryEhNsgT6lvf3RnDI+5rdP9pbR+mlD1CMMhn43q8JD3ku0nShSZVuD0xhJnRHkyP9pNeIqP2 pcV96jM8Xt26pcfktBrmUQVMIwqMkm43R/V679ktPPzuDu4+mKb+tlBnDK4/Ll/u59a4c2/X7b8F 1jb79v0ZfO850lFnp7geF3Sle/TOPP1ikmQTT2ft7alDXS2vWrMQnHUBbCDJQE1tCmpr0/6FQeP/ TDQSOHhrc40VbCzJQWNNrhDglVFXU0DPWgiRmOQz1eEktZW7D+Zw5z7LhQlw7A82NHAg1ImJCcGb w2qYYCOF1QvEauiwwmoAsZ77S3jbYPL2tJu3DSPWPGv+ghGFjSda+m0FHWfjChFUDd1DI4dOr4Jl 1CB4IWlU7YKeyXpnXm4kMjNCCMHISA9EZmYAsrMDKPVBWponUtPcBaRneCArywvZOZ7IyHJCRjaN w5SmZzkiPZNSAS5IS3dGYpID4hPsCA607YSUNDdUVERBpW6g9mLC/fk53L91C88f3SNSfgs/vLyH EdMgsjNDkZHmj/zcMEp9kZxIv5kRiNrqNAz01gsfWydHiWwbtMK0mSkzkeZhI0xUBiYi4UzAJ0ZG BTI+wmTcaKE2OUxjpJ7emcpKTWVH9Sansuke6oWoU4TqpiqU1RShoDid3icGqan0DOkhSE/2Q0qC O5JjnQgOSGXE01iScANxiTaISbJFXAq9Z6oz4pKdkZDqifTsEBSVJqGnrwWT1N+fv1hYBYgNIbfn iag/fC54jPD2OE//oXfg9sNLITNJBwdn/e75m2WRn+EHvMTr758LwW2fv3hIeU953Rvwkad09lMh 5ZVuXhB4vRv6PQL9Cp788FhY9ebedw9x5/lDzD95TKBnefSU5Nk94p6PaNz9Tkinpm9iZGRciO0y PXOLeNR9GgPp2vuPaPseyd/bxFHZ6PAcj5+9JI4xBrnBAqVhhLap/U/MwTx5EwbLJPEQyteZoaZU ZxxbgGEUah3lK41QKKmuTAbBO1Ork0Kp7qW8Lmob7AjQJxiIh00K8JLvbMjS6ahNa00waHlK2BSN adNQyvUY6JdDKdOQzj9FnPkuyfBbQvDhW7Q9P38Pt6jM7z9+jJccz4VNTK9e4jnhNZWZNSiuNSir YBxJJCX1l4wjDDaIZHTYCNtsLOH9rK4bQtyRrE5SisW84grH2LBHehMpswR2Veb53oyCdjcUdXoI 7sxpjaTw0vGFgHmuKOxwR2EbKf5iL1R0+KOmNwQNRBIaB6MF125GqTgIeQ0+pIDGQaxIR2N/Isra IlDSGoaqjhiIh3LQrShF20ABKlsSEJZoB6+w8yiojiCCU49+TRXq29NR05YCUR+7opcIwfY4n8li dpk/wpKuo5qO9+kaMaAToWuAg9sVQdqWheH2NNwezIKxygeFXruR6rILTdke0A2Uor+7TPgyreGg e1oiTAS1UgT5UBMU0hbBY0KtkNC+iNIOaPjrnbwTvNwmL9UoLNmoGYCJBku2wrNSy1/1rF95+Isf u8PyNAylrBMqOV2voAZD1wtf/1S9wnnsIcJfDHkaDQdg42N8L/5qZN3+ObCFn4+zYs2/wb/19ldG 4Tfe3OPnwNN5uAHzcsBK9Z/B+2qChqHsgEpG5SBtg3qIMCiGip6XowYre1ug6OfyIjLKzzD4P5fK BtvomSVUDly27ULZquXdVEa89CUvUyinspZB2t8N6QCji9AOGZWRbLAV0sEWeu+FucJWCO/1pvyt 4HL51yA8y78CLttfRhvVGT2HTASNup2IzsKUD54mwsFaOZ+hVkmEqSKcz9sM67lKWRsNFA3UZqtI EamlQVQElaYNMkUL+qX1RLaaYRihd9c0oVFChKeTVzyqRru0FClF/jhwbgWO263HOa8dOBuwHScC N+Ng0DrsCliGDd6fY4nTe1jt9Rk2BC7FBspb5bEIy1y+wArXRbS9BKs9v8Z632XYFrIW38TvwLG0 /TiUtBs7wzdgo/8KbA5cRecsFgwrnPJ5O8LWYb3fcqx2W4otbpux1Xk7tjtsxe82/hrvb/g9Mhvi 0dJfBo2F6oLjZQjvQ+2Gyshgoj4zwqtcsOseB24Uk5BtwtBQLfr6KtHTU45u6pu9vRy4tlo4plI1 C1AoGiGV1gnH2juKIZLkoaUnF2JpARHbEpIn+ajvykR1ezIRXpI3vdlEevPRMpBD+RlCfrUkFQ09 WcKKKl3aEkg0Oajti0GhiEiwKABlklCUt4eRXAsS9jlllHeEEeGk95Ink6yLQRGdn1Xnjlwi47nN JA/Fnijt8EFBqxuyGx1R0u6JBlnwj14dRRL25LBHrsgGWU0km+svIbXuItKbryG1geR1wzWk1F9F eNEJuCbswPXQtbCNWA+/rG+QVEdyvvG6gIxmW0SXnYVvxgGEFh4RpjamNp3/MU5UFsl5RmLdGURV HEV+p60QR4rjRiXVnxHO5ZRjSKW3XkKy+CziRCcR23gMMU0nkMBLmIvpHNE5xDXTMbpnfMtFJLVc ofQyeNyJbeLl368hXXIDqS2U8rRKSjNFPLXSBtni68hpo7GijcaexsuIrz6DxBp6ttZryO+gMpDY CscLOhxpPFkYazKa7Ag3hG0eX8r6fATjB0+fscYZsU6t4ZTHoawWO/pNW+E3ssS2lO9EZcTjljeq hyKQ1+aN4q4A5NIYlVLnQLBFYu01xFaeQxrVQXmfB9WZJ+r7iVQPhKKgyRVpFXSfehcUi7yRS/Ub X3ANiUU2yKl1R2V7KFqGktChykK3Nhfdmnz0KcoxqKiHjNqnUkt9naetGDpJieimtBtKDY0DapI1 Kg7wyuj+C7AnA8tyljVsHOHxQEqy0RqMk1Pet4LPY7kleJXQuKSl39OY2HuKZIi8HE00TtZQ+26U FqJNWwGRqlRAh64S3boqdNHzdgwVo3OwBD0cHJrGQDnJIOlQi6Bgc5DD9vZioR92dZVRXyyFQs4e cBx7iRQfKY9lNP6Qkm7QKGGQSqHuozFlqJ+UXCWNjX2oL0lH6I2zsN2wDKlH9kDhZo9Jd0eMX7+A OfvLuOt2DdP2ZzFufwomu6Mwu5+B3Ps8xP4XUBF+DUGOB3Hl7GaEBFxFVIAdwl2vIcaBdBcXRzRH hqMjLgZNoUEQRwZjIDYUsljaDnJHa3QAGmJJEfZxwabFn+CTd3+FnKwkIhJEUBQ9UL4Z93SkvOmp 7PRykj8yGjulfzl2WscTHmd5TLGO5VbwvnWMtY43Px1LeJ/zf3rtv4a3n8EK4es+gccb1hMYfH/O swZmf/t8fiZ+btZJrB9ceP+n46P1N/leC22LUyv+3N4WnovHKQa157chpXvKibDJzVAOEaEc0NL4 rKQxnhRdObULFaOfZDjdg+S/nOS3TF6LIVkloYz2S9Dfm4jq0itoqT2PUb0H5F0n0Vq5AROqC3g8 4YnHo8GYHgyAKOsKapNuQFIYhK6yKPTVJGK4v5wIE8d8GqC23w3JQCc6h4jQK2QYUKmpb6rQQ8S0 WzpEqZTyB9Gr7Cd0o5sIZZeslZR89m7pwkBnDTSk941RO+clhRuK41FOpEpclgTTQA0e0lj22ELt RpxLz+GO4rDrqEt2Q2M2yakMd9TkeqOtMgLKzhyMKmswoqqHksZAtbQGwzoqR+pDvX216OqpQWdP Pbo4cP1AMwal1Fa4jbylV3CZcz1ZdTxr2/i3gO9nlSFc19b787GFdtApTD2RDiwc05BM4sDoSnk7 yaJmdFG5tIlL0dJcgLraTIGAC54bdRlobs5CUxN7lPy84eL/DCwYRzLRXPNnsLGkkQ06tTl0nL1O CtHUQnKwtRKiNuIHfaRP6PoxMW3Cg0e38eLFc4HQ3iKCz+SWPTXY+MEGDTaKsLFCS4SdDRjWfDZ4 sAcJe4xYjSB/DVZPEuEr/FvTbXQ6gwC9noO0/nm1G15i3WxhA4gJJrMOBiNPtSEMK6Em7tHb30bv VIHS4hTk5cQiJTkYiQl+SEr0o20/pKYEUOqLhAQPYUpMeroPMjN9BUNJKpH/pCRXxCeyRwgbPxiO AhISnAUPk4QENzrHC5kZAcjKCEFFRRJ6uqtIj5UI051nZzS4Nz+GezPTeHrvPvDqBb5/QSkeYXZC hrzMYMRHOyAh1h4pdM+0RBpf6TdTE92QmeqN/OxgVJYkYaC9CcPUZ2fMw5gmDCtJfgz0QTEwAK1c CaPWCItpBKNM3I1E4DVG0iWpzPRmIt6jMI8QcTdoIVdSfcgHaLwdgkYrJ2JOHELPeZ0YpPbf09uE Ngm1gVaOGVaCzq4KdPdWorOXxrn+CnT0lAmB0sXtxA+Hmonc99K9lbj/4CYeP7mH+/fvEnFnw+9t 3Gdjw91HuE3EnQ0m///irvyprStLz09T81/MzE8zVd3Vy0ymO+0k7o6dpNOdTnd6SZx0kl4SO45x vMR7YmOMN2y8O6w2GLOYxWBWAZKQhJAQCO0C7SBWAwYDBu8L9jffuYpsTybuqamaqrHrq/ve1ePp vbud7xyde46kW47H4xgfH8ft27fV1hoJ4CppmiXNstRJ6mUJGipeJZIdSBR6yXFz79F93BWo/2Ia WSDmiTliBnfAMcrj+2zX+7iBe7iNW4u3sHDnBq7dnMfswjSu35xVgWWv35rD7NwVTE6PqVgpU2Lg vkrMTqhydFyC54YRH45iavoy5m/M48rMNc6FKYT7h+FlW7u8ATh9XMt9QeofYfSxzXvFeBKMwc1z J+vlc4HLH1TXeWVbVDCCXvE0CUu6Zi95vwuuXtlNwf5U5z7ypF6CfeWPkhsNcP1l//WPc/zHOUdC XAtDnBf9CAT72X9xjnUJ4juBMT7fzMwCbt+UFNMPcP36bZaSUemRMogktjItJjxHcrQkna2SbWXN 4/gi34TEIElmsZFSjCPiTVLYsRH5JLoFJJbFpi9JSHeQdG9DoVaMJAnI+QVzKio700lIv1TnEtNA jktNO0lOhfCno9acgeq2A8ptvEKbznIfLlKpqDYcgsZ2Gm2OM1RGctBkzUKzLRdtznMw+8pg67uI nr5qmO2laDHlo9mYh7rW09AYcinMKmAkwZO6Vtki01lE4VbJa0tg91XD6ixHm5XKT3sOWow58EUp iEgQ2yksjR0V8DobMBnWYYp/M9GeDX/ZDlTs/DVKU38PY8luBLuq4LReooDXUVhrOXGaqZg1kAjW kRASXABsFJBOEkavh6S1x6ACp/b6uwgqdb4uqCCOYTeCrBODSS8JhNdJwaNAgUf4KGx8Ylyg8h/w Uzkm/B6TMrg4uEDbrBplFBFBlRSESQEphEaITZKoPQtJUiSQv5c6+dskIXr682/CS1LgooLuCFng JFxBClMq8V4S+iSpd5M4ewnZe+ZxGJRBxNuth8umVeeS7UXSlMqe2/9VSfjlO/xsYyoWHl8bCZSJ 7cN28tpJYN0kLV5EOKGU63ZAXD9JykNWLoRsn3A7F0eJvfLEzTxJ/gQi+J8mgd+GZLs/C8k2fBYk KKsEsJNfWMS10c9+Tqbqk2NlYCIkcKhAjqUt3U4SRVfiXUMk7X5xue1hvZBREnUPCbuDbWu1adDR 2cD+MHKBMaPHS4LlIbFyNaDBUIzTRfvx6fYP8e7a3+DNT17Br9YuxxubXsZrm1/E8m3P45XU5/H6 /hfw2sEleCXjJ3h5/4+xbC/r9y1RRg8xdPzy8DK8nfUmPix4G+/l/RZvZC7Hz9Kexws7n8PS1B/h 9Yyf4ecHf4pXDyzF8r0vYFn6Et5vKX519FX87thv8Or2n+N77/8bvvfO9/EP3/l7LHn7Oaza9aEK NNpmo/BxUmmza9BJQmjraoWd7+Xgu3c52tDV06IIs4sEspvXWyyc4+ZydHAO22xU3mzVMJlK0d5e puqsVip1X19jJEltNRaiwZiL+o5cNHWeIfLRaM3nunOWSmwxjJ4yVV/XkYNLpiyFOnOOghxXGY6j wnhAbfcrpEJcoPkCF4z7UNuViXITyUVT4ryqg0p6+36c1+3mtem4aMnAJVsmajoPod5+BOe1JBJ1 63GOinmlpO8myow7Uayn0i9G5VYxgHyGs82CtSjg8Tkq5+f0XI/VFhSJoyTZwbbhRM0afJn7NtZl vq6wLeu3OHEpBfktWx4js2IVUs+8i4yyP+MM71PQtg5ndGtVIOxsjWQI+wjHav6Eo9Ufoti8SX0m dfJZboukO09kEzurp1zQrUaOdiVyW1ciT/8JCgx8PuNn6m9ymtcgX8t76/n8ug28Zj2+akzByfo1 vAflinh/NPHvmz5Wxpeshr+qYN0nL33I9/hAIa85EchbINnPxFAjBhrJkHapZyeqOqlodKYpY0ht z35csu9DdRfliHX3Y6OIGEQk/ogKwmreqYwjUl607cZ502b1Lmd069SxeJ1U2vahzpWZaFP9DtWu skWnQNrbuAlFpg0oNKbwWdag0rwV9d1paOzeozx6Kgxf4GK7ePvsRknLdjTYMpQ3UJsnGwZvLpEH k68AlsB52KMX4Qw0kkDoiTaCcsLfBqdHhx6XThEsvwQRDnFtJxlPQNK0P4Hn67VI1hNRaEXZlWOR ARJvStYoOZe1KMS/T7rby/ok7vue3haViUZ+NNB1c04Qesq9jlAjbHHKmEE9uqSMNaOjrxZGVyVM jnIVoNXpb+AzmBGLSjBJydzF9cvL7+SctFOxa9NTGarPVkpQT08Tn5PrEOVcmMQzEiCxd3kx2hdW 2WoGqCTY9S04tXcn3lv2E3y6bAmadm6Fb38ahtN2YWLbFlxO+QTXNq3D9e3rMLH+I4xu+QiDu1ai b8/H6D64Gq1HPkVx5ioc3f8R9h1YiYxDG7B31xpsWbkC2979A7LWroX24CF0HT+NzsPHYMk4DGtG ukrlazm2F9a8Y8pzJC91K5b/+3fwg3/9J5wryKKM74Kt2wg7lUQn11hPD/uK8tdDGeZzJtbhpLIo eFpGSn1SJgukr+QakTXSJ9IXyf4SY5bN0qKMXHKd9JH019+C6sdk//JY7if45jVyP7m/BGcXziDn 4mUq18ozyrkov08rwIIkJ/h2iLFIfgxJGOx7/eYn8AnkXUWmCUReJvGUAk7l2ufi91OGyQ8fCYgc Y7tS1vncBoU+nwnBXhOf18x3EnRQ2THBqE2DpnYFJoZ2EjvQpnkDNv0fcHvqKGbiJ2C4uAG1hZtg bshG1KXHaJjvy3lls9SRQ8g2TfarxPdxyRbpVs4Hyl1pE78d3V0d7G++Y5+biq0EYee8CUnsKvKG oIl1sgVIMhbZqIzp0U8+MhLmWNGV49zJL3A89WOUndoCfdk+NJ3dgabcz6Er2Izuql0IthzCsPk0 +k0n4Wk+BEsV15D8jag8tQa1+ZvR1XgCI/569LtrYTcUkTPVUNHTsB0SRn63m3JPfpyTLcvRxPYs 6WsZBzK+xJgh819K6Svpx2+DXJvs92/D02NBkOy35Fj3e8gDJaDl10Yx6d+EgUT4pIwrtm831w5z rfKKbWwoRF3tGTTUi9fIWTRrErFA/r/QqjkHbVMhdI8h56wnWpqoQxBNjSXQtJRD01yB+sYy1GvK YTA3oofcPDrQRwV3SqXLFeVWvEYkve7o6KgqxYMj6dkhxoykx4gYO57eRvO3INc/Cz6fn/NNFEL5 HvEiSRhiVBabECFp1gMcvwGXkhfBcCJWoZ+8V3iUxdoMXWu1yjAkHjItfDdda5UKtqrTVkLbeoHl BRgNlbBaapWe02Mn37LXqR+hbORoXrdWbVWWH/AkvtvIkMRADGL6SsKjSbaRy1ozHO/D9OSQ8igT z7L52UncnKPyPnsND+VX/YU5TI9EcW9hDLOTAc5tyo/q47hwPh1FZ8mvcrfjXP4XKC5IVTibswO5 J6lbZh2BpuoCvJ1mjIQCmBwcwOX+GAZDYYSl7T29nB8DyqtAArj2BfrhJ6IDoxgdm8TY4BCGYhH0 y5ZAtlk8GkJ8IIJYv2yPEqMJ2y/Sh0ic94uHEBgIIDQcweDkCCZmxzEhXuzXJzEzN0ZFXLZeRbFw fQr37t9UW2lGRuO4cWNBKd9i6Jiauqowd20e8wsLymhy48Z1tZ1Gtt1MT08rQ5sYR8QoMsv2uXp1 jsr9NSzM38AdKvcP7gOLD4D79x7h4QMBFXvB4l3iDpX8G8QCHj6axyNIXI0bakuOpFWWwCKyhWnx wUOVvvmR+FJ8nZJZPFVu3VzA/DXxbrmC6alJ3L4pzzSJoXg/23AAVybHMXN1ChPjYxhk3fjly2r8 iyFncHgIKrV0fz/iQ0MY5jzoDfRRB+HYZ+nj2PQHg9RHguiNhFhGOY8icHhi5D4x+IJR+DhnvEE/ 3By3zj6uxVzbvGEX3By/Lq7DkmnRTb3OyzHuCwThcvvg75Uxn9gyJtmPRkbGOB+HuB5GKDciXBv7 Mcz+nxiZxHBsGNG+GIajw5ibmsW9u2JsShhG5N/f5Wo/Q47+M+QaSFAfg4SVEEOIIFefomKRCORc bbPp3Ipiy2YUkCDmkKxnNawjud2IPM3nJK1bSVpJEC1pJJ5UCqx7cYFEsdS4S0GOK8xpKoWtZHop 1nyJytZ0NLYfgcGRDau/kDgHkysfensOag1HUNWagVZbDtrsZ1BvPImyBioj9ftRozuO5vYcNBuz 0WrKQ3v3eegtZ2G0nYMnVMfGrIfOTEXHkA27txKGzkJoeR4YaFZ1VfWH2PBV6HSXoN1eDL1NfkWu gMlWiU5rKdwdhQi0ncKALhO2ghQU7XgFpelvwVKZhrirmgp3C+KDJDlhA5wkmF3ORnT21BMUtE4N 0cIO16OHMNtINHu07HwKW5KFHgp9Sc8p6d6iFGgSd2OAAyBOIScYkP28EQckJ36MwnYg2q1cyKIh EioKb7dDq3Jdu50UzrxWhJwQMRGMyb3CQojkPLkH9VlQ6UxJmpPXy697QnqSvwAkyFaSdD0pxZ07 IBll+u3wDdjhZynHAsm6EZR97P18tzjfZUD2Qicw+DWGWCeGgd5gt4IQ//+pFDer/1KGrCQ3JCnh NrYnSUBQCKUYnnrYpl70B30I+UlqesUzRwgk+ytIEhcyECRGYRL7WGL/tJALiTYve/CTe+S/7b2/ WSYIaJKMfrNM7ht/dinXSpmIdC9tIu7PiXp55l4flQl+j3wuEIOK9I3USxnuJcHu5djgO0ZI3mIh XsfvVc8W6eFiTeEZ7OS4MyQCgsZI7ga6MDzuxdjVMHzsIwvJbKujCRdM57G36Eu8m/oWXl77Y7y0 /j/wi7SXlJFk2a4f4/W9L+I3h5fhrcxleOPAS3gt/QXWLcUru5Zg2RfP49XdL+LNA8vx64xX8cu9 P+P5S3h9z1JV/2rqC/hF+k/xxr6X8VraUizd+hyeW/19/PD972Ppyp/iH5f9M1784xJ895V/wfO/ /AH03XUqI5NbYoVIVo4wxwn7z0mBbqdy4hIjEgmzKF0OR73yCJEMPhLUVrL+DA93EyR/fi2Jg1YR 2b4+HY+p1JBkileJ3VmrYkVIqtJ2VymMDgl2egFWXwXMrjIYes5TESxBq/UsattO45LuFBpM2Wju yEezJR8Nliw02k9A68tSqO85hkZH4ryBZUX7XtR0ZqLVexqtvmzUdh1RhpG67iOo7jyMMsMeKtPp ynukTLebyvUBVHfsQ7lhNypNabhk3Y9qSzqq2lNZ9yVK9dtQotuqyguGHYlsK4ZUFdi02LgHxVTI v6rfiNQzf8T6I2/gs8O/wMZjbyKzYjXymrcSW7hWf46Mso+UAeVAyZ+R1bgGhYaNON++GbktKThc +QH2lbyDIxf/pM7LrNuV4eB0wypkaz5FnmQAa5b4USnKqJItGcgaP+LnkoJ9JetXI7f5E5yqSxhY 5G/k2mzNGpys/RiHy3n/4nf53e8ho/yPyKxcgaNVb+PYxXdwvHoFTtS8ixO17yucrPsAR2vkurdx qFye6T0+3wocrHgHJ+r/hCLTRlRYJWWveIRsU14xRXrxTtxGGSTeI7tRbtmBfMqp07Urkd3wKbLr V+NkzV95vkp53eRrU3C8TlLIf4I8SbneuoHvnIrKrnS+k5zLNtGtyrgj75Cl+QRn2j5FaecGVNm3 QONNR0UHSVvLOpS2bcYFfveZpg04U8/7GBLxXUp0O9HYcwR6fzba/Dlo9WShxfUVtI48WD1VcPo0 8PTpSRbaOTdtKv7U4IhbbaOJxCSFbILQhsOSHtRL5UxcTAlZ4yTuUr9HxWMa4LEY3CVLUpToj/oS wTGjvSR/Aa65EgPCz+t8ap0IBjrh8mvQSfnY7uZ495Sjo68GXTHOqWE93GNGeC6b4B41whmnzAk1 Uj5fgj1Yj75BLYYmbBgYcqjtO/18hhBlVTRmw/CYg8/ezfVVr+ZYp+0SzJYaEuwaWM0t6PNKrI4g on6+g5VKrtUMU0khNq94Cx+88Bxy162CI+soOlO3oXt9Cga3bMLljetwOWUlZjenYHrTagymfIDR HSvRl74ShvT3oTn8V5Qf+gsO7ngLu3f+ASdOrsfp09uwe9tfsGL5c/j896/DkvsVvGfPQpe2F7ZD R+A8dgJdhzLgPnUMthNHYDp5FOV7U3EgZRWW/fC7WP7ij6jEVWEgHlTeI5Eo35Mkf5CyQmJKDLEN ByRuilpv2T8StFVik3A9Dvj5/oRK78q6UB/7kJC+iYXZZzGfUhb62W8SfHMw7qdCFcJliUklcUEG fKpeBSB/GhwHCVAZFrAuIbsScUOSMUKkTwRynFSeRb6LsisQeS9KS3KrlcQikS03sgUneQ9BgiMk 5JXcR+4pHieylTcRs4T3jnbxPZKQDGz2xxigfBmkrE+A76kgcVEIydwSlcDZOrZHG8eniW1iZtnB MdpBvtPBcWpBPCJxzNjmbKsh9kFc4mz0kTtRHvR68tBjWwuT7h3om36PPvd6TA5loNeehvqyFHRo MjHcp8UI5eEI58Jwf5BtHMPoRAQhcpUAuYOkGe6Pafmden6PGcOUj5eHXJgeDeAy20MC7w5zDo6K Gz/fcSTWyWMqYmETBsOdJNlujLJdxvhuw5KBiTJrkPJmOm7BZFSHUFcJ7M3HoC3djtq8Nbj41Ue4 cOw9FB74HcsP0JC/BvX5a9F6fjMsNXtgazgIXcVulJxei5qiL9BtyEF3ez7sHefQRXR2FMHRXUb5 T75puYj6uvMwtlEGOkyqr6QPpW+ln+T4b0H6ODl+vg1Pj6lkXXJMyBiSNMSxiIdjizyNHFS46BO+ wnETEY4kPwia4ehpQYf5koppIdtrJO6Hpun/wjgi23TOJ4wZ/60sosKfuO5JKfFOzqmyVfPEKPLE e+Q8tE2J7TXaplJec0EFl9W2XoS+7RKMxgaYzRq0m5thsRoQjgSpyM5hYeEax1IE3d028gsxpCXi gzwxcMh2GjGQSAwG2W6T9CRxwuN1PBNen1PB431yndvzNdzieeKHx90Lr4fwyvYdub94mMh2Gh+f jwr/YIRcUGKk9CpvCD/XgoBwT5lTgyHOU4kRJAF+gxw7Ya4FAfY55Q+VUjX3ub6PDPViYkK2Tw5g bk62hA9RqR/H/TvXcPcucVuU+TncuTVLBXsOtyXGxvwMZmXbzOwM7t26icV7d7Ewd43zfJAyKqS2 vlylAn1zZho3qHBPDkfx8M4slf9pzkEnHLZanDy6CQV5lPOl+1FStAe5WZtx+sR6VRYX7EFZwVGc OXEQXx1JR0F2JuqritBpaobHId7rnA/9YSrwI7hyZQpDQ6Pw+UNwuCSOVCKrzWAsxjke4HrSS3BN Doe4poX57mFlaHI43dQXwogODSM0MES9MQir2wsb+9PJvwlFwpicHMf4+FjCKBXsxcjoEMbGxpSh YG424R0imVDE6CFGhKtXryrjx8LCPO7dkxgjd9l2NzE9fYW8dZCK/SCvm+B1sypGydjYOOXDOCSQ 643rd6jQP8TdO4ts6/sJe8djSFDVRYInD+4Ci3cSHzx6oKwpj+4/wMN7/Fyulf0lYg/g3yzef4iH dxfxgJ9Jee/OPdy5fov9dx0LM9cwPzeP67MLmJ+dx+yVGUxenmT/jHGtHGT7RrmmDmHm6hXMzkyp LZGjI3G2NTEygGG2xSg/vzwxhnEJuDs+ivioGFAi1N0icHpCcLpjLMXrJJTwDOn1wxsQjxG3irPU y3XHz7HoCxGs84dYJ4Y/rul+yTgUEuOjj7qAnfOAOiefaXhQtt6E4Xf5EPRSVsXiGOczD0XjiAUi mBiawN3rtzF7lWN0lmOWfbS4uIj/BAqNCVZBmOyBAAAAAElFTkSuQmCCUEsBAi0AFAAGAAgAAAAh AD38rmgUAQAARwIAABMAAAAAAAAAAAAAAAAAAAAAAFtDb250ZW50X1R5cGVzXS54bWxQSwECLQAU AAYACAAAACEAOP0h/9YAAACUAQAACwAAAAAAAAAAAAAAAABFAQAAX3JlbHMvLnJlbHNQSwECLQAU AAYACAAAACEAHNW5atADAACICgAADgAAAAAAAAAAAAAAAABEAgAAZHJzL2Uyb0RvYy54bWxQSwEC LQAUAAYACAAAACEAK9nY8cgAAACmAQAAGQAAAAAAAAAAAAAAAABABgAAZHJzL19yZWxzL2Uyb0Rv Yy54bWwucmVsc1BLAQItABQABgAIAAAAIQD/NiqO4AAAAAoBAAAPAAAAAAAAAAAAAAAAAD8HAABk cnMvZG93bnJldi54bWxQSwECLQAKAAAAAAAAACEAyTkxFajsAACo7AAAFQAAAAAAAAAAAAAAAABM CAAAZHJzL21lZGlhL2ltYWdlMS5qcGVnUEsBAi0ACgAAAAAAAAAhAGR3PFPBxCQAwcQkABQAAAAA AAAAAAAAAAAAJ/UAAGRycy9tZWRpYS9pbWFnZTIucG5nUEsFBgAAAAAHAAcAvwEAABq6JQAAAA== ">
                <v:shape id="Picture 21" o:spid="_x0000_s1027" type="#_x0000_t75" alt="image29" style="position:absolute;width:33846;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cndIPBAAAA2wAAAA8AAABkcnMvZG93bnJldi54bWxEj09rAjEUxO9Cv0N4BW+a1UPR1ShWEFpv /rl4e2xeN0v3vSybVNNvbwTB4zAzv2GW68StulIfGi8GJuMCFEnlbSO1gfNpN5qBChHFYuuFDPxT gPXqbbDE0vqbHOh6jLXKEAklGnAxdqXWoXLEGMa+I8nej+8ZY5Z9rW2PtwznVk+L4kMzNpIXHHa0 dVT9Hv84U2j/fUmXObuGZyfeuVRstp/GDN/TZgEqUoqv8LP9ZQ1MJ/D4kn+AXt0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FcndIPBAAAA2wAAAA8AAAAAAAAAAAAAAAAAnwIA AGRycy9kb3ducmV2LnhtbFBLBQYAAAAABAAEAPcAAACNAwAAAAA= ">
                  <v:imagedata r:id="rId14" o:title="image29"/>
                </v:shape>
                <v:shape id="Picture 22" o:spid="_x0000_s1028" type="#_x0000_t75" style="position:absolute;left:37394;width:33847;height:2893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zgVqDDAAAA2wAAAA8AAABkcnMvZG93bnJldi54bWxEj8FqwzAQRO+F/IPYQC8lkeNSExzLoRQK vZW4ISG3xdrYJtbKSKrt/n1UKPQ4zMwbptjPphcjOd9ZVrBZJyCIa6s7bhQcv95XWxA+IGvsLZOC H/KwLxcPBebaTnygsQqNiBD2OSpoQxhyKX3dkkG/tgNx9K7WGQxRukZqh1OEm16mSZJJgx3HhRYH emupvlXfRsGzq8Yp+zy5c/902bz4NNt2hEo9LufXHYhAc/gP/7U/tII0hd8v8QfI8g4AAP//AwBQ SwECLQAUAAYACAAAACEABKs5XgABAADmAQAAEwAAAAAAAAAAAAAAAAAAAAAAW0NvbnRlbnRfVHlw ZXNdLnhtbFBLAQItABQABgAIAAAAIQAIwxik1AAAAJMBAAALAAAAAAAAAAAAAAAAADEBAABfcmVs cy8ucmVsc1BLAQItABQABgAIAAAAIQAzLwWeQQAAADkAAAASAAAAAAAAAAAAAAAAAC4CAABkcnMv cGljdHVyZXhtbC54bWxQSwECLQAUAAYACAAAACEATOBWoMMAAADbAAAADwAAAAAAAAAAAAAAAACf AgAAZHJzL2Rvd25yZXYueG1sUEsFBgAAAAAEAAQA9wAAAI8DAAAAAA== ">
                  <v:imagedata r:id="rId15" o:title="" croptop="30647f"/>
                  <v:path arrowok="t"/>
                </v:shape>
              </v:group>
            </w:pict>
          </mc:Fallback>
        </mc:AlternateContent>
      </w: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2061B5">
      <w:pPr>
        <w:pStyle w:val="NoSpacing"/>
        <w:jc w:val="center"/>
        <w:rPr>
          <w:rFonts w:ascii="Times New Roman" w:eastAsia="Segoe UI" w:hAnsi="Times New Roman" w:cs="Times New Roman"/>
          <w:b/>
          <w:bCs/>
          <w:noProof/>
          <w:color w:val="FF0000"/>
          <w:sz w:val="32"/>
          <w:szCs w:val="32"/>
        </w:rPr>
      </w:pPr>
    </w:p>
    <w:p w:rsidR="00AD600D" w:rsidRPr="00AD600D" w:rsidRDefault="00AD600D" w:rsidP="000372C1">
      <w:pPr>
        <w:spacing w:after="0" w:line="240" w:lineRule="auto"/>
        <w:jc w:val="both"/>
        <w:rPr>
          <w:rFonts w:ascii="Times New Roman" w:hAnsi="Times New Roman" w:cs="Times New Roman"/>
          <w:color w:val="FF0000"/>
        </w:rPr>
      </w:pPr>
      <w:r w:rsidRPr="00AD600D">
        <w:rPr>
          <w:rFonts w:ascii="Times New Roman" w:hAnsi="Times New Roman" w:cs="Times New Roman"/>
          <w:b/>
          <w:color w:val="FF0000"/>
        </w:rPr>
        <w:t>TIẾT 1&amp;2</w:t>
      </w:r>
      <w:r w:rsidRPr="00AD600D">
        <w:rPr>
          <w:rFonts w:ascii="Times New Roman" w:hAnsi="Times New Roman" w:cs="Times New Roman"/>
          <w:color w:val="FF0000"/>
        </w:rPr>
        <w:t>. HOẠT ĐỘNG GIÁO DỤC THEO CHỦ ĐỀ</w:t>
      </w:r>
    </w:p>
    <w:p w:rsidR="00AD600D" w:rsidRPr="00AD600D" w:rsidRDefault="00AD600D" w:rsidP="000372C1">
      <w:pPr>
        <w:spacing w:after="0" w:line="240" w:lineRule="auto"/>
        <w:rPr>
          <w:rFonts w:ascii="Times New Roman" w:hAnsi="Times New Roman" w:cs="Times New Roman"/>
          <w:color w:val="FF0000"/>
          <w:lang w:val="sv-SE"/>
        </w:rPr>
      </w:pPr>
      <w:r w:rsidRPr="00AD600D">
        <w:rPr>
          <w:rFonts w:ascii="Times New Roman" w:hAnsi="Times New Roman" w:cs="Times New Roman"/>
          <w:color w:val="C00000"/>
          <w:sz w:val="26"/>
          <w:szCs w:val="26"/>
        </w:rPr>
        <w:t xml:space="preserve"> </w:t>
      </w:r>
      <w:r w:rsidRPr="00AD600D">
        <w:rPr>
          <w:rFonts w:ascii="Times New Roman" w:hAnsi="Times New Roman" w:cs="Times New Roman"/>
          <w:b/>
          <w:bCs/>
          <w:color w:val="FF0000"/>
          <w:lang w:val="sv-SE"/>
        </w:rPr>
        <w:t>NỘI DUNG 2:</w:t>
      </w:r>
      <w:r w:rsidRPr="00AD600D">
        <w:rPr>
          <w:rFonts w:ascii="Times New Roman" w:hAnsi="Times New Roman" w:cs="Times New Roman"/>
          <w:color w:val="FF0000"/>
          <w:lang w:val="sv-SE"/>
        </w:rPr>
        <w:t xml:space="preserve"> </w:t>
      </w:r>
    </w:p>
    <w:p w:rsidR="00AD600D" w:rsidRPr="00AD600D" w:rsidRDefault="00AD600D" w:rsidP="000F7144">
      <w:pPr>
        <w:pStyle w:val="Heading2"/>
        <w:jc w:val="center"/>
        <w:rPr>
          <w:rStyle w:val="Tiu40"/>
          <w:b/>
          <w:bCs/>
          <w:color w:val="C00000"/>
          <w:sz w:val="26"/>
          <w:lang w:val="en-US" w:eastAsia="en-US" w:bidi="ar-SA"/>
        </w:rPr>
      </w:pPr>
      <w:r w:rsidRPr="00AD600D">
        <w:rPr>
          <w:color w:val="C00000"/>
          <w:sz w:val="26"/>
          <w:szCs w:val="24"/>
        </w:rPr>
        <w:t xml:space="preserve">ỨNG PHÓ VỚI CĂNG THẲNG VÀ ÁP LỰC </w:t>
      </w:r>
      <w:r w:rsidRPr="00AD600D">
        <w:rPr>
          <w:rStyle w:val="Tiu40"/>
          <w:rFonts w:eastAsiaTheme="minorHAnsi"/>
          <w:b/>
          <w:color w:val="C00000"/>
          <w:sz w:val="26"/>
          <w:lang w:val="en-US"/>
        </w:rPr>
        <w:t>(Tiếp theo)</w:t>
      </w:r>
    </w:p>
    <w:p w:rsidR="00AD600D" w:rsidRPr="00AD600D" w:rsidRDefault="00AD600D" w:rsidP="00F305BF">
      <w:pPr>
        <w:spacing w:after="0" w:line="240" w:lineRule="auto"/>
        <w:jc w:val="both"/>
        <w:rPr>
          <w:rFonts w:ascii="Times New Roman" w:hAnsi="Times New Roman" w:cs="Times New Roman"/>
          <w:b/>
          <w:color w:val="FF0000"/>
        </w:rPr>
      </w:pPr>
      <w:r w:rsidRPr="00AD600D">
        <w:rPr>
          <w:rFonts w:ascii="Times New Roman" w:hAnsi="Times New Roman" w:cs="Times New Roman"/>
          <w:b/>
          <w:color w:val="FF0000"/>
        </w:rPr>
        <w:t>I. MỤC TIÊU:</w:t>
      </w:r>
    </w:p>
    <w:p w:rsidR="00AD600D" w:rsidRPr="00AD600D" w:rsidRDefault="00AD600D" w:rsidP="00F305BF">
      <w:pPr>
        <w:spacing w:after="0" w:line="240" w:lineRule="auto"/>
        <w:rPr>
          <w:rFonts w:ascii="Times New Roman" w:hAnsi="Times New Roman" w:cs="Times New Roman"/>
          <w:b/>
          <w:color w:val="000000" w:themeColor="text1"/>
          <w:lang w:val="sv-SE"/>
        </w:rPr>
      </w:pPr>
      <w:r w:rsidRPr="00AD600D">
        <w:rPr>
          <w:rFonts w:ascii="Times New Roman" w:hAnsi="Times New Roman" w:cs="Times New Roman"/>
          <w:b/>
          <w:color w:val="000000" w:themeColor="text1"/>
          <w:lang w:val="sv-SE"/>
        </w:rPr>
        <w:t>1. Kiến thức</w:t>
      </w:r>
    </w:p>
    <w:p w:rsidR="00AD600D" w:rsidRPr="00AD600D" w:rsidRDefault="00AD600D" w:rsidP="00F305BF">
      <w:pPr>
        <w:spacing w:after="0" w:line="240" w:lineRule="auto"/>
        <w:rPr>
          <w:rFonts w:ascii="Times New Roman" w:hAnsi="Times New Roman" w:cs="Times New Roman"/>
          <w:color w:val="000000" w:themeColor="text1"/>
          <w:lang w:val="sv-SE"/>
        </w:rPr>
      </w:pPr>
      <w:r w:rsidRPr="00AD600D">
        <w:rPr>
          <w:rFonts w:ascii="Times New Roman" w:hAnsi="Times New Roman" w:cs="Times New Roman"/>
          <w:color w:val="000000" w:themeColor="text1"/>
          <w:lang w:val="sv-SE"/>
        </w:rPr>
        <w:t>Sau chủ đề này, HS sẽ:</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-HS chia sẻ được hiểu biết, kinh nghiệm của bản thân về những căng thẳng trong quá trình học tập, những áp lực của cuộc sống và cách ứng phó.</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-HS nêu được cách ứng phó với những căng thẳng trong quá trình học tập và áp lực của cuộc sống.</w:t>
      </w:r>
    </w:p>
    <w:p w:rsidR="00AD600D" w:rsidRPr="00AD600D" w:rsidRDefault="00AD600D" w:rsidP="00F305BF">
      <w:pPr>
        <w:spacing w:after="0" w:line="240" w:lineRule="auto"/>
        <w:rPr>
          <w:rFonts w:ascii="Times New Roman" w:hAnsi="Times New Roman" w:cs="Times New Roman"/>
          <w:b/>
          <w:color w:val="000000" w:themeColor="text1"/>
          <w:lang w:val="sv-SE"/>
        </w:rPr>
      </w:pPr>
      <w:r w:rsidRPr="00AD600D">
        <w:rPr>
          <w:rFonts w:ascii="Times New Roman" w:hAnsi="Times New Roman" w:cs="Times New Roman"/>
          <w:b/>
          <w:color w:val="000000" w:themeColor="text1"/>
          <w:lang w:val="sv-SE"/>
        </w:rPr>
        <w:t>2.Về năng lực</w:t>
      </w:r>
    </w:p>
    <w:p w:rsidR="00AD600D" w:rsidRPr="00AD600D" w:rsidRDefault="00AD600D" w:rsidP="00F305BF">
      <w:pPr>
        <w:spacing w:after="0" w:line="240" w:lineRule="auto"/>
        <w:rPr>
          <w:rFonts w:ascii="Times New Roman" w:hAnsi="Times New Roman" w:cs="Times New Roman"/>
          <w:b/>
          <w:color w:val="000000" w:themeColor="text1"/>
          <w:lang w:val="sv-SE"/>
        </w:rPr>
      </w:pPr>
      <w:r w:rsidRPr="00AD600D">
        <w:rPr>
          <w:rFonts w:ascii="Times New Roman" w:hAnsi="Times New Roman" w:cs="Times New Roman"/>
          <w:b/>
          <w:color w:val="000000" w:themeColor="text1"/>
          <w:lang w:val="sv-SE"/>
        </w:rPr>
        <w:t>Năng lực chung:</w:t>
      </w:r>
    </w:p>
    <w:p w:rsidR="00AD600D" w:rsidRPr="00AD600D" w:rsidRDefault="00AD600D" w:rsidP="00F305BF">
      <w:pPr>
        <w:spacing w:after="0" w:line="240" w:lineRule="auto"/>
        <w:rPr>
          <w:rFonts w:ascii="Times New Roman" w:eastAsia="Times New Roman" w:hAnsi="Times New Roman" w:cs="Times New Roman"/>
        </w:rPr>
      </w:pPr>
      <w:r w:rsidRPr="00AD600D">
        <w:rPr>
          <w:rFonts w:ascii="Times New Roman" w:eastAsia="Times New Roman" w:hAnsi="Times New Roman" w:cs="Times New Roman"/>
        </w:rPr>
        <w:t>-Tự chủ và tự học, Giao tiếp và hợp tác, Giải quyết vấn đề và sáng tạo</w:t>
      </w:r>
    </w:p>
    <w:p w:rsidR="00AD600D" w:rsidRPr="00AD600D" w:rsidRDefault="00AD600D" w:rsidP="00F305BF">
      <w:pPr>
        <w:spacing w:after="0" w:line="240" w:lineRule="auto"/>
        <w:rPr>
          <w:rFonts w:ascii="Times New Roman" w:hAnsi="Times New Roman" w:cs="Times New Roman"/>
          <w:color w:val="000000" w:themeColor="text1"/>
          <w:lang w:val="sv-SE"/>
        </w:rPr>
      </w:pPr>
      <w:r w:rsidRPr="00AD600D">
        <w:rPr>
          <w:rFonts w:ascii="Times New Roman" w:hAnsi="Times New Roman" w:cs="Times New Roman"/>
          <w:b/>
          <w:color w:val="000000" w:themeColor="text1"/>
          <w:lang w:val="sv-SE"/>
        </w:rPr>
        <w:t>Năng lực riêng:</w:t>
      </w:r>
      <w:r w:rsidRPr="00AD600D">
        <w:rPr>
          <w:rFonts w:ascii="Times New Roman" w:hAnsi="Times New Roman" w:cs="Times New Roman"/>
          <w:color w:val="000000" w:themeColor="text1"/>
          <w:lang w:val="sv-SE"/>
        </w:rPr>
        <w:t> </w:t>
      </w:r>
    </w:p>
    <w:p w:rsidR="00AD600D" w:rsidRPr="00AD600D" w:rsidRDefault="00AD600D" w:rsidP="00F305BF">
      <w:pPr>
        <w:spacing w:after="0" w:line="240" w:lineRule="auto"/>
        <w:rPr>
          <w:rFonts w:ascii="Times New Roman" w:hAnsi="Times New Roman" w:cs="Times New Roman"/>
          <w:color w:val="000000" w:themeColor="text1"/>
          <w:lang w:val="sv-SE"/>
        </w:rPr>
      </w:pPr>
      <w:r w:rsidRPr="00AD600D">
        <w:rPr>
          <w:rFonts w:ascii="Times New Roman" w:hAnsi="Times New Roman" w:cs="Times New Roman"/>
          <w:color w:val="000000" w:themeColor="text1"/>
          <w:lang w:val="sv-SE"/>
        </w:rPr>
        <w:t>- Có khả năng hợp tác giải quyết những vấn đề một cách triệt để, hài hòa.</w:t>
      </w:r>
    </w:p>
    <w:p w:rsidR="00AD600D" w:rsidRPr="00AD600D" w:rsidRDefault="00AD600D" w:rsidP="00F305BF">
      <w:pPr>
        <w:spacing w:after="0" w:line="240" w:lineRule="auto"/>
        <w:rPr>
          <w:rFonts w:ascii="Times New Roman" w:hAnsi="Times New Roman" w:cs="Times New Roman"/>
          <w:b/>
          <w:color w:val="000000" w:themeColor="text1"/>
          <w:lang w:val="sv-SE"/>
        </w:rPr>
      </w:pPr>
      <w:r w:rsidRPr="00AD600D">
        <w:rPr>
          <w:rFonts w:ascii="Times New Roman" w:hAnsi="Times New Roman" w:cs="Times New Roman"/>
          <w:b/>
          <w:color w:val="000000" w:themeColor="text1"/>
          <w:lang w:val="sv-SE"/>
        </w:rPr>
        <w:t>3. Phẩm chất</w:t>
      </w:r>
    </w:p>
    <w:p w:rsidR="00AD600D" w:rsidRPr="00AD600D" w:rsidRDefault="00AD600D" w:rsidP="00F305BF">
      <w:pPr>
        <w:spacing w:after="0" w:line="240" w:lineRule="auto"/>
        <w:rPr>
          <w:rFonts w:ascii="Times New Roman" w:eastAsia="Times New Roman" w:hAnsi="Times New Roman" w:cs="Times New Roman"/>
        </w:rPr>
      </w:pPr>
      <w:r w:rsidRPr="00AD600D">
        <w:rPr>
          <w:rFonts w:ascii="Times New Roman" w:eastAsia="Times New Roman" w:hAnsi="Times New Roman" w:cs="Times New Roman"/>
          <w:color w:val="000000" w:themeColor="text1"/>
          <w:lang w:val="sv-SE"/>
        </w:rPr>
        <w:t xml:space="preserve">- </w:t>
      </w:r>
      <w:r w:rsidRPr="00AD600D">
        <w:rPr>
          <w:rFonts w:ascii="Times New Roman" w:eastAsia="Times New Roman" w:hAnsi="Times New Roman" w:cs="Times New Roman"/>
        </w:rPr>
        <w:t>Yêu nước, Nhân ái, Trung thực, Trách nhiệm, Chăm chỉ</w:t>
      </w:r>
      <w:r w:rsidRPr="00AD600D">
        <w:rPr>
          <w:rFonts w:ascii="Times New Roman" w:eastAsia="Times New Roman" w:hAnsi="Times New Roman" w:cs="Times New Roman"/>
          <w:color w:val="000000" w:themeColor="text1"/>
          <w:lang w:val="sv-SE"/>
        </w:rPr>
        <w:t xml:space="preserve"> </w:t>
      </w:r>
    </w:p>
    <w:p w:rsidR="00AD600D" w:rsidRPr="00AD600D" w:rsidRDefault="00AD600D" w:rsidP="00F305BF">
      <w:pPr>
        <w:spacing w:after="0" w:line="240" w:lineRule="auto"/>
        <w:jc w:val="both"/>
        <w:rPr>
          <w:rFonts w:ascii="Times New Roman" w:hAnsi="Times New Roman" w:cs="Times New Roman"/>
          <w:b/>
          <w:color w:val="FF0000"/>
        </w:rPr>
      </w:pPr>
      <w:r w:rsidRPr="00AD600D">
        <w:rPr>
          <w:rFonts w:ascii="Times New Roman" w:hAnsi="Times New Roman" w:cs="Times New Roman"/>
          <w:b/>
          <w:color w:val="FF0000"/>
        </w:rPr>
        <w:t>II. THIẾT BỊ DẠY HỌC VÀ HỌC LIỆU</w:t>
      </w:r>
    </w:p>
    <w:p w:rsidR="00AD600D" w:rsidRPr="00AD600D" w:rsidRDefault="00AD600D" w:rsidP="00F305BF">
      <w:pPr>
        <w:spacing w:after="0" w:line="240" w:lineRule="auto"/>
        <w:jc w:val="both"/>
        <w:rPr>
          <w:rFonts w:ascii="Times New Roman" w:hAnsi="Times New Roman" w:cs="Times New Roman"/>
          <w:b/>
        </w:rPr>
      </w:pPr>
      <w:r w:rsidRPr="00AD600D">
        <w:rPr>
          <w:rFonts w:ascii="Times New Roman" w:hAnsi="Times New Roman" w:cs="Times New Roman"/>
          <w:b/>
        </w:rPr>
        <w:t>-Đối với giáo viên:</w:t>
      </w:r>
    </w:p>
    <w:p w:rsidR="00AD600D" w:rsidRPr="00AD600D" w:rsidRDefault="00AD600D" w:rsidP="00F305BF">
      <w:pPr>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-Tìm hiểu những cách ứng phó với căng thẳng và áp lực trong cuộc sống.</w:t>
      </w:r>
    </w:p>
    <w:p w:rsidR="00AD600D" w:rsidRPr="00AD600D" w:rsidRDefault="00AD600D" w:rsidP="00F305BF">
      <w:pPr>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 xml:space="preserve">-Nghiên cứu Chủ để 3 trong SGK và SGV </w:t>
      </w:r>
      <w:r w:rsidRPr="00AD600D">
        <w:rPr>
          <w:rFonts w:ascii="Times New Roman" w:hAnsi="Times New Roman" w:cs="Times New Roman"/>
          <w:i/>
          <w:iCs/>
          <w:color w:val="000000" w:themeColor="text1"/>
        </w:rPr>
        <w:t>Hoạt động trải nghiệm, hướng nghiệp 9.</w:t>
      </w:r>
    </w:p>
    <w:p w:rsidR="00AD600D" w:rsidRPr="00AD600D" w:rsidRDefault="00AD600D" w:rsidP="00F305BF">
      <w:pPr>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lastRenderedPageBreak/>
        <w:t>-Video về một số áp lực trong cuộc sống.</w:t>
      </w:r>
    </w:p>
    <w:p w:rsidR="00AD600D" w:rsidRPr="00AD600D" w:rsidRDefault="00AD600D" w:rsidP="00F305BF">
      <w:pPr>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-Bảng 2 mặt hoặc giấy khổ Al/ Ao, phấn, bút dạ.</w:t>
      </w:r>
    </w:p>
    <w:p w:rsidR="00AD600D" w:rsidRPr="00AD600D" w:rsidRDefault="00AD600D" w:rsidP="00F305BF">
      <w:pPr>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-Phần thưởng nhỏ cho HS thắng trong trò chơi khởi động</w:t>
      </w:r>
    </w:p>
    <w:p w:rsidR="00AD600D" w:rsidRPr="00AD600D" w:rsidRDefault="00AD600D" w:rsidP="00F305BF">
      <w:pPr>
        <w:spacing w:after="0" w:line="240" w:lineRule="auto"/>
        <w:jc w:val="both"/>
        <w:rPr>
          <w:rFonts w:ascii="Times New Roman" w:hAnsi="Times New Roman" w:cs="Times New Roman"/>
          <w:b/>
        </w:rPr>
      </w:pPr>
      <w:r w:rsidRPr="00AD600D">
        <w:rPr>
          <w:rFonts w:ascii="Times New Roman" w:hAnsi="Times New Roman" w:cs="Times New Roman"/>
          <w:b/>
        </w:rPr>
        <w:t>-Đồi với học sinh:</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i/>
          <w:iCs/>
        </w:rPr>
        <w:t xml:space="preserve">SGK </w:t>
      </w:r>
      <w:r w:rsidRPr="00AD600D">
        <w:rPr>
          <w:rFonts w:ascii="Times New Roman" w:hAnsi="Times New Roman" w:cs="Times New Roman"/>
        </w:rPr>
        <w:t>Hoạt động trải nghiệm, hướng nghiệp 9.</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 xml:space="preserve">-Tìm hiểu những căng thẳng trong học tập, áp lực trong cuộc sống mà HS thường gặp phải </w:t>
      </w:r>
    </w:p>
    <w:p w:rsidR="00AD600D" w:rsidRPr="00AD600D" w:rsidRDefault="00AD600D" w:rsidP="00F305BF">
      <w:pPr>
        <w:spacing w:after="0" w:line="240" w:lineRule="auto"/>
        <w:jc w:val="both"/>
        <w:rPr>
          <w:rFonts w:ascii="Times New Roman" w:hAnsi="Times New Roman" w:cs="Times New Roman"/>
          <w:b/>
        </w:rPr>
      </w:pPr>
      <w:r w:rsidRPr="00AD600D">
        <w:rPr>
          <w:rFonts w:ascii="Times New Roman" w:hAnsi="Times New Roman" w:cs="Times New Roman"/>
        </w:rPr>
        <w:t xml:space="preserve"> </w:t>
      </w:r>
      <w:r w:rsidRPr="00AD600D">
        <w:rPr>
          <w:rFonts w:ascii="Times New Roman" w:hAnsi="Times New Roman" w:cs="Times New Roman"/>
          <w:b/>
          <w:color w:val="FF0000"/>
        </w:rPr>
        <w:t>III.TIẾN TRÌNH DẠY HỌC</w:t>
      </w:r>
    </w:p>
    <w:p w:rsidR="00AD600D" w:rsidRPr="00AD600D" w:rsidRDefault="00AD600D" w:rsidP="00F305BF">
      <w:pPr>
        <w:spacing w:after="0" w:line="240" w:lineRule="auto"/>
        <w:jc w:val="both"/>
        <w:rPr>
          <w:rFonts w:ascii="Times New Roman" w:hAnsi="Times New Roman" w:cs="Times New Roman"/>
          <w:b/>
        </w:rPr>
      </w:pPr>
      <w:r w:rsidRPr="00AD600D">
        <w:rPr>
          <w:rFonts w:ascii="Times New Roman" w:hAnsi="Times New Roman" w:cs="Times New Roman"/>
          <w:b/>
        </w:rPr>
        <w:t>A. HOẠT ĐỘNG KHỞI ĐỘNG</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Trò chơi “</w:t>
      </w:r>
      <w:r w:rsidRPr="00AD600D">
        <w:rPr>
          <w:rFonts w:ascii="Times New Roman" w:hAnsi="Times New Roman" w:cs="Times New Roman"/>
          <w:b/>
        </w:rPr>
        <w:t>Hành động đúng</w:t>
      </w:r>
      <w:r w:rsidRPr="00AD600D">
        <w:rPr>
          <w:rFonts w:ascii="Times New Roman" w:hAnsi="Times New Roman" w:cs="Times New Roman"/>
        </w:rPr>
        <w:t>”.</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b/>
        </w:rPr>
        <w:t>a.Mục tiêu:</w:t>
      </w:r>
      <w:r w:rsidRPr="00AD600D">
        <w:rPr>
          <w:rFonts w:ascii="Times New Roman" w:hAnsi="Times New Roman" w:cs="Times New Roman"/>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 Tạo tâm thế hào hứng, nhu cẩu tham gia các hoạt động trong chủ đê' cho HS.</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b/>
        </w:rPr>
        <w:t>b.Nội dung:</w:t>
      </w:r>
      <w:r w:rsidRPr="00AD600D">
        <w:rPr>
          <w:rFonts w:ascii="Times New Roman" w:hAnsi="Times New Roman" w:cs="Times New Roman"/>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 GV trình bày vấn đề, HS trà lời câu hỏi.</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b/>
        </w:rPr>
        <w:t>c.Sản phẩm học tập:</w:t>
      </w:r>
      <w:r w:rsidRPr="00AD600D">
        <w:rPr>
          <w:rFonts w:ascii="Times New Roman" w:hAnsi="Times New Roman" w:cs="Times New Roman"/>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 HS lắng nghe và tiếp thu kiến thức.</w:t>
      </w:r>
    </w:p>
    <w:p w:rsidR="00AD600D" w:rsidRPr="00AD600D" w:rsidRDefault="00AD600D" w:rsidP="00F305BF">
      <w:pPr>
        <w:spacing w:after="0" w:line="240" w:lineRule="auto"/>
        <w:jc w:val="both"/>
        <w:rPr>
          <w:rFonts w:ascii="Times New Roman" w:hAnsi="Times New Roman" w:cs="Times New Roman"/>
          <w:b/>
        </w:rPr>
      </w:pPr>
      <w:r w:rsidRPr="00AD600D">
        <w:rPr>
          <w:rFonts w:ascii="Times New Roman" w:hAnsi="Times New Roman" w:cs="Times New Roman"/>
          <w:b/>
        </w:rPr>
        <w:t>d.Tổ chức thực hiện:</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GV phổ biến cách chơi, luật choi: Lập 2 đội, mỗi đội có số lượng HS bằng nhau và đứng thành hàng ngang. Lẩn lượt từng HS trong một hàng bốc thăm từ bạn quản trò và đọc tên của áp lực trong học tập hoặc căng thẳng trong cuộc sống ở lá thăm. HS của hàng còn lại trả lời ngắn gọn vể cách ứng phó với áp lực trong học tập hoặc căng thẳng trong cuộc sống mà bạn vừa đọc ra. Luân phiên thực hiện như vậy cho đến khi hết thời gian là 5 phút. Đội giành chiến thắng của trò chơi là đội nêu được nhiều câu trả lời chính xác về cách thức ứng phó với áp lực trong học tập và căng thẳng trong cuộc sống.</w:t>
      </w:r>
    </w:p>
    <w:p w:rsidR="00AD600D" w:rsidRPr="00AD600D" w:rsidRDefault="00AD600D" w:rsidP="00F305BF">
      <w:pPr>
        <w:spacing w:after="0" w:line="240" w:lineRule="auto"/>
        <w:rPr>
          <w:rFonts w:ascii="Times New Roman" w:hAnsi="Times New Roman" w:cs="Times New Roman"/>
        </w:rPr>
      </w:pPr>
      <w:r w:rsidRPr="00AD600D">
        <w:rPr>
          <w:rFonts w:ascii="Times New Roman" w:hAnsi="Times New Roman" w:cs="Times New Roman"/>
        </w:rPr>
        <w:t>-HS các đội tham gia trò chơi. Các bạn trong lớp cổ vũ cho các đội chơi.</w:t>
      </w:r>
    </w:p>
    <w:p w:rsidR="00AD600D" w:rsidRPr="00AD600D" w:rsidRDefault="00AD600D" w:rsidP="00F305BF">
      <w:pPr>
        <w:spacing w:after="0" w:line="240" w:lineRule="auto"/>
        <w:rPr>
          <w:rFonts w:ascii="Times New Roman" w:hAnsi="Times New Roman" w:cs="Times New Roman"/>
        </w:rPr>
      </w:pPr>
      <w:r w:rsidRPr="00AD600D">
        <w:rPr>
          <w:rFonts w:ascii="Times New Roman" w:hAnsi="Times New Roman" w:cs="Times New Roman"/>
        </w:rPr>
        <w:t>-GV tổ chức cho HS nêu cảm nhận, những điều rút ra được sau khi tham gia trò chơi.</w:t>
      </w:r>
    </w:p>
    <w:p w:rsidR="00AD600D" w:rsidRPr="00AD600D" w:rsidRDefault="00AD600D" w:rsidP="00F305BF">
      <w:pPr>
        <w:spacing w:after="0" w:line="240" w:lineRule="auto"/>
        <w:rPr>
          <w:rFonts w:ascii="Times New Roman" w:hAnsi="Times New Roman" w:cs="Times New Roman"/>
        </w:rPr>
      </w:pPr>
      <w:r w:rsidRPr="00AD600D">
        <w:rPr>
          <w:rFonts w:ascii="Times New Roman" w:hAnsi="Times New Roman" w:cs="Times New Roman"/>
        </w:rPr>
        <w:t>-GV kết luận và dẫn dắt vào hoạt động tiếp theo.</w:t>
      </w:r>
    </w:p>
    <w:p w:rsidR="00AD600D" w:rsidRPr="00AD600D" w:rsidRDefault="00AD600D" w:rsidP="00F305BF">
      <w:pPr>
        <w:spacing w:after="0" w:line="240" w:lineRule="auto"/>
        <w:jc w:val="both"/>
        <w:rPr>
          <w:rFonts w:ascii="Times New Roman" w:hAnsi="Times New Roman" w:cs="Times New Roman"/>
          <w:b/>
          <w:color w:val="FF0000"/>
        </w:rPr>
      </w:pPr>
      <w:r w:rsidRPr="00AD600D">
        <w:rPr>
          <w:rFonts w:ascii="Times New Roman" w:hAnsi="Times New Roman" w:cs="Times New Roman"/>
          <w:b/>
          <w:color w:val="FF0000"/>
        </w:rPr>
        <w:t>B. HOẠT ĐỘNG HÌNH THÀNH KIẾN THỨC:</w:t>
      </w:r>
    </w:p>
    <w:p w:rsidR="00AD600D" w:rsidRPr="00AD600D" w:rsidRDefault="00AD600D" w:rsidP="00F305BF">
      <w:pPr>
        <w:spacing w:after="0" w:line="240" w:lineRule="auto"/>
        <w:rPr>
          <w:rFonts w:ascii="Times New Roman" w:hAnsi="Times New Roman" w:cs="Times New Roman"/>
          <w:b/>
          <w:color w:val="FF0000"/>
        </w:rPr>
      </w:pPr>
      <w:r w:rsidRPr="00AD600D">
        <w:rPr>
          <w:rFonts w:ascii="Times New Roman" w:hAnsi="Times New Roman" w:cs="Times New Roman"/>
          <w:b/>
          <w:color w:val="FF0000"/>
        </w:rPr>
        <w:t>C. HOẠT ĐỘNG LUYỆN TẬP</w:t>
      </w:r>
    </w:p>
    <w:p w:rsidR="00AD600D" w:rsidRPr="00AD600D" w:rsidRDefault="00AD600D" w:rsidP="00B45324">
      <w:pPr>
        <w:spacing w:after="0" w:line="302" w:lineRule="exact"/>
        <w:ind w:right="-2"/>
        <w:rPr>
          <w:rFonts w:ascii="Times New Roman" w:hAnsi="Times New Roman" w:cs="Times New Roman"/>
          <w:b/>
          <w:color w:val="006600"/>
        </w:rPr>
      </w:pPr>
      <w:r w:rsidRPr="00AD600D">
        <w:rPr>
          <w:rFonts w:ascii="Times New Roman" w:hAnsi="Times New Roman" w:cs="Times New Roman"/>
          <w:b/>
          <w:color w:val="006600"/>
        </w:rPr>
        <w:t>Hoạt động 2:</w:t>
      </w:r>
      <w:r w:rsidRPr="00AD600D">
        <w:rPr>
          <w:rFonts w:ascii="Times New Roman" w:hAnsi="Times New Roman" w:cs="Times New Roman"/>
          <w:color w:val="006600"/>
        </w:rPr>
        <w:t xml:space="preserve"> </w:t>
      </w:r>
      <w:bookmarkStart w:id="11" w:name="bookmark24"/>
      <w:r w:rsidRPr="00AD600D">
        <w:rPr>
          <w:rFonts w:ascii="Times New Roman" w:hAnsi="Times New Roman" w:cs="Times New Roman"/>
          <w:b/>
          <w:color w:val="006600"/>
        </w:rPr>
        <w:t>Thực hành ứng phó với căng thẳng trong quá trình học tập và áp lực của cuộc sống</w:t>
      </w:r>
      <w:bookmarkEnd w:id="11"/>
    </w:p>
    <w:p w:rsidR="00AD600D" w:rsidRPr="00AD600D" w:rsidRDefault="00AD600D" w:rsidP="00F305BF">
      <w:pPr>
        <w:spacing w:after="0" w:line="240" w:lineRule="auto"/>
        <w:jc w:val="both"/>
        <w:rPr>
          <w:rFonts w:ascii="Times New Roman" w:hAnsi="Times New Roman" w:cs="Times New Roman"/>
          <w:iCs/>
          <w:color w:val="002060"/>
          <w:lang w:val="de-DE"/>
        </w:rPr>
      </w:pPr>
      <w:r w:rsidRPr="00AD600D">
        <w:rPr>
          <w:rFonts w:ascii="Times New Roman" w:hAnsi="Times New Roman" w:cs="Times New Roman"/>
          <w:b/>
          <w:iCs/>
          <w:color w:val="002060"/>
          <w:lang w:val="de-DE"/>
        </w:rPr>
        <w:t>a. Mục tiêu</w:t>
      </w:r>
      <w:r w:rsidRPr="00AD600D">
        <w:rPr>
          <w:rFonts w:ascii="Times New Roman" w:hAnsi="Times New Roman" w:cs="Times New Roman"/>
          <w:iCs/>
          <w:color w:val="002060"/>
          <w:lang w:val="de-DE"/>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-HS vận dụng được kiến thức, kinh nghiệm mới để để xuất cách ứng phó với căng thẳng trong quá trinh học tập và áp lực của cuộc sống.</w:t>
      </w:r>
    </w:p>
    <w:p w:rsidR="00AD600D" w:rsidRPr="00AD600D" w:rsidRDefault="00AD600D" w:rsidP="00F305BF">
      <w:pPr>
        <w:tabs>
          <w:tab w:val="left" w:pos="142"/>
          <w:tab w:val="left" w:pos="284"/>
        </w:tabs>
        <w:spacing w:after="0" w:line="240" w:lineRule="auto"/>
        <w:jc w:val="both"/>
        <w:rPr>
          <w:rFonts w:ascii="Times New Roman" w:hAnsi="Times New Roman" w:cs="Times New Roman"/>
          <w:iCs/>
          <w:color w:val="002060"/>
          <w:lang w:val="de-DE"/>
        </w:rPr>
      </w:pPr>
      <w:r w:rsidRPr="00AD600D">
        <w:rPr>
          <w:rFonts w:ascii="Times New Roman" w:hAnsi="Times New Roman" w:cs="Times New Roman"/>
          <w:b/>
          <w:iCs/>
          <w:color w:val="002060"/>
          <w:lang w:val="de-DE"/>
        </w:rPr>
        <w:t>b. Nội dung</w:t>
      </w:r>
      <w:r w:rsidRPr="00AD600D">
        <w:rPr>
          <w:rFonts w:ascii="Times New Roman" w:hAnsi="Times New Roman" w:cs="Times New Roman"/>
          <w:iCs/>
          <w:color w:val="002060"/>
          <w:lang w:val="de-DE"/>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iCs/>
          <w:color w:val="000000" w:themeColor="text1"/>
          <w:lang w:val="de-DE"/>
        </w:rPr>
        <w:t xml:space="preserve">-  Những </w:t>
      </w:r>
      <w:r w:rsidRPr="00AD600D">
        <w:rPr>
          <w:rFonts w:ascii="Times New Roman" w:hAnsi="Times New Roman" w:cs="Times New Roman"/>
        </w:rPr>
        <w:t>kiến thức, kinh nghiệm mới để để xuất cách ứng phó với căng thẳng trong quá trinh học tập và áp lực của cuộc sống.</w:t>
      </w:r>
      <w:r w:rsidRPr="00AD600D">
        <w:rPr>
          <w:rFonts w:ascii="Times New Roman" w:hAnsi="Times New Roman" w:cs="Times New Roman"/>
          <w:iCs/>
          <w:color w:val="002060"/>
          <w:lang w:val="de-DE"/>
        </w:rPr>
        <w:t>.</w:t>
      </w:r>
    </w:p>
    <w:p w:rsidR="00AD600D" w:rsidRPr="00AD600D" w:rsidRDefault="00AD600D" w:rsidP="00F305BF">
      <w:pPr>
        <w:tabs>
          <w:tab w:val="left" w:pos="142"/>
          <w:tab w:val="left" w:pos="284"/>
        </w:tabs>
        <w:spacing w:after="0" w:line="240" w:lineRule="auto"/>
        <w:jc w:val="both"/>
        <w:rPr>
          <w:rFonts w:ascii="Times New Roman" w:hAnsi="Times New Roman" w:cs="Times New Roman"/>
          <w:iCs/>
          <w:color w:val="002060"/>
          <w:lang w:val="de-DE"/>
        </w:rPr>
      </w:pPr>
      <w:r w:rsidRPr="00AD600D">
        <w:rPr>
          <w:rFonts w:ascii="Times New Roman" w:hAnsi="Times New Roman" w:cs="Times New Roman"/>
          <w:b/>
          <w:iCs/>
          <w:color w:val="002060"/>
          <w:lang w:val="de-DE"/>
        </w:rPr>
        <w:t>c. Sản phẩm</w:t>
      </w:r>
      <w:r w:rsidRPr="00AD600D">
        <w:rPr>
          <w:rFonts w:ascii="Times New Roman" w:hAnsi="Times New Roman" w:cs="Times New Roman"/>
          <w:iCs/>
          <w:color w:val="002060"/>
          <w:lang w:val="de-DE"/>
        </w:rPr>
        <w:t xml:space="preserve">: </w:t>
      </w:r>
    </w:p>
    <w:p w:rsidR="00AD600D" w:rsidRPr="00AD600D" w:rsidRDefault="00AD600D" w:rsidP="00F305BF">
      <w:pPr>
        <w:tabs>
          <w:tab w:val="left" w:pos="142"/>
          <w:tab w:val="left" w:pos="284"/>
        </w:tabs>
        <w:spacing w:after="0" w:line="240" w:lineRule="auto"/>
        <w:jc w:val="both"/>
        <w:rPr>
          <w:rFonts w:ascii="Times New Roman" w:hAnsi="Times New Roman" w:cs="Times New Roman"/>
          <w:iCs/>
          <w:color w:val="002060"/>
          <w:lang w:val="de-DE"/>
        </w:rPr>
      </w:pPr>
      <w:r w:rsidRPr="00AD600D">
        <w:rPr>
          <w:rFonts w:ascii="Times New Roman" w:hAnsi="Times New Roman" w:cs="Times New Roman"/>
          <w:iCs/>
          <w:color w:val="002060"/>
          <w:lang w:val="de-DE"/>
        </w:rPr>
        <w:t>-  Câu trả lời của HS.</w:t>
      </w:r>
    </w:p>
    <w:p w:rsidR="00AD600D" w:rsidRPr="00AD600D" w:rsidRDefault="00AD600D" w:rsidP="00F305BF">
      <w:pPr>
        <w:tabs>
          <w:tab w:val="left" w:pos="142"/>
          <w:tab w:val="left" w:pos="284"/>
        </w:tabs>
        <w:spacing w:after="0" w:line="240" w:lineRule="auto"/>
        <w:jc w:val="both"/>
        <w:rPr>
          <w:rFonts w:ascii="Times New Roman" w:hAnsi="Times New Roman" w:cs="Times New Roman"/>
          <w:iCs/>
          <w:color w:val="002060"/>
          <w:lang w:val="de-DE"/>
        </w:rPr>
      </w:pPr>
      <w:r w:rsidRPr="00AD600D">
        <w:rPr>
          <w:rFonts w:ascii="Times New Roman" w:hAnsi="Times New Roman" w:cs="Times New Roman"/>
          <w:b/>
          <w:iCs/>
          <w:color w:val="002060"/>
          <w:lang w:val="de-DE"/>
        </w:rPr>
        <w:t>d. Tổ chức thực hiện</w:t>
      </w:r>
      <w:r w:rsidRPr="00AD600D">
        <w:rPr>
          <w:rFonts w:ascii="Times New Roman" w:hAnsi="Times New Roman" w:cs="Times New Roman"/>
          <w:iCs/>
          <w:color w:val="002060"/>
          <w:lang w:val="de-DE"/>
        </w:rPr>
        <w:t xml:space="preserve">: </w:t>
      </w:r>
    </w:p>
    <w:p w:rsidR="00AD600D" w:rsidRPr="00AD600D" w:rsidRDefault="00AD600D" w:rsidP="00F305BF">
      <w:pPr>
        <w:tabs>
          <w:tab w:val="left" w:pos="142"/>
          <w:tab w:val="left" w:pos="284"/>
        </w:tabs>
        <w:spacing w:after="0" w:line="240" w:lineRule="auto"/>
        <w:jc w:val="both"/>
        <w:rPr>
          <w:rFonts w:ascii="Times New Roman" w:hAnsi="Times New Roman" w:cs="Times New Roman"/>
          <w:iCs/>
          <w:color w:val="002060"/>
          <w:lang w:val="de-DE"/>
        </w:rPr>
      </w:pPr>
    </w:p>
    <w:tbl>
      <w:tblPr>
        <w:tblStyle w:val="TableGrid1"/>
        <w:tblW w:w="9923" w:type="dxa"/>
        <w:tblInd w:w="108" w:type="dxa"/>
        <w:tblLook w:val="04A0" w:firstRow="1" w:lastRow="0" w:firstColumn="1" w:lastColumn="0" w:noHBand="0" w:noVBand="1"/>
      </w:tblPr>
      <w:tblGrid>
        <w:gridCol w:w="5103"/>
        <w:gridCol w:w="4820"/>
      </w:tblGrid>
      <w:tr w:rsidR="00AD600D" w:rsidRPr="00AD600D" w:rsidTr="001F2189">
        <w:tc>
          <w:tcPr>
            <w:tcW w:w="5103" w:type="dxa"/>
          </w:tcPr>
          <w:p w:rsidR="00AD600D" w:rsidRPr="00AD600D" w:rsidRDefault="00AD600D" w:rsidP="00F305BF">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HOẠT ĐỘNG CỦA GV - HS</w:t>
            </w:r>
          </w:p>
        </w:tc>
        <w:tc>
          <w:tcPr>
            <w:tcW w:w="4820" w:type="dxa"/>
          </w:tcPr>
          <w:p w:rsidR="00AD600D" w:rsidRPr="00AD600D" w:rsidRDefault="00AD600D" w:rsidP="00F305BF">
            <w:pPr>
              <w:tabs>
                <w:tab w:val="left" w:pos="142"/>
                <w:tab w:val="left" w:pos="284"/>
              </w:tabs>
              <w:jc w:val="center"/>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DỰ KIẾN SẢN PHẨM</w:t>
            </w:r>
          </w:p>
        </w:tc>
      </w:tr>
      <w:tr w:rsidR="00AD600D" w:rsidRPr="00AD600D" w:rsidTr="001F2189">
        <w:trPr>
          <w:trHeight w:val="1947"/>
        </w:trPr>
        <w:tc>
          <w:tcPr>
            <w:tcW w:w="5103" w:type="dxa"/>
          </w:tcPr>
          <w:p w:rsidR="00AD600D" w:rsidRPr="00AD600D" w:rsidRDefault="00AD600D" w:rsidP="00F305BF">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1: GV chuyển giao nhiệm vụ học tập</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b/>
                <w:i/>
                <w:iCs/>
                <w:color w:val="C00000"/>
                <w:sz w:val="24"/>
                <w:szCs w:val="24"/>
              </w:rPr>
              <w:t>Nhiệm vụ:</w:t>
            </w:r>
            <w:r w:rsidRPr="00AD600D">
              <w:rPr>
                <w:rFonts w:ascii="Times New Roman" w:hAnsi="Times New Roman" w:cs="Times New Roman"/>
                <w:color w:val="C00000"/>
                <w:sz w:val="24"/>
                <w:szCs w:val="24"/>
              </w:rPr>
              <w:t xml:space="preserve"> </w:t>
            </w:r>
            <w:r w:rsidRPr="00AD600D">
              <w:rPr>
                <w:rFonts w:ascii="Times New Roman" w:hAnsi="Times New Roman" w:cs="Times New Roman"/>
                <w:sz w:val="24"/>
                <w:szCs w:val="24"/>
              </w:rPr>
              <w:t>Đóng vai nhà tư vấn, đưa ra lời khuyên về cách ứng phó với căng thẳng, áp lực cho các bạn trong các tình huống 1, 2, 3 (SGK trang 20, 21).</w:t>
            </w:r>
          </w:p>
          <w:p w:rsidR="00AD600D" w:rsidRPr="00AD600D" w:rsidRDefault="00AD600D" w:rsidP="00F305BF">
            <w:pPr>
              <w:jc w:val="both"/>
              <w:rPr>
                <w:rFonts w:ascii="Times New Roman" w:hAnsi="Times New Roman" w:cs="Times New Roman"/>
                <w:i/>
                <w:sz w:val="24"/>
                <w:szCs w:val="24"/>
              </w:rPr>
            </w:pPr>
            <w:r w:rsidRPr="00AD600D">
              <w:rPr>
                <w:rFonts w:ascii="Times New Roman" w:hAnsi="Times New Roman" w:cs="Times New Roman"/>
                <w:i/>
                <w:sz w:val="24"/>
                <w:szCs w:val="24"/>
              </w:rPr>
              <w:t xml:space="preserve">+Tình huống 1: SGK. </w:t>
            </w:r>
            <w:r w:rsidRPr="00AD600D">
              <w:rPr>
                <w:rStyle w:val="Vnbnnidung3"/>
                <w:rFonts w:ascii="Times New Roman" w:hAnsi="Times New Roman" w:cs="Times New Roman"/>
                <w:sz w:val="24"/>
                <w:szCs w:val="24"/>
              </w:rPr>
              <w:t xml:space="preserve">Chuẩn bị đến đợt kiểm tra </w:t>
            </w:r>
            <w:r w:rsidRPr="00AD600D">
              <w:rPr>
                <w:rStyle w:val="Vnbnnidung3"/>
                <w:rFonts w:ascii="Times New Roman" w:hAnsi="Times New Roman" w:cs="Times New Roman"/>
                <w:sz w:val="24"/>
                <w:szCs w:val="24"/>
                <w:lang w:val="en-US"/>
              </w:rPr>
              <w:t>...</w:t>
            </w:r>
          </w:p>
          <w:p w:rsidR="00AD600D" w:rsidRPr="00AD600D" w:rsidRDefault="00AD600D" w:rsidP="00F305BF">
            <w:pPr>
              <w:jc w:val="both"/>
              <w:rPr>
                <w:rFonts w:ascii="Times New Roman" w:hAnsi="Times New Roman" w:cs="Times New Roman"/>
                <w:i/>
                <w:sz w:val="24"/>
                <w:szCs w:val="24"/>
              </w:rPr>
            </w:pPr>
            <w:r w:rsidRPr="00AD600D">
              <w:rPr>
                <w:rFonts w:ascii="Times New Roman" w:hAnsi="Times New Roman" w:cs="Times New Roman"/>
                <w:i/>
                <w:sz w:val="24"/>
                <w:szCs w:val="24"/>
              </w:rPr>
              <w:t>+Tình huống 2: SGK.</w:t>
            </w:r>
            <w:r w:rsidRPr="00AD600D">
              <w:rPr>
                <w:rStyle w:val="Vnbnnidung3"/>
                <w:rFonts w:ascii="Times New Roman" w:hAnsi="Times New Roman" w:cs="Times New Roman"/>
                <w:sz w:val="24"/>
                <w:szCs w:val="24"/>
              </w:rPr>
              <w:t>Tú b</w:t>
            </w:r>
            <w:r w:rsidRPr="00AD600D">
              <w:rPr>
                <w:rStyle w:val="Vnbnnidung3"/>
                <w:rFonts w:ascii="Times New Roman" w:hAnsi="Times New Roman" w:cs="Times New Roman"/>
                <w:sz w:val="24"/>
                <w:szCs w:val="24"/>
                <w:lang w:val="en-US"/>
              </w:rPr>
              <w:t>ị</w:t>
            </w:r>
            <w:r w:rsidRPr="00AD600D">
              <w:rPr>
                <w:rStyle w:val="Vnbnnidung3"/>
                <w:rFonts w:ascii="Times New Roman" w:hAnsi="Times New Roman" w:cs="Times New Roman"/>
                <w:sz w:val="24"/>
                <w:szCs w:val="24"/>
              </w:rPr>
              <w:t xml:space="preserve"> một số học sinh </w:t>
            </w:r>
            <w:r w:rsidRPr="00AD600D">
              <w:rPr>
                <w:rStyle w:val="Vnbnnidung3"/>
                <w:rFonts w:ascii="Times New Roman" w:hAnsi="Times New Roman" w:cs="Times New Roman"/>
                <w:sz w:val="24"/>
                <w:szCs w:val="24"/>
                <w:lang w:val="en-US"/>
              </w:rPr>
              <w:t>...</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 GV chuyển giao nhiệm vụ và hướng dẫn HS thực hiện nhiệm vụ theo 2 bước:</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b/>
                <w:sz w:val="24"/>
                <w:szCs w:val="24"/>
              </w:rPr>
              <w:t>Bước 1</w:t>
            </w:r>
            <w:r w:rsidRPr="00AD600D">
              <w:rPr>
                <w:rFonts w:ascii="Times New Roman" w:hAnsi="Times New Roman" w:cs="Times New Roman"/>
                <w:sz w:val="24"/>
                <w:szCs w:val="24"/>
              </w:rPr>
              <w:t>: Tìm hiểu tình huống và xác định những căng thẳng, áp lực mà nhân vật trong mỗi tình huống gặp phải. Sau đó, thảo luận, thống nhất lời khuyên cho bạn trong mỗi tình huống về cách ứng phó với những căng thẳng, áp lực mà họ gặp phải.</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b/>
                <w:sz w:val="24"/>
                <w:szCs w:val="24"/>
              </w:rPr>
              <w:t>Bước 2</w:t>
            </w:r>
            <w:r w:rsidRPr="00AD600D">
              <w:rPr>
                <w:rFonts w:ascii="Times New Roman" w:hAnsi="Times New Roman" w:cs="Times New Roman"/>
                <w:sz w:val="24"/>
                <w:szCs w:val="24"/>
              </w:rPr>
              <w:t>: Xây dựng kịch bản, phân công bạn đóng vai nhà tư vấn, người được tư vấn và tập dượt đóng vai đưa ra lời khuyên về cách ứng phó trong mỏi tình huống (đã thống nhất trong nhóm).</w:t>
            </w:r>
          </w:p>
          <w:p w:rsidR="00AD600D" w:rsidRPr="00AD600D" w:rsidRDefault="00AD600D" w:rsidP="00F305BF">
            <w:pPr>
              <w:jc w:val="both"/>
              <w:rPr>
                <w:rFonts w:ascii="Times New Roman" w:hAnsi="Times New Roman" w:cs="Times New Roman"/>
                <w:b/>
                <w:sz w:val="24"/>
                <w:szCs w:val="24"/>
              </w:rPr>
            </w:pPr>
            <w:r w:rsidRPr="00AD600D">
              <w:rPr>
                <w:rFonts w:ascii="Times New Roman" w:hAnsi="Times New Roman" w:cs="Times New Roman"/>
                <w:b/>
                <w:sz w:val="24"/>
                <w:szCs w:val="24"/>
              </w:rPr>
              <w:t>Lưu ý:</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lastRenderedPageBreak/>
              <w:t>+ Tuy theo khả năng của HS, GV có thể phân cho mỗi nhóm thực hành cả 3 tình huống hoặc phân cho mỗi nhóm thực hành 1-2 tình huống.</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 GV có thể thay thế tình huống trong SGK bằng tình huống khác xảy ra trong lớp, trường, gần gũi với HS lớp mình hơn.</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-Tổ chức cho các nhóm HS thảo luận và thực hiện nhiệm vụ.</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-Lần lượt các nhóm lên đóng vai nhà tư vấn đưa ra lời khuyên cho bạn vê' cách ứng phó trong mỗi tình huống. Với mỗi tinh huống, HS các nhóm có thể đưa ra cách ứng phó khác nhau. Vì vậy, GV nên tạo điều kiện cho tất cả các nhóm được đóng vai thể hiện kết quả thực hiện của nhóm mình. Các nhóm khác quan sát, lắng nghe và đưa ra ý kiến nhận xét của nhóm minh.</w:t>
            </w:r>
          </w:p>
          <w:p w:rsidR="00AD600D" w:rsidRPr="00AD600D" w:rsidRDefault="00AD600D" w:rsidP="00F305BF">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2: HS thực hiện nhiệm vụ học tập</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-Tổ chức cho các nhóm HS thảo luận và thực hiện nhiệm vụ.</w:t>
            </w:r>
          </w:p>
          <w:p w:rsidR="00AD600D" w:rsidRPr="00AD600D" w:rsidRDefault="00AD600D" w:rsidP="00F305BF">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3: Báo cáo kết quả thực hiện hoạt động</w:t>
            </w:r>
          </w:p>
          <w:p w:rsidR="00AD600D" w:rsidRPr="00AD600D" w:rsidRDefault="00AD600D" w:rsidP="00F305BF">
            <w:pPr>
              <w:jc w:val="both"/>
              <w:rPr>
                <w:rFonts w:ascii="Times New Roman" w:hAnsi="Times New Roman" w:cs="Times New Roman"/>
                <w:sz w:val="24"/>
                <w:szCs w:val="24"/>
              </w:rPr>
            </w:pPr>
            <w:r w:rsidRPr="00AD600D">
              <w:rPr>
                <w:rFonts w:ascii="Times New Roman" w:hAnsi="Times New Roman" w:cs="Times New Roman"/>
                <w:sz w:val="24"/>
                <w:szCs w:val="24"/>
              </w:rPr>
              <w:t>-Gọi một số HS nêu cảm nhận và những điều rút ra từ phẩn thể hiện của các nhóm.</w:t>
            </w:r>
          </w:p>
          <w:p w:rsidR="00AD600D" w:rsidRPr="00AD600D" w:rsidRDefault="00AD600D" w:rsidP="00F305BF">
            <w:pPr>
              <w:tabs>
                <w:tab w:val="left" w:pos="142"/>
                <w:tab w:val="left" w:pos="284"/>
              </w:tabs>
              <w:jc w:val="both"/>
              <w:rPr>
                <w:rFonts w:ascii="Times New Roman" w:hAnsi="Times New Roman" w:cs="Times New Roman"/>
                <w:b/>
                <w:iCs/>
                <w:color w:val="002060"/>
                <w:sz w:val="24"/>
                <w:szCs w:val="24"/>
                <w:lang w:val="de-DE"/>
              </w:rPr>
            </w:pPr>
            <w:r w:rsidRPr="00AD600D">
              <w:rPr>
                <w:rFonts w:ascii="Times New Roman" w:hAnsi="Times New Roman" w:cs="Times New Roman"/>
                <w:b/>
                <w:iCs/>
                <w:color w:val="002060"/>
                <w:sz w:val="24"/>
                <w:szCs w:val="24"/>
                <w:lang w:val="de-DE"/>
              </w:rPr>
              <w:t>Bước 4. Đánh giá kết quả thực hiện nhiệm vụ</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-GV tổng hợp kết quả thực hành của các nhóm, nhận xét và kết luận hoạt động trên cơ sở kết quả hoạt động của HS.</w:t>
            </w:r>
          </w:p>
        </w:tc>
        <w:tc>
          <w:tcPr>
            <w:tcW w:w="4820" w:type="dxa"/>
          </w:tcPr>
          <w:p w:rsidR="00AD600D" w:rsidRPr="00AD600D" w:rsidRDefault="00AD600D" w:rsidP="000372C1">
            <w:pPr>
              <w:spacing w:line="302" w:lineRule="exact"/>
              <w:rPr>
                <w:rFonts w:ascii="Times New Roman" w:hAnsi="Times New Roman" w:cs="Times New Roman"/>
                <w:b/>
                <w:color w:val="006600"/>
                <w:sz w:val="24"/>
                <w:szCs w:val="24"/>
              </w:rPr>
            </w:pPr>
            <w:r w:rsidRPr="00AD600D">
              <w:rPr>
                <w:rFonts w:ascii="Times New Roman" w:hAnsi="Times New Roman" w:cs="Times New Roman"/>
                <w:b/>
                <w:color w:val="006600"/>
                <w:sz w:val="24"/>
                <w:szCs w:val="24"/>
              </w:rPr>
              <w:lastRenderedPageBreak/>
              <w:t>2.Thực hành ứng phó với căng thẳng trong quá trình học tập và áp lực của cuộc sống</w:t>
            </w:r>
          </w:p>
          <w:p w:rsidR="00AD600D" w:rsidRPr="00AD600D" w:rsidRDefault="00AD600D" w:rsidP="00F305BF">
            <w:pPr>
              <w:rPr>
                <w:rFonts w:ascii="Times New Roman" w:hAnsi="Times New Roman" w:cs="Times New Roman"/>
                <w:i/>
                <w:sz w:val="24"/>
                <w:szCs w:val="24"/>
                <w:lang w:val="de-DE"/>
              </w:rPr>
            </w:pPr>
          </w:p>
        </w:tc>
      </w:tr>
    </w:tbl>
    <w:p w:rsidR="00AD600D" w:rsidRPr="00AD600D" w:rsidRDefault="00AD600D" w:rsidP="00F305BF">
      <w:pPr>
        <w:spacing w:before="100" w:beforeAutospacing="1" w:after="0" w:line="240" w:lineRule="auto"/>
        <w:outlineLvl w:val="1"/>
        <w:rPr>
          <w:rFonts w:ascii="Times New Roman" w:eastAsia="Times New Roman" w:hAnsi="Times New Roman" w:cs="Times New Roman"/>
          <w:b/>
          <w:bCs/>
          <w:color w:val="FF0000"/>
        </w:rPr>
      </w:pPr>
      <w:r w:rsidRPr="00AD600D">
        <w:rPr>
          <w:rFonts w:ascii="Times New Roman" w:eastAsiaTheme="majorEastAsia" w:hAnsi="Times New Roman" w:cs="Times New Roman"/>
          <w:b/>
          <w:color w:val="FF0000"/>
          <w:lang w:eastAsia="vi-VN" w:bidi="vi-VN"/>
        </w:rPr>
        <w:lastRenderedPageBreak/>
        <w:t>D</w:t>
      </w:r>
      <w:r w:rsidRPr="00AD600D">
        <w:rPr>
          <w:rFonts w:ascii="Times New Roman" w:eastAsiaTheme="majorEastAsia" w:hAnsi="Times New Roman" w:cs="Times New Roman"/>
          <w:b/>
          <w:color w:val="FF0000"/>
          <w:lang w:val="vi-VN" w:eastAsia="vi-VN" w:bidi="vi-VN"/>
        </w:rPr>
        <w:t>.</w:t>
      </w:r>
      <w:r w:rsidRPr="00AD600D">
        <w:rPr>
          <w:rFonts w:ascii="Times New Roman" w:eastAsiaTheme="majorEastAsia" w:hAnsi="Times New Roman" w:cs="Times New Roman"/>
          <w:color w:val="FF0000"/>
          <w:lang w:val="vi-VN" w:eastAsia="vi-VN" w:bidi="vi-VN"/>
        </w:rPr>
        <w:t xml:space="preserve"> </w:t>
      </w:r>
      <w:r w:rsidRPr="00AD600D">
        <w:rPr>
          <w:rFonts w:ascii="Times New Roman" w:eastAsia="Times New Roman" w:hAnsi="Times New Roman" w:cs="Times New Roman"/>
          <w:b/>
          <w:bCs/>
          <w:color w:val="FF0000"/>
        </w:rPr>
        <w:t>HOẠT ĐỘNG VẬN DỤNG</w:t>
      </w:r>
    </w:p>
    <w:p w:rsidR="00AD600D" w:rsidRPr="00AD600D" w:rsidRDefault="00AD600D" w:rsidP="00B45324">
      <w:pPr>
        <w:spacing w:after="0" w:line="298" w:lineRule="exact"/>
        <w:jc w:val="both"/>
        <w:rPr>
          <w:rFonts w:ascii="Times New Roman" w:hAnsi="Times New Roman" w:cs="Times New Roman"/>
          <w:b/>
          <w:color w:val="006600"/>
        </w:rPr>
      </w:pPr>
      <w:r w:rsidRPr="00AD600D">
        <w:rPr>
          <w:rFonts w:ascii="Times New Roman" w:hAnsi="Times New Roman" w:cs="Times New Roman"/>
          <w:b/>
          <w:color w:val="006600"/>
        </w:rPr>
        <w:t xml:space="preserve">Hoạt động 3: </w:t>
      </w:r>
      <w:bookmarkStart w:id="12" w:name="bookmark25"/>
      <w:r w:rsidRPr="00AD600D">
        <w:rPr>
          <w:rFonts w:ascii="Times New Roman" w:hAnsi="Times New Roman" w:cs="Times New Roman"/>
          <w:b/>
          <w:color w:val="006600"/>
        </w:rPr>
        <w:t>Rèn luyện cách ứng phó với những căng thẳng trong quá trình học tập và</w:t>
      </w:r>
      <w:r w:rsidRPr="00AD600D">
        <w:rPr>
          <w:rFonts w:ascii="Times New Roman" w:hAnsi="Times New Roman" w:cs="Times New Roman"/>
          <w:b/>
          <w:color w:val="006600"/>
        </w:rPr>
        <w:br/>
        <w:t>áp lực của cuộc sống</w:t>
      </w:r>
      <w:bookmarkEnd w:id="12"/>
    </w:p>
    <w:p w:rsidR="00AD600D" w:rsidRPr="00AD600D" w:rsidRDefault="00AD600D" w:rsidP="00F305BF">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a. Mục tiêu:</w:t>
      </w:r>
      <w:r w:rsidRPr="00AD600D">
        <w:rPr>
          <w:rFonts w:ascii="Times New Roman" w:hAnsi="Times New Roman" w:cs="Times New Roman"/>
          <w:color w:val="000000" w:themeColor="text1"/>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-HS thực hiện được những hành động, việc làm cụ thể để rèn luyện kĩ năng ứng phó với những căng thẳng trong quá trình học tập và áp lực của cuộc sống.</w:t>
      </w:r>
    </w:p>
    <w:p w:rsidR="00AD600D" w:rsidRPr="00AD600D" w:rsidRDefault="00AD600D" w:rsidP="00F305BF">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b. Nội dung:</w:t>
      </w:r>
      <w:r w:rsidRPr="00AD600D">
        <w:rPr>
          <w:rFonts w:ascii="Times New Roman" w:hAnsi="Times New Roman" w:cs="Times New Roman"/>
          <w:color w:val="000000" w:themeColor="text1"/>
        </w:rPr>
        <w:t xml:space="preserve">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color w:val="000000" w:themeColor="text1"/>
        </w:rPr>
        <w:t xml:space="preserve">- </w:t>
      </w:r>
      <w:r w:rsidRPr="00AD600D">
        <w:rPr>
          <w:rFonts w:ascii="Times New Roman" w:hAnsi="Times New Roman" w:cs="Times New Roman"/>
        </w:rPr>
        <w:t>Kĩ năng ứng phó với những căng thẳng trong quá trình học tập và áp lực của cuộc sống.</w:t>
      </w:r>
    </w:p>
    <w:p w:rsidR="00AD600D" w:rsidRPr="00AD600D" w:rsidRDefault="00AD600D" w:rsidP="00F305BF">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c. Sản phẩm:</w:t>
      </w:r>
      <w:r w:rsidRPr="00AD600D">
        <w:rPr>
          <w:rFonts w:ascii="Times New Roman" w:hAnsi="Times New Roman" w:cs="Times New Roman"/>
          <w:color w:val="000000" w:themeColor="text1"/>
        </w:rPr>
        <w:t xml:space="preserve"> </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 Kết quả làm việc của HS</w:t>
      </w:r>
    </w:p>
    <w:p w:rsidR="00AD600D" w:rsidRPr="00AD600D" w:rsidRDefault="00AD600D" w:rsidP="00F305BF">
      <w:pPr>
        <w:tabs>
          <w:tab w:val="left" w:pos="567"/>
          <w:tab w:val="left" w:pos="1134"/>
        </w:tabs>
        <w:spacing w:after="0" w:line="240" w:lineRule="auto"/>
        <w:jc w:val="both"/>
        <w:rPr>
          <w:rFonts w:ascii="Times New Roman" w:hAnsi="Times New Roman" w:cs="Times New Roman"/>
          <w:b/>
          <w:color w:val="000000" w:themeColor="text1"/>
        </w:rPr>
      </w:pPr>
      <w:r w:rsidRPr="00AD600D">
        <w:rPr>
          <w:rFonts w:ascii="Times New Roman" w:hAnsi="Times New Roman" w:cs="Times New Roman"/>
          <w:b/>
          <w:color w:val="000000" w:themeColor="text1"/>
        </w:rPr>
        <w:t xml:space="preserve">d. Tổ chức thực hiện: </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-GV yêu cẩu và hướng dẫn HS về nhà thực hiện những hành động, việc làm cụ thể để rèn luyện kĩ năng ứng phó với những căng thẳng trong quá trình học tập và áp lực của cuộc sống.</w:t>
      </w:r>
    </w:p>
    <w:p w:rsidR="00AD600D" w:rsidRPr="00AD600D" w:rsidRDefault="00AD600D" w:rsidP="00F305BF">
      <w:pPr>
        <w:spacing w:after="0" w:line="240" w:lineRule="auto"/>
        <w:jc w:val="both"/>
        <w:rPr>
          <w:rFonts w:ascii="Times New Roman" w:hAnsi="Times New Roman" w:cs="Times New Roman"/>
        </w:rPr>
      </w:pPr>
      <w:r w:rsidRPr="00AD600D">
        <w:rPr>
          <w:rFonts w:ascii="Times New Roman" w:hAnsi="Times New Roman" w:cs="Times New Roman"/>
        </w:rPr>
        <w:t>-Yêu cầu HS ghi lại kết quả thực hiện vào SBT để chia sẻ với cả lớp.</w:t>
      </w:r>
    </w:p>
    <w:p w:rsidR="00AD600D" w:rsidRPr="00AD600D" w:rsidRDefault="00AD600D" w:rsidP="00771791">
      <w:pPr>
        <w:pStyle w:val="Heading1"/>
        <w:spacing w:before="0" w:line="240" w:lineRule="auto"/>
        <w:jc w:val="both"/>
        <w:rPr>
          <w:rFonts w:ascii="Times New Roman" w:hAnsi="Times New Roman" w:cs="Times New Roman"/>
          <w:color w:val="FF0000"/>
          <w:sz w:val="24"/>
          <w:szCs w:val="24"/>
        </w:rPr>
      </w:pPr>
    </w:p>
    <w:p w:rsidR="00AD600D" w:rsidRPr="00AD600D" w:rsidRDefault="00AD600D" w:rsidP="00AC0DF7">
      <w:pPr>
        <w:pStyle w:val="Heading1"/>
        <w:spacing w:before="0" w:line="240" w:lineRule="auto"/>
        <w:rPr>
          <w:rFonts w:ascii="Times New Roman" w:hAnsi="Times New Roman" w:cs="Times New Roman"/>
          <w:b w:val="0"/>
          <w:color w:val="FF0000"/>
          <w:sz w:val="24"/>
          <w:szCs w:val="24"/>
        </w:rPr>
      </w:pPr>
      <w:r w:rsidRPr="00AD600D">
        <w:rPr>
          <w:rFonts w:ascii="Times New Roman" w:hAnsi="Times New Roman" w:cs="Times New Roman"/>
          <w:color w:val="FF0000"/>
          <w:sz w:val="24"/>
          <w:szCs w:val="24"/>
        </w:rPr>
        <w:t xml:space="preserve">TIẾT 3: </w:t>
      </w:r>
      <w:r w:rsidRPr="00AD600D">
        <w:rPr>
          <w:rFonts w:ascii="Times New Roman" w:hAnsi="Times New Roman" w:cs="Times New Roman"/>
          <w:b w:val="0"/>
          <w:color w:val="FF0000"/>
          <w:sz w:val="24"/>
          <w:szCs w:val="24"/>
        </w:rPr>
        <w:t>SINH HOẠT LỚP</w:t>
      </w:r>
    </w:p>
    <w:p w:rsidR="00AD600D" w:rsidRPr="00AD600D" w:rsidRDefault="00AD600D" w:rsidP="003E4CBA">
      <w:pPr>
        <w:keepNext/>
        <w:keepLines/>
        <w:spacing w:after="0" w:line="240" w:lineRule="auto"/>
        <w:jc w:val="center"/>
        <w:outlineLvl w:val="0"/>
        <w:rPr>
          <w:rFonts w:ascii="Times New Roman" w:eastAsiaTheme="majorEastAsia" w:hAnsi="Times New Roman" w:cs="Times New Roman"/>
          <w:b/>
          <w:bCs/>
          <w:color w:val="833C0B"/>
          <w:spacing w:val="-4"/>
          <w:sz w:val="26"/>
          <w:szCs w:val="26"/>
        </w:rPr>
      </w:pPr>
      <w:r w:rsidRPr="00AD600D">
        <w:rPr>
          <w:rFonts w:ascii="Times New Roman" w:eastAsiaTheme="majorEastAsia" w:hAnsi="Times New Roman" w:cs="Times New Roman"/>
          <w:b/>
          <w:bCs/>
          <w:color w:val="833C0B"/>
          <w:spacing w:val="-4"/>
          <w:sz w:val="26"/>
          <w:szCs w:val="26"/>
        </w:rPr>
        <w:t xml:space="preserve"> </w:t>
      </w:r>
    </w:p>
    <w:p w:rsidR="00AD600D" w:rsidRPr="00AD600D" w:rsidRDefault="00AD600D" w:rsidP="003E4CBA">
      <w:pPr>
        <w:keepNext/>
        <w:keepLines/>
        <w:spacing w:after="0" w:line="240" w:lineRule="auto"/>
        <w:jc w:val="center"/>
        <w:outlineLvl w:val="0"/>
        <w:rPr>
          <w:rFonts w:ascii="Times New Roman" w:eastAsiaTheme="majorEastAsia" w:hAnsi="Times New Roman" w:cs="Times New Roman"/>
          <w:b/>
          <w:bCs/>
          <w:color w:val="FF0000"/>
        </w:rPr>
      </w:pPr>
      <w:bookmarkStart w:id="13" w:name="bookmark27"/>
      <w:r w:rsidRPr="00AD600D">
        <w:rPr>
          <w:rFonts w:ascii="Times New Roman" w:eastAsiaTheme="majorEastAsia" w:hAnsi="Times New Roman" w:cs="Times New Roman"/>
          <w:b/>
          <w:bCs/>
          <w:color w:val="FF0000"/>
        </w:rPr>
        <w:t xml:space="preserve">CHIA SẺ KẾT QUẢ ỨNG PHÓ VỚI NHỮNG CĂNG THẲNG </w:t>
      </w:r>
    </w:p>
    <w:p w:rsidR="00AD600D" w:rsidRPr="00AD600D" w:rsidRDefault="00AD600D" w:rsidP="000372C1">
      <w:pPr>
        <w:keepNext/>
        <w:keepLines/>
        <w:spacing w:after="0" w:line="240" w:lineRule="auto"/>
        <w:jc w:val="center"/>
        <w:outlineLvl w:val="0"/>
        <w:rPr>
          <w:rFonts w:ascii="Times New Roman" w:eastAsiaTheme="majorEastAsia" w:hAnsi="Times New Roman" w:cs="Times New Roman"/>
          <w:b/>
          <w:bCs/>
          <w:color w:val="FF0000"/>
        </w:rPr>
      </w:pPr>
      <w:r w:rsidRPr="00AD600D">
        <w:rPr>
          <w:rFonts w:ascii="Times New Roman" w:eastAsiaTheme="majorEastAsia" w:hAnsi="Times New Roman" w:cs="Times New Roman"/>
          <w:b/>
          <w:bCs/>
          <w:color w:val="FF0000"/>
        </w:rPr>
        <w:t>TRONG QUÁ TRÌNH HỌC TẬP VÀ ÁP LỰC CỦA CUỘC SỔNG</w:t>
      </w:r>
      <w:bookmarkEnd w:id="13"/>
      <w:r w:rsidRPr="00AD600D">
        <w:rPr>
          <w:rFonts w:ascii="Times New Roman" w:eastAsiaTheme="majorEastAsia" w:hAnsi="Times New Roman" w:cs="Times New Roman"/>
          <w:b/>
          <w:bCs/>
          <w:color w:val="FF0000"/>
        </w:rPr>
        <w:t>.</w:t>
      </w:r>
    </w:p>
    <w:p w:rsidR="00AD600D" w:rsidRPr="00AD600D" w:rsidRDefault="00AD600D" w:rsidP="003E4CBA">
      <w:pPr>
        <w:spacing w:after="0" w:line="240" w:lineRule="auto"/>
        <w:rPr>
          <w:rFonts w:ascii="Times New Roman" w:hAnsi="Times New Roman" w:cs="Times New Roman"/>
          <w:b/>
          <w:color w:val="FF0000"/>
        </w:rPr>
      </w:pPr>
      <w:r w:rsidRPr="00AD600D">
        <w:rPr>
          <w:rFonts w:ascii="Times New Roman" w:hAnsi="Times New Roman" w:cs="Times New Roman"/>
          <w:b/>
          <w:color w:val="FF0000"/>
        </w:rPr>
        <w:t>I. MỤC TIÊU</w:t>
      </w:r>
    </w:p>
    <w:p w:rsidR="00AD600D" w:rsidRPr="00AD600D" w:rsidRDefault="00AD600D" w:rsidP="003E4CBA">
      <w:pPr>
        <w:spacing w:after="0" w:line="240" w:lineRule="auto"/>
        <w:rPr>
          <w:rFonts w:ascii="Times New Roman" w:hAnsi="Times New Roman" w:cs="Times New Roman"/>
          <w:b/>
          <w:color w:val="000000" w:themeColor="text1"/>
        </w:rPr>
      </w:pPr>
      <w:r w:rsidRPr="00AD600D">
        <w:rPr>
          <w:rFonts w:ascii="Times New Roman" w:hAnsi="Times New Roman" w:cs="Times New Roman"/>
          <w:b/>
          <w:color w:val="000000" w:themeColor="text1"/>
        </w:rPr>
        <w:t>1. Kiến thức</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-HS chia sẻ được kết quả thực hiện những hành động, việc làm cụ thể để rèn luyện kĩ năng ứng phó với những căng thẳng trong quá trình học tập và áp lực của cuộc sống</w:t>
      </w:r>
    </w:p>
    <w:p w:rsidR="00AD600D" w:rsidRPr="00AD600D" w:rsidRDefault="00AD600D" w:rsidP="003E4CBA">
      <w:pPr>
        <w:spacing w:after="0" w:line="240" w:lineRule="auto"/>
        <w:rPr>
          <w:rFonts w:ascii="Times New Roman" w:hAnsi="Times New Roman" w:cs="Times New Roman"/>
          <w:b/>
          <w:color w:val="000000" w:themeColor="text1"/>
        </w:rPr>
      </w:pPr>
      <w:r w:rsidRPr="00AD600D">
        <w:rPr>
          <w:rFonts w:ascii="Times New Roman" w:hAnsi="Times New Roman" w:cs="Times New Roman"/>
          <w:b/>
          <w:color w:val="000000" w:themeColor="text1"/>
        </w:rPr>
        <w:t>2. Năng lực:</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i/>
          <w:color w:val="000000" w:themeColor="text1"/>
        </w:rPr>
        <w:t>- Năng lực chung:</w:t>
      </w:r>
      <w:r w:rsidRPr="00AD600D">
        <w:rPr>
          <w:rFonts w:ascii="Times New Roman" w:hAnsi="Times New Roman" w:cs="Times New Roman"/>
          <w:color w:val="000000" w:themeColor="text1"/>
        </w:rPr>
        <w:t xml:space="preserve"> Giao tiếp, hợp tác, tự chủ, tự học, giải quyết vấn đề</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i/>
          <w:color w:val="000000" w:themeColor="text1"/>
        </w:rPr>
        <w:t>- Năng lực riêng:</w:t>
      </w:r>
      <w:r w:rsidRPr="00AD600D">
        <w:rPr>
          <w:rFonts w:ascii="Times New Roman" w:hAnsi="Times New Roman" w:cs="Times New Roman"/>
          <w:color w:val="000000" w:themeColor="text1"/>
        </w:rPr>
        <w:t xml:space="preserve"> </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Rèn luyện kĩ năng giao tiếp, thuyết trình.</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3. Phẩm chất:</w:t>
      </w:r>
      <w:r w:rsidRPr="00AD600D">
        <w:rPr>
          <w:rFonts w:ascii="Times New Roman" w:hAnsi="Times New Roman" w:cs="Times New Roman"/>
          <w:color w:val="000000" w:themeColor="text1"/>
        </w:rPr>
        <w:t xml:space="preserve"> nhân ái, trung thực, trách nhiệm.</w:t>
      </w:r>
    </w:p>
    <w:p w:rsidR="00AD600D" w:rsidRPr="00AD600D" w:rsidRDefault="00AD600D" w:rsidP="003E4CBA">
      <w:pPr>
        <w:spacing w:after="0" w:line="240" w:lineRule="auto"/>
        <w:rPr>
          <w:rFonts w:ascii="Times New Roman" w:hAnsi="Times New Roman" w:cs="Times New Roman"/>
          <w:b/>
          <w:color w:val="FF0000"/>
        </w:rPr>
      </w:pPr>
      <w:r w:rsidRPr="00AD600D">
        <w:rPr>
          <w:rFonts w:ascii="Times New Roman" w:hAnsi="Times New Roman" w:cs="Times New Roman"/>
          <w:b/>
          <w:color w:val="FF0000"/>
        </w:rPr>
        <w:t>II. THIẾT BỊ DẠY HỌC VÀ HỌC LIỆU</w:t>
      </w:r>
    </w:p>
    <w:p w:rsidR="00AD600D" w:rsidRPr="00AD600D" w:rsidRDefault="00AD600D" w:rsidP="003E4CBA">
      <w:pPr>
        <w:spacing w:after="0" w:line="240" w:lineRule="auto"/>
        <w:rPr>
          <w:rFonts w:ascii="Times New Roman" w:hAnsi="Times New Roman" w:cs="Times New Roman"/>
          <w:b/>
          <w:color w:val="000000" w:themeColor="text1"/>
        </w:rPr>
      </w:pPr>
      <w:r w:rsidRPr="00AD600D">
        <w:rPr>
          <w:rFonts w:ascii="Times New Roman" w:hAnsi="Times New Roman" w:cs="Times New Roman"/>
          <w:b/>
          <w:color w:val="000000" w:themeColor="text1"/>
        </w:rPr>
        <w:t>1. Đối với GV:</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Kế hoạch tuần mới.</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lastRenderedPageBreak/>
        <w:t>- Nội dung liên quan,…</w:t>
      </w:r>
    </w:p>
    <w:p w:rsidR="00AD600D" w:rsidRPr="00AD600D" w:rsidRDefault="00AD600D" w:rsidP="003E4CBA">
      <w:pPr>
        <w:spacing w:after="0" w:line="240" w:lineRule="auto"/>
        <w:rPr>
          <w:rFonts w:ascii="Times New Roman" w:hAnsi="Times New Roman" w:cs="Times New Roman"/>
          <w:b/>
          <w:color w:val="000000" w:themeColor="text1"/>
        </w:rPr>
      </w:pPr>
      <w:r w:rsidRPr="00AD600D">
        <w:rPr>
          <w:rFonts w:ascii="Times New Roman" w:hAnsi="Times New Roman" w:cs="Times New Roman"/>
          <w:b/>
          <w:color w:val="000000" w:themeColor="text1"/>
        </w:rPr>
        <w:t xml:space="preserve">2. Đối với HS: </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Nội dung sơ kết tuần</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Chuẩn bị theo hướng dẫn của GVCN.</w:t>
      </w:r>
    </w:p>
    <w:p w:rsidR="00AD600D" w:rsidRPr="00AD600D" w:rsidRDefault="00AD600D" w:rsidP="003E4CBA">
      <w:pPr>
        <w:tabs>
          <w:tab w:val="left" w:pos="567"/>
          <w:tab w:val="left" w:pos="1134"/>
        </w:tabs>
        <w:spacing w:after="0" w:line="240" w:lineRule="auto"/>
        <w:jc w:val="both"/>
        <w:rPr>
          <w:rFonts w:ascii="Times New Roman" w:eastAsia="MS Mincho" w:hAnsi="Times New Roman" w:cs="Times New Roman"/>
          <w:b/>
          <w:color w:val="FF0000"/>
          <w:lang w:val="nl-NL"/>
        </w:rPr>
      </w:pPr>
      <w:r w:rsidRPr="00AD600D">
        <w:rPr>
          <w:rFonts w:ascii="Times New Roman" w:hAnsi="Times New Roman" w:cs="Times New Roman"/>
          <w:b/>
          <w:color w:val="FF0000"/>
          <w:lang w:val="nl-NL"/>
        </w:rPr>
        <w:t>III. TIẾN TRÌNH DẠY HỌC</w:t>
      </w:r>
    </w:p>
    <w:p w:rsidR="00AD600D" w:rsidRPr="00AD600D" w:rsidRDefault="00AD600D" w:rsidP="003E4CBA">
      <w:pPr>
        <w:spacing w:after="0" w:line="240" w:lineRule="auto"/>
        <w:jc w:val="both"/>
        <w:rPr>
          <w:rFonts w:ascii="Times New Roman" w:hAnsi="Times New Roman" w:cs="Times New Roman"/>
          <w:b/>
          <w:color w:val="0070C0"/>
          <w:lang w:val="nl-NL"/>
        </w:rPr>
      </w:pPr>
      <w:r w:rsidRPr="00AD600D">
        <w:rPr>
          <w:rFonts w:ascii="Times New Roman" w:hAnsi="Times New Roman" w:cs="Times New Roman"/>
          <w:b/>
          <w:color w:val="0070C0"/>
          <w:lang w:val="nl-NL"/>
        </w:rPr>
        <w:t>A. HOẠT ĐỘNG KHỞI ĐỘNG (MỞ ĐẦU)</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lang w:val="nl-NL"/>
        </w:rPr>
      </w:pPr>
      <w:r w:rsidRPr="00AD600D">
        <w:rPr>
          <w:rFonts w:ascii="Times New Roman" w:hAnsi="Times New Roman" w:cs="Times New Roman"/>
          <w:b/>
          <w:color w:val="000000" w:themeColor="text1"/>
          <w:lang w:val="nl-NL"/>
        </w:rPr>
        <w:t>a. Mục tiêu:</w:t>
      </w:r>
      <w:r w:rsidRPr="00AD600D">
        <w:rPr>
          <w:rFonts w:ascii="Times New Roman" w:hAnsi="Times New Roman" w:cs="Times New Roman"/>
          <w:color w:val="000000" w:themeColor="text1"/>
          <w:lang w:val="nl-NL"/>
        </w:rPr>
        <w:t xml:space="preserve">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lang w:val="nl-NL"/>
        </w:rPr>
      </w:pPr>
      <w:r w:rsidRPr="00AD600D">
        <w:rPr>
          <w:rFonts w:ascii="Times New Roman" w:hAnsi="Times New Roman" w:cs="Times New Roman"/>
          <w:color w:val="000000" w:themeColor="text1"/>
          <w:lang w:val="nl-NL"/>
        </w:rPr>
        <w:t xml:space="preserve">- </w:t>
      </w:r>
      <w:r w:rsidRPr="00AD600D">
        <w:rPr>
          <w:rFonts w:ascii="Times New Roman" w:hAnsi="Times New Roman" w:cs="Times New Roman"/>
          <w:bCs/>
          <w:color w:val="000000" w:themeColor="text1"/>
          <w:lang w:val="nl-NL"/>
        </w:rPr>
        <w:t>Tạo tâm thế hứng thú cho học sinh và từng bước làm quen tiết SHL.</w:t>
      </w:r>
    </w:p>
    <w:p w:rsidR="00AD600D" w:rsidRPr="00AD600D" w:rsidRDefault="00AD600D" w:rsidP="003E4CBA">
      <w:pPr>
        <w:tabs>
          <w:tab w:val="left" w:pos="567"/>
          <w:tab w:val="left" w:pos="1134"/>
        </w:tabs>
        <w:spacing w:after="0" w:line="240" w:lineRule="auto"/>
        <w:jc w:val="both"/>
        <w:rPr>
          <w:rFonts w:ascii="Times New Roman" w:hAnsi="Times New Roman" w:cs="Times New Roman"/>
          <w:b/>
          <w:color w:val="000000" w:themeColor="text1"/>
          <w:lang w:val="nl-NL"/>
        </w:rPr>
      </w:pPr>
      <w:r w:rsidRPr="00AD600D">
        <w:rPr>
          <w:rFonts w:ascii="Times New Roman" w:hAnsi="Times New Roman" w:cs="Times New Roman"/>
          <w:b/>
          <w:color w:val="000000" w:themeColor="text1"/>
          <w:lang w:val="nl-NL"/>
        </w:rPr>
        <w:t xml:space="preserve">b. Nội dung: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lang w:val="nl-NL"/>
        </w:rPr>
      </w:pPr>
      <w:r w:rsidRPr="00AD600D">
        <w:rPr>
          <w:rFonts w:ascii="Times New Roman" w:hAnsi="Times New Roman" w:cs="Times New Roman"/>
          <w:b/>
          <w:color w:val="000000" w:themeColor="text1"/>
          <w:lang w:val="nl-NL"/>
        </w:rPr>
        <w:t xml:space="preserve">- </w:t>
      </w:r>
      <w:r w:rsidRPr="00AD600D">
        <w:rPr>
          <w:rFonts w:ascii="Times New Roman" w:hAnsi="Times New Roman" w:cs="Times New Roman"/>
          <w:bCs/>
          <w:color w:val="000000" w:themeColor="text1"/>
          <w:lang w:val="nl-NL"/>
        </w:rPr>
        <w:t>GV trình bày vấn đề, HS trả lời câu hỏi.</w:t>
      </w:r>
    </w:p>
    <w:p w:rsidR="00AD600D" w:rsidRPr="00AD600D" w:rsidRDefault="00AD600D" w:rsidP="003E4CBA">
      <w:pPr>
        <w:tabs>
          <w:tab w:val="left" w:pos="567"/>
          <w:tab w:val="left" w:pos="1134"/>
        </w:tabs>
        <w:spacing w:after="0" w:line="240" w:lineRule="auto"/>
        <w:jc w:val="both"/>
        <w:rPr>
          <w:rFonts w:ascii="Times New Roman" w:hAnsi="Times New Roman" w:cs="Times New Roman"/>
          <w:b/>
          <w:color w:val="000000" w:themeColor="text1"/>
          <w:lang w:val="nl-NL"/>
        </w:rPr>
      </w:pPr>
      <w:r w:rsidRPr="00AD600D">
        <w:rPr>
          <w:rFonts w:ascii="Times New Roman" w:hAnsi="Times New Roman" w:cs="Times New Roman"/>
          <w:b/>
          <w:color w:val="000000" w:themeColor="text1"/>
          <w:lang w:val="nl-NL"/>
        </w:rPr>
        <w:t xml:space="preserve">c. Sản phẩm: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lang w:val="nl-NL"/>
        </w:rPr>
      </w:pPr>
      <w:r w:rsidRPr="00AD600D">
        <w:rPr>
          <w:rFonts w:ascii="Times New Roman" w:hAnsi="Times New Roman" w:cs="Times New Roman"/>
          <w:b/>
          <w:color w:val="000000" w:themeColor="text1"/>
          <w:lang w:val="nl-NL"/>
        </w:rPr>
        <w:t xml:space="preserve">- </w:t>
      </w:r>
      <w:r w:rsidRPr="00AD600D">
        <w:rPr>
          <w:rFonts w:ascii="Times New Roman" w:hAnsi="Times New Roman" w:cs="Times New Roman"/>
          <w:color w:val="000000" w:themeColor="text1"/>
          <w:lang w:val="nl-NL"/>
        </w:rPr>
        <w:t>HS tiếp thu kiến thức và câu trả lời của HS</w:t>
      </w:r>
    </w:p>
    <w:p w:rsidR="00AD600D" w:rsidRPr="00AD600D" w:rsidRDefault="00AD600D" w:rsidP="003E4CBA">
      <w:pPr>
        <w:tabs>
          <w:tab w:val="left" w:pos="567"/>
          <w:tab w:val="left" w:pos="1134"/>
        </w:tabs>
        <w:spacing w:after="0" w:line="240" w:lineRule="auto"/>
        <w:jc w:val="both"/>
        <w:rPr>
          <w:rFonts w:ascii="Times New Roman" w:hAnsi="Times New Roman" w:cs="Times New Roman"/>
          <w:b/>
          <w:color w:val="000000" w:themeColor="text1"/>
        </w:rPr>
      </w:pPr>
      <w:r w:rsidRPr="00AD600D">
        <w:rPr>
          <w:rFonts w:ascii="Times New Roman" w:hAnsi="Times New Roman" w:cs="Times New Roman"/>
          <w:b/>
          <w:color w:val="000000" w:themeColor="text1"/>
        </w:rPr>
        <w:t xml:space="preserve">d. Tổ chức thực hiện: </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GVCN ổn định lớp và hướng HS vào tiết sinh hoạt lớp.</w:t>
      </w:r>
    </w:p>
    <w:p w:rsidR="00AD600D" w:rsidRPr="00AD600D" w:rsidRDefault="00AD600D" w:rsidP="003E4CBA">
      <w:pPr>
        <w:spacing w:after="0" w:line="240" w:lineRule="auto"/>
        <w:rPr>
          <w:rFonts w:ascii="Times New Roman" w:hAnsi="Times New Roman" w:cs="Times New Roman"/>
          <w:b/>
          <w:color w:val="0070C0"/>
        </w:rPr>
      </w:pPr>
      <w:r w:rsidRPr="00AD600D">
        <w:rPr>
          <w:rFonts w:ascii="Times New Roman" w:hAnsi="Times New Roman" w:cs="Times New Roman"/>
          <w:b/>
          <w:color w:val="0070C0"/>
        </w:rPr>
        <w:t>B. HOẠT ĐỘNG HÌNH THÀNH KIẾN THỨC</w:t>
      </w:r>
    </w:p>
    <w:p w:rsidR="00AD600D" w:rsidRPr="00AD600D" w:rsidRDefault="00AD600D" w:rsidP="003E4CBA">
      <w:pPr>
        <w:spacing w:after="0" w:line="240" w:lineRule="auto"/>
        <w:rPr>
          <w:rFonts w:ascii="Times New Roman" w:hAnsi="Times New Roman" w:cs="Times New Roman"/>
          <w:b/>
          <w:color w:val="006600"/>
        </w:rPr>
      </w:pPr>
      <w:r w:rsidRPr="00AD600D">
        <w:rPr>
          <w:rFonts w:ascii="Times New Roman" w:hAnsi="Times New Roman" w:cs="Times New Roman"/>
          <w:b/>
          <w:color w:val="006600"/>
        </w:rPr>
        <w:t>Hoạt động 1: Sơ kết tuần</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a. Mục tiêu:</w:t>
      </w:r>
      <w:r w:rsidRPr="00AD600D">
        <w:rPr>
          <w:rFonts w:ascii="Times New Roman" w:hAnsi="Times New Roman" w:cs="Times New Roman"/>
          <w:color w:val="000000" w:themeColor="text1"/>
        </w:rPr>
        <w:t xml:space="preserve"> </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Tổng kết được các hoạt động tuần cũ và đưa ra kế hoạch tuần mới.</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b. Nội dung:</w:t>
      </w:r>
      <w:r w:rsidRPr="00AD600D">
        <w:rPr>
          <w:rFonts w:ascii="Times New Roman" w:hAnsi="Times New Roman" w:cs="Times New Roman"/>
          <w:color w:val="000000" w:themeColor="text1"/>
        </w:rPr>
        <w:t xml:space="preserve"> </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color w:val="000000" w:themeColor="text1"/>
        </w:rPr>
        <w:t>- Tổng kết và đưa ra kế hoạch tuần mới</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b/>
          <w:color w:val="000000" w:themeColor="text1"/>
        </w:rPr>
        <w:t>c. Sản phẩm:</w:t>
      </w:r>
      <w:r w:rsidRPr="00AD600D">
        <w:rPr>
          <w:rFonts w:ascii="Times New Roman" w:hAnsi="Times New Roman" w:cs="Times New Roman"/>
          <w:color w:val="000000" w:themeColor="text1"/>
        </w:rPr>
        <w:t xml:space="preserve">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 Kết quả làm việc của ban cán sự lớp</w:t>
      </w:r>
    </w:p>
    <w:p w:rsidR="00AD600D" w:rsidRPr="00AD600D" w:rsidRDefault="00AD600D" w:rsidP="003E4CBA">
      <w:pPr>
        <w:tabs>
          <w:tab w:val="left" w:pos="567"/>
          <w:tab w:val="left" w:pos="1134"/>
        </w:tabs>
        <w:spacing w:after="0" w:line="240" w:lineRule="auto"/>
        <w:jc w:val="both"/>
        <w:rPr>
          <w:rFonts w:ascii="Times New Roman" w:hAnsi="Times New Roman" w:cs="Times New Roman"/>
          <w:b/>
          <w:color w:val="000000" w:themeColor="text1"/>
        </w:rPr>
      </w:pPr>
      <w:r w:rsidRPr="00AD600D">
        <w:rPr>
          <w:rFonts w:ascii="Times New Roman" w:hAnsi="Times New Roman" w:cs="Times New Roman"/>
          <w:b/>
          <w:color w:val="000000" w:themeColor="text1"/>
        </w:rPr>
        <w:t xml:space="preserve">d. Tổ chức thực hiện: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 GV yêu cầu ban cán sự lớp tự điều hành lớp , đánh giá và sơ kết tuần, xây dựng kế hoạch tuần mới.</w:t>
      </w:r>
    </w:p>
    <w:p w:rsidR="00AD600D" w:rsidRPr="00AD600D" w:rsidRDefault="00AD600D" w:rsidP="003E4CBA">
      <w:pPr>
        <w:spacing w:after="0" w:line="240" w:lineRule="auto"/>
        <w:rPr>
          <w:rFonts w:ascii="Times New Roman" w:hAnsi="Times New Roman" w:cs="Times New Roman"/>
          <w:b/>
          <w:color w:val="006600"/>
        </w:rPr>
      </w:pPr>
      <w:r w:rsidRPr="00AD600D">
        <w:rPr>
          <w:rFonts w:ascii="Times New Roman" w:hAnsi="Times New Roman" w:cs="Times New Roman"/>
          <w:b/>
          <w:color w:val="006600"/>
        </w:rPr>
        <w:t>Hoạt động 2: Sinh hoạt theo chủ đề.</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a. Mục tiêu:</w:t>
      </w:r>
      <w:r w:rsidRPr="00AD600D">
        <w:rPr>
          <w:rFonts w:ascii="Times New Roman" w:hAnsi="Times New Roman" w:cs="Times New Roman"/>
          <w:color w:val="000000" w:themeColor="text1"/>
        </w:rPr>
        <w:t xml:space="preserve"> </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HS chia sẻ được kết quả thực hiện những hành động, việc làm cụ thể để rèn luyện kĩ năng ứng phó với những căng thẳng trong quá trình học tập và áp lực của cuộc sống</w:t>
      </w:r>
    </w:p>
    <w:p w:rsidR="00AD600D" w:rsidRPr="00AD600D" w:rsidRDefault="00AD600D" w:rsidP="003E4CBA">
      <w:pPr>
        <w:spacing w:after="0" w:line="240" w:lineRule="auto"/>
        <w:rPr>
          <w:rFonts w:ascii="Times New Roman" w:hAnsi="Times New Roman" w:cs="Times New Roman"/>
          <w:color w:val="000000" w:themeColor="text1"/>
        </w:rPr>
      </w:pPr>
      <w:r w:rsidRPr="00AD600D">
        <w:rPr>
          <w:rFonts w:ascii="Times New Roman" w:hAnsi="Times New Roman" w:cs="Times New Roman"/>
          <w:b/>
          <w:color w:val="000000" w:themeColor="text1"/>
        </w:rPr>
        <w:t>b. Nội dung:</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iCs/>
          <w:lang w:val="de-DE"/>
        </w:rPr>
        <w:t>-HS</w:t>
      </w:r>
      <w:r w:rsidRPr="00AD600D">
        <w:rPr>
          <w:rFonts w:ascii="Times New Roman" w:hAnsi="Times New Roman" w:cs="Times New Roman"/>
          <w:b/>
          <w:bCs/>
          <w:iCs/>
          <w:lang w:val="de-DE"/>
        </w:rPr>
        <w:t xml:space="preserve"> </w:t>
      </w:r>
      <w:r w:rsidRPr="00AD600D">
        <w:rPr>
          <w:rFonts w:ascii="Times New Roman" w:hAnsi="Times New Roman" w:cs="Times New Roman"/>
          <w:iCs/>
          <w:lang w:val="de-DE"/>
        </w:rPr>
        <w:t xml:space="preserve">chia sẻ </w:t>
      </w:r>
      <w:r w:rsidRPr="00AD600D">
        <w:rPr>
          <w:rFonts w:ascii="Times New Roman" w:hAnsi="Times New Roman" w:cs="Times New Roman"/>
        </w:rPr>
        <w:t>kĩ năng ứng phó với những căng thẳng trong quá trình học tập và áp lực của cuộc sống</w:t>
      </w:r>
    </w:p>
    <w:p w:rsidR="00AD600D" w:rsidRPr="00AD600D" w:rsidRDefault="00AD600D" w:rsidP="003E4CBA">
      <w:pPr>
        <w:tabs>
          <w:tab w:val="left" w:pos="142"/>
          <w:tab w:val="left" w:pos="284"/>
        </w:tabs>
        <w:spacing w:after="0" w:line="240" w:lineRule="auto"/>
        <w:jc w:val="both"/>
        <w:rPr>
          <w:rFonts w:ascii="Times New Roman" w:hAnsi="Times New Roman" w:cs="Times New Roman"/>
          <w:color w:val="000000" w:themeColor="text1"/>
        </w:rPr>
      </w:pPr>
      <w:r w:rsidRPr="00AD600D">
        <w:rPr>
          <w:rFonts w:ascii="Times New Roman" w:hAnsi="Times New Roman" w:cs="Times New Roman"/>
          <w:b/>
          <w:color w:val="000000" w:themeColor="text1"/>
        </w:rPr>
        <w:t>c. Sản phẩm:</w:t>
      </w:r>
      <w:r w:rsidRPr="00AD600D">
        <w:rPr>
          <w:rFonts w:ascii="Times New Roman" w:hAnsi="Times New Roman" w:cs="Times New Roman"/>
          <w:color w:val="000000" w:themeColor="text1"/>
        </w:rPr>
        <w:t xml:space="preserve"> </w:t>
      </w:r>
    </w:p>
    <w:p w:rsidR="00AD600D" w:rsidRPr="00AD600D" w:rsidRDefault="00AD600D" w:rsidP="003E4CBA">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 xml:space="preserve">- </w:t>
      </w:r>
      <w:r w:rsidRPr="00AD600D">
        <w:rPr>
          <w:rFonts w:ascii="Times New Roman" w:hAnsi="Times New Roman" w:cs="Times New Roman"/>
          <w:iCs/>
          <w:color w:val="002060"/>
          <w:lang w:val="de-DE"/>
        </w:rPr>
        <w:t>Kết quả chia sẻ của HS.</w:t>
      </w:r>
      <w:r w:rsidRPr="00AD600D">
        <w:rPr>
          <w:rFonts w:ascii="Times New Roman" w:hAnsi="Times New Roman" w:cs="Times New Roman"/>
          <w:color w:val="000000" w:themeColor="text1"/>
        </w:rPr>
        <w:t xml:space="preserve"> </w:t>
      </w:r>
    </w:p>
    <w:p w:rsidR="00AD600D" w:rsidRPr="00AD600D" w:rsidRDefault="00AD600D" w:rsidP="003E4CBA">
      <w:pPr>
        <w:tabs>
          <w:tab w:val="left" w:pos="567"/>
          <w:tab w:val="left" w:pos="1134"/>
        </w:tabs>
        <w:spacing w:after="0" w:line="240" w:lineRule="auto"/>
        <w:jc w:val="both"/>
        <w:rPr>
          <w:rFonts w:ascii="Times New Roman" w:hAnsi="Times New Roman" w:cs="Times New Roman"/>
          <w:b/>
          <w:color w:val="000000" w:themeColor="text1"/>
        </w:rPr>
      </w:pPr>
      <w:r w:rsidRPr="00AD600D">
        <w:rPr>
          <w:rFonts w:ascii="Times New Roman" w:hAnsi="Times New Roman" w:cs="Times New Roman"/>
          <w:b/>
          <w:color w:val="000000" w:themeColor="text1"/>
        </w:rPr>
        <w:t xml:space="preserve">d. Tổ chức thực hiện: </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-GV hướng dẫn HS chia sẻ kinh nghiệm ứng phó với những căng thẳng trong quá trình học tập và áp lực của cuộc sống theo gợi ý sau:</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 Những căng thẳng trong quá trình học tập và áp lực của cuộc sống mà bản thân gặp phải.</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 Những hành động, việc làm cụ thể mà HS đã thực hiện để rèn luyện kĩ năng ứng phó với những căng thẳng trong quá trinh học tập và áp lực của cuộc sống.</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 Kết quả đạt được.</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 Cảm xúc của bản thân sau khi thực hiện hoạt động vận dụng.</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-GV tổ chức cho HS chia sẻ trong nhóm, sau đó chia sẻ trước lớp.</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-Nhận xét kết quả thực hiện hoạt động vận dụng của HS. Biểu dương, khen ngợi những HS thực hiện tốt hoạt động vận dụng.</w:t>
      </w:r>
    </w:p>
    <w:p w:rsidR="00AD600D" w:rsidRPr="00AD600D" w:rsidRDefault="00AD600D" w:rsidP="003E4CBA">
      <w:pPr>
        <w:spacing w:after="0" w:line="240" w:lineRule="auto"/>
        <w:jc w:val="both"/>
        <w:rPr>
          <w:rFonts w:ascii="Times New Roman" w:hAnsi="Times New Roman" w:cs="Times New Roman"/>
          <w:b/>
        </w:rPr>
      </w:pPr>
      <w:r w:rsidRPr="00AD600D">
        <w:rPr>
          <w:rFonts w:ascii="Times New Roman" w:hAnsi="Times New Roman" w:cs="Times New Roman"/>
          <w:b/>
        </w:rPr>
        <w:t>TỔNG KẾT</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-Yêu cầu một số HS chia sẻ cảm nhận và những điều học hỏi được sau khi tham gia các hoạt động.</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w:t>
      </w:r>
      <w:r w:rsidRPr="00AD600D">
        <w:rPr>
          <w:rFonts w:ascii="Times New Roman" w:hAnsi="Times New Roman" w:cs="Times New Roman"/>
          <w:b/>
        </w:rPr>
        <w:t>GV kết luận chung</w:t>
      </w:r>
      <w:r w:rsidRPr="00AD600D">
        <w:rPr>
          <w:rFonts w:ascii="Times New Roman" w:hAnsi="Times New Roman" w:cs="Times New Roman"/>
        </w:rPr>
        <w:t>: Ứng phó với căng thẳng trong học tập và áp lực của cuộc sống là kĩ năng rất cẩn thiết cho tất cả mọi người nói chung, HS lớp 9 nói riêng. Biết cách ứng phó với căng thẳng trong học tập và áp lực của cuộc sống giúp ta có sức khoẻ tinh thần và thể chất tốt, tránh được những tác động tiêu cực do căng thẳng, áp lực gây ra. Vì vậy, mỗi chúng ta cần thường xuyên thực hiện những việc làm, hành động để rèn luyện kĩ năng ứng phó hiệu quả với những căng thẳng trong quá trình học tập và áp lực của cuộc sống.</w:t>
      </w:r>
    </w:p>
    <w:p w:rsidR="00AD600D" w:rsidRPr="00AD600D" w:rsidRDefault="00AD600D" w:rsidP="003E4CBA">
      <w:pPr>
        <w:spacing w:after="0" w:line="240" w:lineRule="auto"/>
        <w:jc w:val="both"/>
        <w:rPr>
          <w:rFonts w:ascii="Times New Roman" w:hAnsi="Times New Roman" w:cs="Times New Roman"/>
        </w:rPr>
      </w:pPr>
      <w:r w:rsidRPr="00AD600D">
        <w:rPr>
          <w:rFonts w:ascii="Times New Roman" w:hAnsi="Times New Roman" w:cs="Times New Roman"/>
        </w:rPr>
        <w:t>-Nhận xét thái độ tham gia các hoạt động của HS. Khen gợi những HS/ nhóm HS tích cực tham gia các hoạt động hoặc tiến bộ.</w:t>
      </w:r>
    </w:p>
    <w:p w:rsidR="00AD600D" w:rsidRPr="00AD600D" w:rsidRDefault="00AD600D" w:rsidP="003E4CBA">
      <w:pPr>
        <w:spacing w:after="0" w:line="240" w:lineRule="auto"/>
        <w:jc w:val="both"/>
        <w:rPr>
          <w:rFonts w:ascii="Times New Roman" w:hAnsi="Times New Roman" w:cs="Times New Roman"/>
        </w:rPr>
      </w:pPr>
    </w:p>
    <w:p w:rsidR="00AD600D" w:rsidRPr="00AD600D" w:rsidRDefault="00AD600D" w:rsidP="003E4CBA">
      <w:pPr>
        <w:spacing w:after="0" w:line="240" w:lineRule="auto"/>
        <w:jc w:val="both"/>
        <w:rPr>
          <w:rFonts w:ascii="Times New Roman" w:hAnsi="Times New Roman" w:cs="Times New Roman"/>
          <w:b/>
          <w:color w:val="000000" w:themeColor="text1"/>
          <w:lang w:val="sv-SE"/>
        </w:rPr>
      </w:pPr>
      <w:r w:rsidRPr="00AD600D">
        <w:rPr>
          <w:rFonts w:ascii="Times New Roman" w:hAnsi="Times New Roman" w:cs="Times New Roman"/>
          <w:b/>
          <w:color w:val="000000" w:themeColor="text1"/>
          <w:lang w:val="sv-SE"/>
        </w:rPr>
        <w:t>IV. KẾ HOẠCH ĐÁNH GIÁ</w:t>
      </w:r>
    </w:p>
    <w:p w:rsidR="00AD600D" w:rsidRPr="00AD600D" w:rsidRDefault="00AD600D" w:rsidP="003E4CBA">
      <w:pPr>
        <w:spacing w:after="0" w:line="240" w:lineRule="auto"/>
        <w:jc w:val="both"/>
        <w:rPr>
          <w:rFonts w:ascii="Times New Roman" w:hAnsi="Times New Roman" w:cs="Times New Roman"/>
          <w:b/>
          <w:color w:val="000000" w:themeColor="text1"/>
          <w:lang w:val="sv-SE"/>
        </w:rPr>
      </w:pPr>
    </w:p>
    <w:tbl>
      <w:tblPr>
        <w:tblStyle w:val="TableGrid2"/>
        <w:tblW w:w="0" w:type="auto"/>
        <w:tblLook w:val="04A0" w:firstRow="1" w:lastRow="0" w:firstColumn="1" w:lastColumn="0" w:noHBand="0" w:noVBand="1"/>
      </w:tblPr>
      <w:tblGrid>
        <w:gridCol w:w="2474"/>
        <w:gridCol w:w="4155"/>
        <w:gridCol w:w="2126"/>
        <w:gridCol w:w="1382"/>
      </w:tblGrid>
      <w:tr w:rsidR="00AD600D" w:rsidRPr="00AD600D" w:rsidTr="001F2189">
        <w:tc>
          <w:tcPr>
            <w:tcW w:w="2474" w:type="dxa"/>
            <w:tcBorders>
              <w:top w:val="single" w:sz="4" w:space="0" w:color="auto"/>
              <w:left w:val="single" w:sz="4" w:space="0" w:color="auto"/>
              <w:bottom w:val="single" w:sz="4" w:space="0" w:color="auto"/>
              <w:right w:val="single" w:sz="4" w:space="0" w:color="auto"/>
            </w:tcBorders>
            <w:vAlign w:val="center"/>
            <w:hideMark/>
          </w:tcPr>
          <w:p w:rsidR="00AD600D" w:rsidRPr="00AD600D" w:rsidRDefault="00AD600D" w:rsidP="001F2189">
            <w:pPr>
              <w:jc w:val="center"/>
              <w:rPr>
                <w:rFonts w:ascii="Times New Roman" w:hAnsi="Times New Roman" w:cs="Times New Roman"/>
                <w:sz w:val="24"/>
                <w:szCs w:val="24"/>
              </w:rPr>
            </w:pPr>
            <w:r w:rsidRPr="00AD600D">
              <w:rPr>
                <w:rFonts w:ascii="Times New Roman" w:hAnsi="Times New Roman" w:cs="Times New Roman"/>
                <w:sz w:val="24"/>
                <w:szCs w:val="24"/>
              </w:rPr>
              <w:t>Hình thức đánh giá</w:t>
            </w:r>
          </w:p>
        </w:tc>
        <w:tc>
          <w:tcPr>
            <w:tcW w:w="4155" w:type="dxa"/>
            <w:tcBorders>
              <w:top w:val="single" w:sz="4" w:space="0" w:color="auto"/>
              <w:left w:val="single" w:sz="4" w:space="0" w:color="auto"/>
              <w:bottom w:val="single" w:sz="4" w:space="0" w:color="auto"/>
              <w:right w:val="single" w:sz="4" w:space="0" w:color="auto"/>
            </w:tcBorders>
            <w:vAlign w:val="center"/>
            <w:hideMark/>
          </w:tcPr>
          <w:p w:rsidR="00AD600D" w:rsidRPr="00AD600D" w:rsidRDefault="00AD600D" w:rsidP="001F2189">
            <w:pPr>
              <w:jc w:val="center"/>
              <w:rPr>
                <w:rFonts w:ascii="Times New Roman" w:hAnsi="Times New Roman" w:cs="Times New Roman"/>
                <w:sz w:val="24"/>
                <w:szCs w:val="24"/>
              </w:rPr>
            </w:pPr>
            <w:r w:rsidRPr="00AD600D">
              <w:rPr>
                <w:rFonts w:ascii="Times New Roman" w:hAnsi="Times New Roman" w:cs="Times New Roman"/>
                <w:sz w:val="24"/>
                <w:szCs w:val="24"/>
              </w:rPr>
              <w:t>Phương pháp</w:t>
            </w:r>
          </w:p>
          <w:p w:rsidR="00AD600D" w:rsidRPr="00AD600D" w:rsidRDefault="00AD600D" w:rsidP="001F2189">
            <w:pPr>
              <w:jc w:val="center"/>
              <w:rPr>
                <w:rFonts w:ascii="Times New Roman" w:hAnsi="Times New Roman" w:cs="Times New Roman"/>
                <w:sz w:val="24"/>
                <w:szCs w:val="24"/>
              </w:rPr>
            </w:pPr>
            <w:r w:rsidRPr="00AD600D">
              <w:rPr>
                <w:rFonts w:ascii="Times New Roman" w:hAnsi="Times New Roman" w:cs="Times New Roman"/>
                <w:sz w:val="24"/>
                <w:szCs w:val="24"/>
              </w:rPr>
              <w:t>đánh giá</w:t>
            </w:r>
          </w:p>
        </w:tc>
        <w:tc>
          <w:tcPr>
            <w:tcW w:w="2126" w:type="dxa"/>
            <w:tcBorders>
              <w:top w:val="single" w:sz="4" w:space="0" w:color="auto"/>
              <w:left w:val="single" w:sz="4" w:space="0" w:color="auto"/>
              <w:bottom w:val="single" w:sz="4" w:space="0" w:color="auto"/>
              <w:right w:val="single" w:sz="4" w:space="0" w:color="auto"/>
            </w:tcBorders>
            <w:vAlign w:val="center"/>
            <w:hideMark/>
          </w:tcPr>
          <w:p w:rsidR="00AD600D" w:rsidRPr="00AD600D" w:rsidRDefault="00AD600D" w:rsidP="001F2189">
            <w:pPr>
              <w:jc w:val="center"/>
              <w:rPr>
                <w:rFonts w:ascii="Times New Roman" w:hAnsi="Times New Roman" w:cs="Times New Roman"/>
                <w:sz w:val="24"/>
                <w:szCs w:val="24"/>
              </w:rPr>
            </w:pPr>
            <w:r w:rsidRPr="00AD600D">
              <w:rPr>
                <w:rFonts w:ascii="Times New Roman" w:hAnsi="Times New Roman" w:cs="Times New Roman"/>
                <w:sz w:val="24"/>
                <w:szCs w:val="24"/>
              </w:rPr>
              <w:t>Công cụ đánh giá</w:t>
            </w:r>
          </w:p>
        </w:tc>
        <w:tc>
          <w:tcPr>
            <w:tcW w:w="1382" w:type="dxa"/>
            <w:tcBorders>
              <w:top w:val="single" w:sz="4" w:space="0" w:color="auto"/>
              <w:left w:val="single" w:sz="4" w:space="0" w:color="auto"/>
              <w:bottom w:val="single" w:sz="4" w:space="0" w:color="auto"/>
              <w:right w:val="single" w:sz="4" w:space="0" w:color="auto"/>
            </w:tcBorders>
            <w:vAlign w:val="center"/>
            <w:hideMark/>
          </w:tcPr>
          <w:p w:rsidR="00AD600D" w:rsidRPr="00AD600D" w:rsidRDefault="00AD600D" w:rsidP="001F2189">
            <w:pPr>
              <w:jc w:val="center"/>
              <w:rPr>
                <w:rFonts w:ascii="Times New Roman" w:hAnsi="Times New Roman" w:cs="Times New Roman"/>
                <w:sz w:val="24"/>
                <w:szCs w:val="24"/>
              </w:rPr>
            </w:pPr>
            <w:r w:rsidRPr="00AD600D">
              <w:rPr>
                <w:rFonts w:ascii="Times New Roman" w:hAnsi="Times New Roman" w:cs="Times New Roman"/>
                <w:sz w:val="24"/>
                <w:szCs w:val="24"/>
              </w:rPr>
              <w:t>Ghi Chú</w:t>
            </w:r>
          </w:p>
        </w:tc>
      </w:tr>
      <w:tr w:rsidR="00AD600D" w:rsidRPr="00AD600D" w:rsidTr="001F2189">
        <w:tc>
          <w:tcPr>
            <w:tcW w:w="2474" w:type="dxa"/>
            <w:tcBorders>
              <w:top w:val="single" w:sz="4" w:space="0" w:color="auto"/>
              <w:left w:val="single" w:sz="4" w:space="0" w:color="auto"/>
              <w:bottom w:val="single" w:sz="4" w:space="0" w:color="auto"/>
              <w:right w:val="single" w:sz="4" w:space="0" w:color="auto"/>
            </w:tcBorders>
            <w:hideMark/>
          </w:tcPr>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Thu hút được sự tham gia tích cực của người học</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xml:space="preserve">- Tạo cơ hội thực hành </w:t>
            </w:r>
            <w:r w:rsidRPr="00AD600D">
              <w:rPr>
                <w:rFonts w:ascii="Times New Roman" w:hAnsi="Times New Roman" w:cs="Times New Roman"/>
                <w:sz w:val="24"/>
                <w:szCs w:val="24"/>
              </w:rPr>
              <w:lastRenderedPageBreak/>
              <w:t>cho người học</w:t>
            </w:r>
          </w:p>
        </w:tc>
        <w:tc>
          <w:tcPr>
            <w:tcW w:w="4155" w:type="dxa"/>
            <w:tcBorders>
              <w:top w:val="single" w:sz="4" w:space="0" w:color="auto"/>
              <w:left w:val="single" w:sz="4" w:space="0" w:color="auto"/>
              <w:bottom w:val="single" w:sz="4" w:space="0" w:color="auto"/>
              <w:right w:val="single" w:sz="4" w:space="0" w:color="auto"/>
            </w:tcBorders>
            <w:hideMark/>
          </w:tcPr>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lastRenderedPageBreak/>
              <w:t>- Sự đa dạng, đáp ứng các phong cách học khác nhau của người học</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Hấp dẫn, sinh động</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xml:space="preserve">- Thu hút được sự tham gia tích cực của </w:t>
            </w:r>
            <w:r w:rsidRPr="00AD600D">
              <w:rPr>
                <w:rFonts w:ascii="Times New Roman" w:hAnsi="Times New Roman" w:cs="Times New Roman"/>
                <w:sz w:val="24"/>
                <w:szCs w:val="24"/>
              </w:rPr>
              <w:lastRenderedPageBreak/>
              <w:t>người học</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Phù hợp với mục tiêu, nội dung</w:t>
            </w:r>
          </w:p>
        </w:tc>
        <w:tc>
          <w:tcPr>
            <w:tcW w:w="2126" w:type="dxa"/>
            <w:tcBorders>
              <w:top w:val="single" w:sz="4" w:space="0" w:color="auto"/>
              <w:left w:val="single" w:sz="4" w:space="0" w:color="auto"/>
              <w:bottom w:val="single" w:sz="4" w:space="0" w:color="auto"/>
              <w:right w:val="single" w:sz="4" w:space="0" w:color="auto"/>
            </w:tcBorders>
            <w:hideMark/>
          </w:tcPr>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lastRenderedPageBreak/>
              <w:t>- Báo cáo thực hiện công việc.</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t>- Hệ thống câu hỏi và bài tập</w:t>
            </w:r>
          </w:p>
          <w:p w:rsidR="00AD600D" w:rsidRPr="00AD600D" w:rsidRDefault="00AD600D" w:rsidP="001F2189">
            <w:pPr>
              <w:jc w:val="both"/>
              <w:rPr>
                <w:rFonts w:ascii="Times New Roman" w:hAnsi="Times New Roman" w:cs="Times New Roman"/>
                <w:sz w:val="24"/>
                <w:szCs w:val="24"/>
              </w:rPr>
            </w:pPr>
            <w:r w:rsidRPr="00AD600D">
              <w:rPr>
                <w:rFonts w:ascii="Times New Roman" w:hAnsi="Times New Roman" w:cs="Times New Roman"/>
                <w:sz w:val="24"/>
                <w:szCs w:val="24"/>
              </w:rPr>
              <w:lastRenderedPageBreak/>
              <w:t>- Trao đổi, thảo luận</w:t>
            </w:r>
          </w:p>
        </w:tc>
        <w:tc>
          <w:tcPr>
            <w:tcW w:w="1382" w:type="dxa"/>
            <w:tcBorders>
              <w:top w:val="single" w:sz="4" w:space="0" w:color="auto"/>
              <w:left w:val="single" w:sz="4" w:space="0" w:color="auto"/>
              <w:bottom w:val="single" w:sz="4" w:space="0" w:color="auto"/>
              <w:right w:val="single" w:sz="4" w:space="0" w:color="auto"/>
            </w:tcBorders>
          </w:tcPr>
          <w:p w:rsidR="00AD600D" w:rsidRPr="00AD600D" w:rsidRDefault="00AD600D" w:rsidP="001F2189">
            <w:pPr>
              <w:jc w:val="both"/>
              <w:rPr>
                <w:rFonts w:ascii="Times New Roman" w:hAnsi="Times New Roman" w:cs="Times New Roman"/>
                <w:sz w:val="24"/>
                <w:szCs w:val="24"/>
              </w:rPr>
            </w:pPr>
          </w:p>
        </w:tc>
      </w:tr>
    </w:tbl>
    <w:p w:rsidR="00AD600D" w:rsidRPr="00AD600D" w:rsidRDefault="00AD600D" w:rsidP="003E4CBA">
      <w:pPr>
        <w:pStyle w:val="Heading2"/>
        <w:rPr>
          <w:color w:val="000000"/>
          <w:sz w:val="24"/>
          <w:szCs w:val="24"/>
        </w:rPr>
      </w:pPr>
      <w:r w:rsidRPr="00AD600D">
        <w:rPr>
          <w:rFonts w:eastAsiaTheme="minorHAnsi"/>
          <w:b w:val="0"/>
          <w:bCs w:val="0"/>
          <w:sz w:val="22"/>
          <w:szCs w:val="22"/>
        </w:rPr>
        <w:lastRenderedPageBreak/>
        <w:tab/>
      </w:r>
      <w:r w:rsidRPr="00AD600D">
        <w:rPr>
          <w:color w:val="000000"/>
          <w:sz w:val="24"/>
          <w:szCs w:val="24"/>
        </w:rPr>
        <w:t>V. ĐÁNH GIÁ CHỦ ĐỀ 3:</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1.GV hướng dẫn HS tự đánh giá kết quả trải nghiệm Chủ đề 3 theo các tiêu chí đánh giá (SGK - tr21). HS có thể tự đánh giá kết quả trải nghiệm Chủ đề 3 vào SBT.</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p>
    <w:tbl>
      <w:tblPr>
        <w:tblStyle w:val="TableGrid"/>
        <w:tblW w:w="0" w:type="auto"/>
        <w:tblLook w:val="04A0" w:firstRow="1" w:lastRow="0" w:firstColumn="1" w:lastColumn="0" w:noHBand="0" w:noVBand="1"/>
      </w:tblPr>
      <w:tblGrid>
        <w:gridCol w:w="8046"/>
        <w:gridCol w:w="851"/>
        <w:gridCol w:w="1240"/>
      </w:tblGrid>
      <w:tr w:rsidR="00AD600D" w:rsidRPr="00AD600D" w:rsidTr="00173CAC">
        <w:tc>
          <w:tcPr>
            <w:tcW w:w="8046" w:type="dxa"/>
            <w:vMerge w:val="restart"/>
          </w:tcPr>
          <w:p w:rsidR="00AD600D" w:rsidRPr="00AD600D" w:rsidRDefault="00AD600D" w:rsidP="00173CAC">
            <w:pPr>
              <w:pStyle w:val="Heading2"/>
              <w:jc w:val="center"/>
              <w:outlineLvl w:val="1"/>
              <w:rPr>
                <w:color w:val="000000"/>
                <w:sz w:val="24"/>
                <w:szCs w:val="24"/>
              </w:rPr>
            </w:pPr>
            <w:r w:rsidRPr="00AD600D">
              <w:rPr>
                <w:color w:val="000000"/>
                <w:sz w:val="24"/>
                <w:szCs w:val="24"/>
              </w:rPr>
              <w:t>Yêu cầu cần đạt</w:t>
            </w:r>
          </w:p>
        </w:tc>
        <w:tc>
          <w:tcPr>
            <w:tcW w:w="2091" w:type="dxa"/>
            <w:gridSpan w:val="2"/>
          </w:tcPr>
          <w:p w:rsidR="00AD600D" w:rsidRPr="00AD600D" w:rsidRDefault="00AD600D" w:rsidP="00173CAC">
            <w:pPr>
              <w:pStyle w:val="Heading2"/>
              <w:jc w:val="center"/>
              <w:outlineLvl w:val="1"/>
              <w:rPr>
                <w:color w:val="000000"/>
                <w:sz w:val="24"/>
                <w:szCs w:val="24"/>
              </w:rPr>
            </w:pPr>
            <w:r w:rsidRPr="00AD600D">
              <w:rPr>
                <w:color w:val="000000"/>
                <w:sz w:val="24"/>
                <w:szCs w:val="24"/>
              </w:rPr>
              <w:t>Đánh giá</w:t>
            </w:r>
          </w:p>
        </w:tc>
      </w:tr>
      <w:tr w:rsidR="00AD600D" w:rsidRPr="00AD600D" w:rsidTr="00173CAC">
        <w:tc>
          <w:tcPr>
            <w:tcW w:w="8046" w:type="dxa"/>
            <w:vMerge/>
          </w:tcPr>
          <w:p w:rsidR="00AD600D" w:rsidRPr="00AD600D" w:rsidRDefault="00AD600D" w:rsidP="00173CAC">
            <w:pPr>
              <w:pStyle w:val="Heading2"/>
              <w:jc w:val="both"/>
              <w:outlineLvl w:val="1"/>
              <w:rPr>
                <w:color w:val="000000"/>
                <w:sz w:val="24"/>
                <w:szCs w:val="24"/>
              </w:rPr>
            </w:pPr>
          </w:p>
        </w:tc>
        <w:tc>
          <w:tcPr>
            <w:tcW w:w="851" w:type="dxa"/>
          </w:tcPr>
          <w:p w:rsidR="00AD600D" w:rsidRPr="00AD600D" w:rsidRDefault="00AD600D" w:rsidP="00173CAC">
            <w:pPr>
              <w:pStyle w:val="Heading2"/>
              <w:jc w:val="center"/>
              <w:outlineLvl w:val="1"/>
              <w:rPr>
                <w:color w:val="000000"/>
                <w:sz w:val="24"/>
                <w:szCs w:val="24"/>
              </w:rPr>
            </w:pPr>
            <w:r w:rsidRPr="00AD600D">
              <w:rPr>
                <w:color w:val="000000"/>
                <w:sz w:val="24"/>
                <w:szCs w:val="24"/>
              </w:rPr>
              <w:t>Đạt</w:t>
            </w:r>
          </w:p>
        </w:tc>
        <w:tc>
          <w:tcPr>
            <w:tcW w:w="1240" w:type="dxa"/>
          </w:tcPr>
          <w:p w:rsidR="00AD600D" w:rsidRPr="00AD600D" w:rsidRDefault="00AD600D" w:rsidP="00173CAC">
            <w:pPr>
              <w:pStyle w:val="Heading2"/>
              <w:jc w:val="center"/>
              <w:outlineLvl w:val="1"/>
              <w:rPr>
                <w:color w:val="000000"/>
                <w:sz w:val="24"/>
                <w:szCs w:val="24"/>
              </w:rPr>
            </w:pPr>
            <w:r w:rsidRPr="00AD600D">
              <w:rPr>
                <w:color w:val="000000"/>
                <w:sz w:val="24"/>
                <w:szCs w:val="24"/>
              </w:rPr>
              <w:t>Chưa đạt</w:t>
            </w:r>
          </w:p>
        </w:tc>
      </w:tr>
      <w:tr w:rsidR="00AD600D" w:rsidRPr="00AD600D" w:rsidTr="00173CAC">
        <w:tc>
          <w:tcPr>
            <w:tcW w:w="8046" w:type="dxa"/>
          </w:tcPr>
          <w:p w:rsidR="00AD600D" w:rsidRPr="00AD600D" w:rsidRDefault="00AD600D" w:rsidP="00173CAC">
            <w:pPr>
              <w:tabs>
                <w:tab w:val="left" w:pos="567"/>
                <w:tab w:val="left" w:pos="1134"/>
              </w:tabs>
              <w:jc w:val="both"/>
              <w:rPr>
                <w:rFonts w:ascii="Times New Roman" w:hAnsi="Times New Roman" w:cs="Times New Roman"/>
                <w:color w:val="000000" w:themeColor="text1"/>
              </w:rPr>
            </w:pPr>
            <w:r w:rsidRPr="00AD600D">
              <w:rPr>
                <w:rFonts w:ascii="Times New Roman" w:hAnsi="Times New Roman" w:cs="Times New Roman"/>
                <w:color w:val="000000" w:themeColor="text1"/>
              </w:rPr>
              <w:t>1.Đề ra được cách thực hiện có trách nhiệm với ít nhất 3 nhiệm vụ được giao.</w:t>
            </w:r>
          </w:p>
        </w:tc>
        <w:tc>
          <w:tcPr>
            <w:tcW w:w="851" w:type="dxa"/>
          </w:tcPr>
          <w:p w:rsidR="00AD600D" w:rsidRPr="00AD600D" w:rsidRDefault="00AD600D" w:rsidP="00173CAC">
            <w:pPr>
              <w:pStyle w:val="Heading2"/>
              <w:jc w:val="both"/>
              <w:outlineLvl w:val="1"/>
              <w:rPr>
                <w:b w:val="0"/>
                <w:color w:val="000000"/>
                <w:sz w:val="24"/>
                <w:szCs w:val="24"/>
              </w:rPr>
            </w:pPr>
          </w:p>
        </w:tc>
        <w:tc>
          <w:tcPr>
            <w:tcW w:w="1240" w:type="dxa"/>
          </w:tcPr>
          <w:p w:rsidR="00AD600D" w:rsidRPr="00AD600D" w:rsidRDefault="00AD600D" w:rsidP="00173CAC">
            <w:pPr>
              <w:pStyle w:val="Heading2"/>
              <w:jc w:val="both"/>
              <w:outlineLvl w:val="1"/>
              <w:rPr>
                <w:b w:val="0"/>
                <w:color w:val="000000"/>
                <w:sz w:val="24"/>
                <w:szCs w:val="24"/>
              </w:rPr>
            </w:pPr>
          </w:p>
        </w:tc>
      </w:tr>
      <w:tr w:rsidR="00AD600D" w:rsidRPr="00AD600D" w:rsidTr="00173CAC">
        <w:tc>
          <w:tcPr>
            <w:tcW w:w="8046" w:type="dxa"/>
          </w:tcPr>
          <w:p w:rsidR="00AD600D" w:rsidRPr="00AD600D" w:rsidRDefault="00AD600D" w:rsidP="00173CAC">
            <w:pPr>
              <w:tabs>
                <w:tab w:val="left" w:pos="567"/>
                <w:tab w:val="left" w:pos="1134"/>
              </w:tabs>
              <w:jc w:val="both"/>
              <w:rPr>
                <w:rFonts w:ascii="Times New Roman" w:hAnsi="Times New Roman" w:cs="Times New Roman"/>
                <w:color w:val="000000" w:themeColor="text1"/>
              </w:rPr>
            </w:pPr>
            <w:r w:rsidRPr="00AD600D">
              <w:rPr>
                <w:rFonts w:ascii="Times New Roman" w:hAnsi="Times New Roman" w:cs="Times New Roman"/>
                <w:color w:val="000000" w:themeColor="text1"/>
              </w:rPr>
              <w:t>2.Thực hiện có trách nhiệm với ít nhất 3 nhiệm vụ được giao.</w:t>
            </w:r>
          </w:p>
        </w:tc>
        <w:tc>
          <w:tcPr>
            <w:tcW w:w="851" w:type="dxa"/>
          </w:tcPr>
          <w:p w:rsidR="00AD600D" w:rsidRPr="00AD600D" w:rsidRDefault="00AD600D" w:rsidP="00173CAC">
            <w:pPr>
              <w:pStyle w:val="Heading2"/>
              <w:jc w:val="both"/>
              <w:outlineLvl w:val="1"/>
              <w:rPr>
                <w:b w:val="0"/>
                <w:color w:val="000000"/>
                <w:sz w:val="24"/>
                <w:szCs w:val="24"/>
              </w:rPr>
            </w:pPr>
          </w:p>
        </w:tc>
        <w:tc>
          <w:tcPr>
            <w:tcW w:w="1240" w:type="dxa"/>
          </w:tcPr>
          <w:p w:rsidR="00AD600D" w:rsidRPr="00AD600D" w:rsidRDefault="00AD600D" w:rsidP="00173CAC">
            <w:pPr>
              <w:pStyle w:val="Heading2"/>
              <w:jc w:val="both"/>
              <w:outlineLvl w:val="1"/>
              <w:rPr>
                <w:b w:val="0"/>
                <w:color w:val="000000"/>
                <w:sz w:val="24"/>
                <w:szCs w:val="24"/>
              </w:rPr>
            </w:pPr>
          </w:p>
        </w:tc>
      </w:tr>
      <w:tr w:rsidR="00AD600D" w:rsidRPr="00AD600D" w:rsidTr="00173CAC">
        <w:tc>
          <w:tcPr>
            <w:tcW w:w="8046" w:type="dxa"/>
          </w:tcPr>
          <w:p w:rsidR="00AD600D" w:rsidRPr="00AD600D" w:rsidRDefault="00AD600D" w:rsidP="00173CAC">
            <w:pPr>
              <w:tabs>
                <w:tab w:val="left" w:pos="567"/>
                <w:tab w:val="left" w:pos="1134"/>
              </w:tabs>
              <w:jc w:val="both"/>
              <w:rPr>
                <w:rFonts w:ascii="Times New Roman" w:hAnsi="Times New Roman" w:cs="Times New Roman"/>
                <w:color w:val="000000" w:themeColor="text1"/>
              </w:rPr>
            </w:pPr>
            <w:r w:rsidRPr="00AD600D">
              <w:rPr>
                <w:rFonts w:ascii="Times New Roman" w:hAnsi="Times New Roman" w:cs="Times New Roman"/>
                <w:color w:val="000000" w:themeColor="text1"/>
              </w:rPr>
              <w:t>3.Thực hiện được ít nhất 2 hành động ứng phó với những căng thẳng trong quá trình học tập.</w:t>
            </w:r>
          </w:p>
        </w:tc>
        <w:tc>
          <w:tcPr>
            <w:tcW w:w="851" w:type="dxa"/>
          </w:tcPr>
          <w:p w:rsidR="00AD600D" w:rsidRPr="00AD600D" w:rsidRDefault="00AD600D" w:rsidP="00173CAC">
            <w:pPr>
              <w:pStyle w:val="Heading2"/>
              <w:jc w:val="both"/>
              <w:outlineLvl w:val="1"/>
              <w:rPr>
                <w:b w:val="0"/>
                <w:color w:val="000000"/>
                <w:sz w:val="24"/>
                <w:szCs w:val="24"/>
              </w:rPr>
            </w:pPr>
          </w:p>
        </w:tc>
        <w:tc>
          <w:tcPr>
            <w:tcW w:w="1240" w:type="dxa"/>
          </w:tcPr>
          <w:p w:rsidR="00AD600D" w:rsidRPr="00AD600D" w:rsidRDefault="00AD600D" w:rsidP="00173CAC">
            <w:pPr>
              <w:pStyle w:val="Heading2"/>
              <w:jc w:val="both"/>
              <w:outlineLvl w:val="1"/>
              <w:rPr>
                <w:b w:val="0"/>
                <w:color w:val="000000"/>
                <w:sz w:val="24"/>
                <w:szCs w:val="24"/>
              </w:rPr>
            </w:pPr>
          </w:p>
        </w:tc>
      </w:tr>
      <w:tr w:rsidR="00AD600D" w:rsidRPr="00AD600D" w:rsidTr="00173CAC">
        <w:tc>
          <w:tcPr>
            <w:tcW w:w="8046" w:type="dxa"/>
          </w:tcPr>
          <w:p w:rsidR="00AD600D" w:rsidRPr="00AD600D" w:rsidRDefault="00AD600D" w:rsidP="00173CAC">
            <w:pPr>
              <w:widowControl w:val="0"/>
              <w:tabs>
                <w:tab w:val="left" w:pos="347"/>
              </w:tabs>
              <w:spacing w:line="376" w:lineRule="exact"/>
              <w:jc w:val="both"/>
              <w:rPr>
                <w:rFonts w:ascii="Times New Roman" w:hAnsi="Times New Roman" w:cs="Times New Roman"/>
                <w:color w:val="002060"/>
              </w:rPr>
            </w:pPr>
            <w:r w:rsidRPr="00AD600D">
              <w:rPr>
                <w:rFonts w:ascii="Times New Roman" w:hAnsi="Times New Roman" w:cs="Times New Roman"/>
                <w:color w:val="000000" w:themeColor="text1"/>
              </w:rPr>
              <w:t>4.Thực hiện được ít nhất 2 hành động ứng phó vói áp lực của cuộc sống</w:t>
            </w:r>
          </w:p>
        </w:tc>
        <w:tc>
          <w:tcPr>
            <w:tcW w:w="851" w:type="dxa"/>
          </w:tcPr>
          <w:p w:rsidR="00AD600D" w:rsidRPr="00AD600D" w:rsidRDefault="00AD600D" w:rsidP="00173CAC">
            <w:pPr>
              <w:pStyle w:val="Heading2"/>
              <w:jc w:val="both"/>
              <w:outlineLvl w:val="1"/>
              <w:rPr>
                <w:b w:val="0"/>
                <w:color w:val="000000"/>
                <w:sz w:val="24"/>
                <w:szCs w:val="24"/>
              </w:rPr>
            </w:pPr>
          </w:p>
        </w:tc>
        <w:tc>
          <w:tcPr>
            <w:tcW w:w="1240" w:type="dxa"/>
          </w:tcPr>
          <w:p w:rsidR="00AD600D" w:rsidRPr="00AD600D" w:rsidRDefault="00AD600D" w:rsidP="00173CAC">
            <w:pPr>
              <w:pStyle w:val="Heading2"/>
              <w:jc w:val="both"/>
              <w:outlineLvl w:val="1"/>
              <w:rPr>
                <w:b w:val="0"/>
                <w:color w:val="000000"/>
                <w:sz w:val="24"/>
                <w:szCs w:val="24"/>
              </w:rPr>
            </w:pPr>
          </w:p>
        </w:tc>
      </w:tr>
    </w:tbl>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b/>
          <w:i/>
          <w:iCs/>
          <w:color w:val="000000" w:themeColor="text1"/>
        </w:rPr>
        <w:t>Đạt:</w:t>
      </w:r>
      <w:r w:rsidRPr="00AD600D">
        <w:rPr>
          <w:rFonts w:ascii="Times New Roman" w:hAnsi="Times New Roman" w:cs="Times New Roman"/>
          <w:i/>
          <w:iCs/>
          <w:color w:val="000000" w:themeColor="text1"/>
        </w:rPr>
        <w:t xml:space="preserve"> </w:t>
      </w:r>
      <w:r w:rsidRPr="00AD600D">
        <w:rPr>
          <w:rFonts w:ascii="Times New Roman" w:hAnsi="Times New Roman" w:cs="Times New Roman"/>
          <w:color w:val="000000" w:themeColor="text1"/>
        </w:rPr>
        <w:t>Nếu HS đạt được từ 3 tiêu chí trở lên.</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b/>
          <w:i/>
          <w:iCs/>
          <w:color w:val="000000" w:themeColor="text1"/>
        </w:rPr>
        <w:t>Chưa đạt:</w:t>
      </w:r>
      <w:r w:rsidRPr="00AD600D">
        <w:rPr>
          <w:rFonts w:ascii="Times New Roman" w:hAnsi="Times New Roman" w:cs="Times New Roman"/>
          <w:i/>
          <w:iCs/>
          <w:color w:val="000000" w:themeColor="text1"/>
        </w:rPr>
        <w:t xml:space="preserve"> </w:t>
      </w:r>
      <w:r w:rsidRPr="00AD600D">
        <w:rPr>
          <w:rFonts w:ascii="Times New Roman" w:hAnsi="Times New Roman" w:cs="Times New Roman"/>
          <w:color w:val="000000" w:themeColor="text1"/>
        </w:rPr>
        <w:t>Nếu HS chỉ đạt nhiều nhất là 2 tiêu chí.</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2.HS tiến hành tự đánh giá.</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3.Tổ chức cho HS đánh giá đổng đẳng trong nhóm (theo hướng dẫn thực hiện ở phần chung).</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4.GV tổng hợp các kết quả đánh giá từ:</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-Đánh giá thường xuyên của GV.</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-Tự đánh giá của HS.</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-Đánh giá đồng đẳng của nhóm HS.</w:t>
      </w:r>
    </w:p>
    <w:p w:rsidR="00AD600D" w:rsidRPr="00AD600D" w:rsidRDefault="00AD600D" w:rsidP="00F305BF">
      <w:pPr>
        <w:tabs>
          <w:tab w:val="left" w:pos="567"/>
          <w:tab w:val="left" w:pos="1134"/>
        </w:tabs>
        <w:spacing w:after="0" w:line="240" w:lineRule="auto"/>
        <w:jc w:val="both"/>
        <w:rPr>
          <w:rFonts w:ascii="Times New Roman" w:hAnsi="Times New Roman" w:cs="Times New Roman"/>
          <w:color w:val="000000" w:themeColor="text1"/>
        </w:rPr>
      </w:pPr>
      <w:r w:rsidRPr="00AD600D">
        <w:rPr>
          <w:rFonts w:ascii="Times New Roman" w:hAnsi="Times New Roman" w:cs="Times New Roman"/>
          <w:color w:val="000000" w:themeColor="text1"/>
        </w:rPr>
        <w:t>5.GV đùa ra đánh giá cuối cùng vê' kết quả học tập Chủ đê' 3 của HS. Biểu dương, khen ngợi những cá nhân, nhóm, tổ có kết quả hoạt động tốt, có nhiều đóng góp cho hoạt động chung hoặc có nhiêu tiến bộ.</w:t>
      </w:r>
    </w:p>
    <w:p w:rsidR="00AD600D" w:rsidRPr="00AD600D" w:rsidRDefault="00AD600D" w:rsidP="00D576BF">
      <w:pPr>
        <w:widowControl w:val="0"/>
        <w:tabs>
          <w:tab w:val="left" w:pos="403"/>
        </w:tabs>
        <w:spacing w:after="89" w:line="260" w:lineRule="exact"/>
        <w:jc w:val="both"/>
        <w:rPr>
          <w:rFonts w:ascii="Times New Roman" w:hAnsi="Times New Roman" w:cs="Times New Roman"/>
          <w:color w:val="002060"/>
        </w:rPr>
      </w:pPr>
    </w:p>
    <w:p w:rsidR="00AD600D" w:rsidRPr="00AD600D" w:rsidRDefault="00AD600D" w:rsidP="002676CA">
      <w:pPr>
        <w:pStyle w:val="Heading2"/>
        <w:shd w:val="clear" w:color="auto" w:fill="FFFFFF"/>
        <w:spacing w:before="0" w:beforeAutospacing="0" w:after="0" w:afterAutospacing="0"/>
        <w:jc w:val="center"/>
        <w:rPr>
          <w:color w:val="FF0000"/>
          <w:sz w:val="24"/>
          <w:szCs w:val="24"/>
        </w:rPr>
      </w:pPr>
      <w:r w:rsidRPr="00AD600D">
        <w:rPr>
          <w:rStyle w:val="Strong"/>
          <w:b/>
          <w:bCs/>
          <w:color w:val="FF0000"/>
          <w:sz w:val="24"/>
          <w:szCs w:val="24"/>
        </w:rPr>
        <w:t>CÂU HỎI TRẮC NGHIỆM CHỦ ĐỀ 3</w:t>
      </w:r>
    </w:p>
    <w:p w:rsidR="00AD600D" w:rsidRPr="00AD600D" w:rsidRDefault="00AD600D" w:rsidP="002676CA">
      <w:pPr>
        <w:pStyle w:val="Heading3"/>
        <w:shd w:val="clear" w:color="auto" w:fill="FFFFFF"/>
        <w:spacing w:before="0" w:line="240" w:lineRule="auto"/>
        <w:rPr>
          <w:rFonts w:ascii="Times New Roman" w:hAnsi="Times New Roman" w:cs="Times New Roman"/>
          <w:b/>
          <w:caps/>
          <w:color w:val="008000"/>
        </w:rPr>
      </w:pPr>
      <w:r w:rsidRPr="00AD600D">
        <w:rPr>
          <w:rFonts w:ascii="Times New Roman" w:hAnsi="Times New Roman" w:cs="Times New Roman"/>
          <w:b/>
          <w:caps/>
          <w:color w:val="008000"/>
        </w:rPr>
        <w:t>1. NHẬN BIẾT (10 CÂU)</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w:t>
      </w:r>
      <w:r w:rsidRPr="00AD600D">
        <w:rPr>
          <w:color w:val="000000"/>
        </w:rPr>
        <w:t> Biểu hiện thể hiện trách nhiệm với bản thân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Đặt việc vui chơi lên hàng đầu.</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Đặt ra mục tiêu cho các hoạt động của bản thân.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Đặt việc ăn uống lên hàng đầu.</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Xem TV, đọc truyện vào mỗi buổi tối.</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2:</w:t>
      </w:r>
      <w:r w:rsidRPr="00AD600D">
        <w:rPr>
          <w:color w:val="000000"/>
        </w:rPr>
        <w:t> Biểu hiện của người có trách nhiệm với bản thân trong học tập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Luôn trau dồi kiến thức.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Điểm số thấp trong kì kiểm tra.</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Không làm bài tập về nhà.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Thân thiện với mọi người.</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3:</w:t>
      </w:r>
      <w:r w:rsidRPr="00AD600D">
        <w:rPr>
          <w:color w:val="000000"/>
        </w:rPr>
        <w:t> Biểu hiện của người có trách nhiệm với bản thân đối với mọi người xung quanh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Chia bè, chia phái với các bạn.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Không tôn trọng với mọi người.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Chu đáo với mọi người.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Không lễ phép với ông bà, bố mẹ.</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4:</w:t>
      </w:r>
      <w:r w:rsidRPr="00AD600D">
        <w:rPr>
          <w:color w:val="000000"/>
        </w:rPr>
        <w:t> Biểu hiện của trách nhiệm bản thân với bố mẹ, người thân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Làm việc nhà, thực hành tiết kiệm trong gia đình.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Hỗ trợ và giúp đỡ mọi người khi gặp khó khăn.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Kiểm soát cảm xúc tiêu cực.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Nỗ lực hoàn thành nhiệm vụ được giao.</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5:</w:t>
      </w:r>
      <w:r w:rsidRPr="00AD600D">
        <w:rPr>
          <w:color w:val="000000"/>
        </w:rPr>
        <w:t> Biểu hiện của trách nhiệm bản thân với mọi người trong cộng đồng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Tập thể dục mỗi sáng.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Giữ lời hứa với mọi người.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Luôn suy nghĩ theo hướng tích cực.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Ăn uống lành mạnh.</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6:</w:t>
      </w:r>
      <w:r w:rsidRPr="00AD600D">
        <w:rPr>
          <w:color w:val="000000"/>
        </w:rPr>
        <w:t> Biểu hiện của trách nhiệm bản thân trong việc học tập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Không làm bài tập trước khi đến lớp.</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Tập thể dục thường xuyên.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Giữ lời hứa với bố mẹ.</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Chủ động và nghiên cứu bài mới trước khi đến lớp.</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lastRenderedPageBreak/>
        <w:t>Câu 7:</w:t>
      </w:r>
      <w:r w:rsidRPr="00AD600D">
        <w:rPr>
          <w:color w:val="000000"/>
        </w:rPr>
        <w:t> Đâu là cách giải tỏa áp lực, căng thẳng sau giờ học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Đi ngủ để quên đi chuyện buồn.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Chơi nhảy dây sau giờ học căng thẳng, mệt mỏi.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Chào hỏi và nhờ thầy cô hướng dẫn làm bài tập.</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Tập thể dục.</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8:</w:t>
      </w:r>
      <w:r w:rsidRPr="00AD600D">
        <w:rPr>
          <w:color w:val="000000"/>
        </w:rPr>
        <w:t> Em hãy cho biết thế nào là ứng phó với tâm lí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là cách con người chấp nhận sống với những tâm lí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là cách con người không biết cách vượt qua những tâm lí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là cách con người đối diện và vượt qua những tình huống căng thẳng trong cuộc sống một cách tích cực.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là cách con người sợ hãi, lo âu với cuộc sống xung quanh.</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9:</w:t>
      </w:r>
      <w:r w:rsidRPr="00AD600D">
        <w:rPr>
          <w:color w:val="000000"/>
        </w:rPr>
        <w:t> Khi rơi vào trạng thái căng thẳng, sợ hãi, em cần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Vùi mình vào chơi game.</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Trốn trong phòng để khóc.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Tìm kiếm sự giúp đỡ từ bố mẹ, thầy cô.</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Âm thầm chịu đựng, không chia sẻ với ai.</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10:</w:t>
      </w:r>
      <w:r w:rsidRPr="00AD600D">
        <w:rPr>
          <w:color w:val="000000"/>
        </w:rPr>
        <w:t> Một trong những biện pháp ứng phó tích cực khi gặp căng thẳng, áp lực là?</w:t>
      </w:r>
    </w:p>
    <w:p w:rsidR="00AD600D" w:rsidRPr="00AD600D" w:rsidRDefault="00AD600D" w:rsidP="00AD600D">
      <w:pPr>
        <w:numPr>
          <w:ilvl w:val="0"/>
          <w:numId w:val="33"/>
        </w:numPr>
        <w:shd w:val="clear" w:color="auto" w:fill="FFFFFF"/>
        <w:spacing w:after="0" w:line="240" w:lineRule="auto"/>
        <w:rPr>
          <w:rFonts w:ascii="Times New Roman" w:hAnsi="Times New Roman" w:cs="Times New Roman"/>
          <w:color w:val="000000"/>
        </w:rPr>
      </w:pPr>
      <w:r w:rsidRPr="00AD600D">
        <w:rPr>
          <w:rFonts w:ascii="Times New Roman" w:hAnsi="Times New Roman" w:cs="Times New Roman"/>
          <w:color w:val="000000"/>
        </w:rPr>
        <w:t>A. thường xuyên tập luyện thể dục thể thao.</w:t>
      </w:r>
    </w:p>
    <w:p w:rsidR="00AD600D" w:rsidRPr="00AD600D" w:rsidRDefault="00AD600D" w:rsidP="00AD600D">
      <w:pPr>
        <w:numPr>
          <w:ilvl w:val="0"/>
          <w:numId w:val="33"/>
        </w:numPr>
        <w:shd w:val="clear" w:color="auto" w:fill="FFFFFF"/>
        <w:spacing w:after="0" w:line="240" w:lineRule="auto"/>
        <w:rPr>
          <w:rFonts w:ascii="Times New Roman" w:hAnsi="Times New Roman" w:cs="Times New Roman"/>
          <w:color w:val="000000"/>
        </w:rPr>
      </w:pPr>
      <w:r w:rsidRPr="00AD600D">
        <w:rPr>
          <w:rFonts w:ascii="Times New Roman" w:hAnsi="Times New Roman" w:cs="Times New Roman"/>
          <w:color w:val="000000"/>
        </w:rPr>
        <w:t>B. tách biệt, không trò chuyện với mọi người.</w:t>
      </w:r>
    </w:p>
    <w:p w:rsidR="00AD600D" w:rsidRPr="00AD600D" w:rsidRDefault="00AD600D" w:rsidP="00AD600D">
      <w:pPr>
        <w:numPr>
          <w:ilvl w:val="0"/>
          <w:numId w:val="33"/>
        </w:numPr>
        <w:shd w:val="clear" w:color="auto" w:fill="FFFFFF"/>
        <w:spacing w:after="0" w:line="240" w:lineRule="auto"/>
        <w:rPr>
          <w:rFonts w:ascii="Times New Roman" w:hAnsi="Times New Roman" w:cs="Times New Roman"/>
          <w:color w:val="000000"/>
        </w:rPr>
      </w:pPr>
      <w:r w:rsidRPr="00AD600D">
        <w:rPr>
          <w:rFonts w:ascii="Times New Roman" w:hAnsi="Times New Roman" w:cs="Times New Roman"/>
          <w:color w:val="000000"/>
        </w:rPr>
        <w:t>C. âm thầm chịu đựng những tổn thương tinh thần.</w:t>
      </w:r>
    </w:p>
    <w:p w:rsidR="00AD600D" w:rsidRPr="00AD600D" w:rsidRDefault="00AD600D" w:rsidP="00AD600D">
      <w:pPr>
        <w:numPr>
          <w:ilvl w:val="0"/>
          <w:numId w:val="33"/>
        </w:numPr>
        <w:shd w:val="clear" w:color="auto" w:fill="FFFFFF"/>
        <w:spacing w:after="0" w:line="240" w:lineRule="auto"/>
        <w:rPr>
          <w:rFonts w:ascii="Times New Roman" w:hAnsi="Times New Roman" w:cs="Times New Roman"/>
          <w:color w:val="000000"/>
        </w:rPr>
      </w:pPr>
      <w:r w:rsidRPr="00AD600D">
        <w:rPr>
          <w:rFonts w:ascii="Times New Roman" w:hAnsi="Times New Roman" w:cs="Times New Roman"/>
          <w:color w:val="000000"/>
        </w:rPr>
        <w:t>D. lo lắng, sợ hãi không dám tâm sự với ai.</w:t>
      </w:r>
    </w:p>
    <w:p w:rsidR="00AD600D" w:rsidRPr="00AD600D" w:rsidRDefault="00AD600D" w:rsidP="002676CA">
      <w:pPr>
        <w:pStyle w:val="Heading3"/>
        <w:shd w:val="clear" w:color="auto" w:fill="FFFFFF"/>
        <w:spacing w:before="0" w:line="240" w:lineRule="auto"/>
        <w:rPr>
          <w:rFonts w:ascii="Times New Roman" w:hAnsi="Times New Roman" w:cs="Times New Roman"/>
          <w:b/>
          <w:caps/>
          <w:color w:val="008000"/>
        </w:rPr>
      </w:pPr>
      <w:r w:rsidRPr="00AD600D">
        <w:rPr>
          <w:rFonts w:ascii="Times New Roman" w:hAnsi="Times New Roman" w:cs="Times New Roman"/>
          <w:b/>
          <w:caps/>
          <w:color w:val="008000"/>
        </w:rPr>
        <w:t>2. THÔNG HIỂU (8 CÂU)</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w:t>
      </w:r>
      <w:r w:rsidRPr="00AD600D">
        <w:rPr>
          <w:color w:val="000000"/>
        </w:rPr>
        <w:t> Đâu </w:t>
      </w:r>
      <w:r w:rsidRPr="00AD600D">
        <w:rPr>
          <w:rStyle w:val="Strong"/>
          <w:color w:val="000000"/>
        </w:rPr>
        <w:t>không</w:t>
      </w:r>
      <w:r w:rsidRPr="00AD600D">
        <w:rPr>
          <w:color w:val="000000"/>
        </w:rPr>
        <w:t> phải là biểu hiện của trách nhiệm bản thân với gia đình?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Giúp đỡ bố mẹ trong việc nhà.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Không tự giác, phụ giúp bố mẹ trong công việc nhà.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Ngoan ngoãn, lễ phép với ông bà, bố mẹ.</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Quan tâm, chăm sóc người thân.</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2:</w:t>
      </w:r>
      <w:r w:rsidRPr="00AD600D">
        <w:rPr>
          <w:color w:val="000000"/>
        </w:rPr>
        <w:t> Để đảm bảo thực hiện cam kết, em nên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Kiểm tra, điều chỉnh từng bước thực hiện cam kết đề ra.</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Bỏ qua những việc khó khăn.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Nhờ người khác làm hộ khi gặp khó khăn.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Không thực hiện cam kết theo kế hoạch đề ra.</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3:</w:t>
      </w:r>
      <w:r w:rsidRPr="00AD600D">
        <w:rPr>
          <w:color w:val="000000"/>
        </w:rPr>
        <w:t> Để thực hiện trách nhiệm với bản thân và mọi người xung quanh, em nên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Đùn đẩy trách nhiệm cho người khác.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Ỷ lại vào người khác.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Nỗ lực, kiên trì đến cùng để thực hiện nhiệm vụ được giao.</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Em không nghe lời bố mẹ.</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4:</w:t>
      </w:r>
      <w:r w:rsidRPr="00AD600D">
        <w:rPr>
          <w:color w:val="000000"/>
        </w:rPr>
        <w:t> Đâu </w:t>
      </w:r>
      <w:r w:rsidRPr="00AD600D">
        <w:rPr>
          <w:rStyle w:val="Strong"/>
          <w:color w:val="000000"/>
        </w:rPr>
        <w:t>không</w:t>
      </w:r>
      <w:r w:rsidRPr="00AD600D">
        <w:rPr>
          <w:color w:val="000000"/>
        </w:rPr>
        <w:t> phải ý nghĩa của việc thực hiện trách nhiệm với bản thân?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Xây dựng mối quan hệ tin tưởng.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Tạo môi trường hòa thuận.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Mối quan hệ với mọi người bị xa cách.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Hỗ trợ và tạo ảnh hưởng tích cực đối với bản thân, cộng đồng.</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5:</w:t>
      </w:r>
      <w:r w:rsidRPr="00AD600D">
        <w:rPr>
          <w:color w:val="000000"/>
        </w:rPr>
        <w:t> Đâu </w:t>
      </w:r>
      <w:r w:rsidRPr="00AD600D">
        <w:rPr>
          <w:rStyle w:val="Strong"/>
          <w:color w:val="000000"/>
        </w:rPr>
        <w:t>không</w:t>
      </w:r>
      <w:r w:rsidRPr="00AD600D">
        <w:rPr>
          <w:color w:val="000000"/>
        </w:rPr>
        <w:t> phải là cách để ứng phó với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Bình tĩnh để giải quyết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Kìm nén cảm xúc.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Cố gắng suy nghĩ tích cực.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Thường xuyên luyện tập thể dục thể thao.</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6:</w:t>
      </w:r>
      <w:r w:rsidRPr="00AD600D">
        <w:rPr>
          <w:color w:val="000000"/>
        </w:rPr>
        <w:t> Đâu </w:t>
      </w:r>
      <w:r w:rsidRPr="00AD600D">
        <w:rPr>
          <w:rStyle w:val="Strong"/>
          <w:color w:val="000000"/>
        </w:rPr>
        <w:t>không</w:t>
      </w:r>
      <w:r w:rsidRPr="00AD600D">
        <w:rPr>
          <w:color w:val="000000"/>
        </w:rPr>
        <w:t> phải là cách ứng phó tích cực khi gặp căng thẳng, áp lực?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Giải trí bằng các clip hài hước, vui nhộn.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Lên mạng xã hội than thở.</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Mở nhạc lên thư giãn.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Tập luyện thể dục, thể thao.</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7:</w:t>
      </w:r>
      <w:r w:rsidRPr="00AD600D">
        <w:rPr>
          <w:color w:val="000000"/>
        </w:rPr>
        <w:t> Đâu </w:t>
      </w:r>
      <w:r w:rsidRPr="00AD600D">
        <w:rPr>
          <w:rStyle w:val="Strong"/>
          <w:color w:val="000000"/>
        </w:rPr>
        <w:t>không</w:t>
      </w:r>
      <w:r w:rsidRPr="00AD600D">
        <w:rPr>
          <w:color w:val="000000"/>
        </w:rPr>
        <w:t> phải là triệu chứng khi gặp căng thẳng, áp lực?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Đau đầu.</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Chán ăn.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Vui vẻ.</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Cáu kỉnh.</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8:</w:t>
      </w:r>
      <w:r w:rsidRPr="00AD600D">
        <w:rPr>
          <w:color w:val="000000"/>
        </w:rPr>
        <w:t> Đâu </w:t>
      </w:r>
      <w:r w:rsidRPr="00AD600D">
        <w:rPr>
          <w:rStyle w:val="Strong"/>
          <w:color w:val="000000"/>
        </w:rPr>
        <w:t>không</w:t>
      </w:r>
      <w:r w:rsidRPr="00AD600D">
        <w:rPr>
          <w:color w:val="000000"/>
        </w:rPr>
        <w:t> phải là nguyên nhân dẫn đến căng thẳng, áp lực?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Được bố mẹ cho đi chơi, mua đồ chơi yêu thích.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Bị nhắn tin quấy rối.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Bị bạn bè dọa nạt và đánh.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lastRenderedPageBreak/>
        <w:t>D. Bị bố mẹ đặt kì vọng quá lớn.</w:t>
      </w:r>
    </w:p>
    <w:p w:rsidR="00AD600D" w:rsidRPr="00AD600D" w:rsidRDefault="00AD600D" w:rsidP="002676CA">
      <w:pPr>
        <w:pStyle w:val="Heading3"/>
        <w:shd w:val="clear" w:color="auto" w:fill="FFFFFF"/>
        <w:spacing w:before="0" w:line="240" w:lineRule="auto"/>
        <w:rPr>
          <w:rFonts w:ascii="Times New Roman" w:hAnsi="Times New Roman" w:cs="Times New Roman"/>
          <w:b/>
          <w:caps/>
          <w:color w:val="008000"/>
        </w:rPr>
      </w:pPr>
      <w:r w:rsidRPr="00AD600D">
        <w:rPr>
          <w:rFonts w:ascii="Times New Roman" w:hAnsi="Times New Roman" w:cs="Times New Roman"/>
          <w:b/>
          <w:caps/>
          <w:color w:val="008000"/>
        </w:rPr>
        <w:t>3. VẬN DỤNG (11 CÂU)</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w:t>
      </w:r>
      <w:r w:rsidRPr="00AD600D">
        <w:rPr>
          <w:color w:val="000000"/>
        </w:rPr>
        <w:t> Quan sát tình huống sau: </w:t>
      </w:r>
      <w:r w:rsidRPr="00AD600D">
        <w:rPr>
          <w:i/>
          <w:iCs/>
          <w:color w:val="000000"/>
        </w:rPr>
        <w:t>“Do chưa nỗ lực, chăm chỉ nên kết quả học tập của bạn An chưa được tốt. Dù vậy, bạn An không thể hiện sự buồn bã hay lo lắng vì kết quả này”</w:t>
      </w:r>
      <w:r w:rsidRPr="00AD600D">
        <w:rPr>
          <w:color w:val="000000"/>
        </w:rPr>
        <w:t>.</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Em hãy nhận xét về thái độ của bạn An.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Có trách nhiệm với bạn thân.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Có trách nhiệm với thầy cô, bạn bè.</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Thiếu trách nhiệm với bản thân.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Thiếu trách nhiệm với bố mẹ.</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2:</w:t>
      </w:r>
      <w:r w:rsidRPr="00AD600D">
        <w:rPr>
          <w:color w:val="000000"/>
        </w:rPr>
        <w:t> Thực hành thể hiện là người có trách nhiệm với nhiệm vụ được giao trong tình huống sau: </w:t>
      </w:r>
      <w:r w:rsidRPr="00AD600D">
        <w:rPr>
          <w:i/>
          <w:iCs/>
          <w:color w:val="000000"/>
        </w:rPr>
        <w:t>“Năm nay là năm học cuối cấp. Nam được cô giáo giao nhiệm vụ làm nhóm trưởng học tập nên bạn vừa phải hoàn thành nhiệm vụ của mình, vừa phải giúp đỡ một số bạn học tốt trong nhóm”.</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Nam cân bằng thời gian giữa việc học của mình và giúp đỡ các bạn trong lớp học tập tốt.</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Nam mặc kệ các bạn học kém trong lớp.</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Nam từ chối cô giáo giúp đỡ các bạn.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Nam rủ các bạn đi chơi điện tử.</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3:</w:t>
      </w:r>
      <w:r w:rsidRPr="00AD600D">
        <w:rPr>
          <w:color w:val="000000"/>
        </w:rPr>
        <w:t> Thực hành thể hiện là người có trách nhiệm với nhiệm vụ được giao trong tình huống sau: </w:t>
      </w:r>
      <w:r w:rsidRPr="00AD600D">
        <w:rPr>
          <w:i/>
          <w:iCs/>
          <w:color w:val="000000"/>
        </w:rPr>
        <w:t>“Để chuẩn bị cho lễ kỉ niệm ngày Nhà giáo Việt nam 20/11, nhà trường phát động phong trào thi đua văn hóa, văn nghệ, thể thao. Thảo được cô giáo chủ nhiệm giao cho nhiệm vụ phụ trách các tiết mục tham gia lễ hội diễn văn nghệ của lớp”.</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Thảo kêu gọi và cùng các bạn tham gia văn nghệ của trường.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Thảo từ chối không tham gia.</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Thảo đăng kí tham gia biểu diễn văn nghệ để không phải làm bài tập về nhà.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Thảo không quan tâm các tiết mục văn nghệ của lớp.</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4:</w:t>
      </w:r>
      <w:r w:rsidRPr="00AD600D">
        <w:rPr>
          <w:color w:val="000000"/>
        </w:rPr>
        <w:t> Thực hành thể hiện là người có trách nhiệm với nhiệm vụ được giao trong tình huống sau: </w:t>
      </w:r>
      <w:r w:rsidRPr="00AD600D">
        <w:rPr>
          <w:i/>
          <w:iCs/>
          <w:color w:val="000000"/>
        </w:rPr>
        <w:t>“Cuối tuần này, bố mẹ Lan đi công tác, chỉ có hai chị em ở nhà. Chị em Lan phải tự sắp xếp công việc nhà trong những ngày đó”.</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Lan không làm bài tập về nhà.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Lan cùng em đi chơi.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Lan mặc kệ để em chơi một mình.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Lan và em cùng nhau làm việc nhà.</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5:</w:t>
      </w:r>
      <w:r w:rsidRPr="00AD600D">
        <w:rPr>
          <w:color w:val="000000"/>
        </w:rPr>
        <w:t> Quan sát tình huống: </w:t>
      </w:r>
      <w:r w:rsidRPr="00AD600D">
        <w:rPr>
          <w:i/>
          <w:iCs/>
          <w:color w:val="000000"/>
        </w:rPr>
        <w:t>“Dạo gần đây việc học tập của M bị sa sút, nhưng M không tỏ ra lo lắng”.</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Nếu em là bạn của M em sẽ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Trách mắng bạn M không đạt được kết quả tốt trong học tập.</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Hỏi thăm về tình hình học tập và cảm xúc của bạn M; đề xuất bạn M tìm kiếm giải pháp để cải thiện tình hình học tập của mình.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Rủ bạn M đi xem phim sau giờ học.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Mặc kệ bạn M.</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6:</w:t>
      </w:r>
      <w:r w:rsidRPr="00AD600D">
        <w:rPr>
          <w:color w:val="000000"/>
        </w:rPr>
        <w:t> Quan sát tình huống:</w:t>
      </w:r>
      <w:r w:rsidRPr="00AD600D">
        <w:rPr>
          <w:i/>
          <w:iCs/>
          <w:color w:val="000000"/>
        </w:rPr>
        <w:t>“P thấy nhóm bạn bắt nạt một em lớp dưới”.</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Nếu em là P em sẽ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Không phải chuyện của mình nên bỏ đi.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Xông vào đánh nhóm bạn bắt nạt.</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Tham gia bắt nạt em lớp dưới.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Khéo léo nói với các bạn và giúp đỡ em lớp dưới.</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7:</w:t>
      </w:r>
      <w:r w:rsidRPr="00AD600D">
        <w:rPr>
          <w:color w:val="000000"/>
        </w:rPr>
        <w:t> Quan sát tình huống: </w:t>
      </w:r>
      <w:r w:rsidRPr="00AD600D">
        <w:rPr>
          <w:i/>
          <w:iCs/>
          <w:color w:val="000000"/>
        </w:rPr>
        <w:t>“Bạn A bị ốm phải nghỉ học nhiều ngày”.</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Nếu em là bạn của A em sẽ làm gì?</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Đó là việc của bạn nên không quan tâm.</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Rủ bạn đi chơi.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Giúp bạn chép bài và làm bài tập hộ bạn.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Hướng dẫn, kèm bạn học những bài mà bạn đã nghỉ học.</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8:</w:t>
      </w:r>
      <w:r w:rsidRPr="00AD600D">
        <w:rPr>
          <w:color w:val="000000"/>
        </w:rPr>
        <w:t> Thể hiện trách nhiệm với mọi người xung quanh trong tình huống sau: </w:t>
      </w:r>
      <w:r w:rsidRPr="00AD600D">
        <w:rPr>
          <w:i/>
          <w:iCs/>
          <w:color w:val="000000"/>
        </w:rPr>
        <w:t>“Bạn Nga kể với Linh về việc mình bị sàm sỡ và cảm thấy rất hoang mang, sợ hãi, Nga yêu cầu Linh phải giữ bí mật cho mình”.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Giữ lời hứa với N giữ bí mật.</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Tâm sự để N cảm thấy bớt hoang mang, sợ hãi.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Trấn an và khuyến khích N nên chia sẻ với người thân để được hỗ trợ.</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Nói chuyện này cho thầy, cô giáo và bố mẹ của N.</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lastRenderedPageBreak/>
        <w:t>Câu 9:</w:t>
      </w:r>
      <w:r w:rsidRPr="00AD600D">
        <w:rPr>
          <w:color w:val="000000"/>
        </w:rPr>
        <w:t> Quan sát tình huống: </w:t>
      </w:r>
      <w:r w:rsidRPr="00AD600D">
        <w:rPr>
          <w:i/>
          <w:iCs/>
          <w:color w:val="000000"/>
        </w:rPr>
        <w:t>“Bạn N là học sinh giỏi Toán của lớp. Trong giờ kiểm tra có bạn muốn chép bài và N không đồng ý vì như vậy là vi phạm quy chế kiểm tra. Trên đường về nhà, N đã bị bạn đó cùng một nhóm đi cùng dọa nạt và đánh. N rất sợ hãi, không dám đến trường vì sợ lại bị đánh”.</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Em hãy cho biết bạn N đã rơi vào trạng thái nào sau đây?</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Tệ nạn xã hội.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Tâm lí căng thẳng.</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Tệ nạn ma túy.</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Bạn N được các bạn yêu quý.</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10:</w:t>
      </w:r>
      <w:r w:rsidRPr="00AD600D">
        <w:rPr>
          <w:color w:val="000000"/>
        </w:rPr>
        <w:t> Quan sát tình huống: </w:t>
      </w:r>
      <w:r w:rsidRPr="00AD600D">
        <w:rPr>
          <w:i/>
          <w:iCs/>
          <w:color w:val="000000"/>
        </w:rPr>
        <w:t>“Ngoài việc học ở trường, K phải thường xuyên đi học ở trung tâm. Chỉ riêng việc di chuyển đã khiến L thấy mệt mỏi. Kì kiểm tra tới, lượng kiến thức cần ôn tập nhiều hơn khiến K càng căng thẳng, dẫn đến đau đầu, chán ăn, mất ngủ. Kết quả học tập của K giảm sút”.</w:t>
      </w:r>
    </w:p>
    <w:p w:rsidR="00AD600D" w:rsidRPr="00AD600D" w:rsidRDefault="00AD600D" w:rsidP="002676CA">
      <w:pPr>
        <w:pStyle w:val="NormalWeb"/>
        <w:shd w:val="clear" w:color="auto" w:fill="FFFFFF"/>
        <w:spacing w:before="0" w:beforeAutospacing="0" w:after="0" w:afterAutospacing="0"/>
        <w:rPr>
          <w:color w:val="000000"/>
        </w:rPr>
      </w:pPr>
      <w:r w:rsidRPr="00AD600D">
        <w:rPr>
          <w:color w:val="000000"/>
        </w:rPr>
        <w:t>Em hãy cho biết K đã rơi vào trạng thái nào sau đây?</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Tâm lí căng thẳng, áp lực học hành.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Bị bạo hành.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Tâm lí bi quan.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Bị bạo lực gia đình.</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11:</w:t>
      </w:r>
      <w:r w:rsidRPr="00AD600D">
        <w:rPr>
          <w:color w:val="000000"/>
        </w:rPr>
        <w:t> Thực hành ứng phó căng thẳng trong tình huống sau: </w:t>
      </w:r>
      <w:r w:rsidRPr="00AD600D">
        <w:rPr>
          <w:i/>
          <w:iCs/>
          <w:color w:val="000000"/>
        </w:rPr>
        <w:t>“Tú bị một số học sinh lớp khác dọa sẽ tung các thông tin xấu về mình lên mạng xã hội. Tú rất lo lắng vì không biết chuyện gì sẽ xảy ra”.</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Tú mặc kệ các bạn vì những thông tin đó không ảnh hưởng đến mình.</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Tú gọi người đến gây gổ, đánh nhau với các bạn.</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Tú khóc một mình và không tâm sự với ai.</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Tú nên báo chuyện này lại với bố mẹ, thầy cô và tìm cách giải quyết.</w:t>
      </w:r>
    </w:p>
    <w:p w:rsidR="00AD600D" w:rsidRPr="00AD600D" w:rsidRDefault="00AD600D" w:rsidP="002676CA">
      <w:pPr>
        <w:pStyle w:val="Heading3"/>
        <w:shd w:val="clear" w:color="auto" w:fill="FFFFFF"/>
        <w:spacing w:before="0" w:line="240" w:lineRule="auto"/>
        <w:rPr>
          <w:rFonts w:ascii="Times New Roman" w:hAnsi="Times New Roman" w:cs="Times New Roman"/>
          <w:b/>
          <w:caps/>
          <w:color w:val="008000"/>
        </w:rPr>
      </w:pPr>
      <w:r w:rsidRPr="00AD600D">
        <w:rPr>
          <w:rFonts w:ascii="Times New Roman" w:hAnsi="Times New Roman" w:cs="Times New Roman"/>
          <w:b/>
          <w:caps/>
          <w:color w:val="008000"/>
        </w:rPr>
        <w:t>4. VẬN DỤNG CAO (1 CÂU)</w:t>
      </w:r>
    </w:p>
    <w:p w:rsidR="00AD600D" w:rsidRPr="00AD600D" w:rsidRDefault="00AD600D" w:rsidP="002676CA">
      <w:pPr>
        <w:pStyle w:val="NormalWeb"/>
        <w:shd w:val="clear" w:color="auto" w:fill="FFFFFF"/>
        <w:spacing w:before="0" w:beforeAutospacing="0" w:after="0" w:afterAutospacing="0"/>
        <w:rPr>
          <w:color w:val="000000"/>
        </w:rPr>
      </w:pPr>
      <w:r w:rsidRPr="00AD600D">
        <w:rPr>
          <w:rStyle w:val="Strong"/>
          <w:color w:val="000000"/>
        </w:rPr>
        <w:t>Câu 1:</w:t>
      </w:r>
      <w:r w:rsidRPr="00AD600D">
        <w:rPr>
          <w:color w:val="000000"/>
        </w:rPr>
        <w:t> Trách nhiệm của bản thân trong việc xây dựng Tổ quốc là</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A. Bản thân mỗi người luôn có lòng tự hào về con người, quê hương, đất nước, anh hùng hào kiệt, danh nhân văn hoá, về non sông gấm vóc, những sản vật phong phú.</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B. Chăm chỉ, sáng tạo, học tập, lao động; có mục đích, động cơ học tập đúng đắn, học tập để mai sau xây dựng đất nước, hiểu học tập tốt là yêu nước.</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C. Tích cực học tập, rèn luyện thân thể, giữ gìn vệ sinh, bảo vệ sức khỏe.</w:t>
      </w:r>
    </w:p>
    <w:p w:rsidR="00AD600D" w:rsidRPr="00AD600D" w:rsidRDefault="00AD600D" w:rsidP="002676CA">
      <w:pPr>
        <w:shd w:val="clear" w:color="auto" w:fill="FFFFFF"/>
        <w:spacing w:after="0" w:line="240" w:lineRule="auto"/>
        <w:ind w:left="360"/>
        <w:rPr>
          <w:rFonts w:ascii="Times New Roman" w:hAnsi="Times New Roman" w:cs="Times New Roman"/>
          <w:color w:val="000000"/>
        </w:rPr>
      </w:pPr>
      <w:r w:rsidRPr="00AD600D">
        <w:rPr>
          <w:rFonts w:ascii="Times New Roman" w:hAnsi="Times New Roman" w:cs="Times New Roman"/>
          <w:color w:val="000000"/>
        </w:rPr>
        <w:t>D. Tích cực học hành và đi du học nước ngoài.</w:t>
      </w:r>
    </w:p>
    <w:p w:rsidR="00AD600D" w:rsidRPr="00AD600D" w:rsidRDefault="00AD600D" w:rsidP="002676CA">
      <w:pPr>
        <w:tabs>
          <w:tab w:val="left" w:pos="8520"/>
        </w:tabs>
        <w:spacing w:after="0" w:line="240" w:lineRule="auto"/>
        <w:rPr>
          <w:rFonts w:ascii="Times New Roman" w:hAnsi="Times New Roman" w:cs="Times New Roman"/>
        </w:rPr>
      </w:pPr>
    </w:p>
    <w:p w:rsidR="00AD600D" w:rsidRPr="00AD600D" w:rsidRDefault="00AD600D" w:rsidP="0012518C">
      <w:pPr>
        <w:rPr>
          <w:rFonts w:ascii="Times New Roman" w:hAnsi="Times New Roman" w:cs="Times New Roman"/>
        </w:rPr>
      </w:pPr>
    </w:p>
    <w:sectPr w:rsidR="00AD600D" w:rsidRPr="00AD600D" w:rsidSect="007D267A">
      <w:headerReference w:type="default" r:id="rId16"/>
      <w:footerReference w:type="default" r:id="rId17"/>
      <w:pgSz w:w="11906" w:h="16838" w:code="9"/>
      <w:pgMar w:top="284" w:right="567" w:bottom="284" w:left="1418" w:header="284" w:footer="284"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7991" w:rsidRDefault="003B7991" w:rsidP="00400F19">
      <w:pPr>
        <w:spacing w:after="0" w:line="240" w:lineRule="auto"/>
      </w:pPr>
      <w:r>
        <w:separator/>
      </w:r>
    </w:p>
  </w:endnote>
  <w:endnote w:type="continuationSeparator" w:id="0">
    <w:p w:rsidR="003B7991" w:rsidRDefault="003B7991" w:rsidP="00400F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egoe UI">
    <w:panose1 w:val="020B0502040204020203"/>
    <w:charset w:val="00"/>
    <w:family w:val="swiss"/>
    <w:pitch w:val="variable"/>
    <w:sig w:usb0="E10022FF" w:usb1="C000E47F" w:usb2="00000029" w:usb3="00000000" w:csb0="000001D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Microsoft YaHei">
    <w:panose1 w:val="020B0503020204020204"/>
    <w:charset w:val="86"/>
    <w:family w:val="swiss"/>
    <w:pitch w:val="variable"/>
    <w:sig w:usb0="80000287" w:usb1="280F3C52" w:usb2="00000016" w:usb3="00000000" w:csb0="0004001F" w:csb1="00000000"/>
  </w:font>
  <w:font w:name="MS Mincho">
    <w:altName w:val="ＭＳ 明朝"/>
    <w:panose1 w:val="020206090402050803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3FA0" w:rsidRPr="00D23783" w:rsidRDefault="00E43FA0" w:rsidP="00E43FA0">
    <w:pPr>
      <w:tabs>
        <w:tab w:val="center" w:pos="4320"/>
        <w:tab w:val="right" w:pos="8640"/>
      </w:tabs>
      <w:spacing w:after="0" w:line="240" w:lineRule="auto"/>
      <w:rPr>
        <w:rFonts w:ascii="Times New Roman" w:eastAsia="Times New Roman" w:hAnsi="Times New Roman" w:cs="Times New Roman"/>
        <w:sz w:val="26"/>
        <w:szCs w:val="24"/>
      </w:rPr>
    </w:pPr>
    <w:r w:rsidRPr="00D23783">
      <w:rPr>
        <w:rFonts w:ascii="Times New Roman" w:eastAsia="SimSun" w:hAnsi="Times New Roman" w:cs="Times New Roman"/>
        <w:b/>
        <w:color w:val="000000"/>
        <w:kern w:val="2"/>
        <w:sz w:val="24"/>
        <w:szCs w:val="24"/>
        <w:lang w:val="nl-NL" w:eastAsia="zh-CN"/>
      </w:rPr>
      <w:t xml:space="preserve">                                                    </w:t>
    </w:r>
    <w:r w:rsidRPr="00D23783">
      <w:rPr>
        <w:rFonts w:ascii="Times New Roman" w:eastAsia="SimSun" w:hAnsi="Times New Roman" w:cs="Times New Roman"/>
        <w:b/>
        <w:color w:val="00B0F0"/>
        <w:kern w:val="2"/>
        <w:sz w:val="24"/>
        <w:szCs w:val="24"/>
        <w:lang w:val="nl-NL" w:eastAsia="zh-CN"/>
      </w:rPr>
      <w:t/>
    </w:r>
    <w:r w:rsidRPr="00D23783">
      <w:rPr>
        <w:rFonts w:ascii="Times New Roman" w:eastAsia="SimSun" w:hAnsi="Times New Roman" w:cs="Times New Roman"/>
        <w:b/>
        <w:color w:val="FF0000"/>
        <w:kern w:val="2"/>
        <w:sz w:val="24"/>
        <w:szCs w:val="24"/>
        <w:lang w:val="nl-NL" w:eastAsia="zh-CN"/>
      </w:rPr>
      <w:t xml:space="preserve"/>
    </w:r>
    <w:r w:rsidRPr="00D23783">
      <w:rPr>
        <w:rFonts w:ascii="Times New Roman" w:eastAsia="SimSun" w:hAnsi="Times New Roman" w:cs="Times New Roman"/>
        <w:b/>
        <w:color w:val="000000"/>
        <w:kern w:val="2"/>
        <w:sz w:val="24"/>
        <w:szCs w:val="24"/>
        <w:lang w:eastAsia="zh-CN"/>
      </w:rPr>
      <w:t xml:space="preserve">                                </w:t>
    </w:r>
    <w:r w:rsidRPr="00D23783">
      <w:rPr>
        <w:rFonts w:ascii="Times New Roman" w:eastAsia="SimSun" w:hAnsi="Times New Roman" w:cs="Times New Roman"/>
        <w:b/>
        <w:color w:val="FF0000"/>
        <w:kern w:val="2"/>
        <w:sz w:val="24"/>
        <w:szCs w:val="24"/>
        <w:lang w:eastAsia="zh-CN"/>
      </w:rPr>
      <w:t>Trang</w:t>
    </w:r>
    <w:r w:rsidRPr="00D23783">
      <w:rPr>
        <w:rFonts w:ascii="Times New Roman" w:eastAsia="SimSun" w:hAnsi="Times New Roman" w:cs="Times New Roman"/>
        <w:b/>
        <w:color w:val="0070C0"/>
        <w:kern w:val="2"/>
        <w:sz w:val="24"/>
        <w:szCs w:val="24"/>
        <w:lang w:eastAsia="zh-CN"/>
      </w:rPr>
      <w:t xml:space="preserve"> </w:t>
    </w:r>
    <w:r w:rsidRPr="00D23783">
      <w:rPr>
        <w:rFonts w:ascii="Times New Roman" w:eastAsia="SimSun" w:hAnsi="Times New Roman" w:cs="Times New Roman"/>
        <w:b/>
        <w:color w:val="0070C0"/>
        <w:kern w:val="2"/>
        <w:sz w:val="24"/>
        <w:szCs w:val="24"/>
        <w:lang w:eastAsia="zh-CN"/>
      </w:rPr>
      <w:fldChar w:fldCharType="begin"/>
    </w:r>
    <w:r w:rsidRPr="00D23783">
      <w:rPr>
        <w:rFonts w:ascii="Times New Roman" w:eastAsia="SimSun" w:hAnsi="Times New Roman" w:cs="Times New Roman"/>
        <w:b/>
        <w:color w:val="0070C0"/>
        <w:kern w:val="2"/>
        <w:sz w:val="24"/>
        <w:szCs w:val="24"/>
        <w:lang w:eastAsia="zh-CN"/>
      </w:rPr>
      <w:instrText xml:space="preserve"> PAGE   \* MERGEFORMAT </w:instrText>
    </w:r>
    <w:r w:rsidRPr="00D23783">
      <w:rPr>
        <w:rFonts w:ascii="Times New Roman" w:eastAsia="SimSun" w:hAnsi="Times New Roman" w:cs="Times New Roman"/>
        <w:b/>
        <w:color w:val="0070C0"/>
        <w:kern w:val="2"/>
        <w:sz w:val="24"/>
        <w:szCs w:val="24"/>
        <w:lang w:eastAsia="zh-CN"/>
      </w:rPr>
      <w:fldChar w:fldCharType="separate"/>
    </w:r>
    <w:r w:rsidR="00E4051D">
      <w:rPr>
        <w:rFonts w:ascii="Times New Roman" w:eastAsia="SimSun" w:hAnsi="Times New Roman" w:cs="Times New Roman"/>
        <w:b/>
        <w:noProof/>
        <w:color w:val="0070C0"/>
        <w:kern w:val="2"/>
        <w:sz w:val="24"/>
        <w:szCs w:val="24"/>
        <w:lang w:eastAsia="zh-CN"/>
      </w:rPr>
      <w:t>1</w:t>
    </w:r>
    <w:r w:rsidRPr="00D23783">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7991" w:rsidRDefault="003B7991" w:rsidP="00400F19">
      <w:pPr>
        <w:spacing w:after="0" w:line="240" w:lineRule="auto"/>
      </w:pPr>
      <w:r>
        <w:separator/>
      </w:r>
    </w:p>
  </w:footnote>
  <w:footnote w:type="continuationSeparator" w:id="0">
    <w:p w:rsidR="003B7991" w:rsidRDefault="003B7991" w:rsidP="00400F1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43FA0" w:rsidRPr="00D23783" w:rsidRDefault="00E43FA0" w:rsidP="00E43FA0">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D23783">
      <w:rPr>
        <w:rFonts w:ascii="Times New Roman" w:eastAsia="Calibri" w:hAnsi="Times New Roman" w:cs="Times New Roman"/>
        <w:b/>
        <w:color w:val="00B0F0"/>
        <w:sz w:val="24"/>
        <w:szCs w:val="24"/>
        <w:lang w:val="nl-NL"/>
      </w:rPr>
      <w:t/>
    </w:r>
    <w:r w:rsidRPr="00D23783">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00F47"/>
    <w:multiLevelType w:val="multilevel"/>
    <w:tmpl w:val="8DC4099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4A614C8"/>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5280F73"/>
    <w:multiLevelType w:val="multilevel"/>
    <w:tmpl w:val="B964A658"/>
    <w:lvl w:ilvl="0">
      <w:start w:val="1"/>
      <w:numFmt w:val="decimal"/>
      <w:lvlText w:val="%1."/>
      <w:lvlJc w:val="left"/>
      <w:rPr>
        <w:rFonts w:ascii="Segoe UI" w:eastAsia="Segoe UI" w:hAnsi="Segoe UI" w:cs="Segoe UI"/>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5924F85"/>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AE476BC"/>
    <w:multiLevelType w:val="hybridMultilevel"/>
    <w:tmpl w:val="B4E6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E1C6E4F"/>
    <w:multiLevelType w:val="hybridMultilevel"/>
    <w:tmpl w:val="329E3E18"/>
    <w:lvl w:ilvl="0" w:tplc="80584194">
      <w:numFmt w:val="bullet"/>
      <w:lvlText w:val="-"/>
      <w:lvlJc w:val="left"/>
      <w:pPr>
        <w:ind w:left="110" w:hanging="160"/>
      </w:pPr>
      <w:rPr>
        <w:rFonts w:ascii="Times New Roman" w:eastAsia="Times New Roman" w:hAnsi="Times New Roman" w:cs="Times New Roman" w:hint="default"/>
        <w:w w:val="99"/>
        <w:sz w:val="28"/>
        <w:szCs w:val="28"/>
        <w:lang w:val="vi" w:eastAsia="en-US" w:bidi="ar-SA"/>
      </w:rPr>
    </w:lvl>
    <w:lvl w:ilvl="1" w:tplc="46A20E44">
      <w:numFmt w:val="bullet"/>
      <w:lvlText w:val="•"/>
      <w:lvlJc w:val="left"/>
      <w:pPr>
        <w:ind w:left="755" w:hanging="160"/>
      </w:pPr>
      <w:rPr>
        <w:rFonts w:hint="default"/>
        <w:lang w:val="vi" w:eastAsia="en-US" w:bidi="ar-SA"/>
      </w:rPr>
    </w:lvl>
    <w:lvl w:ilvl="2" w:tplc="9438C508">
      <w:numFmt w:val="bullet"/>
      <w:lvlText w:val="•"/>
      <w:lvlJc w:val="left"/>
      <w:pPr>
        <w:ind w:left="1391" w:hanging="160"/>
      </w:pPr>
      <w:rPr>
        <w:rFonts w:hint="default"/>
        <w:lang w:val="vi" w:eastAsia="en-US" w:bidi="ar-SA"/>
      </w:rPr>
    </w:lvl>
    <w:lvl w:ilvl="3" w:tplc="3CEA3E52">
      <w:numFmt w:val="bullet"/>
      <w:lvlText w:val="•"/>
      <w:lvlJc w:val="left"/>
      <w:pPr>
        <w:ind w:left="2026" w:hanging="160"/>
      </w:pPr>
      <w:rPr>
        <w:rFonts w:hint="default"/>
        <w:lang w:val="vi" w:eastAsia="en-US" w:bidi="ar-SA"/>
      </w:rPr>
    </w:lvl>
    <w:lvl w:ilvl="4" w:tplc="201E91D0">
      <w:numFmt w:val="bullet"/>
      <w:lvlText w:val="•"/>
      <w:lvlJc w:val="left"/>
      <w:pPr>
        <w:ind w:left="2662" w:hanging="160"/>
      </w:pPr>
      <w:rPr>
        <w:rFonts w:hint="default"/>
        <w:lang w:val="vi" w:eastAsia="en-US" w:bidi="ar-SA"/>
      </w:rPr>
    </w:lvl>
    <w:lvl w:ilvl="5" w:tplc="57D03B8E">
      <w:numFmt w:val="bullet"/>
      <w:lvlText w:val="•"/>
      <w:lvlJc w:val="left"/>
      <w:pPr>
        <w:ind w:left="3297" w:hanging="160"/>
      </w:pPr>
      <w:rPr>
        <w:rFonts w:hint="default"/>
        <w:lang w:val="vi" w:eastAsia="en-US" w:bidi="ar-SA"/>
      </w:rPr>
    </w:lvl>
    <w:lvl w:ilvl="6" w:tplc="05EC8DB6">
      <w:numFmt w:val="bullet"/>
      <w:lvlText w:val="•"/>
      <w:lvlJc w:val="left"/>
      <w:pPr>
        <w:ind w:left="3933" w:hanging="160"/>
      </w:pPr>
      <w:rPr>
        <w:rFonts w:hint="default"/>
        <w:lang w:val="vi" w:eastAsia="en-US" w:bidi="ar-SA"/>
      </w:rPr>
    </w:lvl>
    <w:lvl w:ilvl="7" w:tplc="09DEFD34">
      <w:numFmt w:val="bullet"/>
      <w:lvlText w:val="•"/>
      <w:lvlJc w:val="left"/>
      <w:pPr>
        <w:ind w:left="4568" w:hanging="160"/>
      </w:pPr>
      <w:rPr>
        <w:rFonts w:hint="default"/>
        <w:lang w:val="vi" w:eastAsia="en-US" w:bidi="ar-SA"/>
      </w:rPr>
    </w:lvl>
    <w:lvl w:ilvl="8" w:tplc="4CA6DF9C">
      <w:numFmt w:val="bullet"/>
      <w:lvlText w:val="•"/>
      <w:lvlJc w:val="left"/>
      <w:pPr>
        <w:ind w:left="5204" w:hanging="160"/>
      </w:pPr>
      <w:rPr>
        <w:rFonts w:hint="default"/>
        <w:lang w:val="vi" w:eastAsia="en-US" w:bidi="ar-SA"/>
      </w:rPr>
    </w:lvl>
  </w:abstractNum>
  <w:abstractNum w:abstractNumId="6">
    <w:nsid w:val="17677B89"/>
    <w:multiLevelType w:val="multilevel"/>
    <w:tmpl w:val="2264BE7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22444E53"/>
    <w:multiLevelType w:val="multilevel"/>
    <w:tmpl w:val="1D521C7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259C11EA"/>
    <w:multiLevelType w:val="multilevel"/>
    <w:tmpl w:val="0544614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64857AB"/>
    <w:multiLevelType w:val="multilevel"/>
    <w:tmpl w:val="E98E694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CCC44FF"/>
    <w:multiLevelType w:val="multilevel"/>
    <w:tmpl w:val="54747E2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F2A0A5D"/>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69F42E1"/>
    <w:multiLevelType w:val="hybridMultilevel"/>
    <w:tmpl w:val="FD2C0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A0B0AB0"/>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A673D62"/>
    <w:multiLevelType w:val="hybridMultilevel"/>
    <w:tmpl w:val="7514E34A"/>
    <w:lvl w:ilvl="0" w:tplc="BA888582">
      <w:start w:val="1"/>
      <w:numFmt w:val="upperLetter"/>
      <w:lvlText w:val="%1."/>
      <w:lvlJc w:val="left"/>
      <w:pPr>
        <w:ind w:left="800" w:hanging="360"/>
      </w:pPr>
      <w:rPr>
        <w:rFonts w:hint="default"/>
      </w:rPr>
    </w:lvl>
    <w:lvl w:ilvl="1" w:tplc="04090019" w:tentative="1">
      <w:start w:val="1"/>
      <w:numFmt w:val="lowerLetter"/>
      <w:lvlText w:val="%2."/>
      <w:lvlJc w:val="left"/>
      <w:pPr>
        <w:ind w:left="1520" w:hanging="360"/>
      </w:pPr>
    </w:lvl>
    <w:lvl w:ilvl="2" w:tplc="0409001B" w:tentative="1">
      <w:start w:val="1"/>
      <w:numFmt w:val="lowerRoman"/>
      <w:lvlText w:val="%3."/>
      <w:lvlJc w:val="right"/>
      <w:pPr>
        <w:ind w:left="2240" w:hanging="180"/>
      </w:pPr>
    </w:lvl>
    <w:lvl w:ilvl="3" w:tplc="0409000F" w:tentative="1">
      <w:start w:val="1"/>
      <w:numFmt w:val="decimal"/>
      <w:lvlText w:val="%4."/>
      <w:lvlJc w:val="left"/>
      <w:pPr>
        <w:ind w:left="2960" w:hanging="360"/>
      </w:pPr>
    </w:lvl>
    <w:lvl w:ilvl="4" w:tplc="04090019" w:tentative="1">
      <w:start w:val="1"/>
      <w:numFmt w:val="lowerLetter"/>
      <w:lvlText w:val="%5."/>
      <w:lvlJc w:val="left"/>
      <w:pPr>
        <w:ind w:left="3680" w:hanging="360"/>
      </w:pPr>
    </w:lvl>
    <w:lvl w:ilvl="5" w:tplc="0409001B" w:tentative="1">
      <w:start w:val="1"/>
      <w:numFmt w:val="lowerRoman"/>
      <w:lvlText w:val="%6."/>
      <w:lvlJc w:val="right"/>
      <w:pPr>
        <w:ind w:left="4400" w:hanging="180"/>
      </w:pPr>
    </w:lvl>
    <w:lvl w:ilvl="6" w:tplc="0409000F" w:tentative="1">
      <w:start w:val="1"/>
      <w:numFmt w:val="decimal"/>
      <w:lvlText w:val="%7."/>
      <w:lvlJc w:val="left"/>
      <w:pPr>
        <w:ind w:left="5120" w:hanging="360"/>
      </w:pPr>
    </w:lvl>
    <w:lvl w:ilvl="7" w:tplc="04090019" w:tentative="1">
      <w:start w:val="1"/>
      <w:numFmt w:val="lowerLetter"/>
      <w:lvlText w:val="%8."/>
      <w:lvlJc w:val="left"/>
      <w:pPr>
        <w:ind w:left="5840" w:hanging="360"/>
      </w:pPr>
    </w:lvl>
    <w:lvl w:ilvl="8" w:tplc="0409001B" w:tentative="1">
      <w:start w:val="1"/>
      <w:numFmt w:val="lowerRoman"/>
      <w:lvlText w:val="%9."/>
      <w:lvlJc w:val="right"/>
      <w:pPr>
        <w:ind w:left="6560" w:hanging="180"/>
      </w:pPr>
    </w:lvl>
  </w:abstractNum>
  <w:abstractNum w:abstractNumId="15">
    <w:nsid w:val="3C764213"/>
    <w:multiLevelType w:val="hybridMultilevel"/>
    <w:tmpl w:val="4C3ABC88"/>
    <w:lvl w:ilvl="0" w:tplc="E54C3D02">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0814E9C"/>
    <w:multiLevelType w:val="multilevel"/>
    <w:tmpl w:val="17FA1126"/>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7B40548"/>
    <w:multiLevelType w:val="hybridMultilevel"/>
    <w:tmpl w:val="8C948B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A590F72"/>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ABD0203"/>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B763554"/>
    <w:multiLevelType w:val="multilevel"/>
    <w:tmpl w:val="25B2A5D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516556A2"/>
    <w:multiLevelType w:val="hybridMultilevel"/>
    <w:tmpl w:val="91620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1980818"/>
    <w:multiLevelType w:val="multilevel"/>
    <w:tmpl w:val="480C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6F70737"/>
    <w:multiLevelType w:val="multilevel"/>
    <w:tmpl w:val="E574133C"/>
    <w:lvl w:ilvl="0">
      <w:start w:val="1"/>
      <w:numFmt w:val="upperRoman"/>
      <w:lvlText w:val="%1."/>
      <w:lvlJc w:val="left"/>
      <w:rPr>
        <w:rFonts w:ascii="Segoe UI" w:eastAsia="Segoe UI" w:hAnsi="Segoe UI" w:cs="Segoe UI"/>
        <w:b/>
        <w:bCs/>
        <w:i w:val="0"/>
        <w:iCs w:val="0"/>
        <w:smallCaps w:val="0"/>
        <w:strike w:val="0"/>
        <w:color w:val="000000"/>
        <w:spacing w:val="0"/>
        <w:w w:val="100"/>
        <w:position w:val="0"/>
        <w:sz w:val="22"/>
        <w:szCs w:val="22"/>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7E94BC0"/>
    <w:multiLevelType w:val="multilevel"/>
    <w:tmpl w:val="7D244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A6655AB"/>
    <w:multiLevelType w:val="multilevel"/>
    <w:tmpl w:val="9C2CEAF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600E3DA6"/>
    <w:multiLevelType w:val="multilevel"/>
    <w:tmpl w:val="6DD86E0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6AD5650"/>
    <w:multiLevelType w:val="multilevel"/>
    <w:tmpl w:val="24089092"/>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6EB179C"/>
    <w:multiLevelType w:val="multilevel"/>
    <w:tmpl w:val="FF5CF1C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68C9365B"/>
    <w:multiLevelType w:val="multilevel"/>
    <w:tmpl w:val="2264BE74"/>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EA46346"/>
    <w:multiLevelType w:val="hybridMultilevel"/>
    <w:tmpl w:val="9E304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9FD2EC7"/>
    <w:multiLevelType w:val="multilevel"/>
    <w:tmpl w:val="8252239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7D9348D1"/>
    <w:multiLevelType w:val="multilevel"/>
    <w:tmpl w:val="7BB650A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7"/>
  </w:num>
  <w:num w:numId="2">
    <w:abstractNumId w:val="22"/>
  </w:num>
  <w:num w:numId="3">
    <w:abstractNumId w:val="23"/>
  </w:num>
  <w:num w:numId="4">
    <w:abstractNumId w:val="11"/>
  </w:num>
  <w:num w:numId="5">
    <w:abstractNumId w:val="19"/>
  </w:num>
  <w:num w:numId="6">
    <w:abstractNumId w:val="29"/>
  </w:num>
  <w:num w:numId="7">
    <w:abstractNumId w:val="32"/>
  </w:num>
  <w:num w:numId="8">
    <w:abstractNumId w:val="7"/>
  </w:num>
  <w:num w:numId="9">
    <w:abstractNumId w:val="18"/>
  </w:num>
  <w:num w:numId="10">
    <w:abstractNumId w:val="31"/>
  </w:num>
  <w:num w:numId="11">
    <w:abstractNumId w:val="13"/>
  </w:num>
  <w:num w:numId="12">
    <w:abstractNumId w:val="1"/>
  </w:num>
  <w:num w:numId="13">
    <w:abstractNumId w:val="3"/>
  </w:num>
  <w:num w:numId="14">
    <w:abstractNumId w:val="6"/>
  </w:num>
  <w:num w:numId="15">
    <w:abstractNumId w:val="5"/>
  </w:num>
  <w:num w:numId="16">
    <w:abstractNumId w:val="10"/>
  </w:num>
  <w:num w:numId="17">
    <w:abstractNumId w:val="8"/>
  </w:num>
  <w:num w:numId="18">
    <w:abstractNumId w:val="9"/>
  </w:num>
  <w:num w:numId="19">
    <w:abstractNumId w:val="12"/>
  </w:num>
  <w:num w:numId="20">
    <w:abstractNumId w:val="21"/>
  </w:num>
  <w:num w:numId="21">
    <w:abstractNumId w:val="4"/>
  </w:num>
  <w:num w:numId="22">
    <w:abstractNumId w:val="30"/>
  </w:num>
  <w:num w:numId="23">
    <w:abstractNumId w:val="20"/>
  </w:num>
  <w:num w:numId="24">
    <w:abstractNumId w:val="25"/>
  </w:num>
  <w:num w:numId="25">
    <w:abstractNumId w:val="2"/>
  </w:num>
  <w:num w:numId="26">
    <w:abstractNumId w:val="27"/>
  </w:num>
  <w:num w:numId="27">
    <w:abstractNumId w:val="26"/>
  </w:num>
  <w:num w:numId="28">
    <w:abstractNumId w:val="0"/>
  </w:num>
  <w:num w:numId="29">
    <w:abstractNumId w:val="15"/>
  </w:num>
  <w:num w:numId="30">
    <w:abstractNumId w:val="28"/>
  </w:num>
  <w:num w:numId="31">
    <w:abstractNumId w:val="14"/>
  </w:num>
  <w:num w:numId="32">
    <w:abstractNumId w:val="16"/>
  </w:num>
  <w:num w:numId="3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mirrorMargi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0999"/>
    <w:rsid w:val="00074248"/>
    <w:rsid w:val="0007545A"/>
    <w:rsid w:val="00086C3C"/>
    <w:rsid w:val="000A05CF"/>
    <w:rsid w:val="000B1247"/>
    <w:rsid w:val="000B2AA9"/>
    <w:rsid w:val="000B2CED"/>
    <w:rsid w:val="000E0608"/>
    <w:rsid w:val="000F7144"/>
    <w:rsid w:val="000F78D7"/>
    <w:rsid w:val="00111880"/>
    <w:rsid w:val="0012345E"/>
    <w:rsid w:val="0012518C"/>
    <w:rsid w:val="00166D3B"/>
    <w:rsid w:val="0017154B"/>
    <w:rsid w:val="00182372"/>
    <w:rsid w:val="00192D19"/>
    <w:rsid w:val="001A4614"/>
    <w:rsid w:val="001B5B43"/>
    <w:rsid w:val="001D214E"/>
    <w:rsid w:val="001D50BE"/>
    <w:rsid w:val="002032B0"/>
    <w:rsid w:val="002061B5"/>
    <w:rsid w:val="00224642"/>
    <w:rsid w:val="002431B1"/>
    <w:rsid w:val="00245741"/>
    <w:rsid w:val="00245E49"/>
    <w:rsid w:val="00246185"/>
    <w:rsid w:val="0028235E"/>
    <w:rsid w:val="00291FCA"/>
    <w:rsid w:val="002A34BE"/>
    <w:rsid w:val="002B2BF4"/>
    <w:rsid w:val="002D6D1A"/>
    <w:rsid w:val="002E1F68"/>
    <w:rsid w:val="00303C4A"/>
    <w:rsid w:val="00341F85"/>
    <w:rsid w:val="003433D8"/>
    <w:rsid w:val="0036500A"/>
    <w:rsid w:val="003B36FA"/>
    <w:rsid w:val="003B7991"/>
    <w:rsid w:val="003D4D98"/>
    <w:rsid w:val="003F5E53"/>
    <w:rsid w:val="00400F19"/>
    <w:rsid w:val="00402EFA"/>
    <w:rsid w:val="004127E4"/>
    <w:rsid w:val="0041721D"/>
    <w:rsid w:val="00417FD9"/>
    <w:rsid w:val="00420291"/>
    <w:rsid w:val="00425614"/>
    <w:rsid w:val="004708CC"/>
    <w:rsid w:val="00491C8D"/>
    <w:rsid w:val="004A60C5"/>
    <w:rsid w:val="004B52FC"/>
    <w:rsid w:val="004C4C8B"/>
    <w:rsid w:val="004D7029"/>
    <w:rsid w:val="00526130"/>
    <w:rsid w:val="005314FD"/>
    <w:rsid w:val="00552DF8"/>
    <w:rsid w:val="00571E9F"/>
    <w:rsid w:val="00594BFC"/>
    <w:rsid w:val="00594FE7"/>
    <w:rsid w:val="00597BB6"/>
    <w:rsid w:val="005B0729"/>
    <w:rsid w:val="005B4BDD"/>
    <w:rsid w:val="005F6DE2"/>
    <w:rsid w:val="00610B2E"/>
    <w:rsid w:val="006378B1"/>
    <w:rsid w:val="0065227E"/>
    <w:rsid w:val="006D1679"/>
    <w:rsid w:val="006E2BB8"/>
    <w:rsid w:val="006E6E86"/>
    <w:rsid w:val="006E776E"/>
    <w:rsid w:val="006F2374"/>
    <w:rsid w:val="006F3A66"/>
    <w:rsid w:val="007107B1"/>
    <w:rsid w:val="00714262"/>
    <w:rsid w:val="00725983"/>
    <w:rsid w:val="00755B69"/>
    <w:rsid w:val="00780F1B"/>
    <w:rsid w:val="00787004"/>
    <w:rsid w:val="007A4AB3"/>
    <w:rsid w:val="007B3996"/>
    <w:rsid w:val="007C5DD0"/>
    <w:rsid w:val="007D0404"/>
    <w:rsid w:val="007D267A"/>
    <w:rsid w:val="007D5BD0"/>
    <w:rsid w:val="007D7DDE"/>
    <w:rsid w:val="007F02B3"/>
    <w:rsid w:val="007F24A0"/>
    <w:rsid w:val="007F68E0"/>
    <w:rsid w:val="00801B61"/>
    <w:rsid w:val="008066FE"/>
    <w:rsid w:val="00817D24"/>
    <w:rsid w:val="00843041"/>
    <w:rsid w:val="00847E6F"/>
    <w:rsid w:val="008566BA"/>
    <w:rsid w:val="0089799B"/>
    <w:rsid w:val="008A2CF4"/>
    <w:rsid w:val="008A47AD"/>
    <w:rsid w:val="008F3DF1"/>
    <w:rsid w:val="008F46A4"/>
    <w:rsid w:val="00914BC0"/>
    <w:rsid w:val="009150EA"/>
    <w:rsid w:val="00934B60"/>
    <w:rsid w:val="00957DE6"/>
    <w:rsid w:val="00974ADC"/>
    <w:rsid w:val="00990668"/>
    <w:rsid w:val="0099264D"/>
    <w:rsid w:val="009A036B"/>
    <w:rsid w:val="009C0999"/>
    <w:rsid w:val="00A00E97"/>
    <w:rsid w:val="00A03030"/>
    <w:rsid w:val="00A057E5"/>
    <w:rsid w:val="00A3270E"/>
    <w:rsid w:val="00A34255"/>
    <w:rsid w:val="00A42B8B"/>
    <w:rsid w:val="00A85C9E"/>
    <w:rsid w:val="00A96792"/>
    <w:rsid w:val="00A97A83"/>
    <w:rsid w:val="00AA229D"/>
    <w:rsid w:val="00AC0DF7"/>
    <w:rsid w:val="00AD600D"/>
    <w:rsid w:val="00B045FC"/>
    <w:rsid w:val="00B155E6"/>
    <w:rsid w:val="00B271F0"/>
    <w:rsid w:val="00B50560"/>
    <w:rsid w:val="00B52C43"/>
    <w:rsid w:val="00B531F5"/>
    <w:rsid w:val="00B639DF"/>
    <w:rsid w:val="00B808E4"/>
    <w:rsid w:val="00B851F2"/>
    <w:rsid w:val="00BA0A1A"/>
    <w:rsid w:val="00BB3FA8"/>
    <w:rsid w:val="00BB796F"/>
    <w:rsid w:val="00C2427F"/>
    <w:rsid w:val="00C40380"/>
    <w:rsid w:val="00C43AF6"/>
    <w:rsid w:val="00C452CE"/>
    <w:rsid w:val="00C46F65"/>
    <w:rsid w:val="00C47D90"/>
    <w:rsid w:val="00C71E66"/>
    <w:rsid w:val="00C817FB"/>
    <w:rsid w:val="00C90AA5"/>
    <w:rsid w:val="00C96998"/>
    <w:rsid w:val="00CC7D98"/>
    <w:rsid w:val="00CD0867"/>
    <w:rsid w:val="00CD7E0C"/>
    <w:rsid w:val="00CE206F"/>
    <w:rsid w:val="00CE28CC"/>
    <w:rsid w:val="00CF12F4"/>
    <w:rsid w:val="00CF5BDB"/>
    <w:rsid w:val="00D07C56"/>
    <w:rsid w:val="00D14371"/>
    <w:rsid w:val="00D43BFE"/>
    <w:rsid w:val="00D81783"/>
    <w:rsid w:val="00D81E47"/>
    <w:rsid w:val="00D93F09"/>
    <w:rsid w:val="00DD5814"/>
    <w:rsid w:val="00E043EB"/>
    <w:rsid w:val="00E067DD"/>
    <w:rsid w:val="00E34937"/>
    <w:rsid w:val="00E4051D"/>
    <w:rsid w:val="00E408B2"/>
    <w:rsid w:val="00E43FA0"/>
    <w:rsid w:val="00E5070E"/>
    <w:rsid w:val="00E605D8"/>
    <w:rsid w:val="00E76AE1"/>
    <w:rsid w:val="00E82AB8"/>
    <w:rsid w:val="00E82C6D"/>
    <w:rsid w:val="00EA63FE"/>
    <w:rsid w:val="00EB15B4"/>
    <w:rsid w:val="00EC3DE1"/>
    <w:rsid w:val="00EC3EB5"/>
    <w:rsid w:val="00ED598B"/>
    <w:rsid w:val="00F21FE8"/>
    <w:rsid w:val="00F251D5"/>
    <w:rsid w:val="00F25A94"/>
    <w:rsid w:val="00F40DCE"/>
    <w:rsid w:val="00F40FB7"/>
    <w:rsid w:val="00F50E3A"/>
    <w:rsid w:val="00F667C8"/>
    <w:rsid w:val="00F7383A"/>
    <w:rsid w:val="00F827AA"/>
    <w:rsid w:val="00F920EA"/>
    <w:rsid w:val="00FA7E9A"/>
    <w:rsid w:val="00FB3D75"/>
    <w:rsid w:val="00FB4688"/>
    <w:rsid w:val="00FB62A0"/>
    <w:rsid w:val="00FD5752"/>
    <w:rsid w:val="00FE6EE0"/>
    <w:rsid w:val="00FF07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F46A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12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AD600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F12F4"/>
    <w:rPr>
      <w:rFonts w:ascii="Times New Roman" w:eastAsia="Times New Roman" w:hAnsi="Times New Roman" w:cs="Times New Roman"/>
      <w:b/>
      <w:bCs/>
      <w:sz w:val="36"/>
      <w:szCs w:val="36"/>
    </w:rPr>
  </w:style>
  <w:style w:type="paragraph" w:styleId="ListParagraph">
    <w:name w:val="List Paragraph"/>
    <w:basedOn w:val="Normal"/>
    <w:uiPriority w:val="34"/>
    <w:qFormat/>
    <w:rsid w:val="00E82C6D"/>
    <w:pPr>
      <w:ind w:left="720"/>
      <w:contextualSpacing/>
    </w:pPr>
  </w:style>
  <w:style w:type="paragraph" w:styleId="NormalWeb">
    <w:name w:val="Normal (Web)"/>
    <w:basedOn w:val="Normal"/>
    <w:uiPriority w:val="99"/>
    <w:unhideWhenUsed/>
    <w:rsid w:val="00E82C6D"/>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C40380"/>
    <w:pPr>
      <w:spacing w:after="0" w:line="240" w:lineRule="auto"/>
    </w:pPr>
  </w:style>
  <w:style w:type="paragraph" w:styleId="Header">
    <w:name w:val="header"/>
    <w:basedOn w:val="Normal"/>
    <w:link w:val="HeaderChar"/>
    <w:uiPriority w:val="99"/>
    <w:unhideWhenUsed/>
    <w:rsid w:val="00400F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0F19"/>
  </w:style>
  <w:style w:type="paragraph" w:styleId="Footer">
    <w:name w:val="footer"/>
    <w:basedOn w:val="Normal"/>
    <w:link w:val="FooterChar"/>
    <w:uiPriority w:val="99"/>
    <w:unhideWhenUsed/>
    <w:rsid w:val="00400F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0F19"/>
  </w:style>
  <w:style w:type="paragraph" w:styleId="BalloonText">
    <w:name w:val="Balloon Text"/>
    <w:basedOn w:val="Normal"/>
    <w:link w:val="BalloonTextChar"/>
    <w:uiPriority w:val="99"/>
    <w:semiHidden/>
    <w:unhideWhenUsed/>
    <w:rsid w:val="001B5B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B43"/>
    <w:rPr>
      <w:rFonts w:ascii="Tahoma" w:hAnsi="Tahoma" w:cs="Tahoma"/>
      <w:sz w:val="16"/>
      <w:szCs w:val="16"/>
    </w:rPr>
  </w:style>
  <w:style w:type="table" w:styleId="TableGrid">
    <w:name w:val="Table Grid"/>
    <w:basedOn w:val="TableNormal"/>
    <w:uiPriority w:val="59"/>
    <w:rsid w:val="00086C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basedOn w:val="DefaultParagraphFont"/>
    <w:rsid w:val="00CF5BDB"/>
    <w:rPr>
      <w:rFonts w:ascii="Times New Roman" w:eastAsia="Times New Roman" w:hAnsi="Times New Roman" w:cs="Times New Roman"/>
      <w:b w:val="0"/>
      <w:bCs w:val="0"/>
      <w:i w:val="0"/>
      <w:iCs w:val="0"/>
      <w:smallCaps w:val="0"/>
      <w:strike w:val="0"/>
      <w:sz w:val="20"/>
      <w:szCs w:val="20"/>
      <w:u w:val="none"/>
    </w:rPr>
  </w:style>
  <w:style w:type="character" w:customStyle="1" w:styleId="Vnbnnidung20">
    <w:name w:val="Văn bản nội dung (2)"/>
    <w:basedOn w:val="Vnbnnidung2"/>
    <w:rsid w:val="00CF5BDB"/>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Exact">
    <w:name w:val="Văn bản nội dung (2) Exact"/>
    <w:basedOn w:val="Vnbnnidung2"/>
    <w:rsid w:val="00CE206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ChthchnhExact">
    <w:name w:val="Chú thích ảnh Exact"/>
    <w:basedOn w:val="Chthchnh"/>
    <w:rsid w:val="00CE206F"/>
    <w:rPr>
      <w:rFonts w:ascii="Segoe UI" w:eastAsia="Segoe UI" w:hAnsi="Segoe UI" w:cs="Segoe UI"/>
      <w:sz w:val="16"/>
      <w:szCs w:val="16"/>
      <w:shd w:val="clear" w:color="auto" w:fill="FFFFFF"/>
    </w:rPr>
  </w:style>
  <w:style w:type="character" w:customStyle="1" w:styleId="Chthchnh">
    <w:name w:val="Chú thích ảnh_"/>
    <w:basedOn w:val="DefaultParagraphFont"/>
    <w:link w:val="Chthchnh0"/>
    <w:rsid w:val="00CE206F"/>
    <w:rPr>
      <w:rFonts w:ascii="Segoe UI" w:eastAsia="Segoe UI" w:hAnsi="Segoe UI" w:cs="Segoe UI"/>
      <w:sz w:val="16"/>
      <w:szCs w:val="16"/>
      <w:shd w:val="clear" w:color="auto" w:fill="FFFFFF"/>
    </w:rPr>
  </w:style>
  <w:style w:type="paragraph" w:customStyle="1" w:styleId="Chthchnh0">
    <w:name w:val="Chú thích ảnh"/>
    <w:basedOn w:val="Normal"/>
    <w:link w:val="Chthchnh"/>
    <w:rsid w:val="00CE206F"/>
    <w:pPr>
      <w:widowControl w:val="0"/>
      <w:shd w:val="clear" w:color="auto" w:fill="FFFFFF"/>
      <w:spacing w:after="0" w:line="214" w:lineRule="exact"/>
      <w:ind w:hanging="380"/>
      <w:jc w:val="center"/>
    </w:pPr>
    <w:rPr>
      <w:rFonts w:ascii="Segoe UI" w:eastAsia="Segoe UI" w:hAnsi="Segoe UI" w:cs="Segoe UI"/>
      <w:sz w:val="16"/>
      <w:szCs w:val="16"/>
    </w:rPr>
  </w:style>
  <w:style w:type="character" w:customStyle="1" w:styleId="Tiu3">
    <w:name w:val="Tiêu đề #3_"/>
    <w:basedOn w:val="DefaultParagraphFont"/>
    <w:rsid w:val="00CE206F"/>
    <w:rPr>
      <w:rFonts w:ascii="Segoe UI" w:eastAsia="Segoe UI" w:hAnsi="Segoe UI" w:cs="Segoe UI"/>
      <w:b/>
      <w:bCs/>
      <w:i w:val="0"/>
      <w:iCs w:val="0"/>
      <w:smallCaps w:val="0"/>
      <w:strike w:val="0"/>
      <w:sz w:val="22"/>
      <w:szCs w:val="22"/>
      <w:u w:val="none"/>
    </w:rPr>
  </w:style>
  <w:style w:type="character" w:customStyle="1" w:styleId="Tiu30">
    <w:name w:val="Tiêu đề #3"/>
    <w:basedOn w:val="Tiu3"/>
    <w:rsid w:val="00CE206F"/>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character" w:customStyle="1" w:styleId="Tiu4">
    <w:name w:val="Tiêu đề #4_"/>
    <w:basedOn w:val="DefaultParagraphFont"/>
    <w:rsid w:val="00CE206F"/>
    <w:rPr>
      <w:rFonts w:ascii="Times New Roman" w:eastAsia="Times New Roman" w:hAnsi="Times New Roman" w:cs="Times New Roman"/>
      <w:b/>
      <w:bCs/>
      <w:i w:val="0"/>
      <w:iCs w:val="0"/>
      <w:smallCaps w:val="0"/>
      <w:strike w:val="0"/>
      <w:sz w:val="24"/>
      <w:szCs w:val="24"/>
      <w:u w:val="none"/>
    </w:rPr>
  </w:style>
  <w:style w:type="character" w:customStyle="1" w:styleId="Tiu40">
    <w:name w:val="Tiêu đề #4"/>
    <w:basedOn w:val="Tiu4"/>
    <w:rsid w:val="00CE206F"/>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character" w:customStyle="1" w:styleId="Vnbnnidung2SegoeUI">
    <w:name w:val="Văn bản nội dung (2) + Segoe UI"/>
    <w:aliases w:val="9.5 pt,In đậm,8 pt,In nghiêng,Văn bản nội dung (2) + 9.5 pt,Văn bản nội dung (2) + In đậm,Giãn cách 0 pt,Văn bản nội dung (3) + 14 pt,Tỉ lệ 80%,Tiêu đề #7 + Times New Roman,15 pt,Văn bản nội dung (41) + 13 pt"/>
    <w:basedOn w:val="Vnbnnidung2"/>
    <w:rsid w:val="00CE206F"/>
    <w:rPr>
      <w:rFonts w:ascii="Segoe UI" w:eastAsia="Segoe UI" w:hAnsi="Segoe UI" w:cs="Segoe UI"/>
      <w:b/>
      <w:bCs/>
      <w:i w:val="0"/>
      <w:iCs w:val="0"/>
      <w:smallCaps w:val="0"/>
      <w:strike w:val="0"/>
      <w:color w:val="000000"/>
      <w:spacing w:val="0"/>
      <w:w w:val="100"/>
      <w:position w:val="0"/>
      <w:sz w:val="19"/>
      <w:szCs w:val="19"/>
      <w:u w:val="none"/>
      <w:lang w:val="vi-VN" w:eastAsia="vi-VN" w:bidi="vi-VN"/>
    </w:rPr>
  </w:style>
  <w:style w:type="character" w:customStyle="1" w:styleId="Chthchnh4Exact">
    <w:name w:val="Chú thích ảnh (4) Exact"/>
    <w:basedOn w:val="Chthchnh4"/>
    <w:rsid w:val="0012345E"/>
    <w:rPr>
      <w:rFonts w:ascii="Segoe UI" w:eastAsia="Segoe UI" w:hAnsi="Segoe UI" w:cs="Segoe UI"/>
      <w:i/>
      <w:iCs/>
      <w:sz w:val="16"/>
      <w:szCs w:val="16"/>
      <w:shd w:val="clear" w:color="auto" w:fill="FFFFFF"/>
    </w:rPr>
  </w:style>
  <w:style w:type="character" w:customStyle="1" w:styleId="Chthchnh4">
    <w:name w:val="Chú thích ảnh (4)_"/>
    <w:basedOn w:val="DefaultParagraphFont"/>
    <w:link w:val="Chthchnh40"/>
    <w:rsid w:val="0012345E"/>
    <w:rPr>
      <w:rFonts w:ascii="Segoe UI" w:eastAsia="Segoe UI" w:hAnsi="Segoe UI" w:cs="Segoe UI"/>
      <w:i/>
      <w:iCs/>
      <w:sz w:val="16"/>
      <w:szCs w:val="16"/>
      <w:shd w:val="clear" w:color="auto" w:fill="FFFFFF"/>
    </w:rPr>
  </w:style>
  <w:style w:type="paragraph" w:customStyle="1" w:styleId="Chthchnh40">
    <w:name w:val="Chú thích ảnh (4)"/>
    <w:basedOn w:val="Normal"/>
    <w:link w:val="Chthchnh4"/>
    <w:rsid w:val="0012345E"/>
    <w:pPr>
      <w:widowControl w:val="0"/>
      <w:shd w:val="clear" w:color="auto" w:fill="FFFFFF"/>
      <w:spacing w:after="0" w:line="0" w:lineRule="atLeast"/>
      <w:jc w:val="both"/>
    </w:pPr>
    <w:rPr>
      <w:rFonts w:ascii="Segoe UI" w:eastAsia="Segoe UI" w:hAnsi="Segoe UI" w:cs="Segoe UI"/>
      <w:i/>
      <w:iCs/>
      <w:sz w:val="16"/>
      <w:szCs w:val="16"/>
    </w:rPr>
  </w:style>
  <w:style w:type="character" w:customStyle="1" w:styleId="Vnbnnidung13">
    <w:name w:val="Văn bản nội dung (13)_"/>
    <w:basedOn w:val="DefaultParagraphFont"/>
    <w:rsid w:val="0012345E"/>
    <w:rPr>
      <w:rFonts w:ascii="Segoe UI" w:eastAsia="Segoe UI" w:hAnsi="Segoe UI" w:cs="Segoe UI"/>
      <w:b/>
      <w:bCs/>
      <w:i/>
      <w:iCs/>
      <w:smallCaps w:val="0"/>
      <w:strike w:val="0"/>
      <w:sz w:val="20"/>
      <w:szCs w:val="20"/>
      <w:u w:val="none"/>
    </w:rPr>
  </w:style>
  <w:style w:type="character" w:customStyle="1" w:styleId="Vnbnnidung130">
    <w:name w:val="Văn bản nội dung (13)"/>
    <w:basedOn w:val="Vnbnnidung13"/>
    <w:rsid w:val="0012345E"/>
    <w:rPr>
      <w:rFonts w:ascii="Segoe UI" w:eastAsia="Segoe UI" w:hAnsi="Segoe UI" w:cs="Segoe UI"/>
      <w:b/>
      <w:bCs/>
      <w:i/>
      <w:iCs/>
      <w:smallCaps w:val="0"/>
      <w:strike w:val="0"/>
      <w:color w:val="000000"/>
      <w:spacing w:val="0"/>
      <w:w w:val="100"/>
      <w:position w:val="0"/>
      <w:sz w:val="20"/>
      <w:szCs w:val="20"/>
      <w:u w:val="none"/>
      <w:lang w:val="vi-VN" w:eastAsia="vi-VN" w:bidi="vi-VN"/>
    </w:rPr>
  </w:style>
  <w:style w:type="character" w:customStyle="1" w:styleId="Heading1Char">
    <w:name w:val="Heading 1 Char"/>
    <w:basedOn w:val="DefaultParagraphFont"/>
    <w:link w:val="Heading1"/>
    <w:uiPriority w:val="9"/>
    <w:rsid w:val="008F46A4"/>
    <w:rPr>
      <w:rFonts w:asciiTheme="majorHAnsi" w:eastAsiaTheme="majorEastAsia" w:hAnsiTheme="majorHAnsi" w:cstheme="majorBidi"/>
      <w:b/>
      <w:bCs/>
      <w:color w:val="365F91" w:themeColor="accent1" w:themeShade="BF"/>
      <w:sz w:val="28"/>
      <w:szCs w:val="28"/>
    </w:rPr>
  </w:style>
  <w:style w:type="character" w:customStyle="1" w:styleId="Vnbnnidung14">
    <w:name w:val="Văn bản nội dung (14)_"/>
    <w:basedOn w:val="DefaultParagraphFont"/>
    <w:rsid w:val="00E76AE1"/>
    <w:rPr>
      <w:rFonts w:ascii="Segoe UI" w:eastAsia="Segoe UI" w:hAnsi="Segoe UI" w:cs="Segoe UI"/>
      <w:b w:val="0"/>
      <w:bCs w:val="0"/>
      <w:i/>
      <w:iCs/>
      <w:smallCaps w:val="0"/>
      <w:strike w:val="0"/>
      <w:sz w:val="16"/>
      <w:szCs w:val="16"/>
      <w:u w:val="none"/>
    </w:rPr>
  </w:style>
  <w:style w:type="character" w:customStyle="1" w:styleId="Vnbnnidung140">
    <w:name w:val="Văn bản nội dung (14)"/>
    <w:basedOn w:val="Vnbnnidung14"/>
    <w:rsid w:val="00E76AE1"/>
    <w:rPr>
      <w:rFonts w:ascii="Segoe UI" w:eastAsia="Segoe UI" w:hAnsi="Segoe UI" w:cs="Segoe UI"/>
      <w:b w:val="0"/>
      <w:bCs w:val="0"/>
      <w:i/>
      <w:iCs/>
      <w:smallCaps w:val="0"/>
      <w:strike w:val="0"/>
      <w:color w:val="000000"/>
      <w:spacing w:val="0"/>
      <w:w w:val="100"/>
      <w:position w:val="0"/>
      <w:sz w:val="16"/>
      <w:szCs w:val="16"/>
      <w:u w:val="none"/>
      <w:lang w:val="vi-VN" w:eastAsia="vi-VN" w:bidi="vi-VN"/>
    </w:rPr>
  </w:style>
  <w:style w:type="character" w:customStyle="1" w:styleId="Chthchnh4Khnginnghing">
    <w:name w:val="Chú thích ảnh (4) + Không in nghiêng"/>
    <w:basedOn w:val="Chthchnh4"/>
    <w:rsid w:val="00E76AE1"/>
    <w:rPr>
      <w:rFonts w:ascii="Segoe UI" w:eastAsia="Segoe UI" w:hAnsi="Segoe UI" w:cs="Segoe UI"/>
      <w:b w:val="0"/>
      <w:bCs w:val="0"/>
      <w:i/>
      <w:iCs/>
      <w:smallCaps w:val="0"/>
      <w:strike w:val="0"/>
      <w:color w:val="000000"/>
      <w:spacing w:val="0"/>
      <w:w w:val="100"/>
      <w:position w:val="0"/>
      <w:sz w:val="16"/>
      <w:szCs w:val="16"/>
      <w:u w:val="none"/>
      <w:shd w:val="clear" w:color="auto" w:fill="FFFFFF"/>
      <w:lang w:val="vi-VN" w:eastAsia="vi-VN" w:bidi="vi-VN"/>
    </w:rPr>
  </w:style>
  <w:style w:type="character" w:customStyle="1" w:styleId="Vnbnnidung13Verdana">
    <w:name w:val="Văn bản nội dung (13) + Verdana"/>
    <w:aliases w:val="7.5 pt,Không in đậm,Không in nghiêng,Văn bản nội dung (3) + 4 pt,Văn bản nội dung (3) + 9 pt,Văn bản nội dung (3) + Times New Roman,9 pt,Văn bản nội dung (3) + Calibri,Văn bản nội dung (2) + 10.5 pt,Tiêu đề #5 + 15 pt"/>
    <w:basedOn w:val="Vnbnnidung13"/>
    <w:rsid w:val="00FE6EE0"/>
    <w:rPr>
      <w:rFonts w:ascii="Verdana" w:eastAsia="Verdana" w:hAnsi="Verdana" w:cs="Verdana"/>
      <w:b/>
      <w:bCs/>
      <w:i/>
      <w:iCs/>
      <w:smallCaps w:val="0"/>
      <w:strike w:val="0"/>
      <w:color w:val="000000"/>
      <w:spacing w:val="0"/>
      <w:w w:val="100"/>
      <w:position w:val="0"/>
      <w:sz w:val="15"/>
      <w:szCs w:val="15"/>
      <w:u w:val="none"/>
      <w:lang w:val="vi-VN" w:eastAsia="vi-VN" w:bidi="vi-VN"/>
    </w:rPr>
  </w:style>
  <w:style w:type="paragraph" w:styleId="BodyText">
    <w:name w:val="Body Text"/>
    <w:basedOn w:val="Normal"/>
    <w:link w:val="BodyTextChar"/>
    <w:qFormat/>
    <w:rsid w:val="00A96792"/>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A96792"/>
    <w:rPr>
      <w:rFonts w:ascii="Times New Roman" w:eastAsia="Times New Roman" w:hAnsi="Times New Roman" w:cs="Times New Roman"/>
      <w:sz w:val="28"/>
      <w:szCs w:val="28"/>
      <w:lang w:val="vi"/>
    </w:rPr>
  </w:style>
  <w:style w:type="paragraph" w:styleId="Caption">
    <w:name w:val="caption"/>
    <w:basedOn w:val="Normal"/>
    <w:next w:val="Normal"/>
    <w:uiPriority w:val="35"/>
    <w:unhideWhenUsed/>
    <w:qFormat/>
    <w:rsid w:val="0007545A"/>
    <w:pPr>
      <w:spacing w:line="240" w:lineRule="auto"/>
    </w:pPr>
    <w:rPr>
      <w:b/>
      <w:bCs/>
      <w:color w:val="4F81BD" w:themeColor="accent1"/>
      <w:sz w:val="18"/>
      <w:szCs w:val="18"/>
    </w:rPr>
  </w:style>
  <w:style w:type="character" w:customStyle="1" w:styleId="Vnbnnidung2Innghing">
    <w:name w:val="Văn bản nội dung (2) + In nghiêng"/>
    <w:basedOn w:val="Vnbnnidung2"/>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customStyle="1" w:styleId="Vnbnnidung3Khnginnghing">
    <w:name w:val="Văn bản nội dung (3) + Không in nghiêng"/>
    <w:basedOn w:val="DefaultParagraphFont"/>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customStyle="1" w:styleId="Vnbnnidung27pt">
    <w:name w:val="Văn bản nội dung (2) + 7 pt"/>
    <w:basedOn w:val="Vnbnnidung2"/>
    <w:rsid w:val="00417FD9"/>
    <w:rPr>
      <w:rFonts w:ascii="Times New Roman" w:eastAsia="Times New Roman" w:hAnsi="Times New Roman" w:cs="Times New Roman"/>
      <w:b w:val="0"/>
      <w:bCs w:val="0"/>
      <w:i w:val="0"/>
      <w:iCs w:val="0"/>
      <w:smallCaps w:val="0"/>
      <w:strike w:val="0"/>
      <w:color w:val="000000"/>
      <w:spacing w:val="0"/>
      <w:w w:val="100"/>
      <w:position w:val="0"/>
      <w:sz w:val="14"/>
      <w:szCs w:val="14"/>
      <w:u w:val="none"/>
      <w:lang w:val="vi-VN" w:eastAsia="vi-VN" w:bidi="vi-VN"/>
    </w:rPr>
  </w:style>
  <w:style w:type="character" w:customStyle="1" w:styleId="Vnbnnidung2Khnginnghing">
    <w:name w:val="Văn bản nội dung (2) + Không in nghiêng"/>
    <w:basedOn w:val="Vnbnnidung2"/>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styleId="Strong">
    <w:name w:val="Strong"/>
    <w:basedOn w:val="DefaultParagraphFont"/>
    <w:uiPriority w:val="22"/>
    <w:qFormat/>
    <w:rsid w:val="00417FD9"/>
    <w:rPr>
      <w:b/>
      <w:bCs/>
    </w:rPr>
  </w:style>
  <w:style w:type="character" w:customStyle="1" w:styleId="Tiu63">
    <w:name w:val="Tiêu đề #6 (3)_"/>
    <w:basedOn w:val="DefaultParagraphFont"/>
    <w:rsid w:val="00A3270E"/>
    <w:rPr>
      <w:rFonts w:ascii="Segoe UI" w:eastAsia="Segoe UI" w:hAnsi="Segoe UI" w:cs="Segoe UI"/>
      <w:b w:val="0"/>
      <w:bCs w:val="0"/>
      <w:i w:val="0"/>
      <w:iCs w:val="0"/>
      <w:smallCaps w:val="0"/>
      <w:strike w:val="0"/>
      <w:w w:val="80"/>
      <w:u w:val="none"/>
    </w:rPr>
  </w:style>
  <w:style w:type="character" w:customStyle="1" w:styleId="Tiu630">
    <w:name w:val="Tiêu đề #6 (3)"/>
    <w:basedOn w:val="Tiu63"/>
    <w:rsid w:val="00A3270E"/>
    <w:rPr>
      <w:rFonts w:ascii="Segoe UI" w:eastAsia="Segoe UI" w:hAnsi="Segoe UI" w:cs="Segoe UI"/>
      <w:b w:val="0"/>
      <w:bCs w:val="0"/>
      <w:i w:val="0"/>
      <w:iCs w:val="0"/>
      <w:smallCaps w:val="0"/>
      <w:strike w:val="0"/>
      <w:color w:val="000000"/>
      <w:spacing w:val="0"/>
      <w:w w:val="80"/>
      <w:position w:val="0"/>
      <w:sz w:val="24"/>
      <w:szCs w:val="24"/>
      <w:u w:val="none"/>
      <w:lang w:val="vi-VN" w:eastAsia="vi-VN" w:bidi="vi-VN"/>
    </w:rPr>
  </w:style>
  <w:style w:type="character" w:customStyle="1" w:styleId="Vnbnnidung10">
    <w:name w:val="Văn bản nội dung (10)_"/>
    <w:basedOn w:val="DefaultParagraphFont"/>
    <w:link w:val="Vnbnnidung100"/>
    <w:rsid w:val="001D50BE"/>
    <w:rPr>
      <w:rFonts w:ascii="Times New Roman" w:eastAsia="Times New Roman" w:hAnsi="Times New Roman" w:cs="Times New Roman"/>
      <w:i/>
      <w:iCs/>
      <w:shd w:val="clear" w:color="auto" w:fill="FFFFFF"/>
    </w:rPr>
  </w:style>
  <w:style w:type="paragraph" w:customStyle="1" w:styleId="Vnbnnidung100">
    <w:name w:val="Văn bản nội dung (10)"/>
    <w:basedOn w:val="Normal"/>
    <w:link w:val="Vnbnnidung10"/>
    <w:rsid w:val="001D50BE"/>
    <w:pPr>
      <w:widowControl w:val="0"/>
      <w:shd w:val="clear" w:color="auto" w:fill="FFFFFF"/>
      <w:spacing w:before="180" w:after="180" w:line="0" w:lineRule="atLeast"/>
      <w:jc w:val="both"/>
    </w:pPr>
    <w:rPr>
      <w:rFonts w:ascii="Times New Roman" w:eastAsia="Times New Roman" w:hAnsi="Times New Roman" w:cs="Times New Roman"/>
      <w:i/>
      <w:iCs/>
    </w:rPr>
  </w:style>
  <w:style w:type="character" w:customStyle="1" w:styleId="Tiu5">
    <w:name w:val="Tiêu đề #5_"/>
    <w:basedOn w:val="DefaultParagraphFont"/>
    <w:rsid w:val="001D50BE"/>
    <w:rPr>
      <w:rFonts w:ascii="Segoe UI" w:eastAsia="Segoe UI" w:hAnsi="Segoe UI" w:cs="Segoe UI"/>
      <w:b/>
      <w:bCs/>
      <w:i w:val="0"/>
      <w:iCs w:val="0"/>
      <w:smallCaps w:val="0"/>
      <w:strike w:val="0"/>
      <w:u w:val="none"/>
    </w:rPr>
  </w:style>
  <w:style w:type="character" w:customStyle="1" w:styleId="Tiu50">
    <w:name w:val="Tiêu đề #5"/>
    <w:basedOn w:val="Tiu5"/>
    <w:rsid w:val="001D50BE"/>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Tiu6">
    <w:name w:val="Tiêu đề #6_"/>
    <w:basedOn w:val="DefaultParagraphFont"/>
    <w:link w:val="Tiu60"/>
    <w:rsid w:val="001D50BE"/>
    <w:rPr>
      <w:rFonts w:ascii="Segoe UI" w:eastAsia="Segoe UI" w:hAnsi="Segoe UI" w:cs="Segoe UI"/>
      <w:b/>
      <w:bCs/>
      <w:shd w:val="clear" w:color="auto" w:fill="FFFFFF"/>
    </w:rPr>
  </w:style>
  <w:style w:type="paragraph" w:customStyle="1" w:styleId="Tiu60">
    <w:name w:val="Tiêu đề #6"/>
    <w:basedOn w:val="Normal"/>
    <w:link w:val="Tiu6"/>
    <w:rsid w:val="001D50BE"/>
    <w:pPr>
      <w:widowControl w:val="0"/>
      <w:shd w:val="clear" w:color="auto" w:fill="FFFFFF"/>
      <w:spacing w:before="60" w:after="180" w:line="0" w:lineRule="atLeast"/>
      <w:jc w:val="both"/>
      <w:outlineLvl w:val="5"/>
    </w:pPr>
    <w:rPr>
      <w:rFonts w:ascii="Segoe UI" w:eastAsia="Segoe UI" w:hAnsi="Segoe UI" w:cs="Segoe UI"/>
      <w:b/>
      <w:bCs/>
    </w:rPr>
  </w:style>
  <w:style w:type="character" w:customStyle="1" w:styleId="Vnbnnidung10Khnginnghing">
    <w:name w:val="Văn bản nội dung (10) + Không in nghiêng"/>
    <w:basedOn w:val="Vnbnnidung10"/>
    <w:rsid w:val="00420291"/>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Vnbnnidung213pt">
    <w:name w:val="Văn bản nội dung (2) + 13 pt"/>
    <w:basedOn w:val="Vnbnnidung2"/>
    <w:rsid w:val="004127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Vnbnnidung200">
    <w:name w:val="Văn bản nội dung (20)_"/>
    <w:basedOn w:val="DefaultParagraphFont"/>
    <w:link w:val="Vnbnnidung201"/>
    <w:rsid w:val="00594FE7"/>
    <w:rPr>
      <w:rFonts w:ascii="Times New Roman" w:eastAsia="Times New Roman" w:hAnsi="Times New Roman" w:cs="Times New Roman"/>
      <w:i/>
      <w:iCs/>
      <w:spacing w:val="-10"/>
      <w:sz w:val="28"/>
      <w:szCs w:val="28"/>
      <w:shd w:val="clear" w:color="auto" w:fill="FFFFFF"/>
    </w:rPr>
  </w:style>
  <w:style w:type="paragraph" w:customStyle="1" w:styleId="Vnbnnidung201">
    <w:name w:val="Văn bản nội dung (20)"/>
    <w:basedOn w:val="Normal"/>
    <w:link w:val="Vnbnnidung200"/>
    <w:rsid w:val="00594FE7"/>
    <w:pPr>
      <w:widowControl w:val="0"/>
      <w:shd w:val="clear" w:color="auto" w:fill="FFFFFF"/>
      <w:spacing w:before="180" w:after="180" w:line="0" w:lineRule="atLeast"/>
      <w:ind w:firstLine="500"/>
      <w:jc w:val="both"/>
    </w:pPr>
    <w:rPr>
      <w:rFonts w:ascii="Times New Roman" w:eastAsia="Times New Roman" w:hAnsi="Times New Roman" w:cs="Times New Roman"/>
      <w:i/>
      <w:iCs/>
      <w:spacing w:val="-10"/>
      <w:sz w:val="28"/>
      <w:szCs w:val="28"/>
    </w:rPr>
  </w:style>
  <w:style w:type="character" w:customStyle="1" w:styleId="Tiu8">
    <w:name w:val="Tiêu đề #8"/>
    <w:basedOn w:val="DefaultParagraphFont"/>
    <w:rsid w:val="008A47AD"/>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Tiu53">
    <w:name w:val="Tiêu đề #5 (3)"/>
    <w:basedOn w:val="DefaultParagraphFont"/>
    <w:rsid w:val="00F50E3A"/>
    <w:rPr>
      <w:rFonts w:ascii="Segoe UI" w:eastAsia="Segoe UI" w:hAnsi="Segoe UI" w:cs="Segoe UI"/>
      <w:b/>
      <w:bCs/>
      <w:i w:val="0"/>
      <w:iCs w:val="0"/>
      <w:smallCaps w:val="0"/>
      <w:strike w:val="0"/>
      <w:color w:val="000000"/>
      <w:spacing w:val="0"/>
      <w:w w:val="100"/>
      <w:position w:val="0"/>
      <w:sz w:val="28"/>
      <w:szCs w:val="28"/>
      <w:u w:val="none"/>
      <w:lang w:val="vi-VN" w:eastAsia="vi-VN" w:bidi="vi-VN"/>
    </w:rPr>
  </w:style>
  <w:style w:type="character" w:customStyle="1" w:styleId="Vnbnnidung8">
    <w:name w:val="Văn bản nội dung (8)_"/>
    <w:basedOn w:val="DefaultParagraphFont"/>
    <w:link w:val="Vnbnnidung80"/>
    <w:rsid w:val="00F50E3A"/>
    <w:rPr>
      <w:rFonts w:ascii="Times New Roman" w:eastAsia="Times New Roman" w:hAnsi="Times New Roman" w:cs="Times New Roman"/>
      <w:b/>
      <w:bCs/>
      <w:sz w:val="26"/>
      <w:szCs w:val="26"/>
      <w:shd w:val="clear" w:color="auto" w:fill="FFFFFF"/>
    </w:rPr>
  </w:style>
  <w:style w:type="character" w:customStyle="1" w:styleId="Vnbnnidung8Khnginm">
    <w:name w:val="Văn bản nội dung (8) + Không in đậm"/>
    <w:basedOn w:val="Vnbnnidung8"/>
    <w:rsid w:val="00F50E3A"/>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Tiu75">
    <w:name w:val="Tiêu đề #7 (5)_"/>
    <w:basedOn w:val="DefaultParagraphFont"/>
    <w:rsid w:val="00F50E3A"/>
    <w:rPr>
      <w:rFonts w:ascii="Segoe UI" w:eastAsia="Segoe UI" w:hAnsi="Segoe UI" w:cs="Segoe UI"/>
      <w:b w:val="0"/>
      <w:bCs w:val="0"/>
      <w:i w:val="0"/>
      <w:iCs w:val="0"/>
      <w:smallCaps w:val="0"/>
      <w:strike w:val="0"/>
      <w:spacing w:val="-20"/>
      <w:sz w:val="30"/>
      <w:szCs w:val="30"/>
      <w:u w:val="none"/>
    </w:rPr>
  </w:style>
  <w:style w:type="character" w:customStyle="1" w:styleId="Tiu750">
    <w:name w:val="Tiêu đề #7 (5)"/>
    <w:basedOn w:val="Tiu75"/>
    <w:rsid w:val="00F50E3A"/>
    <w:rPr>
      <w:rFonts w:ascii="Segoe UI" w:eastAsia="Segoe UI" w:hAnsi="Segoe UI" w:cs="Segoe UI"/>
      <w:b w:val="0"/>
      <w:bCs w:val="0"/>
      <w:i w:val="0"/>
      <w:iCs w:val="0"/>
      <w:smallCaps w:val="0"/>
      <w:strike w:val="0"/>
      <w:color w:val="000000"/>
      <w:spacing w:val="-20"/>
      <w:w w:val="100"/>
      <w:position w:val="0"/>
      <w:sz w:val="30"/>
      <w:szCs w:val="30"/>
      <w:u w:val="none"/>
      <w:lang w:val="vi-VN" w:eastAsia="vi-VN" w:bidi="vi-VN"/>
    </w:rPr>
  </w:style>
  <w:style w:type="paragraph" w:customStyle="1" w:styleId="Vnbnnidung80">
    <w:name w:val="Văn bản nội dung (8)"/>
    <w:basedOn w:val="Normal"/>
    <w:link w:val="Vnbnnidung8"/>
    <w:rsid w:val="00F50E3A"/>
    <w:pPr>
      <w:widowControl w:val="0"/>
      <w:shd w:val="clear" w:color="auto" w:fill="FFFFFF"/>
      <w:spacing w:after="240" w:line="0" w:lineRule="atLeast"/>
      <w:ind w:hanging="400"/>
      <w:jc w:val="both"/>
    </w:pPr>
    <w:rPr>
      <w:rFonts w:ascii="Times New Roman" w:eastAsia="Times New Roman" w:hAnsi="Times New Roman" w:cs="Times New Roman"/>
      <w:b/>
      <w:bCs/>
      <w:sz w:val="26"/>
      <w:szCs w:val="26"/>
    </w:rPr>
  </w:style>
  <w:style w:type="character" w:customStyle="1" w:styleId="Tiu7">
    <w:name w:val="Tiêu đề #7_"/>
    <w:basedOn w:val="DefaultParagraphFont"/>
    <w:rsid w:val="00F50E3A"/>
    <w:rPr>
      <w:rFonts w:ascii="Segoe UI" w:eastAsia="Segoe UI" w:hAnsi="Segoe UI" w:cs="Segoe UI"/>
      <w:b/>
      <w:bCs/>
      <w:i w:val="0"/>
      <w:iCs w:val="0"/>
      <w:smallCaps w:val="0"/>
      <w:strike w:val="0"/>
      <w:sz w:val="26"/>
      <w:szCs w:val="26"/>
      <w:u w:val="none"/>
    </w:rPr>
  </w:style>
  <w:style w:type="character" w:customStyle="1" w:styleId="Tiu70">
    <w:name w:val="Tiêu đề #7"/>
    <w:basedOn w:val="Tiu7"/>
    <w:rsid w:val="00F50E3A"/>
    <w:rPr>
      <w:rFonts w:ascii="Segoe UI" w:eastAsia="Segoe UI" w:hAnsi="Segoe UI" w:cs="Segoe UI"/>
      <w:b/>
      <w:bCs/>
      <w:i w:val="0"/>
      <w:iCs w:val="0"/>
      <w:smallCaps w:val="0"/>
      <w:strike w:val="0"/>
      <w:color w:val="000000"/>
      <w:spacing w:val="0"/>
      <w:w w:val="100"/>
      <w:position w:val="0"/>
      <w:sz w:val="26"/>
      <w:szCs w:val="26"/>
      <w:u w:val="none"/>
      <w:lang w:val="vi-VN" w:eastAsia="vi-VN" w:bidi="vi-VN"/>
    </w:rPr>
  </w:style>
  <w:style w:type="character" w:customStyle="1" w:styleId="Vnbnnidung16">
    <w:name w:val="Văn bản nội dung (16)_"/>
    <w:basedOn w:val="DefaultParagraphFont"/>
    <w:link w:val="Vnbnnidung160"/>
    <w:rsid w:val="00F50E3A"/>
    <w:rPr>
      <w:rFonts w:ascii="Times New Roman" w:eastAsia="Times New Roman" w:hAnsi="Times New Roman" w:cs="Times New Roman"/>
      <w:b/>
      <w:bCs/>
      <w:i/>
      <w:iCs/>
      <w:sz w:val="26"/>
      <w:szCs w:val="26"/>
      <w:shd w:val="clear" w:color="auto" w:fill="FFFFFF"/>
    </w:rPr>
  </w:style>
  <w:style w:type="paragraph" w:customStyle="1" w:styleId="Vnbnnidung160">
    <w:name w:val="Văn bản nội dung (16)"/>
    <w:basedOn w:val="Normal"/>
    <w:link w:val="Vnbnnidung16"/>
    <w:rsid w:val="00F50E3A"/>
    <w:pPr>
      <w:widowControl w:val="0"/>
      <w:shd w:val="clear" w:color="auto" w:fill="FFFFFF"/>
      <w:spacing w:before="60" w:after="60" w:line="0" w:lineRule="atLeast"/>
      <w:ind w:firstLine="400"/>
      <w:jc w:val="both"/>
    </w:pPr>
    <w:rPr>
      <w:rFonts w:ascii="Times New Roman" w:eastAsia="Times New Roman" w:hAnsi="Times New Roman" w:cs="Times New Roman"/>
      <w:b/>
      <w:bCs/>
      <w:i/>
      <w:iCs/>
      <w:sz w:val="26"/>
      <w:szCs w:val="26"/>
    </w:rPr>
  </w:style>
  <w:style w:type="character" w:customStyle="1" w:styleId="Vnbnnidung9">
    <w:name w:val="Văn bản nội dung (9)_"/>
    <w:basedOn w:val="DefaultParagraphFont"/>
    <w:link w:val="Vnbnnidung90"/>
    <w:rsid w:val="00EC3DE1"/>
    <w:rPr>
      <w:rFonts w:ascii="Times New Roman" w:eastAsia="Times New Roman" w:hAnsi="Times New Roman" w:cs="Times New Roman"/>
      <w:i/>
      <w:iCs/>
      <w:sz w:val="26"/>
      <w:szCs w:val="26"/>
      <w:shd w:val="clear" w:color="auto" w:fill="FFFFFF"/>
    </w:rPr>
  </w:style>
  <w:style w:type="character" w:customStyle="1" w:styleId="Vnbnnidung9Khnginnghing">
    <w:name w:val="Văn bản nội dung (9) + Không in nghiêng"/>
    <w:basedOn w:val="Vnbnnidung9"/>
    <w:rsid w:val="00EC3DE1"/>
    <w:rPr>
      <w:rFonts w:ascii="Times New Roman" w:eastAsia="Times New Roman" w:hAnsi="Times New Roman" w:cs="Times New Roman"/>
      <w:i/>
      <w:iCs/>
      <w:color w:val="000000"/>
      <w:spacing w:val="0"/>
      <w:w w:val="100"/>
      <w:position w:val="0"/>
      <w:sz w:val="26"/>
      <w:szCs w:val="26"/>
      <w:shd w:val="clear" w:color="auto" w:fill="FFFFFF"/>
      <w:lang w:val="vi-VN" w:eastAsia="vi-VN" w:bidi="vi-VN"/>
    </w:rPr>
  </w:style>
  <w:style w:type="paragraph" w:customStyle="1" w:styleId="Vnbnnidung90">
    <w:name w:val="Văn bản nội dung (9)"/>
    <w:basedOn w:val="Normal"/>
    <w:link w:val="Vnbnnidung9"/>
    <w:rsid w:val="00EC3DE1"/>
    <w:pPr>
      <w:widowControl w:val="0"/>
      <w:shd w:val="clear" w:color="auto" w:fill="FFFFFF"/>
      <w:spacing w:before="60" w:after="240" w:line="0" w:lineRule="atLeast"/>
      <w:ind w:hanging="380"/>
      <w:jc w:val="both"/>
    </w:pPr>
    <w:rPr>
      <w:rFonts w:ascii="Times New Roman" w:eastAsia="Times New Roman" w:hAnsi="Times New Roman" w:cs="Times New Roman"/>
      <w:i/>
      <w:iCs/>
      <w:sz w:val="26"/>
      <w:szCs w:val="26"/>
    </w:rPr>
  </w:style>
  <w:style w:type="character" w:customStyle="1" w:styleId="Vnbnnidung3">
    <w:name w:val="Văn bản nội dung (3)"/>
    <w:basedOn w:val="DefaultParagraphFont"/>
    <w:rsid w:val="00EC3DE1"/>
    <w:rPr>
      <w:rFonts w:ascii="Segoe UI" w:eastAsia="Segoe UI" w:hAnsi="Segoe UI" w:cs="Segoe UI"/>
      <w:b w:val="0"/>
      <w:bCs w:val="0"/>
      <w:i w:val="0"/>
      <w:iCs w:val="0"/>
      <w:smallCaps w:val="0"/>
      <w:strike w:val="0"/>
      <w:color w:val="FFFFFF"/>
      <w:spacing w:val="0"/>
      <w:w w:val="100"/>
      <w:position w:val="0"/>
      <w:sz w:val="22"/>
      <w:szCs w:val="22"/>
      <w:u w:val="none"/>
      <w:lang w:val="vi-VN" w:eastAsia="vi-VN" w:bidi="vi-VN"/>
    </w:rPr>
  </w:style>
  <w:style w:type="character" w:customStyle="1" w:styleId="Vnbnnidung41">
    <w:name w:val="Văn bản nội dung (41)_"/>
    <w:basedOn w:val="DefaultParagraphFont"/>
    <w:link w:val="Vnbnnidung410"/>
    <w:rsid w:val="00EC3DE1"/>
    <w:rPr>
      <w:rFonts w:ascii="Times New Roman" w:eastAsia="Times New Roman" w:hAnsi="Times New Roman" w:cs="Times New Roman"/>
      <w:i/>
      <w:iCs/>
      <w:sz w:val="24"/>
      <w:szCs w:val="24"/>
      <w:shd w:val="clear" w:color="auto" w:fill="FFFFFF"/>
    </w:rPr>
  </w:style>
  <w:style w:type="paragraph" w:customStyle="1" w:styleId="Vnbnnidung410">
    <w:name w:val="Văn bản nội dung (41)"/>
    <w:basedOn w:val="Normal"/>
    <w:link w:val="Vnbnnidung41"/>
    <w:rsid w:val="00EC3DE1"/>
    <w:pPr>
      <w:widowControl w:val="0"/>
      <w:shd w:val="clear" w:color="auto" w:fill="FFFFFF"/>
      <w:spacing w:after="0" w:line="334" w:lineRule="exact"/>
      <w:ind w:firstLine="360"/>
    </w:pPr>
    <w:rPr>
      <w:rFonts w:ascii="Times New Roman" w:eastAsia="Times New Roman" w:hAnsi="Times New Roman" w:cs="Times New Roman"/>
      <w:i/>
      <w:iCs/>
      <w:sz w:val="24"/>
      <w:szCs w:val="24"/>
    </w:rPr>
  </w:style>
  <w:style w:type="character" w:customStyle="1" w:styleId="Chthchbng3">
    <w:name w:val="Chú thích bảng (3)_"/>
    <w:basedOn w:val="DefaultParagraphFont"/>
    <w:link w:val="Chthchbng30"/>
    <w:rsid w:val="00245E49"/>
    <w:rPr>
      <w:rFonts w:ascii="Times New Roman" w:eastAsia="Times New Roman" w:hAnsi="Times New Roman" w:cs="Times New Roman"/>
      <w:i/>
      <w:iCs/>
      <w:sz w:val="26"/>
      <w:szCs w:val="26"/>
      <w:shd w:val="clear" w:color="auto" w:fill="FFFFFF"/>
    </w:rPr>
  </w:style>
  <w:style w:type="paragraph" w:customStyle="1" w:styleId="Chthchbng30">
    <w:name w:val="Chú thích bảng (3)"/>
    <w:basedOn w:val="Normal"/>
    <w:link w:val="Chthchbng3"/>
    <w:rsid w:val="00245E49"/>
    <w:pPr>
      <w:widowControl w:val="0"/>
      <w:shd w:val="clear" w:color="auto" w:fill="FFFFFF"/>
      <w:spacing w:after="0" w:line="344" w:lineRule="exact"/>
      <w:ind w:firstLine="380"/>
    </w:pPr>
    <w:rPr>
      <w:rFonts w:ascii="Times New Roman" w:eastAsia="Times New Roman" w:hAnsi="Times New Roman" w:cs="Times New Roman"/>
      <w:i/>
      <w:iCs/>
      <w:sz w:val="26"/>
      <w:szCs w:val="26"/>
    </w:rPr>
  </w:style>
  <w:style w:type="character" w:customStyle="1" w:styleId="Tiu8Gincch-1pt">
    <w:name w:val="Tiêu đề #8 + Giãn cách -1 pt"/>
    <w:basedOn w:val="DefaultParagraphFont"/>
    <w:rsid w:val="00847E6F"/>
    <w:rPr>
      <w:rFonts w:ascii="Arial" w:eastAsia="Arial" w:hAnsi="Arial" w:cs="Arial"/>
      <w:b w:val="0"/>
      <w:bCs w:val="0"/>
      <w:i w:val="0"/>
      <w:iCs w:val="0"/>
      <w:smallCaps w:val="0"/>
      <w:strike w:val="0"/>
      <w:color w:val="FFFFFF"/>
      <w:spacing w:val="-20"/>
      <w:w w:val="100"/>
      <w:position w:val="0"/>
      <w:sz w:val="24"/>
      <w:szCs w:val="24"/>
      <w:u w:val="none"/>
      <w:lang w:val="vi-VN" w:eastAsia="vi-VN" w:bidi="vi-VN"/>
    </w:rPr>
  </w:style>
  <w:style w:type="character" w:customStyle="1" w:styleId="Vnbnnidung15">
    <w:name w:val="Văn bản nội dung (15)_"/>
    <w:basedOn w:val="DefaultParagraphFont"/>
    <w:rsid w:val="007B3996"/>
    <w:rPr>
      <w:rFonts w:ascii="Arial" w:eastAsia="Arial" w:hAnsi="Arial" w:cs="Arial"/>
      <w:b/>
      <w:bCs/>
      <w:i w:val="0"/>
      <w:iCs w:val="0"/>
      <w:smallCaps w:val="0"/>
      <w:strike w:val="0"/>
      <w:sz w:val="20"/>
      <w:szCs w:val="20"/>
      <w:u w:val="none"/>
    </w:rPr>
  </w:style>
  <w:style w:type="character" w:customStyle="1" w:styleId="Vnbnnidung150">
    <w:name w:val="Văn bản nội dung (15)"/>
    <w:basedOn w:val="Vnbnnidung15"/>
    <w:rsid w:val="007B3996"/>
    <w:rPr>
      <w:rFonts w:ascii="Arial" w:eastAsia="Arial" w:hAnsi="Arial" w:cs="Arial"/>
      <w:b/>
      <w:bCs/>
      <w:i w:val="0"/>
      <w:iCs w:val="0"/>
      <w:smallCaps w:val="0"/>
      <w:strike w:val="0"/>
      <w:color w:val="000000"/>
      <w:spacing w:val="0"/>
      <w:w w:val="100"/>
      <w:position w:val="0"/>
      <w:sz w:val="20"/>
      <w:szCs w:val="20"/>
      <w:u w:val="none"/>
      <w:lang w:val="vi-VN" w:eastAsia="vi-VN" w:bidi="vi-VN"/>
    </w:rPr>
  </w:style>
  <w:style w:type="character" w:customStyle="1" w:styleId="Vnbnnidung30">
    <w:name w:val="Văn bản nội dung (3)_"/>
    <w:basedOn w:val="DefaultParagraphFont"/>
    <w:rsid w:val="00DD5814"/>
    <w:rPr>
      <w:rFonts w:ascii="Segoe UI" w:eastAsia="Segoe UI" w:hAnsi="Segoe UI" w:cs="Segoe UI"/>
      <w:b/>
      <w:bCs/>
      <w:i w:val="0"/>
      <w:iCs w:val="0"/>
      <w:smallCaps w:val="0"/>
      <w:strike w:val="0"/>
      <w:w w:val="70"/>
      <w:u w:val="none"/>
    </w:rPr>
  </w:style>
  <w:style w:type="character" w:customStyle="1" w:styleId="Vnbnnidung5">
    <w:name w:val="Văn bản nội dung (5)_"/>
    <w:basedOn w:val="DefaultParagraphFont"/>
    <w:link w:val="Vnbnnidung50"/>
    <w:rsid w:val="00DD5814"/>
    <w:rPr>
      <w:rFonts w:ascii="Times New Roman" w:eastAsia="Times New Roman" w:hAnsi="Times New Roman" w:cs="Times New Roman"/>
      <w:i/>
      <w:iCs/>
      <w:shd w:val="clear" w:color="auto" w:fill="FFFFFF"/>
    </w:rPr>
  </w:style>
  <w:style w:type="character" w:customStyle="1" w:styleId="Vnbnnidung5Khnginnghing">
    <w:name w:val="Văn bản nội dung (5) + Không in nghiêng"/>
    <w:basedOn w:val="Vnbnnidung5"/>
    <w:rsid w:val="00DD5814"/>
    <w:rPr>
      <w:rFonts w:ascii="Times New Roman" w:eastAsia="Times New Roman" w:hAnsi="Times New Roman" w:cs="Times New Roman"/>
      <w:i/>
      <w:iCs/>
      <w:color w:val="000000"/>
      <w:spacing w:val="0"/>
      <w:w w:val="100"/>
      <w:position w:val="0"/>
      <w:sz w:val="24"/>
      <w:szCs w:val="24"/>
      <w:shd w:val="clear" w:color="auto" w:fill="FFFFFF"/>
      <w:lang w:val="vi-VN" w:eastAsia="vi-VN" w:bidi="vi-VN"/>
    </w:rPr>
  </w:style>
  <w:style w:type="paragraph" w:customStyle="1" w:styleId="Vnbnnidung50">
    <w:name w:val="Văn bản nội dung (5)"/>
    <w:basedOn w:val="Normal"/>
    <w:link w:val="Vnbnnidung5"/>
    <w:rsid w:val="00DD5814"/>
    <w:pPr>
      <w:widowControl w:val="0"/>
      <w:shd w:val="clear" w:color="auto" w:fill="FFFFFF"/>
      <w:spacing w:before="120" w:after="0" w:line="298" w:lineRule="exact"/>
      <w:ind w:hanging="440"/>
      <w:jc w:val="both"/>
    </w:pPr>
    <w:rPr>
      <w:rFonts w:ascii="Times New Roman" w:eastAsia="Times New Roman" w:hAnsi="Times New Roman" w:cs="Times New Roman"/>
      <w:i/>
      <w:iCs/>
    </w:rPr>
  </w:style>
  <w:style w:type="character" w:customStyle="1" w:styleId="Vnbnnidung2Gincch2pt">
    <w:name w:val="Văn bản nội dung (2) + Giãn cách 2 pt"/>
    <w:basedOn w:val="Vnbnnidung2"/>
    <w:rsid w:val="00780F1B"/>
    <w:rPr>
      <w:rFonts w:ascii="Times New Roman" w:eastAsia="Times New Roman" w:hAnsi="Times New Roman" w:cs="Times New Roman"/>
      <w:b w:val="0"/>
      <w:bCs w:val="0"/>
      <w:i w:val="0"/>
      <w:iCs w:val="0"/>
      <w:smallCaps w:val="0"/>
      <w:strike w:val="0"/>
      <w:color w:val="000000"/>
      <w:spacing w:val="50"/>
      <w:w w:val="100"/>
      <w:position w:val="0"/>
      <w:sz w:val="24"/>
      <w:szCs w:val="24"/>
      <w:u w:val="none"/>
      <w:lang w:val="vi-VN" w:eastAsia="vi-VN" w:bidi="vi-VN"/>
    </w:rPr>
  </w:style>
  <w:style w:type="character" w:customStyle="1" w:styleId="Tiu52">
    <w:name w:val="Tiêu đề #5 (2)_"/>
    <w:basedOn w:val="DefaultParagraphFont"/>
    <w:rsid w:val="00780F1B"/>
    <w:rPr>
      <w:rFonts w:ascii="Segoe UI" w:eastAsia="Segoe UI" w:hAnsi="Segoe UI" w:cs="Segoe UI"/>
      <w:b/>
      <w:bCs/>
      <w:i w:val="0"/>
      <w:iCs w:val="0"/>
      <w:smallCaps w:val="0"/>
      <w:strike w:val="0"/>
      <w:w w:val="70"/>
      <w:u w:val="none"/>
    </w:rPr>
  </w:style>
  <w:style w:type="character" w:customStyle="1" w:styleId="Tiu520">
    <w:name w:val="Tiêu đề #5 (2)"/>
    <w:basedOn w:val="Tiu52"/>
    <w:rsid w:val="00780F1B"/>
    <w:rPr>
      <w:rFonts w:ascii="Segoe UI" w:eastAsia="Segoe UI" w:hAnsi="Segoe UI" w:cs="Segoe UI"/>
      <w:b/>
      <w:bCs/>
      <w:i w:val="0"/>
      <w:iCs w:val="0"/>
      <w:smallCaps w:val="0"/>
      <w:strike w:val="0"/>
      <w:color w:val="000000"/>
      <w:spacing w:val="0"/>
      <w:w w:val="70"/>
      <w:position w:val="0"/>
      <w:sz w:val="24"/>
      <w:szCs w:val="24"/>
      <w:u w:val="none"/>
      <w:lang w:val="vi-VN" w:eastAsia="vi-VN" w:bidi="vi-VN"/>
    </w:rPr>
  </w:style>
  <w:style w:type="character" w:customStyle="1" w:styleId="Vnbnnidung12">
    <w:name w:val="Văn bản nội dung (12)_"/>
    <w:basedOn w:val="DefaultParagraphFont"/>
    <w:link w:val="Vnbnnidung120"/>
    <w:rsid w:val="00780F1B"/>
    <w:rPr>
      <w:rFonts w:ascii="Times New Roman" w:eastAsia="Times New Roman" w:hAnsi="Times New Roman" w:cs="Times New Roman"/>
      <w:b/>
      <w:bCs/>
      <w:shd w:val="clear" w:color="auto" w:fill="FFFFFF"/>
    </w:rPr>
  </w:style>
  <w:style w:type="character" w:customStyle="1" w:styleId="Vnbnnidung5Calibri">
    <w:name w:val="Văn bản nội dung (5) + Calibri"/>
    <w:basedOn w:val="Vnbnnidung5"/>
    <w:rsid w:val="00780F1B"/>
    <w:rPr>
      <w:rFonts w:ascii="Calibri" w:eastAsia="Calibri" w:hAnsi="Calibri" w:cs="Calibri"/>
      <w:b w:val="0"/>
      <w:bCs w:val="0"/>
      <w:i/>
      <w:iCs/>
      <w:smallCaps w:val="0"/>
      <w:strike w:val="0"/>
      <w:color w:val="000000"/>
      <w:spacing w:val="0"/>
      <w:w w:val="100"/>
      <w:position w:val="0"/>
      <w:sz w:val="24"/>
      <w:szCs w:val="24"/>
      <w:u w:val="none"/>
      <w:shd w:val="clear" w:color="auto" w:fill="FFFFFF"/>
      <w:lang w:val="vi-VN" w:eastAsia="vi-VN" w:bidi="vi-VN"/>
    </w:rPr>
  </w:style>
  <w:style w:type="paragraph" w:customStyle="1" w:styleId="Vnbnnidung120">
    <w:name w:val="Văn bản nội dung (12)"/>
    <w:basedOn w:val="Normal"/>
    <w:link w:val="Vnbnnidung12"/>
    <w:rsid w:val="00780F1B"/>
    <w:pPr>
      <w:widowControl w:val="0"/>
      <w:shd w:val="clear" w:color="auto" w:fill="FFFFFF"/>
      <w:spacing w:before="60" w:after="180" w:line="0" w:lineRule="atLeast"/>
      <w:ind w:hanging="280"/>
      <w:jc w:val="both"/>
    </w:pPr>
    <w:rPr>
      <w:rFonts w:ascii="Times New Roman" w:eastAsia="Times New Roman" w:hAnsi="Times New Roman" w:cs="Times New Roman"/>
      <w:b/>
      <w:bCs/>
    </w:rPr>
  </w:style>
  <w:style w:type="character" w:customStyle="1" w:styleId="Tiu5Khnginm">
    <w:name w:val="Tiêu đề #5 + Không in đậm"/>
    <w:aliases w:val="Tỉ lệ 90%,Tỉ lệ 75%"/>
    <w:basedOn w:val="Tiu5"/>
    <w:rsid w:val="00780F1B"/>
    <w:rPr>
      <w:rFonts w:ascii="Segoe UI" w:eastAsia="Segoe UI" w:hAnsi="Segoe UI" w:cs="Segoe UI"/>
      <w:b/>
      <w:bCs/>
      <w:i w:val="0"/>
      <w:iCs w:val="0"/>
      <w:smallCaps w:val="0"/>
      <w:strike w:val="0"/>
      <w:color w:val="000000"/>
      <w:spacing w:val="0"/>
      <w:w w:val="90"/>
      <w:position w:val="0"/>
      <w:sz w:val="24"/>
      <w:szCs w:val="24"/>
      <w:u w:val="none"/>
      <w:lang w:val="vi-VN" w:eastAsia="vi-VN" w:bidi="vi-VN"/>
    </w:rPr>
  </w:style>
  <w:style w:type="character" w:customStyle="1" w:styleId="Vnbnnidung12Khnginm">
    <w:name w:val="Văn bản nội dung (12) + Không in đậm"/>
    <w:basedOn w:val="Vnbnnidung12"/>
    <w:rsid w:val="00780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Vnbnnidung5SegoeUI">
    <w:name w:val="Văn bản nội dung (5) + Segoe UI"/>
    <w:basedOn w:val="Vnbnnidung5"/>
    <w:rsid w:val="00780F1B"/>
    <w:rPr>
      <w:rFonts w:ascii="Segoe UI" w:eastAsia="Segoe UI" w:hAnsi="Segoe UI" w:cs="Segoe UI"/>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Tiu63Khnginm">
    <w:name w:val="Tiêu đề #6 (3) + Không in đậm"/>
    <w:aliases w:val="Tỉ lệ 100%"/>
    <w:basedOn w:val="Tiu63"/>
    <w:rsid w:val="00F7383A"/>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Tiu63TimesNewRoman">
    <w:name w:val="Tiêu đề #6 (3) + Times New Roman"/>
    <w:aliases w:val="16 pt,Tỉ lệ 66%"/>
    <w:basedOn w:val="Tiu63"/>
    <w:rsid w:val="00F7383A"/>
    <w:rPr>
      <w:rFonts w:ascii="Times New Roman" w:eastAsia="Times New Roman" w:hAnsi="Times New Roman" w:cs="Times New Roman"/>
      <w:b/>
      <w:bCs/>
      <w:i w:val="0"/>
      <w:iCs w:val="0"/>
      <w:smallCaps w:val="0"/>
      <w:strike w:val="0"/>
      <w:color w:val="000000"/>
      <w:spacing w:val="0"/>
      <w:w w:val="66"/>
      <w:position w:val="0"/>
      <w:sz w:val="32"/>
      <w:szCs w:val="32"/>
      <w:u w:val="none"/>
      <w:lang w:val="vi-VN" w:eastAsia="vi-VN" w:bidi="vi-VN"/>
    </w:rPr>
  </w:style>
  <w:style w:type="character" w:customStyle="1" w:styleId="Vnbnnidung513pt">
    <w:name w:val="Văn bản nội dung (5) + 13 pt"/>
    <w:basedOn w:val="Vnbnnidung5"/>
    <w:rsid w:val="00F7383A"/>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vi-VN" w:eastAsia="vi-VN" w:bidi="vi-VN"/>
    </w:rPr>
  </w:style>
  <w:style w:type="character" w:customStyle="1" w:styleId="Vnbnnidung29pt">
    <w:name w:val="Văn bản nội dung (2) + 9 pt"/>
    <w:basedOn w:val="Vnbnnidung2"/>
    <w:rsid w:val="00AD600D"/>
    <w:rPr>
      <w:rFonts w:ascii="Arial" w:eastAsia="Arial" w:hAnsi="Arial" w:cs="Arial"/>
      <w:b/>
      <w:bCs/>
      <w:i w:val="0"/>
      <w:iCs w:val="0"/>
      <w:smallCaps w:val="0"/>
      <w:strike w:val="0"/>
      <w:color w:val="000000"/>
      <w:spacing w:val="0"/>
      <w:w w:val="100"/>
      <w:position w:val="0"/>
      <w:sz w:val="18"/>
      <w:szCs w:val="18"/>
      <w:u w:val="none"/>
      <w:lang w:val="vi-VN" w:eastAsia="vi-VN" w:bidi="vi-VN"/>
    </w:rPr>
  </w:style>
  <w:style w:type="character" w:customStyle="1" w:styleId="Heading3Char">
    <w:name w:val="Heading 3 Char"/>
    <w:basedOn w:val="DefaultParagraphFont"/>
    <w:link w:val="Heading3"/>
    <w:uiPriority w:val="9"/>
    <w:semiHidden/>
    <w:rsid w:val="00AD600D"/>
    <w:rPr>
      <w:rFonts w:asciiTheme="majorHAnsi" w:eastAsiaTheme="majorEastAsia" w:hAnsiTheme="majorHAnsi" w:cstheme="majorBidi"/>
      <w:color w:val="243F60" w:themeColor="accent1" w:themeShade="7F"/>
      <w:sz w:val="24"/>
      <w:szCs w:val="24"/>
    </w:rPr>
  </w:style>
  <w:style w:type="table" w:customStyle="1" w:styleId="TableGrid1">
    <w:name w:val="Table Grid1"/>
    <w:basedOn w:val="TableNormal"/>
    <w:next w:val="TableGrid"/>
    <w:uiPriority w:val="59"/>
    <w:rsid w:val="00AD6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D6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8F46A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12F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AD600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F12F4"/>
    <w:rPr>
      <w:rFonts w:ascii="Times New Roman" w:eastAsia="Times New Roman" w:hAnsi="Times New Roman" w:cs="Times New Roman"/>
      <w:b/>
      <w:bCs/>
      <w:sz w:val="36"/>
      <w:szCs w:val="36"/>
    </w:rPr>
  </w:style>
  <w:style w:type="paragraph" w:styleId="ListParagraph">
    <w:name w:val="List Paragraph"/>
    <w:basedOn w:val="Normal"/>
    <w:uiPriority w:val="34"/>
    <w:qFormat/>
    <w:rsid w:val="00E82C6D"/>
    <w:pPr>
      <w:ind w:left="720"/>
      <w:contextualSpacing/>
    </w:pPr>
  </w:style>
  <w:style w:type="paragraph" w:styleId="NormalWeb">
    <w:name w:val="Normal (Web)"/>
    <w:basedOn w:val="Normal"/>
    <w:uiPriority w:val="99"/>
    <w:unhideWhenUsed/>
    <w:rsid w:val="00E82C6D"/>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C40380"/>
    <w:pPr>
      <w:spacing w:after="0" w:line="240" w:lineRule="auto"/>
    </w:pPr>
  </w:style>
  <w:style w:type="paragraph" w:styleId="Header">
    <w:name w:val="header"/>
    <w:basedOn w:val="Normal"/>
    <w:link w:val="HeaderChar"/>
    <w:uiPriority w:val="99"/>
    <w:unhideWhenUsed/>
    <w:rsid w:val="00400F1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00F19"/>
  </w:style>
  <w:style w:type="paragraph" w:styleId="Footer">
    <w:name w:val="footer"/>
    <w:basedOn w:val="Normal"/>
    <w:link w:val="FooterChar"/>
    <w:uiPriority w:val="99"/>
    <w:unhideWhenUsed/>
    <w:rsid w:val="00400F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00F19"/>
  </w:style>
  <w:style w:type="paragraph" w:styleId="BalloonText">
    <w:name w:val="Balloon Text"/>
    <w:basedOn w:val="Normal"/>
    <w:link w:val="BalloonTextChar"/>
    <w:uiPriority w:val="99"/>
    <w:semiHidden/>
    <w:unhideWhenUsed/>
    <w:rsid w:val="001B5B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5B43"/>
    <w:rPr>
      <w:rFonts w:ascii="Tahoma" w:hAnsi="Tahoma" w:cs="Tahoma"/>
      <w:sz w:val="16"/>
      <w:szCs w:val="16"/>
    </w:rPr>
  </w:style>
  <w:style w:type="table" w:styleId="TableGrid">
    <w:name w:val="Table Grid"/>
    <w:basedOn w:val="TableNormal"/>
    <w:uiPriority w:val="59"/>
    <w:rsid w:val="00086C3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Vnbnnidung2">
    <w:name w:val="Văn bản nội dung (2)_"/>
    <w:basedOn w:val="DefaultParagraphFont"/>
    <w:rsid w:val="00CF5BDB"/>
    <w:rPr>
      <w:rFonts w:ascii="Times New Roman" w:eastAsia="Times New Roman" w:hAnsi="Times New Roman" w:cs="Times New Roman"/>
      <w:b w:val="0"/>
      <w:bCs w:val="0"/>
      <w:i w:val="0"/>
      <w:iCs w:val="0"/>
      <w:smallCaps w:val="0"/>
      <w:strike w:val="0"/>
      <w:sz w:val="20"/>
      <w:szCs w:val="20"/>
      <w:u w:val="none"/>
    </w:rPr>
  </w:style>
  <w:style w:type="character" w:customStyle="1" w:styleId="Vnbnnidung20">
    <w:name w:val="Văn bản nội dung (2)"/>
    <w:basedOn w:val="Vnbnnidung2"/>
    <w:rsid w:val="00CF5BDB"/>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Vnbnnidung2Exact">
    <w:name w:val="Văn bản nội dung (2) Exact"/>
    <w:basedOn w:val="Vnbnnidung2"/>
    <w:rsid w:val="00CE206F"/>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ChthchnhExact">
    <w:name w:val="Chú thích ảnh Exact"/>
    <w:basedOn w:val="Chthchnh"/>
    <w:rsid w:val="00CE206F"/>
    <w:rPr>
      <w:rFonts w:ascii="Segoe UI" w:eastAsia="Segoe UI" w:hAnsi="Segoe UI" w:cs="Segoe UI"/>
      <w:sz w:val="16"/>
      <w:szCs w:val="16"/>
      <w:shd w:val="clear" w:color="auto" w:fill="FFFFFF"/>
    </w:rPr>
  </w:style>
  <w:style w:type="character" w:customStyle="1" w:styleId="Chthchnh">
    <w:name w:val="Chú thích ảnh_"/>
    <w:basedOn w:val="DefaultParagraphFont"/>
    <w:link w:val="Chthchnh0"/>
    <w:rsid w:val="00CE206F"/>
    <w:rPr>
      <w:rFonts w:ascii="Segoe UI" w:eastAsia="Segoe UI" w:hAnsi="Segoe UI" w:cs="Segoe UI"/>
      <w:sz w:val="16"/>
      <w:szCs w:val="16"/>
      <w:shd w:val="clear" w:color="auto" w:fill="FFFFFF"/>
    </w:rPr>
  </w:style>
  <w:style w:type="paragraph" w:customStyle="1" w:styleId="Chthchnh0">
    <w:name w:val="Chú thích ảnh"/>
    <w:basedOn w:val="Normal"/>
    <w:link w:val="Chthchnh"/>
    <w:rsid w:val="00CE206F"/>
    <w:pPr>
      <w:widowControl w:val="0"/>
      <w:shd w:val="clear" w:color="auto" w:fill="FFFFFF"/>
      <w:spacing w:after="0" w:line="214" w:lineRule="exact"/>
      <w:ind w:hanging="380"/>
      <w:jc w:val="center"/>
    </w:pPr>
    <w:rPr>
      <w:rFonts w:ascii="Segoe UI" w:eastAsia="Segoe UI" w:hAnsi="Segoe UI" w:cs="Segoe UI"/>
      <w:sz w:val="16"/>
      <w:szCs w:val="16"/>
    </w:rPr>
  </w:style>
  <w:style w:type="character" w:customStyle="1" w:styleId="Tiu3">
    <w:name w:val="Tiêu đề #3_"/>
    <w:basedOn w:val="DefaultParagraphFont"/>
    <w:rsid w:val="00CE206F"/>
    <w:rPr>
      <w:rFonts w:ascii="Segoe UI" w:eastAsia="Segoe UI" w:hAnsi="Segoe UI" w:cs="Segoe UI"/>
      <w:b/>
      <w:bCs/>
      <w:i w:val="0"/>
      <w:iCs w:val="0"/>
      <w:smallCaps w:val="0"/>
      <w:strike w:val="0"/>
      <w:sz w:val="22"/>
      <w:szCs w:val="22"/>
      <w:u w:val="none"/>
    </w:rPr>
  </w:style>
  <w:style w:type="character" w:customStyle="1" w:styleId="Tiu30">
    <w:name w:val="Tiêu đề #3"/>
    <w:basedOn w:val="Tiu3"/>
    <w:rsid w:val="00CE206F"/>
    <w:rPr>
      <w:rFonts w:ascii="Segoe UI" w:eastAsia="Segoe UI" w:hAnsi="Segoe UI" w:cs="Segoe UI"/>
      <w:b/>
      <w:bCs/>
      <w:i w:val="0"/>
      <w:iCs w:val="0"/>
      <w:smallCaps w:val="0"/>
      <w:strike w:val="0"/>
      <w:color w:val="000000"/>
      <w:spacing w:val="0"/>
      <w:w w:val="100"/>
      <w:position w:val="0"/>
      <w:sz w:val="22"/>
      <w:szCs w:val="22"/>
      <w:u w:val="none"/>
      <w:lang w:val="vi-VN" w:eastAsia="vi-VN" w:bidi="vi-VN"/>
    </w:rPr>
  </w:style>
  <w:style w:type="character" w:customStyle="1" w:styleId="Tiu4">
    <w:name w:val="Tiêu đề #4_"/>
    <w:basedOn w:val="DefaultParagraphFont"/>
    <w:rsid w:val="00CE206F"/>
    <w:rPr>
      <w:rFonts w:ascii="Times New Roman" w:eastAsia="Times New Roman" w:hAnsi="Times New Roman" w:cs="Times New Roman"/>
      <w:b/>
      <w:bCs/>
      <w:i w:val="0"/>
      <w:iCs w:val="0"/>
      <w:smallCaps w:val="0"/>
      <w:strike w:val="0"/>
      <w:sz w:val="24"/>
      <w:szCs w:val="24"/>
      <w:u w:val="none"/>
    </w:rPr>
  </w:style>
  <w:style w:type="character" w:customStyle="1" w:styleId="Tiu40">
    <w:name w:val="Tiêu đề #4"/>
    <w:basedOn w:val="Tiu4"/>
    <w:rsid w:val="00CE206F"/>
    <w:rPr>
      <w:rFonts w:ascii="Times New Roman" w:eastAsia="Times New Roman" w:hAnsi="Times New Roman" w:cs="Times New Roman"/>
      <w:b/>
      <w:bCs/>
      <w:i w:val="0"/>
      <w:iCs w:val="0"/>
      <w:smallCaps w:val="0"/>
      <w:strike w:val="0"/>
      <w:color w:val="000000"/>
      <w:spacing w:val="0"/>
      <w:w w:val="100"/>
      <w:position w:val="0"/>
      <w:sz w:val="24"/>
      <w:szCs w:val="24"/>
      <w:u w:val="none"/>
      <w:lang w:val="vi-VN" w:eastAsia="vi-VN" w:bidi="vi-VN"/>
    </w:rPr>
  </w:style>
  <w:style w:type="character" w:customStyle="1" w:styleId="Vnbnnidung2SegoeUI">
    <w:name w:val="Văn bản nội dung (2) + Segoe UI"/>
    <w:aliases w:val="9.5 pt,In đậm,8 pt,In nghiêng,Văn bản nội dung (2) + 9.5 pt,Văn bản nội dung (2) + In đậm,Giãn cách 0 pt,Văn bản nội dung (3) + 14 pt,Tỉ lệ 80%,Tiêu đề #7 + Times New Roman,15 pt,Văn bản nội dung (41) + 13 pt"/>
    <w:basedOn w:val="Vnbnnidung2"/>
    <w:rsid w:val="00CE206F"/>
    <w:rPr>
      <w:rFonts w:ascii="Segoe UI" w:eastAsia="Segoe UI" w:hAnsi="Segoe UI" w:cs="Segoe UI"/>
      <w:b/>
      <w:bCs/>
      <w:i w:val="0"/>
      <w:iCs w:val="0"/>
      <w:smallCaps w:val="0"/>
      <w:strike w:val="0"/>
      <w:color w:val="000000"/>
      <w:spacing w:val="0"/>
      <w:w w:val="100"/>
      <w:position w:val="0"/>
      <w:sz w:val="19"/>
      <w:szCs w:val="19"/>
      <w:u w:val="none"/>
      <w:lang w:val="vi-VN" w:eastAsia="vi-VN" w:bidi="vi-VN"/>
    </w:rPr>
  </w:style>
  <w:style w:type="character" w:customStyle="1" w:styleId="Chthchnh4Exact">
    <w:name w:val="Chú thích ảnh (4) Exact"/>
    <w:basedOn w:val="Chthchnh4"/>
    <w:rsid w:val="0012345E"/>
    <w:rPr>
      <w:rFonts w:ascii="Segoe UI" w:eastAsia="Segoe UI" w:hAnsi="Segoe UI" w:cs="Segoe UI"/>
      <w:i/>
      <w:iCs/>
      <w:sz w:val="16"/>
      <w:szCs w:val="16"/>
      <w:shd w:val="clear" w:color="auto" w:fill="FFFFFF"/>
    </w:rPr>
  </w:style>
  <w:style w:type="character" w:customStyle="1" w:styleId="Chthchnh4">
    <w:name w:val="Chú thích ảnh (4)_"/>
    <w:basedOn w:val="DefaultParagraphFont"/>
    <w:link w:val="Chthchnh40"/>
    <w:rsid w:val="0012345E"/>
    <w:rPr>
      <w:rFonts w:ascii="Segoe UI" w:eastAsia="Segoe UI" w:hAnsi="Segoe UI" w:cs="Segoe UI"/>
      <w:i/>
      <w:iCs/>
      <w:sz w:val="16"/>
      <w:szCs w:val="16"/>
      <w:shd w:val="clear" w:color="auto" w:fill="FFFFFF"/>
    </w:rPr>
  </w:style>
  <w:style w:type="paragraph" w:customStyle="1" w:styleId="Chthchnh40">
    <w:name w:val="Chú thích ảnh (4)"/>
    <w:basedOn w:val="Normal"/>
    <w:link w:val="Chthchnh4"/>
    <w:rsid w:val="0012345E"/>
    <w:pPr>
      <w:widowControl w:val="0"/>
      <w:shd w:val="clear" w:color="auto" w:fill="FFFFFF"/>
      <w:spacing w:after="0" w:line="0" w:lineRule="atLeast"/>
      <w:jc w:val="both"/>
    </w:pPr>
    <w:rPr>
      <w:rFonts w:ascii="Segoe UI" w:eastAsia="Segoe UI" w:hAnsi="Segoe UI" w:cs="Segoe UI"/>
      <w:i/>
      <w:iCs/>
      <w:sz w:val="16"/>
      <w:szCs w:val="16"/>
    </w:rPr>
  </w:style>
  <w:style w:type="character" w:customStyle="1" w:styleId="Vnbnnidung13">
    <w:name w:val="Văn bản nội dung (13)_"/>
    <w:basedOn w:val="DefaultParagraphFont"/>
    <w:rsid w:val="0012345E"/>
    <w:rPr>
      <w:rFonts w:ascii="Segoe UI" w:eastAsia="Segoe UI" w:hAnsi="Segoe UI" w:cs="Segoe UI"/>
      <w:b/>
      <w:bCs/>
      <w:i/>
      <w:iCs/>
      <w:smallCaps w:val="0"/>
      <w:strike w:val="0"/>
      <w:sz w:val="20"/>
      <w:szCs w:val="20"/>
      <w:u w:val="none"/>
    </w:rPr>
  </w:style>
  <w:style w:type="character" w:customStyle="1" w:styleId="Vnbnnidung130">
    <w:name w:val="Văn bản nội dung (13)"/>
    <w:basedOn w:val="Vnbnnidung13"/>
    <w:rsid w:val="0012345E"/>
    <w:rPr>
      <w:rFonts w:ascii="Segoe UI" w:eastAsia="Segoe UI" w:hAnsi="Segoe UI" w:cs="Segoe UI"/>
      <w:b/>
      <w:bCs/>
      <w:i/>
      <w:iCs/>
      <w:smallCaps w:val="0"/>
      <w:strike w:val="0"/>
      <w:color w:val="000000"/>
      <w:spacing w:val="0"/>
      <w:w w:val="100"/>
      <w:position w:val="0"/>
      <w:sz w:val="20"/>
      <w:szCs w:val="20"/>
      <w:u w:val="none"/>
      <w:lang w:val="vi-VN" w:eastAsia="vi-VN" w:bidi="vi-VN"/>
    </w:rPr>
  </w:style>
  <w:style w:type="character" w:customStyle="1" w:styleId="Heading1Char">
    <w:name w:val="Heading 1 Char"/>
    <w:basedOn w:val="DefaultParagraphFont"/>
    <w:link w:val="Heading1"/>
    <w:uiPriority w:val="9"/>
    <w:rsid w:val="008F46A4"/>
    <w:rPr>
      <w:rFonts w:asciiTheme="majorHAnsi" w:eastAsiaTheme="majorEastAsia" w:hAnsiTheme="majorHAnsi" w:cstheme="majorBidi"/>
      <w:b/>
      <w:bCs/>
      <w:color w:val="365F91" w:themeColor="accent1" w:themeShade="BF"/>
      <w:sz w:val="28"/>
      <w:szCs w:val="28"/>
    </w:rPr>
  </w:style>
  <w:style w:type="character" w:customStyle="1" w:styleId="Vnbnnidung14">
    <w:name w:val="Văn bản nội dung (14)_"/>
    <w:basedOn w:val="DefaultParagraphFont"/>
    <w:rsid w:val="00E76AE1"/>
    <w:rPr>
      <w:rFonts w:ascii="Segoe UI" w:eastAsia="Segoe UI" w:hAnsi="Segoe UI" w:cs="Segoe UI"/>
      <w:b w:val="0"/>
      <w:bCs w:val="0"/>
      <w:i/>
      <w:iCs/>
      <w:smallCaps w:val="0"/>
      <w:strike w:val="0"/>
      <w:sz w:val="16"/>
      <w:szCs w:val="16"/>
      <w:u w:val="none"/>
    </w:rPr>
  </w:style>
  <w:style w:type="character" w:customStyle="1" w:styleId="Vnbnnidung140">
    <w:name w:val="Văn bản nội dung (14)"/>
    <w:basedOn w:val="Vnbnnidung14"/>
    <w:rsid w:val="00E76AE1"/>
    <w:rPr>
      <w:rFonts w:ascii="Segoe UI" w:eastAsia="Segoe UI" w:hAnsi="Segoe UI" w:cs="Segoe UI"/>
      <w:b w:val="0"/>
      <w:bCs w:val="0"/>
      <w:i/>
      <w:iCs/>
      <w:smallCaps w:val="0"/>
      <w:strike w:val="0"/>
      <w:color w:val="000000"/>
      <w:spacing w:val="0"/>
      <w:w w:val="100"/>
      <w:position w:val="0"/>
      <w:sz w:val="16"/>
      <w:szCs w:val="16"/>
      <w:u w:val="none"/>
      <w:lang w:val="vi-VN" w:eastAsia="vi-VN" w:bidi="vi-VN"/>
    </w:rPr>
  </w:style>
  <w:style w:type="character" w:customStyle="1" w:styleId="Chthchnh4Khnginnghing">
    <w:name w:val="Chú thích ảnh (4) + Không in nghiêng"/>
    <w:basedOn w:val="Chthchnh4"/>
    <w:rsid w:val="00E76AE1"/>
    <w:rPr>
      <w:rFonts w:ascii="Segoe UI" w:eastAsia="Segoe UI" w:hAnsi="Segoe UI" w:cs="Segoe UI"/>
      <w:b w:val="0"/>
      <w:bCs w:val="0"/>
      <w:i/>
      <w:iCs/>
      <w:smallCaps w:val="0"/>
      <w:strike w:val="0"/>
      <w:color w:val="000000"/>
      <w:spacing w:val="0"/>
      <w:w w:val="100"/>
      <w:position w:val="0"/>
      <w:sz w:val="16"/>
      <w:szCs w:val="16"/>
      <w:u w:val="none"/>
      <w:shd w:val="clear" w:color="auto" w:fill="FFFFFF"/>
      <w:lang w:val="vi-VN" w:eastAsia="vi-VN" w:bidi="vi-VN"/>
    </w:rPr>
  </w:style>
  <w:style w:type="character" w:customStyle="1" w:styleId="Vnbnnidung13Verdana">
    <w:name w:val="Văn bản nội dung (13) + Verdana"/>
    <w:aliases w:val="7.5 pt,Không in đậm,Không in nghiêng,Văn bản nội dung (3) + 4 pt,Văn bản nội dung (3) + 9 pt,Văn bản nội dung (3) + Times New Roman,9 pt,Văn bản nội dung (3) + Calibri,Văn bản nội dung (2) + 10.5 pt,Tiêu đề #5 + 15 pt"/>
    <w:basedOn w:val="Vnbnnidung13"/>
    <w:rsid w:val="00FE6EE0"/>
    <w:rPr>
      <w:rFonts w:ascii="Verdana" w:eastAsia="Verdana" w:hAnsi="Verdana" w:cs="Verdana"/>
      <w:b/>
      <w:bCs/>
      <w:i/>
      <w:iCs/>
      <w:smallCaps w:val="0"/>
      <w:strike w:val="0"/>
      <w:color w:val="000000"/>
      <w:spacing w:val="0"/>
      <w:w w:val="100"/>
      <w:position w:val="0"/>
      <w:sz w:val="15"/>
      <w:szCs w:val="15"/>
      <w:u w:val="none"/>
      <w:lang w:val="vi-VN" w:eastAsia="vi-VN" w:bidi="vi-VN"/>
    </w:rPr>
  </w:style>
  <w:style w:type="paragraph" w:styleId="BodyText">
    <w:name w:val="Body Text"/>
    <w:basedOn w:val="Normal"/>
    <w:link w:val="BodyTextChar"/>
    <w:qFormat/>
    <w:rsid w:val="00A96792"/>
    <w:pPr>
      <w:widowControl w:val="0"/>
      <w:autoSpaceDE w:val="0"/>
      <w:autoSpaceDN w:val="0"/>
      <w:spacing w:after="0" w:line="240" w:lineRule="auto"/>
    </w:pPr>
    <w:rPr>
      <w:rFonts w:ascii="Times New Roman" w:eastAsia="Times New Roman" w:hAnsi="Times New Roman" w:cs="Times New Roman"/>
      <w:sz w:val="28"/>
      <w:szCs w:val="28"/>
      <w:lang w:val="vi"/>
    </w:rPr>
  </w:style>
  <w:style w:type="character" w:customStyle="1" w:styleId="BodyTextChar">
    <w:name w:val="Body Text Char"/>
    <w:basedOn w:val="DefaultParagraphFont"/>
    <w:link w:val="BodyText"/>
    <w:rsid w:val="00A96792"/>
    <w:rPr>
      <w:rFonts w:ascii="Times New Roman" w:eastAsia="Times New Roman" w:hAnsi="Times New Roman" w:cs="Times New Roman"/>
      <w:sz w:val="28"/>
      <w:szCs w:val="28"/>
      <w:lang w:val="vi"/>
    </w:rPr>
  </w:style>
  <w:style w:type="paragraph" w:styleId="Caption">
    <w:name w:val="caption"/>
    <w:basedOn w:val="Normal"/>
    <w:next w:val="Normal"/>
    <w:uiPriority w:val="35"/>
    <w:unhideWhenUsed/>
    <w:qFormat/>
    <w:rsid w:val="0007545A"/>
    <w:pPr>
      <w:spacing w:line="240" w:lineRule="auto"/>
    </w:pPr>
    <w:rPr>
      <w:b/>
      <w:bCs/>
      <w:color w:val="4F81BD" w:themeColor="accent1"/>
      <w:sz w:val="18"/>
      <w:szCs w:val="18"/>
    </w:rPr>
  </w:style>
  <w:style w:type="character" w:customStyle="1" w:styleId="Vnbnnidung2Innghing">
    <w:name w:val="Văn bản nội dung (2) + In nghiêng"/>
    <w:basedOn w:val="Vnbnnidung2"/>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customStyle="1" w:styleId="Vnbnnidung3Khnginnghing">
    <w:name w:val="Văn bản nội dung (3) + Không in nghiêng"/>
    <w:basedOn w:val="DefaultParagraphFont"/>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customStyle="1" w:styleId="Vnbnnidung27pt">
    <w:name w:val="Văn bản nội dung (2) + 7 pt"/>
    <w:basedOn w:val="Vnbnnidung2"/>
    <w:rsid w:val="00417FD9"/>
    <w:rPr>
      <w:rFonts w:ascii="Times New Roman" w:eastAsia="Times New Roman" w:hAnsi="Times New Roman" w:cs="Times New Roman"/>
      <w:b w:val="0"/>
      <w:bCs w:val="0"/>
      <w:i w:val="0"/>
      <w:iCs w:val="0"/>
      <w:smallCaps w:val="0"/>
      <w:strike w:val="0"/>
      <w:color w:val="000000"/>
      <w:spacing w:val="0"/>
      <w:w w:val="100"/>
      <w:position w:val="0"/>
      <w:sz w:val="14"/>
      <w:szCs w:val="14"/>
      <w:u w:val="none"/>
      <w:lang w:val="vi-VN" w:eastAsia="vi-VN" w:bidi="vi-VN"/>
    </w:rPr>
  </w:style>
  <w:style w:type="character" w:customStyle="1" w:styleId="Vnbnnidung2Khnginnghing">
    <w:name w:val="Văn bản nội dung (2) + Không in nghiêng"/>
    <w:basedOn w:val="Vnbnnidung2"/>
    <w:rsid w:val="00417FD9"/>
    <w:rPr>
      <w:rFonts w:ascii="Times New Roman" w:eastAsia="Times New Roman" w:hAnsi="Times New Roman" w:cs="Times New Roman"/>
      <w:b w:val="0"/>
      <w:bCs w:val="0"/>
      <w:i/>
      <w:iCs/>
      <w:smallCaps w:val="0"/>
      <w:strike w:val="0"/>
      <w:color w:val="000000"/>
      <w:spacing w:val="0"/>
      <w:w w:val="100"/>
      <w:position w:val="0"/>
      <w:sz w:val="18"/>
      <w:szCs w:val="18"/>
      <w:u w:val="none"/>
      <w:lang w:val="vi-VN" w:eastAsia="vi-VN" w:bidi="vi-VN"/>
    </w:rPr>
  </w:style>
  <w:style w:type="character" w:styleId="Strong">
    <w:name w:val="Strong"/>
    <w:basedOn w:val="DefaultParagraphFont"/>
    <w:uiPriority w:val="22"/>
    <w:qFormat/>
    <w:rsid w:val="00417FD9"/>
    <w:rPr>
      <w:b/>
      <w:bCs/>
    </w:rPr>
  </w:style>
  <w:style w:type="character" w:customStyle="1" w:styleId="Tiu63">
    <w:name w:val="Tiêu đề #6 (3)_"/>
    <w:basedOn w:val="DefaultParagraphFont"/>
    <w:rsid w:val="00A3270E"/>
    <w:rPr>
      <w:rFonts w:ascii="Segoe UI" w:eastAsia="Segoe UI" w:hAnsi="Segoe UI" w:cs="Segoe UI"/>
      <w:b w:val="0"/>
      <w:bCs w:val="0"/>
      <w:i w:val="0"/>
      <w:iCs w:val="0"/>
      <w:smallCaps w:val="0"/>
      <w:strike w:val="0"/>
      <w:w w:val="80"/>
      <w:u w:val="none"/>
    </w:rPr>
  </w:style>
  <w:style w:type="character" w:customStyle="1" w:styleId="Tiu630">
    <w:name w:val="Tiêu đề #6 (3)"/>
    <w:basedOn w:val="Tiu63"/>
    <w:rsid w:val="00A3270E"/>
    <w:rPr>
      <w:rFonts w:ascii="Segoe UI" w:eastAsia="Segoe UI" w:hAnsi="Segoe UI" w:cs="Segoe UI"/>
      <w:b w:val="0"/>
      <w:bCs w:val="0"/>
      <w:i w:val="0"/>
      <w:iCs w:val="0"/>
      <w:smallCaps w:val="0"/>
      <w:strike w:val="0"/>
      <w:color w:val="000000"/>
      <w:spacing w:val="0"/>
      <w:w w:val="80"/>
      <w:position w:val="0"/>
      <w:sz w:val="24"/>
      <w:szCs w:val="24"/>
      <w:u w:val="none"/>
      <w:lang w:val="vi-VN" w:eastAsia="vi-VN" w:bidi="vi-VN"/>
    </w:rPr>
  </w:style>
  <w:style w:type="character" w:customStyle="1" w:styleId="Vnbnnidung10">
    <w:name w:val="Văn bản nội dung (10)_"/>
    <w:basedOn w:val="DefaultParagraphFont"/>
    <w:link w:val="Vnbnnidung100"/>
    <w:rsid w:val="001D50BE"/>
    <w:rPr>
      <w:rFonts w:ascii="Times New Roman" w:eastAsia="Times New Roman" w:hAnsi="Times New Roman" w:cs="Times New Roman"/>
      <w:i/>
      <w:iCs/>
      <w:shd w:val="clear" w:color="auto" w:fill="FFFFFF"/>
    </w:rPr>
  </w:style>
  <w:style w:type="paragraph" w:customStyle="1" w:styleId="Vnbnnidung100">
    <w:name w:val="Văn bản nội dung (10)"/>
    <w:basedOn w:val="Normal"/>
    <w:link w:val="Vnbnnidung10"/>
    <w:rsid w:val="001D50BE"/>
    <w:pPr>
      <w:widowControl w:val="0"/>
      <w:shd w:val="clear" w:color="auto" w:fill="FFFFFF"/>
      <w:spacing w:before="180" w:after="180" w:line="0" w:lineRule="atLeast"/>
      <w:jc w:val="both"/>
    </w:pPr>
    <w:rPr>
      <w:rFonts w:ascii="Times New Roman" w:eastAsia="Times New Roman" w:hAnsi="Times New Roman" w:cs="Times New Roman"/>
      <w:i/>
      <w:iCs/>
    </w:rPr>
  </w:style>
  <w:style w:type="character" w:customStyle="1" w:styleId="Tiu5">
    <w:name w:val="Tiêu đề #5_"/>
    <w:basedOn w:val="DefaultParagraphFont"/>
    <w:rsid w:val="001D50BE"/>
    <w:rPr>
      <w:rFonts w:ascii="Segoe UI" w:eastAsia="Segoe UI" w:hAnsi="Segoe UI" w:cs="Segoe UI"/>
      <w:b/>
      <w:bCs/>
      <w:i w:val="0"/>
      <w:iCs w:val="0"/>
      <w:smallCaps w:val="0"/>
      <w:strike w:val="0"/>
      <w:u w:val="none"/>
    </w:rPr>
  </w:style>
  <w:style w:type="character" w:customStyle="1" w:styleId="Tiu50">
    <w:name w:val="Tiêu đề #5"/>
    <w:basedOn w:val="Tiu5"/>
    <w:rsid w:val="001D50BE"/>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Tiu6">
    <w:name w:val="Tiêu đề #6_"/>
    <w:basedOn w:val="DefaultParagraphFont"/>
    <w:link w:val="Tiu60"/>
    <w:rsid w:val="001D50BE"/>
    <w:rPr>
      <w:rFonts w:ascii="Segoe UI" w:eastAsia="Segoe UI" w:hAnsi="Segoe UI" w:cs="Segoe UI"/>
      <w:b/>
      <w:bCs/>
      <w:shd w:val="clear" w:color="auto" w:fill="FFFFFF"/>
    </w:rPr>
  </w:style>
  <w:style w:type="paragraph" w:customStyle="1" w:styleId="Tiu60">
    <w:name w:val="Tiêu đề #6"/>
    <w:basedOn w:val="Normal"/>
    <w:link w:val="Tiu6"/>
    <w:rsid w:val="001D50BE"/>
    <w:pPr>
      <w:widowControl w:val="0"/>
      <w:shd w:val="clear" w:color="auto" w:fill="FFFFFF"/>
      <w:spacing w:before="60" w:after="180" w:line="0" w:lineRule="atLeast"/>
      <w:jc w:val="both"/>
      <w:outlineLvl w:val="5"/>
    </w:pPr>
    <w:rPr>
      <w:rFonts w:ascii="Segoe UI" w:eastAsia="Segoe UI" w:hAnsi="Segoe UI" w:cs="Segoe UI"/>
      <w:b/>
      <w:bCs/>
    </w:rPr>
  </w:style>
  <w:style w:type="character" w:customStyle="1" w:styleId="Vnbnnidung10Khnginnghing">
    <w:name w:val="Văn bản nội dung (10) + Không in nghiêng"/>
    <w:basedOn w:val="Vnbnnidung10"/>
    <w:rsid w:val="00420291"/>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Vnbnnidung213pt">
    <w:name w:val="Văn bản nội dung (2) + 13 pt"/>
    <w:basedOn w:val="Vnbnnidung2"/>
    <w:rsid w:val="004127E4"/>
    <w:rPr>
      <w:rFonts w:ascii="Times New Roman" w:eastAsia="Times New Roman" w:hAnsi="Times New Roman" w:cs="Times New Roman"/>
      <w:b w:val="0"/>
      <w:bCs w:val="0"/>
      <w:i w:val="0"/>
      <w:iCs w:val="0"/>
      <w:smallCaps w:val="0"/>
      <w:strike w:val="0"/>
      <w:color w:val="000000"/>
      <w:spacing w:val="0"/>
      <w:w w:val="100"/>
      <w:position w:val="0"/>
      <w:sz w:val="26"/>
      <w:szCs w:val="26"/>
      <w:u w:val="none"/>
      <w:lang w:val="vi-VN" w:eastAsia="vi-VN" w:bidi="vi-VN"/>
    </w:rPr>
  </w:style>
  <w:style w:type="character" w:customStyle="1" w:styleId="Vnbnnidung200">
    <w:name w:val="Văn bản nội dung (20)_"/>
    <w:basedOn w:val="DefaultParagraphFont"/>
    <w:link w:val="Vnbnnidung201"/>
    <w:rsid w:val="00594FE7"/>
    <w:rPr>
      <w:rFonts w:ascii="Times New Roman" w:eastAsia="Times New Roman" w:hAnsi="Times New Roman" w:cs="Times New Roman"/>
      <w:i/>
      <w:iCs/>
      <w:spacing w:val="-10"/>
      <w:sz w:val="28"/>
      <w:szCs w:val="28"/>
      <w:shd w:val="clear" w:color="auto" w:fill="FFFFFF"/>
    </w:rPr>
  </w:style>
  <w:style w:type="paragraph" w:customStyle="1" w:styleId="Vnbnnidung201">
    <w:name w:val="Văn bản nội dung (20)"/>
    <w:basedOn w:val="Normal"/>
    <w:link w:val="Vnbnnidung200"/>
    <w:rsid w:val="00594FE7"/>
    <w:pPr>
      <w:widowControl w:val="0"/>
      <w:shd w:val="clear" w:color="auto" w:fill="FFFFFF"/>
      <w:spacing w:before="180" w:after="180" w:line="0" w:lineRule="atLeast"/>
      <w:ind w:firstLine="500"/>
      <w:jc w:val="both"/>
    </w:pPr>
    <w:rPr>
      <w:rFonts w:ascii="Times New Roman" w:eastAsia="Times New Roman" w:hAnsi="Times New Roman" w:cs="Times New Roman"/>
      <w:i/>
      <w:iCs/>
      <w:spacing w:val="-10"/>
      <w:sz w:val="28"/>
      <w:szCs w:val="28"/>
    </w:rPr>
  </w:style>
  <w:style w:type="character" w:customStyle="1" w:styleId="Tiu8">
    <w:name w:val="Tiêu đề #8"/>
    <w:basedOn w:val="DefaultParagraphFont"/>
    <w:rsid w:val="008A47AD"/>
    <w:rPr>
      <w:rFonts w:ascii="Arial" w:eastAsia="Arial" w:hAnsi="Arial" w:cs="Arial"/>
      <w:b w:val="0"/>
      <w:bCs w:val="0"/>
      <w:i w:val="0"/>
      <w:iCs w:val="0"/>
      <w:smallCaps w:val="0"/>
      <w:strike w:val="0"/>
      <w:color w:val="000000"/>
      <w:spacing w:val="0"/>
      <w:w w:val="100"/>
      <w:position w:val="0"/>
      <w:sz w:val="24"/>
      <w:szCs w:val="24"/>
      <w:u w:val="none"/>
      <w:lang w:val="vi-VN" w:eastAsia="vi-VN" w:bidi="vi-VN"/>
    </w:rPr>
  </w:style>
  <w:style w:type="character" w:customStyle="1" w:styleId="Tiu53">
    <w:name w:val="Tiêu đề #5 (3)"/>
    <w:basedOn w:val="DefaultParagraphFont"/>
    <w:rsid w:val="00F50E3A"/>
    <w:rPr>
      <w:rFonts w:ascii="Segoe UI" w:eastAsia="Segoe UI" w:hAnsi="Segoe UI" w:cs="Segoe UI"/>
      <w:b/>
      <w:bCs/>
      <w:i w:val="0"/>
      <w:iCs w:val="0"/>
      <w:smallCaps w:val="0"/>
      <w:strike w:val="0"/>
      <w:color w:val="000000"/>
      <w:spacing w:val="0"/>
      <w:w w:val="100"/>
      <w:position w:val="0"/>
      <w:sz w:val="28"/>
      <w:szCs w:val="28"/>
      <w:u w:val="none"/>
      <w:lang w:val="vi-VN" w:eastAsia="vi-VN" w:bidi="vi-VN"/>
    </w:rPr>
  </w:style>
  <w:style w:type="character" w:customStyle="1" w:styleId="Vnbnnidung8">
    <w:name w:val="Văn bản nội dung (8)_"/>
    <w:basedOn w:val="DefaultParagraphFont"/>
    <w:link w:val="Vnbnnidung80"/>
    <w:rsid w:val="00F50E3A"/>
    <w:rPr>
      <w:rFonts w:ascii="Times New Roman" w:eastAsia="Times New Roman" w:hAnsi="Times New Roman" w:cs="Times New Roman"/>
      <w:b/>
      <w:bCs/>
      <w:sz w:val="26"/>
      <w:szCs w:val="26"/>
      <w:shd w:val="clear" w:color="auto" w:fill="FFFFFF"/>
    </w:rPr>
  </w:style>
  <w:style w:type="character" w:customStyle="1" w:styleId="Vnbnnidung8Khnginm">
    <w:name w:val="Văn bản nội dung (8) + Không in đậm"/>
    <w:basedOn w:val="Vnbnnidung8"/>
    <w:rsid w:val="00F50E3A"/>
    <w:rPr>
      <w:rFonts w:ascii="Times New Roman" w:eastAsia="Times New Roman" w:hAnsi="Times New Roman" w:cs="Times New Roman"/>
      <w:b/>
      <w:bCs/>
      <w:color w:val="000000"/>
      <w:spacing w:val="0"/>
      <w:w w:val="100"/>
      <w:position w:val="0"/>
      <w:sz w:val="26"/>
      <w:szCs w:val="26"/>
      <w:shd w:val="clear" w:color="auto" w:fill="FFFFFF"/>
      <w:lang w:val="vi-VN" w:eastAsia="vi-VN" w:bidi="vi-VN"/>
    </w:rPr>
  </w:style>
  <w:style w:type="character" w:customStyle="1" w:styleId="Tiu75">
    <w:name w:val="Tiêu đề #7 (5)_"/>
    <w:basedOn w:val="DefaultParagraphFont"/>
    <w:rsid w:val="00F50E3A"/>
    <w:rPr>
      <w:rFonts w:ascii="Segoe UI" w:eastAsia="Segoe UI" w:hAnsi="Segoe UI" w:cs="Segoe UI"/>
      <w:b w:val="0"/>
      <w:bCs w:val="0"/>
      <w:i w:val="0"/>
      <w:iCs w:val="0"/>
      <w:smallCaps w:val="0"/>
      <w:strike w:val="0"/>
      <w:spacing w:val="-20"/>
      <w:sz w:val="30"/>
      <w:szCs w:val="30"/>
      <w:u w:val="none"/>
    </w:rPr>
  </w:style>
  <w:style w:type="character" w:customStyle="1" w:styleId="Tiu750">
    <w:name w:val="Tiêu đề #7 (5)"/>
    <w:basedOn w:val="Tiu75"/>
    <w:rsid w:val="00F50E3A"/>
    <w:rPr>
      <w:rFonts w:ascii="Segoe UI" w:eastAsia="Segoe UI" w:hAnsi="Segoe UI" w:cs="Segoe UI"/>
      <w:b w:val="0"/>
      <w:bCs w:val="0"/>
      <w:i w:val="0"/>
      <w:iCs w:val="0"/>
      <w:smallCaps w:val="0"/>
      <w:strike w:val="0"/>
      <w:color w:val="000000"/>
      <w:spacing w:val="-20"/>
      <w:w w:val="100"/>
      <w:position w:val="0"/>
      <w:sz w:val="30"/>
      <w:szCs w:val="30"/>
      <w:u w:val="none"/>
      <w:lang w:val="vi-VN" w:eastAsia="vi-VN" w:bidi="vi-VN"/>
    </w:rPr>
  </w:style>
  <w:style w:type="paragraph" w:customStyle="1" w:styleId="Vnbnnidung80">
    <w:name w:val="Văn bản nội dung (8)"/>
    <w:basedOn w:val="Normal"/>
    <w:link w:val="Vnbnnidung8"/>
    <w:rsid w:val="00F50E3A"/>
    <w:pPr>
      <w:widowControl w:val="0"/>
      <w:shd w:val="clear" w:color="auto" w:fill="FFFFFF"/>
      <w:spacing w:after="240" w:line="0" w:lineRule="atLeast"/>
      <w:ind w:hanging="400"/>
      <w:jc w:val="both"/>
    </w:pPr>
    <w:rPr>
      <w:rFonts w:ascii="Times New Roman" w:eastAsia="Times New Roman" w:hAnsi="Times New Roman" w:cs="Times New Roman"/>
      <w:b/>
      <w:bCs/>
      <w:sz w:val="26"/>
      <w:szCs w:val="26"/>
    </w:rPr>
  </w:style>
  <w:style w:type="character" w:customStyle="1" w:styleId="Tiu7">
    <w:name w:val="Tiêu đề #7_"/>
    <w:basedOn w:val="DefaultParagraphFont"/>
    <w:rsid w:val="00F50E3A"/>
    <w:rPr>
      <w:rFonts w:ascii="Segoe UI" w:eastAsia="Segoe UI" w:hAnsi="Segoe UI" w:cs="Segoe UI"/>
      <w:b/>
      <w:bCs/>
      <w:i w:val="0"/>
      <w:iCs w:val="0"/>
      <w:smallCaps w:val="0"/>
      <w:strike w:val="0"/>
      <w:sz w:val="26"/>
      <w:szCs w:val="26"/>
      <w:u w:val="none"/>
    </w:rPr>
  </w:style>
  <w:style w:type="character" w:customStyle="1" w:styleId="Tiu70">
    <w:name w:val="Tiêu đề #7"/>
    <w:basedOn w:val="Tiu7"/>
    <w:rsid w:val="00F50E3A"/>
    <w:rPr>
      <w:rFonts w:ascii="Segoe UI" w:eastAsia="Segoe UI" w:hAnsi="Segoe UI" w:cs="Segoe UI"/>
      <w:b/>
      <w:bCs/>
      <w:i w:val="0"/>
      <w:iCs w:val="0"/>
      <w:smallCaps w:val="0"/>
      <w:strike w:val="0"/>
      <w:color w:val="000000"/>
      <w:spacing w:val="0"/>
      <w:w w:val="100"/>
      <w:position w:val="0"/>
      <w:sz w:val="26"/>
      <w:szCs w:val="26"/>
      <w:u w:val="none"/>
      <w:lang w:val="vi-VN" w:eastAsia="vi-VN" w:bidi="vi-VN"/>
    </w:rPr>
  </w:style>
  <w:style w:type="character" w:customStyle="1" w:styleId="Vnbnnidung16">
    <w:name w:val="Văn bản nội dung (16)_"/>
    <w:basedOn w:val="DefaultParagraphFont"/>
    <w:link w:val="Vnbnnidung160"/>
    <w:rsid w:val="00F50E3A"/>
    <w:rPr>
      <w:rFonts w:ascii="Times New Roman" w:eastAsia="Times New Roman" w:hAnsi="Times New Roman" w:cs="Times New Roman"/>
      <w:b/>
      <w:bCs/>
      <w:i/>
      <w:iCs/>
      <w:sz w:val="26"/>
      <w:szCs w:val="26"/>
      <w:shd w:val="clear" w:color="auto" w:fill="FFFFFF"/>
    </w:rPr>
  </w:style>
  <w:style w:type="paragraph" w:customStyle="1" w:styleId="Vnbnnidung160">
    <w:name w:val="Văn bản nội dung (16)"/>
    <w:basedOn w:val="Normal"/>
    <w:link w:val="Vnbnnidung16"/>
    <w:rsid w:val="00F50E3A"/>
    <w:pPr>
      <w:widowControl w:val="0"/>
      <w:shd w:val="clear" w:color="auto" w:fill="FFFFFF"/>
      <w:spacing w:before="60" w:after="60" w:line="0" w:lineRule="atLeast"/>
      <w:ind w:firstLine="400"/>
      <w:jc w:val="both"/>
    </w:pPr>
    <w:rPr>
      <w:rFonts w:ascii="Times New Roman" w:eastAsia="Times New Roman" w:hAnsi="Times New Roman" w:cs="Times New Roman"/>
      <w:b/>
      <w:bCs/>
      <w:i/>
      <w:iCs/>
      <w:sz w:val="26"/>
      <w:szCs w:val="26"/>
    </w:rPr>
  </w:style>
  <w:style w:type="character" w:customStyle="1" w:styleId="Vnbnnidung9">
    <w:name w:val="Văn bản nội dung (9)_"/>
    <w:basedOn w:val="DefaultParagraphFont"/>
    <w:link w:val="Vnbnnidung90"/>
    <w:rsid w:val="00EC3DE1"/>
    <w:rPr>
      <w:rFonts w:ascii="Times New Roman" w:eastAsia="Times New Roman" w:hAnsi="Times New Roman" w:cs="Times New Roman"/>
      <w:i/>
      <w:iCs/>
      <w:sz w:val="26"/>
      <w:szCs w:val="26"/>
      <w:shd w:val="clear" w:color="auto" w:fill="FFFFFF"/>
    </w:rPr>
  </w:style>
  <w:style w:type="character" w:customStyle="1" w:styleId="Vnbnnidung9Khnginnghing">
    <w:name w:val="Văn bản nội dung (9) + Không in nghiêng"/>
    <w:basedOn w:val="Vnbnnidung9"/>
    <w:rsid w:val="00EC3DE1"/>
    <w:rPr>
      <w:rFonts w:ascii="Times New Roman" w:eastAsia="Times New Roman" w:hAnsi="Times New Roman" w:cs="Times New Roman"/>
      <w:i/>
      <w:iCs/>
      <w:color w:val="000000"/>
      <w:spacing w:val="0"/>
      <w:w w:val="100"/>
      <w:position w:val="0"/>
      <w:sz w:val="26"/>
      <w:szCs w:val="26"/>
      <w:shd w:val="clear" w:color="auto" w:fill="FFFFFF"/>
      <w:lang w:val="vi-VN" w:eastAsia="vi-VN" w:bidi="vi-VN"/>
    </w:rPr>
  </w:style>
  <w:style w:type="paragraph" w:customStyle="1" w:styleId="Vnbnnidung90">
    <w:name w:val="Văn bản nội dung (9)"/>
    <w:basedOn w:val="Normal"/>
    <w:link w:val="Vnbnnidung9"/>
    <w:rsid w:val="00EC3DE1"/>
    <w:pPr>
      <w:widowControl w:val="0"/>
      <w:shd w:val="clear" w:color="auto" w:fill="FFFFFF"/>
      <w:spacing w:before="60" w:after="240" w:line="0" w:lineRule="atLeast"/>
      <w:ind w:hanging="380"/>
      <w:jc w:val="both"/>
    </w:pPr>
    <w:rPr>
      <w:rFonts w:ascii="Times New Roman" w:eastAsia="Times New Roman" w:hAnsi="Times New Roman" w:cs="Times New Roman"/>
      <w:i/>
      <w:iCs/>
      <w:sz w:val="26"/>
      <w:szCs w:val="26"/>
    </w:rPr>
  </w:style>
  <w:style w:type="character" w:customStyle="1" w:styleId="Vnbnnidung3">
    <w:name w:val="Văn bản nội dung (3)"/>
    <w:basedOn w:val="DefaultParagraphFont"/>
    <w:rsid w:val="00EC3DE1"/>
    <w:rPr>
      <w:rFonts w:ascii="Segoe UI" w:eastAsia="Segoe UI" w:hAnsi="Segoe UI" w:cs="Segoe UI"/>
      <w:b w:val="0"/>
      <w:bCs w:val="0"/>
      <w:i w:val="0"/>
      <w:iCs w:val="0"/>
      <w:smallCaps w:val="0"/>
      <w:strike w:val="0"/>
      <w:color w:val="FFFFFF"/>
      <w:spacing w:val="0"/>
      <w:w w:val="100"/>
      <w:position w:val="0"/>
      <w:sz w:val="22"/>
      <w:szCs w:val="22"/>
      <w:u w:val="none"/>
      <w:lang w:val="vi-VN" w:eastAsia="vi-VN" w:bidi="vi-VN"/>
    </w:rPr>
  </w:style>
  <w:style w:type="character" w:customStyle="1" w:styleId="Vnbnnidung41">
    <w:name w:val="Văn bản nội dung (41)_"/>
    <w:basedOn w:val="DefaultParagraphFont"/>
    <w:link w:val="Vnbnnidung410"/>
    <w:rsid w:val="00EC3DE1"/>
    <w:rPr>
      <w:rFonts w:ascii="Times New Roman" w:eastAsia="Times New Roman" w:hAnsi="Times New Roman" w:cs="Times New Roman"/>
      <w:i/>
      <w:iCs/>
      <w:sz w:val="24"/>
      <w:szCs w:val="24"/>
      <w:shd w:val="clear" w:color="auto" w:fill="FFFFFF"/>
    </w:rPr>
  </w:style>
  <w:style w:type="paragraph" w:customStyle="1" w:styleId="Vnbnnidung410">
    <w:name w:val="Văn bản nội dung (41)"/>
    <w:basedOn w:val="Normal"/>
    <w:link w:val="Vnbnnidung41"/>
    <w:rsid w:val="00EC3DE1"/>
    <w:pPr>
      <w:widowControl w:val="0"/>
      <w:shd w:val="clear" w:color="auto" w:fill="FFFFFF"/>
      <w:spacing w:after="0" w:line="334" w:lineRule="exact"/>
      <w:ind w:firstLine="360"/>
    </w:pPr>
    <w:rPr>
      <w:rFonts w:ascii="Times New Roman" w:eastAsia="Times New Roman" w:hAnsi="Times New Roman" w:cs="Times New Roman"/>
      <w:i/>
      <w:iCs/>
      <w:sz w:val="24"/>
      <w:szCs w:val="24"/>
    </w:rPr>
  </w:style>
  <w:style w:type="character" w:customStyle="1" w:styleId="Chthchbng3">
    <w:name w:val="Chú thích bảng (3)_"/>
    <w:basedOn w:val="DefaultParagraphFont"/>
    <w:link w:val="Chthchbng30"/>
    <w:rsid w:val="00245E49"/>
    <w:rPr>
      <w:rFonts w:ascii="Times New Roman" w:eastAsia="Times New Roman" w:hAnsi="Times New Roman" w:cs="Times New Roman"/>
      <w:i/>
      <w:iCs/>
      <w:sz w:val="26"/>
      <w:szCs w:val="26"/>
      <w:shd w:val="clear" w:color="auto" w:fill="FFFFFF"/>
    </w:rPr>
  </w:style>
  <w:style w:type="paragraph" w:customStyle="1" w:styleId="Chthchbng30">
    <w:name w:val="Chú thích bảng (3)"/>
    <w:basedOn w:val="Normal"/>
    <w:link w:val="Chthchbng3"/>
    <w:rsid w:val="00245E49"/>
    <w:pPr>
      <w:widowControl w:val="0"/>
      <w:shd w:val="clear" w:color="auto" w:fill="FFFFFF"/>
      <w:spacing w:after="0" w:line="344" w:lineRule="exact"/>
      <w:ind w:firstLine="380"/>
    </w:pPr>
    <w:rPr>
      <w:rFonts w:ascii="Times New Roman" w:eastAsia="Times New Roman" w:hAnsi="Times New Roman" w:cs="Times New Roman"/>
      <w:i/>
      <w:iCs/>
      <w:sz w:val="26"/>
      <w:szCs w:val="26"/>
    </w:rPr>
  </w:style>
  <w:style w:type="character" w:customStyle="1" w:styleId="Tiu8Gincch-1pt">
    <w:name w:val="Tiêu đề #8 + Giãn cách -1 pt"/>
    <w:basedOn w:val="DefaultParagraphFont"/>
    <w:rsid w:val="00847E6F"/>
    <w:rPr>
      <w:rFonts w:ascii="Arial" w:eastAsia="Arial" w:hAnsi="Arial" w:cs="Arial"/>
      <w:b w:val="0"/>
      <w:bCs w:val="0"/>
      <w:i w:val="0"/>
      <w:iCs w:val="0"/>
      <w:smallCaps w:val="0"/>
      <w:strike w:val="0"/>
      <w:color w:val="FFFFFF"/>
      <w:spacing w:val="-20"/>
      <w:w w:val="100"/>
      <w:position w:val="0"/>
      <w:sz w:val="24"/>
      <w:szCs w:val="24"/>
      <w:u w:val="none"/>
      <w:lang w:val="vi-VN" w:eastAsia="vi-VN" w:bidi="vi-VN"/>
    </w:rPr>
  </w:style>
  <w:style w:type="character" w:customStyle="1" w:styleId="Vnbnnidung15">
    <w:name w:val="Văn bản nội dung (15)_"/>
    <w:basedOn w:val="DefaultParagraphFont"/>
    <w:rsid w:val="007B3996"/>
    <w:rPr>
      <w:rFonts w:ascii="Arial" w:eastAsia="Arial" w:hAnsi="Arial" w:cs="Arial"/>
      <w:b/>
      <w:bCs/>
      <w:i w:val="0"/>
      <w:iCs w:val="0"/>
      <w:smallCaps w:val="0"/>
      <w:strike w:val="0"/>
      <w:sz w:val="20"/>
      <w:szCs w:val="20"/>
      <w:u w:val="none"/>
    </w:rPr>
  </w:style>
  <w:style w:type="character" w:customStyle="1" w:styleId="Vnbnnidung150">
    <w:name w:val="Văn bản nội dung (15)"/>
    <w:basedOn w:val="Vnbnnidung15"/>
    <w:rsid w:val="007B3996"/>
    <w:rPr>
      <w:rFonts w:ascii="Arial" w:eastAsia="Arial" w:hAnsi="Arial" w:cs="Arial"/>
      <w:b/>
      <w:bCs/>
      <w:i w:val="0"/>
      <w:iCs w:val="0"/>
      <w:smallCaps w:val="0"/>
      <w:strike w:val="0"/>
      <w:color w:val="000000"/>
      <w:spacing w:val="0"/>
      <w:w w:val="100"/>
      <w:position w:val="0"/>
      <w:sz w:val="20"/>
      <w:szCs w:val="20"/>
      <w:u w:val="none"/>
      <w:lang w:val="vi-VN" w:eastAsia="vi-VN" w:bidi="vi-VN"/>
    </w:rPr>
  </w:style>
  <w:style w:type="character" w:customStyle="1" w:styleId="Vnbnnidung30">
    <w:name w:val="Văn bản nội dung (3)_"/>
    <w:basedOn w:val="DefaultParagraphFont"/>
    <w:rsid w:val="00DD5814"/>
    <w:rPr>
      <w:rFonts w:ascii="Segoe UI" w:eastAsia="Segoe UI" w:hAnsi="Segoe UI" w:cs="Segoe UI"/>
      <w:b/>
      <w:bCs/>
      <w:i w:val="0"/>
      <w:iCs w:val="0"/>
      <w:smallCaps w:val="0"/>
      <w:strike w:val="0"/>
      <w:w w:val="70"/>
      <w:u w:val="none"/>
    </w:rPr>
  </w:style>
  <w:style w:type="character" w:customStyle="1" w:styleId="Vnbnnidung5">
    <w:name w:val="Văn bản nội dung (5)_"/>
    <w:basedOn w:val="DefaultParagraphFont"/>
    <w:link w:val="Vnbnnidung50"/>
    <w:rsid w:val="00DD5814"/>
    <w:rPr>
      <w:rFonts w:ascii="Times New Roman" w:eastAsia="Times New Roman" w:hAnsi="Times New Roman" w:cs="Times New Roman"/>
      <w:i/>
      <w:iCs/>
      <w:shd w:val="clear" w:color="auto" w:fill="FFFFFF"/>
    </w:rPr>
  </w:style>
  <w:style w:type="character" w:customStyle="1" w:styleId="Vnbnnidung5Khnginnghing">
    <w:name w:val="Văn bản nội dung (5) + Không in nghiêng"/>
    <w:basedOn w:val="Vnbnnidung5"/>
    <w:rsid w:val="00DD5814"/>
    <w:rPr>
      <w:rFonts w:ascii="Times New Roman" w:eastAsia="Times New Roman" w:hAnsi="Times New Roman" w:cs="Times New Roman"/>
      <w:i/>
      <w:iCs/>
      <w:color w:val="000000"/>
      <w:spacing w:val="0"/>
      <w:w w:val="100"/>
      <w:position w:val="0"/>
      <w:sz w:val="24"/>
      <w:szCs w:val="24"/>
      <w:shd w:val="clear" w:color="auto" w:fill="FFFFFF"/>
      <w:lang w:val="vi-VN" w:eastAsia="vi-VN" w:bidi="vi-VN"/>
    </w:rPr>
  </w:style>
  <w:style w:type="paragraph" w:customStyle="1" w:styleId="Vnbnnidung50">
    <w:name w:val="Văn bản nội dung (5)"/>
    <w:basedOn w:val="Normal"/>
    <w:link w:val="Vnbnnidung5"/>
    <w:rsid w:val="00DD5814"/>
    <w:pPr>
      <w:widowControl w:val="0"/>
      <w:shd w:val="clear" w:color="auto" w:fill="FFFFFF"/>
      <w:spacing w:before="120" w:after="0" w:line="298" w:lineRule="exact"/>
      <w:ind w:hanging="440"/>
      <w:jc w:val="both"/>
    </w:pPr>
    <w:rPr>
      <w:rFonts w:ascii="Times New Roman" w:eastAsia="Times New Roman" w:hAnsi="Times New Roman" w:cs="Times New Roman"/>
      <w:i/>
      <w:iCs/>
    </w:rPr>
  </w:style>
  <w:style w:type="character" w:customStyle="1" w:styleId="Vnbnnidung2Gincch2pt">
    <w:name w:val="Văn bản nội dung (2) + Giãn cách 2 pt"/>
    <w:basedOn w:val="Vnbnnidung2"/>
    <w:rsid w:val="00780F1B"/>
    <w:rPr>
      <w:rFonts w:ascii="Times New Roman" w:eastAsia="Times New Roman" w:hAnsi="Times New Roman" w:cs="Times New Roman"/>
      <w:b w:val="0"/>
      <w:bCs w:val="0"/>
      <w:i w:val="0"/>
      <w:iCs w:val="0"/>
      <w:smallCaps w:val="0"/>
      <w:strike w:val="0"/>
      <w:color w:val="000000"/>
      <w:spacing w:val="50"/>
      <w:w w:val="100"/>
      <w:position w:val="0"/>
      <w:sz w:val="24"/>
      <w:szCs w:val="24"/>
      <w:u w:val="none"/>
      <w:lang w:val="vi-VN" w:eastAsia="vi-VN" w:bidi="vi-VN"/>
    </w:rPr>
  </w:style>
  <w:style w:type="character" w:customStyle="1" w:styleId="Tiu52">
    <w:name w:val="Tiêu đề #5 (2)_"/>
    <w:basedOn w:val="DefaultParagraphFont"/>
    <w:rsid w:val="00780F1B"/>
    <w:rPr>
      <w:rFonts w:ascii="Segoe UI" w:eastAsia="Segoe UI" w:hAnsi="Segoe UI" w:cs="Segoe UI"/>
      <w:b/>
      <w:bCs/>
      <w:i w:val="0"/>
      <w:iCs w:val="0"/>
      <w:smallCaps w:val="0"/>
      <w:strike w:val="0"/>
      <w:w w:val="70"/>
      <w:u w:val="none"/>
    </w:rPr>
  </w:style>
  <w:style w:type="character" w:customStyle="1" w:styleId="Tiu520">
    <w:name w:val="Tiêu đề #5 (2)"/>
    <w:basedOn w:val="Tiu52"/>
    <w:rsid w:val="00780F1B"/>
    <w:rPr>
      <w:rFonts w:ascii="Segoe UI" w:eastAsia="Segoe UI" w:hAnsi="Segoe UI" w:cs="Segoe UI"/>
      <w:b/>
      <w:bCs/>
      <w:i w:val="0"/>
      <w:iCs w:val="0"/>
      <w:smallCaps w:val="0"/>
      <w:strike w:val="0"/>
      <w:color w:val="000000"/>
      <w:spacing w:val="0"/>
      <w:w w:val="70"/>
      <w:position w:val="0"/>
      <w:sz w:val="24"/>
      <w:szCs w:val="24"/>
      <w:u w:val="none"/>
      <w:lang w:val="vi-VN" w:eastAsia="vi-VN" w:bidi="vi-VN"/>
    </w:rPr>
  </w:style>
  <w:style w:type="character" w:customStyle="1" w:styleId="Vnbnnidung12">
    <w:name w:val="Văn bản nội dung (12)_"/>
    <w:basedOn w:val="DefaultParagraphFont"/>
    <w:link w:val="Vnbnnidung120"/>
    <w:rsid w:val="00780F1B"/>
    <w:rPr>
      <w:rFonts w:ascii="Times New Roman" w:eastAsia="Times New Roman" w:hAnsi="Times New Roman" w:cs="Times New Roman"/>
      <w:b/>
      <w:bCs/>
      <w:shd w:val="clear" w:color="auto" w:fill="FFFFFF"/>
    </w:rPr>
  </w:style>
  <w:style w:type="character" w:customStyle="1" w:styleId="Vnbnnidung5Calibri">
    <w:name w:val="Văn bản nội dung (5) + Calibri"/>
    <w:basedOn w:val="Vnbnnidung5"/>
    <w:rsid w:val="00780F1B"/>
    <w:rPr>
      <w:rFonts w:ascii="Calibri" w:eastAsia="Calibri" w:hAnsi="Calibri" w:cs="Calibri"/>
      <w:b w:val="0"/>
      <w:bCs w:val="0"/>
      <w:i/>
      <w:iCs/>
      <w:smallCaps w:val="0"/>
      <w:strike w:val="0"/>
      <w:color w:val="000000"/>
      <w:spacing w:val="0"/>
      <w:w w:val="100"/>
      <w:position w:val="0"/>
      <w:sz w:val="24"/>
      <w:szCs w:val="24"/>
      <w:u w:val="none"/>
      <w:shd w:val="clear" w:color="auto" w:fill="FFFFFF"/>
      <w:lang w:val="vi-VN" w:eastAsia="vi-VN" w:bidi="vi-VN"/>
    </w:rPr>
  </w:style>
  <w:style w:type="paragraph" w:customStyle="1" w:styleId="Vnbnnidung120">
    <w:name w:val="Văn bản nội dung (12)"/>
    <w:basedOn w:val="Normal"/>
    <w:link w:val="Vnbnnidung12"/>
    <w:rsid w:val="00780F1B"/>
    <w:pPr>
      <w:widowControl w:val="0"/>
      <w:shd w:val="clear" w:color="auto" w:fill="FFFFFF"/>
      <w:spacing w:before="60" w:after="180" w:line="0" w:lineRule="atLeast"/>
      <w:ind w:hanging="280"/>
      <w:jc w:val="both"/>
    </w:pPr>
    <w:rPr>
      <w:rFonts w:ascii="Times New Roman" w:eastAsia="Times New Roman" w:hAnsi="Times New Roman" w:cs="Times New Roman"/>
      <w:b/>
      <w:bCs/>
    </w:rPr>
  </w:style>
  <w:style w:type="character" w:customStyle="1" w:styleId="Tiu5Khnginm">
    <w:name w:val="Tiêu đề #5 + Không in đậm"/>
    <w:aliases w:val="Tỉ lệ 90%,Tỉ lệ 75%"/>
    <w:basedOn w:val="Tiu5"/>
    <w:rsid w:val="00780F1B"/>
    <w:rPr>
      <w:rFonts w:ascii="Segoe UI" w:eastAsia="Segoe UI" w:hAnsi="Segoe UI" w:cs="Segoe UI"/>
      <w:b/>
      <w:bCs/>
      <w:i w:val="0"/>
      <w:iCs w:val="0"/>
      <w:smallCaps w:val="0"/>
      <w:strike w:val="0"/>
      <w:color w:val="000000"/>
      <w:spacing w:val="0"/>
      <w:w w:val="90"/>
      <w:position w:val="0"/>
      <w:sz w:val="24"/>
      <w:szCs w:val="24"/>
      <w:u w:val="none"/>
      <w:lang w:val="vi-VN" w:eastAsia="vi-VN" w:bidi="vi-VN"/>
    </w:rPr>
  </w:style>
  <w:style w:type="character" w:customStyle="1" w:styleId="Vnbnnidung12Khnginm">
    <w:name w:val="Văn bản nội dung (12) + Không in đậm"/>
    <w:basedOn w:val="Vnbnnidung12"/>
    <w:rsid w:val="00780F1B"/>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vi-VN" w:eastAsia="vi-VN" w:bidi="vi-VN"/>
    </w:rPr>
  </w:style>
  <w:style w:type="character" w:customStyle="1" w:styleId="Vnbnnidung5SegoeUI">
    <w:name w:val="Văn bản nội dung (5) + Segoe UI"/>
    <w:basedOn w:val="Vnbnnidung5"/>
    <w:rsid w:val="00780F1B"/>
    <w:rPr>
      <w:rFonts w:ascii="Segoe UI" w:eastAsia="Segoe UI" w:hAnsi="Segoe UI" w:cs="Segoe UI"/>
      <w:b w:val="0"/>
      <w:bCs w:val="0"/>
      <w:i/>
      <w:iCs/>
      <w:smallCaps w:val="0"/>
      <w:strike w:val="0"/>
      <w:color w:val="000000"/>
      <w:spacing w:val="0"/>
      <w:w w:val="100"/>
      <w:position w:val="0"/>
      <w:sz w:val="24"/>
      <w:szCs w:val="24"/>
      <w:u w:val="none"/>
      <w:shd w:val="clear" w:color="auto" w:fill="FFFFFF"/>
      <w:lang w:val="vi-VN" w:eastAsia="vi-VN" w:bidi="vi-VN"/>
    </w:rPr>
  </w:style>
  <w:style w:type="character" w:customStyle="1" w:styleId="Tiu63Khnginm">
    <w:name w:val="Tiêu đề #6 (3) + Không in đậm"/>
    <w:aliases w:val="Tỉ lệ 100%"/>
    <w:basedOn w:val="Tiu63"/>
    <w:rsid w:val="00F7383A"/>
    <w:rPr>
      <w:rFonts w:ascii="Segoe UI" w:eastAsia="Segoe UI" w:hAnsi="Segoe UI" w:cs="Segoe UI"/>
      <w:b/>
      <w:bCs/>
      <w:i w:val="0"/>
      <w:iCs w:val="0"/>
      <w:smallCaps w:val="0"/>
      <w:strike w:val="0"/>
      <w:color w:val="000000"/>
      <w:spacing w:val="0"/>
      <w:w w:val="100"/>
      <w:position w:val="0"/>
      <w:sz w:val="24"/>
      <w:szCs w:val="24"/>
      <w:u w:val="none"/>
      <w:lang w:val="vi-VN" w:eastAsia="vi-VN" w:bidi="vi-VN"/>
    </w:rPr>
  </w:style>
  <w:style w:type="character" w:customStyle="1" w:styleId="Tiu63TimesNewRoman">
    <w:name w:val="Tiêu đề #6 (3) + Times New Roman"/>
    <w:aliases w:val="16 pt,Tỉ lệ 66%"/>
    <w:basedOn w:val="Tiu63"/>
    <w:rsid w:val="00F7383A"/>
    <w:rPr>
      <w:rFonts w:ascii="Times New Roman" w:eastAsia="Times New Roman" w:hAnsi="Times New Roman" w:cs="Times New Roman"/>
      <w:b/>
      <w:bCs/>
      <w:i w:val="0"/>
      <w:iCs w:val="0"/>
      <w:smallCaps w:val="0"/>
      <w:strike w:val="0"/>
      <w:color w:val="000000"/>
      <w:spacing w:val="0"/>
      <w:w w:val="66"/>
      <w:position w:val="0"/>
      <w:sz w:val="32"/>
      <w:szCs w:val="32"/>
      <w:u w:val="none"/>
      <w:lang w:val="vi-VN" w:eastAsia="vi-VN" w:bidi="vi-VN"/>
    </w:rPr>
  </w:style>
  <w:style w:type="character" w:customStyle="1" w:styleId="Vnbnnidung513pt">
    <w:name w:val="Văn bản nội dung (5) + 13 pt"/>
    <w:basedOn w:val="Vnbnnidung5"/>
    <w:rsid w:val="00F7383A"/>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vi-VN" w:eastAsia="vi-VN" w:bidi="vi-VN"/>
    </w:rPr>
  </w:style>
  <w:style w:type="character" w:customStyle="1" w:styleId="Vnbnnidung29pt">
    <w:name w:val="Văn bản nội dung (2) + 9 pt"/>
    <w:basedOn w:val="Vnbnnidung2"/>
    <w:rsid w:val="00AD600D"/>
    <w:rPr>
      <w:rFonts w:ascii="Arial" w:eastAsia="Arial" w:hAnsi="Arial" w:cs="Arial"/>
      <w:b/>
      <w:bCs/>
      <w:i w:val="0"/>
      <w:iCs w:val="0"/>
      <w:smallCaps w:val="0"/>
      <w:strike w:val="0"/>
      <w:color w:val="000000"/>
      <w:spacing w:val="0"/>
      <w:w w:val="100"/>
      <w:position w:val="0"/>
      <w:sz w:val="18"/>
      <w:szCs w:val="18"/>
      <w:u w:val="none"/>
      <w:lang w:val="vi-VN" w:eastAsia="vi-VN" w:bidi="vi-VN"/>
    </w:rPr>
  </w:style>
  <w:style w:type="character" w:customStyle="1" w:styleId="Heading3Char">
    <w:name w:val="Heading 3 Char"/>
    <w:basedOn w:val="DefaultParagraphFont"/>
    <w:link w:val="Heading3"/>
    <w:uiPriority w:val="9"/>
    <w:semiHidden/>
    <w:rsid w:val="00AD600D"/>
    <w:rPr>
      <w:rFonts w:asciiTheme="majorHAnsi" w:eastAsiaTheme="majorEastAsia" w:hAnsiTheme="majorHAnsi" w:cstheme="majorBidi"/>
      <w:color w:val="243F60" w:themeColor="accent1" w:themeShade="7F"/>
      <w:sz w:val="24"/>
      <w:szCs w:val="24"/>
    </w:rPr>
  </w:style>
  <w:style w:type="table" w:customStyle="1" w:styleId="TableGrid1">
    <w:name w:val="Table Grid1"/>
    <w:basedOn w:val="TableNormal"/>
    <w:next w:val="TableGrid"/>
    <w:uiPriority w:val="59"/>
    <w:rsid w:val="00AD6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AD6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0229868">
      <w:bodyDiv w:val="1"/>
      <w:marLeft w:val="0"/>
      <w:marRight w:val="0"/>
      <w:marTop w:val="0"/>
      <w:marBottom w:val="0"/>
      <w:divBdr>
        <w:top w:val="none" w:sz="0" w:space="0" w:color="auto"/>
        <w:left w:val="none" w:sz="0" w:space="0" w:color="auto"/>
        <w:bottom w:val="none" w:sz="0" w:space="0" w:color="auto"/>
        <w:right w:val="none" w:sz="0" w:space="0" w:color="auto"/>
      </w:divBdr>
      <w:divsChild>
        <w:div w:id="1532067519">
          <w:marLeft w:val="0"/>
          <w:marRight w:val="0"/>
          <w:marTop w:val="0"/>
          <w:marBottom w:val="0"/>
          <w:divBdr>
            <w:top w:val="none" w:sz="0" w:space="0" w:color="auto"/>
            <w:left w:val="none" w:sz="0" w:space="0" w:color="auto"/>
            <w:bottom w:val="none" w:sz="0" w:space="0" w:color="auto"/>
            <w:right w:val="none" w:sz="0" w:space="0" w:color="auto"/>
          </w:divBdr>
        </w:div>
      </w:divsChild>
    </w:div>
    <w:div w:id="377701564">
      <w:bodyDiv w:val="1"/>
      <w:marLeft w:val="0"/>
      <w:marRight w:val="0"/>
      <w:marTop w:val="0"/>
      <w:marBottom w:val="0"/>
      <w:divBdr>
        <w:top w:val="none" w:sz="0" w:space="0" w:color="auto"/>
        <w:left w:val="none" w:sz="0" w:space="0" w:color="auto"/>
        <w:bottom w:val="none" w:sz="0" w:space="0" w:color="auto"/>
        <w:right w:val="none" w:sz="0" w:space="0" w:color="auto"/>
      </w:divBdr>
    </w:div>
    <w:div w:id="526331003">
      <w:bodyDiv w:val="1"/>
      <w:marLeft w:val="0"/>
      <w:marRight w:val="0"/>
      <w:marTop w:val="0"/>
      <w:marBottom w:val="0"/>
      <w:divBdr>
        <w:top w:val="none" w:sz="0" w:space="0" w:color="auto"/>
        <w:left w:val="none" w:sz="0" w:space="0" w:color="auto"/>
        <w:bottom w:val="none" w:sz="0" w:space="0" w:color="auto"/>
        <w:right w:val="none" w:sz="0" w:space="0" w:color="auto"/>
      </w:divBdr>
    </w:div>
    <w:div w:id="580455333">
      <w:bodyDiv w:val="1"/>
      <w:marLeft w:val="0"/>
      <w:marRight w:val="0"/>
      <w:marTop w:val="0"/>
      <w:marBottom w:val="0"/>
      <w:divBdr>
        <w:top w:val="none" w:sz="0" w:space="0" w:color="auto"/>
        <w:left w:val="none" w:sz="0" w:space="0" w:color="auto"/>
        <w:bottom w:val="none" w:sz="0" w:space="0" w:color="auto"/>
        <w:right w:val="none" w:sz="0" w:space="0" w:color="auto"/>
      </w:divBdr>
    </w:div>
    <w:div w:id="659819176">
      <w:bodyDiv w:val="1"/>
      <w:marLeft w:val="0"/>
      <w:marRight w:val="0"/>
      <w:marTop w:val="0"/>
      <w:marBottom w:val="0"/>
      <w:divBdr>
        <w:top w:val="none" w:sz="0" w:space="0" w:color="auto"/>
        <w:left w:val="none" w:sz="0" w:space="0" w:color="auto"/>
        <w:bottom w:val="none" w:sz="0" w:space="0" w:color="auto"/>
        <w:right w:val="none" w:sz="0" w:space="0" w:color="auto"/>
      </w:divBdr>
    </w:div>
    <w:div w:id="663167687">
      <w:bodyDiv w:val="1"/>
      <w:marLeft w:val="0"/>
      <w:marRight w:val="0"/>
      <w:marTop w:val="0"/>
      <w:marBottom w:val="0"/>
      <w:divBdr>
        <w:top w:val="none" w:sz="0" w:space="0" w:color="auto"/>
        <w:left w:val="none" w:sz="0" w:space="0" w:color="auto"/>
        <w:bottom w:val="none" w:sz="0" w:space="0" w:color="auto"/>
        <w:right w:val="none" w:sz="0" w:space="0" w:color="auto"/>
      </w:divBdr>
    </w:div>
    <w:div w:id="1092580108">
      <w:bodyDiv w:val="1"/>
      <w:marLeft w:val="0"/>
      <w:marRight w:val="0"/>
      <w:marTop w:val="0"/>
      <w:marBottom w:val="0"/>
      <w:divBdr>
        <w:top w:val="none" w:sz="0" w:space="0" w:color="auto"/>
        <w:left w:val="none" w:sz="0" w:space="0" w:color="auto"/>
        <w:bottom w:val="none" w:sz="0" w:space="0" w:color="auto"/>
        <w:right w:val="none" w:sz="0" w:space="0" w:color="auto"/>
      </w:divBdr>
    </w:div>
    <w:div w:id="1885167452">
      <w:bodyDiv w:val="1"/>
      <w:marLeft w:val="0"/>
      <w:marRight w:val="0"/>
      <w:marTop w:val="0"/>
      <w:marBottom w:val="0"/>
      <w:divBdr>
        <w:top w:val="none" w:sz="0" w:space="0" w:color="auto"/>
        <w:left w:val="none" w:sz="0" w:space="0" w:color="auto"/>
        <w:bottom w:val="none" w:sz="0" w:space="0" w:color="auto"/>
        <w:right w:val="none" w:sz="0" w:space="0" w:color="auto"/>
      </w:divBdr>
      <w:divsChild>
        <w:div w:id="1397119704">
          <w:marLeft w:val="0"/>
          <w:marRight w:val="0"/>
          <w:marTop w:val="0"/>
          <w:marBottom w:val="0"/>
          <w:divBdr>
            <w:top w:val="none" w:sz="0" w:space="0" w:color="auto"/>
            <w:left w:val="none" w:sz="0" w:space="0" w:color="auto"/>
            <w:bottom w:val="none" w:sz="0" w:space="0" w:color="auto"/>
            <w:right w:val="none" w:sz="0" w:space="0" w:color="auto"/>
          </w:divBdr>
        </w:div>
        <w:div w:id="1661277078">
          <w:marLeft w:val="0"/>
          <w:marRight w:val="0"/>
          <w:marTop w:val="0"/>
          <w:marBottom w:val="0"/>
          <w:divBdr>
            <w:top w:val="none" w:sz="0" w:space="0" w:color="auto"/>
            <w:left w:val="none" w:sz="0" w:space="0" w:color="auto"/>
            <w:bottom w:val="none" w:sz="0" w:space="0" w:color="auto"/>
            <w:right w:val="none" w:sz="0" w:space="0" w:color="auto"/>
          </w:divBdr>
        </w:div>
        <w:div w:id="38281240">
          <w:marLeft w:val="0"/>
          <w:marRight w:val="0"/>
          <w:marTop w:val="0"/>
          <w:marBottom w:val="0"/>
          <w:divBdr>
            <w:top w:val="none" w:sz="0" w:space="0" w:color="auto"/>
            <w:left w:val="none" w:sz="0" w:space="0" w:color="auto"/>
            <w:bottom w:val="none" w:sz="0" w:space="0" w:color="auto"/>
            <w:right w:val="none" w:sz="0" w:space="0" w:color="auto"/>
          </w:divBdr>
        </w:div>
        <w:div w:id="1824809549">
          <w:marLeft w:val="0"/>
          <w:marRight w:val="0"/>
          <w:marTop w:val="0"/>
          <w:marBottom w:val="0"/>
          <w:divBdr>
            <w:top w:val="none" w:sz="0" w:space="0" w:color="auto"/>
            <w:left w:val="none" w:sz="0" w:space="0" w:color="auto"/>
            <w:bottom w:val="none" w:sz="0" w:space="0" w:color="auto"/>
            <w:right w:val="none" w:sz="0" w:space="0" w:color="auto"/>
          </w:divBdr>
        </w:div>
        <w:div w:id="1940869628">
          <w:marLeft w:val="0"/>
          <w:marRight w:val="0"/>
          <w:marTop w:val="0"/>
          <w:marBottom w:val="0"/>
          <w:divBdr>
            <w:top w:val="none" w:sz="0" w:space="0" w:color="auto"/>
            <w:left w:val="none" w:sz="0" w:space="0" w:color="auto"/>
            <w:bottom w:val="none" w:sz="0" w:space="0" w:color="auto"/>
            <w:right w:val="none" w:sz="0" w:space="0" w:color="auto"/>
          </w:divBdr>
        </w:div>
        <w:div w:id="58864739">
          <w:marLeft w:val="0"/>
          <w:marRight w:val="0"/>
          <w:marTop w:val="0"/>
          <w:marBottom w:val="0"/>
          <w:divBdr>
            <w:top w:val="none" w:sz="0" w:space="0" w:color="auto"/>
            <w:left w:val="none" w:sz="0" w:space="0" w:color="auto"/>
            <w:bottom w:val="none" w:sz="0" w:space="0" w:color="auto"/>
            <w:right w:val="none" w:sz="0" w:space="0" w:color="auto"/>
          </w:divBdr>
        </w:div>
        <w:div w:id="9812738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1" Target="media/image3.jpeg" Type="http://schemas.openxmlformats.org/officeDocument/2006/relationships/image"/><Relationship Id="rId12" Target="media/image4.png" Type="http://schemas.openxmlformats.org/officeDocument/2006/relationships/image"/><Relationship Id="rId13" Target="media/image4.jpeg" Type="http://schemas.openxmlformats.org/officeDocument/2006/relationships/image"/><Relationship Id="rId14" Target="media/image5.jpeg" Type="http://schemas.openxmlformats.org/officeDocument/2006/relationships/image"/><Relationship Id="rId15" Target="media/image6.png" Type="http://schemas.openxmlformats.org/officeDocument/2006/relationships/image"/><Relationship Id="rId16" Target="header1.xml" Type="http://schemas.openxmlformats.org/officeDocument/2006/relationships/header"/><Relationship Id="rId17" Target="footer1.xml" Type="http://schemas.openxmlformats.org/officeDocument/2006/relationships/footer"/><Relationship Id="rId18" Target="fontTable.xml" Type="http://schemas.openxmlformats.org/officeDocument/2006/relationships/fontTable"/><Relationship Id="rId19" Target="theme/theme1.xml" Type="http://schemas.openxmlformats.org/officeDocument/2006/relationships/theme"/><Relationship Id="rId2" Target="numbering.xml" Type="http://schemas.openxmlformats.org/officeDocument/2006/relationships/numbering"/><Relationship Id="rId3" Target="styles.xml" Type="http://schemas.openxmlformats.org/officeDocument/2006/relationships/styles"/><Relationship Id="rId4" Target="stylesWithEffects.xml" Type="http://schemas.microsoft.com/office/2007/relationships/stylesWithEffects"/><Relationship Id="rId5" Target="settings.xml" Type="http://schemas.openxmlformats.org/officeDocument/2006/relationships/settings"/><Relationship Id="rId6" Target="webSettings.xml" Type="http://schemas.openxmlformats.org/officeDocument/2006/relationships/webSettings"/><Relationship Id="rId7" Target="footnotes.xml" Type="http://schemas.openxmlformats.org/officeDocument/2006/relationships/footnotes"/><Relationship Id="rId8" Target="endnotes.xml" Type="http://schemas.openxmlformats.org/officeDocument/2006/relationships/endnotes"/><Relationship Id="rId9" Target="media/image1.jpeg" Type="http://schemas.openxmlformats.org/officeDocument/2006/relationships/image"/></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19823B-D203-4835-9B23-272082D73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10441</Words>
  <Characters>59517</Characters>
  <Application>Microsoft Office Word</Application>
  <DocSecurity>0</DocSecurity>
  <Lines>495</Lines>
  <Paragraphs>139</Paragraphs>
  <ScaleCrop>false</ScaleCrop>
  <HeadingPairs>
    <vt:vector size="2" baseType="variant">
      <vt:variant>
        <vt:lpstr>Title</vt:lpstr>
      </vt:variant>
      <vt:variant>
        <vt:i4>1</vt:i4>
      </vt:variant>
    </vt:vector>
  </HeadingPairs>
  <TitlesOfParts>
    <vt:vector size="1" baseType="lpstr">
      <vt:lpstr>thuvienhoclieu.com</vt:lpstr>
    </vt:vector>
  </TitlesOfParts>
  <Manager/>
  <Company/>
  <LinksUpToDate>false</LinksUpToDate>
  <CharactersWithSpaces>69819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2024-09-08T08:55:00Z</dcterms:created>
  <dc:creator>admin</dc:creator>
  <dc:description>Giáo án Hoạt động trải nghiệm 9 Kết nối tri thức chủ đề 3 Trách nhiệm với bản thân được soạn dưới dạng file word và PDF gồm 28 trang. Các bạn xem và tải về ở dưới.</dc:description>
  <dcterms:modified xsi:type="dcterms:W3CDTF">2024-09-08T09:46:00Z</dcterms:modified>
  <cp:revision>1</cp:revision>
  <dc:title>Giáo Án Hoạt Động Trải Nghiệm 9 Kết Nối Tri Thức Chủ Đề 3 Trách Nhiệm Với Bản Thân</dc:title>
</cp:coreProperties>
</file>